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BFA"/>
  <w:body>
    <w:p w14:paraId="12EC9A28" w14:textId="77777777" w:rsidR="004133AA" w:rsidRDefault="004133AA">
      <w:pPr>
        <w:jc w:val="center"/>
        <w:rPr>
          <w:rFonts w:ascii="宋体" w:hAnsi="宋体" w:hint="eastAsia"/>
          <w:sz w:val="24"/>
        </w:rPr>
        <w:sectPr w:rsidR="004133AA">
          <w:footerReference w:type="default" r:id="rId7"/>
          <w:pgSz w:w="11906" w:h="16838"/>
          <w:pgMar w:top="1440" w:right="1800" w:bottom="1440" w:left="1800" w:header="851" w:footer="992" w:gutter="0"/>
          <w:cols w:num="2" w:space="720" w:equalWidth="0">
            <w:col w:w="3940" w:space="425"/>
            <w:col w:w="3940"/>
          </w:cols>
          <w:docGrid w:type="lines" w:linePitch="312"/>
        </w:sectPr>
      </w:pPr>
      <w:bookmarkStart w:id="0" w:name="_Toc12401"/>
      <w:bookmarkStart w:id="1" w:name="_Toc8505"/>
    </w:p>
    <w:p w14:paraId="19E2B192" w14:textId="77777777" w:rsidR="004133AA" w:rsidRDefault="00000000">
      <w:pPr>
        <w:jc w:val="center"/>
        <w:rPr>
          <w:rFonts w:ascii="楷体" w:eastAsia="楷体" w:hAnsi="楷体" w:cs="楷体" w:hint="eastAsia"/>
          <w:b/>
          <w:bCs/>
          <w:sz w:val="48"/>
          <w:szCs w:val="48"/>
        </w:rPr>
      </w:pPr>
      <w:r>
        <w:rPr>
          <w:rFonts w:ascii="楷体" w:eastAsia="楷体" w:hAnsi="楷体" w:cs="楷体" w:hint="eastAsia"/>
          <w:b/>
          <w:bCs/>
          <w:sz w:val="48"/>
          <w:szCs w:val="48"/>
        </w:rPr>
        <w:t>目录</w:t>
      </w:r>
    </w:p>
    <w:p w14:paraId="28C2FAFE" w14:textId="77777777" w:rsidR="004133AA" w:rsidRDefault="00000000">
      <w:pPr>
        <w:pStyle w:val="TOC1"/>
        <w:tabs>
          <w:tab w:val="right" w:leader="hyphen" w:pos="8306"/>
        </w:tabs>
        <w:spacing w:line="360" w:lineRule="exact"/>
        <w:rPr>
          <w:rFonts w:ascii="宋体" w:hAnsi="宋体" w:hint="eastAsia"/>
          <w:sz w:val="28"/>
          <w:szCs w:val="28"/>
        </w:rPr>
      </w:pPr>
      <w:r>
        <w:rPr>
          <w:rFonts w:ascii="宋体" w:hAnsi="宋体" w:hint="eastAsia"/>
          <w:sz w:val="24"/>
        </w:rPr>
        <w:fldChar w:fldCharType="begin"/>
      </w:r>
      <w:r>
        <w:rPr>
          <w:rFonts w:ascii="宋体" w:hAnsi="宋体" w:hint="eastAsia"/>
          <w:sz w:val="24"/>
        </w:rPr>
        <w:instrText xml:space="preserve">TOC \o "1-3" \h \u </w:instrText>
      </w:r>
      <w:r>
        <w:rPr>
          <w:rFonts w:ascii="宋体" w:hAnsi="宋体" w:hint="eastAsia"/>
          <w:sz w:val="24"/>
        </w:rPr>
        <w:fldChar w:fldCharType="separate"/>
      </w:r>
      <w:hyperlink w:anchor="_Toc10403" w:history="1">
        <w:r w:rsidR="004133AA">
          <w:rPr>
            <w:rFonts w:ascii="宋体" w:hAnsi="宋体" w:hint="eastAsia"/>
            <w:b/>
            <w:bCs/>
            <w:sz w:val="28"/>
            <w:szCs w:val="28"/>
          </w:rPr>
          <w:t>应知应会业务库</w:t>
        </w:r>
        <w:r w:rsidR="004133AA">
          <w:rPr>
            <w:rFonts w:ascii="宋体" w:hAnsi="宋体" w:hint="eastAsia"/>
            <w:b/>
            <w:bCs/>
            <w:sz w:val="28"/>
            <w:szCs w:val="28"/>
          </w:rPr>
          <w:tab/>
        </w:r>
        <w:r w:rsidR="004133AA">
          <w:rPr>
            <w:rFonts w:ascii="宋体" w:hAnsi="宋体" w:hint="eastAsia"/>
            <w:b/>
            <w:bCs/>
            <w:sz w:val="28"/>
            <w:szCs w:val="28"/>
          </w:rPr>
          <w:fldChar w:fldCharType="begin"/>
        </w:r>
        <w:r w:rsidR="004133AA">
          <w:rPr>
            <w:rFonts w:ascii="宋体" w:hAnsi="宋体" w:hint="eastAsia"/>
            <w:b/>
            <w:bCs/>
            <w:sz w:val="28"/>
            <w:szCs w:val="28"/>
          </w:rPr>
          <w:instrText xml:space="preserve"> PAGEREF _Toc10403 \h </w:instrText>
        </w:r>
        <w:r w:rsidR="004133AA">
          <w:rPr>
            <w:rFonts w:ascii="宋体" w:hAnsi="宋体" w:hint="eastAsia"/>
            <w:b/>
            <w:bCs/>
            <w:sz w:val="28"/>
            <w:szCs w:val="28"/>
          </w:rPr>
        </w:r>
        <w:r w:rsidR="004133AA">
          <w:rPr>
            <w:rFonts w:ascii="宋体" w:hAnsi="宋体" w:hint="eastAsia"/>
            <w:b/>
            <w:bCs/>
            <w:sz w:val="28"/>
            <w:szCs w:val="28"/>
          </w:rPr>
          <w:fldChar w:fldCharType="separate"/>
        </w:r>
        <w:r w:rsidR="004133AA">
          <w:rPr>
            <w:rFonts w:ascii="宋体" w:hAnsi="宋体" w:hint="eastAsia"/>
            <w:b/>
            <w:bCs/>
            <w:sz w:val="28"/>
            <w:szCs w:val="28"/>
          </w:rPr>
          <w:t>2</w:t>
        </w:r>
        <w:r w:rsidR="004133AA">
          <w:rPr>
            <w:rFonts w:ascii="宋体" w:hAnsi="宋体" w:hint="eastAsia"/>
            <w:b/>
            <w:bCs/>
            <w:sz w:val="28"/>
            <w:szCs w:val="28"/>
          </w:rPr>
          <w:fldChar w:fldCharType="end"/>
        </w:r>
      </w:hyperlink>
    </w:p>
    <w:p w14:paraId="5B23AAA7" w14:textId="77777777" w:rsidR="004133AA" w:rsidRDefault="004133AA">
      <w:pPr>
        <w:pStyle w:val="TOC2"/>
        <w:tabs>
          <w:tab w:val="right" w:leader="hyphen" w:pos="8306"/>
        </w:tabs>
        <w:spacing w:line="360" w:lineRule="exact"/>
        <w:rPr>
          <w:rFonts w:ascii="宋体" w:hAnsi="宋体" w:hint="eastAsia"/>
          <w:sz w:val="28"/>
          <w:szCs w:val="28"/>
        </w:rPr>
      </w:pPr>
      <w:hyperlink w:anchor="_Toc7052" w:history="1">
        <w:r>
          <w:rPr>
            <w:rFonts w:ascii="宋体" w:hAnsi="宋体" w:hint="eastAsia"/>
            <w:sz w:val="28"/>
            <w:szCs w:val="28"/>
          </w:rPr>
          <w:t>公共气象服务</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_Toc7052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w:t>
        </w:r>
        <w:r>
          <w:rPr>
            <w:rFonts w:ascii="宋体" w:hAnsi="宋体" w:hint="eastAsia"/>
            <w:sz w:val="28"/>
            <w:szCs w:val="28"/>
          </w:rPr>
          <w:fldChar w:fldCharType="end"/>
        </w:r>
      </w:hyperlink>
    </w:p>
    <w:p w14:paraId="0256B458" w14:textId="77777777" w:rsidR="004133AA" w:rsidRDefault="004133AA">
      <w:pPr>
        <w:pStyle w:val="TOC3"/>
        <w:tabs>
          <w:tab w:val="right" w:leader="hyphen" w:pos="8306"/>
        </w:tabs>
        <w:spacing w:line="360" w:lineRule="exact"/>
        <w:rPr>
          <w:rFonts w:ascii="宋体" w:hAnsi="宋体" w:hint="eastAsia"/>
          <w:sz w:val="28"/>
          <w:szCs w:val="28"/>
        </w:rPr>
      </w:pPr>
      <w:hyperlink w:anchor="_Toc20790"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_Toc20790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w:t>
        </w:r>
        <w:r>
          <w:rPr>
            <w:rFonts w:ascii="宋体" w:hAnsi="宋体" w:hint="eastAsia"/>
            <w:sz w:val="28"/>
            <w:szCs w:val="28"/>
          </w:rPr>
          <w:fldChar w:fldCharType="end"/>
        </w:r>
      </w:hyperlink>
    </w:p>
    <w:p w14:paraId="5351481E" w14:textId="77777777" w:rsidR="004133AA" w:rsidRDefault="004133AA">
      <w:pPr>
        <w:pStyle w:val="TOC3"/>
        <w:tabs>
          <w:tab w:val="right" w:leader="hyphen" w:pos="8306"/>
        </w:tabs>
        <w:spacing w:line="360" w:lineRule="exact"/>
        <w:rPr>
          <w:rFonts w:ascii="宋体" w:hAnsi="宋体" w:hint="eastAsia"/>
          <w:sz w:val="28"/>
          <w:szCs w:val="28"/>
        </w:rPr>
      </w:pPr>
      <w:hyperlink w:anchor="_Toc6774"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_Toc6774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42</w:t>
        </w:r>
        <w:r>
          <w:rPr>
            <w:rFonts w:ascii="宋体" w:hAnsi="宋体" w:hint="eastAsia"/>
            <w:sz w:val="28"/>
            <w:szCs w:val="28"/>
          </w:rPr>
          <w:fldChar w:fldCharType="end"/>
        </w:r>
      </w:hyperlink>
    </w:p>
    <w:p w14:paraId="704890EC" w14:textId="77777777" w:rsidR="004133AA" w:rsidRDefault="004133AA">
      <w:pPr>
        <w:pStyle w:val="TOC3"/>
        <w:tabs>
          <w:tab w:val="right" w:leader="hyphen" w:pos="8306"/>
        </w:tabs>
        <w:spacing w:line="360" w:lineRule="exact"/>
        <w:rPr>
          <w:rFonts w:ascii="宋体" w:hAnsi="宋体" w:hint="eastAsia"/>
          <w:sz w:val="28"/>
          <w:szCs w:val="28"/>
        </w:rPr>
      </w:pPr>
      <w:hyperlink w:anchor="_Toc32688"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_Toc32688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70</w:t>
        </w:r>
        <w:r>
          <w:rPr>
            <w:rFonts w:ascii="宋体" w:hAnsi="宋体" w:hint="eastAsia"/>
            <w:sz w:val="28"/>
            <w:szCs w:val="28"/>
          </w:rPr>
          <w:fldChar w:fldCharType="end"/>
        </w:r>
      </w:hyperlink>
    </w:p>
    <w:p w14:paraId="2AEC9F67" w14:textId="77777777" w:rsidR="004133AA" w:rsidRDefault="004133AA">
      <w:pPr>
        <w:pStyle w:val="TOC2"/>
        <w:tabs>
          <w:tab w:val="right" w:leader="hyphen" w:pos="8306"/>
        </w:tabs>
        <w:spacing w:line="360" w:lineRule="exact"/>
        <w:rPr>
          <w:rFonts w:ascii="宋体" w:hAnsi="宋体" w:hint="eastAsia"/>
          <w:sz w:val="28"/>
          <w:szCs w:val="28"/>
        </w:rPr>
      </w:pPr>
      <w:hyperlink w:anchor="_Toc19969" w:history="1">
        <w:r>
          <w:rPr>
            <w:rFonts w:ascii="宋体" w:hAnsi="宋体" w:hint="eastAsia"/>
            <w:sz w:val="28"/>
            <w:szCs w:val="28"/>
          </w:rPr>
          <w:t>气象预警预报</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_Toc19969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104</w:t>
        </w:r>
        <w:r>
          <w:rPr>
            <w:rFonts w:ascii="宋体" w:hAnsi="宋体" w:hint="eastAsia"/>
            <w:sz w:val="28"/>
            <w:szCs w:val="28"/>
          </w:rPr>
          <w:fldChar w:fldCharType="end"/>
        </w:r>
      </w:hyperlink>
    </w:p>
    <w:p w14:paraId="52ABFB06" w14:textId="77777777" w:rsidR="004133AA" w:rsidRDefault="004133AA">
      <w:pPr>
        <w:pStyle w:val="TOC3"/>
        <w:tabs>
          <w:tab w:val="right" w:leader="hyphen" w:pos="8306"/>
        </w:tabs>
        <w:spacing w:line="360" w:lineRule="exact"/>
        <w:rPr>
          <w:rFonts w:ascii="宋体" w:hAnsi="宋体" w:hint="eastAsia"/>
          <w:sz w:val="28"/>
          <w:szCs w:val="28"/>
        </w:rPr>
      </w:pPr>
      <w:hyperlink w:anchor="_Toc26180"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_Toc26180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104</w:t>
        </w:r>
        <w:r>
          <w:rPr>
            <w:rFonts w:ascii="宋体" w:hAnsi="宋体" w:hint="eastAsia"/>
            <w:sz w:val="28"/>
            <w:szCs w:val="28"/>
          </w:rPr>
          <w:fldChar w:fldCharType="end"/>
        </w:r>
      </w:hyperlink>
    </w:p>
    <w:p w14:paraId="2AC9EF65" w14:textId="77777777" w:rsidR="004133AA" w:rsidRDefault="004133AA">
      <w:pPr>
        <w:pStyle w:val="TOC3"/>
        <w:tabs>
          <w:tab w:val="right" w:leader="hyphen" w:pos="8306"/>
        </w:tabs>
        <w:spacing w:line="360" w:lineRule="exact"/>
        <w:rPr>
          <w:rFonts w:ascii="宋体" w:hAnsi="宋体" w:hint="eastAsia"/>
          <w:sz w:val="28"/>
          <w:szCs w:val="28"/>
        </w:rPr>
      </w:pPr>
      <w:hyperlink w:anchor="_Toc23620"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_Toc23620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109</w:t>
        </w:r>
        <w:r>
          <w:rPr>
            <w:rFonts w:ascii="宋体" w:hAnsi="宋体" w:hint="eastAsia"/>
            <w:sz w:val="28"/>
            <w:szCs w:val="28"/>
          </w:rPr>
          <w:fldChar w:fldCharType="end"/>
        </w:r>
      </w:hyperlink>
    </w:p>
    <w:p w14:paraId="1FF1C3D8" w14:textId="77777777" w:rsidR="004133AA" w:rsidRDefault="004133AA">
      <w:pPr>
        <w:pStyle w:val="TOC3"/>
        <w:tabs>
          <w:tab w:val="right" w:leader="hyphen" w:pos="8306"/>
        </w:tabs>
        <w:spacing w:line="360" w:lineRule="exact"/>
        <w:rPr>
          <w:rFonts w:ascii="宋体" w:hAnsi="宋体" w:hint="eastAsia"/>
          <w:sz w:val="28"/>
          <w:szCs w:val="28"/>
        </w:rPr>
      </w:pPr>
      <w:hyperlink w:anchor="_Toc9367"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_Toc9367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115</w:t>
        </w:r>
        <w:r>
          <w:rPr>
            <w:rFonts w:ascii="宋体" w:hAnsi="宋体" w:hint="eastAsia"/>
            <w:sz w:val="28"/>
            <w:szCs w:val="28"/>
          </w:rPr>
          <w:fldChar w:fldCharType="end"/>
        </w:r>
      </w:hyperlink>
    </w:p>
    <w:p w14:paraId="18F2FA41" w14:textId="77777777" w:rsidR="004133AA" w:rsidRDefault="004133AA">
      <w:pPr>
        <w:pStyle w:val="TOC2"/>
        <w:tabs>
          <w:tab w:val="right" w:leader="hyphen" w:pos="8306"/>
        </w:tabs>
        <w:spacing w:line="360" w:lineRule="exact"/>
        <w:rPr>
          <w:rFonts w:ascii="宋体" w:hAnsi="宋体" w:hint="eastAsia"/>
          <w:sz w:val="28"/>
          <w:szCs w:val="28"/>
        </w:rPr>
      </w:pPr>
      <w:hyperlink w:anchor="_Toc22678" w:history="1">
        <w:r>
          <w:rPr>
            <w:rFonts w:ascii="宋体" w:hAnsi="宋体" w:hint="eastAsia"/>
            <w:sz w:val="28"/>
            <w:szCs w:val="28"/>
          </w:rPr>
          <w:t>综合气象观测</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_Toc22678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120</w:t>
        </w:r>
        <w:r>
          <w:rPr>
            <w:rFonts w:ascii="宋体" w:hAnsi="宋体" w:hint="eastAsia"/>
            <w:sz w:val="28"/>
            <w:szCs w:val="28"/>
          </w:rPr>
          <w:fldChar w:fldCharType="end"/>
        </w:r>
      </w:hyperlink>
    </w:p>
    <w:p w14:paraId="3C775FB6" w14:textId="77777777" w:rsidR="004133AA" w:rsidRDefault="004133AA">
      <w:pPr>
        <w:pStyle w:val="TOC3"/>
        <w:tabs>
          <w:tab w:val="right" w:leader="hyphen" w:pos="8306"/>
        </w:tabs>
        <w:spacing w:line="360" w:lineRule="exact"/>
        <w:rPr>
          <w:rFonts w:ascii="宋体" w:hAnsi="宋体" w:hint="eastAsia"/>
          <w:sz w:val="28"/>
          <w:szCs w:val="28"/>
        </w:rPr>
      </w:pPr>
      <w:hyperlink w:anchor="_Toc12766"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_Toc12766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120</w:t>
        </w:r>
        <w:r>
          <w:rPr>
            <w:rFonts w:ascii="宋体" w:hAnsi="宋体" w:hint="eastAsia"/>
            <w:sz w:val="28"/>
            <w:szCs w:val="28"/>
          </w:rPr>
          <w:fldChar w:fldCharType="end"/>
        </w:r>
      </w:hyperlink>
    </w:p>
    <w:p w14:paraId="4A9FA9A0" w14:textId="77777777" w:rsidR="004133AA" w:rsidRDefault="004133AA">
      <w:pPr>
        <w:pStyle w:val="TOC3"/>
        <w:tabs>
          <w:tab w:val="right" w:leader="hyphen" w:pos="8306"/>
        </w:tabs>
        <w:spacing w:line="360" w:lineRule="exact"/>
        <w:rPr>
          <w:rFonts w:ascii="宋体" w:hAnsi="宋体" w:hint="eastAsia"/>
          <w:sz w:val="28"/>
          <w:szCs w:val="28"/>
        </w:rPr>
      </w:pPr>
      <w:hyperlink w:anchor="_Toc12715"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_Toc12715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155</w:t>
        </w:r>
        <w:r>
          <w:rPr>
            <w:rFonts w:ascii="宋体" w:hAnsi="宋体" w:hint="eastAsia"/>
            <w:sz w:val="28"/>
            <w:szCs w:val="28"/>
          </w:rPr>
          <w:fldChar w:fldCharType="end"/>
        </w:r>
      </w:hyperlink>
    </w:p>
    <w:p w14:paraId="6A3B372A" w14:textId="77777777" w:rsidR="004133AA" w:rsidRDefault="004133AA">
      <w:pPr>
        <w:pStyle w:val="TOC3"/>
        <w:tabs>
          <w:tab w:val="right" w:leader="hyphen" w:pos="8306"/>
        </w:tabs>
        <w:spacing w:line="360" w:lineRule="exact"/>
        <w:rPr>
          <w:rFonts w:ascii="宋体" w:hAnsi="宋体" w:hint="eastAsia"/>
          <w:sz w:val="28"/>
          <w:szCs w:val="28"/>
        </w:rPr>
      </w:pPr>
      <w:hyperlink w:anchor="_Toc3336"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_Toc3336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164</w:t>
        </w:r>
        <w:r>
          <w:rPr>
            <w:rFonts w:ascii="宋体" w:hAnsi="宋体" w:hint="eastAsia"/>
            <w:sz w:val="28"/>
            <w:szCs w:val="28"/>
          </w:rPr>
          <w:fldChar w:fldCharType="end"/>
        </w:r>
      </w:hyperlink>
    </w:p>
    <w:p w14:paraId="7CC03081" w14:textId="77777777" w:rsidR="004133AA" w:rsidRDefault="004133AA">
      <w:pPr>
        <w:pStyle w:val="TOC2"/>
        <w:tabs>
          <w:tab w:val="right" w:leader="hyphen" w:pos="8306"/>
        </w:tabs>
        <w:spacing w:line="360" w:lineRule="exact"/>
        <w:rPr>
          <w:rFonts w:ascii="宋体" w:hAnsi="宋体" w:hint="eastAsia"/>
          <w:sz w:val="28"/>
          <w:szCs w:val="28"/>
        </w:rPr>
      </w:pPr>
      <w:hyperlink w:anchor="_Toc12692" w:history="1">
        <w:r>
          <w:rPr>
            <w:rFonts w:ascii="宋体" w:hAnsi="宋体" w:hint="eastAsia"/>
            <w:sz w:val="28"/>
            <w:szCs w:val="28"/>
          </w:rPr>
          <w:t>综合气象保障</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_Toc12692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174</w:t>
        </w:r>
        <w:r>
          <w:rPr>
            <w:rFonts w:ascii="宋体" w:hAnsi="宋体" w:hint="eastAsia"/>
            <w:sz w:val="28"/>
            <w:szCs w:val="28"/>
          </w:rPr>
          <w:fldChar w:fldCharType="end"/>
        </w:r>
      </w:hyperlink>
    </w:p>
    <w:p w14:paraId="7411B46E" w14:textId="77777777" w:rsidR="004133AA" w:rsidRDefault="004133AA">
      <w:pPr>
        <w:pStyle w:val="TOC3"/>
        <w:tabs>
          <w:tab w:val="right" w:leader="hyphen" w:pos="8306"/>
        </w:tabs>
        <w:spacing w:line="360" w:lineRule="exact"/>
        <w:rPr>
          <w:rFonts w:ascii="宋体" w:hAnsi="宋体" w:hint="eastAsia"/>
          <w:sz w:val="28"/>
          <w:szCs w:val="28"/>
        </w:rPr>
      </w:pPr>
      <w:hyperlink w:anchor="_Toc2876"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_Toc2876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174</w:t>
        </w:r>
        <w:r>
          <w:rPr>
            <w:rFonts w:ascii="宋体" w:hAnsi="宋体" w:hint="eastAsia"/>
            <w:sz w:val="28"/>
            <w:szCs w:val="28"/>
          </w:rPr>
          <w:fldChar w:fldCharType="end"/>
        </w:r>
      </w:hyperlink>
    </w:p>
    <w:p w14:paraId="6643CBA2" w14:textId="77777777" w:rsidR="004133AA" w:rsidRDefault="004133AA">
      <w:pPr>
        <w:pStyle w:val="TOC3"/>
        <w:tabs>
          <w:tab w:val="right" w:leader="hyphen" w:pos="8306"/>
        </w:tabs>
        <w:spacing w:line="360" w:lineRule="exact"/>
        <w:rPr>
          <w:rFonts w:ascii="宋体" w:hAnsi="宋体" w:hint="eastAsia"/>
          <w:sz w:val="28"/>
          <w:szCs w:val="28"/>
        </w:rPr>
      </w:pPr>
      <w:hyperlink w:anchor="_Toc9934"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_Toc9934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197</w:t>
        </w:r>
        <w:r>
          <w:rPr>
            <w:rFonts w:ascii="宋体" w:hAnsi="宋体" w:hint="eastAsia"/>
            <w:sz w:val="28"/>
            <w:szCs w:val="28"/>
          </w:rPr>
          <w:fldChar w:fldCharType="end"/>
        </w:r>
      </w:hyperlink>
    </w:p>
    <w:p w14:paraId="51E7E070" w14:textId="77777777" w:rsidR="004133AA" w:rsidRDefault="004133AA">
      <w:pPr>
        <w:pStyle w:val="TOC3"/>
        <w:tabs>
          <w:tab w:val="right" w:leader="hyphen" w:pos="8306"/>
        </w:tabs>
        <w:spacing w:line="360" w:lineRule="exact"/>
        <w:rPr>
          <w:rFonts w:ascii="宋体" w:hAnsi="宋体" w:hint="eastAsia"/>
          <w:sz w:val="28"/>
          <w:szCs w:val="28"/>
        </w:rPr>
      </w:pPr>
      <w:hyperlink w:anchor="_Toc7980"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_Toc7980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205</w:t>
        </w:r>
        <w:r>
          <w:rPr>
            <w:rFonts w:ascii="宋体" w:hAnsi="宋体" w:hint="eastAsia"/>
            <w:sz w:val="28"/>
            <w:szCs w:val="28"/>
          </w:rPr>
          <w:fldChar w:fldCharType="end"/>
        </w:r>
      </w:hyperlink>
    </w:p>
    <w:p w14:paraId="479A19AE" w14:textId="77777777" w:rsidR="004133AA" w:rsidRDefault="004133AA">
      <w:pPr>
        <w:pStyle w:val="TOC1"/>
        <w:tabs>
          <w:tab w:val="right" w:leader="hyphen" w:pos="8306"/>
        </w:tabs>
        <w:spacing w:line="360" w:lineRule="exact"/>
        <w:rPr>
          <w:rFonts w:ascii="宋体" w:hAnsi="宋体" w:hint="eastAsia"/>
          <w:sz w:val="28"/>
          <w:szCs w:val="28"/>
        </w:rPr>
      </w:pPr>
      <w:hyperlink w:anchor="_Toc18118" w:history="1">
        <w:r>
          <w:rPr>
            <w:rFonts w:ascii="宋体" w:hAnsi="宋体" w:hint="eastAsia"/>
            <w:b/>
            <w:bCs/>
            <w:sz w:val="28"/>
            <w:szCs w:val="28"/>
          </w:rPr>
          <w:t>竞赛业务库</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_Toc18118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211</w:t>
        </w:r>
        <w:r>
          <w:rPr>
            <w:rFonts w:ascii="宋体" w:hAnsi="宋体" w:hint="eastAsia"/>
            <w:sz w:val="28"/>
            <w:szCs w:val="28"/>
          </w:rPr>
          <w:fldChar w:fldCharType="end"/>
        </w:r>
      </w:hyperlink>
    </w:p>
    <w:p w14:paraId="7DD7FEC0" w14:textId="77777777" w:rsidR="004133AA" w:rsidRDefault="004133AA">
      <w:pPr>
        <w:pStyle w:val="TOC2"/>
        <w:tabs>
          <w:tab w:val="right" w:leader="hyphen" w:pos="8306"/>
        </w:tabs>
        <w:spacing w:line="360" w:lineRule="exact"/>
        <w:rPr>
          <w:rFonts w:ascii="宋体" w:hAnsi="宋体" w:hint="eastAsia"/>
          <w:sz w:val="28"/>
          <w:szCs w:val="28"/>
        </w:rPr>
      </w:pPr>
      <w:hyperlink w:anchor="_Toc2057" w:history="1">
        <w:r>
          <w:rPr>
            <w:rFonts w:ascii="宋体" w:hAnsi="宋体" w:hint="eastAsia"/>
            <w:sz w:val="28"/>
            <w:szCs w:val="28"/>
          </w:rPr>
          <w:t>公共气象服务</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_Toc2057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211</w:t>
        </w:r>
        <w:r>
          <w:rPr>
            <w:rFonts w:ascii="宋体" w:hAnsi="宋体" w:hint="eastAsia"/>
            <w:sz w:val="28"/>
            <w:szCs w:val="28"/>
          </w:rPr>
          <w:fldChar w:fldCharType="end"/>
        </w:r>
      </w:hyperlink>
    </w:p>
    <w:p w14:paraId="62550415" w14:textId="77777777" w:rsidR="004133AA" w:rsidRDefault="004133AA">
      <w:pPr>
        <w:pStyle w:val="TOC3"/>
        <w:tabs>
          <w:tab w:val="right" w:leader="hyphen" w:pos="8306"/>
        </w:tabs>
        <w:spacing w:line="360" w:lineRule="exact"/>
        <w:rPr>
          <w:rFonts w:ascii="宋体" w:hAnsi="宋体" w:hint="eastAsia"/>
          <w:sz w:val="28"/>
          <w:szCs w:val="28"/>
        </w:rPr>
      </w:pPr>
      <w:hyperlink w:anchor="_Toc7547"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_Toc7547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211</w:t>
        </w:r>
        <w:r>
          <w:rPr>
            <w:rFonts w:ascii="宋体" w:hAnsi="宋体" w:hint="eastAsia"/>
            <w:sz w:val="28"/>
            <w:szCs w:val="28"/>
          </w:rPr>
          <w:fldChar w:fldCharType="end"/>
        </w:r>
      </w:hyperlink>
    </w:p>
    <w:p w14:paraId="728A8F0A" w14:textId="77777777" w:rsidR="004133AA" w:rsidRDefault="004133AA">
      <w:pPr>
        <w:pStyle w:val="TOC3"/>
        <w:tabs>
          <w:tab w:val="right" w:leader="hyphen" w:pos="8306"/>
        </w:tabs>
        <w:spacing w:line="360" w:lineRule="exact"/>
        <w:rPr>
          <w:rFonts w:ascii="宋体" w:hAnsi="宋体" w:hint="eastAsia"/>
          <w:sz w:val="28"/>
          <w:szCs w:val="28"/>
        </w:rPr>
      </w:pPr>
      <w:hyperlink w:anchor="_Toc3362"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_Toc3362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218</w:t>
        </w:r>
        <w:r>
          <w:rPr>
            <w:rFonts w:ascii="宋体" w:hAnsi="宋体" w:hint="eastAsia"/>
            <w:sz w:val="28"/>
            <w:szCs w:val="28"/>
          </w:rPr>
          <w:fldChar w:fldCharType="end"/>
        </w:r>
      </w:hyperlink>
    </w:p>
    <w:p w14:paraId="489E64AC" w14:textId="77777777" w:rsidR="004133AA" w:rsidRDefault="004133AA">
      <w:pPr>
        <w:pStyle w:val="TOC3"/>
        <w:tabs>
          <w:tab w:val="right" w:leader="hyphen" w:pos="8306"/>
        </w:tabs>
        <w:spacing w:line="360" w:lineRule="exact"/>
        <w:rPr>
          <w:rFonts w:ascii="宋体" w:hAnsi="宋体" w:hint="eastAsia"/>
          <w:sz w:val="28"/>
          <w:szCs w:val="28"/>
        </w:rPr>
      </w:pPr>
      <w:hyperlink w:anchor="_Toc15139"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_Toc15139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228</w:t>
        </w:r>
        <w:r>
          <w:rPr>
            <w:rFonts w:ascii="宋体" w:hAnsi="宋体" w:hint="eastAsia"/>
            <w:sz w:val="28"/>
            <w:szCs w:val="28"/>
          </w:rPr>
          <w:fldChar w:fldCharType="end"/>
        </w:r>
      </w:hyperlink>
    </w:p>
    <w:p w14:paraId="7F890601" w14:textId="77777777" w:rsidR="004133AA" w:rsidRDefault="004133AA">
      <w:pPr>
        <w:pStyle w:val="TOC2"/>
        <w:tabs>
          <w:tab w:val="right" w:leader="hyphen" w:pos="8306"/>
        </w:tabs>
        <w:spacing w:line="360" w:lineRule="exact"/>
        <w:rPr>
          <w:rFonts w:ascii="宋体" w:hAnsi="宋体" w:hint="eastAsia"/>
          <w:sz w:val="28"/>
          <w:szCs w:val="28"/>
        </w:rPr>
      </w:pPr>
      <w:hyperlink w:anchor="_Toc21364" w:history="1">
        <w:r>
          <w:rPr>
            <w:rFonts w:ascii="宋体" w:hAnsi="宋体" w:hint="eastAsia"/>
            <w:sz w:val="28"/>
            <w:szCs w:val="28"/>
          </w:rPr>
          <w:t>气象预警预报</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_Toc21364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229</w:t>
        </w:r>
        <w:r>
          <w:rPr>
            <w:rFonts w:ascii="宋体" w:hAnsi="宋体" w:hint="eastAsia"/>
            <w:sz w:val="28"/>
            <w:szCs w:val="28"/>
          </w:rPr>
          <w:fldChar w:fldCharType="end"/>
        </w:r>
      </w:hyperlink>
    </w:p>
    <w:p w14:paraId="46B8474E" w14:textId="77777777" w:rsidR="004133AA" w:rsidRDefault="004133AA">
      <w:pPr>
        <w:pStyle w:val="TOC3"/>
        <w:tabs>
          <w:tab w:val="right" w:leader="hyphen" w:pos="8306"/>
        </w:tabs>
        <w:spacing w:line="360" w:lineRule="exact"/>
        <w:rPr>
          <w:rFonts w:ascii="宋体" w:hAnsi="宋体" w:hint="eastAsia"/>
          <w:sz w:val="28"/>
          <w:szCs w:val="28"/>
        </w:rPr>
      </w:pPr>
      <w:hyperlink w:anchor="_Toc6137"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_Toc6137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229</w:t>
        </w:r>
        <w:r>
          <w:rPr>
            <w:rFonts w:ascii="宋体" w:hAnsi="宋体" w:hint="eastAsia"/>
            <w:sz w:val="28"/>
            <w:szCs w:val="28"/>
          </w:rPr>
          <w:fldChar w:fldCharType="end"/>
        </w:r>
      </w:hyperlink>
    </w:p>
    <w:p w14:paraId="26944764" w14:textId="77777777" w:rsidR="004133AA" w:rsidRDefault="004133AA">
      <w:pPr>
        <w:pStyle w:val="TOC3"/>
        <w:tabs>
          <w:tab w:val="right" w:leader="hyphen" w:pos="8306"/>
        </w:tabs>
        <w:spacing w:line="360" w:lineRule="exact"/>
        <w:rPr>
          <w:rFonts w:ascii="宋体" w:hAnsi="宋体" w:hint="eastAsia"/>
          <w:sz w:val="28"/>
          <w:szCs w:val="28"/>
        </w:rPr>
      </w:pPr>
      <w:hyperlink w:anchor="_Toc1199"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_Toc1199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265</w:t>
        </w:r>
        <w:r>
          <w:rPr>
            <w:rFonts w:ascii="宋体" w:hAnsi="宋体" w:hint="eastAsia"/>
            <w:sz w:val="28"/>
            <w:szCs w:val="28"/>
          </w:rPr>
          <w:fldChar w:fldCharType="end"/>
        </w:r>
      </w:hyperlink>
    </w:p>
    <w:p w14:paraId="218388D1" w14:textId="77777777" w:rsidR="004133AA" w:rsidRDefault="004133AA">
      <w:pPr>
        <w:pStyle w:val="TOC3"/>
        <w:tabs>
          <w:tab w:val="right" w:leader="hyphen" w:pos="8306"/>
        </w:tabs>
        <w:spacing w:line="360" w:lineRule="exact"/>
        <w:rPr>
          <w:rFonts w:ascii="宋体" w:hAnsi="宋体" w:hint="eastAsia"/>
          <w:sz w:val="28"/>
          <w:szCs w:val="28"/>
        </w:rPr>
      </w:pPr>
      <w:hyperlink w:anchor="_Toc10156"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_Toc10156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295</w:t>
        </w:r>
        <w:r>
          <w:rPr>
            <w:rFonts w:ascii="宋体" w:hAnsi="宋体" w:hint="eastAsia"/>
            <w:sz w:val="28"/>
            <w:szCs w:val="28"/>
          </w:rPr>
          <w:fldChar w:fldCharType="end"/>
        </w:r>
      </w:hyperlink>
    </w:p>
    <w:p w14:paraId="4E248A53" w14:textId="77777777" w:rsidR="004133AA" w:rsidRDefault="004133AA">
      <w:pPr>
        <w:pStyle w:val="TOC2"/>
        <w:tabs>
          <w:tab w:val="right" w:leader="hyphen" w:pos="8306"/>
        </w:tabs>
        <w:spacing w:line="360" w:lineRule="exact"/>
        <w:rPr>
          <w:rFonts w:ascii="宋体" w:hAnsi="宋体" w:hint="eastAsia"/>
          <w:sz w:val="28"/>
          <w:szCs w:val="28"/>
        </w:rPr>
      </w:pPr>
      <w:hyperlink w:anchor="_Toc31620" w:history="1">
        <w:r>
          <w:rPr>
            <w:rFonts w:ascii="宋体" w:hAnsi="宋体" w:hint="eastAsia"/>
            <w:sz w:val="28"/>
            <w:szCs w:val="28"/>
          </w:rPr>
          <w:t>综合气象观测</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_Toc31620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308</w:t>
        </w:r>
        <w:r>
          <w:rPr>
            <w:rFonts w:ascii="宋体" w:hAnsi="宋体" w:hint="eastAsia"/>
            <w:sz w:val="28"/>
            <w:szCs w:val="28"/>
          </w:rPr>
          <w:fldChar w:fldCharType="end"/>
        </w:r>
      </w:hyperlink>
    </w:p>
    <w:p w14:paraId="6ADB682B" w14:textId="77777777" w:rsidR="004133AA" w:rsidRDefault="004133AA">
      <w:pPr>
        <w:pStyle w:val="TOC3"/>
        <w:tabs>
          <w:tab w:val="right" w:leader="hyphen" w:pos="8306"/>
        </w:tabs>
        <w:spacing w:line="360" w:lineRule="exact"/>
        <w:rPr>
          <w:rFonts w:ascii="宋体" w:hAnsi="宋体" w:hint="eastAsia"/>
          <w:sz w:val="28"/>
          <w:szCs w:val="28"/>
        </w:rPr>
      </w:pPr>
      <w:hyperlink w:anchor="_Toc8449"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_Toc8449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308</w:t>
        </w:r>
        <w:r>
          <w:rPr>
            <w:rFonts w:ascii="宋体" w:hAnsi="宋体" w:hint="eastAsia"/>
            <w:sz w:val="28"/>
            <w:szCs w:val="28"/>
          </w:rPr>
          <w:fldChar w:fldCharType="end"/>
        </w:r>
      </w:hyperlink>
    </w:p>
    <w:p w14:paraId="7E38278A" w14:textId="77777777" w:rsidR="004133AA" w:rsidRDefault="004133AA">
      <w:pPr>
        <w:pStyle w:val="TOC3"/>
        <w:tabs>
          <w:tab w:val="right" w:leader="hyphen" w:pos="8306"/>
        </w:tabs>
        <w:spacing w:line="360" w:lineRule="exact"/>
        <w:rPr>
          <w:rFonts w:ascii="宋体" w:hAnsi="宋体" w:hint="eastAsia"/>
          <w:sz w:val="28"/>
          <w:szCs w:val="28"/>
        </w:rPr>
      </w:pPr>
      <w:hyperlink w:anchor="_Toc1841" w:history="1">
        <w:r>
          <w:rPr>
            <w:rFonts w:ascii="宋体" w:hAnsi="宋体" w:hint="eastAsia"/>
            <w:sz w:val="28"/>
            <w:szCs w:val="28"/>
          </w:rPr>
          <w:t>二、多选题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_Toc1841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317</w:t>
        </w:r>
        <w:r>
          <w:rPr>
            <w:rFonts w:ascii="宋体" w:hAnsi="宋体" w:hint="eastAsia"/>
            <w:sz w:val="28"/>
            <w:szCs w:val="28"/>
          </w:rPr>
          <w:fldChar w:fldCharType="end"/>
        </w:r>
      </w:hyperlink>
    </w:p>
    <w:p w14:paraId="4B51C4F4" w14:textId="77777777" w:rsidR="004133AA" w:rsidRDefault="004133AA">
      <w:pPr>
        <w:pStyle w:val="TOC3"/>
        <w:tabs>
          <w:tab w:val="right" w:leader="hyphen" w:pos="8306"/>
        </w:tabs>
        <w:spacing w:line="360" w:lineRule="exact"/>
        <w:rPr>
          <w:rFonts w:ascii="宋体" w:hAnsi="宋体" w:hint="eastAsia"/>
          <w:sz w:val="28"/>
          <w:szCs w:val="28"/>
        </w:rPr>
      </w:pPr>
      <w:hyperlink w:anchor="_Toc25496" w:history="1">
        <w:r>
          <w:rPr>
            <w:rFonts w:ascii="宋体" w:hAnsi="宋体" w:hint="eastAsia"/>
            <w:sz w:val="28"/>
            <w:szCs w:val="28"/>
          </w:rPr>
          <w:t>三、判断题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_Toc25496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357</w:t>
        </w:r>
        <w:r>
          <w:rPr>
            <w:rFonts w:ascii="宋体" w:hAnsi="宋体" w:hint="eastAsia"/>
            <w:sz w:val="28"/>
            <w:szCs w:val="28"/>
          </w:rPr>
          <w:fldChar w:fldCharType="end"/>
        </w:r>
      </w:hyperlink>
    </w:p>
    <w:p w14:paraId="1AFDAD2B" w14:textId="77777777" w:rsidR="004133AA" w:rsidRDefault="004133AA">
      <w:pPr>
        <w:pStyle w:val="TOC2"/>
        <w:tabs>
          <w:tab w:val="right" w:leader="hyphen" w:pos="8306"/>
        </w:tabs>
        <w:spacing w:line="360" w:lineRule="exact"/>
        <w:rPr>
          <w:rFonts w:ascii="宋体" w:hAnsi="宋体" w:hint="eastAsia"/>
          <w:sz w:val="28"/>
          <w:szCs w:val="28"/>
        </w:rPr>
      </w:pPr>
      <w:hyperlink w:anchor="_Toc10411" w:history="1">
        <w:r>
          <w:rPr>
            <w:rFonts w:ascii="宋体" w:hAnsi="宋体" w:hint="eastAsia"/>
            <w:sz w:val="28"/>
            <w:szCs w:val="28"/>
          </w:rPr>
          <w:t>综合气象保障</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_Toc10411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377</w:t>
        </w:r>
        <w:r>
          <w:rPr>
            <w:rFonts w:ascii="宋体" w:hAnsi="宋体" w:hint="eastAsia"/>
            <w:sz w:val="28"/>
            <w:szCs w:val="28"/>
          </w:rPr>
          <w:fldChar w:fldCharType="end"/>
        </w:r>
      </w:hyperlink>
    </w:p>
    <w:p w14:paraId="10E90D03" w14:textId="77777777" w:rsidR="004133AA" w:rsidRDefault="004133AA">
      <w:pPr>
        <w:pStyle w:val="TOC3"/>
        <w:tabs>
          <w:tab w:val="right" w:leader="hyphen" w:pos="8306"/>
        </w:tabs>
        <w:spacing w:line="360" w:lineRule="exact"/>
        <w:rPr>
          <w:rFonts w:ascii="宋体" w:hAnsi="宋体" w:hint="eastAsia"/>
          <w:sz w:val="28"/>
          <w:szCs w:val="28"/>
        </w:rPr>
      </w:pPr>
      <w:hyperlink w:anchor="_Toc29962" w:history="1">
        <w:r>
          <w:rPr>
            <w:rFonts w:ascii="宋体" w:hAnsi="宋体" w:hint="eastAsia"/>
            <w:sz w:val="28"/>
            <w:szCs w:val="28"/>
          </w:rPr>
          <w:t>一、单选题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_Toc29962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377</w:t>
        </w:r>
        <w:r>
          <w:rPr>
            <w:rFonts w:ascii="宋体" w:hAnsi="宋体" w:hint="eastAsia"/>
            <w:sz w:val="28"/>
            <w:szCs w:val="28"/>
          </w:rPr>
          <w:fldChar w:fldCharType="end"/>
        </w:r>
      </w:hyperlink>
    </w:p>
    <w:p w14:paraId="57A4DD04" w14:textId="77777777" w:rsidR="004133AA" w:rsidRDefault="004133AA">
      <w:pPr>
        <w:pStyle w:val="TOC3"/>
        <w:tabs>
          <w:tab w:val="right" w:leader="hyphen" w:pos="8306"/>
        </w:tabs>
        <w:spacing w:line="360" w:lineRule="exact"/>
      </w:pPr>
      <w:hyperlink w:anchor="_Toc32213" w:history="1">
        <w:r>
          <w:rPr>
            <w:rFonts w:ascii="宋体" w:hAnsi="宋体" w:hint="eastAsia"/>
            <w:sz w:val="28"/>
            <w:szCs w:val="28"/>
          </w:rPr>
          <w:t>二、判断题</w:t>
        </w:r>
        <w:r>
          <w:rPr>
            <w:rFonts w:ascii="宋体" w:hAnsi="宋体" w:hint="eastAsia"/>
            <w:sz w:val="28"/>
            <w:szCs w:val="28"/>
          </w:rPr>
          <w:tab/>
        </w:r>
        <w:r>
          <w:rPr>
            <w:rFonts w:ascii="宋体" w:hAnsi="宋体" w:hint="eastAsia"/>
            <w:sz w:val="28"/>
            <w:szCs w:val="28"/>
          </w:rPr>
          <w:fldChar w:fldCharType="begin"/>
        </w:r>
        <w:r>
          <w:rPr>
            <w:rFonts w:ascii="宋体" w:hAnsi="宋体" w:hint="eastAsia"/>
            <w:sz w:val="28"/>
            <w:szCs w:val="28"/>
          </w:rPr>
          <w:instrText xml:space="preserve"> PAGEREF _Toc32213 \h </w:instrText>
        </w:r>
        <w:r>
          <w:rPr>
            <w:rFonts w:ascii="宋体" w:hAnsi="宋体" w:hint="eastAsia"/>
            <w:sz w:val="28"/>
            <w:szCs w:val="28"/>
          </w:rPr>
        </w:r>
        <w:r>
          <w:rPr>
            <w:rFonts w:ascii="宋体" w:hAnsi="宋体" w:hint="eastAsia"/>
            <w:sz w:val="28"/>
            <w:szCs w:val="28"/>
          </w:rPr>
          <w:fldChar w:fldCharType="separate"/>
        </w:r>
        <w:r>
          <w:rPr>
            <w:rFonts w:ascii="宋体" w:hAnsi="宋体" w:hint="eastAsia"/>
            <w:sz w:val="28"/>
            <w:szCs w:val="28"/>
          </w:rPr>
          <w:t>384</w:t>
        </w:r>
        <w:r>
          <w:rPr>
            <w:rFonts w:ascii="宋体" w:hAnsi="宋体" w:hint="eastAsia"/>
            <w:sz w:val="28"/>
            <w:szCs w:val="28"/>
          </w:rPr>
          <w:fldChar w:fldCharType="end"/>
        </w:r>
      </w:hyperlink>
    </w:p>
    <w:p w14:paraId="6ABFD3BE" w14:textId="77777777" w:rsidR="004133AA" w:rsidRDefault="00000000">
      <w:pPr>
        <w:pStyle w:val="1"/>
        <w:sectPr w:rsidR="004133AA">
          <w:type w:val="continuous"/>
          <w:pgSz w:w="11906" w:h="16838"/>
          <w:pgMar w:top="1440" w:right="1800" w:bottom="1440" w:left="1800" w:header="851" w:footer="992" w:gutter="0"/>
          <w:cols w:space="425"/>
          <w:docGrid w:type="lines" w:linePitch="312"/>
        </w:sectPr>
      </w:pPr>
      <w:r>
        <w:rPr>
          <w:rFonts w:ascii="宋体" w:hAnsi="宋体" w:hint="eastAsia"/>
        </w:rPr>
        <w:fldChar w:fldCharType="end"/>
      </w:r>
    </w:p>
    <w:p w14:paraId="5C2B1270" w14:textId="77777777" w:rsidR="004133AA" w:rsidRDefault="00000000">
      <w:pPr>
        <w:pStyle w:val="1"/>
      </w:pPr>
      <w:bookmarkStart w:id="2" w:name="_Toc10403"/>
      <w:bookmarkStart w:id="3" w:name="_Toc11016"/>
      <w:r>
        <w:rPr>
          <w:rFonts w:hint="eastAsia"/>
        </w:rPr>
        <w:lastRenderedPageBreak/>
        <w:t>应知应会业务库</w:t>
      </w:r>
      <w:bookmarkEnd w:id="0"/>
      <w:bookmarkEnd w:id="1"/>
      <w:bookmarkEnd w:id="2"/>
      <w:bookmarkEnd w:id="3"/>
    </w:p>
    <w:p w14:paraId="7B6F3A89" w14:textId="77777777" w:rsidR="004133AA" w:rsidRDefault="00000000">
      <w:pPr>
        <w:pStyle w:val="2"/>
      </w:pPr>
      <w:bookmarkStart w:id="4" w:name="_Toc3167"/>
      <w:bookmarkStart w:id="5" w:name="_Toc30386"/>
      <w:bookmarkStart w:id="6" w:name="_Toc12417"/>
      <w:bookmarkStart w:id="7" w:name="_Toc7052"/>
      <w:r>
        <w:rPr>
          <w:rFonts w:hint="eastAsia"/>
        </w:rPr>
        <w:t>公共气象服务</w:t>
      </w:r>
      <w:bookmarkEnd w:id="4"/>
      <w:bookmarkEnd w:id="5"/>
      <w:bookmarkEnd w:id="6"/>
      <w:bookmarkEnd w:id="7"/>
    </w:p>
    <w:p w14:paraId="75259087" w14:textId="77777777" w:rsidR="004133AA" w:rsidRDefault="00000000">
      <w:pPr>
        <w:pStyle w:val="3"/>
      </w:pPr>
      <w:bookmarkStart w:id="8" w:name="_Toc19446"/>
      <w:bookmarkStart w:id="9" w:name="_Toc13237"/>
      <w:bookmarkStart w:id="10" w:name="_Toc4404"/>
      <w:bookmarkStart w:id="11" w:name="_Toc20790"/>
      <w:r>
        <w:rPr>
          <w:rFonts w:hint="eastAsia"/>
        </w:rPr>
        <w:t>一、单选题</w:t>
      </w:r>
      <w:bookmarkEnd w:id="8"/>
      <w:bookmarkEnd w:id="9"/>
      <w:bookmarkEnd w:id="10"/>
      <w:bookmarkEnd w:id="11"/>
    </w:p>
    <w:p w14:paraId="3D268780" w14:textId="77777777" w:rsidR="004133AA" w:rsidRDefault="00000000">
      <w:pPr>
        <w:rPr>
          <w:rFonts w:ascii="楷体" w:eastAsia="楷体" w:hAnsi="楷体" w:cs="楷体" w:hint="eastAsia"/>
        </w:rPr>
      </w:pPr>
      <w:r>
        <w:rPr>
          <w:rFonts w:ascii="楷体" w:eastAsia="楷体" w:hAnsi="楷体" w:cs="楷体" w:hint="eastAsia"/>
        </w:rPr>
        <w:t>1.(A)应当根据气象灾害防御的需要，建设应急移动气象灾害监测设施，健全应急监测队伍，完善气象灾害监测体系。</w:t>
      </w:r>
    </w:p>
    <w:p w14:paraId="0A29081A" w14:textId="77777777" w:rsidR="004133AA" w:rsidRDefault="00000000">
      <w:pPr>
        <w:rPr>
          <w:rFonts w:ascii="楷体" w:eastAsia="楷体" w:hAnsi="楷体" w:cs="楷体" w:hint="eastAsia"/>
        </w:rPr>
      </w:pPr>
      <w:r>
        <w:rPr>
          <w:rFonts w:ascii="楷体" w:eastAsia="楷体" w:hAnsi="楷体" w:cs="楷体" w:hint="eastAsia"/>
        </w:rPr>
        <w:t>A、县级以上地方人民政府</w:t>
      </w:r>
    </w:p>
    <w:p w14:paraId="632895AD" w14:textId="77777777" w:rsidR="004133AA" w:rsidRDefault="00000000">
      <w:pPr>
        <w:rPr>
          <w:rFonts w:ascii="楷体" w:eastAsia="楷体" w:hAnsi="楷体" w:cs="楷体" w:hint="eastAsia"/>
        </w:rPr>
      </w:pPr>
      <w:r>
        <w:rPr>
          <w:rFonts w:ascii="楷体" w:eastAsia="楷体" w:hAnsi="楷体" w:cs="楷体" w:hint="eastAsia"/>
        </w:rPr>
        <w:t>B、省级气象主管机构</w:t>
      </w:r>
    </w:p>
    <w:p w14:paraId="2702EB96" w14:textId="77777777" w:rsidR="004133AA" w:rsidRDefault="00000000">
      <w:pPr>
        <w:rPr>
          <w:rFonts w:ascii="楷体" w:eastAsia="楷体" w:hAnsi="楷体" w:cs="楷体" w:hint="eastAsia"/>
        </w:rPr>
      </w:pPr>
      <w:r>
        <w:rPr>
          <w:rFonts w:ascii="楷体" w:eastAsia="楷体" w:hAnsi="楷体" w:cs="楷体" w:hint="eastAsia"/>
        </w:rPr>
        <w:t>C、县级以上气象主管机构</w:t>
      </w:r>
    </w:p>
    <w:p w14:paraId="361495E3" w14:textId="77777777" w:rsidR="004133AA" w:rsidRDefault="00000000">
      <w:pPr>
        <w:rPr>
          <w:rFonts w:ascii="楷体" w:eastAsia="楷体" w:hAnsi="楷体" w:cs="楷体" w:hint="eastAsia"/>
        </w:rPr>
      </w:pPr>
      <w:r>
        <w:rPr>
          <w:rFonts w:ascii="楷体" w:eastAsia="楷体" w:hAnsi="楷体" w:cs="楷体" w:hint="eastAsia"/>
        </w:rPr>
        <w:t>D、县级气象主管机构</w:t>
      </w:r>
    </w:p>
    <w:p w14:paraId="4EC6E860" w14:textId="77777777" w:rsidR="004133AA" w:rsidRDefault="00000000">
      <w:pPr>
        <w:rPr>
          <w:rFonts w:ascii="楷体" w:eastAsia="楷体" w:hAnsi="楷体" w:cs="楷体" w:hint="eastAsia"/>
        </w:rPr>
      </w:pPr>
      <w:r>
        <w:rPr>
          <w:rFonts w:ascii="楷体" w:eastAsia="楷体" w:hAnsi="楷体" w:cs="楷体" w:hint="eastAsia"/>
        </w:rPr>
        <w:t>2.《气象灾害防御条例》是根据__B__制定的。</w:t>
      </w:r>
    </w:p>
    <w:p w14:paraId="3FCD8C95" w14:textId="77777777" w:rsidR="004133AA" w:rsidRDefault="00000000">
      <w:pPr>
        <w:rPr>
          <w:rFonts w:ascii="楷体" w:eastAsia="楷体" w:hAnsi="楷体" w:cs="楷体" w:hint="eastAsia"/>
        </w:rPr>
      </w:pPr>
      <w:r>
        <w:rPr>
          <w:rFonts w:ascii="楷体" w:eastAsia="楷体" w:hAnsi="楷体" w:cs="楷体" w:hint="eastAsia"/>
        </w:rPr>
        <w:t>A、《中华人民共和国灾害防御条例》</w:t>
      </w:r>
    </w:p>
    <w:p w14:paraId="4B970493" w14:textId="77777777" w:rsidR="004133AA" w:rsidRDefault="00000000">
      <w:pPr>
        <w:rPr>
          <w:rFonts w:ascii="楷体" w:eastAsia="楷体" w:hAnsi="楷体" w:cs="楷体" w:hint="eastAsia"/>
        </w:rPr>
      </w:pPr>
      <w:r>
        <w:rPr>
          <w:rFonts w:ascii="楷体" w:eastAsia="楷体" w:hAnsi="楷体" w:cs="楷体" w:hint="eastAsia"/>
        </w:rPr>
        <w:t>B、《中华人民共和国气象法》</w:t>
      </w:r>
    </w:p>
    <w:p w14:paraId="7B974A13" w14:textId="77777777" w:rsidR="004133AA" w:rsidRDefault="00000000">
      <w:pPr>
        <w:rPr>
          <w:rFonts w:ascii="楷体" w:eastAsia="楷体" w:hAnsi="楷体" w:cs="楷体" w:hint="eastAsia"/>
        </w:rPr>
      </w:pPr>
      <w:r>
        <w:rPr>
          <w:rFonts w:ascii="楷体" w:eastAsia="楷体" w:hAnsi="楷体" w:cs="楷体" w:hint="eastAsia"/>
        </w:rPr>
        <w:t>C、《国家突发事件应对条例》</w:t>
      </w:r>
    </w:p>
    <w:p w14:paraId="7601B076" w14:textId="77777777" w:rsidR="004133AA" w:rsidRDefault="00000000">
      <w:pPr>
        <w:rPr>
          <w:rFonts w:ascii="楷体" w:eastAsia="楷体" w:hAnsi="楷体" w:cs="楷体" w:hint="eastAsia"/>
        </w:rPr>
      </w:pPr>
      <w:r>
        <w:rPr>
          <w:rFonts w:ascii="楷体" w:eastAsia="楷体" w:hAnsi="楷体" w:cs="楷体" w:hint="eastAsia"/>
        </w:rPr>
        <w:t>D、《中华人民共和国宪法》</w:t>
      </w:r>
    </w:p>
    <w:p w14:paraId="39DB9EEC" w14:textId="77777777" w:rsidR="004133AA" w:rsidRDefault="00000000">
      <w:pPr>
        <w:rPr>
          <w:rFonts w:ascii="楷体" w:eastAsia="楷体" w:hAnsi="楷体" w:cs="楷体" w:hint="eastAsia"/>
        </w:rPr>
      </w:pPr>
      <w:r>
        <w:rPr>
          <w:rFonts w:ascii="楷体" w:eastAsia="楷体" w:hAnsi="楷体" w:cs="楷体" w:hint="eastAsia"/>
        </w:rPr>
        <w:t>3.以下哪项不属于《气象灾害防御条例》所指的气象灾害__B__。</w:t>
      </w:r>
    </w:p>
    <w:p w14:paraId="396C878C" w14:textId="77777777" w:rsidR="004133AA" w:rsidRDefault="00000000">
      <w:pPr>
        <w:rPr>
          <w:rFonts w:ascii="楷体" w:eastAsia="楷体" w:hAnsi="楷体" w:cs="楷体" w:hint="eastAsia"/>
        </w:rPr>
      </w:pPr>
      <w:r>
        <w:rPr>
          <w:rFonts w:ascii="楷体" w:eastAsia="楷体" w:hAnsi="楷体" w:cs="楷体" w:hint="eastAsia"/>
        </w:rPr>
        <w:t>A、干旱</w:t>
      </w:r>
    </w:p>
    <w:p w14:paraId="1398C819" w14:textId="77777777" w:rsidR="004133AA" w:rsidRDefault="00000000">
      <w:pPr>
        <w:rPr>
          <w:rFonts w:ascii="楷体" w:eastAsia="楷体" w:hAnsi="楷体" w:cs="楷体" w:hint="eastAsia"/>
        </w:rPr>
      </w:pPr>
      <w:r>
        <w:rPr>
          <w:rFonts w:ascii="楷体" w:eastAsia="楷体" w:hAnsi="楷体" w:cs="楷体" w:hint="eastAsia"/>
        </w:rPr>
        <w:t>B、暴雨洪涝</w:t>
      </w:r>
    </w:p>
    <w:p w14:paraId="6741306F" w14:textId="77777777" w:rsidR="004133AA" w:rsidRDefault="00000000">
      <w:pPr>
        <w:rPr>
          <w:rFonts w:ascii="楷体" w:eastAsia="楷体" w:hAnsi="楷体" w:cs="楷体" w:hint="eastAsia"/>
        </w:rPr>
      </w:pPr>
      <w:r>
        <w:rPr>
          <w:rFonts w:ascii="楷体" w:eastAsia="楷体" w:hAnsi="楷体" w:cs="楷体" w:hint="eastAsia"/>
        </w:rPr>
        <w:t>C、高温</w:t>
      </w:r>
    </w:p>
    <w:p w14:paraId="4AEC0BDC" w14:textId="77777777" w:rsidR="004133AA" w:rsidRDefault="00000000">
      <w:pPr>
        <w:rPr>
          <w:rFonts w:ascii="楷体" w:eastAsia="楷体" w:hAnsi="楷体" w:cs="楷体" w:hint="eastAsia"/>
        </w:rPr>
      </w:pPr>
      <w:r>
        <w:rPr>
          <w:rFonts w:ascii="楷体" w:eastAsia="楷体" w:hAnsi="楷体" w:cs="楷体" w:hint="eastAsia"/>
        </w:rPr>
        <w:t>D、沙尘暴</w:t>
      </w:r>
    </w:p>
    <w:p w14:paraId="5C8FC239" w14:textId="77777777" w:rsidR="004133AA" w:rsidRDefault="00000000">
      <w:pPr>
        <w:rPr>
          <w:rFonts w:ascii="楷体" w:eastAsia="楷体" w:hAnsi="楷体" w:cs="楷体" w:hint="eastAsia"/>
        </w:rPr>
      </w:pPr>
      <w:r>
        <w:rPr>
          <w:rFonts w:ascii="楷体" w:eastAsia="楷体" w:hAnsi="楷体" w:cs="楷体" w:hint="eastAsia"/>
        </w:rPr>
        <w:t>4.__C__应当组织气象等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14:paraId="121AF39B" w14:textId="77777777" w:rsidR="004133AA" w:rsidRDefault="00000000">
      <w:pPr>
        <w:rPr>
          <w:rFonts w:ascii="楷体" w:eastAsia="楷体" w:hAnsi="楷体" w:cs="楷体" w:hint="eastAsia"/>
        </w:rPr>
      </w:pPr>
      <w:r>
        <w:rPr>
          <w:rFonts w:ascii="楷体" w:eastAsia="楷体" w:hAnsi="楷体" w:cs="楷体" w:hint="eastAsia"/>
        </w:rPr>
        <w:t>A、地方人民政府</w:t>
      </w:r>
    </w:p>
    <w:p w14:paraId="2F002E31" w14:textId="77777777" w:rsidR="004133AA" w:rsidRDefault="00000000">
      <w:pPr>
        <w:rPr>
          <w:rFonts w:ascii="楷体" w:eastAsia="楷体" w:hAnsi="楷体" w:cs="楷体" w:hint="eastAsia"/>
        </w:rPr>
      </w:pPr>
      <w:r>
        <w:rPr>
          <w:rFonts w:ascii="楷体" w:eastAsia="楷体" w:hAnsi="楷体" w:cs="楷体" w:hint="eastAsia"/>
        </w:rPr>
        <w:t>B、地方气象主管机构</w:t>
      </w:r>
    </w:p>
    <w:p w14:paraId="34F8E013" w14:textId="77777777" w:rsidR="004133AA" w:rsidRDefault="00000000">
      <w:pPr>
        <w:rPr>
          <w:rFonts w:ascii="楷体" w:eastAsia="楷体" w:hAnsi="楷体" w:cs="楷体" w:hint="eastAsia"/>
        </w:rPr>
      </w:pPr>
      <w:r>
        <w:rPr>
          <w:rFonts w:ascii="楷体" w:eastAsia="楷体" w:hAnsi="楷体" w:cs="楷体" w:hint="eastAsia"/>
        </w:rPr>
        <w:t>C、县级以上地方人民政府</w:t>
      </w:r>
    </w:p>
    <w:p w14:paraId="4AB8FD50" w14:textId="77777777" w:rsidR="004133AA" w:rsidRDefault="00000000">
      <w:pPr>
        <w:rPr>
          <w:rFonts w:ascii="楷体" w:eastAsia="楷体" w:hAnsi="楷体" w:cs="楷体" w:hint="eastAsia"/>
        </w:rPr>
      </w:pPr>
      <w:r>
        <w:rPr>
          <w:rFonts w:ascii="楷体" w:eastAsia="楷体" w:hAnsi="楷体" w:cs="楷体" w:hint="eastAsia"/>
        </w:rPr>
        <w:t>D、县级以上气象主管机构</w:t>
      </w:r>
    </w:p>
    <w:p w14:paraId="35DAB9AF" w14:textId="77777777" w:rsidR="004133AA" w:rsidRDefault="00000000">
      <w:pPr>
        <w:rPr>
          <w:rFonts w:ascii="楷体" w:eastAsia="楷体" w:hAnsi="楷体" w:cs="楷体" w:hint="eastAsia"/>
        </w:rPr>
      </w:pPr>
      <w:r>
        <w:rPr>
          <w:rFonts w:ascii="楷体" w:eastAsia="楷体" w:hAnsi="楷体" w:cs="楷体" w:hint="eastAsia"/>
        </w:rPr>
        <w:t>5.气象灾害应急预案启动后，各级气象主管机构应当组织所属的气象台站加强对气象灾害的监测和评估，启用应急移动气象灾害监测设施，开展__B__，及时向本级人民政府、有关部门报告灾害性天气实况、变化趋</w:t>
      </w:r>
      <w:r>
        <w:rPr>
          <w:rFonts w:ascii="楷体" w:eastAsia="楷体" w:hAnsi="楷体" w:cs="楷体" w:hint="eastAsia"/>
        </w:rPr>
        <w:t>势和评估结果，为本级人民政府组织防御气象灾害提供决策依据。</w:t>
      </w:r>
    </w:p>
    <w:p w14:paraId="23123D53" w14:textId="77777777" w:rsidR="004133AA" w:rsidRDefault="00000000">
      <w:pPr>
        <w:rPr>
          <w:rFonts w:ascii="楷体" w:eastAsia="楷体" w:hAnsi="楷体" w:cs="楷体" w:hint="eastAsia"/>
        </w:rPr>
      </w:pPr>
      <w:r>
        <w:rPr>
          <w:rFonts w:ascii="楷体" w:eastAsia="楷体" w:hAnsi="楷体" w:cs="楷体" w:hint="eastAsia"/>
        </w:rPr>
        <w:t>A、短临气象服务</w:t>
      </w:r>
    </w:p>
    <w:p w14:paraId="0DC76F53" w14:textId="77777777" w:rsidR="004133AA" w:rsidRDefault="00000000">
      <w:pPr>
        <w:rPr>
          <w:rFonts w:ascii="楷体" w:eastAsia="楷体" w:hAnsi="楷体" w:cs="楷体" w:hint="eastAsia"/>
        </w:rPr>
      </w:pPr>
      <w:r>
        <w:rPr>
          <w:rFonts w:ascii="楷体" w:eastAsia="楷体" w:hAnsi="楷体" w:cs="楷体" w:hint="eastAsia"/>
        </w:rPr>
        <w:t>B、现场气象服务</w:t>
      </w:r>
    </w:p>
    <w:p w14:paraId="37067248" w14:textId="77777777" w:rsidR="004133AA" w:rsidRDefault="00000000">
      <w:pPr>
        <w:rPr>
          <w:rFonts w:ascii="楷体" w:eastAsia="楷体" w:hAnsi="楷体" w:cs="楷体" w:hint="eastAsia"/>
        </w:rPr>
      </w:pPr>
      <w:r>
        <w:rPr>
          <w:rFonts w:ascii="楷体" w:eastAsia="楷体" w:hAnsi="楷体" w:cs="楷体" w:hint="eastAsia"/>
        </w:rPr>
        <w:t>C、气象风险评估</w:t>
      </w:r>
    </w:p>
    <w:p w14:paraId="0D5B17AA" w14:textId="77777777" w:rsidR="004133AA" w:rsidRDefault="00000000">
      <w:pPr>
        <w:rPr>
          <w:rFonts w:ascii="楷体" w:eastAsia="楷体" w:hAnsi="楷体" w:cs="楷体" w:hint="eastAsia"/>
        </w:rPr>
      </w:pPr>
      <w:r>
        <w:rPr>
          <w:rFonts w:ascii="楷体" w:eastAsia="楷体" w:hAnsi="楷体" w:cs="楷体" w:hint="eastAsia"/>
        </w:rPr>
        <w:t>D、应急气象服务</w:t>
      </w:r>
    </w:p>
    <w:p w14:paraId="7AA7909F" w14:textId="77777777" w:rsidR="004133AA" w:rsidRDefault="00000000">
      <w:pPr>
        <w:rPr>
          <w:rFonts w:ascii="楷体" w:eastAsia="楷体" w:hAnsi="楷体" w:cs="楷体" w:hint="eastAsia"/>
        </w:rPr>
      </w:pPr>
      <w:r>
        <w:rPr>
          <w:rFonts w:ascii="楷体" w:eastAsia="楷体" w:hAnsi="楷体" w:cs="楷体" w:hint="eastAsia"/>
        </w:rPr>
        <w:t>6.__B__应当整合完善气象灾害监测信息网络，实现信息资源共享。</w:t>
      </w:r>
    </w:p>
    <w:p w14:paraId="096428FD" w14:textId="77777777" w:rsidR="004133AA" w:rsidRDefault="00000000">
      <w:pPr>
        <w:rPr>
          <w:rFonts w:ascii="楷体" w:eastAsia="楷体" w:hAnsi="楷体" w:cs="楷体" w:hint="eastAsia"/>
        </w:rPr>
      </w:pPr>
      <w:r>
        <w:rPr>
          <w:rFonts w:ascii="楷体" w:eastAsia="楷体" w:hAnsi="楷体" w:cs="楷体" w:hint="eastAsia"/>
        </w:rPr>
        <w:t>A、中国气象局</w:t>
      </w:r>
    </w:p>
    <w:p w14:paraId="628523E3" w14:textId="77777777" w:rsidR="004133AA" w:rsidRDefault="00000000">
      <w:pPr>
        <w:rPr>
          <w:rFonts w:ascii="楷体" w:eastAsia="楷体" w:hAnsi="楷体" w:cs="楷体" w:hint="eastAsia"/>
        </w:rPr>
      </w:pPr>
      <w:r>
        <w:rPr>
          <w:rFonts w:ascii="楷体" w:eastAsia="楷体" w:hAnsi="楷体" w:cs="楷体" w:hint="eastAsia"/>
        </w:rPr>
        <w:t>B、县级以上人民政府</w:t>
      </w:r>
    </w:p>
    <w:p w14:paraId="28BE9B3A" w14:textId="77777777" w:rsidR="004133AA" w:rsidRDefault="00000000">
      <w:pPr>
        <w:rPr>
          <w:rFonts w:ascii="楷体" w:eastAsia="楷体" w:hAnsi="楷体" w:cs="楷体" w:hint="eastAsia"/>
        </w:rPr>
      </w:pPr>
      <w:r>
        <w:rPr>
          <w:rFonts w:ascii="楷体" w:eastAsia="楷体" w:hAnsi="楷体" w:cs="楷体" w:hint="eastAsia"/>
        </w:rPr>
        <w:t>C、信息中心</w:t>
      </w:r>
    </w:p>
    <w:p w14:paraId="3355B8CB" w14:textId="77777777" w:rsidR="004133AA" w:rsidRDefault="00000000">
      <w:pPr>
        <w:rPr>
          <w:rFonts w:ascii="楷体" w:eastAsia="楷体" w:hAnsi="楷体" w:cs="楷体" w:hint="eastAsia"/>
        </w:rPr>
      </w:pPr>
      <w:r>
        <w:rPr>
          <w:rFonts w:ascii="楷体" w:eastAsia="楷体" w:hAnsi="楷体" w:cs="楷体" w:hint="eastAsia"/>
        </w:rPr>
        <w:t>D、通讯部门</w:t>
      </w:r>
    </w:p>
    <w:p w14:paraId="7A9F0A7A" w14:textId="77777777" w:rsidR="004133AA" w:rsidRDefault="00000000">
      <w:pPr>
        <w:rPr>
          <w:rFonts w:ascii="楷体" w:eastAsia="楷体" w:hAnsi="楷体" w:cs="楷体" w:hint="eastAsia"/>
        </w:rPr>
      </w:pPr>
      <w:r>
        <w:rPr>
          <w:rFonts w:ascii="楷体" w:eastAsia="楷体" w:hAnsi="楷体" w:cs="楷体" w:hint="eastAsia"/>
        </w:rPr>
        <w:t>7.__C__根据风灾风险评估结果和预报的风力情况，与地方人民政府共同做好危险地带和防风能力不足的危房内居民的转移，安排其到安全避风场所避风。</w:t>
      </w:r>
    </w:p>
    <w:p w14:paraId="4261D624" w14:textId="77777777" w:rsidR="004133AA" w:rsidRDefault="00000000">
      <w:pPr>
        <w:rPr>
          <w:rFonts w:ascii="楷体" w:eastAsia="楷体" w:hAnsi="楷体" w:cs="楷体" w:hint="eastAsia"/>
        </w:rPr>
      </w:pPr>
      <w:r>
        <w:rPr>
          <w:rFonts w:ascii="楷体" w:eastAsia="楷体" w:hAnsi="楷体" w:cs="楷体" w:hint="eastAsia"/>
        </w:rPr>
        <w:t>A、安监部门</w:t>
      </w:r>
    </w:p>
    <w:p w14:paraId="3E610B9A" w14:textId="77777777" w:rsidR="004133AA" w:rsidRDefault="00000000">
      <w:pPr>
        <w:rPr>
          <w:rFonts w:ascii="楷体" w:eastAsia="楷体" w:hAnsi="楷体" w:cs="楷体" w:hint="eastAsia"/>
        </w:rPr>
      </w:pPr>
      <w:r>
        <w:rPr>
          <w:rFonts w:ascii="楷体" w:eastAsia="楷体" w:hAnsi="楷体" w:cs="楷体" w:hint="eastAsia"/>
        </w:rPr>
        <w:t>B、农业部门</w:t>
      </w:r>
    </w:p>
    <w:p w14:paraId="2C06FBB2" w14:textId="77777777" w:rsidR="004133AA" w:rsidRDefault="00000000">
      <w:pPr>
        <w:rPr>
          <w:rFonts w:ascii="楷体" w:eastAsia="楷体" w:hAnsi="楷体" w:cs="楷体" w:hint="eastAsia"/>
        </w:rPr>
      </w:pPr>
      <w:r>
        <w:rPr>
          <w:rFonts w:ascii="楷体" w:eastAsia="楷体" w:hAnsi="楷体" w:cs="楷体" w:hint="eastAsia"/>
        </w:rPr>
        <w:t>C、防汛部门</w:t>
      </w:r>
    </w:p>
    <w:p w14:paraId="22F2B2F5" w14:textId="77777777" w:rsidR="004133AA" w:rsidRDefault="00000000">
      <w:pPr>
        <w:rPr>
          <w:rFonts w:ascii="楷体" w:eastAsia="楷体" w:hAnsi="楷体" w:cs="楷体" w:hint="eastAsia"/>
        </w:rPr>
      </w:pPr>
      <w:r>
        <w:rPr>
          <w:rFonts w:ascii="楷体" w:eastAsia="楷体" w:hAnsi="楷体" w:cs="楷体" w:hint="eastAsia"/>
        </w:rPr>
        <w:t>D、住房城乡建设</w:t>
      </w:r>
    </w:p>
    <w:p w14:paraId="53C82BEE" w14:textId="77777777" w:rsidR="004133AA" w:rsidRDefault="00000000">
      <w:pPr>
        <w:rPr>
          <w:rFonts w:ascii="楷体" w:eastAsia="楷体" w:hAnsi="楷体" w:cs="楷体" w:hint="eastAsia"/>
        </w:rPr>
      </w:pPr>
      <w:r>
        <w:rPr>
          <w:rFonts w:ascii="楷体" w:eastAsia="楷体" w:hAnsi="楷体" w:cs="楷体" w:hint="eastAsia"/>
        </w:rPr>
        <w:t>8.国家气象灾害应急预案中气象灾害预警标准只有Ⅱ级、Ⅲ级和Ⅳ级的气象灾害是_A___。</w:t>
      </w:r>
    </w:p>
    <w:p w14:paraId="414A3BE0" w14:textId="77777777" w:rsidR="004133AA" w:rsidRDefault="00000000">
      <w:pPr>
        <w:rPr>
          <w:rFonts w:ascii="楷体" w:eastAsia="楷体" w:hAnsi="楷体" w:cs="楷体" w:hint="eastAsia"/>
        </w:rPr>
      </w:pPr>
      <w:r>
        <w:rPr>
          <w:rFonts w:ascii="楷体" w:eastAsia="楷体" w:hAnsi="楷体" w:cs="楷体" w:hint="eastAsia"/>
        </w:rPr>
        <w:t>A、寒潮、高温</w:t>
      </w:r>
    </w:p>
    <w:p w14:paraId="57E7E839" w14:textId="77777777" w:rsidR="004133AA" w:rsidRDefault="00000000">
      <w:pPr>
        <w:rPr>
          <w:rFonts w:ascii="楷体" w:eastAsia="楷体" w:hAnsi="楷体" w:cs="楷体" w:hint="eastAsia"/>
        </w:rPr>
      </w:pPr>
      <w:r>
        <w:rPr>
          <w:rFonts w:ascii="楷体" w:eastAsia="楷体" w:hAnsi="楷体" w:cs="楷体" w:hint="eastAsia"/>
        </w:rPr>
        <w:t>B、大雾、低温</w:t>
      </w:r>
    </w:p>
    <w:p w14:paraId="76C4C977" w14:textId="77777777" w:rsidR="004133AA" w:rsidRDefault="00000000">
      <w:pPr>
        <w:rPr>
          <w:rFonts w:ascii="楷体" w:eastAsia="楷体" w:hAnsi="楷体" w:cs="楷体" w:hint="eastAsia"/>
        </w:rPr>
      </w:pPr>
      <w:r>
        <w:rPr>
          <w:rFonts w:ascii="楷体" w:eastAsia="楷体" w:hAnsi="楷体" w:cs="楷体" w:hint="eastAsia"/>
        </w:rPr>
        <w:t>C、沙尘暴、高温</w:t>
      </w:r>
    </w:p>
    <w:p w14:paraId="7671D69C" w14:textId="77777777" w:rsidR="004133AA" w:rsidRDefault="00000000">
      <w:pPr>
        <w:rPr>
          <w:rFonts w:ascii="楷体" w:eastAsia="楷体" w:hAnsi="楷体" w:cs="楷体" w:hint="eastAsia"/>
        </w:rPr>
      </w:pPr>
      <w:r>
        <w:rPr>
          <w:rFonts w:ascii="楷体" w:eastAsia="楷体" w:hAnsi="楷体" w:cs="楷体" w:hint="eastAsia"/>
        </w:rPr>
        <w:t>D、沙尘暴、大雾</w:t>
      </w:r>
    </w:p>
    <w:p w14:paraId="08430C98" w14:textId="77777777" w:rsidR="004133AA" w:rsidRDefault="00000000">
      <w:pPr>
        <w:rPr>
          <w:rFonts w:ascii="楷体" w:eastAsia="楷体" w:hAnsi="楷体" w:cs="楷体" w:hint="eastAsia"/>
        </w:rPr>
      </w:pPr>
      <w:r>
        <w:rPr>
          <w:rFonts w:ascii="楷体" w:eastAsia="楷体" w:hAnsi="楷体" w:cs="楷体" w:hint="eastAsia"/>
        </w:rPr>
        <w:t>9.《气象灾情收集上报调查和评估规定(2018)》中规定，__D__负责整理特别重大和重大突发气象事件的基本情况，如事件、地点、起因、伤亡损失和处置情况要逐一列出并进行分析，提出建议和对策。</w:t>
      </w:r>
    </w:p>
    <w:p w14:paraId="0F46E8AE" w14:textId="77777777" w:rsidR="004133AA" w:rsidRDefault="00000000">
      <w:pPr>
        <w:rPr>
          <w:rFonts w:ascii="楷体" w:eastAsia="楷体" w:hAnsi="楷体" w:cs="楷体" w:hint="eastAsia"/>
        </w:rPr>
      </w:pPr>
      <w:r>
        <w:rPr>
          <w:rFonts w:ascii="楷体" w:eastAsia="楷体" w:hAnsi="楷体" w:cs="楷体" w:hint="eastAsia"/>
        </w:rPr>
        <w:t>A、公共服务中心</w:t>
      </w:r>
    </w:p>
    <w:p w14:paraId="2E591D4D" w14:textId="77777777" w:rsidR="004133AA" w:rsidRDefault="00000000">
      <w:pPr>
        <w:rPr>
          <w:rFonts w:ascii="楷体" w:eastAsia="楷体" w:hAnsi="楷体" w:cs="楷体" w:hint="eastAsia"/>
        </w:rPr>
      </w:pPr>
      <w:r>
        <w:rPr>
          <w:rFonts w:ascii="楷体" w:eastAsia="楷体" w:hAnsi="楷体" w:cs="楷体" w:hint="eastAsia"/>
        </w:rPr>
        <w:t>B、国家气候中心</w:t>
      </w:r>
    </w:p>
    <w:p w14:paraId="2BC5CE64" w14:textId="77777777" w:rsidR="004133AA" w:rsidRDefault="00000000">
      <w:pPr>
        <w:rPr>
          <w:rFonts w:ascii="楷体" w:eastAsia="楷体" w:hAnsi="楷体" w:cs="楷体" w:hint="eastAsia"/>
        </w:rPr>
      </w:pPr>
      <w:r>
        <w:rPr>
          <w:rFonts w:ascii="楷体" w:eastAsia="楷体" w:hAnsi="楷体" w:cs="楷体" w:hint="eastAsia"/>
        </w:rPr>
        <w:t>C、信息中心</w:t>
      </w:r>
    </w:p>
    <w:p w14:paraId="5E8BADBD" w14:textId="77777777" w:rsidR="004133AA" w:rsidRDefault="00000000">
      <w:pPr>
        <w:rPr>
          <w:rFonts w:ascii="楷体" w:eastAsia="楷体" w:hAnsi="楷体" w:cs="楷体" w:hint="eastAsia"/>
        </w:rPr>
      </w:pPr>
      <w:r>
        <w:rPr>
          <w:rFonts w:ascii="楷体" w:eastAsia="楷体" w:hAnsi="楷体" w:cs="楷体" w:hint="eastAsia"/>
        </w:rPr>
        <w:t>D、国家气象中心</w:t>
      </w:r>
    </w:p>
    <w:p w14:paraId="2F951C94" w14:textId="77777777" w:rsidR="004133AA" w:rsidRDefault="00000000">
      <w:pPr>
        <w:rPr>
          <w:rFonts w:ascii="楷体" w:eastAsia="楷体" w:hAnsi="楷体" w:cs="楷体" w:hint="eastAsia"/>
        </w:rPr>
      </w:pPr>
      <w:r>
        <w:rPr>
          <w:rFonts w:ascii="楷体" w:eastAsia="楷体" w:hAnsi="楷体" w:cs="楷体" w:hint="eastAsia"/>
        </w:rPr>
        <w:t>10.地方各级气象主管机构应当会同城乡规划、国土资源等部门制定气象设施和气象探测环境保护专项规划，报本级人民政府批准后依法纳入__D__。</w:t>
      </w:r>
    </w:p>
    <w:p w14:paraId="06762958" w14:textId="77777777" w:rsidR="004133AA" w:rsidRDefault="00000000">
      <w:pPr>
        <w:rPr>
          <w:rFonts w:ascii="楷体" w:eastAsia="楷体" w:hAnsi="楷体" w:cs="楷体" w:hint="eastAsia"/>
        </w:rPr>
      </w:pPr>
      <w:r>
        <w:rPr>
          <w:rFonts w:ascii="楷体" w:eastAsia="楷体" w:hAnsi="楷体" w:cs="楷体" w:hint="eastAsia"/>
        </w:rPr>
        <w:t>A、同级财政预算</w:t>
      </w:r>
    </w:p>
    <w:p w14:paraId="7E1CC4B2" w14:textId="77777777" w:rsidR="004133AA" w:rsidRDefault="00000000">
      <w:pPr>
        <w:rPr>
          <w:rFonts w:ascii="楷体" w:eastAsia="楷体" w:hAnsi="楷体" w:cs="楷体" w:hint="eastAsia"/>
        </w:rPr>
      </w:pPr>
      <w:r>
        <w:rPr>
          <w:rFonts w:ascii="楷体" w:eastAsia="楷体" w:hAnsi="楷体" w:cs="楷体" w:hint="eastAsia"/>
        </w:rPr>
        <w:t>B、上级财政预算</w:t>
      </w:r>
    </w:p>
    <w:p w14:paraId="30B2D58E" w14:textId="77777777" w:rsidR="004133AA" w:rsidRDefault="00000000">
      <w:pPr>
        <w:rPr>
          <w:rFonts w:ascii="楷体" w:eastAsia="楷体" w:hAnsi="楷体" w:cs="楷体" w:hint="eastAsia"/>
        </w:rPr>
      </w:pPr>
      <w:r>
        <w:rPr>
          <w:rFonts w:ascii="楷体" w:eastAsia="楷体" w:hAnsi="楷体" w:cs="楷体" w:hint="eastAsia"/>
        </w:rPr>
        <w:t>C、全民经济社会发展纲要</w:t>
      </w:r>
    </w:p>
    <w:p w14:paraId="57B769D9" w14:textId="77777777" w:rsidR="004133AA" w:rsidRDefault="00000000">
      <w:pPr>
        <w:rPr>
          <w:rFonts w:ascii="楷体" w:eastAsia="楷体" w:hAnsi="楷体" w:cs="楷体" w:hint="eastAsia"/>
        </w:rPr>
      </w:pPr>
      <w:r>
        <w:rPr>
          <w:rFonts w:ascii="楷体" w:eastAsia="楷体" w:hAnsi="楷体" w:cs="楷体" w:hint="eastAsia"/>
        </w:rPr>
        <w:t>D、城乡规划</w:t>
      </w:r>
    </w:p>
    <w:p w14:paraId="32648BB1" w14:textId="77777777" w:rsidR="004133AA" w:rsidRDefault="00000000">
      <w:pPr>
        <w:rPr>
          <w:rFonts w:ascii="楷体" w:eastAsia="楷体" w:hAnsi="楷体" w:cs="楷体" w:hint="eastAsia"/>
        </w:rPr>
      </w:pPr>
      <w:r>
        <w:rPr>
          <w:rFonts w:ascii="楷体" w:eastAsia="楷体" w:hAnsi="楷体" w:cs="楷体" w:hint="eastAsia"/>
        </w:rPr>
        <w:lastRenderedPageBreak/>
        <w:t>11.《气象灾害防御条例》规定，县级以上地方人民政府.有关部门应当根据气象灾害发生情况，依照__A__的规定及时采取应急处置措施；情况紧急时，及时动员、组织受到灾害威胁的人员转移、疏散，开展自救互救。</w:t>
      </w:r>
    </w:p>
    <w:p w14:paraId="564FC151" w14:textId="77777777" w:rsidR="004133AA" w:rsidRDefault="00000000">
      <w:pPr>
        <w:rPr>
          <w:rFonts w:ascii="楷体" w:eastAsia="楷体" w:hAnsi="楷体" w:cs="楷体" w:hint="eastAsia"/>
        </w:rPr>
      </w:pPr>
      <w:r>
        <w:rPr>
          <w:rFonts w:ascii="楷体" w:eastAsia="楷体" w:hAnsi="楷体" w:cs="楷体" w:hint="eastAsia"/>
        </w:rPr>
        <w:t>A、《中华人民共和国突发事件应对法》</w:t>
      </w:r>
    </w:p>
    <w:p w14:paraId="4CB82D39" w14:textId="77777777" w:rsidR="004133AA" w:rsidRDefault="00000000">
      <w:pPr>
        <w:rPr>
          <w:rFonts w:ascii="楷体" w:eastAsia="楷体" w:hAnsi="楷体" w:cs="楷体" w:hint="eastAsia"/>
        </w:rPr>
      </w:pPr>
      <w:r>
        <w:rPr>
          <w:rFonts w:ascii="楷体" w:eastAsia="楷体" w:hAnsi="楷体" w:cs="楷体" w:hint="eastAsia"/>
        </w:rPr>
        <w:t>B、本地气象灾害防御规划</w:t>
      </w:r>
    </w:p>
    <w:p w14:paraId="50ABB3A8" w14:textId="77777777" w:rsidR="004133AA" w:rsidRDefault="00000000">
      <w:pPr>
        <w:rPr>
          <w:rFonts w:ascii="楷体" w:eastAsia="楷体" w:hAnsi="楷体" w:cs="楷体" w:hint="eastAsia"/>
        </w:rPr>
      </w:pPr>
      <w:r>
        <w:rPr>
          <w:rFonts w:ascii="楷体" w:eastAsia="楷体" w:hAnsi="楷体" w:cs="楷体" w:hint="eastAsia"/>
        </w:rPr>
        <w:t>C、本地气象灾害应急预案</w:t>
      </w:r>
    </w:p>
    <w:p w14:paraId="6618069A" w14:textId="77777777" w:rsidR="004133AA" w:rsidRDefault="00000000">
      <w:pPr>
        <w:rPr>
          <w:rFonts w:ascii="楷体" w:eastAsia="楷体" w:hAnsi="楷体" w:cs="楷体" w:hint="eastAsia"/>
        </w:rPr>
      </w:pPr>
      <w:r>
        <w:rPr>
          <w:rFonts w:ascii="楷体" w:eastAsia="楷体" w:hAnsi="楷体" w:cs="楷体" w:hint="eastAsia"/>
        </w:rPr>
        <w:t>D、《气象灾害防御条例》</w:t>
      </w:r>
    </w:p>
    <w:p w14:paraId="42C2223A" w14:textId="77777777" w:rsidR="004133AA" w:rsidRDefault="00000000">
      <w:pPr>
        <w:rPr>
          <w:rFonts w:ascii="楷体" w:eastAsia="楷体" w:hAnsi="楷体" w:cs="楷体" w:hint="eastAsia"/>
        </w:rPr>
      </w:pPr>
      <w:r>
        <w:rPr>
          <w:rFonts w:ascii="楷体" w:eastAsia="楷体" w:hAnsi="楷体" w:cs="楷体" w:hint="eastAsia"/>
        </w:rPr>
        <w:t>12.根据《气象灾害防御条例》，各级气象主管机构及其所属的气象台站应当完善灾害性天气的预报系统，提高灾害性天气预报.警报的__D__和时效性。</w:t>
      </w:r>
    </w:p>
    <w:p w14:paraId="2CA7F492" w14:textId="77777777" w:rsidR="004133AA" w:rsidRDefault="00000000">
      <w:pPr>
        <w:rPr>
          <w:rFonts w:ascii="楷体" w:eastAsia="楷体" w:hAnsi="楷体" w:cs="楷体" w:hint="eastAsia"/>
        </w:rPr>
      </w:pPr>
      <w:r>
        <w:rPr>
          <w:rFonts w:ascii="楷体" w:eastAsia="楷体" w:hAnsi="楷体" w:cs="楷体" w:hint="eastAsia"/>
        </w:rPr>
        <w:t xml:space="preserve"> A、提前量</w:t>
      </w:r>
    </w:p>
    <w:p w14:paraId="425E554A" w14:textId="77777777" w:rsidR="004133AA" w:rsidRDefault="00000000">
      <w:pPr>
        <w:rPr>
          <w:rFonts w:ascii="楷体" w:eastAsia="楷体" w:hAnsi="楷体" w:cs="楷体" w:hint="eastAsia"/>
        </w:rPr>
      </w:pPr>
      <w:r>
        <w:rPr>
          <w:rFonts w:ascii="楷体" w:eastAsia="楷体" w:hAnsi="楷体" w:cs="楷体" w:hint="eastAsia"/>
        </w:rPr>
        <w:t xml:space="preserve"> B、覆盖面</w:t>
      </w:r>
    </w:p>
    <w:p w14:paraId="37FABFF7" w14:textId="77777777" w:rsidR="004133AA" w:rsidRDefault="00000000">
      <w:pPr>
        <w:rPr>
          <w:rFonts w:ascii="楷体" w:eastAsia="楷体" w:hAnsi="楷体" w:cs="楷体" w:hint="eastAsia"/>
        </w:rPr>
      </w:pPr>
      <w:r>
        <w:rPr>
          <w:rFonts w:ascii="楷体" w:eastAsia="楷体" w:hAnsi="楷体" w:cs="楷体" w:hint="eastAsia"/>
        </w:rPr>
        <w:t xml:space="preserve"> C、针对性</w:t>
      </w:r>
    </w:p>
    <w:p w14:paraId="29A33688" w14:textId="77777777" w:rsidR="004133AA" w:rsidRDefault="00000000">
      <w:pPr>
        <w:rPr>
          <w:rFonts w:ascii="楷体" w:eastAsia="楷体" w:hAnsi="楷体" w:cs="楷体" w:hint="eastAsia"/>
        </w:rPr>
      </w:pPr>
      <w:r>
        <w:rPr>
          <w:rFonts w:ascii="楷体" w:eastAsia="楷体" w:hAnsi="楷体" w:cs="楷体" w:hint="eastAsia"/>
        </w:rPr>
        <w:t xml:space="preserve"> D、准确率</w:t>
      </w:r>
    </w:p>
    <w:p w14:paraId="756FC40A" w14:textId="77777777" w:rsidR="004133AA" w:rsidRDefault="00000000">
      <w:pPr>
        <w:rPr>
          <w:rFonts w:ascii="楷体" w:eastAsia="楷体" w:hAnsi="楷体" w:cs="楷体" w:hint="eastAsia"/>
        </w:rPr>
      </w:pPr>
      <w:r>
        <w:rPr>
          <w:rFonts w:ascii="楷体" w:eastAsia="楷体" w:hAnsi="楷体" w:cs="楷体" w:hint="eastAsia"/>
        </w:rPr>
        <w:t>13.根据《国家气象灾害应急预案》，高温.沙尘暴.雷电.大风.霜冻.大雾.霾等灾害由__C__启动相应的应急指挥机制或建立应急指挥机制负责处置工作。</w:t>
      </w:r>
    </w:p>
    <w:p w14:paraId="5BC09C28" w14:textId="77777777" w:rsidR="004133AA" w:rsidRDefault="00000000">
      <w:pPr>
        <w:rPr>
          <w:rFonts w:ascii="楷体" w:eastAsia="楷体" w:hAnsi="楷体" w:cs="楷体" w:hint="eastAsia"/>
        </w:rPr>
      </w:pPr>
      <w:r>
        <w:rPr>
          <w:rFonts w:ascii="楷体" w:eastAsia="楷体" w:hAnsi="楷体" w:cs="楷体" w:hint="eastAsia"/>
        </w:rPr>
        <w:t xml:space="preserve"> A、省发展改革委</w:t>
      </w:r>
    </w:p>
    <w:p w14:paraId="0733935C" w14:textId="77777777" w:rsidR="004133AA" w:rsidRDefault="00000000">
      <w:pPr>
        <w:rPr>
          <w:rFonts w:ascii="楷体" w:eastAsia="楷体" w:hAnsi="楷体" w:cs="楷体" w:hint="eastAsia"/>
        </w:rPr>
      </w:pPr>
      <w:r>
        <w:rPr>
          <w:rFonts w:ascii="楷体" w:eastAsia="楷体" w:hAnsi="楷体" w:cs="楷体" w:hint="eastAsia"/>
        </w:rPr>
        <w:t xml:space="preserve"> B、省防汛抗旱指挥部</w:t>
      </w:r>
    </w:p>
    <w:p w14:paraId="60A8E851" w14:textId="77777777" w:rsidR="004133AA" w:rsidRDefault="00000000">
      <w:pPr>
        <w:rPr>
          <w:rFonts w:ascii="楷体" w:eastAsia="楷体" w:hAnsi="楷体" w:cs="楷体" w:hint="eastAsia"/>
        </w:rPr>
      </w:pPr>
      <w:r>
        <w:rPr>
          <w:rFonts w:ascii="楷体" w:eastAsia="楷体" w:hAnsi="楷体" w:cs="楷体" w:hint="eastAsia"/>
        </w:rPr>
        <w:t xml:space="preserve"> C、地方人民政府</w:t>
      </w:r>
    </w:p>
    <w:p w14:paraId="4AE55899" w14:textId="77777777" w:rsidR="004133AA" w:rsidRDefault="00000000">
      <w:pPr>
        <w:rPr>
          <w:rFonts w:ascii="楷体" w:eastAsia="楷体" w:hAnsi="楷体" w:cs="楷体" w:hint="eastAsia"/>
        </w:rPr>
      </w:pPr>
      <w:r>
        <w:rPr>
          <w:rFonts w:ascii="楷体" w:eastAsia="楷体" w:hAnsi="楷体" w:cs="楷体" w:hint="eastAsia"/>
        </w:rPr>
        <w:t xml:space="preserve"> D、国务院相关部门</w:t>
      </w:r>
    </w:p>
    <w:p w14:paraId="5B84B202" w14:textId="77777777" w:rsidR="004133AA" w:rsidRDefault="00000000">
      <w:pPr>
        <w:rPr>
          <w:rFonts w:ascii="楷体" w:eastAsia="楷体" w:hAnsi="楷体" w:cs="楷体" w:hint="eastAsia"/>
        </w:rPr>
      </w:pPr>
      <w:r>
        <w:rPr>
          <w:rFonts w:ascii="楷体" w:eastAsia="楷体" w:hAnsi="楷体" w:cs="楷体" w:hint="eastAsia"/>
        </w:rPr>
        <w:t>14.根据《气象灾害防御条例》，发生跨省、自治区、直辖市大范围的气象灾害，并造成较大危害时，由__A__决定启动国家气象灾害应急预案。</w:t>
      </w:r>
    </w:p>
    <w:p w14:paraId="0CADDB0F" w14:textId="77777777" w:rsidR="004133AA" w:rsidRDefault="00000000">
      <w:pPr>
        <w:rPr>
          <w:rFonts w:ascii="楷体" w:eastAsia="楷体" w:hAnsi="楷体" w:cs="楷体" w:hint="eastAsia"/>
        </w:rPr>
      </w:pPr>
      <w:r>
        <w:rPr>
          <w:rFonts w:ascii="楷体" w:eastAsia="楷体" w:hAnsi="楷体" w:cs="楷体" w:hint="eastAsia"/>
        </w:rPr>
        <w:t xml:space="preserve"> A、国务院</w:t>
      </w:r>
    </w:p>
    <w:p w14:paraId="04B98A3F" w14:textId="77777777" w:rsidR="004133AA" w:rsidRDefault="00000000">
      <w:pPr>
        <w:rPr>
          <w:rFonts w:ascii="楷体" w:eastAsia="楷体" w:hAnsi="楷体" w:cs="楷体" w:hint="eastAsia"/>
        </w:rPr>
      </w:pPr>
      <w:r>
        <w:rPr>
          <w:rFonts w:ascii="楷体" w:eastAsia="楷体" w:hAnsi="楷体" w:cs="楷体" w:hint="eastAsia"/>
        </w:rPr>
        <w:t xml:space="preserve"> B、中国气象局</w:t>
      </w:r>
    </w:p>
    <w:p w14:paraId="5CF9446A" w14:textId="77777777" w:rsidR="004133AA" w:rsidRDefault="00000000">
      <w:pPr>
        <w:rPr>
          <w:rFonts w:ascii="楷体" w:eastAsia="楷体" w:hAnsi="楷体" w:cs="楷体" w:hint="eastAsia"/>
        </w:rPr>
      </w:pPr>
      <w:r>
        <w:rPr>
          <w:rFonts w:ascii="楷体" w:eastAsia="楷体" w:hAnsi="楷体" w:cs="楷体" w:hint="eastAsia"/>
        </w:rPr>
        <w:t xml:space="preserve"> C、国家减灾委</w:t>
      </w:r>
    </w:p>
    <w:p w14:paraId="61C272D1" w14:textId="77777777" w:rsidR="004133AA" w:rsidRDefault="00000000">
      <w:pPr>
        <w:rPr>
          <w:rFonts w:ascii="楷体" w:eastAsia="楷体" w:hAnsi="楷体" w:cs="楷体" w:hint="eastAsia"/>
        </w:rPr>
      </w:pPr>
      <w:r>
        <w:rPr>
          <w:rFonts w:ascii="楷体" w:eastAsia="楷体" w:hAnsi="楷体" w:cs="楷体" w:hint="eastAsia"/>
        </w:rPr>
        <w:t xml:space="preserve"> D、国家防汛抗旱总指挥部</w:t>
      </w:r>
    </w:p>
    <w:p w14:paraId="7BBBB3BC" w14:textId="77777777" w:rsidR="004133AA" w:rsidRDefault="00000000">
      <w:pPr>
        <w:rPr>
          <w:rFonts w:ascii="楷体" w:eastAsia="楷体" w:hAnsi="楷体" w:cs="楷体" w:hint="eastAsia"/>
        </w:rPr>
      </w:pPr>
      <w:r>
        <w:rPr>
          <w:rFonts w:ascii="楷体" w:eastAsia="楷体" w:hAnsi="楷体" w:cs="楷体" w:hint="eastAsia"/>
        </w:rPr>
        <w:t>15.根据《国家气象灾害应急预案》，各地区，各部门要按照有关规定向国务院报告__B__信息。</w:t>
      </w:r>
    </w:p>
    <w:p w14:paraId="6AEB1E24" w14:textId="77777777" w:rsidR="004133AA" w:rsidRDefault="00000000">
      <w:pPr>
        <w:rPr>
          <w:rFonts w:ascii="楷体" w:eastAsia="楷体" w:hAnsi="楷体" w:cs="楷体" w:hint="eastAsia"/>
        </w:rPr>
      </w:pPr>
      <w:r>
        <w:rPr>
          <w:rFonts w:ascii="楷体" w:eastAsia="楷体" w:hAnsi="楷体" w:cs="楷体" w:hint="eastAsia"/>
        </w:rPr>
        <w:t xml:space="preserve"> A、特别重大</w:t>
      </w:r>
    </w:p>
    <w:p w14:paraId="58F04C2E" w14:textId="77777777" w:rsidR="004133AA" w:rsidRDefault="00000000">
      <w:pPr>
        <w:rPr>
          <w:rFonts w:ascii="楷体" w:eastAsia="楷体" w:hAnsi="楷体" w:cs="楷体" w:hint="eastAsia"/>
        </w:rPr>
      </w:pPr>
      <w:r>
        <w:rPr>
          <w:rFonts w:ascii="楷体" w:eastAsia="楷体" w:hAnsi="楷体" w:cs="楷体" w:hint="eastAsia"/>
        </w:rPr>
        <w:t xml:space="preserve"> B、重大级别以上</w:t>
      </w:r>
    </w:p>
    <w:p w14:paraId="15A7595B" w14:textId="77777777" w:rsidR="004133AA" w:rsidRDefault="00000000">
      <w:pPr>
        <w:rPr>
          <w:rFonts w:ascii="楷体" w:eastAsia="楷体" w:hAnsi="楷体" w:cs="楷体" w:hint="eastAsia"/>
        </w:rPr>
      </w:pPr>
      <w:r>
        <w:rPr>
          <w:rFonts w:ascii="楷体" w:eastAsia="楷体" w:hAnsi="楷体" w:cs="楷体" w:hint="eastAsia"/>
        </w:rPr>
        <w:t xml:space="preserve"> C、较大</w:t>
      </w:r>
    </w:p>
    <w:p w14:paraId="501BA6F7" w14:textId="77777777" w:rsidR="004133AA" w:rsidRDefault="00000000">
      <w:pPr>
        <w:rPr>
          <w:rFonts w:ascii="楷体" w:eastAsia="楷体" w:hAnsi="楷体" w:cs="楷体" w:hint="eastAsia"/>
        </w:rPr>
      </w:pPr>
      <w:r>
        <w:rPr>
          <w:rFonts w:ascii="楷体" w:eastAsia="楷体" w:hAnsi="楷体" w:cs="楷体" w:hint="eastAsia"/>
        </w:rPr>
        <w:t xml:space="preserve"> D、重大</w:t>
      </w:r>
    </w:p>
    <w:p w14:paraId="4FE12054" w14:textId="77777777" w:rsidR="004133AA" w:rsidRDefault="00000000">
      <w:pPr>
        <w:rPr>
          <w:rFonts w:ascii="楷体" w:eastAsia="楷体" w:hAnsi="楷体" w:cs="楷体" w:hint="eastAsia"/>
        </w:rPr>
      </w:pPr>
      <w:r>
        <w:rPr>
          <w:rFonts w:ascii="楷体" w:eastAsia="楷体" w:hAnsi="楷体" w:cs="楷体" w:hint="eastAsia"/>
        </w:rPr>
        <w:t>16.根据《国家气象灾害应急预案》，需要发布Ⅲ级预警的气象灾害有__C__个。</w:t>
      </w:r>
    </w:p>
    <w:p w14:paraId="0AA2251D"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097680E9"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223C270A" w14:textId="77777777" w:rsidR="004133AA" w:rsidRDefault="00000000">
      <w:pPr>
        <w:rPr>
          <w:rFonts w:ascii="楷体" w:eastAsia="楷体" w:hAnsi="楷体" w:cs="楷体" w:hint="eastAsia"/>
        </w:rPr>
      </w:pPr>
      <w:r>
        <w:rPr>
          <w:rFonts w:ascii="楷体" w:eastAsia="楷体" w:hAnsi="楷体" w:cs="楷体" w:hint="eastAsia"/>
        </w:rPr>
        <w:t xml:space="preserve"> C、11</w:t>
      </w:r>
    </w:p>
    <w:p w14:paraId="78B26D8A"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70214F33" w14:textId="77777777" w:rsidR="004133AA" w:rsidRDefault="00000000">
      <w:pPr>
        <w:rPr>
          <w:rFonts w:ascii="楷体" w:eastAsia="楷体" w:hAnsi="楷体" w:cs="楷体" w:hint="eastAsia"/>
        </w:rPr>
      </w:pPr>
      <w:r>
        <w:rPr>
          <w:rFonts w:ascii="楷体" w:eastAsia="楷体" w:hAnsi="楷体" w:cs="楷体" w:hint="eastAsia"/>
        </w:rPr>
        <w:t>17.关于干旱预警以下表述正确的是__A__。</w:t>
      </w:r>
    </w:p>
    <w:p w14:paraId="48E85256" w14:textId="77777777" w:rsidR="004133AA" w:rsidRDefault="00000000">
      <w:pPr>
        <w:rPr>
          <w:rFonts w:ascii="楷体" w:eastAsia="楷体" w:hAnsi="楷体" w:cs="楷体" w:hint="eastAsia"/>
        </w:rPr>
      </w:pPr>
      <w:r>
        <w:rPr>
          <w:rFonts w:ascii="楷体" w:eastAsia="楷体" w:hAnsi="楷体" w:cs="楷体" w:hint="eastAsia"/>
        </w:rPr>
        <w:t xml:space="preserve"> A、《国家气象灾害应急预案》中干旱的预警分为三级，干旱气象灾害预警信号分为两级</w:t>
      </w:r>
    </w:p>
    <w:p w14:paraId="13AB7BFF" w14:textId="77777777" w:rsidR="004133AA" w:rsidRDefault="00000000">
      <w:pPr>
        <w:rPr>
          <w:rFonts w:ascii="楷体" w:eastAsia="楷体" w:hAnsi="楷体" w:cs="楷体" w:hint="eastAsia"/>
        </w:rPr>
      </w:pPr>
      <w:r>
        <w:rPr>
          <w:rFonts w:ascii="楷体" w:eastAsia="楷体" w:hAnsi="楷体" w:cs="楷体" w:hint="eastAsia"/>
        </w:rPr>
        <w:t xml:space="preserve"> B、《国家气象灾害应急预案》中干旱的预警分为三级，干旱气象灾害预警信号也对应的分为三级</w:t>
      </w:r>
    </w:p>
    <w:p w14:paraId="34C09571" w14:textId="77777777" w:rsidR="004133AA" w:rsidRDefault="00000000">
      <w:pPr>
        <w:rPr>
          <w:rFonts w:ascii="楷体" w:eastAsia="楷体" w:hAnsi="楷体" w:cs="楷体" w:hint="eastAsia"/>
        </w:rPr>
      </w:pPr>
      <w:r>
        <w:rPr>
          <w:rFonts w:ascii="楷体" w:eastAsia="楷体" w:hAnsi="楷体" w:cs="楷体" w:hint="eastAsia"/>
        </w:rPr>
        <w:t xml:space="preserve"> C、《国家气象灾害应急预案》中干旱的预警分为四级，干旱气象灾害预警信号也对应的分为四级</w:t>
      </w:r>
    </w:p>
    <w:p w14:paraId="5B31E58B" w14:textId="77777777" w:rsidR="004133AA" w:rsidRDefault="00000000">
      <w:pPr>
        <w:rPr>
          <w:rFonts w:ascii="楷体" w:eastAsia="楷体" w:hAnsi="楷体" w:cs="楷体" w:hint="eastAsia"/>
        </w:rPr>
      </w:pPr>
      <w:r>
        <w:rPr>
          <w:rFonts w:ascii="楷体" w:eastAsia="楷体" w:hAnsi="楷体" w:cs="楷体" w:hint="eastAsia"/>
        </w:rPr>
        <w:t xml:space="preserve"> D、《国家气象灾害应急预案》中干旱的预警分为两级，干旱气象灾害预警信号也对应的分为两级</w:t>
      </w:r>
    </w:p>
    <w:p w14:paraId="243FE901" w14:textId="77777777" w:rsidR="004133AA" w:rsidRDefault="00000000">
      <w:pPr>
        <w:rPr>
          <w:rFonts w:ascii="楷体" w:eastAsia="楷体" w:hAnsi="楷体" w:cs="楷体" w:hint="eastAsia"/>
        </w:rPr>
      </w:pPr>
      <w:r>
        <w:rPr>
          <w:rFonts w:ascii="楷体" w:eastAsia="楷体" w:hAnsi="楷体" w:cs="楷体" w:hint="eastAsia"/>
        </w:rPr>
        <w:t>18.《气象灾害防御条例》规定：大风(沙尘暴)、__C__多发区域的地方各级人民政府、有关部门应当加强防护林和紧急避难场所等建设，并定期组织开展建(构)筑物防风避险的监督检查。</w:t>
      </w:r>
    </w:p>
    <w:p w14:paraId="42DA873B" w14:textId="77777777" w:rsidR="004133AA" w:rsidRDefault="00000000">
      <w:pPr>
        <w:rPr>
          <w:rFonts w:ascii="楷体" w:eastAsia="楷体" w:hAnsi="楷体" w:cs="楷体" w:hint="eastAsia"/>
        </w:rPr>
      </w:pPr>
      <w:r>
        <w:rPr>
          <w:rFonts w:ascii="楷体" w:eastAsia="楷体" w:hAnsi="楷体" w:cs="楷体" w:hint="eastAsia"/>
        </w:rPr>
        <w:t xml:space="preserve"> A、寒潮</w:t>
      </w:r>
    </w:p>
    <w:p w14:paraId="5482C14B"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373E3270" w14:textId="77777777" w:rsidR="004133AA" w:rsidRDefault="00000000">
      <w:pPr>
        <w:rPr>
          <w:rFonts w:ascii="楷体" w:eastAsia="楷体" w:hAnsi="楷体" w:cs="楷体" w:hint="eastAsia"/>
        </w:rPr>
      </w:pPr>
      <w:r>
        <w:rPr>
          <w:rFonts w:ascii="楷体" w:eastAsia="楷体" w:hAnsi="楷体" w:cs="楷体" w:hint="eastAsia"/>
        </w:rPr>
        <w:t xml:space="preserve"> C、龙卷风</w:t>
      </w:r>
    </w:p>
    <w:p w14:paraId="6821C482" w14:textId="77777777" w:rsidR="004133AA" w:rsidRDefault="00000000">
      <w:pPr>
        <w:rPr>
          <w:rFonts w:ascii="楷体" w:eastAsia="楷体" w:hAnsi="楷体" w:cs="楷体" w:hint="eastAsia"/>
        </w:rPr>
      </w:pPr>
      <w:r>
        <w:rPr>
          <w:rFonts w:ascii="楷体" w:eastAsia="楷体" w:hAnsi="楷体" w:cs="楷体" w:hint="eastAsia"/>
        </w:rPr>
        <w:t xml:space="preserve"> D、暴雨</w:t>
      </w:r>
    </w:p>
    <w:p w14:paraId="727C968D" w14:textId="77777777" w:rsidR="004133AA" w:rsidRDefault="00000000">
      <w:pPr>
        <w:rPr>
          <w:rFonts w:ascii="楷体" w:eastAsia="楷体" w:hAnsi="楷体" w:cs="楷体" w:hint="eastAsia"/>
        </w:rPr>
      </w:pPr>
      <w:r>
        <w:rPr>
          <w:rFonts w:ascii="楷体" w:eastAsia="楷体" w:hAnsi="楷体" w:cs="楷体" w:hint="eastAsia"/>
        </w:rPr>
        <w:t>19.《气象灾害防御条例》规定：气象灾害防御工作涉及两个以上行政区域的，__D__、有关部门应当建立联防制度，加强信息沟通和监督检查。</w:t>
      </w:r>
    </w:p>
    <w:p w14:paraId="30A88B92" w14:textId="77777777" w:rsidR="004133AA" w:rsidRDefault="00000000">
      <w:pPr>
        <w:rPr>
          <w:rFonts w:ascii="楷体" w:eastAsia="楷体" w:hAnsi="楷体" w:cs="楷体" w:hint="eastAsia"/>
        </w:rPr>
      </w:pPr>
      <w:r>
        <w:rPr>
          <w:rFonts w:ascii="楷体" w:eastAsia="楷体" w:hAnsi="楷体" w:cs="楷体" w:hint="eastAsia"/>
        </w:rPr>
        <w:t xml:space="preserve"> A、有关气象主管机构</w:t>
      </w:r>
    </w:p>
    <w:p w14:paraId="4CFF2CB1" w14:textId="77777777" w:rsidR="004133AA" w:rsidRDefault="00000000">
      <w:pPr>
        <w:rPr>
          <w:rFonts w:ascii="楷体" w:eastAsia="楷体" w:hAnsi="楷体" w:cs="楷体" w:hint="eastAsia"/>
        </w:rPr>
      </w:pPr>
      <w:r>
        <w:rPr>
          <w:rFonts w:ascii="楷体" w:eastAsia="楷体" w:hAnsi="楷体" w:cs="楷体" w:hint="eastAsia"/>
        </w:rPr>
        <w:t xml:space="preserve"> B、气象灾害防御指挥部</w:t>
      </w:r>
    </w:p>
    <w:p w14:paraId="7462552B" w14:textId="77777777" w:rsidR="004133AA" w:rsidRDefault="00000000">
      <w:pPr>
        <w:rPr>
          <w:rFonts w:ascii="楷体" w:eastAsia="楷体" w:hAnsi="楷体" w:cs="楷体" w:hint="eastAsia"/>
        </w:rPr>
      </w:pPr>
      <w:r>
        <w:rPr>
          <w:rFonts w:ascii="楷体" w:eastAsia="楷体" w:hAnsi="楷体" w:cs="楷体" w:hint="eastAsia"/>
        </w:rPr>
        <w:t xml:space="preserve"> C、当地应急管理机构</w:t>
      </w:r>
    </w:p>
    <w:p w14:paraId="7B6A4EC6" w14:textId="77777777" w:rsidR="004133AA" w:rsidRDefault="00000000">
      <w:pPr>
        <w:rPr>
          <w:rFonts w:ascii="楷体" w:eastAsia="楷体" w:hAnsi="楷体" w:cs="楷体" w:hint="eastAsia"/>
        </w:rPr>
      </w:pPr>
      <w:r>
        <w:rPr>
          <w:rFonts w:ascii="楷体" w:eastAsia="楷体" w:hAnsi="楷体" w:cs="楷体" w:hint="eastAsia"/>
        </w:rPr>
        <w:t xml:space="preserve"> D、有关地方人民政府</w:t>
      </w:r>
    </w:p>
    <w:p w14:paraId="385D0162" w14:textId="77777777" w:rsidR="004133AA" w:rsidRDefault="00000000">
      <w:pPr>
        <w:rPr>
          <w:rFonts w:ascii="楷体" w:eastAsia="楷体" w:hAnsi="楷体" w:cs="楷体" w:hint="eastAsia"/>
        </w:rPr>
      </w:pPr>
      <w:r>
        <w:rPr>
          <w:rFonts w:ascii="楷体" w:eastAsia="楷体" w:hAnsi="楷体" w:cs="楷体" w:hint="eastAsia"/>
        </w:rPr>
        <w:t>20.按照《国家气象灾害应急预案》规定：气象部门建立以__B__为基础的气象灾害调查收集网络，组织气象灾害普查、风险评估和风险区划工作，编制气象灾害防御规划。</w:t>
      </w:r>
    </w:p>
    <w:p w14:paraId="630AE564" w14:textId="77777777" w:rsidR="004133AA" w:rsidRDefault="00000000">
      <w:pPr>
        <w:rPr>
          <w:rFonts w:ascii="楷体" w:eastAsia="楷体" w:hAnsi="楷体" w:cs="楷体" w:hint="eastAsia"/>
        </w:rPr>
      </w:pPr>
      <w:r>
        <w:rPr>
          <w:rFonts w:ascii="楷体" w:eastAsia="楷体" w:hAnsi="楷体" w:cs="楷体" w:hint="eastAsia"/>
        </w:rPr>
        <w:t xml:space="preserve"> A、办事处、乡镇</w:t>
      </w:r>
    </w:p>
    <w:p w14:paraId="340F1089" w14:textId="77777777" w:rsidR="004133AA" w:rsidRDefault="00000000">
      <w:pPr>
        <w:rPr>
          <w:rFonts w:ascii="楷体" w:eastAsia="楷体" w:hAnsi="楷体" w:cs="楷体" w:hint="eastAsia"/>
        </w:rPr>
      </w:pPr>
      <w:r>
        <w:rPr>
          <w:rFonts w:ascii="楷体" w:eastAsia="楷体" w:hAnsi="楷体" w:cs="楷体" w:hint="eastAsia"/>
        </w:rPr>
        <w:t xml:space="preserve"> B、社区、村镇</w:t>
      </w:r>
    </w:p>
    <w:p w14:paraId="40FA1E21" w14:textId="77777777" w:rsidR="004133AA" w:rsidRDefault="00000000">
      <w:pPr>
        <w:rPr>
          <w:rFonts w:ascii="楷体" w:eastAsia="楷体" w:hAnsi="楷体" w:cs="楷体" w:hint="eastAsia"/>
        </w:rPr>
      </w:pPr>
      <w:r>
        <w:rPr>
          <w:rFonts w:ascii="楷体" w:eastAsia="楷体" w:hAnsi="楷体" w:cs="楷体" w:hint="eastAsia"/>
        </w:rPr>
        <w:t xml:space="preserve"> C、街道、村镇</w:t>
      </w:r>
    </w:p>
    <w:p w14:paraId="5662A0F8" w14:textId="77777777" w:rsidR="004133AA" w:rsidRDefault="00000000">
      <w:pPr>
        <w:rPr>
          <w:rFonts w:ascii="楷体" w:eastAsia="楷体" w:hAnsi="楷体" w:cs="楷体" w:hint="eastAsia"/>
        </w:rPr>
      </w:pPr>
      <w:r>
        <w:rPr>
          <w:rFonts w:ascii="楷体" w:eastAsia="楷体" w:hAnsi="楷体" w:cs="楷体" w:hint="eastAsia"/>
        </w:rPr>
        <w:t>21.《国家气象灾害应急预案》规定暴雨灾害Ⅱ级预警标准为：过去48小时2个及以上省(区、市)大部地区出现大暴雨天气，预计未来24小时上述地区仍将出现暴雨天气；</w:t>
      </w:r>
      <w:r>
        <w:rPr>
          <w:rFonts w:ascii="楷体" w:eastAsia="楷体" w:hAnsi="楷体" w:cs="楷体" w:hint="eastAsia"/>
        </w:rPr>
        <w:lastRenderedPageBreak/>
        <w:t>或者预计未来__B__小时2个及以上省(区、市)大部地区将出现特大暴雨天气。</w:t>
      </w:r>
    </w:p>
    <w:p w14:paraId="20C620CA"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6BE49EED" w14:textId="77777777" w:rsidR="004133AA" w:rsidRDefault="00000000">
      <w:pPr>
        <w:rPr>
          <w:rFonts w:ascii="楷体" w:eastAsia="楷体" w:hAnsi="楷体" w:cs="楷体" w:hint="eastAsia"/>
        </w:rPr>
      </w:pPr>
      <w:r>
        <w:rPr>
          <w:rFonts w:ascii="楷体" w:eastAsia="楷体" w:hAnsi="楷体" w:cs="楷体" w:hint="eastAsia"/>
        </w:rPr>
        <w:t xml:space="preserve"> B、24</w:t>
      </w:r>
    </w:p>
    <w:p w14:paraId="3CB1D71E"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0D967ED5" w14:textId="77777777" w:rsidR="004133AA" w:rsidRDefault="00000000">
      <w:pPr>
        <w:rPr>
          <w:rFonts w:ascii="楷体" w:eastAsia="楷体" w:hAnsi="楷体" w:cs="楷体" w:hint="eastAsia"/>
        </w:rPr>
      </w:pPr>
      <w:r>
        <w:rPr>
          <w:rFonts w:ascii="楷体" w:eastAsia="楷体" w:hAnsi="楷体" w:cs="楷体" w:hint="eastAsia"/>
        </w:rPr>
        <w:t xml:space="preserve"> D、12</w:t>
      </w:r>
    </w:p>
    <w:p w14:paraId="618C5831" w14:textId="77777777" w:rsidR="004133AA" w:rsidRDefault="00000000">
      <w:pPr>
        <w:rPr>
          <w:rFonts w:ascii="楷体" w:eastAsia="楷体" w:hAnsi="楷体" w:cs="楷体" w:hint="eastAsia"/>
        </w:rPr>
      </w:pPr>
      <w:r>
        <w:rPr>
          <w:rFonts w:ascii="楷体" w:eastAsia="楷体" w:hAnsi="楷体" w:cs="楷体" w:hint="eastAsia"/>
        </w:rPr>
        <w:t>22.按照《全国气象灾情收集上报调查和评估规定(2018)》，气象灾害包括台风、暴雨洪涝、干旱、大风等共__D__类。</w:t>
      </w:r>
    </w:p>
    <w:p w14:paraId="60202D16" w14:textId="77777777" w:rsidR="004133AA" w:rsidRDefault="00000000">
      <w:pPr>
        <w:rPr>
          <w:rFonts w:ascii="楷体" w:eastAsia="楷体" w:hAnsi="楷体" w:cs="楷体" w:hint="eastAsia"/>
        </w:rPr>
      </w:pPr>
      <w:r>
        <w:rPr>
          <w:rFonts w:ascii="楷体" w:eastAsia="楷体" w:hAnsi="楷体" w:cs="楷体" w:hint="eastAsia"/>
        </w:rPr>
        <w:t xml:space="preserve"> A、22</w:t>
      </w:r>
    </w:p>
    <w:p w14:paraId="4D6E844D"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23D6599D" w14:textId="77777777" w:rsidR="004133AA" w:rsidRDefault="00000000">
      <w:pPr>
        <w:rPr>
          <w:rFonts w:ascii="楷体" w:eastAsia="楷体" w:hAnsi="楷体" w:cs="楷体" w:hint="eastAsia"/>
        </w:rPr>
      </w:pPr>
      <w:r>
        <w:rPr>
          <w:rFonts w:ascii="楷体" w:eastAsia="楷体" w:hAnsi="楷体" w:cs="楷体" w:hint="eastAsia"/>
        </w:rPr>
        <w:t xml:space="preserve"> C、28</w:t>
      </w:r>
    </w:p>
    <w:p w14:paraId="71389521" w14:textId="77777777" w:rsidR="004133AA" w:rsidRDefault="00000000">
      <w:pPr>
        <w:rPr>
          <w:rFonts w:ascii="楷体" w:eastAsia="楷体" w:hAnsi="楷体" w:cs="楷体" w:hint="eastAsia"/>
        </w:rPr>
      </w:pPr>
      <w:r>
        <w:rPr>
          <w:rFonts w:ascii="楷体" w:eastAsia="楷体" w:hAnsi="楷体" w:cs="楷体" w:hint="eastAsia"/>
        </w:rPr>
        <w:t xml:space="preserve"> D、18</w:t>
      </w:r>
    </w:p>
    <w:p w14:paraId="22BDFC90" w14:textId="77777777" w:rsidR="004133AA" w:rsidRDefault="00000000">
      <w:pPr>
        <w:rPr>
          <w:rFonts w:ascii="楷体" w:eastAsia="楷体" w:hAnsi="楷体" w:cs="楷体" w:hint="eastAsia"/>
        </w:rPr>
      </w:pPr>
      <w:r>
        <w:rPr>
          <w:rFonts w:ascii="楷体" w:eastAsia="楷体" w:hAnsi="楷体" w:cs="楷体" w:hint="eastAsia"/>
        </w:rPr>
        <w:t>23.按照《全国气象灾情收集上报技术规范(2018)》要求，月、年和历史灾情(灾情普查)的基本信息是以__A__为时间单元、以县为地域单元上报的。</w:t>
      </w:r>
    </w:p>
    <w:p w14:paraId="6D8EF79A" w14:textId="77777777" w:rsidR="004133AA" w:rsidRDefault="00000000">
      <w:pPr>
        <w:rPr>
          <w:rFonts w:ascii="楷体" w:eastAsia="楷体" w:hAnsi="楷体" w:cs="楷体" w:hint="eastAsia"/>
        </w:rPr>
      </w:pPr>
      <w:r>
        <w:rPr>
          <w:rFonts w:ascii="楷体" w:eastAsia="楷体" w:hAnsi="楷体" w:cs="楷体" w:hint="eastAsia"/>
        </w:rPr>
        <w:t xml:space="preserve"> A、灾害性天气过程</w:t>
      </w:r>
    </w:p>
    <w:p w14:paraId="20BDC03D" w14:textId="77777777" w:rsidR="004133AA" w:rsidRDefault="00000000">
      <w:pPr>
        <w:rPr>
          <w:rFonts w:ascii="楷体" w:eastAsia="楷体" w:hAnsi="楷体" w:cs="楷体" w:hint="eastAsia"/>
        </w:rPr>
      </w:pPr>
      <w:r>
        <w:rPr>
          <w:rFonts w:ascii="楷体" w:eastAsia="楷体" w:hAnsi="楷体" w:cs="楷体" w:hint="eastAsia"/>
        </w:rPr>
        <w:t xml:space="preserve"> B、48小时</w:t>
      </w:r>
    </w:p>
    <w:p w14:paraId="2A84B037" w14:textId="77777777" w:rsidR="004133AA" w:rsidRDefault="00000000">
      <w:pPr>
        <w:rPr>
          <w:rFonts w:ascii="楷体" w:eastAsia="楷体" w:hAnsi="楷体" w:cs="楷体" w:hint="eastAsia"/>
        </w:rPr>
      </w:pPr>
      <w:r>
        <w:rPr>
          <w:rFonts w:ascii="楷体" w:eastAsia="楷体" w:hAnsi="楷体" w:cs="楷体" w:hint="eastAsia"/>
        </w:rPr>
        <w:t xml:space="preserve"> C、24小时</w:t>
      </w:r>
    </w:p>
    <w:p w14:paraId="3F68EF78" w14:textId="77777777" w:rsidR="004133AA" w:rsidRDefault="00000000">
      <w:pPr>
        <w:rPr>
          <w:rFonts w:ascii="楷体" w:eastAsia="楷体" w:hAnsi="楷体" w:cs="楷体" w:hint="eastAsia"/>
        </w:rPr>
      </w:pPr>
      <w:r>
        <w:rPr>
          <w:rFonts w:ascii="楷体" w:eastAsia="楷体" w:hAnsi="楷体" w:cs="楷体" w:hint="eastAsia"/>
        </w:rPr>
        <w:t>24.按照《全国气象灾情收集上报调查和评估规定(2018)》，县级、地市级气象部门应当在灾害发生的__D__内及时进行灾情数据收集和初报；按照灾情直报系统终端要求认真填写灾情初步情况。对于需要更新或者修订的数据应在____内及时更正并经过确认审核后上报：</w:t>
      </w:r>
    </w:p>
    <w:p w14:paraId="37B79EFE" w14:textId="77777777" w:rsidR="004133AA" w:rsidRDefault="00000000">
      <w:pPr>
        <w:rPr>
          <w:rFonts w:ascii="楷体" w:eastAsia="楷体" w:hAnsi="楷体" w:cs="楷体" w:hint="eastAsia"/>
        </w:rPr>
      </w:pPr>
      <w:r>
        <w:rPr>
          <w:rFonts w:ascii="楷体" w:eastAsia="楷体" w:hAnsi="楷体" w:cs="楷体" w:hint="eastAsia"/>
        </w:rPr>
        <w:t xml:space="preserve"> A、6小时，24小时</w:t>
      </w:r>
    </w:p>
    <w:p w14:paraId="1A5B4C4B" w14:textId="77777777" w:rsidR="004133AA" w:rsidRDefault="00000000">
      <w:pPr>
        <w:rPr>
          <w:rFonts w:ascii="楷体" w:eastAsia="楷体" w:hAnsi="楷体" w:cs="楷体" w:hint="eastAsia"/>
        </w:rPr>
      </w:pPr>
      <w:r>
        <w:rPr>
          <w:rFonts w:ascii="楷体" w:eastAsia="楷体" w:hAnsi="楷体" w:cs="楷体" w:hint="eastAsia"/>
        </w:rPr>
        <w:t xml:space="preserve"> B、6小时，48小时</w:t>
      </w:r>
    </w:p>
    <w:p w14:paraId="3B8AA0CE" w14:textId="77777777" w:rsidR="004133AA" w:rsidRDefault="00000000">
      <w:pPr>
        <w:rPr>
          <w:rFonts w:ascii="楷体" w:eastAsia="楷体" w:hAnsi="楷体" w:cs="楷体" w:hint="eastAsia"/>
        </w:rPr>
      </w:pPr>
      <w:r>
        <w:rPr>
          <w:rFonts w:ascii="楷体" w:eastAsia="楷体" w:hAnsi="楷体" w:cs="楷体" w:hint="eastAsia"/>
        </w:rPr>
        <w:t xml:space="preserve"> C、2小时，6小时</w:t>
      </w:r>
    </w:p>
    <w:p w14:paraId="5047C438" w14:textId="77777777" w:rsidR="004133AA" w:rsidRDefault="00000000">
      <w:pPr>
        <w:rPr>
          <w:rFonts w:ascii="楷体" w:eastAsia="楷体" w:hAnsi="楷体" w:cs="楷体" w:hint="eastAsia"/>
        </w:rPr>
      </w:pPr>
      <w:r>
        <w:rPr>
          <w:rFonts w:ascii="楷体" w:eastAsia="楷体" w:hAnsi="楷体" w:cs="楷体" w:hint="eastAsia"/>
        </w:rPr>
        <w:t xml:space="preserve"> D、12小时，48小时</w:t>
      </w:r>
    </w:p>
    <w:p w14:paraId="6C3F79D3" w14:textId="77777777" w:rsidR="004133AA" w:rsidRDefault="00000000">
      <w:pPr>
        <w:rPr>
          <w:rFonts w:ascii="楷体" w:eastAsia="楷体" w:hAnsi="楷体" w:cs="楷体" w:hint="eastAsia"/>
        </w:rPr>
      </w:pPr>
      <w:r>
        <w:rPr>
          <w:rFonts w:ascii="楷体" w:eastAsia="楷体" w:hAnsi="楷体" w:cs="楷体" w:hint="eastAsia"/>
        </w:rPr>
        <w:t>25.《气象灾害防御条例》规定，由国务院决定启动国家气象灾害应急预案的情况是：发生__B__的气象灾害，并造成较大危害。</w:t>
      </w:r>
    </w:p>
    <w:p w14:paraId="5A31798E" w14:textId="77777777" w:rsidR="004133AA" w:rsidRDefault="00000000">
      <w:pPr>
        <w:rPr>
          <w:rFonts w:ascii="楷体" w:eastAsia="楷体" w:hAnsi="楷体" w:cs="楷体" w:hint="eastAsia"/>
        </w:rPr>
      </w:pPr>
      <w:r>
        <w:rPr>
          <w:rFonts w:ascii="楷体" w:eastAsia="楷体" w:hAnsi="楷体" w:cs="楷体" w:hint="eastAsia"/>
        </w:rPr>
        <w:t xml:space="preserve"> A、跨县大范围</w:t>
      </w:r>
    </w:p>
    <w:p w14:paraId="371117A0" w14:textId="77777777" w:rsidR="004133AA" w:rsidRDefault="00000000">
      <w:pPr>
        <w:rPr>
          <w:rFonts w:ascii="楷体" w:eastAsia="楷体" w:hAnsi="楷体" w:cs="楷体" w:hint="eastAsia"/>
        </w:rPr>
      </w:pPr>
      <w:r>
        <w:rPr>
          <w:rFonts w:ascii="楷体" w:eastAsia="楷体" w:hAnsi="楷体" w:cs="楷体" w:hint="eastAsia"/>
        </w:rPr>
        <w:t xml:space="preserve"> B、跨省、自治区、直辖市大范围</w:t>
      </w:r>
    </w:p>
    <w:p w14:paraId="25C42334" w14:textId="77777777" w:rsidR="004133AA" w:rsidRDefault="00000000">
      <w:pPr>
        <w:rPr>
          <w:rFonts w:ascii="楷体" w:eastAsia="楷体" w:hAnsi="楷体" w:cs="楷体" w:hint="eastAsia"/>
        </w:rPr>
      </w:pPr>
      <w:r>
        <w:rPr>
          <w:rFonts w:ascii="楷体" w:eastAsia="楷体" w:hAnsi="楷体" w:cs="楷体" w:hint="eastAsia"/>
        </w:rPr>
        <w:t xml:space="preserve"> C、跨地市、县大范围</w:t>
      </w:r>
    </w:p>
    <w:p w14:paraId="70873FB4" w14:textId="77777777" w:rsidR="004133AA" w:rsidRDefault="00000000">
      <w:pPr>
        <w:rPr>
          <w:rFonts w:ascii="楷体" w:eastAsia="楷体" w:hAnsi="楷体" w:cs="楷体" w:hint="eastAsia"/>
        </w:rPr>
      </w:pPr>
      <w:r>
        <w:rPr>
          <w:rFonts w:ascii="楷体" w:eastAsia="楷体" w:hAnsi="楷体" w:cs="楷体" w:hint="eastAsia"/>
        </w:rPr>
        <w:t>26.《气象灾害防御条例》规定，开展跨地区、跨部门的气象灾害联合监测，应由__B__组织。</w:t>
      </w:r>
    </w:p>
    <w:p w14:paraId="0FA3D6FA" w14:textId="77777777" w:rsidR="004133AA" w:rsidRDefault="00000000">
      <w:pPr>
        <w:rPr>
          <w:rFonts w:ascii="楷体" w:eastAsia="楷体" w:hAnsi="楷体" w:cs="楷体" w:hint="eastAsia"/>
        </w:rPr>
      </w:pPr>
      <w:r>
        <w:rPr>
          <w:rFonts w:ascii="楷体" w:eastAsia="楷体" w:hAnsi="楷体" w:cs="楷体" w:hint="eastAsia"/>
        </w:rPr>
        <w:t xml:space="preserve"> A、省级以上人民政府</w:t>
      </w:r>
    </w:p>
    <w:p w14:paraId="1B7AEE98" w14:textId="77777777" w:rsidR="004133AA" w:rsidRDefault="00000000">
      <w:pPr>
        <w:rPr>
          <w:rFonts w:ascii="楷体" w:eastAsia="楷体" w:hAnsi="楷体" w:cs="楷体" w:hint="eastAsia"/>
        </w:rPr>
      </w:pPr>
      <w:r>
        <w:rPr>
          <w:rFonts w:ascii="楷体" w:eastAsia="楷体" w:hAnsi="楷体" w:cs="楷体" w:hint="eastAsia"/>
        </w:rPr>
        <w:t xml:space="preserve"> B、各级气象主管机构</w:t>
      </w:r>
    </w:p>
    <w:p w14:paraId="561FF26B" w14:textId="77777777" w:rsidR="004133AA" w:rsidRDefault="00000000">
      <w:pPr>
        <w:rPr>
          <w:rFonts w:ascii="楷体" w:eastAsia="楷体" w:hAnsi="楷体" w:cs="楷体" w:hint="eastAsia"/>
        </w:rPr>
      </w:pPr>
      <w:r>
        <w:rPr>
          <w:rFonts w:ascii="楷体" w:eastAsia="楷体" w:hAnsi="楷体" w:cs="楷体" w:hint="eastAsia"/>
        </w:rPr>
        <w:t xml:space="preserve"> C、县级以上地方人民政府</w:t>
      </w:r>
    </w:p>
    <w:p w14:paraId="22A3CB5D" w14:textId="77777777" w:rsidR="004133AA" w:rsidRDefault="00000000">
      <w:pPr>
        <w:rPr>
          <w:rFonts w:ascii="楷体" w:eastAsia="楷体" w:hAnsi="楷体" w:cs="楷体" w:hint="eastAsia"/>
        </w:rPr>
      </w:pPr>
      <w:r>
        <w:rPr>
          <w:rFonts w:ascii="楷体" w:eastAsia="楷体" w:hAnsi="楷体" w:cs="楷体" w:hint="eastAsia"/>
        </w:rPr>
        <w:t>27.《气象灾害防御条例》提出，县级以上</w:t>
      </w:r>
      <w:r>
        <w:rPr>
          <w:rFonts w:ascii="楷体" w:eastAsia="楷体" w:hAnsi="楷体" w:cs="楷体" w:hint="eastAsia"/>
        </w:rPr>
        <w:t>人民政府应当整合完善__B__信息网络，实现信息资源共享。</w:t>
      </w:r>
    </w:p>
    <w:p w14:paraId="00BD761F" w14:textId="77777777" w:rsidR="004133AA" w:rsidRDefault="00000000">
      <w:pPr>
        <w:rPr>
          <w:rFonts w:ascii="楷体" w:eastAsia="楷体" w:hAnsi="楷体" w:cs="楷体" w:hint="eastAsia"/>
        </w:rPr>
      </w:pPr>
      <w:r>
        <w:rPr>
          <w:rFonts w:ascii="楷体" w:eastAsia="楷体" w:hAnsi="楷体" w:cs="楷体" w:hint="eastAsia"/>
        </w:rPr>
        <w:t xml:space="preserve"> A、地震灾害监测</w:t>
      </w:r>
    </w:p>
    <w:p w14:paraId="7F6933BD" w14:textId="77777777" w:rsidR="004133AA" w:rsidRDefault="00000000">
      <w:pPr>
        <w:rPr>
          <w:rFonts w:ascii="楷体" w:eastAsia="楷体" w:hAnsi="楷体" w:cs="楷体" w:hint="eastAsia"/>
        </w:rPr>
      </w:pPr>
      <w:r>
        <w:rPr>
          <w:rFonts w:ascii="楷体" w:eastAsia="楷体" w:hAnsi="楷体" w:cs="楷体" w:hint="eastAsia"/>
        </w:rPr>
        <w:t xml:space="preserve"> B、气象灾害监测</w:t>
      </w:r>
    </w:p>
    <w:p w14:paraId="01F2C783" w14:textId="77777777" w:rsidR="004133AA" w:rsidRDefault="00000000">
      <w:pPr>
        <w:rPr>
          <w:rFonts w:ascii="楷体" w:eastAsia="楷体" w:hAnsi="楷体" w:cs="楷体" w:hint="eastAsia"/>
        </w:rPr>
      </w:pPr>
      <w:r>
        <w:rPr>
          <w:rFonts w:ascii="楷体" w:eastAsia="楷体" w:hAnsi="楷体" w:cs="楷体" w:hint="eastAsia"/>
        </w:rPr>
        <w:t xml:space="preserve"> C、地质灾害监测</w:t>
      </w:r>
    </w:p>
    <w:p w14:paraId="59DC902E" w14:textId="77777777" w:rsidR="004133AA" w:rsidRDefault="00000000">
      <w:pPr>
        <w:rPr>
          <w:rFonts w:ascii="楷体" w:eastAsia="楷体" w:hAnsi="楷体" w:cs="楷体" w:hint="eastAsia"/>
        </w:rPr>
      </w:pPr>
      <w:r>
        <w:rPr>
          <w:rFonts w:ascii="楷体" w:eastAsia="楷体" w:hAnsi="楷体" w:cs="楷体" w:hint="eastAsia"/>
        </w:rPr>
        <w:t xml:space="preserve"> D、山洪灾害监测</w:t>
      </w:r>
    </w:p>
    <w:p w14:paraId="7D941943" w14:textId="77777777" w:rsidR="004133AA" w:rsidRDefault="00000000">
      <w:pPr>
        <w:rPr>
          <w:rFonts w:ascii="楷体" w:eastAsia="楷体" w:hAnsi="楷体" w:cs="楷体" w:hint="eastAsia"/>
        </w:rPr>
      </w:pPr>
      <w:r>
        <w:rPr>
          <w:rFonts w:ascii="楷体" w:eastAsia="楷体" w:hAnsi="楷体" w:cs="楷体" w:hint="eastAsia"/>
        </w:rPr>
        <w:t>28.《国象气象灾害应急预案》要求各地区、各部门要按照有关规定逐级向上报告气象灾害发生、发展、损失以及防御等情况，对特别重大、重大突发事件信息，要向__A__报告。</w:t>
      </w:r>
    </w:p>
    <w:p w14:paraId="359A2D68" w14:textId="77777777" w:rsidR="004133AA" w:rsidRDefault="00000000">
      <w:pPr>
        <w:rPr>
          <w:rFonts w:ascii="楷体" w:eastAsia="楷体" w:hAnsi="楷体" w:cs="楷体" w:hint="eastAsia"/>
        </w:rPr>
      </w:pPr>
      <w:r>
        <w:rPr>
          <w:rFonts w:ascii="楷体" w:eastAsia="楷体" w:hAnsi="楷体" w:cs="楷体" w:hint="eastAsia"/>
        </w:rPr>
        <w:t xml:space="preserve"> A、国务院</w:t>
      </w:r>
    </w:p>
    <w:p w14:paraId="76CCB13D" w14:textId="77777777" w:rsidR="004133AA" w:rsidRDefault="00000000">
      <w:pPr>
        <w:rPr>
          <w:rFonts w:ascii="楷体" w:eastAsia="楷体" w:hAnsi="楷体" w:cs="楷体" w:hint="eastAsia"/>
        </w:rPr>
      </w:pPr>
      <w:r>
        <w:rPr>
          <w:rFonts w:ascii="楷体" w:eastAsia="楷体" w:hAnsi="楷体" w:cs="楷体" w:hint="eastAsia"/>
        </w:rPr>
        <w:t xml:space="preserve"> B、省人民政府</w:t>
      </w:r>
    </w:p>
    <w:p w14:paraId="25B875C9" w14:textId="77777777" w:rsidR="004133AA" w:rsidRDefault="00000000">
      <w:pPr>
        <w:rPr>
          <w:rFonts w:ascii="楷体" w:eastAsia="楷体" w:hAnsi="楷体" w:cs="楷体" w:hint="eastAsia"/>
        </w:rPr>
      </w:pPr>
      <w:r>
        <w:rPr>
          <w:rFonts w:ascii="楷体" w:eastAsia="楷体" w:hAnsi="楷体" w:cs="楷体" w:hint="eastAsia"/>
        </w:rPr>
        <w:t xml:space="preserve"> C、市人民政府</w:t>
      </w:r>
    </w:p>
    <w:p w14:paraId="308B66FA" w14:textId="77777777" w:rsidR="004133AA" w:rsidRDefault="00000000">
      <w:pPr>
        <w:rPr>
          <w:rFonts w:ascii="楷体" w:eastAsia="楷体" w:hAnsi="楷体" w:cs="楷体" w:hint="eastAsia"/>
        </w:rPr>
      </w:pPr>
      <w:r>
        <w:rPr>
          <w:rFonts w:ascii="楷体" w:eastAsia="楷体" w:hAnsi="楷体" w:cs="楷体" w:hint="eastAsia"/>
        </w:rPr>
        <w:t>29.气象灾害现场应急处置由__B__或相应应急指挥机构统一组织，各部门依职责参与应急处置工作。</w:t>
      </w:r>
    </w:p>
    <w:p w14:paraId="6EFA5F2E" w14:textId="77777777" w:rsidR="004133AA" w:rsidRDefault="00000000">
      <w:pPr>
        <w:rPr>
          <w:rFonts w:ascii="楷体" w:eastAsia="楷体" w:hAnsi="楷体" w:cs="楷体" w:hint="eastAsia"/>
        </w:rPr>
      </w:pPr>
      <w:r>
        <w:rPr>
          <w:rFonts w:ascii="楷体" w:eastAsia="楷体" w:hAnsi="楷体" w:cs="楷体" w:hint="eastAsia"/>
        </w:rPr>
        <w:t xml:space="preserve"> A、中央人民政府</w:t>
      </w:r>
    </w:p>
    <w:p w14:paraId="16226A2A" w14:textId="77777777" w:rsidR="004133AA" w:rsidRDefault="00000000">
      <w:pPr>
        <w:rPr>
          <w:rFonts w:ascii="楷体" w:eastAsia="楷体" w:hAnsi="楷体" w:cs="楷体" w:hint="eastAsia"/>
        </w:rPr>
      </w:pPr>
      <w:r>
        <w:rPr>
          <w:rFonts w:ascii="楷体" w:eastAsia="楷体" w:hAnsi="楷体" w:cs="楷体" w:hint="eastAsia"/>
        </w:rPr>
        <w:t xml:space="preserve"> B、灾害发生地人民政府</w:t>
      </w:r>
    </w:p>
    <w:p w14:paraId="414F89E0" w14:textId="77777777" w:rsidR="004133AA" w:rsidRDefault="00000000">
      <w:pPr>
        <w:rPr>
          <w:rFonts w:ascii="楷体" w:eastAsia="楷体" w:hAnsi="楷体" w:cs="楷体" w:hint="eastAsia"/>
        </w:rPr>
      </w:pPr>
      <w:r>
        <w:rPr>
          <w:rFonts w:ascii="楷体" w:eastAsia="楷体" w:hAnsi="楷体" w:cs="楷体" w:hint="eastAsia"/>
        </w:rPr>
        <w:t xml:space="preserve"> C、上级人民政府</w:t>
      </w:r>
    </w:p>
    <w:p w14:paraId="23692E31" w14:textId="77777777" w:rsidR="004133AA" w:rsidRDefault="00000000">
      <w:pPr>
        <w:rPr>
          <w:rFonts w:ascii="楷体" w:eastAsia="楷体" w:hAnsi="楷体" w:cs="楷体" w:hint="eastAsia"/>
        </w:rPr>
      </w:pPr>
      <w:r>
        <w:rPr>
          <w:rFonts w:ascii="楷体" w:eastAsia="楷体" w:hAnsi="楷体" w:cs="楷体" w:hint="eastAsia"/>
        </w:rPr>
        <w:t>30.县级以上地方人民政府应当组织气象等有关部门对本行政区域内发生的气象灾害的种类、次数、强度和造成的损失等情况开展气象灾害普查，建立气象灾害数据库，按照气象灾害的__B__进行气象灾害风险评估，并根据气象灾害分布情况和气象灾害风险评估结果，划定气象灾害风险区域。</w:t>
      </w:r>
    </w:p>
    <w:p w14:paraId="151DE326" w14:textId="77777777" w:rsidR="004133AA" w:rsidRDefault="00000000">
      <w:pPr>
        <w:rPr>
          <w:rFonts w:ascii="楷体" w:eastAsia="楷体" w:hAnsi="楷体" w:cs="楷体" w:hint="eastAsia"/>
        </w:rPr>
      </w:pPr>
      <w:r>
        <w:rPr>
          <w:rFonts w:ascii="楷体" w:eastAsia="楷体" w:hAnsi="楷体" w:cs="楷体" w:hint="eastAsia"/>
        </w:rPr>
        <w:t xml:space="preserve"> A、强度</w:t>
      </w:r>
    </w:p>
    <w:p w14:paraId="369FD803" w14:textId="77777777" w:rsidR="004133AA" w:rsidRDefault="00000000">
      <w:pPr>
        <w:rPr>
          <w:rFonts w:ascii="楷体" w:eastAsia="楷体" w:hAnsi="楷体" w:cs="楷体" w:hint="eastAsia"/>
        </w:rPr>
      </w:pPr>
      <w:r>
        <w:rPr>
          <w:rFonts w:ascii="楷体" w:eastAsia="楷体" w:hAnsi="楷体" w:cs="楷体" w:hint="eastAsia"/>
        </w:rPr>
        <w:t xml:space="preserve"> B、种类</w:t>
      </w:r>
    </w:p>
    <w:p w14:paraId="2D2EAF33" w14:textId="77777777" w:rsidR="004133AA" w:rsidRDefault="00000000">
      <w:pPr>
        <w:rPr>
          <w:rFonts w:ascii="楷体" w:eastAsia="楷体" w:hAnsi="楷体" w:cs="楷体" w:hint="eastAsia"/>
        </w:rPr>
      </w:pPr>
      <w:r>
        <w:rPr>
          <w:rFonts w:ascii="楷体" w:eastAsia="楷体" w:hAnsi="楷体" w:cs="楷体" w:hint="eastAsia"/>
        </w:rPr>
        <w:t xml:space="preserve"> C、发生的时间</w:t>
      </w:r>
    </w:p>
    <w:p w14:paraId="730415A2" w14:textId="77777777" w:rsidR="004133AA" w:rsidRDefault="00000000">
      <w:pPr>
        <w:rPr>
          <w:rFonts w:ascii="楷体" w:eastAsia="楷体" w:hAnsi="楷体" w:cs="楷体" w:hint="eastAsia"/>
        </w:rPr>
      </w:pPr>
      <w:r>
        <w:rPr>
          <w:rFonts w:ascii="楷体" w:eastAsia="楷体" w:hAnsi="楷体" w:cs="楷体" w:hint="eastAsia"/>
        </w:rPr>
        <w:t xml:space="preserve"> D、造成的损失</w:t>
      </w:r>
    </w:p>
    <w:p w14:paraId="7EBEED72" w14:textId="77777777" w:rsidR="004133AA" w:rsidRDefault="00000000">
      <w:pPr>
        <w:rPr>
          <w:rFonts w:ascii="楷体" w:eastAsia="楷体" w:hAnsi="楷体" w:cs="楷体" w:hint="eastAsia"/>
        </w:rPr>
      </w:pPr>
      <w:r>
        <w:rPr>
          <w:rFonts w:ascii="楷体" w:eastAsia="楷体" w:hAnsi="楷体" w:cs="楷体" w:hint="eastAsia"/>
        </w:rPr>
        <w:t>31.国务院有关部门制定电力、通信等基础设施的工程建设标准，应当考虑__B__的影响。</w:t>
      </w:r>
    </w:p>
    <w:p w14:paraId="7DA82985" w14:textId="77777777" w:rsidR="004133AA" w:rsidRDefault="00000000">
      <w:pPr>
        <w:rPr>
          <w:rFonts w:ascii="楷体" w:eastAsia="楷体" w:hAnsi="楷体" w:cs="楷体" w:hint="eastAsia"/>
        </w:rPr>
      </w:pPr>
      <w:r>
        <w:rPr>
          <w:rFonts w:ascii="楷体" w:eastAsia="楷体" w:hAnsi="楷体" w:cs="楷体" w:hint="eastAsia"/>
        </w:rPr>
        <w:t xml:space="preserve"> A、地质灾害</w:t>
      </w:r>
    </w:p>
    <w:p w14:paraId="374DBDF1" w14:textId="77777777" w:rsidR="004133AA" w:rsidRDefault="00000000">
      <w:pPr>
        <w:rPr>
          <w:rFonts w:ascii="楷体" w:eastAsia="楷体" w:hAnsi="楷体" w:cs="楷体" w:hint="eastAsia"/>
        </w:rPr>
      </w:pPr>
      <w:r>
        <w:rPr>
          <w:rFonts w:ascii="楷体" w:eastAsia="楷体" w:hAnsi="楷体" w:cs="楷体" w:hint="eastAsia"/>
        </w:rPr>
        <w:t xml:space="preserve"> B、气象灾害</w:t>
      </w:r>
    </w:p>
    <w:p w14:paraId="3C7C8C4F" w14:textId="77777777" w:rsidR="004133AA" w:rsidRDefault="00000000">
      <w:pPr>
        <w:rPr>
          <w:rFonts w:ascii="楷体" w:eastAsia="楷体" w:hAnsi="楷体" w:cs="楷体" w:hint="eastAsia"/>
        </w:rPr>
      </w:pPr>
      <w:r>
        <w:rPr>
          <w:rFonts w:ascii="楷体" w:eastAsia="楷体" w:hAnsi="楷体" w:cs="楷体" w:hint="eastAsia"/>
        </w:rPr>
        <w:t xml:space="preserve"> C、气候变化</w:t>
      </w:r>
    </w:p>
    <w:p w14:paraId="111F90AA" w14:textId="77777777" w:rsidR="004133AA" w:rsidRDefault="00000000">
      <w:pPr>
        <w:rPr>
          <w:rFonts w:ascii="楷体" w:eastAsia="楷体" w:hAnsi="楷体" w:cs="楷体" w:hint="eastAsia"/>
        </w:rPr>
      </w:pPr>
      <w:r>
        <w:rPr>
          <w:rFonts w:ascii="楷体" w:eastAsia="楷体" w:hAnsi="楷体" w:cs="楷体" w:hint="eastAsia"/>
        </w:rPr>
        <w:t xml:space="preserve"> D、气象因子</w:t>
      </w:r>
    </w:p>
    <w:p w14:paraId="02FD74B2" w14:textId="77777777" w:rsidR="004133AA" w:rsidRDefault="00000000">
      <w:pPr>
        <w:rPr>
          <w:rFonts w:ascii="楷体" w:eastAsia="楷体" w:hAnsi="楷体" w:cs="楷体" w:hint="eastAsia"/>
        </w:rPr>
      </w:pPr>
      <w:r>
        <w:rPr>
          <w:rFonts w:ascii="楷体" w:eastAsia="楷体" w:hAnsi="楷体" w:cs="楷体" w:hint="eastAsia"/>
        </w:rPr>
        <w:t>32.《全国气象灾情收集上报技术规范(2018)》中“倒塌房屋数”指因灾导致房屋__C__以上墙壁坍塌，或房顶坍塌，或房屋结构濒于崩溃、倒毁，必须进行拆除重建的房屋数量。</w:t>
      </w:r>
    </w:p>
    <w:p w14:paraId="50728736" w14:textId="77777777" w:rsidR="004133AA" w:rsidRDefault="00000000">
      <w:pPr>
        <w:rPr>
          <w:rFonts w:ascii="楷体" w:eastAsia="楷体" w:hAnsi="楷体" w:cs="楷体" w:hint="eastAsia"/>
        </w:rPr>
      </w:pPr>
      <w:r>
        <w:rPr>
          <w:rFonts w:ascii="楷体" w:eastAsia="楷体" w:hAnsi="楷体" w:cs="楷体" w:hint="eastAsia"/>
        </w:rPr>
        <w:t xml:space="preserve"> A、一面</w:t>
      </w:r>
    </w:p>
    <w:p w14:paraId="54BA057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B、三面</w:t>
      </w:r>
    </w:p>
    <w:p w14:paraId="7F6FEDA8" w14:textId="77777777" w:rsidR="004133AA" w:rsidRDefault="00000000">
      <w:pPr>
        <w:rPr>
          <w:rFonts w:ascii="楷体" w:eastAsia="楷体" w:hAnsi="楷体" w:cs="楷体" w:hint="eastAsia"/>
        </w:rPr>
      </w:pPr>
      <w:r>
        <w:rPr>
          <w:rFonts w:ascii="楷体" w:eastAsia="楷体" w:hAnsi="楷体" w:cs="楷体" w:hint="eastAsia"/>
        </w:rPr>
        <w:t xml:space="preserve"> C、两面</w:t>
      </w:r>
    </w:p>
    <w:p w14:paraId="03FD40EB" w14:textId="77777777" w:rsidR="004133AA" w:rsidRDefault="00000000">
      <w:pPr>
        <w:rPr>
          <w:rFonts w:ascii="楷体" w:eastAsia="楷体" w:hAnsi="楷体" w:cs="楷体" w:hint="eastAsia"/>
        </w:rPr>
      </w:pPr>
      <w:r>
        <w:rPr>
          <w:rFonts w:ascii="楷体" w:eastAsia="楷体" w:hAnsi="楷体" w:cs="楷体" w:hint="eastAsia"/>
        </w:rPr>
        <w:t xml:space="preserve"> D、四面</w:t>
      </w:r>
    </w:p>
    <w:p w14:paraId="25B026A7" w14:textId="77777777" w:rsidR="004133AA" w:rsidRDefault="00000000">
      <w:pPr>
        <w:rPr>
          <w:rFonts w:ascii="楷体" w:eastAsia="楷体" w:hAnsi="楷体" w:cs="楷体" w:hint="eastAsia"/>
        </w:rPr>
      </w:pPr>
      <w:r>
        <w:rPr>
          <w:rFonts w:ascii="楷体" w:eastAsia="楷体" w:hAnsi="楷体" w:cs="楷体" w:hint="eastAsia"/>
        </w:rPr>
        <w:t>33.《气象灾情收集上报调查和评估规定(2018)》中规定，灾情上报采取__C__制。</w:t>
      </w:r>
    </w:p>
    <w:p w14:paraId="71C79FBE" w14:textId="77777777" w:rsidR="004133AA" w:rsidRDefault="00000000">
      <w:pPr>
        <w:rPr>
          <w:rFonts w:ascii="楷体" w:eastAsia="楷体" w:hAnsi="楷体" w:cs="楷体" w:hint="eastAsia"/>
        </w:rPr>
      </w:pPr>
      <w:r>
        <w:rPr>
          <w:rFonts w:ascii="楷体" w:eastAsia="楷体" w:hAnsi="楷体" w:cs="楷体" w:hint="eastAsia"/>
        </w:rPr>
        <w:t xml:space="preserve"> A、属地负责</w:t>
      </w:r>
    </w:p>
    <w:p w14:paraId="12483C61" w14:textId="77777777" w:rsidR="004133AA" w:rsidRDefault="00000000">
      <w:pPr>
        <w:rPr>
          <w:rFonts w:ascii="楷体" w:eastAsia="楷体" w:hAnsi="楷体" w:cs="楷体" w:hint="eastAsia"/>
        </w:rPr>
      </w:pPr>
      <w:r>
        <w:rPr>
          <w:rFonts w:ascii="楷体" w:eastAsia="楷体" w:hAnsi="楷体" w:cs="楷体" w:hint="eastAsia"/>
        </w:rPr>
        <w:t xml:space="preserve"> B、分类负责</w:t>
      </w:r>
    </w:p>
    <w:p w14:paraId="78410E8E" w14:textId="77777777" w:rsidR="004133AA" w:rsidRDefault="00000000">
      <w:pPr>
        <w:rPr>
          <w:rFonts w:ascii="楷体" w:eastAsia="楷体" w:hAnsi="楷体" w:cs="楷体" w:hint="eastAsia"/>
        </w:rPr>
      </w:pPr>
      <w:r>
        <w:rPr>
          <w:rFonts w:ascii="楷体" w:eastAsia="楷体" w:hAnsi="楷体" w:cs="楷体" w:hint="eastAsia"/>
        </w:rPr>
        <w:t xml:space="preserve"> C、分级负责</w:t>
      </w:r>
    </w:p>
    <w:p w14:paraId="72D85C10" w14:textId="77777777" w:rsidR="004133AA" w:rsidRDefault="00000000">
      <w:pPr>
        <w:rPr>
          <w:rFonts w:ascii="楷体" w:eastAsia="楷体" w:hAnsi="楷体" w:cs="楷体" w:hint="eastAsia"/>
        </w:rPr>
      </w:pPr>
      <w:r>
        <w:rPr>
          <w:rFonts w:ascii="楷体" w:eastAsia="楷体" w:hAnsi="楷体" w:cs="楷体" w:hint="eastAsia"/>
        </w:rPr>
        <w:t xml:space="preserve"> D、逐级负责</w:t>
      </w:r>
    </w:p>
    <w:p w14:paraId="7150C307" w14:textId="77777777" w:rsidR="004133AA" w:rsidRDefault="00000000">
      <w:pPr>
        <w:rPr>
          <w:rFonts w:ascii="楷体" w:eastAsia="楷体" w:hAnsi="楷体" w:cs="楷体" w:hint="eastAsia"/>
        </w:rPr>
      </w:pPr>
      <w:r>
        <w:rPr>
          <w:rFonts w:ascii="楷体" w:eastAsia="楷体" w:hAnsi="楷体" w:cs="楷体" w:hint="eastAsia"/>
        </w:rPr>
        <w:t>34.《气象灾情收集上报调查和评估规定(2018)》(气减函〔2018〕60号)自__D__起执行。2008年5月27日印发的《气象灾情收集上报调查和评估规定(2018)》(气预函〔2008〕67号)同时废止。</w:t>
      </w:r>
    </w:p>
    <w:p w14:paraId="4256CF11" w14:textId="77777777" w:rsidR="004133AA" w:rsidRDefault="00000000">
      <w:pPr>
        <w:rPr>
          <w:rFonts w:ascii="楷体" w:eastAsia="楷体" w:hAnsi="楷体" w:cs="楷体" w:hint="eastAsia"/>
        </w:rPr>
      </w:pPr>
      <w:r>
        <w:rPr>
          <w:rFonts w:ascii="楷体" w:eastAsia="楷体" w:hAnsi="楷体" w:cs="楷体" w:hint="eastAsia"/>
        </w:rPr>
        <w:t xml:space="preserve"> A、2018年12月1日</w:t>
      </w:r>
    </w:p>
    <w:p w14:paraId="17528BD5" w14:textId="77777777" w:rsidR="004133AA" w:rsidRDefault="00000000">
      <w:pPr>
        <w:rPr>
          <w:rFonts w:ascii="楷体" w:eastAsia="楷体" w:hAnsi="楷体" w:cs="楷体" w:hint="eastAsia"/>
        </w:rPr>
      </w:pPr>
      <w:r>
        <w:rPr>
          <w:rFonts w:ascii="楷体" w:eastAsia="楷体" w:hAnsi="楷体" w:cs="楷体" w:hint="eastAsia"/>
        </w:rPr>
        <w:t xml:space="preserve"> B、2019年1月1日</w:t>
      </w:r>
    </w:p>
    <w:p w14:paraId="54CB16E3" w14:textId="77777777" w:rsidR="004133AA" w:rsidRDefault="00000000">
      <w:pPr>
        <w:rPr>
          <w:rFonts w:ascii="楷体" w:eastAsia="楷体" w:hAnsi="楷体" w:cs="楷体" w:hint="eastAsia"/>
        </w:rPr>
      </w:pPr>
      <w:r>
        <w:rPr>
          <w:rFonts w:ascii="楷体" w:eastAsia="楷体" w:hAnsi="楷体" w:cs="楷体" w:hint="eastAsia"/>
        </w:rPr>
        <w:t xml:space="preserve"> C、2018年11月1日</w:t>
      </w:r>
    </w:p>
    <w:p w14:paraId="0E39D843" w14:textId="77777777" w:rsidR="004133AA" w:rsidRDefault="00000000">
      <w:pPr>
        <w:rPr>
          <w:rFonts w:ascii="楷体" w:eastAsia="楷体" w:hAnsi="楷体" w:cs="楷体" w:hint="eastAsia"/>
        </w:rPr>
      </w:pPr>
      <w:r>
        <w:rPr>
          <w:rFonts w:ascii="楷体" w:eastAsia="楷体" w:hAnsi="楷体" w:cs="楷体" w:hint="eastAsia"/>
        </w:rPr>
        <w:t xml:space="preserve"> D、2018年10月8日</w:t>
      </w:r>
    </w:p>
    <w:p w14:paraId="5C2A34FD" w14:textId="77777777" w:rsidR="004133AA" w:rsidRDefault="00000000">
      <w:pPr>
        <w:rPr>
          <w:rFonts w:ascii="楷体" w:eastAsia="楷体" w:hAnsi="楷体" w:cs="楷体" w:hint="eastAsia"/>
        </w:rPr>
      </w:pPr>
      <w:r>
        <w:rPr>
          <w:rFonts w:ascii="楷体" w:eastAsia="楷体" w:hAnsi="楷体" w:cs="楷体" w:hint="eastAsia"/>
        </w:rPr>
        <w:t>35.《气象灾情收集上报调查和评估规定(2018)》中，以下属于大型灾害等级的是__D__。</w:t>
      </w:r>
    </w:p>
    <w:p w14:paraId="5A3FC605" w14:textId="77777777" w:rsidR="004133AA" w:rsidRDefault="00000000">
      <w:pPr>
        <w:rPr>
          <w:rFonts w:ascii="楷体" w:eastAsia="楷体" w:hAnsi="楷体" w:cs="楷体" w:hint="eastAsia"/>
        </w:rPr>
      </w:pPr>
      <w:r>
        <w:rPr>
          <w:rFonts w:ascii="楷体" w:eastAsia="楷体" w:hAnsi="楷体" w:cs="楷体" w:hint="eastAsia"/>
        </w:rPr>
        <w:t xml:space="preserve"> A、因灾造成总的经济损失1亿元</w:t>
      </w:r>
    </w:p>
    <w:p w14:paraId="5B9C8E2C" w14:textId="77777777" w:rsidR="004133AA" w:rsidRDefault="00000000">
      <w:pPr>
        <w:rPr>
          <w:rFonts w:ascii="楷体" w:eastAsia="楷体" w:hAnsi="楷体" w:cs="楷体" w:hint="eastAsia"/>
        </w:rPr>
      </w:pPr>
      <w:r>
        <w:rPr>
          <w:rFonts w:ascii="楷体" w:eastAsia="楷体" w:hAnsi="楷体" w:cs="楷体" w:hint="eastAsia"/>
        </w:rPr>
        <w:t xml:space="preserve"> B、山体滑坡造成80人伤亡</w:t>
      </w:r>
    </w:p>
    <w:p w14:paraId="20071E74" w14:textId="77777777" w:rsidR="004133AA" w:rsidRDefault="00000000">
      <w:pPr>
        <w:rPr>
          <w:rFonts w:ascii="楷体" w:eastAsia="楷体" w:hAnsi="楷体" w:cs="楷体" w:hint="eastAsia"/>
        </w:rPr>
      </w:pPr>
      <w:r>
        <w:rPr>
          <w:rFonts w:ascii="楷体" w:eastAsia="楷体" w:hAnsi="楷体" w:cs="楷体" w:hint="eastAsia"/>
        </w:rPr>
        <w:t xml:space="preserve"> C、暴雨造成直接经济损失2500万</w:t>
      </w:r>
    </w:p>
    <w:p w14:paraId="4C281444" w14:textId="77777777" w:rsidR="004133AA" w:rsidRDefault="00000000">
      <w:pPr>
        <w:rPr>
          <w:rFonts w:ascii="楷体" w:eastAsia="楷体" w:hAnsi="楷体" w:cs="楷体" w:hint="eastAsia"/>
        </w:rPr>
      </w:pPr>
      <w:r>
        <w:rPr>
          <w:rFonts w:ascii="楷体" w:eastAsia="楷体" w:hAnsi="楷体" w:cs="楷体" w:hint="eastAsia"/>
        </w:rPr>
        <w:t xml:space="preserve"> D、滑坡、泥石流使35人死亡</w:t>
      </w:r>
    </w:p>
    <w:p w14:paraId="389E6386" w14:textId="77777777" w:rsidR="004133AA" w:rsidRDefault="00000000">
      <w:pPr>
        <w:rPr>
          <w:rFonts w:ascii="楷体" w:eastAsia="楷体" w:hAnsi="楷体" w:cs="楷体" w:hint="eastAsia"/>
        </w:rPr>
      </w:pPr>
      <w:r>
        <w:rPr>
          <w:rFonts w:ascii="楷体" w:eastAsia="楷体" w:hAnsi="楷体" w:cs="楷体" w:hint="eastAsia"/>
        </w:rPr>
        <w:t>36.根据《国家气象灾害应急预案》规定，灾情核定(机构改革后)由各级__B__会同有关部门开展。</w:t>
      </w:r>
    </w:p>
    <w:p w14:paraId="2F5CD7F5" w14:textId="77777777" w:rsidR="004133AA" w:rsidRDefault="00000000">
      <w:pPr>
        <w:rPr>
          <w:rFonts w:ascii="楷体" w:eastAsia="楷体" w:hAnsi="楷体" w:cs="楷体" w:hint="eastAsia"/>
        </w:rPr>
      </w:pPr>
      <w:r>
        <w:rPr>
          <w:rFonts w:ascii="楷体" w:eastAsia="楷体" w:hAnsi="楷体" w:cs="楷体" w:hint="eastAsia"/>
        </w:rPr>
        <w:t xml:space="preserve"> A、气象部门</w:t>
      </w:r>
    </w:p>
    <w:p w14:paraId="17D5A866" w14:textId="77777777" w:rsidR="004133AA" w:rsidRDefault="00000000">
      <w:pPr>
        <w:rPr>
          <w:rFonts w:ascii="楷体" w:eastAsia="楷体" w:hAnsi="楷体" w:cs="楷体" w:hint="eastAsia"/>
        </w:rPr>
      </w:pPr>
      <w:r>
        <w:rPr>
          <w:rFonts w:ascii="楷体" w:eastAsia="楷体" w:hAnsi="楷体" w:cs="楷体" w:hint="eastAsia"/>
        </w:rPr>
        <w:t xml:space="preserve"> B、应急部门</w:t>
      </w:r>
    </w:p>
    <w:p w14:paraId="7AAA1516" w14:textId="77777777" w:rsidR="004133AA" w:rsidRDefault="00000000">
      <w:pPr>
        <w:rPr>
          <w:rFonts w:ascii="楷体" w:eastAsia="楷体" w:hAnsi="楷体" w:cs="楷体" w:hint="eastAsia"/>
        </w:rPr>
      </w:pPr>
      <w:r>
        <w:rPr>
          <w:rFonts w:ascii="楷体" w:eastAsia="楷体" w:hAnsi="楷体" w:cs="楷体" w:hint="eastAsia"/>
        </w:rPr>
        <w:t xml:space="preserve"> C、民政部门</w:t>
      </w:r>
    </w:p>
    <w:p w14:paraId="69F7EA7F" w14:textId="77777777" w:rsidR="004133AA" w:rsidRDefault="00000000">
      <w:pPr>
        <w:rPr>
          <w:rFonts w:ascii="楷体" w:eastAsia="楷体" w:hAnsi="楷体" w:cs="楷体" w:hint="eastAsia"/>
        </w:rPr>
      </w:pPr>
      <w:r>
        <w:rPr>
          <w:rFonts w:ascii="楷体" w:eastAsia="楷体" w:hAnsi="楷体" w:cs="楷体" w:hint="eastAsia"/>
        </w:rPr>
        <w:t xml:space="preserve"> D、防汛部门</w:t>
      </w:r>
    </w:p>
    <w:p w14:paraId="66EBED91" w14:textId="77777777" w:rsidR="004133AA" w:rsidRDefault="00000000">
      <w:pPr>
        <w:rPr>
          <w:rFonts w:ascii="楷体" w:eastAsia="楷体" w:hAnsi="楷体" w:cs="楷体" w:hint="eastAsia"/>
        </w:rPr>
      </w:pPr>
      <w:r>
        <w:rPr>
          <w:rFonts w:ascii="楷体" w:eastAsia="楷体" w:hAnsi="楷体" w:cs="楷体" w:hint="eastAsia"/>
        </w:rPr>
        <w:t>37.__A__要根据《气象灾害应急预案》，制订本地区、本部门气象灾害应急预案。</w:t>
      </w:r>
    </w:p>
    <w:p w14:paraId="0405AEF1" w14:textId="77777777" w:rsidR="004133AA" w:rsidRDefault="00000000">
      <w:pPr>
        <w:rPr>
          <w:rFonts w:ascii="楷体" w:eastAsia="楷体" w:hAnsi="楷体" w:cs="楷体" w:hint="eastAsia"/>
        </w:rPr>
      </w:pPr>
      <w:r>
        <w:rPr>
          <w:rFonts w:ascii="楷体" w:eastAsia="楷体" w:hAnsi="楷体" w:cs="楷体" w:hint="eastAsia"/>
        </w:rPr>
        <w:t xml:space="preserve"> A、县级以上地方人民政府及其有关部门</w:t>
      </w:r>
    </w:p>
    <w:p w14:paraId="6915102A" w14:textId="77777777" w:rsidR="004133AA" w:rsidRDefault="00000000">
      <w:pPr>
        <w:rPr>
          <w:rFonts w:ascii="楷体" w:eastAsia="楷体" w:hAnsi="楷体" w:cs="楷体" w:hint="eastAsia"/>
        </w:rPr>
      </w:pPr>
      <w:r>
        <w:rPr>
          <w:rFonts w:ascii="楷体" w:eastAsia="楷体" w:hAnsi="楷体" w:cs="楷体" w:hint="eastAsia"/>
        </w:rPr>
        <w:t xml:space="preserve"> B、气象主管机构</w:t>
      </w:r>
    </w:p>
    <w:p w14:paraId="681A196F" w14:textId="77777777" w:rsidR="004133AA" w:rsidRDefault="00000000">
      <w:pPr>
        <w:rPr>
          <w:rFonts w:ascii="楷体" w:eastAsia="楷体" w:hAnsi="楷体" w:cs="楷体" w:hint="eastAsia"/>
        </w:rPr>
      </w:pPr>
      <w:r>
        <w:rPr>
          <w:rFonts w:ascii="楷体" w:eastAsia="楷体" w:hAnsi="楷体" w:cs="楷体" w:hint="eastAsia"/>
        </w:rPr>
        <w:t xml:space="preserve"> C、地方人民政府及其有关部门</w:t>
      </w:r>
    </w:p>
    <w:p w14:paraId="4C4EB308" w14:textId="77777777" w:rsidR="004133AA" w:rsidRDefault="00000000">
      <w:pPr>
        <w:rPr>
          <w:rFonts w:ascii="楷体" w:eastAsia="楷体" w:hAnsi="楷体" w:cs="楷体" w:hint="eastAsia"/>
        </w:rPr>
      </w:pPr>
      <w:r>
        <w:rPr>
          <w:rFonts w:ascii="楷体" w:eastAsia="楷体" w:hAnsi="楷体" w:cs="楷体" w:hint="eastAsia"/>
        </w:rPr>
        <w:t xml:space="preserve"> D、县级以上气象主管机构</w:t>
      </w:r>
    </w:p>
    <w:p w14:paraId="02370F7A" w14:textId="77777777" w:rsidR="004133AA" w:rsidRDefault="00000000">
      <w:pPr>
        <w:rPr>
          <w:rFonts w:ascii="楷体" w:eastAsia="楷体" w:hAnsi="楷体" w:cs="楷体" w:hint="eastAsia"/>
        </w:rPr>
      </w:pPr>
      <w:r>
        <w:rPr>
          <w:rFonts w:ascii="楷体" w:eastAsia="楷体" w:hAnsi="楷体" w:cs="楷体" w:hint="eastAsia"/>
        </w:rPr>
        <w:t>38.在构建有效联动的应急减灾组织体系当中，要建立和完善以气象预警信息为先导的县级各部门应急联动机制，下列哪项内容不在各单位联动范围。(C)</w:t>
      </w:r>
    </w:p>
    <w:p w14:paraId="15597F6F" w14:textId="77777777" w:rsidR="004133AA" w:rsidRDefault="00000000">
      <w:pPr>
        <w:rPr>
          <w:rFonts w:ascii="楷体" w:eastAsia="楷体" w:hAnsi="楷体" w:cs="楷体" w:hint="eastAsia"/>
        </w:rPr>
      </w:pPr>
      <w:r>
        <w:rPr>
          <w:rFonts w:ascii="楷体" w:eastAsia="楷体" w:hAnsi="楷体" w:cs="楷体" w:hint="eastAsia"/>
        </w:rPr>
        <w:t xml:space="preserve"> A、物质联动</w:t>
      </w:r>
    </w:p>
    <w:p w14:paraId="257A7D13" w14:textId="77777777" w:rsidR="004133AA" w:rsidRDefault="00000000">
      <w:pPr>
        <w:rPr>
          <w:rFonts w:ascii="楷体" w:eastAsia="楷体" w:hAnsi="楷体" w:cs="楷体" w:hint="eastAsia"/>
        </w:rPr>
      </w:pPr>
      <w:r>
        <w:rPr>
          <w:rFonts w:ascii="楷体" w:eastAsia="楷体" w:hAnsi="楷体" w:cs="楷体" w:hint="eastAsia"/>
        </w:rPr>
        <w:t xml:space="preserve"> B、信息联动</w:t>
      </w:r>
    </w:p>
    <w:p w14:paraId="671D11C6" w14:textId="77777777" w:rsidR="004133AA" w:rsidRDefault="00000000">
      <w:pPr>
        <w:rPr>
          <w:rFonts w:ascii="楷体" w:eastAsia="楷体" w:hAnsi="楷体" w:cs="楷体" w:hint="eastAsia"/>
        </w:rPr>
      </w:pPr>
      <w:r>
        <w:rPr>
          <w:rFonts w:ascii="楷体" w:eastAsia="楷体" w:hAnsi="楷体" w:cs="楷体" w:hint="eastAsia"/>
        </w:rPr>
        <w:t xml:space="preserve"> C、预案联动</w:t>
      </w:r>
    </w:p>
    <w:p w14:paraId="613FCAE5" w14:textId="77777777" w:rsidR="004133AA" w:rsidRDefault="00000000">
      <w:pPr>
        <w:rPr>
          <w:rFonts w:ascii="楷体" w:eastAsia="楷体" w:hAnsi="楷体" w:cs="楷体" w:hint="eastAsia"/>
        </w:rPr>
      </w:pPr>
      <w:r>
        <w:rPr>
          <w:rFonts w:ascii="楷体" w:eastAsia="楷体" w:hAnsi="楷体" w:cs="楷体" w:hint="eastAsia"/>
        </w:rPr>
        <w:t xml:space="preserve"> D、措施联动</w:t>
      </w:r>
    </w:p>
    <w:p w14:paraId="67579798" w14:textId="77777777" w:rsidR="004133AA" w:rsidRDefault="00000000">
      <w:pPr>
        <w:rPr>
          <w:rFonts w:ascii="楷体" w:eastAsia="楷体" w:hAnsi="楷体" w:cs="楷体" w:hint="eastAsia"/>
        </w:rPr>
      </w:pPr>
      <w:r>
        <w:rPr>
          <w:rFonts w:ascii="楷体" w:eastAsia="楷体" w:hAnsi="楷体" w:cs="楷体" w:hint="eastAsia"/>
        </w:rPr>
        <w:t>39.《气象灾情收集上报调查和评估规定(2018)》中，以下属于小型灾害等级的是__A__。</w:t>
      </w:r>
    </w:p>
    <w:p w14:paraId="265F8B58" w14:textId="77777777" w:rsidR="004133AA" w:rsidRDefault="00000000">
      <w:pPr>
        <w:rPr>
          <w:rFonts w:ascii="楷体" w:eastAsia="楷体" w:hAnsi="楷体" w:cs="楷体" w:hint="eastAsia"/>
        </w:rPr>
      </w:pPr>
      <w:r>
        <w:rPr>
          <w:rFonts w:ascii="楷体" w:eastAsia="楷体" w:hAnsi="楷体" w:cs="楷体" w:hint="eastAsia"/>
        </w:rPr>
        <w:t xml:space="preserve"> A、直接经济损失100万元</w:t>
      </w:r>
    </w:p>
    <w:p w14:paraId="3A7182BD" w14:textId="77777777" w:rsidR="004133AA" w:rsidRDefault="00000000">
      <w:pPr>
        <w:rPr>
          <w:rFonts w:ascii="楷体" w:eastAsia="楷体" w:hAnsi="楷体" w:cs="楷体" w:hint="eastAsia"/>
        </w:rPr>
      </w:pPr>
      <w:r>
        <w:rPr>
          <w:rFonts w:ascii="楷体" w:eastAsia="楷体" w:hAnsi="楷体" w:cs="楷体" w:hint="eastAsia"/>
        </w:rPr>
        <w:t xml:space="preserve"> B、直接经济损失1亿元</w:t>
      </w:r>
    </w:p>
    <w:p w14:paraId="2FB16959" w14:textId="77777777" w:rsidR="004133AA" w:rsidRDefault="00000000">
      <w:pPr>
        <w:rPr>
          <w:rFonts w:ascii="楷体" w:eastAsia="楷体" w:hAnsi="楷体" w:cs="楷体" w:hint="eastAsia"/>
        </w:rPr>
      </w:pPr>
      <w:r>
        <w:rPr>
          <w:rFonts w:ascii="楷体" w:eastAsia="楷体" w:hAnsi="楷体" w:cs="楷体" w:hint="eastAsia"/>
        </w:rPr>
        <w:t xml:space="preserve"> C、直接经济损失1000万元</w:t>
      </w:r>
    </w:p>
    <w:p w14:paraId="44234942" w14:textId="77777777" w:rsidR="004133AA" w:rsidRDefault="00000000">
      <w:pPr>
        <w:rPr>
          <w:rFonts w:ascii="楷体" w:eastAsia="楷体" w:hAnsi="楷体" w:cs="楷体" w:hint="eastAsia"/>
        </w:rPr>
      </w:pPr>
      <w:r>
        <w:rPr>
          <w:rFonts w:ascii="楷体" w:eastAsia="楷体" w:hAnsi="楷体" w:cs="楷体" w:hint="eastAsia"/>
        </w:rPr>
        <w:t xml:space="preserve"> D、直接经济损失10万元</w:t>
      </w:r>
    </w:p>
    <w:p w14:paraId="18BE3F39" w14:textId="77777777" w:rsidR="004133AA" w:rsidRDefault="00000000">
      <w:pPr>
        <w:rPr>
          <w:rFonts w:ascii="楷体" w:eastAsia="楷体" w:hAnsi="楷体" w:cs="楷体" w:hint="eastAsia"/>
        </w:rPr>
      </w:pPr>
      <w:r>
        <w:rPr>
          <w:rFonts w:ascii="楷体" w:eastAsia="楷体" w:hAnsi="楷体" w:cs="楷体" w:hint="eastAsia"/>
        </w:rPr>
        <w:t>40.《国家气象灾害应急预案》中明确台风、暴雨、干旱等引发灾害时，由__C__负责指挥应对工作。</w:t>
      </w:r>
    </w:p>
    <w:p w14:paraId="558C23CE" w14:textId="77777777" w:rsidR="004133AA" w:rsidRDefault="00000000">
      <w:pPr>
        <w:rPr>
          <w:rFonts w:ascii="楷体" w:eastAsia="楷体" w:hAnsi="楷体" w:cs="楷体" w:hint="eastAsia"/>
        </w:rPr>
      </w:pPr>
      <w:r>
        <w:rPr>
          <w:rFonts w:ascii="楷体" w:eastAsia="楷体" w:hAnsi="楷体" w:cs="楷体" w:hint="eastAsia"/>
        </w:rPr>
        <w:t xml:space="preserve"> A、国家发改委</w:t>
      </w:r>
    </w:p>
    <w:p w14:paraId="7C467537" w14:textId="77777777" w:rsidR="004133AA" w:rsidRDefault="00000000">
      <w:pPr>
        <w:rPr>
          <w:rFonts w:ascii="楷体" w:eastAsia="楷体" w:hAnsi="楷体" w:cs="楷体" w:hint="eastAsia"/>
        </w:rPr>
      </w:pPr>
      <w:r>
        <w:rPr>
          <w:rFonts w:ascii="楷体" w:eastAsia="楷体" w:hAnsi="楷体" w:cs="楷体" w:hint="eastAsia"/>
        </w:rPr>
        <w:t xml:space="preserve"> B、国家减灾委</w:t>
      </w:r>
    </w:p>
    <w:p w14:paraId="360BC7F3" w14:textId="77777777" w:rsidR="004133AA" w:rsidRDefault="00000000">
      <w:pPr>
        <w:rPr>
          <w:rFonts w:ascii="楷体" w:eastAsia="楷体" w:hAnsi="楷体" w:cs="楷体" w:hint="eastAsia"/>
        </w:rPr>
      </w:pPr>
      <w:r>
        <w:rPr>
          <w:rFonts w:ascii="楷体" w:eastAsia="楷体" w:hAnsi="楷体" w:cs="楷体" w:hint="eastAsia"/>
        </w:rPr>
        <w:t xml:space="preserve"> C、国家防汛抗旱总指挥部</w:t>
      </w:r>
    </w:p>
    <w:p w14:paraId="7D02909D" w14:textId="77777777" w:rsidR="004133AA" w:rsidRDefault="00000000">
      <w:pPr>
        <w:rPr>
          <w:rFonts w:ascii="楷体" w:eastAsia="楷体" w:hAnsi="楷体" w:cs="楷体" w:hint="eastAsia"/>
        </w:rPr>
      </w:pPr>
      <w:r>
        <w:rPr>
          <w:rFonts w:ascii="楷体" w:eastAsia="楷体" w:hAnsi="楷体" w:cs="楷体" w:hint="eastAsia"/>
        </w:rPr>
        <w:t xml:space="preserve"> D、中国气象局</w:t>
      </w:r>
    </w:p>
    <w:p w14:paraId="6672C0FB" w14:textId="77777777" w:rsidR="004133AA" w:rsidRDefault="00000000">
      <w:pPr>
        <w:rPr>
          <w:rFonts w:ascii="楷体" w:eastAsia="楷体" w:hAnsi="楷体" w:cs="楷体" w:hint="eastAsia"/>
        </w:rPr>
      </w:pPr>
      <w:r>
        <w:rPr>
          <w:rFonts w:ascii="楷体" w:eastAsia="楷体" w:hAnsi="楷体" w:cs="楷体" w:hint="eastAsia"/>
        </w:rPr>
        <w:t>41.气象灾害防御示范乡镇气象灾害防御分管领导应参加气象知识专题学习，气象协理员、信息员和联络员应参加气象防灾减灾__B__。</w:t>
      </w:r>
    </w:p>
    <w:p w14:paraId="5B625764" w14:textId="77777777" w:rsidR="004133AA" w:rsidRDefault="00000000">
      <w:pPr>
        <w:rPr>
          <w:rFonts w:ascii="楷体" w:eastAsia="楷体" w:hAnsi="楷体" w:cs="楷体" w:hint="eastAsia"/>
        </w:rPr>
      </w:pPr>
      <w:r>
        <w:rPr>
          <w:rFonts w:ascii="楷体" w:eastAsia="楷体" w:hAnsi="楷体" w:cs="楷体" w:hint="eastAsia"/>
        </w:rPr>
        <w:t xml:space="preserve"> A、考试</w:t>
      </w:r>
    </w:p>
    <w:p w14:paraId="66BF7AFB" w14:textId="77777777" w:rsidR="004133AA" w:rsidRDefault="00000000">
      <w:pPr>
        <w:rPr>
          <w:rFonts w:ascii="楷体" w:eastAsia="楷体" w:hAnsi="楷体" w:cs="楷体" w:hint="eastAsia"/>
        </w:rPr>
      </w:pPr>
      <w:r>
        <w:rPr>
          <w:rFonts w:ascii="楷体" w:eastAsia="楷体" w:hAnsi="楷体" w:cs="楷体" w:hint="eastAsia"/>
        </w:rPr>
        <w:t xml:space="preserve"> B、培训</w:t>
      </w:r>
    </w:p>
    <w:p w14:paraId="5ADDDF5A" w14:textId="77777777" w:rsidR="004133AA" w:rsidRDefault="00000000">
      <w:pPr>
        <w:rPr>
          <w:rFonts w:ascii="楷体" w:eastAsia="楷体" w:hAnsi="楷体" w:cs="楷体" w:hint="eastAsia"/>
        </w:rPr>
      </w:pPr>
      <w:r>
        <w:rPr>
          <w:rFonts w:ascii="楷体" w:eastAsia="楷体" w:hAnsi="楷体" w:cs="楷体" w:hint="eastAsia"/>
        </w:rPr>
        <w:t xml:space="preserve"> C、讲座</w:t>
      </w:r>
    </w:p>
    <w:p w14:paraId="0CCE5651" w14:textId="77777777" w:rsidR="004133AA" w:rsidRDefault="00000000">
      <w:pPr>
        <w:rPr>
          <w:rFonts w:ascii="楷体" w:eastAsia="楷体" w:hAnsi="楷体" w:cs="楷体" w:hint="eastAsia"/>
        </w:rPr>
      </w:pPr>
      <w:r>
        <w:rPr>
          <w:rFonts w:ascii="楷体" w:eastAsia="楷体" w:hAnsi="楷体" w:cs="楷体" w:hint="eastAsia"/>
        </w:rPr>
        <w:t xml:space="preserve"> D、竞赛</w:t>
      </w:r>
    </w:p>
    <w:p w14:paraId="62D21400" w14:textId="77777777" w:rsidR="004133AA" w:rsidRDefault="00000000">
      <w:pPr>
        <w:rPr>
          <w:rFonts w:ascii="楷体" w:eastAsia="楷体" w:hAnsi="楷体" w:cs="楷体" w:hint="eastAsia"/>
        </w:rPr>
      </w:pPr>
      <w:r>
        <w:rPr>
          <w:rFonts w:ascii="楷体" w:eastAsia="楷体" w:hAnsi="楷体" w:cs="楷体" w:hint="eastAsia"/>
        </w:rPr>
        <w:t>42.下列各选项哪一项不属于气象灾害防御规划的编制原则__D__。</w:t>
      </w:r>
    </w:p>
    <w:p w14:paraId="30563525" w14:textId="77777777" w:rsidR="004133AA" w:rsidRDefault="00000000">
      <w:pPr>
        <w:rPr>
          <w:rFonts w:ascii="楷体" w:eastAsia="楷体" w:hAnsi="楷体" w:cs="楷体" w:hint="eastAsia"/>
        </w:rPr>
      </w:pPr>
      <w:r>
        <w:rPr>
          <w:rFonts w:ascii="楷体" w:eastAsia="楷体" w:hAnsi="楷体" w:cs="楷体" w:hint="eastAsia"/>
        </w:rPr>
        <w:t xml:space="preserve"> A、坚持以人为本，趋利避害</w:t>
      </w:r>
    </w:p>
    <w:p w14:paraId="76418A8E" w14:textId="77777777" w:rsidR="004133AA" w:rsidRDefault="00000000">
      <w:pPr>
        <w:rPr>
          <w:rFonts w:ascii="楷体" w:eastAsia="楷体" w:hAnsi="楷体" w:cs="楷体" w:hint="eastAsia"/>
        </w:rPr>
      </w:pPr>
      <w:r>
        <w:rPr>
          <w:rFonts w:ascii="楷体" w:eastAsia="楷体" w:hAnsi="楷体" w:cs="楷体" w:hint="eastAsia"/>
        </w:rPr>
        <w:t xml:space="preserve"> B、坚持预防为主，防抗结合</w:t>
      </w:r>
    </w:p>
    <w:p w14:paraId="4B6D59AE" w14:textId="77777777" w:rsidR="004133AA" w:rsidRDefault="00000000">
      <w:pPr>
        <w:rPr>
          <w:rFonts w:ascii="楷体" w:eastAsia="楷体" w:hAnsi="楷体" w:cs="楷体" w:hint="eastAsia"/>
        </w:rPr>
      </w:pPr>
      <w:r>
        <w:rPr>
          <w:rFonts w:ascii="楷体" w:eastAsia="楷体" w:hAnsi="楷体" w:cs="楷体" w:hint="eastAsia"/>
        </w:rPr>
        <w:t xml:space="preserve"> C、坚持依法防灾，科学应对</w:t>
      </w:r>
    </w:p>
    <w:p w14:paraId="3D1637DC" w14:textId="77777777" w:rsidR="004133AA" w:rsidRDefault="00000000">
      <w:pPr>
        <w:rPr>
          <w:rFonts w:ascii="楷体" w:eastAsia="楷体" w:hAnsi="楷体" w:cs="楷体" w:hint="eastAsia"/>
        </w:rPr>
      </w:pPr>
      <w:r>
        <w:rPr>
          <w:rFonts w:ascii="楷体" w:eastAsia="楷体" w:hAnsi="楷体" w:cs="楷体" w:hint="eastAsia"/>
        </w:rPr>
        <w:t xml:space="preserve"> D、坚持灾种兼备，综合平衡</w:t>
      </w:r>
    </w:p>
    <w:p w14:paraId="1869CFFC" w14:textId="77777777" w:rsidR="004133AA" w:rsidRDefault="00000000">
      <w:pPr>
        <w:rPr>
          <w:rFonts w:ascii="楷体" w:eastAsia="楷体" w:hAnsi="楷体" w:cs="楷体" w:hint="eastAsia"/>
        </w:rPr>
      </w:pPr>
      <w:r>
        <w:rPr>
          <w:rFonts w:ascii="楷体" w:eastAsia="楷体" w:hAnsi="楷体" w:cs="楷体" w:hint="eastAsia"/>
        </w:rPr>
        <w:t>43.农村气象灾害防御体系建设要建立综合运用各种手段、进村入户的农村气象灾害预警发布网络，力争至少有一种手段能将__A__送达农村每一个地区。</w:t>
      </w:r>
    </w:p>
    <w:p w14:paraId="2E5CC0F4" w14:textId="77777777" w:rsidR="004133AA" w:rsidRDefault="00000000">
      <w:pPr>
        <w:rPr>
          <w:rFonts w:ascii="楷体" w:eastAsia="楷体" w:hAnsi="楷体" w:cs="楷体" w:hint="eastAsia"/>
        </w:rPr>
      </w:pPr>
      <w:r>
        <w:rPr>
          <w:rFonts w:ascii="楷体" w:eastAsia="楷体" w:hAnsi="楷体" w:cs="楷体" w:hint="eastAsia"/>
        </w:rPr>
        <w:t xml:space="preserve"> A、预警信息</w:t>
      </w:r>
    </w:p>
    <w:p w14:paraId="37631247" w14:textId="77777777" w:rsidR="004133AA" w:rsidRDefault="00000000">
      <w:pPr>
        <w:rPr>
          <w:rFonts w:ascii="楷体" w:eastAsia="楷体" w:hAnsi="楷体" w:cs="楷体" w:hint="eastAsia"/>
        </w:rPr>
      </w:pPr>
      <w:r>
        <w:rPr>
          <w:rFonts w:ascii="楷体" w:eastAsia="楷体" w:hAnsi="楷体" w:cs="楷体" w:hint="eastAsia"/>
        </w:rPr>
        <w:t xml:space="preserve"> B、气象科普信息</w:t>
      </w:r>
    </w:p>
    <w:p w14:paraId="6EC10C20" w14:textId="77777777" w:rsidR="004133AA" w:rsidRDefault="00000000">
      <w:pPr>
        <w:rPr>
          <w:rFonts w:ascii="楷体" w:eastAsia="楷体" w:hAnsi="楷体" w:cs="楷体" w:hint="eastAsia"/>
        </w:rPr>
      </w:pPr>
      <w:r>
        <w:rPr>
          <w:rFonts w:ascii="楷体" w:eastAsia="楷体" w:hAnsi="楷体" w:cs="楷体" w:hint="eastAsia"/>
        </w:rPr>
        <w:t xml:space="preserve"> C、天气预报信息</w:t>
      </w:r>
    </w:p>
    <w:p w14:paraId="7EFB1BC3" w14:textId="77777777" w:rsidR="004133AA" w:rsidRDefault="00000000">
      <w:pPr>
        <w:rPr>
          <w:rFonts w:ascii="楷体" w:eastAsia="楷体" w:hAnsi="楷体" w:cs="楷体" w:hint="eastAsia"/>
        </w:rPr>
      </w:pPr>
      <w:r>
        <w:rPr>
          <w:rFonts w:ascii="楷体" w:eastAsia="楷体" w:hAnsi="楷体" w:cs="楷体" w:hint="eastAsia"/>
        </w:rPr>
        <w:t xml:space="preserve"> D、灾害防御知识</w:t>
      </w:r>
    </w:p>
    <w:p w14:paraId="0264F6AA" w14:textId="77777777" w:rsidR="004133AA" w:rsidRDefault="00000000">
      <w:pPr>
        <w:rPr>
          <w:rFonts w:ascii="楷体" w:eastAsia="楷体" w:hAnsi="楷体" w:cs="楷体" w:hint="eastAsia"/>
        </w:rPr>
      </w:pPr>
      <w:r>
        <w:rPr>
          <w:rFonts w:ascii="楷体" w:eastAsia="楷体" w:hAnsi="楷体" w:cs="楷体" w:hint="eastAsia"/>
        </w:rPr>
        <w:t>44.《气象灾害防御条例》规定，各级气象主管机构所属的气象台站应当按照职责向社会统一发布灾害性天气警报和__D__，并及时向有关灾害防御、救助部门通报。</w:t>
      </w:r>
    </w:p>
    <w:p w14:paraId="76577DBE" w14:textId="77777777" w:rsidR="004133AA" w:rsidRDefault="00000000">
      <w:pPr>
        <w:rPr>
          <w:rFonts w:ascii="楷体" w:eastAsia="楷体" w:hAnsi="楷体" w:cs="楷体" w:hint="eastAsia"/>
        </w:rPr>
      </w:pPr>
      <w:r>
        <w:rPr>
          <w:rFonts w:ascii="楷体" w:eastAsia="楷体" w:hAnsi="楷体" w:cs="楷体" w:hint="eastAsia"/>
        </w:rPr>
        <w:t xml:space="preserve"> A、预警消息</w:t>
      </w:r>
    </w:p>
    <w:p w14:paraId="157FE5C1" w14:textId="77777777" w:rsidR="004133AA" w:rsidRDefault="00000000">
      <w:pPr>
        <w:rPr>
          <w:rFonts w:ascii="楷体" w:eastAsia="楷体" w:hAnsi="楷体" w:cs="楷体" w:hint="eastAsia"/>
        </w:rPr>
      </w:pPr>
      <w:r>
        <w:rPr>
          <w:rFonts w:ascii="楷体" w:eastAsia="楷体" w:hAnsi="楷体" w:cs="楷体" w:hint="eastAsia"/>
        </w:rPr>
        <w:t xml:space="preserve"> B、气象灾害应急响应信息</w:t>
      </w:r>
    </w:p>
    <w:p w14:paraId="669DCDB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C、天气预报</w:t>
      </w:r>
    </w:p>
    <w:p w14:paraId="4EEAC771" w14:textId="77777777" w:rsidR="004133AA" w:rsidRDefault="00000000">
      <w:pPr>
        <w:rPr>
          <w:rFonts w:ascii="楷体" w:eastAsia="楷体" w:hAnsi="楷体" w:cs="楷体" w:hint="eastAsia"/>
        </w:rPr>
      </w:pPr>
      <w:r>
        <w:rPr>
          <w:rFonts w:ascii="楷体" w:eastAsia="楷体" w:hAnsi="楷体" w:cs="楷体" w:hint="eastAsia"/>
        </w:rPr>
        <w:t xml:space="preserve"> D、气象灾害预警信号</w:t>
      </w:r>
    </w:p>
    <w:p w14:paraId="1FF21697" w14:textId="77777777" w:rsidR="004133AA" w:rsidRDefault="00000000">
      <w:pPr>
        <w:rPr>
          <w:rFonts w:ascii="楷体" w:eastAsia="楷体" w:hAnsi="楷体" w:cs="楷体" w:hint="eastAsia"/>
        </w:rPr>
      </w:pPr>
      <w:r>
        <w:rPr>
          <w:rFonts w:ascii="楷体" w:eastAsia="楷体" w:hAnsi="楷体" w:cs="楷体" w:hint="eastAsia"/>
        </w:rPr>
        <w:t>45.《气象灾害防御条例》规定，县级以上地方人民政府应当根据灾害性天气影响范围、强度，将可能造成人员伤亡或者重大财产损失的区域临时确定为__D__，并及时予以公告。</w:t>
      </w:r>
    </w:p>
    <w:p w14:paraId="25595ED9" w14:textId="77777777" w:rsidR="004133AA" w:rsidRDefault="00000000">
      <w:pPr>
        <w:rPr>
          <w:rFonts w:ascii="楷体" w:eastAsia="楷体" w:hAnsi="楷体" w:cs="楷体" w:hint="eastAsia"/>
        </w:rPr>
      </w:pPr>
      <w:r>
        <w:rPr>
          <w:rFonts w:ascii="楷体" w:eastAsia="楷体" w:hAnsi="楷体" w:cs="楷体" w:hint="eastAsia"/>
        </w:rPr>
        <w:t xml:space="preserve"> A、气象灾害风险区</w:t>
      </w:r>
    </w:p>
    <w:p w14:paraId="709862F3" w14:textId="77777777" w:rsidR="004133AA" w:rsidRDefault="00000000">
      <w:pPr>
        <w:rPr>
          <w:rFonts w:ascii="楷体" w:eastAsia="楷体" w:hAnsi="楷体" w:cs="楷体" w:hint="eastAsia"/>
        </w:rPr>
      </w:pPr>
      <w:r>
        <w:rPr>
          <w:rFonts w:ascii="楷体" w:eastAsia="楷体" w:hAnsi="楷体" w:cs="楷体" w:hint="eastAsia"/>
        </w:rPr>
        <w:t xml:space="preserve"> B、气象灾害高危区</w:t>
      </w:r>
    </w:p>
    <w:p w14:paraId="2119065B" w14:textId="77777777" w:rsidR="004133AA" w:rsidRDefault="00000000">
      <w:pPr>
        <w:rPr>
          <w:rFonts w:ascii="楷体" w:eastAsia="楷体" w:hAnsi="楷体" w:cs="楷体" w:hint="eastAsia"/>
        </w:rPr>
      </w:pPr>
      <w:r>
        <w:rPr>
          <w:rFonts w:ascii="楷体" w:eastAsia="楷体" w:hAnsi="楷体" w:cs="楷体" w:hint="eastAsia"/>
        </w:rPr>
        <w:t xml:space="preserve"> C、气象灾害易发区</w:t>
      </w:r>
    </w:p>
    <w:p w14:paraId="5815911F" w14:textId="77777777" w:rsidR="004133AA" w:rsidRDefault="00000000">
      <w:pPr>
        <w:rPr>
          <w:rFonts w:ascii="楷体" w:eastAsia="楷体" w:hAnsi="楷体" w:cs="楷体" w:hint="eastAsia"/>
        </w:rPr>
      </w:pPr>
      <w:r>
        <w:rPr>
          <w:rFonts w:ascii="楷体" w:eastAsia="楷体" w:hAnsi="楷体" w:cs="楷体" w:hint="eastAsia"/>
        </w:rPr>
        <w:t xml:space="preserve"> D、气象灾害危险区</w:t>
      </w:r>
    </w:p>
    <w:p w14:paraId="4E6D37B7" w14:textId="77777777" w:rsidR="004133AA" w:rsidRDefault="00000000">
      <w:pPr>
        <w:rPr>
          <w:rFonts w:ascii="楷体" w:eastAsia="楷体" w:hAnsi="楷体" w:cs="楷体" w:hint="eastAsia"/>
        </w:rPr>
      </w:pPr>
      <w:r>
        <w:rPr>
          <w:rFonts w:ascii="楷体" w:eastAsia="楷体" w:hAnsi="楷体" w:cs="楷体" w:hint="eastAsia"/>
        </w:rPr>
        <w:t>46.《国家气象灾害应急预案》规定，把__C__作为首要任务和应急处置工作的出发点，全面加强应对气象灾害的体系建设，最大程度减少灾害损失。</w:t>
      </w:r>
    </w:p>
    <w:p w14:paraId="4EFF3F12" w14:textId="77777777" w:rsidR="004133AA" w:rsidRDefault="00000000">
      <w:pPr>
        <w:rPr>
          <w:rFonts w:ascii="楷体" w:eastAsia="楷体" w:hAnsi="楷体" w:cs="楷体" w:hint="eastAsia"/>
        </w:rPr>
      </w:pPr>
      <w:r>
        <w:rPr>
          <w:rFonts w:ascii="楷体" w:eastAsia="楷体" w:hAnsi="楷体" w:cs="楷体" w:hint="eastAsia"/>
        </w:rPr>
        <w:t xml:space="preserve"> A、保障社会的和谐稳定</w:t>
      </w:r>
    </w:p>
    <w:p w14:paraId="31237C58" w14:textId="77777777" w:rsidR="004133AA" w:rsidRDefault="00000000">
      <w:pPr>
        <w:rPr>
          <w:rFonts w:ascii="楷体" w:eastAsia="楷体" w:hAnsi="楷体" w:cs="楷体" w:hint="eastAsia"/>
        </w:rPr>
      </w:pPr>
      <w:r>
        <w:rPr>
          <w:rFonts w:ascii="楷体" w:eastAsia="楷体" w:hAnsi="楷体" w:cs="楷体" w:hint="eastAsia"/>
        </w:rPr>
        <w:t xml:space="preserve"> B、保障经济的健康快速发展</w:t>
      </w:r>
    </w:p>
    <w:p w14:paraId="3965F78A" w14:textId="77777777" w:rsidR="004133AA" w:rsidRDefault="00000000">
      <w:pPr>
        <w:rPr>
          <w:rFonts w:ascii="楷体" w:eastAsia="楷体" w:hAnsi="楷体" w:cs="楷体" w:hint="eastAsia"/>
        </w:rPr>
      </w:pPr>
      <w:r>
        <w:rPr>
          <w:rFonts w:ascii="楷体" w:eastAsia="楷体" w:hAnsi="楷体" w:cs="楷体" w:hint="eastAsia"/>
        </w:rPr>
        <w:t xml:space="preserve"> C、保障人民群众的生命财产安全</w:t>
      </w:r>
    </w:p>
    <w:p w14:paraId="17D62C1F" w14:textId="77777777" w:rsidR="004133AA" w:rsidRDefault="00000000">
      <w:pPr>
        <w:rPr>
          <w:rFonts w:ascii="楷体" w:eastAsia="楷体" w:hAnsi="楷体" w:cs="楷体" w:hint="eastAsia"/>
        </w:rPr>
      </w:pPr>
      <w:r>
        <w:rPr>
          <w:rFonts w:ascii="楷体" w:eastAsia="楷体" w:hAnsi="楷体" w:cs="楷体" w:hint="eastAsia"/>
        </w:rPr>
        <w:t xml:space="preserve"> D、建立高效应急体系</w:t>
      </w:r>
    </w:p>
    <w:p w14:paraId="0E676394" w14:textId="77777777" w:rsidR="004133AA" w:rsidRDefault="00000000">
      <w:pPr>
        <w:rPr>
          <w:rFonts w:ascii="楷体" w:eastAsia="楷体" w:hAnsi="楷体" w:cs="楷体" w:hint="eastAsia"/>
        </w:rPr>
      </w:pPr>
      <w:r>
        <w:rPr>
          <w:rFonts w:ascii="楷体" w:eastAsia="楷体" w:hAnsi="楷体" w:cs="楷体" w:hint="eastAsia"/>
        </w:rPr>
        <w:t>47.《国家气象灾害应急预案》规定，气象灾害预警信息内容包括气象灾害的类别、__B__、起始时间、可能影响范围、警示事项、应采取的措施和发布机关等。</w:t>
      </w:r>
    </w:p>
    <w:p w14:paraId="2F63CEBA" w14:textId="77777777" w:rsidR="004133AA" w:rsidRDefault="00000000">
      <w:pPr>
        <w:rPr>
          <w:rFonts w:ascii="楷体" w:eastAsia="楷体" w:hAnsi="楷体" w:cs="楷体" w:hint="eastAsia"/>
        </w:rPr>
      </w:pPr>
      <w:r>
        <w:rPr>
          <w:rFonts w:ascii="楷体" w:eastAsia="楷体" w:hAnsi="楷体" w:cs="楷体" w:hint="eastAsia"/>
        </w:rPr>
        <w:t xml:space="preserve"> A、灾害实况</w:t>
      </w:r>
    </w:p>
    <w:p w14:paraId="22FE849F" w14:textId="77777777" w:rsidR="004133AA" w:rsidRDefault="00000000">
      <w:pPr>
        <w:rPr>
          <w:rFonts w:ascii="楷体" w:eastAsia="楷体" w:hAnsi="楷体" w:cs="楷体" w:hint="eastAsia"/>
        </w:rPr>
      </w:pPr>
      <w:r>
        <w:rPr>
          <w:rFonts w:ascii="楷体" w:eastAsia="楷体" w:hAnsi="楷体" w:cs="楷体" w:hint="eastAsia"/>
        </w:rPr>
        <w:t xml:space="preserve"> B、预警级别</w:t>
      </w:r>
    </w:p>
    <w:p w14:paraId="19329371" w14:textId="77777777" w:rsidR="004133AA" w:rsidRDefault="00000000">
      <w:pPr>
        <w:rPr>
          <w:rFonts w:ascii="楷体" w:eastAsia="楷体" w:hAnsi="楷体" w:cs="楷体" w:hint="eastAsia"/>
        </w:rPr>
      </w:pPr>
      <w:r>
        <w:rPr>
          <w:rFonts w:ascii="楷体" w:eastAsia="楷体" w:hAnsi="楷体" w:cs="楷体" w:hint="eastAsia"/>
        </w:rPr>
        <w:t xml:space="preserve"> C、天气实况</w:t>
      </w:r>
    </w:p>
    <w:p w14:paraId="444F1B0F" w14:textId="77777777" w:rsidR="004133AA" w:rsidRDefault="00000000">
      <w:pPr>
        <w:rPr>
          <w:rFonts w:ascii="楷体" w:eastAsia="楷体" w:hAnsi="楷体" w:cs="楷体" w:hint="eastAsia"/>
        </w:rPr>
      </w:pPr>
      <w:r>
        <w:rPr>
          <w:rFonts w:ascii="楷体" w:eastAsia="楷体" w:hAnsi="楷体" w:cs="楷体" w:hint="eastAsia"/>
        </w:rPr>
        <w:t xml:space="preserve"> D、影响预估</w:t>
      </w:r>
    </w:p>
    <w:p w14:paraId="29CDF374" w14:textId="77777777" w:rsidR="004133AA" w:rsidRDefault="00000000">
      <w:pPr>
        <w:rPr>
          <w:rFonts w:ascii="楷体" w:eastAsia="楷体" w:hAnsi="楷体" w:cs="楷体" w:hint="eastAsia"/>
        </w:rPr>
      </w:pPr>
      <w:r>
        <w:rPr>
          <w:rFonts w:ascii="楷体" w:eastAsia="楷体" w:hAnsi="楷体" w:cs="楷体" w:hint="eastAsia"/>
        </w:rPr>
        <w:t>48.《气象灾害防御条例》中指出，地方各级人民政府、有关部门和单位应当根据本地降雪__D__发生情况，加强电力、通信线路的巡查。</w:t>
      </w:r>
    </w:p>
    <w:p w14:paraId="5D017D49" w14:textId="77777777" w:rsidR="004133AA" w:rsidRDefault="00000000">
      <w:pPr>
        <w:rPr>
          <w:rFonts w:ascii="楷体" w:eastAsia="楷体" w:hAnsi="楷体" w:cs="楷体" w:hint="eastAsia"/>
        </w:rPr>
      </w:pPr>
      <w:r>
        <w:rPr>
          <w:rFonts w:ascii="楷体" w:eastAsia="楷体" w:hAnsi="楷体" w:cs="楷体" w:hint="eastAsia"/>
        </w:rPr>
        <w:t xml:space="preserve"> A、结冰</w:t>
      </w:r>
    </w:p>
    <w:p w14:paraId="1D3032B0" w14:textId="77777777" w:rsidR="004133AA" w:rsidRDefault="00000000">
      <w:pPr>
        <w:rPr>
          <w:rFonts w:ascii="楷体" w:eastAsia="楷体" w:hAnsi="楷体" w:cs="楷体" w:hint="eastAsia"/>
        </w:rPr>
      </w:pPr>
      <w:r>
        <w:rPr>
          <w:rFonts w:ascii="楷体" w:eastAsia="楷体" w:hAnsi="楷体" w:cs="楷体" w:hint="eastAsia"/>
        </w:rPr>
        <w:t xml:space="preserve"> B、冻雨</w:t>
      </w:r>
    </w:p>
    <w:p w14:paraId="5D154342" w14:textId="77777777" w:rsidR="004133AA" w:rsidRDefault="00000000">
      <w:pPr>
        <w:rPr>
          <w:rFonts w:ascii="楷体" w:eastAsia="楷体" w:hAnsi="楷体" w:cs="楷体" w:hint="eastAsia"/>
        </w:rPr>
      </w:pPr>
      <w:r>
        <w:rPr>
          <w:rFonts w:ascii="楷体" w:eastAsia="楷体" w:hAnsi="楷体" w:cs="楷体" w:hint="eastAsia"/>
        </w:rPr>
        <w:t xml:space="preserve"> C、积冰</w:t>
      </w:r>
    </w:p>
    <w:p w14:paraId="13C21318" w14:textId="77777777" w:rsidR="004133AA" w:rsidRDefault="00000000">
      <w:pPr>
        <w:rPr>
          <w:rFonts w:ascii="楷体" w:eastAsia="楷体" w:hAnsi="楷体" w:cs="楷体" w:hint="eastAsia"/>
        </w:rPr>
      </w:pPr>
      <w:r>
        <w:rPr>
          <w:rFonts w:ascii="楷体" w:eastAsia="楷体" w:hAnsi="楷体" w:cs="楷体" w:hint="eastAsia"/>
        </w:rPr>
        <w:t xml:space="preserve"> D、冰冻</w:t>
      </w:r>
    </w:p>
    <w:p w14:paraId="17634A93" w14:textId="77777777" w:rsidR="004133AA" w:rsidRDefault="00000000">
      <w:pPr>
        <w:rPr>
          <w:rFonts w:ascii="楷体" w:eastAsia="楷体" w:hAnsi="楷体" w:cs="楷体" w:hint="eastAsia"/>
        </w:rPr>
      </w:pPr>
      <w:r>
        <w:rPr>
          <w:rFonts w:ascii="楷体" w:eastAsia="楷体" w:hAnsi="楷体" w:cs="楷体" w:hint="eastAsia"/>
        </w:rPr>
        <w:t>49.《气象灾害防御条例》中规定，传播虚假的或者通过非法渠道获取的灾害性天气信息和气象灾害灾情的，由__A__责令改正，给予警告。</w:t>
      </w:r>
    </w:p>
    <w:p w14:paraId="5730AE7C" w14:textId="77777777" w:rsidR="004133AA" w:rsidRDefault="00000000">
      <w:pPr>
        <w:rPr>
          <w:rFonts w:ascii="楷体" w:eastAsia="楷体" w:hAnsi="楷体" w:cs="楷体" w:hint="eastAsia"/>
        </w:rPr>
      </w:pPr>
      <w:r>
        <w:rPr>
          <w:rFonts w:ascii="楷体" w:eastAsia="楷体" w:hAnsi="楷体" w:cs="楷体" w:hint="eastAsia"/>
        </w:rPr>
        <w:t xml:space="preserve"> A、县级以上气象主管机构</w:t>
      </w:r>
    </w:p>
    <w:p w14:paraId="01A2B706" w14:textId="77777777" w:rsidR="004133AA" w:rsidRDefault="00000000">
      <w:pPr>
        <w:rPr>
          <w:rFonts w:ascii="楷体" w:eastAsia="楷体" w:hAnsi="楷体" w:cs="楷体" w:hint="eastAsia"/>
        </w:rPr>
      </w:pPr>
      <w:r>
        <w:rPr>
          <w:rFonts w:ascii="楷体" w:eastAsia="楷体" w:hAnsi="楷体" w:cs="楷体" w:hint="eastAsia"/>
        </w:rPr>
        <w:t xml:space="preserve"> B、其上级机关或者监察机关</w:t>
      </w:r>
    </w:p>
    <w:p w14:paraId="5A540AD7" w14:textId="77777777" w:rsidR="004133AA" w:rsidRDefault="00000000">
      <w:pPr>
        <w:rPr>
          <w:rFonts w:ascii="楷体" w:eastAsia="楷体" w:hAnsi="楷体" w:cs="楷体" w:hint="eastAsia"/>
        </w:rPr>
      </w:pPr>
      <w:r>
        <w:rPr>
          <w:rFonts w:ascii="楷体" w:eastAsia="楷体" w:hAnsi="楷体" w:cs="楷体" w:hint="eastAsia"/>
        </w:rPr>
        <w:t xml:space="preserve"> C、公安机关</w:t>
      </w:r>
    </w:p>
    <w:p w14:paraId="6530B3A5" w14:textId="77777777" w:rsidR="004133AA" w:rsidRDefault="00000000">
      <w:pPr>
        <w:rPr>
          <w:rFonts w:ascii="楷体" w:eastAsia="楷体" w:hAnsi="楷体" w:cs="楷体" w:hint="eastAsia"/>
        </w:rPr>
      </w:pPr>
      <w:r>
        <w:rPr>
          <w:rFonts w:ascii="楷体" w:eastAsia="楷体" w:hAnsi="楷体" w:cs="楷体" w:hint="eastAsia"/>
        </w:rPr>
        <w:t xml:space="preserve"> D、县级以上地方人民政府或者有关部门</w:t>
      </w:r>
    </w:p>
    <w:p w14:paraId="1868A892" w14:textId="77777777" w:rsidR="004133AA" w:rsidRDefault="00000000">
      <w:pPr>
        <w:rPr>
          <w:rFonts w:ascii="楷体" w:eastAsia="楷体" w:hAnsi="楷体" w:cs="楷体" w:hint="eastAsia"/>
        </w:rPr>
      </w:pPr>
      <w:r>
        <w:rPr>
          <w:rFonts w:ascii="楷体" w:eastAsia="楷体" w:hAnsi="楷体" w:cs="楷体" w:hint="eastAsia"/>
        </w:rPr>
        <w:t>50.《国家气象灾害应急预案》中规定，气</w:t>
      </w:r>
      <w:r>
        <w:rPr>
          <w:rFonts w:ascii="楷体" w:eastAsia="楷体" w:hAnsi="楷体" w:cs="楷体" w:hint="eastAsia"/>
        </w:rPr>
        <w:t>象灾害受灾群众生活救助工作应由__C__组织实施。</w:t>
      </w:r>
    </w:p>
    <w:p w14:paraId="0217A489" w14:textId="77777777" w:rsidR="004133AA" w:rsidRDefault="00000000">
      <w:pPr>
        <w:rPr>
          <w:rFonts w:ascii="楷体" w:eastAsia="楷体" w:hAnsi="楷体" w:cs="楷体" w:hint="eastAsia"/>
        </w:rPr>
      </w:pPr>
      <w:r>
        <w:rPr>
          <w:rFonts w:ascii="楷体" w:eastAsia="楷体" w:hAnsi="楷体" w:cs="楷体" w:hint="eastAsia"/>
        </w:rPr>
        <w:t xml:space="preserve"> A、国家民政部</w:t>
      </w:r>
    </w:p>
    <w:p w14:paraId="600FD7C9" w14:textId="77777777" w:rsidR="004133AA" w:rsidRDefault="00000000">
      <w:pPr>
        <w:rPr>
          <w:rFonts w:ascii="楷体" w:eastAsia="楷体" w:hAnsi="楷体" w:cs="楷体" w:hint="eastAsia"/>
        </w:rPr>
      </w:pPr>
      <w:r>
        <w:rPr>
          <w:rFonts w:ascii="楷体" w:eastAsia="楷体" w:hAnsi="楷体" w:cs="楷体" w:hint="eastAsia"/>
        </w:rPr>
        <w:t xml:space="preserve"> B、国家发展改革委</w:t>
      </w:r>
    </w:p>
    <w:p w14:paraId="5AD626D1" w14:textId="77777777" w:rsidR="004133AA" w:rsidRDefault="00000000">
      <w:pPr>
        <w:rPr>
          <w:rFonts w:ascii="楷体" w:eastAsia="楷体" w:hAnsi="楷体" w:cs="楷体" w:hint="eastAsia"/>
        </w:rPr>
      </w:pPr>
      <w:r>
        <w:rPr>
          <w:rFonts w:ascii="楷体" w:eastAsia="楷体" w:hAnsi="楷体" w:cs="楷体" w:hint="eastAsia"/>
        </w:rPr>
        <w:t xml:space="preserve"> C、国家减灾委</w:t>
      </w:r>
    </w:p>
    <w:p w14:paraId="649C06E0" w14:textId="77777777" w:rsidR="004133AA" w:rsidRDefault="00000000">
      <w:pPr>
        <w:rPr>
          <w:rFonts w:ascii="楷体" w:eastAsia="楷体" w:hAnsi="楷体" w:cs="楷体" w:hint="eastAsia"/>
        </w:rPr>
      </w:pPr>
      <w:r>
        <w:rPr>
          <w:rFonts w:ascii="楷体" w:eastAsia="楷体" w:hAnsi="楷体" w:cs="楷体" w:hint="eastAsia"/>
        </w:rPr>
        <w:t xml:space="preserve"> D、国家应急办</w:t>
      </w:r>
    </w:p>
    <w:p w14:paraId="50C0AF3E" w14:textId="77777777" w:rsidR="004133AA" w:rsidRDefault="00000000">
      <w:pPr>
        <w:rPr>
          <w:rFonts w:ascii="楷体" w:eastAsia="楷体" w:hAnsi="楷体" w:cs="楷体" w:hint="eastAsia"/>
        </w:rPr>
      </w:pPr>
      <w:r>
        <w:rPr>
          <w:rFonts w:ascii="楷体" w:eastAsia="楷体" w:hAnsi="楷体" w:cs="楷体" w:hint="eastAsia"/>
        </w:rPr>
        <w:t>51.《国家气象灾害应急预案》中指出，当发生沙尘暴灾害时，__D__部门启动《重大沙尘暴灾害应急预案》。</w:t>
      </w:r>
    </w:p>
    <w:p w14:paraId="0B0FBEA2" w14:textId="77777777" w:rsidR="004133AA" w:rsidRDefault="00000000">
      <w:pPr>
        <w:rPr>
          <w:rFonts w:ascii="楷体" w:eastAsia="楷体" w:hAnsi="楷体" w:cs="楷体" w:hint="eastAsia"/>
        </w:rPr>
      </w:pPr>
      <w:r>
        <w:rPr>
          <w:rFonts w:ascii="楷体" w:eastAsia="楷体" w:hAnsi="楷体" w:cs="楷体" w:hint="eastAsia"/>
        </w:rPr>
        <w:t xml:space="preserve"> A、农业</w:t>
      </w:r>
    </w:p>
    <w:p w14:paraId="76110FE9" w14:textId="77777777" w:rsidR="004133AA" w:rsidRDefault="00000000">
      <w:pPr>
        <w:rPr>
          <w:rFonts w:ascii="楷体" w:eastAsia="楷体" w:hAnsi="楷体" w:cs="楷体" w:hint="eastAsia"/>
        </w:rPr>
      </w:pPr>
      <w:r>
        <w:rPr>
          <w:rFonts w:ascii="楷体" w:eastAsia="楷体" w:hAnsi="楷体" w:cs="楷体" w:hint="eastAsia"/>
        </w:rPr>
        <w:t xml:space="preserve"> B、交通运输</w:t>
      </w:r>
    </w:p>
    <w:p w14:paraId="079C4D4B" w14:textId="77777777" w:rsidR="004133AA" w:rsidRDefault="00000000">
      <w:pPr>
        <w:rPr>
          <w:rFonts w:ascii="楷体" w:eastAsia="楷体" w:hAnsi="楷体" w:cs="楷体" w:hint="eastAsia"/>
        </w:rPr>
      </w:pPr>
      <w:r>
        <w:rPr>
          <w:rFonts w:ascii="楷体" w:eastAsia="楷体" w:hAnsi="楷体" w:cs="楷体" w:hint="eastAsia"/>
        </w:rPr>
        <w:t xml:space="preserve"> C、气象</w:t>
      </w:r>
    </w:p>
    <w:p w14:paraId="124DDC3D" w14:textId="77777777" w:rsidR="004133AA" w:rsidRDefault="00000000">
      <w:pPr>
        <w:rPr>
          <w:rFonts w:ascii="楷体" w:eastAsia="楷体" w:hAnsi="楷体" w:cs="楷体" w:hint="eastAsia"/>
        </w:rPr>
      </w:pPr>
      <w:r>
        <w:rPr>
          <w:rFonts w:ascii="楷体" w:eastAsia="楷体" w:hAnsi="楷体" w:cs="楷体" w:hint="eastAsia"/>
        </w:rPr>
        <w:t xml:space="preserve"> D、林业</w:t>
      </w:r>
    </w:p>
    <w:p w14:paraId="5006C728" w14:textId="77777777" w:rsidR="004133AA" w:rsidRDefault="00000000">
      <w:pPr>
        <w:rPr>
          <w:rFonts w:ascii="楷体" w:eastAsia="楷体" w:hAnsi="楷体" w:cs="楷体" w:hint="eastAsia"/>
        </w:rPr>
      </w:pPr>
      <w:r>
        <w:rPr>
          <w:rFonts w:ascii="楷体" w:eastAsia="楷体" w:hAnsi="楷体" w:cs="楷体" w:hint="eastAsia"/>
        </w:rPr>
        <w:t>52.《气象灾害防御条例》中规定气象灾害防御工作涉及两个以上行政区域的，__C__、有关部门应当建立____制度，加强信息沟通和____。</w:t>
      </w:r>
    </w:p>
    <w:p w14:paraId="2F132FCF" w14:textId="77777777" w:rsidR="004133AA" w:rsidRDefault="00000000">
      <w:pPr>
        <w:rPr>
          <w:rFonts w:ascii="楷体" w:eastAsia="楷体" w:hAnsi="楷体" w:cs="楷体" w:hint="eastAsia"/>
        </w:rPr>
      </w:pPr>
      <w:r>
        <w:rPr>
          <w:rFonts w:ascii="楷体" w:eastAsia="楷体" w:hAnsi="楷体" w:cs="楷体" w:hint="eastAsia"/>
        </w:rPr>
        <w:t xml:space="preserve"> A、有关地方人民政府、联动、科学防御</w:t>
      </w:r>
    </w:p>
    <w:p w14:paraId="0E1DEFB8" w14:textId="77777777" w:rsidR="004133AA" w:rsidRDefault="00000000">
      <w:pPr>
        <w:rPr>
          <w:rFonts w:ascii="楷体" w:eastAsia="楷体" w:hAnsi="楷体" w:cs="楷体" w:hint="eastAsia"/>
        </w:rPr>
      </w:pPr>
      <w:r>
        <w:rPr>
          <w:rFonts w:ascii="楷体" w:eastAsia="楷体" w:hAnsi="楷体" w:cs="楷体" w:hint="eastAsia"/>
        </w:rPr>
        <w:t xml:space="preserve"> B、有关气象主管机构、联动、科学防御</w:t>
      </w:r>
    </w:p>
    <w:p w14:paraId="2D821F51" w14:textId="77777777" w:rsidR="004133AA" w:rsidRDefault="00000000">
      <w:pPr>
        <w:rPr>
          <w:rFonts w:ascii="楷体" w:eastAsia="楷体" w:hAnsi="楷体" w:cs="楷体" w:hint="eastAsia"/>
        </w:rPr>
      </w:pPr>
      <w:r>
        <w:rPr>
          <w:rFonts w:ascii="楷体" w:eastAsia="楷体" w:hAnsi="楷体" w:cs="楷体" w:hint="eastAsia"/>
        </w:rPr>
        <w:t xml:space="preserve"> C、有关地方人民政府、联防、监督检查</w:t>
      </w:r>
    </w:p>
    <w:p w14:paraId="73F8261D" w14:textId="77777777" w:rsidR="004133AA" w:rsidRDefault="00000000">
      <w:pPr>
        <w:rPr>
          <w:rFonts w:ascii="楷体" w:eastAsia="楷体" w:hAnsi="楷体" w:cs="楷体" w:hint="eastAsia"/>
        </w:rPr>
      </w:pPr>
      <w:r>
        <w:rPr>
          <w:rFonts w:ascii="楷体" w:eastAsia="楷体" w:hAnsi="楷体" w:cs="楷体" w:hint="eastAsia"/>
        </w:rPr>
        <w:t xml:space="preserve"> D、有关气象主管机构、联防、监督检查</w:t>
      </w:r>
    </w:p>
    <w:p w14:paraId="11DB0F83" w14:textId="77777777" w:rsidR="004133AA" w:rsidRDefault="00000000">
      <w:pPr>
        <w:rPr>
          <w:rFonts w:ascii="楷体" w:eastAsia="楷体" w:hAnsi="楷体" w:cs="楷体" w:hint="eastAsia"/>
        </w:rPr>
      </w:pPr>
      <w:r>
        <w:rPr>
          <w:rFonts w:ascii="楷体" w:eastAsia="楷体" w:hAnsi="楷体" w:cs="楷体" w:hint="eastAsia"/>
        </w:rPr>
        <w:t>53.《气象灾害防御条例》中，县级以上人民政府有关部门在国家重大建设工程、重大区域性经济开发项目和大型太阳能、风能等气候资源开发利用项目以及城乡规划编制中，应当统筹考虑气候可行性和__D__，避免、减轻气象灾害的影响。</w:t>
      </w:r>
    </w:p>
    <w:p w14:paraId="1BEEDA80" w14:textId="77777777" w:rsidR="004133AA" w:rsidRDefault="00000000">
      <w:pPr>
        <w:rPr>
          <w:rFonts w:ascii="楷体" w:eastAsia="楷体" w:hAnsi="楷体" w:cs="楷体" w:hint="eastAsia"/>
        </w:rPr>
      </w:pPr>
      <w:r>
        <w:rPr>
          <w:rFonts w:ascii="楷体" w:eastAsia="楷体" w:hAnsi="楷体" w:cs="楷体" w:hint="eastAsia"/>
        </w:rPr>
        <w:t xml:space="preserve"> A、气象灾害的危害性</w:t>
      </w:r>
    </w:p>
    <w:p w14:paraId="35412609" w14:textId="77777777" w:rsidR="004133AA" w:rsidRDefault="00000000">
      <w:pPr>
        <w:rPr>
          <w:rFonts w:ascii="楷体" w:eastAsia="楷体" w:hAnsi="楷体" w:cs="楷体" w:hint="eastAsia"/>
        </w:rPr>
      </w:pPr>
      <w:r>
        <w:rPr>
          <w:rFonts w:ascii="楷体" w:eastAsia="楷体" w:hAnsi="楷体" w:cs="楷体" w:hint="eastAsia"/>
        </w:rPr>
        <w:t xml:space="preserve"> B、气象灾害防御的需要</w:t>
      </w:r>
    </w:p>
    <w:p w14:paraId="1F5CF054" w14:textId="77777777" w:rsidR="004133AA" w:rsidRDefault="00000000">
      <w:pPr>
        <w:rPr>
          <w:rFonts w:ascii="楷体" w:eastAsia="楷体" w:hAnsi="楷体" w:cs="楷体" w:hint="eastAsia"/>
        </w:rPr>
      </w:pPr>
      <w:r>
        <w:rPr>
          <w:rFonts w:ascii="楷体" w:eastAsia="楷体" w:hAnsi="楷体" w:cs="楷体" w:hint="eastAsia"/>
        </w:rPr>
        <w:t xml:space="preserve"> C、气象灾害的发展规律</w:t>
      </w:r>
    </w:p>
    <w:p w14:paraId="4B7C7DD0" w14:textId="77777777" w:rsidR="004133AA" w:rsidRDefault="00000000">
      <w:pPr>
        <w:rPr>
          <w:rFonts w:ascii="楷体" w:eastAsia="楷体" w:hAnsi="楷体" w:cs="楷体" w:hint="eastAsia"/>
        </w:rPr>
      </w:pPr>
      <w:r>
        <w:rPr>
          <w:rFonts w:ascii="楷体" w:eastAsia="楷体" w:hAnsi="楷体" w:cs="楷体" w:hint="eastAsia"/>
        </w:rPr>
        <w:t xml:space="preserve"> D、气象灾害的风险性</w:t>
      </w:r>
    </w:p>
    <w:p w14:paraId="01F3705B" w14:textId="77777777" w:rsidR="004133AA" w:rsidRDefault="00000000">
      <w:pPr>
        <w:rPr>
          <w:rFonts w:ascii="楷体" w:eastAsia="楷体" w:hAnsi="楷体" w:cs="楷体" w:hint="eastAsia"/>
        </w:rPr>
      </w:pPr>
      <w:r>
        <w:rPr>
          <w:rFonts w:ascii="楷体" w:eastAsia="楷体" w:hAnsi="楷体" w:cs="楷体" w:hint="eastAsia"/>
        </w:rPr>
        <w:t>54.《国家气象灾害应急预案》中，共包括____类气象灾害，其中高温预警分____级，霜冻预警分__A__级。</w:t>
      </w:r>
    </w:p>
    <w:p w14:paraId="7329F3B9" w14:textId="77777777" w:rsidR="004133AA" w:rsidRDefault="00000000">
      <w:pPr>
        <w:rPr>
          <w:rFonts w:ascii="楷体" w:eastAsia="楷体" w:hAnsi="楷体" w:cs="楷体" w:hint="eastAsia"/>
        </w:rPr>
      </w:pPr>
      <w:r>
        <w:rPr>
          <w:rFonts w:ascii="楷体" w:eastAsia="楷体" w:hAnsi="楷体" w:cs="楷体" w:hint="eastAsia"/>
        </w:rPr>
        <w:t xml:space="preserve"> A、13,3,1</w:t>
      </w:r>
    </w:p>
    <w:p w14:paraId="2B7807E8" w14:textId="77777777" w:rsidR="004133AA" w:rsidRDefault="00000000">
      <w:pPr>
        <w:rPr>
          <w:rFonts w:ascii="楷体" w:eastAsia="楷体" w:hAnsi="楷体" w:cs="楷体" w:hint="eastAsia"/>
        </w:rPr>
      </w:pPr>
      <w:r>
        <w:rPr>
          <w:rFonts w:ascii="楷体" w:eastAsia="楷体" w:hAnsi="楷体" w:cs="楷体" w:hint="eastAsia"/>
        </w:rPr>
        <w:t xml:space="preserve"> B、14,3,1</w:t>
      </w:r>
    </w:p>
    <w:p w14:paraId="36D417E3" w14:textId="77777777" w:rsidR="004133AA" w:rsidRDefault="00000000">
      <w:pPr>
        <w:rPr>
          <w:rFonts w:ascii="楷体" w:eastAsia="楷体" w:hAnsi="楷体" w:cs="楷体" w:hint="eastAsia"/>
        </w:rPr>
      </w:pPr>
      <w:r>
        <w:rPr>
          <w:rFonts w:ascii="楷体" w:eastAsia="楷体" w:hAnsi="楷体" w:cs="楷体" w:hint="eastAsia"/>
        </w:rPr>
        <w:t xml:space="preserve"> C、13,3,2</w:t>
      </w:r>
    </w:p>
    <w:p w14:paraId="01A539AF" w14:textId="77777777" w:rsidR="004133AA" w:rsidRDefault="00000000">
      <w:pPr>
        <w:rPr>
          <w:rFonts w:ascii="楷体" w:eastAsia="楷体" w:hAnsi="楷体" w:cs="楷体" w:hint="eastAsia"/>
        </w:rPr>
      </w:pPr>
      <w:r>
        <w:rPr>
          <w:rFonts w:ascii="楷体" w:eastAsia="楷体" w:hAnsi="楷体" w:cs="楷体" w:hint="eastAsia"/>
        </w:rPr>
        <w:t xml:space="preserve"> D、14,3,2</w:t>
      </w:r>
    </w:p>
    <w:p w14:paraId="3AA2965D" w14:textId="77777777" w:rsidR="004133AA" w:rsidRDefault="00000000">
      <w:pPr>
        <w:rPr>
          <w:rFonts w:ascii="楷体" w:eastAsia="楷体" w:hAnsi="楷体" w:cs="楷体" w:hint="eastAsia"/>
        </w:rPr>
      </w:pPr>
      <w:r>
        <w:rPr>
          <w:rFonts w:ascii="楷体" w:eastAsia="楷体" w:hAnsi="楷体" w:cs="楷体" w:hint="eastAsia"/>
        </w:rPr>
        <w:t>55.《国家气象灾害应急预案》中指出，地方各级人民政府和相关部门应做好预警信息的宣传教育工作，普及__D__知识，增强社会公众的____意识，提高自救、互救能力。</w:t>
      </w:r>
    </w:p>
    <w:p w14:paraId="0A6F3293" w14:textId="77777777" w:rsidR="004133AA" w:rsidRDefault="00000000">
      <w:pPr>
        <w:rPr>
          <w:rFonts w:ascii="楷体" w:eastAsia="楷体" w:hAnsi="楷体" w:cs="楷体" w:hint="eastAsia"/>
        </w:rPr>
      </w:pPr>
      <w:r>
        <w:rPr>
          <w:rFonts w:ascii="楷体" w:eastAsia="楷体" w:hAnsi="楷体" w:cs="楷体" w:hint="eastAsia"/>
        </w:rPr>
        <w:t xml:space="preserve"> A、防灾减灾，防险救灾</w:t>
      </w:r>
    </w:p>
    <w:p w14:paraId="66F3E699" w14:textId="77777777" w:rsidR="004133AA" w:rsidRDefault="00000000">
      <w:pPr>
        <w:rPr>
          <w:rFonts w:ascii="楷体" w:eastAsia="楷体" w:hAnsi="楷体" w:cs="楷体" w:hint="eastAsia"/>
        </w:rPr>
      </w:pPr>
      <w:r>
        <w:rPr>
          <w:rFonts w:ascii="楷体" w:eastAsia="楷体" w:hAnsi="楷体" w:cs="楷体" w:hint="eastAsia"/>
        </w:rPr>
        <w:t xml:space="preserve"> B、气象科普，防灾减灾</w:t>
      </w:r>
    </w:p>
    <w:p w14:paraId="35E27A7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C、气象科普，防险救灾</w:t>
      </w:r>
    </w:p>
    <w:p w14:paraId="4C7FE205" w14:textId="77777777" w:rsidR="004133AA" w:rsidRDefault="00000000">
      <w:pPr>
        <w:rPr>
          <w:rFonts w:ascii="楷体" w:eastAsia="楷体" w:hAnsi="楷体" w:cs="楷体" w:hint="eastAsia"/>
        </w:rPr>
      </w:pPr>
      <w:r>
        <w:rPr>
          <w:rFonts w:ascii="楷体" w:eastAsia="楷体" w:hAnsi="楷体" w:cs="楷体" w:hint="eastAsia"/>
        </w:rPr>
        <w:t xml:space="preserve"> D、防灾减灾，防灾减灾</w:t>
      </w:r>
    </w:p>
    <w:p w14:paraId="610EB0A8" w14:textId="77777777" w:rsidR="004133AA" w:rsidRDefault="00000000">
      <w:pPr>
        <w:rPr>
          <w:rFonts w:ascii="楷体" w:eastAsia="楷体" w:hAnsi="楷体" w:cs="楷体" w:hint="eastAsia"/>
        </w:rPr>
      </w:pPr>
      <w:r>
        <w:rPr>
          <w:rFonts w:ascii="楷体" w:eastAsia="楷体" w:hAnsi="楷体" w:cs="楷体" w:hint="eastAsia"/>
        </w:rPr>
        <w:t>56.暴雪、冰冻、低温、寒潮，严重影响交通、电力、能源等正常运行，由__C__启动煤电油气运保障工作部际协调机制；严重影响通信、重要工业品保障、农牧业生产、城市运行等方面，由相关职能部门负责协调处置工作。</w:t>
      </w:r>
    </w:p>
    <w:p w14:paraId="0B9C0AE1" w14:textId="77777777" w:rsidR="004133AA" w:rsidRDefault="00000000">
      <w:pPr>
        <w:rPr>
          <w:rFonts w:ascii="楷体" w:eastAsia="楷体" w:hAnsi="楷体" w:cs="楷体" w:hint="eastAsia"/>
        </w:rPr>
      </w:pPr>
      <w:r>
        <w:rPr>
          <w:rFonts w:ascii="楷体" w:eastAsia="楷体" w:hAnsi="楷体" w:cs="楷体" w:hint="eastAsia"/>
        </w:rPr>
        <w:t xml:space="preserve"> A、交通运输部、农业部和国家海洋局</w:t>
      </w:r>
    </w:p>
    <w:p w14:paraId="7C5A1826" w14:textId="77777777" w:rsidR="004133AA" w:rsidRDefault="00000000">
      <w:pPr>
        <w:rPr>
          <w:rFonts w:ascii="楷体" w:eastAsia="楷体" w:hAnsi="楷体" w:cs="楷体" w:hint="eastAsia"/>
        </w:rPr>
      </w:pPr>
      <w:r>
        <w:rPr>
          <w:rFonts w:ascii="楷体" w:eastAsia="楷体" w:hAnsi="楷体" w:cs="楷体" w:hint="eastAsia"/>
        </w:rPr>
        <w:t xml:space="preserve"> B、国家防汛抗旱总指挥部</w:t>
      </w:r>
    </w:p>
    <w:p w14:paraId="275D75C6" w14:textId="77777777" w:rsidR="004133AA" w:rsidRDefault="00000000">
      <w:pPr>
        <w:rPr>
          <w:rFonts w:ascii="楷体" w:eastAsia="楷体" w:hAnsi="楷体" w:cs="楷体" w:hint="eastAsia"/>
        </w:rPr>
      </w:pPr>
      <w:r>
        <w:rPr>
          <w:rFonts w:ascii="楷体" w:eastAsia="楷体" w:hAnsi="楷体" w:cs="楷体" w:hint="eastAsia"/>
        </w:rPr>
        <w:t xml:space="preserve"> C、国家发展改革委</w:t>
      </w:r>
    </w:p>
    <w:p w14:paraId="477BEC18" w14:textId="77777777" w:rsidR="004133AA" w:rsidRDefault="00000000">
      <w:pPr>
        <w:rPr>
          <w:rFonts w:ascii="楷体" w:eastAsia="楷体" w:hAnsi="楷体" w:cs="楷体" w:hint="eastAsia"/>
        </w:rPr>
      </w:pPr>
      <w:r>
        <w:rPr>
          <w:rFonts w:ascii="楷体" w:eastAsia="楷体" w:hAnsi="楷体" w:cs="楷体" w:hint="eastAsia"/>
        </w:rPr>
        <w:t>57.对于一些影响时间比较长的灾害，如干旱、台风、连续性暴雨等，应当进行__B__。</w:t>
      </w:r>
    </w:p>
    <w:p w14:paraId="781D3346" w14:textId="77777777" w:rsidR="004133AA" w:rsidRDefault="00000000">
      <w:pPr>
        <w:rPr>
          <w:rFonts w:ascii="楷体" w:eastAsia="楷体" w:hAnsi="楷体" w:cs="楷体" w:hint="eastAsia"/>
        </w:rPr>
      </w:pPr>
      <w:r>
        <w:rPr>
          <w:rFonts w:ascii="楷体" w:eastAsia="楷体" w:hAnsi="楷体" w:cs="楷体" w:hint="eastAsia"/>
        </w:rPr>
        <w:t xml:space="preserve"> A、灾后评估</w:t>
      </w:r>
    </w:p>
    <w:p w14:paraId="13450D7A" w14:textId="77777777" w:rsidR="004133AA" w:rsidRDefault="00000000">
      <w:pPr>
        <w:rPr>
          <w:rFonts w:ascii="楷体" w:eastAsia="楷体" w:hAnsi="楷体" w:cs="楷体" w:hint="eastAsia"/>
        </w:rPr>
      </w:pPr>
      <w:r>
        <w:rPr>
          <w:rFonts w:ascii="楷体" w:eastAsia="楷体" w:hAnsi="楷体" w:cs="楷体" w:hint="eastAsia"/>
        </w:rPr>
        <w:t xml:space="preserve"> B、灾中评估</w:t>
      </w:r>
    </w:p>
    <w:p w14:paraId="5B22BD56" w14:textId="77777777" w:rsidR="004133AA" w:rsidRDefault="00000000">
      <w:pPr>
        <w:rPr>
          <w:rFonts w:ascii="楷体" w:eastAsia="楷体" w:hAnsi="楷体" w:cs="楷体" w:hint="eastAsia"/>
        </w:rPr>
      </w:pPr>
      <w:r>
        <w:rPr>
          <w:rFonts w:ascii="楷体" w:eastAsia="楷体" w:hAnsi="楷体" w:cs="楷体" w:hint="eastAsia"/>
        </w:rPr>
        <w:t xml:space="preserve"> C、灾前预评估</w:t>
      </w:r>
    </w:p>
    <w:p w14:paraId="5EC67909" w14:textId="77777777" w:rsidR="004133AA" w:rsidRDefault="00000000">
      <w:pPr>
        <w:rPr>
          <w:rFonts w:ascii="楷体" w:eastAsia="楷体" w:hAnsi="楷体" w:cs="楷体" w:hint="eastAsia"/>
        </w:rPr>
      </w:pPr>
      <w:r>
        <w:rPr>
          <w:rFonts w:ascii="楷体" w:eastAsia="楷体" w:hAnsi="楷体" w:cs="楷体" w:hint="eastAsia"/>
        </w:rPr>
        <w:t>58.《气象灾情收集上报调查和评估规定(2018)》要求，在灾情年报上报时应注意整理跨月的灾情记录，避免灾情数据的__B__。</w:t>
      </w:r>
    </w:p>
    <w:p w14:paraId="7F1E4494" w14:textId="77777777" w:rsidR="004133AA" w:rsidRDefault="00000000">
      <w:pPr>
        <w:rPr>
          <w:rFonts w:ascii="楷体" w:eastAsia="楷体" w:hAnsi="楷体" w:cs="楷体" w:hint="eastAsia"/>
        </w:rPr>
      </w:pPr>
      <w:r>
        <w:rPr>
          <w:rFonts w:ascii="楷体" w:eastAsia="楷体" w:hAnsi="楷体" w:cs="楷体" w:hint="eastAsia"/>
        </w:rPr>
        <w:t xml:space="preserve"> A、遗漏</w:t>
      </w:r>
    </w:p>
    <w:p w14:paraId="4739DAB3" w14:textId="77777777" w:rsidR="004133AA" w:rsidRDefault="00000000">
      <w:pPr>
        <w:rPr>
          <w:rFonts w:ascii="楷体" w:eastAsia="楷体" w:hAnsi="楷体" w:cs="楷体" w:hint="eastAsia"/>
        </w:rPr>
      </w:pPr>
      <w:r>
        <w:rPr>
          <w:rFonts w:ascii="楷体" w:eastAsia="楷体" w:hAnsi="楷体" w:cs="楷体" w:hint="eastAsia"/>
        </w:rPr>
        <w:t xml:space="preserve"> B、重复</w:t>
      </w:r>
    </w:p>
    <w:p w14:paraId="1187E577" w14:textId="77777777" w:rsidR="004133AA" w:rsidRDefault="00000000">
      <w:pPr>
        <w:rPr>
          <w:rFonts w:ascii="楷体" w:eastAsia="楷体" w:hAnsi="楷体" w:cs="楷体" w:hint="eastAsia"/>
        </w:rPr>
      </w:pPr>
      <w:r>
        <w:rPr>
          <w:rFonts w:ascii="楷体" w:eastAsia="楷体" w:hAnsi="楷体" w:cs="楷体" w:hint="eastAsia"/>
        </w:rPr>
        <w:t xml:space="preserve"> C、丢失</w:t>
      </w:r>
    </w:p>
    <w:p w14:paraId="257AB0F1" w14:textId="77777777" w:rsidR="004133AA" w:rsidRDefault="00000000">
      <w:pPr>
        <w:rPr>
          <w:rFonts w:ascii="楷体" w:eastAsia="楷体" w:hAnsi="楷体" w:cs="楷体" w:hint="eastAsia"/>
        </w:rPr>
      </w:pPr>
      <w:r>
        <w:rPr>
          <w:rFonts w:ascii="楷体" w:eastAsia="楷体" w:hAnsi="楷体" w:cs="楷体" w:hint="eastAsia"/>
        </w:rPr>
        <w:t>59.《气象灾情收集上报调查和评估规定(2018)》中要求对于迟报、漏报气象灾害信息以及未在规定时间内补充核实气象灾害信息的，给予通报批评，造成严重后果或者产生较大社会影响的，给予__A__。</w:t>
      </w:r>
    </w:p>
    <w:p w14:paraId="6EE2D58E" w14:textId="77777777" w:rsidR="004133AA" w:rsidRDefault="00000000">
      <w:pPr>
        <w:rPr>
          <w:rFonts w:ascii="楷体" w:eastAsia="楷体" w:hAnsi="楷体" w:cs="楷体" w:hint="eastAsia"/>
        </w:rPr>
      </w:pPr>
      <w:r>
        <w:rPr>
          <w:rFonts w:ascii="楷体" w:eastAsia="楷体" w:hAnsi="楷体" w:cs="楷体" w:hint="eastAsia"/>
        </w:rPr>
        <w:t xml:space="preserve"> A、行政处分</w:t>
      </w:r>
    </w:p>
    <w:p w14:paraId="0F2797C8" w14:textId="77777777" w:rsidR="004133AA" w:rsidRDefault="00000000">
      <w:pPr>
        <w:rPr>
          <w:rFonts w:ascii="楷体" w:eastAsia="楷体" w:hAnsi="楷体" w:cs="楷体" w:hint="eastAsia"/>
        </w:rPr>
      </w:pPr>
      <w:r>
        <w:rPr>
          <w:rFonts w:ascii="楷体" w:eastAsia="楷体" w:hAnsi="楷体" w:cs="楷体" w:hint="eastAsia"/>
        </w:rPr>
        <w:t xml:space="preserve"> B、开除</w:t>
      </w:r>
    </w:p>
    <w:p w14:paraId="7CF69C69" w14:textId="77777777" w:rsidR="004133AA" w:rsidRDefault="00000000">
      <w:pPr>
        <w:rPr>
          <w:rFonts w:ascii="楷体" w:eastAsia="楷体" w:hAnsi="楷体" w:cs="楷体" w:hint="eastAsia"/>
        </w:rPr>
      </w:pPr>
      <w:r>
        <w:rPr>
          <w:rFonts w:ascii="楷体" w:eastAsia="楷体" w:hAnsi="楷体" w:cs="楷体" w:hint="eastAsia"/>
        </w:rPr>
        <w:t xml:space="preserve"> C、纪律处分</w:t>
      </w:r>
    </w:p>
    <w:p w14:paraId="1BDB504C" w14:textId="77777777" w:rsidR="004133AA" w:rsidRDefault="00000000">
      <w:pPr>
        <w:rPr>
          <w:rFonts w:ascii="楷体" w:eastAsia="楷体" w:hAnsi="楷体" w:cs="楷体" w:hint="eastAsia"/>
        </w:rPr>
      </w:pPr>
      <w:r>
        <w:rPr>
          <w:rFonts w:ascii="楷体" w:eastAsia="楷体" w:hAnsi="楷体" w:cs="楷体" w:hint="eastAsia"/>
        </w:rPr>
        <w:t xml:space="preserve"> D、党纪处分</w:t>
      </w:r>
    </w:p>
    <w:p w14:paraId="47A439AB" w14:textId="77777777" w:rsidR="004133AA" w:rsidRDefault="00000000">
      <w:pPr>
        <w:rPr>
          <w:rFonts w:ascii="楷体" w:eastAsia="楷体" w:hAnsi="楷体" w:cs="楷体" w:hint="eastAsia"/>
        </w:rPr>
      </w:pPr>
      <w:r>
        <w:rPr>
          <w:rFonts w:ascii="楷体" w:eastAsia="楷体" w:hAnsi="楷体" w:cs="楷体" w:hint="eastAsia"/>
        </w:rPr>
        <w:t>60.《国家气象灾害应急预案》中规定，气象灾害预警信息由__B__负责制作并按预警级别分级发布，其他任何组织、个人不得制作和向社会发布气象灾害预警信息。</w:t>
      </w:r>
    </w:p>
    <w:p w14:paraId="02452898" w14:textId="77777777" w:rsidR="004133AA" w:rsidRDefault="00000000">
      <w:pPr>
        <w:rPr>
          <w:rFonts w:ascii="楷体" w:eastAsia="楷体" w:hAnsi="楷体" w:cs="楷体" w:hint="eastAsia"/>
        </w:rPr>
      </w:pPr>
      <w:r>
        <w:rPr>
          <w:rFonts w:ascii="楷体" w:eastAsia="楷体" w:hAnsi="楷体" w:cs="楷体" w:hint="eastAsia"/>
        </w:rPr>
        <w:t xml:space="preserve"> A、各级气象主管机构所属的气象台站</w:t>
      </w:r>
    </w:p>
    <w:p w14:paraId="32331008" w14:textId="77777777" w:rsidR="004133AA" w:rsidRDefault="00000000">
      <w:pPr>
        <w:rPr>
          <w:rFonts w:ascii="楷体" w:eastAsia="楷体" w:hAnsi="楷体" w:cs="楷体" w:hint="eastAsia"/>
        </w:rPr>
      </w:pPr>
      <w:r>
        <w:rPr>
          <w:rFonts w:ascii="楷体" w:eastAsia="楷体" w:hAnsi="楷体" w:cs="楷体" w:hint="eastAsia"/>
        </w:rPr>
        <w:t xml:space="preserve"> B、气象部门</w:t>
      </w:r>
    </w:p>
    <w:p w14:paraId="6BFAE151" w14:textId="77777777" w:rsidR="004133AA" w:rsidRDefault="00000000">
      <w:pPr>
        <w:rPr>
          <w:rFonts w:ascii="楷体" w:eastAsia="楷体" w:hAnsi="楷体" w:cs="楷体" w:hint="eastAsia"/>
        </w:rPr>
      </w:pPr>
      <w:r>
        <w:rPr>
          <w:rFonts w:ascii="楷体" w:eastAsia="楷体" w:hAnsi="楷体" w:cs="楷体" w:hint="eastAsia"/>
        </w:rPr>
        <w:t xml:space="preserve"> C、各级气象部门</w:t>
      </w:r>
    </w:p>
    <w:p w14:paraId="12A2CC2D" w14:textId="77777777" w:rsidR="004133AA" w:rsidRDefault="00000000">
      <w:pPr>
        <w:rPr>
          <w:rFonts w:ascii="楷体" w:eastAsia="楷体" w:hAnsi="楷体" w:cs="楷体" w:hint="eastAsia"/>
        </w:rPr>
      </w:pPr>
      <w:r>
        <w:rPr>
          <w:rFonts w:ascii="楷体" w:eastAsia="楷体" w:hAnsi="楷体" w:cs="楷体" w:hint="eastAsia"/>
        </w:rPr>
        <w:t xml:space="preserve"> D、各级气象主管机构</w:t>
      </w:r>
    </w:p>
    <w:p w14:paraId="0A7F959F" w14:textId="77777777" w:rsidR="004133AA" w:rsidRDefault="00000000">
      <w:pPr>
        <w:rPr>
          <w:rFonts w:ascii="楷体" w:eastAsia="楷体" w:hAnsi="楷体" w:cs="楷体" w:hint="eastAsia"/>
        </w:rPr>
      </w:pPr>
      <w:r>
        <w:rPr>
          <w:rFonts w:ascii="楷体" w:eastAsia="楷体" w:hAnsi="楷体" w:cs="楷体" w:hint="eastAsia"/>
        </w:rPr>
        <w:t>61.《气象灾情收集上报调查和评估规定(2018)》中规定，大型灾害为：因灾死亡__A__以下，或者伤亡总数100人(含)以上300人以下，或者直接经济损失1亿元(含)以上10亿元以下。</w:t>
      </w:r>
    </w:p>
    <w:p w14:paraId="5B9B9BDF" w14:textId="77777777" w:rsidR="004133AA" w:rsidRDefault="00000000">
      <w:pPr>
        <w:rPr>
          <w:rFonts w:ascii="楷体" w:eastAsia="楷体" w:hAnsi="楷体" w:cs="楷体" w:hint="eastAsia"/>
        </w:rPr>
      </w:pPr>
      <w:r>
        <w:rPr>
          <w:rFonts w:ascii="楷体" w:eastAsia="楷体" w:hAnsi="楷体" w:cs="楷体" w:hint="eastAsia"/>
        </w:rPr>
        <w:t xml:space="preserve"> A、30人(含)以上100人</w:t>
      </w:r>
    </w:p>
    <w:p w14:paraId="7BB7B32B" w14:textId="77777777" w:rsidR="004133AA" w:rsidRDefault="00000000">
      <w:pPr>
        <w:rPr>
          <w:rFonts w:ascii="楷体" w:eastAsia="楷体" w:hAnsi="楷体" w:cs="楷体" w:hint="eastAsia"/>
        </w:rPr>
      </w:pPr>
      <w:r>
        <w:rPr>
          <w:rFonts w:ascii="楷体" w:eastAsia="楷体" w:hAnsi="楷体" w:cs="楷体" w:hint="eastAsia"/>
        </w:rPr>
        <w:t xml:space="preserve"> B、40人(含)以上80人</w:t>
      </w:r>
    </w:p>
    <w:p w14:paraId="51616DCF" w14:textId="77777777" w:rsidR="004133AA" w:rsidRDefault="00000000">
      <w:pPr>
        <w:rPr>
          <w:rFonts w:ascii="楷体" w:eastAsia="楷体" w:hAnsi="楷体" w:cs="楷体" w:hint="eastAsia"/>
        </w:rPr>
      </w:pPr>
      <w:r>
        <w:rPr>
          <w:rFonts w:ascii="楷体" w:eastAsia="楷体" w:hAnsi="楷体" w:cs="楷体" w:hint="eastAsia"/>
        </w:rPr>
        <w:t xml:space="preserve"> C、30人(含)以上80人</w:t>
      </w:r>
    </w:p>
    <w:p w14:paraId="21BE7B56" w14:textId="77777777" w:rsidR="004133AA" w:rsidRDefault="00000000">
      <w:pPr>
        <w:rPr>
          <w:rFonts w:ascii="楷体" w:eastAsia="楷体" w:hAnsi="楷体" w:cs="楷体" w:hint="eastAsia"/>
        </w:rPr>
      </w:pPr>
      <w:r>
        <w:rPr>
          <w:rFonts w:ascii="楷体" w:eastAsia="楷体" w:hAnsi="楷体" w:cs="楷体" w:hint="eastAsia"/>
        </w:rPr>
        <w:t xml:space="preserve"> D、40人(含)以上100人</w:t>
      </w:r>
    </w:p>
    <w:p w14:paraId="238E639E" w14:textId="77777777" w:rsidR="004133AA" w:rsidRDefault="00000000">
      <w:pPr>
        <w:rPr>
          <w:rFonts w:ascii="楷体" w:eastAsia="楷体" w:hAnsi="楷体" w:cs="楷体" w:hint="eastAsia"/>
        </w:rPr>
      </w:pPr>
      <w:r>
        <w:rPr>
          <w:rFonts w:ascii="楷体" w:eastAsia="楷体" w:hAnsi="楷体" w:cs="楷体" w:hint="eastAsia"/>
        </w:rPr>
        <w:t>62.《气象灾情收集上报调查和评估规定(2018)》中规定，各省级气象部门应当及时、全面地收集、整理、审核灾情数据，形成以灾害性天气过程为时间单元、以县为地域单元的规范的气象灾情月报和年报，于每月__B__日通过灾情直报系统月、年报界面上报。</w:t>
      </w:r>
    </w:p>
    <w:p w14:paraId="289061EB" w14:textId="77777777" w:rsidR="004133AA" w:rsidRDefault="00000000">
      <w:pPr>
        <w:rPr>
          <w:rFonts w:ascii="楷体" w:eastAsia="楷体" w:hAnsi="楷体" w:cs="楷体" w:hint="eastAsia"/>
        </w:rPr>
      </w:pPr>
      <w:r>
        <w:rPr>
          <w:rFonts w:ascii="楷体" w:eastAsia="楷体" w:hAnsi="楷体" w:cs="楷体" w:hint="eastAsia"/>
        </w:rPr>
        <w:t xml:space="preserve"> A、1</w:t>
      </w:r>
    </w:p>
    <w:p w14:paraId="46092CB8" w14:textId="77777777" w:rsidR="004133AA" w:rsidRDefault="00000000">
      <w:pPr>
        <w:rPr>
          <w:rFonts w:ascii="楷体" w:eastAsia="楷体" w:hAnsi="楷体" w:cs="楷体" w:hint="eastAsia"/>
        </w:rPr>
      </w:pPr>
      <w:r>
        <w:rPr>
          <w:rFonts w:ascii="楷体" w:eastAsia="楷体" w:hAnsi="楷体" w:cs="楷体" w:hint="eastAsia"/>
        </w:rPr>
        <w:t xml:space="preserve"> B、7</w:t>
      </w:r>
    </w:p>
    <w:p w14:paraId="69055918"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0D37EE26"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35B7E805" w14:textId="77777777" w:rsidR="004133AA" w:rsidRDefault="00000000">
      <w:pPr>
        <w:rPr>
          <w:rFonts w:ascii="楷体" w:eastAsia="楷体" w:hAnsi="楷体" w:cs="楷体" w:hint="eastAsia"/>
        </w:rPr>
      </w:pPr>
      <w:r>
        <w:rPr>
          <w:rFonts w:ascii="楷体" w:eastAsia="楷体" w:hAnsi="楷体" w:cs="楷体" w:hint="eastAsia"/>
        </w:rPr>
        <w:t>63.县级以上人民政府有关部门在国家重大建设工程、重大区域性经济开发项目和大型太阳能、风能等气候资源开发利用项目以及城乡规划编制中，应当统筹考虑__D__和气象灾害的风险性，避免、减轻气象灾害的影响。</w:t>
      </w:r>
    </w:p>
    <w:p w14:paraId="6B4CD4D7" w14:textId="77777777" w:rsidR="004133AA" w:rsidRDefault="00000000">
      <w:pPr>
        <w:rPr>
          <w:rFonts w:ascii="楷体" w:eastAsia="楷体" w:hAnsi="楷体" w:cs="楷体" w:hint="eastAsia"/>
        </w:rPr>
      </w:pPr>
      <w:r>
        <w:rPr>
          <w:rFonts w:ascii="楷体" w:eastAsia="楷体" w:hAnsi="楷体" w:cs="楷体" w:hint="eastAsia"/>
        </w:rPr>
        <w:t xml:space="preserve"> A、气象可行性</w:t>
      </w:r>
    </w:p>
    <w:p w14:paraId="7D8E31D0" w14:textId="77777777" w:rsidR="004133AA" w:rsidRDefault="00000000">
      <w:pPr>
        <w:rPr>
          <w:rFonts w:ascii="楷体" w:eastAsia="楷体" w:hAnsi="楷体" w:cs="楷体" w:hint="eastAsia"/>
        </w:rPr>
      </w:pPr>
      <w:r>
        <w:rPr>
          <w:rFonts w:ascii="楷体" w:eastAsia="楷体" w:hAnsi="楷体" w:cs="楷体" w:hint="eastAsia"/>
        </w:rPr>
        <w:t xml:space="preserve"> B、气候复杂性</w:t>
      </w:r>
    </w:p>
    <w:p w14:paraId="531A068D" w14:textId="77777777" w:rsidR="004133AA" w:rsidRDefault="00000000">
      <w:pPr>
        <w:rPr>
          <w:rFonts w:ascii="楷体" w:eastAsia="楷体" w:hAnsi="楷体" w:cs="楷体" w:hint="eastAsia"/>
        </w:rPr>
      </w:pPr>
      <w:r>
        <w:rPr>
          <w:rFonts w:ascii="楷体" w:eastAsia="楷体" w:hAnsi="楷体" w:cs="楷体" w:hint="eastAsia"/>
        </w:rPr>
        <w:t xml:space="preserve"> C、气象复杂性</w:t>
      </w:r>
    </w:p>
    <w:p w14:paraId="287A3128" w14:textId="77777777" w:rsidR="004133AA" w:rsidRDefault="00000000">
      <w:pPr>
        <w:rPr>
          <w:rFonts w:ascii="楷体" w:eastAsia="楷体" w:hAnsi="楷体" w:cs="楷体" w:hint="eastAsia"/>
        </w:rPr>
      </w:pPr>
      <w:r>
        <w:rPr>
          <w:rFonts w:ascii="楷体" w:eastAsia="楷体" w:hAnsi="楷体" w:cs="楷体" w:hint="eastAsia"/>
        </w:rPr>
        <w:t xml:space="preserve"> D、气候可行性</w:t>
      </w:r>
    </w:p>
    <w:p w14:paraId="72BC8E84" w14:textId="77777777" w:rsidR="004133AA" w:rsidRDefault="00000000">
      <w:pPr>
        <w:rPr>
          <w:rFonts w:ascii="楷体" w:eastAsia="楷体" w:hAnsi="楷体" w:cs="楷体" w:hint="eastAsia"/>
        </w:rPr>
      </w:pPr>
      <w:r>
        <w:rPr>
          <w:rFonts w:ascii="楷体" w:eastAsia="楷体" w:hAnsi="楷体" w:cs="楷体" w:hint="eastAsia"/>
        </w:rPr>
        <w:t>64.根据《国家气象灾害应急预案》，暴雨Ⅰ级预警是指过去48小时2个及以上省(区、市)大部地区出现特大暴雨天气，预计未来__C__小时上述地区仍将出现大暴雨天气。</w:t>
      </w:r>
    </w:p>
    <w:p w14:paraId="46B446A1" w14:textId="77777777" w:rsidR="004133AA" w:rsidRDefault="00000000">
      <w:pPr>
        <w:rPr>
          <w:rFonts w:ascii="楷体" w:eastAsia="楷体" w:hAnsi="楷体" w:cs="楷体" w:hint="eastAsia"/>
        </w:rPr>
      </w:pPr>
      <w:r>
        <w:rPr>
          <w:rFonts w:ascii="楷体" w:eastAsia="楷体" w:hAnsi="楷体" w:cs="楷体" w:hint="eastAsia"/>
        </w:rPr>
        <w:t xml:space="preserve"> A、12</w:t>
      </w:r>
    </w:p>
    <w:p w14:paraId="0D065EE4" w14:textId="77777777" w:rsidR="004133AA" w:rsidRDefault="00000000">
      <w:pPr>
        <w:rPr>
          <w:rFonts w:ascii="楷体" w:eastAsia="楷体" w:hAnsi="楷体" w:cs="楷体" w:hint="eastAsia"/>
        </w:rPr>
      </w:pPr>
      <w:r>
        <w:rPr>
          <w:rFonts w:ascii="楷体" w:eastAsia="楷体" w:hAnsi="楷体" w:cs="楷体" w:hint="eastAsia"/>
        </w:rPr>
        <w:t xml:space="preserve"> B、48</w:t>
      </w:r>
    </w:p>
    <w:p w14:paraId="4873007B" w14:textId="77777777" w:rsidR="004133AA" w:rsidRDefault="00000000">
      <w:pPr>
        <w:rPr>
          <w:rFonts w:ascii="楷体" w:eastAsia="楷体" w:hAnsi="楷体" w:cs="楷体" w:hint="eastAsia"/>
        </w:rPr>
      </w:pPr>
      <w:r>
        <w:rPr>
          <w:rFonts w:ascii="楷体" w:eastAsia="楷体" w:hAnsi="楷体" w:cs="楷体" w:hint="eastAsia"/>
        </w:rPr>
        <w:t xml:space="preserve"> C、24</w:t>
      </w:r>
    </w:p>
    <w:p w14:paraId="7EE65C9A" w14:textId="77777777" w:rsidR="004133AA" w:rsidRDefault="00000000">
      <w:pPr>
        <w:rPr>
          <w:rFonts w:ascii="楷体" w:eastAsia="楷体" w:hAnsi="楷体" w:cs="楷体" w:hint="eastAsia"/>
        </w:rPr>
      </w:pPr>
      <w:r>
        <w:rPr>
          <w:rFonts w:ascii="楷体" w:eastAsia="楷体" w:hAnsi="楷体" w:cs="楷体" w:hint="eastAsia"/>
        </w:rPr>
        <w:t xml:space="preserve"> D、36</w:t>
      </w:r>
    </w:p>
    <w:p w14:paraId="667B6BB1" w14:textId="77777777" w:rsidR="004133AA" w:rsidRDefault="00000000">
      <w:pPr>
        <w:rPr>
          <w:rFonts w:ascii="楷体" w:eastAsia="楷体" w:hAnsi="楷体" w:cs="楷体" w:hint="eastAsia"/>
        </w:rPr>
      </w:pPr>
      <w:r>
        <w:rPr>
          <w:rFonts w:ascii="楷体" w:eastAsia="楷体" w:hAnsi="楷体" w:cs="楷体" w:hint="eastAsia"/>
        </w:rPr>
        <w:t>65.本地6月29日至7月2日出现了暴雨天气过程，并导致了灾害，在上报6月份灾情时，灾害的结束日期应填__D__。</w:t>
      </w:r>
    </w:p>
    <w:p w14:paraId="27DF46EF" w14:textId="77777777" w:rsidR="004133AA" w:rsidRDefault="00000000">
      <w:pPr>
        <w:rPr>
          <w:rFonts w:ascii="楷体" w:eastAsia="楷体" w:hAnsi="楷体" w:cs="楷体" w:hint="eastAsia"/>
        </w:rPr>
      </w:pPr>
      <w:r>
        <w:rPr>
          <w:rFonts w:ascii="楷体" w:eastAsia="楷体" w:hAnsi="楷体" w:cs="楷体" w:hint="eastAsia"/>
        </w:rPr>
        <w:t xml:space="preserve"> A、7月2日</w:t>
      </w:r>
    </w:p>
    <w:p w14:paraId="3BB10C4D" w14:textId="77777777" w:rsidR="004133AA" w:rsidRDefault="00000000">
      <w:pPr>
        <w:rPr>
          <w:rFonts w:ascii="楷体" w:eastAsia="楷体" w:hAnsi="楷体" w:cs="楷体" w:hint="eastAsia"/>
        </w:rPr>
      </w:pPr>
      <w:r>
        <w:rPr>
          <w:rFonts w:ascii="楷体" w:eastAsia="楷体" w:hAnsi="楷体" w:cs="楷体" w:hint="eastAsia"/>
        </w:rPr>
        <w:t xml:space="preserve"> B、6月31日</w:t>
      </w:r>
    </w:p>
    <w:p w14:paraId="1231B8C6" w14:textId="77777777" w:rsidR="004133AA" w:rsidRDefault="00000000">
      <w:pPr>
        <w:rPr>
          <w:rFonts w:ascii="楷体" w:eastAsia="楷体" w:hAnsi="楷体" w:cs="楷体" w:hint="eastAsia"/>
        </w:rPr>
      </w:pPr>
      <w:r>
        <w:rPr>
          <w:rFonts w:ascii="楷体" w:eastAsia="楷体" w:hAnsi="楷体" w:cs="楷体" w:hint="eastAsia"/>
        </w:rPr>
        <w:t xml:space="preserve"> C、7月1日</w:t>
      </w:r>
    </w:p>
    <w:p w14:paraId="188A2C65" w14:textId="77777777" w:rsidR="004133AA" w:rsidRDefault="00000000">
      <w:pPr>
        <w:rPr>
          <w:rFonts w:ascii="楷体" w:eastAsia="楷体" w:hAnsi="楷体" w:cs="楷体" w:hint="eastAsia"/>
        </w:rPr>
      </w:pPr>
      <w:r>
        <w:rPr>
          <w:rFonts w:ascii="楷体" w:eastAsia="楷体" w:hAnsi="楷体" w:cs="楷体" w:hint="eastAsia"/>
        </w:rPr>
        <w:t xml:space="preserve"> D、6月30日</w:t>
      </w:r>
    </w:p>
    <w:p w14:paraId="07D5D578" w14:textId="77777777" w:rsidR="004133AA" w:rsidRDefault="00000000">
      <w:pPr>
        <w:rPr>
          <w:rFonts w:ascii="楷体" w:eastAsia="楷体" w:hAnsi="楷体" w:cs="楷体" w:hint="eastAsia"/>
        </w:rPr>
      </w:pPr>
      <w:r>
        <w:rPr>
          <w:rFonts w:ascii="楷体" w:eastAsia="楷体" w:hAnsi="楷体" w:cs="楷体" w:hint="eastAsia"/>
        </w:rPr>
        <w:t>66.在一次灾害过程中，主要为积雪、雪凇造成的灾害，则在灾情直报的“灾害类别”字段中应填__D__。</w:t>
      </w:r>
    </w:p>
    <w:p w14:paraId="316B079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A、暴雪</w:t>
      </w:r>
    </w:p>
    <w:p w14:paraId="720F82D2" w14:textId="77777777" w:rsidR="004133AA" w:rsidRDefault="00000000">
      <w:pPr>
        <w:rPr>
          <w:rFonts w:ascii="楷体" w:eastAsia="楷体" w:hAnsi="楷体" w:cs="楷体" w:hint="eastAsia"/>
        </w:rPr>
      </w:pPr>
      <w:r>
        <w:rPr>
          <w:rFonts w:ascii="楷体" w:eastAsia="楷体" w:hAnsi="楷体" w:cs="楷体" w:hint="eastAsia"/>
        </w:rPr>
        <w:t xml:space="preserve"> B、积雪</w:t>
      </w:r>
    </w:p>
    <w:p w14:paraId="581AB75C" w14:textId="77777777" w:rsidR="004133AA" w:rsidRDefault="00000000">
      <w:pPr>
        <w:rPr>
          <w:rFonts w:ascii="楷体" w:eastAsia="楷体" w:hAnsi="楷体" w:cs="楷体" w:hint="eastAsia"/>
        </w:rPr>
      </w:pPr>
      <w:r>
        <w:rPr>
          <w:rFonts w:ascii="楷体" w:eastAsia="楷体" w:hAnsi="楷体" w:cs="楷体" w:hint="eastAsia"/>
        </w:rPr>
        <w:t xml:space="preserve"> C、雪凇</w:t>
      </w:r>
    </w:p>
    <w:p w14:paraId="13F9350B" w14:textId="77777777" w:rsidR="004133AA" w:rsidRDefault="00000000">
      <w:pPr>
        <w:rPr>
          <w:rFonts w:ascii="楷体" w:eastAsia="楷体" w:hAnsi="楷体" w:cs="楷体" w:hint="eastAsia"/>
        </w:rPr>
      </w:pPr>
      <w:r>
        <w:rPr>
          <w:rFonts w:ascii="楷体" w:eastAsia="楷体" w:hAnsi="楷体" w:cs="楷体" w:hint="eastAsia"/>
        </w:rPr>
        <w:t xml:space="preserve"> D、雪灾</w:t>
      </w:r>
    </w:p>
    <w:p w14:paraId="5A749AB2" w14:textId="77777777" w:rsidR="004133AA" w:rsidRDefault="00000000">
      <w:pPr>
        <w:rPr>
          <w:rFonts w:ascii="楷体" w:eastAsia="楷体" w:hAnsi="楷体" w:cs="楷体" w:hint="eastAsia"/>
        </w:rPr>
      </w:pPr>
      <w:r>
        <w:rPr>
          <w:rFonts w:ascii="楷体" w:eastAsia="楷体" w:hAnsi="楷体" w:cs="楷体" w:hint="eastAsia"/>
        </w:rPr>
        <w:t>67.《气象灾情收集上报调查和评估规定(2018)》中规定，为保证气象灾情年报实时性，每年__B__省级气象部门上报上一年的灾情。</w:t>
      </w:r>
    </w:p>
    <w:p w14:paraId="465F853E" w14:textId="77777777" w:rsidR="004133AA" w:rsidRDefault="00000000">
      <w:pPr>
        <w:rPr>
          <w:rFonts w:ascii="楷体" w:eastAsia="楷体" w:hAnsi="楷体" w:cs="楷体" w:hint="eastAsia"/>
        </w:rPr>
      </w:pPr>
      <w:r>
        <w:rPr>
          <w:rFonts w:ascii="楷体" w:eastAsia="楷体" w:hAnsi="楷体" w:cs="楷体" w:hint="eastAsia"/>
        </w:rPr>
        <w:t xml:space="preserve"> A、1月3日</w:t>
      </w:r>
    </w:p>
    <w:p w14:paraId="5987688C" w14:textId="77777777" w:rsidR="004133AA" w:rsidRDefault="00000000">
      <w:pPr>
        <w:rPr>
          <w:rFonts w:ascii="楷体" w:eastAsia="楷体" w:hAnsi="楷体" w:cs="楷体" w:hint="eastAsia"/>
        </w:rPr>
      </w:pPr>
      <w:r>
        <w:rPr>
          <w:rFonts w:ascii="楷体" w:eastAsia="楷体" w:hAnsi="楷体" w:cs="楷体" w:hint="eastAsia"/>
        </w:rPr>
        <w:t xml:space="preserve"> B、1月10日</w:t>
      </w:r>
    </w:p>
    <w:p w14:paraId="3AC2B893" w14:textId="77777777" w:rsidR="004133AA" w:rsidRDefault="00000000">
      <w:pPr>
        <w:rPr>
          <w:rFonts w:ascii="楷体" w:eastAsia="楷体" w:hAnsi="楷体" w:cs="楷体" w:hint="eastAsia"/>
        </w:rPr>
      </w:pPr>
      <w:r>
        <w:rPr>
          <w:rFonts w:ascii="楷体" w:eastAsia="楷体" w:hAnsi="楷体" w:cs="楷体" w:hint="eastAsia"/>
        </w:rPr>
        <w:t xml:space="preserve"> C、4月1日</w:t>
      </w:r>
    </w:p>
    <w:p w14:paraId="5B2FA097" w14:textId="77777777" w:rsidR="004133AA" w:rsidRDefault="00000000">
      <w:pPr>
        <w:rPr>
          <w:rFonts w:ascii="楷体" w:eastAsia="楷体" w:hAnsi="楷体" w:cs="楷体" w:hint="eastAsia"/>
        </w:rPr>
      </w:pPr>
      <w:r>
        <w:rPr>
          <w:rFonts w:ascii="楷体" w:eastAsia="楷体" w:hAnsi="楷体" w:cs="楷体" w:hint="eastAsia"/>
        </w:rPr>
        <w:t xml:space="preserve"> D、4月5日</w:t>
      </w:r>
    </w:p>
    <w:p w14:paraId="4D309BBE" w14:textId="77777777" w:rsidR="004133AA" w:rsidRDefault="00000000">
      <w:pPr>
        <w:rPr>
          <w:rFonts w:ascii="楷体" w:eastAsia="楷体" w:hAnsi="楷体" w:cs="楷体" w:hint="eastAsia"/>
        </w:rPr>
      </w:pPr>
      <w:r>
        <w:rPr>
          <w:rFonts w:ascii="楷体" w:eastAsia="楷体" w:hAnsi="楷体" w:cs="楷体" w:hint="eastAsia"/>
        </w:rPr>
        <w:t>68.《气象灾情收集上报调查和评估规定(2018)》中指出,特大型为因灾死亡__B__人(含)以上或者伤亡总数____人(含)以上，或者直接经济损失____亿元(含)以上的。</w:t>
      </w:r>
    </w:p>
    <w:p w14:paraId="5CD3AE86" w14:textId="77777777" w:rsidR="004133AA" w:rsidRDefault="00000000">
      <w:pPr>
        <w:rPr>
          <w:rFonts w:ascii="楷体" w:eastAsia="楷体" w:hAnsi="楷体" w:cs="楷体" w:hint="eastAsia"/>
        </w:rPr>
      </w:pPr>
      <w:r>
        <w:rPr>
          <w:rFonts w:ascii="楷体" w:eastAsia="楷体" w:hAnsi="楷体" w:cs="楷体" w:hint="eastAsia"/>
        </w:rPr>
        <w:t xml:space="preserve"> A、100,300,5</w:t>
      </w:r>
    </w:p>
    <w:p w14:paraId="3FDB371A" w14:textId="77777777" w:rsidR="004133AA" w:rsidRDefault="00000000">
      <w:pPr>
        <w:rPr>
          <w:rFonts w:ascii="楷体" w:eastAsia="楷体" w:hAnsi="楷体" w:cs="楷体" w:hint="eastAsia"/>
        </w:rPr>
      </w:pPr>
      <w:r>
        <w:rPr>
          <w:rFonts w:ascii="楷体" w:eastAsia="楷体" w:hAnsi="楷体" w:cs="楷体" w:hint="eastAsia"/>
        </w:rPr>
        <w:t xml:space="preserve"> B、100,300,10</w:t>
      </w:r>
    </w:p>
    <w:p w14:paraId="57DDB3EA" w14:textId="77777777" w:rsidR="004133AA" w:rsidRDefault="00000000">
      <w:pPr>
        <w:rPr>
          <w:rFonts w:ascii="楷体" w:eastAsia="楷体" w:hAnsi="楷体" w:cs="楷体" w:hint="eastAsia"/>
        </w:rPr>
      </w:pPr>
      <w:r>
        <w:rPr>
          <w:rFonts w:ascii="楷体" w:eastAsia="楷体" w:hAnsi="楷体" w:cs="楷体" w:hint="eastAsia"/>
        </w:rPr>
        <w:t xml:space="preserve"> C、30,100,1</w:t>
      </w:r>
    </w:p>
    <w:p w14:paraId="6F4BFF2E" w14:textId="77777777" w:rsidR="004133AA" w:rsidRDefault="00000000">
      <w:pPr>
        <w:rPr>
          <w:rFonts w:ascii="楷体" w:eastAsia="楷体" w:hAnsi="楷体" w:cs="楷体" w:hint="eastAsia"/>
        </w:rPr>
      </w:pPr>
      <w:r>
        <w:rPr>
          <w:rFonts w:ascii="楷体" w:eastAsia="楷体" w:hAnsi="楷体" w:cs="楷体" w:hint="eastAsia"/>
        </w:rPr>
        <w:t xml:space="preserve"> D、30,100,10</w:t>
      </w:r>
    </w:p>
    <w:p w14:paraId="51898C7C" w14:textId="77777777" w:rsidR="004133AA" w:rsidRDefault="00000000">
      <w:pPr>
        <w:rPr>
          <w:rFonts w:ascii="楷体" w:eastAsia="楷体" w:hAnsi="楷体" w:cs="楷体" w:hint="eastAsia"/>
        </w:rPr>
      </w:pPr>
      <w:r>
        <w:rPr>
          <w:rFonts w:ascii="楷体" w:eastAsia="楷体" w:hAnsi="楷体" w:cs="楷体" w:hint="eastAsia"/>
        </w:rPr>
        <w:t>69.《全国气象灾情收集上报技术规范(2018)》中，以下不归属为低温冷害的是__C__。</w:t>
      </w:r>
    </w:p>
    <w:p w14:paraId="24DF45CB" w14:textId="77777777" w:rsidR="004133AA" w:rsidRDefault="00000000">
      <w:pPr>
        <w:rPr>
          <w:rFonts w:ascii="楷体" w:eastAsia="楷体" w:hAnsi="楷体" w:cs="楷体" w:hint="eastAsia"/>
        </w:rPr>
      </w:pPr>
      <w:r>
        <w:rPr>
          <w:rFonts w:ascii="楷体" w:eastAsia="楷体" w:hAnsi="楷体" w:cs="楷体" w:hint="eastAsia"/>
        </w:rPr>
        <w:t xml:space="preserve"> A、冷雨</w:t>
      </w:r>
    </w:p>
    <w:p w14:paraId="248540EF" w14:textId="77777777" w:rsidR="004133AA" w:rsidRDefault="00000000">
      <w:pPr>
        <w:rPr>
          <w:rFonts w:ascii="楷体" w:eastAsia="楷体" w:hAnsi="楷体" w:cs="楷体" w:hint="eastAsia"/>
        </w:rPr>
      </w:pPr>
      <w:r>
        <w:rPr>
          <w:rFonts w:ascii="楷体" w:eastAsia="楷体" w:hAnsi="楷体" w:cs="楷体" w:hint="eastAsia"/>
        </w:rPr>
        <w:t xml:space="preserve"> B、冬季寒害</w:t>
      </w:r>
    </w:p>
    <w:p w14:paraId="2718CF8B" w14:textId="77777777" w:rsidR="004133AA" w:rsidRDefault="00000000">
      <w:pPr>
        <w:rPr>
          <w:rFonts w:ascii="楷体" w:eastAsia="楷体" w:hAnsi="楷体" w:cs="楷体" w:hint="eastAsia"/>
        </w:rPr>
      </w:pPr>
      <w:r>
        <w:rPr>
          <w:rFonts w:ascii="楷体" w:eastAsia="楷体" w:hAnsi="楷体" w:cs="楷体" w:hint="eastAsia"/>
        </w:rPr>
        <w:t xml:space="preserve"> C、寒潮</w:t>
      </w:r>
    </w:p>
    <w:p w14:paraId="7DDEBC3E" w14:textId="77777777" w:rsidR="004133AA" w:rsidRDefault="00000000">
      <w:pPr>
        <w:rPr>
          <w:rFonts w:ascii="楷体" w:eastAsia="楷体" w:hAnsi="楷体" w:cs="楷体" w:hint="eastAsia"/>
        </w:rPr>
      </w:pPr>
      <w:r>
        <w:rPr>
          <w:rFonts w:ascii="楷体" w:eastAsia="楷体" w:hAnsi="楷体" w:cs="楷体" w:hint="eastAsia"/>
        </w:rPr>
        <w:t xml:space="preserve"> D、夏季低温</w:t>
      </w:r>
    </w:p>
    <w:p w14:paraId="64E891EE" w14:textId="77777777" w:rsidR="004133AA" w:rsidRDefault="00000000">
      <w:pPr>
        <w:rPr>
          <w:rFonts w:ascii="楷体" w:eastAsia="楷体" w:hAnsi="楷体" w:cs="楷体" w:hint="eastAsia"/>
        </w:rPr>
      </w:pPr>
      <w:r>
        <w:rPr>
          <w:rFonts w:ascii="楷体" w:eastAsia="楷体" w:hAnsi="楷体" w:cs="楷体" w:hint="eastAsia"/>
        </w:rPr>
        <w:t>70.《全国气象灾情收集上报技术规范(2018)》中，对于省或地市掌握的多个市或多个县的合计灾情数据，应尽可能查明本次灾害发生的__D__，确定具体县(市)。</w:t>
      </w:r>
    </w:p>
    <w:p w14:paraId="49333798" w14:textId="77777777" w:rsidR="004133AA" w:rsidRDefault="00000000">
      <w:pPr>
        <w:rPr>
          <w:rFonts w:ascii="楷体" w:eastAsia="楷体" w:hAnsi="楷体" w:cs="楷体" w:hint="eastAsia"/>
        </w:rPr>
      </w:pPr>
      <w:r>
        <w:rPr>
          <w:rFonts w:ascii="楷体" w:eastAsia="楷体" w:hAnsi="楷体" w:cs="楷体" w:hint="eastAsia"/>
        </w:rPr>
        <w:t xml:space="preserve"> A、时间</w:t>
      </w:r>
    </w:p>
    <w:p w14:paraId="4CE89DC8" w14:textId="77777777" w:rsidR="004133AA" w:rsidRDefault="00000000">
      <w:pPr>
        <w:rPr>
          <w:rFonts w:ascii="楷体" w:eastAsia="楷体" w:hAnsi="楷体" w:cs="楷体" w:hint="eastAsia"/>
        </w:rPr>
      </w:pPr>
      <w:r>
        <w:rPr>
          <w:rFonts w:ascii="楷体" w:eastAsia="楷体" w:hAnsi="楷体" w:cs="楷体" w:hint="eastAsia"/>
        </w:rPr>
        <w:t xml:space="preserve"> B、日期</w:t>
      </w:r>
    </w:p>
    <w:p w14:paraId="12F9DA26" w14:textId="77777777" w:rsidR="004133AA" w:rsidRDefault="00000000">
      <w:pPr>
        <w:rPr>
          <w:rFonts w:ascii="楷体" w:eastAsia="楷体" w:hAnsi="楷体" w:cs="楷体" w:hint="eastAsia"/>
        </w:rPr>
      </w:pPr>
      <w:r>
        <w:rPr>
          <w:rFonts w:ascii="楷体" w:eastAsia="楷体" w:hAnsi="楷体" w:cs="楷体" w:hint="eastAsia"/>
        </w:rPr>
        <w:t xml:space="preserve"> C、程度</w:t>
      </w:r>
    </w:p>
    <w:p w14:paraId="1632AB24" w14:textId="77777777" w:rsidR="004133AA" w:rsidRDefault="00000000">
      <w:pPr>
        <w:rPr>
          <w:rFonts w:ascii="楷体" w:eastAsia="楷体" w:hAnsi="楷体" w:cs="楷体" w:hint="eastAsia"/>
        </w:rPr>
      </w:pPr>
      <w:r>
        <w:rPr>
          <w:rFonts w:ascii="楷体" w:eastAsia="楷体" w:hAnsi="楷体" w:cs="楷体" w:hint="eastAsia"/>
        </w:rPr>
        <w:t xml:space="preserve"> D、范围</w:t>
      </w:r>
    </w:p>
    <w:p w14:paraId="30DC348F" w14:textId="77777777" w:rsidR="004133AA" w:rsidRDefault="00000000">
      <w:pPr>
        <w:rPr>
          <w:rFonts w:ascii="楷体" w:eastAsia="楷体" w:hAnsi="楷体" w:cs="楷体" w:hint="eastAsia"/>
        </w:rPr>
      </w:pPr>
      <w:r>
        <w:rPr>
          <w:rFonts w:ascii="楷体" w:eastAsia="楷体" w:hAnsi="楷体" w:cs="楷体" w:hint="eastAsia"/>
        </w:rPr>
        <w:t>71.《全国气象灾情收集上报技术规范(2018)》中，下列不属于基本信息的是__D__。</w:t>
      </w:r>
    </w:p>
    <w:p w14:paraId="0AD9196F" w14:textId="77777777" w:rsidR="004133AA" w:rsidRDefault="00000000">
      <w:pPr>
        <w:rPr>
          <w:rFonts w:ascii="楷体" w:eastAsia="楷体" w:hAnsi="楷体" w:cs="楷体" w:hint="eastAsia"/>
        </w:rPr>
      </w:pPr>
      <w:r>
        <w:rPr>
          <w:rFonts w:ascii="楷体" w:eastAsia="楷体" w:hAnsi="楷体" w:cs="楷体" w:hint="eastAsia"/>
        </w:rPr>
        <w:t xml:space="preserve"> A、记录编号</w:t>
      </w:r>
    </w:p>
    <w:p w14:paraId="45B175BD" w14:textId="77777777" w:rsidR="004133AA" w:rsidRDefault="00000000">
      <w:pPr>
        <w:rPr>
          <w:rFonts w:ascii="楷体" w:eastAsia="楷体" w:hAnsi="楷体" w:cs="楷体" w:hint="eastAsia"/>
        </w:rPr>
      </w:pPr>
      <w:r>
        <w:rPr>
          <w:rFonts w:ascii="楷体" w:eastAsia="楷体" w:hAnsi="楷体" w:cs="楷体" w:hint="eastAsia"/>
        </w:rPr>
        <w:t xml:space="preserve"> B、填报人</w:t>
      </w:r>
    </w:p>
    <w:p w14:paraId="43FEB943" w14:textId="77777777" w:rsidR="004133AA" w:rsidRDefault="00000000">
      <w:pPr>
        <w:rPr>
          <w:rFonts w:ascii="楷体" w:eastAsia="楷体" w:hAnsi="楷体" w:cs="楷体" w:hint="eastAsia"/>
        </w:rPr>
      </w:pPr>
      <w:r>
        <w:rPr>
          <w:rFonts w:ascii="楷体" w:eastAsia="楷体" w:hAnsi="楷体" w:cs="楷体" w:hint="eastAsia"/>
        </w:rPr>
        <w:t xml:space="preserve"> C、联系电话</w:t>
      </w:r>
    </w:p>
    <w:p w14:paraId="1E1624DF" w14:textId="77777777" w:rsidR="004133AA" w:rsidRDefault="00000000">
      <w:pPr>
        <w:rPr>
          <w:rFonts w:ascii="楷体" w:eastAsia="楷体" w:hAnsi="楷体" w:cs="楷体" w:hint="eastAsia"/>
        </w:rPr>
      </w:pPr>
      <w:r>
        <w:rPr>
          <w:rFonts w:ascii="楷体" w:eastAsia="楷体" w:hAnsi="楷体" w:cs="楷体" w:hint="eastAsia"/>
        </w:rPr>
        <w:t xml:space="preserve"> D、灾害类别</w:t>
      </w:r>
    </w:p>
    <w:p w14:paraId="52913735" w14:textId="77777777" w:rsidR="004133AA" w:rsidRDefault="00000000">
      <w:pPr>
        <w:rPr>
          <w:rFonts w:ascii="楷体" w:eastAsia="楷体" w:hAnsi="楷体" w:cs="楷体" w:hint="eastAsia"/>
        </w:rPr>
      </w:pPr>
      <w:r>
        <w:rPr>
          <w:rFonts w:ascii="楷体" w:eastAsia="楷体" w:hAnsi="楷体" w:cs="楷体" w:hint="eastAsia"/>
        </w:rPr>
        <w:t>72.根据《气象灾情收集上报调查和评估规定(2018)》规定，一次灾害性天气过程中暴</w:t>
      </w:r>
      <w:r>
        <w:rPr>
          <w:rFonts w:ascii="楷体" w:eastAsia="楷体" w:hAnsi="楷体" w:cs="楷体" w:hint="eastAsia"/>
        </w:rPr>
        <w:t>雨、雷电、大风、冰雹同时出现，并明确主要致灾灾种为"暴雨"，则应在记录“灾害类别”字段中填__D__。</w:t>
      </w:r>
    </w:p>
    <w:p w14:paraId="27FFCEF0" w14:textId="77777777" w:rsidR="004133AA" w:rsidRDefault="00000000">
      <w:pPr>
        <w:rPr>
          <w:rFonts w:ascii="楷体" w:eastAsia="楷体" w:hAnsi="楷体" w:cs="楷体" w:hint="eastAsia"/>
        </w:rPr>
      </w:pPr>
      <w:r>
        <w:rPr>
          <w:rFonts w:ascii="楷体" w:eastAsia="楷体" w:hAnsi="楷体" w:cs="楷体" w:hint="eastAsia"/>
        </w:rPr>
        <w:t xml:space="preserve"> A、暴雨冰雹</w:t>
      </w:r>
    </w:p>
    <w:p w14:paraId="1BB28922" w14:textId="77777777" w:rsidR="004133AA" w:rsidRDefault="00000000">
      <w:pPr>
        <w:rPr>
          <w:rFonts w:ascii="楷体" w:eastAsia="楷体" w:hAnsi="楷体" w:cs="楷体" w:hint="eastAsia"/>
        </w:rPr>
      </w:pPr>
      <w:r>
        <w:rPr>
          <w:rFonts w:ascii="楷体" w:eastAsia="楷体" w:hAnsi="楷体" w:cs="楷体" w:hint="eastAsia"/>
        </w:rPr>
        <w:t xml:space="preserve"> B、暴雨雷电</w:t>
      </w:r>
    </w:p>
    <w:p w14:paraId="2B439CD1" w14:textId="77777777" w:rsidR="004133AA" w:rsidRDefault="00000000">
      <w:pPr>
        <w:rPr>
          <w:rFonts w:ascii="楷体" w:eastAsia="楷体" w:hAnsi="楷体" w:cs="楷体" w:hint="eastAsia"/>
        </w:rPr>
      </w:pPr>
      <w:r>
        <w:rPr>
          <w:rFonts w:ascii="楷体" w:eastAsia="楷体" w:hAnsi="楷体" w:cs="楷体" w:hint="eastAsia"/>
        </w:rPr>
        <w:t xml:space="preserve"> C、暴雨大风</w:t>
      </w:r>
    </w:p>
    <w:p w14:paraId="5BE3D1FE" w14:textId="77777777" w:rsidR="004133AA" w:rsidRDefault="00000000">
      <w:pPr>
        <w:rPr>
          <w:rFonts w:ascii="楷体" w:eastAsia="楷体" w:hAnsi="楷体" w:cs="楷体" w:hint="eastAsia"/>
        </w:rPr>
      </w:pPr>
      <w:r>
        <w:rPr>
          <w:rFonts w:ascii="楷体" w:eastAsia="楷体" w:hAnsi="楷体" w:cs="楷体" w:hint="eastAsia"/>
        </w:rPr>
        <w:t xml:space="preserve"> D、暴雨洪涝</w:t>
      </w:r>
    </w:p>
    <w:p w14:paraId="4DFBF5D5" w14:textId="77777777" w:rsidR="004133AA" w:rsidRDefault="00000000">
      <w:pPr>
        <w:rPr>
          <w:rFonts w:ascii="楷体" w:eastAsia="楷体" w:hAnsi="楷体" w:cs="楷体" w:hint="eastAsia"/>
        </w:rPr>
      </w:pPr>
      <w:r>
        <w:rPr>
          <w:rFonts w:ascii="楷体" w:eastAsia="楷体" w:hAnsi="楷体" w:cs="楷体" w:hint="eastAsia"/>
        </w:rPr>
        <w:t>73.气象灾害现场应急处置由灾害发生地__B__统一组织，各部门依职责参与应急处置工作。</w:t>
      </w:r>
    </w:p>
    <w:p w14:paraId="5612D02F" w14:textId="77777777" w:rsidR="004133AA" w:rsidRDefault="00000000">
      <w:pPr>
        <w:rPr>
          <w:rFonts w:ascii="楷体" w:eastAsia="楷体" w:hAnsi="楷体" w:cs="楷体" w:hint="eastAsia"/>
        </w:rPr>
      </w:pPr>
      <w:r>
        <w:rPr>
          <w:rFonts w:ascii="楷体" w:eastAsia="楷体" w:hAnsi="楷体" w:cs="楷体" w:hint="eastAsia"/>
        </w:rPr>
        <w:t xml:space="preserve"> A、人民政府</w:t>
      </w:r>
    </w:p>
    <w:p w14:paraId="2AC972D1" w14:textId="77777777" w:rsidR="004133AA" w:rsidRDefault="00000000">
      <w:pPr>
        <w:rPr>
          <w:rFonts w:ascii="楷体" w:eastAsia="楷体" w:hAnsi="楷体" w:cs="楷体" w:hint="eastAsia"/>
        </w:rPr>
      </w:pPr>
      <w:r>
        <w:rPr>
          <w:rFonts w:ascii="楷体" w:eastAsia="楷体" w:hAnsi="楷体" w:cs="楷体" w:hint="eastAsia"/>
        </w:rPr>
        <w:t xml:space="preserve"> B、人民政府或相应应急指挥机构</w:t>
      </w:r>
    </w:p>
    <w:p w14:paraId="0D468A4E" w14:textId="77777777" w:rsidR="004133AA" w:rsidRDefault="00000000">
      <w:pPr>
        <w:rPr>
          <w:rFonts w:ascii="楷体" w:eastAsia="楷体" w:hAnsi="楷体" w:cs="楷体" w:hint="eastAsia"/>
        </w:rPr>
      </w:pPr>
      <w:r>
        <w:rPr>
          <w:rFonts w:ascii="楷体" w:eastAsia="楷体" w:hAnsi="楷体" w:cs="楷体" w:hint="eastAsia"/>
        </w:rPr>
        <w:t xml:space="preserve"> C、气象灾害预警指挥部</w:t>
      </w:r>
    </w:p>
    <w:p w14:paraId="663485A9" w14:textId="77777777" w:rsidR="004133AA" w:rsidRDefault="00000000">
      <w:pPr>
        <w:rPr>
          <w:rFonts w:ascii="楷体" w:eastAsia="楷体" w:hAnsi="楷体" w:cs="楷体" w:hint="eastAsia"/>
        </w:rPr>
      </w:pPr>
      <w:r>
        <w:rPr>
          <w:rFonts w:ascii="楷体" w:eastAsia="楷体" w:hAnsi="楷体" w:cs="楷体" w:hint="eastAsia"/>
        </w:rPr>
        <w:t>74.气象灾害防御工作实行__B__的原则。</w:t>
      </w:r>
    </w:p>
    <w:p w14:paraId="07F88E7F" w14:textId="77777777" w:rsidR="004133AA" w:rsidRDefault="00000000">
      <w:pPr>
        <w:rPr>
          <w:rFonts w:ascii="楷体" w:eastAsia="楷体" w:hAnsi="楷体" w:cs="楷体" w:hint="eastAsia"/>
        </w:rPr>
      </w:pPr>
      <w:r>
        <w:rPr>
          <w:rFonts w:ascii="楷体" w:eastAsia="楷体" w:hAnsi="楷体" w:cs="楷体" w:hint="eastAsia"/>
        </w:rPr>
        <w:t xml:space="preserve"> A、以人为本、科学防御、部门联动</w:t>
      </w:r>
    </w:p>
    <w:p w14:paraId="657F5967" w14:textId="77777777" w:rsidR="004133AA" w:rsidRDefault="00000000">
      <w:pPr>
        <w:rPr>
          <w:rFonts w:ascii="楷体" w:eastAsia="楷体" w:hAnsi="楷体" w:cs="楷体" w:hint="eastAsia"/>
        </w:rPr>
      </w:pPr>
      <w:r>
        <w:rPr>
          <w:rFonts w:ascii="楷体" w:eastAsia="楷体" w:hAnsi="楷体" w:cs="楷体" w:hint="eastAsia"/>
        </w:rPr>
        <w:t xml:space="preserve"> B、以人为本、科学防御、部门联动、社会参与</w:t>
      </w:r>
    </w:p>
    <w:p w14:paraId="6195B841" w14:textId="77777777" w:rsidR="004133AA" w:rsidRDefault="00000000">
      <w:pPr>
        <w:rPr>
          <w:rFonts w:ascii="楷体" w:eastAsia="楷体" w:hAnsi="楷体" w:cs="楷体" w:hint="eastAsia"/>
        </w:rPr>
      </w:pPr>
      <w:r>
        <w:rPr>
          <w:rFonts w:ascii="楷体" w:eastAsia="楷体" w:hAnsi="楷体" w:cs="楷体" w:hint="eastAsia"/>
        </w:rPr>
        <w:t xml:space="preserve"> C、以政府为主导、部门联动、社会参与</w:t>
      </w:r>
    </w:p>
    <w:p w14:paraId="47CA8EC6" w14:textId="77777777" w:rsidR="004133AA" w:rsidRDefault="00000000">
      <w:pPr>
        <w:rPr>
          <w:rFonts w:ascii="楷体" w:eastAsia="楷体" w:hAnsi="楷体" w:cs="楷体" w:hint="eastAsia"/>
        </w:rPr>
      </w:pPr>
      <w:r>
        <w:rPr>
          <w:rFonts w:ascii="楷体" w:eastAsia="楷体" w:hAnsi="楷体" w:cs="楷体" w:hint="eastAsia"/>
        </w:rPr>
        <w:t>75.有关部门按职责收集和提供气象灾害发生、发展、损失以及防御等情况，及时向__B__报告。</w:t>
      </w:r>
    </w:p>
    <w:p w14:paraId="40D410C1" w14:textId="77777777" w:rsidR="004133AA" w:rsidRDefault="00000000">
      <w:pPr>
        <w:rPr>
          <w:rFonts w:ascii="楷体" w:eastAsia="楷体" w:hAnsi="楷体" w:cs="楷体" w:hint="eastAsia"/>
        </w:rPr>
      </w:pPr>
      <w:r>
        <w:rPr>
          <w:rFonts w:ascii="楷体" w:eastAsia="楷体" w:hAnsi="楷体" w:cs="楷体" w:hint="eastAsia"/>
        </w:rPr>
        <w:t xml:space="preserve"> A、当地人民政府或气象局</w:t>
      </w:r>
    </w:p>
    <w:p w14:paraId="22939940" w14:textId="77777777" w:rsidR="004133AA" w:rsidRDefault="00000000">
      <w:pPr>
        <w:rPr>
          <w:rFonts w:ascii="楷体" w:eastAsia="楷体" w:hAnsi="楷体" w:cs="楷体" w:hint="eastAsia"/>
        </w:rPr>
      </w:pPr>
      <w:r>
        <w:rPr>
          <w:rFonts w:ascii="楷体" w:eastAsia="楷体" w:hAnsi="楷体" w:cs="楷体" w:hint="eastAsia"/>
        </w:rPr>
        <w:t xml:space="preserve"> B、当地人民政府或相应的应急指挥机构</w:t>
      </w:r>
    </w:p>
    <w:p w14:paraId="136AFDA0" w14:textId="77777777" w:rsidR="004133AA" w:rsidRDefault="00000000">
      <w:pPr>
        <w:rPr>
          <w:rFonts w:ascii="楷体" w:eastAsia="楷体" w:hAnsi="楷体" w:cs="楷体" w:hint="eastAsia"/>
        </w:rPr>
      </w:pPr>
      <w:r>
        <w:rPr>
          <w:rFonts w:ascii="楷体" w:eastAsia="楷体" w:hAnsi="楷体" w:cs="楷体" w:hint="eastAsia"/>
        </w:rPr>
        <w:t xml:space="preserve"> C、上一级人民政府或相应的应急指挥机构</w:t>
      </w:r>
    </w:p>
    <w:p w14:paraId="0A90A0A5" w14:textId="77777777" w:rsidR="004133AA" w:rsidRDefault="00000000">
      <w:pPr>
        <w:rPr>
          <w:rFonts w:ascii="楷体" w:eastAsia="楷体" w:hAnsi="楷体" w:cs="楷体" w:hint="eastAsia"/>
        </w:rPr>
      </w:pPr>
      <w:r>
        <w:rPr>
          <w:rFonts w:ascii="楷体" w:eastAsia="楷体" w:hAnsi="楷体" w:cs="楷体" w:hint="eastAsia"/>
        </w:rPr>
        <w:t>76.《气象灾害防御条例》规定,__A__应当按照职责分工，共同做好本行政区域的气象灾害防御工作。</w:t>
      </w:r>
    </w:p>
    <w:p w14:paraId="696F9249" w14:textId="77777777" w:rsidR="004133AA" w:rsidRDefault="00000000">
      <w:pPr>
        <w:rPr>
          <w:rFonts w:ascii="楷体" w:eastAsia="楷体" w:hAnsi="楷体" w:cs="楷体" w:hint="eastAsia"/>
        </w:rPr>
      </w:pPr>
      <w:r>
        <w:rPr>
          <w:rFonts w:ascii="楷体" w:eastAsia="楷体" w:hAnsi="楷体" w:cs="楷体" w:hint="eastAsia"/>
        </w:rPr>
        <w:t xml:space="preserve"> A、地方各级气象主管机构和县级以上地方人民政府有关部门</w:t>
      </w:r>
    </w:p>
    <w:p w14:paraId="784BEB22" w14:textId="77777777" w:rsidR="004133AA" w:rsidRDefault="00000000">
      <w:pPr>
        <w:rPr>
          <w:rFonts w:ascii="楷体" w:eastAsia="楷体" w:hAnsi="楷体" w:cs="楷体" w:hint="eastAsia"/>
        </w:rPr>
      </w:pPr>
      <w:r>
        <w:rPr>
          <w:rFonts w:ascii="楷体" w:eastAsia="楷体" w:hAnsi="楷体" w:cs="楷体" w:hint="eastAsia"/>
        </w:rPr>
        <w:t xml:space="preserve"> B、地方各级气象主管机构和地方人民政府有关部门</w:t>
      </w:r>
    </w:p>
    <w:p w14:paraId="138877C8" w14:textId="77777777" w:rsidR="004133AA" w:rsidRDefault="00000000">
      <w:pPr>
        <w:rPr>
          <w:rFonts w:ascii="楷体" w:eastAsia="楷体" w:hAnsi="楷体" w:cs="楷体" w:hint="eastAsia"/>
        </w:rPr>
      </w:pPr>
      <w:r>
        <w:rPr>
          <w:rFonts w:ascii="楷体" w:eastAsia="楷体" w:hAnsi="楷体" w:cs="楷体" w:hint="eastAsia"/>
        </w:rPr>
        <w:t xml:space="preserve"> C、国务院气象主管机构和国务院有关部门</w:t>
      </w:r>
    </w:p>
    <w:p w14:paraId="7567F404" w14:textId="77777777" w:rsidR="004133AA" w:rsidRDefault="00000000">
      <w:pPr>
        <w:rPr>
          <w:rFonts w:ascii="楷体" w:eastAsia="楷体" w:hAnsi="楷体" w:cs="楷体" w:hint="eastAsia"/>
        </w:rPr>
      </w:pPr>
      <w:r>
        <w:rPr>
          <w:rFonts w:ascii="楷体" w:eastAsia="楷体" w:hAnsi="楷体" w:cs="楷体" w:hint="eastAsia"/>
        </w:rPr>
        <w:t>77.《气象灾害防御条例》规定，县级以上人民政府应当加强对气象灾害防御工作的__B__</w:t>
      </w:r>
    </w:p>
    <w:p w14:paraId="30093EC8" w14:textId="77777777" w:rsidR="004133AA" w:rsidRDefault="00000000">
      <w:pPr>
        <w:rPr>
          <w:rFonts w:ascii="楷体" w:eastAsia="楷体" w:hAnsi="楷体" w:cs="楷体" w:hint="eastAsia"/>
        </w:rPr>
      </w:pPr>
      <w:r>
        <w:rPr>
          <w:rFonts w:ascii="楷体" w:eastAsia="楷体" w:hAnsi="楷体" w:cs="楷体" w:hint="eastAsia"/>
        </w:rPr>
        <w:t xml:space="preserve"> A、领导和协调</w:t>
      </w:r>
    </w:p>
    <w:p w14:paraId="6DBA45E9" w14:textId="77777777" w:rsidR="004133AA" w:rsidRDefault="00000000">
      <w:pPr>
        <w:rPr>
          <w:rFonts w:ascii="楷体" w:eastAsia="楷体" w:hAnsi="楷体" w:cs="楷体" w:hint="eastAsia"/>
        </w:rPr>
      </w:pPr>
      <w:r>
        <w:rPr>
          <w:rFonts w:ascii="楷体" w:eastAsia="楷体" w:hAnsi="楷体" w:cs="楷体" w:hint="eastAsia"/>
        </w:rPr>
        <w:t xml:space="preserve"> B、组织、领导和协调</w:t>
      </w:r>
    </w:p>
    <w:p w14:paraId="1E18F1E2" w14:textId="77777777" w:rsidR="004133AA" w:rsidRDefault="00000000">
      <w:pPr>
        <w:rPr>
          <w:rFonts w:ascii="楷体" w:eastAsia="楷体" w:hAnsi="楷体" w:cs="楷体" w:hint="eastAsia"/>
        </w:rPr>
      </w:pPr>
      <w:r>
        <w:rPr>
          <w:rFonts w:ascii="楷体" w:eastAsia="楷体" w:hAnsi="楷体" w:cs="楷体" w:hint="eastAsia"/>
        </w:rPr>
        <w:t xml:space="preserve"> C、组织</w:t>
      </w:r>
    </w:p>
    <w:p w14:paraId="3E0436DB" w14:textId="77777777" w:rsidR="004133AA" w:rsidRDefault="00000000">
      <w:pPr>
        <w:rPr>
          <w:rFonts w:ascii="楷体" w:eastAsia="楷体" w:hAnsi="楷体" w:cs="楷体" w:hint="eastAsia"/>
        </w:rPr>
      </w:pPr>
      <w:r>
        <w:rPr>
          <w:rFonts w:ascii="楷体" w:eastAsia="楷体" w:hAnsi="楷体" w:cs="楷体" w:hint="eastAsia"/>
        </w:rPr>
        <w:t>78.《气象灾害防御条例》规定，气象灾害应急预案应当包括__C__等内容。</w:t>
      </w:r>
    </w:p>
    <w:p w14:paraId="42B93B89" w14:textId="77777777" w:rsidR="004133AA" w:rsidRDefault="00000000">
      <w:pPr>
        <w:rPr>
          <w:rFonts w:ascii="楷体" w:eastAsia="楷体" w:hAnsi="楷体" w:cs="楷体" w:hint="eastAsia"/>
        </w:rPr>
      </w:pPr>
      <w:r>
        <w:rPr>
          <w:rFonts w:ascii="楷体" w:eastAsia="楷体" w:hAnsi="楷体" w:cs="楷体" w:hint="eastAsia"/>
        </w:rPr>
        <w:t xml:space="preserve"> A、应急预案启动标准、应急组织指挥体系与职责</w:t>
      </w:r>
    </w:p>
    <w:p w14:paraId="572DD7A7" w14:textId="77777777" w:rsidR="004133AA" w:rsidRDefault="00000000">
      <w:pPr>
        <w:rPr>
          <w:rFonts w:ascii="楷体" w:eastAsia="楷体" w:hAnsi="楷体" w:cs="楷体" w:hint="eastAsia"/>
        </w:rPr>
      </w:pPr>
      <w:r>
        <w:rPr>
          <w:rFonts w:ascii="楷体" w:eastAsia="楷体" w:hAnsi="楷体" w:cs="楷体" w:hint="eastAsia"/>
        </w:rPr>
        <w:t xml:space="preserve"> B、应急处置措施和保障措施</w:t>
      </w:r>
    </w:p>
    <w:p w14:paraId="14B6F631" w14:textId="77777777" w:rsidR="004133AA" w:rsidRDefault="00000000">
      <w:pPr>
        <w:rPr>
          <w:rFonts w:ascii="楷体" w:eastAsia="楷体" w:hAnsi="楷体" w:cs="楷体" w:hint="eastAsia"/>
        </w:rPr>
      </w:pPr>
      <w:r>
        <w:rPr>
          <w:rFonts w:ascii="楷体" w:eastAsia="楷体" w:hAnsi="楷体" w:cs="楷体" w:hint="eastAsia"/>
        </w:rPr>
        <w:t xml:space="preserve"> C、应急预案启动标准、应急组织指挥体系</w:t>
      </w:r>
      <w:r>
        <w:rPr>
          <w:rFonts w:ascii="楷体" w:eastAsia="楷体" w:hAnsi="楷体" w:cs="楷体" w:hint="eastAsia"/>
        </w:rPr>
        <w:lastRenderedPageBreak/>
        <w:t>与职责、预防与预警机制、应急处置措施和保障措施</w:t>
      </w:r>
    </w:p>
    <w:p w14:paraId="4A0F6515" w14:textId="77777777" w:rsidR="004133AA" w:rsidRDefault="00000000">
      <w:pPr>
        <w:rPr>
          <w:rFonts w:ascii="楷体" w:eastAsia="楷体" w:hAnsi="楷体" w:cs="楷体" w:hint="eastAsia"/>
        </w:rPr>
      </w:pPr>
      <w:r>
        <w:rPr>
          <w:rFonts w:ascii="楷体" w:eastAsia="楷体" w:hAnsi="楷体" w:cs="楷体" w:hint="eastAsia"/>
        </w:rPr>
        <w:t>79.《气象灾害防御条例》规定，气象灾害预警信号的种类和级别，由__C__规定。</w:t>
      </w:r>
    </w:p>
    <w:p w14:paraId="4BA5A1B5" w14:textId="77777777" w:rsidR="004133AA" w:rsidRDefault="00000000">
      <w:pPr>
        <w:rPr>
          <w:rFonts w:ascii="楷体" w:eastAsia="楷体" w:hAnsi="楷体" w:cs="楷体" w:hint="eastAsia"/>
        </w:rPr>
      </w:pPr>
      <w:r>
        <w:rPr>
          <w:rFonts w:ascii="楷体" w:eastAsia="楷体" w:hAnsi="楷体" w:cs="楷体" w:hint="eastAsia"/>
        </w:rPr>
        <w:t xml:space="preserve"> A、省级以上气象主管机构</w:t>
      </w:r>
    </w:p>
    <w:p w14:paraId="2C3976BF" w14:textId="77777777" w:rsidR="004133AA" w:rsidRDefault="00000000">
      <w:pPr>
        <w:rPr>
          <w:rFonts w:ascii="楷体" w:eastAsia="楷体" w:hAnsi="楷体" w:cs="楷体" w:hint="eastAsia"/>
        </w:rPr>
      </w:pPr>
      <w:r>
        <w:rPr>
          <w:rFonts w:ascii="楷体" w:eastAsia="楷体" w:hAnsi="楷体" w:cs="楷体" w:hint="eastAsia"/>
        </w:rPr>
        <w:t xml:space="preserve"> B、省级以上人民政府</w:t>
      </w:r>
    </w:p>
    <w:p w14:paraId="338D36A2" w14:textId="77777777" w:rsidR="004133AA" w:rsidRDefault="00000000">
      <w:pPr>
        <w:rPr>
          <w:rFonts w:ascii="楷体" w:eastAsia="楷体" w:hAnsi="楷体" w:cs="楷体" w:hint="eastAsia"/>
        </w:rPr>
      </w:pPr>
      <w:r>
        <w:rPr>
          <w:rFonts w:ascii="楷体" w:eastAsia="楷体" w:hAnsi="楷体" w:cs="楷体" w:hint="eastAsia"/>
        </w:rPr>
        <w:t xml:space="preserve"> C、国务院气象主管机构</w:t>
      </w:r>
    </w:p>
    <w:p w14:paraId="4B75B600" w14:textId="77777777" w:rsidR="004133AA" w:rsidRDefault="00000000">
      <w:pPr>
        <w:rPr>
          <w:rFonts w:ascii="楷体" w:eastAsia="楷体" w:hAnsi="楷体" w:cs="楷体" w:hint="eastAsia"/>
        </w:rPr>
      </w:pPr>
      <w:r>
        <w:rPr>
          <w:rFonts w:ascii="楷体" w:eastAsia="楷体" w:hAnsi="楷体" w:cs="楷体" w:hint="eastAsia"/>
        </w:rPr>
        <w:t>80.《气象灾害防御条例》规定，__C__应当根据气象主管机构提供的灾害性天气发生、发展趋势信息以及灾情发展情况，按照有关规定适时调整气象灾害级别或者作出解除气象灾害应急措施的决定。</w:t>
      </w:r>
    </w:p>
    <w:p w14:paraId="7DD3ECF9" w14:textId="77777777" w:rsidR="004133AA" w:rsidRDefault="00000000">
      <w:pPr>
        <w:rPr>
          <w:rFonts w:ascii="楷体" w:eastAsia="楷体" w:hAnsi="楷体" w:cs="楷体" w:hint="eastAsia"/>
        </w:rPr>
      </w:pPr>
      <w:r>
        <w:rPr>
          <w:rFonts w:ascii="楷体" w:eastAsia="楷体" w:hAnsi="楷体" w:cs="楷体" w:hint="eastAsia"/>
        </w:rPr>
        <w:t xml:space="preserve"> A、省级以上人民政府</w:t>
      </w:r>
    </w:p>
    <w:p w14:paraId="4636F788" w14:textId="77777777" w:rsidR="004133AA" w:rsidRDefault="00000000">
      <w:pPr>
        <w:rPr>
          <w:rFonts w:ascii="楷体" w:eastAsia="楷体" w:hAnsi="楷体" w:cs="楷体" w:hint="eastAsia"/>
        </w:rPr>
      </w:pPr>
      <w:r>
        <w:rPr>
          <w:rFonts w:ascii="楷体" w:eastAsia="楷体" w:hAnsi="楷体" w:cs="楷体" w:hint="eastAsia"/>
        </w:rPr>
        <w:t xml:space="preserve"> B、国务院气象主管机构</w:t>
      </w:r>
    </w:p>
    <w:p w14:paraId="45C2E59C" w14:textId="77777777" w:rsidR="004133AA" w:rsidRDefault="00000000">
      <w:pPr>
        <w:rPr>
          <w:rFonts w:ascii="楷体" w:eastAsia="楷体" w:hAnsi="楷体" w:cs="楷体" w:hint="eastAsia"/>
        </w:rPr>
      </w:pPr>
      <w:r>
        <w:rPr>
          <w:rFonts w:ascii="楷体" w:eastAsia="楷体" w:hAnsi="楷体" w:cs="楷体" w:hint="eastAsia"/>
        </w:rPr>
        <w:t xml:space="preserve"> C、县级以上人民政府及其有关部门</w:t>
      </w:r>
    </w:p>
    <w:p w14:paraId="60EF7D44" w14:textId="77777777" w:rsidR="004133AA" w:rsidRDefault="00000000">
      <w:pPr>
        <w:rPr>
          <w:rFonts w:ascii="楷体" w:eastAsia="楷体" w:hAnsi="楷体" w:cs="楷体" w:hint="eastAsia"/>
        </w:rPr>
      </w:pPr>
      <w:r>
        <w:rPr>
          <w:rFonts w:ascii="楷体" w:eastAsia="楷体" w:hAnsi="楷体" w:cs="楷体" w:hint="eastAsia"/>
        </w:rPr>
        <w:t>81.《气象灾害防御条例》规定,__B__应当根据本地气象灾害发生情况，加强农村地区气象灾害预防、监测、信息传播等基础设施建设，采取综合措施，做好农村气象灾害防御工作。</w:t>
      </w:r>
    </w:p>
    <w:p w14:paraId="5EA5939C" w14:textId="77777777" w:rsidR="004133AA" w:rsidRDefault="00000000">
      <w:pPr>
        <w:rPr>
          <w:rFonts w:ascii="楷体" w:eastAsia="楷体" w:hAnsi="楷体" w:cs="楷体" w:hint="eastAsia"/>
        </w:rPr>
      </w:pPr>
      <w:r>
        <w:rPr>
          <w:rFonts w:ascii="楷体" w:eastAsia="楷体" w:hAnsi="楷体" w:cs="楷体" w:hint="eastAsia"/>
        </w:rPr>
        <w:t xml:space="preserve"> A、县级以上地方人民政府和有关部门</w:t>
      </w:r>
    </w:p>
    <w:p w14:paraId="111CB5D2" w14:textId="77777777" w:rsidR="004133AA" w:rsidRDefault="00000000">
      <w:pPr>
        <w:rPr>
          <w:rFonts w:ascii="楷体" w:eastAsia="楷体" w:hAnsi="楷体" w:cs="楷体" w:hint="eastAsia"/>
        </w:rPr>
      </w:pPr>
      <w:r>
        <w:rPr>
          <w:rFonts w:ascii="楷体" w:eastAsia="楷体" w:hAnsi="楷体" w:cs="楷体" w:hint="eastAsia"/>
        </w:rPr>
        <w:t xml:space="preserve"> B、地方各级人民政府和有关部门</w:t>
      </w:r>
    </w:p>
    <w:p w14:paraId="1577ED38" w14:textId="77777777" w:rsidR="004133AA" w:rsidRDefault="00000000">
      <w:pPr>
        <w:rPr>
          <w:rFonts w:ascii="楷体" w:eastAsia="楷体" w:hAnsi="楷体" w:cs="楷体" w:hint="eastAsia"/>
        </w:rPr>
      </w:pPr>
      <w:r>
        <w:rPr>
          <w:rFonts w:ascii="楷体" w:eastAsia="楷体" w:hAnsi="楷体" w:cs="楷体" w:hint="eastAsia"/>
        </w:rPr>
        <w:t xml:space="preserve"> C、各级气象主管机构</w:t>
      </w:r>
    </w:p>
    <w:p w14:paraId="34D42C1A" w14:textId="77777777" w:rsidR="004133AA" w:rsidRDefault="00000000">
      <w:pPr>
        <w:rPr>
          <w:rFonts w:ascii="楷体" w:eastAsia="楷体" w:hAnsi="楷体" w:cs="楷体" w:hint="eastAsia"/>
        </w:rPr>
      </w:pPr>
      <w:r>
        <w:rPr>
          <w:rFonts w:ascii="楷体" w:eastAsia="楷体" w:hAnsi="楷体" w:cs="楷体" w:hint="eastAsia"/>
        </w:rPr>
        <w:t>82.《气象灾害防御条例》规定,__B__应当确定人员，协助气象主管机构、民政部门开展气象灾害防御知识宣传、应急联络、信息传递、灾害报告和灾情调查等工作。</w:t>
      </w:r>
    </w:p>
    <w:p w14:paraId="4AACA21C" w14:textId="77777777" w:rsidR="004133AA" w:rsidRDefault="00000000">
      <w:pPr>
        <w:rPr>
          <w:rFonts w:ascii="楷体" w:eastAsia="楷体" w:hAnsi="楷体" w:cs="楷体" w:hint="eastAsia"/>
        </w:rPr>
      </w:pPr>
      <w:r>
        <w:rPr>
          <w:rFonts w:ascii="楷体" w:eastAsia="楷体" w:hAnsi="楷体" w:cs="楷体" w:hint="eastAsia"/>
        </w:rPr>
        <w:t xml:space="preserve"> A、县级以上地方人民政府、有关部门</w:t>
      </w:r>
    </w:p>
    <w:p w14:paraId="5BD3DCA5" w14:textId="77777777" w:rsidR="004133AA" w:rsidRDefault="00000000">
      <w:pPr>
        <w:rPr>
          <w:rFonts w:ascii="楷体" w:eastAsia="楷体" w:hAnsi="楷体" w:cs="楷体" w:hint="eastAsia"/>
        </w:rPr>
      </w:pPr>
      <w:r>
        <w:rPr>
          <w:rFonts w:ascii="楷体" w:eastAsia="楷体" w:hAnsi="楷体" w:cs="楷体" w:hint="eastAsia"/>
        </w:rPr>
        <w:t xml:space="preserve"> B、乡镇人民政府、街道办事处</w:t>
      </w:r>
    </w:p>
    <w:p w14:paraId="69C482ED" w14:textId="77777777" w:rsidR="004133AA" w:rsidRDefault="00000000">
      <w:pPr>
        <w:rPr>
          <w:rFonts w:ascii="楷体" w:eastAsia="楷体" w:hAnsi="楷体" w:cs="楷体" w:hint="eastAsia"/>
        </w:rPr>
      </w:pPr>
      <w:r>
        <w:rPr>
          <w:rFonts w:ascii="楷体" w:eastAsia="楷体" w:hAnsi="楷体" w:cs="楷体" w:hint="eastAsia"/>
        </w:rPr>
        <w:t xml:space="preserve"> C、当地人民政府、有关部门</w:t>
      </w:r>
    </w:p>
    <w:p w14:paraId="32DFA7E6" w14:textId="77777777" w:rsidR="004133AA" w:rsidRDefault="00000000">
      <w:pPr>
        <w:rPr>
          <w:rFonts w:ascii="楷体" w:eastAsia="楷体" w:hAnsi="楷体" w:cs="楷体" w:hint="eastAsia"/>
        </w:rPr>
      </w:pPr>
      <w:r>
        <w:rPr>
          <w:rFonts w:ascii="楷体" w:eastAsia="楷体" w:hAnsi="楷体" w:cs="楷体" w:hint="eastAsia"/>
        </w:rPr>
        <w:t>83.不服从所在地人民政府及其有关部门发布的气象灾害应急处置决定、命令，或者不配合实施其依法采取的气象灾害应急措施的，由县级以上地方人民政府或者有关部门责令改正；构成违反治安管理行为的，由公安机关依法给予处罚；构成犯罪的，依法追究__B__责任。</w:t>
      </w:r>
    </w:p>
    <w:p w14:paraId="4938E850" w14:textId="77777777" w:rsidR="004133AA" w:rsidRDefault="00000000">
      <w:pPr>
        <w:rPr>
          <w:rFonts w:ascii="楷体" w:eastAsia="楷体" w:hAnsi="楷体" w:cs="楷体" w:hint="eastAsia"/>
        </w:rPr>
      </w:pPr>
      <w:r>
        <w:rPr>
          <w:rFonts w:ascii="楷体" w:eastAsia="楷体" w:hAnsi="楷体" w:cs="楷体" w:hint="eastAsia"/>
        </w:rPr>
        <w:t xml:space="preserve"> A、民事和刑事</w:t>
      </w:r>
    </w:p>
    <w:p w14:paraId="27352306" w14:textId="77777777" w:rsidR="004133AA" w:rsidRDefault="00000000">
      <w:pPr>
        <w:rPr>
          <w:rFonts w:ascii="楷体" w:eastAsia="楷体" w:hAnsi="楷体" w:cs="楷体" w:hint="eastAsia"/>
        </w:rPr>
      </w:pPr>
      <w:r>
        <w:rPr>
          <w:rFonts w:ascii="楷体" w:eastAsia="楷体" w:hAnsi="楷体" w:cs="楷体" w:hint="eastAsia"/>
        </w:rPr>
        <w:t xml:space="preserve"> B、刑事</w:t>
      </w:r>
    </w:p>
    <w:p w14:paraId="3C8D6E7A" w14:textId="77777777" w:rsidR="004133AA" w:rsidRDefault="00000000">
      <w:pPr>
        <w:rPr>
          <w:rFonts w:ascii="楷体" w:eastAsia="楷体" w:hAnsi="楷体" w:cs="楷体" w:hint="eastAsia"/>
        </w:rPr>
      </w:pPr>
      <w:r>
        <w:rPr>
          <w:rFonts w:ascii="楷体" w:eastAsia="楷体" w:hAnsi="楷体" w:cs="楷体" w:hint="eastAsia"/>
        </w:rPr>
        <w:t xml:space="preserve"> C、民事</w:t>
      </w:r>
    </w:p>
    <w:p w14:paraId="18D41B3C" w14:textId="77777777" w:rsidR="004133AA" w:rsidRDefault="00000000">
      <w:pPr>
        <w:rPr>
          <w:rFonts w:ascii="楷体" w:eastAsia="楷体" w:hAnsi="楷体" w:cs="楷体" w:hint="eastAsia"/>
        </w:rPr>
      </w:pPr>
      <w:r>
        <w:rPr>
          <w:rFonts w:ascii="楷体" w:eastAsia="楷体" w:hAnsi="楷体" w:cs="楷体" w:hint="eastAsia"/>
        </w:rPr>
        <w:t>84.《国家气象灾害防御规划2009-2020年》目标要求完善“政府领导、部门联动、社会参与”的气象灾害防御工作机制和__B__的气象防灾减灾体系。</w:t>
      </w:r>
    </w:p>
    <w:p w14:paraId="1C258944" w14:textId="77777777" w:rsidR="004133AA" w:rsidRDefault="00000000">
      <w:pPr>
        <w:rPr>
          <w:rFonts w:ascii="楷体" w:eastAsia="楷体" w:hAnsi="楷体" w:cs="楷体" w:hint="eastAsia"/>
        </w:rPr>
      </w:pPr>
      <w:r>
        <w:rPr>
          <w:rFonts w:ascii="楷体" w:eastAsia="楷体" w:hAnsi="楷体" w:cs="楷体" w:hint="eastAsia"/>
        </w:rPr>
        <w:t xml:space="preserve"> A、功能齐备、预报准确、服务及时</w:t>
      </w:r>
    </w:p>
    <w:p w14:paraId="670FBF95" w14:textId="77777777" w:rsidR="004133AA" w:rsidRDefault="00000000">
      <w:pPr>
        <w:rPr>
          <w:rFonts w:ascii="楷体" w:eastAsia="楷体" w:hAnsi="楷体" w:cs="楷体" w:hint="eastAsia"/>
        </w:rPr>
      </w:pPr>
      <w:r>
        <w:rPr>
          <w:rFonts w:ascii="楷体" w:eastAsia="楷体" w:hAnsi="楷体" w:cs="楷体" w:hint="eastAsia"/>
        </w:rPr>
        <w:t xml:space="preserve"> B、功能齐全、科学高效、覆盖城乡</w:t>
      </w:r>
    </w:p>
    <w:p w14:paraId="623594B6" w14:textId="77777777" w:rsidR="004133AA" w:rsidRDefault="00000000">
      <w:pPr>
        <w:rPr>
          <w:rFonts w:ascii="楷体" w:eastAsia="楷体" w:hAnsi="楷体" w:cs="楷体" w:hint="eastAsia"/>
        </w:rPr>
      </w:pPr>
      <w:r>
        <w:rPr>
          <w:rFonts w:ascii="楷体" w:eastAsia="楷体" w:hAnsi="楷体" w:cs="楷体" w:hint="eastAsia"/>
        </w:rPr>
        <w:t xml:space="preserve"> C、预报准确、科学高效、覆盖城乡</w:t>
      </w:r>
    </w:p>
    <w:p w14:paraId="3C97054D" w14:textId="77777777" w:rsidR="004133AA" w:rsidRDefault="00000000">
      <w:pPr>
        <w:rPr>
          <w:rFonts w:ascii="楷体" w:eastAsia="楷体" w:hAnsi="楷体" w:cs="楷体" w:hint="eastAsia"/>
        </w:rPr>
      </w:pPr>
      <w:r>
        <w:rPr>
          <w:rFonts w:ascii="楷体" w:eastAsia="楷体" w:hAnsi="楷体" w:cs="楷体" w:hint="eastAsia"/>
        </w:rPr>
        <w:t>85.气象灾害防御战略布局重点，要区分城市、农村、沿海、重要江河流域、重点战略经济区、重要交通干线与输变电线沿线，按照__C__的战略布局，组织开展气象灾害的防御工作。</w:t>
      </w:r>
    </w:p>
    <w:p w14:paraId="08B32621" w14:textId="77777777" w:rsidR="004133AA" w:rsidRDefault="00000000">
      <w:pPr>
        <w:rPr>
          <w:rFonts w:ascii="楷体" w:eastAsia="楷体" w:hAnsi="楷体" w:cs="楷体" w:hint="eastAsia"/>
        </w:rPr>
      </w:pPr>
      <w:r>
        <w:rPr>
          <w:rFonts w:ascii="楷体" w:eastAsia="楷体" w:hAnsi="楷体" w:cs="楷体" w:hint="eastAsia"/>
        </w:rPr>
        <w:t xml:space="preserve"> A、点面结合、突出重点、统筹兼顾</w:t>
      </w:r>
    </w:p>
    <w:p w14:paraId="5BCA7A95" w14:textId="77777777" w:rsidR="004133AA" w:rsidRDefault="00000000">
      <w:pPr>
        <w:rPr>
          <w:rFonts w:ascii="楷体" w:eastAsia="楷体" w:hAnsi="楷体" w:cs="楷体" w:hint="eastAsia"/>
        </w:rPr>
      </w:pPr>
      <w:r>
        <w:rPr>
          <w:rFonts w:ascii="楷体" w:eastAsia="楷体" w:hAnsi="楷体" w:cs="楷体" w:hint="eastAsia"/>
        </w:rPr>
        <w:t xml:space="preserve"> B、突出重点、统筹兼顾、全面防御</w:t>
      </w:r>
    </w:p>
    <w:p w14:paraId="01CD819F" w14:textId="77777777" w:rsidR="004133AA" w:rsidRDefault="00000000">
      <w:pPr>
        <w:rPr>
          <w:rFonts w:ascii="楷体" w:eastAsia="楷体" w:hAnsi="楷体" w:cs="楷体" w:hint="eastAsia"/>
        </w:rPr>
      </w:pPr>
      <w:r>
        <w:rPr>
          <w:rFonts w:ascii="楷体" w:eastAsia="楷体" w:hAnsi="楷体" w:cs="楷体" w:hint="eastAsia"/>
        </w:rPr>
        <w:t xml:space="preserve"> C、点面结合、全面防御、突出重点</w:t>
      </w:r>
    </w:p>
    <w:p w14:paraId="43F25BEC" w14:textId="77777777" w:rsidR="004133AA" w:rsidRDefault="00000000">
      <w:pPr>
        <w:rPr>
          <w:rFonts w:ascii="楷体" w:eastAsia="楷体" w:hAnsi="楷体" w:cs="楷体" w:hint="eastAsia"/>
        </w:rPr>
      </w:pPr>
      <w:r>
        <w:rPr>
          <w:rFonts w:ascii="楷体" w:eastAsia="楷体" w:hAnsi="楷体" w:cs="楷体" w:hint="eastAsia"/>
        </w:rPr>
        <w:t>86.防御城市气象灾害，需要大力开展__C__，并向有关部门提供相应的气象数据和参数，为科学编制城市国家气象灾害防御规划2009-2020年以及研究制定相关基础设施防御标准提供依据。</w:t>
      </w:r>
    </w:p>
    <w:p w14:paraId="43BD3831" w14:textId="77777777" w:rsidR="004133AA" w:rsidRDefault="00000000">
      <w:pPr>
        <w:rPr>
          <w:rFonts w:ascii="楷体" w:eastAsia="楷体" w:hAnsi="楷体" w:cs="楷体" w:hint="eastAsia"/>
        </w:rPr>
      </w:pPr>
      <w:r>
        <w:rPr>
          <w:rFonts w:ascii="楷体" w:eastAsia="楷体" w:hAnsi="楷体" w:cs="楷体" w:hint="eastAsia"/>
        </w:rPr>
        <w:t xml:space="preserve"> A、城市气象灾害风险区划</w:t>
      </w:r>
    </w:p>
    <w:p w14:paraId="4D2176E8" w14:textId="77777777" w:rsidR="004133AA" w:rsidRDefault="00000000">
      <w:pPr>
        <w:rPr>
          <w:rFonts w:ascii="楷体" w:eastAsia="楷体" w:hAnsi="楷体" w:cs="楷体" w:hint="eastAsia"/>
        </w:rPr>
      </w:pPr>
      <w:r>
        <w:rPr>
          <w:rFonts w:ascii="楷体" w:eastAsia="楷体" w:hAnsi="楷体" w:cs="楷体" w:hint="eastAsia"/>
        </w:rPr>
        <w:t xml:space="preserve"> B、城市气象灾害风险普查</w:t>
      </w:r>
    </w:p>
    <w:p w14:paraId="17DB8A96" w14:textId="77777777" w:rsidR="004133AA" w:rsidRDefault="00000000">
      <w:pPr>
        <w:rPr>
          <w:rFonts w:ascii="楷体" w:eastAsia="楷体" w:hAnsi="楷体" w:cs="楷体" w:hint="eastAsia"/>
        </w:rPr>
      </w:pPr>
      <w:r>
        <w:rPr>
          <w:rFonts w:ascii="楷体" w:eastAsia="楷体" w:hAnsi="楷体" w:cs="楷体" w:hint="eastAsia"/>
        </w:rPr>
        <w:t xml:space="preserve"> C、城市气象灾害风险评估</w:t>
      </w:r>
    </w:p>
    <w:p w14:paraId="5C6049F9" w14:textId="77777777" w:rsidR="004133AA" w:rsidRDefault="00000000">
      <w:pPr>
        <w:rPr>
          <w:rFonts w:ascii="楷体" w:eastAsia="楷体" w:hAnsi="楷体" w:cs="楷体" w:hint="eastAsia"/>
        </w:rPr>
      </w:pPr>
      <w:r>
        <w:rPr>
          <w:rFonts w:ascii="楷体" w:eastAsia="楷体" w:hAnsi="楷体" w:cs="楷体" w:hint="eastAsia"/>
        </w:rPr>
        <w:t>87.防御农村气象灾害，需要加强__B__建设，提高农村气象灾害预警信息的覆盖面，保障气象灾害信息能够到村入户。</w:t>
      </w:r>
    </w:p>
    <w:p w14:paraId="7502B91C" w14:textId="77777777" w:rsidR="004133AA" w:rsidRDefault="00000000">
      <w:pPr>
        <w:rPr>
          <w:rFonts w:ascii="楷体" w:eastAsia="楷体" w:hAnsi="楷体" w:cs="楷体" w:hint="eastAsia"/>
        </w:rPr>
      </w:pPr>
      <w:r>
        <w:rPr>
          <w:rFonts w:ascii="楷体" w:eastAsia="楷体" w:hAnsi="楷体" w:cs="楷体" w:hint="eastAsia"/>
        </w:rPr>
        <w:t xml:space="preserve"> A、农业气象服务体系</w:t>
      </w:r>
    </w:p>
    <w:p w14:paraId="04845758" w14:textId="77777777" w:rsidR="004133AA" w:rsidRDefault="00000000">
      <w:pPr>
        <w:rPr>
          <w:rFonts w:ascii="楷体" w:eastAsia="楷体" w:hAnsi="楷体" w:cs="楷体" w:hint="eastAsia"/>
        </w:rPr>
      </w:pPr>
      <w:r>
        <w:rPr>
          <w:rFonts w:ascii="楷体" w:eastAsia="楷体" w:hAnsi="楷体" w:cs="楷体" w:hint="eastAsia"/>
        </w:rPr>
        <w:t xml:space="preserve"> B、气象灾害监测预警发布能力</w:t>
      </w:r>
    </w:p>
    <w:p w14:paraId="64177B4C" w14:textId="77777777" w:rsidR="004133AA" w:rsidRDefault="00000000">
      <w:pPr>
        <w:rPr>
          <w:rFonts w:ascii="楷体" w:eastAsia="楷体" w:hAnsi="楷体" w:cs="楷体" w:hint="eastAsia"/>
        </w:rPr>
      </w:pPr>
      <w:r>
        <w:rPr>
          <w:rFonts w:ascii="楷体" w:eastAsia="楷体" w:hAnsi="楷体" w:cs="楷体" w:hint="eastAsia"/>
        </w:rPr>
        <w:t xml:space="preserve"> C、农村气象灾害防御体系</w:t>
      </w:r>
    </w:p>
    <w:p w14:paraId="73E1F284" w14:textId="77777777" w:rsidR="004133AA" w:rsidRDefault="00000000">
      <w:pPr>
        <w:rPr>
          <w:rFonts w:ascii="楷体" w:eastAsia="楷体" w:hAnsi="楷体" w:cs="楷体" w:hint="eastAsia"/>
        </w:rPr>
      </w:pPr>
      <w:r>
        <w:rPr>
          <w:rFonts w:ascii="楷体" w:eastAsia="楷体" w:hAnsi="楷体" w:cs="楷体" w:hint="eastAsia"/>
        </w:rPr>
        <w:t>88.重要江河流域的气象灾害防御应把防御大范围__C__放在首位。</w:t>
      </w:r>
    </w:p>
    <w:p w14:paraId="3E219EF9" w14:textId="77777777" w:rsidR="004133AA" w:rsidRDefault="00000000">
      <w:pPr>
        <w:rPr>
          <w:rFonts w:ascii="楷体" w:eastAsia="楷体" w:hAnsi="楷体" w:cs="楷体" w:hint="eastAsia"/>
        </w:rPr>
      </w:pPr>
      <w:r>
        <w:rPr>
          <w:rFonts w:ascii="楷体" w:eastAsia="楷体" w:hAnsi="楷体" w:cs="楷体" w:hint="eastAsia"/>
        </w:rPr>
        <w:t xml:space="preserve"> A、暴雨引发的流域性洪涝、城市内涝以及流域大面积干旱</w:t>
      </w:r>
    </w:p>
    <w:p w14:paraId="2ADC9B63" w14:textId="77777777" w:rsidR="004133AA" w:rsidRDefault="00000000">
      <w:pPr>
        <w:rPr>
          <w:rFonts w:ascii="楷体" w:eastAsia="楷体" w:hAnsi="楷体" w:cs="楷体" w:hint="eastAsia"/>
        </w:rPr>
      </w:pPr>
      <w:r>
        <w:rPr>
          <w:rFonts w:ascii="楷体" w:eastAsia="楷体" w:hAnsi="楷体" w:cs="楷体" w:hint="eastAsia"/>
        </w:rPr>
        <w:t xml:space="preserve"> B、暴雨诱发的中小河流洪水和山洪地质灾害</w:t>
      </w:r>
    </w:p>
    <w:p w14:paraId="6C41F223" w14:textId="77777777" w:rsidR="004133AA" w:rsidRDefault="00000000">
      <w:pPr>
        <w:rPr>
          <w:rFonts w:ascii="楷体" w:eastAsia="楷体" w:hAnsi="楷体" w:cs="楷体" w:hint="eastAsia"/>
        </w:rPr>
      </w:pPr>
      <w:r>
        <w:rPr>
          <w:rFonts w:ascii="楷体" w:eastAsia="楷体" w:hAnsi="楷体" w:cs="楷体" w:hint="eastAsia"/>
        </w:rPr>
        <w:t xml:space="preserve"> C、暴雨和持续性强降水引发的流域性洪涝以及流域大面积干旱、严重的季节性干旱</w:t>
      </w:r>
    </w:p>
    <w:p w14:paraId="38F32C5D" w14:textId="77777777" w:rsidR="004133AA" w:rsidRDefault="00000000">
      <w:pPr>
        <w:rPr>
          <w:rFonts w:ascii="楷体" w:eastAsia="楷体" w:hAnsi="楷体" w:cs="楷体" w:hint="eastAsia"/>
        </w:rPr>
      </w:pPr>
      <w:r>
        <w:rPr>
          <w:rFonts w:ascii="楷体" w:eastAsia="楷体" w:hAnsi="楷体" w:cs="楷体" w:hint="eastAsia"/>
        </w:rPr>
        <w:t>89.__A__等对铁路、公路和输变电线沿线的影响尤为显著，造成道路结冰、交通瘫痪、电力供应中断等严重后果。</w:t>
      </w:r>
    </w:p>
    <w:p w14:paraId="63F9CB2B" w14:textId="77777777" w:rsidR="004133AA" w:rsidRDefault="00000000">
      <w:pPr>
        <w:rPr>
          <w:rFonts w:ascii="楷体" w:eastAsia="楷体" w:hAnsi="楷体" w:cs="楷体" w:hint="eastAsia"/>
        </w:rPr>
      </w:pPr>
      <w:r>
        <w:rPr>
          <w:rFonts w:ascii="楷体" w:eastAsia="楷体" w:hAnsi="楷体" w:cs="楷体" w:hint="eastAsia"/>
        </w:rPr>
        <w:t xml:space="preserve"> A、低温、霜冻、暴雪、大雾</w:t>
      </w:r>
    </w:p>
    <w:p w14:paraId="00F4133B" w14:textId="77777777" w:rsidR="004133AA" w:rsidRDefault="00000000">
      <w:pPr>
        <w:rPr>
          <w:rFonts w:ascii="楷体" w:eastAsia="楷体" w:hAnsi="楷体" w:cs="楷体" w:hint="eastAsia"/>
        </w:rPr>
      </w:pPr>
      <w:r>
        <w:rPr>
          <w:rFonts w:ascii="楷体" w:eastAsia="楷体" w:hAnsi="楷体" w:cs="楷体" w:hint="eastAsia"/>
        </w:rPr>
        <w:t xml:space="preserve"> B、暴雨雪、低温雨雪冰冻、大雾</w:t>
      </w:r>
    </w:p>
    <w:p w14:paraId="2E927369" w14:textId="77777777" w:rsidR="004133AA" w:rsidRDefault="00000000">
      <w:pPr>
        <w:rPr>
          <w:rFonts w:ascii="楷体" w:eastAsia="楷体" w:hAnsi="楷体" w:cs="楷体" w:hint="eastAsia"/>
        </w:rPr>
      </w:pPr>
      <w:r>
        <w:rPr>
          <w:rFonts w:ascii="楷体" w:eastAsia="楷体" w:hAnsi="楷体" w:cs="楷体" w:hint="eastAsia"/>
        </w:rPr>
        <w:t xml:space="preserve"> C、低温、霜冻、暴雨、大雾</w:t>
      </w:r>
    </w:p>
    <w:p w14:paraId="436246BB" w14:textId="77777777" w:rsidR="004133AA" w:rsidRDefault="00000000">
      <w:pPr>
        <w:rPr>
          <w:rFonts w:ascii="楷体" w:eastAsia="楷体" w:hAnsi="楷体" w:cs="楷体" w:hint="eastAsia"/>
        </w:rPr>
      </w:pPr>
      <w:r>
        <w:rPr>
          <w:rFonts w:ascii="楷体" w:eastAsia="楷体" w:hAnsi="楷体" w:cs="楷体" w:hint="eastAsia"/>
        </w:rPr>
        <w:t>90.重要交通干线与输变电线沿线的气象灾害防御，重点是建立__A__等专业专项气象灾害监测网络体系。</w:t>
      </w:r>
    </w:p>
    <w:p w14:paraId="2C405322" w14:textId="77777777" w:rsidR="004133AA" w:rsidRDefault="00000000">
      <w:pPr>
        <w:rPr>
          <w:rFonts w:ascii="楷体" w:eastAsia="楷体" w:hAnsi="楷体" w:cs="楷体" w:hint="eastAsia"/>
        </w:rPr>
      </w:pPr>
      <w:r>
        <w:rPr>
          <w:rFonts w:ascii="楷体" w:eastAsia="楷体" w:hAnsi="楷体" w:cs="楷体" w:hint="eastAsia"/>
        </w:rPr>
        <w:t xml:space="preserve"> A、交通气象观测、电力气象观测</w:t>
      </w:r>
    </w:p>
    <w:p w14:paraId="3AC1FD65" w14:textId="77777777" w:rsidR="004133AA" w:rsidRDefault="00000000">
      <w:pPr>
        <w:rPr>
          <w:rFonts w:ascii="楷体" w:eastAsia="楷体" w:hAnsi="楷体" w:cs="楷体" w:hint="eastAsia"/>
        </w:rPr>
      </w:pPr>
      <w:r>
        <w:rPr>
          <w:rFonts w:ascii="楷体" w:eastAsia="楷体" w:hAnsi="楷体" w:cs="楷体" w:hint="eastAsia"/>
        </w:rPr>
        <w:t xml:space="preserve"> B、道路结冰、电线结冰</w:t>
      </w:r>
    </w:p>
    <w:p w14:paraId="3F22CE7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C、道路结冰、雷电监测</w:t>
      </w:r>
    </w:p>
    <w:p w14:paraId="35570BE9" w14:textId="77777777" w:rsidR="004133AA" w:rsidRDefault="00000000">
      <w:pPr>
        <w:rPr>
          <w:rFonts w:ascii="楷体" w:eastAsia="楷体" w:hAnsi="楷体" w:cs="楷体" w:hint="eastAsia"/>
        </w:rPr>
      </w:pPr>
      <w:r>
        <w:rPr>
          <w:rFonts w:ascii="楷体" w:eastAsia="楷体" w:hAnsi="楷体" w:cs="楷体" w:hint="eastAsia"/>
        </w:rPr>
        <w:t>91.重点战略经济区的气象灾害防御，要突出区域联防、点面结合，统筹国家气象灾害防御规划2009-2020年区域性稠密气象观测网络，加强区域内__A__的协同建设，提高对突发性气象灾害的监测能力。</w:t>
      </w:r>
    </w:p>
    <w:p w14:paraId="6770C654" w14:textId="77777777" w:rsidR="004133AA" w:rsidRDefault="00000000">
      <w:pPr>
        <w:rPr>
          <w:rFonts w:ascii="楷体" w:eastAsia="楷体" w:hAnsi="楷体" w:cs="楷体" w:hint="eastAsia"/>
        </w:rPr>
      </w:pPr>
      <w:r>
        <w:rPr>
          <w:rFonts w:ascii="楷体" w:eastAsia="楷体" w:hAnsi="楷体" w:cs="楷体" w:hint="eastAsia"/>
        </w:rPr>
        <w:t xml:space="preserve"> A、先进探测技术和移动观测系统</w:t>
      </w:r>
    </w:p>
    <w:p w14:paraId="6C7578CD" w14:textId="77777777" w:rsidR="004133AA" w:rsidRDefault="00000000">
      <w:pPr>
        <w:rPr>
          <w:rFonts w:ascii="楷体" w:eastAsia="楷体" w:hAnsi="楷体" w:cs="楷体" w:hint="eastAsia"/>
        </w:rPr>
      </w:pPr>
      <w:r>
        <w:rPr>
          <w:rFonts w:ascii="楷体" w:eastAsia="楷体" w:hAnsi="楷体" w:cs="楷体" w:hint="eastAsia"/>
        </w:rPr>
        <w:t xml:space="preserve"> B、灾害性天气监测系统和气象服务系统</w:t>
      </w:r>
    </w:p>
    <w:p w14:paraId="71A84D13" w14:textId="77777777" w:rsidR="004133AA" w:rsidRDefault="00000000">
      <w:pPr>
        <w:rPr>
          <w:rFonts w:ascii="楷体" w:eastAsia="楷体" w:hAnsi="楷体" w:cs="楷体" w:hint="eastAsia"/>
        </w:rPr>
      </w:pPr>
      <w:r>
        <w:rPr>
          <w:rFonts w:ascii="楷体" w:eastAsia="楷体" w:hAnsi="楷体" w:cs="楷体" w:hint="eastAsia"/>
        </w:rPr>
        <w:t xml:space="preserve"> C、气象监测系统和气象预警系统</w:t>
      </w:r>
    </w:p>
    <w:p w14:paraId="60A1D4CD" w14:textId="77777777" w:rsidR="004133AA" w:rsidRDefault="00000000">
      <w:pPr>
        <w:rPr>
          <w:rFonts w:ascii="楷体" w:eastAsia="楷体" w:hAnsi="楷体" w:cs="楷体" w:hint="eastAsia"/>
        </w:rPr>
      </w:pPr>
      <w:r>
        <w:rPr>
          <w:rFonts w:ascii="楷体" w:eastAsia="楷体" w:hAnsi="楷体" w:cs="楷体" w:hint="eastAsia"/>
        </w:rPr>
        <w:t>92.到2020年，气象灾害监测率达到__A__以上。</w:t>
      </w:r>
    </w:p>
    <w:p w14:paraId="3B6DA2E6" w14:textId="77777777" w:rsidR="004133AA" w:rsidRDefault="00000000">
      <w:pPr>
        <w:rPr>
          <w:rFonts w:ascii="楷体" w:eastAsia="楷体" w:hAnsi="楷体" w:cs="楷体" w:hint="eastAsia"/>
        </w:rPr>
      </w:pPr>
      <w:r>
        <w:rPr>
          <w:rFonts w:ascii="楷体" w:eastAsia="楷体" w:hAnsi="楷体" w:cs="楷体" w:hint="eastAsia"/>
        </w:rPr>
        <w:t xml:space="preserve"> A、90%</w:t>
      </w:r>
    </w:p>
    <w:p w14:paraId="780F3701" w14:textId="77777777" w:rsidR="004133AA" w:rsidRDefault="00000000">
      <w:pPr>
        <w:rPr>
          <w:rFonts w:ascii="楷体" w:eastAsia="楷体" w:hAnsi="楷体" w:cs="楷体" w:hint="eastAsia"/>
        </w:rPr>
      </w:pPr>
      <w:r>
        <w:rPr>
          <w:rFonts w:ascii="楷体" w:eastAsia="楷体" w:hAnsi="楷体" w:cs="楷体" w:hint="eastAsia"/>
        </w:rPr>
        <w:t xml:space="preserve"> B、95%</w:t>
      </w:r>
    </w:p>
    <w:p w14:paraId="7ABE1F51" w14:textId="77777777" w:rsidR="004133AA" w:rsidRDefault="00000000">
      <w:pPr>
        <w:rPr>
          <w:rFonts w:ascii="楷体" w:eastAsia="楷体" w:hAnsi="楷体" w:cs="楷体" w:hint="eastAsia"/>
        </w:rPr>
      </w:pPr>
      <w:r>
        <w:rPr>
          <w:rFonts w:ascii="楷体" w:eastAsia="楷体" w:hAnsi="楷体" w:cs="楷体" w:hint="eastAsia"/>
        </w:rPr>
        <w:t xml:space="preserve"> C、85%</w:t>
      </w:r>
    </w:p>
    <w:p w14:paraId="6AC44D4D" w14:textId="77777777" w:rsidR="004133AA" w:rsidRDefault="00000000">
      <w:pPr>
        <w:rPr>
          <w:rFonts w:ascii="楷体" w:eastAsia="楷体" w:hAnsi="楷体" w:cs="楷体" w:hint="eastAsia"/>
        </w:rPr>
      </w:pPr>
      <w:r>
        <w:rPr>
          <w:rFonts w:ascii="楷体" w:eastAsia="楷体" w:hAnsi="楷体" w:cs="楷体" w:hint="eastAsia"/>
        </w:rPr>
        <w:t>93.进一步做好灾害性、关键性、转折性重大天气监测和预警以及极端天气气候事件的预测，建立和完善气象灾害监测预警业务系统，提高预报的__A__。</w:t>
      </w:r>
    </w:p>
    <w:p w14:paraId="07D66BF3" w14:textId="77777777" w:rsidR="004133AA" w:rsidRDefault="00000000">
      <w:pPr>
        <w:rPr>
          <w:rFonts w:ascii="楷体" w:eastAsia="楷体" w:hAnsi="楷体" w:cs="楷体" w:hint="eastAsia"/>
        </w:rPr>
      </w:pPr>
      <w:r>
        <w:rPr>
          <w:rFonts w:ascii="楷体" w:eastAsia="楷体" w:hAnsi="楷体" w:cs="楷体" w:hint="eastAsia"/>
        </w:rPr>
        <w:t xml:space="preserve"> A、精细度、预警时效和准确率</w:t>
      </w:r>
    </w:p>
    <w:p w14:paraId="47F80F2F" w14:textId="77777777" w:rsidR="004133AA" w:rsidRDefault="00000000">
      <w:pPr>
        <w:rPr>
          <w:rFonts w:ascii="楷体" w:eastAsia="楷体" w:hAnsi="楷体" w:cs="楷体" w:hint="eastAsia"/>
        </w:rPr>
      </w:pPr>
      <w:r>
        <w:rPr>
          <w:rFonts w:ascii="楷体" w:eastAsia="楷体" w:hAnsi="楷体" w:cs="楷体" w:hint="eastAsia"/>
        </w:rPr>
        <w:t xml:space="preserve"> B、准确性、精细化和时效性</w:t>
      </w:r>
    </w:p>
    <w:p w14:paraId="126B69F9" w14:textId="77777777" w:rsidR="004133AA" w:rsidRDefault="00000000">
      <w:pPr>
        <w:rPr>
          <w:rFonts w:ascii="楷体" w:eastAsia="楷体" w:hAnsi="楷体" w:cs="楷体" w:hint="eastAsia"/>
        </w:rPr>
      </w:pPr>
      <w:r>
        <w:rPr>
          <w:rFonts w:ascii="楷体" w:eastAsia="楷体" w:hAnsi="楷体" w:cs="楷体" w:hint="eastAsia"/>
        </w:rPr>
        <w:t xml:space="preserve"> C、及时性、有效性和准确率</w:t>
      </w:r>
    </w:p>
    <w:p w14:paraId="3DCD3E83" w14:textId="77777777" w:rsidR="004133AA" w:rsidRDefault="00000000">
      <w:pPr>
        <w:rPr>
          <w:rFonts w:ascii="楷体" w:eastAsia="楷体" w:hAnsi="楷体" w:cs="楷体" w:hint="eastAsia"/>
        </w:rPr>
      </w:pPr>
      <w:r>
        <w:rPr>
          <w:rFonts w:ascii="楷体" w:eastAsia="楷体" w:hAnsi="楷体" w:cs="楷体" w:hint="eastAsia"/>
        </w:rPr>
        <w:t>94.到2020年，每天向公众提供未来10天天气预报，突发气象灾害的临近预警信息至少提前__A__送达受影响地区的公众。</w:t>
      </w:r>
    </w:p>
    <w:p w14:paraId="05E40541" w14:textId="77777777" w:rsidR="004133AA" w:rsidRDefault="00000000">
      <w:pPr>
        <w:rPr>
          <w:rFonts w:ascii="楷体" w:eastAsia="楷体" w:hAnsi="楷体" w:cs="楷体" w:hint="eastAsia"/>
        </w:rPr>
      </w:pPr>
      <w:r>
        <w:rPr>
          <w:rFonts w:ascii="楷体" w:eastAsia="楷体" w:hAnsi="楷体" w:cs="楷体" w:hint="eastAsia"/>
        </w:rPr>
        <w:t xml:space="preserve"> A、15－20分钟</w:t>
      </w:r>
    </w:p>
    <w:p w14:paraId="17AA440A" w14:textId="77777777" w:rsidR="004133AA" w:rsidRDefault="00000000">
      <w:pPr>
        <w:rPr>
          <w:rFonts w:ascii="楷体" w:eastAsia="楷体" w:hAnsi="楷体" w:cs="楷体" w:hint="eastAsia"/>
        </w:rPr>
      </w:pPr>
      <w:r>
        <w:rPr>
          <w:rFonts w:ascii="楷体" w:eastAsia="楷体" w:hAnsi="楷体" w:cs="楷体" w:hint="eastAsia"/>
        </w:rPr>
        <w:t xml:space="preserve"> B、10－30分钟</w:t>
      </w:r>
    </w:p>
    <w:p w14:paraId="7A00FAA9" w14:textId="77777777" w:rsidR="004133AA" w:rsidRDefault="00000000">
      <w:pPr>
        <w:rPr>
          <w:rFonts w:ascii="楷体" w:eastAsia="楷体" w:hAnsi="楷体" w:cs="楷体" w:hint="eastAsia"/>
        </w:rPr>
      </w:pPr>
      <w:r>
        <w:rPr>
          <w:rFonts w:ascii="楷体" w:eastAsia="楷体" w:hAnsi="楷体" w:cs="楷体" w:hint="eastAsia"/>
        </w:rPr>
        <w:t xml:space="preserve"> C、15－30分钟</w:t>
      </w:r>
    </w:p>
    <w:p w14:paraId="129D2D18" w14:textId="77777777" w:rsidR="004133AA" w:rsidRDefault="00000000">
      <w:pPr>
        <w:rPr>
          <w:rFonts w:ascii="楷体" w:eastAsia="楷体" w:hAnsi="楷体" w:cs="楷体" w:hint="eastAsia"/>
        </w:rPr>
      </w:pPr>
      <w:r>
        <w:rPr>
          <w:rFonts w:ascii="楷体" w:eastAsia="楷体" w:hAnsi="楷体" w:cs="楷体" w:hint="eastAsia"/>
        </w:rPr>
        <w:t>95.完善气象灾害应急预案，加强各级气象灾害应急救援指挥体系建设，完善应急响应工作机制，形成__B__的气象灾害应急救援体系。</w:t>
      </w:r>
    </w:p>
    <w:p w14:paraId="32D7A366" w14:textId="77777777" w:rsidR="004133AA" w:rsidRDefault="00000000">
      <w:pPr>
        <w:rPr>
          <w:rFonts w:ascii="楷体" w:eastAsia="楷体" w:hAnsi="楷体" w:cs="楷体" w:hint="eastAsia"/>
        </w:rPr>
      </w:pPr>
      <w:r>
        <w:rPr>
          <w:rFonts w:ascii="楷体" w:eastAsia="楷体" w:hAnsi="楷体" w:cs="楷体" w:hint="eastAsia"/>
        </w:rPr>
        <w:t xml:space="preserve"> A、协调有序、运转高效、科学决策、统一指挥、分级管理、反应灵敏</w:t>
      </w:r>
    </w:p>
    <w:p w14:paraId="15A443F1" w14:textId="77777777" w:rsidR="004133AA" w:rsidRDefault="00000000">
      <w:pPr>
        <w:rPr>
          <w:rFonts w:ascii="楷体" w:eastAsia="楷体" w:hAnsi="楷体" w:cs="楷体" w:hint="eastAsia"/>
        </w:rPr>
      </w:pPr>
      <w:r>
        <w:rPr>
          <w:rFonts w:ascii="楷体" w:eastAsia="楷体" w:hAnsi="楷体" w:cs="楷体" w:hint="eastAsia"/>
        </w:rPr>
        <w:t xml:space="preserve"> B、科学决策、统一指挥、分级管理、反应灵敏、协调有序、运转高效</w:t>
      </w:r>
    </w:p>
    <w:p w14:paraId="59CF3DC1" w14:textId="77777777" w:rsidR="004133AA" w:rsidRDefault="00000000">
      <w:pPr>
        <w:rPr>
          <w:rFonts w:ascii="楷体" w:eastAsia="楷体" w:hAnsi="楷体" w:cs="楷体" w:hint="eastAsia"/>
        </w:rPr>
      </w:pPr>
      <w:r>
        <w:rPr>
          <w:rFonts w:ascii="楷体" w:eastAsia="楷体" w:hAnsi="楷体" w:cs="楷体" w:hint="eastAsia"/>
        </w:rPr>
        <w:t xml:space="preserve"> C、政府领导、部门联动、社会参与、功能齐全、科学高效、覆盖城乡</w:t>
      </w:r>
    </w:p>
    <w:p w14:paraId="7E8100B5" w14:textId="77777777" w:rsidR="004133AA" w:rsidRDefault="00000000">
      <w:pPr>
        <w:rPr>
          <w:rFonts w:ascii="楷体" w:eastAsia="楷体" w:hAnsi="楷体" w:cs="楷体" w:hint="eastAsia"/>
        </w:rPr>
      </w:pPr>
      <w:r>
        <w:rPr>
          <w:rFonts w:ascii="楷体" w:eastAsia="楷体" w:hAnsi="楷体" w:cs="楷体" w:hint="eastAsia"/>
        </w:rPr>
        <w:t>96.气象灾害监测网络建设，要实现灾害易发区__C__两级气象灾害监测设施全覆盖。</w:t>
      </w:r>
    </w:p>
    <w:p w14:paraId="360519AA" w14:textId="77777777" w:rsidR="004133AA" w:rsidRDefault="00000000">
      <w:pPr>
        <w:rPr>
          <w:rFonts w:ascii="楷体" w:eastAsia="楷体" w:hAnsi="楷体" w:cs="楷体" w:hint="eastAsia"/>
        </w:rPr>
      </w:pPr>
      <w:r>
        <w:rPr>
          <w:rFonts w:ascii="楷体" w:eastAsia="楷体" w:hAnsi="楷体" w:cs="楷体" w:hint="eastAsia"/>
        </w:rPr>
        <w:t xml:space="preserve"> A、省市</w:t>
      </w:r>
    </w:p>
    <w:p w14:paraId="7CB6569C" w14:textId="77777777" w:rsidR="004133AA" w:rsidRDefault="00000000">
      <w:pPr>
        <w:rPr>
          <w:rFonts w:ascii="楷体" w:eastAsia="楷体" w:hAnsi="楷体" w:cs="楷体" w:hint="eastAsia"/>
        </w:rPr>
      </w:pPr>
      <w:r>
        <w:rPr>
          <w:rFonts w:ascii="楷体" w:eastAsia="楷体" w:hAnsi="楷体" w:cs="楷体" w:hint="eastAsia"/>
        </w:rPr>
        <w:t xml:space="preserve"> B、县乡</w:t>
      </w:r>
    </w:p>
    <w:p w14:paraId="7A25A64A" w14:textId="77777777" w:rsidR="004133AA" w:rsidRDefault="00000000">
      <w:pPr>
        <w:rPr>
          <w:rFonts w:ascii="楷体" w:eastAsia="楷体" w:hAnsi="楷体" w:cs="楷体" w:hint="eastAsia"/>
        </w:rPr>
      </w:pPr>
      <w:r>
        <w:rPr>
          <w:rFonts w:ascii="楷体" w:eastAsia="楷体" w:hAnsi="楷体" w:cs="楷体" w:hint="eastAsia"/>
        </w:rPr>
        <w:t xml:space="preserve"> C、乡村</w:t>
      </w:r>
    </w:p>
    <w:p w14:paraId="11695C66" w14:textId="77777777" w:rsidR="004133AA" w:rsidRDefault="00000000">
      <w:pPr>
        <w:rPr>
          <w:rFonts w:ascii="楷体" w:eastAsia="楷体" w:hAnsi="楷体" w:cs="楷体" w:hint="eastAsia"/>
        </w:rPr>
      </w:pPr>
      <w:r>
        <w:rPr>
          <w:rFonts w:ascii="楷体" w:eastAsia="楷体" w:hAnsi="楷体" w:cs="楷体" w:hint="eastAsia"/>
        </w:rPr>
        <w:t xml:space="preserve"> D、市县</w:t>
      </w:r>
    </w:p>
    <w:p w14:paraId="120A5DBE" w14:textId="77777777" w:rsidR="004133AA" w:rsidRDefault="00000000">
      <w:pPr>
        <w:rPr>
          <w:rFonts w:ascii="楷体" w:eastAsia="楷体" w:hAnsi="楷体" w:cs="楷体" w:hint="eastAsia"/>
        </w:rPr>
      </w:pPr>
      <w:r>
        <w:rPr>
          <w:rFonts w:ascii="楷体" w:eastAsia="楷体" w:hAnsi="楷体" w:cs="楷体" w:hint="eastAsia"/>
        </w:rPr>
        <w:t>97.2020年，要建成功能齐全、科学高效、</w:t>
      </w:r>
      <w:r>
        <w:rPr>
          <w:rFonts w:ascii="楷体" w:eastAsia="楷体" w:hAnsi="楷体" w:cs="楷体" w:hint="eastAsia"/>
        </w:rPr>
        <w:t>覆盖__A__的气象灾害监测预警及信息发布系统</w:t>
      </w:r>
    </w:p>
    <w:p w14:paraId="32BB0DB4" w14:textId="77777777" w:rsidR="004133AA" w:rsidRDefault="00000000">
      <w:pPr>
        <w:rPr>
          <w:rFonts w:ascii="楷体" w:eastAsia="楷体" w:hAnsi="楷体" w:cs="楷体" w:hint="eastAsia"/>
        </w:rPr>
      </w:pPr>
      <w:r>
        <w:rPr>
          <w:rFonts w:ascii="楷体" w:eastAsia="楷体" w:hAnsi="楷体" w:cs="楷体" w:hint="eastAsia"/>
        </w:rPr>
        <w:t xml:space="preserve"> A、城乡和沿海</w:t>
      </w:r>
    </w:p>
    <w:p w14:paraId="4D097766" w14:textId="77777777" w:rsidR="004133AA" w:rsidRDefault="00000000">
      <w:pPr>
        <w:rPr>
          <w:rFonts w:ascii="楷体" w:eastAsia="楷体" w:hAnsi="楷体" w:cs="楷体" w:hint="eastAsia"/>
        </w:rPr>
      </w:pPr>
      <w:r>
        <w:rPr>
          <w:rFonts w:ascii="楷体" w:eastAsia="楷体" w:hAnsi="楷体" w:cs="楷体" w:hint="eastAsia"/>
        </w:rPr>
        <w:t xml:space="preserve"> B、偏远山村</w:t>
      </w:r>
    </w:p>
    <w:p w14:paraId="7F36690E" w14:textId="77777777" w:rsidR="004133AA" w:rsidRDefault="00000000">
      <w:pPr>
        <w:rPr>
          <w:rFonts w:ascii="楷体" w:eastAsia="楷体" w:hAnsi="楷体" w:cs="楷体" w:hint="eastAsia"/>
        </w:rPr>
      </w:pPr>
      <w:r>
        <w:rPr>
          <w:rFonts w:ascii="楷体" w:eastAsia="楷体" w:hAnsi="楷体" w:cs="楷体" w:hint="eastAsia"/>
        </w:rPr>
        <w:t xml:space="preserve"> C、工厂和学校</w:t>
      </w:r>
    </w:p>
    <w:p w14:paraId="65693897" w14:textId="77777777" w:rsidR="004133AA" w:rsidRDefault="00000000">
      <w:pPr>
        <w:rPr>
          <w:rFonts w:ascii="楷体" w:eastAsia="楷体" w:hAnsi="楷体" w:cs="楷体" w:hint="eastAsia"/>
        </w:rPr>
      </w:pPr>
      <w:r>
        <w:rPr>
          <w:rFonts w:ascii="楷体" w:eastAsia="楷体" w:hAnsi="楷体" w:cs="楷体" w:hint="eastAsia"/>
        </w:rPr>
        <w:t xml:space="preserve"> D、城市和县乡</w:t>
      </w:r>
    </w:p>
    <w:p w14:paraId="10ACF876" w14:textId="77777777" w:rsidR="004133AA" w:rsidRDefault="00000000">
      <w:pPr>
        <w:rPr>
          <w:rFonts w:ascii="楷体" w:eastAsia="楷体" w:hAnsi="楷体" w:cs="楷体" w:hint="eastAsia"/>
        </w:rPr>
      </w:pPr>
      <w:r>
        <w:rPr>
          <w:rFonts w:ascii="楷体" w:eastAsia="楷体" w:hAnsi="楷体" w:cs="楷体" w:hint="eastAsia"/>
        </w:rPr>
        <w:t>98.各地区要把__D__工作作为气象灾害防御的重要内容，纳入当地经济社会发展规划，多渠道增加投入。</w:t>
      </w:r>
    </w:p>
    <w:p w14:paraId="56C48728" w14:textId="77777777" w:rsidR="004133AA" w:rsidRDefault="00000000">
      <w:pPr>
        <w:rPr>
          <w:rFonts w:ascii="楷体" w:eastAsia="楷体" w:hAnsi="楷体" w:cs="楷体" w:hint="eastAsia"/>
        </w:rPr>
      </w:pPr>
      <w:r>
        <w:rPr>
          <w:rFonts w:ascii="楷体" w:eastAsia="楷体" w:hAnsi="楷体" w:cs="楷体" w:hint="eastAsia"/>
        </w:rPr>
        <w:t xml:space="preserve"> A、灾害影响评估</w:t>
      </w:r>
    </w:p>
    <w:p w14:paraId="4C81DD87" w14:textId="77777777" w:rsidR="004133AA" w:rsidRDefault="00000000">
      <w:pPr>
        <w:rPr>
          <w:rFonts w:ascii="楷体" w:eastAsia="楷体" w:hAnsi="楷体" w:cs="楷体" w:hint="eastAsia"/>
        </w:rPr>
      </w:pPr>
      <w:r>
        <w:rPr>
          <w:rFonts w:ascii="楷体" w:eastAsia="楷体" w:hAnsi="楷体" w:cs="楷体" w:hint="eastAsia"/>
        </w:rPr>
        <w:t xml:space="preserve"> B、监测网络建设</w:t>
      </w:r>
    </w:p>
    <w:p w14:paraId="2D1C4F46" w14:textId="77777777" w:rsidR="004133AA" w:rsidRDefault="00000000">
      <w:pPr>
        <w:rPr>
          <w:rFonts w:ascii="楷体" w:eastAsia="楷体" w:hAnsi="楷体" w:cs="楷体" w:hint="eastAsia"/>
        </w:rPr>
      </w:pPr>
      <w:r>
        <w:rPr>
          <w:rFonts w:ascii="楷体" w:eastAsia="楷体" w:hAnsi="楷体" w:cs="楷体" w:hint="eastAsia"/>
        </w:rPr>
        <w:t xml:space="preserve"> C、预警传播渠道建设</w:t>
      </w:r>
    </w:p>
    <w:p w14:paraId="3219F1FE" w14:textId="77777777" w:rsidR="004133AA" w:rsidRDefault="00000000">
      <w:pPr>
        <w:rPr>
          <w:rFonts w:ascii="楷体" w:eastAsia="楷体" w:hAnsi="楷体" w:cs="楷体" w:hint="eastAsia"/>
        </w:rPr>
      </w:pPr>
      <w:r>
        <w:rPr>
          <w:rFonts w:ascii="楷体" w:eastAsia="楷体" w:hAnsi="楷体" w:cs="楷体" w:hint="eastAsia"/>
        </w:rPr>
        <w:t xml:space="preserve"> D、气象灾害预警</w:t>
      </w:r>
    </w:p>
    <w:p w14:paraId="286574A4" w14:textId="77777777" w:rsidR="004133AA" w:rsidRDefault="00000000">
      <w:pPr>
        <w:rPr>
          <w:rFonts w:ascii="楷体" w:eastAsia="楷体" w:hAnsi="楷体" w:cs="楷体" w:hint="eastAsia"/>
        </w:rPr>
      </w:pPr>
      <w:r>
        <w:rPr>
          <w:rFonts w:ascii="楷体" w:eastAsia="楷体" w:hAnsi="楷体" w:cs="楷体" w:hint="eastAsia"/>
        </w:rPr>
        <w:t>99.监测网络建设，要加强__C__应急通信保障系统建设，提升预报预警和信息发布支撑能力。</w:t>
      </w:r>
    </w:p>
    <w:p w14:paraId="57388979" w14:textId="77777777" w:rsidR="004133AA" w:rsidRDefault="00000000">
      <w:pPr>
        <w:rPr>
          <w:rFonts w:ascii="楷体" w:eastAsia="楷体" w:hAnsi="楷体" w:cs="楷体" w:hint="eastAsia"/>
        </w:rPr>
      </w:pPr>
      <w:r>
        <w:rPr>
          <w:rFonts w:ascii="楷体" w:eastAsia="楷体" w:hAnsi="楷体" w:cs="楷体" w:hint="eastAsia"/>
        </w:rPr>
        <w:t xml:space="preserve"> A、应急预警发布系统</w:t>
      </w:r>
    </w:p>
    <w:p w14:paraId="2EFED541" w14:textId="77777777" w:rsidR="004133AA" w:rsidRDefault="00000000">
      <w:pPr>
        <w:rPr>
          <w:rFonts w:ascii="楷体" w:eastAsia="楷体" w:hAnsi="楷体" w:cs="楷体" w:hint="eastAsia"/>
        </w:rPr>
      </w:pPr>
      <w:r>
        <w:rPr>
          <w:rFonts w:ascii="楷体" w:eastAsia="楷体" w:hAnsi="楷体" w:cs="楷体" w:hint="eastAsia"/>
        </w:rPr>
        <w:t xml:space="preserve"> B、应急电力保障系统</w:t>
      </w:r>
    </w:p>
    <w:p w14:paraId="0147E07B" w14:textId="77777777" w:rsidR="004133AA" w:rsidRDefault="00000000">
      <w:pPr>
        <w:rPr>
          <w:rFonts w:ascii="楷体" w:eastAsia="楷体" w:hAnsi="楷体" w:cs="楷体" w:hint="eastAsia"/>
        </w:rPr>
      </w:pPr>
      <w:r>
        <w:rPr>
          <w:rFonts w:ascii="楷体" w:eastAsia="楷体" w:hAnsi="楷体" w:cs="楷体" w:hint="eastAsia"/>
        </w:rPr>
        <w:t xml:space="preserve"> C、移动应急观测系统</w:t>
      </w:r>
    </w:p>
    <w:p w14:paraId="3D7B7532" w14:textId="77777777" w:rsidR="004133AA" w:rsidRDefault="00000000">
      <w:pPr>
        <w:rPr>
          <w:rFonts w:ascii="楷体" w:eastAsia="楷体" w:hAnsi="楷体" w:cs="楷体" w:hint="eastAsia"/>
        </w:rPr>
      </w:pPr>
      <w:r>
        <w:rPr>
          <w:rFonts w:ascii="楷体" w:eastAsia="楷体" w:hAnsi="楷体" w:cs="楷体" w:hint="eastAsia"/>
        </w:rPr>
        <w:t xml:space="preserve"> D、应急管理平台</w:t>
      </w:r>
    </w:p>
    <w:p w14:paraId="444BE6F1" w14:textId="77777777" w:rsidR="004133AA" w:rsidRDefault="00000000">
      <w:pPr>
        <w:rPr>
          <w:rFonts w:ascii="楷体" w:eastAsia="楷体" w:hAnsi="楷体" w:cs="楷体" w:hint="eastAsia"/>
        </w:rPr>
      </w:pPr>
      <w:r>
        <w:rPr>
          <w:rFonts w:ascii="楷体" w:eastAsia="楷体" w:hAnsi="楷体" w:cs="楷体" w:hint="eastAsia"/>
        </w:rPr>
        <w:t>100.气象灾害的监测预报，要着力提高对__A__灾害性天气的预报精度。</w:t>
      </w:r>
    </w:p>
    <w:p w14:paraId="2EE78072" w14:textId="77777777" w:rsidR="004133AA" w:rsidRDefault="00000000">
      <w:pPr>
        <w:rPr>
          <w:rFonts w:ascii="楷体" w:eastAsia="楷体" w:hAnsi="楷体" w:cs="楷体" w:hint="eastAsia"/>
        </w:rPr>
      </w:pPr>
      <w:r>
        <w:rPr>
          <w:rFonts w:ascii="楷体" w:eastAsia="楷体" w:hAnsi="楷体" w:cs="楷体" w:hint="eastAsia"/>
        </w:rPr>
        <w:t xml:space="preserve"> A、中小尺度</w:t>
      </w:r>
    </w:p>
    <w:p w14:paraId="0237678A" w14:textId="77777777" w:rsidR="004133AA" w:rsidRDefault="00000000">
      <w:pPr>
        <w:rPr>
          <w:rFonts w:ascii="楷体" w:eastAsia="楷体" w:hAnsi="楷体" w:cs="楷体" w:hint="eastAsia"/>
        </w:rPr>
      </w:pPr>
      <w:r>
        <w:rPr>
          <w:rFonts w:ascii="楷体" w:eastAsia="楷体" w:hAnsi="楷体" w:cs="楷体" w:hint="eastAsia"/>
        </w:rPr>
        <w:t xml:space="preserve"> B、小尺度</w:t>
      </w:r>
    </w:p>
    <w:p w14:paraId="228BCF9C" w14:textId="77777777" w:rsidR="004133AA" w:rsidRDefault="00000000">
      <w:pPr>
        <w:rPr>
          <w:rFonts w:ascii="楷体" w:eastAsia="楷体" w:hAnsi="楷体" w:cs="楷体" w:hint="eastAsia"/>
        </w:rPr>
      </w:pPr>
      <w:r>
        <w:rPr>
          <w:rFonts w:ascii="楷体" w:eastAsia="楷体" w:hAnsi="楷体" w:cs="楷体" w:hint="eastAsia"/>
        </w:rPr>
        <w:t xml:space="preserve"> C、大尺度</w:t>
      </w:r>
    </w:p>
    <w:p w14:paraId="68A8492C" w14:textId="77777777" w:rsidR="004133AA" w:rsidRDefault="00000000">
      <w:pPr>
        <w:rPr>
          <w:rFonts w:ascii="楷体" w:eastAsia="楷体" w:hAnsi="楷体" w:cs="楷体" w:hint="eastAsia"/>
        </w:rPr>
      </w:pPr>
      <w:r>
        <w:rPr>
          <w:rFonts w:ascii="楷体" w:eastAsia="楷体" w:hAnsi="楷体" w:cs="楷体" w:hint="eastAsia"/>
        </w:rPr>
        <w:t xml:space="preserve"> D、中尺度</w:t>
      </w:r>
    </w:p>
    <w:p w14:paraId="1B0C01FE" w14:textId="77777777" w:rsidR="004133AA" w:rsidRDefault="00000000">
      <w:pPr>
        <w:rPr>
          <w:rFonts w:ascii="楷体" w:eastAsia="楷体" w:hAnsi="楷体" w:cs="楷体" w:hint="eastAsia"/>
        </w:rPr>
      </w:pPr>
      <w:r>
        <w:rPr>
          <w:rFonts w:ascii="楷体" w:eastAsia="楷体" w:hAnsi="楷体" w:cs="楷体" w:hint="eastAsia"/>
        </w:rPr>
        <w:t>101.气象灾害监测预警的总体要求中，要努力做到__C__预报准确、预警及时、应对高效。</w:t>
      </w:r>
    </w:p>
    <w:p w14:paraId="36B51B0E" w14:textId="77777777" w:rsidR="004133AA" w:rsidRDefault="00000000">
      <w:pPr>
        <w:rPr>
          <w:rFonts w:ascii="楷体" w:eastAsia="楷体" w:hAnsi="楷体" w:cs="楷体" w:hint="eastAsia"/>
        </w:rPr>
      </w:pPr>
      <w:r>
        <w:rPr>
          <w:rFonts w:ascii="楷体" w:eastAsia="楷体" w:hAnsi="楷体" w:cs="楷体" w:hint="eastAsia"/>
        </w:rPr>
        <w:t xml:space="preserve"> A、服务到位</w:t>
      </w:r>
    </w:p>
    <w:p w14:paraId="5CDBC140" w14:textId="77777777" w:rsidR="004133AA" w:rsidRDefault="00000000">
      <w:pPr>
        <w:rPr>
          <w:rFonts w:ascii="楷体" w:eastAsia="楷体" w:hAnsi="楷体" w:cs="楷体" w:hint="eastAsia"/>
        </w:rPr>
      </w:pPr>
      <w:r>
        <w:rPr>
          <w:rFonts w:ascii="楷体" w:eastAsia="楷体" w:hAnsi="楷体" w:cs="楷体" w:hint="eastAsia"/>
        </w:rPr>
        <w:t xml:space="preserve"> B、信息到位</w:t>
      </w:r>
    </w:p>
    <w:p w14:paraId="759193EE" w14:textId="77777777" w:rsidR="004133AA" w:rsidRDefault="00000000">
      <w:pPr>
        <w:rPr>
          <w:rFonts w:ascii="楷体" w:eastAsia="楷体" w:hAnsi="楷体" w:cs="楷体" w:hint="eastAsia"/>
        </w:rPr>
      </w:pPr>
      <w:r>
        <w:rPr>
          <w:rFonts w:ascii="楷体" w:eastAsia="楷体" w:hAnsi="楷体" w:cs="楷体" w:hint="eastAsia"/>
        </w:rPr>
        <w:t xml:space="preserve"> C、监测到位</w:t>
      </w:r>
    </w:p>
    <w:p w14:paraId="6CE50FF0" w14:textId="77777777" w:rsidR="004133AA" w:rsidRDefault="00000000">
      <w:pPr>
        <w:rPr>
          <w:rFonts w:ascii="楷体" w:eastAsia="楷体" w:hAnsi="楷体" w:cs="楷体" w:hint="eastAsia"/>
        </w:rPr>
      </w:pPr>
      <w:r>
        <w:rPr>
          <w:rFonts w:ascii="楷体" w:eastAsia="楷体" w:hAnsi="楷体" w:cs="楷体" w:hint="eastAsia"/>
        </w:rPr>
        <w:t xml:space="preserve"> D、人员到位</w:t>
      </w:r>
    </w:p>
    <w:p w14:paraId="2AA15B68" w14:textId="77777777" w:rsidR="004133AA" w:rsidRDefault="00000000">
      <w:pPr>
        <w:rPr>
          <w:rFonts w:ascii="楷体" w:eastAsia="楷体" w:hAnsi="楷体" w:cs="楷体" w:hint="eastAsia"/>
        </w:rPr>
      </w:pPr>
      <w:r>
        <w:rPr>
          <w:rFonts w:ascii="楷体" w:eastAsia="楷体" w:hAnsi="楷体" w:cs="楷体" w:hint="eastAsia"/>
        </w:rPr>
        <w:t>102.各地区要通过气象科普基地、主题公园等，广泛宣传普及__D__预警和防范避险知识。</w:t>
      </w:r>
    </w:p>
    <w:p w14:paraId="0B3C69F2" w14:textId="77777777" w:rsidR="004133AA" w:rsidRDefault="00000000">
      <w:pPr>
        <w:rPr>
          <w:rFonts w:ascii="楷体" w:eastAsia="楷体" w:hAnsi="楷体" w:cs="楷体" w:hint="eastAsia"/>
        </w:rPr>
      </w:pPr>
      <w:r>
        <w:rPr>
          <w:rFonts w:ascii="楷体" w:eastAsia="楷体" w:hAnsi="楷体" w:cs="楷体" w:hint="eastAsia"/>
        </w:rPr>
        <w:t xml:space="preserve"> A、凝冻灾害</w:t>
      </w:r>
    </w:p>
    <w:p w14:paraId="27B90F21" w14:textId="77777777" w:rsidR="004133AA" w:rsidRDefault="00000000">
      <w:pPr>
        <w:rPr>
          <w:rFonts w:ascii="楷体" w:eastAsia="楷体" w:hAnsi="楷体" w:cs="楷体" w:hint="eastAsia"/>
        </w:rPr>
      </w:pPr>
      <w:r>
        <w:rPr>
          <w:rFonts w:ascii="楷体" w:eastAsia="楷体" w:hAnsi="楷体" w:cs="楷体" w:hint="eastAsia"/>
        </w:rPr>
        <w:t xml:space="preserve"> B、地质灾害</w:t>
      </w:r>
    </w:p>
    <w:p w14:paraId="018630E5" w14:textId="77777777" w:rsidR="004133AA" w:rsidRDefault="00000000">
      <w:pPr>
        <w:rPr>
          <w:rFonts w:ascii="楷体" w:eastAsia="楷体" w:hAnsi="楷体" w:cs="楷体" w:hint="eastAsia"/>
        </w:rPr>
      </w:pPr>
      <w:r>
        <w:rPr>
          <w:rFonts w:ascii="楷体" w:eastAsia="楷体" w:hAnsi="楷体" w:cs="楷体" w:hint="eastAsia"/>
        </w:rPr>
        <w:t xml:space="preserve"> C、暴雨灾害</w:t>
      </w:r>
    </w:p>
    <w:p w14:paraId="140E74BF" w14:textId="77777777" w:rsidR="004133AA" w:rsidRDefault="00000000">
      <w:pPr>
        <w:rPr>
          <w:rFonts w:ascii="楷体" w:eastAsia="楷体" w:hAnsi="楷体" w:cs="楷体" w:hint="eastAsia"/>
        </w:rPr>
      </w:pPr>
      <w:r>
        <w:rPr>
          <w:rFonts w:ascii="楷体" w:eastAsia="楷体" w:hAnsi="楷体" w:cs="楷体" w:hint="eastAsia"/>
        </w:rPr>
        <w:t xml:space="preserve"> D、气象灾害</w:t>
      </w:r>
    </w:p>
    <w:p w14:paraId="09A175AB" w14:textId="77777777" w:rsidR="004133AA" w:rsidRDefault="00000000">
      <w:pPr>
        <w:rPr>
          <w:rFonts w:ascii="楷体" w:eastAsia="楷体" w:hAnsi="楷体" w:cs="楷体" w:hint="eastAsia"/>
        </w:rPr>
      </w:pPr>
      <w:r>
        <w:rPr>
          <w:rFonts w:ascii="楷体" w:eastAsia="楷体" w:hAnsi="楷体" w:cs="楷体" w:hint="eastAsia"/>
        </w:rPr>
        <w:t>103.气象灾害等级：按照人员伤亡、经济损失的大小，分为4个等级，其中中型的标准为：__D__。</w:t>
      </w:r>
    </w:p>
    <w:p w14:paraId="122BDB88" w14:textId="77777777" w:rsidR="004133AA" w:rsidRDefault="00000000">
      <w:pPr>
        <w:rPr>
          <w:rFonts w:ascii="楷体" w:eastAsia="楷体" w:hAnsi="楷体" w:cs="楷体" w:hint="eastAsia"/>
        </w:rPr>
      </w:pPr>
      <w:r>
        <w:rPr>
          <w:rFonts w:ascii="楷体" w:eastAsia="楷体" w:hAnsi="楷体" w:cs="楷体" w:hint="eastAsia"/>
        </w:rPr>
        <w:t xml:space="preserve"> A、因灾死亡3人(含)以上或者伤亡总数</w:t>
      </w:r>
      <w:r>
        <w:rPr>
          <w:rFonts w:ascii="楷体" w:eastAsia="楷体" w:hAnsi="楷体" w:cs="楷体" w:hint="eastAsia"/>
        </w:rPr>
        <w:lastRenderedPageBreak/>
        <w:t>300人(含)以上，或者直接经济损失10亿元(含)以上的</w:t>
      </w:r>
    </w:p>
    <w:p w14:paraId="3791A74B" w14:textId="77777777" w:rsidR="004133AA" w:rsidRDefault="00000000">
      <w:pPr>
        <w:rPr>
          <w:rFonts w:ascii="楷体" w:eastAsia="楷体" w:hAnsi="楷体" w:cs="楷体" w:hint="eastAsia"/>
        </w:rPr>
      </w:pPr>
      <w:r>
        <w:rPr>
          <w:rFonts w:ascii="楷体" w:eastAsia="楷体" w:hAnsi="楷体" w:cs="楷体" w:hint="eastAsia"/>
        </w:rPr>
        <w:t xml:space="preserve"> B、因灾死亡3人(含)，或者伤亡总数10人(含)以上30人以下，或者直接经济损失100万元(含)以上1000万元以下的</w:t>
      </w:r>
    </w:p>
    <w:p w14:paraId="69CBB0E3" w14:textId="77777777" w:rsidR="004133AA" w:rsidRDefault="00000000">
      <w:pPr>
        <w:rPr>
          <w:rFonts w:ascii="楷体" w:eastAsia="楷体" w:hAnsi="楷体" w:cs="楷体" w:hint="eastAsia"/>
        </w:rPr>
      </w:pPr>
      <w:r>
        <w:rPr>
          <w:rFonts w:ascii="楷体" w:eastAsia="楷体" w:hAnsi="楷体" w:cs="楷体" w:hint="eastAsia"/>
        </w:rPr>
        <w:t xml:space="preserve"> C、因灾死亡4人(含)以上100人以下，或者伤亡总数100人(含)以上300人以下，或者直接经济损失1亿元(含)以上10亿元以下的</w:t>
      </w:r>
    </w:p>
    <w:p w14:paraId="464DE54F" w14:textId="77777777" w:rsidR="004133AA" w:rsidRDefault="00000000">
      <w:pPr>
        <w:rPr>
          <w:rFonts w:ascii="楷体" w:eastAsia="楷体" w:hAnsi="楷体" w:cs="楷体" w:hint="eastAsia"/>
        </w:rPr>
      </w:pPr>
      <w:r>
        <w:rPr>
          <w:rFonts w:ascii="楷体" w:eastAsia="楷体" w:hAnsi="楷体" w:cs="楷体" w:hint="eastAsia"/>
        </w:rPr>
        <w:t xml:space="preserve"> D、因灾死亡3人(含)以上30人以下，或者伤亡总数30人(含)以上100人以下，或者直接经济损失1000万元(含)以上1亿元以下的</w:t>
      </w:r>
    </w:p>
    <w:p w14:paraId="3562D04E" w14:textId="77777777" w:rsidR="004133AA" w:rsidRDefault="00000000">
      <w:pPr>
        <w:rPr>
          <w:rFonts w:ascii="楷体" w:eastAsia="楷体" w:hAnsi="楷体" w:cs="楷体" w:hint="eastAsia"/>
        </w:rPr>
      </w:pPr>
      <w:r>
        <w:rPr>
          <w:rFonts w:ascii="楷体" w:eastAsia="楷体" w:hAnsi="楷体" w:cs="楷体" w:hint="eastAsia"/>
        </w:rPr>
        <w:t>104.气象灾害预警信息内容一般不包括__B__。</w:t>
      </w:r>
    </w:p>
    <w:p w14:paraId="2ADE1A8D" w14:textId="77777777" w:rsidR="004133AA" w:rsidRDefault="00000000">
      <w:pPr>
        <w:rPr>
          <w:rFonts w:ascii="楷体" w:eastAsia="楷体" w:hAnsi="楷体" w:cs="楷体" w:hint="eastAsia"/>
        </w:rPr>
      </w:pPr>
      <w:r>
        <w:rPr>
          <w:rFonts w:ascii="楷体" w:eastAsia="楷体" w:hAnsi="楷体" w:cs="楷体" w:hint="eastAsia"/>
        </w:rPr>
        <w:t xml:space="preserve"> A、发布机关</w:t>
      </w:r>
    </w:p>
    <w:p w14:paraId="25AD6160" w14:textId="77777777" w:rsidR="004133AA" w:rsidRDefault="00000000">
      <w:pPr>
        <w:rPr>
          <w:rFonts w:ascii="楷体" w:eastAsia="楷体" w:hAnsi="楷体" w:cs="楷体" w:hint="eastAsia"/>
        </w:rPr>
      </w:pPr>
      <w:r>
        <w:rPr>
          <w:rFonts w:ascii="楷体" w:eastAsia="楷体" w:hAnsi="楷体" w:cs="楷体" w:hint="eastAsia"/>
        </w:rPr>
        <w:t xml:space="preserve"> B、结束时间</w:t>
      </w:r>
    </w:p>
    <w:p w14:paraId="077D64AA" w14:textId="77777777" w:rsidR="004133AA" w:rsidRDefault="00000000">
      <w:pPr>
        <w:rPr>
          <w:rFonts w:ascii="楷体" w:eastAsia="楷体" w:hAnsi="楷体" w:cs="楷体" w:hint="eastAsia"/>
        </w:rPr>
      </w:pPr>
      <w:r>
        <w:rPr>
          <w:rFonts w:ascii="楷体" w:eastAsia="楷体" w:hAnsi="楷体" w:cs="楷体" w:hint="eastAsia"/>
        </w:rPr>
        <w:t xml:space="preserve"> C、起始时间</w:t>
      </w:r>
    </w:p>
    <w:p w14:paraId="708B777E" w14:textId="77777777" w:rsidR="004133AA" w:rsidRDefault="00000000">
      <w:pPr>
        <w:rPr>
          <w:rFonts w:ascii="楷体" w:eastAsia="楷体" w:hAnsi="楷体" w:cs="楷体" w:hint="eastAsia"/>
        </w:rPr>
      </w:pPr>
      <w:r>
        <w:rPr>
          <w:rFonts w:ascii="楷体" w:eastAsia="楷体" w:hAnsi="楷体" w:cs="楷体" w:hint="eastAsia"/>
        </w:rPr>
        <w:t xml:space="preserve"> D、气象灾害的类别</w:t>
      </w:r>
    </w:p>
    <w:p w14:paraId="3173FD48" w14:textId="77777777" w:rsidR="004133AA" w:rsidRDefault="00000000">
      <w:pPr>
        <w:rPr>
          <w:rFonts w:ascii="楷体" w:eastAsia="楷体" w:hAnsi="楷体" w:cs="楷体" w:hint="eastAsia"/>
        </w:rPr>
      </w:pPr>
      <w:r>
        <w:rPr>
          <w:rFonts w:ascii="楷体" w:eastAsia="楷体" w:hAnsi="楷体" w:cs="楷体" w:hint="eastAsia"/>
        </w:rPr>
        <w:t>105.《国务院办公厅关于加强气象灾害监测预警及信息发布工作的意见》要求，各地要建立以社区、乡村为单元的气象灾害调查收集网络，组织开展基础设施、建筑物等抵御气象灾害能力普查，编制__B__。</w:t>
      </w:r>
    </w:p>
    <w:p w14:paraId="49C88B32" w14:textId="77777777" w:rsidR="004133AA" w:rsidRDefault="00000000">
      <w:pPr>
        <w:rPr>
          <w:rFonts w:ascii="楷体" w:eastAsia="楷体" w:hAnsi="楷体" w:cs="楷体" w:hint="eastAsia"/>
        </w:rPr>
      </w:pPr>
      <w:r>
        <w:rPr>
          <w:rFonts w:ascii="楷体" w:eastAsia="楷体" w:hAnsi="楷体" w:cs="楷体" w:hint="eastAsia"/>
        </w:rPr>
        <w:t xml:space="preserve"> A、分灾种气象灾害风险地图</w:t>
      </w:r>
    </w:p>
    <w:p w14:paraId="2D90E76A" w14:textId="77777777" w:rsidR="004133AA" w:rsidRDefault="00000000">
      <w:pPr>
        <w:rPr>
          <w:rFonts w:ascii="楷体" w:eastAsia="楷体" w:hAnsi="楷体" w:cs="楷体" w:hint="eastAsia"/>
        </w:rPr>
      </w:pPr>
      <w:r>
        <w:rPr>
          <w:rFonts w:ascii="楷体" w:eastAsia="楷体" w:hAnsi="楷体" w:cs="楷体" w:hint="eastAsia"/>
        </w:rPr>
        <w:t xml:space="preserve"> B、分灾种气象灾害风险区划图</w:t>
      </w:r>
    </w:p>
    <w:p w14:paraId="2B0A96B7" w14:textId="77777777" w:rsidR="004133AA" w:rsidRDefault="00000000">
      <w:pPr>
        <w:rPr>
          <w:rFonts w:ascii="楷体" w:eastAsia="楷体" w:hAnsi="楷体" w:cs="楷体" w:hint="eastAsia"/>
        </w:rPr>
      </w:pPr>
      <w:r>
        <w:rPr>
          <w:rFonts w:ascii="楷体" w:eastAsia="楷体" w:hAnsi="楷体" w:cs="楷体" w:hint="eastAsia"/>
        </w:rPr>
        <w:t xml:space="preserve"> C、分灾种气象灾害避险图</w:t>
      </w:r>
    </w:p>
    <w:p w14:paraId="5044AFB7" w14:textId="77777777" w:rsidR="004133AA" w:rsidRDefault="00000000">
      <w:pPr>
        <w:rPr>
          <w:rFonts w:ascii="楷体" w:eastAsia="楷体" w:hAnsi="楷体" w:cs="楷体" w:hint="eastAsia"/>
        </w:rPr>
      </w:pPr>
      <w:r>
        <w:rPr>
          <w:rFonts w:ascii="楷体" w:eastAsia="楷体" w:hAnsi="楷体" w:cs="楷体" w:hint="eastAsia"/>
        </w:rPr>
        <w:t xml:space="preserve"> D、气象灾害防御地图</w:t>
      </w:r>
    </w:p>
    <w:p w14:paraId="7615D306" w14:textId="77777777" w:rsidR="004133AA" w:rsidRDefault="00000000">
      <w:pPr>
        <w:rPr>
          <w:rFonts w:ascii="楷体" w:eastAsia="楷体" w:hAnsi="楷体" w:cs="楷体" w:hint="eastAsia"/>
        </w:rPr>
      </w:pPr>
      <w:r>
        <w:rPr>
          <w:rFonts w:ascii="楷体" w:eastAsia="楷体" w:hAnsi="楷体" w:cs="楷体" w:hint="eastAsia"/>
        </w:rPr>
        <w:t>106.加强监测网络建设。加快推进__B__等工程建设，建成气象灾害立体观测网，实现对重点区域气象灾害的全天候、高时空分辨率、高精度连续监测。</w:t>
      </w:r>
    </w:p>
    <w:p w14:paraId="3E4D7B53" w14:textId="77777777" w:rsidR="004133AA" w:rsidRDefault="00000000">
      <w:pPr>
        <w:rPr>
          <w:rFonts w:ascii="楷体" w:eastAsia="楷体" w:hAnsi="楷体" w:cs="楷体" w:hint="eastAsia"/>
        </w:rPr>
      </w:pPr>
      <w:r>
        <w:rPr>
          <w:rFonts w:ascii="楷体" w:eastAsia="楷体" w:hAnsi="楷体" w:cs="楷体" w:hint="eastAsia"/>
        </w:rPr>
        <w:t xml:space="preserve"> A、气象卫星、新型自动站、高性能计算机系统</w:t>
      </w:r>
    </w:p>
    <w:p w14:paraId="3D80F997" w14:textId="77777777" w:rsidR="004133AA" w:rsidRDefault="00000000">
      <w:pPr>
        <w:rPr>
          <w:rFonts w:ascii="楷体" w:eastAsia="楷体" w:hAnsi="楷体" w:cs="楷体" w:hint="eastAsia"/>
        </w:rPr>
      </w:pPr>
      <w:r>
        <w:rPr>
          <w:rFonts w:ascii="楷体" w:eastAsia="楷体" w:hAnsi="楷体" w:cs="楷体" w:hint="eastAsia"/>
        </w:rPr>
        <w:t xml:space="preserve"> B、气象卫星、新一代天气雷达、高性能计算机系统</w:t>
      </w:r>
    </w:p>
    <w:p w14:paraId="17F3F8EA" w14:textId="77777777" w:rsidR="004133AA" w:rsidRDefault="00000000">
      <w:pPr>
        <w:rPr>
          <w:rFonts w:ascii="楷体" w:eastAsia="楷体" w:hAnsi="楷体" w:cs="楷体" w:hint="eastAsia"/>
        </w:rPr>
      </w:pPr>
      <w:r>
        <w:rPr>
          <w:rFonts w:ascii="楷体" w:eastAsia="楷体" w:hAnsi="楷体" w:cs="楷体" w:hint="eastAsia"/>
        </w:rPr>
        <w:t xml:space="preserve"> C、气象卫星、水文站、高性能计算机系统</w:t>
      </w:r>
    </w:p>
    <w:p w14:paraId="05A0E16F" w14:textId="77777777" w:rsidR="004133AA" w:rsidRDefault="00000000">
      <w:pPr>
        <w:rPr>
          <w:rFonts w:ascii="楷体" w:eastAsia="楷体" w:hAnsi="楷体" w:cs="楷体" w:hint="eastAsia"/>
        </w:rPr>
      </w:pPr>
      <w:r>
        <w:rPr>
          <w:rFonts w:ascii="楷体" w:eastAsia="楷体" w:hAnsi="楷体" w:cs="楷体" w:hint="eastAsia"/>
        </w:rPr>
        <w:t>107.建立气象灾害预警__C__，定期沟通预警联动情况，会商重大气象灾害预警工作，协调解决气象灾害监测预警及信息发布中的重要事项。</w:t>
      </w:r>
    </w:p>
    <w:p w14:paraId="07F50A30" w14:textId="77777777" w:rsidR="004133AA" w:rsidRDefault="00000000">
      <w:pPr>
        <w:rPr>
          <w:rFonts w:ascii="楷体" w:eastAsia="楷体" w:hAnsi="楷体" w:cs="楷体" w:hint="eastAsia"/>
        </w:rPr>
      </w:pPr>
      <w:r>
        <w:rPr>
          <w:rFonts w:ascii="楷体" w:eastAsia="楷体" w:hAnsi="楷体" w:cs="楷体" w:hint="eastAsia"/>
        </w:rPr>
        <w:t xml:space="preserve"> A、直通服务</w:t>
      </w:r>
    </w:p>
    <w:p w14:paraId="5E948304" w14:textId="77777777" w:rsidR="004133AA" w:rsidRDefault="00000000">
      <w:pPr>
        <w:rPr>
          <w:rFonts w:ascii="楷体" w:eastAsia="楷体" w:hAnsi="楷体" w:cs="楷体" w:hint="eastAsia"/>
        </w:rPr>
      </w:pPr>
      <w:r>
        <w:rPr>
          <w:rFonts w:ascii="楷体" w:eastAsia="楷体" w:hAnsi="楷体" w:cs="楷体" w:hint="eastAsia"/>
        </w:rPr>
        <w:t xml:space="preserve"> B、信息反馈制度</w:t>
      </w:r>
    </w:p>
    <w:p w14:paraId="02731769" w14:textId="77777777" w:rsidR="004133AA" w:rsidRDefault="00000000">
      <w:pPr>
        <w:rPr>
          <w:rFonts w:ascii="楷体" w:eastAsia="楷体" w:hAnsi="楷体" w:cs="楷体" w:hint="eastAsia"/>
        </w:rPr>
      </w:pPr>
      <w:r>
        <w:rPr>
          <w:rFonts w:ascii="楷体" w:eastAsia="楷体" w:hAnsi="楷体" w:cs="楷体" w:hint="eastAsia"/>
        </w:rPr>
        <w:t xml:space="preserve"> C、部际联席会议制度</w:t>
      </w:r>
    </w:p>
    <w:p w14:paraId="1455BA4A" w14:textId="77777777" w:rsidR="004133AA" w:rsidRDefault="00000000">
      <w:pPr>
        <w:rPr>
          <w:rFonts w:ascii="楷体" w:eastAsia="楷体" w:hAnsi="楷体" w:cs="楷体" w:hint="eastAsia"/>
        </w:rPr>
      </w:pPr>
      <w:r>
        <w:rPr>
          <w:rFonts w:ascii="楷体" w:eastAsia="楷体" w:hAnsi="楷体" w:cs="楷体" w:hint="eastAsia"/>
        </w:rPr>
        <w:t xml:space="preserve"> D、联动制度</w:t>
      </w:r>
    </w:p>
    <w:p w14:paraId="37D863A1" w14:textId="77777777" w:rsidR="004133AA" w:rsidRDefault="00000000">
      <w:pPr>
        <w:rPr>
          <w:rFonts w:ascii="楷体" w:eastAsia="楷体" w:hAnsi="楷体" w:cs="楷体" w:hint="eastAsia"/>
        </w:rPr>
      </w:pPr>
      <w:r>
        <w:rPr>
          <w:rFonts w:ascii="楷体" w:eastAsia="楷体" w:hAnsi="楷体" w:cs="楷体" w:hint="eastAsia"/>
        </w:rPr>
        <w:t>108.气象部门要会同有关部门细化气象灾害预警信息发布标准，分类别明确灾害预警级别、起始时间、可能影响范围、警示事项等，提高预警信息的__A__。</w:t>
      </w:r>
    </w:p>
    <w:p w14:paraId="0372F18E" w14:textId="77777777" w:rsidR="004133AA" w:rsidRDefault="00000000">
      <w:pPr>
        <w:rPr>
          <w:rFonts w:ascii="楷体" w:eastAsia="楷体" w:hAnsi="楷体" w:cs="楷体" w:hint="eastAsia"/>
        </w:rPr>
      </w:pPr>
      <w:r>
        <w:rPr>
          <w:rFonts w:ascii="楷体" w:eastAsia="楷体" w:hAnsi="楷体" w:cs="楷体" w:hint="eastAsia"/>
        </w:rPr>
        <w:t xml:space="preserve"> A、科学性和有效性</w:t>
      </w:r>
    </w:p>
    <w:p w14:paraId="6BA994CC" w14:textId="77777777" w:rsidR="004133AA" w:rsidRDefault="00000000">
      <w:pPr>
        <w:rPr>
          <w:rFonts w:ascii="楷体" w:eastAsia="楷体" w:hAnsi="楷体" w:cs="楷体" w:hint="eastAsia"/>
        </w:rPr>
      </w:pPr>
      <w:r>
        <w:rPr>
          <w:rFonts w:ascii="楷体" w:eastAsia="楷体" w:hAnsi="楷体" w:cs="楷体" w:hint="eastAsia"/>
        </w:rPr>
        <w:t xml:space="preserve"> B、时效性和覆盖面</w:t>
      </w:r>
    </w:p>
    <w:p w14:paraId="63BE497F" w14:textId="77777777" w:rsidR="004133AA" w:rsidRDefault="00000000">
      <w:pPr>
        <w:rPr>
          <w:rFonts w:ascii="楷体" w:eastAsia="楷体" w:hAnsi="楷体" w:cs="楷体" w:hint="eastAsia"/>
        </w:rPr>
      </w:pPr>
      <w:r>
        <w:rPr>
          <w:rFonts w:ascii="楷体" w:eastAsia="楷体" w:hAnsi="楷体" w:cs="楷体" w:hint="eastAsia"/>
        </w:rPr>
        <w:t xml:space="preserve"> C、准确性和提前量</w:t>
      </w:r>
    </w:p>
    <w:p w14:paraId="161682DA" w14:textId="77777777" w:rsidR="004133AA" w:rsidRDefault="00000000">
      <w:pPr>
        <w:rPr>
          <w:rFonts w:ascii="楷体" w:eastAsia="楷体" w:hAnsi="楷体" w:cs="楷体" w:hint="eastAsia"/>
        </w:rPr>
      </w:pPr>
      <w:r>
        <w:rPr>
          <w:rFonts w:ascii="楷体" w:eastAsia="楷体" w:hAnsi="楷体" w:cs="楷体" w:hint="eastAsia"/>
        </w:rPr>
        <w:t xml:space="preserve"> D、准确性和有效性</w:t>
      </w:r>
    </w:p>
    <w:p w14:paraId="78A6A661" w14:textId="77777777" w:rsidR="004133AA" w:rsidRDefault="00000000">
      <w:pPr>
        <w:rPr>
          <w:rFonts w:ascii="楷体" w:eastAsia="楷体" w:hAnsi="楷体" w:cs="楷体" w:hint="eastAsia"/>
        </w:rPr>
      </w:pPr>
      <w:r>
        <w:rPr>
          <w:rFonts w:ascii="楷体" w:eastAsia="楷体" w:hAnsi="楷体" w:cs="楷体" w:hint="eastAsia"/>
        </w:rPr>
        <w:t>109.根据《国务院办公厅关于加强气象灾害监测预警及信息发布工作的意见》(国办发〔2011〕33号)要求，2015年，灾害性天气预警信息提前__B__以上发出。</w:t>
      </w:r>
    </w:p>
    <w:p w14:paraId="2C49D87E" w14:textId="77777777" w:rsidR="004133AA" w:rsidRDefault="00000000">
      <w:pPr>
        <w:rPr>
          <w:rFonts w:ascii="楷体" w:eastAsia="楷体" w:hAnsi="楷体" w:cs="楷体" w:hint="eastAsia"/>
        </w:rPr>
      </w:pPr>
      <w:r>
        <w:rPr>
          <w:rFonts w:ascii="楷体" w:eastAsia="楷体" w:hAnsi="楷体" w:cs="楷体" w:hint="eastAsia"/>
        </w:rPr>
        <w:t xml:space="preserve"> A、10—30分钟</w:t>
      </w:r>
    </w:p>
    <w:p w14:paraId="280319FD" w14:textId="77777777" w:rsidR="004133AA" w:rsidRDefault="00000000">
      <w:pPr>
        <w:rPr>
          <w:rFonts w:ascii="楷体" w:eastAsia="楷体" w:hAnsi="楷体" w:cs="楷体" w:hint="eastAsia"/>
        </w:rPr>
      </w:pPr>
      <w:r>
        <w:rPr>
          <w:rFonts w:ascii="楷体" w:eastAsia="楷体" w:hAnsi="楷体" w:cs="楷体" w:hint="eastAsia"/>
        </w:rPr>
        <w:t xml:space="preserve"> B、15—30分钟</w:t>
      </w:r>
    </w:p>
    <w:p w14:paraId="1A08CBF0" w14:textId="77777777" w:rsidR="004133AA" w:rsidRDefault="00000000">
      <w:pPr>
        <w:rPr>
          <w:rFonts w:ascii="楷体" w:eastAsia="楷体" w:hAnsi="楷体" w:cs="楷体" w:hint="eastAsia"/>
        </w:rPr>
      </w:pPr>
      <w:r>
        <w:rPr>
          <w:rFonts w:ascii="楷体" w:eastAsia="楷体" w:hAnsi="楷体" w:cs="楷体" w:hint="eastAsia"/>
        </w:rPr>
        <w:t xml:space="preserve"> C、20—30分钟</w:t>
      </w:r>
    </w:p>
    <w:p w14:paraId="5E848589" w14:textId="77777777" w:rsidR="004133AA" w:rsidRDefault="00000000">
      <w:pPr>
        <w:rPr>
          <w:rFonts w:ascii="楷体" w:eastAsia="楷体" w:hAnsi="楷体" w:cs="楷体" w:hint="eastAsia"/>
        </w:rPr>
      </w:pPr>
      <w:r>
        <w:rPr>
          <w:rFonts w:ascii="楷体" w:eastAsia="楷体" w:hAnsi="楷体" w:cs="楷体" w:hint="eastAsia"/>
        </w:rPr>
        <w:t xml:space="preserve"> D、5—30分钟</w:t>
      </w:r>
    </w:p>
    <w:p w14:paraId="1D03C053" w14:textId="77777777" w:rsidR="004133AA" w:rsidRDefault="00000000">
      <w:pPr>
        <w:rPr>
          <w:rFonts w:ascii="楷体" w:eastAsia="楷体" w:hAnsi="楷体" w:cs="楷体" w:hint="eastAsia"/>
        </w:rPr>
      </w:pPr>
      <w:r>
        <w:rPr>
          <w:rFonts w:ascii="楷体" w:eastAsia="楷体" w:hAnsi="楷体" w:cs="楷体" w:hint="eastAsia"/>
        </w:rPr>
        <w:t>110.《国务院办公厅关于加强气象灾害监测预警及信息发布工作的意见》(国办发〔2011〕33号)要求：对于台风、暴雨、暴雪等气象灾害__D__预警和局地暴雨、雷雨大风等突发性气象灾害预警，要减少审批环节，建立快速发布的“绿色通道”。</w:t>
      </w:r>
    </w:p>
    <w:p w14:paraId="33F5E4AE" w14:textId="77777777" w:rsidR="004133AA" w:rsidRDefault="00000000">
      <w:pPr>
        <w:rPr>
          <w:rFonts w:ascii="楷体" w:eastAsia="楷体" w:hAnsi="楷体" w:cs="楷体" w:hint="eastAsia"/>
        </w:rPr>
      </w:pPr>
      <w:r>
        <w:rPr>
          <w:rFonts w:ascii="楷体" w:eastAsia="楷体" w:hAnsi="楷体" w:cs="楷体" w:hint="eastAsia"/>
        </w:rPr>
        <w:t xml:space="preserve"> A、橙色以上</w:t>
      </w:r>
    </w:p>
    <w:p w14:paraId="7B52A759" w14:textId="77777777" w:rsidR="004133AA" w:rsidRDefault="00000000">
      <w:pPr>
        <w:rPr>
          <w:rFonts w:ascii="楷体" w:eastAsia="楷体" w:hAnsi="楷体" w:cs="楷体" w:hint="eastAsia"/>
        </w:rPr>
      </w:pPr>
      <w:r>
        <w:rPr>
          <w:rFonts w:ascii="楷体" w:eastAsia="楷体" w:hAnsi="楷体" w:cs="楷体" w:hint="eastAsia"/>
        </w:rPr>
        <w:t xml:space="preserve"> B、全部</w:t>
      </w:r>
    </w:p>
    <w:p w14:paraId="2CEAEDC1" w14:textId="77777777" w:rsidR="004133AA" w:rsidRDefault="00000000">
      <w:pPr>
        <w:rPr>
          <w:rFonts w:ascii="楷体" w:eastAsia="楷体" w:hAnsi="楷体" w:cs="楷体" w:hint="eastAsia"/>
        </w:rPr>
      </w:pPr>
      <w:r>
        <w:rPr>
          <w:rFonts w:ascii="楷体" w:eastAsia="楷体" w:hAnsi="楷体" w:cs="楷体" w:hint="eastAsia"/>
        </w:rPr>
        <w:t xml:space="preserve"> C、黄色以上</w:t>
      </w:r>
    </w:p>
    <w:p w14:paraId="4BAFD8A8" w14:textId="77777777" w:rsidR="004133AA" w:rsidRDefault="00000000">
      <w:pPr>
        <w:rPr>
          <w:rFonts w:ascii="楷体" w:eastAsia="楷体" w:hAnsi="楷体" w:cs="楷体" w:hint="eastAsia"/>
        </w:rPr>
      </w:pPr>
      <w:r>
        <w:rPr>
          <w:rFonts w:ascii="楷体" w:eastAsia="楷体" w:hAnsi="楷体" w:cs="楷体" w:hint="eastAsia"/>
        </w:rPr>
        <w:t xml:space="preserve"> D、红色</w:t>
      </w:r>
    </w:p>
    <w:p w14:paraId="3417932D" w14:textId="77777777" w:rsidR="004133AA" w:rsidRDefault="00000000">
      <w:pPr>
        <w:rPr>
          <w:rFonts w:ascii="楷体" w:eastAsia="楷体" w:hAnsi="楷体" w:cs="楷体" w:hint="eastAsia"/>
        </w:rPr>
      </w:pPr>
      <w:r>
        <w:rPr>
          <w:rFonts w:ascii="楷体" w:eastAsia="楷体" w:hAnsi="楷体" w:cs="楷体" w:hint="eastAsia"/>
        </w:rPr>
        <w:t>111.《国务院办公厅关于加强气象灾害监测预警及信息发布工作的意见》(国办发〔2011〕33号)要求：要认真落实气象灾害防范应对法律法规和应急预案，定期组织开展预警信息发布及各相关部门应急联动情况专项检查，做好预警信息发布、传播、__C__的评估工作。</w:t>
      </w:r>
    </w:p>
    <w:p w14:paraId="0775FFA4" w14:textId="77777777" w:rsidR="004133AA" w:rsidRDefault="00000000">
      <w:pPr>
        <w:rPr>
          <w:rFonts w:ascii="楷体" w:eastAsia="楷体" w:hAnsi="楷体" w:cs="楷体" w:hint="eastAsia"/>
        </w:rPr>
      </w:pPr>
      <w:r>
        <w:rPr>
          <w:rFonts w:ascii="楷体" w:eastAsia="楷体" w:hAnsi="楷体" w:cs="楷体" w:hint="eastAsia"/>
        </w:rPr>
        <w:t xml:space="preserve"> A、应用</w:t>
      </w:r>
    </w:p>
    <w:p w14:paraId="54DCE555" w14:textId="77777777" w:rsidR="004133AA" w:rsidRDefault="00000000">
      <w:pPr>
        <w:rPr>
          <w:rFonts w:ascii="楷体" w:eastAsia="楷体" w:hAnsi="楷体" w:cs="楷体" w:hint="eastAsia"/>
        </w:rPr>
      </w:pPr>
      <w:r>
        <w:rPr>
          <w:rFonts w:ascii="楷体" w:eastAsia="楷体" w:hAnsi="楷体" w:cs="楷体" w:hint="eastAsia"/>
        </w:rPr>
        <w:t xml:space="preserve"> B、接收</w:t>
      </w:r>
    </w:p>
    <w:p w14:paraId="3956D4E8" w14:textId="77777777" w:rsidR="004133AA" w:rsidRDefault="00000000">
      <w:pPr>
        <w:rPr>
          <w:rFonts w:ascii="楷体" w:eastAsia="楷体" w:hAnsi="楷体" w:cs="楷体" w:hint="eastAsia"/>
        </w:rPr>
      </w:pPr>
      <w:r>
        <w:rPr>
          <w:rFonts w:ascii="楷体" w:eastAsia="楷体" w:hAnsi="楷体" w:cs="楷体" w:hint="eastAsia"/>
        </w:rPr>
        <w:t xml:space="preserve"> C、应用效果</w:t>
      </w:r>
    </w:p>
    <w:p w14:paraId="533298C1" w14:textId="77777777" w:rsidR="004133AA" w:rsidRDefault="00000000">
      <w:pPr>
        <w:rPr>
          <w:rFonts w:ascii="楷体" w:eastAsia="楷体" w:hAnsi="楷体" w:cs="楷体" w:hint="eastAsia"/>
        </w:rPr>
      </w:pPr>
      <w:r>
        <w:rPr>
          <w:rFonts w:ascii="楷体" w:eastAsia="楷体" w:hAnsi="楷体" w:cs="楷体" w:hint="eastAsia"/>
        </w:rPr>
        <w:t xml:space="preserve"> D、效果</w:t>
      </w:r>
    </w:p>
    <w:p w14:paraId="571B0119" w14:textId="77777777" w:rsidR="004133AA" w:rsidRDefault="00000000">
      <w:pPr>
        <w:rPr>
          <w:rFonts w:ascii="楷体" w:eastAsia="楷体" w:hAnsi="楷体" w:cs="楷体" w:hint="eastAsia"/>
        </w:rPr>
      </w:pPr>
      <w:r>
        <w:rPr>
          <w:rFonts w:ascii="楷体" w:eastAsia="楷体" w:hAnsi="楷体" w:cs="楷体" w:hint="eastAsia"/>
        </w:rPr>
        <w:t>112.《国务院办公厅关于加强气象灾害监测预警及信息发布工作的意见》(国办发〔2011〕33号)中对加快预警信息发布系统建设方面，提出要积极推进__A__建设，形成国家、省、地、县四级相互衔接、规范统一的气象灾害预警信息发布体系，实现预警</w:t>
      </w:r>
      <w:r>
        <w:rPr>
          <w:rFonts w:ascii="楷体" w:eastAsia="楷体" w:hAnsi="楷体" w:cs="楷体" w:hint="eastAsia"/>
        </w:rPr>
        <w:lastRenderedPageBreak/>
        <w:t>信息的多手段综合发布。</w:t>
      </w:r>
    </w:p>
    <w:p w14:paraId="420605E2" w14:textId="77777777" w:rsidR="004133AA" w:rsidRDefault="00000000">
      <w:pPr>
        <w:rPr>
          <w:rFonts w:ascii="楷体" w:eastAsia="楷体" w:hAnsi="楷体" w:cs="楷体" w:hint="eastAsia"/>
        </w:rPr>
      </w:pPr>
      <w:r>
        <w:rPr>
          <w:rFonts w:ascii="楷体" w:eastAsia="楷体" w:hAnsi="楷体" w:cs="楷体" w:hint="eastAsia"/>
        </w:rPr>
        <w:t xml:space="preserve"> A、国家突发公共事件预警信息发布系统</w:t>
      </w:r>
    </w:p>
    <w:p w14:paraId="7C1C74DB" w14:textId="77777777" w:rsidR="004133AA" w:rsidRDefault="00000000">
      <w:pPr>
        <w:rPr>
          <w:rFonts w:ascii="楷体" w:eastAsia="楷体" w:hAnsi="楷体" w:cs="楷体" w:hint="eastAsia"/>
        </w:rPr>
      </w:pPr>
      <w:r>
        <w:rPr>
          <w:rFonts w:ascii="楷体" w:eastAsia="楷体" w:hAnsi="楷体" w:cs="楷体" w:hint="eastAsia"/>
        </w:rPr>
        <w:t xml:space="preserve"> B、全国突发公共事件预警信息发布系统</w:t>
      </w:r>
    </w:p>
    <w:p w14:paraId="6ABBF9E1" w14:textId="77777777" w:rsidR="004133AA" w:rsidRDefault="00000000">
      <w:pPr>
        <w:rPr>
          <w:rFonts w:ascii="楷体" w:eastAsia="楷体" w:hAnsi="楷体" w:cs="楷体" w:hint="eastAsia"/>
        </w:rPr>
      </w:pPr>
      <w:r>
        <w:rPr>
          <w:rFonts w:ascii="楷体" w:eastAsia="楷体" w:hAnsi="楷体" w:cs="楷体" w:hint="eastAsia"/>
        </w:rPr>
        <w:t xml:space="preserve"> C、国家应急广播体系</w:t>
      </w:r>
    </w:p>
    <w:p w14:paraId="486E248C" w14:textId="77777777" w:rsidR="004133AA" w:rsidRDefault="00000000">
      <w:pPr>
        <w:rPr>
          <w:rFonts w:ascii="楷体" w:eastAsia="楷体" w:hAnsi="楷体" w:cs="楷体" w:hint="eastAsia"/>
        </w:rPr>
      </w:pPr>
      <w:r>
        <w:rPr>
          <w:rFonts w:ascii="楷体" w:eastAsia="楷体" w:hAnsi="楷体" w:cs="楷体" w:hint="eastAsia"/>
        </w:rPr>
        <w:t xml:space="preserve"> D、全国应急广播体系</w:t>
      </w:r>
    </w:p>
    <w:p w14:paraId="447CF9B5" w14:textId="77777777" w:rsidR="004133AA" w:rsidRDefault="00000000">
      <w:pPr>
        <w:rPr>
          <w:rFonts w:ascii="楷体" w:eastAsia="楷体" w:hAnsi="楷体" w:cs="楷体" w:hint="eastAsia"/>
        </w:rPr>
      </w:pPr>
      <w:r>
        <w:rPr>
          <w:rFonts w:ascii="楷体" w:eastAsia="楷体" w:hAnsi="楷体" w:cs="楷体" w:hint="eastAsia"/>
        </w:rPr>
        <w:t>113.《国务院办公厅关于加强气象灾害监测预警及信息发布工作的意见》要求，积极推进__B__建设，形成国家、省、地、县四级相互衔接、规范统一的气象灾害预警信息发布体系，实现预警信息的多手段综合发布。</w:t>
      </w:r>
    </w:p>
    <w:p w14:paraId="09846F59" w14:textId="77777777" w:rsidR="004133AA" w:rsidRDefault="00000000">
      <w:pPr>
        <w:rPr>
          <w:rFonts w:ascii="楷体" w:eastAsia="楷体" w:hAnsi="楷体" w:cs="楷体" w:hint="eastAsia"/>
        </w:rPr>
      </w:pPr>
      <w:r>
        <w:rPr>
          <w:rFonts w:ascii="楷体" w:eastAsia="楷体" w:hAnsi="楷体" w:cs="楷体" w:hint="eastAsia"/>
        </w:rPr>
        <w:t xml:space="preserve"> A、气象灾害信息发布平台</w:t>
      </w:r>
    </w:p>
    <w:p w14:paraId="38B04D99" w14:textId="77777777" w:rsidR="004133AA" w:rsidRDefault="00000000">
      <w:pPr>
        <w:rPr>
          <w:rFonts w:ascii="楷体" w:eastAsia="楷体" w:hAnsi="楷体" w:cs="楷体" w:hint="eastAsia"/>
        </w:rPr>
      </w:pPr>
      <w:r>
        <w:rPr>
          <w:rFonts w:ascii="楷体" w:eastAsia="楷体" w:hAnsi="楷体" w:cs="楷体" w:hint="eastAsia"/>
        </w:rPr>
        <w:t xml:space="preserve"> B、国家突发公共事件预警信息发布系统</w:t>
      </w:r>
    </w:p>
    <w:p w14:paraId="5E9DBD1F" w14:textId="77777777" w:rsidR="004133AA" w:rsidRDefault="00000000">
      <w:pPr>
        <w:rPr>
          <w:rFonts w:ascii="楷体" w:eastAsia="楷体" w:hAnsi="楷体" w:cs="楷体" w:hint="eastAsia"/>
        </w:rPr>
      </w:pPr>
      <w:r>
        <w:rPr>
          <w:rFonts w:ascii="楷体" w:eastAsia="楷体" w:hAnsi="楷体" w:cs="楷体" w:hint="eastAsia"/>
        </w:rPr>
        <w:t xml:space="preserve"> C、气象灾害信息发布系统</w:t>
      </w:r>
    </w:p>
    <w:p w14:paraId="646D4698" w14:textId="77777777" w:rsidR="004133AA" w:rsidRDefault="00000000">
      <w:pPr>
        <w:rPr>
          <w:rFonts w:ascii="楷体" w:eastAsia="楷体" w:hAnsi="楷体" w:cs="楷体" w:hint="eastAsia"/>
        </w:rPr>
      </w:pPr>
      <w:r>
        <w:rPr>
          <w:rFonts w:ascii="楷体" w:eastAsia="楷体" w:hAnsi="楷体" w:cs="楷体" w:hint="eastAsia"/>
        </w:rPr>
        <w:t xml:space="preserve"> D、气象灾害预警发布平台</w:t>
      </w:r>
    </w:p>
    <w:p w14:paraId="4F3A2A7B" w14:textId="77777777" w:rsidR="004133AA" w:rsidRDefault="00000000">
      <w:pPr>
        <w:rPr>
          <w:rFonts w:ascii="楷体" w:eastAsia="楷体" w:hAnsi="楷体" w:cs="楷体" w:hint="eastAsia"/>
        </w:rPr>
      </w:pPr>
      <w:r>
        <w:rPr>
          <w:rFonts w:ascii="楷体" w:eastAsia="楷体" w:hAnsi="楷体" w:cs="楷体" w:hint="eastAsia"/>
        </w:rPr>
        <w:t>114.《国务院办公厅关于加强气象灾害监测预警及信息发布工作的意见》要求，各地区要把气象灾害科普工作纳入当地__B__，通过气象科普基地、主题公园等，广泛宣传普及气象灾害预警和防范避险知识。</w:t>
      </w:r>
    </w:p>
    <w:p w14:paraId="057C94CB" w14:textId="77777777" w:rsidR="004133AA" w:rsidRDefault="00000000">
      <w:pPr>
        <w:rPr>
          <w:rFonts w:ascii="楷体" w:eastAsia="楷体" w:hAnsi="楷体" w:cs="楷体" w:hint="eastAsia"/>
        </w:rPr>
      </w:pPr>
      <w:r>
        <w:rPr>
          <w:rFonts w:ascii="楷体" w:eastAsia="楷体" w:hAnsi="楷体" w:cs="楷体" w:hint="eastAsia"/>
        </w:rPr>
        <w:t xml:space="preserve"> A、政府绩效考核</w:t>
      </w:r>
    </w:p>
    <w:p w14:paraId="1764D6A3" w14:textId="77777777" w:rsidR="004133AA" w:rsidRDefault="00000000">
      <w:pPr>
        <w:rPr>
          <w:rFonts w:ascii="楷体" w:eastAsia="楷体" w:hAnsi="楷体" w:cs="楷体" w:hint="eastAsia"/>
        </w:rPr>
      </w:pPr>
      <w:r>
        <w:rPr>
          <w:rFonts w:ascii="楷体" w:eastAsia="楷体" w:hAnsi="楷体" w:cs="楷体" w:hint="eastAsia"/>
        </w:rPr>
        <w:t xml:space="preserve"> B、全民科学素质行动计划纲要</w:t>
      </w:r>
    </w:p>
    <w:p w14:paraId="128AE91C" w14:textId="77777777" w:rsidR="004133AA" w:rsidRDefault="00000000">
      <w:pPr>
        <w:rPr>
          <w:rFonts w:ascii="楷体" w:eastAsia="楷体" w:hAnsi="楷体" w:cs="楷体" w:hint="eastAsia"/>
        </w:rPr>
      </w:pPr>
      <w:r>
        <w:rPr>
          <w:rFonts w:ascii="楷体" w:eastAsia="楷体" w:hAnsi="楷体" w:cs="楷体" w:hint="eastAsia"/>
        </w:rPr>
        <w:t xml:space="preserve"> C、科技发展规划</w:t>
      </w:r>
    </w:p>
    <w:p w14:paraId="761D8BFE" w14:textId="77777777" w:rsidR="004133AA" w:rsidRDefault="00000000">
      <w:pPr>
        <w:rPr>
          <w:rFonts w:ascii="楷体" w:eastAsia="楷体" w:hAnsi="楷体" w:cs="楷体" w:hint="eastAsia"/>
        </w:rPr>
      </w:pPr>
      <w:r>
        <w:rPr>
          <w:rFonts w:ascii="楷体" w:eastAsia="楷体" w:hAnsi="楷体" w:cs="楷体" w:hint="eastAsia"/>
        </w:rPr>
        <w:t xml:space="preserve"> D、经济社会发展规划</w:t>
      </w:r>
    </w:p>
    <w:p w14:paraId="669091A6" w14:textId="77777777" w:rsidR="004133AA" w:rsidRDefault="00000000">
      <w:pPr>
        <w:rPr>
          <w:rFonts w:ascii="楷体" w:eastAsia="楷体" w:hAnsi="楷体" w:cs="楷体" w:hint="eastAsia"/>
        </w:rPr>
      </w:pPr>
      <w:r>
        <w:rPr>
          <w:rFonts w:ascii="楷体" w:eastAsia="楷体" w:hAnsi="楷体" w:cs="楷体" w:hint="eastAsia"/>
        </w:rPr>
        <w:t>115.加大对气象灾害监测预警及信息发布工作的资金投入，建立国家财政支持的灾害风险保险体系，探索发挥__A__在支持气象灾害预警预防工作中的作用。</w:t>
      </w:r>
    </w:p>
    <w:p w14:paraId="5330693E" w14:textId="77777777" w:rsidR="004133AA" w:rsidRDefault="00000000">
      <w:pPr>
        <w:rPr>
          <w:rFonts w:ascii="楷体" w:eastAsia="楷体" w:hAnsi="楷体" w:cs="楷体" w:hint="eastAsia"/>
        </w:rPr>
      </w:pPr>
      <w:r>
        <w:rPr>
          <w:rFonts w:ascii="楷体" w:eastAsia="楷体" w:hAnsi="楷体" w:cs="楷体" w:hint="eastAsia"/>
        </w:rPr>
        <w:t xml:space="preserve"> A、金融、保险</w:t>
      </w:r>
    </w:p>
    <w:p w14:paraId="0342447F" w14:textId="77777777" w:rsidR="004133AA" w:rsidRDefault="00000000">
      <w:pPr>
        <w:rPr>
          <w:rFonts w:ascii="楷体" w:eastAsia="楷体" w:hAnsi="楷体" w:cs="楷体" w:hint="eastAsia"/>
        </w:rPr>
      </w:pPr>
      <w:r>
        <w:rPr>
          <w:rFonts w:ascii="楷体" w:eastAsia="楷体" w:hAnsi="楷体" w:cs="楷体" w:hint="eastAsia"/>
        </w:rPr>
        <w:t xml:space="preserve"> B、保险</w:t>
      </w:r>
    </w:p>
    <w:p w14:paraId="204A6EDE" w14:textId="77777777" w:rsidR="004133AA" w:rsidRDefault="00000000">
      <w:pPr>
        <w:rPr>
          <w:rFonts w:ascii="楷体" w:eastAsia="楷体" w:hAnsi="楷体" w:cs="楷体" w:hint="eastAsia"/>
        </w:rPr>
      </w:pPr>
      <w:r>
        <w:rPr>
          <w:rFonts w:ascii="楷体" w:eastAsia="楷体" w:hAnsi="楷体" w:cs="楷体" w:hint="eastAsia"/>
        </w:rPr>
        <w:t xml:space="preserve"> C、金融</w:t>
      </w:r>
    </w:p>
    <w:p w14:paraId="628BED00" w14:textId="77777777" w:rsidR="004133AA" w:rsidRDefault="00000000">
      <w:pPr>
        <w:rPr>
          <w:rFonts w:ascii="楷体" w:eastAsia="楷体" w:hAnsi="楷体" w:cs="楷体" w:hint="eastAsia"/>
        </w:rPr>
      </w:pPr>
      <w:r>
        <w:rPr>
          <w:rFonts w:ascii="楷体" w:eastAsia="楷体" w:hAnsi="楷体" w:cs="楷体" w:hint="eastAsia"/>
        </w:rPr>
        <w:t>116.《国务院办公厅关于加强气象灾害监测预警及信息发布工作的意见》规定：积极推进国家突发公共事件预警信息发布系统建设，形成国家、省、地、县四级__B__的气象灾害预警信息发布体系，实现预警信息的多手段综合发布。</w:t>
      </w:r>
    </w:p>
    <w:p w14:paraId="2D100C3E" w14:textId="77777777" w:rsidR="004133AA" w:rsidRDefault="00000000">
      <w:pPr>
        <w:rPr>
          <w:rFonts w:ascii="楷体" w:eastAsia="楷体" w:hAnsi="楷体" w:cs="楷体" w:hint="eastAsia"/>
        </w:rPr>
      </w:pPr>
      <w:r>
        <w:rPr>
          <w:rFonts w:ascii="楷体" w:eastAsia="楷体" w:hAnsi="楷体" w:cs="楷体" w:hint="eastAsia"/>
        </w:rPr>
        <w:t xml:space="preserve"> A、相互支撑、规范统一</w:t>
      </w:r>
    </w:p>
    <w:p w14:paraId="5BB267EF" w14:textId="77777777" w:rsidR="004133AA" w:rsidRDefault="00000000">
      <w:pPr>
        <w:rPr>
          <w:rFonts w:ascii="楷体" w:eastAsia="楷体" w:hAnsi="楷体" w:cs="楷体" w:hint="eastAsia"/>
        </w:rPr>
      </w:pPr>
      <w:r>
        <w:rPr>
          <w:rFonts w:ascii="楷体" w:eastAsia="楷体" w:hAnsi="楷体" w:cs="楷体" w:hint="eastAsia"/>
        </w:rPr>
        <w:t xml:space="preserve"> B、相互衔接、规范统一</w:t>
      </w:r>
    </w:p>
    <w:p w14:paraId="664A2B9D" w14:textId="77777777" w:rsidR="004133AA" w:rsidRDefault="00000000">
      <w:pPr>
        <w:rPr>
          <w:rFonts w:ascii="楷体" w:eastAsia="楷体" w:hAnsi="楷体" w:cs="楷体" w:hint="eastAsia"/>
        </w:rPr>
      </w:pPr>
      <w:r>
        <w:rPr>
          <w:rFonts w:ascii="楷体" w:eastAsia="楷体" w:hAnsi="楷体" w:cs="楷体" w:hint="eastAsia"/>
        </w:rPr>
        <w:t xml:space="preserve"> C、相互支撑、统一规范</w:t>
      </w:r>
    </w:p>
    <w:p w14:paraId="46782689" w14:textId="77777777" w:rsidR="004133AA" w:rsidRDefault="00000000">
      <w:pPr>
        <w:rPr>
          <w:rFonts w:ascii="楷体" w:eastAsia="楷体" w:hAnsi="楷体" w:cs="楷体" w:hint="eastAsia"/>
        </w:rPr>
      </w:pPr>
      <w:r>
        <w:rPr>
          <w:rFonts w:ascii="楷体" w:eastAsia="楷体" w:hAnsi="楷体" w:cs="楷体" w:hint="eastAsia"/>
        </w:rPr>
        <w:t xml:space="preserve"> D、相互衔接、统一规范</w:t>
      </w:r>
    </w:p>
    <w:p w14:paraId="0A6B4351" w14:textId="77777777" w:rsidR="004133AA" w:rsidRDefault="00000000">
      <w:pPr>
        <w:rPr>
          <w:rFonts w:ascii="楷体" w:eastAsia="楷体" w:hAnsi="楷体" w:cs="楷体" w:hint="eastAsia"/>
        </w:rPr>
      </w:pPr>
      <w:r>
        <w:rPr>
          <w:rFonts w:ascii="楷体" w:eastAsia="楷体" w:hAnsi="楷体" w:cs="楷体" w:hint="eastAsia"/>
        </w:rPr>
        <w:t>117.《国务院办公厅关于加强气象灾害监测预警及信息发布工作的意见》规定，气象灾害预警信息由各级气象部门负责制作，因__D__引发的次生、衍生灾害预警信息由有</w:t>
      </w:r>
      <w:r>
        <w:rPr>
          <w:rFonts w:ascii="楷体" w:eastAsia="楷体" w:hAnsi="楷体" w:cs="楷体" w:hint="eastAsia"/>
        </w:rPr>
        <w:t>关部门和单位制作，根据政府授权按预警级别分级发布。</w:t>
      </w:r>
    </w:p>
    <w:p w14:paraId="50024355" w14:textId="77777777" w:rsidR="004133AA" w:rsidRDefault="00000000">
      <w:pPr>
        <w:rPr>
          <w:rFonts w:ascii="楷体" w:eastAsia="楷体" w:hAnsi="楷体" w:cs="楷体" w:hint="eastAsia"/>
        </w:rPr>
      </w:pPr>
      <w:r>
        <w:rPr>
          <w:rFonts w:ascii="楷体" w:eastAsia="楷体" w:hAnsi="楷体" w:cs="楷体" w:hint="eastAsia"/>
        </w:rPr>
        <w:t xml:space="preserve"> A、自然灾害</w:t>
      </w:r>
    </w:p>
    <w:p w14:paraId="01DDE39B" w14:textId="77777777" w:rsidR="004133AA" w:rsidRDefault="00000000">
      <w:pPr>
        <w:rPr>
          <w:rFonts w:ascii="楷体" w:eastAsia="楷体" w:hAnsi="楷体" w:cs="楷体" w:hint="eastAsia"/>
        </w:rPr>
      </w:pPr>
      <w:r>
        <w:rPr>
          <w:rFonts w:ascii="楷体" w:eastAsia="楷体" w:hAnsi="楷体" w:cs="楷体" w:hint="eastAsia"/>
        </w:rPr>
        <w:t xml:space="preserve"> B、气候因素</w:t>
      </w:r>
    </w:p>
    <w:p w14:paraId="38716EFA" w14:textId="77777777" w:rsidR="004133AA" w:rsidRDefault="00000000">
      <w:pPr>
        <w:rPr>
          <w:rFonts w:ascii="楷体" w:eastAsia="楷体" w:hAnsi="楷体" w:cs="楷体" w:hint="eastAsia"/>
        </w:rPr>
      </w:pPr>
      <w:r>
        <w:rPr>
          <w:rFonts w:ascii="楷体" w:eastAsia="楷体" w:hAnsi="楷体" w:cs="楷体" w:hint="eastAsia"/>
        </w:rPr>
        <w:t xml:space="preserve"> C、人为破坏</w:t>
      </w:r>
    </w:p>
    <w:p w14:paraId="72BB331A" w14:textId="77777777" w:rsidR="004133AA" w:rsidRDefault="00000000">
      <w:pPr>
        <w:rPr>
          <w:rFonts w:ascii="楷体" w:eastAsia="楷体" w:hAnsi="楷体" w:cs="楷体" w:hint="eastAsia"/>
        </w:rPr>
      </w:pPr>
      <w:r>
        <w:rPr>
          <w:rFonts w:ascii="楷体" w:eastAsia="楷体" w:hAnsi="楷体" w:cs="楷体" w:hint="eastAsia"/>
        </w:rPr>
        <w:t xml:space="preserve"> D、气象因素</w:t>
      </w:r>
    </w:p>
    <w:p w14:paraId="12A46BD4" w14:textId="77777777" w:rsidR="004133AA" w:rsidRDefault="00000000">
      <w:pPr>
        <w:rPr>
          <w:rFonts w:ascii="楷体" w:eastAsia="楷体" w:hAnsi="楷体" w:cs="楷体" w:hint="eastAsia"/>
        </w:rPr>
      </w:pPr>
      <w:r>
        <w:rPr>
          <w:rFonts w:ascii="楷体" w:eastAsia="楷体" w:hAnsi="楷体" w:cs="楷体" w:hint="eastAsia"/>
        </w:rPr>
        <w:t>118.《国务院办公厅关于加强气象灾害监测预警及信息发布工作的意见》规定，县、乡级人民政府有关部门，学校、医院、社区、工矿企业、建筑工地等要指定专人负责气象灾害预警信息接收传递工作，重点健全向基层社区传递机制，形成__C__直通的气象灾害预警信息传播渠道。</w:t>
      </w:r>
    </w:p>
    <w:p w14:paraId="48C94F66" w14:textId="77777777" w:rsidR="004133AA" w:rsidRDefault="00000000">
      <w:pPr>
        <w:rPr>
          <w:rFonts w:ascii="楷体" w:eastAsia="楷体" w:hAnsi="楷体" w:cs="楷体" w:hint="eastAsia"/>
        </w:rPr>
      </w:pPr>
      <w:r>
        <w:rPr>
          <w:rFonts w:ascii="楷体" w:eastAsia="楷体" w:hAnsi="楷体" w:cs="楷体" w:hint="eastAsia"/>
        </w:rPr>
        <w:t xml:space="preserve"> A、市—县—乡—村</w:t>
      </w:r>
    </w:p>
    <w:p w14:paraId="6DF7DC69" w14:textId="77777777" w:rsidR="004133AA" w:rsidRDefault="00000000">
      <w:pPr>
        <w:rPr>
          <w:rFonts w:ascii="楷体" w:eastAsia="楷体" w:hAnsi="楷体" w:cs="楷体" w:hint="eastAsia"/>
        </w:rPr>
      </w:pPr>
      <w:r>
        <w:rPr>
          <w:rFonts w:ascii="楷体" w:eastAsia="楷体" w:hAnsi="楷体" w:cs="楷体" w:hint="eastAsia"/>
        </w:rPr>
        <w:t xml:space="preserve"> B、乡—村—户—人</w:t>
      </w:r>
    </w:p>
    <w:p w14:paraId="58CF989C" w14:textId="77777777" w:rsidR="004133AA" w:rsidRDefault="00000000">
      <w:pPr>
        <w:rPr>
          <w:rFonts w:ascii="楷体" w:eastAsia="楷体" w:hAnsi="楷体" w:cs="楷体" w:hint="eastAsia"/>
        </w:rPr>
      </w:pPr>
      <w:r>
        <w:rPr>
          <w:rFonts w:ascii="楷体" w:eastAsia="楷体" w:hAnsi="楷体" w:cs="楷体" w:hint="eastAsia"/>
        </w:rPr>
        <w:t xml:space="preserve"> C、县—乡—村—户</w:t>
      </w:r>
    </w:p>
    <w:p w14:paraId="2F1E8B3D" w14:textId="77777777" w:rsidR="004133AA" w:rsidRDefault="00000000">
      <w:pPr>
        <w:rPr>
          <w:rFonts w:ascii="楷体" w:eastAsia="楷体" w:hAnsi="楷体" w:cs="楷体" w:hint="eastAsia"/>
        </w:rPr>
      </w:pPr>
      <w:r>
        <w:rPr>
          <w:rFonts w:ascii="楷体" w:eastAsia="楷体" w:hAnsi="楷体" w:cs="楷体" w:hint="eastAsia"/>
        </w:rPr>
        <w:t xml:space="preserve"> D、省—市—县—乡</w:t>
      </w:r>
    </w:p>
    <w:p w14:paraId="41D07296" w14:textId="77777777" w:rsidR="004133AA" w:rsidRDefault="00000000">
      <w:pPr>
        <w:rPr>
          <w:rFonts w:ascii="楷体" w:eastAsia="楷体" w:hAnsi="楷体" w:cs="楷体" w:hint="eastAsia"/>
        </w:rPr>
      </w:pPr>
      <w:r>
        <w:rPr>
          <w:rFonts w:ascii="楷体" w:eastAsia="楷体" w:hAnsi="楷体" w:cs="楷体" w:hint="eastAsia"/>
        </w:rPr>
        <w:t>119.《国务院办公厅关于加强气象灾害监测预警及信息发布工作的意见》要求，要充分发挥气象信息员、灾害信息员、群测群防员传播预警信息的作用，为其配备必要的装备，给予必要__D__。</w:t>
      </w:r>
    </w:p>
    <w:p w14:paraId="74C8ACA5" w14:textId="77777777" w:rsidR="004133AA" w:rsidRDefault="00000000">
      <w:pPr>
        <w:rPr>
          <w:rFonts w:ascii="楷体" w:eastAsia="楷体" w:hAnsi="楷体" w:cs="楷体" w:hint="eastAsia"/>
        </w:rPr>
      </w:pPr>
      <w:r>
        <w:rPr>
          <w:rFonts w:ascii="楷体" w:eastAsia="楷体" w:hAnsi="楷体" w:cs="楷体" w:hint="eastAsia"/>
        </w:rPr>
        <w:t xml:space="preserve"> A、救灾物资</w:t>
      </w:r>
    </w:p>
    <w:p w14:paraId="51943312" w14:textId="77777777" w:rsidR="004133AA" w:rsidRDefault="00000000">
      <w:pPr>
        <w:rPr>
          <w:rFonts w:ascii="楷体" w:eastAsia="楷体" w:hAnsi="楷体" w:cs="楷体" w:hint="eastAsia"/>
        </w:rPr>
      </w:pPr>
      <w:r>
        <w:rPr>
          <w:rFonts w:ascii="楷体" w:eastAsia="楷体" w:hAnsi="楷体" w:cs="楷体" w:hint="eastAsia"/>
        </w:rPr>
        <w:t xml:space="preserve"> B、物质补偿</w:t>
      </w:r>
    </w:p>
    <w:p w14:paraId="3D782091" w14:textId="77777777" w:rsidR="004133AA" w:rsidRDefault="00000000">
      <w:pPr>
        <w:rPr>
          <w:rFonts w:ascii="楷体" w:eastAsia="楷体" w:hAnsi="楷体" w:cs="楷体" w:hint="eastAsia"/>
        </w:rPr>
      </w:pPr>
      <w:r>
        <w:rPr>
          <w:rFonts w:ascii="楷体" w:eastAsia="楷体" w:hAnsi="楷体" w:cs="楷体" w:hint="eastAsia"/>
        </w:rPr>
        <w:t xml:space="preserve"> C、荣誉徽章</w:t>
      </w:r>
    </w:p>
    <w:p w14:paraId="44862B26" w14:textId="77777777" w:rsidR="004133AA" w:rsidRDefault="00000000">
      <w:pPr>
        <w:rPr>
          <w:rFonts w:ascii="楷体" w:eastAsia="楷体" w:hAnsi="楷体" w:cs="楷体" w:hint="eastAsia"/>
        </w:rPr>
      </w:pPr>
      <w:r>
        <w:rPr>
          <w:rFonts w:ascii="楷体" w:eastAsia="楷体" w:hAnsi="楷体" w:cs="楷体" w:hint="eastAsia"/>
        </w:rPr>
        <w:t xml:space="preserve"> D、经费补助</w:t>
      </w:r>
    </w:p>
    <w:p w14:paraId="6A322DCA" w14:textId="77777777" w:rsidR="004133AA" w:rsidRDefault="00000000">
      <w:pPr>
        <w:rPr>
          <w:rFonts w:ascii="楷体" w:eastAsia="楷体" w:hAnsi="楷体" w:cs="楷体" w:hint="eastAsia"/>
        </w:rPr>
      </w:pPr>
      <w:r>
        <w:rPr>
          <w:rFonts w:ascii="楷体" w:eastAsia="楷体" w:hAnsi="楷体" w:cs="楷体" w:hint="eastAsia"/>
        </w:rPr>
        <w:t>120.《国务院办公厅关于加强气象灾害监测预警及信息发布工作的意见》要求，各地区、各有关部门要积极适应气象灾害预警信息__C__的需要，加快气象灾害预警信息接收传递设备设施建设。</w:t>
      </w:r>
    </w:p>
    <w:p w14:paraId="2213882F" w14:textId="77777777" w:rsidR="004133AA" w:rsidRDefault="00000000">
      <w:pPr>
        <w:rPr>
          <w:rFonts w:ascii="楷体" w:eastAsia="楷体" w:hAnsi="楷体" w:cs="楷体" w:hint="eastAsia"/>
        </w:rPr>
      </w:pPr>
      <w:r>
        <w:rPr>
          <w:rFonts w:ascii="楷体" w:eastAsia="楷体" w:hAnsi="楷体" w:cs="楷体" w:hint="eastAsia"/>
        </w:rPr>
        <w:t xml:space="preserve"> A、第一时间发布</w:t>
      </w:r>
    </w:p>
    <w:p w14:paraId="625C38D5" w14:textId="77777777" w:rsidR="004133AA" w:rsidRDefault="00000000">
      <w:pPr>
        <w:rPr>
          <w:rFonts w:ascii="楷体" w:eastAsia="楷体" w:hAnsi="楷体" w:cs="楷体" w:hint="eastAsia"/>
        </w:rPr>
      </w:pPr>
      <w:r>
        <w:rPr>
          <w:rFonts w:ascii="楷体" w:eastAsia="楷体" w:hAnsi="楷体" w:cs="楷体" w:hint="eastAsia"/>
        </w:rPr>
        <w:t xml:space="preserve"> B、按需求对象</w:t>
      </w:r>
    </w:p>
    <w:p w14:paraId="06FD2158" w14:textId="77777777" w:rsidR="004133AA" w:rsidRDefault="00000000">
      <w:pPr>
        <w:rPr>
          <w:rFonts w:ascii="楷体" w:eastAsia="楷体" w:hAnsi="楷体" w:cs="楷体" w:hint="eastAsia"/>
        </w:rPr>
      </w:pPr>
      <w:r>
        <w:rPr>
          <w:rFonts w:ascii="楷体" w:eastAsia="楷体" w:hAnsi="楷体" w:cs="楷体" w:hint="eastAsia"/>
        </w:rPr>
        <w:t xml:space="preserve"> C、快捷发布</w:t>
      </w:r>
    </w:p>
    <w:p w14:paraId="37F4D7E7" w14:textId="77777777" w:rsidR="004133AA" w:rsidRDefault="00000000">
      <w:pPr>
        <w:rPr>
          <w:rFonts w:ascii="楷体" w:eastAsia="楷体" w:hAnsi="楷体" w:cs="楷体" w:hint="eastAsia"/>
        </w:rPr>
      </w:pPr>
      <w:r>
        <w:rPr>
          <w:rFonts w:ascii="楷体" w:eastAsia="楷体" w:hAnsi="楷体" w:cs="楷体" w:hint="eastAsia"/>
        </w:rPr>
        <w:t xml:space="preserve"> D、无偿发布</w:t>
      </w:r>
    </w:p>
    <w:p w14:paraId="470B95D4" w14:textId="77777777" w:rsidR="004133AA" w:rsidRDefault="00000000">
      <w:pPr>
        <w:rPr>
          <w:rFonts w:ascii="楷体" w:eastAsia="楷体" w:hAnsi="楷体" w:cs="楷体" w:hint="eastAsia"/>
        </w:rPr>
      </w:pPr>
      <w:r>
        <w:rPr>
          <w:rFonts w:ascii="楷体" w:eastAsia="楷体" w:hAnsi="楷体" w:cs="楷体" w:hint="eastAsia"/>
        </w:rPr>
        <w:t>121.《国务院办公厅关于加强气象灾害监测预警及信息发布工作意见》国办发〔2011〕33号文件规定，因气象因素引发的次生、衍生灾害预警信息由有关部门和单位制作，根据__A__授权按预警级别分级发布，其他组织和个人不得自行向社会发布。</w:t>
      </w:r>
    </w:p>
    <w:p w14:paraId="227FC8D9" w14:textId="77777777" w:rsidR="004133AA" w:rsidRDefault="00000000">
      <w:pPr>
        <w:rPr>
          <w:rFonts w:ascii="楷体" w:eastAsia="楷体" w:hAnsi="楷体" w:cs="楷体" w:hint="eastAsia"/>
        </w:rPr>
      </w:pPr>
      <w:r>
        <w:rPr>
          <w:rFonts w:ascii="楷体" w:eastAsia="楷体" w:hAnsi="楷体" w:cs="楷体" w:hint="eastAsia"/>
        </w:rPr>
        <w:t xml:space="preserve"> A、政府</w:t>
      </w:r>
    </w:p>
    <w:p w14:paraId="1B48F6B7" w14:textId="77777777" w:rsidR="004133AA" w:rsidRDefault="00000000">
      <w:pPr>
        <w:rPr>
          <w:rFonts w:ascii="楷体" w:eastAsia="楷体" w:hAnsi="楷体" w:cs="楷体" w:hint="eastAsia"/>
        </w:rPr>
      </w:pPr>
      <w:r>
        <w:rPr>
          <w:rFonts w:ascii="楷体" w:eastAsia="楷体" w:hAnsi="楷体" w:cs="楷体" w:hint="eastAsia"/>
        </w:rPr>
        <w:t xml:space="preserve"> B、气象部门</w:t>
      </w:r>
    </w:p>
    <w:p w14:paraId="592D81B4" w14:textId="77777777" w:rsidR="004133AA" w:rsidRDefault="00000000">
      <w:pPr>
        <w:rPr>
          <w:rFonts w:ascii="楷体" w:eastAsia="楷体" w:hAnsi="楷体" w:cs="楷体" w:hint="eastAsia"/>
        </w:rPr>
      </w:pPr>
      <w:r>
        <w:rPr>
          <w:rFonts w:ascii="楷体" w:eastAsia="楷体" w:hAnsi="楷体" w:cs="楷体" w:hint="eastAsia"/>
        </w:rPr>
        <w:t xml:space="preserve"> C、各级气象主管机构</w:t>
      </w:r>
    </w:p>
    <w:p w14:paraId="41D5AB3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D、国务院气象主管机构</w:t>
      </w:r>
    </w:p>
    <w:p w14:paraId="3D1601C5" w14:textId="77777777" w:rsidR="004133AA" w:rsidRDefault="00000000">
      <w:pPr>
        <w:rPr>
          <w:rFonts w:ascii="楷体" w:eastAsia="楷体" w:hAnsi="楷体" w:cs="楷体" w:hint="eastAsia"/>
        </w:rPr>
      </w:pPr>
      <w:r>
        <w:rPr>
          <w:rFonts w:ascii="楷体" w:eastAsia="楷体" w:hAnsi="楷体" w:cs="楷体" w:hint="eastAsia"/>
        </w:rPr>
        <w:t>122.《国务院办公厅关于加强气象灾害监测预警及信息发布工作意见》国办发〔2011〕33号文件要求，要加快推进__B__建设，实现与气象灾害预警信息发布体系有效衔接，进一步提升预警信息在偏远农村、牧区、山区、渔区的传播能力。</w:t>
      </w:r>
    </w:p>
    <w:p w14:paraId="104EC387" w14:textId="77777777" w:rsidR="004133AA" w:rsidRDefault="00000000">
      <w:pPr>
        <w:rPr>
          <w:rFonts w:ascii="楷体" w:eastAsia="楷体" w:hAnsi="楷体" w:cs="楷体" w:hint="eastAsia"/>
        </w:rPr>
      </w:pPr>
      <w:r>
        <w:rPr>
          <w:rFonts w:ascii="楷体" w:eastAsia="楷体" w:hAnsi="楷体" w:cs="楷体" w:hint="eastAsia"/>
        </w:rPr>
        <w:t xml:space="preserve"> A、国家有线广播体系</w:t>
      </w:r>
    </w:p>
    <w:p w14:paraId="38AFC72B" w14:textId="77777777" w:rsidR="004133AA" w:rsidRDefault="00000000">
      <w:pPr>
        <w:rPr>
          <w:rFonts w:ascii="楷体" w:eastAsia="楷体" w:hAnsi="楷体" w:cs="楷体" w:hint="eastAsia"/>
        </w:rPr>
      </w:pPr>
      <w:r>
        <w:rPr>
          <w:rFonts w:ascii="楷体" w:eastAsia="楷体" w:hAnsi="楷体" w:cs="楷体" w:hint="eastAsia"/>
        </w:rPr>
        <w:t xml:space="preserve"> B、国家应急广播体系</w:t>
      </w:r>
    </w:p>
    <w:p w14:paraId="4A788E25" w14:textId="77777777" w:rsidR="004133AA" w:rsidRDefault="00000000">
      <w:pPr>
        <w:rPr>
          <w:rFonts w:ascii="楷体" w:eastAsia="楷体" w:hAnsi="楷体" w:cs="楷体" w:hint="eastAsia"/>
        </w:rPr>
      </w:pPr>
      <w:r>
        <w:rPr>
          <w:rFonts w:ascii="楷体" w:eastAsia="楷体" w:hAnsi="楷体" w:cs="楷体" w:hint="eastAsia"/>
        </w:rPr>
        <w:t xml:space="preserve"> C、国家无线广播体系</w:t>
      </w:r>
    </w:p>
    <w:p w14:paraId="0DF1ECE6" w14:textId="77777777" w:rsidR="004133AA" w:rsidRDefault="00000000">
      <w:pPr>
        <w:rPr>
          <w:rFonts w:ascii="楷体" w:eastAsia="楷体" w:hAnsi="楷体" w:cs="楷体" w:hint="eastAsia"/>
        </w:rPr>
      </w:pPr>
      <w:r>
        <w:rPr>
          <w:rFonts w:ascii="楷体" w:eastAsia="楷体" w:hAnsi="楷体" w:cs="楷体" w:hint="eastAsia"/>
        </w:rPr>
        <w:t xml:space="preserve"> D、国家移动广播体系</w:t>
      </w:r>
    </w:p>
    <w:p w14:paraId="1519E3A9" w14:textId="77777777" w:rsidR="004133AA" w:rsidRDefault="00000000">
      <w:pPr>
        <w:rPr>
          <w:rFonts w:ascii="楷体" w:eastAsia="楷体" w:hAnsi="楷体" w:cs="楷体" w:hint="eastAsia"/>
        </w:rPr>
      </w:pPr>
      <w:r>
        <w:rPr>
          <w:rFonts w:ascii="楷体" w:eastAsia="楷体" w:hAnsi="楷体" w:cs="楷体" w:hint="eastAsia"/>
        </w:rPr>
        <w:t>123.国办发〔2011〕33号文提出，要加强基层预警信息接收传递，形成__D__直通的气象灾害预警信息传播渠道。</w:t>
      </w:r>
    </w:p>
    <w:p w14:paraId="1D3F9566" w14:textId="77777777" w:rsidR="004133AA" w:rsidRDefault="00000000">
      <w:pPr>
        <w:rPr>
          <w:rFonts w:ascii="楷体" w:eastAsia="楷体" w:hAnsi="楷体" w:cs="楷体" w:hint="eastAsia"/>
        </w:rPr>
      </w:pPr>
      <w:r>
        <w:rPr>
          <w:rFonts w:ascii="楷体" w:eastAsia="楷体" w:hAnsi="楷体" w:cs="楷体" w:hint="eastAsia"/>
        </w:rPr>
        <w:t xml:space="preserve"> A、乡—村—户</w:t>
      </w:r>
    </w:p>
    <w:p w14:paraId="2B533D14" w14:textId="77777777" w:rsidR="004133AA" w:rsidRDefault="00000000">
      <w:pPr>
        <w:rPr>
          <w:rFonts w:ascii="楷体" w:eastAsia="楷体" w:hAnsi="楷体" w:cs="楷体" w:hint="eastAsia"/>
        </w:rPr>
      </w:pPr>
      <w:r>
        <w:rPr>
          <w:rFonts w:ascii="楷体" w:eastAsia="楷体" w:hAnsi="楷体" w:cs="楷体" w:hint="eastAsia"/>
        </w:rPr>
        <w:t xml:space="preserve"> B、县—乡—村</w:t>
      </w:r>
    </w:p>
    <w:p w14:paraId="335AE5A2" w14:textId="77777777" w:rsidR="004133AA" w:rsidRDefault="00000000">
      <w:pPr>
        <w:rPr>
          <w:rFonts w:ascii="楷体" w:eastAsia="楷体" w:hAnsi="楷体" w:cs="楷体" w:hint="eastAsia"/>
        </w:rPr>
      </w:pPr>
      <w:r>
        <w:rPr>
          <w:rFonts w:ascii="楷体" w:eastAsia="楷体" w:hAnsi="楷体" w:cs="楷体" w:hint="eastAsia"/>
        </w:rPr>
        <w:t xml:space="preserve"> C、市—县—乡—村</w:t>
      </w:r>
    </w:p>
    <w:p w14:paraId="412848A0" w14:textId="77777777" w:rsidR="004133AA" w:rsidRDefault="00000000">
      <w:pPr>
        <w:rPr>
          <w:rFonts w:ascii="楷体" w:eastAsia="楷体" w:hAnsi="楷体" w:cs="楷体" w:hint="eastAsia"/>
        </w:rPr>
      </w:pPr>
      <w:r>
        <w:rPr>
          <w:rFonts w:ascii="楷体" w:eastAsia="楷体" w:hAnsi="楷体" w:cs="楷体" w:hint="eastAsia"/>
        </w:rPr>
        <w:t xml:space="preserve"> D、县—乡—村—户</w:t>
      </w:r>
    </w:p>
    <w:p w14:paraId="4176F49F" w14:textId="77777777" w:rsidR="004133AA" w:rsidRDefault="00000000">
      <w:pPr>
        <w:rPr>
          <w:rFonts w:ascii="楷体" w:eastAsia="楷体" w:hAnsi="楷体" w:cs="楷体" w:hint="eastAsia"/>
        </w:rPr>
      </w:pPr>
      <w:r>
        <w:rPr>
          <w:rFonts w:ascii="楷体" w:eastAsia="楷体" w:hAnsi="楷体" w:cs="楷体" w:hint="eastAsia"/>
        </w:rPr>
        <w:t>124.气象灾害预警信息发布后，地方各级人民政府及有关部门应采取有关措施，以下做法错误的是__D__。</w:t>
      </w:r>
    </w:p>
    <w:p w14:paraId="0B935114" w14:textId="77777777" w:rsidR="004133AA" w:rsidRDefault="00000000">
      <w:pPr>
        <w:rPr>
          <w:rFonts w:ascii="楷体" w:eastAsia="楷体" w:hAnsi="楷体" w:cs="楷体" w:hint="eastAsia"/>
        </w:rPr>
      </w:pPr>
      <w:r>
        <w:rPr>
          <w:rFonts w:ascii="楷体" w:eastAsia="楷体" w:hAnsi="楷体" w:cs="楷体" w:hint="eastAsia"/>
        </w:rPr>
        <w:t xml:space="preserve"> A、及时组织采取防范措施</w:t>
      </w:r>
    </w:p>
    <w:p w14:paraId="2D9A3386" w14:textId="77777777" w:rsidR="004133AA" w:rsidRDefault="00000000">
      <w:pPr>
        <w:rPr>
          <w:rFonts w:ascii="楷体" w:eastAsia="楷体" w:hAnsi="楷体" w:cs="楷体" w:hint="eastAsia"/>
        </w:rPr>
      </w:pPr>
      <w:r>
        <w:rPr>
          <w:rFonts w:ascii="楷体" w:eastAsia="楷体" w:hAnsi="楷体" w:cs="楷体" w:hint="eastAsia"/>
        </w:rPr>
        <w:t xml:space="preserve"> B、根据应急预案适时启动应急响应</w:t>
      </w:r>
    </w:p>
    <w:p w14:paraId="0FB76B8E" w14:textId="77777777" w:rsidR="004133AA" w:rsidRDefault="00000000">
      <w:pPr>
        <w:rPr>
          <w:rFonts w:ascii="楷体" w:eastAsia="楷体" w:hAnsi="楷体" w:cs="楷体" w:hint="eastAsia"/>
        </w:rPr>
      </w:pPr>
      <w:r>
        <w:rPr>
          <w:rFonts w:ascii="楷体" w:eastAsia="楷体" w:hAnsi="楷体" w:cs="楷体" w:hint="eastAsia"/>
        </w:rPr>
        <w:t xml:space="preserve"> C、做好受威胁群众转移疏散、救助安置等工作</w:t>
      </w:r>
    </w:p>
    <w:p w14:paraId="0AA5F231" w14:textId="77777777" w:rsidR="004133AA" w:rsidRDefault="00000000">
      <w:pPr>
        <w:rPr>
          <w:rFonts w:ascii="楷体" w:eastAsia="楷体" w:hAnsi="楷体" w:cs="楷体" w:hint="eastAsia"/>
        </w:rPr>
      </w:pPr>
      <w:r>
        <w:rPr>
          <w:rFonts w:ascii="楷体" w:eastAsia="楷体" w:hAnsi="楷体" w:cs="楷体" w:hint="eastAsia"/>
        </w:rPr>
        <w:t xml:space="preserve"> D、待出现灾情后组织巡查巡检</w:t>
      </w:r>
    </w:p>
    <w:p w14:paraId="1B48FFD8" w14:textId="77777777" w:rsidR="004133AA" w:rsidRDefault="00000000">
      <w:pPr>
        <w:rPr>
          <w:rFonts w:ascii="楷体" w:eastAsia="楷体" w:hAnsi="楷体" w:cs="楷体" w:hint="eastAsia"/>
        </w:rPr>
      </w:pPr>
      <w:r>
        <w:rPr>
          <w:rFonts w:ascii="楷体" w:eastAsia="楷体" w:hAnsi="楷体" w:cs="楷体" w:hint="eastAsia"/>
        </w:rPr>
        <w:t>125.国办发〔2011〕33号文要求，要加强基层预警信息接收传递，要充分发挥__D__传播预警信息的作用，为其配备必要的装备，给予必要经费补助。</w:t>
      </w:r>
    </w:p>
    <w:p w14:paraId="5A8BC43B" w14:textId="77777777" w:rsidR="004133AA" w:rsidRDefault="00000000">
      <w:pPr>
        <w:rPr>
          <w:rFonts w:ascii="楷体" w:eastAsia="楷体" w:hAnsi="楷体" w:cs="楷体" w:hint="eastAsia"/>
        </w:rPr>
      </w:pPr>
      <w:r>
        <w:rPr>
          <w:rFonts w:ascii="楷体" w:eastAsia="楷体" w:hAnsi="楷体" w:cs="楷体" w:hint="eastAsia"/>
        </w:rPr>
        <w:t xml:space="preserve"> A、气象信息员、水利信息员、环保协管员</w:t>
      </w:r>
    </w:p>
    <w:p w14:paraId="3EF3DF34" w14:textId="77777777" w:rsidR="004133AA" w:rsidRDefault="00000000">
      <w:pPr>
        <w:rPr>
          <w:rFonts w:ascii="楷体" w:eastAsia="楷体" w:hAnsi="楷体" w:cs="楷体" w:hint="eastAsia"/>
        </w:rPr>
      </w:pPr>
      <w:r>
        <w:rPr>
          <w:rFonts w:ascii="楷体" w:eastAsia="楷体" w:hAnsi="楷体" w:cs="楷体" w:hint="eastAsia"/>
        </w:rPr>
        <w:t xml:space="preserve"> B、气象信息员、国土协管员、环保协管员</w:t>
      </w:r>
    </w:p>
    <w:p w14:paraId="2CC6AA94" w14:textId="77777777" w:rsidR="004133AA" w:rsidRDefault="00000000">
      <w:pPr>
        <w:rPr>
          <w:rFonts w:ascii="楷体" w:eastAsia="楷体" w:hAnsi="楷体" w:cs="楷体" w:hint="eastAsia"/>
        </w:rPr>
      </w:pPr>
      <w:r>
        <w:rPr>
          <w:rFonts w:ascii="楷体" w:eastAsia="楷体" w:hAnsi="楷体" w:cs="楷体" w:hint="eastAsia"/>
        </w:rPr>
        <w:t xml:space="preserve"> C、气象信息员、灾害信息员、环保协管员</w:t>
      </w:r>
    </w:p>
    <w:p w14:paraId="5C8ABDB1" w14:textId="77777777" w:rsidR="004133AA" w:rsidRDefault="00000000">
      <w:pPr>
        <w:rPr>
          <w:rFonts w:ascii="楷体" w:eastAsia="楷体" w:hAnsi="楷体" w:cs="楷体" w:hint="eastAsia"/>
        </w:rPr>
      </w:pPr>
      <w:r>
        <w:rPr>
          <w:rFonts w:ascii="楷体" w:eastAsia="楷体" w:hAnsi="楷体" w:cs="楷体" w:hint="eastAsia"/>
        </w:rPr>
        <w:t xml:space="preserve"> D、气象信息员、灾害信息员、群测群防员</w:t>
      </w:r>
    </w:p>
    <w:p w14:paraId="519C058B" w14:textId="77777777" w:rsidR="004133AA" w:rsidRDefault="00000000">
      <w:pPr>
        <w:rPr>
          <w:rFonts w:ascii="楷体" w:eastAsia="楷体" w:hAnsi="楷体" w:cs="楷体" w:hint="eastAsia"/>
        </w:rPr>
      </w:pPr>
      <w:r>
        <w:rPr>
          <w:rFonts w:ascii="楷体" w:eastAsia="楷体" w:hAnsi="楷体" w:cs="楷体" w:hint="eastAsia"/>
        </w:rPr>
        <w:t>126.地方各级人民政府要切实加强组织协调，明确部门职责分工，将气象灾害防御工作纳入政府绩效考核，综合运用__D__、行政、工程、科技、经济等手段，大力推进气象灾害监测预警及信息发布工作。</w:t>
      </w:r>
    </w:p>
    <w:p w14:paraId="698D81F5" w14:textId="77777777" w:rsidR="004133AA" w:rsidRDefault="00000000">
      <w:pPr>
        <w:rPr>
          <w:rFonts w:ascii="楷体" w:eastAsia="楷体" w:hAnsi="楷体" w:cs="楷体" w:hint="eastAsia"/>
        </w:rPr>
      </w:pPr>
      <w:r>
        <w:rPr>
          <w:rFonts w:ascii="楷体" w:eastAsia="楷体" w:hAnsi="楷体" w:cs="楷体" w:hint="eastAsia"/>
        </w:rPr>
        <w:t xml:space="preserve"> A、制度</w:t>
      </w:r>
    </w:p>
    <w:p w14:paraId="74BF7362" w14:textId="77777777" w:rsidR="004133AA" w:rsidRDefault="00000000">
      <w:pPr>
        <w:rPr>
          <w:rFonts w:ascii="楷体" w:eastAsia="楷体" w:hAnsi="楷体" w:cs="楷体" w:hint="eastAsia"/>
        </w:rPr>
      </w:pPr>
      <w:r>
        <w:rPr>
          <w:rFonts w:ascii="楷体" w:eastAsia="楷体" w:hAnsi="楷体" w:cs="楷体" w:hint="eastAsia"/>
        </w:rPr>
        <w:t xml:space="preserve"> B、命令</w:t>
      </w:r>
    </w:p>
    <w:p w14:paraId="6FBA7F91" w14:textId="77777777" w:rsidR="004133AA" w:rsidRDefault="00000000">
      <w:pPr>
        <w:rPr>
          <w:rFonts w:ascii="楷体" w:eastAsia="楷体" w:hAnsi="楷体" w:cs="楷体" w:hint="eastAsia"/>
        </w:rPr>
      </w:pPr>
      <w:r>
        <w:rPr>
          <w:rFonts w:ascii="楷体" w:eastAsia="楷体" w:hAnsi="楷体" w:cs="楷体" w:hint="eastAsia"/>
        </w:rPr>
        <w:t xml:space="preserve"> C、技术</w:t>
      </w:r>
    </w:p>
    <w:p w14:paraId="60BCDF60" w14:textId="77777777" w:rsidR="004133AA" w:rsidRDefault="00000000">
      <w:pPr>
        <w:rPr>
          <w:rFonts w:ascii="楷体" w:eastAsia="楷体" w:hAnsi="楷体" w:cs="楷体" w:hint="eastAsia"/>
        </w:rPr>
      </w:pPr>
      <w:r>
        <w:rPr>
          <w:rFonts w:ascii="楷体" w:eastAsia="楷体" w:hAnsi="楷体" w:cs="楷体" w:hint="eastAsia"/>
        </w:rPr>
        <w:t xml:space="preserve"> D、法律</w:t>
      </w:r>
    </w:p>
    <w:p w14:paraId="48D24FE6" w14:textId="77777777" w:rsidR="004133AA" w:rsidRDefault="00000000">
      <w:pPr>
        <w:rPr>
          <w:rFonts w:ascii="楷体" w:eastAsia="楷体" w:hAnsi="楷体" w:cs="楷体" w:hint="eastAsia"/>
        </w:rPr>
      </w:pPr>
      <w:r>
        <w:rPr>
          <w:rFonts w:ascii="楷体" w:eastAsia="楷体" w:hAnsi="楷体" w:cs="楷体" w:hint="eastAsia"/>
        </w:rPr>
        <w:t>127.气象灾害预警信息由各级气象部门负</w:t>
      </w:r>
      <w:r>
        <w:rPr>
          <w:rFonts w:ascii="楷体" w:eastAsia="楷体" w:hAnsi="楷体" w:cs="楷体" w:hint="eastAsia"/>
        </w:rPr>
        <w:t>责制作，因气象因素引发的次生、衍生灾害预警信息由有关部门和单位制作，根据__B__按预警级别分级发布，其他组织和个人不得自行向社会发布。</w:t>
      </w:r>
    </w:p>
    <w:p w14:paraId="47500538" w14:textId="77777777" w:rsidR="004133AA" w:rsidRDefault="00000000">
      <w:pPr>
        <w:rPr>
          <w:rFonts w:ascii="楷体" w:eastAsia="楷体" w:hAnsi="楷体" w:cs="楷体" w:hint="eastAsia"/>
        </w:rPr>
      </w:pPr>
      <w:r>
        <w:rPr>
          <w:rFonts w:ascii="楷体" w:eastAsia="楷体" w:hAnsi="楷体" w:cs="楷体" w:hint="eastAsia"/>
        </w:rPr>
        <w:t xml:space="preserve"> A、部门合作协议</w:t>
      </w:r>
    </w:p>
    <w:p w14:paraId="63E506F0" w14:textId="77777777" w:rsidR="004133AA" w:rsidRDefault="00000000">
      <w:pPr>
        <w:rPr>
          <w:rFonts w:ascii="楷体" w:eastAsia="楷体" w:hAnsi="楷体" w:cs="楷体" w:hint="eastAsia"/>
        </w:rPr>
      </w:pPr>
      <w:r>
        <w:rPr>
          <w:rFonts w:ascii="楷体" w:eastAsia="楷体" w:hAnsi="楷体" w:cs="楷体" w:hint="eastAsia"/>
        </w:rPr>
        <w:t xml:space="preserve"> B、政府授权</w:t>
      </w:r>
    </w:p>
    <w:p w14:paraId="64481DF8" w14:textId="77777777" w:rsidR="004133AA" w:rsidRDefault="00000000">
      <w:pPr>
        <w:rPr>
          <w:rFonts w:ascii="楷体" w:eastAsia="楷体" w:hAnsi="楷体" w:cs="楷体" w:hint="eastAsia"/>
        </w:rPr>
      </w:pPr>
      <w:r>
        <w:rPr>
          <w:rFonts w:ascii="楷体" w:eastAsia="楷体" w:hAnsi="楷体" w:cs="楷体" w:hint="eastAsia"/>
        </w:rPr>
        <w:t xml:space="preserve"> C、影响范围</w:t>
      </w:r>
    </w:p>
    <w:p w14:paraId="3DB2ABCE" w14:textId="77777777" w:rsidR="004133AA" w:rsidRDefault="00000000">
      <w:pPr>
        <w:rPr>
          <w:rFonts w:ascii="楷体" w:eastAsia="楷体" w:hAnsi="楷体" w:cs="楷体" w:hint="eastAsia"/>
        </w:rPr>
      </w:pPr>
      <w:r>
        <w:rPr>
          <w:rFonts w:ascii="楷体" w:eastAsia="楷体" w:hAnsi="楷体" w:cs="楷体" w:hint="eastAsia"/>
        </w:rPr>
        <w:t xml:space="preserve"> D、部门职责</w:t>
      </w:r>
    </w:p>
    <w:p w14:paraId="0A75C938" w14:textId="77777777" w:rsidR="004133AA" w:rsidRDefault="00000000">
      <w:pPr>
        <w:rPr>
          <w:rFonts w:ascii="楷体" w:eastAsia="楷体" w:hAnsi="楷体" w:cs="楷体" w:hint="eastAsia"/>
        </w:rPr>
      </w:pPr>
      <w:r>
        <w:rPr>
          <w:rFonts w:ascii="楷体" w:eastAsia="楷体" w:hAnsi="楷体" w:cs="楷体" w:hint="eastAsia"/>
        </w:rPr>
        <w:t>128.要加强农村偏远地区预警信息接收终端建设，因地制宜地利用有线广播、__A__、鸣锣吹哨等多种方式及时将灾害预警信息传递给受影响群众。</w:t>
      </w:r>
    </w:p>
    <w:p w14:paraId="63B5127A" w14:textId="77777777" w:rsidR="004133AA" w:rsidRDefault="00000000">
      <w:pPr>
        <w:rPr>
          <w:rFonts w:ascii="楷体" w:eastAsia="楷体" w:hAnsi="楷体" w:cs="楷体" w:hint="eastAsia"/>
        </w:rPr>
      </w:pPr>
      <w:r>
        <w:rPr>
          <w:rFonts w:ascii="楷体" w:eastAsia="楷体" w:hAnsi="楷体" w:cs="楷体" w:hint="eastAsia"/>
        </w:rPr>
        <w:t xml:space="preserve"> A、高音喇叭</w:t>
      </w:r>
    </w:p>
    <w:p w14:paraId="3492C7CF" w14:textId="77777777" w:rsidR="004133AA" w:rsidRDefault="00000000">
      <w:pPr>
        <w:rPr>
          <w:rFonts w:ascii="楷体" w:eastAsia="楷体" w:hAnsi="楷体" w:cs="楷体" w:hint="eastAsia"/>
        </w:rPr>
      </w:pPr>
      <w:r>
        <w:rPr>
          <w:rFonts w:ascii="楷体" w:eastAsia="楷体" w:hAnsi="楷体" w:cs="楷体" w:hint="eastAsia"/>
        </w:rPr>
        <w:t xml:space="preserve"> B、手机微信</w:t>
      </w:r>
    </w:p>
    <w:p w14:paraId="7E0822D7" w14:textId="77777777" w:rsidR="004133AA" w:rsidRDefault="00000000">
      <w:pPr>
        <w:rPr>
          <w:rFonts w:ascii="楷体" w:eastAsia="楷体" w:hAnsi="楷体" w:cs="楷体" w:hint="eastAsia"/>
        </w:rPr>
      </w:pPr>
      <w:r>
        <w:rPr>
          <w:rFonts w:ascii="楷体" w:eastAsia="楷体" w:hAnsi="楷体" w:cs="楷体" w:hint="eastAsia"/>
        </w:rPr>
        <w:t xml:space="preserve"> C、上门通知</w:t>
      </w:r>
    </w:p>
    <w:p w14:paraId="192D9FB9" w14:textId="77777777" w:rsidR="004133AA" w:rsidRDefault="00000000">
      <w:pPr>
        <w:rPr>
          <w:rFonts w:ascii="楷体" w:eastAsia="楷体" w:hAnsi="楷体" w:cs="楷体" w:hint="eastAsia"/>
        </w:rPr>
      </w:pPr>
      <w:r>
        <w:rPr>
          <w:rFonts w:ascii="楷体" w:eastAsia="楷体" w:hAnsi="楷体" w:cs="楷体" w:hint="eastAsia"/>
        </w:rPr>
        <w:t xml:space="preserve"> D、电子显示屏</w:t>
      </w:r>
    </w:p>
    <w:p w14:paraId="06553B60" w14:textId="77777777" w:rsidR="004133AA" w:rsidRDefault="00000000">
      <w:pPr>
        <w:rPr>
          <w:rFonts w:ascii="楷体" w:eastAsia="楷体" w:hAnsi="楷体" w:cs="楷体" w:hint="eastAsia"/>
        </w:rPr>
      </w:pPr>
      <w:r>
        <w:rPr>
          <w:rFonts w:ascii="楷体" w:eastAsia="楷体" w:hAnsi="楷体" w:cs="楷体" w:hint="eastAsia"/>
        </w:rPr>
        <w:t>129.下列哪种行为不属于气象主管机构及所属气象台站的职能__B__。</w:t>
      </w:r>
    </w:p>
    <w:p w14:paraId="0ED38A13" w14:textId="77777777" w:rsidR="004133AA" w:rsidRDefault="00000000">
      <w:pPr>
        <w:rPr>
          <w:rFonts w:ascii="楷体" w:eastAsia="楷体" w:hAnsi="楷体" w:cs="楷体" w:hint="eastAsia"/>
        </w:rPr>
      </w:pPr>
      <w:r>
        <w:rPr>
          <w:rFonts w:ascii="楷体" w:eastAsia="楷体" w:hAnsi="楷体" w:cs="楷体" w:hint="eastAsia"/>
        </w:rPr>
        <w:t xml:space="preserve"> A、根据天气变化情况，及时更新或者解除预警信号</w:t>
      </w:r>
    </w:p>
    <w:p w14:paraId="6464B738" w14:textId="77777777" w:rsidR="004133AA" w:rsidRDefault="00000000">
      <w:pPr>
        <w:rPr>
          <w:rFonts w:ascii="楷体" w:eastAsia="楷体" w:hAnsi="楷体" w:cs="楷体" w:hint="eastAsia"/>
        </w:rPr>
      </w:pPr>
      <w:r>
        <w:rPr>
          <w:rFonts w:ascii="楷体" w:eastAsia="楷体" w:hAnsi="楷体" w:cs="楷体" w:hint="eastAsia"/>
        </w:rPr>
        <w:t xml:space="preserve"> B、采取有效措施组织做好气象灾害防御工作</w:t>
      </w:r>
    </w:p>
    <w:p w14:paraId="06D5C1A7" w14:textId="77777777" w:rsidR="004133AA" w:rsidRDefault="00000000">
      <w:pPr>
        <w:rPr>
          <w:rFonts w:ascii="楷体" w:eastAsia="楷体" w:hAnsi="楷体" w:cs="楷体" w:hint="eastAsia"/>
        </w:rPr>
      </w:pPr>
      <w:r>
        <w:rPr>
          <w:rFonts w:ascii="楷体" w:eastAsia="楷体" w:hAnsi="楷体" w:cs="楷体" w:hint="eastAsia"/>
        </w:rPr>
        <w:t xml:space="preserve"> C、及时发布预警信号</w:t>
      </w:r>
    </w:p>
    <w:p w14:paraId="5172E322" w14:textId="77777777" w:rsidR="004133AA" w:rsidRDefault="00000000">
      <w:pPr>
        <w:rPr>
          <w:rFonts w:ascii="楷体" w:eastAsia="楷体" w:hAnsi="楷体" w:cs="楷体" w:hint="eastAsia"/>
        </w:rPr>
      </w:pPr>
      <w:r>
        <w:rPr>
          <w:rFonts w:ascii="楷体" w:eastAsia="楷体" w:hAnsi="楷体" w:cs="楷体" w:hint="eastAsia"/>
        </w:rPr>
        <w:t xml:space="preserve"> D、及时向社会发布预警信号</w:t>
      </w:r>
    </w:p>
    <w:p w14:paraId="3F80636C" w14:textId="77777777" w:rsidR="004133AA" w:rsidRDefault="00000000">
      <w:pPr>
        <w:rPr>
          <w:rFonts w:ascii="楷体" w:eastAsia="楷体" w:hAnsi="楷体" w:cs="楷体" w:hint="eastAsia"/>
        </w:rPr>
      </w:pPr>
      <w:r>
        <w:rPr>
          <w:rFonts w:ascii="楷体" w:eastAsia="楷体" w:hAnsi="楷体" w:cs="楷体" w:hint="eastAsia"/>
        </w:rPr>
        <w:t>130.《国务院办公厅关于加强气象灾害监测预警及信息发布工作的意见》指出要提高监测预报能力、加强预警信息发布、__D__、有效发挥预警信息作用、加强组织领导和支持保障。</w:t>
      </w:r>
    </w:p>
    <w:p w14:paraId="3B72F86E" w14:textId="77777777" w:rsidR="004133AA" w:rsidRDefault="00000000">
      <w:pPr>
        <w:rPr>
          <w:rFonts w:ascii="楷体" w:eastAsia="楷体" w:hAnsi="楷体" w:cs="楷体" w:hint="eastAsia"/>
        </w:rPr>
      </w:pPr>
      <w:r>
        <w:rPr>
          <w:rFonts w:ascii="楷体" w:eastAsia="楷体" w:hAnsi="楷体" w:cs="楷体" w:hint="eastAsia"/>
        </w:rPr>
        <w:t xml:space="preserve"> A、开展气象灾害影响风险评估</w:t>
      </w:r>
    </w:p>
    <w:p w14:paraId="44B177C4" w14:textId="77777777" w:rsidR="004133AA" w:rsidRDefault="00000000">
      <w:pPr>
        <w:rPr>
          <w:rFonts w:ascii="楷体" w:eastAsia="楷体" w:hAnsi="楷体" w:cs="楷体" w:hint="eastAsia"/>
        </w:rPr>
      </w:pPr>
      <w:r>
        <w:rPr>
          <w:rFonts w:ascii="楷体" w:eastAsia="楷体" w:hAnsi="楷体" w:cs="楷体" w:hint="eastAsia"/>
        </w:rPr>
        <w:t xml:space="preserve"> B、加强预警发布基础设施建设</w:t>
      </w:r>
    </w:p>
    <w:p w14:paraId="674C71F1" w14:textId="77777777" w:rsidR="004133AA" w:rsidRDefault="00000000">
      <w:pPr>
        <w:rPr>
          <w:rFonts w:ascii="楷体" w:eastAsia="楷体" w:hAnsi="楷体" w:cs="楷体" w:hint="eastAsia"/>
        </w:rPr>
      </w:pPr>
      <w:r>
        <w:rPr>
          <w:rFonts w:ascii="楷体" w:eastAsia="楷体" w:hAnsi="楷体" w:cs="楷体" w:hint="eastAsia"/>
        </w:rPr>
        <w:t xml:space="preserve"> C、完善预警信息发布制度</w:t>
      </w:r>
    </w:p>
    <w:p w14:paraId="7ABC1F49" w14:textId="77777777" w:rsidR="004133AA" w:rsidRDefault="00000000">
      <w:pPr>
        <w:rPr>
          <w:rFonts w:ascii="楷体" w:eastAsia="楷体" w:hAnsi="楷体" w:cs="楷体" w:hint="eastAsia"/>
        </w:rPr>
      </w:pPr>
      <w:r>
        <w:rPr>
          <w:rFonts w:ascii="楷体" w:eastAsia="楷体" w:hAnsi="楷体" w:cs="楷体" w:hint="eastAsia"/>
        </w:rPr>
        <w:t xml:space="preserve"> D、强化预警信息传播</w:t>
      </w:r>
    </w:p>
    <w:p w14:paraId="1E093393" w14:textId="77777777" w:rsidR="004133AA" w:rsidRDefault="00000000">
      <w:pPr>
        <w:rPr>
          <w:rFonts w:ascii="楷体" w:eastAsia="楷体" w:hAnsi="楷体" w:cs="楷体" w:hint="eastAsia"/>
        </w:rPr>
      </w:pPr>
      <w:r>
        <w:rPr>
          <w:rFonts w:ascii="楷体" w:eastAsia="楷体" w:hAnsi="楷体" w:cs="楷体" w:hint="eastAsia"/>
        </w:rPr>
        <w:t>131.气象灾害监测预警及信息发布工作应该以__D__为根本，以提高预警信息发布时效性和覆盖面为重点。</w:t>
      </w:r>
    </w:p>
    <w:p w14:paraId="620C5236" w14:textId="77777777" w:rsidR="004133AA" w:rsidRDefault="00000000">
      <w:pPr>
        <w:rPr>
          <w:rFonts w:ascii="楷体" w:eastAsia="楷体" w:hAnsi="楷体" w:cs="楷体" w:hint="eastAsia"/>
        </w:rPr>
      </w:pPr>
      <w:r>
        <w:rPr>
          <w:rFonts w:ascii="楷体" w:eastAsia="楷体" w:hAnsi="楷体" w:cs="楷体" w:hint="eastAsia"/>
        </w:rPr>
        <w:t xml:space="preserve"> A、促进经济社会发展</w:t>
      </w:r>
    </w:p>
    <w:p w14:paraId="0DBACA38" w14:textId="77777777" w:rsidR="004133AA" w:rsidRDefault="00000000">
      <w:pPr>
        <w:rPr>
          <w:rFonts w:ascii="楷体" w:eastAsia="楷体" w:hAnsi="楷体" w:cs="楷体" w:hint="eastAsia"/>
        </w:rPr>
      </w:pPr>
      <w:r>
        <w:rPr>
          <w:rFonts w:ascii="楷体" w:eastAsia="楷体" w:hAnsi="楷体" w:cs="楷体" w:hint="eastAsia"/>
        </w:rPr>
        <w:t xml:space="preserve"> B、快速权威</w:t>
      </w:r>
    </w:p>
    <w:p w14:paraId="51EC8FB3" w14:textId="77777777" w:rsidR="004133AA" w:rsidRDefault="00000000">
      <w:pPr>
        <w:rPr>
          <w:rFonts w:ascii="楷体" w:eastAsia="楷体" w:hAnsi="楷体" w:cs="楷体" w:hint="eastAsia"/>
        </w:rPr>
      </w:pPr>
      <w:r>
        <w:rPr>
          <w:rFonts w:ascii="楷体" w:eastAsia="楷体" w:hAnsi="楷体" w:cs="楷体" w:hint="eastAsia"/>
        </w:rPr>
        <w:t xml:space="preserve"> C、准确及时</w:t>
      </w:r>
    </w:p>
    <w:p w14:paraId="7B519932" w14:textId="77777777" w:rsidR="004133AA" w:rsidRDefault="00000000">
      <w:pPr>
        <w:rPr>
          <w:rFonts w:ascii="楷体" w:eastAsia="楷体" w:hAnsi="楷体" w:cs="楷体" w:hint="eastAsia"/>
        </w:rPr>
      </w:pPr>
      <w:r>
        <w:rPr>
          <w:rFonts w:ascii="楷体" w:eastAsia="楷体" w:hAnsi="楷体" w:cs="楷体" w:hint="eastAsia"/>
        </w:rPr>
        <w:t xml:space="preserve"> D、保障人民生命财产安全</w:t>
      </w:r>
    </w:p>
    <w:p w14:paraId="046F04D6" w14:textId="77777777" w:rsidR="004133AA" w:rsidRDefault="00000000">
      <w:pPr>
        <w:rPr>
          <w:rFonts w:ascii="楷体" w:eastAsia="楷体" w:hAnsi="楷体" w:cs="楷体" w:hint="eastAsia"/>
        </w:rPr>
      </w:pPr>
      <w:r>
        <w:rPr>
          <w:rFonts w:ascii="楷体" w:eastAsia="楷体" w:hAnsi="楷体" w:cs="楷体" w:hint="eastAsia"/>
        </w:rPr>
        <w:t>132.《国务院办公厅关于加强气象灾害监测预警及信息发布工作的意见》要求，地方各级人民政府要切实加强组织协调，明确部门职责分工，将气象灾害防御工作纳入__C__。</w:t>
      </w:r>
    </w:p>
    <w:p w14:paraId="321927F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A、政府重点工作计划</w:t>
      </w:r>
    </w:p>
    <w:p w14:paraId="0A1FC8C4" w14:textId="77777777" w:rsidR="004133AA" w:rsidRDefault="00000000">
      <w:pPr>
        <w:rPr>
          <w:rFonts w:ascii="楷体" w:eastAsia="楷体" w:hAnsi="楷体" w:cs="楷体" w:hint="eastAsia"/>
        </w:rPr>
      </w:pPr>
      <w:r>
        <w:rPr>
          <w:rFonts w:ascii="楷体" w:eastAsia="楷体" w:hAnsi="楷体" w:cs="楷体" w:hint="eastAsia"/>
        </w:rPr>
        <w:t xml:space="preserve"> B、经济社会发展规划</w:t>
      </w:r>
    </w:p>
    <w:p w14:paraId="0065AEFF" w14:textId="77777777" w:rsidR="004133AA" w:rsidRDefault="00000000">
      <w:pPr>
        <w:rPr>
          <w:rFonts w:ascii="楷体" w:eastAsia="楷体" w:hAnsi="楷体" w:cs="楷体" w:hint="eastAsia"/>
        </w:rPr>
      </w:pPr>
      <w:r>
        <w:rPr>
          <w:rFonts w:ascii="楷体" w:eastAsia="楷体" w:hAnsi="楷体" w:cs="楷体" w:hint="eastAsia"/>
        </w:rPr>
        <w:t xml:space="preserve"> C、政府绩效考核</w:t>
      </w:r>
    </w:p>
    <w:p w14:paraId="57F70B0E" w14:textId="77777777" w:rsidR="004133AA" w:rsidRDefault="00000000">
      <w:pPr>
        <w:rPr>
          <w:rFonts w:ascii="楷体" w:eastAsia="楷体" w:hAnsi="楷体" w:cs="楷体" w:hint="eastAsia"/>
        </w:rPr>
      </w:pPr>
      <w:r>
        <w:rPr>
          <w:rFonts w:ascii="楷体" w:eastAsia="楷体" w:hAnsi="楷体" w:cs="楷体" w:hint="eastAsia"/>
        </w:rPr>
        <w:t xml:space="preserve"> D、中长期发展规划</w:t>
      </w:r>
    </w:p>
    <w:p w14:paraId="3B700E8D" w14:textId="77777777" w:rsidR="004133AA" w:rsidRDefault="00000000">
      <w:pPr>
        <w:rPr>
          <w:rFonts w:ascii="楷体" w:eastAsia="楷体" w:hAnsi="楷体" w:cs="楷体" w:hint="eastAsia"/>
        </w:rPr>
      </w:pPr>
      <w:r>
        <w:rPr>
          <w:rFonts w:ascii="楷体" w:eastAsia="楷体" w:hAnsi="楷体" w:cs="楷体" w:hint="eastAsia"/>
        </w:rPr>
        <w:t>133.《国务院办公厅关于加强气象灾害监测预警及信息发布工作的意见》指出：地方各级人民政府要切实加强组织协调，明确部门职责分工，将__C__纳入政府绩效考核。要把____作为气象灾害防御的重要内容，纳入当地经济社会发展规划。</w:t>
      </w:r>
    </w:p>
    <w:p w14:paraId="54EAFFC1" w14:textId="77777777" w:rsidR="004133AA" w:rsidRDefault="00000000">
      <w:pPr>
        <w:rPr>
          <w:rFonts w:ascii="楷体" w:eastAsia="楷体" w:hAnsi="楷体" w:cs="楷体" w:hint="eastAsia"/>
        </w:rPr>
      </w:pPr>
      <w:r>
        <w:rPr>
          <w:rFonts w:ascii="楷体" w:eastAsia="楷体" w:hAnsi="楷体" w:cs="楷体" w:hint="eastAsia"/>
        </w:rPr>
        <w:t xml:space="preserve"> A、气象防灾减灾工作，气象灾害信息传播工作</w:t>
      </w:r>
    </w:p>
    <w:p w14:paraId="5662625C" w14:textId="77777777" w:rsidR="004133AA" w:rsidRDefault="00000000">
      <w:pPr>
        <w:rPr>
          <w:rFonts w:ascii="楷体" w:eastAsia="楷体" w:hAnsi="楷体" w:cs="楷体" w:hint="eastAsia"/>
        </w:rPr>
      </w:pPr>
      <w:r>
        <w:rPr>
          <w:rFonts w:ascii="楷体" w:eastAsia="楷体" w:hAnsi="楷体" w:cs="楷体" w:hint="eastAsia"/>
        </w:rPr>
        <w:t xml:space="preserve"> B、气象灾害防御工作，气象灾害信息传播工作</w:t>
      </w:r>
    </w:p>
    <w:p w14:paraId="176435B2" w14:textId="77777777" w:rsidR="004133AA" w:rsidRDefault="00000000">
      <w:pPr>
        <w:rPr>
          <w:rFonts w:ascii="楷体" w:eastAsia="楷体" w:hAnsi="楷体" w:cs="楷体" w:hint="eastAsia"/>
        </w:rPr>
      </w:pPr>
      <w:r>
        <w:rPr>
          <w:rFonts w:ascii="楷体" w:eastAsia="楷体" w:hAnsi="楷体" w:cs="楷体" w:hint="eastAsia"/>
        </w:rPr>
        <w:t xml:space="preserve"> C、气象灾害防御工作，气象灾害预警工作</w:t>
      </w:r>
    </w:p>
    <w:p w14:paraId="7A6CB212" w14:textId="77777777" w:rsidR="004133AA" w:rsidRDefault="00000000">
      <w:pPr>
        <w:rPr>
          <w:rFonts w:ascii="楷体" w:eastAsia="楷体" w:hAnsi="楷体" w:cs="楷体" w:hint="eastAsia"/>
        </w:rPr>
      </w:pPr>
      <w:r>
        <w:rPr>
          <w:rFonts w:ascii="楷体" w:eastAsia="楷体" w:hAnsi="楷体" w:cs="楷体" w:hint="eastAsia"/>
        </w:rPr>
        <w:t xml:space="preserve"> D、气象防灾减灾工作，气象灾害预警工作</w:t>
      </w:r>
    </w:p>
    <w:p w14:paraId="36F85686" w14:textId="77777777" w:rsidR="004133AA" w:rsidRDefault="00000000">
      <w:pPr>
        <w:rPr>
          <w:rFonts w:ascii="楷体" w:eastAsia="楷体" w:hAnsi="楷体" w:cs="楷体" w:hint="eastAsia"/>
        </w:rPr>
      </w:pPr>
      <w:r>
        <w:rPr>
          <w:rFonts w:ascii="楷体" w:eastAsia="楷体" w:hAnsi="楷体" w:cs="楷体" w:hint="eastAsia"/>
        </w:rPr>
        <w:t>134.《国务院办公厅关于加强气象灾害监测预警及信息发布工作的意见》工作目标提出，加快构建气象灾害实时监测、短临预警和__B__无缝衔接，预警信息发布、传播、____快捷高效的监测预警体系。</w:t>
      </w:r>
    </w:p>
    <w:p w14:paraId="701C216D" w14:textId="77777777" w:rsidR="004133AA" w:rsidRDefault="00000000">
      <w:pPr>
        <w:rPr>
          <w:rFonts w:ascii="楷体" w:eastAsia="楷体" w:hAnsi="楷体" w:cs="楷体" w:hint="eastAsia"/>
        </w:rPr>
      </w:pPr>
      <w:r>
        <w:rPr>
          <w:rFonts w:ascii="楷体" w:eastAsia="楷体" w:hAnsi="楷体" w:cs="楷体" w:hint="eastAsia"/>
        </w:rPr>
        <w:t xml:space="preserve"> A、短期预报，反馈</w:t>
      </w:r>
    </w:p>
    <w:p w14:paraId="023B4F22" w14:textId="77777777" w:rsidR="004133AA" w:rsidRDefault="00000000">
      <w:pPr>
        <w:rPr>
          <w:rFonts w:ascii="楷体" w:eastAsia="楷体" w:hAnsi="楷体" w:cs="楷体" w:hint="eastAsia"/>
        </w:rPr>
      </w:pPr>
      <w:r>
        <w:rPr>
          <w:rFonts w:ascii="楷体" w:eastAsia="楷体" w:hAnsi="楷体" w:cs="楷体" w:hint="eastAsia"/>
        </w:rPr>
        <w:t xml:space="preserve"> B、中短期预报，接收</w:t>
      </w:r>
    </w:p>
    <w:p w14:paraId="38577AA2" w14:textId="77777777" w:rsidR="004133AA" w:rsidRDefault="00000000">
      <w:pPr>
        <w:rPr>
          <w:rFonts w:ascii="楷体" w:eastAsia="楷体" w:hAnsi="楷体" w:cs="楷体" w:hint="eastAsia"/>
        </w:rPr>
      </w:pPr>
      <w:r>
        <w:rPr>
          <w:rFonts w:ascii="楷体" w:eastAsia="楷体" w:hAnsi="楷体" w:cs="楷体" w:hint="eastAsia"/>
        </w:rPr>
        <w:t xml:space="preserve"> C、中短期预报，反馈</w:t>
      </w:r>
    </w:p>
    <w:p w14:paraId="0F0863EF" w14:textId="77777777" w:rsidR="004133AA" w:rsidRDefault="00000000">
      <w:pPr>
        <w:rPr>
          <w:rFonts w:ascii="楷体" w:eastAsia="楷体" w:hAnsi="楷体" w:cs="楷体" w:hint="eastAsia"/>
        </w:rPr>
      </w:pPr>
      <w:r>
        <w:rPr>
          <w:rFonts w:ascii="楷体" w:eastAsia="楷体" w:hAnsi="楷体" w:cs="楷体" w:hint="eastAsia"/>
        </w:rPr>
        <w:t xml:space="preserve"> D、短期预报，接收</w:t>
      </w:r>
    </w:p>
    <w:p w14:paraId="4FEE9274" w14:textId="77777777" w:rsidR="004133AA" w:rsidRDefault="00000000">
      <w:pPr>
        <w:rPr>
          <w:rFonts w:ascii="楷体" w:eastAsia="楷体" w:hAnsi="楷体" w:cs="楷体" w:hint="eastAsia"/>
        </w:rPr>
      </w:pPr>
      <w:r>
        <w:rPr>
          <w:rFonts w:ascii="楷体" w:eastAsia="楷体" w:hAnsi="楷体" w:cs="楷体" w:hint="eastAsia"/>
        </w:rPr>
        <w:t>135.《国务院办公厅关于加强气象灾害监测预警及信息发布工作的意见》中指出，气象灾害预警信息由各级气象部门负责制作，因气象因素引发的次生、衍生灾害预警信息由有关部门和单位制作，根据__B__按预警级别分级发布，其他组织和个人不得自行向社会发布。</w:t>
      </w:r>
    </w:p>
    <w:p w14:paraId="0E7542B0" w14:textId="77777777" w:rsidR="004133AA" w:rsidRDefault="00000000">
      <w:pPr>
        <w:rPr>
          <w:rFonts w:ascii="楷体" w:eastAsia="楷体" w:hAnsi="楷体" w:cs="楷体" w:hint="eastAsia"/>
        </w:rPr>
      </w:pPr>
      <w:r>
        <w:rPr>
          <w:rFonts w:ascii="楷体" w:eastAsia="楷体" w:hAnsi="楷体" w:cs="楷体" w:hint="eastAsia"/>
        </w:rPr>
        <w:t xml:space="preserve"> A、业务规定</w:t>
      </w:r>
    </w:p>
    <w:p w14:paraId="438C058C" w14:textId="77777777" w:rsidR="004133AA" w:rsidRDefault="00000000">
      <w:pPr>
        <w:rPr>
          <w:rFonts w:ascii="楷体" w:eastAsia="楷体" w:hAnsi="楷体" w:cs="楷体" w:hint="eastAsia"/>
        </w:rPr>
      </w:pPr>
      <w:r>
        <w:rPr>
          <w:rFonts w:ascii="楷体" w:eastAsia="楷体" w:hAnsi="楷体" w:cs="楷体" w:hint="eastAsia"/>
        </w:rPr>
        <w:t xml:space="preserve"> B、政府授权</w:t>
      </w:r>
    </w:p>
    <w:p w14:paraId="6DBD9AC2" w14:textId="77777777" w:rsidR="004133AA" w:rsidRDefault="00000000">
      <w:pPr>
        <w:rPr>
          <w:rFonts w:ascii="楷体" w:eastAsia="楷体" w:hAnsi="楷体" w:cs="楷体" w:hint="eastAsia"/>
        </w:rPr>
      </w:pPr>
      <w:r>
        <w:rPr>
          <w:rFonts w:ascii="楷体" w:eastAsia="楷体" w:hAnsi="楷体" w:cs="楷体" w:hint="eastAsia"/>
        </w:rPr>
        <w:t xml:space="preserve"> C、部门责任</w:t>
      </w:r>
    </w:p>
    <w:p w14:paraId="1DE6E895" w14:textId="77777777" w:rsidR="004133AA" w:rsidRDefault="00000000">
      <w:pPr>
        <w:rPr>
          <w:rFonts w:ascii="楷体" w:eastAsia="楷体" w:hAnsi="楷体" w:cs="楷体" w:hint="eastAsia"/>
        </w:rPr>
      </w:pPr>
      <w:r>
        <w:rPr>
          <w:rFonts w:ascii="楷体" w:eastAsia="楷体" w:hAnsi="楷体" w:cs="楷体" w:hint="eastAsia"/>
        </w:rPr>
        <w:t xml:space="preserve"> D、预案要求</w:t>
      </w:r>
    </w:p>
    <w:p w14:paraId="3E756961" w14:textId="77777777" w:rsidR="004133AA" w:rsidRDefault="00000000">
      <w:pPr>
        <w:rPr>
          <w:rFonts w:ascii="楷体" w:eastAsia="楷体" w:hAnsi="楷体" w:cs="楷体" w:hint="eastAsia"/>
        </w:rPr>
      </w:pPr>
      <w:r>
        <w:rPr>
          <w:rFonts w:ascii="楷体" w:eastAsia="楷体" w:hAnsi="楷体" w:cs="楷体" w:hint="eastAsia"/>
        </w:rPr>
        <w:t>136.《国务院办公厅关于加强气象灾害监测预警及信息发布工作的意见》中指出，加快推进信息发布系统建设，积极拓宽预警信息传播渠道，着力健全预警联动工作机制，努力做到监测到位、预报准确、预警及时、__B__，最大程度减轻灾害损失，为经济社会发展创造良好条件。</w:t>
      </w:r>
    </w:p>
    <w:p w14:paraId="3958927E" w14:textId="77777777" w:rsidR="004133AA" w:rsidRDefault="00000000">
      <w:pPr>
        <w:rPr>
          <w:rFonts w:ascii="楷体" w:eastAsia="楷体" w:hAnsi="楷体" w:cs="楷体" w:hint="eastAsia"/>
        </w:rPr>
      </w:pPr>
      <w:r>
        <w:rPr>
          <w:rFonts w:ascii="楷体" w:eastAsia="楷体" w:hAnsi="楷体" w:cs="楷体" w:hint="eastAsia"/>
        </w:rPr>
        <w:t xml:space="preserve"> A、覆盖全面</w:t>
      </w:r>
    </w:p>
    <w:p w14:paraId="15F8C6F7" w14:textId="77777777" w:rsidR="004133AA" w:rsidRDefault="00000000">
      <w:pPr>
        <w:rPr>
          <w:rFonts w:ascii="楷体" w:eastAsia="楷体" w:hAnsi="楷体" w:cs="楷体" w:hint="eastAsia"/>
        </w:rPr>
      </w:pPr>
      <w:r>
        <w:rPr>
          <w:rFonts w:ascii="楷体" w:eastAsia="楷体" w:hAnsi="楷体" w:cs="楷体" w:hint="eastAsia"/>
        </w:rPr>
        <w:t xml:space="preserve"> B、应对高效</w:t>
      </w:r>
    </w:p>
    <w:p w14:paraId="03F5A762" w14:textId="77777777" w:rsidR="004133AA" w:rsidRDefault="00000000">
      <w:pPr>
        <w:rPr>
          <w:rFonts w:ascii="楷体" w:eastAsia="楷体" w:hAnsi="楷体" w:cs="楷体" w:hint="eastAsia"/>
        </w:rPr>
      </w:pPr>
      <w:r>
        <w:rPr>
          <w:rFonts w:ascii="楷体" w:eastAsia="楷体" w:hAnsi="楷体" w:cs="楷体" w:hint="eastAsia"/>
        </w:rPr>
        <w:t xml:space="preserve"> C、发布快速</w:t>
      </w:r>
    </w:p>
    <w:p w14:paraId="0223102E" w14:textId="77777777" w:rsidR="004133AA" w:rsidRDefault="00000000">
      <w:pPr>
        <w:rPr>
          <w:rFonts w:ascii="楷体" w:eastAsia="楷体" w:hAnsi="楷体" w:cs="楷体" w:hint="eastAsia"/>
        </w:rPr>
      </w:pPr>
      <w:r>
        <w:rPr>
          <w:rFonts w:ascii="楷体" w:eastAsia="楷体" w:hAnsi="楷体" w:cs="楷体" w:hint="eastAsia"/>
        </w:rPr>
        <w:t xml:space="preserve"> D、服务周到</w:t>
      </w:r>
    </w:p>
    <w:p w14:paraId="16306352" w14:textId="77777777" w:rsidR="004133AA" w:rsidRDefault="00000000">
      <w:pPr>
        <w:rPr>
          <w:rFonts w:ascii="楷体" w:eastAsia="楷体" w:hAnsi="楷体" w:cs="楷体" w:hint="eastAsia"/>
        </w:rPr>
      </w:pPr>
      <w:r>
        <w:rPr>
          <w:rFonts w:ascii="楷体" w:eastAsia="楷体" w:hAnsi="楷体" w:cs="楷体" w:hint="eastAsia"/>
        </w:rPr>
        <w:t>137.加强气象灾害监测预警及信息发布是防灾减灾工作的__A__。</w:t>
      </w:r>
    </w:p>
    <w:p w14:paraId="595EF384" w14:textId="77777777" w:rsidR="004133AA" w:rsidRDefault="00000000">
      <w:pPr>
        <w:rPr>
          <w:rFonts w:ascii="楷体" w:eastAsia="楷体" w:hAnsi="楷体" w:cs="楷体" w:hint="eastAsia"/>
        </w:rPr>
      </w:pPr>
      <w:r>
        <w:rPr>
          <w:rFonts w:ascii="楷体" w:eastAsia="楷体" w:hAnsi="楷体" w:cs="楷体" w:hint="eastAsia"/>
        </w:rPr>
        <w:t xml:space="preserve"> A、关键环节</w:t>
      </w:r>
    </w:p>
    <w:p w14:paraId="2AB0FEAC" w14:textId="77777777" w:rsidR="004133AA" w:rsidRDefault="00000000">
      <w:pPr>
        <w:rPr>
          <w:rFonts w:ascii="楷体" w:eastAsia="楷体" w:hAnsi="楷体" w:cs="楷体" w:hint="eastAsia"/>
        </w:rPr>
      </w:pPr>
      <w:r>
        <w:rPr>
          <w:rFonts w:ascii="楷体" w:eastAsia="楷体" w:hAnsi="楷体" w:cs="楷体" w:hint="eastAsia"/>
        </w:rPr>
        <w:t xml:space="preserve"> B、重要环节</w:t>
      </w:r>
    </w:p>
    <w:p w14:paraId="6326DFA7" w14:textId="77777777" w:rsidR="004133AA" w:rsidRDefault="00000000">
      <w:pPr>
        <w:rPr>
          <w:rFonts w:ascii="楷体" w:eastAsia="楷体" w:hAnsi="楷体" w:cs="楷体" w:hint="eastAsia"/>
        </w:rPr>
      </w:pPr>
      <w:r>
        <w:rPr>
          <w:rFonts w:ascii="楷体" w:eastAsia="楷体" w:hAnsi="楷体" w:cs="楷体" w:hint="eastAsia"/>
        </w:rPr>
        <w:t xml:space="preserve"> C、前提条件</w:t>
      </w:r>
    </w:p>
    <w:p w14:paraId="655EFB55" w14:textId="77777777" w:rsidR="004133AA" w:rsidRDefault="00000000">
      <w:pPr>
        <w:rPr>
          <w:rFonts w:ascii="楷体" w:eastAsia="楷体" w:hAnsi="楷体" w:cs="楷体" w:hint="eastAsia"/>
        </w:rPr>
      </w:pPr>
      <w:r>
        <w:rPr>
          <w:rFonts w:ascii="楷体" w:eastAsia="楷体" w:hAnsi="楷体" w:cs="楷体" w:hint="eastAsia"/>
        </w:rPr>
        <w:t>138.对于台风、暴雨、暴雪等气象灾害__A__色预警和突发性气象灾害预警，要减少审批环节，建立快速发布的“绿色通道”。</w:t>
      </w:r>
    </w:p>
    <w:p w14:paraId="07DCDAC7" w14:textId="77777777" w:rsidR="004133AA" w:rsidRDefault="00000000">
      <w:pPr>
        <w:rPr>
          <w:rFonts w:ascii="楷体" w:eastAsia="楷体" w:hAnsi="楷体" w:cs="楷体" w:hint="eastAsia"/>
        </w:rPr>
      </w:pPr>
      <w:r>
        <w:rPr>
          <w:rFonts w:ascii="楷体" w:eastAsia="楷体" w:hAnsi="楷体" w:cs="楷体" w:hint="eastAsia"/>
        </w:rPr>
        <w:t xml:space="preserve"> A、红</w:t>
      </w:r>
    </w:p>
    <w:p w14:paraId="3EC1B12D" w14:textId="77777777" w:rsidR="004133AA" w:rsidRDefault="00000000">
      <w:pPr>
        <w:rPr>
          <w:rFonts w:ascii="楷体" w:eastAsia="楷体" w:hAnsi="楷体" w:cs="楷体" w:hint="eastAsia"/>
        </w:rPr>
      </w:pPr>
      <w:r>
        <w:rPr>
          <w:rFonts w:ascii="楷体" w:eastAsia="楷体" w:hAnsi="楷体" w:cs="楷体" w:hint="eastAsia"/>
        </w:rPr>
        <w:t xml:space="preserve"> B、黄</w:t>
      </w:r>
    </w:p>
    <w:p w14:paraId="27B6DD9F" w14:textId="77777777" w:rsidR="004133AA" w:rsidRDefault="00000000">
      <w:pPr>
        <w:rPr>
          <w:rFonts w:ascii="楷体" w:eastAsia="楷体" w:hAnsi="楷体" w:cs="楷体" w:hint="eastAsia"/>
        </w:rPr>
      </w:pPr>
      <w:r>
        <w:rPr>
          <w:rFonts w:ascii="楷体" w:eastAsia="楷体" w:hAnsi="楷体" w:cs="楷体" w:hint="eastAsia"/>
        </w:rPr>
        <w:t xml:space="preserve"> C、蓝</w:t>
      </w:r>
    </w:p>
    <w:p w14:paraId="2D60E12C" w14:textId="77777777" w:rsidR="004133AA" w:rsidRDefault="00000000">
      <w:pPr>
        <w:rPr>
          <w:rFonts w:ascii="楷体" w:eastAsia="楷体" w:hAnsi="楷体" w:cs="楷体" w:hint="eastAsia"/>
        </w:rPr>
      </w:pPr>
      <w:r>
        <w:rPr>
          <w:rFonts w:ascii="楷体" w:eastAsia="楷体" w:hAnsi="楷体" w:cs="楷体" w:hint="eastAsia"/>
        </w:rPr>
        <w:t xml:space="preserve"> D、橙</w:t>
      </w:r>
    </w:p>
    <w:p w14:paraId="78AB289A" w14:textId="77777777" w:rsidR="004133AA" w:rsidRDefault="00000000">
      <w:pPr>
        <w:rPr>
          <w:rFonts w:ascii="楷体" w:eastAsia="楷体" w:hAnsi="楷体" w:cs="楷体" w:hint="eastAsia"/>
        </w:rPr>
      </w:pPr>
      <w:r>
        <w:rPr>
          <w:rFonts w:ascii="楷体" w:eastAsia="楷体" w:hAnsi="楷体" w:cs="楷体" w:hint="eastAsia"/>
        </w:rPr>
        <w:t>139.《国务院办公厅关于加强气象灾害监测预警及信息发布工作的意见》要求，加快构建气象灾害实时监测、短临预警和中短期预报无缝衔接，预警信息发布、传播、接收快捷高效的__A__体系。</w:t>
      </w:r>
    </w:p>
    <w:p w14:paraId="5941910F" w14:textId="77777777" w:rsidR="004133AA" w:rsidRDefault="00000000">
      <w:pPr>
        <w:rPr>
          <w:rFonts w:ascii="楷体" w:eastAsia="楷体" w:hAnsi="楷体" w:cs="楷体" w:hint="eastAsia"/>
        </w:rPr>
      </w:pPr>
      <w:r>
        <w:rPr>
          <w:rFonts w:ascii="楷体" w:eastAsia="楷体" w:hAnsi="楷体" w:cs="楷体" w:hint="eastAsia"/>
        </w:rPr>
        <w:t xml:space="preserve"> A、监测预警</w:t>
      </w:r>
    </w:p>
    <w:p w14:paraId="4366C2B1" w14:textId="77777777" w:rsidR="004133AA" w:rsidRDefault="00000000">
      <w:pPr>
        <w:rPr>
          <w:rFonts w:ascii="楷体" w:eastAsia="楷体" w:hAnsi="楷体" w:cs="楷体" w:hint="eastAsia"/>
        </w:rPr>
      </w:pPr>
      <w:r>
        <w:rPr>
          <w:rFonts w:ascii="楷体" w:eastAsia="楷体" w:hAnsi="楷体" w:cs="楷体" w:hint="eastAsia"/>
        </w:rPr>
        <w:t xml:space="preserve"> B、预警预报服务</w:t>
      </w:r>
    </w:p>
    <w:p w14:paraId="5847DCC3" w14:textId="77777777" w:rsidR="004133AA" w:rsidRDefault="00000000">
      <w:pPr>
        <w:rPr>
          <w:rFonts w:ascii="楷体" w:eastAsia="楷体" w:hAnsi="楷体" w:cs="楷体" w:hint="eastAsia"/>
        </w:rPr>
      </w:pPr>
      <w:r>
        <w:rPr>
          <w:rFonts w:ascii="楷体" w:eastAsia="楷体" w:hAnsi="楷体" w:cs="楷体" w:hint="eastAsia"/>
        </w:rPr>
        <w:t xml:space="preserve"> C、气象服务</w:t>
      </w:r>
    </w:p>
    <w:p w14:paraId="57ED0439" w14:textId="77777777" w:rsidR="004133AA" w:rsidRDefault="00000000">
      <w:pPr>
        <w:rPr>
          <w:rFonts w:ascii="楷体" w:eastAsia="楷体" w:hAnsi="楷体" w:cs="楷体" w:hint="eastAsia"/>
        </w:rPr>
      </w:pPr>
      <w:r>
        <w:rPr>
          <w:rFonts w:ascii="楷体" w:eastAsia="楷体" w:hAnsi="楷体" w:cs="楷体" w:hint="eastAsia"/>
        </w:rPr>
        <w:t xml:space="preserve"> D、监测预报</w:t>
      </w:r>
    </w:p>
    <w:p w14:paraId="3AC7E150" w14:textId="77777777" w:rsidR="004133AA" w:rsidRDefault="00000000">
      <w:pPr>
        <w:rPr>
          <w:rFonts w:ascii="楷体" w:eastAsia="楷体" w:hAnsi="楷体" w:cs="楷体" w:hint="eastAsia"/>
        </w:rPr>
      </w:pPr>
      <w:r>
        <w:rPr>
          <w:rFonts w:ascii="楷体" w:eastAsia="楷体" w:hAnsi="楷体" w:cs="楷体" w:hint="eastAsia"/>
        </w:rPr>
        <w:t>140.《国务院办公厅关于加强气象灾害监测预警及信息发布工作的意见》要求，积极推进__D__建设，形成国家.省.地.县四级相互衔接.规范统一的气象灾害预警信息发布体系，实现预警信息的多手段综合发布。</w:t>
      </w:r>
    </w:p>
    <w:p w14:paraId="211B9567" w14:textId="77777777" w:rsidR="004133AA" w:rsidRDefault="00000000">
      <w:pPr>
        <w:rPr>
          <w:rFonts w:ascii="楷体" w:eastAsia="楷体" w:hAnsi="楷体" w:cs="楷体" w:hint="eastAsia"/>
        </w:rPr>
      </w:pPr>
      <w:r>
        <w:rPr>
          <w:rFonts w:ascii="楷体" w:eastAsia="楷体" w:hAnsi="楷体" w:cs="楷体" w:hint="eastAsia"/>
        </w:rPr>
        <w:t xml:space="preserve"> A、气象灾害预警发布平台</w:t>
      </w:r>
    </w:p>
    <w:p w14:paraId="3A3F5401" w14:textId="77777777" w:rsidR="004133AA" w:rsidRDefault="00000000">
      <w:pPr>
        <w:rPr>
          <w:rFonts w:ascii="楷体" w:eastAsia="楷体" w:hAnsi="楷体" w:cs="楷体" w:hint="eastAsia"/>
        </w:rPr>
      </w:pPr>
      <w:r>
        <w:rPr>
          <w:rFonts w:ascii="楷体" w:eastAsia="楷体" w:hAnsi="楷体" w:cs="楷体" w:hint="eastAsia"/>
        </w:rPr>
        <w:t xml:space="preserve"> B、气象灾害预警信息“一键式”发布系统</w:t>
      </w:r>
    </w:p>
    <w:p w14:paraId="2A867E0F" w14:textId="77777777" w:rsidR="004133AA" w:rsidRDefault="00000000">
      <w:pPr>
        <w:rPr>
          <w:rFonts w:ascii="楷体" w:eastAsia="楷体" w:hAnsi="楷体" w:cs="楷体" w:hint="eastAsia"/>
        </w:rPr>
      </w:pPr>
      <w:r>
        <w:rPr>
          <w:rFonts w:ascii="楷体" w:eastAsia="楷体" w:hAnsi="楷体" w:cs="楷体" w:hint="eastAsia"/>
        </w:rPr>
        <w:t xml:space="preserve"> C、气象灾害信息发布系统</w:t>
      </w:r>
    </w:p>
    <w:p w14:paraId="049EDB2C" w14:textId="77777777" w:rsidR="004133AA" w:rsidRDefault="00000000">
      <w:pPr>
        <w:rPr>
          <w:rFonts w:ascii="楷体" w:eastAsia="楷体" w:hAnsi="楷体" w:cs="楷体" w:hint="eastAsia"/>
        </w:rPr>
      </w:pPr>
      <w:r>
        <w:rPr>
          <w:rFonts w:ascii="楷体" w:eastAsia="楷体" w:hAnsi="楷体" w:cs="楷体" w:hint="eastAsia"/>
        </w:rPr>
        <w:t xml:space="preserve"> D、国家突发公共事件预警信息发布系统</w:t>
      </w:r>
    </w:p>
    <w:p w14:paraId="5D4AD2AB" w14:textId="77777777" w:rsidR="004133AA" w:rsidRDefault="00000000">
      <w:pPr>
        <w:rPr>
          <w:rFonts w:ascii="楷体" w:eastAsia="楷体" w:hAnsi="楷体" w:cs="楷体" w:hint="eastAsia"/>
        </w:rPr>
      </w:pPr>
      <w:r>
        <w:rPr>
          <w:rFonts w:ascii="楷体" w:eastAsia="楷体" w:hAnsi="楷体" w:cs="楷体" w:hint="eastAsia"/>
        </w:rPr>
        <w:t>141.《国务院办公厅关于加强气象灾害监测预警及信息发布工作的意见》指出，要建立快速发布的“绿色通道”，通过广播.电视.互联网.手机短信等各种手段和渠道__C__向社会公众发布。</w:t>
      </w:r>
    </w:p>
    <w:p w14:paraId="1A80BFFE" w14:textId="77777777" w:rsidR="004133AA" w:rsidRDefault="00000000">
      <w:pPr>
        <w:rPr>
          <w:rFonts w:ascii="楷体" w:eastAsia="楷体" w:hAnsi="楷体" w:cs="楷体" w:hint="eastAsia"/>
        </w:rPr>
      </w:pPr>
      <w:r>
        <w:rPr>
          <w:rFonts w:ascii="楷体" w:eastAsia="楷体" w:hAnsi="楷体" w:cs="楷体" w:hint="eastAsia"/>
        </w:rPr>
        <w:t xml:space="preserve"> A、无偿</w:t>
      </w:r>
    </w:p>
    <w:p w14:paraId="58522CE4" w14:textId="77777777" w:rsidR="004133AA" w:rsidRDefault="00000000">
      <w:pPr>
        <w:rPr>
          <w:rFonts w:ascii="楷体" w:eastAsia="楷体" w:hAnsi="楷体" w:cs="楷体" w:hint="eastAsia"/>
        </w:rPr>
      </w:pPr>
      <w:r>
        <w:rPr>
          <w:rFonts w:ascii="楷体" w:eastAsia="楷体" w:hAnsi="楷体" w:cs="楷体" w:hint="eastAsia"/>
        </w:rPr>
        <w:t xml:space="preserve"> B、及时</w:t>
      </w:r>
    </w:p>
    <w:p w14:paraId="63911AD1" w14:textId="77777777" w:rsidR="004133AA" w:rsidRDefault="00000000">
      <w:pPr>
        <w:rPr>
          <w:rFonts w:ascii="楷体" w:eastAsia="楷体" w:hAnsi="楷体" w:cs="楷体" w:hint="eastAsia"/>
        </w:rPr>
      </w:pPr>
      <w:r>
        <w:rPr>
          <w:rFonts w:ascii="楷体" w:eastAsia="楷体" w:hAnsi="楷体" w:cs="楷体" w:hint="eastAsia"/>
        </w:rPr>
        <w:t xml:space="preserve"> C、第一时间无偿</w:t>
      </w:r>
    </w:p>
    <w:p w14:paraId="50BEA4A8" w14:textId="77777777" w:rsidR="004133AA" w:rsidRDefault="00000000">
      <w:pPr>
        <w:rPr>
          <w:rFonts w:ascii="楷体" w:eastAsia="楷体" w:hAnsi="楷体" w:cs="楷体" w:hint="eastAsia"/>
        </w:rPr>
      </w:pPr>
      <w:r>
        <w:rPr>
          <w:rFonts w:ascii="楷体" w:eastAsia="楷体" w:hAnsi="楷体" w:cs="楷体" w:hint="eastAsia"/>
        </w:rPr>
        <w:t xml:space="preserve"> D、第一时间</w:t>
      </w:r>
    </w:p>
    <w:p w14:paraId="3CBFADFA" w14:textId="77777777" w:rsidR="004133AA" w:rsidRDefault="00000000">
      <w:pPr>
        <w:rPr>
          <w:rFonts w:ascii="楷体" w:eastAsia="楷体" w:hAnsi="楷体" w:cs="楷体" w:hint="eastAsia"/>
        </w:rPr>
      </w:pPr>
      <w:r>
        <w:rPr>
          <w:rFonts w:ascii="楷体" w:eastAsia="楷体" w:hAnsi="楷体" w:cs="楷体" w:hint="eastAsia"/>
        </w:rPr>
        <w:t>142.根据《国办发〔2011〕33号》文件，强化粮食主产区、重点林区、生态保护重点区、</w:t>
      </w:r>
      <w:r>
        <w:rPr>
          <w:rFonts w:ascii="楷体" w:eastAsia="楷体" w:hAnsi="楷体" w:cs="楷体" w:hint="eastAsia"/>
        </w:rPr>
        <w:lastRenderedPageBreak/>
        <w:t>水资源开发利用和保护重点区__C__，加密布设土壤水分、墒情和地下水监测设施。</w:t>
      </w:r>
    </w:p>
    <w:p w14:paraId="20822DB5" w14:textId="77777777" w:rsidR="004133AA" w:rsidRDefault="00000000">
      <w:pPr>
        <w:rPr>
          <w:rFonts w:ascii="楷体" w:eastAsia="楷体" w:hAnsi="楷体" w:cs="楷体" w:hint="eastAsia"/>
        </w:rPr>
      </w:pPr>
      <w:r>
        <w:rPr>
          <w:rFonts w:ascii="楷体" w:eastAsia="楷体" w:hAnsi="楷体" w:cs="楷体" w:hint="eastAsia"/>
        </w:rPr>
        <w:t xml:space="preserve"> A、汛情监测</w:t>
      </w:r>
    </w:p>
    <w:p w14:paraId="3D204315" w14:textId="77777777" w:rsidR="004133AA" w:rsidRDefault="00000000">
      <w:pPr>
        <w:rPr>
          <w:rFonts w:ascii="楷体" w:eastAsia="楷体" w:hAnsi="楷体" w:cs="楷体" w:hint="eastAsia"/>
        </w:rPr>
      </w:pPr>
      <w:r>
        <w:rPr>
          <w:rFonts w:ascii="楷体" w:eastAsia="楷体" w:hAnsi="楷体" w:cs="楷体" w:hint="eastAsia"/>
        </w:rPr>
        <w:t xml:space="preserve"> B、水情监测</w:t>
      </w:r>
    </w:p>
    <w:p w14:paraId="19BA5DAA" w14:textId="77777777" w:rsidR="004133AA" w:rsidRDefault="00000000">
      <w:pPr>
        <w:rPr>
          <w:rFonts w:ascii="楷体" w:eastAsia="楷体" w:hAnsi="楷体" w:cs="楷体" w:hint="eastAsia"/>
        </w:rPr>
      </w:pPr>
      <w:r>
        <w:rPr>
          <w:rFonts w:ascii="楷体" w:eastAsia="楷体" w:hAnsi="楷体" w:cs="楷体" w:hint="eastAsia"/>
        </w:rPr>
        <w:t xml:space="preserve"> C、旱情监测</w:t>
      </w:r>
    </w:p>
    <w:p w14:paraId="1DA7FEDA" w14:textId="77777777" w:rsidR="004133AA" w:rsidRDefault="00000000">
      <w:pPr>
        <w:rPr>
          <w:rFonts w:ascii="楷体" w:eastAsia="楷体" w:hAnsi="楷体" w:cs="楷体" w:hint="eastAsia"/>
        </w:rPr>
      </w:pPr>
      <w:r>
        <w:rPr>
          <w:rFonts w:ascii="楷体" w:eastAsia="楷体" w:hAnsi="楷体" w:cs="楷体" w:hint="eastAsia"/>
        </w:rPr>
        <w:t xml:space="preserve"> D、火情监测</w:t>
      </w:r>
    </w:p>
    <w:p w14:paraId="50E8BE98" w14:textId="77777777" w:rsidR="004133AA" w:rsidRDefault="00000000">
      <w:pPr>
        <w:rPr>
          <w:rFonts w:ascii="楷体" w:eastAsia="楷体" w:hAnsi="楷体" w:cs="楷体" w:hint="eastAsia"/>
        </w:rPr>
      </w:pPr>
      <w:r>
        <w:rPr>
          <w:rFonts w:ascii="楷体" w:eastAsia="楷体" w:hAnsi="楷体" w:cs="楷体" w:hint="eastAsia"/>
        </w:rPr>
        <w:t>143.根据《国办发〔2011〕33号》文件，要建立综合临近报警系统，在人口密集区及其上游高山峡谷地带加强__A__联合监测，及早发现山洪及滑坡、泥石流等地质灾害险情。</w:t>
      </w:r>
    </w:p>
    <w:p w14:paraId="0BE4BF6A" w14:textId="77777777" w:rsidR="004133AA" w:rsidRDefault="00000000">
      <w:pPr>
        <w:rPr>
          <w:rFonts w:ascii="楷体" w:eastAsia="楷体" w:hAnsi="楷体" w:cs="楷体" w:hint="eastAsia"/>
        </w:rPr>
      </w:pPr>
      <w:r>
        <w:rPr>
          <w:rFonts w:ascii="楷体" w:eastAsia="楷体" w:hAnsi="楷体" w:cs="楷体" w:hint="eastAsia"/>
        </w:rPr>
        <w:t xml:space="preserve"> A、气象、水文、地质</w:t>
      </w:r>
    </w:p>
    <w:p w14:paraId="618FF217" w14:textId="77777777" w:rsidR="004133AA" w:rsidRDefault="00000000">
      <w:pPr>
        <w:rPr>
          <w:rFonts w:ascii="楷体" w:eastAsia="楷体" w:hAnsi="楷体" w:cs="楷体" w:hint="eastAsia"/>
        </w:rPr>
      </w:pPr>
      <w:r>
        <w:rPr>
          <w:rFonts w:ascii="楷体" w:eastAsia="楷体" w:hAnsi="楷体" w:cs="楷体" w:hint="eastAsia"/>
        </w:rPr>
        <w:t xml:space="preserve"> B、气象、防汛、水利</w:t>
      </w:r>
    </w:p>
    <w:p w14:paraId="6A47391D" w14:textId="77777777" w:rsidR="004133AA" w:rsidRDefault="00000000">
      <w:pPr>
        <w:rPr>
          <w:rFonts w:ascii="楷体" w:eastAsia="楷体" w:hAnsi="楷体" w:cs="楷体" w:hint="eastAsia"/>
        </w:rPr>
      </w:pPr>
      <w:r>
        <w:rPr>
          <w:rFonts w:ascii="楷体" w:eastAsia="楷体" w:hAnsi="楷体" w:cs="楷体" w:hint="eastAsia"/>
        </w:rPr>
        <w:t xml:space="preserve"> C、气象、环保、地震</w:t>
      </w:r>
    </w:p>
    <w:p w14:paraId="496708CB" w14:textId="77777777" w:rsidR="004133AA" w:rsidRDefault="00000000">
      <w:pPr>
        <w:rPr>
          <w:rFonts w:ascii="楷体" w:eastAsia="楷体" w:hAnsi="楷体" w:cs="楷体" w:hint="eastAsia"/>
        </w:rPr>
      </w:pPr>
      <w:r>
        <w:rPr>
          <w:rFonts w:ascii="楷体" w:eastAsia="楷体" w:hAnsi="楷体" w:cs="楷体" w:hint="eastAsia"/>
        </w:rPr>
        <w:t xml:space="preserve"> D、民政、国土、气象</w:t>
      </w:r>
    </w:p>
    <w:p w14:paraId="10C925DF" w14:textId="77777777" w:rsidR="004133AA" w:rsidRDefault="00000000">
      <w:pPr>
        <w:rPr>
          <w:rFonts w:ascii="楷体" w:eastAsia="楷体" w:hAnsi="楷体" w:cs="楷体" w:hint="eastAsia"/>
        </w:rPr>
      </w:pPr>
      <w:r>
        <w:rPr>
          <w:rFonts w:ascii="楷体" w:eastAsia="楷体" w:hAnsi="楷体" w:cs="楷体" w:hint="eastAsia"/>
        </w:rPr>
        <w:t>144.根据《国办发〔2011〕33号》文件，__B__，学校、医院、社区、工矿企业、建筑工地等要指定专人负责气象灾害预警信息接收传递工作。</w:t>
      </w:r>
    </w:p>
    <w:p w14:paraId="0FBE927D" w14:textId="77777777" w:rsidR="004133AA" w:rsidRDefault="00000000">
      <w:pPr>
        <w:rPr>
          <w:rFonts w:ascii="楷体" w:eastAsia="楷体" w:hAnsi="楷体" w:cs="楷体" w:hint="eastAsia"/>
        </w:rPr>
      </w:pPr>
      <w:r>
        <w:rPr>
          <w:rFonts w:ascii="楷体" w:eastAsia="楷体" w:hAnsi="楷体" w:cs="楷体" w:hint="eastAsia"/>
        </w:rPr>
        <w:t xml:space="preserve"> A、县、乡级人民政府</w:t>
      </w:r>
    </w:p>
    <w:p w14:paraId="1D067AE9" w14:textId="77777777" w:rsidR="004133AA" w:rsidRDefault="00000000">
      <w:pPr>
        <w:rPr>
          <w:rFonts w:ascii="楷体" w:eastAsia="楷体" w:hAnsi="楷体" w:cs="楷体" w:hint="eastAsia"/>
        </w:rPr>
      </w:pPr>
      <w:r>
        <w:rPr>
          <w:rFonts w:ascii="楷体" w:eastAsia="楷体" w:hAnsi="楷体" w:cs="楷体" w:hint="eastAsia"/>
        </w:rPr>
        <w:t xml:space="preserve"> B、县、乡级人民政府有关部门</w:t>
      </w:r>
    </w:p>
    <w:p w14:paraId="1CA60AA6" w14:textId="77777777" w:rsidR="004133AA" w:rsidRDefault="00000000">
      <w:pPr>
        <w:rPr>
          <w:rFonts w:ascii="楷体" w:eastAsia="楷体" w:hAnsi="楷体" w:cs="楷体" w:hint="eastAsia"/>
        </w:rPr>
      </w:pPr>
      <w:r>
        <w:rPr>
          <w:rFonts w:ascii="楷体" w:eastAsia="楷体" w:hAnsi="楷体" w:cs="楷体" w:hint="eastAsia"/>
        </w:rPr>
        <w:t xml:space="preserve"> C、乡级人民政府有关部门</w:t>
      </w:r>
    </w:p>
    <w:p w14:paraId="28F33927" w14:textId="77777777" w:rsidR="004133AA" w:rsidRDefault="00000000">
      <w:pPr>
        <w:rPr>
          <w:rFonts w:ascii="楷体" w:eastAsia="楷体" w:hAnsi="楷体" w:cs="楷体" w:hint="eastAsia"/>
        </w:rPr>
      </w:pPr>
      <w:r>
        <w:rPr>
          <w:rFonts w:ascii="楷体" w:eastAsia="楷体" w:hAnsi="楷体" w:cs="楷体" w:hint="eastAsia"/>
        </w:rPr>
        <w:t xml:space="preserve"> D、县级人民政府有关部门</w:t>
      </w:r>
    </w:p>
    <w:p w14:paraId="15E46583" w14:textId="77777777" w:rsidR="004133AA" w:rsidRDefault="00000000">
      <w:pPr>
        <w:rPr>
          <w:rFonts w:ascii="楷体" w:eastAsia="楷体" w:hAnsi="楷体" w:cs="楷体" w:hint="eastAsia"/>
        </w:rPr>
      </w:pPr>
      <w:r>
        <w:rPr>
          <w:rFonts w:ascii="楷体" w:eastAsia="楷体" w:hAnsi="楷体" w:cs="楷体" w:hint="eastAsia"/>
        </w:rPr>
        <w:t>145.国办发〔2011〕33号文件，__A__是防灾减灾工作的关键环节，是防御和减轻灾害损失的重要基础。</w:t>
      </w:r>
    </w:p>
    <w:p w14:paraId="76170BFB" w14:textId="77777777" w:rsidR="004133AA" w:rsidRDefault="00000000">
      <w:pPr>
        <w:rPr>
          <w:rFonts w:ascii="楷体" w:eastAsia="楷体" w:hAnsi="楷体" w:cs="楷体" w:hint="eastAsia"/>
        </w:rPr>
      </w:pPr>
      <w:r>
        <w:rPr>
          <w:rFonts w:ascii="楷体" w:eastAsia="楷体" w:hAnsi="楷体" w:cs="楷体" w:hint="eastAsia"/>
        </w:rPr>
        <w:t xml:space="preserve"> A、加强气象灾害监测预警及信息发布</w:t>
      </w:r>
    </w:p>
    <w:p w14:paraId="6D33A1A1" w14:textId="77777777" w:rsidR="004133AA" w:rsidRDefault="00000000">
      <w:pPr>
        <w:rPr>
          <w:rFonts w:ascii="楷体" w:eastAsia="楷体" w:hAnsi="楷体" w:cs="楷体" w:hint="eastAsia"/>
        </w:rPr>
      </w:pPr>
      <w:r>
        <w:rPr>
          <w:rFonts w:ascii="楷体" w:eastAsia="楷体" w:hAnsi="楷体" w:cs="楷体" w:hint="eastAsia"/>
        </w:rPr>
        <w:t xml:space="preserve"> B、保障人民的生命财产安全</w:t>
      </w:r>
    </w:p>
    <w:p w14:paraId="70CC8AA8" w14:textId="77777777" w:rsidR="004133AA" w:rsidRDefault="00000000">
      <w:pPr>
        <w:rPr>
          <w:rFonts w:ascii="楷体" w:eastAsia="楷体" w:hAnsi="楷体" w:cs="楷体" w:hint="eastAsia"/>
        </w:rPr>
      </w:pPr>
      <w:r>
        <w:rPr>
          <w:rFonts w:ascii="楷体" w:eastAsia="楷体" w:hAnsi="楷体" w:cs="楷体" w:hint="eastAsia"/>
        </w:rPr>
        <w:t xml:space="preserve"> C、拓宽预警信息传播渠道</w:t>
      </w:r>
    </w:p>
    <w:p w14:paraId="71F041E5" w14:textId="77777777" w:rsidR="004133AA" w:rsidRDefault="00000000">
      <w:pPr>
        <w:rPr>
          <w:rFonts w:ascii="楷体" w:eastAsia="楷体" w:hAnsi="楷体" w:cs="楷体" w:hint="eastAsia"/>
        </w:rPr>
      </w:pPr>
      <w:r>
        <w:rPr>
          <w:rFonts w:ascii="楷体" w:eastAsia="楷体" w:hAnsi="楷体" w:cs="楷体" w:hint="eastAsia"/>
        </w:rPr>
        <w:t xml:space="preserve"> D、扩大预警信息覆盖面</w:t>
      </w:r>
    </w:p>
    <w:p w14:paraId="291CD991" w14:textId="77777777" w:rsidR="004133AA" w:rsidRDefault="00000000">
      <w:pPr>
        <w:rPr>
          <w:rFonts w:ascii="楷体" w:eastAsia="楷体" w:hAnsi="楷体" w:cs="楷体" w:hint="eastAsia"/>
        </w:rPr>
      </w:pPr>
      <w:r>
        <w:rPr>
          <w:rFonts w:ascii="楷体" w:eastAsia="楷体" w:hAnsi="楷体" w:cs="楷体" w:hint="eastAsia"/>
        </w:rPr>
        <w:t>146.国办发〔2011〕33号文件，加强海上、青藏高原及边远地区等监测站点稀疏区气象灾害监测设施建设，加密台风、风暴潮易发地气象、海洋监测网络布点，实现灾害易发区__A__两级气象灾害监测设施全覆盖。</w:t>
      </w:r>
    </w:p>
    <w:p w14:paraId="52D34E64" w14:textId="77777777" w:rsidR="004133AA" w:rsidRDefault="00000000">
      <w:pPr>
        <w:rPr>
          <w:rFonts w:ascii="楷体" w:eastAsia="楷体" w:hAnsi="楷体" w:cs="楷体" w:hint="eastAsia"/>
        </w:rPr>
      </w:pPr>
      <w:r>
        <w:rPr>
          <w:rFonts w:ascii="楷体" w:eastAsia="楷体" w:hAnsi="楷体" w:cs="楷体" w:hint="eastAsia"/>
        </w:rPr>
        <w:t xml:space="preserve"> A、乡村</w:t>
      </w:r>
    </w:p>
    <w:p w14:paraId="0F732D72" w14:textId="77777777" w:rsidR="004133AA" w:rsidRDefault="00000000">
      <w:pPr>
        <w:rPr>
          <w:rFonts w:ascii="楷体" w:eastAsia="楷体" w:hAnsi="楷体" w:cs="楷体" w:hint="eastAsia"/>
        </w:rPr>
      </w:pPr>
      <w:r>
        <w:rPr>
          <w:rFonts w:ascii="楷体" w:eastAsia="楷体" w:hAnsi="楷体" w:cs="楷体" w:hint="eastAsia"/>
        </w:rPr>
        <w:t xml:space="preserve"> B、乡镇</w:t>
      </w:r>
    </w:p>
    <w:p w14:paraId="50A31D18" w14:textId="77777777" w:rsidR="004133AA" w:rsidRDefault="00000000">
      <w:pPr>
        <w:rPr>
          <w:rFonts w:ascii="楷体" w:eastAsia="楷体" w:hAnsi="楷体" w:cs="楷体" w:hint="eastAsia"/>
        </w:rPr>
      </w:pPr>
      <w:r>
        <w:rPr>
          <w:rFonts w:ascii="楷体" w:eastAsia="楷体" w:hAnsi="楷体" w:cs="楷体" w:hint="eastAsia"/>
        </w:rPr>
        <w:t xml:space="preserve"> C、县乡</w:t>
      </w:r>
    </w:p>
    <w:p w14:paraId="1CA001C8" w14:textId="77777777" w:rsidR="004133AA" w:rsidRDefault="00000000">
      <w:pPr>
        <w:rPr>
          <w:rFonts w:ascii="楷体" w:eastAsia="楷体" w:hAnsi="楷体" w:cs="楷体" w:hint="eastAsia"/>
        </w:rPr>
      </w:pPr>
      <w:r>
        <w:rPr>
          <w:rFonts w:ascii="楷体" w:eastAsia="楷体" w:hAnsi="楷体" w:cs="楷体" w:hint="eastAsia"/>
        </w:rPr>
        <w:t xml:space="preserve"> D、村户</w:t>
      </w:r>
    </w:p>
    <w:p w14:paraId="417103E3" w14:textId="77777777" w:rsidR="004133AA" w:rsidRDefault="00000000">
      <w:pPr>
        <w:rPr>
          <w:rFonts w:ascii="楷体" w:eastAsia="楷体" w:hAnsi="楷体" w:cs="楷体" w:hint="eastAsia"/>
        </w:rPr>
      </w:pPr>
      <w:r>
        <w:rPr>
          <w:rFonts w:ascii="楷体" w:eastAsia="楷体" w:hAnsi="楷体" w:cs="楷体" w:hint="eastAsia"/>
        </w:rPr>
        <w:t>147.国办发〔2011〕33号文件，积极推进国家突发公共事件预警信息发布系统建设，形成国家、省、地、县四级相互衔接、规范统一的气象灾害预警信息发布体系，实现预警信息__B__综合发布。</w:t>
      </w:r>
    </w:p>
    <w:p w14:paraId="27AEF814" w14:textId="77777777" w:rsidR="004133AA" w:rsidRDefault="00000000">
      <w:pPr>
        <w:rPr>
          <w:rFonts w:ascii="楷体" w:eastAsia="楷体" w:hAnsi="楷体" w:cs="楷体" w:hint="eastAsia"/>
        </w:rPr>
      </w:pPr>
      <w:r>
        <w:rPr>
          <w:rFonts w:ascii="楷体" w:eastAsia="楷体" w:hAnsi="楷体" w:cs="楷体" w:hint="eastAsia"/>
        </w:rPr>
        <w:t xml:space="preserve"> A、全方位</w:t>
      </w:r>
    </w:p>
    <w:p w14:paraId="7E6FDE38" w14:textId="77777777" w:rsidR="004133AA" w:rsidRDefault="00000000">
      <w:pPr>
        <w:rPr>
          <w:rFonts w:ascii="楷体" w:eastAsia="楷体" w:hAnsi="楷体" w:cs="楷体" w:hint="eastAsia"/>
        </w:rPr>
      </w:pPr>
      <w:r>
        <w:rPr>
          <w:rFonts w:ascii="楷体" w:eastAsia="楷体" w:hAnsi="楷体" w:cs="楷体" w:hint="eastAsia"/>
        </w:rPr>
        <w:t xml:space="preserve"> B、多手段</w:t>
      </w:r>
    </w:p>
    <w:p w14:paraId="24AD0B13" w14:textId="77777777" w:rsidR="004133AA" w:rsidRDefault="00000000">
      <w:pPr>
        <w:rPr>
          <w:rFonts w:ascii="楷体" w:eastAsia="楷体" w:hAnsi="楷体" w:cs="楷体" w:hint="eastAsia"/>
        </w:rPr>
      </w:pPr>
      <w:r>
        <w:rPr>
          <w:rFonts w:ascii="楷体" w:eastAsia="楷体" w:hAnsi="楷体" w:cs="楷体" w:hint="eastAsia"/>
        </w:rPr>
        <w:t xml:space="preserve"> C、多渠道</w:t>
      </w:r>
    </w:p>
    <w:p w14:paraId="1D8E8DC7" w14:textId="77777777" w:rsidR="004133AA" w:rsidRDefault="00000000">
      <w:pPr>
        <w:rPr>
          <w:rFonts w:ascii="楷体" w:eastAsia="楷体" w:hAnsi="楷体" w:cs="楷体" w:hint="eastAsia"/>
        </w:rPr>
      </w:pPr>
      <w:r>
        <w:rPr>
          <w:rFonts w:ascii="楷体" w:eastAsia="楷体" w:hAnsi="楷体" w:cs="楷体" w:hint="eastAsia"/>
        </w:rPr>
        <w:t xml:space="preserve"> D、多方式</w:t>
      </w:r>
    </w:p>
    <w:p w14:paraId="00E1D5C7" w14:textId="77777777" w:rsidR="004133AA" w:rsidRDefault="00000000">
      <w:pPr>
        <w:rPr>
          <w:rFonts w:ascii="楷体" w:eastAsia="楷体" w:hAnsi="楷体" w:cs="楷体" w:hint="eastAsia"/>
        </w:rPr>
      </w:pPr>
      <w:r>
        <w:rPr>
          <w:rFonts w:ascii="楷体" w:eastAsia="楷体" w:hAnsi="楷体" w:cs="楷体" w:hint="eastAsia"/>
        </w:rPr>
        <w:t>148.建立完善重大气象灾害预警信息__A__，对于台风、暴雨、暴雪等气象灾害红色预警和局地暴雨、雷雨大风、冰雹、龙卷风、沙尘暴等突发性气象灾害预警，要第一时间无偿向社会公众发布。</w:t>
      </w:r>
    </w:p>
    <w:p w14:paraId="72D2D588" w14:textId="77777777" w:rsidR="004133AA" w:rsidRDefault="00000000">
      <w:pPr>
        <w:rPr>
          <w:rFonts w:ascii="楷体" w:eastAsia="楷体" w:hAnsi="楷体" w:cs="楷体" w:hint="eastAsia"/>
        </w:rPr>
      </w:pPr>
      <w:r>
        <w:rPr>
          <w:rFonts w:ascii="楷体" w:eastAsia="楷体" w:hAnsi="楷体" w:cs="楷体" w:hint="eastAsia"/>
        </w:rPr>
        <w:t xml:space="preserve"> A、紧急发布制度</w:t>
      </w:r>
    </w:p>
    <w:p w14:paraId="1D56C2FD" w14:textId="77777777" w:rsidR="004133AA" w:rsidRDefault="00000000">
      <w:pPr>
        <w:rPr>
          <w:rFonts w:ascii="楷体" w:eastAsia="楷体" w:hAnsi="楷体" w:cs="楷体" w:hint="eastAsia"/>
        </w:rPr>
      </w:pPr>
      <w:r>
        <w:rPr>
          <w:rFonts w:ascii="楷体" w:eastAsia="楷体" w:hAnsi="楷体" w:cs="楷体" w:hint="eastAsia"/>
        </w:rPr>
        <w:t xml:space="preserve"> B、紧急传播制度</w:t>
      </w:r>
    </w:p>
    <w:p w14:paraId="2483173D" w14:textId="77777777" w:rsidR="004133AA" w:rsidRDefault="00000000">
      <w:pPr>
        <w:rPr>
          <w:rFonts w:ascii="楷体" w:eastAsia="楷体" w:hAnsi="楷体" w:cs="楷体" w:hint="eastAsia"/>
        </w:rPr>
      </w:pPr>
      <w:r>
        <w:rPr>
          <w:rFonts w:ascii="楷体" w:eastAsia="楷体" w:hAnsi="楷体" w:cs="楷体" w:hint="eastAsia"/>
        </w:rPr>
        <w:t xml:space="preserve"> C、快速传播制度</w:t>
      </w:r>
    </w:p>
    <w:p w14:paraId="541F42E5" w14:textId="77777777" w:rsidR="004133AA" w:rsidRDefault="00000000">
      <w:pPr>
        <w:rPr>
          <w:rFonts w:ascii="楷体" w:eastAsia="楷体" w:hAnsi="楷体" w:cs="楷体" w:hint="eastAsia"/>
        </w:rPr>
      </w:pPr>
      <w:r>
        <w:rPr>
          <w:rFonts w:ascii="楷体" w:eastAsia="楷体" w:hAnsi="楷体" w:cs="楷体" w:hint="eastAsia"/>
        </w:rPr>
        <w:t xml:space="preserve"> D、快速发布制度</w:t>
      </w:r>
    </w:p>
    <w:p w14:paraId="4E562CD3" w14:textId="77777777" w:rsidR="004133AA" w:rsidRDefault="00000000">
      <w:pPr>
        <w:rPr>
          <w:rFonts w:ascii="楷体" w:eastAsia="楷体" w:hAnsi="楷体" w:cs="楷体" w:hint="eastAsia"/>
        </w:rPr>
      </w:pPr>
      <w:r>
        <w:rPr>
          <w:rFonts w:ascii="楷体" w:eastAsia="楷体" w:hAnsi="楷体" w:cs="楷体" w:hint="eastAsia"/>
        </w:rPr>
        <w:t>149.各地区、各有关部门要积极适应气象灾害预警信息快捷发布的需要，加快气象灾害预警信息__A__建设。</w:t>
      </w:r>
    </w:p>
    <w:p w14:paraId="5B026820" w14:textId="77777777" w:rsidR="004133AA" w:rsidRDefault="00000000">
      <w:pPr>
        <w:rPr>
          <w:rFonts w:ascii="楷体" w:eastAsia="楷体" w:hAnsi="楷体" w:cs="楷体" w:hint="eastAsia"/>
        </w:rPr>
      </w:pPr>
      <w:r>
        <w:rPr>
          <w:rFonts w:ascii="楷体" w:eastAsia="楷体" w:hAnsi="楷体" w:cs="楷体" w:hint="eastAsia"/>
        </w:rPr>
        <w:t xml:space="preserve"> A、接收传递设备设施</w:t>
      </w:r>
    </w:p>
    <w:p w14:paraId="06618CCA" w14:textId="77777777" w:rsidR="004133AA" w:rsidRDefault="00000000">
      <w:pPr>
        <w:rPr>
          <w:rFonts w:ascii="楷体" w:eastAsia="楷体" w:hAnsi="楷体" w:cs="楷体" w:hint="eastAsia"/>
        </w:rPr>
      </w:pPr>
      <w:r>
        <w:rPr>
          <w:rFonts w:ascii="楷体" w:eastAsia="楷体" w:hAnsi="楷体" w:cs="楷体" w:hint="eastAsia"/>
        </w:rPr>
        <w:t xml:space="preserve"> B、传播设施</w:t>
      </w:r>
    </w:p>
    <w:p w14:paraId="6762C9D8" w14:textId="77777777" w:rsidR="004133AA" w:rsidRDefault="00000000">
      <w:pPr>
        <w:rPr>
          <w:rFonts w:ascii="楷体" w:eastAsia="楷体" w:hAnsi="楷体" w:cs="楷体" w:hint="eastAsia"/>
        </w:rPr>
      </w:pPr>
      <w:r>
        <w:rPr>
          <w:rFonts w:ascii="楷体" w:eastAsia="楷体" w:hAnsi="楷体" w:cs="楷体" w:hint="eastAsia"/>
        </w:rPr>
        <w:t xml:space="preserve"> C、发布设施</w:t>
      </w:r>
    </w:p>
    <w:p w14:paraId="53E6409B" w14:textId="77777777" w:rsidR="004133AA" w:rsidRDefault="00000000">
      <w:pPr>
        <w:rPr>
          <w:rFonts w:ascii="楷体" w:eastAsia="楷体" w:hAnsi="楷体" w:cs="楷体" w:hint="eastAsia"/>
        </w:rPr>
      </w:pPr>
      <w:r>
        <w:rPr>
          <w:rFonts w:ascii="楷体" w:eastAsia="楷体" w:hAnsi="楷体" w:cs="楷体" w:hint="eastAsia"/>
        </w:rPr>
        <w:t xml:space="preserve"> D、传播手段</w:t>
      </w:r>
    </w:p>
    <w:p w14:paraId="43494BAE" w14:textId="77777777" w:rsidR="004133AA" w:rsidRDefault="00000000">
      <w:pPr>
        <w:rPr>
          <w:rFonts w:ascii="楷体" w:eastAsia="楷体" w:hAnsi="楷体" w:cs="楷体" w:hint="eastAsia"/>
        </w:rPr>
      </w:pPr>
      <w:r>
        <w:rPr>
          <w:rFonts w:ascii="楷体" w:eastAsia="楷体" w:hAnsi="楷体" w:cs="楷体" w:hint="eastAsia"/>
        </w:rPr>
        <w:t>150.预警信息发布后，地方各级人民政府及有关部门要及时组织采取防范措施，加强交通、供电、通信等基础设施监控和水利工程调度等，并组织对__A__进行巡查巡检。</w:t>
      </w:r>
    </w:p>
    <w:p w14:paraId="6DE93616" w14:textId="77777777" w:rsidR="004133AA" w:rsidRDefault="00000000">
      <w:pPr>
        <w:rPr>
          <w:rFonts w:ascii="楷体" w:eastAsia="楷体" w:hAnsi="楷体" w:cs="楷体" w:hint="eastAsia"/>
        </w:rPr>
      </w:pPr>
      <w:r>
        <w:rPr>
          <w:rFonts w:ascii="楷体" w:eastAsia="楷体" w:hAnsi="楷体" w:cs="楷体" w:hint="eastAsia"/>
        </w:rPr>
        <w:t xml:space="preserve"> A、高风险部位</w:t>
      </w:r>
    </w:p>
    <w:p w14:paraId="26CCEF11" w14:textId="77777777" w:rsidR="004133AA" w:rsidRDefault="00000000">
      <w:pPr>
        <w:rPr>
          <w:rFonts w:ascii="楷体" w:eastAsia="楷体" w:hAnsi="楷体" w:cs="楷体" w:hint="eastAsia"/>
        </w:rPr>
      </w:pPr>
      <w:r>
        <w:rPr>
          <w:rFonts w:ascii="楷体" w:eastAsia="楷体" w:hAnsi="楷体" w:cs="楷体" w:hint="eastAsia"/>
        </w:rPr>
        <w:t xml:space="preserve"> B、灾害发生地</w:t>
      </w:r>
    </w:p>
    <w:p w14:paraId="1EFC296F" w14:textId="77777777" w:rsidR="004133AA" w:rsidRDefault="00000000">
      <w:pPr>
        <w:rPr>
          <w:rFonts w:ascii="楷体" w:eastAsia="楷体" w:hAnsi="楷体" w:cs="楷体" w:hint="eastAsia"/>
        </w:rPr>
      </w:pPr>
      <w:r>
        <w:rPr>
          <w:rFonts w:ascii="楷体" w:eastAsia="楷体" w:hAnsi="楷体" w:cs="楷体" w:hint="eastAsia"/>
        </w:rPr>
        <w:t xml:space="preserve"> C、重点地段</w:t>
      </w:r>
    </w:p>
    <w:p w14:paraId="4ACE3B06" w14:textId="77777777" w:rsidR="004133AA" w:rsidRDefault="00000000">
      <w:pPr>
        <w:rPr>
          <w:rFonts w:ascii="楷体" w:eastAsia="楷体" w:hAnsi="楷体" w:cs="楷体" w:hint="eastAsia"/>
        </w:rPr>
      </w:pPr>
      <w:r>
        <w:rPr>
          <w:rFonts w:ascii="楷体" w:eastAsia="楷体" w:hAnsi="楷体" w:cs="楷体" w:hint="eastAsia"/>
        </w:rPr>
        <w:t xml:space="preserve"> D、灾害易发生地</w:t>
      </w:r>
    </w:p>
    <w:p w14:paraId="64BB3BC1" w14:textId="77777777" w:rsidR="004133AA" w:rsidRDefault="00000000">
      <w:pPr>
        <w:rPr>
          <w:rFonts w:ascii="楷体" w:eastAsia="楷体" w:hAnsi="楷体" w:cs="楷体" w:hint="eastAsia"/>
        </w:rPr>
      </w:pPr>
      <w:r>
        <w:rPr>
          <w:rFonts w:ascii="楷体" w:eastAsia="楷体" w:hAnsi="楷体" w:cs="楷体" w:hint="eastAsia"/>
        </w:rPr>
        <w:t>151.广播、电视、报纸、互联网等社会媒体要切实承担__C__，及时、准确、无偿播发或刊载气象灾害预警信息。</w:t>
      </w:r>
    </w:p>
    <w:p w14:paraId="7DF04E80" w14:textId="77777777" w:rsidR="004133AA" w:rsidRDefault="00000000">
      <w:pPr>
        <w:rPr>
          <w:rFonts w:ascii="楷体" w:eastAsia="楷体" w:hAnsi="楷体" w:cs="楷体" w:hint="eastAsia"/>
        </w:rPr>
      </w:pPr>
      <w:r>
        <w:rPr>
          <w:rFonts w:ascii="楷体" w:eastAsia="楷体" w:hAnsi="楷体" w:cs="楷体" w:hint="eastAsia"/>
        </w:rPr>
        <w:t xml:space="preserve"> A、播发责任</w:t>
      </w:r>
    </w:p>
    <w:p w14:paraId="07007A37" w14:textId="77777777" w:rsidR="004133AA" w:rsidRDefault="00000000">
      <w:pPr>
        <w:rPr>
          <w:rFonts w:ascii="楷体" w:eastAsia="楷体" w:hAnsi="楷体" w:cs="楷体" w:hint="eastAsia"/>
        </w:rPr>
      </w:pPr>
      <w:r>
        <w:rPr>
          <w:rFonts w:ascii="楷体" w:eastAsia="楷体" w:hAnsi="楷体" w:cs="楷体" w:hint="eastAsia"/>
        </w:rPr>
        <w:t xml:space="preserve"> B、传播责任</w:t>
      </w:r>
    </w:p>
    <w:p w14:paraId="385D513E" w14:textId="77777777" w:rsidR="004133AA" w:rsidRDefault="00000000">
      <w:pPr>
        <w:rPr>
          <w:rFonts w:ascii="楷体" w:eastAsia="楷体" w:hAnsi="楷体" w:cs="楷体" w:hint="eastAsia"/>
        </w:rPr>
      </w:pPr>
      <w:r>
        <w:rPr>
          <w:rFonts w:ascii="楷体" w:eastAsia="楷体" w:hAnsi="楷体" w:cs="楷体" w:hint="eastAsia"/>
        </w:rPr>
        <w:t xml:space="preserve"> C、社会责任</w:t>
      </w:r>
    </w:p>
    <w:p w14:paraId="6F029961" w14:textId="77777777" w:rsidR="004133AA" w:rsidRDefault="00000000">
      <w:pPr>
        <w:rPr>
          <w:rFonts w:ascii="楷体" w:eastAsia="楷体" w:hAnsi="楷体" w:cs="楷体" w:hint="eastAsia"/>
        </w:rPr>
      </w:pPr>
      <w:r>
        <w:rPr>
          <w:rFonts w:ascii="楷体" w:eastAsia="楷体" w:hAnsi="楷体" w:cs="楷体" w:hint="eastAsia"/>
        </w:rPr>
        <w:t xml:space="preserve"> D、发布责任</w:t>
      </w:r>
    </w:p>
    <w:p w14:paraId="51C3009E" w14:textId="77777777" w:rsidR="004133AA" w:rsidRDefault="00000000">
      <w:pPr>
        <w:rPr>
          <w:rFonts w:ascii="楷体" w:eastAsia="楷体" w:hAnsi="楷体" w:cs="楷体" w:hint="eastAsia"/>
        </w:rPr>
      </w:pPr>
      <w:r>
        <w:rPr>
          <w:rFonts w:ascii="楷体" w:eastAsia="楷体" w:hAnsi="楷体" w:cs="楷体" w:hint="eastAsia"/>
        </w:rPr>
        <w:t>152.气象部门根据对各类气象灾害的发展态势，综合预评估分析确定预警级别。预警级别分为__A__，分别用红、橙、黄、蓝四种颜色标示，I级为最高级别。</w:t>
      </w:r>
    </w:p>
    <w:p w14:paraId="40FB9A45" w14:textId="77777777" w:rsidR="004133AA" w:rsidRDefault="00000000">
      <w:pPr>
        <w:rPr>
          <w:rFonts w:ascii="楷体" w:eastAsia="楷体" w:hAnsi="楷体" w:cs="楷体" w:hint="eastAsia"/>
        </w:rPr>
      </w:pPr>
      <w:r>
        <w:rPr>
          <w:rFonts w:ascii="楷体" w:eastAsia="楷体" w:hAnsi="楷体" w:cs="楷体" w:hint="eastAsia"/>
        </w:rPr>
        <w:t xml:space="preserve"> A、Ⅰ级特别重大、Ⅱ级重大、Ⅲ级较大、Ⅳ级一般</w:t>
      </w:r>
    </w:p>
    <w:p w14:paraId="0F5A1FFD" w14:textId="77777777" w:rsidR="004133AA" w:rsidRDefault="00000000">
      <w:pPr>
        <w:rPr>
          <w:rFonts w:ascii="楷体" w:eastAsia="楷体" w:hAnsi="楷体" w:cs="楷体" w:hint="eastAsia"/>
        </w:rPr>
      </w:pPr>
      <w:r>
        <w:rPr>
          <w:rFonts w:ascii="楷体" w:eastAsia="楷体" w:hAnsi="楷体" w:cs="楷体" w:hint="eastAsia"/>
        </w:rPr>
        <w:t xml:space="preserve"> B、Ⅰ级特别严重、Ⅱ级严重、Ⅲ级较重、Ⅳ级较轻</w:t>
      </w:r>
    </w:p>
    <w:p w14:paraId="0F89D500" w14:textId="77777777" w:rsidR="004133AA" w:rsidRDefault="00000000">
      <w:pPr>
        <w:rPr>
          <w:rFonts w:ascii="楷体" w:eastAsia="楷体" w:hAnsi="楷体" w:cs="楷体" w:hint="eastAsia"/>
        </w:rPr>
      </w:pPr>
      <w:r>
        <w:rPr>
          <w:rFonts w:ascii="楷体" w:eastAsia="楷体" w:hAnsi="楷体" w:cs="楷体" w:hint="eastAsia"/>
        </w:rPr>
        <w:t xml:space="preserve"> C、Ⅰ级特别重大、Ⅱ级重大、Ⅲ级较重、</w:t>
      </w:r>
      <w:r>
        <w:rPr>
          <w:rFonts w:ascii="楷体" w:eastAsia="楷体" w:hAnsi="楷体" w:cs="楷体" w:hint="eastAsia"/>
        </w:rPr>
        <w:lastRenderedPageBreak/>
        <w:t>Ⅳ级较轻</w:t>
      </w:r>
    </w:p>
    <w:p w14:paraId="35BD1B4C" w14:textId="77777777" w:rsidR="004133AA" w:rsidRDefault="00000000">
      <w:pPr>
        <w:rPr>
          <w:rFonts w:ascii="楷体" w:eastAsia="楷体" w:hAnsi="楷体" w:cs="楷体" w:hint="eastAsia"/>
        </w:rPr>
      </w:pPr>
      <w:r>
        <w:rPr>
          <w:rFonts w:ascii="楷体" w:eastAsia="楷体" w:hAnsi="楷体" w:cs="楷体" w:hint="eastAsia"/>
        </w:rPr>
        <w:t>153.气象灾害预警信息内容包括气象灾害的__C__和发布机关等。</w:t>
      </w:r>
    </w:p>
    <w:p w14:paraId="32CCF23A" w14:textId="77777777" w:rsidR="004133AA" w:rsidRDefault="00000000">
      <w:pPr>
        <w:rPr>
          <w:rFonts w:ascii="楷体" w:eastAsia="楷体" w:hAnsi="楷体" w:cs="楷体" w:hint="eastAsia"/>
        </w:rPr>
      </w:pPr>
      <w:r>
        <w:rPr>
          <w:rFonts w:ascii="楷体" w:eastAsia="楷体" w:hAnsi="楷体" w:cs="楷体" w:hint="eastAsia"/>
        </w:rPr>
        <w:t xml:space="preserve"> A、名称、预警级别、起始时间、可能影响范围、防御指南</w:t>
      </w:r>
    </w:p>
    <w:p w14:paraId="7B7556B6" w14:textId="77777777" w:rsidR="004133AA" w:rsidRDefault="00000000">
      <w:pPr>
        <w:rPr>
          <w:rFonts w:ascii="楷体" w:eastAsia="楷体" w:hAnsi="楷体" w:cs="楷体" w:hint="eastAsia"/>
        </w:rPr>
      </w:pPr>
      <w:r>
        <w:rPr>
          <w:rFonts w:ascii="楷体" w:eastAsia="楷体" w:hAnsi="楷体" w:cs="楷体" w:hint="eastAsia"/>
        </w:rPr>
        <w:t xml:space="preserve"> B、类别、起始时间、可能影响范围、警示事项</w:t>
      </w:r>
    </w:p>
    <w:p w14:paraId="5F8C746F" w14:textId="77777777" w:rsidR="004133AA" w:rsidRDefault="00000000">
      <w:pPr>
        <w:rPr>
          <w:rFonts w:ascii="楷体" w:eastAsia="楷体" w:hAnsi="楷体" w:cs="楷体" w:hint="eastAsia"/>
        </w:rPr>
      </w:pPr>
      <w:r>
        <w:rPr>
          <w:rFonts w:ascii="楷体" w:eastAsia="楷体" w:hAnsi="楷体" w:cs="楷体" w:hint="eastAsia"/>
        </w:rPr>
        <w:t xml:space="preserve"> C、类别、预警级别、起始时间、可能影响范围、警示事项、应采取的措施</w:t>
      </w:r>
    </w:p>
    <w:p w14:paraId="2A5BAAF4" w14:textId="77777777" w:rsidR="004133AA" w:rsidRDefault="00000000">
      <w:pPr>
        <w:rPr>
          <w:rFonts w:ascii="楷体" w:eastAsia="楷体" w:hAnsi="楷体" w:cs="楷体" w:hint="eastAsia"/>
        </w:rPr>
      </w:pPr>
      <w:r>
        <w:rPr>
          <w:rFonts w:ascii="楷体" w:eastAsia="楷体" w:hAnsi="楷体" w:cs="楷体" w:hint="eastAsia"/>
        </w:rPr>
        <w:t>154.当同时发生两种以上气象灾害且分别发布不同预警级别时，按照__A__启动应急响应。</w:t>
      </w:r>
    </w:p>
    <w:p w14:paraId="19BA2A4F" w14:textId="77777777" w:rsidR="004133AA" w:rsidRDefault="00000000">
      <w:pPr>
        <w:rPr>
          <w:rFonts w:ascii="楷体" w:eastAsia="楷体" w:hAnsi="楷体" w:cs="楷体" w:hint="eastAsia"/>
        </w:rPr>
      </w:pPr>
      <w:r>
        <w:rPr>
          <w:rFonts w:ascii="楷体" w:eastAsia="楷体" w:hAnsi="楷体" w:cs="楷体" w:hint="eastAsia"/>
        </w:rPr>
        <w:t xml:space="preserve"> A、最高预警级别灾种</w:t>
      </w:r>
    </w:p>
    <w:p w14:paraId="15F5E01C" w14:textId="77777777" w:rsidR="004133AA" w:rsidRDefault="00000000">
      <w:pPr>
        <w:rPr>
          <w:rFonts w:ascii="楷体" w:eastAsia="楷体" w:hAnsi="楷体" w:cs="楷体" w:hint="eastAsia"/>
        </w:rPr>
      </w:pPr>
      <w:r>
        <w:rPr>
          <w:rFonts w:ascii="楷体" w:eastAsia="楷体" w:hAnsi="楷体" w:cs="楷体" w:hint="eastAsia"/>
        </w:rPr>
        <w:t xml:space="preserve"> B、最后达到预警级别灾种</w:t>
      </w:r>
    </w:p>
    <w:p w14:paraId="14A3499F" w14:textId="77777777" w:rsidR="004133AA" w:rsidRDefault="00000000">
      <w:pPr>
        <w:rPr>
          <w:rFonts w:ascii="楷体" w:eastAsia="楷体" w:hAnsi="楷体" w:cs="楷体" w:hint="eastAsia"/>
        </w:rPr>
      </w:pPr>
      <w:r>
        <w:rPr>
          <w:rFonts w:ascii="楷体" w:eastAsia="楷体" w:hAnsi="楷体" w:cs="楷体" w:hint="eastAsia"/>
        </w:rPr>
        <w:t xml:space="preserve"> C、最先达到预警级别灾种</w:t>
      </w:r>
    </w:p>
    <w:p w14:paraId="574C1C1F" w14:textId="77777777" w:rsidR="004133AA" w:rsidRDefault="00000000">
      <w:pPr>
        <w:rPr>
          <w:rFonts w:ascii="楷体" w:eastAsia="楷体" w:hAnsi="楷体" w:cs="楷体" w:hint="eastAsia"/>
        </w:rPr>
      </w:pPr>
      <w:r>
        <w:rPr>
          <w:rFonts w:ascii="楷体" w:eastAsia="楷体" w:hAnsi="楷体" w:cs="楷体" w:hint="eastAsia"/>
        </w:rPr>
        <w:t>155.启动暴雨灾害应急响应后，气象部门加强监测预报，及时发布__B__，适时加大预报时段密度。</w:t>
      </w:r>
    </w:p>
    <w:p w14:paraId="1DDFB66B" w14:textId="77777777" w:rsidR="004133AA" w:rsidRDefault="00000000">
      <w:pPr>
        <w:rPr>
          <w:rFonts w:ascii="楷体" w:eastAsia="楷体" w:hAnsi="楷体" w:cs="楷体" w:hint="eastAsia"/>
        </w:rPr>
      </w:pPr>
      <w:r>
        <w:rPr>
          <w:rFonts w:ascii="楷体" w:eastAsia="楷体" w:hAnsi="楷体" w:cs="楷体" w:hint="eastAsia"/>
        </w:rPr>
        <w:t xml:space="preserve"> A、灾害性天气预警信息</w:t>
      </w:r>
    </w:p>
    <w:p w14:paraId="2A65E297" w14:textId="77777777" w:rsidR="004133AA" w:rsidRDefault="00000000">
      <w:pPr>
        <w:rPr>
          <w:rFonts w:ascii="楷体" w:eastAsia="楷体" w:hAnsi="楷体" w:cs="楷体" w:hint="eastAsia"/>
        </w:rPr>
      </w:pPr>
      <w:r>
        <w:rPr>
          <w:rFonts w:ascii="楷体" w:eastAsia="楷体" w:hAnsi="楷体" w:cs="楷体" w:hint="eastAsia"/>
        </w:rPr>
        <w:t xml:space="preserve"> B、暴雨预警信号及相关防御指引</w:t>
      </w:r>
    </w:p>
    <w:p w14:paraId="21B28BC8" w14:textId="77777777" w:rsidR="004133AA" w:rsidRDefault="00000000">
      <w:pPr>
        <w:rPr>
          <w:rFonts w:ascii="楷体" w:eastAsia="楷体" w:hAnsi="楷体" w:cs="楷体" w:hint="eastAsia"/>
        </w:rPr>
      </w:pPr>
      <w:r>
        <w:rPr>
          <w:rFonts w:ascii="楷体" w:eastAsia="楷体" w:hAnsi="楷体" w:cs="楷体" w:hint="eastAsia"/>
        </w:rPr>
        <w:t xml:space="preserve"> C、暴雨预报</w:t>
      </w:r>
    </w:p>
    <w:p w14:paraId="59A931B9" w14:textId="77777777" w:rsidR="004133AA" w:rsidRDefault="00000000">
      <w:pPr>
        <w:rPr>
          <w:rFonts w:ascii="楷体" w:eastAsia="楷体" w:hAnsi="楷体" w:cs="楷体" w:hint="eastAsia"/>
        </w:rPr>
      </w:pPr>
      <w:r>
        <w:rPr>
          <w:rFonts w:ascii="楷体" w:eastAsia="楷体" w:hAnsi="楷体" w:cs="楷体" w:hint="eastAsia"/>
        </w:rPr>
        <w:t>156.干旱灾害发生后，气象部门加强监测预报，及时发布干旱预警信号及相关防御指引，适时加大预报时段密度；了解干旱影响，进行综合分析；适时组织__C__，减轻干旱影响。</w:t>
      </w:r>
    </w:p>
    <w:p w14:paraId="4AE57DA4" w14:textId="77777777" w:rsidR="004133AA" w:rsidRDefault="00000000">
      <w:pPr>
        <w:rPr>
          <w:rFonts w:ascii="楷体" w:eastAsia="楷体" w:hAnsi="楷体" w:cs="楷体" w:hint="eastAsia"/>
        </w:rPr>
      </w:pPr>
      <w:r>
        <w:rPr>
          <w:rFonts w:ascii="楷体" w:eastAsia="楷体" w:hAnsi="楷体" w:cs="楷体" w:hint="eastAsia"/>
        </w:rPr>
        <w:t xml:space="preserve"> A、干旱监测</w:t>
      </w:r>
    </w:p>
    <w:p w14:paraId="6111EAF2" w14:textId="77777777" w:rsidR="004133AA" w:rsidRDefault="00000000">
      <w:pPr>
        <w:rPr>
          <w:rFonts w:ascii="楷体" w:eastAsia="楷体" w:hAnsi="楷体" w:cs="楷体" w:hint="eastAsia"/>
        </w:rPr>
      </w:pPr>
      <w:r>
        <w:rPr>
          <w:rFonts w:ascii="楷体" w:eastAsia="楷体" w:hAnsi="楷体" w:cs="楷体" w:hint="eastAsia"/>
        </w:rPr>
        <w:t xml:space="preserve"> B、干旱影响评估</w:t>
      </w:r>
    </w:p>
    <w:p w14:paraId="076F351D" w14:textId="77777777" w:rsidR="004133AA" w:rsidRDefault="00000000">
      <w:pPr>
        <w:rPr>
          <w:rFonts w:ascii="楷体" w:eastAsia="楷体" w:hAnsi="楷体" w:cs="楷体" w:hint="eastAsia"/>
        </w:rPr>
      </w:pPr>
      <w:r>
        <w:rPr>
          <w:rFonts w:ascii="楷体" w:eastAsia="楷体" w:hAnsi="楷体" w:cs="楷体" w:hint="eastAsia"/>
        </w:rPr>
        <w:t xml:space="preserve"> C、人工影响天气作业</w:t>
      </w:r>
    </w:p>
    <w:p w14:paraId="50553BED" w14:textId="77777777" w:rsidR="004133AA" w:rsidRDefault="00000000">
      <w:pPr>
        <w:rPr>
          <w:rFonts w:ascii="楷体" w:eastAsia="楷体" w:hAnsi="楷体" w:cs="楷体" w:hint="eastAsia"/>
        </w:rPr>
      </w:pPr>
      <w:r>
        <w:rPr>
          <w:rFonts w:ascii="楷体" w:eastAsia="楷体" w:hAnsi="楷体" w:cs="楷体" w:hint="eastAsia"/>
        </w:rPr>
        <w:t>157.气象灾害信息公布形式主要包括__A__等。</w:t>
      </w:r>
    </w:p>
    <w:p w14:paraId="70E8DB3F" w14:textId="77777777" w:rsidR="004133AA" w:rsidRDefault="00000000">
      <w:pPr>
        <w:rPr>
          <w:rFonts w:ascii="楷体" w:eastAsia="楷体" w:hAnsi="楷体" w:cs="楷体" w:hint="eastAsia"/>
        </w:rPr>
      </w:pPr>
      <w:r>
        <w:rPr>
          <w:rFonts w:ascii="楷体" w:eastAsia="楷体" w:hAnsi="楷体" w:cs="楷体" w:hint="eastAsia"/>
        </w:rPr>
        <w:t xml:space="preserve"> A、权威发布、提供新闻稿、组织报道、接受记者采访、举行新闻发布会</w:t>
      </w:r>
    </w:p>
    <w:p w14:paraId="302FEC29" w14:textId="77777777" w:rsidR="004133AA" w:rsidRDefault="00000000">
      <w:pPr>
        <w:rPr>
          <w:rFonts w:ascii="楷体" w:eastAsia="楷体" w:hAnsi="楷体" w:cs="楷体" w:hint="eastAsia"/>
        </w:rPr>
      </w:pPr>
      <w:r>
        <w:rPr>
          <w:rFonts w:ascii="楷体" w:eastAsia="楷体" w:hAnsi="楷体" w:cs="楷体" w:hint="eastAsia"/>
        </w:rPr>
        <w:t xml:space="preserve"> B、发表电视讲话、组织报道</w:t>
      </w:r>
    </w:p>
    <w:p w14:paraId="3983A681" w14:textId="77777777" w:rsidR="004133AA" w:rsidRDefault="00000000">
      <w:pPr>
        <w:rPr>
          <w:rFonts w:ascii="楷体" w:eastAsia="楷体" w:hAnsi="楷体" w:cs="楷体" w:hint="eastAsia"/>
        </w:rPr>
      </w:pPr>
      <w:r>
        <w:rPr>
          <w:rFonts w:ascii="楷体" w:eastAsia="楷体" w:hAnsi="楷体" w:cs="楷体" w:hint="eastAsia"/>
        </w:rPr>
        <w:t xml:space="preserve"> C、手机短信、电视报道、传真</w:t>
      </w:r>
    </w:p>
    <w:p w14:paraId="0A9772E4" w14:textId="77777777" w:rsidR="004133AA" w:rsidRDefault="00000000">
      <w:pPr>
        <w:rPr>
          <w:rFonts w:ascii="楷体" w:eastAsia="楷体" w:hAnsi="楷体" w:cs="楷体" w:hint="eastAsia"/>
        </w:rPr>
      </w:pPr>
      <w:r>
        <w:rPr>
          <w:rFonts w:ascii="楷体" w:eastAsia="楷体" w:hAnsi="楷体" w:cs="楷体" w:hint="eastAsia"/>
        </w:rPr>
        <w:t>158.当同时发生两种以上气象灾害且分别达到不同预警级别时，按照__B__。</w:t>
      </w:r>
    </w:p>
    <w:p w14:paraId="6F1F4800" w14:textId="77777777" w:rsidR="004133AA" w:rsidRDefault="00000000">
      <w:pPr>
        <w:rPr>
          <w:rFonts w:ascii="楷体" w:eastAsia="楷体" w:hAnsi="楷体" w:cs="楷体" w:hint="eastAsia"/>
        </w:rPr>
      </w:pPr>
      <w:r>
        <w:rPr>
          <w:rFonts w:ascii="楷体" w:eastAsia="楷体" w:hAnsi="楷体" w:cs="楷体" w:hint="eastAsia"/>
        </w:rPr>
        <w:t xml:space="preserve"> A、最先达到预警级别的预警</w:t>
      </w:r>
    </w:p>
    <w:p w14:paraId="1E1A2A87" w14:textId="77777777" w:rsidR="004133AA" w:rsidRDefault="00000000">
      <w:pPr>
        <w:rPr>
          <w:rFonts w:ascii="楷体" w:eastAsia="楷体" w:hAnsi="楷体" w:cs="楷体" w:hint="eastAsia"/>
        </w:rPr>
      </w:pPr>
      <w:r>
        <w:rPr>
          <w:rFonts w:ascii="楷体" w:eastAsia="楷体" w:hAnsi="楷体" w:cs="楷体" w:hint="eastAsia"/>
        </w:rPr>
        <w:t xml:space="preserve"> B、各自预警级别分别预警</w:t>
      </w:r>
    </w:p>
    <w:p w14:paraId="6CDE40B3" w14:textId="77777777" w:rsidR="004133AA" w:rsidRDefault="00000000">
      <w:pPr>
        <w:rPr>
          <w:rFonts w:ascii="楷体" w:eastAsia="楷体" w:hAnsi="楷体" w:cs="楷体" w:hint="eastAsia"/>
        </w:rPr>
      </w:pPr>
      <w:r>
        <w:rPr>
          <w:rFonts w:ascii="楷体" w:eastAsia="楷体" w:hAnsi="楷体" w:cs="楷体" w:hint="eastAsia"/>
        </w:rPr>
        <w:t xml:space="preserve"> C、最高预警级别预警</w:t>
      </w:r>
    </w:p>
    <w:p w14:paraId="2565140E" w14:textId="77777777" w:rsidR="004133AA" w:rsidRDefault="00000000">
      <w:pPr>
        <w:rPr>
          <w:rFonts w:ascii="楷体" w:eastAsia="楷体" w:hAnsi="楷体" w:cs="楷体" w:hint="eastAsia"/>
        </w:rPr>
      </w:pPr>
      <w:r>
        <w:rPr>
          <w:rFonts w:ascii="楷体" w:eastAsia="楷体" w:hAnsi="楷体" w:cs="楷体" w:hint="eastAsia"/>
        </w:rPr>
        <w:t>159.暴雨一般指__B__的降水，会引发洪涝、滑坡、泥石流等灾害。</w:t>
      </w:r>
    </w:p>
    <w:p w14:paraId="31BF2ED5" w14:textId="77777777" w:rsidR="004133AA" w:rsidRDefault="00000000">
      <w:pPr>
        <w:rPr>
          <w:rFonts w:ascii="楷体" w:eastAsia="楷体" w:hAnsi="楷体" w:cs="楷体" w:hint="eastAsia"/>
        </w:rPr>
      </w:pPr>
      <w:r>
        <w:rPr>
          <w:rFonts w:ascii="楷体" w:eastAsia="楷体" w:hAnsi="楷体" w:cs="楷体" w:hint="eastAsia"/>
        </w:rPr>
        <w:t xml:space="preserve"> A、24小时内累积降水量达100毫米或以上，或12小时内累积降水量达50毫米或以</w:t>
      </w:r>
      <w:r>
        <w:rPr>
          <w:rFonts w:ascii="楷体" w:eastAsia="楷体" w:hAnsi="楷体" w:cs="楷体" w:hint="eastAsia"/>
        </w:rPr>
        <w:t>上</w:t>
      </w:r>
    </w:p>
    <w:p w14:paraId="0E7481BD" w14:textId="77777777" w:rsidR="004133AA" w:rsidRDefault="00000000">
      <w:pPr>
        <w:rPr>
          <w:rFonts w:ascii="楷体" w:eastAsia="楷体" w:hAnsi="楷体" w:cs="楷体" w:hint="eastAsia"/>
        </w:rPr>
      </w:pPr>
      <w:r>
        <w:rPr>
          <w:rFonts w:ascii="楷体" w:eastAsia="楷体" w:hAnsi="楷体" w:cs="楷体" w:hint="eastAsia"/>
        </w:rPr>
        <w:t xml:space="preserve"> B、24小时内累积降水量达50毫米或以上，或12小时内累积降水量达30毫米或以上</w:t>
      </w:r>
    </w:p>
    <w:p w14:paraId="26A1F9C4" w14:textId="77777777" w:rsidR="004133AA" w:rsidRDefault="00000000">
      <w:pPr>
        <w:rPr>
          <w:rFonts w:ascii="楷体" w:eastAsia="楷体" w:hAnsi="楷体" w:cs="楷体" w:hint="eastAsia"/>
        </w:rPr>
      </w:pPr>
      <w:r>
        <w:rPr>
          <w:rFonts w:ascii="楷体" w:eastAsia="楷体" w:hAnsi="楷体" w:cs="楷体" w:hint="eastAsia"/>
        </w:rPr>
        <w:t xml:space="preserve"> C、12小时内累积降水量达50毫米或以上，或6小时内累积降水量达30毫米或以上</w:t>
      </w:r>
    </w:p>
    <w:p w14:paraId="2EF7A055" w14:textId="77777777" w:rsidR="004133AA" w:rsidRDefault="00000000">
      <w:pPr>
        <w:rPr>
          <w:rFonts w:ascii="楷体" w:eastAsia="楷体" w:hAnsi="楷体" w:cs="楷体" w:hint="eastAsia"/>
        </w:rPr>
      </w:pPr>
      <w:r>
        <w:rPr>
          <w:rFonts w:ascii="楷体" w:eastAsia="楷体" w:hAnsi="楷体" w:cs="楷体" w:hint="eastAsia"/>
        </w:rPr>
        <w:t>160.暴雪一般指__C__的固态降水，会对农牧业、交通、电力、通信设施等造成危害。</w:t>
      </w:r>
    </w:p>
    <w:p w14:paraId="6CCEA555" w14:textId="77777777" w:rsidR="004133AA" w:rsidRDefault="00000000">
      <w:pPr>
        <w:rPr>
          <w:rFonts w:ascii="楷体" w:eastAsia="楷体" w:hAnsi="楷体" w:cs="楷体" w:hint="eastAsia"/>
        </w:rPr>
      </w:pPr>
      <w:r>
        <w:rPr>
          <w:rFonts w:ascii="楷体" w:eastAsia="楷体" w:hAnsi="楷体" w:cs="楷体" w:hint="eastAsia"/>
        </w:rPr>
        <w:t xml:space="preserve"> A、12小时内累积降水量达10毫米或以上，或6小时内累积降水量达6毫米或以上</w:t>
      </w:r>
    </w:p>
    <w:p w14:paraId="4EA9A085" w14:textId="77777777" w:rsidR="004133AA" w:rsidRDefault="00000000">
      <w:pPr>
        <w:rPr>
          <w:rFonts w:ascii="楷体" w:eastAsia="楷体" w:hAnsi="楷体" w:cs="楷体" w:hint="eastAsia"/>
        </w:rPr>
      </w:pPr>
      <w:r>
        <w:rPr>
          <w:rFonts w:ascii="楷体" w:eastAsia="楷体" w:hAnsi="楷体" w:cs="楷体" w:hint="eastAsia"/>
        </w:rPr>
        <w:t xml:space="preserve"> B、24小时内累积降水量达15毫米或以上，或12小时内累积降水量达10毫米或以上</w:t>
      </w:r>
    </w:p>
    <w:p w14:paraId="5C7FE4DB" w14:textId="77777777" w:rsidR="004133AA" w:rsidRDefault="00000000">
      <w:pPr>
        <w:rPr>
          <w:rFonts w:ascii="楷体" w:eastAsia="楷体" w:hAnsi="楷体" w:cs="楷体" w:hint="eastAsia"/>
        </w:rPr>
      </w:pPr>
      <w:r>
        <w:rPr>
          <w:rFonts w:ascii="楷体" w:eastAsia="楷体" w:hAnsi="楷体" w:cs="楷体" w:hint="eastAsia"/>
        </w:rPr>
        <w:t xml:space="preserve"> C、24小时内累积降水量达10毫米或以上，或12小时内累积降水量达6毫米或以上</w:t>
      </w:r>
    </w:p>
    <w:p w14:paraId="317B9DE5" w14:textId="77777777" w:rsidR="004133AA" w:rsidRDefault="00000000">
      <w:pPr>
        <w:rPr>
          <w:rFonts w:ascii="楷体" w:eastAsia="楷体" w:hAnsi="楷体" w:cs="楷体" w:hint="eastAsia"/>
        </w:rPr>
      </w:pPr>
      <w:r>
        <w:rPr>
          <w:rFonts w:ascii="楷体" w:eastAsia="楷体" w:hAnsi="楷体" w:cs="楷体" w:hint="eastAsia"/>
        </w:rPr>
        <w:t>161.高温是指__C__以上的天气现象，会对农牧业、电力、人体健康等造成危害。</w:t>
      </w:r>
    </w:p>
    <w:p w14:paraId="6E652917" w14:textId="77777777" w:rsidR="004133AA" w:rsidRDefault="00000000">
      <w:pPr>
        <w:rPr>
          <w:rFonts w:ascii="楷体" w:eastAsia="楷体" w:hAnsi="楷体" w:cs="楷体" w:hint="eastAsia"/>
        </w:rPr>
      </w:pPr>
      <w:r>
        <w:rPr>
          <w:rFonts w:ascii="楷体" w:eastAsia="楷体" w:hAnsi="楷体" w:cs="楷体" w:hint="eastAsia"/>
        </w:rPr>
        <w:t xml:space="preserve"> A、日最高气温在32摄氏度</w:t>
      </w:r>
    </w:p>
    <w:p w14:paraId="39E63B76" w14:textId="77777777" w:rsidR="004133AA" w:rsidRDefault="00000000">
      <w:pPr>
        <w:rPr>
          <w:rFonts w:ascii="楷体" w:eastAsia="楷体" w:hAnsi="楷体" w:cs="楷体" w:hint="eastAsia"/>
        </w:rPr>
      </w:pPr>
      <w:r>
        <w:rPr>
          <w:rFonts w:ascii="楷体" w:eastAsia="楷体" w:hAnsi="楷体" w:cs="楷体" w:hint="eastAsia"/>
        </w:rPr>
        <w:t xml:space="preserve"> B、日平均气温在35摄氏度</w:t>
      </w:r>
    </w:p>
    <w:p w14:paraId="5083EB1E" w14:textId="77777777" w:rsidR="004133AA" w:rsidRDefault="00000000">
      <w:pPr>
        <w:rPr>
          <w:rFonts w:ascii="楷体" w:eastAsia="楷体" w:hAnsi="楷体" w:cs="楷体" w:hint="eastAsia"/>
        </w:rPr>
      </w:pPr>
      <w:r>
        <w:rPr>
          <w:rFonts w:ascii="楷体" w:eastAsia="楷体" w:hAnsi="楷体" w:cs="楷体" w:hint="eastAsia"/>
        </w:rPr>
        <w:t xml:space="preserve"> C、日最高气温在35摄氏度</w:t>
      </w:r>
    </w:p>
    <w:p w14:paraId="6FDFC226" w14:textId="77777777" w:rsidR="004133AA" w:rsidRDefault="00000000">
      <w:pPr>
        <w:rPr>
          <w:rFonts w:ascii="楷体" w:eastAsia="楷体" w:hAnsi="楷体" w:cs="楷体" w:hint="eastAsia"/>
        </w:rPr>
      </w:pPr>
      <w:r>
        <w:rPr>
          <w:rFonts w:ascii="楷体" w:eastAsia="楷体" w:hAnsi="楷体" w:cs="楷体" w:hint="eastAsia"/>
        </w:rPr>
        <w:t>162.《气象灾害防御条例》自__B__起施行。</w:t>
      </w:r>
    </w:p>
    <w:p w14:paraId="76282D5A" w14:textId="77777777" w:rsidR="004133AA" w:rsidRDefault="00000000">
      <w:pPr>
        <w:rPr>
          <w:rFonts w:ascii="楷体" w:eastAsia="楷体" w:hAnsi="楷体" w:cs="楷体" w:hint="eastAsia"/>
        </w:rPr>
      </w:pPr>
      <w:r>
        <w:rPr>
          <w:rFonts w:ascii="楷体" w:eastAsia="楷体" w:hAnsi="楷体" w:cs="楷体" w:hint="eastAsia"/>
        </w:rPr>
        <w:t xml:space="preserve"> A、2010年3月31日</w:t>
      </w:r>
    </w:p>
    <w:p w14:paraId="7E60D824" w14:textId="77777777" w:rsidR="004133AA" w:rsidRDefault="00000000">
      <w:pPr>
        <w:rPr>
          <w:rFonts w:ascii="楷体" w:eastAsia="楷体" w:hAnsi="楷体" w:cs="楷体" w:hint="eastAsia"/>
        </w:rPr>
      </w:pPr>
      <w:r>
        <w:rPr>
          <w:rFonts w:ascii="楷体" w:eastAsia="楷体" w:hAnsi="楷体" w:cs="楷体" w:hint="eastAsia"/>
        </w:rPr>
        <w:t xml:space="preserve"> B、2010年4月1日</w:t>
      </w:r>
    </w:p>
    <w:p w14:paraId="6450E66B" w14:textId="77777777" w:rsidR="004133AA" w:rsidRDefault="00000000">
      <w:pPr>
        <w:rPr>
          <w:rFonts w:ascii="楷体" w:eastAsia="楷体" w:hAnsi="楷体" w:cs="楷体" w:hint="eastAsia"/>
        </w:rPr>
      </w:pPr>
      <w:r>
        <w:rPr>
          <w:rFonts w:ascii="楷体" w:eastAsia="楷体" w:hAnsi="楷体" w:cs="楷体" w:hint="eastAsia"/>
        </w:rPr>
        <w:t xml:space="preserve"> C、2010年5月1日</w:t>
      </w:r>
    </w:p>
    <w:p w14:paraId="0EA49521" w14:textId="77777777" w:rsidR="004133AA" w:rsidRDefault="00000000">
      <w:pPr>
        <w:rPr>
          <w:rFonts w:ascii="楷体" w:eastAsia="楷体" w:hAnsi="楷体" w:cs="楷体" w:hint="eastAsia"/>
        </w:rPr>
      </w:pPr>
      <w:r>
        <w:rPr>
          <w:rFonts w:ascii="楷体" w:eastAsia="楷体" w:hAnsi="楷体" w:cs="楷体" w:hint="eastAsia"/>
        </w:rPr>
        <w:t>163.《气象灾害防御条例》所称气象灾害，是指__A__等所造成的灾害。</w:t>
      </w:r>
    </w:p>
    <w:p w14:paraId="5AF9C8EF" w14:textId="77777777" w:rsidR="004133AA" w:rsidRDefault="00000000">
      <w:pPr>
        <w:rPr>
          <w:rFonts w:ascii="楷体" w:eastAsia="楷体" w:hAnsi="楷体" w:cs="楷体" w:hint="eastAsia"/>
        </w:rPr>
      </w:pPr>
      <w:r>
        <w:rPr>
          <w:rFonts w:ascii="楷体" w:eastAsia="楷体" w:hAnsi="楷体" w:cs="楷体" w:hint="eastAsia"/>
        </w:rPr>
        <w:t xml:space="preserve"> A、台风、暴雨雪、寒潮、大风沙尘暴、低温、高温、干旱、雷电、冰雹、霜冻和大雾</w:t>
      </w:r>
    </w:p>
    <w:p w14:paraId="3B9E70A3" w14:textId="77777777" w:rsidR="004133AA" w:rsidRDefault="00000000">
      <w:pPr>
        <w:rPr>
          <w:rFonts w:ascii="楷体" w:eastAsia="楷体" w:hAnsi="楷体" w:cs="楷体" w:hint="eastAsia"/>
        </w:rPr>
      </w:pPr>
      <w:r>
        <w:rPr>
          <w:rFonts w:ascii="楷体" w:eastAsia="楷体" w:hAnsi="楷体" w:cs="楷体" w:hint="eastAsia"/>
        </w:rPr>
        <w:t xml:space="preserve"> B、台风、暴雨雪、寒潮、大风沙尘暴、低温、高温、干旱、雷电、冰雹、积冰和大雾</w:t>
      </w:r>
    </w:p>
    <w:p w14:paraId="4853E1B3" w14:textId="77777777" w:rsidR="004133AA" w:rsidRDefault="00000000">
      <w:pPr>
        <w:rPr>
          <w:rFonts w:ascii="楷体" w:eastAsia="楷体" w:hAnsi="楷体" w:cs="楷体" w:hint="eastAsia"/>
        </w:rPr>
      </w:pPr>
      <w:r>
        <w:rPr>
          <w:rFonts w:ascii="楷体" w:eastAsia="楷体" w:hAnsi="楷体" w:cs="楷体" w:hint="eastAsia"/>
        </w:rPr>
        <w:t xml:space="preserve"> C、台风、暴雨雪、寒潮、大风沙尘暴、高温、干旱、雷电、冰雹、霜冻、霾和大雾</w:t>
      </w:r>
    </w:p>
    <w:p w14:paraId="55066A9D" w14:textId="77777777" w:rsidR="004133AA" w:rsidRDefault="00000000">
      <w:pPr>
        <w:rPr>
          <w:rFonts w:ascii="楷体" w:eastAsia="楷体" w:hAnsi="楷体" w:cs="楷体" w:hint="eastAsia"/>
        </w:rPr>
      </w:pPr>
      <w:r>
        <w:rPr>
          <w:rFonts w:ascii="楷体" w:eastAsia="楷体" w:hAnsi="楷体" w:cs="楷体" w:hint="eastAsia"/>
        </w:rPr>
        <w:t>164.广播、电视、报纸、电信等媒体应当及时向社会播发或者刊登__B__提供的适时灾害性天气警报、气象灾害预警信号,并根据当地气象台站的要求及时增播、插播或者刊登。</w:t>
      </w:r>
    </w:p>
    <w:p w14:paraId="7234FA06" w14:textId="77777777" w:rsidR="004133AA" w:rsidRDefault="00000000">
      <w:pPr>
        <w:rPr>
          <w:rFonts w:ascii="楷体" w:eastAsia="楷体" w:hAnsi="楷体" w:cs="楷体" w:hint="eastAsia"/>
        </w:rPr>
      </w:pPr>
      <w:r>
        <w:rPr>
          <w:rFonts w:ascii="楷体" w:eastAsia="楷体" w:hAnsi="楷体" w:cs="楷体" w:hint="eastAsia"/>
        </w:rPr>
        <w:t xml:space="preserve"> A、当地气象主管机构</w:t>
      </w:r>
    </w:p>
    <w:p w14:paraId="7568B515" w14:textId="77777777" w:rsidR="004133AA" w:rsidRDefault="00000000">
      <w:pPr>
        <w:rPr>
          <w:rFonts w:ascii="楷体" w:eastAsia="楷体" w:hAnsi="楷体" w:cs="楷体" w:hint="eastAsia"/>
        </w:rPr>
      </w:pPr>
      <w:r>
        <w:rPr>
          <w:rFonts w:ascii="楷体" w:eastAsia="楷体" w:hAnsi="楷体" w:cs="楷体" w:hint="eastAsia"/>
        </w:rPr>
        <w:t xml:space="preserve"> B、当地气象主管机构所属的气象台站</w:t>
      </w:r>
    </w:p>
    <w:p w14:paraId="4CF7DF0A" w14:textId="77777777" w:rsidR="004133AA" w:rsidRDefault="00000000">
      <w:pPr>
        <w:rPr>
          <w:rFonts w:ascii="楷体" w:eastAsia="楷体" w:hAnsi="楷体" w:cs="楷体" w:hint="eastAsia"/>
        </w:rPr>
      </w:pPr>
      <w:r>
        <w:rPr>
          <w:rFonts w:ascii="楷体" w:eastAsia="楷体" w:hAnsi="楷体" w:cs="楷体" w:hint="eastAsia"/>
        </w:rPr>
        <w:t xml:space="preserve"> C、当地气象台站</w:t>
      </w:r>
    </w:p>
    <w:p w14:paraId="5C345893" w14:textId="77777777" w:rsidR="004133AA" w:rsidRDefault="00000000">
      <w:pPr>
        <w:rPr>
          <w:rFonts w:ascii="楷体" w:eastAsia="楷体" w:hAnsi="楷体" w:cs="楷体" w:hint="eastAsia"/>
        </w:rPr>
      </w:pPr>
      <w:r>
        <w:rPr>
          <w:rFonts w:ascii="楷体" w:eastAsia="楷体" w:hAnsi="楷体" w:cs="楷体" w:hint="eastAsia"/>
        </w:rPr>
        <w:t>165.《国务院办公厅关于加强气象灾害监测预警及信息发布工作的意见》的文号是:__A__。</w:t>
      </w:r>
    </w:p>
    <w:p w14:paraId="5F36E65A" w14:textId="77777777" w:rsidR="004133AA" w:rsidRDefault="00000000">
      <w:pPr>
        <w:rPr>
          <w:rFonts w:ascii="楷体" w:eastAsia="楷体" w:hAnsi="楷体" w:cs="楷体" w:hint="eastAsia"/>
        </w:rPr>
      </w:pPr>
      <w:r>
        <w:rPr>
          <w:rFonts w:ascii="楷体" w:eastAsia="楷体" w:hAnsi="楷体" w:cs="楷体" w:hint="eastAsia"/>
        </w:rPr>
        <w:t xml:space="preserve"> A、国办发〔2011〕33号</w:t>
      </w:r>
    </w:p>
    <w:p w14:paraId="582FFA90" w14:textId="77777777" w:rsidR="004133AA" w:rsidRDefault="00000000">
      <w:pPr>
        <w:rPr>
          <w:rFonts w:ascii="楷体" w:eastAsia="楷体" w:hAnsi="楷体" w:cs="楷体" w:hint="eastAsia"/>
        </w:rPr>
      </w:pPr>
      <w:r>
        <w:rPr>
          <w:rFonts w:ascii="楷体" w:eastAsia="楷体" w:hAnsi="楷体" w:cs="楷体" w:hint="eastAsia"/>
        </w:rPr>
        <w:t xml:space="preserve"> B、国办发〔2011〕34号</w:t>
      </w:r>
    </w:p>
    <w:p w14:paraId="43AC476B" w14:textId="77777777" w:rsidR="004133AA" w:rsidRDefault="00000000">
      <w:pPr>
        <w:rPr>
          <w:rFonts w:ascii="楷体" w:eastAsia="楷体" w:hAnsi="楷体" w:cs="楷体" w:hint="eastAsia"/>
        </w:rPr>
      </w:pPr>
      <w:r>
        <w:rPr>
          <w:rFonts w:ascii="楷体" w:eastAsia="楷体" w:hAnsi="楷体" w:cs="楷体" w:hint="eastAsia"/>
        </w:rPr>
        <w:t xml:space="preserve"> C、国办发〔2011〕32号</w:t>
      </w:r>
    </w:p>
    <w:p w14:paraId="433CBD4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D、国办发〔2011〕31号</w:t>
      </w:r>
    </w:p>
    <w:p w14:paraId="0C36D5E5" w14:textId="77777777" w:rsidR="004133AA" w:rsidRDefault="00000000">
      <w:pPr>
        <w:rPr>
          <w:rFonts w:ascii="楷体" w:eastAsia="楷体" w:hAnsi="楷体" w:cs="楷体" w:hint="eastAsia"/>
        </w:rPr>
      </w:pPr>
      <w:r>
        <w:rPr>
          <w:rFonts w:ascii="楷体" w:eastAsia="楷体" w:hAnsi="楷体" w:cs="楷体" w:hint="eastAsia"/>
        </w:rPr>
        <w:t>166.重大气象灾害预警信息紧急发布制度要__B__审批环节。</w:t>
      </w:r>
    </w:p>
    <w:p w14:paraId="2EB85808" w14:textId="77777777" w:rsidR="004133AA" w:rsidRDefault="00000000">
      <w:pPr>
        <w:rPr>
          <w:rFonts w:ascii="楷体" w:eastAsia="楷体" w:hAnsi="楷体" w:cs="楷体" w:hint="eastAsia"/>
        </w:rPr>
      </w:pPr>
      <w:r>
        <w:rPr>
          <w:rFonts w:ascii="楷体" w:eastAsia="楷体" w:hAnsi="楷体" w:cs="楷体" w:hint="eastAsia"/>
        </w:rPr>
        <w:t xml:space="preserve"> A、增加</w:t>
      </w:r>
    </w:p>
    <w:p w14:paraId="7115FA54" w14:textId="77777777" w:rsidR="004133AA" w:rsidRDefault="00000000">
      <w:pPr>
        <w:rPr>
          <w:rFonts w:ascii="楷体" w:eastAsia="楷体" w:hAnsi="楷体" w:cs="楷体" w:hint="eastAsia"/>
        </w:rPr>
      </w:pPr>
      <w:r>
        <w:rPr>
          <w:rFonts w:ascii="楷体" w:eastAsia="楷体" w:hAnsi="楷体" w:cs="楷体" w:hint="eastAsia"/>
        </w:rPr>
        <w:t xml:space="preserve"> B、减少</w:t>
      </w:r>
    </w:p>
    <w:p w14:paraId="73315708" w14:textId="77777777" w:rsidR="004133AA" w:rsidRDefault="00000000">
      <w:pPr>
        <w:rPr>
          <w:rFonts w:ascii="楷体" w:eastAsia="楷体" w:hAnsi="楷体" w:cs="楷体" w:hint="eastAsia"/>
        </w:rPr>
      </w:pPr>
      <w:r>
        <w:rPr>
          <w:rFonts w:ascii="楷体" w:eastAsia="楷体" w:hAnsi="楷体" w:cs="楷体" w:hint="eastAsia"/>
        </w:rPr>
        <w:t xml:space="preserve"> C、消除</w:t>
      </w:r>
    </w:p>
    <w:p w14:paraId="46E4CB1D" w14:textId="77777777" w:rsidR="004133AA" w:rsidRDefault="00000000">
      <w:pPr>
        <w:rPr>
          <w:rFonts w:ascii="楷体" w:eastAsia="楷体" w:hAnsi="楷体" w:cs="楷体" w:hint="eastAsia"/>
        </w:rPr>
      </w:pPr>
      <w:r>
        <w:rPr>
          <w:rFonts w:ascii="楷体" w:eastAsia="楷体" w:hAnsi="楷体" w:cs="楷体" w:hint="eastAsia"/>
        </w:rPr>
        <w:t xml:space="preserve"> D、强化</w:t>
      </w:r>
    </w:p>
    <w:p w14:paraId="5250DF17" w14:textId="77777777" w:rsidR="004133AA" w:rsidRDefault="00000000">
      <w:pPr>
        <w:rPr>
          <w:rFonts w:ascii="楷体" w:eastAsia="楷体" w:hAnsi="楷体" w:cs="楷体" w:hint="eastAsia"/>
        </w:rPr>
      </w:pPr>
      <w:r>
        <w:rPr>
          <w:rFonts w:ascii="楷体" w:eastAsia="楷体" w:hAnsi="楷体" w:cs="楷体" w:hint="eastAsia"/>
        </w:rPr>
        <w:t>167.国家突发公共事件预警信息发布系统要求__B__四级相互衔接。</w:t>
      </w:r>
    </w:p>
    <w:p w14:paraId="038B611B" w14:textId="77777777" w:rsidR="004133AA" w:rsidRDefault="00000000">
      <w:pPr>
        <w:rPr>
          <w:rFonts w:ascii="楷体" w:eastAsia="楷体" w:hAnsi="楷体" w:cs="楷体" w:hint="eastAsia"/>
        </w:rPr>
      </w:pPr>
      <w:r>
        <w:rPr>
          <w:rFonts w:ascii="楷体" w:eastAsia="楷体" w:hAnsi="楷体" w:cs="楷体" w:hint="eastAsia"/>
        </w:rPr>
        <w:t xml:space="preserve"> A、地、县、乡、村</w:t>
      </w:r>
    </w:p>
    <w:p w14:paraId="151903EE" w14:textId="77777777" w:rsidR="004133AA" w:rsidRDefault="00000000">
      <w:pPr>
        <w:rPr>
          <w:rFonts w:ascii="楷体" w:eastAsia="楷体" w:hAnsi="楷体" w:cs="楷体" w:hint="eastAsia"/>
        </w:rPr>
      </w:pPr>
      <w:r>
        <w:rPr>
          <w:rFonts w:ascii="楷体" w:eastAsia="楷体" w:hAnsi="楷体" w:cs="楷体" w:hint="eastAsia"/>
        </w:rPr>
        <w:t xml:space="preserve"> B、国家、省、地、县</w:t>
      </w:r>
    </w:p>
    <w:p w14:paraId="7BB880FF" w14:textId="77777777" w:rsidR="004133AA" w:rsidRDefault="00000000">
      <w:pPr>
        <w:rPr>
          <w:rFonts w:ascii="楷体" w:eastAsia="楷体" w:hAnsi="楷体" w:cs="楷体" w:hint="eastAsia"/>
        </w:rPr>
      </w:pPr>
      <w:r>
        <w:rPr>
          <w:rFonts w:ascii="楷体" w:eastAsia="楷体" w:hAnsi="楷体" w:cs="楷体" w:hint="eastAsia"/>
        </w:rPr>
        <w:t xml:space="preserve"> C、省、地、县、乡</w:t>
      </w:r>
    </w:p>
    <w:p w14:paraId="7039B809" w14:textId="77777777" w:rsidR="004133AA" w:rsidRDefault="00000000">
      <w:pPr>
        <w:rPr>
          <w:rFonts w:ascii="楷体" w:eastAsia="楷体" w:hAnsi="楷体" w:cs="楷体" w:hint="eastAsia"/>
        </w:rPr>
      </w:pPr>
      <w:r>
        <w:rPr>
          <w:rFonts w:ascii="楷体" w:eastAsia="楷体" w:hAnsi="楷体" w:cs="楷体" w:hint="eastAsia"/>
        </w:rPr>
        <w:t xml:space="preserve"> D、国家、省、市、乡</w:t>
      </w:r>
    </w:p>
    <w:p w14:paraId="715625C8" w14:textId="77777777" w:rsidR="004133AA" w:rsidRDefault="00000000">
      <w:pPr>
        <w:rPr>
          <w:rFonts w:ascii="楷体" w:eastAsia="楷体" w:hAnsi="楷体" w:cs="楷体" w:hint="eastAsia"/>
        </w:rPr>
      </w:pPr>
      <w:r>
        <w:rPr>
          <w:rFonts w:ascii="楷体" w:eastAsia="楷体" w:hAnsi="楷体" w:cs="楷体" w:hint="eastAsia"/>
        </w:rPr>
        <w:t>168.预警信息发布后，地方__A__及有关部门要及时组织采取防范措施。</w:t>
      </w:r>
    </w:p>
    <w:p w14:paraId="10F454E2" w14:textId="77777777" w:rsidR="004133AA" w:rsidRDefault="00000000">
      <w:pPr>
        <w:rPr>
          <w:rFonts w:ascii="楷体" w:eastAsia="楷体" w:hAnsi="楷体" w:cs="楷体" w:hint="eastAsia"/>
        </w:rPr>
      </w:pPr>
      <w:r>
        <w:rPr>
          <w:rFonts w:ascii="楷体" w:eastAsia="楷体" w:hAnsi="楷体" w:cs="楷体" w:hint="eastAsia"/>
        </w:rPr>
        <w:t xml:space="preserve"> A、人民政府</w:t>
      </w:r>
    </w:p>
    <w:p w14:paraId="086912E2" w14:textId="77777777" w:rsidR="004133AA" w:rsidRDefault="00000000">
      <w:pPr>
        <w:rPr>
          <w:rFonts w:ascii="楷体" w:eastAsia="楷体" w:hAnsi="楷体" w:cs="楷体" w:hint="eastAsia"/>
        </w:rPr>
      </w:pPr>
      <w:r>
        <w:rPr>
          <w:rFonts w:ascii="楷体" w:eastAsia="楷体" w:hAnsi="楷体" w:cs="楷体" w:hint="eastAsia"/>
        </w:rPr>
        <w:t xml:space="preserve"> B、民政局</w:t>
      </w:r>
    </w:p>
    <w:p w14:paraId="42062518" w14:textId="77777777" w:rsidR="004133AA" w:rsidRDefault="00000000">
      <w:pPr>
        <w:rPr>
          <w:rFonts w:ascii="楷体" w:eastAsia="楷体" w:hAnsi="楷体" w:cs="楷体" w:hint="eastAsia"/>
        </w:rPr>
      </w:pPr>
      <w:r>
        <w:rPr>
          <w:rFonts w:ascii="楷体" w:eastAsia="楷体" w:hAnsi="楷体" w:cs="楷体" w:hint="eastAsia"/>
        </w:rPr>
        <w:t xml:space="preserve"> C、公安局</w:t>
      </w:r>
    </w:p>
    <w:p w14:paraId="00C9DE04" w14:textId="77777777" w:rsidR="004133AA" w:rsidRDefault="00000000">
      <w:pPr>
        <w:rPr>
          <w:rFonts w:ascii="楷体" w:eastAsia="楷体" w:hAnsi="楷体" w:cs="楷体" w:hint="eastAsia"/>
        </w:rPr>
      </w:pPr>
      <w:r>
        <w:rPr>
          <w:rFonts w:ascii="楷体" w:eastAsia="楷体" w:hAnsi="楷体" w:cs="楷体" w:hint="eastAsia"/>
        </w:rPr>
        <w:t xml:space="preserve"> D、气象局</w:t>
      </w:r>
    </w:p>
    <w:p w14:paraId="5B570031" w14:textId="77777777" w:rsidR="004133AA" w:rsidRDefault="00000000">
      <w:pPr>
        <w:rPr>
          <w:rFonts w:ascii="楷体" w:eastAsia="楷体" w:hAnsi="楷体" w:cs="楷体" w:hint="eastAsia"/>
        </w:rPr>
      </w:pPr>
      <w:r>
        <w:rPr>
          <w:rFonts w:ascii="楷体" w:eastAsia="楷体" w:hAnsi="楷体" w:cs="楷体" w:hint="eastAsia"/>
        </w:rPr>
        <w:t>169.提高预警信息发布时效性和覆盖面，要依靠法制、依靠科技、依靠__B__。</w:t>
      </w:r>
    </w:p>
    <w:p w14:paraId="33AF2F3F" w14:textId="77777777" w:rsidR="004133AA" w:rsidRDefault="00000000">
      <w:pPr>
        <w:rPr>
          <w:rFonts w:ascii="楷体" w:eastAsia="楷体" w:hAnsi="楷体" w:cs="楷体" w:hint="eastAsia"/>
        </w:rPr>
      </w:pPr>
      <w:r>
        <w:rPr>
          <w:rFonts w:ascii="楷体" w:eastAsia="楷体" w:hAnsi="楷体" w:cs="楷体" w:hint="eastAsia"/>
        </w:rPr>
        <w:t xml:space="preserve"> A、群众</w:t>
      </w:r>
    </w:p>
    <w:p w14:paraId="62B441DA" w14:textId="77777777" w:rsidR="004133AA" w:rsidRDefault="00000000">
      <w:pPr>
        <w:rPr>
          <w:rFonts w:ascii="楷体" w:eastAsia="楷体" w:hAnsi="楷体" w:cs="楷体" w:hint="eastAsia"/>
        </w:rPr>
      </w:pPr>
      <w:r>
        <w:rPr>
          <w:rFonts w:ascii="楷体" w:eastAsia="楷体" w:hAnsi="楷体" w:cs="楷体" w:hint="eastAsia"/>
        </w:rPr>
        <w:t xml:space="preserve"> B、基层</w:t>
      </w:r>
    </w:p>
    <w:p w14:paraId="384F2A5A" w14:textId="77777777" w:rsidR="004133AA" w:rsidRDefault="00000000">
      <w:pPr>
        <w:rPr>
          <w:rFonts w:ascii="楷体" w:eastAsia="楷体" w:hAnsi="楷体" w:cs="楷体" w:hint="eastAsia"/>
        </w:rPr>
      </w:pPr>
      <w:r>
        <w:rPr>
          <w:rFonts w:ascii="楷体" w:eastAsia="楷体" w:hAnsi="楷体" w:cs="楷体" w:hint="eastAsia"/>
        </w:rPr>
        <w:t xml:space="preserve"> C、网络</w:t>
      </w:r>
    </w:p>
    <w:p w14:paraId="50189696" w14:textId="77777777" w:rsidR="004133AA" w:rsidRDefault="00000000">
      <w:pPr>
        <w:rPr>
          <w:rFonts w:ascii="楷体" w:eastAsia="楷体" w:hAnsi="楷体" w:cs="楷体" w:hint="eastAsia"/>
        </w:rPr>
      </w:pPr>
      <w:r>
        <w:rPr>
          <w:rFonts w:ascii="楷体" w:eastAsia="楷体" w:hAnsi="楷体" w:cs="楷体" w:hint="eastAsia"/>
        </w:rPr>
        <w:t xml:space="preserve"> D、政府</w:t>
      </w:r>
    </w:p>
    <w:p w14:paraId="5A55D4CD" w14:textId="77777777" w:rsidR="004133AA" w:rsidRDefault="00000000">
      <w:pPr>
        <w:rPr>
          <w:rFonts w:ascii="楷体" w:eastAsia="楷体" w:hAnsi="楷体" w:cs="楷体" w:hint="eastAsia"/>
        </w:rPr>
      </w:pPr>
      <w:r>
        <w:rPr>
          <w:rFonts w:ascii="楷体" w:eastAsia="楷体" w:hAnsi="楷体" w:cs="楷体" w:hint="eastAsia"/>
        </w:rPr>
        <w:t>170.各有关部门要加强同宣传部门和__B__的联系沟通，引导社会公众正确理解和使用气象灾害预警信息。</w:t>
      </w:r>
    </w:p>
    <w:p w14:paraId="29D1B449" w14:textId="77777777" w:rsidR="004133AA" w:rsidRDefault="00000000">
      <w:pPr>
        <w:rPr>
          <w:rFonts w:ascii="楷体" w:eastAsia="楷体" w:hAnsi="楷体" w:cs="楷体" w:hint="eastAsia"/>
        </w:rPr>
      </w:pPr>
      <w:r>
        <w:rPr>
          <w:rFonts w:ascii="楷体" w:eastAsia="楷体" w:hAnsi="楷体" w:cs="楷体" w:hint="eastAsia"/>
        </w:rPr>
        <w:t xml:space="preserve"> A、公安部门</w:t>
      </w:r>
    </w:p>
    <w:p w14:paraId="6CFE1900" w14:textId="77777777" w:rsidR="004133AA" w:rsidRDefault="00000000">
      <w:pPr>
        <w:rPr>
          <w:rFonts w:ascii="楷体" w:eastAsia="楷体" w:hAnsi="楷体" w:cs="楷体" w:hint="eastAsia"/>
        </w:rPr>
      </w:pPr>
      <w:r>
        <w:rPr>
          <w:rFonts w:ascii="楷体" w:eastAsia="楷体" w:hAnsi="楷体" w:cs="楷体" w:hint="eastAsia"/>
        </w:rPr>
        <w:t xml:space="preserve"> B、新闻媒体</w:t>
      </w:r>
    </w:p>
    <w:p w14:paraId="6B1215F3" w14:textId="77777777" w:rsidR="004133AA" w:rsidRDefault="00000000">
      <w:pPr>
        <w:rPr>
          <w:rFonts w:ascii="楷体" w:eastAsia="楷体" w:hAnsi="楷体" w:cs="楷体" w:hint="eastAsia"/>
        </w:rPr>
      </w:pPr>
      <w:r>
        <w:rPr>
          <w:rFonts w:ascii="楷体" w:eastAsia="楷体" w:hAnsi="楷体" w:cs="楷体" w:hint="eastAsia"/>
        </w:rPr>
        <w:t xml:space="preserve"> C、民政部门</w:t>
      </w:r>
    </w:p>
    <w:p w14:paraId="2FE0FC58" w14:textId="77777777" w:rsidR="004133AA" w:rsidRDefault="00000000">
      <w:pPr>
        <w:rPr>
          <w:rFonts w:ascii="楷体" w:eastAsia="楷体" w:hAnsi="楷体" w:cs="楷体" w:hint="eastAsia"/>
        </w:rPr>
      </w:pPr>
      <w:r>
        <w:rPr>
          <w:rFonts w:ascii="楷体" w:eastAsia="楷体" w:hAnsi="楷体" w:cs="楷体" w:hint="eastAsia"/>
        </w:rPr>
        <w:t xml:space="preserve"> D、教育部门</w:t>
      </w:r>
    </w:p>
    <w:p w14:paraId="653D998D" w14:textId="77777777" w:rsidR="004133AA" w:rsidRDefault="00000000">
      <w:pPr>
        <w:rPr>
          <w:rFonts w:ascii="楷体" w:eastAsia="楷体" w:hAnsi="楷体" w:cs="楷体" w:hint="eastAsia"/>
        </w:rPr>
      </w:pPr>
      <w:r>
        <w:rPr>
          <w:rFonts w:ascii="楷体" w:eastAsia="楷体" w:hAnsi="楷体" w:cs="楷体" w:hint="eastAsia"/>
        </w:rPr>
        <w:t>171.国家突发事件预警信息发布系统预警信息发布过程中驳回的信息，统一驳回到预警信息采集环节处理是__C__。</w:t>
      </w:r>
    </w:p>
    <w:p w14:paraId="0738B169" w14:textId="77777777" w:rsidR="004133AA" w:rsidRDefault="00000000">
      <w:pPr>
        <w:rPr>
          <w:rFonts w:ascii="楷体" w:eastAsia="楷体" w:hAnsi="楷体" w:cs="楷体" w:hint="eastAsia"/>
        </w:rPr>
      </w:pPr>
      <w:r>
        <w:rPr>
          <w:rFonts w:ascii="楷体" w:eastAsia="楷体" w:hAnsi="楷体" w:cs="楷体" w:hint="eastAsia"/>
        </w:rPr>
        <w:t xml:space="preserve"> A、复核环节</w:t>
      </w:r>
    </w:p>
    <w:p w14:paraId="24FAADF0" w14:textId="77777777" w:rsidR="004133AA" w:rsidRDefault="00000000">
      <w:pPr>
        <w:rPr>
          <w:rFonts w:ascii="楷体" w:eastAsia="楷体" w:hAnsi="楷体" w:cs="楷体" w:hint="eastAsia"/>
        </w:rPr>
      </w:pPr>
      <w:r>
        <w:rPr>
          <w:rFonts w:ascii="楷体" w:eastAsia="楷体" w:hAnsi="楷体" w:cs="楷体" w:hint="eastAsia"/>
        </w:rPr>
        <w:t xml:space="preserve"> B、审核环节</w:t>
      </w:r>
    </w:p>
    <w:p w14:paraId="3FEF8AC8" w14:textId="77777777" w:rsidR="004133AA" w:rsidRDefault="00000000">
      <w:pPr>
        <w:rPr>
          <w:rFonts w:ascii="楷体" w:eastAsia="楷体" w:hAnsi="楷体" w:cs="楷体" w:hint="eastAsia"/>
        </w:rPr>
      </w:pPr>
      <w:r>
        <w:rPr>
          <w:rFonts w:ascii="楷体" w:eastAsia="楷体" w:hAnsi="楷体" w:cs="楷体" w:hint="eastAsia"/>
        </w:rPr>
        <w:t xml:space="preserve"> C、采集环节</w:t>
      </w:r>
    </w:p>
    <w:p w14:paraId="63ABF624" w14:textId="77777777" w:rsidR="004133AA" w:rsidRDefault="00000000">
      <w:pPr>
        <w:rPr>
          <w:rFonts w:ascii="楷体" w:eastAsia="楷体" w:hAnsi="楷体" w:cs="楷体" w:hint="eastAsia"/>
        </w:rPr>
      </w:pPr>
      <w:r>
        <w:rPr>
          <w:rFonts w:ascii="楷体" w:eastAsia="楷体" w:hAnsi="楷体" w:cs="楷体" w:hint="eastAsia"/>
        </w:rPr>
        <w:t xml:space="preserve"> D、签发环节</w:t>
      </w:r>
    </w:p>
    <w:p w14:paraId="570EBAF6" w14:textId="77777777" w:rsidR="004133AA" w:rsidRDefault="00000000">
      <w:pPr>
        <w:rPr>
          <w:rFonts w:ascii="楷体" w:eastAsia="楷体" w:hAnsi="楷体" w:cs="楷体" w:hint="eastAsia"/>
        </w:rPr>
      </w:pPr>
      <w:r>
        <w:rPr>
          <w:rFonts w:ascii="楷体" w:eastAsia="楷体" w:hAnsi="楷体" w:cs="楷体" w:hint="eastAsia"/>
        </w:rPr>
        <w:t>172.气象灾害防御示范乡(镇)至少要有__D__名气象协理员。</w:t>
      </w:r>
    </w:p>
    <w:p w14:paraId="6B27612E"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60C81E8A"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784885A5"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113C1244"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48956FFA" w14:textId="77777777" w:rsidR="004133AA" w:rsidRDefault="00000000">
      <w:pPr>
        <w:rPr>
          <w:rFonts w:ascii="楷体" w:eastAsia="楷体" w:hAnsi="楷体" w:cs="楷体" w:hint="eastAsia"/>
        </w:rPr>
      </w:pPr>
      <w:r>
        <w:rPr>
          <w:rFonts w:ascii="楷体" w:eastAsia="楷体" w:hAnsi="楷体" w:cs="楷体" w:hint="eastAsia"/>
        </w:rPr>
        <w:t>173.现代农业气象服务示范县的示范田块所处位置不正确的为__C__。</w:t>
      </w:r>
    </w:p>
    <w:p w14:paraId="27F5A948" w14:textId="77777777" w:rsidR="004133AA" w:rsidRDefault="00000000">
      <w:pPr>
        <w:rPr>
          <w:rFonts w:ascii="楷体" w:eastAsia="楷体" w:hAnsi="楷体" w:cs="楷体" w:hint="eastAsia"/>
        </w:rPr>
      </w:pPr>
      <w:r>
        <w:rPr>
          <w:rFonts w:ascii="楷体" w:eastAsia="楷体" w:hAnsi="楷体" w:cs="楷体" w:hint="eastAsia"/>
        </w:rPr>
        <w:t xml:space="preserve"> A、处于农业部优势农产品区域布局规划实施范围内</w:t>
      </w:r>
    </w:p>
    <w:p w14:paraId="166BF25F" w14:textId="77777777" w:rsidR="004133AA" w:rsidRDefault="00000000">
      <w:pPr>
        <w:rPr>
          <w:rFonts w:ascii="楷体" w:eastAsia="楷体" w:hAnsi="楷体" w:cs="楷体" w:hint="eastAsia"/>
        </w:rPr>
      </w:pPr>
      <w:r>
        <w:rPr>
          <w:rFonts w:ascii="楷体" w:eastAsia="楷体" w:hAnsi="楷体" w:cs="楷体" w:hint="eastAsia"/>
        </w:rPr>
        <w:t xml:space="preserve"> B、处于设区市级现代农业示范区内</w:t>
      </w:r>
    </w:p>
    <w:p w14:paraId="463DD75D" w14:textId="77777777" w:rsidR="004133AA" w:rsidRDefault="00000000">
      <w:pPr>
        <w:rPr>
          <w:rFonts w:ascii="楷体" w:eastAsia="楷体" w:hAnsi="楷体" w:cs="楷体" w:hint="eastAsia"/>
        </w:rPr>
      </w:pPr>
      <w:r>
        <w:rPr>
          <w:rFonts w:ascii="楷体" w:eastAsia="楷体" w:hAnsi="楷体" w:cs="楷体" w:hint="eastAsia"/>
        </w:rPr>
        <w:t xml:space="preserve"> C、处于县级现代农业示范区内</w:t>
      </w:r>
    </w:p>
    <w:p w14:paraId="4D7BF51C" w14:textId="77777777" w:rsidR="004133AA" w:rsidRDefault="00000000">
      <w:pPr>
        <w:rPr>
          <w:rFonts w:ascii="楷体" w:eastAsia="楷体" w:hAnsi="楷体" w:cs="楷体" w:hint="eastAsia"/>
        </w:rPr>
      </w:pPr>
      <w:r>
        <w:rPr>
          <w:rFonts w:ascii="楷体" w:eastAsia="楷体" w:hAnsi="楷体" w:cs="楷体" w:hint="eastAsia"/>
        </w:rPr>
        <w:t xml:space="preserve"> D、处于特色农产品区域布局规划确定实施范围内</w:t>
      </w:r>
    </w:p>
    <w:p w14:paraId="27770359" w14:textId="77777777" w:rsidR="004133AA" w:rsidRDefault="00000000">
      <w:pPr>
        <w:rPr>
          <w:rFonts w:ascii="楷体" w:eastAsia="楷体" w:hAnsi="楷体" w:cs="楷体" w:hint="eastAsia"/>
        </w:rPr>
      </w:pPr>
      <w:r>
        <w:rPr>
          <w:rFonts w:ascii="楷体" w:eastAsia="楷体" w:hAnsi="楷体" w:cs="楷体" w:hint="eastAsia"/>
        </w:rPr>
        <w:t>174.以下关于气象灾害防御示范乡(镇)的创建标准说法不正确的是__D__。</w:t>
      </w:r>
    </w:p>
    <w:p w14:paraId="1BC82E72" w14:textId="77777777" w:rsidR="004133AA" w:rsidRDefault="00000000">
      <w:pPr>
        <w:rPr>
          <w:rFonts w:ascii="楷体" w:eastAsia="楷体" w:hAnsi="楷体" w:cs="楷体" w:hint="eastAsia"/>
        </w:rPr>
      </w:pPr>
      <w:r>
        <w:rPr>
          <w:rFonts w:ascii="楷体" w:eastAsia="楷体" w:hAnsi="楷体" w:cs="楷体" w:hint="eastAsia"/>
        </w:rPr>
        <w:t xml:space="preserve"> A、应建立乡镇气象灾害防御综合效益评估工作机制</w:t>
      </w:r>
    </w:p>
    <w:p w14:paraId="69AA9F55" w14:textId="77777777" w:rsidR="004133AA" w:rsidRDefault="00000000">
      <w:pPr>
        <w:rPr>
          <w:rFonts w:ascii="楷体" w:eastAsia="楷体" w:hAnsi="楷体" w:cs="楷体" w:hint="eastAsia"/>
        </w:rPr>
      </w:pPr>
      <w:r>
        <w:rPr>
          <w:rFonts w:ascii="楷体" w:eastAsia="楷体" w:hAnsi="楷体" w:cs="楷体" w:hint="eastAsia"/>
        </w:rPr>
        <w:t xml:space="preserve"> B、乡镇政府及有关部门根据灾害性天气警报、气象灾害预警信号和气象灾害应急预案启动标准，及时启动应急预案，并采取应急措施</w:t>
      </w:r>
    </w:p>
    <w:p w14:paraId="51AF6A80" w14:textId="77777777" w:rsidR="004133AA" w:rsidRDefault="00000000">
      <w:pPr>
        <w:rPr>
          <w:rFonts w:ascii="楷体" w:eastAsia="楷体" w:hAnsi="楷体" w:cs="楷体" w:hint="eastAsia"/>
        </w:rPr>
      </w:pPr>
      <w:r>
        <w:rPr>
          <w:rFonts w:ascii="楷体" w:eastAsia="楷体" w:hAnsi="楷体" w:cs="楷体" w:hint="eastAsia"/>
        </w:rPr>
        <w:t xml:space="preserve"> C、乡镇气象灾害防御领导小组应定期召开工作会议，安排部署乡镇气象防灾减灾相关事宜</w:t>
      </w:r>
    </w:p>
    <w:p w14:paraId="51959C8C" w14:textId="77777777" w:rsidR="004133AA" w:rsidRDefault="00000000">
      <w:pPr>
        <w:rPr>
          <w:rFonts w:ascii="楷体" w:eastAsia="楷体" w:hAnsi="楷体" w:cs="楷体" w:hint="eastAsia"/>
        </w:rPr>
      </w:pPr>
      <w:r>
        <w:rPr>
          <w:rFonts w:ascii="楷体" w:eastAsia="楷体" w:hAnsi="楷体" w:cs="楷体" w:hint="eastAsia"/>
        </w:rPr>
        <w:t xml:space="preserve"> D、气象信息员不需要开展农村防雷工作</w:t>
      </w:r>
    </w:p>
    <w:p w14:paraId="73A37DD9" w14:textId="77777777" w:rsidR="004133AA" w:rsidRDefault="00000000">
      <w:pPr>
        <w:rPr>
          <w:rFonts w:ascii="楷体" w:eastAsia="楷体" w:hAnsi="楷体" w:cs="楷体" w:hint="eastAsia"/>
        </w:rPr>
      </w:pPr>
      <w:r>
        <w:rPr>
          <w:rFonts w:ascii="楷体" w:eastAsia="楷体" w:hAnsi="楷体" w:cs="楷体" w:hint="eastAsia"/>
        </w:rPr>
        <w:t>175.三农是指__B__。</w:t>
      </w:r>
    </w:p>
    <w:p w14:paraId="621FE99D" w14:textId="77777777" w:rsidR="004133AA" w:rsidRDefault="00000000">
      <w:pPr>
        <w:rPr>
          <w:rFonts w:ascii="楷体" w:eastAsia="楷体" w:hAnsi="楷体" w:cs="楷体" w:hint="eastAsia"/>
        </w:rPr>
      </w:pPr>
      <w:r>
        <w:rPr>
          <w:rFonts w:ascii="楷体" w:eastAsia="楷体" w:hAnsi="楷体" w:cs="楷体" w:hint="eastAsia"/>
        </w:rPr>
        <w:t xml:space="preserve"> A、农气、农业、农改</w:t>
      </w:r>
    </w:p>
    <w:p w14:paraId="7D520891" w14:textId="77777777" w:rsidR="004133AA" w:rsidRDefault="00000000">
      <w:pPr>
        <w:rPr>
          <w:rFonts w:ascii="楷体" w:eastAsia="楷体" w:hAnsi="楷体" w:cs="楷体" w:hint="eastAsia"/>
        </w:rPr>
      </w:pPr>
      <w:r>
        <w:rPr>
          <w:rFonts w:ascii="楷体" w:eastAsia="楷体" w:hAnsi="楷体" w:cs="楷体" w:hint="eastAsia"/>
        </w:rPr>
        <w:t xml:space="preserve"> B、农村、农业、农民</w:t>
      </w:r>
    </w:p>
    <w:p w14:paraId="4F1FAF64" w14:textId="77777777" w:rsidR="004133AA" w:rsidRDefault="00000000">
      <w:pPr>
        <w:rPr>
          <w:rFonts w:ascii="楷体" w:eastAsia="楷体" w:hAnsi="楷体" w:cs="楷体" w:hint="eastAsia"/>
        </w:rPr>
      </w:pPr>
      <w:r>
        <w:rPr>
          <w:rFonts w:ascii="楷体" w:eastAsia="楷体" w:hAnsi="楷体" w:cs="楷体" w:hint="eastAsia"/>
        </w:rPr>
        <w:t xml:space="preserve"> C、农业服务体系、农村灾害防御体系、农业观测网体系</w:t>
      </w:r>
    </w:p>
    <w:p w14:paraId="0D986DF7" w14:textId="77777777" w:rsidR="004133AA" w:rsidRDefault="00000000">
      <w:pPr>
        <w:rPr>
          <w:rFonts w:ascii="楷体" w:eastAsia="楷体" w:hAnsi="楷体" w:cs="楷体" w:hint="eastAsia"/>
        </w:rPr>
      </w:pPr>
      <w:r>
        <w:rPr>
          <w:rFonts w:ascii="楷体" w:eastAsia="楷体" w:hAnsi="楷体" w:cs="楷体" w:hint="eastAsia"/>
        </w:rPr>
        <w:t xml:space="preserve"> D、农业服务体系、农业指标体系、农业灾害预警体系</w:t>
      </w:r>
    </w:p>
    <w:p w14:paraId="2BBF6005" w14:textId="77777777" w:rsidR="004133AA" w:rsidRDefault="00000000">
      <w:pPr>
        <w:rPr>
          <w:rFonts w:ascii="楷体" w:eastAsia="楷体" w:hAnsi="楷体" w:cs="楷体" w:hint="eastAsia"/>
        </w:rPr>
      </w:pPr>
      <w:r>
        <w:rPr>
          <w:rFonts w:ascii="楷体" w:eastAsia="楷体" w:hAnsi="楷体" w:cs="楷体" w:hint="eastAsia"/>
        </w:rPr>
        <w:t>176.《气象灾害防御示范乡(镇)创建标准(试行)》中明确指出，建立完善气象灾害预警信息发布与传播机制，应推进气象灾害预警信息与__D__的有效衔接。</w:t>
      </w:r>
    </w:p>
    <w:p w14:paraId="67D357A3" w14:textId="77777777" w:rsidR="004133AA" w:rsidRDefault="00000000">
      <w:pPr>
        <w:rPr>
          <w:rFonts w:ascii="楷体" w:eastAsia="楷体" w:hAnsi="楷体" w:cs="楷体" w:hint="eastAsia"/>
        </w:rPr>
      </w:pPr>
      <w:r>
        <w:rPr>
          <w:rFonts w:ascii="楷体" w:eastAsia="楷体" w:hAnsi="楷体" w:cs="楷体" w:hint="eastAsia"/>
        </w:rPr>
        <w:t xml:space="preserve"> A、气象灾害自动化监测系统</w:t>
      </w:r>
    </w:p>
    <w:p w14:paraId="31D5EE6B" w14:textId="77777777" w:rsidR="004133AA" w:rsidRDefault="00000000">
      <w:pPr>
        <w:rPr>
          <w:rFonts w:ascii="楷体" w:eastAsia="楷体" w:hAnsi="楷体" w:cs="楷体" w:hint="eastAsia"/>
        </w:rPr>
      </w:pPr>
      <w:r>
        <w:rPr>
          <w:rFonts w:ascii="楷体" w:eastAsia="楷体" w:hAnsi="楷体" w:cs="楷体" w:hint="eastAsia"/>
        </w:rPr>
        <w:t xml:space="preserve"> B、终端接收播发系统</w:t>
      </w:r>
    </w:p>
    <w:p w14:paraId="77284F6A" w14:textId="77777777" w:rsidR="004133AA" w:rsidRDefault="00000000">
      <w:pPr>
        <w:rPr>
          <w:rFonts w:ascii="楷体" w:eastAsia="楷体" w:hAnsi="楷体" w:cs="楷体" w:hint="eastAsia"/>
        </w:rPr>
      </w:pPr>
      <w:r>
        <w:rPr>
          <w:rFonts w:ascii="楷体" w:eastAsia="楷体" w:hAnsi="楷体" w:cs="楷体" w:hint="eastAsia"/>
        </w:rPr>
        <w:t xml:space="preserve"> C、突发预警信息发布系统</w:t>
      </w:r>
    </w:p>
    <w:p w14:paraId="607B9FD3" w14:textId="77777777" w:rsidR="004133AA" w:rsidRDefault="00000000">
      <w:pPr>
        <w:rPr>
          <w:rFonts w:ascii="楷体" w:eastAsia="楷体" w:hAnsi="楷体" w:cs="楷体" w:hint="eastAsia"/>
        </w:rPr>
      </w:pPr>
      <w:r>
        <w:rPr>
          <w:rFonts w:ascii="楷体" w:eastAsia="楷体" w:hAnsi="楷体" w:cs="楷体" w:hint="eastAsia"/>
        </w:rPr>
        <w:t xml:space="preserve"> D、农村有线广播电视体系</w:t>
      </w:r>
    </w:p>
    <w:p w14:paraId="01AF477C" w14:textId="77777777" w:rsidR="004133AA" w:rsidRDefault="00000000">
      <w:pPr>
        <w:rPr>
          <w:rFonts w:ascii="楷体" w:eastAsia="楷体" w:hAnsi="楷体" w:cs="楷体" w:hint="eastAsia"/>
        </w:rPr>
      </w:pPr>
      <w:r>
        <w:rPr>
          <w:rFonts w:ascii="楷体" w:eastAsia="楷体" w:hAnsi="楷体" w:cs="楷体" w:hint="eastAsia"/>
        </w:rPr>
        <w:t>177.农村气象信息服务站建设规范提出：按照__A__的基本条件,在每个乡(镇)建设农村气象信息服务站。</w:t>
      </w:r>
    </w:p>
    <w:p w14:paraId="3C560DC1" w14:textId="77777777" w:rsidR="004133AA" w:rsidRDefault="00000000">
      <w:pPr>
        <w:rPr>
          <w:rFonts w:ascii="楷体" w:eastAsia="楷体" w:hAnsi="楷体" w:cs="楷体" w:hint="eastAsia"/>
        </w:rPr>
      </w:pPr>
      <w:r>
        <w:rPr>
          <w:rFonts w:ascii="楷体" w:eastAsia="楷体" w:hAnsi="楷体" w:cs="楷体" w:hint="eastAsia"/>
        </w:rPr>
        <w:t xml:space="preserve"> A、有固定场所、有信息设备、有信息员、有定期活动、有管理制度、有长效机制</w:t>
      </w:r>
    </w:p>
    <w:p w14:paraId="4C5A7750" w14:textId="77777777" w:rsidR="004133AA" w:rsidRDefault="00000000">
      <w:pPr>
        <w:rPr>
          <w:rFonts w:ascii="楷体" w:eastAsia="楷体" w:hAnsi="楷体" w:cs="楷体" w:hint="eastAsia"/>
        </w:rPr>
      </w:pPr>
      <w:r>
        <w:rPr>
          <w:rFonts w:ascii="楷体" w:eastAsia="楷体" w:hAnsi="楷体" w:cs="楷体" w:hint="eastAsia"/>
        </w:rPr>
        <w:t xml:space="preserve"> B、有固定场所、有农业气象监测设备、有信息员、有农业气象服务、有管理制度、有长效机制</w:t>
      </w:r>
    </w:p>
    <w:p w14:paraId="45A00C8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C、有领导机构、有信息员、农业气象专业人员、有监测预警网络、有应急预案、有科普计划D.有固定场所、有领导机构、农业气象专业人员、有监测预警网络、有应急预案、有科普计划</w:t>
      </w:r>
    </w:p>
    <w:p w14:paraId="280CA5E7" w14:textId="77777777" w:rsidR="004133AA" w:rsidRDefault="00000000">
      <w:pPr>
        <w:rPr>
          <w:rFonts w:ascii="楷体" w:eastAsia="楷体" w:hAnsi="楷体" w:cs="楷体" w:hint="eastAsia"/>
        </w:rPr>
      </w:pPr>
      <w:r>
        <w:rPr>
          <w:rFonts w:ascii="楷体" w:eastAsia="楷体" w:hAnsi="楷体" w:cs="楷体" w:hint="eastAsia"/>
        </w:rPr>
        <w:t>178.乡镇气象灾害应急预案和气象灾害分灾种应急预案的制定、修订、完善工作的责任主体是：__D__。</w:t>
      </w:r>
    </w:p>
    <w:p w14:paraId="08455E1F" w14:textId="77777777" w:rsidR="004133AA" w:rsidRDefault="00000000">
      <w:pPr>
        <w:rPr>
          <w:rFonts w:ascii="楷体" w:eastAsia="楷体" w:hAnsi="楷体" w:cs="楷体" w:hint="eastAsia"/>
        </w:rPr>
      </w:pPr>
      <w:r>
        <w:rPr>
          <w:rFonts w:ascii="楷体" w:eastAsia="楷体" w:hAnsi="楷体" w:cs="楷体" w:hint="eastAsia"/>
        </w:rPr>
        <w:t xml:space="preserve"> A、民政部门</w:t>
      </w:r>
    </w:p>
    <w:p w14:paraId="68387E83" w14:textId="77777777" w:rsidR="004133AA" w:rsidRDefault="00000000">
      <w:pPr>
        <w:rPr>
          <w:rFonts w:ascii="楷体" w:eastAsia="楷体" w:hAnsi="楷体" w:cs="楷体" w:hint="eastAsia"/>
        </w:rPr>
      </w:pPr>
      <w:r>
        <w:rPr>
          <w:rFonts w:ascii="楷体" w:eastAsia="楷体" w:hAnsi="楷体" w:cs="楷体" w:hint="eastAsia"/>
        </w:rPr>
        <w:t xml:space="preserve"> B、气象灾害防御指挥部</w:t>
      </w:r>
    </w:p>
    <w:p w14:paraId="5A5A4AB8" w14:textId="77777777" w:rsidR="004133AA" w:rsidRDefault="00000000">
      <w:pPr>
        <w:rPr>
          <w:rFonts w:ascii="楷体" w:eastAsia="楷体" w:hAnsi="楷体" w:cs="楷体" w:hint="eastAsia"/>
        </w:rPr>
      </w:pPr>
      <w:r>
        <w:rPr>
          <w:rFonts w:ascii="楷体" w:eastAsia="楷体" w:hAnsi="楷体" w:cs="楷体" w:hint="eastAsia"/>
        </w:rPr>
        <w:t xml:space="preserve"> C、气象部门</w:t>
      </w:r>
    </w:p>
    <w:p w14:paraId="54F15A98" w14:textId="77777777" w:rsidR="004133AA" w:rsidRDefault="00000000">
      <w:pPr>
        <w:rPr>
          <w:rFonts w:ascii="楷体" w:eastAsia="楷体" w:hAnsi="楷体" w:cs="楷体" w:hint="eastAsia"/>
        </w:rPr>
      </w:pPr>
      <w:r>
        <w:rPr>
          <w:rFonts w:ascii="楷体" w:eastAsia="楷体" w:hAnsi="楷体" w:cs="楷体" w:hint="eastAsia"/>
        </w:rPr>
        <w:t xml:space="preserve"> D、乡镇政府</w:t>
      </w:r>
    </w:p>
    <w:p w14:paraId="4A2D6CAF" w14:textId="77777777" w:rsidR="004133AA" w:rsidRDefault="00000000">
      <w:pPr>
        <w:rPr>
          <w:rFonts w:ascii="楷体" w:eastAsia="楷体" w:hAnsi="楷体" w:cs="楷体" w:hint="eastAsia"/>
        </w:rPr>
      </w:pPr>
      <w:r>
        <w:rPr>
          <w:rFonts w:ascii="楷体" w:eastAsia="楷体" w:hAnsi="楷体" w:cs="楷体" w:hint="eastAsia"/>
        </w:rPr>
        <w:t>179.《气象灾害防御示范乡(镇)创建标准(试行)》提出：向公众发放气象防灾减灾明白卡，家庭覆盖率达到__B__以上。</w:t>
      </w:r>
    </w:p>
    <w:p w14:paraId="4BAF4BE4" w14:textId="77777777" w:rsidR="004133AA" w:rsidRDefault="00000000">
      <w:pPr>
        <w:rPr>
          <w:rFonts w:ascii="楷体" w:eastAsia="楷体" w:hAnsi="楷体" w:cs="楷体" w:hint="eastAsia"/>
        </w:rPr>
      </w:pPr>
      <w:r>
        <w:rPr>
          <w:rFonts w:ascii="楷体" w:eastAsia="楷体" w:hAnsi="楷体" w:cs="楷体" w:hint="eastAsia"/>
        </w:rPr>
        <w:t xml:space="preserve"> A、80%</w:t>
      </w:r>
    </w:p>
    <w:p w14:paraId="1EFF4D43" w14:textId="77777777" w:rsidR="004133AA" w:rsidRDefault="00000000">
      <w:pPr>
        <w:rPr>
          <w:rFonts w:ascii="楷体" w:eastAsia="楷体" w:hAnsi="楷体" w:cs="楷体" w:hint="eastAsia"/>
        </w:rPr>
      </w:pPr>
      <w:r>
        <w:rPr>
          <w:rFonts w:ascii="楷体" w:eastAsia="楷体" w:hAnsi="楷体" w:cs="楷体" w:hint="eastAsia"/>
        </w:rPr>
        <w:t xml:space="preserve"> B、90%</w:t>
      </w:r>
    </w:p>
    <w:p w14:paraId="4343B83D" w14:textId="77777777" w:rsidR="004133AA" w:rsidRDefault="00000000">
      <w:pPr>
        <w:rPr>
          <w:rFonts w:ascii="楷体" w:eastAsia="楷体" w:hAnsi="楷体" w:cs="楷体" w:hint="eastAsia"/>
        </w:rPr>
      </w:pPr>
      <w:r>
        <w:rPr>
          <w:rFonts w:ascii="楷体" w:eastAsia="楷体" w:hAnsi="楷体" w:cs="楷体" w:hint="eastAsia"/>
        </w:rPr>
        <w:t xml:space="preserve"> C、85%</w:t>
      </w:r>
    </w:p>
    <w:p w14:paraId="17FFDF25" w14:textId="77777777" w:rsidR="004133AA" w:rsidRDefault="00000000">
      <w:pPr>
        <w:rPr>
          <w:rFonts w:ascii="楷体" w:eastAsia="楷体" w:hAnsi="楷体" w:cs="楷体" w:hint="eastAsia"/>
        </w:rPr>
      </w:pPr>
      <w:r>
        <w:rPr>
          <w:rFonts w:ascii="楷体" w:eastAsia="楷体" w:hAnsi="楷体" w:cs="楷体" w:hint="eastAsia"/>
        </w:rPr>
        <w:t xml:space="preserve"> D、95%</w:t>
      </w:r>
    </w:p>
    <w:p w14:paraId="4E203FE5" w14:textId="77777777" w:rsidR="004133AA" w:rsidRDefault="00000000">
      <w:pPr>
        <w:rPr>
          <w:rFonts w:ascii="楷体" w:eastAsia="楷体" w:hAnsi="楷体" w:cs="楷体" w:hint="eastAsia"/>
        </w:rPr>
      </w:pPr>
      <w:r>
        <w:rPr>
          <w:rFonts w:ascii="楷体" w:eastAsia="楷体" w:hAnsi="楷体" w:cs="楷体" w:hint="eastAsia"/>
        </w:rPr>
        <w:t>180.《气象灾害防御示范乡(镇)创建标准》要求，成立乡镇气象灾害防御领导小组，组长由乡镇气象灾害防御工作分管领导担任，各村委主任和__B__为领导小组成员。</w:t>
      </w:r>
    </w:p>
    <w:p w14:paraId="46400989" w14:textId="77777777" w:rsidR="004133AA" w:rsidRDefault="00000000">
      <w:pPr>
        <w:rPr>
          <w:rFonts w:ascii="楷体" w:eastAsia="楷体" w:hAnsi="楷体" w:cs="楷体" w:hint="eastAsia"/>
        </w:rPr>
      </w:pPr>
      <w:r>
        <w:rPr>
          <w:rFonts w:ascii="楷体" w:eastAsia="楷体" w:hAnsi="楷体" w:cs="楷体" w:hint="eastAsia"/>
        </w:rPr>
        <w:t xml:space="preserve"> A、乡镇气象联络员</w:t>
      </w:r>
    </w:p>
    <w:p w14:paraId="21BAA257" w14:textId="77777777" w:rsidR="004133AA" w:rsidRDefault="00000000">
      <w:pPr>
        <w:rPr>
          <w:rFonts w:ascii="楷体" w:eastAsia="楷体" w:hAnsi="楷体" w:cs="楷体" w:hint="eastAsia"/>
        </w:rPr>
      </w:pPr>
      <w:r>
        <w:rPr>
          <w:rFonts w:ascii="楷体" w:eastAsia="楷体" w:hAnsi="楷体" w:cs="楷体" w:hint="eastAsia"/>
        </w:rPr>
        <w:t xml:space="preserve"> B、乡镇气象协理员</w:t>
      </w:r>
    </w:p>
    <w:p w14:paraId="0FF2A7B8" w14:textId="77777777" w:rsidR="004133AA" w:rsidRDefault="00000000">
      <w:pPr>
        <w:rPr>
          <w:rFonts w:ascii="楷体" w:eastAsia="楷体" w:hAnsi="楷体" w:cs="楷体" w:hint="eastAsia"/>
        </w:rPr>
      </w:pPr>
      <w:r>
        <w:rPr>
          <w:rFonts w:ascii="楷体" w:eastAsia="楷体" w:hAnsi="楷体" w:cs="楷体" w:hint="eastAsia"/>
        </w:rPr>
        <w:t xml:space="preserve"> C、乡镇气象信息员</w:t>
      </w:r>
    </w:p>
    <w:p w14:paraId="6B18F597" w14:textId="77777777" w:rsidR="004133AA" w:rsidRDefault="00000000">
      <w:pPr>
        <w:rPr>
          <w:rFonts w:ascii="楷体" w:eastAsia="楷体" w:hAnsi="楷体" w:cs="楷体" w:hint="eastAsia"/>
        </w:rPr>
      </w:pPr>
      <w:r>
        <w:rPr>
          <w:rFonts w:ascii="楷体" w:eastAsia="楷体" w:hAnsi="楷体" w:cs="楷体" w:hint="eastAsia"/>
        </w:rPr>
        <w:t>181.《气象灾害防御示范乡(镇)创建标准》规定，乡镇至少有____名气象协理员，所辖各村至少有__C__名气象信息员，各农业园区或农业专业生产企业、各学校、医院等重点单位至少有____名气象联络员。</w:t>
      </w:r>
    </w:p>
    <w:p w14:paraId="37928117" w14:textId="77777777" w:rsidR="004133AA" w:rsidRDefault="00000000">
      <w:pPr>
        <w:rPr>
          <w:rFonts w:ascii="楷体" w:eastAsia="楷体" w:hAnsi="楷体" w:cs="楷体" w:hint="eastAsia"/>
        </w:rPr>
      </w:pPr>
      <w:r>
        <w:rPr>
          <w:rFonts w:ascii="楷体" w:eastAsia="楷体" w:hAnsi="楷体" w:cs="楷体" w:hint="eastAsia"/>
        </w:rPr>
        <w:t xml:space="preserve"> A、1、1、2</w:t>
      </w:r>
    </w:p>
    <w:p w14:paraId="0A6F241A" w14:textId="77777777" w:rsidR="004133AA" w:rsidRDefault="00000000">
      <w:pPr>
        <w:rPr>
          <w:rFonts w:ascii="楷体" w:eastAsia="楷体" w:hAnsi="楷体" w:cs="楷体" w:hint="eastAsia"/>
        </w:rPr>
      </w:pPr>
      <w:r>
        <w:rPr>
          <w:rFonts w:ascii="楷体" w:eastAsia="楷体" w:hAnsi="楷体" w:cs="楷体" w:hint="eastAsia"/>
        </w:rPr>
        <w:t xml:space="preserve"> B、2、2、2</w:t>
      </w:r>
    </w:p>
    <w:p w14:paraId="64C8BDA1" w14:textId="77777777" w:rsidR="004133AA" w:rsidRDefault="00000000">
      <w:pPr>
        <w:rPr>
          <w:rFonts w:ascii="楷体" w:eastAsia="楷体" w:hAnsi="楷体" w:cs="楷体" w:hint="eastAsia"/>
        </w:rPr>
      </w:pPr>
      <w:r>
        <w:rPr>
          <w:rFonts w:ascii="楷体" w:eastAsia="楷体" w:hAnsi="楷体" w:cs="楷体" w:hint="eastAsia"/>
        </w:rPr>
        <w:t xml:space="preserve"> C、1、1、1</w:t>
      </w:r>
    </w:p>
    <w:p w14:paraId="041FAE92" w14:textId="77777777" w:rsidR="004133AA" w:rsidRDefault="00000000">
      <w:pPr>
        <w:rPr>
          <w:rFonts w:ascii="楷体" w:eastAsia="楷体" w:hAnsi="楷体" w:cs="楷体" w:hint="eastAsia"/>
        </w:rPr>
      </w:pPr>
      <w:r>
        <w:rPr>
          <w:rFonts w:ascii="楷体" w:eastAsia="楷体" w:hAnsi="楷体" w:cs="楷体" w:hint="eastAsia"/>
        </w:rPr>
        <w:t xml:space="preserve"> D、1、2、2</w:t>
      </w:r>
    </w:p>
    <w:p w14:paraId="4E78CBCA" w14:textId="77777777" w:rsidR="004133AA" w:rsidRDefault="00000000">
      <w:pPr>
        <w:rPr>
          <w:rFonts w:ascii="楷体" w:eastAsia="楷体" w:hAnsi="楷体" w:cs="楷体" w:hint="eastAsia"/>
        </w:rPr>
      </w:pPr>
      <w:r>
        <w:rPr>
          <w:rFonts w:ascii="楷体" w:eastAsia="楷体" w:hAnsi="楷体" w:cs="楷体" w:hint="eastAsia"/>
        </w:rPr>
        <w:t>182.《气象灾害防御示范乡(镇)创建标准》规定，气象信息员要承担农业气象服务信息传播工作。根据当地农业生产实际，传播当地气象部门制作的农用天气预报和__B__。</w:t>
      </w:r>
    </w:p>
    <w:p w14:paraId="0B2ED96E" w14:textId="77777777" w:rsidR="004133AA" w:rsidRDefault="00000000">
      <w:pPr>
        <w:rPr>
          <w:rFonts w:ascii="楷体" w:eastAsia="楷体" w:hAnsi="楷体" w:cs="楷体" w:hint="eastAsia"/>
        </w:rPr>
      </w:pPr>
      <w:r>
        <w:rPr>
          <w:rFonts w:ascii="楷体" w:eastAsia="楷体" w:hAnsi="楷体" w:cs="楷体" w:hint="eastAsia"/>
        </w:rPr>
        <w:t xml:space="preserve"> A、直通式服务气象产品</w:t>
      </w:r>
    </w:p>
    <w:p w14:paraId="1F580AA8" w14:textId="77777777" w:rsidR="004133AA" w:rsidRDefault="00000000">
      <w:pPr>
        <w:rPr>
          <w:rFonts w:ascii="楷体" w:eastAsia="楷体" w:hAnsi="楷体" w:cs="楷体" w:hint="eastAsia"/>
        </w:rPr>
      </w:pPr>
      <w:r>
        <w:rPr>
          <w:rFonts w:ascii="楷体" w:eastAsia="楷体" w:hAnsi="楷体" w:cs="楷体" w:hint="eastAsia"/>
        </w:rPr>
        <w:t xml:space="preserve"> B、农业气象服务产品</w:t>
      </w:r>
    </w:p>
    <w:p w14:paraId="0F9DA3A1" w14:textId="77777777" w:rsidR="004133AA" w:rsidRDefault="00000000">
      <w:pPr>
        <w:rPr>
          <w:rFonts w:ascii="楷体" w:eastAsia="楷体" w:hAnsi="楷体" w:cs="楷体" w:hint="eastAsia"/>
        </w:rPr>
      </w:pPr>
      <w:r>
        <w:rPr>
          <w:rFonts w:ascii="楷体" w:eastAsia="楷体" w:hAnsi="楷体" w:cs="楷体" w:hint="eastAsia"/>
        </w:rPr>
        <w:t xml:space="preserve"> C、农业服务气象产品</w:t>
      </w:r>
    </w:p>
    <w:p w14:paraId="2D9B0DBD" w14:textId="77777777" w:rsidR="004133AA" w:rsidRDefault="00000000">
      <w:pPr>
        <w:rPr>
          <w:rFonts w:ascii="楷体" w:eastAsia="楷体" w:hAnsi="楷体" w:cs="楷体" w:hint="eastAsia"/>
        </w:rPr>
      </w:pPr>
      <w:r>
        <w:rPr>
          <w:rFonts w:ascii="楷体" w:eastAsia="楷体" w:hAnsi="楷体" w:cs="楷体" w:hint="eastAsia"/>
        </w:rPr>
        <w:t xml:space="preserve"> D、直通式气象服务产品</w:t>
      </w:r>
    </w:p>
    <w:p w14:paraId="306AD29E" w14:textId="77777777" w:rsidR="004133AA" w:rsidRDefault="00000000">
      <w:pPr>
        <w:rPr>
          <w:rFonts w:ascii="楷体" w:eastAsia="楷体" w:hAnsi="楷体" w:cs="楷体" w:hint="eastAsia"/>
        </w:rPr>
      </w:pPr>
      <w:r>
        <w:rPr>
          <w:rFonts w:ascii="楷体" w:eastAsia="楷体" w:hAnsi="楷体" w:cs="楷体" w:hint="eastAsia"/>
        </w:rPr>
        <w:t>183.《气象灾害防御示范乡(镇)创建标准》</w:t>
      </w:r>
      <w:r>
        <w:rPr>
          <w:rFonts w:ascii="楷体" w:eastAsia="楷体" w:hAnsi="楷体" w:cs="楷体" w:hint="eastAsia"/>
        </w:rPr>
        <w:t>中，关于气象信息员的说法错误的是：__D__。</w:t>
      </w:r>
    </w:p>
    <w:p w14:paraId="0D1ED1C4" w14:textId="77777777" w:rsidR="004133AA" w:rsidRDefault="00000000">
      <w:pPr>
        <w:rPr>
          <w:rFonts w:ascii="楷体" w:eastAsia="楷体" w:hAnsi="楷体" w:cs="楷体" w:hint="eastAsia"/>
        </w:rPr>
      </w:pPr>
      <w:r>
        <w:rPr>
          <w:rFonts w:ascii="楷体" w:eastAsia="楷体" w:hAnsi="楷体" w:cs="楷体" w:hint="eastAsia"/>
        </w:rPr>
        <w:t xml:space="preserve"> A、气象信息员要承担气象灾情收集和气象服务需求反馈工作</w:t>
      </w:r>
    </w:p>
    <w:p w14:paraId="726201ED" w14:textId="77777777" w:rsidR="004133AA" w:rsidRDefault="00000000">
      <w:pPr>
        <w:rPr>
          <w:rFonts w:ascii="楷体" w:eastAsia="楷体" w:hAnsi="楷体" w:cs="楷体" w:hint="eastAsia"/>
        </w:rPr>
      </w:pPr>
      <w:r>
        <w:rPr>
          <w:rFonts w:ascii="楷体" w:eastAsia="楷体" w:hAnsi="楷体" w:cs="楷体" w:hint="eastAsia"/>
        </w:rPr>
        <w:t xml:space="preserve"> B、气象信息员要开展农村防雷工作</w:t>
      </w:r>
    </w:p>
    <w:p w14:paraId="34F0C401" w14:textId="77777777" w:rsidR="004133AA" w:rsidRDefault="00000000">
      <w:pPr>
        <w:rPr>
          <w:rFonts w:ascii="楷体" w:eastAsia="楷体" w:hAnsi="楷体" w:cs="楷体" w:hint="eastAsia"/>
        </w:rPr>
      </w:pPr>
      <w:r>
        <w:rPr>
          <w:rFonts w:ascii="楷体" w:eastAsia="楷体" w:hAnsi="楷体" w:cs="楷体" w:hint="eastAsia"/>
        </w:rPr>
        <w:t xml:space="preserve"> C、气象信息员要承担主动接收和主动分发气象灾害预警信息工作</w:t>
      </w:r>
    </w:p>
    <w:p w14:paraId="139C2B37" w14:textId="77777777" w:rsidR="004133AA" w:rsidRDefault="00000000">
      <w:pPr>
        <w:rPr>
          <w:rFonts w:ascii="楷体" w:eastAsia="楷体" w:hAnsi="楷体" w:cs="楷体" w:hint="eastAsia"/>
        </w:rPr>
      </w:pPr>
      <w:r>
        <w:rPr>
          <w:rFonts w:ascii="楷体" w:eastAsia="楷体" w:hAnsi="楷体" w:cs="楷体" w:hint="eastAsia"/>
        </w:rPr>
        <w:t xml:space="preserve"> D、气象信息员要承担农业气象服务预报和传播工作</w:t>
      </w:r>
    </w:p>
    <w:p w14:paraId="69329014" w14:textId="77777777" w:rsidR="004133AA" w:rsidRDefault="00000000">
      <w:pPr>
        <w:rPr>
          <w:rFonts w:ascii="楷体" w:eastAsia="楷体" w:hAnsi="楷体" w:cs="楷体" w:hint="eastAsia"/>
        </w:rPr>
      </w:pPr>
      <w:r>
        <w:rPr>
          <w:rFonts w:ascii="楷体" w:eastAsia="楷体" w:hAnsi="楷体" w:cs="楷体" w:hint="eastAsia"/>
        </w:rPr>
        <w:t>184.要按照“有固定场所、有设备、__C__、有管理制度、有长效机制”的基本条件，在乡镇建设气象信息服务站、在村或农业“园区”建设气象信息服务点。</w:t>
      </w:r>
    </w:p>
    <w:p w14:paraId="53CE4AD2" w14:textId="77777777" w:rsidR="004133AA" w:rsidRDefault="00000000">
      <w:pPr>
        <w:rPr>
          <w:rFonts w:ascii="楷体" w:eastAsia="楷体" w:hAnsi="楷体" w:cs="楷体" w:hint="eastAsia"/>
        </w:rPr>
      </w:pPr>
      <w:r>
        <w:rPr>
          <w:rFonts w:ascii="楷体" w:eastAsia="楷体" w:hAnsi="楷体" w:cs="楷体" w:hint="eastAsia"/>
        </w:rPr>
        <w:t xml:space="preserve"> A、有活动</w:t>
      </w:r>
    </w:p>
    <w:p w14:paraId="2C194849" w14:textId="77777777" w:rsidR="004133AA" w:rsidRDefault="00000000">
      <w:pPr>
        <w:rPr>
          <w:rFonts w:ascii="楷体" w:eastAsia="楷体" w:hAnsi="楷体" w:cs="楷体" w:hint="eastAsia"/>
        </w:rPr>
      </w:pPr>
      <w:r>
        <w:rPr>
          <w:rFonts w:ascii="楷体" w:eastAsia="楷体" w:hAnsi="楷体" w:cs="楷体" w:hint="eastAsia"/>
        </w:rPr>
        <w:t xml:space="preserve"> B、有资金</w:t>
      </w:r>
    </w:p>
    <w:p w14:paraId="60F6E4DF" w14:textId="77777777" w:rsidR="004133AA" w:rsidRDefault="00000000">
      <w:pPr>
        <w:rPr>
          <w:rFonts w:ascii="楷体" w:eastAsia="楷体" w:hAnsi="楷体" w:cs="楷体" w:hint="eastAsia"/>
        </w:rPr>
      </w:pPr>
      <w:r>
        <w:rPr>
          <w:rFonts w:ascii="楷体" w:eastAsia="楷体" w:hAnsi="楷体" w:cs="楷体" w:hint="eastAsia"/>
        </w:rPr>
        <w:t xml:space="preserve"> C、有人员</w:t>
      </w:r>
    </w:p>
    <w:p w14:paraId="7AB71C5E" w14:textId="77777777" w:rsidR="004133AA" w:rsidRDefault="00000000">
      <w:pPr>
        <w:rPr>
          <w:rFonts w:ascii="楷体" w:eastAsia="楷体" w:hAnsi="楷体" w:cs="楷体" w:hint="eastAsia"/>
        </w:rPr>
      </w:pPr>
      <w:r>
        <w:rPr>
          <w:rFonts w:ascii="楷体" w:eastAsia="楷体" w:hAnsi="楷体" w:cs="楷体" w:hint="eastAsia"/>
        </w:rPr>
        <w:t xml:space="preserve"> D、有组织</w:t>
      </w:r>
    </w:p>
    <w:p w14:paraId="5DC84ECA" w14:textId="77777777" w:rsidR="004133AA" w:rsidRDefault="00000000">
      <w:pPr>
        <w:rPr>
          <w:rFonts w:ascii="楷体" w:eastAsia="楷体" w:hAnsi="楷体" w:cs="楷体" w:hint="eastAsia"/>
        </w:rPr>
      </w:pPr>
      <w:r>
        <w:rPr>
          <w:rFonts w:ascii="楷体" w:eastAsia="楷体" w:hAnsi="楷体" w:cs="楷体" w:hint="eastAsia"/>
        </w:rPr>
        <w:t>185.气象灾害防御示范乡镇要将辖区内各行政村主要负责人、气象协理员、__C__和气象联络员的手机号码群组纳入气象手机短信。</w:t>
      </w:r>
    </w:p>
    <w:p w14:paraId="688372F9" w14:textId="77777777" w:rsidR="004133AA" w:rsidRDefault="00000000">
      <w:pPr>
        <w:rPr>
          <w:rFonts w:ascii="楷体" w:eastAsia="楷体" w:hAnsi="楷体" w:cs="楷体" w:hint="eastAsia"/>
        </w:rPr>
      </w:pPr>
      <w:r>
        <w:rPr>
          <w:rFonts w:ascii="楷体" w:eastAsia="楷体" w:hAnsi="楷体" w:cs="楷体" w:hint="eastAsia"/>
        </w:rPr>
        <w:t xml:space="preserve"> A、村领导成员</w:t>
      </w:r>
    </w:p>
    <w:p w14:paraId="15DEA143" w14:textId="77777777" w:rsidR="004133AA" w:rsidRDefault="00000000">
      <w:pPr>
        <w:rPr>
          <w:rFonts w:ascii="楷体" w:eastAsia="楷体" w:hAnsi="楷体" w:cs="楷体" w:hint="eastAsia"/>
        </w:rPr>
      </w:pPr>
      <w:r>
        <w:rPr>
          <w:rFonts w:ascii="楷体" w:eastAsia="楷体" w:hAnsi="楷体" w:cs="楷体" w:hint="eastAsia"/>
        </w:rPr>
        <w:t xml:space="preserve"> B、村民代表</w:t>
      </w:r>
    </w:p>
    <w:p w14:paraId="18DD42E9" w14:textId="77777777" w:rsidR="004133AA" w:rsidRDefault="00000000">
      <w:pPr>
        <w:rPr>
          <w:rFonts w:ascii="楷体" w:eastAsia="楷体" w:hAnsi="楷体" w:cs="楷体" w:hint="eastAsia"/>
        </w:rPr>
      </w:pPr>
      <w:r>
        <w:rPr>
          <w:rFonts w:ascii="楷体" w:eastAsia="楷体" w:hAnsi="楷体" w:cs="楷体" w:hint="eastAsia"/>
        </w:rPr>
        <w:t xml:space="preserve"> C、气象信息员</w:t>
      </w:r>
    </w:p>
    <w:p w14:paraId="7B5CA7A1" w14:textId="77777777" w:rsidR="004133AA" w:rsidRDefault="00000000">
      <w:pPr>
        <w:rPr>
          <w:rFonts w:ascii="楷体" w:eastAsia="楷体" w:hAnsi="楷体" w:cs="楷体" w:hint="eastAsia"/>
        </w:rPr>
      </w:pPr>
      <w:r>
        <w:rPr>
          <w:rFonts w:ascii="楷体" w:eastAsia="楷体" w:hAnsi="楷体" w:cs="楷体" w:hint="eastAsia"/>
        </w:rPr>
        <w:t xml:space="preserve"> D、全体村民</w:t>
      </w:r>
    </w:p>
    <w:p w14:paraId="2C97B42A" w14:textId="77777777" w:rsidR="004133AA" w:rsidRDefault="00000000">
      <w:pPr>
        <w:rPr>
          <w:rFonts w:ascii="楷体" w:eastAsia="楷体" w:hAnsi="楷体" w:cs="楷体" w:hint="eastAsia"/>
        </w:rPr>
      </w:pPr>
      <w:r>
        <w:rPr>
          <w:rFonts w:ascii="楷体" w:eastAsia="楷体" w:hAnsi="楷体" w:cs="楷体" w:hint="eastAsia"/>
        </w:rPr>
        <w:t>186.《气象灾害防御示范乡(镇)创建标准(试行)》规定，乡镇至少有1名气象____，所辖各村至少有1名气象__C__，各农业园区或农业专业生产企业、各学校、医院等重点单位至少有1名气象。</w:t>
      </w:r>
    </w:p>
    <w:p w14:paraId="52E77FA8" w14:textId="77777777" w:rsidR="004133AA" w:rsidRDefault="00000000">
      <w:pPr>
        <w:rPr>
          <w:rFonts w:ascii="楷体" w:eastAsia="楷体" w:hAnsi="楷体" w:cs="楷体" w:hint="eastAsia"/>
        </w:rPr>
      </w:pPr>
      <w:r>
        <w:rPr>
          <w:rFonts w:ascii="楷体" w:eastAsia="楷体" w:hAnsi="楷体" w:cs="楷体" w:hint="eastAsia"/>
        </w:rPr>
        <w:t xml:space="preserve"> A、信息员，联络员，协理员</w:t>
      </w:r>
    </w:p>
    <w:p w14:paraId="1619260D" w14:textId="77777777" w:rsidR="004133AA" w:rsidRDefault="00000000">
      <w:pPr>
        <w:rPr>
          <w:rFonts w:ascii="楷体" w:eastAsia="楷体" w:hAnsi="楷体" w:cs="楷体" w:hint="eastAsia"/>
        </w:rPr>
      </w:pPr>
      <w:r>
        <w:rPr>
          <w:rFonts w:ascii="楷体" w:eastAsia="楷体" w:hAnsi="楷体" w:cs="楷体" w:hint="eastAsia"/>
        </w:rPr>
        <w:t xml:space="preserve"> B、协调员，联络员 ，信息员</w:t>
      </w:r>
    </w:p>
    <w:p w14:paraId="5DD58847" w14:textId="77777777" w:rsidR="004133AA" w:rsidRDefault="00000000">
      <w:pPr>
        <w:rPr>
          <w:rFonts w:ascii="楷体" w:eastAsia="楷体" w:hAnsi="楷体" w:cs="楷体" w:hint="eastAsia"/>
        </w:rPr>
      </w:pPr>
      <w:r>
        <w:rPr>
          <w:rFonts w:ascii="楷体" w:eastAsia="楷体" w:hAnsi="楷体" w:cs="楷体" w:hint="eastAsia"/>
        </w:rPr>
        <w:t xml:space="preserve"> C、协理员，信息员，联络员</w:t>
      </w:r>
    </w:p>
    <w:p w14:paraId="63D9F78A" w14:textId="77777777" w:rsidR="004133AA" w:rsidRDefault="00000000">
      <w:pPr>
        <w:rPr>
          <w:rFonts w:ascii="楷体" w:eastAsia="楷体" w:hAnsi="楷体" w:cs="楷体" w:hint="eastAsia"/>
        </w:rPr>
      </w:pPr>
      <w:r>
        <w:rPr>
          <w:rFonts w:ascii="楷体" w:eastAsia="楷体" w:hAnsi="楷体" w:cs="楷体" w:hint="eastAsia"/>
        </w:rPr>
        <w:t xml:space="preserve"> D、联络员，协调员，信息员</w:t>
      </w:r>
    </w:p>
    <w:p w14:paraId="3BFA4A9D" w14:textId="77777777" w:rsidR="004133AA" w:rsidRDefault="00000000">
      <w:pPr>
        <w:rPr>
          <w:rFonts w:ascii="楷体" w:eastAsia="楷体" w:hAnsi="楷体" w:cs="楷体" w:hint="eastAsia"/>
        </w:rPr>
      </w:pPr>
      <w:r>
        <w:rPr>
          <w:rFonts w:ascii="楷体" w:eastAsia="楷体" w:hAnsi="楷体" w:cs="楷体" w:hint="eastAsia"/>
        </w:rPr>
        <w:t>187.《气象灾害防御示范乡(镇)创建标准(试行)》中规定，乡镇气象灾害防御分管领导应参加__B__专题学习。</w:t>
      </w:r>
    </w:p>
    <w:p w14:paraId="0C0D4EF1" w14:textId="77777777" w:rsidR="004133AA" w:rsidRDefault="00000000">
      <w:pPr>
        <w:rPr>
          <w:rFonts w:ascii="楷体" w:eastAsia="楷体" w:hAnsi="楷体" w:cs="楷体" w:hint="eastAsia"/>
        </w:rPr>
      </w:pPr>
      <w:r>
        <w:rPr>
          <w:rFonts w:ascii="楷体" w:eastAsia="楷体" w:hAnsi="楷体" w:cs="楷体" w:hint="eastAsia"/>
        </w:rPr>
        <w:t xml:space="preserve"> A、气象科普</w:t>
      </w:r>
    </w:p>
    <w:p w14:paraId="759A2839" w14:textId="77777777" w:rsidR="004133AA" w:rsidRDefault="00000000">
      <w:pPr>
        <w:rPr>
          <w:rFonts w:ascii="楷体" w:eastAsia="楷体" w:hAnsi="楷体" w:cs="楷体" w:hint="eastAsia"/>
        </w:rPr>
      </w:pPr>
      <w:r>
        <w:rPr>
          <w:rFonts w:ascii="楷体" w:eastAsia="楷体" w:hAnsi="楷体" w:cs="楷体" w:hint="eastAsia"/>
        </w:rPr>
        <w:t xml:space="preserve"> B、气象知识</w:t>
      </w:r>
    </w:p>
    <w:p w14:paraId="36060726" w14:textId="77777777" w:rsidR="004133AA" w:rsidRDefault="00000000">
      <w:pPr>
        <w:rPr>
          <w:rFonts w:ascii="楷体" w:eastAsia="楷体" w:hAnsi="楷体" w:cs="楷体" w:hint="eastAsia"/>
        </w:rPr>
      </w:pPr>
      <w:r>
        <w:rPr>
          <w:rFonts w:ascii="楷体" w:eastAsia="楷体" w:hAnsi="楷体" w:cs="楷体" w:hint="eastAsia"/>
        </w:rPr>
        <w:t xml:space="preserve"> C、应急预案</w:t>
      </w:r>
    </w:p>
    <w:p w14:paraId="204CFAC6" w14:textId="77777777" w:rsidR="004133AA" w:rsidRDefault="00000000">
      <w:pPr>
        <w:rPr>
          <w:rFonts w:ascii="楷体" w:eastAsia="楷体" w:hAnsi="楷体" w:cs="楷体" w:hint="eastAsia"/>
        </w:rPr>
      </w:pPr>
      <w:r>
        <w:rPr>
          <w:rFonts w:ascii="楷体" w:eastAsia="楷体" w:hAnsi="楷体" w:cs="楷体" w:hint="eastAsia"/>
        </w:rPr>
        <w:t xml:space="preserve"> D、气象防灾减灾</w:t>
      </w:r>
    </w:p>
    <w:p w14:paraId="443D39B9" w14:textId="77777777" w:rsidR="004133AA" w:rsidRDefault="00000000">
      <w:pPr>
        <w:rPr>
          <w:rFonts w:ascii="楷体" w:eastAsia="楷体" w:hAnsi="楷体" w:cs="楷体" w:hint="eastAsia"/>
        </w:rPr>
      </w:pPr>
      <w:r>
        <w:rPr>
          <w:rFonts w:ascii="楷体" w:eastAsia="楷体" w:hAnsi="楷体" w:cs="楷体" w:hint="eastAsia"/>
        </w:rPr>
        <w:t>188.《气象灾害防御示范乡(镇)创建标准(试行)》指出，乡镇气象信息服务站日常管理一般由__A__负责。</w:t>
      </w:r>
    </w:p>
    <w:p w14:paraId="7BDC461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A、气象协理员</w:t>
      </w:r>
    </w:p>
    <w:p w14:paraId="4C7A0965" w14:textId="77777777" w:rsidR="004133AA" w:rsidRDefault="00000000">
      <w:pPr>
        <w:rPr>
          <w:rFonts w:ascii="楷体" w:eastAsia="楷体" w:hAnsi="楷体" w:cs="楷体" w:hint="eastAsia"/>
        </w:rPr>
      </w:pPr>
      <w:r>
        <w:rPr>
          <w:rFonts w:ascii="楷体" w:eastAsia="楷体" w:hAnsi="楷体" w:cs="楷体" w:hint="eastAsia"/>
        </w:rPr>
        <w:t xml:space="preserve"> B、气象联络员</w:t>
      </w:r>
    </w:p>
    <w:p w14:paraId="00C73925" w14:textId="77777777" w:rsidR="004133AA" w:rsidRDefault="00000000">
      <w:pPr>
        <w:rPr>
          <w:rFonts w:ascii="楷体" w:eastAsia="楷体" w:hAnsi="楷体" w:cs="楷体" w:hint="eastAsia"/>
        </w:rPr>
      </w:pPr>
      <w:r>
        <w:rPr>
          <w:rFonts w:ascii="楷体" w:eastAsia="楷体" w:hAnsi="楷体" w:cs="楷体" w:hint="eastAsia"/>
        </w:rPr>
        <w:t xml:space="preserve"> C、气象信息员</w:t>
      </w:r>
    </w:p>
    <w:p w14:paraId="75E7DE8F" w14:textId="77777777" w:rsidR="004133AA" w:rsidRDefault="00000000">
      <w:pPr>
        <w:rPr>
          <w:rFonts w:ascii="楷体" w:eastAsia="楷体" w:hAnsi="楷体" w:cs="楷体" w:hint="eastAsia"/>
        </w:rPr>
      </w:pPr>
      <w:r>
        <w:rPr>
          <w:rFonts w:ascii="楷体" w:eastAsia="楷体" w:hAnsi="楷体" w:cs="楷体" w:hint="eastAsia"/>
        </w:rPr>
        <w:t xml:space="preserve"> D、气象灾情收集员</w:t>
      </w:r>
    </w:p>
    <w:p w14:paraId="5B5214E7" w14:textId="77777777" w:rsidR="004133AA" w:rsidRDefault="00000000">
      <w:pPr>
        <w:rPr>
          <w:rFonts w:ascii="楷体" w:eastAsia="楷体" w:hAnsi="楷体" w:cs="楷体" w:hint="eastAsia"/>
        </w:rPr>
      </w:pPr>
      <w:r>
        <w:rPr>
          <w:rFonts w:ascii="楷体" w:eastAsia="楷体" w:hAnsi="楷体" w:cs="楷体" w:hint="eastAsia"/>
        </w:rPr>
        <w:t>189.《现代农业气象服务示范县创建标准》要求，示范田的选择应结合当地现代农业示范区、基层农业技术推广区等进行。示范田块要求种植稳定，面积在__C__亩以上，所在区域水稻大面积连片种植。</w:t>
      </w:r>
    </w:p>
    <w:p w14:paraId="76F8B828"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3EBDD95B"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14485798"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36552C66" w14:textId="77777777" w:rsidR="004133AA" w:rsidRDefault="00000000">
      <w:pPr>
        <w:rPr>
          <w:rFonts w:ascii="楷体" w:eastAsia="楷体" w:hAnsi="楷体" w:cs="楷体" w:hint="eastAsia"/>
        </w:rPr>
      </w:pPr>
      <w:r>
        <w:rPr>
          <w:rFonts w:ascii="楷体" w:eastAsia="楷体" w:hAnsi="楷体" w:cs="楷体" w:hint="eastAsia"/>
        </w:rPr>
        <w:t xml:space="preserve"> D、25</w:t>
      </w:r>
    </w:p>
    <w:p w14:paraId="7C951826" w14:textId="77777777" w:rsidR="004133AA" w:rsidRDefault="00000000">
      <w:pPr>
        <w:rPr>
          <w:rFonts w:ascii="楷体" w:eastAsia="楷体" w:hAnsi="楷体" w:cs="楷体" w:hint="eastAsia"/>
        </w:rPr>
      </w:pPr>
      <w:r>
        <w:rPr>
          <w:rFonts w:ascii="楷体" w:eastAsia="楷体" w:hAnsi="楷体" w:cs="楷体" w:hint="eastAsia"/>
        </w:rPr>
        <w:t>190.农业气象服务示范县应设置农业气象服务岗位，有__B__名以上相对固定的专职农业气象服务人员。</w:t>
      </w:r>
    </w:p>
    <w:p w14:paraId="7ECC5480" w14:textId="77777777" w:rsidR="004133AA" w:rsidRDefault="00000000">
      <w:pPr>
        <w:rPr>
          <w:rFonts w:ascii="楷体" w:eastAsia="楷体" w:hAnsi="楷体" w:cs="楷体" w:hint="eastAsia"/>
        </w:rPr>
      </w:pPr>
      <w:r>
        <w:rPr>
          <w:rFonts w:ascii="楷体" w:eastAsia="楷体" w:hAnsi="楷体" w:cs="楷体" w:hint="eastAsia"/>
        </w:rPr>
        <w:t xml:space="preserve"> A、1</w:t>
      </w:r>
    </w:p>
    <w:p w14:paraId="7FD2A583"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4F248BE6"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4817D364" w14:textId="77777777" w:rsidR="004133AA" w:rsidRDefault="00000000">
      <w:pPr>
        <w:rPr>
          <w:rFonts w:ascii="楷体" w:eastAsia="楷体" w:hAnsi="楷体" w:cs="楷体" w:hint="eastAsia"/>
        </w:rPr>
      </w:pPr>
      <w:r>
        <w:rPr>
          <w:rFonts w:ascii="楷体" w:eastAsia="楷体" w:hAnsi="楷体" w:cs="楷体" w:hint="eastAsia"/>
        </w:rPr>
        <w:t xml:space="preserve"> D、1～2</w:t>
      </w:r>
    </w:p>
    <w:p w14:paraId="55157F30" w14:textId="77777777" w:rsidR="004133AA" w:rsidRDefault="00000000">
      <w:pPr>
        <w:rPr>
          <w:rFonts w:ascii="楷体" w:eastAsia="楷体" w:hAnsi="楷体" w:cs="楷体" w:hint="eastAsia"/>
        </w:rPr>
      </w:pPr>
      <w:r>
        <w:rPr>
          <w:rFonts w:ascii="楷体" w:eastAsia="楷体" w:hAnsi="楷体" w:cs="楷体" w:hint="eastAsia"/>
        </w:rPr>
        <w:t>191.农业气象服务示范田块示所在地交通要便利，要保证通讯正常、稳定，土地面积__B__亩以上,应在示范田路旁建立电子显示屏1个，显示气象服务信息。</w:t>
      </w:r>
    </w:p>
    <w:p w14:paraId="34BD48CD" w14:textId="77777777" w:rsidR="004133AA" w:rsidRDefault="00000000">
      <w:pPr>
        <w:rPr>
          <w:rFonts w:ascii="楷体" w:eastAsia="楷体" w:hAnsi="楷体" w:cs="楷体" w:hint="eastAsia"/>
        </w:rPr>
      </w:pPr>
      <w:r>
        <w:rPr>
          <w:rFonts w:ascii="楷体" w:eastAsia="楷体" w:hAnsi="楷体" w:cs="楷体" w:hint="eastAsia"/>
        </w:rPr>
        <w:t xml:space="preserve"> A、50</w:t>
      </w:r>
    </w:p>
    <w:p w14:paraId="5C9EBDAF"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50DFBAEA" w14:textId="77777777" w:rsidR="004133AA" w:rsidRDefault="00000000">
      <w:pPr>
        <w:rPr>
          <w:rFonts w:ascii="楷体" w:eastAsia="楷体" w:hAnsi="楷体" w:cs="楷体" w:hint="eastAsia"/>
        </w:rPr>
      </w:pPr>
      <w:r>
        <w:rPr>
          <w:rFonts w:ascii="楷体" w:eastAsia="楷体" w:hAnsi="楷体" w:cs="楷体" w:hint="eastAsia"/>
        </w:rPr>
        <w:t xml:space="preserve"> C、40</w:t>
      </w:r>
    </w:p>
    <w:p w14:paraId="321282C4"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0B2F784A" w14:textId="77777777" w:rsidR="004133AA" w:rsidRDefault="00000000">
      <w:pPr>
        <w:rPr>
          <w:rFonts w:ascii="楷体" w:eastAsia="楷体" w:hAnsi="楷体" w:cs="楷体" w:hint="eastAsia"/>
        </w:rPr>
      </w:pPr>
      <w:r>
        <w:rPr>
          <w:rFonts w:ascii="楷体" w:eastAsia="楷体" w:hAnsi="楷体" w:cs="楷体" w:hint="eastAsia"/>
        </w:rPr>
        <w:t>192.农业气象服务示范县气象局与涉农部门建立良好的合作机制，在人才队伍、基础设施、调查、会商、__D__等方面实现共建共享共用，并根据需求适时召开联席会议。</w:t>
      </w:r>
    </w:p>
    <w:p w14:paraId="3726759E" w14:textId="77777777" w:rsidR="004133AA" w:rsidRDefault="00000000">
      <w:pPr>
        <w:rPr>
          <w:rFonts w:ascii="楷体" w:eastAsia="楷体" w:hAnsi="楷体" w:cs="楷体" w:hint="eastAsia"/>
        </w:rPr>
      </w:pPr>
      <w:r>
        <w:rPr>
          <w:rFonts w:ascii="楷体" w:eastAsia="楷体" w:hAnsi="楷体" w:cs="楷体" w:hint="eastAsia"/>
        </w:rPr>
        <w:t xml:space="preserve"> A、服务指标研发</w:t>
      </w:r>
    </w:p>
    <w:p w14:paraId="597AF3DB" w14:textId="77777777" w:rsidR="004133AA" w:rsidRDefault="00000000">
      <w:pPr>
        <w:rPr>
          <w:rFonts w:ascii="楷体" w:eastAsia="楷体" w:hAnsi="楷体" w:cs="楷体" w:hint="eastAsia"/>
        </w:rPr>
      </w:pPr>
      <w:r>
        <w:rPr>
          <w:rFonts w:ascii="楷体" w:eastAsia="楷体" w:hAnsi="楷体" w:cs="楷体" w:hint="eastAsia"/>
        </w:rPr>
        <w:t xml:space="preserve"> B、“直通式”对象</w:t>
      </w:r>
    </w:p>
    <w:p w14:paraId="5CEA0102" w14:textId="77777777" w:rsidR="004133AA" w:rsidRDefault="00000000">
      <w:pPr>
        <w:rPr>
          <w:rFonts w:ascii="楷体" w:eastAsia="楷体" w:hAnsi="楷体" w:cs="楷体" w:hint="eastAsia"/>
        </w:rPr>
      </w:pPr>
      <w:r>
        <w:rPr>
          <w:rFonts w:ascii="楷体" w:eastAsia="楷体" w:hAnsi="楷体" w:cs="楷体" w:hint="eastAsia"/>
        </w:rPr>
        <w:t xml:space="preserve"> C、农业现场服务</w:t>
      </w:r>
    </w:p>
    <w:p w14:paraId="18358B83" w14:textId="77777777" w:rsidR="004133AA" w:rsidRDefault="00000000">
      <w:pPr>
        <w:rPr>
          <w:rFonts w:ascii="楷体" w:eastAsia="楷体" w:hAnsi="楷体" w:cs="楷体" w:hint="eastAsia"/>
        </w:rPr>
      </w:pPr>
      <w:r>
        <w:rPr>
          <w:rFonts w:ascii="楷体" w:eastAsia="楷体" w:hAnsi="楷体" w:cs="楷体" w:hint="eastAsia"/>
        </w:rPr>
        <w:t xml:space="preserve"> D、产品制作和发布</w:t>
      </w:r>
    </w:p>
    <w:p w14:paraId="5935D5A3" w14:textId="77777777" w:rsidR="004133AA" w:rsidRDefault="00000000">
      <w:pPr>
        <w:rPr>
          <w:rFonts w:ascii="楷体" w:eastAsia="楷体" w:hAnsi="楷体" w:cs="楷体" w:hint="eastAsia"/>
        </w:rPr>
      </w:pPr>
      <w:r>
        <w:rPr>
          <w:rFonts w:ascii="楷体" w:eastAsia="楷体" w:hAnsi="楷体" w:cs="楷体" w:hint="eastAsia"/>
        </w:rPr>
        <w:t>193.农业气象服务示范县应组织成立气象、农业、__D__、水利等多部门技术专家和农民专家组成的涉农专家联盟(农业气象专家咨询委员会)，负责适时开展全县农业气象的决策咨询和农业气象服务的技术指导。</w:t>
      </w:r>
    </w:p>
    <w:p w14:paraId="0151BF23" w14:textId="77777777" w:rsidR="004133AA" w:rsidRDefault="00000000">
      <w:pPr>
        <w:rPr>
          <w:rFonts w:ascii="楷体" w:eastAsia="楷体" w:hAnsi="楷体" w:cs="楷体" w:hint="eastAsia"/>
        </w:rPr>
      </w:pPr>
      <w:r>
        <w:rPr>
          <w:rFonts w:ascii="楷体" w:eastAsia="楷体" w:hAnsi="楷体" w:cs="楷体" w:hint="eastAsia"/>
        </w:rPr>
        <w:t xml:space="preserve"> A、国土</w:t>
      </w:r>
    </w:p>
    <w:p w14:paraId="381E4AED" w14:textId="77777777" w:rsidR="004133AA" w:rsidRDefault="00000000">
      <w:pPr>
        <w:rPr>
          <w:rFonts w:ascii="楷体" w:eastAsia="楷体" w:hAnsi="楷体" w:cs="楷体" w:hint="eastAsia"/>
        </w:rPr>
      </w:pPr>
      <w:r>
        <w:rPr>
          <w:rFonts w:ascii="楷体" w:eastAsia="楷体" w:hAnsi="楷体" w:cs="楷体" w:hint="eastAsia"/>
        </w:rPr>
        <w:t xml:space="preserve"> B、民政</w:t>
      </w:r>
    </w:p>
    <w:p w14:paraId="7D2D3C30" w14:textId="77777777" w:rsidR="004133AA" w:rsidRDefault="00000000">
      <w:pPr>
        <w:rPr>
          <w:rFonts w:ascii="楷体" w:eastAsia="楷体" w:hAnsi="楷体" w:cs="楷体" w:hint="eastAsia"/>
        </w:rPr>
      </w:pPr>
      <w:r>
        <w:rPr>
          <w:rFonts w:ascii="楷体" w:eastAsia="楷体" w:hAnsi="楷体" w:cs="楷体" w:hint="eastAsia"/>
        </w:rPr>
        <w:t xml:space="preserve"> C、交通</w:t>
      </w:r>
    </w:p>
    <w:p w14:paraId="4B6AFDCA" w14:textId="77777777" w:rsidR="004133AA" w:rsidRDefault="00000000">
      <w:pPr>
        <w:rPr>
          <w:rFonts w:ascii="楷体" w:eastAsia="楷体" w:hAnsi="楷体" w:cs="楷体" w:hint="eastAsia"/>
        </w:rPr>
      </w:pPr>
      <w:r>
        <w:rPr>
          <w:rFonts w:ascii="楷体" w:eastAsia="楷体" w:hAnsi="楷体" w:cs="楷体" w:hint="eastAsia"/>
        </w:rPr>
        <w:t xml:space="preserve"> D、林业</w:t>
      </w:r>
    </w:p>
    <w:p w14:paraId="62970E11" w14:textId="77777777" w:rsidR="004133AA" w:rsidRDefault="00000000">
      <w:pPr>
        <w:rPr>
          <w:rFonts w:ascii="楷体" w:eastAsia="楷体" w:hAnsi="楷体" w:cs="楷体" w:hint="eastAsia"/>
        </w:rPr>
      </w:pPr>
      <w:r>
        <w:rPr>
          <w:rFonts w:ascii="楷体" w:eastAsia="楷体" w:hAnsi="楷体" w:cs="楷体" w:hint="eastAsia"/>
        </w:rPr>
        <w:t>194.农业气象服务示范县应开展农业气象适用技术示范推广，针对主要服务农作物在示范田内至少开展一种农业气候资源利用、__D__、节水、增产等农业气象适用技术示范。</w:t>
      </w:r>
    </w:p>
    <w:p w14:paraId="58037A4A" w14:textId="77777777" w:rsidR="004133AA" w:rsidRDefault="00000000">
      <w:pPr>
        <w:rPr>
          <w:rFonts w:ascii="楷体" w:eastAsia="楷体" w:hAnsi="楷体" w:cs="楷体" w:hint="eastAsia"/>
        </w:rPr>
      </w:pPr>
      <w:r>
        <w:rPr>
          <w:rFonts w:ascii="楷体" w:eastAsia="楷体" w:hAnsi="楷体" w:cs="楷体" w:hint="eastAsia"/>
        </w:rPr>
        <w:t xml:space="preserve"> A、关键生长期适宜气象条件</w:t>
      </w:r>
    </w:p>
    <w:p w14:paraId="18775A1A" w14:textId="77777777" w:rsidR="004133AA" w:rsidRDefault="00000000">
      <w:pPr>
        <w:rPr>
          <w:rFonts w:ascii="楷体" w:eastAsia="楷体" w:hAnsi="楷体" w:cs="楷体" w:hint="eastAsia"/>
        </w:rPr>
      </w:pPr>
      <w:r>
        <w:rPr>
          <w:rFonts w:ascii="楷体" w:eastAsia="楷体" w:hAnsi="楷体" w:cs="楷体" w:hint="eastAsia"/>
        </w:rPr>
        <w:t xml:space="preserve"> B、农业服务技术指标研究</w:t>
      </w:r>
    </w:p>
    <w:p w14:paraId="35C85C88" w14:textId="77777777" w:rsidR="004133AA" w:rsidRDefault="00000000">
      <w:pPr>
        <w:rPr>
          <w:rFonts w:ascii="楷体" w:eastAsia="楷体" w:hAnsi="楷体" w:cs="楷体" w:hint="eastAsia"/>
        </w:rPr>
      </w:pPr>
      <w:r>
        <w:rPr>
          <w:rFonts w:ascii="楷体" w:eastAsia="楷体" w:hAnsi="楷体" w:cs="楷体" w:hint="eastAsia"/>
        </w:rPr>
        <w:t xml:space="preserve"> C、全生育期观测</w:t>
      </w:r>
    </w:p>
    <w:p w14:paraId="62929303" w14:textId="77777777" w:rsidR="004133AA" w:rsidRDefault="00000000">
      <w:pPr>
        <w:rPr>
          <w:rFonts w:ascii="楷体" w:eastAsia="楷体" w:hAnsi="楷体" w:cs="楷体" w:hint="eastAsia"/>
        </w:rPr>
      </w:pPr>
      <w:r>
        <w:rPr>
          <w:rFonts w:ascii="楷体" w:eastAsia="楷体" w:hAnsi="楷体" w:cs="楷体" w:hint="eastAsia"/>
        </w:rPr>
        <w:t xml:space="preserve"> D、农业气象灾害防御</w:t>
      </w:r>
    </w:p>
    <w:p w14:paraId="2C1ED07A" w14:textId="77777777" w:rsidR="004133AA" w:rsidRDefault="00000000">
      <w:pPr>
        <w:rPr>
          <w:rFonts w:ascii="楷体" w:eastAsia="楷体" w:hAnsi="楷体" w:cs="楷体" w:hint="eastAsia"/>
        </w:rPr>
      </w:pPr>
      <w:r>
        <w:rPr>
          <w:rFonts w:ascii="楷体" w:eastAsia="楷体" w:hAnsi="楷体" w:cs="楷体" w:hint="eastAsia"/>
        </w:rPr>
        <w:t>195.中国气象局对“现代农业气象服务示范县”或“气象灾害防御示范乡(镇)”实施动态管理，对经认定后的示范区每__A__年考核评估一次，对考核评估不合格的示范区撤销其称号，予以摘牌，并取消所有相关支持政策。</w:t>
      </w:r>
    </w:p>
    <w:p w14:paraId="3530B1DC"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28242116"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0D160C82" w14:textId="77777777" w:rsidR="004133AA" w:rsidRDefault="00000000">
      <w:pPr>
        <w:rPr>
          <w:rFonts w:ascii="楷体" w:eastAsia="楷体" w:hAnsi="楷体" w:cs="楷体" w:hint="eastAsia"/>
        </w:rPr>
      </w:pPr>
      <w:r>
        <w:rPr>
          <w:rFonts w:ascii="楷体" w:eastAsia="楷体" w:hAnsi="楷体" w:cs="楷体" w:hint="eastAsia"/>
        </w:rPr>
        <w:t xml:space="preserve"> C、6</w:t>
      </w:r>
    </w:p>
    <w:p w14:paraId="21EA7D98"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3BE0E3B2" w14:textId="77777777" w:rsidR="004133AA" w:rsidRDefault="00000000">
      <w:pPr>
        <w:rPr>
          <w:rFonts w:ascii="楷体" w:eastAsia="楷体" w:hAnsi="楷体" w:cs="楷体" w:hint="eastAsia"/>
        </w:rPr>
      </w:pPr>
      <w:r>
        <w:rPr>
          <w:rFonts w:ascii="楷体" w:eastAsia="楷体" w:hAnsi="楷体" w:cs="楷体" w:hint="eastAsia"/>
        </w:rPr>
        <w:t>196.《“百县千乡”气象为农服务示范区创建工作方案》中指出，县级气象部门积极参与示范区的创建，为当地县和乡镇政府申报示范区提供__C__和联络沟通。</w:t>
      </w:r>
    </w:p>
    <w:p w14:paraId="3D8BF556" w14:textId="77777777" w:rsidR="004133AA" w:rsidRDefault="00000000">
      <w:pPr>
        <w:rPr>
          <w:rFonts w:ascii="楷体" w:eastAsia="楷体" w:hAnsi="楷体" w:cs="楷体" w:hint="eastAsia"/>
        </w:rPr>
      </w:pPr>
      <w:r>
        <w:rPr>
          <w:rFonts w:ascii="楷体" w:eastAsia="楷体" w:hAnsi="楷体" w:cs="楷体" w:hint="eastAsia"/>
        </w:rPr>
        <w:t xml:space="preserve"> A、技术指导</w:t>
      </w:r>
    </w:p>
    <w:p w14:paraId="3D4FBDA2" w14:textId="77777777" w:rsidR="004133AA" w:rsidRDefault="00000000">
      <w:pPr>
        <w:rPr>
          <w:rFonts w:ascii="楷体" w:eastAsia="楷体" w:hAnsi="楷体" w:cs="楷体" w:hint="eastAsia"/>
        </w:rPr>
      </w:pPr>
      <w:r>
        <w:rPr>
          <w:rFonts w:ascii="楷体" w:eastAsia="楷体" w:hAnsi="楷体" w:cs="楷体" w:hint="eastAsia"/>
        </w:rPr>
        <w:t xml:space="preserve"> B、信息支撑</w:t>
      </w:r>
    </w:p>
    <w:p w14:paraId="372ABE14" w14:textId="77777777" w:rsidR="004133AA" w:rsidRDefault="00000000">
      <w:pPr>
        <w:rPr>
          <w:rFonts w:ascii="楷体" w:eastAsia="楷体" w:hAnsi="楷体" w:cs="楷体" w:hint="eastAsia"/>
        </w:rPr>
      </w:pPr>
      <w:r>
        <w:rPr>
          <w:rFonts w:ascii="楷体" w:eastAsia="楷体" w:hAnsi="楷体" w:cs="楷体" w:hint="eastAsia"/>
        </w:rPr>
        <w:t xml:space="preserve"> C、技术支撑</w:t>
      </w:r>
    </w:p>
    <w:p w14:paraId="7DCAD104" w14:textId="77777777" w:rsidR="004133AA" w:rsidRDefault="00000000">
      <w:pPr>
        <w:rPr>
          <w:rFonts w:ascii="楷体" w:eastAsia="楷体" w:hAnsi="楷体" w:cs="楷体" w:hint="eastAsia"/>
        </w:rPr>
      </w:pPr>
      <w:r>
        <w:rPr>
          <w:rFonts w:ascii="楷体" w:eastAsia="楷体" w:hAnsi="楷体" w:cs="楷体" w:hint="eastAsia"/>
        </w:rPr>
        <w:t xml:space="preserve"> D、信息指导</w:t>
      </w:r>
    </w:p>
    <w:p w14:paraId="68C178CB" w14:textId="77777777" w:rsidR="004133AA" w:rsidRDefault="00000000">
      <w:pPr>
        <w:rPr>
          <w:rFonts w:ascii="楷体" w:eastAsia="楷体" w:hAnsi="楷体" w:cs="楷体" w:hint="eastAsia"/>
        </w:rPr>
      </w:pPr>
      <w:r>
        <w:rPr>
          <w:rFonts w:ascii="楷体" w:eastAsia="楷体" w:hAnsi="楷体" w:cs="楷体" w:hint="eastAsia"/>
        </w:rPr>
        <w:t>197.《“百县千乡”气象为农服务示范区创建工作方案》中，气象为农服务“两个体系”建设指的是农村气象灾害防御体系和__D__。</w:t>
      </w:r>
    </w:p>
    <w:p w14:paraId="6143E4C7" w14:textId="77777777" w:rsidR="004133AA" w:rsidRDefault="00000000">
      <w:pPr>
        <w:rPr>
          <w:rFonts w:ascii="楷体" w:eastAsia="楷体" w:hAnsi="楷体" w:cs="楷体" w:hint="eastAsia"/>
        </w:rPr>
      </w:pPr>
      <w:r>
        <w:rPr>
          <w:rFonts w:ascii="楷体" w:eastAsia="楷体" w:hAnsi="楷体" w:cs="楷体" w:hint="eastAsia"/>
        </w:rPr>
        <w:t xml:space="preserve"> A、农村预警宣传体系</w:t>
      </w:r>
    </w:p>
    <w:p w14:paraId="04AC88C1" w14:textId="77777777" w:rsidR="004133AA" w:rsidRDefault="00000000">
      <w:pPr>
        <w:rPr>
          <w:rFonts w:ascii="楷体" w:eastAsia="楷体" w:hAnsi="楷体" w:cs="楷体" w:hint="eastAsia"/>
        </w:rPr>
      </w:pPr>
      <w:r>
        <w:rPr>
          <w:rFonts w:ascii="楷体" w:eastAsia="楷体" w:hAnsi="楷体" w:cs="楷体" w:hint="eastAsia"/>
        </w:rPr>
        <w:t xml:space="preserve"> B、公共气象服务体系</w:t>
      </w:r>
    </w:p>
    <w:p w14:paraId="6A06FB26" w14:textId="77777777" w:rsidR="004133AA" w:rsidRDefault="00000000">
      <w:pPr>
        <w:rPr>
          <w:rFonts w:ascii="楷体" w:eastAsia="楷体" w:hAnsi="楷体" w:cs="楷体" w:hint="eastAsia"/>
        </w:rPr>
      </w:pPr>
      <w:r>
        <w:rPr>
          <w:rFonts w:ascii="楷体" w:eastAsia="楷体" w:hAnsi="楷体" w:cs="楷体" w:hint="eastAsia"/>
        </w:rPr>
        <w:t xml:space="preserve"> C、农业生产服务体系</w:t>
      </w:r>
    </w:p>
    <w:p w14:paraId="28DDD2FF" w14:textId="77777777" w:rsidR="004133AA" w:rsidRDefault="00000000">
      <w:pPr>
        <w:rPr>
          <w:rFonts w:ascii="楷体" w:eastAsia="楷体" w:hAnsi="楷体" w:cs="楷体" w:hint="eastAsia"/>
        </w:rPr>
      </w:pPr>
      <w:r>
        <w:rPr>
          <w:rFonts w:ascii="楷体" w:eastAsia="楷体" w:hAnsi="楷体" w:cs="楷体" w:hint="eastAsia"/>
        </w:rPr>
        <w:t xml:space="preserve"> D、农业气象服务体系</w:t>
      </w:r>
    </w:p>
    <w:p w14:paraId="60F45395" w14:textId="77777777" w:rsidR="004133AA" w:rsidRDefault="00000000">
      <w:pPr>
        <w:rPr>
          <w:rFonts w:ascii="楷体" w:eastAsia="楷体" w:hAnsi="楷体" w:cs="楷体" w:hint="eastAsia"/>
        </w:rPr>
      </w:pPr>
      <w:r>
        <w:rPr>
          <w:rFonts w:ascii="楷体" w:eastAsia="楷体" w:hAnsi="楷体" w:cs="楷体" w:hint="eastAsia"/>
        </w:rPr>
        <w:t>198.《现代农业气象服务示范县创建标准(试行)》指出，示范县应__C__组织开展一次农业气象服务效益评估。</w:t>
      </w:r>
    </w:p>
    <w:p w14:paraId="183757E5" w14:textId="77777777" w:rsidR="004133AA" w:rsidRDefault="00000000">
      <w:pPr>
        <w:rPr>
          <w:rFonts w:ascii="楷体" w:eastAsia="楷体" w:hAnsi="楷体" w:cs="楷体" w:hint="eastAsia"/>
        </w:rPr>
      </w:pPr>
      <w:r>
        <w:rPr>
          <w:rFonts w:ascii="楷体" w:eastAsia="楷体" w:hAnsi="楷体" w:cs="楷体" w:hint="eastAsia"/>
        </w:rPr>
        <w:t xml:space="preserve"> A、每月</w:t>
      </w:r>
    </w:p>
    <w:p w14:paraId="1E339AB9" w14:textId="77777777" w:rsidR="004133AA" w:rsidRDefault="00000000">
      <w:pPr>
        <w:rPr>
          <w:rFonts w:ascii="楷体" w:eastAsia="楷体" w:hAnsi="楷体" w:cs="楷体" w:hint="eastAsia"/>
        </w:rPr>
      </w:pPr>
      <w:r>
        <w:rPr>
          <w:rFonts w:ascii="楷体" w:eastAsia="楷体" w:hAnsi="楷体" w:cs="楷体" w:hint="eastAsia"/>
        </w:rPr>
        <w:t xml:space="preserve"> B、每季度</w:t>
      </w:r>
    </w:p>
    <w:p w14:paraId="3CC37D54" w14:textId="77777777" w:rsidR="004133AA" w:rsidRDefault="00000000">
      <w:pPr>
        <w:rPr>
          <w:rFonts w:ascii="楷体" w:eastAsia="楷体" w:hAnsi="楷体" w:cs="楷体" w:hint="eastAsia"/>
        </w:rPr>
      </w:pPr>
      <w:r>
        <w:rPr>
          <w:rFonts w:ascii="楷体" w:eastAsia="楷体" w:hAnsi="楷体" w:cs="楷体" w:hint="eastAsia"/>
        </w:rPr>
        <w:t xml:space="preserve"> C、每年</w:t>
      </w:r>
    </w:p>
    <w:p w14:paraId="32ABDC5A" w14:textId="77777777" w:rsidR="004133AA" w:rsidRDefault="00000000">
      <w:pPr>
        <w:rPr>
          <w:rFonts w:ascii="楷体" w:eastAsia="楷体" w:hAnsi="楷体" w:cs="楷体" w:hint="eastAsia"/>
        </w:rPr>
      </w:pPr>
      <w:r>
        <w:rPr>
          <w:rFonts w:ascii="楷体" w:eastAsia="楷体" w:hAnsi="楷体" w:cs="楷体" w:hint="eastAsia"/>
        </w:rPr>
        <w:t>199.贵州把3月下旬至4月下旬期间，出现了连续3天或3天以上日平均气温低于</w:t>
      </w:r>
      <w:r>
        <w:rPr>
          <w:rFonts w:ascii="楷体" w:eastAsia="楷体" w:hAnsi="楷体" w:cs="楷体" w:hint="eastAsia"/>
        </w:rPr>
        <w:lastRenderedPageBreak/>
        <w:t>__B__，作为倒春寒的天气指标。</w:t>
      </w:r>
    </w:p>
    <w:p w14:paraId="06314490" w14:textId="77777777" w:rsidR="004133AA" w:rsidRDefault="00000000">
      <w:pPr>
        <w:rPr>
          <w:rFonts w:ascii="楷体" w:eastAsia="楷体" w:hAnsi="楷体" w:cs="楷体" w:hint="eastAsia"/>
        </w:rPr>
      </w:pPr>
      <w:r>
        <w:rPr>
          <w:rFonts w:ascii="楷体" w:eastAsia="楷体" w:hAnsi="楷体" w:cs="楷体" w:hint="eastAsia"/>
        </w:rPr>
        <w:t xml:space="preserve"> A、8℃</w:t>
      </w:r>
    </w:p>
    <w:p w14:paraId="2B1FEFF4"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03451A7E"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0D1605C1" w14:textId="77777777" w:rsidR="004133AA" w:rsidRDefault="00000000">
      <w:pPr>
        <w:rPr>
          <w:rFonts w:ascii="楷体" w:eastAsia="楷体" w:hAnsi="楷体" w:cs="楷体" w:hint="eastAsia"/>
        </w:rPr>
      </w:pPr>
      <w:r>
        <w:rPr>
          <w:rFonts w:ascii="楷体" w:eastAsia="楷体" w:hAnsi="楷体" w:cs="楷体" w:hint="eastAsia"/>
        </w:rPr>
        <w:t>200.在贵州大部分地区，低温并常伴有阴雨的灾害天气出现在__A__之后，故称秋风。</w:t>
      </w:r>
    </w:p>
    <w:p w14:paraId="20E77683" w14:textId="77777777" w:rsidR="004133AA" w:rsidRDefault="00000000">
      <w:pPr>
        <w:rPr>
          <w:rFonts w:ascii="楷体" w:eastAsia="楷体" w:hAnsi="楷体" w:cs="楷体" w:hint="eastAsia"/>
        </w:rPr>
      </w:pPr>
      <w:r>
        <w:rPr>
          <w:rFonts w:ascii="楷体" w:eastAsia="楷体" w:hAnsi="楷体" w:cs="楷体" w:hint="eastAsia"/>
        </w:rPr>
        <w:t xml:space="preserve"> A、立秋</w:t>
      </w:r>
    </w:p>
    <w:p w14:paraId="6ABA4F4D" w14:textId="77777777" w:rsidR="004133AA" w:rsidRDefault="00000000">
      <w:pPr>
        <w:rPr>
          <w:rFonts w:ascii="楷体" w:eastAsia="楷体" w:hAnsi="楷体" w:cs="楷体" w:hint="eastAsia"/>
        </w:rPr>
      </w:pPr>
      <w:r>
        <w:rPr>
          <w:rFonts w:ascii="楷体" w:eastAsia="楷体" w:hAnsi="楷体" w:cs="楷体" w:hint="eastAsia"/>
        </w:rPr>
        <w:t xml:space="preserve"> B、秋分</w:t>
      </w:r>
    </w:p>
    <w:p w14:paraId="0881381F" w14:textId="77777777" w:rsidR="004133AA" w:rsidRDefault="00000000">
      <w:pPr>
        <w:rPr>
          <w:rFonts w:ascii="楷体" w:eastAsia="楷体" w:hAnsi="楷体" w:cs="楷体" w:hint="eastAsia"/>
        </w:rPr>
      </w:pPr>
      <w:r>
        <w:rPr>
          <w:rFonts w:ascii="楷体" w:eastAsia="楷体" w:hAnsi="楷体" w:cs="楷体" w:hint="eastAsia"/>
        </w:rPr>
        <w:t xml:space="preserve"> C、立冬</w:t>
      </w:r>
    </w:p>
    <w:p w14:paraId="6052B1B6" w14:textId="77777777" w:rsidR="004133AA" w:rsidRDefault="00000000">
      <w:pPr>
        <w:rPr>
          <w:rFonts w:ascii="楷体" w:eastAsia="楷体" w:hAnsi="楷体" w:cs="楷体" w:hint="eastAsia"/>
        </w:rPr>
      </w:pPr>
      <w:r>
        <w:rPr>
          <w:rFonts w:ascii="楷体" w:eastAsia="楷体" w:hAnsi="楷体" w:cs="楷体" w:hint="eastAsia"/>
        </w:rPr>
        <w:t>201.在贵州大部分地区，通常把8月上旬至9月上旬出现日平均气温__A__或以上作为秋风的指标，而在西部地区温度指标有所降低。</w:t>
      </w:r>
    </w:p>
    <w:p w14:paraId="5F7872A6" w14:textId="77777777" w:rsidR="004133AA" w:rsidRDefault="00000000">
      <w:pPr>
        <w:rPr>
          <w:rFonts w:ascii="楷体" w:eastAsia="楷体" w:hAnsi="楷体" w:cs="楷体" w:hint="eastAsia"/>
        </w:rPr>
      </w:pPr>
      <w:r>
        <w:rPr>
          <w:rFonts w:ascii="楷体" w:eastAsia="楷体" w:hAnsi="楷体" w:cs="楷体" w:hint="eastAsia"/>
        </w:rPr>
        <w:t xml:space="preserve"> A、低于20℃且连续3天</w:t>
      </w:r>
    </w:p>
    <w:p w14:paraId="2AD33AD9" w14:textId="77777777" w:rsidR="004133AA" w:rsidRDefault="00000000">
      <w:pPr>
        <w:rPr>
          <w:rFonts w:ascii="楷体" w:eastAsia="楷体" w:hAnsi="楷体" w:cs="楷体" w:hint="eastAsia"/>
        </w:rPr>
      </w:pPr>
      <w:r>
        <w:rPr>
          <w:rFonts w:ascii="楷体" w:eastAsia="楷体" w:hAnsi="楷体" w:cs="楷体" w:hint="eastAsia"/>
        </w:rPr>
        <w:t xml:space="preserve"> B、低于20℃且连续5天</w:t>
      </w:r>
    </w:p>
    <w:p w14:paraId="048569EE" w14:textId="77777777" w:rsidR="004133AA" w:rsidRDefault="00000000">
      <w:pPr>
        <w:rPr>
          <w:rFonts w:ascii="楷体" w:eastAsia="楷体" w:hAnsi="楷体" w:cs="楷体" w:hint="eastAsia"/>
        </w:rPr>
      </w:pPr>
      <w:r>
        <w:rPr>
          <w:rFonts w:ascii="楷体" w:eastAsia="楷体" w:hAnsi="楷体" w:cs="楷体" w:hint="eastAsia"/>
        </w:rPr>
        <w:t xml:space="preserve"> C、低于10℃且连续3天</w:t>
      </w:r>
    </w:p>
    <w:p w14:paraId="0D3D93CD" w14:textId="77777777" w:rsidR="004133AA" w:rsidRDefault="00000000">
      <w:pPr>
        <w:rPr>
          <w:rFonts w:ascii="楷体" w:eastAsia="楷体" w:hAnsi="楷体" w:cs="楷体" w:hint="eastAsia"/>
        </w:rPr>
      </w:pPr>
      <w:r>
        <w:rPr>
          <w:rFonts w:ascii="楷体" w:eastAsia="楷体" w:hAnsi="楷体" w:cs="楷体" w:hint="eastAsia"/>
        </w:rPr>
        <w:t>202.秋季绵雨是指9月至11月，连续5天或5天以上逐日降雨量__C__的持续阴雨天气。</w:t>
      </w:r>
    </w:p>
    <w:p w14:paraId="0E5BC5C4" w14:textId="77777777" w:rsidR="004133AA" w:rsidRDefault="00000000">
      <w:pPr>
        <w:rPr>
          <w:rFonts w:ascii="楷体" w:eastAsia="楷体" w:hAnsi="楷体" w:cs="楷体" w:hint="eastAsia"/>
        </w:rPr>
      </w:pPr>
      <w:r>
        <w:rPr>
          <w:rFonts w:ascii="楷体" w:eastAsia="楷体" w:hAnsi="楷体" w:cs="楷体" w:hint="eastAsia"/>
        </w:rPr>
        <w:t xml:space="preserve"> A、大于或等于0.5毫米</w:t>
      </w:r>
    </w:p>
    <w:p w14:paraId="71BE9CB5" w14:textId="77777777" w:rsidR="004133AA" w:rsidRDefault="00000000">
      <w:pPr>
        <w:rPr>
          <w:rFonts w:ascii="楷体" w:eastAsia="楷体" w:hAnsi="楷体" w:cs="楷体" w:hint="eastAsia"/>
        </w:rPr>
      </w:pPr>
      <w:r>
        <w:rPr>
          <w:rFonts w:ascii="楷体" w:eastAsia="楷体" w:hAnsi="楷体" w:cs="楷体" w:hint="eastAsia"/>
        </w:rPr>
        <w:t xml:space="preserve"> B、大于或等于1毫米</w:t>
      </w:r>
    </w:p>
    <w:p w14:paraId="388EC7E9" w14:textId="77777777" w:rsidR="004133AA" w:rsidRDefault="00000000">
      <w:pPr>
        <w:rPr>
          <w:rFonts w:ascii="楷体" w:eastAsia="楷体" w:hAnsi="楷体" w:cs="楷体" w:hint="eastAsia"/>
        </w:rPr>
      </w:pPr>
      <w:r>
        <w:rPr>
          <w:rFonts w:ascii="楷体" w:eastAsia="楷体" w:hAnsi="楷体" w:cs="楷体" w:hint="eastAsia"/>
        </w:rPr>
        <w:t xml:space="preserve"> C、大于或等于0.1毫米</w:t>
      </w:r>
    </w:p>
    <w:p w14:paraId="58980EBC" w14:textId="77777777" w:rsidR="004133AA" w:rsidRDefault="00000000">
      <w:pPr>
        <w:rPr>
          <w:rFonts w:ascii="楷体" w:eastAsia="楷体" w:hAnsi="楷体" w:cs="楷体" w:hint="eastAsia"/>
        </w:rPr>
      </w:pPr>
      <w:r>
        <w:rPr>
          <w:rFonts w:ascii="楷体" w:eastAsia="楷体" w:hAnsi="楷体" w:cs="楷体" w:hint="eastAsia"/>
        </w:rPr>
        <w:t>203.在贵州，连续__A__为轻秋季绵雨。</w:t>
      </w:r>
    </w:p>
    <w:p w14:paraId="5C7A1B03" w14:textId="77777777" w:rsidR="004133AA" w:rsidRDefault="00000000">
      <w:pPr>
        <w:rPr>
          <w:rFonts w:ascii="楷体" w:eastAsia="楷体" w:hAnsi="楷体" w:cs="楷体" w:hint="eastAsia"/>
        </w:rPr>
      </w:pPr>
      <w:r>
        <w:rPr>
          <w:rFonts w:ascii="楷体" w:eastAsia="楷体" w:hAnsi="楷体" w:cs="楷体" w:hint="eastAsia"/>
        </w:rPr>
        <w:t xml:space="preserve"> A、5-6天</w:t>
      </w:r>
    </w:p>
    <w:p w14:paraId="536B1E53" w14:textId="77777777" w:rsidR="004133AA" w:rsidRDefault="00000000">
      <w:pPr>
        <w:rPr>
          <w:rFonts w:ascii="楷体" w:eastAsia="楷体" w:hAnsi="楷体" w:cs="楷体" w:hint="eastAsia"/>
        </w:rPr>
      </w:pPr>
      <w:r>
        <w:rPr>
          <w:rFonts w:ascii="楷体" w:eastAsia="楷体" w:hAnsi="楷体" w:cs="楷体" w:hint="eastAsia"/>
        </w:rPr>
        <w:t xml:space="preserve"> B、3-4天</w:t>
      </w:r>
    </w:p>
    <w:p w14:paraId="4F7746FE" w14:textId="77777777" w:rsidR="004133AA" w:rsidRDefault="00000000">
      <w:pPr>
        <w:rPr>
          <w:rFonts w:ascii="楷体" w:eastAsia="楷体" w:hAnsi="楷体" w:cs="楷体" w:hint="eastAsia"/>
        </w:rPr>
      </w:pPr>
      <w:r>
        <w:rPr>
          <w:rFonts w:ascii="楷体" w:eastAsia="楷体" w:hAnsi="楷体" w:cs="楷体" w:hint="eastAsia"/>
        </w:rPr>
        <w:t xml:space="preserve"> C、4-5天</w:t>
      </w:r>
    </w:p>
    <w:p w14:paraId="2DEB6D3E" w14:textId="77777777" w:rsidR="004133AA" w:rsidRDefault="00000000">
      <w:pPr>
        <w:rPr>
          <w:rFonts w:ascii="楷体" w:eastAsia="楷体" w:hAnsi="楷体" w:cs="楷体" w:hint="eastAsia"/>
        </w:rPr>
      </w:pPr>
      <w:r>
        <w:rPr>
          <w:rFonts w:ascii="楷体" w:eastAsia="楷体" w:hAnsi="楷体" w:cs="楷体" w:hint="eastAsia"/>
        </w:rPr>
        <w:t>204.在贵州，连续__B__为中等秋季绵雨。</w:t>
      </w:r>
    </w:p>
    <w:p w14:paraId="3BCABDBD" w14:textId="77777777" w:rsidR="004133AA" w:rsidRDefault="00000000">
      <w:pPr>
        <w:rPr>
          <w:rFonts w:ascii="楷体" w:eastAsia="楷体" w:hAnsi="楷体" w:cs="楷体" w:hint="eastAsia"/>
        </w:rPr>
      </w:pPr>
      <w:r>
        <w:rPr>
          <w:rFonts w:ascii="楷体" w:eastAsia="楷体" w:hAnsi="楷体" w:cs="楷体" w:hint="eastAsia"/>
        </w:rPr>
        <w:t xml:space="preserve"> A、7-8天</w:t>
      </w:r>
    </w:p>
    <w:p w14:paraId="6BDDC9CF" w14:textId="77777777" w:rsidR="004133AA" w:rsidRDefault="00000000">
      <w:pPr>
        <w:rPr>
          <w:rFonts w:ascii="楷体" w:eastAsia="楷体" w:hAnsi="楷体" w:cs="楷体" w:hint="eastAsia"/>
        </w:rPr>
      </w:pPr>
      <w:r>
        <w:rPr>
          <w:rFonts w:ascii="楷体" w:eastAsia="楷体" w:hAnsi="楷体" w:cs="楷体" w:hint="eastAsia"/>
        </w:rPr>
        <w:t xml:space="preserve"> B、7-9天</w:t>
      </w:r>
    </w:p>
    <w:p w14:paraId="3693F559" w14:textId="77777777" w:rsidR="004133AA" w:rsidRDefault="00000000">
      <w:pPr>
        <w:rPr>
          <w:rFonts w:ascii="楷体" w:eastAsia="楷体" w:hAnsi="楷体" w:cs="楷体" w:hint="eastAsia"/>
        </w:rPr>
      </w:pPr>
      <w:r>
        <w:rPr>
          <w:rFonts w:ascii="楷体" w:eastAsia="楷体" w:hAnsi="楷体" w:cs="楷体" w:hint="eastAsia"/>
        </w:rPr>
        <w:t xml:space="preserve"> C、7-10天</w:t>
      </w:r>
    </w:p>
    <w:p w14:paraId="65382794" w14:textId="77777777" w:rsidR="004133AA" w:rsidRDefault="00000000">
      <w:pPr>
        <w:rPr>
          <w:rFonts w:ascii="楷体" w:eastAsia="楷体" w:hAnsi="楷体" w:cs="楷体" w:hint="eastAsia"/>
        </w:rPr>
      </w:pPr>
      <w:r>
        <w:rPr>
          <w:rFonts w:ascii="楷体" w:eastAsia="楷体" w:hAnsi="楷体" w:cs="楷体" w:hint="eastAsia"/>
        </w:rPr>
        <w:t>205.在贵州，连续__B__及其以上为重秋季绵雨。</w:t>
      </w:r>
    </w:p>
    <w:p w14:paraId="36534736" w14:textId="77777777" w:rsidR="004133AA" w:rsidRDefault="00000000">
      <w:pPr>
        <w:rPr>
          <w:rFonts w:ascii="楷体" w:eastAsia="楷体" w:hAnsi="楷体" w:cs="楷体" w:hint="eastAsia"/>
        </w:rPr>
      </w:pPr>
      <w:r>
        <w:rPr>
          <w:rFonts w:ascii="楷体" w:eastAsia="楷体" w:hAnsi="楷体" w:cs="楷体" w:hint="eastAsia"/>
        </w:rPr>
        <w:t xml:space="preserve"> A、15天</w:t>
      </w:r>
    </w:p>
    <w:p w14:paraId="33DFB26B" w14:textId="77777777" w:rsidR="004133AA" w:rsidRDefault="00000000">
      <w:pPr>
        <w:rPr>
          <w:rFonts w:ascii="楷体" w:eastAsia="楷体" w:hAnsi="楷体" w:cs="楷体" w:hint="eastAsia"/>
        </w:rPr>
      </w:pPr>
      <w:r>
        <w:rPr>
          <w:rFonts w:ascii="楷体" w:eastAsia="楷体" w:hAnsi="楷体" w:cs="楷体" w:hint="eastAsia"/>
        </w:rPr>
        <w:t xml:space="preserve"> B、10天</w:t>
      </w:r>
    </w:p>
    <w:p w14:paraId="27CC7782" w14:textId="77777777" w:rsidR="004133AA" w:rsidRDefault="00000000">
      <w:pPr>
        <w:rPr>
          <w:rFonts w:ascii="楷体" w:eastAsia="楷体" w:hAnsi="楷体" w:cs="楷体" w:hint="eastAsia"/>
        </w:rPr>
      </w:pPr>
      <w:r>
        <w:rPr>
          <w:rFonts w:ascii="楷体" w:eastAsia="楷体" w:hAnsi="楷体" w:cs="楷体" w:hint="eastAsia"/>
        </w:rPr>
        <w:t xml:space="preserve"> C、12天</w:t>
      </w:r>
    </w:p>
    <w:p w14:paraId="6A117863" w14:textId="77777777" w:rsidR="004133AA" w:rsidRDefault="00000000">
      <w:pPr>
        <w:rPr>
          <w:rFonts w:ascii="楷体" w:eastAsia="楷体" w:hAnsi="楷体" w:cs="楷体" w:hint="eastAsia"/>
        </w:rPr>
      </w:pPr>
      <w:r>
        <w:rPr>
          <w:rFonts w:ascii="楷体" w:eastAsia="楷体" w:hAnsi="楷体" w:cs="楷体" w:hint="eastAsia"/>
        </w:rPr>
        <w:t>206.贵州秋绵雨__A__逐渐减轻。</w:t>
      </w:r>
    </w:p>
    <w:p w14:paraId="3B4456B7" w14:textId="77777777" w:rsidR="004133AA" w:rsidRDefault="00000000">
      <w:pPr>
        <w:rPr>
          <w:rFonts w:ascii="楷体" w:eastAsia="楷体" w:hAnsi="楷体" w:cs="楷体" w:hint="eastAsia"/>
        </w:rPr>
      </w:pPr>
      <w:r>
        <w:rPr>
          <w:rFonts w:ascii="楷体" w:eastAsia="楷体" w:hAnsi="楷体" w:cs="楷体" w:hint="eastAsia"/>
        </w:rPr>
        <w:t xml:space="preserve"> A、从西北向东南</w:t>
      </w:r>
    </w:p>
    <w:p w14:paraId="47BF81C6" w14:textId="77777777" w:rsidR="004133AA" w:rsidRDefault="00000000">
      <w:pPr>
        <w:rPr>
          <w:rFonts w:ascii="楷体" w:eastAsia="楷体" w:hAnsi="楷体" w:cs="楷体" w:hint="eastAsia"/>
        </w:rPr>
      </w:pPr>
      <w:r>
        <w:rPr>
          <w:rFonts w:ascii="楷体" w:eastAsia="楷体" w:hAnsi="楷体" w:cs="楷体" w:hint="eastAsia"/>
        </w:rPr>
        <w:t xml:space="preserve"> B、从北向南</w:t>
      </w:r>
    </w:p>
    <w:p w14:paraId="18E253DC" w14:textId="77777777" w:rsidR="004133AA" w:rsidRDefault="00000000">
      <w:pPr>
        <w:rPr>
          <w:rFonts w:ascii="楷体" w:eastAsia="楷体" w:hAnsi="楷体" w:cs="楷体" w:hint="eastAsia"/>
        </w:rPr>
      </w:pPr>
      <w:r>
        <w:rPr>
          <w:rFonts w:ascii="楷体" w:eastAsia="楷体" w:hAnsi="楷体" w:cs="楷体" w:hint="eastAsia"/>
        </w:rPr>
        <w:t xml:space="preserve"> C、从西向东</w:t>
      </w:r>
    </w:p>
    <w:p w14:paraId="3DB7EAF9" w14:textId="77777777" w:rsidR="004133AA" w:rsidRDefault="00000000">
      <w:pPr>
        <w:rPr>
          <w:rFonts w:ascii="楷体" w:eastAsia="楷体" w:hAnsi="楷体" w:cs="楷体" w:hint="eastAsia"/>
        </w:rPr>
      </w:pPr>
      <w:r>
        <w:rPr>
          <w:rFonts w:ascii="楷体" w:eastAsia="楷体" w:hAnsi="楷体" w:cs="楷体" w:hint="eastAsia"/>
        </w:rPr>
        <w:t>207.凝冻是贵州冬半年出现的温度__B__，有过冷却水降至地面或在固体物体上产生的结冰现象，包括雨凇和雾凇，是冬季常见的一种灾害性天气。</w:t>
      </w:r>
    </w:p>
    <w:p w14:paraId="53BE3A4F" w14:textId="77777777" w:rsidR="004133AA" w:rsidRDefault="00000000">
      <w:pPr>
        <w:rPr>
          <w:rFonts w:ascii="楷体" w:eastAsia="楷体" w:hAnsi="楷体" w:cs="楷体" w:hint="eastAsia"/>
        </w:rPr>
      </w:pPr>
      <w:r>
        <w:rPr>
          <w:rFonts w:ascii="楷体" w:eastAsia="楷体" w:hAnsi="楷体" w:cs="楷体" w:hint="eastAsia"/>
        </w:rPr>
        <w:t xml:space="preserve"> A、低于-1℃</w:t>
      </w:r>
    </w:p>
    <w:p w14:paraId="43CFB919" w14:textId="77777777" w:rsidR="004133AA" w:rsidRDefault="00000000">
      <w:pPr>
        <w:rPr>
          <w:rFonts w:ascii="楷体" w:eastAsia="楷体" w:hAnsi="楷体" w:cs="楷体" w:hint="eastAsia"/>
        </w:rPr>
      </w:pPr>
      <w:r>
        <w:rPr>
          <w:rFonts w:ascii="楷体" w:eastAsia="楷体" w:hAnsi="楷体" w:cs="楷体" w:hint="eastAsia"/>
        </w:rPr>
        <w:t xml:space="preserve"> B、低于0℃</w:t>
      </w:r>
    </w:p>
    <w:p w14:paraId="12FCCA1A" w14:textId="77777777" w:rsidR="004133AA" w:rsidRDefault="00000000">
      <w:pPr>
        <w:rPr>
          <w:rFonts w:ascii="楷体" w:eastAsia="楷体" w:hAnsi="楷体" w:cs="楷体" w:hint="eastAsia"/>
        </w:rPr>
      </w:pPr>
      <w:r>
        <w:rPr>
          <w:rFonts w:ascii="楷体" w:eastAsia="楷体" w:hAnsi="楷体" w:cs="楷体" w:hint="eastAsia"/>
        </w:rPr>
        <w:t xml:space="preserve"> C、低于-2℃</w:t>
      </w:r>
    </w:p>
    <w:p w14:paraId="06E20F01" w14:textId="77777777" w:rsidR="004133AA" w:rsidRDefault="00000000">
      <w:pPr>
        <w:rPr>
          <w:rFonts w:ascii="楷体" w:eastAsia="楷体" w:hAnsi="楷体" w:cs="楷体" w:hint="eastAsia"/>
        </w:rPr>
      </w:pPr>
      <w:r>
        <w:rPr>
          <w:rFonts w:ascii="楷体" w:eastAsia="楷体" w:hAnsi="楷体" w:cs="楷体" w:hint="eastAsia"/>
        </w:rPr>
        <w:t>208.农田小气候的特征是指光照强度由植株顶部向下递减，温度的最大值和最小值出现在植株高度的__B__处，农田的湿度取决于天气和土壤水分，风速从植株根部向上不断增大。</w:t>
      </w:r>
    </w:p>
    <w:p w14:paraId="29665EC0" w14:textId="77777777" w:rsidR="004133AA" w:rsidRDefault="00000000">
      <w:pPr>
        <w:rPr>
          <w:rFonts w:ascii="楷体" w:eastAsia="楷体" w:hAnsi="楷体" w:cs="楷体" w:hint="eastAsia"/>
        </w:rPr>
      </w:pPr>
      <w:r>
        <w:rPr>
          <w:rFonts w:ascii="楷体" w:eastAsia="楷体" w:hAnsi="楷体" w:cs="楷体" w:hint="eastAsia"/>
        </w:rPr>
        <w:t xml:space="preserve"> A、三分之一</w:t>
      </w:r>
    </w:p>
    <w:p w14:paraId="574DA6DE" w14:textId="77777777" w:rsidR="004133AA" w:rsidRDefault="00000000">
      <w:pPr>
        <w:rPr>
          <w:rFonts w:ascii="楷体" w:eastAsia="楷体" w:hAnsi="楷体" w:cs="楷体" w:hint="eastAsia"/>
        </w:rPr>
      </w:pPr>
      <w:r>
        <w:rPr>
          <w:rFonts w:ascii="楷体" w:eastAsia="楷体" w:hAnsi="楷体" w:cs="楷体" w:hint="eastAsia"/>
        </w:rPr>
        <w:t xml:space="preserve"> B、三分之二</w:t>
      </w:r>
    </w:p>
    <w:p w14:paraId="5907788D" w14:textId="77777777" w:rsidR="004133AA" w:rsidRDefault="00000000">
      <w:pPr>
        <w:rPr>
          <w:rFonts w:ascii="楷体" w:eastAsia="楷体" w:hAnsi="楷体" w:cs="楷体" w:hint="eastAsia"/>
        </w:rPr>
      </w:pPr>
      <w:r>
        <w:rPr>
          <w:rFonts w:ascii="楷体" w:eastAsia="楷体" w:hAnsi="楷体" w:cs="楷体" w:hint="eastAsia"/>
        </w:rPr>
        <w:t xml:space="preserve"> C、二分之一</w:t>
      </w:r>
    </w:p>
    <w:p w14:paraId="0EA89444" w14:textId="77777777" w:rsidR="004133AA" w:rsidRDefault="00000000">
      <w:pPr>
        <w:rPr>
          <w:rFonts w:ascii="楷体" w:eastAsia="楷体" w:hAnsi="楷体" w:cs="楷体" w:hint="eastAsia"/>
        </w:rPr>
      </w:pPr>
      <w:r>
        <w:rPr>
          <w:rFonts w:ascii="楷体" w:eastAsia="楷体" w:hAnsi="楷体" w:cs="楷体" w:hint="eastAsia"/>
        </w:rPr>
        <w:t>209.贵州中亚热带包括遵义市、铜仁地区、黔东南州，黔南州、安顺市、黔西南州等的大部分县及贵阳、乌当、花溪等，年平均气温__A__。</w:t>
      </w:r>
    </w:p>
    <w:p w14:paraId="744C9C6A" w14:textId="77777777" w:rsidR="004133AA" w:rsidRDefault="00000000">
      <w:pPr>
        <w:rPr>
          <w:rFonts w:ascii="楷体" w:eastAsia="楷体" w:hAnsi="楷体" w:cs="楷体" w:hint="eastAsia"/>
        </w:rPr>
      </w:pPr>
      <w:r>
        <w:rPr>
          <w:rFonts w:ascii="楷体" w:eastAsia="楷体" w:hAnsi="楷体" w:cs="楷体" w:hint="eastAsia"/>
        </w:rPr>
        <w:t xml:space="preserve"> A、15—18℃</w:t>
      </w:r>
    </w:p>
    <w:p w14:paraId="3A1972B0" w14:textId="77777777" w:rsidR="004133AA" w:rsidRDefault="00000000">
      <w:pPr>
        <w:rPr>
          <w:rFonts w:ascii="楷体" w:eastAsia="楷体" w:hAnsi="楷体" w:cs="楷体" w:hint="eastAsia"/>
        </w:rPr>
      </w:pPr>
      <w:r>
        <w:rPr>
          <w:rFonts w:ascii="楷体" w:eastAsia="楷体" w:hAnsi="楷体" w:cs="楷体" w:hint="eastAsia"/>
        </w:rPr>
        <w:t xml:space="preserve"> B、10—15℃</w:t>
      </w:r>
    </w:p>
    <w:p w14:paraId="7D519E3A" w14:textId="77777777" w:rsidR="004133AA" w:rsidRDefault="00000000">
      <w:pPr>
        <w:rPr>
          <w:rFonts w:ascii="楷体" w:eastAsia="楷体" w:hAnsi="楷体" w:cs="楷体" w:hint="eastAsia"/>
        </w:rPr>
      </w:pPr>
      <w:r>
        <w:rPr>
          <w:rFonts w:ascii="楷体" w:eastAsia="楷体" w:hAnsi="楷体" w:cs="楷体" w:hint="eastAsia"/>
        </w:rPr>
        <w:t xml:space="preserve"> C、15—20℃</w:t>
      </w:r>
    </w:p>
    <w:p w14:paraId="3F302489" w14:textId="77777777" w:rsidR="004133AA" w:rsidRDefault="00000000">
      <w:pPr>
        <w:rPr>
          <w:rFonts w:ascii="楷体" w:eastAsia="楷体" w:hAnsi="楷体" w:cs="楷体" w:hint="eastAsia"/>
        </w:rPr>
      </w:pPr>
      <w:r>
        <w:rPr>
          <w:rFonts w:ascii="楷体" w:eastAsia="楷体" w:hAnsi="楷体" w:cs="楷体" w:hint="eastAsia"/>
        </w:rPr>
        <w:t>210.贵州北亚热带包括毕节地区，六盘水市，贵阳市、安顺市部分县，年均温__A__。</w:t>
      </w:r>
    </w:p>
    <w:p w14:paraId="34F67336" w14:textId="77777777" w:rsidR="004133AA" w:rsidRDefault="00000000">
      <w:pPr>
        <w:rPr>
          <w:rFonts w:ascii="楷体" w:eastAsia="楷体" w:hAnsi="楷体" w:cs="楷体" w:hint="eastAsia"/>
        </w:rPr>
      </w:pPr>
      <w:r>
        <w:rPr>
          <w:rFonts w:ascii="楷体" w:eastAsia="楷体" w:hAnsi="楷体" w:cs="楷体" w:hint="eastAsia"/>
        </w:rPr>
        <w:t xml:space="preserve"> A、12—14℃</w:t>
      </w:r>
    </w:p>
    <w:p w14:paraId="6DAEB77B" w14:textId="77777777" w:rsidR="004133AA" w:rsidRDefault="00000000">
      <w:pPr>
        <w:rPr>
          <w:rFonts w:ascii="楷体" w:eastAsia="楷体" w:hAnsi="楷体" w:cs="楷体" w:hint="eastAsia"/>
        </w:rPr>
      </w:pPr>
      <w:r>
        <w:rPr>
          <w:rFonts w:ascii="楷体" w:eastAsia="楷体" w:hAnsi="楷体" w:cs="楷体" w:hint="eastAsia"/>
        </w:rPr>
        <w:t xml:space="preserve"> B、10—12℃</w:t>
      </w:r>
    </w:p>
    <w:p w14:paraId="62C1D3DB" w14:textId="77777777" w:rsidR="004133AA" w:rsidRDefault="00000000">
      <w:pPr>
        <w:rPr>
          <w:rFonts w:ascii="楷体" w:eastAsia="楷体" w:hAnsi="楷体" w:cs="楷体" w:hint="eastAsia"/>
        </w:rPr>
      </w:pPr>
      <w:r>
        <w:rPr>
          <w:rFonts w:ascii="楷体" w:eastAsia="楷体" w:hAnsi="楷体" w:cs="楷体" w:hint="eastAsia"/>
        </w:rPr>
        <w:t xml:space="preserve"> C、14—18℃</w:t>
      </w:r>
    </w:p>
    <w:p w14:paraId="40E9613C" w14:textId="77777777" w:rsidR="004133AA" w:rsidRDefault="00000000">
      <w:pPr>
        <w:rPr>
          <w:rFonts w:ascii="楷体" w:eastAsia="楷体" w:hAnsi="楷体" w:cs="楷体" w:hint="eastAsia"/>
        </w:rPr>
      </w:pPr>
      <w:r>
        <w:rPr>
          <w:rFonts w:ascii="楷体" w:eastAsia="楷体" w:hAnsi="楷体" w:cs="楷体" w:hint="eastAsia"/>
        </w:rPr>
        <w:t>211.暖温带包括水城、赫章、威宁海拔__B__的高原山地，年平均气温在12℃以下。</w:t>
      </w:r>
    </w:p>
    <w:p w14:paraId="54440B1E" w14:textId="77777777" w:rsidR="004133AA" w:rsidRDefault="00000000">
      <w:pPr>
        <w:rPr>
          <w:rFonts w:ascii="楷体" w:eastAsia="楷体" w:hAnsi="楷体" w:cs="楷体" w:hint="eastAsia"/>
        </w:rPr>
      </w:pPr>
      <w:r>
        <w:rPr>
          <w:rFonts w:ascii="楷体" w:eastAsia="楷体" w:hAnsi="楷体" w:cs="楷体" w:hint="eastAsia"/>
        </w:rPr>
        <w:t xml:space="preserve"> A、1800—2000m以下</w:t>
      </w:r>
    </w:p>
    <w:p w14:paraId="516B734F" w14:textId="77777777" w:rsidR="004133AA" w:rsidRDefault="00000000">
      <w:pPr>
        <w:rPr>
          <w:rFonts w:ascii="楷体" w:eastAsia="楷体" w:hAnsi="楷体" w:cs="楷体" w:hint="eastAsia"/>
        </w:rPr>
      </w:pPr>
      <w:r>
        <w:rPr>
          <w:rFonts w:ascii="楷体" w:eastAsia="楷体" w:hAnsi="楷体" w:cs="楷体" w:hint="eastAsia"/>
        </w:rPr>
        <w:t xml:space="preserve"> B、1800—2000m以上</w:t>
      </w:r>
    </w:p>
    <w:p w14:paraId="22338FBE" w14:textId="77777777" w:rsidR="004133AA" w:rsidRDefault="00000000">
      <w:pPr>
        <w:rPr>
          <w:rFonts w:ascii="楷体" w:eastAsia="楷体" w:hAnsi="楷体" w:cs="楷体" w:hint="eastAsia"/>
        </w:rPr>
      </w:pPr>
      <w:r>
        <w:rPr>
          <w:rFonts w:ascii="楷体" w:eastAsia="楷体" w:hAnsi="楷体" w:cs="楷体" w:hint="eastAsia"/>
        </w:rPr>
        <w:t xml:space="preserve"> C、2500米以上</w:t>
      </w:r>
    </w:p>
    <w:p w14:paraId="2F1E3109" w14:textId="77777777" w:rsidR="004133AA" w:rsidRDefault="00000000">
      <w:pPr>
        <w:rPr>
          <w:rFonts w:ascii="楷体" w:eastAsia="楷体" w:hAnsi="楷体" w:cs="楷体" w:hint="eastAsia"/>
        </w:rPr>
      </w:pPr>
      <w:r>
        <w:rPr>
          <w:rFonts w:ascii="楷体" w:eastAsia="楷体" w:hAnsi="楷体" w:cs="楷体" w:hint="eastAsia"/>
        </w:rPr>
        <w:t>212.在一次灾害过程中，主要为黑灾造成的灾害，则在灾情直报的“灾害类别”字段中应填__A__。</w:t>
      </w:r>
    </w:p>
    <w:p w14:paraId="344BE4E9" w14:textId="77777777" w:rsidR="004133AA" w:rsidRDefault="00000000">
      <w:pPr>
        <w:rPr>
          <w:rFonts w:ascii="楷体" w:eastAsia="楷体" w:hAnsi="楷体" w:cs="楷体" w:hint="eastAsia"/>
        </w:rPr>
      </w:pPr>
      <w:r>
        <w:rPr>
          <w:rFonts w:ascii="楷体" w:eastAsia="楷体" w:hAnsi="楷体" w:cs="楷体" w:hint="eastAsia"/>
        </w:rPr>
        <w:t xml:space="preserve"> A、干旱</w:t>
      </w:r>
    </w:p>
    <w:p w14:paraId="5E9992CA" w14:textId="77777777" w:rsidR="004133AA" w:rsidRDefault="00000000">
      <w:pPr>
        <w:rPr>
          <w:rFonts w:ascii="楷体" w:eastAsia="楷体" w:hAnsi="楷体" w:cs="楷体" w:hint="eastAsia"/>
        </w:rPr>
      </w:pPr>
      <w:r>
        <w:rPr>
          <w:rFonts w:ascii="楷体" w:eastAsia="楷体" w:hAnsi="楷体" w:cs="楷体" w:hint="eastAsia"/>
        </w:rPr>
        <w:t xml:space="preserve"> B、大风</w:t>
      </w:r>
    </w:p>
    <w:p w14:paraId="44A1288C" w14:textId="77777777" w:rsidR="004133AA" w:rsidRDefault="00000000">
      <w:pPr>
        <w:rPr>
          <w:rFonts w:ascii="楷体" w:eastAsia="楷体" w:hAnsi="楷体" w:cs="楷体" w:hint="eastAsia"/>
        </w:rPr>
      </w:pPr>
      <w:r>
        <w:rPr>
          <w:rFonts w:ascii="楷体" w:eastAsia="楷体" w:hAnsi="楷体" w:cs="楷体" w:hint="eastAsia"/>
        </w:rPr>
        <w:t xml:space="preserve"> C、雪灾</w:t>
      </w:r>
    </w:p>
    <w:p w14:paraId="759D628A" w14:textId="77777777" w:rsidR="004133AA" w:rsidRDefault="00000000">
      <w:pPr>
        <w:rPr>
          <w:rFonts w:ascii="楷体" w:eastAsia="楷体" w:hAnsi="楷体" w:cs="楷体" w:hint="eastAsia"/>
        </w:rPr>
      </w:pPr>
      <w:r>
        <w:rPr>
          <w:rFonts w:ascii="楷体" w:eastAsia="楷体" w:hAnsi="楷体" w:cs="楷体" w:hint="eastAsia"/>
        </w:rPr>
        <w:t xml:space="preserve"> D、沙尘暴</w:t>
      </w:r>
    </w:p>
    <w:p w14:paraId="31DA469D" w14:textId="77777777" w:rsidR="004133AA" w:rsidRDefault="00000000">
      <w:pPr>
        <w:rPr>
          <w:rFonts w:ascii="楷体" w:eastAsia="楷体" w:hAnsi="楷体" w:cs="楷体" w:hint="eastAsia"/>
        </w:rPr>
      </w:pPr>
      <w:r>
        <w:rPr>
          <w:rFonts w:ascii="楷体" w:eastAsia="楷体" w:hAnsi="楷体" w:cs="楷体" w:hint="eastAsia"/>
        </w:rPr>
        <w:t>213.本地7月29日至8月1日出现了暴雨天气过程，并导致了灾害，在上报7月份灾情时，灾害的结束日期应填__A__。</w:t>
      </w:r>
    </w:p>
    <w:p w14:paraId="1DD3BFE4" w14:textId="77777777" w:rsidR="004133AA" w:rsidRDefault="00000000">
      <w:pPr>
        <w:rPr>
          <w:rFonts w:ascii="楷体" w:eastAsia="楷体" w:hAnsi="楷体" w:cs="楷体" w:hint="eastAsia"/>
        </w:rPr>
      </w:pPr>
      <w:r>
        <w:rPr>
          <w:rFonts w:ascii="楷体" w:eastAsia="楷体" w:hAnsi="楷体" w:cs="楷体" w:hint="eastAsia"/>
        </w:rPr>
        <w:t xml:space="preserve"> A、7月31日</w:t>
      </w:r>
    </w:p>
    <w:p w14:paraId="5F7552E9" w14:textId="77777777" w:rsidR="004133AA" w:rsidRDefault="00000000">
      <w:pPr>
        <w:rPr>
          <w:rFonts w:ascii="楷体" w:eastAsia="楷体" w:hAnsi="楷体" w:cs="楷体" w:hint="eastAsia"/>
        </w:rPr>
      </w:pPr>
      <w:r>
        <w:rPr>
          <w:rFonts w:ascii="楷体" w:eastAsia="楷体" w:hAnsi="楷体" w:cs="楷体" w:hint="eastAsia"/>
        </w:rPr>
        <w:t xml:space="preserve"> B、7月30日</w:t>
      </w:r>
    </w:p>
    <w:p w14:paraId="32FAA09E" w14:textId="77777777" w:rsidR="004133AA" w:rsidRDefault="00000000">
      <w:pPr>
        <w:rPr>
          <w:rFonts w:ascii="楷体" w:eastAsia="楷体" w:hAnsi="楷体" w:cs="楷体" w:hint="eastAsia"/>
        </w:rPr>
      </w:pPr>
      <w:r>
        <w:rPr>
          <w:rFonts w:ascii="楷体" w:eastAsia="楷体" w:hAnsi="楷体" w:cs="楷体" w:hint="eastAsia"/>
        </w:rPr>
        <w:t xml:space="preserve"> C、8月1日</w:t>
      </w:r>
    </w:p>
    <w:p w14:paraId="53F09D6C" w14:textId="77777777" w:rsidR="004133AA" w:rsidRDefault="00000000">
      <w:pPr>
        <w:rPr>
          <w:rFonts w:ascii="楷体" w:eastAsia="楷体" w:hAnsi="楷体" w:cs="楷体" w:hint="eastAsia"/>
        </w:rPr>
      </w:pPr>
      <w:r>
        <w:rPr>
          <w:rFonts w:ascii="楷体" w:eastAsia="楷体" w:hAnsi="楷体" w:cs="楷体" w:hint="eastAsia"/>
        </w:rPr>
        <w:t xml:space="preserve"> D、7月29日</w:t>
      </w:r>
    </w:p>
    <w:p w14:paraId="50D411C6" w14:textId="77777777" w:rsidR="004133AA" w:rsidRDefault="00000000">
      <w:pPr>
        <w:rPr>
          <w:rFonts w:ascii="楷体" w:eastAsia="楷体" w:hAnsi="楷体" w:cs="楷体" w:hint="eastAsia"/>
        </w:rPr>
      </w:pPr>
      <w:r>
        <w:rPr>
          <w:rFonts w:ascii="楷体" w:eastAsia="楷体" w:hAnsi="楷体" w:cs="楷体" w:hint="eastAsia"/>
        </w:rPr>
        <w:t>214.山洪灾害隐患点选取方法一般按照流域水系地图，以乡(镇)所在地为重点，沿主河道选择人口超过__D__人且(可能)发生淹</w:t>
      </w:r>
      <w:r>
        <w:rPr>
          <w:rFonts w:ascii="楷体" w:eastAsia="楷体" w:hAnsi="楷体" w:cs="楷体" w:hint="eastAsia"/>
        </w:rPr>
        <w:lastRenderedPageBreak/>
        <w:t>没灾害的村(镇)作为隐患点。</w:t>
      </w:r>
    </w:p>
    <w:p w14:paraId="72BAB517"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7FC21D3A"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54E82D3C"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6A1C37AD"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5790E2BB" w14:textId="77777777" w:rsidR="004133AA" w:rsidRDefault="00000000">
      <w:pPr>
        <w:rPr>
          <w:rFonts w:ascii="楷体" w:eastAsia="楷体" w:hAnsi="楷体" w:cs="楷体" w:hint="eastAsia"/>
        </w:rPr>
      </w:pPr>
      <w:r>
        <w:rPr>
          <w:rFonts w:ascii="楷体" w:eastAsia="楷体" w:hAnsi="楷体" w:cs="楷体" w:hint="eastAsia"/>
        </w:rPr>
        <w:t>215.各省统一按__B__比例尺绘制本省站网水系分布图，以全面了解区域内的气象、水文观测资料情况，并绘制站点分布图。</w:t>
      </w:r>
    </w:p>
    <w:p w14:paraId="6C56F593" w14:textId="77777777" w:rsidR="004133AA" w:rsidRDefault="00000000">
      <w:pPr>
        <w:rPr>
          <w:rFonts w:ascii="楷体" w:eastAsia="楷体" w:hAnsi="楷体" w:cs="楷体" w:hint="eastAsia"/>
        </w:rPr>
      </w:pPr>
      <w:r>
        <w:rPr>
          <w:rFonts w:ascii="楷体" w:eastAsia="楷体" w:hAnsi="楷体" w:cs="楷体" w:hint="eastAsia"/>
        </w:rPr>
        <w:t xml:space="preserve"> A、1:50万</w:t>
      </w:r>
    </w:p>
    <w:p w14:paraId="5F17F9D8" w14:textId="77777777" w:rsidR="004133AA" w:rsidRDefault="00000000">
      <w:pPr>
        <w:rPr>
          <w:rFonts w:ascii="楷体" w:eastAsia="楷体" w:hAnsi="楷体" w:cs="楷体" w:hint="eastAsia"/>
        </w:rPr>
      </w:pPr>
      <w:r>
        <w:rPr>
          <w:rFonts w:ascii="楷体" w:eastAsia="楷体" w:hAnsi="楷体" w:cs="楷体" w:hint="eastAsia"/>
        </w:rPr>
        <w:t xml:space="preserve"> B、1:25万</w:t>
      </w:r>
    </w:p>
    <w:p w14:paraId="35D8AD9C" w14:textId="77777777" w:rsidR="004133AA" w:rsidRDefault="00000000">
      <w:pPr>
        <w:rPr>
          <w:rFonts w:ascii="楷体" w:eastAsia="楷体" w:hAnsi="楷体" w:cs="楷体" w:hint="eastAsia"/>
        </w:rPr>
      </w:pPr>
      <w:r>
        <w:rPr>
          <w:rFonts w:ascii="楷体" w:eastAsia="楷体" w:hAnsi="楷体" w:cs="楷体" w:hint="eastAsia"/>
        </w:rPr>
        <w:t xml:space="preserve"> C、1:25000万</w:t>
      </w:r>
    </w:p>
    <w:p w14:paraId="548900DA" w14:textId="77777777" w:rsidR="004133AA" w:rsidRDefault="00000000">
      <w:pPr>
        <w:rPr>
          <w:rFonts w:ascii="楷体" w:eastAsia="楷体" w:hAnsi="楷体" w:cs="楷体" w:hint="eastAsia"/>
        </w:rPr>
      </w:pPr>
      <w:r>
        <w:rPr>
          <w:rFonts w:ascii="楷体" w:eastAsia="楷体" w:hAnsi="楷体" w:cs="楷体" w:hint="eastAsia"/>
        </w:rPr>
        <w:t xml:space="preserve"> D、1:5万</w:t>
      </w:r>
    </w:p>
    <w:p w14:paraId="26F29A77" w14:textId="77777777" w:rsidR="004133AA" w:rsidRDefault="00000000">
      <w:pPr>
        <w:rPr>
          <w:rFonts w:ascii="楷体" w:eastAsia="楷体" w:hAnsi="楷体" w:cs="楷体" w:hint="eastAsia"/>
        </w:rPr>
      </w:pPr>
      <w:r>
        <w:rPr>
          <w:rFonts w:ascii="楷体" w:eastAsia="楷体" w:hAnsi="楷体" w:cs="楷体" w:hint="eastAsia"/>
        </w:rPr>
        <w:t>216.水库遇到下游保护对象的设计标准洪水位时，在坝前达到的最高水位是指__C__。</w:t>
      </w:r>
    </w:p>
    <w:p w14:paraId="441C96F4" w14:textId="77777777" w:rsidR="004133AA" w:rsidRDefault="00000000">
      <w:pPr>
        <w:rPr>
          <w:rFonts w:ascii="楷体" w:eastAsia="楷体" w:hAnsi="楷体" w:cs="楷体" w:hint="eastAsia"/>
        </w:rPr>
      </w:pPr>
      <w:r>
        <w:rPr>
          <w:rFonts w:ascii="楷体" w:eastAsia="楷体" w:hAnsi="楷体" w:cs="楷体" w:hint="eastAsia"/>
        </w:rPr>
        <w:t xml:space="preserve"> A、保证水位</w:t>
      </w:r>
    </w:p>
    <w:p w14:paraId="17D7F2AC" w14:textId="77777777" w:rsidR="004133AA" w:rsidRDefault="00000000">
      <w:pPr>
        <w:rPr>
          <w:rFonts w:ascii="楷体" w:eastAsia="楷体" w:hAnsi="楷体" w:cs="楷体" w:hint="eastAsia"/>
        </w:rPr>
      </w:pPr>
      <w:r>
        <w:rPr>
          <w:rFonts w:ascii="楷体" w:eastAsia="楷体" w:hAnsi="楷体" w:cs="楷体" w:hint="eastAsia"/>
        </w:rPr>
        <w:t xml:space="preserve"> B、警戒水位</w:t>
      </w:r>
    </w:p>
    <w:p w14:paraId="528576C4" w14:textId="77777777" w:rsidR="004133AA" w:rsidRDefault="00000000">
      <w:pPr>
        <w:rPr>
          <w:rFonts w:ascii="楷体" w:eastAsia="楷体" w:hAnsi="楷体" w:cs="楷体" w:hint="eastAsia"/>
        </w:rPr>
      </w:pPr>
      <w:r>
        <w:rPr>
          <w:rFonts w:ascii="楷体" w:eastAsia="楷体" w:hAnsi="楷体" w:cs="楷体" w:hint="eastAsia"/>
        </w:rPr>
        <w:t xml:space="preserve"> C、防洪高水位</w:t>
      </w:r>
    </w:p>
    <w:p w14:paraId="652A2594" w14:textId="77777777" w:rsidR="004133AA" w:rsidRDefault="00000000">
      <w:pPr>
        <w:rPr>
          <w:rFonts w:ascii="楷体" w:eastAsia="楷体" w:hAnsi="楷体" w:cs="楷体" w:hint="eastAsia"/>
        </w:rPr>
      </w:pPr>
      <w:r>
        <w:rPr>
          <w:rFonts w:ascii="楷体" w:eastAsia="楷体" w:hAnsi="楷体" w:cs="楷体" w:hint="eastAsia"/>
        </w:rPr>
        <w:t>217.《暴雨洪涝灾害致灾临界(面)雨量确定技术指南》中所指的中小河流指流域面积为__B__的河流。</w:t>
      </w:r>
    </w:p>
    <w:p w14:paraId="1CF07995" w14:textId="77777777" w:rsidR="004133AA" w:rsidRDefault="00000000">
      <w:pPr>
        <w:rPr>
          <w:rFonts w:ascii="楷体" w:eastAsia="楷体" w:hAnsi="楷体" w:cs="楷体" w:hint="eastAsia"/>
        </w:rPr>
      </w:pPr>
      <w:r>
        <w:rPr>
          <w:rFonts w:ascii="楷体" w:eastAsia="楷体" w:hAnsi="楷体" w:cs="楷体" w:hint="eastAsia"/>
        </w:rPr>
        <w:t xml:space="preserve"> A、大于等于200平方公里小于等于3000平方公里</w:t>
      </w:r>
    </w:p>
    <w:p w14:paraId="5075024C" w14:textId="77777777" w:rsidR="004133AA" w:rsidRDefault="00000000">
      <w:pPr>
        <w:rPr>
          <w:rFonts w:ascii="楷体" w:eastAsia="楷体" w:hAnsi="楷体" w:cs="楷体" w:hint="eastAsia"/>
        </w:rPr>
      </w:pPr>
      <w:r>
        <w:rPr>
          <w:rFonts w:ascii="楷体" w:eastAsia="楷体" w:hAnsi="楷体" w:cs="楷体" w:hint="eastAsia"/>
        </w:rPr>
        <w:t xml:space="preserve"> B、大于200平方公里小于3000平方公里</w:t>
      </w:r>
    </w:p>
    <w:p w14:paraId="33E60E27" w14:textId="77777777" w:rsidR="004133AA" w:rsidRDefault="00000000">
      <w:pPr>
        <w:rPr>
          <w:rFonts w:ascii="楷体" w:eastAsia="楷体" w:hAnsi="楷体" w:cs="楷体" w:hint="eastAsia"/>
        </w:rPr>
      </w:pPr>
      <w:r>
        <w:rPr>
          <w:rFonts w:ascii="楷体" w:eastAsia="楷体" w:hAnsi="楷体" w:cs="楷体" w:hint="eastAsia"/>
        </w:rPr>
        <w:t xml:space="preserve"> C、大于等于200平方公里小于3000平方公里</w:t>
      </w:r>
    </w:p>
    <w:p w14:paraId="1BB9C144" w14:textId="77777777" w:rsidR="004133AA" w:rsidRDefault="00000000">
      <w:pPr>
        <w:rPr>
          <w:rFonts w:ascii="楷体" w:eastAsia="楷体" w:hAnsi="楷体" w:cs="楷体" w:hint="eastAsia"/>
        </w:rPr>
      </w:pPr>
      <w:r>
        <w:rPr>
          <w:rFonts w:ascii="楷体" w:eastAsia="楷体" w:hAnsi="楷体" w:cs="楷体" w:hint="eastAsia"/>
        </w:rPr>
        <w:t xml:space="preserve"> D、大于200平方公里小于等于3000平方公里</w:t>
      </w:r>
    </w:p>
    <w:p w14:paraId="4038120A" w14:textId="77777777" w:rsidR="004133AA" w:rsidRDefault="00000000">
      <w:pPr>
        <w:rPr>
          <w:rFonts w:ascii="楷体" w:eastAsia="楷体" w:hAnsi="楷体" w:cs="楷体" w:hint="eastAsia"/>
        </w:rPr>
      </w:pPr>
      <w:r>
        <w:rPr>
          <w:rFonts w:ascii="楷体" w:eastAsia="楷体" w:hAnsi="楷体" w:cs="楷体" w:hint="eastAsia"/>
        </w:rPr>
        <w:t>218.国家级气象风险预警服务业务主要由__C__承担，信息中心负责数据传输和通信网络运行保障。</w:t>
      </w:r>
    </w:p>
    <w:p w14:paraId="4218D649" w14:textId="77777777" w:rsidR="004133AA" w:rsidRDefault="00000000">
      <w:pPr>
        <w:rPr>
          <w:rFonts w:ascii="楷体" w:eastAsia="楷体" w:hAnsi="楷体" w:cs="楷体" w:hint="eastAsia"/>
        </w:rPr>
      </w:pPr>
      <w:r>
        <w:rPr>
          <w:rFonts w:ascii="楷体" w:eastAsia="楷体" w:hAnsi="楷体" w:cs="楷体" w:hint="eastAsia"/>
        </w:rPr>
        <w:t xml:space="preserve"> A、公共服务中心、气候中心</w:t>
      </w:r>
    </w:p>
    <w:p w14:paraId="4DE18164" w14:textId="77777777" w:rsidR="004133AA" w:rsidRDefault="00000000">
      <w:pPr>
        <w:rPr>
          <w:rFonts w:ascii="楷体" w:eastAsia="楷体" w:hAnsi="楷体" w:cs="楷体" w:hint="eastAsia"/>
        </w:rPr>
      </w:pPr>
      <w:r>
        <w:rPr>
          <w:rFonts w:ascii="楷体" w:eastAsia="楷体" w:hAnsi="楷体" w:cs="楷体" w:hint="eastAsia"/>
        </w:rPr>
        <w:t xml:space="preserve"> B、气象中心、气候中心</w:t>
      </w:r>
    </w:p>
    <w:p w14:paraId="5F2DAF1F" w14:textId="77777777" w:rsidR="004133AA" w:rsidRDefault="00000000">
      <w:pPr>
        <w:rPr>
          <w:rFonts w:ascii="楷体" w:eastAsia="楷体" w:hAnsi="楷体" w:cs="楷体" w:hint="eastAsia"/>
        </w:rPr>
      </w:pPr>
      <w:r>
        <w:rPr>
          <w:rFonts w:ascii="楷体" w:eastAsia="楷体" w:hAnsi="楷体" w:cs="楷体" w:hint="eastAsia"/>
        </w:rPr>
        <w:t xml:space="preserve"> C、公共服务中心、气象中心、气候中心</w:t>
      </w:r>
    </w:p>
    <w:p w14:paraId="76A41146" w14:textId="77777777" w:rsidR="004133AA" w:rsidRDefault="00000000">
      <w:pPr>
        <w:rPr>
          <w:rFonts w:ascii="楷体" w:eastAsia="楷体" w:hAnsi="楷体" w:cs="楷体" w:hint="eastAsia"/>
        </w:rPr>
      </w:pPr>
      <w:r>
        <w:rPr>
          <w:rFonts w:ascii="楷体" w:eastAsia="楷体" w:hAnsi="楷体" w:cs="楷体" w:hint="eastAsia"/>
        </w:rPr>
        <w:t xml:space="preserve"> D、公共服务中心、气象中心</w:t>
      </w:r>
    </w:p>
    <w:p w14:paraId="0F37A28B" w14:textId="77777777" w:rsidR="004133AA" w:rsidRDefault="00000000">
      <w:pPr>
        <w:rPr>
          <w:rFonts w:ascii="楷体" w:eastAsia="楷体" w:hAnsi="楷体" w:cs="楷体" w:hint="eastAsia"/>
        </w:rPr>
      </w:pPr>
      <w:r>
        <w:rPr>
          <w:rFonts w:ascii="楷体" w:eastAsia="楷体" w:hAnsi="楷体" w:cs="楷体" w:hint="eastAsia"/>
        </w:rPr>
        <w:t>219.山洪沟参数测量内容：主要包括河道宽度、河床相对地面的深度和__B__。</w:t>
      </w:r>
    </w:p>
    <w:p w14:paraId="64636890" w14:textId="77777777" w:rsidR="004133AA" w:rsidRDefault="00000000">
      <w:pPr>
        <w:rPr>
          <w:rFonts w:ascii="楷体" w:eastAsia="楷体" w:hAnsi="楷体" w:cs="楷体" w:hint="eastAsia"/>
        </w:rPr>
      </w:pPr>
      <w:r>
        <w:rPr>
          <w:rFonts w:ascii="楷体" w:eastAsia="楷体" w:hAnsi="楷体" w:cs="楷体" w:hint="eastAsia"/>
        </w:rPr>
        <w:t xml:space="preserve"> A、山洪沟的经纬度</w:t>
      </w:r>
    </w:p>
    <w:p w14:paraId="54AF53BF" w14:textId="77777777" w:rsidR="004133AA" w:rsidRDefault="00000000">
      <w:pPr>
        <w:rPr>
          <w:rFonts w:ascii="楷体" w:eastAsia="楷体" w:hAnsi="楷体" w:cs="楷体" w:hint="eastAsia"/>
        </w:rPr>
      </w:pPr>
      <w:r>
        <w:rPr>
          <w:rFonts w:ascii="楷体" w:eastAsia="楷体" w:hAnsi="楷体" w:cs="楷体" w:hint="eastAsia"/>
        </w:rPr>
        <w:t xml:space="preserve"> B、河床海拔高度</w:t>
      </w:r>
    </w:p>
    <w:p w14:paraId="652CB4C1" w14:textId="77777777" w:rsidR="004133AA" w:rsidRDefault="00000000">
      <w:pPr>
        <w:rPr>
          <w:rFonts w:ascii="楷体" w:eastAsia="楷体" w:hAnsi="楷体" w:cs="楷体" w:hint="eastAsia"/>
        </w:rPr>
      </w:pPr>
      <w:r>
        <w:rPr>
          <w:rFonts w:ascii="楷体" w:eastAsia="楷体" w:hAnsi="楷体" w:cs="楷体" w:hint="eastAsia"/>
        </w:rPr>
        <w:t xml:space="preserve"> C、流域面积</w:t>
      </w:r>
    </w:p>
    <w:p w14:paraId="7F1F3F4E" w14:textId="77777777" w:rsidR="004133AA" w:rsidRDefault="00000000">
      <w:pPr>
        <w:rPr>
          <w:rFonts w:ascii="楷体" w:eastAsia="楷体" w:hAnsi="楷体" w:cs="楷体" w:hint="eastAsia"/>
        </w:rPr>
      </w:pPr>
      <w:r>
        <w:rPr>
          <w:rFonts w:ascii="楷体" w:eastAsia="楷体" w:hAnsi="楷体" w:cs="楷体" w:hint="eastAsia"/>
        </w:rPr>
        <w:t xml:space="preserve"> D、流域内人口数</w:t>
      </w:r>
    </w:p>
    <w:p w14:paraId="6CCC8274" w14:textId="77777777" w:rsidR="004133AA" w:rsidRDefault="00000000">
      <w:pPr>
        <w:rPr>
          <w:rFonts w:ascii="楷体" w:eastAsia="楷体" w:hAnsi="楷体" w:cs="楷体" w:hint="eastAsia"/>
        </w:rPr>
      </w:pPr>
      <w:r>
        <w:rPr>
          <w:rFonts w:ascii="楷体" w:eastAsia="楷体" w:hAnsi="楷体" w:cs="楷体" w:hint="eastAsia"/>
        </w:rPr>
        <w:t>220.泥石流、滑坡点普查信息细化到__B__。</w:t>
      </w:r>
    </w:p>
    <w:p w14:paraId="7CB5845D" w14:textId="77777777" w:rsidR="004133AA" w:rsidRDefault="00000000">
      <w:pPr>
        <w:rPr>
          <w:rFonts w:ascii="楷体" w:eastAsia="楷体" w:hAnsi="楷体" w:cs="楷体" w:hint="eastAsia"/>
        </w:rPr>
      </w:pPr>
      <w:r>
        <w:rPr>
          <w:rFonts w:ascii="楷体" w:eastAsia="楷体" w:hAnsi="楷体" w:cs="楷体" w:hint="eastAsia"/>
        </w:rPr>
        <w:t xml:space="preserve"> A、县市</w:t>
      </w:r>
    </w:p>
    <w:p w14:paraId="5AA3D719" w14:textId="77777777" w:rsidR="004133AA" w:rsidRDefault="00000000">
      <w:pPr>
        <w:rPr>
          <w:rFonts w:ascii="楷体" w:eastAsia="楷体" w:hAnsi="楷体" w:cs="楷体" w:hint="eastAsia"/>
        </w:rPr>
      </w:pPr>
      <w:r>
        <w:rPr>
          <w:rFonts w:ascii="楷体" w:eastAsia="楷体" w:hAnsi="楷体" w:cs="楷体" w:hint="eastAsia"/>
        </w:rPr>
        <w:t xml:space="preserve"> B、行政村</w:t>
      </w:r>
    </w:p>
    <w:p w14:paraId="5A7FC8E6" w14:textId="77777777" w:rsidR="004133AA" w:rsidRDefault="00000000">
      <w:pPr>
        <w:rPr>
          <w:rFonts w:ascii="楷体" w:eastAsia="楷体" w:hAnsi="楷体" w:cs="楷体" w:hint="eastAsia"/>
        </w:rPr>
      </w:pPr>
      <w:r>
        <w:rPr>
          <w:rFonts w:ascii="楷体" w:eastAsia="楷体" w:hAnsi="楷体" w:cs="楷体" w:hint="eastAsia"/>
        </w:rPr>
        <w:t xml:space="preserve"> C、乡镇</w:t>
      </w:r>
    </w:p>
    <w:p w14:paraId="734B1231" w14:textId="77777777" w:rsidR="004133AA" w:rsidRDefault="00000000">
      <w:pPr>
        <w:rPr>
          <w:rFonts w:ascii="楷体" w:eastAsia="楷体" w:hAnsi="楷体" w:cs="楷体" w:hint="eastAsia"/>
        </w:rPr>
      </w:pPr>
      <w:r>
        <w:rPr>
          <w:rFonts w:ascii="楷体" w:eastAsia="楷体" w:hAnsi="楷体" w:cs="楷体" w:hint="eastAsia"/>
        </w:rPr>
        <w:t xml:space="preserve"> D、隐患点</w:t>
      </w:r>
    </w:p>
    <w:p w14:paraId="2205DE8F" w14:textId="77777777" w:rsidR="004133AA" w:rsidRDefault="00000000">
      <w:pPr>
        <w:rPr>
          <w:rFonts w:ascii="楷体" w:eastAsia="楷体" w:hAnsi="楷体" w:cs="楷体" w:hint="eastAsia"/>
        </w:rPr>
      </w:pPr>
      <w:r>
        <w:rPr>
          <w:rFonts w:ascii="楷体" w:eastAsia="楷体" w:hAnsi="楷体" w:cs="楷体" w:hint="eastAsia"/>
        </w:rPr>
        <w:t>221.县级气象风险预警服务业务要求24小时值守，跟踪监视多种观测资料，滚动分析雨情实况，订正制作本辖区山洪地质灾害气象风险预警产品，以实况监测__A__预报为主。</w:t>
      </w:r>
    </w:p>
    <w:p w14:paraId="5637D80F" w14:textId="77777777" w:rsidR="004133AA" w:rsidRDefault="00000000">
      <w:pPr>
        <w:rPr>
          <w:rFonts w:ascii="楷体" w:eastAsia="楷体" w:hAnsi="楷体" w:cs="楷体" w:hint="eastAsia"/>
        </w:rPr>
      </w:pPr>
      <w:r>
        <w:rPr>
          <w:rFonts w:ascii="楷体" w:eastAsia="楷体" w:hAnsi="楷体" w:cs="楷体" w:hint="eastAsia"/>
        </w:rPr>
        <w:t xml:space="preserve"> A、1h、3h、6h</w:t>
      </w:r>
    </w:p>
    <w:p w14:paraId="3768958F" w14:textId="77777777" w:rsidR="004133AA" w:rsidRDefault="00000000">
      <w:pPr>
        <w:rPr>
          <w:rFonts w:ascii="楷体" w:eastAsia="楷体" w:hAnsi="楷体" w:cs="楷体" w:hint="eastAsia"/>
        </w:rPr>
      </w:pPr>
      <w:r>
        <w:rPr>
          <w:rFonts w:ascii="楷体" w:eastAsia="楷体" w:hAnsi="楷体" w:cs="楷体" w:hint="eastAsia"/>
        </w:rPr>
        <w:t xml:space="preserve"> B、1h、3h、6h、12h、24h</w:t>
      </w:r>
    </w:p>
    <w:p w14:paraId="423E6E2F" w14:textId="77777777" w:rsidR="004133AA" w:rsidRDefault="00000000">
      <w:pPr>
        <w:rPr>
          <w:rFonts w:ascii="楷体" w:eastAsia="楷体" w:hAnsi="楷体" w:cs="楷体" w:hint="eastAsia"/>
        </w:rPr>
      </w:pPr>
      <w:r>
        <w:rPr>
          <w:rFonts w:ascii="楷体" w:eastAsia="楷体" w:hAnsi="楷体" w:cs="楷体" w:hint="eastAsia"/>
        </w:rPr>
        <w:t xml:space="preserve"> C、24h以内逐6小时和24h、48h、72h</w:t>
      </w:r>
    </w:p>
    <w:p w14:paraId="7015D5BE" w14:textId="77777777" w:rsidR="004133AA" w:rsidRDefault="00000000">
      <w:pPr>
        <w:rPr>
          <w:rFonts w:ascii="楷体" w:eastAsia="楷体" w:hAnsi="楷体" w:cs="楷体" w:hint="eastAsia"/>
        </w:rPr>
      </w:pPr>
      <w:r>
        <w:rPr>
          <w:rFonts w:ascii="楷体" w:eastAsia="楷体" w:hAnsi="楷体" w:cs="楷体" w:hint="eastAsia"/>
        </w:rPr>
        <w:t xml:space="preserve"> D、6h、12h、24h</w:t>
      </w:r>
    </w:p>
    <w:p w14:paraId="10B5BD9B" w14:textId="77777777" w:rsidR="004133AA" w:rsidRDefault="00000000">
      <w:pPr>
        <w:rPr>
          <w:rFonts w:ascii="楷体" w:eastAsia="楷体" w:hAnsi="楷体" w:cs="楷体" w:hint="eastAsia"/>
        </w:rPr>
      </w:pPr>
      <w:r>
        <w:rPr>
          <w:rFonts w:ascii="楷体" w:eastAsia="楷体" w:hAnsi="楷体" w:cs="楷体" w:hint="eastAsia"/>
        </w:rPr>
        <w:t>222.《山洪灾害实地调查指南》适用于山洪沟，特别是缺少__C__资料的山洪沟的山洪灾害实地调查。</w:t>
      </w:r>
    </w:p>
    <w:p w14:paraId="2737A639" w14:textId="77777777" w:rsidR="004133AA" w:rsidRDefault="00000000">
      <w:pPr>
        <w:rPr>
          <w:rFonts w:ascii="楷体" w:eastAsia="楷体" w:hAnsi="楷体" w:cs="楷体" w:hint="eastAsia"/>
        </w:rPr>
      </w:pPr>
      <w:r>
        <w:rPr>
          <w:rFonts w:ascii="楷体" w:eastAsia="楷体" w:hAnsi="楷体" w:cs="楷体" w:hint="eastAsia"/>
        </w:rPr>
        <w:t xml:space="preserve"> A、地理</w:t>
      </w:r>
    </w:p>
    <w:p w14:paraId="1CF0940D" w14:textId="77777777" w:rsidR="004133AA" w:rsidRDefault="00000000">
      <w:pPr>
        <w:rPr>
          <w:rFonts w:ascii="楷体" w:eastAsia="楷体" w:hAnsi="楷体" w:cs="楷体" w:hint="eastAsia"/>
        </w:rPr>
      </w:pPr>
      <w:r>
        <w:rPr>
          <w:rFonts w:ascii="楷体" w:eastAsia="楷体" w:hAnsi="楷体" w:cs="楷体" w:hint="eastAsia"/>
        </w:rPr>
        <w:t xml:space="preserve"> B、气象</w:t>
      </w:r>
    </w:p>
    <w:p w14:paraId="546C8B2A" w14:textId="77777777" w:rsidR="004133AA" w:rsidRDefault="00000000">
      <w:pPr>
        <w:rPr>
          <w:rFonts w:ascii="楷体" w:eastAsia="楷体" w:hAnsi="楷体" w:cs="楷体" w:hint="eastAsia"/>
        </w:rPr>
      </w:pPr>
      <w:r>
        <w:rPr>
          <w:rFonts w:ascii="楷体" w:eastAsia="楷体" w:hAnsi="楷体" w:cs="楷体" w:hint="eastAsia"/>
        </w:rPr>
        <w:t xml:space="preserve"> C、水文</w:t>
      </w:r>
    </w:p>
    <w:p w14:paraId="6323BF4B" w14:textId="77777777" w:rsidR="004133AA" w:rsidRDefault="00000000">
      <w:pPr>
        <w:rPr>
          <w:rFonts w:ascii="楷体" w:eastAsia="楷体" w:hAnsi="楷体" w:cs="楷体" w:hint="eastAsia"/>
        </w:rPr>
      </w:pPr>
      <w:r>
        <w:rPr>
          <w:rFonts w:ascii="楷体" w:eastAsia="楷体" w:hAnsi="楷体" w:cs="楷体" w:hint="eastAsia"/>
        </w:rPr>
        <w:t xml:space="preserve"> D、灾情</w:t>
      </w:r>
    </w:p>
    <w:p w14:paraId="6D6E95CE" w14:textId="77777777" w:rsidR="004133AA" w:rsidRDefault="00000000">
      <w:pPr>
        <w:rPr>
          <w:rFonts w:ascii="楷体" w:eastAsia="楷体" w:hAnsi="楷体" w:cs="楷体" w:hint="eastAsia"/>
        </w:rPr>
      </w:pPr>
      <w:r>
        <w:rPr>
          <w:rFonts w:ascii="楷体" w:eastAsia="楷体" w:hAnsi="楷体" w:cs="楷体" w:hint="eastAsia"/>
        </w:rPr>
        <w:t>223.《中小河流洪水和山洪灾害风险普查技术规范》要求：以__D__为单元，开展中小河流洪水、山洪灾害风险普查。</w:t>
      </w:r>
    </w:p>
    <w:p w14:paraId="4675FFD0" w14:textId="77777777" w:rsidR="004133AA" w:rsidRDefault="00000000">
      <w:pPr>
        <w:rPr>
          <w:rFonts w:ascii="楷体" w:eastAsia="楷体" w:hAnsi="楷体" w:cs="楷体" w:hint="eastAsia"/>
        </w:rPr>
      </w:pPr>
      <w:r>
        <w:rPr>
          <w:rFonts w:ascii="楷体" w:eastAsia="楷体" w:hAnsi="楷体" w:cs="楷体" w:hint="eastAsia"/>
        </w:rPr>
        <w:t xml:space="preserve"> A、村级行政单位</w:t>
      </w:r>
    </w:p>
    <w:p w14:paraId="37E3B1B2" w14:textId="77777777" w:rsidR="004133AA" w:rsidRDefault="00000000">
      <w:pPr>
        <w:rPr>
          <w:rFonts w:ascii="楷体" w:eastAsia="楷体" w:hAnsi="楷体" w:cs="楷体" w:hint="eastAsia"/>
        </w:rPr>
      </w:pPr>
      <w:r>
        <w:rPr>
          <w:rFonts w:ascii="楷体" w:eastAsia="楷体" w:hAnsi="楷体" w:cs="楷体" w:hint="eastAsia"/>
        </w:rPr>
        <w:t xml:space="preserve"> B、乡镇行政单位</w:t>
      </w:r>
    </w:p>
    <w:p w14:paraId="3524B90E" w14:textId="77777777" w:rsidR="004133AA" w:rsidRDefault="00000000">
      <w:pPr>
        <w:rPr>
          <w:rFonts w:ascii="楷体" w:eastAsia="楷体" w:hAnsi="楷体" w:cs="楷体" w:hint="eastAsia"/>
        </w:rPr>
      </w:pPr>
      <w:r>
        <w:rPr>
          <w:rFonts w:ascii="楷体" w:eastAsia="楷体" w:hAnsi="楷体" w:cs="楷体" w:hint="eastAsia"/>
        </w:rPr>
        <w:t xml:space="preserve"> C、县级行政单位</w:t>
      </w:r>
    </w:p>
    <w:p w14:paraId="5CDC1B30" w14:textId="77777777" w:rsidR="004133AA" w:rsidRDefault="00000000">
      <w:pPr>
        <w:rPr>
          <w:rFonts w:ascii="楷体" w:eastAsia="楷体" w:hAnsi="楷体" w:cs="楷体" w:hint="eastAsia"/>
        </w:rPr>
      </w:pPr>
      <w:r>
        <w:rPr>
          <w:rFonts w:ascii="楷体" w:eastAsia="楷体" w:hAnsi="楷体" w:cs="楷体" w:hint="eastAsia"/>
        </w:rPr>
        <w:t xml:space="preserve"> D、中小河流域或山洪沟</w:t>
      </w:r>
    </w:p>
    <w:p w14:paraId="030BD6C2" w14:textId="77777777" w:rsidR="004133AA" w:rsidRDefault="00000000">
      <w:pPr>
        <w:rPr>
          <w:rFonts w:ascii="楷体" w:eastAsia="楷体" w:hAnsi="楷体" w:cs="楷体" w:hint="eastAsia"/>
        </w:rPr>
      </w:pPr>
      <w:r>
        <w:rPr>
          <w:rFonts w:ascii="楷体" w:eastAsia="楷体" w:hAnsi="楷体" w:cs="楷体" w:hint="eastAsia"/>
        </w:rPr>
        <w:t>224.《暴雨诱发中小河流洪水和山洪地质灾害气象风险预警服务业务规范》规定各级气象部门应依据暴雨预警信号__B__，制定相应的气象风险预警服务产品____，并严格遵照执行。</w:t>
      </w:r>
    </w:p>
    <w:p w14:paraId="783A8D8A" w14:textId="77777777" w:rsidR="004133AA" w:rsidRDefault="00000000">
      <w:pPr>
        <w:rPr>
          <w:rFonts w:ascii="楷体" w:eastAsia="楷体" w:hAnsi="楷体" w:cs="楷体" w:hint="eastAsia"/>
        </w:rPr>
      </w:pPr>
      <w:r>
        <w:rPr>
          <w:rFonts w:ascii="楷体" w:eastAsia="楷体" w:hAnsi="楷体" w:cs="楷体" w:hint="eastAsia"/>
        </w:rPr>
        <w:t xml:space="preserve"> A、签发制度</w:t>
      </w:r>
    </w:p>
    <w:p w14:paraId="7954E8C2" w14:textId="77777777" w:rsidR="004133AA" w:rsidRDefault="00000000">
      <w:pPr>
        <w:rPr>
          <w:rFonts w:ascii="楷体" w:eastAsia="楷体" w:hAnsi="楷体" w:cs="楷体" w:hint="eastAsia"/>
        </w:rPr>
      </w:pPr>
      <w:r>
        <w:rPr>
          <w:rFonts w:ascii="楷体" w:eastAsia="楷体" w:hAnsi="楷体" w:cs="楷体" w:hint="eastAsia"/>
        </w:rPr>
        <w:t xml:space="preserve"> B、审核签发制度</w:t>
      </w:r>
    </w:p>
    <w:p w14:paraId="49725489" w14:textId="77777777" w:rsidR="004133AA" w:rsidRDefault="00000000">
      <w:pPr>
        <w:rPr>
          <w:rFonts w:ascii="楷体" w:eastAsia="楷体" w:hAnsi="楷体" w:cs="楷体" w:hint="eastAsia"/>
        </w:rPr>
      </w:pPr>
      <w:r>
        <w:rPr>
          <w:rFonts w:ascii="楷体" w:eastAsia="楷体" w:hAnsi="楷体" w:cs="楷体" w:hint="eastAsia"/>
        </w:rPr>
        <w:t xml:space="preserve"> C、审核制度</w:t>
      </w:r>
    </w:p>
    <w:p w14:paraId="4221E190" w14:textId="77777777" w:rsidR="004133AA" w:rsidRDefault="00000000">
      <w:pPr>
        <w:rPr>
          <w:rFonts w:ascii="楷体" w:eastAsia="楷体" w:hAnsi="楷体" w:cs="楷体" w:hint="eastAsia"/>
        </w:rPr>
      </w:pPr>
      <w:r>
        <w:rPr>
          <w:rFonts w:ascii="楷体" w:eastAsia="楷体" w:hAnsi="楷体" w:cs="楷体" w:hint="eastAsia"/>
        </w:rPr>
        <w:t>225.暴雨洪涝灾害风险普查技术方案规定，中小河流为流域面积小于__C__平方公里的河流。</w:t>
      </w:r>
    </w:p>
    <w:p w14:paraId="28D72A54" w14:textId="77777777" w:rsidR="004133AA" w:rsidRDefault="00000000">
      <w:pPr>
        <w:rPr>
          <w:rFonts w:ascii="楷体" w:eastAsia="楷体" w:hAnsi="楷体" w:cs="楷体" w:hint="eastAsia"/>
        </w:rPr>
      </w:pPr>
      <w:r>
        <w:rPr>
          <w:rFonts w:ascii="楷体" w:eastAsia="楷体" w:hAnsi="楷体" w:cs="楷体" w:hint="eastAsia"/>
        </w:rPr>
        <w:t xml:space="preserve"> A、5000</w:t>
      </w:r>
    </w:p>
    <w:p w14:paraId="617FAA43" w14:textId="77777777" w:rsidR="004133AA" w:rsidRDefault="00000000">
      <w:pPr>
        <w:rPr>
          <w:rFonts w:ascii="楷体" w:eastAsia="楷体" w:hAnsi="楷体" w:cs="楷体" w:hint="eastAsia"/>
        </w:rPr>
      </w:pPr>
      <w:r>
        <w:rPr>
          <w:rFonts w:ascii="楷体" w:eastAsia="楷体" w:hAnsi="楷体" w:cs="楷体" w:hint="eastAsia"/>
        </w:rPr>
        <w:t xml:space="preserve"> B、2000</w:t>
      </w:r>
    </w:p>
    <w:p w14:paraId="79B3ACB2" w14:textId="77777777" w:rsidR="004133AA" w:rsidRDefault="00000000">
      <w:pPr>
        <w:rPr>
          <w:rFonts w:ascii="楷体" w:eastAsia="楷体" w:hAnsi="楷体" w:cs="楷体" w:hint="eastAsia"/>
        </w:rPr>
      </w:pPr>
      <w:r>
        <w:rPr>
          <w:rFonts w:ascii="楷体" w:eastAsia="楷体" w:hAnsi="楷体" w:cs="楷体" w:hint="eastAsia"/>
        </w:rPr>
        <w:t xml:space="preserve"> C、3000</w:t>
      </w:r>
    </w:p>
    <w:p w14:paraId="7CF51921" w14:textId="77777777" w:rsidR="004133AA" w:rsidRDefault="00000000">
      <w:pPr>
        <w:rPr>
          <w:rFonts w:ascii="楷体" w:eastAsia="楷体" w:hAnsi="楷体" w:cs="楷体" w:hint="eastAsia"/>
        </w:rPr>
      </w:pPr>
      <w:r>
        <w:rPr>
          <w:rFonts w:ascii="楷体" w:eastAsia="楷体" w:hAnsi="楷体" w:cs="楷体" w:hint="eastAsia"/>
        </w:rPr>
        <w:t xml:space="preserve"> D、1500</w:t>
      </w:r>
    </w:p>
    <w:p w14:paraId="61D1F98D" w14:textId="77777777" w:rsidR="004133AA" w:rsidRDefault="00000000">
      <w:pPr>
        <w:rPr>
          <w:rFonts w:ascii="楷体" w:eastAsia="楷体" w:hAnsi="楷体" w:cs="楷体" w:hint="eastAsia"/>
        </w:rPr>
      </w:pPr>
      <w:r>
        <w:rPr>
          <w:rFonts w:ascii="楷体" w:eastAsia="楷体" w:hAnsi="楷体" w:cs="楷体" w:hint="eastAsia"/>
        </w:rPr>
        <w:t>226.《山洪灾害实地调查指南》规定，山洪沟参数测量目的：主要是为全面了解调查山洪沟的情况，收集信息，获取模式模拟、__C__需要的资料。</w:t>
      </w:r>
    </w:p>
    <w:p w14:paraId="4F5F8C16" w14:textId="77777777" w:rsidR="004133AA" w:rsidRDefault="00000000">
      <w:pPr>
        <w:rPr>
          <w:rFonts w:ascii="楷体" w:eastAsia="楷体" w:hAnsi="楷体" w:cs="楷体" w:hint="eastAsia"/>
        </w:rPr>
      </w:pPr>
      <w:r>
        <w:rPr>
          <w:rFonts w:ascii="楷体" w:eastAsia="楷体" w:hAnsi="楷体" w:cs="楷体" w:hint="eastAsia"/>
        </w:rPr>
        <w:t xml:space="preserve"> A、风险预警</w:t>
      </w:r>
    </w:p>
    <w:p w14:paraId="1F8DF71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B、风险评估</w:t>
      </w:r>
    </w:p>
    <w:p w14:paraId="244E0C8C" w14:textId="77777777" w:rsidR="004133AA" w:rsidRDefault="00000000">
      <w:pPr>
        <w:rPr>
          <w:rFonts w:ascii="楷体" w:eastAsia="楷体" w:hAnsi="楷体" w:cs="楷体" w:hint="eastAsia"/>
        </w:rPr>
      </w:pPr>
      <w:r>
        <w:rPr>
          <w:rFonts w:ascii="楷体" w:eastAsia="楷体" w:hAnsi="楷体" w:cs="楷体" w:hint="eastAsia"/>
        </w:rPr>
        <w:t xml:space="preserve"> C、风险分析</w:t>
      </w:r>
    </w:p>
    <w:p w14:paraId="614417BF" w14:textId="77777777" w:rsidR="004133AA" w:rsidRDefault="00000000">
      <w:pPr>
        <w:rPr>
          <w:rFonts w:ascii="楷体" w:eastAsia="楷体" w:hAnsi="楷体" w:cs="楷体" w:hint="eastAsia"/>
        </w:rPr>
      </w:pPr>
      <w:r>
        <w:rPr>
          <w:rFonts w:ascii="楷体" w:eastAsia="楷体" w:hAnsi="楷体" w:cs="楷体" w:hint="eastAsia"/>
        </w:rPr>
        <w:t>227.《暴雨洪涝灾害致灾临界(面)雨量确定技术指南》规定，水体的自由水面高出基面以上的高程叫__C__。</w:t>
      </w:r>
    </w:p>
    <w:p w14:paraId="0C4FDFC5" w14:textId="77777777" w:rsidR="004133AA" w:rsidRDefault="00000000">
      <w:pPr>
        <w:rPr>
          <w:rFonts w:ascii="楷体" w:eastAsia="楷体" w:hAnsi="楷体" w:cs="楷体" w:hint="eastAsia"/>
        </w:rPr>
      </w:pPr>
      <w:r>
        <w:rPr>
          <w:rFonts w:ascii="楷体" w:eastAsia="楷体" w:hAnsi="楷体" w:cs="楷体" w:hint="eastAsia"/>
        </w:rPr>
        <w:t xml:space="preserve"> A、警界线</w:t>
      </w:r>
    </w:p>
    <w:p w14:paraId="6F4832D3" w14:textId="77777777" w:rsidR="004133AA" w:rsidRDefault="00000000">
      <w:pPr>
        <w:rPr>
          <w:rFonts w:ascii="楷体" w:eastAsia="楷体" w:hAnsi="楷体" w:cs="楷体" w:hint="eastAsia"/>
        </w:rPr>
      </w:pPr>
      <w:r>
        <w:rPr>
          <w:rFonts w:ascii="楷体" w:eastAsia="楷体" w:hAnsi="楷体" w:cs="楷体" w:hint="eastAsia"/>
        </w:rPr>
        <w:t xml:space="preserve"> B、最高水位</w:t>
      </w:r>
    </w:p>
    <w:p w14:paraId="3FD2B393" w14:textId="77777777" w:rsidR="004133AA" w:rsidRDefault="00000000">
      <w:pPr>
        <w:rPr>
          <w:rFonts w:ascii="楷体" w:eastAsia="楷体" w:hAnsi="楷体" w:cs="楷体" w:hint="eastAsia"/>
        </w:rPr>
      </w:pPr>
      <w:r>
        <w:rPr>
          <w:rFonts w:ascii="楷体" w:eastAsia="楷体" w:hAnsi="楷体" w:cs="楷体" w:hint="eastAsia"/>
        </w:rPr>
        <w:t xml:space="preserve"> C、水位</w:t>
      </w:r>
    </w:p>
    <w:p w14:paraId="113FF009" w14:textId="77777777" w:rsidR="004133AA" w:rsidRDefault="00000000">
      <w:pPr>
        <w:rPr>
          <w:rFonts w:ascii="楷体" w:eastAsia="楷体" w:hAnsi="楷体" w:cs="楷体" w:hint="eastAsia"/>
        </w:rPr>
      </w:pPr>
      <w:r>
        <w:rPr>
          <w:rFonts w:ascii="楷体" w:eastAsia="楷体" w:hAnsi="楷体" w:cs="楷体" w:hint="eastAsia"/>
        </w:rPr>
        <w:t>228.位于山洪沟及影响区(以下称小流域)内的居民点、农田、铁路、公路、桥梁、厂矿(厂房)及其他公共场所或建筑，在山洪灾害发生时容易受洪水淹没的建筑设施或地方统称为__B__。</w:t>
      </w:r>
    </w:p>
    <w:p w14:paraId="5CE856BE" w14:textId="77777777" w:rsidR="004133AA" w:rsidRDefault="00000000">
      <w:pPr>
        <w:rPr>
          <w:rFonts w:ascii="楷体" w:eastAsia="楷体" w:hAnsi="楷体" w:cs="楷体" w:hint="eastAsia"/>
        </w:rPr>
      </w:pPr>
      <w:r>
        <w:rPr>
          <w:rFonts w:ascii="楷体" w:eastAsia="楷体" w:hAnsi="楷体" w:cs="楷体" w:hint="eastAsia"/>
        </w:rPr>
        <w:t xml:space="preserve"> A、山洪灾害风险点</w:t>
      </w:r>
    </w:p>
    <w:p w14:paraId="5854B02E" w14:textId="77777777" w:rsidR="004133AA" w:rsidRDefault="00000000">
      <w:pPr>
        <w:rPr>
          <w:rFonts w:ascii="楷体" w:eastAsia="楷体" w:hAnsi="楷体" w:cs="楷体" w:hint="eastAsia"/>
        </w:rPr>
      </w:pPr>
      <w:r>
        <w:rPr>
          <w:rFonts w:ascii="楷体" w:eastAsia="楷体" w:hAnsi="楷体" w:cs="楷体" w:hint="eastAsia"/>
        </w:rPr>
        <w:t xml:space="preserve"> B、山洪灾害隐患点</w:t>
      </w:r>
    </w:p>
    <w:p w14:paraId="43F7C9E6" w14:textId="77777777" w:rsidR="004133AA" w:rsidRDefault="00000000">
      <w:pPr>
        <w:rPr>
          <w:rFonts w:ascii="楷体" w:eastAsia="楷体" w:hAnsi="楷体" w:cs="楷体" w:hint="eastAsia"/>
        </w:rPr>
      </w:pPr>
      <w:r>
        <w:rPr>
          <w:rFonts w:ascii="楷体" w:eastAsia="楷体" w:hAnsi="楷体" w:cs="楷体" w:hint="eastAsia"/>
        </w:rPr>
        <w:t xml:space="preserve"> C、山洪灾害预警点</w:t>
      </w:r>
    </w:p>
    <w:p w14:paraId="140959B2" w14:textId="77777777" w:rsidR="004133AA" w:rsidRDefault="00000000">
      <w:pPr>
        <w:rPr>
          <w:rFonts w:ascii="楷体" w:eastAsia="楷体" w:hAnsi="楷体" w:cs="楷体" w:hint="eastAsia"/>
        </w:rPr>
      </w:pPr>
      <w:r>
        <w:rPr>
          <w:rFonts w:ascii="楷体" w:eastAsia="楷体" w:hAnsi="楷体" w:cs="楷体" w:hint="eastAsia"/>
        </w:rPr>
        <w:t>229.中小河流洪水和山洪地质灾害气象服务基本信息表中灾害等级分为4个等级,小型是指__B__。</w:t>
      </w:r>
    </w:p>
    <w:p w14:paraId="45C2ACAC" w14:textId="77777777" w:rsidR="004133AA" w:rsidRDefault="00000000">
      <w:pPr>
        <w:rPr>
          <w:rFonts w:ascii="楷体" w:eastAsia="楷体" w:hAnsi="楷体" w:cs="楷体" w:hint="eastAsia"/>
        </w:rPr>
      </w:pPr>
      <w:r>
        <w:rPr>
          <w:rFonts w:ascii="楷体" w:eastAsia="楷体" w:hAnsi="楷体" w:cs="楷体" w:hint="eastAsia"/>
        </w:rPr>
        <w:t xml:space="preserve"> A、因灾死亡30人(含)以上100人以下，或者伤亡总数100人(含)以上300人以下，或者直接经济损失1亿元(含)以上10亿元以下的</w:t>
      </w:r>
    </w:p>
    <w:p w14:paraId="5867265D" w14:textId="77777777" w:rsidR="004133AA" w:rsidRDefault="00000000">
      <w:pPr>
        <w:rPr>
          <w:rFonts w:ascii="楷体" w:eastAsia="楷体" w:hAnsi="楷体" w:cs="楷体" w:hint="eastAsia"/>
        </w:rPr>
      </w:pPr>
      <w:r>
        <w:rPr>
          <w:rFonts w:ascii="楷体" w:eastAsia="楷体" w:hAnsi="楷体" w:cs="楷体" w:hint="eastAsia"/>
        </w:rPr>
        <w:t xml:space="preserve"> B、因灾死亡3人以下或者直接经济损失100万元以下的</w:t>
      </w:r>
    </w:p>
    <w:p w14:paraId="08379C80" w14:textId="77777777" w:rsidR="004133AA" w:rsidRDefault="00000000">
      <w:pPr>
        <w:rPr>
          <w:rFonts w:ascii="楷体" w:eastAsia="楷体" w:hAnsi="楷体" w:cs="楷体" w:hint="eastAsia"/>
        </w:rPr>
      </w:pPr>
      <w:r>
        <w:rPr>
          <w:rFonts w:ascii="楷体" w:eastAsia="楷体" w:hAnsi="楷体" w:cs="楷体" w:hint="eastAsia"/>
        </w:rPr>
        <w:t xml:space="preserve"> C、因灾死亡３人(含)以上30人以下，或者伤亡总数30人(含)以上100人以下，或者直接经济损失1000万元(含)以上1亿元以下的</w:t>
      </w:r>
    </w:p>
    <w:p w14:paraId="587B7E64" w14:textId="77777777" w:rsidR="004133AA" w:rsidRDefault="00000000">
      <w:pPr>
        <w:rPr>
          <w:rFonts w:ascii="楷体" w:eastAsia="楷体" w:hAnsi="楷体" w:cs="楷体" w:hint="eastAsia"/>
        </w:rPr>
      </w:pPr>
      <w:r>
        <w:rPr>
          <w:rFonts w:ascii="楷体" w:eastAsia="楷体" w:hAnsi="楷体" w:cs="楷体" w:hint="eastAsia"/>
        </w:rPr>
        <w:t xml:space="preserve"> D、因灾死亡1(含)到３人，或者伤亡总数10人(含)以上30人以下，或者直接经济损失100万元(含)以上1000万元以下的</w:t>
      </w:r>
    </w:p>
    <w:p w14:paraId="14AC9C65" w14:textId="77777777" w:rsidR="004133AA" w:rsidRDefault="00000000">
      <w:pPr>
        <w:rPr>
          <w:rFonts w:ascii="楷体" w:eastAsia="楷体" w:hAnsi="楷体" w:cs="楷体" w:hint="eastAsia"/>
        </w:rPr>
      </w:pPr>
      <w:r>
        <w:rPr>
          <w:rFonts w:ascii="楷体" w:eastAsia="楷体" w:hAnsi="楷体" w:cs="楷体" w:hint="eastAsia"/>
        </w:rPr>
        <w:t>230.《国务院办公厅关于加强气象灾害监测预警及信息发布工作的意见》中指出，要进一步加强城市、乡村、江河流域、水库库区等重点区域气象灾害监测预报，着力提高对__B__灾害性天气的预报精度。</w:t>
      </w:r>
    </w:p>
    <w:p w14:paraId="3CF88EE8" w14:textId="77777777" w:rsidR="004133AA" w:rsidRDefault="00000000">
      <w:pPr>
        <w:rPr>
          <w:rFonts w:ascii="楷体" w:eastAsia="楷体" w:hAnsi="楷体" w:cs="楷体" w:hint="eastAsia"/>
        </w:rPr>
      </w:pPr>
      <w:r>
        <w:rPr>
          <w:rFonts w:ascii="楷体" w:eastAsia="楷体" w:hAnsi="楷体" w:cs="楷体" w:hint="eastAsia"/>
        </w:rPr>
        <w:t xml:space="preserve"> A、小尺度</w:t>
      </w:r>
    </w:p>
    <w:p w14:paraId="268F274F" w14:textId="77777777" w:rsidR="004133AA" w:rsidRDefault="00000000">
      <w:pPr>
        <w:rPr>
          <w:rFonts w:ascii="楷体" w:eastAsia="楷体" w:hAnsi="楷体" w:cs="楷体" w:hint="eastAsia"/>
        </w:rPr>
      </w:pPr>
      <w:r>
        <w:rPr>
          <w:rFonts w:ascii="楷体" w:eastAsia="楷体" w:hAnsi="楷体" w:cs="楷体" w:hint="eastAsia"/>
        </w:rPr>
        <w:t xml:space="preserve"> B、中小尺度</w:t>
      </w:r>
    </w:p>
    <w:p w14:paraId="5CE3D10C" w14:textId="77777777" w:rsidR="004133AA" w:rsidRDefault="00000000">
      <w:pPr>
        <w:rPr>
          <w:rFonts w:ascii="楷体" w:eastAsia="楷体" w:hAnsi="楷体" w:cs="楷体" w:hint="eastAsia"/>
        </w:rPr>
      </w:pPr>
      <w:r>
        <w:rPr>
          <w:rFonts w:ascii="楷体" w:eastAsia="楷体" w:hAnsi="楷体" w:cs="楷体" w:hint="eastAsia"/>
        </w:rPr>
        <w:t xml:space="preserve"> C、大尺度</w:t>
      </w:r>
    </w:p>
    <w:p w14:paraId="2AD7A0E9" w14:textId="77777777" w:rsidR="004133AA" w:rsidRDefault="00000000">
      <w:pPr>
        <w:rPr>
          <w:rFonts w:ascii="楷体" w:eastAsia="楷体" w:hAnsi="楷体" w:cs="楷体" w:hint="eastAsia"/>
        </w:rPr>
      </w:pPr>
      <w:r>
        <w:rPr>
          <w:rFonts w:ascii="楷体" w:eastAsia="楷体" w:hAnsi="楷体" w:cs="楷体" w:hint="eastAsia"/>
        </w:rPr>
        <w:t xml:space="preserve"> D、中尺度</w:t>
      </w:r>
    </w:p>
    <w:p w14:paraId="2D44E589" w14:textId="77777777" w:rsidR="004133AA" w:rsidRDefault="00000000">
      <w:pPr>
        <w:rPr>
          <w:rFonts w:ascii="楷体" w:eastAsia="楷体" w:hAnsi="楷体" w:cs="楷体" w:hint="eastAsia"/>
        </w:rPr>
      </w:pPr>
      <w:r>
        <w:rPr>
          <w:rFonts w:ascii="楷体" w:eastAsia="楷体" w:hAnsi="楷体" w:cs="楷体" w:hint="eastAsia"/>
        </w:rPr>
        <w:t>231.《中小河流洪水和山洪灾害风险普查技术规范》中指出，暴雨洪涝灾害风险普查以流域内的__B__行政区为单位，按照统一的</w:t>
      </w:r>
      <w:r>
        <w:rPr>
          <w:rFonts w:ascii="楷体" w:eastAsia="楷体" w:hAnsi="楷体" w:cs="楷体" w:hint="eastAsia"/>
        </w:rPr>
        <w:t>技术、数据格式和要求填报普查表。</w:t>
      </w:r>
    </w:p>
    <w:p w14:paraId="472678E8" w14:textId="77777777" w:rsidR="004133AA" w:rsidRDefault="00000000">
      <w:pPr>
        <w:rPr>
          <w:rFonts w:ascii="楷体" w:eastAsia="楷体" w:hAnsi="楷体" w:cs="楷体" w:hint="eastAsia"/>
        </w:rPr>
      </w:pPr>
      <w:r>
        <w:rPr>
          <w:rFonts w:ascii="楷体" w:eastAsia="楷体" w:hAnsi="楷体" w:cs="楷体" w:hint="eastAsia"/>
        </w:rPr>
        <w:t xml:space="preserve"> A、市级</w:t>
      </w:r>
    </w:p>
    <w:p w14:paraId="29F948B4" w14:textId="77777777" w:rsidR="004133AA" w:rsidRDefault="00000000">
      <w:pPr>
        <w:rPr>
          <w:rFonts w:ascii="楷体" w:eastAsia="楷体" w:hAnsi="楷体" w:cs="楷体" w:hint="eastAsia"/>
        </w:rPr>
      </w:pPr>
      <w:r>
        <w:rPr>
          <w:rFonts w:ascii="楷体" w:eastAsia="楷体" w:hAnsi="楷体" w:cs="楷体" w:hint="eastAsia"/>
        </w:rPr>
        <w:t xml:space="preserve"> B、县级</w:t>
      </w:r>
    </w:p>
    <w:p w14:paraId="5B66F4DC" w14:textId="77777777" w:rsidR="004133AA" w:rsidRDefault="00000000">
      <w:pPr>
        <w:rPr>
          <w:rFonts w:ascii="楷体" w:eastAsia="楷体" w:hAnsi="楷体" w:cs="楷体" w:hint="eastAsia"/>
        </w:rPr>
      </w:pPr>
      <w:r>
        <w:rPr>
          <w:rFonts w:ascii="楷体" w:eastAsia="楷体" w:hAnsi="楷体" w:cs="楷体" w:hint="eastAsia"/>
        </w:rPr>
        <w:t xml:space="preserve"> C、省级</w:t>
      </w:r>
    </w:p>
    <w:p w14:paraId="17CC831A" w14:textId="77777777" w:rsidR="004133AA" w:rsidRDefault="00000000">
      <w:pPr>
        <w:rPr>
          <w:rFonts w:ascii="楷体" w:eastAsia="楷体" w:hAnsi="楷体" w:cs="楷体" w:hint="eastAsia"/>
        </w:rPr>
      </w:pPr>
      <w:r>
        <w:rPr>
          <w:rFonts w:ascii="楷体" w:eastAsia="楷体" w:hAnsi="楷体" w:cs="楷体" w:hint="eastAsia"/>
        </w:rPr>
        <w:t>232.暴雨洪涝灾害风险普查资料按照__D__、汇总的方式进行上报。</w:t>
      </w:r>
    </w:p>
    <w:p w14:paraId="1BCE347F" w14:textId="77777777" w:rsidR="004133AA" w:rsidRDefault="00000000">
      <w:pPr>
        <w:rPr>
          <w:rFonts w:ascii="楷体" w:eastAsia="楷体" w:hAnsi="楷体" w:cs="楷体" w:hint="eastAsia"/>
        </w:rPr>
      </w:pPr>
      <w:r>
        <w:rPr>
          <w:rFonts w:ascii="楷体" w:eastAsia="楷体" w:hAnsi="楷体" w:cs="楷体" w:hint="eastAsia"/>
        </w:rPr>
        <w:t xml:space="preserve"> A、国家级部门审核</w:t>
      </w:r>
    </w:p>
    <w:p w14:paraId="50C09A84" w14:textId="77777777" w:rsidR="004133AA" w:rsidRDefault="00000000">
      <w:pPr>
        <w:rPr>
          <w:rFonts w:ascii="楷体" w:eastAsia="楷体" w:hAnsi="楷体" w:cs="楷体" w:hint="eastAsia"/>
        </w:rPr>
      </w:pPr>
      <w:r>
        <w:rPr>
          <w:rFonts w:ascii="楷体" w:eastAsia="楷体" w:hAnsi="楷体" w:cs="楷体" w:hint="eastAsia"/>
        </w:rPr>
        <w:t xml:space="preserve"> B、市级部门审核</w:t>
      </w:r>
    </w:p>
    <w:p w14:paraId="07F4A481" w14:textId="77777777" w:rsidR="004133AA" w:rsidRDefault="00000000">
      <w:pPr>
        <w:rPr>
          <w:rFonts w:ascii="楷体" w:eastAsia="楷体" w:hAnsi="楷体" w:cs="楷体" w:hint="eastAsia"/>
        </w:rPr>
      </w:pPr>
      <w:r>
        <w:rPr>
          <w:rFonts w:ascii="楷体" w:eastAsia="楷体" w:hAnsi="楷体" w:cs="楷体" w:hint="eastAsia"/>
        </w:rPr>
        <w:t xml:space="preserve"> C、省级部门审核</w:t>
      </w:r>
    </w:p>
    <w:p w14:paraId="4F57A794" w14:textId="77777777" w:rsidR="004133AA" w:rsidRDefault="00000000">
      <w:pPr>
        <w:rPr>
          <w:rFonts w:ascii="楷体" w:eastAsia="楷体" w:hAnsi="楷体" w:cs="楷体" w:hint="eastAsia"/>
        </w:rPr>
      </w:pPr>
      <w:r>
        <w:rPr>
          <w:rFonts w:ascii="楷体" w:eastAsia="楷体" w:hAnsi="楷体" w:cs="楷体" w:hint="eastAsia"/>
        </w:rPr>
        <w:t xml:space="preserve"> D、逐级审核</w:t>
      </w:r>
    </w:p>
    <w:p w14:paraId="70C4B3E0" w14:textId="77777777" w:rsidR="004133AA" w:rsidRDefault="00000000">
      <w:pPr>
        <w:rPr>
          <w:rFonts w:ascii="楷体" w:eastAsia="楷体" w:hAnsi="楷体" w:cs="楷体" w:hint="eastAsia"/>
        </w:rPr>
      </w:pPr>
      <w:r>
        <w:rPr>
          <w:rFonts w:ascii="楷体" w:eastAsia="楷体" w:hAnsi="楷体" w:cs="楷体" w:hint="eastAsia"/>
        </w:rPr>
        <w:t>233.山洪沟参数测量时，洪水淹没高度为__A__与当前河床(水面)的垂直距离。实际情况复杂，应根据情况选择准确、简单、易行的测量方案。</w:t>
      </w:r>
    </w:p>
    <w:p w14:paraId="453593C8" w14:textId="77777777" w:rsidR="004133AA" w:rsidRDefault="00000000">
      <w:pPr>
        <w:rPr>
          <w:rFonts w:ascii="楷体" w:eastAsia="楷体" w:hAnsi="楷体" w:cs="楷体" w:hint="eastAsia"/>
        </w:rPr>
      </w:pPr>
      <w:r>
        <w:rPr>
          <w:rFonts w:ascii="楷体" w:eastAsia="楷体" w:hAnsi="楷体" w:cs="楷体" w:hint="eastAsia"/>
        </w:rPr>
        <w:t xml:space="preserve"> A、漫水洪痕</w:t>
      </w:r>
    </w:p>
    <w:p w14:paraId="33733FCA" w14:textId="77777777" w:rsidR="004133AA" w:rsidRDefault="00000000">
      <w:pPr>
        <w:rPr>
          <w:rFonts w:ascii="楷体" w:eastAsia="楷体" w:hAnsi="楷体" w:cs="楷体" w:hint="eastAsia"/>
        </w:rPr>
      </w:pPr>
      <w:r>
        <w:rPr>
          <w:rFonts w:ascii="楷体" w:eastAsia="楷体" w:hAnsi="楷体" w:cs="楷体" w:hint="eastAsia"/>
        </w:rPr>
        <w:t xml:space="preserve"> B、河床最高点</w:t>
      </w:r>
    </w:p>
    <w:p w14:paraId="676303F1" w14:textId="77777777" w:rsidR="004133AA" w:rsidRDefault="00000000">
      <w:pPr>
        <w:rPr>
          <w:rFonts w:ascii="楷体" w:eastAsia="楷体" w:hAnsi="楷体" w:cs="楷体" w:hint="eastAsia"/>
        </w:rPr>
      </w:pPr>
      <w:r>
        <w:rPr>
          <w:rFonts w:ascii="楷体" w:eastAsia="楷体" w:hAnsi="楷体" w:cs="楷体" w:hint="eastAsia"/>
        </w:rPr>
        <w:t xml:space="preserve"> C、河堤边缘</w:t>
      </w:r>
    </w:p>
    <w:p w14:paraId="5C9B3367" w14:textId="77777777" w:rsidR="004133AA" w:rsidRDefault="00000000">
      <w:pPr>
        <w:rPr>
          <w:rFonts w:ascii="楷体" w:eastAsia="楷体" w:hAnsi="楷体" w:cs="楷体" w:hint="eastAsia"/>
        </w:rPr>
      </w:pPr>
      <w:r>
        <w:rPr>
          <w:rFonts w:ascii="楷体" w:eastAsia="楷体" w:hAnsi="楷体" w:cs="楷体" w:hint="eastAsia"/>
        </w:rPr>
        <w:t xml:space="preserve"> D、河床与河堤中线</w:t>
      </w:r>
    </w:p>
    <w:p w14:paraId="490FE41D" w14:textId="77777777" w:rsidR="004133AA" w:rsidRDefault="00000000">
      <w:pPr>
        <w:rPr>
          <w:rFonts w:ascii="楷体" w:eastAsia="楷体" w:hAnsi="楷体" w:cs="楷体" w:hint="eastAsia"/>
        </w:rPr>
      </w:pPr>
      <w:r>
        <w:rPr>
          <w:rFonts w:ascii="楷体" w:eastAsia="楷体" w:hAnsi="楷体" w:cs="楷体" w:hint="eastAsia"/>
        </w:rPr>
        <w:t>234.在进行山洪灾害实地调查时，下列不属于需要调查的山洪沟基本信息的是__A__</w:t>
      </w:r>
    </w:p>
    <w:p w14:paraId="01AF0362" w14:textId="77777777" w:rsidR="004133AA" w:rsidRDefault="00000000">
      <w:pPr>
        <w:rPr>
          <w:rFonts w:ascii="楷体" w:eastAsia="楷体" w:hAnsi="楷体" w:cs="楷体" w:hint="eastAsia"/>
        </w:rPr>
      </w:pPr>
      <w:r>
        <w:rPr>
          <w:rFonts w:ascii="楷体" w:eastAsia="楷体" w:hAnsi="楷体" w:cs="楷体" w:hint="eastAsia"/>
        </w:rPr>
        <w:t xml:space="preserve"> A、社会人口</w:t>
      </w:r>
    </w:p>
    <w:p w14:paraId="322167B9" w14:textId="77777777" w:rsidR="004133AA" w:rsidRDefault="00000000">
      <w:pPr>
        <w:rPr>
          <w:rFonts w:ascii="楷体" w:eastAsia="楷体" w:hAnsi="楷体" w:cs="楷体" w:hint="eastAsia"/>
        </w:rPr>
      </w:pPr>
      <w:r>
        <w:rPr>
          <w:rFonts w:ascii="楷体" w:eastAsia="楷体" w:hAnsi="楷体" w:cs="楷体" w:hint="eastAsia"/>
        </w:rPr>
        <w:t xml:space="preserve"> B、涉及的行政村</w:t>
      </w:r>
    </w:p>
    <w:p w14:paraId="4694E2A0" w14:textId="77777777" w:rsidR="004133AA" w:rsidRDefault="00000000">
      <w:pPr>
        <w:rPr>
          <w:rFonts w:ascii="楷体" w:eastAsia="楷体" w:hAnsi="楷体" w:cs="楷体" w:hint="eastAsia"/>
        </w:rPr>
      </w:pPr>
      <w:r>
        <w:rPr>
          <w:rFonts w:ascii="楷体" w:eastAsia="楷体" w:hAnsi="楷体" w:cs="楷体" w:hint="eastAsia"/>
        </w:rPr>
        <w:t xml:space="preserve"> C、流域面积</w:t>
      </w:r>
    </w:p>
    <w:p w14:paraId="58C6EA5E" w14:textId="77777777" w:rsidR="004133AA" w:rsidRDefault="00000000">
      <w:pPr>
        <w:rPr>
          <w:rFonts w:ascii="楷体" w:eastAsia="楷体" w:hAnsi="楷体" w:cs="楷体" w:hint="eastAsia"/>
        </w:rPr>
      </w:pPr>
      <w:r>
        <w:rPr>
          <w:rFonts w:ascii="楷体" w:eastAsia="楷体" w:hAnsi="楷体" w:cs="楷体" w:hint="eastAsia"/>
        </w:rPr>
        <w:t xml:space="preserve"> D、山洪沟边界</w:t>
      </w:r>
    </w:p>
    <w:p w14:paraId="6219F49C" w14:textId="77777777" w:rsidR="004133AA" w:rsidRDefault="00000000">
      <w:pPr>
        <w:rPr>
          <w:rFonts w:ascii="楷体" w:eastAsia="楷体" w:hAnsi="楷体" w:cs="楷体" w:hint="eastAsia"/>
        </w:rPr>
      </w:pPr>
      <w:r>
        <w:rPr>
          <w:rFonts w:ascii="楷体" w:eastAsia="楷体" w:hAnsi="楷体" w:cs="楷体" w:hint="eastAsia"/>
        </w:rPr>
        <w:t>235.《暴雨洪涝灾害致灾临界(面)雨量确定技术指南》中规定中小河流指流域面积__C__的河流。</w:t>
      </w:r>
    </w:p>
    <w:p w14:paraId="18C9E40F" w14:textId="77777777" w:rsidR="004133AA" w:rsidRDefault="00000000">
      <w:pPr>
        <w:rPr>
          <w:rFonts w:ascii="楷体" w:eastAsia="楷体" w:hAnsi="楷体" w:cs="楷体" w:hint="eastAsia"/>
        </w:rPr>
      </w:pPr>
      <w:r>
        <w:rPr>
          <w:rFonts w:ascii="楷体" w:eastAsia="楷体" w:hAnsi="楷体" w:cs="楷体" w:hint="eastAsia"/>
        </w:rPr>
        <w:t xml:space="preserve"> A、大于300平方公里小于5000平方公里</w:t>
      </w:r>
    </w:p>
    <w:p w14:paraId="143ECFB2" w14:textId="77777777" w:rsidR="004133AA" w:rsidRDefault="00000000">
      <w:pPr>
        <w:rPr>
          <w:rFonts w:ascii="楷体" w:eastAsia="楷体" w:hAnsi="楷体" w:cs="楷体" w:hint="eastAsia"/>
        </w:rPr>
      </w:pPr>
      <w:r>
        <w:rPr>
          <w:rFonts w:ascii="楷体" w:eastAsia="楷体" w:hAnsi="楷体" w:cs="楷体" w:hint="eastAsia"/>
        </w:rPr>
        <w:t xml:space="preserve"> B、大于200平方公里小于5000平方公里</w:t>
      </w:r>
    </w:p>
    <w:p w14:paraId="48B294A3" w14:textId="77777777" w:rsidR="004133AA" w:rsidRDefault="00000000">
      <w:pPr>
        <w:rPr>
          <w:rFonts w:ascii="楷体" w:eastAsia="楷体" w:hAnsi="楷体" w:cs="楷体" w:hint="eastAsia"/>
        </w:rPr>
      </w:pPr>
      <w:r>
        <w:rPr>
          <w:rFonts w:ascii="楷体" w:eastAsia="楷体" w:hAnsi="楷体" w:cs="楷体" w:hint="eastAsia"/>
        </w:rPr>
        <w:t xml:space="preserve"> C、大于200平方公里小于3000平方公里</w:t>
      </w:r>
    </w:p>
    <w:p w14:paraId="05FD1B2B" w14:textId="77777777" w:rsidR="004133AA" w:rsidRDefault="00000000">
      <w:pPr>
        <w:rPr>
          <w:rFonts w:ascii="楷体" w:eastAsia="楷体" w:hAnsi="楷体" w:cs="楷体" w:hint="eastAsia"/>
        </w:rPr>
      </w:pPr>
      <w:r>
        <w:rPr>
          <w:rFonts w:ascii="楷体" w:eastAsia="楷体" w:hAnsi="楷体" w:cs="楷体" w:hint="eastAsia"/>
        </w:rPr>
        <w:t xml:space="preserve"> D、大于100平方公里小于3000平方公里</w:t>
      </w:r>
    </w:p>
    <w:p w14:paraId="5A07EDF4" w14:textId="77777777" w:rsidR="004133AA" w:rsidRDefault="00000000">
      <w:pPr>
        <w:rPr>
          <w:rFonts w:ascii="楷体" w:eastAsia="楷体" w:hAnsi="楷体" w:cs="楷体" w:hint="eastAsia"/>
        </w:rPr>
      </w:pPr>
      <w:r>
        <w:rPr>
          <w:rFonts w:ascii="楷体" w:eastAsia="楷体" w:hAnsi="楷体" w:cs="楷体" w:hint="eastAsia"/>
        </w:rPr>
        <w:t>236.__A__是洪涝灾害气象预警发布及采取相应预防措施的关键指标。</w:t>
      </w:r>
    </w:p>
    <w:p w14:paraId="7D407F5B" w14:textId="77777777" w:rsidR="004133AA" w:rsidRDefault="00000000">
      <w:pPr>
        <w:rPr>
          <w:rFonts w:ascii="楷体" w:eastAsia="楷体" w:hAnsi="楷体" w:cs="楷体" w:hint="eastAsia"/>
        </w:rPr>
      </w:pPr>
      <w:r>
        <w:rPr>
          <w:rFonts w:ascii="楷体" w:eastAsia="楷体" w:hAnsi="楷体" w:cs="楷体" w:hint="eastAsia"/>
        </w:rPr>
        <w:t xml:space="preserve"> A、致灾临界(面)雨量</w:t>
      </w:r>
    </w:p>
    <w:p w14:paraId="2E62BE78" w14:textId="77777777" w:rsidR="004133AA" w:rsidRDefault="00000000">
      <w:pPr>
        <w:rPr>
          <w:rFonts w:ascii="楷体" w:eastAsia="楷体" w:hAnsi="楷体" w:cs="楷体" w:hint="eastAsia"/>
        </w:rPr>
      </w:pPr>
      <w:r>
        <w:rPr>
          <w:rFonts w:ascii="楷体" w:eastAsia="楷体" w:hAnsi="楷体" w:cs="楷体" w:hint="eastAsia"/>
        </w:rPr>
        <w:t xml:space="preserve"> B、雷达估测降水</w:t>
      </w:r>
    </w:p>
    <w:p w14:paraId="1D31D78A" w14:textId="77777777" w:rsidR="004133AA" w:rsidRDefault="00000000">
      <w:pPr>
        <w:rPr>
          <w:rFonts w:ascii="楷体" w:eastAsia="楷体" w:hAnsi="楷体" w:cs="楷体" w:hint="eastAsia"/>
        </w:rPr>
      </w:pPr>
      <w:r>
        <w:rPr>
          <w:rFonts w:ascii="楷体" w:eastAsia="楷体" w:hAnsi="楷体" w:cs="楷体" w:hint="eastAsia"/>
        </w:rPr>
        <w:t xml:space="preserve"> C、定量降水预报</w:t>
      </w:r>
    </w:p>
    <w:p w14:paraId="1C2689B9" w14:textId="77777777" w:rsidR="004133AA" w:rsidRDefault="00000000">
      <w:pPr>
        <w:rPr>
          <w:rFonts w:ascii="楷体" w:eastAsia="楷体" w:hAnsi="楷体" w:cs="楷体" w:hint="eastAsia"/>
        </w:rPr>
      </w:pPr>
      <w:r>
        <w:rPr>
          <w:rFonts w:ascii="楷体" w:eastAsia="楷体" w:hAnsi="楷体" w:cs="楷体" w:hint="eastAsia"/>
        </w:rPr>
        <w:t xml:space="preserve"> D、暴雨预报</w:t>
      </w:r>
    </w:p>
    <w:p w14:paraId="0D7E47B7" w14:textId="77777777" w:rsidR="004133AA" w:rsidRDefault="00000000">
      <w:pPr>
        <w:rPr>
          <w:rFonts w:ascii="楷体" w:eastAsia="楷体" w:hAnsi="楷体" w:cs="楷体" w:hint="eastAsia"/>
        </w:rPr>
      </w:pPr>
      <w:r>
        <w:rPr>
          <w:rFonts w:ascii="楷体" w:eastAsia="楷体" w:hAnsi="楷体" w:cs="楷体" w:hint="eastAsia"/>
        </w:rPr>
        <w:t>237.《暴雨诱发中小河流洪水和山洪地质灾害气象风险预警服务业务规范》规定，__D_牵头组织各省(区、市)开展暴雨洪涝灾害风险普查工作，建立和完善全国暴库，并负责该数据库的更新维护</w:t>
      </w:r>
    </w:p>
    <w:p w14:paraId="4091F239" w14:textId="77777777" w:rsidR="004133AA" w:rsidRDefault="00000000">
      <w:pPr>
        <w:rPr>
          <w:rFonts w:ascii="楷体" w:eastAsia="楷体" w:hAnsi="楷体" w:cs="楷体" w:hint="eastAsia"/>
        </w:rPr>
      </w:pPr>
      <w:r>
        <w:rPr>
          <w:rFonts w:ascii="楷体" w:eastAsia="楷体" w:hAnsi="楷体" w:cs="楷体" w:hint="eastAsia"/>
        </w:rPr>
        <w:t xml:space="preserve"> A、气象中心</w:t>
      </w:r>
    </w:p>
    <w:p w14:paraId="3A065E22" w14:textId="77777777" w:rsidR="004133AA" w:rsidRDefault="00000000">
      <w:pPr>
        <w:rPr>
          <w:rFonts w:ascii="楷体" w:eastAsia="楷体" w:hAnsi="楷体" w:cs="楷体" w:hint="eastAsia"/>
        </w:rPr>
      </w:pPr>
      <w:r>
        <w:rPr>
          <w:rFonts w:ascii="楷体" w:eastAsia="楷体" w:hAnsi="楷体" w:cs="楷体" w:hint="eastAsia"/>
        </w:rPr>
        <w:t xml:space="preserve"> B、气象服务中心</w:t>
      </w:r>
    </w:p>
    <w:p w14:paraId="215607A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C、信息中心</w:t>
      </w:r>
    </w:p>
    <w:p w14:paraId="7C6F9E0D" w14:textId="77777777" w:rsidR="004133AA" w:rsidRDefault="00000000">
      <w:pPr>
        <w:rPr>
          <w:rFonts w:ascii="楷体" w:eastAsia="楷体" w:hAnsi="楷体" w:cs="楷体" w:hint="eastAsia"/>
        </w:rPr>
      </w:pPr>
      <w:r>
        <w:rPr>
          <w:rFonts w:ascii="楷体" w:eastAsia="楷体" w:hAnsi="楷体" w:cs="楷体" w:hint="eastAsia"/>
        </w:rPr>
        <w:t xml:space="preserve"> D、气候中心</w:t>
      </w:r>
    </w:p>
    <w:p w14:paraId="610F4E82" w14:textId="77777777" w:rsidR="004133AA" w:rsidRDefault="00000000">
      <w:pPr>
        <w:rPr>
          <w:rFonts w:ascii="楷体" w:eastAsia="楷体" w:hAnsi="楷体" w:cs="楷体" w:hint="eastAsia"/>
        </w:rPr>
      </w:pPr>
      <w:r>
        <w:rPr>
          <w:rFonts w:ascii="楷体" w:eastAsia="楷体" w:hAnsi="楷体" w:cs="楷体" w:hint="eastAsia"/>
        </w:rPr>
        <w:t xml:space="preserve"> E、公共服务中心</w:t>
      </w:r>
    </w:p>
    <w:p w14:paraId="2343BFBF" w14:textId="77777777" w:rsidR="004133AA" w:rsidRDefault="00000000">
      <w:pPr>
        <w:rPr>
          <w:rFonts w:ascii="楷体" w:eastAsia="楷体" w:hAnsi="楷体" w:cs="楷体" w:hint="eastAsia"/>
        </w:rPr>
      </w:pPr>
      <w:r>
        <w:rPr>
          <w:rFonts w:ascii="楷体" w:eastAsia="楷体" w:hAnsi="楷体" w:cs="楷体" w:hint="eastAsia"/>
        </w:rPr>
        <w:t>238.当预报有__B__级及以上等级的中小河流洪水和山洪地质灾害气象风险时，公共服务中心、气象中心面向国家级决策部门开展气象风险预警服务。</w:t>
      </w:r>
    </w:p>
    <w:p w14:paraId="791FD927" w14:textId="77777777" w:rsidR="004133AA" w:rsidRDefault="00000000">
      <w:pPr>
        <w:rPr>
          <w:rFonts w:ascii="楷体" w:eastAsia="楷体" w:hAnsi="楷体" w:cs="楷体" w:hint="eastAsia"/>
        </w:rPr>
      </w:pPr>
      <w:r>
        <w:rPr>
          <w:rFonts w:ascii="楷体" w:eastAsia="楷体" w:hAnsi="楷体" w:cs="楷体" w:hint="eastAsia"/>
        </w:rPr>
        <w:t xml:space="preserve"> A、Ⅳ</w:t>
      </w:r>
    </w:p>
    <w:p w14:paraId="55DA940B" w14:textId="77777777" w:rsidR="004133AA" w:rsidRDefault="00000000">
      <w:pPr>
        <w:rPr>
          <w:rFonts w:ascii="楷体" w:eastAsia="楷体" w:hAnsi="楷体" w:cs="楷体" w:hint="eastAsia"/>
        </w:rPr>
      </w:pPr>
      <w:r>
        <w:rPr>
          <w:rFonts w:ascii="楷体" w:eastAsia="楷体" w:hAnsi="楷体" w:cs="楷体" w:hint="eastAsia"/>
        </w:rPr>
        <w:t xml:space="preserve"> B、Ⅲ</w:t>
      </w:r>
    </w:p>
    <w:p w14:paraId="3D6E52F9" w14:textId="77777777" w:rsidR="004133AA" w:rsidRDefault="00000000">
      <w:pPr>
        <w:rPr>
          <w:rFonts w:ascii="楷体" w:eastAsia="楷体" w:hAnsi="楷体" w:cs="楷体" w:hint="eastAsia"/>
        </w:rPr>
      </w:pPr>
      <w:r>
        <w:rPr>
          <w:rFonts w:ascii="楷体" w:eastAsia="楷体" w:hAnsi="楷体" w:cs="楷体" w:hint="eastAsia"/>
        </w:rPr>
        <w:t xml:space="preserve"> C、Ⅰ</w:t>
      </w:r>
    </w:p>
    <w:p w14:paraId="4C71E04A" w14:textId="77777777" w:rsidR="004133AA" w:rsidRDefault="00000000">
      <w:pPr>
        <w:rPr>
          <w:rFonts w:ascii="楷体" w:eastAsia="楷体" w:hAnsi="楷体" w:cs="楷体" w:hint="eastAsia"/>
        </w:rPr>
      </w:pPr>
      <w:r>
        <w:rPr>
          <w:rFonts w:ascii="楷体" w:eastAsia="楷体" w:hAnsi="楷体" w:cs="楷体" w:hint="eastAsia"/>
        </w:rPr>
        <w:t xml:space="preserve"> D、Ⅱ</w:t>
      </w:r>
    </w:p>
    <w:p w14:paraId="47B65BD0" w14:textId="77777777" w:rsidR="004133AA" w:rsidRDefault="00000000">
      <w:pPr>
        <w:rPr>
          <w:rFonts w:ascii="楷体" w:eastAsia="楷体" w:hAnsi="楷体" w:cs="楷体" w:hint="eastAsia"/>
        </w:rPr>
      </w:pPr>
      <w:r>
        <w:rPr>
          <w:rFonts w:ascii="楷体" w:eastAsia="楷体" w:hAnsi="楷体" w:cs="楷体" w:hint="eastAsia"/>
        </w:rPr>
        <w:t>239.《暴雨诱发中小河流洪水和山洪地质灾害气象风险预警服务业务规范》指出，按照省级业务流程，每日__A__定时制作下发本省短期定量降水指导产品。</w:t>
      </w:r>
    </w:p>
    <w:p w14:paraId="39ED07BD" w14:textId="77777777" w:rsidR="004133AA" w:rsidRDefault="00000000">
      <w:pPr>
        <w:rPr>
          <w:rFonts w:ascii="楷体" w:eastAsia="楷体" w:hAnsi="楷体" w:cs="楷体" w:hint="eastAsia"/>
        </w:rPr>
      </w:pPr>
      <w:r>
        <w:rPr>
          <w:rFonts w:ascii="楷体" w:eastAsia="楷体" w:hAnsi="楷体" w:cs="楷体" w:hint="eastAsia"/>
        </w:rPr>
        <w:t xml:space="preserve"> A、07:30、16:30</w:t>
      </w:r>
    </w:p>
    <w:p w14:paraId="554EBAF2" w14:textId="77777777" w:rsidR="004133AA" w:rsidRDefault="00000000">
      <w:pPr>
        <w:rPr>
          <w:rFonts w:ascii="楷体" w:eastAsia="楷体" w:hAnsi="楷体" w:cs="楷体" w:hint="eastAsia"/>
        </w:rPr>
      </w:pPr>
      <w:r>
        <w:rPr>
          <w:rFonts w:ascii="楷体" w:eastAsia="楷体" w:hAnsi="楷体" w:cs="楷体" w:hint="eastAsia"/>
        </w:rPr>
        <w:t xml:space="preserve"> B、08:30、17:30</w:t>
      </w:r>
    </w:p>
    <w:p w14:paraId="4866B539" w14:textId="77777777" w:rsidR="004133AA" w:rsidRDefault="00000000">
      <w:pPr>
        <w:rPr>
          <w:rFonts w:ascii="楷体" w:eastAsia="楷体" w:hAnsi="楷体" w:cs="楷体" w:hint="eastAsia"/>
        </w:rPr>
      </w:pPr>
      <w:r>
        <w:rPr>
          <w:rFonts w:ascii="楷体" w:eastAsia="楷体" w:hAnsi="楷体" w:cs="楷体" w:hint="eastAsia"/>
        </w:rPr>
        <w:t xml:space="preserve"> C、08:30、16:30</w:t>
      </w:r>
    </w:p>
    <w:p w14:paraId="27432759" w14:textId="77777777" w:rsidR="004133AA" w:rsidRDefault="00000000">
      <w:pPr>
        <w:rPr>
          <w:rFonts w:ascii="楷体" w:eastAsia="楷体" w:hAnsi="楷体" w:cs="楷体" w:hint="eastAsia"/>
        </w:rPr>
      </w:pPr>
      <w:r>
        <w:rPr>
          <w:rFonts w:ascii="楷体" w:eastAsia="楷体" w:hAnsi="楷体" w:cs="楷体" w:hint="eastAsia"/>
        </w:rPr>
        <w:t xml:space="preserve"> D、07:30、17:30</w:t>
      </w:r>
    </w:p>
    <w:p w14:paraId="56493A6D" w14:textId="77777777" w:rsidR="004133AA" w:rsidRDefault="00000000">
      <w:pPr>
        <w:rPr>
          <w:rFonts w:ascii="楷体" w:eastAsia="楷体" w:hAnsi="楷体" w:cs="楷体" w:hint="eastAsia"/>
        </w:rPr>
      </w:pPr>
      <w:r>
        <w:rPr>
          <w:rFonts w:ascii="楷体" w:eastAsia="楷体" w:hAnsi="楷体" w:cs="楷体" w:hint="eastAsia"/>
        </w:rPr>
        <w:t>240.《山洪灾害实地调查指南》中规定，首先调查整条山洪沟的__D__情况，然后对选择的隐患点进行详细调查。</w:t>
      </w:r>
    </w:p>
    <w:p w14:paraId="5253512C" w14:textId="77777777" w:rsidR="004133AA" w:rsidRDefault="00000000">
      <w:pPr>
        <w:rPr>
          <w:rFonts w:ascii="楷体" w:eastAsia="楷体" w:hAnsi="楷体" w:cs="楷体" w:hint="eastAsia"/>
        </w:rPr>
      </w:pPr>
      <w:r>
        <w:rPr>
          <w:rFonts w:ascii="楷体" w:eastAsia="楷体" w:hAnsi="楷体" w:cs="楷体" w:hint="eastAsia"/>
        </w:rPr>
        <w:t xml:space="preserve"> A、河堤信息和洪水痕迹高度</w:t>
      </w:r>
    </w:p>
    <w:p w14:paraId="615DDC33" w14:textId="77777777" w:rsidR="004133AA" w:rsidRDefault="00000000">
      <w:pPr>
        <w:rPr>
          <w:rFonts w:ascii="楷体" w:eastAsia="楷体" w:hAnsi="楷体" w:cs="楷体" w:hint="eastAsia"/>
        </w:rPr>
      </w:pPr>
      <w:r>
        <w:rPr>
          <w:rFonts w:ascii="楷体" w:eastAsia="楷体" w:hAnsi="楷体" w:cs="楷体" w:hint="eastAsia"/>
        </w:rPr>
        <w:t xml:space="preserve"> B、河堤信息和历史洪水淹没水深</w:t>
      </w:r>
    </w:p>
    <w:p w14:paraId="68D57AD9" w14:textId="77777777" w:rsidR="004133AA" w:rsidRDefault="00000000">
      <w:pPr>
        <w:rPr>
          <w:rFonts w:ascii="楷体" w:eastAsia="楷体" w:hAnsi="楷体" w:cs="楷体" w:hint="eastAsia"/>
        </w:rPr>
      </w:pPr>
      <w:r>
        <w:rPr>
          <w:rFonts w:ascii="楷体" w:eastAsia="楷体" w:hAnsi="楷体" w:cs="楷体" w:hint="eastAsia"/>
        </w:rPr>
        <w:t xml:space="preserve"> C、河道信息和洪水痕迹高度</w:t>
      </w:r>
    </w:p>
    <w:p w14:paraId="60D6CD5E" w14:textId="77777777" w:rsidR="004133AA" w:rsidRDefault="00000000">
      <w:pPr>
        <w:rPr>
          <w:rFonts w:ascii="楷体" w:eastAsia="楷体" w:hAnsi="楷体" w:cs="楷体" w:hint="eastAsia"/>
        </w:rPr>
      </w:pPr>
      <w:r>
        <w:rPr>
          <w:rFonts w:ascii="楷体" w:eastAsia="楷体" w:hAnsi="楷体" w:cs="楷体" w:hint="eastAsia"/>
        </w:rPr>
        <w:t xml:space="preserve"> D、河道信息和历史洪水淹没水深</w:t>
      </w:r>
    </w:p>
    <w:p w14:paraId="2B9176A0" w14:textId="77777777" w:rsidR="004133AA" w:rsidRDefault="00000000">
      <w:pPr>
        <w:rPr>
          <w:rFonts w:ascii="楷体" w:eastAsia="楷体" w:hAnsi="楷体" w:cs="楷体" w:hint="eastAsia"/>
        </w:rPr>
      </w:pPr>
      <w:r>
        <w:rPr>
          <w:rFonts w:ascii="楷体" w:eastAsia="楷体" w:hAnsi="楷体" w:cs="楷体" w:hint="eastAsia"/>
        </w:rPr>
        <w:t>241.《泥石流和滑坡风险普查技术规范》中指出：泥石流灾害潜在影响,主要指泥石流发生可能影响的__D__及范围、人员及资产情况。</w:t>
      </w:r>
    </w:p>
    <w:p w14:paraId="0680AC0C" w14:textId="77777777" w:rsidR="004133AA" w:rsidRDefault="00000000">
      <w:pPr>
        <w:rPr>
          <w:rFonts w:ascii="楷体" w:eastAsia="楷体" w:hAnsi="楷体" w:cs="楷体" w:hint="eastAsia"/>
        </w:rPr>
      </w:pPr>
      <w:r>
        <w:rPr>
          <w:rFonts w:ascii="楷体" w:eastAsia="楷体" w:hAnsi="楷体" w:cs="楷体" w:hint="eastAsia"/>
        </w:rPr>
        <w:t xml:space="preserve"> A、大小</w:t>
      </w:r>
    </w:p>
    <w:p w14:paraId="11550C9F" w14:textId="77777777" w:rsidR="004133AA" w:rsidRDefault="00000000">
      <w:pPr>
        <w:rPr>
          <w:rFonts w:ascii="楷体" w:eastAsia="楷体" w:hAnsi="楷体" w:cs="楷体" w:hint="eastAsia"/>
        </w:rPr>
      </w:pPr>
      <w:r>
        <w:rPr>
          <w:rFonts w:ascii="楷体" w:eastAsia="楷体" w:hAnsi="楷体" w:cs="楷体" w:hint="eastAsia"/>
        </w:rPr>
        <w:t xml:space="preserve"> B、区域</w:t>
      </w:r>
    </w:p>
    <w:p w14:paraId="06D1F573" w14:textId="77777777" w:rsidR="004133AA" w:rsidRDefault="00000000">
      <w:pPr>
        <w:rPr>
          <w:rFonts w:ascii="楷体" w:eastAsia="楷体" w:hAnsi="楷体" w:cs="楷体" w:hint="eastAsia"/>
        </w:rPr>
      </w:pPr>
      <w:r>
        <w:rPr>
          <w:rFonts w:ascii="楷体" w:eastAsia="楷体" w:hAnsi="楷体" w:cs="楷体" w:hint="eastAsia"/>
        </w:rPr>
        <w:t xml:space="preserve"> C、土地</w:t>
      </w:r>
    </w:p>
    <w:p w14:paraId="3FC1ED68" w14:textId="77777777" w:rsidR="004133AA" w:rsidRDefault="00000000">
      <w:pPr>
        <w:rPr>
          <w:rFonts w:ascii="楷体" w:eastAsia="楷体" w:hAnsi="楷体" w:cs="楷体" w:hint="eastAsia"/>
        </w:rPr>
      </w:pPr>
      <w:r>
        <w:rPr>
          <w:rFonts w:ascii="楷体" w:eastAsia="楷体" w:hAnsi="楷体" w:cs="楷体" w:hint="eastAsia"/>
        </w:rPr>
        <w:t xml:space="preserve"> D、村庄</w:t>
      </w:r>
    </w:p>
    <w:p w14:paraId="0DBD8434" w14:textId="77777777" w:rsidR="004133AA" w:rsidRDefault="00000000">
      <w:pPr>
        <w:rPr>
          <w:rFonts w:ascii="楷体" w:eastAsia="楷体" w:hAnsi="楷体" w:cs="楷体" w:hint="eastAsia"/>
        </w:rPr>
      </w:pPr>
      <w:r>
        <w:rPr>
          <w:rFonts w:ascii="楷体" w:eastAsia="楷体" w:hAnsi="楷体" w:cs="楷体" w:hint="eastAsia"/>
        </w:rPr>
        <w:t>242.《暴雨洪涝灾害致灾临界(面)雨量技术指南》指出，__B__是造成中小河流洪水的直接因素和主要激发条件。</w:t>
      </w:r>
    </w:p>
    <w:p w14:paraId="3A857510" w14:textId="77777777" w:rsidR="004133AA" w:rsidRDefault="00000000">
      <w:pPr>
        <w:rPr>
          <w:rFonts w:ascii="楷体" w:eastAsia="楷体" w:hAnsi="楷体" w:cs="楷体" w:hint="eastAsia"/>
        </w:rPr>
      </w:pPr>
      <w:r>
        <w:rPr>
          <w:rFonts w:ascii="楷体" w:eastAsia="楷体" w:hAnsi="楷体" w:cs="楷体" w:hint="eastAsia"/>
        </w:rPr>
        <w:t xml:space="preserve"> A、水位</w:t>
      </w:r>
    </w:p>
    <w:p w14:paraId="2CE8CD2B" w14:textId="77777777" w:rsidR="004133AA" w:rsidRDefault="00000000">
      <w:pPr>
        <w:rPr>
          <w:rFonts w:ascii="楷体" w:eastAsia="楷体" w:hAnsi="楷体" w:cs="楷体" w:hint="eastAsia"/>
        </w:rPr>
      </w:pPr>
      <w:r>
        <w:rPr>
          <w:rFonts w:ascii="楷体" w:eastAsia="楷体" w:hAnsi="楷体" w:cs="楷体" w:hint="eastAsia"/>
        </w:rPr>
        <w:t xml:space="preserve"> B、降雨</w:t>
      </w:r>
    </w:p>
    <w:p w14:paraId="7A13A2BD" w14:textId="77777777" w:rsidR="004133AA" w:rsidRDefault="00000000">
      <w:pPr>
        <w:rPr>
          <w:rFonts w:ascii="楷体" w:eastAsia="楷体" w:hAnsi="楷体" w:cs="楷体" w:hint="eastAsia"/>
        </w:rPr>
      </w:pPr>
      <w:r>
        <w:rPr>
          <w:rFonts w:ascii="楷体" w:eastAsia="楷体" w:hAnsi="楷体" w:cs="楷体" w:hint="eastAsia"/>
        </w:rPr>
        <w:t xml:space="preserve"> C、暴雨</w:t>
      </w:r>
    </w:p>
    <w:p w14:paraId="5E572EBC" w14:textId="77777777" w:rsidR="004133AA" w:rsidRDefault="00000000">
      <w:pPr>
        <w:rPr>
          <w:rFonts w:ascii="楷体" w:eastAsia="楷体" w:hAnsi="楷体" w:cs="楷体" w:hint="eastAsia"/>
        </w:rPr>
      </w:pPr>
      <w:r>
        <w:rPr>
          <w:rFonts w:ascii="楷体" w:eastAsia="楷体" w:hAnsi="楷体" w:cs="楷体" w:hint="eastAsia"/>
        </w:rPr>
        <w:t xml:space="preserve"> D、大雨</w:t>
      </w:r>
    </w:p>
    <w:p w14:paraId="51A8C8B9" w14:textId="77777777" w:rsidR="004133AA" w:rsidRDefault="00000000">
      <w:pPr>
        <w:rPr>
          <w:rFonts w:ascii="楷体" w:eastAsia="楷体" w:hAnsi="楷体" w:cs="楷体" w:hint="eastAsia"/>
        </w:rPr>
      </w:pPr>
      <w:r>
        <w:rPr>
          <w:rFonts w:ascii="楷体" w:eastAsia="楷体" w:hAnsi="楷体" w:cs="楷体" w:hint="eastAsia"/>
        </w:rPr>
        <w:t>243.《暴雨诱发中小河流洪水和山洪地质灾害气象风险预警服务业务规范(试行)》中指出，各级气象部门组织收集辖区内中小河流</w:t>
      </w:r>
      <w:r>
        <w:rPr>
          <w:rFonts w:ascii="楷体" w:eastAsia="楷体" w:hAnsi="楷体" w:cs="楷体" w:hint="eastAsia"/>
        </w:rPr>
        <w:t>洪水和山洪地质灾害气象风险预警服务产品，并传输至全国__C__，实现全国统一管理和共享。</w:t>
      </w:r>
    </w:p>
    <w:p w14:paraId="532946A9" w14:textId="77777777" w:rsidR="004133AA" w:rsidRDefault="00000000">
      <w:pPr>
        <w:rPr>
          <w:rFonts w:ascii="楷体" w:eastAsia="楷体" w:hAnsi="楷体" w:cs="楷体" w:hint="eastAsia"/>
        </w:rPr>
      </w:pPr>
      <w:r>
        <w:rPr>
          <w:rFonts w:ascii="楷体" w:eastAsia="楷体" w:hAnsi="楷体" w:cs="楷体" w:hint="eastAsia"/>
        </w:rPr>
        <w:t xml:space="preserve"> A、气象灾害服务产品数据库</w:t>
      </w:r>
    </w:p>
    <w:p w14:paraId="718898FC" w14:textId="77777777" w:rsidR="004133AA" w:rsidRDefault="00000000">
      <w:pPr>
        <w:rPr>
          <w:rFonts w:ascii="楷体" w:eastAsia="楷体" w:hAnsi="楷体" w:cs="楷体" w:hint="eastAsia"/>
        </w:rPr>
      </w:pPr>
      <w:r>
        <w:rPr>
          <w:rFonts w:ascii="楷体" w:eastAsia="楷体" w:hAnsi="楷体" w:cs="楷体" w:hint="eastAsia"/>
        </w:rPr>
        <w:t xml:space="preserve"> B、预报产品数据库</w:t>
      </w:r>
    </w:p>
    <w:p w14:paraId="2061E25A" w14:textId="77777777" w:rsidR="004133AA" w:rsidRDefault="00000000">
      <w:pPr>
        <w:rPr>
          <w:rFonts w:ascii="楷体" w:eastAsia="楷体" w:hAnsi="楷体" w:cs="楷体" w:hint="eastAsia"/>
        </w:rPr>
      </w:pPr>
      <w:r>
        <w:rPr>
          <w:rFonts w:ascii="楷体" w:eastAsia="楷体" w:hAnsi="楷体" w:cs="楷体" w:hint="eastAsia"/>
        </w:rPr>
        <w:t xml:space="preserve"> C、公共气象服务产品库</w:t>
      </w:r>
    </w:p>
    <w:p w14:paraId="66355243" w14:textId="77777777" w:rsidR="004133AA" w:rsidRDefault="00000000">
      <w:pPr>
        <w:rPr>
          <w:rFonts w:ascii="楷体" w:eastAsia="楷体" w:hAnsi="楷体" w:cs="楷体" w:hint="eastAsia"/>
        </w:rPr>
      </w:pPr>
      <w:r>
        <w:rPr>
          <w:rFonts w:ascii="楷体" w:eastAsia="楷体" w:hAnsi="楷体" w:cs="楷体" w:hint="eastAsia"/>
        </w:rPr>
        <w:t xml:space="preserve"> D、风险预警服务数据库</w:t>
      </w:r>
    </w:p>
    <w:p w14:paraId="26A1BDB1" w14:textId="77777777" w:rsidR="004133AA" w:rsidRDefault="00000000">
      <w:pPr>
        <w:rPr>
          <w:rFonts w:ascii="楷体" w:eastAsia="楷体" w:hAnsi="楷体" w:cs="楷体" w:hint="eastAsia"/>
        </w:rPr>
      </w:pPr>
      <w:r>
        <w:rPr>
          <w:rFonts w:ascii="楷体" w:eastAsia="楷体" w:hAnsi="楷体" w:cs="楷体" w:hint="eastAsia"/>
        </w:rPr>
        <w:t>244.气象灾害应急管理实行__B__的原则。</w:t>
      </w:r>
    </w:p>
    <w:p w14:paraId="25F6F19D" w14:textId="77777777" w:rsidR="004133AA" w:rsidRDefault="00000000">
      <w:pPr>
        <w:rPr>
          <w:rFonts w:ascii="楷体" w:eastAsia="楷体" w:hAnsi="楷体" w:cs="楷体" w:hint="eastAsia"/>
        </w:rPr>
      </w:pPr>
      <w:r>
        <w:rPr>
          <w:rFonts w:ascii="楷体" w:eastAsia="楷体" w:hAnsi="楷体" w:cs="楷体" w:hint="eastAsia"/>
        </w:rPr>
        <w:t xml:space="preserve"> A、分省管理、部门为主</w:t>
      </w:r>
    </w:p>
    <w:p w14:paraId="0D9FE45D" w14:textId="77777777" w:rsidR="004133AA" w:rsidRDefault="00000000">
      <w:pPr>
        <w:rPr>
          <w:rFonts w:ascii="楷体" w:eastAsia="楷体" w:hAnsi="楷体" w:cs="楷体" w:hint="eastAsia"/>
        </w:rPr>
      </w:pPr>
      <w:r>
        <w:rPr>
          <w:rFonts w:ascii="楷体" w:eastAsia="楷体" w:hAnsi="楷体" w:cs="楷体" w:hint="eastAsia"/>
        </w:rPr>
        <w:t xml:space="preserve"> B、分级管理、属地为主</w:t>
      </w:r>
    </w:p>
    <w:p w14:paraId="4A086C79" w14:textId="77777777" w:rsidR="004133AA" w:rsidRDefault="00000000">
      <w:pPr>
        <w:rPr>
          <w:rFonts w:ascii="楷体" w:eastAsia="楷体" w:hAnsi="楷体" w:cs="楷体" w:hint="eastAsia"/>
        </w:rPr>
      </w:pPr>
      <w:r>
        <w:rPr>
          <w:rFonts w:ascii="楷体" w:eastAsia="楷体" w:hAnsi="楷体" w:cs="楷体" w:hint="eastAsia"/>
        </w:rPr>
        <w:t xml:space="preserve"> C、分省管理、属地为主</w:t>
      </w:r>
    </w:p>
    <w:p w14:paraId="403629A3" w14:textId="77777777" w:rsidR="004133AA" w:rsidRDefault="00000000">
      <w:pPr>
        <w:rPr>
          <w:rFonts w:ascii="楷体" w:eastAsia="楷体" w:hAnsi="楷体" w:cs="楷体" w:hint="eastAsia"/>
        </w:rPr>
      </w:pPr>
      <w:r>
        <w:rPr>
          <w:rFonts w:ascii="楷体" w:eastAsia="楷体" w:hAnsi="楷体" w:cs="楷体" w:hint="eastAsia"/>
        </w:rPr>
        <w:t xml:space="preserve"> D、分级管理、部门为主</w:t>
      </w:r>
    </w:p>
    <w:p w14:paraId="78E81738" w14:textId="77777777" w:rsidR="004133AA" w:rsidRDefault="00000000">
      <w:pPr>
        <w:rPr>
          <w:rFonts w:ascii="楷体" w:eastAsia="楷体" w:hAnsi="楷体" w:cs="楷体" w:hint="eastAsia"/>
        </w:rPr>
      </w:pPr>
      <w:r>
        <w:rPr>
          <w:rFonts w:ascii="楷体" w:eastAsia="楷体" w:hAnsi="楷体" w:cs="楷体" w:hint="eastAsia"/>
        </w:rPr>
        <w:t>245.全国中小河流洪水、山洪灾害风险普查的对象:中小河流为流域面积小于____平方公里的河流；山洪是山丘区小流域由降雨引起的突发性、暴涨暴落的地表径流；山丘区小流域的流域面积原则上小于__A__平方公里。</w:t>
      </w:r>
    </w:p>
    <w:p w14:paraId="7ACFCAB5" w14:textId="77777777" w:rsidR="004133AA" w:rsidRDefault="00000000">
      <w:pPr>
        <w:rPr>
          <w:rFonts w:ascii="楷体" w:eastAsia="楷体" w:hAnsi="楷体" w:cs="楷体" w:hint="eastAsia"/>
        </w:rPr>
      </w:pPr>
      <w:r>
        <w:rPr>
          <w:rFonts w:ascii="楷体" w:eastAsia="楷体" w:hAnsi="楷体" w:cs="楷体" w:hint="eastAsia"/>
        </w:rPr>
        <w:t xml:space="preserve"> A、3000、200</w:t>
      </w:r>
    </w:p>
    <w:p w14:paraId="10A07C44" w14:textId="77777777" w:rsidR="004133AA" w:rsidRDefault="00000000">
      <w:pPr>
        <w:rPr>
          <w:rFonts w:ascii="楷体" w:eastAsia="楷体" w:hAnsi="楷体" w:cs="楷体" w:hint="eastAsia"/>
        </w:rPr>
      </w:pPr>
      <w:r>
        <w:rPr>
          <w:rFonts w:ascii="楷体" w:eastAsia="楷体" w:hAnsi="楷体" w:cs="楷体" w:hint="eastAsia"/>
        </w:rPr>
        <w:t xml:space="preserve"> B、300、200</w:t>
      </w:r>
    </w:p>
    <w:p w14:paraId="77CBEF94" w14:textId="77777777" w:rsidR="004133AA" w:rsidRDefault="00000000">
      <w:pPr>
        <w:rPr>
          <w:rFonts w:ascii="楷体" w:eastAsia="楷体" w:hAnsi="楷体" w:cs="楷体" w:hint="eastAsia"/>
        </w:rPr>
      </w:pPr>
      <w:r>
        <w:rPr>
          <w:rFonts w:ascii="楷体" w:eastAsia="楷体" w:hAnsi="楷体" w:cs="楷体" w:hint="eastAsia"/>
        </w:rPr>
        <w:t xml:space="preserve"> C、3000、2000</w:t>
      </w:r>
    </w:p>
    <w:p w14:paraId="65B2E76A" w14:textId="77777777" w:rsidR="004133AA" w:rsidRDefault="00000000">
      <w:pPr>
        <w:rPr>
          <w:rFonts w:ascii="楷体" w:eastAsia="楷体" w:hAnsi="楷体" w:cs="楷体" w:hint="eastAsia"/>
        </w:rPr>
      </w:pPr>
      <w:r>
        <w:rPr>
          <w:rFonts w:ascii="楷体" w:eastAsia="楷体" w:hAnsi="楷体" w:cs="楷体" w:hint="eastAsia"/>
        </w:rPr>
        <w:t>246.河段水面沿河流方向的高程差与相应的河流长度相比，称之为水面的(B)</w:t>
      </w:r>
    </w:p>
    <w:p w14:paraId="1B64C805" w14:textId="77777777" w:rsidR="004133AA" w:rsidRDefault="00000000">
      <w:pPr>
        <w:rPr>
          <w:rFonts w:ascii="楷体" w:eastAsia="楷体" w:hAnsi="楷体" w:cs="楷体" w:hint="eastAsia"/>
        </w:rPr>
      </w:pPr>
      <w:r>
        <w:rPr>
          <w:rFonts w:ascii="楷体" w:eastAsia="楷体" w:hAnsi="楷体" w:cs="楷体" w:hint="eastAsia"/>
        </w:rPr>
        <w:t xml:space="preserve"> A、坡降</w:t>
      </w:r>
    </w:p>
    <w:p w14:paraId="045A1A9F" w14:textId="77777777" w:rsidR="004133AA" w:rsidRDefault="00000000">
      <w:pPr>
        <w:rPr>
          <w:rFonts w:ascii="楷体" w:eastAsia="楷体" w:hAnsi="楷体" w:cs="楷体" w:hint="eastAsia"/>
        </w:rPr>
      </w:pPr>
      <w:r>
        <w:rPr>
          <w:rFonts w:ascii="楷体" w:eastAsia="楷体" w:hAnsi="楷体" w:cs="楷体" w:hint="eastAsia"/>
        </w:rPr>
        <w:t xml:space="preserve"> B、纵比降</w:t>
      </w:r>
    </w:p>
    <w:p w14:paraId="0FBBFF16" w14:textId="77777777" w:rsidR="004133AA" w:rsidRDefault="00000000">
      <w:pPr>
        <w:rPr>
          <w:rFonts w:ascii="楷体" w:eastAsia="楷体" w:hAnsi="楷体" w:cs="楷体" w:hint="eastAsia"/>
        </w:rPr>
      </w:pPr>
      <w:r>
        <w:rPr>
          <w:rFonts w:ascii="楷体" w:eastAsia="楷体" w:hAnsi="楷体" w:cs="楷体" w:hint="eastAsia"/>
        </w:rPr>
        <w:t xml:space="preserve"> C、坡度</w:t>
      </w:r>
    </w:p>
    <w:p w14:paraId="3A35A0BF" w14:textId="77777777" w:rsidR="004133AA" w:rsidRDefault="00000000">
      <w:pPr>
        <w:rPr>
          <w:rFonts w:ascii="楷体" w:eastAsia="楷体" w:hAnsi="楷体" w:cs="楷体" w:hint="eastAsia"/>
        </w:rPr>
      </w:pPr>
      <w:r>
        <w:rPr>
          <w:rFonts w:ascii="楷体" w:eastAsia="楷体" w:hAnsi="楷体" w:cs="楷体" w:hint="eastAsia"/>
        </w:rPr>
        <w:t xml:space="preserve"> D、比降</w:t>
      </w:r>
    </w:p>
    <w:p w14:paraId="36648A3E" w14:textId="77777777" w:rsidR="004133AA" w:rsidRDefault="00000000">
      <w:pPr>
        <w:rPr>
          <w:rFonts w:ascii="楷体" w:eastAsia="楷体" w:hAnsi="楷体" w:cs="楷体" w:hint="eastAsia"/>
        </w:rPr>
      </w:pPr>
      <w:r>
        <w:rPr>
          <w:rFonts w:ascii="楷体" w:eastAsia="楷体" w:hAnsi="楷体" w:cs="楷体" w:hint="eastAsia"/>
        </w:rPr>
        <w:t>247.暴雨洪涝灾害风险普查范围是以__D__行政单位为单元，全面普查县域村级暴雨诱发的泥石流、滑坡灾害。</w:t>
      </w:r>
    </w:p>
    <w:p w14:paraId="4A18319B" w14:textId="77777777" w:rsidR="004133AA" w:rsidRDefault="00000000">
      <w:pPr>
        <w:rPr>
          <w:rFonts w:ascii="楷体" w:eastAsia="楷体" w:hAnsi="楷体" w:cs="楷体" w:hint="eastAsia"/>
        </w:rPr>
      </w:pPr>
      <w:r>
        <w:rPr>
          <w:rFonts w:ascii="楷体" w:eastAsia="楷体" w:hAnsi="楷体" w:cs="楷体" w:hint="eastAsia"/>
        </w:rPr>
        <w:t xml:space="preserve"> A、地市级</w:t>
      </w:r>
    </w:p>
    <w:p w14:paraId="1D33F348" w14:textId="77777777" w:rsidR="004133AA" w:rsidRDefault="00000000">
      <w:pPr>
        <w:rPr>
          <w:rFonts w:ascii="楷体" w:eastAsia="楷体" w:hAnsi="楷体" w:cs="楷体" w:hint="eastAsia"/>
        </w:rPr>
      </w:pPr>
      <w:r>
        <w:rPr>
          <w:rFonts w:ascii="楷体" w:eastAsia="楷体" w:hAnsi="楷体" w:cs="楷体" w:hint="eastAsia"/>
        </w:rPr>
        <w:t xml:space="preserve"> B、省级</w:t>
      </w:r>
    </w:p>
    <w:p w14:paraId="6D08E12D" w14:textId="77777777" w:rsidR="004133AA" w:rsidRDefault="00000000">
      <w:pPr>
        <w:rPr>
          <w:rFonts w:ascii="楷体" w:eastAsia="楷体" w:hAnsi="楷体" w:cs="楷体" w:hint="eastAsia"/>
        </w:rPr>
      </w:pPr>
      <w:r>
        <w:rPr>
          <w:rFonts w:ascii="楷体" w:eastAsia="楷体" w:hAnsi="楷体" w:cs="楷体" w:hint="eastAsia"/>
        </w:rPr>
        <w:t xml:space="preserve"> C、全国</w:t>
      </w:r>
    </w:p>
    <w:p w14:paraId="08B37B41" w14:textId="77777777" w:rsidR="004133AA" w:rsidRDefault="00000000">
      <w:pPr>
        <w:rPr>
          <w:rFonts w:ascii="楷体" w:eastAsia="楷体" w:hAnsi="楷体" w:cs="楷体" w:hint="eastAsia"/>
        </w:rPr>
      </w:pPr>
      <w:r>
        <w:rPr>
          <w:rFonts w:ascii="楷体" w:eastAsia="楷体" w:hAnsi="楷体" w:cs="楷体" w:hint="eastAsia"/>
        </w:rPr>
        <w:t xml:space="preserve"> D、县级</w:t>
      </w:r>
    </w:p>
    <w:p w14:paraId="688C227C" w14:textId="77777777" w:rsidR="004133AA" w:rsidRDefault="00000000">
      <w:pPr>
        <w:rPr>
          <w:rFonts w:ascii="楷体" w:eastAsia="楷体" w:hAnsi="楷体" w:cs="楷体" w:hint="eastAsia"/>
        </w:rPr>
      </w:pPr>
      <w:r>
        <w:rPr>
          <w:rFonts w:ascii="楷体" w:eastAsia="楷体" w:hAnsi="楷体" w:cs="楷体" w:hint="eastAsia"/>
        </w:rPr>
        <w:t>248.风险预警服务平台包括实时预警、短时预警、短期预报、__A__四个方面。</w:t>
      </w:r>
    </w:p>
    <w:p w14:paraId="6313DFE3" w14:textId="77777777" w:rsidR="004133AA" w:rsidRDefault="00000000">
      <w:pPr>
        <w:rPr>
          <w:rFonts w:ascii="楷体" w:eastAsia="楷体" w:hAnsi="楷体" w:cs="楷体" w:hint="eastAsia"/>
        </w:rPr>
      </w:pPr>
      <w:r>
        <w:rPr>
          <w:rFonts w:ascii="楷体" w:eastAsia="楷体" w:hAnsi="楷体" w:cs="楷体" w:hint="eastAsia"/>
        </w:rPr>
        <w:t xml:space="preserve"> A、临近预警</w:t>
      </w:r>
    </w:p>
    <w:p w14:paraId="0C80F670" w14:textId="77777777" w:rsidR="004133AA" w:rsidRDefault="00000000">
      <w:pPr>
        <w:rPr>
          <w:rFonts w:ascii="楷体" w:eastAsia="楷体" w:hAnsi="楷体" w:cs="楷体" w:hint="eastAsia"/>
        </w:rPr>
      </w:pPr>
      <w:r>
        <w:rPr>
          <w:rFonts w:ascii="楷体" w:eastAsia="楷体" w:hAnsi="楷体" w:cs="楷体" w:hint="eastAsia"/>
        </w:rPr>
        <w:t xml:space="preserve"> B、中短期预报</w:t>
      </w:r>
    </w:p>
    <w:p w14:paraId="4A7ADA8A" w14:textId="77777777" w:rsidR="004133AA" w:rsidRDefault="00000000">
      <w:pPr>
        <w:rPr>
          <w:rFonts w:ascii="楷体" w:eastAsia="楷体" w:hAnsi="楷体" w:cs="楷体" w:hint="eastAsia"/>
        </w:rPr>
      </w:pPr>
      <w:r>
        <w:rPr>
          <w:rFonts w:ascii="楷体" w:eastAsia="楷体" w:hAnsi="楷体" w:cs="楷体" w:hint="eastAsia"/>
        </w:rPr>
        <w:t xml:space="preserve"> C、订正预报</w:t>
      </w:r>
    </w:p>
    <w:p w14:paraId="661EAE48" w14:textId="77777777" w:rsidR="004133AA" w:rsidRDefault="00000000">
      <w:pPr>
        <w:rPr>
          <w:rFonts w:ascii="楷体" w:eastAsia="楷体" w:hAnsi="楷体" w:cs="楷体" w:hint="eastAsia"/>
        </w:rPr>
      </w:pPr>
      <w:r>
        <w:rPr>
          <w:rFonts w:ascii="楷体" w:eastAsia="楷体" w:hAnsi="楷体" w:cs="楷体" w:hint="eastAsia"/>
        </w:rPr>
        <w:t xml:space="preserve"> D、短期预警</w:t>
      </w:r>
    </w:p>
    <w:p w14:paraId="4210EB4E" w14:textId="77777777" w:rsidR="004133AA" w:rsidRDefault="00000000">
      <w:pPr>
        <w:rPr>
          <w:rFonts w:ascii="楷体" w:eastAsia="楷体" w:hAnsi="楷体" w:cs="楷体" w:hint="eastAsia"/>
        </w:rPr>
      </w:pPr>
      <w:r>
        <w:rPr>
          <w:rFonts w:ascii="楷体" w:eastAsia="楷体" w:hAnsi="楷体" w:cs="楷体" w:hint="eastAsia"/>
        </w:rPr>
        <w:t>249.考虑到洪水上涨到一定程度，防洪工程出现危险造成灾害的风险大，将中小河流洪水水位分为三个等级，分别为(C)</w:t>
      </w:r>
    </w:p>
    <w:p w14:paraId="1E1FDF70" w14:textId="77777777" w:rsidR="004133AA" w:rsidRDefault="00000000">
      <w:pPr>
        <w:rPr>
          <w:rFonts w:ascii="楷体" w:eastAsia="楷体" w:hAnsi="楷体" w:cs="楷体" w:hint="eastAsia"/>
        </w:rPr>
      </w:pPr>
      <w:r>
        <w:rPr>
          <w:rFonts w:ascii="楷体" w:eastAsia="楷体" w:hAnsi="楷体" w:cs="楷体" w:hint="eastAsia"/>
        </w:rPr>
        <w:t xml:space="preserve"> A、漫坝时水位即堤坝高度(三级)、保证水</w:t>
      </w:r>
      <w:r>
        <w:rPr>
          <w:rFonts w:ascii="楷体" w:eastAsia="楷体" w:hAnsi="楷体" w:cs="楷体" w:hint="eastAsia"/>
        </w:rPr>
        <w:lastRenderedPageBreak/>
        <w:t>位(二级)、警戒水位(一级)</w:t>
      </w:r>
    </w:p>
    <w:p w14:paraId="47CB85D5" w14:textId="77777777" w:rsidR="004133AA" w:rsidRDefault="00000000">
      <w:pPr>
        <w:rPr>
          <w:rFonts w:ascii="楷体" w:eastAsia="楷体" w:hAnsi="楷体" w:cs="楷体" w:hint="eastAsia"/>
        </w:rPr>
      </w:pPr>
      <w:r>
        <w:rPr>
          <w:rFonts w:ascii="楷体" w:eastAsia="楷体" w:hAnsi="楷体" w:cs="楷体" w:hint="eastAsia"/>
        </w:rPr>
        <w:t xml:space="preserve"> B、保证水位(三级)、警戒水位(二级)、漫坝时水位即堤坝高度(一级)</w:t>
      </w:r>
    </w:p>
    <w:p w14:paraId="65DA146B" w14:textId="77777777" w:rsidR="004133AA" w:rsidRDefault="00000000">
      <w:pPr>
        <w:rPr>
          <w:rFonts w:ascii="楷体" w:eastAsia="楷体" w:hAnsi="楷体" w:cs="楷体" w:hint="eastAsia"/>
        </w:rPr>
      </w:pPr>
      <w:r>
        <w:rPr>
          <w:rFonts w:ascii="楷体" w:eastAsia="楷体" w:hAnsi="楷体" w:cs="楷体" w:hint="eastAsia"/>
        </w:rPr>
        <w:t xml:space="preserve"> C、警戒水位(三级)、保证水位(二级)、漫坝时水位即堤坝高度(一级)</w:t>
      </w:r>
    </w:p>
    <w:p w14:paraId="7A4E371E" w14:textId="77777777" w:rsidR="004133AA" w:rsidRDefault="00000000">
      <w:pPr>
        <w:rPr>
          <w:rFonts w:ascii="楷体" w:eastAsia="楷体" w:hAnsi="楷体" w:cs="楷体" w:hint="eastAsia"/>
        </w:rPr>
      </w:pPr>
      <w:r>
        <w:rPr>
          <w:rFonts w:ascii="楷体" w:eastAsia="楷体" w:hAnsi="楷体" w:cs="楷体" w:hint="eastAsia"/>
        </w:rPr>
        <w:t>250.根据《暴雨洪涝灾害致灾临界(面)雨量确定技术指南》(气减函〔2013〕113号)的方法和要求，依托风险普查数据库和气象灾害信息管理系统，在开展致灾阈值指标确定工作时，应建立逐条山洪沟不同等级__A__的临界(面)雨量阈值数据库。</w:t>
      </w:r>
    </w:p>
    <w:p w14:paraId="25A56978" w14:textId="77777777" w:rsidR="004133AA" w:rsidRDefault="00000000">
      <w:pPr>
        <w:rPr>
          <w:rFonts w:ascii="楷体" w:eastAsia="楷体" w:hAnsi="楷体" w:cs="楷体" w:hint="eastAsia"/>
        </w:rPr>
      </w:pPr>
      <w:r>
        <w:rPr>
          <w:rFonts w:ascii="楷体" w:eastAsia="楷体" w:hAnsi="楷体" w:cs="楷体" w:hint="eastAsia"/>
        </w:rPr>
        <w:t xml:space="preserve"> A、漫堤(沟)、淹没预警点0.6米、1.2米、1.8米四个等级</w:t>
      </w:r>
    </w:p>
    <w:p w14:paraId="55CBE5E7" w14:textId="77777777" w:rsidR="004133AA" w:rsidRDefault="00000000">
      <w:pPr>
        <w:rPr>
          <w:rFonts w:ascii="楷体" w:eastAsia="楷体" w:hAnsi="楷体" w:cs="楷体" w:hint="eastAsia"/>
        </w:rPr>
      </w:pPr>
      <w:r>
        <w:rPr>
          <w:rFonts w:ascii="楷体" w:eastAsia="楷体" w:hAnsi="楷体" w:cs="楷体" w:hint="eastAsia"/>
        </w:rPr>
        <w:t xml:space="preserve"> B、漫堤(沟)、淹没预警点0.5米、1.0米、1.5米四个等级</w:t>
      </w:r>
    </w:p>
    <w:p w14:paraId="0A3FA96F" w14:textId="77777777" w:rsidR="004133AA" w:rsidRDefault="00000000">
      <w:pPr>
        <w:rPr>
          <w:rFonts w:ascii="楷体" w:eastAsia="楷体" w:hAnsi="楷体" w:cs="楷体" w:hint="eastAsia"/>
        </w:rPr>
      </w:pPr>
      <w:r>
        <w:rPr>
          <w:rFonts w:ascii="楷体" w:eastAsia="楷体" w:hAnsi="楷体" w:cs="楷体" w:hint="eastAsia"/>
        </w:rPr>
        <w:t xml:space="preserve"> C、漫堤(沟)、淹没预警点0.8米、1.2米、1.6米四个等级</w:t>
      </w:r>
    </w:p>
    <w:p w14:paraId="4753CAFC" w14:textId="77777777" w:rsidR="004133AA" w:rsidRDefault="00000000">
      <w:pPr>
        <w:rPr>
          <w:rFonts w:ascii="楷体" w:eastAsia="楷体" w:hAnsi="楷体" w:cs="楷体" w:hint="eastAsia"/>
        </w:rPr>
      </w:pPr>
      <w:r>
        <w:rPr>
          <w:rFonts w:ascii="楷体" w:eastAsia="楷体" w:hAnsi="楷体" w:cs="楷体" w:hint="eastAsia"/>
        </w:rPr>
        <w:t xml:space="preserve"> D、漫堤(沟)、淹没预警点0.8米、1.4米、1.8米四个等级</w:t>
      </w:r>
    </w:p>
    <w:p w14:paraId="749F0035" w14:textId="77777777" w:rsidR="004133AA" w:rsidRDefault="00000000">
      <w:pPr>
        <w:rPr>
          <w:rFonts w:ascii="楷体" w:eastAsia="楷体" w:hAnsi="楷体" w:cs="楷体" w:hint="eastAsia"/>
        </w:rPr>
      </w:pPr>
      <w:r>
        <w:rPr>
          <w:rFonts w:ascii="楷体" w:eastAsia="楷体" w:hAnsi="楷体" w:cs="楷体" w:hint="eastAsia"/>
        </w:rPr>
        <w:t>251.根据《暴雨诱发中小河流洪水和山洪地质灾害气象风险预警服务业务规范(试行)》规定，各省(区、市)气象局于__A__前，负责完成本辖区全年风险预警服务效益评估报告，并报送到中国气象局减灾司和公共服务中心。</w:t>
      </w:r>
    </w:p>
    <w:p w14:paraId="12D7E938" w14:textId="77777777" w:rsidR="004133AA" w:rsidRDefault="00000000">
      <w:pPr>
        <w:rPr>
          <w:rFonts w:ascii="楷体" w:eastAsia="楷体" w:hAnsi="楷体" w:cs="楷体" w:hint="eastAsia"/>
        </w:rPr>
      </w:pPr>
      <w:r>
        <w:rPr>
          <w:rFonts w:ascii="楷体" w:eastAsia="楷体" w:hAnsi="楷体" w:cs="楷体" w:hint="eastAsia"/>
        </w:rPr>
        <w:t xml:space="preserve"> A、11月15日</w:t>
      </w:r>
    </w:p>
    <w:p w14:paraId="001AB57B" w14:textId="77777777" w:rsidR="004133AA" w:rsidRDefault="00000000">
      <w:pPr>
        <w:rPr>
          <w:rFonts w:ascii="楷体" w:eastAsia="楷体" w:hAnsi="楷体" w:cs="楷体" w:hint="eastAsia"/>
        </w:rPr>
      </w:pPr>
      <w:r>
        <w:rPr>
          <w:rFonts w:ascii="楷体" w:eastAsia="楷体" w:hAnsi="楷体" w:cs="楷体" w:hint="eastAsia"/>
        </w:rPr>
        <w:t xml:space="preserve"> B、10月15日</w:t>
      </w:r>
    </w:p>
    <w:p w14:paraId="1BB0E2A3" w14:textId="77777777" w:rsidR="004133AA" w:rsidRDefault="00000000">
      <w:pPr>
        <w:rPr>
          <w:rFonts w:ascii="楷体" w:eastAsia="楷体" w:hAnsi="楷体" w:cs="楷体" w:hint="eastAsia"/>
        </w:rPr>
      </w:pPr>
      <w:r>
        <w:rPr>
          <w:rFonts w:ascii="楷体" w:eastAsia="楷体" w:hAnsi="楷体" w:cs="楷体" w:hint="eastAsia"/>
        </w:rPr>
        <w:t xml:space="preserve"> C、12月15日</w:t>
      </w:r>
    </w:p>
    <w:p w14:paraId="6BF34E79" w14:textId="77777777" w:rsidR="004133AA" w:rsidRDefault="00000000">
      <w:pPr>
        <w:rPr>
          <w:rFonts w:ascii="楷体" w:eastAsia="楷体" w:hAnsi="楷体" w:cs="楷体" w:hint="eastAsia"/>
        </w:rPr>
      </w:pPr>
      <w:r>
        <w:rPr>
          <w:rFonts w:ascii="楷体" w:eastAsia="楷体" w:hAnsi="楷体" w:cs="楷体" w:hint="eastAsia"/>
        </w:rPr>
        <w:t xml:space="preserve"> D、10月7日</w:t>
      </w:r>
    </w:p>
    <w:p w14:paraId="70165637" w14:textId="77777777" w:rsidR="004133AA" w:rsidRDefault="00000000">
      <w:pPr>
        <w:rPr>
          <w:rFonts w:ascii="楷体" w:eastAsia="楷体" w:hAnsi="楷体" w:cs="楷体" w:hint="eastAsia"/>
        </w:rPr>
      </w:pPr>
      <w:r>
        <w:rPr>
          <w:rFonts w:ascii="楷体" w:eastAsia="楷体" w:hAnsi="楷体" w:cs="楷体" w:hint="eastAsia"/>
        </w:rPr>
        <w:t>252.根据《中小河流洪水和山洪灾害风险普查技术规范》规定，以流域内的县级行政区为单位，按照统一的技术、数据格式和要求填报普查表，以及录入相关信息，将普查信息进行整理、审核、并上报__D__。</w:t>
      </w:r>
    </w:p>
    <w:p w14:paraId="23F6694E" w14:textId="77777777" w:rsidR="004133AA" w:rsidRDefault="00000000">
      <w:pPr>
        <w:rPr>
          <w:rFonts w:ascii="楷体" w:eastAsia="楷体" w:hAnsi="楷体" w:cs="楷体" w:hint="eastAsia"/>
        </w:rPr>
      </w:pPr>
      <w:r>
        <w:rPr>
          <w:rFonts w:ascii="楷体" w:eastAsia="楷体" w:hAnsi="楷体" w:cs="楷体" w:hint="eastAsia"/>
        </w:rPr>
        <w:t xml:space="preserve"> A、省级气象台</w:t>
      </w:r>
    </w:p>
    <w:p w14:paraId="3F328969" w14:textId="77777777" w:rsidR="004133AA" w:rsidRDefault="00000000">
      <w:pPr>
        <w:rPr>
          <w:rFonts w:ascii="楷体" w:eastAsia="楷体" w:hAnsi="楷体" w:cs="楷体" w:hint="eastAsia"/>
        </w:rPr>
      </w:pPr>
      <w:r>
        <w:rPr>
          <w:rFonts w:ascii="楷体" w:eastAsia="楷体" w:hAnsi="楷体" w:cs="楷体" w:hint="eastAsia"/>
        </w:rPr>
        <w:t xml:space="preserve"> B、省级气象信息中心</w:t>
      </w:r>
    </w:p>
    <w:p w14:paraId="10CE6434" w14:textId="77777777" w:rsidR="004133AA" w:rsidRDefault="00000000">
      <w:pPr>
        <w:rPr>
          <w:rFonts w:ascii="楷体" w:eastAsia="楷体" w:hAnsi="楷体" w:cs="楷体" w:hint="eastAsia"/>
        </w:rPr>
      </w:pPr>
      <w:r>
        <w:rPr>
          <w:rFonts w:ascii="楷体" w:eastAsia="楷体" w:hAnsi="楷体" w:cs="楷体" w:hint="eastAsia"/>
        </w:rPr>
        <w:t xml:space="preserve"> C、省级气象服务中心</w:t>
      </w:r>
    </w:p>
    <w:p w14:paraId="58E6D74F" w14:textId="77777777" w:rsidR="004133AA" w:rsidRDefault="00000000">
      <w:pPr>
        <w:rPr>
          <w:rFonts w:ascii="楷体" w:eastAsia="楷体" w:hAnsi="楷体" w:cs="楷体" w:hint="eastAsia"/>
        </w:rPr>
      </w:pPr>
      <w:r>
        <w:rPr>
          <w:rFonts w:ascii="楷体" w:eastAsia="楷体" w:hAnsi="楷体" w:cs="楷体" w:hint="eastAsia"/>
        </w:rPr>
        <w:t xml:space="preserve"> D、省级气候中心</w:t>
      </w:r>
    </w:p>
    <w:p w14:paraId="2ADEE949" w14:textId="77777777" w:rsidR="004133AA" w:rsidRDefault="00000000">
      <w:pPr>
        <w:rPr>
          <w:rFonts w:ascii="楷体" w:eastAsia="楷体" w:hAnsi="楷体" w:cs="楷体" w:hint="eastAsia"/>
        </w:rPr>
      </w:pPr>
      <w:r>
        <w:rPr>
          <w:rFonts w:ascii="楷体" w:eastAsia="楷体" w:hAnsi="楷体" w:cs="楷体" w:hint="eastAsia"/>
        </w:rPr>
        <w:t>253.根据《山洪灾害实地调查指南》规定，__C__是指河谷中经常性被水所淹没的部分，即河谷中枯水期所占据的谷底部分。</w:t>
      </w:r>
    </w:p>
    <w:p w14:paraId="44A86B76" w14:textId="77777777" w:rsidR="004133AA" w:rsidRDefault="00000000">
      <w:pPr>
        <w:rPr>
          <w:rFonts w:ascii="楷体" w:eastAsia="楷体" w:hAnsi="楷体" w:cs="楷体" w:hint="eastAsia"/>
        </w:rPr>
      </w:pPr>
      <w:r>
        <w:rPr>
          <w:rFonts w:ascii="楷体" w:eastAsia="楷体" w:hAnsi="楷体" w:cs="楷体" w:hint="eastAsia"/>
        </w:rPr>
        <w:t xml:space="preserve"> A、河滩</w:t>
      </w:r>
    </w:p>
    <w:p w14:paraId="0C2F74D2" w14:textId="77777777" w:rsidR="004133AA" w:rsidRDefault="00000000">
      <w:pPr>
        <w:rPr>
          <w:rFonts w:ascii="楷体" w:eastAsia="楷体" w:hAnsi="楷体" w:cs="楷体" w:hint="eastAsia"/>
        </w:rPr>
      </w:pPr>
      <w:r>
        <w:rPr>
          <w:rFonts w:ascii="楷体" w:eastAsia="楷体" w:hAnsi="楷体" w:cs="楷体" w:hint="eastAsia"/>
        </w:rPr>
        <w:t xml:space="preserve"> B、河堤</w:t>
      </w:r>
    </w:p>
    <w:p w14:paraId="13A165CC" w14:textId="77777777" w:rsidR="004133AA" w:rsidRDefault="00000000">
      <w:pPr>
        <w:rPr>
          <w:rFonts w:ascii="楷体" w:eastAsia="楷体" w:hAnsi="楷体" w:cs="楷体" w:hint="eastAsia"/>
        </w:rPr>
      </w:pPr>
      <w:r>
        <w:rPr>
          <w:rFonts w:ascii="楷体" w:eastAsia="楷体" w:hAnsi="楷体" w:cs="楷体" w:hint="eastAsia"/>
        </w:rPr>
        <w:t xml:space="preserve"> C、河床</w:t>
      </w:r>
    </w:p>
    <w:p w14:paraId="31CAFDDB" w14:textId="77777777" w:rsidR="004133AA" w:rsidRDefault="00000000">
      <w:pPr>
        <w:rPr>
          <w:rFonts w:ascii="楷体" w:eastAsia="楷体" w:hAnsi="楷体" w:cs="楷体" w:hint="eastAsia"/>
        </w:rPr>
      </w:pPr>
      <w:r>
        <w:rPr>
          <w:rFonts w:ascii="楷体" w:eastAsia="楷体" w:hAnsi="楷体" w:cs="楷体" w:hint="eastAsia"/>
        </w:rPr>
        <w:t xml:space="preserve"> D、河道</w:t>
      </w:r>
    </w:p>
    <w:p w14:paraId="53797D9E" w14:textId="77777777" w:rsidR="004133AA" w:rsidRDefault="00000000">
      <w:pPr>
        <w:rPr>
          <w:rFonts w:ascii="楷体" w:eastAsia="楷体" w:hAnsi="楷体" w:cs="楷体" w:hint="eastAsia"/>
        </w:rPr>
      </w:pPr>
      <w:r>
        <w:rPr>
          <w:rFonts w:ascii="楷体" w:eastAsia="楷体" w:hAnsi="楷体" w:cs="楷体" w:hint="eastAsia"/>
        </w:rPr>
        <w:t>254.根据《暴雨洪涝灾害致灾临界(面)雨量技术指南》规定，以下哪个属于中小河流？(C)</w:t>
      </w:r>
    </w:p>
    <w:p w14:paraId="76D5060A" w14:textId="77777777" w:rsidR="004133AA" w:rsidRDefault="00000000">
      <w:pPr>
        <w:rPr>
          <w:rFonts w:ascii="楷体" w:eastAsia="楷体" w:hAnsi="楷体" w:cs="楷体" w:hint="eastAsia"/>
        </w:rPr>
      </w:pPr>
      <w:r>
        <w:rPr>
          <w:rFonts w:ascii="楷体" w:eastAsia="楷体" w:hAnsi="楷体" w:cs="楷体" w:hint="eastAsia"/>
        </w:rPr>
        <w:t xml:space="preserve"> A、某河流流域面积为3000平方公里</w:t>
      </w:r>
    </w:p>
    <w:p w14:paraId="6555A032" w14:textId="77777777" w:rsidR="004133AA" w:rsidRDefault="00000000">
      <w:pPr>
        <w:rPr>
          <w:rFonts w:ascii="楷体" w:eastAsia="楷体" w:hAnsi="楷体" w:cs="楷体" w:hint="eastAsia"/>
        </w:rPr>
      </w:pPr>
      <w:r>
        <w:rPr>
          <w:rFonts w:ascii="楷体" w:eastAsia="楷体" w:hAnsi="楷体" w:cs="楷体" w:hint="eastAsia"/>
        </w:rPr>
        <w:t xml:space="preserve"> B、某河流流域面积为4000平方公里</w:t>
      </w:r>
    </w:p>
    <w:p w14:paraId="20EF9407" w14:textId="77777777" w:rsidR="004133AA" w:rsidRDefault="00000000">
      <w:pPr>
        <w:rPr>
          <w:rFonts w:ascii="楷体" w:eastAsia="楷体" w:hAnsi="楷体" w:cs="楷体" w:hint="eastAsia"/>
        </w:rPr>
      </w:pPr>
      <w:r>
        <w:rPr>
          <w:rFonts w:ascii="楷体" w:eastAsia="楷体" w:hAnsi="楷体" w:cs="楷体" w:hint="eastAsia"/>
        </w:rPr>
        <w:t xml:space="preserve"> C、某河流流域面积为300平方公里</w:t>
      </w:r>
    </w:p>
    <w:p w14:paraId="220E9FAB" w14:textId="77777777" w:rsidR="004133AA" w:rsidRDefault="00000000">
      <w:pPr>
        <w:rPr>
          <w:rFonts w:ascii="楷体" w:eastAsia="楷体" w:hAnsi="楷体" w:cs="楷体" w:hint="eastAsia"/>
        </w:rPr>
      </w:pPr>
      <w:r>
        <w:rPr>
          <w:rFonts w:ascii="楷体" w:eastAsia="楷体" w:hAnsi="楷体" w:cs="楷体" w:hint="eastAsia"/>
        </w:rPr>
        <w:t xml:space="preserve"> D、某河流流域面积为100平方公里</w:t>
      </w:r>
    </w:p>
    <w:p w14:paraId="261035C5" w14:textId="77777777" w:rsidR="004133AA" w:rsidRDefault="00000000">
      <w:pPr>
        <w:rPr>
          <w:rFonts w:ascii="楷体" w:eastAsia="楷体" w:hAnsi="楷体" w:cs="楷体" w:hint="eastAsia"/>
        </w:rPr>
      </w:pPr>
      <w:r>
        <w:rPr>
          <w:rFonts w:ascii="楷体" w:eastAsia="楷体" w:hAnsi="楷体" w:cs="楷体" w:hint="eastAsia"/>
        </w:rPr>
        <w:t>255.《暴雨诱发中小河流洪水和山洪地质灾害气象风险预警服务业务规范(试行)》，开展中小河流洪水和山洪地质灾害气象风险预警服务业务的主要时段为5—9月，在该时段内，__B__气象部门在制作精细化定量降水估测和预报产品时，均要对气象风险预警等级进行分析，并开展气象风险预警服务。</w:t>
      </w:r>
    </w:p>
    <w:p w14:paraId="56EB8774" w14:textId="77777777" w:rsidR="004133AA" w:rsidRDefault="00000000">
      <w:pPr>
        <w:rPr>
          <w:rFonts w:ascii="楷体" w:eastAsia="楷体" w:hAnsi="楷体" w:cs="楷体" w:hint="eastAsia"/>
        </w:rPr>
      </w:pPr>
      <w:r>
        <w:rPr>
          <w:rFonts w:ascii="楷体" w:eastAsia="楷体" w:hAnsi="楷体" w:cs="楷体" w:hint="eastAsia"/>
        </w:rPr>
        <w:t xml:space="preserve"> A、省、市两级</w:t>
      </w:r>
    </w:p>
    <w:p w14:paraId="24B85285" w14:textId="77777777" w:rsidR="004133AA" w:rsidRDefault="00000000">
      <w:pPr>
        <w:rPr>
          <w:rFonts w:ascii="楷体" w:eastAsia="楷体" w:hAnsi="楷体" w:cs="楷体" w:hint="eastAsia"/>
        </w:rPr>
      </w:pPr>
      <w:r>
        <w:rPr>
          <w:rFonts w:ascii="楷体" w:eastAsia="楷体" w:hAnsi="楷体" w:cs="楷体" w:hint="eastAsia"/>
        </w:rPr>
        <w:t xml:space="preserve"> B、省、地市、县三级</w:t>
      </w:r>
    </w:p>
    <w:p w14:paraId="4E4288F0" w14:textId="77777777" w:rsidR="004133AA" w:rsidRDefault="00000000">
      <w:pPr>
        <w:rPr>
          <w:rFonts w:ascii="楷体" w:eastAsia="楷体" w:hAnsi="楷体" w:cs="楷体" w:hint="eastAsia"/>
        </w:rPr>
      </w:pPr>
      <w:r>
        <w:rPr>
          <w:rFonts w:ascii="楷体" w:eastAsia="楷体" w:hAnsi="楷体" w:cs="楷体" w:hint="eastAsia"/>
        </w:rPr>
        <w:t xml:space="preserve"> C、地市、县两级</w:t>
      </w:r>
    </w:p>
    <w:p w14:paraId="698C4A1C" w14:textId="77777777" w:rsidR="004133AA" w:rsidRDefault="00000000">
      <w:pPr>
        <w:rPr>
          <w:rFonts w:ascii="楷体" w:eastAsia="楷体" w:hAnsi="楷体" w:cs="楷体" w:hint="eastAsia"/>
        </w:rPr>
      </w:pPr>
      <w:r>
        <w:rPr>
          <w:rFonts w:ascii="楷体" w:eastAsia="楷体" w:hAnsi="楷体" w:cs="楷体" w:hint="eastAsia"/>
        </w:rPr>
        <w:t xml:space="preserve"> D、国家省、地市、县四级</w:t>
      </w:r>
    </w:p>
    <w:p w14:paraId="4603F5BA" w14:textId="77777777" w:rsidR="004133AA" w:rsidRDefault="00000000">
      <w:pPr>
        <w:rPr>
          <w:rFonts w:ascii="楷体" w:eastAsia="楷体" w:hAnsi="楷体" w:cs="楷体" w:hint="eastAsia"/>
        </w:rPr>
      </w:pPr>
      <w:r>
        <w:rPr>
          <w:rFonts w:ascii="楷体" w:eastAsia="楷体" w:hAnsi="楷体" w:cs="楷体" w:hint="eastAsia"/>
        </w:rPr>
        <w:t>256.《泥石流、滑坡灾害风险普查技术方案》，开展暴雨诱发的泥石流、滑坡灾害气象风险普查对于了解该类灾害发生__B__、灾害隐患点以及灾害发生风险，提高灾害防御能力，保障人民群众生命财产安全具有重要意义。</w:t>
      </w:r>
    </w:p>
    <w:p w14:paraId="20F6CD71" w14:textId="77777777" w:rsidR="004133AA" w:rsidRDefault="00000000">
      <w:pPr>
        <w:rPr>
          <w:rFonts w:ascii="楷体" w:eastAsia="楷体" w:hAnsi="楷体" w:cs="楷体" w:hint="eastAsia"/>
        </w:rPr>
      </w:pPr>
      <w:r>
        <w:rPr>
          <w:rFonts w:ascii="楷体" w:eastAsia="楷体" w:hAnsi="楷体" w:cs="楷体" w:hint="eastAsia"/>
        </w:rPr>
        <w:t xml:space="preserve"> A、应急救援设备</w:t>
      </w:r>
    </w:p>
    <w:p w14:paraId="37343EF8" w14:textId="77777777" w:rsidR="004133AA" w:rsidRDefault="00000000">
      <w:pPr>
        <w:rPr>
          <w:rFonts w:ascii="楷体" w:eastAsia="楷体" w:hAnsi="楷体" w:cs="楷体" w:hint="eastAsia"/>
        </w:rPr>
      </w:pPr>
      <w:r>
        <w:rPr>
          <w:rFonts w:ascii="楷体" w:eastAsia="楷体" w:hAnsi="楷体" w:cs="楷体" w:hint="eastAsia"/>
        </w:rPr>
        <w:t xml:space="preserve"> B、历史概况</w:t>
      </w:r>
    </w:p>
    <w:p w14:paraId="6A607E8B" w14:textId="77777777" w:rsidR="004133AA" w:rsidRDefault="00000000">
      <w:pPr>
        <w:rPr>
          <w:rFonts w:ascii="楷体" w:eastAsia="楷体" w:hAnsi="楷体" w:cs="楷体" w:hint="eastAsia"/>
        </w:rPr>
      </w:pPr>
      <w:r>
        <w:rPr>
          <w:rFonts w:ascii="楷体" w:eastAsia="楷体" w:hAnsi="楷体" w:cs="楷体" w:hint="eastAsia"/>
        </w:rPr>
        <w:t xml:space="preserve"> C、地理位置</w:t>
      </w:r>
    </w:p>
    <w:p w14:paraId="12E37B28" w14:textId="77777777" w:rsidR="004133AA" w:rsidRDefault="00000000">
      <w:pPr>
        <w:rPr>
          <w:rFonts w:ascii="楷体" w:eastAsia="楷体" w:hAnsi="楷体" w:cs="楷体" w:hint="eastAsia"/>
        </w:rPr>
      </w:pPr>
      <w:r>
        <w:rPr>
          <w:rFonts w:ascii="楷体" w:eastAsia="楷体" w:hAnsi="楷体" w:cs="楷体" w:hint="eastAsia"/>
        </w:rPr>
        <w:t xml:space="preserve"> D、人口分布</w:t>
      </w:r>
    </w:p>
    <w:p w14:paraId="3BF86D25" w14:textId="77777777" w:rsidR="004133AA" w:rsidRDefault="00000000">
      <w:pPr>
        <w:rPr>
          <w:rFonts w:ascii="楷体" w:eastAsia="楷体" w:hAnsi="楷体" w:cs="楷体" w:hint="eastAsia"/>
        </w:rPr>
      </w:pPr>
      <w:r>
        <w:rPr>
          <w:rFonts w:ascii="楷体" w:eastAsia="楷体" w:hAnsi="楷体" w:cs="楷体" w:hint="eastAsia"/>
        </w:rPr>
        <w:t>257.《山洪灾害实地调查指南》，在每一调查点应有__B__以上的重复调查资料，以相互印证，保证调查有一定的精度。</w:t>
      </w:r>
    </w:p>
    <w:p w14:paraId="44800673" w14:textId="77777777" w:rsidR="004133AA" w:rsidRDefault="00000000">
      <w:pPr>
        <w:rPr>
          <w:rFonts w:ascii="楷体" w:eastAsia="楷体" w:hAnsi="楷体" w:cs="楷体" w:hint="eastAsia"/>
        </w:rPr>
      </w:pPr>
      <w:r>
        <w:rPr>
          <w:rFonts w:ascii="楷体" w:eastAsia="楷体" w:hAnsi="楷体" w:cs="楷体" w:hint="eastAsia"/>
        </w:rPr>
        <w:t xml:space="preserve"> A、三个</w:t>
      </w:r>
    </w:p>
    <w:p w14:paraId="7E8433BA" w14:textId="77777777" w:rsidR="004133AA" w:rsidRDefault="00000000">
      <w:pPr>
        <w:rPr>
          <w:rFonts w:ascii="楷体" w:eastAsia="楷体" w:hAnsi="楷体" w:cs="楷体" w:hint="eastAsia"/>
        </w:rPr>
      </w:pPr>
      <w:r>
        <w:rPr>
          <w:rFonts w:ascii="楷体" w:eastAsia="楷体" w:hAnsi="楷体" w:cs="楷体" w:hint="eastAsia"/>
        </w:rPr>
        <w:t xml:space="preserve"> B、两个</w:t>
      </w:r>
    </w:p>
    <w:p w14:paraId="30C1717D" w14:textId="77777777" w:rsidR="004133AA" w:rsidRDefault="00000000">
      <w:pPr>
        <w:rPr>
          <w:rFonts w:ascii="楷体" w:eastAsia="楷体" w:hAnsi="楷体" w:cs="楷体" w:hint="eastAsia"/>
        </w:rPr>
      </w:pPr>
      <w:r>
        <w:rPr>
          <w:rFonts w:ascii="楷体" w:eastAsia="楷体" w:hAnsi="楷体" w:cs="楷体" w:hint="eastAsia"/>
        </w:rPr>
        <w:t xml:space="preserve"> C、一个</w:t>
      </w:r>
    </w:p>
    <w:p w14:paraId="082B9943" w14:textId="77777777" w:rsidR="004133AA" w:rsidRDefault="00000000">
      <w:pPr>
        <w:rPr>
          <w:rFonts w:ascii="楷体" w:eastAsia="楷体" w:hAnsi="楷体" w:cs="楷体" w:hint="eastAsia"/>
        </w:rPr>
      </w:pPr>
      <w:r>
        <w:rPr>
          <w:rFonts w:ascii="楷体" w:eastAsia="楷体" w:hAnsi="楷体" w:cs="楷体" w:hint="eastAsia"/>
        </w:rPr>
        <w:t xml:space="preserve"> D、四个</w:t>
      </w:r>
    </w:p>
    <w:p w14:paraId="0BA35272" w14:textId="77777777" w:rsidR="004133AA" w:rsidRDefault="00000000">
      <w:pPr>
        <w:rPr>
          <w:rFonts w:ascii="楷体" w:eastAsia="楷体" w:hAnsi="楷体" w:cs="楷体" w:hint="eastAsia"/>
        </w:rPr>
      </w:pPr>
      <w:r>
        <w:rPr>
          <w:rFonts w:ascii="楷体" w:eastAsia="楷体" w:hAnsi="楷体" w:cs="楷体" w:hint="eastAsia"/>
        </w:rPr>
        <w:t>258.通过实地考察获取隐患点数据是非常关键的环节。主要有：__D__，特别是洪水时间和淹没水深、影响人口、社会经济状况、灾情等，是调整淹没模型参数和模拟检验的重要参考依据。</w:t>
      </w:r>
    </w:p>
    <w:p w14:paraId="139E8E3F" w14:textId="77777777" w:rsidR="004133AA" w:rsidRDefault="00000000">
      <w:pPr>
        <w:rPr>
          <w:rFonts w:ascii="楷体" w:eastAsia="楷体" w:hAnsi="楷体" w:cs="楷体" w:hint="eastAsia"/>
        </w:rPr>
      </w:pPr>
      <w:r>
        <w:rPr>
          <w:rFonts w:ascii="楷体" w:eastAsia="楷体" w:hAnsi="楷体" w:cs="楷体" w:hint="eastAsia"/>
        </w:rPr>
        <w:t xml:space="preserve"> A、隐患点的河网分布、地形、地理环境</w:t>
      </w:r>
    </w:p>
    <w:p w14:paraId="44C3CE85" w14:textId="77777777" w:rsidR="004133AA" w:rsidRDefault="00000000">
      <w:pPr>
        <w:rPr>
          <w:rFonts w:ascii="楷体" w:eastAsia="楷体" w:hAnsi="楷体" w:cs="楷体" w:hint="eastAsia"/>
        </w:rPr>
      </w:pPr>
      <w:r>
        <w:rPr>
          <w:rFonts w:ascii="楷体" w:eastAsia="楷体" w:hAnsi="楷体" w:cs="楷体" w:hint="eastAsia"/>
        </w:rPr>
        <w:t xml:space="preserve"> B、隐患点的位置、人口、社会经济状况</w:t>
      </w:r>
    </w:p>
    <w:p w14:paraId="26D690A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C、隐患点的位置、历史灾情、高程</w:t>
      </w:r>
    </w:p>
    <w:p w14:paraId="1078CD7C" w14:textId="77777777" w:rsidR="004133AA" w:rsidRDefault="00000000">
      <w:pPr>
        <w:rPr>
          <w:rFonts w:ascii="楷体" w:eastAsia="楷体" w:hAnsi="楷体" w:cs="楷体" w:hint="eastAsia"/>
        </w:rPr>
      </w:pPr>
      <w:r>
        <w:rPr>
          <w:rFonts w:ascii="楷体" w:eastAsia="楷体" w:hAnsi="楷体" w:cs="楷体" w:hint="eastAsia"/>
        </w:rPr>
        <w:t xml:space="preserve"> D、隐患点的位置、高程、洪水淹没进程</w:t>
      </w:r>
    </w:p>
    <w:p w14:paraId="056FCDF7" w14:textId="77777777" w:rsidR="004133AA" w:rsidRDefault="00000000">
      <w:pPr>
        <w:rPr>
          <w:rFonts w:ascii="楷体" w:eastAsia="楷体" w:hAnsi="楷体" w:cs="楷体" w:hint="eastAsia"/>
        </w:rPr>
      </w:pPr>
      <w:r>
        <w:rPr>
          <w:rFonts w:ascii="楷体" w:eastAsia="楷体" w:hAnsi="楷体" w:cs="楷体" w:hint="eastAsia"/>
        </w:rPr>
        <w:t>259.当有中小河流洪水或山洪地质灾害发生时，灾害发生地的县级气象局应在灾害发生后__D__日内，填写完成气象灾害风险预警服务情况调查表。</w:t>
      </w:r>
    </w:p>
    <w:p w14:paraId="2D3D2DE3"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1F1616F0"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2D7AB4E1"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5779DE59"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7953E886" w14:textId="77777777" w:rsidR="004133AA" w:rsidRDefault="00000000">
      <w:pPr>
        <w:rPr>
          <w:rFonts w:ascii="楷体" w:eastAsia="楷体" w:hAnsi="楷体" w:cs="楷体" w:hint="eastAsia"/>
        </w:rPr>
      </w:pPr>
      <w:r>
        <w:rPr>
          <w:rFonts w:ascii="楷体" w:eastAsia="楷体" w:hAnsi="楷体" w:cs="楷体" w:hint="eastAsia"/>
        </w:rPr>
        <w:t>260.中小河流洪水、山洪灾害普查范围以__A__为单元，全面普查区域内的中小河流洪水或山洪等灾害。</w:t>
      </w:r>
    </w:p>
    <w:p w14:paraId="230C67F9" w14:textId="77777777" w:rsidR="004133AA" w:rsidRDefault="00000000">
      <w:pPr>
        <w:rPr>
          <w:rFonts w:ascii="楷体" w:eastAsia="楷体" w:hAnsi="楷体" w:cs="楷体" w:hint="eastAsia"/>
        </w:rPr>
      </w:pPr>
      <w:r>
        <w:rPr>
          <w:rFonts w:ascii="楷体" w:eastAsia="楷体" w:hAnsi="楷体" w:cs="楷体" w:hint="eastAsia"/>
        </w:rPr>
        <w:t xml:space="preserve"> A、中小河流或山洪沟</w:t>
      </w:r>
    </w:p>
    <w:p w14:paraId="2DFD88B6" w14:textId="77777777" w:rsidR="004133AA" w:rsidRDefault="00000000">
      <w:pPr>
        <w:rPr>
          <w:rFonts w:ascii="楷体" w:eastAsia="楷体" w:hAnsi="楷体" w:cs="楷体" w:hint="eastAsia"/>
        </w:rPr>
      </w:pPr>
      <w:r>
        <w:rPr>
          <w:rFonts w:ascii="楷体" w:eastAsia="楷体" w:hAnsi="楷体" w:cs="楷体" w:hint="eastAsia"/>
        </w:rPr>
        <w:t xml:space="preserve"> B、乡镇级行政区域</w:t>
      </w:r>
    </w:p>
    <w:p w14:paraId="72726C01" w14:textId="77777777" w:rsidR="004133AA" w:rsidRDefault="00000000">
      <w:pPr>
        <w:rPr>
          <w:rFonts w:ascii="楷体" w:eastAsia="楷体" w:hAnsi="楷体" w:cs="楷体" w:hint="eastAsia"/>
        </w:rPr>
      </w:pPr>
      <w:r>
        <w:rPr>
          <w:rFonts w:ascii="楷体" w:eastAsia="楷体" w:hAnsi="楷体" w:cs="楷体" w:hint="eastAsia"/>
        </w:rPr>
        <w:t xml:space="preserve"> C、村级行政区域</w:t>
      </w:r>
    </w:p>
    <w:p w14:paraId="2AA663EA" w14:textId="77777777" w:rsidR="004133AA" w:rsidRDefault="00000000">
      <w:pPr>
        <w:rPr>
          <w:rFonts w:ascii="楷体" w:eastAsia="楷体" w:hAnsi="楷体" w:cs="楷体" w:hint="eastAsia"/>
        </w:rPr>
      </w:pPr>
      <w:r>
        <w:rPr>
          <w:rFonts w:ascii="楷体" w:eastAsia="楷体" w:hAnsi="楷体" w:cs="楷体" w:hint="eastAsia"/>
        </w:rPr>
        <w:t xml:space="preserve"> D、被调查河流整个流域</w:t>
      </w:r>
    </w:p>
    <w:p w14:paraId="4C53E418" w14:textId="77777777" w:rsidR="004133AA" w:rsidRDefault="00000000">
      <w:pPr>
        <w:rPr>
          <w:rFonts w:ascii="楷体" w:eastAsia="楷体" w:hAnsi="楷体" w:cs="楷体" w:hint="eastAsia"/>
        </w:rPr>
      </w:pPr>
      <w:r>
        <w:rPr>
          <w:rFonts w:ascii="楷体" w:eastAsia="楷体" w:hAnsi="楷体" w:cs="楷体" w:hint="eastAsia"/>
        </w:rPr>
        <w:t>261.气象风险预警服务业务是从灾害性天气预报向__C__的延伸。</w:t>
      </w:r>
    </w:p>
    <w:p w14:paraId="49624FA0" w14:textId="77777777" w:rsidR="004133AA" w:rsidRDefault="00000000">
      <w:pPr>
        <w:rPr>
          <w:rFonts w:ascii="楷体" w:eastAsia="楷体" w:hAnsi="楷体" w:cs="楷体" w:hint="eastAsia"/>
        </w:rPr>
      </w:pPr>
      <w:r>
        <w:rPr>
          <w:rFonts w:ascii="楷体" w:eastAsia="楷体" w:hAnsi="楷体" w:cs="楷体" w:hint="eastAsia"/>
        </w:rPr>
        <w:t xml:space="preserve"> A、灾害性天气服务</w:t>
      </w:r>
    </w:p>
    <w:p w14:paraId="5B957DF9" w14:textId="77777777" w:rsidR="004133AA" w:rsidRDefault="00000000">
      <w:pPr>
        <w:rPr>
          <w:rFonts w:ascii="楷体" w:eastAsia="楷体" w:hAnsi="楷体" w:cs="楷体" w:hint="eastAsia"/>
        </w:rPr>
      </w:pPr>
      <w:r>
        <w:rPr>
          <w:rFonts w:ascii="楷体" w:eastAsia="楷体" w:hAnsi="楷体" w:cs="楷体" w:hint="eastAsia"/>
        </w:rPr>
        <w:t xml:space="preserve"> B、常规天气预报</w:t>
      </w:r>
    </w:p>
    <w:p w14:paraId="110E92ED" w14:textId="77777777" w:rsidR="004133AA" w:rsidRDefault="00000000">
      <w:pPr>
        <w:rPr>
          <w:rFonts w:ascii="楷体" w:eastAsia="楷体" w:hAnsi="楷体" w:cs="楷体" w:hint="eastAsia"/>
        </w:rPr>
      </w:pPr>
      <w:r>
        <w:rPr>
          <w:rFonts w:ascii="楷体" w:eastAsia="楷体" w:hAnsi="楷体" w:cs="楷体" w:hint="eastAsia"/>
        </w:rPr>
        <w:t xml:space="preserve"> C、气象灾害风险管理</w:t>
      </w:r>
    </w:p>
    <w:p w14:paraId="77273CED" w14:textId="77777777" w:rsidR="004133AA" w:rsidRDefault="00000000">
      <w:pPr>
        <w:rPr>
          <w:rFonts w:ascii="楷体" w:eastAsia="楷体" w:hAnsi="楷体" w:cs="楷体" w:hint="eastAsia"/>
        </w:rPr>
      </w:pPr>
      <w:r>
        <w:rPr>
          <w:rFonts w:ascii="楷体" w:eastAsia="楷体" w:hAnsi="楷体" w:cs="楷体" w:hint="eastAsia"/>
        </w:rPr>
        <w:t xml:space="preserve"> D、气象灾害预警</w:t>
      </w:r>
    </w:p>
    <w:p w14:paraId="37593E18" w14:textId="77777777" w:rsidR="004133AA" w:rsidRDefault="00000000">
      <w:pPr>
        <w:rPr>
          <w:rFonts w:ascii="楷体" w:eastAsia="楷体" w:hAnsi="楷体" w:cs="楷体" w:hint="eastAsia"/>
        </w:rPr>
      </w:pPr>
      <w:r>
        <w:rPr>
          <w:rFonts w:ascii="楷体" w:eastAsia="楷体" w:hAnsi="楷体" w:cs="楷体" w:hint="eastAsia"/>
        </w:rPr>
        <w:t>262.《人工影响天气管理条例》规定，实施人工影响天气作业使用的火箭发射装置、炮弹、火箭弹，由国务院气象主管机构和有关部门共同指定的企业按照国家有关__D__标准和要求组织生产。</w:t>
      </w:r>
    </w:p>
    <w:p w14:paraId="75AFEB11" w14:textId="77777777" w:rsidR="004133AA" w:rsidRDefault="00000000">
      <w:pPr>
        <w:rPr>
          <w:rFonts w:ascii="楷体" w:eastAsia="楷体" w:hAnsi="楷体" w:cs="楷体" w:hint="eastAsia"/>
        </w:rPr>
      </w:pPr>
      <w:r>
        <w:rPr>
          <w:rFonts w:ascii="楷体" w:eastAsia="楷体" w:hAnsi="楷体" w:cs="楷体" w:hint="eastAsia"/>
        </w:rPr>
        <w:t xml:space="preserve"> A、安全性技术</w:t>
      </w:r>
    </w:p>
    <w:p w14:paraId="78D9EEE6" w14:textId="77777777" w:rsidR="004133AA" w:rsidRDefault="00000000">
      <w:pPr>
        <w:rPr>
          <w:rFonts w:ascii="楷体" w:eastAsia="楷体" w:hAnsi="楷体" w:cs="楷体" w:hint="eastAsia"/>
        </w:rPr>
      </w:pPr>
      <w:r>
        <w:rPr>
          <w:rFonts w:ascii="楷体" w:eastAsia="楷体" w:hAnsi="楷体" w:cs="楷体" w:hint="eastAsia"/>
        </w:rPr>
        <w:t xml:space="preserve"> B、应用性技术</w:t>
      </w:r>
    </w:p>
    <w:p w14:paraId="5BAED3FB" w14:textId="77777777" w:rsidR="004133AA" w:rsidRDefault="00000000">
      <w:pPr>
        <w:rPr>
          <w:rFonts w:ascii="楷体" w:eastAsia="楷体" w:hAnsi="楷体" w:cs="楷体" w:hint="eastAsia"/>
        </w:rPr>
      </w:pPr>
      <w:r>
        <w:rPr>
          <w:rFonts w:ascii="楷体" w:eastAsia="楷体" w:hAnsi="楷体" w:cs="楷体" w:hint="eastAsia"/>
        </w:rPr>
        <w:t xml:space="preserve"> C、实用性技术</w:t>
      </w:r>
    </w:p>
    <w:p w14:paraId="5D0729B6" w14:textId="77777777" w:rsidR="004133AA" w:rsidRDefault="00000000">
      <w:pPr>
        <w:rPr>
          <w:rFonts w:ascii="楷体" w:eastAsia="楷体" w:hAnsi="楷体" w:cs="楷体" w:hint="eastAsia"/>
        </w:rPr>
      </w:pPr>
      <w:r>
        <w:rPr>
          <w:rFonts w:ascii="楷体" w:eastAsia="楷体" w:hAnsi="楷体" w:cs="楷体" w:hint="eastAsia"/>
        </w:rPr>
        <w:t xml:space="preserve"> D、强制性技术</w:t>
      </w:r>
    </w:p>
    <w:p w14:paraId="76D809AC" w14:textId="77777777" w:rsidR="004133AA" w:rsidRDefault="00000000">
      <w:pPr>
        <w:rPr>
          <w:rFonts w:ascii="楷体" w:eastAsia="楷体" w:hAnsi="楷体" w:cs="楷体" w:hint="eastAsia"/>
        </w:rPr>
      </w:pPr>
      <w:r>
        <w:rPr>
          <w:rFonts w:ascii="楷体" w:eastAsia="楷体" w:hAnsi="楷体" w:cs="楷体" w:hint="eastAsia"/>
        </w:rPr>
        <w:t>263.直接播散在云中，可造成局部深度降温，使过冷云中产生大量冰晶的催化物质称为__B__</w:t>
      </w:r>
    </w:p>
    <w:p w14:paraId="58F81487" w14:textId="77777777" w:rsidR="004133AA" w:rsidRDefault="00000000">
      <w:pPr>
        <w:rPr>
          <w:rFonts w:ascii="楷体" w:eastAsia="楷体" w:hAnsi="楷体" w:cs="楷体" w:hint="eastAsia"/>
        </w:rPr>
      </w:pPr>
      <w:r>
        <w:rPr>
          <w:rFonts w:ascii="楷体" w:eastAsia="楷体" w:hAnsi="楷体" w:cs="楷体" w:hint="eastAsia"/>
        </w:rPr>
        <w:t xml:space="preserve"> A、冷云催化剂</w:t>
      </w:r>
    </w:p>
    <w:p w14:paraId="4038616D" w14:textId="77777777" w:rsidR="004133AA" w:rsidRDefault="00000000">
      <w:pPr>
        <w:rPr>
          <w:rFonts w:ascii="楷体" w:eastAsia="楷体" w:hAnsi="楷体" w:cs="楷体" w:hint="eastAsia"/>
        </w:rPr>
      </w:pPr>
      <w:r>
        <w:rPr>
          <w:rFonts w:ascii="楷体" w:eastAsia="楷体" w:hAnsi="楷体" w:cs="楷体" w:hint="eastAsia"/>
        </w:rPr>
        <w:t xml:space="preserve"> B、致冷催化剂</w:t>
      </w:r>
    </w:p>
    <w:p w14:paraId="4DFE5908" w14:textId="77777777" w:rsidR="004133AA" w:rsidRDefault="00000000">
      <w:pPr>
        <w:rPr>
          <w:rFonts w:ascii="楷体" w:eastAsia="楷体" w:hAnsi="楷体" w:cs="楷体" w:hint="eastAsia"/>
        </w:rPr>
      </w:pPr>
      <w:r>
        <w:rPr>
          <w:rFonts w:ascii="楷体" w:eastAsia="楷体" w:hAnsi="楷体" w:cs="楷体" w:hint="eastAsia"/>
        </w:rPr>
        <w:t xml:space="preserve"> C、吸湿催化剂</w:t>
      </w:r>
    </w:p>
    <w:p w14:paraId="31AA57DB" w14:textId="77777777" w:rsidR="004133AA" w:rsidRDefault="00000000">
      <w:pPr>
        <w:rPr>
          <w:rFonts w:ascii="楷体" w:eastAsia="楷体" w:hAnsi="楷体" w:cs="楷体" w:hint="eastAsia"/>
        </w:rPr>
      </w:pPr>
      <w:r>
        <w:rPr>
          <w:rFonts w:ascii="楷体" w:eastAsia="楷体" w:hAnsi="楷体" w:cs="楷体" w:hint="eastAsia"/>
        </w:rPr>
        <w:t xml:space="preserve"> D、播云催化剂</w:t>
      </w:r>
    </w:p>
    <w:p w14:paraId="6EF93F21" w14:textId="77777777" w:rsidR="004133AA" w:rsidRDefault="00000000">
      <w:pPr>
        <w:rPr>
          <w:rFonts w:ascii="楷体" w:eastAsia="楷体" w:hAnsi="楷体" w:cs="楷体" w:hint="eastAsia"/>
        </w:rPr>
      </w:pPr>
      <w:r>
        <w:rPr>
          <w:rFonts w:ascii="楷体" w:eastAsia="楷体" w:hAnsi="楷体" w:cs="楷体" w:hint="eastAsia"/>
        </w:rPr>
        <w:t>264.在增雨效果的评估中，对同一块云在作业前后进行取样观测，若发现作业后滴谱变__A__，或与邻近未受作业影响的同类云比较雨滴增大，可视为作业有效；反之，则视为无效。</w:t>
      </w:r>
    </w:p>
    <w:p w14:paraId="6AF7B545" w14:textId="77777777" w:rsidR="004133AA" w:rsidRDefault="00000000">
      <w:pPr>
        <w:rPr>
          <w:rFonts w:ascii="楷体" w:eastAsia="楷体" w:hAnsi="楷体" w:cs="楷体" w:hint="eastAsia"/>
        </w:rPr>
      </w:pPr>
      <w:r>
        <w:rPr>
          <w:rFonts w:ascii="楷体" w:eastAsia="楷体" w:hAnsi="楷体" w:cs="楷体" w:hint="eastAsia"/>
        </w:rPr>
        <w:t xml:space="preserve"> A、宽</w:t>
      </w:r>
    </w:p>
    <w:p w14:paraId="3BF201A4" w14:textId="77777777" w:rsidR="004133AA" w:rsidRDefault="00000000">
      <w:pPr>
        <w:rPr>
          <w:rFonts w:ascii="楷体" w:eastAsia="楷体" w:hAnsi="楷体" w:cs="楷体" w:hint="eastAsia"/>
        </w:rPr>
      </w:pPr>
      <w:r>
        <w:rPr>
          <w:rFonts w:ascii="楷体" w:eastAsia="楷体" w:hAnsi="楷体" w:cs="楷体" w:hint="eastAsia"/>
        </w:rPr>
        <w:t xml:space="preserve"> B、大</w:t>
      </w:r>
    </w:p>
    <w:p w14:paraId="4E35C7DE" w14:textId="77777777" w:rsidR="004133AA" w:rsidRDefault="00000000">
      <w:pPr>
        <w:rPr>
          <w:rFonts w:ascii="楷体" w:eastAsia="楷体" w:hAnsi="楷体" w:cs="楷体" w:hint="eastAsia"/>
        </w:rPr>
      </w:pPr>
      <w:r>
        <w:rPr>
          <w:rFonts w:ascii="楷体" w:eastAsia="楷体" w:hAnsi="楷体" w:cs="楷体" w:hint="eastAsia"/>
        </w:rPr>
        <w:t xml:space="preserve"> C、窄</w:t>
      </w:r>
    </w:p>
    <w:p w14:paraId="004180F2" w14:textId="77777777" w:rsidR="004133AA" w:rsidRDefault="00000000">
      <w:pPr>
        <w:rPr>
          <w:rFonts w:ascii="楷体" w:eastAsia="楷体" w:hAnsi="楷体" w:cs="楷体" w:hint="eastAsia"/>
        </w:rPr>
      </w:pPr>
      <w:r>
        <w:rPr>
          <w:rFonts w:ascii="楷体" w:eastAsia="楷体" w:hAnsi="楷体" w:cs="楷体" w:hint="eastAsia"/>
        </w:rPr>
        <w:t xml:space="preserve"> D、小</w:t>
      </w:r>
    </w:p>
    <w:p w14:paraId="6BFC699A" w14:textId="77777777" w:rsidR="004133AA" w:rsidRDefault="00000000">
      <w:pPr>
        <w:rPr>
          <w:rFonts w:ascii="楷体" w:eastAsia="楷体" w:hAnsi="楷体" w:cs="楷体" w:hint="eastAsia"/>
        </w:rPr>
      </w:pPr>
      <w:r>
        <w:rPr>
          <w:rFonts w:ascii="楷体" w:eastAsia="楷体" w:hAnsi="楷体" w:cs="楷体" w:hint="eastAsia"/>
        </w:rPr>
        <w:t>265.根据当天预报在人影作业前__C__小时，雷达应当进入半小时观测一次的状态，雷达回波强度达到警戒值时，应对云进行连续观测，直至天气过程结束。</w:t>
      </w:r>
    </w:p>
    <w:p w14:paraId="4D6C20CC" w14:textId="77777777" w:rsidR="004133AA" w:rsidRDefault="00000000">
      <w:pPr>
        <w:rPr>
          <w:rFonts w:ascii="楷体" w:eastAsia="楷体" w:hAnsi="楷体" w:cs="楷体" w:hint="eastAsia"/>
        </w:rPr>
      </w:pPr>
      <w:r>
        <w:rPr>
          <w:rFonts w:ascii="楷体" w:eastAsia="楷体" w:hAnsi="楷体" w:cs="楷体" w:hint="eastAsia"/>
        </w:rPr>
        <w:t xml:space="preserve"> A、12</w:t>
      </w:r>
    </w:p>
    <w:p w14:paraId="483310E5"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6A1BF269" w14:textId="77777777" w:rsidR="004133AA" w:rsidRDefault="00000000">
      <w:pPr>
        <w:rPr>
          <w:rFonts w:ascii="楷体" w:eastAsia="楷体" w:hAnsi="楷体" w:cs="楷体" w:hint="eastAsia"/>
        </w:rPr>
      </w:pPr>
      <w:r>
        <w:rPr>
          <w:rFonts w:ascii="楷体" w:eastAsia="楷体" w:hAnsi="楷体" w:cs="楷体" w:hint="eastAsia"/>
        </w:rPr>
        <w:t xml:space="preserve"> C、6</w:t>
      </w:r>
    </w:p>
    <w:p w14:paraId="4D2FA273" w14:textId="77777777" w:rsidR="004133AA" w:rsidRDefault="00000000">
      <w:pPr>
        <w:rPr>
          <w:rFonts w:ascii="楷体" w:eastAsia="楷体" w:hAnsi="楷体" w:cs="楷体" w:hint="eastAsia"/>
        </w:rPr>
      </w:pPr>
      <w:r>
        <w:rPr>
          <w:rFonts w:ascii="楷体" w:eastAsia="楷体" w:hAnsi="楷体" w:cs="楷体" w:hint="eastAsia"/>
        </w:rPr>
        <w:t xml:space="preserve"> D、24</w:t>
      </w:r>
    </w:p>
    <w:p w14:paraId="3777FCBB" w14:textId="77777777" w:rsidR="004133AA" w:rsidRDefault="00000000">
      <w:pPr>
        <w:rPr>
          <w:rFonts w:ascii="楷体" w:eastAsia="楷体" w:hAnsi="楷体" w:cs="楷体" w:hint="eastAsia"/>
        </w:rPr>
      </w:pPr>
      <w:r>
        <w:rPr>
          <w:rFonts w:ascii="楷体" w:eastAsia="楷体" w:hAnsi="楷体" w:cs="楷体" w:hint="eastAsia"/>
        </w:rPr>
        <w:t>266.利用飞机实施人工影响天气作业，由作业地的__C__向有关飞行管制部门申请空域和作业时限。</w:t>
      </w:r>
    </w:p>
    <w:p w14:paraId="11275B71" w14:textId="77777777" w:rsidR="004133AA" w:rsidRDefault="00000000">
      <w:pPr>
        <w:rPr>
          <w:rFonts w:ascii="楷体" w:eastAsia="楷体" w:hAnsi="楷体" w:cs="楷体" w:hint="eastAsia"/>
        </w:rPr>
      </w:pPr>
      <w:r>
        <w:rPr>
          <w:rFonts w:ascii="楷体" w:eastAsia="楷体" w:hAnsi="楷体" w:cs="楷体" w:hint="eastAsia"/>
        </w:rPr>
        <w:t xml:space="preserve"> A、市级以上地方气象主管机构</w:t>
      </w:r>
    </w:p>
    <w:p w14:paraId="2DEBB8CC" w14:textId="77777777" w:rsidR="004133AA" w:rsidRDefault="00000000">
      <w:pPr>
        <w:rPr>
          <w:rFonts w:ascii="楷体" w:eastAsia="楷体" w:hAnsi="楷体" w:cs="楷体" w:hint="eastAsia"/>
        </w:rPr>
      </w:pPr>
      <w:r>
        <w:rPr>
          <w:rFonts w:ascii="楷体" w:eastAsia="楷体" w:hAnsi="楷体" w:cs="楷体" w:hint="eastAsia"/>
        </w:rPr>
        <w:t xml:space="preserve"> B、县级地方气象主管机构</w:t>
      </w:r>
    </w:p>
    <w:p w14:paraId="471D2D2C" w14:textId="77777777" w:rsidR="004133AA" w:rsidRDefault="00000000">
      <w:pPr>
        <w:rPr>
          <w:rFonts w:ascii="楷体" w:eastAsia="楷体" w:hAnsi="楷体" w:cs="楷体" w:hint="eastAsia"/>
        </w:rPr>
      </w:pPr>
      <w:r>
        <w:rPr>
          <w:rFonts w:ascii="楷体" w:eastAsia="楷体" w:hAnsi="楷体" w:cs="楷体" w:hint="eastAsia"/>
        </w:rPr>
        <w:t xml:space="preserve"> C、省、自治区、直辖市气象主管机构</w:t>
      </w:r>
    </w:p>
    <w:p w14:paraId="455ABA44" w14:textId="77777777" w:rsidR="004133AA" w:rsidRDefault="00000000">
      <w:pPr>
        <w:rPr>
          <w:rFonts w:ascii="楷体" w:eastAsia="楷体" w:hAnsi="楷体" w:cs="楷体" w:hint="eastAsia"/>
        </w:rPr>
      </w:pPr>
      <w:r>
        <w:rPr>
          <w:rFonts w:ascii="楷体" w:eastAsia="楷体" w:hAnsi="楷体" w:cs="楷体" w:hint="eastAsia"/>
        </w:rPr>
        <w:t xml:space="preserve"> D、市级以上地方人民政府</w:t>
      </w:r>
    </w:p>
    <w:p w14:paraId="44A88EE8" w14:textId="77777777" w:rsidR="004133AA" w:rsidRDefault="00000000">
      <w:pPr>
        <w:rPr>
          <w:rFonts w:ascii="楷体" w:eastAsia="楷体" w:hAnsi="楷体" w:cs="楷体" w:hint="eastAsia"/>
        </w:rPr>
      </w:pPr>
      <w:r>
        <w:rPr>
          <w:rFonts w:ascii="楷体" w:eastAsia="楷体" w:hAnsi="楷体" w:cs="楷体" w:hint="eastAsia"/>
        </w:rPr>
        <w:t>267.组织实施人工影响天气作业，应当具备适宜的__B__，充分考虑当地防灾减灾的需要和作业效果。</w:t>
      </w:r>
    </w:p>
    <w:p w14:paraId="117F29B5" w14:textId="77777777" w:rsidR="004133AA" w:rsidRDefault="00000000">
      <w:pPr>
        <w:rPr>
          <w:rFonts w:ascii="楷体" w:eastAsia="楷体" w:hAnsi="楷体" w:cs="楷体" w:hint="eastAsia"/>
        </w:rPr>
      </w:pPr>
      <w:r>
        <w:rPr>
          <w:rFonts w:ascii="楷体" w:eastAsia="楷体" w:hAnsi="楷体" w:cs="楷体" w:hint="eastAsia"/>
        </w:rPr>
        <w:t xml:space="preserve"> A、气候条件</w:t>
      </w:r>
    </w:p>
    <w:p w14:paraId="566FCCE9" w14:textId="77777777" w:rsidR="004133AA" w:rsidRDefault="00000000">
      <w:pPr>
        <w:rPr>
          <w:rFonts w:ascii="楷体" w:eastAsia="楷体" w:hAnsi="楷体" w:cs="楷体" w:hint="eastAsia"/>
        </w:rPr>
      </w:pPr>
      <w:r>
        <w:rPr>
          <w:rFonts w:ascii="楷体" w:eastAsia="楷体" w:hAnsi="楷体" w:cs="楷体" w:hint="eastAsia"/>
        </w:rPr>
        <w:t xml:space="preserve"> B、天气气候条件</w:t>
      </w:r>
    </w:p>
    <w:p w14:paraId="1A14DD6A" w14:textId="77777777" w:rsidR="004133AA" w:rsidRDefault="00000000">
      <w:pPr>
        <w:rPr>
          <w:rFonts w:ascii="楷体" w:eastAsia="楷体" w:hAnsi="楷体" w:cs="楷体" w:hint="eastAsia"/>
        </w:rPr>
      </w:pPr>
      <w:r>
        <w:rPr>
          <w:rFonts w:ascii="楷体" w:eastAsia="楷体" w:hAnsi="楷体" w:cs="楷体" w:hint="eastAsia"/>
        </w:rPr>
        <w:t xml:space="preserve"> C、天气条件</w:t>
      </w:r>
    </w:p>
    <w:p w14:paraId="2D7EEC06" w14:textId="77777777" w:rsidR="004133AA" w:rsidRDefault="00000000">
      <w:pPr>
        <w:rPr>
          <w:rFonts w:ascii="楷体" w:eastAsia="楷体" w:hAnsi="楷体" w:cs="楷体" w:hint="eastAsia"/>
        </w:rPr>
      </w:pPr>
      <w:r>
        <w:rPr>
          <w:rFonts w:ascii="楷体" w:eastAsia="楷体" w:hAnsi="楷体" w:cs="楷体" w:hint="eastAsia"/>
        </w:rPr>
        <w:t xml:space="preserve"> D、水汽条件</w:t>
      </w:r>
    </w:p>
    <w:p w14:paraId="793164B6" w14:textId="77777777" w:rsidR="004133AA" w:rsidRDefault="00000000">
      <w:pPr>
        <w:rPr>
          <w:rFonts w:ascii="楷体" w:eastAsia="楷体" w:hAnsi="楷体" w:cs="楷体" w:hint="eastAsia"/>
        </w:rPr>
      </w:pPr>
      <w:r>
        <w:rPr>
          <w:rFonts w:ascii="楷体" w:eastAsia="楷体" w:hAnsi="楷体" w:cs="楷体" w:hint="eastAsia"/>
        </w:rPr>
        <w:t>268.违反人工影响天气作业规范或者操作规程，造成严重后果的，依照刑法关于危险物品肇事罪、重大责任事故罪或者其他罪的规定，依法追究刑事责任；尚不够刑事处罚的，由__D__按照管理权限责令改正，给予警告；情节严重的，取消作业资格；造成损失的，依法承担赔偿责任。</w:t>
      </w:r>
    </w:p>
    <w:p w14:paraId="76F1A5B5" w14:textId="77777777" w:rsidR="004133AA" w:rsidRDefault="00000000">
      <w:pPr>
        <w:rPr>
          <w:rFonts w:ascii="楷体" w:eastAsia="楷体" w:hAnsi="楷体" w:cs="楷体" w:hint="eastAsia"/>
        </w:rPr>
      </w:pPr>
      <w:r>
        <w:rPr>
          <w:rFonts w:ascii="楷体" w:eastAsia="楷体" w:hAnsi="楷体" w:cs="楷体" w:hint="eastAsia"/>
        </w:rPr>
        <w:t xml:space="preserve"> A、公安机关</w:t>
      </w:r>
    </w:p>
    <w:p w14:paraId="2F6EF9E1" w14:textId="77777777" w:rsidR="004133AA" w:rsidRDefault="00000000">
      <w:pPr>
        <w:rPr>
          <w:rFonts w:ascii="楷体" w:eastAsia="楷体" w:hAnsi="楷体" w:cs="楷体" w:hint="eastAsia"/>
        </w:rPr>
      </w:pPr>
      <w:r>
        <w:rPr>
          <w:rFonts w:ascii="楷体" w:eastAsia="楷体" w:hAnsi="楷体" w:cs="楷体" w:hint="eastAsia"/>
        </w:rPr>
        <w:t xml:space="preserve"> B、有关地方人民政府</w:t>
      </w:r>
    </w:p>
    <w:p w14:paraId="4F750095" w14:textId="77777777" w:rsidR="004133AA" w:rsidRDefault="00000000">
      <w:pPr>
        <w:rPr>
          <w:rFonts w:ascii="楷体" w:eastAsia="楷体" w:hAnsi="楷体" w:cs="楷体" w:hint="eastAsia"/>
        </w:rPr>
      </w:pPr>
      <w:r>
        <w:rPr>
          <w:rFonts w:ascii="楷体" w:eastAsia="楷体" w:hAnsi="楷体" w:cs="楷体" w:hint="eastAsia"/>
        </w:rPr>
        <w:t xml:space="preserve"> C、县级以上地方人民政府</w:t>
      </w:r>
    </w:p>
    <w:p w14:paraId="56A437C8" w14:textId="77777777" w:rsidR="004133AA" w:rsidRDefault="00000000">
      <w:pPr>
        <w:rPr>
          <w:rFonts w:ascii="楷体" w:eastAsia="楷体" w:hAnsi="楷体" w:cs="楷体" w:hint="eastAsia"/>
        </w:rPr>
      </w:pPr>
      <w:r>
        <w:rPr>
          <w:rFonts w:ascii="楷体" w:eastAsia="楷体" w:hAnsi="楷体" w:cs="楷体" w:hint="eastAsia"/>
        </w:rPr>
        <w:t xml:space="preserve"> D、有关气象主管机构</w:t>
      </w:r>
    </w:p>
    <w:p w14:paraId="74FCE3D2" w14:textId="77777777" w:rsidR="004133AA" w:rsidRDefault="00000000">
      <w:pPr>
        <w:rPr>
          <w:rFonts w:ascii="楷体" w:eastAsia="楷体" w:hAnsi="楷体" w:cs="楷体" w:hint="eastAsia"/>
        </w:rPr>
      </w:pPr>
      <w:r>
        <w:rPr>
          <w:rFonts w:ascii="楷体" w:eastAsia="楷体" w:hAnsi="楷体" w:cs="楷体" w:hint="eastAsia"/>
        </w:rPr>
        <w:t>269.国家鼓励和支持人工影响天气科学技术研究，推广使用先进技术。县级以上地方人民政府应当组织专家对人工影响天气作业的效果进行评估，并根据评估结果，对提供决策依据的有关单位给予__B__。</w:t>
      </w:r>
    </w:p>
    <w:p w14:paraId="24BCEC45" w14:textId="77777777" w:rsidR="004133AA" w:rsidRDefault="00000000">
      <w:pPr>
        <w:rPr>
          <w:rFonts w:ascii="楷体" w:eastAsia="楷体" w:hAnsi="楷体" w:cs="楷体" w:hint="eastAsia"/>
        </w:rPr>
      </w:pPr>
      <w:r>
        <w:rPr>
          <w:rFonts w:ascii="楷体" w:eastAsia="楷体" w:hAnsi="楷体" w:cs="楷体" w:hint="eastAsia"/>
        </w:rPr>
        <w:t xml:space="preserve"> A、惩罚</w:t>
      </w:r>
    </w:p>
    <w:p w14:paraId="7EC0EC01" w14:textId="77777777" w:rsidR="004133AA" w:rsidRDefault="00000000">
      <w:pPr>
        <w:rPr>
          <w:rFonts w:ascii="楷体" w:eastAsia="楷体" w:hAnsi="楷体" w:cs="楷体" w:hint="eastAsia"/>
        </w:rPr>
      </w:pPr>
      <w:r>
        <w:rPr>
          <w:rFonts w:ascii="楷体" w:eastAsia="楷体" w:hAnsi="楷体" w:cs="楷体" w:hint="eastAsia"/>
        </w:rPr>
        <w:t xml:space="preserve"> B、奖惩</w:t>
      </w:r>
    </w:p>
    <w:p w14:paraId="4A2AD38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C、奖励</w:t>
      </w:r>
    </w:p>
    <w:p w14:paraId="6800E07D" w14:textId="77777777" w:rsidR="004133AA" w:rsidRDefault="00000000">
      <w:pPr>
        <w:rPr>
          <w:rFonts w:ascii="楷体" w:eastAsia="楷体" w:hAnsi="楷体" w:cs="楷体" w:hint="eastAsia"/>
        </w:rPr>
      </w:pPr>
      <w:r>
        <w:rPr>
          <w:rFonts w:ascii="楷体" w:eastAsia="楷体" w:hAnsi="楷体" w:cs="楷体" w:hint="eastAsia"/>
        </w:rPr>
        <w:t xml:space="preserve"> D、表彰</w:t>
      </w:r>
    </w:p>
    <w:p w14:paraId="04B11972" w14:textId="77777777" w:rsidR="004133AA" w:rsidRDefault="00000000">
      <w:pPr>
        <w:rPr>
          <w:rFonts w:ascii="楷体" w:eastAsia="楷体" w:hAnsi="楷体" w:cs="楷体" w:hint="eastAsia"/>
        </w:rPr>
      </w:pPr>
      <w:r>
        <w:rPr>
          <w:rFonts w:ascii="楷体" w:eastAsia="楷体" w:hAnsi="楷体" w:cs="楷体" w:hint="eastAsia"/>
        </w:rPr>
        <w:t>270.下列不属于人工影响天气作业常用播云催化剂的为__C__。</w:t>
      </w:r>
    </w:p>
    <w:p w14:paraId="1929CB76" w14:textId="77777777" w:rsidR="004133AA" w:rsidRDefault="00000000">
      <w:pPr>
        <w:rPr>
          <w:rFonts w:ascii="楷体" w:eastAsia="楷体" w:hAnsi="楷体" w:cs="楷体" w:hint="eastAsia"/>
        </w:rPr>
      </w:pPr>
      <w:r>
        <w:rPr>
          <w:rFonts w:ascii="楷体" w:eastAsia="楷体" w:hAnsi="楷体" w:cs="楷体" w:hint="eastAsia"/>
        </w:rPr>
        <w:t xml:space="preserve"> A、干冰</w:t>
      </w:r>
    </w:p>
    <w:p w14:paraId="736F2550" w14:textId="77777777" w:rsidR="004133AA" w:rsidRDefault="00000000">
      <w:pPr>
        <w:rPr>
          <w:rFonts w:ascii="楷体" w:eastAsia="楷体" w:hAnsi="楷体" w:cs="楷体" w:hint="eastAsia"/>
        </w:rPr>
      </w:pPr>
      <w:r>
        <w:rPr>
          <w:rFonts w:ascii="楷体" w:eastAsia="楷体" w:hAnsi="楷体" w:cs="楷体" w:hint="eastAsia"/>
        </w:rPr>
        <w:t xml:space="preserve"> B、碘化银焰剂</w:t>
      </w:r>
    </w:p>
    <w:p w14:paraId="09F757CA" w14:textId="77777777" w:rsidR="004133AA" w:rsidRDefault="00000000">
      <w:pPr>
        <w:rPr>
          <w:rFonts w:ascii="楷体" w:eastAsia="楷体" w:hAnsi="楷体" w:cs="楷体" w:hint="eastAsia"/>
        </w:rPr>
      </w:pPr>
      <w:r>
        <w:rPr>
          <w:rFonts w:ascii="楷体" w:eastAsia="楷体" w:hAnsi="楷体" w:cs="楷体" w:hint="eastAsia"/>
        </w:rPr>
        <w:t xml:space="preserve"> C、氮气</w:t>
      </w:r>
    </w:p>
    <w:p w14:paraId="70EF9F3F" w14:textId="77777777" w:rsidR="004133AA" w:rsidRDefault="00000000">
      <w:pPr>
        <w:rPr>
          <w:rFonts w:ascii="楷体" w:eastAsia="楷体" w:hAnsi="楷体" w:cs="楷体" w:hint="eastAsia"/>
        </w:rPr>
      </w:pPr>
      <w:r>
        <w:rPr>
          <w:rFonts w:ascii="楷体" w:eastAsia="楷体" w:hAnsi="楷体" w:cs="楷体" w:hint="eastAsia"/>
        </w:rPr>
        <w:t xml:space="preserve"> D、盐粉</w:t>
      </w:r>
    </w:p>
    <w:p w14:paraId="33BD1CF0" w14:textId="77777777" w:rsidR="004133AA" w:rsidRDefault="00000000">
      <w:pPr>
        <w:rPr>
          <w:rFonts w:ascii="楷体" w:eastAsia="楷体" w:hAnsi="楷体" w:cs="楷体" w:hint="eastAsia"/>
        </w:rPr>
      </w:pPr>
      <w:r>
        <w:rPr>
          <w:rFonts w:ascii="楷体" w:eastAsia="楷体" w:hAnsi="楷体" w:cs="楷体" w:hint="eastAsia"/>
        </w:rPr>
        <w:t>271.利用飞机实施人工影响天气作业，由__C__气象主管机构向有关飞行管制部门申请空域和作业时限.所需飞机由军队或者民航部门按照供需双方协商确定的方式提供.机场管理机构及有关单位应当根据人工影响天气工作计划做好保障工作。</w:t>
      </w:r>
    </w:p>
    <w:p w14:paraId="790BF023" w14:textId="77777777" w:rsidR="004133AA" w:rsidRDefault="00000000">
      <w:pPr>
        <w:rPr>
          <w:rFonts w:ascii="楷体" w:eastAsia="楷体" w:hAnsi="楷体" w:cs="楷体" w:hint="eastAsia"/>
        </w:rPr>
      </w:pPr>
      <w:r>
        <w:rPr>
          <w:rFonts w:ascii="楷体" w:eastAsia="楷体" w:hAnsi="楷体" w:cs="楷体" w:hint="eastAsia"/>
        </w:rPr>
        <w:t xml:space="preserve"> A、市级以上</w:t>
      </w:r>
    </w:p>
    <w:p w14:paraId="5A085D75" w14:textId="77777777" w:rsidR="004133AA" w:rsidRDefault="00000000">
      <w:pPr>
        <w:rPr>
          <w:rFonts w:ascii="楷体" w:eastAsia="楷体" w:hAnsi="楷体" w:cs="楷体" w:hint="eastAsia"/>
        </w:rPr>
      </w:pPr>
      <w:r>
        <w:rPr>
          <w:rFonts w:ascii="楷体" w:eastAsia="楷体" w:hAnsi="楷体" w:cs="楷体" w:hint="eastAsia"/>
        </w:rPr>
        <w:t xml:space="preserve"> B、县级以上</w:t>
      </w:r>
    </w:p>
    <w:p w14:paraId="0DF63D54" w14:textId="77777777" w:rsidR="004133AA" w:rsidRDefault="00000000">
      <w:pPr>
        <w:rPr>
          <w:rFonts w:ascii="楷体" w:eastAsia="楷体" w:hAnsi="楷体" w:cs="楷体" w:hint="eastAsia"/>
        </w:rPr>
      </w:pPr>
      <w:r>
        <w:rPr>
          <w:rFonts w:ascii="楷体" w:eastAsia="楷体" w:hAnsi="楷体" w:cs="楷体" w:hint="eastAsia"/>
        </w:rPr>
        <w:t xml:space="preserve"> C、省、自治区、直辖市</w:t>
      </w:r>
    </w:p>
    <w:p w14:paraId="3A9B819A" w14:textId="77777777" w:rsidR="004133AA" w:rsidRDefault="00000000">
      <w:pPr>
        <w:rPr>
          <w:rFonts w:ascii="楷体" w:eastAsia="楷体" w:hAnsi="楷体" w:cs="楷体" w:hint="eastAsia"/>
        </w:rPr>
      </w:pPr>
      <w:r>
        <w:rPr>
          <w:rFonts w:ascii="楷体" w:eastAsia="楷体" w:hAnsi="楷体" w:cs="楷体" w:hint="eastAsia"/>
        </w:rPr>
        <w:t>272.下列哪种做法不符合高炮防雹增雨作业程序规定__C__。</w:t>
      </w:r>
    </w:p>
    <w:p w14:paraId="7AC7D2B9" w14:textId="77777777" w:rsidR="004133AA" w:rsidRDefault="00000000">
      <w:pPr>
        <w:rPr>
          <w:rFonts w:ascii="楷体" w:eastAsia="楷体" w:hAnsi="楷体" w:cs="楷体" w:hint="eastAsia"/>
        </w:rPr>
      </w:pPr>
      <w:r>
        <w:rPr>
          <w:rFonts w:ascii="楷体" w:eastAsia="楷体" w:hAnsi="楷体" w:cs="楷体" w:hint="eastAsia"/>
        </w:rPr>
        <w:t xml:space="preserve"> A、作业季节结束后，报送工作总结和有关统计报表</w:t>
      </w:r>
    </w:p>
    <w:p w14:paraId="5EEC04FB" w14:textId="77777777" w:rsidR="004133AA" w:rsidRDefault="00000000">
      <w:pPr>
        <w:rPr>
          <w:rFonts w:ascii="楷体" w:eastAsia="楷体" w:hAnsi="楷体" w:cs="楷体" w:hint="eastAsia"/>
        </w:rPr>
      </w:pPr>
      <w:r>
        <w:rPr>
          <w:rFonts w:ascii="楷体" w:eastAsia="楷体" w:hAnsi="楷体" w:cs="楷体" w:hint="eastAsia"/>
        </w:rPr>
        <w:t xml:space="preserve"> B、作业结束后，对高炮进行维护保养</w:t>
      </w:r>
    </w:p>
    <w:p w14:paraId="1F88021A" w14:textId="77777777" w:rsidR="004133AA" w:rsidRDefault="00000000">
      <w:pPr>
        <w:rPr>
          <w:rFonts w:ascii="楷体" w:eastAsia="楷体" w:hAnsi="楷体" w:cs="楷体" w:hint="eastAsia"/>
        </w:rPr>
      </w:pPr>
      <w:r>
        <w:rPr>
          <w:rFonts w:ascii="楷体" w:eastAsia="楷体" w:hAnsi="楷体" w:cs="楷体" w:hint="eastAsia"/>
        </w:rPr>
        <w:t xml:space="preserve"> C、作业时机较好，高炮操作人员在空域管制部门批准时间结束后最多可延长作业10分钟</w:t>
      </w:r>
    </w:p>
    <w:p w14:paraId="3FC56F05" w14:textId="77777777" w:rsidR="004133AA" w:rsidRDefault="00000000">
      <w:pPr>
        <w:rPr>
          <w:rFonts w:ascii="楷体" w:eastAsia="楷体" w:hAnsi="楷体" w:cs="楷体" w:hint="eastAsia"/>
        </w:rPr>
      </w:pPr>
      <w:r>
        <w:rPr>
          <w:rFonts w:ascii="楷体" w:eastAsia="楷体" w:hAnsi="楷体" w:cs="楷体" w:hint="eastAsia"/>
        </w:rPr>
        <w:t xml:space="preserve"> D、增雨作业前，向当地空域管制部门履行申报手续，并登记备案</w:t>
      </w:r>
    </w:p>
    <w:p w14:paraId="1440E8E9" w14:textId="77777777" w:rsidR="004133AA" w:rsidRDefault="00000000">
      <w:pPr>
        <w:rPr>
          <w:rFonts w:ascii="楷体" w:eastAsia="楷体" w:hAnsi="楷体" w:cs="楷体" w:hint="eastAsia"/>
        </w:rPr>
      </w:pPr>
      <w:r>
        <w:rPr>
          <w:rFonts w:ascii="楷体" w:eastAsia="楷体" w:hAnsi="楷体" w:cs="楷体" w:hint="eastAsia"/>
        </w:rPr>
        <w:t>273.《人工影响天气安全管理规定》规定：作业人员的培训内容应包括__B__。</w:t>
      </w:r>
    </w:p>
    <w:p w14:paraId="1934012C" w14:textId="77777777" w:rsidR="004133AA" w:rsidRDefault="00000000">
      <w:pPr>
        <w:rPr>
          <w:rFonts w:ascii="楷体" w:eastAsia="楷体" w:hAnsi="楷体" w:cs="楷体" w:hint="eastAsia"/>
        </w:rPr>
      </w:pPr>
      <w:r>
        <w:rPr>
          <w:rFonts w:ascii="楷体" w:eastAsia="楷体" w:hAnsi="楷体" w:cs="楷体" w:hint="eastAsia"/>
        </w:rPr>
        <w:t xml:space="preserve"> A、有关法律、法规和规定；作业业务规范；作业装备；仪器操作技能和安全注意事项</w:t>
      </w:r>
    </w:p>
    <w:p w14:paraId="7B1DB63E" w14:textId="77777777" w:rsidR="004133AA" w:rsidRDefault="00000000">
      <w:pPr>
        <w:rPr>
          <w:rFonts w:ascii="楷体" w:eastAsia="楷体" w:hAnsi="楷体" w:cs="楷体" w:hint="eastAsia"/>
        </w:rPr>
      </w:pPr>
      <w:r>
        <w:rPr>
          <w:rFonts w:ascii="楷体" w:eastAsia="楷体" w:hAnsi="楷体" w:cs="楷体" w:hint="eastAsia"/>
        </w:rPr>
        <w:t xml:space="preserve"> B、有关法律、法规和规定；作业业务规范；作业装备；仪器操作技能和安全注意事项；基本气象知识</w:t>
      </w:r>
    </w:p>
    <w:p w14:paraId="3DE570BE" w14:textId="77777777" w:rsidR="004133AA" w:rsidRDefault="00000000">
      <w:pPr>
        <w:rPr>
          <w:rFonts w:ascii="楷体" w:eastAsia="楷体" w:hAnsi="楷体" w:cs="楷体" w:hint="eastAsia"/>
        </w:rPr>
      </w:pPr>
      <w:r>
        <w:rPr>
          <w:rFonts w:ascii="楷体" w:eastAsia="楷体" w:hAnsi="楷体" w:cs="楷体" w:hint="eastAsia"/>
        </w:rPr>
        <w:t xml:space="preserve"> C、有关法律、法规和规定；作业装备；仪器操作技能和安全注意事项；基本气象知识</w:t>
      </w:r>
    </w:p>
    <w:p w14:paraId="26230B8E" w14:textId="77777777" w:rsidR="004133AA" w:rsidRDefault="00000000">
      <w:pPr>
        <w:rPr>
          <w:rFonts w:ascii="楷体" w:eastAsia="楷体" w:hAnsi="楷体" w:cs="楷体" w:hint="eastAsia"/>
        </w:rPr>
      </w:pPr>
      <w:r>
        <w:rPr>
          <w:rFonts w:ascii="楷体" w:eastAsia="楷体" w:hAnsi="楷体" w:cs="楷体" w:hint="eastAsia"/>
        </w:rPr>
        <w:t xml:space="preserve"> D、有关法律、法规</w:t>
      </w:r>
    </w:p>
    <w:p w14:paraId="297F1AF5" w14:textId="77777777" w:rsidR="004133AA" w:rsidRDefault="00000000">
      <w:pPr>
        <w:rPr>
          <w:rFonts w:ascii="楷体" w:eastAsia="楷体" w:hAnsi="楷体" w:cs="楷体" w:hint="eastAsia"/>
        </w:rPr>
      </w:pPr>
      <w:r>
        <w:rPr>
          <w:rFonts w:ascii="楷体" w:eastAsia="楷体" w:hAnsi="楷体" w:cs="楷体" w:hint="eastAsia"/>
        </w:rPr>
        <w:t>274.《人工影响天气管理条例》规定：实施人工影响天气作业，必须在批准的空域和作业时限内，严格按照__A__气象主管机构规定的作业规范和操作规程进行，并接受县级以上地方气象主管机构的指挥、管理和监督，确保作业安全。</w:t>
      </w:r>
    </w:p>
    <w:p w14:paraId="0C39F0B7" w14:textId="77777777" w:rsidR="004133AA" w:rsidRDefault="00000000">
      <w:pPr>
        <w:rPr>
          <w:rFonts w:ascii="楷体" w:eastAsia="楷体" w:hAnsi="楷体" w:cs="楷体" w:hint="eastAsia"/>
        </w:rPr>
      </w:pPr>
      <w:r>
        <w:rPr>
          <w:rFonts w:ascii="楷体" w:eastAsia="楷体" w:hAnsi="楷体" w:cs="楷体" w:hint="eastAsia"/>
        </w:rPr>
        <w:t xml:space="preserve"> A、国务院</w:t>
      </w:r>
    </w:p>
    <w:p w14:paraId="25D44970" w14:textId="77777777" w:rsidR="004133AA" w:rsidRDefault="00000000">
      <w:pPr>
        <w:rPr>
          <w:rFonts w:ascii="楷体" w:eastAsia="楷体" w:hAnsi="楷体" w:cs="楷体" w:hint="eastAsia"/>
        </w:rPr>
      </w:pPr>
      <w:r>
        <w:rPr>
          <w:rFonts w:ascii="楷体" w:eastAsia="楷体" w:hAnsi="楷体" w:cs="楷体" w:hint="eastAsia"/>
        </w:rPr>
        <w:t xml:space="preserve"> B、省、自治区、直辖市</w:t>
      </w:r>
    </w:p>
    <w:p w14:paraId="5C1226ED" w14:textId="77777777" w:rsidR="004133AA" w:rsidRDefault="00000000">
      <w:pPr>
        <w:rPr>
          <w:rFonts w:ascii="楷体" w:eastAsia="楷体" w:hAnsi="楷体" w:cs="楷体" w:hint="eastAsia"/>
        </w:rPr>
      </w:pPr>
      <w:r>
        <w:rPr>
          <w:rFonts w:ascii="楷体" w:eastAsia="楷体" w:hAnsi="楷体" w:cs="楷体" w:hint="eastAsia"/>
        </w:rPr>
        <w:t xml:space="preserve"> C、地、市</w:t>
      </w:r>
    </w:p>
    <w:p w14:paraId="3F6C38C0" w14:textId="77777777" w:rsidR="004133AA" w:rsidRDefault="00000000">
      <w:pPr>
        <w:rPr>
          <w:rFonts w:ascii="楷体" w:eastAsia="楷体" w:hAnsi="楷体" w:cs="楷体" w:hint="eastAsia"/>
        </w:rPr>
      </w:pPr>
      <w:r>
        <w:rPr>
          <w:rFonts w:ascii="楷体" w:eastAsia="楷体" w:hAnsi="楷体" w:cs="楷体" w:hint="eastAsia"/>
        </w:rPr>
        <w:t xml:space="preserve"> D、县</w:t>
      </w:r>
    </w:p>
    <w:p w14:paraId="35C9F1BF" w14:textId="77777777" w:rsidR="004133AA" w:rsidRDefault="00000000">
      <w:pPr>
        <w:rPr>
          <w:rFonts w:ascii="楷体" w:eastAsia="楷体" w:hAnsi="楷体" w:cs="楷体" w:hint="eastAsia"/>
        </w:rPr>
      </w:pPr>
      <w:r>
        <w:rPr>
          <w:rFonts w:ascii="楷体" w:eastAsia="楷体" w:hAnsi="楷体" w:cs="楷体" w:hint="eastAsia"/>
        </w:rPr>
        <w:t>275.《国务院办公厅关于进一步加强人工影响天气工作的意见》规定的发展目标，到2020年，建立较为完善的人工影响天气__C__，基础研究和应用技术研发取得重要成果，基础保障能力显著提升，协调指挥和安全监管水平得到增强。</w:t>
      </w:r>
    </w:p>
    <w:p w14:paraId="1F4BF79E" w14:textId="77777777" w:rsidR="004133AA" w:rsidRDefault="00000000">
      <w:pPr>
        <w:rPr>
          <w:rFonts w:ascii="楷体" w:eastAsia="楷体" w:hAnsi="楷体" w:cs="楷体" w:hint="eastAsia"/>
        </w:rPr>
      </w:pPr>
      <w:r>
        <w:rPr>
          <w:rFonts w:ascii="楷体" w:eastAsia="楷体" w:hAnsi="楷体" w:cs="楷体" w:hint="eastAsia"/>
        </w:rPr>
        <w:t xml:space="preserve"> A、技术保障体系</w:t>
      </w:r>
    </w:p>
    <w:p w14:paraId="406729F6" w14:textId="77777777" w:rsidR="004133AA" w:rsidRDefault="00000000">
      <w:pPr>
        <w:rPr>
          <w:rFonts w:ascii="楷体" w:eastAsia="楷体" w:hAnsi="楷体" w:cs="楷体" w:hint="eastAsia"/>
        </w:rPr>
      </w:pPr>
      <w:r>
        <w:rPr>
          <w:rFonts w:ascii="楷体" w:eastAsia="楷体" w:hAnsi="楷体" w:cs="楷体" w:hint="eastAsia"/>
        </w:rPr>
        <w:t xml:space="preserve"> B、业务技术体系</w:t>
      </w:r>
    </w:p>
    <w:p w14:paraId="50C199BC" w14:textId="77777777" w:rsidR="004133AA" w:rsidRDefault="00000000">
      <w:pPr>
        <w:rPr>
          <w:rFonts w:ascii="楷体" w:eastAsia="楷体" w:hAnsi="楷体" w:cs="楷体" w:hint="eastAsia"/>
        </w:rPr>
      </w:pPr>
      <w:r>
        <w:rPr>
          <w:rFonts w:ascii="楷体" w:eastAsia="楷体" w:hAnsi="楷体" w:cs="楷体" w:hint="eastAsia"/>
        </w:rPr>
        <w:t xml:space="preserve"> C、工作体系</w:t>
      </w:r>
    </w:p>
    <w:p w14:paraId="2E339332" w14:textId="77777777" w:rsidR="004133AA" w:rsidRDefault="00000000">
      <w:pPr>
        <w:rPr>
          <w:rFonts w:ascii="楷体" w:eastAsia="楷体" w:hAnsi="楷体" w:cs="楷体" w:hint="eastAsia"/>
        </w:rPr>
      </w:pPr>
      <w:r>
        <w:rPr>
          <w:rFonts w:ascii="楷体" w:eastAsia="楷体" w:hAnsi="楷体" w:cs="楷体" w:hint="eastAsia"/>
        </w:rPr>
        <w:t xml:space="preserve"> D、业务体系</w:t>
      </w:r>
    </w:p>
    <w:p w14:paraId="0BA2AD19" w14:textId="77777777" w:rsidR="004133AA" w:rsidRDefault="00000000">
      <w:pPr>
        <w:rPr>
          <w:rFonts w:ascii="楷体" w:eastAsia="楷体" w:hAnsi="楷体" w:cs="楷体" w:hint="eastAsia"/>
        </w:rPr>
      </w:pPr>
      <w:r>
        <w:rPr>
          <w:rFonts w:ascii="楷体" w:eastAsia="楷体" w:hAnsi="楷体" w:cs="楷体" w:hint="eastAsia"/>
        </w:rPr>
        <w:t>276.高炮人工防雹增雨业务规范中：多物理参量评估方法，为了深入开展冰雹形成机制和效果检验研究，选用与雹云或降雹密切相关的__A__作为效果检验的统计量。</w:t>
      </w:r>
    </w:p>
    <w:p w14:paraId="7AD759F1" w14:textId="77777777" w:rsidR="004133AA" w:rsidRDefault="00000000">
      <w:pPr>
        <w:rPr>
          <w:rFonts w:ascii="楷体" w:eastAsia="楷体" w:hAnsi="楷体" w:cs="楷体" w:hint="eastAsia"/>
        </w:rPr>
      </w:pPr>
      <w:r>
        <w:rPr>
          <w:rFonts w:ascii="楷体" w:eastAsia="楷体" w:hAnsi="楷体" w:cs="楷体" w:hint="eastAsia"/>
        </w:rPr>
        <w:t xml:space="preserve"> A、物理量</w:t>
      </w:r>
    </w:p>
    <w:p w14:paraId="32A265CB" w14:textId="77777777" w:rsidR="004133AA" w:rsidRDefault="00000000">
      <w:pPr>
        <w:rPr>
          <w:rFonts w:ascii="楷体" w:eastAsia="楷体" w:hAnsi="楷体" w:cs="楷体" w:hint="eastAsia"/>
        </w:rPr>
      </w:pPr>
      <w:r>
        <w:rPr>
          <w:rFonts w:ascii="楷体" w:eastAsia="楷体" w:hAnsi="楷体" w:cs="楷体" w:hint="eastAsia"/>
        </w:rPr>
        <w:t xml:space="preserve"> B、雷达回波形态</w:t>
      </w:r>
    </w:p>
    <w:p w14:paraId="1B27DE50" w14:textId="77777777" w:rsidR="004133AA" w:rsidRDefault="00000000">
      <w:pPr>
        <w:rPr>
          <w:rFonts w:ascii="楷体" w:eastAsia="楷体" w:hAnsi="楷体" w:cs="楷体" w:hint="eastAsia"/>
        </w:rPr>
      </w:pPr>
      <w:r>
        <w:rPr>
          <w:rFonts w:ascii="楷体" w:eastAsia="楷体" w:hAnsi="楷体" w:cs="楷体" w:hint="eastAsia"/>
        </w:rPr>
        <w:t xml:space="preserve"> C、雷达回波参量</w:t>
      </w:r>
    </w:p>
    <w:p w14:paraId="63885410" w14:textId="77777777" w:rsidR="004133AA" w:rsidRDefault="00000000">
      <w:pPr>
        <w:rPr>
          <w:rFonts w:ascii="楷体" w:eastAsia="楷体" w:hAnsi="楷体" w:cs="楷体" w:hint="eastAsia"/>
        </w:rPr>
      </w:pPr>
      <w:r>
        <w:rPr>
          <w:rFonts w:ascii="楷体" w:eastAsia="楷体" w:hAnsi="楷体" w:cs="楷体" w:hint="eastAsia"/>
        </w:rPr>
        <w:t xml:space="preserve"> D、冰雹动能</w:t>
      </w:r>
    </w:p>
    <w:p w14:paraId="000DE214" w14:textId="77777777" w:rsidR="004133AA" w:rsidRDefault="00000000">
      <w:pPr>
        <w:rPr>
          <w:rFonts w:ascii="楷体" w:eastAsia="楷体" w:hAnsi="楷体" w:cs="楷体" w:hint="eastAsia"/>
        </w:rPr>
      </w:pPr>
      <w:r>
        <w:rPr>
          <w:rFonts w:ascii="楷体" w:eastAsia="楷体" w:hAnsi="楷体" w:cs="楷体" w:hint="eastAsia"/>
        </w:rPr>
        <w:t>277.利用高射炮、火箭发射装置实施人工影响天气作业，由作业地的__D__以上地方气象主管机构向有关飞行管制部门申请空域和作业时限。</w:t>
      </w:r>
    </w:p>
    <w:p w14:paraId="2FA6BAD6" w14:textId="77777777" w:rsidR="004133AA" w:rsidRDefault="00000000">
      <w:pPr>
        <w:rPr>
          <w:rFonts w:ascii="楷体" w:eastAsia="楷体" w:hAnsi="楷体" w:cs="楷体" w:hint="eastAsia"/>
        </w:rPr>
      </w:pPr>
      <w:r>
        <w:rPr>
          <w:rFonts w:ascii="楷体" w:eastAsia="楷体" w:hAnsi="楷体" w:cs="楷体" w:hint="eastAsia"/>
        </w:rPr>
        <w:t xml:space="preserve"> A、乡镇</w:t>
      </w:r>
    </w:p>
    <w:p w14:paraId="2A5A659B" w14:textId="77777777" w:rsidR="004133AA" w:rsidRDefault="00000000">
      <w:pPr>
        <w:rPr>
          <w:rFonts w:ascii="楷体" w:eastAsia="楷体" w:hAnsi="楷体" w:cs="楷体" w:hint="eastAsia"/>
        </w:rPr>
      </w:pPr>
      <w:r>
        <w:rPr>
          <w:rFonts w:ascii="楷体" w:eastAsia="楷体" w:hAnsi="楷体" w:cs="楷体" w:hint="eastAsia"/>
        </w:rPr>
        <w:t xml:space="preserve"> B、市级</w:t>
      </w:r>
    </w:p>
    <w:p w14:paraId="68F8C5D2" w14:textId="77777777" w:rsidR="004133AA" w:rsidRDefault="00000000">
      <w:pPr>
        <w:rPr>
          <w:rFonts w:ascii="楷体" w:eastAsia="楷体" w:hAnsi="楷体" w:cs="楷体" w:hint="eastAsia"/>
        </w:rPr>
      </w:pPr>
      <w:r>
        <w:rPr>
          <w:rFonts w:ascii="楷体" w:eastAsia="楷体" w:hAnsi="楷体" w:cs="楷体" w:hint="eastAsia"/>
        </w:rPr>
        <w:t xml:space="preserve"> C、省级</w:t>
      </w:r>
    </w:p>
    <w:p w14:paraId="2AC9F350" w14:textId="77777777" w:rsidR="004133AA" w:rsidRDefault="00000000">
      <w:pPr>
        <w:rPr>
          <w:rFonts w:ascii="楷体" w:eastAsia="楷体" w:hAnsi="楷体" w:cs="楷体" w:hint="eastAsia"/>
        </w:rPr>
      </w:pPr>
      <w:r>
        <w:rPr>
          <w:rFonts w:ascii="楷体" w:eastAsia="楷体" w:hAnsi="楷体" w:cs="楷体" w:hint="eastAsia"/>
        </w:rPr>
        <w:t xml:space="preserve"> D、县级</w:t>
      </w:r>
    </w:p>
    <w:p w14:paraId="20881EBA" w14:textId="77777777" w:rsidR="004133AA" w:rsidRDefault="00000000">
      <w:pPr>
        <w:rPr>
          <w:rFonts w:ascii="楷体" w:eastAsia="楷体" w:hAnsi="楷体" w:cs="楷体" w:hint="eastAsia"/>
        </w:rPr>
      </w:pPr>
      <w:r>
        <w:rPr>
          <w:rFonts w:ascii="楷体" w:eastAsia="楷体" w:hAnsi="楷体" w:cs="楷体" w:hint="eastAsia"/>
        </w:rPr>
        <w:t>278.国务院办公厅关于进一步加强人工影响天气工作的意见(国办发【2012】44号)要求，在__C__要开展常态化人工增雨(雪)作业。</w:t>
      </w:r>
    </w:p>
    <w:p w14:paraId="210F972B" w14:textId="77777777" w:rsidR="004133AA" w:rsidRDefault="00000000">
      <w:pPr>
        <w:rPr>
          <w:rFonts w:ascii="楷体" w:eastAsia="楷体" w:hAnsi="楷体" w:cs="楷体" w:hint="eastAsia"/>
        </w:rPr>
      </w:pPr>
      <w:r>
        <w:rPr>
          <w:rFonts w:ascii="楷体" w:eastAsia="楷体" w:hAnsi="楷体" w:cs="楷体" w:hint="eastAsia"/>
        </w:rPr>
        <w:t xml:space="preserve"> A、重点江河流域</w:t>
      </w:r>
    </w:p>
    <w:p w14:paraId="6E271F0A" w14:textId="77777777" w:rsidR="004133AA" w:rsidRDefault="00000000">
      <w:pPr>
        <w:rPr>
          <w:rFonts w:ascii="楷体" w:eastAsia="楷体" w:hAnsi="楷体" w:cs="楷体" w:hint="eastAsia"/>
        </w:rPr>
      </w:pPr>
      <w:r>
        <w:rPr>
          <w:rFonts w:ascii="楷体" w:eastAsia="楷体" w:hAnsi="楷体" w:cs="楷体" w:hint="eastAsia"/>
        </w:rPr>
        <w:t xml:space="preserve"> B、大型水库汇水区</w:t>
      </w:r>
    </w:p>
    <w:p w14:paraId="6DDEBB57" w14:textId="77777777" w:rsidR="004133AA" w:rsidRDefault="00000000">
      <w:pPr>
        <w:rPr>
          <w:rFonts w:ascii="楷体" w:eastAsia="楷体" w:hAnsi="楷体" w:cs="楷体" w:hint="eastAsia"/>
        </w:rPr>
      </w:pPr>
      <w:r>
        <w:rPr>
          <w:rFonts w:ascii="楷体" w:eastAsia="楷体" w:hAnsi="楷体" w:cs="楷体" w:hint="eastAsia"/>
        </w:rPr>
        <w:t xml:space="preserve"> C、生态脆弱区域</w:t>
      </w:r>
    </w:p>
    <w:p w14:paraId="14C5EA6D" w14:textId="77777777" w:rsidR="004133AA" w:rsidRDefault="00000000">
      <w:pPr>
        <w:rPr>
          <w:rFonts w:ascii="楷体" w:eastAsia="楷体" w:hAnsi="楷体" w:cs="楷体" w:hint="eastAsia"/>
        </w:rPr>
      </w:pPr>
      <w:r>
        <w:rPr>
          <w:rFonts w:ascii="楷体" w:eastAsia="楷体" w:hAnsi="楷体" w:cs="楷体" w:hint="eastAsia"/>
        </w:rPr>
        <w:t xml:space="preserve"> D、中小型水库</w:t>
      </w:r>
    </w:p>
    <w:p w14:paraId="07BF07C8" w14:textId="77777777" w:rsidR="004133AA" w:rsidRDefault="00000000">
      <w:pPr>
        <w:rPr>
          <w:rFonts w:ascii="楷体" w:eastAsia="楷体" w:hAnsi="楷体" w:cs="楷体" w:hint="eastAsia"/>
        </w:rPr>
      </w:pPr>
      <w:r>
        <w:rPr>
          <w:rFonts w:ascii="楷体" w:eastAsia="楷体" w:hAnsi="楷体" w:cs="楷体" w:hint="eastAsia"/>
        </w:rPr>
        <w:t>279.《人工影响天气安全管理规定》第十条规定，各地气象主管机构应当__A__。</w:t>
      </w:r>
    </w:p>
    <w:p w14:paraId="469A2F44" w14:textId="77777777" w:rsidR="004133AA" w:rsidRDefault="00000000">
      <w:pPr>
        <w:rPr>
          <w:rFonts w:ascii="楷体" w:eastAsia="楷体" w:hAnsi="楷体" w:cs="楷体" w:hint="eastAsia"/>
        </w:rPr>
      </w:pPr>
      <w:r>
        <w:rPr>
          <w:rFonts w:ascii="楷体" w:eastAsia="楷体" w:hAnsi="楷体" w:cs="楷体" w:hint="eastAsia"/>
        </w:rPr>
        <w:t xml:space="preserve"> A、制定人雨弹、火箭弹的出、入库规章制度，准确掌握弹药的存储数量、批号、使用期限和配发等情况</w:t>
      </w:r>
    </w:p>
    <w:p w14:paraId="2414129B" w14:textId="77777777" w:rsidR="004133AA" w:rsidRDefault="00000000">
      <w:pPr>
        <w:rPr>
          <w:rFonts w:ascii="楷体" w:eastAsia="楷体" w:hAnsi="楷体" w:cs="楷体" w:hint="eastAsia"/>
        </w:rPr>
      </w:pPr>
      <w:r>
        <w:rPr>
          <w:rFonts w:ascii="楷体" w:eastAsia="楷体" w:hAnsi="楷体" w:cs="楷体" w:hint="eastAsia"/>
        </w:rPr>
        <w:t xml:space="preserve"> B、制定人雨弹、火箭弹的出、入库规章制度</w:t>
      </w:r>
    </w:p>
    <w:p w14:paraId="311A820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C、制定人雨弹、火箭弹的出、入库规章制度，准确掌握弹药的存储数量</w:t>
      </w:r>
    </w:p>
    <w:p w14:paraId="60FBF9F9" w14:textId="77777777" w:rsidR="004133AA" w:rsidRDefault="00000000">
      <w:pPr>
        <w:rPr>
          <w:rFonts w:ascii="楷体" w:eastAsia="楷体" w:hAnsi="楷体" w:cs="楷体" w:hint="eastAsia"/>
        </w:rPr>
      </w:pPr>
      <w:r>
        <w:rPr>
          <w:rFonts w:ascii="楷体" w:eastAsia="楷体" w:hAnsi="楷体" w:cs="楷体" w:hint="eastAsia"/>
        </w:rPr>
        <w:t xml:space="preserve"> D、制定人雨弹、火箭弹的出、入库规章制度，准确掌握弹药的存储数量、批号、使用期</w:t>
      </w:r>
    </w:p>
    <w:p w14:paraId="3DB1A9B6" w14:textId="77777777" w:rsidR="004133AA" w:rsidRDefault="00000000">
      <w:pPr>
        <w:rPr>
          <w:rFonts w:ascii="楷体" w:eastAsia="楷体" w:hAnsi="楷体" w:cs="楷体" w:hint="eastAsia"/>
        </w:rPr>
      </w:pPr>
      <w:r>
        <w:rPr>
          <w:rFonts w:ascii="楷体" w:eastAsia="楷体" w:hAnsi="楷体" w:cs="楷体" w:hint="eastAsia"/>
        </w:rPr>
        <w:t>280.固定式作业系统发射火箭弹时，操作人员和控制器应在__C__外的安全区。</w:t>
      </w:r>
    </w:p>
    <w:p w14:paraId="63C8864E" w14:textId="77777777" w:rsidR="004133AA" w:rsidRDefault="00000000">
      <w:pPr>
        <w:rPr>
          <w:rFonts w:ascii="楷体" w:eastAsia="楷体" w:hAnsi="楷体" w:cs="楷体" w:hint="eastAsia"/>
        </w:rPr>
      </w:pPr>
      <w:r>
        <w:rPr>
          <w:rFonts w:ascii="楷体" w:eastAsia="楷体" w:hAnsi="楷体" w:cs="楷体" w:hint="eastAsia"/>
        </w:rPr>
        <w:t xml:space="preserve"> A、50m</w:t>
      </w:r>
    </w:p>
    <w:p w14:paraId="1ED53A5A" w14:textId="77777777" w:rsidR="004133AA" w:rsidRDefault="00000000">
      <w:pPr>
        <w:rPr>
          <w:rFonts w:ascii="楷体" w:eastAsia="楷体" w:hAnsi="楷体" w:cs="楷体" w:hint="eastAsia"/>
        </w:rPr>
      </w:pPr>
      <w:r>
        <w:rPr>
          <w:rFonts w:ascii="楷体" w:eastAsia="楷体" w:hAnsi="楷体" w:cs="楷体" w:hint="eastAsia"/>
        </w:rPr>
        <w:t xml:space="preserve"> B、20m</w:t>
      </w:r>
    </w:p>
    <w:p w14:paraId="752C4444" w14:textId="77777777" w:rsidR="004133AA" w:rsidRDefault="00000000">
      <w:pPr>
        <w:rPr>
          <w:rFonts w:ascii="楷体" w:eastAsia="楷体" w:hAnsi="楷体" w:cs="楷体" w:hint="eastAsia"/>
        </w:rPr>
      </w:pPr>
      <w:r>
        <w:rPr>
          <w:rFonts w:ascii="楷体" w:eastAsia="楷体" w:hAnsi="楷体" w:cs="楷体" w:hint="eastAsia"/>
        </w:rPr>
        <w:t xml:space="preserve"> C、30m</w:t>
      </w:r>
    </w:p>
    <w:p w14:paraId="3E43E009" w14:textId="77777777" w:rsidR="004133AA" w:rsidRDefault="00000000">
      <w:pPr>
        <w:rPr>
          <w:rFonts w:ascii="楷体" w:eastAsia="楷体" w:hAnsi="楷体" w:cs="楷体" w:hint="eastAsia"/>
        </w:rPr>
      </w:pPr>
      <w:r>
        <w:rPr>
          <w:rFonts w:ascii="楷体" w:eastAsia="楷体" w:hAnsi="楷体" w:cs="楷体" w:hint="eastAsia"/>
        </w:rPr>
        <w:t xml:space="preserve"> D、40m</w:t>
      </w:r>
    </w:p>
    <w:p w14:paraId="4CF69282" w14:textId="77777777" w:rsidR="004133AA" w:rsidRDefault="00000000">
      <w:pPr>
        <w:rPr>
          <w:rFonts w:ascii="楷体" w:eastAsia="楷体" w:hAnsi="楷体" w:cs="楷体" w:hint="eastAsia"/>
        </w:rPr>
      </w:pPr>
      <w:r>
        <w:rPr>
          <w:rFonts w:ascii="楷体" w:eastAsia="楷体" w:hAnsi="楷体" w:cs="楷体" w:hint="eastAsia"/>
        </w:rPr>
        <w:t>281.人工影响天气高炮炮位设置在作业影响区上风方__C__内，在迎风坡而不在背风坡设置。</w:t>
      </w:r>
    </w:p>
    <w:p w14:paraId="2A5F6BE1" w14:textId="77777777" w:rsidR="004133AA" w:rsidRDefault="00000000">
      <w:pPr>
        <w:rPr>
          <w:rFonts w:ascii="楷体" w:eastAsia="楷体" w:hAnsi="楷体" w:cs="楷体" w:hint="eastAsia"/>
        </w:rPr>
      </w:pPr>
      <w:r>
        <w:rPr>
          <w:rFonts w:ascii="楷体" w:eastAsia="楷体" w:hAnsi="楷体" w:cs="楷体" w:hint="eastAsia"/>
        </w:rPr>
        <w:t xml:space="preserve"> A、5公里</w:t>
      </w:r>
    </w:p>
    <w:p w14:paraId="29BA6ABC" w14:textId="77777777" w:rsidR="004133AA" w:rsidRDefault="00000000">
      <w:pPr>
        <w:rPr>
          <w:rFonts w:ascii="楷体" w:eastAsia="楷体" w:hAnsi="楷体" w:cs="楷体" w:hint="eastAsia"/>
        </w:rPr>
      </w:pPr>
      <w:r>
        <w:rPr>
          <w:rFonts w:ascii="楷体" w:eastAsia="楷体" w:hAnsi="楷体" w:cs="楷体" w:hint="eastAsia"/>
        </w:rPr>
        <w:t xml:space="preserve"> B、3公里</w:t>
      </w:r>
    </w:p>
    <w:p w14:paraId="6F9D7986" w14:textId="77777777" w:rsidR="004133AA" w:rsidRDefault="00000000">
      <w:pPr>
        <w:rPr>
          <w:rFonts w:ascii="楷体" w:eastAsia="楷体" w:hAnsi="楷体" w:cs="楷体" w:hint="eastAsia"/>
        </w:rPr>
      </w:pPr>
      <w:r>
        <w:rPr>
          <w:rFonts w:ascii="楷体" w:eastAsia="楷体" w:hAnsi="楷体" w:cs="楷体" w:hint="eastAsia"/>
        </w:rPr>
        <w:t xml:space="preserve"> C、4公里</w:t>
      </w:r>
    </w:p>
    <w:p w14:paraId="074BF19C" w14:textId="77777777" w:rsidR="004133AA" w:rsidRDefault="00000000">
      <w:pPr>
        <w:rPr>
          <w:rFonts w:ascii="楷体" w:eastAsia="楷体" w:hAnsi="楷体" w:cs="楷体" w:hint="eastAsia"/>
        </w:rPr>
      </w:pPr>
      <w:r>
        <w:rPr>
          <w:rFonts w:ascii="楷体" w:eastAsia="楷体" w:hAnsi="楷体" w:cs="楷体" w:hint="eastAsia"/>
        </w:rPr>
        <w:t xml:space="preserve"> D、2公里</w:t>
      </w:r>
    </w:p>
    <w:p w14:paraId="07809EC1" w14:textId="77777777" w:rsidR="004133AA" w:rsidRDefault="00000000">
      <w:pPr>
        <w:rPr>
          <w:rFonts w:ascii="楷体" w:eastAsia="楷体" w:hAnsi="楷体" w:cs="楷体" w:hint="eastAsia"/>
        </w:rPr>
      </w:pPr>
      <w:r>
        <w:rPr>
          <w:rFonts w:ascii="楷体" w:eastAsia="楷体" w:hAnsi="楷体" w:cs="楷体" w:hint="eastAsia"/>
        </w:rPr>
        <w:t>282.人工影响天气工作按照作业规模和影响范围，在作业地__D__的领导和协调下，由气象主管机构组织实施和指导管理。</w:t>
      </w:r>
    </w:p>
    <w:p w14:paraId="6C57049D" w14:textId="77777777" w:rsidR="004133AA" w:rsidRDefault="00000000">
      <w:pPr>
        <w:rPr>
          <w:rFonts w:ascii="楷体" w:eastAsia="楷体" w:hAnsi="楷体" w:cs="楷体" w:hint="eastAsia"/>
        </w:rPr>
      </w:pPr>
      <w:r>
        <w:rPr>
          <w:rFonts w:ascii="楷体" w:eastAsia="楷体" w:hAnsi="楷体" w:cs="楷体" w:hint="eastAsia"/>
        </w:rPr>
        <w:t xml:space="preserve"> A、市级以上地方人民政府</w:t>
      </w:r>
    </w:p>
    <w:p w14:paraId="6158E535" w14:textId="77777777" w:rsidR="004133AA" w:rsidRDefault="00000000">
      <w:pPr>
        <w:rPr>
          <w:rFonts w:ascii="楷体" w:eastAsia="楷体" w:hAnsi="楷体" w:cs="楷体" w:hint="eastAsia"/>
        </w:rPr>
      </w:pPr>
      <w:r>
        <w:rPr>
          <w:rFonts w:ascii="楷体" w:eastAsia="楷体" w:hAnsi="楷体" w:cs="楷体" w:hint="eastAsia"/>
        </w:rPr>
        <w:t xml:space="preserve"> B、本级人民政府</w:t>
      </w:r>
    </w:p>
    <w:p w14:paraId="2A5E0AEE" w14:textId="77777777" w:rsidR="004133AA" w:rsidRDefault="00000000">
      <w:pPr>
        <w:rPr>
          <w:rFonts w:ascii="楷体" w:eastAsia="楷体" w:hAnsi="楷体" w:cs="楷体" w:hint="eastAsia"/>
        </w:rPr>
      </w:pPr>
      <w:r>
        <w:rPr>
          <w:rFonts w:ascii="楷体" w:eastAsia="楷体" w:hAnsi="楷体" w:cs="楷体" w:hint="eastAsia"/>
        </w:rPr>
        <w:t xml:space="preserve"> C、省级以上地方人民政府</w:t>
      </w:r>
    </w:p>
    <w:p w14:paraId="74D61CC8" w14:textId="77777777" w:rsidR="004133AA" w:rsidRDefault="00000000">
      <w:pPr>
        <w:rPr>
          <w:rFonts w:ascii="楷体" w:eastAsia="楷体" w:hAnsi="楷体" w:cs="楷体" w:hint="eastAsia"/>
        </w:rPr>
      </w:pPr>
      <w:r>
        <w:rPr>
          <w:rFonts w:ascii="楷体" w:eastAsia="楷体" w:hAnsi="楷体" w:cs="楷体" w:hint="eastAsia"/>
        </w:rPr>
        <w:t xml:space="preserve"> D、县级以上地方人民政府</w:t>
      </w:r>
    </w:p>
    <w:p w14:paraId="551B1A11" w14:textId="77777777" w:rsidR="004133AA" w:rsidRDefault="00000000">
      <w:pPr>
        <w:rPr>
          <w:rFonts w:ascii="楷体" w:eastAsia="楷体" w:hAnsi="楷体" w:cs="楷体" w:hint="eastAsia"/>
        </w:rPr>
      </w:pPr>
      <w:r>
        <w:rPr>
          <w:rFonts w:ascii="楷体" w:eastAsia="楷体" w:hAnsi="楷体" w:cs="楷体" w:hint="eastAsia"/>
        </w:rPr>
        <w:t>283.到2020年，人工增雨(雪)作业年增加降水__B__吨以上。</w:t>
      </w:r>
    </w:p>
    <w:p w14:paraId="0BC3F04C" w14:textId="77777777" w:rsidR="004133AA" w:rsidRDefault="00000000">
      <w:pPr>
        <w:rPr>
          <w:rFonts w:ascii="楷体" w:eastAsia="楷体" w:hAnsi="楷体" w:cs="楷体" w:hint="eastAsia"/>
        </w:rPr>
      </w:pPr>
      <w:r>
        <w:rPr>
          <w:rFonts w:ascii="楷体" w:eastAsia="楷体" w:hAnsi="楷体" w:cs="楷体" w:hint="eastAsia"/>
        </w:rPr>
        <w:t xml:space="preserve"> A、540亿</w:t>
      </w:r>
    </w:p>
    <w:p w14:paraId="76E63938" w14:textId="77777777" w:rsidR="004133AA" w:rsidRDefault="00000000">
      <w:pPr>
        <w:rPr>
          <w:rFonts w:ascii="楷体" w:eastAsia="楷体" w:hAnsi="楷体" w:cs="楷体" w:hint="eastAsia"/>
        </w:rPr>
      </w:pPr>
      <w:r>
        <w:rPr>
          <w:rFonts w:ascii="楷体" w:eastAsia="楷体" w:hAnsi="楷体" w:cs="楷体" w:hint="eastAsia"/>
        </w:rPr>
        <w:t xml:space="preserve"> B、600亿</w:t>
      </w:r>
    </w:p>
    <w:p w14:paraId="792E2096" w14:textId="77777777" w:rsidR="004133AA" w:rsidRDefault="00000000">
      <w:pPr>
        <w:rPr>
          <w:rFonts w:ascii="楷体" w:eastAsia="楷体" w:hAnsi="楷体" w:cs="楷体" w:hint="eastAsia"/>
        </w:rPr>
      </w:pPr>
      <w:r>
        <w:rPr>
          <w:rFonts w:ascii="楷体" w:eastAsia="楷体" w:hAnsi="楷体" w:cs="楷体" w:hint="eastAsia"/>
        </w:rPr>
        <w:t xml:space="preserve"> C、470亿</w:t>
      </w:r>
    </w:p>
    <w:p w14:paraId="79A51572" w14:textId="77777777" w:rsidR="004133AA" w:rsidRDefault="00000000">
      <w:pPr>
        <w:rPr>
          <w:rFonts w:ascii="楷体" w:eastAsia="楷体" w:hAnsi="楷体" w:cs="楷体" w:hint="eastAsia"/>
        </w:rPr>
      </w:pPr>
      <w:r>
        <w:rPr>
          <w:rFonts w:ascii="楷体" w:eastAsia="楷体" w:hAnsi="楷体" w:cs="楷体" w:hint="eastAsia"/>
        </w:rPr>
        <w:t xml:space="preserve"> D、700亿</w:t>
      </w:r>
    </w:p>
    <w:p w14:paraId="4D34B977" w14:textId="77777777" w:rsidR="004133AA" w:rsidRDefault="00000000">
      <w:pPr>
        <w:rPr>
          <w:rFonts w:ascii="楷体" w:eastAsia="楷体" w:hAnsi="楷体" w:cs="楷体" w:hint="eastAsia"/>
        </w:rPr>
      </w:pPr>
      <w:r>
        <w:rPr>
          <w:rFonts w:ascii="楷体" w:eastAsia="楷体" w:hAnsi="楷体" w:cs="楷体" w:hint="eastAsia"/>
        </w:rPr>
        <w:t>284.WR系列发射架的发射仰角为：__B__。</w:t>
      </w:r>
    </w:p>
    <w:p w14:paraId="7ABBD83A" w14:textId="77777777" w:rsidR="004133AA" w:rsidRDefault="00000000">
      <w:pPr>
        <w:rPr>
          <w:rFonts w:ascii="楷体" w:eastAsia="楷体" w:hAnsi="楷体" w:cs="楷体" w:hint="eastAsia"/>
        </w:rPr>
      </w:pPr>
      <w:r>
        <w:rPr>
          <w:rFonts w:ascii="楷体" w:eastAsia="楷体" w:hAnsi="楷体" w:cs="楷体" w:hint="eastAsia"/>
        </w:rPr>
        <w:t xml:space="preserve"> A、55～85</w:t>
      </w:r>
    </w:p>
    <w:p w14:paraId="13632CA6" w14:textId="77777777" w:rsidR="004133AA" w:rsidRDefault="00000000">
      <w:pPr>
        <w:rPr>
          <w:rFonts w:ascii="楷体" w:eastAsia="楷体" w:hAnsi="楷体" w:cs="楷体" w:hint="eastAsia"/>
        </w:rPr>
      </w:pPr>
      <w:r>
        <w:rPr>
          <w:rFonts w:ascii="楷体" w:eastAsia="楷体" w:hAnsi="楷体" w:cs="楷体" w:hint="eastAsia"/>
        </w:rPr>
        <w:t xml:space="preserve"> B、50～80</w:t>
      </w:r>
    </w:p>
    <w:p w14:paraId="5EB48E48" w14:textId="77777777" w:rsidR="004133AA" w:rsidRDefault="00000000">
      <w:pPr>
        <w:rPr>
          <w:rFonts w:ascii="楷体" w:eastAsia="楷体" w:hAnsi="楷体" w:cs="楷体" w:hint="eastAsia"/>
        </w:rPr>
      </w:pPr>
      <w:r>
        <w:rPr>
          <w:rFonts w:ascii="楷体" w:eastAsia="楷体" w:hAnsi="楷体" w:cs="楷体" w:hint="eastAsia"/>
        </w:rPr>
        <w:t xml:space="preserve"> C、45～85</w:t>
      </w:r>
    </w:p>
    <w:p w14:paraId="4FC33FEA" w14:textId="77777777" w:rsidR="004133AA" w:rsidRDefault="00000000">
      <w:pPr>
        <w:rPr>
          <w:rFonts w:ascii="楷体" w:eastAsia="楷体" w:hAnsi="楷体" w:cs="楷体" w:hint="eastAsia"/>
        </w:rPr>
      </w:pPr>
      <w:r>
        <w:rPr>
          <w:rFonts w:ascii="楷体" w:eastAsia="楷体" w:hAnsi="楷体" w:cs="楷体" w:hint="eastAsia"/>
        </w:rPr>
        <w:t xml:space="preserve"> D、45～70</w:t>
      </w:r>
    </w:p>
    <w:p w14:paraId="1077D318" w14:textId="77777777" w:rsidR="004133AA" w:rsidRDefault="00000000">
      <w:pPr>
        <w:rPr>
          <w:rFonts w:ascii="楷体" w:eastAsia="楷体" w:hAnsi="楷体" w:cs="楷体" w:hint="eastAsia"/>
        </w:rPr>
      </w:pPr>
      <w:r>
        <w:rPr>
          <w:rFonts w:ascii="楷体" w:eastAsia="楷体" w:hAnsi="楷体" w:cs="楷体" w:hint="eastAsia"/>
        </w:rPr>
        <w:t>285.以发射架中心为基准，发射架前方180°内半径__A__的扇形区和后方120°内半径50m的扇形区为禁区，作业过程中严禁任何人进入该区。</w:t>
      </w:r>
    </w:p>
    <w:p w14:paraId="5FEA0673" w14:textId="77777777" w:rsidR="004133AA" w:rsidRDefault="00000000">
      <w:pPr>
        <w:rPr>
          <w:rFonts w:ascii="楷体" w:eastAsia="楷体" w:hAnsi="楷体" w:cs="楷体" w:hint="eastAsia"/>
        </w:rPr>
      </w:pPr>
      <w:r>
        <w:rPr>
          <w:rFonts w:ascii="楷体" w:eastAsia="楷体" w:hAnsi="楷体" w:cs="楷体" w:hint="eastAsia"/>
        </w:rPr>
        <w:t xml:space="preserve"> A、300m</w:t>
      </w:r>
    </w:p>
    <w:p w14:paraId="3006559A" w14:textId="77777777" w:rsidR="004133AA" w:rsidRDefault="00000000">
      <w:pPr>
        <w:rPr>
          <w:rFonts w:ascii="楷体" w:eastAsia="楷体" w:hAnsi="楷体" w:cs="楷体" w:hint="eastAsia"/>
        </w:rPr>
      </w:pPr>
      <w:r>
        <w:rPr>
          <w:rFonts w:ascii="楷体" w:eastAsia="楷体" w:hAnsi="楷体" w:cs="楷体" w:hint="eastAsia"/>
        </w:rPr>
        <w:t xml:space="preserve"> B、150m</w:t>
      </w:r>
    </w:p>
    <w:p w14:paraId="7E0EB707" w14:textId="77777777" w:rsidR="004133AA" w:rsidRDefault="00000000">
      <w:pPr>
        <w:rPr>
          <w:rFonts w:ascii="楷体" w:eastAsia="楷体" w:hAnsi="楷体" w:cs="楷体" w:hint="eastAsia"/>
        </w:rPr>
      </w:pPr>
      <w:r>
        <w:rPr>
          <w:rFonts w:ascii="楷体" w:eastAsia="楷体" w:hAnsi="楷体" w:cs="楷体" w:hint="eastAsia"/>
        </w:rPr>
        <w:t xml:space="preserve"> C、400m</w:t>
      </w:r>
    </w:p>
    <w:p w14:paraId="15908FB1" w14:textId="77777777" w:rsidR="004133AA" w:rsidRDefault="00000000">
      <w:pPr>
        <w:rPr>
          <w:rFonts w:ascii="楷体" w:eastAsia="楷体" w:hAnsi="楷体" w:cs="楷体" w:hint="eastAsia"/>
        </w:rPr>
      </w:pPr>
      <w:r>
        <w:rPr>
          <w:rFonts w:ascii="楷体" w:eastAsia="楷体" w:hAnsi="楷体" w:cs="楷体" w:hint="eastAsia"/>
        </w:rPr>
        <w:t xml:space="preserve"> D、200m</w:t>
      </w:r>
    </w:p>
    <w:p w14:paraId="65E52E6C" w14:textId="77777777" w:rsidR="004133AA" w:rsidRDefault="00000000">
      <w:pPr>
        <w:rPr>
          <w:rFonts w:ascii="楷体" w:eastAsia="楷体" w:hAnsi="楷体" w:cs="楷体" w:hint="eastAsia"/>
        </w:rPr>
      </w:pPr>
      <w:r>
        <w:rPr>
          <w:rFonts w:ascii="楷体" w:eastAsia="楷体" w:hAnsi="楷体" w:cs="楷体" w:hint="eastAsia"/>
        </w:rPr>
        <w:t>286.在非作业期间，人雨弹、火箭弹应当由县级以上气象主管机构统一组织清点回收，由__B__协助存储，作业站点禁止存放。</w:t>
      </w:r>
    </w:p>
    <w:p w14:paraId="2432DD1F" w14:textId="77777777" w:rsidR="004133AA" w:rsidRDefault="00000000">
      <w:pPr>
        <w:rPr>
          <w:rFonts w:ascii="楷体" w:eastAsia="楷体" w:hAnsi="楷体" w:cs="楷体" w:hint="eastAsia"/>
        </w:rPr>
      </w:pPr>
      <w:r>
        <w:rPr>
          <w:rFonts w:ascii="楷体" w:eastAsia="楷体" w:hAnsi="楷体" w:cs="楷体" w:hint="eastAsia"/>
        </w:rPr>
        <w:t xml:space="preserve"> A、当地民用仓库</w:t>
      </w:r>
    </w:p>
    <w:p w14:paraId="4E59B9B7" w14:textId="77777777" w:rsidR="004133AA" w:rsidRDefault="00000000">
      <w:pPr>
        <w:rPr>
          <w:rFonts w:ascii="楷体" w:eastAsia="楷体" w:hAnsi="楷体" w:cs="楷体" w:hint="eastAsia"/>
        </w:rPr>
      </w:pPr>
      <w:r>
        <w:rPr>
          <w:rFonts w:ascii="楷体" w:eastAsia="楷体" w:hAnsi="楷体" w:cs="楷体" w:hint="eastAsia"/>
        </w:rPr>
        <w:t xml:space="preserve"> B、军队、当地人民武装部</w:t>
      </w:r>
    </w:p>
    <w:p w14:paraId="633677F2" w14:textId="77777777" w:rsidR="004133AA" w:rsidRDefault="00000000">
      <w:pPr>
        <w:rPr>
          <w:rFonts w:ascii="楷体" w:eastAsia="楷体" w:hAnsi="楷体" w:cs="楷体" w:hint="eastAsia"/>
        </w:rPr>
      </w:pPr>
      <w:r>
        <w:rPr>
          <w:rFonts w:ascii="楷体" w:eastAsia="楷体" w:hAnsi="楷体" w:cs="楷体" w:hint="eastAsia"/>
        </w:rPr>
        <w:t xml:space="preserve"> C、冷藏室</w:t>
      </w:r>
    </w:p>
    <w:p w14:paraId="3BA47048" w14:textId="77777777" w:rsidR="004133AA" w:rsidRDefault="00000000">
      <w:pPr>
        <w:rPr>
          <w:rFonts w:ascii="楷体" w:eastAsia="楷体" w:hAnsi="楷体" w:cs="楷体" w:hint="eastAsia"/>
        </w:rPr>
      </w:pPr>
      <w:r>
        <w:rPr>
          <w:rFonts w:ascii="楷体" w:eastAsia="楷体" w:hAnsi="楷体" w:cs="楷体" w:hint="eastAsia"/>
        </w:rPr>
        <w:t xml:space="preserve"> D、当地气象部门存贮室</w:t>
      </w:r>
    </w:p>
    <w:p w14:paraId="2E744D2E" w14:textId="77777777" w:rsidR="004133AA" w:rsidRDefault="00000000">
      <w:pPr>
        <w:rPr>
          <w:rFonts w:ascii="楷体" w:eastAsia="楷体" w:hAnsi="楷体" w:cs="楷体" w:hint="eastAsia"/>
        </w:rPr>
      </w:pPr>
      <w:r>
        <w:rPr>
          <w:rFonts w:ascii="楷体" w:eastAsia="楷体" w:hAnsi="楷体" w:cs="楷体" w:hint="eastAsia"/>
        </w:rPr>
        <w:t>287.下列__D__物质不是冷云催化剂。</w:t>
      </w:r>
    </w:p>
    <w:p w14:paraId="3EC19B14" w14:textId="77777777" w:rsidR="004133AA" w:rsidRDefault="00000000">
      <w:pPr>
        <w:rPr>
          <w:rFonts w:ascii="楷体" w:eastAsia="楷体" w:hAnsi="楷体" w:cs="楷体" w:hint="eastAsia"/>
        </w:rPr>
      </w:pPr>
      <w:r>
        <w:rPr>
          <w:rFonts w:ascii="楷体" w:eastAsia="楷体" w:hAnsi="楷体" w:cs="楷体" w:hint="eastAsia"/>
        </w:rPr>
        <w:t xml:space="preserve"> A、液态氮</w:t>
      </w:r>
    </w:p>
    <w:p w14:paraId="24671F0A" w14:textId="77777777" w:rsidR="004133AA" w:rsidRDefault="00000000">
      <w:pPr>
        <w:rPr>
          <w:rFonts w:ascii="楷体" w:eastAsia="楷体" w:hAnsi="楷体" w:cs="楷体" w:hint="eastAsia"/>
        </w:rPr>
      </w:pPr>
      <w:r>
        <w:rPr>
          <w:rFonts w:ascii="楷体" w:eastAsia="楷体" w:hAnsi="楷体" w:cs="楷体" w:hint="eastAsia"/>
        </w:rPr>
        <w:t xml:space="preserve"> B、碘化银</w:t>
      </w:r>
    </w:p>
    <w:p w14:paraId="231E9522" w14:textId="77777777" w:rsidR="004133AA" w:rsidRDefault="00000000">
      <w:pPr>
        <w:rPr>
          <w:rFonts w:ascii="楷体" w:eastAsia="楷体" w:hAnsi="楷体" w:cs="楷体" w:hint="eastAsia"/>
        </w:rPr>
      </w:pPr>
      <w:r>
        <w:rPr>
          <w:rFonts w:ascii="楷体" w:eastAsia="楷体" w:hAnsi="楷体" w:cs="楷体" w:hint="eastAsia"/>
        </w:rPr>
        <w:t xml:space="preserve"> C、干冰</w:t>
      </w:r>
    </w:p>
    <w:p w14:paraId="674BEC4D" w14:textId="77777777" w:rsidR="004133AA" w:rsidRDefault="00000000">
      <w:pPr>
        <w:rPr>
          <w:rFonts w:ascii="楷体" w:eastAsia="楷体" w:hAnsi="楷体" w:cs="楷体" w:hint="eastAsia"/>
        </w:rPr>
      </w:pPr>
      <w:r>
        <w:rPr>
          <w:rFonts w:ascii="楷体" w:eastAsia="楷体" w:hAnsi="楷体" w:cs="楷体" w:hint="eastAsia"/>
        </w:rPr>
        <w:t xml:space="preserve"> D、盐粉</w:t>
      </w:r>
    </w:p>
    <w:p w14:paraId="66B53397" w14:textId="77777777" w:rsidR="004133AA" w:rsidRDefault="00000000">
      <w:pPr>
        <w:rPr>
          <w:rFonts w:ascii="楷体" w:eastAsia="楷体" w:hAnsi="楷体" w:cs="楷体" w:hint="eastAsia"/>
        </w:rPr>
      </w:pPr>
      <w:r>
        <w:rPr>
          <w:rFonts w:ascii="楷体" w:eastAsia="楷体" w:hAnsi="楷体" w:cs="楷体" w:hint="eastAsia"/>
        </w:rPr>
        <w:t>288.禁止使用未获得国务院气象主管机构许可使用的，以及超过保存期和有破损的人雨弹、火箭弹。各级气象主管机构在检查中发现上述人雨弹、火箭弹，应立即封存，由县级以上气象主管机构及时组织回收保管，并由__D__组织销毁 。</w:t>
      </w:r>
    </w:p>
    <w:p w14:paraId="50891E17" w14:textId="77777777" w:rsidR="004133AA" w:rsidRDefault="00000000">
      <w:pPr>
        <w:rPr>
          <w:rFonts w:ascii="楷体" w:eastAsia="楷体" w:hAnsi="楷体" w:cs="楷体" w:hint="eastAsia"/>
        </w:rPr>
      </w:pPr>
      <w:r>
        <w:rPr>
          <w:rFonts w:ascii="楷体" w:eastAsia="楷体" w:hAnsi="楷体" w:cs="楷体" w:hint="eastAsia"/>
        </w:rPr>
        <w:t xml:space="preserve"> A、现场作业人员</w:t>
      </w:r>
    </w:p>
    <w:p w14:paraId="37544A52" w14:textId="77777777" w:rsidR="004133AA" w:rsidRDefault="00000000">
      <w:pPr>
        <w:rPr>
          <w:rFonts w:ascii="楷体" w:eastAsia="楷体" w:hAnsi="楷体" w:cs="楷体" w:hint="eastAsia"/>
        </w:rPr>
      </w:pPr>
      <w:r>
        <w:rPr>
          <w:rFonts w:ascii="楷体" w:eastAsia="楷体" w:hAnsi="楷体" w:cs="楷体" w:hint="eastAsia"/>
        </w:rPr>
        <w:t xml:space="preserve"> B、市级气象主管机构</w:t>
      </w:r>
    </w:p>
    <w:p w14:paraId="37B41032" w14:textId="77777777" w:rsidR="004133AA" w:rsidRDefault="00000000">
      <w:pPr>
        <w:rPr>
          <w:rFonts w:ascii="楷体" w:eastAsia="楷体" w:hAnsi="楷体" w:cs="楷体" w:hint="eastAsia"/>
        </w:rPr>
      </w:pPr>
      <w:r>
        <w:rPr>
          <w:rFonts w:ascii="楷体" w:eastAsia="楷体" w:hAnsi="楷体" w:cs="楷体" w:hint="eastAsia"/>
        </w:rPr>
        <w:t xml:space="preserve"> C、县级气象主管机构</w:t>
      </w:r>
    </w:p>
    <w:p w14:paraId="11DE10EE" w14:textId="77777777" w:rsidR="004133AA" w:rsidRDefault="00000000">
      <w:pPr>
        <w:rPr>
          <w:rFonts w:ascii="楷体" w:eastAsia="楷体" w:hAnsi="楷体" w:cs="楷体" w:hint="eastAsia"/>
        </w:rPr>
      </w:pPr>
      <w:r>
        <w:rPr>
          <w:rFonts w:ascii="楷体" w:eastAsia="楷体" w:hAnsi="楷体" w:cs="楷体" w:hint="eastAsia"/>
        </w:rPr>
        <w:t xml:space="preserve"> D、省级气象主管机构</w:t>
      </w:r>
    </w:p>
    <w:p w14:paraId="0F3C27DF" w14:textId="77777777" w:rsidR="004133AA" w:rsidRDefault="00000000">
      <w:pPr>
        <w:rPr>
          <w:rFonts w:ascii="楷体" w:eastAsia="楷体" w:hAnsi="楷体" w:cs="楷体" w:hint="eastAsia"/>
        </w:rPr>
      </w:pPr>
      <w:r>
        <w:rPr>
          <w:rFonts w:ascii="楷体" w:eastAsia="楷体" w:hAnsi="楷体" w:cs="楷体" w:hint="eastAsia"/>
        </w:rPr>
        <w:t>289.实施防雹作业，当云体逼近炮位时，应采用__A__射击组合，效率最高。</w:t>
      </w:r>
    </w:p>
    <w:p w14:paraId="11D24C56" w14:textId="77777777" w:rsidR="004133AA" w:rsidRDefault="00000000">
      <w:pPr>
        <w:rPr>
          <w:rFonts w:ascii="楷体" w:eastAsia="楷体" w:hAnsi="楷体" w:cs="楷体" w:hint="eastAsia"/>
        </w:rPr>
      </w:pPr>
      <w:r>
        <w:rPr>
          <w:rFonts w:ascii="楷体" w:eastAsia="楷体" w:hAnsi="楷体" w:cs="楷体" w:hint="eastAsia"/>
        </w:rPr>
        <w:t xml:space="preserve"> A、水平</w:t>
      </w:r>
    </w:p>
    <w:p w14:paraId="4BC74D2B" w14:textId="77777777" w:rsidR="004133AA" w:rsidRDefault="00000000">
      <w:pPr>
        <w:rPr>
          <w:rFonts w:ascii="楷体" w:eastAsia="楷体" w:hAnsi="楷体" w:cs="楷体" w:hint="eastAsia"/>
        </w:rPr>
      </w:pPr>
      <w:r>
        <w:rPr>
          <w:rFonts w:ascii="楷体" w:eastAsia="楷体" w:hAnsi="楷体" w:cs="楷体" w:hint="eastAsia"/>
        </w:rPr>
        <w:t xml:space="preserve"> B、垂直梯度</w:t>
      </w:r>
    </w:p>
    <w:p w14:paraId="37E840DD" w14:textId="77777777" w:rsidR="004133AA" w:rsidRDefault="00000000">
      <w:pPr>
        <w:rPr>
          <w:rFonts w:ascii="楷体" w:eastAsia="楷体" w:hAnsi="楷体" w:cs="楷体" w:hint="eastAsia"/>
        </w:rPr>
      </w:pPr>
      <w:r>
        <w:rPr>
          <w:rFonts w:ascii="楷体" w:eastAsia="楷体" w:hAnsi="楷体" w:cs="楷体" w:hint="eastAsia"/>
        </w:rPr>
        <w:t xml:space="preserve"> C、后倾</w:t>
      </w:r>
    </w:p>
    <w:p w14:paraId="640D3ABF" w14:textId="77777777" w:rsidR="004133AA" w:rsidRDefault="00000000">
      <w:pPr>
        <w:rPr>
          <w:rFonts w:ascii="楷体" w:eastAsia="楷体" w:hAnsi="楷体" w:cs="楷体" w:hint="eastAsia"/>
        </w:rPr>
      </w:pPr>
      <w:r>
        <w:rPr>
          <w:rFonts w:ascii="楷体" w:eastAsia="楷体" w:hAnsi="楷体" w:cs="楷体" w:hint="eastAsia"/>
        </w:rPr>
        <w:t xml:space="preserve"> D、同心圆</w:t>
      </w:r>
    </w:p>
    <w:p w14:paraId="6A9390C5" w14:textId="77777777" w:rsidR="004133AA" w:rsidRDefault="00000000">
      <w:pPr>
        <w:rPr>
          <w:rFonts w:ascii="楷体" w:eastAsia="楷体" w:hAnsi="楷体" w:cs="楷体" w:hint="eastAsia"/>
        </w:rPr>
      </w:pPr>
      <w:r>
        <w:rPr>
          <w:rFonts w:ascii="楷体" w:eastAsia="楷体" w:hAnsi="楷体" w:cs="楷体" w:hint="eastAsia"/>
        </w:rPr>
        <w:t>290.违法使用未获得国务院气象主管机构许可使用的或超过保存期的人雨弹、火箭弹，应追究__A__的责任。</w:t>
      </w:r>
    </w:p>
    <w:p w14:paraId="3A25B82C" w14:textId="77777777" w:rsidR="004133AA" w:rsidRDefault="00000000">
      <w:pPr>
        <w:rPr>
          <w:rFonts w:ascii="楷体" w:eastAsia="楷体" w:hAnsi="楷体" w:cs="楷体" w:hint="eastAsia"/>
        </w:rPr>
      </w:pPr>
      <w:r>
        <w:rPr>
          <w:rFonts w:ascii="楷体" w:eastAsia="楷体" w:hAnsi="楷体" w:cs="楷体" w:hint="eastAsia"/>
        </w:rPr>
        <w:t xml:space="preserve"> A、主管领导和当事人</w:t>
      </w:r>
    </w:p>
    <w:p w14:paraId="54174B52" w14:textId="77777777" w:rsidR="004133AA" w:rsidRDefault="00000000">
      <w:pPr>
        <w:rPr>
          <w:rFonts w:ascii="楷体" w:eastAsia="楷体" w:hAnsi="楷体" w:cs="楷体" w:hint="eastAsia"/>
        </w:rPr>
      </w:pPr>
      <w:r>
        <w:rPr>
          <w:rFonts w:ascii="楷体" w:eastAsia="楷体" w:hAnsi="楷体" w:cs="楷体" w:hint="eastAsia"/>
        </w:rPr>
        <w:t xml:space="preserve"> B、主管领导</w:t>
      </w:r>
    </w:p>
    <w:p w14:paraId="1CB172BD" w14:textId="77777777" w:rsidR="004133AA" w:rsidRDefault="00000000">
      <w:pPr>
        <w:rPr>
          <w:rFonts w:ascii="楷体" w:eastAsia="楷体" w:hAnsi="楷体" w:cs="楷体" w:hint="eastAsia"/>
        </w:rPr>
      </w:pPr>
      <w:r>
        <w:rPr>
          <w:rFonts w:ascii="楷体" w:eastAsia="楷体" w:hAnsi="楷体" w:cs="楷体" w:hint="eastAsia"/>
        </w:rPr>
        <w:t xml:space="preserve"> C、当事人</w:t>
      </w:r>
    </w:p>
    <w:p w14:paraId="5E8B905B" w14:textId="77777777" w:rsidR="004133AA" w:rsidRDefault="00000000">
      <w:pPr>
        <w:rPr>
          <w:rFonts w:ascii="楷体" w:eastAsia="楷体" w:hAnsi="楷体" w:cs="楷体" w:hint="eastAsia"/>
        </w:rPr>
      </w:pPr>
      <w:r>
        <w:rPr>
          <w:rFonts w:ascii="楷体" w:eastAsia="楷体" w:hAnsi="楷体" w:cs="楷体" w:hint="eastAsia"/>
        </w:rPr>
        <w:t xml:space="preserve"> D、作业单位</w:t>
      </w:r>
    </w:p>
    <w:p w14:paraId="2B2DC8C7" w14:textId="77777777" w:rsidR="004133AA" w:rsidRDefault="00000000">
      <w:pPr>
        <w:rPr>
          <w:rFonts w:ascii="楷体" w:eastAsia="楷体" w:hAnsi="楷体" w:cs="楷体" w:hint="eastAsia"/>
        </w:rPr>
      </w:pPr>
      <w:r>
        <w:rPr>
          <w:rFonts w:ascii="楷体" w:eastAsia="楷体" w:hAnsi="楷体" w:cs="楷体" w:hint="eastAsia"/>
        </w:rPr>
        <w:t>291.《国务院办公厅关于进一步加强人工影响天气工作的意见》(国办发〔2012〕44号)文件提出)要提高指挥调度水平，健全__B__作业指挥系统。</w:t>
      </w:r>
    </w:p>
    <w:p w14:paraId="167C4C58" w14:textId="77777777" w:rsidR="004133AA" w:rsidRDefault="00000000">
      <w:pPr>
        <w:rPr>
          <w:rFonts w:ascii="楷体" w:eastAsia="楷体" w:hAnsi="楷体" w:cs="楷体" w:hint="eastAsia"/>
        </w:rPr>
      </w:pPr>
      <w:r>
        <w:rPr>
          <w:rFonts w:ascii="楷体" w:eastAsia="楷体" w:hAnsi="楷体" w:cs="楷体" w:hint="eastAsia"/>
        </w:rPr>
        <w:t xml:space="preserve"> A、国家、省、市、县四级</w:t>
      </w:r>
    </w:p>
    <w:p w14:paraId="39897B79" w14:textId="77777777" w:rsidR="004133AA" w:rsidRDefault="00000000">
      <w:pPr>
        <w:rPr>
          <w:rFonts w:ascii="楷体" w:eastAsia="楷体" w:hAnsi="楷体" w:cs="楷体" w:hint="eastAsia"/>
        </w:rPr>
      </w:pPr>
      <w:r>
        <w:rPr>
          <w:rFonts w:ascii="楷体" w:eastAsia="楷体" w:hAnsi="楷体" w:cs="楷体" w:hint="eastAsia"/>
        </w:rPr>
        <w:t xml:space="preserve"> B、国家、区域、省、市、县五级</w:t>
      </w:r>
    </w:p>
    <w:p w14:paraId="6A52B0F0" w14:textId="77777777" w:rsidR="004133AA" w:rsidRDefault="00000000">
      <w:pPr>
        <w:rPr>
          <w:rFonts w:ascii="楷体" w:eastAsia="楷体" w:hAnsi="楷体" w:cs="楷体" w:hint="eastAsia"/>
        </w:rPr>
      </w:pPr>
      <w:r>
        <w:rPr>
          <w:rFonts w:ascii="楷体" w:eastAsia="楷体" w:hAnsi="楷体" w:cs="楷体" w:hint="eastAsia"/>
        </w:rPr>
        <w:t xml:space="preserve"> C、省、市两级</w:t>
      </w:r>
    </w:p>
    <w:p w14:paraId="015ADB2E" w14:textId="77777777" w:rsidR="004133AA" w:rsidRDefault="00000000">
      <w:pPr>
        <w:rPr>
          <w:rFonts w:ascii="楷体" w:eastAsia="楷体" w:hAnsi="楷体" w:cs="楷体" w:hint="eastAsia"/>
        </w:rPr>
      </w:pPr>
      <w:r>
        <w:rPr>
          <w:rFonts w:ascii="楷体" w:eastAsia="楷体" w:hAnsi="楷体" w:cs="楷体" w:hint="eastAsia"/>
        </w:rPr>
        <w:t xml:space="preserve"> D、国家、省、市三级</w:t>
      </w:r>
    </w:p>
    <w:p w14:paraId="15972E15" w14:textId="77777777" w:rsidR="004133AA" w:rsidRDefault="00000000">
      <w:pPr>
        <w:rPr>
          <w:rFonts w:ascii="楷体" w:eastAsia="楷体" w:hAnsi="楷体" w:cs="楷体" w:hint="eastAsia"/>
        </w:rPr>
      </w:pPr>
      <w:r>
        <w:rPr>
          <w:rFonts w:ascii="楷体" w:eastAsia="楷体" w:hAnsi="楷体" w:cs="楷体" w:hint="eastAsia"/>
        </w:rPr>
        <w:t>292.《增雨防雹火箭作业系统安全操作规</w:t>
      </w:r>
      <w:r>
        <w:rPr>
          <w:rFonts w:ascii="楷体" w:eastAsia="楷体" w:hAnsi="楷体" w:cs="楷体" w:hint="eastAsia"/>
        </w:rPr>
        <w:lastRenderedPageBreak/>
        <w:t>范》中规定，发射架控制器连续工作时间不应超过__B__小时。</w:t>
      </w:r>
    </w:p>
    <w:p w14:paraId="63CFA236"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2F8EDB01"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16748E62"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1086F0FD"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23D7D3E8" w14:textId="77777777" w:rsidR="004133AA" w:rsidRDefault="00000000">
      <w:pPr>
        <w:rPr>
          <w:rFonts w:ascii="楷体" w:eastAsia="楷体" w:hAnsi="楷体" w:cs="楷体" w:hint="eastAsia"/>
        </w:rPr>
      </w:pPr>
      <w:r>
        <w:rPr>
          <w:rFonts w:ascii="楷体" w:eastAsia="楷体" w:hAnsi="楷体" w:cs="楷体" w:hint="eastAsia"/>
        </w:rPr>
        <w:t>293.《国务院办公厅关于进一步加强人工影响天气工作的意见》指出，在生态脆弱区域等重要生态功能区，围绕生态保护与建设需要，开展常态化人工__C__作业。</w:t>
      </w:r>
    </w:p>
    <w:p w14:paraId="29E93563" w14:textId="77777777" w:rsidR="004133AA" w:rsidRDefault="00000000">
      <w:pPr>
        <w:rPr>
          <w:rFonts w:ascii="楷体" w:eastAsia="楷体" w:hAnsi="楷体" w:cs="楷体" w:hint="eastAsia"/>
        </w:rPr>
      </w:pPr>
      <w:r>
        <w:rPr>
          <w:rFonts w:ascii="楷体" w:eastAsia="楷体" w:hAnsi="楷体" w:cs="楷体" w:hint="eastAsia"/>
        </w:rPr>
        <w:t xml:space="preserve"> A、防霜</w:t>
      </w:r>
    </w:p>
    <w:p w14:paraId="72B1E317" w14:textId="77777777" w:rsidR="004133AA" w:rsidRDefault="00000000">
      <w:pPr>
        <w:rPr>
          <w:rFonts w:ascii="楷体" w:eastAsia="楷体" w:hAnsi="楷体" w:cs="楷体" w:hint="eastAsia"/>
        </w:rPr>
      </w:pPr>
      <w:r>
        <w:rPr>
          <w:rFonts w:ascii="楷体" w:eastAsia="楷体" w:hAnsi="楷体" w:cs="楷体" w:hint="eastAsia"/>
        </w:rPr>
        <w:t xml:space="preserve"> B、防雹</w:t>
      </w:r>
    </w:p>
    <w:p w14:paraId="2D61D82D" w14:textId="77777777" w:rsidR="004133AA" w:rsidRDefault="00000000">
      <w:pPr>
        <w:rPr>
          <w:rFonts w:ascii="楷体" w:eastAsia="楷体" w:hAnsi="楷体" w:cs="楷体" w:hint="eastAsia"/>
        </w:rPr>
      </w:pPr>
      <w:r>
        <w:rPr>
          <w:rFonts w:ascii="楷体" w:eastAsia="楷体" w:hAnsi="楷体" w:cs="楷体" w:hint="eastAsia"/>
        </w:rPr>
        <w:t xml:space="preserve"> C、增雨(雪)</w:t>
      </w:r>
    </w:p>
    <w:p w14:paraId="1DAF02B4" w14:textId="77777777" w:rsidR="004133AA" w:rsidRDefault="00000000">
      <w:pPr>
        <w:rPr>
          <w:rFonts w:ascii="楷体" w:eastAsia="楷体" w:hAnsi="楷体" w:cs="楷体" w:hint="eastAsia"/>
        </w:rPr>
      </w:pPr>
      <w:r>
        <w:rPr>
          <w:rFonts w:ascii="楷体" w:eastAsia="楷体" w:hAnsi="楷体" w:cs="楷体" w:hint="eastAsia"/>
        </w:rPr>
        <w:t xml:space="preserve"> D、消云减雨</w:t>
      </w:r>
    </w:p>
    <w:p w14:paraId="5E076A63" w14:textId="77777777" w:rsidR="004133AA" w:rsidRDefault="00000000">
      <w:pPr>
        <w:rPr>
          <w:rFonts w:ascii="楷体" w:eastAsia="楷体" w:hAnsi="楷体" w:cs="楷体" w:hint="eastAsia"/>
        </w:rPr>
      </w:pPr>
      <w:r>
        <w:rPr>
          <w:rFonts w:ascii="楷体" w:eastAsia="楷体" w:hAnsi="楷体" w:cs="楷体" w:hint="eastAsia"/>
        </w:rPr>
        <w:t>294.《增雨防雹火箭作业系统安全操作规范》中规定，以发射架中心为基准，发射架前方180°内半径__C__m的扇形区和后方120°内半径____m的扇形区为禁区。</w:t>
      </w:r>
    </w:p>
    <w:p w14:paraId="5D893E3E" w14:textId="77777777" w:rsidR="004133AA" w:rsidRDefault="00000000">
      <w:pPr>
        <w:rPr>
          <w:rFonts w:ascii="楷体" w:eastAsia="楷体" w:hAnsi="楷体" w:cs="楷体" w:hint="eastAsia"/>
        </w:rPr>
      </w:pPr>
      <w:r>
        <w:rPr>
          <w:rFonts w:ascii="楷体" w:eastAsia="楷体" w:hAnsi="楷体" w:cs="楷体" w:hint="eastAsia"/>
        </w:rPr>
        <w:t xml:space="preserve"> A、200，50</w:t>
      </w:r>
    </w:p>
    <w:p w14:paraId="7525A809" w14:textId="77777777" w:rsidR="004133AA" w:rsidRDefault="00000000">
      <w:pPr>
        <w:rPr>
          <w:rFonts w:ascii="楷体" w:eastAsia="楷体" w:hAnsi="楷体" w:cs="楷体" w:hint="eastAsia"/>
        </w:rPr>
      </w:pPr>
      <w:r>
        <w:rPr>
          <w:rFonts w:ascii="楷体" w:eastAsia="楷体" w:hAnsi="楷体" w:cs="楷体" w:hint="eastAsia"/>
        </w:rPr>
        <w:t xml:space="preserve"> B、300，30</w:t>
      </w:r>
    </w:p>
    <w:p w14:paraId="40AC6777" w14:textId="77777777" w:rsidR="004133AA" w:rsidRDefault="00000000">
      <w:pPr>
        <w:rPr>
          <w:rFonts w:ascii="楷体" w:eastAsia="楷体" w:hAnsi="楷体" w:cs="楷体" w:hint="eastAsia"/>
        </w:rPr>
      </w:pPr>
      <w:r>
        <w:rPr>
          <w:rFonts w:ascii="楷体" w:eastAsia="楷体" w:hAnsi="楷体" w:cs="楷体" w:hint="eastAsia"/>
        </w:rPr>
        <w:t xml:space="preserve"> C、300，50</w:t>
      </w:r>
    </w:p>
    <w:p w14:paraId="310A265C" w14:textId="77777777" w:rsidR="004133AA" w:rsidRDefault="00000000">
      <w:pPr>
        <w:rPr>
          <w:rFonts w:ascii="楷体" w:eastAsia="楷体" w:hAnsi="楷体" w:cs="楷体" w:hint="eastAsia"/>
        </w:rPr>
      </w:pPr>
      <w:r>
        <w:rPr>
          <w:rFonts w:ascii="楷体" w:eastAsia="楷体" w:hAnsi="楷体" w:cs="楷体" w:hint="eastAsia"/>
        </w:rPr>
        <w:t xml:space="preserve"> D、200，30</w:t>
      </w:r>
    </w:p>
    <w:p w14:paraId="6D6E6100" w14:textId="77777777" w:rsidR="004133AA" w:rsidRDefault="00000000">
      <w:pPr>
        <w:rPr>
          <w:rFonts w:ascii="楷体" w:eastAsia="楷体" w:hAnsi="楷体" w:cs="楷体" w:hint="eastAsia"/>
        </w:rPr>
      </w:pPr>
      <w:r>
        <w:rPr>
          <w:rFonts w:ascii="楷体" w:eastAsia="楷体" w:hAnsi="楷体" w:cs="楷体" w:hint="eastAsia"/>
        </w:rPr>
        <w:t>295.《高炮人工防雹增雨作业业务规范》中指出__D__是防雹增雨作业成败的关键环节之一。</w:t>
      </w:r>
    </w:p>
    <w:p w14:paraId="3E8C2513" w14:textId="77777777" w:rsidR="004133AA" w:rsidRDefault="00000000">
      <w:pPr>
        <w:rPr>
          <w:rFonts w:ascii="楷体" w:eastAsia="楷体" w:hAnsi="楷体" w:cs="楷体" w:hint="eastAsia"/>
        </w:rPr>
      </w:pPr>
      <w:r>
        <w:rPr>
          <w:rFonts w:ascii="楷体" w:eastAsia="楷体" w:hAnsi="楷体" w:cs="楷体" w:hint="eastAsia"/>
        </w:rPr>
        <w:t xml:space="preserve"> A、作业时机选择</w:t>
      </w:r>
    </w:p>
    <w:p w14:paraId="21772F48" w14:textId="77777777" w:rsidR="004133AA" w:rsidRDefault="00000000">
      <w:pPr>
        <w:rPr>
          <w:rFonts w:ascii="楷体" w:eastAsia="楷体" w:hAnsi="楷体" w:cs="楷体" w:hint="eastAsia"/>
        </w:rPr>
      </w:pPr>
      <w:r>
        <w:rPr>
          <w:rFonts w:ascii="楷体" w:eastAsia="楷体" w:hAnsi="楷体" w:cs="楷体" w:hint="eastAsia"/>
        </w:rPr>
        <w:t xml:space="preserve"> B、冰雹云识别</w:t>
      </w:r>
    </w:p>
    <w:p w14:paraId="745DADC7" w14:textId="77777777" w:rsidR="004133AA" w:rsidRDefault="00000000">
      <w:pPr>
        <w:rPr>
          <w:rFonts w:ascii="楷体" w:eastAsia="楷体" w:hAnsi="楷体" w:cs="楷体" w:hint="eastAsia"/>
        </w:rPr>
      </w:pPr>
      <w:r>
        <w:rPr>
          <w:rFonts w:ascii="楷体" w:eastAsia="楷体" w:hAnsi="楷体" w:cs="楷体" w:hint="eastAsia"/>
        </w:rPr>
        <w:t xml:space="preserve"> C、预警及短时预报</w:t>
      </w:r>
    </w:p>
    <w:p w14:paraId="48E09637" w14:textId="77777777" w:rsidR="004133AA" w:rsidRDefault="00000000">
      <w:pPr>
        <w:rPr>
          <w:rFonts w:ascii="楷体" w:eastAsia="楷体" w:hAnsi="楷体" w:cs="楷体" w:hint="eastAsia"/>
        </w:rPr>
      </w:pPr>
      <w:r>
        <w:rPr>
          <w:rFonts w:ascii="楷体" w:eastAsia="楷体" w:hAnsi="楷体" w:cs="楷体" w:hint="eastAsia"/>
        </w:rPr>
        <w:t xml:space="preserve"> D、作业设计与实施</w:t>
      </w:r>
    </w:p>
    <w:p w14:paraId="6AEF9D9C" w14:textId="77777777" w:rsidR="004133AA" w:rsidRDefault="00000000">
      <w:pPr>
        <w:rPr>
          <w:rFonts w:ascii="楷体" w:eastAsia="楷体" w:hAnsi="楷体" w:cs="楷体" w:hint="eastAsia"/>
        </w:rPr>
      </w:pPr>
      <w:r>
        <w:rPr>
          <w:rFonts w:ascii="楷体" w:eastAsia="楷体" w:hAnsi="楷体" w:cs="楷体" w:hint="eastAsia"/>
        </w:rPr>
        <w:t>296.《高炮人工防雹增雨作业业务规范(试行)》中规定，人工防雹作业前，当观测到雷达RHI跃增，平均增幅5分钟内上移__B__公里时，可判定冰雹即将形成，有必要开展防雹作业。</w:t>
      </w:r>
    </w:p>
    <w:p w14:paraId="057E5D84" w14:textId="77777777" w:rsidR="004133AA" w:rsidRDefault="00000000">
      <w:pPr>
        <w:rPr>
          <w:rFonts w:ascii="楷体" w:eastAsia="楷体" w:hAnsi="楷体" w:cs="楷体" w:hint="eastAsia"/>
        </w:rPr>
      </w:pPr>
      <w:r>
        <w:rPr>
          <w:rFonts w:ascii="楷体" w:eastAsia="楷体" w:hAnsi="楷体" w:cs="楷体" w:hint="eastAsia"/>
        </w:rPr>
        <w:t xml:space="preserve"> A、1-1.5</w:t>
      </w:r>
    </w:p>
    <w:p w14:paraId="5BD63D89"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45038D88" w14:textId="77777777" w:rsidR="004133AA" w:rsidRDefault="00000000">
      <w:pPr>
        <w:rPr>
          <w:rFonts w:ascii="楷体" w:eastAsia="楷体" w:hAnsi="楷体" w:cs="楷体" w:hint="eastAsia"/>
        </w:rPr>
      </w:pPr>
      <w:r>
        <w:rPr>
          <w:rFonts w:ascii="楷体" w:eastAsia="楷体" w:hAnsi="楷体" w:cs="楷体" w:hint="eastAsia"/>
        </w:rPr>
        <w:t xml:space="preserve"> C、0.5-1</w:t>
      </w:r>
    </w:p>
    <w:p w14:paraId="34596F4D" w14:textId="77777777" w:rsidR="004133AA" w:rsidRDefault="00000000">
      <w:pPr>
        <w:rPr>
          <w:rFonts w:ascii="楷体" w:eastAsia="楷体" w:hAnsi="楷体" w:cs="楷体" w:hint="eastAsia"/>
        </w:rPr>
      </w:pPr>
      <w:r>
        <w:rPr>
          <w:rFonts w:ascii="楷体" w:eastAsia="楷体" w:hAnsi="楷体" w:cs="楷体" w:hint="eastAsia"/>
        </w:rPr>
        <w:t xml:space="preserve"> D、2-3</w:t>
      </w:r>
    </w:p>
    <w:p w14:paraId="660FAF18" w14:textId="77777777" w:rsidR="004133AA" w:rsidRDefault="00000000">
      <w:pPr>
        <w:rPr>
          <w:rFonts w:ascii="楷体" w:eastAsia="楷体" w:hAnsi="楷体" w:cs="楷体" w:hint="eastAsia"/>
        </w:rPr>
      </w:pPr>
      <w:r>
        <w:rPr>
          <w:rFonts w:ascii="楷体" w:eastAsia="楷体" w:hAnsi="楷体" w:cs="楷体" w:hint="eastAsia"/>
        </w:rPr>
        <w:t>297.《高炮人工防雹增雨作业业务规范(试行)》中规定，根据当天预报在高炮作业前6小时，雷达应当进入__C__时间观测一次的状态，雷达回波强度达到警戒值时，应对云进行连续观测，直至天气过程结束。</w:t>
      </w:r>
    </w:p>
    <w:p w14:paraId="02BD088F" w14:textId="77777777" w:rsidR="004133AA" w:rsidRDefault="00000000">
      <w:pPr>
        <w:rPr>
          <w:rFonts w:ascii="楷体" w:eastAsia="楷体" w:hAnsi="楷体" w:cs="楷体" w:hint="eastAsia"/>
        </w:rPr>
      </w:pPr>
      <w:r>
        <w:rPr>
          <w:rFonts w:ascii="楷体" w:eastAsia="楷体" w:hAnsi="楷体" w:cs="楷体" w:hint="eastAsia"/>
        </w:rPr>
        <w:t xml:space="preserve"> A、60min</w:t>
      </w:r>
    </w:p>
    <w:p w14:paraId="28FE0B73" w14:textId="77777777" w:rsidR="004133AA" w:rsidRDefault="00000000">
      <w:pPr>
        <w:rPr>
          <w:rFonts w:ascii="楷体" w:eastAsia="楷体" w:hAnsi="楷体" w:cs="楷体" w:hint="eastAsia"/>
        </w:rPr>
      </w:pPr>
      <w:r>
        <w:rPr>
          <w:rFonts w:ascii="楷体" w:eastAsia="楷体" w:hAnsi="楷体" w:cs="楷体" w:hint="eastAsia"/>
        </w:rPr>
        <w:t xml:space="preserve"> B、15min</w:t>
      </w:r>
    </w:p>
    <w:p w14:paraId="350A08C8" w14:textId="77777777" w:rsidR="004133AA" w:rsidRDefault="00000000">
      <w:pPr>
        <w:rPr>
          <w:rFonts w:ascii="楷体" w:eastAsia="楷体" w:hAnsi="楷体" w:cs="楷体" w:hint="eastAsia"/>
        </w:rPr>
      </w:pPr>
      <w:r>
        <w:rPr>
          <w:rFonts w:ascii="楷体" w:eastAsia="楷体" w:hAnsi="楷体" w:cs="楷体" w:hint="eastAsia"/>
        </w:rPr>
        <w:t xml:space="preserve"> C、30min</w:t>
      </w:r>
    </w:p>
    <w:p w14:paraId="5CFFAE81" w14:textId="77777777" w:rsidR="004133AA" w:rsidRDefault="00000000">
      <w:pPr>
        <w:rPr>
          <w:rFonts w:ascii="楷体" w:eastAsia="楷体" w:hAnsi="楷体" w:cs="楷体" w:hint="eastAsia"/>
        </w:rPr>
      </w:pPr>
      <w:r>
        <w:rPr>
          <w:rFonts w:ascii="楷体" w:eastAsia="楷体" w:hAnsi="楷体" w:cs="楷体" w:hint="eastAsia"/>
        </w:rPr>
        <w:t xml:space="preserve"> D、10min</w:t>
      </w:r>
    </w:p>
    <w:p w14:paraId="57D68080" w14:textId="77777777" w:rsidR="004133AA" w:rsidRDefault="00000000">
      <w:pPr>
        <w:rPr>
          <w:rFonts w:ascii="楷体" w:eastAsia="楷体" w:hAnsi="楷体" w:cs="楷体" w:hint="eastAsia"/>
        </w:rPr>
      </w:pPr>
      <w:r>
        <w:rPr>
          <w:rFonts w:ascii="楷体" w:eastAsia="楷体" w:hAnsi="楷体" w:cs="楷体" w:hint="eastAsia"/>
        </w:rPr>
        <w:t>298.人工增雨作业后，主要收集重点是收集__A__小时雨量，并做好作业前后雨情记录。</w:t>
      </w:r>
    </w:p>
    <w:p w14:paraId="5B0C8F15" w14:textId="77777777" w:rsidR="004133AA" w:rsidRDefault="00000000">
      <w:pPr>
        <w:rPr>
          <w:rFonts w:ascii="楷体" w:eastAsia="楷体" w:hAnsi="楷体" w:cs="楷体" w:hint="eastAsia"/>
        </w:rPr>
      </w:pPr>
      <w:r>
        <w:rPr>
          <w:rFonts w:ascii="楷体" w:eastAsia="楷体" w:hAnsi="楷体" w:cs="楷体" w:hint="eastAsia"/>
        </w:rPr>
        <w:t xml:space="preserve"> A、3-6</w:t>
      </w:r>
    </w:p>
    <w:p w14:paraId="0BD9F7A4"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43FE0E58" w14:textId="77777777" w:rsidR="004133AA" w:rsidRDefault="00000000">
      <w:pPr>
        <w:rPr>
          <w:rFonts w:ascii="楷体" w:eastAsia="楷体" w:hAnsi="楷体" w:cs="楷体" w:hint="eastAsia"/>
        </w:rPr>
      </w:pPr>
      <w:r>
        <w:rPr>
          <w:rFonts w:ascii="楷体" w:eastAsia="楷体" w:hAnsi="楷体" w:cs="楷体" w:hint="eastAsia"/>
        </w:rPr>
        <w:t xml:space="preserve"> C、1-3</w:t>
      </w:r>
    </w:p>
    <w:p w14:paraId="04790F8D" w14:textId="77777777" w:rsidR="004133AA" w:rsidRDefault="00000000">
      <w:pPr>
        <w:rPr>
          <w:rFonts w:ascii="楷体" w:eastAsia="楷体" w:hAnsi="楷体" w:cs="楷体" w:hint="eastAsia"/>
        </w:rPr>
      </w:pPr>
      <w:r>
        <w:rPr>
          <w:rFonts w:ascii="楷体" w:eastAsia="楷体" w:hAnsi="楷体" w:cs="楷体" w:hint="eastAsia"/>
        </w:rPr>
        <w:t xml:space="preserve"> D、2-6</w:t>
      </w:r>
    </w:p>
    <w:p w14:paraId="335655F0" w14:textId="77777777" w:rsidR="004133AA" w:rsidRDefault="00000000">
      <w:pPr>
        <w:rPr>
          <w:rFonts w:ascii="楷体" w:eastAsia="楷体" w:hAnsi="楷体" w:cs="楷体" w:hint="eastAsia"/>
        </w:rPr>
      </w:pPr>
      <w:r>
        <w:rPr>
          <w:rFonts w:ascii="楷体" w:eastAsia="楷体" w:hAnsi="楷体" w:cs="楷体" w:hint="eastAsia"/>
        </w:rPr>
        <w:t>299.《人工影响天气管理条例》指出，人民政府批准的人工影响天气工作计划开展的人工影响天气工作属于__C__事业，所需经费列入该级人民政府的财政预算。</w:t>
      </w:r>
    </w:p>
    <w:p w14:paraId="122B9721" w14:textId="77777777" w:rsidR="004133AA" w:rsidRDefault="00000000">
      <w:pPr>
        <w:rPr>
          <w:rFonts w:ascii="楷体" w:eastAsia="楷体" w:hAnsi="楷体" w:cs="楷体" w:hint="eastAsia"/>
        </w:rPr>
      </w:pPr>
      <w:r>
        <w:rPr>
          <w:rFonts w:ascii="楷体" w:eastAsia="楷体" w:hAnsi="楷体" w:cs="楷体" w:hint="eastAsia"/>
        </w:rPr>
        <w:t xml:space="preserve"> A、事业性</w:t>
      </w:r>
    </w:p>
    <w:p w14:paraId="2D5196A5" w14:textId="77777777" w:rsidR="004133AA" w:rsidRDefault="00000000">
      <w:pPr>
        <w:rPr>
          <w:rFonts w:ascii="楷体" w:eastAsia="楷体" w:hAnsi="楷体" w:cs="楷体" w:hint="eastAsia"/>
        </w:rPr>
      </w:pPr>
      <w:r>
        <w:rPr>
          <w:rFonts w:ascii="楷体" w:eastAsia="楷体" w:hAnsi="楷体" w:cs="楷体" w:hint="eastAsia"/>
        </w:rPr>
        <w:t xml:space="preserve"> B、营业性</w:t>
      </w:r>
    </w:p>
    <w:p w14:paraId="2E0D00A0" w14:textId="77777777" w:rsidR="004133AA" w:rsidRDefault="00000000">
      <w:pPr>
        <w:rPr>
          <w:rFonts w:ascii="楷体" w:eastAsia="楷体" w:hAnsi="楷体" w:cs="楷体" w:hint="eastAsia"/>
        </w:rPr>
      </w:pPr>
      <w:r>
        <w:rPr>
          <w:rFonts w:ascii="楷体" w:eastAsia="楷体" w:hAnsi="楷体" w:cs="楷体" w:hint="eastAsia"/>
        </w:rPr>
        <w:t xml:space="preserve"> C、公益性</w:t>
      </w:r>
    </w:p>
    <w:p w14:paraId="43DDB4F2" w14:textId="77777777" w:rsidR="004133AA" w:rsidRDefault="00000000">
      <w:pPr>
        <w:rPr>
          <w:rFonts w:ascii="楷体" w:eastAsia="楷体" w:hAnsi="楷体" w:cs="楷体" w:hint="eastAsia"/>
        </w:rPr>
      </w:pPr>
      <w:r>
        <w:rPr>
          <w:rFonts w:ascii="楷体" w:eastAsia="楷体" w:hAnsi="楷体" w:cs="楷体" w:hint="eastAsia"/>
        </w:rPr>
        <w:t xml:space="preserve"> D、服务性</w:t>
      </w:r>
    </w:p>
    <w:p w14:paraId="2B7371F2" w14:textId="77777777" w:rsidR="004133AA" w:rsidRDefault="00000000">
      <w:pPr>
        <w:rPr>
          <w:rFonts w:ascii="楷体" w:eastAsia="楷体" w:hAnsi="楷体" w:cs="楷体" w:hint="eastAsia"/>
        </w:rPr>
      </w:pPr>
      <w:r>
        <w:rPr>
          <w:rFonts w:ascii="楷体" w:eastAsia="楷体" w:hAnsi="楷体" w:cs="楷体" w:hint="eastAsia"/>
        </w:rPr>
        <w:t>300.防雹作业必须按作业业务流程运作，应在冰雹云到达高炮控制区之前至少__C__分钟发出，尽可能提前。</w:t>
      </w:r>
    </w:p>
    <w:p w14:paraId="06E71614"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6A46A37A"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32FA7196"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4CE46168"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7079AB6B" w14:textId="77777777" w:rsidR="004133AA" w:rsidRDefault="00000000">
      <w:pPr>
        <w:rPr>
          <w:rFonts w:ascii="楷体" w:eastAsia="楷体" w:hAnsi="楷体" w:cs="楷体" w:hint="eastAsia"/>
        </w:rPr>
      </w:pPr>
      <w:r>
        <w:rPr>
          <w:rFonts w:ascii="楷体" w:eastAsia="楷体" w:hAnsi="楷体" w:cs="楷体" w:hint="eastAsia"/>
        </w:rPr>
        <w:t>301.《人工影响天气管理条例》规定、“运输、存储人工影响天气作业使用的__A__，应当遵守国家有关武器装备、爆炸物品管理的法律、法规”。</w:t>
      </w:r>
    </w:p>
    <w:p w14:paraId="06B22382" w14:textId="77777777" w:rsidR="004133AA" w:rsidRDefault="00000000">
      <w:pPr>
        <w:rPr>
          <w:rFonts w:ascii="楷体" w:eastAsia="楷体" w:hAnsi="楷体" w:cs="楷体" w:hint="eastAsia"/>
        </w:rPr>
      </w:pPr>
      <w:r>
        <w:rPr>
          <w:rFonts w:ascii="楷体" w:eastAsia="楷体" w:hAnsi="楷体" w:cs="楷体" w:hint="eastAsia"/>
        </w:rPr>
        <w:t xml:space="preserve"> A、高射炮、火箭发射装置、炮弹、火箭弹</w:t>
      </w:r>
    </w:p>
    <w:p w14:paraId="7B08DA9C" w14:textId="77777777" w:rsidR="004133AA" w:rsidRDefault="00000000">
      <w:pPr>
        <w:rPr>
          <w:rFonts w:ascii="楷体" w:eastAsia="楷体" w:hAnsi="楷体" w:cs="楷体" w:hint="eastAsia"/>
        </w:rPr>
      </w:pPr>
      <w:r>
        <w:rPr>
          <w:rFonts w:ascii="楷体" w:eastAsia="楷体" w:hAnsi="楷体" w:cs="楷体" w:hint="eastAsia"/>
        </w:rPr>
        <w:t xml:space="preserve"> B、高射炮、炮弹</w:t>
      </w:r>
    </w:p>
    <w:p w14:paraId="1DB78F35" w14:textId="77777777" w:rsidR="004133AA" w:rsidRDefault="00000000">
      <w:pPr>
        <w:rPr>
          <w:rFonts w:ascii="楷体" w:eastAsia="楷体" w:hAnsi="楷体" w:cs="楷体" w:hint="eastAsia"/>
        </w:rPr>
      </w:pPr>
      <w:r>
        <w:rPr>
          <w:rFonts w:ascii="楷体" w:eastAsia="楷体" w:hAnsi="楷体" w:cs="楷体" w:hint="eastAsia"/>
        </w:rPr>
        <w:t xml:space="preserve"> C、高射炮</w:t>
      </w:r>
    </w:p>
    <w:p w14:paraId="25FD9389" w14:textId="77777777" w:rsidR="004133AA" w:rsidRDefault="00000000">
      <w:pPr>
        <w:rPr>
          <w:rFonts w:ascii="楷体" w:eastAsia="楷体" w:hAnsi="楷体" w:cs="楷体" w:hint="eastAsia"/>
        </w:rPr>
      </w:pPr>
      <w:r>
        <w:rPr>
          <w:rFonts w:ascii="楷体" w:eastAsia="楷体" w:hAnsi="楷体" w:cs="楷体" w:hint="eastAsia"/>
        </w:rPr>
        <w:t xml:space="preserve"> D、高射炮、炮弹、火箭弹</w:t>
      </w:r>
    </w:p>
    <w:p w14:paraId="0C11B9DA" w14:textId="77777777" w:rsidR="004133AA" w:rsidRDefault="00000000">
      <w:pPr>
        <w:rPr>
          <w:rFonts w:ascii="楷体" w:eastAsia="楷体" w:hAnsi="楷体" w:cs="楷体" w:hint="eastAsia"/>
        </w:rPr>
      </w:pPr>
      <w:r>
        <w:rPr>
          <w:rFonts w:ascii="楷体" w:eastAsia="楷体" w:hAnsi="楷体" w:cs="楷体" w:hint="eastAsia"/>
        </w:rPr>
        <w:t>302.增雨作业的物理依据有__A__。</w:t>
      </w:r>
    </w:p>
    <w:p w14:paraId="1F1393D3" w14:textId="77777777" w:rsidR="004133AA" w:rsidRDefault="00000000">
      <w:pPr>
        <w:rPr>
          <w:rFonts w:ascii="楷体" w:eastAsia="楷体" w:hAnsi="楷体" w:cs="楷体" w:hint="eastAsia"/>
        </w:rPr>
      </w:pPr>
      <w:r>
        <w:rPr>
          <w:rFonts w:ascii="楷体" w:eastAsia="楷体" w:hAnsi="楷体" w:cs="楷体" w:hint="eastAsia"/>
        </w:rPr>
        <w:t xml:space="preserve"> A、静力催化和动力催化</w:t>
      </w:r>
    </w:p>
    <w:p w14:paraId="4D1ABEE6" w14:textId="77777777" w:rsidR="004133AA" w:rsidRDefault="00000000">
      <w:pPr>
        <w:rPr>
          <w:rFonts w:ascii="楷体" w:eastAsia="楷体" w:hAnsi="楷体" w:cs="楷体" w:hint="eastAsia"/>
        </w:rPr>
      </w:pPr>
      <w:r>
        <w:rPr>
          <w:rFonts w:ascii="楷体" w:eastAsia="楷体" w:hAnsi="楷体" w:cs="楷体" w:hint="eastAsia"/>
        </w:rPr>
        <w:t xml:space="preserve"> B、过量催化和爆炸影响</w:t>
      </w:r>
    </w:p>
    <w:p w14:paraId="161A4EB4" w14:textId="77777777" w:rsidR="004133AA" w:rsidRDefault="00000000">
      <w:pPr>
        <w:rPr>
          <w:rFonts w:ascii="楷体" w:eastAsia="楷体" w:hAnsi="楷体" w:cs="楷体" w:hint="eastAsia"/>
        </w:rPr>
      </w:pPr>
      <w:r>
        <w:rPr>
          <w:rFonts w:ascii="楷体" w:eastAsia="楷体" w:hAnsi="楷体" w:cs="楷体" w:hint="eastAsia"/>
        </w:rPr>
        <w:t xml:space="preserve"> C、增加凝结核</w:t>
      </w:r>
    </w:p>
    <w:p w14:paraId="0A4A1E5E" w14:textId="77777777" w:rsidR="004133AA" w:rsidRDefault="00000000">
      <w:pPr>
        <w:rPr>
          <w:rFonts w:ascii="楷体" w:eastAsia="楷体" w:hAnsi="楷体" w:cs="楷体" w:hint="eastAsia"/>
        </w:rPr>
      </w:pPr>
      <w:r>
        <w:rPr>
          <w:rFonts w:ascii="楷体" w:eastAsia="楷体" w:hAnsi="楷体" w:cs="楷体" w:hint="eastAsia"/>
        </w:rPr>
        <w:t xml:space="preserve"> D、改变云物理过程</w:t>
      </w:r>
    </w:p>
    <w:p w14:paraId="587BC0DB" w14:textId="77777777" w:rsidR="004133AA" w:rsidRDefault="00000000">
      <w:pPr>
        <w:rPr>
          <w:rFonts w:ascii="楷体" w:eastAsia="楷体" w:hAnsi="楷体" w:cs="楷体" w:hint="eastAsia"/>
        </w:rPr>
      </w:pPr>
      <w:r>
        <w:rPr>
          <w:rFonts w:ascii="楷体" w:eastAsia="楷体" w:hAnsi="楷体" w:cs="楷体" w:hint="eastAsia"/>
        </w:rPr>
        <w:t>303.盐粉为__A__催化剂。</w:t>
      </w:r>
    </w:p>
    <w:p w14:paraId="1EA2810E" w14:textId="77777777" w:rsidR="004133AA" w:rsidRDefault="00000000">
      <w:pPr>
        <w:rPr>
          <w:rFonts w:ascii="楷体" w:eastAsia="楷体" w:hAnsi="楷体" w:cs="楷体" w:hint="eastAsia"/>
        </w:rPr>
      </w:pPr>
      <w:r>
        <w:rPr>
          <w:rFonts w:ascii="楷体" w:eastAsia="楷体" w:hAnsi="楷体" w:cs="楷体" w:hint="eastAsia"/>
        </w:rPr>
        <w:t xml:space="preserve"> A、暖云</w:t>
      </w:r>
    </w:p>
    <w:p w14:paraId="5B3DB45A" w14:textId="77777777" w:rsidR="004133AA" w:rsidRDefault="00000000">
      <w:pPr>
        <w:rPr>
          <w:rFonts w:ascii="楷体" w:eastAsia="楷体" w:hAnsi="楷体" w:cs="楷体" w:hint="eastAsia"/>
        </w:rPr>
      </w:pPr>
      <w:r>
        <w:rPr>
          <w:rFonts w:ascii="楷体" w:eastAsia="楷体" w:hAnsi="楷体" w:cs="楷体" w:hint="eastAsia"/>
        </w:rPr>
        <w:t xml:space="preserve"> B、冷云</w:t>
      </w:r>
    </w:p>
    <w:p w14:paraId="693CB85C" w14:textId="77777777" w:rsidR="004133AA" w:rsidRDefault="00000000">
      <w:pPr>
        <w:rPr>
          <w:rFonts w:ascii="楷体" w:eastAsia="楷体" w:hAnsi="楷体" w:cs="楷体" w:hint="eastAsia"/>
        </w:rPr>
      </w:pPr>
      <w:r>
        <w:rPr>
          <w:rFonts w:ascii="楷体" w:eastAsia="楷体" w:hAnsi="楷体" w:cs="楷体" w:hint="eastAsia"/>
        </w:rPr>
        <w:t>304.增雨防雹火箭连续作业时间不应超过__C__分钟；作业结束，必须取出电池，以防电池漏液腐蚀元器件。</w:t>
      </w:r>
    </w:p>
    <w:p w14:paraId="59798F31"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2777289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B、45</w:t>
      </w:r>
    </w:p>
    <w:p w14:paraId="215DD266" w14:textId="77777777" w:rsidR="004133AA" w:rsidRDefault="00000000">
      <w:pPr>
        <w:rPr>
          <w:rFonts w:ascii="楷体" w:eastAsia="楷体" w:hAnsi="楷体" w:cs="楷体" w:hint="eastAsia"/>
        </w:rPr>
      </w:pPr>
      <w:r>
        <w:rPr>
          <w:rFonts w:ascii="楷体" w:eastAsia="楷体" w:hAnsi="楷体" w:cs="楷体" w:hint="eastAsia"/>
        </w:rPr>
        <w:t xml:space="preserve"> C、60</w:t>
      </w:r>
    </w:p>
    <w:p w14:paraId="275D51D9"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4219AD8D" w14:textId="77777777" w:rsidR="004133AA" w:rsidRDefault="00000000">
      <w:pPr>
        <w:rPr>
          <w:rFonts w:ascii="楷体" w:eastAsia="楷体" w:hAnsi="楷体" w:cs="楷体" w:hint="eastAsia"/>
        </w:rPr>
      </w:pPr>
      <w:r>
        <w:rPr>
          <w:rFonts w:ascii="楷体" w:eastAsia="楷体" w:hAnsi="楷体" w:cs="楷体" w:hint="eastAsia"/>
        </w:rPr>
        <w:t>305.关于9394厂生产的CF4-1型发射架，表述不正确的是__B__。</w:t>
      </w:r>
    </w:p>
    <w:p w14:paraId="6E23CB25" w14:textId="77777777" w:rsidR="004133AA" w:rsidRDefault="00000000">
      <w:pPr>
        <w:rPr>
          <w:rFonts w:ascii="楷体" w:eastAsia="楷体" w:hAnsi="楷体" w:cs="楷体" w:hint="eastAsia"/>
        </w:rPr>
      </w:pPr>
      <w:r>
        <w:rPr>
          <w:rFonts w:ascii="楷体" w:eastAsia="楷体" w:hAnsi="楷体" w:cs="楷体" w:hint="eastAsia"/>
        </w:rPr>
        <w:t xml:space="preserve"> A、方位角0-360°</w:t>
      </w:r>
    </w:p>
    <w:p w14:paraId="6E352ADF" w14:textId="77777777" w:rsidR="004133AA" w:rsidRDefault="00000000">
      <w:pPr>
        <w:rPr>
          <w:rFonts w:ascii="楷体" w:eastAsia="楷体" w:hAnsi="楷体" w:cs="楷体" w:hint="eastAsia"/>
        </w:rPr>
      </w:pPr>
      <w:r>
        <w:rPr>
          <w:rFonts w:ascii="楷体" w:eastAsia="楷体" w:hAnsi="楷体" w:cs="楷体" w:hint="eastAsia"/>
        </w:rPr>
        <w:t xml:space="preserve"> B、各通道电阻0.5-0.95Ω</w:t>
      </w:r>
    </w:p>
    <w:p w14:paraId="08BAA487" w14:textId="77777777" w:rsidR="004133AA" w:rsidRDefault="00000000">
      <w:pPr>
        <w:rPr>
          <w:rFonts w:ascii="楷体" w:eastAsia="楷体" w:hAnsi="楷体" w:cs="楷体" w:hint="eastAsia"/>
        </w:rPr>
      </w:pPr>
      <w:r>
        <w:rPr>
          <w:rFonts w:ascii="楷体" w:eastAsia="楷体" w:hAnsi="楷体" w:cs="楷体" w:hint="eastAsia"/>
        </w:rPr>
        <w:t xml:space="preserve"> C、箭轨数量4管</w:t>
      </w:r>
    </w:p>
    <w:p w14:paraId="7B4677BA" w14:textId="77777777" w:rsidR="004133AA" w:rsidRDefault="00000000">
      <w:pPr>
        <w:rPr>
          <w:rFonts w:ascii="楷体" w:eastAsia="楷体" w:hAnsi="楷体" w:cs="楷体" w:hint="eastAsia"/>
        </w:rPr>
      </w:pPr>
      <w:r>
        <w:rPr>
          <w:rFonts w:ascii="楷体" w:eastAsia="楷体" w:hAnsi="楷体" w:cs="楷体" w:hint="eastAsia"/>
        </w:rPr>
        <w:t xml:space="preserve"> D、仰角45-85°</w:t>
      </w:r>
    </w:p>
    <w:p w14:paraId="596C0C9C" w14:textId="77777777" w:rsidR="004133AA" w:rsidRDefault="00000000">
      <w:pPr>
        <w:rPr>
          <w:rFonts w:ascii="楷体" w:eastAsia="楷体" w:hAnsi="楷体" w:cs="楷体" w:hint="eastAsia"/>
        </w:rPr>
      </w:pPr>
      <w:r>
        <w:rPr>
          <w:rFonts w:ascii="楷体" w:eastAsia="楷体" w:hAnsi="楷体" w:cs="楷体" w:hint="eastAsia"/>
        </w:rPr>
        <w:t>306.下列对火箭弹上架表述不正确的是__D__。</w:t>
      </w:r>
    </w:p>
    <w:p w14:paraId="212CA832" w14:textId="77777777" w:rsidR="004133AA" w:rsidRDefault="00000000">
      <w:pPr>
        <w:rPr>
          <w:rFonts w:ascii="楷体" w:eastAsia="楷体" w:hAnsi="楷体" w:cs="楷体" w:hint="eastAsia"/>
        </w:rPr>
      </w:pPr>
      <w:r>
        <w:rPr>
          <w:rFonts w:ascii="楷体" w:eastAsia="楷体" w:hAnsi="楷体" w:cs="楷体" w:hint="eastAsia"/>
        </w:rPr>
        <w:t xml:space="preserve"> A、火箭弹上架时应关闭发射控制器电源</w:t>
      </w:r>
    </w:p>
    <w:p w14:paraId="493D52BE" w14:textId="77777777" w:rsidR="004133AA" w:rsidRDefault="00000000">
      <w:pPr>
        <w:rPr>
          <w:rFonts w:ascii="楷体" w:eastAsia="楷体" w:hAnsi="楷体" w:cs="楷体" w:hint="eastAsia"/>
        </w:rPr>
      </w:pPr>
      <w:r>
        <w:rPr>
          <w:rFonts w:ascii="楷体" w:eastAsia="楷体" w:hAnsi="楷体" w:cs="楷体" w:hint="eastAsia"/>
        </w:rPr>
        <w:t xml:space="preserve"> B、火箭弹上架时操作人员应排除自身静电</w:t>
      </w:r>
    </w:p>
    <w:p w14:paraId="509C0EED" w14:textId="77777777" w:rsidR="004133AA" w:rsidRDefault="00000000">
      <w:pPr>
        <w:rPr>
          <w:rFonts w:ascii="楷体" w:eastAsia="楷体" w:hAnsi="楷体" w:cs="楷体" w:hint="eastAsia"/>
        </w:rPr>
      </w:pPr>
      <w:r>
        <w:rPr>
          <w:rFonts w:ascii="楷体" w:eastAsia="楷体" w:hAnsi="楷体" w:cs="楷体" w:hint="eastAsia"/>
        </w:rPr>
        <w:t xml:space="preserve"> C、火箭弹上架时应将火箭弹头顺箭轨方向装入箭轨内，前后活动自如</w:t>
      </w:r>
    </w:p>
    <w:p w14:paraId="0DF57404" w14:textId="77777777" w:rsidR="004133AA" w:rsidRDefault="00000000">
      <w:pPr>
        <w:rPr>
          <w:rFonts w:ascii="楷体" w:eastAsia="楷体" w:hAnsi="楷体" w:cs="楷体" w:hint="eastAsia"/>
        </w:rPr>
      </w:pPr>
      <w:r>
        <w:rPr>
          <w:rFonts w:ascii="楷体" w:eastAsia="楷体" w:hAnsi="楷体" w:cs="楷体" w:hint="eastAsia"/>
        </w:rPr>
        <w:t xml:space="preserve"> D、火箭弹上架时操作人员应站在发射架后方</w:t>
      </w:r>
    </w:p>
    <w:p w14:paraId="1C706FBC" w14:textId="77777777" w:rsidR="004133AA" w:rsidRDefault="00000000">
      <w:pPr>
        <w:rPr>
          <w:rFonts w:ascii="楷体" w:eastAsia="楷体" w:hAnsi="楷体" w:cs="楷体" w:hint="eastAsia"/>
        </w:rPr>
      </w:pPr>
      <w:r>
        <w:rPr>
          <w:rFonts w:ascii="楷体" w:eastAsia="楷体" w:hAnsi="楷体" w:cs="楷体" w:hint="eastAsia"/>
        </w:rPr>
        <w:t>307.根据《增雨防雹火箭作业系统安全操作规范》，对于火箭弹的安全要求，下列描述错误的是__D__。</w:t>
      </w:r>
    </w:p>
    <w:p w14:paraId="207B2E34" w14:textId="77777777" w:rsidR="004133AA" w:rsidRDefault="00000000">
      <w:pPr>
        <w:rPr>
          <w:rFonts w:ascii="楷体" w:eastAsia="楷体" w:hAnsi="楷体" w:cs="楷体" w:hint="eastAsia"/>
        </w:rPr>
      </w:pPr>
      <w:r>
        <w:rPr>
          <w:rFonts w:ascii="楷体" w:eastAsia="楷体" w:hAnsi="楷体" w:cs="楷体" w:hint="eastAsia"/>
        </w:rPr>
        <w:t xml:space="preserve"> A、使用时要登记火箭弹编号</w:t>
      </w:r>
    </w:p>
    <w:p w14:paraId="30A84F7E" w14:textId="77777777" w:rsidR="004133AA" w:rsidRDefault="00000000">
      <w:pPr>
        <w:rPr>
          <w:rFonts w:ascii="楷体" w:eastAsia="楷体" w:hAnsi="楷体" w:cs="楷体" w:hint="eastAsia"/>
        </w:rPr>
      </w:pPr>
      <w:r>
        <w:rPr>
          <w:rFonts w:ascii="楷体" w:eastAsia="楷体" w:hAnsi="楷体" w:cs="楷体" w:hint="eastAsia"/>
        </w:rPr>
        <w:t xml:space="preserve"> B、对火箭弹切勿自行拆卸.解剖和敲打</w:t>
      </w:r>
    </w:p>
    <w:p w14:paraId="43FE5D01" w14:textId="77777777" w:rsidR="004133AA" w:rsidRDefault="00000000">
      <w:pPr>
        <w:rPr>
          <w:rFonts w:ascii="楷体" w:eastAsia="楷体" w:hAnsi="楷体" w:cs="楷体" w:hint="eastAsia"/>
        </w:rPr>
      </w:pPr>
      <w:r>
        <w:rPr>
          <w:rFonts w:ascii="楷体" w:eastAsia="楷体" w:hAnsi="楷体" w:cs="楷体" w:hint="eastAsia"/>
        </w:rPr>
        <w:t xml:space="preserve"> C、操作人员接近火箭弹前应穿防静电服.两手触地除去身上静电</w:t>
      </w:r>
    </w:p>
    <w:p w14:paraId="1042CD1A" w14:textId="77777777" w:rsidR="004133AA" w:rsidRDefault="00000000">
      <w:pPr>
        <w:rPr>
          <w:rFonts w:ascii="楷体" w:eastAsia="楷体" w:hAnsi="楷体" w:cs="楷体" w:hint="eastAsia"/>
        </w:rPr>
      </w:pPr>
      <w:r>
        <w:rPr>
          <w:rFonts w:ascii="楷体" w:eastAsia="楷体" w:hAnsi="楷体" w:cs="楷体" w:hint="eastAsia"/>
        </w:rPr>
        <w:t xml:space="preserve"> D、火箭弹在装填或卸架时，无需关闭发射控制器电源</w:t>
      </w:r>
    </w:p>
    <w:p w14:paraId="6DC31AD6" w14:textId="77777777" w:rsidR="004133AA" w:rsidRDefault="00000000">
      <w:pPr>
        <w:rPr>
          <w:rFonts w:ascii="楷体" w:eastAsia="楷体" w:hAnsi="楷体" w:cs="楷体" w:hint="eastAsia"/>
        </w:rPr>
      </w:pPr>
      <w:r>
        <w:rPr>
          <w:rFonts w:ascii="楷体" w:eastAsia="楷体" w:hAnsi="楷体" w:cs="楷体" w:hint="eastAsia"/>
        </w:rPr>
        <w:t>308.超过保存期和有破损的人雨弹、火箭弹，由__B__气象主管机构组织销毁。</w:t>
      </w:r>
    </w:p>
    <w:p w14:paraId="70E96D04" w14:textId="77777777" w:rsidR="004133AA" w:rsidRDefault="00000000">
      <w:pPr>
        <w:rPr>
          <w:rFonts w:ascii="楷体" w:eastAsia="楷体" w:hAnsi="楷体" w:cs="楷体" w:hint="eastAsia"/>
        </w:rPr>
      </w:pPr>
      <w:r>
        <w:rPr>
          <w:rFonts w:ascii="楷体" w:eastAsia="楷体" w:hAnsi="楷体" w:cs="楷体" w:hint="eastAsia"/>
        </w:rPr>
        <w:t xml:space="preserve"> A、地市级</w:t>
      </w:r>
    </w:p>
    <w:p w14:paraId="4608143C" w14:textId="77777777" w:rsidR="004133AA" w:rsidRDefault="00000000">
      <w:pPr>
        <w:rPr>
          <w:rFonts w:ascii="楷体" w:eastAsia="楷体" w:hAnsi="楷体" w:cs="楷体" w:hint="eastAsia"/>
        </w:rPr>
      </w:pPr>
      <w:r>
        <w:rPr>
          <w:rFonts w:ascii="楷体" w:eastAsia="楷体" w:hAnsi="楷体" w:cs="楷体" w:hint="eastAsia"/>
        </w:rPr>
        <w:t xml:space="preserve"> B、省级</w:t>
      </w:r>
    </w:p>
    <w:p w14:paraId="3EFD1D49" w14:textId="77777777" w:rsidR="004133AA" w:rsidRDefault="00000000">
      <w:pPr>
        <w:rPr>
          <w:rFonts w:ascii="楷体" w:eastAsia="楷体" w:hAnsi="楷体" w:cs="楷体" w:hint="eastAsia"/>
        </w:rPr>
      </w:pPr>
      <w:r>
        <w:rPr>
          <w:rFonts w:ascii="楷体" w:eastAsia="楷体" w:hAnsi="楷体" w:cs="楷体" w:hint="eastAsia"/>
        </w:rPr>
        <w:t xml:space="preserve"> C、县级</w:t>
      </w:r>
    </w:p>
    <w:p w14:paraId="0F594B0B" w14:textId="77777777" w:rsidR="004133AA" w:rsidRDefault="00000000">
      <w:pPr>
        <w:rPr>
          <w:rFonts w:ascii="楷体" w:eastAsia="楷体" w:hAnsi="楷体" w:cs="楷体" w:hint="eastAsia"/>
        </w:rPr>
      </w:pPr>
      <w:r>
        <w:rPr>
          <w:rFonts w:ascii="楷体" w:eastAsia="楷体" w:hAnsi="楷体" w:cs="楷体" w:hint="eastAsia"/>
        </w:rPr>
        <w:t xml:space="preserve"> D、国务院</w:t>
      </w:r>
    </w:p>
    <w:p w14:paraId="6FA0B072" w14:textId="77777777" w:rsidR="004133AA" w:rsidRDefault="00000000">
      <w:pPr>
        <w:rPr>
          <w:rFonts w:ascii="楷体" w:eastAsia="楷体" w:hAnsi="楷体" w:cs="楷体" w:hint="eastAsia"/>
        </w:rPr>
      </w:pPr>
      <w:r>
        <w:rPr>
          <w:rFonts w:ascii="楷体" w:eastAsia="楷体" w:hAnsi="楷体" w:cs="楷体" w:hint="eastAsia"/>
        </w:rPr>
        <w:t>309.人工影响天气火箭发射出现哑弹时，关闭电源，待__B__分钟后，才能卸弹。</w:t>
      </w:r>
    </w:p>
    <w:p w14:paraId="029E0240"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02C8F60B"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7293BE97"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29039958"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0A1E85EF" w14:textId="77777777" w:rsidR="004133AA" w:rsidRDefault="00000000">
      <w:pPr>
        <w:rPr>
          <w:rFonts w:ascii="楷体" w:eastAsia="楷体" w:hAnsi="楷体" w:cs="楷体" w:hint="eastAsia"/>
        </w:rPr>
      </w:pPr>
      <w:r>
        <w:rPr>
          <w:rFonts w:ascii="楷体" w:eastAsia="楷体" w:hAnsi="楷体" w:cs="楷体" w:hint="eastAsia"/>
        </w:rPr>
        <w:t>310.火箭弹移运时要求有包装，应使火箭弹的轴向与运行方向__D__。</w:t>
      </w:r>
    </w:p>
    <w:p w14:paraId="5004E7CE" w14:textId="77777777" w:rsidR="004133AA" w:rsidRDefault="00000000">
      <w:pPr>
        <w:rPr>
          <w:rFonts w:ascii="楷体" w:eastAsia="楷体" w:hAnsi="楷体" w:cs="楷体" w:hint="eastAsia"/>
        </w:rPr>
      </w:pPr>
      <w:r>
        <w:rPr>
          <w:rFonts w:ascii="楷体" w:eastAsia="楷体" w:hAnsi="楷体" w:cs="楷体" w:hint="eastAsia"/>
        </w:rPr>
        <w:t xml:space="preserve"> A、任何取向均可</w:t>
      </w:r>
    </w:p>
    <w:p w14:paraId="673DBCB3" w14:textId="77777777" w:rsidR="004133AA" w:rsidRDefault="00000000">
      <w:pPr>
        <w:rPr>
          <w:rFonts w:ascii="楷体" w:eastAsia="楷体" w:hAnsi="楷体" w:cs="楷体" w:hint="eastAsia"/>
        </w:rPr>
      </w:pPr>
      <w:r>
        <w:rPr>
          <w:rFonts w:ascii="楷体" w:eastAsia="楷体" w:hAnsi="楷体" w:cs="楷体" w:hint="eastAsia"/>
        </w:rPr>
        <w:t xml:space="preserve"> B、倾斜</w:t>
      </w:r>
    </w:p>
    <w:p w14:paraId="467D0A53" w14:textId="77777777" w:rsidR="004133AA" w:rsidRDefault="00000000">
      <w:pPr>
        <w:rPr>
          <w:rFonts w:ascii="楷体" w:eastAsia="楷体" w:hAnsi="楷体" w:cs="楷体" w:hint="eastAsia"/>
        </w:rPr>
      </w:pPr>
      <w:r>
        <w:rPr>
          <w:rFonts w:ascii="楷体" w:eastAsia="楷体" w:hAnsi="楷体" w:cs="楷体" w:hint="eastAsia"/>
        </w:rPr>
        <w:t xml:space="preserve"> C、平行</w:t>
      </w:r>
    </w:p>
    <w:p w14:paraId="4601F030" w14:textId="77777777" w:rsidR="004133AA" w:rsidRDefault="00000000">
      <w:pPr>
        <w:rPr>
          <w:rFonts w:ascii="楷体" w:eastAsia="楷体" w:hAnsi="楷体" w:cs="楷体" w:hint="eastAsia"/>
        </w:rPr>
      </w:pPr>
      <w:r>
        <w:rPr>
          <w:rFonts w:ascii="楷体" w:eastAsia="楷体" w:hAnsi="楷体" w:cs="楷体" w:hint="eastAsia"/>
        </w:rPr>
        <w:t xml:space="preserve"> D、垂直</w:t>
      </w:r>
    </w:p>
    <w:p w14:paraId="536839B4" w14:textId="77777777" w:rsidR="004133AA" w:rsidRDefault="00000000">
      <w:pPr>
        <w:rPr>
          <w:rFonts w:ascii="楷体" w:eastAsia="楷体" w:hAnsi="楷体" w:cs="楷体" w:hint="eastAsia"/>
        </w:rPr>
      </w:pPr>
      <w:r>
        <w:rPr>
          <w:rFonts w:ascii="楷体" w:eastAsia="楷体" w:hAnsi="楷体" w:cs="楷体" w:hint="eastAsia"/>
        </w:rPr>
        <w:t>311.根据《人工影响天气安全人人管理规定》规定，作业用高炮必须由省级气象主管机构按照有关程序统一组织向__C__购买，并按有关技术标准进行验收。</w:t>
      </w:r>
    </w:p>
    <w:p w14:paraId="607A872E" w14:textId="77777777" w:rsidR="004133AA" w:rsidRDefault="00000000">
      <w:pPr>
        <w:rPr>
          <w:rFonts w:ascii="楷体" w:eastAsia="楷体" w:hAnsi="楷体" w:cs="楷体" w:hint="eastAsia"/>
        </w:rPr>
      </w:pPr>
      <w:r>
        <w:rPr>
          <w:rFonts w:ascii="楷体" w:eastAsia="楷体" w:hAnsi="楷体" w:cs="楷体" w:hint="eastAsia"/>
        </w:rPr>
        <w:t xml:space="preserve"> A、国务院气象主管机构定点的生产企业</w:t>
      </w:r>
    </w:p>
    <w:p w14:paraId="57A0D2EA" w14:textId="77777777" w:rsidR="004133AA" w:rsidRDefault="00000000">
      <w:pPr>
        <w:rPr>
          <w:rFonts w:ascii="楷体" w:eastAsia="楷体" w:hAnsi="楷体" w:cs="楷体" w:hint="eastAsia"/>
        </w:rPr>
      </w:pPr>
      <w:r>
        <w:rPr>
          <w:rFonts w:ascii="楷体" w:eastAsia="楷体" w:hAnsi="楷体" w:cs="楷体" w:hint="eastAsia"/>
        </w:rPr>
        <w:t xml:space="preserve"> B、当地公安机关</w:t>
      </w:r>
    </w:p>
    <w:p w14:paraId="4FC847BA" w14:textId="77777777" w:rsidR="004133AA" w:rsidRDefault="00000000">
      <w:pPr>
        <w:rPr>
          <w:rFonts w:ascii="楷体" w:eastAsia="楷体" w:hAnsi="楷体" w:cs="楷体" w:hint="eastAsia"/>
        </w:rPr>
      </w:pPr>
      <w:r>
        <w:rPr>
          <w:rFonts w:ascii="楷体" w:eastAsia="楷体" w:hAnsi="楷体" w:cs="楷体" w:hint="eastAsia"/>
        </w:rPr>
        <w:t xml:space="preserve"> C、军队</w:t>
      </w:r>
    </w:p>
    <w:p w14:paraId="517499EA" w14:textId="77777777" w:rsidR="004133AA" w:rsidRDefault="00000000">
      <w:pPr>
        <w:rPr>
          <w:rFonts w:ascii="楷体" w:eastAsia="楷体" w:hAnsi="楷体" w:cs="楷体" w:hint="eastAsia"/>
        </w:rPr>
      </w:pPr>
      <w:r>
        <w:rPr>
          <w:rFonts w:ascii="楷体" w:eastAsia="楷体" w:hAnsi="楷体" w:cs="楷体" w:hint="eastAsia"/>
        </w:rPr>
        <w:t xml:space="preserve"> D、当地人民武装部</w:t>
      </w:r>
    </w:p>
    <w:p w14:paraId="01417CB4" w14:textId="77777777" w:rsidR="004133AA" w:rsidRDefault="00000000">
      <w:pPr>
        <w:rPr>
          <w:rFonts w:ascii="楷体" w:eastAsia="楷体" w:hAnsi="楷体" w:cs="楷体" w:hint="eastAsia"/>
        </w:rPr>
      </w:pPr>
      <w:r>
        <w:rPr>
          <w:rFonts w:ascii="楷体" w:eastAsia="楷体" w:hAnsi="楷体" w:cs="楷体" w:hint="eastAsia"/>
        </w:rPr>
        <w:t>312.根据《增雨防雹火箭作业系统安全操作规范》规定，发射控制器连续工作时间不能超过__A__，作业结束，必须取出电池，以防止电池漏液腐蚀元器件。</w:t>
      </w:r>
    </w:p>
    <w:p w14:paraId="4859BEEF" w14:textId="77777777" w:rsidR="004133AA" w:rsidRDefault="00000000">
      <w:pPr>
        <w:rPr>
          <w:rFonts w:ascii="楷体" w:eastAsia="楷体" w:hAnsi="楷体" w:cs="楷体" w:hint="eastAsia"/>
        </w:rPr>
      </w:pPr>
      <w:r>
        <w:rPr>
          <w:rFonts w:ascii="楷体" w:eastAsia="楷体" w:hAnsi="楷体" w:cs="楷体" w:hint="eastAsia"/>
        </w:rPr>
        <w:t xml:space="preserve"> A、1小时</w:t>
      </w:r>
    </w:p>
    <w:p w14:paraId="35FEC3D9" w14:textId="77777777" w:rsidR="004133AA" w:rsidRDefault="00000000">
      <w:pPr>
        <w:rPr>
          <w:rFonts w:ascii="楷体" w:eastAsia="楷体" w:hAnsi="楷体" w:cs="楷体" w:hint="eastAsia"/>
        </w:rPr>
      </w:pPr>
      <w:r>
        <w:rPr>
          <w:rFonts w:ascii="楷体" w:eastAsia="楷体" w:hAnsi="楷体" w:cs="楷体" w:hint="eastAsia"/>
        </w:rPr>
        <w:t xml:space="preserve"> B、15分钟</w:t>
      </w:r>
    </w:p>
    <w:p w14:paraId="09AC25CA" w14:textId="77777777" w:rsidR="004133AA" w:rsidRDefault="00000000">
      <w:pPr>
        <w:rPr>
          <w:rFonts w:ascii="楷体" w:eastAsia="楷体" w:hAnsi="楷体" w:cs="楷体" w:hint="eastAsia"/>
        </w:rPr>
      </w:pPr>
      <w:r>
        <w:rPr>
          <w:rFonts w:ascii="楷体" w:eastAsia="楷体" w:hAnsi="楷体" w:cs="楷体" w:hint="eastAsia"/>
        </w:rPr>
        <w:t xml:space="preserve"> C、30分钟</w:t>
      </w:r>
    </w:p>
    <w:p w14:paraId="2C327493" w14:textId="77777777" w:rsidR="004133AA" w:rsidRDefault="00000000">
      <w:pPr>
        <w:rPr>
          <w:rFonts w:ascii="楷体" w:eastAsia="楷体" w:hAnsi="楷体" w:cs="楷体" w:hint="eastAsia"/>
        </w:rPr>
      </w:pPr>
      <w:r>
        <w:rPr>
          <w:rFonts w:ascii="楷体" w:eastAsia="楷体" w:hAnsi="楷体" w:cs="楷体" w:hint="eastAsia"/>
        </w:rPr>
        <w:t xml:space="preserve"> D、2小时</w:t>
      </w:r>
    </w:p>
    <w:p w14:paraId="26AEFC1A" w14:textId="77777777" w:rsidR="004133AA" w:rsidRDefault="00000000">
      <w:pPr>
        <w:rPr>
          <w:rFonts w:ascii="楷体" w:eastAsia="楷体" w:hAnsi="楷体" w:cs="楷体" w:hint="eastAsia"/>
        </w:rPr>
      </w:pPr>
      <w:r>
        <w:rPr>
          <w:rFonts w:ascii="楷体" w:eastAsia="楷体" w:hAnsi="楷体" w:cs="楷体" w:hint="eastAsia"/>
        </w:rPr>
        <w:t>313.《人工影响天气管理条例》，需要跨省、自治区、直辖市实施人工影响天气作业的，由有关省、自治区、直辖市__A__协商确定；协商不成的，由国务院气象主管机构商有关省、自治区、直辖市人民政府确定。</w:t>
      </w:r>
    </w:p>
    <w:p w14:paraId="220A3CFA" w14:textId="77777777" w:rsidR="004133AA" w:rsidRDefault="00000000">
      <w:pPr>
        <w:rPr>
          <w:rFonts w:ascii="楷体" w:eastAsia="楷体" w:hAnsi="楷体" w:cs="楷体" w:hint="eastAsia"/>
        </w:rPr>
      </w:pPr>
      <w:r>
        <w:rPr>
          <w:rFonts w:ascii="楷体" w:eastAsia="楷体" w:hAnsi="楷体" w:cs="楷体" w:hint="eastAsia"/>
        </w:rPr>
        <w:t xml:space="preserve"> A、人民政府</w:t>
      </w:r>
    </w:p>
    <w:p w14:paraId="7DD1F9E4" w14:textId="77777777" w:rsidR="004133AA" w:rsidRDefault="00000000">
      <w:pPr>
        <w:rPr>
          <w:rFonts w:ascii="楷体" w:eastAsia="楷体" w:hAnsi="楷体" w:cs="楷体" w:hint="eastAsia"/>
        </w:rPr>
      </w:pPr>
      <w:r>
        <w:rPr>
          <w:rFonts w:ascii="楷体" w:eastAsia="楷体" w:hAnsi="楷体" w:cs="楷体" w:hint="eastAsia"/>
        </w:rPr>
        <w:t xml:space="preserve"> B、当地气象台站</w:t>
      </w:r>
    </w:p>
    <w:p w14:paraId="7B6C8D12" w14:textId="77777777" w:rsidR="004133AA" w:rsidRDefault="00000000">
      <w:pPr>
        <w:rPr>
          <w:rFonts w:ascii="楷体" w:eastAsia="楷体" w:hAnsi="楷体" w:cs="楷体" w:hint="eastAsia"/>
        </w:rPr>
      </w:pPr>
      <w:r>
        <w:rPr>
          <w:rFonts w:ascii="楷体" w:eastAsia="楷体" w:hAnsi="楷体" w:cs="楷体" w:hint="eastAsia"/>
        </w:rPr>
        <w:t xml:space="preserve"> C、应急指挥机构</w:t>
      </w:r>
    </w:p>
    <w:p w14:paraId="0E6CE573" w14:textId="77777777" w:rsidR="004133AA" w:rsidRDefault="00000000">
      <w:pPr>
        <w:rPr>
          <w:rFonts w:ascii="楷体" w:eastAsia="楷体" w:hAnsi="楷体" w:cs="楷体" w:hint="eastAsia"/>
        </w:rPr>
      </w:pPr>
      <w:r>
        <w:rPr>
          <w:rFonts w:ascii="楷体" w:eastAsia="楷体" w:hAnsi="楷体" w:cs="楷体" w:hint="eastAsia"/>
        </w:rPr>
        <w:t xml:space="preserve"> D、气象主管机构</w:t>
      </w:r>
    </w:p>
    <w:p w14:paraId="02AB34A3" w14:textId="77777777" w:rsidR="004133AA" w:rsidRDefault="00000000">
      <w:pPr>
        <w:rPr>
          <w:rFonts w:ascii="楷体" w:eastAsia="楷体" w:hAnsi="楷体" w:cs="楷体" w:hint="eastAsia"/>
        </w:rPr>
      </w:pPr>
      <w:r>
        <w:rPr>
          <w:rFonts w:ascii="楷体" w:eastAsia="楷体" w:hAnsi="楷体" w:cs="楷体" w:hint="eastAsia"/>
        </w:rPr>
        <w:t>314.《人工影响天气管理条例》，违反本条例规定，组织实施人工影响天气作业，造成特大安全事故的，对有关主管机构的负责人、直接负责的主管人员和其他直接责任人员，依照__A__处理。</w:t>
      </w:r>
    </w:p>
    <w:p w14:paraId="7D0F0C1B" w14:textId="77777777" w:rsidR="004133AA" w:rsidRDefault="00000000">
      <w:pPr>
        <w:rPr>
          <w:rFonts w:ascii="楷体" w:eastAsia="楷体" w:hAnsi="楷体" w:cs="楷体" w:hint="eastAsia"/>
        </w:rPr>
      </w:pPr>
      <w:r>
        <w:rPr>
          <w:rFonts w:ascii="楷体" w:eastAsia="楷体" w:hAnsi="楷体" w:cs="楷体" w:hint="eastAsia"/>
        </w:rPr>
        <w:t xml:space="preserve"> A、《国务院关于特大安全事故行政责任追究的规定》</w:t>
      </w:r>
    </w:p>
    <w:p w14:paraId="45505F2C" w14:textId="77777777" w:rsidR="004133AA" w:rsidRDefault="00000000">
      <w:pPr>
        <w:rPr>
          <w:rFonts w:ascii="楷体" w:eastAsia="楷体" w:hAnsi="楷体" w:cs="楷体" w:hint="eastAsia"/>
        </w:rPr>
      </w:pPr>
      <w:r>
        <w:rPr>
          <w:rFonts w:ascii="楷体" w:eastAsia="楷体" w:hAnsi="楷体" w:cs="楷体" w:hint="eastAsia"/>
        </w:rPr>
        <w:t xml:space="preserve"> B、《人工影响天气安全管理规定》</w:t>
      </w:r>
    </w:p>
    <w:p w14:paraId="375FF307" w14:textId="77777777" w:rsidR="004133AA" w:rsidRDefault="00000000">
      <w:pPr>
        <w:rPr>
          <w:rFonts w:ascii="楷体" w:eastAsia="楷体" w:hAnsi="楷体" w:cs="楷体" w:hint="eastAsia"/>
        </w:rPr>
      </w:pPr>
      <w:r>
        <w:rPr>
          <w:rFonts w:ascii="楷体" w:eastAsia="楷体" w:hAnsi="楷体" w:cs="楷体" w:hint="eastAsia"/>
        </w:rPr>
        <w:t xml:space="preserve"> C、《中华人民共和国气象法》</w:t>
      </w:r>
    </w:p>
    <w:p w14:paraId="76FB176D" w14:textId="77777777" w:rsidR="004133AA" w:rsidRDefault="00000000">
      <w:pPr>
        <w:rPr>
          <w:rFonts w:ascii="楷体" w:eastAsia="楷体" w:hAnsi="楷体" w:cs="楷体" w:hint="eastAsia"/>
        </w:rPr>
      </w:pPr>
      <w:r>
        <w:rPr>
          <w:rFonts w:ascii="楷体" w:eastAsia="楷体" w:hAnsi="楷体" w:cs="楷体" w:hint="eastAsia"/>
        </w:rPr>
        <w:t xml:space="preserve"> D、《人工影响天气管理条例》</w:t>
      </w:r>
    </w:p>
    <w:p w14:paraId="19BEA02B" w14:textId="77777777" w:rsidR="004133AA" w:rsidRDefault="00000000">
      <w:pPr>
        <w:rPr>
          <w:rFonts w:ascii="楷体" w:eastAsia="楷体" w:hAnsi="楷体" w:cs="楷体" w:hint="eastAsia"/>
        </w:rPr>
      </w:pPr>
      <w:r>
        <w:rPr>
          <w:rFonts w:ascii="楷体" w:eastAsia="楷体" w:hAnsi="楷体" w:cs="楷体" w:hint="eastAsia"/>
        </w:rPr>
        <w:t>315.《人工影响天气安全管理规定》，非作业期间，人雨弹、火箭弹应当由县级以上气象主管机构统一组织清点回收，由军队、当地人民武装部协助存储，作业站点禁止存放。对于自建仓库保管的，应经__B__验收认可。高炮、火箭发射架必须入库封存，关键部件要拆卸交专人保管。</w:t>
      </w:r>
    </w:p>
    <w:p w14:paraId="411356EE" w14:textId="77777777" w:rsidR="004133AA" w:rsidRDefault="00000000">
      <w:pPr>
        <w:rPr>
          <w:rFonts w:ascii="楷体" w:eastAsia="楷体" w:hAnsi="楷体" w:cs="楷体" w:hint="eastAsia"/>
        </w:rPr>
      </w:pPr>
      <w:r>
        <w:rPr>
          <w:rFonts w:ascii="楷体" w:eastAsia="楷体" w:hAnsi="楷体" w:cs="楷体" w:hint="eastAsia"/>
        </w:rPr>
        <w:t xml:space="preserve"> A、当地人民政府</w:t>
      </w:r>
    </w:p>
    <w:p w14:paraId="1DFAC2FA" w14:textId="77777777" w:rsidR="004133AA" w:rsidRDefault="00000000">
      <w:pPr>
        <w:rPr>
          <w:rFonts w:ascii="楷体" w:eastAsia="楷体" w:hAnsi="楷体" w:cs="楷体" w:hint="eastAsia"/>
        </w:rPr>
      </w:pPr>
      <w:r>
        <w:rPr>
          <w:rFonts w:ascii="楷体" w:eastAsia="楷体" w:hAnsi="楷体" w:cs="楷体" w:hint="eastAsia"/>
        </w:rPr>
        <w:t xml:space="preserve"> B、当地公安机关</w:t>
      </w:r>
    </w:p>
    <w:p w14:paraId="3816B47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C、当地气象主管机构</w:t>
      </w:r>
    </w:p>
    <w:p w14:paraId="5A16AD58" w14:textId="77777777" w:rsidR="004133AA" w:rsidRDefault="00000000">
      <w:pPr>
        <w:rPr>
          <w:rFonts w:ascii="楷体" w:eastAsia="楷体" w:hAnsi="楷体" w:cs="楷体" w:hint="eastAsia"/>
        </w:rPr>
      </w:pPr>
      <w:r>
        <w:rPr>
          <w:rFonts w:ascii="楷体" w:eastAsia="楷体" w:hAnsi="楷体" w:cs="楷体" w:hint="eastAsia"/>
        </w:rPr>
        <w:t xml:space="preserve"> D、军队、当地人民武装部</w:t>
      </w:r>
    </w:p>
    <w:p w14:paraId="330500EE" w14:textId="77777777" w:rsidR="004133AA" w:rsidRDefault="00000000">
      <w:pPr>
        <w:rPr>
          <w:rFonts w:ascii="楷体" w:eastAsia="楷体" w:hAnsi="楷体" w:cs="楷体" w:hint="eastAsia"/>
        </w:rPr>
      </w:pPr>
      <w:r>
        <w:rPr>
          <w:rFonts w:ascii="楷体" w:eastAsia="楷体" w:hAnsi="楷体" w:cs="楷体" w:hint="eastAsia"/>
        </w:rPr>
        <w:t>316.《增雨防雹火箭作业系统安全操作规范》，发射控制器使用交流电源电压为(A)</w:t>
      </w:r>
    </w:p>
    <w:p w14:paraId="62017CE1" w14:textId="77777777" w:rsidR="004133AA" w:rsidRDefault="00000000">
      <w:pPr>
        <w:rPr>
          <w:rFonts w:ascii="楷体" w:eastAsia="楷体" w:hAnsi="楷体" w:cs="楷体" w:hint="eastAsia"/>
        </w:rPr>
      </w:pPr>
      <w:r>
        <w:rPr>
          <w:rFonts w:ascii="楷体" w:eastAsia="楷体" w:hAnsi="楷体" w:cs="楷体" w:hint="eastAsia"/>
        </w:rPr>
        <w:t xml:space="preserve"> A、200～240V</w:t>
      </w:r>
    </w:p>
    <w:p w14:paraId="6E20BC72" w14:textId="77777777" w:rsidR="004133AA" w:rsidRDefault="00000000">
      <w:pPr>
        <w:rPr>
          <w:rFonts w:ascii="楷体" w:eastAsia="楷体" w:hAnsi="楷体" w:cs="楷体" w:hint="eastAsia"/>
        </w:rPr>
      </w:pPr>
      <w:r>
        <w:rPr>
          <w:rFonts w:ascii="楷体" w:eastAsia="楷体" w:hAnsi="楷体" w:cs="楷体" w:hint="eastAsia"/>
        </w:rPr>
        <w:t xml:space="preserve"> B、200～230V</w:t>
      </w:r>
    </w:p>
    <w:p w14:paraId="78EA5327" w14:textId="77777777" w:rsidR="004133AA" w:rsidRDefault="00000000">
      <w:pPr>
        <w:rPr>
          <w:rFonts w:ascii="楷体" w:eastAsia="楷体" w:hAnsi="楷体" w:cs="楷体" w:hint="eastAsia"/>
        </w:rPr>
      </w:pPr>
      <w:r>
        <w:rPr>
          <w:rFonts w:ascii="楷体" w:eastAsia="楷体" w:hAnsi="楷体" w:cs="楷体" w:hint="eastAsia"/>
        </w:rPr>
        <w:t xml:space="preserve"> C、210～230V</w:t>
      </w:r>
    </w:p>
    <w:p w14:paraId="5084F52E" w14:textId="77777777" w:rsidR="004133AA" w:rsidRDefault="00000000">
      <w:pPr>
        <w:rPr>
          <w:rFonts w:ascii="楷体" w:eastAsia="楷体" w:hAnsi="楷体" w:cs="楷体" w:hint="eastAsia"/>
        </w:rPr>
      </w:pPr>
      <w:r>
        <w:rPr>
          <w:rFonts w:ascii="楷体" w:eastAsia="楷体" w:hAnsi="楷体" w:cs="楷体" w:hint="eastAsia"/>
        </w:rPr>
        <w:t xml:space="preserve"> D、210～240V</w:t>
      </w:r>
    </w:p>
    <w:p w14:paraId="17BEC2D9" w14:textId="77777777" w:rsidR="004133AA" w:rsidRDefault="00000000">
      <w:pPr>
        <w:rPr>
          <w:rFonts w:ascii="楷体" w:eastAsia="楷体" w:hAnsi="楷体" w:cs="楷体" w:hint="eastAsia"/>
        </w:rPr>
      </w:pPr>
      <w:r>
        <w:rPr>
          <w:rFonts w:ascii="楷体" w:eastAsia="楷体" w:hAnsi="楷体" w:cs="楷体" w:hint="eastAsia"/>
        </w:rPr>
        <w:t>317.开展人工影响天气工作，应当制定人工影响天气__D__。</w:t>
      </w:r>
    </w:p>
    <w:p w14:paraId="0C45D035" w14:textId="77777777" w:rsidR="004133AA" w:rsidRDefault="00000000">
      <w:pPr>
        <w:rPr>
          <w:rFonts w:ascii="楷体" w:eastAsia="楷体" w:hAnsi="楷体" w:cs="楷体" w:hint="eastAsia"/>
        </w:rPr>
      </w:pPr>
      <w:r>
        <w:rPr>
          <w:rFonts w:ascii="楷体" w:eastAsia="楷体" w:hAnsi="楷体" w:cs="楷体" w:hint="eastAsia"/>
        </w:rPr>
        <w:t xml:space="preserve"> A、工作流程</w:t>
      </w:r>
    </w:p>
    <w:p w14:paraId="6D513EC5" w14:textId="77777777" w:rsidR="004133AA" w:rsidRDefault="00000000">
      <w:pPr>
        <w:rPr>
          <w:rFonts w:ascii="楷体" w:eastAsia="楷体" w:hAnsi="楷体" w:cs="楷体" w:hint="eastAsia"/>
        </w:rPr>
      </w:pPr>
      <w:r>
        <w:rPr>
          <w:rFonts w:ascii="楷体" w:eastAsia="楷体" w:hAnsi="楷体" w:cs="楷体" w:hint="eastAsia"/>
        </w:rPr>
        <w:t xml:space="preserve"> B、年度规划</w:t>
      </w:r>
    </w:p>
    <w:p w14:paraId="60E1EA46" w14:textId="77777777" w:rsidR="004133AA" w:rsidRDefault="00000000">
      <w:pPr>
        <w:rPr>
          <w:rFonts w:ascii="楷体" w:eastAsia="楷体" w:hAnsi="楷体" w:cs="楷体" w:hint="eastAsia"/>
        </w:rPr>
      </w:pPr>
      <w:r>
        <w:rPr>
          <w:rFonts w:ascii="楷体" w:eastAsia="楷体" w:hAnsi="楷体" w:cs="楷体" w:hint="eastAsia"/>
        </w:rPr>
        <w:t xml:space="preserve"> C、年度计划</w:t>
      </w:r>
    </w:p>
    <w:p w14:paraId="55E5700C" w14:textId="77777777" w:rsidR="004133AA" w:rsidRDefault="00000000">
      <w:pPr>
        <w:rPr>
          <w:rFonts w:ascii="楷体" w:eastAsia="楷体" w:hAnsi="楷体" w:cs="楷体" w:hint="eastAsia"/>
        </w:rPr>
      </w:pPr>
      <w:r>
        <w:rPr>
          <w:rFonts w:ascii="楷体" w:eastAsia="楷体" w:hAnsi="楷体" w:cs="楷体" w:hint="eastAsia"/>
        </w:rPr>
        <w:t xml:space="preserve"> D、工作计划</w:t>
      </w:r>
    </w:p>
    <w:p w14:paraId="5E08566C" w14:textId="77777777" w:rsidR="004133AA" w:rsidRDefault="00000000">
      <w:pPr>
        <w:rPr>
          <w:rFonts w:ascii="楷体" w:eastAsia="楷体" w:hAnsi="楷体" w:cs="楷体" w:hint="eastAsia"/>
        </w:rPr>
      </w:pPr>
      <w:r>
        <w:rPr>
          <w:rFonts w:ascii="楷体" w:eastAsia="楷体" w:hAnsi="楷体" w:cs="楷体" w:hint="eastAsia"/>
        </w:rPr>
        <w:t>318.人工影响天气的作业地点，由省、自治区、直辖市气象主管机构根据当地__A__，依照《中华人民共和国民用航空法》、《中华人民共和国飞行基本规则》的有关规定，会同有关飞行管制部门确定。</w:t>
      </w:r>
    </w:p>
    <w:p w14:paraId="00E853D1" w14:textId="77777777" w:rsidR="004133AA" w:rsidRDefault="00000000">
      <w:pPr>
        <w:rPr>
          <w:rFonts w:ascii="楷体" w:eastAsia="楷体" w:hAnsi="楷体" w:cs="楷体" w:hint="eastAsia"/>
        </w:rPr>
      </w:pPr>
      <w:r>
        <w:rPr>
          <w:rFonts w:ascii="楷体" w:eastAsia="楷体" w:hAnsi="楷体" w:cs="楷体" w:hint="eastAsia"/>
        </w:rPr>
        <w:t xml:space="preserve"> A、气候特点、地理条件</w:t>
      </w:r>
    </w:p>
    <w:p w14:paraId="6BE41F96" w14:textId="77777777" w:rsidR="004133AA" w:rsidRDefault="00000000">
      <w:pPr>
        <w:rPr>
          <w:rFonts w:ascii="楷体" w:eastAsia="楷体" w:hAnsi="楷体" w:cs="楷体" w:hint="eastAsia"/>
        </w:rPr>
      </w:pPr>
      <w:r>
        <w:rPr>
          <w:rFonts w:ascii="楷体" w:eastAsia="楷体" w:hAnsi="楷体" w:cs="楷体" w:hint="eastAsia"/>
        </w:rPr>
        <w:t xml:space="preserve"> B、交通方便、通讯条件</w:t>
      </w:r>
    </w:p>
    <w:p w14:paraId="299CB335" w14:textId="77777777" w:rsidR="004133AA" w:rsidRDefault="00000000">
      <w:pPr>
        <w:rPr>
          <w:rFonts w:ascii="楷体" w:eastAsia="楷体" w:hAnsi="楷体" w:cs="楷体" w:hint="eastAsia"/>
        </w:rPr>
      </w:pPr>
      <w:r>
        <w:rPr>
          <w:rFonts w:ascii="楷体" w:eastAsia="楷体" w:hAnsi="楷体" w:cs="楷体" w:hint="eastAsia"/>
        </w:rPr>
        <w:t xml:space="preserve"> C、气候特点、通讯条件</w:t>
      </w:r>
    </w:p>
    <w:p w14:paraId="7B93C50D" w14:textId="77777777" w:rsidR="004133AA" w:rsidRDefault="00000000">
      <w:pPr>
        <w:rPr>
          <w:rFonts w:ascii="楷体" w:eastAsia="楷体" w:hAnsi="楷体" w:cs="楷体" w:hint="eastAsia"/>
        </w:rPr>
      </w:pPr>
      <w:r>
        <w:rPr>
          <w:rFonts w:ascii="楷体" w:eastAsia="楷体" w:hAnsi="楷体" w:cs="楷体" w:hint="eastAsia"/>
        </w:rPr>
        <w:t xml:space="preserve"> D、交通方便、气候特点</w:t>
      </w:r>
    </w:p>
    <w:p w14:paraId="6EFB8AE4" w14:textId="77777777" w:rsidR="004133AA" w:rsidRDefault="00000000">
      <w:pPr>
        <w:rPr>
          <w:rFonts w:ascii="楷体" w:eastAsia="楷体" w:hAnsi="楷体" w:cs="楷体" w:hint="eastAsia"/>
        </w:rPr>
      </w:pPr>
      <w:r>
        <w:rPr>
          <w:rFonts w:ascii="楷体" w:eastAsia="楷体" w:hAnsi="楷体" w:cs="楷体" w:hint="eastAsia"/>
        </w:rPr>
        <w:t>319.炮位设立要求周围视野开阔，视角不小于__D__度。</w:t>
      </w:r>
    </w:p>
    <w:p w14:paraId="430C40BE"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481C92DD" w14:textId="77777777" w:rsidR="004133AA" w:rsidRDefault="00000000">
      <w:pPr>
        <w:rPr>
          <w:rFonts w:ascii="楷体" w:eastAsia="楷体" w:hAnsi="楷体" w:cs="楷体" w:hint="eastAsia"/>
        </w:rPr>
      </w:pPr>
      <w:r>
        <w:rPr>
          <w:rFonts w:ascii="楷体" w:eastAsia="楷体" w:hAnsi="楷体" w:cs="楷体" w:hint="eastAsia"/>
        </w:rPr>
        <w:t xml:space="preserve"> B、55</w:t>
      </w:r>
    </w:p>
    <w:p w14:paraId="0B3AF9F6" w14:textId="77777777" w:rsidR="004133AA" w:rsidRDefault="00000000">
      <w:pPr>
        <w:rPr>
          <w:rFonts w:ascii="楷体" w:eastAsia="楷体" w:hAnsi="楷体" w:cs="楷体" w:hint="eastAsia"/>
        </w:rPr>
      </w:pPr>
      <w:r>
        <w:rPr>
          <w:rFonts w:ascii="楷体" w:eastAsia="楷体" w:hAnsi="楷体" w:cs="楷体" w:hint="eastAsia"/>
        </w:rPr>
        <w:t xml:space="preserve"> C、35</w:t>
      </w:r>
    </w:p>
    <w:p w14:paraId="70940564" w14:textId="77777777" w:rsidR="004133AA" w:rsidRDefault="00000000">
      <w:pPr>
        <w:rPr>
          <w:rFonts w:ascii="楷体" w:eastAsia="楷体" w:hAnsi="楷体" w:cs="楷体" w:hint="eastAsia"/>
        </w:rPr>
      </w:pPr>
      <w:r>
        <w:rPr>
          <w:rFonts w:ascii="楷体" w:eastAsia="楷体" w:hAnsi="楷体" w:cs="楷体" w:hint="eastAsia"/>
        </w:rPr>
        <w:t xml:space="preserve"> D、45</w:t>
      </w:r>
    </w:p>
    <w:p w14:paraId="799FC1EA" w14:textId="77777777" w:rsidR="004133AA" w:rsidRDefault="00000000">
      <w:pPr>
        <w:rPr>
          <w:rFonts w:ascii="楷体" w:eastAsia="楷体" w:hAnsi="楷体" w:cs="楷体" w:hint="eastAsia"/>
        </w:rPr>
      </w:pPr>
      <w:r>
        <w:rPr>
          <w:rFonts w:ascii="楷体" w:eastAsia="楷体" w:hAnsi="楷体" w:cs="楷体" w:hint="eastAsia"/>
        </w:rPr>
        <w:t>320.炮位设立要求射击点远离居民区__B__米以上。</w:t>
      </w:r>
    </w:p>
    <w:p w14:paraId="00DF2021" w14:textId="77777777" w:rsidR="004133AA" w:rsidRDefault="00000000">
      <w:pPr>
        <w:rPr>
          <w:rFonts w:ascii="楷体" w:eastAsia="楷体" w:hAnsi="楷体" w:cs="楷体" w:hint="eastAsia"/>
        </w:rPr>
      </w:pPr>
      <w:r>
        <w:rPr>
          <w:rFonts w:ascii="楷体" w:eastAsia="楷体" w:hAnsi="楷体" w:cs="楷体" w:hint="eastAsia"/>
        </w:rPr>
        <w:t xml:space="preserve"> A、400</w:t>
      </w:r>
    </w:p>
    <w:p w14:paraId="0AE037AE" w14:textId="77777777" w:rsidR="004133AA" w:rsidRDefault="00000000">
      <w:pPr>
        <w:rPr>
          <w:rFonts w:ascii="楷体" w:eastAsia="楷体" w:hAnsi="楷体" w:cs="楷体" w:hint="eastAsia"/>
        </w:rPr>
      </w:pPr>
      <w:r>
        <w:rPr>
          <w:rFonts w:ascii="楷体" w:eastAsia="楷体" w:hAnsi="楷体" w:cs="楷体" w:hint="eastAsia"/>
        </w:rPr>
        <w:t xml:space="preserve"> B、500</w:t>
      </w:r>
    </w:p>
    <w:p w14:paraId="56C4CFB3" w14:textId="77777777" w:rsidR="004133AA" w:rsidRDefault="00000000">
      <w:pPr>
        <w:rPr>
          <w:rFonts w:ascii="楷体" w:eastAsia="楷体" w:hAnsi="楷体" w:cs="楷体" w:hint="eastAsia"/>
        </w:rPr>
      </w:pPr>
      <w:r>
        <w:rPr>
          <w:rFonts w:ascii="楷体" w:eastAsia="楷体" w:hAnsi="楷体" w:cs="楷体" w:hint="eastAsia"/>
        </w:rPr>
        <w:t xml:space="preserve"> C、200</w:t>
      </w:r>
    </w:p>
    <w:p w14:paraId="5760E1ED" w14:textId="77777777" w:rsidR="004133AA" w:rsidRDefault="00000000">
      <w:pPr>
        <w:rPr>
          <w:rFonts w:ascii="楷体" w:eastAsia="楷体" w:hAnsi="楷体" w:cs="楷体" w:hint="eastAsia"/>
        </w:rPr>
      </w:pPr>
      <w:r>
        <w:rPr>
          <w:rFonts w:ascii="楷体" w:eastAsia="楷体" w:hAnsi="楷体" w:cs="楷体" w:hint="eastAsia"/>
        </w:rPr>
        <w:t xml:space="preserve"> D、300</w:t>
      </w:r>
    </w:p>
    <w:p w14:paraId="3AC825CD" w14:textId="77777777" w:rsidR="004133AA" w:rsidRDefault="00000000">
      <w:pPr>
        <w:rPr>
          <w:rFonts w:ascii="楷体" w:eastAsia="楷体" w:hAnsi="楷体" w:cs="楷体" w:hint="eastAsia"/>
        </w:rPr>
      </w:pPr>
      <w:r>
        <w:rPr>
          <w:rFonts w:ascii="楷体" w:eastAsia="楷体" w:hAnsi="楷体" w:cs="楷体" w:hint="eastAsia"/>
        </w:rPr>
        <w:t>321.在__A__领域内从事人工影响天气活动，应当遵守本条例。</w:t>
      </w:r>
    </w:p>
    <w:p w14:paraId="2B5F081C" w14:textId="77777777" w:rsidR="004133AA" w:rsidRDefault="00000000">
      <w:pPr>
        <w:rPr>
          <w:rFonts w:ascii="楷体" w:eastAsia="楷体" w:hAnsi="楷体" w:cs="楷体" w:hint="eastAsia"/>
        </w:rPr>
      </w:pPr>
      <w:r>
        <w:rPr>
          <w:rFonts w:ascii="楷体" w:eastAsia="楷体" w:hAnsi="楷体" w:cs="楷体" w:hint="eastAsia"/>
        </w:rPr>
        <w:t xml:space="preserve"> A、中华人民共和国</w:t>
      </w:r>
    </w:p>
    <w:p w14:paraId="77C6DD74" w14:textId="77777777" w:rsidR="004133AA" w:rsidRDefault="00000000">
      <w:pPr>
        <w:rPr>
          <w:rFonts w:ascii="楷体" w:eastAsia="楷体" w:hAnsi="楷体" w:cs="楷体" w:hint="eastAsia"/>
        </w:rPr>
      </w:pPr>
      <w:r>
        <w:rPr>
          <w:rFonts w:ascii="楷体" w:eastAsia="楷体" w:hAnsi="楷体" w:cs="楷体" w:hint="eastAsia"/>
        </w:rPr>
        <w:t xml:space="preserve"> B、中国大陆、台湾、香港、澳门和中国海洋</w:t>
      </w:r>
    </w:p>
    <w:p w14:paraId="232AAFB1" w14:textId="77777777" w:rsidR="004133AA" w:rsidRDefault="00000000">
      <w:pPr>
        <w:rPr>
          <w:rFonts w:ascii="楷体" w:eastAsia="楷体" w:hAnsi="楷体" w:cs="楷体" w:hint="eastAsia"/>
        </w:rPr>
      </w:pPr>
      <w:r>
        <w:rPr>
          <w:rFonts w:ascii="楷体" w:eastAsia="楷体" w:hAnsi="楷体" w:cs="楷体" w:hint="eastAsia"/>
        </w:rPr>
        <w:t xml:space="preserve"> C、中国大陆和海洋</w:t>
      </w:r>
    </w:p>
    <w:p w14:paraId="37A2D937" w14:textId="77777777" w:rsidR="004133AA" w:rsidRDefault="00000000">
      <w:pPr>
        <w:rPr>
          <w:rFonts w:ascii="楷体" w:eastAsia="楷体" w:hAnsi="楷体" w:cs="楷体" w:hint="eastAsia"/>
        </w:rPr>
      </w:pPr>
      <w:r>
        <w:rPr>
          <w:rFonts w:ascii="楷体" w:eastAsia="楷体" w:hAnsi="楷体" w:cs="楷体" w:hint="eastAsia"/>
        </w:rPr>
        <w:t>322.国家__B__人工影响天气科学技术研究，推广使用先进技术。</w:t>
      </w:r>
    </w:p>
    <w:p w14:paraId="7D73EA7E" w14:textId="77777777" w:rsidR="004133AA" w:rsidRDefault="00000000">
      <w:pPr>
        <w:rPr>
          <w:rFonts w:ascii="楷体" w:eastAsia="楷体" w:hAnsi="楷体" w:cs="楷体" w:hint="eastAsia"/>
        </w:rPr>
      </w:pPr>
      <w:r>
        <w:rPr>
          <w:rFonts w:ascii="楷体" w:eastAsia="楷体" w:hAnsi="楷体" w:cs="楷体" w:hint="eastAsia"/>
        </w:rPr>
        <w:t xml:space="preserve"> A、关心和支持</w:t>
      </w:r>
    </w:p>
    <w:p w14:paraId="62F7E9F8" w14:textId="77777777" w:rsidR="004133AA" w:rsidRDefault="00000000">
      <w:pPr>
        <w:rPr>
          <w:rFonts w:ascii="楷体" w:eastAsia="楷体" w:hAnsi="楷体" w:cs="楷体" w:hint="eastAsia"/>
        </w:rPr>
      </w:pPr>
      <w:r>
        <w:rPr>
          <w:rFonts w:ascii="楷体" w:eastAsia="楷体" w:hAnsi="楷体" w:cs="楷体" w:hint="eastAsia"/>
        </w:rPr>
        <w:t xml:space="preserve"> B、鼓励和支持</w:t>
      </w:r>
    </w:p>
    <w:p w14:paraId="5BD7B538" w14:textId="77777777" w:rsidR="004133AA" w:rsidRDefault="00000000">
      <w:pPr>
        <w:rPr>
          <w:rFonts w:ascii="楷体" w:eastAsia="楷体" w:hAnsi="楷体" w:cs="楷体" w:hint="eastAsia"/>
        </w:rPr>
      </w:pPr>
      <w:r>
        <w:rPr>
          <w:rFonts w:ascii="楷体" w:eastAsia="楷体" w:hAnsi="楷体" w:cs="楷体" w:hint="eastAsia"/>
        </w:rPr>
        <w:t xml:space="preserve"> C、帮助和支持</w:t>
      </w:r>
    </w:p>
    <w:p w14:paraId="7D501548" w14:textId="77777777" w:rsidR="004133AA" w:rsidRDefault="00000000">
      <w:pPr>
        <w:rPr>
          <w:rFonts w:ascii="楷体" w:eastAsia="楷体" w:hAnsi="楷体" w:cs="楷体" w:hint="eastAsia"/>
        </w:rPr>
      </w:pPr>
      <w:r>
        <w:rPr>
          <w:rFonts w:ascii="楷体" w:eastAsia="楷体" w:hAnsi="楷体" w:cs="楷体" w:hint="eastAsia"/>
        </w:rPr>
        <w:t>323.《贵州省人工影响天气条例》自__C__起施行。</w:t>
      </w:r>
    </w:p>
    <w:p w14:paraId="044D7999" w14:textId="77777777" w:rsidR="004133AA" w:rsidRDefault="00000000">
      <w:pPr>
        <w:rPr>
          <w:rFonts w:ascii="楷体" w:eastAsia="楷体" w:hAnsi="楷体" w:cs="楷体" w:hint="eastAsia"/>
        </w:rPr>
      </w:pPr>
      <w:r>
        <w:rPr>
          <w:rFonts w:ascii="楷体" w:eastAsia="楷体" w:hAnsi="楷体" w:cs="楷体" w:hint="eastAsia"/>
        </w:rPr>
        <w:t xml:space="preserve"> A、2017年9月30日</w:t>
      </w:r>
    </w:p>
    <w:p w14:paraId="2B3EA199" w14:textId="77777777" w:rsidR="004133AA" w:rsidRDefault="00000000">
      <w:pPr>
        <w:rPr>
          <w:rFonts w:ascii="楷体" w:eastAsia="楷体" w:hAnsi="楷体" w:cs="楷体" w:hint="eastAsia"/>
        </w:rPr>
      </w:pPr>
      <w:r>
        <w:rPr>
          <w:rFonts w:ascii="楷体" w:eastAsia="楷体" w:hAnsi="楷体" w:cs="楷体" w:hint="eastAsia"/>
        </w:rPr>
        <w:t xml:space="preserve"> B、2017年10月1日</w:t>
      </w:r>
    </w:p>
    <w:p w14:paraId="1CCA3B35" w14:textId="77777777" w:rsidR="004133AA" w:rsidRDefault="00000000">
      <w:pPr>
        <w:rPr>
          <w:rFonts w:ascii="楷体" w:eastAsia="楷体" w:hAnsi="楷体" w:cs="楷体" w:hint="eastAsia"/>
        </w:rPr>
      </w:pPr>
      <w:r>
        <w:rPr>
          <w:rFonts w:ascii="楷体" w:eastAsia="楷体" w:hAnsi="楷体" w:cs="楷体" w:hint="eastAsia"/>
        </w:rPr>
        <w:t xml:space="preserve"> C、2018年1月1日</w:t>
      </w:r>
    </w:p>
    <w:p w14:paraId="154E24D1" w14:textId="77777777" w:rsidR="004133AA" w:rsidRDefault="00000000">
      <w:pPr>
        <w:rPr>
          <w:rFonts w:ascii="楷体" w:eastAsia="楷体" w:hAnsi="楷体" w:cs="楷体" w:hint="eastAsia"/>
        </w:rPr>
      </w:pPr>
      <w:r>
        <w:rPr>
          <w:rFonts w:ascii="楷体" w:eastAsia="楷体" w:hAnsi="楷体" w:cs="楷体" w:hint="eastAsia"/>
        </w:rPr>
        <w:t>324.《人工影响天气管理条例》中指出，组织实施人工影响天气作业，应当具备适宜的__B__条件，充分考虑当地____的需要和作业效果。</w:t>
      </w:r>
    </w:p>
    <w:p w14:paraId="71E7211E" w14:textId="77777777" w:rsidR="004133AA" w:rsidRDefault="00000000">
      <w:pPr>
        <w:rPr>
          <w:rFonts w:ascii="楷体" w:eastAsia="楷体" w:hAnsi="楷体" w:cs="楷体" w:hint="eastAsia"/>
        </w:rPr>
      </w:pPr>
      <w:r>
        <w:rPr>
          <w:rFonts w:ascii="楷体" w:eastAsia="楷体" w:hAnsi="楷体" w:cs="楷体" w:hint="eastAsia"/>
        </w:rPr>
        <w:t xml:space="preserve"> A、天气预报、防灾减灾</w:t>
      </w:r>
    </w:p>
    <w:p w14:paraId="4AEE68C5" w14:textId="77777777" w:rsidR="004133AA" w:rsidRDefault="00000000">
      <w:pPr>
        <w:rPr>
          <w:rFonts w:ascii="楷体" w:eastAsia="楷体" w:hAnsi="楷体" w:cs="楷体" w:hint="eastAsia"/>
        </w:rPr>
      </w:pPr>
      <w:r>
        <w:rPr>
          <w:rFonts w:ascii="楷体" w:eastAsia="楷体" w:hAnsi="楷体" w:cs="楷体" w:hint="eastAsia"/>
        </w:rPr>
        <w:t xml:space="preserve"> B、天气气候、防灾减灾</w:t>
      </w:r>
    </w:p>
    <w:p w14:paraId="3736248F" w14:textId="77777777" w:rsidR="004133AA" w:rsidRDefault="00000000">
      <w:pPr>
        <w:rPr>
          <w:rFonts w:ascii="楷体" w:eastAsia="楷体" w:hAnsi="楷体" w:cs="楷体" w:hint="eastAsia"/>
        </w:rPr>
      </w:pPr>
      <w:r>
        <w:rPr>
          <w:rFonts w:ascii="楷体" w:eastAsia="楷体" w:hAnsi="楷体" w:cs="楷体" w:hint="eastAsia"/>
        </w:rPr>
        <w:t xml:space="preserve"> C、气候分析、防雹增雨</w:t>
      </w:r>
    </w:p>
    <w:p w14:paraId="3325575E" w14:textId="77777777" w:rsidR="004133AA" w:rsidRDefault="00000000">
      <w:pPr>
        <w:rPr>
          <w:rFonts w:ascii="楷体" w:eastAsia="楷体" w:hAnsi="楷体" w:cs="楷体" w:hint="eastAsia"/>
        </w:rPr>
      </w:pPr>
      <w:r>
        <w:rPr>
          <w:rFonts w:ascii="楷体" w:eastAsia="楷体" w:hAnsi="楷体" w:cs="楷体" w:hint="eastAsia"/>
        </w:rPr>
        <w:t>325.(国办发44号)进一步发挥国家人工影响天气协调会议的职能和作用，加强对全国人工影响天气工作的统筹规划。地方人民政府要建立相应的管理体制和工作机制，落实必要的__A__。</w:t>
      </w:r>
    </w:p>
    <w:p w14:paraId="3A958DAF" w14:textId="77777777" w:rsidR="004133AA" w:rsidRDefault="00000000">
      <w:pPr>
        <w:rPr>
          <w:rFonts w:ascii="楷体" w:eastAsia="楷体" w:hAnsi="楷体" w:cs="楷体" w:hint="eastAsia"/>
        </w:rPr>
      </w:pPr>
      <w:r>
        <w:rPr>
          <w:rFonts w:ascii="楷体" w:eastAsia="楷体" w:hAnsi="楷体" w:cs="楷体" w:hint="eastAsia"/>
        </w:rPr>
        <w:t xml:space="preserve"> A、机构、编制和工作经费</w:t>
      </w:r>
    </w:p>
    <w:p w14:paraId="166958EE" w14:textId="77777777" w:rsidR="004133AA" w:rsidRDefault="00000000">
      <w:pPr>
        <w:rPr>
          <w:rFonts w:ascii="楷体" w:eastAsia="楷体" w:hAnsi="楷体" w:cs="楷体" w:hint="eastAsia"/>
        </w:rPr>
      </w:pPr>
      <w:r>
        <w:rPr>
          <w:rFonts w:ascii="楷体" w:eastAsia="楷体" w:hAnsi="楷体" w:cs="楷体" w:hint="eastAsia"/>
        </w:rPr>
        <w:t xml:space="preserve"> B、作业装备</w:t>
      </w:r>
    </w:p>
    <w:p w14:paraId="62855A95" w14:textId="77777777" w:rsidR="004133AA" w:rsidRDefault="00000000">
      <w:pPr>
        <w:rPr>
          <w:rFonts w:ascii="楷体" w:eastAsia="楷体" w:hAnsi="楷体" w:cs="楷体" w:hint="eastAsia"/>
        </w:rPr>
      </w:pPr>
      <w:r>
        <w:rPr>
          <w:rFonts w:ascii="楷体" w:eastAsia="楷体" w:hAnsi="楷体" w:cs="楷体" w:hint="eastAsia"/>
        </w:rPr>
        <w:t xml:space="preserve"> C、资金和作业装备</w:t>
      </w:r>
    </w:p>
    <w:p w14:paraId="30F0E1D8" w14:textId="77777777" w:rsidR="004133AA" w:rsidRDefault="00000000">
      <w:pPr>
        <w:rPr>
          <w:rFonts w:ascii="楷体" w:eastAsia="楷体" w:hAnsi="楷体" w:cs="楷体" w:hint="eastAsia"/>
        </w:rPr>
      </w:pPr>
      <w:r>
        <w:rPr>
          <w:rFonts w:ascii="楷体" w:eastAsia="楷体" w:hAnsi="楷体" w:cs="楷体" w:hint="eastAsia"/>
        </w:rPr>
        <w:t>326.各省、自治区、直辖市气象主管机构应当建立人工影响天气作业人员__C__制度，规范培训的组织形式、培训内容和教材、培训时间、考核程序，并建立作业人员档案。</w:t>
      </w:r>
    </w:p>
    <w:p w14:paraId="2414DB89" w14:textId="77777777" w:rsidR="004133AA" w:rsidRDefault="00000000">
      <w:pPr>
        <w:rPr>
          <w:rFonts w:ascii="楷体" w:eastAsia="楷体" w:hAnsi="楷体" w:cs="楷体" w:hint="eastAsia"/>
        </w:rPr>
      </w:pPr>
      <w:r>
        <w:rPr>
          <w:rFonts w:ascii="楷体" w:eastAsia="楷体" w:hAnsi="楷体" w:cs="楷体" w:hint="eastAsia"/>
        </w:rPr>
        <w:t xml:space="preserve"> A、培训、持证上岗</w:t>
      </w:r>
    </w:p>
    <w:p w14:paraId="4F36D5DC" w14:textId="77777777" w:rsidR="004133AA" w:rsidRDefault="00000000">
      <w:pPr>
        <w:rPr>
          <w:rFonts w:ascii="楷体" w:eastAsia="楷体" w:hAnsi="楷体" w:cs="楷体" w:hint="eastAsia"/>
        </w:rPr>
      </w:pPr>
      <w:r>
        <w:rPr>
          <w:rFonts w:ascii="楷体" w:eastAsia="楷体" w:hAnsi="楷体" w:cs="楷体" w:hint="eastAsia"/>
        </w:rPr>
        <w:t xml:space="preserve"> B、考核上岗</w:t>
      </w:r>
    </w:p>
    <w:p w14:paraId="05B73084" w14:textId="77777777" w:rsidR="004133AA" w:rsidRDefault="00000000">
      <w:pPr>
        <w:rPr>
          <w:rFonts w:ascii="楷体" w:eastAsia="楷体" w:hAnsi="楷体" w:cs="楷体" w:hint="eastAsia"/>
        </w:rPr>
      </w:pPr>
      <w:r>
        <w:rPr>
          <w:rFonts w:ascii="楷体" w:eastAsia="楷体" w:hAnsi="楷体" w:cs="楷体" w:hint="eastAsia"/>
        </w:rPr>
        <w:t xml:space="preserve"> C、培训、考核、持证上岗</w:t>
      </w:r>
    </w:p>
    <w:p w14:paraId="5FCCF864" w14:textId="77777777" w:rsidR="004133AA" w:rsidRDefault="00000000">
      <w:pPr>
        <w:rPr>
          <w:rFonts w:ascii="楷体" w:eastAsia="楷体" w:hAnsi="楷体" w:cs="楷体" w:hint="eastAsia"/>
        </w:rPr>
      </w:pPr>
      <w:r>
        <w:rPr>
          <w:rFonts w:ascii="楷体" w:eastAsia="楷体" w:hAnsi="楷体" w:cs="楷体" w:hint="eastAsia"/>
        </w:rPr>
        <w:t>327.各省、自治区、直辖市气象主管机构应当建立高炮、火箭发射架等作业装备的__C__制度，规范年检的组织形式，建立、健全作业装备档案，按照有关的技术要求，采用专用检测设备进行定量检测；对检测合格的作业装备，给予____合格证。</w:t>
      </w:r>
    </w:p>
    <w:p w14:paraId="5561F642" w14:textId="77777777" w:rsidR="004133AA" w:rsidRDefault="00000000">
      <w:pPr>
        <w:rPr>
          <w:rFonts w:ascii="楷体" w:eastAsia="楷体" w:hAnsi="楷体" w:cs="楷体" w:hint="eastAsia"/>
        </w:rPr>
      </w:pPr>
      <w:r>
        <w:rPr>
          <w:rFonts w:ascii="楷体" w:eastAsia="楷体" w:hAnsi="楷体" w:cs="楷体" w:hint="eastAsia"/>
        </w:rPr>
        <w:t xml:space="preserve"> A、年审</w:t>
      </w:r>
    </w:p>
    <w:p w14:paraId="2A312B54" w14:textId="77777777" w:rsidR="004133AA" w:rsidRDefault="00000000">
      <w:pPr>
        <w:rPr>
          <w:rFonts w:ascii="楷体" w:eastAsia="楷体" w:hAnsi="楷体" w:cs="楷体" w:hint="eastAsia"/>
        </w:rPr>
      </w:pPr>
      <w:r>
        <w:rPr>
          <w:rFonts w:ascii="楷体" w:eastAsia="楷体" w:hAnsi="楷体" w:cs="楷体" w:hint="eastAsia"/>
        </w:rPr>
        <w:t xml:space="preserve"> B、维修</w:t>
      </w:r>
    </w:p>
    <w:p w14:paraId="3B57F7D4" w14:textId="77777777" w:rsidR="004133AA" w:rsidRDefault="00000000">
      <w:pPr>
        <w:rPr>
          <w:rFonts w:ascii="楷体" w:eastAsia="楷体" w:hAnsi="楷体" w:cs="楷体" w:hint="eastAsia"/>
        </w:rPr>
      </w:pPr>
      <w:r>
        <w:rPr>
          <w:rFonts w:ascii="楷体" w:eastAsia="楷体" w:hAnsi="楷体" w:cs="楷体" w:hint="eastAsia"/>
        </w:rPr>
        <w:t xml:space="preserve"> C、年检</w:t>
      </w:r>
    </w:p>
    <w:p w14:paraId="38CB5057" w14:textId="77777777" w:rsidR="004133AA" w:rsidRDefault="00000000">
      <w:pPr>
        <w:rPr>
          <w:rFonts w:ascii="楷体" w:eastAsia="楷体" w:hAnsi="楷体" w:cs="楷体" w:hint="eastAsia"/>
        </w:rPr>
      </w:pPr>
      <w:r>
        <w:rPr>
          <w:rFonts w:ascii="楷体" w:eastAsia="楷体" w:hAnsi="楷体" w:cs="楷体" w:hint="eastAsia"/>
        </w:rPr>
        <w:t>328.存放高炮、火箭的作业站点必须建设专用库房。人雨弹、火箭弹等必须存放于弹药库中，禁止与其它__C__等危险品共同存放。作业装备必须有专人看管。</w:t>
      </w:r>
    </w:p>
    <w:p w14:paraId="6AD5E8A7" w14:textId="77777777" w:rsidR="004133AA" w:rsidRDefault="00000000">
      <w:pPr>
        <w:rPr>
          <w:rFonts w:ascii="楷体" w:eastAsia="楷体" w:hAnsi="楷体" w:cs="楷体" w:hint="eastAsia"/>
        </w:rPr>
      </w:pPr>
      <w:r>
        <w:rPr>
          <w:rFonts w:ascii="楷体" w:eastAsia="楷体" w:hAnsi="楷体" w:cs="楷体" w:hint="eastAsia"/>
        </w:rPr>
        <w:t xml:space="preserve"> A、易燃</w:t>
      </w:r>
    </w:p>
    <w:p w14:paraId="2B4B40B6" w14:textId="77777777" w:rsidR="004133AA" w:rsidRDefault="00000000">
      <w:pPr>
        <w:rPr>
          <w:rFonts w:ascii="楷体" w:eastAsia="楷体" w:hAnsi="楷体" w:cs="楷体" w:hint="eastAsia"/>
        </w:rPr>
      </w:pPr>
      <w:r>
        <w:rPr>
          <w:rFonts w:ascii="楷体" w:eastAsia="楷体" w:hAnsi="楷体" w:cs="楷体" w:hint="eastAsia"/>
        </w:rPr>
        <w:t xml:space="preserve"> B、易爆</w:t>
      </w:r>
    </w:p>
    <w:p w14:paraId="00FE4B4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C、易燃、易爆</w:t>
      </w:r>
    </w:p>
    <w:p w14:paraId="369AAF5F" w14:textId="77777777" w:rsidR="004133AA" w:rsidRDefault="00000000">
      <w:pPr>
        <w:rPr>
          <w:rFonts w:ascii="楷体" w:eastAsia="楷体" w:hAnsi="楷体" w:cs="楷体" w:hint="eastAsia"/>
        </w:rPr>
      </w:pPr>
      <w:r>
        <w:rPr>
          <w:rFonts w:ascii="楷体" w:eastAsia="楷体" w:hAnsi="楷体" w:cs="楷体" w:hint="eastAsia"/>
        </w:rPr>
        <w:t>329.禁止使用未经年检、年检不合格或者报废的人工影响天气作业专用装备和__B__的炮弹、火箭弹。</w:t>
      </w:r>
    </w:p>
    <w:p w14:paraId="67469B6A" w14:textId="77777777" w:rsidR="004133AA" w:rsidRDefault="00000000">
      <w:pPr>
        <w:rPr>
          <w:rFonts w:ascii="楷体" w:eastAsia="楷体" w:hAnsi="楷体" w:cs="楷体" w:hint="eastAsia"/>
        </w:rPr>
      </w:pPr>
      <w:r>
        <w:rPr>
          <w:rFonts w:ascii="楷体" w:eastAsia="楷体" w:hAnsi="楷体" w:cs="楷体" w:hint="eastAsia"/>
        </w:rPr>
        <w:t xml:space="preserve"> A、不符合规定</w:t>
      </w:r>
    </w:p>
    <w:p w14:paraId="1AC516E3" w14:textId="77777777" w:rsidR="004133AA" w:rsidRDefault="00000000">
      <w:pPr>
        <w:rPr>
          <w:rFonts w:ascii="楷体" w:eastAsia="楷体" w:hAnsi="楷体" w:cs="楷体" w:hint="eastAsia"/>
        </w:rPr>
      </w:pPr>
      <w:r>
        <w:rPr>
          <w:rFonts w:ascii="楷体" w:eastAsia="楷体" w:hAnsi="楷体" w:cs="楷体" w:hint="eastAsia"/>
        </w:rPr>
        <w:t xml:space="preserve"> B、超过有效期</w:t>
      </w:r>
    </w:p>
    <w:p w14:paraId="160BD317" w14:textId="77777777" w:rsidR="004133AA" w:rsidRDefault="00000000">
      <w:pPr>
        <w:rPr>
          <w:rFonts w:ascii="楷体" w:eastAsia="楷体" w:hAnsi="楷体" w:cs="楷体" w:hint="eastAsia"/>
        </w:rPr>
      </w:pPr>
      <w:r>
        <w:rPr>
          <w:rFonts w:ascii="楷体" w:eastAsia="楷体" w:hAnsi="楷体" w:cs="楷体" w:hint="eastAsia"/>
        </w:rPr>
        <w:t xml:space="preserve"> C、超过保存期</w:t>
      </w:r>
    </w:p>
    <w:p w14:paraId="5EADDDEA" w14:textId="77777777" w:rsidR="004133AA" w:rsidRDefault="00000000">
      <w:pPr>
        <w:rPr>
          <w:rFonts w:ascii="楷体" w:eastAsia="楷体" w:hAnsi="楷体" w:cs="楷体" w:hint="eastAsia"/>
        </w:rPr>
      </w:pPr>
      <w:r>
        <w:rPr>
          <w:rFonts w:ascii="楷体" w:eastAsia="楷体" w:hAnsi="楷体" w:cs="楷体" w:hint="eastAsia"/>
        </w:rPr>
        <w:t>330.各省、自治区、直辖市气象主管机构应当制定人工影响天气作业装备报废的__B__。禁止各级气象主管机构和作业单位转让已报废的作业装备。</w:t>
      </w:r>
    </w:p>
    <w:p w14:paraId="4F273B90" w14:textId="77777777" w:rsidR="004133AA" w:rsidRDefault="00000000">
      <w:pPr>
        <w:rPr>
          <w:rFonts w:ascii="楷体" w:eastAsia="楷体" w:hAnsi="楷体" w:cs="楷体" w:hint="eastAsia"/>
        </w:rPr>
      </w:pPr>
      <w:r>
        <w:rPr>
          <w:rFonts w:ascii="楷体" w:eastAsia="楷体" w:hAnsi="楷体" w:cs="楷体" w:hint="eastAsia"/>
        </w:rPr>
        <w:t xml:space="preserve"> A、工作程序</w:t>
      </w:r>
    </w:p>
    <w:p w14:paraId="2F24F02F" w14:textId="77777777" w:rsidR="004133AA" w:rsidRDefault="00000000">
      <w:pPr>
        <w:rPr>
          <w:rFonts w:ascii="楷体" w:eastAsia="楷体" w:hAnsi="楷体" w:cs="楷体" w:hint="eastAsia"/>
        </w:rPr>
      </w:pPr>
      <w:r>
        <w:rPr>
          <w:rFonts w:ascii="楷体" w:eastAsia="楷体" w:hAnsi="楷体" w:cs="楷体" w:hint="eastAsia"/>
        </w:rPr>
        <w:t xml:space="preserve"> B、审批程序和处理规定</w:t>
      </w:r>
    </w:p>
    <w:p w14:paraId="371F11FE" w14:textId="77777777" w:rsidR="004133AA" w:rsidRDefault="00000000">
      <w:pPr>
        <w:rPr>
          <w:rFonts w:ascii="楷体" w:eastAsia="楷体" w:hAnsi="楷体" w:cs="楷体" w:hint="eastAsia"/>
        </w:rPr>
      </w:pPr>
      <w:r>
        <w:rPr>
          <w:rFonts w:ascii="楷体" w:eastAsia="楷体" w:hAnsi="楷体" w:cs="楷体" w:hint="eastAsia"/>
        </w:rPr>
        <w:t xml:space="preserve"> C、工作流程</w:t>
      </w:r>
    </w:p>
    <w:p w14:paraId="3E020BB9" w14:textId="77777777" w:rsidR="004133AA" w:rsidRDefault="00000000">
      <w:pPr>
        <w:rPr>
          <w:rFonts w:ascii="楷体" w:eastAsia="楷体" w:hAnsi="楷体" w:cs="楷体" w:hint="eastAsia"/>
        </w:rPr>
      </w:pPr>
      <w:r>
        <w:rPr>
          <w:rFonts w:ascii="楷体" w:eastAsia="楷体" w:hAnsi="楷体" w:cs="楷体" w:hint="eastAsia"/>
        </w:rPr>
        <w:t>331.地方各级气象主管机构应当制定人工影响天气作业__C__。发生重大安全事故和违法、违规事件时，必须及时逐级上报，不得隐瞒不报、谎报和拖延不报。</w:t>
      </w:r>
    </w:p>
    <w:p w14:paraId="6F8898DD" w14:textId="77777777" w:rsidR="004133AA" w:rsidRDefault="00000000">
      <w:pPr>
        <w:rPr>
          <w:rFonts w:ascii="楷体" w:eastAsia="楷体" w:hAnsi="楷体" w:cs="楷体" w:hint="eastAsia"/>
        </w:rPr>
      </w:pPr>
      <w:r>
        <w:rPr>
          <w:rFonts w:ascii="楷体" w:eastAsia="楷体" w:hAnsi="楷体" w:cs="楷体" w:hint="eastAsia"/>
        </w:rPr>
        <w:t xml:space="preserve"> A、事故处理方案</w:t>
      </w:r>
    </w:p>
    <w:p w14:paraId="665D3C43" w14:textId="77777777" w:rsidR="004133AA" w:rsidRDefault="00000000">
      <w:pPr>
        <w:rPr>
          <w:rFonts w:ascii="楷体" w:eastAsia="楷体" w:hAnsi="楷体" w:cs="楷体" w:hint="eastAsia"/>
        </w:rPr>
      </w:pPr>
      <w:r>
        <w:rPr>
          <w:rFonts w:ascii="楷体" w:eastAsia="楷体" w:hAnsi="楷体" w:cs="楷体" w:hint="eastAsia"/>
        </w:rPr>
        <w:t xml:space="preserve"> B、工作预案</w:t>
      </w:r>
    </w:p>
    <w:p w14:paraId="21DDB86C" w14:textId="77777777" w:rsidR="004133AA" w:rsidRDefault="00000000">
      <w:pPr>
        <w:rPr>
          <w:rFonts w:ascii="楷体" w:eastAsia="楷体" w:hAnsi="楷体" w:cs="楷体" w:hint="eastAsia"/>
        </w:rPr>
      </w:pPr>
      <w:r>
        <w:rPr>
          <w:rFonts w:ascii="楷体" w:eastAsia="楷体" w:hAnsi="楷体" w:cs="楷体" w:hint="eastAsia"/>
        </w:rPr>
        <w:t xml:space="preserve"> C、安全事故处理预案</w:t>
      </w:r>
    </w:p>
    <w:p w14:paraId="51F8D828" w14:textId="77777777" w:rsidR="004133AA" w:rsidRDefault="00000000">
      <w:pPr>
        <w:rPr>
          <w:rFonts w:ascii="楷体" w:eastAsia="楷体" w:hAnsi="楷体" w:cs="楷体" w:hint="eastAsia"/>
        </w:rPr>
      </w:pPr>
      <w:r>
        <w:rPr>
          <w:rFonts w:ascii="楷体" w:eastAsia="楷体" w:hAnsi="楷体" w:cs="楷体" w:hint="eastAsia"/>
        </w:rPr>
        <w:t>332.地方各级气象主管机构应当依据《人工影响天气管理条例》和国家其他有关的__C__，建立和健全本地人工影响天气工作安全责任制度和责任追究制度。</w:t>
      </w:r>
    </w:p>
    <w:p w14:paraId="528956F7" w14:textId="77777777" w:rsidR="004133AA" w:rsidRDefault="00000000">
      <w:pPr>
        <w:rPr>
          <w:rFonts w:ascii="楷体" w:eastAsia="楷体" w:hAnsi="楷体" w:cs="楷体" w:hint="eastAsia"/>
        </w:rPr>
      </w:pPr>
      <w:r>
        <w:rPr>
          <w:rFonts w:ascii="楷体" w:eastAsia="楷体" w:hAnsi="楷体" w:cs="楷体" w:hint="eastAsia"/>
        </w:rPr>
        <w:t xml:space="preserve"> A、管理规定</w:t>
      </w:r>
    </w:p>
    <w:p w14:paraId="79DA12CD" w14:textId="77777777" w:rsidR="004133AA" w:rsidRDefault="00000000">
      <w:pPr>
        <w:rPr>
          <w:rFonts w:ascii="楷体" w:eastAsia="楷体" w:hAnsi="楷体" w:cs="楷体" w:hint="eastAsia"/>
        </w:rPr>
      </w:pPr>
      <w:r>
        <w:rPr>
          <w:rFonts w:ascii="楷体" w:eastAsia="楷体" w:hAnsi="楷体" w:cs="楷体" w:hint="eastAsia"/>
        </w:rPr>
        <w:t xml:space="preserve"> B、规章制度</w:t>
      </w:r>
    </w:p>
    <w:p w14:paraId="3E1030D8" w14:textId="77777777" w:rsidR="004133AA" w:rsidRDefault="00000000">
      <w:pPr>
        <w:rPr>
          <w:rFonts w:ascii="楷体" w:eastAsia="楷体" w:hAnsi="楷体" w:cs="楷体" w:hint="eastAsia"/>
        </w:rPr>
      </w:pPr>
      <w:r>
        <w:rPr>
          <w:rFonts w:ascii="楷体" w:eastAsia="楷体" w:hAnsi="楷体" w:cs="楷体" w:hint="eastAsia"/>
        </w:rPr>
        <w:t xml:space="preserve"> C、法律法规</w:t>
      </w:r>
    </w:p>
    <w:p w14:paraId="0E2E9761" w14:textId="77777777" w:rsidR="004133AA" w:rsidRDefault="00000000">
      <w:pPr>
        <w:rPr>
          <w:rFonts w:ascii="楷体" w:eastAsia="楷体" w:hAnsi="楷体" w:cs="楷体" w:hint="eastAsia"/>
        </w:rPr>
      </w:pPr>
      <w:r>
        <w:rPr>
          <w:rFonts w:ascii="楷体" w:eastAsia="楷体" w:hAnsi="楷体" w:cs="楷体" w:hint="eastAsia"/>
        </w:rPr>
        <w:t>333.禁止非法__B__人工影响天气作业装备。因工作需要确需进行调配的，跨省(区、市)须由相关省(区、市)气象主管机构共同批准；本省(区、市)内由省级气象主管机构批准。</w:t>
      </w:r>
    </w:p>
    <w:p w14:paraId="2C720D9A" w14:textId="77777777" w:rsidR="004133AA" w:rsidRDefault="00000000">
      <w:pPr>
        <w:rPr>
          <w:rFonts w:ascii="楷体" w:eastAsia="楷体" w:hAnsi="楷体" w:cs="楷体" w:hint="eastAsia"/>
        </w:rPr>
      </w:pPr>
      <w:r>
        <w:rPr>
          <w:rFonts w:ascii="楷体" w:eastAsia="楷体" w:hAnsi="楷体" w:cs="楷体" w:hint="eastAsia"/>
        </w:rPr>
        <w:t xml:space="preserve"> A、私自购买</w:t>
      </w:r>
    </w:p>
    <w:p w14:paraId="2E808A9D" w14:textId="77777777" w:rsidR="004133AA" w:rsidRDefault="00000000">
      <w:pPr>
        <w:rPr>
          <w:rFonts w:ascii="楷体" w:eastAsia="楷体" w:hAnsi="楷体" w:cs="楷体" w:hint="eastAsia"/>
        </w:rPr>
      </w:pPr>
      <w:r>
        <w:rPr>
          <w:rFonts w:ascii="楷体" w:eastAsia="楷体" w:hAnsi="楷体" w:cs="楷体" w:hint="eastAsia"/>
        </w:rPr>
        <w:t xml:space="preserve"> B、倒买倒卖</w:t>
      </w:r>
    </w:p>
    <w:p w14:paraId="14526F52" w14:textId="77777777" w:rsidR="004133AA" w:rsidRDefault="00000000">
      <w:pPr>
        <w:rPr>
          <w:rFonts w:ascii="楷体" w:eastAsia="楷体" w:hAnsi="楷体" w:cs="楷体" w:hint="eastAsia"/>
        </w:rPr>
      </w:pPr>
      <w:r>
        <w:rPr>
          <w:rFonts w:ascii="楷体" w:eastAsia="楷体" w:hAnsi="楷体" w:cs="楷体" w:hint="eastAsia"/>
        </w:rPr>
        <w:t xml:space="preserve"> C、私自买卖</w:t>
      </w:r>
    </w:p>
    <w:p w14:paraId="39855ECD" w14:textId="77777777" w:rsidR="004133AA" w:rsidRDefault="00000000">
      <w:pPr>
        <w:rPr>
          <w:rFonts w:ascii="楷体" w:eastAsia="楷体" w:hAnsi="楷体" w:cs="楷体" w:hint="eastAsia"/>
        </w:rPr>
      </w:pPr>
      <w:r>
        <w:rPr>
          <w:rFonts w:ascii="楷体" w:eastAsia="楷体" w:hAnsi="楷体" w:cs="楷体" w:hint="eastAsia"/>
        </w:rPr>
        <w:t>334.各级气象主管机构必须经常组织安全检查工作，规范检查内容，制定检查提纲。对检查中发现的问题，应以书面形式责令__B__。</w:t>
      </w:r>
    </w:p>
    <w:p w14:paraId="4C92B949" w14:textId="77777777" w:rsidR="004133AA" w:rsidRDefault="00000000">
      <w:pPr>
        <w:rPr>
          <w:rFonts w:ascii="楷体" w:eastAsia="楷体" w:hAnsi="楷体" w:cs="楷体" w:hint="eastAsia"/>
        </w:rPr>
      </w:pPr>
      <w:r>
        <w:rPr>
          <w:rFonts w:ascii="楷体" w:eastAsia="楷体" w:hAnsi="楷体" w:cs="楷体" w:hint="eastAsia"/>
        </w:rPr>
        <w:t xml:space="preserve"> A、进行整改</w:t>
      </w:r>
    </w:p>
    <w:p w14:paraId="33DB050E" w14:textId="77777777" w:rsidR="004133AA" w:rsidRDefault="00000000">
      <w:pPr>
        <w:rPr>
          <w:rFonts w:ascii="楷体" w:eastAsia="楷体" w:hAnsi="楷体" w:cs="楷体" w:hint="eastAsia"/>
        </w:rPr>
      </w:pPr>
      <w:r>
        <w:rPr>
          <w:rFonts w:ascii="楷体" w:eastAsia="楷体" w:hAnsi="楷体" w:cs="楷体" w:hint="eastAsia"/>
        </w:rPr>
        <w:t xml:space="preserve"> B、限期整改</w:t>
      </w:r>
    </w:p>
    <w:p w14:paraId="745DB443" w14:textId="77777777" w:rsidR="004133AA" w:rsidRDefault="00000000">
      <w:pPr>
        <w:rPr>
          <w:rFonts w:ascii="楷体" w:eastAsia="楷体" w:hAnsi="楷体" w:cs="楷体" w:hint="eastAsia"/>
        </w:rPr>
      </w:pPr>
      <w:r>
        <w:rPr>
          <w:rFonts w:ascii="楷体" w:eastAsia="楷体" w:hAnsi="楷体" w:cs="楷体" w:hint="eastAsia"/>
        </w:rPr>
        <w:t xml:space="preserve"> C、立即整改</w:t>
      </w:r>
    </w:p>
    <w:p w14:paraId="49D967CC" w14:textId="77777777" w:rsidR="004133AA" w:rsidRDefault="00000000">
      <w:pPr>
        <w:rPr>
          <w:rFonts w:ascii="楷体" w:eastAsia="楷体" w:hAnsi="楷体" w:cs="楷体" w:hint="eastAsia"/>
        </w:rPr>
      </w:pPr>
      <w:r>
        <w:rPr>
          <w:rFonts w:ascii="楷体" w:eastAsia="楷体" w:hAnsi="楷体" w:cs="楷体" w:hint="eastAsia"/>
        </w:rPr>
        <w:t>335.在非作业期间，人雨弹、火箭弹应当由：</w:t>
      </w:r>
      <w:r>
        <w:rPr>
          <w:rFonts w:ascii="楷体" w:eastAsia="楷体" w:hAnsi="楷体" w:cs="楷体" w:hint="eastAsia"/>
        </w:rPr>
        <w:t>__A__。</w:t>
      </w:r>
    </w:p>
    <w:p w14:paraId="346FE7E2" w14:textId="77777777" w:rsidR="004133AA" w:rsidRDefault="00000000">
      <w:pPr>
        <w:rPr>
          <w:rFonts w:ascii="楷体" w:eastAsia="楷体" w:hAnsi="楷体" w:cs="楷体" w:hint="eastAsia"/>
        </w:rPr>
      </w:pPr>
      <w:r>
        <w:rPr>
          <w:rFonts w:ascii="楷体" w:eastAsia="楷体" w:hAnsi="楷体" w:cs="楷体" w:hint="eastAsia"/>
        </w:rPr>
        <w:t xml:space="preserve"> A、县级以上气象主管机构统一组织清点回收</w:t>
      </w:r>
    </w:p>
    <w:p w14:paraId="441F9CB9" w14:textId="77777777" w:rsidR="004133AA" w:rsidRDefault="00000000">
      <w:pPr>
        <w:rPr>
          <w:rFonts w:ascii="楷体" w:eastAsia="楷体" w:hAnsi="楷体" w:cs="楷体" w:hint="eastAsia"/>
        </w:rPr>
      </w:pPr>
      <w:r>
        <w:rPr>
          <w:rFonts w:ascii="楷体" w:eastAsia="楷体" w:hAnsi="楷体" w:cs="楷体" w:hint="eastAsia"/>
        </w:rPr>
        <w:t xml:space="preserve"> B、乡镇政府组织清点回收</w:t>
      </w:r>
    </w:p>
    <w:p w14:paraId="0BCC33F6" w14:textId="77777777" w:rsidR="004133AA" w:rsidRDefault="00000000">
      <w:pPr>
        <w:rPr>
          <w:rFonts w:ascii="楷体" w:eastAsia="楷体" w:hAnsi="楷体" w:cs="楷体" w:hint="eastAsia"/>
        </w:rPr>
      </w:pPr>
      <w:r>
        <w:rPr>
          <w:rFonts w:ascii="楷体" w:eastAsia="楷体" w:hAnsi="楷体" w:cs="楷体" w:hint="eastAsia"/>
        </w:rPr>
        <w:t xml:space="preserve"> C、省级气象主管机构统一组织清点回收</w:t>
      </w:r>
    </w:p>
    <w:p w14:paraId="33F2142C" w14:textId="77777777" w:rsidR="004133AA" w:rsidRDefault="00000000">
      <w:pPr>
        <w:rPr>
          <w:rFonts w:ascii="楷体" w:eastAsia="楷体" w:hAnsi="楷体" w:cs="楷体" w:hint="eastAsia"/>
        </w:rPr>
      </w:pPr>
      <w:r>
        <w:rPr>
          <w:rFonts w:ascii="楷体" w:eastAsia="楷体" w:hAnsi="楷体" w:cs="楷体" w:hint="eastAsia"/>
        </w:rPr>
        <w:t xml:space="preserve"> D、地级以上气象主管机构统一组织清点回收</w:t>
      </w:r>
    </w:p>
    <w:p w14:paraId="68FCB17A" w14:textId="77777777" w:rsidR="004133AA" w:rsidRDefault="00000000">
      <w:pPr>
        <w:rPr>
          <w:rFonts w:ascii="楷体" w:eastAsia="楷体" w:hAnsi="楷体" w:cs="楷体" w:hint="eastAsia"/>
        </w:rPr>
      </w:pPr>
      <w:r>
        <w:rPr>
          <w:rFonts w:ascii="楷体" w:eastAsia="楷体" w:hAnsi="楷体" w:cs="楷体" w:hint="eastAsia"/>
        </w:rPr>
        <w:t>336.人工影响天气工作计划由有关地方气象主管机构商__B__有关部门编制，报本级人民政府批准后实施。</w:t>
      </w:r>
    </w:p>
    <w:p w14:paraId="413178D3" w14:textId="77777777" w:rsidR="004133AA" w:rsidRDefault="00000000">
      <w:pPr>
        <w:rPr>
          <w:rFonts w:ascii="楷体" w:eastAsia="楷体" w:hAnsi="楷体" w:cs="楷体" w:hint="eastAsia"/>
        </w:rPr>
      </w:pPr>
      <w:r>
        <w:rPr>
          <w:rFonts w:ascii="楷体" w:eastAsia="楷体" w:hAnsi="楷体" w:cs="楷体" w:hint="eastAsia"/>
        </w:rPr>
        <w:t xml:space="preserve"> A、地级</w:t>
      </w:r>
    </w:p>
    <w:p w14:paraId="21F518E3" w14:textId="77777777" w:rsidR="004133AA" w:rsidRDefault="00000000">
      <w:pPr>
        <w:rPr>
          <w:rFonts w:ascii="楷体" w:eastAsia="楷体" w:hAnsi="楷体" w:cs="楷体" w:hint="eastAsia"/>
        </w:rPr>
      </w:pPr>
      <w:r>
        <w:rPr>
          <w:rFonts w:ascii="楷体" w:eastAsia="楷体" w:hAnsi="楷体" w:cs="楷体" w:hint="eastAsia"/>
        </w:rPr>
        <w:t xml:space="preserve"> B、同级</w:t>
      </w:r>
    </w:p>
    <w:p w14:paraId="52C874F6" w14:textId="77777777" w:rsidR="004133AA" w:rsidRDefault="00000000">
      <w:pPr>
        <w:rPr>
          <w:rFonts w:ascii="楷体" w:eastAsia="楷体" w:hAnsi="楷体" w:cs="楷体" w:hint="eastAsia"/>
        </w:rPr>
      </w:pPr>
      <w:r>
        <w:rPr>
          <w:rFonts w:ascii="楷体" w:eastAsia="楷体" w:hAnsi="楷体" w:cs="楷体" w:hint="eastAsia"/>
        </w:rPr>
        <w:t xml:space="preserve"> C、县级</w:t>
      </w:r>
    </w:p>
    <w:p w14:paraId="6F3BD98E" w14:textId="77777777" w:rsidR="004133AA" w:rsidRDefault="00000000">
      <w:pPr>
        <w:rPr>
          <w:rFonts w:ascii="楷体" w:eastAsia="楷体" w:hAnsi="楷体" w:cs="楷体" w:hint="eastAsia"/>
        </w:rPr>
      </w:pPr>
      <w:r>
        <w:rPr>
          <w:rFonts w:ascii="楷体" w:eastAsia="楷体" w:hAnsi="楷体" w:cs="楷体" w:hint="eastAsia"/>
        </w:rPr>
        <w:t xml:space="preserve"> D、省级</w:t>
      </w:r>
    </w:p>
    <w:p w14:paraId="661614C5" w14:textId="77777777" w:rsidR="004133AA" w:rsidRDefault="00000000">
      <w:pPr>
        <w:rPr>
          <w:rFonts w:ascii="楷体" w:eastAsia="楷体" w:hAnsi="楷体" w:cs="楷体" w:hint="eastAsia"/>
        </w:rPr>
      </w:pPr>
      <w:r>
        <w:rPr>
          <w:rFonts w:ascii="楷体" w:eastAsia="楷体" w:hAnsi="楷体" w:cs="楷体" w:hint="eastAsia"/>
        </w:rPr>
        <w:t>337.按照有关人民政府批准的人工影响天气工作计划开展的人工影响天气工作属于公益性事业，所需经费列入__D__人民政府的财政预算。</w:t>
      </w:r>
    </w:p>
    <w:p w14:paraId="7827B0E4" w14:textId="77777777" w:rsidR="004133AA" w:rsidRDefault="00000000">
      <w:pPr>
        <w:rPr>
          <w:rFonts w:ascii="楷体" w:eastAsia="楷体" w:hAnsi="楷体" w:cs="楷体" w:hint="eastAsia"/>
        </w:rPr>
      </w:pPr>
      <w:r>
        <w:rPr>
          <w:rFonts w:ascii="楷体" w:eastAsia="楷体" w:hAnsi="楷体" w:cs="楷体" w:hint="eastAsia"/>
        </w:rPr>
        <w:t xml:space="preserve"> A、县级</w:t>
      </w:r>
    </w:p>
    <w:p w14:paraId="25BA072D" w14:textId="77777777" w:rsidR="004133AA" w:rsidRDefault="00000000">
      <w:pPr>
        <w:rPr>
          <w:rFonts w:ascii="楷体" w:eastAsia="楷体" w:hAnsi="楷体" w:cs="楷体" w:hint="eastAsia"/>
        </w:rPr>
      </w:pPr>
      <w:r>
        <w:rPr>
          <w:rFonts w:ascii="楷体" w:eastAsia="楷体" w:hAnsi="楷体" w:cs="楷体" w:hint="eastAsia"/>
        </w:rPr>
        <w:t xml:space="preserve"> B、地级</w:t>
      </w:r>
    </w:p>
    <w:p w14:paraId="6CB215FF" w14:textId="77777777" w:rsidR="004133AA" w:rsidRDefault="00000000">
      <w:pPr>
        <w:rPr>
          <w:rFonts w:ascii="楷体" w:eastAsia="楷体" w:hAnsi="楷体" w:cs="楷体" w:hint="eastAsia"/>
        </w:rPr>
      </w:pPr>
      <w:r>
        <w:rPr>
          <w:rFonts w:ascii="楷体" w:eastAsia="楷体" w:hAnsi="楷体" w:cs="楷体" w:hint="eastAsia"/>
        </w:rPr>
        <w:t xml:space="preserve"> C、省级</w:t>
      </w:r>
    </w:p>
    <w:p w14:paraId="0702D0E0" w14:textId="77777777" w:rsidR="004133AA" w:rsidRDefault="00000000">
      <w:pPr>
        <w:rPr>
          <w:rFonts w:ascii="楷体" w:eastAsia="楷体" w:hAnsi="楷体" w:cs="楷体" w:hint="eastAsia"/>
        </w:rPr>
      </w:pPr>
      <w:r>
        <w:rPr>
          <w:rFonts w:ascii="楷体" w:eastAsia="楷体" w:hAnsi="楷体" w:cs="楷体" w:hint="eastAsia"/>
        </w:rPr>
        <w:t xml:space="preserve"> D、该级</w:t>
      </w:r>
    </w:p>
    <w:p w14:paraId="1213D0F5" w14:textId="77777777" w:rsidR="004133AA" w:rsidRDefault="00000000">
      <w:pPr>
        <w:rPr>
          <w:rFonts w:ascii="楷体" w:eastAsia="楷体" w:hAnsi="楷体" w:cs="楷体" w:hint="eastAsia"/>
        </w:rPr>
      </w:pPr>
      <w:r>
        <w:rPr>
          <w:rFonts w:ascii="楷体" w:eastAsia="楷体" w:hAnsi="楷体" w:cs="楷体" w:hint="eastAsia"/>
        </w:rPr>
        <w:t>338.建立健全基层作业人员聘用等管理制度和激励机制，加强业务培训，探索将其纳入__B__进行管理。</w:t>
      </w:r>
    </w:p>
    <w:p w14:paraId="1D440798" w14:textId="77777777" w:rsidR="004133AA" w:rsidRDefault="00000000">
      <w:pPr>
        <w:rPr>
          <w:rFonts w:ascii="楷体" w:eastAsia="楷体" w:hAnsi="楷体" w:cs="楷体" w:hint="eastAsia"/>
        </w:rPr>
      </w:pPr>
      <w:r>
        <w:rPr>
          <w:rFonts w:ascii="楷体" w:eastAsia="楷体" w:hAnsi="楷体" w:cs="楷体" w:hint="eastAsia"/>
        </w:rPr>
        <w:t xml:space="preserve"> A、县级气象机构</w:t>
      </w:r>
    </w:p>
    <w:p w14:paraId="55E41BB9" w14:textId="77777777" w:rsidR="004133AA" w:rsidRDefault="00000000">
      <w:pPr>
        <w:rPr>
          <w:rFonts w:ascii="楷体" w:eastAsia="楷体" w:hAnsi="楷体" w:cs="楷体" w:hint="eastAsia"/>
        </w:rPr>
      </w:pPr>
      <w:r>
        <w:rPr>
          <w:rFonts w:ascii="楷体" w:eastAsia="楷体" w:hAnsi="楷体" w:cs="楷体" w:hint="eastAsia"/>
        </w:rPr>
        <w:t xml:space="preserve"> B、民兵预备役部队</w:t>
      </w:r>
    </w:p>
    <w:p w14:paraId="2B086951" w14:textId="77777777" w:rsidR="004133AA" w:rsidRDefault="00000000">
      <w:pPr>
        <w:rPr>
          <w:rFonts w:ascii="楷体" w:eastAsia="楷体" w:hAnsi="楷体" w:cs="楷体" w:hint="eastAsia"/>
        </w:rPr>
      </w:pPr>
      <w:r>
        <w:rPr>
          <w:rFonts w:ascii="楷体" w:eastAsia="楷体" w:hAnsi="楷体" w:cs="楷体" w:hint="eastAsia"/>
        </w:rPr>
        <w:t xml:space="preserve"> C、驻地武装</w:t>
      </w:r>
    </w:p>
    <w:p w14:paraId="7CBD0B7C" w14:textId="77777777" w:rsidR="004133AA" w:rsidRDefault="00000000">
      <w:pPr>
        <w:rPr>
          <w:rFonts w:ascii="楷体" w:eastAsia="楷体" w:hAnsi="楷体" w:cs="楷体" w:hint="eastAsia"/>
        </w:rPr>
      </w:pPr>
      <w:r>
        <w:rPr>
          <w:rFonts w:ascii="楷体" w:eastAsia="楷体" w:hAnsi="楷体" w:cs="楷体" w:hint="eastAsia"/>
        </w:rPr>
        <w:t xml:space="preserve"> D、地方专业机构</w:t>
      </w:r>
    </w:p>
    <w:p w14:paraId="7B6E83B0" w14:textId="77777777" w:rsidR="004133AA" w:rsidRDefault="00000000">
      <w:pPr>
        <w:rPr>
          <w:rFonts w:ascii="楷体" w:eastAsia="楷体" w:hAnsi="楷体" w:cs="楷体" w:hint="eastAsia"/>
        </w:rPr>
      </w:pPr>
      <w:r>
        <w:rPr>
          <w:rFonts w:ascii="楷体" w:eastAsia="楷体" w:hAnsi="楷体" w:cs="楷体" w:hint="eastAsia"/>
        </w:rPr>
        <w:t>339.利用高射炮、火箭发射装置从事人工影响天气作业的人员名单，由所在地的气象主管机构抄送__D__备案。</w:t>
      </w:r>
    </w:p>
    <w:p w14:paraId="59BEE9A7" w14:textId="77777777" w:rsidR="004133AA" w:rsidRDefault="00000000">
      <w:pPr>
        <w:rPr>
          <w:rFonts w:ascii="楷体" w:eastAsia="楷体" w:hAnsi="楷体" w:cs="楷体" w:hint="eastAsia"/>
        </w:rPr>
      </w:pPr>
      <w:r>
        <w:rPr>
          <w:rFonts w:ascii="楷体" w:eastAsia="楷体" w:hAnsi="楷体" w:cs="楷体" w:hint="eastAsia"/>
        </w:rPr>
        <w:t xml:space="preserve"> A、省级气象机构</w:t>
      </w:r>
    </w:p>
    <w:p w14:paraId="0C16891B" w14:textId="77777777" w:rsidR="004133AA" w:rsidRDefault="00000000">
      <w:pPr>
        <w:rPr>
          <w:rFonts w:ascii="楷体" w:eastAsia="楷体" w:hAnsi="楷体" w:cs="楷体" w:hint="eastAsia"/>
        </w:rPr>
      </w:pPr>
      <w:r>
        <w:rPr>
          <w:rFonts w:ascii="楷体" w:eastAsia="楷体" w:hAnsi="楷体" w:cs="楷体" w:hint="eastAsia"/>
        </w:rPr>
        <w:t xml:space="preserve"> B、县级气象机构</w:t>
      </w:r>
    </w:p>
    <w:p w14:paraId="579697B1" w14:textId="77777777" w:rsidR="004133AA" w:rsidRDefault="00000000">
      <w:pPr>
        <w:rPr>
          <w:rFonts w:ascii="楷体" w:eastAsia="楷体" w:hAnsi="楷体" w:cs="楷体" w:hint="eastAsia"/>
        </w:rPr>
      </w:pPr>
      <w:r>
        <w:rPr>
          <w:rFonts w:ascii="楷体" w:eastAsia="楷体" w:hAnsi="楷体" w:cs="楷体" w:hint="eastAsia"/>
        </w:rPr>
        <w:t xml:space="preserve"> C、民兵预备役部队</w:t>
      </w:r>
    </w:p>
    <w:p w14:paraId="474634B2" w14:textId="77777777" w:rsidR="004133AA" w:rsidRDefault="00000000">
      <w:pPr>
        <w:rPr>
          <w:rFonts w:ascii="楷体" w:eastAsia="楷体" w:hAnsi="楷体" w:cs="楷体" w:hint="eastAsia"/>
        </w:rPr>
      </w:pPr>
      <w:r>
        <w:rPr>
          <w:rFonts w:ascii="楷体" w:eastAsia="楷体" w:hAnsi="楷体" w:cs="楷体" w:hint="eastAsia"/>
        </w:rPr>
        <w:t xml:space="preserve"> D、当地公安机关</w:t>
      </w:r>
    </w:p>
    <w:p w14:paraId="6B6070DF" w14:textId="77777777" w:rsidR="004133AA" w:rsidRDefault="00000000">
      <w:pPr>
        <w:rPr>
          <w:rFonts w:ascii="楷体" w:eastAsia="楷体" w:hAnsi="楷体" w:cs="楷体" w:hint="eastAsia"/>
        </w:rPr>
      </w:pPr>
      <w:r>
        <w:rPr>
          <w:rFonts w:ascii="楷体" w:eastAsia="楷体" w:hAnsi="楷体" w:cs="楷体" w:hint="eastAsia"/>
        </w:rPr>
        <w:t>340.到2020年，建立较为完善的人工影响天气工作体系，基础研究和应用技术研发取得重要成果，基础保障能力显著提升，协调指挥和安全监管水平得到增强，人工增雨(雪)作业年增加降水__A__亿吨以上。</w:t>
      </w:r>
    </w:p>
    <w:p w14:paraId="6DD6FD8A" w14:textId="77777777" w:rsidR="004133AA" w:rsidRDefault="00000000">
      <w:pPr>
        <w:rPr>
          <w:rFonts w:ascii="楷体" w:eastAsia="楷体" w:hAnsi="楷体" w:cs="楷体" w:hint="eastAsia"/>
        </w:rPr>
      </w:pPr>
      <w:r>
        <w:rPr>
          <w:rFonts w:ascii="楷体" w:eastAsia="楷体" w:hAnsi="楷体" w:cs="楷体" w:hint="eastAsia"/>
        </w:rPr>
        <w:t xml:space="preserve"> A、600</w:t>
      </w:r>
    </w:p>
    <w:p w14:paraId="6BC991F0"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2EF0994D" w14:textId="77777777" w:rsidR="004133AA" w:rsidRDefault="00000000">
      <w:pPr>
        <w:rPr>
          <w:rFonts w:ascii="楷体" w:eastAsia="楷体" w:hAnsi="楷体" w:cs="楷体" w:hint="eastAsia"/>
        </w:rPr>
      </w:pPr>
      <w:r>
        <w:rPr>
          <w:rFonts w:ascii="楷体" w:eastAsia="楷体" w:hAnsi="楷体" w:cs="楷体" w:hint="eastAsia"/>
        </w:rPr>
        <w:t xml:space="preserve"> C、800</w:t>
      </w:r>
    </w:p>
    <w:p w14:paraId="5F35F53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D、500</w:t>
      </w:r>
    </w:p>
    <w:p w14:paraId="340D1B71" w14:textId="77777777" w:rsidR="004133AA" w:rsidRDefault="00000000">
      <w:pPr>
        <w:rPr>
          <w:rFonts w:ascii="楷体" w:eastAsia="楷体" w:hAnsi="楷体" w:cs="楷体" w:hint="eastAsia"/>
        </w:rPr>
      </w:pPr>
      <w:r>
        <w:rPr>
          <w:rFonts w:ascii="楷体" w:eastAsia="楷体" w:hAnsi="楷体" w:cs="楷体" w:hint="eastAsia"/>
        </w:rPr>
        <w:t>341.作业点设置应离居民点__B__m以上。</w:t>
      </w:r>
    </w:p>
    <w:p w14:paraId="75E29D6E" w14:textId="77777777" w:rsidR="004133AA" w:rsidRDefault="00000000">
      <w:pPr>
        <w:rPr>
          <w:rFonts w:ascii="楷体" w:eastAsia="楷体" w:hAnsi="楷体" w:cs="楷体" w:hint="eastAsia"/>
        </w:rPr>
      </w:pPr>
      <w:r>
        <w:rPr>
          <w:rFonts w:ascii="楷体" w:eastAsia="楷体" w:hAnsi="楷体" w:cs="楷体" w:hint="eastAsia"/>
        </w:rPr>
        <w:t xml:space="preserve"> A、300</w:t>
      </w:r>
    </w:p>
    <w:p w14:paraId="11BE8DEF" w14:textId="77777777" w:rsidR="004133AA" w:rsidRDefault="00000000">
      <w:pPr>
        <w:rPr>
          <w:rFonts w:ascii="楷体" w:eastAsia="楷体" w:hAnsi="楷体" w:cs="楷体" w:hint="eastAsia"/>
        </w:rPr>
      </w:pPr>
      <w:r>
        <w:rPr>
          <w:rFonts w:ascii="楷体" w:eastAsia="楷体" w:hAnsi="楷体" w:cs="楷体" w:hint="eastAsia"/>
        </w:rPr>
        <w:t xml:space="preserve"> B、500</w:t>
      </w:r>
    </w:p>
    <w:p w14:paraId="5657BECC" w14:textId="77777777" w:rsidR="004133AA" w:rsidRDefault="00000000">
      <w:pPr>
        <w:rPr>
          <w:rFonts w:ascii="楷体" w:eastAsia="楷体" w:hAnsi="楷体" w:cs="楷体" w:hint="eastAsia"/>
        </w:rPr>
      </w:pPr>
      <w:r>
        <w:rPr>
          <w:rFonts w:ascii="楷体" w:eastAsia="楷体" w:hAnsi="楷体" w:cs="楷体" w:hint="eastAsia"/>
        </w:rPr>
        <w:t xml:space="preserve"> C、1000</w:t>
      </w:r>
    </w:p>
    <w:p w14:paraId="7F3F820E" w14:textId="77777777" w:rsidR="004133AA" w:rsidRDefault="00000000">
      <w:pPr>
        <w:rPr>
          <w:rFonts w:ascii="楷体" w:eastAsia="楷体" w:hAnsi="楷体" w:cs="楷体" w:hint="eastAsia"/>
        </w:rPr>
      </w:pPr>
      <w:r>
        <w:rPr>
          <w:rFonts w:ascii="楷体" w:eastAsia="楷体" w:hAnsi="楷体" w:cs="楷体" w:hint="eastAsia"/>
        </w:rPr>
        <w:t xml:space="preserve"> D、800</w:t>
      </w:r>
    </w:p>
    <w:p w14:paraId="426D4D25" w14:textId="77777777" w:rsidR="004133AA" w:rsidRDefault="00000000">
      <w:pPr>
        <w:rPr>
          <w:rFonts w:ascii="楷体" w:eastAsia="楷体" w:hAnsi="楷体" w:cs="楷体" w:hint="eastAsia"/>
        </w:rPr>
      </w:pPr>
      <w:r>
        <w:rPr>
          <w:rFonts w:ascii="楷体" w:eastAsia="楷体" w:hAnsi="楷体" w:cs="楷体" w:hint="eastAsia"/>
        </w:rPr>
        <w:t>342.高炮作业时，炮弹在膛内不发火，在未拉握把开闩退弹前__C__。</w:t>
      </w:r>
    </w:p>
    <w:p w14:paraId="76355A3B" w14:textId="77777777" w:rsidR="004133AA" w:rsidRDefault="00000000">
      <w:pPr>
        <w:rPr>
          <w:rFonts w:ascii="楷体" w:eastAsia="楷体" w:hAnsi="楷体" w:cs="楷体" w:hint="eastAsia"/>
        </w:rPr>
      </w:pPr>
      <w:r>
        <w:rPr>
          <w:rFonts w:ascii="楷体" w:eastAsia="楷体" w:hAnsi="楷体" w:cs="楷体" w:hint="eastAsia"/>
        </w:rPr>
        <w:t xml:space="preserve"> A、可以用钢筋捅炮</w:t>
      </w:r>
    </w:p>
    <w:p w14:paraId="77D388CF" w14:textId="77777777" w:rsidR="004133AA" w:rsidRDefault="00000000">
      <w:pPr>
        <w:rPr>
          <w:rFonts w:ascii="楷体" w:eastAsia="楷体" w:hAnsi="楷体" w:cs="楷体" w:hint="eastAsia"/>
        </w:rPr>
      </w:pPr>
      <w:r>
        <w:rPr>
          <w:rFonts w:ascii="楷体" w:eastAsia="楷体" w:hAnsi="楷体" w:cs="楷体" w:hint="eastAsia"/>
        </w:rPr>
        <w:t xml:space="preserve"> B、可以用洗把杆捅炮</w:t>
      </w:r>
    </w:p>
    <w:p w14:paraId="09346550" w14:textId="77777777" w:rsidR="004133AA" w:rsidRDefault="00000000">
      <w:pPr>
        <w:rPr>
          <w:rFonts w:ascii="楷体" w:eastAsia="楷体" w:hAnsi="楷体" w:cs="楷体" w:hint="eastAsia"/>
        </w:rPr>
      </w:pPr>
      <w:r>
        <w:rPr>
          <w:rFonts w:ascii="楷体" w:eastAsia="楷体" w:hAnsi="楷体" w:cs="楷体" w:hint="eastAsia"/>
        </w:rPr>
        <w:t xml:space="preserve"> C、不可以用洗把杆捅炮</w:t>
      </w:r>
    </w:p>
    <w:p w14:paraId="3A1F6822" w14:textId="77777777" w:rsidR="004133AA" w:rsidRDefault="00000000">
      <w:pPr>
        <w:rPr>
          <w:rFonts w:ascii="楷体" w:eastAsia="楷体" w:hAnsi="楷体" w:cs="楷体" w:hint="eastAsia"/>
        </w:rPr>
      </w:pPr>
      <w:r>
        <w:rPr>
          <w:rFonts w:ascii="楷体" w:eastAsia="楷体" w:hAnsi="楷体" w:cs="楷体" w:hint="eastAsia"/>
        </w:rPr>
        <w:t>343.实施人工影响天气作业使用的高射炮、火箭发射装置等专用装备，由__A__组织年检；年检不合格的，应当立即进行检修，经检修仍达不到规定的技术标准和要求的，予以报废。严禁使用不合格、超过有效期或者报废的人工影响天气作业专用装备。</w:t>
      </w:r>
    </w:p>
    <w:p w14:paraId="61EAB16C" w14:textId="77777777" w:rsidR="004133AA" w:rsidRDefault="00000000">
      <w:pPr>
        <w:rPr>
          <w:rFonts w:ascii="楷体" w:eastAsia="楷体" w:hAnsi="楷体" w:cs="楷体" w:hint="eastAsia"/>
        </w:rPr>
      </w:pPr>
      <w:r>
        <w:rPr>
          <w:rFonts w:ascii="楷体" w:eastAsia="楷体" w:hAnsi="楷体" w:cs="楷体" w:hint="eastAsia"/>
        </w:rPr>
        <w:t xml:space="preserve"> A、省气象主管机构</w:t>
      </w:r>
    </w:p>
    <w:p w14:paraId="03A56A9C" w14:textId="77777777" w:rsidR="004133AA" w:rsidRDefault="00000000">
      <w:pPr>
        <w:rPr>
          <w:rFonts w:ascii="楷体" w:eastAsia="楷体" w:hAnsi="楷体" w:cs="楷体" w:hint="eastAsia"/>
        </w:rPr>
      </w:pPr>
      <w:r>
        <w:rPr>
          <w:rFonts w:ascii="楷体" w:eastAsia="楷体" w:hAnsi="楷体" w:cs="楷体" w:hint="eastAsia"/>
        </w:rPr>
        <w:t xml:space="preserve"> B、省市气象主管机构</w:t>
      </w:r>
    </w:p>
    <w:p w14:paraId="7BF78523" w14:textId="77777777" w:rsidR="004133AA" w:rsidRDefault="00000000">
      <w:pPr>
        <w:rPr>
          <w:rFonts w:ascii="楷体" w:eastAsia="楷体" w:hAnsi="楷体" w:cs="楷体" w:hint="eastAsia"/>
        </w:rPr>
      </w:pPr>
      <w:r>
        <w:rPr>
          <w:rFonts w:ascii="楷体" w:eastAsia="楷体" w:hAnsi="楷体" w:cs="楷体" w:hint="eastAsia"/>
        </w:rPr>
        <w:t xml:space="preserve"> C、省市气象主管机构共同</w:t>
      </w:r>
    </w:p>
    <w:p w14:paraId="61BB7ED5" w14:textId="77777777" w:rsidR="004133AA" w:rsidRDefault="00000000">
      <w:pPr>
        <w:rPr>
          <w:rFonts w:ascii="楷体" w:eastAsia="楷体" w:hAnsi="楷体" w:cs="楷体" w:hint="eastAsia"/>
        </w:rPr>
      </w:pPr>
      <w:r>
        <w:rPr>
          <w:rFonts w:ascii="楷体" w:eastAsia="楷体" w:hAnsi="楷体" w:cs="楷体" w:hint="eastAsia"/>
        </w:rPr>
        <w:t xml:space="preserve"> D、省以上气象主管机构</w:t>
      </w:r>
    </w:p>
    <w:p w14:paraId="70FD999A" w14:textId="77777777" w:rsidR="004133AA" w:rsidRDefault="00000000">
      <w:pPr>
        <w:rPr>
          <w:rFonts w:ascii="楷体" w:eastAsia="楷体" w:hAnsi="楷体" w:cs="楷体" w:hint="eastAsia"/>
        </w:rPr>
      </w:pPr>
      <w:r>
        <w:rPr>
          <w:rFonts w:ascii="楷体" w:eastAsia="楷体" w:hAnsi="楷体" w:cs="楷体" w:hint="eastAsia"/>
        </w:rPr>
        <w:t>344.BL-1A型防雹增雨火箭弹贮存年限为__A__年。</w:t>
      </w:r>
    </w:p>
    <w:p w14:paraId="4BFA9C2F" w14:textId="77777777" w:rsidR="004133AA" w:rsidRDefault="00000000">
      <w:pPr>
        <w:rPr>
          <w:rFonts w:ascii="楷体" w:eastAsia="楷体" w:hAnsi="楷体" w:cs="楷体" w:hint="eastAsia"/>
        </w:rPr>
      </w:pPr>
      <w:r>
        <w:rPr>
          <w:rFonts w:ascii="楷体" w:eastAsia="楷体" w:hAnsi="楷体" w:cs="楷体" w:hint="eastAsia"/>
        </w:rPr>
        <w:t xml:space="preserve"> A、3年</w:t>
      </w:r>
    </w:p>
    <w:p w14:paraId="68469EFF" w14:textId="77777777" w:rsidR="004133AA" w:rsidRDefault="00000000">
      <w:pPr>
        <w:rPr>
          <w:rFonts w:ascii="楷体" w:eastAsia="楷体" w:hAnsi="楷体" w:cs="楷体" w:hint="eastAsia"/>
        </w:rPr>
      </w:pPr>
      <w:r>
        <w:rPr>
          <w:rFonts w:ascii="楷体" w:eastAsia="楷体" w:hAnsi="楷体" w:cs="楷体" w:hint="eastAsia"/>
        </w:rPr>
        <w:t xml:space="preserve"> B、15年</w:t>
      </w:r>
    </w:p>
    <w:p w14:paraId="784E9A5D" w14:textId="77777777" w:rsidR="004133AA" w:rsidRDefault="00000000">
      <w:pPr>
        <w:rPr>
          <w:rFonts w:ascii="楷体" w:eastAsia="楷体" w:hAnsi="楷体" w:cs="楷体" w:hint="eastAsia"/>
        </w:rPr>
      </w:pPr>
      <w:r>
        <w:rPr>
          <w:rFonts w:ascii="楷体" w:eastAsia="楷体" w:hAnsi="楷体" w:cs="楷体" w:hint="eastAsia"/>
        </w:rPr>
        <w:t xml:space="preserve"> C、5年</w:t>
      </w:r>
    </w:p>
    <w:p w14:paraId="7A84DA0B" w14:textId="77777777" w:rsidR="004133AA" w:rsidRDefault="00000000">
      <w:pPr>
        <w:rPr>
          <w:rFonts w:ascii="楷体" w:eastAsia="楷体" w:hAnsi="楷体" w:cs="楷体" w:hint="eastAsia"/>
        </w:rPr>
      </w:pPr>
      <w:r>
        <w:rPr>
          <w:rFonts w:ascii="楷体" w:eastAsia="楷体" w:hAnsi="楷体" w:cs="楷体" w:hint="eastAsia"/>
        </w:rPr>
        <w:t xml:space="preserve"> D、10年</w:t>
      </w:r>
    </w:p>
    <w:p w14:paraId="55ADC65D" w14:textId="77777777" w:rsidR="004133AA" w:rsidRDefault="00000000">
      <w:pPr>
        <w:rPr>
          <w:rFonts w:ascii="楷体" w:eastAsia="楷体" w:hAnsi="楷体" w:cs="楷体" w:hint="eastAsia"/>
        </w:rPr>
      </w:pPr>
      <w:r>
        <w:rPr>
          <w:rFonts w:ascii="楷体" w:eastAsia="楷体" w:hAnsi="楷体" w:cs="楷体" w:hint="eastAsia"/>
        </w:rPr>
        <w:t>345.市(地)级作业指挥任务，在冰雹云到达高炮控制区之前，提前__A__分钟以上下达指令。</w:t>
      </w:r>
    </w:p>
    <w:p w14:paraId="069FCD0F" w14:textId="77777777" w:rsidR="004133AA" w:rsidRDefault="00000000">
      <w:pPr>
        <w:rPr>
          <w:rFonts w:ascii="楷体" w:eastAsia="楷体" w:hAnsi="楷体" w:cs="楷体" w:hint="eastAsia"/>
        </w:rPr>
      </w:pPr>
      <w:r>
        <w:rPr>
          <w:rFonts w:ascii="楷体" w:eastAsia="楷体" w:hAnsi="楷体" w:cs="楷体" w:hint="eastAsia"/>
        </w:rPr>
        <w:t xml:space="preserve"> A、10分钟</w:t>
      </w:r>
    </w:p>
    <w:p w14:paraId="3B8A61CF" w14:textId="77777777" w:rsidR="004133AA" w:rsidRDefault="00000000">
      <w:pPr>
        <w:rPr>
          <w:rFonts w:ascii="楷体" w:eastAsia="楷体" w:hAnsi="楷体" w:cs="楷体" w:hint="eastAsia"/>
        </w:rPr>
      </w:pPr>
      <w:r>
        <w:rPr>
          <w:rFonts w:ascii="楷体" w:eastAsia="楷体" w:hAnsi="楷体" w:cs="楷体" w:hint="eastAsia"/>
        </w:rPr>
        <w:t xml:space="preserve"> B、15分钟</w:t>
      </w:r>
    </w:p>
    <w:p w14:paraId="46D7263A" w14:textId="77777777" w:rsidR="004133AA" w:rsidRDefault="00000000">
      <w:pPr>
        <w:rPr>
          <w:rFonts w:ascii="楷体" w:eastAsia="楷体" w:hAnsi="楷体" w:cs="楷体" w:hint="eastAsia"/>
        </w:rPr>
      </w:pPr>
      <w:r>
        <w:rPr>
          <w:rFonts w:ascii="楷体" w:eastAsia="楷体" w:hAnsi="楷体" w:cs="楷体" w:hint="eastAsia"/>
        </w:rPr>
        <w:t xml:space="preserve"> C、5分钟</w:t>
      </w:r>
    </w:p>
    <w:p w14:paraId="46E26BB7" w14:textId="77777777" w:rsidR="004133AA" w:rsidRDefault="00000000">
      <w:pPr>
        <w:rPr>
          <w:rFonts w:ascii="楷体" w:eastAsia="楷体" w:hAnsi="楷体" w:cs="楷体" w:hint="eastAsia"/>
        </w:rPr>
      </w:pPr>
      <w:r>
        <w:rPr>
          <w:rFonts w:ascii="楷体" w:eastAsia="楷体" w:hAnsi="楷体" w:cs="楷体" w:hint="eastAsia"/>
        </w:rPr>
        <w:t xml:space="preserve"> D、20分钟</w:t>
      </w:r>
    </w:p>
    <w:p w14:paraId="774B33DA" w14:textId="77777777" w:rsidR="004133AA" w:rsidRDefault="00000000">
      <w:pPr>
        <w:rPr>
          <w:rFonts w:ascii="楷体" w:eastAsia="楷体" w:hAnsi="楷体" w:cs="楷体" w:hint="eastAsia"/>
        </w:rPr>
      </w:pPr>
      <w:r>
        <w:rPr>
          <w:rFonts w:ascii="楷体" w:eastAsia="楷体" w:hAnsi="楷体" w:cs="楷体" w:hint="eastAsia"/>
        </w:rPr>
        <w:t>346.高炮位设立在作业影响区上风方__A__公里内，在迎风坡而不在背风坡。</w:t>
      </w:r>
    </w:p>
    <w:p w14:paraId="1B113360" w14:textId="77777777" w:rsidR="004133AA" w:rsidRDefault="00000000">
      <w:pPr>
        <w:rPr>
          <w:rFonts w:ascii="楷体" w:eastAsia="楷体" w:hAnsi="楷体" w:cs="楷体" w:hint="eastAsia"/>
        </w:rPr>
      </w:pPr>
      <w:r>
        <w:rPr>
          <w:rFonts w:ascii="楷体" w:eastAsia="楷体" w:hAnsi="楷体" w:cs="楷体" w:hint="eastAsia"/>
        </w:rPr>
        <w:t xml:space="preserve"> A、上风方4公里</w:t>
      </w:r>
    </w:p>
    <w:p w14:paraId="7DECA30B" w14:textId="77777777" w:rsidR="004133AA" w:rsidRDefault="00000000">
      <w:pPr>
        <w:rPr>
          <w:rFonts w:ascii="楷体" w:eastAsia="楷体" w:hAnsi="楷体" w:cs="楷体" w:hint="eastAsia"/>
        </w:rPr>
      </w:pPr>
      <w:r>
        <w:rPr>
          <w:rFonts w:ascii="楷体" w:eastAsia="楷体" w:hAnsi="楷体" w:cs="楷体" w:hint="eastAsia"/>
        </w:rPr>
        <w:t xml:space="preserve"> B、下风方4公里</w:t>
      </w:r>
    </w:p>
    <w:p w14:paraId="7A37CD89" w14:textId="77777777" w:rsidR="004133AA" w:rsidRDefault="00000000">
      <w:pPr>
        <w:rPr>
          <w:rFonts w:ascii="楷体" w:eastAsia="楷体" w:hAnsi="楷体" w:cs="楷体" w:hint="eastAsia"/>
        </w:rPr>
      </w:pPr>
      <w:r>
        <w:rPr>
          <w:rFonts w:ascii="楷体" w:eastAsia="楷体" w:hAnsi="楷体" w:cs="楷体" w:hint="eastAsia"/>
        </w:rPr>
        <w:t xml:space="preserve"> C、下风方5公里</w:t>
      </w:r>
    </w:p>
    <w:p w14:paraId="49D4FA61" w14:textId="77777777" w:rsidR="004133AA" w:rsidRDefault="00000000">
      <w:pPr>
        <w:rPr>
          <w:rFonts w:ascii="楷体" w:eastAsia="楷体" w:hAnsi="楷体" w:cs="楷体" w:hint="eastAsia"/>
        </w:rPr>
      </w:pPr>
      <w:r>
        <w:rPr>
          <w:rFonts w:ascii="楷体" w:eastAsia="楷体" w:hAnsi="楷体" w:cs="楷体" w:hint="eastAsia"/>
        </w:rPr>
        <w:t xml:space="preserve"> D、上风方5公里</w:t>
      </w:r>
    </w:p>
    <w:p w14:paraId="0A962D97" w14:textId="77777777" w:rsidR="004133AA" w:rsidRDefault="00000000">
      <w:pPr>
        <w:rPr>
          <w:rFonts w:ascii="楷体" w:eastAsia="楷体" w:hAnsi="楷体" w:cs="楷体" w:hint="eastAsia"/>
        </w:rPr>
      </w:pPr>
      <w:r>
        <w:rPr>
          <w:rFonts w:ascii="楷体" w:eastAsia="楷体" w:hAnsi="楷体" w:cs="楷体" w:hint="eastAsia"/>
        </w:rPr>
        <w:t>347.高炮位置周围视野开阔，视角不小于45度，射击点远离居民区__B__以上；绘制高炮最大射程弹着点范围内城镇、村落、工矿企业等人口较集中地点坐标示意图。</w:t>
      </w:r>
    </w:p>
    <w:p w14:paraId="3E5F9EDF" w14:textId="77777777" w:rsidR="004133AA" w:rsidRDefault="00000000">
      <w:pPr>
        <w:rPr>
          <w:rFonts w:ascii="楷体" w:eastAsia="楷体" w:hAnsi="楷体" w:cs="楷体" w:hint="eastAsia"/>
        </w:rPr>
      </w:pPr>
      <w:r>
        <w:rPr>
          <w:rFonts w:ascii="楷体" w:eastAsia="楷体" w:hAnsi="楷体" w:cs="楷体" w:hint="eastAsia"/>
        </w:rPr>
        <w:t xml:space="preserve"> A、1000米</w:t>
      </w:r>
    </w:p>
    <w:p w14:paraId="755EA082" w14:textId="77777777" w:rsidR="004133AA" w:rsidRDefault="00000000">
      <w:pPr>
        <w:rPr>
          <w:rFonts w:ascii="楷体" w:eastAsia="楷体" w:hAnsi="楷体" w:cs="楷体" w:hint="eastAsia"/>
        </w:rPr>
      </w:pPr>
      <w:r>
        <w:rPr>
          <w:rFonts w:ascii="楷体" w:eastAsia="楷体" w:hAnsi="楷体" w:cs="楷体" w:hint="eastAsia"/>
        </w:rPr>
        <w:t xml:space="preserve"> B、500米</w:t>
      </w:r>
    </w:p>
    <w:p w14:paraId="4A4090B7" w14:textId="77777777" w:rsidR="004133AA" w:rsidRDefault="00000000">
      <w:pPr>
        <w:rPr>
          <w:rFonts w:ascii="楷体" w:eastAsia="楷体" w:hAnsi="楷体" w:cs="楷体" w:hint="eastAsia"/>
        </w:rPr>
      </w:pPr>
      <w:r>
        <w:rPr>
          <w:rFonts w:ascii="楷体" w:eastAsia="楷体" w:hAnsi="楷体" w:cs="楷体" w:hint="eastAsia"/>
        </w:rPr>
        <w:t xml:space="preserve"> C、300米</w:t>
      </w:r>
    </w:p>
    <w:p w14:paraId="29FC8F21" w14:textId="77777777" w:rsidR="004133AA" w:rsidRDefault="00000000">
      <w:pPr>
        <w:rPr>
          <w:rFonts w:ascii="楷体" w:eastAsia="楷体" w:hAnsi="楷体" w:cs="楷体" w:hint="eastAsia"/>
        </w:rPr>
      </w:pPr>
      <w:r>
        <w:rPr>
          <w:rFonts w:ascii="楷体" w:eastAsia="楷体" w:hAnsi="楷体" w:cs="楷体" w:hint="eastAsia"/>
        </w:rPr>
        <w:t xml:space="preserve"> D、100米</w:t>
      </w:r>
    </w:p>
    <w:p w14:paraId="590BA5E0" w14:textId="77777777" w:rsidR="004133AA" w:rsidRDefault="00000000">
      <w:pPr>
        <w:rPr>
          <w:rFonts w:ascii="楷体" w:eastAsia="楷体" w:hAnsi="楷体" w:cs="楷体" w:hint="eastAsia"/>
        </w:rPr>
      </w:pPr>
      <w:r>
        <w:rPr>
          <w:rFonts w:ascii="楷体" w:eastAsia="楷体" w:hAnsi="楷体" w:cs="楷体" w:hint="eastAsia"/>
        </w:rPr>
        <w:t>348.作业高炮必须经过__A__年检审查。经审查合格后，发给高炮使用许可证，方可作业使用。</w:t>
      </w:r>
    </w:p>
    <w:p w14:paraId="2EE767C1" w14:textId="77777777" w:rsidR="004133AA" w:rsidRDefault="00000000">
      <w:pPr>
        <w:rPr>
          <w:rFonts w:ascii="楷体" w:eastAsia="楷体" w:hAnsi="楷体" w:cs="楷体" w:hint="eastAsia"/>
        </w:rPr>
      </w:pPr>
      <w:r>
        <w:rPr>
          <w:rFonts w:ascii="楷体" w:eastAsia="楷体" w:hAnsi="楷体" w:cs="楷体" w:hint="eastAsia"/>
        </w:rPr>
        <w:t xml:space="preserve"> A、省级主管部门</w:t>
      </w:r>
    </w:p>
    <w:p w14:paraId="7E8427BC" w14:textId="77777777" w:rsidR="004133AA" w:rsidRDefault="00000000">
      <w:pPr>
        <w:rPr>
          <w:rFonts w:ascii="楷体" w:eastAsia="楷体" w:hAnsi="楷体" w:cs="楷体" w:hint="eastAsia"/>
        </w:rPr>
      </w:pPr>
      <w:r>
        <w:rPr>
          <w:rFonts w:ascii="楷体" w:eastAsia="楷体" w:hAnsi="楷体" w:cs="楷体" w:hint="eastAsia"/>
        </w:rPr>
        <w:t xml:space="preserve"> B、地(州)级主管部门</w:t>
      </w:r>
    </w:p>
    <w:p w14:paraId="2EF54239" w14:textId="77777777" w:rsidR="004133AA" w:rsidRDefault="00000000">
      <w:pPr>
        <w:rPr>
          <w:rFonts w:ascii="楷体" w:eastAsia="楷体" w:hAnsi="楷体" w:cs="楷体" w:hint="eastAsia"/>
        </w:rPr>
      </w:pPr>
      <w:r>
        <w:rPr>
          <w:rFonts w:ascii="楷体" w:eastAsia="楷体" w:hAnsi="楷体" w:cs="楷体" w:hint="eastAsia"/>
        </w:rPr>
        <w:t xml:space="preserve"> C、国家级主管部门</w:t>
      </w:r>
    </w:p>
    <w:p w14:paraId="11FA3FFA" w14:textId="77777777" w:rsidR="004133AA" w:rsidRDefault="00000000">
      <w:pPr>
        <w:rPr>
          <w:rFonts w:ascii="楷体" w:eastAsia="楷体" w:hAnsi="楷体" w:cs="楷体" w:hint="eastAsia"/>
        </w:rPr>
      </w:pPr>
      <w:r>
        <w:rPr>
          <w:rFonts w:ascii="楷体" w:eastAsia="楷体" w:hAnsi="楷体" w:cs="楷体" w:hint="eastAsia"/>
        </w:rPr>
        <w:t xml:space="preserve"> D、县级主管部门</w:t>
      </w:r>
    </w:p>
    <w:p w14:paraId="4875274C" w14:textId="77777777" w:rsidR="004133AA" w:rsidRDefault="00000000">
      <w:pPr>
        <w:rPr>
          <w:rFonts w:ascii="楷体" w:eastAsia="楷体" w:hAnsi="楷体" w:cs="楷体" w:hint="eastAsia"/>
        </w:rPr>
      </w:pPr>
      <w:r>
        <w:rPr>
          <w:rFonts w:ascii="楷体" w:eastAsia="楷体" w:hAnsi="楷体" w:cs="楷体" w:hint="eastAsia"/>
        </w:rPr>
        <w:t>349.实施人工影响天气作业，必须在批准的空域和作业时限内，严格按照国务院气象主管机构规定的作业规范和操作规程进行，并接受__C__的指挥、管理和监督，确保作业安全。</w:t>
      </w:r>
    </w:p>
    <w:p w14:paraId="51716168" w14:textId="77777777" w:rsidR="004133AA" w:rsidRDefault="00000000">
      <w:pPr>
        <w:rPr>
          <w:rFonts w:ascii="楷体" w:eastAsia="楷体" w:hAnsi="楷体" w:cs="楷体" w:hint="eastAsia"/>
        </w:rPr>
      </w:pPr>
      <w:r>
        <w:rPr>
          <w:rFonts w:ascii="楷体" w:eastAsia="楷体" w:hAnsi="楷体" w:cs="楷体" w:hint="eastAsia"/>
        </w:rPr>
        <w:t xml:space="preserve"> A、用户单位</w:t>
      </w:r>
    </w:p>
    <w:p w14:paraId="05B2A19C" w14:textId="77777777" w:rsidR="004133AA" w:rsidRDefault="00000000">
      <w:pPr>
        <w:rPr>
          <w:rFonts w:ascii="楷体" w:eastAsia="楷体" w:hAnsi="楷体" w:cs="楷体" w:hint="eastAsia"/>
        </w:rPr>
      </w:pPr>
      <w:r>
        <w:rPr>
          <w:rFonts w:ascii="楷体" w:eastAsia="楷体" w:hAnsi="楷体" w:cs="楷体" w:hint="eastAsia"/>
        </w:rPr>
        <w:t xml:space="preserve"> B、当地武装部</w:t>
      </w:r>
    </w:p>
    <w:p w14:paraId="30EE9472" w14:textId="77777777" w:rsidR="004133AA" w:rsidRDefault="00000000">
      <w:pPr>
        <w:rPr>
          <w:rFonts w:ascii="楷体" w:eastAsia="楷体" w:hAnsi="楷体" w:cs="楷体" w:hint="eastAsia"/>
        </w:rPr>
      </w:pPr>
      <w:r>
        <w:rPr>
          <w:rFonts w:ascii="楷体" w:eastAsia="楷体" w:hAnsi="楷体" w:cs="楷体" w:hint="eastAsia"/>
        </w:rPr>
        <w:t xml:space="preserve"> C、县级以上地方气象主管机构</w:t>
      </w:r>
    </w:p>
    <w:p w14:paraId="4BC1AAC9" w14:textId="77777777" w:rsidR="004133AA" w:rsidRDefault="00000000">
      <w:pPr>
        <w:rPr>
          <w:rFonts w:ascii="楷体" w:eastAsia="楷体" w:hAnsi="楷体" w:cs="楷体" w:hint="eastAsia"/>
        </w:rPr>
      </w:pPr>
      <w:r>
        <w:rPr>
          <w:rFonts w:ascii="楷体" w:eastAsia="楷体" w:hAnsi="楷体" w:cs="楷体" w:hint="eastAsia"/>
        </w:rPr>
        <w:t xml:space="preserve"> D、当地政府</w:t>
      </w:r>
    </w:p>
    <w:p w14:paraId="5FC1C4E6" w14:textId="77777777" w:rsidR="004133AA" w:rsidRDefault="00000000">
      <w:pPr>
        <w:rPr>
          <w:rFonts w:ascii="楷体" w:eastAsia="楷体" w:hAnsi="楷体" w:cs="楷体" w:hint="eastAsia"/>
        </w:rPr>
      </w:pPr>
      <w:r>
        <w:rPr>
          <w:rFonts w:ascii="楷体" w:eastAsia="楷体" w:hAnsi="楷体" w:cs="楷体" w:hint="eastAsia"/>
        </w:rPr>
        <w:t>350.BL系列火箭的点火线插入发射架电源线夹后，正常的通道电阻范围在__A__之间。</w:t>
      </w:r>
    </w:p>
    <w:p w14:paraId="27AB8A44" w14:textId="77777777" w:rsidR="004133AA" w:rsidRDefault="00000000">
      <w:pPr>
        <w:rPr>
          <w:rFonts w:ascii="楷体" w:eastAsia="楷体" w:hAnsi="楷体" w:cs="楷体" w:hint="eastAsia"/>
        </w:rPr>
      </w:pPr>
      <w:r>
        <w:rPr>
          <w:rFonts w:ascii="楷体" w:eastAsia="楷体" w:hAnsi="楷体" w:cs="楷体" w:hint="eastAsia"/>
        </w:rPr>
        <w:t xml:space="preserve"> A、0.6Ω～1.3Ω</w:t>
      </w:r>
    </w:p>
    <w:p w14:paraId="7AE41CF4" w14:textId="77777777" w:rsidR="004133AA" w:rsidRDefault="00000000">
      <w:pPr>
        <w:rPr>
          <w:rFonts w:ascii="楷体" w:eastAsia="楷体" w:hAnsi="楷体" w:cs="楷体" w:hint="eastAsia"/>
        </w:rPr>
      </w:pPr>
      <w:r>
        <w:rPr>
          <w:rFonts w:ascii="楷体" w:eastAsia="楷体" w:hAnsi="楷体" w:cs="楷体" w:hint="eastAsia"/>
        </w:rPr>
        <w:t xml:space="preserve"> B、0.1Ω～0.5Ω</w:t>
      </w:r>
    </w:p>
    <w:p w14:paraId="1C37BD12" w14:textId="77777777" w:rsidR="004133AA" w:rsidRDefault="00000000">
      <w:pPr>
        <w:rPr>
          <w:rFonts w:ascii="楷体" w:eastAsia="楷体" w:hAnsi="楷体" w:cs="楷体" w:hint="eastAsia"/>
        </w:rPr>
      </w:pPr>
      <w:r>
        <w:rPr>
          <w:rFonts w:ascii="楷体" w:eastAsia="楷体" w:hAnsi="楷体" w:cs="楷体" w:hint="eastAsia"/>
        </w:rPr>
        <w:t xml:space="preserve"> C、1.4Ω～2.3Ω</w:t>
      </w:r>
    </w:p>
    <w:p w14:paraId="215D1BE8" w14:textId="77777777" w:rsidR="004133AA" w:rsidRDefault="00000000">
      <w:pPr>
        <w:rPr>
          <w:rFonts w:ascii="楷体" w:eastAsia="楷体" w:hAnsi="楷体" w:cs="楷体" w:hint="eastAsia"/>
        </w:rPr>
      </w:pPr>
      <w:r>
        <w:rPr>
          <w:rFonts w:ascii="楷体" w:eastAsia="楷体" w:hAnsi="楷体" w:cs="楷体" w:hint="eastAsia"/>
        </w:rPr>
        <w:t xml:space="preserve"> D、2.4Ω～3.3Ω</w:t>
      </w:r>
    </w:p>
    <w:p w14:paraId="0C0447E2" w14:textId="77777777" w:rsidR="004133AA" w:rsidRDefault="00000000">
      <w:pPr>
        <w:rPr>
          <w:rFonts w:ascii="楷体" w:eastAsia="楷体" w:hAnsi="楷体" w:cs="楷体" w:hint="eastAsia"/>
        </w:rPr>
      </w:pPr>
      <w:r>
        <w:rPr>
          <w:rFonts w:ascii="楷体" w:eastAsia="楷体" w:hAnsi="楷体" w:cs="楷体" w:hint="eastAsia"/>
        </w:rPr>
        <w:t>351.提高指挥调度水平。健全__A__作业指挥系统，加强军队与地方间的协作，建立作业空域划定、跨区域作业协调机制，提高作业装备的全国统一调度和跨区域指挥能力。</w:t>
      </w:r>
    </w:p>
    <w:p w14:paraId="1B467036" w14:textId="77777777" w:rsidR="004133AA" w:rsidRDefault="00000000">
      <w:pPr>
        <w:rPr>
          <w:rFonts w:ascii="楷体" w:eastAsia="楷体" w:hAnsi="楷体" w:cs="楷体" w:hint="eastAsia"/>
        </w:rPr>
      </w:pPr>
      <w:r>
        <w:rPr>
          <w:rFonts w:ascii="楷体" w:eastAsia="楷体" w:hAnsi="楷体" w:cs="楷体" w:hint="eastAsia"/>
        </w:rPr>
        <w:t xml:space="preserve"> A、国家、区域、省、市、县五级</w:t>
      </w:r>
    </w:p>
    <w:p w14:paraId="784B898D" w14:textId="77777777" w:rsidR="004133AA" w:rsidRDefault="00000000">
      <w:pPr>
        <w:rPr>
          <w:rFonts w:ascii="楷体" w:eastAsia="楷体" w:hAnsi="楷体" w:cs="楷体" w:hint="eastAsia"/>
        </w:rPr>
      </w:pPr>
      <w:r>
        <w:rPr>
          <w:rFonts w:ascii="楷体" w:eastAsia="楷体" w:hAnsi="楷体" w:cs="楷体" w:hint="eastAsia"/>
        </w:rPr>
        <w:t xml:space="preserve"> B、市、县二级</w:t>
      </w:r>
    </w:p>
    <w:p w14:paraId="04E8E06F" w14:textId="77777777" w:rsidR="004133AA" w:rsidRDefault="00000000">
      <w:pPr>
        <w:rPr>
          <w:rFonts w:ascii="楷体" w:eastAsia="楷体" w:hAnsi="楷体" w:cs="楷体" w:hint="eastAsia"/>
        </w:rPr>
      </w:pPr>
      <w:r>
        <w:rPr>
          <w:rFonts w:ascii="楷体" w:eastAsia="楷体" w:hAnsi="楷体" w:cs="楷体" w:hint="eastAsia"/>
        </w:rPr>
        <w:t xml:space="preserve"> C、区域、省、市、县四级</w:t>
      </w:r>
    </w:p>
    <w:p w14:paraId="74F6BFB0" w14:textId="77777777" w:rsidR="004133AA" w:rsidRDefault="00000000">
      <w:pPr>
        <w:rPr>
          <w:rFonts w:ascii="楷体" w:eastAsia="楷体" w:hAnsi="楷体" w:cs="楷体" w:hint="eastAsia"/>
        </w:rPr>
      </w:pPr>
      <w:r>
        <w:rPr>
          <w:rFonts w:ascii="楷体" w:eastAsia="楷体" w:hAnsi="楷体" w:cs="楷体" w:hint="eastAsia"/>
        </w:rPr>
        <w:t xml:space="preserve"> D、省、市、县三级</w:t>
      </w:r>
    </w:p>
    <w:p w14:paraId="3924BA13" w14:textId="77777777" w:rsidR="004133AA" w:rsidRDefault="00000000">
      <w:pPr>
        <w:rPr>
          <w:rFonts w:ascii="楷体" w:eastAsia="楷体" w:hAnsi="楷体" w:cs="楷体" w:hint="eastAsia"/>
        </w:rPr>
      </w:pPr>
      <w:r>
        <w:rPr>
          <w:rFonts w:ascii="楷体" w:eastAsia="楷体" w:hAnsi="楷体" w:cs="楷体" w:hint="eastAsia"/>
        </w:rPr>
        <w:t>352.实施人工影响天气作业使用的火箭发射装置、炮弹、火箭弹，由__D__的企业按照国家有关强制性技术标准和要求组织生产。</w:t>
      </w:r>
    </w:p>
    <w:p w14:paraId="51033D8C" w14:textId="77777777" w:rsidR="004133AA" w:rsidRDefault="00000000">
      <w:pPr>
        <w:rPr>
          <w:rFonts w:ascii="楷体" w:eastAsia="楷体" w:hAnsi="楷体" w:cs="楷体" w:hint="eastAsia"/>
        </w:rPr>
      </w:pPr>
      <w:r>
        <w:rPr>
          <w:rFonts w:ascii="楷体" w:eastAsia="楷体" w:hAnsi="楷体" w:cs="楷体" w:hint="eastAsia"/>
        </w:rPr>
        <w:t xml:space="preserve"> A、省级气象主管机构指定</w:t>
      </w:r>
    </w:p>
    <w:p w14:paraId="045D0B1D" w14:textId="77777777" w:rsidR="004133AA" w:rsidRDefault="00000000">
      <w:pPr>
        <w:rPr>
          <w:rFonts w:ascii="楷体" w:eastAsia="楷体" w:hAnsi="楷体" w:cs="楷体" w:hint="eastAsia"/>
        </w:rPr>
      </w:pPr>
      <w:r>
        <w:rPr>
          <w:rFonts w:ascii="楷体" w:eastAsia="楷体" w:hAnsi="楷体" w:cs="楷体" w:hint="eastAsia"/>
        </w:rPr>
        <w:t xml:space="preserve"> B、军工生产部门指定</w:t>
      </w:r>
    </w:p>
    <w:p w14:paraId="0080168E" w14:textId="77777777" w:rsidR="004133AA" w:rsidRDefault="00000000">
      <w:pPr>
        <w:rPr>
          <w:rFonts w:ascii="楷体" w:eastAsia="楷体" w:hAnsi="楷体" w:cs="楷体" w:hint="eastAsia"/>
        </w:rPr>
      </w:pPr>
      <w:r>
        <w:rPr>
          <w:rFonts w:ascii="楷体" w:eastAsia="楷体" w:hAnsi="楷体" w:cs="楷体" w:hint="eastAsia"/>
        </w:rPr>
        <w:t xml:space="preserve"> C、当地武装部门指定</w:t>
      </w:r>
    </w:p>
    <w:p w14:paraId="4CEDEFD8" w14:textId="77777777" w:rsidR="004133AA" w:rsidRDefault="00000000">
      <w:pPr>
        <w:rPr>
          <w:rFonts w:ascii="楷体" w:eastAsia="楷体" w:hAnsi="楷体" w:cs="楷体" w:hint="eastAsia"/>
        </w:rPr>
      </w:pPr>
      <w:r>
        <w:rPr>
          <w:rFonts w:ascii="楷体" w:eastAsia="楷体" w:hAnsi="楷体" w:cs="楷体" w:hint="eastAsia"/>
        </w:rPr>
        <w:t xml:space="preserve"> D、国务院气象主管机构和有关部门共同指定</w:t>
      </w:r>
    </w:p>
    <w:p w14:paraId="5F171C64" w14:textId="77777777" w:rsidR="004133AA" w:rsidRDefault="00000000">
      <w:pPr>
        <w:rPr>
          <w:rFonts w:ascii="楷体" w:eastAsia="楷体" w:hAnsi="楷体" w:cs="楷体" w:hint="eastAsia"/>
        </w:rPr>
      </w:pPr>
      <w:r>
        <w:rPr>
          <w:rFonts w:ascii="楷体" w:eastAsia="楷体" w:hAnsi="楷体" w:cs="楷体" w:hint="eastAsia"/>
        </w:rPr>
        <w:t>353.根据《人工影响天气管理条例》，利用</w:t>
      </w:r>
      <w:r>
        <w:rPr>
          <w:rFonts w:ascii="楷体" w:eastAsia="楷体" w:hAnsi="楷体" w:cs="楷体" w:hint="eastAsia"/>
        </w:rPr>
        <w:lastRenderedPageBreak/>
        <w:t>高射炮、火箭发射装置实施人工影响天气作业，由作业地的县级以上地方气象主管机构向有关飞行管制部门申请__B__。</w:t>
      </w:r>
    </w:p>
    <w:p w14:paraId="14A9155A" w14:textId="77777777" w:rsidR="004133AA" w:rsidRDefault="00000000">
      <w:pPr>
        <w:rPr>
          <w:rFonts w:ascii="楷体" w:eastAsia="楷体" w:hAnsi="楷体" w:cs="楷体" w:hint="eastAsia"/>
        </w:rPr>
      </w:pPr>
      <w:r>
        <w:rPr>
          <w:rFonts w:ascii="楷体" w:eastAsia="楷体" w:hAnsi="楷体" w:cs="楷体" w:hint="eastAsia"/>
        </w:rPr>
        <w:t xml:space="preserve"> A、作业计划</w:t>
      </w:r>
    </w:p>
    <w:p w14:paraId="35A4DC30" w14:textId="77777777" w:rsidR="004133AA" w:rsidRDefault="00000000">
      <w:pPr>
        <w:rPr>
          <w:rFonts w:ascii="楷体" w:eastAsia="楷体" w:hAnsi="楷体" w:cs="楷体" w:hint="eastAsia"/>
        </w:rPr>
      </w:pPr>
      <w:r>
        <w:rPr>
          <w:rFonts w:ascii="楷体" w:eastAsia="楷体" w:hAnsi="楷体" w:cs="楷体" w:hint="eastAsia"/>
        </w:rPr>
        <w:t xml:space="preserve"> B、空域和作业时限</w:t>
      </w:r>
    </w:p>
    <w:p w14:paraId="109FE3A6" w14:textId="77777777" w:rsidR="004133AA" w:rsidRDefault="00000000">
      <w:pPr>
        <w:rPr>
          <w:rFonts w:ascii="楷体" w:eastAsia="楷体" w:hAnsi="楷体" w:cs="楷体" w:hint="eastAsia"/>
        </w:rPr>
      </w:pPr>
      <w:r>
        <w:rPr>
          <w:rFonts w:ascii="楷体" w:eastAsia="楷体" w:hAnsi="楷体" w:cs="楷体" w:hint="eastAsia"/>
        </w:rPr>
        <w:t xml:space="preserve"> C、作业站点</w:t>
      </w:r>
    </w:p>
    <w:p w14:paraId="60ED1259" w14:textId="77777777" w:rsidR="004133AA" w:rsidRDefault="00000000">
      <w:pPr>
        <w:rPr>
          <w:rFonts w:ascii="楷体" w:eastAsia="楷体" w:hAnsi="楷体" w:cs="楷体" w:hint="eastAsia"/>
        </w:rPr>
      </w:pPr>
      <w:r>
        <w:rPr>
          <w:rFonts w:ascii="楷体" w:eastAsia="楷体" w:hAnsi="楷体" w:cs="楷体" w:hint="eastAsia"/>
        </w:rPr>
        <w:t xml:space="preserve"> D、作业规模</w:t>
      </w:r>
    </w:p>
    <w:p w14:paraId="01E5BF45" w14:textId="77777777" w:rsidR="004133AA" w:rsidRDefault="00000000">
      <w:pPr>
        <w:rPr>
          <w:rFonts w:ascii="楷体" w:eastAsia="楷体" w:hAnsi="楷体" w:cs="楷体" w:hint="eastAsia"/>
        </w:rPr>
      </w:pPr>
      <w:r>
        <w:rPr>
          <w:rFonts w:ascii="楷体" w:eastAsia="楷体" w:hAnsi="楷体" w:cs="楷体" w:hint="eastAsia"/>
        </w:rPr>
        <w:t>354.各省、自治区、直辖市气象主管机构应当建立人工影响天气作业人员培训、__B__。</w:t>
      </w:r>
    </w:p>
    <w:p w14:paraId="65E772DC" w14:textId="77777777" w:rsidR="004133AA" w:rsidRDefault="00000000">
      <w:pPr>
        <w:rPr>
          <w:rFonts w:ascii="楷体" w:eastAsia="楷体" w:hAnsi="楷体" w:cs="楷体" w:hint="eastAsia"/>
        </w:rPr>
      </w:pPr>
      <w:r>
        <w:rPr>
          <w:rFonts w:ascii="楷体" w:eastAsia="楷体" w:hAnsi="楷体" w:cs="楷体" w:hint="eastAsia"/>
        </w:rPr>
        <w:t xml:space="preserve"> A、考核、持证上岗制度，规范组织形式、培训内容和教材、培训时间、考核程序、上岗证审批程序</w:t>
      </w:r>
    </w:p>
    <w:p w14:paraId="7B2E55FC" w14:textId="77777777" w:rsidR="004133AA" w:rsidRDefault="00000000">
      <w:pPr>
        <w:rPr>
          <w:rFonts w:ascii="楷体" w:eastAsia="楷体" w:hAnsi="楷体" w:cs="楷体" w:hint="eastAsia"/>
        </w:rPr>
      </w:pPr>
      <w:r>
        <w:rPr>
          <w:rFonts w:ascii="楷体" w:eastAsia="楷体" w:hAnsi="楷体" w:cs="楷体" w:hint="eastAsia"/>
        </w:rPr>
        <w:t xml:space="preserve"> B、考核，规范组织形式、培训内容和教材、培训时间、考核程序、并建立作业人员档案</w:t>
      </w:r>
    </w:p>
    <w:p w14:paraId="3BA5A340" w14:textId="77777777" w:rsidR="004133AA" w:rsidRDefault="00000000">
      <w:pPr>
        <w:rPr>
          <w:rFonts w:ascii="楷体" w:eastAsia="楷体" w:hAnsi="楷体" w:cs="楷体" w:hint="eastAsia"/>
        </w:rPr>
      </w:pPr>
      <w:r>
        <w:rPr>
          <w:rFonts w:ascii="楷体" w:eastAsia="楷体" w:hAnsi="楷体" w:cs="楷体" w:hint="eastAsia"/>
        </w:rPr>
        <w:t xml:space="preserve"> C、考核、持证上岗制度，规范组织形式、培训内容和教材、培训时间，并建立作业人员档案</w:t>
      </w:r>
    </w:p>
    <w:p w14:paraId="5C74AE15" w14:textId="77777777" w:rsidR="004133AA" w:rsidRDefault="00000000">
      <w:pPr>
        <w:rPr>
          <w:rFonts w:ascii="楷体" w:eastAsia="楷体" w:hAnsi="楷体" w:cs="楷体" w:hint="eastAsia"/>
        </w:rPr>
      </w:pPr>
      <w:r>
        <w:rPr>
          <w:rFonts w:ascii="楷体" w:eastAsia="楷体" w:hAnsi="楷体" w:cs="楷体" w:hint="eastAsia"/>
        </w:rPr>
        <w:t xml:space="preserve"> D、持证上岗制度，规范培训内容和教材、上岗证审批程序，并建立作业人员档案</w:t>
      </w:r>
    </w:p>
    <w:p w14:paraId="034741AF" w14:textId="77777777" w:rsidR="004133AA" w:rsidRDefault="00000000">
      <w:pPr>
        <w:rPr>
          <w:rFonts w:ascii="楷体" w:eastAsia="楷体" w:hAnsi="楷体" w:cs="楷体" w:hint="eastAsia"/>
        </w:rPr>
      </w:pPr>
      <w:r>
        <w:rPr>
          <w:rFonts w:ascii="楷体" w:eastAsia="楷体" w:hAnsi="楷体" w:cs="楷体" w:hint="eastAsia"/>
        </w:rPr>
        <w:t>355.《人工影响天气安全管理规定》第十九条规定，地方各级气象主管机构应当依据《人工影响天气管理条例》和国家其他有关的法律、法规，建立和健全本地人工影响天气工作安全__B__。</w:t>
      </w:r>
    </w:p>
    <w:p w14:paraId="5FAF992F" w14:textId="77777777" w:rsidR="004133AA" w:rsidRDefault="00000000">
      <w:pPr>
        <w:rPr>
          <w:rFonts w:ascii="楷体" w:eastAsia="楷体" w:hAnsi="楷体" w:cs="楷体" w:hint="eastAsia"/>
        </w:rPr>
      </w:pPr>
      <w:r>
        <w:rPr>
          <w:rFonts w:ascii="楷体" w:eastAsia="楷体" w:hAnsi="楷体" w:cs="楷体" w:hint="eastAsia"/>
        </w:rPr>
        <w:t xml:space="preserve"> A、责任追究制度</w:t>
      </w:r>
    </w:p>
    <w:p w14:paraId="6E948C45" w14:textId="77777777" w:rsidR="004133AA" w:rsidRDefault="00000000">
      <w:pPr>
        <w:rPr>
          <w:rFonts w:ascii="楷体" w:eastAsia="楷体" w:hAnsi="楷体" w:cs="楷体" w:hint="eastAsia"/>
        </w:rPr>
      </w:pPr>
      <w:r>
        <w:rPr>
          <w:rFonts w:ascii="楷体" w:eastAsia="楷体" w:hAnsi="楷体" w:cs="楷体" w:hint="eastAsia"/>
        </w:rPr>
        <w:t xml:space="preserve"> B、责任制度和责任追究制度</w:t>
      </w:r>
    </w:p>
    <w:p w14:paraId="53D62EFF" w14:textId="77777777" w:rsidR="004133AA" w:rsidRDefault="00000000">
      <w:pPr>
        <w:rPr>
          <w:rFonts w:ascii="楷体" w:eastAsia="楷体" w:hAnsi="楷体" w:cs="楷体" w:hint="eastAsia"/>
        </w:rPr>
      </w:pPr>
      <w:r>
        <w:rPr>
          <w:rFonts w:ascii="楷体" w:eastAsia="楷体" w:hAnsi="楷体" w:cs="楷体" w:hint="eastAsia"/>
        </w:rPr>
        <w:t xml:space="preserve"> C、保险制度</w:t>
      </w:r>
    </w:p>
    <w:p w14:paraId="5AD5D742" w14:textId="77777777" w:rsidR="004133AA" w:rsidRDefault="00000000">
      <w:pPr>
        <w:rPr>
          <w:rFonts w:ascii="楷体" w:eastAsia="楷体" w:hAnsi="楷体" w:cs="楷体" w:hint="eastAsia"/>
        </w:rPr>
      </w:pPr>
      <w:r>
        <w:rPr>
          <w:rFonts w:ascii="楷体" w:eastAsia="楷体" w:hAnsi="楷体" w:cs="楷体" w:hint="eastAsia"/>
        </w:rPr>
        <w:t xml:space="preserve"> D、责任制度</w:t>
      </w:r>
    </w:p>
    <w:p w14:paraId="58AFEB06" w14:textId="77777777" w:rsidR="004133AA" w:rsidRDefault="00000000">
      <w:pPr>
        <w:rPr>
          <w:rFonts w:ascii="楷体" w:eastAsia="楷体" w:hAnsi="楷体" w:cs="楷体" w:hint="eastAsia"/>
        </w:rPr>
      </w:pPr>
      <w:r>
        <w:rPr>
          <w:rFonts w:ascii="楷体" w:eastAsia="楷体" w:hAnsi="楷体" w:cs="楷体" w:hint="eastAsia"/>
        </w:rPr>
        <w:t>356.根据《人工影响天气安全管理规定》，经批准的高炮、火箭作业站点，必须调查和掌握高炮、火箭射程范围内的城镇、厂矿企业、村庄等人口稠密区的分布情况，绘制__D__。作业时，高炮、火箭的发射方向和角度应避开上述地点，减少意外事故的发生。</w:t>
      </w:r>
    </w:p>
    <w:p w14:paraId="6FD81C2B" w14:textId="77777777" w:rsidR="004133AA" w:rsidRDefault="00000000">
      <w:pPr>
        <w:rPr>
          <w:rFonts w:ascii="楷体" w:eastAsia="楷体" w:hAnsi="楷体" w:cs="楷体" w:hint="eastAsia"/>
        </w:rPr>
      </w:pPr>
      <w:r>
        <w:rPr>
          <w:rFonts w:ascii="楷体" w:eastAsia="楷体" w:hAnsi="楷体" w:cs="楷体" w:hint="eastAsia"/>
        </w:rPr>
        <w:t xml:space="preserve"> A、发射高度图</w:t>
      </w:r>
    </w:p>
    <w:p w14:paraId="50BD9967" w14:textId="77777777" w:rsidR="004133AA" w:rsidRDefault="00000000">
      <w:pPr>
        <w:rPr>
          <w:rFonts w:ascii="楷体" w:eastAsia="楷体" w:hAnsi="楷体" w:cs="楷体" w:hint="eastAsia"/>
        </w:rPr>
      </w:pPr>
      <w:r>
        <w:rPr>
          <w:rFonts w:ascii="楷体" w:eastAsia="楷体" w:hAnsi="楷体" w:cs="楷体" w:hint="eastAsia"/>
        </w:rPr>
        <w:t xml:space="preserve"> B、发射方位角图</w:t>
      </w:r>
    </w:p>
    <w:p w14:paraId="14B2E0F5" w14:textId="77777777" w:rsidR="004133AA" w:rsidRDefault="00000000">
      <w:pPr>
        <w:rPr>
          <w:rFonts w:ascii="楷体" w:eastAsia="楷体" w:hAnsi="楷体" w:cs="楷体" w:hint="eastAsia"/>
        </w:rPr>
      </w:pPr>
      <w:r>
        <w:rPr>
          <w:rFonts w:ascii="楷体" w:eastAsia="楷体" w:hAnsi="楷体" w:cs="楷体" w:hint="eastAsia"/>
        </w:rPr>
        <w:t xml:space="preserve"> C、发射仰角图</w:t>
      </w:r>
    </w:p>
    <w:p w14:paraId="2D6CD6FE" w14:textId="77777777" w:rsidR="004133AA" w:rsidRDefault="00000000">
      <w:pPr>
        <w:rPr>
          <w:rFonts w:ascii="楷体" w:eastAsia="楷体" w:hAnsi="楷体" w:cs="楷体" w:hint="eastAsia"/>
        </w:rPr>
      </w:pPr>
      <w:r>
        <w:rPr>
          <w:rFonts w:ascii="楷体" w:eastAsia="楷体" w:hAnsi="楷体" w:cs="楷体" w:hint="eastAsia"/>
        </w:rPr>
        <w:t xml:space="preserve"> D、安全射界图</w:t>
      </w:r>
    </w:p>
    <w:p w14:paraId="4380ACC2" w14:textId="77777777" w:rsidR="004133AA" w:rsidRDefault="00000000">
      <w:pPr>
        <w:rPr>
          <w:rFonts w:ascii="楷体" w:eastAsia="楷体" w:hAnsi="楷体" w:cs="楷体" w:hint="eastAsia"/>
        </w:rPr>
      </w:pPr>
      <w:r>
        <w:rPr>
          <w:rFonts w:ascii="楷体" w:eastAsia="楷体" w:hAnsi="楷体" w:cs="楷体" w:hint="eastAsia"/>
        </w:rPr>
        <w:t>357.《增雨防雹火箭作业系统安全操作规范》规定，增雨防雹火箭以发射架中心为基准，发射架前方__A__内半径____的扇形区和后方____内半径____的扇形区为禁区，作业过程中严禁任何人进入该区。</w:t>
      </w:r>
    </w:p>
    <w:p w14:paraId="3A706A31" w14:textId="77777777" w:rsidR="004133AA" w:rsidRDefault="00000000">
      <w:pPr>
        <w:rPr>
          <w:rFonts w:ascii="楷体" w:eastAsia="楷体" w:hAnsi="楷体" w:cs="楷体" w:hint="eastAsia"/>
        </w:rPr>
      </w:pPr>
      <w:r>
        <w:rPr>
          <w:rFonts w:ascii="楷体" w:eastAsia="楷体" w:hAnsi="楷体" w:cs="楷体" w:hint="eastAsia"/>
        </w:rPr>
        <w:t xml:space="preserve"> A、180°、300m、120°、50m</w:t>
      </w:r>
    </w:p>
    <w:p w14:paraId="05A699DE" w14:textId="77777777" w:rsidR="004133AA" w:rsidRDefault="00000000">
      <w:pPr>
        <w:rPr>
          <w:rFonts w:ascii="楷体" w:eastAsia="楷体" w:hAnsi="楷体" w:cs="楷体" w:hint="eastAsia"/>
        </w:rPr>
      </w:pPr>
      <w:r>
        <w:rPr>
          <w:rFonts w:ascii="楷体" w:eastAsia="楷体" w:hAnsi="楷体" w:cs="楷体" w:hint="eastAsia"/>
        </w:rPr>
        <w:t xml:space="preserve"> B、180°、200m、120°、100m</w:t>
      </w:r>
    </w:p>
    <w:p w14:paraId="636998BC" w14:textId="77777777" w:rsidR="004133AA" w:rsidRDefault="00000000">
      <w:pPr>
        <w:rPr>
          <w:rFonts w:ascii="楷体" w:eastAsia="楷体" w:hAnsi="楷体" w:cs="楷体" w:hint="eastAsia"/>
        </w:rPr>
      </w:pPr>
      <w:r>
        <w:rPr>
          <w:rFonts w:ascii="楷体" w:eastAsia="楷体" w:hAnsi="楷体" w:cs="楷体" w:hint="eastAsia"/>
        </w:rPr>
        <w:t xml:space="preserve"> C、120°、200m、180°、100m</w:t>
      </w:r>
    </w:p>
    <w:p w14:paraId="65156240" w14:textId="77777777" w:rsidR="004133AA" w:rsidRDefault="00000000">
      <w:pPr>
        <w:rPr>
          <w:rFonts w:ascii="楷体" w:eastAsia="楷体" w:hAnsi="楷体" w:cs="楷体" w:hint="eastAsia"/>
        </w:rPr>
      </w:pPr>
      <w:r>
        <w:rPr>
          <w:rFonts w:ascii="楷体" w:eastAsia="楷体" w:hAnsi="楷体" w:cs="楷体" w:hint="eastAsia"/>
        </w:rPr>
        <w:t xml:space="preserve"> D、120°、300m、180°、50m</w:t>
      </w:r>
    </w:p>
    <w:p w14:paraId="0067180E" w14:textId="77777777" w:rsidR="004133AA" w:rsidRDefault="00000000">
      <w:pPr>
        <w:rPr>
          <w:rFonts w:ascii="楷体" w:eastAsia="楷体" w:hAnsi="楷体" w:cs="楷体" w:hint="eastAsia"/>
        </w:rPr>
      </w:pPr>
      <w:r>
        <w:rPr>
          <w:rFonts w:ascii="楷体" w:eastAsia="楷体" w:hAnsi="楷体" w:cs="楷体" w:hint="eastAsia"/>
        </w:rPr>
        <w:t>358.《增雨防雹火箭作业系统安全操作规范》指出，增雨防雹火箭作业系统的发射仰角应为55°～85°，当发射仰角大于__C__时，火箭操作手及阵地附近人员应注意顶空安全，防止弹体伤害。</w:t>
      </w:r>
    </w:p>
    <w:p w14:paraId="0E128CA8" w14:textId="77777777" w:rsidR="004133AA" w:rsidRDefault="00000000">
      <w:pPr>
        <w:rPr>
          <w:rFonts w:ascii="楷体" w:eastAsia="楷体" w:hAnsi="楷体" w:cs="楷体" w:hint="eastAsia"/>
        </w:rPr>
      </w:pPr>
      <w:r>
        <w:rPr>
          <w:rFonts w:ascii="楷体" w:eastAsia="楷体" w:hAnsi="楷体" w:cs="楷体" w:hint="eastAsia"/>
        </w:rPr>
        <w:t xml:space="preserve"> A、65°</w:t>
      </w:r>
    </w:p>
    <w:p w14:paraId="78AACC04"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4B61AC7F" w14:textId="77777777" w:rsidR="004133AA" w:rsidRDefault="00000000">
      <w:pPr>
        <w:rPr>
          <w:rFonts w:ascii="楷体" w:eastAsia="楷体" w:hAnsi="楷体" w:cs="楷体" w:hint="eastAsia"/>
        </w:rPr>
      </w:pPr>
      <w:r>
        <w:rPr>
          <w:rFonts w:ascii="楷体" w:eastAsia="楷体" w:hAnsi="楷体" w:cs="楷体" w:hint="eastAsia"/>
        </w:rPr>
        <w:t xml:space="preserve"> C、70°</w:t>
      </w:r>
    </w:p>
    <w:p w14:paraId="7D235787" w14:textId="77777777" w:rsidR="004133AA" w:rsidRDefault="00000000">
      <w:pPr>
        <w:rPr>
          <w:rFonts w:ascii="楷体" w:eastAsia="楷体" w:hAnsi="楷体" w:cs="楷体" w:hint="eastAsia"/>
        </w:rPr>
      </w:pPr>
      <w:r>
        <w:rPr>
          <w:rFonts w:ascii="楷体" w:eastAsia="楷体" w:hAnsi="楷体" w:cs="楷体" w:hint="eastAsia"/>
        </w:rPr>
        <w:t xml:space="preserve"> D、75°</w:t>
      </w:r>
    </w:p>
    <w:p w14:paraId="4FE1DC9D" w14:textId="77777777" w:rsidR="004133AA" w:rsidRDefault="00000000">
      <w:pPr>
        <w:rPr>
          <w:rFonts w:ascii="楷体" w:eastAsia="楷体" w:hAnsi="楷体" w:cs="楷体" w:hint="eastAsia"/>
        </w:rPr>
      </w:pPr>
      <w:r>
        <w:rPr>
          <w:rFonts w:ascii="楷体" w:eastAsia="楷体" w:hAnsi="楷体" w:cs="楷体" w:hint="eastAsia"/>
        </w:rPr>
        <w:t>359.《人工影响天气管理条例》已于__B__国务院第56次常务会议讨论通过，自____起施行。</w:t>
      </w:r>
    </w:p>
    <w:p w14:paraId="26D95591" w14:textId="77777777" w:rsidR="004133AA" w:rsidRDefault="00000000">
      <w:pPr>
        <w:rPr>
          <w:rFonts w:ascii="楷体" w:eastAsia="楷体" w:hAnsi="楷体" w:cs="楷体" w:hint="eastAsia"/>
        </w:rPr>
      </w:pPr>
      <w:r>
        <w:rPr>
          <w:rFonts w:ascii="楷体" w:eastAsia="楷体" w:hAnsi="楷体" w:cs="楷体" w:hint="eastAsia"/>
        </w:rPr>
        <w:t xml:space="preserve"> A、1999年10月31日、2000年1月1日</w:t>
      </w:r>
    </w:p>
    <w:p w14:paraId="7AB4700B" w14:textId="77777777" w:rsidR="004133AA" w:rsidRDefault="00000000">
      <w:pPr>
        <w:rPr>
          <w:rFonts w:ascii="楷体" w:eastAsia="楷体" w:hAnsi="楷体" w:cs="楷体" w:hint="eastAsia"/>
        </w:rPr>
      </w:pPr>
      <w:r>
        <w:rPr>
          <w:rFonts w:ascii="楷体" w:eastAsia="楷体" w:hAnsi="楷体" w:cs="楷体" w:hint="eastAsia"/>
        </w:rPr>
        <w:t xml:space="preserve"> B、2002年3月13日、2002年5月1日</w:t>
      </w:r>
    </w:p>
    <w:p w14:paraId="773B4410" w14:textId="77777777" w:rsidR="004133AA" w:rsidRDefault="00000000">
      <w:pPr>
        <w:rPr>
          <w:rFonts w:ascii="楷体" w:eastAsia="楷体" w:hAnsi="楷体" w:cs="楷体" w:hint="eastAsia"/>
        </w:rPr>
      </w:pPr>
      <w:r>
        <w:rPr>
          <w:rFonts w:ascii="楷体" w:eastAsia="楷体" w:hAnsi="楷体" w:cs="楷体" w:hint="eastAsia"/>
        </w:rPr>
        <w:t xml:space="preserve"> C、2001年10月17日、2001年12月1日</w:t>
      </w:r>
    </w:p>
    <w:p w14:paraId="37AF1392" w14:textId="77777777" w:rsidR="004133AA" w:rsidRDefault="00000000">
      <w:pPr>
        <w:rPr>
          <w:rFonts w:ascii="楷体" w:eastAsia="楷体" w:hAnsi="楷体" w:cs="楷体" w:hint="eastAsia"/>
        </w:rPr>
      </w:pPr>
      <w:r>
        <w:rPr>
          <w:rFonts w:ascii="楷体" w:eastAsia="楷体" w:hAnsi="楷体" w:cs="楷体" w:hint="eastAsia"/>
        </w:rPr>
        <w:t xml:space="preserve"> D、2000年10月17日、2000年12月1日</w:t>
      </w:r>
    </w:p>
    <w:p w14:paraId="528EA852" w14:textId="77777777" w:rsidR="004133AA" w:rsidRDefault="00000000">
      <w:pPr>
        <w:rPr>
          <w:rFonts w:ascii="楷体" w:eastAsia="楷体" w:hAnsi="楷体" w:cs="楷体" w:hint="eastAsia"/>
        </w:rPr>
      </w:pPr>
      <w:r>
        <w:rPr>
          <w:rFonts w:ascii="楷体" w:eastAsia="楷体" w:hAnsi="楷体" w:cs="楷体" w:hint="eastAsia"/>
        </w:rPr>
        <w:t>360.县级以上人民政府应当加强对__A__工作的领导，并根据实际情况有组织、有计划地开展人工影响天气工作。</w:t>
      </w:r>
    </w:p>
    <w:p w14:paraId="45DC3B4A" w14:textId="77777777" w:rsidR="004133AA" w:rsidRDefault="00000000">
      <w:pPr>
        <w:rPr>
          <w:rFonts w:ascii="楷体" w:eastAsia="楷体" w:hAnsi="楷体" w:cs="楷体" w:hint="eastAsia"/>
        </w:rPr>
      </w:pPr>
      <w:r>
        <w:rPr>
          <w:rFonts w:ascii="楷体" w:eastAsia="楷体" w:hAnsi="楷体" w:cs="楷体" w:hint="eastAsia"/>
        </w:rPr>
        <w:t xml:space="preserve"> A、人工影响天气</w:t>
      </w:r>
    </w:p>
    <w:p w14:paraId="2CDB5622" w14:textId="77777777" w:rsidR="004133AA" w:rsidRDefault="00000000">
      <w:pPr>
        <w:rPr>
          <w:rFonts w:ascii="楷体" w:eastAsia="楷体" w:hAnsi="楷体" w:cs="楷体" w:hint="eastAsia"/>
        </w:rPr>
      </w:pPr>
      <w:r>
        <w:rPr>
          <w:rFonts w:ascii="楷体" w:eastAsia="楷体" w:hAnsi="楷体" w:cs="楷体" w:hint="eastAsia"/>
        </w:rPr>
        <w:t xml:space="preserve"> B、气象灾害防御</w:t>
      </w:r>
    </w:p>
    <w:p w14:paraId="75841E6E" w14:textId="77777777" w:rsidR="004133AA" w:rsidRDefault="00000000">
      <w:pPr>
        <w:rPr>
          <w:rFonts w:ascii="楷体" w:eastAsia="楷体" w:hAnsi="楷体" w:cs="楷体" w:hint="eastAsia"/>
        </w:rPr>
      </w:pPr>
      <w:r>
        <w:rPr>
          <w:rFonts w:ascii="楷体" w:eastAsia="楷体" w:hAnsi="楷体" w:cs="楷体" w:hint="eastAsia"/>
        </w:rPr>
        <w:t xml:space="preserve"> C、防灾减灾</w:t>
      </w:r>
    </w:p>
    <w:p w14:paraId="6890581F" w14:textId="77777777" w:rsidR="004133AA" w:rsidRDefault="00000000">
      <w:pPr>
        <w:rPr>
          <w:rFonts w:ascii="楷体" w:eastAsia="楷体" w:hAnsi="楷体" w:cs="楷体" w:hint="eastAsia"/>
        </w:rPr>
      </w:pPr>
      <w:r>
        <w:rPr>
          <w:rFonts w:ascii="楷体" w:eastAsia="楷体" w:hAnsi="楷体" w:cs="楷体" w:hint="eastAsia"/>
        </w:rPr>
        <w:t xml:space="preserve"> D、气象</w:t>
      </w:r>
    </w:p>
    <w:p w14:paraId="04918857" w14:textId="77777777" w:rsidR="004133AA" w:rsidRDefault="00000000">
      <w:pPr>
        <w:rPr>
          <w:rFonts w:ascii="楷体" w:eastAsia="楷体" w:hAnsi="楷体" w:cs="楷体" w:hint="eastAsia"/>
        </w:rPr>
      </w:pPr>
      <w:r>
        <w:rPr>
          <w:rFonts w:ascii="楷体" w:eastAsia="楷体" w:hAnsi="楷体" w:cs="楷体" w:hint="eastAsia"/>
        </w:rPr>
        <w:t>361.有关部门应当按照职责分工，配合__B__主管机构做好人工影响天气工作。</w:t>
      </w:r>
    </w:p>
    <w:p w14:paraId="5E28145F" w14:textId="77777777" w:rsidR="004133AA" w:rsidRDefault="00000000">
      <w:pPr>
        <w:rPr>
          <w:rFonts w:ascii="楷体" w:eastAsia="楷体" w:hAnsi="楷体" w:cs="楷体" w:hint="eastAsia"/>
        </w:rPr>
      </w:pPr>
      <w:r>
        <w:rPr>
          <w:rFonts w:ascii="楷体" w:eastAsia="楷体" w:hAnsi="楷体" w:cs="楷体" w:hint="eastAsia"/>
        </w:rPr>
        <w:t xml:space="preserve"> A、政府</w:t>
      </w:r>
    </w:p>
    <w:p w14:paraId="42A26524" w14:textId="77777777" w:rsidR="004133AA" w:rsidRDefault="00000000">
      <w:pPr>
        <w:rPr>
          <w:rFonts w:ascii="楷体" w:eastAsia="楷体" w:hAnsi="楷体" w:cs="楷体" w:hint="eastAsia"/>
        </w:rPr>
      </w:pPr>
      <w:r>
        <w:rPr>
          <w:rFonts w:ascii="楷体" w:eastAsia="楷体" w:hAnsi="楷体" w:cs="楷体" w:hint="eastAsia"/>
        </w:rPr>
        <w:t xml:space="preserve"> B、气象</w:t>
      </w:r>
    </w:p>
    <w:p w14:paraId="6B0EEDBE" w14:textId="77777777" w:rsidR="004133AA" w:rsidRDefault="00000000">
      <w:pPr>
        <w:rPr>
          <w:rFonts w:ascii="楷体" w:eastAsia="楷体" w:hAnsi="楷体" w:cs="楷体" w:hint="eastAsia"/>
        </w:rPr>
      </w:pPr>
      <w:r>
        <w:rPr>
          <w:rFonts w:ascii="楷体" w:eastAsia="楷体" w:hAnsi="楷体" w:cs="楷体" w:hint="eastAsia"/>
        </w:rPr>
        <w:t xml:space="preserve"> C、军队</w:t>
      </w:r>
    </w:p>
    <w:p w14:paraId="36C37FCB" w14:textId="77777777" w:rsidR="004133AA" w:rsidRDefault="00000000">
      <w:pPr>
        <w:rPr>
          <w:rFonts w:ascii="楷体" w:eastAsia="楷体" w:hAnsi="楷体" w:cs="楷体" w:hint="eastAsia"/>
        </w:rPr>
      </w:pPr>
      <w:r>
        <w:rPr>
          <w:rFonts w:ascii="楷体" w:eastAsia="楷体" w:hAnsi="楷体" w:cs="楷体" w:hint="eastAsia"/>
        </w:rPr>
        <w:t xml:space="preserve"> D、农业</w:t>
      </w:r>
    </w:p>
    <w:p w14:paraId="050A6CA3" w14:textId="77777777" w:rsidR="004133AA" w:rsidRDefault="00000000">
      <w:pPr>
        <w:rPr>
          <w:rFonts w:ascii="楷体" w:eastAsia="楷体" w:hAnsi="楷体" w:cs="楷体" w:hint="eastAsia"/>
        </w:rPr>
      </w:pPr>
      <w:r>
        <w:rPr>
          <w:rFonts w:ascii="楷体" w:eastAsia="楷体" w:hAnsi="楷体" w:cs="楷体" w:hint="eastAsia"/>
        </w:rPr>
        <w:t>362.地方各级气象主管机构应当制定人工影响天气作业方案，并在本级__A__的领导和协调下，管理、指导和组织实施人工影响天气作业。</w:t>
      </w:r>
    </w:p>
    <w:p w14:paraId="7BF64D2D" w14:textId="77777777" w:rsidR="004133AA" w:rsidRDefault="00000000">
      <w:pPr>
        <w:rPr>
          <w:rFonts w:ascii="楷体" w:eastAsia="楷体" w:hAnsi="楷体" w:cs="楷体" w:hint="eastAsia"/>
        </w:rPr>
      </w:pPr>
      <w:r>
        <w:rPr>
          <w:rFonts w:ascii="楷体" w:eastAsia="楷体" w:hAnsi="楷体" w:cs="楷体" w:hint="eastAsia"/>
        </w:rPr>
        <w:t xml:space="preserve"> A、人民政府</w:t>
      </w:r>
    </w:p>
    <w:p w14:paraId="32FBBEBF" w14:textId="77777777" w:rsidR="004133AA" w:rsidRDefault="00000000">
      <w:pPr>
        <w:rPr>
          <w:rFonts w:ascii="楷体" w:eastAsia="楷体" w:hAnsi="楷体" w:cs="楷体" w:hint="eastAsia"/>
        </w:rPr>
      </w:pPr>
      <w:r>
        <w:rPr>
          <w:rFonts w:ascii="楷体" w:eastAsia="楷体" w:hAnsi="楷体" w:cs="楷体" w:hint="eastAsia"/>
        </w:rPr>
        <w:t xml:space="preserve"> B、人武部</w:t>
      </w:r>
    </w:p>
    <w:p w14:paraId="7ED1618D" w14:textId="77777777" w:rsidR="004133AA" w:rsidRDefault="00000000">
      <w:pPr>
        <w:rPr>
          <w:rFonts w:ascii="楷体" w:eastAsia="楷体" w:hAnsi="楷体" w:cs="楷体" w:hint="eastAsia"/>
        </w:rPr>
      </w:pPr>
      <w:r>
        <w:rPr>
          <w:rFonts w:ascii="楷体" w:eastAsia="楷体" w:hAnsi="楷体" w:cs="楷体" w:hint="eastAsia"/>
        </w:rPr>
        <w:t xml:space="preserve"> C、农业主管机构</w:t>
      </w:r>
    </w:p>
    <w:p w14:paraId="419858F5" w14:textId="77777777" w:rsidR="004133AA" w:rsidRDefault="00000000">
      <w:pPr>
        <w:rPr>
          <w:rFonts w:ascii="楷体" w:eastAsia="楷体" w:hAnsi="楷体" w:cs="楷体" w:hint="eastAsia"/>
        </w:rPr>
      </w:pPr>
      <w:r>
        <w:rPr>
          <w:rFonts w:ascii="楷体" w:eastAsia="楷体" w:hAnsi="楷体" w:cs="楷体" w:hint="eastAsia"/>
        </w:rPr>
        <w:t xml:space="preserve"> D、气象主管机构</w:t>
      </w:r>
    </w:p>
    <w:p w14:paraId="0C9976DD" w14:textId="77777777" w:rsidR="004133AA" w:rsidRDefault="00000000">
      <w:pPr>
        <w:rPr>
          <w:rFonts w:ascii="楷体" w:eastAsia="楷体" w:hAnsi="楷体" w:cs="楷体" w:hint="eastAsia"/>
        </w:rPr>
      </w:pPr>
      <w:r>
        <w:rPr>
          <w:rFonts w:ascii="楷体" w:eastAsia="楷体" w:hAnsi="楷体" w:cs="楷体" w:hint="eastAsia"/>
        </w:rPr>
        <w:t>363.从事人工影响天气作业的人员，经省、自治区、直辖市气象主管机构__B__后，方可实施人工影响天气作业。</w:t>
      </w:r>
    </w:p>
    <w:p w14:paraId="7671B72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A、空域申报</w:t>
      </w:r>
    </w:p>
    <w:p w14:paraId="038D30B6" w14:textId="77777777" w:rsidR="004133AA" w:rsidRDefault="00000000">
      <w:pPr>
        <w:rPr>
          <w:rFonts w:ascii="楷体" w:eastAsia="楷体" w:hAnsi="楷体" w:cs="楷体" w:hint="eastAsia"/>
        </w:rPr>
      </w:pPr>
      <w:r>
        <w:rPr>
          <w:rFonts w:ascii="楷体" w:eastAsia="楷体" w:hAnsi="楷体" w:cs="楷体" w:hint="eastAsia"/>
        </w:rPr>
        <w:t xml:space="preserve"> B、培训、考核合格</w:t>
      </w:r>
    </w:p>
    <w:p w14:paraId="5A92773B" w14:textId="77777777" w:rsidR="004133AA" w:rsidRDefault="00000000">
      <w:pPr>
        <w:rPr>
          <w:rFonts w:ascii="楷体" w:eastAsia="楷体" w:hAnsi="楷体" w:cs="楷体" w:hint="eastAsia"/>
        </w:rPr>
      </w:pPr>
      <w:r>
        <w:rPr>
          <w:rFonts w:ascii="楷体" w:eastAsia="楷体" w:hAnsi="楷体" w:cs="楷体" w:hint="eastAsia"/>
        </w:rPr>
        <w:t xml:space="preserve"> C、抄报公安机关</w:t>
      </w:r>
    </w:p>
    <w:p w14:paraId="3FF4E65B" w14:textId="77777777" w:rsidR="004133AA" w:rsidRDefault="00000000">
      <w:pPr>
        <w:rPr>
          <w:rFonts w:ascii="楷体" w:eastAsia="楷体" w:hAnsi="楷体" w:cs="楷体" w:hint="eastAsia"/>
        </w:rPr>
      </w:pPr>
      <w:r>
        <w:rPr>
          <w:rFonts w:ascii="楷体" w:eastAsia="楷体" w:hAnsi="楷体" w:cs="楷体" w:hint="eastAsia"/>
        </w:rPr>
        <w:t xml:space="preserve"> D、颁发年检合格证书</w:t>
      </w:r>
    </w:p>
    <w:p w14:paraId="3135F552" w14:textId="77777777" w:rsidR="004133AA" w:rsidRDefault="00000000">
      <w:pPr>
        <w:rPr>
          <w:rFonts w:ascii="楷体" w:eastAsia="楷体" w:hAnsi="楷体" w:cs="楷体" w:hint="eastAsia"/>
        </w:rPr>
      </w:pPr>
      <w:r>
        <w:rPr>
          <w:rFonts w:ascii="楷体" w:eastAsia="楷体" w:hAnsi="楷体" w:cs="楷体" w:hint="eastAsia"/>
        </w:rPr>
        <w:t>364.农业、水利、林业有关部门应当__A__提供实施人工影响天气作业所需的灾情、水文、火情等资料。</w:t>
      </w:r>
    </w:p>
    <w:p w14:paraId="7E111078" w14:textId="77777777" w:rsidR="004133AA" w:rsidRDefault="00000000">
      <w:pPr>
        <w:rPr>
          <w:rFonts w:ascii="楷体" w:eastAsia="楷体" w:hAnsi="楷体" w:cs="楷体" w:hint="eastAsia"/>
        </w:rPr>
      </w:pPr>
      <w:r>
        <w:rPr>
          <w:rFonts w:ascii="楷体" w:eastAsia="楷体" w:hAnsi="楷体" w:cs="楷体" w:hint="eastAsia"/>
        </w:rPr>
        <w:t xml:space="preserve"> A、及时无偿</w:t>
      </w:r>
    </w:p>
    <w:p w14:paraId="6FB1C8F2" w14:textId="77777777" w:rsidR="004133AA" w:rsidRDefault="00000000">
      <w:pPr>
        <w:rPr>
          <w:rFonts w:ascii="楷体" w:eastAsia="楷体" w:hAnsi="楷体" w:cs="楷体" w:hint="eastAsia"/>
        </w:rPr>
      </w:pPr>
      <w:r>
        <w:rPr>
          <w:rFonts w:ascii="楷体" w:eastAsia="楷体" w:hAnsi="楷体" w:cs="楷体" w:hint="eastAsia"/>
        </w:rPr>
        <w:t xml:space="preserve"> B、及时有偿</w:t>
      </w:r>
    </w:p>
    <w:p w14:paraId="1276E7C6" w14:textId="77777777" w:rsidR="004133AA" w:rsidRDefault="00000000">
      <w:pPr>
        <w:rPr>
          <w:rFonts w:ascii="楷体" w:eastAsia="楷体" w:hAnsi="楷体" w:cs="楷体" w:hint="eastAsia"/>
        </w:rPr>
      </w:pPr>
      <w:r>
        <w:rPr>
          <w:rFonts w:ascii="楷体" w:eastAsia="楷体" w:hAnsi="楷体" w:cs="楷体" w:hint="eastAsia"/>
        </w:rPr>
        <w:t xml:space="preserve"> C、配合</w:t>
      </w:r>
    </w:p>
    <w:p w14:paraId="76A65425" w14:textId="77777777" w:rsidR="004133AA" w:rsidRDefault="00000000">
      <w:pPr>
        <w:rPr>
          <w:rFonts w:ascii="楷体" w:eastAsia="楷体" w:hAnsi="楷体" w:cs="楷体" w:hint="eastAsia"/>
        </w:rPr>
      </w:pPr>
      <w:r>
        <w:rPr>
          <w:rFonts w:ascii="楷体" w:eastAsia="楷体" w:hAnsi="楷体" w:cs="楷体" w:hint="eastAsia"/>
        </w:rPr>
        <w:t xml:space="preserve"> D、无偿</w:t>
      </w:r>
    </w:p>
    <w:p w14:paraId="65F6F8A4" w14:textId="77777777" w:rsidR="004133AA" w:rsidRDefault="00000000">
      <w:pPr>
        <w:rPr>
          <w:rFonts w:ascii="楷体" w:eastAsia="楷体" w:hAnsi="楷体" w:cs="楷体" w:hint="eastAsia"/>
        </w:rPr>
      </w:pPr>
      <w:r>
        <w:rPr>
          <w:rFonts w:ascii="楷体" w:eastAsia="楷体" w:hAnsi="楷体" w:cs="楷体" w:hint="eastAsia"/>
        </w:rPr>
        <w:t>365.实施人工影响天气作业，必须在批准的__B__内进行。</w:t>
      </w:r>
    </w:p>
    <w:p w14:paraId="4EAD8651" w14:textId="77777777" w:rsidR="004133AA" w:rsidRDefault="00000000">
      <w:pPr>
        <w:rPr>
          <w:rFonts w:ascii="楷体" w:eastAsia="楷体" w:hAnsi="楷体" w:cs="楷体" w:hint="eastAsia"/>
        </w:rPr>
      </w:pPr>
      <w:r>
        <w:rPr>
          <w:rFonts w:ascii="楷体" w:eastAsia="楷体" w:hAnsi="楷体" w:cs="楷体" w:hint="eastAsia"/>
        </w:rPr>
        <w:t xml:space="preserve"> A、作业点</w:t>
      </w:r>
    </w:p>
    <w:p w14:paraId="7206A9FD" w14:textId="77777777" w:rsidR="004133AA" w:rsidRDefault="00000000">
      <w:pPr>
        <w:rPr>
          <w:rFonts w:ascii="楷体" w:eastAsia="楷体" w:hAnsi="楷体" w:cs="楷体" w:hint="eastAsia"/>
        </w:rPr>
      </w:pPr>
      <w:r>
        <w:rPr>
          <w:rFonts w:ascii="楷体" w:eastAsia="楷体" w:hAnsi="楷体" w:cs="楷体" w:hint="eastAsia"/>
        </w:rPr>
        <w:t xml:space="preserve"> B、空域和作业时限</w:t>
      </w:r>
    </w:p>
    <w:p w14:paraId="04B44394" w14:textId="77777777" w:rsidR="004133AA" w:rsidRDefault="00000000">
      <w:pPr>
        <w:rPr>
          <w:rFonts w:ascii="楷体" w:eastAsia="楷体" w:hAnsi="楷体" w:cs="楷体" w:hint="eastAsia"/>
        </w:rPr>
      </w:pPr>
      <w:r>
        <w:rPr>
          <w:rFonts w:ascii="楷体" w:eastAsia="楷体" w:hAnsi="楷体" w:cs="楷体" w:hint="eastAsia"/>
        </w:rPr>
        <w:t xml:space="preserve"> C、范围</w:t>
      </w:r>
    </w:p>
    <w:p w14:paraId="12913134" w14:textId="77777777" w:rsidR="004133AA" w:rsidRDefault="00000000">
      <w:pPr>
        <w:rPr>
          <w:rFonts w:ascii="楷体" w:eastAsia="楷体" w:hAnsi="楷体" w:cs="楷体" w:hint="eastAsia"/>
        </w:rPr>
      </w:pPr>
      <w:r>
        <w:rPr>
          <w:rFonts w:ascii="楷体" w:eastAsia="楷体" w:hAnsi="楷体" w:cs="楷体" w:hint="eastAsia"/>
        </w:rPr>
        <w:t xml:space="preserve"> D、作业时限</w:t>
      </w:r>
    </w:p>
    <w:p w14:paraId="6719405A" w14:textId="77777777" w:rsidR="004133AA" w:rsidRDefault="00000000">
      <w:pPr>
        <w:rPr>
          <w:rFonts w:ascii="楷体" w:eastAsia="楷体" w:hAnsi="楷体" w:cs="楷体" w:hint="eastAsia"/>
        </w:rPr>
      </w:pPr>
      <w:r>
        <w:rPr>
          <w:rFonts w:ascii="楷体" w:eastAsia="楷体" w:hAnsi="楷体" w:cs="楷体" w:hint="eastAsia"/>
        </w:rPr>
        <w:t>366.因作业需要采购火箭、高炮、炮弹设备的，由__B__气象主管机构按照国家有关政府采购的规定组织采购。</w:t>
      </w:r>
    </w:p>
    <w:p w14:paraId="4EC699D5" w14:textId="77777777" w:rsidR="004133AA" w:rsidRDefault="00000000">
      <w:pPr>
        <w:rPr>
          <w:rFonts w:ascii="楷体" w:eastAsia="楷体" w:hAnsi="楷体" w:cs="楷体" w:hint="eastAsia"/>
        </w:rPr>
      </w:pPr>
      <w:r>
        <w:rPr>
          <w:rFonts w:ascii="楷体" w:eastAsia="楷体" w:hAnsi="楷体" w:cs="楷体" w:hint="eastAsia"/>
        </w:rPr>
        <w:t xml:space="preserve"> A、地、州、市</w:t>
      </w:r>
    </w:p>
    <w:p w14:paraId="340851C1" w14:textId="77777777" w:rsidR="004133AA" w:rsidRDefault="00000000">
      <w:pPr>
        <w:rPr>
          <w:rFonts w:ascii="楷体" w:eastAsia="楷体" w:hAnsi="楷体" w:cs="楷体" w:hint="eastAsia"/>
        </w:rPr>
      </w:pPr>
      <w:r>
        <w:rPr>
          <w:rFonts w:ascii="楷体" w:eastAsia="楷体" w:hAnsi="楷体" w:cs="楷体" w:hint="eastAsia"/>
        </w:rPr>
        <w:t xml:space="preserve"> B、省、自治区、直辖市</w:t>
      </w:r>
    </w:p>
    <w:p w14:paraId="3E3516A1" w14:textId="77777777" w:rsidR="004133AA" w:rsidRDefault="00000000">
      <w:pPr>
        <w:rPr>
          <w:rFonts w:ascii="楷体" w:eastAsia="楷体" w:hAnsi="楷体" w:cs="楷体" w:hint="eastAsia"/>
        </w:rPr>
      </w:pPr>
      <w:r>
        <w:rPr>
          <w:rFonts w:ascii="楷体" w:eastAsia="楷体" w:hAnsi="楷体" w:cs="楷体" w:hint="eastAsia"/>
        </w:rPr>
        <w:t xml:space="preserve"> C、国家</w:t>
      </w:r>
    </w:p>
    <w:p w14:paraId="15B1FD33" w14:textId="77777777" w:rsidR="004133AA" w:rsidRDefault="00000000">
      <w:pPr>
        <w:rPr>
          <w:rFonts w:ascii="楷体" w:eastAsia="楷体" w:hAnsi="楷体" w:cs="楷体" w:hint="eastAsia"/>
        </w:rPr>
      </w:pPr>
      <w:r>
        <w:rPr>
          <w:rFonts w:ascii="楷体" w:eastAsia="楷体" w:hAnsi="楷体" w:cs="楷体" w:hint="eastAsia"/>
        </w:rPr>
        <w:t xml:space="preserve"> D、县</w:t>
      </w:r>
    </w:p>
    <w:p w14:paraId="684B57C7" w14:textId="77777777" w:rsidR="004133AA" w:rsidRDefault="00000000">
      <w:pPr>
        <w:rPr>
          <w:rFonts w:ascii="楷体" w:eastAsia="楷体" w:hAnsi="楷体" w:cs="楷体" w:hint="eastAsia"/>
        </w:rPr>
      </w:pPr>
      <w:r>
        <w:rPr>
          <w:rFonts w:ascii="楷体" w:eastAsia="楷体" w:hAnsi="楷体" w:cs="楷体" w:hint="eastAsia"/>
        </w:rPr>
        <w:t>367.实施人工影响天气作业使用的高炮、火箭由__D__气象主管机构组织年检。</w:t>
      </w:r>
    </w:p>
    <w:p w14:paraId="2D736DB9" w14:textId="77777777" w:rsidR="004133AA" w:rsidRDefault="00000000">
      <w:pPr>
        <w:rPr>
          <w:rFonts w:ascii="楷体" w:eastAsia="楷体" w:hAnsi="楷体" w:cs="楷体" w:hint="eastAsia"/>
        </w:rPr>
      </w:pPr>
      <w:r>
        <w:rPr>
          <w:rFonts w:ascii="楷体" w:eastAsia="楷体" w:hAnsi="楷体" w:cs="楷体" w:hint="eastAsia"/>
        </w:rPr>
        <w:t xml:space="preserve"> A、地、州、市</w:t>
      </w:r>
    </w:p>
    <w:p w14:paraId="4045126C" w14:textId="77777777" w:rsidR="004133AA" w:rsidRDefault="00000000">
      <w:pPr>
        <w:rPr>
          <w:rFonts w:ascii="楷体" w:eastAsia="楷体" w:hAnsi="楷体" w:cs="楷体" w:hint="eastAsia"/>
        </w:rPr>
      </w:pPr>
      <w:r>
        <w:rPr>
          <w:rFonts w:ascii="楷体" w:eastAsia="楷体" w:hAnsi="楷体" w:cs="楷体" w:hint="eastAsia"/>
        </w:rPr>
        <w:t xml:space="preserve"> B、国家</w:t>
      </w:r>
    </w:p>
    <w:p w14:paraId="34E08643" w14:textId="77777777" w:rsidR="004133AA" w:rsidRDefault="00000000">
      <w:pPr>
        <w:rPr>
          <w:rFonts w:ascii="楷体" w:eastAsia="楷体" w:hAnsi="楷体" w:cs="楷体" w:hint="eastAsia"/>
        </w:rPr>
      </w:pPr>
      <w:r>
        <w:rPr>
          <w:rFonts w:ascii="楷体" w:eastAsia="楷体" w:hAnsi="楷体" w:cs="楷体" w:hint="eastAsia"/>
        </w:rPr>
        <w:t xml:space="preserve"> C、县</w:t>
      </w:r>
    </w:p>
    <w:p w14:paraId="248B87B1" w14:textId="77777777" w:rsidR="004133AA" w:rsidRDefault="00000000">
      <w:pPr>
        <w:rPr>
          <w:rFonts w:ascii="楷体" w:eastAsia="楷体" w:hAnsi="楷体" w:cs="楷体" w:hint="eastAsia"/>
        </w:rPr>
      </w:pPr>
      <w:r>
        <w:rPr>
          <w:rFonts w:ascii="楷体" w:eastAsia="楷体" w:hAnsi="楷体" w:cs="楷体" w:hint="eastAsia"/>
        </w:rPr>
        <w:t xml:space="preserve"> D、省、自治区、直辖市</w:t>
      </w:r>
    </w:p>
    <w:p w14:paraId="17E1527E" w14:textId="77777777" w:rsidR="004133AA" w:rsidRDefault="00000000">
      <w:pPr>
        <w:rPr>
          <w:rFonts w:ascii="楷体" w:eastAsia="楷体" w:hAnsi="楷体" w:cs="楷体" w:hint="eastAsia"/>
        </w:rPr>
      </w:pPr>
      <w:r>
        <w:rPr>
          <w:rFonts w:ascii="楷体" w:eastAsia="楷体" w:hAnsi="楷体" w:cs="楷体" w:hint="eastAsia"/>
        </w:rPr>
        <w:t>368.违反爆炸性、易燃性、放射性、毒害性、腐蚀性物品管理规定，在生产、储存、运输、使用中发生重大事故，造成严重后果的，处__A__年以下有期徒刑或者拘投；后果特别严重的，处____年以上____年以下有期徒刑。</w:t>
      </w:r>
    </w:p>
    <w:p w14:paraId="3A26604D" w14:textId="77777777" w:rsidR="004133AA" w:rsidRDefault="00000000">
      <w:pPr>
        <w:rPr>
          <w:rFonts w:ascii="楷体" w:eastAsia="楷体" w:hAnsi="楷体" w:cs="楷体" w:hint="eastAsia"/>
        </w:rPr>
      </w:pPr>
      <w:r>
        <w:rPr>
          <w:rFonts w:ascii="楷体" w:eastAsia="楷体" w:hAnsi="楷体" w:cs="楷体" w:hint="eastAsia"/>
        </w:rPr>
        <w:t xml:space="preserve"> A、3，3，7</w:t>
      </w:r>
    </w:p>
    <w:p w14:paraId="6D492A1C" w14:textId="77777777" w:rsidR="004133AA" w:rsidRDefault="00000000">
      <w:pPr>
        <w:rPr>
          <w:rFonts w:ascii="楷体" w:eastAsia="楷体" w:hAnsi="楷体" w:cs="楷体" w:hint="eastAsia"/>
        </w:rPr>
      </w:pPr>
      <w:r>
        <w:rPr>
          <w:rFonts w:ascii="楷体" w:eastAsia="楷体" w:hAnsi="楷体" w:cs="楷体" w:hint="eastAsia"/>
        </w:rPr>
        <w:t xml:space="preserve"> B、3，5，10</w:t>
      </w:r>
    </w:p>
    <w:p w14:paraId="2AE16098" w14:textId="77777777" w:rsidR="004133AA" w:rsidRDefault="00000000">
      <w:pPr>
        <w:rPr>
          <w:rFonts w:ascii="楷体" w:eastAsia="楷体" w:hAnsi="楷体" w:cs="楷体" w:hint="eastAsia"/>
        </w:rPr>
      </w:pPr>
      <w:r>
        <w:rPr>
          <w:rFonts w:ascii="楷体" w:eastAsia="楷体" w:hAnsi="楷体" w:cs="楷体" w:hint="eastAsia"/>
        </w:rPr>
        <w:t xml:space="preserve"> C、5，8，10</w:t>
      </w:r>
    </w:p>
    <w:p w14:paraId="23437AC4" w14:textId="77777777" w:rsidR="004133AA" w:rsidRDefault="00000000">
      <w:pPr>
        <w:rPr>
          <w:rFonts w:ascii="楷体" w:eastAsia="楷体" w:hAnsi="楷体" w:cs="楷体" w:hint="eastAsia"/>
        </w:rPr>
      </w:pPr>
      <w:r>
        <w:rPr>
          <w:rFonts w:ascii="楷体" w:eastAsia="楷体" w:hAnsi="楷体" w:cs="楷体" w:hint="eastAsia"/>
        </w:rPr>
        <w:t xml:space="preserve"> D、5，5，10</w:t>
      </w:r>
    </w:p>
    <w:p w14:paraId="6EC978FB" w14:textId="77777777" w:rsidR="004133AA" w:rsidRDefault="00000000">
      <w:pPr>
        <w:rPr>
          <w:rFonts w:ascii="楷体" w:eastAsia="楷体" w:hAnsi="楷体" w:cs="楷体" w:hint="eastAsia"/>
        </w:rPr>
      </w:pPr>
      <w:r>
        <w:rPr>
          <w:rFonts w:ascii="楷体" w:eastAsia="楷体" w:hAnsi="楷体" w:cs="楷体" w:hint="eastAsia"/>
        </w:rPr>
        <w:t>369.国家机关工作人员滥用职权或者玩忽职守，致使公共财产、国家和人民利益遭受重大损失的处__D__年以下有期徒弄或者拘投，情节特别严重的处____以上____年以下</w:t>
      </w:r>
      <w:r>
        <w:rPr>
          <w:rFonts w:ascii="楷体" w:eastAsia="楷体" w:hAnsi="楷体" w:cs="楷体" w:hint="eastAsia"/>
        </w:rPr>
        <w:t>有期徒刑。</w:t>
      </w:r>
    </w:p>
    <w:p w14:paraId="423335D6" w14:textId="77777777" w:rsidR="004133AA" w:rsidRDefault="00000000">
      <w:pPr>
        <w:rPr>
          <w:rFonts w:ascii="楷体" w:eastAsia="楷体" w:hAnsi="楷体" w:cs="楷体" w:hint="eastAsia"/>
        </w:rPr>
      </w:pPr>
      <w:r>
        <w:rPr>
          <w:rFonts w:ascii="楷体" w:eastAsia="楷体" w:hAnsi="楷体" w:cs="楷体" w:hint="eastAsia"/>
        </w:rPr>
        <w:t xml:space="preserve"> A、3，5，7</w:t>
      </w:r>
    </w:p>
    <w:p w14:paraId="41A527F0" w14:textId="77777777" w:rsidR="004133AA" w:rsidRDefault="00000000">
      <w:pPr>
        <w:rPr>
          <w:rFonts w:ascii="楷体" w:eastAsia="楷体" w:hAnsi="楷体" w:cs="楷体" w:hint="eastAsia"/>
        </w:rPr>
      </w:pPr>
      <w:r>
        <w:rPr>
          <w:rFonts w:ascii="楷体" w:eastAsia="楷体" w:hAnsi="楷体" w:cs="楷体" w:hint="eastAsia"/>
        </w:rPr>
        <w:t xml:space="preserve"> B、1，3，7</w:t>
      </w:r>
    </w:p>
    <w:p w14:paraId="77F9E9D1" w14:textId="77777777" w:rsidR="004133AA" w:rsidRDefault="00000000">
      <w:pPr>
        <w:rPr>
          <w:rFonts w:ascii="楷体" w:eastAsia="楷体" w:hAnsi="楷体" w:cs="楷体" w:hint="eastAsia"/>
        </w:rPr>
      </w:pPr>
      <w:r>
        <w:rPr>
          <w:rFonts w:ascii="楷体" w:eastAsia="楷体" w:hAnsi="楷体" w:cs="楷体" w:hint="eastAsia"/>
        </w:rPr>
        <w:t xml:space="preserve"> C、5，7，10</w:t>
      </w:r>
    </w:p>
    <w:p w14:paraId="498BE9A4" w14:textId="77777777" w:rsidR="004133AA" w:rsidRDefault="00000000">
      <w:pPr>
        <w:rPr>
          <w:rFonts w:ascii="楷体" w:eastAsia="楷体" w:hAnsi="楷体" w:cs="楷体" w:hint="eastAsia"/>
        </w:rPr>
      </w:pPr>
      <w:r>
        <w:rPr>
          <w:rFonts w:ascii="楷体" w:eastAsia="楷体" w:hAnsi="楷体" w:cs="楷体" w:hint="eastAsia"/>
        </w:rPr>
        <w:t xml:space="preserve"> D、3，3，7</w:t>
      </w:r>
    </w:p>
    <w:p w14:paraId="178F1604" w14:textId="77777777" w:rsidR="004133AA" w:rsidRDefault="00000000">
      <w:pPr>
        <w:rPr>
          <w:rFonts w:ascii="楷体" w:eastAsia="楷体" w:hAnsi="楷体" w:cs="楷体" w:hint="eastAsia"/>
        </w:rPr>
      </w:pPr>
      <w:r>
        <w:rPr>
          <w:rFonts w:ascii="楷体" w:eastAsia="楷体" w:hAnsi="楷体" w:cs="楷体" w:hint="eastAsia"/>
        </w:rPr>
        <w:t>370.人工影响的作业地点由省、自治区、直辖市根据当地气候特点、地理条件依照__C__、____的有关规定，同有关飞行管制部门确定。</w:t>
      </w:r>
    </w:p>
    <w:p w14:paraId="674C5E55" w14:textId="77777777" w:rsidR="004133AA" w:rsidRDefault="00000000">
      <w:pPr>
        <w:rPr>
          <w:rFonts w:ascii="楷体" w:eastAsia="楷体" w:hAnsi="楷体" w:cs="楷体" w:hint="eastAsia"/>
        </w:rPr>
      </w:pPr>
      <w:r>
        <w:rPr>
          <w:rFonts w:ascii="楷体" w:eastAsia="楷体" w:hAnsi="楷体" w:cs="楷体" w:hint="eastAsia"/>
        </w:rPr>
        <w:t xml:space="preserve"> A、气象法，飞行基本规则</w:t>
      </w:r>
    </w:p>
    <w:p w14:paraId="77CBDCA2" w14:textId="77777777" w:rsidR="004133AA" w:rsidRDefault="00000000">
      <w:pPr>
        <w:rPr>
          <w:rFonts w:ascii="楷体" w:eastAsia="楷体" w:hAnsi="楷体" w:cs="楷体" w:hint="eastAsia"/>
        </w:rPr>
      </w:pPr>
      <w:r>
        <w:rPr>
          <w:rFonts w:ascii="楷体" w:eastAsia="楷体" w:hAnsi="楷体" w:cs="楷体" w:hint="eastAsia"/>
        </w:rPr>
        <w:t xml:space="preserve"> B、宪法，气象法</w:t>
      </w:r>
    </w:p>
    <w:p w14:paraId="62DC396C" w14:textId="77777777" w:rsidR="004133AA" w:rsidRDefault="00000000">
      <w:pPr>
        <w:rPr>
          <w:rFonts w:ascii="楷体" w:eastAsia="楷体" w:hAnsi="楷体" w:cs="楷体" w:hint="eastAsia"/>
        </w:rPr>
      </w:pPr>
      <w:r>
        <w:rPr>
          <w:rFonts w:ascii="楷体" w:eastAsia="楷体" w:hAnsi="楷体" w:cs="楷体" w:hint="eastAsia"/>
        </w:rPr>
        <w:t xml:space="preserve"> C、民用航空法，飞行基本规则</w:t>
      </w:r>
    </w:p>
    <w:p w14:paraId="3593C6C4" w14:textId="77777777" w:rsidR="004133AA" w:rsidRDefault="00000000">
      <w:pPr>
        <w:rPr>
          <w:rFonts w:ascii="楷体" w:eastAsia="楷体" w:hAnsi="楷体" w:cs="楷体" w:hint="eastAsia"/>
        </w:rPr>
      </w:pPr>
      <w:r>
        <w:rPr>
          <w:rFonts w:ascii="楷体" w:eastAsia="楷体" w:hAnsi="楷体" w:cs="楷体" w:hint="eastAsia"/>
        </w:rPr>
        <w:t xml:space="preserve"> D、气象法，民用航空法</w:t>
      </w:r>
    </w:p>
    <w:p w14:paraId="013D2194" w14:textId="77777777" w:rsidR="004133AA" w:rsidRDefault="00000000">
      <w:pPr>
        <w:rPr>
          <w:rFonts w:ascii="楷体" w:eastAsia="楷体" w:hAnsi="楷体" w:cs="楷体" w:hint="eastAsia"/>
        </w:rPr>
      </w:pPr>
      <w:r>
        <w:rPr>
          <w:rFonts w:ascii="楷体" w:eastAsia="楷体" w:hAnsi="楷体" w:cs="楷体" w:hint="eastAsia"/>
        </w:rPr>
        <w:t>371.县级以上气象主管机构及其工作人员在人工影响天气工作中玩忽职守、滥用职权，尚未构成犯罪的，依法给予__D__。</w:t>
      </w:r>
    </w:p>
    <w:p w14:paraId="213DCC1C" w14:textId="77777777" w:rsidR="004133AA" w:rsidRDefault="00000000">
      <w:pPr>
        <w:rPr>
          <w:rFonts w:ascii="楷体" w:eastAsia="楷体" w:hAnsi="楷体" w:cs="楷体" w:hint="eastAsia"/>
        </w:rPr>
      </w:pPr>
      <w:r>
        <w:rPr>
          <w:rFonts w:ascii="楷体" w:eastAsia="楷体" w:hAnsi="楷体" w:cs="楷体" w:hint="eastAsia"/>
        </w:rPr>
        <w:t xml:space="preserve"> A、开除</w:t>
      </w:r>
    </w:p>
    <w:p w14:paraId="5ACC217E" w14:textId="77777777" w:rsidR="004133AA" w:rsidRDefault="00000000">
      <w:pPr>
        <w:rPr>
          <w:rFonts w:ascii="楷体" w:eastAsia="楷体" w:hAnsi="楷体" w:cs="楷体" w:hint="eastAsia"/>
        </w:rPr>
      </w:pPr>
      <w:r>
        <w:rPr>
          <w:rFonts w:ascii="楷体" w:eastAsia="楷体" w:hAnsi="楷体" w:cs="楷体" w:hint="eastAsia"/>
        </w:rPr>
        <w:t xml:space="preserve"> B、行政处分</w:t>
      </w:r>
    </w:p>
    <w:p w14:paraId="642DC383" w14:textId="77777777" w:rsidR="004133AA" w:rsidRDefault="00000000">
      <w:pPr>
        <w:rPr>
          <w:rFonts w:ascii="楷体" w:eastAsia="楷体" w:hAnsi="楷体" w:cs="楷体" w:hint="eastAsia"/>
        </w:rPr>
      </w:pPr>
      <w:r>
        <w:rPr>
          <w:rFonts w:ascii="楷体" w:eastAsia="楷体" w:hAnsi="楷体" w:cs="楷体" w:hint="eastAsia"/>
        </w:rPr>
        <w:t xml:space="preserve"> C、罚款</w:t>
      </w:r>
    </w:p>
    <w:p w14:paraId="4AB26DED" w14:textId="77777777" w:rsidR="004133AA" w:rsidRDefault="00000000">
      <w:pPr>
        <w:rPr>
          <w:rFonts w:ascii="楷体" w:eastAsia="楷体" w:hAnsi="楷体" w:cs="楷体" w:hint="eastAsia"/>
        </w:rPr>
      </w:pPr>
      <w:r>
        <w:rPr>
          <w:rFonts w:ascii="楷体" w:eastAsia="楷体" w:hAnsi="楷体" w:cs="楷体" w:hint="eastAsia"/>
        </w:rPr>
        <w:t xml:space="preserve"> D、警告</w:t>
      </w:r>
    </w:p>
    <w:p w14:paraId="3A30082C" w14:textId="77777777" w:rsidR="004133AA" w:rsidRDefault="00000000">
      <w:pPr>
        <w:rPr>
          <w:rFonts w:ascii="楷体" w:eastAsia="楷体" w:hAnsi="楷体" w:cs="楷体" w:hint="eastAsia"/>
        </w:rPr>
      </w:pPr>
      <w:r>
        <w:rPr>
          <w:rFonts w:ascii="楷体" w:eastAsia="楷体" w:hAnsi="楷体" w:cs="楷体" w:hint="eastAsia"/>
        </w:rPr>
        <w:t>372.实施人工影响天气作业必须严格执行__A__制度，按____作业，作业组织应当为实施人工影响天气作业人员办理____。</w:t>
      </w:r>
    </w:p>
    <w:p w14:paraId="5FB6491D" w14:textId="77777777" w:rsidR="004133AA" w:rsidRDefault="00000000">
      <w:pPr>
        <w:rPr>
          <w:rFonts w:ascii="楷体" w:eastAsia="楷体" w:hAnsi="楷体" w:cs="楷体" w:hint="eastAsia"/>
        </w:rPr>
      </w:pPr>
      <w:r>
        <w:rPr>
          <w:rFonts w:ascii="楷体" w:eastAsia="楷体" w:hAnsi="楷体" w:cs="楷体" w:hint="eastAsia"/>
        </w:rPr>
        <w:t xml:space="preserve"> A、空域，操作规程，人身安全保险</w:t>
      </w:r>
    </w:p>
    <w:p w14:paraId="6F1FC229" w14:textId="77777777" w:rsidR="004133AA" w:rsidRDefault="00000000">
      <w:pPr>
        <w:rPr>
          <w:rFonts w:ascii="楷体" w:eastAsia="楷体" w:hAnsi="楷体" w:cs="楷体" w:hint="eastAsia"/>
        </w:rPr>
      </w:pPr>
      <w:r>
        <w:rPr>
          <w:rFonts w:ascii="楷体" w:eastAsia="楷体" w:hAnsi="楷体" w:cs="楷体" w:hint="eastAsia"/>
        </w:rPr>
        <w:t xml:space="preserve"> B、安全，操作规程，年检证</w:t>
      </w:r>
    </w:p>
    <w:p w14:paraId="30689CED" w14:textId="77777777" w:rsidR="004133AA" w:rsidRDefault="00000000">
      <w:pPr>
        <w:rPr>
          <w:rFonts w:ascii="楷体" w:eastAsia="楷体" w:hAnsi="楷体" w:cs="楷体" w:hint="eastAsia"/>
        </w:rPr>
      </w:pPr>
      <w:r>
        <w:rPr>
          <w:rFonts w:ascii="楷体" w:eastAsia="楷体" w:hAnsi="楷体" w:cs="楷体" w:hint="eastAsia"/>
        </w:rPr>
        <w:t xml:space="preserve"> C、安全，操作规程，人身安全保险</w:t>
      </w:r>
    </w:p>
    <w:p w14:paraId="3858F7A8" w14:textId="77777777" w:rsidR="004133AA" w:rsidRDefault="00000000">
      <w:pPr>
        <w:rPr>
          <w:rFonts w:ascii="楷体" w:eastAsia="楷体" w:hAnsi="楷体" w:cs="楷体" w:hint="eastAsia"/>
        </w:rPr>
      </w:pPr>
      <w:r>
        <w:rPr>
          <w:rFonts w:ascii="楷体" w:eastAsia="楷体" w:hAnsi="楷体" w:cs="楷体" w:hint="eastAsia"/>
        </w:rPr>
        <w:t xml:space="preserve"> D、空域，批复，上岗证</w:t>
      </w:r>
    </w:p>
    <w:p w14:paraId="4821AD6A" w14:textId="77777777" w:rsidR="004133AA" w:rsidRDefault="00000000">
      <w:pPr>
        <w:rPr>
          <w:rFonts w:ascii="楷体" w:eastAsia="楷体" w:hAnsi="楷体" w:cs="楷体" w:hint="eastAsia"/>
        </w:rPr>
      </w:pPr>
      <w:r>
        <w:rPr>
          <w:rFonts w:ascii="楷体" w:eastAsia="楷体" w:hAnsi="楷体" w:cs="楷体" w:hint="eastAsia"/>
        </w:rPr>
        <w:t>373.人工影响天气工作中发生事故，应立即按有关规定报告当地人民政府、安全生产管理部门、上级气象主管机构，由__D__按有关规定处理。</w:t>
      </w:r>
    </w:p>
    <w:p w14:paraId="4F069CFD" w14:textId="77777777" w:rsidR="004133AA" w:rsidRDefault="00000000">
      <w:pPr>
        <w:rPr>
          <w:rFonts w:ascii="楷体" w:eastAsia="楷体" w:hAnsi="楷体" w:cs="楷体" w:hint="eastAsia"/>
        </w:rPr>
      </w:pPr>
      <w:r>
        <w:rPr>
          <w:rFonts w:ascii="楷体" w:eastAsia="楷体" w:hAnsi="楷体" w:cs="楷体" w:hint="eastAsia"/>
        </w:rPr>
        <w:t xml:space="preserve"> A、安全部门</w:t>
      </w:r>
    </w:p>
    <w:p w14:paraId="4BC17BD0" w14:textId="77777777" w:rsidR="004133AA" w:rsidRDefault="00000000">
      <w:pPr>
        <w:rPr>
          <w:rFonts w:ascii="楷体" w:eastAsia="楷体" w:hAnsi="楷体" w:cs="楷体" w:hint="eastAsia"/>
        </w:rPr>
      </w:pPr>
      <w:r>
        <w:rPr>
          <w:rFonts w:ascii="楷体" w:eastAsia="楷体" w:hAnsi="楷体" w:cs="楷体" w:hint="eastAsia"/>
        </w:rPr>
        <w:t xml:space="preserve"> B、上级人影办</w:t>
      </w:r>
    </w:p>
    <w:p w14:paraId="58B7B599" w14:textId="77777777" w:rsidR="004133AA" w:rsidRDefault="00000000">
      <w:pPr>
        <w:rPr>
          <w:rFonts w:ascii="楷体" w:eastAsia="楷体" w:hAnsi="楷体" w:cs="楷体" w:hint="eastAsia"/>
        </w:rPr>
      </w:pPr>
      <w:r>
        <w:rPr>
          <w:rFonts w:ascii="楷体" w:eastAsia="楷体" w:hAnsi="楷体" w:cs="楷体" w:hint="eastAsia"/>
        </w:rPr>
        <w:t xml:space="preserve"> C、各级人民政府</w:t>
      </w:r>
    </w:p>
    <w:p w14:paraId="1ABEA306" w14:textId="77777777" w:rsidR="004133AA" w:rsidRDefault="00000000">
      <w:pPr>
        <w:rPr>
          <w:rFonts w:ascii="楷体" w:eastAsia="楷体" w:hAnsi="楷体" w:cs="楷体" w:hint="eastAsia"/>
        </w:rPr>
      </w:pPr>
      <w:r>
        <w:rPr>
          <w:rFonts w:ascii="楷体" w:eastAsia="楷体" w:hAnsi="楷体" w:cs="楷体" w:hint="eastAsia"/>
        </w:rPr>
        <w:t xml:space="preserve"> D、上级气象主管机构</w:t>
      </w:r>
    </w:p>
    <w:p w14:paraId="1E80DAFF" w14:textId="77777777" w:rsidR="004133AA" w:rsidRDefault="00000000">
      <w:pPr>
        <w:rPr>
          <w:rFonts w:ascii="楷体" w:eastAsia="楷体" w:hAnsi="楷体" w:cs="楷体" w:hint="eastAsia"/>
        </w:rPr>
      </w:pPr>
      <w:r>
        <w:rPr>
          <w:rFonts w:ascii="楷体" w:eastAsia="楷体" w:hAnsi="楷体" w:cs="楷体" w:hint="eastAsia"/>
        </w:rPr>
        <w:t>374.实施人工影响天气作业组织及其装备需参与当地其他活动，须征得__B__的同意。</w:t>
      </w:r>
    </w:p>
    <w:p w14:paraId="505E3CDB" w14:textId="77777777" w:rsidR="004133AA" w:rsidRDefault="00000000">
      <w:pPr>
        <w:rPr>
          <w:rFonts w:ascii="楷体" w:eastAsia="楷体" w:hAnsi="楷体" w:cs="楷体" w:hint="eastAsia"/>
        </w:rPr>
      </w:pPr>
      <w:r>
        <w:rPr>
          <w:rFonts w:ascii="楷体" w:eastAsia="楷体" w:hAnsi="楷体" w:cs="楷体" w:hint="eastAsia"/>
        </w:rPr>
        <w:t xml:space="preserve"> A、上级领导</w:t>
      </w:r>
    </w:p>
    <w:p w14:paraId="4A517DB1" w14:textId="77777777" w:rsidR="004133AA" w:rsidRDefault="00000000">
      <w:pPr>
        <w:rPr>
          <w:rFonts w:ascii="楷体" w:eastAsia="楷体" w:hAnsi="楷体" w:cs="楷体" w:hint="eastAsia"/>
        </w:rPr>
      </w:pPr>
      <w:r>
        <w:rPr>
          <w:rFonts w:ascii="楷体" w:eastAsia="楷体" w:hAnsi="楷体" w:cs="楷体" w:hint="eastAsia"/>
        </w:rPr>
        <w:t xml:space="preserve"> B、省气象主管机构</w:t>
      </w:r>
    </w:p>
    <w:p w14:paraId="334FCADD" w14:textId="77777777" w:rsidR="004133AA" w:rsidRDefault="00000000">
      <w:pPr>
        <w:rPr>
          <w:rFonts w:ascii="楷体" w:eastAsia="楷体" w:hAnsi="楷体" w:cs="楷体" w:hint="eastAsia"/>
        </w:rPr>
      </w:pPr>
      <w:r>
        <w:rPr>
          <w:rFonts w:ascii="楷体" w:eastAsia="楷体" w:hAnsi="楷体" w:cs="楷体" w:hint="eastAsia"/>
        </w:rPr>
        <w:t xml:space="preserve"> C、上级气象局</w:t>
      </w:r>
    </w:p>
    <w:p w14:paraId="172658C7" w14:textId="77777777" w:rsidR="004133AA" w:rsidRDefault="00000000">
      <w:pPr>
        <w:rPr>
          <w:rFonts w:ascii="楷体" w:eastAsia="楷体" w:hAnsi="楷体" w:cs="楷体" w:hint="eastAsia"/>
        </w:rPr>
      </w:pPr>
      <w:r>
        <w:rPr>
          <w:rFonts w:ascii="楷体" w:eastAsia="楷体" w:hAnsi="楷体" w:cs="楷体" w:hint="eastAsia"/>
        </w:rPr>
        <w:t xml:space="preserve"> D、当地政府</w:t>
      </w:r>
    </w:p>
    <w:p w14:paraId="352891A0" w14:textId="77777777" w:rsidR="004133AA" w:rsidRDefault="00000000">
      <w:pPr>
        <w:rPr>
          <w:rFonts w:ascii="楷体" w:eastAsia="楷体" w:hAnsi="楷体" w:cs="楷体" w:hint="eastAsia"/>
        </w:rPr>
      </w:pPr>
      <w:r>
        <w:rPr>
          <w:rFonts w:ascii="楷体" w:eastAsia="楷体" w:hAnsi="楷体" w:cs="楷体" w:hint="eastAsia"/>
        </w:rPr>
        <w:t>375.“三七”高炮最大射高是__B__米，最大射程是____米。</w:t>
      </w:r>
    </w:p>
    <w:p w14:paraId="70677DF7" w14:textId="77777777" w:rsidR="004133AA" w:rsidRDefault="00000000">
      <w:pPr>
        <w:rPr>
          <w:rFonts w:ascii="楷体" w:eastAsia="楷体" w:hAnsi="楷体" w:cs="楷体" w:hint="eastAsia"/>
        </w:rPr>
      </w:pPr>
      <w:r>
        <w:rPr>
          <w:rFonts w:ascii="楷体" w:eastAsia="楷体" w:hAnsi="楷体" w:cs="楷体" w:hint="eastAsia"/>
        </w:rPr>
        <w:t xml:space="preserve"> A、5366，4438</w:t>
      </w:r>
    </w:p>
    <w:p w14:paraId="4D585A9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B、6700，8500</w:t>
      </w:r>
    </w:p>
    <w:p w14:paraId="51979E54" w14:textId="77777777" w:rsidR="004133AA" w:rsidRDefault="00000000">
      <w:pPr>
        <w:rPr>
          <w:rFonts w:ascii="楷体" w:eastAsia="楷体" w:hAnsi="楷体" w:cs="楷体" w:hint="eastAsia"/>
        </w:rPr>
      </w:pPr>
      <w:r>
        <w:rPr>
          <w:rFonts w:ascii="楷体" w:eastAsia="楷体" w:hAnsi="楷体" w:cs="楷体" w:hint="eastAsia"/>
        </w:rPr>
        <w:t xml:space="preserve"> C、4438，8500</w:t>
      </w:r>
    </w:p>
    <w:p w14:paraId="40A1F00E" w14:textId="77777777" w:rsidR="004133AA" w:rsidRDefault="00000000">
      <w:pPr>
        <w:rPr>
          <w:rFonts w:ascii="楷体" w:eastAsia="楷体" w:hAnsi="楷体" w:cs="楷体" w:hint="eastAsia"/>
        </w:rPr>
      </w:pPr>
      <w:r>
        <w:rPr>
          <w:rFonts w:ascii="楷体" w:eastAsia="楷体" w:hAnsi="楷体" w:cs="楷体" w:hint="eastAsia"/>
        </w:rPr>
        <w:t xml:space="preserve"> D、6700，5366</w:t>
      </w:r>
    </w:p>
    <w:p w14:paraId="1F832660" w14:textId="77777777" w:rsidR="004133AA" w:rsidRDefault="00000000">
      <w:pPr>
        <w:rPr>
          <w:rFonts w:ascii="楷体" w:eastAsia="楷体" w:hAnsi="楷体" w:cs="楷体" w:hint="eastAsia"/>
        </w:rPr>
      </w:pPr>
      <w:r>
        <w:rPr>
          <w:rFonts w:ascii="楷体" w:eastAsia="楷体" w:hAnsi="楷体" w:cs="楷体" w:hint="eastAsia"/>
        </w:rPr>
        <w:t>376.WR-1B型火箭爬高最大值是__C__km，飞行距离是____km。</w:t>
      </w:r>
    </w:p>
    <w:p w14:paraId="0563E9D3" w14:textId="77777777" w:rsidR="004133AA" w:rsidRDefault="00000000">
      <w:pPr>
        <w:rPr>
          <w:rFonts w:ascii="楷体" w:eastAsia="楷体" w:hAnsi="楷体" w:cs="楷体" w:hint="eastAsia"/>
        </w:rPr>
      </w:pPr>
      <w:r>
        <w:rPr>
          <w:rFonts w:ascii="楷体" w:eastAsia="楷体" w:hAnsi="楷体" w:cs="楷体" w:hint="eastAsia"/>
        </w:rPr>
        <w:t xml:space="preserve"> A、8.2，15</w:t>
      </w:r>
    </w:p>
    <w:p w14:paraId="650DF8ED" w14:textId="77777777" w:rsidR="004133AA" w:rsidRDefault="00000000">
      <w:pPr>
        <w:rPr>
          <w:rFonts w:ascii="楷体" w:eastAsia="楷体" w:hAnsi="楷体" w:cs="楷体" w:hint="eastAsia"/>
        </w:rPr>
      </w:pPr>
      <w:r>
        <w:rPr>
          <w:rFonts w:ascii="楷体" w:eastAsia="楷体" w:hAnsi="楷体" w:cs="楷体" w:hint="eastAsia"/>
        </w:rPr>
        <w:t xml:space="preserve"> B、6.5，8</w:t>
      </w:r>
    </w:p>
    <w:p w14:paraId="64137B8E" w14:textId="77777777" w:rsidR="004133AA" w:rsidRDefault="00000000">
      <w:pPr>
        <w:rPr>
          <w:rFonts w:ascii="楷体" w:eastAsia="楷体" w:hAnsi="楷体" w:cs="楷体" w:hint="eastAsia"/>
        </w:rPr>
      </w:pPr>
      <w:r>
        <w:rPr>
          <w:rFonts w:ascii="楷体" w:eastAsia="楷体" w:hAnsi="楷体" w:cs="楷体" w:hint="eastAsia"/>
        </w:rPr>
        <w:t xml:space="preserve"> C、8.2，10.5</w:t>
      </w:r>
    </w:p>
    <w:p w14:paraId="5A77E029" w14:textId="77777777" w:rsidR="004133AA" w:rsidRDefault="00000000">
      <w:pPr>
        <w:rPr>
          <w:rFonts w:ascii="楷体" w:eastAsia="楷体" w:hAnsi="楷体" w:cs="楷体" w:hint="eastAsia"/>
        </w:rPr>
      </w:pPr>
      <w:r>
        <w:rPr>
          <w:rFonts w:ascii="楷体" w:eastAsia="楷体" w:hAnsi="楷体" w:cs="楷体" w:hint="eastAsia"/>
        </w:rPr>
        <w:t xml:space="preserve"> D、12，10.5</w:t>
      </w:r>
    </w:p>
    <w:p w14:paraId="43DF5C1C" w14:textId="77777777" w:rsidR="004133AA" w:rsidRDefault="00000000">
      <w:pPr>
        <w:rPr>
          <w:rFonts w:ascii="楷体" w:eastAsia="楷体" w:hAnsi="楷体" w:cs="楷体" w:hint="eastAsia"/>
        </w:rPr>
      </w:pPr>
      <w:r>
        <w:rPr>
          <w:rFonts w:ascii="楷体" w:eastAsia="楷体" w:hAnsi="楷体" w:cs="楷体" w:hint="eastAsia"/>
        </w:rPr>
        <w:t>377.人工影响暖云的方法为__C__。</w:t>
      </w:r>
    </w:p>
    <w:p w14:paraId="6ADD887E" w14:textId="77777777" w:rsidR="004133AA" w:rsidRDefault="00000000">
      <w:pPr>
        <w:rPr>
          <w:rFonts w:ascii="楷体" w:eastAsia="楷体" w:hAnsi="楷体" w:cs="楷体" w:hint="eastAsia"/>
        </w:rPr>
      </w:pPr>
      <w:r>
        <w:rPr>
          <w:rFonts w:ascii="楷体" w:eastAsia="楷体" w:hAnsi="楷体" w:cs="楷体" w:hint="eastAsia"/>
        </w:rPr>
        <w:t xml:space="preserve"> A、撒播冷冻物质</w:t>
      </w:r>
    </w:p>
    <w:p w14:paraId="4FCA404F" w14:textId="77777777" w:rsidR="004133AA" w:rsidRDefault="00000000">
      <w:pPr>
        <w:rPr>
          <w:rFonts w:ascii="楷体" w:eastAsia="楷体" w:hAnsi="楷体" w:cs="楷体" w:hint="eastAsia"/>
        </w:rPr>
      </w:pPr>
      <w:r>
        <w:rPr>
          <w:rFonts w:ascii="楷体" w:eastAsia="楷体" w:hAnsi="楷体" w:cs="楷体" w:hint="eastAsia"/>
        </w:rPr>
        <w:t xml:space="preserve"> B、混合法</w:t>
      </w:r>
    </w:p>
    <w:p w14:paraId="1D11FE54" w14:textId="77777777" w:rsidR="004133AA" w:rsidRDefault="00000000">
      <w:pPr>
        <w:rPr>
          <w:rFonts w:ascii="楷体" w:eastAsia="楷体" w:hAnsi="楷体" w:cs="楷体" w:hint="eastAsia"/>
        </w:rPr>
      </w:pPr>
      <w:r>
        <w:rPr>
          <w:rFonts w:ascii="楷体" w:eastAsia="楷体" w:hAnsi="楷体" w:cs="楷体" w:hint="eastAsia"/>
        </w:rPr>
        <w:t xml:space="preserve"> C、撒播吸湿物质</w:t>
      </w:r>
    </w:p>
    <w:p w14:paraId="56569802" w14:textId="77777777" w:rsidR="004133AA" w:rsidRDefault="00000000">
      <w:pPr>
        <w:rPr>
          <w:rFonts w:ascii="楷体" w:eastAsia="楷体" w:hAnsi="楷体" w:cs="楷体" w:hint="eastAsia"/>
        </w:rPr>
      </w:pPr>
      <w:r>
        <w:rPr>
          <w:rFonts w:ascii="楷体" w:eastAsia="楷体" w:hAnsi="楷体" w:cs="楷体" w:hint="eastAsia"/>
        </w:rPr>
        <w:t xml:space="preserve"> D、加热法</w:t>
      </w:r>
    </w:p>
    <w:p w14:paraId="5312671B" w14:textId="77777777" w:rsidR="004133AA" w:rsidRDefault="00000000">
      <w:pPr>
        <w:rPr>
          <w:rFonts w:ascii="楷体" w:eastAsia="楷体" w:hAnsi="楷体" w:cs="楷体" w:hint="eastAsia"/>
        </w:rPr>
      </w:pPr>
      <w:r>
        <w:rPr>
          <w:rFonts w:ascii="楷体" w:eastAsia="楷体" w:hAnsi="楷体" w:cs="楷体" w:hint="eastAsia"/>
        </w:rPr>
        <w:t>378.目前，人工防雹所用的催化剂为__B__。</w:t>
      </w:r>
    </w:p>
    <w:p w14:paraId="040A639C" w14:textId="77777777" w:rsidR="004133AA" w:rsidRDefault="00000000">
      <w:pPr>
        <w:rPr>
          <w:rFonts w:ascii="楷体" w:eastAsia="楷体" w:hAnsi="楷体" w:cs="楷体" w:hint="eastAsia"/>
        </w:rPr>
      </w:pPr>
      <w:r>
        <w:rPr>
          <w:rFonts w:ascii="楷体" w:eastAsia="楷体" w:hAnsi="楷体" w:cs="楷体" w:hint="eastAsia"/>
        </w:rPr>
        <w:t xml:space="preserve"> A、尿素</w:t>
      </w:r>
    </w:p>
    <w:p w14:paraId="1D9C0142" w14:textId="77777777" w:rsidR="004133AA" w:rsidRDefault="00000000">
      <w:pPr>
        <w:rPr>
          <w:rFonts w:ascii="楷体" w:eastAsia="楷体" w:hAnsi="楷体" w:cs="楷体" w:hint="eastAsia"/>
        </w:rPr>
      </w:pPr>
      <w:r>
        <w:rPr>
          <w:rFonts w:ascii="楷体" w:eastAsia="楷体" w:hAnsi="楷体" w:cs="楷体" w:hint="eastAsia"/>
        </w:rPr>
        <w:t xml:space="preserve"> B、碘化银</w:t>
      </w:r>
    </w:p>
    <w:p w14:paraId="04E9138D" w14:textId="77777777" w:rsidR="004133AA" w:rsidRDefault="00000000">
      <w:pPr>
        <w:rPr>
          <w:rFonts w:ascii="楷体" w:eastAsia="楷体" w:hAnsi="楷体" w:cs="楷体" w:hint="eastAsia"/>
        </w:rPr>
      </w:pPr>
      <w:r>
        <w:rPr>
          <w:rFonts w:ascii="楷体" w:eastAsia="楷体" w:hAnsi="楷体" w:cs="楷体" w:hint="eastAsia"/>
        </w:rPr>
        <w:t xml:space="preserve"> C、食盐</w:t>
      </w:r>
    </w:p>
    <w:p w14:paraId="7C9FC224" w14:textId="77777777" w:rsidR="004133AA" w:rsidRDefault="00000000">
      <w:pPr>
        <w:rPr>
          <w:rFonts w:ascii="楷体" w:eastAsia="楷体" w:hAnsi="楷体" w:cs="楷体" w:hint="eastAsia"/>
        </w:rPr>
      </w:pPr>
      <w:r>
        <w:rPr>
          <w:rFonts w:ascii="楷体" w:eastAsia="楷体" w:hAnsi="楷体" w:cs="楷体" w:hint="eastAsia"/>
        </w:rPr>
        <w:t xml:space="preserve"> D、液态氮</w:t>
      </w:r>
    </w:p>
    <w:p w14:paraId="17E7C894" w14:textId="77777777" w:rsidR="004133AA" w:rsidRDefault="00000000">
      <w:pPr>
        <w:rPr>
          <w:rFonts w:ascii="楷体" w:eastAsia="楷体" w:hAnsi="楷体" w:cs="楷体" w:hint="eastAsia"/>
        </w:rPr>
      </w:pPr>
      <w:r>
        <w:rPr>
          <w:rFonts w:ascii="楷体" w:eastAsia="楷体" w:hAnsi="楷体" w:cs="楷体" w:hint="eastAsia"/>
        </w:rPr>
        <w:t>379.防雹试验的统计效果检验中,__D__检出率较高。</w:t>
      </w:r>
    </w:p>
    <w:p w14:paraId="3206A604" w14:textId="77777777" w:rsidR="004133AA" w:rsidRDefault="00000000">
      <w:pPr>
        <w:rPr>
          <w:rFonts w:ascii="楷体" w:eastAsia="楷体" w:hAnsi="楷体" w:cs="楷体" w:hint="eastAsia"/>
        </w:rPr>
      </w:pPr>
      <w:r>
        <w:rPr>
          <w:rFonts w:ascii="楷体" w:eastAsia="楷体" w:hAnsi="楷体" w:cs="楷体" w:hint="eastAsia"/>
        </w:rPr>
        <w:t xml:space="preserve"> A、区域对比试验分析</w:t>
      </w:r>
    </w:p>
    <w:p w14:paraId="441BAF89" w14:textId="77777777" w:rsidR="004133AA" w:rsidRDefault="00000000">
      <w:pPr>
        <w:rPr>
          <w:rFonts w:ascii="楷体" w:eastAsia="楷体" w:hAnsi="楷体" w:cs="楷体" w:hint="eastAsia"/>
        </w:rPr>
      </w:pPr>
      <w:r>
        <w:rPr>
          <w:rFonts w:ascii="楷体" w:eastAsia="楷体" w:hAnsi="楷体" w:cs="楷体" w:hint="eastAsia"/>
        </w:rPr>
        <w:t xml:space="preserve"> B、无法确定</w:t>
      </w:r>
    </w:p>
    <w:p w14:paraId="7529EA91" w14:textId="77777777" w:rsidR="004133AA" w:rsidRDefault="00000000">
      <w:pPr>
        <w:rPr>
          <w:rFonts w:ascii="楷体" w:eastAsia="楷体" w:hAnsi="楷体" w:cs="楷体" w:hint="eastAsia"/>
        </w:rPr>
      </w:pPr>
      <w:r>
        <w:rPr>
          <w:rFonts w:ascii="楷体" w:eastAsia="楷体" w:hAnsi="楷体" w:cs="楷体" w:hint="eastAsia"/>
        </w:rPr>
        <w:t xml:space="preserve"> C、序列试验分析</w:t>
      </w:r>
    </w:p>
    <w:p w14:paraId="6418A7AC" w14:textId="77777777" w:rsidR="004133AA" w:rsidRDefault="00000000">
      <w:pPr>
        <w:rPr>
          <w:rFonts w:ascii="楷体" w:eastAsia="楷体" w:hAnsi="楷体" w:cs="楷体" w:hint="eastAsia"/>
        </w:rPr>
      </w:pPr>
      <w:r>
        <w:rPr>
          <w:rFonts w:ascii="楷体" w:eastAsia="楷体" w:hAnsi="楷体" w:cs="楷体" w:hint="eastAsia"/>
        </w:rPr>
        <w:t xml:space="preserve"> D、区域回归试验分析</w:t>
      </w:r>
    </w:p>
    <w:p w14:paraId="20E55A03" w14:textId="77777777" w:rsidR="004133AA" w:rsidRDefault="00000000">
      <w:pPr>
        <w:rPr>
          <w:rFonts w:ascii="楷体" w:eastAsia="楷体" w:hAnsi="楷体" w:cs="楷体" w:hint="eastAsia"/>
        </w:rPr>
      </w:pPr>
      <w:r>
        <w:rPr>
          <w:rFonts w:ascii="楷体" w:eastAsia="楷体" w:hAnsi="楷体" w:cs="楷体" w:hint="eastAsia"/>
        </w:rPr>
        <w:t>380.擅自向社会发布灾害性天气警报、气象灾害预警信号的，可以处__C__以下的罚款。</w:t>
      </w:r>
    </w:p>
    <w:p w14:paraId="19BAE77B" w14:textId="77777777" w:rsidR="004133AA" w:rsidRDefault="00000000">
      <w:pPr>
        <w:rPr>
          <w:rFonts w:ascii="楷体" w:eastAsia="楷体" w:hAnsi="楷体" w:cs="楷体" w:hint="eastAsia"/>
        </w:rPr>
      </w:pPr>
      <w:r>
        <w:rPr>
          <w:rFonts w:ascii="楷体" w:eastAsia="楷体" w:hAnsi="楷体" w:cs="楷体" w:hint="eastAsia"/>
        </w:rPr>
        <w:t xml:space="preserve"> A、10万元</w:t>
      </w:r>
    </w:p>
    <w:p w14:paraId="324F0A9D" w14:textId="77777777" w:rsidR="004133AA" w:rsidRDefault="00000000">
      <w:pPr>
        <w:rPr>
          <w:rFonts w:ascii="楷体" w:eastAsia="楷体" w:hAnsi="楷体" w:cs="楷体" w:hint="eastAsia"/>
        </w:rPr>
      </w:pPr>
      <w:r>
        <w:rPr>
          <w:rFonts w:ascii="楷体" w:eastAsia="楷体" w:hAnsi="楷体" w:cs="楷体" w:hint="eastAsia"/>
        </w:rPr>
        <w:t xml:space="preserve"> B、2万元</w:t>
      </w:r>
    </w:p>
    <w:p w14:paraId="1D56F3F7" w14:textId="77777777" w:rsidR="004133AA" w:rsidRDefault="00000000">
      <w:pPr>
        <w:rPr>
          <w:rFonts w:ascii="楷体" w:eastAsia="楷体" w:hAnsi="楷体" w:cs="楷体" w:hint="eastAsia"/>
        </w:rPr>
      </w:pPr>
      <w:r>
        <w:rPr>
          <w:rFonts w:ascii="楷体" w:eastAsia="楷体" w:hAnsi="楷体" w:cs="楷体" w:hint="eastAsia"/>
        </w:rPr>
        <w:t xml:space="preserve"> C、5万元</w:t>
      </w:r>
    </w:p>
    <w:p w14:paraId="2BDA16C9" w14:textId="77777777" w:rsidR="004133AA" w:rsidRDefault="00000000">
      <w:pPr>
        <w:rPr>
          <w:rFonts w:ascii="楷体" w:eastAsia="楷体" w:hAnsi="楷体" w:cs="楷体" w:hint="eastAsia"/>
        </w:rPr>
      </w:pPr>
      <w:r>
        <w:rPr>
          <w:rFonts w:ascii="楷体" w:eastAsia="楷体" w:hAnsi="楷体" w:cs="楷体" w:hint="eastAsia"/>
        </w:rPr>
        <w:t xml:space="preserve"> D、3万元</w:t>
      </w:r>
    </w:p>
    <w:p w14:paraId="68A8DE81" w14:textId="77777777" w:rsidR="004133AA" w:rsidRDefault="00000000">
      <w:pPr>
        <w:rPr>
          <w:rFonts w:ascii="楷体" w:eastAsia="楷体" w:hAnsi="楷体" w:cs="楷体" w:hint="eastAsia"/>
        </w:rPr>
      </w:pPr>
      <w:r>
        <w:rPr>
          <w:rFonts w:ascii="楷体" w:eastAsia="楷体" w:hAnsi="楷体" w:cs="楷体" w:hint="eastAsia"/>
        </w:rPr>
        <w:t>381.《中华人民共和国气象法》自__C__起施行。</w:t>
      </w:r>
    </w:p>
    <w:p w14:paraId="316CF1A0" w14:textId="77777777" w:rsidR="004133AA" w:rsidRDefault="00000000">
      <w:pPr>
        <w:rPr>
          <w:rFonts w:ascii="楷体" w:eastAsia="楷体" w:hAnsi="楷体" w:cs="楷体" w:hint="eastAsia"/>
        </w:rPr>
      </w:pPr>
      <w:r>
        <w:rPr>
          <w:rFonts w:ascii="楷体" w:eastAsia="楷体" w:hAnsi="楷体" w:cs="楷体" w:hint="eastAsia"/>
        </w:rPr>
        <w:t xml:space="preserve"> A、1999年12月1日</w:t>
      </w:r>
    </w:p>
    <w:p w14:paraId="3B7E5D25" w14:textId="77777777" w:rsidR="004133AA" w:rsidRDefault="00000000">
      <w:pPr>
        <w:rPr>
          <w:rFonts w:ascii="楷体" w:eastAsia="楷体" w:hAnsi="楷体" w:cs="楷体" w:hint="eastAsia"/>
        </w:rPr>
      </w:pPr>
      <w:r>
        <w:rPr>
          <w:rFonts w:ascii="楷体" w:eastAsia="楷体" w:hAnsi="楷体" w:cs="楷体" w:hint="eastAsia"/>
        </w:rPr>
        <w:t xml:space="preserve"> B、1999年10月31日</w:t>
      </w:r>
    </w:p>
    <w:p w14:paraId="79C81BFF" w14:textId="77777777" w:rsidR="004133AA" w:rsidRDefault="00000000">
      <w:pPr>
        <w:rPr>
          <w:rFonts w:ascii="楷体" w:eastAsia="楷体" w:hAnsi="楷体" w:cs="楷体" w:hint="eastAsia"/>
        </w:rPr>
      </w:pPr>
      <w:r>
        <w:rPr>
          <w:rFonts w:ascii="楷体" w:eastAsia="楷体" w:hAnsi="楷体" w:cs="楷体" w:hint="eastAsia"/>
        </w:rPr>
        <w:t xml:space="preserve"> C、2000年1月1日</w:t>
      </w:r>
    </w:p>
    <w:p w14:paraId="0CE6F163" w14:textId="77777777" w:rsidR="004133AA" w:rsidRDefault="00000000">
      <w:pPr>
        <w:rPr>
          <w:rFonts w:ascii="楷体" w:eastAsia="楷体" w:hAnsi="楷体" w:cs="楷体" w:hint="eastAsia"/>
        </w:rPr>
      </w:pPr>
      <w:r>
        <w:rPr>
          <w:rFonts w:ascii="楷体" w:eastAsia="楷体" w:hAnsi="楷体" w:cs="楷体" w:hint="eastAsia"/>
        </w:rPr>
        <w:t xml:space="preserve"> D、2000年12月1日</w:t>
      </w:r>
    </w:p>
    <w:p w14:paraId="12C71E3C" w14:textId="77777777" w:rsidR="004133AA" w:rsidRDefault="00000000">
      <w:pPr>
        <w:rPr>
          <w:rFonts w:ascii="楷体" w:eastAsia="楷体" w:hAnsi="楷体" w:cs="楷体" w:hint="eastAsia"/>
        </w:rPr>
      </w:pPr>
      <w:r>
        <w:rPr>
          <w:rFonts w:ascii="楷体" w:eastAsia="楷体" w:hAnsi="楷体" w:cs="楷体" w:hint="eastAsia"/>
        </w:rPr>
        <w:t>382.《中华人民共和国气象法》规定，各级气象主管机构所属的气象台站应当根据需要，发布__B__等专业气象预报，并配合军事气象部门进行国防建设所需的气象服务工作。</w:t>
      </w:r>
    </w:p>
    <w:p w14:paraId="7BDFB145" w14:textId="77777777" w:rsidR="004133AA" w:rsidRDefault="00000000">
      <w:pPr>
        <w:rPr>
          <w:rFonts w:ascii="楷体" w:eastAsia="楷体" w:hAnsi="楷体" w:cs="楷体" w:hint="eastAsia"/>
        </w:rPr>
      </w:pPr>
      <w:r>
        <w:rPr>
          <w:rFonts w:ascii="楷体" w:eastAsia="楷体" w:hAnsi="楷体" w:cs="楷体" w:hint="eastAsia"/>
        </w:rPr>
        <w:t xml:space="preserve"> A、农业气象预报、城市环境气象预报</w:t>
      </w:r>
    </w:p>
    <w:p w14:paraId="4FA09D3A" w14:textId="77777777" w:rsidR="004133AA" w:rsidRDefault="00000000">
      <w:pPr>
        <w:rPr>
          <w:rFonts w:ascii="楷体" w:eastAsia="楷体" w:hAnsi="楷体" w:cs="楷体" w:hint="eastAsia"/>
        </w:rPr>
      </w:pPr>
      <w:r>
        <w:rPr>
          <w:rFonts w:ascii="楷体" w:eastAsia="楷体" w:hAnsi="楷体" w:cs="楷体" w:hint="eastAsia"/>
        </w:rPr>
        <w:t xml:space="preserve"> B、农业气象预报、城市环境气象预报、火</w:t>
      </w:r>
      <w:r>
        <w:rPr>
          <w:rFonts w:ascii="楷体" w:eastAsia="楷体" w:hAnsi="楷体" w:cs="楷体" w:hint="eastAsia"/>
        </w:rPr>
        <w:t>险气象等级预报</w:t>
      </w:r>
    </w:p>
    <w:p w14:paraId="5FBC88F8" w14:textId="77777777" w:rsidR="004133AA" w:rsidRDefault="00000000">
      <w:pPr>
        <w:rPr>
          <w:rFonts w:ascii="楷体" w:eastAsia="楷体" w:hAnsi="楷体" w:cs="楷体" w:hint="eastAsia"/>
        </w:rPr>
      </w:pPr>
      <w:r>
        <w:rPr>
          <w:rFonts w:ascii="楷体" w:eastAsia="楷体" w:hAnsi="楷体" w:cs="楷体" w:hint="eastAsia"/>
        </w:rPr>
        <w:t xml:space="preserve"> C、城市环境气象预报、火险气象等级预报</w:t>
      </w:r>
    </w:p>
    <w:p w14:paraId="5EDF7632" w14:textId="77777777" w:rsidR="004133AA" w:rsidRDefault="00000000">
      <w:pPr>
        <w:rPr>
          <w:rFonts w:ascii="楷体" w:eastAsia="楷体" w:hAnsi="楷体" w:cs="楷体" w:hint="eastAsia"/>
        </w:rPr>
      </w:pPr>
      <w:r>
        <w:rPr>
          <w:rFonts w:ascii="楷体" w:eastAsia="楷体" w:hAnsi="楷体" w:cs="楷体" w:hint="eastAsia"/>
        </w:rPr>
        <w:t>383.气象__B__工作是气象事业提质增效升级、创新驱动发展的重要支撑，是全面推进气象现代化的重要基础，是气象信息化的重要环节。</w:t>
      </w:r>
    </w:p>
    <w:p w14:paraId="3DC64FC7" w14:textId="77777777" w:rsidR="004133AA" w:rsidRDefault="00000000">
      <w:pPr>
        <w:rPr>
          <w:rFonts w:ascii="楷体" w:eastAsia="楷体" w:hAnsi="楷体" w:cs="楷体" w:hint="eastAsia"/>
        </w:rPr>
      </w:pPr>
      <w:r>
        <w:rPr>
          <w:rFonts w:ascii="楷体" w:eastAsia="楷体" w:hAnsi="楷体" w:cs="楷体" w:hint="eastAsia"/>
        </w:rPr>
        <w:t xml:space="preserve"> A、集约化</w:t>
      </w:r>
    </w:p>
    <w:p w14:paraId="7BEF698B" w14:textId="77777777" w:rsidR="004133AA" w:rsidRDefault="00000000">
      <w:pPr>
        <w:rPr>
          <w:rFonts w:ascii="楷体" w:eastAsia="楷体" w:hAnsi="楷体" w:cs="楷体" w:hint="eastAsia"/>
        </w:rPr>
      </w:pPr>
      <w:r>
        <w:rPr>
          <w:rFonts w:ascii="楷体" w:eastAsia="楷体" w:hAnsi="楷体" w:cs="楷体" w:hint="eastAsia"/>
        </w:rPr>
        <w:t xml:space="preserve"> B、标准化</w:t>
      </w:r>
    </w:p>
    <w:p w14:paraId="2AB0FB0C" w14:textId="77777777" w:rsidR="004133AA" w:rsidRDefault="00000000">
      <w:pPr>
        <w:rPr>
          <w:rFonts w:ascii="楷体" w:eastAsia="楷体" w:hAnsi="楷体" w:cs="楷体" w:hint="eastAsia"/>
        </w:rPr>
      </w:pPr>
      <w:r>
        <w:rPr>
          <w:rFonts w:ascii="楷体" w:eastAsia="楷体" w:hAnsi="楷体" w:cs="楷体" w:hint="eastAsia"/>
        </w:rPr>
        <w:t xml:space="preserve"> C、科技化</w:t>
      </w:r>
    </w:p>
    <w:p w14:paraId="629BD772" w14:textId="77777777" w:rsidR="004133AA" w:rsidRDefault="00000000">
      <w:pPr>
        <w:rPr>
          <w:rFonts w:ascii="楷体" w:eastAsia="楷体" w:hAnsi="楷体" w:cs="楷体" w:hint="eastAsia"/>
        </w:rPr>
      </w:pPr>
      <w:r>
        <w:rPr>
          <w:rFonts w:ascii="楷体" w:eastAsia="楷体" w:hAnsi="楷体" w:cs="楷体" w:hint="eastAsia"/>
        </w:rPr>
        <w:t xml:space="preserve"> D、法制化</w:t>
      </w:r>
    </w:p>
    <w:p w14:paraId="0FA51353" w14:textId="77777777" w:rsidR="004133AA" w:rsidRDefault="00000000">
      <w:pPr>
        <w:rPr>
          <w:rFonts w:ascii="楷体" w:eastAsia="楷体" w:hAnsi="楷体" w:cs="楷体" w:hint="eastAsia"/>
        </w:rPr>
      </w:pPr>
      <w:r>
        <w:rPr>
          <w:rFonts w:ascii="楷体" w:eastAsia="楷体" w:hAnsi="楷体" w:cs="楷体" w:hint="eastAsia"/>
        </w:rPr>
        <w:t>384.按照现代气象业务体系发展要求，县级综合气象业务平台是统一部署在__D__。</w:t>
      </w:r>
    </w:p>
    <w:p w14:paraId="4AE301A3" w14:textId="77777777" w:rsidR="004133AA" w:rsidRDefault="00000000">
      <w:pPr>
        <w:rPr>
          <w:rFonts w:ascii="楷体" w:eastAsia="楷体" w:hAnsi="楷体" w:cs="楷体" w:hint="eastAsia"/>
        </w:rPr>
      </w:pPr>
      <w:r>
        <w:rPr>
          <w:rFonts w:ascii="楷体" w:eastAsia="楷体" w:hAnsi="楷体" w:cs="楷体" w:hint="eastAsia"/>
        </w:rPr>
        <w:t xml:space="preserve"> A、省级气象机构</w:t>
      </w:r>
    </w:p>
    <w:p w14:paraId="01C2A3AF" w14:textId="77777777" w:rsidR="004133AA" w:rsidRDefault="00000000">
      <w:pPr>
        <w:rPr>
          <w:rFonts w:ascii="楷体" w:eastAsia="楷体" w:hAnsi="楷体" w:cs="楷体" w:hint="eastAsia"/>
        </w:rPr>
      </w:pPr>
      <w:r>
        <w:rPr>
          <w:rFonts w:ascii="楷体" w:eastAsia="楷体" w:hAnsi="楷体" w:cs="楷体" w:hint="eastAsia"/>
        </w:rPr>
        <w:t xml:space="preserve"> B、中国气象局信息中心</w:t>
      </w:r>
    </w:p>
    <w:p w14:paraId="230E1F68" w14:textId="77777777" w:rsidR="004133AA" w:rsidRDefault="00000000">
      <w:pPr>
        <w:rPr>
          <w:rFonts w:ascii="楷体" w:eastAsia="楷体" w:hAnsi="楷体" w:cs="楷体" w:hint="eastAsia"/>
        </w:rPr>
      </w:pPr>
      <w:r>
        <w:rPr>
          <w:rFonts w:ascii="楷体" w:eastAsia="楷体" w:hAnsi="楷体" w:cs="楷体" w:hint="eastAsia"/>
        </w:rPr>
        <w:t xml:space="preserve"> C、市级气象机构</w:t>
      </w:r>
    </w:p>
    <w:p w14:paraId="6FD7A06A" w14:textId="77777777" w:rsidR="004133AA" w:rsidRDefault="00000000">
      <w:pPr>
        <w:rPr>
          <w:rFonts w:ascii="楷体" w:eastAsia="楷体" w:hAnsi="楷体" w:cs="楷体" w:hint="eastAsia"/>
        </w:rPr>
      </w:pPr>
      <w:r>
        <w:rPr>
          <w:rFonts w:ascii="楷体" w:eastAsia="楷体" w:hAnsi="楷体" w:cs="楷体" w:hint="eastAsia"/>
        </w:rPr>
        <w:t xml:space="preserve"> D、县级气象机构</w:t>
      </w:r>
    </w:p>
    <w:p w14:paraId="3E31E5DD" w14:textId="77777777" w:rsidR="004133AA" w:rsidRDefault="00000000">
      <w:pPr>
        <w:rPr>
          <w:rFonts w:ascii="楷体" w:eastAsia="楷体" w:hAnsi="楷体" w:cs="楷体" w:hint="eastAsia"/>
        </w:rPr>
      </w:pPr>
      <w:r>
        <w:rPr>
          <w:rFonts w:ascii="楷体" w:eastAsia="楷体" w:hAnsi="楷体" w:cs="楷体" w:hint="eastAsia"/>
        </w:rPr>
        <w:t>385.加快制修订涉及气象工作职责和重点业务领域的气象技术、服务和管理标准,建立以__C__为依据的业务考核和管理工作体系。</w:t>
      </w:r>
    </w:p>
    <w:p w14:paraId="1B4C23BB" w14:textId="77777777" w:rsidR="004133AA" w:rsidRDefault="00000000">
      <w:pPr>
        <w:rPr>
          <w:rFonts w:ascii="楷体" w:eastAsia="楷体" w:hAnsi="楷体" w:cs="楷体" w:hint="eastAsia"/>
        </w:rPr>
      </w:pPr>
      <w:r>
        <w:rPr>
          <w:rFonts w:ascii="楷体" w:eastAsia="楷体" w:hAnsi="楷体" w:cs="楷体" w:hint="eastAsia"/>
        </w:rPr>
        <w:t xml:space="preserve"> A、规范</w:t>
      </w:r>
    </w:p>
    <w:p w14:paraId="53038B9C" w14:textId="77777777" w:rsidR="004133AA" w:rsidRDefault="00000000">
      <w:pPr>
        <w:rPr>
          <w:rFonts w:ascii="楷体" w:eastAsia="楷体" w:hAnsi="楷体" w:cs="楷体" w:hint="eastAsia"/>
        </w:rPr>
      </w:pPr>
      <w:r>
        <w:rPr>
          <w:rFonts w:ascii="楷体" w:eastAsia="楷体" w:hAnsi="楷体" w:cs="楷体" w:hint="eastAsia"/>
        </w:rPr>
        <w:t xml:space="preserve"> B、法律</w:t>
      </w:r>
    </w:p>
    <w:p w14:paraId="4A0FAEDF" w14:textId="77777777" w:rsidR="004133AA" w:rsidRDefault="00000000">
      <w:pPr>
        <w:rPr>
          <w:rFonts w:ascii="楷体" w:eastAsia="楷体" w:hAnsi="楷体" w:cs="楷体" w:hint="eastAsia"/>
        </w:rPr>
      </w:pPr>
      <w:r>
        <w:rPr>
          <w:rFonts w:ascii="楷体" w:eastAsia="楷体" w:hAnsi="楷体" w:cs="楷体" w:hint="eastAsia"/>
        </w:rPr>
        <w:t xml:space="preserve"> C、标准</w:t>
      </w:r>
    </w:p>
    <w:p w14:paraId="56B47AA0" w14:textId="77777777" w:rsidR="004133AA" w:rsidRDefault="00000000">
      <w:pPr>
        <w:rPr>
          <w:rFonts w:ascii="楷体" w:eastAsia="楷体" w:hAnsi="楷体" w:cs="楷体" w:hint="eastAsia"/>
        </w:rPr>
      </w:pPr>
      <w:r>
        <w:rPr>
          <w:rFonts w:ascii="楷体" w:eastAsia="楷体" w:hAnsi="楷体" w:cs="楷体" w:hint="eastAsia"/>
        </w:rPr>
        <w:t xml:space="preserve"> D、行政</w:t>
      </w:r>
    </w:p>
    <w:p w14:paraId="64D12F41" w14:textId="77777777" w:rsidR="004133AA" w:rsidRDefault="00000000">
      <w:pPr>
        <w:rPr>
          <w:rFonts w:ascii="楷体" w:eastAsia="楷体" w:hAnsi="楷体" w:cs="楷体" w:hint="eastAsia"/>
        </w:rPr>
      </w:pPr>
      <w:r>
        <w:rPr>
          <w:rFonts w:ascii="楷体" w:eastAsia="楷体" w:hAnsi="楷体" w:cs="楷体" w:hint="eastAsia"/>
        </w:rPr>
        <w:t>386.中共中国气象局党组关于全面推进气象法治建设的意见(中气党发〔2015〕1号)中，提出了包括：气象法治是建设中国特色社会主义法治体系和建设社会主义法治国家的重要内容、推进气象立法进程、强化标准化管理、建设高素质的气象法治队伍等具体意见，共__A__条。</w:t>
      </w:r>
    </w:p>
    <w:p w14:paraId="480EB65E" w14:textId="77777777" w:rsidR="004133AA" w:rsidRDefault="00000000">
      <w:pPr>
        <w:rPr>
          <w:rFonts w:ascii="楷体" w:eastAsia="楷体" w:hAnsi="楷体" w:cs="楷体" w:hint="eastAsia"/>
        </w:rPr>
      </w:pPr>
      <w:r>
        <w:rPr>
          <w:rFonts w:ascii="楷体" w:eastAsia="楷体" w:hAnsi="楷体" w:cs="楷体" w:hint="eastAsia"/>
        </w:rPr>
        <w:t xml:space="preserve"> A、17</w:t>
      </w:r>
    </w:p>
    <w:p w14:paraId="7777013F" w14:textId="77777777" w:rsidR="004133AA" w:rsidRDefault="00000000">
      <w:pPr>
        <w:rPr>
          <w:rFonts w:ascii="楷体" w:eastAsia="楷体" w:hAnsi="楷体" w:cs="楷体" w:hint="eastAsia"/>
        </w:rPr>
      </w:pPr>
      <w:r>
        <w:rPr>
          <w:rFonts w:ascii="楷体" w:eastAsia="楷体" w:hAnsi="楷体" w:cs="楷体" w:hint="eastAsia"/>
        </w:rPr>
        <w:t xml:space="preserve"> B、18</w:t>
      </w:r>
    </w:p>
    <w:p w14:paraId="2B77CA92" w14:textId="77777777" w:rsidR="004133AA" w:rsidRDefault="00000000">
      <w:pPr>
        <w:rPr>
          <w:rFonts w:ascii="楷体" w:eastAsia="楷体" w:hAnsi="楷体" w:cs="楷体" w:hint="eastAsia"/>
        </w:rPr>
      </w:pPr>
      <w:r>
        <w:rPr>
          <w:rFonts w:ascii="楷体" w:eastAsia="楷体" w:hAnsi="楷体" w:cs="楷体" w:hint="eastAsia"/>
        </w:rPr>
        <w:t xml:space="preserve"> C、19</w:t>
      </w:r>
    </w:p>
    <w:p w14:paraId="2DA3001B"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6147E712" w14:textId="77777777" w:rsidR="004133AA" w:rsidRDefault="00000000">
      <w:pPr>
        <w:rPr>
          <w:rFonts w:ascii="楷体" w:eastAsia="楷体" w:hAnsi="楷体" w:cs="楷体" w:hint="eastAsia"/>
        </w:rPr>
      </w:pPr>
      <w:r>
        <w:rPr>
          <w:rFonts w:ascii="楷体" w:eastAsia="楷体" w:hAnsi="楷体" w:cs="楷体" w:hint="eastAsia"/>
        </w:rPr>
        <w:t>387.增强气象干部职工的法治思维和依法办事能力，完善学法、用法制度，深入开展以__B__为核心，以____为主干，以____为重点的法治宣传教育。</w:t>
      </w:r>
    </w:p>
    <w:p w14:paraId="1E788086" w14:textId="77777777" w:rsidR="004133AA" w:rsidRDefault="00000000">
      <w:pPr>
        <w:rPr>
          <w:rFonts w:ascii="楷体" w:eastAsia="楷体" w:hAnsi="楷体" w:cs="楷体" w:hint="eastAsia"/>
        </w:rPr>
      </w:pPr>
      <w:r>
        <w:rPr>
          <w:rFonts w:ascii="楷体" w:eastAsia="楷体" w:hAnsi="楷体" w:cs="楷体" w:hint="eastAsia"/>
        </w:rPr>
        <w:t xml:space="preserve"> A、宪法、气象法律规范体系，基本法律</w:t>
      </w:r>
    </w:p>
    <w:p w14:paraId="0FE74623" w14:textId="77777777" w:rsidR="004133AA" w:rsidRDefault="00000000">
      <w:pPr>
        <w:rPr>
          <w:rFonts w:ascii="楷体" w:eastAsia="楷体" w:hAnsi="楷体" w:cs="楷体" w:hint="eastAsia"/>
        </w:rPr>
      </w:pPr>
      <w:r>
        <w:rPr>
          <w:rFonts w:ascii="楷体" w:eastAsia="楷体" w:hAnsi="楷体" w:cs="楷体" w:hint="eastAsia"/>
        </w:rPr>
        <w:t xml:space="preserve"> B、宪法、基本法律、气象法律规范体系</w:t>
      </w:r>
    </w:p>
    <w:p w14:paraId="367A5BB2" w14:textId="77777777" w:rsidR="004133AA" w:rsidRDefault="00000000">
      <w:pPr>
        <w:rPr>
          <w:rFonts w:ascii="楷体" w:eastAsia="楷体" w:hAnsi="楷体" w:cs="楷体" w:hint="eastAsia"/>
        </w:rPr>
      </w:pPr>
      <w:r>
        <w:rPr>
          <w:rFonts w:ascii="楷体" w:eastAsia="楷体" w:hAnsi="楷体" w:cs="楷体" w:hint="eastAsia"/>
        </w:rPr>
        <w:t xml:space="preserve"> C、基本法律、宪法、气象法律规范体系</w:t>
      </w:r>
    </w:p>
    <w:p w14:paraId="0F1C913C" w14:textId="77777777" w:rsidR="004133AA" w:rsidRDefault="00000000">
      <w:pPr>
        <w:rPr>
          <w:rFonts w:ascii="楷体" w:eastAsia="楷体" w:hAnsi="楷体" w:cs="楷体" w:hint="eastAsia"/>
        </w:rPr>
      </w:pPr>
      <w:r>
        <w:rPr>
          <w:rFonts w:ascii="楷体" w:eastAsia="楷体" w:hAnsi="楷体" w:cs="楷体" w:hint="eastAsia"/>
        </w:rPr>
        <w:t xml:space="preserve"> D、气象法律规范体系、基本法律，宪法</w:t>
      </w:r>
    </w:p>
    <w:p w14:paraId="55FC6EE8" w14:textId="77777777" w:rsidR="004133AA" w:rsidRDefault="00000000">
      <w:pPr>
        <w:rPr>
          <w:rFonts w:ascii="楷体" w:eastAsia="楷体" w:hAnsi="楷体" w:cs="楷体" w:hint="eastAsia"/>
        </w:rPr>
      </w:pPr>
      <w:r>
        <w:rPr>
          <w:rFonts w:ascii="楷体" w:eastAsia="楷体" w:hAnsi="楷体" w:cs="楷体" w:hint="eastAsia"/>
        </w:rPr>
        <w:t>388.根据《中国气象局关于发展现代气象业</w:t>
      </w:r>
      <w:r>
        <w:rPr>
          <w:rFonts w:ascii="楷体" w:eastAsia="楷体" w:hAnsi="楷体" w:cs="楷体" w:hint="eastAsia"/>
        </w:rPr>
        <w:lastRenderedPageBreak/>
        <w:t>务的意见》(气发[2007]477号)，现代气象业务的发展理念为公共气象、__A__和资源气象。</w:t>
      </w:r>
    </w:p>
    <w:p w14:paraId="50379864" w14:textId="77777777" w:rsidR="004133AA" w:rsidRDefault="00000000">
      <w:pPr>
        <w:rPr>
          <w:rFonts w:ascii="楷体" w:eastAsia="楷体" w:hAnsi="楷体" w:cs="楷体" w:hint="eastAsia"/>
        </w:rPr>
      </w:pPr>
      <w:r>
        <w:rPr>
          <w:rFonts w:ascii="楷体" w:eastAsia="楷体" w:hAnsi="楷体" w:cs="楷体" w:hint="eastAsia"/>
        </w:rPr>
        <w:t xml:space="preserve"> A、安全气象</w:t>
      </w:r>
    </w:p>
    <w:p w14:paraId="7FDE138F" w14:textId="77777777" w:rsidR="004133AA" w:rsidRDefault="00000000">
      <w:pPr>
        <w:rPr>
          <w:rFonts w:ascii="楷体" w:eastAsia="楷体" w:hAnsi="楷体" w:cs="楷体" w:hint="eastAsia"/>
        </w:rPr>
      </w:pPr>
      <w:r>
        <w:rPr>
          <w:rFonts w:ascii="楷体" w:eastAsia="楷体" w:hAnsi="楷体" w:cs="楷体" w:hint="eastAsia"/>
        </w:rPr>
        <w:t xml:space="preserve"> B、专业气象</w:t>
      </w:r>
    </w:p>
    <w:p w14:paraId="05A14FFC" w14:textId="77777777" w:rsidR="004133AA" w:rsidRDefault="00000000">
      <w:pPr>
        <w:rPr>
          <w:rFonts w:ascii="楷体" w:eastAsia="楷体" w:hAnsi="楷体" w:cs="楷体" w:hint="eastAsia"/>
        </w:rPr>
      </w:pPr>
      <w:r>
        <w:rPr>
          <w:rFonts w:ascii="楷体" w:eastAsia="楷体" w:hAnsi="楷体" w:cs="楷体" w:hint="eastAsia"/>
        </w:rPr>
        <w:t xml:space="preserve"> C、环境气象</w:t>
      </w:r>
    </w:p>
    <w:p w14:paraId="188633EA" w14:textId="77777777" w:rsidR="004133AA" w:rsidRDefault="00000000">
      <w:pPr>
        <w:rPr>
          <w:rFonts w:ascii="楷体" w:eastAsia="楷体" w:hAnsi="楷体" w:cs="楷体" w:hint="eastAsia"/>
        </w:rPr>
      </w:pPr>
      <w:r>
        <w:rPr>
          <w:rFonts w:ascii="楷体" w:eastAsia="楷体" w:hAnsi="楷体" w:cs="楷体" w:hint="eastAsia"/>
        </w:rPr>
        <w:t xml:space="preserve"> D、生态气象</w:t>
      </w:r>
    </w:p>
    <w:p w14:paraId="6F8268C7" w14:textId="77777777" w:rsidR="004133AA" w:rsidRDefault="00000000">
      <w:pPr>
        <w:rPr>
          <w:rFonts w:ascii="楷体" w:eastAsia="楷体" w:hAnsi="楷体" w:cs="楷体" w:hint="eastAsia"/>
        </w:rPr>
      </w:pPr>
      <w:r>
        <w:rPr>
          <w:rFonts w:ascii="楷体" w:eastAsia="楷体" w:hAnsi="楷体" w:cs="楷体" w:hint="eastAsia"/>
        </w:rPr>
        <w:t>389.《中共中国气象局党组关于全面推进气象法治建设的意见》中指出，注重发挥__A__在提供公共气象服务中的主导作用和市场在资源配置中的作用，积极培育气象服务新的增长点，厘清政府、市场和社会组织职责界面，引导市场主体遵纪守法，提供优质气象服务。</w:t>
      </w:r>
    </w:p>
    <w:p w14:paraId="78FA9326" w14:textId="77777777" w:rsidR="004133AA" w:rsidRDefault="00000000">
      <w:pPr>
        <w:rPr>
          <w:rFonts w:ascii="楷体" w:eastAsia="楷体" w:hAnsi="楷体" w:cs="楷体" w:hint="eastAsia"/>
        </w:rPr>
      </w:pPr>
      <w:r>
        <w:rPr>
          <w:rFonts w:ascii="楷体" w:eastAsia="楷体" w:hAnsi="楷体" w:cs="楷体" w:hint="eastAsia"/>
        </w:rPr>
        <w:t xml:space="preserve"> A、政府</w:t>
      </w:r>
    </w:p>
    <w:p w14:paraId="3FEC188F" w14:textId="77777777" w:rsidR="004133AA" w:rsidRDefault="00000000">
      <w:pPr>
        <w:rPr>
          <w:rFonts w:ascii="楷体" w:eastAsia="楷体" w:hAnsi="楷体" w:cs="楷体" w:hint="eastAsia"/>
        </w:rPr>
      </w:pPr>
      <w:r>
        <w:rPr>
          <w:rFonts w:ascii="楷体" w:eastAsia="楷体" w:hAnsi="楷体" w:cs="楷体" w:hint="eastAsia"/>
        </w:rPr>
        <w:t xml:space="preserve"> B、市局</w:t>
      </w:r>
    </w:p>
    <w:p w14:paraId="5F76F43F" w14:textId="77777777" w:rsidR="004133AA" w:rsidRDefault="00000000">
      <w:pPr>
        <w:rPr>
          <w:rFonts w:ascii="楷体" w:eastAsia="楷体" w:hAnsi="楷体" w:cs="楷体" w:hint="eastAsia"/>
        </w:rPr>
      </w:pPr>
      <w:r>
        <w:rPr>
          <w:rFonts w:ascii="楷体" w:eastAsia="楷体" w:hAnsi="楷体" w:cs="楷体" w:hint="eastAsia"/>
        </w:rPr>
        <w:t xml:space="preserve"> C、省局</w:t>
      </w:r>
    </w:p>
    <w:p w14:paraId="71850DF8" w14:textId="77777777" w:rsidR="004133AA" w:rsidRDefault="00000000">
      <w:pPr>
        <w:rPr>
          <w:rFonts w:ascii="楷体" w:eastAsia="楷体" w:hAnsi="楷体" w:cs="楷体" w:hint="eastAsia"/>
        </w:rPr>
      </w:pPr>
      <w:r>
        <w:rPr>
          <w:rFonts w:ascii="楷体" w:eastAsia="楷体" w:hAnsi="楷体" w:cs="楷体" w:hint="eastAsia"/>
        </w:rPr>
        <w:t xml:space="preserve"> D、县局</w:t>
      </w:r>
    </w:p>
    <w:p w14:paraId="1875D151" w14:textId="77777777" w:rsidR="004133AA" w:rsidRDefault="00000000">
      <w:pPr>
        <w:rPr>
          <w:rFonts w:ascii="楷体" w:eastAsia="楷体" w:hAnsi="楷体" w:cs="楷体" w:hint="eastAsia"/>
        </w:rPr>
      </w:pPr>
      <w:r>
        <w:rPr>
          <w:rFonts w:ascii="楷体" w:eastAsia="楷体" w:hAnsi="楷体" w:cs="楷体" w:hint="eastAsia"/>
        </w:rPr>
        <w:t xml:space="preserve"> E、中国气象局</w:t>
      </w:r>
    </w:p>
    <w:p w14:paraId="7AEBCB64" w14:textId="77777777" w:rsidR="004133AA" w:rsidRDefault="00000000">
      <w:pPr>
        <w:rPr>
          <w:rFonts w:ascii="楷体" w:eastAsia="楷体" w:hAnsi="楷体" w:cs="楷体" w:hint="eastAsia"/>
        </w:rPr>
      </w:pPr>
      <w:r>
        <w:rPr>
          <w:rFonts w:ascii="楷体" w:eastAsia="楷体" w:hAnsi="楷体" w:cs="楷体" w:hint="eastAsia"/>
        </w:rPr>
        <w:t>390.《中共中国气象局党组关于全面推进气象法治建设的意见》(中气党发[2015]1号)，__C__，必须与全面推进气象现代化和全面深化气象改革统筹兼顾、协调同步、共同推进。</w:t>
      </w:r>
    </w:p>
    <w:p w14:paraId="42E6B9A8" w14:textId="77777777" w:rsidR="004133AA" w:rsidRDefault="00000000">
      <w:pPr>
        <w:rPr>
          <w:rFonts w:ascii="楷体" w:eastAsia="楷体" w:hAnsi="楷体" w:cs="楷体" w:hint="eastAsia"/>
        </w:rPr>
      </w:pPr>
      <w:r>
        <w:rPr>
          <w:rFonts w:ascii="楷体" w:eastAsia="楷体" w:hAnsi="楷体" w:cs="楷体" w:hint="eastAsia"/>
        </w:rPr>
        <w:t xml:space="preserve"> A、全面建设预警信息发布系统</w:t>
      </w:r>
    </w:p>
    <w:p w14:paraId="286D4576" w14:textId="77777777" w:rsidR="004133AA" w:rsidRDefault="00000000">
      <w:pPr>
        <w:rPr>
          <w:rFonts w:ascii="楷体" w:eastAsia="楷体" w:hAnsi="楷体" w:cs="楷体" w:hint="eastAsia"/>
        </w:rPr>
      </w:pPr>
      <w:r>
        <w:rPr>
          <w:rFonts w:ascii="楷体" w:eastAsia="楷体" w:hAnsi="楷体" w:cs="楷体" w:hint="eastAsia"/>
        </w:rPr>
        <w:t xml:space="preserve"> B、全面深化气象改革</w:t>
      </w:r>
    </w:p>
    <w:p w14:paraId="030E9B22" w14:textId="77777777" w:rsidR="004133AA" w:rsidRDefault="00000000">
      <w:pPr>
        <w:rPr>
          <w:rFonts w:ascii="楷体" w:eastAsia="楷体" w:hAnsi="楷体" w:cs="楷体" w:hint="eastAsia"/>
        </w:rPr>
      </w:pPr>
      <w:r>
        <w:rPr>
          <w:rFonts w:ascii="楷体" w:eastAsia="楷体" w:hAnsi="楷体" w:cs="楷体" w:hint="eastAsia"/>
        </w:rPr>
        <w:t xml:space="preserve"> C、全面推进气象法治建设</w:t>
      </w:r>
    </w:p>
    <w:p w14:paraId="626223F7" w14:textId="77777777" w:rsidR="004133AA" w:rsidRDefault="00000000">
      <w:pPr>
        <w:rPr>
          <w:rFonts w:ascii="楷体" w:eastAsia="楷体" w:hAnsi="楷体" w:cs="楷体" w:hint="eastAsia"/>
        </w:rPr>
      </w:pPr>
      <w:r>
        <w:rPr>
          <w:rFonts w:ascii="楷体" w:eastAsia="楷体" w:hAnsi="楷体" w:cs="楷体" w:hint="eastAsia"/>
        </w:rPr>
        <w:t>391.《中国气象局关于贯彻落实国务院&lt;深化标准化工作改革方案&gt;的实施意见》(气发[2015]71号)，__A__是国家基础性制度建设的重要内容，标准化在推进国家治理体系和治理能力现代化中起着基础性、战略性作用。</w:t>
      </w:r>
    </w:p>
    <w:p w14:paraId="6A0AB8E9" w14:textId="77777777" w:rsidR="004133AA" w:rsidRDefault="00000000">
      <w:pPr>
        <w:rPr>
          <w:rFonts w:ascii="楷体" w:eastAsia="楷体" w:hAnsi="楷体" w:cs="楷体" w:hint="eastAsia"/>
        </w:rPr>
      </w:pPr>
      <w:r>
        <w:rPr>
          <w:rFonts w:ascii="楷体" w:eastAsia="楷体" w:hAnsi="楷体" w:cs="楷体" w:hint="eastAsia"/>
        </w:rPr>
        <w:t xml:space="preserve"> A、标准</w:t>
      </w:r>
    </w:p>
    <w:p w14:paraId="3864AEFE" w14:textId="77777777" w:rsidR="004133AA" w:rsidRDefault="00000000">
      <w:pPr>
        <w:rPr>
          <w:rFonts w:ascii="楷体" w:eastAsia="楷体" w:hAnsi="楷体" w:cs="楷体" w:hint="eastAsia"/>
        </w:rPr>
      </w:pPr>
      <w:r>
        <w:rPr>
          <w:rFonts w:ascii="楷体" w:eastAsia="楷体" w:hAnsi="楷体" w:cs="楷体" w:hint="eastAsia"/>
        </w:rPr>
        <w:t xml:space="preserve"> B、社会化</w:t>
      </w:r>
    </w:p>
    <w:p w14:paraId="099A12C7" w14:textId="77777777" w:rsidR="004133AA" w:rsidRDefault="00000000">
      <w:pPr>
        <w:rPr>
          <w:rFonts w:ascii="楷体" w:eastAsia="楷体" w:hAnsi="楷体" w:cs="楷体" w:hint="eastAsia"/>
        </w:rPr>
      </w:pPr>
      <w:r>
        <w:rPr>
          <w:rFonts w:ascii="楷体" w:eastAsia="楷体" w:hAnsi="楷体" w:cs="楷体" w:hint="eastAsia"/>
        </w:rPr>
        <w:t xml:space="preserve"> C、现代化</w:t>
      </w:r>
    </w:p>
    <w:p w14:paraId="76CF2139" w14:textId="77777777" w:rsidR="004133AA" w:rsidRDefault="00000000">
      <w:pPr>
        <w:rPr>
          <w:rFonts w:ascii="楷体" w:eastAsia="楷体" w:hAnsi="楷体" w:cs="楷体" w:hint="eastAsia"/>
        </w:rPr>
      </w:pPr>
      <w:r>
        <w:rPr>
          <w:rFonts w:ascii="楷体" w:eastAsia="楷体" w:hAnsi="楷体" w:cs="楷体" w:hint="eastAsia"/>
        </w:rPr>
        <w:t xml:space="preserve"> D、改革</w:t>
      </w:r>
    </w:p>
    <w:p w14:paraId="033A8C1C" w14:textId="77777777" w:rsidR="004133AA" w:rsidRDefault="00000000">
      <w:pPr>
        <w:rPr>
          <w:rFonts w:ascii="楷体" w:eastAsia="楷体" w:hAnsi="楷体" w:cs="楷体" w:hint="eastAsia"/>
        </w:rPr>
      </w:pPr>
      <w:r>
        <w:rPr>
          <w:rFonts w:ascii="楷体" w:eastAsia="楷体" w:hAnsi="楷体" w:cs="楷体" w:hint="eastAsia"/>
        </w:rPr>
        <w:t>392.《现代气象预报业务发展规划(2016—2020年)》中指出，__D__是发展现代气象预报业务的基础载体。</w:t>
      </w:r>
    </w:p>
    <w:p w14:paraId="781DC025" w14:textId="77777777" w:rsidR="004133AA" w:rsidRDefault="00000000">
      <w:pPr>
        <w:rPr>
          <w:rFonts w:ascii="楷体" w:eastAsia="楷体" w:hAnsi="楷体" w:cs="楷体" w:hint="eastAsia"/>
        </w:rPr>
      </w:pPr>
      <w:r>
        <w:rPr>
          <w:rFonts w:ascii="楷体" w:eastAsia="楷体" w:hAnsi="楷体" w:cs="楷体" w:hint="eastAsia"/>
        </w:rPr>
        <w:t xml:space="preserve"> A、气象预报预警业务平台</w:t>
      </w:r>
    </w:p>
    <w:p w14:paraId="28615191" w14:textId="77777777" w:rsidR="004133AA" w:rsidRDefault="00000000">
      <w:pPr>
        <w:rPr>
          <w:rFonts w:ascii="楷体" w:eastAsia="楷体" w:hAnsi="楷体" w:cs="楷体" w:hint="eastAsia"/>
        </w:rPr>
      </w:pPr>
      <w:r>
        <w:rPr>
          <w:rFonts w:ascii="楷体" w:eastAsia="楷体" w:hAnsi="楷体" w:cs="楷体" w:hint="eastAsia"/>
        </w:rPr>
        <w:t xml:space="preserve"> B、CIPAS</w:t>
      </w:r>
    </w:p>
    <w:p w14:paraId="3882F77A" w14:textId="77777777" w:rsidR="004133AA" w:rsidRDefault="00000000">
      <w:pPr>
        <w:rPr>
          <w:rFonts w:ascii="楷体" w:eastAsia="楷体" w:hAnsi="楷体" w:cs="楷体" w:hint="eastAsia"/>
        </w:rPr>
      </w:pPr>
      <w:r>
        <w:rPr>
          <w:rFonts w:ascii="楷体" w:eastAsia="楷体" w:hAnsi="楷体" w:cs="楷体" w:hint="eastAsia"/>
        </w:rPr>
        <w:t xml:space="preserve"> C、MICAPS</w:t>
      </w:r>
    </w:p>
    <w:p w14:paraId="135CC7F5" w14:textId="77777777" w:rsidR="004133AA" w:rsidRDefault="00000000">
      <w:pPr>
        <w:rPr>
          <w:rFonts w:ascii="楷体" w:eastAsia="楷体" w:hAnsi="楷体" w:cs="楷体" w:hint="eastAsia"/>
        </w:rPr>
      </w:pPr>
      <w:r>
        <w:rPr>
          <w:rFonts w:ascii="楷体" w:eastAsia="楷体" w:hAnsi="楷体" w:cs="楷体" w:hint="eastAsia"/>
        </w:rPr>
        <w:t xml:space="preserve"> D、智能化众创型业务平台</w:t>
      </w:r>
    </w:p>
    <w:p w14:paraId="696FC42A" w14:textId="77777777" w:rsidR="004133AA" w:rsidRDefault="00000000">
      <w:pPr>
        <w:rPr>
          <w:rFonts w:ascii="楷体" w:eastAsia="楷体" w:hAnsi="楷体" w:cs="楷体" w:hint="eastAsia"/>
        </w:rPr>
      </w:pPr>
      <w:r>
        <w:rPr>
          <w:rFonts w:ascii="楷体" w:eastAsia="楷体" w:hAnsi="楷体" w:cs="楷体" w:hint="eastAsia"/>
        </w:rPr>
        <w:t>393.《现代气象预报业务发展规划(2016—2020年)》中指出，到2020年，强对流天气预警提前量要达到__A__分钟。</w:t>
      </w:r>
    </w:p>
    <w:p w14:paraId="7FC56801"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5333EC04" w14:textId="77777777" w:rsidR="004133AA" w:rsidRDefault="00000000">
      <w:pPr>
        <w:rPr>
          <w:rFonts w:ascii="楷体" w:eastAsia="楷体" w:hAnsi="楷体" w:cs="楷体" w:hint="eastAsia"/>
        </w:rPr>
      </w:pPr>
      <w:r>
        <w:rPr>
          <w:rFonts w:ascii="楷体" w:eastAsia="楷体" w:hAnsi="楷体" w:cs="楷体" w:hint="eastAsia"/>
        </w:rPr>
        <w:t xml:space="preserve"> B、20-30</w:t>
      </w:r>
    </w:p>
    <w:p w14:paraId="09F246D3" w14:textId="77777777" w:rsidR="004133AA" w:rsidRDefault="00000000">
      <w:pPr>
        <w:rPr>
          <w:rFonts w:ascii="楷体" w:eastAsia="楷体" w:hAnsi="楷体" w:cs="楷体" w:hint="eastAsia"/>
        </w:rPr>
      </w:pPr>
      <w:r>
        <w:rPr>
          <w:rFonts w:ascii="楷体" w:eastAsia="楷体" w:hAnsi="楷体" w:cs="楷体" w:hint="eastAsia"/>
        </w:rPr>
        <w:t xml:space="preserve"> C、15-30</w:t>
      </w:r>
    </w:p>
    <w:p w14:paraId="2E93B950" w14:textId="77777777" w:rsidR="004133AA" w:rsidRDefault="00000000">
      <w:pPr>
        <w:rPr>
          <w:rFonts w:ascii="楷体" w:eastAsia="楷体" w:hAnsi="楷体" w:cs="楷体" w:hint="eastAsia"/>
        </w:rPr>
      </w:pPr>
      <w:r>
        <w:rPr>
          <w:rFonts w:ascii="楷体" w:eastAsia="楷体" w:hAnsi="楷体" w:cs="楷体" w:hint="eastAsia"/>
        </w:rPr>
        <w:t>394.《中国气象局关于贯彻落实国务院&lt;深化标准化工作改革方案&gt;的实施意见》(气发〔2015〕71号)指出，气象标准化工作是气象事业__B__、创新驱动发展的重要支撑。</w:t>
      </w:r>
    </w:p>
    <w:p w14:paraId="7438EF6D" w14:textId="77777777" w:rsidR="004133AA" w:rsidRDefault="00000000">
      <w:pPr>
        <w:rPr>
          <w:rFonts w:ascii="楷体" w:eastAsia="楷体" w:hAnsi="楷体" w:cs="楷体" w:hint="eastAsia"/>
        </w:rPr>
      </w:pPr>
      <w:r>
        <w:rPr>
          <w:rFonts w:ascii="楷体" w:eastAsia="楷体" w:hAnsi="楷体" w:cs="楷体" w:hint="eastAsia"/>
        </w:rPr>
        <w:t xml:space="preserve"> A、标准化建设</w:t>
      </w:r>
    </w:p>
    <w:p w14:paraId="47461FBC" w14:textId="77777777" w:rsidR="004133AA" w:rsidRDefault="00000000">
      <w:pPr>
        <w:rPr>
          <w:rFonts w:ascii="楷体" w:eastAsia="楷体" w:hAnsi="楷体" w:cs="楷体" w:hint="eastAsia"/>
        </w:rPr>
      </w:pPr>
      <w:r>
        <w:rPr>
          <w:rFonts w:ascii="楷体" w:eastAsia="楷体" w:hAnsi="楷体" w:cs="楷体" w:hint="eastAsia"/>
        </w:rPr>
        <w:t xml:space="preserve"> B、提质增效升级</w:t>
      </w:r>
    </w:p>
    <w:p w14:paraId="683C41F1" w14:textId="77777777" w:rsidR="004133AA" w:rsidRDefault="00000000">
      <w:pPr>
        <w:rPr>
          <w:rFonts w:ascii="楷体" w:eastAsia="楷体" w:hAnsi="楷体" w:cs="楷体" w:hint="eastAsia"/>
        </w:rPr>
      </w:pPr>
      <w:r>
        <w:rPr>
          <w:rFonts w:ascii="楷体" w:eastAsia="楷体" w:hAnsi="楷体" w:cs="楷体" w:hint="eastAsia"/>
        </w:rPr>
        <w:t xml:space="preserve"> C、信息化水平</w:t>
      </w:r>
    </w:p>
    <w:p w14:paraId="6ABAA1CD" w14:textId="77777777" w:rsidR="004133AA" w:rsidRDefault="00000000">
      <w:pPr>
        <w:rPr>
          <w:rFonts w:ascii="楷体" w:eastAsia="楷体" w:hAnsi="楷体" w:cs="楷体" w:hint="eastAsia"/>
        </w:rPr>
      </w:pPr>
      <w:r>
        <w:rPr>
          <w:rFonts w:ascii="楷体" w:eastAsia="楷体" w:hAnsi="楷体" w:cs="楷体" w:hint="eastAsia"/>
        </w:rPr>
        <w:t xml:space="preserve"> D、规范化管理</w:t>
      </w:r>
    </w:p>
    <w:p w14:paraId="14DE1ADB" w14:textId="77777777" w:rsidR="004133AA" w:rsidRDefault="00000000">
      <w:pPr>
        <w:rPr>
          <w:rFonts w:ascii="楷体" w:eastAsia="楷体" w:hAnsi="楷体" w:cs="楷体" w:hint="eastAsia"/>
        </w:rPr>
      </w:pPr>
      <w:r>
        <w:rPr>
          <w:rFonts w:ascii="楷体" w:eastAsia="楷体" w:hAnsi="楷体" w:cs="楷体" w:hint="eastAsia"/>
        </w:rPr>
        <w:t>395.《中共中国气象局党组关于全面推进气象法治建设的意见(中气党发〔2015〕1号)》指出：全面推进气象法治建设，必须与全面推进气象现代化和全面深化气象改革统筹兼顾、__A__、共同推进。</w:t>
      </w:r>
    </w:p>
    <w:p w14:paraId="27B8EDD2" w14:textId="77777777" w:rsidR="004133AA" w:rsidRDefault="00000000">
      <w:pPr>
        <w:rPr>
          <w:rFonts w:ascii="楷体" w:eastAsia="楷体" w:hAnsi="楷体" w:cs="楷体" w:hint="eastAsia"/>
        </w:rPr>
      </w:pPr>
      <w:r>
        <w:rPr>
          <w:rFonts w:ascii="楷体" w:eastAsia="楷体" w:hAnsi="楷体" w:cs="楷体" w:hint="eastAsia"/>
        </w:rPr>
        <w:t xml:space="preserve"> A、协调同步</w:t>
      </w:r>
    </w:p>
    <w:p w14:paraId="7C8855D8" w14:textId="77777777" w:rsidR="004133AA" w:rsidRDefault="00000000">
      <w:pPr>
        <w:rPr>
          <w:rFonts w:ascii="楷体" w:eastAsia="楷体" w:hAnsi="楷体" w:cs="楷体" w:hint="eastAsia"/>
        </w:rPr>
      </w:pPr>
      <w:r>
        <w:rPr>
          <w:rFonts w:ascii="楷体" w:eastAsia="楷体" w:hAnsi="楷体" w:cs="楷体" w:hint="eastAsia"/>
        </w:rPr>
        <w:t xml:space="preserve"> B、力足先行</w:t>
      </w:r>
    </w:p>
    <w:p w14:paraId="15524764" w14:textId="77777777" w:rsidR="004133AA" w:rsidRDefault="00000000">
      <w:pPr>
        <w:rPr>
          <w:rFonts w:ascii="楷体" w:eastAsia="楷体" w:hAnsi="楷体" w:cs="楷体" w:hint="eastAsia"/>
        </w:rPr>
      </w:pPr>
      <w:r>
        <w:rPr>
          <w:rFonts w:ascii="楷体" w:eastAsia="楷体" w:hAnsi="楷体" w:cs="楷体" w:hint="eastAsia"/>
        </w:rPr>
        <w:t xml:space="preserve"> C、稳步发展</w:t>
      </w:r>
    </w:p>
    <w:p w14:paraId="10898DFD" w14:textId="77777777" w:rsidR="004133AA" w:rsidRDefault="00000000">
      <w:pPr>
        <w:rPr>
          <w:rFonts w:ascii="楷体" w:eastAsia="楷体" w:hAnsi="楷体" w:cs="楷体" w:hint="eastAsia"/>
        </w:rPr>
      </w:pPr>
      <w:r>
        <w:rPr>
          <w:rFonts w:ascii="楷体" w:eastAsia="楷体" w:hAnsi="楷体" w:cs="楷体" w:hint="eastAsia"/>
        </w:rPr>
        <w:t xml:space="preserve"> D、相得益彰</w:t>
      </w:r>
    </w:p>
    <w:p w14:paraId="0818E167" w14:textId="77777777" w:rsidR="004133AA" w:rsidRDefault="00000000">
      <w:pPr>
        <w:rPr>
          <w:rFonts w:ascii="楷体" w:eastAsia="楷体" w:hAnsi="楷体" w:cs="楷体" w:hint="eastAsia"/>
        </w:rPr>
      </w:pPr>
      <w:r>
        <w:rPr>
          <w:rFonts w:ascii="楷体" w:eastAsia="楷体" w:hAnsi="楷体" w:cs="楷体" w:hint="eastAsia"/>
        </w:rPr>
        <w:t>396.气象部门各级党组(党委)要加强对气象法治建设的统一领导，统一部署、统筹协调，党政主要负责人要履行全面推进气象法治建设__C__的职责。</w:t>
      </w:r>
    </w:p>
    <w:p w14:paraId="3D8BF2A0" w14:textId="77777777" w:rsidR="004133AA" w:rsidRDefault="00000000">
      <w:pPr>
        <w:rPr>
          <w:rFonts w:ascii="楷体" w:eastAsia="楷体" w:hAnsi="楷体" w:cs="楷体" w:hint="eastAsia"/>
        </w:rPr>
      </w:pPr>
      <w:r>
        <w:rPr>
          <w:rFonts w:ascii="楷体" w:eastAsia="楷体" w:hAnsi="楷体" w:cs="楷体" w:hint="eastAsia"/>
        </w:rPr>
        <w:t xml:space="preserve"> A、一般责任人</w:t>
      </w:r>
    </w:p>
    <w:p w14:paraId="3CE7C588" w14:textId="77777777" w:rsidR="004133AA" w:rsidRDefault="00000000">
      <w:pPr>
        <w:rPr>
          <w:rFonts w:ascii="楷体" w:eastAsia="楷体" w:hAnsi="楷体" w:cs="楷体" w:hint="eastAsia"/>
        </w:rPr>
      </w:pPr>
      <w:r>
        <w:rPr>
          <w:rFonts w:ascii="楷体" w:eastAsia="楷体" w:hAnsi="楷体" w:cs="楷体" w:hint="eastAsia"/>
        </w:rPr>
        <w:t xml:space="preserve"> B、次要责任人</w:t>
      </w:r>
    </w:p>
    <w:p w14:paraId="2291D158" w14:textId="77777777" w:rsidR="004133AA" w:rsidRDefault="00000000">
      <w:pPr>
        <w:rPr>
          <w:rFonts w:ascii="楷体" w:eastAsia="楷体" w:hAnsi="楷体" w:cs="楷体" w:hint="eastAsia"/>
        </w:rPr>
      </w:pPr>
      <w:r>
        <w:rPr>
          <w:rFonts w:ascii="楷体" w:eastAsia="楷体" w:hAnsi="楷体" w:cs="楷体" w:hint="eastAsia"/>
        </w:rPr>
        <w:t xml:space="preserve"> C、第一责任人</w:t>
      </w:r>
    </w:p>
    <w:p w14:paraId="4F18D5C4" w14:textId="77777777" w:rsidR="004133AA" w:rsidRDefault="00000000">
      <w:pPr>
        <w:rPr>
          <w:rFonts w:ascii="楷体" w:eastAsia="楷体" w:hAnsi="楷体" w:cs="楷体" w:hint="eastAsia"/>
        </w:rPr>
      </w:pPr>
      <w:r>
        <w:rPr>
          <w:rFonts w:ascii="楷体" w:eastAsia="楷体" w:hAnsi="楷体" w:cs="楷体" w:hint="eastAsia"/>
        </w:rPr>
        <w:t xml:space="preserve"> D、主要责任人</w:t>
      </w:r>
    </w:p>
    <w:p w14:paraId="06CD8DE8" w14:textId="77777777" w:rsidR="004133AA" w:rsidRDefault="00000000">
      <w:pPr>
        <w:rPr>
          <w:rFonts w:ascii="楷体" w:eastAsia="楷体" w:hAnsi="楷体" w:cs="楷体" w:hint="eastAsia"/>
        </w:rPr>
      </w:pPr>
      <w:r>
        <w:rPr>
          <w:rFonts w:ascii="楷体" w:eastAsia="楷体" w:hAnsi="楷体" w:cs="楷体" w:hint="eastAsia"/>
        </w:rPr>
        <w:t>397.《中共中国气象局党组关于全面推进气象法治建设的意见》提到，注重运用__B__，切实提高气象普法实效，营造与气象法治建设相适应的社会氛围。</w:t>
      </w:r>
    </w:p>
    <w:p w14:paraId="16C9BE9F" w14:textId="77777777" w:rsidR="004133AA" w:rsidRDefault="00000000">
      <w:pPr>
        <w:rPr>
          <w:rFonts w:ascii="楷体" w:eastAsia="楷体" w:hAnsi="楷体" w:cs="楷体" w:hint="eastAsia"/>
        </w:rPr>
      </w:pPr>
      <w:r>
        <w:rPr>
          <w:rFonts w:ascii="楷体" w:eastAsia="楷体" w:hAnsi="楷体" w:cs="楷体" w:hint="eastAsia"/>
        </w:rPr>
        <w:t xml:space="preserve"> A、新思路</w:t>
      </w:r>
    </w:p>
    <w:p w14:paraId="54A29C39" w14:textId="77777777" w:rsidR="004133AA" w:rsidRDefault="00000000">
      <w:pPr>
        <w:rPr>
          <w:rFonts w:ascii="楷体" w:eastAsia="楷体" w:hAnsi="楷体" w:cs="楷体" w:hint="eastAsia"/>
        </w:rPr>
      </w:pPr>
      <w:r>
        <w:rPr>
          <w:rFonts w:ascii="楷体" w:eastAsia="楷体" w:hAnsi="楷体" w:cs="楷体" w:hint="eastAsia"/>
        </w:rPr>
        <w:t xml:space="preserve"> B、新媒体新技术</w:t>
      </w:r>
    </w:p>
    <w:p w14:paraId="7D5014F7" w14:textId="77777777" w:rsidR="004133AA" w:rsidRDefault="00000000">
      <w:pPr>
        <w:rPr>
          <w:rFonts w:ascii="楷体" w:eastAsia="楷体" w:hAnsi="楷体" w:cs="楷体" w:hint="eastAsia"/>
        </w:rPr>
      </w:pPr>
      <w:r>
        <w:rPr>
          <w:rFonts w:ascii="楷体" w:eastAsia="楷体" w:hAnsi="楷体" w:cs="楷体" w:hint="eastAsia"/>
        </w:rPr>
        <w:t xml:space="preserve"> C、新方法</w:t>
      </w:r>
    </w:p>
    <w:p w14:paraId="044134E8" w14:textId="77777777" w:rsidR="004133AA" w:rsidRDefault="00000000">
      <w:pPr>
        <w:rPr>
          <w:rFonts w:ascii="楷体" w:eastAsia="楷体" w:hAnsi="楷体" w:cs="楷体" w:hint="eastAsia"/>
        </w:rPr>
      </w:pPr>
      <w:r>
        <w:rPr>
          <w:rFonts w:ascii="楷体" w:eastAsia="楷体" w:hAnsi="楷体" w:cs="楷体" w:hint="eastAsia"/>
        </w:rPr>
        <w:t>398.《重要气象信息专报》、《气象信息报告》和《气象信息快报》以__B__名义制作发布。</w:t>
      </w:r>
    </w:p>
    <w:p w14:paraId="54974E6B" w14:textId="77777777" w:rsidR="004133AA" w:rsidRDefault="00000000">
      <w:pPr>
        <w:rPr>
          <w:rFonts w:ascii="楷体" w:eastAsia="楷体" w:hAnsi="楷体" w:cs="楷体" w:hint="eastAsia"/>
        </w:rPr>
      </w:pPr>
      <w:r>
        <w:rPr>
          <w:rFonts w:ascii="楷体" w:eastAsia="楷体" w:hAnsi="楷体" w:cs="楷体" w:hint="eastAsia"/>
        </w:rPr>
        <w:t xml:space="preserve"> A、气象局</w:t>
      </w:r>
    </w:p>
    <w:p w14:paraId="4BA84A2B" w14:textId="77777777" w:rsidR="004133AA" w:rsidRDefault="00000000">
      <w:pPr>
        <w:rPr>
          <w:rFonts w:ascii="楷体" w:eastAsia="楷体" w:hAnsi="楷体" w:cs="楷体" w:hint="eastAsia"/>
        </w:rPr>
      </w:pPr>
      <w:r>
        <w:rPr>
          <w:rFonts w:ascii="楷体" w:eastAsia="楷体" w:hAnsi="楷体" w:cs="楷体" w:hint="eastAsia"/>
        </w:rPr>
        <w:t xml:space="preserve"> B、各级气象局</w:t>
      </w:r>
    </w:p>
    <w:p w14:paraId="123231A9" w14:textId="77777777" w:rsidR="004133AA" w:rsidRDefault="00000000">
      <w:pPr>
        <w:rPr>
          <w:rFonts w:ascii="楷体" w:eastAsia="楷体" w:hAnsi="楷体" w:cs="楷体" w:hint="eastAsia"/>
        </w:rPr>
      </w:pPr>
      <w:r>
        <w:rPr>
          <w:rFonts w:ascii="楷体" w:eastAsia="楷体" w:hAnsi="楷体" w:cs="楷体" w:hint="eastAsia"/>
        </w:rPr>
        <w:t xml:space="preserve"> C、各级气象台</w:t>
      </w:r>
    </w:p>
    <w:p w14:paraId="2AA7D24C" w14:textId="77777777" w:rsidR="004133AA" w:rsidRDefault="00000000">
      <w:pPr>
        <w:rPr>
          <w:rFonts w:ascii="楷体" w:eastAsia="楷体" w:hAnsi="楷体" w:cs="楷体" w:hint="eastAsia"/>
        </w:rPr>
      </w:pPr>
      <w:r>
        <w:rPr>
          <w:rFonts w:ascii="楷体" w:eastAsia="楷体" w:hAnsi="楷体" w:cs="楷体" w:hint="eastAsia"/>
        </w:rPr>
        <w:lastRenderedPageBreak/>
        <w:t>399.《重要气象信息专报》是提前__C__，第一时间向各级党委、政府主要领导报告重大灾害性天气预报信息。</w:t>
      </w:r>
    </w:p>
    <w:p w14:paraId="033B8667" w14:textId="77777777" w:rsidR="004133AA" w:rsidRDefault="00000000">
      <w:pPr>
        <w:rPr>
          <w:rFonts w:ascii="楷体" w:eastAsia="楷体" w:hAnsi="楷体" w:cs="楷体" w:hint="eastAsia"/>
        </w:rPr>
      </w:pPr>
      <w:r>
        <w:rPr>
          <w:rFonts w:ascii="楷体" w:eastAsia="楷体" w:hAnsi="楷体" w:cs="楷体" w:hint="eastAsia"/>
        </w:rPr>
        <w:t xml:space="preserve"> A、12～24小时</w:t>
      </w:r>
    </w:p>
    <w:p w14:paraId="1D9FDA43" w14:textId="77777777" w:rsidR="004133AA" w:rsidRDefault="00000000">
      <w:pPr>
        <w:rPr>
          <w:rFonts w:ascii="楷体" w:eastAsia="楷体" w:hAnsi="楷体" w:cs="楷体" w:hint="eastAsia"/>
        </w:rPr>
      </w:pPr>
      <w:r>
        <w:rPr>
          <w:rFonts w:ascii="楷体" w:eastAsia="楷体" w:hAnsi="楷体" w:cs="楷体" w:hint="eastAsia"/>
        </w:rPr>
        <w:t xml:space="preserve"> B、48～72小时</w:t>
      </w:r>
    </w:p>
    <w:p w14:paraId="188502B4" w14:textId="77777777" w:rsidR="004133AA" w:rsidRDefault="00000000">
      <w:pPr>
        <w:rPr>
          <w:rFonts w:ascii="楷体" w:eastAsia="楷体" w:hAnsi="楷体" w:cs="楷体" w:hint="eastAsia"/>
        </w:rPr>
      </w:pPr>
      <w:r>
        <w:rPr>
          <w:rFonts w:ascii="楷体" w:eastAsia="楷体" w:hAnsi="楷体" w:cs="楷体" w:hint="eastAsia"/>
        </w:rPr>
        <w:t xml:space="preserve"> C、24～48小时</w:t>
      </w:r>
    </w:p>
    <w:p w14:paraId="41C56D03" w14:textId="77777777" w:rsidR="004133AA" w:rsidRDefault="00000000">
      <w:pPr>
        <w:rPr>
          <w:rFonts w:ascii="楷体" w:eastAsia="楷体" w:hAnsi="楷体" w:cs="楷体" w:hint="eastAsia"/>
        </w:rPr>
      </w:pPr>
      <w:r>
        <w:rPr>
          <w:rFonts w:ascii="楷体" w:eastAsia="楷体" w:hAnsi="楷体" w:cs="楷体" w:hint="eastAsia"/>
        </w:rPr>
        <w:t>400.当发布重大灾害性天气预报信息时，要通过__A__第一时间向当地党委政府和决策部门报告。</w:t>
      </w:r>
    </w:p>
    <w:p w14:paraId="4DF3D9B7" w14:textId="77777777" w:rsidR="004133AA" w:rsidRDefault="00000000">
      <w:pPr>
        <w:rPr>
          <w:rFonts w:ascii="楷体" w:eastAsia="楷体" w:hAnsi="楷体" w:cs="楷体" w:hint="eastAsia"/>
        </w:rPr>
      </w:pPr>
      <w:r>
        <w:rPr>
          <w:rFonts w:ascii="楷体" w:eastAsia="楷体" w:hAnsi="楷体" w:cs="楷体" w:hint="eastAsia"/>
        </w:rPr>
        <w:t xml:space="preserve"> A、重要气象信息专报</w:t>
      </w:r>
    </w:p>
    <w:p w14:paraId="1EF42237" w14:textId="77777777" w:rsidR="004133AA" w:rsidRDefault="00000000">
      <w:pPr>
        <w:rPr>
          <w:rFonts w:ascii="楷体" w:eastAsia="楷体" w:hAnsi="楷体" w:cs="楷体" w:hint="eastAsia"/>
        </w:rPr>
      </w:pPr>
      <w:r>
        <w:rPr>
          <w:rFonts w:ascii="楷体" w:eastAsia="楷体" w:hAnsi="楷体" w:cs="楷体" w:hint="eastAsia"/>
        </w:rPr>
        <w:t xml:space="preserve"> B、气象信息报告</w:t>
      </w:r>
    </w:p>
    <w:p w14:paraId="16D15E91" w14:textId="77777777" w:rsidR="004133AA" w:rsidRDefault="00000000">
      <w:pPr>
        <w:rPr>
          <w:rFonts w:ascii="楷体" w:eastAsia="楷体" w:hAnsi="楷体" w:cs="楷体" w:hint="eastAsia"/>
        </w:rPr>
      </w:pPr>
      <w:r>
        <w:rPr>
          <w:rFonts w:ascii="楷体" w:eastAsia="楷体" w:hAnsi="楷体" w:cs="楷体" w:hint="eastAsia"/>
        </w:rPr>
        <w:t xml:space="preserve"> C、气象信息快报</w:t>
      </w:r>
    </w:p>
    <w:p w14:paraId="79259832" w14:textId="77777777" w:rsidR="004133AA" w:rsidRDefault="00000000">
      <w:pPr>
        <w:rPr>
          <w:rFonts w:ascii="楷体" w:eastAsia="楷体" w:hAnsi="楷体" w:cs="楷体" w:hint="eastAsia"/>
        </w:rPr>
      </w:pPr>
      <w:r>
        <w:rPr>
          <w:rFonts w:ascii="楷体" w:eastAsia="楷体" w:hAnsi="楷体" w:cs="楷体" w:hint="eastAsia"/>
        </w:rPr>
        <w:t>401.按照《贵州省区域性暴雨天气过程预报服务流程》规定，当根据天气形势、天气雷达、区域观测站资料监测分析，发现暴雨天气已经减弱并趋于结束时，要及时编写__B__。</w:t>
      </w:r>
    </w:p>
    <w:p w14:paraId="324CA6DB" w14:textId="77777777" w:rsidR="004133AA" w:rsidRDefault="00000000">
      <w:pPr>
        <w:rPr>
          <w:rFonts w:ascii="楷体" w:eastAsia="楷体" w:hAnsi="楷体" w:cs="楷体" w:hint="eastAsia"/>
        </w:rPr>
      </w:pPr>
      <w:r>
        <w:rPr>
          <w:rFonts w:ascii="楷体" w:eastAsia="楷体" w:hAnsi="楷体" w:cs="楷体" w:hint="eastAsia"/>
        </w:rPr>
        <w:t xml:space="preserve"> A、重要气象信息专报</w:t>
      </w:r>
    </w:p>
    <w:p w14:paraId="41AA0097" w14:textId="77777777" w:rsidR="004133AA" w:rsidRDefault="00000000">
      <w:pPr>
        <w:rPr>
          <w:rFonts w:ascii="楷体" w:eastAsia="楷体" w:hAnsi="楷体" w:cs="楷体" w:hint="eastAsia"/>
        </w:rPr>
      </w:pPr>
      <w:r>
        <w:rPr>
          <w:rFonts w:ascii="楷体" w:eastAsia="楷体" w:hAnsi="楷体" w:cs="楷体" w:hint="eastAsia"/>
        </w:rPr>
        <w:t xml:space="preserve"> B、气象信息报告</w:t>
      </w:r>
    </w:p>
    <w:p w14:paraId="31E58350" w14:textId="77777777" w:rsidR="004133AA" w:rsidRDefault="00000000">
      <w:pPr>
        <w:rPr>
          <w:rFonts w:ascii="楷体" w:eastAsia="楷体" w:hAnsi="楷体" w:cs="楷体" w:hint="eastAsia"/>
        </w:rPr>
      </w:pPr>
      <w:r>
        <w:rPr>
          <w:rFonts w:ascii="楷体" w:eastAsia="楷体" w:hAnsi="楷体" w:cs="楷体" w:hint="eastAsia"/>
        </w:rPr>
        <w:t xml:space="preserve"> C、气象信息快报</w:t>
      </w:r>
    </w:p>
    <w:p w14:paraId="4CEB6177" w14:textId="77777777" w:rsidR="004133AA" w:rsidRDefault="00000000">
      <w:pPr>
        <w:rPr>
          <w:rFonts w:ascii="楷体" w:eastAsia="楷体" w:hAnsi="楷体" w:cs="楷体" w:hint="eastAsia"/>
        </w:rPr>
      </w:pPr>
      <w:r>
        <w:rPr>
          <w:rFonts w:ascii="楷体" w:eastAsia="楷体" w:hAnsi="楷体" w:cs="楷体" w:hint="eastAsia"/>
        </w:rPr>
        <w:t>402.根据《区域性暴雨天气过程“三个叫应”服务流程》，当监测到可能发生重大气象灾害(含重大预报预警、重要雨情等)时，适时启动__A__服务机制。</w:t>
      </w:r>
    </w:p>
    <w:p w14:paraId="7D06DE0E" w14:textId="77777777" w:rsidR="004133AA" w:rsidRDefault="00000000">
      <w:pPr>
        <w:rPr>
          <w:rFonts w:ascii="楷体" w:eastAsia="楷体" w:hAnsi="楷体" w:cs="楷体" w:hint="eastAsia"/>
        </w:rPr>
      </w:pPr>
      <w:r>
        <w:rPr>
          <w:rFonts w:ascii="楷体" w:eastAsia="楷体" w:hAnsi="楷体" w:cs="楷体" w:hint="eastAsia"/>
        </w:rPr>
        <w:t xml:space="preserve"> A、三个叫应</w:t>
      </w:r>
    </w:p>
    <w:p w14:paraId="0B81B866" w14:textId="77777777" w:rsidR="004133AA" w:rsidRDefault="00000000">
      <w:pPr>
        <w:rPr>
          <w:rFonts w:ascii="楷体" w:eastAsia="楷体" w:hAnsi="楷体" w:cs="楷体" w:hint="eastAsia"/>
        </w:rPr>
      </w:pPr>
      <w:r>
        <w:rPr>
          <w:rFonts w:ascii="楷体" w:eastAsia="楷体" w:hAnsi="楷体" w:cs="楷体" w:hint="eastAsia"/>
        </w:rPr>
        <w:t xml:space="preserve"> B、内部叫应</w:t>
      </w:r>
    </w:p>
    <w:p w14:paraId="0A8BD788" w14:textId="77777777" w:rsidR="004133AA" w:rsidRDefault="00000000">
      <w:pPr>
        <w:rPr>
          <w:rFonts w:ascii="楷体" w:eastAsia="楷体" w:hAnsi="楷体" w:cs="楷体" w:hint="eastAsia"/>
        </w:rPr>
      </w:pPr>
      <w:r>
        <w:rPr>
          <w:rFonts w:ascii="楷体" w:eastAsia="楷体" w:hAnsi="楷体" w:cs="楷体" w:hint="eastAsia"/>
        </w:rPr>
        <w:t xml:space="preserve"> C、外部叫应</w:t>
      </w:r>
    </w:p>
    <w:p w14:paraId="31D831E8" w14:textId="77777777" w:rsidR="004133AA" w:rsidRDefault="00000000">
      <w:pPr>
        <w:rPr>
          <w:rFonts w:ascii="楷体" w:eastAsia="楷体" w:hAnsi="楷体" w:cs="楷体" w:hint="eastAsia"/>
        </w:rPr>
      </w:pPr>
      <w:r>
        <w:rPr>
          <w:rFonts w:ascii="楷体" w:eastAsia="楷体" w:hAnsi="楷体" w:cs="楷体" w:hint="eastAsia"/>
        </w:rPr>
        <w:t>403.根据贵州省气象局关于规范决策气象服务材料有关规定，各级气象部门制作的《重要气象信息专报》由__A__签发。</w:t>
      </w:r>
    </w:p>
    <w:p w14:paraId="4DFF5F48" w14:textId="77777777" w:rsidR="004133AA" w:rsidRDefault="00000000">
      <w:pPr>
        <w:rPr>
          <w:rFonts w:ascii="楷体" w:eastAsia="楷体" w:hAnsi="楷体" w:cs="楷体" w:hint="eastAsia"/>
        </w:rPr>
      </w:pPr>
      <w:r>
        <w:rPr>
          <w:rFonts w:ascii="楷体" w:eastAsia="楷体" w:hAnsi="楷体" w:cs="楷体" w:hint="eastAsia"/>
        </w:rPr>
        <w:t xml:space="preserve"> A、气象局主要负责人</w:t>
      </w:r>
    </w:p>
    <w:p w14:paraId="58F72A5E" w14:textId="77777777" w:rsidR="004133AA" w:rsidRDefault="00000000">
      <w:pPr>
        <w:rPr>
          <w:rFonts w:ascii="楷体" w:eastAsia="楷体" w:hAnsi="楷体" w:cs="楷体" w:hint="eastAsia"/>
        </w:rPr>
      </w:pPr>
      <w:r>
        <w:rPr>
          <w:rFonts w:ascii="楷体" w:eastAsia="楷体" w:hAnsi="楷体" w:cs="楷体" w:hint="eastAsia"/>
        </w:rPr>
        <w:t xml:space="preserve"> B、气象局分管业务的副局长</w:t>
      </w:r>
    </w:p>
    <w:p w14:paraId="1D21307E" w14:textId="77777777" w:rsidR="004133AA" w:rsidRDefault="00000000">
      <w:pPr>
        <w:rPr>
          <w:rFonts w:ascii="楷体" w:eastAsia="楷体" w:hAnsi="楷体" w:cs="楷体" w:hint="eastAsia"/>
        </w:rPr>
      </w:pPr>
      <w:r>
        <w:rPr>
          <w:rFonts w:ascii="楷体" w:eastAsia="楷体" w:hAnsi="楷体" w:cs="楷体" w:hint="eastAsia"/>
        </w:rPr>
        <w:t xml:space="preserve"> C、气象局授权有关业务单位主要负责人</w:t>
      </w:r>
    </w:p>
    <w:p w14:paraId="1D4E0B2C" w14:textId="77777777" w:rsidR="004133AA" w:rsidRDefault="00000000">
      <w:pPr>
        <w:rPr>
          <w:rFonts w:ascii="楷体" w:eastAsia="楷体" w:hAnsi="楷体" w:cs="楷体" w:hint="eastAsia"/>
        </w:rPr>
      </w:pPr>
      <w:r>
        <w:rPr>
          <w:rFonts w:ascii="楷体" w:eastAsia="楷体" w:hAnsi="楷体" w:cs="楷体" w:hint="eastAsia"/>
        </w:rPr>
        <w:t>404.内部叫应是指根据各级气象台站的监测，有强降雨征兆时，气象部门值班人员通过__A__向气象部门内的相关人员提醒关注天气情况的行为。</w:t>
      </w:r>
    </w:p>
    <w:p w14:paraId="560F4FB4" w14:textId="77777777" w:rsidR="004133AA" w:rsidRDefault="00000000">
      <w:pPr>
        <w:rPr>
          <w:rFonts w:ascii="楷体" w:eastAsia="楷体" w:hAnsi="楷体" w:cs="楷体" w:hint="eastAsia"/>
        </w:rPr>
      </w:pPr>
      <w:r>
        <w:rPr>
          <w:rFonts w:ascii="楷体" w:eastAsia="楷体" w:hAnsi="楷体" w:cs="楷体" w:hint="eastAsia"/>
        </w:rPr>
        <w:t xml:space="preserve"> A、电话</w:t>
      </w:r>
    </w:p>
    <w:p w14:paraId="2471997D" w14:textId="77777777" w:rsidR="004133AA" w:rsidRDefault="00000000">
      <w:pPr>
        <w:rPr>
          <w:rFonts w:ascii="楷体" w:eastAsia="楷体" w:hAnsi="楷体" w:cs="楷体" w:hint="eastAsia"/>
        </w:rPr>
      </w:pPr>
      <w:r>
        <w:rPr>
          <w:rFonts w:ascii="楷体" w:eastAsia="楷体" w:hAnsi="楷体" w:cs="楷体" w:hint="eastAsia"/>
        </w:rPr>
        <w:t xml:space="preserve"> B、微信</w:t>
      </w:r>
    </w:p>
    <w:p w14:paraId="351A15DF" w14:textId="77777777" w:rsidR="004133AA" w:rsidRDefault="00000000">
      <w:pPr>
        <w:rPr>
          <w:rFonts w:ascii="楷体" w:eastAsia="楷体" w:hAnsi="楷体" w:cs="楷体" w:hint="eastAsia"/>
        </w:rPr>
      </w:pPr>
      <w:r>
        <w:rPr>
          <w:rFonts w:ascii="楷体" w:eastAsia="楷体" w:hAnsi="楷体" w:cs="楷体" w:hint="eastAsia"/>
        </w:rPr>
        <w:t xml:space="preserve"> C、微博</w:t>
      </w:r>
    </w:p>
    <w:p w14:paraId="44C5CE19" w14:textId="77777777" w:rsidR="004133AA" w:rsidRDefault="00000000">
      <w:pPr>
        <w:rPr>
          <w:rFonts w:ascii="楷体" w:eastAsia="楷体" w:hAnsi="楷体" w:cs="楷体" w:hint="eastAsia"/>
        </w:rPr>
      </w:pPr>
      <w:r>
        <w:rPr>
          <w:rFonts w:ascii="楷体" w:eastAsia="楷体" w:hAnsi="楷体" w:cs="楷体" w:hint="eastAsia"/>
        </w:rPr>
        <w:t xml:space="preserve"> D、QQ</w:t>
      </w:r>
    </w:p>
    <w:p w14:paraId="738076DC" w14:textId="77777777" w:rsidR="004133AA" w:rsidRDefault="00000000">
      <w:pPr>
        <w:rPr>
          <w:rFonts w:ascii="楷体" w:eastAsia="楷体" w:hAnsi="楷体" w:cs="楷体" w:hint="eastAsia"/>
        </w:rPr>
      </w:pPr>
      <w:r>
        <w:rPr>
          <w:rFonts w:ascii="楷体" w:eastAsia="楷体" w:hAnsi="楷体" w:cs="楷体" w:hint="eastAsia"/>
        </w:rPr>
        <w:t xml:space="preserve"> E、短信</w:t>
      </w:r>
    </w:p>
    <w:p w14:paraId="225CD7B3" w14:textId="77777777" w:rsidR="004133AA" w:rsidRDefault="00000000">
      <w:pPr>
        <w:rPr>
          <w:rFonts w:ascii="楷体" w:eastAsia="楷体" w:hAnsi="楷体" w:cs="楷体" w:hint="eastAsia"/>
        </w:rPr>
      </w:pPr>
      <w:r>
        <w:rPr>
          <w:rFonts w:ascii="楷体" w:eastAsia="楷体" w:hAnsi="楷体" w:cs="楷体" w:hint="eastAsia"/>
        </w:rPr>
        <w:t>405.省气象局发布有关强降雨的__D__后，省气象台和预测影响区域的市州、县气象局</w:t>
      </w:r>
      <w:r>
        <w:rPr>
          <w:rFonts w:ascii="楷体" w:eastAsia="楷体" w:hAnsi="楷体" w:cs="楷体" w:hint="eastAsia"/>
        </w:rPr>
        <w:t>应当加强值班值守工作，准备开展“三个叫应”服务工作。</w:t>
      </w:r>
    </w:p>
    <w:p w14:paraId="5ECBB894" w14:textId="77777777" w:rsidR="004133AA" w:rsidRDefault="00000000">
      <w:pPr>
        <w:rPr>
          <w:rFonts w:ascii="楷体" w:eastAsia="楷体" w:hAnsi="楷体" w:cs="楷体" w:hint="eastAsia"/>
        </w:rPr>
      </w:pPr>
      <w:r>
        <w:rPr>
          <w:rFonts w:ascii="楷体" w:eastAsia="楷体" w:hAnsi="楷体" w:cs="楷体" w:hint="eastAsia"/>
        </w:rPr>
        <w:t xml:space="preserve"> A、气象信息快报</w:t>
      </w:r>
    </w:p>
    <w:p w14:paraId="4874FBB4" w14:textId="77777777" w:rsidR="004133AA" w:rsidRDefault="00000000">
      <w:pPr>
        <w:rPr>
          <w:rFonts w:ascii="楷体" w:eastAsia="楷体" w:hAnsi="楷体" w:cs="楷体" w:hint="eastAsia"/>
        </w:rPr>
      </w:pPr>
      <w:r>
        <w:rPr>
          <w:rFonts w:ascii="楷体" w:eastAsia="楷体" w:hAnsi="楷体" w:cs="楷体" w:hint="eastAsia"/>
        </w:rPr>
        <w:t xml:space="preserve"> B、气象预报</w:t>
      </w:r>
    </w:p>
    <w:p w14:paraId="4AE8FE7C" w14:textId="77777777" w:rsidR="004133AA" w:rsidRDefault="00000000">
      <w:pPr>
        <w:rPr>
          <w:rFonts w:ascii="楷体" w:eastAsia="楷体" w:hAnsi="楷体" w:cs="楷体" w:hint="eastAsia"/>
        </w:rPr>
      </w:pPr>
      <w:r>
        <w:rPr>
          <w:rFonts w:ascii="楷体" w:eastAsia="楷体" w:hAnsi="楷体" w:cs="楷体" w:hint="eastAsia"/>
        </w:rPr>
        <w:t xml:space="preserve"> C、气象信息报告</w:t>
      </w:r>
    </w:p>
    <w:p w14:paraId="6777A992" w14:textId="77777777" w:rsidR="004133AA" w:rsidRDefault="00000000">
      <w:pPr>
        <w:rPr>
          <w:rFonts w:ascii="楷体" w:eastAsia="楷体" w:hAnsi="楷体" w:cs="楷体" w:hint="eastAsia"/>
        </w:rPr>
      </w:pPr>
      <w:r>
        <w:rPr>
          <w:rFonts w:ascii="楷体" w:eastAsia="楷体" w:hAnsi="楷体" w:cs="楷体" w:hint="eastAsia"/>
        </w:rPr>
        <w:t xml:space="preserve"> D、重要气象信息专报</w:t>
      </w:r>
    </w:p>
    <w:p w14:paraId="74B12DA9" w14:textId="77777777" w:rsidR="004133AA" w:rsidRDefault="00000000">
      <w:pPr>
        <w:rPr>
          <w:rFonts w:ascii="楷体" w:eastAsia="楷体" w:hAnsi="楷体" w:cs="楷体" w:hint="eastAsia"/>
        </w:rPr>
      </w:pPr>
      <w:r>
        <w:rPr>
          <w:rFonts w:ascii="楷体" w:eastAsia="楷体" w:hAnsi="楷体" w:cs="楷体" w:hint="eastAsia"/>
        </w:rPr>
        <w:t xml:space="preserve"> E、预警信息</w:t>
      </w:r>
    </w:p>
    <w:p w14:paraId="4C31B49D" w14:textId="77777777" w:rsidR="004133AA" w:rsidRDefault="00000000">
      <w:pPr>
        <w:rPr>
          <w:rFonts w:ascii="楷体" w:eastAsia="楷体" w:hAnsi="楷体" w:cs="楷体" w:hint="eastAsia"/>
        </w:rPr>
      </w:pPr>
      <w:r>
        <w:rPr>
          <w:rFonts w:ascii="楷体" w:eastAsia="楷体" w:hAnsi="楷体" w:cs="楷体" w:hint="eastAsia"/>
        </w:rPr>
        <w:t>406.各级气象部门要在第一时间通过__C__和其他渠道及时发布预警信息。</w:t>
      </w:r>
    </w:p>
    <w:p w14:paraId="29EACD91" w14:textId="77777777" w:rsidR="004133AA" w:rsidRDefault="00000000">
      <w:pPr>
        <w:rPr>
          <w:rFonts w:ascii="楷体" w:eastAsia="楷体" w:hAnsi="楷体" w:cs="楷体" w:hint="eastAsia"/>
        </w:rPr>
      </w:pPr>
      <w:r>
        <w:rPr>
          <w:rFonts w:ascii="楷体" w:eastAsia="楷体" w:hAnsi="楷体" w:cs="楷体" w:hint="eastAsia"/>
        </w:rPr>
        <w:t xml:space="preserve"> A、县级公共气象服务系统</w:t>
      </w:r>
    </w:p>
    <w:p w14:paraId="2FDD080C" w14:textId="77777777" w:rsidR="004133AA" w:rsidRDefault="00000000">
      <w:pPr>
        <w:rPr>
          <w:rFonts w:ascii="楷体" w:eastAsia="楷体" w:hAnsi="楷体" w:cs="楷体" w:hint="eastAsia"/>
        </w:rPr>
      </w:pPr>
      <w:r>
        <w:rPr>
          <w:rFonts w:ascii="楷体" w:eastAsia="楷体" w:hAnsi="楷体" w:cs="楷体" w:hint="eastAsia"/>
        </w:rPr>
        <w:t xml:space="preserve"> B、预警大喇叭</w:t>
      </w:r>
    </w:p>
    <w:p w14:paraId="4D8A7C11" w14:textId="77777777" w:rsidR="004133AA" w:rsidRDefault="00000000">
      <w:pPr>
        <w:rPr>
          <w:rFonts w:ascii="楷体" w:eastAsia="楷体" w:hAnsi="楷体" w:cs="楷体" w:hint="eastAsia"/>
        </w:rPr>
      </w:pPr>
      <w:r>
        <w:rPr>
          <w:rFonts w:ascii="楷体" w:eastAsia="楷体" w:hAnsi="楷体" w:cs="楷体" w:hint="eastAsia"/>
        </w:rPr>
        <w:t xml:space="preserve"> C、突发事件预警信息发布系统</w:t>
      </w:r>
    </w:p>
    <w:p w14:paraId="54C66B7F" w14:textId="77777777" w:rsidR="004133AA" w:rsidRDefault="00000000">
      <w:pPr>
        <w:rPr>
          <w:rFonts w:ascii="楷体" w:eastAsia="楷体" w:hAnsi="楷体" w:cs="楷体" w:hint="eastAsia"/>
        </w:rPr>
      </w:pPr>
      <w:r>
        <w:rPr>
          <w:rFonts w:ascii="楷体" w:eastAsia="楷体" w:hAnsi="楷体" w:cs="楷体" w:hint="eastAsia"/>
        </w:rPr>
        <w:t xml:space="preserve"> D、手机短信</w:t>
      </w:r>
    </w:p>
    <w:p w14:paraId="5B16C060" w14:textId="77777777" w:rsidR="004133AA" w:rsidRDefault="00000000">
      <w:pPr>
        <w:rPr>
          <w:rFonts w:ascii="楷体" w:eastAsia="楷体" w:hAnsi="楷体" w:cs="楷体" w:hint="eastAsia"/>
        </w:rPr>
      </w:pPr>
      <w:r>
        <w:rPr>
          <w:rFonts w:ascii="楷体" w:eastAsia="楷体" w:hAnsi="楷体" w:cs="楷体" w:hint="eastAsia"/>
        </w:rPr>
        <w:t xml:space="preserve"> E、10620121短信平台</w:t>
      </w:r>
    </w:p>
    <w:p w14:paraId="12DF0988" w14:textId="77777777" w:rsidR="004133AA" w:rsidRDefault="00000000">
      <w:pPr>
        <w:rPr>
          <w:rFonts w:ascii="楷体" w:eastAsia="楷体" w:hAnsi="楷体" w:cs="楷体" w:hint="eastAsia"/>
        </w:rPr>
      </w:pPr>
      <w:r>
        <w:rPr>
          <w:rFonts w:ascii="楷体" w:eastAsia="楷体" w:hAnsi="楷体" w:cs="楷体" w:hint="eastAsia"/>
        </w:rPr>
        <w:t>407.因灾导致人员死亡(失踪)，或导致堤防、山塘、水库等出现重大险情时，经核实后立即通过电话或短信向省局领导及值班处室负责人报告，在__A__书面报告省局应急值班室、减灾处。</w:t>
      </w:r>
    </w:p>
    <w:p w14:paraId="117D540A" w14:textId="77777777" w:rsidR="004133AA" w:rsidRDefault="00000000">
      <w:pPr>
        <w:rPr>
          <w:rFonts w:ascii="楷体" w:eastAsia="楷体" w:hAnsi="楷体" w:cs="楷体" w:hint="eastAsia"/>
        </w:rPr>
      </w:pPr>
      <w:r>
        <w:rPr>
          <w:rFonts w:ascii="楷体" w:eastAsia="楷体" w:hAnsi="楷体" w:cs="楷体" w:hint="eastAsia"/>
        </w:rPr>
        <w:t xml:space="preserve"> A、2小时内</w:t>
      </w:r>
    </w:p>
    <w:p w14:paraId="100DCEDD" w14:textId="77777777" w:rsidR="004133AA" w:rsidRDefault="00000000">
      <w:pPr>
        <w:rPr>
          <w:rFonts w:ascii="楷体" w:eastAsia="楷体" w:hAnsi="楷体" w:cs="楷体" w:hint="eastAsia"/>
        </w:rPr>
      </w:pPr>
      <w:r>
        <w:rPr>
          <w:rFonts w:ascii="楷体" w:eastAsia="楷体" w:hAnsi="楷体" w:cs="楷体" w:hint="eastAsia"/>
        </w:rPr>
        <w:t xml:space="preserve"> B、4小时内</w:t>
      </w:r>
    </w:p>
    <w:p w14:paraId="7CC5B5D8" w14:textId="77777777" w:rsidR="004133AA" w:rsidRDefault="00000000">
      <w:pPr>
        <w:rPr>
          <w:rFonts w:ascii="楷体" w:eastAsia="楷体" w:hAnsi="楷体" w:cs="楷体" w:hint="eastAsia"/>
        </w:rPr>
      </w:pPr>
      <w:r>
        <w:rPr>
          <w:rFonts w:ascii="楷体" w:eastAsia="楷体" w:hAnsi="楷体" w:cs="楷体" w:hint="eastAsia"/>
        </w:rPr>
        <w:t xml:space="preserve"> C、半小时内</w:t>
      </w:r>
    </w:p>
    <w:p w14:paraId="47DE1D33" w14:textId="77777777" w:rsidR="004133AA" w:rsidRDefault="00000000">
      <w:pPr>
        <w:rPr>
          <w:rFonts w:ascii="楷体" w:eastAsia="楷体" w:hAnsi="楷体" w:cs="楷体" w:hint="eastAsia"/>
        </w:rPr>
      </w:pPr>
      <w:r>
        <w:rPr>
          <w:rFonts w:ascii="楷体" w:eastAsia="楷体" w:hAnsi="楷体" w:cs="楷体" w:hint="eastAsia"/>
        </w:rPr>
        <w:t xml:space="preserve"> D、6小时内</w:t>
      </w:r>
    </w:p>
    <w:p w14:paraId="2F12FF93" w14:textId="77777777" w:rsidR="004133AA" w:rsidRDefault="00000000">
      <w:pPr>
        <w:rPr>
          <w:rFonts w:ascii="楷体" w:eastAsia="楷体" w:hAnsi="楷体" w:cs="楷体" w:hint="eastAsia"/>
        </w:rPr>
      </w:pPr>
      <w:r>
        <w:rPr>
          <w:rFonts w:ascii="楷体" w:eastAsia="楷体" w:hAnsi="楷体" w:cs="楷体" w:hint="eastAsia"/>
        </w:rPr>
        <w:t xml:space="preserve"> E、1小时内</w:t>
      </w:r>
    </w:p>
    <w:p w14:paraId="06E38046" w14:textId="77777777" w:rsidR="004133AA" w:rsidRDefault="00000000">
      <w:pPr>
        <w:rPr>
          <w:rFonts w:ascii="楷体" w:eastAsia="楷体" w:hAnsi="楷体" w:cs="楷体" w:hint="eastAsia"/>
        </w:rPr>
      </w:pPr>
      <w:r>
        <w:rPr>
          <w:rFonts w:ascii="楷体" w:eastAsia="楷体" w:hAnsi="楷体" w:cs="楷体" w:hint="eastAsia"/>
        </w:rPr>
        <w:t>408.外部叫应采取__C__的方式进行。</w:t>
      </w:r>
    </w:p>
    <w:p w14:paraId="60BCB70C" w14:textId="77777777" w:rsidR="004133AA" w:rsidRDefault="00000000">
      <w:pPr>
        <w:rPr>
          <w:rFonts w:ascii="楷体" w:eastAsia="楷体" w:hAnsi="楷体" w:cs="楷体" w:hint="eastAsia"/>
        </w:rPr>
      </w:pPr>
      <w:r>
        <w:rPr>
          <w:rFonts w:ascii="楷体" w:eastAsia="楷体" w:hAnsi="楷体" w:cs="楷体" w:hint="eastAsia"/>
        </w:rPr>
        <w:t xml:space="preserve"> A、手机短信</w:t>
      </w:r>
    </w:p>
    <w:p w14:paraId="42C73B59" w14:textId="77777777" w:rsidR="004133AA" w:rsidRDefault="00000000">
      <w:pPr>
        <w:rPr>
          <w:rFonts w:ascii="楷体" w:eastAsia="楷体" w:hAnsi="楷体" w:cs="楷体" w:hint="eastAsia"/>
        </w:rPr>
      </w:pPr>
      <w:r>
        <w:rPr>
          <w:rFonts w:ascii="楷体" w:eastAsia="楷体" w:hAnsi="楷体" w:cs="楷体" w:hint="eastAsia"/>
        </w:rPr>
        <w:t xml:space="preserve"> B、先电话报告后发手机短信</w:t>
      </w:r>
    </w:p>
    <w:p w14:paraId="703CA610" w14:textId="77777777" w:rsidR="004133AA" w:rsidRDefault="00000000">
      <w:pPr>
        <w:rPr>
          <w:rFonts w:ascii="楷体" w:eastAsia="楷体" w:hAnsi="楷体" w:cs="楷体" w:hint="eastAsia"/>
        </w:rPr>
      </w:pPr>
      <w:r>
        <w:rPr>
          <w:rFonts w:ascii="楷体" w:eastAsia="楷体" w:hAnsi="楷体" w:cs="楷体" w:hint="eastAsia"/>
        </w:rPr>
        <w:t xml:space="preserve"> C、先发手机短信后电话报告</w:t>
      </w:r>
    </w:p>
    <w:p w14:paraId="61BBA0C2" w14:textId="77777777" w:rsidR="004133AA" w:rsidRDefault="00000000">
      <w:pPr>
        <w:rPr>
          <w:rFonts w:ascii="楷体" w:eastAsia="楷体" w:hAnsi="楷体" w:cs="楷体" w:hint="eastAsia"/>
        </w:rPr>
      </w:pPr>
      <w:r>
        <w:rPr>
          <w:rFonts w:ascii="楷体" w:eastAsia="楷体" w:hAnsi="楷体" w:cs="楷体" w:hint="eastAsia"/>
        </w:rPr>
        <w:t xml:space="preserve"> D、微信</w:t>
      </w:r>
    </w:p>
    <w:p w14:paraId="76131082" w14:textId="77777777" w:rsidR="004133AA" w:rsidRDefault="00000000">
      <w:pPr>
        <w:rPr>
          <w:rFonts w:ascii="楷体" w:eastAsia="楷体" w:hAnsi="楷体" w:cs="楷体" w:hint="eastAsia"/>
        </w:rPr>
      </w:pPr>
      <w:r>
        <w:rPr>
          <w:rFonts w:ascii="楷体" w:eastAsia="楷体" w:hAnsi="楷体" w:cs="楷体" w:hint="eastAsia"/>
        </w:rPr>
        <w:t xml:space="preserve"> E、电话报告</w:t>
      </w:r>
    </w:p>
    <w:p w14:paraId="546D49DB" w14:textId="77777777" w:rsidR="004133AA" w:rsidRDefault="00000000">
      <w:pPr>
        <w:rPr>
          <w:rFonts w:ascii="楷体" w:eastAsia="楷体" w:hAnsi="楷体" w:cs="楷体" w:hint="eastAsia"/>
        </w:rPr>
      </w:pPr>
      <w:r>
        <w:rPr>
          <w:rFonts w:ascii="楷体" w:eastAsia="楷体" w:hAnsi="楷体" w:cs="楷体" w:hint="eastAsia"/>
        </w:rPr>
        <w:t>409.手机短信采取__D__原则。</w:t>
      </w:r>
    </w:p>
    <w:p w14:paraId="7FB72F7F" w14:textId="77777777" w:rsidR="004133AA" w:rsidRDefault="00000000">
      <w:pPr>
        <w:rPr>
          <w:rFonts w:ascii="楷体" w:eastAsia="楷体" w:hAnsi="楷体" w:cs="楷体" w:hint="eastAsia"/>
        </w:rPr>
      </w:pPr>
      <w:r>
        <w:rPr>
          <w:rFonts w:ascii="楷体" w:eastAsia="楷体" w:hAnsi="楷体" w:cs="楷体" w:hint="eastAsia"/>
        </w:rPr>
        <w:t xml:space="preserve"> A、重点叫应</w:t>
      </w:r>
    </w:p>
    <w:p w14:paraId="31A60C48" w14:textId="77777777" w:rsidR="004133AA" w:rsidRDefault="00000000">
      <w:pPr>
        <w:rPr>
          <w:rFonts w:ascii="楷体" w:eastAsia="楷体" w:hAnsi="楷体" w:cs="楷体" w:hint="eastAsia"/>
        </w:rPr>
      </w:pPr>
      <w:r>
        <w:rPr>
          <w:rFonts w:ascii="楷体" w:eastAsia="楷体" w:hAnsi="楷体" w:cs="楷体" w:hint="eastAsia"/>
        </w:rPr>
        <w:t xml:space="preserve"> B、分区叫应</w:t>
      </w:r>
    </w:p>
    <w:p w14:paraId="4A31E46C" w14:textId="77777777" w:rsidR="004133AA" w:rsidRDefault="00000000">
      <w:pPr>
        <w:rPr>
          <w:rFonts w:ascii="楷体" w:eastAsia="楷体" w:hAnsi="楷体" w:cs="楷体" w:hint="eastAsia"/>
        </w:rPr>
      </w:pPr>
      <w:r>
        <w:rPr>
          <w:rFonts w:ascii="楷体" w:eastAsia="楷体" w:hAnsi="楷体" w:cs="楷体" w:hint="eastAsia"/>
        </w:rPr>
        <w:t xml:space="preserve"> C、分级叫应</w:t>
      </w:r>
    </w:p>
    <w:p w14:paraId="7714DAE6" w14:textId="77777777" w:rsidR="004133AA" w:rsidRDefault="00000000">
      <w:pPr>
        <w:rPr>
          <w:rFonts w:ascii="楷体" w:eastAsia="楷体" w:hAnsi="楷体" w:cs="楷体" w:hint="eastAsia"/>
        </w:rPr>
      </w:pPr>
      <w:r>
        <w:rPr>
          <w:rFonts w:ascii="楷体" w:eastAsia="楷体" w:hAnsi="楷体" w:cs="楷体" w:hint="eastAsia"/>
        </w:rPr>
        <w:t xml:space="preserve"> D、普遍叫应</w:t>
      </w:r>
    </w:p>
    <w:p w14:paraId="761E9752" w14:textId="77777777" w:rsidR="004133AA" w:rsidRDefault="00000000">
      <w:pPr>
        <w:rPr>
          <w:rFonts w:ascii="楷体" w:eastAsia="楷体" w:hAnsi="楷体" w:cs="楷体" w:hint="eastAsia"/>
        </w:rPr>
      </w:pPr>
      <w:r>
        <w:rPr>
          <w:rFonts w:ascii="楷体" w:eastAsia="楷体" w:hAnsi="楷体" w:cs="楷体" w:hint="eastAsia"/>
        </w:rPr>
        <w:t>410.手机短信采取普遍叫应原则，即各级气象部门向__A__普发手机短信。</w:t>
      </w:r>
    </w:p>
    <w:p w14:paraId="0EA0290A" w14:textId="77777777" w:rsidR="004133AA" w:rsidRDefault="00000000">
      <w:pPr>
        <w:rPr>
          <w:rFonts w:ascii="楷体" w:eastAsia="楷体" w:hAnsi="楷体" w:cs="楷体" w:hint="eastAsia"/>
        </w:rPr>
      </w:pPr>
      <w:r>
        <w:rPr>
          <w:rFonts w:ascii="楷体" w:eastAsia="楷体" w:hAnsi="楷体" w:cs="楷体" w:hint="eastAsia"/>
        </w:rPr>
        <w:t xml:space="preserve"> A、本级叫应对象</w:t>
      </w:r>
    </w:p>
    <w:p w14:paraId="31532F0A" w14:textId="77777777" w:rsidR="004133AA" w:rsidRDefault="00000000">
      <w:pPr>
        <w:rPr>
          <w:rFonts w:ascii="楷体" w:eastAsia="楷体" w:hAnsi="楷体" w:cs="楷体" w:hint="eastAsia"/>
        </w:rPr>
      </w:pPr>
      <w:r>
        <w:rPr>
          <w:rFonts w:ascii="楷体" w:eastAsia="楷体" w:hAnsi="楷体" w:cs="楷体" w:hint="eastAsia"/>
        </w:rPr>
        <w:t xml:space="preserve"> B、重点责任单位负责人</w:t>
      </w:r>
    </w:p>
    <w:p w14:paraId="5F405445" w14:textId="77777777" w:rsidR="004133AA" w:rsidRDefault="00000000">
      <w:pPr>
        <w:rPr>
          <w:rFonts w:ascii="楷体" w:eastAsia="楷体" w:hAnsi="楷体" w:cs="楷体" w:hint="eastAsia"/>
        </w:rPr>
      </w:pPr>
      <w:r>
        <w:rPr>
          <w:rFonts w:ascii="楷体" w:eastAsia="楷体" w:hAnsi="楷体" w:cs="楷体" w:hint="eastAsia"/>
        </w:rPr>
        <w:t xml:space="preserve"> C、政府部门领导</w:t>
      </w:r>
    </w:p>
    <w:p w14:paraId="41EDB967" w14:textId="77777777" w:rsidR="004133AA" w:rsidRDefault="00000000">
      <w:pPr>
        <w:rPr>
          <w:rFonts w:ascii="楷体" w:eastAsia="楷体" w:hAnsi="楷体" w:cs="楷体" w:hint="eastAsia"/>
        </w:rPr>
      </w:pPr>
      <w:r>
        <w:rPr>
          <w:rFonts w:ascii="楷体" w:eastAsia="楷体" w:hAnsi="楷体" w:cs="楷体" w:hint="eastAsia"/>
        </w:rPr>
        <w:t xml:space="preserve"> D、气象信息员</w:t>
      </w:r>
    </w:p>
    <w:p w14:paraId="57EE7231" w14:textId="77777777" w:rsidR="004133AA" w:rsidRDefault="00000000">
      <w:pPr>
        <w:rPr>
          <w:rFonts w:ascii="楷体" w:eastAsia="楷体" w:hAnsi="楷体" w:cs="楷体" w:hint="eastAsia"/>
        </w:rPr>
      </w:pPr>
      <w:r>
        <w:rPr>
          <w:rFonts w:ascii="楷体" w:eastAsia="楷体" w:hAnsi="楷体" w:cs="楷体" w:hint="eastAsia"/>
        </w:rPr>
        <w:t xml:space="preserve"> E、应急责任人</w:t>
      </w:r>
    </w:p>
    <w:p w14:paraId="719FB078" w14:textId="77777777" w:rsidR="004133AA" w:rsidRDefault="00000000">
      <w:pPr>
        <w:rPr>
          <w:rFonts w:ascii="楷体" w:eastAsia="楷体" w:hAnsi="楷体" w:cs="楷体" w:hint="eastAsia"/>
        </w:rPr>
      </w:pPr>
      <w:r>
        <w:rPr>
          <w:rFonts w:ascii="楷体" w:eastAsia="楷体" w:hAnsi="楷体" w:cs="楷体" w:hint="eastAsia"/>
        </w:rPr>
        <w:t>411.电话报告采取__B__原则。</w:t>
      </w:r>
    </w:p>
    <w:p w14:paraId="1641D04D" w14:textId="77777777" w:rsidR="004133AA" w:rsidRDefault="00000000">
      <w:pPr>
        <w:rPr>
          <w:rFonts w:ascii="楷体" w:eastAsia="楷体" w:hAnsi="楷体" w:cs="楷体" w:hint="eastAsia"/>
        </w:rPr>
      </w:pPr>
      <w:r>
        <w:rPr>
          <w:rFonts w:ascii="楷体" w:eastAsia="楷体" w:hAnsi="楷体" w:cs="楷体" w:hint="eastAsia"/>
        </w:rPr>
        <w:t xml:space="preserve"> A、普遍叫应</w:t>
      </w:r>
    </w:p>
    <w:p w14:paraId="75E0D23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B、重点叫应</w:t>
      </w:r>
    </w:p>
    <w:p w14:paraId="4CEE7E2C" w14:textId="77777777" w:rsidR="004133AA" w:rsidRDefault="00000000">
      <w:pPr>
        <w:rPr>
          <w:rFonts w:ascii="楷体" w:eastAsia="楷体" w:hAnsi="楷体" w:cs="楷体" w:hint="eastAsia"/>
        </w:rPr>
      </w:pPr>
      <w:r>
        <w:rPr>
          <w:rFonts w:ascii="楷体" w:eastAsia="楷体" w:hAnsi="楷体" w:cs="楷体" w:hint="eastAsia"/>
        </w:rPr>
        <w:t xml:space="preserve"> C、分级叫应</w:t>
      </w:r>
    </w:p>
    <w:p w14:paraId="746B3C51" w14:textId="77777777" w:rsidR="004133AA" w:rsidRDefault="00000000">
      <w:pPr>
        <w:rPr>
          <w:rFonts w:ascii="楷体" w:eastAsia="楷体" w:hAnsi="楷体" w:cs="楷体" w:hint="eastAsia"/>
        </w:rPr>
      </w:pPr>
      <w:r>
        <w:rPr>
          <w:rFonts w:ascii="楷体" w:eastAsia="楷体" w:hAnsi="楷体" w:cs="楷体" w:hint="eastAsia"/>
        </w:rPr>
        <w:t xml:space="preserve"> D、分区叫应</w:t>
      </w:r>
    </w:p>
    <w:p w14:paraId="50F5E390" w14:textId="77777777" w:rsidR="004133AA" w:rsidRDefault="00000000">
      <w:pPr>
        <w:rPr>
          <w:rFonts w:ascii="楷体" w:eastAsia="楷体" w:hAnsi="楷体" w:cs="楷体" w:hint="eastAsia"/>
        </w:rPr>
      </w:pPr>
      <w:r>
        <w:rPr>
          <w:rFonts w:ascii="楷体" w:eastAsia="楷体" w:hAnsi="楷体" w:cs="楷体" w:hint="eastAsia"/>
        </w:rPr>
        <w:t>412.省人民政府成立气象灾害应急指挥部(简称省应急指挥部)，总指挥长由省人民政府__D__担任。</w:t>
      </w:r>
    </w:p>
    <w:p w14:paraId="0427FA23" w14:textId="77777777" w:rsidR="004133AA" w:rsidRDefault="00000000">
      <w:pPr>
        <w:rPr>
          <w:rFonts w:ascii="楷体" w:eastAsia="楷体" w:hAnsi="楷体" w:cs="楷体" w:hint="eastAsia"/>
        </w:rPr>
      </w:pPr>
      <w:r>
        <w:rPr>
          <w:rFonts w:ascii="楷体" w:eastAsia="楷体" w:hAnsi="楷体" w:cs="楷体" w:hint="eastAsia"/>
        </w:rPr>
        <w:t xml:space="preserve"> A、相关副秘书长</w:t>
      </w:r>
    </w:p>
    <w:p w14:paraId="0CB3B6A2" w14:textId="77777777" w:rsidR="004133AA" w:rsidRDefault="00000000">
      <w:pPr>
        <w:rPr>
          <w:rFonts w:ascii="楷体" w:eastAsia="楷体" w:hAnsi="楷体" w:cs="楷体" w:hint="eastAsia"/>
        </w:rPr>
      </w:pPr>
      <w:r>
        <w:rPr>
          <w:rFonts w:ascii="楷体" w:eastAsia="楷体" w:hAnsi="楷体" w:cs="楷体" w:hint="eastAsia"/>
        </w:rPr>
        <w:t xml:space="preserve"> B、省长</w:t>
      </w:r>
    </w:p>
    <w:p w14:paraId="657214E1" w14:textId="77777777" w:rsidR="004133AA" w:rsidRDefault="00000000">
      <w:pPr>
        <w:rPr>
          <w:rFonts w:ascii="楷体" w:eastAsia="楷体" w:hAnsi="楷体" w:cs="楷体" w:hint="eastAsia"/>
        </w:rPr>
      </w:pPr>
      <w:r>
        <w:rPr>
          <w:rFonts w:ascii="楷体" w:eastAsia="楷体" w:hAnsi="楷体" w:cs="楷体" w:hint="eastAsia"/>
        </w:rPr>
        <w:t xml:space="preserve"> C、应急办主任</w:t>
      </w:r>
    </w:p>
    <w:p w14:paraId="6497E622" w14:textId="77777777" w:rsidR="004133AA" w:rsidRDefault="00000000">
      <w:pPr>
        <w:rPr>
          <w:rFonts w:ascii="楷体" w:eastAsia="楷体" w:hAnsi="楷体" w:cs="楷体" w:hint="eastAsia"/>
        </w:rPr>
      </w:pPr>
      <w:r>
        <w:rPr>
          <w:rFonts w:ascii="楷体" w:eastAsia="楷体" w:hAnsi="楷体" w:cs="楷体" w:hint="eastAsia"/>
        </w:rPr>
        <w:t xml:space="preserve"> D、分管副省长</w:t>
      </w:r>
    </w:p>
    <w:p w14:paraId="3264A3DC" w14:textId="77777777" w:rsidR="004133AA" w:rsidRDefault="00000000">
      <w:pPr>
        <w:rPr>
          <w:rFonts w:ascii="楷体" w:eastAsia="楷体" w:hAnsi="楷体" w:cs="楷体" w:hint="eastAsia"/>
        </w:rPr>
      </w:pPr>
      <w:r>
        <w:rPr>
          <w:rFonts w:ascii="楷体" w:eastAsia="楷体" w:hAnsi="楷体" w:cs="楷体" w:hint="eastAsia"/>
        </w:rPr>
        <w:t xml:space="preserve"> E、秘书长</w:t>
      </w:r>
    </w:p>
    <w:p w14:paraId="59EEEBEA" w14:textId="77777777" w:rsidR="004133AA" w:rsidRDefault="00000000">
      <w:pPr>
        <w:rPr>
          <w:rFonts w:ascii="楷体" w:eastAsia="楷体" w:hAnsi="楷体" w:cs="楷体" w:hint="eastAsia"/>
        </w:rPr>
      </w:pPr>
      <w:r>
        <w:rPr>
          <w:rFonts w:ascii="楷体" w:eastAsia="楷体" w:hAnsi="楷体" w:cs="楷体" w:hint="eastAsia"/>
        </w:rPr>
        <w:t>413.省气象灾害应急指挥部办公室设在__C__。</w:t>
      </w:r>
    </w:p>
    <w:p w14:paraId="3DDD444D" w14:textId="77777777" w:rsidR="004133AA" w:rsidRDefault="00000000">
      <w:pPr>
        <w:rPr>
          <w:rFonts w:ascii="楷体" w:eastAsia="楷体" w:hAnsi="楷体" w:cs="楷体" w:hint="eastAsia"/>
        </w:rPr>
      </w:pPr>
      <w:r>
        <w:rPr>
          <w:rFonts w:ascii="楷体" w:eastAsia="楷体" w:hAnsi="楷体" w:cs="楷体" w:hint="eastAsia"/>
        </w:rPr>
        <w:t xml:space="preserve"> A、省政府办公厅</w:t>
      </w:r>
    </w:p>
    <w:p w14:paraId="6C922512" w14:textId="77777777" w:rsidR="004133AA" w:rsidRDefault="00000000">
      <w:pPr>
        <w:rPr>
          <w:rFonts w:ascii="楷体" w:eastAsia="楷体" w:hAnsi="楷体" w:cs="楷体" w:hint="eastAsia"/>
        </w:rPr>
      </w:pPr>
      <w:r>
        <w:rPr>
          <w:rFonts w:ascii="楷体" w:eastAsia="楷体" w:hAnsi="楷体" w:cs="楷体" w:hint="eastAsia"/>
        </w:rPr>
        <w:t xml:space="preserve"> B、省气象局办公室</w:t>
      </w:r>
    </w:p>
    <w:p w14:paraId="3DA52158" w14:textId="77777777" w:rsidR="004133AA" w:rsidRDefault="00000000">
      <w:pPr>
        <w:rPr>
          <w:rFonts w:ascii="楷体" w:eastAsia="楷体" w:hAnsi="楷体" w:cs="楷体" w:hint="eastAsia"/>
        </w:rPr>
      </w:pPr>
      <w:r>
        <w:rPr>
          <w:rFonts w:ascii="楷体" w:eastAsia="楷体" w:hAnsi="楷体" w:cs="楷体" w:hint="eastAsia"/>
        </w:rPr>
        <w:t xml:space="preserve"> C、省气象局</w:t>
      </w:r>
    </w:p>
    <w:p w14:paraId="02FD05EA" w14:textId="77777777" w:rsidR="004133AA" w:rsidRDefault="00000000">
      <w:pPr>
        <w:rPr>
          <w:rFonts w:ascii="楷体" w:eastAsia="楷体" w:hAnsi="楷体" w:cs="楷体" w:hint="eastAsia"/>
        </w:rPr>
      </w:pPr>
      <w:r>
        <w:rPr>
          <w:rFonts w:ascii="楷体" w:eastAsia="楷体" w:hAnsi="楷体" w:cs="楷体" w:hint="eastAsia"/>
        </w:rPr>
        <w:t xml:space="preserve"> D、省政府应急办</w:t>
      </w:r>
    </w:p>
    <w:p w14:paraId="3FD8866C" w14:textId="77777777" w:rsidR="004133AA" w:rsidRDefault="00000000">
      <w:pPr>
        <w:rPr>
          <w:rFonts w:ascii="楷体" w:eastAsia="楷体" w:hAnsi="楷体" w:cs="楷体" w:hint="eastAsia"/>
        </w:rPr>
      </w:pPr>
      <w:r>
        <w:rPr>
          <w:rFonts w:ascii="楷体" w:eastAsia="楷体" w:hAnsi="楷体" w:cs="楷体" w:hint="eastAsia"/>
        </w:rPr>
        <w:t xml:space="preserve"> E、省气象局应急办</w:t>
      </w:r>
    </w:p>
    <w:p w14:paraId="70A9C1B7" w14:textId="77777777" w:rsidR="004133AA" w:rsidRDefault="00000000">
      <w:pPr>
        <w:rPr>
          <w:rFonts w:ascii="楷体" w:eastAsia="楷体" w:hAnsi="楷体" w:cs="楷体" w:hint="eastAsia"/>
        </w:rPr>
      </w:pPr>
      <w:r>
        <w:rPr>
          <w:rFonts w:ascii="楷体" w:eastAsia="楷体" w:hAnsi="楷体" w:cs="楷体" w:hint="eastAsia"/>
        </w:rPr>
        <w:t>414.省气象灾害应急指挥部办公室主任由__A__兼任。</w:t>
      </w:r>
    </w:p>
    <w:p w14:paraId="3B796A37" w14:textId="77777777" w:rsidR="004133AA" w:rsidRDefault="00000000">
      <w:pPr>
        <w:rPr>
          <w:rFonts w:ascii="楷体" w:eastAsia="楷体" w:hAnsi="楷体" w:cs="楷体" w:hint="eastAsia"/>
        </w:rPr>
      </w:pPr>
      <w:r>
        <w:rPr>
          <w:rFonts w:ascii="楷体" w:eastAsia="楷体" w:hAnsi="楷体" w:cs="楷体" w:hint="eastAsia"/>
        </w:rPr>
        <w:t xml:space="preserve"> A、省气象局分管气象灾害应急管理工作的副局长</w:t>
      </w:r>
    </w:p>
    <w:p w14:paraId="3BEC86A3" w14:textId="77777777" w:rsidR="004133AA" w:rsidRDefault="00000000">
      <w:pPr>
        <w:rPr>
          <w:rFonts w:ascii="楷体" w:eastAsia="楷体" w:hAnsi="楷体" w:cs="楷体" w:hint="eastAsia"/>
        </w:rPr>
      </w:pPr>
      <w:r>
        <w:rPr>
          <w:rFonts w:ascii="楷体" w:eastAsia="楷体" w:hAnsi="楷体" w:cs="楷体" w:hint="eastAsia"/>
        </w:rPr>
        <w:t xml:space="preserve"> B、省政府办公厅副秘书长</w:t>
      </w:r>
    </w:p>
    <w:p w14:paraId="7BF60011" w14:textId="77777777" w:rsidR="004133AA" w:rsidRDefault="00000000">
      <w:pPr>
        <w:rPr>
          <w:rFonts w:ascii="楷体" w:eastAsia="楷体" w:hAnsi="楷体" w:cs="楷体" w:hint="eastAsia"/>
        </w:rPr>
      </w:pPr>
      <w:r>
        <w:rPr>
          <w:rFonts w:ascii="楷体" w:eastAsia="楷体" w:hAnsi="楷体" w:cs="楷体" w:hint="eastAsia"/>
        </w:rPr>
        <w:t xml:space="preserve"> C、省政府应急办副主任</w:t>
      </w:r>
    </w:p>
    <w:p w14:paraId="276D78C0" w14:textId="77777777" w:rsidR="004133AA" w:rsidRDefault="00000000">
      <w:pPr>
        <w:rPr>
          <w:rFonts w:ascii="楷体" w:eastAsia="楷体" w:hAnsi="楷体" w:cs="楷体" w:hint="eastAsia"/>
        </w:rPr>
      </w:pPr>
      <w:r>
        <w:rPr>
          <w:rFonts w:ascii="楷体" w:eastAsia="楷体" w:hAnsi="楷体" w:cs="楷体" w:hint="eastAsia"/>
        </w:rPr>
        <w:t xml:space="preserve"> D、省气象局应急办主任</w:t>
      </w:r>
    </w:p>
    <w:p w14:paraId="2DBE18DF" w14:textId="77777777" w:rsidR="004133AA" w:rsidRDefault="00000000">
      <w:pPr>
        <w:rPr>
          <w:rFonts w:ascii="楷体" w:eastAsia="楷体" w:hAnsi="楷体" w:cs="楷体" w:hint="eastAsia"/>
        </w:rPr>
      </w:pPr>
      <w:r>
        <w:rPr>
          <w:rFonts w:ascii="楷体" w:eastAsia="楷体" w:hAnsi="楷体" w:cs="楷体" w:hint="eastAsia"/>
        </w:rPr>
        <w:t xml:space="preserve"> E、省气象局办公室主任</w:t>
      </w:r>
    </w:p>
    <w:p w14:paraId="70CCE28C" w14:textId="77777777" w:rsidR="004133AA" w:rsidRDefault="00000000">
      <w:pPr>
        <w:rPr>
          <w:rFonts w:ascii="楷体" w:eastAsia="楷体" w:hAnsi="楷体" w:cs="楷体" w:hint="eastAsia"/>
        </w:rPr>
      </w:pPr>
      <w:r>
        <w:rPr>
          <w:rFonts w:ascii="楷体" w:eastAsia="楷体" w:hAnsi="楷体" w:cs="楷体" w:hint="eastAsia"/>
        </w:rPr>
        <w:t>415.由省气象应急办公室组织成立省气象灾害应对处置__D__。</w:t>
      </w:r>
    </w:p>
    <w:p w14:paraId="7F1C1642" w14:textId="77777777" w:rsidR="004133AA" w:rsidRDefault="00000000">
      <w:pPr>
        <w:rPr>
          <w:rFonts w:ascii="楷体" w:eastAsia="楷体" w:hAnsi="楷体" w:cs="楷体" w:hint="eastAsia"/>
        </w:rPr>
      </w:pPr>
      <w:r>
        <w:rPr>
          <w:rFonts w:ascii="楷体" w:eastAsia="楷体" w:hAnsi="楷体" w:cs="楷体" w:hint="eastAsia"/>
        </w:rPr>
        <w:t xml:space="preserve"> A、调查组</w:t>
      </w:r>
    </w:p>
    <w:p w14:paraId="738ED67D" w14:textId="77777777" w:rsidR="004133AA" w:rsidRDefault="00000000">
      <w:pPr>
        <w:rPr>
          <w:rFonts w:ascii="楷体" w:eastAsia="楷体" w:hAnsi="楷体" w:cs="楷体" w:hint="eastAsia"/>
        </w:rPr>
      </w:pPr>
      <w:r>
        <w:rPr>
          <w:rFonts w:ascii="楷体" w:eastAsia="楷体" w:hAnsi="楷体" w:cs="楷体" w:hint="eastAsia"/>
        </w:rPr>
        <w:t xml:space="preserve"> B、研判组</w:t>
      </w:r>
    </w:p>
    <w:p w14:paraId="49C764A2" w14:textId="77777777" w:rsidR="004133AA" w:rsidRDefault="00000000">
      <w:pPr>
        <w:rPr>
          <w:rFonts w:ascii="楷体" w:eastAsia="楷体" w:hAnsi="楷体" w:cs="楷体" w:hint="eastAsia"/>
        </w:rPr>
      </w:pPr>
      <w:r>
        <w:rPr>
          <w:rFonts w:ascii="楷体" w:eastAsia="楷体" w:hAnsi="楷体" w:cs="楷体" w:hint="eastAsia"/>
        </w:rPr>
        <w:t xml:space="preserve"> C、领导小组</w:t>
      </w:r>
    </w:p>
    <w:p w14:paraId="016C71FF" w14:textId="77777777" w:rsidR="004133AA" w:rsidRDefault="00000000">
      <w:pPr>
        <w:rPr>
          <w:rFonts w:ascii="楷体" w:eastAsia="楷体" w:hAnsi="楷体" w:cs="楷体" w:hint="eastAsia"/>
        </w:rPr>
      </w:pPr>
      <w:r>
        <w:rPr>
          <w:rFonts w:ascii="楷体" w:eastAsia="楷体" w:hAnsi="楷体" w:cs="楷体" w:hint="eastAsia"/>
        </w:rPr>
        <w:t xml:space="preserve"> D、专家组</w:t>
      </w:r>
    </w:p>
    <w:p w14:paraId="385E00A1" w14:textId="77777777" w:rsidR="004133AA" w:rsidRDefault="00000000">
      <w:pPr>
        <w:rPr>
          <w:rFonts w:ascii="楷体" w:eastAsia="楷体" w:hAnsi="楷体" w:cs="楷体" w:hint="eastAsia"/>
        </w:rPr>
      </w:pPr>
      <w:r>
        <w:rPr>
          <w:rFonts w:ascii="楷体" w:eastAsia="楷体" w:hAnsi="楷体" w:cs="楷体" w:hint="eastAsia"/>
        </w:rPr>
        <w:t xml:space="preserve"> E、评估组</w:t>
      </w:r>
    </w:p>
    <w:p w14:paraId="094AF4CA" w14:textId="77777777" w:rsidR="004133AA" w:rsidRDefault="00000000">
      <w:pPr>
        <w:rPr>
          <w:rFonts w:ascii="楷体" w:eastAsia="楷体" w:hAnsi="楷体" w:cs="楷体" w:hint="eastAsia"/>
        </w:rPr>
      </w:pPr>
      <w:r>
        <w:rPr>
          <w:rFonts w:ascii="楷体" w:eastAsia="楷体" w:hAnsi="楷体" w:cs="楷体" w:hint="eastAsia"/>
        </w:rPr>
        <w:t>416.气象灾害风险包括因__C__、大风、大雾、寒潮、高温、暴雪等天气气候影响，可能造成人员伤亡、重大财产损失，产生重大社会影响或涉及公共安全的灾害性天气气候事件。</w:t>
      </w:r>
    </w:p>
    <w:p w14:paraId="1B9D8F39" w14:textId="77777777" w:rsidR="004133AA" w:rsidRDefault="00000000">
      <w:pPr>
        <w:rPr>
          <w:rFonts w:ascii="楷体" w:eastAsia="楷体" w:hAnsi="楷体" w:cs="楷体" w:hint="eastAsia"/>
        </w:rPr>
      </w:pPr>
      <w:r>
        <w:rPr>
          <w:rFonts w:ascii="楷体" w:eastAsia="楷体" w:hAnsi="楷体" w:cs="楷体" w:hint="eastAsia"/>
        </w:rPr>
        <w:t xml:space="preserve"> A、干旱、凝冻、冰雹、雷电</w:t>
      </w:r>
    </w:p>
    <w:p w14:paraId="068C4D23" w14:textId="77777777" w:rsidR="004133AA" w:rsidRDefault="00000000">
      <w:pPr>
        <w:rPr>
          <w:rFonts w:ascii="楷体" w:eastAsia="楷体" w:hAnsi="楷体" w:cs="楷体" w:hint="eastAsia"/>
        </w:rPr>
      </w:pPr>
      <w:r>
        <w:rPr>
          <w:rFonts w:ascii="楷体" w:eastAsia="楷体" w:hAnsi="楷体" w:cs="楷体" w:hint="eastAsia"/>
        </w:rPr>
        <w:t xml:space="preserve"> B、暴雨、干旱、冰雹、雷电</w:t>
      </w:r>
    </w:p>
    <w:p w14:paraId="4F77D982" w14:textId="77777777" w:rsidR="004133AA" w:rsidRDefault="00000000">
      <w:pPr>
        <w:rPr>
          <w:rFonts w:ascii="楷体" w:eastAsia="楷体" w:hAnsi="楷体" w:cs="楷体" w:hint="eastAsia"/>
        </w:rPr>
      </w:pPr>
      <w:r>
        <w:rPr>
          <w:rFonts w:ascii="楷体" w:eastAsia="楷体" w:hAnsi="楷体" w:cs="楷体" w:hint="eastAsia"/>
        </w:rPr>
        <w:t xml:space="preserve"> C、暴雨、干旱、凝冻、冰雹、雷电</w:t>
      </w:r>
    </w:p>
    <w:p w14:paraId="43E026FE" w14:textId="77777777" w:rsidR="004133AA" w:rsidRDefault="00000000">
      <w:pPr>
        <w:rPr>
          <w:rFonts w:ascii="楷体" w:eastAsia="楷体" w:hAnsi="楷体" w:cs="楷体" w:hint="eastAsia"/>
        </w:rPr>
      </w:pPr>
      <w:r>
        <w:rPr>
          <w:rFonts w:ascii="楷体" w:eastAsia="楷体" w:hAnsi="楷体" w:cs="楷体" w:hint="eastAsia"/>
        </w:rPr>
        <w:t xml:space="preserve"> D、暴雨、干旱、凝冻、冰雹</w:t>
      </w:r>
    </w:p>
    <w:p w14:paraId="0944C527" w14:textId="77777777" w:rsidR="004133AA" w:rsidRDefault="00000000">
      <w:pPr>
        <w:rPr>
          <w:rFonts w:ascii="楷体" w:eastAsia="楷体" w:hAnsi="楷体" w:cs="楷体" w:hint="eastAsia"/>
        </w:rPr>
      </w:pPr>
      <w:r>
        <w:rPr>
          <w:rFonts w:ascii="楷体" w:eastAsia="楷体" w:hAnsi="楷体" w:cs="楷体" w:hint="eastAsia"/>
        </w:rPr>
        <w:t xml:space="preserve"> E、暴雨、冰雹、雷电</w:t>
      </w:r>
    </w:p>
    <w:p w14:paraId="2E4C2BB5" w14:textId="77777777" w:rsidR="004133AA" w:rsidRDefault="00000000">
      <w:pPr>
        <w:rPr>
          <w:rFonts w:ascii="楷体" w:eastAsia="楷体" w:hAnsi="楷体" w:cs="楷体" w:hint="eastAsia"/>
        </w:rPr>
      </w:pPr>
      <w:r>
        <w:rPr>
          <w:rFonts w:ascii="楷体" w:eastAsia="楷体" w:hAnsi="楷体" w:cs="楷体" w:hint="eastAsia"/>
        </w:rPr>
        <w:t xml:space="preserve"> F、暴雨、干旱、冰雹</w:t>
      </w:r>
    </w:p>
    <w:p w14:paraId="3B357D9F" w14:textId="77777777" w:rsidR="004133AA" w:rsidRDefault="00000000">
      <w:pPr>
        <w:rPr>
          <w:rFonts w:ascii="楷体" w:eastAsia="楷体" w:hAnsi="楷体" w:cs="楷体" w:hint="eastAsia"/>
        </w:rPr>
      </w:pPr>
      <w:r>
        <w:rPr>
          <w:rFonts w:ascii="楷体" w:eastAsia="楷体" w:hAnsi="楷体" w:cs="楷体" w:hint="eastAsia"/>
        </w:rPr>
        <w:t>417.气象灾害预警由省、市、县三级气象台按照业务分工进行发布，其中省级：发布__F__等六类气象灾害预警。</w:t>
      </w:r>
    </w:p>
    <w:p w14:paraId="0E20FF74" w14:textId="77777777" w:rsidR="004133AA" w:rsidRDefault="00000000">
      <w:pPr>
        <w:rPr>
          <w:rFonts w:ascii="楷体" w:eastAsia="楷体" w:hAnsi="楷体" w:cs="楷体" w:hint="eastAsia"/>
        </w:rPr>
      </w:pPr>
      <w:r>
        <w:rPr>
          <w:rFonts w:ascii="楷体" w:eastAsia="楷体" w:hAnsi="楷体" w:cs="楷体" w:hint="eastAsia"/>
        </w:rPr>
        <w:t xml:space="preserve"> A、暴雨、雷电、大风、大雾、寒潮、暴雪</w:t>
      </w:r>
    </w:p>
    <w:p w14:paraId="22F4AB95" w14:textId="77777777" w:rsidR="004133AA" w:rsidRDefault="00000000">
      <w:pPr>
        <w:rPr>
          <w:rFonts w:ascii="楷体" w:eastAsia="楷体" w:hAnsi="楷体" w:cs="楷体" w:hint="eastAsia"/>
        </w:rPr>
      </w:pPr>
      <w:r>
        <w:rPr>
          <w:rFonts w:ascii="楷体" w:eastAsia="楷体" w:hAnsi="楷体" w:cs="楷体" w:hint="eastAsia"/>
        </w:rPr>
        <w:t xml:space="preserve"> B、暴雨、冰雹、凝冻、大雾、寒潮、暴雪</w:t>
      </w:r>
    </w:p>
    <w:p w14:paraId="1F672D93" w14:textId="77777777" w:rsidR="004133AA" w:rsidRDefault="00000000">
      <w:pPr>
        <w:rPr>
          <w:rFonts w:ascii="楷体" w:eastAsia="楷体" w:hAnsi="楷体" w:cs="楷体" w:hint="eastAsia"/>
        </w:rPr>
      </w:pPr>
      <w:r>
        <w:rPr>
          <w:rFonts w:ascii="楷体" w:eastAsia="楷体" w:hAnsi="楷体" w:cs="楷体" w:hint="eastAsia"/>
        </w:rPr>
        <w:t xml:space="preserve"> C、暴雨、干旱、凝冻、大雾、寒潮、高温</w:t>
      </w:r>
    </w:p>
    <w:p w14:paraId="544C2DF4" w14:textId="77777777" w:rsidR="004133AA" w:rsidRDefault="00000000">
      <w:pPr>
        <w:rPr>
          <w:rFonts w:ascii="楷体" w:eastAsia="楷体" w:hAnsi="楷体" w:cs="楷体" w:hint="eastAsia"/>
        </w:rPr>
      </w:pPr>
      <w:r>
        <w:rPr>
          <w:rFonts w:ascii="楷体" w:eastAsia="楷体" w:hAnsi="楷体" w:cs="楷体" w:hint="eastAsia"/>
        </w:rPr>
        <w:t xml:space="preserve"> D、暴雨、干旱、凝冻、冰雹、雷电、大风</w:t>
      </w:r>
    </w:p>
    <w:p w14:paraId="098BC369" w14:textId="77777777" w:rsidR="004133AA" w:rsidRDefault="00000000">
      <w:pPr>
        <w:rPr>
          <w:rFonts w:ascii="楷体" w:eastAsia="楷体" w:hAnsi="楷体" w:cs="楷体" w:hint="eastAsia"/>
        </w:rPr>
      </w:pPr>
      <w:r>
        <w:rPr>
          <w:rFonts w:ascii="楷体" w:eastAsia="楷体" w:hAnsi="楷体" w:cs="楷体" w:hint="eastAsia"/>
        </w:rPr>
        <w:t xml:space="preserve"> E、暴雨、干旱、雷电、大雾、寒潮、暴雪</w:t>
      </w:r>
    </w:p>
    <w:p w14:paraId="51D4377C" w14:textId="77777777" w:rsidR="004133AA" w:rsidRDefault="00000000">
      <w:pPr>
        <w:rPr>
          <w:rFonts w:ascii="楷体" w:eastAsia="楷体" w:hAnsi="楷体" w:cs="楷体" w:hint="eastAsia"/>
        </w:rPr>
      </w:pPr>
      <w:r>
        <w:rPr>
          <w:rFonts w:ascii="楷体" w:eastAsia="楷体" w:hAnsi="楷体" w:cs="楷体" w:hint="eastAsia"/>
        </w:rPr>
        <w:t xml:space="preserve"> F、暴雨、干旱、凝冻、大雾、寒潮、暴雪</w:t>
      </w:r>
    </w:p>
    <w:p w14:paraId="55616D8E" w14:textId="77777777" w:rsidR="004133AA" w:rsidRDefault="00000000">
      <w:pPr>
        <w:rPr>
          <w:rFonts w:ascii="楷体" w:eastAsia="楷体" w:hAnsi="楷体" w:cs="楷体" w:hint="eastAsia"/>
        </w:rPr>
      </w:pPr>
      <w:r>
        <w:rPr>
          <w:rFonts w:ascii="楷体" w:eastAsia="楷体" w:hAnsi="楷体" w:cs="楷体" w:hint="eastAsia"/>
        </w:rPr>
        <w:t>418.气象灾害预警由省、市、县三级气象台按照业务分工进行发布，其中市级：发布__D__等九类气象灾害预警。</w:t>
      </w:r>
    </w:p>
    <w:p w14:paraId="15B4D4CD" w14:textId="77777777" w:rsidR="004133AA" w:rsidRDefault="00000000">
      <w:pPr>
        <w:rPr>
          <w:rFonts w:ascii="楷体" w:eastAsia="楷体" w:hAnsi="楷体" w:cs="楷体" w:hint="eastAsia"/>
        </w:rPr>
      </w:pPr>
      <w:r>
        <w:rPr>
          <w:rFonts w:ascii="楷体" w:eastAsia="楷体" w:hAnsi="楷体" w:cs="楷体" w:hint="eastAsia"/>
        </w:rPr>
        <w:t xml:space="preserve"> A、暴雨、干旱、凝冻、冰雹、雷电、大风、大雾、雪凝、暴雪</w:t>
      </w:r>
    </w:p>
    <w:p w14:paraId="55548BBF" w14:textId="77777777" w:rsidR="004133AA" w:rsidRDefault="00000000">
      <w:pPr>
        <w:rPr>
          <w:rFonts w:ascii="楷体" w:eastAsia="楷体" w:hAnsi="楷体" w:cs="楷体" w:hint="eastAsia"/>
        </w:rPr>
      </w:pPr>
      <w:r>
        <w:rPr>
          <w:rFonts w:ascii="楷体" w:eastAsia="楷体" w:hAnsi="楷体" w:cs="楷体" w:hint="eastAsia"/>
        </w:rPr>
        <w:t xml:space="preserve"> B、暴雨、干旱、凝冻、冰雹、雷电、大风、大雾、低温、暴雪</w:t>
      </w:r>
    </w:p>
    <w:p w14:paraId="2781FEF9" w14:textId="77777777" w:rsidR="004133AA" w:rsidRDefault="00000000">
      <w:pPr>
        <w:rPr>
          <w:rFonts w:ascii="楷体" w:eastAsia="楷体" w:hAnsi="楷体" w:cs="楷体" w:hint="eastAsia"/>
        </w:rPr>
      </w:pPr>
      <w:r>
        <w:rPr>
          <w:rFonts w:ascii="楷体" w:eastAsia="楷体" w:hAnsi="楷体" w:cs="楷体" w:hint="eastAsia"/>
        </w:rPr>
        <w:t xml:space="preserve"> C、暴雨、干旱、凝冻、冰雹、雷电、大风、大雾、高温、暴雪</w:t>
      </w:r>
    </w:p>
    <w:p w14:paraId="411F4F1A" w14:textId="77777777" w:rsidR="004133AA" w:rsidRDefault="00000000">
      <w:pPr>
        <w:rPr>
          <w:rFonts w:ascii="楷体" w:eastAsia="楷体" w:hAnsi="楷体" w:cs="楷体" w:hint="eastAsia"/>
        </w:rPr>
      </w:pPr>
      <w:r>
        <w:rPr>
          <w:rFonts w:ascii="楷体" w:eastAsia="楷体" w:hAnsi="楷体" w:cs="楷体" w:hint="eastAsia"/>
        </w:rPr>
        <w:t xml:space="preserve"> D、暴雨、干旱、凝冻、冰雹、雷电、大风、大雾、寒潮、暴雪</w:t>
      </w:r>
    </w:p>
    <w:p w14:paraId="692A7E92" w14:textId="77777777" w:rsidR="004133AA" w:rsidRDefault="00000000">
      <w:pPr>
        <w:rPr>
          <w:rFonts w:ascii="楷体" w:eastAsia="楷体" w:hAnsi="楷体" w:cs="楷体" w:hint="eastAsia"/>
        </w:rPr>
      </w:pPr>
      <w:r>
        <w:rPr>
          <w:rFonts w:ascii="楷体" w:eastAsia="楷体" w:hAnsi="楷体" w:cs="楷体" w:hint="eastAsia"/>
        </w:rPr>
        <w:t xml:space="preserve"> E、暴雨、干旱、寒潮、冰雹、雷电、大风、大雾、高温、暴雪</w:t>
      </w:r>
    </w:p>
    <w:p w14:paraId="1E4696FC" w14:textId="77777777" w:rsidR="004133AA" w:rsidRDefault="00000000">
      <w:pPr>
        <w:rPr>
          <w:rFonts w:ascii="楷体" w:eastAsia="楷体" w:hAnsi="楷体" w:cs="楷体" w:hint="eastAsia"/>
        </w:rPr>
      </w:pPr>
      <w:r>
        <w:rPr>
          <w:rFonts w:ascii="楷体" w:eastAsia="楷体" w:hAnsi="楷体" w:cs="楷体" w:hint="eastAsia"/>
        </w:rPr>
        <w:t>419.对省级发布的气象灾害预警信息，__D__及以上级别预警由省气象应急办公室主任批准后解除。</w:t>
      </w:r>
    </w:p>
    <w:p w14:paraId="151B0343" w14:textId="77777777" w:rsidR="004133AA" w:rsidRDefault="00000000">
      <w:pPr>
        <w:rPr>
          <w:rFonts w:ascii="楷体" w:eastAsia="楷体" w:hAnsi="楷体" w:cs="楷体" w:hint="eastAsia"/>
        </w:rPr>
      </w:pPr>
      <w:r>
        <w:rPr>
          <w:rFonts w:ascii="楷体" w:eastAsia="楷体" w:hAnsi="楷体" w:cs="楷体" w:hint="eastAsia"/>
        </w:rPr>
        <w:t xml:space="preserve"> A、Ⅲ级(黄色)</w:t>
      </w:r>
    </w:p>
    <w:p w14:paraId="4858E048" w14:textId="77777777" w:rsidR="004133AA" w:rsidRDefault="00000000">
      <w:pPr>
        <w:rPr>
          <w:rFonts w:ascii="楷体" w:eastAsia="楷体" w:hAnsi="楷体" w:cs="楷体" w:hint="eastAsia"/>
        </w:rPr>
      </w:pPr>
      <w:r>
        <w:rPr>
          <w:rFonts w:ascii="楷体" w:eastAsia="楷体" w:hAnsi="楷体" w:cs="楷体" w:hint="eastAsia"/>
        </w:rPr>
        <w:t xml:space="preserve"> B、Ⅳ级(蓝色)</w:t>
      </w:r>
    </w:p>
    <w:p w14:paraId="14A0F3D0" w14:textId="77777777" w:rsidR="004133AA" w:rsidRDefault="00000000">
      <w:pPr>
        <w:rPr>
          <w:rFonts w:ascii="楷体" w:eastAsia="楷体" w:hAnsi="楷体" w:cs="楷体" w:hint="eastAsia"/>
        </w:rPr>
      </w:pPr>
      <w:r>
        <w:rPr>
          <w:rFonts w:ascii="楷体" w:eastAsia="楷体" w:hAnsi="楷体" w:cs="楷体" w:hint="eastAsia"/>
        </w:rPr>
        <w:t xml:space="preserve"> C、Ⅰ级(红色)</w:t>
      </w:r>
    </w:p>
    <w:p w14:paraId="7DB63B3D" w14:textId="77777777" w:rsidR="004133AA" w:rsidRDefault="00000000">
      <w:pPr>
        <w:rPr>
          <w:rFonts w:ascii="楷体" w:eastAsia="楷体" w:hAnsi="楷体" w:cs="楷体" w:hint="eastAsia"/>
        </w:rPr>
      </w:pPr>
      <w:r>
        <w:rPr>
          <w:rFonts w:ascii="楷体" w:eastAsia="楷体" w:hAnsi="楷体" w:cs="楷体" w:hint="eastAsia"/>
        </w:rPr>
        <w:t xml:space="preserve"> D、Ⅱ级(橙色)</w:t>
      </w:r>
    </w:p>
    <w:p w14:paraId="530B9AB4" w14:textId="77777777" w:rsidR="004133AA" w:rsidRDefault="00000000">
      <w:pPr>
        <w:rPr>
          <w:rFonts w:ascii="楷体" w:eastAsia="楷体" w:hAnsi="楷体" w:cs="楷体" w:hint="eastAsia"/>
        </w:rPr>
      </w:pPr>
      <w:r>
        <w:rPr>
          <w:rFonts w:ascii="楷体" w:eastAsia="楷体" w:hAnsi="楷体" w:cs="楷体" w:hint="eastAsia"/>
        </w:rPr>
        <w:t>420.对省级发布的气象灾害预警信息，Ⅱ级(橙色)及以上级别预警由__A__批准后解除。</w:t>
      </w:r>
    </w:p>
    <w:p w14:paraId="7F3ADBDB" w14:textId="77777777" w:rsidR="004133AA" w:rsidRDefault="00000000">
      <w:pPr>
        <w:rPr>
          <w:rFonts w:ascii="楷体" w:eastAsia="楷体" w:hAnsi="楷体" w:cs="楷体" w:hint="eastAsia"/>
        </w:rPr>
      </w:pPr>
      <w:r>
        <w:rPr>
          <w:rFonts w:ascii="楷体" w:eastAsia="楷体" w:hAnsi="楷体" w:cs="楷体" w:hint="eastAsia"/>
        </w:rPr>
        <w:t xml:space="preserve"> A、省气象应急办公室主任</w:t>
      </w:r>
    </w:p>
    <w:p w14:paraId="1011530D" w14:textId="77777777" w:rsidR="004133AA" w:rsidRDefault="00000000">
      <w:pPr>
        <w:rPr>
          <w:rFonts w:ascii="楷体" w:eastAsia="楷体" w:hAnsi="楷体" w:cs="楷体" w:hint="eastAsia"/>
        </w:rPr>
      </w:pPr>
      <w:r>
        <w:rPr>
          <w:rFonts w:ascii="楷体" w:eastAsia="楷体" w:hAnsi="楷体" w:cs="楷体" w:hint="eastAsia"/>
        </w:rPr>
        <w:t xml:space="preserve"> B、省政府应急办主任</w:t>
      </w:r>
    </w:p>
    <w:p w14:paraId="03ABE22F" w14:textId="77777777" w:rsidR="004133AA" w:rsidRDefault="00000000">
      <w:pPr>
        <w:rPr>
          <w:rFonts w:ascii="楷体" w:eastAsia="楷体" w:hAnsi="楷体" w:cs="楷体" w:hint="eastAsia"/>
        </w:rPr>
      </w:pPr>
      <w:r>
        <w:rPr>
          <w:rFonts w:ascii="楷体" w:eastAsia="楷体" w:hAnsi="楷体" w:cs="楷体" w:hint="eastAsia"/>
        </w:rPr>
        <w:t xml:space="preserve"> C、省气象局应急办主任</w:t>
      </w:r>
    </w:p>
    <w:p w14:paraId="7410CAFC" w14:textId="77777777" w:rsidR="004133AA" w:rsidRDefault="00000000">
      <w:pPr>
        <w:rPr>
          <w:rFonts w:ascii="楷体" w:eastAsia="楷体" w:hAnsi="楷体" w:cs="楷体" w:hint="eastAsia"/>
        </w:rPr>
      </w:pPr>
      <w:r>
        <w:rPr>
          <w:rFonts w:ascii="楷体" w:eastAsia="楷体" w:hAnsi="楷体" w:cs="楷体" w:hint="eastAsia"/>
        </w:rPr>
        <w:t xml:space="preserve"> D、省政府相关副秘书长</w:t>
      </w:r>
    </w:p>
    <w:p w14:paraId="4348224D" w14:textId="77777777" w:rsidR="004133AA" w:rsidRDefault="00000000">
      <w:pPr>
        <w:rPr>
          <w:rFonts w:ascii="楷体" w:eastAsia="楷体" w:hAnsi="楷体" w:cs="楷体" w:hint="eastAsia"/>
        </w:rPr>
      </w:pPr>
      <w:r>
        <w:rPr>
          <w:rFonts w:ascii="楷体" w:eastAsia="楷体" w:hAnsi="楷体" w:cs="楷体" w:hint="eastAsia"/>
        </w:rPr>
        <w:t xml:space="preserve"> E、省气象局副局长</w:t>
      </w:r>
    </w:p>
    <w:p w14:paraId="4158CE72" w14:textId="77777777" w:rsidR="004133AA" w:rsidRDefault="00000000">
      <w:pPr>
        <w:rPr>
          <w:rFonts w:ascii="楷体" w:eastAsia="楷体" w:hAnsi="楷体" w:cs="楷体" w:hint="eastAsia"/>
        </w:rPr>
      </w:pPr>
      <w:r>
        <w:rPr>
          <w:rFonts w:ascii="楷体" w:eastAsia="楷体" w:hAnsi="楷体" w:cs="楷体" w:hint="eastAsia"/>
        </w:rPr>
        <w:t>421.对省级发布的气象灾害预警信息，Ⅳ级(蓝色)、Ⅲ级(黄色)预警由__E__批准后解除。</w:t>
      </w:r>
    </w:p>
    <w:p w14:paraId="06F4C987" w14:textId="77777777" w:rsidR="004133AA" w:rsidRDefault="00000000">
      <w:pPr>
        <w:rPr>
          <w:rFonts w:ascii="楷体" w:eastAsia="楷体" w:hAnsi="楷体" w:cs="楷体" w:hint="eastAsia"/>
        </w:rPr>
      </w:pPr>
      <w:r>
        <w:rPr>
          <w:rFonts w:ascii="楷体" w:eastAsia="楷体" w:hAnsi="楷体" w:cs="楷体" w:hint="eastAsia"/>
        </w:rPr>
        <w:t xml:space="preserve"> A、省气象局副局长</w:t>
      </w:r>
    </w:p>
    <w:p w14:paraId="77E3F8E9" w14:textId="77777777" w:rsidR="004133AA" w:rsidRDefault="00000000">
      <w:pPr>
        <w:rPr>
          <w:rFonts w:ascii="楷体" w:eastAsia="楷体" w:hAnsi="楷体" w:cs="楷体" w:hint="eastAsia"/>
        </w:rPr>
      </w:pPr>
      <w:r>
        <w:rPr>
          <w:rFonts w:ascii="楷体" w:eastAsia="楷体" w:hAnsi="楷体" w:cs="楷体" w:hint="eastAsia"/>
        </w:rPr>
        <w:t xml:space="preserve"> B、省气象应急办公室主任</w:t>
      </w:r>
    </w:p>
    <w:p w14:paraId="7FD0FDAC" w14:textId="77777777" w:rsidR="004133AA" w:rsidRDefault="00000000">
      <w:pPr>
        <w:rPr>
          <w:rFonts w:ascii="楷体" w:eastAsia="楷体" w:hAnsi="楷体" w:cs="楷体" w:hint="eastAsia"/>
        </w:rPr>
      </w:pPr>
      <w:r>
        <w:rPr>
          <w:rFonts w:ascii="楷体" w:eastAsia="楷体" w:hAnsi="楷体" w:cs="楷体" w:hint="eastAsia"/>
        </w:rPr>
        <w:t xml:space="preserve"> C、省政府应急办主任</w:t>
      </w:r>
    </w:p>
    <w:p w14:paraId="0FA0B995" w14:textId="77777777" w:rsidR="004133AA" w:rsidRDefault="00000000">
      <w:pPr>
        <w:rPr>
          <w:rFonts w:ascii="楷体" w:eastAsia="楷体" w:hAnsi="楷体" w:cs="楷体" w:hint="eastAsia"/>
        </w:rPr>
      </w:pPr>
      <w:r>
        <w:rPr>
          <w:rFonts w:ascii="楷体" w:eastAsia="楷体" w:hAnsi="楷体" w:cs="楷体" w:hint="eastAsia"/>
        </w:rPr>
        <w:t xml:space="preserve"> D、省气象局应急办主任</w:t>
      </w:r>
    </w:p>
    <w:p w14:paraId="23FC339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E、省气象台负责人</w:t>
      </w:r>
    </w:p>
    <w:p w14:paraId="1D54E781" w14:textId="77777777" w:rsidR="004133AA" w:rsidRDefault="00000000">
      <w:pPr>
        <w:rPr>
          <w:rFonts w:ascii="楷体" w:eastAsia="楷体" w:hAnsi="楷体" w:cs="楷体" w:hint="eastAsia"/>
        </w:rPr>
      </w:pPr>
      <w:r>
        <w:rPr>
          <w:rFonts w:ascii="楷体" w:eastAsia="楷体" w:hAnsi="楷体" w:cs="楷体" w:hint="eastAsia"/>
        </w:rPr>
        <w:t>422.当已经发生一般或较大级别气象灾害时，市、县级气象主管部门必须在事发后__D__，向本级人民政府和上一级气象主管部门报告。</w:t>
      </w:r>
    </w:p>
    <w:p w14:paraId="5D41EEB1" w14:textId="77777777" w:rsidR="004133AA" w:rsidRDefault="00000000">
      <w:pPr>
        <w:rPr>
          <w:rFonts w:ascii="楷体" w:eastAsia="楷体" w:hAnsi="楷体" w:cs="楷体" w:hint="eastAsia"/>
        </w:rPr>
      </w:pPr>
      <w:r>
        <w:rPr>
          <w:rFonts w:ascii="楷体" w:eastAsia="楷体" w:hAnsi="楷体" w:cs="楷体" w:hint="eastAsia"/>
        </w:rPr>
        <w:t xml:space="preserve"> A、6小时内</w:t>
      </w:r>
    </w:p>
    <w:p w14:paraId="456EEA4C" w14:textId="77777777" w:rsidR="004133AA" w:rsidRDefault="00000000">
      <w:pPr>
        <w:rPr>
          <w:rFonts w:ascii="楷体" w:eastAsia="楷体" w:hAnsi="楷体" w:cs="楷体" w:hint="eastAsia"/>
        </w:rPr>
      </w:pPr>
      <w:r>
        <w:rPr>
          <w:rFonts w:ascii="楷体" w:eastAsia="楷体" w:hAnsi="楷体" w:cs="楷体" w:hint="eastAsia"/>
        </w:rPr>
        <w:t xml:space="preserve"> B、4小时内</w:t>
      </w:r>
    </w:p>
    <w:p w14:paraId="4B1F31F6" w14:textId="77777777" w:rsidR="004133AA" w:rsidRDefault="00000000">
      <w:pPr>
        <w:rPr>
          <w:rFonts w:ascii="楷体" w:eastAsia="楷体" w:hAnsi="楷体" w:cs="楷体" w:hint="eastAsia"/>
        </w:rPr>
      </w:pPr>
      <w:r>
        <w:rPr>
          <w:rFonts w:ascii="楷体" w:eastAsia="楷体" w:hAnsi="楷体" w:cs="楷体" w:hint="eastAsia"/>
        </w:rPr>
        <w:t xml:space="preserve"> C、1小时内</w:t>
      </w:r>
    </w:p>
    <w:p w14:paraId="06CC87BB" w14:textId="77777777" w:rsidR="004133AA" w:rsidRDefault="00000000">
      <w:pPr>
        <w:rPr>
          <w:rFonts w:ascii="楷体" w:eastAsia="楷体" w:hAnsi="楷体" w:cs="楷体" w:hint="eastAsia"/>
        </w:rPr>
      </w:pPr>
      <w:r>
        <w:rPr>
          <w:rFonts w:ascii="楷体" w:eastAsia="楷体" w:hAnsi="楷体" w:cs="楷体" w:hint="eastAsia"/>
        </w:rPr>
        <w:t xml:space="preserve"> D、2小时内</w:t>
      </w:r>
    </w:p>
    <w:p w14:paraId="6F7FD0D8" w14:textId="77777777" w:rsidR="004133AA" w:rsidRDefault="00000000">
      <w:pPr>
        <w:rPr>
          <w:rFonts w:ascii="楷体" w:eastAsia="楷体" w:hAnsi="楷体" w:cs="楷体" w:hint="eastAsia"/>
        </w:rPr>
      </w:pPr>
      <w:r>
        <w:rPr>
          <w:rFonts w:ascii="楷体" w:eastAsia="楷体" w:hAnsi="楷体" w:cs="楷体" w:hint="eastAsia"/>
        </w:rPr>
        <w:t xml:space="preserve"> E、半小时内</w:t>
      </w:r>
    </w:p>
    <w:p w14:paraId="157BEC5A" w14:textId="77777777" w:rsidR="004133AA" w:rsidRDefault="00000000">
      <w:pPr>
        <w:rPr>
          <w:rFonts w:ascii="楷体" w:eastAsia="楷体" w:hAnsi="楷体" w:cs="楷体" w:hint="eastAsia"/>
        </w:rPr>
      </w:pPr>
      <w:r>
        <w:rPr>
          <w:rFonts w:ascii="楷体" w:eastAsia="楷体" w:hAnsi="楷体" w:cs="楷体" w:hint="eastAsia"/>
        </w:rPr>
        <w:t>423.当已经发生重大或特别重大级别气象灾害时，市、县级气象主管部门必须第一时间、最迟在__D__，向本级人民政府和省气象局报告。</w:t>
      </w:r>
    </w:p>
    <w:p w14:paraId="4E26F22A" w14:textId="77777777" w:rsidR="004133AA" w:rsidRDefault="00000000">
      <w:pPr>
        <w:rPr>
          <w:rFonts w:ascii="楷体" w:eastAsia="楷体" w:hAnsi="楷体" w:cs="楷体" w:hint="eastAsia"/>
        </w:rPr>
      </w:pPr>
      <w:r>
        <w:rPr>
          <w:rFonts w:ascii="楷体" w:eastAsia="楷体" w:hAnsi="楷体" w:cs="楷体" w:hint="eastAsia"/>
        </w:rPr>
        <w:t xml:space="preserve"> A、6小时内</w:t>
      </w:r>
    </w:p>
    <w:p w14:paraId="47251B4F" w14:textId="77777777" w:rsidR="004133AA" w:rsidRDefault="00000000">
      <w:pPr>
        <w:rPr>
          <w:rFonts w:ascii="楷体" w:eastAsia="楷体" w:hAnsi="楷体" w:cs="楷体" w:hint="eastAsia"/>
        </w:rPr>
      </w:pPr>
      <w:r>
        <w:rPr>
          <w:rFonts w:ascii="楷体" w:eastAsia="楷体" w:hAnsi="楷体" w:cs="楷体" w:hint="eastAsia"/>
        </w:rPr>
        <w:t xml:space="preserve"> B、4小时内</w:t>
      </w:r>
    </w:p>
    <w:p w14:paraId="75958EAC" w14:textId="77777777" w:rsidR="004133AA" w:rsidRDefault="00000000">
      <w:pPr>
        <w:rPr>
          <w:rFonts w:ascii="楷体" w:eastAsia="楷体" w:hAnsi="楷体" w:cs="楷体" w:hint="eastAsia"/>
        </w:rPr>
      </w:pPr>
      <w:r>
        <w:rPr>
          <w:rFonts w:ascii="楷体" w:eastAsia="楷体" w:hAnsi="楷体" w:cs="楷体" w:hint="eastAsia"/>
        </w:rPr>
        <w:t xml:space="preserve"> C、1小时内</w:t>
      </w:r>
    </w:p>
    <w:p w14:paraId="058F48AF" w14:textId="77777777" w:rsidR="004133AA" w:rsidRDefault="00000000">
      <w:pPr>
        <w:rPr>
          <w:rFonts w:ascii="楷体" w:eastAsia="楷体" w:hAnsi="楷体" w:cs="楷体" w:hint="eastAsia"/>
        </w:rPr>
      </w:pPr>
      <w:r>
        <w:rPr>
          <w:rFonts w:ascii="楷体" w:eastAsia="楷体" w:hAnsi="楷体" w:cs="楷体" w:hint="eastAsia"/>
        </w:rPr>
        <w:t xml:space="preserve"> D、2小时内</w:t>
      </w:r>
    </w:p>
    <w:p w14:paraId="64E42023" w14:textId="77777777" w:rsidR="004133AA" w:rsidRDefault="00000000">
      <w:pPr>
        <w:rPr>
          <w:rFonts w:ascii="楷体" w:eastAsia="楷体" w:hAnsi="楷体" w:cs="楷体" w:hint="eastAsia"/>
        </w:rPr>
      </w:pPr>
      <w:r>
        <w:rPr>
          <w:rFonts w:ascii="楷体" w:eastAsia="楷体" w:hAnsi="楷体" w:cs="楷体" w:hint="eastAsia"/>
        </w:rPr>
        <w:t xml:space="preserve"> E、半小时内</w:t>
      </w:r>
    </w:p>
    <w:p w14:paraId="1EB1D242" w14:textId="77777777" w:rsidR="004133AA" w:rsidRDefault="00000000">
      <w:pPr>
        <w:rPr>
          <w:rFonts w:ascii="楷体" w:eastAsia="楷体" w:hAnsi="楷体" w:cs="楷体" w:hint="eastAsia"/>
        </w:rPr>
      </w:pPr>
      <w:r>
        <w:rPr>
          <w:rFonts w:ascii="楷体" w:eastAsia="楷体" w:hAnsi="楷体" w:cs="楷体" w:hint="eastAsia"/>
        </w:rPr>
        <w:t>424.预计将发生或已经发生特别重大级别气象灾害时，由省气象应急办公室立即组织专家分析确认、对气象灾害进行综合评估，向省人民政府提出启动特别重大等级应急响应建议，经省人民政府办公厅按程序报批同意后，由__C__签署启动应急响应命令。</w:t>
      </w:r>
    </w:p>
    <w:p w14:paraId="26DBE4E7" w14:textId="77777777" w:rsidR="004133AA" w:rsidRDefault="00000000">
      <w:pPr>
        <w:rPr>
          <w:rFonts w:ascii="楷体" w:eastAsia="楷体" w:hAnsi="楷体" w:cs="楷体" w:hint="eastAsia"/>
        </w:rPr>
      </w:pPr>
      <w:r>
        <w:rPr>
          <w:rFonts w:ascii="楷体" w:eastAsia="楷体" w:hAnsi="楷体" w:cs="楷体" w:hint="eastAsia"/>
        </w:rPr>
        <w:t xml:space="preserve"> A、省气象局局长</w:t>
      </w:r>
    </w:p>
    <w:p w14:paraId="5CE92ADD" w14:textId="77777777" w:rsidR="004133AA" w:rsidRDefault="00000000">
      <w:pPr>
        <w:rPr>
          <w:rFonts w:ascii="楷体" w:eastAsia="楷体" w:hAnsi="楷体" w:cs="楷体" w:hint="eastAsia"/>
        </w:rPr>
      </w:pPr>
      <w:r>
        <w:rPr>
          <w:rFonts w:ascii="楷体" w:eastAsia="楷体" w:hAnsi="楷体" w:cs="楷体" w:hint="eastAsia"/>
        </w:rPr>
        <w:t xml:space="preserve"> B、省人民政府省长</w:t>
      </w:r>
    </w:p>
    <w:p w14:paraId="781E3BEB" w14:textId="77777777" w:rsidR="004133AA" w:rsidRDefault="00000000">
      <w:pPr>
        <w:rPr>
          <w:rFonts w:ascii="楷体" w:eastAsia="楷体" w:hAnsi="楷体" w:cs="楷体" w:hint="eastAsia"/>
        </w:rPr>
      </w:pPr>
      <w:r>
        <w:rPr>
          <w:rFonts w:ascii="楷体" w:eastAsia="楷体" w:hAnsi="楷体" w:cs="楷体" w:hint="eastAsia"/>
        </w:rPr>
        <w:t xml:space="preserve"> C、省应急指挥部总指挥长</w:t>
      </w:r>
    </w:p>
    <w:p w14:paraId="3AEDAC32" w14:textId="77777777" w:rsidR="004133AA" w:rsidRDefault="00000000">
      <w:pPr>
        <w:rPr>
          <w:rFonts w:ascii="楷体" w:eastAsia="楷体" w:hAnsi="楷体" w:cs="楷体" w:hint="eastAsia"/>
        </w:rPr>
      </w:pPr>
      <w:r>
        <w:rPr>
          <w:rFonts w:ascii="楷体" w:eastAsia="楷体" w:hAnsi="楷体" w:cs="楷体" w:hint="eastAsia"/>
        </w:rPr>
        <w:t xml:space="preserve"> D、省应急指挥部副总指挥长</w:t>
      </w:r>
    </w:p>
    <w:p w14:paraId="4AF3BD86" w14:textId="77777777" w:rsidR="004133AA" w:rsidRDefault="00000000">
      <w:pPr>
        <w:rPr>
          <w:rFonts w:ascii="楷体" w:eastAsia="楷体" w:hAnsi="楷体" w:cs="楷体" w:hint="eastAsia"/>
        </w:rPr>
      </w:pPr>
      <w:r>
        <w:rPr>
          <w:rFonts w:ascii="楷体" w:eastAsia="楷体" w:hAnsi="楷体" w:cs="楷体" w:hint="eastAsia"/>
        </w:rPr>
        <w:t xml:space="preserve"> E、省政府应急办主任</w:t>
      </w:r>
    </w:p>
    <w:p w14:paraId="03BAA2D6" w14:textId="77777777" w:rsidR="004133AA" w:rsidRDefault="00000000">
      <w:pPr>
        <w:rPr>
          <w:rFonts w:ascii="楷体" w:eastAsia="楷体" w:hAnsi="楷体" w:cs="楷体" w:hint="eastAsia"/>
        </w:rPr>
      </w:pPr>
      <w:r>
        <w:rPr>
          <w:rFonts w:ascii="楷体" w:eastAsia="楷体" w:hAnsi="楷体" w:cs="楷体" w:hint="eastAsia"/>
        </w:rPr>
        <w:t>425.预计将发生或已经发生重大级别气象灾害时，由省气象应急办公室立即组织专家分析确认、评估，向省人民政府提出启动重大等级应急响应建议，由__E__签署启动应急响应命令。</w:t>
      </w:r>
    </w:p>
    <w:p w14:paraId="2A05A776" w14:textId="77777777" w:rsidR="004133AA" w:rsidRDefault="00000000">
      <w:pPr>
        <w:rPr>
          <w:rFonts w:ascii="楷体" w:eastAsia="楷体" w:hAnsi="楷体" w:cs="楷体" w:hint="eastAsia"/>
        </w:rPr>
      </w:pPr>
      <w:r>
        <w:rPr>
          <w:rFonts w:ascii="楷体" w:eastAsia="楷体" w:hAnsi="楷体" w:cs="楷体" w:hint="eastAsia"/>
        </w:rPr>
        <w:t xml:space="preserve"> A、省人民政府省长</w:t>
      </w:r>
    </w:p>
    <w:p w14:paraId="35F62ACA" w14:textId="77777777" w:rsidR="004133AA" w:rsidRDefault="00000000">
      <w:pPr>
        <w:rPr>
          <w:rFonts w:ascii="楷体" w:eastAsia="楷体" w:hAnsi="楷体" w:cs="楷体" w:hint="eastAsia"/>
        </w:rPr>
      </w:pPr>
      <w:r>
        <w:rPr>
          <w:rFonts w:ascii="楷体" w:eastAsia="楷体" w:hAnsi="楷体" w:cs="楷体" w:hint="eastAsia"/>
        </w:rPr>
        <w:t xml:space="preserve"> B、省应急指挥部总指挥长</w:t>
      </w:r>
    </w:p>
    <w:p w14:paraId="3FD467D1" w14:textId="77777777" w:rsidR="004133AA" w:rsidRDefault="00000000">
      <w:pPr>
        <w:rPr>
          <w:rFonts w:ascii="楷体" w:eastAsia="楷体" w:hAnsi="楷体" w:cs="楷体" w:hint="eastAsia"/>
        </w:rPr>
      </w:pPr>
      <w:r>
        <w:rPr>
          <w:rFonts w:ascii="楷体" w:eastAsia="楷体" w:hAnsi="楷体" w:cs="楷体" w:hint="eastAsia"/>
        </w:rPr>
        <w:t xml:space="preserve"> C、省气象局局长</w:t>
      </w:r>
    </w:p>
    <w:p w14:paraId="529F8DFF" w14:textId="77777777" w:rsidR="004133AA" w:rsidRDefault="00000000">
      <w:pPr>
        <w:rPr>
          <w:rFonts w:ascii="楷体" w:eastAsia="楷体" w:hAnsi="楷体" w:cs="楷体" w:hint="eastAsia"/>
        </w:rPr>
      </w:pPr>
      <w:r>
        <w:rPr>
          <w:rFonts w:ascii="楷体" w:eastAsia="楷体" w:hAnsi="楷体" w:cs="楷体" w:hint="eastAsia"/>
        </w:rPr>
        <w:t xml:space="preserve"> D、省政府应急办主任</w:t>
      </w:r>
    </w:p>
    <w:p w14:paraId="4E175E01" w14:textId="77777777" w:rsidR="004133AA" w:rsidRDefault="00000000">
      <w:pPr>
        <w:rPr>
          <w:rFonts w:ascii="楷体" w:eastAsia="楷体" w:hAnsi="楷体" w:cs="楷体" w:hint="eastAsia"/>
        </w:rPr>
      </w:pPr>
      <w:r>
        <w:rPr>
          <w:rFonts w:ascii="楷体" w:eastAsia="楷体" w:hAnsi="楷体" w:cs="楷体" w:hint="eastAsia"/>
        </w:rPr>
        <w:t xml:space="preserve"> E、省气象灾害应急指挥部副指挥长(省政府分管副秘书长)</w:t>
      </w:r>
    </w:p>
    <w:p w14:paraId="717E3B8E" w14:textId="77777777" w:rsidR="004133AA" w:rsidRDefault="00000000">
      <w:pPr>
        <w:rPr>
          <w:rFonts w:ascii="楷体" w:eastAsia="楷体" w:hAnsi="楷体" w:cs="楷体" w:hint="eastAsia"/>
        </w:rPr>
      </w:pPr>
      <w:r>
        <w:rPr>
          <w:rFonts w:ascii="楷体" w:eastAsia="楷体" w:hAnsi="楷体" w:cs="楷体" w:hint="eastAsia"/>
        </w:rPr>
        <w:t>426.预计将发生或已经发生较大级别气象灾害时，市级气象灾害应急指挥机构立即组织专家分析确认、对气象灾害进行综合评</w:t>
      </w:r>
      <w:r>
        <w:rPr>
          <w:rFonts w:ascii="楷体" w:eastAsia="楷体" w:hAnsi="楷体" w:cs="楷体" w:hint="eastAsia"/>
        </w:rPr>
        <w:t>估，向市级人民政府提出启动较大等级应急响应建议，经市级人民政府办公室按程序报批同意后，由__C__签署启动较大(III级)应急响应命令。</w:t>
      </w:r>
    </w:p>
    <w:p w14:paraId="12BFA5B5" w14:textId="77777777" w:rsidR="004133AA" w:rsidRDefault="00000000">
      <w:pPr>
        <w:rPr>
          <w:rFonts w:ascii="楷体" w:eastAsia="楷体" w:hAnsi="楷体" w:cs="楷体" w:hint="eastAsia"/>
        </w:rPr>
      </w:pPr>
      <w:r>
        <w:rPr>
          <w:rFonts w:ascii="楷体" w:eastAsia="楷体" w:hAnsi="楷体" w:cs="楷体" w:hint="eastAsia"/>
        </w:rPr>
        <w:t xml:space="preserve"> A、市级气象灾害应急指挥机构副指挥长</w:t>
      </w:r>
    </w:p>
    <w:p w14:paraId="5D44D29D" w14:textId="77777777" w:rsidR="004133AA" w:rsidRDefault="00000000">
      <w:pPr>
        <w:rPr>
          <w:rFonts w:ascii="楷体" w:eastAsia="楷体" w:hAnsi="楷体" w:cs="楷体" w:hint="eastAsia"/>
        </w:rPr>
      </w:pPr>
      <w:r>
        <w:rPr>
          <w:rFonts w:ascii="楷体" w:eastAsia="楷体" w:hAnsi="楷体" w:cs="楷体" w:hint="eastAsia"/>
        </w:rPr>
        <w:t xml:space="preserve"> B、市级气象局局长</w:t>
      </w:r>
    </w:p>
    <w:p w14:paraId="3450C447" w14:textId="77777777" w:rsidR="004133AA" w:rsidRDefault="00000000">
      <w:pPr>
        <w:rPr>
          <w:rFonts w:ascii="楷体" w:eastAsia="楷体" w:hAnsi="楷体" w:cs="楷体" w:hint="eastAsia"/>
        </w:rPr>
      </w:pPr>
      <w:r>
        <w:rPr>
          <w:rFonts w:ascii="楷体" w:eastAsia="楷体" w:hAnsi="楷体" w:cs="楷体" w:hint="eastAsia"/>
        </w:rPr>
        <w:t xml:space="preserve"> C、市级气象灾害应急指挥机构指挥长</w:t>
      </w:r>
    </w:p>
    <w:p w14:paraId="19869935" w14:textId="77777777" w:rsidR="004133AA" w:rsidRDefault="00000000">
      <w:pPr>
        <w:rPr>
          <w:rFonts w:ascii="楷体" w:eastAsia="楷体" w:hAnsi="楷体" w:cs="楷体" w:hint="eastAsia"/>
        </w:rPr>
      </w:pPr>
      <w:r>
        <w:rPr>
          <w:rFonts w:ascii="楷体" w:eastAsia="楷体" w:hAnsi="楷体" w:cs="楷体" w:hint="eastAsia"/>
        </w:rPr>
        <w:t xml:space="preserve"> D、市级人民政府主要负责人</w:t>
      </w:r>
    </w:p>
    <w:p w14:paraId="5BB04FAF" w14:textId="77777777" w:rsidR="004133AA" w:rsidRDefault="00000000">
      <w:pPr>
        <w:rPr>
          <w:rFonts w:ascii="楷体" w:eastAsia="楷体" w:hAnsi="楷体" w:cs="楷体" w:hint="eastAsia"/>
        </w:rPr>
      </w:pPr>
      <w:r>
        <w:rPr>
          <w:rFonts w:ascii="楷体" w:eastAsia="楷体" w:hAnsi="楷体" w:cs="楷体" w:hint="eastAsia"/>
        </w:rPr>
        <w:t xml:space="preserve"> E、市级政府应急办主任</w:t>
      </w:r>
    </w:p>
    <w:p w14:paraId="15EDC6B7" w14:textId="77777777" w:rsidR="004133AA" w:rsidRDefault="00000000">
      <w:pPr>
        <w:rPr>
          <w:rFonts w:ascii="楷体" w:eastAsia="楷体" w:hAnsi="楷体" w:cs="楷体" w:hint="eastAsia"/>
        </w:rPr>
      </w:pPr>
      <w:r>
        <w:rPr>
          <w:rFonts w:ascii="楷体" w:eastAsia="楷体" w:hAnsi="楷体" w:cs="楷体" w:hint="eastAsia"/>
        </w:rPr>
        <w:t>427.根据防灾减灾需要，确有必要启动省级较大等级应急响应时，由__B__签署启动应急响应命令，报省人民政府备案。</w:t>
      </w:r>
    </w:p>
    <w:p w14:paraId="5DED21A9" w14:textId="77777777" w:rsidR="004133AA" w:rsidRDefault="00000000">
      <w:pPr>
        <w:rPr>
          <w:rFonts w:ascii="楷体" w:eastAsia="楷体" w:hAnsi="楷体" w:cs="楷体" w:hint="eastAsia"/>
        </w:rPr>
      </w:pPr>
      <w:r>
        <w:rPr>
          <w:rFonts w:ascii="楷体" w:eastAsia="楷体" w:hAnsi="楷体" w:cs="楷体" w:hint="eastAsia"/>
        </w:rPr>
        <w:t xml:space="preserve"> A、省应急指挥部总指挥长</w:t>
      </w:r>
    </w:p>
    <w:p w14:paraId="6D313FA9" w14:textId="77777777" w:rsidR="004133AA" w:rsidRDefault="00000000">
      <w:pPr>
        <w:rPr>
          <w:rFonts w:ascii="楷体" w:eastAsia="楷体" w:hAnsi="楷体" w:cs="楷体" w:hint="eastAsia"/>
        </w:rPr>
      </w:pPr>
      <w:r>
        <w:rPr>
          <w:rFonts w:ascii="楷体" w:eastAsia="楷体" w:hAnsi="楷体" w:cs="楷体" w:hint="eastAsia"/>
        </w:rPr>
        <w:t xml:space="preserve"> B、省气象灾害应急指挥部副指挥长(省气象局局长)</w:t>
      </w:r>
    </w:p>
    <w:p w14:paraId="15642C7C" w14:textId="77777777" w:rsidR="004133AA" w:rsidRDefault="00000000">
      <w:pPr>
        <w:rPr>
          <w:rFonts w:ascii="楷体" w:eastAsia="楷体" w:hAnsi="楷体" w:cs="楷体" w:hint="eastAsia"/>
        </w:rPr>
      </w:pPr>
      <w:r>
        <w:rPr>
          <w:rFonts w:ascii="楷体" w:eastAsia="楷体" w:hAnsi="楷体" w:cs="楷体" w:hint="eastAsia"/>
        </w:rPr>
        <w:t xml:space="preserve"> C、省气象应急办公室主任</w:t>
      </w:r>
    </w:p>
    <w:p w14:paraId="3F0B4EB7" w14:textId="77777777" w:rsidR="004133AA" w:rsidRDefault="00000000">
      <w:pPr>
        <w:rPr>
          <w:rFonts w:ascii="楷体" w:eastAsia="楷体" w:hAnsi="楷体" w:cs="楷体" w:hint="eastAsia"/>
        </w:rPr>
      </w:pPr>
      <w:r>
        <w:rPr>
          <w:rFonts w:ascii="楷体" w:eastAsia="楷体" w:hAnsi="楷体" w:cs="楷体" w:hint="eastAsia"/>
        </w:rPr>
        <w:t xml:space="preserve"> D、由省应急指挥部副总指挥长(省政府相关副秘书长)</w:t>
      </w:r>
    </w:p>
    <w:p w14:paraId="2FD788C4" w14:textId="77777777" w:rsidR="004133AA" w:rsidRDefault="00000000">
      <w:pPr>
        <w:rPr>
          <w:rFonts w:ascii="楷体" w:eastAsia="楷体" w:hAnsi="楷体" w:cs="楷体" w:hint="eastAsia"/>
        </w:rPr>
      </w:pPr>
      <w:r>
        <w:rPr>
          <w:rFonts w:ascii="楷体" w:eastAsia="楷体" w:hAnsi="楷体" w:cs="楷体" w:hint="eastAsia"/>
        </w:rPr>
        <w:t xml:space="preserve"> E、省政府应急办主任</w:t>
      </w:r>
    </w:p>
    <w:p w14:paraId="7AA68936" w14:textId="77777777" w:rsidR="004133AA" w:rsidRDefault="00000000">
      <w:pPr>
        <w:rPr>
          <w:rFonts w:ascii="楷体" w:eastAsia="楷体" w:hAnsi="楷体" w:cs="楷体" w:hint="eastAsia"/>
        </w:rPr>
      </w:pPr>
      <w:r>
        <w:rPr>
          <w:rFonts w:ascii="楷体" w:eastAsia="楷体" w:hAnsi="楷体" w:cs="楷体" w:hint="eastAsia"/>
        </w:rPr>
        <w:t>428.预计将发生或已经发生一般级别气象灾害时，县级气象灾害应急指挥机构立即组织专家分析、对气象灾害进行综合评估，向县级人民政府提出启动一般等级应急响应建议，经县级人民政府办公室按程序报批同意后，由__D__签署启动一般(IV级)应急响应命令。</w:t>
      </w:r>
    </w:p>
    <w:p w14:paraId="61EADDCB" w14:textId="77777777" w:rsidR="004133AA" w:rsidRDefault="00000000">
      <w:pPr>
        <w:rPr>
          <w:rFonts w:ascii="楷体" w:eastAsia="楷体" w:hAnsi="楷体" w:cs="楷体" w:hint="eastAsia"/>
        </w:rPr>
      </w:pPr>
      <w:r>
        <w:rPr>
          <w:rFonts w:ascii="楷体" w:eastAsia="楷体" w:hAnsi="楷体" w:cs="楷体" w:hint="eastAsia"/>
        </w:rPr>
        <w:t xml:space="preserve"> A、县级人民政府主要负责人</w:t>
      </w:r>
    </w:p>
    <w:p w14:paraId="0A4B9449" w14:textId="77777777" w:rsidR="004133AA" w:rsidRDefault="00000000">
      <w:pPr>
        <w:rPr>
          <w:rFonts w:ascii="楷体" w:eastAsia="楷体" w:hAnsi="楷体" w:cs="楷体" w:hint="eastAsia"/>
        </w:rPr>
      </w:pPr>
      <w:r>
        <w:rPr>
          <w:rFonts w:ascii="楷体" w:eastAsia="楷体" w:hAnsi="楷体" w:cs="楷体" w:hint="eastAsia"/>
        </w:rPr>
        <w:t xml:space="preserve"> B、县级气象灾害应急指挥机构副指挥长</w:t>
      </w:r>
    </w:p>
    <w:p w14:paraId="10845857" w14:textId="77777777" w:rsidR="004133AA" w:rsidRDefault="00000000">
      <w:pPr>
        <w:rPr>
          <w:rFonts w:ascii="楷体" w:eastAsia="楷体" w:hAnsi="楷体" w:cs="楷体" w:hint="eastAsia"/>
        </w:rPr>
      </w:pPr>
      <w:r>
        <w:rPr>
          <w:rFonts w:ascii="楷体" w:eastAsia="楷体" w:hAnsi="楷体" w:cs="楷体" w:hint="eastAsia"/>
        </w:rPr>
        <w:t xml:space="preserve"> C、县级气象局局长</w:t>
      </w:r>
    </w:p>
    <w:p w14:paraId="403DAE57" w14:textId="77777777" w:rsidR="004133AA" w:rsidRDefault="00000000">
      <w:pPr>
        <w:rPr>
          <w:rFonts w:ascii="楷体" w:eastAsia="楷体" w:hAnsi="楷体" w:cs="楷体" w:hint="eastAsia"/>
        </w:rPr>
      </w:pPr>
      <w:r>
        <w:rPr>
          <w:rFonts w:ascii="楷体" w:eastAsia="楷体" w:hAnsi="楷体" w:cs="楷体" w:hint="eastAsia"/>
        </w:rPr>
        <w:t xml:space="preserve"> D、县级气象灾害应急指挥机构指挥长</w:t>
      </w:r>
    </w:p>
    <w:p w14:paraId="195603F1" w14:textId="77777777" w:rsidR="004133AA" w:rsidRDefault="00000000">
      <w:pPr>
        <w:rPr>
          <w:rFonts w:ascii="楷体" w:eastAsia="楷体" w:hAnsi="楷体" w:cs="楷体" w:hint="eastAsia"/>
        </w:rPr>
      </w:pPr>
      <w:r>
        <w:rPr>
          <w:rFonts w:ascii="楷体" w:eastAsia="楷体" w:hAnsi="楷体" w:cs="楷体" w:hint="eastAsia"/>
        </w:rPr>
        <w:t xml:space="preserve"> E、县级政府应急办主任</w:t>
      </w:r>
    </w:p>
    <w:p w14:paraId="13E20135" w14:textId="77777777" w:rsidR="004133AA" w:rsidRDefault="00000000">
      <w:pPr>
        <w:rPr>
          <w:rFonts w:ascii="楷体" w:eastAsia="楷体" w:hAnsi="楷体" w:cs="楷体" w:hint="eastAsia"/>
        </w:rPr>
      </w:pPr>
      <w:r>
        <w:rPr>
          <w:rFonts w:ascii="楷体" w:eastAsia="楷体" w:hAnsi="楷体" w:cs="楷体" w:hint="eastAsia"/>
        </w:rPr>
        <w:t>429.根据防灾减灾需要，确有必要启动省级一般等级应急响应时，由__B__签署启动省级一般(IV级)应急响应命令，并报告省政府应急办。</w:t>
      </w:r>
    </w:p>
    <w:p w14:paraId="6054FAC2" w14:textId="77777777" w:rsidR="004133AA" w:rsidRDefault="00000000">
      <w:pPr>
        <w:rPr>
          <w:rFonts w:ascii="楷体" w:eastAsia="楷体" w:hAnsi="楷体" w:cs="楷体" w:hint="eastAsia"/>
        </w:rPr>
      </w:pPr>
      <w:r>
        <w:rPr>
          <w:rFonts w:ascii="楷体" w:eastAsia="楷体" w:hAnsi="楷体" w:cs="楷体" w:hint="eastAsia"/>
        </w:rPr>
        <w:t xml:space="preserve"> A、省政府应急办主任</w:t>
      </w:r>
    </w:p>
    <w:p w14:paraId="3724E0A2" w14:textId="77777777" w:rsidR="004133AA" w:rsidRDefault="00000000">
      <w:pPr>
        <w:rPr>
          <w:rFonts w:ascii="楷体" w:eastAsia="楷体" w:hAnsi="楷体" w:cs="楷体" w:hint="eastAsia"/>
        </w:rPr>
      </w:pPr>
      <w:r>
        <w:rPr>
          <w:rFonts w:ascii="楷体" w:eastAsia="楷体" w:hAnsi="楷体" w:cs="楷体" w:hint="eastAsia"/>
        </w:rPr>
        <w:t xml:space="preserve"> B、省气象应急办公室主任</w:t>
      </w:r>
    </w:p>
    <w:p w14:paraId="1CCA7FDE" w14:textId="77777777" w:rsidR="004133AA" w:rsidRDefault="00000000">
      <w:pPr>
        <w:rPr>
          <w:rFonts w:ascii="楷体" w:eastAsia="楷体" w:hAnsi="楷体" w:cs="楷体" w:hint="eastAsia"/>
        </w:rPr>
      </w:pPr>
      <w:r>
        <w:rPr>
          <w:rFonts w:ascii="楷体" w:eastAsia="楷体" w:hAnsi="楷体" w:cs="楷体" w:hint="eastAsia"/>
        </w:rPr>
        <w:t xml:space="preserve"> C、省应急指挥部总指挥长</w:t>
      </w:r>
    </w:p>
    <w:p w14:paraId="1F983966" w14:textId="77777777" w:rsidR="004133AA" w:rsidRDefault="00000000">
      <w:pPr>
        <w:rPr>
          <w:rFonts w:ascii="楷体" w:eastAsia="楷体" w:hAnsi="楷体" w:cs="楷体" w:hint="eastAsia"/>
        </w:rPr>
      </w:pPr>
      <w:r>
        <w:rPr>
          <w:rFonts w:ascii="楷体" w:eastAsia="楷体" w:hAnsi="楷体" w:cs="楷体" w:hint="eastAsia"/>
        </w:rPr>
        <w:t xml:space="preserve"> D、省应急指挥部副总指挥长(省气象局局长)</w:t>
      </w:r>
    </w:p>
    <w:p w14:paraId="2DDEB80D" w14:textId="77777777" w:rsidR="004133AA" w:rsidRDefault="00000000">
      <w:pPr>
        <w:rPr>
          <w:rFonts w:ascii="楷体" w:eastAsia="楷体" w:hAnsi="楷体" w:cs="楷体" w:hint="eastAsia"/>
        </w:rPr>
      </w:pPr>
      <w:r>
        <w:rPr>
          <w:rFonts w:ascii="楷体" w:eastAsia="楷体" w:hAnsi="楷体" w:cs="楷体" w:hint="eastAsia"/>
        </w:rPr>
        <w:t xml:space="preserve"> E、由省应急指挥部副总指挥长(省政府相关副秘书长)</w:t>
      </w:r>
    </w:p>
    <w:p w14:paraId="544794D3" w14:textId="77777777" w:rsidR="004133AA" w:rsidRDefault="00000000">
      <w:pPr>
        <w:rPr>
          <w:rFonts w:ascii="楷体" w:eastAsia="楷体" w:hAnsi="楷体" w:cs="楷体" w:hint="eastAsia"/>
        </w:rPr>
      </w:pPr>
      <w:r>
        <w:rPr>
          <w:rFonts w:ascii="楷体" w:eastAsia="楷体" w:hAnsi="楷体" w:cs="楷体" w:hint="eastAsia"/>
        </w:rPr>
        <w:t>430.应急响应启动后，__A__通知各成员单位、事发地市(州)人民政府及省气象应急专</w:t>
      </w:r>
      <w:r>
        <w:rPr>
          <w:rFonts w:ascii="楷体" w:eastAsia="楷体" w:hAnsi="楷体" w:cs="楷体" w:hint="eastAsia"/>
        </w:rPr>
        <w:lastRenderedPageBreak/>
        <w:t>家，按照规定的职责，迅速进入应急状态，做好各项应急准备。</w:t>
      </w:r>
    </w:p>
    <w:p w14:paraId="59255524" w14:textId="77777777" w:rsidR="004133AA" w:rsidRDefault="00000000">
      <w:pPr>
        <w:rPr>
          <w:rFonts w:ascii="楷体" w:eastAsia="楷体" w:hAnsi="楷体" w:cs="楷体" w:hint="eastAsia"/>
        </w:rPr>
      </w:pPr>
      <w:r>
        <w:rPr>
          <w:rFonts w:ascii="楷体" w:eastAsia="楷体" w:hAnsi="楷体" w:cs="楷体" w:hint="eastAsia"/>
        </w:rPr>
        <w:t xml:space="preserve"> A、省气象应急办公室</w:t>
      </w:r>
    </w:p>
    <w:p w14:paraId="084034E7" w14:textId="77777777" w:rsidR="004133AA" w:rsidRDefault="00000000">
      <w:pPr>
        <w:rPr>
          <w:rFonts w:ascii="楷体" w:eastAsia="楷体" w:hAnsi="楷体" w:cs="楷体" w:hint="eastAsia"/>
        </w:rPr>
      </w:pPr>
      <w:r>
        <w:rPr>
          <w:rFonts w:ascii="楷体" w:eastAsia="楷体" w:hAnsi="楷体" w:cs="楷体" w:hint="eastAsia"/>
        </w:rPr>
        <w:t xml:space="preserve"> B、省政府应急办</w:t>
      </w:r>
    </w:p>
    <w:p w14:paraId="223A27D5" w14:textId="77777777" w:rsidR="004133AA" w:rsidRDefault="00000000">
      <w:pPr>
        <w:rPr>
          <w:rFonts w:ascii="楷体" w:eastAsia="楷体" w:hAnsi="楷体" w:cs="楷体" w:hint="eastAsia"/>
        </w:rPr>
      </w:pPr>
      <w:r>
        <w:rPr>
          <w:rFonts w:ascii="楷体" w:eastAsia="楷体" w:hAnsi="楷体" w:cs="楷体" w:hint="eastAsia"/>
        </w:rPr>
        <w:t xml:space="preserve"> C、省政府办公厅</w:t>
      </w:r>
    </w:p>
    <w:p w14:paraId="2C16ECC6" w14:textId="77777777" w:rsidR="004133AA" w:rsidRDefault="00000000">
      <w:pPr>
        <w:rPr>
          <w:rFonts w:ascii="楷体" w:eastAsia="楷体" w:hAnsi="楷体" w:cs="楷体" w:hint="eastAsia"/>
        </w:rPr>
      </w:pPr>
      <w:r>
        <w:rPr>
          <w:rFonts w:ascii="楷体" w:eastAsia="楷体" w:hAnsi="楷体" w:cs="楷体" w:hint="eastAsia"/>
        </w:rPr>
        <w:t xml:space="preserve"> D、省气象局应急办</w:t>
      </w:r>
    </w:p>
    <w:p w14:paraId="06862BF8" w14:textId="77777777" w:rsidR="004133AA" w:rsidRDefault="00000000">
      <w:pPr>
        <w:rPr>
          <w:rFonts w:ascii="楷体" w:eastAsia="楷体" w:hAnsi="楷体" w:cs="楷体" w:hint="eastAsia"/>
        </w:rPr>
      </w:pPr>
      <w:r>
        <w:rPr>
          <w:rFonts w:ascii="楷体" w:eastAsia="楷体" w:hAnsi="楷体" w:cs="楷体" w:hint="eastAsia"/>
        </w:rPr>
        <w:t xml:space="preserve"> E、省应急指挥部</w:t>
      </w:r>
    </w:p>
    <w:p w14:paraId="645179DF" w14:textId="77777777" w:rsidR="004133AA" w:rsidRDefault="00000000">
      <w:pPr>
        <w:rPr>
          <w:rFonts w:ascii="楷体" w:eastAsia="楷体" w:hAnsi="楷体" w:cs="楷体" w:hint="eastAsia"/>
        </w:rPr>
      </w:pPr>
      <w:r>
        <w:rPr>
          <w:rFonts w:ascii="楷体" w:eastAsia="楷体" w:hAnsi="楷体" w:cs="楷体" w:hint="eastAsia"/>
        </w:rPr>
        <w:t>431.当灾害性天气结束，气象灾害的灾情或险情得到有效控制或应急处置工作完成后，__C__视情况及时终止应急响应，并报上一级气象灾害应急指挥部办公室备案。</w:t>
      </w:r>
    </w:p>
    <w:p w14:paraId="24BD435E" w14:textId="77777777" w:rsidR="004133AA" w:rsidRDefault="00000000">
      <w:pPr>
        <w:rPr>
          <w:rFonts w:ascii="楷体" w:eastAsia="楷体" w:hAnsi="楷体" w:cs="楷体" w:hint="eastAsia"/>
        </w:rPr>
      </w:pPr>
      <w:r>
        <w:rPr>
          <w:rFonts w:ascii="楷体" w:eastAsia="楷体" w:hAnsi="楷体" w:cs="楷体" w:hint="eastAsia"/>
        </w:rPr>
        <w:t xml:space="preserve"> A、省应急指挥部</w:t>
      </w:r>
    </w:p>
    <w:p w14:paraId="0BCE4172" w14:textId="77777777" w:rsidR="004133AA" w:rsidRDefault="00000000">
      <w:pPr>
        <w:rPr>
          <w:rFonts w:ascii="楷体" w:eastAsia="楷体" w:hAnsi="楷体" w:cs="楷体" w:hint="eastAsia"/>
        </w:rPr>
      </w:pPr>
      <w:r>
        <w:rPr>
          <w:rFonts w:ascii="楷体" w:eastAsia="楷体" w:hAnsi="楷体" w:cs="楷体" w:hint="eastAsia"/>
        </w:rPr>
        <w:t xml:space="preserve"> B、省政府应急办</w:t>
      </w:r>
    </w:p>
    <w:p w14:paraId="02B17328" w14:textId="77777777" w:rsidR="004133AA" w:rsidRDefault="00000000">
      <w:pPr>
        <w:rPr>
          <w:rFonts w:ascii="楷体" w:eastAsia="楷体" w:hAnsi="楷体" w:cs="楷体" w:hint="eastAsia"/>
        </w:rPr>
      </w:pPr>
      <w:r>
        <w:rPr>
          <w:rFonts w:ascii="楷体" w:eastAsia="楷体" w:hAnsi="楷体" w:cs="楷体" w:hint="eastAsia"/>
        </w:rPr>
        <w:t xml:space="preserve"> C、各级人民政府</w:t>
      </w:r>
    </w:p>
    <w:p w14:paraId="6C9B769B" w14:textId="77777777" w:rsidR="004133AA" w:rsidRDefault="00000000">
      <w:pPr>
        <w:rPr>
          <w:rFonts w:ascii="楷体" w:eastAsia="楷体" w:hAnsi="楷体" w:cs="楷体" w:hint="eastAsia"/>
        </w:rPr>
      </w:pPr>
      <w:r>
        <w:rPr>
          <w:rFonts w:ascii="楷体" w:eastAsia="楷体" w:hAnsi="楷体" w:cs="楷体" w:hint="eastAsia"/>
        </w:rPr>
        <w:t xml:space="preserve"> D、省气象应急办公室</w:t>
      </w:r>
    </w:p>
    <w:p w14:paraId="2322178B" w14:textId="77777777" w:rsidR="004133AA" w:rsidRDefault="00000000">
      <w:pPr>
        <w:rPr>
          <w:rFonts w:ascii="楷体" w:eastAsia="楷体" w:hAnsi="楷体" w:cs="楷体" w:hint="eastAsia"/>
        </w:rPr>
      </w:pPr>
      <w:r>
        <w:rPr>
          <w:rFonts w:ascii="楷体" w:eastAsia="楷体" w:hAnsi="楷体" w:cs="楷体" w:hint="eastAsia"/>
        </w:rPr>
        <w:t xml:space="preserve"> E、省政府办公厅</w:t>
      </w:r>
    </w:p>
    <w:p w14:paraId="6DEDE405" w14:textId="77777777" w:rsidR="004133AA" w:rsidRDefault="00000000">
      <w:pPr>
        <w:rPr>
          <w:rFonts w:ascii="楷体" w:eastAsia="楷体" w:hAnsi="楷体" w:cs="楷体" w:hint="eastAsia"/>
        </w:rPr>
      </w:pPr>
      <w:r>
        <w:rPr>
          <w:rFonts w:ascii="楷体" w:eastAsia="楷体" w:hAnsi="楷体" w:cs="楷体" w:hint="eastAsia"/>
        </w:rPr>
        <w:t>432.应急响应终止条件：灾害性天气结束，相关市、县级气象灾害应急指挥机构组织有关部门及专家进行会商，认为未来__C__灾害性天气已无继续发生的可能。</w:t>
      </w:r>
    </w:p>
    <w:p w14:paraId="5A517A51" w14:textId="77777777" w:rsidR="004133AA" w:rsidRDefault="00000000">
      <w:pPr>
        <w:rPr>
          <w:rFonts w:ascii="楷体" w:eastAsia="楷体" w:hAnsi="楷体" w:cs="楷体" w:hint="eastAsia"/>
        </w:rPr>
      </w:pPr>
      <w:r>
        <w:rPr>
          <w:rFonts w:ascii="楷体" w:eastAsia="楷体" w:hAnsi="楷体" w:cs="楷体" w:hint="eastAsia"/>
        </w:rPr>
        <w:t xml:space="preserve"> A、48小时</w:t>
      </w:r>
    </w:p>
    <w:p w14:paraId="02CE61DA" w14:textId="77777777" w:rsidR="004133AA" w:rsidRDefault="00000000">
      <w:pPr>
        <w:rPr>
          <w:rFonts w:ascii="楷体" w:eastAsia="楷体" w:hAnsi="楷体" w:cs="楷体" w:hint="eastAsia"/>
        </w:rPr>
      </w:pPr>
      <w:r>
        <w:rPr>
          <w:rFonts w:ascii="楷体" w:eastAsia="楷体" w:hAnsi="楷体" w:cs="楷体" w:hint="eastAsia"/>
        </w:rPr>
        <w:t xml:space="preserve"> B、36小时</w:t>
      </w:r>
    </w:p>
    <w:p w14:paraId="428C954D" w14:textId="77777777" w:rsidR="004133AA" w:rsidRDefault="00000000">
      <w:pPr>
        <w:rPr>
          <w:rFonts w:ascii="楷体" w:eastAsia="楷体" w:hAnsi="楷体" w:cs="楷体" w:hint="eastAsia"/>
        </w:rPr>
      </w:pPr>
      <w:r>
        <w:rPr>
          <w:rFonts w:ascii="楷体" w:eastAsia="楷体" w:hAnsi="楷体" w:cs="楷体" w:hint="eastAsia"/>
        </w:rPr>
        <w:t xml:space="preserve"> C、72小时</w:t>
      </w:r>
    </w:p>
    <w:p w14:paraId="26489227" w14:textId="77777777" w:rsidR="004133AA" w:rsidRDefault="00000000">
      <w:pPr>
        <w:rPr>
          <w:rFonts w:ascii="楷体" w:eastAsia="楷体" w:hAnsi="楷体" w:cs="楷体" w:hint="eastAsia"/>
        </w:rPr>
      </w:pPr>
      <w:r>
        <w:rPr>
          <w:rFonts w:ascii="楷体" w:eastAsia="楷体" w:hAnsi="楷体" w:cs="楷体" w:hint="eastAsia"/>
        </w:rPr>
        <w:t xml:space="preserve"> D、24小时</w:t>
      </w:r>
    </w:p>
    <w:p w14:paraId="491BB138" w14:textId="77777777" w:rsidR="004133AA" w:rsidRDefault="00000000">
      <w:pPr>
        <w:rPr>
          <w:rFonts w:ascii="楷体" w:eastAsia="楷体" w:hAnsi="楷体" w:cs="楷体" w:hint="eastAsia"/>
        </w:rPr>
      </w:pPr>
      <w:r>
        <w:rPr>
          <w:rFonts w:ascii="楷体" w:eastAsia="楷体" w:hAnsi="楷体" w:cs="楷体" w:hint="eastAsia"/>
        </w:rPr>
        <w:t>433.特别重大级别气象灾害影响消除后，经__A__批准终止，由省气象应急办公室发出通知终止应急响应。</w:t>
      </w:r>
    </w:p>
    <w:p w14:paraId="466A7D05" w14:textId="77777777" w:rsidR="004133AA" w:rsidRDefault="00000000">
      <w:pPr>
        <w:rPr>
          <w:rFonts w:ascii="楷体" w:eastAsia="楷体" w:hAnsi="楷体" w:cs="楷体" w:hint="eastAsia"/>
        </w:rPr>
      </w:pPr>
      <w:r>
        <w:rPr>
          <w:rFonts w:ascii="楷体" w:eastAsia="楷体" w:hAnsi="楷体" w:cs="楷体" w:hint="eastAsia"/>
        </w:rPr>
        <w:t xml:space="preserve"> A、省应急指挥部总指挥长</w:t>
      </w:r>
    </w:p>
    <w:p w14:paraId="7E4B142F" w14:textId="77777777" w:rsidR="004133AA" w:rsidRDefault="00000000">
      <w:pPr>
        <w:rPr>
          <w:rFonts w:ascii="楷体" w:eastAsia="楷体" w:hAnsi="楷体" w:cs="楷体" w:hint="eastAsia"/>
        </w:rPr>
      </w:pPr>
      <w:r>
        <w:rPr>
          <w:rFonts w:ascii="楷体" w:eastAsia="楷体" w:hAnsi="楷体" w:cs="楷体" w:hint="eastAsia"/>
        </w:rPr>
        <w:t xml:space="preserve"> B、省应急指挥部副总指挥长(省政府相关副秘书长)</w:t>
      </w:r>
    </w:p>
    <w:p w14:paraId="21525A71" w14:textId="77777777" w:rsidR="004133AA" w:rsidRDefault="00000000">
      <w:pPr>
        <w:rPr>
          <w:rFonts w:ascii="楷体" w:eastAsia="楷体" w:hAnsi="楷体" w:cs="楷体" w:hint="eastAsia"/>
        </w:rPr>
      </w:pPr>
      <w:r>
        <w:rPr>
          <w:rFonts w:ascii="楷体" w:eastAsia="楷体" w:hAnsi="楷体" w:cs="楷体" w:hint="eastAsia"/>
        </w:rPr>
        <w:t xml:space="preserve"> C、省应急指挥部副总指挥长(省气象局局长)</w:t>
      </w:r>
    </w:p>
    <w:p w14:paraId="6F647531" w14:textId="77777777" w:rsidR="004133AA" w:rsidRDefault="00000000">
      <w:pPr>
        <w:rPr>
          <w:rFonts w:ascii="楷体" w:eastAsia="楷体" w:hAnsi="楷体" w:cs="楷体" w:hint="eastAsia"/>
        </w:rPr>
      </w:pPr>
      <w:r>
        <w:rPr>
          <w:rFonts w:ascii="楷体" w:eastAsia="楷体" w:hAnsi="楷体" w:cs="楷体" w:hint="eastAsia"/>
        </w:rPr>
        <w:t xml:space="preserve"> D、省气象应急办公室主任</w:t>
      </w:r>
    </w:p>
    <w:p w14:paraId="7BF0D853" w14:textId="77777777" w:rsidR="004133AA" w:rsidRDefault="00000000">
      <w:pPr>
        <w:rPr>
          <w:rFonts w:ascii="楷体" w:eastAsia="楷体" w:hAnsi="楷体" w:cs="楷体" w:hint="eastAsia"/>
        </w:rPr>
      </w:pPr>
      <w:r>
        <w:rPr>
          <w:rFonts w:ascii="楷体" w:eastAsia="楷体" w:hAnsi="楷体" w:cs="楷体" w:hint="eastAsia"/>
        </w:rPr>
        <w:t xml:space="preserve"> E、省政府应急办主任</w:t>
      </w:r>
    </w:p>
    <w:p w14:paraId="61A7EE59" w14:textId="77777777" w:rsidR="004133AA" w:rsidRDefault="00000000">
      <w:pPr>
        <w:rPr>
          <w:rFonts w:ascii="楷体" w:eastAsia="楷体" w:hAnsi="楷体" w:cs="楷体" w:hint="eastAsia"/>
        </w:rPr>
      </w:pPr>
      <w:r>
        <w:rPr>
          <w:rFonts w:ascii="楷体" w:eastAsia="楷体" w:hAnsi="楷体" w:cs="楷体" w:hint="eastAsia"/>
        </w:rPr>
        <w:t>434.重大级别气象灾害影响消除后，经__D__批准终止，由省气象应急办公室发出通知终止应急响应。</w:t>
      </w:r>
    </w:p>
    <w:p w14:paraId="026FB277" w14:textId="77777777" w:rsidR="004133AA" w:rsidRDefault="00000000">
      <w:pPr>
        <w:rPr>
          <w:rFonts w:ascii="楷体" w:eastAsia="楷体" w:hAnsi="楷体" w:cs="楷体" w:hint="eastAsia"/>
        </w:rPr>
      </w:pPr>
      <w:r>
        <w:rPr>
          <w:rFonts w:ascii="楷体" w:eastAsia="楷体" w:hAnsi="楷体" w:cs="楷体" w:hint="eastAsia"/>
        </w:rPr>
        <w:t xml:space="preserve"> A、省气象应急办公室主任</w:t>
      </w:r>
    </w:p>
    <w:p w14:paraId="121E2273" w14:textId="77777777" w:rsidR="004133AA" w:rsidRDefault="00000000">
      <w:pPr>
        <w:rPr>
          <w:rFonts w:ascii="楷体" w:eastAsia="楷体" w:hAnsi="楷体" w:cs="楷体" w:hint="eastAsia"/>
        </w:rPr>
      </w:pPr>
      <w:r>
        <w:rPr>
          <w:rFonts w:ascii="楷体" w:eastAsia="楷体" w:hAnsi="楷体" w:cs="楷体" w:hint="eastAsia"/>
        </w:rPr>
        <w:t xml:space="preserve"> B、省应急指挥部总指挥长</w:t>
      </w:r>
    </w:p>
    <w:p w14:paraId="291C577E" w14:textId="77777777" w:rsidR="004133AA" w:rsidRDefault="00000000">
      <w:pPr>
        <w:rPr>
          <w:rFonts w:ascii="楷体" w:eastAsia="楷体" w:hAnsi="楷体" w:cs="楷体" w:hint="eastAsia"/>
        </w:rPr>
      </w:pPr>
      <w:r>
        <w:rPr>
          <w:rFonts w:ascii="楷体" w:eastAsia="楷体" w:hAnsi="楷体" w:cs="楷体" w:hint="eastAsia"/>
        </w:rPr>
        <w:t xml:space="preserve"> C、省政府应急办主任</w:t>
      </w:r>
    </w:p>
    <w:p w14:paraId="3F5552B7" w14:textId="77777777" w:rsidR="004133AA" w:rsidRDefault="00000000">
      <w:pPr>
        <w:rPr>
          <w:rFonts w:ascii="楷体" w:eastAsia="楷体" w:hAnsi="楷体" w:cs="楷体" w:hint="eastAsia"/>
        </w:rPr>
      </w:pPr>
      <w:r>
        <w:rPr>
          <w:rFonts w:ascii="楷体" w:eastAsia="楷体" w:hAnsi="楷体" w:cs="楷体" w:hint="eastAsia"/>
        </w:rPr>
        <w:t xml:space="preserve"> D、省应急指挥部副总指挥长(省政府相关副秘书长)</w:t>
      </w:r>
    </w:p>
    <w:p w14:paraId="47531D6F" w14:textId="77777777" w:rsidR="004133AA" w:rsidRDefault="00000000">
      <w:pPr>
        <w:rPr>
          <w:rFonts w:ascii="楷体" w:eastAsia="楷体" w:hAnsi="楷体" w:cs="楷体" w:hint="eastAsia"/>
        </w:rPr>
      </w:pPr>
      <w:r>
        <w:rPr>
          <w:rFonts w:ascii="楷体" w:eastAsia="楷体" w:hAnsi="楷体" w:cs="楷体" w:hint="eastAsia"/>
        </w:rPr>
        <w:t xml:space="preserve"> E、省气象灾害应急指挥部副总指挥长(省气象局局长)</w:t>
      </w:r>
    </w:p>
    <w:p w14:paraId="5A9CF4D4" w14:textId="77777777" w:rsidR="004133AA" w:rsidRDefault="00000000">
      <w:pPr>
        <w:rPr>
          <w:rFonts w:ascii="楷体" w:eastAsia="楷体" w:hAnsi="楷体" w:cs="楷体" w:hint="eastAsia"/>
        </w:rPr>
      </w:pPr>
      <w:r>
        <w:rPr>
          <w:rFonts w:ascii="楷体" w:eastAsia="楷体" w:hAnsi="楷体" w:cs="楷体" w:hint="eastAsia"/>
        </w:rPr>
        <w:t>435.启动省级较大等级应急响应时，经__D__批准，终止由省气象应急办公室发出通知终止应急响应。</w:t>
      </w:r>
    </w:p>
    <w:p w14:paraId="52694A1F" w14:textId="77777777" w:rsidR="004133AA" w:rsidRDefault="00000000">
      <w:pPr>
        <w:rPr>
          <w:rFonts w:ascii="楷体" w:eastAsia="楷体" w:hAnsi="楷体" w:cs="楷体" w:hint="eastAsia"/>
        </w:rPr>
      </w:pPr>
      <w:r>
        <w:rPr>
          <w:rFonts w:ascii="楷体" w:eastAsia="楷体" w:hAnsi="楷体" w:cs="楷体" w:hint="eastAsia"/>
        </w:rPr>
        <w:t xml:space="preserve"> A、省应急指挥部副总指挥长(省政府相关副秘书长)</w:t>
      </w:r>
    </w:p>
    <w:p w14:paraId="2C4D70B0" w14:textId="77777777" w:rsidR="004133AA" w:rsidRDefault="00000000">
      <w:pPr>
        <w:rPr>
          <w:rFonts w:ascii="楷体" w:eastAsia="楷体" w:hAnsi="楷体" w:cs="楷体" w:hint="eastAsia"/>
        </w:rPr>
      </w:pPr>
      <w:r>
        <w:rPr>
          <w:rFonts w:ascii="楷体" w:eastAsia="楷体" w:hAnsi="楷体" w:cs="楷体" w:hint="eastAsia"/>
        </w:rPr>
        <w:t xml:space="preserve"> B、省政府应急办主任</w:t>
      </w:r>
    </w:p>
    <w:p w14:paraId="31E8D938" w14:textId="77777777" w:rsidR="004133AA" w:rsidRDefault="00000000">
      <w:pPr>
        <w:rPr>
          <w:rFonts w:ascii="楷体" w:eastAsia="楷体" w:hAnsi="楷体" w:cs="楷体" w:hint="eastAsia"/>
        </w:rPr>
      </w:pPr>
      <w:r>
        <w:rPr>
          <w:rFonts w:ascii="楷体" w:eastAsia="楷体" w:hAnsi="楷体" w:cs="楷体" w:hint="eastAsia"/>
        </w:rPr>
        <w:t xml:space="preserve"> C、省应急指挥部总指挥长</w:t>
      </w:r>
    </w:p>
    <w:p w14:paraId="4CE2058C" w14:textId="77777777" w:rsidR="004133AA" w:rsidRDefault="00000000">
      <w:pPr>
        <w:rPr>
          <w:rFonts w:ascii="楷体" w:eastAsia="楷体" w:hAnsi="楷体" w:cs="楷体" w:hint="eastAsia"/>
        </w:rPr>
      </w:pPr>
      <w:r>
        <w:rPr>
          <w:rFonts w:ascii="楷体" w:eastAsia="楷体" w:hAnsi="楷体" w:cs="楷体" w:hint="eastAsia"/>
        </w:rPr>
        <w:t xml:space="preserve"> D、省气象灾害应急指挥部副指挥长(省气象局局长)</w:t>
      </w:r>
    </w:p>
    <w:p w14:paraId="15FB9B49" w14:textId="77777777" w:rsidR="004133AA" w:rsidRDefault="00000000">
      <w:pPr>
        <w:rPr>
          <w:rFonts w:ascii="楷体" w:eastAsia="楷体" w:hAnsi="楷体" w:cs="楷体" w:hint="eastAsia"/>
        </w:rPr>
      </w:pPr>
      <w:r>
        <w:rPr>
          <w:rFonts w:ascii="楷体" w:eastAsia="楷体" w:hAnsi="楷体" w:cs="楷体" w:hint="eastAsia"/>
        </w:rPr>
        <w:t xml:space="preserve"> E、省气象应急办公室主任</w:t>
      </w:r>
    </w:p>
    <w:p w14:paraId="708107AC" w14:textId="77777777" w:rsidR="004133AA" w:rsidRDefault="00000000">
      <w:pPr>
        <w:rPr>
          <w:rFonts w:ascii="楷体" w:eastAsia="楷体" w:hAnsi="楷体" w:cs="楷体" w:hint="eastAsia"/>
        </w:rPr>
      </w:pPr>
      <w:r>
        <w:rPr>
          <w:rFonts w:ascii="楷体" w:eastAsia="楷体" w:hAnsi="楷体" w:cs="楷体" w:hint="eastAsia"/>
        </w:rPr>
        <w:t>436.启动省级一般等级应急响应时，经__B__批准终止，由省气象应急办公室发出通知终止应急响应。</w:t>
      </w:r>
    </w:p>
    <w:p w14:paraId="21104E9E" w14:textId="77777777" w:rsidR="004133AA" w:rsidRDefault="00000000">
      <w:pPr>
        <w:rPr>
          <w:rFonts w:ascii="楷体" w:eastAsia="楷体" w:hAnsi="楷体" w:cs="楷体" w:hint="eastAsia"/>
        </w:rPr>
      </w:pPr>
      <w:r>
        <w:rPr>
          <w:rFonts w:ascii="楷体" w:eastAsia="楷体" w:hAnsi="楷体" w:cs="楷体" w:hint="eastAsia"/>
        </w:rPr>
        <w:t xml:space="preserve"> A、省应急指挥部总指挥长</w:t>
      </w:r>
    </w:p>
    <w:p w14:paraId="09A4C411" w14:textId="77777777" w:rsidR="004133AA" w:rsidRDefault="00000000">
      <w:pPr>
        <w:rPr>
          <w:rFonts w:ascii="楷体" w:eastAsia="楷体" w:hAnsi="楷体" w:cs="楷体" w:hint="eastAsia"/>
        </w:rPr>
      </w:pPr>
      <w:r>
        <w:rPr>
          <w:rFonts w:ascii="楷体" w:eastAsia="楷体" w:hAnsi="楷体" w:cs="楷体" w:hint="eastAsia"/>
        </w:rPr>
        <w:t xml:space="preserve"> B、省气象应急办公室主任</w:t>
      </w:r>
    </w:p>
    <w:p w14:paraId="11026A4A" w14:textId="77777777" w:rsidR="004133AA" w:rsidRDefault="00000000">
      <w:pPr>
        <w:rPr>
          <w:rFonts w:ascii="楷体" w:eastAsia="楷体" w:hAnsi="楷体" w:cs="楷体" w:hint="eastAsia"/>
        </w:rPr>
      </w:pPr>
      <w:r>
        <w:rPr>
          <w:rFonts w:ascii="楷体" w:eastAsia="楷体" w:hAnsi="楷体" w:cs="楷体" w:hint="eastAsia"/>
        </w:rPr>
        <w:t xml:space="preserve"> C、省政府应急办主任</w:t>
      </w:r>
    </w:p>
    <w:p w14:paraId="24B44F82" w14:textId="77777777" w:rsidR="004133AA" w:rsidRDefault="00000000">
      <w:pPr>
        <w:rPr>
          <w:rFonts w:ascii="楷体" w:eastAsia="楷体" w:hAnsi="楷体" w:cs="楷体" w:hint="eastAsia"/>
        </w:rPr>
      </w:pPr>
      <w:r>
        <w:rPr>
          <w:rFonts w:ascii="楷体" w:eastAsia="楷体" w:hAnsi="楷体" w:cs="楷体" w:hint="eastAsia"/>
        </w:rPr>
        <w:t xml:space="preserve"> D、省应急指挥部副总指挥长(省政府相关副秘书长)</w:t>
      </w:r>
    </w:p>
    <w:p w14:paraId="345AF1AA" w14:textId="77777777" w:rsidR="004133AA" w:rsidRDefault="00000000">
      <w:pPr>
        <w:rPr>
          <w:rFonts w:ascii="楷体" w:eastAsia="楷体" w:hAnsi="楷体" w:cs="楷体" w:hint="eastAsia"/>
        </w:rPr>
      </w:pPr>
      <w:r>
        <w:rPr>
          <w:rFonts w:ascii="楷体" w:eastAsia="楷体" w:hAnsi="楷体" w:cs="楷体" w:hint="eastAsia"/>
        </w:rPr>
        <w:t xml:space="preserve"> E、省应急指挥部副总指挥长(省气象局局长)</w:t>
      </w:r>
    </w:p>
    <w:p w14:paraId="1FF5CC85" w14:textId="77777777" w:rsidR="004133AA" w:rsidRDefault="00000000">
      <w:pPr>
        <w:rPr>
          <w:rFonts w:ascii="楷体" w:eastAsia="楷体" w:hAnsi="楷体" w:cs="楷体" w:hint="eastAsia"/>
        </w:rPr>
      </w:pPr>
      <w:r>
        <w:rPr>
          <w:rFonts w:ascii="楷体" w:eastAsia="楷体" w:hAnsi="楷体" w:cs="楷体" w:hint="eastAsia"/>
        </w:rPr>
        <w:t>437.应急响应终止后，__D__应继续做好气象灾害跟踪、监测、预报工作，及时掌握气象要素变化情况。</w:t>
      </w:r>
    </w:p>
    <w:p w14:paraId="33B3C1EA" w14:textId="77777777" w:rsidR="004133AA" w:rsidRDefault="00000000">
      <w:pPr>
        <w:rPr>
          <w:rFonts w:ascii="楷体" w:eastAsia="楷体" w:hAnsi="楷体" w:cs="楷体" w:hint="eastAsia"/>
        </w:rPr>
      </w:pPr>
      <w:r>
        <w:rPr>
          <w:rFonts w:ascii="楷体" w:eastAsia="楷体" w:hAnsi="楷体" w:cs="楷体" w:hint="eastAsia"/>
        </w:rPr>
        <w:t xml:space="preserve"> A、县级气象局</w:t>
      </w:r>
    </w:p>
    <w:p w14:paraId="1222FF4F" w14:textId="77777777" w:rsidR="004133AA" w:rsidRDefault="00000000">
      <w:pPr>
        <w:rPr>
          <w:rFonts w:ascii="楷体" w:eastAsia="楷体" w:hAnsi="楷体" w:cs="楷体" w:hint="eastAsia"/>
        </w:rPr>
      </w:pPr>
      <w:r>
        <w:rPr>
          <w:rFonts w:ascii="楷体" w:eastAsia="楷体" w:hAnsi="楷体" w:cs="楷体" w:hint="eastAsia"/>
        </w:rPr>
        <w:t xml:space="preserve"> B、省气象局</w:t>
      </w:r>
    </w:p>
    <w:p w14:paraId="63A9303F" w14:textId="77777777" w:rsidR="004133AA" w:rsidRDefault="00000000">
      <w:pPr>
        <w:rPr>
          <w:rFonts w:ascii="楷体" w:eastAsia="楷体" w:hAnsi="楷体" w:cs="楷体" w:hint="eastAsia"/>
        </w:rPr>
      </w:pPr>
      <w:r>
        <w:rPr>
          <w:rFonts w:ascii="楷体" w:eastAsia="楷体" w:hAnsi="楷体" w:cs="楷体" w:hint="eastAsia"/>
        </w:rPr>
        <w:t xml:space="preserve"> C、市级气象局</w:t>
      </w:r>
    </w:p>
    <w:p w14:paraId="6CACC3B7" w14:textId="77777777" w:rsidR="004133AA" w:rsidRDefault="00000000">
      <w:pPr>
        <w:rPr>
          <w:rFonts w:ascii="楷体" w:eastAsia="楷体" w:hAnsi="楷体" w:cs="楷体" w:hint="eastAsia"/>
        </w:rPr>
      </w:pPr>
      <w:r>
        <w:rPr>
          <w:rFonts w:ascii="楷体" w:eastAsia="楷体" w:hAnsi="楷体" w:cs="楷体" w:hint="eastAsia"/>
        </w:rPr>
        <w:t xml:space="preserve"> D、事发地气象部门</w:t>
      </w:r>
    </w:p>
    <w:p w14:paraId="3ADD33B9" w14:textId="77777777" w:rsidR="004133AA" w:rsidRDefault="00000000">
      <w:pPr>
        <w:rPr>
          <w:rFonts w:ascii="楷体" w:eastAsia="楷体" w:hAnsi="楷体" w:cs="楷体" w:hint="eastAsia"/>
        </w:rPr>
      </w:pPr>
      <w:r>
        <w:rPr>
          <w:rFonts w:ascii="楷体" w:eastAsia="楷体" w:hAnsi="楷体" w:cs="楷体" w:hint="eastAsia"/>
        </w:rPr>
        <w:t>438.较大等级气象灾害应急响应终止后，__E__应及时组织对气象监测、预报、预警工作进行全面评估，形成报告。</w:t>
      </w:r>
    </w:p>
    <w:p w14:paraId="53161DF1" w14:textId="77777777" w:rsidR="004133AA" w:rsidRDefault="00000000">
      <w:pPr>
        <w:rPr>
          <w:rFonts w:ascii="楷体" w:eastAsia="楷体" w:hAnsi="楷体" w:cs="楷体" w:hint="eastAsia"/>
        </w:rPr>
      </w:pPr>
      <w:r>
        <w:rPr>
          <w:rFonts w:ascii="楷体" w:eastAsia="楷体" w:hAnsi="楷体" w:cs="楷体" w:hint="eastAsia"/>
        </w:rPr>
        <w:t xml:space="preserve"> A、县级气象局</w:t>
      </w:r>
    </w:p>
    <w:p w14:paraId="1287894F" w14:textId="77777777" w:rsidR="004133AA" w:rsidRDefault="00000000">
      <w:pPr>
        <w:rPr>
          <w:rFonts w:ascii="楷体" w:eastAsia="楷体" w:hAnsi="楷体" w:cs="楷体" w:hint="eastAsia"/>
        </w:rPr>
      </w:pPr>
      <w:r>
        <w:rPr>
          <w:rFonts w:ascii="楷体" w:eastAsia="楷体" w:hAnsi="楷体" w:cs="楷体" w:hint="eastAsia"/>
        </w:rPr>
        <w:t xml:space="preserve"> B、市级气象局</w:t>
      </w:r>
    </w:p>
    <w:p w14:paraId="74AB5E9B" w14:textId="77777777" w:rsidR="004133AA" w:rsidRDefault="00000000">
      <w:pPr>
        <w:rPr>
          <w:rFonts w:ascii="楷体" w:eastAsia="楷体" w:hAnsi="楷体" w:cs="楷体" w:hint="eastAsia"/>
        </w:rPr>
      </w:pPr>
      <w:r>
        <w:rPr>
          <w:rFonts w:ascii="楷体" w:eastAsia="楷体" w:hAnsi="楷体" w:cs="楷体" w:hint="eastAsia"/>
        </w:rPr>
        <w:t xml:space="preserve"> C、省气象局</w:t>
      </w:r>
    </w:p>
    <w:p w14:paraId="6D596860" w14:textId="77777777" w:rsidR="004133AA" w:rsidRDefault="00000000">
      <w:pPr>
        <w:rPr>
          <w:rFonts w:ascii="楷体" w:eastAsia="楷体" w:hAnsi="楷体" w:cs="楷体" w:hint="eastAsia"/>
        </w:rPr>
      </w:pPr>
      <w:r>
        <w:rPr>
          <w:rFonts w:ascii="楷体" w:eastAsia="楷体" w:hAnsi="楷体" w:cs="楷体" w:hint="eastAsia"/>
        </w:rPr>
        <w:t xml:space="preserve"> D、县级气象灾害应急指挥机构</w:t>
      </w:r>
    </w:p>
    <w:p w14:paraId="1A0625AF" w14:textId="77777777" w:rsidR="004133AA" w:rsidRDefault="00000000">
      <w:pPr>
        <w:rPr>
          <w:rFonts w:ascii="楷体" w:eastAsia="楷体" w:hAnsi="楷体" w:cs="楷体" w:hint="eastAsia"/>
        </w:rPr>
      </w:pPr>
      <w:r>
        <w:rPr>
          <w:rFonts w:ascii="楷体" w:eastAsia="楷体" w:hAnsi="楷体" w:cs="楷体" w:hint="eastAsia"/>
        </w:rPr>
        <w:t xml:space="preserve"> E、市级气象灾害应急指挥机构</w:t>
      </w:r>
    </w:p>
    <w:p w14:paraId="78E07952" w14:textId="77777777" w:rsidR="004133AA" w:rsidRDefault="00000000">
      <w:pPr>
        <w:rPr>
          <w:rFonts w:ascii="楷体" w:eastAsia="楷体" w:hAnsi="楷体" w:cs="楷体" w:hint="eastAsia"/>
        </w:rPr>
      </w:pPr>
      <w:r>
        <w:rPr>
          <w:rFonts w:ascii="楷体" w:eastAsia="楷体" w:hAnsi="楷体" w:cs="楷体" w:hint="eastAsia"/>
        </w:rPr>
        <w:t xml:space="preserve"> F、省级气象灾害应急指挥机构</w:t>
      </w:r>
    </w:p>
    <w:p w14:paraId="569B3B52" w14:textId="77777777" w:rsidR="004133AA" w:rsidRDefault="00000000">
      <w:pPr>
        <w:rPr>
          <w:rFonts w:ascii="楷体" w:eastAsia="楷体" w:hAnsi="楷体" w:cs="楷体" w:hint="eastAsia"/>
        </w:rPr>
      </w:pPr>
      <w:r>
        <w:rPr>
          <w:rFonts w:ascii="楷体" w:eastAsia="楷体" w:hAnsi="楷体" w:cs="楷体" w:hint="eastAsia"/>
        </w:rPr>
        <w:t>439.一般等级气象灾害应急响应终止后，__A__及时组织对气象监测、预报、预警工作进行全面评估，形成报告；</w:t>
      </w:r>
    </w:p>
    <w:p w14:paraId="1C3F8E6F" w14:textId="77777777" w:rsidR="004133AA" w:rsidRDefault="00000000">
      <w:pPr>
        <w:rPr>
          <w:rFonts w:ascii="楷体" w:eastAsia="楷体" w:hAnsi="楷体" w:cs="楷体" w:hint="eastAsia"/>
        </w:rPr>
      </w:pPr>
      <w:r>
        <w:rPr>
          <w:rFonts w:ascii="楷体" w:eastAsia="楷体" w:hAnsi="楷体" w:cs="楷体" w:hint="eastAsia"/>
        </w:rPr>
        <w:t xml:space="preserve"> A、县级气象灾害应急指挥机构</w:t>
      </w:r>
    </w:p>
    <w:p w14:paraId="4D480367" w14:textId="77777777" w:rsidR="004133AA" w:rsidRDefault="00000000">
      <w:pPr>
        <w:rPr>
          <w:rFonts w:ascii="楷体" w:eastAsia="楷体" w:hAnsi="楷体" w:cs="楷体" w:hint="eastAsia"/>
        </w:rPr>
      </w:pPr>
      <w:r>
        <w:rPr>
          <w:rFonts w:ascii="楷体" w:eastAsia="楷体" w:hAnsi="楷体" w:cs="楷体" w:hint="eastAsia"/>
        </w:rPr>
        <w:t xml:space="preserve"> B、省气象局</w:t>
      </w:r>
    </w:p>
    <w:p w14:paraId="5EB76068" w14:textId="77777777" w:rsidR="004133AA" w:rsidRDefault="00000000">
      <w:pPr>
        <w:rPr>
          <w:rFonts w:ascii="楷体" w:eastAsia="楷体" w:hAnsi="楷体" w:cs="楷体" w:hint="eastAsia"/>
        </w:rPr>
      </w:pPr>
      <w:r>
        <w:rPr>
          <w:rFonts w:ascii="楷体" w:eastAsia="楷体" w:hAnsi="楷体" w:cs="楷体" w:hint="eastAsia"/>
        </w:rPr>
        <w:t xml:space="preserve"> C、省级气象灾害应急指挥机构</w:t>
      </w:r>
    </w:p>
    <w:p w14:paraId="3BFA5564" w14:textId="77777777" w:rsidR="004133AA" w:rsidRDefault="00000000">
      <w:pPr>
        <w:rPr>
          <w:rFonts w:ascii="楷体" w:eastAsia="楷体" w:hAnsi="楷体" w:cs="楷体" w:hint="eastAsia"/>
        </w:rPr>
      </w:pPr>
      <w:r>
        <w:rPr>
          <w:rFonts w:ascii="楷体" w:eastAsia="楷体" w:hAnsi="楷体" w:cs="楷体" w:hint="eastAsia"/>
        </w:rPr>
        <w:t xml:space="preserve"> D、县级气象局</w:t>
      </w:r>
    </w:p>
    <w:p w14:paraId="0DAAAE7B" w14:textId="77777777" w:rsidR="004133AA" w:rsidRDefault="00000000">
      <w:pPr>
        <w:rPr>
          <w:rFonts w:ascii="楷体" w:eastAsia="楷体" w:hAnsi="楷体" w:cs="楷体" w:hint="eastAsia"/>
        </w:rPr>
      </w:pPr>
      <w:r>
        <w:rPr>
          <w:rFonts w:ascii="楷体" w:eastAsia="楷体" w:hAnsi="楷体" w:cs="楷体" w:hint="eastAsia"/>
        </w:rPr>
        <w:t xml:space="preserve"> E、市级气象局</w:t>
      </w:r>
    </w:p>
    <w:p w14:paraId="67F44D4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F、市级气象灾害应急指挥机构</w:t>
      </w:r>
    </w:p>
    <w:p w14:paraId="22462152" w14:textId="77777777" w:rsidR="004133AA" w:rsidRDefault="00000000">
      <w:pPr>
        <w:rPr>
          <w:rFonts w:ascii="楷体" w:eastAsia="楷体" w:hAnsi="楷体" w:cs="楷体" w:hint="eastAsia"/>
        </w:rPr>
      </w:pPr>
      <w:r>
        <w:rPr>
          <w:rFonts w:ascii="楷体" w:eastAsia="楷体" w:hAnsi="楷体" w:cs="楷体" w:hint="eastAsia"/>
        </w:rPr>
        <w:t>440.气象灾害发生后，__C__等部门按照有关规定进行灾情调查、收集、分析和评估工作。</w:t>
      </w:r>
    </w:p>
    <w:p w14:paraId="77790FEB" w14:textId="77777777" w:rsidR="004133AA" w:rsidRDefault="00000000">
      <w:pPr>
        <w:rPr>
          <w:rFonts w:ascii="楷体" w:eastAsia="楷体" w:hAnsi="楷体" w:cs="楷体" w:hint="eastAsia"/>
        </w:rPr>
      </w:pPr>
      <w:r>
        <w:rPr>
          <w:rFonts w:ascii="楷体" w:eastAsia="楷体" w:hAnsi="楷体" w:cs="楷体" w:hint="eastAsia"/>
        </w:rPr>
        <w:t xml:space="preserve"> A、民政、防汛、国土</w:t>
      </w:r>
    </w:p>
    <w:p w14:paraId="7A648EFF" w14:textId="77777777" w:rsidR="004133AA" w:rsidRDefault="00000000">
      <w:pPr>
        <w:rPr>
          <w:rFonts w:ascii="楷体" w:eastAsia="楷体" w:hAnsi="楷体" w:cs="楷体" w:hint="eastAsia"/>
        </w:rPr>
      </w:pPr>
      <w:r>
        <w:rPr>
          <w:rFonts w:ascii="楷体" w:eastAsia="楷体" w:hAnsi="楷体" w:cs="楷体" w:hint="eastAsia"/>
        </w:rPr>
        <w:t xml:space="preserve"> B、防汛、国土、气象</w:t>
      </w:r>
    </w:p>
    <w:p w14:paraId="7ECECABD" w14:textId="77777777" w:rsidR="004133AA" w:rsidRDefault="00000000">
      <w:pPr>
        <w:rPr>
          <w:rFonts w:ascii="楷体" w:eastAsia="楷体" w:hAnsi="楷体" w:cs="楷体" w:hint="eastAsia"/>
        </w:rPr>
      </w:pPr>
      <w:r>
        <w:rPr>
          <w:rFonts w:ascii="楷体" w:eastAsia="楷体" w:hAnsi="楷体" w:cs="楷体" w:hint="eastAsia"/>
        </w:rPr>
        <w:t xml:space="preserve"> C、民政、防汛、气象</w:t>
      </w:r>
    </w:p>
    <w:p w14:paraId="5E44A979" w14:textId="77777777" w:rsidR="004133AA" w:rsidRDefault="00000000">
      <w:pPr>
        <w:rPr>
          <w:rFonts w:ascii="楷体" w:eastAsia="楷体" w:hAnsi="楷体" w:cs="楷体" w:hint="eastAsia"/>
        </w:rPr>
      </w:pPr>
      <w:r>
        <w:rPr>
          <w:rFonts w:ascii="楷体" w:eastAsia="楷体" w:hAnsi="楷体" w:cs="楷体" w:hint="eastAsia"/>
        </w:rPr>
        <w:t>441.根据《气象灾情收集上报调查和评估规定(2018)》，特大型气象灾害是指：因灾死亡__B__以上，或者直接经济损失10亿元含以上的。</w:t>
      </w:r>
    </w:p>
    <w:p w14:paraId="0B2667B1" w14:textId="77777777" w:rsidR="004133AA" w:rsidRDefault="00000000">
      <w:pPr>
        <w:rPr>
          <w:rFonts w:ascii="楷体" w:eastAsia="楷体" w:hAnsi="楷体" w:cs="楷体" w:hint="eastAsia"/>
        </w:rPr>
      </w:pPr>
      <w:r>
        <w:rPr>
          <w:rFonts w:ascii="楷体" w:eastAsia="楷体" w:hAnsi="楷体" w:cs="楷体" w:hint="eastAsia"/>
        </w:rPr>
        <w:t xml:space="preserve"> A、30人含以上或者伤亡总数100人含</w:t>
      </w:r>
    </w:p>
    <w:p w14:paraId="5B64B7E2" w14:textId="77777777" w:rsidR="004133AA" w:rsidRDefault="00000000">
      <w:pPr>
        <w:rPr>
          <w:rFonts w:ascii="楷体" w:eastAsia="楷体" w:hAnsi="楷体" w:cs="楷体" w:hint="eastAsia"/>
        </w:rPr>
      </w:pPr>
      <w:r>
        <w:rPr>
          <w:rFonts w:ascii="楷体" w:eastAsia="楷体" w:hAnsi="楷体" w:cs="楷体" w:hint="eastAsia"/>
        </w:rPr>
        <w:t xml:space="preserve"> B、100人含以上或者伤亡总数300人含</w:t>
      </w:r>
    </w:p>
    <w:p w14:paraId="41EF36FD" w14:textId="77777777" w:rsidR="004133AA" w:rsidRDefault="00000000">
      <w:pPr>
        <w:rPr>
          <w:rFonts w:ascii="楷体" w:eastAsia="楷体" w:hAnsi="楷体" w:cs="楷体" w:hint="eastAsia"/>
        </w:rPr>
      </w:pPr>
      <w:r>
        <w:rPr>
          <w:rFonts w:ascii="楷体" w:eastAsia="楷体" w:hAnsi="楷体" w:cs="楷体" w:hint="eastAsia"/>
        </w:rPr>
        <w:t xml:space="preserve"> C、50人含以上或者伤亡总数300人含</w:t>
      </w:r>
    </w:p>
    <w:p w14:paraId="111D523E" w14:textId="77777777" w:rsidR="004133AA" w:rsidRDefault="00000000">
      <w:pPr>
        <w:rPr>
          <w:rFonts w:ascii="楷体" w:eastAsia="楷体" w:hAnsi="楷体" w:cs="楷体" w:hint="eastAsia"/>
        </w:rPr>
      </w:pPr>
      <w:r>
        <w:rPr>
          <w:rFonts w:ascii="楷体" w:eastAsia="楷体" w:hAnsi="楷体" w:cs="楷体" w:hint="eastAsia"/>
        </w:rPr>
        <w:t>442.根据《气象灾情收集上报调查和评估规定(2018)》,大型气象灾害是指：因灾死亡30人(含)以上100人以下，或者伤亡总数100人含以上300人以下，或者直接经济损失__C__的。</w:t>
      </w:r>
    </w:p>
    <w:p w14:paraId="2CE8CF32" w14:textId="77777777" w:rsidR="004133AA" w:rsidRDefault="00000000">
      <w:pPr>
        <w:rPr>
          <w:rFonts w:ascii="楷体" w:eastAsia="楷体" w:hAnsi="楷体" w:cs="楷体" w:hint="eastAsia"/>
        </w:rPr>
      </w:pPr>
      <w:r>
        <w:rPr>
          <w:rFonts w:ascii="楷体" w:eastAsia="楷体" w:hAnsi="楷体" w:cs="楷体" w:hint="eastAsia"/>
        </w:rPr>
        <w:t xml:space="preserve"> A、2亿元含以上20亿元以下</w:t>
      </w:r>
    </w:p>
    <w:p w14:paraId="7A616D41" w14:textId="77777777" w:rsidR="004133AA" w:rsidRDefault="00000000">
      <w:pPr>
        <w:rPr>
          <w:rFonts w:ascii="楷体" w:eastAsia="楷体" w:hAnsi="楷体" w:cs="楷体" w:hint="eastAsia"/>
        </w:rPr>
      </w:pPr>
      <w:r>
        <w:rPr>
          <w:rFonts w:ascii="楷体" w:eastAsia="楷体" w:hAnsi="楷体" w:cs="楷体" w:hint="eastAsia"/>
        </w:rPr>
        <w:t xml:space="preserve"> B、5000万元含以上5亿元以下</w:t>
      </w:r>
    </w:p>
    <w:p w14:paraId="06A94A62" w14:textId="77777777" w:rsidR="004133AA" w:rsidRDefault="00000000">
      <w:pPr>
        <w:rPr>
          <w:rFonts w:ascii="楷体" w:eastAsia="楷体" w:hAnsi="楷体" w:cs="楷体" w:hint="eastAsia"/>
        </w:rPr>
      </w:pPr>
      <w:r>
        <w:rPr>
          <w:rFonts w:ascii="楷体" w:eastAsia="楷体" w:hAnsi="楷体" w:cs="楷体" w:hint="eastAsia"/>
        </w:rPr>
        <w:t xml:space="preserve"> C、1亿元含以上10亿元以下</w:t>
      </w:r>
    </w:p>
    <w:p w14:paraId="27973724" w14:textId="77777777" w:rsidR="004133AA" w:rsidRDefault="00000000">
      <w:pPr>
        <w:rPr>
          <w:rFonts w:ascii="楷体" w:eastAsia="楷体" w:hAnsi="楷体" w:cs="楷体" w:hint="eastAsia"/>
        </w:rPr>
      </w:pPr>
      <w:r>
        <w:rPr>
          <w:rFonts w:ascii="楷体" w:eastAsia="楷体" w:hAnsi="楷体" w:cs="楷体" w:hint="eastAsia"/>
        </w:rPr>
        <w:t>443.根据《气象灾情收集上报调查和评估规定(2018)》,中型气象灾害是指：因灾死亡__C__人(含)以上30人以下，或者伤亡总数30人(含)以上100人以下，或者直接经济损失1000万元含以上1亿元以下的。</w:t>
      </w:r>
    </w:p>
    <w:p w14:paraId="6F2B39FD"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685C9DE9"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4422EF5A"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0B452544" w14:textId="77777777" w:rsidR="004133AA" w:rsidRDefault="00000000">
      <w:pPr>
        <w:rPr>
          <w:rFonts w:ascii="楷体" w:eastAsia="楷体" w:hAnsi="楷体" w:cs="楷体" w:hint="eastAsia"/>
        </w:rPr>
      </w:pPr>
      <w:r>
        <w:rPr>
          <w:rFonts w:ascii="楷体" w:eastAsia="楷体" w:hAnsi="楷体" w:cs="楷体" w:hint="eastAsia"/>
        </w:rPr>
        <w:t>444.根据《气象灾情收集上报调查和评估规定(2018)》,小型气象灾害是指：因灾死亡__A__，或者伤亡总数10人含以上30人以下，或者直接经济损失100万元含以上1000万元以下的。</w:t>
      </w:r>
    </w:p>
    <w:p w14:paraId="76B365CF" w14:textId="77777777" w:rsidR="004133AA" w:rsidRDefault="00000000">
      <w:pPr>
        <w:rPr>
          <w:rFonts w:ascii="楷体" w:eastAsia="楷体" w:hAnsi="楷体" w:cs="楷体" w:hint="eastAsia"/>
        </w:rPr>
      </w:pPr>
      <w:r>
        <w:rPr>
          <w:rFonts w:ascii="楷体" w:eastAsia="楷体" w:hAnsi="楷体" w:cs="楷体" w:hint="eastAsia"/>
        </w:rPr>
        <w:t xml:space="preserve"> A、1含到3人</w:t>
      </w:r>
    </w:p>
    <w:p w14:paraId="5B55BAAC" w14:textId="77777777" w:rsidR="004133AA" w:rsidRDefault="00000000">
      <w:pPr>
        <w:rPr>
          <w:rFonts w:ascii="楷体" w:eastAsia="楷体" w:hAnsi="楷体" w:cs="楷体" w:hint="eastAsia"/>
        </w:rPr>
      </w:pPr>
      <w:r>
        <w:rPr>
          <w:rFonts w:ascii="楷体" w:eastAsia="楷体" w:hAnsi="楷体" w:cs="楷体" w:hint="eastAsia"/>
        </w:rPr>
        <w:t xml:space="preserve"> B、1含到5人</w:t>
      </w:r>
    </w:p>
    <w:p w14:paraId="02E737B9" w14:textId="77777777" w:rsidR="004133AA" w:rsidRDefault="00000000">
      <w:pPr>
        <w:rPr>
          <w:rFonts w:ascii="楷体" w:eastAsia="楷体" w:hAnsi="楷体" w:cs="楷体" w:hint="eastAsia"/>
        </w:rPr>
      </w:pPr>
      <w:r>
        <w:rPr>
          <w:rFonts w:ascii="楷体" w:eastAsia="楷体" w:hAnsi="楷体" w:cs="楷体" w:hint="eastAsia"/>
        </w:rPr>
        <w:t xml:space="preserve"> C、3人以下</w:t>
      </w:r>
    </w:p>
    <w:p w14:paraId="7B516282" w14:textId="77777777" w:rsidR="004133AA" w:rsidRDefault="00000000">
      <w:pPr>
        <w:rPr>
          <w:rFonts w:ascii="楷体" w:eastAsia="楷体" w:hAnsi="楷体" w:cs="楷体" w:hint="eastAsia"/>
        </w:rPr>
      </w:pPr>
      <w:r>
        <w:rPr>
          <w:rFonts w:ascii="楷体" w:eastAsia="楷体" w:hAnsi="楷体" w:cs="楷体" w:hint="eastAsia"/>
        </w:rPr>
        <w:t>445.各级气象主管机构应当开展全程气象灾害评估工作。在__B__，根据气象预报预测的灾害强度、影响范围和对象等，对可能造成的灾害进行预评估。</w:t>
      </w:r>
    </w:p>
    <w:p w14:paraId="7C3D1F2B" w14:textId="77777777" w:rsidR="004133AA" w:rsidRDefault="00000000">
      <w:pPr>
        <w:rPr>
          <w:rFonts w:ascii="楷体" w:eastAsia="楷体" w:hAnsi="楷体" w:cs="楷体" w:hint="eastAsia"/>
        </w:rPr>
      </w:pPr>
      <w:r>
        <w:rPr>
          <w:rFonts w:ascii="楷体" w:eastAsia="楷体" w:hAnsi="楷体" w:cs="楷体" w:hint="eastAsia"/>
        </w:rPr>
        <w:t xml:space="preserve"> A、灾害结束后</w:t>
      </w:r>
    </w:p>
    <w:p w14:paraId="4FE1B4D3" w14:textId="77777777" w:rsidR="004133AA" w:rsidRDefault="00000000">
      <w:pPr>
        <w:rPr>
          <w:rFonts w:ascii="楷体" w:eastAsia="楷体" w:hAnsi="楷体" w:cs="楷体" w:hint="eastAsia"/>
        </w:rPr>
      </w:pPr>
      <w:r>
        <w:rPr>
          <w:rFonts w:ascii="楷体" w:eastAsia="楷体" w:hAnsi="楷体" w:cs="楷体" w:hint="eastAsia"/>
        </w:rPr>
        <w:t xml:space="preserve"> B、灾害出现前</w:t>
      </w:r>
    </w:p>
    <w:p w14:paraId="20E2D467" w14:textId="77777777" w:rsidR="004133AA" w:rsidRDefault="00000000">
      <w:pPr>
        <w:rPr>
          <w:rFonts w:ascii="楷体" w:eastAsia="楷体" w:hAnsi="楷体" w:cs="楷体" w:hint="eastAsia"/>
        </w:rPr>
      </w:pPr>
      <w:r>
        <w:rPr>
          <w:rFonts w:ascii="楷体" w:eastAsia="楷体" w:hAnsi="楷体" w:cs="楷体" w:hint="eastAsia"/>
        </w:rPr>
        <w:t xml:space="preserve"> C、灾害出现后</w:t>
      </w:r>
    </w:p>
    <w:p w14:paraId="38FB2D6A" w14:textId="77777777" w:rsidR="004133AA" w:rsidRDefault="00000000">
      <w:pPr>
        <w:rPr>
          <w:rFonts w:ascii="楷体" w:eastAsia="楷体" w:hAnsi="楷体" w:cs="楷体" w:hint="eastAsia"/>
        </w:rPr>
      </w:pPr>
      <w:r>
        <w:rPr>
          <w:rFonts w:ascii="楷体" w:eastAsia="楷体" w:hAnsi="楷体" w:cs="楷体" w:hint="eastAsia"/>
        </w:rPr>
        <w:t>446.根据《全国气象灾情收集上报技术规范(2018)》，“气象要素实况”填写本次灾害性天气过程的__A__。</w:t>
      </w:r>
    </w:p>
    <w:p w14:paraId="170A059D" w14:textId="77777777" w:rsidR="004133AA" w:rsidRDefault="00000000">
      <w:pPr>
        <w:rPr>
          <w:rFonts w:ascii="楷体" w:eastAsia="楷体" w:hAnsi="楷体" w:cs="楷体" w:hint="eastAsia"/>
        </w:rPr>
      </w:pPr>
      <w:r>
        <w:rPr>
          <w:rFonts w:ascii="楷体" w:eastAsia="楷体" w:hAnsi="楷体" w:cs="楷体" w:hint="eastAsia"/>
        </w:rPr>
        <w:t xml:space="preserve"> A、天气学指标</w:t>
      </w:r>
    </w:p>
    <w:p w14:paraId="76862429" w14:textId="77777777" w:rsidR="004133AA" w:rsidRDefault="00000000">
      <w:pPr>
        <w:rPr>
          <w:rFonts w:ascii="楷体" w:eastAsia="楷体" w:hAnsi="楷体" w:cs="楷体" w:hint="eastAsia"/>
        </w:rPr>
      </w:pPr>
      <w:r>
        <w:rPr>
          <w:rFonts w:ascii="楷体" w:eastAsia="楷体" w:hAnsi="楷体" w:cs="楷体" w:hint="eastAsia"/>
        </w:rPr>
        <w:t xml:space="preserve"> B、气象学指标</w:t>
      </w:r>
    </w:p>
    <w:p w14:paraId="132627B7" w14:textId="77777777" w:rsidR="004133AA" w:rsidRDefault="00000000">
      <w:pPr>
        <w:rPr>
          <w:rFonts w:ascii="楷体" w:eastAsia="楷体" w:hAnsi="楷体" w:cs="楷体" w:hint="eastAsia"/>
        </w:rPr>
      </w:pPr>
      <w:r>
        <w:rPr>
          <w:rFonts w:ascii="楷体" w:eastAsia="楷体" w:hAnsi="楷体" w:cs="楷体" w:hint="eastAsia"/>
        </w:rPr>
        <w:t xml:space="preserve"> C、气候学指标</w:t>
      </w:r>
    </w:p>
    <w:p w14:paraId="39CE63D5" w14:textId="77777777" w:rsidR="004133AA" w:rsidRDefault="00000000">
      <w:pPr>
        <w:rPr>
          <w:rFonts w:ascii="楷体" w:eastAsia="楷体" w:hAnsi="楷体" w:cs="楷体" w:hint="eastAsia"/>
        </w:rPr>
      </w:pPr>
      <w:r>
        <w:rPr>
          <w:rFonts w:ascii="楷体" w:eastAsia="楷体" w:hAnsi="楷体" w:cs="楷体" w:hint="eastAsia"/>
        </w:rPr>
        <w:t>447.根据水稻生产对热量、温度、水分等气候条件的要求，以空间分辨率不低于__C__的精度，按照适宜、较适宜、一般三个等级开展水稻适宜种植气候区划，为水稻合理布局提供决策服务。</w:t>
      </w:r>
    </w:p>
    <w:p w14:paraId="3DD8BFBD" w14:textId="77777777" w:rsidR="004133AA" w:rsidRDefault="00000000">
      <w:pPr>
        <w:rPr>
          <w:rFonts w:ascii="楷体" w:eastAsia="楷体" w:hAnsi="楷体" w:cs="楷体" w:hint="eastAsia"/>
        </w:rPr>
      </w:pPr>
      <w:r>
        <w:rPr>
          <w:rFonts w:ascii="楷体" w:eastAsia="楷体" w:hAnsi="楷体" w:cs="楷体" w:hint="eastAsia"/>
        </w:rPr>
        <w:t xml:space="preserve"> A、50m×50m</w:t>
      </w:r>
    </w:p>
    <w:p w14:paraId="3F409BF0" w14:textId="77777777" w:rsidR="004133AA" w:rsidRDefault="00000000">
      <w:pPr>
        <w:rPr>
          <w:rFonts w:ascii="楷体" w:eastAsia="楷体" w:hAnsi="楷体" w:cs="楷体" w:hint="eastAsia"/>
        </w:rPr>
      </w:pPr>
      <w:r>
        <w:rPr>
          <w:rFonts w:ascii="楷体" w:eastAsia="楷体" w:hAnsi="楷体" w:cs="楷体" w:hint="eastAsia"/>
        </w:rPr>
        <w:t xml:space="preserve"> B、1000m×1000m</w:t>
      </w:r>
    </w:p>
    <w:p w14:paraId="2CAB1DB5" w14:textId="77777777" w:rsidR="004133AA" w:rsidRDefault="00000000">
      <w:pPr>
        <w:rPr>
          <w:rFonts w:ascii="楷体" w:eastAsia="楷体" w:hAnsi="楷体" w:cs="楷体" w:hint="eastAsia"/>
        </w:rPr>
      </w:pPr>
      <w:r>
        <w:rPr>
          <w:rFonts w:ascii="楷体" w:eastAsia="楷体" w:hAnsi="楷体" w:cs="楷体" w:hint="eastAsia"/>
        </w:rPr>
        <w:t xml:space="preserve"> C、100m×100m</w:t>
      </w:r>
    </w:p>
    <w:p w14:paraId="3B9F6239" w14:textId="77777777" w:rsidR="004133AA" w:rsidRDefault="00000000">
      <w:pPr>
        <w:rPr>
          <w:rFonts w:ascii="楷体" w:eastAsia="楷体" w:hAnsi="楷体" w:cs="楷体" w:hint="eastAsia"/>
        </w:rPr>
      </w:pPr>
      <w:r>
        <w:rPr>
          <w:rFonts w:ascii="楷体" w:eastAsia="楷体" w:hAnsi="楷体" w:cs="楷体" w:hint="eastAsia"/>
        </w:rPr>
        <w:t>448.根据《全国气象灾情收集上报技术规范(2018)》，“农作物受灾面积”指因灾减产__C__以上的农作物播种面积，反映农作物受到灾害影响的范围。</w:t>
      </w:r>
    </w:p>
    <w:p w14:paraId="6C880AC2" w14:textId="77777777" w:rsidR="004133AA" w:rsidRDefault="00000000">
      <w:pPr>
        <w:rPr>
          <w:rFonts w:ascii="楷体" w:eastAsia="楷体" w:hAnsi="楷体" w:cs="楷体" w:hint="eastAsia"/>
        </w:rPr>
      </w:pPr>
      <w:r>
        <w:rPr>
          <w:rFonts w:ascii="楷体" w:eastAsia="楷体" w:hAnsi="楷体" w:cs="楷体" w:hint="eastAsia"/>
        </w:rPr>
        <w:t xml:space="preserve"> A、2成含2成</w:t>
      </w:r>
    </w:p>
    <w:p w14:paraId="3A119D74" w14:textId="77777777" w:rsidR="004133AA" w:rsidRDefault="00000000">
      <w:pPr>
        <w:rPr>
          <w:rFonts w:ascii="楷体" w:eastAsia="楷体" w:hAnsi="楷体" w:cs="楷体" w:hint="eastAsia"/>
        </w:rPr>
      </w:pPr>
      <w:r>
        <w:rPr>
          <w:rFonts w:ascii="楷体" w:eastAsia="楷体" w:hAnsi="楷体" w:cs="楷体" w:hint="eastAsia"/>
        </w:rPr>
        <w:t xml:space="preserve"> B、3成含3成</w:t>
      </w:r>
    </w:p>
    <w:p w14:paraId="50D2310C" w14:textId="77777777" w:rsidR="004133AA" w:rsidRDefault="00000000">
      <w:pPr>
        <w:rPr>
          <w:rFonts w:ascii="楷体" w:eastAsia="楷体" w:hAnsi="楷体" w:cs="楷体" w:hint="eastAsia"/>
        </w:rPr>
      </w:pPr>
      <w:r>
        <w:rPr>
          <w:rFonts w:ascii="楷体" w:eastAsia="楷体" w:hAnsi="楷体" w:cs="楷体" w:hint="eastAsia"/>
        </w:rPr>
        <w:t xml:space="preserve"> C、1成含1成</w:t>
      </w:r>
    </w:p>
    <w:p w14:paraId="2AB08542" w14:textId="77777777" w:rsidR="004133AA" w:rsidRDefault="00000000">
      <w:pPr>
        <w:rPr>
          <w:rFonts w:ascii="楷体" w:eastAsia="楷体" w:hAnsi="楷体" w:cs="楷体" w:hint="eastAsia"/>
        </w:rPr>
      </w:pPr>
      <w:r>
        <w:rPr>
          <w:rFonts w:ascii="楷体" w:eastAsia="楷体" w:hAnsi="楷体" w:cs="楷体" w:hint="eastAsia"/>
        </w:rPr>
        <w:t>449.根据《全国气象灾情收集上报技术规范(2018)》，“农作物成灾面积”指因灾减产__A__以上的农作物播种面积。</w:t>
      </w:r>
    </w:p>
    <w:p w14:paraId="50F4FE08" w14:textId="77777777" w:rsidR="004133AA" w:rsidRDefault="00000000">
      <w:pPr>
        <w:rPr>
          <w:rFonts w:ascii="楷体" w:eastAsia="楷体" w:hAnsi="楷体" w:cs="楷体" w:hint="eastAsia"/>
        </w:rPr>
      </w:pPr>
      <w:r>
        <w:rPr>
          <w:rFonts w:ascii="楷体" w:eastAsia="楷体" w:hAnsi="楷体" w:cs="楷体" w:hint="eastAsia"/>
        </w:rPr>
        <w:t xml:space="preserve"> A、3成含3成</w:t>
      </w:r>
    </w:p>
    <w:p w14:paraId="61C25691" w14:textId="77777777" w:rsidR="004133AA" w:rsidRDefault="00000000">
      <w:pPr>
        <w:rPr>
          <w:rFonts w:ascii="楷体" w:eastAsia="楷体" w:hAnsi="楷体" w:cs="楷体" w:hint="eastAsia"/>
        </w:rPr>
      </w:pPr>
      <w:r>
        <w:rPr>
          <w:rFonts w:ascii="楷体" w:eastAsia="楷体" w:hAnsi="楷体" w:cs="楷体" w:hint="eastAsia"/>
        </w:rPr>
        <w:t xml:space="preserve"> B、2成含2成</w:t>
      </w:r>
    </w:p>
    <w:p w14:paraId="777FD476" w14:textId="77777777" w:rsidR="004133AA" w:rsidRDefault="00000000">
      <w:pPr>
        <w:rPr>
          <w:rFonts w:ascii="楷体" w:eastAsia="楷体" w:hAnsi="楷体" w:cs="楷体" w:hint="eastAsia"/>
        </w:rPr>
      </w:pPr>
      <w:r>
        <w:rPr>
          <w:rFonts w:ascii="楷体" w:eastAsia="楷体" w:hAnsi="楷体" w:cs="楷体" w:hint="eastAsia"/>
        </w:rPr>
        <w:t xml:space="preserve"> C、1成含1成</w:t>
      </w:r>
    </w:p>
    <w:p w14:paraId="7E06A042" w14:textId="77777777" w:rsidR="004133AA" w:rsidRDefault="00000000">
      <w:pPr>
        <w:rPr>
          <w:rFonts w:ascii="楷体" w:eastAsia="楷体" w:hAnsi="楷体" w:cs="楷体" w:hint="eastAsia"/>
        </w:rPr>
      </w:pPr>
      <w:r>
        <w:rPr>
          <w:rFonts w:ascii="楷体" w:eastAsia="楷体" w:hAnsi="楷体" w:cs="楷体" w:hint="eastAsia"/>
        </w:rPr>
        <w:t>450.根据《气象灾情收集上报调查和评估规定(2018)》，“农作物绝收面积”指因灾减产__B__以上的农作物播种面积，反映农作物受灾的严重程度。</w:t>
      </w:r>
    </w:p>
    <w:p w14:paraId="5F3F0BAC" w14:textId="77777777" w:rsidR="004133AA" w:rsidRDefault="00000000">
      <w:pPr>
        <w:rPr>
          <w:rFonts w:ascii="楷体" w:eastAsia="楷体" w:hAnsi="楷体" w:cs="楷体" w:hint="eastAsia"/>
        </w:rPr>
      </w:pPr>
      <w:r>
        <w:rPr>
          <w:rFonts w:ascii="楷体" w:eastAsia="楷体" w:hAnsi="楷体" w:cs="楷体" w:hint="eastAsia"/>
        </w:rPr>
        <w:t xml:space="preserve"> A、7成含7成</w:t>
      </w:r>
    </w:p>
    <w:p w14:paraId="10AF9D87" w14:textId="77777777" w:rsidR="004133AA" w:rsidRDefault="00000000">
      <w:pPr>
        <w:rPr>
          <w:rFonts w:ascii="楷体" w:eastAsia="楷体" w:hAnsi="楷体" w:cs="楷体" w:hint="eastAsia"/>
        </w:rPr>
      </w:pPr>
      <w:r>
        <w:rPr>
          <w:rFonts w:ascii="楷体" w:eastAsia="楷体" w:hAnsi="楷体" w:cs="楷体" w:hint="eastAsia"/>
        </w:rPr>
        <w:t xml:space="preserve"> B、8成含8成</w:t>
      </w:r>
    </w:p>
    <w:p w14:paraId="3C3B07EE" w14:textId="77777777" w:rsidR="004133AA" w:rsidRDefault="00000000">
      <w:pPr>
        <w:rPr>
          <w:rFonts w:ascii="楷体" w:eastAsia="楷体" w:hAnsi="楷体" w:cs="楷体" w:hint="eastAsia"/>
        </w:rPr>
      </w:pPr>
      <w:r>
        <w:rPr>
          <w:rFonts w:ascii="楷体" w:eastAsia="楷体" w:hAnsi="楷体" w:cs="楷体" w:hint="eastAsia"/>
        </w:rPr>
        <w:t xml:space="preserve"> C、5成含5成</w:t>
      </w:r>
    </w:p>
    <w:p w14:paraId="3FABFEAB" w14:textId="77777777" w:rsidR="004133AA" w:rsidRDefault="00000000">
      <w:pPr>
        <w:rPr>
          <w:rFonts w:ascii="楷体" w:eastAsia="楷体" w:hAnsi="楷体" w:cs="楷体" w:hint="eastAsia"/>
        </w:rPr>
      </w:pPr>
      <w:r>
        <w:rPr>
          <w:rFonts w:ascii="楷体" w:eastAsia="楷体" w:hAnsi="楷体" w:cs="楷体" w:hint="eastAsia"/>
        </w:rPr>
        <w:t>451.当灾害在全县__B__地区发生时，可以填写“全县范围”或“所有乡镇”，否则按实际发生灾害的乡镇名称填写，或直接在填报系统中选择相关区域。</w:t>
      </w:r>
    </w:p>
    <w:p w14:paraId="4455AB5B" w14:textId="77777777" w:rsidR="004133AA" w:rsidRDefault="00000000">
      <w:pPr>
        <w:rPr>
          <w:rFonts w:ascii="楷体" w:eastAsia="楷体" w:hAnsi="楷体" w:cs="楷体" w:hint="eastAsia"/>
        </w:rPr>
      </w:pPr>
      <w:r>
        <w:rPr>
          <w:rFonts w:ascii="楷体" w:eastAsia="楷体" w:hAnsi="楷体" w:cs="楷体" w:hint="eastAsia"/>
        </w:rPr>
        <w:t xml:space="preserve"> A、90%以上</w:t>
      </w:r>
    </w:p>
    <w:p w14:paraId="259B959B" w14:textId="77777777" w:rsidR="004133AA" w:rsidRDefault="00000000">
      <w:pPr>
        <w:rPr>
          <w:rFonts w:ascii="楷体" w:eastAsia="楷体" w:hAnsi="楷体" w:cs="楷体" w:hint="eastAsia"/>
        </w:rPr>
      </w:pPr>
      <w:r>
        <w:rPr>
          <w:rFonts w:ascii="楷体" w:eastAsia="楷体" w:hAnsi="楷体" w:cs="楷体" w:hint="eastAsia"/>
        </w:rPr>
        <w:t xml:space="preserve"> B、三分之二以上</w:t>
      </w:r>
    </w:p>
    <w:p w14:paraId="5CC72317" w14:textId="77777777" w:rsidR="004133AA" w:rsidRDefault="00000000">
      <w:pPr>
        <w:rPr>
          <w:rFonts w:ascii="楷体" w:eastAsia="楷体" w:hAnsi="楷体" w:cs="楷体" w:hint="eastAsia"/>
        </w:rPr>
      </w:pPr>
      <w:r>
        <w:rPr>
          <w:rFonts w:ascii="楷体" w:eastAsia="楷体" w:hAnsi="楷体" w:cs="楷体" w:hint="eastAsia"/>
        </w:rPr>
        <w:t xml:space="preserve"> C、50%以上</w:t>
      </w:r>
    </w:p>
    <w:p w14:paraId="5E9A03A4" w14:textId="77777777" w:rsidR="004133AA" w:rsidRDefault="00000000">
      <w:pPr>
        <w:rPr>
          <w:rFonts w:ascii="楷体" w:eastAsia="楷体" w:hAnsi="楷体" w:cs="楷体" w:hint="eastAsia"/>
        </w:rPr>
      </w:pPr>
      <w:r>
        <w:rPr>
          <w:rFonts w:ascii="楷体" w:eastAsia="楷体" w:hAnsi="楷体" w:cs="楷体" w:hint="eastAsia"/>
        </w:rPr>
        <w:t>452.一次灾害性天气过程中暴雨、雷电、大风、冰雹同时出现，并明确主要致灾灾种为</w:t>
      </w:r>
      <w:r>
        <w:rPr>
          <w:rFonts w:ascii="楷体" w:eastAsia="楷体" w:hAnsi="楷体" w:cs="楷体" w:hint="eastAsia"/>
        </w:rPr>
        <w:lastRenderedPageBreak/>
        <w:t>“暴雨”，本记录“灾害类别”字段中则填“暴雨洪涝”，本记录中即填报__B__造成的各项损失数据。</w:t>
      </w:r>
    </w:p>
    <w:p w14:paraId="558AA60F"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4311747A"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0FAE3CCC" w14:textId="77777777" w:rsidR="004133AA" w:rsidRDefault="00000000">
      <w:pPr>
        <w:rPr>
          <w:rFonts w:ascii="楷体" w:eastAsia="楷体" w:hAnsi="楷体" w:cs="楷体" w:hint="eastAsia"/>
        </w:rPr>
      </w:pPr>
      <w:r>
        <w:rPr>
          <w:rFonts w:ascii="楷体" w:eastAsia="楷体" w:hAnsi="楷体" w:cs="楷体" w:hint="eastAsia"/>
        </w:rPr>
        <w:t xml:space="preserve"> C、雷电</w:t>
      </w:r>
    </w:p>
    <w:p w14:paraId="2A5F14BC" w14:textId="77777777" w:rsidR="004133AA" w:rsidRDefault="00000000">
      <w:pPr>
        <w:rPr>
          <w:rFonts w:ascii="楷体" w:eastAsia="楷体" w:hAnsi="楷体" w:cs="楷体" w:hint="eastAsia"/>
        </w:rPr>
      </w:pPr>
      <w:r>
        <w:rPr>
          <w:rFonts w:ascii="楷体" w:eastAsia="楷体" w:hAnsi="楷体" w:cs="楷体" w:hint="eastAsia"/>
        </w:rPr>
        <w:t>453.《气象灾情收集上报调查和评估规定(2018)》中要求各级气象部门应当在灾害发生的__C__小时内及时进行灾情数据收集和初报；按照灾情直报系统终端要求认真填写灾情初步情况。</w:t>
      </w:r>
    </w:p>
    <w:p w14:paraId="1CAB33BC"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6EEC790D" w14:textId="77777777" w:rsidR="004133AA" w:rsidRDefault="00000000">
      <w:pPr>
        <w:rPr>
          <w:rFonts w:ascii="楷体" w:eastAsia="楷体" w:hAnsi="楷体" w:cs="楷体" w:hint="eastAsia"/>
        </w:rPr>
      </w:pPr>
      <w:r>
        <w:rPr>
          <w:rFonts w:ascii="楷体" w:eastAsia="楷体" w:hAnsi="楷体" w:cs="楷体" w:hint="eastAsia"/>
        </w:rPr>
        <w:t xml:space="preserve"> B、24</w:t>
      </w:r>
    </w:p>
    <w:p w14:paraId="00ECEC0D"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1C2859CF"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530A1EAF" w14:textId="77777777" w:rsidR="004133AA" w:rsidRDefault="00000000">
      <w:pPr>
        <w:rPr>
          <w:rFonts w:ascii="楷体" w:eastAsia="楷体" w:hAnsi="楷体" w:cs="楷体" w:hint="eastAsia"/>
        </w:rPr>
      </w:pPr>
      <w:r>
        <w:rPr>
          <w:rFonts w:ascii="楷体" w:eastAsia="楷体" w:hAnsi="楷体" w:cs="楷体" w:hint="eastAsia"/>
        </w:rPr>
        <w:t xml:space="preserve"> E、1</w:t>
      </w:r>
    </w:p>
    <w:p w14:paraId="464805AA" w14:textId="77777777" w:rsidR="004133AA" w:rsidRDefault="00000000">
      <w:pPr>
        <w:rPr>
          <w:rFonts w:ascii="楷体" w:eastAsia="楷体" w:hAnsi="楷体" w:cs="楷体" w:hint="eastAsia"/>
        </w:rPr>
      </w:pPr>
      <w:r>
        <w:rPr>
          <w:rFonts w:ascii="楷体" w:eastAsia="楷体" w:hAnsi="楷体" w:cs="楷体" w:hint="eastAsia"/>
        </w:rPr>
        <w:t>454.要深化部门合作，依法保障__A__“绿色通道”，确保其发布权威和传播顺畅。</w:t>
      </w:r>
    </w:p>
    <w:p w14:paraId="540E2412" w14:textId="77777777" w:rsidR="004133AA" w:rsidRDefault="00000000">
      <w:pPr>
        <w:rPr>
          <w:rFonts w:ascii="楷体" w:eastAsia="楷体" w:hAnsi="楷体" w:cs="楷体" w:hint="eastAsia"/>
        </w:rPr>
      </w:pPr>
      <w:r>
        <w:rPr>
          <w:rFonts w:ascii="楷体" w:eastAsia="楷体" w:hAnsi="楷体" w:cs="楷体" w:hint="eastAsia"/>
        </w:rPr>
        <w:t xml:space="preserve"> A、预警信息</w:t>
      </w:r>
    </w:p>
    <w:p w14:paraId="3D8AB429" w14:textId="77777777" w:rsidR="004133AA" w:rsidRDefault="00000000">
      <w:pPr>
        <w:rPr>
          <w:rFonts w:ascii="楷体" w:eastAsia="楷体" w:hAnsi="楷体" w:cs="楷体" w:hint="eastAsia"/>
        </w:rPr>
      </w:pPr>
      <w:r>
        <w:rPr>
          <w:rFonts w:ascii="楷体" w:eastAsia="楷体" w:hAnsi="楷体" w:cs="楷体" w:hint="eastAsia"/>
        </w:rPr>
        <w:t xml:space="preserve"> B、预警信号</w:t>
      </w:r>
    </w:p>
    <w:p w14:paraId="0D2E58C6" w14:textId="77777777" w:rsidR="004133AA" w:rsidRDefault="00000000">
      <w:pPr>
        <w:rPr>
          <w:rFonts w:ascii="楷体" w:eastAsia="楷体" w:hAnsi="楷体" w:cs="楷体" w:hint="eastAsia"/>
        </w:rPr>
      </w:pPr>
      <w:r>
        <w:rPr>
          <w:rFonts w:ascii="楷体" w:eastAsia="楷体" w:hAnsi="楷体" w:cs="楷体" w:hint="eastAsia"/>
        </w:rPr>
        <w:t xml:space="preserve"> C、天气预报</w:t>
      </w:r>
    </w:p>
    <w:p w14:paraId="4610492B" w14:textId="77777777" w:rsidR="004133AA" w:rsidRDefault="00000000">
      <w:pPr>
        <w:rPr>
          <w:rFonts w:ascii="楷体" w:eastAsia="楷体" w:hAnsi="楷体" w:cs="楷体" w:hint="eastAsia"/>
        </w:rPr>
      </w:pPr>
      <w:r>
        <w:rPr>
          <w:rFonts w:ascii="楷体" w:eastAsia="楷体" w:hAnsi="楷体" w:cs="楷体" w:hint="eastAsia"/>
        </w:rPr>
        <w:t xml:space="preserve"> D、服务消息</w:t>
      </w:r>
    </w:p>
    <w:p w14:paraId="79D3DB06" w14:textId="77777777" w:rsidR="004133AA" w:rsidRDefault="00000000">
      <w:pPr>
        <w:rPr>
          <w:rFonts w:ascii="楷体" w:eastAsia="楷体" w:hAnsi="楷体" w:cs="楷体" w:hint="eastAsia"/>
        </w:rPr>
      </w:pPr>
      <w:r>
        <w:rPr>
          <w:rFonts w:ascii="楷体" w:eastAsia="楷体" w:hAnsi="楷体" w:cs="楷体" w:hint="eastAsia"/>
        </w:rPr>
        <w:t>455.开展人工影响天气工作，应当制定人工影响天气工作__B__，并由有关地方气象主管机构商同级有关部门编制，报本级人民政府批准后实施。</w:t>
      </w:r>
    </w:p>
    <w:p w14:paraId="4F865E4E" w14:textId="77777777" w:rsidR="004133AA" w:rsidRDefault="00000000">
      <w:pPr>
        <w:rPr>
          <w:rFonts w:ascii="楷体" w:eastAsia="楷体" w:hAnsi="楷体" w:cs="楷体" w:hint="eastAsia"/>
        </w:rPr>
      </w:pPr>
      <w:r>
        <w:rPr>
          <w:rFonts w:ascii="楷体" w:eastAsia="楷体" w:hAnsi="楷体" w:cs="楷体" w:hint="eastAsia"/>
        </w:rPr>
        <w:t xml:space="preserve"> A、方案</w:t>
      </w:r>
    </w:p>
    <w:p w14:paraId="70DCAA2E" w14:textId="77777777" w:rsidR="004133AA" w:rsidRDefault="00000000">
      <w:pPr>
        <w:rPr>
          <w:rFonts w:ascii="楷体" w:eastAsia="楷体" w:hAnsi="楷体" w:cs="楷体" w:hint="eastAsia"/>
        </w:rPr>
      </w:pPr>
      <w:r>
        <w:rPr>
          <w:rFonts w:ascii="楷体" w:eastAsia="楷体" w:hAnsi="楷体" w:cs="楷体" w:hint="eastAsia"/>
        </w:rPr>
        <w:t xml:space="preserve"> B、计划</w:t>
      </w:r>
    </w:p>
    <w:p w14:paraId="5C798A5D" w14:textId="77777777" w:rsidR="004133AA" w:rsidRDefault="00000000">
      <w:pPr>
        <w:rPr>
          <w:rFonts w:ascii="楷体" w:eastAsia="楷体" w:hAnsi="楷体" w:cs="楷体" w:hint="eastAsia"/>
        </w:rPr>
      </w:pPr>
      <w:r>
        <w:rPr>
          <w:rFonts w:ascii="楷体" w:eastAsia="楷体" w:hAnsi="楷体" w:cs="楷体" w:hint="eastAsia"/>
        </w:rPr>
        <w:t xml:space="preserve"> C、意见</w:t>
      </w:r>
    </w:p>
    <w:p w14:paraId="3DBE021A" w14:textId="77777777" w:rsidR="004133AA" w:rsidRDefault="00000000">
      <w:pPr>
        <w:rPr>
          <w:rFonts w:ascii="楷体" w:eastAsia="楷体" w:hAnsi="楷体" w:cs="楷体" w:hint="eastAsia"/>
        </w:rPr>
      </w:pPr>
      <w:r>
        <w:rPr>
          <w:rFonts w:ascii="楷体" w:eastAsia="楷体" w:hAnsi="楷体" w:cs="楷体" w:hint="eastAsia"/>
        </w:rPr>
        <w:t xml:space="preserve"> D、预案</w:t>
      </w:r>
    </w:p>
    <w:p w14:paraId="3D638400" w14:textId="77777777" w:rsidR="004133AA" w:rsidRDefault="00000000">
      <w:pPr>
        <w:rPr>
          <w:rFonts w:ascii="楷体" w:eastAsia="楷体" w:hAnsi="楷体" w:cs="楷体" w:hint="eastAsia"/>
        </w:rPr>
      </w:pPr>
      <w:r>
        <w:rPr>
          <w:rFonts w:ascii="楷体" w:eastAsia="楷体" w:hAnsi="楷体" w:cs="楷体" w:hint="eastAsia"/>
        </w:rPr>
        <w:t>456.省人民政府成立气象灾害应急指挥部(简称省应急指挥部)，总指挥长由省人民政府__</w:t>
      </w:r>
      <w:r>
        <w:rPr>
          <w:rFonts w:ascii="楷体" w:eastAsia="楷体" w:hAnsi="楷体" w:cs="楷体" w:hint="eastAsia"/>
          <w:u w:val="single"/>
        </w:rPr>
        <w:t>E</w:t>
      </w:r>
      <w:r>
        <w:rPr>
          <w:rFonts w:ascii="楷体" w:eastAsia="楷体" w:hAnsi="楷体" w:cs="楷体" w:hint="eastAsia"/>
        </w:rPr>
        <w:t>__担任。</w:t>
      </w:r>
    </w:p>
    <w:p w14:paraId="2DCBC4B3" w14:textId="77777777" w:rsidR="004133AA" w:rsidRDefault="00000000">
      <w:pPr>
        <w:rPr>
          <w:rFonts w:ascii="楷体" w:eastAsia="楷体" w:hAnsi="楷体" w:cs="楷体" w:hint="eastAsia"/>
        </w:rPr>
      </w:pPr>
      <w:r>
        <w:rPr>
          <w:rFonts w:ascii="楷体" w:eastAsia="楷体" w:hAnsi="楷体" w:cs="楷体" w:hint="eastAsia"/>
        </w:rPr>
        <w:t xml:space="preserve"> A、省长</w:t>
      </w:r>
    </w:p>
    <w:p w14:paraId="7D45D28D" w14:textId="77777777" w:rsidR="004133AA" w:rsidRDefault="00000000">
      <w:pPr>
        <w:rPr>
          <w:rFonts w:ascii="楷体" w:eastAsia="楷体" w:hAnsi="楷体" w:cs="楷体" w:hint="eastAsia"/>
        </w:rPr>
      </w:pPr>
      <w:r>
        <w:rPr>
          <w:rFonts w:ascii="楷体" w:eastAsia="楷体" w:hAnsi="楷体" w:cs="楷体" w:hint="eastAsia"/>
        </w:rPr>
        <w:t xml:space="preserve"> B、秘书长</w:t>
      </w:r>
    </w:p>
    <w:p w14:paraId="7AAB6F05" w14:textId="77777777" w:rsidR="004133AA" w:rsidRDefault="00000000">
      <w:pPr>
        <w:rPr>
          <w:rFonts w:ascii="楷体" w:eastAsia="楷体" w:hAnsi="楷体" w:cs="楷体" w:hint="eastAsia"/>
        </w:rPr>
      </w:pPr>
      <w:r>
        <w:rPr>
          <w:rFonts w:ascii="楷体" w:eastAsia="楷体" w:hAnsi="楷体" w:cs="楷体" w:hint="eastAsia"/>
        </w:rPr>
        <w:t xml:space="preserve"> C、应急办主任</w:t>
      </w:r>
    </w:p>
    <w:p w14:paraId="1DCF0024" w14:textId="77777777" w:rsidR="004133AA" w:rsidRDefault="00000000">
      <w:pPr>
        <w:rPr>
          <w:rFonts w:ascii="楷体" w:eastAsia="楷体" w:hAnsi="楷体" w:cs="楷体" w:hint="eastAsia"/>
        </w:rPr>
      </w:pPr>
      <w:r>
        <w:rPr>
          <w:rFonts w:ascii="楷体" w:eastAsia="楷体" w:hAnsi="楷体" w:cs="楷体" w:hint="eastAsia"/>
        </w:rPr>
        <w:t xml:space="preserve"> D、相关副秘书长</w:t>
      </w:r>
    </w:p>
    <w:p w14:paraId="29451928" w14:textId="77777777" w:rsidR="004133AA" w:rsidRDefault="00000000">
      <w:pPr>
        <w:rPr>
          <w:rFonts w:ascii="楷体" w:eastAsia="楷体" w:hAnsi="楷体" w:cs="楷体" w:hint="eastAsia"/>
        </w:rPr>
      </w:pPr>
      <w:r>
        <w:rPr>
          <w:rFonts w:ascii="楷体" w:eastAsia="楷体" w:hAnsi="楷体" w:cs="楷体" w:hint="eastAsia"/>
        </w:rPr>
        <w:t xml:space="preserve"> E、分管副省长</w:t>
      </w:r>
    </w:p>
    <w:p w14:paraId="25B0F912" w14:textId="1386BDD2" w:rsidR="00BD777A" w:rsidRDefault="00BD777A" w:rsidP="00BD777A">
      <w:pPr>
        <w:rPr>
          <w:rFonts w:ascii="楷体" w:eastAsia="楷体" w:hAnsi="楷体" w:cs="楷体" w:hint="eastAsia"/>
        </w:rPr>
      </w:pPr>
      <w:r>
        <w:rPr>
          <w:rFonts w:ascii="楷体" w:eastAsia="楷体" w:hAnsi="楷体" w:cs="楷体" w:hint="eastAsia"/>
        </w:rPr>
        <w:t>457.重大(II级)气象灾害事件是指：灾害性天气造成</w:t>
      </w:r>
      <w:r>
        <w:rPr>
          <w:rFonts w:ascii="楷体" w:eastAsia="楷体" w:hAnsi="楷体" w:cs="楷体" w:hint="eastAsia"/>
          <w:u w:val="single"/>
        </w:rPr>
        <w:t xml:space="preserve">  C _</w:t>
      </w:r>
      <w:r>
        <w:rPr>
          <w:rFonts w:ascii="楷体" w:eastAsia="楷体" w:hAnsi="楷体" w:cs="楷体" w:hint="eastAsia"/>
        </w:rPr>
        <w:t>，或农作物绝收面积10万公顷以上、15万公顷以下，或生产生活秩序受到严重影响，或造成重大经济损失的气象灾害。</w:t>
      </w:r>
    </w:p>
    <w:p w14:paraId="114FF35F" w14:textId="77777777" w:rsidR="00BD777A" w:rsidRDefault="00BD777A" w:rsidP="00BD777A">
      <w:pPr>
        <w:rPr>
          <w:rFonts w:ascii="楷体" w:eastAsia="楷体" w:hAnsi="楷体" w:cs="楷体" w:hint="eastAsia"/>
        </w:rPr>
      </w:pPr>
      <w:r>
        <w:rPr>
          <w:rFonts w:ascii="楷体" w:eastAsia="楷体" w:hAnsi="楷体" w:cs="楷体" w:hint="eastAsia"/>
        </w:rPr>
        <w:t>A、30人以上死亡或失踪，或紧急转移安置</w:t>
      </w:r>
      <w:r>
        <w:rPr>
          <w:rFonts w:ascii="楷体" w:eastAsia="楷体" w:hAnsi="楷体" w:cs="楷体" w:hint="eastAsia"/>
        </w:rPr>
        <w:t>群众3万人以上、5万人以下</w:t>
      </w:r>
    </w:p>
    <w:p w14:paraId="43383018" w14:textId="77777777" w:rsidR="00BD777A" w:rsidRDefault="00BD777A" w:rsidP="00BD777A">
      <w:pPr>
        <w:rPr>
          <w:rFonts w:ascii="楷体" w:eastAsia="楷体" w:hAnsi="楷体" w:cs="楷体" w:hint="eastAsia"/>
        </w:rPr>
      </w:pPr>
      <w:r>
        <w:rPr>
          <w:rFonts w:ascii="楷体" w:eastAsia="楷体" w:hAnsi="楷体" w:cs="楷体" w:hint="eastAsia"/>
        </w:rPr>
        <w:t>B、10人以上死亡或失踪，或紧急转移安置群众3万人以上、5万人以下</w:t>
      </w:r>
    </w:p>
    <w:p w14:paraId="5D99E57A" w14:textId="77777777" w:rsidR="00BD777A" w:rsidRDefault="00BD777A" w:rsidP="00BD777A">
      <w:pPr>
        <w:rPr>
          <w:rFonts w:ascii="楷体" w:eastAsia="楷体" w:hAnsi="楷体" w:cs="楷体" w:hint="eastAsia"/>
        </w:rPr>
      </w:pPr>
      <w:r>
        <w:rPr>
          <w:rFonts w:ascii="楷体" w:eastAsia="楷体" w:hAnsi="楷体" w:cs="楷体" w:hint="eastAsia"/>
        </w:rPr>
        <w:t>C、10人以上、30人以下死亡或失踪，或紧急转移安置群众3万人以上、5万人以下</w:t>
      </w:r>
    </w:p>
    <w:p w14:paraId="74057493" w14:textId="77777777" w:rsidR="00BD777A" w:rsidRDefault="00BD777A" w:rsidP="00BD777A">
      <w:pPr>
        <w:rPr>
          <w:rFonts w:ascii="楷体" w:eastAsia="楷体" w:hAnsi="楷体" w:cs="楷体" w:hint="eastAsia"/>
        </w:rPr>
      </w:pPr>
      <w:r>
        <w:rPr>
          <w:rFonts w:ascii="楷体" w:eastAsia="楷体" w:hAnsi="楷体" w:cs="楷体" w:hint="eastAsia"/>
        </w:rPr>
        <w:t>D、50平方公里以上较大区域，造成30人以上死亡或失踪，或紧急转移安置群众5万人</w:t>
      </w:r>
    </w:p>
    <w:p w14:paraId="105623E4" w14:textId="77777777" w:rsidR="00BD777A" w:rsidRDefault="00BD777A" w:rsidP="00BD777A">
      <w:pPr>
        <w:rPr>
          <w:rFonts w:ascii="楷体" w:eastAsia="楷体" w:hAnsi="楷体" w:cs="楷体" w:hint="eastAsia"/>
        </w:rPr>
      </w:pPr>
      <w:r>
        <w:rPr>
          <w:rFonts w:ascii="楷体" w:eastAsia="楷体" w:hAnsi="楷体" w:cs="楷体" w:hint="eastAsia"/>
        </w:rPr>
        <w:t> E、10人以上、30人以下死亡或失踪，或紧急转移安置群众1万人以上、3万人以下</w:t>
      </w:r>
    </w:p>
    <w:p w14:paraId="78FE9DD5" w14:textId="2B288F94" w:rsidR="00BD777A" w:rsidRDefault="00BD777A" w:rsidP="00BD777A">
      <w:pPr>
        <w:rPr>
          <w:rFonts w:ascii="楷体" w:eastAsia="楷体" w:hAnsi="楷体" w:cs="楷体" w:hint="eastAsia"/>
        </w:rPr>
      </w:pPr>
      <w:r>
        <w:rPr>
          <w:rFonts w:ascii="楷体" w:eastAsia="楷体" w:hAnsi="楷体" w:cs="楷体" w:hint="eastAsia"/>
        </w:rPr>
        <w:t>458.一般(IV级)气象灾害事件是指：灾害性天气造成</w:t>
      </w:r>
      <w:r>
        <w:rPr>
          <w:rFonts w:ascii="楷体" w:eastAsia="楷体" w:hAnsi="楷体" w:cs="楷体" w:hint="eastAsia"/>
          <w:u w:val="single"/>
        </w:rPr>
        <w:t xml:space="preserve">  E  </w:t>
      </w:r>
      <w:r>
        <w:rPr>
          <w:rFonts w:ascii="楷体" w:eastAsia="楷体" w:hAnsi="楷体" w:cs="楷体" w:hint="eastAsia"/>
        </w:rPr>
        <w:t>，或农作物绝收面积1万公顷以上、5万公顷以下，或生产生活秩序受到一定影响，或造成一定经济损失的气象灾害。</w:t>
      </w:r>
    </w:p>
    <w:p w14:paraId="5AF9E8BE" w14:textId="77777777" w:rsidR="00BD777A" w:rsidRDefault="00BD777A" w:rsidP="00BD777A">
      <w:pPr>
        <w:rPr>
          <w:rFonts w:ascii="楷体" w:eastAsia="楷体" w:hAnsi="楷体" w:cs="楷体" w:hint="eastAsia"/>
        </w:rPr>
      </w:pPr>
      <w:r>
        <w:rPr>
          <w:rFonts w:ascii="楷体" w:eastAsia="楷体" w:hAnsi="楷体" w:cs="楷体" w:hint="eastAsia"/>
        </w:rPr>
        <w:t>A、3人以下死亡或失踪，或紧急转移安置群众1万人以上、3万人以下</w:t>
      </w:r>
    </w:p>
    <w:p w14:paraId="40629E4F" w14:textId="77777777" w:rsidR="00BD777A" w:rsidRDefault="00BD777A" w:rsidP="00BD777A">
      <w:pPr>
        <w:rPr>
          <w:rFonts w:ascii="楷体" w:eastAsia="楷体" w:hAnsi="楷体" w:cs="楷体" w:hint="eastAsia"/>
        </w:rPr>
      </w:pPr>
      <w:r>
        <w:rPr>
          <w:rFonts w:ascii="楷体" w:eastAsia="楷体" w:hAnsi="楷体" w:cs="楷体" w:hint="eastAsia"/>
        </w:rPr>
        <w:t>B、3人以上死亡或失踪，或紧急转移安置群众1000人以上、1万人以下</w:t>
      </w:r>
    </w:p>
    <w:p w14:paraId="22601C03" w14:textId="77777777" w:rsidR="00BD777A" w:rsidRDefault="00BD777A" w:rsidP="00BD777A">
      <w:pPr>
        <w:rPr>
          <w:rFonts w:ascii="楷体" w:eastAsia="楷体" w:hAnsi="楷体" w:cs="楷体" w:hint="eastAsia"/>
        </w:rPr>
      </w:pPr>
      <w:r>
        <w:rPr>
          <w:rFonts w:ascii="楷体" w:eastAsia="楷体" w:hAnsi="楷体" w:cs="楷体" w:hint="eastAsia"/>
        </w:rPr>
        <w:t>C、10人以上、30人以下死亡或失踪，或紧急转移安置群众3万人以上、5万人以下</w:t>
      </w:r>
    </w:p>
    <w:p w14:paraId="5C1F545D" w14:textId="77777777" w:rsidR="00BD777A" w:rsidRDefault="00BD777A" w:rsidP="00BD777A">
      <w:pPr>
        <w:rPr>
          <w:rFonts w:ascii="楷体" w:eastAsia="楷体" w:hAnsi="楷体" w:cs="楷体" w:hint="eastAsia"/>
        </w:rPr>
      </w:pPr>
      <w:r>
        <w:rPr>
          <w:rFonts w:ascii="楷体" w:eastAsia="楷体" w:hAnsi="楷体" w:cs="楷体" w:hint="eastAsia"/>
        </w:rPr>
        <w:t>D、3人以上死亡或失踪，或紧急转移安置群众1万人以上、3万人以下</w:t>
      </w:r>
    </w:p>
    <w:p w14:paraId="38F4533F" w14:textId="77777777" w:rsidR="00BD777A" w:rsidRDefault="00BD777A" w:rsidP="00BD777A">
      <w:pPr>
        <w:rPr>
          <w:rFonts w:ascii="楷体" w:eastAsia="楷体" w:hAnsi="楷体" w:cs="楷体" w:hint="eastAsia"/>
        </w:rPr>
      </w:pPr>
      <w:r>
        <w:rPr>
          <w:rFonts w:ascii="楷体" w:eastAsia="楷体" w:hAnsi="楷体" w:cs="楷体" w:hint="eastAsia"/>
        </w:rPr>
        <w:t> E、3人以下死亡或失踪，或紧急转移安置群众5000人以上、1万人以下</w:t>
      </w:r>
    </w:p>
    <w:p w14:paraId="43F5A54C" w14:textId="517C1855" w:rsidR="00BD777A" w:rsidRDefault="00BD777A" w:rsidP="00BD777A">
      <w:pPr>
        <w:rPr>
          <w:rFonts w:ascii="楷体" w:eastAsia="楷体" w:hAnsi="楷体" w:cs="楷体" w:hint="eastAsia"/>
        </w:rPr>
      </w:pPr>
      <w:r>
        <w:rPr>
          <w:rFonts w:ascii="楷体" w:eastAsia="楷体" w:hAnsi="楷体" w:cs="楷体" w:hint="eastAsia"/>
        </w:rPr>
        <w:t>459.特别重大(I级)气象灾害事件是指：灾害性天气影响重要城市或__C__，或农作物绝收面积15万公顷以上，或生产生活秩序受到特别严重影响，或造成特别重大经济损失的气象灾害。</w:t>
      </w:r>
    </w:p>
    <w:p w14:paraId="41D33EEF" w14:textId="77777777" w:rsidR="00BD777A" w:rsidRDefault="00BD777A" w:rsidP="00BD777A">
      <w:pPr>
        <w:rPr>
          <w:rFonts w:ascii="楷体" w:eastAsia="楷体" w:hAnsi="楷体" w:cs="楷体" w:hint="eastAsia"/>
        </w:rPr>
      </w:pPr>
      <w:r>
        <w:rPr>
          <w:rFonts w:ascii="楷体" w:eastAsia="楷体" w:hAnsi="楷体" w:cs="楷体" w:hint="eastAsia"/>
        </w:rPr>
        <w:t>A、50平方公里以上较大区域，造成30人以上死亡或失踪，或紧急转移安置群众3万人以上</w:t>
      </w:r>
    </w:p>
    <w:p w14:paraId="602226FF" w14:textId="77777777" w:rsidR="00BD777A" w:rsidRDefault="00BD777A" w:rsidP="00BD777A">
      <w:pPr>
        <w:rPr>
          <w:rFonts w:ascii="楷体" w:eastAsia="楷体" w:hAnsi="楷体" w:cs="楷体" w:hint="eastAsia"/>
        </w:rPr>
      </w:pPr>
      <w:r>
        <w:rPr>
          <w:rFonts w:ascii="楷体" w:eastAsia="楷体" w:hAnsi="楷体" w:cs="楷体" w:hint="eastAsia"/>
        </w:rPr>
        <w:t>B、50平方公里以上较大区域，造成10人以上死亡或失踪，或紧急转移安置群众5万人以上</w:t>
      </w:r>
    </w:p>
    <w:p w14:paraId="193EEC1E" w14:textId="77777777" w:rsidR="00BD777A" w:rsidRDefault="00BD777A" w:rsidP="00BD777A">
      <w:pPr>
        <w:rPr>
          <w:rFonts w:ascii="楷体" w:eastAsia="楷体" w:hAnsi="楷体" w:cs="楷体" w:hint="eastAsia"/>
        </w:rPr>
      </w:pPr>
      <w:r>
        <w:rPr>
          <w:rFonts w:ascii="楷体" w:eastAsia="楷体" w:hAnsi="楷体" w:cs="楷体" w:hint="eastAsia"/>
        </w:rPr>
        <w:t>C、50平方公里以上较大区域，造成30人以上死亡或失踪，或紧急转移安置群众5万人以上</w:t>
      </w:r>
    </w:p>
    <w:p w14:paraId="1DF4E875" w14:textId="77777777" w:rsidR="00BD777A" w:rsidRDefault="00BD777A" w:rsidP="00BD777A">
      <w:pPr>
        <w:rPr>
          <w:rFonts w:ascii="楷体" w:eastAsia="楷体" w:hAnsi="楷体" w:cs="楷体" w:hint="eastAsia"/>
        </w:rPr>
      </w:pPr>
      <w:r>
        <w:rPr>
          <w:rFonts w:ascii="楷体" w:eastAsia="楷体" w:hAnsi="楷体" w:cs="楷体" w:hint="eastAsia"/>
        </w:rPr>
        <w:t>D、30平方公里以上较大区域，造成30人以上死亡或失踪，或紧急转移安置群众5万人以上</w:t>
      </w:r>
    </w:p>
    <w:p w14:paraId="578694C3" w14:textId="77777777" w:rsidR="00BD777A" w:rsidRDefault="00BD777A" w:rsidP="00BD777A">
      <w:pPr>
        <w:rPr>
          <w:rFonts w:ascii="楷体" w:eastAsia="楷体" w:hAnsi="楷体" w:cs="楷体" w:hint="eastAsia"/>
        </w:rPr>
      </w:pPr>
      <w:r>
        <w:rPr>
          <w:rFonts w:ascii="楷体" w:eastAsia="楷体" w:hAnsi="楷体" w:cs="楷体" w:hint="eastAsia"/>
        </w:rPr>
        <w:t>E、30平方公里以上较大区域，造成10人以上死亡或失踪，或紧急转移安置群众3万人以上</w:t>
      </w:r>
    </w:p>
    <w:p w14:paraId="3AC42375" w14:textId="12968BAF" w:rsidR="00BD777A" w:rsidRDefault="00BD777A" w:rsidP="00BD777A">
      <w:pPr>
        <w:rPr>
          <w:rFonts w:ascii="微软雅黑" w:eastAsia="微软雅黑" w:hAnsi="微软雅黑" w:cs="微软雅黑" w:hint="eastAsia"/>
          <w:color w:val="000000"/>
          <w:sz w:val="27"/>
          <w:szCs w:val="27"/>
        </w:rPr>
      </w:pPr>
      <w:r>
        <w:rPr>
          <w:rFonts w:ascii="楷体" w:eastAsia="楷体" w:hAnsi="楷体" w:cs="楷体" w:hint="eastAsia"/>
        </w:rPr>
        <w:lastRenderedPageBreak/>
        <w:t>460.较大(III级)气象灾害事件是指：灾害性天气造成</w:t>
      </w:r>
      <w:r>
        <w:rPr>
          <w:rFonts w:ascii="楷体" w:eastAsia="楷体" w:hAnsi="楷体" w:cs="楷体" w:hint="eastAsia"/>
          <w:u w:val="single"/>
        </w:rPr>
        <w:t>__D__</w:t>
      </w:r>
      <w:r>
        <w:rPr>
          <w:rFonts w:ascii="楷体" w:eastAsia="楷体" w:hAnsi="楷体" w:cs="楷体" w:hint="eastAsia"/>
        </w:rPr>
        <w:t>，或农作物绝收面积5万公顷以上、10万公顷以下，或生产生活秩序受到较大影响，或造成较重经济损失的气象灾害。</w:t>
      </w:r>
    </w:p>
    <w:p w14:paraId="119114ED" w14:textId="77777777" w:rsidR="00BD777A" w:rsidRDefault="00BD777A" w:rsidP="00BD777A">
      <w:pPr>
        <w:rPr>
          <w:rFonts w:ascii="楷体" w:eastAsia="楷体" w:hAnsi="楷体" w:cs="楷体" w:hint="eastAsia"/>
        </w:rPr>
      </w:pPr>
      <w:r>
        <w:rPr>
          <w:rFonts w:ascii="楷体" w:eastAsia="楷体" w:hAnsi="楷体" w:cs="楷体" w:hint="eastAsia"/>
        </w:rPr>
        <w:t>A、10人以上、30人以下死亡或失踪，或紧急转移安置群众3万人以上、5万人以下</w:t>
      </w:r>
    </w:p>
    <w:p w14:paraId="05DC7E46" w14:textId="77777777" w:rsidR="00BD777A" w:rsidRDefault="00BD777A" w:rsidP="00BD777A">
      <w:pPr>
        <w:rPr>
          <w:rFonts w:ascii="楷体" w:eastAsia="楷体" w:hAnsi="楷体" w:cs="楷体" w:hint="eastAsia"/>
        </w:rPr>
      </w:pPr>
      <w:r>
        <w:rPr>
          <w:rFonts w:ascii="楷体" w:eastAsia="楷体" w:hAnsi="楷体" w:cs="楷体" w:hint="eastAsia"/>
        </w:rPr>
        <w:t> B、3人以上死亡或失踪，或紧急转移安置群众1万人以上、3万人以下</w:t>
      </w:r>
    </w:p>
    <w:p w14:paraId="76E5036A" w14:textId="77777777" w:rsidR="00BD777A" w:rsidRDefault="00BD777A" w:rsidP="00BD777A">
      <w:pPr>
        <w:rPr>
          <w:rFonts w:ascii="楷体" w:eastAsia="楷体" w:hAnsi="楷体" w:cs="楷体" w:hint="eastAsia"/>
        </w:rPr>
      </w:pPr>
      <w:r>
        <w:rPr>
          <w:rFonts w:ascii="楷体" w:eastAsia="楷体" w:hAnsi="楷体" w:cs="楷体" w:hint="eastAsia"/>
        </w:rPr>
        <w:t>C、30人以上死亡或失踪，或紧急转移安置群众3万人以上、5万人以下</w:t>
      </w:r>
    </w:p>
    <w:p w14:paraId="4AC0FE5B" w14:textId="77777777" w:rsidR="00BD777A" w:rsidRDefault="00BD777A" w:rsidP="00BD777A">
      <w:pPr>
        <w:rPr>
          <w:rFonts w:ascii="楷体" w:eastAsia="楷体" w:hAnsi="楷体" w:cs="楷体" w:hint="eastAsia"/>
        </w:rPr>
      </w:pPr>
      <w:r>
        <w:rPr>
          <w:rFonts w:ascii="楷体" w:eastAsia="楷体" w:hAnsi="楷体" w:cs="楷体" w:hint="eastAsia"/>
        </w:rPr>
        <w:t>D、3人以上、10人以下死亡或失踪，或紧急转移安置群众1万人以上、3万人以下</w:t>
      </w:r>
    </w:p>
    <w:p w14:paraId="3E634A79" w14:textId="4A49441E" w:rsidR="00BD777A" w:rsidRPr="00547E4B" w:rsidRDefault="00BD777A" w:rsidP="00547E4B">
      <w:pPr>
        <w:rPr>
          <w:rFonts w:ascii="楷体" w:eastAsia="楷体" w:hAnsi="楷体" w:cs="楷体" w:hint="eastAsia"/>
        </w:rPr>
      </w:pPr>
      <w:r>
        <w:rPr>
          <w:rFonts w:ascii="楷体" w:eastAsia="楷体" w:hAnsi="楷体" w:cs="楷体" w:hint="eastAsia"/>
        </w:rPr>
        <w:t>E、10人以上死亡或失踪，或紧急转移安置群众3万人以上、5万人以下</w:t>
      </w:r>
      <w:bookmarkStart w:id="12" w:name="_Toc17814"/>
      <w:bookmarkStart w:id="13" w:name="_Toc32021"/>
      <w:bookmarkStart w:id="14" w:name="_Toc6774"/>
      <w:bookmarkStart w:id="15" w:name="_Toc16667"/>
    </w:p>
    <w:p w14:paraId="5AE2D039" w14:textId="3FA52AAF" w:rsidR="004133AA" w:rsidRDefault="00000000">
      <w:pPr>
        <w:pStyle w:val="3"/>
      </w:pPr>
      <w:r>
        <w:rPr>
          <w:rFonts w:hint="eastAsia"/>
        </w:rPr>
        <w:t>二、多选题</w:t>
      </w:r>
      <w:bookmarkEnd w:id="12"/>
      <w:bookmarkEnd w:id="13"/>
      <w:bookmarkEnd w:id="14"/>
      <w:bookmarkEnd w:id="15"/>
    </w:p>
    <w:p w14:paraId="4A5AF97E" w14:textId="77777777" w:rsidR="004133AA" w:rsidRDefault="00000000">
      <w:pPr>
        <w:rPr>
          <w:rFonts w:ascii="楷体" w:eastAsia="楷体" w:hAnsi="楷体" w:cs="楷体" w:hint="eastAsia"/>
        </w:rPr>
      </w:pPr>
      <w:r>
        <w:rPr>
          <w:rFonts w:ascii="楷体" w:eastAsia="楷体" w:hAnsi="楷体" w:cs="楷体" w:hint="eastAsia"/>
        </w:rPr>
        <w:t>1.根据《气象灾害防御条例》，气象灾害应急预案应当包括__BCD__和保障措施等内容。</w:t>
      </w:r>
    </w:p>
    <w:p w14:paraId="1F2227FF" w14:textId="77777777" w:rsidR="004133AA" w:rsidRDefault="00000000">
      <w:pPr>
        <w:rPr>
          <w:rFonts w:ascii="楷体" w:eastAsia="楷体" w:hAnsi="楷体" w:cs="楷体" w:hint="eastAsia"/>
        </w:rPr>
      </w:pPr>
      <w:r>
        <w:rPr>
          <w:rFonts w:ascii="楷体" w:eastAsia="楷体" w:hAnsi="楷体" w:cs="楷体" w:hint="eastAsia"/>
        </w:rPr>
        <w:t xml:space="preserve"> A、预警信息发布</w:t>
      </w:r>
    </w:p>
    <w:p w14:paraId="7C653793" w14:textId="77777777" w:rsidR="004133AA" w:rsidRDefault="00000000">
      <w:pPr>
        <w:rPr>
          <w:rFonts w:ascii="楷体" w:eastAsia="楷体" w:hAnsi="楷体" w:cs="楷体" w:hint="eastAsia"/>
        </w:rPr>
      </w:pPr>
      <w:r>
        <w:rPr>
          <w:rFonts w:ascii="楷体" w:eastAsia="楷体" w:hAnsi="楷体" w:cs="楷体" w:hint="eastAsia"/>
        </w:rPr>
        <w:t xml:space="preserve"> B、应急处置措施</w:t>
      </w:r>
    </w:p>
    <w:p w14:paraId="52120FB7" w14:textId="77777777" w:rsidR="004133AA" w:rsidRDefault="00000000">
      <w:pPr>
        <w:rPr>
          <w:rFonts w:ascii="楷体" w:eastAsia="楷体" w:hAnsi="楷体" w:cs="楷体" w:hint="eastAsia"/>
        </w:rPr>
      </w:pPr>
      <w:r>
        <w:rPr>
          <w:rFonts w:ascii="楷体" w:eastAsia="楷体" w:hAnsi="楷体" w:cs="楷体" w:hint="eastAsia"/>
        </w:rPr>
        <w:t xml:space="preserve"> C、应急预案启动标准</w:t>
      </w:r>
    </w:p>
    <w:p w14:paraId="19F1CF80" w14:textId="77777777" w:rsidR="004133AA" w:rsidRDefault="00000000">
      <w:pPr>
        <w:rPr>
          <w:rFonts w:ascii="楷体" w:eastAsia="楷体" w:hAnsi="楷体" w:cs="楷体" w:hint="eastAsia"/>
        </w:rPr>
      </w:pPr>
      <w:r>
        <w:rPr>
          <w:rFonts w:ascii="楷体" w:eastAsia="楷体" w:hAnsi="楷体" w:cs="楷体" w:hint="eastAsia"/>
        </w:rPr>
        <w:t xml:space="preserve"> D、应急组织指挥体系与职责</w:t>
      </w:r>
    </w:p>
    <w:p w14:paraId="6CB22A2E" w14:textId="77777777" w:rsidR="004133AA" w:rsidRDefault="00000000">
      <w:pPr>
        <w:rPr>
          <w:rFonts w:ascii="楷体" w:eastAsia="楷体" w:hAnsi="楷体" w:cs="楷体" w:hint="eastAsia"/>
        </w:rPr>
      </w:pPr>
      <w:r>
        <w:rPr>
          <w:rFonts w:ascii="楷体" w:eastAsia="楷体" w:hAnsi="楷体" w:cs="楷体" w:hint="eastAsia"/>
        </w:rPr>
        <w:t>2.《暴雨诱发中小河流洪水和山洪地质灾害气象风险预警服务业务规范》规定：气象风险预警服务是在__ACD__确定____和____基础上，根据降水实时监测、预报，确定暴雨诱发中小河流洪水和山洪地质灾害气象风险等级。</w:t>
      </w:r>
    </w:p>
    <w:p w14:paraId="0A0907E6" w14:textId="77777777" w:rsidR="004133AA" w:rsidRDefault="00000000">
      <w:pPr>
        <w:rPr>
          <w:rFonts w:ascii="楷体" w:eastAsia="楷体" w:hAnsi="楷体" w:cs="楷体" w:hint="eastAsia"/>
        </w:rPr>
      </w:pPr>
      <w:r>
        <w:rPr>
          <w:rFonts w:ascii="楷体" w:eastAsia="楷体" w:hAnsi="楷体" w:cs="楷体" w:hint="eastAsia"/>
        </w:rPr>
        <w:t xml:space="preserve"> A、致灾临界雨量</w:t>
      </w:r>
    </w:p>
    <w:p w14:paraId="1780A64C" w14:textId="77777777" w:rsidR="004133AA" w:rsidRDefault="00000000">
      <w:pPr>
        <w:rPr>
          <w:rFonts w:ascii="楷体" w:eastAsia="楷体" w:hAnsi="楷体" w:cs="楷体" w:hint="eastAsia"/>
        </w:rPr>
      </w:pPr>
      <w:r>
        <w:rPr>
          <w:rFonts w:ascii="楷体" w:eastAsia="楷体" w:hAnsi="楷体" w:cs="楷体" w:hint="eastAsia"/>
        </w:rPr>
        <w:t xml:space="preserve"> B、气象风险预警估报告</w:t>
      </w:r>
    </w:p>
    <w:p w14:paraId="3D787DBD" w14:textId="77777777" w:rsidR="004133AA" w:rsidRDefault="00000000">
      <w:pPr>
        <w:rPr>
          <w:rFonts w:ascii="楷体" w:eastAsia="楷体" w:hAnsi="楷体" w:cs="楷体" w:hint="eastAsia"/>
        </w:rPr>
      </w:pPr>
      <w:r>
        <w:rPr>
          <w:rFonts w:ascii="楷体" w:eastAsia="楷体" w:hAnsi="楷体" w:cs="楷体" w:hint="eastAsia"/>
        </w:rPr>
        <w:t xml:space="preserve"> C、风险等级指标</w:t>
      </w:r>
    </w:p>
    <w:p w14:paraId="527C841D" w14:textId="77777777" w:rsidR="004133AA" w:rsidRDefault="00000000">
      <w:pPr>
        <w:rPr>
          <w:rFonts w:ascii="楷体" w:eastAsia="楷体" w:hAnsi="楷体" w:cs="楷体" w:hint="eastAsia"/>
        </w:rPr>
      </w:pPr>
      <w:r>
        <w:rPr>
          <w:rFonts w:ascii="楷体" w:eastAsia="楷体" w:hAnsi="楷体" w:cs="楷体" w:hint="eastAsia"/>
        </w:rPr>
        <w:t xml:space="preserve"> D、暴雨洪涝灾害风险普查</w:t>
      </w:r>
    </w:p>
    <w:p w14:paraId="0DE53F2E" w14:textId="77777777" w:rsidR="004133AA" w:rsidRDefault="00000000">
      <w:pPr>
        <w:rPr>
          <w:rFonts w:ascii="楷体" w:eastAsia="楷体" w:hAnsi="楷体" w:cs="楷体" w:hint="eastAsia"/>
        </w:rPr>
      </w:pPr>
      <w:r>
        <w:rPr>
          <w:rFonts w:ascii="楷体" w:eastAsia="楷体" w:hAnsi="楷体" w:cs="楷体" w:hint="eastAsia"/>
        </w:rPr>
        <w:t>3.当启动干旱应急响应时，气象部门应做好__ACD__等工作。</w:t>
      </w:r>
    </w:p>
    <w:p w14:paraId="2EB577BE" w14:textId="77777777" w:rsidR="004133AA" w:rsidRDefault="00000000">
      <w:pPr>
        <w:rPr>
          <w:rFonts w:ascii="楷体" w:eastAsia="楷体" w:hAnsi="楷体" w:cs="楷体" w:hint="eastAsia"/>
        </w:rPr>
      </w:pPr>
      <w:r>
        <w:rPr>
          <w:rFonts w:ascii="楷体" w:eastAsia="楷体" w:hAnsi="楷体" w:cs="楷体" w:hint="eastAsia"/>
        </w:rPr>
        <w:t xml:space="preserve"> A、了解干旱影响，进行综合分析</w:t>
      </w:r>
    </w:p>
    <w:p w14:paraId="02BF7810" w14:textId="77777777" w:rsidR="004133AA" w:rsidRDefault="00000000">
      <w:pPr>
        <w:rPr>
          <w:rFonts w:ascii="楷体" w:eastAsia="楷体" w:hAnsi="楷体" w:cs="楷体" w:hint="eastAsia"/>
        </w:rPr>
      </w:pPr>
      <w:r>
        <w:rPr>
          <w:rFonts w:ascii="楷体" w:eastAsia="楷体" w:hAnsi="楷体" w:cs="楷体" w:hint="eastAsia"/>
        </w:rPr>
        <w:t xml:space="preserve"> B、加强旱情、墒情监测分析，合理调度水源，组织实施抗旱减灾</w:t>
      </w:r>
    </w:p>
    <w:p w14:paraId="066DAE98" w14:textId="77777777" w:rsidR="004133AA" w:rsidRDefault="00000000">
      <w:pPr>
        <w:rPr>
          <w:rFonts w:ascii="楷体" w:eastAsia="楷体" w:hAnsi="楷体" w:cs="楷体" w:hint="eastAsia"/>
        </w:rPr>
      </w:pPr>
      <w:r>
        <w:rPr>
          <w:rFonts w:ascii="楷体" w:eastAsia="楷体" w:hAnsi="楷体" w:cs="楷体" w:hint="eastAsia"/>
        </w:rPr>
        <w:t xml:space="preserve"> C、加强监测预报，及时发布干旱预警信号及相关防御指引</w:t>
      </w:r>
    </w:p>
    <w:p w14:paraId="38CFBA37" w14:textId="77777777" w:rsidR="004133AA" w:rsidRDefault="00000000">
      <w:pPr>
        <w:rPr>
          <w:rFonts w:ascii="楷体" w:eastAsia="楷体" w:hAnsi="楷体" w:cs="楷体" w:hint="eastAsia"/>
        </w:rPr>
      </w:pPr>
      <w:r>
        <w:rPr>
          <w:rFonts w:ascii="楷体" w:eastAsia="楷体" w:hAnsi="楷体" w:cs="楷体" w:hint="eastAsia"/>
        </w:rPr>
        <w:t xml:space="preserve"> D、适时组织人工影响天气作业，减轻干旱影响</w:t>
      </w:r>
    </w:p>
    <w:p w14:paraId="142794E8" w14:textId="77777777" w:rsidR="004133AA" w:rsidRDefault="00000000">
      <w:pPr>
        <w:rPr>
          <w:rFonts w:ascii="楷体" w:eastAsia="楷体" w:hAnsi="楷体" w:cs="楷体" w:hint="eastAsia"/>
        </w:rPr>
      </w:pPr>
      <w:r>
        <w:rPr>
          <w:rFonts w:ascii="楷体" w:eastAsia="楷体" w:hAnsi="楷体" w:cs="楷体" w:hint="eastAsia"/>
        </w:rPr>
        <w:t>4.根据《国家气象灾害应急预案》，__ABD__预警分为4级。</w:t>
      </w:r>
    </w:p>
    <w:p w14:paraId="4D885708" w14:textId="77777777" w:rsidR="004133AA" w:rsidRDefault="00000000">
      <w:pPr>
        <w:rPr>
          <w:rFonts w:ascii="楷体" w:eastAsia="楷体" w:hAnsi="楷体" w:cs="楷体" w:hint="eastAsia"/>
        </w:rPr>
      </w:pPr>
      <w:r>
        <w:rPr>
          <w:rFonts w:ascii="楷体" w:eastAsia="楷体" w:hAnsi="楷体" w:cs="楷体" w:hint="eastAsia"/>
        </w:rPr>
        <w:t xml:space="preserve"> A、台风</w:t>
      </w:r>
    </w:p>
    <w:p w14:paraId="027FA414"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75C64264" w14:textId="77777777" w:rsidR="004133AA" w:rsidRDefault="00000000">
      <w:pPr>
        <w:rPr>
          <w:rFonts w:ascii="楷体" w:eastAsia="楷体" w:hAnsi="楷体" w:cs="楷体" w:hint="eastAsia"/>
        </w:rPr>
      </w:pPr>
      <w:r>
        <w:rPr>
          <w:rFonts w:ascii="楷体" w:eastAsia="楷体" w:hAnsi="楷体" w:cs="楷体" w:hint="eastAsia"/>
        </w:rPr>
        <w:t xml:space="preserve"> C、干旱</w:t>
      </w:r>
    </w:p>
    <w:p w14:paraId="51EE0033" w14:textId="77777777" w:rsidR="004133AA" w:rsidRDefault="00000000">
      <w:pPr>
        <w:rPr>
          <w:rFonts w:ascii="楷体" w:eastAsia="楷体" w:hAnsi="楷体" w:cs="楷体" w:hint="eastAsia"/>
        </w:rPr>
      </w:pPr>
      <w:r>
        <w:rPr>
          <w:rFonts w:ascii="楷体" w:eastAsia="楷体" w:hAnsi="楷体" w:cs="楷体" w:hint="eastAsia"/>
        </w:rPr>
        <w:t xml:space="preserve"> D、暴雪</w:t>
      </w:r>
    </w:p>
    <w:p w14:paraId="328A7779" w14:textId="77777777" w:rsidR="004133AA" w:rsidRDefault="00000000">
      <w:pPr>
        <w:rPr>
          <w:rFonts w:ascii="楷体" w:eastAsia="楷体" w:hAnsi="楷体" w:cs="楷体" w:hint="eastAsia"/>
        </w:rPr>
      </w:pPr>
      <w:r>
        <w:rPr>
          <w:rFonts w:ascii="楷体" w:eastAsia="楷体" w:hAnsi="楷体" w:cs="楷体" w:hint="eastAsia"/>
        </w:rPr>
        <w:t>5.根据《气象灾情收集上报调查和评估规定(2018)》，按照气象灾害评估分级处置标准，以下哪些属于大型气象灾害__ABC__。</w:t>
      </w:r>
    </w:p>
    <w:p w14:paraId="051639B9" w14:textId="77777777" w:rsidR="004133AA" w:rsidRDefault="00000000">
      <w:pPr>
        <w:rPr>
          <w:rFonts w:ascii="楷体" w:eastAsia="楷体" w:hAnsi="楷体" w:cs="楷体" w:hint="eastAsia"/>
        </w:rPr>
      </w:pPr>
      <w:r>
        <w:rPr>
          <w:rFonts w:ascii="楷体" w:eastAsia="楷体" w:hAnsi="楷体" w:cs="楷体" w:hint="eastAsia"/>
        </w:rPr>
        <w:t xml:space="preserve"> A、因灾死亡30人</w:t>
      </w:r>
    </w:p>
    <w:p w14:paraId="40B11CBD" w14:textId="77777777" w:rsidR="004133AA" w:rsidRDefault="00000000">
      <w:pPr>
        <w:rPr>
          <w:rFonts w:ascii="楷体" w:eastAsia="楷体" w:hAnsi="楷体" w:cs="楷体" w:hint="eastAsia"/>
        </w:rPr>
      </w:pPr>
      <w:r>
        <w:rPr>
          <w:rFonts w:ascii="楷体" w:eastAsia="楷体" w:hAnsi="楷体" w:cs="楷体" w:hint="eastAsia"/>
        </w:rPr>
        <w:t xml:space="preserve"> B、因灾伤亡总数150人</w:t>
      </w:r>
    </w:p>
    <w:p w14:paraId="65A850C8" w14:textId="77777777" w:rsidR="004133AA" w:rsidRDefault="00000000">
      <w:pPr>
        <w:rPr>
          <w:rFonts w:ascii="楷体" w:eastAsia="楷体" w:hAnsi="楷体" w:cs="楷体" w:hint="eastAsia"/>
        </w:rPr>
      </w:pPr>
      <w:r>
        <w:rPr>
          <w:rFonts w:ascii="楷体" w:eastAsia="楷体" w:hAnsi="楷体" w:cs="楷体" w:hint="eastAsia"/>
        </w:rPr>
        <w:t xml:space="preserve"> C、因灾直接经济损失1亿元</w:t>
      </w:r>
    </w:p>
    <w:p w14:paraId="052FE57F" w14:textId="77777777" w:rsidR="004133AA" w:rsidRDefault="00000000">
      <w:pPr>
        <w:rPr>
          <w:rFonts w:ascii="楷体" w:eastAsia="楷体" w:hAnsi="楷体" w:cs="楷体" w:hint="eastAsia"/>
        </w:rPr>
      </w:pPr>
      <w:r>
        <w:rPr>
          <w:rFonts w:ascii="楷体" w:eastAsia="楷体" w:hAnsi="楷体" w:cs="楷体" w:hint="eastAsia"/>
        </w:rPr>
        <w:t xml:space="preserve"> D、因灾间接经济损失1亿元</w:t>
      </w:r>
    </w:p>
    <w:p w14:paraId="1983EEA3" w14:textId="77777777" w:rsidR="004133AA" w:rsidRDefault="00000000">
      <w:pPr>
        <w:rPr>
          <w:rFonts w:ascii="楷体" w:eastAsia="楷体" w:hAnsi="楷体" w:cs="楷体" w:hint="eastAsia"/>
        </w:rPr>
      </w:pPr>
      <w:r>
        <w:rPr>
          <w:rFonts w:ascii="楷体" w:eastAsia="楷体" w:hAnsi="楷体" w:cs="楷体" w:hint="eastAsia"/>
        </w:rPr>
        <w:t>6.根据《气象灾情收集上报调查和评估规定(2018)》，气象灾情调查评估内容应当包括__ABCDE__。</w:t>
      </w:r>
    </w:p>
    <w:p w14:paraId="7566B136" w14:textId="77777777" w:rsidR="004133AA" w:rsidRDefault="00000000">
      <w:pPr>
        <w:rPr>
          <w:rFonts w:ascii="楷体" w:eastAsia="楷体" w:hAnsi="楷体" w:cs="楷体" w:hint="eastAsia"/>
        </w:rPr>
      </w:pPr>
      <w:r>
        <w:rPr>
          <w:rFonts w:ascii="楷体" w:eastAsia="楷体" w:hAnsi="楷体" w:cs="楷体" w:hint="eastAsia"/>
        </w:rPr>
        <w:t xml:space="preserve"> A、出现灾害的原因</w:t>
      </w:r>
    </w:p>
    <w:p w14:paraId="7FA96830" w14:textId="77777777" w:rsidR="004133AA" w:rsidRDefault="00000000">
      <w:pPr>
        <w:rPr>
          <w:rFonts w:ascii="楷体" w:eastAsia="楷体" w:hAnsi="楷体" w:cs="楷体" w:hint="eastAsia"/>
        </w:rPr>
      </w:pPr>
      <w:r>
        <w:rPr>
          <w:rFonts w:ascii="楷体" w:eastAsia="楷体" w:hAnsi="楷体" w:cs="楷体" w:hint="eastAsia"/>
        </w:rPr>
        <w:t xml:space="preserve"> B、灾后恢复生产的气象建议</w:t>
      </w:r>
    </w:p>
    <w:p w14:paraId="210EF825" w14:textId="77777777" w:rsidR="004133AA" w:rsidRDefault="00000000">
      <w:pPr>
        <w:rPr>
          <w:rFonts w:ascii="楷体" w:eastAsia="楷体" w:hAnsi="楷体" w:cs="楷体" w:hint="eastAsia"/>
        </w:rPr>
      </w:pPr>
      <w:r>
        <w:rPr>
          <w:rFonts w:ascii="楷体" w:eastAsia="楷体" w:hAnsi="楷体" w:cs="楷体" w:hint="eastAsia"/>
        </w:rPr>
        <w:t xml:space="preserve"> C、灾情及其等级</w:t>
      </w:r>
    </w:p>
    <w:p w14:paraId="56525CE9" w14:textId="77777777" w:rsidR="004133AA" w:rsidRDefault="00000000">
      <w:pPr>
        <w:rPr>
          <w:rFonts w:ascii="楷体" w:eastAsia="楷体" w:hAnsi="楷体" w:cs="楷体" w:hint="eastAsia"/>
        </w:rPr>
      </w:pPr>
      <w:r>
        <w:rPr>
          <w:rFonts w:ascii="楷体" w:eastAsia="楷体" w:hAnsi="楷体" w:cs="楷体" w:hint="eastAsia"/>
        </w:rPr>
        <w:t xml:space="preserve"> D、气象灾害情况及其强度</w:t>
      </w:r>
    </w:p>
    <w:p w14:paraId="30C33CB3" w14:textId="77777777" w:rsidR="004133AA" w:rsidRDefault="00000000">
      <w:pPr>
        <w:rPr>
          <w:rFonts w:ascii="楷体" w:eastAsia="楷体" w:hAnsi="楷体" w:cs="楷体" w:hint="eastAsia"/>
        </w:rPr>
      </w:pPr>
      <w:r>
        <w:rPr>
          <w:rFonts w:ascii="楷体" w:eastAsia="楷体" w:hAnsi="楷体" w:cs="楷体" w:hint="eastAsia"/>
        </w:rPr>
        <w:t xml:space="preserve"> E、预报服务的效益和存在的问题</w:t>
      </w:r>
    </w:p>
    <w:p w14:paraId="4CFC61A3" w14:textId="77777777" w:rsidR="004133AA" w:rsidRDefault="00000000">
      <w:pPr>
        <w:rPr>
          <w:rFonts w:ascii="楷体" w:eastAsia="楷体" w:hAnsi="楷体" w:cs="楷体" w:hint="eastAsia"/>
        </w:rPr>
      </w:pPr>
      <w:r>
        <w:rPr>
          <w:rFonts w:ascii="楷体" w:eastAsia="楷体" w:hAnsi="楷体" w:cs="楷体" w:hint="eastAsia"/>
        </w:rPr>
        <w:t>7.《国家气象灾害应急预案》规定，地方各级人民政府要在__ABDE__等建立起畅通、有效的预警信息发布与传播渠道，扩大预警信息覆盖面。</w:t>
      </w:r>
    </w:p>
    <w:p w14:paraId="093A966A" w14:textId="77777777" w:rsidR="004133AA" w:rsidRDefault="00000000">
      <w:pPr>
        <w:rPr>
          <w:rFonts w:ascii="楷体" w:eastAsia="楷体" w:hAnsi="楷体" w:cs="楷体" w:hint="eastAsia"/>
        </w:rPr>
      </w:pPr>
      <w:r>
        <w:rPr>
          <w:rFonts w:ascii="楷体" w:eastAsia="楷体" w:hAnsi="楷体" w:cs="楷体" w:hint="eastAsia"/>
        </w:rPr>
        <w:t xml:space="preserve"> A、高速公路、国道、省道等重要道路</w:t>
      </w:r>
    </w:p>
    <w:p w14:paraId="27A91F13" w14:textId="77777777" w:rsidR="004133AA" w:rsidRDefault="00000000">
      <w:pPr>
        <w:rPr>
          <w:rFonts w:ascii="楷体" w:eastAsia="楷体" w:hAnsi="楷体" w:cs="楷体" w:hint="eastAsia"/>
        </w:rPr>
      </w:pPr>
      <w:r>
        <w:rPr>
          <w:rFonts w:ascii="楷体" w:eastAsia="楷体" w:hAnsi="楷体" w:cs="楷体" w:hint="eastAsia"/>
        </w:rPr>
        <w:t xml:space="preserve"> B、农牧区、山区</w:t>
      </w:r>
    </w:p>
    <w:p w14:paraId="1E19E915" w14:textId="77777777" w:rsidR="004133AA" w:rsidRDefault="00000000">
      <w:pPr>
        <w:rPr>
          <w:rFonts w:ascii="楷体" w:eastAsia="楷体" w:hAnsi="楷体" w:cs="楷体" w:hint="eastAsia"/>
        </w:rPr>
      </w:pPr>
      <w:r>
        <w:rPr>
          <w:rFonts w:ascii="楷体" w:eastAsia="楷体" w:hAnsi="楷体" w:cs="楷体" w:hint="eastAsia"/>
        </w:rPr>
        <w:t xml:space="preserve"> C、雾霾天气易发区域</w:t>
      </w:r>
    </w:p>
    <w:p w14:paraId="630F818D" w14:textId="77777777" w:rsidR="004133AA" w:rsidRDefault="00000000">
      <w:pPr>
        <w:rPr>
          <w:rFonts w:ascii="楷体" w:eastAsia="楷体" w:hAnsi="楷体" w:cs="楷体" w:hint="eastAsia"/>
        </w:rPr>
      </w:pPr>
      <w:r>
        <w:rPr>
          <w:rFonts w:ascii="楷体" w:eastAsia="楷体" w:hAnsi="楷体" w:cs="楷体" w:hint="eastAsia"/>
        </w:rPr>
        <w:t xml:space="preserve"> D、学校、机场、港口、车站、旅游景点等人员密集公共场所</w:t>
      </w:r>
    </w:p>
    <w:p w14:paraId="64E9DD88" w14:textId="77777777" w:rsidR="004133AA" w:rsidRDefault="00000000">
      <w:pPr>
        <w:rPr>
          <w:rFonts w:ascii="楷体" w:eastAsia="楷体" w:hAnsi="楷体" w:cs="楷体" w:hint="eastAsia"/>
        </w:rPr>
      </w:pPr>
      <w:r>
        <w:rPr>
          <w:rFonts w:ascii="楷体" w:eastAsia="楷体" w:hAnsi="楷体" w:cs="楷体" w:hint="eastAsia"/>
        </w:rPr>
        <w:t xml:space="preserve"> E、易受气象灾害影响的桥梁、涵洞、弯道、坡路等重点路段</w:t>
      </w:r>
    </w:p>
    <w:p w14:paraId="7AE4860A" w14:textId="77777777" w:rsidR="004133AA" w:rsidRDefault="00000000">
      <w:pPr>
        <w:rPr>
          <w:rFonts w:ascii="楷体" w:eastAsia="楷体" w:hAnsi="楷体" w:cs="楷体" w:hint="eastAsia"/>
        </w:rPr>
      </w:pPr>
      <w:r>
        <w:rPr>
          <w:rFonts w:ascii="楷体" w:eastAsia="楷体" w:hAnsi="楷体" w:cs="楷体" w:hint="eastAsia"/>
        </w:rPr>
        <w:t>8.违反《气象灾害防御条例》规定，有下列__BCD__行为之一的，由县级以上气象主管机构责令改正，给予警告，可以处5万元以下的罚款；构成违反治安管理行为的，由公安机关依法给予处罚。</w:t>
      </w:r>
    </w:p>
    <w:p w14:paraId="2BF73375" w14:textId="77777777" w:rsidR="004133AA" w:rsidRDefault="00000000">
      <w:pPr>
        <w:rPr>
          <w:rFonts w:ascii="楷体" w:eastAsia="楷体" w:hAnsi="楷体" w:cs="楷体" w:hint="eastAsia"/>
        </w:rPr>
      </w:pPr>
      <w:r>
        <w:rPr>
          <w:rFonts w:ascii="楷体" w:eastAsia="楷体" w:hAnsi="楷体" w:cs="楷体" w:hint="eastAsia"/>
        </w:rPr>
        <w:t xml:space="preserve"> A、在雷电防护装置设计、施工、检测中弄虚作假的</w:t>
      </w:r>
    </w:p>
    <w:p w14:paraId="457DD2DD" w14:textId="77777777" w:rsidR="004133AA" w:rsidRDefault="00000000">
      <w:pPr>
        <w:rPr>
          <w:rFonts w:ascii="楷体" w:eastAsia="楷体" w:hAnsi="楷体" w:cs="楷体" w:hint="eastAsia"/>
        </w:rPr>
      </w:pPr>
      <w:r>
        <w:rPr>
          <w:rFonts w:ascii="楷体" w:eastAsia="楷体" w:hAnsi="楷体" w:cs="楷体" w:hint="eastAsia"/>
        </w:rPr>
        <w:t xml:space="preserve"> B、广播、电视、报纸、电信等媒体未按照要求播发、刊登灾害性天气警报和气象灾害预警信号的</w:t>
      </w:r>
    </w:p>
    <w:p w14:paraId="070F4D71" w14:textId="77777777" w:rsidR="004133AA" w:rsidRDefault="00000000">
      <w:pPr>
        <w:rPr>
          <w:rFonts w:ascii="楷体" w:eastAsia="楷体" w:hAnsi="楷体" w:cs="楷体" w:hint="eastAsia"/>
        </w:rPr>
      </w:pPr>
      <w:r>
        <w:rPr>
          <w:rFonts w:ascii="楷体" w:eastAsia="楷体" w:hAnsi="楷体" w:cs="楷体" w:hint="eastAsia"/>
        </w:rPr>
        <w:t xml:space="preserve"> C、传播虚假的或者通过非法渠道获取的灾害性天气信息和气象灾害灾情</w:t>
      </w:r>
    </w:p>
    <w:p w14:paraId="711AA3C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D、擅自向社会发布灾害性天气警报、气象灾害预警信号的</w:t>
      </w:r>
    </w:p>
    <w:p w14:paraId="26098D7E" w14:textId="77777777" w:rsidR="004133AA" w:rsidRDefault="00000000">
      <w:pPr>
        <w:rPr>
          <w:rFonts w:ascii="楷体" w:eastAsia="楷体" w:hAnsi="楷体" w:cs="楷体" w:hint="eastAsia"/>
        </w:rPr>
      </w:pPr>
      <w:r>
        <w:rPr>
          <w:rFonts w:ascii="楷体" w:eastAsia="楷体" w:hAnsi="楷体" w:cs="楷体" w:hint="eastAsia"/>
        </w:rPr>
        <w:t>9.根据灾害性天气强度标准及气象灾害的__ABD__，按照气象灾害应急预案响应标准，启动预案相应等级的响应。</w:t>
      </w:r>
    </w:p>
    <w:p w14:paraId="5785D4D7" w14:textId="77777777" w:rsidR="004133AA" w:rsidRDefault="00000000">
      <w:pPr>
        <w:rPr>
          <w:rFonts w:ascii="楷体" w:eastAsia="楷体" w:hAnsi="楷体" w:cs="楷体" w:hint="eastAsia"/>
        </w:rPr>
      </w:pPr>
      <w:r>
        <w:rPr>
          <w:rFonts w:ascii="楷体" w:eastAsia="楷体" w:hAnsi="楷体" w:cs="楷体" w:hint="eastAsia"/>
        </w:rPr>
        <w:t xml:space="preserve"> A、紧急程度</w:t>
      </w:r>
    </w:p>
    <w:p w14:paraId="4443338B" w14:textId="77777777" w:rsidR="004133AA" w:rsidRDefault="00000000">
      <w:pPr>
        <w:rPr>
          <w:rFonts w:ascii="楷体" w:eastAsia="楷体" w:hAnsi="楷体" w:cs="楷体" w:hint="eastAsia"/>
        </w:rPr>
      </w:pPr>
      <w:r>
        <w:rPr>
          <w:rFonts w:ascii="楷体" w:eastAsia="楷体" w:hAnsi="楷体" w:cs="楷体" w:hint="eastAsia"/>
        </w:rPr>
        <w:t xml:space="preserve"> B、影响范围</w:t>
      </w:r>
    </w:p>
    <w:p w14:paraId="611D2380" w14:textId="77777777" w:rsidR="004133AA" w:rsidRDefault="00000000">
      <w:pPr>
        <w:rPr>
          <w:rFonts w:ascii="楷体" w:eastAsia="楷体" w:hAnsi="楷体" w:cs="楷体" w:hint="eastAsia"/>
        </w:rPr>
      </w:pPr>
      <w:r>
        <w:rPr>
          <w:rFonts w:ascii="楷体" w:eastAsia="楷体" w:hAnsi="楷体" w:cs="楷体" w:hint="eastAsia"/>
        </w:rPr>
        <w:t xml:space="preserve"> C、突发性</w:t>
      </w:r>
    </w:p>
    <w:p w14:paraId="35E7D4B2" w14:textId="77777777" w:rsidR="004133AA" w:rsidRDefault="00000000">
      <w:pPr>
        <w:rPr>
          <w:rFonts w:ascii="楷体" w:eastAsia="楷体" w:hAnsi="楷体" w:cs="楷体" w:hint="eastAsia"/>
        </w:rPr>
      </w:pPr>
      <w:r>
        <w:rPr>
          <w:rFonts w:ascii="楷体" w:eastAsia="楷体" w:hAnsi="楷体" w:cs="楷体" w:hint="eastAsia"/>
        </w:rPr>
        <w:t xml:space="preserve"> D、严重性</w:t>
      </w:r>
    </w:p>
    <w:p w14:paraId="19D7796C" w14:textId="77777777" w:rsidR="004133AA" w:rsidRDefault="00000000">
      <w:pPr>
        <w:rPr>
          <w:rFonts w:ascii="楷体" w:eastAsia="楷体" w:hAnsi="楷体" w:cs="楷体" w:hint="eastAsia"/>
        </w:rPr>
      </w:pPr>
      <w:r>
        <w:rPr>
          <w:rFonts w:ascii="楷体" w:eastAsia="楷体" w:hAnsi="楷体" w:cs="楷体" w:hint="eastAsia"/>
        </w:rPr>
        <w:t>10.根据《全国气象灾情收集上报技术规范(2018)》，以下灾害归属于冻害的有__ABCDEF__。</w:t>
      </w:r>
    </w:p>
    <w:p w14:paraId="7A59E605" w14:textId="77777777" w:rsidR="004133AA" w:rsidRDefault="00000000">
      <w:pPr>
        <w:rPr>
          <w:rFonts w:ascii="楷体" w:eastAsia="楷体" w:hAnsi="楷体" w:cs="楷体" w:hint="eastAsia"/>
        </w:rPr>
      </w:pPr>
      <w:r>
        <w:rPr>
          <w:rFonts w:ascii="楷体" w:eastAsia="楷体" w:hAnsi="楷体" w:cs="楷体" w:hint="eastAsia"/>
        </w:rPr>
        <w:t xml:space="preserve"> A、雨凇</w:t>
      </w:r>
    </w:p>
    <w:p w14:paraId="65DA3A16" w14:textId="77777777" w:rsidR="004133AA" w:rsidRDefault="00000000">
      <w:pPr>
        <w:rPr>
          <w:rFonts w:ascii="楷体" w:eastAsia="楷体" w:hAnsi="楷体" w:cs="楷体" w:hint="eastAsia"/>
        </w:rPr>
      </w:pPr>
      <w:r>
        <w:rPr>
          <w:rFonts w:ascii="楷体" w:eastAsia="楷体" w:hAnsi="楷体" w:cs="楷体" w:hint="eastAsia"/>
        </w:rPr>
        <w:t xml:space="preserve"> B、道路结冰</w:t>
      </w:r>
    </w:p>
    <w:p w14:paraId="7FF349F6" w14:textId="77777777" w:rsidR="004133AA" w:rsidRDefault="00000000">
      <w:pPr>
        <w:rPr>
          <w:rFonts w:ascii="楷体" w:eastAsia="楷体" w:hAnsi="楷体" w:cs="楷体" w:hint="eastAsia"/>
        </w:rPr>
      </w:pPr>
      <w:r>
        <w:rPr>
          <w:rFonts w:ascii="楷体" w:eastAsia="楷体" w:hAnsi="楷体" w:cs="楷体" w:hint="eastAsia"/>
        </w:rPr>
        <w:t xml:space="preserve"> C、雾凇</w:t>
      </w:r>
    </w:p>
    <w:p w14:paraId="336958C1" w14:textId="77777777" w:rsidR="004133AA" w:rsidRDefault="00000000">
      <w:pPr>
        <w:rPr>
          <w:rFonts w:ascii="楷体" w:eastAsia="楷体" w:hAnsi="楷体" w:cs="楷体" w:hint="eastAsia"/>
        </w:rPr>
      </w:pPr>
      <w:r>
        <w:rPr>
          <w:rFonts w:ascii="楷体" w:eastAsia="楷体" w:hAnsi="楷体" w:cs="楷体" w:hint="eastAsia"/>
        </w:rPr>
        <w:t xml:space="preserve"> D、冻雨</w:t>
      </w:r>
    </w:p>
    <w:p w14:paraId="6B7EBDA6" w14:textId="77777777" w:rsidR="004133AA" w:rsidRDefault="00000000">
      <w:pPr>
        <w:rPr>
          <w:rFonts w:ascii="楷体" w:eastAsia="楷体" w:hAnsi="楷体" w:cs="楷体" w:hint="eastAsia"/>
        </w:rPr>
      </w:pPr>
      <w:r>
        <w:rPr>
          <w:rFonts w:ascii="楷体" w:eastAsia="楷体" w:hAnsi="楷体" w:cs="楷体" w:hint="eastAsia"/>
        </w:rPr>
        <w:t xml:space="preserve"> E、冰凌</w:t>
      </w:r>
    </w:p>
    <w:p w14:paraId="783E8BD4" w14:textId="77777777" w:rsidR="004133AA" w:rsidRDefault="00000000">
      <w:pPr>
        <w:rPr>
          <w:rFonts w:ascii="楷体" w:eastAsia="楷体" w:hAnsi="楷体" w:cs="楷体" w:hint="eastAsia"/>
        </w:rPr>
      </w:pPr>
      <w:r>
        <w:rPr>
          <w:rFonts w:ascii="楷体" w:eastAsia="楷体" w:hAnsi="楷体" w:cs="楷体" w:hint="eastAsia"/>
        </w:rPr>
        <w:t xml:space="preserve"> F、电线结冰</w:t>
      </w:r>
    </w:p>
    <w:p w14:paraId="12872E0B" w14:textId="77777777" w:rsidR="004133AA" w:rsidRDefault="00000000">
      <w:pPr>
        <w:rPr>
          <w:rFonts w:ascii="楷体" w:eastAsia="楷体" w:hAnsi="楷体" w:cs="楷体" w:hint="eastAsia"/>
        </w:rPr>
      </w:pPr>
      <w:r>
        <w:rPr>
          <w:rFonts w:ascii="楷体" w:eastAsia="楷体" w:hAnsi="楷体" w:cs="楷体" w:hint="eastAsia"/>
        </w:rPr>
        <w:t>11.全国气象灾情收集上报技术规范适用于气象部门的__BC__和历史灾情(灾情普查)收集上报。</w:t>
      </w:r>
    </w:p>
    <w:p w14:paraId="66FE105E" w14:textId="77777777" w:rsidR="004133AA" w:rsidRDefault="00000000">
      <w:pPr>
        <w:rPr>
          <w:rFonts w:ascii="楷体" w:eastAsia="楷体" w:hAnsi="楷体" w:cs="楷体" w:hint="eastAsia"/>
        </w:rPr>
      </w:pPr>
      <w:r>
        <w:rPr>
          <w:rFonts w:ascii="楷体" w:eastAsia="楷体" w:hAnsi="楷体" w:cs="楷体" w:hint="eastAsia"/>
        </w:rPr>
        <w:t xml:space="preserve"> A、季</w:t>
      </w:r>
    </w:p>
    <w:p w14:paraId="3BC6E514" w14:textId="77777777" w:rsidR="004133AA" w:rsidRDefault="00000000">
      <w:pPr>
        <w:rPr>
          <w:rFonts w:ascii="楷体" w:eastAsia="楷体" w:hAnsi="楷体" w:cs="楷体" w:hint="eastAsia"/>
        </w:rPr>
      </w:pPr>
      <w:r>
        <w:rPr>
          <w:rFonts w:ascii="楷体" w:eastAsia="楷体" w:hAnsi="楷体" w:cs="楷体" w:hint="eastAsia"/>
        </w:rPr>
        <w:t xml:space="preserve"> B、月</w:t>
      </w:r>
    </w:p>
    <w:p w14:paraId="584EFE91" w14:textId="77777777" w:rsidR="004133AA" w:rsidRDefault="00000000">
      <w:pPr>
        <w:rPr>
          <w:rFonts w:ascii="楷体" w:eastAsia="楷体" w:hAnsi="楷体" w:cs="楷体" w:hint="eastAsia"/>
        </w:rPr>
      </w:pPr>
      <w:r>
        <w:rPr>
          <w:rFonts w:ascii="楷体" w:eastAsia="楷体" w:hAnsi="楷体" w:cs="楷体" w:hint="eastAsia"/>
        </w:rPr>
        <w:t xml:space="preserve"> C、年</w:t>
      </w:r>
    </w:p>
    <w:p w14:paraId="6988D365" w14:textId="77777777" w:rsidR="004133AA" w:rsidRDefault="00000000">
      <w:pPr>
        <w:rPr>
          <w:rFonts w:ascii="楷体" w:eastAsia="楷体" w:hAnsi="楷体" w:cs="楷体" w:hint="eastAsia"/>
        </w:rPr>
      </w:pPr>
      <w:r>
        <w:rPr>
          <w:rFonts w:ascii="楷体" w:eastAsia="楷体" w:hAnsi="楷体" w:cs="楷体" w:hint="eastAsia"/>
        </w:rPr>
        <w:t xml:space="preserve"> D、旬</w:t>
      </w:r>
    </w:p>
    <w:p w14:paraId="4122B7E9" w14:textId="77777777" w:rsidR="004133AA" w:rsidRDefault="00000000">
      <w:pPr>
        <w:rPr>
          <w:rFonts w:ascii="楷体" w:eastAsia="楷体" w:hAnsi="楷体" w:cs="楷体" w:hint="eastAsia"/>
        </w:rPr>
      </w:pPr>
      <w:r>
        <w:rPr>
          <w:rFonts w:ascii="楷体" w:eastAsia="楷体" w:hAnsi="楷体" w:cs="楷体" w:hint="eastAsia"/>
        </w:rPr>
        <w:t>12.根据《全国气象灾情收集上报技术规范(2018)》，下列常见灾害归属沙尘暴类气象灾害__ACD__。</w:t>
      </w:r>
    </w:p>
    <w:p w14:paraId="6BF646E6" w14:textId="77777777" w:rsidR="004133AA" w:rsidRDefault="00000000">
      <w:pPr>
        <w:rPr>
          <w:rFonts w:ascii="楷体" w:eastAsia="楷体" w:hAnsi="楷体" w:cs="楷体" w:hint="eastAsia"/>
        </w:rPr>
      </w:pPr>
      <w:r>
        <w:rPr>
          <w:rFonts w:ascii="楷体" w:eastAsia="楷体" w:hAnsi="楷体" w:cs="楷体" w:hint="eastAsia"/>
        </w:rPr>
        <w:t xml:space="preserve"> A、浮尘</w:t>
      </w:r>
    </w:p>
    <w:p w14:paraId="620ADCEA" w14:textId="77777777" w:rsidR="004133AA" w:rsidRDefault="00000000">
      <w:pPr>
        <w:rPr>
          <w:rFonts w:ascii="楷体" w:eastAsia="楷体" w:hAnsi="楷体" w:cs="楷体" w:hint="eastAsia"/>
        </w:rPr>
      </w:pPr>
      <w:r>
        <w:rPr>
          <w:rFonts w:ascii="楷体" w:eastAsia="楷体" w:hAnsi="楷体" w:cs="楷体" w:hint="eastAsia"/>
        </w:rPr>
        <w:t xml:space="preserve"> B、尘卷风</w:t>
      </w:r>
    </w:p>
    <w:p w14:paraId="55C9E47C" w14:textId="77777777" w:rsidR="004133AA" w:rsidRDefault="00000000">
      <w:pPr>
        <w:rPr>
          <w:rFonts w:ascii="楷体" w:eastAsia="楷体" w:hAnsi="楷体" w:cs="楷体" w:hint="eastAsia"/>
        </w:rPr>
      </w:pPr>
      <w:r>
        <w:rPr>
          <w:rFonts w:ascii="楷体" w:eastAsia="楷体" w:hAnsi="楷体" w:cs="楷体" w:hint="eastAsia"/>
        </w:rPr>
        <w:t xml:space="preserve"> C、扬沙</w:t>
      </w:r>
    </w:p>
    <w:p w14:paraId="3D4F3CF8" w14:textId="77777777" w:rsidR="004133AA" w:rsidRDefault="00000000">
      <w:pPr>
        <w:rPr>
          <w:rFonts w:ascii="楷体" w:eastAsia="楷体" w:hAnsi="楷体" w:cs="楷体" w:hint="eastAsia"/>
        </w:rPr>
      </w:pPr>
      <w:r>
        <w:rPr>
          <w:rFonts w:ascii="楷体" w:eastAsia="楷体" w:hAnsi="楷体" w:cs="楷体" w:hint="eastAsia"/>
        </w:rPr>
        <w:t xml:space="preserve"> D、黑风</w:t>
      </w:r>
    </w:p>
    <w:p w14:paraId="23E2BA5B" w14:textId="77777777" w:rsidR="004133AA" w:rsidRDefault="00000000">
      <w:pPr>
        <w:rPr>
          <w:rFonts w:ascii="楷体" w:eastAsia="楷体" w:hAnsi="楷体" w:cs="楷体" w:hint="eastAsia"/>
        </w:rPr>
      </w:pPr>
      <w:r>
        <w:rPr>
          <w:rFonts w:ascii="楷体" w:eastAsia="楷体" w:hAnsi="楷体" w:cs="楷体" w:hint="eastAsia"/>
        </w:rPr>
        <w:t>13.根据《气象灾情收集上报调查和评估规定(2018)》，下述灾害类型中属中型灾害的有__ABD__。</w:t>
      </w:r>
    </w:p>
    <w:p w14:paraId="4C13FABE" w14:textId="77777777" w:rsidR="004133AA" w:rsidRDefault="00000000">
      <w:pPr>
        <w:rPr>
          <w:rFonts w:ascii="楷体" w:eastAsia="楷体" w:hAnsi="楷体" w:cs="楷体" w:hint="eastAsia"/>
        </w:rPr>
      </w:pPr>
      <w:r>
        <w:rPr>
          <w:rFonts w:ascii="楷体" w:eastAsia="楷体" w:hAnsi="楷体" w:cs="楷体" w:hint="eastAsia"/>
        </w:rPr>
        <w:t xml:space="preserve"> A、某地局地强降水导致山洪爆发，造成5人死亡</w:t>
      </w:r>
    </w:p>
    <w:p w14:paraId="35872204" w14:textId="77777777" w:rsidR="004133AA" w:rsidRDefault="00000000">
      <w:pPr>
        <w:rPr>
          <w:rFonts w:ascii="楷体" w:eastAsia="楷体" w:hAnsi="楷体" w:cs="楷体" w:hint="eastAsia"/>
        </w:rPr>
      </w:pPr>
      <w:r>
        <w:rPr>
          <w:rFonts w:ascii="楷体" w:eastAsia="楷体" w:hAnsi="楷体" w:cs="楷体" w:hint="eastAsia"/>
        </w:rPr>
        <w:t xml:space="preserve"> B、某大型工厂因暴雨引发山体滑坡，厂房及设备受损，直接经济损失达1500万元</w:t>
      </w:r>
    </w:p>
    <w:p w14:paraId="1C30C8E0" w14:textId="77777777" w:rsidR="004133AA" w:rsidRDefault="00000000">
      <w:pPr>
        <w:rPr>
          <w:rFonts w:ascii="楷体" w:eastAsia="楷体" w:hAnsi="楷体" w:cs="楷体" w:hint="eastAsia"/>
        </w:rPr>
      </w:pPr>
      <w:r>
        <w:rPr>
          <w:rFonts w:ascii="楷体" w:eastAsia="楷体" w:hAnsi="楷体" w:cs="楷体" w:hint="eastAsia"/>
        </w:rPr>
        <w:t xml:space="preserve"> C、某地质公园因暴雨引发山洪灾害，造成25名游客受伤</w:t>
      </w:r>
    </w:p>
    <w:p w14:paraId="1696EF8D" w14:textId="77777777" w:rsidR="004133AA" w:rsidRDefault="00000000">
      <w:pPr>
        <w:rPr>
          <w:rFonts w:ascii="楷体" w:eastAsia="楷体" w:hAnsi="楷体" w:cs="楷体" w:hint="eastAsia"/>
        </w:rPr>
      </w:pPr>
      <w:r>
        <w:rPr>
          <w:rFonts w:ascii="楷体" w:eastAsia="楷体" w:hAnsi="楷体" w:cs="楷体" w:hint="eastAsia"/>
        </w:rPr>
        <w:t xml:space="preserve"> D、某村因台风暴雨引发大型泥石流，村民伤亡40余人 某电厂遭受台风侵袭，直接经济损失高达9000万元</w:t>
      </w:r>
    </w:p>
    <w:p w14:paraId="3770B436" w14:textId="77777777" w:rsidR="004133AA" w:rsidRDefault="00000000">
      <w:pPr>
        <w:rPr>
          <w:rFonts w:ascii="楷体" w:eastAsia="楷体" w:hAnsi="楷体" w:cs="楷体" w:hint="eastAsia"/>
        </w:rPr>
      </w:pPr>
      <w:r>
        <w:rPr>
          <w:rFonts w:ascii="楷体" w:eastAsia="楷体" w:hAnsi="楷体" w:cs="楷体" w:hint="eastAsia"/>
        </w:rPr>
        <w:t>14.按照《气象灾害防御条例》规定：以下哪些属于气象灾害防御规划应当包含的内容：__ABDE__。</w:t>
      </w:r>
    </w:p>
    <w:p w14:paraId="79BE5A19" w14:textId="77777777" w:rsidR="004133AA" w:rsidRDefault="00000000">
      <w:pPr>
        <w:rPr>
          <w:rFonts w:ascii="楷体" w:eastAsia="楷体" w:hAnsi="楷体" w:cs="楷体" w:hint="eastAsia"/>
        </w:rPr>
      </w:pPr>
      <w:r>
        <w:rPr>
          <w:rFonts w:ascii="楷体" w:eastAsia="楷体" w:hAnsi="楷体" w:cs="楷体" w:hint="eastAsia"/>
        </w:rPr>
        <w:t xml:space="preserve"> A、易发区和易发时段</w:t>
      </w:r>
    </w:p>
    <w:p w14:paraId="16937329" w14:textId="77777777" w:rsidR="004133AA" w:rsidRDefault="00000000">
      <w:pPr>
        <w:rPr>
          <w:rFonts w:ascii="楷体" w:eastAsia="楷体" w:hAnsi="楷体" w:cs="楷体" w:hint="eastAsia"/>
        </w:rPr>
      </w:pPr>
      <w:r>
        <w:rPr>
          <w:rFonts w:ascii="楷体" w:eastAsia="楷体" w:hAnsi="楷体" w:cs="楷体" w:hint="eastAsia"/>
        </w:rPr>
        <w:t xml:space="preserve"> B、防御原则和目标</w:t>
      </w:r>
    </w:p>
    <w:p w14:paraId="31B5ABF6" w14:textId="77777777" w:rsidR="004133AA" w:rsidRDefault="00000000">
      <w:pPr>
        <w:rPr>
          <w:rFonts w:ascii="楷体" w:eastAsia="楷体" w:hAnsi="楷体" w:cs="楷体" w:hint="eastAsia"/>
        </w:rPr>
      </w:pPr>
      <w:r>
        <w:rPr>
          <w:rFonts w:ascii="楷体" w:eastAsia="楷体" w:hAnsi="楷体" w:cs="楷体" w:hint="eastAsia"/>
        </w:rPr>
        <w:t xml:space="preserve"> C、气象灾害调查评估办法</w:t>
      </w:r>
    </w:p>
    <w:p w14:paraId="2192BB76" w14:textId="77777777" w:rsidR="004133AA" w:rsidRDefault="00000000">
      <w:pPr>
        <w:rPr>
          <w:rFonts w:ascii="楷体" w:eastAsia="楷体" w:hAnsi="楷体" w:cs="楷体" w:hint="eastAsia"/>
        </w:rPr>
      </w:pPr>
      <w:r>
        <w:rPr>
          <w:rFonts w:ascii="楷体" w:eastAsia="楷体" w:hAnsi="楷体" w:cs="楷体" w:hint="eastAsia"/>
        </w:rPr>
        <w:t xml:space="preserve"> D、防御设施建设和管理</w:t>
      </w:r>
    </w:p>
    <w:p w14:paraId="152E4F19" w14:textId="77777777" w:rsidR="004133AA" w:rsidRDefault="00000000">
      <w:pPr>
        <w:rPr>
          <w:rFonts w:ascii="楷体" w:eastAsia="楷体" w:hAnsi="楷体" w:cs="楷体" w:hint="eastAsia"/>
        </w:rPr>
      </w:pPr>
      <w:r>
        <w:rPr>
          <w:rFonts w:ascii="楷体" w:eastAsia="楷体" w:hAnsi="楷体" w:cs="楷体" w:hint="eastAsia"/>
        </w:rPr>
        <w:t xml:space="preserve"> E、气象灾害发生发展规律和现状</w:t>
      </w:r>
    </w:p>
    <w:p w14:paraId="2C9D3286" w14:textId="77777777" w:rsidR="004133AA" w:rsidRDefault="00000000">
      <w:pPr>
        <w:rPr>
          <w:rFonts w:ascii="楷体" w:eastAsia="楷体" w:hAnsi="楷体" w:cs="楷体" w:hint="eastAsia"/>
        </w:rPr>
      </w:pPr>
      <w:r>
        <w:rPr>
          <w:rFonts w:ascii="楷体" w:eastAsia="楷体" w:hAnsi="楷体" w:cs="楷体" w:hint="eastAsia"/>
        </w:rPr>
        <w:t>15.《气象灾害防御条例》规定：各级气象主管机构应当根据气象灾害防御的需要组织开展跨地区、跨部门的气象灾害联合监测，并将__ABCDE__作为气象灾害监测的重点区域。</w:t>
      </w:r>
    </w:p>
    <w:p w14:paraId="25A7FA40" w14:textId="77777777" w:rsidR="004133AA" w:rsidRDefault="00000000">
      <w:pPr>
        <w:rPr>
          <w:rFonts w:ascii="楷体" w:eastAsia="楷体" w:hAnsi="楷体" w:cs="楷体" w:hint="eastAsia"/>
        </w:rPr>
      </w:pPr>
      <w:r>
        <w:rPr>
          <w:rFonts w:ascii="楷体" w:eastAsia="楷体" w:hAnsi="楷体" w:cs="楷体" w:hint="eastAsia"/>
        </w:rPr>
        <w:t xml:space="preserve"> A、重要江河流域</w:t>
      </w:r>
    </w:p>
    <w:p w14:paraId="38382C3D" w14:textId="77777777" w:rsidR="004133AA" w:rsidRDefault="00000000">
      <w:pPr>
        <w:rPr>
          <w:rFonts w:ascii="楷体" w:eastAsia="楷体" w:hAnsi="楷体" w:cs="楷体" w:hint="eastAsia"/>
        </w:rPr>
      </w:pPr>
      <w:r>
        <w:rPr>
          <w:rFonts w:ascii="楷体" w:eastAsia="楷体" w:hAnsi="楷体" w:cs="楷体" w:hint="eastAsia"/>
        </w:rPr>
        <w:t xml:space="preserve"> B、农业主产区</w:t>
      </w:r>
    </w:p>
    <w:p w14:paraId="5E05E278" w14:textId="77777777" w:rsidR="004133AA" w:rsidRDefault="00000000">
      <w:pPr>
        <w:rPr>
          <w:rFonts w:ascii="楷体" w:eastAsia="楷体" w:hAnsi="楷体" w:cs="楷体" w:hint="eastAsia"/>
        </w:rPr>
      </w:pPr>
      <w:r>
        <w:rPr>
          <w:rFonts w:ascii="楷体" w:eastAsia="楷体" w:hAnsi="楷体" w:cs="楷体" w:hint="eastAsia"/>
        </w:rPr>
        <w:t xml:space="preserve"> C、地质灾害易发区域</w:t>
      </w:r>
    </w:p>
    <w:p w14:paraId="22CE0C48" w14:textId="77777777" w:rsidR="004133AA" w:rsidRDefault="00000000">
      <w:pPr>
        <w:rPr>
          <w:rFonts w:ascii="楷体" w:eastAsia="楷体" w:hAnsi="楷体" w:cs="楷体" w:hint="eastAsia"/>
        </w:rPr>
      </w:pPr>
      <w:r>
        <w:rPr>
          <w:rFonts w:ascii="楷体" w:eastAsia="楷体" w:hAnsi="楷体" w:cs="楷体" w:hint="eastAsia"/>
        </w:rPr>
        <w:t xml:space="preserve"> D、人口密集区</w:t>
      </w:r>
    </w:p>
    <w:p w14:paraId="55B9F534" w14:textId="77777777" w:rsidR="004133AA" w:rsidRDefault="00000000">
      <w:pPr>
        <w:rPr>
          <w:rFonts w:ascii="楷体" w:eastAsia="楷体" w:hAnsi="楷体" w:cs="楷体" w:hint="eastAsia"/>
        </w:rPr>
      </w:pPr>
      <w:r>
        <w:rPr>
          <w:rFonts w:ascii="楷体" w:eastAsia="楷体" w:hAnsi="楷体" w:cs="楷体" w:hint="eastAsia"/>
        </w:rPr>
        <w:t xml:space="preserve"> E、森林、草原、渔场</w:t>
      </w:r>
    </w:p>
    <w:p w14:paraId="5A00BDEE" w14:textId="77777777" w:rsidR="004133AA" w:rsidRDefault="00000000">
      <w:pPr>
        <w:rPr>
          <w:rFonts w:ascii="楷体" w:eastAsia="楷体" w:hAnsi="楷体" w:cs="楷体" w:hint="eastAsia"/>
        </w:rPr>
      </w:pPr>
      <w:r>
        <w:rPr>
          <w:rFonts w:ascii="楷体" w:eastAsia="楷体" w:hAnsi="楷体" w:cs="楷体" w:hint="eastAsia"/>
        </w:rPr>
        <w:t>16.以下行为，哪些违反了《气象灾害防御条例》：__BCD__。</w:t>
      </w:r>
    </w:p>
    <w:p w14:paraId="69833ED5" w14:textId="77777777" w:rsidR="004133AA" w:rsidRDefault="00000000">
      <w:pPr>
        <w:rPr>
          <w:rFonts w:ascii="楷体" w:eastAsia="楷体" w:hAnsi="楷体" w:cs="楷体" w:hint="eastAsia"/>
        </w:rPr>
      </w:pPr>
      <w:r>
        <w:rPr>
          <w:rFonts w:ascii="楷体" w:eastAsia="楷体" w:hAnsi="楷体" w:cs="楷体" w:hint="eastAsia"/>
        </w:rPr>
        <w:t xml:space="preserve"> A、按照规定编制气象灾害防御规划或者气象灾害应急预案</w:t>
      </w:r>
    </w:p>
    <w:p w14:paraId="6B0E5661" w14:textId="77777777" w:rsidR="004133AA" w:rsidRDefault="00000000">
      <w:pPr>
        <w:rPr>
          <w:rFonts w:ascii="楷体" w:eastAsia="楷体" w:hAnsi="楷体" w:cs="楷体" w:hint="eastAsia"/>
        </w:rPr>
      </w:pPr>
      <w:r>
        <w:rPr>
          <w:rFonts w:ascii="楷体" w:eastAsia="楷体" w:hAnsi="楷体" w:cs="楷体" w:hint="eastAsia"/>
        </w:rPr>
        <w:t xml:space="preserve"> B、隐瞒、谎报或者由于玩忽职守导致重大漏报、错报灾害性天气警报、气象灾害预警信号</w:t>
      </w:r>
    </w:p>
    <w:p w14:paraId="2014C1C0" w14:textId="77777777" w:rsidR="004133AA" w:rsidRDefault="00000000">
      <w:pPr>
        <w:rPr>
          <w:rFonts w:ascii="楷体" w:eastAsia="楷体" w:hAnsi="楷体" w:cs="楷体" w:hint="eastAsia"/>
        </w:rPr>
      </w:pPr>
      <w:r>
        <w:rPr>
          <w:rFonts w:ascii="楷体" w:eastAsia="楷体" w:hAnsi="楷体" w:cs="楷体" w:hint="eastAsia"/>
        </w:rPr>
        <w:t xml:space="preserve"> C、未按照规定采取气象灾害预防措施</w:t>
      </w:r>
    </w:p>
    <w:p w14:paraId="575995A0" w14:textId="77777777" w:rsidR="004133AA" w:rsidRDefault="00000000">
      <w:pPr>
        <w:rPr>
          <w:rFonts w:ascii="楷体" w:eastAsia="楷体" w:hAnsi="楷体" w:cs="楷体" w:hint="eastAsia"/>
        </w:rPr>
      </w:pPr>
      <w:r>
        <w:rPr>
          <w:rFonts w:ascii="楷体" w:eastAsia="楷体" w:hAnsi="楷体" w:cs="楷体" w:hint="eastAsia"/>
        </w:rPr>
        <w:t xml:space="preserve"> D、未及时采取气象灾害应急措施</w:t>
      </w:r>
    </w:p>
    <w:p w14:paraId="22CE01C7" w14:textId="77777777" w:rsidR="004133AA" w:rsidRDefault="00000000">
      <w:pPr>
        <w:rPr>
          <w:rFonts w:ascii="楷体" w:eastAsia="楷体" w:hAnsi="楷体" w:cs="楷体" w:hint="eastAsia"/>
        </w:rPr>
      </w:pPr>
      <w:r>
        <w:rPr>
          <w:rFonts w:ascii="楷体" w:eastAsia="楷体" w:hAnsi="楷体" w:cs="楷体" w:hint="eastAsia"/>
        </w:rPr>
        <w:t>17.《国家气象灾害应急预案》规定：气象灾害预警信息发布应当遵循__ABD__原则。</w:t>
      </w:r>
    </w:p>
    <w:p w14:paraId="54270349" w14:textId="77777777" w:rsidR="004133AA" w:rsidRDefault="00000000">
      <w:pPr>
        <w:rPr>
          <w:rFonts w:ascii="楷体" w:eastAsia="楷体" w:hAnsi="楷体" w:cs="楷体" w:hint="eastAsia"/>
        </w:rPr>
      </w:pPr>
      <w:r>
        <w:rPr>
          <w:rFonts w:ascii="楷体" w:eastAsia="楷体" w:hAnsi="楷体" w:cs="楷体" w:hint="eastAsia"/>
        </w:rPr>
        <w:t xml:space="preserve"> A、快速传播</w:t>
      </w:r>
    </w:p>
    <w:p w14:paraId="77B5F91C" w14:textId="77777777" w:rsidR="004133AA" w:rsidRDefault="00000000">
      <w:pPr>
        <w:rPr>
          <w:rFonts w:ascii="楷体" w:eastAsia="楷体" w:hAnsi="楷体" w:cs="楷体" w:hint="eastAsia"/>
        </w:rPr>
      </w:pPr>
      <w:r>
        <w:rPr>
          <w:rFonts w:ascii="楷体" w:eastAsia="楷体" w:hAnsi="楷体" w:cs="楷体" w:hint="eastAsia"/>
        </w:rPr>
        <w:t xml:space="preserve"> B、归口管理</w:t>
      </w:r>
    </w:p>
    <w:p w14:paraId="1B228F1A" w14:textId="77777777" w:rsidR="004133AA" w:rsidRDefault="00000000">
      <w:pPr>
        <w:rPr>
          <w:rFonts w:ascii="楷体" w:eastAsia="楷体" w:hAnsi="楷体" w:cs="楷体" w:hint="eastAsia"/>
        </w:rPr>
      </w:pPr>
      <w:r>
        <w:rPr>
          <w:rFonts w:ascii="楷体" w:eastAsia="楷体" w:hAnsi="楷体" w:cs="楷体" w:hint="eastAsia"/>
        </w:rPr>
        <w:t xml:space="preserve"> C、及时制作</w:t>
      </w:r>
    </w:p>
    <w:p w14:paraId="17D88987" w14:textId="77777777" w:rsidR="004133AA" w:rsidRDefault="00000000">
      <w:pPr>
        <w:rPr>
          <w:rFonts w:ascii="楷体" w:eastAsia="楷体" w:hAnsi="楷体" w:cs="楷体" w:hint="eastAsia"/>
        </w:rPr>
      </w:pPr>
      <w:r>
        <w:rPr>
          <w:rFonts w:ascii="楷体" w:eastAsia="楷体" w:hAnsi="楷体" w:cs="楷体" w:hint="eastAsia"/>
        </w:rPr>
        <w:t xml:space="preserve"> D、统一发布</w:t>
      </w:r>
    </w:p>
    <w:p w14:paraId="6920B28B" w14:textId="77777777" w:rsidR="004133AA" w:rsidRDefault="00000000">
      <w:pPr>
        <w:rPr>
          <w:rFonts w:ascii="楷体" w:eastAsia="楷体" w:hAnsi="楷体" w:cs="楷体" w:hint="eastAsia"/>
        </w:rPr>
      </w:pPr>
      <w:r>
        <w:rPr>
          <w:rFonts w:ascii="楷体" w:eastAsia="楷体" w:hAnsi="楷体" w:cs="楷体" w:hint="eastAsia"/>
        </w:rPr>
        <w:t>18.按照《国家气象灾害应急预案》规定：以下属于气象灾害预警信息内容的是：__ABCDE__。</w:t>
      </w:r>
    </w:p>
    <w:p w14:paraId="266E68AC" w14:textId="77777777" w:rsidR="004133AA" w:rsidRDefault="00000000">
      <w:pPr>
        <w:rPr>
          <w:rFonts w:ascii="楷体" w:eastAsia="楷体" w:hAnsi="楷体" w:cs="楷体" w:hint="eastAsia"/>
        </w:rPr>
      </w:pPr>
      <w:r>
        <w:rPr>
          <w:rFonts w:ascii="楷体" w:eastAsia="楷体" w:hAnsi="楷体" w:cs="楷体" w:hint="eastAsia"/>
        </w:rPr>
        <w:t xml:space="preserve"> A、气象灾害的类别</w:t>
      </w:r>
    </w:p>
    <w:p w14:paraId="74B250B8" w14:textId="77777777" w:rsidR="004133AA" w:rsidRDefault="00000000">
      <w:pPr>
        <w:rPr>
          <w:rFonts w:ascii="楷体" w:eastAsia="楷体" w:hAnsi="楷体" w:cs="楷体" w:hint="eastAsia"/>
        </w:rPr>
      </w:pPr>
      <w:r>
        <w:rPr>
          <w:rFonts w:ascii="楷体" w:eastAsia="楷体" w:hAnsi="楷体" w:cs="楷体" w:hint="eastAsia"/>
        </w:rPr>
        <w:t xml:space="preserve"> B、警示事项</w:t>
      </w:r>
    </w:p>
    <w:p w14:paraId="77CF928F" w14:textId="77777777" w:rsidR="004133AA" w:rsidRDefault="00000000">
      <w:pPr>
        <w:rPr>
          <w:rFonts w:ascii="楷体" w:eastAsia="楷体" w:hAnsi="楷体" w:cs="楷体" w:hint="eastAsia"/>
        </w:rPr>
      </w:pPr>
      <w:r>
        <w:rPr>
          <w:rFonts w:ascii="楷体" w:eastAsia="楷体" w:hAnsi="楷体" w:cs="楷体" w:hint="eastAsia"/>
        </w:rPr>
        <w:t xml:space="preserve"> C、可能影响范围</w:t>
      </w:r>
    </w:p>
    <w:p w14:paraId="7136718E" w14:textId="77777777" w:rsidR="004133AA" w:rsidRDefault="00000000">
      <w:pPr>
        <w:rPr>
          <w:rFonts w:ascii="楷体" w:eastAsia="楷体" w:hAnsi="楷体" w:cs="楷体" w:hint="eastAsia"/>
        </w:rPr>
      </w:pPr>
      <w:r>
        <w:rPr>
          <w:rFonts w:ascii="楷体" w:eastAsia="楷体" w:hAnsi="楷体" w:cs="楷体" w:hint="eastAsia"/>
        </w:rPr>
        <w:t xml:space="preserve"> D、预警级别</w:t>
      </w:r>
    </w:p>
    <w:p w14:paraId="50AF4D4B" w14:textId="77777777" w:rsidR="004133AA" w:rsidRDefault="00000000">
      <w:pPr>
        <w:rPr>
          <w:rFonts w:ascii="楷体" w:eastAsia="楷体" w:hAnsi="楷体" w:cs="楷体" w:hint="eastAsia"/>
        </w:rPr>
      </w:pPr>
      <w:r>
        <w:rPr>
          <w:rFonts w:ascii="楷体" w:eastAsia="楷体" w:hAnsi="楷体" w:cs="楷体" w:hint="eastAsia"/>
        </w:rPr>
        <w:t xml:space="preserve"> E、应采取的措施</w:t>
      </w:r>
    </w:p>
    <w:p w14:paraId="7035280F" w14:textId="77777777" w:rsidR="004133AA" w:rsidRDefault="00000000">
      <w:pPr>
        <w:rPr>
          <w:rFonts w:ascii="楷体" w:eastAsia="楷体" w:hAnsi="楷体" w:cs="楷体" w:hint="eastAsia"/>
        </w:rPr>
      </w:pPr>
      <w:r>
        <w:rPr>
          <w:rFonts w:ascii="楷体" w:eastAsia="楷体" w:hAnsi="楷体" w:cs="楷体" w:hint="eastAsia"/>
        </w:rPr>
        <w:t xml:space="preserve"> F、发布时间</w:t>
      </w:r>
    </w:p>
    <w:p w14:paraId="424EC448" w14:textId="77777777" w:rsidR="004133AA" w:rsidRDefault="00000000">
      <w:pPr>
        <w:rPr>
          <w:rFonts w:ascii="楷体" w:eastAsia="楷体" w:hAnsi="楷体" w:cs="楷体" w:hint="eastAsia"/>
        </w:rPr>
      </w:pPr>
      <w:r>
        <w:rPr>
          <w:rFonts w:ascii="楷体" w:eastAsia="楷体" w:hAnsi="楷体" w:cs="楷体" w:hint="eastAsia"/>
        </w:rPr>
        <w:t>19.《全国气象灾情收集上报调查和评估规定》提出：气象灾害评估分级处置标准，按</w:t>
      </w:r>
      <w:r>
        <w:rPr>
          <w:rFonts w:ascii="楷体" w:eastAsia="楷体" w:hAnsi="楷体" w:cs="楷体" w:hint="eastAsia"/>
        </w:rPr>
        <w:lastRenderedPageBreak/>
        <w:t>照人员伤亡、经济损失的大小，等级分为：__ABCE__。</w:t>
      </w:r>
    </w:p>
    <w:p w14:paraId="62CCC94F" w14:textId="77777777" w:rsidR="004133AA" w:rsidRDefault="00000000">
      <w:pPr>
        <w:rPr>
          <w:rFonts w:ascii="楷体" w:eastAsia="楷体" w:hAnsi="楷体" w:cs="楷体" w:hint="eastAsia"/>
        </w:rPr>
      </w:pPr>
      <w:r>
        <w:rPr>
          <w:rFonts w:ascii="楷体" w:eastAsia="楷体" w:hAnsi="楷体" w:cs="楷体" w:hint="eastAsia"/>
        </w:rPr>
        <w:t xml:space="preserve"> A、中型</w:t>
      </w:r>
    </w:p>
    <w:p w14:paraId="6553BCA8" w14:textId="77777777" w:rsidR="004133AA" w:rsidRDefault="00000000">
      <w:pPr>
        <w:rPr>
          <w:rFonts w:ascii="楷体" w:eastAsia="楷体" w:hAnsi="楷体" w:cs="楷体" w:hint="eastAsia"/>
        </w:rPr>
      </w:pPr>
      <w:r>
        <w:rPr>
          <w:rFonts w:ascii="楷体" w:eastAsia="楷体" w:hAnsi="楷体" w:cs="楷体" w:hint="eastAsia"/>
        </w:rPr>
        <w:t xml:space="preserve"> B、特大型</w:t>
      </w:r>
    </w:p>
    <w:p w14:paraId="58795484" w14:textId="77777777" w:rsidR="004133AA" w:rsidRDefault="00000000">
      <w:pPr>
        <w:rPr>
          <w:rFonts w:ascii="楷体" w:eastAsia="楷体" w:hAnsi="楷体" w:cs="楷体" w:hint="eastAsia"/>
        </w:rPr>
      </w:pPr>
      <w:r>
        <w:rPr>
          <w:rFonts w:ascii="楷体" w:eastAsia="楷体" w:hAnsi="楷体" w:cs="楷体" w:hint="eastAsia"/>
        </w:rPr>
        <w:t xml:space="preserve"> C、大型</w:t>
      </w:r>
    </w:p>
    <w:p w14:paraId="41AC43D7" w14:textId="77777777" w:rsidR="004133AA" w:rsidRDefault="00000000">
      <w:pPr>
        <w:rPr>
          <w:rFonts w:ascii="楷体" w:eastAsia="楷体" w:hAnsi="楷体" w:cs="楷体" w:hint="eastAsia"/>
        </w:rPr>
      </w:pPr>
      <w:r>
        <w:rPr>
          <w:rFonts w:ascii="楷体" w:eastAsia="楷体" w:hAnsi="楷体" w:cs="楷体" w:hint="eastAsia"/>
        </w:rPr>
        <w:t xml:space="preserve"> D、微型</w:t>
      </w:r>
    </w:p>
    <w:p w14:paraId="08B35A90" w14:textId="77777777" w:rsidR="004133AA" w:rsidRDefault="00000000">
      <w:pPr>
        <w:rPr>
          <w:rFonts w:ascii="楷体" w:eastAsia="楷体" w:hAnsi="楷体" w:cs="楷体" w:hint="eastAsia"/>
        </w:rPr>
      </w:pPr>
      <w:r>
        <w:rPr>
          <w:rFonts w:ascii="楷体" w:eastAsia="楷体" w:hAnsi="楷体" w:cs="楷体" w:hint="eastAsia"/>
        </w:rPr>
        <w:t xml:space="preserve"> E、小型</w:t>
      </w:r>
    </w:p>
    <w:p w14:paraId="63A5F66A" w14:textId="77777777" w:rsidR="004133AA" w:rsidRDefault="00000000">
      <w:pPr>
        <w:rPr>
          <w:rFonts w:ascii="楷体" w:eastAsia="楷体" w:hAnsi="楷体" w:cs="楷体" w:hint="eastAsia"/>
        </w:rPr>
      </w:pPr>
      <w:r>
        <w:rPr>
          <w:rFonts w:ascii="楷体" w:eastAsia="楷体" w:hAnsi="楷体" w:cs="楷体" w:hint="eastAsia"/>
        </w:rPr>
        <w:t>20.在《全国气象灾情收集上报技术规范(2018)》中，以下常见问题处理正确的是：__ABC__。</w:t>
      </w:r>
    </w:p>
    <w:p w14:paraId="70EB31DF" w14:textId="77777777" w:rsidR="004133AA" w:rsidRDefault="00000000">
      <w:pPr>
        <w:rPr>
          <w:rFonts w:ascii="楷体" w:eastAsia="楷体" w:hAnsi="楷体" w:cs="楷体" w:hint="eastAsia"/>
        </w:rPr>
      </w:pPr>
      <w:r>
        <w:rPr>
          <w:rFonts w:ascii="楷体" w:eastAsia="楷体" w:hAnsi="楷体" w:cs="楷体" w:hint="eastAsia"/>
        </w:rPr>
        <w:t xml:space="preserve"> A、灾害类别字段填写灾害性天气过程的灾害名称，如同时伴随其他类别灾害，则该字段填写最主要的致灾灾种名称</w:t>
      </w:r>
    </w:p>
    <w:p w14:paraId="09E53166" w14:textId="77777777" w:rsidR="004133AA" w:rsidRDefault="00000000">
      <w:pPr>
        <w:rPr>
          <w:rFonts w:ascii="楷体" w:eastAsia="楷体" w:hAnsi="楷体" w:cs="楷体" w:hint="eastAsia"/>
        </w:rPr>
      </w:pPr>
      <w:r>
        <w:rPr>
          <w:rFonts w:ascii="楷体" w:eastAsia="楷体" w:hAnsi="楷体" w:cs="楷体" w:hint="eastAsia"/>
        </w:rPr>
        <w:t xml:space="preserve"> B、伴随灾害只填写灾害过程中除主灾之外的、但又没有具体灾情数据或文字信息的伴随灾害名称</w:t>
      </w:r>
    </w:p>
    <w:p w14:paraId="38A4D36C" w14:textId="77777777" w:rsidR="004133AA" w:rsidRDefault="00000000">
      <w:pPr>
        <w:rPr>
          <w:rFonts w:ascii="楷体" w:eastAsia="楷体" w:hAnsi="楷体" w:cs="楷体" w:hint="eastAsia"/>
        </w:rPr>
      </w:pPr>
      <w:r>
        <w:rPr>
          <w:rFonts w:ascii="楷体" w:eastAsia="楷体" w:hAnsi="楷体" w:cs="楷体" w:hint="eastAsia"/>
        </w:rPr>
        <w:t xml:space="preserve"> C、凡“灾情不祥”、“灾情无法统计”、“不计其数”等无法确定具体数值的描述，可在相应栏目中以文字说明填报/或填写到其它具体灾情一栏中</w:t>
      </w:r>
    </w:p>
    <w:p w14:paraId="264FA702" w14:textId="77777777" w:rsidR="004133AA" w:rsidRDefault="00000000">
      <w:pPr>
        <w:rPr>
          <w:rFonts w:ascii="楷体" w:eastAsia="楷体" w:hAnsi="楷体" w:cs="楷体" w:hint="eastAsia"/>
        </w:rPr>
      </w:pPr>
      <w:r>
        <w:rPr>
          <w:rFonts w:ascii="楷体" w:eastAsia="楷体" w:hAnsi="楷体" w:cs="楷体" w:hint="eastAsia"/>
        </w:rPr>
        <w:t xml:space="preserve"> D、“农作物绝收面积”包含“农作物成灾面积”</w:t>
      </w:r>
    </w:p>
    <w:p w14:paraId="58C6CA39" w14:textId="77777777" w:rsidR="004133AA" w:rsidRDefault="00000000">
      <w:pPr>
        <w:rPr>
          <w:rFonts w:ascii="楷体" w:eastAsia="楷体" w:hAnsi="楷体" w:cs="楷体" w:hint="eastAsia"/>
        </w:rPr>
      </w:pPr>
      <w:r>
        <w:rPr>
          <w:rFonts w:ascii="楷体" w:eastAsia="楷体" w:hAnsi="楷体" w:cs="楷体" w:hint="eastAsia"/>
        </w:rPr>
        <w:t>21.以下应属于气象灾害应急预案包含的内容有：__ABCD__。</w:t>
      </w:r>
    </w:p>
    <w:p w14:paraId="5D48C605" w14:textId="77777777" w:rsidR="004133AA" w:rsidRDefault="00000000">
      <w:pPr>
        <w:rPr>
          <w:rFonts w:ascii="楷体" w:eastAsia="楷体" w:hAnsi="楷体" w:cs="楷体" w:hint="eastAsia"/>
        </w:rPr>
      </w:pPr>
      <w:r>
        <w:rPr>
          <w:rFonts w:ascii="楷体" w:eastAsia="楷体" w:hAnsi="楷体" w:cs="楷体" w:hint="eastAsia"/>
        </w:rPr>
        <w:t xml:space="preserve"> A、应急处置措施和保障措施</w:t>
      </w:r>
    </w:p>
    <w:p w14:paraId="4BE19B70" w14:textId="77777777" w:rsidR="004133AA" w:rsidRDefault="00000000">
      <w:pPr>
        <w:rPr>
          <w:rFonts w:ascii="楷体" w:eastAsia="楷体" w:hAnsi="楷体" w:cs="楷体" w:hint="eastAsia"/>
        </w:rPr>
      </w:pPr>
      <w:r>
        <w:rPr>
          <w:rFonts w:ascii="楷体" w:eastAsia="楷体" w:hAnsi="楷体" w:cs="楷体" w:hint="eastAsia"/>
        </w:rPr>
        <w:t xml:space="preserve"> B、应急预案启动标准</w:t>
      </w:r>
    </w:p>
    <w:p w14:paraId="2914E790" w14:textId="77777777" w:rsidR="004133AA" w:rsidRDefault="00000000">
      <w:pPr>
        <w:rPr>
          <w:rFonts w:ascii="楷体" w:eastAsia="楷体" w:hAnsi="楷体" w:cs="楷体" w:hint="eastAsia"/>
        </w:rPr>
      </w:pPr>
      <w:r>
        <w:rPr>
          <w:rFonts w:ascii="楷体" w:eastAsia="楷体" w:hAnsi="楷体" w:cs="楷体" w:hint="eastAsia"/>
        </w:rPr>
        <w:t xml:space="preserve"> C、应急组织指挥体系与职责</w:t>
      </w:r>
    </w:p>
    <w:p w14:paraId="22044AEB" w14:textId="77777777" w:rsidR="004133AA" w:rsidRDefault="00000000">
      <w:pPr>
        <w:rPr>
          <w:rFonts w:ascii="楷体" w:eastAsia="楷体" w:hAnsi="楷体" w:cs="楷体" w:hint="eastAsia"/>
        </w:rPr>
      </w:pPr>
      <w:r>
        <w:rPr>
          <w:rFonts w:ascii="楷体" w:eastAsia="楷体" w:hAnsi="楷体" w:cs="楷体" w:hint="eastAsia"/>
        </w:rPr>
        <w:t xml:space="preserve"> D、预防与预警机制</w:t>
      </w:r>
    </w:p>
    <w:p w14:paraId="19BAD76A" w14:textId="77777777" w:rsidR="004133AA" w:rsidRDefault="00000000">
      <w:pPr>
        <w:rPr>
          <w:rFonts w:ascii="楷体" w:eastAsia="楷体" w:hAnsi="楷体" w:cs="楷体" w:hint="eastAsia"/>
        </w:rPr>
      </w:pPr>
      <w:r>
        <w:rPr>
          <w:rFonts w:ascii="楷体" w:eastAsia="楷体" w:hAnsi="楷体" w:cs="楷体" w:hint="eastAsia"/>
        </w:rPr>
        <w:t>22.《气象灾害防御条例》要求，县级以上地方人民政府、有关部门应当根据__ADE__启动应急预案的标准，及时作出启动相应应急预案的决定，向社会公布，并报告上一级人民政府。</w:t>
      </w:r>
    </w:p>
    <w:p w14:paraId="2FE6C045" w14:textId="77777777" w:rsidR="004133AA" w:rsidRDefault="00000000">
      <w:pPr>
        <w:rPr>
          <w:rFonts w:ascii="楷体" w:eastAsia="楷体" w:hAnsi="楷体" w:cs="楷体" w:hint="eastAsia"/>
        </w:rPr>
      </w:pPr>
      <w:r>
        <w:rPr>
          <w:rFonts w:ascii="楷体" w:eastAsia="楷体" w:hAnsi="楷体" w:cs="楷体" w:hint="eastAsia"/>
        </w:rPr>
        <w:t xml:space="preserve"> A、气象灾害应急预案</w:t>
      </w:r>
    </w:p>
    <w:p w14:paraId="426AEAD6" w14:textId="77777777" w:rsidR="004133AA" w:rsidRDefault="00000000">
      <w:pPr>
        <w:rPr>
          <w:rFonts w:ascii="楷体" w:eastAsia="楷体" w:hAnsi="楷体" w:cs="楷体" w:hint="eastAsia"/>
        </w:rPr>
      </w:pPr>
      <w:r>
        <w:rPr>
          <w:rFonts w:ascii="楷体" w:eastAsia="楷体" w:hAnsi="楷体" w:cs="楷体" w:hint="eastAsia"/>
        </w:rPr>
        <w:t xml:space="preserve"> B、重要天气消息</w:t>
      </w:r>
    </w:p>
    <w:p w14:paraId="1ABFF06E" w14:textId="77777777" w:rsidR="004133AA" w:rsidRDefault="00000000">
      <w:pPr>
        <w:rPr>
          <w:rFonts w:ascii="楷体" w:eastAsia="楷体" w:hAnsi="楷体" w:cs="楷体" w:hint="eastAsia"/>
        </w:rPr>
      </w:pPr>
      <w:r>
        <w:rPr>
          <w:rFonts w:ascii="楷体" w:eastAsia="楷体" w:hAnsi="楷体" w:cs="楷体" w:hint="eastAsia"/>
        </w:rPr>
        <w:t xml:space="preserve"> C、天气预报</w:t>
      </w:r>
    </w:p>
    <w:p w14:paraId="507779E3" w14:textId="77777777" w:rsidR="004133AA" w:rsidRDefault="00000000">
      <w:pPr>
        <w:rPr>
          <w:rFonts w:ascii="楷体" w:eastAsia="楷体" w:hAnsi="楷体" w:cs="楷体" w:hint="eastAsia"/>
        </w:rPr>
      </w:pPr>
      <w:r>
        <w:rPr>
          <w:rFonts w:ascii="楷体" w:eastAsia="楷体" w:hAnsi="楷体" w:cs="楷体" w:hint="eastAsia"/>
        </w:rPr>
        <w:t xml:space="preserve"> D、灾害性天气警报</w:t>
      </w:r>
    </w:p>
    <w:p w14:paraId="128BCFB6" w14:textId="77777777" w:rsidR="004133AA" w:rsidRDefault="00000000">
      <w:pPr>
        <w:rPr>
          <w:rFonts w:ascii="楷体" w:eastAsia="楷体" w:hAnsi="楷体" w:cs="楷体" w:hint="eastAsia"/>
        </w:rPr>
      </w:pPr>
      <w:r>
        <w:rPr>
          <w:rFonts w:ascii="楷体" w:eastAsia="楷体" w:hAnsi="楷体" w:cs="楷体" w:hint="eastAsia"/>
        </w:rPr>
        <w:t xml:space="preserve"> E、气象灾害预警信号</w:t>
      </w:r>
    </w:p>
    <w:p w14:paraId="18AC2F38" w14:textId="77777777" w:rsidR="004133AA" w:rsidRDefault="00000000">
      <w:pPr>
        <w:rPr>
          <w:rFonts w:ascii="楷体" w:eastAsia="楷体" w:hAnsi="楷体" w:cs="楷体" w:hint="eastAsia"/>
        </w:rPr>
      </w:pPr>
      <w:r>
        <w:rPr>
          <w:rFonts w:ascii="楷体" w:eastAsia="楷体" w:hAnsi="楷体" w:cs="楷体" w:hint="eastAsia"/>
        </w:rPr>
        <w:t>23.《国家气象灾害应急预案》中关于台风的定义是指生成于__BC__的热带气旋系统。</w:t>
      </w:r>
    </w:p>
    <w:p w14:paraId="209C305E" w14:textId="77777777" w:rsidR="004133AA" w:rsidRDefault="00000000">
      <w:pPr>
        <w:rPr>
          <w:rFonts w:ascii="楷体" w:eastAsia="楷体" w:hAnsi="楷体" w:cs="楷体" w:hint="eastAsia"/>
        </w:rPr>
      </w:pPr>
      <w:r>
        <w:rPr>
          <w:rFonts w:ascii="楷体" w:eastAsia="楷体" w:hAnsi="楷体" w:cs="楷体" w:hint="eastAsia"/>
        </w:rPr>
        <w:t xml:space="preserve"> A、印度洋</w:t>
      </w:r>
    </w:p>
    <w:p w14:paraId="22F84265" w14:textId="77777777" w:rsidR="004133AA" w:rsidRDefault="00000000">
      <w:pPr>
        <w:rPr>
          <w:rFonts w:ascii="楷体" w:eastAsia="楷体" w:hAnsi="楷体" w:cs="楷体" w:hint="eastAsia"/>
        </w:rPr>
      </w:pPr>
      <w:r>
        <w:rPr>
          <w:rFonts w:ascii="楷体" w:eastAsia="楷体" w:hAnsi="楷体" w:cs="楷体" w:hint="eastAsia"/>
        </w:rPr>
        <w:t xml:space="preserve"> B、西北太平洋</w:t>
      </w:r>
    </w:p>
    <w:p w14:paraId="2917D1AB" w14:textId="77777777" w:rsidR="004133AA" w:rsidRDefault="00000000">
      <w:pPr>
        <w:rPr>
          <w:rFonts w:ascii="楷体" w:eastAsia="楷体" w:hAnsi="楷体" w:cs="楷体" w:hint="eastAsia"/>
        </w:rPr>
      </w:pPr>
      <w:r>
        <w:rPr>
          <w:rFonts w:ascii="楷体" w:eastAsia="楷体" w:hAnsi="楷体" w:cs="楷体" w:hint="eastAsia"/>
        </w:rPr>
        <w:t xml:space="preserve"> C、南海海域</w:t>
      </w:r>
    </w:p>
    <w:p w14:paraId="11D350B6" w14:textId="77777777" w:rsidR="004133AA" w:rsidRDefault="00000000">
      <w:pPr>
        <w:rPr>
          <w:rFonts w:ascii="楷体" w:eastAsia="楷体" w:hAnsi="楷体" w:cs="楷体" w:hint="eastAsia"/>
        </w:rPr>
      </w:pPr>
      <w:r>
        <w:rPr>
          <w:rFonts w:ascii="楷体" w:eastAsia="楷体" w:hAnsi="楷体" w:cs="楷体" w:hint="eastAsia"/>
        </w:rPr>
        <w:t xml:space="preserve"> D、大西洋</w:t>
      </w:r>
    </w:p>
    <w:p w14:paraId="72CC0372" w14:textId="77777777" w:rsidR="004133AA" w:rsidRDefault="00000000">
      <w:pPr>
        <w:rPr>
          <w:rFonts w:ascii="楷体" w:eastAsia="楷体" w:hAnsi="楷体" w:cs="楷体" w:hint="eastAsia"/>
        </w:rPr>
      </w:pPr>
      <w:r>
        <w:rPr>
          <w:rFonts w:ascii="楷体" w:eastAsia="楷体" w:hAnsi="楷体" w:cs="楷体" w:hint="eastAsia"/>
        </w:rPr>
        <w:t>24.《国家气象灾害应急预案》的工作原则是：__ABCD__。</w:t>
      </w:r>
    </w:p>
    <w:p w14:paraId="17AD2880" w14:textId="77777777" w:rsidR="004133AA" w:rsidRDefault="00000000">
      <w:pPr>
        <w:rPr>
          <w:rFonts w:ascii="楷体" w:eastAsia="楷体" w:hAnsi="楷体" w:cs="楷体" w:hint="eastAsia"/>
        </w:rPr>
      </w:pPr>
      <w:r>
        <w:rPr>
          <w:rFonts w:ascii="楷体" w:eastAsia="楷体" w:hAnsi="楷体" w:cs="楷体" w:hint="eastAsia"/>
        </w:rPr>
        <w:t xml:space="preserve"> A、预防为主、科学高效</w:t>
      </w:r>
    </w:p>
    <w:p w14:paraId="68F7622E" w14:textId="77777777" w:rsidR="004133AA" w:rsidRDefault="00000000">
      <w:pPr>
        <w:rPr>
          <w:rFonts w:ascii="楷体" w:eastAsia="楷体" w:hAnsi="楷体" w:cs="楷体" w:hint="eastAsia"/>
        </w:rPr>
      </w:pPr>
      <w:r>
        <w:rPr>
          <w:rFonts w:ascii="楷体" w:eastAsia="楷体" w:hAnsi="楷体" w:cs="楷体" w:hint="eastAsia"/>
        </w:rPr>
        <w:t xml:space="preserve"> B、以人为本、减少危害</w:t>
      </w:r>
    </w:p>
    <w:p w14:paraId="757E7AF0" w14:textId="77777777" w:rsidR="004133AA" w:rsidRDefault="00000000">
      <w:pPr>
        <w:rPr>
          <w:rFonts w:ascii="楷体" w:eastAsia="楷体" w:hAnsi="楷体" w:cs="楷体" w:hint="eastAsia"/>
        </w:rPr>
      </w:pPr>
      <w:r>
        <w:rPr>
          <w:rFonts w:ascii="楷体" w:eastAsia="楷体" w:hAnsi="楷体" w:cs="楷体" w:hint="eastAsia"/>
        </w:rPr>
        <w:t xml:space="preserve"> C、分级管理、属地为主</w:t>
      </w:r>
    </w:p>
    <w:p w14:paraId="103F4F8A" w14:textId="77777777" w:rsidR="004133AA" w:rsidRDefault="00000000">
      <w:pPr>
        <w:rPr>
          <w:rFonts w:ascii="楷体" w:eastAsia="楷体" w:hAnsi="楷体" w:cs="楷体" w:hint="eastAsia"/>
        </w:rPr>
      </w:pPr>
      <w:r>
        <w:rPr>
          <w:rFonts w:ascii="楷体" w:eastAsia="楷体" w:hAnsi="楷体" w:cs="楷体" w:hint="eastAsia"/>
        </w:rPr>
        <w:t xml:space="preserve"> D、依法规范、协调有序</w:t>
      </w:r>
    </w:p>
    <w:p w14:paraId="67DB0878" w14:textId="77777777" w:rsidR="004133AA" w:rsidRDefault="00000000">
      <w:pPr>
        <w:rPr>
          <w:rFonts w:ascii="楷体" w:eastAsia="楷体" w:hAnsi="楷体" w:cs="楷体" w:hint="eastAsia"/>
        </w:rPr>
      </w:pPr>
      <w:r>
        <w:rPr>
          <w:rFonts w:ascii="楷体" w:eastAsia="楷体" w:hAnsi="楷体" w:cs="楷体" w:hint="eastAsia"/>
        </w:rPr>
        <w:t xml:space="preserve"> E、政府主导、部门协调</w:t>
      </w:r>
    </w:p>
    <w:p w14:paraId="58E0CB4B" w14:textId="77777777" w:rsidR="004133AA" w:rsidRDefault="00000000">
      <w:pPr>
        <w:rPr>
          <w:rFonts w:ascii="楷体" w:eastAsia="楷体" w:hAnsi="楷体" w:cs="楷体" w:hint="eastAsia"/>
        </w:rPr>
      </w:pPr>
      <w:r>
        <w:rPr>
          <w:rFonts w:ascii="楷体" w:eastAsia="楷体" w:hAnsi="楷体" w:cs="楷体" w:hint="eastAsia"/>
        </w:rPr>
        <w:t>25.各级气象主管机构所属的气象台站、其他有关部门所属的气象台站和与灾害性天气监测、预报有关的单位应当根据气象灾害防御的需要，按照职责开展灾害性天气的监测工作，并及时向气象主管机构和有关灾害防御、救助部门提供__ABCD__。</w:t>
      </w:r>
    </w:p>
    <w:p w14:paraId="42E3E512" w14:textId="77777777" w:rsidR="004133AA" w:rsidRDefault="00000000">
      <w:pPr>
        <w:rPr>
          <w:rFonts w:ascii="楷体" w:eastAsia="楷体" w:hAnsi="楷体" w:cs="楷体" w:hint="eastAsia"/>
        </w:rPr>
      </w:pPr>
      <w:r>
        <w:rPr>
          <w:rFonts w:ascii="楷体" w:eastAsia="楷体" w:hAnsi="楷体" w:cs="楷体" w:hint="eastAsia"/>
        </w:rPr>
        <w:t xml:space="preserve"> A、水情</w:t>
      </w:r>
    </w:p>
    <w:p w14:paraId="3BD7C1CD" w14:textId="77777777" w:rsidR="004133AA" w:rsidRDefault="00000000">
      <w:pPr>
        <w:rPr>
          <w:rFonts w:ascii="楷体" w:eastAsia="楷体" w:hAnsi="楷体" w:cs="楷体" w:hint="eastAsia"/>
        </w:rPr>
      </w:pPr>
      <w:r>
        <w:rPr>
          <w:rFonts w:ascii="楷体" w:eastAsia="楷体" w:hAnsi="楷体" w:cs="楷体" w:hint="eastAsia"/>
        </w:rPr>
        <w:t xml:space="preserve"> B、风情</w:t>
      </w:r>
    </w:p>
    <w:p w14:paraId="5F329C47" w14:textId="77777777" w:rsidR="004133AA" w:rsidRDefault="00000000">
      <w:pPr>
        <w:rPr>
          <w:rFonts w:ascii="楷体" w:eastAsia="楷体" w:hAnsi="楷体" w:cs="楷体" w:hint="eastAsia"/>
        </w:rPr>
      </w:pPr>
      <w:r>
        <w:rPr>
          <w:rFonts w:ascii="楷体" w:eastAsia="楷体" w:hAnsi="楷体" w:cs="楷体" w:hint="eastAsia"/>
        </w:rPr>
        <w:t xml:space="preserve"> C、旱情</w:t>
      </w:r>
    </w:p>
    <w:p w14:paraId="33A24296" w14:textId="77777777" w:rsidR="004133AA" w:rsidRDefault="00000000">
      <w:pPr>
        <w:rPr>
          <w:rFonts w:ascii="楷体" w:eastAsia="楷体" w:hAnsi="楷体" w:cs="楷体" w:hint="eastAsia"/>
        </w:rPr>
      </w:pPr>
      <w:r>
        <w:rPr>
          <w:rFonts w:ascii="楷体" w:eastAsia="楷体" w:hAnsi="楷体" w:cs="楷体" w:hint="eastAsia"/>
        </w:rPr>
        <w:t xml:space="preserve"> D、雨情</w:t>
      </w:r>
    </w:p>
    <w:p w14:paraId="72E13275" w14:textId="77777777" w:rsidR="004133AA" w:rsidRDefault="00000000">
      <w:pPr>
        <w:rPr>
          <w:rFonts w:ascii="楷体" w:eastAsia="楷体" w:hAnsi="楷体" w:cs="楷体" w:hint="eastAsia"/>
        </w:rPr>
      </w:pPr>
      <w:r>
        <w:rPr>
          <w:rFonts w:ascii="楷体" w:eastAsia="楷体" w:hAnsi="楷体" w:cs="楷体" w:hint="eastAsia"/>
        </w:rPr>
        <w:t xml:space="preserve"> E、灾情</w:t>
      </w:r>
    </w:p>
    <w:p w14:paraId="445994A9" w14:textId="77777777" w:rsidR="004133AA" w:rsidRDefault="00000000">
      <w:pPr>
        <w:rPr>
          <w:rFonts w:ascii="楷体" w:eastAsia="楷体" w:hAnsi="楷体" w:cs="楷体" w:hint="eastAsia"/>
        </w:rPr>
      </w:pPr>
      <w:r>
        <w:rPr>
          <w:rFonts w:ascii="楷体" w:eastAsia="楷体" w:hAnsi="楷体" w:cs="楷体" w:hint="eastAsia"/>
        </w:rPr>
        <w:t>26.《气象灾害防御条例》指出，县级以上地方人民政府应当组织气象等有关部门对本行政区域内发生的气象灾害的种类、次数、强度和造成的损失等情况开展哪几方面工作__ABCD__。</w:t>
      </w:r>
    </w:p>
    <w:p w14:paraId="3BA8EF70" w14:textId="77777777" w:rsidR="004133AA" w:rsidRDefault="00000000">
      <w:pPr>
        <w:rPr>
          <w:rFonts w:ascii="楷体" w:eastAsia="楷体" w:hAnsi="楷体" w:cs="楷体" w:hint="eastAsia"/>
        </w:rPr>
      </w:pPr>
      <w:r>
        <w:rPr>
          <w:rFonts w:ascii="楷体" w:eastAsia="楷体" w:hAnsi="楷体" w:cs="楷体" w:hint="eastAsia"/>
        </w:rPr>
        <w:t xml:space="preserve"> A、划定气象灾害风险区域</w:t>
      </w:r>
    </w:p>
    <w:p w14:paraId="5AF65F92" w14:textId="77777777" w:rsidR="004133AA" w:rsidRDefault="00000000">
      <w:pPr>
        <w:rPr>
          <w:rFonts w:ascii="楷体" w:eastAsia="楷体" w:hAnsi="楷体" w:cs="楷体" w:hint="eastAsia"/>
        </w:rPr>
      </w:pPr>
      <w:r>
        <w:rPr>
          <w:rFonts w:ascii="楷体" w:eastAsia="楷体" w:hAnsi="楷体" w:cs="楷体" w:hint="eastAsia"/>
        </w:rPr>
        <w:t xml:space="preserve"> B、建立气象灾害数据库</w:t>
      </w:r>
    </w:p>
    <w:p w14:paraId="38BD539C" w14:textId="77777777" w:rsidR="004133AA" w:rsidRDefault="00000000">
      <w:pPr>
        <w:rPr>
          <w:rFonts w:ascii="楷体" w:eastAsia="楷体" w:hAnsi="楷体" w:cs="楷体" w:hint="eastAsia"/>
        </w:rPr>
      </w:pPr>
      <w:r>
        <w:rPr>
          <w:rFonts w:ascii="楷体" w:eastAsia="楷体" w:hAnsi="楷体" w:cs="楷体" w:hint="eastAsia"/>
        </w:rPr>
        <w:t xml:space="preserve"> C、进行气象灾害风险评估</w:t>
      </w:r>
    </w:p>
    <w:p w14:paraId="523D4CE8" w14:textId="77777777" w:rsidR="004133AA" w:rsidRDefault="00000000">
      <w:pPr>
        <w:rPr>
          <w:rFonts w:ascii="楷体" w:eastAsia="楷体" w:hAnsi="楷体" w:cs="楷体" w:hint="eastAsia"/>
        </w:rPr>
      </w:pPr>
      <w:r>
        <w:rPr>
          <w:rFonts w:ascii="楷体" w:eastAsia="楷体" w:hAnsi="楷体" w:cs="楷体" w:hint="eastAsia"/>
        </w:rPr>
        <w:t xml:space="preserve"> D、气象灾害普查</w:t>
      </w:r>
    </w:p>
    <w:p w14:paraId="14BC33D4" w14:textId="77777777" w:rsidR="004133AA" w:rsidRDefault="00000000">
      <w:pPr>
        <w:rPr>
          <w:rFonts w:ascii="楷体" w:eastAsia="楷体" w:hAnsi="楷体" w:cs="楷体" w:hint="eastAsia"/>
        </w:rPr>
      </w:pPr>
      <w:r>
        <w:rPr>
          <w:rFonts w:ascii="楷体" w:eastAsia="楷体" w:hAnsi="楷体" w:cs="楷体" w:hint="eastAsia"/>
        </w:rPr>
        <w:t>27.《气象灾害防御条例》中规定，地方各级人民政府有以下几项职责__ABD__。</w:t>
      </w:r>
    </w:p>
    <w:p w14:paraId="131D13CD" w14:textId="77777777" w:rsidR="004133AA" w:rsidRDefault="00000000">
      <w:pPr>
        <w:rPr>
          <w:rFonts w:ascii="楷体" w:eastAsia="楷体" w:hAnsi="楷体" w:cs="楷体" w:hint="eastAsia"/>
        </w:rPr>
      </w:pPr>
      <w:r>
        <w:rPr>
          <w:rFonts w:ascii="楷体" w:eastAsia="楷体" w:hAnsi="楷体" w:cs="楷体" w:hint="eastAsia"/>
        </w:rPr>
        <w:t xml:space="preserve"> A、组织开展气象灾害应急演练</w:t>
      </w:r>
    </w:p>
    <w:p w14:paraId="5D8D5366" w14:textId="77777777" w:rsidR="004133AA" w:rsidRDefault="00000000">
      <w:pPr>
        <w:rPr>
          <w:rFonts w:ascii="楷体" w:eastAsia="楷体" w:hAnsi="楷体" w:cs="楷体" w:hint="eastAsia"/>
        </w:rPr>
      </w:pPr>
      <w:r>
        <w:rPr>
          <w:rFonts w:ascii="楷体" w:eastAsia="楷体" w:hAnsi="楷体" w:cs="楷体" w:hint="eastAsia"/>
        </w:rPr>
        <w:t xml:space="preserve"> B、组织对气象灾害造成损失进行调查</w:t>
      </w:r>
    </w:p>
    <w:p w14:paraId="11C5452D" w14:textId="77777777" w:rsidR="004133AA" w:rsidRDefault="00000000">
      <w:pPr>
        <w:rPr>
          <w:rFonts w:ascii="楷体" w:eastAsia="楷体" w:hAnsi="楷体" w:cs="楷体" w:hint="eastAsia"/>
        </w:rPr>
      </w:pPr>
      <w:r>
        <w:rPr>
          <w:rFonts w:ascii="楷体" w:eastAsia="楷体" w:hAnsi="楷体" w:cs="楷体" w:hint="eastAsia"/>
        </w:rPr>
        <w:t xml:space="preserve"> C、制定本行政区域气象灾害应急预案</w:t>
      </w:r>
    </w:p>
    <w:p w14:paraId="57FB9002" w14:textId="77777777" w:rsidR="004133AA" w:rsidRDefault="00000000">
      <w:pPr>
        <w:rPr>
          <w:rFonts w:ascii="楷体" w:eastAsia="楷体" w:hAnsi="楷体" w:cs="楷体" w:hint="eastAsia"/>
        </w:rPr>
      </w:pPr>
      <w:r>
        <w:rPr>
          <w:rFonts w:ascii="楷体" w:eastAsia="楷体" w:hAnsi="楷体" w:cs="楷体" w:hint="eastAsia"/>
        </w:rPr>
        <w:t xml:space="preserve"> D、向社会宣传普及气象灾害防御知识</w:t>
      </w:r>
    </w:p>
    <w:p w14:paraId="68D09390" w14:textId="77777777" w:rsidR="004133AA" w:rsidRDefault="00000000">
      <w:pPr>
        <w:rPr>
          <w:rFonts w:ascii="楷体" w:eastAsia="楷体" w:hAnsi="楷体" w:cs="楷体" w:hint="eastAsia"/>
        </w:rPr>
      </w:pPr>
      <w:r>
        <w:rPr>
          <w:rFonts w:ascii="楷体" w:eastAsia="楷体" w:hAnsi="楷体" w:cs="楷体" w:hint="eastAsia"/>
        </w:rPr>
        <w:t>28.《国家气象灾害应急预案》中指出，气象灾害预警信息内容包括气象灾害的类别、预警级别、起始时间、可能影响范围、__ACD__、____和____等。</w:t>
      </w:r>
    </w:p>
    <w:p w14:paraId="24B9D84D" w14:textId="77777777" w:rsidR="004133AA" w:rsidRDefault="00000000">
      <w:pPr>
        <w:rPr>
          <w:rFonts w:ascii="楷体" w:eastAsia="楷体" w:hAnsi="楷体" w:cs="楷体" w:hint="eastAsia"/>
        </w:rPr>
      </w:pPr>
      <w:r>
        <w:rPr>
          <w:rFonts w:ascii="楷体" w:eastAsia="楷体" w:hAnsi="楷体" w:cs="楷体" w:hint="eastAsia"/>
        </w:rPr>
        <w:t xml:space="preserve"> A、发布机关</w:t>
      </w:r>
    </w:p>
    <w:p w14:paraId="08ABC569" w14:textId="77777777" w:rsidR="004133AA" w:rsidRDefault="00000000">
      <w:pPr>
        <w:rPr>
          <w:rFonts w:ascii="楷体" w:eastAsia="楷体" w:hAnsi="楷体" w:cs="楷体" w:hint="eastAsia"/>
        </w:rPr>
      </w:pPr>
      <w:r>
        <w:rPr>
          <w:rFonts w:ascii="楷体" w:eastAsia="楷体" w:hAnsi="楷体" w:cs="楷体" w:hint="eastAsia"/>
        </w:rPr>
        <w:t xml:space="preserve"> B、灾害防御知识</w:t>
      </w:r>
    </w:p>
    <w:p w14:paraId="40C112E7" w14:textId="77777777" w:rsidR="004133AA" w:rsidRDefault="00000000">
      <w:pPr>
        <w:rPr>
          <w:rFonts w:ascii="楷体" w:eastAsia="楷体" w:hAnsi="楷体" w:cs="楷体" w:hint="eastAsia"/>
        </w:rPr>
      </w:pPr>
      <w:r>
        <w:rPr>
          <w:rFonts w:ascii="楷体" w:eastAsia="楷体" w:hAnsi="楷体" w:cs="楷体" w:hint="eastAsia"/>
        </w:rPr>
        <w:t xml:space="preserve"> C、应采取的措施</w:t>
      </w:r>
    </w:p>
    <w:p w14:paraId="49FF05E1" w14:textId="77777777" w:rsidR="004133AA" w:rsidRDefault="00000000">
      <w:pPr>
        <w:rPr>
          <w:rFonts w:ascii="楷体" w:eastAsia="楷体" w:hAnsi="楷体" w:cs="楷体" w:hint="eastAsia"/>
        </w:rPr>
      </w:pPr>
      <w:r>
        <w:rPr>
          <w:rFonts w:ascii="楷体" w:eastAsia="楷体" w:hAnsi="楷体" w:cs="楷体" w:hint="eastAsia"/>
        </w:rPr>
        <w:t xml:space="preserve"> D、警示事项</w:t>
      </w:r>
    </w:p>
    <w:p w14:paraId="57915A09" w14:textId="77777777" w:rsidR="004133AA" w:rsidRDefault="00000000">
      <w:pPr>
        <w:rPr>
          <w:rFonts w:ascii="楷体" w:eastAsia="楷体" w:hAnsi="楷体" w:cs="楷体" w:hint="eastAsia"/>
        </w:rPr>
      </w:pPr>
      <w:r>
        <w:rPr>
          <w:rFonts w:ascii="楷体" w:eastAsia="楷体" w:hAnsi="楷体" w:cs="楷体" w:hint="eastAsia"/>
        </w:rPr>
        <w:t>29.《国家气象灾害应急预案》中规定，应急处置包括__ABCD__等环节。</w:t>
      </w:r>
    </w:p>
    <w:p w14:paraId="7E37E82D" w14:textId="77777777" w:rsidR="004133AA" w:rsidRDefault="00000000">
      <w:pPr>
        <w:rPr>
          <w:rFonts w:ascii="楷体" w:eastAsia="楷体" w:hAnsi="楷体" w:cs="楷体" w:hint="eastAsia"/>
        </w:rPr>
      </w:pPr>
      <w:r>
        <w:rPr>
          <w:rFonts w:ascii="楷体" w:eastAsia="楷体" w:hAnsi="楷体" w:cs="楷体" w:hint="eastAsia"/>
        </w:rPr>
        <w:t xml:space="preserve"> A、分部门、分灾种响应</w:t>
      </w:r>
    </w:p>
    <w:p w14:paraId="41D30F8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B、应急终止或解除</w:t>
      </w:r>
    </w:p>
    <w:p w14:paraId="59081173" w14:textId="77777777" w:rsidR="004133AA" w:rsidRDefault="00000000">
      <w:pPr>
        <w:rPr>
          <w:rFonts w:ascii="楷体" w:eastAsia="楷体" w:hAnsi="楷体" w:cs="楷体" w:hint="eastAsia"/>
        </w:rPr>
      </w:pPr>
      <w:r>
        <w:rPr>
          <w:rFonts w:ascii="楷体" w:eastAsia="楷体" w:hAnsi="楷体" w:cs="楷体" w:hint="eastAsia"/>
        </w:rPr>
        <w:t xml:space="preserve"> C、信息报告、响应启动</w:t>
      </w:r>
    </w:p>
    <w:p w14:paraId="25924D55" w14:textId="77777777" w:rsidR="004133AA" w:rsidRDefault="00000000">
      <w:pPr>
        <w:rPr>
          <w:rFonts w:ascii="楷体" w:eastAsia="楷体" w:hAnsi="楷体" w:cs="楷体" w:hint="eastAsia"/>
        </w:rPr>
      </w:pPr>
      <w:r>
        <w:rPr>
          <w:rFonts w:ascii="楷体" w:eastAsia="楷体" w:hAnsi="楷体" w:cs="楷体" w:hint="eastAsia"/>
        </w:rPr>
        <w:t xml:space="preserve"> D、现场处置</w:t>
      </w:r>
    </w:p>
    <w:p w14:paraId="78AD8693" w14:textId="77777777" w:rsidR="004133AA" w:rsidRDefault="00000000">
      <w:pPr>
        <w:rPr>
          <w:rFonts w:ascii="楷体" w:eastAsia="楷体" w:hAnsi="楷体" w:cs="楷体" w:hint="eastAsia"/>
        </w:rPr>
      </w:pPr>
      <w:r>
        <w:rPr>
          <w:rFonts w:ascii="楷体" w:eastAsia="楷体" w:hAnsi="楷体" w:cs="楷体" w:hint="eastAsia"/>
        </w:rPr>
        <w:t>30.乡(镇)人民政府、街道办事处应当确定人员，协助气象主管机构、民政部门开展__ABCDE__等工作。</w:t>
      </w:r>
    </w:p>
    <w:p w14:paraId="3410A74B" w14:textId="77777777" w:rsidR="004133AA" w:rsidRDefault="00000000">
      <w:pPr>
        <w:rPr>
          <w:rFonts w:ascii="楷体" w:eastAsia="楷体" w:hAnsi="楷体" w:cs="楷体" w:hint="eastAsia"/>
        </w:rPr>
      </w:pPr>
      <w:r>
        <w:rPr>
          <w:rFonts w:ascii="楷体" w:eastAsia="楷体" w:hAnsi="楷体" w:cs="楷体" w:hint="eastAsia"/>
        </w:rPr>
        <w:t xml:space="preserve"> A、灾害报告</w:t>
      </w:r>
    </w:p>
    <w:p w14:paraId="7DEEC5AE" w14:textId="77777777" w:rsidR="004133AA" w:rsidRDefault="00000000">
      <w:pPr>
        <w:rPr>
          <w:rFonts w:ascii="楷体" w:eastAsia="楷体" w:hAnsi="楷体" w:cs="楷体" w:hint="eastAsia"/>
        </w:rPr>
      </w:pPr>
      <w:r>
        <w:rPr>
          <w:rFonts w:ascii="楷体" w:eastAsia="楷体" w:hAnsi="楷体" w:cs="楷体" w:hint="eastAsia"/>
        </w:rPr>
        <w:t xml:space="preserve"> B、信息传递</w:t>
      </w:r>
    </w:p>
    <w:p w14:paraId="4C229175" w14:textId="77777777" w:rsidR="004133AA" w:rsidRDefault="00000000">
      <w:pPr>
        <w:rPr>
          <w:rFonts w:ascii="楷体" w:eastAsia="楷体" w:hAnsi="楷体" w:cs="楷体" w:hint="eastAsia"/>
        </w:rPr>
      </w:pPr>
      <w:r>
        <w:rPr>
          <w:rFonts w:ascii="楷体" w:eastAsia="楷体" w:hAnsi="楷体" w:cs="楷体" w:hint="eastAsia"/>
        </w:rPr>
        <w:t xml:space="preserve"> C、灾情调查</w:t>
      </w:r>
    </w:p>
    <w:p w14:paraId="6533090C" w14:textId="77777777" w:rsidR="004133AA" w:rsidRDefault="00000000">
      <w:pPr>
        <w:rPr>
          <w:rFonts w:ascii="楷体" w:eastAsia="楷体" w:hAnsi="楷体" w:cs="楷体" w:hint="eastAsia"/>
        </w:rPr>
      </w:pPr>
      <w:r>
        <w:rPr>
          <w:rFonts w:ascii="楷体" w:eastAsia="楷体" w:hAnsi="楷体" w:cs="楷体" w:hint="eastAsia"/>
        </w:rPr>
        <w:t xml:space="preserve"> D、应急联络</w:t>
      </w:r>
    </w:p>
    <w:p w14:paraId="71EEFF80" w14:textId="77777777" w:rsidR="004133AA" w:rsidRDefault="00000000">
      <w:pPr>
        <w:rPr>
          <w:rFonts w:ascii="楷体" w:eastAsia="楷体" w:hAnsi="楷体" w:cs="楷体" w:hint="eastAsia"/>
        </w:rPr>
      </w:pPr>
      <w:r>
        <w:rPr>
          <w:rFonts w:ascii="楷体" w:eastAsia="楷体" w:hAnsi="楷体" w:cs="楷体" w:hint="eastAsia"/>
        </w:rPr>
        <w:t xml:space="preserve"> E、气象灾害防御知识宣传</w:t>
      </w:r>
    </w:p>
    <w:p w14:paraId="78CCD226" w14:textId="77777777" w:rsidR="004133AA" w:rsidRDefault="00000000">
      <w:pPr>
        <w:rPr>
          <w:rFonts w:ascii="楷体" w:eastAsia="楷体" w:hAnsi="楷体" w:cs="楷体" w:hint="eastAsia"/>
        </w:rPr>
      </w:pPr>
      <w:r>
        <w:rPr>
          <w:rFonts w:ascii="楷体" w:eastAsia="楷体" w:hAnsi="楷体" w:cs="楷体" w:hint="eastAsia"/>
        </w:rPr>
        <w:t>31.气象灾害防御工作实行__CD__部门联动、社会参与的原则。</w:t>
      </w:r>
    </w:p>
    <w:p w14:paraId="64A6F75C" w14:textId="77777777" w:rsidR="004133AA" w:rsidRDefault="00000000">
      <w:pPr>
        <w:rPr>
          <w:rFonts w:ascii="楷体" w:eastAsia="楷体" w:hAnsi="楷体" w:cs="楷体" w:hint="eastAsia"/>
        </w:rPr>
      </w:pPr>
      <w:r>
        <w:rPr>
          <w:rFonts w:ascii="楷体" w:eastAsia="楷体" w:hAnsi="楷体" w:cs="楷体" w:hint="eastAsia"/>
        </w:rPr>
        <w:t xml:space="preserve"> A、政府主导</w:t>
      </w:r>
    </w:p>
    <w:p w14:paraId="746C727D" w14:textId="77777777" w:rsidR="004133AA" w:rsidRDefault="00000000">
      <w:pPr>
        <w:rPr>
          <w:rFonts w:ascii="楷体" w:eastAsia="楷体" w:hAnsi="楷体" w:cs="楷体" w:hint="eastAsia"/>
        </w:rPr>
      </w:pPr>
      <w:r>
        <w:rPr>
          <w:rFonts w:ascii="楷体" w:eastAsia="楷体" w:hAnsi="楷体" w:cs="楷体" w:hint="eastAsia"/>
        </w:rPr>
        <w:t xml:space="preserve"> B、各司其职</w:t>
      </w:r>
    </w:p>
    <w:p w14:paraId="7F711F17" w14:textId="77777777" w:rsidR="004133AA" w:rsidRDefault="00000000">
      <w:pPr>
        <w:rPr>
          <w:rFonts w:ascii="楷体" w:eastAsia="楷体" w:hAnsi="楷体" w:cs="楷体" w:hint="eastAsia"/>
        </w:rPr>
      </w:pPr>
      <w:r>
        <w:rPr>
          <w:rFonts w:ascii="楷体" w:eastAsia="楷体" w:hAnsi="楷体" w:cs="楷体" w:hint="eastAsia"/>
        </w:rPr>
        <w:t xml:space="preserve"> C、以人为本</w:t>
      </w:r>
    </w:p>
    <w:p w14:paraId="31C2B4F6" w14:textId="77777777" w:rsidR="004133AA" w:rsidRDefault="00000000">
      <w:pPr>
        <w:rPr>
          <w:rFonts w:ascii="楷体" w:eastAsia="楷体" w:hAnsi="楷体" w:cs="楷体" w:hint="eastAsia"/>
        </w:rPr>
      </w:pPr>
      <w:r>
        <w:rPr>
          <w:rFonts w:ascii="楷体" w:eastAsia="楷体" w:hAnsi="楷体" w:cs="楷体" w:hint="eastAsia"/>
        </w:rPr>
        <w:t xml:space="preserve"> D、科学防御</w:t>
      </w:r>
    </w:p>
    <w:p w14:paraId="15A501BC" w14:textId="77777777" w:rsidR="004133AA" w:rsidRDefault="00000000">
      <w:pPr>
        <w:rPr>
          <w:rFonts w:ascii="楷体" w:eastAsia="楷体" w:hAnsi="楷体" w:cs="楷体" w:hint="eastAsia"/>
        </w:rPr>
      </w:pPr>
      <w:r>
        <w:rPr>
          <w:rFonts w:ascii="楷体" w:eastAsia="楷体" w:hAnsi="楷体" w:cs="楷体" w:hint="eastAsia"/>
        </w:rPr>
        <w:t>32.《国家气象灾害防御规划(2009—2020年)》中提出主要任务包括__ABCD__。</w:t>
      </w:r>
    </w:p>
    <w:p w14:paraId="76403DE5" w14:textId="77777777" w:rsidR="004133AA" w:rsidRDefault="00000000">
      <w:pPr>
        <w:rPr>
          <w:rFonts w:ascii="楷体" w:eastAsia="楷体" w:hAnsi="楷体" w:cs="楷体" w:hint="eastAsia"/>
        </w:rPr>
      </w:pPr>
      <w:r>
        <w:rPr>
          <w:rFonts w:ascii="楷体" w:eastAsia="楷体" w:hAnsi="楷体" w:cs="楷体" w:hint="eastAsia"/>
        </w:rPr>
        <w:t xml:space="preserve"> A、提高气象灾害监测预警能力</w:t>
      </w:r>
    </w:p>
    <w:p w14:paraId="199367AA" w14:textId="77777777" w:rsidR="004133AA" w:rsidRDefault="00000000">
      <w:pPr>
        <w:rPr>
          <w:rFonts w:ascii="楷体" w:eastAsia="楷体" w:hAnsi="楷体" w:cs="楷体" w:hint="eastAsia"/>
        </w:rPr>
      </w:pPr>
      <w:r>
        <w:rPr>
          <w:rFonts w:ascii="楷体" w:eastAsia="楷体" w:hAnsi="楷体" w:cs="楷体" w:hint="eastAsia"/>
        </w:rPr>
        <w:t xml:space="preserve"> B、提高气象灾害综合防范能力</w:t>
      </w:r>
    </w:p>
    <w:p w14:paraId="46FCA6C5" w14:textId="77777777" w:rsidR="004133AA" w:rsidRDefault="00000000">
      <w:pPr>
        <w:rPr>
          <w:rFonts w:ascii="楷体" w:eastAsia="楷体" w:hAnsi="楷体" w:cs="楷体" w:hint="eastAsia"/>
        </w:rPr>
      </w:pPr>
      <w:r>
        <w:rPr>
          <w:rFonts w:ascii="楷体" w:eastAsia="楷体" w:hAnsi="楷体" w:cs="楷体" w:hint="eastAsia"/>
        </w:rPr>
        <w:t xml:space="preserve"> C、加强气象灾害风险评估</w:t>
      </w:r>
    </w:p>
    <w:p w14:paraId="6596AE61" w14:textId="77777777" w:rsidR="004133AA" w:rsidRDefault="00000000">
      <w:pPr>
        <w:rPr>
          <w:rFonts w:ascii="楷体" w:eastAsia="楷体" w:hAnsi="楷体" w:cs="楷体" w:hint="eastAsia"/>
        </w:rPr>
      </w:pPr>
      <w:r>
        <w:rPr>
          <w:rFonts w:ascii="楷体" w:eastAsia="楷体" w:hAnsi="楷体" w:cs="楷体" w:hint="eastAsia"/>
        </w:rPr>
        <w:t xml:space="preserve"> D、提高气象灾害应急处置能力</w:t>
      </w:r>
    </w:p>
    <w:p w14:paraId="60AC9EC5" w14:textId="77777777" w:rsidR="004133AA" w:rsidRDefault="00000000">
      <w:pPr>
        <w:rPr>
          <w:rFonts w:ascii="楷体" w:eastAsia="楷体" w:hAnsi="楷体" w:cs="楷体" w:hint="eastAsia"/>
        </w:rPr>
      </w:pPr>
      <w:r>
        <w:rPr>
          <w:rFonts w:ascii="楷体" w:eastAsia="楷体" w:hAnsi="楷体" w:cs="楷体" w:hint="eastAsia"/>
        </w:rPr>
        <w:t>33.在气象灾害类别中，“暴雨洪涝”包括_ABD___。</w:t>
      </w:r>
    </w:p>
    <w:p w14:paraId="5953DC1C" w14:textId="77777777" w:rsidR="004133AA" w:rsidRDefault="00000000">
      <w:pPr>
        <w:rPr>
          <w:rFonts w:ascii="楷体" w:eastAsia="楷体" w:hAnsi="楷体" w:cs="楷体" w:hint="eastAsia"/>
        </w:rPr>
      </w:pPr>
      <w:r>
        <w:rPr>
          <w:rFonts w:ascii="楷体" w:eastAsia="楷体" w:hAnsi="楷体" w:cs="楷体" w:hint="eastAsia"/>
        </w:rPr>
        <w:t xml:space="preserve"> A、暴雨、洪水</w:t>
      </w:r>
    </w:p>
    <w:p w14:paraId="012FF146" w14:textId="77777777" w:rsidR="004133AA" w:rsidRDefault="00000000">
      <w:pPr>
        <w:rPr>
          <w:rFonts w:ascii="楷体" w:eastAsia="楷体" w:hAnsi="楷体" w:cs="楷体" w:hint="eastAsia"/>
        </w:rPr>
      </w:pPr>
      <w:r>
        <w:rPr>
          <w:rFonts w:ascii="楷体" w:eastAsia="楷体" w:hAnsi="楷体" w:cs="楷体" w:hint="eastAsia"/>
        </w:rPr>
        <w:t xml:space="preserve"> B、融雪性洪水、强降水</w:t>
      </w:r>
    </w:p>
    <w:p w14:paraId="2747A867" w14:textId="77777777" w:rsidR="004133AA" w:rsidRDefault="00000000">
      <w:pPr>
        <w:rPr>
          <w:rFonts w:ascii="楷体" w:eastAsia="楷体" w:hAnsi="楷体" w:cs="楷体" w:hint="eastAsia"/>
        </w:rPr>
      </w:pPr>
      <w:r>
        <w:rPr>
          <w:rFonts w:ascii="楷体" w:eastAsia="楷体" w:hAnsi="楷体" w:cs="楷体" w:hint="eastAsia"/>
        </w:rPr>
        <w:t xml:space="preserve"> C、台风</w:t>
      </w:r>
    </w:p>
    <w:p w14:paraId="03144413" w14:textId="77777777" w:rsidR="004133AA" w:rsidRDefault="00000000">
      <w:pPr>
        <w:rPr>
          <w:rFonts w:ascii="楷体" w:eastAsia="楷体" w:hAnsi="楷体" w:cs="楷体" w:hint="eastAsia"/>
        </w:rPr>
      </w:pPr>
      <w:r>
        <w:rPr>
          <w:rFonts w:ascii="楷体" w:eastAsia="楷体" w:hAnsi="楷体" w:cs="楷体" w:hint="eastAsia"/>
        </w:rPr>
        <w:t xml:space="preserve"> D、山洪、涝灾</w:t>
      </w:r>
    </w:p>
    <w:p w14:paraId="3B8444E9" w14:textId="77777777" w:rsidR="004133AA" w:rsidRDefault="00000000">
      <w:pPr>
        <w:rPr>
          <w:rFonts w:ascii="楷体" w:eastAsia="楷体" w:hAnsi="楷体" w:cs="楷体" w:hint="eastAsia"/>
        </w:rPr>
      </w:pPr>
      <w:r>
        <w:rPr>
          <w:rFonts w:ascii="楷体" w:eastAsia="楷体" w:hAnsi="楷体" w:cs="楷体" w:hint="eastAsia"/>
        </w:rPr>
        <w:t>34.对乡镇进行气象灾害应急准备认证，其中的“组织机制”应该具备__ABCDE__。</w:t>
      </w:r>
    </w:p>
    <w:p w14:paraId="5C548316" w14:textId="77777777" w:rsidR="004133AA" w:rsidRDefault="00000000">
      <w:pPr>
        <w:rPr>
          <w:rFonts w:ascii="楷体" w:eastAsia="楷体" w:hAnsi="楷体" w:cs="楷体" w:hint="eastAsia"/>
        </w:rPr>
      </w:pPr>
      <w:r>
        <w:rPr>
          <w:rFonts w:ascii="楷体" w:eastAsia="楷体" w:hAnsi="楷体" w:cs="楷体" w:hint="eastAsia"/>
        </w:rPr>
        <w:t xml:space="preserve"> A、至少有一名气象信息员承担相关工作</w:t>
      </w:r>
    </w:p>
    <w:p w14:paraId="3135D363" w14:textId="77777777" w:rsidR="004133AA" w:rsidRDefault="00000000">
      <w:pPr>
        <w:rPr>
          <w:rFonts w:ascii="楷体" w:eastAsia="楷体" w:hAnsi="楷体" w:cs="楷体" w:hint="eastAsia"/>
        </w:rPr>
      </w:pPr>
      <w:r>
        <w:rPr>
          <w:rFonts w:ascii="楷体" w:eastAsia="楷体" w:hAnsi="楷体" w:cs="楷体" w:hint="eastAsia"/>
        </w:rPr>
        <w:t xml:space="preserve"> B、有一支基层气象防灾减灾队伍</w:t>
      </w:r>
    </w:p>
    <w:p w14:paraId="78FB421F" w14:textId="77777777" w:rsidR="004133AA" w:rsidRDefault="00000000">
      <w:pPr>
        <w:rPr>
          <w:rFonts w:ascii="楷体" w:eastAsia="楷体" w:hAnsi="楷体" w:cs="楷体" w:hint="eastAsia"/>
        </w:rPr>
      </w:pPr>
      <w:r>
        <w:rPr>
          <w:rFonts w:ascii="楷体" w:eastAsia="楷体" w:hAnsi="楷体" w:cs="楷体" w:hint="eastAsia"/>
        </w:rPr>
        <w:t xml:space="preserve"> C、有气象信息服务站</w:t>
      </w:r>
    </w:p>
    <w:p w14:paraId="5A249233" w14:textId="77777777" w:rsidR="004133AA" w:rsidRDefault="00000000">
      <w:pPr>
        <w:rPr>
          <w:rFonts w:ascii="楷体" w:eastAsia="楷体" w:hAnsi="楷体" w:cs="楷体" w:hint="eastAsia"/>
        </w:rPr>
      </w:pPr>
      <w:r>
        <w:rPr>
          <w:rFonts w:ascii="楷体" w:eastAsia="楷体" w:hAnsi="楷体" w:cs="楷体" w:hint="eastAsia"/>
        </w:rPr>
        <w:t xml:space="preserve"> D、有一名乡镇负责人具体分管</w:t>
      </w:r>
    </w:p>
    <w:p w14:paraId="4809A0F1" w14:textId="77777777" w:rsidR="004133AA" w:rsidRDefault="00000000">
      <w:pPr>
        <w:rPr>
          <w:rFonts w:ascii="楷体" w:eastAsia="楷体" w:hAnsi="楷体" w:cs="楷体" w:hint="eastAsia"/>
        </w:rPr>
      </w:pPr>
      <w:r>
        <w:rPr>
          <w:rFonts w:ascii="楷体" w:eastAsia="楷体" w:hAnsi="楷体" w:cs="楷体" w:hint="eastAsia"/>
        </w:rPr>
        <w:t xml:space="preserve"> E、有气象防灾减灾领导小组</w:t>
      </w:r>
    </w:p>
    <w:p w14:paraId="34702567" w14:textId="77777777" w:rsidR="004133AA" w:rsidRDefault="00000000">
      <w:pPr>
        <w:rPr>
          <w:rFonts w:ascii="楷体" w:eastAsia="楷体" w:hAnsi="楷体" w:cs="楷体" w:hint="eastAsia"/>
        </w:rPr>
      </w:pPr>
      <w:r>
        <w:rPr>
          <w:rFonts w:ascii="楷体" w:eastAsia="楷体" w:hAnsi="楷体" w:cs="楷体" w:hint="eastAsia"/>
        </w:rPr>
        <w:t xml:space="preserve"> F、有良好的救灾物资准备</w:t>
      </w:r>
    </w:p>
    <w:p w14:paraId="4D57B0D1" w14:textId="77777777" w:rsidR="004133AA" w:rsidRDefault="00000000">
      <w:pPr>
        <w:rPr>
          <w:rFonts w:ascii="楷体" w:eastAsia="楷体" w:hAnsi="楷体" w:cs="楷体" w:hint="eastAsia"/>
        </w:rPr>
      </w:pPr>
      <w:r>
        <w:rPr>
          <w:rFonts w:ascii="楷体" w:eastAsia="楷体" w:hAnsi="楷体" w:cs="楷体" w:hint="eastAsia"/>
        </w:rPr>
        <w:t>35.《气象灾害防御条例》中明提出，县级以上人民政府应当加强气象灾害防御工作的组织、领导和协调，将气象灾害防御__CD__。</w:t>
      </w:r>
    </w:p>
    <w:p w14:paraId="382717F2" w14:textId="77777777" w:rsidR="004133AA" w:rsidRDefault="00000000">
      <w:pPr>
        <w:rPr>
          <w:rFonts w:ascii="楷体" w:eastAsia="楷体" w:hAnsi="楷体" w:cs="楷体" w:hint="eastAsia"/>
        </w:rPr>
      </w:pPr>
      <w:r>
        <w:rPr>
          <w:rFonts w:ascii="楷体" w:eastAsia="楷体" w:hAnsi="楷体" w:cs="楷体" w:hint="eastAsia"/>
        </w:rPr>
        <w:t xml:space="preserve"> A、纳入各级政府气象灾害防御规划</w:t>
      </w:r>
    </w:p>
    <w:p w14:paraId="4ECE6678" w14:textId="77777777" w:rsidR="004133AA" w:rsidRDefault="00000000">
      <w:pPr>
        <w:rPr>
          <w:rFonts w:ascii="楷体" w:eastAsia="楷体" w:hAnsi="楷体" w:cs="楷体" w:hint="eastAsia"/>
        </w:rPr>
      </w:pPr>
      <w:r>
        <w:rPr>
          <w:rFonts w:ascii="楷体" w:eastAsia="楷体" w:hAnsi="楷体" w:cs="楷体" w:hint="eastAsia"/>
        </w:rPr>
        <w:t xml:space="preserve"> B、经费纳入国家财政预算</w:t>
      </w:r>
    </w:p>
    <w:p w14:paraId="5F3DF557" w14:textId="77777777" w:rsidR="004133AA" w:rsidRDefault="00000000">
      <w:pPr>
        <w:rPr>
          <w:rFonts w:ascii="楷体" w:eastAsia="楷体" w:hAnsi="楷体" w:cs="楷体" w:hint="eastAsia"/>
        </w:rPr>
      </w:pPr>
      <w:r>
        <w:rPr>
          <w:rFonts w:ascii="楷体" w:eastAsia="楷体" w:hAnsi="楷体" w:cs="楷体" w:hint="eastAsia"/>
        </w:rPr>
        <w:t xml:space="preserve"> C、纳入本级国民经济和社会发展规划</w:t>
      </w:r>
    </w:p>
    <w:p w14:paraId="66F9EC16" w14:textId="77777777" w:rsidR="004133AA" w:rsidRDefault="00000000">
      <w:pPr>
        <w:rPr>
          <w:rFonts w:ascii="楷体" w:eastAsia="楷体" w:hAnsi="楷体" w:cs="楷体" w:hint="eastAsia"/>
        </w:rPr>
      </w:pPr>
      <w:r>
        <w:rPr>
          <w:rFonts w:ascii="楷体" w:eastAsia="楷体" w:hAnsi="楷体" w:cs="楷体" w:hint="eastAsia"/>
        </w:rPr>
        <w:t xml:space="preserve"> D、经费纳入本级财政预算</w:t>
      </w:r>
    </w:p>
    <w:p w14:paraId="1CE2EDE6" w14:textId="77777777" w:rsidR="004133AA" w:rsidRDefault="00000000">
      <w:pPr>
        <w:rPr>
          <w:rFonts w:ascii="楷体" w:eastAsia="楷体" w:hAnsi="楷体" w:cs="楷体" w:hint="eastAsia"/>
        </w:rPr>
      </w:pPr>
      <w:r>
        <w:rPr>
          <w:rFonts w:ascii="楷体" w:eastAsia="楷体" w:hAnsi="楷体" w:cs="楷体" w:hint="eastAsia"/>
        </w:rPr>
        <w:t>36.政府和有关部门在重大建设工程、重大经济开发项目和大型太阳能、风能等气候资源开发利用项目中应统筹考虑__AD__，避免、减轻气象灾害等影响。</w:t>
      </w:r>
    </w:p>
    <w:p w14:paraId="48CD453B" w14:textId="77777777" w:rsidR="004133AA" w:rsidRDefault="00000000">
      <w:pPr>
        <w:rPr>
          <w:rFonts w:ascii="楷体" w:eastAsia="楷体" w:hAnsi="楷体" w:cs="楷体" w:hint="eastAsia"/>
        </w:rPr>
      </w:pPr>
      <w:r>
        <w:rPr>
          <w:rFonts w:ascii="楷体" w:eastAsia="楷体" w:hAnsi="楷体" w:cs="楷体" w:hint="eastAsia"/>
        </w:rPr>
        <w:t xml:space="preserve"> A、气象灾害风险性</w:t>
      </w:r>
    </w:p>
    <w:p w14:paraId="05E5B683" w14:textId="77777777" w:rsidR="004133AA" w:rsidRDefault="00000000">
      <w:pPr>
        <w:rPr>
          <w:rFonts w:ascii="楷体" w:eastAsia="楷体" w:hAnsi="楷体" w:cs="楷体" w:hint="eastAsia"/>
        </w:rPr>
      </w:pPr>
      <w:r>
        <w:rPr>
          <w:rFonts w:ascii="楷体" w:eastAsia="楷体" w:hAnsi="楷体" w:cs="楷体" w:hint="eastAsia"/>
        </w:rPr>
        <w:t xml:space="preserve"> B、降雨、气温、日照等具体气象条件</w:t>
      </w:r>
    </w:p>
    <w:p w14:paraId="58977D68" w14:textId="77777777" w:rsidR="004133AA" w:rsidRDefault="00000000">
      <w:pPr>
        <w:rPr>
          <w:rFonts w:ascii="楷体" w:eastAsia="楷体" w:hAnsi="楷体" w:cs="楷体" w:hint="eastAsia"/>
        </w:rPr>
      </w:pPr>
      <w:r>
        <w:rPr>
          <w:rFonts w:ascii="楷体" w:eastAsia="楷体" w:hAnsi="楷体" w:cs="楷体" w:hint="eastAsia"/>
        </w:rPr>
        <w:t xml:space="preserve"> C、地方经济社会发展</w:t>
      </w:r>
    </w:p>
    <w:p w14:paraId="46B2D300" w14:textId="77777777" w:rsidR="004133AA" w:rsidRDefault="00000000">
      <w:pPr>
        <w:rPr>
          <w:rFonts w:ascii="楷体" w:eastAsia="楷体" w:hAnsi="楷体" w:cs="楷体" w:hint="eastAsia"/>
        </w:rPr>
      </w:pPr>
      <w:r>
        <w:rPr>
          <w:rFonts w:ascii="楷体" w:eastAsia="楷体" w:hAnsi="楷体" w:cs="楷体" w:hint="eastAsia"/>
        </w:rPr>
        <w:t xml:space="preserve"> D、气候可行性</w:t>
      </w:r>
    </w:p>
    <w:p w14:paraId="55558722" w14:textId="77777777" w:rsidR="004133AA" w:rsidRDefault="00000000">
      <w:pPr>
        <w:rPr>
          <w:rFonts w:ascii="楷体" w:eastAsia="楷体" w:hAnsi="楷体" w:cs="楷体" w:hint="eastAsia"/>
        </w:rPr>
      </w:pPr>
      <w:r>
        <w:rPr>
          <w:rFonts w:ascii="楷体" w:eastAsia="楷体" w:hAnsi="楷体" w:cs="楷体" w:hint="eastAsia"/>
        </w:rPr>
        <w:t>37.《国家气象灾害应急预案》中气象灾害预警标准规定，达到Ⅰ级预警的灾害性天气种类有__ABDE__。</w:t>
      </w:r>
    </w:p>
    <w:p w14:paraId="4D2DFEEA" w14:textId="77777777" w:rsidR="004133AA" w:rsidRDefault="00000000">
      <w:pPr>
        <w:rPr>
          <w:rFonts w:ascii="楷体" w:eastAsia="楷体" w:hAnsi="楷体" w:cs="楷体" w:hint="eastAsia"/>
        </w:rPr>
      </w:pPr>
      <w:r>
        <w:rPr>
          <w:rFonts w:ascii="楷体" w:eastAsia="楷体" w:hAnsi="楷体" w:cs="楷体" w:hint="eastAsia"/>
        </w:rPr>
        <w:t xml:space="preserve"> A、暴雪</w:t>
      </w:r>
    </w:p>
    <w:p w14:paraId="78992F7F"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27C008D5" w14:textId="77777777" w:rsidR="004133AA" w:rsidRDefault="00000000">
      <w:pPr>
        <w:rPr>
          <w:rFonts w:ascii="楷体" w:eastAsia="楷体" w:hAnsi="楷体" w:cs="楷体" w:hint="eastAsia"/>
        </w:rPr>
      </w:pPr>
      <w:r>
        <w:rPr>
          <w:rFonts w:ascii="楷体" w:eastAsia="楷体" w:hAnsi="楷体" w:cs="楷体" w:hint="eastAsia"/>
        </w:rPr>
        <w:t xml:space="preserve"> C、寒潮</w:t>
      </w:r>
    </w:p>
    <w:p w14:paraId="0D1FAA39" w14:textId="77777777" w:rsidR="004133AA" w:rsidRDefault="00000000">
      <w:pPr>
        <w:rPr>
          <w:rFonts w:ascii="楷体" w:eastAsia="楷体" w:hAnsi="楷体" w:cs="楷体" w:hint="eastAsia"/>
        </w:rPr>
      </w:pPr>
      <w:r>
        <w:rPr>
          <w:rFonts w:ascii="楷体" w:eastAsia="楷体" w:hAnsi="楷体" w:cs="楷体" w:hint="eastAsia"/>
        </w:rPr>
        <w:t xml:space="preserve"> D、暴雨</w:t>
      </w:r>
    </w:p>
    <w:p w14:paraId="12D21431" w14:textId="77777777" w:rsidR="004133AA" w:rsidRDefault="00000000">
      <w:pPr>
        <w:rPr>
          <w:rFonts w:ascii="楷体" w:eastAsia="楷体" w:hAnsi="楷体" w:cs="楷体" w:hint="eastAsia"/>
        </w:rPr>
      </w:pPr>
      <w:r>
        <w:rPr>
          <w:rFonts w:ascii="楷体" w:eastAsia="楷体" w:hAnsi="楷体" w:cs="楷体" w:hint="eastAsia"/>
        </w:rPr>
        <w:t xml:space="preserve"> E、干旱</w:t>
      </w:r>
    </w:p>
    <w:p w14:paraId="205D5A38" w14:textId="77777777" w:rsidR="004133AA" w:rsidRDefault="00000000">
      <w:pPr>
        <w:rPr>
          <w:rFonts w:ascii="楷体" w:eastAsia="楷体" w:hAnsi="楷体" w:cs="楷体" w:hint="eastAsia"/>
        </w:rPr>
      </w:pPr>
      <w:r>
        <w:rPr>
          <w:rFonts w:ascii="楷体" w:eastAsia="楷体" w:hAnsi="楷体" w:cs="楷体" w:hint="eastAsia"/>
        </w:rPr>
        <w:t>38.《气象灾害防御条例》中指出，__BD__等部门应当对学校开展的气象灾害防御教育进行指导和监督。</w:t>
      </w:r>
    </w:p>
    <w:p w14:paraId="385AD596" w14:textId="77777777" w:rsidR="004133AA" w:rsidRDefault="00000000">
      <w:pPr>
        <w:rPr>
          <w:rFonts w:ascii="楷体" w:eastAsia="楷体" w:hAnsi="楷体" w:cs="楷体" w:hint="eastAsia"/>
        </w:rPr>
      </w:pPr>
      <w:r>
        <w:rPr>
          <w:rFonts w:ascii="楷体" w:eastAsia="楷体" w:hAnsi="楷体" w:cs="楷体" w:hint="eastAsia"/>
        </w:rPr>
        <w:t xml:space="preserve"> A、政府应急办</w:t>
      </w:r>
    </w:p>
    <w:p w14:paraId="0FC09AA9" w14:textId="77777777" w:rsidR="004133AA" w:rsidRDefault="00000000">
      <w:pPr>
        <w:rPr>
          <w:rFonts w:ascii="楷体" w:eastAsia="楷体" w:hAnsi="楷体" w:cs="楷体" w:hint="eastAsia"/>
        </w:rPr>
      </w:pPr>
      <w:r>
        <w:rPr>
          <w:rFonts w:ascii="楷体" w:eastAsia="楷体" w:hAnsi="楷体" w:cs="楷体" w:hint="eastAsia"/>
        </w:rPr>
        <w:t xml:space="preserve"> B、气象</w:t>
      </w:r>
    </w:p>
    <w:p w14:paraId="6AF9FD97" w14:textId="77777777" w:rsidR="004133AA" w:rsidRDefault="00000000">
      <w:pPr>
        <w:rPr>
          <w:rFonts w:ascii="楷体" w:eastAsia="楷体" w:hAnsi="楷体" w:cs="楷体" w:hint="eastAsia"/>
        </w:rPr>
      </w:pPr>
      <w:r>
        <w:rPr>
          <w:rFonts w:ascii="楷体" w:eastAsia="楷体" w:hAnsi="楷体" w:cs="楷体" w:hint="eastAsia"/>
        </w:rPr>
        <w:t xml:space="preserve"> C、防汛抗旱指挥部</w:t>
      </w:r>
    </w:p>
    <w:p w14:paraId="13826C8A" w14:textId="77777777" w:rsidR="004133AA" w:rsidRDefault="00000000">
      <w:pPr>
        <w:rPr>
          <w:rFonts w:ascii="楷体" w:eastAsia="楷体" w:hAnsi="楷体" w:cs="楷体" w:hint="eastAsia"/>
        </w:rPr>
      </w:pPr>
      <w:r>
        <w:rPr>
          <w:rFonts w:ascii="楷体" w:eastAsia="楷体" w:hAnsi="楷体" w:cs="楷体" w:hint="eastAsia"/>
        </w:rPr>
        <w:t xml:space="preserve"> D、教育</w:t>
      </w:r>
    </w:p>
    <w:p w14:paraId="0D8AA627" w14:textId="77777777" w:rsidR="004133AA" w:rsidRDefault="00000000">
      <w:pPr>
        <w:rPr>
          <w:rFonts w:ascii="楷体" w:eastAsia="楷体" w:hAnsi="楷体" w:cs="楷体" w:hint="eastAsia"/>
        </w:rPr>
      </w:pPr>
      <w:r>
        <w:rPr>
          <w:rFonts w:ascii="楷体" w:eastAsia="楷体" w:hAnsi="楷体" w:cs="楷体" w:hint="eastAsia"/>
        </w:rPr>
        <w:t>39.《气象灾害防御条例》规定，专门从事雷电防护装置设计、施工、检测的单位应当具备下列条件，取得国务院气象主管机构或者省、自治区、直辖市气象主管机构颁发的资质证：__ABCDE__。</w:t>
      </w:r>
    </w:p>
    <w:p w14:paraId="1B14EC9A" w14:textId="77777777" w:rsidR="004133AA" w:rsidRDefault="00000000">
      <w:pPr>
        <w:rPr>
          <w:rFonts w:ascii="楷体" w:eastAsia="楷体" w:hAnsi="楷体" w:cs="楷体" w:hint="eastAsia"/>
        </w:rPr>
      </w:pPr>
      <w:r>
        <w:rPr>
          <w:rFonts w:ascii="楷体" w:eastAsia="楷体" w:hAnsi="楷体" w:cs="楷体" w:hint="eastAsia"/>
        </w:rPr>
        <w:t xml:space="preserve"> A、有相应的专业技术人员</w:t>
      </w:r>
    </w:p>
    <w:p w14:paraId="0CC59FE6" w14:textId="77777777" w:rsidR="004133AA" w:rsidRDefault="00000000">
      <w:pPr>
        <w:rPr>
          <w:rFonts w:ascii="楷体" w:eastAsia="楷体" w:hAnsi="楷体" w:cs="楷体" w:hint="eastAsia"/>
        </w:rPr>
      </w:pPr>
      <w:r>
        <w:rPr>
          <w:rFonts w:ascii="楷体" w:eastAsia="楷体" w:hAnsi="楷体" w:cs="楷体" w:hint="eastAsia"/>
        </w:rPr>
        <w:t xml:space="preserve"> B、有完备的技术和质量管理制度</w:t>
      </w:r>
    </w:p>
    <w:p w14:paraId="1493E6C4" w14:textId="77777777" w:rsidR="004133AA" w:rsidRDefault="00000000">
      <w:pPr>
        <w:rPr>
          <w:rFonts w:ascii="楷体" w:eastAsia="楷体" w:hAnsi="楷体" w:cs="楷体" w:hint="eastAsia"/>
        </w:rPr>
      </w:pPr>
      <w:r>
        <w:rPr>
          <w:rFonts w:ascii="楷体" w:eastAsia="楷体" w:hAnsi="楷体" w:cs="楷体" w:hint="eastAsia"/>
        </w:rPr>
        <w:t xml:space="preserve"> C、有法人资格</w:t>
      </w:r>
    </w:p>
    <w:p w14:paraId="0908A720" w14:textId="77777777" w:rsidR="004133AA" w:rsidRDefault="00000000">
      <w:pPr>
        <w:rPr>
          <w:rFonts w:ascii="楷体" w:eastAsia="楷体" w:hAnsi="楷体" w:cs="楷体" w:hint="eastAsia"/>
        </w:rPr>
      </w:pPr>
      <w:r>
        <w:rPr>
          <w:rFonts w:ascii="楷体" w:eastAsia="楷体" w:hAnsi="楷体" w:cs="楷体" w:hint="eastAsia"/>
        </w:rPr>
        <w:t xml:space="preserve"> D、国务院气象主管机构规定的其他条件</w:t>
      </w:r>
    </w:p>
    <w:p w14:paraId="2C0039C3" w14:textId="77777777" w:rsidR="004133AA" w:rsidRDefault="00000000">
      <w:pPr>
        <w:rPr>
          <w:rFonts w:ascii="楷体" w:eastAsia="楷体" w:hAnsi="楷体" w:cs="楷体" w:hint="eastAsia"/>
        </w:rPr>
      </w:pPr>
      <w:r>
        <w:rPr>
          <w:rFonts w:ascii="楷体" w:eastAsia="楷体" w:hAnsi="楷体" w:cs="楷体" w:hint="eastAsia"/>
        </w:rPr>
        <w:t xml:space="preserve"> E、有固定的办公场所和必要的设备、设施</w:t>
      </w:r>
    </w:p>
    <w:p w14:paraId="1FB4BE17" w14:textId="77777777" w:rsidR="004133AA" w:rsidRDefault="00000000">
      <w:pPr>
        <w:rPr>
          <w:rFonts w:ascii="楷体" w:eastAsia="楷体" w:hAnsi="楷体" w:cs="楷体" w:hint="eastAsia"/>
        </w:rPr>
      </w:pPr>
      <w:r>
        <w:rPr>
          <w:rFonts w:ascii="楷体" w:eastAsia="楷体" w:hAnsi="楷体" w:cs="楷体" w:hint="eastAsia"/>
        </w:rPr>
        <w:t>40.根据《中国气象局关于加强农村气象灾害防御体系建设的指导意见》，下列属于农村气象灾害防御体系建设的工作目标有__ACDE__。</w:t>
      </w:r>
    </w:p>
    <w:p w14:paraId="73ED406F" w14:textId="77777777" w:rsidR="004133AA" w:rsidRDefault="00000000">
      <w:pPr>
        <w:rPr>
          <w:rFonts w:ascii="楷体" w:eastAsia="楷体" w:hAnsi="楷体" w:cs="楷体" w:hint="eastAsia"/>
        </w:rPr>
      </w:pPr>
      <w:r>
        <w:rPr>
          <w:rFonts w:ascii="楷体" w:eastAsia="楷体" w:hAnsi="楷体" w:cs="楷体" w:hint="eastAsia"/>
        </w:rPr>
        <w:t xml:space="preserve"> A、健全预防为主的农村气象灾害防御机制</w:t>
      </w:r>
    </w:p>
    <w:p w14:paraId="6FCDD87C" w14:textId="77777777" w:rsidR="004133AA" w:rsidRDefault="00000000">
      <w:pPr>
        <w:rPr>
          <w:rFonts w:ascii="楷体" w:eastAsia="楷体" w:hAnsi="楷体" w:cs="楷体" w:hint="eastAsia"/>
        </w:rPr>
      </w:pPr>
      <w:r>
        <w:rPr>
          <w:rFonts w:ascii="楷体" w:eastAsia="楷体" w:hAnsi="楷体" w:cs="楷体" w:hint="eastAsia"/>
        </w:rPr>
        <w:t xml:space="preserve"> B、完成精细化农业气候区划和农业气象灾害风险区划</w:t>
      </w:r>
    </w:p>
    <w:p w14:paraId="46F6F81F" w14:textId="77777777" w:rsidR="004133AA" w:rsidRDefault="00000000">
      <w:pPr>
        <w:rPr>
          <w:rFonts w:ascii="楷体" w:eastAsia="楷体" w:hAnsi="楷体" w:cs="楷体" w:hint="eastAsia"/>
        </w:rPr>
      </w:pPr>
      <w:r>
        <w:rPr>
          <w:rFonts w:ascii="楷体" w:eastAsia="楷体" w:hAnsi="楷体" w:cs="楷体" w:hint="eastAsia"/>
        </w:rPr>
        <w:t xml:space="preserve"> C、建成覆盖广的农村气象预警信息发布网络</w:t>
      </w:r>
    </w:p>
    <w:p w14:paraId="0B998678" w14:textId="77777777" w:rsidR="004133AA" w:rsidRDefault="00000000">
      <w:pPr>
        <w:rPr>
          <w:rFonts w:ascii="楷体" w:eastAsia="楷体" w:hAnsi="楷体" w:cs="楷体" w:hint="eastAsia"/>
        </w:rPr>
      </w:pPr>
      <w:r>
        <w:rPr>
          <w:rFonts w:ascii="楷体" w:eastAsia="楷体" w:hAnsi="楷体" w:cs="楷体" w:hint="eastAsia"/>
        </w:rPr>
        <w:t xml:space="preserve"> D、形成精细化的农村气象灾害监测预报能</w:t>
      </w:r>
      <w:r>
        <w:rPr>
          <w:rFonts w:ascii="楷体" w:eastAsia="楷体" w:hAnsi="楷体" w:cs="楷体" w:hint="eastAsia"/>
        </w:rPr>
        <w:lastRenderedPageBreak/>
        <w:t>力</w:t>
      </w:r>
    </w:p>
    <w:p w14:paraId="1BC86ED4" w14:textId="77777777" w:rsidR="004133AA" w:rsidRDefault="00000000">
      <w:pPr>
        <w:rPr>
          <w:rFonts w:ascii="楷体" w:eastAsia="楷体" w:hAnsi="楷体" w:cs="楷体" w:hint="eastAsia"/>
        </w:rPr>
      </w:pPr>
      <w:r>
        <w:rPr>
          <w:rFonts w:ascii="楷体" w:eastAsia="楷体" w:hAnsi="楷体" w:cs="楷体" w:hint="eastAsia"/>
        </w:rPr>
        <w:t xml:space="preserve"> E、构建有效联动的农村应急减灾组织体系</w:t>
      </w:r>
    </w:p>
    <w:p w14:paraId="73508E8F" w14:textId="77777777" w:rsidR="004133AA" w:rsidRDefault="00000000">
      <w:pPr>
        <w:rPr>
          <w:rFonts w:ascii="楷体" w:eastAsia="楷体" w:hAnsi="楷体" w:cs="楷体" w:hint="eastAsia"/>
        </w:rPr>
      </w:pPr>
      <w:r>
        <w:rPr>
          <w:rFonts w:ascii="楷体" w:eastAsia="楷体" w:hAnsi="楷体" w:cs="楷体" w:hint="eastAsia"/>
        </w:rPr>
        <w:t>41.《中国气象局关于加强农村气象灾害防御体系建设的指导意见》要求，乡、村级预案要在摸清气象灾害危险区域、安置点的基础上，采用简明的图表方式，__ABCD__。</w:t>
      </w:r>
    </w:p>
    <w:p w14:paraId="7479F217" w14:textId="77777777" w:rsidR="004133AA" w:rsidRDefault="00000000">
      <w:pPr>
        <w:rPr>
          <w:rFonts w:ascii="楷体" w:eastAsia="楷体" w:hAnsi="楷体" w:cs="楷体" w:hint="eastAsia"/>
        </w:rPr>
      </w:pPr>
      <w:r>
        <w:rPr>
          <w:rFonts w:ascii="楷体" w:eastAsia="楷体" w:hAnsi="楷体" w:cs="楷体" w:hint="eastAsia"/>
        </w:rPr>
        <w:t xml:space="preserve"> A、制定村干部包户联系制度</w:t>
      </w:r>
    </w:p>
    <w:p w14:paraId="05495D29" w14:textId="77777777" w:rsidR="004133AA" w:rsidRDefault="00000000">
      <w:pPr>
        <w:rPr>
          <w:rFonts w:ascii="楷体" w:eastAsia="楷体" w:hAnsi="楷体" w:cs="楷体" w:hint="eastAsia"/>
        </w:rPr>
      </w:pPr>
      <w:r>
        <w:rPr>
          <w:rFonts w:ascii="楷体" w:eastAsia="楷体" w:hAnsi="楷体" w:cs="楷体" w:hint="eastAsia"/>
        </w:rPr>
        <w:t xml:space="preserve"> B、制定乡干部包村联系制度</w:t>
      </w:r>
    </w:p>
    <w:p w14:paraId="6A87AAA9" w14:textId="77777777" w:rsidR="004133AA" w:rsidRDefault="00000000">
      <w:pPr>
        <w:rPr>
          <w:rFonts w:ascii="楷体" w:eastAsia="楷体" w:hAnsi="楷体" w:cs="楷体" w:hint="eastAsia"/>
        </w:rPr>
      </w:pPr>
      <w:r>
        <w:rPr>
          <w:rFonts w:ascii="楷体" w:eastAsia="楷体" w:hAnsi="楷体" w:cs="楷体" w:hint="eastAsia"/>
        </w:rPr>
        <w:t xml:space="preserve"> C、落实各项措施责任人</w:t>
      </w:r>
    </w:p>
    <w:p w14:paraId="71AAFB25" w14:textId="77777777" w:rsidR="004133AA" w:rsidRDefault="00000000">
      <w:pPr>
        <w:rPr>
          <w:rFonts w:ascii="楷体" w:eastAsia="楷体" w:hAnsi="楷体" w:cs="楷体" w:hint="eastAsia"/>
        </w:rPr>
      </w:pPr>
      <w:r>
        <w:rPr>
          <w:rFonts w:ascii="楷体" w:eastAsia="楷体" w:hAnsi="楷体" w:cs="楷体" w:hint="eastAsia"/>
        </w:rPr>
        <w:t xml:space="preserve"> D、明确群众转移路线</w:t>
      </w:r>
    </w:p>
    <w:p w14:paraId="4771ADE8" w14:textId="77777777" w:rsidR="004133AA" w:rsidRDefault="00000000">
      <w:pPr>
        <w:rPr>
          <w:rFonts w:ascii="楷体" w:eastAsia="楷体" w:hAnsi="楷体" w:cs="楷体" w:hint="eastAsia"/>
        </w:rPr>
      </w:pPr>
      <w:r>
        <w:rPr>
          <w:rFonts w:ascii="楷体" w:eastAsia="楷体" w:hAnsi="楷体" w:cs="楷体" w:hint="eastAsia"/>
        </w:rPr>
        <w:t xml:space="preserve"> E、明确危险区域</w:t>
      </w:r>
    </w:p>
    <w:p w14:paraId="6F2973AC" w14:textId="77777777" w:rsidR="004133AA" w:rsidRDefault="00000000">
      <w:pPr>
        <w:rPr>
          <w:rFonts w:ascii="楷体" w:eastAsia="楷体" w:hAnsi="楷体" w:cs="楷体" w:hint="eastAsia"/>
        </w:rPr>
      </w:pPr>
      <w:r>
        <w:rPr>
          <w:rFonts w:ascii="楷体" w:eastAsia="楷体" w:hAnsi="楷体" w:cs="楷体" w:hint="eastAsia"/>
        </w:rPr>
        <w:t>42.根据《气象灾害防御条例》规定，居民委员会、村民委员会、企业事业单位应当协助本地人民政府做好__AD__。</w:t>
      </w:r>
    </w:p>
    <w:p w14:paraId="244777E2" w14:textId="77777777" w:rsidR="004133AA" w:rsidRDefault="00000000">
      <w:pPr>
        <w:rPr>
          <w:rFonts w:ascii="楷体" w:eastAsia="楷体" w:hAnsi="楷体" w:cs="楷体" w:hint="eastAsia"/>
        </w:rPr>
      </w:pPr>
      <w:r>
        <w:rPr>
          <w:rFonts w:ascii="楷体" w:eastAsia="楷体" w:hAnsi="楷体" w:cs="楷体" w:hint="eastAsia"/>
        </w:rPr>
        <w:t xml:space="preserve"> A、气象灾害防御知识的宣传</w:t>
      </w:r>
    </w:p>
    <w:p w14:paraId="64CEF03E" w14:textId="77777777" w:rsidR="004133AA" w:rsidRDefault="00000000">
      <w:pPr>
        <w:rPr>
          <w:rFonts w:ascii="楷体" w:eastAsia="楷体" w:hAnsi="楷体" w:cs="楷体" w:hint="eastAsia"/>
        </w:rPr>
      </w:pPr>
      <w:r>
        <w:rPr>
          <w:rFonts w:ascii="楷体" w:eastAsia="楷体" w:hAnsi="楷体" w:cs="楷体" w:hint="eastAsia"/>
        </w:rPr>
        <w:t xml:space="preserve"> B、气象灾害发生后的恢复重建</w:t>
      </w:r>
    </w:p>
    <w:p w14:paraId="71E35DE0" w14:textId="77777777" w:rsidR="004133AA" w:rsidRDefault="00000000">
      <w:pPr>
        <w:rPr>
          <w:rFonts w:ascii="楷体" w:eastAsia="楷体" w:hAnsi="楷体" w:cs="楷体" w:hint="eastAsia"/>
        </w:rPr>
      </w:pPr>
      <w:r>
        <w:rPr>
          <w:rFonts w:ascii="楷体" w:eastAsia="楷体" w:hAnsi="楷体" w:cs="楷体" w:hint="eastAsia"/>
        </w:rPr>
        <w:t xml:space="preserve"> C、气象灾害防御工作组织协调</w:t>
      </w:r>
    </w:p>
    <w:p w14:paraId="3A955509" w14:textId="77777777" w:rsidR="004133AA" w:rsidRDefault="00000000">
      <w:pPr>
        <w:rPr>
          <w:rFonts w:ascii="楷体" w:eastAsia="楷体" w:hAnsi="楷体" w:cs="楷体" w:hint="eastAsia"/>
        </w:rPr>
      </w:pPr>
      <w:r>
        <w:rPr>
          <w:rFonts w:ascii="楷体" w:eastAsia="楷体" w:hAnsi="楷体" w:cs="楷体" w:hint="eastAsia"/>
        </w:rPr>
        <w:t xml:space="preserve"> D、气象灾害应急演练工作</w:t>
      </w:r>
    </w:p>
    <w:p w14:paraId="0DEBFB16" w14:textId="77777777" w:rsidR="004133AA" w:rsidRDefault="00000000">
      <w:pPr>
        <w:rPr>
          <w:rFonts w:ascii="楷体" w:eastAsia="楷体" w:hAnsi="楷体" w:cs="楷体" w:hint="eastAsia"/>
        </w:rPr>
      </w:pPr>
      <w:r>
        <w:rPr>
          <w:rFonts w:ascii="楷体" w:eastAsia="楷体" w:hAnsi="楷体" w:cs="楷体" w:hint="eastAsia"/>
        </w:rPr>
        <w:t>43.《气象灾害防御条例》中规定，各级气象主管机构所属的气象台站应当及时向本级人民政府和有关部门报告__BCE__。</w:t>
      </w:r>
    </w:p>
    <w:p w14:paraId="310C330A" w14:textId="77777777" w:rsidR="004133AA" w:rsidRDefault="00000000">
      <w:pPr>
        <w:rPr>
          <w:rFonts w:ascii="楷体" w:eastAsia="楷体" w:hAnsi="楷体" w:cs="楷体" w:hint="eastAsia"/>
        </w:rPr>
      </w:pPr>
      <w:r>
        <w:rPr>
          <w:rFonts w:ascii="楷体" w:eastAsia="楷体" w:hAnsi="楷体" w:cs="楷体" w:hint="eastAsia"/>
        </w:rPr>
        <w:t xml:space="preserve"> A、气象灾害预警信号</w:t>
      </w:r>
    </w:p>
    <w:p w14:paraId="3C0EDB61" w14:textId="77777777" w:rsidR="004133AA" w:rsidRDefault="00000000">
      <w:pPr>
        <w:rPr>
          <w:rFonts w:ascii="楷体" w:eastAsia="楷体" w:hAnsi="楷体" w:cs="楷体" w:hint="eastAsia"/>
        </w:rPr>
      </w:pPr>
      <w:r>
        <w:rPr>
          <w:rFonts w:ascii="楷体" w:eastAsia="楷体" w:hAnsi="楷体" w:cs="楷体" w:hint="eastAsia"/>
        </w:rPr>
        <w:t xml:space="preserve"> B、警报情况</w:t>
      </w:r>
    </w:p>
    <w:p w14:paraId="2102DC6D" w14:textId="77777777" w:rsidR="004133AA" w:rsidRDefault="00000000">
      <w:pPr>
        <w:rPr>
          <w:rFonts w:ascii="楷体" w:eastAsia="楷体" w:hAnsi="楷体" w:cs="楷体" w:hint="eastAsia"/>
        </w:rPr>
      </w:pPr>
      <w:r>
        <w:rPr>
          <w:rFonts w:ascii="楷体" w:eastAsia="楷体" w:hAnsi="楷体" w:cs="楷体" w:hint="eastAsia"/>
        </w:rPr>
        <w:t xml:space="preserve"> C、气象灾害预警信息</w:t>
      </w:r>
    </w:p>
    <w:p w14:paraId="05CF0051" w14:textId="77777777" w:rsidR="004133AA" w:rsidRDefault="00000000">
      <w:pPr>
        <w:rPr>
          <w:rFonts w:ascii="楷体" w:eastAsia="楷体" w:hAnsi="楷体" w:cs="楷体" w:hint="eastAsia"/>
        </w:rPr>
      </w:pPr>
      <w:r>
        <w:rPr>
          <w:rFonts w:ascii="楷体" w:eastAsia="楷体" w:hAnsi="楷体" w:cs="楷体" w:hint="eastAsia"/>
        </w:rPr>
        <w:t xml:space="preserve"> D、灾害性天气监测信息</w:t>
      </w:r>
    </w:p>
    <w:p w14:paraId="714BD82C" w14:textId="77777777" w:rsidR="004133AA" w:rsidRDefault="00000000">
      <w:pPr>
        <w:rPr>
          <w:rFonts w:ascii="楷体" w:eastAsia="楷体" w:hAnsi="楷体" w:cs="楷体" w:hint="eastAsia"/>
        </w:rPr>
      </w:pPr>
      <w:r>
        <w:rPr>
          <w:rFonts w:ascii="楷体" w:eastAsia="楷体" w:hAnsi="楷体" w:cs="楷体" w:hint="eastAsia"/>
        </w:rPr>
        <w:t xml:space="preserve"> E、灾害性天气预报</w:t>
      </w:r>
    </w:p>
    <w:p w14:paraId="05B10B65" w14:textId="77777777" w:rsidR="004133AA" w:rsidRDefault="00000000">
      <w:pPr>
        <w:rPr>
          <w:rFonts w:ascii="楷体" w:eastAsia="楷体" w:hAnsi="楷体" w:cs="楷体" w:hint="eastAsia"/>
        </w:rPr>
      </w:pPr>
      <w:r>
        <w:rPr>
          <w:rFonts w:ascii="楷体" w:eastAsia="楷体" w:hAnsi="楷体" w:cs="楷体" w:hint="eastAsia"/>
        </w:rPr>
        <w:t>44.《国家气象灾害应急预案》中指出，气象灾害信息公布内容主要包括气象灾害种类及其次生、衍生灾害的监测和预警，__ACD__等。</w:t>
      </w:r>
    </w:p>
    <w:p w14:paraId="740EDB75" w14:textId="77777777" w:rsidR="004133AA" w:rsidRDefault="00000000">
      <w:pPr>
        <w:rPr>
          <w:rFonts w:ascii="楷体" w:eastAsia="楷体" w:hAnsi="楷体" w:cs="楷体" w:hint="eastAsia"/>
        </w:rPr>
      </w:pPr>
      <w:r>
        <w:rPr>
          <w:rFonts w:ascii="楷体" w:eastAsia="楷体" w:hAnsi="楷体" w:cs="楷体" w:hint="eastAsia"/>
        </w:rPr>
        <w:t xml:space="preserve"> A、因灾伤亡人员</w:t>
      </w:r>
    </w:p>
    <w:p w14:paraId="7906196D" w14:textId="77777777" w:rsidR="004133AA" w:rsidRDefault="00000000">
      <w:pPr>
        <w:rPr>
          <w:rFonts w:ascii="楷体" w:eastAsia="楷体" w:hAnsi="楷体" w:cs="楷体" w:hint="eastAsia"/>
        </w:rPr>
      </w:pPr>
      <w:r>
        <w:rPr>
          <w:rFonts w:ascii="楷体" w:eastAsia="楷体" w:hAnsi="楷体" w:cs="楷体" w:hint="eastAsia"/>
        </w:rPr>
        <w:t xml:space="preserve"> B、影响范围</w:t>
      </w:r>
    </w:p>
    <w:p w14:paraId="7A0A6999" w14:textId="77777777" w:rsidR="004133AA" w:rsidRDefault="00000000">
      <w:pPr>
        <w:rPr>
          <w:rFonts w:ascii="楷体" w:eastAsia="楷体" w:hAnsi="楷体" w:cs="楷体" w:hint="eastAsia"/>
        </w:rPr>
      </w:pPr>
      <w:r>
        <w:rPr>
          <w:rFonts w:ascii="楷体" w:eastAsia="楷体" w:hAnsi="楷体" w:cs="楷体" w:hint="eastAsia"/>
        </w:rPr>
        <w:t xml:space="preserve"> C、救援情况</w:t>
      </w:r>
    </w:p>
    <w:p w14:paraId="7C820E49" w14:textId="77777777" w:rsidR="004133AA" w:rsidRDefault="00000000">
      <w:pPr>
        <w:rPr>
          <w:rFonts w:ascii="楷体" w:eastAsia="楷体" w:hAnsi="楷体" w:cs="楷体" w:hint="eastAsia"/>
        </w:rPr>
      </w:pPr>
      <w:r>
        <w:rPr>
          <w:rFonts w:ascii="楷体" w:eastAsia="楷体" w:hAnsi="楷体" w:cs="楷体" w:hint="eastAsia"/>
        </w:rPr>
        <w:t xml:space="preserve"> D、经济损失</w:t>
      </w:r>
    </w:p>
    <w:p w14:paraId="246B0287" w14:textId="77777777" w:rsidR="004133AA" w:rsidRDefault="00000000">
      <w:pPr>
        <w:rPr>
          <w:rFonts w:ascii="楷体" w:eastAsia="楷体" w:hAnsi="楷体" w:cs="楷体" w:hint="eastAsia"/>
        </w:rPr>
      </w:pPr>
      <w:r>
        <w:rPr>
          <w:rFonts w:ascii="楷体" w:eastAsia="楷体" w:hAnsi="楷体" w:cs="楷体" w:hint="eastAsia"/>
        </w:rPr>
        <w:t xml:space="preserve"> E、起因</w:t>
      </w:r>
    </w:p>
    <w:p w14:paraId="384CC032" w14:textId="77777777" w:rsidR="004133AA" w:rsidRDefault="00000000">
      <w:pPr>
        <w:rPr>
          <w:rFonts w:ascii="楷体" w:eastAsia="楷体" w:hAnsi="楷体" w:cs="楷体" w:hint="eastAsia"/>
        </w:rPr>
      </w:pPr>
      <w:r>
        <w:rPr>
          <w:rFonts w:ascii="楷体" w:eastAsia="楷体" w:hAnsi="楷体" w:cs="楷体" w:hint="eastAsia"/>
        </w:rPr>
        <w:t xml:space="preserve"> F、起始时间</w:t>
      </w:r>
    </w:p>
    <w:p w14:paraId="73761F1E" w14:textId="77777777" w:rsidR="004133AA" w:rsidRDefault="00000000">
      <w:pPr>
        <w:rPr>
          <w:rFonts w:ascii="楷体" w:eastAsia="楷体" w:hAnsi="楷体" w:cs="楷体" w:hint="eastAsia"/>
        </w:rPr>
      </w:pPr>
      <w:r>
        <w:rPr>
          <w:rFonts w:ascii="楷体" w:eastAsia="楷体" w:hAnsi="楷体" w:cs="楷体" w:hint="eastAsia"/>
        </w:rPr>
        <w:t>45.《全国气象灾情收集上报技术规范(2018)》所指“农业经济损失”是指本次灾害对农业生产造成的直接经济损失，不包括__ABC__损失。</w:t>
      </w:r>
    </w:p>
    <w:p w14:paraId="1594C3C1" w14:textId="77777777" w:rsidR="004133AA" w:rsidRDefault="00000000">
      <w:pPr>
        <w:rPr>
          <w:rFonts w:ascii="楷体" w:eastAsia="楷体" w:hAnsi="楷体" w:cs="楷体" w:hint="eastAsia"/>
        </w:rPr>
      </w:pPr>
      <w:r>
        <w:rPr>
          <w:rFonts w:ascii="楷体" w:eastAsia="楷体" w:hAnsi="楷体" w:cs="楷体" w:hint="eastAsia"/>
        </w:rPr>
        <w:t xml:space="preserve"> A、渔业</w:t>
      </w:r>
    </w:p>
    <w:p w14:paraId="07266E5A" w14:textId="77777777" w:rsidR="004133AA" w:rsidRDefault="00000000">
      <w:pPr>
        <w:rPr>
          <w:rFonts w:ascii="楷体" w:eastAsia="楷体" w:hAnsi="楷体" w:cs="楷体" w:hint="eastAsia"/>
        </w:rPr>
      </w:pPr>
      <w:r>
        <w:rPr>
          <w:rFonts w:ascii="楷体" w:eastAsia="楷体" w:hAnsi="楷体" w:cs="楷体" w:hint="eastAsia"/>
        </w:rPr>
        <w:t xml:space="preserve"> B、牧业</w:t>
      </w:r>
    </w:p>
    <w:p w14:paraId="68641EC0" w14:textId="77777777" w:rsidR="004133AA" w:rsidRDefault="00000000">
      <w:pPr>
        <w:rPr>
          <w:rFonts w:ascii="楷体" w:eastAsia="楷体" w:hAnsi="楷体" w:cs="楷体" w:hint="eastAsia"/>
        </w:rPr>
      </w:pPr>
      <w:r>
        <w:rPr>
          <w:rFonts w:ascii="楷体" w:eastAsia="楷体" w:hAnsi="楷体" w:cs="楷体" w:hint="eastAsia"/>
        </w:rPr>
        <w:t xml:space="preserve"> C、林业</w:t>
      </w:r>
    </w:p>
    <w:p w14:paraId="63FCA475" w14:textId="77777777" w:rsidR="004133AA" w:rsidRDefault="00000000">
      <w:pPr>
        <w:rPr>
          <w:rFonts w:ascii="楷体" w:eastAsia="楷体" w:hAnsi="楷体" w:cs="楷体" w:hint="eastAsia"/>
        </w:rPr>
      </w:pPr>
      <w:r>
        <w:rPr>
          <w:rFonts w:ascii="楷体" w:eastAsia="楷体" w:hAnsi="楷体" w:cs="楷体" w:hint="eastAsia"/>
        </w:rPr>
        <w:t xml:space="preserve"> D、农业</w:t>
      </w:r>
    </w:p>
    <w:p w14:paraId="6E3E0E3E" w14:textId="77777777" w:rsidR="004133AA" w:rsidRDefault="00000000">
      <w:pPr>
        <w:rPr>
          <w:rFonts w:ascii="楷体" w:eastAsia="楷体" w:hAnsi="楷体" w:cs="楷体" w:hint="eastAsia"/>
        </w:rPr>
      </w:pPr>
      <w:r>
        <w:rPr>
          <w:rFonts w:ascii="楷体" w:eastAsia="楷体" w:hAnsi="楷体" w:cs="楷体" w:hint="eastAsia"/>
        </w:rPr>
        <w:t>46.《全国气象灾情收集上报技术规范(2018)》中规定，哪些作为暴雨洪涝灾害需要收集上报。(BCD)</w:t>
      </w:r>
    </w:p>
    <w:p w14:paraId="5DB55662" w14:textId="77777777" w:rsidR="004133AA" w:rsidRDefault="00000000">
      <w:pPr>
        <w:rPr>
          <w:rFonts w:ascii="楷体" w:eastAsia="楷体" w:hAnsi="楷体" w:cs="楷体" w:hint="eastAsia"/>
        </w:rPr>
      </w:pPr>
      <w:r>
        <w:rPr>
          <w:rFonts w:ascii="楷体" w:eastAsia="楷体" w:hAnsi="楷体" w:cs="楷体" w:hint="eastAsia"/>
        </w:rPr>
        <w:t xml:space="preserve"> A、台风暴雨</w:t>
      </w:r>
    </w:p>
    <w:p w14:paraId="10BFE32B"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2C7A9BE0" w14:textId="77777777" w:rsidR="004133AA" w:rsidRDefault="00000000">
      <w:pPr>
        <w:rPr>
          <w:rFonts w:ascii="楷体" w:eastAsia="楷体" w:hAnsi="楷体" w:cs="楷体" w:hint="eastAsia"/>
        </w:rPr>
      </w:pPr>
      <w:r>
        <w:rPr>
          <w:rFonts w:ascii="楷体" w:eastAsia="楷体" w:hAnsi="楷体" w:cs="楷体" w:hint="eastAsia"/>
        </w:rPr>
        <w:t xml:space="preserve"> C、强降水</w:t>
      </w:r>
    </w:p>
    <w:p w14:paraId="76BA9D24" w14:textId="77777777" w:rsidR="004133AA" w:rsidRDefault="00000000">
      <w:pPr>
        <w:rPr>
          <w:rFonts w:ascii="楷体" w:eastAsia="楷体" w:hAnsi="楷体" w:cs="楷体" w:hint="eastAsia"/>
        </w:rPr>
      </w:pPr>
      <w:r>
        <w:rPr>
          <w:rFonts w:ascii="楷体" w:eastAsia="楷体" w:hAnsi="楷体" w:cs="楷体" w:hint="eastAsia"/>
        </w:rPr>
        <w:t xml:space="preserve"> D、洪水</w:t>
      </w:r>
    </w:p>
    <w:p w14:paraId="702B53D4" w14:textId="77777777" w:rsidR="004133AA" w:rsidRDefault="00000000">
      <w:pPr>
        <w:rPr>
          <w:rFonts w:ascii="楷体" w:eastAsia="楷体" w:hAnsi="楷体" w:cs="楷体" w:hint="eastAsia"/>
        </w:rPr>
      </w:pPr>
      <w:r>
        <w:rPr>
          <w:rFonts w:ascii="楷体" w:eastAsia="楷体" w:hAnsi="楷体" w:cs="楷体" w:hint="eastAsia"/>
        </w:rPr>
        <w:t>47.《全国气象灾情收集上报技术规范(2018)》中，“农作物受灾面积”、“农作物成灾面积”和“农作物绝收面积”三者之间的关系是__AC__。</w:t>
      </w:r>
    </w:p>
    <w:p w14:paraId="493BDFA1" w14:textId="77777777" w:rsidR="004133AA" w:rsidRDefault="00000000">
      <w:pPr>
        <w:rPr>
          <w:rFonts w:ascii="楷体" w:eastAsia="楷体" w:hAnsi="楷体" w:cs="楷体" w:hint="eastAsia"/>
        </w:rPr>
      </w:pPr>
      <w:r>
        <w:rPr>
          <w:rFonts w:ascii="楷体" w:eastAsia="楷体" w:hAnsi="楷体" w:cs="楷体" w:hint="eastAsia"/>
        </w:rPr>
        <w:t xml:space="preserve"> A、“农作物成灾面积”包含“农作物绝收面积”</w:t>
      </w:r>
    </w:p>
    <w:p w14:paraId="18FF07D2" w14:textId="77777777" w:rsidR="004133AA" w:rsidRDefault="00000000">
      <w:pPr>
        <w:rPr>
          <w:rFonts w:ascii="楷体" w:eastAsia="楷体" w:hAnsi="楷体" w:cs="楷体" w:hint="eastAsia"/>
        </w:rPr>
      </w:pPr>
      <w:r>
        <w:rPr>
          <w:rFonts w:ascii="楷体" w:eastAsia="楷体" w:hAnsi="楷体" w:cs="楷体" w:hint="eastAsia"/>
        </w:rPr>
        <w:t xml:space="preserve"> B、“农作物绝收面积”包含“农作物成灾面积”</w:t>
      </w:r>
    </w:p>
    <w:p w14:paraId="0ADBBF16" w14:textId="77777777" w:rsidR="004133AA" w:rsidRDefault="00000000">
      <w:pPr>
        <w:rPr>
          <w:rFonts w:ascii="楷体" w:eastAsia="楷体" w:hAnsi="楷体" w:cs="楷体" w:hint="eastAsia"/>
        </w:rPr>
      </w:pPr>
      <w:r>
        <w:rPr>
          <w:rFonts w:ascii="楷体" w:eastAsia="楷体" w:hAnsi="楷体" w:cs="楷体" w:hint="eastAsia"/>
        </w:rPr>
        <w:t xml:space="preserve"> C、“农作物受灾面积”包含“农作物成灾面积”</w:t>
      </w:r>
    </w:p>
    <w:p w14:paraId="2B3E6085" w14:textId="77777777" w:rsidR="004133AA" w:rsidRDefault="00000000">
      <w:pPr>
        <w:rPr>
          <w:rFonts w:ascii="楷体" w:eastAsia="楷体" w:hAnsi="楷体" w:cs="楷体" w:hint="eastAsia"/>
        </w:rPr>
      </w:pPr>
      <w:r>
        <w:rPr>
          <w:rFonts w:ascii="楷体" w:eastAsia="楷体" w:hAnsi="楷体" w:cs="楷体" w:hint="eastAsia"/>
        </w:rPr>
        <w:t xml:space="preserve"> D、“农作物成灾面积”包含“农作物受灾面积”</w:t>
      </w:r>
    </w:p>
    <w:p w14:paraId="1309AAA2" w14:textId="77777777" w:rsidR="004133AA" w:rsidRDefault="00000000">
      <w:pPr>
        <w:rPr>
          <w:rFonts w:ascii="楷体" w:eastAsia="楷体" w:hAnsi="楷体" w:cs="楷体" w:hint="eastAsia"/>
        </w:rPr>
      </w:pPr>
      <w:r>
        <w:rPr>
          <w:rFonts w:ascii="楷体" w:eastAsia="楷体" w:hAnsi="楷体" w:cs="楷体" w:hint="eastAsia"/>
        </w:rPr>
        <w:t>48.《国家气象灾害应急预案》规定，气象部门建立以__BC__为基础的气象灾害调查收集网络，组织气象灾害普查、风险评估和风险区划工作，编制气象灾害防御规划。</w:t>
      </w:r>
    </w:p>
    <w:p w14:paraId="74E3B3EF" w14:textId="77777777" w:rsidR="004133AA" w:rsidRDefault="00000000">
      <w:pPr>
        <w:rPr>
          <w:rFonts w:ascii="楷体" w:eastAsia="楷体" w:hAnsi="楷体" w:cs="楷体" w:hint="eastAsia"/>
        </w:rPr>
      </w:pPr>
      <w:r>
        <w:rPr>
          <w:rFonts w:ascii="楷体" w:eastAsia="楷体" w:hAnsi="楷体" w:cs="楷体" w:hint="eastAsia"/>
        </w:rPr>
        <w:t xml:space="preserve"> A、县</w:t>
      </w:r>
    </w:p>
    <w:p w14:paraId="5E7AC2AC" w14:textId="77777777" w:rsidR="004133AA" w:rsidRDefault="00000000">
      <w:pPr>
        <w:rPr>
          <w:rFonts w:ascii="楷体" w:eastAsia="楷体" w:hAnsi="楷体" w:cs="楷体" w:hint="eastAsia"/>
        </w:rPr>
      </w:pPr>
      <w:r>
        <w:rPr>
          <w:rFonts w:ascii="楷体" w:eastAsia="楷体" w:hAnsi="楷体" w:cs="楷体" w:hint="eastAsia"/>
        </w:rPr>
        <w:t xml:space="preserve"> B、社区</w:t>
      </w:r>
    </w:p>
    <w:p w14:paraId="268B1B39" w14:textId="77777777" w:rsidR="004133AA" w:rsidRDefault="00000000">
      <w:pPr>
        <w:rPr>
          <w:rFonts w:ascii="楷体" w:eastAsia="楷体" w:hAnsi="楷体" w:cs="楷体" w:hint="eastAsia"/>
        </w:rPr>
      </w:pPr>
      <w:r>
        <w:rPr>
          <w:rFonts w:ascii="楷体" w:eastAsia="楷体" w:hAnsi="楷体" w:cs="楷体" w:hint="eastAsia"/>
        </w:rPr>
        <w:t xml:space="preserve"> C、村镇</w:t>
      </w:r>
    </w:p>
    <w:p w14:paraId="41A03246" w14:textId="77777777" w:rsidR="004133AA" w:rsidRDefault="00000000">
      <w:pPr>
        <w:rPr>
          <w:rFonts w:ascii="楷体" w:eastAsia="楷体" w:hAnsi="楷体" w:cs="楷体" w:hint="eastAsia"/>
        </w:rPr>
      </w:pPr>
      <w:r>
        <w:rPr>
          <w:rFonts w:ascii="楷体" w:eastAsia="楷体" w:hAnsi="楷体" w:cs="楷体" w:hint="eastAsia"/>
        </w:rPr>
        <w:t xml:space="preserve"> D、乡村</w:t>
      </w:r>
    </w:p>
    <w:p w14:paraId="39B575BB" w14:textId="77777777" w:rsidR="004133AA" w:rsidRDefault="00000000">
      <w:pPr>
        <w:rPr>
          <w:rFonts w:ascii="楷体" w:eastAsia="楷体" w:hAnsi="楷体" w:cs="楷体" w:hint="eastAsia"/>
        </w:rPr>
      </w:pPr>
      <w:r>
        <w:rPr>
          <w:rFonts w:ascii="楷体" w:eastAsia="楷体" w:hAnsi="楷体" w:cs="楷体" w:hint="eastAsia"/>
        </w:rPr>
        <w:t>49.违反《气象灾害防御条例》规定，有下列行为之一的，由县级以上地方人民政府或者有关部门责令改正；构成违反治安管理行为的，由公安机关依法给予处罚；构成犯罪的，依法追究刑事责任：__ABD__。</w:t>
      </w:r>
    </w:p>
    <w:p w14:paraId="017259A9" w14:textId="77777777" w:rsidR="004133AA" w:rsidRDefault="00000000">
      <w:pPr>
        <w:rPr>
          <w:rFonts w:ascii="楷体" w:eastAsia="楷体" w:hAnsi="楷体" w:cs="楷体" w:hint="eastAsia"/>
        </w:rPr>
      </w:pPr>
      <w:r>
        <w:rPr>
          <w:rFonts w:ascii="楷体" w:eastAsia="楷体" w:hAnsi="楷体" w:cs="楷体" w:hint="eastAsia"/>
        </w:rPr>
        <w:t xml:space="preserve"> A、未按照规定采取气象灾害预防措施的</w:t>
      </w:r>
    </w:p>
    <w:p w14:paraId="1AE649E4" w14:textId="77777777" w:rsidR="004133AA" w:rsidRDefault="00000000">
      <w:pPr>
        <w:rPr>
          <w:rFonts w:ascii="楷体" w:eastAsia="楷体" w:hAnsi="楷体" w:cs="楷体" w:hint="eastAsia"/>
        </w:rPr>
      </w:pPr>
      <w:r>
        <w:rPr>
          <w:rFonts w:ascii="楷体" w:eastAsia="楷体" w:hAnsi="楷体" w:cs="楷体" w:hint="eastAsia"/>
        </w:rPr>
        <w:t xml:space="preserve"> B、不服从所在地人民政府及其有关部门发布的气象灾害应急处置决定、命令，或者</w:t>
      </w:r>
    </w:p>
    <w:p w14:paraId="0FAD6ABA" w14:textId="77777777" w:rsidR="004133AA" w:rsidRDefault="00000000">
      <w:pPr>
        <w:rPr>
          <w:rFonts w:ascii="楷体" w:eastAsia="楷体" w:hAnsi="楷体" w:cs="楷体" w:hint="eastAsia"/>
        </w:rPr>
      </w:pPr>
      <w:r>
        <w:rPr>
          <w:rFonts w:ascii="楷体" w:eastAsia="楷体" w:hAnsi="楷体" w:cs="楷体" w:hint="eastAsia"/>
        </w:rPr>
        <w:t xml:space="preserve"> C、擅自向社会发布灾害性天气警报、气象灾害预警信号的</w:t>
      </w:r>
    </w:p>
    <w:p w14:paraId="0AE417B6" w14:textId="77777777" w:rsidR="004133AA" w:rsidRDefault="00000000">
      <w:pPr>
        <w:rPr>
          <w:rFonts w:ascii="楷体" w:eastAsia="楷体" w:hAnsi="楷体" w:cs="楷体" w:hint="eastAsia"/>
        </w:rPr>
      </w:pPr>
      <w:r>
        <w:rPr>
          <w:rFonts w:ascii="楷体" w:eastAsia="楷体" w:hAnsi="楷体" w:cs="楷体" w:hint="eastAsia"/>
        </w:rPr>
        <w:t xml:space="preserve"> D、不配合实施其依法采取的气象灾害应急措施的</w:t>
      </w:r>
    </w:p>
    <w:p w14:paraId="6B6E4A70" w14:textId="77777777" w:rsidR="004133AA" w:rsidRDefault="00000000">
      <w:pPr>
        <w:rPr>
          <w:rFonts w:ascii="楷体" w:eastAsia="楷体" w:hAnsi="楷体" w:cs="楷体" w:hint="eastAsia"/>
        </w:rPr>
      </w:pPr>
      <w:r>
        <w:rPr>
          <w:rFonts w:ascii="楷体" w:eastAsia="楷体" w:hAnsi="楷体" w:cs="楷体" w:hint="eastAsia"/>
        </w:rPr>
        <w:t>50.违反《气象灾害防御条例》规定，有下列行为之一的，由县级以上气象主管机构或者其他有关部门按照权限责令停止违法行为，处5万元以上10万元以下的罚款；有违法所得的，没收违法所得；给他人造成损</w:t>
      </w:r>
      <w:r>
        <w:rPr>
          <w:rFonts w:ascii="楷体" w:eastAsia="楷体" w:hAnsi="楷体" w:cs="楷体" w:hint="eastAsia"/>
        </w:rPr>
        <w:lastRenderedPageBreak/>
        <w:t>失的，依法承担赔偿责任：__AB__</w:t>
      </w:r>
    </w:p>
    <w:p w14:paraId="012A9E6B" w14:textId="77777777" w:rsidR="004133AA" w:rsidRDefault="00000000">
      <w:pPr>
        <w:rPr>
          <w:rFonts w:ascii="楷体" w:eastAsia="楷体" w:hAnsi="楷体" w:cs="楷体" w:hint="eastAsia"/>
        </w:rPr>
      </w:pPr>
      <w:r>
        <w:rPr>
          <w:rFonts w:ascii="楷体" w:eastAsia="楷体" w:hAnsi="楷体" w:cs="楷体" w:hint="eastAsia"/>
        </w:rPr>
        <w:t xml:space="preserve"> A、在雷电防护装置设计、施工、检测中弄虚作假的</w:t>
      </w:r>
    </w:p>
    <w:p w14:paraId="5B0C2425" w14:textId="77777777" w:rsidR="004133AA" w:rsidRDefault="00000000">
      <w:pPr>
        <w:rPr>
          <w:rFonts w:ascii="楷体" w:eastAsia="楷体" w:hAnsi="楷体" w:cs="楷体" w:hint="eastAsia"/>
        </w:rPr>
      </w:pPr>
      <w:r>
        <w:rPr>
          <w:rFonts w:ascii="楷体" w:eastAsia="楷体" w:hAnsi="楷体" w:cs="楷体" w:hint="eastAsia"/>
        </w:rPr>
        <w:t xml:space="preserve"> B、无资质或者超越资质许可范围从事雷电防护装置设计、施工、检测的</w:t>
      </w:r>
    </w:p>
    <w:p w14:paraId="7BD37EE6" w14:textId="77777777" w:rsidR="004133AA" w:rsidRDefault="00000000">
      <w:pPr>
        <w:rPr>
          <w:rFonts w:ascii="楷体" w:eastAsia="楷体" w:hAnsi="楷体" w:cs="楷体" w:hint="eastAsia"/>
        </w:rPr>
      </w:pPr>
      <w:r>
        <w:rPr>
          <w:rFonts w:ascii="楷体" w:eastAsia="楷体" w:hAnsi="楷体" w:cs="楷体" w:hint="eastAsia"/>
        </w:rPr>
        <w:t xml:space="preserve"> C、未按照规定采取气象灾害预防措施的</w:t>
      </w:r>
    </w:p>
    <w:p w14:paraId="7BB83297" w14:textId="77777777" w:rsidR="004133AA" w:rsidRDefault="00000000">
      <w:pPr>
        <w:rPr>
          <w:rFonts w:ascii="楷体" w:eastAsia="楷体" w:hAnsi="楷体" w:cs="楷体" w:hint="eastAsia"/>
        </w:rPr>
      </w:pPr>
      <w:r>
        <w:rPr>
          <w:rFonts w:ascii="楷体" w:eastAsia="楷体" w:hAnsi="楷体" w:cs="楷体" w:hint="eastAsia"/>
        </w:rPr>
        <w:t>51.根据《国家气象灾害防御国家气象灾害防御规划2009-2020年》，气象灾害防御战略布局重点是：__ABCDEF__。</w:t>
      </w:r>
    </w:p>
    <w:p w14:paraId="6479C091" w14:textId="77777777" w:rsidR="004133AA" w:rsidRDefault="00000000">
      <w:pPr>
        <w:rPr>
          <w:rFonts w:ascii="楷体" w:eastAsia="楷体" w:hAnsi="楷体" w:cs="楷体" w:hint="eastAsia"/>
        </w:rPr>
      </w:pPr>
      <w:r>
        <w:rPr>
          <w:rFonts w:ascii="楷体" w:eastAsia="楷体" w:hAnsi="楷体" w:cs="楷体" w:hint="eastAsia"/>
        </w:rPr>
        <w:t xml:space="preserve"> A、重要江河流域　</w:t>
      </w:r>
    </w:p>
    <w:p w14:paraId="2DDD624E" w14:textId="77777777" w:rsidR="004133AA" w:rsidRDefault="00000000">
      <w:pPr>
        <w:rPr>
          <w:rFonts w:ascii="楷体" w:eastAsia="楷体" w:hAnsi="楷体" w:cs="楷体" w:hint="eastAsia"/>
        </w:rPr>
      </w:pPr>
      <w:r>
        <w:rPr>
          <w:rFonts w:ascii="楷体" w:eastAsia="楷体" w:hAnsi="楷体" w:cs="楷体" w:hint="eastAsia"/>
        </w:rPr>
        <w:t xml:space="preserve"> B、农村　</w:t>
      </w:r>
    </w:p>
    <w:p w14:paraId="211105D5" w14:textId="77777777" w:rsidR="004133AA" w:rsidRDefault="00000000">
      <w:pPr>
        <w:rPr>
          <w:rFonts w:ascii="楷体" w:eastAsia="楷体" w:hAnsi="楷体" w:cs="楷体" w:hint="eastAsia"/>
        </w:rPr>
      </w:pPr>
      <w:r>
        <w:rPr>
          <w:rFonts w:ascii="楷体" w:eastAsia="楷体" w:hAnsi="楷体" w:cs="楷体" w:hint="eastAsia"/>
        </w:rPr>
        <w:t xml:space="preserve"> C、重要交通干线与输变电线沿线　　</w:t>
      </w:r>
    </w:p>
    <w:p w14:paraId="25197866" w14:textId="77777777" w:rsidR="004133AA" w:rsidRDefault="00000000">
      <w:pPr>
        <w:rPr>
          <w:rFonts w:ascii="楷体" w:eastAsia="楷体" w:hAnsi="楷体" w:cs="楷体" w:hint="eastAsia"/>
        </w:rPr>
      </w:pPr>
      <w:r>
        <w:rPr>
          <w:rFonts w:ascii="楷体" w:eastAsia="楷体" w:hAnsi="楷体" w:cs="楷体" w:hint="eastAsia"/>
        </w:rPr>
        <w:t xml:space="preserve"> D、城市　</w:t>
      </w:r>
    </w:p>
    <w:p w14:paraId="5D2CA77C" w14:textId="77777777" w:rsidR="004133AA" w:rsidRDefault="00000000">
      <w:pPr>
        <w:rPr>
          <w:rFonts w:ascii="楷体" w:eastAsia="楷体" w:hAnsi="楷体" w:cs="楷体" w:hint="eastAsia"/>
        </w:rPr>
      </w:pPr>
      <w:r>
        <w:rPr>
          <w:rFonts w:ascii="楷体" w:eastAsia="楷体" w:hAnsi="楷体" w:cs="楷体" w:hint="eastAsia"/>
        </w:rPr>
        <w:t xml:space="preserve"> E、重点战略经济区</w:t>
      </w:r>
    </w:p>
    <w:p w14:paraId="1522365D" w14:textId="77777777" w:rsidR="004133AA" w:rsidRDefault="00000000">
      <w:pPr>
        <w:rPr>
          <w:rFonts w:ascii="楷体" w:eastAsia="楷体" w:hAnsi="楷体" w:cs="楷体" w:hint="eastAsia"/>
        </w:rPr>
      </w:pPr>
      <w:r>
        <w:rPr>
          <w:rFonts w:ascii="楷体" w:eastAsia="楷体" w:hAnsi="楷体" w:cs="楷体" w:hint="eastAsia"/>
        </w:rPr>
        <w:t xml:space="preserve"> F、沿海　</w:t>
      </w:r>
    </w:p>
    <w:p w14:paraId="5C8C39FE" w14:textId="77777777" w:rsidR="004133AA" w:rsidRDefault="00000000">
      <w:pPr>
        <w:rPr>
          <w:rFonts w:ascii="楷体" w:eastAsia="楷体" w:hAnsi="楷体" w:cs="楷体" w:hint="eastAsia"/>
        </w:rPr>
      </w:pPr>
      <w:r>
        <w:rPr>
          <w:rFonts w:ascii="楷体" w:eastAsia="楷体" w:hAnsi="楷体" w:cs="楷体" w:hint="eastAsia"/>
        </w:rPr>
        <w:t>52.根据《国务院办公厅关于加强气象灾害监测预警及信息发布工作的意见》，提高监测预报能力的内容主要包括：__ACD__。</w:t>
      </w:r>
    </w:p>
    <w:p w14:paraId="0A99A58F" w14:textId="77777777" w:rsidR="004133AA" w:rsidRDefault="00000000">
      <w:pPr>
        <w:rPr>
          <w:rFonts w:ascii="楷体" w:eastAsia="楷体" w:hAnsi="楷体" w:cs="楷体" w:hint="eastAsia"/>
        </w:rPr>
      </w:pPr>
      <w:r>
        <w:rPr>
          <w:rFonts w:ascii="楷体" w:eastAsia="楷体" w:hAnsi="楷体" w:cs="楷体" w:hint="eastAsia"/>
        </w:rPr>
        <w:t xml:space="preserve"> A、加强监测网络建设</w:t>
      </w:r>
    </w:p>
    <w:p w14:paraId="43712216" w14:textId="77777777" w:rsidR="004133AA" w:rsidRDefault="00000000">
      <w:pPr>
        <w:rPr>
          <w:rFonts w:ascii="楷体" w:eastAsia="楷体" w:hAnsi="楷体" w:cs="楷体" w:hint="eastAsia"/>
        </w:rPr>
      </w:pPr>
      <w:r>
        <w:rPr>
          <w:rFonts w:ascii="楷体" w:eastAsia="楷体" w:hAnsi="楷体" w:cs="楷体" w:hint="eastAsia"/>
        </w:rPr>
        <w:t xml:space="preserve"> B、普及防灾减灾知识</w:t>
      </w:r>
    </w:p>
    <w:p w14:paraId="6635763D" w14:textId="77777777" w:rsidR="004133AA" w:rsidRDefault="00000000">
      <w:pPr>
        <w:rPr>
          <w:rFonts w:ascii="楷体" w:eastAsia="楷体" w:hAnsi="楷体" w:cs="楷体" w:hint="eastAsia"/>
        </w:rPr>
      </w:pPr>
      <w:r>
        <w:rPr>
          <w:rFonts w:ascii="楷体" w:eastAsia="楷体" w:hAnsi="楷体" w:cs="楷体" w:hint="eastAsia"/>
        </w:rPr>
        <w:t xml:space="preserve"> C、开展气象灾害影响风险评估</w:t>
      </w:r>
    </w:p>
    <w:p w14:paraId="2C05F09B" w14:textId="77777777" w:rsidR="004133AA" w:rsidRDefault="00000000">
      <w:pPr>
        <w:rPr>
          <w:rFonts w:ascii="楷体" w:eastAsia="楷体" w:hAnsi="楷体" w:cs="楷体" w:hint="eastAsia"/>
        </w:rPr>
      </w:pPr>
      <w:r>
        <w:rPr>
          <w:rFonts w:ascii="楷体" w:eastAsia="楷体" w:hAnsi="楷体" w:cs="楷体" w:hint="eastAsia"/>
        </w:rPr>
        <w:t xml:space="preserve"> D、强化监测预报工作</w:t>
      </w:r>
    </w:p>
    <w:p w14:paraId="7AEC3A1B" w14:textId="77777777" w:rsidR="004133AA" w:rsidRDefault="00000000">
      <w:pPr>
        <w:rPr>
          <w:rFonts w:ascii="楷体" w:eastAsia="楷体" w:hAnsi="楷体" w:cs="楷体" w:hint="eastAsia"/>
        </w:rPr>
      </w:pPr>
      <w:r>
        <w:rPr>
          <w:rFonts w:ascii="楷体" w:eastAsia="楷体" w:hAnsi="楷体" w:cs="楷体" w:hint="eastAsia"/>
        </w:rPr>
        <w:t>53.根据《国务院办公厅关于加强气象灾害监测预警及信息发布工作的意见》，进一步完善气象灾害监测预报网络/要__BCD__。</w:t>
      </w:r>
    </w:p>
    <w:p w14:paraId="537E08CE" w14:textId="77777777" w:rsidR="004133AA" w:rsidRDefault="00000000">
      <w:pPr>
        <w:rPr>
          <w:rFonts w:ascii="楷体" w:eastAsia="楷体" w:hAnsi="楷体" w:cs="楷体" w:hint="eastAsia"/>
        </w:rPr>
      </w:pPr>
      <w:r>
        <w:rPr>
          <w:rFonts w:ascii="楷体" w:eastAsia="楷体" w:hAnsi="楷体" w:cs="楷体" w:hint="eastAsia"/>
        </w:rPr>
        <w:t xml:space="preserve"> A、依靠政府</w:t>
      </w:r>
    </w:p>
    <w:p w14:paraId="2524AF5D" w14:textId="77777777" w:rsidR="004133AA" w:rsidRDefault="00000000">
      <w:pPr>
        <w:rPr>
          <w:rFonts w:ascii="楷体" w:eastAsia="楷体" w:hAnsi="楷体" w:cs="楷体" w:hint="eastAsia"/>
        </w:rPr>
      </w:pPr>
      <w:r>
        <w:rPr>
          <w:rFonts w:ascii="楷体" w:eastAsia="楷体" w:hAnsi="楷体" w:cs="楷体" w:hint="eastAsia"/>
        </w:rPr>
        <w:t xml:space="preserve"> B、依靠科技</w:t>
      </w:r>
    </w:p>
    <w:p w14:paraId="0B68452D" w14:textId="77777777" w:rsidR="004133AA" w:rsidRDefault="00000000">
      <w:pPr>
        <w:rPr>
          <w:rFonts w:ascii="楷体" w:eastAsia="楷体" w:hAnsi="楷体" w:cs="楷体" w:hint="eastAsia"/>
        </w:rPr>
      </w:pPr>
      <w:r>
        <w:rPr>
          <w:rFonts w:ascii="楷体" w:eastAsia="楷体" w:hAnsi="楷体" w:cs="楷体" w:hint="eastAsia"/>
        </w:rPr>
        <w:t xml:space="preserve"> C、依靠基层</w:t>
      </w:r>
    </w:p>
    <w:p w14:paraId="3A328047" w14:textId="77777777" w:rsidR="004133AA" w:rsidRDefault="00000000">
      <w:pPr>
        <w:rPr>
          <w:rFonts w:ascii="楷体" w:eastAsia="楷体" w:hAnsi="楷体" w:cs="楷体" w:hint="eastAsia"/>
        </w:rPr>
      </w:pPr>
      <w:r>
        <w:rPr>
          <w:rFonts w:ascii="楷体" w:eastAsia="楷体" w:hAnsi="楷体" w:cs="楷体" w:hint="eastAsia"/>
        </w:rPr>
        <w:t xml:space="preserve"> D、依靠法制</w:t>
      </w:r>
    </w:p>
    <w:p w14:paraId="3E6FEEB9" w14:textId="77777777" w:rsidR="004133AA" w:rsidRDefault="00000000">
      <w:pPr>
        <w:rPr>
          <w:rFonts w:ascii="楷体" w:eastAsia="楷体" w:hAnsi="楷体" w:cs="楷体" w:hint="eastAsia"/>
        </w:rPr>
      </w:pPr>
      <w:r>
        <w:rPr>
          <w:rFonts w:ascii="楷体" w:eastAsia="楷体" w:hAnsi="楷体" w:cs="楷体" w:hint="eastAsia"/>
        </w:rPr>
        <w:t>54.根据《国务院办公厅关于加强气象灾害监测预警及信息发布工作的意见》，气象灾害监测预警要努力做到监测到位、__CD__应对高效，最大程度减轻灾害损失，为经济社会发展创造良好条件。</w:t>
      </w:r>
    </w:p>
    <w:p w14:paraId="6725FB42" w14:textId="77777777" w:rsidR="004133AA" w:rsidRDefault="00000000">
      <w:pPr>
        <w:rPr>
          <w:rFonts w:ascii="楷体" w:eastAsia="楷体" w:hAnsi="楷体" w:cs="楷体" w:hint="eastAsia"/>
        </w:rPr>
      </w:pPr>
      <w:r>
        <w:rPr>
          <w:rFonts w:ascii="楷体" w:eastAsia="楷体" w:hAnsi="楷体" w:cs="楷体" w:hint="eastAsia"/>
        </w:rPr>
        <w:t xml:space="preserve"> A、服务有效</w:t>
      </w:r>
    </w:p>
    <w:p w14:paraId="3724FAD4" w14:textId="77777777" w:rsidR="004133AA" w:rsidRDefault="00000000">
      <w:pPr>
        <w:rPr>
          <w:rFonts w:ascii="楷体" w:eastAsia="楷体" w:hAnsi="楷体" w:cs="楷体" w:hint="eastAsia"/>
        </w:rPr>
      </w:pPr>
      <w:r>
        <w:rPr>
          <w:rFonts w:ascii="楷体" w:eastAsia="楷体" w:hAnsi="楷体" w:cs="楷体" w:hint="eastAsia"/>
        </w:rPr>
        <w:t xml:space="preserve"> B、反应迅速</w:t>
      </w:r>
    </w:p>
    <w:p w14:paraId="20B7676A" w14:textId="77777777" w:rsidR="004133AA" w:rsidRDefault="00000000">
      <w:pPr>
        <w:rPr>
          <w:rFonts w:ascii="楷体" w:eastAsia="楷体" w:hAnsi="楷体" w:cs="楷体" w:hint="eastAsia"/>
        </w:rPr>
      </w:pPr>
      <w:r>
        <w:rPr>
          <w:rFonts w:ascii="楷体" w:eastAsia="楷体" w:hAnsi="楷体" w:cs="楷体" w:hint="eastAsia"/>
        </w:rPr>
        <w:t xml:space="preserve"> C、预报准确</w:t>
      </w:r>
    </w:p>
    <w:p w14:paraId="37072387" w14:textId="77777777" w:rsidR="004133AA" w:rsidRDefault="00000000">
      <w:pPr>
        <w:rPr>
          <w:rFonts w:ascii="楷体" w:eastAsia="楷体" w:hAnsi="楷体" w:cs="楷体" w:hint="eastAsia"/>
        </w:rPr>
      </w:pPr>
      <w:r>
        <w:rPr>
          <w:rFonts w:ascii="楷体" w:eastAsia="楷体" w:hAnsi="楷体" w:cs="楷体" w:hint="eastAsia"/>
        </w:rPr>
        <w:t xml:space="preserve"> D、预警及时</w:t>
      </w:r>
    </w:p>
    <w:p w14:paraId="27EAB99A" w14:textId="77777777" w:rsidR="004133AA" w:rsidRDefault="00000000">
      <w:pPr>
        <w:rPr>
          <w:rFonts w:ascii="楷体" w:eastAsia="楷体" w:hAnsi="楷体" w:cs="楷体" w:hint="eastAsia"/>
        </w:rPr>
      </w:pPr>
      <w:r>
        <w:rPr>
          <w:rFonts w:ascii="楷体" w:eastAsia="楷体" w:hAnsi="楷体" w:cs="楷体" w:hint="eastAsia"/>
        </w:rPr>
        <w:t>55.根据《国务院办公厅关于加强气象灾害监测预警及信息发布工作的意见》，针对突发暴雨、强对流等天气要强化__AC__和____。</w:t>
      </w:r>
    </w:p>
    <w:p w14:paraId="72DF0E53" w14:textId="77777777" w:rsidR="004133AA" w:rsidRDefault="00000000">
      <w:pPr>
        <w:rPr>
          <w:rFonts w:ascii="楷体" w:eastAsia="楷体" w:hAnsi="楷体" w:cs="楷体" w:hint="eastAsia"/>
        </w:rPr>
      </w:pPr>
      <w:r>
        <w:rPr>
          <w:rFonts w:ascii="楷体" w:eastAsia="楷体" w:hAnsi="楷体" w:cs="楷体" w:hint="eastAsia"/>
        </w:rPr>
        <w:t xml:space="preserve"> A、实况监测</w:t>
      </w:r>
    </w:p>
    <w:p w14:paraId="72358DFF" w14:textId="77777777" w:rsidR="004133AA" w:rsidRDefault="00000000">
      <w:pPr>
        <w:rPr>
          <w:rFonts w:ascii="楷体" w:eastAsia="楷体" w:hAnsi="楷体" w:cs="楷体" w:hint="eastAsia"/>
        </w:rPr>
      </w:pPr>
      <w:r>
        <w:rPr>
          <w:rFonts w:ascii="楷体" w:eastAsia="楷体" w:hAnsi="楷体" w:cs="楷体" w:hint="eastAsia"/>
        </w:rPr>
        <w:t xml:space="preserve"> B、天气会商</w:t>
      </w:r>
    </w:p>
    <w:p w14:paraId="0B95559E" w14:textId="77777777" w:rsidR="004133AA" w:rsidRDefault="00000000">
      <w:pPr>
        <w:rPr>
          <w:rFonts w:ascii="楷体" w:eastAsia="楷体" w:hAnsi="楷体" w:cs="楷体" w:hint="eastAsia"/>
        </w:rPr>
      </w:pPr>
      <w:r>
        <w:rPr>
          <w:rFonts w:ascii="楷体" w:eastAsia="楷体" w:hAnsi="楷体" w:cs="楷体" w:hint="eastAsia"/>
        </w:rPr>
        <w:t xml:space="preserve"> C、实时预警</w:t>
      </w:r>
    </w:p>
    <w:p w14:paraId="7B024A1D" w14:textId="77777777" w:rsidR="004133AA" w:rsidRDefault="00000000">
      <w:pPr>
        <w:rPr>
          <w:rFonts w:ascii="楷体" w:eastAsia="楷体" w:hAnsi="楷体" w:cs="楷体" w:hint="eastAsia"/>
        </w:rPr>
      </w:pPr>
      <w:r>
        <w:rPr>
          <w:rFonts w:ascii="楷体" w:eastAsia="楷体" w:hAnsi="楷体" w:cs="楷体" w:hint="eastAsia"/>
        </w:rPr>
        <w:t xml:space="preserve"> D、预报服务</w:t>
      </w:r>
    </w:p>
    <w:p w14:paraId="21E231D3" w14:textId="77777777" w:rsidR="004133AA" w:rsidRDefault="00000000">
      <w:pPr>
        <w:rPr>
          <w:rFonts w:ascii="楷体" w:eastAsia="楷体" w:hAnsi="楷体" w:cs="楷体" w:hint="eastAsia"/>
        </w:rPr>
      </w:pPr>
      <w:r>
        <w:rPr>
          <w:rFonts w:ascii="楷体" w:eastAsia="楷体" w:hAnsi="楷体" w:cs="楷体" w:hint="eastAsia"/>
        </w:rPr>
        <w:t>56.根据《国务院办公厅关于加强气象灾害监测预警及信息发布工作的意见》，强化监测预报工作，在台风、强降雨、暴雪、冰冻、沙尘暴等灾害性天气来临前，要做到__ABC__。</w:t>
      </w:r>
    </w:p>
    <w:p w14:paraId="7D9E25B8" w14:textId="77777777" w:rsidR="004133AA" w:rsidRDefault="00000000">
      <w:pPr>
        <w:rPr>
          <w:rFonts w:ascii="楷体" w:eastAsia="楷体" w:hAnsi="楷体" w:cs="楷体" w:hint="eastAsia"/>
        </w:rPr>
      </w:pPr>
      <w:r>
        <w:rPr>
          <w:rFonts w:ascii="楷体" w:eastAsia="楷体" w:hAnsi="楷体" w:cs="楷体" w:hint="eastAsia"/>
        </w:rPr>
        <w:t xml:space="preserve"> A、准确预报</w:t>
      </w:r>
    </w:p>
    <w:p w14:paraId="3719FB48" w14:textId="77777777" w:rsidR="004133AA" w:rsidRDefault="00000000">
      <w:pPr>
        <w:rPr>
          <w:rFonts w:ascii="楷体" w:eastAsia="楷体" w:hAnsi="楷体" w:cs="楷体" w:hint="eastAsia"/>
        </w:rPr>
      </w:pPr>
      <w:r>
        <w:rPr>
          <w:rFonts w:ascii="楷体" w:eastAsia="楷体" w:hAnsi="楷体" w:cs="楷体" w:hint="eastAsia"/>
        </w:rPr>
        <w:t xml:space="preserve"> B、滚动会商</w:t>
      </w:r>
    </w:p>
    <w:p w14:paraId="7AC9C14F" w14:textId="77777777" w:rsidR="004133AA" w:rsidRDefault="00000000">
      <w:pPr>
        <w:rPr>
          <w:rFonts w:ascii="楷体" w:eastAsia="楷体" w:hAnsi="楷体" w:cs="楷体" w:hint="eastAsia"/>
        </w:rPr>
      </w:pPr>
      <w:r>
        <w:rPr>
          <w:rFonts w:ascii="楷体" w:eastAsia="楷体" w:hAnsi="楷体" w:cs="楷体" w:hint="eastAsia"/>
        </w:rPr>
        <w:t xml:space="preserve"> C、加密观测</w:t>
      </w:r>
    </w:p>
    <w:p w14:paraId="2909F0D5" w14:textId="77777777" w:rsidR="004133AA" w:rsidRDefault="00000000">
      <w:pPr>
        <w:rPr>
          <w:rFonts w:ascii="楷体" w:eastAsia="楷体" w:hAnsi="楷体" w:cs="楷体" w:hint="eastAsia"/>
        </w:rPr>
      </w:pPr>
      <w:r>
        <w:rPr>
          <w:rFonts w:ascii="楷体" w:eastAsia="楷体" w:hAnsi="楷体" w:cs="楷体" w:hint="eastAsia"/>
        </w:rPr>
        <w:t xml:space="preserve"> D、加强服务</w:t>
      </w:r>
    </w:p>
    <w:p w14:paraId="7D68DC0A" w14:textId="77777777" w:rsidR="004133AA" w:rsidRDefault="00000000">
      <w:pPr>
        <w:rPr>
          <w:rFonts w:ascii="楷体" w:eastAsia="楷体" w:hAnsi="楷体" w:cs="楷体" w:hint="eastAsia"/>
        </w:rPr>
      </w:pPr>
      <w:r>
        <w:rPr>
          <w:rFonts w:ascii="楷体" w:eastAsia="楷体" w:hAnsi="楷体" w:cs="楷体" w:hint="eastAsia"/>
        </w:rPr>
        <w:t>57.根据《国务院办公厅关于加强气象灾害监测预警及信息发布工作的意见》，在人口密集区及其上游高山峡谷地带要加强气象、水文、地质联合监测，及早发现__BCD__等地质灾害险情。</w:t>
      </w:r>
    </w:p>
    <w:p w14:paraId="3ACE6278" w14:textId="77777777" w:rsidR="004133AA" w:rsidRDefault="00000000">
      <w:pPr>
        <w:rPr>
          <w:rFonts w:ascii="楷体" w:eastAsia="楷体" w:hAnsi="楷体" w:cs="楷体" w:hint="eastAsia"/>
        </w:rPr>
      </w:pPr>
      <w:r>
        <w:rPr>
          <w:rFonts w:ascii="楷体" w:eastAsia="楷体" w:hAnsi="楷体" w:cs="楷体" w:hint="eastAsia"/>
        </w:rPr>
        <w:t xml:space="preserve"> A、地震</w:t>
      </w:r>
    </w:p>
    <w:p w14:paraId="1AA472BB" w14:textId="77777777" w:rsidR="004133AA" w:rsidRDefault="00000000">
      <w:pPr>
        <w:rPr>
          <w:rFonts w:ascii="楷体" w:eastAsia="楷体" w:hAnsi="楷体" w:cs="楷体" w:hint="eastAsia"/>
        </w:rPr>
      </w:pPr>
      <w:r>
        <w:rPr>
          <w:rFonts w:ascii="楷体" w:eastAsia="楷体" w:hAnsi="楷体" w:cs="楷体" w:hint="eastAsia"/>
        </w:rPr>
        <w:t xml:space="preserve"> B、滑坡</w:t>
      </w:r>
    </w:p>
    <w:p w14:paraId="31D2414F" w14:textId="77777777" w:rsidR="004133AA" w:rsidRDefault="00000000">
      <w:pPr>
        <w:rPr>
          <w:rFonts w:ascii="楷体" w:eastAsia="楷体" w:hAnsi="楷体" w:cs="楷体" w:hint="eastAsia"/>
        </w:rPr>
      </w:pPr>
      <w:r>
        <w:rPr>
          <w:rFonts w:ascii="楷体" w:eastAsia="楷体" w:hAnsi="楷体" w:cs="楷体" w:hint="eastAsia"/>
        </w:rPr>
        <w:t xml:space="preserve"> C、山洪</w:t>
      </w:r>
    </w:p>
    <w:p w14:paraId="6A203137" w14:textId="77777777" w:rsidR="004133AA" w:rsidRDefault="00000000">
      <w:pPr>
        <w:rPr>
          <w:rFonts w:ascii="楷体" w:eastAsia="楷体" w:hAnsi="楷体" w:cs="楷体" w:hint="eastAsia"/>
        </w:rPr>
      </w:pPr>
      <w:r>
        <w:rPr>
          <w:rFonts w:ascii="楷体" w:eastAsia="楷体" w:hAnsi="楷体" w:cs="楷体" w:hint="eastAsia"/>
        </w:rPr>
        <w:t xml:space="preserve"> D、泥石流</w:t>
      </w:r>
    </w:p>
    <w:p w14:paraId="700CE9B0" w14:textId="77777777" w:rsidR="004133AA" w:rsidRDefault="00000000">
      <w:pPr>
        <w:rPr>
          <w:rFonts w:ascii="楷体" w:eastAsia="楷体" w:hAnsi="楷体" w:cs="楷体" w:hint="eastAsia"/>
        </w:rPr>
      </w:pPr>
      <w:r>
        <w:rPr>
          <w:rFonts w:ascii="楷体" w:eastAsia="楷体" w:hAnsi="楷体" w:cs="楷体" w:hint="eastAsia"/>
        </w:rPr>
        <w:t>58.根据《国务院办公厅关于加强气象灾害监测预警及信息发布工作的意见》，加强对中小学生、农民、进城务工人员、海上作业人员等的防灾避险知识普及，提高公众__AC__。</w:t>
      </w:r>
    </w:p>
    <w:p w14:paraId="3A6DF58E" w14:textId="77777777" w:rsidR="004133AA" w:rsidRDefault="00000000">
      <w:pPr>
        <w:rPr>
          <w:rFonts w:ascii="楷体" w:eastAsia="楷体" w:hAnsi="楷体" w:cs="楷体" w:hint="eastAsia"/>
        </w:rPr>
      </w:pPr>
      <w:r>
        <w:rPr>
          <w:rFonts w:ascii="楷体" w:eastAsia="楷体" w:hAnsi="楷体" w:cs="楷体" w:hint="eastAsia"/>
        </w:rPr>
        <w:t xml:space="preserve"> A、自救能力</w:t>
      </w:r>
    </w:p>
    <w:p w14:paraId="277222BA" w14:textId="77777777" w:rsidR="004133AA" w:rsidRDefault="00000000">
      <w:pPr>
        <w:rPr>
          <w:rFonts w:ascii="楷体" w:eastAsia="楷体" w:hAnsi="楷体" w:cs="楷体" w:hint="eastAsia"/>
        </w:rPr>
      </w:pPr>
      <w:r>
        <w:rPr>
          <w:rFonts w:ascii="楷体" w:eastAsia="楷体" w:hAnsi="楷体" w:cs="楷体" w:hint="eastAsia"/>
        </w:rPr>
        <w:t xml:space="preserve"> B、学习能力</w:t>
      </w:r>
    </w:p>
    <w:p w14:paraId="60AB00C0" w14:textId="77777777" w:rsidR="004133AA" w:rsidRDefault="00000000">
      <w:pPr>
        <w:rPr>
          <w:rFonts w:ascii="楷体" w:eastAsia="楷体" w:hAnsi="楷体" w:cs="楷体" w:hint="eastAsia"/>
        </w:rPr>
      </w:pPr>
      <w:r>
        <w:rPr>
          <w:rFonts w:ascii="楷体" w:eastAsia="楷体" w:hAnsi="楷体" w:cs="楷体" w:hint="eastAsia"/>
        </w:rPr>
        <w:t xml:space="preserve"> C、互救能力</w:t>
      </w:r>
    </w:p>
    <w:p w14:paraId="1B48B505" w14:textId="77777777" w:rsidR="004133AA" w:rsidRDefault="00000000">
      <w:pPr>
        <w:rPr>
          <w:rFonts w:ascii="楷体" w:eastAsia="楷体" w:hAnsi="楷体" w:cs="楷体" w:hint="eastAsia"/>
        </w:rPr>
      </w:pPr>
      <w:r>
        <w:rPr>
          <w:rFonts w:ascii="楷体" w:eastAsia="楷体" w:hAnsi="楷体" w:cs="楷体" w:hint="eastAsia"/>
        </w:rPr>
        <w:t xml:space="preserve"> D、理解能力</w:t>
      </w:r>
    </w:p>
    <w:p w14:paraId="4F55508A" w14:textId="77777777" w:rsidR="004133AA" w:rsidRDefault="00000000">
      <w:pPr>
        <w:rPr>
          <w:rFonts w:ascii="楷体" w:eastAsia="楷体" w:hAnsi="楷体" w:cs="楷体" w:hint="eastAsia"/>
        </w:rPr>
      </w:pPr>
      <w:r>
        <w:rPr>
          <w:rFonts w:ascii="楷体" w:eastAsia="楷体" w:hAnsi="楷体" w:cs="楷体" w:hint="eastAsia"/>
        </w:rPr>
        <w:t>59.根据《国务院办公厅关于加强气象灾害监测预警及信息发布工作的意见》，加强气象灾害监测预警及信息发布工作的组织领导和支持保障，其内容包括：__ABC__。</w:t>
      </w:r>
    </w:p>
    <w:p w14:paraId="16FFA22A" w14:textId="77777777" w:rsidR="004133AA" w:rsidRDefault="00000000">
      <w:pPr>
        <w:rPr>
          <w:rFonts w:ascii="楷体" w:eastAsia="楷体" w:hAnsi="楷体" w:cs="楷体" w:hint="eastAsia"/>
        </w:rPr>
      </w:pPr>
      <w:r>
        <w:rPr>
          <w:rFonts w:ascii="楷体" w:eastAsia="楷体" w:hAnsi="楷体" w:cs="楷体" w:hint="eastAsia"/>
        </w:rPr>
        <w:t xml:space="preserve"> A、推进科普宣教</w:t>
      </w:r>
    </w:p>
    <w:p w14:paraId="67FCEB8A" w14:textId="77777777" w:rsidR="004133AA" w:rsidRDefault="00000000">
      <w:pPr>
        <w:rPr>
          <w:rFonts w:ascii="楷体" w:eastAsia="楷体" w:hAnsi="楷体" w:cs="楷体" w:hint="eastAsia"/>
        </w:rPr>
      </w:pPr>
      <w:r>
        <w:rPr>
          <w:rFonts w:ascii="楷体" w:eastAsia="楷体" w:hAnsi="楷体" w:cs="楷体" w:hint="eastAsia"/>
        </w:rPr>
        <w:t xml:space="preserve"> B、加大资金投入</w:t>
      </w:r>
    </w:p>
    <w:p w14:paraId="6CE4F581" w14:textId="77777777" w:rsidR="004133AA" w:rsidRDefault="00000000">
      <w:pPr>
        <w:rPr>
          <w:rFonts w:ascii="楷体" w:eastAsia="楷体" w:hAnsi="楷体" w:cs="楷体" w:hint="eastAsia"/>
        </w:rPr>
      </w:pPr>
      <w:r>
        <w:rPr>
          <w:rFonts w:ascii="楷体" w:eastAsia="楷体" w:hAnsi="楷体" w:cs="楷体" w:hint="eastAsia"/>
        </w:rPr>
        <w:t xml:space="preserve"> C、加强舆论引导</w:t>
      </w:r>
    </w:p>
    <w:p w14:paraId="26AB570B" w14:textId="77777777" w:rsidR="004133AA" w:rsidRDefault="00000000">
      <w:pPr>
        <w:rPr>
          <w:rFonts w:ascii="楷体" w:eastAsia="楷体" w:hAnsi="楷体" w:cs="楷体" w:hint="eastAsia"/>
        </w:rPr>
      </w:pPr>
      <w:r>
        <w:rPr>
          <w:rFonts w:ascii="楷体" w:eastAsia="楷体" w:hAnsi="楷体" w:cs="楷体" w:hint="eastAsia"/>
        </w:rPr>
        <w:t xml:space="preserve"> D、加强网络建设</w:t>
      </w:r>
    </w:p>
    <w:p w14:paraId="1636FA2B" w14:textId="77777777" w:rsidR="004133AA" w:rsidRDefault="00000000">
      <w:pPr>
        <w:rPr>
          <w:rFonts w:ascii="楷体" w:eastAsia="楷体" w:hAnsi="楷体" w:cs="楷体" w:hint="eastAsia"/>
        </w:rPr>
      </w:pPr>
      <w:r>
        <w:rPr>
          <w:rFonts w:ascii="楷体" w:eastAsia="楷体" w:hAnsi="楷体" w:cs="楷体" w:hint="eastAsia"/>
        </w:rPr>
        <w:t>60.根据《国务院办公厅关于加强气象灾害监测预警及信息发布工作的意见》，气象部门要会同有关部门细化气象灾害预警信息发布标准，分类别明确灾害__ABCD__。</w:t>
      </w:r>
    </w:p>
    <w:p w14:paraId="56280DCD" w14:textId="77777777" w:rsidR="004133AA" w:rsidRDefault="00000000">
      <w:pPr>
        <w:rPr>
          <w:rFonts w:ascii="楷体" w:eastAsia="楷体" w:hAnsi="楷体" w:cs="楷体" w:hint="eastAsia"/>
        </w:rPr>
      </w:pPr>
      <w:r>
        <w:rPr>
          <w:rFonts w:ascii="楷体" w:eastAsia="楷体" w:hAnsi="楷体" w:cs="楷体" w:hint="eastAsia"/>
        </w:rPr>
        <w:t xml:space="preserve"> A、警示事项</w:t>
      </w:r>
    </w:p>
    <w:p w14:paraId="59A64491" w14:textId="77777777" w:rsidR="004133AA" w:rsidRDefault="00000000">
      <w:pPr>
        <w:rPr>
          <w:rFonts w:ascii="楷体" w:eastAsia="楷体" w:hAnsi="楷体" w:cs="楷体" w:hint="eastAsia"/>
        </w:rPr>
      </w:pPr>
      <w:r>
        <w:rPr>
          <w:rFonts w:ascii="楷体" w:eastAsia="楷体" w:hAnsi="楷体" w:cs="楷体" w:hint="eastAsia"/>
        </w:rPr>
        <w:t xml:space="preserve"> B、起始时间</w:t>
      </w:r>
    </w:p>
    <w:p w14:paraId="5AA1595F" w14:textId="77777777" w:rsidR="004133AA" w:rsidRDefault="00000000">
      <w:pPr>
        <w:rPr>
          <w:rFonts w:ascii="楷体" w:eastAsia="楷体" w:hAnsi="楷体" w:cs="楷体" w:hint="eastAsia"/>
        </w:rPr>
      </w:pPr>
      <w:r>
        <w:rPr>
          <w:rFonts w:ascii="楷体" w:eastAsia="楷体" w:hAnsi="楷体" w:cs="楷体" w:hint="eastAsia"/>
        </w:rPr>
        <w:t xml:space="preserve"> C、预警级别</w:t>
      </w:r>
    </w:p>
    <w:p w14:paraId="7AEE848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D、可能影响范围</w:t>
      </w:r>
    </w:p>
    <w:p w14:paraId="2B5F01EA" w14:textId="77777777" w:rsidR="004133AA" w:rsidRDefault="00000000">
      <w:pPr>
        <w:rPr>
          <w:rFonts w:ascii="楷体" w:eastAsia="楷体" w:hAnsi="楷体" w:cs="楷体" w:hint="eastAsia"/>
        </w:rPr>
      </w:pPr>
      <w:r>
        <w:rPr>
          <w:rFonts w:ascii="楷体" w:eastAsia="楷体" w:hAnsi="楷体" w:cs="楷体" w:hint="eastAsia"/>
        </w:rPr>
        <w:t>61.根据《国务院办公厅关于加强气象灾害监测预警及信息发布工作的意见》到2020年，建成__ACD__的气象灾害监测预警及信息发布系统。</w:t>
      </w:r>
    </w:p>
    <w:p w14:paraId="76D943F3" w14:textId="77777777" w:rsidR="004133AA" w:rsidRDefault="00000000">
      <w:pPr>
        <w:rPr>
          <w:rFonts w:ascii="楷体" w:eastAsia="楷体" w:hAnsi="楷体" w:cs="楷体" w:hint="eastAsia"/>
        </w:rPr>
      </w:pPr>
      <w:r>
        <w:rPr>
          <w:rFonts w:ascii="楷体" w:eastAsia="楷体" w:hAnsi="楷体" w:cs="楷体" w:hint="eastAsia"/>
        </w:rPr>
        <w:t xml:space="preserve"> A、功能齐全</w:t>
      </w:r>
    </w:p>
    <w:p w14:paraId="0810A83C" w14:textId="77777777" w:rsidR="004133AA" w:rsidRDefault="00000000">
      <w:pPr>
        <w:rPr>
          <w:rFonts w:ascii="楷体" w:eastAsia="楷体" w:hAnsi="楷体" w:cs="楷体" w:hint="eastAsia"/>
        </w:rPr>
      </w:pPr>
      <w:r>
        <w:rPr>
          <w:rFonts w:ascii="楷体" w:eastAsia="楷体" w:hAnsi="楷体" w:cs="楷体" w:hint="eastAsia"/>
        </w:rPr>
        <w:t xml:space="preserve"> B、反应及时</w:t>
      </w:r>
    </w:p>
    <w:p w14:paraId="0212A918" w14:textId="77777777" w:rsidR="004133AA" w:rsidRDefault="00000000">
      <w:pPr>
        <w:rPr>
          <w:rFonts w:ascii="楷体" w:eastAsia="楷体" w:hAnsi="楷体" w:cs="楷体" w:hint="eastAsia"/>
        </w:rPr>
      </w:pPr>
      <w:r>
        <w:rPr>
          <w:rFonts w:ascii="楷体" w:eastAsia="楷体" w:hAnsi="楷体" w:cs="楷体" w:hint="eastAsia"/>
        </w:rPr>
        <w:t xml:space="preserve"> C、科学高效</w:t>
      </w:r>
    </w:p>
    <w:p w14:paraId="20EDA00A" w14:textId="77777777" w:rsidR="004133AA" w:rsidRDefault="00000000">
      <w:pPr>
        <w:rPr>
          <w:rFonts w:ascii="楷体" w:eastAsia="楷体" w:hAnsi="楷体" w:cs="楷体" w:hint="eastAsia"/>
        </w:rPr>
      </w:pPr>
      <w:r>
        <w:rPr>
          <w:rFonts w:ascii="楷体" w:eastAsia="楷体" w:hAnsi="楷体" w:cs="楷体" w:hint="eastAsia"/>
        </w:rPr>
        <w:t xml:space="preserve"> D、覆盖城乡和沿海</w:t>
      </w:r>
    </w:p>
    <w:p w14:paraId="57215A74" w14:textId="77777777" w:rsidR="004133AA" w:rsidRDefault="00000000">
      <w:pPr>
        <w:rPr>
          <w:rFonts w:ascii="楷体" w:eastAsia="楷体" w:hAnsi="楷体" w:cs="楷体" w:hint="eastAsia"/>
        </w:rPr>
      </w:pPr>
      <w:r>
        <w:rPr>
          <w:rFonts w:ascii="楷体" w:eastAsia="楷体" w:hAnsi="楷体" w:cs="楷体" w:hint="eastAsia"/>
        </w:rPr>
        <w:t>62.根据《国务院办公厅关于加强气象灾害监测预警及信息发布工作的意见》，各地要加快推进气象卫星、新一代天气雷达、高性能计算机系统等工程建设，建成气象灾害立体观测网，实现对重点区域气象灾害的__BCD__连续监测。</w:t>
      </w:r>
    </w:p>
    <w:p w14:paraId="3597F52C" w14:textId="77777777" w:rsidR="004133AA" w:rsidRDefault="00000000">
      <w:pPr>
        <w:rPr>
          <w:rFonts w:ascii="楷体" w:eastAsia="楷体" w:hAnsi="楷体" w:cs="楷体" w:hint="eastAsia"/>
        </w:rPr>
      </w:pPr>
      <w:r>
        <w:rPr>
          <w:rFonts w:ascii="楷体" w:eastAsia="楷体" w:hAnsi="楷体" w:cs="楷体" w:hint="eastAsia"/>
        </w:rPr>
        <w:t xml:space="preserve"> A、高准确度</w:t>
      </w:r>
    </w:p>
    <w:p w14:paraId="21A57B71" w14:textId="77777777" w:rsidR="004133AA" w:rsidRDefault="00000000">
      <w:pPr>
        <w:rPr>
          <w:rFonts w:ascii="楷体" w:eastAsia="楷体" w:hAnsi="楷体" w:cs="楷体" w:hint="eastAsia"/>
        </w:rPr>
      </w:pPr>
      <w:r>
        <w:rPr>
          <w:rFonts w:ascii="楷体" w:eastAsia="楷体" w:hAnsi="楷体" w:cs="楷体" w:hint="eastAsia"/>
        </w:rPr>
        <w:t xml:space="preserve"> B、全天候</w:t>
      </w:r>
    </w:p>
    <w:p w14:paraId="647D6B73" w14:textId="77777777" w:rsidR="004133AA" w:rsidRDefault="00000000">
      <w:pPr>
        <w:rPr>
          <w:rFonts w:ascii="楷体" w:eastAsia="楷体" w:hAnsi="楷体" w:cs="楷体" w:hint="eastAsia"/>
        </w:rPr>
      </w:pPr>
      <w:r>
        <w:rPr>
          <w:rFonts w:ascii="楷体" w:eastAsia="楷体" w:hAnsi="楷体" w:cs="楷体" w:hint="eastAsia"/>
        </w:rPr>
        <w:t xml:space="preserve"> C、高时空分辨率</w:t>
      </w:r>
    </w:p>
    <w:p w14:paraId="3A900CF8" w14:textId="77777777" w:rsidR="004133AA" w:rsidRDefault="00000000">
      <w:pPr>
        <w:rPr>
          <w:rFonts w:ascii="楷体" w:eastAsia="楷体" w:hAnsi="楷体" w:cs="楷体" w:hint="eastAsia"/>
        </w:rPr>
      </w:pPr>
      <w:r>
        <w:rPr>
          <w:rFonts w:ascii="楷体" w:eastAsia="楷体" w:hAnsi="楷体" w:cs="楷体" w:hint="eastAsia"/>
        </w:rPr>
        <w:t xml:space="preserve"> D、高精度</w:t>
      </w:r>
    </w:p>
    <w:p w14:paraId="434E590A" w14:textId="77777777" w:rsidR="004133AA" w:rsidRDefault="00000000">
      <w:pPr>
        <w:rPr>
          <w:rFonts w:ascii="楷体" w:eastAsia="楷体" w:hAnsi="楷体" w:cs="楷体" w:hint="eastAsia"/>
        </w:rPr>
      </w:pPr>
      <w:r>
        <w:rPr>
          <w:rFonts w:ascii="楷体" w:eastAsia="楷体" w:hAnsi="楷体" w:cs="楷体" w:hint="eastAsia"/>
        </w:rPr>
        <w:t>63.根据《国务院办公厅关于加强气象灾害监测预警及信息发布工作的意见》，要充分发挥__CDE__传播预警信息的作用，为其配备必要的装备，给予必要经费补助。</w:t>
      </w:r>
    </w:p>
    <w:p w14:paraId="2FBAB165" w14:textId="77777777" w:rsidR="004133AA" w:rsidRDefault="00000000">
      <w:pPr>
        <w:rPr>
          <w:rFonts w:ascii="楷体" w:eastAsia="楷体" w:hAnsi="楷体" w:cs="楷体" w:hint="eastAsia"/>
        </w:rPr>
      </w:pPr>
      <w:r>
        <w:rPr>
          <w:rFonts w:ascii="楷体" w:eastAsia="楷体" w:hAnsi="楷体" w:cs="楷体" w:hint="eastAsia"/>
        </w:rPr>
        <w:t xml:space="preserve"> A、防汛责任人</w:t>
      </w:r>
    </w:p>
    <w:p w14:paraId="28344496" w14:textId="77777777" w:rsidR="004133AA" w:rsidRDefault="00000000">
      <w:pPr>
        <w:rPr>
          <w:rFonts w:ascii="楷体" w:eastAsia="楷体" w:hAnsi="楷体" w:cs="楷体" w:hint="eastAsia"/>
        </w:rPr>
      </w:pPr>
      <w:r>
        <w:rPr>
          <w:rFonts w:ascii="楷体" w:eastAsia="楷体" w:hAnsi="楷体" w:cs="楷体" w:hint="eastAsia"/>
        </w:rPr>
        <w:t xml:space="preserve"> B、村干部</w:t>
      </w:r>
    </w:p>
    <w:p w14:paraId="7838009C" w14:textId="77777777" w:rsidR="004133AA" w:rsidRDefault="00000000">
      <w:pPr>
        <w:rPr>
          <w:rFonts w:ascii="楷体" w:eastAsia="楷体" w:hAnsi="楷体" w:cs="楷体" w:hint="eastAsia"/>
        </w:rPr>
      </w:pPr>
      <w:r>
        <w:rPr>
          <w:rFonts w:ascii="楷体" w:eastAsia="楷体" w:hAnsi="楷体" w:cs="楷体" w:hint="eastAsia"/>
        </w:rPr>
        <w:t xml:space="preserve"> C、气象信息员</w:t>
      </w:r>
    </w:p>
    <w:p w14:paraId="177C63E0" w14:textId="77777777" w:rsidR="004133AA" w:rsidRDefault="00000000">
      <w:pPr>
        <w:rPr>
          <w:rFonts w:ascii="楷体" w:eastAsia="楷体" w:hAnsi="楷体" w:cs="楷体" w:hint="eastAsia"/>
        </w:rPr>
      </w:pPr>
      <w:r>
        <w:rPr>
          <w:rFonts w:ascii="楷体" w:eastAsia="楷体" w:hAnsi="楷体" w:cs="楷体" w:hint="eastAsia"/>
        </w:rPr>
        <w:t xml:space="preserve"> D、灾害信息员</w:t>
      </w:r>
    </w:p>
    <w:p w14:paraId="1A103DF4" w14:textId="77777777" w:rsidR="004133AA" w:rsidRDefault="00000000">
      <w:pPr>
        <w:rPr>
          <w:rFonts w:ascii="楷体" w:eastAsia="楷体" w:hAnsi="楷体" w:cs="楷体" w:hint="eastAsia"/>
        </w:rPr>
      </w:pPr>
      <w:r>
        <w:rPr>
          <w:rFonts w:ascii="楷体" w:eastAsia="楷体" w:hAnsi="楷体" w:cs="楷体" w:hint="eastAsia"/>
        </w:rPr>
        <w:t xml:space="preserve"> E、群测群防员</w:t>
      </w:r>
    </w:p>
    <w:p w14:paraId="7C25683E" w14:textId="77777777" w:rsidR="004133AA" w:rsidRDefault="00000000">
      <w:pPr>
        <w:rPr>
          <w:rFonts w:ascii="楷体" w:eastAsia="楷体" w:hAnsi="楷体" w:cs="楷体" w:hint="eastAsia"/>
        </w:rPr>
      </w:pPr>
      <w:r>
        <w:rPr>
          <w:rFonts w:ascii="楷体" w:eastAsia="楷体" w:hAnsi="楷体" w:cs="楷体" w:hint="eastAsia"/>
        </w:rPr>
        <w:t>64.根据《国务院办公厅关于加强气象灾害监测预警及信息发布工作的意见》，要加强预警信息发布/主要通过__ACD__来实现。</w:t>
      </w:r>
    </w:p>
    <w:p w14:paraId="421D11FA" w14:textId="77777777" w:rsidR="004133AA" w:rsidRDefault="00000000">
      <w:pPr>
        <w:rPr>
          <w:rFonts w:ascii="楷体" w:eastAsia="楷体" w:hAnsi="楷体" w:cs="楷体" w:hint="eastAsia"/>
        </w:rPr>
      </w:pPr>
      <w:r>
        <w:rPr>
          <w:rFonts w:ascii="楷体" w:eastAsia="楷体" w:hAnsi="楷体" w:cs="楷体" w:hint="eastAsia"/>
        </w:rPr>
        <w:t xml:space="preserve"> A、加快预警信息发布系统建设</w:t>
      </w:r>
    </w:p>
    <w:p w14:paraId="70477C9C" w14:textId="77777777" w:rsidR="004133AA" w:rsidRDefault="00000000">
      <w:pPr>
        <w:rPr>
          <w:rFonts w:ascii="楷体" w:eastAsia="楷体" w:hAnsi="楷体" w:cs="楷体" w:hint="eastAsia"/>
        </w:rPr>
      </w:pPr>
      <w:r>
        <w:rPr>
          <w:rFonts w:ascii="楷体" w:eastAsia="楷体" w:hAnsi="楷体" w:cs="楷体" w:hint="eastAsia"/>
        </w:rPr>
        <w:t xml:space="preserve"> B、开展气象灾害影响风险评估</w:t>
      </w:r>
    </w:p>
    <w:p w14:paraId="01844FE2" w14:textId="77777777" w:rsidR="004133AA" w:rsidRDefault="00000000">
      <w:pPr>
        <w:rPr>
          <w:rFonts w:ascii="楷体" w:eastAsia="楷体" w:hAnsi="楷体" w:cs="楷体" w:hint="eastAsia"/>
        </w:rPr>
      </w:pPr>
      <w:r>
        <w:rPr>
          <w:rFonts w:ascii="楷体" w:eastAsia="楷体" w:hAnsi="楷体" w:cs="楷体" w:hint="eastAsia"/>
        </w:rPr>
        <w:t xml:space="preserve"> C、加强预警信息发布规范管理</w:t>
      </w:r>
    </w:p>
    <w:p w14:paraId="4BF93118" w14:textId="77777777" w:rsidR="004133AA" w:rsidRDefault="00000000">
      <w:pPr>
        <w:rPr>
          <w:rFonts w:ascii="楷体" w:eastAsia="楷体" w:hAnsi="楷体" w:cs="楷体" w:hint="eastAsia"/>
        </w:rPr>
      </w:pPr>
      <w:r>
        <w:rPr>
          <w:rFonts w:ascii="楷体" w:eastAsia="楷体" w:hAnsi="楷体" w:cs="楷体" w:hint="eastAsia"/>
        </w:rPr>
        <w:t xml:space="preserve"> D、完善预警信息发布制度</w:t>
      </w:r>
    </w:p>
    <w:p w14:paraId="31DD5511" w14:textId="77777777" w:rsidR="004133AA" w:rsidRDefault="00000000">
      <w:pPr>
        <w:rPr>
          <w:rFonts w:ascii="楷体" w:eastAsia="楷体" w:hAnsi="楷体" w:cs="楷体" w:hint="eastAsia"/>
        </w:rPr>
      </w:pPr>
      <w:r>
        <w:rPr>
          <w:rFonts w:ascii="楷体" w:eastAsia="楷体" w:hAnsi="楷体" w:cs="楷体" w:hint="eastAsia"/>
        </w:rPr>
        <w:t>65.《国务院办公厅关于加强气象灾害监测预警及信息发布工作的意见》(国办发〔2011〕33号)指出：经过多年不懈努力，我国气象灾害监测预警及信息发布能力大幅提升，但__BCD__等问题在一些地方仍然比较突出。</w:t>
      </w:r>
    </w:p>
    <w:p w14:paraId="131528F9" w14:textId="77777777" w:rsidR="004133AA" w:rsidRDefault="00000000">
      <w:pPr>
        <w:rPr>
          <w:rFonts w:ascii="楷体" w:eastAsia="楷体" w:hAnsi="楷体" w:cs="楷体" w:hint="eastAsia"/>
        </w:rPr>
      </w:pPr>
      <w:r>
        <w:rPr>
          <w:rFonts w:ascii="楷体" w:eastAsia="楷体" w:hAnsi="楷体" w:cs="楷体" w:hint="eastAsia"/>
        </w:rPr>
        <w:t xml:space="preserve"> A、决策服务不及时不到位</w:t>
      </w:r>
    </w:p>
    <w:p w14:paraId="2DD189FC" w14:textId="77777777" w:rsidR="004133AA" w:rsidRDefault="00000000">
      <w:pPr>
        <w:rPr>
          <w:rFonts w:ascii="楷体" w:eastAsia="楷体" w:hAnsi="楷体" w:cs="楷体" w:hint="eastAsia"/>
        </w:rPr>
      </w:pPr>
      <w:r>
        <w:rPr>
          <w:rFonts w:ascii="楷体" w:eastAsia="楷体" w:hAnsi="楷体" w:cs="楷体" w:hint="eastAsia"/>
        </w:rPr>
        <w:t xml:space="preserve"> B、预警信息覆盖存在“盲区”</w:t>
      </w:r>
    </w:p>
    <w:p w14:paraId="5AA764DB" w14:textId="77777777" w:rsidR="004133AA" w:rsidRDefault="00000000">
      <w:pPr>
        <w:rPr>
          <w:rFonts w:ascii="楷体" w:eastAsia="楷体" w:hAnsi="楷体" w:cs="楷体" w:hint="eastAsia"/>
        </w:rPr>
      </w:pPr>
      <w:r>
        <w:rPr>
          <w:rFonts w:ascii="楷体" w:eastAsia="楷体" w:hAnsi="楷体" w:cs="楷体" w:hint="eastAsia"/>
        </w:rPr>
        <w:t xml:space="preserve"> C、局地性和突发性气象灾害监测预警能力</w:t>
      </w:r>
      <w:r>
        <w:rPr>
          <w:rFonts w:ascii="楷体" w:eastAsia="楷体" w:hAnsi="楷体" w:cs="楷体" w:hint="eastAsia"/>
        </w:rPr>
        <w:t>不够强</w:t>
      </w:r>
    </w:p>
    <w:p w14:paraId="62D51D5E" w14:textId="77777777" w:rsidR="004133AA" w:rsidRDefault="00000000">
      <w:pPr>
        <w:rPr>
          <w:rFonts w:ascii="楷体" w:eastAsia="楷体" w:hAnsi="楷体" w:cs="楷体" w:hint="eastAsia"/>
        </w:rPr>
      </w:pPr>
      <w:r>
        <w:rPr>
          <w:rFonts w:ascii="楷体" w:eastAsia="楷体" w:hAnsi="楷体" w:cs="楷体" w:hint="eastAsia"/>
        </w:rPr>
        <w:t xml:space="preserve"> D、信息快速发布传播机制不完善</w:t>
      </w:r>
    </w:p>
    <w:p w14:paraId="24D48A00" w14:textId="77777777" w:rsidR="004133AA" w:rsidRDefault="00000000">
      <w:pPr>
        <w:rPr>
          <w:rFonts w:ascii="楷体" w:eastAsia="楷体" w:hAnsi="楷体" w:cs="楷体" w:hint="eastAsia"/>
        </w:rPr>
      </w:pPr>
      <w:r>
        <w:rPr>
          <w:rFonts w:ascii="楷体" w:eastAsia="楷体" w:hAnsi="楷体" w:cs="楷体" w:hint="eastAsia"/>
        </w:rPr>
        <w:t>66.《国务院办公厅关于加强气象灾害监测预警及信息发布工作的意见》(国办发〔2011〕33号)明确提出了工作目标：加快构建气象灾害__ABD__无缝衔接，预警信息发布、传播、接收快捷高效的监测预警体系。</w:t>
      </w:r>
    </w:p>
    <w:p w14:paraId="08BED63B" w14:textId="77777777" w:rsidR="004133AA" w:rsidRDefault="00000000">
      <w:pPr>
        <w:rPr>
          <w:rFonts w:ascii="楷体" w:eastAsia="楷体" w:hAnsi="楷体" w:cs="楷体" w:hint="eastAsia"/>
        </w:rPr>
      </w:pPr>
      <w:r>
        <w:rPr>
          <w:rFonts w:ascii="楷体" w:eastAsia="楷体" w:hAnsi="楷体" w:cs="楷体" w:hint="eastAsia"/>
        </w:rPr>
        <w:t xml:space="preserve"> A、实时监测</w:t>
      </w:r>
    </w:p>
    <w:p w14:paraId="1C2D39B4" w14:textId="77777777" w:rsidR="004133AA" w:rsidRDefault="00000000">
      <w:pPr>
        <w:rPr>
          <w:rFonts w:ascii="楷体" w:eastAsia="楷体" w:hAnsi="楷体" w:cs="楷体" w:hint="eastAsia"/>
        </w:rPr>
      </w:pPr>
      <w:r>
        <w:rPr>
          <w:rFonts w:ascii="楷体" w:eastAsia="楷体" w:hAnsi="楷体" w:cs="楷体" w:hint="eastAsia"/>
        </w:rPr>
        <w:t xml:space="preserve"> B、中短期预报</w:t>
      </w:r>
    </w:p>
    <w:p w14:paraId="0E0B5E93" w14:textId="77777777" w:rsidR="004133AA" w:rsidRDefault="00000000">
      <w:pPr>
        <w:rPr>
          <w:rFonts w:ascii="楷体" w:eastAsia="楷体" w:hAnsi="楷体" w:cs="楷体" w:hint="eastAsia"/>
        </w:rPr>
      </w:pPr>
      <w:r>
        <w:rPr>
          <w:rFonts w:ascii="楷体" w:eastAsia="楷体" w:hAnsi="楷体" w:cs="楷体" w:hint="eastAsia"/>
        </w:rPr>
        <w:t xml:space="preserve"> C、风险预估</w:t>
      </w:r>
    </w:p>
    <w:p w14:paraId="6537D902" w14:textId="77777777" w:rsidR="004133AA" w:rsidRDefault="00000000">
      <w:pPr>
        <w:rPr>
          <w:rFonts w:ascii="楷体" w:eastAsia="楷体" w:hAnsi="楷体" w:cs="楷体" w:hint="eastAsia"/>
        </w:rPr>
      </w:pPr>
      <w:r>
        <w:rPr>
          <w:rFonts w:ascii="楷体" w:eastAsia="楷体" w:hAnsi="楷体" w:cs="楷体" w:hint="eastAsia"/>
        </w:rPr>
        <w:t xml:space="preserve"> D、短临预警</w:t>
      </w:r>
    </w:p>
    <w:p w14:paraId="2A8D16FE" w14:textId="77777777" w:rsidR="004133AA" w:rsidRDefault="00000000">
      <w:pPr>
        <w:rPr>
          <w:rFonts w:ascii="楷体" w:eastAsia="楷体" w:hAnsi="楷体" w:cs="楷体" w:hint="eastAsia"/>
        </w:rPr>
      </w:pPr>
      <w:r>
        <w:rPr>
          <w:rFonts w:ascii="楷体" w:eastAsia="楷体" w:hAnsi="楷体" w:cs="楷体" w:hint="eastAsia"/>
        </w:rPr>
        <w:t>67.《国务院办公厅关于加强气象灾害监测预警及信息发布工作的意见》(国办发〔2011〕33号)中，对加强监测网络建设，下列描述正确的有__ABCDE__。</w:t>
      </w:r>
    </w:p>
    <w:p w14:paraId="01B7CC05" w14:textId="77777777" w:rsidR="004133AA" w:rsidRDefault="00000000">
      <w:pPr>
        <w:rPr>
          <w:rFonts w:ascii="楷体" w:eastAsia="楷体" w:hAnsi="楷体" w:cs="楷体" w:hint="eastAsia"/>
        </w:rPr>
      </w:pPr>
      <w:r>
        <w:rPr>
          <w:rFonts w:ascii="楷体" w:eastAsia="楷体" w:hAnsi="楷体" w:cs="楷体" w:hint="eastAsia"/>
        </w:rPr>
        <w:t xml:space="preserve"> A、构建多部门联合的监测预警信息共享平台</w:t>
      </w:r>
    </w:p>
    <w:p w14:paraId="031A82B5" w14:textId="77777777" w:rsidR="004133AA" w:rsidRDefault="00000000">
      <w:pPr>
        <w:rPr>
          <w:rFonts w:ascii="楷体" w:eastAsia="楷体" w:hAnsi="楷体" w:cs="楷体" w:hint="eastAsia"/>
        </w:rPr>
      </w:pPr>
      <w:r>
        <w:rPr>
          <w:rFonts w:ascii="楷体" w:eastAsia="楷体" w:hAnsi="楷体" w:cs="楷体" w:hint="eastAsia"/>
        </w:rPr>
        <w:t xml:space="preserve"> B、要建成气象灾害立体观测网</w:t>
      </w:r>
    </w:p>
    <w:p w14:paraId="2B1517A6" w14:textId="77777777" w:rsidR="004133AA" w:rsidRDefault="00000000">
      <w:pPr>
        <w:rPr>
          <w:rFonts w:ascii="楷体" w:eastAsia="楷体" w:hAnsi="楷体" w:cs="楷体" w:hint="eastAsia"/>
        </w:rPr>
      </w:pPr>
      <w:r>
        <w:rPr>
          <w:rFonts w:ascii="楷体" w:eastAsia="楷体" w:hAnsi="楷体" w:cs="楷体" w:hint="eastAsia"/>
        </w:rPr>
        <w:t xml:space="preserve"> C、实现灾害易发区乡村两级气象灾害监测设施全覆盖</w:t>
      </w:r>
    </w:p>
    <w:p w14:paraId="63390720" w14:textId="77777777" w:rsidR="004133AA" w:rsidRDefault="00000000">
      <w:pPr>
        <w:rPr>
          <w:rFonts w:ascii="楷体" w:eastAsia="楷体" w:hAnsi="楷体" w:cs="楷体" w:hint="eastAsia"/>
        </w:rPr>
      </w:pPr>
      <w:r>
        <w:rPr>
          <w:rFonts w:ascii="楷体" w:eastAsia="楷体" w:hAnsi="楷体" w:cs="楷体" w:hint="eastAsia"/>
        </w:rPr>
        <w:t xml:space="preserve"> D、加密布设土壤水分、墒情和地下水监测设施</w:t>
      </w:r>
    </w:p>
    <w:p w14:paraId="1DD3484B" w14:textId="77777777" w:rsidR="004133AA" w:rsidRDefault="00000000">
      <w:pPr>
        <w:rPr>
          <w:rFonts w:ascii="楷体" w:eastAsia="楷体" w:hAnsi="楷体" w:cs="楷体" w:hint="eastAsia"/>
        </w:rPr>
      </w:pPr>
      <w:r>
        <w:rPr>
          <w:rFonts w:ascii="楷体" w:eastAsia="楷体" w:hAnsi="楷体" w:cs="楷体" w:hint="eastAsia"/>
        </w:rPr>
        <w:t xml:space="preserve"> E、加强移动应急观测系统、应急通信保障系统建设</w:t>
      </w:r>
    </w:p>
    <w:p w14:paraId="4D892DC7" w14:textId="77777777" w:rsidR="004133AA" w:rsidRDefault="00000000">
      <w:pPr>
        <w:rPr>
          <w:rFonts w:ascii="楷体" w:eastAsia="楷体" w:hAnsi="楷体" w:cs="楷体" w:hint="eastAsia"/>
        </w:rPr>
      </w:pPr>
      <w:r>
        <w:rPr>
          <w:rFonts w:ascii="楷体" w:eastAsia="楷体" w:hAnsi="楷体" w:cs="楷体" w:hint="eastAsia"/>
        </w:rPr>
        <w:t>68.《国务院办公厅关于加强气象灾害监测预警及信息发布工作的意见》(国办发〔2011〕33号)规定：在__ACD__前，要严格按规定开展气候可行性论证，充分考虑气候变化因素，避免、减轻气象灾害的影响。</w:t>
      </w:r>
    </w:p>
    <w:p w14:paraId="22ADFE8A" w14:textId="77777777" w:rsidR="004133AA" w:rsidRDefault="00000000">
      <w:pPr>
        <w:rPr>
          <w:rFonts w:ascii="楷体" w:eastAsia="楷体" w:hAnsi="楷体" w:cs="楷体" w:hint="eastAsia"/>
        </w:rPr>
      </w:pPr>
      <w:r>
        <w:rPr>
          <w:rFonts w:ascii="楷体" w:eastAsia="楷体" w:hAnsi="楷体" w:cs="楷体" w:hint="eastAsia"/>
        </w:rPr>
        <w:t xml:space="preserve"> A、城乡规划编制</w:t>
      </w:r>
    </w:p>
    <w:p w14:paraId="080AC668" w14:textId="77777777" w:rsidR="004133AA" w:rsidRDefault="00000000">
      <w:pPr>
        <w:rPr>
          <w:rFonts w:ascii="楷体" w:eastAsia="楷体" w:hAnsi="楷体" w:cs="楷体" w:hint="eastAsia"/>
        </w:rPr>
      </w:pPr>
      <w:r>
        <w:rPr>
          <w:rFonts w:ascii="楷体" w:eastAsia="楷体" w:hAnsi="楷体" w:cs="楷体" w:hint="eastAsia"/>
        </w:rPr>
        <w:t xml:space="preserve"> B、重大城市建设项目</w:t>
      </w:r>
    </w:p>
    <w:p w14:paraId="206A4831" w14:textId="77777777" w:rsidR="004133AA" w:rsidRDefault="00000000">
      <w:pPr>
        <w:rPr>
          <w:rFonts w:ascii="楷体" w:eastAsia="楷体" w:hAnsi="楷体" w:cs="楷体" w:hint="eastAsia"/>
        </w:rPr>
      </w:pPr>
      <w:r>
        <w:rPr>
          <w:rFonts w:ascii="楷体" w:eastAsia="楷体" w:hAnsi="楷体" w:cs="楷体" w:hint="eastAsia"/>
        </w:rPr>
        <w:t xml:space="preserve"> C、区域性经济开发项目建设</w:t>
      </w:r>
    </w:p>
    <w:p w14:paraId="2860536C" w14:textId="77777777" w:rsidR="004133AA" w:rsidRDefault="00000000">
      <w:pPr>
        <w:rPr>
          <w:rFonts w:ascii="楷体" w:eastAsia="楷体" w:hAnsi="楷体" w:cs="楷体" w:hint="eastAsia"/>
        </w:rPr>
      </w:pPr>
      <w:r>
        <w:rPr>
          <w:rFonts w:ascii="楷体" w:eastAsia="楷体" w:hAnsi="楷体" w:cs="楷体" w:hint="eastAsia"/>
        </w:rPr>
        <w:t xml:space="preserve"> D、重大工程项目建设</w:t>
      </w:r>
    </w:p>
    <w:p w14:paraId="126D24FD" w14:textId="77777777" w:rsidR="004133AA" w:rsidRDefault="00000000">
      <w:pPr>
        <w:rPr>
          <w:rFonts w:ascii="楷体" w:eastAsia="楷体" w:hAnsi="楷体" w:cs="楷体" w:hint="eastAsia"/>
        </w:rPr>
      </w:pPr>
      <w:r>
        <w:rPr>
          <w:rFonts w:ascii="楷体" w:eastAsia="楷体" w:hAnsi="楷体" w:cs="楷体" w:hint="eastAsia"/>
        </w:rPr>
        <w:t>69.《国务院办公厅关于加强气象灾害监测预警及信息发布工作意见》国办发〔2011〕33号文件中要求，建立完善重大气象灾害预警信息紧急发布制度，对于__ABDE__等气象灾害预警，要减少审批环节，建立快速发。</w:t>
      </w:r>
    </w:p>
    <w:p w14:paraId="0030ADB8" w14:textId="77777777" w:rsidR="004133AA" w:rsidRDefault="00000000">
      <w:pPr>
        <w:rPr>
          <w:rFonts w:ascii="楷体" w:eastAsia="楷体" w:hAnsi="楷体" w:cs="楷体" w:hint="eastAsia"/>
        </w:rPr>
      </w:pPr>
      <w:r>
        <w:rPr>
          <w:rFonts w:ascii="楷体" w:eastAsia="楷体" w:hAnsi="楷体" w:cs="楷体" w:hint="eastAsia"/>
        </w:rPr>
        <w:t xml:space="preserve"> A、雷雨大风</w:t>
      </w:r>
    </w:p>
    <w:p w14:paraId="66851AF9" w14:textId="77777777" w:rsidR="004133AA" w:rsidRDefault="00000000">
      <w:pPr>
        <w:rPr>
          <w:rFonts w:ascii="楷体" w:eastAsia="楷体" w:hAnsi="楷体" w:cs="楷体" w:hint="eastAsia"/>
        </w:rPr>
      </w:pPr>
      <w:r>
        <w:rPr>
          <w:rFonts w:ascii="楷体" w:eastAsia="楷体" w:hAnsi="楷体" w:cs="楷体" w:hint="eastAsia"/>
        </w:rPr>
        <w:t xml:space="preserve"> B、台风红色预警</w:t>
      </w:r>
    </w:p>
    <w:p w14:paraId="1B68A5F7" w14:textId="77777777" w:rsidR="004133AA" w:rsidRDefault="00000000">
      <w:pPr>
        <w:rPr>
          <w:rFonts w:ascii="楷体" w:eastAsia="楷体" w:hAnsi="楷体" w:cs="楷体" w:hint="eastAsia"/>
        </w:rPr>
      </w:pPr>
      <w:r>
        <w:rPr>
          <w:rFonts w:ascii="楷体" w:eastAsia="楷体" w:hAnsi="楷体" w:cs="楷体" w:hint="eastAsia"/>
        </w:rPr>
        <w:t xml:space="preserve"> C、强降雨</w:t>
      </w:r>
    </w:p>
    <w:p w14:paraId="18B3BEFD" w14:textId="77777777" w:rsidR="004133AA" w:rsidRDefault="00000000">
      <w:pPr>
        <w:rPr>
          <w:rFonts w:ascii="楷体" w:eastAsia="楷体" w:hAnsi="楷体" w:cs="楷体" w:hint="eastAsia"/>
        </w:rPr>
      </w:pPr>
      <w:r>
        <w:rPr>
          <w:rFonts w:ascii="楷体" w:eastAsia="楷体" w:hAnsi="楷体" w:cs="楷体" w:hint="eastAsia"/>
        </w:rPr>
        <w:t xml:space="preserve"> D、局地暴雨</w:t>
      </w:r>
    </w:p>
    <w:p w14:paraId="42B2A39C" w14:textId="77777777" w:rsidR="004133AA" w:rsidRDefault="00000000">
      <w:pPr>
        <w:rPr>
          <w:rFonts w:ascii="楷体" w:eastAsia="楷体" w:hAnsi="楷体" w:cs="楷体" w:hint="eastAsia"/>
        </w:rPr>
      </w:pPr>
      <w:r>
        <w:rPr>
          <w:rFonts w:ascii="楷体" w:eastAsia="楷体" w:hAnsi="楷体" w:cs="楷体" w:hint="eastAsia"/>
        </w:rPr>
        <w:t xml:space="preserve"> E、暴雨红色预警</w:t>
      </w:r>
    </w:p>
    <w:p w14:paraId="5A3B7E3F" w14:textId="77777777" w:rsidR="004133AA" w:rsidRDefault="00000000">
      <w:pPr>
        <w:rPr>
          <w:rFonts w:ascii="楷体" w:eastAsia="楷体" w:hAnsi="楷体" w:cs="楷体" w:hint="eastAsia"/>
        </w:rPr>
      </w:pPr>
      <w:r>
        <w:rPr>
          <w:rFonts w:ascii="楷体" w:eastAsia="楷体" w:hAnsi="楷体" w:cs="楷体" w:hint="eastAsia"/>
        </w:rPr>
        <w:t>70.《国务院办公厅关于加强气象灾害监测</w:t>
      </w:r>
      <w:r>
        <w:rPr>
          <w:rFonts w:ascii="楷体" w:eastAsia="楷体" w:hAnsi="楷体" w:cs="楷体" w:hint="eastAsia"/>
        </w:rPr>
        <w:lastRenderedPageBreak/>
        <w:t>预警及信息发布工作意见》国办发〔2011〕33号文件中，有效发挥预警信息作用主要有以下方面__ABD__。</w:t>
      </w:r>
    </w:p>
    <w:p w14:paraId="37672A47" w14:textId="77777777" w:rsidR="004133AA" w:rsidRDefault="00000000">
      <w:pPr>
        <w:rPr>
          <w:rFonts w:ascii="楷体" w:eastAsia="楷体" w:hAnsi="楷体" w:cs="楷体" w:hint="eastAsia"/>
        </w:rPr>
      </w:pPr>
      <w:r>
        <w:rPr>
          <w:rFonts w:ascii="楷体" w:eastAsia="楷体" w:hAnsi="楷体" w:cs="楷体" w:hint="eastAsia"/>
        </w:rPr>
        <w:t xml:space="preserve"> A、落实防灾避险措施</w:t>
      </w:r>
    </w:p>
    <w:p w14:paraId="0BCDB525" w14:textId="77777777" w:rsidR="004133AA" w:rsidRDefault="00000000">
      <w:pPr>
        <w:rPr>
          <w:rFonts w:ascii="楷体" w:eastAsia="楷体" w:hAnsi="楷体" w:cs="楷体" w:hint="eastAsia"/>
        </w:rPr>
      </w:pPr>
      <w:r>
        <w:rPr>
          <w:rFonts w:ascii="楷体" w:eastAsia="楷体" w:hAnsi="楷体" w:cs="楷体" w:hint="eastAsia"/>
        </w:rPr>
        <w:t xml:space="preserve"> B、加强军地信息共享</w:t>
      </w:r>
    </w:p>
    <w:p w14:paraId="6DAB0DA0" w14:textId="77777777" w:rsidR="004133AA" w:rsidRDefault="00000000">
      <w:pPr>
        <w:rPr>
          <w:rFonts w:ascii="楷体" w:eastAsia="楷体" w:hAnsi="楷体" w:cs="楷体" w:hint="eastAsia"/>
        </w:rPr>
      </w:pPr>
      <w:r>
        <w:rPr>
          <w:rFonts w:ascii="楷体" w:eastAsia="楷体" w:hAnsi="楷体" w:cs="楷体" w:hint="eastAsia"/>
        </w:rPr>
        <w:t xml:space="preserve"> C、完善预警信息传播手段</w:t>
      </w:r>
    </w:p>
    <w:p w14:paraId="5636B460" w14:textId="77777777" w:rsidR="004133AA" w:rsidRDefault="00000000">
      <w:pPr>
        <w:rPr>
          <w:rFonts w:ascii="楷体" w:eastAsia="楷体" w:hAnsi="楷体" w:cs="楷体" w:hint="eastAsia"/>
        </w:rPr>
      </w:pPr>
      <w:r>
        <w:rPr>
          <w:rFonts w:ascii="楷体" w:eastAsia="楷体" w:hAnsi="楷体" w:cs="楷体" w:hint="eastAsia"/>
        </w:rPr>
        <w:t xml:space="preserve"> D、健全预警联动机制</w:t>
      </w:r>
    </w:p>
    <w:p w14:paraId="0BB2AD75" w14:textId="77777777" w:rsidR="004133AA" w:rsidRDefault="00000000">
      <w:pPr>
        <w:rPr>
          <w:rFonts w:ascii="楷体" w:eastAsia="楷体" w:hAnsi="楷体" w:cs="楷体" w:hint="eastAsia"/>
        </w:rPr>
      </w:pPr>
      <w:r>
        <w:rPr>
          <w:rFonts w:ascii="楷体" w:eastAsia="楷体" w:hAnsi="楷体" w:cs="楷体" w:hint="eastAsia"/>
        </w:rPr>
        <w:t>71.《国务院办公厅关于加强气象灾害监测预警及信息发布工作意见》国办发〔2011〕33号文件要求，强化__ABCD__旱情监测，加密布设土壤水分、墒情和地下水监测设施。</w:t>
      </w:r>
    </w:p>
    <w:p w14:paraId="60B5082A" w14:textId="77777777" w:rsidR="004133AA" w:rsidRDefault="00000000">
      <w:pPr>
        <w:rPr>
          <w:rFonts w:ascii="楷体" w:eastAsia="楷体" w:hAnsi="楷体" w:cs="楷体" w:hint="eastAsia"/>
        </w:rPr>
      </w:pPr>
      <w:r>
        <w:rPr>
          <w:rFonts w:ascii="楷体" w:eastAsia="楷体" w:hAnsi="楷体" w:cs="楷体" w:hint="eastAsia"/>
        </w:rPr>
        <w:t xml:space="preserve"> A、水资源开发利用和保护重点区</w:t>
      </w:r>
    </w:p>
    <w:p w14:paraId="1C0728F9" w14:textId="77777777" w:rsidR="004133AA" w:rsidRDefault="00000000">
      <w:pPr>
        <w:rPr>
          <w:rFonts w:ascii="楷体" w:eastAsia="楷体" w:hAnsi="楷体" w:cs="楷体" w:hint="eastAsia"/>
        </w:rPr>
      </w:pPr>
      <w:r>
        <w:rPr>
          <w:rFonts w:ascii="楷体" w:eastAsia="楷体" w:hAnsi="楷体" w:cs="楷体" w:hint="eastAsia"/>
        </w:rPr>
        <w:t xml:space="preserve"> B、生态保护重点区</w:t>
      </w:r>
    </w:p>
    <w:p w14:paraId="59BB99A5" w14:textId="77777777" w:rsidR="004133AA" w:rsidRDefault="00000000">
      <w:pPr>
        <w:rPr>
          <w:rFonts w:ascii="楷体" w:eastAsia="楷体" w:hAnsi="楷体" w:cs="楷体" w:hint="eastAsia"/>
        </w:rPr>
      </w:pPr>
      <w:r>
        <w:rPr>
          <w:rFonts w:ascii="楷体" w:eastAsia="楷体" w:hAnsi="楷体" w:cs="楷体" w:hint="eastAsia"/>
        </w:rPr>
        <w:t xml:space="preserve"> C、重点林区</w:t>
      </w:r>
    </w:p>
    <w:p w14:paraId="0D0229D5" w14:textId="77777777" w:rsidR="004133AA" w:rsidRDefault="00000000">
      <w:pPr>
        <w:rPr>
          <w:rFonts w:ascii="楷体" w:eastAsia="楷体" w:hAnsi="楷体" w:cs="楷体" w:hint="eastAsia"/>
        </w:rPr>
      </w:pPr>
      <w:r>
        <w:rPr>
          <w:rFonts w:ascii="楷体" w:eastAsia="楷体" w:hAnsi="楷体" w:cs="楷体" w:hint="eastAsia"/>
        </w:rPr>
        <w:t xml:space="preserve"> D、粮食主产区</w:t>
      </w:r>
    </w:p>
    <w:p w14:paraId="270B9085" w14:textId="77777777" w:rsidR="004133AA" w:rsidRDefault="00000000">
      <w:pPr>
        <w:rPr>
          <w:rFonts w:ascii="楷体" w:eastAsia="楷体" w:hAnsi="楷体" w:cs="楷体" w:hint="eastAsia"/>
        </w:rPr>
      </w:pPr>
      <w:r>
        <w:rPr>
          <w:rFonts w:ascii="楷体" w:eastAsia="楷体" w:hAnsi="楷体" w:cs="楷体" w:hint="eastAsia"/>
        </w:rPr>
        <w:t>72.根据《国务院办公厅关于加强气象灾害监测预警及信息发布工作的意见》，加强气象灾害监测预警及信息发布工作，要努力做到__ABCD__，最大程度减轻灾害损失，为经济社会发展创造良好条件。</w:t>
      </w:r>
    </w:p>
    <w:p w14:paraId="01B40461" w14:textId="77777777" w:rsidR="004133AA" w:rsidRDefault="00000000">
      <w:pPr>
        <w:rPr>
          <w:rFonts w:ascii="楷体" w:eastAsia="楷体" w:hAnsi="楷体" w:cs="楷体" w:hint="eastAsia"/>
        </w:rPr>
      </w:pPr>
      <w:r>
        <w:rPr>
          <w:rFonts w:ascii="楷体" w:eastAsia="楷体" w:hAnsi="楷体" w:cs="楷体" w:hint="eastAsia"/>
        </w:rPr>
        <w:t xml:space="preserve"> A、预警及时</w:t>
      </w:r>
    </w:p>
    <w:p w14:paraId="7218AA58" w14:textId="77777777" w:rsidR="004133AA" w:rsidRDefault="00000000">
      <w:pPr>
        <w:rPr>
          <w:rFonts w:ascii="楷体" w:eastAsia="楷体" w:hAnsi="楷体" w:cs="楷体" w:hint="eastAsia"/>
        </w:rPr>
      </w:pPr>
      <w:r>
        <w:rPr>
          <w:rFonts w:ascii="楷体" w:eastAsia="楷体" w:hAnsi="楷体" w:cs="楷体" w:hint="eastAsia"/>
        </w:rPr>
        <w:t xml:space="preserve"> B、预报准确</w:t>
      </w:r>
    </w:p>
    <w:p w14:paraId="374BD926" w14:textId="77777777" w:rsidR="004133AA" w:rsidRDefault="00000000">
      <w:pPr>
        <w:rPr>
          <w:rFonts w:ascii="楷体" w:eastAsia="楷体" w:hAnsi="楷体" w:cs="楷体" w:hint="eastAsia"/>
        </w:rPr>
      </w:pPr>
      <w:r>
        <w:rPr>
          <w:rFonts w:ascii="楷体" w:eastAsia="楷体" w:hAnsi="楷体" w:cs="楷体" w:hint="eastAsia"/>
        </w:rPr>
        <w:t xml:space="preserve"> C、监测到位</w:t>
      </w:r>
    </w:p>
    <w:p w14:paraId="73D655DA" w14:textId="77777777" w:rsidR="004133AA" w:rsidRDefault="00000000">
      <w:pPr>
        <w:rPr>
          <w:rFonts w:ascii="楷体" w:eastAsia="楷体" w:hAnsi="楷体" w:cs="楷体" w:hint="eastAsia"/>
        </w:rPr>
      </w:pPr>
      <w:r>
        <w:rPr>
          <w:rFonts w:ascii="楷体" w:eastAsia="楷体" w:hAnsi="楷体" w:cs="楷体" w:hint="eastAsia"/>
        </w:rPr>
        <w:t xml:space="preserve"> D、应对高效</w:t>
      </w:r>
    </w:p>
    <w:p w14:paraId="00A87E3E" w14:textId="77777777" w:rsidR="004133AA" w:rsidRDefault="00000000">
      <w:pPr>
        <w:rPr>
          <w:rFonts w:ascii="楷体" w:eastAsia="楷体" w:hAnsi="楷体" w:cs="楷体" w:hint="eastAsia"/>
        </w:rPr>
      </w:pPr>
      <w:r>
        <w:rPr>
          <w:rFonts w:ascii="楷体" w:eastAsia="楷体" w:hAnsi="楷体" w:cs="楷体" w:hint="eastAsia"/>
        </w:rPr>
        <w:t>73.《国务院办公厅关于加强气象灾害监测预警及信息发布工作的意见》提出要加快推进__ABC__等工程建设，建成气象灾害立体观测网，实现对重点区域气象灾害的全天候、高时空分辨率、高精度连续监测。</w:t>
      </w:r>
    </w:p>
    <w:p w14:paraId="5AFFAF51" w14:textId="77777777" w:rsidR="004133AA" w:rsidRDefault="00000000">
      <w:pPr>
        <w:rPr>
          <w:rFonts w:ascii="楷体" w:eastAsia="楷体" w:hAnsi="楷体" w:cs="楷体" w:hint="eastAsia"/>
        </w:rPr>
      </w:pPr>
      <w:r>
        <w:rPr>
          <w:rFonts w:ascii="楷体" w:eastAsia="楷体" w:hAnsi="楷体" w:cs="楷体" w:hint="eastAsia"/>
        </w:rPr>
        <w:t xml:space="preserve"> A、气象卫星</w:t>
      </w:r>
    </w:p>
    <w:p w14:paraId="1DF5A95F" w14:textId="77777777" w:rsidR="004133AA" w:rsidRDefault="00000000">
      <w:pPr>
        <w:rPr>
          <w:rFonts w:ascii="楷体" w:eastAsia="楷体" w:hAnsi="楷体" w:cs="楷体" w:hint="eastAsia"/>
        </w:rPr>
      </w:pPr>
      <w:r>
        <w:rPr>
          <w:rFonts w:ascii="楷体" w:eastAsia="楷体" w:hAnsi="楷体" w:cs="楷体" w:hint="eastAsia"/>
        </w:rPr>
        <w:t xml:space="preserve"> B、新一代天气雷达</w:t>
      </w:r>
    </w:p>
    <w:p w14:paraId="746F5283" w14:textId="77777777" w:rsidR="004133AA" w:rsidRDefault="00000000">
      <w:pPr>
        <w:rPr>
          <w:rFonts w:ascii="楷体" w:eastAsia="楷体" w:hAnsi="楷体" w:cs="楷体" w:hint="eastAsia"/>
        </w:rPr>
      </w:pPr>
      <w:r>
        <w:rPr>
          <w:rFonts w:ascii="楷体" w:eastAsia="楷体" w:hAnsi="楷体" w:cs="楷体" w:hint="eastAsia"/>
        </w:rPr>
        <w:t xml:space="preserve"> C、高性能计算机系统</w:t>
      </w:r>
    </w:p>
    <w:p w14:paraId="6DBD63D9" w14:textId="77777777" w:rsidR="004133AA" w:rsidRDefault="00000000">
      <w:pPr>
        <w:rPr>
          <w:rFonts w:ascii="楷体" w:eastAsia="楷体" w:hAnsi="楷体" w:cs="楷体" w:hint="eastAsia"/>
        </w:rPr>
      </w:pPr>
      <w:r>
        <w:rPr>
          <w:rFonts w:ascii="楷体" w:eastAsia="楷体" w:hAnsi="楷体" w:cs="楷体" w:hint="eastAsia"/>
        </w:rPr>
        <w:t xml:space="preserve"> D、自动气象站</w:t>
      </w:r>
    </w:p>
    <w:p w14:paraId="15AC6A34" w14:textId="77777777" w:rsidR="004133AA" w:rsidRDefault="00000000">
      <w:pPr>
        <w:rPr>
          <w:rFonts w:ascii="楷体" w:eastAsia="楷体" w:hAnsi="楷体" w:cs="楷体" w:hint="eastAsia"/>
        </w:rPr>
      </w:pPr>
      <w:r>
        <w:rPr>
          <w:rFonts w:ascii="楷体" w:eastAsia="楷体" w:hAnsi="楷体" w:cs="楷体" w:hint="eastAsia"/>
        </w:rPr>
        <w:t>74.根据《国务院办公厅关于加强气象灾害监测预警及信息发布工作的意见》，在台风、强降雨、暴雪、冰冻、沙尘暴等灾害性天气来临前，要加密观测、滚动会商和准确预报，特别要针对突发暴雨、强对流天气等强化实况监测和实时预警，对__ABCD__等进行科学研判，提高预报精细化水平。</w:t>
      </w:r>
    </w:p>
    <w:p w14:paraId="127315CD" w14:textId="77777777" w:rsidR="004133AA" w:rsidRDefault="00000000">
      <w:pPr>
        <w:rPr>
          <w:rFonts w:ascii="楷体" w:eastAsia="楷体" w:hAnsi="楷体" w:cs="楷体" w:hint="eastAsia"/>
        </w:rPr>
      </w:pPr>
      <w:r>
        <w:rPr>
          <w:rFonts w:ascii="楷体" w:eastAsia="楷体" w:hAnsi="楷体" w:cs="楷体" w:hint="eastAsia"/>
        </w:rPr>
        <w:t xml:space="preserve"> A、灾害天气发生时间</w:t>
      </w:r>
    </w:p>
    <w:p w14:paraId="641802D5" w14:textId="77777777" w:rsidR="004133AA" w:rsidRDefault="00000000">
      <w:pPr>
        <w:rPr>
          <w:rFonts w:ascii="楷体" w:eastAsia="楷体" w:hAnsi="楷体" w:cs="楷体" w:hint="eastAsia"/>
        </w:rPr>
      </w:pPr>
      <w:r>
        <w:rPr>
          <w:rFonts w:ascii="楷体" w:eastAsia="楷体" w:hAnsi="楷体" w:cs="楷体" w:hint="eastAsia"/>
        </w:rPr>
        <w:t xml:space="preserve"> B、灾害性天气的强度</w:t>
      </w:r>
    </w:p>
    <w:p w14:paraId="08318969" w14:textId="77777777" w:rsidR="004133AA" w:rsidRDefault="00000000">
      <w:pPr>
        <w:rPr>
          <w:rFonts w:ascii="楷体" w:eastAsia="楷体" w:hAnsi="楷体" w:cs="楷体" w:hint="eastAsia"/>
        </w:rPr>
      </w:pPr>
      <w:r>
        <w:rPr>
          <w:rFonts w:ascii="楷体" w:eastAsia="楷体" w:hAnsi="楷体" w:cs="楷体" w:hint="eastAsia"/>
        </w:rPr>
        <w:t xml:space="preserve"> C、灾害性天气影响区域</w:t>
      </w:r>
    </w:p>
    <w:p w14:paraId="6F71476D" w14:textId="77777777" w:rsidR="004133AA" w:rsidRDefault="00000000">
      <w:pPr>
        <w:rPr>
          <w:rFonts w:ascii="楷体" w:eastAsia="楷体" w:hAnsi="楷体" w:cs="楷体" w:hint="eastAsia"/>
        </w:rPr>
      </w:pPr>
      <w:r>
        <w:rPr>
          <w:rFonts w:ascii="楷体" w:eastAsia="楷体" w:hAnsi="楷体" w:cs="楷体" w:hint="eastAsia"/>
        </w:rPr>
        <w:t xml:space="preserve"> D、灾害性天气变化趋势</w:t>
      </w:r>
    </w:p>
    <w:p w14:paraId="67CE08F8" w14:textId="77777777" w:rsidR="004133AA" w:rsidRDefault="00000000">
      <w:pPr>
        <w:rPr>
          <w:rFonts w:ascii="楷体" w:eastAsia="楷体" w:hAnsi="楷体" w:cs="楷体" w:hint="eastAsia"/>
        </w:rPr>
      </w:pPr>
      <w:r>
        <w:rPr>
          <w:rFonts w:ascii="楷体" w:eastAsia="楷体" w:hAnsi="楷体" w:cs="楷体" w:hint="eastAsia"/>
        </w:rPr>
        <w:t>75.根据《国务院办公厅关于加强气象灾害监测预警及信息发布工作的意见》，广播、电视、报纸、互联网等社会媒体要切实承担社会责任，及时、准确、无偿播发或刊载气象灾害预警信息，紧急情况下要__ACD__等方式迅速播报预警信息及有关防范知识。</w:t>
      </w:r>
    </w:p>
    <w:p w14:paraId="663B1358" w14:textId="77777777" w:rsidR="004133AA" w:rsidRDefault="00000000">
      <w:pPr>
        <w:rPr>
          <w:rFonts w:ascii="楷体" w:eastAsia="楷体" w:hAnsi="楷体" w:cs="楷体" w:hint="eastAsia"/>
        </w:rPr>
      </w:pPr>
      <w:r>
        <w:rPr>
          <w:rFonts w:ascii="楷体" w:eastAsia="楷体" w:hAnsi="楷体" w:cs="楷体" w:hint="eastAsia"/>
        </w:rPr>
        <w:t xml:space="preserve"> A、中断正常播出</w:t>
      </w:r>
    </w:p>
    <w:p w14:paraId="0361FD7A" w14:textId="77777777" w:rsidR="004133AA" w:rsidRDefault="00000000">
      <w:pPr>
        <w:rPr>
          <w:rFonts w:ascii="楷体" w:eastAsia="楷体" w:hAnsi="楷体" w:cs="楷体" w:hint="eastAsia"/>
        </w:rPr>
      </w:pPr>
      <w:r>
        <w:rPr>
          <w:rFonts w:ascii="楷体" w:eastAsia="楷体" w:hAnsi="楷体" w:cs="楷体" w:hint="eastAsia"/>
        </w:rPr>
        <w:t xml:space="preserve"> B、派专人到现场进行直播</w:t>
      </w:r>
    </w:p>
    <w:p w14:paraId="6145D103" w14:textId="77777777" w:rsidR="004133AA" w:rsidRDefault="00000000">
      <w:pPr>
        <w:rPr>
          <w:rFonts w:ascii="楷体" w:eastAsia="楷体" w:hAnsi="楷体" w:cs="楷体" w:hint="eastAsia"/>
        </w:rPr>
      </w:pPr>
      <w:r>
        <w:rPr>
          <w:rFonts w:ascii="楷体" w:eastAsia="楷体" w:hAnsi="楷体" w:cs="楷体" w:hint="eastAsia"/>
        </w:rPr>
        <w:t xml:space="preserve"> C、加开视频窗口</w:t>
      </w:r>
    </w:p>
    <w:p w14:paraId="4E7059EC" w14:textId="77777777" w:rsidR="004133AA" w:rsidRDefault="00000000">
      <w:pPr>
        <w:rPr>
          <w:rFonts w:ascii="楷体" w:eastAsia="楷体" w:hAnsi="楷体" w:cs="楷体" w:hint="eastAsia"/>
        </w:rPr>
      </w:pPr>
      <w:r>
        <w:rPr>
          <w:rFonts w:ascii="楷体" w:eastAsia="楷体" w:hAnsi="楷体" w:cs="楷体" w:hint="eastAsia"/>
        </w:rPr>
        <w:t xml:space="preserve"> D、采用滚动字幕</w:t>
      </w:r>
    </w:p>
    <w:p w14:paraId="473699E9" w14:textId="77777777" w:rsidR="004133AA" w:rsidRDefault="00000000">
      <w:pPr>
        <w:rPr>
          <w:rFonts w:ascii="楷体" w:eastAsia="楷体" w:hAnsi="楷体" w:cs="楷体" w:hint="eastAsia"/>
        </w:rPr>
      </w:pPr>
      <w:r>
        <w:rPr>
          <w:rFonts w:ascii="楷体" w:eastAsia="楷体" w:hAnsi="楷体" w:cs="楷体" w:hint="eastAsia"/>
        </w:rPr>
        <w:t>76.根据《国务院办公厅关于加强气象灾害监测预警及信息发布工作的意见》，“加强预警信息发布”的主要工作包括__ABC__。</w:t>
      </w:r>
    </w:p>
    <w:p w14:paraId="14BB5E0F" w14:textId="77777777" w:rsidR="004133AA" w:rsidRDefault="00000000">
      <w:pPr>
        <w:rPr>
          <w:rFonts w:ascii="楷体" w:eastAsia="楷体" w:hAnsi="楷体" w:cs="楷体" w:hint="eastAsia"/>
        </w:rPr>
      </w:pPr>
      <w:r>
        <w:rPr>
          <w:rFonts w:ascii="楷体" w:eastAsia="楷体" w:hAnsi="楷体" w:cs="楷体" w:hint="eastAsia"/>
        </w:rPr>
        <w:t xml:space="preserve"> A、加快预警信息发布系统建设</w:t>
      </w:r>
    </w:p>
    <w:p w14:paraId="731413D4" w14:textId="77777777" w:rsidR="004133AA" w:rsidRDefault="00000000">
      <w:pPr>
        <w:rPr>
          <w:rFonts w:ascii="楷体" w:eastAsia="楷体" w:hAnsi="楷体" w:cs="楷体" w:hint="eastAsia"/>
        </w:rPr>
      </w:pPr>
      <w:r>
        <w:rPr>
          <w:rFonts w:ascii="楷体" w:eastAsia="楷体" w:hAnsi="楷体" w:cs="楷体" w:hint="eastAsia"/>
        </w:rPr>
        <w:t xml:space="preserve"> B、完善预警信息发布制度</w:t>
      </w:r>
    </w:p>
    <w:p w14:paraId="64499690" w14:textId="77777777" w:rsidR="004133AA" w:rsidRDefault="00000000">
      <w:pPr>
        <w:rPr>
          <w:rFonts w:ascii="楷体" w:eastAsia="楷体" w:hAnsi="楷体" w:cs="楷体" w:hint="eastAsia"/>
        </w:rPr>
      </w:pPr>
      <w:r>
        <w:rPr>
          <w:rFonts w:ascii="楷体" w:eastAsia="楷体" w:hAnsi="楷体" w:cs="楷体" w:hint="eastAsia"/>
        </w:rPr>
        <w:t xml:space="preserve"> C、加强预警信息发布规范管理</w:t>
      </w:r>
    </w:p>
    <w:p w14:paraId="7621F78A" w14:textId="77777777" w:rsidR="004133AA" w:rsidRDefault="00000000">
      <w:pPr>
        <w:rPr>
          <w:rFonts w:ascii="楷体" w:eastAsia="楷体" w:hAnsi="楷体" w:cs="楷体" w:hint="eastAsia"/>
        </w:rPr>
      </w:pPr>
      <w:r>
        <w:rPr>
          <w:rFonts w:ascii="楷体" w:eastAsia="楷体" w:hAnsi="楷体" w:cs="楷体" w:hint="eastAsia"/>
        </w:rPr>
        <w:t xml:space="preserve"> D、完善预警信息传播手段</w:t>
      </w:r>
    </w:p>
    <w:p w14:paraId="1022522F" w14:textId="77777777" w:rsidR="004133AA" w:rsidRDefault="00000000">
      <w:pPr>
        <w:rPr>
          <w:rFonts w:ascii="楷体" w:eastAsia="楷体" w:hAnsi="楷体" w:cs="楷体" w:hint="eastAsia"/>
        </w:rPr>
      </w:pPr>
      <w:r>
        <w:rPr>
          <w:rFonts w:ascii="楷体" w:eastAsia="楷体" w:hAnsi="楷体" w:cs="楷体" w:hint="eastAsia"/>
        </w:rPr>
        <w:t>77.《国务院办公厅关于加强气象灾害监测预警及信息发布工作的意见》要加强组织领导和支持保障：__ABCE__。</w:t>
      </w:r>
    </w:p>
    <w:p w14:paraId="0FB7A207" w14:textId="77777777" w:rsidR="004133AA" w:rsidRDefault="00000000">
      <w:pPr>
        <w:rPr>
          <w:rFonts w:ascii="楷体" w:eastAsia="楷体" w:hAnsi="楷体" w:cs="楷体" w:hint="eastAsia"/>
        </w:rPr>
      </w:pPr>
      <w:r>
        <w:rPr>
          <w:rFonts w:ascii="楷体" w:eastAsia="楷体" w:hAnsi="楷体" w:cs="楷体" w:hint="eastAsia"/>
        </w:rPr>
        <w:t xml:space="preserve"> A、加大资金投入</w:t>
      </w:r>
    </w:p>
    <w:p w14:paraId="12CFAEED" w14:textId="77777777" w:rsidR="004133AA" w:rsidRDefault="00000000">
      <w:pPr>
        <w:rPr>
          <w:rFonts w:ascii="楷体" w:eastAsia="楷体" w:hAnsi="楷体" w:cs="楷体" w:hint="eastAsia"/>
        </w:rPr>
      </w:pPr>
      <w:r>
        <w:rPr>
          <w:rFonts w:ascii="楷体" w:eastAsia="楷体" w:hAnsi="楷体" w:cs="楷体" w:hint="eastAsia"/>
        </w:rPr>
        <w:t xml:space="preserve"> B、加强舆论引导</w:t>
      </w:r>
    </w:p>
    <w:p w14:paraId="44767F68" w14:textId="77777777" w:rsidR="004133AA" w:rsidRDefault="00000000">
      <w:pPr>
        <w:rPr>
          <w:rFonts w:ascii="楷体" w:eastAsia="楷体" w:hAnsi="楷体" w:cs="楷体" w:hint="eastAsia"/>
        </w:rPr>
      </w:pPr>
      <w:r>
        <w:rPr>
          <w:rFonts w:ascii="楷体" w:eastAsia="楷体" w:hAnsi="楷体" w:cs="楷体" w:hint="eastAsia"/>
        </w:rPr>
        <w:t xml:space="preserve"> C、推进科普宣教</w:t>
      </w:r>
    </w:p>
    <w:p w14:paraId="1102934C" w14:textId="77777777" w:rsidR="004133AA" w:rsidRDefault="00000000">
      <w:pPr>
        <w:rPr>
          <w:rFonts w:ascii="楷体" w:eastAsia="楷体" w:hAnsi="楷体" w:cs="楷体" w:hint="eastAsia"/>
        </w:rPr>
      </w:pPr>
      <w:r>
        <w:rPr>
          <w:rFonts w:ascii="楷体" w:eastAsia="楷体" w:hAnsi="楷体" w:cs="楷体" w:hint="eastAsia"/>
        </w:rPr>
        <w:t xml:space="preserve"> D、加强监督管理</w:t>
      </w:r>
    </w:p>
    <w:p w14:paraId="2AD98E45" w14:textId="77777777" w:rsidR="004133AA" w:rsidRDefault="00000000">
      <w:pPr>
        <w:rPr>
          <w:rFonts w:ascii="楷体" w:eastAsia="楷体" w:hAnsi="楷体" w:cs="楷体" w:hint="eastAsia"/>
        </w:rPr>
      </w:pPr>
      <w:r>
        <w:rPr>
          <w:rFonts w:ascii="楷体" w:eastAsia="楷体" w:hAnsi="楷体" w:cs="楷体" w:hint="eastAsia"/>
        </w:rPr>
        <w:t xml:space="preserve"> E、强化组织保障</w:t>
      </w:r>
    </w:p>
    <w:p w14:paraId="7733C7BA" w14:textId="77777777" w:rsidR="004133AA" w:rsidRDefault="00000000">
      <w:pPr>
        <w:rPr>
          <w:rFonts w:ascii="楷体" w:eastAsia="楷体" w:hAnsi="楷体" w:cs="楷体" w:hint="eastAsia"/>
        </w:rPr>
      </w:pPr>
      <w:r>
        <w:rPr>
          <w:rFonts w:ascii="楷体" w:eastAsia="楷体" w:hAnsi="楷体" w:cs="楷体" w:hint="eastAsia"/>
        </w:rPr>
        <w:t>78.《国务院办公厅关于加强气象灾害监测预警及信息发布工作的意见》要求，建立气象灾害预警部际联席会议制度，定期沟通__AC__，会商____工作，协调解决气象灾害监测预警及信息发布中的重要事项。</w:t>
      </w:r>
    </w:p>
    <w:p w14:paraId="18822289" w14:textId="77777777" w:rsidR="004133AA" w:rsidRDefault="00000000">
      <w:pPr>
        <w:rPr>
          <w:rFonts w:ascii="楷体" w:eastAsia="楷体" w:hAnsi="楷体" w:cs="楷体" w:hint="eastAsia"/>
        </w:rPr>
      </w:pPr>
      <w:r>
        <w:rPr>
          <w:rFonts w:ascii="楷体" w:eastAsia="楷体" w:hAnsi="楷体" w:cs="楷体" w:hint="eastAsia"/>
        </w:rPr>
        <w:t xml:space="preserve"> A、重大气象灾害预警</w:t>
      </w:r>
    </w:p>
    <w:p w14:paraId="53738DE7" w14:textId="77777777" w:rsidR="004133AA" w:rsidRDefault="00000000">
      <w:pPr>
        <w:rPr>
          <w:rFonts w:ascii="楷体" w:eastAsia="楷体" w:hAnsi="楷体" w:cs="楷体" w:hint="eastAsia"/>
        </w:rPr>
      </w:pPr>
      <w:r>
        <w:rPr>
          <w:rFonts w:ascii="楷体" w:eastAsia="楷体" w:hAnsi="楷体" w:cs="楷体" w:hint="eastAsia"/>
        </w:rPr>
        <w:t xml:space="preserve"> B、警示事项</w:t>
      </w:r>
    </w:p>
    <w:p w14:paraId="1317B03C" w14:textId="77777777" w:rsidR="004133AA" w:rsidRDefault="00000000">
      <w:pPr>
        <w:rPr>
          <w:rFonts w:ascii="楷体" w:eastAsia="楷体" w:hAnsi="楷体" w:cs="楷体" w:hint="eastAsia"/>
        </w:rPr>
      </w:pPr>
      <w:r>
        <w:rPr>
          <w:rFonts w:ascii="楷体" w:eastAsia="楷体" w:hAnsi="楷体" w:cs="楷体" w:hint="eastAsia"/>
        </w:rPr>
        <w:t xml:space="preserve"> C、预警联动情况</w:t>
      </w:r>
    </w:p>
    <w:p w14:paraId="0ED0B50F" w14:textId="77777777" w:rsidR="004133AA" w:rsidRDefault="00000000">
      <w:pPr>
        <w:rPr>
          <w:rFonts w:ascii="楷体" w:eastAsia="楷体" w:hAnsi="楷体" w:cs="楷体" w:hint="eastAsia"/>
        </w:rPr>
      </w:pPr>
      <w:r>
        <w:rPr>
          <w:rFonts w:ascii="楷体" w:eastAsia="楷体" w:hAnsi="楷体" w:cs="楷体" w:hint="eastAsia"/>
        </w:rPr>
        <w:t xml:space="preserve"> D、预警机制情况</w:t>
      </w:r>
    </w:p>
    <w:p w14:paraId="77BEA9F5" w14:textId="77777777" w:rsidR="004133AA" w:rsidRDefault="00000000">
      <w:pPr>
        <w:rPr>
          <w:rFonts w:ascii="楷体" w:eastAsia="楷体" w:hAnsi="楷体" w:cs="楷体" w:hint="eastAsia"/>
        </w:rPr>
      </w:pPr>
      <w:r>
        <w:rPr>
          <w:rFonts w:ascii="楷体" w:eastAsia="楷体" w:hAnsi="楷体" w:cs="楷体" w:hint="eastAsia"/>
        </w:rPr>
        <w:t>79.《国务院办公厅关于加强气象灾害监测预警及信息发布工作的意见》中指出，面向__ABCD__，加强对中小学生、农民、进城务工人员、海上作业人员等的防灾避险知识普及，提高公众自救互救能力。</w:t>
      </w:r>
    </w:p>
    <w:p w14:paraId="688B0DF8" w14:textId="77777777" w:rsidR="004133AA" w:rsidRDefault="00000000">
      <w:pPr>
        <w:rPr>
          <w:rFonts w:ascii="楷体" w:eastAsia="楷体" w:hAnsi="楷体" w:cs="楷体" w:hint="eastAsia"/>
        </w:rPr>
      </w:pPr>
      <w:r>
        <w:rPr>
          <w:rFonts w:ascii="楷体" w:eastAsia="楷体" w:hAnsi="楷体" w:cs="楷体" w:hint="eastAsia"/>
        </w:rPr>
        <w:t xml:space="preserve"> A、企事业单位</w:t>
      </w:r>
    </w:p>
    <w:p w14:paraId="39A3C793" w14:textId="77777777" w:rsidR="004133AA" w:rsidRDefault="00000000">
      <w:pPr>
        <w:rPr>
          <w:rFonts w:ascii="楷体" w:eastAsia="楷体" w:hAnsi="楷体" w:cs="楷体" w:hint="eastAsia"/>
        </w:rPr>
      </w:pPr>
      <w:r>
        <w:rPr>
          <w:rFonts w:ascii="楷体" w:eastAsia="楷体" w:hAnsi="楷体" w:cs="楷体" w:hint="eastAsia"/>
        </w:rPr>
        <w:t xml:space="preserve"> B、学校</w:t>
      </w:r>
    </w:p>
    <w:p w14:paraId="5B2C1C21" w14:textId="77777777" w:rsidR="004133AA" w:rsidRDefault="00000000">
      <w:pPr>
        <w:rPr>
          <w:rFonts w:ascii="楷体" w:eastAsia="楷体" w:hAnsi="楷体" w:cs="楷体" w:hint="eastAsia"/>
        </w:rPr>
      </w:pPr>
      <w:r>
        <w:rPr>
          <w:rFonts w:ascii="楷体" w:eastAsia="楷体" w:hAnsi="楷体" w:cs="楷体" w:hint="eastAsia"/>
        </w:rPr>
        <w:t xml:space="preserve"> C、乡村</w:t>
      </w:r>
    </w:p>
    <w:p w14:paraId="46401400" w14:textId="77777777" w:rsidR="004133AA" w:rsidRDefault="00000000">
      <w:pPr>
        <w:rPr>
          <w:rFonts w:ascii="楷体" w:eastAsia="楷体" w:hAnsi="楷体" w:cs="楷体" w:hint="eastAsia"/>
        </w:rPr>
      </w:pPr>
      <w:r>
        <w:rPr>
          <w:rFonts w:ascii="楷体" w:eastAsia="楷体" w:hAnsi="楷体" w:cs="楷体" w:hint="eastAsia"/>
        </w:rPr>
        <w:t xml:space="preserve"> D、社区</w:t>
      </w:r>
    </w:p>
    <w:p w14:paraId="234C2110" w14:textId="77777777" w:rsidR="004133AA" w:rsidRDefault="00000000">
      <w:pPr>
        <w:rPr>
          <w:rFonts w:ascii="楷体" w:eastAsia="楷体" w:hAnsi="楷体" w:cs="楷体" w:hint="eastAsia"/>
        </w:rPr>
      </w:pPr>
      <w:r>
        <w:rPr>
          <w:rFonts w:ascii="楷体" w:eastAsia="楷体" w:hAnsi="楷体" w:cs="楷体" w:hint="eastAsia"/>
        </w:rPr>
        <w:t>80.重点加强农村偏远地区预警信息接收终</w:t>
      </w:r>
      <w:r>
        <w:rPr>
          <w:rFonts w:ascii="楷体" w:eastAsia="楷体" w:hAnsi="楷体" w:cs="楷体" w:hint="eastAsia"/>
        </w:rPr>
        <w:lastRenderedPageBreak/>
        <w:t>端建设，因地制宜地利用__ABC__等多种方式及时将灾害预警信息传递给受影响群众。</w:t>
      </w:r>
    </w:p>
    <w:p w14:paraId="3A9D2D38" w14:textId="77777777" w:rsidR="004133AA" w:rsidRDefault="00000000">
      <w:pPr>
        <w:rPr>
          <w:rFonts w:ascii="楷体" w:eastAsia="楷体" w:hAnsi="楷体" w:cs="楷体" w:hint="eastAsia"/>
        </w:rPr>
      </w:pPr>
      <w:r>
        <w:rPr>
          <w:rFonts w:ascii="楷体" w:eastAsia="楷体" w:hAnsi="楷体" w:cs="楷体" w:hint="eastAsia"/>
        </w:rPr>
        <w:t xml:space="preserve"> A、鸣锣吹哨</w:t>
      </w:r>
    </w:p>
    <w:p w14:paraId="3ADC7EFB" w14:textId="77777777" w:rsidR="004133AA" w:rsidRDefault="00000000">
      <w:pPr>
        <w:rPr>
          <w:rFonts w:ascii="楷体" w:eastAsia="楷体" w:hAnsi="楷体" w:cs="楷体" w:hint="eastAsia"/>
        </w:rPr>
      </w:pPr>
      <w:r>
        <w:rPr>
          <w:rFonts w:ascii="楷体" w:eastAsia="楷体" w:hAnsi="楷体" w:cs="楷体" w:hint="eastAsia"/>
        </w:rPr>
        <w:t xml:space="preserve"> B、高音喇叭</w:t>
      </w:r>
    </w:p>
    <w:p w14:paraId="38004185" w14:textId="77777777" w:rsidR="004133AA" w:rsidRDefault="00000000">
      <w:pPr>
        <w:rPr>
          <w:rFonts w:ascii="楷体" w:eastAsia="楷体" w:hAnsi="楷体" w:cs="楷体" w:hint="eastAsia"/>
        </w:rPr>
      </w:pPr>
      <w:r>
        <w:rPr>
          <w:rFonts w:ascii="楷体" w:eastAsia="楷体" w:hAnsi="楷体" w:cs="楷体" w:hint="eastAsia"/>
        </w:rPr>
        <w:t xml:space="preserve"> C、有线广播</w:t>
      </w:r>
    </w:p>
    <w:p w14:paraId="7CDE5917" w14:textId="77777777" w:rsidR="004133AA" w:rsidRDefault="00000000">
      <w:pPr>
        <w:rPr>
          <w:rFonts w:ascii="楷体" w:eastAsia="楷体" w:hAnsi="楷体" w:cs="楷体" w:hint="eastAsia"/>
        </w:rPr>
      </w:pPr>
      <w:r>
        <w:rPr>
          <w:rFonts w:ascii="楷体" w:eastAsia="楷体" w:hAnsi="楷体" w:cs="楷体" w:hint="eastAsia"/>
        </w:rPr>
        <w:t>81.《国务院办公厅关于加强气象灾害监测预警及信息发布工作的意见》要求，地方各级人民政府要综合运用__ABCDE__等手段，大力推进气象灾害监测预警及信息发布工作。</w:t>
      </w:r>
    </w:p>
    <w:p w14:paraId="790CB605" w14:textId="77777777" w:rsidR="004133AA" w:rsidRDefault="00000000">
      <w:pPr>
        <w:rPr>
          <w:rFonts w:ascii="楷体" w:eastAsia="楷体" w:hAnsi="楷体" w:cs="楷体" w:hint="eastAsia"/>
        </w:rPr>
      </w:pPr>
      <w:r>
        <w:rPr>
          <w:rFonts w:ascii="楷体" w:eastAsia="楷体" w:hAnsi="楷体" w:cs="楷体" w:hint="eastAsia"/>
        </w:rPr>
        <w:t xml:space="preserve"> A、工程</w:t>
      </w:r>
    </w:p>
    <w:p w14:paraId="77AFE8F5" w14:textId="77777777" w:rsidR="004133AA" w:rsidRDefault="00000000">
      <w:pPr>
        <w:rPr>
          <w:rFonts w:ascii="楷体" w:eastAsia="楷体" w:hAnsi="楷体" w:cs="楷体" w:hint="eastAsia"/>
        </w:rPr>
      </w:pPr>
      <w:r>
        <w:rPr>
          <w:rFonts w:ascii="楷体" w:eastAsia="楷体" w:hAnsi="楷体" w:cs="楷体" w:hint="eastAsia"/>
        </w:rPr>
        <w:t xml:space="preserve"> B、行政</w:t>
      </w:r>
    </w:p>
    <w:p w14:paraId="3288E4AF" w14:textId="77777777" w:rsidR="004133AA" w:rsidRDefault="00000000">
      <w:pPr>
        <w:rPr>
          <w:rFonts w:ascii="楷体" w:eastAsia="楷体" w:hAnsi="楷体" w:cs="楷体" w:hint="eastAsia"/>
        </w:rPr>
      </w:pPr>
      <w:r>
        <w:rPr>
          <w:rFonts w:ascii="楷体" w:eastAsia="楷体" w:hAnsi="楷体" w:cs="楷体" w:hint="eastAsia"/>
        </w:rPr>
        <w:t xml:space="preserve"> C、科技</w:t>
      </w:r>
    </w:p>
    <w:p w14:paraId="48B9D3C8" w14:textId="77777777" w:rsidR="004133AA" w:rsidRDefault="00000000">
      <w:pPr>
        <w:rPr>
          <w:rFonts w:ascii="楷体" w:eastAsia="楷体" w:hAnsi="楷体" w:cs="楷体" w:hint="eastAsia"/>
        </w:rPr>
      </w:pPr>
      <w:r>
        <w:rPr>
          <w:rFonts w:ascii="楷体" w:eastAsia="楷体" w:hAnsi="楷体" w:cs="楷体" w:hint="eastAsia"/>
        </w:rPr>
        <w:t xml:space="preserve"> D、经济</w:t>
      </w:r>
    </w:p>
    <w:p w14:paraId="1BFE8111" w14:textId="77777777" w:rsidR="004133AA" w:rsidRDefault="00000000">
      <w:pPr>
        <w:rPr>
          <w:rFonts w:ascii="楷体" w:eastAsia="楷体" w:hAnsi="楷体" w:cs="楷体" w:hint="eastAsia"/>
        </w:rPr>
      </w:pPr>
      <w:r>
        <w:rPr>
          <w:rFonts w:ascii="楷体" w:eastAsia="楷体" w:hAnsi="楷体" w:cs="楷体" w:hint="eastAsia"/>
        </w:rPr>
        <w:t xml:space="preserve"> E、法律</w:t>
      </w:r>
    </w:p>
    <w:p w14:paraId="0DAA21C0" w14:textId="77777777" w:rsidR="004133AA" w:rsidRDefault="00000000">
      <w:pPr>
        <w:rPr>
          <w:rFonts w:ascii="楷体" w:eastAsia="楷体" w:hAnsi="楷体" w:cs="楷体" w:hint="eastAsia"/>
        </w:rPr>
      </w:pPr>
      <w:r>
        <w:rPr>
          <w:rFonts w:ascii="楷体" w:eastAsia="楷体" w:hAnsi="楷体" w:cs="楷体" w:hint="eastAsia"/>
        </w:rPr>
        <w:t>82.《国务院办公厅关于加强气象灾害监测预警及信息发布工作的意见》要求，建立完善重大气象灾害预警信息紧急发布制度，对于__DE__，要减少审批环节，建立快速发布的“绿色通道”。</w:t>
      </w:r>
    </w:p>
    <w:p w14:paraId="52DD7B8B" w14:textId="77777777" w:rsidR="004133AA" w:rsidRDefault="00000000">
      <w:pPr>
        <w:rPr>
          <w:rFonts w:ascii="楷体" w:eastAsia="楷体" w:hAnsi="楷体" w:cs="楷体" w:hint="eastAsia"/>
        </w:rPr>
      </w:pPr>
      <w:r>
        <w:rPr>
          <w:rFonts w:ascii="楷体" w:eastAsia="楷体" w:hAnsi="楷体" w:cs="楷体" w:hint="eastAsia"/>
        </w:rPr>
        <w:t xml:space="preserve"> A、局地暴雨、雷雨大风、冰雹、龙卷风、沙尘暴等突发性气象灾害红色预警</w:t>
      </w:r>
    </w:p>
    <w:p w14:paraId="15D97790" w14:textId="77777777" w:rsidR="004133AA" w:rsidRDefault="00000000">
      <w:pPr>
        <w:rPr>
          <w:rFonts w:ascii="楷体" w:eastAsia="楷体" w:hAnsi="楷体" w:cs="楷体" w:hint="eastAsia"/>
        </w:rPr>
      </w:pPr>
      <w:r>
        <w:rPr>
          <w:rFonts w:ascii="楷体" w:eastAsia="楷体" w:hAnsi="楷体" w:cs="楷体" w:hint="eastAsia"/>
        </w:rPr>
        <w:t xml:space="preserve"> B、台风、暴雨、暴雪等气象灾害橙色以上预警</w:t>
      </w:r>
    </w:p>
    <w:p w14:paraId="52CC90A6" w14:textId="77777777" w:rsidR="004133AA" w:rsidRDefault="00000000">
      <w:pPr>
        <w:rPr>
          <w:rFonts w:ascii="楷体" w:eastAsia="楷体" w:hAnsi="楷体" w:cs="楷体" w:hint="eastAsia"/>
        </w:rPr>
      </w:pPr>
      <w:r>
        <w:rPr>
          <w:rFonts w:ascii="楷体" w:eastAsia="楷体" w:hAnsi="楷体" w:cs="楷体" w:hint="eastAsia"/>
        </w:rPr>
        <w:t xml:space="preserve"> C、各类气象灾害黄色以上预警</w:t>
      </w:r>
    </w:p>
    <w:p w14:paraId="0CD61922" w14:textId="77777777" w:rsidR="004133AA" w:rsidRDefault="00000000">
      <w:pPr>
        <w:rPr>
          <w:rFonts w:ascii="楷体" w:eastAsia="楷体" w:hAnsi="楷体" w:cs="楷体" w:hint="eastAsia"/>
        </w:rPr>
      </w:pPr>
      <w:r>
        <w:rPr>
          <w:rFonts w:ascii="楷体" w:eastAsia="楷体" w:hAnsi="楷体" w:cs="楷体" w:hint="eastAsia"/>
        </w:rPr>
        <w:t xml:space="preserve"> D、台风、暴雨、暴雪等气象灾害红色预警</w:t>
      </w:r>
    </w:p>
    <w:p w14:paraId="0C8EE540" w14:textId="77777777" w:rsidR="004133AA" w:rsidRDefault="00000000">
      <w:pPr>
        <w:rPr>
          <w:rFonts w:ascii="楷体" w:eastAsia="楷体" w:hAnsi="楷体" w:cs="楷体" w:hint="eastAsia"/>
        </w:rPr>
      </w:pPr>
      <w:r>
        <w:rPr>
          <w:rFonts w:ascii="楷体" w:eastAsia="楷体" w:hAnsi="楷体" w:cs="楷体" w:hint="eastAsia"/>
        </w:rPr>
        <w:t xml:space="preserve"> E、局地暴雨、雷雨大风、冰雹、龙卷风、沙尘暴等突发性气象灾害预警</w:t>
      </w:r>
    </w:p>
    <w:p w14:paraId="60FD8F0E" w14:textId="77777777" w:rsidR="004133AA" w:rsidRDefault="00000000">
      <w:pPr>
        <w:rPr>
          <w:rFonts w:ascii="楷体" w:eastAsia="楷体" w:hAnsi="楷体" w:cs="楷体" w:hint="eastAsia"/>
        </w:rPr>
      </w:pPr>
      <w:r>
        <w:rPr>
          <w:rFonts w:ascii="楷体" w:eastAsia="楷体" w:hAnsi="楷体" w:cs="楷体" w:hint="eastAsia"/>
        </w:rPr>
        <w:t>83.《国务院办公厅关于加强气象灾害监测预警及信息发布工作的意见》中指出，要强化粮食主产区、重点林区、生态保护重点区、水资源开发利用和保护重点区旱情监测，加密布设__ABC__监测设施。</w:t>
      </w:r>
    </w:p>
    <w:p w14:paraId="7A65FEDF" w14:textId="77777777" w:rsidR="004133AA" w:rsidRDefault="00000000">
      <w:pPr>
        <w:rPr>
          <w:rFonts w:ascii="楷体" w:eastAsia="楷体" w:hAnsi="楷体" w:cs="楷体" w:hint="eastAsia"/>
        </w:rPr>
      </w:pPr>
      <w:r>
        <w:rPr>
          <w:rFonts w:ascii="楷体" w:eastAsia="楷体" w:hAnsi="楷体" w:cs="楷体" w:hint="eastAsia"/>
        </w:rPr>
        <w:t xml:space="preserve"> A、地下水</w:t>
      </w:r>
    </w:p>
    <w:p w14:paraId="35EFBBB4" w14:textId="77777777" w:rsidR="004133AA" w:rsidRDefault="00000000">
      <w:pPr>
        <w:rPr>
          <w:rFonts w:ascii="楷体" w:eastAsia="楷体" w:hAnsi="楷体" w:cs="楷体" w:hint="eastAsia"/>
        </w:rPr>
      </w:pPr>
      <w:r>
        <w:rPr>
          <w:rFonts w:ascii="楷体" w:eastAsia="楷体" w:hAnsi="楷体" w:cs="楷体" w:hint="eastAsia"/>
        </w:rPr>
        <w:t xml:space="preserve"> B、墒情</w:t>
      </w:r>
    </w:p>
    <w:p w14:paraId="4900CA9F" w14:textId="77777777" w:rsidR="004133AA" w:rsidRDefault="00000000">
      <w:pPr>
        <w:rPr>
          <w:rFonts w:ascii="楷体" w:eastAsia="楷体" w:hAnsi="楷体" w:cs="楷体" w:hint="eastAsia"/>
        </w:rPr>
      </w:pPr>
      <w:r>
        <w:rPr>
          <w:rFonts w:ascii="楷体" w:eastAsia="楷体" w:hAnsi="楷体" w:cs="楷体" w:hint="eastAsia"/>
        </w:rPr>
        <w:t xml:space="preserve"> C、土壤水分</w:t>
      </w:r>
    </w:p>
    <w:p w14:paraId="3E6A149F" w14:textId="77777777" w:rsidR="004133AA" w:rsidRDefault="00000000">
      <w:pPr>
        <w:rPr>
          <w:rFonts w:ascii="楷体" w:eastAsia="楷体" w:hAnsi="楷体" w:cs="楷体" w:hint="eastAsia"/>
        </w:rPr>
      </w:pPr>
      <w:r>
        <w:rPr>
          <w:rFonts w:ascii="楷体" w:eastAsia="楷体" w:hAnsi="楷体" w:cs="楷体" w:hint="eastAsia"/>
        </w:rPr>
        <w:t xml:space="preserve"> D、农田小气候</w:t>
      </w:r>
    </w:p>
    <w:p w14:paraId="06A5EFF5" w14:textId="77777777" w:rsidR="004133AA" w:rsidRDefault="00000000">
      <w:pPr>
        <w:rPr>
          <w:rFonts w:ascii="楷体" w:eastAsia="楷体" w:hAnsi="楷体" w:cs="楷体" w:hint="eastAsia"/>
        </w:rPr>
      </w:pPr>
      <w:r>
        <w:rPr>
          <w:rFonts w:ascii="楷体" w:eastAsia="楷体" w:hAnsi="楷体" w:cs="楷体" w:hint="eastAsia"/>
        </w:rPr>
        <w:t xml:space="preserve"> E、土壤环境</w:t>
      </w:r>
    </w:p>
    <w:p w14:paraId="26F33577" w14:textId="77777777" w:rsidR="004133AA" w:rsidRDefault="00000000">
      <w:pPr>
        <w:rPr>
          <w:rFonts w:ascii="楷体" w:eastAsia="楷体" w:hAnsi="楷体" w:cs="楷体" w:hint="eastAsia"/>
        </w:rPr>
      </w:pPr>
      <w:r>
        <w:rPr>
          <w:rFonts w:ascii="楷体" w:eastAsia="楷体" w:hAnsi="楷体" w:cs="楷体" w:hint="eastAsia"/>
        </w:rPr>
        <w:t>84.《国务院办公厅关于加强气象灾害监测预警及信息发布工作的意见》要求，进一步加强__BCDE__等重点区域气象灾害监测预报，着力提高对中小尺度灾害性天气的预报精度。</w:t>
      </w:r>
    </w:p>
    <w:p w14:paraId="5B56D731" w14:textId="77777777" w:rsidR="004133AA" w:rsidRDefault="00000000">
      <w:pPr>
        <w:rPr>
          <w:rFonts w:ascii="楷体" w:eastAsia="楷体" w:hAnsi="楷体" w:cs="楷体" w:hint="eastAsia"/>
        </w:rPr>
      </w:pPr>
      <w:r>
        <w:rPr>
          <w:rFonts w:ascii="楷体" w:eastAsia="楷体" w:hAnsi="楷体" w:cs="楷体" w:hint="eastAsia"/>
        </w:rPr>
        <w:t xml:space="preserve"> A、山区</w:t>
      </w:r>
    </w:p>
    <w:p w14:paraId="2D8A5F26" w14:textId="77777777" w:rsidR="004133AA" w:rsidRDefault="00000000">
      <w:pPr>
        <w:rPr>
          <w:rFonts w:ascii="楷体" w:eastAsia="楷体" w:hAnsi="楷体" w:cs="楷体" w:hint="eastAsia"/>
        </w:rPr>
      </w:pPr>
      <w:r>
        <w:rPr>
          <w:rFonts w:ascii="楷体" w:eastAsia="楷体" w:hAnsi="楷体" w:cs="楷体" w:hint="eastAsia"/>
        </w:rPr>
        <w:t xml:space="preserve"> B、乡村</w:t>
      </w:r>
    </w:p>
    <w:p w14:paraId="3071014F" w14:textId="77777777" w:rsidR="004133AA" w:rsidRDefault="00000000">
      <w:pPr>
        <w:rPr>
          <w:rFonts w:ascii="楷体" w:eastAsia="楷体" w:hAnsi="楷体" w:cs="楷体" w:hint="eastAsia"/>
        </w:rPr>
      </w:pPr>
      <w:r>
        <w:rPr>
          <w:rFonts w:ascii="楷体" w:eastAsia="楷体" w:hAnsi="楷体" w:cs="楷体" w:hint="eastAsia"/>
        </w:rPr>
        <w:t xml:space="preserve"> C、江河流域</w:t>
      </w:r>
    </w:p>
    <w:p w14:paraId="7A4BF8A1" w14:textId="77777777" w:rsidR="004133AA" w:rsidRDefault="00000000">
      <w:pPr>
        <w:rPr>
          <w:rFonts w:ascii="楷体" w:eastAsia="楷体" w:hAnsi="楷体" w:cs="楷体" w:hint="eastAsia"/>
        </w:rPr>
      </w:pPr>
      <w:r>
        <w:rPr>
          <w:rFonts w:ascii="楷体" w:eastAsia="楷体" w:hAnsi="楷体" w:cs="楷体" w:hint="eastAsia"/>
        </w:rPr>
        <w:t xml:space="preserve"> D、城市</w:t>
      </w:r>
    </w:p>
    <w:p w14:paraId="4F8E3CE3" w14:textId="77777777" w:rsidR="004133AA" w:rsidRDefault="00000000">
      <w:pPr>
        <w:rPr>
          <w:rFonts w:ascii="楷体" w:eastAsia="楷体" w:hAnsi="楷体" w:cs="楷体" w:hint="eastAsia"/>
        </w:rPr>
      </w:pPr>
      <w:r>
        <w:rPr>
          <w:rFonts w:ascii="楷体" w:eastAsia="楷体" w:hAnsi="楷体" w:cs="楷体" w:hint="eastAsia"/>
        </w:rPr>
        <w:t xml:space="preserve"> E、水库库区</w:t>
      </w:r>
    </w:p>
    <w:p w14:paraId="1EC2A8CF" w14:textId="77777777" w:rsidR="004133AA" w:rsidRDefault="00000000">
      <w:pPr>
        <w:rPr>
          <w:rFonts w:ascii="楷体" w:eastAsia="楷体" w:hAnsi="楷体" w:cs="楷体" w:hint="eastAsia"/>
        </w:rPr>
      </w:pPr>
      <w:r>
        <w:rPr>
          <w:rFonts w:ascii="楷体" w:eastAsia="楷体" w:hAnsi="楷体" w:cs="楷体" w:hint="eastAsia"/>
        </w:rPr>
        <w:t>85.国办发[2011]33号文件指出/各地区要把气象灾害科普工作纳入当地全民科学素质行动计划纲要，通过__CD__等，广泛宣传普及气象灾害预警和防范避险知识。</w:t>
      </w:r>
    </w:p>
    <w:p w14:paraId="2CD2C699" w14:textId="77777777" w:rsidR="004133AA" w:rsidRDefault="00000000">
      <w:pPr>
        <w:rPr>
          <w:rFonts w:ascii="楷体" w:eastAsia="楷体" w:hAnsi="楷体" w:cs="楷体" w:hint="eastAsia"/>
        </w:rPr>
      </w:pPr>
      <w:r>
        <w:rPr>
          <w:rFonts w:ascii="楷体" w:eastAsia="楷体" w:hAnsi="楷体" w:cs="楷体" w:hint="eastAsia"/>
        </w:rPr>
        <w:t xml:space="preserve"> A、科技知识下乡</w:t>
      </w:r>
    </w:p>
    <w:p w14:paraId="2D19944E" w14:textId="77777777" w:rsidR="004133AA" w:rsidRDefault="00000000">
      <w:pPr>
        <w:rPr>
          <w:rFonts w:ascii="楷体" w:eastAsia="楷体" w:hAnsi="楷体" w:cs="楷体" w:hint="eastAsia"/>
        </w:rPr>
      </w:pPr>
      <w:r>
        <w:rPr>
          <w:rFonts w:ascii="楷体" w:eastAsia="楷体" w:hAnsi="楷体" w:cs="楷体" w:hint="eastAsia"/>
        </w:rPr>
        <w:t xml:space="preserve"> B、气象知识进校园</w:t>
      </w:r>
    </w:p>
    <w:p w14:paraId="495B3B11" w14:textId="77777777" w:rsidR="004133AA" w:rsidRDefault="00000000">
      <w:pPr>
        <w:rPr>
          <w:rFonts w:ascii="楷体" w:eastAsia="楷体" w:hAnsi="楷体" w:cs="楷体" w:hint="eastAsia"/>
        </w:rPr>
      </w:pPr>
      <w:r>
        <w:rPr>
          <w:rFonts w:ascii="楷体" w:eastAsia="楷体" w:hAnsi="楷体" w:cs="楷体" w:hint="eastAsia"/>
        </w:rPr>
        <w:t xml:space="preserve"> C、主题公园</w:t>
      </w:r>
    </w:p>
    <w:p w14:paraId="4BF5E6FF" w14:textId="77777777" w:rsidR="004133AA" w:rsidRDefault="00000000">
      <w:pPr>
        <w:rPr>
          <w:rFonts w:ascii="楷体" w:eastAsia="楷体" w:hAnsi="楷体" w:cs="楷体" w:hint="eastAsia"/>
        </w:rPr>
      </w:pPr>
      <w:r>
        <w:rPr>
          <w:rFonts w:ascii="楷体" w:eastAsia="楷体" w:hAnsi="楷体" w:cs="楷体" w:hint="eastAsia"/>
        </w:rPr>
        <w:t xml:space="preserve"> D、气象科普基地</w:t>
      </w:r>
    </w:p>
    <w:p w14:paraId="33ABAD16" w14:textId="77777777" w:rsidR="004133AA" w:rsidRDefault="00000000">
      <w:pPr>
        <w:rPr>
          <w:rFonts w:ascii="楷体" w:eastAsia="楷体" w:hAnsi="楷体" w:cs="楷体" w:hint="eastAsia"/>
        </w:rPr>
      </w:pPr>
      <w:r>
        <w:rPr>
          <w:rFonts w:ascii="楷体" w:eastAsia="楷体" w:hAnsi="楷体" w:cs="楷体" w:hint="eastAsia"/>
        </w:rPr>
        <w:t>86.根据《国务院办公厅关于加强气象灾害监测预警及信息发布工作的意见》，对__ABCD__要要减少审批环节，建立快速发布的“绿色通道”。</w:t>
      </w:r>
    </w:p>
    <w:p w14:paraId="5C1C06C6" w14:textId="77777777" w:rsidR="004133AA" w:rsidRDefault="00000000">
      <w:pPr>
        <w:rPr>
          <w:rFonts w:ascii="楷体" w:eastAsia="楷体" w:hAnsi="楷体" w:cs="楷体" w:hint="eastAsia"/>
        </w:rPr>
      </w:pPr>
      <w:r>
        <w:rPr>
          <w:rFonts w:ascii="楷体" w:eastAsia="楷体" w:hAnsi="楷体" w:cs="楷体" w:hint="eastAsia"/>
        </w:rPr>
        <w:t xml:space="preserve"> A、暴雪红色预警</w:t>
      </w:r>
    </w:p>
    <w:p w14:paraId="3A3CB558" w14:textId="77777777" w:rsidR="004133AA" w:rsidRDefault="00000000">
      <w:pPr>
        <w:rPr>
          <w:rFonts w:ascii="楷体" w:eastAsia="楷体" w:hAnsi="楷体" w:cs="楷体" w:hint="eastAsia"/>
        </w:rPr>
      </w:pPr>
      <w:r>
        <w:rPr>
          <w:rFonts w:ascii="楷体" w:eastAsia="楷体" w:hAnsi="楷体" w:cs="楷体" w:hint="eastAsia"/>
        </w:rPr>
        <w:t xml:space="preserve"> B、台风红色预警</w:t>
      </w:r>
    </w:p>
    <w:p w14:paraId="4605BB86" w14:textId="77777777" w:rsidR="004133AA" w:rsidRDefault="00000000">
      <w:pPr>
        <w:rPr>
          <w:rFonts w:ascii="楷体" w:eastAsia="楷体" w:hAnsi="楷体" w:cs="楷体" w:hint="eastAsia"/>
        </w:rPr>
      </w:pPr>
      <w:r>
        <w:rPr>
          <w:rFonts w:ascii="楷体" w:eastAsia="楷体" w:hAnsi="楷体" w:cs="楷体" w:hint="eastAsia"/>
        </w:rPr>
        <w:t xml:space="preserve"> C、龙卷风</w:t>
      </w:r>
    </w:p>
    <w:p w14:paraId="64F7D340" w14:textId="77777777" w:rsidR="004133AA" w:rsidRDefault="00000000">
      <w:pPr>
        <w:rPr>
          <w:rFonts w:ascii="楷体" w:eastAsia="楷体" w:hAnsi="楷体" w:cs="楷体" w:hint="eastAsia"/>
        </w:rPr>
      </w:pPr>
      <w:r>
        <w:rPr>
          <w:rFonts w:ascii="楷体" w:eastAsia="楷体" w:hAnsi="楷体" w:cs="楷体" w:hint="eastAsia"/>
        </w:rPr>
        <w:t xml:space="preserve"> D、沙尘暴</w:t>
      </w:r>
    </w:p>
    <w:p w14:paraId="12703AB6" w14:textId="77777777" w:rsidR="004133AA" w:rsidRDefault="00000000">
      <w:pPr>
        <w:rPr>
          <w:rFonts w:ascii="楷体" w:eastAsia="楷体" w:hAnsi="楷体" w:cs="楷体" w:hint="eastAsia"/>
        </w:rPr>
      </w:pPr>
      <w:r>
        <w:rPr>
          <w:rFonts w:ascii="楷体" w:eastAsia="楷体" w:hAnsi="楷体" w:cs="楷体" w:hint="eastAsia"/>
        </w:rPr>
        <w:t>87.完善气象预警信息发布渠道，实现气象预警信息__BC__。</w:t>
      </w:r>
    </w:p>
    <w:p w14:paraId="76890047" w14:textId="77777777" w:rsidR="004133AA" w:rsidRDefault="00000000">
      <w:pPr>
        <w:rPr>
          <w:rFonts w:ascii="楷体" w:eastAsia="楷体" w:hAnsi="楷体" w:cs="楷体" w:hint="eastAsia"/>
        </w:rPr>
      </w:pPr>
      <w:r>
        <w:rPr>
          <w:rFonts w:ascii="楷体" w:eastAsia="楷体" w:hAnsi="楷体" w:cs="楷体" w:hint="eastAsia"/>
        </w:rPr>
        <w:t xml:space="preserve"> A、进家庭、进城市</w:t>
      </w:r>
    </w:p>
    <w:p w14:paraId="00DC8B6C" w14:textId="77777777" w:rsidR="004133AA" w:rsidRDefault="00000000">
      <w:pPr>
        <w:rPr>
          <w:rFonts w:ascii="楷体" w:eastAsia="楷体" w:hAnsi="楷体" w:cs="楷体" w:hint="eastAsia"/>
        </w:rPr>
      </w:pPr>
      <w:r>
        <w:rPr>
          <w:rFonts w:ascii="楷体" w:eastAsia="楷体" w:hAnsi="楷体" w:cs="楷体" w:hint="eastAsia"/>
        </w:rPr>
        <w:t xml:space="preserve"> B、进社区、进学校</w:t>
      </w:r>
    </w:p>
    <w:p w14:paraId="27DD69CE" w14:textId="77777777" w:rsidR="004133AA" w:rsidRDefault="00000000">
      <w:pPr>
        <w:rPr>
          <w:rFonts w:ascii="楷体" w:eastAsia="楷体" w:hAnsi="楷体" w:cs="楷体" w:hint="eastAsia"/>
        </w:rPr>
      </w:pPr>
      <w:r>
        <w:rPr>
          <w:rFonts w:ascii="楷体" w:eastAsia="楷体" w:hAnsi="楷体" w:cs="楷体" w:hint="eastAsia"/>
        </w:rPr>
        <w:t xml:space="preserve"> C、进农村、进企事业</w:t>
      </w:r>
    </w:p>
    <w:p w14:paraId="7430C6D2" w14:textId="77777777" w:rsidR="004133AA" w:rsidRDefault="00000000">
      <w:pPr>
        <w:rPr>
          <w:rFonts w:ascii="楷体" w:eastAsia="楷体" w:hAnsi="楷体" w:cs="楷体" w:hint="eastAsia"/>
        </w:rPr>
      </w:pPr>
      <w:r>
        <w:rPr>
          <w:rFonts w:ascii="楷体" w:eastAsia="楷体" w:hAnsi="楷体" w:cs="楷体" w:hint="eastAsia"/>
        </w:rPr>
        <w:t xml:space="preserve"> D、进工厂、进单位</w:t>
      </w:r>
    </w:p>
    <w:p w14:paraId="0E485A78" w14:textId="77777777" w:rsidR="004133AA" w:rsidRDefault="00000000">
      <w:pPr>
        <w:rPr>
          <w:rFonts w:ascii="楷体" w:eastAsia="楷体" w:hAnsi="楷体" w:cs="楷体" w:hint="eastAsia"/>
        </w:rPr>
      </w:pPr>
      <w:r>
        <w:rPr>
          <w:rFonts w:ascii="楷体" w:eastAsia="楷体" w:hAnsi="楷体" w:cs="楷体" w:hint="eastAsia"/>
        </w:rPr>
        <w:t>88.根据《国办发〔2011〕33号》文件，在总体要求中提到，努力做到__ACDE__，最大程度减轻灾害损失，为经济社会发展创造良好条件。</w:t>
      </w:r>
    </w:p>
    <w:p w14:paraId="08C36651" w14:textId="77777777" w:rsidR="004133AA" w:rsidRDefault="00000000">
      <w:pPr>
        <w:rPr>
          <w:rFonts w:ascii="楷体" w:eastAsia="楷体" w:hAnsi="楷体" w:cs="楷体" w:hint="eastAsia"/>
        </w:rPr>
      </w:pPr>
      <w:r>
        <w:rPr>
          <w:rFonts w:ascii="楷体" w:eastAsia="楷体" w:hAnsi="楷体" w:cs="楷体" w:hint="eastAsia"/>
        </w:rPr>
        <w:t xml:space="preserve"> A、监测到位</w:t>
      </w:r>
    </w:p>
    <w:p w14:paraId="4B38F828" w14:textId="77777777" w:rsidR="004133AA" w:rsidRDefault="00000000">
      <w:pPr>
        <w:rPr>
          <w:rFonts w:ascii="楷体" w:eastAsia="楷体" w:hAnsi="楷体" w:cs="楷体" w:hint="eastAsia"/>
        </w:rPr>
      </w:pPr>
      <w:r>
        <w:rPr>
          <w:rFonts w:ascii="楷体" w:eastAsia="楷体" w:hAnsi="楷体" w:cs="楷体" w:hint="eastAsia"/>
        </w:rPr>
        <w:t xml:space="preserve"> B、滚动会商</w:t>
      </w:r>
    </w:p>
    <w:p w14:paraId="6395025A" w14:textId="77777777" w:rsidR="004133AA" w:rsidRDefault="00000000">
      <w:pPr>
        <w:rPr>
          <w:rFonts w:ascii="楷体" w:eastAsia="楷体" w:hAnsi="楷体" w:cs="楷体" w:hint="eastAsia"/>
        </w:rPr>
      </w:pPr>
      <w:r>
        <w:rPr>
          <w:rFonts w:ascii="楷体" w:eastAsia="楷体" w:hAnsi="楷体" w:cs="楷体" w:hint="eastAsia"/>
        </w:rPr>
        <w:t xml:space="preserve"> C、预报准确</w:t>
      </w:r>
    </w:p>
    <w:p w14:paraId="66881F25" w14:textId="77777777" w:rsidR="004133AA" w:rsidRDefault="00000000">
      <w:pPr>
        <w:rPr>
          <w:rFonts w:ascii="楷体" w:eastAsia="楷体" w:hAnsi="楷体" w:cs="楷体" w:hint="eastAsia"/>
        </w:rPr>
      </w:pPr>
      <w:r>
        <w:rPr>
          <w:rFonts w:ascii="楷体" w:eastAsia="楷体" w:hAnsi="楷体" w:cs="楷体" w:hint="eastAsia"/>
        </w:rPr>
        <w:t xml:space="preserve"> D、应对高效</w:t>
      </w:r>
    </w:p>
    <w:p w14:paraId="0F1FB03A" w14:textId="77777777" w:rsidR="004133AA" w:rsidRDefault="00000000">
      <w:pPr>
        <w:rPr>
          <w:rFonts w:ascii="楷体" w:eastAsia="楷体" w:hAnsi="楷体" w:cs="楷体" w:hint="eastAsia"/>
        </w:rPr>
      </w:pPr>
      <w:r>
        <w:rPr>
          <w:rFonts w:ascii="楷体" w:eastAsia="楷体" w:hAnsi="楷体" w:cs="楷体" w:hint="eastAsia"/>
        </w:rPr>
        <w:t xml:space="preserve"> E、预警及时</w:t>
      </w:r>
    </w:p>
    <w:p w14:paraId="4DB8561E" w14:textId="77777777" w:rsidR="004133AA" w:rsidRDefault="00000000">
      <w:pPr>
        <w:rPr>
          <w:rFonts w:ascii="楷体" w:eastAsia="楷体" w:hAnsi="楷体" w:cs="楷体" w:hint="eastAsia"/>
        </w:rPr>
      </w:pPr>
      <w:r>
        <w:rPr>
          <w:rFonts w:ascii="楷体" w:eastAsia="楷体" w:hAnsi="楷体" w:cs="楷体" w:hint="eastAsia"/>
        </w:rPr>
        <w:t>89.根据《国办发〔2011〕33号》文件，要采取多种形式开展对__BCD__的教育培训工作。</w:t>
      </w:r>
    </w:p>
    <w:p w14:paraId="33CCADD1" w14:textId="77777777" w:rsidR="004133AA" w:rsidRDefault="00000000">
      <w:pPr>
        <w:rPr>
          <w:rFonts w:ascii="楷体" w:eastAsia="楷体" w:hAnsi="楷体" w:cs="楷体" w:hint="eastAsia"/>
        </w:rPr>
      </w:pPr>
      <w:r>
        <w:rPr>
          <w:rFonts w:ascii="楷体" w:eastAsia="楷体" w:hAnsi="楷体" w:cs="楷体" w:hint="eastAsia"/>
        </w:rPr>
        <w:t xml:space="preserve"> A、海上作业人员</w:t>
      </w:r>
    </w:p>
    <w:p w14:paraId="4E34FA80" w14:textId="77777777" w:rsidR="004133AA" w:rsidRDefault="00000000">
      <w:pPr>
        <w:rPr>
          <w:rFonts w:ascii="楷体" w:eastAsia="楷体" w:hAnsi="楷体" w:cs="楷体" w:hint="eastAsia"/>
        </w:rPr>
      </w:pPr>
      <w:r>
        <w:rPr>
          <w:rFonts w:ascii="楷体" w:eastAsia="楷体" w:hAnsi="楷体" w:cs="楷体" w:hint="eastAsia"/>
        </w:rPr>
        <w:t xml:space="preserve"> B、基层信息员</w:t>
      </w:r>
    </w:p>
    <w:p w14:paraId="617AD697" w14:textId="77777777" w:rsidR="004133AA" w:rsidRDefault="00000000">
      <w:pPr>
        <w:rPr>
          <w:rFonts w:ascii="楷体" w:eastAsia="楷体" w:hAnsi="楷体" w:cs="楷体" w:hint="eastAsia"/>
        </w:rPr>
      </w:pPr>
      <w:r>
        <w:rPr>
          <w:rFonts w:ascii="楷体" w:eastAsia="楷体" w:hAnsi="楷体" w:cs="楷体" w:hint="eastAsia"/>
        </w:rPr>
        <w:t xml:space="preserve"> C、各级领导干部</w:t>
      </w:r>
    </w:p>
    <w:p w14:paraId="408753BE" w14:textId="77777777" w:rsidR="004133AA" w:rsidRDefault="00000000">
      <w:pPr>
        <w:rPr>
          <w:rFonts w:ascii="楷体" w:eastAsia="楷体" w:hAnsi="楷体" w:cs="楷体" w:hint="eastAsia"/>
        </w:rPr>
      </w:pPr>
      <w:r>
        <w:rPr>
          <w:rFonts w:ascii="楷体" w:eastAsia="楷体" w:hAnsi="楷体" w:cs="楷体" w:hint="eastAsia"/>
        </w:rPr>
        <w:t xml:space="preserve"> D、防灾减灾责任人</w:t>
      </w:r>
    </w:p>
    <w:p w14:paraId="22A487A7" w14:textId="77777777" w:rsidR="004133AA" w:rsidRDefault="00000000">
      <w:pPr>
        <w:rPr>
          <w:rFonts w:ascii="楷体" w:eastAsia="楷体" w:hAnsi="楷体" w:cs="楷体" w:hint="eastAsia"/>
        </w:rPr>
      </w:pPr>
      <w:r>
        <w:rPr>
          <w:rFonts w:ascii="楷体" w:eastAsia="楷体" w:hAnsi="楷体" w:cs="楷体" w:hint="eastAsia"/>
        </w:rPr>
        <w:t>90.国办发〔2011〕33号文件，要加快推进国家应急广播体系建设，实现与气象灾害预</w:t>
      </w:r>
      <w:r>
        <w:rPr>
          <w:rFonts w:ascii="楷体" w:eastAsia="楷体" w:hAnsi="楷体" w:cs="楷体" w:hint="eastAsia"/>
        </w:rPr>
        <w:lastRenderedPageBreak/>
        <w:t>警信息发布体系有效衔接，进一步提升预警信息在偏远的__ABDE__传播能力。</w:t>
      </w:r>
    </w:p>
    <w:p w14:paraId="1CF4CD2A" w14:textId="77777777" w:rsidR="004133AA" w:rsidRDefault="00000000">
      <w:pPr>
        <w:rPr>
          <w:rFonts w:ascii="楷体" w:eastAsia="楷体" w:hAnsi="楷体" w:cs="楷体" w:hint="eastAsia"/>
        </w:rPr>
      </w:pPr>
      <w:r>
        <w:rPr>
          <w:rFonts w:ascii="楷体" w:eastAsia="楷体" w:hAnsi="楷体" w:cs="楷体" w:hint="eastAsia"/>
        </w:rPr>
        <w:t xml:space="preserve"> A、山区</w:t>
      </w:r>
    </w:p>
    <w:p w14:paraId="766F8046" w14:textId="77777777" w:rsidR="004133AA" w:rsidRDefault="00000000">
      <w:pPr>
        <w:rPr>
          <w:rFonts w:ascii="楷体" w:eastAsia="楷体" w:hAnsi="楷体" w:cs="楷体" w:hint="eastAsia"/>
        </w:rPr>
      </w:pPr>
      <w:r>
        <w:rPr>
          <w:rFonts w:ascii="楷体" w:eastAsia="楷体" w:hAnsi="楷体" w:cs="楷体" w:hint="eastAsia"/>
        </w:rPr>
        <w:t xml:space="preserve"> B、牧区</w:t>
      </w:r>
    </w:p>
    <w:p w14:paraId="2E98EA3A" w14:textId="77777777" w:rsidR="004133AA" w:rsidRDefault="00000000">
      <w:pPr>
        <w:rPr>
          <w:rFonts w:ascii="楷体" w:eastAsia="楷体" w:hAnsi="楷体" w:cs="楷体" w:hint="eastAsia"/>
        </w:rPr>
      </w:pPr>
      <w:r>
        <w:rPr>
          <w:rFonts w:ascii="楷体" w:eastAsia="楷体" w:hAnsi="楷体" w:cs="楷体" w:hint="eastAsia"/>
        </w:rPr>
        <w:t xml:space="preserve"> C、林区</w:t>
      </w:r>
    </w:p>
    <w:p w14:paraId="3B5E8305" w14:textId="77777777" w:rsidR="004133AA" w:rsidRDefault="00000000">
      <w:pPr>
        <w:rPr>
          <w:rFonts w:ascii="楷体" w:eastAsia="楷体" w:hAnsi="楷体" w:cs="楷体" w:hint="eastAsia"/>
        </w:rPr>
      </w:pPr>
      <w:r>
        <w:rPr>
          <w:rFonts w:ascii="楷体" w:eastAsia="楷体" w:hAnsi="楷体" w:cs="楷体" w:hint="eastAsia"/>
        </w:rPr>
        <w:t xml:space="preserve"> D、渔区</w:t>
      </w:r>
    </w:p>
    <w:p w14:paraId="33D52963" w14:textId="77777777" w:rsidR="004133AA" w:rsidRDefault="00000000">
      <w:pPr>
        <w:rPr>
          <w:rFonts w:ascii="楷体" w:eastAsia="楷体" w:hAnsi="楷体" w:cs="楷体" w:hint="eastAsia"/>
        </w:rPr>
      </w:pPr>
      <w:r>
        <w:rPr>
          <w:rFonts w:ascii="楷体" w:eastAsia="楷体" w:hAnsi="楷体" w:cs="楷体" w:hint="eastAsia"/>
        </w:rPr>
        <w:t xml:space="preserve"> E、农村</w:t>
      </w:r>
    </w:p>
    <w:p w14:paraId="13A19B40" w14:textId="77777777" w:rsidR="004133AA" w:rsidRDefault="00000000">
      <w:pPr>
        <w:rPr>
          <w:rFonts w:ascii="楷体" w:eastAsia="楷体" w:hAnsi="楷体" w:cs="楷体" w:hint="eastAsia"/>
        </w:rPr>
      </w:pPr>
      <w:r>
        <w:rPr>
          <w:rFonts w:ascii="楷体" w:eastAsia="楷体" w:hAnsi="楷体" w:cs="楷体" w:hint="eastAsia"/>
        </w:rPr>
        <w:t>91.国办发〔2011〕33号文件，加强军地信息共享，发布气象灾害预警信息时，各级人民政府有关部门要及时通报__AD__，共同做好各类气象灾害应对工作。</w:t>
      </w:r>
    </w:p>
    <w:p w14:paraId="39CDA963" w14:textId="77777777" w:rsidR="004133AA" w:rsidRDefault="00000000">
      <w:pPr>
        <w:rPr>
          <w:rFonts w:ascii="楷体" w:eastAsia="楷体" w:hAnsi="楷体" w:cs="楷体" w:hint="eastAsia"/>
        </w:rPr>
      </w:pPr>
      <w:r>
        <w:rPr>
          <w:rFonts w:ascii="楷体" w:eastAsia="楷体" w:hAnsi="楷体" w:cs="楷体" w:hint="eastAsia"/>
        </w:rPr>
        <w:t xml:space="preserve"> A、军队有关单位</w:t>
      </w:r>
    </w:p>
    <w:p w14:paraId="21E80B37" w14:textId="77777777" w:rsidR="004133AA" w:rsidRDefault="00000000">
      <w:pPr>
        <w:rPr>
          <w:rFonts w:ascii="楷体" w:eastAsia="楷体" w:hAnsi="楷体" w:cs="楷体" w:hint="eastAsia"/>
        </w:rPr>
      </w:pPr>
      <w:r>
        <w:rPr>
          <w:rFonts w:ascii="楷体" w:eastAsia="楷体" w:hAnsi="楷体" w:cs="楷体" w:hint="eastAsia"/>
        </w:rPr>
        <w:t xml:space="preserve"> B、公安</w:t>
      </w:r>
    </w:p>
    <w:p w14:paraId="5E03050F" w14:textId="77777777" w:rsidR="004133AA" w:rsidRDefault="00000000">
      <w:pPr>
        <w:rPr>
          <w:rFonts w:ascii="楷体" w:eastAsia="楷体" w:hAnsi="楷体" w:cs="楷体" w:hint="eastAsia"/>
        </w:rPr>
      </w:pPr>
      <w:r>
        <w:rPr>
          <w:rFonts w:ascii="楷体" w:eastAsia="楷体" w:hAnsi="楷体" w:cs="楷体" w:hint="eastAsia"/>
        </w:rPr>
        <w:t xml:space="preserve"> C、民兵预备役</w:t>
      </w:r>
    </w:p>
    <w:p w14:paraId="34E6069D" w14:textId="77777777" w:rsidR="004133AA" w:rsidRDefault="00000000">
      <w:pPr>
        <w:rPr>
          <w:rFonts w:ascii="楷体" w:eastAsia="楷体" w:hAnsi="楷体" w:cs="楷体" w:hint="eastAsia"/>
        </w:rPr>
      </w:pPr>
      <w:r>
        <w:rPr>
          <w:rFonts w:ascii="楷体" w:eastAsia="楷体" w:hAnsi="楷体" w:cs="楷体" w:hint="eastAsia"/>
        </w:rPr>
        <w:t xml:space="preserve"> D、武警部队</w:t>
      </w:r>
    </w:p>
    <w:p w14:paraId="779879AB" w14:textId="77777777" w:rsidR="004133AA" w:rsidRDefault="00000000">
      <w:pPr>
        <w:rPr>
          <w:rFonts w:ascii="楷体" w:eastAsia="楷体" w:hAnsi="楷体" w:cs="楷体" w:hint="eastAsia"/>
        </w:rPr>
      </w:pPr>
      <w:r>
        <w:rPr>
          <w:rFonts w:ascii="楷体" w:eastAsia="楷体" w:hAnsi="楷体" w:cs="楷体" w:hint="eastAsia"/>
        </w:rPr>
        <w:t>92.《国务院办公厅关于加强气象灾害监测预警及信息发布工作的意见》中原话国办33号文件的法律依据有__ABD__。</w:t>
      </w:r>
    </w:p>
    <w:p w14:paraId="2F807DA6" w14:textId="77777777" w:rsidR="004133AA" w:rsidRDefault="00000000">
      <w:pPr>
        <w:rPr>
          <w:rFonts w:ascii="楷体" w:eastAsia="楷体" w:hAnsi="楷体" w:cs="楷体" w:hint="eastAsia"/>
        </w:rPr>
      </w:pPr>
      <w:r>
        <w:rPr>
          <w:rFonts w:ascii="楷体" w:eastAsia="楷体" w:hAnsi="楷体" w:cs="楷体" w:hint="eastAsia"/>
        </w:rPr>
        <w:t xml:space="preserve"> A、《中华人民共和国气象法》</w:t>
      </w:r>
    </w:p>
    <w:p w14:paraId="6F610BC3" w14:textId="77777777" w:rsidR="004133AA" w:rsidRDefault="00000000">
      <w:pPr>
        <w:rPr>
          <w:rFonts w:ascii="楷体" w:eastAsia="楷体" w:hAnsi="楷体" w:cs="楷体" w:hint="eastAsia"/>
        </w:rPr>
      </w:pPr>
      <w:r>
        <w:rPr>
          <w:rFonts w:ascii="楷体" w:eastAsia="楷体" w:hAnsi="楷体" w:cs="楷体" w:hint="eastAsia"/>
        </w:rPr>
        <w:t xml:space="preserve"> B、《气象灾害防御条例》</w:t>
      </w:r>
    </w:p>
    <w:p w14:paraId="790D3C76" w14:textId="77777777" w:rsidR="004133AA" w:rsidRDefault="00000000">
      <w:pPr>
        <w:rPr>
          <w:rFonts w:ascii="楷体" w:eastAsia="楷体" w:hAnsi="楷体" w:cs="楷体" w:hint="eastAsia"/>
        </w:rPr>
      </w:pPr>
      <w:r>
        <w:rPr>
          <w:rFonts w:ascii="楷体" w:eastAsia="楷体" w:hAnsi="楷体" w:cs="楷体" w:hint="eastAsia"/>
        </w:rPr>
        <w:t xml:space="preserve"> C、《国家气象灾害防御规划》</w:t>
      </w:r>
    </w:p>
    <w:p w14:paraId="0BD56831" w14:textId="77777777" w:rsidR="004133AA" w:rsidRDefault="00000000">
      <w:pPr>
        <w:rPr>
          <w:rFonts w:ascii="楷体" w:eastAsia="楷体" w:hAnsi="楷体" w:cs="楷体" w:hint="eastAsia"/>
        </w:rPr>
      </w:pPr>
      <w:r>
        <w:rPr>
          <w:rFonts w:ascii="楷体" w:eastAsia="楷体" w:hAnsi="楷体" w:cs="楷体" w:hint="eastAsia"/>
        </w:rPr>
        <w:t xml:space="preserve"> D、《中华人民共和国突发事件应对法》</w:t>
      </w:r>
    </w:p>
    <w:p w14:paraId="150AD3E1" w14:textId="77777777" w:rsidR="004133AA" w:rsidRDefault="00000000">
      <w:pPr>
        <w:rPr>
          <w:rFonts w:ascii="楷体" w:eastAsia="楷体" w:hAnsi="楷体" w:cs="楷体" w:hint="eastAsia"/>
        </w:rPr>
      </w:pPr>
      <w:r>
        <w:rPr>
          <w:rFonts w:ascii="楷体" w:eastAsia="楷体" w:hAnsi="楷体" w:cs="楷体" w:hint="eastAsia"/>
        </w:rPr>
        <w:t>93.国办33号文件要求，加强气象灾害监测预警及信息发布工作，以提高预警信息发布__AB__为重点。</w:t>
      </w:r>
    </w:p>
    <w:p w14:paraId="5B6F1B6E" w14:textId="77777777" w:rsidR="004133AA" w:rsidRDefault="00000000">
      <w:pPr>
        <w:rPr>
          <w:rFonts w:ascii="楷体" w:eastAsia="楷体" w:hAnsi="楷体" w:cs="楷体" w:hint="eastAsia"/>
        </w:rPr>
      </w:pPr>
      <w:r>
        <w:rPr>
          <w:rFonts w:ascii="楷体" w:eastAsia="楷体" w:hAnsi="楷体" w:cs="楷体" w:hint="eastAsia"/>
        </w:rPr>
        <w:t xml:space="preserve"> A、覆盖面</w:t>
      </w:r>
    </w:p>
    <w:p w14:paraId="507C29BF" w14:textId="77777777" w:rsidR="004133AA" w:rsidRDefault="00000000">
      <w:pPr>
        <w:rPr>
          <w:rFonts w:ascii="楷体" w:eastAsia="楷体" w:hAnsi="楷体" w:cs="楷体" w:hint="eastAsia"/>
        </w:rPr>
      </w:pPr>
      <w:r>
        <w:rPr>
          <w:rFonts w:ascii="楷体" w:eastAsia="楷体" w:hAnsi="楷体" w:cs="楷体" w:hint="eastAsia"/>
        </w:rPr>
        <w:t xml:space="preserve"> B、时效性</w:t>
      </w:r>
    </w:p>
    <w:p w14:paraId="465A559C" w14:textId="77777777" w:rsidR="004133AA" w:rsidRDefault="00000000">
      <w:pPr>
        <w:rPr>
          <w:rFonts w:ascii="楷体" w:eastAsia="楷体" w:hAnsi="楷体" w:cs="楷体" w:hint="eastAsia"/>
        </w:rPr>
      </w:pPr>
      <w:r>
        <w:rPr>
          <w:rFonts w:ascii="楷体" w:eastAsia="楷体" w:hAnsi="楷体" w:cs="楷体" w:hint="eastAsia"/>
        </w:rPr>
        <w:t xml:space="preserve"> C、主动性</w:t>
      </w:r>
    </w:p>
    <w:p w14:paraId="1293179E" w14:textId="77777777" w:rsidR="004133AA" w:rsidRDefault="00000000">
      <w:pPr>
        <w:rPr>
          <w:rFonts w:ascii="楷体" w:eastAsia="楷体" w:hAnsi="楷体" w:cs="楷体" w:hint="eastAsia"/>
        </w:rPr>
      </w:pPr>
      <w:r>
        <w:rPr>
          <w:rFonts w:ascii="楷体" w:eastAsia="楷体" w:hAnsi="楷体" w:cs="楷体" w:hint="eastAsia"/>
        </w:rPr>
        <w:t xml:space="preserve"> D、准确性</w:t>
      </w:r>
    </w:p>
    <w:p w14:paraId="2FFDC8FD" w14:textId="77777777" w:rsidR="004133AA" w:rsidRDefault="00000000">
      <w:pPr>
        <w:rPr>
          <w:rFonts w:ascii="楷体" w:eastAsia="楷体" w:hAnsi="楷体" w:cs="楷体" w:hint="eastAsia"/>
        </w:rPr>
      </w:pPr>
      <w:r>
        <w:rPr>
          <w:rFonts w:ascii="楷体" w:eastAsia="楷体" w:hAnsi="楷体" w:cs="楷体" w:hint="eastAsia"/>
        </w:rPr>
        <w:t>94.根据《国务院办公厅关于加强气象灾害监测预警及信息发布工作的意见》，总体要求为：深入贯彻落实科学发展观，坚持__ABCD__。</w:t>
      </w:r>
    </w:p>
    <w:p w14:paraId="36145B6A" w14:textId="77777777" w:rsidR="004133AA" w:rsidRDefault="00000000">
      <w:pPr>
        <w:rPr>
          <w:rFonts w:ascii="楷体" w:eastAsia="楷体" w:hAnsi="楷体" w:cs="楷体" w:hint="eastAsia"/>
        </w:rPr>
      </w:pPr>
      <w:r>
        <w:rPr>
          <w:rFonts w:ascii="楷体" w:eastAsia="楷体" w:hAnsi="楷体" w:cs="楷体" w:hint="eastAsia"/>
        </w:rPr>
        <w:t xml:space="preserve"> A、统一发布、分级负责</w:t>
      </w:r>
    </w:p>
    <w:p w14:paraId="4603D29D" w14:textId="77777777" w:rsidR="004133AA" w:rsidRDefault="00000000">
      <w:pPr>
        <w:rPr>
          <w:rFonts w:ascii="楷体" w:eastAsia="楷体" w:hAnsi="楷体" w:cs="楷体" w:hint="eastAsia"/>
        </w:rPr>
      </w:pPr>
      <w:r>
        <w:rPr>
          <w:rFonts w:ascii="楷体" w:eastAsia="楷体" w:hAnsi="楷体" w:cs="楷体" w:hint="eastAsia"/>
        </w:rPr>
        <w:t xml:space="preserve"> B、政府主导、部门联动</w:t>
      </w:r>
    </w:p>
    <w:p w14:paraId="1BB3BA76" w14:textId="77777777" w:rsidR="004133AA" w:rsidRDefault="00000000">
      <w:pPr>
        <w:rPr>
          <w:rFonts w:ascii="楷体" w:eastAsia="楷体" w:hAnsi="楷体" w:cs="楷体" w:hint="eastAsia"/>
        </w:rPr>
      </w:pPr>
      <w:r>
        <w:rPr>
          <w:rFonts w:ascii="楷体" w:eastAsia="楷体" w:hAnsi="楷体" w:cs="楷体" w:hint="eastAsia"/>
        </w:rPr>
        <w:t xml:space="preserve"> C、以保障人民生命财产安全为根本</w:t>
      </w:r>
    </w:p>
    <w:p w14:paraId="59050A25" w14:textId="77777777" w:rsidR="004133AA" w:rsidRDefault="00000000">
      <w:pPr>
        <w:rPr>
          <w:rFonts w:ascii="楷体" w:eastAsia="楷体" w:hAnsi="楷体" w:cs="楷体" w:hint="eastAsia"/>
        </w:rPr>
      </w:pPr>
      <w:r>
        <w:rPr>
          <w:rFonts w:ascii="楷体" w:eastAsia="楷体" w:hAnsi="楷体" w:cs="楷体" w:hint="eastAsia"/>
        </w:rPr>
        <w:t xml:space="preserve"> D、以人为本、预防为主</w:t>
      </w:r>
    </w:p>
    <w:p w14:paraId="31632002" w14:textId="77777777" w:rsidR="004133AA" w:rsidRDefault="00000000">
      <w:pPr>
        <w:rPr>
          <w:rFonts w:ascii="楷体" w:eastAsia="楷体" w:hAnsi="楷体" w:cs="楷体" w:hint="eastAsia"/>
        </w:rPr>
      </w:pPr>
      <w:r>
        <w:rPr>
          <w:rFonts w:ascii="楷体" w:eastAsia="楷体" w:hAnsi="楷体" w:cs="楷体" w:hint="eastAsia"/>
        </w:rPr>
        <w:t>95.根据《国务院办公厅关于加强气象灾害监测预警及信息发布工作的意见》，突发事件预警信息发布管理办法，要明确气象灾害预警信息发布的__ABCD__。</w:t>
      </w:r>
    </w:p>
    <w:p w14:paraId="42CFBC27" w14:textId="77777777" w:rsidR="004133AA" w:rsidRDefault="00000000">
      <w:pPr>
        <w:rPr>
          <w:rFonts w:ascii="楷体" w:eastAsia="楷体" w:hAnsi="楷体" w:cs="楷体" w:hint="eastAsia"/>
        </w:rPr>
      </w:pPr>
      <w:r>
        <w:rPr>
          <w:rFonts w:ascii="楷体" w:eastAsia="楷体" w:hAnsi="楷体" w:cs="楷体" w:hint="eastAsia"/>
        </w:rPr>
        <w:t xml:space="preserve"> A、权限</w:t>
      </w:r>
    </w:p>
    <w:p w14:paraId="3671EC53" w14:textId="77777777" w:rsidR="004133AA" w:rsidRDefault="00000000">
      <w:pPr>
        <w:rPr>
          <w:rFonts w:ascii="楷体" w:eastAsia="楷体" w:hAnsi="楷体" w:cs="楷体" w:hint="eastAsia"/>
        </w:rPr>
      </w:pPr>
      <w:r>
        <w:rPr>
          <w:rFonts w:ascii="楷体" w:eastAsia="楷体" w:hAnsi="楷体" w:cs="楷体" w:hint="eastAsia"/>
        </w:rPr>
        <w:t xml:space="preserve"> B、工作机制</w:t>
      </w:r>
    </w:p>
    <w:p w14:paraId="4B8402EB" w14:textId="77777777" w:rsidR="004133AA" w:rsidRDefault="00000000">
      <w:pPr>
        <w:rPr>
          <w:rFonts w:ascii="楷体" w:eastAsia="楷体" w:hAnsi="楷体" w:cs="楷体" w:hint="eastAsia"/>
        </w:rPr>
      </w:pPr>
      <w:r>
        <w:rPr>
          <w:rFonts w:ascii="楷体" w:eastAsia="楷体" w:hAnsi="楷体" w:cs="楷体" w:hint="eastAsia"/>
        </w:rPr>
        <w:t xml:space="preserve"> C、流程</w:t>
      </w:r>
    </w:p>
    <w:p w14:paraId="2270D840" w14:textId="77777777" w:rsidR="004133AA" w:rsidRDefault="00000000">
      <w:pPr>
        <w:rPr>
          <w:rFonts w:ascii="楷体" w:eastAsia="楷体" w:hAnsi="楷体" w:cs="楷体" w:hint="eastAsia"/>
        </w:rPr>
      </w:pPr>
      <w:r>
        <w:rPr>
          <w:rFonts w:ascii="楷体" w:eastAsia="楷体" w:hAnsi="楷体" w:cs="楷体" w:hint="eastAsia"/>
        </w:rPr>
        <w:t xml:space="preserve"> D、渠道</w:t>
      </w:r>
    </w:p>
    <w:p w14:paraId="5E24D1C9" w14:textId="77777777" w:rsidR="004133AA" w:rsidRDefault="00000000">
      <w:pPr>
        <w:rPr>
          <w:rFonts w:ascii="楷体" w:eastAsia="楷体" w:hAnsi="楷体" w:cs="楷体" w:hint="eastAsia"/>
        </w:rPr>
      </w:pPr>
      <w:r>
        <w:rPr>
          <w:rFonts w:ascii="楷体" w:eastAsia="楷体" w:hAnsi="楷体" w:cs="楷体" w:hint="eastAsia"/>
        </w:rPr>
        <w:t>96.根据《国务院办公厅关于加强气象灾害监测预警及信息发布工作的意见》，以下哪些机构要指定专人负责气象灾害预警信息接收传递工作?(ABCD)</w:t>
      </w:r>
    </w:p>
    <w:p w14:paraId="4590F13F" w14:textId="77777777" w:rsidR="004133AA" w:rsidRDefault="00000000">
      <w:pPr>
        <w:rPr>
          <w:rFonts w:ascii="楷体" w:eastAsia="楷体" w:hAnsi="楷体" w:cs="楷体" w:hint="eastAsia"/>
        </w:rPr>
      </w:pPr>
      <w:r>
        <w:rPr>
          <w:rFonts w:ascii="楷体" w:eastAsia="楷体" w:hAnsi="楷体" w:cs="楷体" w:hint="eastAsia"/>
        </w:rPr>
        <w:t xml:space="preserve"> A、学校、医院</w:t>
      </w:r>
    </w:p>
    <w:p w14:paraId="6483E6EF" w14:textId="77777777" w:rsidR="004133AA" w:rsidRDefault="00000000">
      <w:pPr>
        <w:rPr>
          <w:rFonts w:ascii="楷体" w:eastAsia="楷体" w:hAnsi="楷体" w:cs="楷体" w:hint="eastAsia"/>
        </w:rPr>
      </w:pPr>
      <w:r>
        <w:rPr>
          <w:rFonts w:ascii="楷体" w:eastAsia="楷体" w:hAnsi="楷体" w:cs="楷体" w:hint="eastAsia"/>
        </w:rPr>
        <w:t xml:space="preserve"> B、社区</w:t>
      </w:r>
    </w:p>
    <w:p w14:paraId="333F51FD" w14:textId="77777777" w:rsidR="004133AA" w:rsidRDefault="00000000">
      <w:pPr>
        <w:rPr>
          <w:rFonts w:ascii="楷体" w:eastAsia="楷体" w:hAnsi="楷体" w:cs="楷体" w:hint="eastAsia"/>
        </w:rPr>
      </w:pPr>
      <w:r>
        <w:rPr>
          <w:rFonts w:ascii="楷体" w:eastAsia="楷体" w:hAnsi="楷体" w:cs="楷体" w:hint="eastAsia"/>
        </w:rPr>
        <w:t xml:space="preserve"> C、工矿企业</w:t>
      </w:r>
    </w:p>
    <w:p w14:paraId="1F3937B8" w14:textId="77777777" w:rsidR="004133AA" w:rsidRDefault="00000000">
      <w:pPr>
        <w:rPr>
          <w:rFonts w:ascii="楷体" w:eastAsia="楷体" w:hAnsi="楷体" w:cs="楷体" w:hint="eastAsia"/>
        </w:rPr>
      </w:pPr>
      <w:r>
        <w:rPr>
          <w:rFonts w:ascii="楷体" w:eastAsia="楷体" w:hAnsi="楷体" w:cs="楷体" w:hint="eastAsia"/>
        </w:rPr>
        <w:t xml:space="preserve"> D、乡政府</w:t>
      </w:r>
    </w:p>
    <w:p w14:paraId="711B5B64" w14:textId="77777777" w:rsidR="004133AA" w:rsidRDefault="00000000">
      <w:pPr>
        <w:rPr>
          <w:rFonts w:ascii="楷体" w:eastAsia="楷体" w:hAnsi="楷体" w:cs="楷体" w:hint="eastAsia"/>
        </w:rPr>
      </w:pPr>
      <w:r>
        <w:rPr>
          <w:rFonts w:ascii="楷体" w:eastAsia="楷体" w:hAnsi="楷体" w:cs="楷体" w:hint="eastAsia"/>
        </w:rPr>
        <w:t>97.根据《国务院办公厅关于加强气象灾害监测预警及信息发布工作的意见》，强化预警信息传播的主要内容：__ABD__。</w:t>
      </w:r>
    </w:p>
    <w:p w14:paraId="418E0B75" w14:textId="77777777" w:rsidR="004133AA" w:rsidRDefault="00000000">
      <w:pPr>
        <w:rPr>
          <w:rFonts w:ascii="楷体" w:eastAsia="楷体" w:hAnsi="楷体" w:cs="楷体" w:hint="eastAsia"/>
        </w:rPr>
      </w:pPr>
      <w:r>
        <w:rPr>
          <w:rFonts w:ascii="楷体" w:eastAsia="楷体" w:hAnsi="楷体" w:cs="楷体" w:hint="eastAsia"/>
        </w:rPr>
        <w:t xml:space="preserve"> A、完善预警信息传播手段</w:t>
      </w:r>
    </w:p>
    <w:p w14:paraId="015A525D" w14:textId="77777777" w:rsidR="004133AA" w:rsidRDefault="00000000">
      <w:pPr>
        <w:rPr>
          <w:rFonts w:ascii="楷体" w:eastAsia="楷体" w:hAnsi="楷体" w:cs="楷体" w:hint="eastAsia"/>
        </w:rPr>
      </w:pPr>
      <w:r>
        <w:rPr>
          <w:rFonts w:ascii="楷体" w:eastAsia="楷体" w:hAnsi="楷体" w:cs="楷体" w:hint="eastAsia"/>
        </w:rPr>
        <w:t xml:space="preserve"> B、发挥新闻媒体和手机短信的作用</w:t>
      </w:r>
    </w:p>
    <w:p w14:paraId="01165883" w14:textId="77777777" w:rsidR="004133AA" w:rsidRDefault="00000000">
      <w:pPr>
        <w:rPr>
          <w:rFonts w:ascii="楷体" w:eastAsia="楷体" w:hAnsi="楷体" w:cs="楷体" w:hint="eastAsia"/>
        </w:rPr>
      </w:pPr>
      <w:r>
        <w:rPr>
          <w:rFonts w:ascii="楷体" w:eastAsia="楷体" w:hAnsi="楷体" w:cs="楷体" w:hint="eastAsia"/>
        </w:rPr>
        <w:t xml:space="preserve"> C、健全预警联动机制</w:t>
      </w:r>
    </w:p>
    <w:p w14:paraId="514E38D6" w14:textId="77777777" w:rsidR="004133AA" w:rsidRDefault="00000000">
      <w:pPr>
        <w:rPr>
          <w:rFonts w:ascii="楷体" w:eastAsia="楷体" w:hAnsi="楷体" w:cs="楷体" w:hint="eastAsia"/>
        </w:rPr>
      </w:pPr>
      <w:r>
        <w:rPr>
          <w:rFonts w:ascii="楷体" w:eastAsia="楷体" w:hAnsi="楷体" w:cs="楷体" w:hint="eastAsia"/>
        </w:rPr>
        <w:t xml:space="preserve"> D、加强基层预警信息接收传递</w:t>
      </w:r>
    </w:p>
    <w:p w14:paraId="40E74544" w14:textId="77777777" w:rsidR="004133AA" w:rsidRDefault="00000000">
      <w:pPr>
        <w:rPr>
          <w:rFonts w:ascii="楷体" w:eastAsia="楷体" w:hAnsi="楷体" w:cs="楷体" w:hint="eastAsia"/>
        </w:rPr>
      </w:pPr>
      <w:r>
        <w:rPr>
          <w:rFonts w:ascii="楷体" w:eastAsia="楷体" w:hAnsi="楷体" w:cs="楷体" w:hint="eastAsia"/>
        </w:rPr>
        <w:t>98.国家突发事件预警信息发布系统，县级发布单位负责预警信息__BCD__、____和____，市级发布中心负责预警信息复核发布。</w:t>
      </w:r>
    </w:p>
    <w:p w14:paraId="035912EE" w14:textId="77777777" w:rsidR="004133AA" w:rsidRDefault="00000000">
      <w:pPr>
        <w:rPr>
          <w:rFonts w:ascii="楷体" w:eastAsia="楷体" w:hAnsi="楷体" w:cs="楷体" w:hint="eastAsia"/>
        </w:rPr>
      </w:pPr>
      <w:r>
        <w:rPr>
          <w:rFonts w:ascii="楷体" w:eastAsia="楷体" w:hAnsi="楷体" w:cs="楷体" w:hint="eastAsia"/>
        </w:rPr>
        <w:t xml:space="preserve"> A、复核</w:t>
      </w:r>
    </w:p>
    <w:p w14:paraId="0B37E40B" w14:textId="77777777" w:rsidR="004133AA" w:rsidRDefault="00000000">
      <w:pPr>
        <w:rPr>
          <w:rFonts w:ascii="楷体" w:eastAsia="楷体" w:hAnsi="楷体" w:cs="楷体" w:hint="eastAsia"/>
        </w:rPr>
      </w:pPr>
      <w:r>
        <w:rPr>
          <w:rFonts w:ascii="楷体" w:eastAsia="楷体" w:hAnsi="楷体" w:cs="楷体" w:hint="eastAsia"/>
        </w:rPr>
        <w:t xml:space="preserve"> B、签发</w:t>
      </w:r>
    </w:p>
    <w:p w14:paraId="7A343A95" w14:textId="77777777" w:rsidR="004133AA" w:rsidRDefault="00000000">
      <w:pPr>
        <w:rPr>
          <w:rFonts w:ascii="楷体" w:eastAsia="楷体" w:hAnsi="楷体" w:cs="楷体" w:hint="eastAsia"/>
        </w:rPr>
      </w:pPr>
      <w:r>
        <w:rPr>
          <w:rFonts w:ascii="楷体" w:eastAsia="楷体" w:hAnsi="楷体" w:cs="楷体" w:hint="eastAsia"/>
        </w:rPr>
        <w:t xml:space="preserve"> C、采集</w:t>
      </w:r>
    </w:p>
    <w:p w14:paraId="40B855FF" w14:textId="77777777" w:rsidR="004133AA" w:rsidRDefault="00000000">
      <w:pPr>
        <w:rPr>
          <w:rFonts w:ascii="楷体" w:eastAsia="楷体" w:hAnsi="楷体" w:cs="楷体" w:hint="eastAsia"/>
        </w:rPr>
      </w:pPr>
      <w:r>
        <w:rPr>
          <w:rFonts w:ascii="楷体" w:eastAsia="楷体" w:hAnsi="楷体" w:cs="楷体" w:hint="eastAsia"/>
        </w:rPr>
        <w:t xml:space="preserve"> D、审核</w:t>
      </w:r>
    </w:p>
    <w:p w14:paraId="7AC7F8D1" w14:textId="77777777" w:rsidR="004133AA" w:rsidRDefault="00000000">
      <w:pPr>
        <w:rPr>
          <w:rFonts w:ascii="楷体" w:eastAsia="楷体" w:hAnsi="楷体" w:cs="楷体" w:hint="eastAsia"/>
        </w:rPr>
      </w:pPr>
      <w:r>
        <w:rPr>
          <w:rFonts w:ascii="楷体" w:eastAsia="楷体" w:hAnsi="楷体" w:cs="楷体" w:hint="eastAsia"/>
        </w:rPr>
        <w:t>99.国家突发事件预警信息发布系统，县级在录入预警信息时，__ABC__。</w:t>
      </w:r>
    </w:p>
    <w:p w14:paraId="64A15A51" w14:textId="77777777" w:rsidR="004133AA" w:rsidRDefault="00000000">
      <w:pPr>
        <w:rPr>
          <w:rFonts w:ascii="楷体" w:eastAsia="楷体" w:hAnsi="楷体" w:cs="楷体" w:hint="eastAsia"/>
        </w:rPr>
      </w:pPr>
      <w:r>
        <w:rPr>
          <w:rFonts w:ascii="楷体" w:eastAsia="楷体" w:hAnsi="楷体" w:cs="楷体" w:hint="eastAsia"/>
        </w:rPr>
        <w:t xml:space="preserve"> A、预警信息的发布范围为本县地理范围内</w:t>
      </w:r>
    </w:p>
    <w:p w14:paraId="1D12C0F3" w14:textId="77777777" w:rsidR="004133AA" w:rsidRDefault="00000000">
      <w:pPr>
        <w:rPr>
          <w:rFonts w:ascii="楷体" w:eastAsia="楷体" w:hAnsi="楷体" w:cs="楷体" w:hint="eastAsia"/>
        </w:rPr>
      </w:pPr>
      <w:r>
        <w:rPr>
          <w:rFonts w:ascii="楷体" w:eastAsia="楷体" w:hAnsi="楷体" w:cs="楷体" w:hint="eastAsia"/>
        </w:rPr>
        <w:t xml:space="preserve"> B、发布手段一般应在本县所有发布手段中选择，除此之外，还可以在国家级网站进行发布，可以在所隶属市级发布单位允许的前提下使用市级发布手段</w:t>
      </w:r>
    </w:p>
    <w:p w14:paraId="7380F6DA" w14:textId="77777777" w:rsidR="004133AA" w:rsidRDefault="00000000">
      <w:pPr>
        <w:rPr>
          <w:rFonts w:ascii="楷体" w:eastAsia="楷体" w:hAnsi="楷体" w:cs="楷体" w:hint="eastAsia"/>
        </w:rPr>
      </w:pPr>
      <w:r>
        <w:rPr>
          <w:rFonts w:ascii="楷体" w:eastAsia="楷体" w:hAnsi="楷体" w:cs="楷体" w:hint="eastAsia"/>
        </w:rPr>
        <w:t xml:space="preserve"> C、发布人群为本县受众用户组</w:t>
      </w:r>
    </w:p>
    <w:p w14:paraId="358AFB76" w14:textId="77777777" w:rsidR="004133AA" w:rsidRDefault="00000000">
      <w:pPr>
        <w:rPr>
          <w:rFonts w:ascii="楷体" w:eastAsia="楷体" w:hAnsi="楷体" w:cs="楷体" w:hint="eastAsia"/>
        </w:rPr>
      </w:pPr>
      <w:r>
        <w:rPr>
          <w:rFonts w:ascii="楷体" w:eastAsia="楷体" w:hAnsi="楷体" w:cs="楷体" w:hint="eastAsia"/>
        </w:rPr>
        <w:t xml:space="preserve"> D、预警信息签发后不需要再复核</w:t>
      </w:r>
    </w:p>
    <w:p w14:paraId="2FDDB7DB" w14:textId="77777777" w:rsidR="004133AA" w:rsidRDefault="00000000">
      <w:pPr>
        <w:rPr>
          <w:rFonts w:ascii="楷体" w:eastAsia="楷体" w:hAnsi="楷体" w:cs="楷体" w:hint="eastAsia"/>
        </w:rPr>
      </w:pPr>
      <w:r>
        <w:rPr>
          <w:rFonts w:ascii="楷体" w:eastAsia="楷体" w:hAnsi="楷体" w:cs="楷体" w:hint="eastAsia"/>
        </w:rPr>
        <w:t>100.国家突发事件预警信息发布系统，预警信息录入包括：__ABC__。</w:t>
      </w:r>
    </w:p>
    <w:p w14:paraId="67E32C2A" w14:textId="77777777" w:rsidR="004133AA" w:rsidRDefault="00000000">
      <w:pPr>
        <w:rPr>
          <w:rFonts w:ascii="楷体" w:eastAsia="楷体" w:hAnsi="楷体" w:cs="楷体" w:hint="eastAsia"/>
        </w:rPr>
      </w:pPr>
      <w:r>
        <w:rPr>
          <w:rFonts w:ascii="楷体" w:eastAsia="楷体" w:hAnsi="楷体" w:cs="楷体" w:hint="eastAsia"/>
        </w:rPr>
        <w:t xml:space="preserve"> A、选择“发布范围”</w:t>
      </w:r>
    </w:p>
    <w:p w14:paraId="11223EC6" w14:textId="77777777" w:rsidR="004133AA" w:rsidRDefault="00000000">
      <w:pPr>
        <w:rPr>
          <w:rFonts w:ascii="楷体" w:eastAsia="楷体" w:hAnsi="楷体" w:cs="楷体" w:hint="eastAsia"/>
        </w:rPr>
      </w:pPr>
      <w:r>
        <w:rPr>
          <w:rFonts w:ascii="楷体" w:eastAsia="楷体" w:hAnsi="楷体" w:cs="楷体" w:hint="eastAsia"/>
        </w:rPr>
        <w:t xml:space="preserve"> B、选择“发布手段”</w:t>
      </w:r>
    </w:p>
    <w:p w14:paraId="69CEDA8A" w14:textId="77777777" w:rsidR="004133AA" w:rsidRDefault="00000000">
      <w:pPr>
        <w:rPr>
          <w:rFonts w:ascii="楷体" w:eastAsia="楷体" w:hAnsi="楷体" w:cs="楷体" w:hint="eastAsia"/>
        </w:rPr>
      </w:pPr>
      <w:r>
        <w:rPr>
          <w:rFonts w:ascii="楷体" w:eastAsia="楷体" w:hAnsi="楷体" w:cs="楷体" w:hint="eastAsia"/>
        </w:rPr>
        <w:t xml:space="preserve"> C、添加“基础信息”</w:t>
      </w:r>
    </w:p>
    <w:p w14:paraId="3FA2CB35" w14:textId="77777777" w:rsidR="004133AA" w:rsidRDefault="00000000">
      <w:pPr>
        <w:rPr>
          <w:rFonts w:ascii="楷体" w:eastAsia="楷体" w:hAnsi="楷体" w:cs="楷体" w:hint="eastAsia"/>
        </w:rPr>
      </w:pPr>
      <w:r>
        <w:rPr>
          <w:rFonts w:ascii="楷体" w:eastAsia="楷体" w:hAnsi="楷体" w:cs="楷体" w:hint="eastAsia"/>
        </w:rPr>
        <w:t xml:space="preserve"> D、预警信息审核</w:t>
      </w:r>
    </w:p>
    <w:p w14:paraId="635A7962" w14:textId="77777777" w:rsidR="004133AA" w:rsidRDefault="00000000">
      <w:pPr>
        <w:rPr>
          <w:rFonts w:ascii="楷体" w:eastAsia="楷体" w:hAnsi="楷体" w:cs="楷体" w:hint="eastAsia"/>
        </w:rPr>
      </w:pPr>
      <w:r>
        <w:rPr>
          <w:rFonts w:ascii="楷体" w:eastAsia="楷体" w:hAnsi="楷体" w:cs="楷体" w:hint="eastAsia"/>
        </w:rPr>
        <w:t>101.国家突发事件预警信息发布系统预警等级：__ABCD__。</w:t>
      </w:r>
    </w:p>
    <w:p w14:paraId="20EF893C" w14:textId="77777777" w:rsidR="004133AA" w:rsidRDefault="00000000">
      <w:pPr>
        <w:rPr>
          <w:rFonts w:ascii="楷体" w:eastAsia="楷体" w:hAnsi="楷体" w:cs="楷体" w:hint="eastAsia"/>
        </w:rPr>
      </w:pPr>
      <w:r>
        <w:rPr>
          <w:rFonts w:ascii="楷体" w:eastAsia="楷体" w:hAnsi="楷体" w:cs="楷体" w:hint="eastAsia"/>
        </w:rPr>
        <w:t xml:space="preserve"> A、黄色</w:t>
      </w:r>
    </w:p>
    <w:p w14:paraId="2070741A" w14:textId="77777777" w:rsidR="004133AA" w:rsidRDefault="00000000">
      <w:pPr>
        <w:rPr>
          <w:rFonts w:ascii="楷体" w:eastAsia="楷体" w:hAnsi="楷体" w:cs="楷体" w:hint="eastAsia"/>
        </w:rPr>
      </w:pPr>
      <w:r>
        <w:rPr>
          <w:rFonts w:ascii="楷体" w:eastAsia="楷体" w:hAnsi="楷体" w:cs="楷体" w:hint="eastAsia"/>
        </w:rPr>
        <w:t xml:space="preserve"> B、橙色</w:t>
      </w:r>
    </w:p>
    <w:p w14:paraId="1522D0DB" w14:textId="77777777" w:rsidR="004133AA" w:rsidRDefault="00000000">
      <w:pPr>
        <w:rPr>
          <w:rFonts w:ascii="楷体" w:eastAsia="楷体" w:hAnsi="楷体" w:cs="楷体" w:hint="eastAsia"/>
        </w:rPr>
      </w:pPr>
      <w:r>
        <w:rPr>
          <w:rFonts w:ascii="楷体" w:eastAsia="楷体" w:hAnsi="楷体" w:cs="楷体" w:hint="eastAsia"/>
        </w:rPr>
        <w:t xml:space="preserve"> C、蓝色</w:t>
      </w:r>
    </w:p>
    <w:p w14:paraId="73B3190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D、红色</w:t>
      </w:r>
    </w:p>
    <w:p w14:paraId="38D32516" w14:textId="77777777" w:rsidR="004133AA" w:rsidRDefault="00000000">
      <w:pPr>
        <w:rPr>
          <w:rFonts w:ascii="楷体" w:eastAsia="楷体" w:hAnsi="楷体" w:cs="楷体" w:hint="eastAsia"/>
        </w:rPr>
      </w:pPr>
      <w:r>
        <w:rPr>
          <w:rFonts w:ascii="楷体" w:eastAsia="楷体" w:hAnsi="楷体" w:cs="楷体" w:hint="eastAsia"/>
        </w:rPr>
        <w:t>102.国办发[2011]33号文件指出,各地区要把气象灾害科普工作纳入当地全民科学素质行动计划纲要，通过__AB__等，广泛宣传普及气象灾害预警和防范避险知识。</w:t>
      </w:r>
    </w:p>
    <w:p w14:paraId="1742A239" w14:textId="77777777" w:rsidR="004133AA" w:rsidRDefault="00000000">
      <w:pPr>
        <w:rPr>
          <w:rFonts w:ascii="楷体" w:eastAsia="楷体" w:hAnsi="楷体" w:cs="楷体" w:hint="eastAsia"/>
        </w:rPr>
      </w:pPr>
      <w:r>
        <w:rPr>
          <w:rFonts w:ascii="楷体" w:eastAsia="楷体" w:hAnsi="楷体" w:cs="楷体" w:hint="eastAsia"/>
        </w:rPr>
        <w:t xml:space="preserve"> A、气象科普基地</w:t>
      </w:r>
    </w:p>
    <w:p w14:paraId="72562764" w14:textId="77777777" w:rsidR="004133AA" w:rsidRDefault="00000000">
      <w:pPr>
        <w:rPr>
          <w:rFonts w:ascii="楷体" w:eastAsia="楷体" w:hAnsi="楷体" w:cs="楷体" w:hint="eastAsia"/>
        </w:rPr>
      </w:pPr>
      <w:r>
        <w:rPr>
          <w:rFonts w:ascii="楷体" w:eastAsia="楷体" w:hAnsi="楷体" w:cs="楷体" w:hint="eastAsia"/>
        </w:rPr>
        <w:t xml:space="preserve"> B、主题公园</w:t>
      </w:r>
    </w:p>
    <w:p w14:paraId="6E321A7E" w14:textId="77777777" w:rsidR="004133AA" w:rsidRDefault="00000000">
      <w:pPr>
        <w:rPr>
          <w:rFonts w:ascii="楷体" w:eastAsia="楷体" w:hAnsi="楷体" w:cs="楷体" w:hint="eastAsia"/>
        </w:rPr>
      </w:pPr>
      <w:r>
        <w:rPr>
          <w:rFonts w:ascii="楷体" w:eastAsia="楷体" w:hAnsi="楷体" w:cs="楷体" w:hint="eastAsia"/>
        </w:rPr>
        <w:t xml:space="preserve"> C、科技知识下乡</w:t>
      </w:r>
    </w:p>
    <w:p w14:paraId="132F34A9" w14:textId="77777777" w:rsidR="004133AA" w:rsidRDefault="00000000">
      <w:pPr>
        <w:rPr>
          <w:rFonts w:ascii="楷体" w:eastAsia="楷体" w:hAnsi="楷体" w:cs="楷体" w:hint="eastAsia"/>
        </w:rPr>
      </w:pPr>
      <w:r>
        <w:rPr>
          <w:rFonts w:ascii="楷体" w:eastAsia="楷体" w:hAnsi="楷体" w:cs="楷体" w:hint="eastAsia"/>
        </w:rPr>
        <w:t xml:space="preserve"> D、气象知识进校园</w:t>
      </w:r>
    </w:p>
    <w:p w14:paraId="1503E5A1" w14:textId="77777777" w:rsidR="004133AA" w:rsidRDefault="00000000">
      <w:pPr>
        <w:rPr>
          <w:rFonts w:ascii="楷体" w:eastAsia="楷体" w:hAnsi="楷体" w:cs="楷体" w:hint="eastAsia"/>
        </w:rPr>
      </w:pPr>
      <w:r>
        <w:rPr>
          <w:rFonts w:ascii="楷体" w:eastAsia="楷体" w:hAnsi="楷体" w:cs="楷体" w:hint="eastAsia"/>
        </w:rPr>
        <w:t>103.发展现代农业气象服务业务的主要内容：__ACD__。</w:t>
      </w:r>
    </w:p>
    <w:p w14:paraId="518D07BC" w14:textId="77777777" w:rsidR="004133AA" w:rsidRDefault="00000000">
      <w:pPr>
        <w:rPr>
          <w:rFonts w:ascii="楷体" w:eastAsia="楷体" w:hAnsi="楷体" w:cs="楷体" w:hint="eastAsia"/>
        </w:rPr>
      </w:pPr>
      <w:r>
        <w:rPr>
          <w:rFonts w:ascii="楷体" w:eastAsia="楷体" w:hAnsi="楷体" w:cs="楷体" w:hint="eastAsia"/>
        </w:rPr>
        <w:t xml:space="preserve"> A、强化决策农业气象服务</w:t>
      </w:r>
    </w:p>
    <w:p w14:paraId="2A6EA49E" w14:textId="77777777" w:rsidR="004133AA" w:rsidRDefault="00000000">
      <w:pPr>
        <w:rPr>
          <w:rFonts w:ascii="楷体" w:eastAsia="楷体" w:hAnsi="楷体" w:cs="楷体" w:hint="eastAsia"/>
        </w:rPr>
      </w:pPr>
      <w:r>
        <w:rPr>
          <w:rFonts w:ascii="楷体" w:eastAsia="楷体" w:hAnsi="楷体" w:cs="楷体" w:hint="eastAsia"/>
        </w:rPr>
        <w:t xml:space="preserve"> B、突出农业防灾减灾气象服务</w:t>
      </w:r>
    </w:p>
    <w:p w14:paraId="71AE1BC2" w14:textId="77777777" w:rsidR="004133AA" w:rsidRDefault="00000000">
      <w:pPr>
        <w:rPr>
          <w:rFonts w:ascii="楷体" w:eastAsia="楷体" w:hAnsi="楷体" w:cs="楷体" w:hint="eastAsia"/>
        </w:rPr>
      </w:pPr>
      <w:r>
        <w:rPr>
          <w:rFonts w:ascii="楷体" w:eastAsia="楷体" w:hAnsi="楷体" w:cs="楷体" w:hint="eastAsia"/>
        </w:rPr>
        <w:t xml:space="preserve"> C、加强面向农村、农民的农业气象服务</w:t>
      </w:r>
    </w:p>
    <w:p w14:paraId="3F6BE3ED" w14:textId="77777777" w:rsidR="004133AA" w:rsidRDefault="00000000">
      <w:pPr>
        <w:rPr>
          <w:rFonts w:ascii="楷体" w:eastAsia="楷体" w:hAnsi="楷体" w:cs="楷体" w:hint="eastAsia"/>
        </w:rPr>
      </w:pPr>
      <w:r>
        <w:rPr>
          <w:rFonts w:ascii="楷体" w:eastAsia="楷体" w:hAnsi="楷体" w:cs="楷体" w:hint="eastAsia"/>
        </w:rPr>
        <w:t xml:space="preserve"> D、发展面向专业用户的农业气象服务</w:t>
      </w:r>
    </w:p>
    <w:p w14:paraId="2913DE14" w14:textId="77777777" w:rsidR="004133AA" w:rsidRDefault="00000000">
      <w:pPr>
        <w:rPr>
          <w:rFonts w:ascii="楷体" w:eastAsia="楷体" w:hAnsi="楷体" w:cs="楷体" w:hint="eastAsia"/>
        </w:rPr>
      </w:pPr>
      <w:r>
        <w:rPr>
          <w:rFonts w:ascii="楷体" w:eastAsia="楷体" w:hAnsi="楷体" w:cs="楷体" w:hint="eastAsia"/>
        </w:rPr>
        <w:t>104.现代农业气象业务发展突出以__BCD__为重点。</w:t>
      </w:r>
    </w:p>
    <w:p w14:paraId="7A3B7D14" w14:textId="77777777" w:rsidR="004133AA" w:rsidRDefault="00000000">
      <w:pPr>
        <w:rPr>
          <w:rFonts w:ascii="楷体" w:eastAsia="楷体" w:hAnsi="楷体" w:cs="楷体" w:hint="eastAsia"/>
        </w:rPr>
      </w:pPr>
      <w:r>
        <w:rPr>
          <w:rFonts w:ascii="楷体" w:eastAsia="楷体" w:hAnsi="楷体" w:cs="楷体" w:hint="eastAsia"/>
        </w:rPr>
        <w:t xml:space="preserve"> A、现代农业发展</w:t>
      </w:r>
    </w:p>
    <w:p w14:paraId="573A63F9" w14:textId="77777777" w:rsidR="004133AA" w:rsidRDefault="00000000">
      <w:pPr>
        <w:rPr>
          <w:rFonts w:ascii="楷体" w:eastAsia="楷体" w:hAnsi="楷体" w:cs="楷体" w:hint="eastAsia"/>
        </w:rPr>
      </w:pPr>
      <w:r>
        <w:rPr>
          <w:rFonts w:ascii="楷体" w:eastAsia="楷体" w:hAnsi="楷体" w:cs="楷体" w:hint="eastAsia"/>
        </w:rPr>
        <w:t xml:space="preserve"> B、农业防灾减灾</w:t>
      </w:r>
    </w:p>
    <w:p w14:paraId="761A1D19" w14:textId="77777777" w:rsidR="004133AA" w:rsidRDefault="00000000">
      <w:pPr>
        <w:rPr>
          <w:rFonts w:ascii="楷体" w:eastAsia="楷体" w:hAnsi="楷体" w:cs="楷体" w:hint="eastAsia"/>
        </w:rPr>
      </w:pPr>
      <w:r>
        <w:rPr>
          <w:rFonts w:ascii="楷体" w:eastAsia="楷体" w:hAnsi="楷体" w:cs="楷体" w:hint="eastAsia"/>
        </w:rPr>
        <w:t xml:space="preserve"> C、粮食安全保障</w:t>
      </w:r>
    </w:p>
    <w:p w14:paraId="62DB3986" w14:textId="77777777" w:rsidR="004133AA" w:rsidRDefault="00000000">
      <w:pPr>
        <w:rPr>
          <w:rFonts w:ascii="楷体" w:eastAsia="楷体" w:hAnsi="楷体" w:cs="楷体" w:hint="eastAsia"/>
        </w:rPr>
      </w:pPr>
      <w:r>
        <w:rPr>
          <w:rFonts w:ascii="楷体" w:eastAsia="楷体" w:hAnsi="楷体" w:cs="楷体" w:hint="eastAsia"/>
        </w:rPr>
        <w:t xml:space="preserve"> D、农业应对气候变化</w:t>
      </w:r>
    </w:p>
    <w:p w14:paraId="0F3AA3D2" w14:textId="77777777" w:rsidR="004133AA" w:rsidRDefault="00000000">
      <w:pPr>
        <w:rPr>
          <w:rFonts w:ascii="楷体" w:eastAsia="楷体" w:hAnsi="楷体" w:cs="楷体" w:hint="eastAsia"/>
        </w:rPr>
      </w:pPr>
      <w:r>
        <w:rPr>
          <w:rFonts w:ascii="楷体" w:eastAsia="楷体" w:hAnsi="楷体" w:cs="楷体" w:hint="eastAsia"/>
        </w:rPr>
        <w:t>105.《中国气象局关于加强农业气象服务体系建设的指导意见》要求，开展富有地方特色的现代农业气象服务，建立面向__ABC__的气象服务模式，开展产前、产中、产后全程系列化服务，建立需求调查和服务反馈机制。</w:t>
      </w:r>
    </w:p>
    <w:p w14:paraId="57AB7678" w14:textId="77777777" w:rsidR="004133AA" w:rsidRDefault="00000000">
      <w:pPr>
        <w:rPr>
          <w:rFonts w:ascii="楷体" w:eastAsia="楷体" w:hAnsi="楷体" w:cs="楷体" w:hint="eastAsia"/>
        </w:rPr>
      </w:pPr>
      <w:r>
        <w:rPr>
          <w:rFonts w:ascii="楷体" w:eastAsia="楷体" w:hAnsi="楷体" w:cs="楷体" w:hint="eastAsia"/>
        </w:rPr>
        <w:t xml:space="preserve"> A、农民专业合作社</w:t>
      </w:r>
    </w:p>
    <w:p w14:paraId="67ECC8DC" w14:textId="77777777" w:rsidR="004133AA" w:rsidRDefault="00000000">
      <w:pPr>
        <w:rPr>
          <w:rFonts w:ascii="楷体" w:eastAsia="楷体" w:hAnsi="楷体" w:cs="楷体" w:hint="eastAsia"/>
        </w:rPr>
      </w:pPr>
      <w:r>
        <w:rPr>
          <w:rFonts w:ascii="楷体" w:eastAsia="楷体" w:hAnsi="楷体" w:cs="楷体" w:hint="eastAsia"/>
        </w:rPr>
        <w:t xml:space="preserve"> B、农村种养大户</w:t>
      </w:r>
    </w:p>
    <w:p w14:paraId="01E29603" w14:textId="77777777" w:rsidR="004133AA" w:rsidRDefault="00000000">
      <w:pPr>
        <w:rPr>
          <w:rFonts w:ascii="楷体" w:eastAsia="楷体" w:hAnsi="楷体" w:cs="楷体" w:hint="eastAsia"/>
        </w:rPr>
      </w:pPr>
      <w:r>
        <w:rPr>
          <w:rFonts w:ascii="楷体" w:eastAsia="楷体" w:hAnsi="楷体" w:cs="楷体" w:hint="eastAsia"/>
        </w:rPr>
        <w:t xml:space="preserve"> C、大型农产品基地</w:t>
      </w:r>
    </w:p>
    <w:p w14:paraId="6CA1AEC1" w14:textId="77777777" w:rsidR="004133AA" w:rsidRDefault="00000000">
      <w:pPr>
        <w:rPr>
          <w:rFonts w:ascii="楷体" w:eastAsia="楷体" w:hAnsi="楷体" w:cs="楷体" w:hint="eastAsia"/>
        </w:rPr>
      </w:pPr>
      <w:r>
        <w:rPr>
          <w:rFonts w:ascii="楷体" w:eastAsia="楷体" w:hAnsi="楷体" w:cs="楷体" w:hint="eastAsia"/>
        </w:rPr>
        <w:t xml:space="preserve"> D、农民</w:t>
      </w:r>
    </w:p>
    <w:p w14:paraId="11BA0EC4" w14:textId="77777777" w:rsidR="004133AA" w:rsidRDefault="00000000">
      <w:pPr>
        <w:rPr>
          <w:rFonts w:ascii="楷体" w:eastAsia="楷体" w:hAnsi="楷体" w:cs="楷体" w:hint="eastAsia"/>
        </w:rPr>
      </w:pPr>
      <w:r>
        <w:rPr>
          <w:rFonts w:ascii="楷体" w:eastAsia="楷体" w:hAnsi="楷体" w:cs="楷体" w:hint="eastAsia"/>
        </w:rPr>
        <w:t>106.《基层气象台站突发气象灾害临近预警服务业务基本要求》中提到，对于__AB__的预警信息，必须通过电话叫应地方党政负责人。</w:t>
      </w:r>
    </w:p>
    <w:p w14:paraId="29D527EE" w14:textId="77777777" w:rsidR="004133AA" w:rsidRDefault="00000000">
      <w:pPr>
        <w:rPr>
          <w:rFonts w:ascii="楷体" w:eastAsia="楷体" w:hAnsi="楷体" w:cs="楷体" w:hint="eastAsia"/>
        </w:rPr>
      </w:pPr>
      <w:r>
        <w:rPr>
          <w:rFonts w:ascii="楷体" w:eastAsia="楷体" w:hAnsi="楷体" w:cs="楷体" w:hint="eastAsia"/>
        </w:rPr>
        <w:t xml:space="preserve"> A、时效性强</w:t>
      </w:r>
    </w:p>
    <w:p w14:paraId="7169AE2C" w14:textId="77777777" w:rsidR="004133AA" w:rsidRDefault="00000000">
      <w:pPr>
        <w:rPr>
          <w:rFonts w:ascii="楷体" w:eastAsia="楷体" w:hAnsi="楷体" w:cs="楷体" w:hint="eastAsia"/>
        </w:rPr>
      </w:pPr>
      <w:r>
        <w:rPr>
          <w:rFonts w:ascii="楷体" w:eastAsia="楷体" w:hAnsi="楷体" w:cs="楷体" w:hint="eastAsia"/>
        </w:rPr>
        <w:t xml:space="preserve"> B、预警级别高</w:t>
      </w:r>
    </w:p>
    <w:p w14:paraId="7E4BD095" w14:textId="77777777" w:rsidR="004133AA" w:rsidRDefault="00000000">
      <w:pPr>
        <w:rPr>
          <w:rFonts w:ascii="楷体" w:eastAsia="楷体" w:hAnsi="楷体" w:cs="楷体" w:hint="eastAsia"/>
        </w:rPr>
      </w:pPr>
      <w:r>
        <w:rPr>
          <w:rFonts w:ascii="楷体" w:eastAsia="楷体" w:hAnsi="楷体" w:cs="楷体" w:hint="eastAsia"/>
        </w:rPr>
        <w:t xml:space="preserve"> C、影响范围广</w:t>
      </w:r>
    </w:p>
    <w:p w14:paraId="3D8DD50C" w14:textId="77777777" w:rsidR="004133AA" w:rsidRDefault="00000000">
      <w:pPr>
        <w:rPr>
          <w:rFonts w:ascii="楷体" w:eastAsia="楷体" w:hAnsi="楷体" w:cs="楷体" w:hint="eastAsia"/>
        </w:rPr>
      </w:pPr>
      <w:r>
        <w:rPr>
          <w:rFonts w:ascii="楷体" w:eastAsia="楷体" w:hAnsi="楷体" w:cs="楷体" w:hint="eastAsia"/>
        </w:rPr>
        <w:t xml:space="preserve"> D、突发性</w:t>
      </w:r>
    </w:p>
    <w:p w14:paraId="0532FD03" w14:textId="77777777" w:rsidR="004133AA" w:rsidRDefault="00000000">
      <w:pPr>
        <w:rPr>
          <w:rFonts w:ascii="楷体" w:eastAsia="楷体" w:hAnsi="楷体" w:cs="楷体" w:hint="eastAsia"/>
        </w:rPr>
      </w:pPr>
      <w:r>
        <w:rPr>
          <w:rFonts w:ascii="楷体" w:eastAsia="楷体" w:hAnsi="楷体" w:cs="楷体" w:hint="eastAsia"/>
        </w:rPr>
        <w:t>107.《气象灾情收集上报调查和评估规定(2018)》中规定，各级气象主管机构应当开展全程气象灾害评估工作，灾害过程结束后，对__CE__以及气象预报服务工作做出全面评估。</w:t>
      </w:r>
    </w:p>
    <w:p w14:paraId="102112CA" w14:textId="77777777" w:rsidR="004133AA" w:rsidRDefault="00000000">
      <w:pPr>
        <w:rPr>
          <w:rFonts w:ascii="楷体" w:eastAsia="楷体" w:hAnsi="楷体" w:cs="楷体" w:hint="eastAsia"/>
        </w:rPr>
      </w:pPr>
      <w:r>
        <w:rPr>
          <w:rFonts w:ascii="楷体" w:eastAsia="楷体" w:hAnsi="楷体" w:cs="楷体" w:hint="eastAsia"/>
        </w:rPr>
        <w:t xml:space="preserve"> A、出现灾害的原因</w:t>
      </w:r>
    </w:p>
    <w:p w14:paraId="5FDA99C9" w14:textId="77777777" w:rsidR="004133AA" w:rsidRDefault="00000000">
      <w:pPr>
        <w:rPr>
          <w:rFonts w:ascii="楷体" w:eastAsia="楷体" w:hAnsi="楷体" w:cs="楷体" w:hint="eastAsia"/>
        </w:rPr>
      </w:pPr>
      <w:r>
        <w:rPr>
          <w:rFonts w:ascii="楷体" w:eastAsia="楷体" w:hAnsi="楷体" w:cs="楷体" w:hint="eastAsia"/>
        </w:rPr>
        <w:t xml:space="preserve"> B、气象情况</w:t>
      </w:r>
    </w:p>
    <w:p w14:paraId="604A9C05" w14:textId="77777777" w:rsidR="004133AA" w:rsidRDefault="00000000">
      <w:pPr>
        <w:rPr>
          <w:rFonts w:ascii="楷体" w:eastAsia="楷体" w:hAnsi="楷体" w:cs="楷体" w:hint="eastAsia"/>
        </w:rPr>
      </w:pPr>
      <w:r>
        <w:rPr>
          <w:rFonts w:ascii="楷体" w:eastAsia="楷体" w:hAnsi="楷体" w:cs="楷体" w:hint="eastAsia"/>
        </w:rPr>
        <w:t xml:space="preserve"> C、灾害情况</w:t>
      </w:r>
    </w:p>
    <w:p w14:paraId="29504A27" w14:textId="77777777" w:rsidR="004133AA" w:rsidRDefault="00000000">
      <w:pPr>
        <w:rPr>
          <w:rFonts w:ascii="楷体" w:eastAsia="楷体" w:hAnsi="楷体" w:cs="楷体" w:hint="eastAsia"/>
        </w:rPr>
      </w:pPr>
      <w:r>
        <w:rPr>
          <w:rFonts w:ascii="楷体" w:eastAsia="楷体" w:hAnsi="楷体" w:cs="楷体" w:hint="eastAsia"/>
        </w:rPr>
        <w:t xml:space="preserve"> D、影响范围和对象</w:t>
      </w:r>
    </w:p>
    <w:p w14:paraId="083987F3" w14:textId="77777777" w:rsidR="004133AA" w:rsidRDefault="00000000">
      <w:pPr>
        <w:rPr>
          <w:rFonts w:ascii="楷体" w:eastAsia="楷体" w:hAnsi="楷体" w:cs="楷体" w:hint="eastAsia"/>
        </w:rPr>
      </w:pPr>
      <w:r>
        <w:rPr>
          <w:rFonts w:ascii="楷体" w:eastAsia="楷体" w:hAnsi="楷体" w:cs="楷体" w:hint="eastAsia"/>
        </w:rPr>
        <w:t xml:space="preserve"> E、灾害对社会经济发展的影响</w:t>
      </w:r>
    </w:p>
    <w:p w14:paraId="22211739" w14:textId="77777777" w:rsidR="004133AA" w:rsidRDefault="00000000">
      <w:pPr>
        <w:rPr>
          <w:rFonts w:ascii="楷体" w:eastAsia="楷体" w:hAnsi="楷体" w:cs="楷体" w:hint="eastAsia"/>
        </w:rPr>
      </w:pPr>
      <w:r>
        <w:rPr>
          <w:rFonts w:ascii="楷体" w:eastAsia="楷体" w:hAnsi="楷体" w:cs="楷体" w:hint="eastAsia"/>
        </w:rPr>
        <w:t>108.凝冻对国民经济建设和人们的生产生活影响较大，尤其是对小季作物越冬，对__BCDEF__等影响更为显著。</w:t>
      </w:r>
    </w:p>
    <w:p w14:paraId="6A84A40C" w14:textId="77777777" w:rsidR="004133AA" w:rsidRDefault="00000000">
      <w:pPr>
        <w:rPr>
          <w:rFonts w:ascii="楷体" w:eastAsia="楷体" w:hAnsi="楷体" w:cs="楷体" w:hint="eastAsia"/>
        </w:rPr>
      </w:pPr>
      <w:r>
        <w:rPr>
          <w:rFonts w:ascii="楷体" w:eastAsia="楷体" w:hAnsi="楷体" w:cs="楷体" w:hint="eastAsia"/>
        </w:rPr>
        <w:t xml:space="preserve"> A、农业</w:t>
      </w:r>
    </w:p>
    <w:p w14:paraId="7D963EFE" w14:textId="77777777" w:rsidR="004133AA" w:rsidRDefault="00000000">
      <w:pPr>
        <w:rPr>
          <w:rFonts w:ascii="楷体" w:eastAsia="楷体" w:hAnsi="楷体" w:cs="楷体" w:hint="eastAsia"/>
        </w:rPr>
      </w:pPr>
      <w:r>
        <w:rPr>
          <w:rFonts w:ascii="楷体" w:eastAsia="楷体" w:hAnsi="楷体" w:cs="楷体" w:hint="eastAsia"/>
        </w:rPr>
        <w:t xml:space="preserve"> B、通讯设施</w:t>
      </w:r>
    </w:p>
    <w:p w14:paraId="07FB7FED" w14:textId="77777777" w:rsidR="004133AA" w:rsidRDefault="00000000">
      <w:pPr>
        <w:rPr>
          <w:rFonts w:ascii="楷体" w:eastAsia="楷体" w:hAnsi="楷体" w:cs="楷体" w:hint="eastAsia"/>
        </w:rPr>
      </w:pPr>
      <w:r>
        <w:rPr>
          <w:rFonts w:ascii="楷体" w:eastAsia="楷体" w:hAnsi="楷体" w:cs="楷体" w:hint="eastAsia"/>
        </w:rPr>
        <w:t xml:space="preserve"> C、交通运输业</w:t>
      </w:r>
    </w:p>
    <w:p w14:paraId="56675F11" w14:textId="77777777" w:rsidR="004133AA" w:rsidRDefault="00000000">
      <w:pPr>
        <w:rPr>
          <w:rFonts w:ascii="楷体" w:eastAsia="楷体" w:hAnsi="楷体" w:cs="楷体" w:hint="eastAsia"/>
        </w:rPr>
      </w:pPr>
      <w:r>
        <w:rPr>
          <w:rFonts w:ascii="楷体" w:eastAsia="楷体" w:hAnsi="楷体" w:cs="楷体" w:hint="eastAsia"/>
        </w:rPr>
        <w:t xml:space="preserve"> D、输电线路</w:t>
      </w:r>
    </w:p>
    <w:p w14:paraId="56B70350" w14:textId="77777777" w:rsidR="004133AA" w:rsidRDefault="00000000">
      <w:pPr>
        <w:rPr>
          <w:rFonts w:ascii="楷体" w:eastAsia="楷体" w:hAnsi="楷体" w:cs="楷体" w:hint="eastAsia"/>
        </w:rPr>
      </w:pPr>
      <w:r>
        <w:rPr>
          <w:rFonts w:ascii="楷体" w:eastAsia="楷体" w:hAnsi="楷体" w:cs="楷体" w:hint="eastAsia"/>
        </w:rPr>
        <w:t xml:space="preserve"> E、畜牧业</w:t>
      </w:r>
    </w:p>
    <w:p w14:paraId="460702BB" w14:textId="77777777" w:rsidR="004133AA" w:rsidRDefault="00000000">
      <w:pPr>
        <w:rPr>
          <w:rFonts w:ascii="楷体" w:eastAsia="楷体" w:hAnsi="楷体" w:cs="楷体" w:hint="eastAsia"/>
        </w:rPr>
      </w:pPr>
      <w:r>
        <w:rPr>
          <w:rFonts w:ascii="楷体" w:eastAsia="楷体" w:hAnsi="楷体" w:cs="楷体" w:hint="eastAsia"/>
        </w:rPr>
        <w:t xml:space="preserve"> F、林业</w:t>
      </w:r>
    </w:p>
    <w:p w14:paraId="1600A4A4" w14:textId="77777777" w:rsidR="004133AA" w:rsidRDefault="00000000">
      <w:pPr>
        <w:rPr>
          <w:rFonts w:ascii="楷体" w:eastAsia="楷体" w:hAnsi="楷体" w:cs="楷体" w:hint="eastAsia"/>
        </w:rPr>
      </w:pPr>
      <w:r>
        <w:rPr>
          <w:rFonts w:ascii="楷体" w:eastAsia="楷体" w:hAnsi="楷体" w:cs="楷体" w:hint="eastAsia"/>
        </w:rPr>
        <w:t>109.干旱的强度气象上常用__ACD__等特征量来表示。</w:t>
      </w:r>
    </w:p>
    <w:p w14:paraId="31B8DFDA" w14:textId="77777777" w:rsidR="004133AA" w:rsidRDefault="00000000">
      <w:pPr>
        <w:rPr>
          <w:rFonts w:ascii="楷体" w:eastAsia="楷体" w:hAnsi="楷体" w:cs="楷体" w:hint="eastAsia"/>
        </w:rPr>
      </w:pPr>
      <w:r>
        <w:rPr>
          <w:rFonts w:ascii="楷体" w:eastAsia="楷体" w:hAnsi="楷体" w:cs="楷体" w:hint="eastAsia"/>
        </w:rPr>
        <w:t xml:space="preserve"> A、干旱指数</w:t>
      </w:r>
    </w:p>
    <w:p w14:paraId="1C70717C" w14:textId="77777777" w:rsidR="004133AA" w:rsidRDefault="00000000">
      <w:pPr>
        <w:rPr>
          <w:rFonts w:ascii="楷体" w:eastAsia="楷体" w:hAnsi="楷体" w:cs="楷体" w:hint="eastAsia"/>
        </w:rPr>
      </w:pPr>
      <w:r>
        <w:rPr>
          <w:rFonts w:ascii="楷体" w:eastAsia="楷体" w:hAnsi="楷体" w:cs="楷体" w:hint="eastAsia"/>
        </w:rPr>
        <w:t xml:space="preserve"> B、温度</w:t>
      </w:r>
    </w:p>
    <w:p w14:paraId="20BE59DF" w14:textId="77777777" w:rsidR="004133AA" w:rsidRDefault="00000000">
      <w:pPr>
        <w:rPr>
          <w:rFonts w:ascii="楷体" w:eastAsia="楷体" w:hAnsi="楷体" w:cs="楷体" w:hint="eastAsia"/>
        </w:rPr>
      </w:pPr>
      <w:r>
        <w:rPr>
          <w:rFonts w:ascii="楷体" w:eastAsia="楷体" w:hAnsi="楷体" w:cs="楷体" w:hint="eastAsia"/>
        </w:rPr>
        <w:t xml:space="preserve"> C、降雨量</w:t>
      </w:r>
    </w:p>
    <w:p w14:paraId="418A7FDA" w14:textId="77777777" w:rsidR="004133AA" w:rsidRDefault="00000000">
      <w:pPr>
        <w:rPr>
          <w:rFonts w:ascii="楷体" w:eastAsia="楷体" w:hAnsi="楷体" w:cs="楷体" w:hint="eastAsia"/>
        </w:rPr>
      </w:pPr>
      <w:r>
        <w:rPr>
          <w:rFonts w:ascii="楷体" w:eastAsia="楷体" w:hAnsi="楷体" w:cs="楷体" w:hint="eastAsia"/>
        </w:rPr>
        <w:t xml:space="preserve"> D、少雨日数</w:t>
      </w:r>
    </w:p>
    <w:p w14:paraId="79579EBD" w14:textId="77777777" w:rsidR="004133AA" w:rsidRDefault="00000000">
      <w:pPr>
        <w:rPr>
          <w:rFonts w:ascii="楷体" w:eastAsia="楷体" w:hAnsi="楷体" w:cs="楷体" w:hint="eastAsia"/>
        </w:rPr>
      </w:pPr>
      <w:r>
        <w:rPr>
          <w:rFonts w:ascii="楷体" w:eastAsia="楷体" w:hAnsi="楷体" w:cs="楷体" w:hint="eastAsia"/>
        </w:rPr>
        <w:t>110.危害贵州农业生产的主要灾害性天气有:__ACEF__。</w:t>
      </w:r>
    </w:p>
    <w:p w14:paraId="3171C2FB" w14:textId="77777777" w:rsidR="004133AA" w:rsidRDefault="00000000">
      <w:pPr>
        <w:rPr>
          <w:rFonts w:ascii="楷体" w:eastAsia="楷体" w:hAnsi="楷体" w:cs="楷体" w:hint="eastAsia"/>
        </w:rPr>
      </w:pPr>
      <w:r>
        <w:rPr>
          <w:rFonts w:ascii="楷体" w:eastAsia="楷体" w:hAnsi="楷体" w:cs="楷体" w:hint="eastAsia"/>
        </w:rPr>
        <w:t xml:space="preserve"> A、倒春寒</w:t>
      </w:r>
    </w:p>
    <w:p w14:paraId="7451D6A5"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02A47261" w14:textId="77777777" w:rsidR="004133AA" w:rsidRDefault="00000000">
      <w:pPr>
        <w:rPr>
          <w:rFonts w:ascii="楷体" w:eastAsia="楷体" w:hAnsi="楷体" w:cs="楷体" w:hint="eastAsia"/>
        </w:rPr>
      </w:pPr>
      <w:r>
        <w:rPr>
          <w:rFonts w:ascii="楷体" w:eastAsia="楷体" w:hAnsi="楷体" w:cs="楷体" w:hint="eastAsia"/>
        </w:rPr>
        <w:t xml:space="preserve"> C、春旱</w:t>
      </w:r>
    </w:p>
    <w:p w14:paraId="79C49F38" w14:textId="77777777" w:rsidR="004133AA" w:rsidRDefault="00000000">
      <w:pPr>
        <w:rPr>
          <w:rFonts w:ascii="楷体" w:eastAsia="楷体" w:hAnsi="楷体" w:cs="楷体" w:hint="eastAsia"/>
        </w:rPr>
      </w:pPr>
      <w:r>
        <w:rPr>
          <w:rFonts w:ascii="楷体" w:eastAsia="楷体" w:hAnsi="楷体" w:cs="楷体" w:hint="eastAsia"/>
        </w:rPr>
        <w:t xml:space="preserve"> D、霜冻</w:t>
      </w:r>
    </w:p>
    <w:p w14:paraId="071D1917" w14:textId="77777777" w:rsidR="004133AA" w:rsidRDefault="00000000">
      <w:pPr>
        <w:rPr>
          <w:rFonts w:ascii="楷体" w:eastAsia="楷体" w:hAnsi="楷体" w:cs="楷体" w:hint="eastAsia"/>
        </w:rPr>
      </w:pPr>
      <w:r>
        <w:rPr>
          <w:rFonts w:ascii="楷体" w:eastAsia="楷体" w:hAnsi="楷体" w:cs="楷体" w:hint="eastAsia"/>
        </w:rPr>
        <w:t xml:space="preserve"> E、夏旱</w:t>
      </w:r>
    </w:p>
    <w:p w14:paraId="02584793" w14:textId="77777777" w:rsidR="004133AA" w:rsidRDefault="00000000">
      <w:pPr>
        <w:rPr>
          <w:rFonts w:ascii="楷体" w:eastAsia="楷体" w:hAnsi="楷体" w:cs="楷体" w:hint="eastAsia"/>
        </w:rPr>
      </w:pPr>
      <w:r>
        <w:rPr>
          <w:rFonts w:ascii="楷体" w:eastAsia="楷体" w:hAnsi="楷体" w:cs="楷体" w:hint="eastAsia"/>
        </w:rPr>
        <w:t xml:space="preserve"> F、秋风</w:t>
      </w:r>
    </w:p>
    <w:p w14:paraId="0FBE7912" w14:textId="77777777" w:rsidR="004133AA" w:rsidRDefault="00000000">
      <w:pPr>
        <w:rPr>
          <w:rFonts w:ascii="楷体" w:eastAsia="楷体" w:hAnsi="楷体" w:cs="楷体" w:hint="eastAsia"/>
        </w:rPr>
      </w:pPr>
      <w:r>
        <w:rPr>
          <w:rFonts w:ascii="楷体" w:eastAsia="楷体" w:hAnsi="楷体" w:cs="楷体" w:hint="eastAsia"/>
        </w:rPr>
        <w:t>111.立体农业气候特征是指农业气候要素__ABCD__等在垂直方向的分布和变化情况。</w:t>
      </w:r>
    </w:p>
    <w:p w14:paraId="19375088" w14:textId="77777777" w:rsidR="004133AA" w:rsidRDefault="00000000">
      <w:pPr>
        <w:rPr>
          <w:rFonts w:ascii="楷体" w:eastAsia="楷体" w:hAnsi="楷体" w:cs="楷体" w:hint="eastAsia"/>
        </w:rPr>
      </w:pPr>
      <w:r>
        <w:rPr>
          <w:rFonts w:ascii="楷体" w:eastAsia="楷体" w:hAnsi="楷体" w:cs="楷体" w:hint="eastAsia"/>
        </w:rPr>
        <w:t xml:space="preserve"> A、光</w:t>
      </w:r>
    </w:p>
    <w:p w14:paraId="7A19233B" w14:textId="77777777" w:rsidR="004133AA" w:rsidRDefault="00000000">
      <w:pPr>
        <w:rPr>
          <w:rFonts w:ascii="楷体" w:eastAsia="楷体" w:hAnsi="楷体" w:cs="楷体" w:hint="eastAsia"/>
        </w:rPr>
      </w:pPr>
      <w:r>
        <w:rPr>
          <w:rFonts w:ascii="楷体" w:eastAsia="楷体" w:hAnsi="楷体" w:cs="楷体" w:hint="eastAsia"/>
        </w:rPr>
        <w:t xml:space="preserve"> B、水</w:t>
      </w:r>
    </w:p>
    <w:p w14:paraId="3169869F" w14:textId="77777777" w:rsidR="004133AA" w:rsidRDefault="00000000">
      <w:pPr>
        <w:rPr>
          <w:rFonts w:ascii="楷体" w:eastAsia="楷体" w:hAnsi="楷体" w:cs="楷体" w:hint="eastAsia"/>
        </w:rPr>
      </w:pPr>
      <w:r>
        <w:rPr>
          <w:rFonts w:ascii="楷体" w:eastAsia="楷体" w:hAnsi="楷体" w:cs="楷体" w:hint="eastAsia"/>
        </w:rPr>
        <w:t xml:space="preserve"> C、温</w:t>
      </w:r>
    </w:p>
    <w:p w14:paraId="385E42BA" w14:textId="77777777" w:rsidR="004133AA" w:rsidRDefault="00000000">
      <w:pPr>
        <w:rPr>
          <w:rFonts w:ascii="楷体" w:eastAsia="楷体" w:hAnsi="楷体" w:cs="楷体" w:hint="eastAsia"/>
        </w:rPr>
      </w:pPr>
      <w:r>
        <w:rPr>
          <w:rFonts w:ascii="楷体" w:eastAsia="楷体" w:hAnsi="楷体" w:cs="楷体" w:hint="eastAsia"/>
        </w:rPr>
        <w:t xml:space="preserve"> D、气</w:t>
      </w:r>
    </w:p>
    <w:p w14:paraId="13329F8E" w14:textId="77777777" w:rsidR="004133AA" w:rsidRDefault="00000000">
      <w:pPr>
        <w:rPr>
          <w:rFonts w:ascii="楷体" w:eastAsia="楷体" w:hAnsi="楷体" w:cs="楷体" w:hint="eastAsia"/>
        </w:rPr>
      </w:pPr>
      <w:r>
        <w:rPr>
          <w:rFonts w:ascii="楷体" w:eastAsia="楷体" w:hAnsi="楷体" w:cs="楷体" w:hint="eastAsia"/>
        </w:rPr>
        <w:t xml:space="preserve"> E、风</w:t>
      </w:r>
    </w:p>
    <w:p w14:paraId="181FD717" w14:textId="77777777" w:rsidR="004133AA" w:rsidRDefault="00000000">
      <w:pPr>
        <w:rPr>
          <w:rFonts w:ascii="楷体" w:eastAsia="楷体" w:hAnsi="楷体" w:cs="楷体" w:hint="eastAsia"/>
        </w:rPr>
      </w:pPr>
      <w:r>
        <w:rPr>
          <w:rFonts w:ascii="楷体" w:eastAsia="楷体" w:hAnsi="楷体" w:cs="楷体" w:hint="eastAsia"/>
        </w:rPr>
        <w:t>112.贵州省由低到高具有__ACDE__等四种农业气候类型。</w:t>
      </w:r>
    </w:p>
    <w:p w14:paraId="188B524B" w14:textId="77777777" w:rsidR="004133AA" w:rsidRDefault="00000000">
      <w:pPr>
        <w:rPr>
          <w:rFonts w:ascii="楷体" w:eastAsia="楷体" w:hAnsi="楷体" w:cs="楷体" w:hint="eastAsia"/>
        </w:rPr>
      </w:pPr>
      <w:r>
        <w:rPr>
          <w:rFonts w:ascii="楷体" w:eastAsia="楷体" w:hAnsi="楷体" w:cs="楷体" w:hint="eastAsia"/>
        </w:rPr>
        <w:t xml:space="preserve"> A、南亚热带</w:t>
      </w:r>
    </w:p>
    <w:p w14:paraId="33E0BEEB" w14:textId="77777777" w:rsidR="004133AA" w:rsidRDefault="00000000">
      <w:pPr>
        <w:rPr>
          <w:rFonts w:ascii="楷体" w:eastAsia="楷体" w:hAnsi="楷体" w:cs="楷体" w:hint="eastAsia"/>
        </w:rPr>
      </w:pPr>
      <w:r>
        <w:rPr>
          <w:rFonts w:ascii="楷体" w:eastAsia="楷体" w:hAnsi="楷体" w:cs="楷体" w:hint="eastAsia"/>
        </w:rPr>
        <w:t xml:space="preserve"> B、热带</w:t>
      </w:r>
    </w:p>
    <w:p w14:paraId="500915A3" w14:textId="77777777" w:rsidR="004133AA" w:rsidRDefault="00000000">
      <w:pPr>
        <w:rPr>
          <w:rFonts w:ascii="楷体" w:eastAsia="楷体" w:hAnsi="楷体" w:cs="楷体" w:hint="eastAsia"/>
        </w:rPr>
      </w:pPr>
      <w:r>
        <w:rPr>
          <w:rFonts w:ascii="楷体" w:eastAsia="楷体" w:hAnsi="楷体" w:cs="楷体" w:hint="eastAsia"/>
        </w:rPr>
        <w:t xml:space="preserve"> C、中亚热带</w:t>
      </w:r>
    </w:p>
    <w:p w14:paraId="078FE702" w14:textId="77777777" w:rsidR="004133AA" w:rsidRDefault="00000000">
      <w:pPr>
        <w:rPr>
          <w:rFonts w:ascii="楷体" w:eastAsia="楷体" w:hAnsi="楷体" w:cs="楷体" w:hint="eastAsia"/>
        </w:rPr>
      </w:pPr>
      <w:r>
        <w:rPr>
          <w:rFonts w:ascii="楷体" w:eastAsia="楷体" w:hAnsi="楷体" w:cs="楷体" w:hint="eastAsia"/>
        </w:rPr>
        <w:t xml:space="preserve"> D、暖温带</w:t>
      </w:r>
    </w:p>
    <w:p w14:paraId="369DF492" w14:textId="77777777" w:rsidR="004133AA" w:rsidRDefault="00000000">
      <w:pPr>
        <w:rPr>
          <w:rFonts w:ascii="楷体" w:eastAsia="楷体" w:hAnsi="楷体" w:cs="楷体" w:hint="eastAsia"/>
        </w:rPr>
      </w:pPr>
      <w:r>
        <w:rPr>
          <w:rFonts w:ascii="楷体" w:eastAsia="楷体" w:hAnsi="楷体" w:cs="楷体" w:hint="eastAsia"/>
        </w:rPr>
        <w:t xml:space="preserve"> E、北亚热带</w:t>
      </w:r>
    </w:p>
    <w:p w14:paraId="64BC4B65" w14:textId="77777777" w:rsidR="004133AA" w:rsidRDefault="00000000">
      <w:pPr>
        <w:rPr>
          <w:rFonts w:ascii="楷体" w:eastAsia="楷体" w:hAnsi="楷体" w:cs="楷体" w:hint="eastAsia"/>
        </w:rPr>
      </w:pPr>
      <w:r>
        <w:rPr>
          <w:rFonts w:ascii="楷体" w:eastAsia="楷体" w:hAnsi="楷体" w:cs="楷体" w:hint="eastAsia"/>
        </w:rPr>
        <w:t>113.贵州南亚热带包括__BCD__等县海拔300—500m以下地区，年平均气温在19.0℃</w:t>
      </w:r>
      <w:r>
        <w:rPr>
          <w:rFonts w:ascii="楷体" w:eastAsia="楷体" w:hAnsi="楷体" w:cs="楷体" w:hint="eastAsia"/>
        </w:rPr>
        <w:lastRenderedPageBreak/>
        <w:t>以上。</w:t>
      </w:r>
    </w:p>
    <w:p w14:paraId="26A55109" w14:textId="77777777" w:rsidR="004133AA" w:rsidRDefault="00000000">
      <w:pPr>
        <w:rPr>
          <w:rFonts w:ascii="楷体" w:eastAsia="楷体" w:hAnsi="楷体" w:cs="楷体" w:hint="eastAsia"/>
        </w:rPr>
      </w:pPr>
      <w:r>
        <w:rPr>
          <w:rFonts w:ascii="楷体" w:eastAsia="楷体" w:hAnsi="楷体" w:cs="楷体" w:hint="eastAsia"/>
        </w:rPr>
        <w:t xml:space="preserve"> A、榕江</w:t>
      </w:r>
    </w:p>
    <w:p w14:paraId="2F229CF7" w14:textId="77777777" w:rsidR="004133AA" w:rsidRDefault="00000000">
      <w:pPr>
        <w:rPr>
          <w:rFonts w:ascii="楷体" w:eastAsia="楷体" w:hAnsi="楷体" w:cs="楷体" w:hint="eastAsia"/>
        </w:rPr>
      </w:pPr>
      <w:r>
        <w:rPr>
          <w:rFonts w:ascii="楷体" w:eastAsia="楷体" w:hAnsi="楷体" w:cs="楷体" w:hint="eastAsia"/>
        </w:rPr>
        <w:t xml:space="preserve"> B、罗甸</w:t>
      </w:r>
    </w:p>
    <w:p w14:paraId="5DEC6946" w14:textId="77777777" w:rsidR="004133AA" w:rsidRDefault="00000000">
      <w:pPr>
        <w:rPr>
          <w:rFonts w:ascii="楷体" w:eastAsia="楷体" w:hAnsi="楷体" w:cs="楷体" w:hint="eastAsia"/>
        </w:rPr>
      </w:pPr>
      <w:r>
        <w:rPr>
          <w:rFonts w:ascii="楷体" w:eastAsia="楷体" w:hAnsi="楷体" w:cs="楷体" w:hint="eastAsia"/>
        </w:rPr>
        <w:t xml:space="preserve"> C、望谟</w:t>
      </w:r>
    </w:p>
    <w:p w14:paraId="518F8F73" w14:textId="77777777" w:rsidR="004133AA" w:rsidRDefault="00000000">
      <w:pPr>
        <w:rPr>
          <w:rFonts w:ascii="楷体" w:eastAsia="楷体" w:hAnsi="楷体" w:cs="楷体" w:hint="eastAsia"/>
        </w:rPr>
      </w:pPr>
      <w:r>
        <w:rPr>
          <w:rFonts w:ascii="楷体" w:eastAsia="楷体" w:hAnsi="楷体" w:cs="楷体" w:hint="eastAsia"/>
        </w:rPr>
        <w:t xml:space="preserve"> D、册亨</w:t>
      </w:r>
    </w:p>
    <w:p w14:paraId="0B7F13A2" w14:textId="77777777" w:rsidR="004133AA" w:rsidRDefault="00000000">
      <w:pPr>
        <w:rPr>
          <w:rFonts w:ascii="楷体" w:eastAsia="楷体" w:hAnsi="楷体" w:cs="楷体" w:hint="eastAsia"/>
        </w:rPr>
      </w:pPr>
      <w:r>
        <w:rPr>
          <w:rFonts w:ascii="楷体" w:eastAsia="楷体" w:hAnsi="楷体" w:cs="楷体" w:hint="eastAsia"/>
        </w:rPr>
        <w:t>114.考虑到洪水上涨到一定程度，防洪工程出现危险造成灾害的风险大，将中小河流洪水水位分为三个等级，分别为__ABC__。</w:t>
      </w:r>
    </w:p>
    <w:p w14:paraId="2520F410" w14:textId="77777777" w:rsidR="004133AA" w:rsidRDefault="00000000">
      <w:pPr>
        <w:rPr>
          <w:rFonts w:ascii="楷体" w:eastAsia="楷体" w:hAnsi="楷体" w:cs="楷体" w:hint="eastAsia"/>
        </w:rPr>
      </w:pPr>
      <w:r>
        <w:rPr>
          <w:rFonts w:ascii="楷体" w:eastAsia="楷体" w:hAnsi="楷体" w:cs="楷体" w:hint="eastAsia"/>
        </w:rPr>
        <w:t xml:space="preserve"> A、堤坝高度</w:t>
      </w:r>
    </w:p>
    <w:p w14:paraId="7C3FC4DA" w14:textId="77777777" w:rsidR="004133AA" w:rsidRDefault="00000000">
      <w:pPr>
        <w:rPr>
          <w:rFonts w:ascii="楷体" w:eastAsia="楷体" w:hAnsi="楷体" w:cs="楷体" w:hint="eastAsia"/>
        </w:rPr>
      </w:pPr>
      <w:r>
        <w:rPr>
          <w:rFonts w:ascii="楷体" w:eastAsia="楷体" w:hAnsi="楷体" w:cs="楷体" w:hint="eastAsia"/>
        </w:rPr>
        <w:t xml:space="preserve"> B、保证水位</w:t>
      </w:r>
    </w:p>
    <w:p w14:paraId="356FE47E" w14:textId="77777777" w:rsidR="004133AA" w:rsidRDefault="00000000">
      <w:pPr>
        <w:rPr>
          <w:rFonts w:ascii="楷体" w:eastAsia="楷体" w:hAnsi="楷体" w:cs="楷体" w:hint="eastAsia"/>
        </w:rPr>
      </w:pPr>
      <w:r>
        <w:rPr>
          <w:rFonts w:ascii="楷体" w:eastAsia="楷体" w:hAnsi="楷体" w:cs="楷体" w:hint="eastAsia"/>
        </w:rPr>
        <w:t xml:space="preserve"> C、警戒水位</w:t>
      </w:r>
    </w:p>
    <w:p w14:paraId="209D9502" w14:textId="77777777" w:rsidR="004133AA" w:rsidRDefault="00000000">
      <w:pPr>
        <w:rPr>
          <w:rFonts w:ascii="楷体" w:eastAsia="楷体" w:hAnsi="楷体" w:cs="楷体" w:hint="eastAsia"/>
        </w:rPr>
      </w:pPr>
      <w:r>
        <w:rPr>
          <w:rFonts w:ascii="楷体" w:eastAsia="楷体" w:hAnsi="楷体" w:cs="楷体" w:hint="eastAsia"/>
        </w:rPr>
        <w:t xml:space="preserve"> D、防洪高水位</w:t>
      </w:r>
    </w:p>
    <w:p w14:paraId="586A4265" w14:textId="77777777" w:rsidR="004133AA" w:rsidRDefault="00000000">
      <w:pPr>
        <w:rPr>
          <w:rFonts w:ascii="楷体" w:eastAsia="楷体" w:hAnsi="楷体" w:cs="楷体" w:hint="eastAsia"/>
        </w:rPr>
      </w:pPr>
      <w:r>
        <w:rPr>
          <w:rFonts w:ascii="楷体" w:eastAsia="楷体" w:hAnsi="楷体" w:cs="楷体" w:hint="eastAsia"/>
        </w:rPr>
        <w:t>115.暴雨诱发中小河流洪水和山洪地质灾害气象风险预警服务业务检验内容包括__BCD__。</w:t>
      </w:r>
    </w:p>
    <w:p w14:paraId="7F820044" w14:textId="77777777" w:rsidR="004133AA" w:rsidRDefault="00000000">
      <w:pPr>
        <w:rPr>
          <w:rFonts w:ascii="楷体" w:eastAsia="楷体" w:hAnsi="楷体" w:cs="楷体" w:hint="eastAsia"/>
        </w:rPr>
      </w:pPr>
      <w:r>
        <w:rPr>
          <w:rFonts w:ascii="楷体" w:eastAsia="楷体" w:hAnsi="楷体" w:cs="楷体" w:hint="eastAsia"/>
        </w:rPr>
        <w:t xml:space="preserve"> A、空报率</w:t>
      </w:r>
    </w:p>
    <w:p w14:paraId="39514044" w14:textId="77777777" w:rsidR="004133AA" w:rsidRDefault="00000000">
      <w:pPr>
        <w:rPr>
          <w:rFonts w:ascii="楷体" w:eastAsia="楷体" w:hAnsi="楷体" w:cs="楷体" w:hint="eastAsia"/>
        </w:rPr>
      </w:pPr>
      <w:r>
        <w:rPr>
          <w:rFonts w:ascii="楷体" w:eastAsia="楷体" w:hAnsi="楷体" w:cs="楷体" w:hint="eastAsia"/>
        </w:rPr>
        <w:t xml:space="preserve"> B、风险预警的命中率</w:t>
      </w:r>
    </w:p>
    <w:p w14:paraId="7D1B4B70" w14:textId="77777777" w:rsidR="004133AA" w:rsidRDefault="00000000">
      <w:pPr>
        <w:rPr>
          <w:rFonts w:ascii="楷体" w:eastAsia="楷体" w:hAnsi="楷体" w:cs="楷体" w:hint="eastAsia"/>
        </w:rPr>
      </w:pPr>
      <w:r>
        <w:rPr>
          <w:rFonts w:ascii="楷体" w:eastAsia="楷体" w:hAnsi="楷体" w:cs="楷体" w:hint="eastAsia"/>
        </w:rPr>
        <w:t xml:space="preserve"> C、漏报率</w:t>
      </w:r>
    </w:p>
    <w:p w14:paraId="1B2A069E" w14:textId="77777777" w:rsidR="004133AA" w:rsidRDefault="00000000">
      <w:pPr>
        <w:rPr>
          <w:rFonts w:ascii="楷体" w:eastAsia="楷体" w:hAnsi="楷体" w:cs="楷体" w:hint="eastAsia"/>
        </w:rPr>
      </w:pPr>
      <w:r>
        <w:rPr>
          <w:rFonts w:ascii="楷体" w:eastAsia="楷体" w:hAnsi="楷体" w:cs="楷体" w:hint="eastAsia"/>
        </w:rPr>
        <w:t xml:space="preserve"> D、各类灾害临界雨量指标和气象风险预警等级指标的合理性</w:t>
      </w:r>
    </w:p>
    <w:p w14:paraId="364CA9D9" w14:textId="77777777" w:rsidR="004133AA" w:rsidRDefault="00000000">
      <w:pPr>
        <w:rPr>
          <w:rFonts w:ascii="楷体" w:eastAsia="楷体" w:hAnsi="楷体" w:cs="楷体" w:hint="eastAsia"/>
        </w:rPr>
      </w:pPr>
      <w:r>
        <w:rPr>
          <w:rFonts w:ascii="楷体" w:eastAsia="楷体" w:hAnsi="楷体" w:cs="楷体" w:hint="eastAsia"/>
        </w:rPr>
        <w:t>116.暴雨诱发中小河流洪水和山洪地质灾害气象风险预警服务业务应遵循__ACDE__的原则。</w:t>
      </w:r>
    </w:p>
    <w:p w14:paraId="361CCA7E" w14:textId="77777777" w:rsidR="004133AA" w:rsidRDefault="00000000">
      <w:pPr>
        <w:rPr>
          <w:rFonts w:ascii="楷体" w:eastAsia="楷体" w:hAnsi="楷体" w:cs="楷体" w:hint="eastAsia"/>
        </w:rPr>
      </w:pPr>
      <w:r>
        <w:rPr>
          <w:rFonts w:ascii="楷体" w:eastAsia="楷体" w:hAnsi="楷体" w:cs="楷体" w:hint="eastAsia"/>
        </w:rPr>
        <w:t xml:space="preserve"> A、因地制宜</w:t>
      </w:r>
    </w:p>
    <w:p w14:paraId="09910364" w14:textId="77777777" w:rsidR="004133AA" w:rsidRDefault="00000000">
      <w:pPr>
        <w:rPr>
          <w:rFonts w:ascii="楷体" w:eastAsia="楷体" w:hAnsi="楷体" w:cs="楷体" w:hint="eastAsia"/>
        </w:rPr>
      </w:pPr>
      <w:r>
        <w:rPr>
          <w:rFonts w:ascii="楷体" w:eastAsia="楷体" w:hAnsi="楷体" w:cs="楷体" w:hint="eastAsia"/>
        </w:rPr>
        <w:t xml:space="preserve"> B、主动及时</w:t>
      </w:r>
    </w:p>
    <w:p w14:paraId="1B3BCEF9" w14:textId="77777777" w:rsidR="004133AA" w:rsidRDefault="00000000">
      <w:pPr>
        <w:rPr>
          <w:rFonts w:ascii="楷体" w:eastAsia="楷体" w:hAnsi="楷体" w:cs="楷体" w:hint="eastAsia"/>
        </w:rPr>
      </w:pPr>
      <w:r>
        <w:rPr>
          <w:rFonts w:ascii="楷体" w:eastAsia="楷体" w:hAnsi="楷体" w:cs="楷体" w:hint="eastAsia"/>
        </w:rPr>
        <w:t xml:space="preserve"> C、需求牵引</w:t>
      </w:r>
    </w:p>
    <w:p w14:paraId="607FF069" w14:textId="77777777" w:rsidR="004133AA" w:rsidRDefault="00000000">
      <w:pPr>
        <w:rPr>
          <w:rFonts w:ascii="楷体" w:eastAsia="楷体" w:hAnsi="楷体" w:cs="楷体" w:hint="eastAsia"/>
        </w:rPr>
      </w:pPr>
      <w:r>
        <w:rPr>
          <w:rFonts w:ascii="楷体" w:eastAsia="楷体" w:hAnsi="楷体" w:cs="楷体" w:hint="eastAsia"/>
        </w:rPr>
        <w:t xml:space="preserve"> D、开放集约</w:t>
      </w:r>
    </w:p>
    <w:p w14:paraId="2736D0B3" w14:textId="77777777" w:rsidR="004133AA" w:rsidRDefault="00000000">
      <w:pPr>
        <w:rPr>
          <w:rFonts w:ascii="楷体" w:eastAsia="楷体" w:hAnsi="楷体" w:cs="楷体" w:hint="eastAsia"/>
        </w:rPr>
      </w:pPr>
      <w:r>
        <w:rPr>
          <w:rFonts w:ascii="楷体" w:eastAsia="楷体" w:hAnsi="楷体" w:cs="楷体" w:hint="eastAsia"/>
        </w:rPr>
        <w:t xml:space="preserve"> E、注重实效</w:t>
      </w:r>
    </w:p>
    <w:p w14:paraId="7CF133B9" w14:textId="77777777" w:rsidR="004133AA" w:rsidRDefault="00000000">
      <w:pPr>
        <w:rPr>
          <w:rFonts w:ascii="楷体" w:eastAsia="楷体" w:hAnsi="楷体" w:cs="楷体" w:hint="eastAsia"/>
        </w:rPr>
      </w:pPr>
      <w:r>
        <w:rPr>
          <w:rFonts w:ascii="楷体" w:eastAsia="楷体" w:hAnsi="楷体" w:cs="楷体" w:hint="eastAsia"/>
        </w:rPr>
        <w:t>117.暴雨诱发中小河流洪水和山洪地质灾害气象风险预警服务业务产品格式包括__ABC__。</w:t>
      </w:r>
    </w:p>
    <w:p w14:paraId="4C5A3219" w14:textId="77777777" w:rsidR="004133AA" w:rsidRDefault="00000000">
      <w:pPr>
        <w:rPr>
          <w:rFonts w:ascii="楷体" w:eastAsia="楷体" w:hAnsi="楷体" w:cs="楷体" w:hint="eastAsia"/>
        </w:rPr>
      </w:pPr>
      <w:r>
        <w:rPr>
          <w:rFonts w:ascii="楷体" w:eastAsia="楷体" w:hAnsi="楷体" w:cs="楷体" w:hint="eastAsia"/>
        </w:rPr>
        <w:t xml:space="preserve"> A、数据产品</w:t>
      </w:r>
    </w:p>
    <w:p w14:paraId="3B40C685" w14:textId="77777777" w:rsidR="004133AA" w:rsidRDefault="00000000">
      <w:pPr>
        <w:rPr>
          <w:rFonts w:ascii="楷体" w:eastAsia="楷体" w:hAnsi="楷体" w:cs="楷体" w:hint="eastAsia"/>
        </w:rPr>
      </w:pPr>
      <w:r>
        <w:rPr>
          <w:rFonts w:ascii="楷体" w:eastAsia="楷体" w:hAnsi="楷体" w:cs="楷体" w:hint="eastAsia"/>
        </w:rPr>
        <w:t xml:space="preserve"> B、图形产品</w:t>
      </w:r>
    </w:p>
    <w:p w14:paraId="3F0CA333" w14:textId="77777777" w:rsidR="004133AA" w:rsidRDefault="00000000">
      <w:pPr>
        <w:rPr>
          <w:rFonts w:ascii="楷体" w:eastAsia="楷体" w:hAnsi="楷体" w:cs="楷体" w:hint="eastAsia"/>
        </w:rPr>
      </w:pPr>
      <w:r>
        <w:rPr>
          <w:rFonts w:ascii="楷体" w:eastAsia="楷体" w:hAnsi="楷体" w:cs="楷体" w:hint="eastAsia"/>
        </w:rPr>
        <w:t xml:space="preserve"> C、文字产品</w:t>
      </w:r>
    </w:p>
    <w:p w14:paraId="62DDAEEC" w14:textId="77777777" w:rsidR="004133AA" w:rsidRDefault="00000000">
      <w:pPr>
        <w:rPr>
          <w:rFonts w:ascii="楷体" w:eastAsia="楷体" w:hAnsi="楷体" w:cs="楷体" w:hint="eastAsia"/>
        </w:rPr>
      </w:pPr>
      <w:r>
        <w:rPr>
          <w:rFonts w:ascii="楷体" w:eastAsia="楷体" w:hAnsi="楷体" w:cs="楷体" w:hint="eastAsia"/>
        </w:rPr>
        <w:t xml:space="preserve"> D、表格产品</w:t>
      </w:r>
    </w:p>
    <w:p w14:paraId="6D8C73F1" w14:textId="77777777" w:rsidR="004133AA" w:rsidRDefault="00000000">
      <w:pPr>
        <w:rPr>
          <w:rFonts w:ascii="楷体" w:eastAsia="楷体" w:hAnsi="楷体" w:cs="楷体" w:hint="eastAsia"/>
        </w:rPr>
      </w:pPr>
      <w:r>
        <w:rPr>
          <w:rFonts w:ascii="楷体" w:eastAsia="楷体" w:hAnsi="楷体" w:cs="楷体" w:hint="eastAsia"/>
        </w:rPr>
        <w:t>118.下列那几个水位是水库特征水位?(ACE)</w:t>
      </w:r>
    </w:p>
    <w:p w14:paraId="4048C715" w14:textId="77777777" w:rsidR="004133AA" w:rsidRDefault="00000000">
      <w:pPr>
        <w:rPr>
          <w:rFonts w:ascii="楷体" w:eastAsia="楷体" w:hAnsi="楷体" w:cs="楷体" w:hint="eastAsia"/>
        </w:rPr>
      </w:pPr>
      <w:r>
        <w:rPr>
          <w:rFonts w:ascii="楷体" w:eastAsia="楷体" w:hAnsi="楷体" w:cs="楷体" w:hint="eastAsia"/>
        </w:rPr>
        <w:t xml:space="preserve"> A、防洪高水位</w:t>
      </w:r>
    </w:p>
    <w:p w14:paraId="430A4513" w14:textId="77777777" w:rsidR="004133AA" w:rsidRDefault="00000000">
      <w:pPr>
        <w:rPr>
          <w:rFonts w:ascii="楷体" w:eastAsia="楷体" w:hAnsi="楷体" w:cs="楷体" w:hint="eastAsia"/>
        </w:rPr>
      </w:pPr>
      <w:r>
        <w:rPr>
          <w:rFonts w:ascii="楷体" w:eastAsia="楷体" w:hAnsi="楷体" w:cs="楷体" w:hint="eastAsia"/>
        </w:rPr>
        <w:t xml:space="preserve"> B、保证洪水位</w:t>
      </w:r>
    </w:p>
    <w:p w14:paraId="7C08B893" w14:textId="77777777" w:rsidR="004133AA" w:rsidRDefault="00000000">
      <w:pPr>
        <w:rPr>
          <w:rFonts w:ascii="楷体" w:eastAsia="楷体" w:hAnsi="楷体" w:cs="楷体" w:hint="eastAsia"/>
        </w:rPr>
      </w:pPr>
      <w:r>
        <w:rPr>
          <w:rFonts w:ascii="楷体" w:eastAsia="楷体" w:hAnsi="楷体" w:cs="楷体" w:hint="eastAsia"/>
        </w:rPr>
        <w:t xml:space="preserve"> C、校核洪水位</w:t>
      </w:r>
    </w:p>
    <w:p w14:paraId="759DD4F6" w14:textId="77777777" w:rsidR="004133AA" w:rsidRDefault="00000000">
      <w:pPr>
        <w:rPr>
          <w:rFonts w:ascii="楷体" w:eastAsia="楷体" w:hAnsi="楷体" w:cs="楷体" w:hint="eastAsia"/>
        </w:rPr>
      </w:pPr>
      <w:r>
        <w:rPr>
          <w:rFonts w:ascii="楷体" w:eastAsia="楷体" w:hAnsi="楷体" w:cs="楷体" w:hint="eastAsia"/>
        </w:rPr>
        <w:t xml:space="preserve"> D、警戒洪水位</w:t>
      </w:r>
    </w:p>
    <w:p w14:paraId="42FFE16B" w14:textId="77777777" w:rsidR="004133AA" w:rsidRDefault="00000000">
      <w:pPr>
        <w:rPr>
          <w:rFonts w:ascii="楷体" w:eastAsia="楷体" w:hAnsi="楷体" w:cs="楷体" w:hint="eastAsia"/>
        </w:rPr>
      </w:pPr>
      <w:r>
        <w:rPr>
          <w:rFonts w:ascii="楷体" w:eastAsia="楷体" w:hAnsi="楷体" w:cs="楷体" w:hint="eastAsia"/>
        </w:rPr>
        <w:t xml:space="preserve"> E、设计洪水位</w:t>
      </w:r>
    </w:p>
    <w:p w14:paraId="6D77B00B" w14:textId="77777777" w:rsidR="004133AA" w:rsidRDefault="00000000">
      <w:pPr>
        <w:rPr>
          <w:rFonts w:ascii="楷体" w:eastAsia="楷体" w:hAnsi="楷体" w:cs="楷体" w:hint="eastAsia"/>
        </w:rPr>
      </w:pPr>
      <w:r>
        <w:rPr>
          <w:rFonts w:ascii="楷体" w:eastAsia="楷体" w:hAnsi="楷体" w:cs="楷体" w:hint="eastAsia"/>
        </w:rPr>
        <w:t>119.《暴雨诱发中小河流洪水和山洪地质灾害气象风险预警服务业务规范》提出：气象</w:t>
      </w:r>
      <w:r>
        <w:rPr>
          <w:rFonts w:ascii="楷体" w:eastAsia="楷体" w:hAnsi="楷体" w:cs="楷体" w:hint="eastAsia"/>
        </w:rPr>
        <w:t>风险等级划分为：__BCDE__。</w:t>
      </w:r>
    </w:p>
    <w:p w14:paraId="23A97E99" w14:textId="77777777" w:rsidR="004133AA" w:rsidRDefault="00000000">
      <w:pPr>
        <w:rPr>
          <w:rFonts w:ascii="楷体" w:eastAsia="楷体" w:hAnsi="楷体" w:cs="楷体" w:hint="eastAsia"/>
        </w:rPr>
      </w:pPr>
      <w:r>
        <w:rPr>
          <w:rFonts w:ascii="楷体" w:eastAsia="楷体" w:hAnsi="楷体" w:cs="楷体" w:hint="eastAsia"/>
        </w:rPr>
        <w:t xml:space="preserve"> A、没有风险</w:t>
      </w:r>
    </w:p>
    <w:p w14:paraId="386A7CF0" w14:textId="77777777" w:rsidR="004133AA" w:rsidRDefault="00000000">
      <w:pPr>
        <w:rPr>
          <w:rFonts w:ascii="楷体" w:eastAsia="楷体" w:hAnsi="楷体" w:cs="楷体" w:hint="eastAsia"/>
        </w:rPr>
      </w:pPr>
      <w:r>
        <w:rPr>
          <w:rFonts w:ascii="楷体" w:eastAsia="楷体" w:hAnsi="楷体" w:cs="楷体" w:hint="eastAsia"/>
        </w:rPr>
        <w:t xml:space="preserve"> B、风险高</w:t>
      </w:r>
    </w:p>
    <w:p w14:paraId="6847D65B" w14:textId="77777777" w:rsidR="004133AA" w:rsidRDefault="00000000">
      <w:pPr>
        <w:rPr>
          <w:rFonts w:ascii="楷体" w:eastAsia="楷体" w:hAnsi="楷体" w:cs="楷体" w:hint="eastAsia"/>
        </w:rPr>
      </w:pPr>
      <w:r>
        <w:rPr>
          <w:rFonts w:ascii="楷体" w:eastAsia="楷体" w:hAnsi="楷体" w:cs="楷体" w:hint="eastAsia"/>
        </w:rPr>
        <w:t xml:space="preserve"> C、有一定风险</w:t>
      </w:r>
    </w:p>
    <w:p w14:paraId="26F752BA" w14:textId="77777777" w:rsidR="004133AA" w:rsidRDefault="00000000">
      <w:pPr>
        <w:rPr>
          <w:rFonts w:ascii="楷体" w:eastAsia="楷体" w:hAnsi="楷体" w:cs="楷体" w:hint="eastAsia"/>
        </w:rPr>
      </w:pPr>
      <w:r>
        <w:rPr>
          <w:rFonts w:ascii="楷体" w:eastAsia="楷体" w:hAnsi="楷体" w:cs="楷体" w:hint="eastAsia"/>
        </w:rPr>
        <w:t xml:space="preserve"> D、风险很高</w:t>
      </w:r>
    </w:p>
    <w:p w14:paraId="792D7219" w14:textId="77777777" w:rsidR="004133AA" w:rsidRDefault="00000000">
      <w:pPr>
        <w:rPr>
          <w:rFonts w:ascii="楷体" w:eastAsia="楷体" w:hAnsi="楷体" w:cs="楷体" w:hint="eastAsia"/>
        </w:rPr>
      </w:pPr>
      <w:r>
        <w:rPr>
          <w:rFonts w:ascii="楷体" w:eastAsia="楷体" w:hAnsi="楷体" w:cs="楷体" w:hint="eastAsia"/>
        </w:rPr>
        <w:t xml:space="preserve"> E、风险较高</w:t>
      </w:r>
    </w:p>
    <w:p w14:paraId="5F7F22B0" w14:textId="77777777" w:rsidR="004133AA" w:rsidRDefault="00000000">
      <w:pPr>
        <w:rPr>
          <w:rFonts w:ascii="楷体" w:eastAsia="楷体" w:hAnsi="楷体" w:cs="楷体" w:hint="eastAsia"/>
        </w:rPr>
      </w:pPr>
      <w:r>
        <w:rPr>
          <w:rFonts w:ascii="楷体" w:eastAsia="楷体" w:hAnsi="楷体" w:cs="楷体" w:hint="eastAsia"/>
        </w:rPr>
        <w:t>120.《暴雨洪涝灾害致灾临界(面)雨量技术指南》规定：基础资料的收集整理主要依托于暴雨洪涝灾害风险普查工作，用于分析致灾临界雨量的资料可分为__ACDE__等类别的数据及文字资料。</w:t>
      </w:r>
    </w:p>
    <w:p w14:paraId="2B62B2A6" w14:textId="77777777" w:rsidR="004133AA" w:rsidRDefault="00000000">
      <w:pPr>
        <w:rPr>
          <w:rFonts w:ascii="楷体" w:eastAsia="楷体" w:hAnsi="楷体" w:cs="楷体" w:hint="eastAsia"/>
        </w:rPr>
      </w:pPr>
      <w:r>
        <w:rPr>
          <w:rFonts w:ascii="楷体" w:eastAsia="楷体" w:hAnsi="楷体" w:cs="楷体" w:hint="eastAsia"/>
        </w:rPr>
        <w:t xml:space="preserve"> A、水文</w:t>
      </w:r>
    </w:p>
    <w:p w14:paraId="046C55B0" w14:textId="77777777" w:rsidR="004133AA" w:rsidRDefault="00000000">
      <w:pPr>
        <w:rPr>
          <w:rFonts w:ascii="楷体" w:eastAsia="楷体" w:hAnsi="楷体" w:cs="楷体" w:hint="eastAsia"/>
        </w:rPr>
      </w:pPr>
      <w:r>
        <w:rPr>
          <w:rFonts w:ascii="楷体" w:eastAsia="楷体" w:hAnsi="楷体" w:cs="楷体" w:hint="eastAsia"/>
        </w:rPr>
        <w:t xml:space="preserve"> B、雨情</w:t>
      </w:r>
    </w:p>
    <w:p w14:paraId="4B1FEA13" w14:textId="77777777" w:rsidR="004133AA" w:rsidRDefault="00000000">
      <w:pPr>
        <w:rPr>
          <w:rFonts w:ascii="楷体" w:eastAsia="楷体" w:hAnsi="楷体" w:cs="楷体" w:hint="eastAsia"/>
        </w:rPr>
      </w:pPr>
      <w:r>
        <w:rPr>
          <w:rFonts w:ascii="楷体" w:eastAsia="楷体" w:hAnsi="楷体" w:cs="楷体" w:hint="eastAsia"/>
        </w:rPr>
        <w:t xml:space="preserve"> C、气象</w:t>
      </w:r>
    </w:p>
    <w:p w14:paraId="2263AA07" w14:textId="77777777" w:rsidR="004133AA" w:rsidRDefault="00000000">
      <w:pPr>
        <w:rPr>
          <w:rFonts w:ascii="楷体" w:eastAsia="楷体" w:hAnsi="楷体" w:cs="楷体" w:hint="eastAsia"/>
        </w:rPr>
      </w:pPr>
      <w:r>
        <w:rPr>
          <w:rFonts w:ascii="楷体" w:eastAsia="楷体" w:hAnsi="楷体" w:cs="楷体" w:hint="eastAsia"/>
        </w:rPr>
        <w:t xml:space="preserve"> D、隐患点</w:t>
      </w:r>
    </w:p>
    <w:p w14:paraId="647EA130" w14:textId="77777777" w:rsidR="004133AA" w:rsidRDefault="00000000">
      <w:pPr>
        <w:rPr>
          <w:rFonts w:ascii="楷体" w:eastAsia="楷体" w:hAnsi="楷体" w:cs="楷体" w:hint="eastAsia"/>
        </w:rPr>
      </w:pPr>
      <w:r>
        <w:rPr>
          <w:rFonts w:ascii="楷体" w:eastAsia="楷体" w:hAnsi="楷体" w:cs="楷体" w:hint="eastAsia"/>
        </w:rPr>
        <w:t xml:space="preserve"> E、地理</w:t>
      </w:r>
    </w:p>
    <w:p w14:paraId="68FA95B0" w14:textId="77777777" w:rsidR="004133AA" w:rsidRDefault="00000000">
      <w:pPr>
        <w:rPr>
          <w:rFonts w:ascii="楷体" w:eastAsia="楷体" w:hAnsi="楷体" w:cs="楷体" w:hint="eastAsia"/>
        </w:rPr>
      </w:pPr>
      <w:r>
        <w:rPr>
          <w:rFonts w:ascii="楷体" w:eastAsia="楷体" w:hAnsi="楷体" w:cs="楷体" w:hint="eastAsia"/>
        </w:rPr>
        <w:t>121.按照《山洪灾害实地调查指南》要求，需要调查的山洪沟主要为__AC__的山洪沟。</w:t>
      </w:r>
    </w:p>
    <w:p w14:paraId="704D6650" w14:textId="77777777" w:rsidR="004133AA" w:rsidRDefault="00000000">
      <w:pPr>
        <w:rPr>
          <w:rFonts w:ascii="楷体" w:eastAsia="楷体" w:hAnsi="楷体" w:cs="楷体" w:hint="eastAsia"/>
        </w:rPr>
      </w:pPr>
      <w:r>
        <w:rPr>
          <w:rFonts w:ascii="楷体" w:eastAsia="楷体" w:hAnsi="楷体" w:cs="楷体" w:hint="eastAsia"/>
        </w:rPr>
        <w:t xml:space="preserve"> A、对道路有影响</w:t>
      </w:r>
    </w:p>
    <w:p w14:paraId="645B020C" w14:textId="77777777" w:rsidR="004133AA" w:rsidRDefault="00000000">
      <w:pPr>
        <w:rPr>
          <w:rFonts w:ascii="楷体" w:eastAsia="楷体" w:hAnsi="楷体" w:cs="楷体" w:hint="eastAsia"/>
        </w:rPr>
      </w:pPr>
      <w:r>
        <w:rPr>
          <w:rFonts w:ascii="楷体" w:eastAsia="楷体" w:hAnsi="楷体" w:cs="楷体" w:hint="eastAsia"/>
        </w:rPr>
        <w:t xml:space="preserve"> B、对农田有影响</w:t>
      </w:r>
    </w:p>
    <w:p w14:paraId="126A7149" w14:textId="77777777" w:rsidR="004133AA" w:rsidRDefault="00000000">
      <w:pPr>
        <w:rPr>
          <w:rFonts w:ascii="楷体" w:eastAsia="楷体" w:hAnsi="楷体" w:cs="楷体" w:hint="eastAsia"/>
        </w:rPr>
      </w:pPr>
      <w:r>
        <w:rPr>
          <w:rFonts w:ascii="楷体" w:eastAsia="楷体" w:hAnsi="楷体" w:cs="楷体" w:hint="eastAsia"/>
        </w:rPr>
        <w:t xml:space="preserve"> C、对居民点有影响</w:t>
      </w:r>
    </w:p>
    <w:p w14:paraId="1888B8B7" w14:textId="77777777" w:rsidR="004133AA" w:rsidRDefault="00000000">
      <w:pPr>
        <w:rPr>
          <w:rFonts w:ascii="楷体" w:eastAsia="楷体" w:hAnsi="楷体" w:cs="楷体" w:hint="eastAsia"/>
        </w:rPr>
      </w:pPr>
      <w:r>
        <w:rPr>
          <w:rFonts w:ascii="楷体" w:eastAsia="楷体" w:hAnsi="楷体" w:cs="楷体" w:hint="eastAsia"/>
        </w:rPr>
        <w:t xml:space="preserve"> D、对河流有影响</w:t>
      </w:r>
    </w:p>
    <w:p w14:paraId="50230AFD" w14:textId="77777777" w:rsidR="004133AA" w:rsidRDefault="00000000">
      <w:pPr>
        <w:rPr>
          <w:rFonts w:ascii="楷体" w:eastAsia="楷体" w:hAnsi="楷体" w:cs="楷体" w:hint="eastAsia"/>
        </w:rPr>
      </w:pPr>
      <w:r>
        <w:rPr>
          <w:rFonts w:ascii="楷体" w:eastAsia="楷体" w:hAnsi="楷体" w:cs="楷体" w:hint="eastAsia"/>
        </w:rPr>
        <w:t>122.按照《全国暴雨洪涝气象灾害风险普查技术规范》要求，以下属于暴雨诱发的泥石流、滑坡灾害风险普查内容的是：__ABCDE__。</w:t>
      </w:r>
    </w:p>
    <w:p w14:paraId="6B6962D3" w14:textId="77777777" w:rsidR="004133AA" w:rsidRDefault="00000000">
      <w:pPr>
        <w:rPr>
          <w:rFonts w:ascii="楷体" w:eastAsia="楷体" w:hAnsi="楷体" w:cs="楷体" w:hint="eastAsia"/>
        </w:rPr>
      </w:pPr>
      <w:r>
        <w:rPr>
          <w:rFonts w:ascii="楷体" w:eastAsia="楷体" w:hAnsi="楷体" w:cs="楷体" w:hint="eastAsia"/>
        </w:rPr>
        <w:t xml:space="preserve"> A、土地利用植被覆盖情况</w:t>
      </w:r>
    </w:p>
    <w:p w14:paraId="45012D77" w14:textId="77777777" w:rsidR="004133AA" w:rsidRDefault="00000000">
      <w:pPr>
        <w:rPr>
          <w:rFonts w:ascii="楷体" w:eastAsia="楷体" w:hAnsi="楷体" w:cs="楷体" w:hint="eastAsia"/>
        </w:rPr>
      </w:pPr>
      <w:r>
        <w:rPr>
          <w:rFonts w:ascii="楷体" w:eastAsia="楷体" w:hAnsi="楷体" w:cs="楷体" w:hint="eastAsia"/>
        </w:rPr>
        <w:t xml:space="preserve"> B、泥石流、滑坡相关主要参数、地质、地貌等特征及信息</w:t>
      </w:r>
    </w:p>
    <w:p w14:paraId="593A0EF6" w14:textId="77777777" w:rsidR="004133AA" w:rsidRDefault="00000000">
      <w:pPr>
        <w:rPr>
          <w:rFonts w:ascii="楷体" w:eastAsia="楷体" w:hAnsi="楷体" w:cs="楷体" w:hint="eastAsia"/>
        </w:rPr>
      </w:pPr>
      <w:r>
        <w:rPr>
          <w:rFonts w:ascii="楷体" w:eastAsia="楷体" w:hAnsi="楷体" w:cs="楷体" w:hint="eastAsia"/>
        </w:rPr>
        <w:t xml:space="preserve"> C、泥石流沟、滑坡点基本情况</w:t>
      </w:r>
    </w:p>
    <w:p w14:paraId="235CE051" w14:textId="77777777" w:rsidR="004133AA" w:rsidRDefault="00000000">
      <w:pPr>
        <w:rPr>
          <w:rFonts w:ascii="楷体" w:eastAsia="楷体" w:hAnsi="楷体" w:cs="楷体" w:hint="eastAsia"/>
        </w:rPr>
      </w:pPr>
      <w:r>
        <w:rPr>
          <w:rFonts w:ascii="楷体" w:eastAsia="楷体" w:hAnsi="楷体" w:cs="楷体" w:hint="eastAsia"/>
        </w:rPr>
        <w:t xml:space="preserve"> D、收集和实地调查灾情损失及对社会经济相关行业的影响</w:t>
      </w:r>
    </w:p>
    <w:p w14:paraId="3D163AF3" w14:textId="77777777" w:rsidR="004133AA" w:rsidRDefault="00000000">
      <w:pPr>
        <w:rPr>
          <w:rFonts w:ascii="楷体" w:eastAsia="楷体" w:hAnsi="楷体" w:cs="楷体" w:hint="eastAsia"/>
        </w:rPr>
      </w:pPr>
      <w:r>
        <w:rPr>
          <w:rFonts w:ascii="楷体" w:eastAsia="楷体" w:hAnsi="楷体" w:cs="楷体" w:hint="eastAsia"/>
        </w:rPr>
        <w:t xml:space="preserve"> E、降水量统计资料</w:t>
      </w:r>
    </w:p>
    <w:p w14:paraId="18E0469C" w14:textId="77777777" w:rsidR="004133AA" w:rsidRDefault="00000000">
      <w:pPr>
        <w:rPr>
          <w:rFonts w:ascii="楷体" w:eastAsia="楷体" w:hAnsi="楷体" w:cs="楷体" w:hint="eastAsia"/>
        </w:rPr>
      </w:pPr>
      <w:r>
        <w:rPr>
          <w:rFonts w:ascii="楷体" w:eastAsia="楷体" w:hAnsi="楷体" w:cs="楷体" w:hint="eastAsia"/>
        </w:rPr>
        <w:t>123.《暴雨诱发中小河流洪水和山洪地质灾害气象风险预警服务业务规范》规定减灾司负责对省级气象部门气象风险预警服务业务进行考核，考核的主要内容包括__ABCD__。</w:t>
      </w:r>
    </w:p>
    <w:p w14:paraId="6F018957" w14:textId="77777777" w:rsidR="004133AA" w:rsidRDefault="00000000">
      <w:pPr>
        <w:rPr>
          <w:rFonts w:ascii="楷体" w:eastAsia="楷体" w:hAnsi="楷体" w:cs="楷体" w:hint="eastAsia"/>
        </w:rPr>
      </w:pPr>
      <w:r>
        <w:rPr>
          <w:rFonts w:ascii="楷体" w:eastAsia="楷体" w:hAnsi="楷体" w:cs="楷体" w:hint="eastAsia"/>
        </w:rPr>
        <w:t xml:space="preserve"> A、服务效果</w:t>
      </w:r>
    </w:p>
    <w:p w14:paraId="28FEB110" w14:textId="77777777" w:rsidR="004133AA" w:rsidRDefault="00000000">
      <w:pPr>
        <w:rPr>
          <w:rFonts w:ascii="楷体" w:eastAsia="楷体" w:hAnsi="楷体" w:cs="楷体" w:hint="eastAsia"/>
        </w:rPr>
      </w:pPr>
      <w:r>
        <w:rPr>
          <w:rFonts w:ascii="楷体" w:eastAsia="楷体" w:hAnsi="楷体" w:cs="楷体" w:hint="eastAsia"/>
        </w:rPr>
        <w:t xml:space="preserve"> B、组织管理</w:t>
      </w:r>
    </w:p>
    <w:p w14:paraId="4DDB805D" w14:textId="77777777" w:rsidR="004133AA" w:rsidRDefault="00000000">
      <w:pPr>
        <w:rPr>
          <w:rFonts w:ascii="楷体" w:eastAsia="楷体" w:hAnsi="楷体" w:cs="楷体" w:hint="eastAsia"/>
        </w:rPr>
      </w:pPr>
      <w:r>
        <w:rPr>
          <w:rFonts w:ascii="楷体" w:eastAsia="楷体" w:hAnsi="楷体" w:cs="楷体" w:hint="eastAsia"/>
        </w:rPr>
        <w:t xml:space="preserve"> C、业务开展情况</w:t>
      </w:r>
    </w:p>
    <w:p w14:paraId="78D8498C" w14:textId="77777777" w:rsidR="004133AA" w:rsidRDefault="00000000">
      <w:pPr>
        <w:rPr>
          <w:rFonts w:ascii="楷体" w:eastAsia="楷体" w:hAnsi="楷体" w:cs="楷体" w:hint="eastAsia"/>
        </w:rPr>
      </w:pPr>
      <w:r>
        <w:rPr>
          <w:rFonts w:ascii="楷体" w:eastAsia="楷体" w:hAnsi="楷体" w:cs="楷体" w:hint="eastAsia"/>
        </w:rPr>
        <w:t xml:space="preserve"> D、业务能力建设</w:t>
      </w:r>
    </w:p>
    <w:p w14:paraId="1C8A70EE" w14:textId="77777777" w:rsidR="004133AA" w:rsidRDefault="00000000">
      <w:pPr>
        <w:rPr>
          <w:rFonts w:ascii="楷体" w:eastAsia="楷体" w:hAnsi="楷体" w:cs="楷体" w:hint="eastAsia"/>
        </w:rPr>
      </w:pPr>
      <w:r>
        <w:rPr>
          <w:rFonts w:ascii="楷体" w:eastAsia="楷体" w:hAnsi="楷体" w:cs="楷体" w:hint="eastAsia"/>
        </w:rPr>
        <w:t>124.《暴雨诱发中小河流洪水和山洪地质灾害气象风险预警服务业务规范》要求，对需</w:t>
      </w:r>
      <w:r>
        <w:rPr>
          <w:rFonts w:ascii="楷体" w:eastAsia="楷体" w:hAnsi="楷体" w:cs="楷体" w:hint="eastAsia"/>
        </w:rPr>
        <w:lastRenderedPageBreak/>
        <w:t>要收集、整理的可以量化的资料以__AD__填写，对不可量化的资料以____详细说明。</w:t>
      </w:r>
    </w:p>
    <w:p w14:paraId="061B11B0" w14:textId="77777777" w:rsidR="004133AA" w:rsidRDefault="00000000">
      <w:pPr>
        <w:rPr>
          <w:rFonts w:ascii="楷体" w:eastAsia="楷体" w:hAnsi="楷体" w:cs="楷体" w:hint="eastAsia"/>
        </w:rPr>
      </w:pPr>
      <w:r>
        <w:rPr>
          <w:rFonts w:ascii="楷体" w:eastAsia="楷体" w:hAnsi="楷体" w:cs="楷体" w:hint="eastAsia"/>
        </w:rPr>
        <w:t xml:space="preserve"> A、表格形式</w:t>
      </w:r>
    </w:p>
    <w:p w14:paraId="57823B64" w14:textId="77777777" w:rsidR="004133AA" w:rsidRDefault="00000000">
      <w:pPr>
        <w:rPr>
          <w:rFonts w:ascii="楷体" w:eastAsia="楷体" w:hAnsi="楷体" w:cs="楷体" w:hint="eastAsia"/>
        </w:rPr>
      </w:pPr>
      <w:r>
        <w:rPr>
          <w:rFonts w:ascii="楷体" w:eastAsia="楷体" w:hAnsi="楷体" w:cs="楷体" w:hint="eastAsia"/>
        </w:rPr>
        <w:t xml:space="preserve"> B、音频形式</w:t>
      </w:r>
    </w:p>
    <w:p w14:paraId="3A2D5CD8" w14:textId="77777777" w:rsidR="004133AA" w:rsidRDefault="00000000">
      <w:pPr>
        <w:rPr>
          <w:rFonts w:ascii="楷体" w:eastAsia="楷体" w:hAnsi="楷体" w:cs="楷体" w:hint="eastAsia"/>
        </w:rPr>
      </w:pPr>
      <w:r>
        <w:rPr>
          <w:rFonts w:ascii="楷体" w:eastAsia="楷体" w:hAnsi="楷体" w:cs="楷体" w:hint="eastAsia"/>
        </w:rPr>
        <w:t xml:space="preserve"> C、图片形式</w:t>
      </w:r>
    </w:p>
    <w:p w14:paraId="794FAB6C" w14:textId="77777777" w:rsidR="004133AA" w:rsidRDefault="00000000">
      <w:pPr>
        <w:rPr>
          <w:rFonts w:ascii="楷体" w:eastAsia="楷体" w:hAnsi="楷体" w:cs="楷体" w:hint="eastAsia"/>
        </w:rPr>
      </w:pPr>
      <w:r>
        <w:rPr>
          <w:rFonts w:ascii="楷体" w:eastAsia="楷体" w:hAnsi="楷体" w:cs="楷体" w:hint="eastAsia"/>
        </w:rPr>
        <w:t xml:space="preserve"> D、文字形式</w:t>
      </w:r>
    </w:p>
    <w:p w14:paraId="00705017" w14:textId="77777777" w:rsidR="004133AA" w:rsidRDefault="00000000">
      <w:pPr>
        <w:rPr>
          <w:rFonts w:ascii="楷体" w:eastAsia="楷体" w:hAnsi="楷体" w:cs="楷体" w:hint="eastAsia"/>
        </w:rPr>
      </w:pPr>
      <w:r>
        <w:rPr>
          <w:rFonts w:ascii="楷体" w:eastAsia="楷体" w:hAnsi="楷体" w:cs="楷体" w:hint="eastAsia"/>
        </w:rPr>
        <w:t>125.《山洪灾害实地调查指南》规定，洪水淹没高度为漫水洪痕与当前河床(水面)的垂直距离。实际情况复杂，应根据情况选择__ABC__的测量方案。</w:t>
      </w:r>
    </w:p>
    <w:p w14:paraId="6FBD2D96" w14:textId="77777777" w:rsidR="004133AA" w:rsidRDefault="00000000">
      <w:pPr>
        <w:rPr>
          <w:rFonts w:ascii="楷体" w:eastAsia="楷体" w:hAnsi="楷体" w:cs="楷体" w:hint="eastAsia"/>
        </w:rPr>
      </w:pPr>
      <w:r>
        <w:rPr>
          <w:rFonts w:ascii="楷体" w:eastAsia="楷体" w:hAnsi="楷体" w:cs="楷体" w:hint="eastAsia"/>
        </w:rPr>
        <w:t xml:space="preserve"> A、易行</w:t>
      </w:r>
    </w:p>
    <w:p w14:paraId="478ACC47" w14:textId="77777777" w:rsidR="004133AA" w:rsidRDefault="00000000">
      <w:pPr>
        <w:rPr>
          <w:rFonts w:ascii="楷体" w:eastAsia="楷体" w:hAnsi="楷体" w:cs="楷体" w:hint="eastAsia"/>
        </w:rPr>
      </w:pPr>
      <w:r>
        <w:rPr>
          <w:rFonts w:ascii="楷体" w:eastAsia="楷体" w:hAnsi="楷体" w:cs="楷体" w:hint="eastAsia"/>
        </w:rPr>
        <w:t xml:space="preserve"> B、简单</w:t>
      </w:r>
    </w:p>
    <w:p w14:paraId="32CB9DAE" w14:textId="77777777" w:rsidR="004133AA" w:rsidRDefault="00000000">
      <w:pPr>
        <w:rPr>
          <w:rFonts w:ascii="楷体" w:eastAsia="楷体" w:hAnsi="楷体" w:cs="楷体" w:hint="eastAsia"/>
        </w:rPr>
      </w:pPr>
      <w:r>
        <w:rPr>
          <w:rFonts w:ascii="楷体" w:eastAsia="楷体" w:hAnsi="楷体" w:cs="楷体" w:hint="eastAsia"/>
        </w:rPr>
        <w:t xml:space="preserve"> C、准确</w:t>
      </w:r>
    </w:p>
    <w:p w14:paraId="486CE68A" w14:textId="77777777" w:rsidR="004133AA" w:rsidRDefault="00000000">
      <w:pPr>
        <w:rPr>
          <w:rFonts w:ascii="楷体" w:eastAsia="楷体" w:hAnsi="楷体" w:cs="楷体" w:hint="eastAsia"/>
        </w:rPr>
      </w:pPr>
      <w:r>
        <w:rPr>
          <w:rFonts w:ascii="楷体" w:eastAsia="楷体" w:hAnsi="楷体" w:cs="楷体" w:hint="eastAsia"/>
        </w:rPr>
        <w:t xml:space="preserve"> D、快速</w:t>
      </w:r>
    </w:p>
    <w:p w14:paraId="14D51D2B" w14:textId="77777777" w:rsidR="004133AA" w:rsidRDefault="00000000">
      <w:pPr>
        <w:rPr>
          <w:rFonts w:ascii="楷体" w:eastAsia="楷体" w:hAnsi="楷体" w:cs="楷体" w:hint="eastAsia"/>
        </w:rPr>
      </w:pPr>
      <w:r>
        <w:rPr>
          <w:rFonts w:ascii="楷体" w:eastAsia="楷体" w:hAnsi="楷体" w:cs="楷体" w:hint="eastAsia"/>
        </w:rPr>
        <w:t>126.《暴雨洪涝灾害致灾临界(面)雨量确定技术指南》中，水文资料中涉及的水位基面有__ABCD__。</w:t>
      </w:r>
    </w:p>
    <w:p w14:paraId="4ECCB6B7" w14:textId="77777777" w:rsidR="004133AA" w:rsidRDefault="00000000">
      <w:pPr>
        <w:rPr>
          <w:rFonts w:ascii="楷体" w:eastAsia="楷体" w:hAnsi="楷体" w:cs="楷体" w:hint="eastAsia"/>
        </w:rPr>
      </w:pPr>
      <w:r>
        <w:rPr>
          <w:rFonts w:ascii="楷体" w:eastAsia="楷体" w:hAnsi="楷体" w:cs="楷体" w:hint="eastAsia"/>
        </w:rPr>
        <w:t xml:space="preserve"> A、冻结基面</w:t>
      </w:r>
    </w:p>
    <w:p w14:paraId="1E8A57E2" w14:textId="77777777" w:rsidR="004133AA" w:rsidRDefault="00000000">
      <w:pPr>
        <w:rPr>
          <w:rFonts w:ascii="楷体" w:eastAsia="楷体" w:hAnsi="楷体" w:cs="楷体" w:hint="eastAsia"/>
        </w:rPr>
      </w:pPr>
      <w:r>
        <w:rPr>
          <w:rFonts w:ascii="楷体" w:eastAsia="楷体" w:hAnsi="楷体" w:cs="楷体" w:hint="eastAsia"/>
        </w:rPr>
        <w:t xml:space="preserve"> B、假定基面</w:t>
      </w:r>
    </w:p>
    <w:p w14:paraId="3C5A44EE" w14:textId="77777777" w:rsidR="004133AA" w:rsidRDefault="00000000">
      <w:pPr>
        <w:rPr>
          <w:rFonts w:ascii="楷体" w:eastAsia="楷体" w:hAnsi="楷体" w:cs="楷体" w:hint="eastAsia"/>
        </w:rPr>
      </w:pPr>
      <w:r>
        <w:rPr>
          <w:rFonts w:ascii="楷体" w:eastAsia="楷体" w:hAnsi="楷体" w:cs="楷体" w:hint="eastAsia"/>
        </w:rPr>
        <w:t xml:space="preserve"> C、绝对基面</w:t>
      </w:r>
    </w:p>
    <w:p w14:paraId="6E133167" w14:textId="77777777" w:rsidR="004133AA" w:rsidRDefault="00000000">
      <w:pPr>
        <w:rPr>
          <w:rFonts w:ascii="楷体" w:eastAsia="楷体" w:hAnsi="楷体" w:cs="楷体" w:hint="eastAsia"/>
        </w:rPr>
      </w:pPr>
      <w:r>
        <w:rPr>
          <w:rFonts w:ascii="楷体" w:eastAsia="楷体" w:hAnsi="楷体" w:cs="楷体" w:hint="eastAsia"/>
        </w:rPr>
        <w:t xml:space="preserve"> D、测站基面</w:t>
      </w:r>
    </w:p>
    <w:p w14:paraId="715B3F8A" w14:textId="77777777" w:rsidR="004133AA" w:rsidRDefault="00000000">
      <w:pPr>
        <w:rPr>
          <w:rFonts w:ascii="楷体" w:eastAsia="楷体" w:hAnsi="楷体" w:cs="楷体" w:hint="eastAsia"/>
        </w:rPr>
      </w:pPr>
      <w:r>
        <w:rPr>
          <w:rFonts w:ascii="楷体" w:eastAsia="楷体" w:hAnsi="楷体" w:cs="楷体" w:hint="eastAsia"/>
        </w:rPr>
        <w:t>127.实时开展中小河流洪水和山洪地质灾害气象风险预警服务效果的检验与评估，根据检验和评估结果，对致灾临界雨量指标进行滚动订正，不断提高气象风险预警服务的__CD__。</w:t>
      </w:r>
    </w:p>
    <w:p w14:paraId="54A18C8A" w14:textId="77777777" w:rsidR="004133AA" w:rsidRDefault="00000000">
      <w:pPr>
        <w:rPr>
          <w:rFonts w:ascii="楷体" w:eastAsia="楷体" w:hAnsi="楷体" w:cs="楷体" w:hint="eastAsia"/>
        </w:rPr>
      </w:pPr>
      <w:r>
        <w:rPr>
          <w:rFonts w:ascii="楷体" w:eastAsia="楷体" w:hAnsi="楷体" w:cs="楷体" w:hint="eastAsia"/>
        </w:rPr>
        <w:t xml:space="preserve"> A、时效性</w:t>
      </w:r>
    </w:p>
    <w:p w14:paraId="54996A44" w14:textId="77777777" w:rsidR="004133AA" w:rsidRDefault="00000000">
      <w:pPr>
        <w:rPr>
          <w:rFonts w:ascii="楷体" w:eastAsia="楷体" w:hAnsi="楷体" w:cs="楷体" w:hint="eastAsia"/>
        </w:rPr>
      </w:pPr>
      <w:r>
        <w:rPr>
          <w:rFonts w:ascii="楷体" w:eastAsia="楷体" w:hAnsi="楷体" w:cs="楷体" w:hint="eastAsia"/>
        </w:rPr>
        <w:t xml:space="preserve"> B、覆盖率</w:t>
      </w:r>
    </w:p>
    <w:p w14:paraId="1C8E8E45" w14:textId="77777777" w:rsidR="004133AA" w:rsidRDefault="00000000">
      <w:pPr>
        <w:rPr>
          <w:rFonts w:ascii="楷体" w:eastAsia="楷体" w:hAnsi="楷体" w:cs="楷体" w:hint="eastAsia"/>
        </w:rPr>
      </w:pPr>
      <w:r>
        <w:rPr>
          <w:rFonts w:ascii="楷体" w:eastAsia="楷体" w:hAnsi="楷体" w:cs="楷体" w:hint="eastAsia"/>
        </w:rPr>
        <w:t xml:space="preserve"> C、有效性</w:t>
      </w:r>
    </w:p>
    <w:p w14:paraId="23F49F32" w14:textId="77777777" w:rsidR="004133AA" w:rsidRDefault="00000000">
      <w:pPr>
        <w:rPr>
          <w:rFonts w:ascii="楷体" w:eastAsia="楷体" w:hAnsi="楷体" w:cs="楷体" w:hint="eastAsia"/>
        </w:rPr>
      </w:pPr>
      <w:r>
        <w:rPr>
          <w:rFonts w:ascii="楷体" w:eastAsia="楷体" w:hAnsi="楷体" w:cs="楷体" w:hint="eastAsia"/>
        </w:rPr>
        <w:t xml:space="preserve"> D、科学性</w:t>
      </w:r>
    </w:p>
    <w:p w14:paraId="7A8C087E" w14:textId="77777777" w:rsidR="004133AA" w:rsidRDefault="00000000">
      <w:pPr>
        <w:rPr>
          <w:rFonts w:ascii="楷体" w:eastAsia="楷体" w:hAnsi="楷体" w:cs="楷体" w:hint="eastAsia"/>
        </w:rPr>
      </w:pPr>
      <w:r>
        <w:rPr>
          <w:rFonts w:ascii="楷体" w:eastAsia="楷体" w:hAnsi="楷体" w:cs="楷体" w:hint="eastAsia"/>
        </w:rPr>
        <w:t>128.河床按形态可分为：__ABCD__。</w:t>
      </w:r>
    </w:p>
    <w:p w14:paraId="692EC6FA" w14:textId="77777777" w:rsidR="004133AA" w:rsidRDefault="00000000">
      <w:pPr>
        <w:rPr>
          <w:rFonts w:ascii="楷体" w:eastAsia="楷体" w:hAnsi="楷体" w:cs="楷体" w:hint="eastAsia"/>
        </w:rPr>
      </w:pPr>
      <w:r>
        <w:rPr>
          <w:rFonts w:ascii="楷体" w:eastAsia="楷体" w:hAnsi="楷体" w:cs="楷体" w:hint="eastAsia"/>
        </w:rPr>
        <w:t xml:space="preserve"> A、游荡型河床</w:t>
      </w:r>
    </w:p>
    <w:p w14:paraId="429452BE" w14:textId="77777777" w:rsidR="004133AA" w:rsidRDefault="00000000">
      <w:pPr>
        <w:rPr>
          <w:rFonts w:ascii="楷体" w:eastAsia="楷体" w:hAnsi="楷体" w:cs="楷体" w:hint="eastAsia"/>
        </w:rPr>
      </w:pPr>
      <w:r>
        <w:rPr>
          <w:rFonts w:ascii="楷体" w:eastAsia="楷体" w:hAnsi="楷体" w:cs="楷体" w:hint="eastAsia"/>
        </w:rPr>
        <w:t xml:space="preserve"> B、顺直河床</w:t>
      </w:r>
    </w:p>
    <w:p w14:paraId="4F370868" w14:textId="77777777" w:rsidR="004133AA" w:rsidRDefault="00000000">
      <w:pPr>
        <w:rPr>
          <w:rFonts w:ascii="楷体" w:eastAsia="楷体" w:hAnsi="楷体" w:cs="楷体" w:hint="eastAsia"/>
        </w:rPr>
      </w:pPr>
      <w:r>
        <w:rPr>
          <w:rFonts w:ascii="楷体" w:eastAsia="楷体" w:hAnsi="楷体" w:cs="楷体" w:hint="eastAsia"/>
        </w:rPr>
        <w:t xml:space="preserve"> C、弯曲河床</w:t>
      </w:r>
    </w:p>
    <w:p w14:paraId="0D4A5F44" w14:textId="77777777" w:rsidR="004133AA" w:rsidRDefault="00000000">
      <w:pPr>
        <w:rPr>
          <w:rFonts w:ascii="楷体" w:eastAsia="楷体" w:hAnsi="楷体" w:cs="楷体" w:hint="eastAsia"/>
        </w:rPr>
      </w:pPr>
      <w:r>
        <w:rPr>
          <w:rFonts w:ascii="楷体" w:eastAsia="楷体" w:hAnsi="楷体" w:cs="楷体" w:hint="eastAsia"/>
        </w:rPr>
        <w:t xml:space="preserve"> D、汊河型河床</w:t>
      </w:r>
    </w:p>
    <w:p w14:paraId="7935733D" w14:textId="77777777" w:rsidR="004133AA" w:rsidRDefault="00000000">
      <w:pPr>
        <w:rPr>
          <w:rFonts w:ascii="楷体" w:eastAsia="楷体" w:hAnsi="楷体" w:cs="楷体" w:hint="eastAsia"/>
        </w:rPr>
      </w:pPr>
      <w:r>
        <w:rPr>
          <w:rFonts w:ascii="楷体" w:eastAsia="楷体" w:hAnsi="楷体" w:cs="楷体" w:hint="eastAsia"/>
        </w:rPr>
        <w:t xml:space="preserve"> E、迂回型河床</w:t>
      </w:r>
    </w:p>
    <w:p w14:paraId="1292EC90" w14:textId="77777777" w:rsidR="004133AA" w:rsidRDefault="00000000">
      <w:pPr>
        <w:rPr>
          <w:rFonts w:ascii="楷体" w:eastAsia="楷体" w:hAnsi="楷体" w:cs="楷体" w:hint="eastAsia"/>
        </w:rPr>
      </w:pPr>
      <w:r>
        <w:rPr>
          <w:rFonts w:ascii="楷体" w:eastAsia="楷体" w:hAnsi="楷体" w:cs="楷体" w:hint="eastAsia"/>
        </w:rPr>
        <w:t>129.关于保证水位，说法正确的有：__ACDE__。</w:t>
      </w:r>
    </w:p>
    <w:p w14:paraId="298A1E77" w14:textId="77777777" w:rsidR="004133AA" w:rsidRDefault="00000000">
      <w:pPr>
        <w:rPr>
          <w:rFonts w:ascii="楷体" w:eastAsia="楷体" w:hAnsi="楷体" w:cs="楷体" w:hint="eastAsia"/>
        </w:rPr>
      </w:pPr>
      <w:r>
        <w:rPr>
          <w:rFonts w:ascii="楷体" w:eastAsia="楷体" w:hAnsi="楷体" w:cs="楷体" w:hint="eastAsia"/>
        </w:rPr>
        <w:t xml:space="preserve"> A、是中国根据江河堤防情况规定的防汛安全上限水位，往往就是堤防设计安全水位</w:t>
      </w:r>
    </w:p>
    <w:p w14:paraId="32BF8004" w14:textId="77777777" w:rsidR="004133AA" w:rsidRDefault="00000000">
      <w:pPr>
        <w:rPr>
          <w:rFonts w:ascii="楷体" w:eastAsia="楷体" w:hAnsi="楷体" w:cs="楷体" w:hint="eastAsia"/>
        </w:rPr>
      </w:pPr>
      <w:r>
        <w:rPr>
          <w:rFonts w:ascii="楷体" w:eastAsia="楷体" w:hAnsi="楷体" w:cs="楷体" w:hint="eastAsia"/>
        </w:rPr>
        <w:t xml:space="preserve"> B、是水库特征水位之一</w:t>
      </w:r>
    </w:p>
    <w:p w14:paraId="779EE98C" w14:textId="77777777" w:rsidR="004133AA" w:rsidRDefault="00000000">
      <w:pPr>
        <w:rPr>
          <w:rFonts w:ascii="楷体" w:eastAsia="楷体" w:hAnsi="楷体" w:cs="楷体" w:hint="eastAsia"/>
        </w:rPr>
      </w:pPr>
      <w:r>
        <w:rPr>
          <w:rFonts w:ascii="楷体" w:eastAsia="楷体" w:hAnsi="楷体" w:cs="楷体" w:hint="eastAsia"/>
        </w:rPr>
        <w:t xml:space="preserve"> C、最高防洪水位或危害水位</w:t>
      </w:r>
    </w:p>
    <w:p w14:paraId="2672A6BB" w14:textId="77777777" w:rsidR="004133AA" w:rsidRDefault="00000000">
      <w:pPr>
        <w:rPr>
          <w:rFonts w:ascii="楷体" w:eastAsia="楷体" w:hAnsi="楷体" w:cs="楷体" w:hint="eastAsia"/>
        </w:rPr>
      </w:pPr>
      <w:r>
        <w:rPr>
          <w:rFonts w:ascii="楷体" w:eastAsia="楷体" w:hAnsi="楷体" w:cs="楷体" w:hint="eastAsia"/>
        </w:rPr>
        <w:t xml:space="preserve"> D、指堤防设计水位或历史上防御过的最高水位</w:t>
      </w:r>
    </w:p>
    <w:p w14:paraId="17732BFA" w14:textId="77777777" w:rsidR="004133AA" w:rsidRDefault="00000000">
      <w:pPr>
        <w:rPr>
          <w:rFonts w:ascii="楷体" w:eastAsia="楷体" w:hAnsi="楷体" w:cs="楷体" w:hint="eastAsia"/>
        </w:rPr>
      </w:pPr>
      <w:r>
        <w:rPr>
          <w:rFonts w:ascii="楷体" w:eastAsia="楷体" w:hAnsi="楷体" w:cs="楷体" w:hint="eastAsia"/>
        </w:rPr>
        <w:t xml:space="preserve"> E、指堤防工程所能保证自身安全运行的水位</w:t>
      </w:r>
    </w:p>
    <w:p w14:paraId="386AD9B5" w14:textId="77777777" w:rsidR="004133AA" w:rsidRDefault="00000000">
      <w:pPr>
        <w:rPr>
          <w:rFonts w:ascii="楷体" w:eastAsia="楷体" w:hAnsi="楷体" w:cs="楷体" w:hint="eastAsia"/>
        </w:rPr>
      </w:pPr>
      <w:r>
        <w:rPr>
          <w:rFonts w:ascii="楷体" w:eastAsia="楷体" w:hAnsi="楷体" w:cs="楷体" w:hint="eastAsia"/>
        </w:rPr>
        <w:t>130.《暴雨诱发中小河流洪水和山洪地质灾害气象风险预警服务业务规范(试行)》中指出，气象风险预警服务业务能力建设包括__ACD__。</w:t>
      </w:r>
    </w:p>
    <w:p w14:paraId="762EBDF5" w14:textId="77777777" w:rsidR="004133AA" w:rsidRDefault="00000000">
      <w:pPr>
        <w:rPr>
          <w:rFonts w:ascii="楷体" w:eastAsia="楷体" w:hAnsi="楷体" w:cs="楷体" w:hint="eastAsia"/>
        </w:rPr>
      </w:pPr>
      <w:r>
        <w:rPr>
          <w:rFonts w:ascii="楷体" w:eastAsia="楷体" w:hAnsi="楷体" w:cs="楷体" w:hint="eastAsia"/>
        </w:rPr>
        <w:t xml:space="preserve"> A、开展暴雨洪涝灾害风险普查</w:t>
      </w:r>
    </w:p>
    <w:p w14:paraId="7A3A4B99" w14:textId="77777777" w:rsidR="004133AA" w:rsidRDefault="00000000">
      <w:pPr>
        <w:rPr>
          <w:rFonts w:ascii="楷体" w:eastAsia="楷体" w:hAnsi="楷体" w:cs="楷体" w:hint="eastAsia"/>
        </w:rPr>
      </w:pPr>
      <w:r>
        <w:rPr>
          <w:rFonts w:ascii="楷体" w:eastAsia="楷体" w:hAnsi="楷体" w:cs="楷体" w:hint="eastAsia"/>
        </w:rPr>
        <w:t xml:space="preserve"> B、建立气象风险预警服务产品</w:t>
      </w:r>
    </w:p>
    <w:p w14:paraId="2973267E" w14:textId="77777777" w:rsidR="004133AA" w:rsidRDefault="00000000">
      <w:pPr>
        <w:rPr>
          <w:rFonts w:ascii="楷体" w:eastAsia="楷体" w:hAnsi="楷体" w:cs="楷体" w:hint="eastAsia"/>
        </w:rPr>
      </w:pPr>
      <w:r>
        <w:rPr>
          <w:rFonts w:ascii="楷体" w:eastAsia="楷体" w:hAnsi="楷体" w:cs="楷体" w:hint="eastAsia"/>
        </w:rPr>
        <w:t xml:space="preserve"> C、建立完善气象风险预警服务基础数据库</w:t>
      </w:r>
    </w:p>
    <w:p w14:paraId="419877A1" w14:textId="77777777" w:rsidR="004133AA" w:rsidRDefault="00000000">
      <w:pPr>
        <w:rPr>
          <w:rFonts w:ascii="楷体" w:eastAsia="楷体" w:hAnsi="楷体" w:cs="楷体" w:hint="eastAsia"/>
        </w:rPr>
      </w:pPr>
      <w:r>
        <w:rPr>
          <w:rFonts w:ascii="楷体" w:eastAsia="楷体" w:hAnsi="楷体" w:cs="楷体" w:hint="eastAsia"/>
        </w:rPr>
        <w:t xml:space="preserve"> D、修订致灾临界雨量指标及风险预警等级指标</w:t>
      </w:r>
    </w:p>
    <w:p w14:paraId="11323CC0" w14:textId="77777777" w:rsidR="004133AA" w:rsidRDefault="00000000">
      <w:pPr>
        <w:rPr>
          <w:rFonts w:ascii="楷体" w:eastAsia="楷体" w:hAnsi="楷体" w:cs="楷体" w:hint="eastAsia"/>
        </w:rPr>
      </w:pPr>
      <w:r>
        <w:rPr>
          <w:rFonts w:ascii="楷体" w:eastAsia="楷体" w:hAnsi="楷体" w:cs="楷体" w:hint="eastAsia"/>
        </w:rPr>
        <w:t>131.《暴雨诱发中小河流洪水和山洪地质灾害气象风险预警服务业务规范(试行)》中指出，县级气象部门的任务包括__ABC__。</w:t>
      </w:r>
    </w:p>
    <w:p w14:paraId="4F513C62" w14:textId="77777777" w:rsidR="004133AA" w:rsidRDefault="00000000">
      <w:pPr>
        <w:rPr>
          <w:rFonts w:ascii="楷体" w:eastAsia="楷体" w:hAnsi="楷体" w:cs="楷体" w:hint="eastAsia"/>
        </w:rPr>
      </w:pPr>
      <w:r>
        <w:rPr>
          <w:rFonts w:ascii="楷体" w:eastAsia="楷体" w:hAnsi="楷体" w:cs="楷体" w:hint="eastAsia"/>
        </w:rPr>
        <w:t xml:space="preserve"> A、灾害风险普查、灾情调查</w:t>
      </w:r>
    </w:p>
    <w:p w14:paraId="7A866300" w14:textId="77777777" w:rsidR="004133AA" w:rsidRDefault="00000000">
      <w:pPr>
        <w:rPr>
          <w:rFonts w:ascii="楷体" w:eastAsia="楷体" w:hAnsi="楷体" w:cs="楷体" w:hint="eastAsia"/>
        </w:rPr>
      </w:pPr>
      <w:r>
        <w:rPr>
          <w:rFonts w:ascii="楷体" w:eastAsia="楷体" w:hAnsi="楷体" w:cs="楷体" w:hint="eastAsia"/>
        </w:rPr>
        <w:t xml:space="preserve"> B、发布山洪地质灾害气象风险预警服务产品</w:t>
      </w:r>
    </w:p>
    <w:p w14:paraId="1090EA51" w14:textId="77777777" w:rsidR="004133AA" w:rsidRDefault="00000000">
      <w:pPr>
        <w:rPr>
          <w:rFonts w:ascii="楷体" w:eastAsia="楷体" w:hAnsi="楷体" w:cs="楷体" w:hint="eastAsia"/>
        </w:rPr>
      </w:pPr>
      <w:r>
        <w:rPr>
          <w:rFonts w:ascii="楷体" w:eastAsia="楷体" w:hAnsi="楷体" w:cs="楷体" w:hint="eastAsia"/>
        </w:rPr>
        <w:t xml:space="preserve"> C、风险预警业务检验</w:t>
      </w:r>
    </w:p>
    <w:p w14:paraId="2279EDE2" w14:textId="77777777" w:rsidR="004133AA" w:rsidRDefault="00000000">
      <w:pPr>
        <w:rPr>
          <w:rFonts w:ascii="楷体" w:eastAsia="楷体" w:hAnsi="楷体" w:cs="楷体" w:hint="eastAsia"/>
        </w:rPr>
      </w:pPr>
      <w:r>
        <w:rPr>
          <w:rFonts w:ascii="楷体" w:eastAsia="楷体" w:hAnsi="楷体" w:cs="楷体" w:hint="eastAsia"/>
        </w:rPr>
        <w:t xml:space="preserve"> D、完成服务效益评估报告</w:t>
      </w:r>
    </w:p>
    <w:p w14:paraId="3AA7C361" w14:textId="77777777" w:rsidR="004133AA" w:rsidRDefault="00000000">
      <w:pPr>
        <w:rPr>
          <w:rFonts w:ascii="楷体" w:eastAsia="楷体" w:hAnsi="楷体" w:cs="楷体" w:hint="eastAsia"/>
        </w:rPr>
      </w:pPr>
      <w:r>
        <w:rPr>
          <w:rFonts w:ascii="楷体" w:eastAsia="楷体" w:hAnsi="楷体" w:cs="楷体" w:hint="eastAsia"/>
        </w:rPr>
        <w:t>132.《中小河流洪水和山洪灾害风险普查技术规范》普查内容中地理信息包括__ABCDE__。</w:t>
      </w:r>
    </w:p>
    <w:p w14:paraId="50FF36A1" w14:textId="77777777" w:rsidR="004133AA" w:rsidRDefault="00000000">
      <w:pPr>
        <w:rPr>
          <w:rFonts w:ascii="楷体" w:eastAsia="楷体" w:hAnsi="楷体" w:cs="楷体" w:hint="eastAsia"/>
        </w:rPr>
      </w:pPr>
      <w:r>
        <w:rPr>
          <w:rFonts w:ascii="楷体" w:eastAsia="楷体" w:hAnsi="楷体" w:cs="楷体" w:hint="eastAsia"/>
        </w:rPr>
        <w:t xml:space="preserve"> A、C.1:1万～1:5万地形图或数字地形图和地质图</w:t>
      </w:r>
    </w:p>
    <w:p w14:paraId="69DFA8E2" w14:textId="77777777" w:rsidR="004133AA" w:rsidRDefault="00000000">
      <w:pPr>
        <w:rPr>
          <w:rFonts w:ascii="楷体" w:eastAsia="楷体" w:hAnsi="楷体" w:cs="楷体" w:hint="eastAsia"/>
        </w:rPr>
      </w:pPr>
      <w:r>
        <w:rPr>
          <w:rFonts w:ascii="楷体" w:eastAsia="楷体" w:hAnsi="楷体" w:cs="楷体" w:hint="eastAsia"/>
        </w:rPr>
        <w:t xml:space="preserve"> B、行政区划图</w:t>
      </w:r>
    </w:p>
    <w:p w14:paraId="445EE39B" w14:textId="77777777" w:rsidR="004133AA" w:rsidRDefault="00000000">
      <w:pPr>
        <w:rPr>
          <w:rFonts w:ascii="楷体" w:eastAsia="楷体" w:hAnsi="楷体" w:cs="楷体" w:hint="eastAsia"/>
        </w:rPr>
      </w:pPr>
      <w:r>
        <w:rPr>
          <w:rFonts w:ascii="楷体" w:eastAsia="楷体" w:hAnsi="楷体" w:cs="楷体" w:hint="eastAsia"/>
        </w:rPr>
        <w:t xml:space="preserve"> C、1:1万～1:5万土地利用图</w:t>
      </w:r>
    </w:p>
    <w:p w14:paraId="074E94AB" w14:textId="77777777" w:rsidR="004133AA" w:rsidRDefault="00000000">
      <w:pPr>
        <w:rPr>
          <w:rFonts w:ascii="楷体" w:eastAsia="楷体" w:hAnsi="楷体" w:cs="楷体" w:hint="eastAsia"/>
        </w:rPr>
      </w:pPr>
      <w:r>
        <w:rPr>
          <w:rFonts w:ascii="楷体" w:eastAsia="楷体" w:hAnsi="楷体" w:cs="楷体" w:hint="eastAsia"/>
        </w:rPr>
        <w:t xml:space="preserve"> D、河网水系图</w:t>
      </w:r>
    </w:p>
    <w:p w14:paraId="6CAA120D" w14:textId="77777777" w:rsidR="004133AA" w:rsidRDefault="00000000">
      <w:pPr>
        <w:rPr>
          <w:rFonts w:ascii="楷体" w:eastAsia="楷体" w:hAnsi="楷体" w:cs="楷体" w:hint="eastAsia"/>
        </w:rPr>
      </w:pPr>
      <w:r>
        <w:rPr>
          <w:rFonts w:ascii="楷体" w:eastAsia="楷体" w:hAnsi="楷体" w:cs="楷体" w:hint="eastAsia"/>
        </w:rPr>
        <w:t xml:space="preserve"> E、中小河流洪水、山洪灾害重点防治区遥感影像资料</w:t>
      </w:r>
    </w:p>
    <w:p w14:paraId="538363D3" w14:textId="77777777" w:rsidR="004133AA" w:rsidRDefault="00000000">
      <w:pPr>
        <w:rPr>
          <w:rFonts w:ascii="楷体" w:eastAsia="楷体" w:hAnsi="楷体" w:cs="楷体" w:hint="eastAsia"/>
        </w:rPr>
      </w:pPr>
      <w:r>
        <w:rPr>
          <w:rFonts w:ascii="楷体" w:eastAsia="楷体" w:hAnsi="楷体" w:cs="楷体" w:hint="eastAsia"/>
        </w:rPr>
        <w:t>133.《山洪灾害实地调查指南》中，山洪沟参数测量内容主要包括__ACD__。</w:t>
      </w:r>
    </w:p>
    <w:p w14:paraId="72996D17" w14:textId="77777777" w:rsidR="004133AA" w:rsidRDefault="00000000">
      <w:pPr>
        <w:rPr>
          <w:rFonts w:ascii="楷体" w:eastAsia="楷体" w:hAnsi="楷体" w:cs="楷体" w:hint="eastAsia"/>
        </w:rPr>
      </w:pPr>
      <w:r>
        <w:rPr>
          <w:rFonts w:ascii="楷体" w:eastAsia="楷体" w:hAnsi="楷体" w:cs="楷体" w:hint="eastAsia"/>
        </w:rPr>
        <w:t xml:space="preserve"> A、河床海拔高度</w:t>
      </w:r>
    </w:p>
    <w:p w14:paraId="02FB0A96" w14:textId="77777777" w:rsidR="004133AA" w:rsidRDefault="00000000">
      <w:pPr>
        <w:rPr>
          <w:rFonts w:ascii="楷体" w:eastAsia="楷体" w:hAnsi="楷体" w:cs="楷体" w:hint="eastAsia"/>
        </w:rPr>
      </w:pPr>
      <w:r>
        <w:rPr>
          <w:rFonts w:ascii="楷体" w:eastAsia="楷体" w:hAnsi="楷体" w:cs="楷体" w:hint="eastAsia"/>
        </w:rPr>
        <w:t xml:space="preserve"> B、河道坡度</w:t>
      </w:r>
    </w:p>
    <w:p w14:paraId="73D1E073" w14:textId="77777777" w:rsidR="004133AA" w:rsidRDefault="00000000">
      <w:pPr>
        <w:rPr>
          <w:rFonts w:ascii="楷体" w:eastAsia="楷体" w:hAnsi="楷体" w:cs="楷体" w:hint="eastAsia"/>
        </w:rPr>
      </w:pPr>
      <w:r>
        <w:rPr>
          <w:rFonts w:ascii="楷体" w:eastAsia="楷体" w:hAnsi="楷体" w:cs="楷体" w:hint="eastAsia"/>
        </w:rPr>
        <w:t xml:space="preserve"> C、河道宽度</w:t>
      </w:r>
    </w:p>
    <w:p w14:paraId="559C9251" w14:textId="77777777" w:rsidR="004133AA" w:rsidRDefault="00000000">
      <w:pPr>
        <w:rPr>
          <w:rFonts w:ascii="楷体" w:eastAsia="楷体" w:hAnsi="楷体" w:cs="楷体" w:hint="eastAsia"/>
        </w:rPr>
      </w:pPr>
      <w:r>
        <w:rPr>
          <w:rFonts w:ascii="楷体" w:eastAsia="楷体" w:hAnsi="楷体" w:cs="楷体" w:hint="eastAsia"/>
        </w:rPr>
        <w:t xml:space="preserve"> D、河床相对地面的深度</w:t>
      </w:r>
    </w:p>
    <w:p w14:paraId="72A6059D" w14:textId="77777777" w:rsidR="004133AA" w:rsidRDefault="00000000">
      <w:pPr>
        <w:rPr>
          <w:rFonts w:ascii="楷体" w:eastAsia="楷体" w:hAnsi="楷体" w:cs="楷体" w:hint="eastAsia"/>
        </w:rPr>
      </w:pPr>
      <w:r>
        <w:rPr>
          <w:rFonts w:ascii="楷体" w:eastAsia="楷体" w:hAnsi="楷体" w:cs="楷体" w:hint="eastAsia"/>
        </w:rPr>
        <w:t>134.建立气象风险预警服务__ACD__信息共享的业务流程。</w:t>
      </w:r>
    </w:p>
    <w:p w14:paraId="66325038" w14:textId="77777777" w:rsidR="004133AA" w:rsidRDefault="00000000">
      <w:pPr>
        <w:rPr>
          <w:rFonts w:ascii="楷体" w:eastAsia="楷体" w:hAnsi="楷体" w:cs="楷体" w:hint="eastAsia"/>
        </w:rPr>
      </w:pPr>
      <w:r>
        <w:rPr>
          <w:rFonts w:ascii="楷体" w:eastAsia="楷体" w:hAnsi="楷体" w:cs="楷体" w:hint="eastAsia"/>
        </w:rPr>
        <w:t xml:space="preserve"> A、逐级指导</w:t>
      </w:r>
    </w:p>
    <w:p w14:paraId="333C5BAC" w14:textId="77777777" w:rsidR="004133AA" w:rsidRDefault="00000000">
      <w:pPr>
        <w:rPr>
          <w:rFonts w:ascii="楷体" w:eastAsia="楷体" w:hAnsi="楷体" w:cs="楷体" w:hint="eastAsia"/>
        </w:rPr>
      </w:pPr>
      <w:r>
        <w:rPr>
          <w:rFonts w:ascii="楷体" w:eastAsia="楷体" w:hAnsi="楷体" w:cs="楷体" w:hint="eastAsia"/>
        </w:rPr>
        <w:t xml:space="preserve"> B、相对独立</w:t>
      </w:r>
    </w:p>
    <w:p w14:paraId="2D959B78" w14:textId="77777777" w:rsidR="004133AA" w:rsidRDefault="00000000">
      <w:pPr>
        <w:rPr>
          <w:rFonts w:ascii="楷体" w:eastAsia="楷体" w:hAnsi="楷体" w:cs="楷体" w:hint="eastAsia"/>
        </w:rPr>
      </w:pPr>
      <w:r>
        <w:rPr>
          <w:rFonts w:ascii="楷体" w:eastAsia="楷体" w:hAnsi="楷体" w:cs="楷体" w:hint="eastAsia"/>
        </w:rPr>
        <w:t xml:space="preserve"> C、上下联动</w:t>
      </w:r>
    </w:p>
    <w:p w14:paraId="5F7A1718" w14:textId="77777777" w:rsidR="004133AA" w:rsidRDefault="00000000">
      <w:pPr>
        <w:rPr>
          <w:rFonts w:ascii="楷体" w:eastAsia="楷体" w:hAnsi="楷体" w:cs="楷体" w:hint="eastAsia"/>
        </w:rPr>
      </w:pPr>
      <w:r>
        <w:rPr>
          <w:rFonts w:ascii="楷体" w:eastAsia="楷体" w:hAnsi="楷体" w:cs="楷体" w:hint="eastAsia"/>
        </w:rPr>
        <w:t xml:space="preserve"> D、分工负责</w:t>
      </w:r>
    </w:p>
    <w:p w14:paraId="69D4DF04" w14:textId="77777777" w:rsidR="004133AA" w:rsidRDefault="00000000">
      <w:pPr>
        <w:rPr>
          <w:rFonts w:ascii="楷体" w:eastAsia="楷体" w:hAnsi="楷体" w:cs="楷体" w:hint="eastAsia"/>
        </w:rPr>
      </w:pPr>
      <w:r>
        <w:rPr>
          <w:rFonts w:ascii="楷体" w:eastAsia="楷体" w:hAnsi="楷体" w:cs="楷体" w:hint="eastAsia"/>
        </w:rPr>
        <w:t>135.气象风险预警服务的主要对象是各级党委政府及水利、国土等部门及__ACD__各级气象部门要充分利用各种发布手段将气</w:t>
      </w:r>
      <w:r>
        <w:rPr>
          <w:rFonts w:ascii="楷体" w:eastAsia="楷体" w:hAnsi="楷体" w:cs="楷体" w:hint="eastAsia"/>
        </w:rPr>
        <w:lastRenderedPageBreak/>
        <w:t>象风险预警服务产品快速对外发布。</w:t>
      </w:r>
    </w:p>
    <w:p w14:paraId="267C7A7D" w14:textId="77777777" w:rsidR="004133AA" w:rsidRDefault="00000000">
      <w:pPr>
        <w:rPr>
          <w:rFonts w:ascii="楷体" w:eastAsia="楷体" w:hAnsi="楷体" w:cs="楷体" w:hint="eastAsia"/>
        </w:rPr>
      </w:pPr>
      <w:r>
        <w:rPr>
          <w:rFonts w:ascii="楷体" w:eastAsia="楷体" w:hAnsi="楷体" w:cs="楷体" w:hint="eastAsia"/>
        </w:rPr>
        <w:t xml:space="preserve"> A、基层应急责任人</w:t>
      </w:r>
    </w:p>
    <w:p w14:paraId="1073E5AE" w14:textId="77777777" w:rsidR="004133AA" w:rsidRDefault="00000000">
      <w:pPr>
        <w:rPr>
          <w:rFonts w:ascii="楷体" w:eastAsia="楷体" w:hAnsi="楷体" w:cs="楷体" w:hint="eastAsia"/>
        </w:rPr>
      </w:pPr>
      <w:r>
        <w:rPr>
          <w:rFonts w:ascii="楷体" w:eastAsia="楷体" w:hAnsi="楷体" w:cs="楷体" w:hint="eastAsia"/>
        </w:rPr>
        <w:t xml:space="preserve"> B、企业负责人</w:t>
      </w:r>
    </w:p>
    <w:p w14:paraId="493EF6A3" w14:textId="77777777" w:rsidR="004133AA" w:rsidRDefault="00000000">
      <w:pPr>
        <w:rPr>
          <w:rFonts w:ascii="楷体" w:eastAsia="楷体" w:hAnsi="楷体" w:cs="楷体" w:hint="eastAsia"/>
        </w:rPr>
      </w:pPr>
      <w:r>
        <w:rPr>
          <w:rFonts w:ascii="楷体" w:eastAsia="楷体" w:hAnsi="楷体" w:cs="楷体" w:hint="eastAsia"/>
        </w:rPr>
        <w:t xml:space="preserve"> C、社会公众</w:t>
      </w:r>
    </w:p>
    <w:p w14:paraId="0F88AE6C" w14:textId="77777777" w:rsidR="004133AA" w:rsidRDefault="00000000">
      <w:pPr>
        <w:rPr>
          <w:rFonts w:ascii="楷体" w:eastAsia="楷体" w:hAnsi="楷体" w:cs="楷体" w:hint="eastAsia"/>
        </w:rPr>
      </w:pPr>
      <w:r>
        <w:rPr>
          <w:rFonts w:ascii="楷体" w:eastAsia="楷体" w:hAnsi="楷体" w:cs="楷体" w:hint="eastAsia"/>
        </w:rPr>
        <w:t xml:space="preserve"> D、气象信息员</w:t>
      </w:r>
    </w:p>
    <w:p w14:paraId="09982B98" w14:textId="77777777" w:rsidR="004133AA" w:rsidRDefault="00000000">
      <w:pPr>
        <w:rPr>
          <w:rFonts w:ascii="楷体" w:eastAsia="楷体" w:hAnsi="楷体" w:cs="楷体" w:hint="eastAsia"/>
        </w:rPr>
      </w:pPr>
      <w:r>
        <w:rPr>
          <w:rFonts w:ascii="楷体" w:eastAsia="楷体" w:hAnsi="楷体" w:cs="楷体" w:hint="eastAsia"/>
        </w:rPr>
        <w:t>136.气象风险预警业务中县级气象部门主要任务包括：__ABC__。</w:t>
      </w:r>
    </w:p>
    <w:p w14:paraId="2DCD2F33" w14:textId="77777777" w:rsidR="004133AA" w:rsidRDefault="00000000">
      <w:pPr>
        <w:rPr>
          <w:rFonts w:ascii="楷体" w:eastAsia="楷体" w:hAnsi="楷体" w:cs="楷体" w:hint="eastAsia"/>
        </w:rPr>
      </w:pPr>
      <w:r>
        <w:rPr>
          <w:rFonts w:ascii="楷体" w:eastAsia="楷体" w:hAnsi="楷体" w:cs="楷体" w:hint="eastAsia"/>
        </w:rPr>
        <w:t xml:space="preserve"> A、在省、地市级业务指导下，订正制作发布并向上一级气象部门反馈本辖区山洪地质灾害气象风险预警服务产品，与县级国土部门联合发布地质灾害气象风险预警服务产品，面向县级决策层面和社会公众提供预警服务</w:t>
      </w:r>
    </w:p>
    <w:p w14:paraId="33988E38" w14:textId="77777777" w:rsidR="004133AA" w:rsidRDefault="00000000">
      <w:pPr>
        <w:rPr>
          <w:rFonts w:ascii="楷体" w:eastAsia="楷体" w:hAnsi="楷体" w:cs="楷体" w:hint="eastAsia"/>
        </w:rPr>
      </w:pPr>
      <w:r>
        <w:rPr>
          <w:rFonts w:ascii="楷体" w:eastAsia="楷体" w:hAnsi="楷体" w:cs="楷体" w:hint="eastAsia"/>
        </w:rPr>
        <w:t xml:space="preserve"> B、开展本辖区中小河流洪水和山洪地质灾害应急抢险现场气象服务、灾害风险普查、灾情调查、风险预警业务检验</w:t>
      </w:r>
    </w:p>
    <w:p w14:paraId="7E94DA40" w14:textId="77777777" w:rsidR="004133AA" w:rsidRDefault="00000000">
      <w:pPr>
        <w:rPr>
          <w:rFonts w:ascii="楷体" w:eastAsia="楷体" w:hAnsi="楷体" w:cs="楷体" w:hint="eastAsia"/>
        </w:rPr>
      </w:pPr>
      <w:r>
        <w:rPr>
          <w:rFonts w:ascii="楷体" w:eastAsia="楷体" w:hAnsi="楷体" w:cs="楷体" w:hint="eastAsia"/>
        </w:rPr>
        <w:t xml:space="preserve"> C、视情况申请或参加省级、地市级气象部门组织的会商</w:t>
      </w:r>
    </w:p>
    <w:p w14:paraId="2F85B646" w14:textId="77777777" w:rsidR="004133AA" w:rsidRDefault="00000000">
      <w:pPr>
        <w:rPr>
          <w:rFonts w:ascii="楷体" w:eastAsia="楷体" w:hAnsi="楷体" w:cs="楷体" w:hint="eastAsia"/>
        </w:rPr>
      </w:pPr>
      <w:r>
        <w:rPr>
          <w:rFonts w:ascii="楷体" w:eastAsia="楷体" w:hAnsi="楷体" w:cs="楷体" w:hint="eastAsia"/>
        </w:rPr>
        <w:t xml:space="preserve"> D、负责组织当地其他部门开展中小河流洪水和山洪地质灾害气象风险预警</w:t>
      </w:r>
    </w:p>
    <w:p w14:paraId="37AE59FF" w14:textId="77777777" w:rsidR="004133AA" w:rsidRDefault="00000000">
      <w:pPr>
        <w:rPr>
          <w:rFonts w:ascii="楷体" w:eastAsia="楷体" w:hAnsi="楷体" w:cs="楷体" w:hint="eastAsia"/>
        </w:rPr>
      </w:pPr>
      <w:r>
        <w:rPr>
          <w:rFonts w:ascii="楷体" w:eastAsia="楷体" w:hAnsi="楷体" w:cs="楷体" w:hint="eastAsia"/>
        </w:rPr>
        <w:t>137.山洪灾害实地调查的主要方式包括：__AB__。</w:t>
      </w:r>
    </w:p>
    <w:p w14:paraId="36BF58D0" w14:textId="77777777" w:rsidR="004133AA" w:rsidRDefault="00000000">
      <w:pPr>
        <w:rPr>
          <w:rFonts w:ascii="楷体" w:eastAsia="楷体" w:hAnsi="楷体" w:cs="楷体" w:hint="eastAsia"/>
        </w:rPr>
      </w:pPr>
      <w:r>
        <w:rPr>
          <w:rFonts w:ascii="楷体" w:eastAsia="楷体" w:hAnsi="楷体" w:cs="楷体" w:hint="eastAsia"/>
        </w:rPr>
        <w:t xml:space="preserve"> A、咨询</w:t>
      </w:r>
    </w:p>
    <w:p w14:paraId="65BF00D9" w14:textId="77777777" w:rsidR="004133AA" w:rsidRDefault="00000000">
      <w:pPr>
        <w:rPr>
          <w:rFonts w:ascii="楷体" w:eastAsia="楷体" w:hAnsi="楷体" w:cs="楷体" w:hint="eastAsia"/>
        </w:rPr>
      </w:pPr>
      <w:r>
        <w:rPr>
          <w:rFonts w:ascii="楷体" w:eastAsia="楷体" w:hAnsi="楷体" w:cs="楷体" w:hint="eastAsia"/>
        </w:rPr>
        <w:t xml:space="preserve"> B、测量</w:t>
      </w:r>
    </w:p>
    <w:p w14:paraId="6B906423" w14:textId="77777777" w:rsidR="004133AA" w:rsidRDefault="00000000">
      <w:pPr>
        <w:rPr>
          <w:rFonts w:ascii="楷体" w:eastAsia="楷体" w:hAnsi="楷体" w:cs="楷体" w:hint="eastAsia"/>
        </w:rPr>
      </w:pPr>
      <w:r>
        <w:rPr>
          <w:rFonts w:ascii="楷体" w:eastAsia="楷体" w:hAnsi="楷体" w:cs="楷体" w:hint="eastAsia"/>
        </w:rPr>
        <w:t xml:space="preserve"> C、通过GIS提取</w:t>
      </w:r>
    </w:p>
    <w:p w14:paraId="1D5E94B8" w14:textId="77777777" w:rsidR="004133AA" w:rsidRDefault="00000000">
      <w:pPr>
        <w:rPr>
          <w:rFonts w:ascii="楷体" w:eastAsia="楷体" w:hAnsi="楷体" w:cs="楷体" w:hint="eastAsia"/>
        </w:rPr>
      </w:pPr>
      <w:r>
        <w:rPr>
          <w:rFonts w:ascii="楷体" w:eastAsia="楷体" w:hAnsi="楷体" w:cs="楷体" w:hint="eastAsia"/>
        </w:rPr>
        <w:t xml:space="preserve"> D、蹲守</w:t>
      </w:r>
    </w:p>
    <w:p w14:paraId="507C1003" w14:textId="77777777" w:rsidR="004133AA" w:rsidRDefault="00000000">
      <w:pPr>
        <w:rPr>
          <w:rFonts w:ascii="楷体" w:eastAsia="楷体" w:hAnsi="楷体" w:cs="楷体" w:hint="eastAsia"/>
        </w:rPr>
      </w:pPr>
      <w:r>
        <w:rPr>
          <w:rFonts w:ascii="楷体" w:eastAsia="楷体" w:hAnsi="楷体" w:cs="楷体" w:hint="eastAsia"/>
        </w:rPr>
        <w:t>138.山洪致灾临界面雨量主要考虑水淹没深度对人造成的影响，将山洪灾害风险分为四个等级，山洪漫坝为四级，1-3级分别对应淹没预警点的淹没深度是__BCD__、____、____。</w:t>
      </w:r>
    </w:p>
    <w:p w14:paraId="427F33A2" w14:textId="77777777" w:rsidR="004133AA" w:rsidRDefault="00000000">
      <w:pPr>
        <w:rPr>
          <w:rFonts w:ascii="楷体" w:eastAsia="楷体" w:hAnsi="楷体" w:cs="楷体" w:hint="eastAsia"/>
        </w:rPr>
      </w:pPr>
      <w:r>
        <w:rPr>
          <w:rFonts w:ascii="楷体" w:eastAsia="楷体" w:hAnsi="楷体" w:cs="楷体" w:hint="eastAsia"/>
        </w:rPr>
        <w:t xml:space="preserve"> A、2.4</w:t>
      </w:r>
    </w:p>
    <w:p w14:paraId="24ECA0F3"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24E74E9D" w14:textId="77777777" w:rsidR="004133AA" w:rsidRDefault="00000000">
      <w:pPr>
        <w:rPr>
          <w:rFonts w:ascii="楷体" w:eastAsia="楷体" w:hAnsi="楷体" w:cs="楷体" w:hint="eastAsia"/>
        </w:rPr>
      </w:pPr>
      <w:r>
        <w:rPr>
          <w:rFonts w:ascii="楷体" w:eastAsia="楷体" w:hAnsi="楷体" w:cs="楷体" w:hint="eastAsia"/>
        </w:rPr>
        <w:t xml:space="preserve"> C、0.6</w:t>
      </w:r>
    </w:p>
    <w:p w14:paraId="58BFA9B0" w14:textId="77777777" w:rsidR="004133AA" w:rsidRDefault="00000000">
      <w:pPr>
        <w:rPr>
          <w:rFonts w:ascii="楷体" w:eastAsia="楷体" w:hAnsi="楷体" w:cs="楷体" w:hint="eastAsia"/>
        </w:rPr>
      </w:pPr>
      <w:r>
        <w:rPr>
          <w:rFonts w:ascii="楷体" w:eastAsia="楷体" w:hAnsi="楷体" w:cs="楷体" w:hint="eastAsia"/>
        </w:rPr>
        <w:t xml:space="preserve"> D、1.8</w:t>
      </w:r>
    </w:p>
    <w:p w14:paraId="4BDD97CF" w14:textId="77777777" w:rsidR="004133AA" w:rsidRDefault="00000000">
      <w:pPr>
        <w:rPr>
          <w:rFonts w:ascii="楷体" w:eastAsia="楷体" w:hAnsi="楷体" w:cs="楷体" w:hint="eastAsia"/>
        </w:rPr>
      </w:pPr>
      <w:r>
        <w:rPr>
          <w:rFonts w:ascii="楷体" w:eastAsia="楷体" w:hAnsi="楷体" w:cs="楷体" w:hint="eastAsia"/>
        </w:rPr>
        <w:t>139.气象灾害应急准备认证乡镇是指__ABCDE__的乡镇。</w:t>
      </w:r>
    </w:p>
    <w:p w14:paraId="0F15B5FF" w14:textId="77777777" w:rsidR="004133AA" w:rsidRDefault="00000000">
      <w:pPr>
        <w:rPr>
          <w:rFonts w:ascii="楷体" w:eastAsia="楷体" w:hAnsi="楷体" w:cs="楷体" w:hint="eastAsia"/>
        </w:rPr>
      </w:pPr>
      <w:r>
        <w:rPr>
          <w:rFonts w:ascii="楷体" w:eastAsia="楷体" w:hAnsi="楷体" w:cs="楷体" w:hint="eastAsia"/>
        </w:rPr>
        <w:t xml:space="preserve"> A、通过当地气象部门和地方应急管理部门认证</w:t>
      </w:r>
    </w:p>
    <w:p w14:paraId="4EF3AA4A" w14:textId="77777777" w:rsidR="004133AA" w:rsidRDefault="00000000">
      <w:pPr>
        <w:rPr>
          <w:rFonts w:ascii="楷体" w:eastAsia="楷体" w:hAnsi="楷体" w:cs="楷体" w:hint="eastAsia"/>
        </w:rPr>
      </w:pPr>
      <w:r>
        <w:rPr>
          <w:rFonts w:ascii="楷体" w:eastAsia="楷体" w:hAnsi="楷体" w:cs="楷体" w:hint="eastAsia"/>
        </w:rPr>
        <w:t xml:space="preserve"> B、能自动自发进行灾前、灾中到灾后各项灾害防御工作</w:t>
      </w:r>
    </w:p>
    <w:p w14:paraId="74D8AAA0" w14:textId="77777777" w:rsidR="004133AA" w:rsidRDefault="00000000">
      <w:pPr>
        <w:rPr>
          <w:rFonts w:ascii="楷体" w:eastAsia="楷体" w:hAnsi="楷体" w:cs="楷体" w:hint="eastAsia"/>
        </w:rPr>
      </w:pPr>
      <w:r>
        <w:rPr>
          <w:rFonts w:ascii="楷体" w:eastAsia="楷体" w:hAnsi="楷体" w:cs="楷体" w:hint="eastAsia"/>
        </w:rPr>
        <w:t xml:space="preserve"> C、降低气象灾害带来损失</w:t>
      </w:r>
    </w:p>
    <w:p w14:paraId="3716C2D9" w14:textId="77777777" w:rsidR="004133AA" w:rsidRDefault="00000000">
      <w:pPr>
        <w:rPr>
          <w:rFonts w:ascii="楷体" w:eastAsia="楷体" w:hAnsi="楷体" w:cs="楷体" w:hint="eastAsia"/>
        </w:rPr>
      </w:pPr>
      <w:r>
        <w:rPr>
          <w:rFonts w:ascii="楷体" w:eastAsia="楷体" w:hAnsi="楷体" w:cs="楷体" w:hint="eastAsia"/>
        </w:rPr>
        <w:t xml:space="preserve"> D、能降低气象灾害发生的机会、承受气象灾害的冲击</w:t>
      </w:r>
    </w:p>
    <w:p w14:paraId="7F3DC915" w14:textId="77777777" w:rsidR="004133AA" w:rsidRDefault="00000000">
      <w:pPr>
        <w:rPr>
          <w:rFonts w:ascii="楷体" w:eastAsia="楷体" w:hAnsi="楷体" w:cs="楷体" w:hint="eastAsia"/>
        </w:rPr>
      </w:pPr>
      <w:r>
        <w:rPr>
          <w:rFonts w:ascii="楷体" w:eastAsia="楷体" w:hAnsi="楷体" w:cs="楷体" w:hint="eastAsia"/>
        </w:rPr>
        <w:t xml:space="preserve"> E、具备气象防灾减灾能力和意识</w:t>
      </w:r>
    </w:p>
    <w:p w14:paraId="00582B0F" w14:textId="77777777" w:rsidR="004133AA" w:rsidRDefault="00000000">
      <w:pPr>
        <w:rPr>
          <w:rFonts w:ascii="楷体" w:eastAsia="楷体" w:hAnsi="楷体" w:cs="楷体" w:hint="eastAsia"/>
        </w:rPr>
      </w:pPr>
      <w:r>
        <w:rPr>
          <w:rFonts w:ascii="楷体" w:eastAsia="楷体" w:hAnsi="楷体" w:cs="楷体" w:hint="eastAsia"/>
        </w:rPr>
        <w:t>140.《暴雨洪涝灾害致灾临界(面)雨量技术指南》中规定，致灾临界(面)雨量随前期条件如__ABD__的不同也会有所不同，这些条件的不断变化，致灾临界(面)雨量也呈现动态变化。</w:t>
      </w:r>
    </w:p>
    <w:p w14:paraId="51789ED0" w14:textId="77777777" w:rsidR="004133AA" w:rsidRDefault="00000000">
      <w:pPr>
        <w:rPr>
          <w:rFonts w:ascii="楷体" w:eastAsia="楷体" w:hAnsi="楷体" w:cs="楷体" w:hint="eastAsia"/>
        </w:rPr>
      </w:pPr>
      <w:r>
        <w:rPr>
          <w:rFonts w:ascii="楷体" w:eastAsia="楷体" w:hAnsi="楷体" w:cs="楷体" w:hint="eastAsia"/>
        </w:rPr>
        <w:t xml:space="preserve"> A、水位</w:t>
      </w:r>
    </w:p>
    <w:p w14:paraId="1B716C88" w14:textId="77777777" w:rsidR="004133AA" w:rsidRDefault="00000000">
      <w:pPr>
        <w:rPr>
          <w:rFonts w:ascii="楷体" w:eastAsia="楷体" w:hAnsi="楷体" w:cs="楷体" w:hint="eastAsia"/>
        </w:rPr>
      </w:pPr>
      <w:r>
        <w:rPr>
          <w:rFonts w:ascii="楷体" w:eastAsia="楷体" w:hAnsi="楷体" w:cs="楷体" w:hint="eastAsia"/>
        </w:rPr>
        <w:t xml:space="preserve"> B、土壤水分</w:t>
      </w:r>
    </w:p>
    <w:p w14:paraId="695D4C89" w14:textId="77777777" w:rsidR="004133AA" w:rsidRDefault="00000000">
      <w:pPr>
        <w:rPr>
          <w:rFonts w:ascii="楷体" w:eastAsia="楷体" w:hAnsi="楷体" w:cs="楷体" w:hint="eastAsia"/>
        </w:rPr>
      </w:pPr>
      <w:r>
        <w:rPr>
          <w:rFonts w:ascii="楷体" w:eastAsia="楷体" w:hAnsi="楷体" w:cs="楷体" w:hint="eastAsia"/>
        </w:rPr>
        <w:t xml:space="preserve"> C、比降</w:t>
      </w:r>
    </w:p>
    <w:p w14:paraId="3B4E0746" w14:textId="77777777" w:rsidR="004133AA" w:rsidRDefault="00000000">
      <w:pPr>
        <w:rPr>
          <w:rFonts w:ascii="楷体" w:eastAsia="楷体" w:hAnsi="楷体" w:cs="楷体" w:hint="eastAsia"/>
        </w:rPr>
      </w:pPr>
      <w:r>
        <w:rPr>
          <w:rFonts w:ascii="楷体" w:eastAsia="楷体" w:hAnsi="楷体" w:cs="楷体" w:hint="eastAsia"/>
        </w:rPr>
        <w:t xml:space="preserve"> D、降水</w:t>
      </w:r>
    </w:p>
    <w:p w14:paraId="3B79EAA9" w14:textId="77777777" w:rsidR="004133AA" w:rsidRDefault="00000000">
      <w:pPr>
        <w:rPr>
          <w:rFonts w:ascii="楷体" w:eastAsia="楷体" w:hAnsi="楷体" w:cs="楷体" w:hint="eastAsia"/>
        </w:rPr>
      </w:pPr>
      <w:r>
        <w:rPr>
          <w:rFonts w:ascii="楷体" w:eastAsia="楷体" w:hAnsi="楷体" w:cs="楷体" w:hint="eastAsia"/>
        </w:rPr>
        <w:t xml:space="preserve"> E、植被</w:t>
      </w:r>
    </w:p>
    <w:p w14:paraId="4F2C3441" w14:textId="77777777" w:rsidR="004133AA" w:rsidRDefault="00000000">
      <w:pPr>
        <w:rPr>
          <w:rFonts w:ascii="楷体" w:eastAsia="楷体" w:hAnsi="楷体" w:cs="楷体" w:hint="eastAsia"/>
        </w:rPr>
      </w:pPr>
      <w:r>
        <w:rPr>
          <w:rFonts w:ascii="楷体" w:eastAsia="楷体" w:hAnsi="楷体" w:cs="楷体" w:hint="eastAsia"/>
        </w:rPr>
        <w:t>141.根据《山洪灾害实地调查指南》中，以下关于比降的说法，正确的是：__BCD_。</w:t>
      </w:r>
    </w:p>
    <w:p w14:paraId="6DDD79CD" w14:textId="77777777" w:rsidR="004133AA" w:rsidRDefault="00000000">
      <w:pPr>
        <w:rPr>
          <w:rFonts w:ascii="楷体" w:eastAsia="楷体" w:hAnsi="楷体" w:cs="楷体" w:hint="eastAsia"/>
        </w:rPr>
      </w:pPr>
      <w:r>
        <w:rPr>
          <w:rFonts w:ascii="楷体" w:eastAsia="楷体" w:hAnsi="楷体" w:cs="楷体" w:hint="eastAsia"/>
        </w:rPr>
        <w:t xml:space="preserve"> A、比降以百分率或千分率表示</w:t>
      </w:r>
    </w:p>
    <w:p w14:paraId="6496A5A8" w14:textId="77777777" w:rsidR="004133AA" w:rsidRDefault="00000000">
      <w:pPr>
        <w:rPr>
          <w:rFonts w:ascii="楷体" w:eastAsia="楷体" w:hAnsi="楷体" w:cs="楷体" w:hint="eastAsia"/>
        </w:rPr>
      </w:pPr>
      <w:r>
        <w:rPr>
          <w:rFonts w:ascii="楷体" w:eastAsia="楷体" w:hAnsi="楷体" w:cs="楷体" w:hint="eastAsia"/>
        </w:rPr>
        <w:t xml:space="preserve"> B、水面水平距离内垂直尺度的变化</w:t>
      </w:r>
    </w:p>
    <w:p w14:paraId="025E055D" w14:textId="77777777" w:rsidR="004133AA" w:rsidRDefault="00000000">
      <w:pPr>
        <w:rPr>
          <w:rFonts w:ascii="楷体" w:eastAsia="楷体" w:hAnsi="楷体" w:cs="楷体" w:hint="eastAsia"/>
        </w:rPr>
      </w:pPr>
      <w:r>
        <w:rPr>
          <w:rFonts w:ascii="楷体" w:eastAsia="楷体" w:hAnsi="楷体" w:cs="楷体" w:hint="eastAsia"/>
        </w:rPr>
        <w:t xml:space="preserve"> C、河段水面沿河流方向的高程差与相应的河流长度相比，称之为水面的纵比降</w:t>
      </w:r>
    </w:p>
    <w:p w14:paraId="6C006067" w14:textId="77777777" w:rsidR="004133AA" w:rsidRDefault="00000000">
      <w:pPr>
        <w:rPr>
          <w:rFonts w:ascii="楷体" w:eastAsia="楷体" w:hAnsi="楷体" w:cs="楷体" w:hint="eastAsia"/>
        </w:rPr>
      </w:pPr>
      <w:r>
        <w:rPr>
          <w:rFonts w:ascii="楷体" w:eastAsia="楷体" w:hAnsi="楷体" w:cs="楷体" w:hint="eastAsia"/>
        </w:rPr>
        <w:t xml:space="preserve"> D、左右岸水面的高程差与之相应断面的河宽之比，称之为水面的横比降 比降亦称坡降、坡度</w:t>
      </w:r>
    </w:p>
    <w:p w14:paraId="657F4249" w14:textId="77777777" w:rsidR="004133AA" w:rsidRDefault="00000000">
      <w:pPr>
        <w:rPr>
          <w:rFonts w:ascii="楷体" w:eastAsia="楷体" w:hAnsi="楷体" w:cs="楷体" w:hint="eastAsia"/>
        </w:rPr>
      </w:pPr>
      <w:r>
        <w:rPr>
          <w:rFonts w:ascii="楷体" w:eastAsia="楷体" w:hAnsi="楷体" w:cs="楷体" w:hint="eastAsia"/>
        </w:rPr>
        <w:t>142.《中小河流洪水、山洪灾害风险普查技术方案》中规定，中小河流域土壤类型调查的内容有表层土壤类型、__ABC__、土壤结构。</w:t>
      </w:r>
    </w:p>
    <w:p w14:paraId="5E1EC674" w14:textId="77777777" w:rsidR="004133AA" w:rsidRDefault="00000000">
      <w:pPr>
        <w:rPr>
          <w:rFonts w:ascii="楷体" w:eastAsia="楷体" w:hAnsi="楷体" w:cs="楷体" w:hint="eastAsia"/>
        </w:rPr>
      </w:pPr>
      <w:r>
        <w:rPr>
          <w:rFonts w:ascii="楷体" w:eastAsia="楷体" w:hAnsi="楷体" w:cs="楷体" w:hint="eastAsia"/>
        </w:rPr>
        <w:t xml:space="preserve"> A、土壤剖面分层情况</w:t>
      </w:r>
    </w:p>
    <w:p w14:paraId="5DB04B79" w14:textId="77777777" w:rsidR="004133AA" w:rsidRDefault="00000000">
      <w:pPr>
        <w:rPr>
          <w:rFonts w:ascii="楷体" w:eastAsia="楷体" w:hAnsi="楷体" w:cs="楷体" w:hint="eastAsia"/>
        </w:rPr>
      </w:pPr>
      <w:r>
        <w:rPr>
          <w:rFonts w:ascii="楷体" w:eastAsia="楷体" w:hAnsi="楷体" w:cs="楷体" w:hint="eastAsia"/>
        </w:rPr>
        <w:t xml:space="preserve"> B、土壤孔隙度</w:t>
      </w:r>
    </w:p>
    <w:p w14:paraId="4F4C3A0C" w14:textId="77777777" w:rsidR="004133AA" w:rsidRDefault="00000000">
      <w:pPr>
        <w:rPr>
          <w:rFonts w:ascii="楷体" w:eastAsia="楷体" w:hAnsi="楷体" w:cs="楷体" w:hint="eastAsia"/>
        </w:rPr>
      </w:pPr>
      <w:r>
        <w:rPr>
          <w:rFonts w:ascii="楷体" w:eastAsia="楷体" w:hAnsi="楷体" w:cs="楷体" w:hint="eastAsia"/>
        </w:rPr>
        <w:t xml:space="preserve"> C、土壤质地</w:t>
      </w:r>
    </w:p>
    <w:p w14:paraId="3A5BB713" w14:textId="77777777" w:rsidR="004133AA" w:rsidRDefault="00000000">
      <w:pPr>
        <w:rPr>
          <w:rFonts w:ascii="楷体" w:eastAsia="楷体" w:hAnsi="楷体" w:cs="楷体" w:hint="eastAsia"/>
        </w:rPr>
      </w:pPr>
      <w:r>
        <w:rPr>
          <w:rFonts w:ascii="楷体" w:eastAsia="楷体" w:hAnsi="楷体" w:cs="楷体" w:hint="eastAsia"/>
        </w:rPr>
        <w:t xml:space="preserve"> D、土壤容重</w:t>
      </w:r>
    </w:p>
    <w:p w14:paraId="6B8B3023" w14:textId="77777777" w:rsidR="004133AA" w:rsidRDefault="00000000">
      <w:pPr>
        <w:rPr>
          <w:rFonts w:ascii="楷体" w:eastAsia="楷体" w:hAnsi="楷体" w:cs="楷体" w:hint="eastAsia"/>
        </w:rPr>
      </w:pPr>
      <w:r>
        <w:rPr>
          <w:rFonts w:ascii="楷体" w:eastAsia="楷体" w:hAnsi="楷体" w:cs="楷体" w:hint="eastAsia"/>
        </w:rPr>
        <w:t xml:space="preserve"> E、土壤布局</w:t>
      </w:r>
    </w:p>
    <w:p w14:paraId="55C29F8E" w14:textId="77777777" w:rsidR="004133AA" w:rsidRDefault="00000000">
      <w:pPr>
        <w:rPr>
          <w:rFonts w:ascii="楷体" w:eastAsia="楷体" w:hAnsi="楷体" w:cs="楷体" w:hint="eastAsia"/>
        </w:rPr>
      </w:pPr>
      <w:r>
        <w:rPr>
          <w:rFonts w:ascii="楷体" w:eastAsia="楷体" w:hAnsi="楷体" w:cs="楷体" w:hint="eastAsia"/>
        </w:rPr>
        <w:t>143.《泥石流、滑坡灾害风险普查技术方案》中提到，泥石流的水动力类型分为__ABCE__。</w:t>
      </w:r>
    </w:p>
    <w:p w14:paraId="266FF9B5" w14:textId="77777777" w:rsidR="004133AA" w:rsidRDefault="00000000">
      <w:pPr>
        <w:rPr>
          <w:rFonts w:ascii="楷体" w:eastAsia="楷体" w:hAnsi="楷体" w:cs="楷体" w:hint="eastAsia"/>
        </w:rPr>
      </w:pPr>
      <w:r>
        <w:rPr>
          <w:rFonts w:ascii="楷体" w:eastAsia="楷体" w:hAnsi="楷体" w:cs="楷体" w:hint="eastAsia"/>
        </w:rPr>
        <w:t xml:space="preserve"> A、暴雨</w:t>
      </w:r>
    </w:p>
    <w:p w14:paraId="30CB568B" w14:textId="77777777" w:rsidR="004133AA" w:rsidRDefault="00000000">
      <w:pPr>
        <w:rPr>
          <w:rFonts w:ascii="楷体" w:eastAsia="楷体" w:hAnsi="楷体" w:cs="楷体" w:hint="eastAsia"/>
        </w:rPr>
      </w:pPr>
      <w:r>
        <w:rPr>
          <w:rFonts w:ascii="楷体" w:eastAsia="楷体" w:hAnsi="楷体" w:cs="楷体" w:hint="eastAsia"/>
        </w:rPr>
        <w:t xml:space="preserve"> B、冰川</w:t>
      </w:r>
    </w:p>
    <w:p w14:paraId="03C3D868" w14:textId="77777777" w:rsidR="004133AA" w:rsidRDefault="00000000">
      <w:pPr>
        <w:rPr>
          <w:rFonts w:ascii="楷体" w:eastAsia="楷体" w:hAnsi="楷体" w:cs="楷体" w:hint="eastAsia"/>
        </w:rPr>
      </w:pPr>
      <w:r>
        <w:rPr>
          <w:rFonts w:ascii="楷体" w:eastAsia="楷体" w:hAnsi="楷体" w:cs="楷体" w:hint="eastAsia"/>
        </w:rPr>
        <w:t xml:space="preserve"> C、溃决</w:t>
      </w:r>
    </w:p>
    <w:p w14:paraId="0B51D351" w14:textId="77777777" w:rsidR="004133AA" w:rsidRDefault="00000000">
      <w:pPr>
        <w:rPr>
          <w:rFonts w:ascii="楷体" w:eastAsia="楷体" w:hAnsi="楷体" w:cs="楷体" w:hint="eastAsia"/>
        </w:rPr>
      </w:pPr>
      <w:r>
        <w:rPr>
          <w:rFonts w:ascii="楷体" w:eastAsia="楷体" w:hAnsi="楷体" w:cs="楷体" w:hint="eastAsia"/>
        </w:rPr>
        <w:t xml:space="preserve"> D、面蚀</w:t>
      </w:r>
    </w:p>
    <w:p w14:paraId="5D24937B" w14:textId="77777777" w:rsidR="004133AA" w:rsidRDefault="00000000">
      <w:pPr>
        <w:rPr>
          <w:rFonts w:ascii="楷体" w:eastAsia="楷体" w:hAnsi="楷体" w:cs="楷体" w:hint="eastAsia"/>
        </w:rPr>
      </w:pPr>
      <w:r>
        <w:rPr>
          <w:rFonts w:ascii="楷体" w:eastAsia="楷体" w:hAnsi="楷体" w:cs="楷体" w:hint="eastAsia"/>
        </w:rPr>
        <w:t xml:space="preserve"> E、地下水</w:t>
      </w:r>
    </w:p>
    <w:p w14:paraId="5F3AB358" w14:textId="77777777" w:rsidR="004133AA" w:rsidRDefault="00000000">
      <w:pPr>
        <w:rPr>
          <w:rFonts w:ascii="楷体" w:eastAsia="楷体" w:hAnsi="楷体" w:cs="楷体" w:hint="eastAsia"/>
        </w:rPr>
      </w:pPr>
      <w:r>
        <w:rPr>
          <w:rFonts w:ascii="楷体" w:eastAsia="楷体" w:hAnsi="楷体" w:cs="楷体" w:hint="eastAsia"/>
        </w:rPr>
        <w:t>144.《气象灾情收集上报调查和评估规定(2018)》适用于各级气象部门的__BDE__灾情(灾情普查)收集上报。</w:t>
      </w:r>
    </w:p>
    <w:p w14:paraId="69FF12C1" w14:textId="77777777" w:rsidR="004133AA" w:rsidRDefault="00000000">
      <w:pPr>
        <w:rPr>
          <w:rFonts w:ascii="楷体" w:eastAsia="楷体" w:hAnsi="楷体" w:cs="楷体" w:hint="eastAsia"/>
        </w:rPr>
      </w:pPr>
      <w:r>
        <w:rPr>
          <w:rFonts w:ascii="楷体" w:eastAsia="楷体" w:hAnsi="楷体" w:cs="楷体" w:hint="eastAsia"/>
        </w:rPr>
        <w:t xml:space="preserve"> A、日</w:t>
      </w:r>
    </w:p>
    <w:p w14:paraId="797F6381" w14:textId="77777777" w:rsidR="004133AA" w:rsidRDefault="00000000">
      <w:pPr>
        <w:rPr>
          <w:rFonts w:ascii="楷体" w:eastAsia="楷体" w:hAnsi="楷体" w:cs="楷体" w:hint="eastAsia"/>
        </w:rPr>
      </w:pPr>
      <w:r>
        <w:rPr>
          <w:rFonts w:ascii="楷体" w:eastAsia="楷体" w:hAnsi="楷体" w:cs="楷体" w:hint="eastAsia"/>
        </w:rPr>
        <w:t xml:space="preserve"> B、月</w:t>
      </w:r>
    </w:p>
    <w:p w14:paraId="2719538F" w14:textId="77777777" w:rsidR="004133AA" w:rsidRDefault="00000000">
      <w:pPr>
        <w:rPr>
          <w:rFonts w:ascii="楷体" w:eastAsia="楷体" w:hAnsi="楷体" w:cs="楷体" w:hint="eastAsia"/>
        </w:rPr>
      </w:pPr>
      <w:r>
        <w:rPr>
          <w:rFonts w:ascii="楷体" w:eastAsia="楷体" w:hAnsi="楷体" w:cs="楷体" w:hint="eastAsia"/>
        </w:rPr>
        <w:t xml:space="preserve"> C、旬</w:t>
      </w:r>
    </w:p>
    <w:p w14:paraId="11A76CFE" w14:textId="77777777" w:rsidR="004133AA" w:rsidRDefault="00000000">
      <w:pPr>
        <w:rPr>
          <w:rFonts w:ascii="楷体" w:eastAsia="楷体" w:hAnsi="楷体" w:cs="楷体" w:hint="eastAsia"/>
        </w:rPr>
      </w:pPr>
      <w:r>
        <w:rPr>
          <w:rFonts w:ascii="楷体" w:eastAsia="楷体" w:hAnsi="楷体" w:cs="楷体" w:hint="eastAsia"/>
        </w:rPr>
        <w:t xml:space="preserve"> D、历史</w:t>
      </w:r>
    </w:p>
    <w:p w14:paraId="5F0D102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E、年</w:t>
      </w:r>
    </w:p>
    <w:p w14:paraId="1331BE1A" w14:textId="77777777" w:rsidR="004133AA" w:rsidRDefault="00000000">
      <w:pPr>
        <w:rPr>
          <w:rFonts w:ascii="楷体" w:eastAsia="楷体" w:hAnsi="楷体" w:cs="楷体" w:hint="eastAsia"/>
        </w:rPr>
      </w:pPr>
      <w:r>
        <w:rPr>
          <w:rFonts w:ascii="楷体" w:eastAsia="楷体" w:hAnsi="楷体" w:cs="楷体" w:hint="eastAsia"/>
        </w:rPr>
        <w:t>145.关于山洪隐患点的选取，说法错误的有__ACF__。</w:t>
      </w:r>
    </w:p>
    <w:p w14:paraId="7656B0AD" w14:textId="77777777" w:rsidR="004133AA" w:rsidRDefault="00000000">
      <w:pPr>
        <w:rPr>
          <w:rFonts w:ascii="楷体" w:eastAsia="楷体" w:hAnsi="楷体" w:cs="楷体" w:hint="eastAsia"/>
        </w:rPr>
      </w:pPr>
      <w:r>
        <w:rPr>
          <w:rFonts w:ascii="楷体" w:eastAsia="楷体" w:hAnsi="楷体" w:cs="楷体" w:hint="eastAsia"/>
        </w:rPr>
        <w:t xml:space="preserve"> A、若村落相距较远，无须选择隐患点</w:t>
      </w:r>
    </w:p>
    <w:p w14:paraId="76C4D6C1" w14:textId="77777777" w:rsidR="004133AA" w:rsidRDefault="00000000">
      <w:pPr>
        <w:rPr>
          <w:rFonts w:ascii="楷体" w:eastAsia="楷体" w:hAnsi="楷体" w:cs="楷体" w:hint="eastAsia"/>
        </w:rPr>
      </w:pPr>
      <w:r>
        <w:rPr>
          <w:rFonts w:ascii="楷体" w:eastAsia="楷体" w:hAnsi="楷体" w:cs="楷体" w:hint="eastAsia"/>
        </w:rPr>
        <w:t xml:space="preserve"> B、隐患点为已受或可能受山洪影响的人口居住地一般将调查位置选在村庄附近，上游或下游比较顺直的河段或具有控制性的河流出山口处(也就是主河道)的村庄附近</w:t>
      </w:r>
    </w:p>
    <w:p w14:paraId="786F9854" w14:textId="77777777" w:rsidR="004133AA" w:rsidRDefault="00000000">
      <w:pPr>
        <w:rPr>
          <w:rFonts w:ascii="楷体" w:eastAsia="楷体" w:hAnsi="楷体" w:cs="楷体" w:hint="eastAsia"/>
        </w:rPr>
      </w:pPr>
      <w:r>
        <w:rPr>
          <w:rFonts w:ascii="楷体" w:eastAsia="楷体" w:hAnsi="楷体" w:cs="楷体" w:hint="eastAsia"/>
        </w:rPr>
        <w:t xml:space="preserve"> C、按照流域水系地图，以乡(镇)所在地为重点，沿主河道选择人口超过50人且(可能)发生淹没灾害的村(镇)作为隐患点，向上游延伸至流域边界，向下游延伸至最近一个没有可能淹没的村落</w:t>
      </w:r>
    </w:p>
    <w:p w14:paraId="6C33D635" w14:textId="77777777" w:rsidR="004133AA" w:rsidRDefault="00000000">
      <w:pPr>
        <w:rPr>
          <w:rFonts w:ascii="楷体" w:eastAsia="楷体" w:hAnsi="楷体" w:cs="楷体" w:hint="eastAsia"/>
        </w:rPr>
      </w:pPr>
      <w:r>
        <w:rPr>
          <w:rFonts w:ascii="楷体" w:eastAsia="楷体" w:hAnsi="楷体" w:cs="楷体" w:hint="eastAsia"/>
        </w:rPr>
        <w:t xml:space="preserve"> D、隐患点选取的间隔适当拉开，在人口密集的村选一个</w:t>
      </w:r>
    </w:p>
    <w:p w14:paraId="1BADADA9" w14:textId="77777777" w:rsidR="004133AA" w:rsidRDefault="00000000">
      <w:pPr>
        <w:rPr>
          <w:rFonts w:ascii="楷体" w:eastAsia="楷体" w:hAnsi="楷体" w:cs="楷体" w:hint="eastAsia"/>
        </w:rPr>
      </w:pPr>
      <w:r>
        <w:rPr>
          <w:rFonts w:ascii="楷体" w:eastAsia="楷体" w:hAnsi="楷体" w:cs="楷体" w:hint="eastAsia"/>
        </w:rPr>
        <w:t xml:space="preserve"> E、支流发生淹没情况的也必须选择隐患点，仅选择一个靠近主河道的隐患点就可以了</w:t>
      </w:r>
    </w:p>
    <w:p w14:paraId="70EBF05A" w14:textId="77777777" w:rsidR="004133AA" w:rsidRDefault="00000000">
      <w:pPr>
        <w:rPr>
          <w:rFonts w:ascii="楷体" w:eastAsia="楷体" w:hAnsi="楷体" w:cs="楷体" w:hint="eastAsia"/>
        </w:rPr>
      </w:pPr>
      <w:r>
        <w:rPr>
          <w:rFonts w:ascii="楷体" w:eastAsia="楷体" w:hAnsi="楷体" w:cs="楷体" w:hint="eastAsia"/>
        </w:rPr>
        <w:t xml:space="preserve"> F、在每一调查点应有三个以上的重复调查资料，以相互印证，保证调查有一定的精度</w:t>
      </w:r>
    </w:p>
    <w:p w14:paraId="2670A33C" w14:textId="77777777" w:rsidR="004133AA" w:rsidRDefault="00000000">
      <w:pPr>
        <w:rPr>
          <w:rFonts w:ascii="楷体" w:eastAsia="楷体" w:hAnsi="楷体" w:cs="楷体" w:hint="eastAsia"/>
        </w:rPr>
      </w:pPr>
      <w:r>
        <w:rPr>
          <w:rFonts w:ascii="楷体" w:eastAsia="楷体" w:hAnsi="楷体" w:cs="楷体" w:hint="eastAsia"/>
        </w:rPr>
        <w:t>146.气象风险预警服务的主要对象是__BCDEF__。</w:t>
      </w:r>
    </w:p>
    <w:p w14:paraId="4A32F60F" w14:textId="77777777" w:rsidR="004133AA" w:rsidRDefault="00000000">
      <w:pPr>
        <w:rPr>
          <w:rFonts w:ascii="楷体" w:eastAsia="楷体" w:hAnsi="楷体" w:cs="楷体" w:hint="eastAsia"/>
        </w:rPr>
      </w:pPr>
      <w:r>
        <w:rPr>
          <w:rFonts w:ascii="楷体" w:eastAsia="楷体" w:hAnsi="楷体" w:cs="楷体" w:hint="eastAsia"/>
        </w:rPr>
        <w:t xml:space="preserve"> A、种植养殖大户</w:t>
      </w:r>
    </w:p>
    <w:p w14:paraId="20167F4F" w14:textId="77777777" w:rsidR="004133AA" w:rsidRDefault="00000000">
      <w:pPr>
        <w:rPr>
          <w:rFonts w:ascii="楷体" w:eastAsia="楷体" w:hAnsi="楷体" w:cs="楷体" w:hint="eastAsia"/>
        </w:rPr>
      </w:pPr>
      <w:r>
        <w:rPr>
          <w:rFonts w:ascii="楷体" w:eastAsia="楷体" w:hAnsi="楷体" w:cs="楷体" w:hint="eastAsia"/>
        </w:rPr>
        <w:t xml:space="preserve"> B、各级党委政府</w:t>
      </w:r>
    </w:p>
    <w:p w14:paraId="1A1EB5B8" w14:textId="77777777" w:rsidR="004133AA" w:rsidRDefault="00000000">
      <w:pPr>
        <w:rPr>
          <w:rFonts w:ascii="楷体" w:eastAsia="楷体" w:hAnsi="楷体" w:cs="楷体" w:hint="eastAsia"/>
        </w:rPr>
      </w:pPr>
      <w:r>
        <w:rPr>
          <w:rFonts w:ascii="楷体" w:eastAsia="楷体" w:hAnsi="楷体" w:cs="楷体" w:hint="eastAsia"/>
        </w:rPr>
        <w:t xml:space="preserve"> C、气象信息员</w:t>
      </w:r>
    </w:p>
    <w:p w14:paraId="272E1A47" w14:textId="77777777" w:rsidR="004133AA" w:rsidRDefault="00000000">
      <w:pPr>
        <w:rPr>
          <w:rFonts w:ascii="楷体" w:eastAsia="楷体" w:hAnsi="楷体" w:cs="楷体" w:hint="eastAsia"/>
        </w:rPr>
      </w:pPr>
      <w:r>
        <w:rPr>
          <w:rFonts w:ascii="楷体" w:eastAsia="楷体" w:hAnsi="楷体" w:cs="楷体" w:hint="eastAsia"/>
        </w:rPr>
        <w:t xml:space="preserve"> D、基层应急责任人</w:t>
      </w:r>
    </w:p>
    <w:p w14:paraId="2EB2E5BE" w14:textId="77777777" w:rsidR="004133AA" w:rsidRDefault="00000000">
      <w:pPr>
        <w:rPr>
          <w:rFonts w:ascii="楷体" w:eastAsia="楷体" w:hAnsi="楷体" w:cs="楷体" w:hint="eastAsia"/>
        </w:rPr>
      </w:pPr>
      <w:r>
        <w:rPr>
          <w:rFonts w:ascii="楷体" w:eastAsia="楷体" w:hAnsi="楷体" w:cs="楷体" w:hint="eastAsia"/>
        </w:rPr>
        <w:t xml:space="preserve"> E、社会公众</w:t>
      </w:r>
    </w:p>
    <w:p w14:paraId="20247C99" w14:textId="77777777" w:rsidR="004133AA" w:rsidRDefault="00000000">
      <w:pPr>
        <w:rPr>
          <w:rFonts w:ascii="楷体" w:eastAsia="楷体" w:hAnsi="楷体" w:cs="楷体" w:hint="eastAsia"/>
        </w:rPr>
      </w:pPr>
      <w:r>
        <w:rPr>
          <w:rFonts w:ascii="楷体" w:eastAsia="楷体" w:hAnsi="楷体" w:cs="楷体" w:hint="eastAsia"/>
        </w:rPr>
        <w:t xml:space="preserve"> F、水利、国土等部门</w:t>
      </w:r>
    </w:p>
    <w:p w14:paraId="32CCB381" w14:textId="77777777" w:rsidR="004133AA" w:rsidRDefault="00000000">
      <w:pPr>
        <w:rPr>
          <w:rFonts w:ascii="楷体" w:eastAsia="楷体" w:hAnsi="楷体" w:cs="楷体" w:hint="eastAsia"/>
        </w:rPr>
      </w:pPr>
      <w:r>
        <w:rPr>
          <w:rFonts w:ascii="楷体" w:eastAsia="楷体" w:hAnsi="楷体" w:cs="楷体" w:hint="eastAsia"/>
        </w:rPr>
        <w:t>147.风险预警的准确率评估用__AC__指标来表示。</w:t>
      </w:r>
    </w:p>
    <w:p w14:paraId="720F1EFF" w14:textId="77777777" w:rsidR="004133AA" w:rsidRDefault="00000000">
      <w:pPr>
        <w:rPr>
          <w:rFonts w:ascii="楷体" w:eastAsia="楷体" w:hAnsi="楷体" w:cs="楷体" w:hint="eastAsia"/>
        </w:rPr>
      </w:pPr>
      <w:r>
        <w:rPr>
          <w:rFonts w:ascii="楷体" w:eastAsia="楷体" w:hAnsi="楷体" w:cs="楷体" w:hint="eastAsia"/>
        </w:rPr>
        <w:t xml:space="preserve"> A、命中率</w:t>
      </w:r>
    </w:p>
    <w:p w14:paraId="4925133F" w14:textId="77777777" w:rsidR="004133AA" w:rsidRDefault="00000000">
      <w:pPr>
        <w:rPr>
          <w:rFonts w:ascii="楷体" w:eastAsia="楷体" w:hAnsi="楷体" w:cs="楷体" w:hint="eastAsia"/>
        </w:rPr>
      </w:pPr>
      <w:r>
        <w:rPr>
          <w:rFonts w:ascii="楷体" w:eastAsia="楷体" w:hAnsi="楷体" w:cs="楷体" w:hint="eastAsia"/>
        </w:rPr>
        <w:t xml:space="preserve"> B、提前量</w:t>
      </w:r>
    </w:p>
    <w:p w14:paraId="2E604668" w14:textId="77777777" w:rsidR="004133AA" w:rsidRDefault="00000000">
      <w:pPr>
        <w:rPr>
          <w:rFonts w:ascii="楷体" w:eastAsia="楷体" w:hAnsi="楷体" w:cs="楷体" w:hint="eastAsia"/>
        </w:rPr>
      </w:pPr>
      <w:r>
        <w:rPr>
          <w:rFonts w:ascii="楷体" w:eastAsia="楷体" w:hAnsi="楷体" w:cs="楷体" w:hint="eastAsia"/>
        </w:rPr>
        <w:t xml:space="preserve"> C、漏报率</w:t>
      </w:r>
    </w:p>
    <w:p w14:paraId="3E79DA8C" w14:textId="77777777" w:rsidR="004133AA" w:rsidRDefault="00000000">
      <w:pPr>
        <w:rPr>
          <w:rFonts w:ascii="楷体" w:eastAsia="楷体" w:hAnsi="楷体" w:cs="楷体" w:hint="eastAsia"/>
        </w:rPr>
      </w:pPr>
      <w:r>
        <w:rPr>
          <w:rFonts w:ascii="楷体" w:eastAsia="楷体" w:hAnsi="楷体" w:cs="楷体" w:hint="eastAsia"/>
        </w:rPr>
        <w:t xml:space="preserve"> D、空报率</w:t>
      </w:r>
    </w:p>
    <w:p w14:paraId="63C213BC" w14:textId="77777777" w:rsidR="004133AA" w:rsidRDefault="00000000">
      <w:pPr>
        <w:rPr>
          <w:rFonts w:ascii="楷体" w:eastAsia="楷体" w:hAnsi="楷体" w:cs="楷体" w:hint="eastAsia"/>
        </w:rPr>
      </w:pPr>
      <w:r>
        <w:rPr>
          <w:rFonts w:ascii="楷体" w:eastAsia="楷体" w:hAnsi="楷体" w:cs="楷体" w:hint="eastAsia"/>
        </w:rPr>
        <w:t>148.暴雨洪涝灾害风险普查的资料，包括__ABCD__。</w:t>
      </w:r>
    </w:p>
    <w:p w14:paraId="277BFC33" w14:textId="77777777" w:rsidR="004133AA" w:rsidRDefault="00000000">
      <w:pPr>
        <w:rPr>
          <w:rFonts w:ascii="楷体" w:eastAsia="楷体" w:hAnsi="楷体" w:cs="楷体" w:hint="eastAsia"/>
        </w:rPr>
      </w:pPr>
      <w:r>
        <w:rPr>
          <w:rFonts w:ascii="楷体" w:eastAsia="楷体" w:hAnsi="楷体" w:cs="楷体" w:hint="eastAsia"/>
        </w:rPr>
        <w:t xml:space="preserve"> A、地理信息数据</w:t>
      </w:r>
    </w:p>
    <w:p w14:paraId="5A86EF64" w14:textId="77777777" w:rsidR="004133AA" w:rsidRDefault="00000000">
      <w:pPr>
        <w:rPr>
          <w:rFonts w:ascii="楷体" w:eastAsia="楷体" w:hAnsi="楷体" w:cs="楷体" w:hint="eastAsia"/>
        </w:rPr>
      </w:pPr>
      <w:r>
        <w:rPr>
          <w:rFonts w:ascii="楷体" w:eastAsia="楷体" w:hAnsi="楷体" w:cs="楷体" w:hint="eastAsia"/>
        </w:rPr>
        <w:t xml:space="preserve"> B、山洪沟和地质灾害隐患点信息</w:t>
      </w:r>
    </w:p>
    <w:p w14:paraId="059AB862" w14:textId="77777777" w:rsidR="004133AA" w:rsidRDefault="00000000">
      <w:pPr>
        <w:rPr>
          <w:rFonts w:ascii="楷体" w:eastAsia="楷体" w:hAnsi="楷体" w:cs="楷体" w:hint="eastAsia"/>
        </w:rPr>
      </w:pPr>
      <w:r>
        <w:rPr>
          <w:rFonts w:ascii="楷体" w:eastAsia="楷体" w:hAnsi="楷体" w:cs="楷体" w:hint="eastAsia"/>
        </w:rPr>
        <w:t xml:space="preserve"> C、中小河流水利水文资料</w:t>
      </w:r>
    </w:p>
    <w:p w14:paraId="1BA02E0B" w14:textId="77777777" w:rsidR="004133AA" w:rsidRDefault="00000000">
      <w:pPr>
        <w:rPr>
          <w:rFonts w:ascii="楷体" w:eastAsia="楷体" w:hAnsi="楷体" w:cs="楷体" w:hint="eastAsia"/>
        </w:rPr>
      </w:pPr>
      <w:r>
        <w:rPr>
          <w:rFonts w:ascii="楷体" w:eastAsia="楷体" w:hAnsi="楷体" w:cs="楷体" w:hint="eastAsia"/>
        </w:rPr>
        <w:t xml:space="preserve"> D、经济社会与灾情资料</w:t>
      </w:r>
    </w:p>
    <w:p w14:paraId="6B131670" w14:textId="77777777" w:rsidR="004133AA" w:rsidRDefault="00000000">
      <w:pPr>
        <w:rPr>
          <w:rFonts w:ascii="楷体" w:eastAsia="楷体" w:hAnsi="楷体" w:cs="楷体" w:hint="eastAsia"/>
        </w:rPr>
      </w:pPr>
      <w:r>
        <w:rPr>
          <w:rFonts w:ascii="楷体" w:eastAsia="楷体" w:hAnsi="楷体" w:cs="楷体" w:hint="eastAsia"/>
        </w:rPr>
        <w:t>149.各省中小河流洪水.山洪灾害风险普查对象选取与确认的参考标准为__BCD__。</w:t>
      </w:r>
    </w:p>
    <w:p w14:paraId="5650BA9A" w14:textId="77777777" w:rsidR="004133AA" w:rsidRDefault="00000000">
      <w:pPr>
        <w:rPr>
          <w:rFonts w:ascii="楷体" w:eastAsia="楷体" w:hAnsi="楷体" w:cs="楷体" w:hint="eastAsia"/>
        </w:rPr>
      </w:pPr>
      <w:r>
        <w:rPr>
          <w:rFonts w:ascii="楷体" w:eastAsia="楷体" w:hAnsi="楷体" w:cs="楷体" w:hint="eastAsia"/>
        </w:rPr>
        <w:t xml:space="preserve"> A、主要的中小河流</w:t>
      </w:r>
    </w:p>
    <w:p w14:paraId="72137FC8" w14:textId="77777777" w:rsidR="004133AA" w:rsidRDefault="00000000">
      <w:pPr>
        <w:rPr>
          <w:rFonts w:ascii="楷体" w:eastAsia="楷体" w:hAnsi="楷体" w:cs="楷体" w:hint="eastAsia"/>
        </w:rPr>
      </w:pPr>
      <w:r>
        <w:rPr>
          <w:rFonts w:ascii="楷体" w:eastAsia="楷体" w:hAnsi="楷体" w:cs="楷体" w:hint="eastAsia"/>
        </w:rPr>
        <w:t xml:space="preserve"> B、所有中小河流</w:t>
      </w:r>
    </w:p>
    <w:p w14:paraId="711A13B0" w14:textId="77777777" w:rsidR="004133AA" w:rsidRDefault="00000000">
      <w:pPr>
        <w:rPr>
          <w:rFonts w:ascii="楷体" w:eastAsia="楷体" w:hAnsi="楷体" w:cs="楷体" w:hint="eastAsia"/>
        </w:rPr>
      </w:pPr>
      <w:r>
        <w:rPr>
          <w:rFonts w:ascii="楷体" w:eastAsia="楷体" w:hAnsi="楷体" w:cs="楷体" w:hint="eastAsia"/>
        </w:rPr>
        <w:t xml:space="preserve"> C、优先选择山洪重点防治区内的山洪沟</w:t>
      </w:r>
    </w:p>
    <w:p w14:paraId="107246D8" w14:textId="77777777" w:rsidR="004133AA" w:rsidRDefault="00000000">
      <w:pPr>
        <w:rPr>
          <w:rFonts w:ascii="楷体" w:eastAsia="楷体" w:hAnsi="楷体" w:cs="楷体" w:hint="eastAsia"/>
        </w:rPr>
      </w:pPr>
      <w:r>
        <w:rPr>
          <w:rFonts w:ascii="楷体" w:eastAsia="楷体" w:hAnsi="楷体" w:cs="楷体" w:hint="eastAsia"/>
        </w:rPr>
        <w:t xml:space="preserve"> D、本省山洪灾害信息</w:t>
      </w:r>
    </w:p>
    <w:p w14:paraId="0B148259" w14:textId="77777777" w:rsidR="004133AA" w:rsidRDefault="00000000">
      <w:pPr>
        <w:rPr>
          <w:rFonts w:ascii="楷体" w:eastAsia="楷体" w:hAnsi="楷体" w:cs="楷体" w:hint="eastAsia"/>
        </w:rPr>
      </w:pPr>
      <w:r>
        <w:rPr>
          <w:rFonts w:ascii="楷体" w:eastAsia="楷体" w:hAnsi="楷体" w:cs="楷体" w:hint="eastAsia"/>
        </w:rPr>
        <w:t>150.下列正确的流域面雨量描述是__DE__。</w:t>
      </w:r>
    </w:p>
    <w:p w14:paraId="2CD93473" w14:textId="77777777" w:rsidR="004133AA" w:rsidRDefault="00000000">
      <w:pPr>
        <w:rPr>
          <w:rFonts w:ascii="楷体" w:eastAsia="楷体" w:hAnsi="楷体" w:cs="楷体" w:hint="eastAsia"/>
        </w:rPr>
      </w:pPr>
      <w:r>
        <w:rPr>
          <w:rFonts w:ascii="楷体" w:eastAsia="楷体" w:hAnsi="楷体" w:cs="楷体" w:hint="eastAsia"/>
        </w:rPr>
        <w:t xml:space="preserve"> A、流域内和周边气象站降水累计平均</w:t>
      </w:r>
    </w:p>
    <w:p w14:paraId="23BDE863" w14:textId="77777777" w:rsidR="004133AA" w:rsidRDefault="00000000">
      <w:pPr>
        <w:rPr>
          <w:rFonts w:ascii="楷体" w:eastAsia="楷体" w:hAnsi="楷体" w:cs="楷体" w:hint="eastAsia"/>
        </w:rPr>
      </w:pPr>
      <w:r>
        <w:rPr>
          <w:rFonts w:ascii="楷体" w:eastAsia="楷体" w:hAnsi="楷体" w:cs="楷体" w:hint="eastAsia"/>
        </w:rPr>
        <w:t xml:space="preserve"> B、流域所在区域的降水总量</w:t>
      </w:r>
    </w:p>
    <w:p w14:paraId="4788D1D1" w14:textId="77777777" w:rsidR="004133AA" w:rsidRDefault="00000000">
      <w:pPr>
        <w:rPr>
          <w:rFonts w:ascii="楷体" w:eastAsia="楷体" w:hAnsi="楷体" w:cs="楷体" w:hint="eastAsia"/>
        </w:rPr>
      </w:pPr>
      <w:r>
        <w:rPr>
          <w:rFonts w:ascii="楷体" w:eastAsia="楷体" w:hAnsi="楷体" w:cs="楷体" w:hint="eastAsia"/>
        </w:rPr>
        <w:t xml:space="preserve"> C、流域内区域站.气象站降水量累计平均</w:t>
      </w:r>
    </w:p>
    <w:p w14:paraId="66E60D13" w14:textId="77777777" w:rsidR="004133AA" w:rsidRDefault="00000000">
      <w:pPr>
        <w:rPr>
          <w:rFonts w:ascii="楷体" w:eastAsia="楷体" w:hAnsi="楷体" w:cs="楷体" w:hint="eastAsia"/>
        </w:rPr>
      </w:pPr>
      <w:r>
        <w:rPr>
          <w:rFonts w:ascii="楷体" w:eastAsia="楷体" w:hAnsi="楷体" w:cs="楷体" w:hint="eastAsia"/>
        </w:rPr>
        <w:t xml:space="preserve"> D、流域内单位面积上的平均降水量</w:t>
      </w:r>
    </w:p>
    <w:p w14:paraId="22907D0D" w14:textId="77777777" w:rsidR="004133AA" w:rsidRDefault="00000000">
      <w:pPr>
        <w:rPr>
          <w:rFonts w:ascii="楷体" w:eastAsia="楷体" w:hAnsi="楷体" w:cs="楷体" w:hint="eastAsia"/>
        </w:rPr>
      </w:pPr>
      <w:r>
        <w:rPr>
          <w:rFonts w:ascii="楷体" w:eastAsia="楷体" w:hAnsi="楷体" w:cs="楷体" w:hint="eastAsia"/>
        </w:rPr>
        <w:t xml:space="preserve"> E、流域内格点预报降水的累计平均</w:t>
      </w:r>
    </w:p>
    <w:p w14:paraId="1C1A2BD3" w14:textId="77777777" w:rsidR="004133AA" w:rsidRDefault="00000000">
      <w:pPr>
        <w:rPr>
          <w:rFonts w:ascii="楷体" w:eastAsia="楷体" w:hAnsi="楷体" w:cs="楷体" w:hint="eastAsia"/>
        </w:rPr>
      </w:pPr>
      <w:r>
        <w:rPr>
          <w:rFonts w:ascii="楷体" w:eastAsia="楷体" w:hAnsi="楷体" w:cs="楷体" w:hint="eastAsia"/>
        </w:rPr>
        <w:t>151.根据《中小河流洪水和山洪灾害风险普查技术规范》规定，历史中小河流洪水、山洪灾害普查需包括__AC__。</w:t>
      </w:r>
    </w:p>
    <w:p w14:paraId="330FF7CC" w14:textId="77777777" w:rsidR="004133AA" w:rsidRDefault="00000000">
      <w:pPr>
        <w:rPr>
          <w:rFonts w:ascii="楷体" w:eastAsia="楷体" w:hAnsi="楷体" w:cs="楷体" w:hint="eastAsia"/>
        </w:rPr>
      </w:pPr>
      <w:r>
        <w:rPr>
          <w:rFonts w:ascii="楷体" w:eastAsia="楷体" w:hAnsi="楷体" w:cs="楷体" w:hint="eastAsia"/>
        </w:rPr>
        <w:t xml:space="preserve"> A、普查历次中小河流洪水和山洪灾害的灾情损失情况，特别要对淹没情况进行调查</w:t>
      </w:r>
    </w:p>
    <w:p w14:paraId="06A22527" w14:textId="77777777" w:rsidR="004133AA" w:rsidRDefault="00000000">
      <w:pPr>
        <w:rPr>
          <w:rFonts w:ascii="楷体" w:eastAsia="楷体" w:hAnsi="楷体" w:cs="楷体" w:hint="eastAsia"/>
        </w:rPr>
      </w:pPr>
      <w:r>
        <w:rPr>
          <w:rFonts w:ascii="楷体" w:eastAsia="楷体" w:hAnsi="楷体" w:cs="楷体" w:hint="eastAsia"/>
        </w:rPr>
        <w:t xml:space="preserve"> B、普查历年中小河流洪水和山洪灾害的灾害强度</w:t>
      </w:r>
    </w:p>
    <w:p w14:paraId="15780D0E" w14:textId="77777777" w:rsidR="004133AA" w:rsidRDefault="00000000">
      <w:pPr>
        <w:rPr>
          <w:rFonts w:ascii="楷体" w:eastAsia="楷体" w:hAnsi="楷体" w:cs="楷体" w:hint="eastAsia"/>
        </w:rPr>
      </w:pPr>
      <w:r>
        <w:rPr>
          <w:rFonts w:ascii="楷体" w:eastAsia="楷体" w:hAnsi="楷体" w:cs="楷体" w:hint="eastAsia"/>
        </w:rPr>
        <w:t xml:space="preserve"> C、普查历年中小河流洪水和山洪灾害的灾情损失情况</w:t>
      </w:r>
    </w:p>
    <w:p w14:paraId="39999B4B" w14:textId="77777777" w:rsidR="004133AA" w:rsidRDefault="00000000">
      <w:pPr>
        <w:rPr>
          <w:rFonts w:ascii="楷体" w:eastAsia="楷体" w:hAnsi="楷体" w:cs="楷体" w:hint="eastAsia"/>
        </w:rPr>
      </w:pPr>
      <w:r>
        <w:rPr>
          <w:rFonts w:ascii="楷体" w:eastAsia="楷体" w:hAnsi="楷体" w:cs="楷体" w:hint="eastAsia"/>
        </w:rPr>
        <w:t xml:space="preserve"> D、普查历次中小河流洪水和山洪灾害的发生规律</w:t>
      </w:r>
    </w:p>
    <w:p w14:paraId="54E7517B" w14:textId="77777777" w:rsidR="004133AA" w:rsidRDefault="00000000">
      <w:pPr>
        <w:rPr>
          <w:rFonts w:ascii="楷体" w:eastAsia="楷体" w:hAnsi="楷体" w:cs="楷体" w:hint="eastAsia"/>
        </w:rPr>
      </w:pPr>
      <w:r>
        <w:rPr>
          <w:rFonts w:ascii="楷体" w:eastAsia="楷体" w:hAnsi="楷体" w:cs="楷体" w:hint="eastAsia"/>
        </w:rPr>
        <w:t>152.《暴雨诱发中小河流洪水和山洪地质灾害气象风险预警服务业务规范(试行)》,市级气象部门主要任务,开展本辖区中小河流洪水和山洪地质灾害__ABCD__。</w:t>
      </w:r>
    </w:p>
    <w:p w14:paraId="492DAF3A" w14:textId="77777777" w:rsidR="004133AA" w:rsidRDefault="00000000">
      <w:pPr>
        <w:rPr>
          <w:rFonts w:ascii="楷体" w:eastAsia="楷体" w:hAnsi="楷体" w:cs="楷体" w:hint="eastAsia"/>
        </w:rPr>
      </w:pPr>
      <w:r>
        <w:rPr>
          <w:rFonts w:ascii="楷体" w:eastAsia="楷体" w:hAnsi="楷体" w:cs="楷体" w:hint="eastAsia"/>
        </w:rPr>
        <w:t xml:space="preserve"> A、灾情调查</w:t>
      </w:r>
    </w:p>
    <w:p w14:paraId="78A83236" w14:textId="77777777" w:rsidR="004133AA" w:rsidRDefault="00000000">
      <w:pPr>
        <w:rPr>
          <w:rFonts w:ascii="楷体" w:eastAsia="楷体" w:hAnsi="楷体" w:cs="楷体" w:hint="eastAsia"/>
        </w:rPr>
      </w:pPr>
      <w:r>
        <w:rPr>
          <w:rFonts w:ascii="楷体" w:eastAsia="楷体" w:hAnsi="楷体" w:cs="楷体" w:hint="eastAsia"/>
        </w:rPr>
        <w:t xml:space="preserve"> B、灾害风险普查</w:t>
      </w:r>
    </w:p>
    <w:p w14:paraId="679B4244" w14:textId="77777777" w:rsidR="004133AA" w:rsidRDefault="00000000">
      <w:pPr>
        <w:rPr>
          <w:rFonts w:ascii="楷体" w:eastAsia="楷体" w:hAnsi="楷体" w:cs="楷体" w:hint="eastAsia"/>
        </w:rPr>
      </w:pPr>
      <w:r>
        <w:rPr>
          <w:rFonts w:ascii="楷体" w:eastAsia="楷体" w:hAnsi="楷体" w:cs="楷体" w:hint="eastAsia"/>
        </w:rPr>
        <w:t xml:space="preserve"> C、风险预警业务检验</w:t>
      </w:r>
    </w:p>
    <w:p w14:paraId="4A4A2642" w14:textId="77777777" w:rsidR="004133AA" w:rsidRDefault="00000000">
      <w:pPr>
        <w:rPr>
          <w:rFonts w:ascii="楷体" w:eastAsia="楷体" w:hAnsi="楷体" w:cs="楷体" w:hint="eastAsia"/>
        </w:rPr>
      </w:pPr>
      <w:r>
        <w:rPr>
          <w:rFonts w:ascii="楷体" w:eastAsia="楷体" w:hAnsi="楷体" w:cs="楷体" w:hint="eastAsia"/>
        </w:rPr>
        <w:t xml:space="preserve"> D、应急抢险现场气象服务</w:t>
      </w:r>
    </w:p>
    <w:p w14:paraId="19AA9FF9" w14:textId="77777777" w:rsidR="004133AA" w:rsidRDefault="00000000">
      <w:pPr>
        <w:rPr>
          <w:rFonts w:ascii="楷体" w:eastAsia="楷体" w:hAnsi="楷体" w:cs="楷体" w:hint="eastAsia"/>
        </w:rPr>
      </w:pPr>
      <w:r>
        <w:rPr>
          <w:rFonts w:ascii="楷体" w:eastAsia="楷体" w:hAnsi="楷体" w:cs="楷体" w:hint="eastAsia"/>
        </w:rPr>
        <w:t>153.《中小河流洪水、山洪灾害风险普查技术方案》，流域的选取与确定可参考下列标准__AC__。</w:t>
      </w:r>
    </w:p>
    <w:p w14:paraId="41C7DFCF" w14:textId="77777777" w:rsidR="004133AA" w:rsidRDefault="00000000">
      <w:pPr>
        <w:rPr>
          <w:rFonts w:ascii="楷体" w:eastAsia="楷体" w:hAnsi="楷体" w:cs="楷体" w:hint="eastAsia"/>
        </w:rPr>
      </w:pPr>
      <w:r>
        <w:rPr>
          <w:rFonts w:ascii="楷体" w:eastAsia="楷体" w:hAnsi="楷体" w:cs="楷体" w:hint="eastAsia"/>
        </w:rPr>
        <w:t xml:space="preserve"> A、考虑本省山洪灾害信息，优先选择山洪重点防治区内的山洪沟</w:t>
      </w:r>
    </w:p>
    <w:p w14:paraId="2BE1E590" w14:textId="77777777" w:rsidR="004133AA" w:rsidRDefault="00000000">
      <w:pPr>
        <w:rPr>
          <w:rFonts w:ascii="楷体" w:eastAsia="楷体" w:hAnsi="楷体" w:cs="楷体" w:hint="eastAsia"/>
        </w:rPr>
      </w:pPr>
      <w:r>
        <w:rPr>
          <w:rFonts w:ascii="楷体" w:eastAsia="楷体" w:hAnsi="楷体" w:cs="楷体" w:hint="eastAsia"/>
        </w:rPr>
        <w:t xml:space="preserve"> B、六级中小河流及以上</w:t>
      </w:r>
    </w:p>
    <w:p w14:paraId="1430853B" w14:textId="77777777" w:rsidR="004133AA" w:rsidRDefault="00000000">
      <w:pPr>
        <w:rPr>
          <w:rFonts w:ascii="楷体" w:eastAsia="楷体" w:hAnsi="楷体" w:cs="楷体" w:hint="eastAsia"/>
        </w:rPr>
      </w:pPr>
      <w:r>
        <w:rPr>
          <w:rFonts w:ascii="楷体" w:eastAsia="楷体" w:hAnsi="楷体" w:cs="楷体" w:hint="eastAsia"/>
        </w:rPr>
        <w:t xml:space="preserve"> C、所有中小河流</w:t>
      </w:r>
    </w:p>
    <w:p w14:paraId="2473D997" w14:textId="77777777" w:rsidR="004133AA" w:rsidRDefault="00000000">
      <w:pPr>
        <w:rPr>
          <w:rFonts w:ascii="楷体" w:eastAsia="楷体" w:hAnsi="楷体" w:cs="楷体" w:hint="eastAsia"/>
        </w:rPr>
      </w:pPr>
      <w:r>
        <w:rPr>
          <w:rFonts w:ascii="楷体" w:eastAsia="楷体" w:hAnsi="楷体" w:cs="楷体" w:hint="eastAsia"/>
        </w:rPr>
        <w:t>154.《泥石流、滑坡灾害风险普查技术方案》，灾害预警指标包括__AC__；指标尽可能如实反映原有信息，并尽量收集参与预警降水量计算的站点信息。</w:t>
      </w:r>
    </w:p>
    <w:p w14:paraId="0B6F2F54" w14:textId="77777777" w:rsidR="004133AA" w:rsidRDefault="00000000">
      <w:pPr>
        <w:rPr>
          <w:rFonts w:ascii="楷体" w:eastAsia="楷体" w:hAnsi="楷体" w:cs="楷体" w:hint="eastAsia"/>
        </w:rPr>
      </w:pPr>
      <w:r>
        <w:rPr>
          <w:rFonts w:ascii="楷体" w:eastAsia="楷体" w:hAnsi="楷体" w:cs="楷体" w:hint="eastAsia"/>
        </w:rPr>
        <w:t xml:space="preserve"> A、准备转移</w:t>
      </w:r>
    </w:p>
    <w:p w14:paraId="43776934" w14:textId="77777777" w:rsidR="004133AA" w:rsidRDefault="00000000">
      <w:pPr>
        <w:rPr>
          <w:rFonts w:ascii="楷体" w:eastAsia="楷体" w:hAnsi="楷体" w:cs="楷体" w:hint="eastAsia"/>
        </w:rPr>
      </w:pPr>
      <w:r>
        <w:rPr>
          <w:rFonts w:ascii="楷体" w:eastAsia="楷体" w:hAnsi="楷体" w:cs="楷体" w:hint="eastAsia"/>
        </w:rPr>
        <w:t xml:space="preserve"> B、安全转移</w:t>
      </w:r>
    </w:p>
    <w:p w14:paraId="570BD8DD" w14:textId="77777777" w:rsidR="004133AA" w:rsidRDefault="00000000">
      <w:pPr>
        <w:rPr>
          <w:rFonts w:ascii="楷体" w:eastAsia="楷体" w:hAnsi="楷体" w:cs="楷体" w:hint="eastAsia"/>
        </w:rPr>
      </w:pPr>
      <w:r>
        <w:rPr>
          <w:rFonts w:ascii="楷体" w:eastAsia="楷体" w:hAnsi="楷体" w:cs="楷体" w:hint="eastAsia"/>
        </w:rPr>
        <w:t xml:space="preserve"> C、立即转移</w:t>
      </w:r>
    </w:p>
    <w:p w14:paraId="7C8B827A" w14:textId="77777777" w:rsidR="004133AA" w:rsidRDefault="00000000">
      <w:pPr>
        <w:rPr>
          <w:rFonts w:ascii="楷体" w:eastAsia="楷体" w:hAnsi="楷体" w:cs="楷体" w:hint="eastAsia"/>
        </w:rPr>
      </w:pPr>
      <w:r>
        <w:rPr>
          <w:rFonts w:ascii="楷体" w:eastAsia="楷体" w:hAnsi="楷体" w:cs="楷体" w:hint="eastAsia"/>
        </w:rPr>
        <w:t xml:space="preserve"> D、紧急转移</w:t>
      </w:r>
    </w:p>
    <w:p w14:paraId="0F198D9E" w14:textId="77777777" w:rsidR="004133AA" w:rsidRDefault="00000000">
      <w:pPr>
        <w:rPr>
          <w:rFonts w:ascii="楷体" w:eastAsia="楷体" w:hAnsi="楷体" w:cs="楷体" w:hint="eastAsia"/>
        </w:rPr>
      </w:pPr>
      <w:r>
        <w:rPr>
          <w:rFonts w:ascii="楷体" w:eastAsia="楷体" w:hAnsi="楷体" w:cs="楷体" w:hint="eastAsia"/>
        </w:rPr>
        <w:t>155.《山洪灾害实地调查指南》，隐患点选取的间隔适当拉开，在人口密集的村选一</w:t>
      </w:r>
      <w:r>
        <w:rPr>
          <w:rFonts w:ascii="楷体" w:eastAsia="楷体" w:hAnsi="楷体" w:cs="楷体" w:hint="eastAsia"/>
        </w:rPr>
        <w:lastRenderedPageBreak/>
        <w:t>个；若村落相距较远，中间有过明显的__ABD__等灾害事件发生，也应选作一个隐患点。</w:t>
      </w:r>
    </w:p>
    <w:p w14:paraId="625A8D49" w14:textId="77777777" w:rsidR="004133AA" w:rsidRDefault="00000000">
      <w:pPr>
        <w:rPr>
          <w:rFonts w:ascii="楷体" w:eastAsia="楷体" w:hAnsi="楷体" w:cs="楷体" w:hint="eastAsia"/>
        </w:rPr>
      </w:pPr>
      <w:r>
        <w:rPr>
          <w:rFonts w:ascii="楷体" w:eastAsia="楷体" w:hAnsi="楷体" w:cs="楷体" w:hint="eastAsia"/>
        </w:rPr>
        <w:t xml:space="preserve"> A、公路淹没</w:t>
      </w:r>
    </w:p>
    <w:p w14:paraId="46EB0DC6" w14:textId="77777777" w:rsidR="004133AA" w:rsidRDefault="00000000">
      <w:pPr>
        <w:rPr>
          <w:rFonts w:ascii="楷体" w:eastAsia="楷体" w:hAnsi="楷体" w:cs="楷体" w:hint="eastAsia"/>
        </w:rPr>
      </w:pPr>
      <w:r>
        <w:rPr>
          <w:rFonts w:ascii="楷体" w:eastAsia="楷体" w:hAnsi="楷体" w:cs="楷体" w:hint="eastAsia"/>
        </w:rPr>
        <w:t xml:space="preserve"> B、桥梁冲毁</w:t>
      </w:r>
    </w:p>
    <w:p w14:paraId="427C401E" w14:textId="77777777" w:rsidR="004133AA" w:rsidRDefault="00000000">
      <w:pPr>
        <w:rPr>
          <w:rFonts w:ascii="楷体" w:eastAsia="楷体" w:hAnsi="楷体" w:cs="楷体" w:hint="eastAsia"/>
        </w:rPr>
      </w:pPr>
      <w:r>
        <w:rPr>
          <w:rFonts w:ascii="楷体" w:eastAsia="楷体" w:hAnsi="楷体" w:cs="楷体" w:hint="eastAsia"/>
        </w:rPr>
        <w:t xml:space="preserve"> C、房屋冲毁</w:t>
      </w:r>
    </w:p>
    <w:p w14:paraId="33B49AE9" w14:textId="77777777" w:rsidR="004133AA" w:rsidRDefault="00000000">
      <w:pPr>
        <w:rPr>
          <w:rFonts w:ascii="楷体" w:eastAsia="楷体" w:hAnsi="楷体" w:cs="楷体" w:hint="eastAsia"/>
        </w:rPr>
      </w:pPr>
      <w:r>
        <w:rPr>
          <w:rFonts w:ascii="楷体" w:eastAsia="楷体" w:hAnsi="楷体" w:cs="楷体" w:hint="eastAsia"/>
        </w:rPr>
        <w:t xml:space="preserve"> D、良田冲毁</w:t>
      </w:r>
    </w:p>
    <w:p w14:paraId="32A7B895" w14:textId="77777777" w:rsidR="004133AA" w:rsidRDefault="00000000">
      <w:pPr>
        <w:rPr>
          <w:rFonts w:ascii="楷体" w:eastAsia="楷体" w:hAnsi="楷体" w:cs="楷体" w:hint="eastAsia"/>
        </w:rPr>
      </w:pPr>
      <w:r>
        <w:rPr>
          <w:rFonts w:ascii="楷体" w:eastAsia="楷体" w:hAnsi="楷体" w:cs="楷体" w:hint="eastAsia"/>
        </w:rPr>
        <w:t>156.气象风险预警服务是在暴雨洪涝灾害风险普查，确定__AB__基础上，根据降水实时监测、预报，确定暴雨诱发中小河流洪水和山洪地质灾害气象风险等级，面向各级决策部门、社会公众开展的气象预警服务。</w:t>
      </w:r>
    </w:p>
    <w:p w14:paraId="67610118" w14:textId="77777777" w:rsidR="004133AA" w:rsidRDefault="00000000">
      <w:pPr>
        <w:rPr>
          <w:rFonts w:ascii="楷体" w:eastAsia="楷体" w:hAnsi="楷体" w:cs="楷体" w:hint="eastAsia"/>
        </w:rPr>
      </w:pPr>
      <w:r>
        <w:rPr>
          <w:rFonts w:ascii="楷体" w:eastAsia="楷体" w:hAnsi="楷体" w:cs="楷体" w:hint="eastAsia"/>
        </w:rPr>
        <w:t xml:space="preserve"> A、风险等级指标</w:t>
      </w:r>
    </w:p>
    <w:p w14:paraId="0F73F52D" w14:textId="77777777" w:rsidR="004133AA" w:rsidRDefault="00000000">
      <w:pPr>
        <w:rPr>
          <w:rFonts w:ascii="楷体" w:eastAsia="楷体" w:hAnsi="楷体" w:cs="楷体" w:hint="eastAsia"/>
        </w:rPr>
      </w:pPr>
      <w:r>
        <w:rPr>
          <w:rFonts w:ascii="楷体" w:eastAsia="楷体" w:hAnsi="楷体" w:cs="楷体" w:hint="eastAsia"/>
        </w:rPr>
        <w:t xml:space="preserve"> B、致灾临界雨量</w:t>
      </w:r>
    </w:p>
    <w:p w14:paraId="6E9171B2" w14:textId="77777777" w:rsidR="004133AA" w:rsidRDefault="00000000">
      <w:pPr>
        <w:rPr>
          <w:rFonts w:ascii="楷体" w:eastAsia="楷体" w:hAnsi="楷体" w:cs="楷体" w:hint="eastAsia"/>
        </w:rPr>
      </w:pPr>
      <w:r>
        <w:rPr>
          <w:rFonts w:ascii="楷体" w:eastAsia="楷体" w:hAnsi="楷体" w:cs="楷体" w:hint="eastAsia"/>
        </w:rPr>
        <w:t xml:space="preserve"> C、雨量等级</w:t>
      </w:r>
    </w:p>
    <w:p w14:paraId="5CC3BC43" w14:textId="77777777" w:rsidR="004133AA" w:rsidRDefault="00000000">
      <w:pPr>
        <w:rPr>
          <w:rFonts w:ascii="楷体" w:eastAsia="楷体" w:hAnsi="楷体" w:cs="楷体" w:hint="eastAsia"/>
        </w:rPr>
      </w:pPr>
      <w:r>
        <w:rPr>
          <w:rFonts w:ascii="楷体" w:eastAsia="楷体" w:hAnsi="楷体" w:cs="楷体" w:hint="eastAsia"/>
        </w:rPr>
        <w:t xml:space="preserve"> D、地质状况</w:t>
      </w:r>
    </w:p>
    <w:p w14:paraId="5C1A4741" w14:textId="77777777" w:rsidR="004133AA" w:rsidRDefault="00000000">
      <w:pPr>
        <w:rPr>
          <w:rFonts w:ascii="楷体" w:eastAsia="楷体" w:hAnsi="楷体" w:cs="楷体" w:hint="eastAsia"/>
        </w:rPr>
      </w:pPr>
      <w:r>
        <w:rPr>
          <w:rFonts w:ascii="楷体" w:eastAsia="楷体" w:hAnsi="楷体" w:cs="楷体" w:hint="eastAsia"/>
        </w:rPr>
        <w:t>157.积极组织开展暴雨洪涝灾害风险普查工作，准确、全面地收集、整理、更新灾害风险资料，包括__ABCD__等信息。</w:t>
      </w:r>
    </w:p>
    <w:p w14:paraId="772C7E8C" w14:textId="77777777" w:rsidR="004133AA" w:rsidRDefault="00000000">
      <w:pPr>
        <w:rPr>
          <w:rFonts w:ascii="楷体" w:eastAsia="楷体" w:hAnsi="楷体" w:cs="楷体" w:hint="eastAsia"/>
        </w:rPr>
      </w:pPr>
      <w:r>
        <w:rPr>
          <w:rFonts w:ascii="楷体" w:eastAsia="楷体" w:hAnsi="楷体" w:cs="楷体" w:hint="eastAsia"/>
        </w:rPr>
        <w:t xml:space="preserve"> A、经济社会与灾情资料</w:t>
      </w:r>
    </w:p>
    <w:p w14:paraId="00FFBD52" w14:textId="77777777" w:rsidR="004133AA" w:rsidRDefault="00000000">
      <w:pPr>
        <w:rPr>
          <w:rFonts w:ascii="楷体" w:eastAsia="楷体" w:hAnsi="楷体" w:cs="楷体" w:hint="eastAsia"/>
        </w:rPr>
      </w:pPr>
      <w:r>
        <w:rPr>
          <w:rFonts w:ascii="楷体" w:eastAsia="楷体" w:hAnsi="楷体" w:cs="楷体" w:hint="eastAsia"/>
        </w:rPr>
        <w:t xml:space="preserve"> B、中小河流水利水文资料</w:t>
      </w:r>
    </w:p>
    <w:p w14:paraId="6E0E9B06" w14:textId="77777777" w:rsidR="004133AA" w:rsidRDefault="00000000">
      <w:pPr>
        <w:rPr>
          <w:rFonts w:ascii="楷体" w:eastAsia="楷体" w:hAnsi="楷体" w:cs="楷体" w:hint="eastAsia"/>
        </w:rPr>
      </w:pPr>
      <w:r>
        <w:rPr>
          <w:rFonts w:ascii="楷体" w:eastAsia="楷体" w:hAnsi="楷体" w:cs="楷体" w:hint="eastAsia"/>
        </w:rPr>
        <w:t xml:space="preserve"> C、山洪沟和地质灾害隐患点信息</w:t>
      </w:r>
    </w:p>
    <w:p w14:paraId="415E23C6" w14:textId="77777777" w:rsidR="004133AA" w:rsidRDefault="00000000">
      <w:pPr>
        <w:rPr>
          <w:rFonts w:ascii="楷体" w:eastAsia="楷体" w:hAnsi="楷体" w:cs="楷体" w:hint="eastAsia"/>
        </w:rPr>
      </w:pPr>
      <w:r>
        <w:rPr>
          <w:rFonts w:ascii="楷体" w:eastAsia="楷体" w:hAnsi="楷体" w:cs="楷体" w:hint="eastAsia"/>
        </w:rPr>
        <w:t xml:space="preserve"> D、地理信息数据</w:t>
      </w:r>
    </w:p>
    <w:p w14:paraId="538F4C34" w14:textId="77777777" w:rsidR="004133AA" w:rsidRDefault="00000000">
      <w:pPr>
        <w:rPr>
          <w:rFonts w:ascii="楷体" w:eastAsia="楷体" w:hAnsi="楷体" w:cs="楷体" w:hint="eastAsia"/>
        </w:rPr>
      </w:pPr>
      <w:r>
        <w:rPr>
          <w:rFonts w:ascii="楷体" w:eastAsia="楷体" w:hAnsi="楷体" w:cs="楷体" w:hint="eastAsia"/>
        </w:rPr>
        <w:t>158.山洪灾害实地调查内容包括__AB__以及堤坝、河道的改变情况和水库情况等其他信息调查。</w:t>
      </w:r>
    </w:p>
    <w:p w14:paraId="3B6B4899" w14:textId="77777777" w:rsidR="004133AA" w:rsidRDefault="00000000">
      <w:pPr>
        <w:rPr>
          <w:rFonts w:ascii="楷体" w:eastAsia="楷体" w:hAnsi="楷体" w:cs="楷体" w:hint="eastAsia"/>
        </w:rPr>
      </w:pPr>
      <w:r>
        <w:rPr>
          <w:rFonts w:ascii="楷体" w:eastAsia="楷体" w:hAnsi="楷体" w:cs="楷体" w:hint="eastAsia"/>
        </w:rPr>
        <w:t xml:space="preserve"> A、隐患点调查</w:t>
      </w:r>
    </w:p>
    <w:p w14:paraId="1DCCEA07" w14:textId="77777777" w:rsidR="004133AA" w:rsidRDefault="00000000">
      <w:pPr>
        <w:rPr>
          <w:rFonts w:ascii="楷体" w:eastAsia="楷体" w:hAnsi="楷体" w:cs="楷体" w:hint="eastAsia"/>
        </w:rPr>
      </w:pPr>
      <w:r>
        <w:rPr>
          <w:rFonts w:ascii="楷体" w:eastAsia="楷体" w:hAnsi="楷体" w:cs="楷体" w:hint="eastAsia"/>
        </w:rPr>
        <w:t xml:space="preserve"> B、山洪沟调查</w:t>
      </w:r>
    </w:p>
    <w:p w14:paraId="593ADD37" w14:textId="77777777" w:rsidR="004133AA" w:rsidRDefault="00000000">
      <w:pPr>
        <w:rPr>
          <w:rFonts w:ascii="楷体" w:eastAsia="楷体" w:hAnsi="楷体" w:cs="楷体" w:hint="eastAsia"/>
        </w:rPr>
      </w:pPr>
      <w:r>
        <w:rPr>
          <w:rFonts w:ascii="楷体" w:eastAsia="楷体" w:hAnsi="楷体" w:cs="楷体" w:hint="eastAsia"/>
        </w:rPr>
        <w:t xml:space="preserve"> C、中小河流水利水文资料</w:t>
      </w:r>
    </w:p>
    <w:p w14:paraId="42457C8B" w14:textId="77777777" w:rsidR="004133AA" w:rsidRDefault="00000000">
      <w:pPr>
        <w:rPr>
          <w:rFonts w:ascii="楷体" w:eastAsia="楷体" w:hAnsi="楷体" w:cs="楷体" w:hint="eastAsia"/>
        </w:rPr>
      </w:pPr>
      <w:r>
        <w:rPr>
          <w:rFonts w:ascii="楷体" w:eastAsia="楷体" w:hAnsi="楷体" w:cs="楷体" w:hint="eastAsia"/>
        </w:rPr>
        <w:t xml:space="preserve"> D、经济情况调查</w:t>
      </w:r>
    </w:p>
    <w:p w14:paraId="7EC7BA1B" w14:textId="77777777" w:rsidR="004133AA" w:rsidRDefault="00000000">
      <w:pPr>
        <w:rPr>
          <w:rFonts w:ascii="楷体" w:eastAsia="楷体" w:hAnsi="楷体" w:cs="楷体" w:hint="eastAsia"/>
        </w:rPr>
      </w:pPr>
      <w:r>
        <w:rPr>
          <w:rFonts w:ascii="楷体" w:eastAsia="楷体" w:hAnsi="楷体" w:cs="楷体" w:hint="eastAsia"/>
        </w:rPr>
        <w:t xml:space="preserve"> E、居民情况调查</w:t>
      </w:r>
    </w:p>
    <w:p w14:paraId="4F3BA74D" w14:textId="77777777" w:rsidR="004133AA" w:rsidRDefault="00000000">
      <w:pPr>
        <w:rPr>
          <w:rFonts w:ascii="楷体" w:eastAsia="楷体" w:hAnsi="楷体" w:cs="楷体" w:hint="eastAsia"/>
        </w:rPr>
      </w:pPr>
      <w:r>
        <w:rPr>
          <w:rFonts w:ascii="楷体" w:eastAsia="楷体" w:hAnsi="楷体" w:cs="楷体" w:hint="eastAsia"/>
        </w:rPr>
        <w:t>159.《国务院办公厅关于进一步加强人工影响天气工作的意见》提出，我国人工影响天气工作2020年发展目标是__ABE__。</w:t>
      </w:r>
    </w:p>
    <w:p w14:paraId="3E8E1ACD" w14:textId="77777777" w:rsidR="004133AA" w:rsidRDefault="00000000">
      <w:pPr>
        <w:rPr>
          <w:rFonts w:ascii="楷体" w:eastAsia="楷体" w:hAnsi="楷体" w:cs="楷体" w:hint="eastAsia"/>
        </w:rPr>
      </w:pPr>
      <w:r>
        <w:rPr>
          <w:rFonts w:ascii="楷体" w:eastAsia="楷体" w:hAnsi="楷体" w:cs="楷体" w:hint="eastAsia"/>
        </w:rPr>
        <w:t xml:space="preserve"> A、建立较为完善的人工影响天气体系</w:t>
      </w:r>
    </w:p>
    <w:p w14:paraId="6CA6FE8A" w14:textId="77777777" w:rsidR="004133AA" w:rsidRDefault="00000000">
      <w:pPr>
        <w:rPr>
          <w:rFonts w:ascii="楷体" w:eastAsia="楷体" w:hAnsi="楷体" w:cs="楷体" w:hint="eastAsia"/>
        </w:rPr>
      </w:pPr>
      <w:r>
        <w:rPr>
          <w:rFonts w:ascii="楷体" w:eastAsia="楷体" w:hAnsi="楷体" w:cs="楷体" w:hint="eastAsia"/>
        </w:rPr>
        <w:t xml:space="preserve"> B、基础研究和应用技术研发取得重要成果</w:t>
      </w:r>
    </w:p>
    <w:p w14:paraId="5D7FECB1" w14:textId="77777777" w:rsidR="004133AA" w:rsidRDefault="00000000">
      <w:pPr>
        <w:rPr>
          <w:rFonts w:ascii="楷体" w:eastAsia="楷体" w:hAnsi="楷体" w:cs="楷体" w:hint="eastAsia"/>
        </w:rPr>
      </w:pPr>
      <w:r>
        <w:rPr>
          <w:rFonts w:ascii="楷体" w:eastAsia="楷体" w:hAnsi="楷体" w:cs="楷体" w:hint="eastAsia"/>
        </w:rPr>
        <w:t xml:space="preserve"> C、人工增雨(雪)作业年增加降水量800亿吨以上</w:t>
      </w:r>
    </w:p>
    <w:p w14:paraId="0FA8262F" w14:textId="77777777" w:rsidR="004133AA" w:rsidRDefault="00000000">
      <w:pPr>
        <w:rPr>
          <w:rFonts w:ascii="楷体" w:eastAsia="楷体" w:hAnsi="楷体" w:cs="楷体" w:hint="eastAsia"/>
        </w:rPr>
      </w:pPr>
      <w:r>
        <w:rPr>
          <w:rFonts w:ascii="楷体" w:eastAsia="楷体" w:hAnsi="楷体" w:cs="楷体" w:hint="eastAsia"/>
        </w:rPr>
        <w:t xml:space="preserve"> D、人工防雹保护面积由原来的47万平方公里增加到60万平方公里以上</w:t>
      </w:r>
    </w:p>
    <w:p w14:paraId="40CD916C" w14:textId="77777777" w:rsidR="004133AA" w:rsidRDefault="00000000">
      <w:pPr>
        <w:rPr>
          <w:rFonts w:ascii="楷体" w:eastAsia="楷体" w:hAnsi="楷体" w:cs="楷体" w:hint="eastAsia"/>
        </w:rPr>
      </w:pPr>
      <w:r>
        <w:rPr>
          <w:rFonts w:ascii="楷体" w:eastAsia="楷体" w:hAnsi="楷体" w:cs="楷体" w:hint="eastAsia"/>
        </w:rPr>
        <w:t xml:space="preserve"> E、基础保障能力显著提升，协调指挥和安全监管水平得到增强</w:t>
      </w:r>
    </w:p>
    <w:p w14:paraId="2950A67D" w14:textId="77777777" w:rsidR="004133AA" w:rsidRDefault="00000000">
      <w:pPr>
        <w:rPr>
          <w:rFonts w:ascii="楷体" w:eastAsia="楷体" w:hAnsi="楷体" w:cs="楷体" w:hint="eastAsia"/>
        </w:rPr>
      </w:pPr>
      <w:r>
        <w:rPr>
          <w:rFonts w:ascii="楷体" w:eastAsia="楷体" w:hAnsi="楷体" w:cs="楷体" w:hint="eastAsia"/>
        </w:rPr>
        <w:t>160.《人工影响天气管理条例》所称人工影响天气，包括__ABCF__。</w:t>
      </w:r>
    </w:p>
    <w:p w14:paraId="160FE37A" w14:textId="77777777" w:rsidR="004133AA" w:rsidRDefault="00000000">
      <w:pPr>
        <w:rPr>
          <w:rFonts w:ascii="楷体" w:eastAsia="楷体" w:hAnsi="楷体" w:cs="楷体" w:hint="eastAsia"/>
        </w:rPr>
      </w:pPr>
      <w:r>
        <w:rPr>
          <w:rFonts w:ascii="楷体" w:eastAsia="楷体" w:hAnsi="楷体" w:cs="楷体" w:hint="eastAsia"/>
        </w:rPr>
        <w:t xml:space="preserve"> A、防霜</w:t>
      </w:r>
    </w:p>
    <w:p w14:paraId="7A967F88" w14:textId="77777777" w:rsidR="004133AA" w:rsidRDefault="00000000">
      <w:pPr>
        <w:rPr>
          <w:rFonts w:ascii="楷体" w:eastAsia="楷体" w:hAnsi="楷体" w:cs="楷体" w:hint="eastAsia"/>
        </w:rPr>
      </w:pPr>
      <w:r>
        <w:rPr>
          <w:rFonts w:ascii="楷体" w:eastAsia="楷体" w:hAnsi="楷体" w:cs="楷体" w:hint="eastAsia"/>
        </w:rPr>
        <w:t xml:space="preserve"> B、防雹</w:t>
      </w:r>
    </w:p>
    <w:p w14:paraId="7AA777CB" w14:textId="77777777" w:rsidR="004133AA" w:rsidRDefault="00000000">
      <w:pPr>
        <w:rPr>
          <w:rFonts w:ascii="楷体" w:eastAsia="楷体" w:hAnsi="楷体" w:cs="楷体" w:hint="eastAsia"/>
        </w:rPr>
      </w:pPr>
      <w:r>
        <w:rPr>
          <w:rFonts w:ascii="楷体" w:eastAsia="楷体" w:hAnsi="楷体" w:cs="楷体" w:hint="eastAsia"/>
        </w:rPr>
        <w:t xml:space="preserve"> C、消雾</w:t>
      </w:r>
    </w:p>
    <w:p w14:paraId="05AB9C76" w14:textId="77777777" w:rsidR="004133AA" w:rsidRDefault="00000000">
      <w:pPr>
        <w:rPr>
          <w:rFonts w:ascii="楷体" w:eastAsia="楷体" w:hAnsi="楷体" w:cs="楷体" w:hint="eastAsia"/>
        </w:rPr>
      </w:pPr>
      <w:r>
        <w:rPr>
          <w:rFonts w:ascii="楷体" w:eastAsia="楷体" w:hAnsi="楷体" w:cs="楷体" w:hint="eastAsia"/>
        </w:rPr>
        <w:t xml:space="preserve"> D、防雷</w:t>
      </w:r>
    </w:p>
    <w:p w14:paraId="239E1C22" w14:textId="77777777" w:rsidR="004133AA" w:rsidRDefault="00000000">
      <w:pPr>
        <w:rPr>
          <w:rFonts w:ascii="楷体" w:eastAsia="楷体" w:hAnsi="楷体" w:cs="楷体" w:hint="eastAsia"/>
        </w:rPr>
      </w:pPr>
      <w:r>
        <w:rPr>
          <w:rFonts w:ascii="楷体" w:eastAsia="楷体" w:hAnsi="楷体" w:cs="楷体" w:hint="eastAsia"/>
        </w:rPr>
        <w:t xml:space="preserve"> E、消雨雪</w:t>
      </w:r>
    </w:p>
    <w:p w14:paraId="03A9FFD9" w14:textId="77777777" w:rsidR="004133AA" w:rsidRDefault="00000000">
      <w:pPr>
        <w:rPr>
          <w:rFonts w:ascii="楷体" w:eastAsia="楷体" w:hAnsi="楷体" w:cs="楷体" w:hint="eastAsia"/>
        </w:rPr>
      </w:pPr>
      <w:r>
        <w:rPr>
          <w:rFonts w:ascii="楷体" w:eastAsia="楷体" w:hAnsi="楷体" w:cs="楷体" w:hint="eastAsia"/>
        </w:rPr>
        <w:t xml:space="preserve"> F、增雨雪</w:t>
      </w:r>
    </w:p>
    <w:p w14:paraId="2BC8E3DA" w14:textId="77777777" w:rsidR="004133AA" w:rsidRDefault="00000000">
      <w:pPr>
        <w:rPr>
          <w:rFonts w:ascii="楷体" w:eastAsia="楷体" w:hAnsi="楷体" w:cs="楷体" w:hint="eastAsia"/>
        </w:rPr>
      </w:pPr>
      <w:r>
        <w:rPr>
          <w:rFonts w:ascii="楷体" w:eastAsia="楷体" w:hAnsi="楷体" w:cs="楷体" w:hint="eastAsia"/>
        </w:rPr>
        <w:t>161.人工影响天气作业是用__ABCD__等，将适当催化剂引入云雾中，或用其他技术手段进行人工影响天气的行为。</w:t>
      </w:r>
    </w:p>
    <w:p w14:paraId="54D9E8A1" w14:textId="77777777" w:rsidR="004133AA" w:rsidRDefault="00000000">
      <w:pPr>
        <w:rPr>
          <w:rFonts w:ascii="楷体" w:eastAsia="楷体" w:hAnsi="楷体" w:cs="楷体" w:hint="eastAsia"/>
        </w:rPr>
      </w:pPr>
      <w:r>
        <w:rPr>
          <w:rFonts w:ascii="楷体" w:eastAsia="楷体" w:hAnsi="楷体" w:cs="楷体" w:hint="eastAsia"/>
        </w:rPr>
        <w:t xml:space="preserve"> A、高炮</w:t>
      </w:r>
    </w:p>
    <w:p w14:paraId="46BE3870" w14:textId="77777777" w:rsidR="004133AA" w:rsidRDefault="00000000">
      <w:pPr>
        <w:rPr>
          <w:rFonts w:ascii="楷体" w:eastAsia="楷体" w:hAnsi="楷体" w:cs="楷体" w:hint="eastAsia"/>
        </w:rPr>
      </w:pPr>
      <w:r>
        <w:rPr>
          <w:rFonts w:ascii="楷体" w:eastAsia="楷体" w:hAnsi="楷体" w:cs="楷体" w:hint="eastAsia"/>
        </w:rPr>
        <w:t xml:space="preserve"> B、飞机</w:t>
      </w:r>
    </w:p>
    <w:p w14:paraId="0A87F343" w14:textId="77777777" w:rsidR="004133AA" w:rsidRDefault="00000000">
      <w:pPr>
        <w:rPr>
          <w:rFonts w:ascii="楷体" w:eastAsia="楷体" w:hAnsi="楷体" w:cs="楷体" w:hint="eastAsia"/>
        </w:rPr>
      </w:pPr>
      <w:r>
        <w:rPr>
          <w:rFonts w:ascii="楷体" w:eastAsia="楷体" w:hAnsi="楷体" w:cs="楷体" w:hint="eastAsia"/>
        </w:rPr>
        <w:t xml:space="preserve"> C、火箭</w:t>
      </w:r>
    </w:p>
    <w:p w14:paraId="1C8C0B43" w14:textId="77777777" w:rsidR="004133AA" w:rsidRDefault="00000000">
      <w:pPr>
        <w:rPr>
          <w:rFonts w:ascii="楷体" w:eastAsia="楷体" w:hAnsi="楷体" w:cs="楷体" w:hint="eastAsia"/>
        </w:rPr>
      </w:pPr>
      <w:r>
        <w:rPr>
          <w:rFonts w:ascii="楷体" w:eastAsia="楷体" w:hAnsi="楷体" w:cs="楷体" w:hint="eastAsia"/>
        </w:rPr>
        <w:t xml:space="preserve"> D、地面发生器</w:t>
      </w:r>
    </w:p>
    <w:p w14:paraId="4398CC7A" w14:textId="77777777" w:rsidR="004133AA" w:rsidRDefault="00000000">
      <w:pPr>
        <w:rPr>
          <w:rFonts w:ascii="楷体" w:eastAsia="楷体" w:hAnsi="楷体" w:cs="楷体" w:hint="eastAsia"/>
        </w:rPr>
      </w:pPr>
      <w:r>
        <w:rPr>
          <w:rFonts w:ascii="楷体" w:eastAsia="楷体" w:hAnsi="楷体" w:cs="楷体" w:hint="eastAsia"/>
        </w:rPr>
        <w:t>162.高炮作业时采用何种射击方法，关系到入云催化的效果。特别是防雹作业，合理的射击方式，有可能在撒播分布准确性上，发挥出比火箭还要优越的特点。射击方法有以下__ABCDEF__。</w:t>
      </w:r>
    </w:p>
    <w:p w14:paraId="57E93491" w14:textId="77777777" w:rsidR="004133AA" w:rsidRDefault="00000000">
      <w:pPr>
        <w:rPr>
          <w:rFonts w:ascii="楷体" w:eastAsia="楷体" w:hAnsi="楷体" w:cs="楷体" w:hint="eastAsia"/>
        </w:rPr>
      </w:pPr>
      <w:r>
        <w:rPr>
          <w:rFonts w:ascii="楷体" w:eastAsia="楷体" w:hAnsi="楷体" w:cs="楷体" w:hint="eastAsia"/>
        </w:rPr>
        <w:t xml:space="preserve"> A、前倾梯度射击组合</w:t>
      </w:r>
    </w:p>
    <w:p w14:paraId="28928D1F" w14:textId="77777777" w:rsidR="004133AA" w:rsidRDefault="00000000">
      <w:pPr>
        <w:rPr>
          <w:rFonts w:ascii="楷体" w:eastAsia="楷体" w:hAnsi="楷体" w:cs="楷体" w:hint="eastAsia"/>
        </w:rPr>
      </w:pPr>
      <w:r>
        <w:rPr>
          <w:rFonts w:ascii="楷体" w:eastAsia="楷体" w:hAnsi="楷体" w:cs="楷体" w:hint="eastAsia"/>
        </w:rPr>
        <w:t xml:space="preserve"> B、水平射击组合</w:t>
      </w:r>
    </w:p>
    <w:p w14:paraId="193CAE10" w14:textId="77777777" w:rsidR="004133AA" w:rsidRDefault="00000000">
      <w:pPr>
        <w:rPr>
          <w:rFonts w:ascii="楷体" w:eastAsia="楷体" w:hAnsi="楷体" w:cs="楷体" w:hint="eastAsia"/>
        </w:rPr>
      </w:pPr>
      <w:r>
        <w:rPr>
          <w:rFonts w:ascii="楷体" w:eastAsia="楷体" w:hAnsi="楷体" w:cs="楷体" w:hint="eastAsia"/>
        </w:rPr>
        <w:t xml:space="preserve"> C、垂直梯度射击组合</w:t>
      </w:r>
    </w:p>
    <w:p w14:paraId="47EE6072" w14:textId="77777777" w:rsidR="004133AA" w:rsidRDefault="00000000">
      <w:pPr>
        <w:rPr>
          <w:rFonts w:ascii="楷体" w:eastAsia="楷体" w:hAnsi="楷体" w:cs="楷体" w:hint="eastAsia"/>
        </w:rPr>
      </w:pPr>
      <w:r>
        <w:rPr>
          <w:rFonts w:ascii="楷体" w:eastAsia="楷体" w:hAnsi="楷体" w:cs="楷体" w:hint="eastAsia"/>
        </w:rPr>
        <w:t xml:space="preserve"> D、后倾射击组合</w:t>
      </w:r>
    </w:p>
    <w:p w14:paraId="1EF6DDF1" w14:textId="77777777" w:rsidR="004133AA" w:rsidRDefault="00000000">
      <w:pPr>
        <w:rPr>
          <w:rFonts w:ascii="楷体" w:eastAsia="楷体" w:hAnsi="楷体" w:cs="楷体" w:hint="eastAsia"/>
        </w:rPr>
      </w:pPr>
      <w:r>
        <w:rPr>
          <w:rFonts w:ascii="楷体" w:eastAsia="楷体" w:hAnsi="楷体" w:cs="楷体" w:hint="eastAsia"/>
        </w:rPr>
        <w:t xml:space="preserve"> E、扇形点射</w:t>
      </w:r>
    </w:p>
    <w:p w14:paraId="7FAD28EF" w14:textId="77777777" w:rsidR="004133AA" w:rsidRDefault="00000000">
      <w:pPr>
        <w:rPr>
          <w:rFonts w:ascii="楷体" w:eastAsia="楷体" w:hAnsi="楷体" w:cs="楷体" w:hint="eastAsia"/>
        </w:rPr>
      </w:pPr>
      <w:r>
        <w:rPr>
          <w:rFonts w:ascii="楷体" w:eastAsia="楷体" w:hAnsi="楷体" w:cs="楷体" w:hint="eastAsia"/>
        </w:rPr>
        <w:t xml:space="preserve"> F、同心园射击组合</w:t>
      </w:r>
    </w:p>
    <w:p w14:paraId="3108567B" w14:textId="77777777" w:rsidR="004133AA" w:rsidRDefault="00000000">
      <w:pPr>
        <w:rPr>
          <w:rFonts w:ascii="楷体" w:eastAsia="楷体" w:hAnsi="楷体" w:cs="楷体" w:hint="eastAsia"/>
        </w:rPr>
      </w:pPr>
      <w:r>
        <w:rPr>
          <w:rFonts w:ascii="楷体" w:eastAsia="楷体" w:hAnsi="楷体" w:cs="楷体" w:hint="eastAsia"/>
        </w:rPr>
        <w:t>163.高炮人工防雹增雨业务规范中：人工增雨防雹弹引信，用于按高度和距离控制最佳起爆位置而选择作用时间，它们分别是：__ABD__。</w:t>
      </w:r>
    </w:p>
    <w:p w14:paraId="27EA77B0" w14:textId="77777777" w:rsidR="004133AA" w:rsidRDefault="00000000">
      <w:pPr>
        <w:rPr>
          <w:rFonts w:ascii="楷体" w:eastAsia="楷体" w:hAnsi="楷体" w:cs="楷体" w:hint="eastAsia"/>
        </w:rPr>
      </w:pPr>
      <w:r>
        <w:rPr>
          <w:rFonts w:ascii="楷体" w:eastAsia="楷体" w:hAnsi="楷体" w:cs="楷体" w:hint="eastAsia"/>
        </w:rPr>
        <w:t xml:space="preserve"> A、9～12s</w:t>
      </w:r>
    </w:p>
    <w:p w14:paraId="68FE6DF5" w14:textId="77777777" w:rsidR="004133AA" w:rsidRDefault="00000000">
      <w:pPr>
        <w:rPr>
          <w:rFonts w:ascii="楷体" w:eastAsia="楷体" w:hAnsi="楷体" w:cs="楷体" w:hint="eastAsia"/>
        </w:rPr>
      </w:pPr>
      <w:r>
        <w:rPr>
          <w:rFonts w:ascii="楷体" w:eastAsia="楷体" w:hAnsi="楷体" w:cs="楷体" w:hint="eastAsia"/>
        </w:rPr>
        <w:t xml:space="preserve"> B、7～10s</w:t>
      </w:r>
    </w:p>
    <w:p w14:paraId="03CD33BD" w14:textId="77777777" w:rsidR="004133AA" w:rsidRDefault="00000000">
      <w:pPr>
        <w:rPr>
          <w:rFonts w:ascii="楷体" w:eastAsia="楷体" w:hAnsi="楷体" w:cs="楷体" w:hint="eastAsia"/>
        </w:rPr>
      </w:pPr>
      <w:r>
        <w:rPr>
          <w:rFonts w:ascii="楷体" w:eastAsia="楷体" w:hAnsi="楷体" w:cs="楷体" w:hint="eastAsia"/>
        </w:rPr>
        <w:t xml:space="preserve"> C、10～14s</w:t>
      </w:r>
    </w:p>
    <w:p w14:paraId="72468411" w14:textId="77777777" w:rsidR="004133AA" w:rsidRDefault="00000000">
      <w:pPr>
        <w:rPr>
          <w:rFonts w:ascii="楷体" w:eastAsia="楷体" w:hAnsi="楷体" w:cs="楷体" w:hint="eastAsia"/>
        </w:rPr>
      </w:pPr>
      <w:r>
        <w:rPr>
          <w:rFonts w:ascii="楷体" w:eastAsia="楷体" w:hAnsi="楷体" w:cs="楷体" w:hint="eastAsia"/>
        </w:rPr>
        <w:t xml:space="preserve"> D、13～17s</w:t>
      </w:r>
    </w:p>
    <w:p w14:paraId="1645790A" w14:textId="77777777" w:rsidR="004133AA" w:rsidRDefault="00000000">
      <w:pPr>
        <w:rPr>
          <w:rFonts w:ascii="楷体" w:eastAsia="楷体" w:hAnsi="楷体" w:cs="楷体" w:hint="eastAsia"/>
        </w:rPr>
      </w:pPr>
      <w:r>
        <w:rPr>
          <w:rFonts w:ascii="楷体" w:eastAsia="楷体" w:hAnsi="楷体" w:cs="楷体" w:hint="eastAsia"/>
        </w:rPr>
        <w:t>164.增雨防雹火箭作业系统安全作业规范规定：火箭弹上架操作：关闭发射控制器电源，操作人员必须进行如下操作：__ABCD__。</w:t>
      </w:r>
    </w:p>
    <w:p w14:paraId="024127AA" w14:textId="77777777" w:rsidR="004133AA" w:rsidRDefault="00000000">
      <w:pPr>
        <w:rPr>
          <w:rFonts w:ascii="楷体" w:eastAsia="楷体" w:hAnsi="楷体" w:cs="楷体" w:hint="eastAsia"/>
        </w:rPr>
      </w:pPr>
      <w:r>
        <w:rPr>
          <w:rFonts w:ascii="楷体" w:eastAsia="楷体" w:hAnsi="楷体" w:cs="楷体" w:hint="eastAsia"/>
        </w:rPr>
        <w:t xml:space="preserve"> A、拆除火箭弹短路线</w:t>
      </w:r>
    </w:p>
    <w:p w14:paraId="189B4C9F" w14:textId="77777777" w:rsidR="004133AA" w:rsidRDefault="00000000">
      <w:pPr>
        <w:rPr>
          <w:rFonts w:ascii="楷体" w:eastAsia="楷体" w:hAnsi="楷体" w:cs="楷体" w:hint="eastAsia"/>
        </w:rPr>
      </w:pPr>
      <w:r>
        <w:rPr>
          <w:rFonts w:ascii="楷体" w:eastAsia="楷体" w:hAnsi="楷体" w:cs="楷体" w:hint="eastAsia"/>
        </w:rPr>
        <w:t xml:space="preserve"> B、打开火箭弹包装箱</w:t>
      </w:r>
    </w:p>
    <w:p w14:paraId="18D73B85" w14:textId="77777777" w:rsidR="004133AA" w:rsidRDefault="00000000">
      <w:pPr>
        <w:rPr>
          <w:rFonts w:ascii="楷体" w:eastAsia="楷体" w:hAnsi="楷体" w:cs="楷体" w:hint="eastAsia"/>
        </w:rPr>
      </w:pPr>
      <w:r>
        <w:rPr>
          <w:rFonts w:ascii="楷体" w:eastAsia="楷体" w:hAnsi="楷体" w:cs="楷体" w:hint="eastAsia"/>
        </w:rPr>
        <w:t xml:space="preserve"> C、除去身上静电</w:t>
      </w:r>
    </w:p>
    <w:p w14:paraId="141319F0" w14:textId="77777777" w:rsidR="004133AA" w:rsidRDefault="00000000">
      <w:pPr>
        <w:rPr>
          <w:rFonts w:ascii="楷体" w:eastAsia="楷体" w:hAnsi="楷体" w:cs="楷体" w:hint="eastAsia"/>
        </w:rPr>
      </w:pPr>
      <w:r>
        <w:rPr>
          <w:rFonts w:ascii="楷体" w:eastAsia="楷体" w:hAnsi="楷体" w:cs="楷体" w:hint="eastAsia"/>
        </w:rPr>
        <w:t xml:space="preserve"> D、登记火箭弹编号</w:t>
      </w:r>
    </w:p>
    <w:p w14:paraId="3BD6BDA4" w14:textId="77777777" w:rsidR="004133AA" w:rsidRDefault="00000000">
      <w:pPr>
        <w:rPr>
          <w:rFonts w:ascii="楷体" w:eastAsia="楷体" w:hAnsi="楷体" w:cs="楷体" w:hint="eastAsia"/>
        </w:rPr>
      </w:pPr>
      <w:r>
        <w:rPr>
          <w:rFonts w:ascii="楷体" w:eastAsia="楷体" w:hAnsi="楷体" w:cs="楷体" w:hint="eastAsia"/>
        </w:rPr>
        <w:t>165.高炮人工防雹增雨业务规范中：以下所述的雷达观测冰雹云回波特征，正确的是：__AB__。</w:t>
      </w:r>
    </w:p>
    <w:p w14:paraId="383611EC" w14:textId="77777777" w:rsidR="004133AA" w:rsidRDefault="00000000">
      <w:pPr>
        <w:rPr>
          <w:rFonts w:ascii="楷体" w:eastAsia="楷体" w:hAnsi="楷体" w:cs="楷体" w:hint="eastAsia"/>
        </w:rPr>
      </w:pPr>
      <w:r>
        <w:rPr>
          <w:rFonts w:ascii="楷体" w:eastAsia="楷体" w:hAnsi="楷体" w:cs="楷体" w:hint="eastAsia"/>
        </w:rPr>
        <w:t xml:space="preserve"> A、在PPI上，涡旋状回波根部或Ｖ形缺口回波顶端易发生冰雹</w:t>
      </w:r>
    </w:p>
    <w:p w14:paraId="0D5A604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B、在PPI上，指状回波的指尖与主体的连接处易发生冰雹</w:t>
      </w:r>
    </w:p>
    <w:p w14:paraId="5F2D5472" w14:textId="77777777" w:rsidR="004133AA" w:rsidRDefault="00000000">
      <w:pPr>
        <w:rPr>
          <w:rFonts w:ascii="楷体" w:eastAsia="楷体" w:hAnsi="楷体" w:cs="楷体" w:hint="eastAsia"/>
        </w:rPr>
      </w:pPr>
      <w:r>
        <w:rPr>
          <w:rFonts w:ascii="楷体" w:eastAsia="楷体" w:hAnsi="楷体" w:cs="楷体" w:hint="eastAsia"/>
        </w:rPr>
        <w:t xml:space="preserve"> C、在PPI上，回波呈"离散状"分布易发生冰雹</w:t>
      </w:r>
    </w:p>
    <w:p w14:paraId="690D7786" w14:textId="77777777" w:rsidR="004133AA" w:rsidRDefault="00000000">
      <w:pPr>
        <w:rPr>
          <w:rFonts w:ascii="楷体" w:eastAsia="楷体" w:hAnsi="楷体" w:cs="楷体" w:hint="eastAsia"/>
        </w:rPr>
      </w:pPr>
      <w:r>
        <w:rPr>
          <w:rFonts w:ascii="楷体" w:eastAsia="楷体" w:hAnsi="楷体" w:cs="楷体" w:hint="eastAsia"/>
        </w:rPr>
        <w:t xml:space="preserve"> D、在RHI上，人字形带状回波，在人字两带交接处发生冰雹</w:t>
      </w:r>
    </w:p>
    <w:p w14:paraId="44AF2EEA" w14:textId="77777777" w:rsidR="004133AA" w:rsidRDefault="00000000">
      <w:pPr>
        <w:rPr>
          <w:rFonts w:ascii="楷体" w:eastAsia="楷体" w:hAnsi="楷体" w:cs="楷体" w:hint="eastAsia"/>
        </w:rPr>
      </w:pPr>
      <w:r>
        <w:rPr>
          <w:rFonts w:ascii="楷体" w:eastAsia="楷体" w:hAnsi="楷体" w:cs="楷体" w:hint="eastAsia"/>
        </w:rPr>
        <w:t>166.人工影响天气管理条例禁止以下哪几种行为__ABD__。</w:t>
      </w:r>
    </w:p>
    <w:p w14:paraId="0FA79BAE" w14:textId="77777777" w:rsidR="004133AA" w:rsidRDefault="00000000">
      <w:pPr>
        <w:rPr>
          <w:rFonts w:ascii="楷体" w:eastAsia="楷体" w:hAnsi="楷体" w:cs="楷体" w:hint="eastAsia"/>
        </w:rPr>
      </w:pPr>
      <w:r>
        <w:rPr>
          <w:rFonts w:ascii="楷体" w:eastAsia="楷体" w:hAnsi="楷体" w:cs="楷体" w:hint="eastAsia"/>
        </w:rPr>
        <w:t xml:space="preserve"> A、禁止将人工影响天气作业设备转让给非人工影响天气作业单位或者个人</w:t>
      </w:r>
    </w:p>
    <w:p w14:paraId="2C0C1F6E" w14:textId="77777777" w:rsidR="004133AA" w:rsidRDefault="00000000">
      <w:pPr>
        <w:rPr>
          <w:rFonts w:ascii="楷体" w:eastAsia="楷体" w:hAnsi="楷体" w:cs="楷体" w:hint="eastAsia"/>
        </w:rPr>
      </w:pPr>
      <w:r>
        <w:rPr>
          <w:rFonts w:ascii="楷体" w:eastAsia="楷体" w:hAnsi="楷体" w:cs="楷体" w:hint="eastAsia"/>
        </w:rPr>
        <w:t xml:space="preserve"> B、禁止将人工影响天气作业设备用于与人工影响天气无关的活动</w:t>
      </w:r>
    </w:p>
    <w:p w14:paraId="681E81CB" w14:textId="77777777" w:rsidR="004133AA" w:rsidRDefault="00000000">
      <w:pPr>
        <w:rPr>
          <w:rFonts w:ascii="楷体" w:eastAsia="楷体" w:hAnsi="楷体" w:cs="楷体" w:hint="eastAsia"/>
        </w:rPr>
      </w:pPr>
      <w:r>
        <w:rPr>
          <w:rFonts w:ascii="楷体" w:eastAsia="楷体" w:hAnsi="楷体" w:cs="楷体" w:hint="eastAsia"/>
        </w:rPr>
        <w:t xml:space="preserve"> C、禁止人工影响天气作业单位之间需要转让人工影响天气作业设备</w:t>
      </w:r>
    </w:p>
    <w:p w14:paraId="756649D8" w14:textId="77777777" w:rsidR="004133AA" w:rsidRDefault="00000000">
      <w:pPr>
        <w:rPr>
          <w:rFonts w:ascii="楷体" w:eastAsia="楷体" w:hAnsi="楷体" w:cs="楷体" w:hint="eastAsia"/>
        </w:rPr>
      </w:pPr>
      <w:r>
        <w:rPr>
          <w:rFonts w:ascii="楷体" w:eastAsia="楷体" w:hAnsi="楷体" w:cs="楷体" w:hint="eastAsia"/>
        </w:rPr>
        <w:t xml:space="preserve"> D、禁止使用年检不合格：超过有效期或者报废的人工影响天气作业设备</w:t>
      </w:r>
    </w:p>
    <w:p w14:paraId="702BE265" w14:textId="77777777" w:rsidR="004133AA" w:rsidRDefault="00000000">
      <w:pPr>
        <w:rPr>
          <w:rFonts w:ascii="楷体" w:eastAsia="楷体" w:hAnsi="楷体" w:cs="楷体" w:hint="eastAsia"/>
        </w:rPr>
      </w:pPr>
      <w:r>
        <w:rPr>
          <w:rFonts w:ascii="楷体" w:eastAsia="楷体" w:hAnsi="楷体" w:cs="楷体" w:hint="eastAsia"/>
        </w:rPr>
        <w:t>167.《人工影响天气安全管理规定》对各省、自治区、直辖市气象主管机构提出了哪些要求?(ABCD)</w:t>
      </w:r>
    </w:p>
    <w:p w14:paraId="5E993181" w14:textId="77777777" w:rsidR="004133AA" w:rsidRDefault="00000000">
      <w:pPr>
        <w:rPr>
          <w:rFonts w:ascii="楷体" w:eastAsia="楷体" w:hAnsi="楷体" w:cs="楷体" w:hint="eastAsia"/>
        </w:rPr>
      </w:pPr>
      <w:r>
        <w:rPr>
          <w:rFonts w:ascii="楷体" w:eastAsia="楷体" w:hAnsi="楷体" w:cs="楷体" w:hint="eastAsia"/>
        </w:rPr>
        <w:t xml:space="preserve"> A、制定从事人工影响天气作业单位的资格条件及审批程序，并定期进行审验</w:t>
      </w:r>
    </w:p>
    <w:p w14:paraId="360D0299" w14:textId="77777777" w:rsidR="004133AA" w:rsidRDefault="00000000">
      <w:pPr>
        <w:rPr>
          <w:rFonts w:ascii="楷体" w:eastAsia="楷体" w:hAnsi="楷体" w:cs="楷体" w:hint="eastAsia"/>
        </w:rPr>
      </w:pPr>
      <w:r>
        <w:rPr>
          <w:rFonts w:ascii="楷体" w:eastAsia="楷体" w:hAnsi="楷体" w:cs="楷体" w:hint="eastAsia"/>
        </w:rPr>
        <w:t xml:space="preserve"> B、建立高炮、火箭发射架等作业装备的年检制度</w:t>
      </w:r>
    </w:p>
    <w:p w14:paraId="2C296E2B" w14:textId="77777777" w:rsidR="004133AA" w:rsidRDefault="00000000">
      <w:pPr>
        <w:rPr>
          <w:rFonts w:ascii="楷体" w:eastAsia="楷体" w:hAnsi="楷体" w:cs="楷体" w:hint="eastAsia"/>
        </w:rPr>
      </w:pPr>
      <w:r>
        <w:rPr>
          <w:rFonts w:ascii="楷体" w:eastAsia="楷体" w:hAnsi="楷体" w:cs="楷体" w:hint="eastAsia"/>
        </w:rPr>
        <w:t xml:space="preserve"> C、制定人工影响天气作业装备报废的审批程序和处理规定</w:t>
      </w:r>
    </w:p>
    <w:p w14:paraId="4C741F24" w14:textId="77777777" w:rsidR="004133AA" w:rsidRDefault="00000000">
      <w:pPr>
        <w:rPr>
          <w:rFonts w:ascii="楷体" w:eastAsia="楷体" w:hAnsi="楷体" w:cs="楷体" w:hint="eastAsia"/>
        </w:rPr>
      </w:pPr>
      <w:r>
        <w:rPr>
          <w:rFonts w:ascii="楷体" w:eastAsia="楷体" w:hAnsi="楷体" w:cs="楷体" w:hint="eastAsia"/>
        </w:rPr>
        <w:t xml:space="preserve"> D、建立人工影响天气作业人员培训、考核、持证上岗制度</w:t>
      </w:r>
    </w:p>
    <w:p w14:paraId="1DDB98C6" w14:textId="77777777" w:rsidR="004133AA" w:rsidRDefault="00000000">
      <w:pPr>
        <w:rPr>
          <w:rFonts w:ascii="楷体" w:eastAsia="楷体" w:hAnsi="楷体" w:cs="楷体" w:hint="eastAsia"/>
        </w:rPr>
      </w:pPr>
      <w:r>
        <w:rPr>
          <w:rFonts w:ascii="楷体" w:eastAsia="楷体" w:hAnsi="楷体" w:cs="楷体" w:hint="eastAsia"/>
        </w:rPr>
        <w:t>168.下列不属于火箭作业系统中发射架安全统一要求的__AD__。</w:t>
      </w:r>
    </w:p>
    <w:p w14:paraId="0C809E9A" w14:textId="77777777" w:rsidR="004133AA" w:rsidRDefault="00000000">
      <w:pPr>
        <w:rPr>
          <w:rFonts w:ascii="楷体" w:eastAsia="楷体" w:hAnsi="楷体" w:cs="楷体" w:hint="eastAsia"/>
        </w:rPr>
      </w:pPr>
      <w:r>
        <w:rPr>
          <w:rFonts w:ascii="楷体" w:eastAsia="楷体" w:hAnsi="楷体" w:cs="楷体" w:hint="eastAsia"/>
        </w:rPr>
        <w:t xml:space="preserve"> A、指示灯、显示屏电压表等要完好、正常</w:t>
      </w:r>
    </w:p>
    <w:p w14:paraId="3D51360A" w14:textId="77777777" w:rsidR="004133AA" w:rsidRDefault="00000000">
      <w:pPr>
        <w:rPr>
          <w:rFonts w:ascii="楷体" w:eastAsia="楷体" w:hAnsi="楷体" w:cs="楷体" w:hint="eastAsia"/>
        </w:rPr>
      </w:pPr>
      <w:r>
        <w:rPr>
          <w:rFonts w:ascii="楷体" w:eastAsia="楷体" w:hAnsi="楷体" w:cs="楷体" w:hint="eastAsia"/>
        </w:rPr>
        <w:t xml:space="preserve"> B、挡弹器转动灵活</w:t>
      </w:r>
    </w:p>
    <w:p w14:paraId="6F92EB08" w14:textId="77777777" w:rsidR="004133AA" w:rsidRDefault="00000000">
      <w:pPr>
        <w:rPr>
          <w:rFonts w:ascii="楷体" w:eastAsia="楷体" w:hAnsi="楷体" w:cs="楷体" w:hint="eastAsia"/>
        </w:rPr>
      </w:pPr>
      <w:r>
        <w:rPr>
          <w:rFonts w:ascii="楷体" w:eastAsia="楷体" w:hAnsi="楷体" w:cs="楷体" w:hint="eastAsia"/>
        </w:rPr>
        <w:t xml:space="preserve"> C、零部件无松动、缺损，导线、焊点无断(短)路</w:t>
      </w:r>
    </w:p>
    <w:p w14:paraId="724F8418" w14:textId="77777777" w:rsidR="004133AA" w:rsidRDefault="00000000">
      <w:pPr>
        <w:rPr>
          <w:rFonts w:ascii="楷体" w:eastAsia="楷体" w:hAnsi="楷体" w:cs="楷体" w:hint="eastAsia"/>
        </w:rPr>
      </w:pPr>
      <w:r>
        <w:rPr>
          <w:rFonts w:ascii="楷体" w:eastAsia="楷体" w:hAnsi="楷体" w:cs="楷体" w:hint="eastAsia"/>
        </w:rPr>
        <w:t xml:space="preserve"> D、使用温度为-20—50℃</w:t>
      </w:r>
    </w:p>
    <w:p w14:paraId="6F8B8606" w14:textId="77777777" w:rsidR="004133AA" w:rsidRDefault="00000000">
      <w:pPr>
        <w:rPr>
          <w:rFonts w:ascii="楷体" w:eastAsia="楷体" w:hAnsi="楷体" w:cs="楷体" w:hint="eastAsia"/>
        </w:rPr>
      </w:pPr>
      <w:r>
        <w:rPr>
          <w:rFonts w:ascii="楷体" w:eastAsia="楷体" w:hAnsi="楷体" w:cs="楷体" w:hint="eastAsia"/>
        </w:rPr>
        <w:t>169.高炮人工防雹增雨作业效益统计中，由于作业对象__ABCDEF__等不同，所以防雹增雨作业的受益面积难以精确计算。</w:t>
      </w:r>
    </w:p>
    <w:p w14:paraId="56A19761" w14:textId="77777777" w:rsidR="004133AA" w:rsidRDefault="00000000">
      <w:pPr>
        <w:rPr>
          <w:rFonts w:ascii="楷体" w:eastAsia="楷体" w:hAnsi="楷体" w:cs="楷体" w:hint="eastAsia"/>
        </w:rPr>
      </w:pPr>
      <w:r>
        <w:rPr>
          <w:rFonts w:ascii="楷体" w:eastAsia="楷体" w:hAnsi="楷体" w:cs="楷体" w:hint="eastAsia"/>
        </w:rPr>
        <w:t xml:space="preserve"> A、水汽含量</w:t>
      </w:r>
    </w:p>
    <w:p w14:paraId="1039402E" w14:textId="77777777" w:rsidR="004133AA" w:rsidRDefault="00000000">
      <w:pPr>
        <w:rPr>
          <w:rFonts w:ascii="楷体" w:eastAsia="楷体" w:hAnsi="楷体" w:cs="楷体" w:hint="eastAsia"/>
        </w:rPr>
      </w:pPr>
      <w:r>
        <w:rPr>
          <w:rFonts w:ascii="楷体" w:eastAsia="楷体" w:hAnsi="楷体" w:cs="楷体" w:hint="eastAsia"/>
        </w:rPr>
        <w:t xml:space="preserve"> B、温度</w:t>
      </w:r>
    </w:p>
    <w:p w14:paraId="7F5FD350" w14:textId="77777777" w:rsidR="004133AA" w:rsidRDefault="00000000">
      <w:pPr>
        <w:rPr>
          <w:rFonts w:ascii="楷体" w:eastAsia="楷体" w:hAnsi="楷体" w:cs="楷体" w:hint="eastAsia"/>
        </w:rPr>
      </w:pPr>
      <w:r>
        <w:rPr>
          <w:rFonts w:ascii="楷体" w:eastAsia="楷体" w:hAnsi="楷体" w:cs="楷体" w:hint="eastAsia"/>
        </w:rPr>
        <w:t xml:space="preserve"> C、厚度</w:t>
      </w:r>
    </w:p>
    <w:p w14:paraId="1A3AA385" w14:textId="77777777" w:rsidR="004133AA" w:rsidRDefault="00000000">
      <w:pPr>
        <w:rPr>
          <w:rFonts w:ascii="楷体" w:eastAsia="楷体" w:hAnsi="楷体" w:cs="楷体" w:hint="eastAsia"/>
        </w:rPr>
      </w:pPr>
      <w:r>
        <w:rPr>
          <w:rFonts w:ascii="楷体" w:eastAsia="楷体" w:hAnsi="楷体" w:cs="楷体" w:hint="eastAsia"/>
        </w:rPr>
        <w:t xml:space="preserve"> D、云体尺度</w:t>
      </w:r>
    </w:p>
    <w:p w14:paraId="569FD7BE" w14:textId="77777777" w:rsidR="004133AA" w:rsidRDefault="00000000">
      <w:pPr>
        <w:rPr>
          <w:rFonts w:ascii="楷体" w:eastAsia="楷体" w:hAnsi="楷体" w:cs="楷体" w:hint="eastAsia"/>
        </w:rPr>
      </w:pPr>
      <w:r>
        <w:rPr>
          <w:rFonts w:ascii="楷体" w:eastAsia="楷体" w:hAnsi="楷体" w:cs="楷体" w:hint="eastAsia"/>
        </w:rPr>
        <w:t xml:space="preserve"> E、背景系统的强度</w:t>
      </w:r>
    </w:p>
    <w:p w14:paraId="4D24773A" w14:textId="77777777" w:rsidR="004133AA" w:rsidRDefault="00000000">
      <w:pPr>
        <w:rPr>
          <w:rFonts w:ascii="楷体" w:eastAsia="楷体" w:hAnsi="楷体" w:cs="楷体" w:hint="eastAsia"/>
        </w:rPr>
      </w:pPr>
      <w:r>
        <w:rPr>
          <w:rFonts w:ascii="楷体" w:eastAsia="楷体" w:hAnsi="楷体" w:cs="楷体" w:hint="eastAsia"/>
        </w:rPr>
        <w:t xml:space="preserve"> F、云的强度</w:t>
      </w:r>
    </w:p>
    <w:p w14:paraId="0AFED8CB" w14:textId="77777777" w:rsidR="004133AA" w:rsidRDefault="00000000">
      <w:pPr>
        <w:rPr>
          <w:rFonts w:ascii="楷体" w:eastAsia="楷体" w:hAnsi="楷体" w:cs="楷体" w:hint="eastAsia"/>
        </w:rPr>
      </w:pPr>
      <w:r>
        <w:rPr>
          <w:rFonts w:ascii="楷体" w:eastAsia="楷体" w:hAnsi="楷体" w:cs="楷体" w:hint="eastAsia"/>
        </w:rPr>
        <w:t>170.人工影响天气是指为避免或者减轻气</w:t>
      </w:r>
      <w:r>
        <w:rPr>
          <w:rFonts w:ascii="楷体" w:eastAsia="楷体" w:hAnsi="楷体" w:cs="楷体" w:hint="eastAsia"/>
        </w:rPr>
        <w:t>象灾害，合理利用气候资源，在适当条件下通过科技手段对局部大气的物理、化学过程进行人工影响，实现__ABCDE__等目的的活动。</w:t>
      </w:r>
    </w:p>
    <w:p w14:paraId="6DCFACB9" w14:textId="77777777" w:rsidR="004133AA" w:rsidRDefault="00000000">
      <w:pPr>
        <w:rPr>
          <w:rFonts w:ascii="楷体" w:eastAsia="楷体" w:hAnsi="楷体" w:cs="楷体" w:hint="eastAsia"/>
        </w:rPr>
      </w:pPr>
      <w:r>
        <w:rPr>
          <w:rFonts w:ascii="楷体" w:eastAsia="楷体" w:hAnsi="楷体" w:cs="楷体" w:hint="eastAsia"/>
        </w:rPr>
        <w:t xml:space="preserve"> A、增雨雪</w:t>
      </w:r>
    </w:p>
    <w:p w14:paraId="53223243" w14:textId="77777777" w:rsidR="004133AA" w:rsidRDefault="00000000">
      <w:pPr>
        <w:rPr>
          <w:rFonts w:ascii="楷体" w:eastAsia="楷体" w:hAnsi="楷体" w:cs="楷体" w:hint="eastAsia"/>
        </w:rPr>
      </w:pPr>
      <w:r>
        <w:rPr>
          <w:rFonts w:ascii="楷体" w:eastAsia="楷体" w:hAnsi="楷体" w:cs="楷体" w:hint="eastAsia"/>
        </w:rPr>
        <w:t xml:space="preserve"> B、消雨</w:t>
      </w:r>
    </w:p>
    <w:p w14:paraId="61EF1452" w14:textId="77777777" w:rsidR="004133AA" w:rsidRDefault="00000000">
      <w:pPr>
        <w:rPr>
          <w:rFonts w:ascii="楷体" w:eastAsia="楷体" w:hAnsi="楷体" w:cs="楷体" w:hint="eastAsia"/>
        </w:rPr>
      </w:pPr>
      <w:r>
        <w:rPr>
          <w:rFonts w:ascii="楷体" w:eastAsia="楷体" w:hAnsi="楷体" w:cs="楷体" w:hint="eastAsia"/>
        </w:rPr>
        <w:t xml:space="preserve"> C、消雾</w:t>
      </w:r>
    </w:p>
    <w:p w14:paraId="2BEB81C8" w14:textId="77777777" w:rsidR="004133AA" w:rsidRDefault="00000000">
      <w:pPr>
        <w:rPr>
          <w:rFonts w:ascii="楷体" w:eastAsia="楷体" w:hAnsi="楷体" w:cs="楷体" w:hint="eastAsia"/>
        </w:rPr>
      </w:pPr>
      <w:r>
        <w:rPr>
          <w:rFonts w:ascii="楷体" w:eastAsia="楷体" w:hAnsi="楷体" w:cs="楷体" w:hint="eastAsia"/>
        </w:rPr>
        <w:t xml:space="preserve"> D、防雹</w:t>
      </w:r>
    </w:p>
    <w:p w14:paraId="04DE9008" w14:textId="77777777" w:rsidR="004133AA" w:rsidRDefault="00000000">
      <w:pPr>
        <w:rPr>
          <w:rFonts w:ascii="楷体" w:eastAsia="楷体" w:hAnsi="楷体" w:cs="楷体" w:hint="eastAsia"/>
        </w:rPr>
      </w:pPr>
      <w:r>
        <w:rPr>
          <w:rFonts w:ascii="楷体" w:eastAsia="楷体" w:hAnsi="楷体" w:cs="楷体" w:hint="eastAsia"/>
        </w:rPr>
        <w:t xml:space="preserve"> E、防霜</w:t>
      </w:r>
    </w:p>
    <w:p w14:paraId="69482320" w14:textId="77777777" w:rsidR="004133AA" w:rsidRDefault="00000000">
      <w:pPr>
        <w:rPr>
          <w:rFonts w:ascii="楷体" w:eastAsia="楷体" w:hAnsi="楷体" w:cs="楷体" w:hint="eastAsia"/>
        </w:rPr>
      </w:pPr>
      <w:r>
        <w:rPr>
          <w:rFonts w:ascii="楷体" w:eastAsia="楷体" w:hAnsi="楷体" w:cs="楷体" w:hint="eastAsia"/>
        </w:rPr>
        <w:t>171.高炮、火箭作业站点的布设，应当遵守：__ABD__。</w:t>
      </w:r>
    </w:p>
    <w:p w14:paraId="0F786083" w14:textId="77777777" w:rsidR="004133AA" w:rsidRDefault="00000000">
      <w:pPr>
        <w:rPr>
          <w:rFonts w:ascii="楷体" w:eastAsia="楷体" w:hAnsi="楷体" w:cs="楷体" w:hint="eastAsia"/>
        </w:rPr>
      </w:pPr>
      <w:r>
        <w:rPr>
          <w:rFonts w:ascii="楷体" w:eastAsia="楷体" w:hAnsi="楷体" w:cs="楷体" w:hint="eastAsia"/>
        </w:rPr>
        <w:t xml:space="preserve"> A、《中华人民共和国飞行基本规则》</w:t>
      </w:r>
    </w:p>
    <w:p w14:paraId="181B4BEC" w14:textId="77777777" w:rsidR="004133AA" w:rsidRDefault="00000000">
      <w:pPr>
        <w:rPr>
          <w:rFonts w:ascii="楷体" w:eastAsia="楷体" w:hAnsi="楷体" w:cs="楷体" w:hint="eastAsia"/>
        </w:rPr>
      </w:pPr>
      <w:r>
        <w:rPr>
          <w:rFonts w:ascii="楷体" w:eastAsia="楷体" w:hAnsi="楷体" w:cs="楷体" w:hint="eastAsia"/>
        </w:rPr>
        <w:t xml:space="preserve"> B、国务院气象主管机构业务规范的有关规定</w:t>
      </w:r>
    </w:p>
    <w:p w14:paraId="6A3C5767" w14:textId="77777777" w:rsidR="004133AA" w:rsidRDefault="00000000">
      <w:pPr>
        <w:rPr>
          <w:rFonts w:ascii="楷体" w:eastAsia="楷体" w:hAnsi="楷体" w:cs="楷体" w:hint="eastAsia"/>
        </w:rPr>
      </w:pPr>
      <w:r>
        <w:rPr>
          <w:rFonts w:ascii="楷体" w:eastAsia="楷体" w:hAnsi="楷体" w:cs="楷体" w:hint="eastAsia"/>
        </w:rPr>
        <w:t xml:space="preserve"> C、《中华人民共和国气象法》</w:t>
      </w:r>
    </w:p>
    <w:p w14:paraId="27F1ECE0" w14:textId="77777777" w:rsidR="004133AA" w:rsidRDefault="00000000">
      <w:pPr>
        <w:rPr>
          <w:rFonts w:ascii="楷体" w:eastAsia="楷体" w:hAnsi="楷体" w:cs="楷体" w:hint="eastAsia"/>
        </w:rPr>
      </w:pPr>
      <w:r>
        <w:rPr>
          <w:rFonts w:ascii="楷体" w:eastAsia="楷体" w:hAnsi="楷体" w:cs="楷体" w:hint="eastAsia"/>
        </w:rPr>
        <w:t xml:space="preserve"> D、《中华人民共和国民用航空法》</w:t>
      </w:r>
    </w:p>
    <w:p w14:paraId="07191AC8" w14:textId="77777777" w:rsidR="004133AA" w:rsidRDefault="00000000">
      <w:pPr>
        <w:rPr>
          <w:rFonts w:ascii="楷体" w:eastAsia="楷体" w:hAnsi="楷体" w:cs="楷体" w:hint="eastAsia"/>
        </w:rPr>
      </w:pPr>
      <w:r>
        <w:rPr>
          <w:rFonts w:ascii="楷体" w:eastAsia="楷体" w:hAnsi="楷体" w:cs="楷体" w:hint="eastAsia"/>
        </w:rPr>
        <w:t>172.禁止使用__ABC__人雨弹、火箭弹。</w:t>
      </w:r>
    </w:p>
    <w:p w14:paraId="6925101E" w14:textId="77777777" w:rsidR="004133AA" w:rsidRDefault="00000000">
      <w:pPr>
        <w:rPr>
          <w:rFonts w:ascii="楷体" w:eastAsia="楷体" w:hAnsi="楷体" w:cs="楷体" w:hint="eastAsia"/>
        </w:rPr>
      </w:pPr>
      <w:r>
        <w:rPr>
          <w:rFonts w:ascii="楷体" w:eastAsia="楷体" w:hAnsi="楷体" w:cs="楷体" w:hint="eastAsia"/>
        </w:rPr>
        <w:t xml:space="preserve"> A、未获得国务院气象主管机构许可使用的</w:t>
      </w:r>
    </w:p>
    <w:p w14:paraId="4DE84835" w14:textId="77777777" w:rsidR="004133AA" w:rsidRDefault="00000000">
      <w:pPr>
        <w:rPr>
          <w:rFonts w:ascii="楷体" w:eastAsia="楷体" w:hAnsi="楷体" w:cs="楷体" w:hint="eastAsia"/>
        </w:rPr>
      </w:pPr>
      <w:r>
        <w:rPr>
          <w:rFonts w:ascii="楷体" w:eastAsia="楷体" w:hAnsi="楷体" w:cs="楷体" w:hint="eastAsia"/>
        </w:rPr>
        <w:t xml:space="preserve"> B、有破损的</w:t>
      </w:r>
    </w:p>
    <w:p w14:paraId="6326F603" w14:textId="77777777" w:rsidR="004133AA" w:rsidRDefault="00000000">
      <w:pPr>
        <w:rPr>
          <w:rFonts w:ascii="楷体" w:eastAsia="楷体" w:hAnsi="楷体" w:cs="楷体" w:hint="eastAsia"/>
        </w:rPr>
      </w:pPr>
      <w:r>
        <w:rPr>
          <w:rFonts w:ascii="楷体" w:eastAsia="楷体" w:hAnsi="楷体" w:cs="楷体" w:hint="eastAsia"/>
        </w:rPr>
        <w:t xml:space="preserve"> C、超过保存期</w:t>
      </w:r>
    </w:p>
    <w:p w14:paraId="68B8CC58" w14:textId="77777777" w:rsidR="004133AA" w:rsidRDefault="00000000">
      <w:pPr>
        <w:rPr>
          <w:rFonts w:ascii="楷体" w:eastAsia="楷体" w:hAnsi="楷体" w:cs="楷体" w:hint="eastAsia"/>
        </w:rPr>
      </w:pPr>
      <w:r>
        <w:rPr>
          <w:rFonts w:ascii="楷体" w:eastAsia="楷体" w:hAnsi="楷体" w:cs="楷体" w:hint="eastAsia"/>
        </w:rPr>
        <w:t xml:space="preserve"> D、报废的</w:t>
      </w:r>
    </w:p>
    <w:p w14:paraId="14844475" w14:textId="77777777" w:rsidR="004133AA" w:rsidRDefault="00000000">
      <w:pPr>
        <w:rPr>
          <w:rFonts w:ascii="楷体" w:eastAsia="楷体" w:hAnsi="楷体" w:cs="楷体" w:hint="eastAsia"/>
        </w:rPr>
      </w:pPr>
      <w:r>
        <w:rPr>
          <w:rFonts w:ascii="楷体" w:eastAsia="楷体" w:hAnsi="楷体" w:cs="楷体" w:hint="eastAsia"/>
        </w:rPr>
        <w:t>173.《国务院办公厅关于进一步加强人工影响天气工作的意见》国办发〔2012〕44号文件中，做好重点领域服务，主要有：__ACD__</w:t>
      </w:r>
    </w:p>
    <w:p w14:paraId="3142F2FA" w14:textId="77777777" w:rsidR="004133AA" w:rsidRDefault="00000000">
      <w:pPr>
        <w:rPr>
          <w:rFonts w:ascii="楷体" w:eastAsia="楷体" w:hAnsi="楷体" w:cs="楷体" w:hint="eastAsia"/>
        </w:rPr>
      </w:pPr>
      <w:r>
        <w:rPr>
          <w:rFonts w:ascii="楷体" w:eastAsia="楷体" w:hAnsi="楷体" w:cs="楷体" w:hint="eastAsia"/>
        </w:rPr>
        <w:t xml:space="preserve"> A、全力做好突发事件应对和重大活动保障</w:t>
      </w:r>
    </w:p>
    <w:p w14:paraId="70703CAE" w14:textId="77777777" w:rsidR="004133AA" w:rsidRDefault="00000000">
      <w:pPr>
        <w:rPr>
          <w:rFonts w:ascii="楷体" w:eastAsia="楷体" w:hAnsi="楷体" w:cs="楷体" w:hint="eastAsia"/>
        </w:rPr>
      </w:pPr>
      <w:r>
        <w:rPr>
          <w:rFonts w:ascii="楷体" w:eastAsia="楷体" w:hAnsi="楷体" w:cs="楷体" w:hint="eastAsia"/>
        </w:rPr>
        <w:t xml:space="preserve"> B、提高指挥调度水平</w:t>
      </w:r>
    </w:p>
    <w:p w14:paraId="1CD4D394" w14:textId="77777777" w:rsidR="004133AA" w:rsidRDefault="00000000">
      <w:pPr>
        <w:rPr>
          <w:rFonts w:ascii="楷体" w:eastAsia="楷体" w:hAnsi="楷体" w:cs="楷体" w:hint="eastAsia"/>
        </w:rPr>
      </w:pPr>
      <w:r>
        <w:rPr>
          <w:rFonts w:ascii="楷体" w:eastAsia="楷体" w:hAnsi="楷体" w:cs="楷体" w:hint="eastAsia"/>
        </w:rPr>
        <w:t xml:space="preserve"> C、合理开发空中云水资源</w:t>
      </w:r>
    </w:p>
    <w:p w14:paraId="2BC58BB1" w14:textId="77777777" w:rsidR="004133AA" w:rsidRDefault="00000000">
      <w:pPr>
        <w:rPr>
          <w:rFonts w:ascii="楷体" w:eastAsia="楷体" w:hAnsi="楷体" w:cs="楷体" w:hint="eastAsia"/>
        </w:rPr>
      </w:pPr>
      <w:r>
        <w:rPr>
          <w:rFonts w:ascii="楷体" w:eastAsia="楷体" w:hAnsi="楷体" w:cs="楷体" w:hint="eastAsia"/>
        </w:rPr>
        <w:t xml:space="preserve"> D、强化对农业生产的服务</w:t>
      </w:r>
    </w:p>
    <w:p w14:paraId="548CBE3F" w14:textId="77777777" w:rsidR="004133AA" w:rsidRDefault="00000000">
      <w:pPr>
        <w:rPr>
          <w:rFonts w:ascii="楷体" w:eastAsia="楷体" w:hAnsi="楷体" w:cs="楷体" w:hint="eastAsia"/>
        </w:rPr>
      </w:pPr>
      <w:r>
        <w:rPr>
          <w:rFonts w:ascii="楷体" w:eastAsia="楷体" w:hAnsi="楷体" w:cs="楷体" w:hint="eastAsia"/>
        </w:rPr>
        <w:t>174.《高炮人工防雹增雨作业业务规范(试行)》中规定，对于增雨作业而言，下列哪些作业后效果可视为正效果。__ABCD__</w:t>
      </w:r>
    </w:p>
    <w:p w14:paraId="366B5286" w14:textId="77777777" w:rsidR="004133AA" w:rsidRDefault="00000000">
      <w:pPr>
        <w:rPr>
          <w:rFonts w:ascii="楷体" w:eastAsia="楷体" w:hAnsi="楷体" w:cs="楷体" w:hint="eastAsia"/>
        </w:rPr>
      </w:pPr>
      <w:r>
        <w:rPr>
          <w:rFonts w:ascii="楷体" w:eastAsia="楷体" w:hAnsi="楷体" w:cs="楷体" w:hint="eastAsia"/>
        </w:rPr>
        <w:t xml:space="preserve"> A、速度谱变窄</w:t>
      </w:r>
    </w:p>
    <w:p w14:paraId="4E49BE23" w14:textId="77777777" w:rsidR="004133AA" w:rsidRDefault="00000000">
      <w:pPr>
        <w:rPr>
          <w:rFonts w:ascii="楷体" w:eastAsia="楷体" w:hAnsi="楷体" w:cs="楷体" w:hint="eastAsia"/>
        </w:rPr>
      </w:pPr>
      <w:r>
        <w:rPr>
          <w:rFonts w:ascii="楷体" w:eastAsia="楷体" w:hAnsi="楷体" w:cs="楷体" w:hint="eastAsia"/>
        </w:rPr>
        <w:t xml:space="preserve"> B、雷达回波面积增大</w:t>
      </w:r>
    </w:p>
    <w:p w14:paraId="7E102E49" w14:textId="77777777" w:rsidR="004133AA" w:rsidRDefault="00000000">
      <w:pPr>
        <w:rPr>
          <w:rFonts w:ascii="楷体" w:eastAsia="楷体" w:hAnsi="楷体" w:cs="楷体" w:hint="eastAsia"/>
        </w:rPr>
      </w:pPr>
      <w:r>
        <w:rPr>
          <w:rFonts w:ascii="楷体" w:eastAsia="楷体" w:hAnsi="楷体" w:cs="楷体" w:hint="eastAsia"/>
        </w:rPr>
        <w:t xml:space="preserve"> C、空中降水粒子变小</w:t>
      </w:r>
    </w:p>
    <w:p w14:paraId="4DCCA419" w14:textId="77777777" w:rsidR="004133AA" w:rsidRDefault="00000000">
      <w:pPr>
        <w:rPr>
          <w:rFonts w:ascii="楷体" w:eastAsia="楷体" w:hAnsi="楷体" w:cs="楷体" w:hint="eastAsia"/>
        </w:rPr>
      </w:pPr>
      <w:r>
        <w:rPr>
          <w:rFonts w:ascii="楷体" w:eastAsia="楷体" w:hAnsi="楷体" w:cs="楷体" w:hint="eastAsia"/>
        </w:rPr>
        <w:t xml:space="preserve"> D、作业后滴谱变宽</w:t>
      </w:r>
    </w:p>
    <w:p w14:paraId="3EC03D68" w14:textId="77777777" w:rsidR="004133AA" w:rsidRDefault="00000000">
      <w:pPr>
        <w:rPr>
          <w:rFonts w:ascii="楷体" w:eastAsia="楷体" w:hAnsi="楷体" w:cs="楷体" w:hint="eastAsia"/>
        </w:rPr>
      </w:pPr>
      <w:r>
        <w:rPr>
          <w:rFonts w:ascii="楷体" w:eastAsia="楷体" w:hAnsi="楷体" w:cs="楷体" w:hint="eastAsia"/>
        </w:rPr>
        <w:t xml:space="preserve"> E、与邻近未受作业影响的同类云比较雨滴减小</w:t>
      </w:r>
    </w:p>
    <w:p w14:paraId="70008EF4" w14:textId="77777777" w:rsidR="004133AA" w:rsidRDefault="00000000">
      <w:pPr>
        <w:rPr>
          <w:rFonts w:ascii="楷体" w:eastAsia="楷体" w:hAnsi="楷体" w:cs="楷体" w:hint="eastAsia"/>
        </w:rPr>
      </w:pPr>
      <w:r>
        <w:rPr>
          <w:rFonts w:ascii="楷体" w:eastAsia="楷体" w:hAnsi="楷体" w:cs="楷体" w:hint="eastAsia"/>
        </w:rPr>
        <w:t>175.《国务院办公厅关于进一步加强人工影响天气工作的意见》指出建立健全应对大范围__ABD__等事件的应急工作机制，及时启动相应的人工影响天气作业。</w:t>
      </w:r>
    </w:p>
    <w:p w14:paraId="60790E1D" w14:textId="77777777" w:rsidR="004133AA" w:rsidRDefault="00000000">
      <w:pPr>
        <w:rPr>
          <w:rFonts w:ascii="楷体" w:eastAsia="楷体" w:hAnsi="楷体" w:cs="楷体" w:hint="eastAsia"/>
        </w:rPr>
      </w:pPr>
      <w:r>
        <w:rPr>
          <w:rFonts w:ascii="楷体" w:eastAsia="楷体" w:hAnsi="楷体" w:cs="楷体" w:hint="eastAsia"/>
        </w:rPr>
        <w:t xml:space="preserve"> A、严重空气污染</w:t>
      </w:r>
    </w:p>
    <w:p w14:paraId="1F1F68E5" w14:textId="77777777" w:rsidR="004133AA" w:rsidRDefault="00000000">
      <w:pPr>
        <w:rPr>
          <w:rFonts w:ascii="楷体" w:eastAsia="楷体" w:hAnsi="楷体" w:cs="楷体" w:hint="eastAsia"/>
        </w:rPr>
      </w:pPr>
      <w:r>
        <w:rPr>
          <w:rFonts w:ascii="楷体" w:eastAsia="楷体" w:hAnsi="楷体" w:cs="楷体" w:hint="eastAsia"/>
        </w:rPr>
        <w:t xml:space="preserve"> B、异常高温</w:t>
      </w:r>
    </w:p>
    <w:p w14:paraId="1307E46C" w14:textId="77777777" w:rsidR="004133AA" w:rsidRDefault="00000000">
      <w:pPr>
        <w:rPr>
          <w:rFonts w:ascii="楷体" w:eastAsia="楷体" w:hAnsi="楷体" w:cs="楷体" w:hint="eastAsia"/>
        </w:rPr>
      </w:pPr>
      <w:r>
        <w:rPr>
          <w:rFonts w:ascii="楷体" w:eastAsia="楷体" w:hAnsi="楷体" w:cs="楷体" w:hint="eastAsia"/>
        </w:rPr>
        <w:t xml:space="preserve"> C、道路结冰</w:t>
      </w:r>
    </w:p>
    <w:p w14:paraId="30D2C4C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D、森林草原火灾火险</w:t>
      </w:r>
    </w:p>
    <w:p w14:paraId="20D49D7A" w14:textId="77777777" w:rsidR="004133AA" w:rsidRDefault="00000000">
      <w:pPr>
        <w:rPr>
          <w:rFonts w:ascii="楷体" w:eastAsia="楷体" w:hAnsi="楷体" w:cs="楷体" w:hint="eastAsia"/>
        </w:rPr>
      </w:pPr>
      <w:r>
        <w:rPr>
          <w:rFonts w:ascii="楷体" w:eastAsia="楷体" w:hAnsi="楷体" w:cs="楷体" w:hint="eastAsia"/>
        </w:rPr>
        <w:t xml:space="preserve"> E、强降水</w:t>
      </w:r>
    </w:p>
    <w:p w14:paraId="17AA2338" w14:textId="77777777" w:rsidR="004133AA" w:rsidRDefault="00000000">
      <w:pPr>
        <w:rPr>
          <w:rFonts w:ascii="楷体" w:eastAsia="楷体" w:hAnsi="楷体" w:cs="楷体" w:hint="eastAsia"/>
        </w:rPr>
      </w:pPr>
      <w:r>
        <w:rPr>
          <w:rFonts w:ascii="楷体" w:eastAsia="楷体" w:hAnsi="楷体" w:cs="楷体" w:hint="eastAsia"/>
        </w:rPr>
        <w:t>176.《高炮人工防雹增雨作业业务规范(试行)》中规定，人工防雹作业时，当监测到RHI回波出现下列哪些特征时，就可视为冰雹发生可能特别大，需要进行作业。(ABCD)</w:t>
      </w:r>
    </w:p>
    <w:p w14:paraId="7515E346" w14:textId="77777777" w:rsidR="004133AA" w:rsidRDefault="00000000">
      <w:pPr>
        <w:rPr>
          <w:rFonts w:ascii="楷体" w:eastAsia="楷体" w:hAnsi="楷体" w:cs="楷体" w:hint="eastAsia"/>
        </w:rPr>
      </w:pPr>
      <w:r>
        <w:rPr>
          <w:rFonts w:ascii="楷体" w:eastAsia="楷体" w:hAnsi="楷体" w:cs="楷体" w:hint="eastAsia"/>
        </w:rPr>
        <w:t xml:space="preserve"> A、砧状回波</w:t>
      </w:r>
    </w:p>
    <w:p w14:paraId="63BCDCA7" w14:textId="77777777" w:rsidR="004133AA" w:rsidRDefault="00000000">
      <w:pPr>
        <w:rPr>
          <w:rFonts w:ascii="楷体" w:eastAsia="楷体" w:hAnsi="楷体" w:cs="楷体" w:hint="eastAsia"/>
        </w:rPr>
      </w:pPr>
      <w:r>
        <w:rPr>
          <w:rFonts w:ascii="楷体" w:eastAsia="楷体" w:hAnsi="楷体" w:cs="楷体" w:hint="eastAsia"/>
        </w:rPr>
        <w:t xml:space="preserve"> B、悬挂回波</w:t>
      </w:r>
    </w:p>
    <w:p w14:paraId="5F69E5FB" w14:textId="77777777" w:rsidR="004133AA" w:rsidRDefault="00000000">
      <w:pPr>
        <w:rPr>
          <w:rFonts w:ascii="楷体" w:eastAsia="楷体" w:hAnsi="楷体" w:cs="楷体" w:hint="eastAsia"/>
        </w:rPr>
      </w:pPr>
      <w:r>
        <w:rPr>
          <w:rFonts w:ascii="楷体" w:eastAsia="楷体" w:hAnsi="楷体" w:cs="楷体" w:hint="eastAsia"/>
        </w:rPr>
        <w:t xml:space="preserve"> C、弱回波穹隆</w:t>
      </w:r>
    </w:p>
    <w:p w14:paraId="7CA8BCED" w14:textId="77777777" w:rsidR="004133AA" w:rsidRDefault="00000000">
      <w:pPr>
        <w:rPr>
          <w:rFonts w:ascii="楷体" w:eastAsia="楷体" w:hAnsi="楷体" w:cs="楷体" w:hint="eastAsia"/>
        </w:rPr>
      </w:pPr>
      <w:r>
        <w:rPr>
          <w:rFonts w:ascii="楷体" w:eastAsia="楷体" w:hAnsi="楷体" w:cs="楷体" w:hint="eastAsia"/>
        </w:rPr>
        <w:t xml:space="preserve"> D、回波墙</w:t>
      </w:r>
    </w:p>
    <w:p w14:paraId="7064BBC4" w14:textId="77777777" w:rsidR="004133AA" w:rsidRDefault="00000000">
      <w:pPr>
        <w:rPr>
          <w:rFonts w:ascii="楷体" w:eastAsia="楷体" w:hAnsi="楷体" w:cs="楷体" w:hint="eastAsia"/>
        </w:rPr>
      </w:pPr>
      <w:r>
        <w:rPr>
          <w:rFonts w:ascii="楷体" w:eastAsia="楷体" w:hAnsi="楷体" w:cs="楷体" w:hint="eastAsia"/>
        </w:rPr>
        <w:t xml:space="preserve"> E、强回波穹窿</w:t>
      </w:r>
    </w:p>
    <w:p w14:paraId="63844F27" w14:textId="77777777" w:rsidR="004133AA" w:rsidRDefault="00000000">
      <w:pPr>
        <w:rPr>
          <w:rFonts w:ascii="楷体" w:eastAsia="楷体" w:hAnsi="楷体" w:cs="楷体" w:hint="eastAsia"/>
        </w:rPr>
      </w:pPr>
      <w:r>
        <w:rPr>
          <w:rFonts w:ascii="楷体" w:eastAsia="楷体" w:hAnsi="楷体" w:cs="楷体" w:hint="eastAsia"/>
        </w:rPr>
        <w:t>177.根据《人工影响天气安全管理规定》，作业结束后，应__ABD__。</w:t>
      </w:r>
    </w:p>
    <w:p w14:paraId="65DD7C3C" w14:textId="77777777" w:rsidR="004133AA" w:rsidRDefault="00000000">
      <w:pPr>
        <w:rPr>
          <w:rFonts w:ascii="楷体" w:eastAsia="楷体" w:hAnsi="楷体" w:cs="楷体" w:hint="eastAsia"/>
        </w:rPr>
      </w:pPr>
      <w:r>
        <w:rPr>
          <w:rFonts w:ascii="楷体" w:eastAsia="楷体" w:hAnsi="楷体" w:cs="楷体" w:hint="eastAsia"/>
        </w:rPr>
        <w:t xml:space="preserve"> A、统计故障弹</w:t>
      </w:r>
    </w:p>
    <w:p w14:paraId="7CF3E74E" w14:textId="77777777" w:rsidR="004133AA" w:rsidRDefault="00000000">
      <w:pPr>
        <w:rPr>
          <w:rFonts w:ascii="楷体" w:eastAsia="楷体" w:hAnsi="楷体" w:cs="楷体" w:hint="eastAsia"/>
        </w:rPr>
      </w:pPr>
      <w:r>
        <w:rPr>
          <w:rFonts w:ascii="楷体" w:eastAsia="楷体" w:hAnsi="楷体" w:cs="楷体" w:hint="eastAsia"/>
        </w:rPr>
        <w:t xml:space="preserve"> B、上报作业情况</w:t>
      </w:r>
    </w:p>
    <w:p w14:paraId="33FD8F8D" w14:textId="77777777" w:rsidR="004133AA" w:rsidRDefault="00000000">
      <w:pPr>
        <w:rPr>
          <w:rFonts w:ascii="楷体" w:eastAsia="楷体" w:hAnsi="楷体" w:cs="楷体" w:hint="eastAsia"/>
        </w:rPr>
      </w:pPr>
      <w:r>
        <w:rPr>
          <w:rFonts w:ascii="楷体" w:eastAsia="楷体" w:hAnsi="楷体" w:cs="楷体" w:hint="eastAsia"/>
        </w:rPr>
        <w:t xml:space="preserve"> C、丢弃弹壳</w:t>
      </w:r>
    </w:p>
    <w:p w14:paraId="2178E393" w14:textId="77777777" w:rsidR="004133AA" w:rsidRDefault="00000000">
      <w:pPr>
        <w:rPr>
          <w:rFonts w:ascii="楷体" w:eastAsia="楷体" w:hAnsi="楷体" w:cs="楷体" w:hint="eastAsia"/>
        </w:rPr>
      </w:pPr>
      <w:r>
        <w:rPr>
          <w:rFonts w:ascii="楷体" w:eastAsia="楷体" w:hAnsi="楷体" w:cs="楷体" w:hint="eastAsia"/>
        </w:rPr>
        <w:t xml:space="preserve"> D、对高炮、火箭发射架进行维护、保养</w:t>
      </w:r>
    </w:p>
    <w:p w14:paraId="35BF3F97" w14:textId="77777777" w:rsidR="004133AA" w:rsidRDefault="00000000">
      <w:pPr>
        <w:rPr>
          <w:rFonts w:ascii="楷体" w:eastAsia="楷体" w:hAnsi="楷体" w:cs="楷体" w:hint="eastAsia"/>
        </w:rPr>
      </w:pPr>
      <w:r>
        <w:rPr>
          <w:rFonts w:ascii="楷体" w:eastAsia="楷体" w:hAnsi="楷体" w:cs="楷体" w:hint="eastAsia"/>
        </w:rPr>
        <w:t>178.实施人工影响天气作业使用的__CD__由军队、当地人民武装部协助存储；需要调运的，由有关部门依照国家有关武器装备、爆炸物品管理的法律、法规的规定办理手续。</w:t>
      </w:r>
    </w:p>
    <w:p w14:paraId="04F75EBF" w14:textId="77777777" w:rsidR="004133AA" w:rsidRDefault="00000000">
      <w:pPr>
        <w:rPr>
          <w:rFonts w:ascii="楷体" w:eastAsia="楷体" w:hAnsi="楷体" w:cs="楷体" w:hint="eastAsia"/>
        </w:rPr>
      </w:pPr>
      <w:r>
        <w:rPr>
          <w:rFonts w:ascii="楷体" w:eastAsia="楷体" w:hAnsi="楷体" w:cs="楷体" w:hint="eastAsia"/>
        </w:rPr>
        <w:t xml:space="preserve"> A、高射炮</w:t>
      </w:r>
    </w:p>
    <w:p w14:paraId="20FA8587" w14:textId="77777777" w:rsidR="004133AA" w:rsidRDefault="00000000">
      <w:pPr>
        <w:rPr>
          <w:rFonts w:ascii="楷体" w:eastAsia="楷体" w:hAnsi="楷体" w:cs="楷体" w:hint="eastAsia"/>
        </w:rPr>
      </w:pPr>
      <w:r>
        <w:rPr>
          <w:rFonts w:ascii="楷体" w:eastAsia="楷体" w:hAnsi="楷体" w:cs="楷体" w:hint="eastAsia"/>
        </w:rPr>
        <w:t xml:space="preserve"> B、火箭发射装置</w:t>
      </w:r>
    </w:p>
    <w:p w14:paraId="45E1521A" w14:textId="77777777" w:rsidR="004133AA" w:rsidRDefault="00000000">
      <w:pPr>
        <w:rPr>
          <w:rFonts w:ascii="楷体" w:eastAsia="楷体" w:hAnsi="楷体" w:cs="楷体" w:hint="eastAsia"/>
        </w:rPr>
      </w:pPr>
      <w:r>
        <w:rPr>
          <w:rFonts w:ascii="楷体" w:eastAsia="楷体" w:hAnsi="楷体" w:cs="楷体" w:hint="eastAsia"/>
        </w:rPr>
        <w:t xml:space="preserve"> C、火箭弹</w:t>
      </w:r>
    </w:p>
    <w:p w14:paraId="701782EA" w14:textId="77777777" w:rsidR="004133AA" w:rsidRDefault="00000000">
      <w:pPr>
        <w:rPr>
          <w:rFonts w:ascii="楷体" w:eastAsia="楷体" w:hAnsi="楷体" w:cs="楷体" w:hint="eastAsia"/>
        </w:rPr>
      </w:pPr>
      <w:r>
        <w:rPr>
          <w:rFonts w:ascii="楷体" w:eastAsia="楷体" w:hAnsi="楷体" w:cs="楷体" w:hint="eastAsia"/>
        </w:rPr>
        <w:t xml:space="preserve"> D、炮弹</w:t>
      </w:r>
    </w:p>
    <w:p w14:paraId="5106322F" w14:textId="77777777" w:rsidR="004133AA" w:rsidRDefault="00000000">
      <w:pPr>
        <w:rPr>
          <w:rFonts w:ascii="楷体" w:eastAsia="楷体" w:hAnsi="楷体" w:cs="楷体" w:hint="eastAsia"/>
        </w:rPr>
      </w:pPr>
      <w:r>
        <w:rPr>
          <w:rFonts w:ascii="楷体" w:eastAsia="楷体" w:hAnsi="楷体" w:cs="楷体" w:hint="eastAsia"/>
        </w:rPr>
        <w:t>179.人工影响天气能力建设包括：__ABCD__。</w:t>
      </w:r>
    </w:p>
    <w:p w14:paraId="75C0138E" w14:textId="77777777" w:rsidR="004133AA" w:rsidRDefault="00000000">
      <w:pPr>
        <w:rPr>
          <w:rFonts w:ascii="楷体" w:eastAsia="楷体" w:hAnsi="楷体" w:cs="楷体" w:hint="eastAsia"/>
        </w:rPr>
      </w:pPr>
      <w:r>
        <w:rPr>
          <w:rFonts w:ascii="楷体" w:eastAsia="楷体" w:hAnsi="楷体" w:cs="楷体" w:hint="eastAsia"/>
        </w:rPr>
        <w:t xml:space="preserve"> A、安全监管体系</w:t>
      </w:r>
    </w:p>
    <w:p w14:paraId="64BB30A9" w14:textId="77777777" w:rsidR="004133AA" w:rsidRDefault="00000000">
      <w:pPr>
        <w:rPr>
          <w:rFonts w:ascii="楷体" w:eastAsia="楷体" w:hAnsi="楷体" w:cs="楷体" w:hint="eastAsia"/>
        </w:rPr>
      </w:pPr>
      <w:r>
        <w:rPr>
          <w:rFonts w:ascii="楷体" w:eastAsia="楷体" w:hAnsi="楷体" w:cs="楷体" w:hint="eastAsia"/>
        </w:rPr>
        <w:t xml:space="preserve"> B、科技支撑能力</w:t>
      </w:r>
    </w:p>
    <w:p w14:paraId="7C46A9D1" w14:textId="77777777" w:rsidR="004133AA" w:rsidRDefault="00000000">
      <w:pPr>
        <w:rPr>
          <w:rFonts w:ascii="楷体" w:eastAsia="楷体" w:hAnsi="楷体" w:cs="楷体" w:hint="eastAsia"/>
        </w:rPr>
      </w:pPr>
      <w:r>
        <w:rPr>
          <w:rFonts w:ascii="楷体" w:eastAsia="楷体" w:hAnsi="楷体" w:cs="楷体" w:hint="eastAsia"/>
        </w:rPr>
        <w:t xml:space="preserve"> C、指挥调度水平</w:t>
      </w:r>
    </w:p>
    <w:p w14:paraId="3DEDC2BE" w14:textId="77777777" w:rsidR="004133AA" w:rsidRDefault="00000000">
      <w:pPr>
        <w:rPr>
          <w:rFonts w:ascii="楷体" w:eastAsia="楷体" w:hAnsi="楷体" w:cs="楷体" w:hint="eastAsia"/>
        </w:rPr>
      </w:pPr>
      <w:r>
        <w:rPr>
          <w:rFonts w:ascii="楷体" w:eastAsia="楷体" w:hAnsi="楷体" w:cs="楷体" w:hint="eastAsia"/>
        </w:rPr>
        <w:t xml:space="preserve"> D、基础保障能力</w:t>
      </w:r>
    </w:p>
    <w:p w14:paraId="6554CAC3" w14:textId="77777777" w:rsidR="004133AA" w:rsidRDefault="00000000">
      <w:pPr>
        <w:rPr>
          <w:rFonts w:ascii="楷体" w:eastAsia="楷体" w:hAnsi="楷体" w:cs="楷体" w:hint="eastAsia"/>
        </w:rPr>
      </w:pPr>
      <w:r>
        <w:rPr>
          <w:rFonts w:ascii="楷体" w:eastAsia="楷体" w:hAnsi="楷体" w:cs="楷体" w:hint="eastAsia"/>
        </w:rPr>
        <w:t>180.防雹增雨作业用弹量与作业云的__ABCD__等密切相关。</w:t>
      </w:r>
    </w:p>
    <w:p w14:paraId="00F38F95" w14:textId="77777777" w:rsidR="004133AA" w:rsidRDefault="00000000">
      <w:pPr>
        <w:rPr>
          <w:rFonts w:ascii="楷体" w:eastAsia="楷体" w:hAnsi="楷体" w:cs="楷体" w:hint="eastAsia"/>
        </w:rPr>
      </w:pPr>
      <w:r>
        <w:rPr>
          <w:rFonts w:ascii="楷体" w:eastAsia="楷体" w:hAnsi="楷体" w:cs="楷体" w:hint="eastAsia"/>
        </w:rPr>
        <w:t xml:space="preserve"> A、催化剂成核率</w:t>
      </w:r>
    </w:p>
    <w:p w14:paraId="1AD7FA75" w14:textId="77777777" w:rsidR="004133AA" w:rsidRDefault="00000000">
      <w:pPr>
        <w:rPr>
          <w:rFonts w:ascii="楷体" w:eastAsia="楷体" w:hAnsi="楷体" w:cs="楷体" w:hint="eastAsia"/>
        </w:rPr>
      </w:pPr>
      <w:r>
        <w:rPr>
          <w:rFonts w:ascii="楷体" w:eastAsia="楷体" w:hAnsi="楷体" w:cs="楷体" w:hint="eastAsia"/>
        </w:rPr>
        <w:t xml:space="preserve"> B、强度</w:t>
      </w:r>
    </w:p>
    <w:p w14:paraId="6AB01E3D" w14:textId="77777777" w:rsidR="004133AA" w:rsidRDefault="00000000">
      <w:pPr>
        <w:rPr>
          <w:rFonts w:ascii="楷体" w:eastAsia="楷体" w:hAnsi="楷体" w:cs="楷体" w:hint="eastAsia"/>
        </w:rPr>
      </w:pPr>
      <w:r>
        <w:rPr>
          <w:rFonts w:ascii="楷体" w:eastAsia="楷体" w:hAnsi="楷体" w:cs="楷体" w:hint="eastAsia"/>
        </w:rPr>
        <w:t xml:space="preserve"> C、含水量</w:t>
      </w:r>
    </w:p>
    <w:p w14:paraId="0184F74C" w14:textId="77777777" w:rsidR="004133AA" w:rsidRDefault="00000000">
      <w:pPr>
        <w:rPr>
          <w:rFonts w:ascii="楷体" w:eastAsia="楷体" w:hAnsi="楷体" w:cs="楷体" w:hint="eastAsia"/>
        </w:rPr>
      </w:pPr>
      <w:r>
        <w:rPr>
          <w:rFonts w:ascii="楷体" w:eastAsia="楷体" w:hAnsi="楷体" w:cs="楷体" w:hint="eastAsia"/>
        </w:rPr>
        <w:t xml:space="preserve"> D、体积</w:t>
      </w:r>
    </w:p>
    <w:p w14:paraId="650FD468" w14:textId="77777777" w:rsidR="004133AA" w:rsidRDefault="00000000">
      <w:pPr>
        <w:rPr>
          <w:rFonts w:ascii="楷体" w:eastAsia="楷体" w:hAnsi="楷体" w:cs="楷体" w:hint="eastAsia"/>
        </w:rPr>
      </w:pPr>
      <w:r>
        <w:rPr>
          <w:rFonts w:ascii="楷体" w:eastAsia="楷体" w:hAnsi="楷体" w:cs="楷体" w:hint="eastAsia"/>
        </w:rPr>
        <w:t>181.防雹作业的物理依据有：__AD__。</w:t>
      </w:r>
    </w:p>
    <w:p w14:paraId="2B5483A8" w14:textId="77777777" w:rsidR="004133AA" w:rsidRDefault="00000000">
      <w:pPr>
        <w:rPr>
          <w:rFonts w:ascii="楷体" w:eastAsia="楷体" w:hAnsi="楷体" w:cs="楷体" w:hint="eastAsia"/>
        </w:rPr>
      </w:pPr>
      <w:r>
        <w:rPr>
          <w:rFonts w:ascii="楷体" w:eastAsia="楷体" w:hAnsi="楷体" w:cs="楷体" w:hint="eastAsia"/>
        </w:rPr>
        <w:t xml:space="preserve"> A、爆炸影响</w:t>
      </w:r>
    </w:p>
    <w:p w14:paraId="644B9C38" w14:textId="77777777" w:rsidR="004133AA" w:rsidRDefault="00000000">
      <w:pPr>
        <w:rPr>
          <w:rFonts w:ascii="楷体" w:eastAsia="楷体" w:hAnsi="楷体" w:cs="楷体" w:hint="eastAsia"/>
        </w:rPr>
      </w:pPr>
      <w:r>
        <w:rPr>
          <w:rFonts w:ascii="楷体" w:eastAsia="楷体" w:hAnsi="楷体" w:cs="楷体" w:hint="eastAsia"/>
        </w:rPr>
        <w:t xml:space="preserve"> B、动力催化</w:t>
      </w:r>
    </w:p>
    <w:p w14:paraId="43B50887" w14:textId="77777777" w:rsidR="004133AA" w:rsidRDefault="00000000">
      <w:pPr>
        <w:rPr>
          <w:rFonts w:ascii="楷体" w:eastAsia="楷体" w:hAnsi="楷体" w:cs="楷体" w:hint="eastAsia"/>
        </w:rPr>
      </w:pPr>
      <w:r>
        <w:rPr>
          <w:rFonts w:ascii="楷体" w:eastAsia="楷体" w:hAnsi="楷体" w:cs="楷体" w:hint="eastAsia"/>
        </w:rPr>
        <w:t xml:space="preserve"> C、静力催化</w:t>
      </w:r>
    </w:p>
    <w:p w14:paraId="13150A5F" w14:textId="77777777" w:rsidR="004133AA" w:rsidRDefault="00000000">
      <w:pPr>
        <w:rPr>
          <w:rFonts w:ascii="楷体" w:eastAsia="楷体" w:hAnsi="楷体" w:cs="楷体" w:hint="eastAsia"/>
        </w:rPr>
      </w:pPr>
      <w:r>
        <w:rPr>
          <w:rFonts w:ascii="楷体" w:eastAsia="楷体" w:hAnsi="楷体" w:cs="楷体" w:hint="eastAsia"/>
        </w:rPr>
        <w:t xml:space="preserve"> D、过量催化</w:t>
      </w:r>
    </w:p>
    <w:p w14:paraId="293BA47F" w14:textId="77777777" w:rsidR="004133AA" w:rsidRDefault="00000000">
      <w:pPr>
        <w:rPr>
          <w:rFonts w:ascii="楷体" w:eastAsia="楷体" w:hAnsi="楷体" w:cs="楷体" w:hint="eastAsia"/>
        </w:rPr>
      </w:pPr>
      <w:r>
        <w:rPr>
          <w:rFonts w:ascii="楷体" w:eastAsia="楷体" w:hAnsi="楷体" w:cs="楷体" w:hint="eastAsia"/>
        </w:rPr>
        <w:t>182.防雹增雨作业的发射方向，应避开</w:t>
      </w:r>
      <w:r>
        <w:rPr>
          <w:rFonts w:ascii="楷体" w:eastAsia="楷体" w:hAnsi="楷体" w:cs="楷体" w:hint="eastAsia"/>
        </w:rPr>
        <w:t>__BCD__。</w:t>
      </w:r>
    </w:p>
    <w:p w14:paraId="702268A3" w14:textId="77777777" w:rsidR="004133AA" w:rsidRDefault="00000000">
      <w:pPr>
        <w:rPr>
          <w:rFonts w:ascii="楷体" w:eastAsia="楷体" w:hAnsi="楷体" w:cs="楷体" w:hint="eastAsia"/>
        </w:rPr>
      </w:pPr>
      <w:r>
        <w:rPr>
          <w:rFonts w:ascii="楷体" w:eastAsia="楷体" w:hAnsi="楷体" w:cs="楷体" w:hint="eastAsia"/>
        </w:rPr>
        <w:t xml:space="preserve"> A、农田</w:t>
      </w:r>
    </w:p>
    <w:p w14:paraId="73152082" w14:textId="77777777" w:rsidR="004133AA" w:rsidRDefault="00000000">
      <w:pPr>
        <w:rPr>
          <w:rFonts w:ascii="楷体" w:eastAsia="楷体" w:hAnsi="楷体" w:cs="楷体" w:hint="eastAsia"/>
        </w:rPr>
      </w:pPr>
      <w:r>
        <w:rPr>
          <w:rFonts w:ascii="楷体" w:eastAsia="楷体" w:hAnsi="楷体" w:cs="楷体" w:hint="eastAsia"/>
        </w:rPr>
        <w:t xml:space="preserve"> B、城镇</w:t>
      </w:r>
    </w:p>
    <w:p w14:paraId="0C8D1FA1" w14:textId="77777777" w:rsidR="004133AA" w:rsidRDefault="00000000">
      <w:pPr>
        <w:rPr>
          <w:rFonts w:ascii="楷体" w:eastAsia="楷体" w:hAnsi="楷体" w:cs="楷体" w:hint="eastAsia"/>
        </w:rPr>
      </w:pPr>
      <w:r>
        <w:rPr>
          <w:rFonts w:ascii="楷体" w:eastAsia="楷体" w:hAnsi="楷体" w:cs="楷体" w:hint="eastAsia"/>
        </w:rPr>
        <w:t xml:space="preserve"> C、油库</w:t>
      </w:r>
    </w:p>
    <w:p w14:paraId="1D031578" w14:textId="77777777" w:rsidR="004133AA" w:rsidRDefault="00000000">
      <w:pPr>
        <w:rPr>
          <w:rFonts w:ascii="楷体" w:eastAsia="楷体" w:hAnsi="楷体" w:cs="楷体" w:hint="eastAsia"/>
        </w:rPr>
      </w:pPr>
      <w:r>
        <w:rPr>
          <w:rFonts w:ascii="楷体" w:eastAsia="楷体" w:hAnsi="楷体" w:cs="楷体" w:hint="eastAsia"/>
        </w:rPr>
        <w:t xml:space="preserve"> D、居民区</w:t>
      </w:r>
    </w:p>
    <w:p w14:paraId="1A5B55FE" w14:textId="77777777" w:rsidR="004133AA" w:rsidRDefault="00000000">
      <w:pPr>
        <w:rPr>
          <w:rFonts w:ascii="楷体" w:eastAsia="楷体" w:hAnsi="楷体" w:cs="楷体" w:hint="eastAsia"/>
        </w:rPr>
      </w:pPr>
      <w:r>
        <w:rPr>
          <w:rFonts w:ascii="楷体" w:eastAsia="楷体" w:hAnsi="楷体" w:cs="楷体" w:hint="eastAsia"/>
        </w:rPr>
        <w:t>183.利用高射炮、火箭发射装置实施人工影响天气作业，由作业地的县级以上地方气象主管机构向有关飞行管制部门申请__CD__。</w:t>
      </w:r>
    </w:p>
    <w:p w14:paraId="3CFEA9FF" w14:textId="77777777" w:rsidR="004133AA" w:rsidRDefault="00000000">
      <w:pPr>
        <w:rPr>
          <w:rFonts w:ascii="楷体" w:eastAsia="楷体" w:hAnsi="楷体" w:cs="楷体" w:hint="eastAsia"/>
        </w:rPr>
      </w:pPr>
      <w:r>
        <w:rPr>
          <w:rFonts w:ascii="楷体" w:eastAsia="楷体" w:hAnsi="楷体" w:cs="楷体" w:hint="eastAsia"/>
        </w:rPr>
        <w:t xml:space="preserve"> A、作业人员</w:t>
      </w:r>
    </w:p>
    <w:p w14:paraId="10CC625F" w14:textId="77777777" w:rsidR="004133AA" w:rsidRDefault="00000000">
      <w:pPr>
        <w:rPr>
          <w:rFonts w:ascii="楷体" w:eastAsia="楷体" w:hAnsi="楷体" w:cs="楷体" w:hint="eastAsia"/>
        </w:rPr>
      </w:pPr>
      <w:r>
        <w:rPr>
          <w:rFonts w:ascii="楷体" w:eastAsia="楷体" w:hAnsi="楷体" w:cs="楷体" w:hint="eastAsia"/>
        </w:rPr>
        <w:t xml:space="preserve"> B、作业仪器</w:t>
      </w:r>
    </w:p>
    <w:p w14:paraId="0BE69BF9" w14:textId="77777777" w:rsidR="004133AA" w:rsidRDefault="00000000">
      <w:pPr>
        <w:rPr>
          <w:rFonts w:ascii="楷体" w:eastAsia="楷体" w:hAnsi="楷体" w:cs="楷体" w:hint="eastAsia"/>
        </w:rPr>
      </w:pPr>
      <w:r>
        <w:rPr>
          <w:rFonts w:ascii="楷体" w:eastAsia="楷体" w:hAnsi="楷体" w:cs="楷体" w:hint="eastAsia"/>
        </w:rPr>
        <w:t xml:space="preserve"> C、作业时限</w:t>
      </w:r>
    </w:p>
    <w:p w14:paraId="28FA618C" w14:textId="77777777" w:rsidR="004133AA" w:rsidRDefault="00000000">
      <w:pPr>
        <w:rPr>
          <w:rFonts w:ascii="楷体" w:eastAsia="楷体" w:hAnsi="楷体" w:cs="楷体" w:hint="eastAsia"/>
        </w:rPr>
      </w:pPr>
      <w:r>
        <w:rPr>
          <w:rFonts w:ascii="楷体" w:eastAsia="楷体" w:hAnsi="楷体" w:cs="楷体" w:hint="eastAsia"/>
        </w:rPr>
        <w:t xml:space="preserve"> D、空域</w:t>
      </w:r>
    </w:p>
    <w:p w14:paraId="287CF347" w14:textId="77777777" w:rsidR="004133AA" w:rsidRDefault="00000000">
      <w:pPr>
        <w:rPr>
          <w:rFonts w:ascii="楷体" w:eastAsia="楷体" w:hAnsi="楷体" w:cs="楷体" w:hint="eastAsia"/>
        </w:rPr>
      </w:pPr>
      <w:r>
        <w:rPr>
          <w:rFonts w:ascii="楷体" w:eastAsia="楷体" w:hAnsi="楷体" w:cs="楷体" w:hint="eastAsia"/>
        </w:rPr>
        <w:t>184.以火箭发射架中心为基准，下列哪些区域是火箭人工影响天气作业时的作业安全区。__CD__。</w:t>
      </w:r>
    </w:p>
    <w:p w14:paraId="5C8DC634" w14:textId="77777777" w:rsidR="004133AA" w:rsidRDefault="00000000">
      <w:pPr>
        <w:rPr>
          <w:rFonts w:ascii="楷体" w:eastAsia="楷体" w:hAnsi="楷体" w:cs="楷体" w:hint="eastAsia"/>
        </w:rPr>
      </w:pPr>
      <w:r>
        <w:rPr>
          <w:rFonts w:ascii="楷体" w:eastAsia="楷体" w:hAnsi="楷体" w:cs="楷体" w:hint="eastAsia"/>
        </w:rPr>
        <w:t xml:space="preserve"> A、后方120°内半径50m的扇形区</w:t>
      </w:r>
    </w:p>
    <w:p w14:paraId="45F9A9CF" w14:textId="77777777" w:rsidR="004133AA" w:rsidRDefault="00000000">
      <w:pPr>
        <w:rPr>
          <w:rFonts w:ascii="楷体" w:eastAsia="楷体" w:hAnsi="楷体" w:cs="楷体" w:hint="eastAsia"/>
        </w:rPr>
      </w:pPr>
      <w:r>
        <w:rPr>
          <w:rFonts w:ascii="楷体" w:eastAsia="楷体" w:hAnsi="楷体" w:cs="楷体" w:hint="eastAsia"/>
        </w:rPr>
        <w:t xml:space="preserve"> B、发射架前方180°内半径300m的扇形区</w:t>
      </w:r>
    </w:p>
    <w:p w14:paraId="15F439C7" w14:textId="77777777" w:rsidR="004133AA" w:rsidRDefault="00000000">
      <w:pPr>
        <w:rPr>
          <w:rFonts w:ascii="楷体" w:eastAsia="楷体" w:hAnsi="楷体" w:cs="楷体" w:hint="eastAsia"/>
        </w:rPr>
      </w:pPr>
      <w:r>
        <w:rPr>
          <w:rFonts w:ascii="楷体" w:eastAsia="楷体" w:hAnsi="楷体" w:cs="楷体" w:hint="eastAsia"/>
        </w:rPr>
        <w:t xml:space="preserve"> C、右侧90°~120°之间的30m外区域</w:t>
      </w:r>
    </w:p>
    <w:p w14:paraId="55593705" w14:textId="77777777" w:rsidR="004133AA" w:rsidRDefault="00000000">
      <w:pPr>
        <w:rPr>
          <w:rFonts w:ascii="楷体" w:eastAsia="楷体" w:hAnsi="楷体" w:cs="楷体" w:hint="eastAsia"/>
        </w:rPr>
      </w:pPr>
      <w:r>
        <w:rPr>
          <w:rFonts w:ascii="楷体" w:eastAsia="楷体" w:hAnsi="楷体" w:cs="楷体" w:hint="eastAsia"/>
        </w:rPr>
        <w:t xml:space="preserve"> D、左侧240°~270°之间的30m外区域</w:t>
      </w:r>
    </w:p>
    <w:p w14:paraId="5AA0AFB4" w14:textId="77777777" w:rsidR="004133AA" w:rsidRDefault="00000000">
      <w:pPr>
        <w:rPr>
          <w:rFonts w:ascii="楷体" w:eastAsia="楷体" w:hAnsi="楷体" w:cs="楷体" w:hint="eastAsia"/>
        </w:rPr>
      </w:pPr>
      <w:r>
        <w:rPr>
          <w:rFonts w:ascii="楷体" w:eastAsia="楷体" w:hAnsi="楷体" w:cs="楷体" w:hint="eastAsia"/>
        </w:rPr>
        <w:t>185.《增雨防雹火箭作业系统安全操作规范》中规定，火箭弹安全的统一要求是__ABCD__。</w:t>
      </w:r>
    </w:p>
    <w:p w14:paraId="61817404" w14:textId="77777777" w:rsidR="004133AA" w:rsidRDefault="00000000">
      <w:pPr>
        <w:rPr>
          <w:rFonts w:ascii="楷体" w:eastAsia="楷体" w:hAnsi="楷体" w:cs="楷体" w:hint="eastAsia"/>
        </w:rPr>
      </w:pPr>
      <w:r>
        <w:rPr>
          <w:rFonts w:ascii="楷体" w:eastAsia="楷体" w:hAnsi="楷体" w:cs="楷体" w:hint="eastAsia"/>
        </w:rPr>
        <w:t xml:space="preserve"> A、包装箱必须结实、牢靠、防震、防潮，符合危险品包装要求</w:t>
      </w:r>
    </w:p>
    <w:p w14:paraId="3E4C9F4F" w14:textId="77777777" w:rsidR="004133AA" w:rsidRDefault="00000000">
      <w:pPr>
        <w:rPr>
          <w:rFonts w:ascii="楷体" w:eastAsia="楷体" w:hAnsi="楷体" w:cs="楷体" w:hint="eastAsia"/>
        </w:rPr>
      </w:pPr>
      <w:r>
        <w:rPr>
          <w:rFonts w:ascii="楷体" w:eastAsia="楷体" w:hAnsi="楷体" w:cs="楷体" w:hint="eastAsia"/>
        </w:rPr>
        <w:t xml:space="preserve"> B、火箭弹外观无损、零件无脱落、结构无松动、无受潮发霉现象</w:t>
      </w:r>
    </w:p>
    <w:p w14:paraId="1C887C15" w14:textId="77777777" w:rsidR="004133AA" w:rsidRDefault="00000000">
      <w:pPr>
        <w:rPr>
          <w:rFonts w:ascii="楷体" w:eastAsia="楷体" w:hAnsi="楷体" w:cs="楷体" w:hint="eastAsia"/>
        </w:rPr>
      </w:pPr>
      <w:r>
        <w:rPr>
          <w:rFonts w:ascii="楷体" w:eastAsia="楷体" w:hAnsi="楷体" w:cs="楷体" w:hint="eastAsia"/>
        </w:rPr>
        <w:t xml:space="preserve"> C、火箭弹出厂的有关说明材料要齐全</w:t>
      </w:r>
    </w:p>
    <w:p w14:paraId="3B0CF810" w14:textId="77777777" w:rsidR="004133AA" w:rsidRDefault="00000000">
      <w:pPr>
        <w:rPr>
          <w:rFonts w:ascii="楷体" w:eastAsia="楷体" w:hAnsi="楷体" w:cs="楷体" w:hint="eastAsia"/>
        </w:rPr>
      </w:pPr>
      <w:r>
        <w:rPr>
          <w:rFonts w:ascii="楷体" w:eastAsia="楷体" w:hAnsi="楷体" w:cs="楷体" w:hint="eastAsia"/>
        </w:rPr>
        <w:t xml:space="preserve"> D、火箭弹出厂要出示国家规定的验收标识，编号清晰可辨</w:t>
      </w:r>
    </w:p>
    <w:p w14:paraId="7B954DC2" w14:textId="77777777" w:rsidR="004133AA" w:rsidRDefault="00000000">
      <w:pPr>
        <w:rPr>
          <w:rFonts w:ascii="楷体" w:eastAsia="楷体" w:hAnsi="楷体" w:cs="楷体" w:hint="eastAsia"/>
        </w:rPr>
      </w:pPr>
      <w:r>
        <w:rPr>
          <w:rFonts w:ascii="楷体" w:eastAsia="楷体" w:hAnsi="楷体" w:cs="楷体" w:hint="eastAsia"/>
        </w:rPr>
        <w:t>186.关于火箭发射控制器，以下说法哪些错误__DE__。</w:t>
      </w:r>
    </w:p>
    <w:p w14:paraId="29D5046A" w14:textId="77777777" w:rsidR="004133AA" w:rsidRDefault="00000000">
      <w:pPr>
        <w:rPr>
          <w:rFonts w:ascii="楷体" w:eastAsia="楷体" w:hAnsi="楷体" w:cs="楷体" w:hint="eastAsia"/>
        </w:rPr>
      </w:pPr>
      <w:r>
        <w:rPr>
          <w:rFonts w:ascii="楷体" w:eastAsia="楷体" w:hAnsi="楷体" w:cs="楷体" w:hint="eastAsia"/>
        </w:rPr>
        <w:t xml:space="preserve"> A、发射控制器连同电缆应存放室内</w:t>
      </w:r>
    </w:p>
    <w:p w14:paraId="6C171093" w14:textId="77777777" w:rsidR="004133AA" w:rsidRDefault="00000000">
      <w:pPr>
        <w:rPr>
          <w:rFonts w:ascii="楷体" w:eastAsia="楷体" w:hAnsi="楷体" w:cs="楷体" w:hint="eastAsia"/>
        </w:rPr>
      </w:pPr>
      <w:r>
        <w:rPr>
          <w:rFonts w:ascii="楷体" w:eastAsia="楷体" w:hAnsi="楷体" w:cs="楷体" w:hint="eastAsia"/>
        </w:rPr>
        <w:t xml:space="preserve"> B、雨天作业，防止雨水渗入，雨淋过的发射控制器严禁开启电源开关，待控制器内部水分蒸发干后，方可开启电源检查</w:t>
      </w:r>
    </w:p>
    <w:p w14:paraId="4BE3CED6" w14:textId="77777777" w:rsidR="004133AA" w:rsidRDefault="00000000">
      <w:pPr>
        <w:rPr>
          <w:rFonts w:ascii="楷体" w:eastAsia="楷体" w:hAnsi="楷体" w:cs="楷体" w:hint="eastAsia"/>
        </w:rPr>
      </w:pPr>
      <w:r>
        <w:rPr>
          <w:rFonts w:ascii="楷体" w:eastAsia="楷体" w:hAnsi="楷体" w:cs="楷体" w:hint="eastAsia"/>
        </w:rPr>
        <w:t xml:space="preserve"> C、作业结束，必须取出电池，以防电池漏液腐蚀元器件</w:t>
      </w:r>
    </w:p>
    <w:p w14:paraId="7D82D642" w14:textId="77777777" w:rsidR="004133AA" w:rsidRDefault="00000000">
      <w:pPr>
        <w:rPr>
          <w:rFonts w:ascii="楷体" w:eastAsia="楷体" w:hAnsi="楷体" w:cs="楷体" w:hint="eastAsia"/>
        </w:rPr>
      </w:pPr>
      <w:r>
        <w:rPr>
          <w:rFonts w:ascii="楷体" w:eastAsia="楷体" w:hAnsi="楷体" w:cs="楷体" w:hint="eastAsia"/>
        </w:rPr>
        <w:t xml:space="preserve"> D、连续工作时间不应超过2h</w:t>
      </w:r>
    </w:p>
    <w:p w14:paraId="1F629F1C" w14:textId="77777777" w:rsidR="004133AA" w:rsidRDefault="00000000">
      <w:pPr>
        <w:rPr>
          <w:rFonts w:ascii="楷体" w:eastAsia="楷体" w:hAnsi="楷体" w:cs="楷体" w:hint="eastAsia"/>
        </w:rPr>
      </w:pPr>
      <w:r>
        <w:rPr>
          <w:rFonts w:ascii="楷体" w:eastAsia="楷体" w:hAnsi="楷体" w:cs="楷体" w:hint="eastAsia"/>
        </w:rPr>
        <w:t xml:space="preserve"> E、存放时对磁场环境无要求</w:t>
      </w:r>
    </w:p>
    <w:p w14:paraId="257EB5D6" w14:textId="77777777" w:rsidR="004133AA" w:rsidRDefault="00000000">
      <w:pPr>
        <w:rPr>
          <w:rFonts w:ascii="楷体" w:eastAsia="楷体" w:hAnsi="楷体" w:cs="楷体" w:hint="eastAsia"/>
        </w:rPr>
      </w:pPr>
      <w:r>
        <w:rPr>
          <w:rFonts w:ascii="楷体" w:eastAsia="楷体" w:hAnsi="楷体" w:cs="楷体" w:hint="eastAsia"/>
        </w:rPr>
        <w:t>187.关于火箭发射控制器，以下说法哪些错误__AD__。</w:t>
      </w:r>
    </w:p>
    <w:p w14:paraId="0912A338" w14:textId="77777777" w:rsidR="004133AA" w:rsidRDefault="00000000">
      <w:pPr>
        <w:rPr>
          <w:rFonts w:ascii="楷体" w:eastAsia="楷体" w:hAnsi="楷体" w:cs="楷体" w:hint="eastAsia"/>
        </w:rPr>
      </w:pPr>
      <w:r>
        <w:rPr>
          <w:rFonts w:ascii="楷体" w:eastAsia="楷体" w:hAnsi="楷体" w:cs="楷体" w:hint="eastAsia"/>
        </w:rPr>
        <w:t xml:space="preserve"> A、连续工作时间不应超过2h</w:t>
      </w:r>
    </w:p>
    <w:p w14:paraId="2B0C51F8" w14:textId="77777777" w:rsidR="004133AA" w:rsidRDefault="00000000">
      <w:pPr>
        <w:rPr>
          <w:rFonts w:ascii="楷体" w:eastAsia="楷体" w:hAnsi="楷体" w:cs="楷体" w:hint="eastAsia"/>
        </w:rPr>
      </w:pPr>
      <w:r>
        <w:rPr>
          <w:rFonts w:ascii="楷体" w:eastAsia="楷体" w:hAnsi="楷体" w:cs="楷体" w:hint="eastAsia"/>
        </w:rPr>
        <w:t xml:space="preserve"> B、发射控制器连同电缆应存放室内</w:t>
      </w:r>
    </w:p>
    <w:p w14:paraId="12B15A88" w14:textId="77777777" w:rsidR="004133AA" w:rsidRDefault="00000000">
      <w:pPr>
        <w:rPr>
          <w:rFonts w:ascii="楷体" w:eastAsia="楷体" w:hAnsi="楷体" w:cs="楷体" w:hint="eastAsia"/>
        </w:rPr>
      </w:pPr>
      <w:r>
        <w:rPr>
          <w:rFonts w:ascii="楷体" w:eastAsia="楷体" w:hAnsi="楷体" w:cs="楷体" w:hint="eastAsia"/>
        </w:rPr>
        <w:t xml:space="preserve"> C、作业结束，必须取出电池，以防电池漏</w:t>
      </w:r>
      <w:r>
        <w:rPr>
          <w:rFonts w:ascii="楷体" w:eastAsia="楷体" w:hAnsi="楷体" w:cs="楷体" w:hint="eastAsia"/>
        </w:rPr>
        <w:lastRenderedPageBreak/>
        <w:t>液腐蚀元器件</w:t>
      </w:r>
    </w:p>
    <w:p w14:paraId="38EAD92A" w14:textId="77777777" w:rsidR="004133AA" w:rsidRDefault="00000000">
      <w:pPr>
        <w:rPr>
          <w:rFonts w:ascii="楷体" w:eastAsia="楷体" w:hAnsi="楷体" w:cs="楷体" w:hint="eastAsia"/>
        </w:rPr>
      </w:pPr>
      <w:r>
        <w:rPr>
          <w:rFonts w:ascii="楷体" w:eastAsia="楷体" w:hAnsi="楷体" w:cs="楷体" w:hint="eastAsia"/>
        </w:rPr>
        <w:t xml:space="preserve"> D、存放时对磁场环境无要求</w:t>
      </w:r>
    </w:p>
    <w:p w14:paraId="2499FE38" w14:textId="77777777" w:rsidR="004133AA" w:rsidRDefault="00000000">
      <w:pPr>
        <w:rPr>
          <w:rFonts w:ascii="楷体" w:eastAsia="楷体" w:hAnsi="楷体" w:cs="楷体" w:hint="eastAsia"/>
        </w:rPr>
      </w:pPr>
      <w:r>
        <w:rPr>
          <w:rFonts w:ascii="楷体" w:eastAsia="楷体" w:hAnsi="楷体" w:cs="楷体" w:hint="eastAsia"/>
        </w:rPr>
        <w:t xml:space="preserve"> E、雨天作业，防止雨水渗入，雨淋过的发射控制器严禁开启电源开关，待控制器内部水分蒸发干后，方可开启电源检查</w:t>
      </w:r>
    </w:p>
    <w:p w14:paraId="42BA7BA4" w14:textId="77777777" w:rsidR="004133AA" w:rsidRDefault="00000000">
      <w:pPr>
        <w:rPr>
          <w:rFonts w:ascii="楷体" w:eastAsia="楷体" w:hAnsi="楷体" w:cs="楷体" w:hint="eastAsia"/>
        </w:rPr>
      </w:pPr>
      <w:r>
        <w:rPr>
          <w:rFonts w:ascii="楷体" w:eastAsia="楷体" w:hAnsi="楷体" w:cs="楷体" w:hint="eastAsia"/>
        </w:rPr>
        <w:t>188.根据《人工影响天气安全管理规定》，以下说法正确的是__CDE__。</w:t>
      </w:r>
    </w:p>
    <w:p w14:paraId="07261F7E" w14:textId="77777777" w:rsidR="004133AA" w:rsidRDefault="00000000">
      <w:pPr>
        <w:rPr>
          <w:rFonts w:ascii="楷体" w:eastAsia="楷体" w:hAnsi="楷体" w:cs="楷体" w:hint="eastAsia"/>
        </w:rPr>
      </w:pPr>
      <w:r>
        <w:rPr>
          <w:rFonts w:ascii="楷体" w:eastAsia="楷体" w:hAnsi="楷体" w:cs="楷体" w:hint="eastAsia"/>
        </w:rPr>
        <w:t xml:space="preserve"> A、对于已取得上岗证的作业人员，每两年进行一次培训、考核和上岗证注册，未通过考核的，取消其上岗证</w:t>
      </w:r>
    </w:p>
    <w:p w14:paraId="5C92E13D" w14:textId="77777777" w:rsidR="004133AA" w:rsidRDefault="00000000">
      <w:pPr>
        <w:rPr>
          <w:rFonts w:ascii="楷体" w:eastAsia="楷体" w:hAnsi="楷体" w:cs="楷体" w:hint="eastAsia"/>
        </w:rPr>
      </w:pPr>
      <w:r>
        <w:rPr>
          <w:rFonts w:ascii="楷体" w:eastAsia="楷体" w:hAnsi="楷体" w:cs="楷体" w:hint="eastAsia"/>
        </w:rPr>
        <w:t xml:space="preserve"> B、有上岗证未经过年度注册的人员可上岗作业</w:t>
      </w:r>
    </w:p>
    <w:p w14:paraId="09D7D168" w14:textId="77777777" w:rsidR="004133AA" w:rsidRDefault="00000000">
      <w:pPr>
        <w:rPr>
          <w:rFonts w:ascii="楷体" w:eastAsia="楷体" w:hAnsi="楷体" w:cs="楷体" w:hint="eastAsia"/>
        </w:rPr>
      </w:pPr>
      <w:r>
        <w:rPr>
          <w:rFonts w:ascii="楷体" w:eastAsia="楷体" w:hAnsi="楷体" w:cs="楷体" w:hint="eastAsia"/>
        </w:rPr>
        <w:t xml:space="preserve"> C、作业人员应享有人身安全保险</w:t>
      </w:r>
    </w:p>
    <w:p w14:paraId="37893A01" w14:textId="77777777" w:rsidR="004133AA" w:rsidRDefault="00000000">
      <w:pPr>
        <w:rPr>
          <w:rFonts w:ascii="楷体" w:eastAsia="楷体" w:hAnsi="楷体" w:cs="楷体" w:hint="eastAsia"/>
        </w:rPr>
      </w:pPr>
      <w:r>
        <w:rPr>
          <w:rFonts w:ascii="楷体" w:eastAsia="楷体" w:hAnsi="楷体" w:cs="楷体" w:hint="eastAsia"/>
        </w:rPr>
        <w:t xml:space="preserve"> D、禁止使用未取得年检合格证的人工影响天气作业装备</w:t>
      </w:r>
    </w:p>
    <w:p w14:paraId="26830D2F" w14:textId="77777777" w:rsidR="004133AA" w:rsidRDefault="00000000">
      <w:pPr>
        <w:rPr>
          <w:rFonts w:ascii="楷体" w:eastAsia="楷体" w:hAnsi="楷体" w:cs="楷体" w:hint="eastAsia"/>
        </w:rPr>
      </w:pPr>
      <w:r>
        <w:rPr>
          <w:rFonts w:ascii="楷体" w:eastAsia="楷体" w:hAnsi="楷体" w:cs="楷体" w:hint="eastAsia"/>
        </w:rPr>
        <w:t xml:space="preserve"> E、禁止无上岗证的人员上岗作业</w:t>
      </w:r>
    </w:p>
    <w:p w14:paraId="0C9D8F3B" w14:textId="77777777" w:rsidR="004133AA" w:rsidRDefault="00000000">
      <w:pPr>
        <w:rPr>
          <w:rFonts w:ascii="楷体" w:eastAsia="楷体" w:hAnsi="楷体" w:cs="楷体" w:hint="eastAsia"/>
        </w:rPr>
      </w:pPr>
      <w:r>
        <w:rPr>
          <w:rFonts w:ascii="楷体" w:eastAsia="楷体" w:hAnsi="楷体" w:cs="楷体" w:hint="eastAsia"/>
        </w:rPr>
        <w:t>189.根据《增雨防雹火箭作业系统安全操作规范》，以下关于火箭弹安全要求的说法，错误的是__ABD__。</w:t>
      </w:r>
    </w:p>
    <w:p w14:paraId="138C8508" w14:textId="77777777" w:rsidR="004133AA" w:rsidRDefault="00000000">
      <w:pPr>
        <w:rPr>
          <w:rFonts w:ascii="楷体" w:eastAsia="楷体" w:hAnsi="楷体" w:cs="楷体" w:hint="eastAsia"/>
        </w:rPr>
      </w:pPr>
      <w:r>
        <w:rPr>
          <w:rFonts w:ascii="楷体" w:eastAsia="楷体" w:hAnsi="楷体" w:cs="楷体" w:hint="eastAsia"/>
        </w:rPr>
        <w:t xml:space="preserve"> A、严禁操作人员在装填和卸架时测试火箭弹电阻</w:t>
      </w:r>
    </w:p>
    <w:p w14:paraId="10D83909" w14:textId="77777777" w:rsidR="004133AA" w:rsidRDefault="00000000">
      <w:pPr>
        <w:rPr>
          <w:rFonts w:ascii="楷体" w:eastAsia="楷体" w:hAnsi="楷体" w:cs="楷体" w:hint="eastAsia"/>
        </w:rPr>
      </w:pPr>
      <w:r>
        <w:rPr>
          <w:rFonts w:ascii="楷体" w:eastAsia="楷体" w:hAnsi="楷体" w:cs="楷体" w:hint="eastAsia"/>
        </w:rPr>
        <w:t xml:space="preserve"> B、未发射的剩余火箭弹退出发射架后，必须重新粘贴短路保护锡条</w:t>
      </w:r>
    </w:p>
    <w:p w14:paraId="5210B96D" w14:textId="77777777" w:rsidR="004133AA" w:rsidRDefault="00000000">
      <w:pPr>
        <w:rPr>
          <w:rFonts w:ascii="楷体" w:eastAsia="楷体" w:hAnsi="楷体" w:cs="楷体" w:hint="eastAsia"/>
        </w:rPr>
      </w:pPr>
      <w:r>
        <w:rPr>
          <w:rFonts w:ascii="楷体" w:eastAsia="楷体" w:hAnsi="楷体" w:cs="楷体" w:hint="eastAsia"/>
        </w:rPr>
        <w:t xml:space="preserve"> C、操作人员在接近火箭弹前应穿放静电服、两手触地除去身上静电</w:t>
      </w:r>
    </w:p>
    <w:p w14:paraId="66A67C69" w14:textId="77777777" w:rsidR="004133AA" w:rsidRDefault="00000000">
      <w:pPr>
        <w:rPr>
          <w:rFonts w:ascii="楷体" w:eastAsia="楷体" w:hAnsi="楷体" w:cs="楷体" w:hint="eastAsia"/>
        </w:rPr>
      </w:pPr>
      <w:r>
        <w:rPr>
          <w:rFonts w:ascii="楷体" w:eastAsia="楷体" w:hAnsi="楷体" w:cs="楷体" w:hint="eastAsia"/>
        </w:rPr>
        <w:t xml:space="preserve"> D、出现哑弹时，立即关闭电源，停止作业，并报主管部门处理 出现留架燃烧时，待焰剂燃烧完10分钟后才能卸弹</w:t>
      </w:r>
    </w:p>
    <w:p w14:paraId="1BFFC4FA" w14:textId="77777777" w:rsidR="004133AA" w:rsidRDefault="00000000">
      <w:pPr>
        <w:rPr>
          <w:rFonts w:ascii="楷体" w:eastAsia="楷体" w:hAnsi="楷体" w:cs="楷体" w:hint="eastAsia"/>
        </w:rPr>
      </w:pPr>
      <w:r>
        <w:rPr>
          <w:rFonts w:ascii="楷体" w:eastAsia="楷体" w:hAnsi="楷体" w:cs="楷体" w:hint="eastAsia"/>
        </w:rPr>
        <w:t>190.人工影响天气的基本原则__ABCD__。</w:t>
      </w:r>
    </w:p>
    <w:p w14:paraId="3E3475D3" w14:textId="77777777" w:rsidR="004133AA" w:rsidRDefault="00000000">
      <w:pPr>
        <w:rPr>
          <w:rFonts w:ascii="楷体" w:eastAsia="楷体" w:hAnsi="楷体" w:cs="楷体" w:hint="eastAsia"/>
        </w:rPr>
      </w:pPr>
      <w:r>
        <w:rPr>
          <w:rFonts w:ascii="楷体" w:eastAsia="楷体" w:hAnsi="楷体" w:cs="楷体" w:hint="eastAsia"/>
        </w:rPr>
        <w:t xml:space="preserve"> A、坚持统筹规划，调动各方力量，推动人工影响天气工作协调发展</w:t>
      </w:r>
    </w:p>
    <w:p w14:paraId="7D98F2AB" w14:textId="77777777" w:rsidR="004133AA" w:rsidRDefault="00000000">
      <w:pPr>
        <w:rPr>
          <w:rFonts w:ascii="楷体" w:eastAsia="楷体" w:hAnsi="楷体" w:cs="楷体" w:hint="eastAsia"/>
        </w:rPr>
      </w:pPr>
      <w:r>
        <w:rPr>
          <w:rFonts w:ascii="楷体" w:eastAsia="楷体" w:hAnsi="楷体" w:cs="楷体" w:hint="eastAsia"/>
        </w:rPr>
        <w:t xml:space="preserve"> B、坚持以人为本，把保障人民群众生命财产安全放在首位，最大限度降低灾害损失</w:t>
      </w:r>
    </w:p>
    <w:p w14:paraId="6FA29436" w14:textId="77777777" w:rsidR="004133AA" w:rsidRDefault="00000000">
      <w:pPr>
        <w:rPr>
          <w:rFonts w:ascii="楷体" w:eastAsia="楷体" w:hAnsi="楷体" w:cs="楷体" w:hint="eastAsia"/>
        </w:rPr>
      </w:pPr>
      <w:r>
        <w:rPr>
          <w:rFonts w:ascii="楷体" w:eastAsia="楷体" w:hAnsi="楷体" w:cs="楷体" w:hint="eastAsia"/>
        </w:rPr>
        <w:t xml:space="preserve"> C、坚持科技创新，不断提高作业效率</w:t>
      </w:r>
    </w:p>
    <w:p w14:paraId="4B1CD2D4" w14:textId="77777777" w:rsidR="004133AA" w:rsidRDefault="00000000">
      <w:pPr>
        <w:rPr>
          <w:rFonts w:ascii="楷体" w:eastAsia="楷体" w:hAnsi="楷体" w:cs="楷体" w:hint="eastAsia"/>
        </w:rPr>
      </w:pPr>
      <w:r>
        <w:rPr>
          <w:rFonts w:ascii="楷体" w:eastAsia="楷体" w:hAnsi="楷体" w:cs="楷体" w:hint="eastAsia"/>
        </w:rPr>
        <w:t xml:space="preserve"> D、坚持依法规范，确保作业安全有序</w:t>
      </w:r>
    </w:p>
    <w:p w14:paraId="2BD0E88E" w14:textId="77777777" w:rsidR="004133AA" w:rsidRDefault="00000000">
      <w:pPr>
        <w:rPr>
          <w:rFonts w:ascii="楷体" w:eastAsia="楷体" w:hAnsi="楷体" w:cs="楷体" w:hint="eastAsia"/>
        </w:rPr>
      </w:pPr>
      <w:r>
        <w:rPr>
          <w:rFonts w:ascii="楷体" w:eastAsia="楷体" w:hAnsi="楷体" w:cs="楷体" w:hint="eastAsia"/>
        </w:rPr>
        <w:t>191.未按照批准的空域和作业时限实施人工影响天气作业/将接受以下处罚：__ABCD__。</w:t>
      </w:r>
    </w:p>
    <w:p w14:paraId="08766BC0" w14:textId="77777777" w:rsidR="004133AA" w:rsidRDefault="00000000">
      <w:pPr>
        <w:rPr>
          <w:rFonts w:ascii="楷体" w:eastAsia="楷体" w:hAnsi="楷体" w:cs="楷体" w:hint="eastAsia"/>
        </w:rPr>
      </w:pPr>
      <w:r>
        <w:rPr>
          <w:rFonts w:ascii="楷体" w:eastAsia="楷体" w:hAnsi="楷体" w:cs="楷体" w:hint="eastAsia"/>
        </w:rPr>
        <w:t xml:space="preserve"> A、尚不够刑事处罚的，由有关气象主管机构按照管理权限责令改正，给予警告</w:t>
      </w:r>
    </w:p>
    <w:p w14:paraId="42106843" w14:textId="77777777" w:rsidR="004133AA" w:rsidRDefault="00000000">
      <w:pPr>
        <w:rPr>
          <w:rFonts w:ascii="楷体" w:eastAsia="楷体" w:hAnsi="楷体" w:cs="楷体" w:hint="eastAsia"/>
        </w:rPr>
      </w:pPr>
      <w:r>
        <w:rPr>
          <w:rFonts w:ascii="楷体" w:eastAsia="楷体" w:hAnsi="楷体" w:cs="楷体" w:hint="eastAsia"/>
        </w:rPr>
        <w:t xml:space="preserve"> B、情节严重的，取消作业资格</w:t>
      </w:r>
    </w:p>
    <w:p w14:paraId="0A7C9F12" w14:textId="77777777" w:rsidR="004133AA" w:rsidRDefault="00000000">
      <w:pPr>
        <w:rPr>
          <w:rFonts w:ascii="楷体" w:eastAsia="楷体" w:hAnsi="楷体" w:cs="楷体" w:hint="eastAsia"/>
        </w:rPr>
      </w:pPr>
      <w:r>
        <w:rPr>
          <w:rFonts w:ascii="楷体" w:eastAsia="楷体" w:hAnsi="楷体" w:cs="楷体" w:hint="eastAsia"/>
        </w:rPr>
        <w:t xml:space="preserve"> C、造成损失的，依法承担赔偿责任</w:t>
      </w:r>
    </w:p>
    <w:p w14:paraId="69EF2903" w14:textId="77777777" w:rsidR="004133AA" w:rsidRDefault="00000000">
      <w:pPr>
        <w:rPr>
          <w:rFonts w:ascii="楷体" w:eastAsia="楷体" w:hAnsi="楷体" w:cs="楷体" w:hint="eastAsia"/>
        </w:rPr>
      </w:pPr>
      <w:r>
        <w:rPr>
          <w:rFonts w:ascii="楷体" w:eastAsia="楷体" w:hAnsi="楷体" w:cs="楷体" w:hint="eastAsia"/>
        </w:rPr>
        <w:t xml:space="preserve"> D、造成严重后果的，依照刑法关于危险物品肇事罪、重大责任事故罪或者其他罪的规</w:t>
      </w:r>
      <w:r>
        <w:rPr>
          <w:rFonts w:ascii="楷体" w:eastAsia="楷体" w:hAnsi="楷体" w:cs="楷体" w:hint="eastAsia"/>
        </w:rPr>
        <w:t>定，依法追究刑事责任</w:t>
      </w:r>
    </w:p>
    <w:p w14:paraId="17055021" w14:textId="77777777" w:rsidR="004133AA" w:rsidRDefault="00000000">
      <w:pPr>
        <w:rPr>
          <w:rFonts w:ascii="楷体" w:eastAsia="楷体" w:hAnsi="楷体" w:cs="楷体" w:hint="eastAsia"/>
        </w:rPr>
      </w:pPr>
      <w:r>
        <w:rPr>
          <w:rFonts w:ascii="楷体" w:eastAsia="楷体" w:hAnsi="楷体" w:cs="楷体" w:hint="eastAsia"/>
        </w:rPr>
        <w:t>192.WR-98增雨防雹火箭作业系统由__ABD__几个部分组成。</w:t>
      </w:r>
    </w:p>
    <w:p w14:paraId="41DFB504" w14:textId="77777777" w:rsidR="004133AA" w:rsidRDefault="00000000">
      <w:pPr>
        <w:rPr>
          <w:rFonts w:ascii="楷体" w:eastAsia="楷体" w:hAnsi="楷体" w:cs="楷体" w:hint="eastAsia"/>
        </w:rPr>
      </w:pPr>
      <w:r>
        <w:rPr>
          <w:rFonts w:ascii="楷体" w:eastAsia="楷体" w:hAnsi="楷体" w:cs="楷体" w:hint="eastAsia"/>
        </w:rPr>
        <w:t xml:space="preserve"> A、火箭弹</w:t>
      </w:r>
    </w:p>
    <w:p w14:paraId="3E3028AE" w14:textId="77777777" w:rsidR="004133AA" w:rsidRDefault="00000000">
      <w:pPr>
        <w:rPr>
          <w:rFonts w:ascii="楷体" w:eastAsia="楷体" w:hAnsi="楷体" w:cs="楷体" w:hint="eastAsia"/>
        </w:rPr>
      </w:pPr>
      <w:r>
        <w:rPr>
          <w:rFonts w:ascii="楷体" w:eastAsia="楷体" w:hAnsi="楷体" w:cs="楷体" w:hint="eastAsia"/>
        </w:rPr>
        <w:t xml:space="preserve"> B、发射控制器</w:t>
      </w:r>
    </w:p>
    <w:p w14:paraId="589566F6" w14:textId="77777777" w:rsidR="004133AA" w:rsidRDefault="00000000">
      <w:pPr>
        <w:rPr>
          <w:rFonts w:ascii="楷体" w:eastAsia="楷体" w:hAnsi="楷体" w:cs="楷体" w:hint="eastAsia"/>
        </w:rPr>
      </w:pPr>
      <w:r>
        <w:rPr>
          <w:rFonts w:ascii="楷体" w:eastAsia="楷体" w:hAnsi="楷体" w:cs="楷体" w:hint="eastAsia"/>
        </w:rPr>
        <w:t xml:space="preserve"> C、装填机</w:t>
      </w:r>
    </w:p>
    <w:p w14:paraId="769BDDB4" w14:textId="77777777" w:rsidR="004133AA" w:rsidRDefault="00000000">
      <w:pPr>
        <w:rPr>
          <w:rFonts w:ascii="楷体" w:eastAsia="楷体" w:hAnsi="楷体" w:cs="楷体" w:hint="eastAsia"/>
        </w:rPr>
      </w:pPr>
      <w:r>
        <w:rPr>
          <w:rFonts w:ascii="楷体" w:eastAsia="楷体" w:hAnsi="楷体" w:cs="楷体" w:hint="eastAsia"/>
        </w:rPr>
        <w:t xml:space="preserve"> D、发射架</w:t>
      </w:r>
    </w:p>
    <w:p w14:paraId="549549A3" w14:textId="77777777" w:rsidR="004133AA" w:rsidRDefault="00000000">
      <w:pPr>
        <w:rPr>
          <w:rFonts w:ascii="楷体" w:eastAsia="楷体" w:hAnsi="楷体" w:cs="楷体" w:hint="eastAsia"/>
        </w:rPr>
      </w:pPr>
      <w:r>
        <w:rPr>
          <w:rFonts w:ascii="楷体" w:eastAsia="楷体" w:hAnsi="楷体" w:cs="楷体" w:hint="eastAsia"/>
        </w:rPr>
        <w:t>193.《国务院办公厅关于进一步加强人工影响天气工作的意见》指出，人工影响天气的重点领域包括__ABDE__。</w:t>
      </w:r>
    </w:p>
    <w:p w14:paraId="7E36C6CE" w14:textId="77777777" w:rsidR="004133AA" w:rsidRDefault="00000000">
      <w:pPr>
        <w:rPr>
          <w:rFonts w:ascii="楷体" w:eastAsia="楷体" w:hAnsi="楷体" w:cs="楷体" w:hint="eastAsia"/>
        </w:rPr>
      </w:pPr>
      <w:r>
        <w:rPr>
          <w:rFonts w:ascii="楷体" w:eastAsia="楷体" w:hAnsi="楷体" w:cs="楷体" w:hint="eastAsia"/>
        </w:rPr>
        <w:t xml:space="preserve"> A、森林防火</w:t>
      </w:r>
    </w:p>
    <w:p w14:paraId="1675CFD0" w14:textId="77777777" w:rsidR="004133AA" w:rsidRDefault="00000000">
      <w:pPr>
        <w:rPr>
          <w:rFonts w:ascii="楷体" w:eastAsia="楷体" w:hAnsi="楷体" w:cs="楷体" w:hint="eastAsia"/>
        </w:rPr>
      </w:pPr>
      <w:r>
        <w:rPr>
          <w:rFonts w:ascii="楷体" w:eastAsia="楷体" w:hAnsi="楷体" w:cs="楷体" w:hint="eastAsia"/>
        </w:rPr>
        <w:t xml:space="preserve"> B、农业生产</w:t>
      </w:r>
    </w:p>
    <w:p w14:paraId="40B22585" w14:textId="77777777" w:rsidR="004133AA" w:rsidRDefault="00000000">
      <w:pPr>
        <w:rPr>
          <w:rFonts w:ascii="楷体" w:eastAsia="楷体" w:hAnsi="楷体" w:cs="楷体" w:hint="eastAsia"/>
        </w:rPr>
      </w:pPr>
      <w:r>
        <w:rPr>
          <w:rFonts w:ascii="楷体" w:eastAsia="楷体" w:hAnsi="楷体" w:cs="楷体" w:hint="eastAsia"/>
        </w:rPr>
        <w:t xml:space="preserve"> C、军事活动</w:t>
      </w:r>
    </w:p>
    <w:p w14:paraId="0D5639AF" w14:textId="77777777" w:rsidR="004133AA" w:rsidRDefault="00000000">
      <w:pPr>
        <w:rPr>
          <w:rFonts w:ascii="楷体" w:eastAsia="楷体" w:hAnsi="楷体" w:cs="楷体" w:hint="eastAsia"/>
        </w:rPr>
      </w:pPr>
      <w:r>
        <w:rPr>
          <w:rFonts w:ascii="楷体" w:eastAsia="楷体" w:hAnsi="楷体" w:cs="楷体" w:hint="eastAsia"/>
        </w:rPr>
        <w:t xml:space="preserve"> D、严重空气污染</w:t>
      </w:r>
    </w:p>
    <w:p w14:paraId="3FEFA44C" w14:textId="77777777" w:rsidR="004133AA" w:rsidRDefault="00000000">
      <w:pPr>
        <w:rPr>
          <w:rFonts w:ascii="楷体" w:eastAsia="楷体" w:hAnsi="楷体" w:cs="楷体" w:hint="eastAsia"/>
        </w:rPr>
      </w:pPr>
      <w:r>
        <w:rPr>
          <w:rFonts w:ascii="楷体" w:eastAsia="楷体" w:hAnsi="楷体" w:cs="楷体" w:hint="eastAsia"/>
        </w:rPr>
        <w:t xml:space="preserve"> E、异常高温</w:t>
      </w:r>
    </w:p>
    <w:p w14:paraId="677EDA83" w14:textId="77777777" w:rsidR="004133AA" w:rsidRDefault="00000000">
      <w:pPr>
        <w:rPr>
          <w:rFonts w:ascii="楷体" w:eastAsia="楷体" w:hAnsi="楷体" w:cs="楷体" w:hint="eastAsia"/>
        </w:rPr>
      </w:pPr>
      <w:r>
        <w:rPr>
          <w:rFonts w:ascii="楷体" w:eastAsia="楷体" w:hAnsi="楷体" w:cs="楷体" w:hint="eastAsia"/>
        </w:rPr>
        <w:t>194.《高炮人工防雹增雨作业业务规范(试行)》中规定，对于增雨作业而言，下列哪些作业后效果可视为正效果。(ABDE)</w:t>
      </w:r>
    </w:p>
    <w:p w14:paraId="0891CACE" w14:textId="77777777" w:rsidR="004133AA" w:rsidRDefault="00000000">
      <w:pPr>
        <w:rPr>
          <w:rFonts w:ascii="楷体" w:eastAsia="楷体" w:hAnsi="楷体" w:cs="楷体" w:hint="eastAsia"/>
        </w:rPr>
      </w:pPr>
      <w:r>
        <w:rPr>
          <w:rFonts w:ascii="楷体" w:eastAsia="楷体" w:hAnsi="楷体" w:cs="楷体" w:hint="eastAsia"/>
        </w:rPr>
        <w:t xml:space="preserve"> A、速度谱变窄</w:t>
      </w:r>
    </w:p>
    <w:p w14:paraId="5C1DF3F0" w14:textId="77777777" w:rsidR="004133AA" w:rsidRDefault="00000000">
      <w:pPr>
        <w:rPr>
          <w:rFonts w:ascii="楷体" w:eastAsia="楷体" w:hAnsi="楷体" w:cs="楷体" w:hint="eastAsia"/>
        </w:rPr>
      </w:pPr>
      <w:r>
        <w:rPr>
          <w:rFonts w:ascii="楷体" w:eastAsia="楷体" w:hAnsi="楷体" w:cs="楷体" w:hint="eastAsia"/>
        </w:rPr>
        <w:t xml:space="preserve"> B、空中降水粒子变小</w:t>
      </w:r>
    </w:p>
    <w:p w14:paraId="04241363" w14:textId="77777777" w:rsidR="004133AA" w:rsidRDefault="00000000">
      <w:pPr>
        <w:rPr>
          <w:rFonts w:ascii="楷体" w:eastAsia="楷体" w:hAnsi="楷体" w:cs="楷体" w:hint="eastAsia"/>
        </w:rPr>
      </w:pPr>
      <w:r>
        <w:rPr>
          <w:rFonts w:ascii="楷体" w:eastAsia="楷体" w:hAnsi="楷体" w:cs="楷体" w:hint="eastAsia"/>
        </w:rPr>
        <w:t xml:space="preserve"> C、与邻近未受作业影响的同类云比较雨滴减小</w:t>
      </w:r>
    </w:p>
    <w:p w14:paraId="77085E3B" w14:textId="77777777" w:rsidR="004133AA" w:rsidRDefault="00000000">
      <w:pPr>
        <w:rPr>
          <w:rFonts w:ascii="楷体" w:eastAsia="楷体" w:hAnsi="楷体" w:cs="楷体" w:hint="eastAsia"/>
        </w:rPr>
      </w:pPr>
      <w:r>
        <w:rPr>
          <w:rFonts w:ascii="楷体" w:eastAsia="楷体" w:hAnsi="楷体" w:cs="楷体" w:hint="eastAsia"/>
        </w:rPr>
        <w:t xml:space="preserve"> D、作业后滴谱变宽</w:t>
      </w:r>
    </w:p>
    <w:p w14:paraId="1713F027" w14:textId="77777777" w:rsidR="004133AA" w:rsidRDefault="00000000">
      <w:pPr>
        <w:rPr>
          <w:rFonts w:ascii="楷体" w:eastAsia="楷体" w:hAnsi="楷体" w:cs="楷体" w:hint="eastAsia"/>
        </w:rPr>
      </w:pPr>
      <w:r>
        <w:rPr>
          <w:rFonts w:ascii="楷体" w:eastAsia="楷体" w:hAnsi="楷体" w:cs="楷体" w:hint="eastAsia"/>
        </w:rPr>
        <w:t xml:space="preserve"> E、雷达回波面积增大</w:t>
      </w:r>
    </w:p>
    <w:p w14:paraId="72F0BF3D" w14:textId="77777777" w:rsidR="004133AA" w:rsidRDefault="00000000">
      <w:pPr>
        <w:rPr>
          <w:rFonts w:ascii="楷体" w:eastAsia="楷体" w:hAnsi="楷体" w:cs="楷体" w:hint="eastAsia"/>
        </w:rPr>
      </w:pPr>
      <w:r>
        <w:rPr>
          <w:rFonts w:ascii="楷体" w:eastAsia="楷体" w:hAnsi="楷体" w:cs="楷体" w:hint="eastAsia"/>
        </w:rPr>
        <w:t>195.下列关于运输、存储人工影响天气作业使用的高射炮、火箭发射装置、炮弹、火箭弹叙述正确的是__BCE__。</w:t>
      </w:r>
    </w:p>
    <w:p w14:paraId="18E57469" w14:textId="77777777" w:rsidR="004133AA" w:rsidRDefault="00000000">
      <w:pPr>
        <w:rPr>
          <w:rFonts w:ascii="楷体" w:eastAsia="楷体" w:hAnsi="楷体" w:cs="楷体" w:hint="eastAsia"/>
        </w:rPr>
      </w:pPr>
      <w:r>
        <w:rPr>
          <w:rFonts w:ascii="楷体" w:eastAsia="楷体" w:hAnsi="楷体" w:cs="楷体" w:hint="eastAsia"/>
        </w:rPr>
        <w:t xml:space="preserve"> A、2013年1月生产的BL型增雨防雹火箭弹，今天检测各项指标符合要求，可以使用</w:t>
      </w:r>
    </w:p>
    <w:p w14:paraId="35AF8D54" w14:textId="77777777" w:rsidR="004133AA" w:rsidRDefault="00000000">
      <w:pPr>
        <w:rPr>
          <w:rFonts w:ascii="楷体" w:eastAsia="楷体" w:hAnsi="楷体" w:cs="楷体" w:hint="eastAsia"/>
        </w:rPr>
      </w:pPr>
      <w:r>
        <w:rPr>
          <w:rFonts w:ascii="楷体" w:eastAsia="楷体" w:hAnsi="楷体" w:cs="楷体" w:hint="eastAsia"/>
        </w:rPr>
        <w:t xml:space="preserve"> B、实施人工影响天气作业使用的炮弹.火箭弹，由军队.当地人民武装部协助存储</w:t>
      </w:r>
    </w:p>
    <w:p w14:paraId="2ACD974C" w14:textId="77777777" w:rsidR="004133AA" w:rsidRDefault="00000000">
      <w:pPr>
        <w:rPr>
          <w:rFonts w:ascii="楷体" w:eastAsia="楷体" w:hAnsi="楷体" w:cs="楷体" w:hint="eastAsia"/>
        </w:rPr>
      </w:pPr>
      <w:r>
        <w:rPr>
          <w:rFonts w:ascii="楷体" w:eastAsia="楷体" w:hAnsi="楷体" w:cs="楷体" w:hint="eastAsia"/>
        </w:rPr>
        <w:t xml:space="preserve"> C、应当遵守国家有关武器装备.爆炸物品管理的法律.法规</w:t>
      </w:r>
    </w:p>
    <w:p w14:paraId="2C3218E6" w14:textId="77777777" w:rsidR="004133AA" w:rsidRDefault="00000000">
      <w:pPr>
        <w:rPr>
          <w:rFonts w:ascii="楷体" w:eastAsia="楷体" w:hAnsi="楷体" w:cs="楷体" w:hint="eastAsia"/>
        </w:rPr>
      </w:pPr>
      <w:r>
        <w:rPr>
          <w:rFonts w:ascii="楷体" w:eastAsia="楷体" w:hAnsi="楷体" w:cs="楷体" w:hint="eastAsia"/>
        </w:rPr>
        <w:t xml:space="preserve"> D、同其他物品混放民爆仓库</w:t>
      </w:r>
    </w:p>
    <w:p w14:paraId="18F204AD" w14:textId="77777777" w:rsidR="004133AA" w:rsidRDefault="00000000">
      <w:pPr>
        <w:rPr>
          <w:rFonts w:ascii="楷体" w:eastAsia="楷体" w:hAnsi="楷体" w:cs="楷体" w:hint="eastAsia"/>
        </w:rPr>
      </w:pPr>
      <w:r>
        <w:rPr>
          <w:rFonts w:ascii="楷体" w:eastAsia="楷体" w:hAnsi="楷体" w:cs="楷体" w:hint="eastAsia"/>
        </w:rPr>
        <w:t xml:space="preserve"> E、需要调运的，由有关部门依照国家有关武器装备.爆炸物品管理的法律.法规的规定办理手续</w:t>
      </w:r>
    </w:p>
    <w:p w14:paraId="17AA2183" w14:textId="77777777" w:rsidR="004133AA" w:rsidRDefault="00000000">
      <w:pPr>
        <w:rPr>
          <w:rFonts w:ascii="楷体" w:eastAsia="楷体" w:hAnsi="楷体" w:cs="楷体" w:hint="eastAsia"/>
        </w:rPr>
      </w:pPr>
      <w:r>
        <w:rPr>
          <w:rFonts w:ascii="楷体" w:eastAsia="楷体" w:hAnsi="楷体" w:cs="楷体" w:hint="eastAsia"/>
        </w:rPr>
        <w:t>196.防雹作业的重要经验是__BCE__。</w:t>
      </w:r>
    </w:p>
    <w:p w14:paraId="74D46F0F" w14:textId="77777777" w:rsidR="004133AA" w:rsidRDefault="00000000">
      <w:pPr>
        <w:rPr>
          <w:rFonts w:ascii="楷体" w:eastAsia="楷体" w:hAnsi="楷体" w:cs="楷体" w:hint="eastAsia"/>
        </w:rPr>
      </w:pPr>
      <w:r>
        <w:rPr>
          <w:rFonts w:ascii="楷体" w:eastAsia="楷体" w:hAnsi="楷体" w:cs="楷体" w:hint="eastAsia"/>
        </w:rPr>
        <w:t xml:space="preserve"> A、早期催化</w:t>
      </w:r>
    </w:p>
    <w:p w14:paraId="14B595CD" w14:textId="77777777" w:rsidR="004133AA" w:rsidRDefault="00000000">
      <w:pPr>
        <w:rPr>
          <w:rFonts w:ascii="楷体" w:eastAsia="楷体" w:hAnsi="楷体" w:cs="楷体" w:hint="eastAsia"/>
        </w:rPr>
      </w:pPr>
      <w:r>
        <w:rPr>
          <w:rFonts w:ascii="楷体" w:eastAsia="楷体" w:hAnsi="楷体" w:cs="楷体" w:hint="eastAsia"/>
        </w:rPr>
        <w:t xml:space="preserve"> B、早期识别</w:t>
      </w:r>
    </w:p>
    <w:p w14:paraId="15409CFC" w14:textId="77777777" w:rsidR="004133AA" w:rsidRDefault="00000000">
      <w:pPr>
        <w:rPr>
          <w:rFonts w:ascii="楷体" w:eastAsia="楷体" w:hAnsi="楷体" w:cs="楷体" w:hint="eastAsia"/>
        </w:rPr>
      </w:pPr>
      <w:r>
        <w:rPr>
          <w:rFonts w:ascii="楷体" w:eastAsia="楷体" w:hAnsi="楷体" w:cs="楷体" w:hint="eastAsia"/>
        </w:rPr>
        <w:t xml:space="preserve"> C、联网作业</w:t>
      </w:r>
    </w:p>
    <w:p w14:paraId="6AD33C45" w14:textId="77777777" w:rsidR="004133AA" w:rsidRDefault="00000000">
      <w:pPr>
        <w:rPr>
          <w:rFonts w:ascii="楷体" w:eastAsia="楷体" w:hAnsi="楷体" w:cs="楷体" w:hint="eastAsia"/>
        </w:rPr>
      </w:pPr>
      <w:r>
        <w:rPr>
          <w:rFonts w:ascii="楷体" w:eastAsia="楷体" w:hAnsi="楷体" w:cs="楷体" w:hint="eastAsia"/>
        </w:rPr>
        <w:t xml:space="preserve"> D、早期跟踪</w:t>
      </w:r>
    </w:p>
    <w:p w14:paraId="44BC2345" w14:textId="77777777" w:rsidR="004133AA" w:rsidRDefault="00000000">
      <w:pPr>
        <w:rPr>
          <w:rFonts w:ascii="楷体" w:eastAsia="楷体" w:hAnsi="楷体" w:cs="楷体" w:hint="eastAsia"/>
        </w:rPr>
      </w:pPr>
      <w:r>
        <w:rPr>
          <w:rFonts w:ascii="楷体" w:eastAsia="楷体" w:hAnsi="楷体" w:cs="楷体" w:hint="eastAsia"/>
        </w:rPr>
        <w:t xml:space="preserve"> E、早期开炮</w:t>
      </w:r>
    </w:p>
    <w:p w14:paraId="00A1DFD1" w14:textId="77777777" w:rsidR="004133AA" w:rsidRDefault="00000000">
      <w:pPr>
        <w:rPr>
          <w:rFonts w:ascii="楷体" w:eastAsia="楷体" w:hAnsi="楷体" w:cs="楷体" w:hint="eastAsia"/>
        </w:rPr>
      </w:pPr>
      <w:r>
        <w:rPr>
          <w:rFonts w:ascii="楷体" w:eastAsia="楷体" w:hAnsi="楷体" w:cs="楷体" w:hint="eastAsia"/>
        </w:rPr>
        <w:t>197.发射控制器的安全要求__ABD__。</w:t>
      </w:r>
    </w:p>
    <w:p w14:paraId="5D140EE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A、装弹后，发射架附近严禁有人活动</w:t>
      </w:r>
    </w:p>
    <w:p w14:paraId="658D3DD6" w14:textId="77777777" w:rsidR="004133AA" w:rsidRDefault="00000000">
      <w:pPr>
        <w:rPr>
          <w:rFonts w:ascii="楷体" w:eastAsia="楷体" w:hAnsi="楷体" w:cs="楷体" w:hint="eastAsia"/>
        </w:rPr>
      </w:pPr>
      <w:r>
        <w:rPr>
          <w:rFonts w:ascii="楷体" w:eastAsia="楷体" w:hAnsi="楷体" w:cs="楷体" w:hint="eastAsia"/>
        </w:rPr>
        <w:t xml:space="preserve"> B、当发射控制器开机后，必须有人守候</w:t>
      </w:r>
    </w:p>
    <w:p w14:paraId="768A38B2" w14:textId="77777777" w:rsidR="004133AA" w:rsidRDefault="00000000">
      <w:pPr>
        <w:rPr>
          <w:rFonts w:ascii="楷体" w:eastAsia="楷体" w:hAnsi="楷体" w:cs="楷体" w:hint="eastAsia"/>
        </w:rPr>
      </w:pPr>
      <w:r>
        <w:rPr>
          <w:rFonts w:ascii="楷体" w:eastAsia="楷体" w:hAnsi="楷体" w:cs="楷体" w:hint="eastAsia"/>
        </w:rPr>
        <w:t xml:space="preserve"> C、可以存放在强磁场环境中</w:t>
      </w:r>
    </w:p>
    <w:p w14:paraId="2FADEB78" w14:textId="77777777" w:rsidR="004133AA" w:rsidRDefault="00000000">
      <w:pPr>
        <w:rPr>
          <w:rFonts w:ascii="楷体" w:eastAsia="楷体" w:hAnsi="楷体" w:cs="楷体" w:hint="eastAsia"/>
        </w:rPr>
      </w:pPr>
      <w:r>
        <w:rPr>
          <w:rFonts w:ascii="楷体" w:eastAsia="楷体" w:hAnsi="楷体" w:cs="楷体" w:hint="eastAsia"/>
        </w:rPr>
        <w:t xml:space="preserve"> D、装弹.退弹必须关闭发射控制器电源开关</w:t>
      </w:r>
    </w:p>
    <w:p w14:paraId="3E2F162A" w14:textId="77777777" w:rsidR="004133AA" w:rsidRDefault="00000000">
      <w:pPr>
        <w:rPr>
          <w:rFonts w:ascii="楷体" w:eastAsia="楷体" w:hAnsi="楷体" w:cs="楷体" w:hint="eastAsia"/>
        </w:rPr>
      </w:pPr>
      <w:r>
        <w:rPr>
          <w:rFonts w:ascii="楷体" w:eastAsia="楷体" w:hAnsi="楷体" w:cs="楷体" w:hint="eastAsia"/>
        </w:rPr>
        <w:t>198.《国务院办公厅关于进一步加强人工影响天气工作的意见》确定的重点领域作业服务是指__ABC__。</w:t>
      </w:r>
    </w:p>
    <w:p w14:paraId="2F720C3F" w14:textId="77777777" w:rsidR="004133AA" w:rsidRDefault="00000000">
      <w:pPr>
        <w:rPr>
          <w:rFonts w:ascii="楷体" w:eastAsia="楷体" w:hAnsi="楷体" w:cs="楷体" w:hint="eastAsia"/>
        </w:rPr>
      </w:pPr>
      <w:r>
        <w:rPr>
          <w:rFonts w:ascii="楷体" w:eastAsia="楷体" w:hAnsi="楷体" w:cs="楷体" w:hint="eastAsia"/>
        </w:rPr>
        <w:t xml:space="preserve"> A、农业生产的服务</w:t>
      </w:r>
    </w:p>
    <w:p w14:paraId="454C8F33" w14:textId="77777777" w:rsidR="004133AA" w:rsidRDefault="00000000">
      <w:pPr>
        <w:rPr>
          <w:rFonts w:ascii="楷体" w:eastAsia="楷体" w:hAnsi="楷体" w:cs="楷体" w:hint="eastAsia"/>
        </w:rPr>
      </w:pPr>
      <w:r>
        <w:rPr>
          <w:rFonts w:ascii="楷体" w:eastAsia="楷体" w:hAnsi="楷体" w:cs="楷体" w:hint="eastAsia"/>
        </w:rPr>
        <w:t xml:space="preserve"> B、合理开发空中云水资源</w:t>
      </w:r>
    </w:p>
    <w:p w14:paraId="251E67DA" w14:textId="77777777" w:rsidR="004133AA" w:rsidRDefault="00000000">
      <w:pPr>
        <w:rPr>
          <w:rFonts w:ascii="楷体" w:eastAsia="楷体" w:hAnsi="楷体" w:cs="楷体" w:hint="eastAsia"/>
        </w:rPr>
      </w:pPr>
      <w:r>
        <w:rPr>
          <w:rFonts w:ascii="楷体" w:eastAsia="楷体" w:hAnsi="楷体" w:cs="楷体" w:hint="eastAsia"/>
        </w:rPr>
        <w:t xml:space="preserve"> C、突发事件应对和重大活动保障</w:t>
      </w:r>
    </w:p>
    <w:p w14:paraId="1A82E53F" w14:textId="77777777" w:rsidR="004133AA" w:rsidRDefault="00000000">
      <w:pPr>
        <w:rPr>
          <w:rFonts w:ascii="楷体" w:eastAsia="楷体" w:hAnsi="楷体" w:cs="楷体" w:hint="eastAsia"/>
        </w:rPr>
      </w:pPr>
      <w:r>
        <w:rPr>
          <w:rFonts w:ascii="楷体" w:eastAsia="楷体" w:hAnsi="楷体" w:cs="楷体" w:hint="eastAsia"/>
        </w:rPr>
        <w:t xml:space="preserve"> D、生态环境修复</w:t>
      </w:r>
    </w:p>
    <w:p w14:paraId="2AA16D91" w14:textId="77777777" w:rsidR="004133AA" w:rsidRDefault="00000000">
      <w:pPr>
        <w:rPr>
          <w:rFonts w:ascii="楷体" w:eastAsia="楷体" w:hAnsi="楷体" w:cs="楷体" w:hint="eastAsia"/>
        </w:rPr>
      </w:pPr>
      <w:r>
        <w:rPr>
          <w:rFonts w:ascii="楷体" w:eastAsia="楷体" w:hAnsi="楷体" w:cs="楷体" w:hint="eastAsia"/>
        </w:rPr>
        <w:t xml:space="preserve"> E、大气污染治理</w:t>
      </w:r>
    </w:p>
    <w:p w14:paraId="0DF518B0" w14:textId="77777777" w:rsidR="004133AA" w:rsidRDefault="00000000">
      <w:pPr>
        <w:rPr>
          <w:rFonts w:ascii="楷体" w:eastAsia="楷体" w:hAnsi="楷体" w:cs="楷体" w:hint="eastAsia"/>
        </w:rPr>
      </w:pPr>
      <w:r>
        <w:rPr>
          <w:rFonts w:ascii="楷体" w:eastAsia="楷体" w:hAnsi="楷体" w:cs="楷体" w:hint="eastAsia"/>
        </w:rPr>
        <w:t>199.利用飞机实施人工影响天气作业，所需飞机由__AC__按照供需双方协商确定的方式提供。</w:t>
      </w:r>
    </w:p>
    <w:p w14:paraId="0EC0D695" w14:textId="77777777" w:rsidR="004133AA" w:rsidRDefault="00000000">
      <w:pPr>
        <w:rPr>
          <w:rFonts w:ascii="楷体" w:eastAsia="楷体" w:hAnsi="楷体" w:cs="楷体" w:hint="eastAsia"/>
        </w:rPr>
      </w:pPr>
      <w:r>
        <w:rPr>
          <w:rFonts w:ascii="楷体" w:eastAsia="楷体" w:hAnsi="楷体" w:cs="楷体" w:hint="eastAsia"/>
        </w:rPr>
        <w:t xml:space="preserve"> A、军队</w:t>
      </w:r>
    </w:p>
    <w:p w14:paraId="16F4BFEA" w14:textId="77777777" w:rsidR="004133AA" w:rsidRDefault="00000000">
      <w:pPr>
        <w:rPr>
          <w:rFonts w:ascii="楷体" w:eastAsia="楷体" w:hAnsi="楷体" w:cs="楷体" w:hint="eastAsia"/>
        </w:rPr>
      </w:pPr>
      <w:r>
        <w:rPr>
          <w:rFonts w:ascii="楷体" w:eastAsia="楷体" w:hAnsi="楷体" w:cs="楷体" w:hint="eastAsia"/>
        </w:rPr>
        <w:t xml:space="preserve"> B、气象部门</w:t>
      </w:r>
    </w:p>
    <w:p w14:paraId="467326CF" w14:textId="77777777" w:rsidR="004133AA" w:rsidRDefault="00000000">
      <w:pPr>
        <w:rPr>
          <w:rFonts w:ascii="楷体" w:eastAsia="楷体" w:hAnsi="楷体" w:cs="楷体" w:hint="eastAsia"/>
        </w:rPr>
      </w:pPr>
      <w:r>
        <w:rPr>
          <w:rFonts w:ascii="楷体" w:eastAsia="楷体" w:hAnsi="楷体" w:cs="楷体" w:hint="eastAsia"/>
        </w:rPr>
        <w:t xml:space="preserve"> C、民航部门</w:t>
      </w:r>
    </w:p>
    <w:p w14:paraId="4AA4B2E2" w14:textId="77777777" w:rsidR="004133AA" w:rsidRDefault="00000000">
      <w:pPr>
        <w:rPr>
          <w:rFonts w:ascii="楷体" w:eastAsia="楷体" w:hAnsi="楷体" w:cs="楷体" w:hint="eastAsia"/>
        </w:rPr>
      </w:pPr>
      <w:r>
        <w:rPr>
          <w:rFonts w:ascii="楷体" w:eastAsia="楷体" w:hAnsi="楷体" w:cs="楷体" w:hint="eastAsia"/>
        </w:rPr>
        <w:t xml:space="preserve"> D、政府</w:t>
      </w:r>
    </w:p>
    <w:p w14:paraId="2B6F6038" w14:textId="77777777" w:rsidR="004133AA" w:rsidRDefault="00000000">
      <w:pPr>
        <w:rPr>
          <w:rFonts w:ascii="楷体" w:eastAsia="楷体" w:hAnsi="楷体" w:cs="楷体" w:hint="eastAsia"/>
        </w:rPr>
      </w:pPr>
      <w:r>
        <w:rPr>
          <w:rFonts w:ascii="楷体" w:eastAsia="楷体" w:hAnsi="楷体" w:cs="楷体" w:hint="eastAsia"/>
        </w:rPr>
        <w:t>200.违反《人工影响天气管理条例》规定，有下列行为之一，造成严重后果的，依照刑法关于危险物品肇事罪、重大责任事故罪或者其他罪的规定，依法追究刑事责任；尚不够刑事处罚的，由有关气象主管机构按照管理权限责令改正，给予警告；情节严重的，取消作业资格；造成损失的，依法承担赔偿责任:(BCDE)</w:t>
      </w:r>
    </w:p>
    <w:p w14:paraId="6ACB0F32" w14:textId="77777777" w:rsidR="004133AA" w:rsidRDefault="00000000">
      <w:pPr>
        <w:rPr>
          <w:rFonts w:ascii="楷体" w:eastAsia="楷体" w:hAnsi="楷体" w:cs="楷体" w:hint="eastAsia"/>
        </w:rPr>
      </w:pPr>
      <w:r>
        <w:rPr>
          <w:rFonts w:ascii="楷体" w:eastAsia="楷体" w:hAnsi="楷体" w:cs="楷体" w:hint="eastAsia"/>
        </w:rPr>
        <w:t xml:space="preserve"> A、经批准，人工影响天气作业单位之间转让人工影响天气作业设备的</w:t>
      </w:r>
    </w:p>
    <w:p w14:paraId="0B12DC9D" w14:textId="77777777" w:rsidR="004133AA" w:rsidRDefault="00000000">
      <w:pPr>
        <w:rPr>
          <w:rFonts w:ascii="楷体" w:eastAsia="楷体" w:hAnsi="楷体" w:cs="楷体" w:hint="eastAsia"/>
        </w:rPr>
      </w:pPr>
      <w:r>
        <w:rPr>
          <w:rFonts w:ascii="楷体" w:eastAsia="楷体" w:hAnsi="楷体" w:cs="楷体" w:hint="eastAsia"/>
        </w:rPr>
        <w:t xml:space="preserve"> B、未按照批准的空域和作业时限实施人工影响天气作业的</w:t>
      </w:r>
    </w:p>
    <w:p w14:paraId="6DA638CA" w14:textId="77777777" w:rsidR="004133AA" w:rsidRDefault="00000000">
      <w:pPr>
        <w:rPr>
          <w:rFonts w:ascii="楷体" w:eastAsia="楷体" w:hAnsi="楷体" w:cs="楷体" w:hint="eastAsia"/>
        </w:rPr>
      </w:pPr>
      <w:r>
        <w:rPr>
          <w:rFonts w:ascii="楷体" w:eastAsia="楷体" w:hAnsi="楷体" w:cs="楷体" w:hint="eastAsia"/>
        </w:rPr>
        <w:t xml:space="preserve"> C、将人工影响天气作业设备转让给非人工影响天气作业单位或者个人的</w:t>
      </w:r>
    </w:p>
    <w:p w14:paraId="1CDDA1B5" w14:textId="77777777" w:rsidR="004133AA" w:rsidRDefault="00000000">
      <w:pPr>
        <w:rPr>
          <w:rFonts w:ascii="楷体" w:eastAsia="楷体" w:hAnsi="楷体" w:cs="楷体" w:hint="eastAsia"/>
        </w:rPr>
      </w:pPr>
      <w:r>
        <w:rPr>
          <w:rFonts w:ascii="楷体" w:eastAsia="楷体" w:hAnsi="楷体" w:cs="楷体" w:hint="eastAsia"/>
        </w:rPr>
        <w:t xml:space="preserve"> D、将人工影响天气作业设备用于与人工影响天气无关的活动的</w:t>
      </w:r>
    </w:p>
    <w:p w14:paraId="7D916E33" w14:textId="77777777" w:rsidR="004133AA" w:rsidRDefault="00000000">
      <w:pPr>
        <w:rPr>
          <w:rFonts w:ascii="楷体" w:eastAsia="楷体" w:hAnsi="楷体" w:cs="楷体" w:hint="eastAsia"/>
        </w:rPr>
      </w:pPr>
      <w:r>
        <w:rPr>
          <w:rFonts w:ascii="楷体" w:eastAsia="楷体" w:hAnsi="楷体" w:cs="楷体" w:hint="eastAsia"/>
        </w:rPr>
        <w:t xml:space="preserve"> E、违反人工影响天气作业规范或者操作规程的</w:t>
      </w:r>
    </w:p>
    <w:p w14:paraId="4F3D8560" w14:textId="77777777" w:rsidR="004133AA" w:rsidRDefault="00000000">
      <w:pPr>
        <w:rPr>
          <w:rFonts w:ascii="楷体" w:eastAsia="楷体" w:hAnsi="楷体" w:cs="楷体" w:hint="eastAsia"/>
        </w:rPr>
      </w:pPr>
      <w:r>
        <w:rPr>
          <w:rFonts w:ascii="楷体" w:eastAsia="楷体" w:hAnsi="楷体" w:cs="楷体" w:hint="eastAsia"/>
        </w:rPr>
        <w:t>201.根据《人工影响天气安全人人管理规定》，违法使用未获得国务院气象主管机构许可使用的或超过保存期的人雨弹、火箭弹，应追究__AB__的责任。</w:t>
      </w:r>
    </w:p>
    <w:p w14:paraId="06328E9E" w14:textId="77777777" w:rsidR="004133AA" w:rsidRDefault="00000000">
      <w:pPr>
        <w:rPr>
          <w:rFonts w:ascii="楷体" w:eastAsia="楷体" w:hAnsi="楷体" w:cs="楷体" w:hint="eastAsia"/>
        </w:rPr>
      </w:pPr>
      <w:r>
        <w:rPr>
          <w:rFonts w:ascii="楷体" w:eastAsia="楷体" w:hAnsi="楷体" w:cs="楷体" w:hint="eastAsia"/>
        </w:rPr>
        <w:t xml:space="preserve"> A、主管领导</w:t>
      </w:r>
    </w:p>
    <w:p w14:paraId="5C95F599" w14:textId="77777777" w:rsidR="004133AA" w:rsidRDefault="00000000">
      <w:pPr>
        <w:rPr>
          <w:rFonts w:ascii="楷体" w:eastAsia="楷体" w:hAnsi="楷体" w:cs="楷体" w:hint="eastAsia"/>
        </w:rPr>
      </w:pPr>
      <w:r>
        <w:rPr>
          <w:rFonts w:ascii="楷体" w:eastAsia="楷体" w:hAnsi="楷体" w:cs="楷体" w:hint="eastAsia"/>
        </w:rPr>
        <w:t xml:space="preserve"> B、当事人</w:t>
      </w:r>
    </w:p>
    <w:p w14:paraId="7FFBE33E" w14:textId="77777777" w:rsidR="004133AA" w:rsidRDefault="00000000">
      <w:pPr>
        <w:rPr>
          <w:rFonts w:ascii="楷体" w:eastAsia="楷体" w:hAnsi="楷体" w:cs="楷体" w:hint="eastAsia"/>
        </w:rPr>
      </w:pPr>
      <w:r>
        <w:rPr>
          <w:rFonts w:ascii="楷体" w:eastAsia="楷体" w:hAnsi="楷体" w:cs="楷体" w:hint="eastAsia"/>
        </w:rPr>
        <w:t xml:space="preserve"> C、当地公安机关</w:t>
      </w:r>
    </w:p>
    <w:p w14:paraId="7D49BA9B" w14:textId="77777777" w:rsidR="004133AA" w:rsidRDefault="00000000">
      <w:pPr>
        <w:rPr>
          <w:rFonts w:ascii="楷体" w:eastAsia="楷体" w:hAnsi="楷体" w:cs="楷体" w:hint="eastAsia"/>
        </w:rPr>
      </w:pPr>
      <w:r>
        <w:rPr>
          <w:rFonts w:ascii="楷体" w:eastAsia="楷体" w:hAnsi="楷体" w:cs="楷体" w:hint="eastAsia"/>
        </w:rPr>
        <w:t xml:space="preserve"> D、生产企业</w:t>
      </w:r>
    </w:p>
    <w:p w14:paraId="1088BA88" w14:textId="77777777" w:rsidR="004133AA" w:rsidRDefault="00000000">
      <w:pPr>
        <w:rPr>
          <w:rFonts w:ascii="楷体" w:eastAsia="楷体" w:hAnsi="楷体" w:cs="楷体" w:hint="eastAsia"/>
        </w:rPr>
      </w:pPr>
      <w:r>
        <w:rPr>
          <w:rFonts w:ascii="楷体" w:eastAsia="楷体" w:hAnsi="楷体" w:cs="楷体" w:hint="eastAsia"/>
        </w:rPr>
        <w:t>202.根据《增雨防雹火箭作业系统安全操作规范》，以下关于火箭弹的安全要求中，正确的有__ACD__。</w:t>
      </w:r>
    </w:p>
    <w:p w14:paraId="6868AE5F" w14:textId="77777777" w:rsidR="004133AA" w:rsidRDefault="00000000">
      <w:pPr>
        <w:rPr>
          <w:rFonts w:ascii="楷体" w:eastAsia="楷体" w:hAnsi="楷体" w:cs="楷体" w:hint="eastAsia"/>
        </w:rPr>
      </w:pPr>
      <w:r>
        <w:rPr>
          <w:rFonts w:ascii="楷体" w:eastAsia="楷体" w:hAnsi="楷体" w:cs="楷体" w:hint="eastAsia"/>
        </w:rPr>
        <w:t xml:space="preserve"> A、严禁操作人员用任何带电仪表测试火箭弹电阻</w:t>
      </w:r>
    </w:p>
    <w:p w14:paraId="12F670D8" w14:textId="77777777" w:rsidR="004133AA" w:rsidRDefault="00000000">
      <w:pPr>
        <w:rPr>
          <w:rFonts w:ascii="楷体" w:eastAsia="楷体" w:hAnsi="楷体" w:cs="楷体" w:hint="eastAsia"/>
        </w:rPr>
      </w:pPr>
      <w:r>
        <w:rPr>
          <w:rFonts w:ascii="楷体" w:eastAsia="楷体" w:hAnsi="楷体" w:cs="楷体" w:hint="eastAsia"/>
        </w:rPr>
        <w:t xml:space="preserve"> B、出现留架燃烧时，待焰剂燃烧完5分钟后才能卸弹</w:t>
      </w:r>
    </w:p>
    <w:p w14:paraId="1353CB63" w14:textId="77777777" w:rsidR="004133AA" w:rsidRDefault="00000000">
      <w:pPr>
        <w:rPr>
          <w:rFonts w:ascii="楷体" w:eastAsia="楷体" w:hAnsi="楷体" w:cs="楷体" w:hint="eastAsia"/>
        </w:rPr>
      </w:pPr>
      <w:r>
        <w:rPr>
          <w:rFonts w:ascii="楷体" w:eastAsia="楷体" w:hAnsi="楷体" w:cs="楷体" w:hint="eastAsia"/>
        </w:rPr>
        <w:t xml:space="preserve"> C、操作人员在接近火箭弹前应穿防静电服、两手触地除去身上静电</w:t>
      </w:r>
    </w:p>
    <w:p w14:paraId="10AE624B" w14:textId="77777777" w:rsidR="004133AA" w:rsidRDefault="00000000">
      <w:pPr>
        <w:rPr>
          <w:rFonts w:ascii="楷体" w:eastAsia="楷体" w:hAnsi="楷体" w:cs="楷体" w:hint="eastAsia"/>
        </w:rPr>
      </w:pPr>
      <w:r>
        <w:rPr>
          <w:rFonts w:ascii="楷体" w:eastAsia="楷体" w:hAnsi="楷体" w:cs="楷体" w:hint="eastAsia"/>
        </w:rPr>
        <w:t xml:space="preserve"> D、火箭弹在装填或卸架时，必须关闭发射控制器电源</w:t>
      </w:r>
    </w:p>
    <w:p w14:paraId="0CFD9C1C" w14:textId="77777777" w:rsidR="004133AA" w:rsidRDefault="00000000">
      <w:pPr>
        <w:rPr>
          <w:rFonts w:ascii="楷体" w:eastAsia="楷体" w:hAnsi="楷体" w:cs="楷体" w:hint="eastAsia"/>
        </w:rPr>
      </w:pPr>
      <w:r>
        <w:rPr>
          <w:rFonts w:ascii="楷体" w:eastAsia="楷体" w:hAnsi="楷体" w:cs="楷体" w:hint="eastAsia"/>
        </w:rPr>
        <w:t>203.根据《高炮人工防雹增雨作业业务规范(试行)》，防雹效果评估方法有__ABCD__。</w:t>
      </w:r>
    </w:p>
    <w:p w14:paraId="785A8EDF" w14:textId="77777777" w:rsidR="004133AA" w:rsidRDefault="00000000">
      <w:pPr>
        <w:rPr>
          <w:rFonts w:ascii="楷体" w:eastAsia="楷体" w:hAnsi="楷体" w:cs="楷体" w:hint="eastAsia"/>
        </w:rPr>
      </w:pPr>
      <w:r>
        <w:rPr>
          <w:rFonts w:ascii="楷体" w:eastAsia="楷体" w:hAnsi="楷体" w:cs="楷体" w:hint="eastAsia"/>
        </w:rPr>
        <w:t xml:space="preserve"> A、多物理参量评估方法</w:t>
      </w:r>
    </w:p>
    <w:p w14:paraId="452803C3" w14:textId="77777777" w:rsidR="004133AA" w:rsidRDefault="00000000">
      <w:pPr>
        <w:rPr>
          <w:rFonts w:ascii="楷体" w:eastAsia="楷体" w:hAnsi="楷体" w:cs="楷体" w:hint="eastAsia"/>
        </w:rPr>
      </w:pPr>
      <w:r>
        <w:rPr>
          <w:rFonts w:ascii="楷体" w:eastAsia="楷体" w:hAnsi="楷体" w:cs="楷体" w:hint="eastAsia"/>
        </w:rPr>
        <w:t xml:space="preserve"> B、雷达回波参量对比法</w:t>
      </w:r>
    </w:p>
    <w:p w14:paraId="2B252855" w14:textId="77777777" w:rsidR="004133AA" w:rsidRDefault="00000000">
      <w:pPr>
        <w:rPr>
          <w:rFonts w:ascii="楷体" w:eastAsia="楷体" w:hAnsi="楷体" w:cs="楷体" w:hint="eastAsia"/>
        </w:rPr>
      </w:pPr>
      <w:r>
        <w:rPr>
          <w:rFonts w:ascii="楷体" w:eastAsia="楷体" w:hAnsi="楷体" w:cs="楷体" w:hint="eastAsia"/>
        </w:rPr>
        <w:t xml:space="preserve"> C、序列对比分析法</w:t>
      </w:r>
    </w:p>
    <w:p w14:paraId="4B890C36" w14:textId="77777777" w:rsidR="004133AA" w:rsidRDefault="00000000">
      <w:pPr>
        <w:rPr>
          <w:rFonts w:ascii="楷体" w:eastAsia="楷体" w:hAnsi="楷体" w:cs="楷体" w:hint="eastAsia"/>
        </w:rPr>
      </w:pPr>
      <w:r>
        <w:rPr>
          <w:rFonts w:ascii="楷体" w:eastAsia="楷体" w:hAnsi="楷体" w:cs="楷体" w:hint="eastAsia"/>
        </w:rPr>
        <w:t xml:space="preserve"> D、区域回归分析法</w:t>
      </w:r>
    </w:p>
    <w:p w14:paraId="63A64A75" w14:textId="77777777" w:rsidR="004133AA" w:rsidRDefault="00000000">
      <w:pPr>
        <w:rPr>
          <w:rFonts w:ascii="楷体" w:eastAsia="楷体" w:hAnsi="楷体" w:cs="楷体" w:hint="eastAsia"/>
        </w:rPr>
      </w:pPr>
      <w:r>
        <w:rPr>
          <w:rFonts w:ascii="楷体" w:eastAsia="楷体" w:hAnsi="楷体" w:cs="楷体" w:hint="eastAsia"/>
        </w:rPr>
        <w:t>204.《人工影响天气管理条例》，农业、水利、林业等有关部门应当及时无偿提供实施人工影响天气作业所需的__ABC__等资料。</w:t>
      </w:r>
    </w:p>
    <w:p w14:paraId="7D835858" w14:textId="77777777" w:rsidR="004133AA" w:rsidRDefault="00000000">
      <w:pPr>
        <w:rPr>
          <w:rFonts w:ascii="楷体" w:eastAsia="楷体" w:hAnsi="楷体" w:cs="楷体" w:hint="eastAsia"/>
        </w:rPr>
      </w:pPr>
      <w:r>
        <w:rPr>
          <w:rFonts w:ascii="楷体" w:eastAsia="楷体" w:hAnsi="楷体" w:cs="楷体" w:hint="eastAsia"/>
        </w:rPr>
        <w:t xml:space="preserve"> A、火情</w:t>
      </w:r>
    </w:p>
    <w:p w14:paraId="32E1331D" w14:textId="77777777" w:rsidR="004133AA" w:rsidRDefault="00000000">
      <w:pPr>
        <w:rPr>
          <w:rFonts w:ascii="楷体" w:eastAsia="楷体" w:hAnsi="楷体" w:cs="楷体" w:hint="eastAsia"/>
        </w:rPr>
      </w:pPr>
      <w:r>
        <w:rPr>
          <w:rFonts w:ascii="楷体" w:eastAsia="楷体" w:hAnsi="楷体" w:cs="楷体" w:hint="eastAsia"/>
        </w:rPr>
        <w:t xml:space="preserve"> B、灾情</w:t>
      </w:r>
    </w:p>
    <w:p w14:paraId="04729EDB" w14:textId="77777777" w:rsidR="004133AA" w:rsidRDefault="00000000">
      <w:pPr>
        <w:rPr>
          <w:rFonts w:ascii="楷体" w:eastAsia="楷体" w:hAnsi="楷体" w:cs="楷体" w:hint="eastAsia"/>
        </w:rPr>
      </w:pPr>
      <w:r>
        <w:rPr>
          <w:rFonts w:ascii="楷体" w:eastAsia="楷体" w:hAnsi="楷体" w:cs="楷体" w:hint="eastAsia"/>
        </w:rPr>
        <w:t xml:space="preserve"> C、水文</w:t>
      </w:r>
    </w:p>
    <w:p w14:paraId="3C44D754" w14:textId="77777777" w:rsidR="004133AA" w:rsidRDefault="00000000">
      <w:pPr>
        <w:rPr>
          <w:rFonts w:ascii="楷体" w:eastAsia="楷体" w:hAnsi="楷体" w:cs="楷体" w:hint="eastAsia"/>
        </w:rPr>
      </w:pPr>
      <w:r>
        <w:rPr>
          <w:rFonts w:ascii="楷体" w:eastAsia="楷体" w:hAnsi="楷体" w:cs="楷体" w:hint="eastAsia"/>
        </w:rPr>
        <w:t xml:space="preserve"> D、农情</w:t>
      </w:r>
    </w:p>
    <w:p w14:paraId="38058BF4" w14:textId="77777777" w:rsidR="004133AA" w:rsidRDefault="00000000">
      <w:pPr>
        <w:rPr>
          <w:rFonts w:ascii="楷体" w:eastAsia="楷体" w:hAnsi="楷体" w:cs="楷体" w:hint="eastAsia"/>
        </w:rPr>
      </w:pPr>
      <w:r>
        <w:rPr>
          <w:rFonts w:ascii="楷体" w:eastAsia="楷体" w:hAnsi="楷体" w:cs="楷体" w:hint="eastAsia"/>
        </w:rPr>
        <w:t>205.《人工影响天气安全人人管理规定》，各省、自治区、直辖市气象主管机构应当建立人工影响天气作业人员培训，培训内容应包括__ABCD__。</w:t>
      </w:r>
    </w:p>
    <w:p w14:paraId="47D6F2B2" w14:textId="77777777" w:rsidR="004133AA" w:rsidRDefault="00000000">
      <w:pPr>
        <w:rPr>
          <w:rFonts w:ascii="楷体" w:eastAsia="楷体" w:hAnsi="楷体" w:cs="楷体" w:hint="eastAsia"/>
        </w:rPr>
      </w:pPr>
      <w:r>
        <w:rPr>
          <w:rFonts w:ascii="楷体" w:eastAsia="楷体" w:hAnsi="楷体" w:cs="楷体" w:hint="eastAsia"/>
        </w:rPr>
        <w:t xml:space="preserve"> A、基本气象知识</w:t>
      </w:r>
    </w:p>
    <w:p w14:paraId="1C297573" w14:textId="77777777" w:rsidR="004133AA" w:rsidRDefault="00000000">
      <w:pPr>
        <w:rPr>
          <w:rFonts w:ascii="楷体" w:eastAsia="楷体" w:hAnsi="楷体" w:cs="楷体" w:hint="eastAsia"/>
        </w:rPr>
      </w:pPr>
      <w:r>
        <w:rPr>
          <w:rFonts w:ascii="楷体" w:eastAsia="楷体" w:hAnsi="楷体" w:cs="楷体" w:hint="eastAsia"/>
        </w:rPr>
        <w:t xml:space="preserve"> B、作业装备、仪器操作技能和安全注意事项</w:t>
      </w:r>
    </w:p>
    <w:p w14:paraId="7D8B8DFF" w14:textId="77777777" w:rsidR="004133AA" w:rsidRDefault="00000000">
      <w:pPr>
        <w:rPr>
          <w:rFonts w:ascii="楷体" w:eastAsia="楷体" w:hAnsi="楷体" w:cs="楷体" w:hint="eastAsia"/>
        </w:rPr>
      </w:pPr>
      <w:r>
        <w:rPr>
          <w:rFonts w:ascii="楷体" w:eastAsia="楷体" w:hAnsi="楷体" w:cs="楷体" w:hint="eastAsia"/>
        </w:rPr>
        <w:t xml:space="preserve"> C、作业业务规范</w:t>
      </w:r>
    </w:p>
    <w:p w14:paraId="6DD36BF1" w14:textId="77777777" w:rsidR="004133AA" w:rsidRDefault="00000000">
      <w:pPr>
        <w:rPr>
          <w:rFonts w:ascii="楷体" w:eastAsia="楷体" w:hAnsi="楷体" w:cs="楷体" w:hint="eastAsia"/>
        </w:rPr>
      </w:pPr>
      <w:r>
        <w:rPr>
          <w:rFonts w:ascii="楷体" w:eastAsia="楷体" w:hAnsi="楷体" w:cs="楷体" w:hint="eastAsia"/>
        </w:rPr>
        <w:t xml:space="preserve"> D、有关法律、法规和规定</w:t>
      </w:r>
    </w:p>
    <w:p w14:paraId="62E0E393" w14:textId="77777777" w:rsidR="004133AA" w:rsidRDefault="00000000">
      <w:pPr>
        <w:rPr>
          <w:rFonts w:ascii="楷体" w:eastAsia="楷体" w:hAnsi="楷体" w:cs="楷体" w:hint="eastAsia"/>
        </w:rPr>
      </w:pPr>
      <w:r>
        <w:rPr>
          <w:rFonts w:ascii="楷体" w:eastAsia="楷体" w:hAnsi="楷体" w:cs="楷体" w:hint="eastAsia"/>
        </w:rPr>
        <w:t>206.高炮防雹增雨作业基本业务项目有__ACD__。</w:t>
      </w:r>
    </w:p>
    <w:p w14:paraId="68877550" w14:textId="77777777" w:rsidR="004133AA" w:rsidRDefault="00000000">
      <w:pPr>
        <w:rPr>
          <w:rFonts w:ascii="楷体" w:eastAsia="楷体" w:hAnsi="楷体" w:cs="楷体" w:hint="eastAsia"/>
        </w:rPr>
      </w:pPr>
      <w:r>
        <w:rPr>
          <w:rFonts w:ascii="楷体" w:eastAsia="楷体" w:hAnsi="楷体" w:cs="楷体" w:hint="eastAsia"/>
        </w:rPr>
        <w:t xml:space="preserve"> A、作业时机与作业部位选择</w:t>
      </w:r>
    </w:p>
    <w:p w14:paraId="2FAC6205" w14:textId="77777777" w:rsidR="004133AA" w:rsidRDefault="00000000">
      <w:pPr>
        <w:rPr>
          <w:rFonts w:ascii="楷体" w:eastAsia="楷体" w:hAnsi="楷体" w:cs="楷体" w:hint="eastAsia"/>
        </w:rPr>
      </w:pPr>
      <w:r>
        <w:rPr>
          <w:rFonts w:ascii="楷体" w:eastAsia="楷体" w:hAnsi="楷体" w:cs="楷体" w:hint="eastAsia"/>
        </w:rPr>
        <w:t xml:space="preserve"> B、作业规划</w:t>
      </w:r>
    </w:p>
    <w:p w14:paraId="03391923" w14:textId="77777777" w:rsidR="004133AA" w:rsidRDefault="00000000">
      <w:pPr>
        <w:rPr>
          <w:rFonts w:ascii="楷体" w:eastAsia="楷体" w:hAnsi="楷体" w:cs="楷体" w:hint="eastAsia"/>
        </w:rPr>
      </w:pPr>
      <w:r>
        <w:rPr>
          <w:rFonts w:ascii="楷体" w:eastAsia="楷体" w:hAnsi="楷体" w:cs="楷体" w:hint="eastAsia"/>
        </w:rPr>
        <w:t xml:space="preserve"> C、效果评估</w:t>
      </w:r>
    </w:p>
    <w:p w14:paraId="4085F37C" w14:textId="77777777" w:rsidR="004133AA" w:rsidRDefault="00000000">
      <w:pPr>
        <w:rPr>
          <w:rFonts w:ascii="楷体" w:eastAsia="楷体" w:hAnsi="楷体" w:cs="楷体" w:hint="eastAsia"/>
        </w:rPr>
      </w:pPr>
      <w:r>
        <w:rPr>
          <w:rFonts w:ascii="楷体" w:eastAsia="楷体" w:hAnsi="楷体" w:cs="楷体" w:hint="eastAsia"/>
        </w:rPr>
        <w:t xml:space="preserve"> D、作业设计与实施</w:t>
      </w:r>
    </w:p>
    <w:p w14:paraId="6DDAB67C" w14:textId="77777777" w:rsidR="004133AA" w:rsidRDefault="00000000">
      <w:pPr>
        <w:rPr>
          <w:rFonts w:ascii="楷体" w:eastAsia="楷体" w:hAnsi="楷体" w:cs="楷体" w:hint="eastAsia"/>
        </w:rPr>
      </w:pPr>
      <w:r>
        <w:rPr>
          <w:rFonts w:ascii="楷体" w:eastAsia="楷体" w:hAnsi="楷体" w:cs="楷体" w:hint="eastAsia"/>
        </w:rPr>
        <w:t>207.禁止下列__ABC__行为：人工影响天气作业单位之间需要转让人工影响天气作业设备的，应当报经有关省、自治区、直辖市</w:t>
      </w:r>
      <w:r>
        <w:rPr>
          <w:rFonts w:ascii="楷体" w:eastAsia="楷体" w:hAnsi="楷体" w:cs="楷体" w:hint="eastAsia"/>
        </w:rPr>
        <w:lastRenderedPageBreak/>
        <w:t>气象主管机构批准。</w:t>
      </w:r>
    </w:p>
    <w:p w14:paraId="7A97AD1A" w14:textId="77777777" w:rsidR="004133AA" w:rsidRDefault="00000000">
      <w:pPr>
        <w:rPr>
          <w:rFonts w:ascii="楷体" w:eastAsia="楷体" w:hAnsi="楷体" w:cs="楷体" w:hint="eastAsia"/>
        </w:rPr>
      </w:pPr>
      <w:r>
        <w:rPr>
          <w:rFonts w:ascii="楷体" w:eastAsia="楷体" w:hAnsi="楷体" w:cs="楷体" w:hint="eastAsia"/>
        </w:rPr>
        <w:t xml:space="preserve"> A、将人工影响天气作业设备用于与人工影响天气无关的活动</w:t>
      </w:r>
    </w:p>
    <w:p w14:paraId="27D8BA9A" w14:textId="77777777" w:rsidR="004133AA" w:rsidRDefault="00000000">
      <w:pPr>
        <w:rPr>
          <w:rFonts w:ascii="楷体" w:eastAsia="楷体" w:hAnsi="楷体" w:cs="楷体" w:hint="eastAsia"/>
        </w:rPr>
      </w:pPr>
      <w:r>
        <w:rPr>
          <w:rFonts w:ascii="楷体" w:eastAsia="楷体" w:hAnsi="楷体" w:cs="楷体" w:hint="eastAsia"/>
        </w:rPr>
        <w:t xml:space="preserve"> B、将人工影响天气作业设备转让给非人工影响天气作业单位或者个人</w:t>
      </w:r>
    </w:p>
    <w:p w14:paraId="407B7F09" w14:textId="77777777" w:rsidR="004133AA" w:rsidRDefault="00000000">
      <w:pPr>
        <w:rPr>
          <w:rFonts w:ascii="楷体" w:eastAsia="楷体" w:hAnsi="楷体" w:cs="楷体" w:hint="eastAsia"/>
        </w:rPr>
      </w:pPr>
      <w:r>
        <w:rPr>
          <w:rFonts w:ascii="楷体" w:eastAsia="楷体" w:hAnsi="楷体" w:cs="楷体" w:hint="eastAsia"/>
        </w:rPr>
        <w:t xml:space="preserve"> C、使用年检不合格、超过有效期或者报废的人工影响天气作业设备</w:t>
      </w:r>
    </w:p>
    <w:p w14:paraId="5CC554FC" w14:textId="77777777" w:rsidR="004133AA" w:rsidRDefault="00000000">
      <w:pPr>
        <w:rPr>
          <w:rFonts w:ascii="楷体" w:eastAsia="楷体" w:hAnsi="楷体" w:cs="楷体" w:hint="eastAsia"/>
        </w:rPr>
      </w:pPr>
      <w:r>
        <w:rPr>
          <w:rFonts w:ascii="楷体" w:eastAsia="楷体" w:hAnsi="楷体" w:cs="楷体" w:hint="eastAsia"/>
        </w:rPr>
        <w:t>208.人工影响天气工作按照__AB__，在作业地县级以上地方人民政府的领导和协调下，由气象主管机构组织实施和指导管理。</w:t>
      </w:r>
    </w:p>
    <w:p w14:paraId="195A23C9" w14:textId="77777777" w:rsidR="004133AA" w:rsidRDefault="00000000">
      <w:pPr>
        <w:rPr>
          <w:rFonts w:ascii="楷体" w:eastAsia="楷体" w:hAnsi="楷体" w:cs="楷体" w:hint="eastAsia"/>
        </w:rPr>
      </w:pPr>
      <w:r>
        <w:rPr>
          <w:rFonts w:ascii="楷体" w:eastAsia="楷体" w:hAnsi="楷体" w:cs="楷体" w:hint="eastAsia"/>
        </w:rPr>
        <w:t xml:space="preserve"> A、作业规模</w:t>
      </w:r>
    </w:p>
    <w:p w14:paraId="321BA080" w14:textId="77777777" w:rsidR="004133AA" w:rsidRDefault="00000000">
      <w:pPr>
        <w:rPr>
          <w:rFonts w:ascii="楷体" w:eastAsia="楷体" w:hAnsi="楷体" w:cs="楷体" w:hint="eastAsia"/>
        </w:rPr>
      </w:pPr>
      <w:r>
        <w:rPr>
          <w:rFonts w:ascii="楷体" w:eastAsia="楷体" w:hAnsi="楷体" w:cs="楷体" w:hint="eastAsia"/>
        </w:rPr>
        <w:t xml:space="preserve"> B、影响范围</w:t>
      </w:r>
    </w:p>
    <w:p w14:paraId="68E9171A" w14:textId="77777777" w:rsidR="004133AA" w:rsidRDefault="00000000">
      <w:pPr>
        <w:rPr>
          <w:rFonts w:ascii="楷体" w:eastAsia="楷体" w:hAnsi="楷体" w:cs="楷体" w:hint="eastAsia"/>
        </w:rPr>
      </w:pPr>
      <w:r>
        <w:rPr>
          <w:rFonts w:ascii="楷体" w:eastAsia="楷体" w:hAnsi="楷体" w:cs="楷体" w:hint="eastAsia"/>
        </w:rPr>
        <w:t xml:space="preserve"> C、人工影响天气需求</w:t>
      </w:r>
    </w:p>
    <w:p w14:paraId="51284106" w14:textId="77777777" w:rsidR="004133AA" w:rsidRDefault="00000000">
      <w:pPr>
        <w:rPr>
          <w:rFonts w:ascii="楷体" w:eastAsia="楷体" w:hAnsi="楷体" w:cs="楷体" w:hint="eastAsia"/>
        </w:rPr>
      </w:pPr>
      <w:r>
        <w:rPr>
          <w:rFonts w:ascii="楷体" w:eastAsia="楷体" w:hAnsi="楷体" w:cs="楷体" w:hint="eastAsia"/>
        </w:rPr>
        <w:t xml:space="preserve"> D、增雨防雹</w:t>
      </w:r>
    </w:p>
    <w:p w14:paraId="10535155" w14:textId="77777777" w:rsidR="004133AA" w:rsidRDefault="00000000">
      <w:pPr>
        <w:rPr>
          <w:rFonts w:ascii="楷体" w:eastAsia="楷体" w:hAnsi="楷体" w:cs="楷体" w:hint="eastAsia"/>
        </w:rPr>
      </w:pPr>
      <w:r>
        <w:rPr>
          <w:rFonts w:ascii="楷体" w:eastAsia="楷体" w:hAnsi="楷体" w:cs="楷体" w:hint="eastAsia"/>
        </w:rPr>
        <w:t>209.人工影响天气的作业地点，由省、自治区、直辖市气象主管机构根据当地气候特点、地理条件，依照__BD__的有关规定，会同有关飞行管制部门确定。</w:t>
      </w:r>
    </w:p>
    <w:p w14:paraId="6763EEA9" w14:textId="77777777" w:rsidR="004133AA" w:rsidRDefault="00000000">
      <w:pPr>
        <w:rPr>
          <w:rFonts w:ascii="楷体" w:eastAsia="楷体" w:hAnsi="楷体" w:cs="楷体" w:hint="eastAsia"/>
        </w:rPr>
      </w:pPr>
      <w:r>
        <w:rPr>
          <w:rFonts w:ascii="楷体" w:eastAsia="楷体" w:hAnsi="楷体" w:cs="楷体" w:hint="eastAsia"/>
        </w:rPr>
        <w:t xml:space="preserve"> A、中华人民共和国气象法</w:t>
      </w:r>
    </w:p>
    <w:p w14:paraId="7FC7BFDA" w14:textId="77777777" w:rsidR="004133AA" w:rsidRDefault="00000000">
      <w:pPr>
        <w:rPr>
          <w:rFonts w:ascii="楷体" w:eastAsia="楷体" w:hAnsi="楷体" w:cs="楷体" w:hint="eastAsia"/>
        </w:rPr>
      </w:pPr>
      <w:r>
        <w:rPr>
          <w:rFonts w:ascii="楷体" w:eastAsia="楷体" w:hAnsi="楷体" w:cs="楷体" w:hint="eastAsia"/>
        </w:rPr>
        <w:t xml:space="preserve"> B、中华人民共和国民用航空法</w:t>
      </w:r>
    </w:p>
    <w:p w14:paraId="2D181511" w14:textId="77777777" w:rsidR="004133AA" w:rsidRDefault="00000000">
      <w:pPr>
        <w:rPr>
          <w:rFonts w:ascii="楷体" w:eastAsia="楷体" w:hAnsi="楷体" w:cs="楷体" w:hint="eastAsia"/>
        </w:rPr>
      </w:pPr>
      <w:r>
        <w:rPr>
          <w:rFonts w:ascii="楷体" w:eastAsia="楷体" w:hAnsi="楷体" w:cs="楷体" w:hint="eastAsia"/>
        </w:rPr>
        <w:t xml:space="preserve"> C、人工影响天气管理条例</w:t>
      </w:r>
    </w:p>
    <w:p w14:paraId="0FED0538" w14:textId="77777777" w:rsidR="004133AA" w:rsidRDefault="00000000">
      <w:pPr>
        <w:rPr>
          <w:rFonts w:ascii="楷体" w:eastAsia="楷体" w:hAnsi="楷体" w:cs="楷体" w:hint="eastAsia"/>
        </w:rPr>
      </w:pPr>
      <w:r>
        <w:rPr>
          <w:rFonts w:ascii="楷体" w:eastAsia="楷体" w:hAnsi="楷体" w:cs="楷体" w:hint="eastAsia"/>
        </w:rPr>
        <w:t xml:space="preserve"> D、中华人民共和国飞行基本规则</w:t>
      </w:r>
    </w:p>
    <w:p w14:paraId="12EDF93B" w14:textId="77777777" w:rsidR="004133AA" w:rsidRDefault="00000000">
      <w:pPr>
        <w:rPr>
          <w:rFonts w:ascii="楷体" w:eastAsia="楷体" w:hAnsi="楷体" w:cs="楷体" w:hint="eastAsia"/>
        </w:rPr>
      </w:pPr>
      <w:r>
        <w:rPr>
          <w:rFonts w:ascii="楷体" w:eastAsia="楷体" w:hAnsi="楷体" w:cs="楷体" w:hint="eastAsia"/>
        </w:rPr>
        <w:t>210.从事人工影响天气作业的单位，应当符合__BCD__规定的条件。</w:t>
      </w:r>
    </w:p>
    <w:p w14:paraId="4E7F15A3" w14:textId="77777777" w:rsidR="004133AA" w:rsidRDefault="00000000">
      <w:pPr>
        <w:rPr>
          <w:rFonts w:ascii="楷体" w:eastAsia="楷体" w:hAnsi="楷体" w:cs="楷体" w:hint="eastAsia"/>
        </w:rPr>
      </w:pPr>
      <w:r>
        <w:rPr>
          <w:rFonts w:ascii="楷体" w:eastAsia="楷体" w:hAnsi="楷体" w:cs="楷体" w:hint="eastAsia"/>
        </w:rPr>
        <w:t xml:space="preserve"> A、中国气象局主管机构</w:t>
      </w:r>
    </w:p>
    <w:p w14:paraId="7C6DF9CF" w14:textId="77777777" w:rsidR="004133AA" w:rsidRDefault="00000000">
      <w:pPr>
        <w:rPr>
          <w:rFonts w:ascii="楷体" w:eastAsia="楷体" w:hAnsi="楷体" w:cs="楷体" w:hint="eastAsia"/>
        </w:rPr>
      </w:pPr>
      <w:r>
        <w:rPr>
          <w:rFonts w:ascii="楷体" w:eastAsia="楷体" w:hAnsi="楷体" w:cs="楷体" w:hint="eastAsia"/>
        </w:rPr>
        <w:t xml:space="preserve"> B、自治区气象主管机构</w:t>
      </w:r>
    </w:p>
    <w:p w14:paraId="2215741C" w14:textId="77777777" w:rsidR="004133AA" w:rsidRDefault="00000000">
      <w:pPr>
        <w:rPr>
          <w:rFonts w:ascii="楷体" w:eastAsia="楷体" w:hAnsi="楷体" w:cs="楷体" w:hint="eastAsia"/>
        </w:rPr>
      </w:pPr>
      <w:r>
        <w:rPr>
          <w:rFonts w:ascii="楷体" w:eastAsia="楷体" w:hAnsi="楷体" w:cs="楷体" w:hint="eastAsia"/>
        </w:rPr>
        <w:t xml:space="preserve"> C、直辖市气象主管机构</w:t>
      </w:r>
    </w:p>
    <w:p w14:paraId="2C141E08" w14:textId="77777777" w:rsidR="004133AA" w:rsidRDefault="00000000">
      <w:pPr>
        <w:rPr>
          <w:rFonts w:ascii="楷体" w:eastAsia="楷体" w:hAnsi="楷体" w:cs="楷体" w:hint="eastAsia"/>
        </w:rPr>
      </w:pPr>
      <w:r>
        <w:rPr>
          <w:rFonts w:ascii="楷体" w:eastAsia="楷体" w:hAnsi="楷体" w:cs="楷体" w:hint="eastAsia"/>
        </w:rPr>
        <w:t xml:space="preserve"> D、省气象主管机构</w:t>
      </w:r>
    </w:p>
    <w:p w14:paraId="1AD0D3CD" w14:textId="77777777" w:rsidR="004133AA" w:rsidRDefault="00000000">
      <w:pPr>
        <w:rPr>
          <w:rFonts w:ascii="楷体" w:eastAsia="楷体" w:hAnsi="楷体" w:cs="楷体" w:hint="eastAsia"/>
        </w:rPr>
      </w:pPr>
      <w:r>
        <w:rPr>
          <w:rFonts w:ascii="楷体" w:eastAsia="楷体" w:hAnsi="楷体" w:cs="楷体" w:hint="eastAsia"/>
        </w:rPr>
        <w:t>211.从事人工影响天气作业的人员，经__ACD__、考核合格后，方可实施人工影响天气作业。</w:t>
      </w:r>
    </w:p>
    <w:p w14:paraId="585A3078" w14:textId="77777777" w:rsidR="004133AA" w:rsidRDefault="00000000">
      <w:pPr>
        <w:rPr>
          <w:rFonts w:ascii="楷体" w:eastAsia="楷体" w:hAnsi="楷体" w:cs="楷体" w:hint="eastAsia"/>
        </w:rPr>
      </w:pPr>
      <w:r>
        <w:rPr>
          <w:rFonts w:ascii="楷体" w:eastAsia="楷体" w:hAnsi="楷体" w:cs="楷体" w:hint="eastAsia"/>
        </w:rPr>
        <w:t xml:space="preserve"> A、直辖市气象主管机构培训</w:t>
      </w:r>
    </w:p>
    <w:p w14:paraId="170252FF" w14:textId="77777777" w:rsidR="004133AA" w:rsidRDefault="00000000">
      <w:pPr>
        <w:rPr>
          <w:rFonts w:ascii="楷体" w:eastAsia="楷体" w:hAnsi="楷体" w:cs="楷体" w:hint="eastAsia"/>
        </w:rPr>
      </w:pPr>
      <w:r>
        <w:rPr>
          <w:rFonts w:ascii="楷体" w:eastAsia="楷体" w:hAnsi="楷体" w:cs="楷体" w:hint="eastAsia"/>
        </w:rPr>
        <w:t xml:space="preserve"> B、市、县气象主管机构培训</w:t>
      </w:r>
    </w:p>
    <w:p w14:paraId="4F36CD96" w14:textId="77777777" w:rsidR="004133AA" w:rsidRDefault="00000000">
      <w:pPr>
        <w:rPr>
          <w:rFonts w:ascii="楷体" w:eastAsia="楷体" w:hAnsi="楷体" w:cs="楷体" w:hint="eastAsia"/>
        </w:rPr>
      </w:pPr>
      <w:r>
        <w:rPr>
          <w:rFonts w:ascii="楷体" w:eastAsia="楷体" w:hAnsi="楷体" w:cs="楷体" w:hint="eastAsia"/>
        </w:rPr>
        <w:t xml:space="preserve"> C、自治区气象主管机构培训</w:t>
      </w:r>
    </w:p>
    <w:p w14:paraId="0479E23D" w14:textId="77777777" w:rsidR="004133AA" w:rsidRDefault="00000000">
      <w:pPr>
        <w:rPr>
          <w:rFonts w:ascii="楷体" w:eastAsia="楷体" w:hAnsi="楷体" w:cs="楷体" w:hint="eastAsia"/>
        </w:rPr>
      </w:pPr>
      <w:r>
        <w:rPr>
          <w:rFonts w:ascii="楷体" w:eastAsia="楷体" w:hAnsi="楷体" w:cs="楷体" w:hint="eastAsia"/>
        </w:rPr>
        <w:t xml:space="preserve"> D、省气象主管机构培训</w:t>
      </w:r>
    </w:p>
    <w:p w14:paraId="52E90378" w14:textId="77777777" w:rsidR="004133AA" w:rsidRDefault="00000000">
      <w:pPr>
        <w:rPr>
          <w:rFonts w:ascii="楷体" w:eastAsia="楷体" w:hAnsi="楷体" w:cs="楷体" w:hint="eastAsia"/>
        </w:rPr>
      </w:pPr>
      <w:r>
        <w:rPr>
          <w:rFonts w:ascii="楷体" w:eastAsia="楷体" w:hAnsi="楷体" w:cs="楷体" w:hint="eastAsia"/>
        </w:rPr>
        <w:t>212.实施人工影响天气作业使用的__BCD__，由国务院气象主管机构和有关部门共同指定的企业按照国家有关强制性技术标准和要求组织生产。</w:t>
      </w:r>
    </w:p>
    <w:p w14:paraId="5036ED1B" w14:textId="77777777" w:rsidR="004133AA" w:rsidRDefault="00000000">
      <w:pPr>
        <w:rPr>
          <w:rFonts w:ascii="楷体" w:eastAsia="楷体" w:hAnsi="楷体" w:cs="楷体" w:hint="eastAsia"/>
        </w:rPr>
      </w:pPr>
      <w:r>
        <w:rPr>
          <w:rFonts w:ascii="楷体" w:eastAsia="楷体" w:hAnsi="楷体" w:cs="楷体" w:hint="eastAsia"/>
        </w:rPr>
        <w:t xml:space="preserve"> A、通信工具</w:t>
      </w:r>
    </w:p>
    <w:p w14:paraId="66330ED5" w14:textId="77777777" w:rsidR="004133AA" w:rsidRDefault="00000000">
      <w:pPr>
        <w:rPr>
          <w:rFonts w:ascii="楷体" w:eastAsia="楷体" w:hAnsi="楷体" w:cs="楷体" w:hint="eastAsia"/>
        </w:rPr>
      </w:pPr>
      <w:r>
        <w:rPr>
          <w:rFonts w:ascii="楷体" w:eastAsia="楷体" w:hAnsi="楷体" w:cs="楷体" w:hint="eastAsia"/>
        </w:rPr>
        <w:t xml:space="preserve"> B、火箭弹</w:t>
      </w:r>
    </w:p>
    <w:p w14:paraId="4FCCDC0B" w14:textId="77777777" w:rsidR="004133AA" w:rsidRDefault="00000000">
      <w:pPr>
        <w:rPr>
          <w:rFonts w:ascii="楷体" w:eastAsia="楷体" w:hAnsi="楷体" w:cs="楷体" w:hint="eastAsia"/>
        </w:rPr>
      </w:pPr>
      <w:r>
        <w:rPr>
          <w:rFonts w:ascii="楷体" w:eastAsia="楷体" w:hAnsi="楷体" w:cs="楷体" w:hint="eastAsia"/>
        </w:rPr>
        <w:t xml:space="preserve"> C、炮弹</w:t>
      </w:r>
    </w:p>
    <w:p w14:paraId="01226399" w14:textId="77777777" w:rsidR="004133AA" w:rsidRDefault="00000000">
      <w:pPr>
        <w:rPr>
          <w:rFonts w:ascii="楷体" w:eastAsia="楷体" w:hAnsi="楷体" w:cs="楷体" w:hint="eastAsia"/>
        </w:rPr>
      </w:pPr>
      <w:r>
        <w:rPr>
          <w:rFonts w:ascii="楷体" w:eastAsia="楷体" w:hAnsi="楷体" w:cs="楷体" w:hint="eastAsia"/>
        </w:rPr>
        <w:t xml:space="preserve"> D、火箭发射装置</w:t>
      </w:r>
    </w:p>
    <w:p w14:paraId="1F5390A4" w14:textId="77777777" w:rsidR="004133AA" w:rsidRDefault="00000000">
      <w:pPr>
        <w:rPr>
          <w:rFonts w:ascii="楷体" w:eastAsia="楷体" w:hAnsi="楷体" w:cs="楷体" w:hint="eastAsia"/>
        </w:rPr>
      </w:pPr>
      <w:r>
        <w:rPr>
          <w:rFonts w:ascii="楷体" w:eastAsia="楷体" w:hAnsi="楷体" w:cs="楷体" w:hint="eastAsia"/>
        </w:rPr>
        <w:t>213.作业地气象台站应当及时无偿提供实</w:t>
      </w:r>
      <w:r>
        <w:rPr>
          <w:rFonts w:ascii="楷体" w:eastAsia="楷体" w:hAnsi="楷体" w:cs="楷体" w:hint="eastAsia"/>
        </w:rPr>
        <w:t>施人工影响天气作业所需的__ABC__。</w:t>
      </w:r>
    </w:p>
    <w:p w14:paraId="63E0B5EC" w14:textId="77777777" w:rsidR="004133AA" w:rsidRDefault="00000000">
      <w:pPr>
        <w:rPr>
          <w:rFonts w:ascii="楷体" w:eastAsia="楷体" w:hAnsi="楷体" w:cs="楷体" w:hint="eastAsia"/>
        </w:rPr>
      </w:pPr>
      <w:r>
        <w:rPr>
          <w:rFonts w:ascii="楷体" w:eastAsia="楷体" w:hAnsi="楷体" w:cs="楷体" w:hint="eastAsia"/>
        </w:rPr>
        <w:t xml:space="preserve"> A、情报</w:t>
      </w:r>
    </w:p>
    <w:p w14:paraId="3EB01BFA" w14:textId="77777777" w:rsidR="004133AA" w:rsidRDefault="00000000">
      <w:pPr>
        <w:rPr>
          <w:rFonts w:ascii="楷体" w:eastAsia="楷体" w:hAnsi="楷体" w:cs="楷体" w:hint="eastAsia"/>
        </w:rPr>
      </w:pPr>
      <w:r>
        <w:rPr>
          <w:rFonts w:ascii="楷体" w:eastAsia="楷体" w:hAnsi="楷体" w:cs="楷体" w:hint="eastAsia"/>
        </w:rPr>
        <w:t xml:space="preserve"> B、预报</w:t>
      </w:r>
    </w:p>
    <w:p w14:paraId="052E23EF" w14:textId="77777777" w:rsidR="004133AA" w:rsidRDefault="00000000">
      <w:pPr>
        <w:rPr>
          <w:rFonts w:ascii="楷体" w:eastAsia="楷体" w:hAnsi="楷体" w:cs="楷体" w:hint="eastAsia"/>
        </w:rPr>
      </w:pPr>
      <w:r>
        <w:rPr>
          <w:rFonts w:ascii="楷体" w:eastAsia="楷体" w:hAnsi="楷体" w:cs="楷体" w:hint="eastAsia"/>
        </w:rPr>
        <w:t xml:space="preserve"> C、气象探测资料</w:t>
      </w:r>
    </w:p>
    <w:p w14:paraId="562540B2" w14:textId="77777777" w:rsidR="004133AA" w:rsidRDefault="00000000">
      <w:pPr>
        <w:rPr>
          <w:rFonts w:ascii="楷体" w:eastAsia="楷体" w:hAnsi="楷体" w:cs="楷体" w:hint="eastAsia"/>
        </w:rPr>
      </w:pPr>
      <w:r>
        <w:rPr>
          <w:rFonts w:ascii="楷体" w:eastAsia="楷体" w:hAnsi="楷体" w:cs="楷体" w:hint="eastAsia"/>
        </w:rPr>
        <w:t xml:space="preserve"> D、雨情信息</w:t>
      </w:r>
    </w:p>
    <w:p w14:paraId="6E2FC155" w14:textId="77777777" w:rsidR="004133AA" w:rsidRDefault="00000000">
      <w:pPr>
        <w:rPr>
          <w:rFonts w:ascii="楷体" w:eastAsia="楷体" w:hAnsi="楷体" w:cs="楷体" w:hint="eastAsia"/>
        </w:rPr>
      </w:pPr>
      <w:r>
        <w:rPr>
          <w:rFonts w:ascii="楷体" w:eastAsia="楷体" w:hAnsi="楷体" w:cs="楷体" w:hint="eastAsia"/>
        </w:rPr>
        <w:t>214.国务院办公厅关于进一步加强人工影响天气工作的意见(国办发〔2012〕44号)总体要求是__ACD__。</w:t>
      </w:r>
    </w:p>
    <w:p w14:paraId="3918BD76" w14:textId="77777777" w:rsidR="004133AA" w:rsidRDefault="00000000">
      <w:pPr>
        <w:rPr>
          <w:rFonts w:ascii="楷体" w:eastAsia="楷体" w:hAnsi="楷体" w:cs="楷体" w:hint="eastAsia"/>
        </w:rPr>
      </w:pPr>
      <w:r>
        <w:rPr>
          <w:rFonts w:ascii="楷体" w:eastAsia="楷体" w:hAnsi="楷体" w:cs="楷体" w:hint="eastAsia"/>
        </w:rPr>
        <w:t xml:space="preserve"> A、基本原则</w:t>
      </w:r>
    </w:p>
    <w:p w14:paraId="05291AC8" w14:textId="77777777" w:rsidR="004133AA" w:rsidRDefault="00000000">
      <w:pPr>
        <w:rPr>
          <w:rFonts w:ascii="楷体" w:eastAsia="楷体" w:hAnsi="楷体" w:cs="楷体" w:hint="eastAsia"/>
        </w:rPr>
      </w:pPr>
      <w:r>
        <w:rPr>
          <w:rFonts w:ascii="楷体" w:eastAsia="楷体" w:hAnsi="楷体" w:cs="楷体" w:hint="eastAsia"/>
        </w:rPr>
        <w:t xml:space="preserve"> B、发展规划</w:t>
      </w:r>
    </w:p>
    <w:p w14:paraId="14F52601" w14:textId="77777777" w:rsidR="004133AA" w:rsidRDefault="00000000">
      <w:pPr>
        <w:rPr>
          <w:rFonts w:ascii="楷体" w:eastAsia="楷体" w:hAnsi="楷体" w:cs="楷体" w:hint="eastAsia"/>
        </w:rPr>
      </w:pPr>
      <w:r>
        <w:rPr>
          <w:rFonts w:ascii="楷体" w:eastAsia="楷体" w:hAnsi="楷体" w:cs="楷体" w:hint="eastAsia"/>
        </w:rPr>
        <w:t xml:space="preserve"> C、发展目标</w:t>
      </w:r>
    </w:p>
    <w:p w14:paraId="1BBFA272" w14:textId="77777777" w:rsidR="004133AA" w:rsidRDefault="00000000">
      <w:pPr>
        <w:rPr>
          <w:rFonts w:ascii="楷体" w:eastAsia="楷体" w:hAnsi="楷体" w:cs="楷体" w:hint="eastAsia"/>
        </w:rPr>
      </w:pPr>
      <w:r>
        <w:rPr>
          <w:rFonts w:ascii="楷体" w:eastAsia="楷体" w:hAnsi="楷体" w:cs="楷体" w:hint="eastAsia"/>
        </w:rPr>
        <w:t xml:space="preserve"> D、指导思想</w:t>
      </w:r>
    </w:p>
    <w:p w14:paraId="21C7BE17" w14:textId="77777777" w:rsidR="004133AA" w:rsidRDefault="00000000">
      <w:pPr>
        <w:rPr>
          <w:rFonts w:ascii="楷体" w:eastAsia="楷体" w:hAnsi="楷体" w:cs="楷体" w:hint="eastAsia"/>
        </w:rPr>
      </w:pPr>
      <w:r>
        <w:rPr>
          <w:rFonts w:ascii="楷体" w:eastAsia="楷体" w:hAnsi="楷体" w:cs="楷体" w:hint="eastAsia"/>
        </w:rPr>
        <w:t>215.国务院办公厅关于进一步加强人工影响天气工作的意见(国办发〔2012〕44号)加强能力建设是__ABCD__。</w:t>
      </w:r>
    </w:p>
    <w:p w14:paraId="06D4478F" w14:textId="77777777" w:rsidR="004133AA" w:rsidRDefault="00000000">
      <w:pPr>
        <w:rPr>
          <w:rFonts w:ascii="楷体" w:eastAsia="楷体" w:hAnsi="楷体" w:cs="楷体" w:hint="eastAsia"/>
        </w:rPr>
      </w:pPr>
      <w:r>
        <w:rPr>
          <w:rFonts w:ascii="楷体" w:eastAsia="楷体" w:hAnsi="楷体" w:cs="楷体" w:hint="eastAsia"/>
        </w:rPr>
        <w:t xml:space="preserve"> A、提高指挥调度水平</w:t>
      </w:r>
    </w:p>
    <w:p w14:paraId="18C9EC34" w14:textId="77777777" w:rsidR="004133AA" w:rsidRDefault="00000000">
      <w:pPr>
        <w:rPr>
          <w:rFonts w:ascii="楷体" w:eastAsia="楷体" w:hAnsi="楷体" w:cs="楷体" w:hint="eastAsia"/>
        </w:rPr>
      </w:pPr>
      <w:r>
        <w:rPr>
          <w:rFonts w:ascii="楷体" w:eastAsia="楷体" w:hAnsi="楷体" w:cs="楷体" w:hint="eastAsia"/>
        </w:rPr>
        <w:t xml:space="preserve"> B、加快基础保障能力建设</w:t>
      </w:r>
    </w:p>
    <w:p w14:paraId="157743A9" w14:textId="77777777" w:rsidR="004133AA" w:rsidRDefault="00000000">
      <w:pPr>
        <w:rPr>
          <w:rFonts w:ascii="楷体" w:eastAsia="楷体" w:hAnsi="楷体" w:cs="楷体" w:hint="eastAsia"/>
        </w:rPr>
      </w:pPr>
      <w:r>
        <w:rPr>
          <w:rFonts w:ascii="楷体" w:eastAsia="楷体" w:hAnsi="楷体" w:cs="楷体" w:hint="eastAsia"/>
        </w:rPr>
        <w:t xml:space="preserve"> C、完善安全监管体系</w:t>
      </w:r>
    </w:p>
    <w:p w14:paraId="1B6B69C9" w14:textId="77777777" w:rsidR="004133AA" w:rsidRDefault="00000000">
      <w:pPr>
        <w:rPr>
          <w:rFonts w:ascii="楷体" w:eastAsia="楷体" w:hAnsi="楷体" w:cs="楷体" w:hint="eastAsia"/>
        </w:rPr>
      </w:pPr>
      <w:r>
        <w:rPr>
          <w:rFonts w:ascii="楷体" w:eastAsia="楷体" w:hAnsi="楷体" w:cs="楷体" w:hint="eastAsia"/>
        </w:rPr>
        <w:t xml:space="preserve"> D、增强科技支撑能力</w:t>
      </w:r>
    </w:p>
    <w:p w14:paraId="02C61120" w14:textId="77777777" w:rsidR="004133AA" w:rsidRDefault="00000000">
      <w:pPr>
        <w:rPr>
          <w:rFonts w:ascii="楷体" w:eastAsia="楷体" w:hAnsi="楷体" w:cs="楷体" w:hint="eastAsia"/>
        </w:rPr>
      </w:pPr>
      <w:r>
        <w:rPr>
          <w:rFonts w:ascii="楷体" w:eastAsia="楷体" w:hAnsi="楷体" w:cs="楷体" w:hint="eastAsia"/>
        </w:rPr>
        <w:t>216.国务院办公厅关于进一步加强人工影响天气工作的意见(国办发〔2012〕44号)强化保障措施是__ABD__。</w:t>
      </w:r>
    </w:p>
    <w:p w14:paraId="038BA895" w14:textId="77777777" w:rsidR="004133AA" w:rsidRDefault="00000000">
      <w:pPr>
        <w:rPr>
          <w:rFonts w:ascii="楷体" w:eastAsia="楷体" w:hAnsi="楷体" w:cs="楷体" w:hint="eastAsia"/>
        </w:rPr>
      </w:pPr>
      <w:r>
        <w:rPr>
          <w:rFonts w:ascii="楷体" w:eastAsia="楷体" w:hAnsi="楷体" w:cs="楷体" w:hint="eastAsia"/>
        </w:rPr>
        <w:t xml:space="preserve"> A、加强队伍建设</w:t>
      </w:r>
    </w:p>
    <w:p w14:paraId="1FCF1933" w14:textId="77777777" w:rsidR="004133AA" w:rsidRDefault="00000000">
      <w:pPr>
        <w:rPr>
          <w:rFonts w:ascii="楷体" w:eastAsia="楷体" w:hAnsi="楷体" w:cs="楷体" w:hint="eastAsia"/>
        </w:rPr>
      </w:pPr>
      <w:r>
        <w:rPr>
          <w:rFonts w:ascii="楷体" w:eastAsia="楷体" w:hAnsi="楷体" w:cs="楷体" w:hint="eastAsia"/>
        </w:rPr>
        <w:t xml:space="preserve"> B、健全法规规范</w:t>
      </w:r>
    </w:p>
    <w:p w14:paraId="6706856B" w14:textId="77777777" w:rsidR="004133AA" w:rsidRDefault="00000000">
      <w:pPr>
        <w:rPr>
          <w:rFonts w:ascii="楷体" w:eastAsia="楷体" w:hAnsi="楷体" w:cs="楷体" w:hint="eastAsia"/>
        </w:rPr>
      </w:pPr>
      <w:r>
        <w:rPr>
          <w:rFonts w:ascii="楷体" w:eastAsia="楷体" w:hAnsi="楷体" w:cs="楷体" w:hint="eastAsia"/>
        </w:rPr>
        <w:t xml:space="preserve"> C、落实法律法规</w:t>
      </w:r>
    </w:p>
    <w:p w14:paraId="00394AE8" w14:textId="77777777" w:rsidR="004133AA" w:rsidRDefault="00000000">
      <w:pPr>
        <w:rPr>
          <w:rFonts w:ascii="楷体" w:eastAsia="楷体" w:hAnsi="楷体" w:cs="楷体" w:hint="eastAsia"/>
        </w:rPr>
      </w:pPr>
      <w:r>
        <w:rPr>
          <w:rFonts w:ascii="楷体" w:eastAsia="楷体" w:hAnsi="楷体" w:cs="楷体" w:hint="eastAsia"/>
        </w:rPr>
        <w:t xml:space="preserve"> D、切实加大投入</w:t>
      </w:r>
    </w:p>
    <w:p w14:paraId="30FB46CD" w14:textId="77777777" w:rsidR="004133AA" w:rsidRDefault="00000000">
      <w:pPr>
        <w:rPr>
          <w:rFonts w:ascii="楷体" w:eastAsia="楷体" w:hAnsi="楷体" w:cs="楷体" w:hint="eastAsia"/>
        </w:rPr>
      </w:pPr>
      <w:r>
        <w:rPr>
          <w:rFonts w:ascii="楷体" w:eastAsia="楷体" w:hAnsi="楷体" w:cs="楷体" w:hint="eastAsia"/>
        </w:rPr>
        <w:t>217.国务院办公厅关于进一步加强人工影响天气工作的意见(国办发〔2012〕44号)切实加强组织领导是__ABC__。</w:t>
      </w:r>
    </w:p>
    <w:p w14:paraId="32D7F9DF" w14:textId="77777777" w:rsidR="004133AA" w:rsidRDefault="00000000">
      <w:pPr>
        <w:rPr>
          <w:rFonts w:ascii="楷体" w:eastAsia="楷体" w:hAnsi="楷体" w:cs="楷体" w:hint="eastAsia"/>
        </w:rPr>
      </w:pPr>
      <w:r>
        <w:rPr>
          <w:rFonts w:ascii="楷体" w:eastAsia="楷体" w:hAnsi="楷体" w:cs="楷体" w:hint="eastAsia"/>
        </w:rPr>
        <w:t xml:space="preserve"> A、完善联动机制</w:t>
      </w:r>
    </w:p>
    <w:p w14:paraId="2299A83F" w14:textId="77777777" w:rsidR="004133AA" w:rsidRDefault="00000000">
      <w:pPr>
        <w:rPr>
          <w:rFonts w:ascii="楷体" w:eastAsia="楷体" w:hAnsi="楷体" w:cs="楷体" w:hint="eastAsia"/>
        </w:rPr>
      </w:pPr>
      <w:r>
        <w:rPr>
          <w:rFonts w:ascii="楷体" w:eastAsia="楷体" w:hAnsi="楷体" w:cs="楷体" w:hint="eastAsia"/>
        </w:rPr>
        <w:t xml:space="preserve"> B、健全组织领导体系</w:t>
      </w:r>
    </w:p>
    <w:p w14:paraId="7BD83041" w14:textId="77777777" w:rsidR="004133AA" w:rsidRDefault="00000000">
      <w:pPr>
        <w:rPr>
          <w:rFonts w:ascii="楷体" w:eastAsia="楷体" w:hAnsi="楷体" w:cs="楷体" w:hint="eastAsia"/>
        </w:rPr>
      </w:pPr>
      <w:r>
        <w:rPr>
          <w:rFonts w:ascii="楷体" w:eastAsia="楷体" w:hAnsi="楷体" w:cs="楷体" w:hint="eastAsia"/>
        </w:rPr>
        <w:t xml:space="preserve"> C、加强科普宣传</w:t>
      </w:r>
    </w:p>
    <w:p w14:paraId="2FC036BC" w14:textId="77777777" w:rsidR="004133AA" w:rsidRDefault="00000000">
      <w:pPr>
        <w:rPr>
          <w:rFonts w:ascii="楷体" w:eastAsia="楷体" w:hAnsi="楷体" w:cs="楷体" w:hint="eastAsia"/>
        </w:rPr>
      </w:pPr>
      <w:r>
        <w:rPr>
          <w:rFonts w:ascii="楷体" w:eastAsia="楷体" w:hAnsi="楷体" w:cs="楷体" w:hint="eastAsia"/>
        </w:rPr>
        <w:t xml:space="preserve"> D、强化作业指挥</w:t>
      </w:r>
    </w:p>
    <w:p w14:paraId="7C008D5B" w14:textId="77777777" w:rsidR="004133AA" w:rsidRDefault="00000000">
      <w:pPr>
        <w:rPr>
          <w:rFonts w:ascii="楷体" w:eastAsia="楷体" w:hAnsi="楷体" w:cs="楷体" w:hint="eastAsia"/>
        </w:rPr>
      </w:pPr>
      <w:r>
        <w:rPr>
          <w:rFonts w:ascii="楷体" w:eastAsia="楷体" w:hAnsi="楷体" w:cs="楷体" w:hint="eastAsia"/>
        </w:rPr>
        <w:t>218.高炮、火箭作业站点的布设，应当遵守__AC__以及、国务院气象主管机构业务规范的有关规定。</w:t>
      </w:r>
    </w:p>
    <w:p w14:paraId="3C3BCBB4" w14:textId="77777777" w:rsidR="004133AA" w:rsidRDefault="00000000">
      <w:pPr>
        <w:rPr>
          <w:rFonts w:ascii="楷体" w:eastAsia="楷体" w:hAnsi="楷体" w:cs="楷体" w:hint="eastAsia"/>
        </w:rPr>
      </w:pPr>
      <w:r>
        <w:rPr>
          <w:rFonts w:ascii="楷体" w:eastAsia="楷体" w:hAnsi="楷体" w:cs="楷体" w:hint="eastAsia"/>
        </w:rPr>
        <w:t xml:space="preserve"> A、中华人民共和国民用航空法</w:t>
      </w:r>
    </w:p>
    <w:p w14:paraId="5D0284BE" w14:textId="77777777" w:rsidR="004133AA" w:rsidRDefault="00000000">
      <w:pPr>
        <w:rPr>
          <w:rFonts w:ascii="楷体" w:eastAsia="楷体" w:hAnsi="楷体" w:cs="楷体" w:hint="eastAsia"/>
        </w:rPr>
      </w:pPr>
      <w:r>
        <w:rPr>
          <w:rFonts w:ascii="楷体" w:eastAsia="楷体" w:hAnsi="楷体" w:cs="楷体" w:hint="eastAsia"/>
        </w:rPr>
        <w:t xml:space="preserve"> B、中华人民共和国气象法</w:t>
      </w:r>
    </w:p>
    <w:p w14:paraId="44AB4A62" w14:textId="77777777" w:rsidR="004133AA" w:rsidRDefault="00000000">
      <w:pPr>
        <w:rPr>
          <w:rFonts w:ascii="楷体" w:eastAsia="楷体" w:hAnsi="楷体" w:cs="楷体" w:hint="eastAsia"/>
        </w:rPr>
      </w:pPr>
      <w:r>
        <w:rPr>
          <w:rFonts w:ascii="楷体" w:eastAsia="楷体" w:hAnsi="楷体" w:cs="楷体" w:hint="eastAsia"/>
        </w:rPr>
        <w:t xml:space="preserve"> C、中华人民共和国飞行基本规则</w:t>
      </w:r>
    </w:p>
    <w:p w14:paraId="7A5177E0" w14:textId="77777777" w:rsidR="004133AA" w:rsidRDefault="00000000">
      <w:pPr>
        <w:rPr>
          <w:rFonts w:ascii="楷体" w:eastAsia="楷体" w:hAnsi="楷体" w:cs="楷体" w:hint="eastAsia"/>
        </w:rPr>
      </w:pPr>
      <w:r>
        <w:rPr>
          <w:rFonts w:ascii="楷体" w:eastAsia="楷体" w:hAnsi="楷体" w:cs="楷体" w:hint="eastAsia"/>
        </w:rPr>
        <w:t>219.采用向空中施放__ABC__等方式实施人工影响天气作业的，作业单位在作业前应按照空域申请的程序和有关规定申请作业空域，并将申请过程记录、留存，在有关部门批复的空域和时限内实施作业。</w:t>
      </w:r>
    </w:p>
    <w:p w14:paraId="2270CA4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A、火箭弹</w:t>
      </w:r>
    </w:p>
    <w:p w14:paraId="5C0BFF72" w14:textId="77777777" w:rsidR="004133AA" w:rsidRDefault="00000000">
      <w:pPr>
        <w:rPr>
          <w:rFonts w:ascii="楷体" w:eastAsia="楷体" w:hAnsi="楷体" w:cs="楷体" w:hint="eastAsia"/>
        </w:rPr>
      </w:pPr>
      <w:r>
        <w:rPr>
          <w:rFonts w:ascii="楷体" w:eastAsia="楷体" w:hAnsi="楷体" w:cs="楷体" w:hint="eastAsia"/>
        </w:rPr>
        <w:t xml:space="preserve"> B、人雨弹</w:t>
      </w:r>
    </w:p>
    <w:p w14:paraId="53539E77" w14:textId="77777777" w:rsidR="004133AA" w:rsidRDefault="00000000">
      <w:pPr>
        <w:rPr>
          <w:rFonts w:ascii="楷体" w:eastAsia="楷体" w:hAnsi="楷体" w:cs="楷体" w:hint="eastAsia"/>
        </w:rPr>
      </w:pPr>
      <w:r>
        <w:rPr>
          <w:rFonts w:ascii="楷体" w:eastAsia="楷体" w:hAnsi="楷体" w:cs="楷体" w:hint="eastAsia"/>
        </w:rPr>
        <w:t xml:space="preserve"> C、焰弹</w:t>
      </w:r>
    </w:p>
    <w:p w14:paraId="49F32434" w14:textId="77777777" w:rsidR="004133AA" w:rsidRDefault="00000000">
      <w:pPr>
        <w:rPr>
          <w:rFonts w:ascii="楷体" w:eastAsia="楷体" w:hAnsi="楷体" w:cs="楷体" w:hint="eastAsia"/>
        </w:rPr>
      </w:pPr>
      <w:r>
        <w:rPr>
          <w:rFonts w:ascii="楷体" w:eastAsia="楷体" w:hAnsi="楷体" w:cs="楷体" w:hint="eastAsia"/>
        </w:rPr>
        <w:t xml:space="preserve"> D、干冰</w:t>
      </w:r>
    </w:p>
    <w:p w14:paraId="0FC0CB17" w14:textId="77777777" w:rsidR="004133AA" w:rsidRDefault="00000000">
      <w:pPr>
        <w:rPr>
          <w:rFonts w:ascii="楷体" w:eastAsia="楷体" w:hAnsi="楷体" w:cs="楷体" w:hint="eastAsia"/>
        </w:rPr>
      </w:pPr>
      <w:r>
        <w:rPr>
          <w:rFonts w:ascii="楷体" w:eastAsia="楷体" w:hAnsi="楷体" w:cs="楷体" w:hint="eastAsia"/>
        </w:rPr>
        <w:t>220.作业前，作业人员应对作业装备进行认真检查/确保作业装备处于完好状态。作业指挥人员和作业人员应遵守__BC__，按照作业装备的使用方法和程序进行操作、排除故障，禁止违规操作。</w:t>
      </w:r>
    </w:p>
    <w:p w14:paraId="723BEFEB" w14:textId="77777777" w:rsidR="004133AA" w:rsidRDefault="00000000">
      <w:pPr>
        <w:rPr>
          <w:rFonts w:ascii="楷体" w:eastAsia="楷体" w:hAnsi="楷体" w:cs="楷体" w:hint="eastAsia"/>
        </w:rPr>
      </w:pPr>
      <w:r>
        <w:rPr>
          <w:rFonts w:ascii="楷体" w:eastAsia="楷体" w:hAnsi="楷体" w:cs="楷体" w:hint="eastAsia"/>
        </w:rPr>
        <w:t xml:space="preserve"> A、规章制度</w:t>
      </w:r>
    </w:p>
    <w:p w14:paraId="006FFDEA" w14:textId="77777777" w:rsidR="004133AA" w:rsidRDefault="00000000">
      <w:pPr>
        <w:rPr>
          <w:rFonts w:ascii="楷体" w:eastAsia="楷体" w:hAnsi="楷体" w:cs="楷体" w:hint="eastAsia"/>
        </w:rPr>
      </w:pPr>
      <w:r>
        <w:rPr>
          <w:rFonts w:ascii="楷体" w:eastAsia="楷体" w:hAnsi="楷体" w:cs="楷体" w:hint="eastAsia"/>
        </w:rPr>
        <w:t xml:space="preserve"> B、业务规范</w:t>
      </w:r>
    </w:p>
    <w:p w14:paraId="636CB114" w14:textId="77777777" w:rsidR="004133AA" w:rsidRDefault="00000000">
      <w:pPr>
        <w:rPr>
          <w:rFonts w:ascii="楷体" w:eastAsia="楷体" w:hAnsi="楷体" w:cs="楷体" w:hint="eastAsia"/>
        </w:rPr>
      </w:pPr>
      <w:r>
        <w:rPr>
          <w:rFonts w:ascii="楷体" w:eastAsia="楷体" w:hAnsi="楷体" w:cs="楷体" w:hint="eastAsia"/>
        </w:rPr>
        <w:t xml:space="preserve"> C、作业规程</w:t>
      </w:r>
    </w:p>
    <w:p w14:paraId="5BD23983" w14:textId="77777777" w:rsidR="004133AA" w:rsidRDefault="00000000">
      <w:pPr>
        <w:rPr>
          <w:rFonts w:ascii="楷体" w:eastAsia="楷体" w:hAnsi="楷体" w:cs="楷体" w:hint="eastAsia"/>
        </w:rPr>
      </w:pPr>
      <w:r>
        <w:rPr>
          <w:rFonts w:ascii="楷体" w:eastAsia="楷体" w:hAnsi="楷体" w:cs="楷体" w:hint="eastAsia"/>
        </w:rPr>
        <w:t xml:space="preserve"> D、人影法规</w:t>
      </w:r>
    </w:p>
    <w:p w14:paraId="2AF53573" w14:textId="77777777" w:rsidR="004133AA" w:rsidRDefault="00000000">
      <w:pPr>
        <w:rPr>
          <w:rFonts w:ascii="楷体" w:eastAsia="楷体" w:hAnsi="楷体" w:cs="楷体" w:hint="eastAsia"/>
        </w:rPr>
      </w:pPr>
      <w:r>
        <w:rPr>
          <w:rFonts w:ascii="楷体" w:eastAsia="楷体" w:hAnsi="楷体" w:cs="楷体" w:hint="eastAsia"/>
        </w:rPr>
        <w:t>221.各地气象主管机构应当制定__CD__的出、入库规章制度，准确掌握弹药的存储数量、批号、使用期限和配发等情况。人雨弹、火箭弹的运输，应遵守国家的有关规定。</w:t>
      </w:r>
    </w:p>
    <w:p w14:paraId="1C1054F8" w14:textId="77777777" w:rsidR="004133AA" w:rsidRDefault="00000000">
      <w:pPr>
        <w:rPr>
          <w:rFonts w:ascii="楷体" w:eastAsia="楷体" w:hAnsi="楷体" w:cs="楷体" w:hint="eastAsia"/>
        </w:rPr>
      </w:pPr>
      <w:r>
        <w:rPr>
          <w:rFonts w:ascii="楷体" w:eastAsia="楷体" w:hAnsi="楷体" w:cs="楷体" w:hint="eastAsia"/>
        </w:rPr>
        <w:t xml:space="preserve"> A、发射系统和弹药</w:t>
      </w:r>
    </w:p>
    <w:p w14:paraId="39987FEB" w14:textId="77777777" w:rsidR="004133AA" w:rsidRDefault="00000000">
      <w:pPr>
        <w:rPr>
          <w:rFonts w:ascii="楷体" w:eastAsia="楷体" w:hAnsi="楷体" w:cs="楷体" w:hint="eastAsia"/>
        </w:rPr>
      </w:pPr>
      <w:r>
        <w:rPr>
          <w:rFonts w:ascii="楷体" w:eastAsia="楷体" w:hAnsi="楷体" w:cs="楷体" w:hint="eastAsia"/>
        </w:rPr>
        <w:t xml:space="preserve"> B、装备弹药</w:t>
      </w:r>
    </w:p>
    <w:p w14:paraId="2A701B56" w14:textId="77777777" w:rsidR="004133AA" w:rsidRDefault="00000000">
      <w:pPr>
        <w:rPr>
          <w:rFonts w:ascii="楷体" w:eastAsia="楷体" w:hAnsi="楷体" w:cs="楷体" w:hint="eastAsia"/>
        </w:rPr>
      </w:pPr>
      <w:r>
        <w:rPr>
          <w:rFonts w:ascii="楷体" w:eastAsia="楷体" w:hAnsi="楷体" w:cs="楷体" w:hint="eastAsia"/>
        </w:rPr>
        <w:t xml:space="preserve"> C、火箭弹</w:t>
      </w:r>
    </w:p>
    <w:p w14:paraId="29D5783A" w14:textId="77777777" w:rsidR="004133AA" w:rsidRDefault="00000000">
      <w:pPr>
        <w:rPr>
          <w:rFonts w:ascii="楷体" w:eastAsia="楷体" w:hAnsi="楷体" w:cs="楷体" w:hint="eastAsia"/>
        </w:rPr>
      </w:pPr>
      <w:r>
        <w:rPr>
          <w:rFonts w:ascii="楷体" w:eastAsia="楷体" w:hAnsi="楷体" w:cs="楷体" w:hint="eastAsia"/>
        </w:rPr>
        <w:t xml:space="preserve"> D、人雨弹</w:t>
      </w:r>
    </w:p>
    <w:p w14:paraId="7D721592" w14:textId="77777777" w:rsidR="004133AA" w:rsidRDefault="00000000">
      <w:pPr>
        <w:rPr>
          <w:rFonts w:ascii="楷体" w:eastAsia="楷体" w:hAnsi="楷体" w:cs="楷体" w:hint="eastAsia"/>
        </w:rPr>
      </w:pPr>
      <w:r>
        <w:rPr>
          <w:rFonts w:ascii="楷体" w:eastAsia="楷体" w:hAnsi="楷体" w:cs="楷体" w:hint="eastAsia"/>
        </w:rPr>
        <w:t>222.人工影响天气的作业地点，由省、自治区、直辖市气象主管机构根据__AD__，依照《中华人民共和国民用航空法》、《中华人民共和国飞行基本规则》的有关规定，会同有关飞行管制部门确定。</w:t>
      </w:r>
    </w:p>
    <w:p w14:paraId="1CB26D57" w14:textId="77777777" w:rsidR="004133AA" w:rsidRDefault="00000000">
      <w:pPr>
        <w:rPr>
          <w:rFonts w:ascii="楷体" w:eastAsia="楷体" w:hAnsi="楷体" w:cs="楷体" w:hint="eastAsia"/>
        </w:rPr>
      </w:pPr>
      <w:r>
        <w:rPr>
          <w:rFonts w:ascii="楷体" w:eastAsia="楷体" w:hAnsi="楷体" w:cs="楷体" w:hint="eastAsia"/>
        </w:rPr>
        <w:t xml:space="preserve"> A、当地气候特点</w:t>
      </w:r>
    </w:p>
    <w:p w14:paraId="04195A48" w14:textId="77777777" w:rsidR="004133AA" w:rsidRDefault="00000000">
      <w:pPr>
        <w:rPr>
          <w:rFonts w:ascii="楷体" w:eastAsia="楷体" w:hAnsi="楷体" w:cs="楷体" w:hint="eastAsia"/>
        </w:rPr>
      </w:pPr>
      <w:r>
        <w:rPr>
          <w:rFonts w:ascii="楷体" w:eastAsia="楷体" w:hAnsi="楷体" w:cs="楷体" w:hint="eastAsia"/>
        </w:rPr>
        <w:t xml:space="preserve"> B、当地农业需求</w:t>
      </w:r>
    </w:p>
    <w:p w14:paraId="5BA92E0F" w14:textId="77777777" w:rsidR="004133AA" w:rsidRDefault="00000000">
      <w:pPr>
        <w:rPr>
          <w:rFonts w:ascii="楷体" w:eastAsia="楷体" w:hAnsi="楷体" w:cs="楷体" w:hint="eastAsia"/>
        </w:rPr>
      </w:pPr>
      <w:r>
        <w:rPr>
          <w:rFonts w:ascii="楷体" w:eastAsia="楷体" w:hAnsi="楷体" w:cs="楷体" w:hint="eastAsia"/>
        </w:rPr>
        <w:t xml:space="preserve"> C、当地政府需求</w:t>
      </w:r>
    </w:p>
    <w:p w14:paraId="0458CE3E" w14:textId="77777777" w:rsidR="004133AA" w:rsidRDefault="00000000">
      <w:pPr>
        <w:rPr>
          <w:rFonts w:ascii="楷体" w:eastAsia="楷体" w:hAnsi="楷体" w:cs="楷体" w:hint="eastAsia"/>
        </w:rPr>
      </w:pPr>
      <w:r>
        <w:rPr>
          <w:rFonts w:ascii="楷体" w:eastAsia="楷体" w:hAnsi="楷体" w:cs="楷体" w:hint="eastAsia"/>
        </w:rPr>
        <w:t xml:space="preserve"> D、地理条件</w:t>
      </w:r>
    </w:p>
    <w:p w14:paraId="5DECDD5D" w14:textId="77777777" w:rsidR="004133AA" w:rsidRDefault="00000000">
      <w:pPr>
        <w:rPr>
          <w:rFonts w:ascii="楷体" w:eastAsia="楷体" w:hAnsi="楷体" w:cs="楷体" w:hint="eastAsia"/>
        </w:rPr>
      </w:pPr>
      <w:r>
        <w:rPr>
          <w:rFonts w:ascii="楷体" w:eastAsia="楷体" w:hAnsi="楷体" w:cs="楷体" w:hint="eastAsia"/>
        </w:rPr>
        <w:t>223.人雨弹、火箭弹(发射架)等作业装备的购置，必须由____统一组织向国务院气象主管机构定点的生产企业购买经国务院气象主管机构鉴定，并由其验收单位验收合格的产品；购买合同副本应交__AD__验收单位。</w:t>
      </w:r>
    </w:p>
    <w:p w14:paraId="62F52581" w14:textId="77777777" w:rsidR="004133AA" w:rsidRDefault="00000000">
      <w:pPr>
        <w:rPr>
          <w:rFonts w:ascii="楷体" w:eastAsia="楷体" w:hAnsi="楷体" w:cs="楷体" w:hint="eastAsia"/>
        </w:rPr>
      </w:pPr>
      <w:r>
        <w:rPr>
          <w:rFonts w:ascii="楷体" w:eastAsia="楷体" w:hAnsi="楷体" w:cs="楷体" w:hint="eastAsia"/>
        </w:rPr>
        <w:t xml:space="preserve"> A、国务院气象主管机构</w:t>
      </w:r>
    </w:p>
    <w:p w14:paraId="71ACB534" w14:textId="77777777" w:rsidR="004133AA" w:rsidRDefault="00000000">
      <w:pPr>
        <w:rPr>
          <w:rFonts w:ascii="楷体" w:eastAsia="楷体" w:hAnsi="楷体" w:cs="楷体" w:hint="eastAsia"/>
        </w:rPr>
      </w:pPr>
      <w:r>
        <w:rPr>
          <w:rFonts w:ascii="楷体" w:eastAsia="楷体" w:hAnsi="楷体" w:cs="楷体" w:hint="eastAsia"/>
        </w:rPr>
        <w:t xml:space="preserve"> B、地市级气象主管机构</w:t>
      </w:r>
    </w:p>
    <w:p w14:paraId="09B088F3" w14:textId="77777777" w:rsidR="004133AA" w:rsidRDefault="00000000">
      <w:pPr>
        <w:rPr>
          <w:rFonts w:ascii="楷体" w:eastAsia="楷体" w:hAnsi="楷体" w:cs="楷体" w:hint="eastAsia"/>
        </w:rPr>
      </w:pPr>
      <w:r>
        <w:rPr>
          <w:rFonts w:ascii="楷体" w:eastAsia="楷体" w:hAnsi="楷体" w:cs="楷体" w:hint="eastAsia"/>
        </w:rPr>
        <w:t xml:space="preserve"> C、县级气象主管机构</w:t>
      </w:r>
    </w:p>
    <w:p w14:paraId="54828BE5" w14:textId="77777777" w:rsidR="004133AA" w:rsidRDefault="00000000">
      <w:pPr>
        <w:rPr>
          <w:rFonts w:ascii="楷体" w:eastAsia="楷体" w:hAnsi="楷体" w:cs="楷体" w:hint="eastAsia"/>
        </w:rPr>
      </w:pPr>
      <w:r>
        <w:rPr>
          <w:rFonts w:ascii="楷体" w:eastAsia="楷体" w:hAnsi="楷体" w:cs="楷体" w:hint="eastAsia"/>
        </w:rPr>
        <w:t xml:space="preserve"> D、省级气象主管机构</w:t>
      </w:r>
    </w:p>
    <w:p w14:paraId="2F3DC42F" w14:textId="77777777" w:rsidR="004133AA" w:rsidRDefault="00000000">
      <w:pPr>
        <w:rPr>
          <w:rFonts w:ascii="楷体" w:eastAsia="楷体" w:hAnsi="楷体" w:cs="楷体" w:hint="eastAsia"/>
        </w:rPr>
      </w:pPr>
      <w:r>
        <w:rPr>
          <w:rFonts w:ascii="楷体" w:eastAsia="楷体" w:hAnsi="楷体" w:cs="楷体" w:hint="eastAsia"/>
        </w:rPr>
        <w:t>224.运输、存储人工影响天气作业使用的高射炮、火箭发射装置、炮弹、火箭弹，应当遵守国家有关武器装备、爆炸物品管理的法律、法规。实施人工影响天气作业使用的炮弹、火箭弹，由__BC__协助存储；需要调运</w:t>
      </w:r>
      <w:r>
        <w:rPr>
          <w:rFonts w:ascii="楷体" w:eastAsia="楷体" w:hAnsi="楷体" w:cs="楷体" w:hint="eastAsia"/>
        </w:rPr>
        <w:t>的，由有关部门依照国家有关武器装备、爆炸物品管理的法律、法规的规定办理手续。</w:t>
      </w:r>
    </w:p>
    <w:p w14:paraId="6F9BF971" w14:textId="77777777" w:rsidR="004133AA" w:rsidRDefault="00000000">
      <w:pPr>
        <w:rPr>
          <w:rFonts w:ascii="楷体" w:eastAsia="楷体" w:hAnsi="楷体" w:cs="楷体" w:hint="eastAsia"/>
        </w:rPr>
      </w:pPr>
      <w:r>
        <w:rPr>
          <w:rFonts w:ascii="楷体" w:eastAsia="楷体" w:hAnsi="楷体" w:cs="楷体" w:hint="eastAsia"/>
        </w:rPr>
        <w:t xml:space="preserve"> A、当地公安机关</w:t>
      </w:r>
    </w:p>
    <w:p w14:paraId="4DBD50FF" w14:textId="77777777" w:rsidR="004133AA" w:rsidRDefault="00000000">
      <w:pPr>
        <w:rPr>
          <w:rFonts w:ascii="楷体" w:eastAsia="楷体" w:hAnsi="楷体" w:cs="楷体" w:hint="eastAsia"/>
        </w:rPr>
      </w:pPr>
      <w:r>
        <w:rPr>
          <w:rFonts w:ascii="楷体" w:eastAsia="楷体" w:hAnsi="楷体" w:cs="楷体" w:hint="eastAsia"/>
        </w:rPr>
        <w:t xml:space="preserve"> B、军队</w:t>
      </w:r>
    </w:p>
    <w:p w14:paraId="72D924AB" w14:textId="77777777" w:rsidR="004133AA" w:rsidRDefault="00000000">
      <w:pPr>
        <w:rPr>
          <w:rFonts w:ascii="楷体" w:eastAsia="楷体" w:hAnsi="楷体" w:cs="楷体" w:hint="eastAsia"/>
        </w:rPr>
      </w:pPr>
      <w:r>
        <w:rPr>
          <w:rFonts w:ascii="楷体" w:eastAsia="楷体" w:hAnsi="楷体" w:cs="楷体" w:hint="eastAsia"/>
        </w:rPr>
        <w:t xml:space="preserve"> C、当地人民武装部</w:t>
      </w:r>
    </w:p>
    <w:p w14:paraId="0F60B2C1" w14:textId="77777777" w:rsidR="004133AA" w:rsidRDefault="00000000">
      <w:pPr>
        <w:rPr>
          <w:rFonts w:ascii="楷体" w:eastAsia="楷体" w:hAnsi="楷体" w:cs="楷体" w:hint="eastAsia"/>
        </w:rPr>
      </w:pPr>
      <w:r>
        <w:rPr>
          <w:rFonts w:ascii="楷体" w:eastAsia="楷体" w:hAnsi="楷体" w:cs="楷体" w:hint="eastAsia"/>
        </w:rPr>
        <w:t xml:space="preserve"> D、民兵预备役部队</w:t>
      </w:r>
    </w:p>
    <w:p w14:paraId="0BB648B2" w14:textId="77777777" w:rsidR="004133AA" w:rsidRDefault="00000000">
      <w:pPr>
        <w:rPr>
          <w:rFonts w:ascii="楷体" w:eastAsia="楷体" w:hAnsi="楷体" w:cs="楷体" w:hint="eastAsia"/>
        </w:rPr>
      </w:pPr>
      <w:r>
        <w:rPr>
          <w:rFonts w:ascii="楷体" w:eastAsia="楷体" w:hAnsi="楷体" w:cs="楷体" w:hint="eastAsia"/>
        </w:rPr>
        <w:t>225.火箭作业系统由__BCD__组成的增雨防雹作业系统。</w:t>
      </w:r>
    </w:p>
    <w:p w14:paraId="6B0F7914" w14:textId="77777777" w:rsidR="004133AA" w:rsidRDefault="00000000">
      <w:pPr>
        <w:rPr>
          <w:rFonts w:ascii="楷体" w:eastAsia="楷体" w:hAnsi="楷体" w:cs="楷体" w:hint="eastAsia"/>
        </w:rPr>
      </w:pPr>
      <w:r>
        <w:rPr>
          <w:rFonts w:ascii="楷体" w:eastAsia="楷体" w:hAnsi="楷体" w:cs="楷体" w:hint="eastAsia"/>
        </w:rPr>
        <w:t xml:space="preserve"> A、发射控制器线缆</w:t>
      </w:r>
    </w:p>
    <w:p w14:paraId="4BA4D8BE" w14:textId="77777777" w:rsidR="004133AA" w:rsidRDefault="00000000">
      <w:pPr>
        <w:rPr>
          <w:rFonts w:ascii="楷体" w:eastAsia="楷体" w:hAnsi="楷体" w:cs="楷体" w:hint="eastAsia"/>
        </w:rPr>
      </w:pPr>
      <w:r>
        <w:rPr>
          <w:rFonts w:ascii="楷体" w:eastAsia="楷体" w:hAnsi="楷体" w:cs="楷体" w:hint="eastAsia"/>
        </w:rPr>
        <w:t xml:space="preserve"> B、发射控制器</w:t>
      </w:r>
    </w:p>
    <w:p w14:paraId="0E1BE132" w14:textId="77777777" w:rsidR="004133AA" w:rsidRDefault="00000000">
      <w:pPr>
        <w:rPr>
          <w:rFonts w:ascii="楷体" w:eastAsia="楷体" w:hAnsi="楷体" w:cs="楷体" w:hint="eastAsia"/>
        </w:rPr>
      </w:pPr>
      <w:r>
        <w:rPr>
          <w:rFonts w:ascii="楷体" w:eastAsia="楷体" w:hAnsi="楷体" w:cs="楷体" w:hint="eastAsia"/>
        </w:rPr>
        <w:t xml:space="preserve"> C、增雨防雹火箭弹</w:t>
      </w:r>
    </w:p>
    <w:p w14:paraId="5E9AEB6B" w14:textId="77777777" w:rsidR="004133AA" w:rsidRDefault="00000000">
      <w:pPr>
        <w:rPr>
          <w:rFonts w:ascii="楷体" w:eastAsia="楷体" w:hAnsi="楷体" w:cs="楷体" w:hint="eastAsia"/>
        </w:rPr>
      </w:pPr>
      <w:r>
        <w:rPr>
          <w:rFonts w:ascii="楷体" w:eastAsia="楷体" w:hAnsi="楷体" w:cs="楷体" w:hint="eastAsia"/>
        </w:rPr>
        <w:t xml:space="preserve"> D、发射架</w:t>
      </w:r>
    </w:p>
    <w:p w14:paraId="784640CF" w14:textId="77777777" w:rsidR="004133AA" w:rsidRDefault="00000000">
      <w:pPr>
        <w:rPr>
          <w:rFonts w:ascii="楷体" w:eastAsia="楷体" w:hAnsi="楷体" w:cs="楷体" w:hint="eastAsia"/>
        </w:rPr>
      </w:pPr>
      <w:r>
        <w:rPr>
          <w:rFonts w:ascii="楷体" w:eastAsia="楷体" w:hAnsi="楷体" w:cs="楷体" w:hint="eastAsia"/>
        </w:rPr>
        <w:t>226.关于火箭弹，下列说法错误的有__ABCD__。</w:t>
      </w:r>
    </w:p>
    <w:p w14:paraId="3A313657" w14:textId="77777777" w:rsidR="004133AA" w:rsidRDefault="00000000">
      <w:pPr>
        <w:rPr>
          <w:rFonts w:ascii="楷体" w:eastAsia="楷体" w:hAnsi="楷体" w:cs="楷体" w:hint="eastAsia"/>
        </w:rPr>
      </w:pPr>
      <w:r>
        <w:rPr>
          <w:rFonts w:ascii="楷体" w:eastAsia="楷体" w:hAnsi="楷体" w:cs="楷体" w:hint="eastAsia"/>
        </w:rPr>
        <w:t xml:space="preserve"> A、火箭弹宜曝晒和雨淋，雨天作业时不用篷布遮盖</w:t>
      </w:r>
    </w:p>
    <w:p w14:paraId="0CFE8C3D" w14:textId="77777777" w:rsidR="004133AA" w:rsidRDefault="00000000">
      <w:pPr>
        <w:rPr>
          <w:rFonts w:ascii="楷体" w:eastAsia="楷体" w:hAnsi="楷体" w:cs="楷体" w:hint="eastAsia"/>
        </w:rPr>
      </w:pPr>
      <w:r>
        <w:rPr>
          <w:rFonts w:ascii="楷体" w:eastAsia="楷体" w:hAnsi="楷体" w:cs="楷体" w:hint="eastAsia"/>
        </w:rPr>
        <w:t xml:space="preserve"> B、火箭弹搬运时，不怕跌落和碰撞</w:t>
      </w:r>
    </w:p>
    <w:p w14:paraId="1C56B177" w14:textId="77777777" w:rsidR="004133AA" w:rsidRDefault="00000000">
      <w:pPr>
        <w:rPr>
          <w:rFonts w:ascii="楷体" w:eastAsia="楷体" w:hAnsi="楷体" w:cs="楷体" w:hint="eastAsia"/>
        </w:rPr>
      </w:pPr>
      <w:r>
        <w:rPr>
          <w:rFonts w:ascii="楷体" w:eastAsia="楷体" w:hAnsi="楷体" w:cs="楷体" w:hint="eastAsia"/>
        </w:rPr>
        <w:t xml:space="preserve"> C、火箭弹可在强磁场中存放</w:t>
      </w:r>
    </w:p>
    <w:p w14:paraId="44E2E9A3" w14:textId="77777777" w:rsidR="004133AA" w:rsidRDefault="00000000">
      <w:pPr>
        <w:rPr>
          <w:rFonts w:ascii="楷体" w:eastAsia="楷体" w:hAnsi="楷体" w:cs="楷体" w:hint="eastAsia"/>
        </w:rPr>
      </w:pPr>
      <w:r>
        <w:rPr>
          <w:rFonts w:ascii="楷体" w:eastAsia="楷体" w:hAnsi="楷体" w:cs="楷体" w:hint="eastAsia"/>
        </w:rPr>
        <w:t xml:space="preserve"> D、贮存火箭弹的库房，可与其他易燃、易爆物品在一起</w:t>
      </w:r>
    </w:p>
    <w:p w14:paraId="5029F006" w14:textId="77777777" w:rsidR="004133AA" w:rsidRDefault="00000000">
      <w:pPr>
        <w:rPr>
          <w:rFonts w:ascii="楷体" w:eastAsia="楷体" w:hAnsi="楷体" w:cs="楷体" w:hint="eastAsia"/>
        </w:rPr>
      </w:pPr>
      <w:r>
        <w:rPr>
          <w:rFonts w:ascii="楷体" w:eastAsia="楷体" w:hAnsi="楷体" w:cs="楷体" w:hint="eastAsia"/>
        </w:rPr>
        <w:t>227.炮位的设置地点和发射方向，必须严格遵守__CD__的有关规定，并经省级人工影响天气管理机构审核后报当地空域管制部门审查批准。</w:t>
      </w:r>
    </w:p>
    <w:p w14:paraId="73E9FFE7" w14:textId="77777777" w:rsidR="004133AA" w:rsidRDefault="00000000">
      <w:pPr>
        <w:rPr>
          <w:rFonts w:ascii="楷体" w:eastAsia="楷体" w:hAnsi="楷体" w:cs="楷体" w:hint="eastAsia"/>
        </w:rPr>
      </w:pPr>
      <w:r>
        <w:rPr>
          <w:rFonts w:ascii="楷体" w:eastAsia="楷体" w:hAnsi="楷体" w:cs="楷体" w:hint="eastAsia"/>
        </w:rPr>
        <w:t xml:space="preserve"> A、《中华人民共和国气象法》</w:t>
      </w:r>
    </w:p>
    <w:p w14:paraId="730B2612" w14:textId="77777777" w:rsidR="004133AA" w:rsidRDefault="00000000">
      <w:pPr>
        <w:rPr>
          <w:rFonts w:ascii="楷体" w:eastAsia="楷体" w:hAnsi="楷体" w:cs="楷体" w:hint="eastAsia"/>
        </w:rPr>
      </w:pPr>
      <w:r>
        <w:rPr>
          <w:rFonts w:ascii="楷体" w:eastAsia="楷体" w:hAnsi="楷体" w:cs="楷体" w:hint="eastAsia"/>
        </w:rPr>
        <w:t xml:space="preserve"> B、《人工影响天气管理条例》</w:t>
      </w:r>
    </w:p>
    <w:p w14:paraId="0DC062C6" w14:textId="77777777" w:rsidR="004133AA" w:rsidRDefault="00000000">
      <w:pPr>
        <w:rPr>
          <w:rFonts w:ascii="楷体" w:eastAsia="楷体" w:hAnsi="楷体" w:cs="楷体" w:hint="eastAsia"/>
        </w:rPr>
      </w:pPr>
      <w:r>
        <w:rPr>
          <w:rFonts w:ascii="楷体" w:eastAsia="楷体" w:hAnsi="楷体" w:cs="楷体" w:hint="eastAsia"/>
        </w:rPr>
        <w:t xml:space="preserve"> C、《中华人民共和国民用航空法》</w:t>
      </w:r>
    </w:p>
    <w:p w14:paraId="2899FE81" w14:textId="77777777" w:rsidR="004133AA" w:rsidRDefault="00000000">
      <w:pPr>
        <w:rPr>
          <w:rFonts w:ascii="楷体" w:eastAsia="楷体" w:hAnsi="楷体" w:cs="楷体" w:hint="eastAsia"/>
        </w:rPr>
      </w:pPr>
      <w:r>
        <w:rPr>
          <w:rFonts w:ascii="楷体" w:eastAsia="楷体" w:hAnsi="楷体" w:cs="楷体" w:hint="eastAsia"/>
        </w:rPr>
        <w:t xml:space="preserve"> D、《中华人民共和国飞行基本规则》</w:t>
      </w:r>
    </w:p>
    <w:p w14:paraId="36C553A9" w14:textId="77777777" w:rsidR="004133AA" w:rsidRDefault="00000000">
      <w:pPr>
        <w:rPr>
          <w:rFonts w:ascii="楷体" w:eastAsia="楷体" w:hAnsi="楷体" w:cs="楷体" w:hint="eastAsia"/>
        </w:rPr>
      </w:pPr>
      <w:r>
        <w:rPr>
          <w:rFonts w:ascii="楷体" w:eastAsia="楷体" w:hAnsi="楷体" w:cs="楷体" w:hint="eastAsia"/>
        </w:rPr>
        <w:t>228.炮位地名、地标、经纬度、统一编号、通讯代码，应上报__BC__。</w:t>
      </w:r>
    </w:p>
    <w:p w14:paraId="4B274818" w14:textId="77777777" w:rsidR="004133AA" w:rsidRDefault="00000000">
      <w:pPr>
        <w:rPr>
          <w:rFonts w:ascii="楷体" w:eastAsia="楷体" w:hAnsi="楷体" w:cs="楷体" w:hint="eastAsia"/>
        </w:rPr>
      </w:pPr>
      <w:r>
        <w:rPr>
          <w:rFonts w:ascii="楷体" w:eastAsia="楷体" w:hAnsi="楷体" w:cs="楷体" w:hint="eastAsia"/>
        </w:rPr>
        <w:t xml:space="preserve"> A、省级气象主管机构</w:t>
      </w:r>
    </w:p>
    <w:p w14:paraId="3D05A86C" w14:textId="77777777" w:rsidR="004133AA" w:rsidRDefault="00000000">
      <w:pPr>
        <w:rPr>
          <w:rFonts w:ascii="楷体" w:eastAsia="楷体" w:hAnsi="楷体" w:cs="楷体" w:hint="eastAsia"/>
        </w:rPr>
      </w:pPr>
      <w:r>
        <w:rPr>
          <w:rFonts w:ascii="楷体" w:eastAsia="楷体" w:hAnsi="楷体" w:cs="楷体" w:hint="eastAsia"/>
        </w:rPr>
        <w:t xml:space="preserve"> B、上级人工影响天气管理机构</w:t>
      </w:r>
    </w:p>
    <w:p w14:paraId="1D1AF9B3" w14:textId="77777777" w:rsidR="004133AA" w:rsidRDefault="00000000">
      <w:pPr>
        <w:rPr>
          <w:rFonts w:ascii="楷体" w:eastAsia="楷体" w:hAnsi="楷体" w:cs="楷体" w:hint="eastAsia"/>
        </w:rPr>
      </w:pPr>
      <w:r>
        <w:rPr>
          <w:rFonts w:ascii="楷体" w:eastAsia="楷体" w:hAnsi="楷体" w:cs="楷体" w:hint="eastAsia"/>
        </w:rPr>
        <w:t xml:space="preserve"> C、空域管制部门</w:t>
      </w:r>
    </w:p>
    <w:p w14:paraId="2EE9FFED" w14:textId="77777777" w:rsidR="004133AA" w:rsidRDefault="00000000">
      <w:pPr>
        <w:rPr>
          <w:rFonts w:ascii="楷体" w:eastAsia="楷体" w:hAnsi="楷体" w:cs="楷体" w:hint="eastAsia"/>
        </w:rPr>
      </w:pPr>
      <w:r>
        <w:rPr>
          <w:rFonts w:ascii="楷体" w:eastAsia="楷体" w:hAnsi="楷体" w:cs="楷体" w:hint="eastAsia"/>
        </w:rPr>
        <w:t xml:space="preserve"> D、当地县级人民政府</w:t>
      </w:r>
    </w:p>
    <w:p w14:paraId="620BEDE7" w14:textId="77777777" w:rsidR="004133AA" w:rsidRDefault="00000000">
      <w:pPr>
        <w:rPr>
          <w:rFonts w:ascii="楷体" w:eastAsia="楷体" w:hAnsi="楷体" w:cs="楷体" w:hint="eastAsia"/>
        </w:rPr>
      </w:pPr>
      <w:r>
        <w:rPr>
          <w:rFonts w:ascii="楷体" w:eastAsia="楷体" w:hAnsi="楷体" w:cs="楷体" w:hint="eastAsia"/>
        </w:rPr>
        <w:t>229.高炮及人雨弹的使用与存放遵照__BCD__等有关规定执行。每年必须经专用仪器检测，并记录好高炮履历书规定的所有内容。</w:t>
      </w:r>
    </w:p>
    <w:p w14:paraId="7EB2A9B4" w14:textId="77777777" w:rsidR="004133AA" w:rsidRDefault="00000000">
      <w:pPr>
        <w:rPr>
          <w:rFonts w:ascii="楷体" w:eastAsia="楷体" w:hAnsi="楷体" w:cs="楷体" w:hint="eastAsia"/>
        </w:rPr>
      </w:pPr>
      <w:r>
        <w:rPr>
          <w:rFonts w:ascii="楷体" w:eastAsia="楷体" w:hAnsi="楷体" w:cs="楷体" w:hint="eastAsia"/>
        </w:rPr>
        <w:t xml:space="preserve"> A、《人工影响天气管理条例》</w:t>
      </w:r>
    </w:p>
    <w:p w14:paraId="27256916" w14:textId="77777777" w:rsidR="004133AA" w:rsidRDefault="00000000">
      <w:pPr>
        <w:rPr>
          <w:rFonts w:ascii="楷体" w:eastAsia="楷体" w:hAnsi="楷体" w:cs="楷体" w:hint="eastAsia"/>
        </w:rPr>
      </w:pPr>
      <w:r>
        <w:rPr>
          <w:rFonts w:ascii="楷体" w:eastAsia="楷体" w:hAnsi="楷体" w:cs="楷体" w:hint="eastAsia"/>
        </w:rPr>
        <w:t xml:space="preserve"> B、《中华人民共和国民用爆炸物品管理条例》</w:t>
      </w:r>
    </w:p>
    <w:p w14:paraId="613D2CDC" w14:textId="77777777" w:rsidR="004133AA" w:rsidRDefault="00000000">
      <w:pPr>
        <w:rPr>
          <w:rFonts w:ascii="楷体" w:eastAsia="楷体" w:hAnsi="楷体" w:cs="楷体" w:hint="eastAsia"/>
        </w:rPr>
      </w:pPr>
      <w:r>
        <w:rPr>
          <w:rFonts w:ascii="楷体" w:eastAsia="楷体" w:hAnsi="楷体" w:cs="楷体" w:hint="eastAsia"/>
        </w:rPr>
        <w:t xml:space="preserve"> C、《中国人民解放军高射炮兵双(单)三七高射炮兵器与操作教程》</w:t>
      </w:r>
    </w:p>
    <w:p w14:paraId="02EED2C9" w14:textId="77777777" w:rsidR="004133AA" w:rsidRDefault="00000000">
      <w:pPr>
        <w:rPr>
          <w:rFonts w:ascii="楷体" w:eastAsia="楷体" w:hAnsi="楷体" w:cs="楷体" w:hint="eastAsia"/>
        </w:rPr>
      </w:pPr>
      <w:r>
        <w:rPr>
          <w:rFonts w:ascii="楷体" w:eastAsia="楷体" w:hAnsi="楷体" w:cs="楷体" w:hint="eastAsia"/>
        </w:rPr>
        <w:t xml:space="preserve"> D、《民兵武器装备管理条例》</w:t>
      </w:r>
    </w:p>
    <w:p w14:paraId="1F191AD9" w14:textId="77777777" w:rsidR="004133AA" w:rsidRDefault="00000000">
      <w:pPr>
        <w:rPr>
          <w:rFonts w:ascii="楷体" w:eastAsia="楷体" w:hAnsi="楷体" w:cs="楷体" w:hint="eastAsia"/>
        </w:rPr>
      </w:pPr>
      <w:r>
        <w:rPr>
          <w:rFonts w:ascii="楷体" w:eastAsia="楷体" w:hAnsi="楷体" w:cs="楷体" w:hint="eastAsia"/>
        </w:rPr>
        <w:lastRenderedPageBreak/>
        <w:t>230.防雹效果评估的依据：__ABCD__。</w:t>
      </w:r>
    </w:p>
    <w:p w14:paraId="2127C8A9" w14:textId="77777777" w:rsidR="004133AA" w:rsidRDefault="00000000">
      <w:pPr>
        <w:rPr>
          <w:rFonts w:ascii="楷体" w:eastAsia="楷体" w:hAnsi="楷体" w:cs="楷体" w:hint="eastAsia"/>
        </w:rPr>
      </w:pPr>
      <w:r>
        <w:rPr>
          <w:rFonts w:ascii="楷体" w:eastAsia="楷体" w:hAnsi="楷体" w:cs="楷体" w:hint="eastAsia"/>
        </w:rPr>
        <w:t xml:space="preserve"> A、冰雹谱分布的变化</w:t>
      </w:r>
    </w:p>
    <w:p w14:paraId="0E49AD00" w14:textId="77777777" w:rsidR="004133AA" w:rsidRDefault="00000000">
      <w:pPr>
        <w:rPr>
          <w:rFonts w:ascii="楷体" w:eastAsia="楷体" w:hAnsi="楷体" w:cs="楷体" w:hint="eastAsia"/>
        </w:rPr>
      </w:pPr>
      <w:r>
        <w:rPr>
          <w:rFonts w:ascii="楷体" w:eastAsia="楷体" w:hAnsi="楷体" w:cs="楷体" w:hint="eastAsia"/>
        </w:rPr>
        <w:t xml:space="preserve"> B、作业前后雷达回波参量的变化</w:t>
      </w:r>
    </w:p>
    <w:p w14:paraId="3B7E95EB" w14:textId="77777777" w:rsidR="004133AA" w:rsidRDefault="00000000">
      <w:pPr>
        <w:rPr>
          <w:rFonts w:ascii="楷体" w:eastAsia="楷体" w:hAnsi="楷体" w:cs="楷体" w:hint="eastAsia"/>
        </w:rPr>
      </w:pPr>
      <w:r>
        <w:rPr>
          <w:rFonts w:ascii="楷体" w:eastAsia="楷体" w:hAnsi="楷体" w:cs="楷体" w:hint="eastAsia"/>
        </w:rPr>
        <w:t xml:space="preserve"> C、冰雹特征量变化</w:t>
      </w:r>
    </w:p>
    <w:p w14:paraId="024A25B4" w14:textId="77777777" w:rsidR="004133AA" w:rsidRDefault="00000000">
      <w:pPr>
        <w:rPr>
          <w:rFonts w:ascii="楷体" w:eastAsia="楷体" w:hAnsi="楷体" w:cs="楷体" w:hint="eastAsia"/>
        </w:rPr>
      </w:pPr>
      <w:r>
        <w:rPr>
          <w:rFonts w:ascii="楷体" w:eastAsia="楷体" w:hAnsi="楷体" w:cs="楷体" w:hint="eastAsia"/>
        </w:rPr>
        <w:t xml:space="preserve"> D、数值模拟</w:t>
      </w:r>
    </w:p>
    <w:p w14:paraId="719508E2" w14:textId="77777777" w:rsidR="004133AA" w:rsidRDefault="00000000">
      <w:pPr>
        <w:rPr>
          <w:rFonts w:ascii="楷体" w:eastAsia="楷体" w:hAnsi="楷体" w:cs="楷体" w:hint="eastAsia"/>
        </w:rPr>
      </w:pPr>
      <w:r>
        <w:rPr>
          <w:rFonts w:ascii="楷体" w:eastAsia="楷体" w:hAnsi="楷体" w:cs="楷体" w:hint="eastAsia"/>
        </w:rPr>
        <w:t>231.增雨效果的评估依据__ABCD__。</w:t>
      </w:r>
    </w:p>
    <w:p w14:paraId="7D82C388" w14:textId="77777777" w:rsidR="004133AA" w:rsidRDefault="00000000">
      <w:pPr>
        <w:rPr>
          <w:rFonts w:ascii="楷体" w:eastAsia="楷体" w:hAnsi="楷体" w:cs="楷体" w:hint="eastAsia"/>
        </w:rPr>
      </w:pPr>
      <w:r>
        <w:rPr>
          <w:rFonts w:ascii="楷体" w:eastAsia="楷体" w:hAnsi="楷体" w:cs="楷体" w:hint="eastAsia"/>
        </w:rPr>
        <w:t xml:space="preserve"> A、作业前后雷达回波参量的变化</w:t>
      </w:r>
    </w:p>
    <w:p w14:paraId="1C942BE0" w14:textId="77777777" w:rsidR="004133AA" w:rsidRDefault="00000000">
      <w:pPr>
        <w:rPr>
          <w:rFonts w:ascii="楷体" w:eastAsia="楷体" w:hAnsi="楷体" w:cs="楷体" w:hint="eastAsia"/>
        </w:rPr>
      </w:pPr>
      <w:r>
        <w:rPr>
          <w:rFonts w:ascii="楷体" w:eastAsia="楷体" w:hAnsi="楷体" w:cs="楷体" w:hint="eastAsia"/>
        </w:rPr>
        <w:t xml:space="preserve"> B、雨滴谱的变化</w:t>
      </w:r>
    </w:p>
    <w:p w14:paraId="7B63E067" w14:textId="77777777" w:rsidR="004133AA" w:rsidRDefault="00000000">
      <w:pPr>
        <w:rPr>
          <w:rFonts w:ascii="楷体" w:eastAsia="楷体" w:hAnsi="楷体" w:cs="楷体" w:hint="eastAsia"/>
        </w:rPr>
      </w:pPr>
      <w:r>
        <w:rPr>
          <w:rFonts w:ascii="楷体" w:eastAsia="楷体" w:hAnsi="楷体" w:cs="楷体" w:hint="eastAsia"/>
        </w:rPr>
        <w:t xml:space="preserve"> C、数值模拟</w:t>
      </w:r>
    </w:p>
    <w:p w14:paraId="41A4B9D1" w14:textId="77777777" w:rsidR="004133AA" w:rsidRDefault="00000000">
      <w:pPr>
        <w:rPr>
          <w:rFonts w:ascii="楷体" w:eastAsia="楷体" w:hAnsi="楷体" w:cs="楷体" w:hint="eastAsia"/>
        </w:rPr>
      </w:pPr>
      <w:r>
        <w:rPr>
          <w:rFonts w:ascii="楷体" w:eastAsia="楷体" w:hAnsi="楷体" w:cs="楷体" w:hint="eastAsia"/>
        </w:rPr>
        <w:t xml:space="preserve"> D、降水粒子形态和谱宽度等特征的变化</w:t>
      </w:r>
    </w:p>
    <w:p w14:paraId="67795E11" w14:textId="77777777" w:rsidR="004133AA" w:rsidRDefault="00000000">
      <w:pPr>
        <w:rPr>
          <w:rFonts w:ascii="楷体" w:eastAsia="楷体" w:hAnsi="楷体" w:cs="楷体" w:hint="eastAsia"/>
        </w:rPr>
      </w:pPr>
      <w:r>
        <w:rPr>
          <w:rFonts w:ascii="楷体" w:eastAsia="楷体" w:hAnsi="楷体" w:cs="楷体" w:hint="eastAsia"/>
        </w:rPr>
        <w:t>232.下列__BCD__属于判别火箭弹安全的关键依据。</w:t>
      </w:r>
    </w:p>
    <w:p w14:paraId="361A9588" w14:textId="77777777" w:rsidR="004133AA" w:rsidRDefault="00000000">
      <w:pPr>
        <w:rPr>
          <w:rFonts w:ascii="楷体" w:eastAsia="楷体" w:hAnsi="楷体" w:cs="楷体" w:hint="eastAsia"/>
        </w:rPr>
      </w:pPr>
      <w:r>
        <w:rPr>
          <w:rFonts w:ascii="楷体" w:eastAsia="楷体" w:hAnsi="楷体" w:cs="楷体" w:hint="eastAsia"/>
        </w:rPr>
        <w:t xml:space="preserve"> A、重量</w:t>
      </w:r>
    </w:p>
    <w:p w14:paraId="34E756B4" w14:textId="77777777" w:rsidR="004133AA" w:rsidRDefault="00000000">
      <w:pPr>
        <w:rPr>
          <w:rFonts w:ascii="楷体" w:eastAsia="楷体" w:hAnsi="楷体" w:cs="楷体" w:hint="eastAsia"/>
        </w:rPr>
      </w:pPr>
      <w:r>
        <w:rPr>
          <w:rFonts w:ascii="楷体" w:eastAsia="楷体" w:hAnsi="楷体" w:cs="楷体" w:hint="eastAsia"/>
        </w:rPr>
        <w:t xml:space="preserve"> B、产品验收标识与编号</w:t>
      </w:r>
    </w:p>
    <w:p w14:paraId="29F5F821" w14:textId="77777777" w:rsidR="004133AA" w:rsidRDefault="00000000">
      <w:pPr>
        <w:rPr>
          <w:rFonts w:ascii="楷体" w:eastAsia="楷体" w:hAnsi="楷体" w:cs="楷体" w:hint="eastAsia"/>
        </w:rPr>
      </w:pPr>
      <w:r>
        <w:rPr>
          <w:rFonts w:ascii="楷体" w:eastAsia="楷体" w:hAnsi="楷体" w:cs="楷体" w:hint="eastAsia"/>
        </w:rPr>
        <w:t xml:space="preserve"> C、外观与结构</w:t>
      </w:r>
    </w:p>
    <w:p w14:paraId="5C3CE16E" w14:textId="77777777" w:rsidR="004133AA" w:rsidRDefault="00000000">
      <w:pPr>
        <w:rPr>
          <w:rFonts w:ascii="楷体" w:eastAsia="楷体" w:hAnsi="楷体" w:cs="楷体" w:hint="eastAsia"/>
        </w:rPr>
      </w:pPr>
      <w:r>
        <w:rPr>
          <w:rFonts w:ascii="楷体" w:eastAsia="楷体" w:hAnsi="楷体" w:cs="楷体" w:hint="eastAsia"/>
        </w:rPr>
        <w:t xml:space="preserve"> D、零件</w:t>
      </w:r>
    </w:p>
    <w:p w14:paraId="26A111D4" w14:textId="77777777" w:rsidR="004133AA" w:rsidRDefault="00000000">
      <w:pPr>
        <w:rPr>
          <w:rFonts w:ascii="楷体" w:eastAsia="楷体" w:hAnsi="楷体" w:cs="楷体" w:hint="eastAsia"/>
        </w:rPr>
      </w:pPr>
      <w:r>
        <w:rPr>
          <w:rFonts w:ascii="楷体" w:eastAsia="楷体" w:hAnsi="楷体" w:cs="楷体" w:hint="eastAsia"/>
        </w:rPr>
        <w:t>233.从事人工影响天气作业的人员，经哪些机构培训考核合格后，方可实施人工影响天气作业?(AC)</w:t>
      </w:r>
    </w:p>
    <w:p w14:paraId="0C35B5D4" w14:textId="77777777" w:rsidR="004133AA" w:rsidRDefault="00000000">
      <w:pPr>
        <w:rPr>
          <w:rFonts w:ascii="楷体" w:eastAsia="楷体" w:hAnsi="楷体" w:cs="楷体" w:hint="eastAsia"/>
        </w:rPr>
      </w:pPr>
      <w:r>
        <w:rPr>
          <w:rFonts w:ascii="楷体" w:eastAsia="楷体" w:hAnsi="楷体" w:cs="楷体" w:hint="eastAsia"/>
        </w:rPr>
        <w:t xml:space="preserve"> A、省、自治区、直辖市气象主管机构</w:t>
      </w:r>
    </w:p>
    <w:p w14:paraId="038D4842" w14:textId="77777777" w:rsidR="004133AA" w:rsidRDefault="00000000">
      <w:pPr>
        <w:rPr>
          <w:rFonts w:ascii="楷体" w:eastAsia="楷体" w:hAnsi="楷体" w:cs="楷体" w:hint="eastAsia"/>
        </w:rPr>
      </w:pPr>
      <w:r>
        <w:rPr>
          <w:rFonts w:ascii="楷体" w:eastAsia="楷体" w:hAnsi="楷体" w:cs="楷体" w:hint="eastAsia"/>
        </w:rPr>
        <w:t xml:space="preserve"> B、省、自治区、直辖市教育培训中心</w:t>
      </w:r>
    </w:p>
    <w:p w14:paraId="5E19AEF7" w14:textId="77777777" w:rsidR="004133AA" w:rsidRDefault="00000000">
      <w:pPr>
        <w:rPr>
          <w:rFonts w:ascii="楷体" w:eastAsia="楷体" w:hAnsi="楷体" w:cs="楷体" w:hint="eastAsia"/>
        </w:rPr>
      </w:pPr>
      <w:r>
        <w:rPr>
          <w:rFonts w:ascii="楷体" w:eastAsia="楷体" w:hAnsi="楷体" w:cs="楷体" w:hint="eastAsia"/>
        </w:rPr>
        <w:t xml:space="preserve"> C、省、自治区、直辖市气象培训中心</w:t>
      </w:r>
    </w:p>
    <w:p w14:paraId="1A5A3344" w14:textId="77777777" w:rsidR="004133AA" w:rsidRDefault="00000000">
      <w:pPr>
        <w:rPr>
          <w:rFonts w:ascii="楷体" w:eastAsia="楷体" w:hAnsi="楷体" w:cs="楷体" w:hint="eastAsia"/>
        </w:rPr>
      </w:pPr>
      <w:r>
        <w:rPr>
          <w:rFonts w:ascii="楷体" w:eastAsia="楷体" w:hAnsi="楷体" w:cs="楷体" w:hint="eastAsia"/>
        </w:rPr>
        <w:t xml:space="preserve"> D、省、自治区、直辖市民营教育培训中心</w:t>
      </w:r>
    </w:p>
    <w:p w14:paraId="116D8302" w14:textId="77777777" w:rsidR="004133AA" w:rsidRDefault="00000000">
      <w:pPr>
        <w:rPr>
          <w:rFonts w:ascii="楷体" w:eastAsia="楷体" w:hAnsi="楷体" w:cs="楷体" w:hint="eastAsia"/>
        </w:rPr>
      </w:pPr>
      <w:r>
        <w:rPr>
          <w:rFonts w:ascii="楷体" w:eastAsia="楷体" w:hAnsi="楷体" w:cs="楷体" w:hint="eastAsia"/>
        </w:rPr>
        <w:t>234.经批准的火箭作业站点，作业点的哪些信息是必须要调查和掌握的__CD__。</w:t>
      </w:r>
    </w:p>
    <w:p w14:paraId="3147AC42" w14:textId="77777777" w:rsidR="004133AA" w:rsidRDefault="00000000">
      <w:pPr>
        <w:rPr>
          <w:rFonts w:ascii="楷体" w:eastAsia="楷体" w:hAnsi="楷体" w:cs="楷体" w:hint="eastAsia"/>
        </w:rPr>
      </w:pPr>
      <w:r>
        <w:rPr>
          <w:rFonts w:ascii="楷体" w:eastAsia="楷体" w:hAnsi="楷体" w:cs="楷体" w:hint="eastAsia"/>
        </w:rPr>
        <w:t xml:space="preserve"> A、通讯网络</w:t>
      </w:r>
    </w:p>
    <w:p w14:paraId="25A83339" w14:textId="77777777" w:rsidR="004133AA" w:rsidRDefault="00000000">
      <w:pPr>
        <w:rPr>
          <w:rFonts w:ascii="楷体" w:eastAsia="楷体" w:hAnsi="楷体" w:cs="楷体" w:hint="eastAsia"/>
        </w:rPr>
      </w:pPr>
      <w:r>
        <w:rPr>
          <w:rFonts w:ascii="楷体" w:eastAsia="楷体" w:hAnsi="楷体" w:cs="楷体" w:hint="eastAsia"/>
        </w:rPr>
        <w:t xml:space="preserve"> B、安全射界</w:t>
      </w:r>
    </w:p>
    <w:p w14:paraId="40C1E3FB" w14:textId="77777777" w:rsidR="004133AA" w:rsidRDefault="00000000">
      <w:pPr>
        <w:rPr>
          <w:rFonts w:ascii="楷体" w:eastAsia="楷体" w:hAnsi="楷体" w:cs="楷体" w:hint="eastAsia"/>
        </w:rPr>
      </w:pPr>
      <w:r>
        <w:rPr>
          <w:rFonts w:ascii="楷体" w:eastAsia="楷体" w:hAnsi="楷体" w:cs="楷体" w:hint="eastAsia"/>
        </w:rPr>
        <w:t xml:space="preserve"> C、交通道路</w:t>
      </w:r>
    </w:p>
    <w:p w14:paraId="6953D897" w14:textId="77777777" w:rsidR="004133AA" w:rsidRDefault="00000000">
      <w:pPr>
        <w:rPr>
          <w:rFonts w:ascii="楷体" w:eastAsia="楷体" w:hAnsi="楷体" w:cs="楷体" w:hint="eastAsia"/>
        </w:rPr>
      </w:pPr>
      <w:r>
        <w:rPr>
          <w:rFonts w:ascii="楷体" w:eastAsia="楷体" w:hAnsi="楷体" w:cs="楷体" w:hint="eastAsia"/>
        </w:rPr>
        <w:t xml:space="preserve"> D、火箭射程范围内的城镇、厂矿企业、村庄等人口稠密区的分布情况</w:t>
      </w:r>
    </w:p>
    <w:p w14:paraId="50A912D7" w14:textId="77777777" w:rsidR="004133AA" w:rsidRDefault="00000000">
      <w:pPr>
        <w:rPr>
          <w:rFonts w:ascii="楷体" w:eastAsia="楷体" w:hAnsi="楷体" w:cs="楷体" w:hint="eastAsia"/>
        </w:rPr>
      </w:pPr>
      <w:r>
        <w:rPr>
          <w:rFonts w:ascii="楷体" w:eastAsia="楷体" w:hAnsi="楷体" w:cs="楷体" w:hint="eastAsia"/>
        </w:rPr>
        <w:t>235.人工影响天气常用的增雨防雹火箭作业系统由__ACD__、____及____组成。</w:t>
      </w:r>
    </w:p>
    <w:p w14:paraId="014490DC" w14:textId="77777777" w:rsidR="004133AA" w:rsidRDefault="00000000">
      <w:pPr>
        <w:rPr>
          <w:rFonts w:ascii="楷体" w:eastAsia="楷体" w:hAnsi="楷体" w:cs="楷体" w:hint="eastAsia"/>
        </w:rPr>
      </w:pPr>
      <w:r>
        <w:rPr>
          <w:rFonts w:ascii="楷体" w:eastAsia="楷体" w:hAnsi="楷体" w:cs="楷体" w:hint="eastAsia"/>
        </w:rPr>
        <w:t xml:space="preserve"> A、发射控制器</w:t>
      </w:r>
    </w:p>
    <w:p w14:paraId="3E75F7BA" w14:textId="77777777" w:rsidR="004133AA" w:rsidRDefault="00000000">
      <w:pPr>
        <w:rPr>
          <w:rFonts w:ascii="楷体" w:eastAsia="楷体" w:hAnsi="楷体" w:cs="楷体" w:hint="eastAsia"/>
        </w:rPr>
      </w:pPr>
      <w:r>
        <w:rPr>
          <w:rFonts w:ascii="楷体" w:eastAsia="楷体" w:hAnsi="楷体" w:cs="楷体" w:hint="eastAsia"/>
        </w:rPr>
        <w:t xml:space="preserve"> B、发生器主体</w:t>
      </w:r>
    </w:p>
    <w:p w14:paraId="4EAD7010" w14:textId="77777777" w:rsidR="004133AA" w:rsidRDefault="00000000">
      <w:pPr>
        <w:rPr>
          <w:rFonts w:ascii="楷体" w:eastAsia="楷体" w:hAnsi="楷体" w:cs="楷体" w:hint="eastAsia"/>
        </w:rPr>
      </w:pPr>
      <w:r>
        <w:rPr>
          <w:rFonts w:ascii="楷体" w:eastAsia="楷体" w:hAnsi="楷体" w:cs="楷体" w:hint="eastAsia"/>
        </w:rPr>
        <w:t xml:space="preserve"> C、发射架</w:t>
      </w:r>
    </w:p>
    <w:p w14:paraId="6EB104C7" w14:textId="77777777" w:rsidR="004133AA" w:rsidRDefault="00000000">
      <w:pPr>
        <w:rPr>
          <w:rFonts w:ascii="楷体" w:eastAsia="楷体" w:hAnsi="楷体" w:cs="楷体" w:hint="eastAsia"/>
        </w:rPr>
      </w:pPr>
      <w:r>
        <w:rPr>
          <w:rFonts w:ascii="楷体" w:eastAsia="楷体" w:hAnsi="楷体" w:cs="楷体" w:hint="eastAsia"/>
        </w:rPr>
        <w:t xml:space="preserve"> D、增雨防雹火箭弹</w:t>
      </w:r>
    </w:p>
    <w:p w14:paraId="181146DF" w14:textId="77777777" w:rsidR="004133AA" w:rsidRDefault="00000000">
      <w:pPr>
        <w:rPr>
          <w:rFonts w:ascii="楷体" w:eastAsia="楷体" w:hAnsi="楷体" w:cs="楷体" w:hint="eastAsia"/>
        </w:rPr>
      </w:pPr>
      <w:r>
        <w:rPr>
          <w:rFonts w:ascii="楷体" w:eastAsia="楷体" w:hAnsi="楷体" w:cs="楷体" w:hint="eastAsia"/>
        </w:rPr>
        <w:t xml:space="preserve"> E、自动控制箱</w:t>
      </w:r>
    </w:p>
    <w:p w14:paraId="69D8A729" w14:textId="77777777" w:rsidR="004133AA" w:rsidRDefault="00000000">
      <w:pPr>
        <w:rPr>
          <w:rFonts w:ascii="楷体" w:eastAsia="楷体" w:hAnsi="楷体" w:cs="楷体" w:hint="eastAsia"/>
        </w:rPr>
      </w:pPr>
      <w:r>
        <w:rPr>
          <w:rFonts w:ascii="楷体" w:eastAsia="楷体" w:hAnsi="楷体" w:cs="楷体" w:hint="eastAsia"/>
        </w:rPr>
        <w:t>236.根据《增雨防雹火箭作业系统安全操作规范》，利用增雨防雹火箭作业系统实施作业时操作步骤一般包括__ABCDE__。</w:t>
      </w:r>
    </w:p>
    <w:p w14:paraId="3791BB0B" w14:textId="77777777" w:rsidR="004133AA" w:rsidRDefault="00000000">
      <w:pPr>
        <w:rPr>
          <w:rFonts w:ascii="楷体" w:eastAsia="楷体" w:hAnsi="楷体" w:cs="楷体" w:hint="eastAsia"/>
        </w:rPr>
      </w:pPr>
      <w:r>
        <w:rPr>
          <w:rFonts w:ascii="楷体" w:eastAsia="楷体" w:hAnsi="楷体" w:cs="楷体" w:hint="eastAsia"/>
        </w:rPr>
        <w:t xml:space="preserve"> A、火箭弹上架</w:t>
      </w:r>
    </w:p>
    <w:p w14:paraId="6CC16518" w14:textId="77777777" w:rsidR="004133AA" w:rsidRDefault="00000000">
      <w:pPr>
        <w:rPr>
          <w:rFonts w:ascii="楷体" w:eastAsia="楷体" w:hAnsi="楷体" w:cs="楷体" w:hint="eastAsia"/>
        </w:rPr>
      </w:pPr>
      <w:r>
        <w:rPr>
          <w:rFonts w:ascii="楷体" w:eastAsia="楷体" w:hAnsi="楷体" w:cs="楷体" w:hint="eastAsia"/>
        </w:rPr>
        <w:t xml:space="preserve"> B、发射控制系统检测</w:t>
      </w:r>
    </w:p>
    <w:p w14:paraId="52502A3A" w14:textId="77777777" w:rsidR="004133AA" w:rsidRDefault="00000000">
      <w:pPr>
        <w:rPr>
          <w:rFonts w:ascii="楷体" w:eastAsia="楷体" w:hAnsi="楷体" w:cs="楷体" w:hint="eastAsia"/>
        </w:rPr>
      </w:pPr>
      <w:r>
        <w:rPr>
          <w:rFonts w:ascii="楷体" w:eastAsia="楷体" w:hAnsi="楷体" w:cs="楷体" w:hint="eastAsia"/>
        </w:rPr>
        <w:t xml:space="preserve"> C、带弹检测及发射火箭</w:t>
      </w:r>
    </w:p>
    <w:p w14:paraId="6870CB1C" w14:textId="77777777" w:rsidR="004133AA" w:rsidRDefault="00000000">
      <w:pPr>
        <w:rPr>
          <w:rFonts w:ascii="楷体" w:eastAsia="楷体" w:hAnsi="楷体" w:cs="楷体" w:hint="eastAsia"/>
        </w:rPr>
      </w:pPr>
      <w:r>
        <w:rPr>
          <w:rFonts w:ascii="楷体" w:eastAsia="楷体" w:hAnsi="楷体" w:cs="楷体" w:hint="eastAsia"/>
        </w:rPr>
        <w:t xml:space="preserve"> D、准备作业</w:t>
      </w:r>
    </w:p>
    <w:p w14:paraId="4A2CDB6B" w14:textId="77777777" w:rsidR="004133AA" w:rsidRDefault="00000000">
      <w:pPr>
        <w:rPr>
          <w:rFonts w:ascii="楷体" w:eastAsia="楷体" w:hAnsi="楷体" w:cs="楷体" w:hint="eastAsia"/>
        </w:rPr>
      </w:pPr>
      <w:r>
        <w:rPr>
          <w:rFonts w:ascii="楷体" w:eastAsia="楷体" w:hAnsi="楷体" w:cs="楷体" w:hint="eastAsia"/>
        </w:rPr>
        <w:t xml:space="preserve"> E、作业结束，关闭电源开关</w:t>
      </w:r>
    </w:p>
    <w:p w14:paraId="35EA8771" w14:textId="77777777" w:rsidR="004133AA" w:rsidRDefault="00000000">
      <w:pPr>
        <w:rPr>
          <w:rFonts w:ascii="楷体" w:eastAsia="楷体" w:hAnsi="楷体" w:cs="楷体" w:hint="eastAsia"/>
        </w:rPr>
      </w:pPr>
      <w:r>
        <w:rPr>
          <w:rFonts w:ascii="楷体" w:eastAsia="楷体" w:hAnsi="楷体" w:cs="楷体" w:hint="eastAsia"/>
        </w:rPr>
        <w:t>237.根据《高炮人工防雹增雨作业业务规范(试行)》，对于防雹作业而言，下列哪些可以作为正效果依据。__ABDE__。</w:t>
      </w:r>
    </w:p>
    <w:p w14:paraId="015ABF4A" w14:textId="77777777" w:rsidR="004133AA" w:rsidRDefault="00000000">
      <w:pPr>
        <w:rPr>
          <w:rFonts w:ascii="楷体" w:eastAsia="楷体" w:hAnsi="楷体" w:cs="楷体" w:hint="eastAsia"/>
        </w:rPr>
      </w:pPr>
      <w:r>
        <w:rPr>
          <w:rFonts w:ascii="楷体" w:eastAsia="楷体" w:hAnsi="楷体" w:cs="楷体" w:hint="eastAsia"/>
        </w:rPr>
        <w:t xml:space="preserve"> A、作业后测雹板雹谱变窄</w:t>
      </w:r>
    </w:p>
    <w:p w14:paraId="11692711" w14:textId="77777777" w:rsidR="004133AA" w:rsidRDefault="00000000">
      <w:pPr>
        <w:rPr>
          <w:rFonts w:ascii="楷体" w:eastAsia="楷体" w:hAnsi="楷体" w:cs="楷体" w:hint="eastAsia"/>
        </w:rPr>
      </w:pPr>
      <w:r>
        <w:rPr>
          <w:rFonts w:ascii="楷体" w:eastAsia="楷体" w:hAnsi="楷体" w:cs="楷体" w:hint="eastAsia"/>
        </w:rPr>
        <w:t xml:space="preserve"> B、作业后回波顶高降低1km以上</w:t>
      </w:r>
    </w:p>
    <w:p w14:paraId="0A0C7EF6" w14:textId="77777777" w:rsidR="004133AA" w:rsidRDefault="00000000">
      <w:pPr>
        <w:rPr>
          <w:rFonts w:ascii="楷体" w:eastAsia="楷体" w:hAnsi="楷体" w:cs="楷体" w:hint="eastAsia"/>
        </w:rPr>
      </w:pPr>
      <w:r>
        <w:rPr>
          <w:rFonts w:ascii="楷体" w:eastAsia="楷体" w:hAnsi="楷体" w:cs="楷体" w:hint="eastAsia"/>
        </w:rPr>
        <w:t xml:space="preserve"> C、作业后雨滴谱变宽</w:t>
      </w:r>
    </w:p>
    <w:p w14:paraId="1C6F62CC" w14:textId="77777777" w:rsidR="004133AA" w:rsidRDefault="00000000">
      <w:pPr>
        <w:rPr>
          <w:rFonts w:ascii="楷体" w:eastAsia="楷体" w:hAnsi="楷体" w:cs="楷体" w:hint="eastAsia"/>
        </w:rPr>
      </w:pPr>
      <w:r>
        <w:rPr>
          <w:rFonts w:ascii="楷体" w:eastAsia="楷体" w:hAnsi="楷体" w:cs="楷体" w:hint="eastAsia"/>
        </w:rPr>
        <w:t xml:space="preserve"> D、作业后雹粒子变小(没有测雹板，可用人工实测落地雹粒)</w:t>
      </w:r>
    </w:p>
    <w:p w14:paraId="782DE983" w14:textId="77777777" w:rsidR="004133AA" w:rsidRDefault="00000000">
      <w:pPr>
        <w:rPr>
          <w:rFonts w:ascii="楷体" w:eastAsia="楷体" w:hAnsi="楷体" w:cs="楷体" w:hint="eastAsia"/>
        </w:rPr>
      </w:pPr>
      <w:r>
        <w:rPr>
          <w:rFonts w:ascii="楷体" w:eastAsia="楷体" w:hAnsi="楷体" w:cs="楷体" w:hint="eastAsia"/>
        </w:rPr>
        <w:t xml:space="preserve"> E、作业后雷达回波强度减弱10dBZ以上</w:t>
      </w:r>
    </w:p>
    <w:p w14:paraId="14642E08" w14:textId="77777777" w:rsidR="004133AA" w:rsidRDefault="00000000">
      <w:pPr>
        <w:rPr>
          <w:rFonts w:ascii="楷体" w:eastAsia="楷体" w:hAnsi="楷体" w:cs="楷体" w:hint="eastAsia"/>
        </w:rPr>
      </w:pPr>
      <w:r>
        <w:rPr>
          <w:rFonts w:ascii="楷体" w:eastAsia="楷体" w:hAnsi="楷体" w:cs="楷体" w:hint="eastAsia"/>
        </w:rPr>
        <w:t>238.《气象预报发布与传播管理办法》中所称气象预报包括：__BCD__。</w:t>
      </w:r>
    </w:p>
    <w:p w14:paraId="6246A645" w14:textId="77777777" w:rsidR="004133AA" w:rsidRDefault="00000000">
      <w:pPr>
        <w:rPr>
          <w:rFonts w:ascii="楷体" w:eastAsia="楷体" w:hAnsi="楷体" w:cs="楷体" w:hint="eastAsia"/>
        </w:rPr>
      </w:pPr>
      <w:r>
        <w:rPr>
          <w:rFonts w:ascii="楷体" w:eastAsia="楷体" w:hAnsi="楷体" w:cs="楷体" w:hint="eastAsia"/>
        </w:rPr>
        <w:t xml:space="preserve"> A、短时临近预报</w:t>
      </w:r>
    </w:p>
    <w:p w14:paraId="4B659C34" w14:textId="77777777" w:rsidR="004133AA" w:rsidRDefault="00000000">
      <w:pPr>
        <w:rPr>
          <w:rFonts w:ascii="楷体" w:eastAsia="楷体" w:hAnsi="楷体" w:cs="楷体" w:hint="eastAsia"/>
        </w:rPr>
      </w:pPr>
      <w:r>
        <w:rPr>
          <w:rFonts w:ascii="楷体" w:eastAsia="楷体" w:hAnsi="楷体" w:cs="楷体" w:hint="eastAsia"/>
        </w:rPr>
        <w:t xml:space="preserve"> B、公众气象预报</w:t>
      </w:r>
    </w:p>
    <w:p w14:paraId="14264964" w14:textId="77777777" w:rsidR="004133AA" w:rsidRDefault="00000000">
      <w:pPr>
        <w:rPr>
          <w:rFonts w:ascii="楷体" w:eastAsia="楷体" w:hAnsi="楷体" w:cs="楷体" w:hint="eastAsia"/>
        </w:rPr>
      </w:pPr>
      <w:r>
        <w:rPr>
          <w:rFonts w:ascii="楷体" w:eastAsia="楷体" w:hAnsi="楷体" w:cs="楷体" w:hint="eastAsia"/>
        </w:rPr>
        <w:t xml:space="preserve"> C、灾害性天气警报</w:t>
      </w:r>
    </w:p>
    <w:p w14:paraId="1BDA3448" w14:textId="77777777" w:rsidR="004133AA" w:rsidRDefault="00000000">
      <w:pPr>
        <w:rPr>
          <w:rFonts w:ascii="楷体" w:eastAsia="楷体" w:hAnsi="楷体" w:cs="楷体" w:hint="eastAsia"/>
        </w:rPr>
      </w:pPr>
      <w:r>
        <w:rPr>
          <w:rFonts w:ascii="楷体" w:eastAsia="楷体" w:hAnsi="楷体" w:cs="楷体" w:hint="eastAsia"/>
        </w:rPr>
        <w:t xml:space="preserve"> D、气象灾害预警信号</w:t>
      </w:r>
    </w:p>
    <w:p w14:paraId="1D14756A" w14:textId="77777777" w:rsidR="004133AA" w:rsidRDefault="00000000">
      <w:pPr>
        <w:rPr>
          <w:rFonts w:ascii="楷体" w:eastAsia="楷体" w:hAnsi="楷体" w:cs="楷体" w:hint="eastAsia"/>
        </w:rPr>
      </w:pPr>
      <w:r>
        <w:rPr>
          <w:rFonts w:ascii="楷体" w:eastAsia="楷体" w:hAnsi="楷体" w:cs="楷体" w:hint="eastAsia"/>
        </w:rPr>
        <w:t>239.《气象信息服务管理办法》中，气象信息服务单位备案应当提供以下材料：__ABCD__。</w:t>
      </w:r>
    </w:p>
    <w:p w14:paraId="34E93362" w14:textId="77777777" w:rsidR="004133AA" w:rsidRDefault="00000000">
      <w:pPr>
        <w:rPr>
          <w:rFonts w:ascii="楷体" w:eastAsia="楷体" w:hAnsi="楷体" w:cs="楷体" w:hint="eastAsia"/>
        </w:rPr>
      </w:pPr>
      <w:r>
        <w:rPr>
          <w:rFonts w:ascii="楷体" w:eastAsia="楷体" w:hAnsi="楷体" w:cs="楷体" w:hint="eastAsia"/>
        </w:rPr>
        <w:t xml:space="preserve"> A、主要技术人员信息</w:t>
      </w:r>
    </w:p>
    <w:p w14:paraId="71650234" w14:textId="77777777" w:rsidR="004133AA" w:rsidRDefault="00000000">
      <w:pPr>
        <w:rPr>
          <w:rFonts w:ascii="楷体" w:eastAsia="楷体" w:hAnsi="楷体" w:cs="楷体" w:hint="eastAsia"/>
        </w:rPr>
      </w:pPr>
      <w:r>
        <w:rPr>
          <w:rFonts w:ascii="楷体" w:eastAsia="楷体" w:hAnsi="楷体" w:cs="楷体" w:hint="eastAsia"/>
        </w:rPr>
        <w:t xml:space="preserve"> B、信息服务提供方式和范围说明</w:t>
      </w:r>
    </w:p>
    <w:p w14:paraId="4B12694B" w14:textId="77777777" w:rsidR="004133AA" w:rsidRDefault="00000000">
      <w:pPr>
        <w:rPr>
          <w:rFonts w:ascii="楷体" w:eastAsia="楷体" w:hAnsi="楷体" w:cs="楷体" w:hint="eastAsia"/>
        </w:rPr>
      </w:pPr>
      <w:r>
        <w:rPr>
          <w:rFonts w:ascii="楷体" w:eastAsia="楷体" w:hAnsi="楷体" w:cs="楷体" w:hint="eastAsia"/>
        </w:rPr>
        <w:t xml:space="preserve"> C、营业执照的原件及复印件</w:t>
      </w:r>
    </w:p>
    <w:p w14:paraId="1C5E4B5F" w14:textId="77777777" w:rsidR="004133AA" w:rsidRDefault="00000000">
      <w:pPr>
        <w:rPr>
          <w:rFonts w:ascii="楷体" w:eastAsia="楷体" w:hAnsi="楷体" w:cs="楷体" w:hint="eastAsia"/>
        </w:rPr>
      </w:pPr>
      <w:r>
        <w:rPr>
          <w:rFonts w:ascii="楷体" w:eastAsia="楷体" w:hAnsi="楷体" w:cs="楷体" w:hint="eastAsia"/>
        </w:rPr>
        <w:t xml:space="preserve"> D、法定代表人身份证明的原件及复印件</w:t>
      </w:r>
    </w:p>
    <w:p w14:paraId="687E4F48" w14:textId="77777777" w:rsidR="004133AA" w:rsidRDefault="00000000">
      <w:pPr>
        <w:rPr>
          <w:rFonts w:ascii="楷体" w:eastAsia="楷体" w:hAnsi="楷体" w:cs="楷体" w:hint="eastAsia"/>
        </w:rPr>
      </w:pPr>
      <w:r>
        <w:rPr>
          <w:rFonts w:ascii="楷体" w:eastAsia="楷体" w:hAnsi="楷体" w:cs="楷体" w:hint="eastAsia"/>
        </w:rPr>
        <w:t>240.《中共中国气象局党组关于全面推进气象法治建设的意见》指出，加强对__ABCDE__涉外气象活动的管理，及时制止和查处违反气象法律法规的行为，依法规范全社会的气象活动。</w:t>
      </w:r>
    </w:p>
    <w:p w14:paraId="50B459D8" w14:textId="77777777" w:rsidR="004133AA" w:rsidRDefault="00000000">
      <w:pPr>
        <w:rPr>
          <w:rFonts w:ascii="楷体" w:eastAsia="楷体" w:hAnsi="楷体" w:cs="楷体" w:hint="eastAsia"/>
        </w:rPr>
      </w:pPr>
      <w:r>
        <w:rPr>
          <w:rFonts w:ascii="楷体" w:eastAsia="楷体" w:hAnsi="楷体" w:cs="楷体" w:hint="eastAsia"/>
        </w:rPr>
        <w:t xml:space="preserve"> A、气象信息发布与传播</w:t>
      </w:r>
    </w:p>
    <w:p w14:paraId="31E78165" w14:textId="77777777" w:rsidR="004133AA" w:rsidRDefault="00000000">
      <w:pPr>
        <w:rPr>
          <w:rFonts w:ascii="楷体" w:eastAsia="楷体" w:hAnsi="楷体" w:cs="楷体" w:hint="eastAsia"/>
        </w:rPr>
      </w:pPr>
      <w:r>
        <w:rPr>
          <w:rFonts w:ascii="楷体" w:eastAsia="楷体" w:hAnsi="楷体" w:cs="楷体" w:hint="eastAsia"/>
        </w:rPr>
        <w:t xml:space="preserve"> B、气象设施和探测环境保护</w:t>
      </w:r>
    </w:p>
    <w:p w14:paraId="195BD5F0" w14:textId="77777777" w:rsidR="004133AA" w:rsidRDefault="00000000">
      <w:pPr>
        <w:rPr>
          <w:rFonts w:ascii="楷体" w:eastAsia="楷体" w:hAnsi="楷体" w:cs="楷体" w:hint="eastAsia"/>
        </w:rPr>
      </w:pPr>
      <w:r>
        <w:rPr>
          <w:rFonts w:ascii="楷体" w:eastAsia="楷体" w:hAnsi="楷体" w:cs="楷体" w:hint="eastAsia"/>
        </w:rPr>
        <w:t xml:space="preserve"> C、气象防灾减灾</w:t>
      </w:r>
    </w:p>
    <w:p w14:paraId="732B0E48" w14:textId="77777777" w:rsidR="004133AA" w:rsidRDefault="00000000">
      <w:pPr>
        <w:rPr>
          <w:rFonts w:ascii="楷体" w:eastAsia="楷体" w:hAnsi="楷体" w:cs="楷体" w:hint="eastAsia"/>
        </w:rPr>
      </w:pPr>
      <w:r>
        <w:rPr>
          <w:rFonts w:ascii="楷体" w:eastAsia="楷体" w:hAnsi="楷体" w:cs="楷体" w:hint="eastAsia"/>
        </w:rPr>
        <w:t xml:space="preserve"> D、气候资源开发利用</w:t>
      </w:r>
    </w:p>
    <w:p w14:paraId="55CFE5E7" w14:textId="77777777" w:rsidR="004133AA" w:rsidRDefault="00000000">
      <w:pPr>
        <w:rPr>
          <w:rFonts w:ascii="楷体" w:eastAsia="楷体" w:hAnsi="楷体" w:cs="楷体" w:hint="eastAsia"/>
        </w:rPr>
      </w:pPr>
      <w:r>
        <w:rPr>
          <w:rFonts w:ascii="楷体" w:eastAsia="楷体" w:hAnsi="楷体" w:cs="楷体" w:hint="eastAsia"/>
        </w:rPr>
        <w:t xml:space="preserve"> E、雷电灾害防御</w:t>
      </w:r>
    </w:p>
    <w:p w14:paraId="23B3B19A" w14:textId="77777777" w:rsidR="004133AA" w:rsidRDefault="00000000">
      <w:pPr>
        <w:rPr>
          <w:rFonts w:ascii="楷体" w:eastAsia="楷体" w:hAnsi="楷体" w:cs="楷体" w:hint="eastAsia"/>
        </w:rPr>
      </w:pPr>
      <w:r>
        <w:rPr>
          <w:rFonts w:ascii="楷体" w:eastAsia="楷体" w:hAnsi="楷体" w:cs="楷体" w:hint="eastAsia"/>
        </w:rPr>
        <w:t>241.气象信息服务应当遵循__AD__原则，不得损害国家利益、公共利益和他人的合法权益。</w:t>
      </w:r>
    </w:p>
    <w:p w14:paraId="3FB11CE3" w14:textId="77777777" w:rsidR="004133AA" w:rsidRDefault="00000000">
      <w:pPr>
        <w:rPr>
          <w:rFonts w:ascii="楷体" w:eastAsia="楷体" w:hAnsi="楷体" w:cs="楷体" w:hint="eastAsia"/>
        </w:rPr>
      </w:pPr>
      <w:r>
        <w:rPr>
          <w:rFonts w:ascii="楷体" w:eastAsia="楷体" w:hAnsi="楷体" w:cs="楷体" w:hint="eastAsia"/>
        </w:rPr>
        <w:t xml:space="preserve"> A、自愿公平</w:t>
      </w:r>
    </w:p>
    <w:p w14:paraId="08AE164C" w14:textId="77777777" w:rsidR="004133AA" w:rsidRDefault="00000000">
      <w:pPr>
        <w:rPr>
          <w:rFonts w:ascii="楷体" w:eastAsia="楷体" w:hAnsi="楷体" w:cs="楷体" w:hint="eastAsia"/>
        </w:rPr>
      </w:pPr>
      <w:r>
        <w:rPr>
          <w:rFonts w:ascii="楷体" w:eastAsia="楷体" w:hAnsi="楷体" w:cs="楷体" w:hint="eastAsia"/>
        </w:rPr>
        <w:t xml:space="preserve"> B、诚实守信 　</w:t>
      </w:r>
    </w:p>
    <w:p w14:paraId="199A0F51" w14:textId="77777777" w:rsidR="004133AA" w:rsidRDefault="00000000">
      <w:pPr>
        <w:rPr>
          <w:rFonts w:ascii="楷体" w:eastAsia="楷体" w:hAnsi="楷体" w:cs="楷体" w:hint="eastAsia"/>
        </w:rPr>
      </w:pPr>
      <w:r>
        <w:rPr>
          <w:rFonts w:ascii="楷体" w:eastAsia="楷体" w:hAnsi="楷体" w:cs="楷体" w:hint="eastAsia"/>
        </w:rPr>
        <w:t xml:space="preserve"> C、公平公正</w:t>
      </w:r>
    </w:p>
    <w:p w14:paraId="464A689F" w14:textId="77777777" w:rsidR="004133AA" w:rsidRDefault="00000000">
      <w:pPr>
        <w:rPr>
          <w:rFonts w:ascii="楷体" w:eastAsia="楷体" w:hAnsi="楷体" w:cs="楷体" w:hint="eastAsia"/>
        </w:rPr>
      </w:pPr>
      <w:r>
        <w:rPr>
          <w:rFonts w:ascii="楷体" w:eastAsia="楷体" w:hAnsi="楷体" w:cs="楷体" w:hint="eastAsia"/>
        </w:rPr>
        <w:t xml:space="preserve"> D、诚实信用</w:t>
      </w:r>
    </w:p>
    <w:p w14:paraId="2F9C7F91" w14:textId="77777777" w:rsidR="004133AA" w:rsidRDefault="00000000">
      <w:pPr>
        <w:rPr>
          <w:rFonts w:ascii="楷体" w:eastAsia="楷体" w:hAnsi="楷体" w:cs="楷体" w:hint="eastAsia"/>
        </w:rPr>
      </w:pPr>
      <w:r>
        <w:rPr>
          <w:rFonts w:ascii="楷体" w:eastAsia="楷体" w:hAnsi="楷体" w:cs="楷体" w:hint="eastAsia"/>
        </w:rPr>
        <w:t>242.《中国气象局关于发展现代气象业务的意见》中指出：现代气象业务体系主要由__BCD__构成，各业务间相互衔接、相互支撑。</w:t>
      </w:r>
    </w:p>
    <w:p w14:paraId="21D6B56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A、数值模式业务</w:t>
      </w:r>
    </w:p>
    <w:p w14:paraId="44FA983F" w14:textId="77777777" w:rsidR="004133AA" w:rsidRDefault="00000000">
      <w:pPr>
        <w:rPr>
          <w:rFonts w:ascii="楷体" w:eastAsia="楷体" w:hAnsi="楷体" w:cs="楷体" w:hint="eastAsia"/>
        </w:rPr>
      </w:pPr>
      <w:r>
        <w:rPr>
          <w:rFonts w:ascii="楷体" w:eastAsia="楷体" w:hAnsi="楷体" w:cs="楷体" w:hint="eastAsia"/>
        </w:rPr>
        <w:t xml:space="preserve"> B、气象预报预测业务</w:t>
      </w:r>
    </w:p>
    <w:p w14:paraId="5CAF8293" w14:textId="77777777" w:rsidR="004133AA" w:rsidRDefault="00000000">
      <w:pPr>
        <w:rPr>
          <w:rFonts w:ascii="楷体" w:eastAsia="楷体" w:hAnsi="楷体" w:cs="楷体" w:hint="eastAsia"/>
        </w:rPr>
      </w:pPr>
      <w:r>
        <w:rPr>
          <w:rFonts w:ascii="楷体" w:eastAsia="楷体" w:hAnsi="楷体" w:cs="楷体" w:hint="eastAsia"/>
        </w:rPr>
        <w:t xml:space="preserve"> C、综合气象观测业务</w:t>
      </w:r>
    </w:p>
    <w:p w14:paraId="54312B80" w14:textId="77777777" w:rsidR="004133AA" w:rsidRDefault="00000000">
      <w:pPr>
        <w:rPr>
          <w:rFonts w:ascii="楷体" w:eastAsia="楷体" w:hAnsi="楷体" w:cs="楷体" w:hint="eastAsia"/>
        </w:rPr>
      </w:pPr>
      <w:r>
        <w:rPr>
          <w:rFonts w:ascii="楷体" w:eastAsia="楷体" w:hAnsi="楷体" w:cs="楷体" w:hint="eastAsia"/>
        </w:rPr>
        <w:t xml:space="preserve"> D、公共气象服务业务</w:t>
      </w:r>
    </w:p>
    <w:p w14:paraId="7D5EAF21" w14:textId="77777777" w:rsidR="004133AA" w:rsidRDefault="00000000">
      <w:pPr>
        <w:rPr>
          <w:rFonts w:ascii="楷体" w:eastAsia="楷体" w:hAnsi="楷体" w:cs="楷体" w:hint="eastAsia"/>
        </w:rPr>
      </w:pPr>
      <w:r>
        <w:rPr>
          <w:rFonts w:ascii="楷体" w:eastAsia="楷体" w:hAnsi="楷体" w:cs="楷体" w:hint="eastAsia"/>
        </w:rPr>
        <w:t xml:space="preserve"> E、现代探测设备</w:t>
      </w:r>
    </w:p>
    <w:p w14:paraId="347178D4" w14:textId="77777777" w:rsidR="004133AA" w:rsidRDefault="00000000">
      <w:pPr>
        <w:rPr>
          <w:rFonts w:ascii="楷体" w:eastAsia="楷体" w:hAnsi="楷体" w:cs="楷体" w:hint="eastAsia"/>
        </w:rPr>
      </w:pPr>
      <w:r>
        <w:rPr>
          <w:rFonts w:ascii="楷体" w:eastAsia="楷体" w:hAnsi="楷体" w:cs="楷体" w:hint="eastAsia"/>
        </w:rPr>
        <w:t>243.《中国气象局关于发展现代气象业务的意见》中要求，发展现代气象业务要坚持__ABCDE__。</w:t>
      </w:r>
    </w:p>
    <w:p w14:paraId="00352FF7" w14:textId="77777777" w:rsidR="004133AA" w:rsidRDefault="00000000">
      <w:pPr>
        <w:rPr>
          <w:rFonts w:ascii="楷体" w:eastAsia="楷体" w:hAnsi="楷体" w:cs="楷体" w:hint="eastAsia"/>
        </w:rPr>
      </w:pPr>
      <w:r>
        <w:rPr>
          <w:rFonts w:ascii="楷体" w:eastAsia="楷体" w:hAnsi="楷体" w:cs="楷体" w:hint="eastAsia"/>
        </w:rPr>
        <w:t xml:space="preserve"> A、效率性原则</w:t>
      </w:r>
    </w:p>
    <w:p w14:paraId="137DCD22" w14:textId="77777777" w:rsidR="004133AA" w:rsidRDefault="00000000">
      <w:pPr>
        <w:rPr>
          <w:rFonts w:ascii="楷体" w:eastAsia="楷体" w:hAnsi="楷体" w:cs="楷体" w:hint="eastAsia"/>
        </w:rPr>
      </w:pPr>
      <w:r>
        <w:rPr>
          <w:rFonts w:ascii="楷体" w:eastAsia="楷体" w:hAnsi="楷体" w:cs="楷体" w:hint="eastAsia"/>
        </w:rPr>
        <w:t xml:space="preserve"> B、优势性原则</w:t>
      </w:r>
    </w:p>
    <w:p w14:paraId="5C333FE2" w14:textId="77777777" w:rsidR="004133AA" w:rsidRDefault="00000000">
      <w:pPr>
        <w:rPr>
          <w:rFonts w:ascii="楷体" w:eastAsia="楷体" w:hAnsi="楷体" w:cs="楷体" w:hint="eastAsia"/>
        </w:rPr>
      </w:pPr>
      <w:r>
        <w:rPr>
          <w:rFonts w:ascii="楷体" w:eastAsia="楷体" w:hAnsi="楷体" w:cs="楷体" w:hint="eastAsia"/>
        </w:rPr>
        <w:t xml:space="preserve"> C、开放性原则</w:t>
      </w:r>
    </w:p>
    <w:p w14:paraId="3526A197" w14:textId="77777777" w:rsidR="004133AA" w:rsidRDefault="00000000">
      <w:pPr>
        <w:rPr>
          <w:rFonts w:ascii="楷体" w:eastAsia="楷体" w:hAnsi="楷体" w:cs="楷体" w:hint="eastAsia"/>
        </w:rPr>
      </w:pPr>
      <w:r>
        <w:rPr>
          <w:rFonts w:ascii="楷体" w:eastAsia="楷体" w:hAnsi="楷体" w:cs="楷体" w:hint="eastAsia"/>
        </w:rPr>
        <w:t xml:space="preserve"> D、协调性原则</w:t>
      </w:r>
    </w:p>
    <w:p w14:paraId="2611FDC4" w14:textId="77777777" w:rsidR="004133AA" w:rsidRDefault="00000000">
      <w:pPr>
        <w:rPr>
          <w:rFonts w:ascii="楷体" w:eastAsia="楷体" w:hAnsi="楷体" w:cs="楷体" w:hint="eastAsia"/>
        </w:rPr>
      </w:pPr>
      <w:r>
        <w:rPr>
          <w:rFonts w:ascii="楷体" w:eastAsia="楷体" w:hAnsi="楷体" w:cs="楷体" w:hint="eastAsia"/>
        </w:rPr>
        <w:t xml:space="preserve"> E、效益性原则</w:t>
      </w:r>
    </w:p>
    <w:p w14:paraId="1B410EDD" w14:textId="77777777" w:rsidR="004133AA" w:rsidRDefault="00000000">
      <w:pPr>
        <w:rPr>
          <w:rFonts w:ascii="楷体" w:eastAsia="楷体" w:hAnsi="楷体" w:cs="楷体" w:hint="eastAsia"/>
        </w:rPr>
      </w:pPr>
      <w:r>
        <w:rPr>
          <w:rFonts w:ascii="楷体" w:eastAsia="楷体" w:hAnsi="楷体" w:cs="楷体" w:hint="eastAsia"/>
        </w:rPr>
        <w:t>244.《中国气象局关于发展现代气象业务的意见》中明确指出，气象预报预测业务发展任务包括__ABCDEF__。</w:t>
      </w:r>
    </w:p>
    <w:p w14:paraId="29E3F2C7" w14:textId="77777777" w:rsidR="004133AA" w:rsidRDefault="00000000">
      <w:pPr>
        <w:rPr>
          <w:rFonts w:ascii="楷体" w:eastAsia="楷体" w:hAnsi="楷体" w:cs="楷体" w:hint="eastAsia"/>
        </w:rPr>
      </w:pPr>
      <w:r>
        <w:rPr>
          <w:rFonts w:ascii="楷体" w:eastAsia="楷体" w:hAnsi="楷体" w:cs="楷体" w:hint="eastAsia"/>
        </w:rPr>
        <w:t xml:space="preserve"> A、数值模式业务</w:t>
      </w:r>
    </w:p>
    <w:p w14:paraId="28E58281" w14:textId="77777777" w:rsidR="004133AA" w:rsidRDefault="00000000">
      <w:pPr>
        <w:rPr>
          <w:rFonts w:ascii="楷体" w:eastAsia="楷体" w:hAnsi="楷体" w:cs="楷体" w:hint="eastAsia"/>
        </w:rPr>
      </w:pPr>
      <w:r>
        <w:rPr>
          <w:rFonts w:ascii="楷体" w:eastAsia="楷体" w:hAnsi="楷体" w:cs="楷体" w:hint="eastAsia"/>
        </w:rPr>
        <w:t xml:space="preserve"> B、天气业务</w:t>
      </w:r>
    </w:p>
    <w:p w14:paraId="07CC49E9" w14:textId="77777777" w:rsidR="004133AA" w:rsidRDefault="00000000">
      <w:pPr>
        <w:rPr>
          <w:rFonts w:ascii="楷体" w:eastAsia="楷体" w:hAnsi="楷体" w:cs="楷体" w:hint="eastAsia"/>
        </w:rPr>
      </w:pPr>
      <w:r>
        <w:rPr>
          <w:rFonts w:ascii="楷体" w:eastAsia="楷体" w:hAnsi="楷体" w:cs="楷体" w:hint="eastAsia"/>
        </w:rPr>
        <w:t xml:space="preserve"> C、应用气象业务</w:t>
      </w:r>
    </w:p>
    <w:p w14:paraId="433C2837" w14:textId="77777777" w:rsidR="004133AA" w:rsidRDefault="00000000">
      <w:pPr>
        <w:rPr>
          <w:rFonts w:ascii="楷体" w:eastAsia="楷体" w:hAnsi="楷体" w:cs="楷体" w:hint="eastAsia"/>
        </w:rPr>
      </w:pPr>
      <w:r>
        <w:rPr>
          <w:rFonts w:ascii="楷体" w:eastAsia="楷体" w:hAnsi="楷体" w:cs="楷体" w:hint="eastAsia"/>
        </w:rPr>
        <w:t xml:space="preserve"> D、气候变化业务</w:t>
      </w:r>
    </w:p>
    <w:p w14:paraId="75DFA523" w14:textId="77777777" w:rsidR="004133AA" w:rsidRDefault="00000000">
      <w:pPr>
        <w:rPr>
          <w:rFonts w:ascii="楷体" w:eastAsia="楷体" w:hAnsi="楷体" w:cs="楷体" w:hint="eastAsia"/>
        </w:rPr>
      </w:pPr>
      <w:r>
        <w:rPr>
          <w:rFonts w:ascii="楷体" w:eastAsia="楷体" w:hAnsi="楷体" w:cs="楷体" w:hint="eastAsia"/>
        </w:rPr>
        <w:t xml:space="preserve"> E、现代化预报预测业务平台</w:t>
      </w:r>
    </w:p>
    <w:p w14:paraId="1FCF23C8" w14:textId="77777777" w:rsidR="004133AA" w:rsidRDefault="00000000">
      <w:pPr>
        <w:rPr>
          <w:rFonts w:ascii="楷体" w:eastAsia="楷体" w:hAnsi="楷体" w:cs="楷体" w:hint="eastAsia"/>
        </w:rPr>
      </w:pPr>
      <w:r>
        <w:rPr>
          <w:rFonts w:ascii="楷体" w:eastAsia="楷体" w:hAnsi="楷体" w:cs="楷体" w:hint="eastAsia"/>
        </w:rPr>
        <w:t xml:space="preserve"> F、气候业务</w:t>
      </w:r>
    </w:p>
    <w:p w14:paraId="689C7111" w14:textId="77777777" w:rsidR="004133AA" w:rsidRDefault="00000000">
      <w:pPr>
        <w:rPr>
          <w:rFonts w:ascii="楷体" w:eastAsia="楷体" w:hAnsi="楷体" w:cs="楷体" w:hint="eastAsia"/>
        </w:rPr>
      </w:pPr>
      <w:r>
        <w:rPr>
          <w:rFonts w:ascii="楷体" w:eastAsia="楷体" w:hAnsi="楷体" w:cs="楷体" w:hint="eastAsia"/>
        </w:rPr>
        <w:t>245.《中共中国气象局党组关于全面推进气象法治建设的意见》指出，转变行政管理职能，加强对气象防灾减灾、__ACD__、雷电灾害防御、人工影响天气、涉外气象活动的管理，及时制止和查处违反气象法律法规的行为，依法规范全社会的气象活动。</w:t>
      </w:r>
    </w:p>
    <w:p w14:paraId="54AA88F8" w14:textId="77777777" w:rsidR="004133AA" w:rsidRDefault="00000000">
      <w:pPr>
        <w:rPr>
          <w:rFonts w:ascii="楷体" w:eastAsia="楷体" w:hAnsi="楷体" w:cs="楷体" w:hint="eastAsia"/>
        </w:rPr>
      </w:pPr>
      <w:r>
        <w:rPr>
          <w:rFonts w:ascii="楷体" w:eastAsia="楷体" w:hAnsi="楷体" w:cs="楷体" w:hint="eastAsia"/>
        </w:rPr>
        <w:t xml:space="preserve"> A、气候资源开发利用</w:t>
      </w:r>
    </w:p>
    <w:p w14:paraId="2D556C3C" w14:textId="77777777" w:rsidR="004133AA" w:rsidRDefault="00000000">
      <w:pPr>
        <w:rPr>
          <w:rFonts w:ascii="楷体" w:eastAsia="楷体" w:hAnsi="楷体" w:cs="楷体" w:hint="eastAsia"/>
        </w:rPr>
      </w:pPr>
      <w:r>
        <w:rPr>
          <w:rFonts w:ascii="楷体" w:eastAsia="楷体" w:hAnsi="楷体" w:cs="楷体" w:hint="eastAsia"/>
        </w:rPr>
        <w:t xml:space="preserve"> B、气象灾害防御</w:t>
      </w:r>
    </w:p>
    <w:p w14:paraId="412600FB" w14:textId="77777777" w:rsidR="004133AA" w:rsidRDefault="00000000">
      <w:pPr>
        <w:rPr>
          <w:rFonts w:ascii="楷体" w:eastAsia="楷体" w:hAnsi="楷体" w:cs="楷体" w:hint="eastAsia"/>
        </w:rPr>
      </w:pPr>
      <w:r>
        <w:rPr>
          <w:rFonts w:ascii="楷体" w:eastAsia="楷体" w:hAnsi="楷体" w:cs="楷体" w:hint="eastAsia"/>
        </w:rPr>
        <w:t xml:space="preserve"> C、气象设施和探测环境保护</w:t>
      </w:r>
    </w:p>
    <w:p w14:paraId="6A006616" w14:textId="77777777" w:rsidR="004133AA" w:rsidRDefault="00000000">
      <w:pPr>
        <w:rPr>
          <w:rFonts w:ascii="楷体" w:eastAsia="楷体" w:hAnsi="楷体" w:cs="楷体" w:hint="eastAsia"/>
        </w:rPr>
      </w:pPr>
      <w:r>
        <w:rPr>
          <w:rFonts w:ascii="楷体" w:eastAsia="楷体" w:hAnsi="楷体" w:cs="楷体" w:hint="eastAsia"/>
        </w:rPr>
        <w:t xml:space="preserve"> D、气象信息发布与传播</w:t>
      </w:r>
    </w:p>
    <w:p w14:paraId="2C595015" w14:textId="77777777" w:rsidR="004133AA" w:rsidRDefault="00000000">
      <w:pPr>
        <w:rPr>
          <w:rFonts w:ascii="楷体" w:eastAsia="楷体" w:hAnsi="楷体" w:cs="楷体" w:hint="eastAsia"/>
        </w:rPr>
      </w:pPr>
      <w:r>
        <w:rPr>
          <w:rFonts w:ascii="楷体" w:eastAsia="楷体" w:hAnsi="楷体" w:cs="楷体" w:hint="eastAsia"/>
        </w:rPr>
        <w:t>246.《中共中国气象局党组关于全面推进气象法治建设的意见》中提出健全依法决策机制，建立完善气象改革发展重大决策规则，把__ABCDE__作为重大决策的法定程序。</w:t>
      </w:r>
    </w:p>
    <w:p w14:paraId="7961F34B" w14:textId="77777777" w:rsidR="004133AA" w:rsidRDefault="00000000">
      <w:pPr>
        <w:rPr>
          <w:rFonts w:ascii="楷体" w:eastAsia="楷体" w:hAnsi="楷体" w:cs="楷体" w:hint="eastAsia"/>
        </w:rPr>
      </w:pPr>
      <w:r>
        <w:rPr>
          <w:rFonts w:ascii="楷体" w:eastAsia="楷体" w:hAnsi="楷体" w:cs="楷体" w:hint="eastAsia"/>
        </w:rPr>
        <w:t xml:space="preserve"> A、公众参与</w:t>
      </w:r>
    </w:p>
    <w:p w14:paraId="3DBF70E5" w14:textId="77777777" w:rsidR="004133AA" w:rsidRDefault="00000000">
      <w:pPr>
        <w:rPr>
          <w:rFonts w:ascii="楷体" w:eastAsia="楷体" w:hAnsi="楷体" w:cs="楷体" w:hint="eastAsia"/>
        </w:rPr>
      </w:pPr>
      <w:r>
        <w:rPr>
          <w:rFonts w:ascii="楷体" w:eastAsia="楷体" w:hAnsi="楷体" w:cs="楷体" w:hint="eastAsia"/>
        </w:rPr>
        <w:t xml:space="preserve"> B、专家论证</w:t>
      </w:r>
    </w:p>
    <w:p w14:paraId="745AC35A" w14:textId="77777777" w:rsidR="004133AA" w:rsidRDefault="00000000">
      <w:pPr>
        <w:rPr>
          <w:rFonts w:ascii="楷体" w:eastAsia="楷体" w:hAnsi="楷体" w:cs="楷体" w:hint="eastAsia"/>
        </w:rPr>
      </w:pPr>
      <w:r>
        <w:rPr>
          <w:rFonts w:ascii="楷体" w:eastAsia="楷体" w:hAnsi="楷体" w:cs="楷体" w:hint="eastAsia"/>
        </w:rPr>
        <w:t xml:space="preserve"> C、集体讨论决定</w:t>
      </w:r>
    </w:p>
    <w:p w14:paraId="59053C72" w14:textId="77777777" w:rsidR="004133AA" w:rsidRDefault="00000000">
      <w:pPr>
        <w:rPr>
          <w:rFonts w:ascii="楷体" w:eastAsia="楷体" w:hAnsi="楷体" w:cs="楷体" w:hint="eastAsia"/>
        </w:rPr>
      </w:pPr>
      <w:r>
        <w:rPr>
          <w:rFonts w:ascii="楷体" w:eastAsia="楷体" w:hAnsi="楷体" w:cs="楷体" w:hint="eastAsia"/>
        </w:rPr>
        <w:t xml:space="preserve"> D、风险评估</w:t>
      </w:r>
    </w:p>
    <w:p w14:paraId="38ECB8DB" w14:textId="77777777" w:rsidR="004133AA" w:rsidRDefault="00000000">
      <w:pPr>
        <w:rPr>
          <w:rFonts w:ascii="楷体" w:eastAsia="楷体" w:hAnsi="楷体" w:cs="楷体" w:hint="eastAsia"/>
        </w:rPr>
      </w:pPr>
      <w:r>
        <w:rPr>
          <w:rFonts w:ascii="楷体" w:eastAsia="楷体" w:hAnsi="楷体" w:cs="楷体" w:hint="eastAsia"/>
        </w:rPr>
        <w:t xml:space="preserve"> E、合法性审查</w:t>
      </w:r>
    </w:p>
    <w:p w14:paraId="6C7C826C" w14:textId="77777777" w:rsidR="004133AA" w:rsidRDefault="00000000">
      <w:pPr>
        <w:rPr>
          <w:rFonts w:ascii="楷体" w:eastAsia="楷体" w:hAnsi="楷体" w:cs="楷体" w:hint="eastAsia"/>
        </w:rPr>
      </w:pPr>
      <w:r>
        <w:rPr>
          <w:rFonts w:ascii="楷体" w:eastAsia="楷体" w:hAnsi="楷体" w:cs="楷体" w:hint="eastAsia"/>
        </w:rPr>
        <w:t>247.根据《中国气象局关于发展现代气象业务的意见》，下列正确的有__ACDE__。</w:t>
      </w:r>
    </w:p>
    <w:p w14:paraId="7FA45367" w14:textId="77777777" w:rsidR="004133AA" w:rsidRDefault="00000000">
      <w:pPr>
        <w:rPr>
          <w:rFonts w:ascii="楷体" w:eastAsia="楷体" w:hAnsi="楷体" w:cs="楷体" w:hint="eastAsia"/>
        </w:rPr>
      </w:pPr>
      <w:r>
        <w:rPr>
          <w:rFonts w:ascii="楷体" w:eastAsia="楷体" w:hAnsi="楷体" w:cs="楷体" w:hint="eastAsia"/>
        </w:rPr>
        <w:t xml:space="preserve"> A、完成雷电监测网的优化整合，实现覆盖</w:t>
      </w:r>
      <w:r>
        <w:rPr>
          <w:rFonts w:ascii="楷体" w:eastAsia="楷体" w:hAnsi="楷体" w:cs="楷体" w:hint="eastAsia"/>
        </w:rPr>
        <w:t>全国95%以上地区的监测数据的全国共享</w:t>
      </w:r>
    </w:p>
    <w:p w14:paraId="5E20A574" w14:textId="77777777" w:rsidR="004133AA" w:rsidRDefault="00000000">
      <w:pPr>
        <w:rPr>
          <w:rFonts w:ascii="楷体" w:eastAsia="楷体" w:hAnsi="楷体" w:cs="楷体" w:hint="eastAsia"/>
        </w:rPr>
      </w:pPr>
      <w:r>
        <w:rPr>
          <w:rFonts w:ascii="楷体" w:eastAsia="楷体" w:hAnsi="楷体" w:cs="楷体" w:hint="eastAsia"/>
        </w:rPr>
        <w:t xml:space="preserve"> B、地面主要气象要素观测全面实现自动化，具备每分钟获取一次数据和5分钟以内传输一次数据的能力</w:t>
      </w:r>
    </w:p>
    <w:p w14:paraId="257849E7" w14:textId="77777777" w:rsidR="004133AA" w:rsidRDefault="00000000">
      <w:pPr>
        <w:rPr>
          <w:rFonts w:ascii="楷体" w:eastAsia="楷体" w:hAnsi="楷体" w:cs="楷体" w:hint="eastAsia"/>
        </w:rPr>
      </w:pPr>
      <w:r>
        <w:rPr>
          <w:rFonts w:ascii="楷体" w:eastAsia="楷体" w:hAnsi="楷体" w:cs="楷体" w:hint="eastAsia"/>
        </w:rPr>
        <w:t xml:space="preserve"> C、区域站至少应具备温度、降水观测能力，应具有每10分钟上传一次数据的能力</w:t>
      </w:r>
    </w:p>
    <w:p w14:paraId="12B7F8F0" w14:textId="77777777" w:rsidR="004133AA" w:rsidRDefault="00000000">
      <w:pPr>
        <w:rPr>
          <w:rFonts w:ascii="楷体" w:eastAsia="楷体" w:hAnsi="楷体" w:cs="楷体" w:hint="eastAsia"/>
        </w:rPr>
      </w:pPr>
      <w:r>
        <w:rPr>
          <w:rFonts w:ascii="楷体" w:eastAsia="楷体" w:hAnsi="楷体" w:cs="楷体" w:hint="eastAsia"/>
        </w:rPr>
        <w:t xml:space="preserve"> D、建成新一代天气雷达网并投入业务，具有每10分钟以内上传一次数据的能力</w:t>
      </w:r>
    </w:p>
    <w:p w14:paraId="36D5D6BF" w14:textId="77777777" w:rsidR="004133AA" w:rsidRDefault="00000000">
      <w:pPr>
        <w:rPr>
          <w:rFonts w:ascii="楷体" w:eastAsia="楷体" w:hAnsi="楷体" w:cs="楷体" w:hint="eastAsia"/>
        </w:rPr>
      </w:pPr>
      <w:r>
        <w:rPr>
          <w:rFonts w:ascii="楷体" w:eastAsia="楷体" w:hAnsi="楷体" w:cs="楷体" w:hint="eastAsia"/>
        </w:rPr>
        <w:t xml:space="preserve"> E、组织开展GPS探空系统试验考核，力争2到3年遴选出业务可用的国产GPS探空系统</w:t>
      </w:r>
    </w:p>
    <w:p w14:paraId="449C22C5" w14:textId="77777777" w:rsidR="004133AA" w:rsidRDefault="00000000">
      <w:pPr>
        <w:rPr>
          <w:rFonts w:ascii="楷体" w:eastAsia="楷体" w:hAnsi="楷体" w:cs="楷体" w:hint="eastAsia"/>
        </w:rPr>
      </w:pPr>
      <w:r>
        <w:rPr>
          <w:rFonts w:ascii="楷体" w:eastAsia="楷体" w:hAnsi="楷体" w:cs="楷体" w:hint="eastAsia"/>
        </w:rPr>
        <w:t>248.《中共中国气象局党组关于全面推进气象法治建设的意见》提到，深化部门合作，依法保障预警信息“绿色通道”,确保气象灾害预警信息__AC__。</w:t>
      </w:r>
    </w:p>
    <w:p w14:paraId="34EEC10D" w14:textId="77777777" w:rsidR="004133AA" w:rsidRDefault="00000000">
      <w:pPr>
        <w:rPr>
          <w:rFonts w:ascii="楷体" w:eastAsia="楷体" w:hAnsi="楷体" w:cs="楷体" w:hint="eastAsia"/>
        </w:rPr>
      </w:pPr>
      <w:r>
        <w:rPr>
          <w:rFonts w:ascii="楷体" w:eastAsia="楷体" w:hAnsi="楷体" w:cs="楷体" w:hint="eastAsia"/>
        </w:rPr>
        <w:t xml:space="preserve"> A、传播顺畅</w:t>
      </w:r>
    </w:p>
    <w:p w14:paraId="4670CF43" w14:textId="77777777" w:rsidR="004133AA" w:rsidRDefault="00000000">
      <w:pPr>
        <w:rPr>
          <w:rFonts w:ascii="楷体" w:eastAsia="楷体" w:hAnsi="楷体" w:cs="楷体" w:hint="eastAsia"/>
        </w:rPr>
      </w:pPr>
      <w:r>
        <w:rPr>
          <w:rFonts w:ascii="楷体" w:eastAsia="楷体" w:hAnsi="楷体" w:cs="楷体" w:hint="eastAsia"/>
        </w:rPr>
        <w:t xml:space="preserve"> B、发布快速</w:t>
      </w:r>
    </w:p>
    <w:p w14:paraId="70CC1860" w14:textId="77777777" w:rsidR="004133AA" w:rsidRDefault="00000000">
      <w:pPr>
        <w:rPr>
          <w:rFonts w:ascii="楷体" w:eastAsia="楷体" w:hAnsi="楷体" w:cs="楷体" w:hint="eastAsia"/>
        </w:rPr>
      </w:pPr>
      <w:r>
        <w:rPr>
          <w:rFonts w:ascii="楷体" w:eastAsia="楷体" w:hAnsi="楷体" w:cs="楷体" w:hint="eastAsia"/>
        </w:rPr>
        <w:t xml:space="preserve"> C、发布权威</w:t>
      </w:r>
    </w:p>
    <w:p w14:paraId="60D00F50" w14:textId="77777777" w:rsidR="004133AA" w:rsidRDefault="00000000">
      <w:pPr>
        <w:rPr>
          <w:rFonts w:ascii="楷体" w:eastAsia="楷体" w:hAnsi="楷体" w:cs="楷体" w:hint="eastAsia"/>
        </w:rPr>
      </w:pPr>
      <w:r>
        <w:rPr>
          <w:rFonts w:ascii="楷体" w:eastAsia="楷体" w:hAnsi="楷体" w:cs="楷体" w:hint="eastAsia"/>
        </w:rPr>
        <w:t xml:space="preserve"> D、有效传播</w:t>
      </w:r>
    </w:p>
    <w:p w14:paraId="28E85465" w14:textId="77777777" w:rsidR="004133AA" w:rsidRDefault="00000000">
      <w:pPr>
        <w:rPr>
          <w:rFonts w:ascii="楷体" w:eastAsia="楷体" w:hAnsi="楷体" w:cs="楷体" w:hint="eastAsia"/>
        </w:rPr>
      </w:pPr>
      <w:r>
        <w:rPr>
          <w:rFonts w:ascii="楷体" w:eastAsia="楷体" w:hAnsi="楷体" w:cs="楷体" w:hint="eastAsia"/>
        </w:rPr>
        <w:t>249.《中共中国气象局党组关于全面推进气象法治建设的意见》(中气党发[2015]1号)，坚持立法先行和立改废释并举，加强建章立制，完善标准体系，强化规划执行，建立保障气象__ABC__的法律规范体系，促进现代气象业务信息化、集约化和标准化，增强气象法律法规、标准规范和制度规划的及时性、系统性、针对性、有效性。</w:t>
      </w:r>
    </w:p>
    <w:p w14:paraId="73FA627B" w14:textId="77777777" w:rsidR="004133AA" w:rsidRDefault="00000000">
      <w:pPr>
        <w:rPr>
          <w:rFonts w:ascii="楷体" w:eastAsia="楷体" w:hAnsi="楷体" w:cs="楷体" w:hint="eastAsia"/>
        </w:rPr>
      </w:pPr>
      <w:r>
        <w:rPr>
          <w:rFonts w:ascii="楷体" w:eastAsia="楷体" w:hAnsi="楷体" w:cs="楷体" w:hint="eastAsia"/>
        </w:rPr>
        <w:t xml:space="preserve"> A、气象工作法治化</w:t>
      </w:r>
    </w:p>
    <w:p w14:paraId="67A106F0" w14:textId="77777777" w:rsidR="004133AA" w:rsidRDefault="00000000">
      <w:pPr>
        <w:rPr>
          <w:rFonts w:ascii="楷体" w:eastAsia="楷体" w:hAnsi="楷体" w:cs="楷体" w:hint="eastAsia"/>
        </w:rPr>
      </w:pPr>
      <w:r>
        <w:rPr>
          <w:rFonts w:ascii="楷体" w:eastAsia="楷体" w:hAnsi="楷体" w:cs="楷体" w:hint="eastAsia"/>
        </w:rPr>
        <w:t xml:space="preserve"> B、业务现代化</w:t>
      </w:r>
    </w:p>
    <w:p w14:paraId="27940193" w14:textId="77777777" w:rsidR="004133AA" w:rsidRDefault="00000000">
      <w:pPr>
        <w:rPr>
          <w:rFonts w:ascii="楷体" w:eastAsia="楷体" w:hAnsi="楷体" w:cs="楷体" w:hint="eastAsia"/>
        </w:rPr>
      </w:pPr>
      <w:r>
        <w:rPr>
          <w:rFonts w:ascii="楷体" w:eastAsia="楷体" w:hAnsi="楷体" w:cs="楷体" w:hint="eastAsia"/>
        </w:rPr>
        <w:t xml:space="preserve"> C、气象服务社会化</w:t>
      </w:r>
    </w:p>
    <w:p w14:paraId="740D3CD1" w14:textId="77777777" w:rsidR="004133AA" w:rsidRDefault="00000000">
      <w:pPr>
        <w:rPr>
          <w:rFonts w:ascii="楷体" w:eastAsia="楷体" w:hAnsi="楷体" w:cs="楷体" w:hint="eastAsia"/>
        </w:rPr>
      </w:pPr>
      <w:r>
        <w:rPr>
          <w:rFonts w:ascii="楷体" w:eastAsia="楷体" w:hAnsi="楷体" w:cs="楷体" w:hint="eastAsia"/>
        </w:rPr>
        <w:t xml:space="preserve"> D、气象改革集约化</w:t>
      </w:r>
    </w:p>
    <w:p w14:paraId="3AE304A7" w14:textId="77777777" w:rsidR="004133AA" w:rsidRDefault="00000000">
      <w:pPr>
        <w:rPr>
          <w:rFonts w:ascii="楷体" w:eastAsia="楷体" w:hAnsi="楷体" w:cs="楷体" w:hint="eastAsia"/>
        </w:rPr>
      </w:pPr>
      <w:r>
        <w:rPr>
          <w:rFonts w:ascii="楷体" w:eastAsia="楷体" w:hAnsi="楷体" w:cs="楷体" w:hint="eastAsia"/>
        </w:rPr>
        <w:t>250.省、地、县气象部门对当地党委、政府和相关管理部门的决策气象服务材料统一规范为__ABC__等三种形式。</w:t>
      </w:r>
    </w:p>
    <w:p w14:paraId="323655B5" w14:textId="77777777" w:rsidR="004133AA" w:rsidRDefault="00000000">
      <w:pPr>
        <w:rPr>
          <w:rFonts w:ascii="楷体" w:eastAsia="楷体" w:hAnsi="楷体" w:cs="楷体" w:hint="eastAsia"/>
        </w:rPr>
      </w:pPr>
      <w:r>
        <w:rPr>
          <w:rFonts w:ascii="楷体" w:eastAsia="楷体" w:hAnsi="楷体" w:cs="楷体" w:hint="eastAsia"/>
        </w:rPr>
        <w:t xml:space="preserve"> A、重要气象信息专报</w:t>
      </w:r>
    </w:p>
    <w:p w14:paraId="6982CED4" w14:textId="77777777" w:rsidR="004133AA" w:rsidRDefault="00000000">
      <w:pPr>
        <w:rPr>
          <w:rFonts w:ascii="楷体" w:eastAsia="楷体" w:hAnsi="楷体" w:cs="楷体" w:hint="eastAsia"/>
        </w:rPr>
      </w:pPr>
      <w:r>
        <w:rPr>
          <w:rFonts w:ascii="楷体" w:eastAsia="楷体" w:hAnsi="楷体" w:cs="楷体" w:hint="eastAsia"/>
        </w:rPr>
        <w:t xml:space="preserve"> B、气象信息快报</w:t>
      </w:r>
    </w:p>
    <w:p w14:paraId="5A457F32" w14:textId="77777777" w:rsidR="004133AA" w:rsidRDefault="00000000">
      <w:pPr>
        <w:rPr>
          <w:rFonts w:ascii="楷体" w:eastAsia="楷体" w:hAnsi="楷体" w:cs="楷体" w:hint="eastAsia"/>
        </w:rPr>
      </w:pPr>
      <w:r>
        <w:rPr>
          <w:rFonts w:ascii="楷体" w:eastAsia="楷体" w:hAnsi="楷体" w:cs="楷体" w:hint="eastAsia"/>
        </w:rPr>
        <w:t xml:space="preserve"> C、气象信息报告</w:t>
      </w:r>
    </w:p>
    <w:p w14:paraId="372D7562" w14:textId="77777777" w:rsidR="004133AA" w:rsidRDefault="00000000">
      <w:pPr>
        <w:rPr>
          <w:rFonts w:ascii="楷体" w:eastAsia="楷体" w:hAnsi="楷体" w:cs="楷体" w:hint="eastAsia"/>
        </w:rPr>
      </w:pPr>
      <w:r>
        <w:rPr>
          <w:rFonts w:ascii="楷体" w:eastAsia="楷体" w:hAnsi="楷体" w:cs="楷体" w:hint="eastAsia"/>
        </w:rPr>
        <w:t xml:space="preserve"> D、气象信息快讯</w:t>
      </w:r>
    </w:p>
    <w:p w14:paraId="65FD10BC" w14:textId="77777777" w:rsidR="004133AA" w:rsidRDefault="00000000">
      <w:pPr>
        <w:rPr>
          <w:rFonts w:ascii="楷体" w:eastAsia="楷体" w:hAnsi="楷体" w:cs="楷体" w:hint="eastAsia"/>
        </w:rPr>
      </w:pPr>
      <w:r>
        <w:rPr>
          <w:rFonts w:ascii="楷体" w:eastAsia="楷体" w:hAnsi="楷体" w:cs="楷体" w:hint="eastAsia"/>
        </w:rPr>
        <w:t xml:space="preserve"> E、重大气象信息专报</w:t>
      </w:r>
    </w:p>
    <w:p w14:paraId="3877D7DC" w14:textId="77777777" w:rsidR="004133AA" w:rsidRDefault="00000000">
      <w:pPr>
        <w:rPr>
          <w:rFonts w:ascii="楷体" w:eastAsia="楷体" w:hAnsi="楷体" w:cs="楷体" w:hint="eastAsia"/>
        </w:rPr>
      </w:pPr>
      <w:r>
        <w:rPr>
          <w:rFonts w:ascii="楷体" w:eastAsia="楷体" w:hAnsi="楷体" w:cs="楷体" w:hint="eastAsia"/>
        </w:rPr>
        <w:t>251.《气象信息报告》每周定期向各级党委、政府和各部门报告__ABD__等信息。</w:t>
      </w:r>
    </w:p>
    <w:p w14:paraId="68A0EB69" w14:textId="77777777" w:rsidR="004133AA" w:rsidRDefault="00000000">
      <w:pPr>
        <w:rPr>
          <w:rFonts w:ascii="楷体" w:eastAsia="楷体" w:hAnsi="楷体" w:cs="楷体" w:hint="eastAsia"/>
        </w:rPr>
      </w:pPr>
      <w:r>
        <w:rPr>
          <w:rFonts w:ascii="楷体" w:eastAsia="楷体" w:hAnsi="楷体" w:cs="楷体" w:hint="eastAsia"/>
        </w:rPr>
        <w:t xml:space="preserve"> A、一般灾害性天气预报</w:t>
      </w:r>
    </w:p>
    <w:p w14:paraId="007408D8" w14:textId="77777777" w:rsidR="004133AA" w:rsidRDefault="00000000">
      <w:pPr>
        <w:rPr>
          <w:rFonts w:ascii="楷体" w:eastAsia="楷体" w:hAnsi="楷体" w:cs="楷体" w:hint="eastAsia"/>
        </w:rPr>
      </w:pPr>
      <w:r>
        <w:rPr>
          <w:rFonts w:ascii="楷体" w:eastAsia="楷体" w:hAnsi="楷体" w:cs="楷体" w:hint="eastAsia"/>
        </w:rPr>
        <w:t xml:space="preserve"> B、重要灾害性天气影响</w:t>
      </w:r>
    </w:p>
    <w:p w14:paraId="7E83F6F2" w14:textId="77777777" w:rsidR="004133AA" w:rsidRDefault="00000000">
      <w:pPr>
        <w:rPr>
          <w:rFonts w:ascii="楷体" w:eastAsia="楷体" w:hAnsi="楷体" w:cs="楷体" w:hint="eastAsia"/>
        </w:rPr>
      </w:pPr>
      <w:r>
        <w:rPr>
          <w:rFonts w:ascii="楷体" w:eastAsia="楷体" w:hAnsi="楷体" w:cs="楷体" w:hint="eastAsia"/>
        </w:rPr>
        <w:t xml:space="preserve"> C、重大灾害性天气预警信息</w:t>
      </w:r>
    </w:p>
    <w:p w14:paraId="27A58FC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D、一周天气趋势</w:t>
      </w:r>
    </w:p>
    <w:p w14:paraId="1588F5CC" w14:textId="77777777" w:rsidR="004133AA" w:rsidRDefault="00000000">
      <w:pPr>
        <w:rPr>
          <w:rFonts w:ascii="楷体" w:eastAsia="楷体" w:hAnsi="楷体" w:cs="楷体" w:hint="eastAsia"/>
        </w:rPr>
      </w:pPr>
      <w:r>
        <w:rPr>
          <w:rFonts w:ascii="楷体" w:eastAsia="楷体" w:hAnsi="楷体" w:cs="楷体" w:hint="eastAsia"/>
        </w:rPr>
        <w:t>252.《重要气象信息专报》主要内容包括：__ABCDF__等。</w:t>
      </w:r>
    </w:p>
    <w:p w14:paraId="424A514D" w14:textId="77777777" w:rsidR="004133AA" w:rsidRDefault="00000000">
      <w:pPr>
        <w:rPr>
          <w:rFonts w:ascii="楷体" w:eastAsia="楷体" w:hAnsi="楷体" w:cs="楷体" w:hint="eastAsia"/>
        </w:rPr>
      </w:pPr>
      <w:r>
        <w:rPr>
          <w:rFonts w:ascii="楷体" w:eastAsia="楷体" w:hAnsi="楷体" w:cs="楷体" w:hint="eastAsia"/>
        </w:rPr>
        <w:t xml:space="preserve"> A、重大天气气候事件的影响评估</w:t>
      </w:r>
    </w:p>
    <w:p w14:paraId="381DC7AC" w14:textId="77777777" w:rsidR="004133AA" w:rsidRDefault="00000000">
      <w:pPr>
        <w:rPr>
          <w:rFonts w:ascii="楷体" w:eastAsia="楷体" w:hAnsi="楷体" w:cs="楷体" w:hint="eastAsia"/>
        </w:rPr>
      </w:pPr>
      <w:r>
        <w:rPr>
          <w:rFonts w:ascii="楷体" w:eastAsia="楷体" w:hAnsi="楷体" w:cs="楷体" w:hint="eastAsia"/>
        </w:rPr>
        <w:t xml:space="preserve"> B、重大农业气象灾害监测预报</w:t>
      </w:r>
    </w:p>
    <w:p w14:paraId="6981DD03" w14:textId="77777777" w:rsidR="004133AA" w:rsidRDefault="00000000">
      <w:pPr>
        <w:rPr>
          <w:rFonts w:ascii="楷体" w:eastAsia="楷体" w:hAnsi="楷体" w:cs="楷体" w:hint="eastAsia"/>
        </w:rPr>
      </w:pPr>
      <w:r>
        <w:rPr>
          <w:rFonts w:ascii="楷体" w:eastAsia="楷体" w:hAnsi="楷体" w:cs="楷体" w:hint="eastAsia"/>
        </w:rPr>
        <w:t xml:space="preserve"> C、重大天气气候事件</w:t>
      </w:r>
    </w:p>
    <w:p w14:paraId="36089987" w14:textId="77777777" w:rsidR="004133AA" w:rsidRDefault="00000000">
      <w:pPr>
        <w:rPr>
          <w:rFonts w:ascii="楷体" w:eastAsia="楷体" w:hAnsi="楷体" w:cs="楷体" w:hint="eastAsia"/>
        </w:rPr>
      </w:pPr>
      <w:r>
        <w:rPr>
          <w:rFonts w:ascii="楷体" w:eastAsia="楷体" w:hAnsi="楷体" w:cs="楷体" w:hint="eastAsia"/>
        </w:rPr>
        <w:t xml:space="preserve"> D、重大灾害性、关键性、转折性天气的预报</w:t>
      </w:r>
    </w:p>
    <w:p w14:paraId="02F696EE" w14:textId="77777777" w:rsidR="004133AA" w:rsidRDefault="00000000">
      <w:pPr>
        <w:rPr>
          <w:rFonts w:ascii="楷体" w:eastAsia="楷体" w:hAnsi="楷体" w:cs="楷体" w:hint="eastAsia"/>
        </w:rPr>
      </w:pPr>
      <w:r>
        <w:rPr>
          <w:rFonts w:ascii="楷体" w:eastAsia="楷体" w:hAnsi="楷体" w:cs="楷体" w:hint="eastAsia"/>
        </w:rPr>
        <w:t xml:space="preserve"> E、重大灾害性天气服务总结</w:t>
      </w:r>
    </w:p>
    <w:p w14:paraId="4908D57E" w14:textId="77777777" w:rsidR="004133AA" w:rsidRDefault="00000000">
      <w:pPr>
        <w:rPr>
          <w:rFonts w:ascii="楷体" w:eastAsia="楷体" w:hAnsi="楷体" w:cs="楷体" w:hint="eastAsia"/>
        </w:rPr>
      </w:pPr>
      <w:r>
        <w:rPr>
          <w:rFonts w:ascii="楷体" w:eastAsia="楷体" w:hAnsi="楷体" w:cs="楷体" w:hint="eastAsia"/>
        </w:rPr>
        <w:t xml:space="preserve"> F、重大活动和抢险救灾的气象保障</w:t>
      </w:r>
    </w:p>
    <w:p w14:paraId="72F322FB" w14:textId="77777777" w:rsidR="004133AA" w:rsidRDefault="00000000">
      <w:pPr>
        <w:rPr>
          <w:rFonts w:ascii="楷体" w:eastAsia="楷体" w:hAnsi="楷体" w:cs="楷体" w:hint="eastAsia"/>
        </w:rPr>
      </w:pPr>
      <w:r>
        <w:rPr>
          <w:rFonts w:ascii="楷体" w:eastAsia="楷体" w:hAnsi="楷体" w:cs="楷体" w:hint="eastAsia"/>
        </w:rPr>
        <w:t>253.《气象信息报告》主要内容包括：__ABDEF__,以及人工降雨防雹情况；农业气象情况；雷电灾害防御工作情况；农村综合经济信息服务工作情况等。</w:t>
      </w:r>
    </w:p>
    <w:p w14:paraId="7491F0B7" w14:textId="77777777" w:rsidR="004133AA" w:rsidRDefault="00000000">
      <w:pPr>
        <w:rPr>
          <w:rFonts w:ascii="楷体" w:eastAsia="楷体" w:hAnsi="楷体" w:cs="楷体" w:hint="eastAsia"/>
        </w:rPr>
      </w:pPr>
      <w:r>
        <w:rPr>
          <w:rFonts w:ascii="楷体" w:eastAsia="楷体" w:hAnsi="楷体" w:cs="楷体" w:hint="eastAsia"/>
        </w:rPr>
        <w:t xml:space="preserve"> A、气候评价</w:t>
      </w:r>
    </w:p>
    <w:p w14:paraId="1DCC8E4D" w14:textId="77777777" w:rsidR="004133AA" w:rsidRDefault="00000000">
      <w:pPr>
        <w:rPr>
          <w:rFonts w:ascii="楷体" w:eastAsia="楷体" w:hAnsi="楷体" w:cs="楷体" w:hint="eastAsia"/>
        </w:rPr>
      </w:pPr>
      <w:r>
        <w:rPr>
          <w:rFonts w:ascii="楷体" w:eastAsia="楷体" w:hAnsi="楷体" w:cs="楷体" w:hint="eastAsia"/>
        </w:rPr>
        <w:t xml:space="preserve"> B、短期天气预报</w:t>
      </w:r>
    </w:p>
    <w:p w14:paraId="4B7BD027" w14:textId="77777777" w:rsidR="004133AA" w:rsidRDefault="00000000">
      <w:pPr>
        <w:rPr>
          <w:rFonts w:ascii="楷体" w:eastAsia="楷体" w:hAnsi="楷体" w:cs="楷体" w:hint="eastAsia"/>
        </w:rPr>
      </w:pPr>
      <w:r>
        <w:rPr>
          <w:rFonts w:ascii="楷体" w:eastAsia="楷体" w:hAnsi="楷体" w:cs="楷体" w:hint="eastAsia"/>
        </w:rPr>
        <w:t xml:space="preserve"> C、重大灾害性天气预警信息</w:t>
      </w:r>
    </w:p>
    <w:p w14:paraId="67ED3A23" w14:textId="77777777" w:rsidR="004133AA" w:rsidRDefault="00000000">
      <w:pPr>
        <w:rPr>
          <w:rFonts w:ascii="楷体" w:eastAsia="楷体" w:hAnsi="楷体" w:cs="楷体" w:hint="eastAsia"/>
        </w:rPr>
      </w:pPr>
      <w:r>
        <w:rPr>
          <w:rFonts w:ascii="楷体" w:eastAsia="楷体" w:hAnsi="楷体" w:cs="楷体" w:hint="eastAsia"/>
        </w:rPr>
        <w:t xml:space="preserve"> D、一周天气预报(或候、旬天气预报)</w:t>
      </w:r>
    </w:p>
    <w:p w14:paraId="12DC45FB" w14:textId="77777777" w:rsidR="004133AA" w:rsidRDefault="00000000">
      <w:pPr>
        <w:rPr>
          <w:rFonts w:ascii="楷体" w:eastAsia="楷体" w:hAnsi="楷体" w:cs="楷体" w:hint="eastAsia"/>
        </w:rPr>
      </w:pPr>
      <w:r>
        <w:rPr>
          <w:rFonts w:ascii="楷体" w:eastAsia="楷体" w:hAnsi="楷体" w:cs="楷体" w:hint="eastAsia"/>
        </w:rPr>
        <w:t xml:space="preserve"> E、气候展望</w:t>
      </w:r>
    </w:p>
    <w:p w14:paraId="27756BED" w14:textId="77777777" w:rsidR="004133AA" w:rsidRDefault="00000000">
      <w:pPr>
        <w:rPr>
          <w:rFonts w:ascii="楷体" w:eastAsia="楷体" w:hAnsi="楷体" w:cs="楷体" w:hint="eastAsia"/>
        </w:rPr>
      </w:pPr>
      <w:r>
        <w:rPr>
          <w:rFonts w:ascii="楷体" w:eastAsia="楷体" w:hAnsi="楷体" w:cs="楷体" w:hint="eastAsia"/>
        </w:rPr>
        <w:t xml:space="preserve"> F、气候公报</w:t>
      </w:r>
    </w:p>
    <w:p w14:paraId="5EBA3059" w14:textId="77777777" w:rsidR="004133AA" w:rsidRDefault="00000000">
      <w:pPr>
        <w:rPr>
          <w:rFonts w:ascii="楷体" w:eastAsia="楷体" w:hAnsi="楷体" w:cs="楷体" w:hint="eastAsia"/>
        </w:rPr>
      </w:pPr>
      <w:r>
        <w:rPr>
          <w:rFonts w:ascii="楷体" w:eastAsia="楷体" w:hAnsi="楷体" w:cs="楷体" w:hint="eastAsia"/>
        </w:rPr>
        <w:t>254.《气象信息快报》主要内容__ABCE__，以及需及时向党政领导汇报的其他气象信息等。</w:t>
      </w:r>
    </w:p>
    <w:p w14:paraId="27DDAA96" w14:textId="77777777" w:rsidR="004133AA" w:rsidRDefault="00000000">
      <w:pPr>
        <w:rPr>
          <w:rFonts w:ascii="楷体" w:eastAsia="楷体" w:hAnsi="楷体" w:cs="楷体" w:hint="eastAsia"/>
        </w:rPr>
      </w:pPr>
      <w:r>
        <w:rPr>
          <w:rFonts w:ascii="楷体" w:eastAsia="楷体" w:hAnsi="楷体" w:cs="楷体" w:hint="eastAsia"/>
        </w:rPr>
        <w:t xml:space="preserve"> A、天气实况</w:t>
      </w:r>
    </w:p>
    <w:p w14:paraId="7DE617AD" w14:textId="77777777" w:rsidR="004133AA" w:rsidRDefault="00000000">
      <w:pPr>
        <w:rPr>
          <w:rFonts w:ascii="楷体" w:eastAsia="楷体" w:hAnsi="楷体" w:cs="楷体" w:hint="eastAsia"/>
        </w:rPr>
      </w:pPr>
      <w:r>
        <w:rPr>
          <w:rFonts w:ascii="楷体" w:eastAsia="楷体" w:hAnsi="楷体" w:cs="楷体" w:hint="eastAsia"/>
        </w:rPr>
        <w:t xml:space="preserve"> B、补充订正预报</w:t>
      </w:r>
    </w:p>
    <w:p w14:paraId="7F274A38" w14:textId="77777777" w:rsidR="004133AA" w:rsidRDefault="00000000">
      <w:pPr>
        <w:rPr>
          <w:rFonts w:ascii="楷体" w:eastAsia="楷体" w:hAnsi="楷体" w:cs="楷体" w:hint="eastAsia"/>
        </w:rPr>
      </w:pPr>
      <w:r>
        <w:rPr>
          <w:rFonts w:ascii="楷体" w:eastAsia="楷体" w:hAnsi="楷体" w:cs="楷体" w:hint="eastAsia"/>
        </w:rPr>
        <w:t xml:space="preserve"> C、短时临近天气预报</w:t>
      </w:r>
    </w:p>
    <w:p w14:paraId="215748A5" w14:textId="77777777" w:rsidR="004133AA" w:rsidRDefault="00000000">
      <w:pPr>
        <w:rPr>
          <w:rFonts w:ascii="楷体" w:eastAsia="楷体" w:hAnsi="楷体" w:cs="楷体" w:hint="eastAsia"/>
        </w:rPr>
      </w:pPr>
      <w:r>
        <w:rPr>
          <w:rFonts w:ascii="楷体" w:eastAsia="楷体" w:hAnsi="楷体" w:cs="楷体" w:hint="eastAsia"/>
        </w:rPr>
        <w:t xml:space="preserve"> D、灾害性天气预报</w:t>
      </w:r>
    </w:p>
    <w:p w14:paraId="2C8AB6FD" w14:textId="77777777" w:rsidR="004133AA" w:rsidRDefault="00000000">
      <w:pPr>
        <w:rPr>
          <w:rFonts w:ascii="楷体" w:eastAsia="楷体" w:hAnsi="楷体" w:cs="楷体" w:hint="eastAsia"/>
        </w:rPr>
      </w:pPr>
      <w:r>
        <w:rPr>
          <w:rFonts w:ascii="楷体" w:eastAsia="楷体" w:hAnsi="楷体" w:cs="楷体" w:hint="eastAsia"/>
        </w:rPr>
        <w:t xml:space="preserve"> E、气象灾害预警信息</w:t>
      </w:r>
    </w:p>
    <w:p w14:paraId="609AC19A" w14:textId="77777777" w:rsidR="004133AA" w:rsidRDefault="00000000">
      <w:pPr>
        <w:rPr>
          <w:rFonts w:ascii="楷体" w:eastAsia="楷体" w:hAnsi="楷体" w:cs="楷体" w:hint="eastAsia"/>
        </w:rPr>
      </w:pPr>
      <w:r>
        <w:rPr>
          <w:rFonts w:ascii="楷体" w:eastAsia="楷体" w:hAnsi="楷体" w:cs="楷体" w:hint="eastAsia"/>
        </w:rPr>
        <w:t>255.区域性暴雨天气过程已经减弱并趋于结束时，制作发布的《气象信息报告》主要内容包括：__ACD__。</w:t>
      </w:r>
    </w:p>
    <w:p w14:paraId="2C022BE7" w14:textId="77777777" w:rsidR="004133AA" w:rsidRDefault="00000000">
      <w:pPr>
        <w:rPr>
          <w:rFonts w:ascii="楷体" w:eastAsia="楷体" w:hAnsi="楷体" w:cs="楷体" w:hint="eastAsia"/>
        </w:rPr>
      </w:pPr>
      <w:r>
        <w:rPr>
          <w:rFonts w:ascii="楷体" w:eastAsia="楷体" w:hAnsi="楷体" w:cs="楷体" w:hint="eastAsia"/>
        </w:rPr>
        <w:t xml:space="preserve"> A、天气实况与未来天气趋势</w:t>
      </w:r>
    </w:p>
    <w:p w14:paraId="6A5B1987" w14:textId="77777777" w:rsidR="004133AA" w:rsidRDefault="00000000">
      <w:pPr>
        <w:rPr>
          <w:rFonts w:ascii="楷体" w:eastAsia="楷体" w:hAnsi="楷体" w:cs="楷体" w:hint="eastAsia"/>
        </w:rPr>
      </w:pPr>
      <w:r>
        <w:rPr>
          <w:rFonts w:ascii="楷体" w:eastAsia="楷体" w:hAnsi="楷体" w:cs="楷体" w:hint="eastAsia"/>
        </w:rPr>
        <w:t xml:space="preserve"> B、取得的服务效益</w:t>
      </w:r>
    </w:p>
    <w:p w14:paraId="43EF3D5D" w14:textId="77777777" w:rsidR="004133AA" w:rsidRDefault="00000000">
      <w:pPr>
        <w:rPr>
          <w:rFonts w:ascii="楷体" w:eastAsia="楷体" w:hAnsi="楷体" w:cs="楷体" w:hint="eastAsia"/>
        </w:rPr>
      </w:pPr>
      <w:r>
        <w:rPr>
          <w:rFonts w:ascii="楷体" w:eastAsia="楷体" w:hAnsi="楷体" w:cs="楷体" w:hint="eastAsia"/>
        </w:rPr>
        <w:t xml:space="preserve"> C、暴雨过程气象服务情况</w:t>
      </w:r>
    </w:p>
    <w:p w14:paraId="4C11F326" w14:textId="77777777" w:rsidR="004133AA" w:rsidRDefault="00000000">
      <w:pPr>
        <w:rPr>
          <w:rFonts w:ascii="楷体" w:eastAsia="楷体" w:hAnsi="楷体" w:cs="楷体" w:hint="eastAsia"/>
        </w:rPr>
      </w:pPr>
      <w:r>
        <w:rPr>
          <w:rFonts w:ascii="楷体" w:eastAsia="楷体" w:hAnsi="楷体" w:cs="楷体" w:hint="eastAsia"/>
        </w:rPr>
        <w:t xml:space="preserve"> D、党委政府及相关部门采取的防范应对措施</w:t>
      </w:r>
    </w:p>
    <w:p w14:paraId="67A9D4E4" w14:textId="77777777" w:rsidR="004133AA" w:rsidRDefault="00000000">
      <w:pPr>
        <w:rPr>
          <w:rFonts w:ascii="楷体" w:eastAsia="楷体" w:hAnsi="楷体" w:cs="楷体" w:hint="eastAsia"/>
        </w:rPr>
      </w:pPr>
      <w:r>
        <w:rPr>
          <w:rFonts w:ascii="楷体" w:eastAsia="楷体" w:hAnsi="楷体" w:cs="楷体" w:hint="eastAsia"/>
        </w:rPr>
        <w:t>256.外部叫应是指叫应__ABC__。</w:t>
      </w:r>
    </w:p>
    <w:p w14:paraId="795911BB" w14:textId="77777777" w:rsidR="004133AA" w:rsidRDefault="00000000">
      <w:pPr>
        <w:rPr>
          <w:rFonts w:ascii="楷体" w:eastAsia="楷体" w:hAnsi="楷体" w:cs="楷体" w:hint="eastAsia"/>
        </w:rPr>
      </w:pPr>
      <w:r>
        <w:rPr>
          <w:rFonts w:ascii="楷体" w:eastAsia="楷体" w:hAnsi="楷体" w:cs="楷体" w:hint="eastAsia"/>
        </w:rPr>
        <w:t xml:space="preserve"> A、本级党政领导及政府应急办负责人</w:t>
      </w:r>
    </w:p>
    <w:p w14:paraId="690A2A24" w14:textId="77777777" w:rsidR="004133AA" w:rsidRDefault="00000000">
      <w:pPr>
        <w:rPr>
          <w:rFonts w:ascii="楷体" w:eastAsia="楷体" w:hAnsi="楷体" w:cs="楷体" w:hint="eastAsia"/>
        </w:rPr>
      </w:pPr>
      <w:r>
        <w:rPr>
          <w:rFonts w:ascii="楷体" w:eastAsia="楷体" w:hAnsi="楷体" w:cs="楷体" w:hint="eastAsia"/>
        </w:rPr>
        <w:t xml:space="preserve"> B、下一级党政领导</w:t>
      </w:r>
    </w:p>
    <w:p w14:paraId="45FFA6FB" w14:textId="77777777" w:rsidR="004133AA" w:rsidRDefault="00000000">
      <w:pPr>
        <w:rPr>
          <w:rFonts w:ascii="楷体" w:eastAsia="楷体" w:hAnsi="楷体" w:cs="楷体" w:hint="eastAsia"/>
        </w:rPr>
      </w:pPr>
      <w:r>
        <w:rPr>
          <w:rFonts w:ascii="楷体" w:eastAsia="楷体" w:hAnsi="楷体" w:cs="楷体" w:hint="eastAsia"/>
        </w:rPr>
        <w:t xml:space="preserve"> C、民政、防汛、国土等相关部门责任人</w:t>
      </w:r>
    </w:p>
    <w:p w14:paraId="7BB5C758" w14:textId="77777777" w:rsidR="004133AA" w:rsidRDefault="00000000">
      <w:pPr>
        <w:rPr>
          <w:rFonts w:ascii="楷体" w:eastAsia="楷体" w:hAnsi="楷体" w:cs="楷体" w:hint="eastAsia"/>
        </w:rPr>
      </w:pPr>
      <w:r>
        <w:rPr>
          <w:rFonts w:ascii="楷体" w:eastAsia="楷体" w:hAnsi="楷体" w:cs="楷体" w:hint="eastAsia"/>
        </w:rPr>
        <w:t xml:space="preserve"> D、气象协理员</w:t>
      </w:r>
    </w:p>
    <w:p w14:paraId="07AD64D9" w14:textId="77777777" w:rsidR="004133AA" w:rsidRDefault="00000000">
      <w:pPr>
        <w:rPr>
          <w:rFonts w:ascii="楷体" w:eastAsia="楷体" w:hAnsi="楷体" w:cs="楷体" w:hint="eastAsia"/>
        </w:rPr>
      </w:pPr>
      <w:r>
        <w:rPr>
          <w:rFonts w:ascii="楷体" w:eastAsia="楷体" w:hAnsi="楷体" w:cs="楷体" w:hint="eastAsia"/>
        </w:rPr>
        <w:t>257.内部叫应是指叫应__BCD__等。</w:t>
      </w:r>
    </w:p>
    <w:p w14:paraId="22027F46" w14:textId="77777777" w:rsidR="004133AA" w:rsidRDefault="00000000">
      <w:pPr>
        <w:rPr>
          <w:rFonts w:ascii="楷体" w:eastAsia="楷体" w:hAnsi="楷体" w:cs="楷体" w:hint="eastAsia"/>
        </w:rPr>
      </w:pPr>
      <w:r>
        <w:rPr>
          <w:rFonts w:ascii="楷体" w:eastAsia="楷体" w:hAnsi="楷体" w:cs="楷体" w:hint="eastAsia"/>
        </w:rPr>
        <w:t xml:space="preserve"> A、党政部门领导</w:t>
      </w:r>
    </w:p>
    <w:p w14:paraId="54D95ADF" w14:textId="77777777" w:rsidR="004133AA" w:rsidRDefault="00000000">
      <w:pPr>
        <w:rPr>
          <w:rFonts w:ascii="楷体" w:eastAsia="楷体" w:hAnsi="楷体" w:cs="楷体" w:hint="eastAsia"/>
        </w:rPr>
      </w:pPr>
      <w:r>
        <w:rPr>
          <w:rFonts w:ascii="楷体" w:eastAsia="楷体" w:hAnsi="楷体" w:cs="楷体" w:hint="eastAsia"/>
        </w:rPr>
        <w:t xml:space="preserve"> B、本级局领导及业务管理部门</w:t>
      </w:r>
    </w:p>
    <w:p w14:paraId="318010ED" w14:textId="77777777" w:rsidR="004133AA" w:rsidRDefault="00000000">
      <w:pPr>
        <w:rPr>
          <w:rFonts w:ascii="楷体" w:eastAsia="楷体" w:hAnsi="楷体" w:cs="楷体" w:hint="eastAsia"/>
        </w:rPr>
      </w:pPr>
      <w:r>
        <w:rPr>
          <w:rFonts w:ascii="楷体" w:eastAsia="楷体" w:hAnsi="楷体" w:cs="楷体" w:hint="eastAsia"/>
        </w:rPr>
        <w:t xml:space="preserve"> C、上级气象台、下级相关台站</w:t>
      </w:r>
    </w:p>
    <w:p w14:paraId="19162DDD" w14:textId="77777777" w:rsidR="004133AA" w:rsidRDefault="00000000">
      <w:pPr>
        <w:rPr>
          <w:rFonts w:ascii="楷体" w:eastAsia="楷体" w:hAnsi="楷体" w:cs="楷体" w:hint="eastAsia"/>
        </w:rPr>
      </w:pPr>
      <w:r>
        <w:rPr>
          <w:rFonts w:ascii="楷体" w:eastAsia="楷体" w:hAnsi="楷体" w:cs="楷体" w:hint="eastAsia"/>
        </w:rPr>
        <w:t xml:space="preserve"> D、乡村气象信息员</w:t>
      </w:r>
    </w:p>
    <w:p w14:paraId="02EA41FE" w14:textId="77777777" w:rsidR="004133AA" w:rsidRDefault="00000000">
      <w:pPr>
        <w:rPr>
          <w:rFonts w:ascii="楷体" w:eastAsia="楷体" w:hAnsi="楷体" w:cs="楷体" w:hint="eastAsia"/>
        </w:rPr>
      </w:pPr>
      <w:r>
        <w:rPr>
          <w:rFonts w:ascii="楷体" w:eastAsia="楷体" w:hAnsi="楷体" w:cs="楷体" w:hint="eastAsia"/>
        </w:rPr>
        <w:t>258.贵州省重大气象灾害信息报送标准是：__AB__。</w:t>
      </w:r>
    </w:p>
    <w:p w14:paraId="6FF2646B" w14:textId="77777777" w:rsidR="004133AA" w:rsidRDefault="00000000">
      <w:pPr>
        <w:rPr>
          <w:rFonts w:ascii="楷体" w:eastAsia="楷体" w:hAnsi="楷体" w:cs="楷体" w:hint="eastAsia"/>
        </w:rPr>
      </w:pPr>
      <w:r>
        <w:rPr>
          <w:rFonts w:ascii="楷体" w:eastAsia="楷体" w:hAnsi="楷体" w:cs="楷体" w:hint="eastAsia"/>
        </w:rPr>
        <w:t xml:space="preserve"> A、本市(州、地)范围内出现造成危害人民群众生命财产安全、社会经济损失较大的气象灾害</w:t>
      </w:r>
    </w:p>
    <w:p w14:paraId="41035116" w14:textId="77777777" w:rsidR="004133AA" w:rsidRDefault="00000000">
      <w:pPr>
        <w:rPr>
          <w:rFonts w:ascii="楷体" w:eastAsia="楷体" w:hAnsi="楷体" w:cs="楷体" w:hint="eastAsia"/>
        </w:rPr>
      </w:pPr>
      <w:r>
        <w:rPr>
          <w:rFonts w:ascii="楷体" w:eastAsia="楷体" w:hAnsi="楷体" w:cs="楷体" w:hint="eastAsia"/>
        </w:rPr>
        <w:t xml:space="preserve"> B、在本市(州、地)范围内出现历史罕见的极端天气气候事件</w:t>
      </w:r>
    </w:p>
    <w:p w14:paraId="374A9F45" w14:textId="77777777" w:rsidR="004133AA" w:rsidRDefault="00000000">
      <w:pPr>
        <w:rPr>
          <w:rFonts w:ascii="楷体" w:eastAsia="楷体" w:hAnsi="楷体" w:cs="楷体" w:hint="eastAsia"/>
        </w:rPr>
      </w:pPr>
      <w:r>
        <w:rPr>
          <w:rFonts w:ascii="楷体" w:eastAsia="楷体" w:hAnsi="楷体" w:cs="楷体" w:hint="eastAsia"/>
        </w:rPr>
        <w:t xml:space="preserve"> C、森林火灾、地质灾害、生物灾害、地震灾害等其他重大自然灾害</w:t>
      </w:r>
    </w:p>
    <w:p w14:paraId="44CCF195" w14:textId="77777777" w:rsidR="004133AA" w:rsidRDefault="00000000">
      <w:pPr>
        <w:rPr>
          <w:rFonts w:ascii="楷体" w:eastAsia="楷体" w:hAnsi="楷体" w:cs="楷体" w:hint="eastAsia"/>
        </w:rPr>
      </w:pPr>
      <w:r>
        <w:rPr>
          <w:rFonts w:ascii="楷体" w:eastAsia="楷体" w:hAnsi="楷体" w:cs="楷体" w:hint="eastAsia"/>
        </w:rPr>
        <w:t>259.气象信息员包括__BCD__。</w:t>
      </w:r>
    </w:p>
    <w:p w14:paraId="055CC0F7" w14:textId="77777777" w:rsidR="004133AA" w:rsidRDefault="00000000">
      <w:pPr>
        <w:rPr>
          <w:rFonts w:ascii="楷体" w:eastAsia="楷体" w:hAnsi="楷体" w:cs="楷体" w:hint="eastAsia"/>
        </w:rPr>
      </w:pPr>
      <w:r>
        <w:rPr>
          <w:rFonts w:ascii="楷体" w:eastAsia="楷体" w:hAnsi="楷体" w:cs="楷体" w:hint="eastAsia"/>
        </w:rPr>
        <w:t xml:space="preserve"> A、气象决策服务对象</w:t>
      </w:r>
    </w:p>
    <w:p w14:paraId="5263836B" w14:textId="77777777" w:rsidR="004133AA" w:rsidRDefault="00000000">
      <w:pPr>
        <w:rPr>
          <w:rFonts w:ascii="楷体" w:eastAsia="楷体" w:hAnsi="楷体" w:cs="楷体" w:hint="eastAsia"/>
        </w:rPr>
      </w:pPr>
      <w:r>
        <w:rPr>
          <w:rFonts w:ascii="楷体" w:eastAsia="楷体" w:hAnsi="楷体" w:cs="楷体" w:hint="eastAsia"/>
        </w:rPr>
        <w:t xml:space="preserve"> B、气象灾害信息员</w:t>
      </w:r>
    </w:p>
    <w:p w14:paraId="4EB588D8" w14:textId="77777777" w:rsidR="004133AA" w:rsidRDefault="00000000">
      <w:pPr>
        <w:rPr>
          <w:rFonts w:ascii="楷体" w:eastAsia="楷体" w:hAnsi="楷体" w:cs="楷体" w:hint="eastAsia"/>
        </w:rPr>
      </w:pPr>
      <w:r>
        <w:rPr>
          <w:rFonts w:ascii="楷体" w:eastAsia="楷体" w:hAnsi="楷体" w:cs="楷体" w:hint="eastAsia"/>
        </w:rPr>
        <w:t xml:space="preserve"> C、气象协理员</w:t>
      </w:r>
    </w:p>
    <w:p w14:paraId="254FB2AB" w14:textId="77777777" w:rsidR="004133AA" w:rsidRDefault="00000000">
      <w:pPr>
        <w:rPr>
          <w:rFonts w:ascii="楷体" w:eastAsia="楷体" w:hAnsi="楷体" w:cs="楷体" w:hint="eastAsia"/>
        </w:rPr>
      </w:pPr>
      <w:r>
        <w:rPr>
          <w:rFonts w:ascii="楷体" w:eastAsia="楷体" w:hAnsi="楷体" w:cs="楷体" w:hint="eastAsia"/>
        </w:rPr>
        <w:t xml:space="preserve"> D、气象灾害应急责任人</w:t>
      </w:r>
    </w:p>
    <w:p w14:paraId="7D8608AF" w14:textId="77777777" w:rsidR="004133AA" w:rsidRDefault="00000000">
      <w:pPr>
        <w:rPr>
          <w:rFonts w:ascii="楷体" w:eastAsia="楷体" w:hAnsi="楷体" w:cs="楷体" w:hint="eastAsia"/>
        </w:rPr>
      </w:pPr>
      <w:r>
        <w:rPr>
          <w:rFonts w:ascii="楷体" w:eastAsia="楷体" w:hAnsi="楷体" w:cs="楷体" w:hint="eastAsia"/>
        </w:rPr>
        <w:t xml:space="preserve"> E、气象灾情调查员</w:t>
      </w:r>
    </w:p>
    <w:p w14:paraId="1A08151E" w14:textId="77777777" w:rsidR="004133AA" w:rsidRDefault="00000000">
      <w:pPr>
        <w:rPr>
          <w:rFonts w:ascii="楷体" w:eastAsia="楷体" w:hAnsi="楷体" w:cs="楷体" w:hint="eastAsia"/>
        </w:rPr>
      </w:pPr>
      <w:r>
        <w:rPr>
          <w:rFonts w:ascii="楷体" w:eastAsia="楷体" w:hAnsi="楷体" w:cs="楷体" w:hint="eastAsia"/>
        </w:rPr>
        <w:t>260.“三个叫应”分为__BD__。</w:t>
      </w:r>
    </w:p>
    <w:p w14:paraId="431ED6F9" w14:textId="77777777" w:rsidR="004133AA" w:rsidRDefault="00000000">
      <w:pPr>
        <w:rPr>
          <w:rFonts w:ascii="楷体" w:eastAsia="楷体" w:hAnsi="楷体" w:cs="楷体" w:hint="eastAsia"/>
        </w:rPr>
      </w:pPr>
      <w:r>
        <w:rPr>
          <w:rFonts w:ascii="楷体" w:eastAsia="楷体" w:hAnsi="楷体" w:cs="楷体" w:hint="eastAsia"/>
        </w:rPr>
        <w:t xml:space="preserve"> A、短信叫应</w:t>
      </w:r>
    </w:p>
    <w:p w14:paraId="1129D558" w14:textId="77777777" w:rsidR="004133AA" w:rsidRDefault="00000000">
      <w:pPr>
        <w:rPr>
          <w:rFonts w:ascii="楷体" w:eastAsia="楷体" w:hAnsi="楷体" w:cs="楷体" w:hint="eastAsia"/>
        </w:rPr>
      </w:pPr>
      <w:r>
        <w:rPr>
          <w:rFonts w:ascii="楷体" w:eastAsia="楷体" w:hAnsi="楷体" w:cs="楷体" w:hint="eastAsia"/>
        </w:rPr>
        <w:t xml:space="preserve"> B、外部叫应</w:t>
      </w:r>
    </w:p>
    <w:p w14:paraId="0CEA3E01" w14:textId="77777777" w:rsidR="004133AA" w:rsidRDefault="00000000">
      <w:pPr>
        <w:rPr>
          <w:rFonts w:ascii="楷体" w:eastAsia="楷体" w:hAnsi="楷体" w:cs="楷体" w:hint="eastAsia"/>
        </w:rPr>
      </w:pPr>
      <w:r>
        <w:rPr>
          <w:rFonts w:ascii="楷体" w:eastAsia="楷体" w:hAnsi="楷体" w:cs="楷体" w:hint="eastAsia"/>
        </w:rPr>
        <w:t xml:space="preserve"> C、电话叫应</w:t>
      </w:r>
    </w:p>
    <w:p w14:paraId="11596636" w14:textId="77777777" w:rsidR="004133AA" w:rsidRDefault="00000000">
      <w:pPr>
        <w:rPr>
          <w:rFonts w:ascii="楷体" w:eastAsia="楷体" w:hAnsi="楷体" w:cs="楷体" w:hint="eastAsia"/>
        </w:rPr>
      </w:pPr>
      <w:r>
        <w:rPr>
          <w:rFonts w:ascii="楷体" w:eastAsia="楷体" w:hAnsi="楷体" w:cs="楷体" w:hint="eastAsia"/>
        </w:rPr>
        <w:t xml:space="preserve"> D、内部叫应</w:t>
      </w:r>
    </w:p>
    <w:p w14:paraId="2DB2E1C9" w14:textId="77777777" w:rsidR="004133AA" w:rsidRDefault="00000000">
      <w:pPr>
        <w:rPr>
          <w:rFonts w:ascii="楷体" w:eastAsia="楷体" w:hAnsi="楷体" w:cs="楷体" w:hint="eastAsia"/>
        </w:rPr>
      </w:pPr>
      <w:r>
        <w:rPr>
          <w:rFonts w:ascii="楷体" w:eastAsia="楷体" w:hAnsi="楷体" w:cs="楷体" w:hint="eastAsia"/>
        </w:rPr>
        <w:t>261.“外部叫应”指强降雨将要发生或已经发生，有可能造成灾害性结果，各级气象部门相关人员通过电话向政府领导、相关责任单位和强降水发生地的乡镇、村等__CEF__等报告或通报降雨情况，提醒防范灾害的行为。</w:t>
      </w:r>
    </w:p>
    <w:p w14:paraId="428CB064" w14:textId="77777777" w:rsidR="004133AA" w:rsidRDefault="00000000">
      <w:pPr>
        <w:rPr>
          <w:rFonts w:ascii="楷体" w:eastAsia="楷体" w:hAnsi="楷体" w:cs="楷体" w:hint="eastAsia"/>
        </w:rPr>
      </w:pPr>
      <w:r>
        <w:rPr>
          <w:rFonts w:ascii="楷体" w:eastAsia="楷体" w:hAnsi="楷体" w:cs="楷体" w:hint="eastAsia"/>
        </w:rPr>
        <w:t xml:space="preserve"> A、志愿者</w:t>
      </w:r>
    </w:p>
    <w:p w14:paraId="2A57B409" w14:textId="77777777" w:rsidR="004133AA" w:rsidRDefault="00000000">
      <w:pPr>
        <w:rPr>
          <w:rFonts w:ascii="楷体" w:eastAsia="楷体" w:hAnsi="楷体" w:cs="楷体" w:hint="eastAsia"/>
        </w:rPr>
      </w:pPr>
      <w:r>
        <w:rPr>
          <w:rFonts w:ascii="楷体" w:eastAsia="楷体" w:hAnsi="楷体" w:cs="楷体" w:hint="eastAsia"/>
        </w:rPr>
        <w:t xml:space="preserve"> B、值班员</w:t>
      </w:r>
    </w:p>
    <w:p w14:paraId="01A29098" w14:textId="77777777" w:rsidR="004133AA" w:rsidRDefault="00000000">
      <w:pPr>
        <w:rPr>
          <w:rFonts w:ascii="楷体" w:eastAsia="楷体" w:hAnsi="楷体" w:cs="楷体" w:hint="eastAsia"/>
        </w:rPr>
      </w:pPr>
      <w:r>
        <w:rPr>
          <w:rFonts w:ascii="楷体" w:eastAsia="楷体" w:hAnsi="楷体" w:cs="楷体" w:hint="eastAsia"/>
        </w:rPr>
        <w:t xml:space="preserve"> C、应急责任人</w:t>
      </w:r>
    </w:p>
    <w:p w14:paraId="5491CA18" w14:textId="77777777" w:rsidR="004133AA" w:rsidRDefault="00000000">
      <w:pPr>
        <w:rPr>
          <w:rFonts w:ascii="楷体" w:eastAsia="楷体" w:hAnsi="楷体" w:cs="楷体" w:hint="eastAsia"/>
        </w:rPr>
      </w:pPr>
      <w:r>
        <w:rPr>
          <w:rFonts w:ascii="楷体" w:eastAsia="楷体" w:hAnsi="楷体" w:cs="楷体" w:hint="eastAsia"/>
        </w:rPr>
        <w:t xml:space="preserve"> D、负责人</w:t>
      </w:r>
    </w:p>
    <w:p w14:paraId="7802E15E" w14:textId="77777777" w:rsidR="004133AA" w:rsidRDefault="00000000">
      <w:pPr>
        <w:rPr>
          <w:rFonts w:ascii="楷体" w:eastAsia="楷体" w:hAnsi="楷体" w:cs="楷体" w:hint="eastAsia"/>
        </w:rPr>
      </w:pPr>
      <w:r>
        <w:rPr>
          <w:rFonts w:ascii="楷体" w:eastAsia="楷体" w:hAnsi="楷体" w:cs="楷体" w:hint="eastAsia"/>
        </w:rPr>
        <w:t xml:space="preserve"> E、气象信息员</w:t>
      </w:r>
    </w:p>
    <w:p w14:paraId="218CD8F9" w14:textId="77777777" w:rsidR="004133AA" w:rsidRDefault="00000000">
      <w:pPr>
        <w:rPr>
          <w:rFonts w:ascii="楷体" w:eastAsia="楷体" w:hAnsi="楷体" w:cs="楷体" w:hint="eastAsia"/>
        </w:rPr>
      </w:pPr>
      <w:r>
        <w:rPr>
          <w:rFonts w:ascii="楷体" w:eastAsia="楷体" w:hAnsi="楷体" w:cs="楷体" w:hint="eastAsia"/>
        </w:rPr>
        <w:t xml:space="preserve"> F、联络员</w:t>
      </w:r>
    </w:p>
    <w:p w14:paraId="336C8BD2" w14:textId="77777777" w:rsidR="004133AA" w:rsidRDefault="00000000">
      <w:pPr>
        <w:rPr>
          <w:rFonts w:ascii="楷体" w:eastAsia="楷体" w:hAnsi="楷体" w:cs="楷体" w:hint="eastAsia"/>
        </w:rPr>
      </w:pPr>
      <w:r>
        <w:rPr>
          <w:rFonts w:ascii="楷体" w:eastAsia="楷体" w:hAnsi="楷体" w:cs="楷体" w:hint="eastAsia"/>
        </w:rPr>
        <w:t>262.“重点责任单位”是指__ABDF__等应急主管机构和主要涉灾部门。</w:t>
      </w:r>
    </w:p>
    <w:p w14:paraId="663CB614" w14:textId="77777777" w:rsidR="004133AA" w:rsidRDefault="00000000">
      <w:pPr>
        <w:rPr>
          <w:rFonts w:ascii="楷体" w:eastAsia="楷体" w:hAnsi="楷体" w:cs="楷体" w:hint="eastAsia"/>
        </w:rPr>
      </w:pPr>
      <w:r>
        <w:rPr>
          <w:rFonts w:ascii="楷体" w:eastAsia="楷体" w:hAnsi="楷体" w:cs="楷体" w:hint="eastAsia"/>
        </w:rPr>
        <w:t xml:space="preserve"> A、各级政府应急办</w:t>
      </w:r>
    </w:p>
    <w:p w14:paraId="4221FF59" w14:textId="77777777" w:rsidR="004133AA" w:rsidRDefault="00000000">
      <w:pPr>
        <w:rPr>
          <w:rFonts w:ascii="楷体" w:eastAsia="楷体" w:hAnsi="楷体" w:cs="楷体" w:hint="eastAsia"/>
        </w:rPr>
      </w:pPr>
      <w:r>
        <w:rPr>
          <w:rFonts w:ascii="楷体" w:eastAsia="楷体" w:hAnsi="楷体" w:cs="楷体" w:hint="eastAsia"/>
        </w:rPr>
        <w:t xml:space="preserve"> B、国土</w:t>
      </w:r>
    </w:p>
    <w:p w14:paraId="2D4DCA42" w14:textId="77777777" w:rsidR="004133AA" w:rsidRDefault="00000000">
      <w:pPr>
        <w:rPr>
          <w:rFonts w:ascii="楷体" w:eastAsia="楷体" w:hAnsi="楷体" w:cs="楷体" w:hint="eastAsia"/>
        </w:rPr>
      </w:pPr>
      <w:r>
        <w:rPr>
          <w:rFonts w:ascii="楷体" w:eastAsia="楷体" w:hAnsi="楷体" w:cs="楷体" w:hint="eastAsia"/>
        </w:rPr>
        <w:t xml:space="preserve"> C、各级政府办公室</w:t>
      </w:r>
    </w:p>
    <w:p w14:paraId="1C55000C" w14:textId="77777777" w:rsidR="004133AA" w:rsidRDefault="00000000">
      <w:pPr>
        <w:rPr>
          <w:rFonts w:ascii="楷体" w:eastAsia="楷体" w:hAnsi="楷体" w:cs="楷体" w:hint="eastAsia"/>
        </w:rPr>
      </w:pPr>
      <w:r>
        <w:rPr>
          <w:rFonts w:ascii="楷体" w:eastAsia="楷体" w:hAnsi="楷体" w:cs="楷体" w:hint="eastAsia"/>
        </w:rPr>
        <w:t xml:space="preserve"> D、防汛</w:t>
      </w:r>
    </w:p>
    <w:p w14:paraId="03EF9D70" w14:textId="77777777" w:rsidR="004133AA" w:rsidRDefault="00000000">
      <w:pPr>
        <w:rPr>
          <w:rFonts w:ascii="楷体" w:eastAsia="楷体" w:hAnsi="楷体" w:cs="楷体" w:hint="eastAsia"/>
        </w:rPr>
      </w:pPr>
      <w:r>
        <w:rPr>
          <w:rFonts w:ascii="楷体" w:eastAsia="楷体" w:hAnsi="楷体" w:cs="楷体" w:hint="eastAsia"/>
        </w:rPr>
        <w:t xml:space="preserve"> E、交通</w:t>
      </w:r>
    </w:p>
    <w:p w14:paraId="1A777355" w14:textId="77777777" w:rsidR="004133AA" w:rsidRDefault="00000000">
      <w:pPr>
        <w:rPr>
          <w:rFonts w:ascii="楷体" w:eastAsia="楷体" w:hAnsi="楷体" w:cs="楷体" w:hint="eastAsia"/>
        </w:rPr>
      </w:pPr>
      <w:r>
        <w:rPr>
          <w:rFonts w:ascii="楷体" w:eastAsia="楷体" w:hAnsi="楷体" w:cs="楷体" w:hint="eastAsia"/>
        </w:rPr>
        <w:t xml:space="preserve"> F、民政</w:t>
      </w:r>
    </w:p>
    <w:p w14:paraId="73904CB5" w14:textId="77777777" w:rsidR="004133AA" w:rsidRDefault="00000000">
      <w:pPr>
        <w:rPr>
          <w:rFonts w:ascii="楷体" w:eastAsia="楷体" w:hAnsi="楷体" w:cs="楷体" w:hint="eastAsia"/>
        </w:rPr>
      </w:pPr>
      <w:r>
        <w:rPr>
          <w:rFonts w:ascii="楷体" w:eastAsia="楷体" w:hAnsi="楷体" w:cs="楷体" w:hint="eastAsia"/>
        </w:rPr>
        <w:t>263.各级气象部门按照__ABCD__的原则，负责辖区内强降水天气的监测、预警及内部叫</w:t>
      </w:r>
      <w:r>
        <w:rPr>
          <w:rFonts w:ascii="楷体" w:eastAsia="楷体" w:hAnsi="楷体" w:cs="楷体" w:hint="eastAsia"/>
        </w:rPr>
        <w:lastRenderedPageBreak/>
        <w:t>应工作。</w:t>
      </w:r>
    </w:p>
    <w:p w14:paraId="01DBAAE0" w14:textId="77777777" w:rsidR="004133AA" w:rsidRDefault="00000000">
      <w:pPr>
        <w:rPr>
          <w:rFonts w:ascii="楷体" w:eastAsia="楷体" w:hAnsi="楷体" w:cs="楷体" w:hint="eastAsia"/>
        </w:rPr>
      </w:pPr>
      <w:r>
        <w:rPr>
          <w:rFonts w:ascii="楷体" w:eastAsia="楷体" w:hAnsi="楷体" w:cs="楷体" w:hint="eastAsia"/>
        </w:rPr>
        <w:t xml:space="preserve"> A、分级指导</w:t>
      </w:r>
    </w:p>
    <w:p w14:paraId="6337153C" w14:textId="77777777" w:rsidR="004133AA" w:rsidRDefault="00000000">
      <w:pPr>
        <w:rPr>
          <w:rFonts w:ascii="楷体" w:eastAsia="楷体" w:hAnsi="楷体" w:cs="楷体" w:hint="eastAsia"/>
        </w:rPr>
      </w:pPr>
      <w:r>
        <w:rPr>
          <w:rFonts w:ascii="楷体" w:eastAsia="楷体" w:hAnsi="楷体" w:cs="楷体" w:hint="eastAsia"/>
        </w:rPr>
        <w:t xml:space="preserve"> B、上下联动</w:t>
      </w:r>
    </w:p>
    <w:p w14:paraId="5336920A" w14:textId="77777777" w:rsidR="004133AA" w:rsidRDefault="00000000">
      <w:pPr>
        <w:rPr>
          <w:rFonts w:ascii="楷体" w:eastAsia="楷体" w:hAnsi="楷体" w:cs="楷体" w:hint="eastAsia"/>
        </w:rPr>
      </w:pPr>
      <w:r>
        <w:rPr>
          <w:rFonts w:ascii="楷体" w:eastAsia="楷体" w:hAnsi="楷体" w:cs="楷体" w:hint="eastAsia"/>
        </w:rPr>
        <w:t xml:space="preserve"> C、区域联防</w:t>
      </w:r>
    </w:p>
    <w:p w14:paraId="6F8D620C" w14:textId="77777777" w:rsidR="004133AA" w:rsidRDefault="00000000">
      <w:pPr>
        <w:rPr>
          <w:rFonts w:ascii="楷体" w:eastAsia="楷体" w:hAnsi="楷体" w:cs="楷体" w:hint="eastAsia"/>
        </w:rPr>
      </w:pPr>
      <w:r>
        <w:rPr>
          <w:rFonts w:ascii="楷体" w:eastAsia="楷体" w:hAnsi="楷体" w:cs="楷体" w:hint="eastAsia"/>
        </w:rPr>
        <w:t xml:space="preserve"> D、严密监测</w:t>
      </w:r>
    </w:p>
    <w:p w14:paraId="1DF74D17" w14:textId="77777777" w:rsidR="004133AA" w:rsidRDefault="00000000">
      <w:pPr>
        <w:rPr>
          <w:rFonts w:ascii="楷体" w:eastAsia="楷体" w:hAnsi="楷体" w:cs="楷体" w:hint="eastAsia"/>
        </w:rPr>
      </w:pPr>
      <w:r>
        <w:rPr>
          <w:rFonts w:ascii="楷体" w:eastAsia="楷体" w:hAnsi="楷体" w:cs="楷体" w:hint="eastAsia"/>
        </w:rPr>
        <w:t xml:space="preserve"> E、属地为主</w:t>
      </w:r>
    </w:p>
    <w:p w14:paraId="33552008" w14:textId="77777777" w:rsidR="004133AA" w:rsidRDefault="00000000">
      <w:pPr>
        <w:rPr>
          <w:rFonts w:ascii="楷体" w:eastAsia="楷体" w:hAnsi="楷体" w:cs="楷体" w:hint="eastAsia"/>
        </w:rPr>
      </w:pPr>
      <w:r>
        <w:rPr>
          <w:rFonts w:ascii="楷体" w:eastAsia="楷体" w:hAnsi="楷体" w:cs="楷体" w:hint="eastAsia"/>
        </w:rPr>
        <w:t xml:space="preserve"> F、严密跟踪</w:t>
      </w:r>
    </w:p>
    <w:p w14:paraId="63BAA0FB" w14:textId="77777777" w:rsidR="004133AA" w:rsidRDefault="00000000">
      <w:pPr>
        <w:rPr>
          <w:rFonts w:ascii="楷体" w:eastAsia="楷体" w:hAnsi="楷体" w:cs="楷体" w:hint="eastAsia"/>
        </w:rPr>
      </w:pPr>
      <w:r>
        <w:rPr>
          <w:rFonts w:ascii="楷体" w:eastAsia="楷体" w:hAnsi="楷体" w:cs="楷体" w:hint="eastAsia"/>
        </w:rPr>
        <w:t>264.各级气象部门按照“严密监测、分级指导、上下联动、区域联防”的原则，负责辖区内强降水天气的__BCE__工作。</w:t>
      </w:r>
    </w:p>
    <w:p w14:paraId="09BEA15E" w14:textId="77777777" w:rsidR="004133AA" w:rsidRDefault="00000000">
      <w:pPr>
        <w:rPr>
          <w:rFonts w:ascii="楷体" w:eastAsia="楷体" w:hAnsi="楷体" w:cs="楷体" w:hint="eastAsia"/>
        </w:rPr>
      </w:pPr>
      <w:r>
        <w:rPr>
          <w:rFonts w:ascii="楷体" w:eastAsia="楷体" w:hAnsi="楷体" w:cs="楷体" w:hint="eastAsia"/>
        </w:rPr>
        <w:t xml:space="preserve"> A、信息发布</w:t>
      </w:r>
    </w:p>
    <w:p w14:paraId="71414100" w14:textId="77777777" w:rsidR="004133AA" w:rsidRDefault="00000000">
      <w:pPr>
        <w:rPr>
          <w:rFonts w:ascii="楷体" w:eastAsia="楷体" w:hAnsi="楷体" w:cs="楷体" w:hint="eastAsia"/>
        </w:rPr>
      </w:pPr>
      <w:r>
        <w:rPr>
          <w:rFonts w:ascii="楷体" w:eastAsia="楷体" w:hAnsi="楷体" w:cs="楷体" w:hint="eastAsia"/>
        </w:rPr>
        <w:t xml:space="preserve"> B、监测</w:t>
      </w:r>
    </w:p>
    <w:p w14:paraId="6F67A37E" w14:textId="77777777" w:rsidR="004133AA" w:rsidRDefault="00000000">
      <w:pPr>
        <w:rPr>
          <w:rFonts w:ascii="楷体" w:eastAsia="楷体" w:hAnsi="楷体" w:cs="楷体" w:hint="eastAsia"/>
        </w:rPr>
      </w:pPr>
      <w:r>
        <w:rPr>
          <w:rFonts w:ascii="楷体" w:eastAsia="楷体" w:hAnsi="楷体" w:cs="楷体" w:hint="eastAsia"/>
        </w:rPr>
        <w:t xml:space="preserve"> C、内部叫应</w:t>
      </w:r>
    </w:p>
    <w:p w14:paraId="75F81AC5" w14:textId="77777777" w:rsidR="004133AA" w:rsidRDefault="00000000">
      <w:pPr>
        <w:rPr>
          <w:rFonts w:ascii="楷体" w:eastAsia="楷体" w:hAnsi="楷体" w:cs="楷体" w:hint="eastAsia"/>
        </w:rPr>
      </w:pPr>
      <w:r>
        <w:rPr>
          <w:rFonts w:ascii="楷体" w:eastAsia="楷体" w:hAnsi="楷体" w:cs="楷体" w:hint="eastAsia"/>
        </w:rPr>
        <w:t xml:space="preserve"> D、外部叫应</w:t>
      </w:r>
    </w:p>
    <w:p w14:paraId="4A27FD77" w14:textId="77777777" w:rsidR="004133AA" w:rsidRDefault="00000000">
      <w:pPr>
        <w:rPr>
          <w:rFonts w:ascii="楷体" w:eastAsia="楷体" w:hAnsi="楷体" w:cs="楷体" w:hint="eastAsia"/>
        </w:rPr>
      </w:pPr>
      <w:r>
        <w:rPr>
          <w:rFonts w:ascii="楷体" w:eastAsia="楷体" w:hAnsi="楷体" w:cs="楷体" w:hint="eastAsia"/>
        </w:rPr>
        <w:t xml:space="preserve"> E、预警</w:t>
      </w:r>
    </w:p>
    <w:p w14:paraId="7B33887B" w14:textId="77777777" w:rsidR="004133AA" w:rsidRDefault="00000000">
      <w:pPr>
        <w:rPr>
          <w:rFonts w:ascii="楷体" w:eastAsia="楷体" w:hAnsi="楷体" w:cs="楷体" w:hint="eastAsia"/>
        </w:rPr>
      </w:pPr>
      <w:r>
        <w:rPr>
          <w:rFonts w:ascii="楷体" w:eastAsia="楷体" w:hAnsi="楷体" w:cs="楷体" w:hint="eastAsia"/>
        </w:rPr>
        <w:t xml:space="preserve"> F、预报</w:t>
      </w:r>
    </w:p>
    <w:p w14:paraId="0307D71D" w14:textId="77777777" w:rsidR="004133AA" w:rsidRDefault="00000000">
      <w:pPr>
        <w:rPr>
          <w:rFonts w:ascii="楷体" w:eastAsia="楷体" w:hAnsi="楷体" w:cs="楷体" w:hint="eastAsia"/>
        </w:rPr>
      </w:pPr>
      <w:r>
        <w:rPr>
          <w:rFonts w:ascii="楷体" w:eastAsia="楷体" w:hAnsi="楷体" w:cs="楷体" w:hint="eastAsia"/>
        </w:rPr>
        <w:t>265.外部叫应坚持__BCEF__的原则。</w:t>
      </w:r>
    </w:p>
    <w:p w14:paraId="5ED433E6" w14:textId="77777777" w:rsidR="004133AA" w:rsidRDefault="00000000">
      <w:pPr>
        <w:rPr>
          <w:rFonts w:ascii="楷体" w:eastAsia="楷体" w:hAnsi="楷体" w:cs="楷体" w:hint="eastAsia"/>
        </w:rPr>
      </w:pPr>
      <w:r>
        <w:rPr>
          <w:rFonts w:ascii="楷体" w:eastAsia="楷体" w:hAnsi="楷体" w:cs="楷体" w:hint="eastAsia"/>
        </w:rPr>
        <w:t xml:space="preserve"> A、分级指导</w:t>
      </w:r>
    </w:p>
    <w:p w14:paraId="0DD7D986" w14:textId="77777777" w:rsidR="004133AA" w:rsidRDefault="00000000">
      <w:pPr>
        <w:rPr>
          <w:rFonts w:ascii="楷体" w:eastAsia="楷体" w:hAnsi="楷体" w:cs="楷体" w:hint="eastAsia"/>
        </w:rPr>
      </w:pPr>
      <w:r>
        <w:rPr>
          <w:rFonts w:ascii="楷体" w:eastAsia="楷体" w:hAnsi="楷体" w:cs="楷体" w:hint="eastAsia"/>
        </w:rPr>
        <w:t xml:space="preserve"> B、准确及时</w:t>
      </w:r>
    </w:p>
    <w:p w14:paraId="2CC0A16E" w14:textId="77777777" w:rsidR="004133AA" w:rsidRDefault="00000000">
      <w:pPr>
        <w:rPr>
          <w:rFonts w:ascii="楷体" w:eastAsia="楷体" w:hAnsi="楷体" w:cs="楷体" w:hint="eastAsia"/>
        </w:rPr>
      </w:pPr>
      <w:r>
        <w:rPr>
          <w:rFonts w:ascii="楷体" w:eastAsia="楷体" w:hAnsi="楷体" w:cs="楷体" w:hint="eastAsia"/>
        </w:rPr>
        <w:t xml:space="preserve"> C、属地为主</w:t>
      </w:r>
    </w:p>
    <w:p w14:paraId="74FDB1D4" w14:textId="77777777" w:rsidR="004133AA" w:rsidRDefault="00000000">
      <w:pPr>
        <w:rPr>
          <w:rFonts w:ascii="楷体" w:eastAsia="楷体" w:hAnsi="楷体" w:cs="楷体" w:hint="eastAsia"/>
        </w:rPr>
      </w:pPr>
      <w:r>
        <w:rPr>
          <w:rFonts w:ascii="楷体" w:eastAsia="楷体" w:hAnsi="楷体" w:cs="楷体" w:hint="eastAsia"/>
        </w:rPr>
        <w:t xml:space="preserve"> D、严密监测</w:t>
      </w:r>
    </w:p>
    <w:p w14:paraId="439C0D0C" w14:textId="77777777" w:rsidR="004133AA" w:rsidRDefault="00000000">
      <w:pPr>
        <w:rPr>
          <w:rFonts w:ascii="楷体" w:eastAsia="楷体" w:hAnsi="楷体" w:cs="楷体" w:hint="eastAsia"/>
        </w:rPr>
      </w:pPr>
      <w:r>
        <w:rPr>
          <w:rFonts w:ascii="楷体" w:eastAsia="楷体" w:hAnsi="楷体" w:cs="楷体" w:hint="eastAsia"/>
        </w:rPr>
        <w:t xml:space="preserve"> E、分级叫应</w:t>
      </w:r>
    </w:p>
    <w:p w14:paraId="54AD6917" w14:textId="77777777" w:rsidR="004133AA" w:rsidRDefault="00000000">
      <w:pPr>
        <w:rPr>
          <w:rFonts w:ascii="楷体" w:eastAsia="楷体" w:hAnsi="楷体" w:cs="楷体" w:hint="eastAsia"/>
        </w:rPr>
      </w:pPr>
      <w:r>
        <w:rPr>
          <w:rFonts w:ascii="楷体" w:eastAsia="楷体" w:hAnsi="楷体" w:cs="楷体" w:hint="eastAsia"/>
        </w:rPr>
        <w:t xml:space="preserve"> F、严密跟踪</w:t>
      </w:r>
    </w:p>
    <w:p w14:paraId="1BA56821" w14:textId="77777777" w:rsidR="004133AA" w:rsidRDefault="00000000">
      <w:pPr>
        <w:rPr>
          <w:rFonts w:ascii="楷体" w:eastAsia="楷体" w:hAnsi="楷体" w:cs="楷体" w:hint="eastAsia"/>
        </w:rPr>
      </w:pPr>
      <w:r>
        <w:rPr>
          <w:rFonts w:ascii="楷体" w:eastAsia="楷体" w:hAnsi="楷体" w:cs="楷体" w:hint="eastAsia"/>
        </w:rPr>
        <w:t>266.根据气象灾害造成或可能造成的损失、危害程度、影响范围、紧急程度和发展态势等因素，气象灾害事件由高到低分为__CDE__四个级别。</w:t>
      </w:r>
    </w:p>
    <w:p w14:paraId="33988C7C" w14:textId="77777777" w:rsidR="004133AA" w:rsidRDefault="00000000">
      <w:pPr>
        <w:rPr>
          <w:rFonts w:ascii="楷体" w:eastAsia="楷体" w:hAnsi="楷体" w:cs="楷体" w:hint="eastAsia"/>
        </w:rPr>
      </w:pPr>
      <w:r>
        <w:rPr>
          <w:rFonts w:ascii="楷体" w:eastAsia="楷体" w:hAnsi="楷体" w:cs="楷体" w:hint="eastAsia"/>
        </w:rPr>
        <w:t xml:space="preserve"> A、特别严重(I级)</w:t>
      </w:r>
    </w:p>
    <w:p w14:paraId="7E524A5C" w14:textId="77777777" w:rsidR="004133AA" w:rsidRDefault="00000000">
      <w:pPr>
        <w:rPr>
          <w:rFonts w:ascii="楷体" w:eastAsia="楷体" w:hAnsi="楷体" w:cs="楷体" w:hint="eastAsia"/>
        </w:rPr>
      </w:pPr>
      <w:r>
        <w:rPr>
          <w:rFonts w:ascii="楷体" w:eastAsia="楷体" w:hAnsi="楷体" w:cs="楷体" w:hint="eastAsia"/>
        </w:rPr>
        <w:t xml:space="preserve"> B、严重(II级)</w:t>
      </w:r>
    </w:p>
    <w:p w14:paraId="35FB990B" w14:textId="77777777" w:rsidR="004133AA" w:rsidRDefault="00000000">
      <w:pPr>
        <w:rPr>
          <w:rFonts w:ascii="楷体" w:eastAsia="楷体" w:hAnsi="楷体" w:cs="楷体" w:hint="eastAsia"/>
        </w:rPr>
      </w:pPr>
      <w:r>
        <w:rPr>
          <w:rFonts w:ascii="楷体" w:eastAsia="楷体" w:hAnsi="楷体" w:cs="楷体" w:hint="eastAsia"/>
        </w:rPr>
        <w:t xml:space="preserve"> C、重大(II级)</w:t>
      </w:r>
    </w:p>
    <w:p w14:paraId="102B0AF3" w14:textId="77777777" w:rsidR="004133AA" w:rsidRDefault="00000000">
      <w:pPr>
        <w:rPr>
          <w:rFonts w:ascii="楷体" w:eastAsia="楷体" w:hAnsi="楷体" w:cs="楷体" w:hint="eastAsia"/>
        </w:rPr>
      </w:pPr>
      <w:r>
        <w:rPr>
          <w:rFonts w:ascii="楷体" w:eastAsia="楷体" w:hAnsi="楷体" w:cs="楷体" w:hint="eastAsia"/>
        </w:rPr>
        <w:t xml:space="preserve"> D、较大(III级)</w:t>
      </w:r>
    </w:p>
    <w:p w14:paraId="5E4FB87C" w14:textId="77777777" w:rsidR="004133AA" w:rsidRDefault="00000000">
      <w:pPr>
        <w:rPr>
          <w:rFonts w:ascii="楷体" w:eastAsia="楷体" w:hAnsi="楷体" w:cs="楷体" w:hint="eastAsia"/>
        </w:rPr>
      </w:pPr>
      <w:r>
        <w:rPr>
          <w:rFonts w:ascii="楷体" w:eastAsia="楷体" w:hAnsi="楷体" w:cs="楷体" w:hint="eastAsia"/>
        </w:rPr>
        <w:t xml:space="preserve"> E、特别重大(I级)</w:t>
      </w:r>
    </w:p>
    <w:p w14:paraId="33654D55" w14:textId="77777777" w:rsidR="004133AA" w:rsidRDefault="00000000">
      <w:pPr>
        <w:rPr>
          <w:rFonts w:ascii="楷体" w:eastAsia="楷体" w:hAnsi="楷体" w:cs="楷体" w:hint="eastAsia"/>
        </w:rPr>
      </w:pPr>
      <w:r>
        <w:rPr>
          <w:rFonts w:ascii="楷体" w:eastAsia="楷体" w:hAnsi="楷体" w:cs="楷体" w:hint="eastAsia"/>
        </w:rPr>
        <w:t>267.省人民政府成立气象灾害应急指挥部(简称省应急指挥部)，总指挥长由省人民政府分管副省长担任，副总指挥长由省人民政府__AB__担任。</w:t>
      </w:r>
    </w:p>
    <w:p w14:paraId="50547904" w14:textId="77777777" w:rsidR="004133AA" w:rsidRDefault="00000000">
      <w:pPr>
        <w:rPr>
          <w:rFonts w:ascii="楷体" w:eastAsia="楷体" w:hAnsi="楷体" w:cs="楷体" w:hint="eastAsia"/>
        </w:rPr>
      </w:pPr>
      <w:r>
        <w:rPr>
          <w:rFonts w:ascii="楷体" w:eastAsia="楷体" w:hAnsi="楷体" w:cs="楷体" w:hint="eastAsia"/>
        </w:rPr>
        <w:t xml:space="preserve"> A、省气象局局长</w:t>
      </w:r>
    </w:p>
    <w:p w14:paraId="53B35EB3" w14:textId="77777777" w:rsidR="004133AA" w:rsidRDefault="00000000">
      <w:pPr>
        <w:rPr>
          <w:rFonts w:ascii="楷体" w:eastAsia="楷体" w:hAnsi="楷体" w:cs="楷体" w:hint="eastAsia"/>
        </w:rPr>
      </w:pPr>
      <w:r>
        <w:rPr>
          <w:rFonts w:ascii="楷体" w:eastAsia="楷体" w:hAnsi="楷体" w:cs="楷体" w:hint="eastAsia"/>
        </w:rPr>
        <w:t xml:space="preserve"> B、相关副秘书长</w:t>
      </w:r>
    </w:p>
    <w:p w14:paraId="2344E779" w14:textId="77777777" w:rsidR="004133AA" w:rsidRDefault="00000000">
      <w:pPr>
        <w:rPr>
          <w:rFonts w:ascii="楷体" w:eastAsia="楷体" w:hAnsi="楷体" w:cs="楷体" w:hint="eastAsia"/>
        </w:rPr>
      </w:pPr>
      <w:r>
        <w:rPr>
          <w:rFonts w:ascii="楷体" w:eastAsia="楷体" w:hAnsi="楷体" w:cs="楷体" w:hint="eastAsia"/>
        </w:rPr>
        <w:t xml:space="preserve"> C、分管副省长</w:t>
      </w:r>
    </w:p>
    <w:p w14:paraId="2570DCC2" w14:textId="77777777" w:rsidR="004133AA" w:rsidRDefault="00000000">
      <w:pPr>
        <w:rPr>
          <w:rFonts w:ascii="楷体" w:eastAsia="楷体" w:hAnsi="楷体" w:cs="楷体" w:hint="eastAsia"/>
        </w:rPr>
      </w:pPr>
      <w:r>
        <w:rPr>
          <w:rFonts w:ascii="楷体" w:eastAsia="楷体" w:hAnsi="楷体" w:cs="楷体" w:hint="eastAsia"/>
        </w:rPr>
        <w:t xml:space="preserve"> D、省气象局分管副局长</w:t>
      </w:r>
    </w:p>
    <w:p w14:paraId="75D1C31C" w14:textId="77777777" w:rsidR="004133AA" w:rsidRDefault="00000000">
      <w:pPr>
        <w:rPr>
          <w:rFonts w:ascii="楷体" w:eastAsia="楷体" w:hAnsi="楷体" w:cs="楷体" w:hint="eastAsia"/>
        </w:rPr>
      </w:pPr>
      <w:r>
        <w:rPr>
          <w:rFonts w:ascii="楷体" w:eastAsia="楷体" w:hAnsi="楷体" w:cs="楷体" w:hint="eastAsia"/>
        </w:rPr>
        <w:t xml:space="preserve"> E、副秘书长</w:t>
      </w:r>
    </w:p>
    <w:p w14:paraId="0B36F1B3" w14:textId="77777777" w:rsidR="004133AA" w:rsidRDefault="00000000">
      <w:pPr>
        <w:rPr>
          <w:rFonts w:ascii="楷体" w:eastAsia="楷体" w:hAnsi="楷体" w:cs="楷体" w:hint="eastAsia"/>
        </w:rPr>
      </w:pPr>
      <w:r>
        <w:rPr>
          <w:rFonts w:ascii="楷体" w:eastAsia="楷体" w:hAnsi="楷体" w:cs="楷体" w:hint="eastAsia"/>
        </w:rPr>
        <w:t>268.《贵州省气象灾害应急预案》规定省气象灾害应急指挥部职责是：统一领导、组织和指挥全省气象灾害的应对处置工作。负责</w:t>
      </w:r>
      <w:r>
        <w:rPr>
          <w:rFonts w:ascii="楷体" w:eastAsia="楷体" w:hAnsi="楷体" w:cs="楷体" w:hint="eastAsia"/>
        </w:rPr>
        <w:t>组织、指导、协调、监督__BD__级别气象灾害的应急处置工作。</w:t>
      </w:r>
    </w:p>
    <w:p w14:paraId="55E3227D" w14:textId="77777777" w:rsidR="004133AA" w:rsidRDefault="00000000">
      <w:pPr>
        <w:rPr>
          <w:rFonts w:ascii="楷体" w:eastAsia="楷体" w:hAnsi="楷体" w:cs="楷体" w:hint="eastAsia"/>
        </w:rPr>
      </w:pPr>
      <w:r>
        <w:rPr>
          <w:rFonts w:ascii="楷体" w:eastAsia="楷体" w:hAnsi="楷体" w:cs="楷体" w:hint="eastAsia"/>
        </w:rPr>
        <w:t xml:space="preserve"> A、严重</w:t>
      </w:r>
    </w:p>
    <w:p w14:paraId="05AEF3AD" w14:textId="77777777" w:rsidR="004133AA" w:rsidRDefault="00000000">
      <w:pPr>
        <w:rPr>
          <w:rFonts w:ascii="楷体" w:eastAsia="楷体" w:hAnsi="楷体" w:cs="楷体" w:hint="eastAsia"/>
        </w:rPr>
      </w:pPr>
      <w:r>
        <w:rPr>
          <w:rFonts w:ascii="楷体" w:eastAsia="楷体" w:hAnsi="楷体" w:cs="楷体" w:hint="eastAsia"/>
        </w:rPr>
        <w:t xml:space="preserve"> B、特别重大</w:t>
      </w:r>
    </w:p>
    <w:p w14:paraId="23C6D44B" w14:textId="77777777" w:rsidR="004133AA" w:rsidRDefault="00000000">
      <w:pPr>
        <w:rPr>
          <w:rFonts w:ascii="楷体" w:eastAsia="楷体" w:hAnsi="楷体" w:cs="楷体" w:hint="eastAsia"/>
        </w:rPr>
      </w:pPr>
      <w:r>
        <w:rPr>
          <w:rFonts w:ascii="楷体" w:eastAsia="楷体" w:hAnsi="楷体" w:cs="楷体" w:hint="eastAsia"/>
        </w:rPr>
        <w:t xml:space="preserve"> C、特别严重</w:t>
      </w:r>
    </w:p>
    <w:p w14:paraId="1DCB0DAD" w14:textId="77777777" w:rsidR="004133AA" w:rsidRDefault="00000000">
      <w:pPr>
        <w:rPr>
          <w:rFonts w:ascii="楷体" w:eastAsia="楷体" w:hAnsi="楷体" w:cs="楷体" w:hint="eastAsia"/>
        </w:rPr>
      </w:pPr>
      <w:r>
        <w:rPr>
          <w:rFonts w:ascii="楷体" w:eastAsia="楷体" w:hAnsi="楷体" w:cs="楷体" w:hint="eastAsia"/>
        </w:rPr>
        <w:t xml:space="preserve"> D、重大</w:t>
      </w:r>
    </w:p>
    <w:p w14:paraId="11D863D1" w14:textId="77777777" w:rsidR="004133AA" w:rsidRDefault="00000000">
      <w:pPr>
        <w:rPr>
          <w:rFonts w:ascii="楷体" w:eastAsia="楷体" w:hAnsi="楷体" w:cs="楷体" w:hint="eastAsia"/>
        </w:rPr>
      </w:pPr>
      <w:r>
        <w:rPr>
          <w:rFonts w:ascii="楷体" w:eastAsia="楷体" w:hAnsi="楷体" w:cs="楷体" w:hint="eastAsia"/>
        </w:rPr>
        <w:t>269.《贵州省气象灾害应急预案》规定省气象局的职责是：__BCD__。</w:t>
      </w:r>
    </w:p>
    <w:p w14:paraId="357A04B8" w14:textId="77777777" w:rsidR="004133AA" w:rsidRDefault="00000000">
      <w:pPr>
        <w:rPr>
          <w:rFonts w:ascii="楷体" w:eastAsia="楷体" w:hAnsi="楷体" w:cs="楷体" w:hint="eastAsia"/>
        </w:rPr>
      </w:pPr>
      <w:r>
        <w:rPr>
          <w:rFonts w:ascii="楷体" w:eastAsia="楷体" w:hAnsi="楷体" w:cs="楷体" w:hint="eastAsia"/>
        </w:rPr>
        <w:t xml:space="preserve"> A、负责气象灾害的监测、预报、预警和评估</w:t>
      </w:r>
    </w:p>
    <w:p w14:paraId="2513DEBD" w14:textId="77777777" w:rsidR="004133AA" w:rsidRDefault="00000000">
      <w:pPr>
        <w:rPr>
          <w:rFonts w:ascii="楷体" w:eastAsia="楷体" w:hAnsi="楷体" w:cs="楷体" w:hint="eastAsia"/>
        </w:rPr>
      </w:pPr>
      <w:r>
        <w:rPr>
          <w:rFonts w:ascii="楷体" w:eastAsia="楷体" w:hAnsi="楷体" w:cs="楷体" w:hint="eastAsia"/>
        </w:rPr>
        <w:t xml:space="preserve"> B、负责气象灾害的监测、预报、预警和评估，开展现场气象服务，及时报告灾害性天气实况、变化趋势和评估意见，提出气象灾害防御对策建议</w:t>
      </w:r>
    </w:p>
    <w:p w14:paraId="0654AE9D" w14:textId="77777777" w:rsidR="004133AA" w:rsidRDefault="00000000">
      <w:pPr>
        <w:rPr>
          <w:rFonts w:ascii="楷体" w:eastAsia="楷体" w:hAnsi="楷体" w:cs="楷体" w:hint="eastAsia"/>
        </w:rPr>
      </w:pPr>
      <w:r>
        <w:rPr>
          <w:rFonts w:ascii="楷体" w:eastAsia="楷体" w:hAnsi="楷体" w:cs="楷体" w:hint="eastAsia"/>
        </w:rPr>
        <w:t xml:space="preserve"> C、做好突发事件预警信息发布系统的运行管理</w:t>
      </w:r>
    </w:p>
    <w:p w14:paraId="79BB681E" w14:textId="77777777" w:rsidR="004133AA" w:rsidRDefault="00000000">
      <w:pPr>
        <w:rPr>
          <w:rFonts w:ascii="楷体" w:eastAsia="楷体" w:hAnsi="楷体" w:cs="楷体" w:hint="eastAsia"/>
        </w:rPr>
      </w:pPr>
      <w:r>
        <w:rPr>
          <w:rFonts w:ascii="楷体" w:eastAsia="楷体" w:hAnsi="楷体" w:cs="楷体" w:hint="eastAsia"/>
        </w:rPr>
        <w:t xml:space="preserve"> D、适时开展人工影响天气作业</w:t>
      </w:r>
    </w:p>
    <w:p w14:paraId="259631C0" w14:textId="77777777" w:rsidR="004133AA" w:rsidRDefault="00000000">
      <w:pPr>
        <w:rPr>
          <w:rFonts w:ascii="楷体" w:eastAsia="楷体" w:hAnsi="楷体" w:cs="楷体" w:hint="eastAsia"/>
        </w:rPr>
      </w:pPr>
      <w:r>
        <w:rPr>
          <w:rFonts w:ascii="楷体" w:eastAsia="楷体" w:hAnsi="楷体" w:cs="楷体" w:hint="eastAsia"/>
        </w:rPr>
        <w:t xml:space="preserve"> E、开展现场气象服务，及时报告灾害性天气实况、变化趋势和评估意见</w:t>
      </w:r>
    </w:p>
    <w:p w14:paraId="0DFF4721" w14:textId="77777777" w:rsidR="004133AA" w:rsidRDefault="00000000">
      <w:pPr>
        <w:rPr>
          <w:rFonts w:ascii="楷体" w:eastAsia="楷体" w:hAnsi="楷体" w:cs="楷体" w:hint="eastAsia"/>
        </w:rPr>
      </w:pPr>
      <w:r>
        <w:rPr>
          <w:rFonts w:ascii="楷体" w:eastAsia="楷体" w:hAnsi="楷体" w:cs="楷体" w:hint="eastAsia"/>
        </w:rPr>
        <w:t xml:space="preserve"> F、及时发布气象灾害监测预报预警信息</w:t>
      </w:r>
    </w:p>
    <w:p w14:paraId="15586F31" w14:textId="77777777" w:rsidR="004133AA" w:rsidRDefault="00000000">
      <w:pPr>
        <w:rPr>
          <w:rFonts w:ascii="楷体" w:eastAsia="楷体" w:hAnsi="楷体" w:cs="楷体" w:hint="eastAsia"/>
        </w:rPr>
      </w:pPr>
      <w:r>
        <w:rPr>
          <w:rFonts w:ascii="楷体" w:eastAsia="楷体" w:hAnsi="楷体" w:cs="楷体" w:hint="eastAsia"/>
        </w:rPr>
        <w:t>270.《贵州省气象灾害应急预案》 规定省气象灾害应急指挥部办公室的职责是：__ABEF__。</w:t>
      </w:r>
    </w:p>
    <w:p w14:paraId="7CAE7919" w14:textId="77777777" w:rsidR="004133AA" w:rsidRDefault="00000000">
      <w:pPr>
        <w:rPr>
          <w:rFonts w:ascii="楷体" w:eastAsia="楷体" w:hAnsi="楷体" w:cs="楷体" w:hint="eastAsia"/>
        </w:rPr>
      </w:pPr>
      <w:r>
        <w:rPr>
          <w:rFonts w:ascii="楷体" w:eastAsia="楷体" w:hAnsi="楷体" w:cs="楷体" w:hint="eastAsia"/>
        </w:rPr>
        <w:t xml:space="preserve"> A、组织协调相关部门和专家组研究会商，分析灾害发展趋势并进行灾害影响评估，向省应急指挥部提出气象灾害防御对策、协同应对方案和决策依据</w:t>
      </w:r>
    </w:p>
    <w:p w14:paraId="4C68AD2A" w14:textId="77777777" w:rsidR="004133AA" w:rsidRDefault="00000000">
      <w:pPr>
        <w:rPr>
          <w:rFonts w:ascii="楷体" w:eastAsia="楷体" w:hAnsi="楷体" w:cs="楷体" w:hint="eastAsia"/>
        </w:rPr>
      </w:pPr>
      <w:r>
        <w:rPr>
          <w:rFonts w:ascii="楷体" w:eastAsia="楷体" w:hAnsi="楷体" w:cs="楷体" w:hint="eastAsia"/>
        </w:rPr>
        <w:t xml:space="preserve"> B、负责向省人民政府、中国气象局报告和向省应急指挥部成员单位通报相关预报预警信息</w:t>
      </w:r>
    </w:p>
    <w:p w14:paraId="66C8127A" w14:textId="77777777" w:rsidR="004133AA" w:rsidRDefault="00000000">
      <w:pPr>
        <w:rPr>
          <w:rFonts w:ascii="楷体" w:eastAsia="楷体" w:hAnsi="楷体" w:cs="楷体" w:hint="eastAsia"/>
        </w:rPr>
      </w:pPr>
      <w:r>
        <w:rPr>
          <w:rFonts w:ascii="楷体" w:eastAsia="楷体" w:hAnsi="楷体" w:cs="楷体" w:hint="eastAsia"/>
        </w:rPr>
        <w:t xml:space="preserve"> C、负责向省应急指挥部成员单位通报相关预报预警信息</w:t>
      </w:r>
    </w:p>
    <w:p w14:paraId="2479B394" w14:textId="77777777" w:rsidR="004133AA" w:rsidRDefault="00000000">
      <w:pPr>
        <w:rPr>
          <w:rFonts w:ascii="楷体" w:eastAsia="楷体" w:hAnsi="楷体" w:cs="楷体" w:hint="eastAsia"/>
        </w:rPr>
      </w:pPr>
      <w:r>
        <w:rPr>
          <w:rFonts w:ascii="楷体" w:eastAsia="楷体" w:hAnsi="楷体" w:cs="楷体" w:hint="eastAsia"/>
        </w:rPr>
        <w:t xml:space="preserve"> D、及时发布气象灾害监测预报预警信息</w:t>
      </w:r>
    </w:p>
    <w:p w14:paraId="6BEB05C3" w14:textId="77777777" w:rsidR="004133AA" w:rsidRDefault="00000000">
      <w:pPr>
        <w:rPr>
          <w:rFonts w:ascii="楷体" w:eastAsia="楷体" w:hAnsi="楷体" w:cs="楷体" w:hint="eastAsia"/>
        </w:rPr>
      </w:pPr>
      <w:r>
        <w:rPr>
          <w:rFonts w:ascii="楷体" w:eastAsia="楷体" w:hAnsi="楷体" w:cs="楷体" w:hint="eastAsia"/>
        </w:rPr>
        <w:t xml:space="preserve"> E、完成省应急指挥部交办的其他工作</w:t>
      </w:r>
    </w:p>
    <w:p w14:paraId="3248F13E" w14:textId="77777777" w:rsidR="004133AA" w:rsidRDefault="00000000">
      <w:pPr>
        <w:rPr>
          <w:rFonts w:ascii="楷体" w:eastAsia="楷体" w:hAnsi="楷体" w:cs="楷体" w:hint="eastAsia"/>
        </w:rPr>
      </w:pPr>
      <w:r>
        <w:rPr>
          <w:rFonts w:ascii="楷体" w:eastAsia="楷体" w:hAnsi="楷体" w:cs="楷体" w:hint="eastAsia"/>
        </w:rPr>
        <w:t xml:space="preserve"> F、与相关部门建立气象灾害灾情、险情等信息实时共享机制</w:t>
      </w:r>
    </w:p>
    <w:p w14:paraId="335BA47A" w14:textId="77777777" w:rsidR="004133AA" w:rsidRDefault="00000000">
      <w:pPr>
        <w:rPr>
          <w:rFonts w:ascii="楷体" w:eastAsia="楷体" w:hAnsi="楷体" w:cs="楷体" w:hint="eastAsia"/>
        </w:rPr>
      </w:pPr>
      <w:r>
        <w:rPr>
          <w:rFonts w:ascii="楷体" w:eastAsia="楷体" w:hAnsi="楷体" w:cs="楷体" w:hint="eastAsia"/>
        </w:rPr>
        <w:t>271.省气象灾害应对处置专家组主要职责是：__BDF__。</w:t>
      </w:r>
    </w:p>
    <w:p w14:paraId="5DC1A4B3" w14:textId="77777777" w:rsidR="004133AA" w:rsidRDefault="00000000">
      <w:pPr>
        <w:rPr>
          <w:rFonts w:ascii="楷体" w:eastAsia="楷体" w:hAnsi="楷体" w:cs="楷体" w:hint="eastAsia"/>
        </w:rPr>
      </w:pPr>
      <w:r>
        <w:rPr>
          <w:rFonts w:ascii="楷体" w:eastAsia="楷体" w:hAnsi="楷体" w:cs="楷体" w:hint="eastAsia"/>
        </w:rPr>
        <w:t xml:space="preserve"> A、参与现场气象服务</w:t>
      </w:r>
    </w:p>
    <w:p w14:paraId="68D852B2" w14:textId="77777777" w:rsidR="004133AA" w:rsidRDefault="00000000">
      <w:pPr>
        <w:rPr>
          <w:rFonts w:ascii="楷体" w:eastAsia="楷体" w:hAnsi="楷体" w:cs="楷体" w:hint="eastAsia"/>
        </w:rPr>
      </w:pPr>
      <w:r>
        <w:rPr>
          <w:rFonts w:ascii="楷体" w:eastAsia="楷体" w:hAnsi="楷体" w:cs="楷体" w:hint="eastAsia"/>
        </w:rPr>
        <w:t xml:space="preserve"> B、负责对气象灾害风险或灾情进行评估分析</w:t>
      </w:r>
    </w:p>
    <w:p w14:paraId="4DE9778A" w14:textId="77777777" w:rsidR="004133AA" w:rsidRDefault="00000000">
      <w:pPr>
        <w:rPr>
          <w:rFonts w:ascii="楷体" w:eastAsia="楷体" w:hAnsi="楷体" w:cs="楷体" w:hint="eastAsia"/>
        </w:rPr>
      </w:pPr>
      <w:r>
        <w:rPr>
          <w:rFonts w:ascii="楷体" w:eastAsia="楷体" w:hAnsi="楷体" w:cs="楷体" w:hint="eastAsia"/>
        </w:rPr>
        <w:t xml:space="preserve"> C、开展气象灾害灾情调查</w:t>
      </w:r>
    </w:p>
    <w:p w14:paraId="109BD329" w14:textId="77777777" w:rsidR="004133AA" w:rsidRDefault="00000000">
      <w:pPr>
        <w:rPr>
          <w:rFonts w:ascii="楷体" w:eastAsia="楷体" w:hAnsi="楷体" w:cs="楷体" w:hint="eastAsia"/>
        </w:rPr>
      </w:pPr>
      <w:r>
        <w:rPr>
          <w:rFonts w:ascii="楷体" w:eastAsia="楷体" w:hAnsi="楷体" w:cs="楷体" w:hint="eastAsia"/>
        </w:rPr>
        <w:t xml:space="preserve"> D、为气象灾害应急处置决策提供智力支持和技术支撑</w:t>
      </w:r>
    </w:p>
    <w:p w14:paraId="4500803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E、提出气象灾害防御对策建议</w:t>
      </w:r>
    </w:p>
    <w:p w14:paraId="3F42CFC3" w14:textId="77777777" w:rsidR="004133AA" w:rsidRDefault="00000000">
      <w:pPr>
        <w:rPr>
          <w:rFonts w:ascii="楷体" w:eastAsia="楷体" w:hAnsi="楷体" w:cs="楷体" w:hint="eastAsia"/>
        </w:rPr>
      </w:pPr>
      <w:r>
        <w:rPr>
          <w:rFonts w:ascii="楷体" w:eastAsia="楷体" w:hAnsi="楷体" w:cs="楷体" w:hint="eastAsia"/>
        </w:rPr>
        <w:t xml:space="preserve"> F、参与现场应急处置工作</w:t>
      </w:r>
    </w:p>
    <w:p w14:paraId="01293E44" w14:textId="77777777" w:rsidR="004133AA" w:rsidRDefault="00000000">
      <w:pPr>
        <w:rPr>
          <w:rFonts w:ascii="楷体" w:eastAsia="楷体" w:hAnsi="楷体" w:cs="楷体" w:hint="eastAsia"/>
        </w:rPr>
      </w:pPr>
      <w:r>
        <w:rPr>
          <w:rFonts w:ascii="楷体" w:eastAsia="楷体" w:hAnsi="楷体" w:cs="楷体" w:hint="eastAsia"/>
        </w:rPr>
        <w:t>272.预警发布内容包括气象灾害的__ABCDEF__和发布时间、发布单位等。</w:t>
      </w:r>
    </w:p>
    <w:p w14:paraId="264662B0" w14:textId="77777777" w:rsidR="004133AA" w:rsidRDefault="00000000">
      <w:pPr>
        <w:rPr>
          <w:rFonts w:ascii="楷体" w:eastAsia="楷体" w:hAnsi="楷体" w:cs="楷体" w:hint="eastAsia"/>
        </w:rPr>
      </w:pPr>
      <w:r>
        <w:rPr>
          <w:rFonts w:ascii="楷体" w:eastAsia="楷体" w:hAnsi="楷体" w:cs="楷体" w:hint="eastAsia"/>
        </w:rPr>
        <w:t xml:space="preserve"> A、类别</w:t>
      </w:r>
    </w:p>
    <w:p w14:paraId="7544C550" w14:textId="77777777" w:rsidR="004133AA" w:rsidRDefault="00000000">
      <w:pPr>
        <w:rPr>
          <w:rFonts w:ascii="楷体" w:eastAsia="楷体" w:hAnsi="楷体" w:cs="楷体" w:hint="eastAsia"/>
        </w:rPr>
      </w:pPr>
      <w:r>
        <w:rPr>
          <w:rFonts w:ascii="楷体" w:eastAsia="楷体" w:hAnsi="楷体" w:cs="楷体" w:hint="eastAsia"/>
        </w:rPr>
        <w:t xml:space="preserve"> B、可能影响范围</w:t>
      </w:r>
    </w:p>
    <w:p w14:paraId="6A528F6D" w14:textId="77777777" w:rsidR="004133AA" w:rsidRDefault="00000000">
      <w:pPr>
        <w:rPr>
          <w:rFonts w:ascii="楷体" w:eastAsia="楷体" w:hAnsi="楷体" w:cs="楷体" w:hint="eastAsia"/>
        </w:rPr>
      </w:pPr>
      <w:r>
        <w:rPr>
          <w:rFonts w:ascii="楷体" w:eastAsia="楷体" w:hAnsi="楷体" w:cs="楷体" w:hint="eastAsia"/>
        </w:rPr>
        <w:t xml:space="preserve"> C、起始时间</w:t>
      </w:r>
    </w:p>
    <w:p w14:paraId="7C55267B" w14:textId="77777777" w:rsidR="004133AA" w:rsidRDefault="00000000">
      <w:pPr>
        <w:rPr>
          <w:rFonts w:ascii="楷体" w:eastAsia="楷体" w:hAnsi="楷体" w:cs="楷体" w:hint="eastAsia"/>
        </w:rPr>
      </w:pPr>
      <w:r>
        <w:rPr>
          <w:rFonts w:ascii="楷体" w:eastAsia="楷体" w:hAnsi="楷体" w:cs="楷体" w:hint="eastAsia"/>
        </w:rPr>
        <w:t xml:space="preserve"> D、警示事项</w:t>
      </w:r>
    </w:p>
    <w:p w14:paraId="69B22D60" w14:textId="77777777" w:rsidR="004133AA" w:rsidRDefault="00000000">
      <w:pPr>
        <w:rPr>
          <w:rFonts w:ascii="楷体" w:eastAsia="楷体" w:hAnsi="楷体" w:cs="楷体" w:hint="eastAsia"/>
        </w:rPr>
      </w:pPr>
      <w:r>
        <w:rPr>
          <w:rFonts w:ascii="楷体" w:eastAsia="楷体" w:hAnsi="楷体" w:cs="楷体" w:hint="eastAsia"/>
        </w:rPr>
        <w:t xml:space="preserve"> E、预警级别</w:t>
      </w:r>
    </w:p>
    <w:p w14:paraId="73839CE8" w14:textId="77777777" w:rsidR="004133AA" w:rsidRDefault="00000000">
      <w:pPr>
        <w:rPr>
          <w:rFonts w:ascii="楷体" w:eastAsia="楷体" w:hAnsi="楷体" w:cs="楷体" w:hint="eastAsia"/>
        </w:rPr>
      </w:pPr>
      <w:r>
        <w:rPr>
          <w:rFonts w:ascii="楷体" w:eastAsia="楷体" w:hAnsi="楷体" w:cs="楷体" w:hint="eastAsia"/>
        </w:rPr>
        <w:t xml:space="preserve"> F、应采取的措施</w:t>
      </w:r>
    </w:p>
    <w:p w14:paraId="1B2752BD" w14:textId="77777777" w:rsidR="004133AA" w:rsidRDefault="00000000">
      <w:pPr>
        <w:rPr>
          <w:rFonts w:ascii="楷体" w:eastAsia="楷体" w:hAnsi="楷体" w:cs="楷体" w:hint="eastAsia"/>
        </w:rPr>
      </w:pPr>
      <w:r>
        <w:rPr>
          <w:rFonts w:ascii="楷体" w:eastAsia="楷体" w:hAnsi="楷体" w:cs="楷体" w:hint="eastAsia"/>
        </w:rPr>
        <w:t>273.面向职能部门的预警发布方式：由省级预警信息发布中心通过__ACE__等方式发布，并向相关部门及受影响区域各级政府应急责任人、基层信息员发送手机短信。</w:t>
      </w:r>
    </w:p>
    <w:p w14:paraId="4E9DEA36" w14:textId="77777777" w:rsidR="004133AA" w:rsidRDefault="00000000">
      <w:pPr>
        <w:rPr>
          <w:rFonts w:ascii="楷体" w:eastAsia="楷体" w:hAnsi="楷体" w:cs="楷体" w:hint="eastAsia"/>
        </w:rPr>
      </w:pPr>
      <w:r>
        <w:rPr>
          <w:rFonts w:ascii="楷体" w:eastAsia="楷体" w:hAnsi="楷体" w:cs="楷体" w:hint="eastAsia"/>
        </w:rPr>
        <w:t xml:space="preserve"> A、邮件</w:t>
      </w:r>
    </w:p>
    <w:p w14:paraId="1B2EF362" w14:textId="77777777" w:rsidR="004133AA" w:rsidRDefault="00000000">
      <w:pPr>
        <w:rPr>
          <w:rFonts w:ascii="楷体" w:eastAsia="楷体" w:hAnsi="楷体" w:cs="楷体" w:hint="eastAsia"/>
        </w:rPr>
      </w:pPr>
      <w:r>
        <w:rPr>
          <w:rFonts w:ascii="楷体" w:eastAsia="楷体" w:hAnsi="楷体" w:cs="楷体" w:hint="eastAsia"/>
        </w:rPr>
        <w:t xml:space="preserve"> B、微信微博</w:t>
      </w:r>
    </w:p>
    <w:p w14:paraId="733BC14D" w14:textId="77777777" w:rsidR="004133AA" w:rsidRDefault="00000000">
      <w:pPr>
        <w:rPr>
          <w:rFonts w:ascii="楷体" w:eastAsia="楷体" w:hAnsi="楷体" w:cs="楷体" w:hint="eastAsia"/>
        </w:rPr>
      </w:pPr>
      <w:r>
        <w:rPr>
          <w:rFonts w:ascii="楷体" w:eastAsia="楷体" w:hAnsi="楷体" w:cs="楷体" w:hint="eastAsia"/>
        </w:rPr>
        <w:t xml:space="preserve"> C、互联网　</w:t>
      </w:r>
    </w:p>
    <w:p w14:paraId="5673AAD8" w14:textId="77777777" w:rsidR="004133AA" w:rsidRDefault="00000000">
      <w:pPr>
        <w:rPr>
          <w:rFonts w:ascii="楷体" w:eastAsia="楷体" w:hAnsi="楷体" w:cs="楷体" w:hint="eastAsia"/>
        </w:rPr>
      </w:pPr>
      <w:r>
        <w:rPr>
          <w:rFonts w:ascii="楷体" w:eastAsia="楷体" w:hAnsi="楷体" w:cs="楷体" w:hint="eastAsia"/>
        </w:rPr>
        <w:t xml:space="preserve"> D、大喇叭</w:t>
      </w:r>
    </w:p>
    <w:p w14:paraId="2E6E14AF" w14:textId="77777777" w:rsidR="004133AA" w:rsidRDefault="00000000">
      <w:pPr>
        <w:rPr>
          <w:rFonts w:ascii="楷体" w:eastAsia="楷体" w:hAnsi="楷体" w:cs="楷体" w:hint="eastAsia"/>
        </w:rPr>
      </w:pPr>
      <w:r>
        <w:rPr>
          <w:rFonts w:ascii="楷体" w:eastAsia="楷体" w:hAnsi="楷体" w:cs="楷体" w:hint="eastAsia"/>
        </w:rPr>
        <w:t xml:space="preserve"> E、传真</w:t>
      </w:r>
    </w:p>
    <w:p w14:paraId="501C4CD9" w14:textId="77777777" w:rsidR="004133AA" w:rsidRDefault="00000000">
      <w:pPr>
        <w:rPr>
          <w:rFonts w:ascii="楷体" w:eastAsia="楷体" w:hAnsi="楷体" w:cs="楷体" w:hint="eastAsia"/>
        </w:rPr>
      </w:pPr>
      <w:r>
        <w:rPr>
          <w:rFonts w:ascii="楷体" w:eastAsia="楷体" w:hAnsi="楷体" w:cs="楷体" w:hint="eastAsia"/>
        </w:rPr>
        <w:t xml:space="preserve"> F、显示屏　</w:t>
      </w:r>
    </w:p>
    <w:p w14:paraId="68BD016A" w14:textId="77777777" w:rsidR="004133AA" w:rsidRDefault="00000000">
      <w:pPr>
        <w:rPr>
          <w:rFonts w:ascii="楷体" w:eastAsia="楷体" w:hAnsi="楷体" w:cs="楷体" w:hint="eastAsia"/>
        </w:rPr>
      </w:pPr>
      <w:r>
        <w:rPr>
          <w:rFonts w:ascii="楷体" w:eastAsia="楷体" w:hAnsi="楷体" w:cs="楷体" w:hint="eastAsia"/>
        </w:rPr>
        <w:t>274.面向社会公众的预警发布方式：由省级预警信息发布中心通过__BCD__等向社会公众发布。</w:t>
      </w:r>
    </w:p>
    <w:p w14:paraId="35EC1E85" w14:textId="77777777" w:rsidR="004133AA" w:rsidRDefault="00000000">
      <w:pPr>
        <w:rPr>
          <w:rFonts w:ascii="楷体" w:eastAsia="楷体" w:hAnsi="楷体" w:cs="楷体" w:hint="eastAsia"/>
        </w:rPr>
      </w:pPr>
      <w:r>
        <w:rPr>
          <w:rFonts w:ascii="楷体" w:eastAsia="楷体" w:hAnsi="楷体" w:cs="楷体" w:hint="eastAsia"/>
        </w:rPr>
        <w:t xml:space="preserve"> A、邮件、传真、互联网、手机APP</w:t>
      </w:r>
    </w:p>
    <w:p w14:paraId="3E5B9415" w14:textId="77777777" w:rsidR="004133AA" w:rsidRDefault="00000000">
      <w:pPr>
        <w:rPr>
          <w:rFonts w:ascii="楷体" w:eastAsia="楷体" w:hAnsi="楷体" w:cs="楷体" w:hint="eastAsia"/>
        </w:rPr>
      </w:pPr>
      <w:r>
        <w:rPr>
          <w:rFonts w:ascii="楷体" w:eastAsia="楷体" w:hAnsi="楷体" w:cs="楷体" w:hint="eastAsia"/>
        </w:rPr>
        <w:t xml:space="preserve"> B、高音喇叭、户外媒体、移动信息终端</w:t>
      </w:r>
    </w:p>
    <w:p w14:paraId="5A4CB335" w14:textId="77777777" w:rsidR="004133AA" w:rsidRDefault="00000000">
      <w:pPr>
        <w:rPr>
          <w:rFonts w:ascii="楷体" w:eastAsia="楷体" w:hAnsi="楷体" w:cs="楷体" w:hint="eastAsia"/>
        </w:rPr>
      </w:pPr>
      <w:r>
        <w:rPr>
          <w:rFonts w:ascii="楷体" w:eastAsia="楷体" w:hAnsi="楷体" w:cs="楷体" w:hint="eastAsia"/>
        </w:rPr>
        <w:t xml:space="preserve"> C、微信、微博、互联网、电子显示屏　</w:t>
      </w:r>
    </w:p>
    <w:p w14:paraId="4B83E054" w14:textId="77777777" w:rsidR="004133AA" w:rsidRDefault="00000000">
      <w:pPr>
        <w:rPr>
          <w:rFonts w:ascii="楷体" w:eastAsia="楷体" w:hAnsi="楷体" w:cs="楷体" w:hint="eastAsia"/>
        </w:rPr>
      </w:pPr>
      <w:r>
        <w:rPr>
          <w:rFonts w:ascii="楷体" w:eastAsia="楷体" w:hAnsi="楷体" w:cs="楷体" w:hint="eastAsia"/>
        </w:rPr>
        <w:t xml:space="preserve"> D、电视、广播、报刊、手机短信　</w:t>
      </w:r>
    </w:p>
    <w:p w14:paraId="1D41DBD2" w14:textId="77777777" w:rsidR="004133AA" w:rsidRDefault="00000000">
      <w:pPr>
        <w:rPr>
          <w:rFonts w:ascii="楷体" w:eastAsia="楷体" w:hAnsi="楷体" w:cs="楷体" w:hint="eastAsia"/>
        </w:rPr>
      </w:pPr>
      <w:r>
        <w:rPr>
          <w:rFonts w:ascii="楷体" w:eastAsia="楷体" w:hAnsi="楷体" w:cs="楷体" w:hint="eastAsia"/>
        </w:rPr>
        <w:t>275.发布Ⅰ级(红色)预警后/省应急指挥部各相关成员单位启动相应应急响应，实行__EF__制度，保持通讯畅通。</w:t>
      </w:r>
    </w:p>
    <w:p w14:paraId="029AD0F3" w14:textId="77777777" w:rsidR="004133AA" w:rsidRDefault="00000000">
      <w:pPr>
        <w:rPr>
          <w:rFonts w:ascii="楷体" w:eastAsia="楷体" w:hAnsi="楷体" w:cs="楷体" w:hint="eastAsia"/>
        </w:rPr>
      </w:pPr>
      <w:r>
        <w:rPr>
          <w:rFonts w:ascii="楷体" w:eastAsia="楷体" w:hAnsi="楷体" w:cs="楷体" w:hint="eastAsia"/>
        </w:rPr>
        <w:t xml:space="preserve"> A、应急值班</w:t>
      </w:r>
    </w:p>
    <w:p w14:paraId="084E9C99" w14:textId="77777777" w:rsidR="004133AA" w:rsidRDefault="00000000">
      <w:pPr>
        <w:rPr>
          <w:rFonts w:ascii="楷体" w:eastAsia="楷体" w:hAnsi="楷体" w:cs="楷体" w:hint="eastAsia"/>
        </w:rPr>
      </w:pPr>
      <w:r>
        <w:rPr>
          <w:rFonts w:ascii="楷体" w:eastAsia="楷体" w:hAnsi="楷体" w:cs="楷体" w:hint="eastAsia"/>
        </w:rPr>
        <w:t xml:space="preserve"> B、值班值守</w:t>
      </w:r>
    </w:p>
    <w:p w14:paraId="4ADA5467" w14:textId="77777777" w:rsidR="004133AA" w:rsidRDefault="00000000">
      <w:pPr>
        <w:rPr>
          <w:rFonts w:ascii="楷体" w:eastAsia="楷体" w:hAnsi="楷体" w:cs="楷体" w:hint="eastAsia"/>
        </w:rPr>
      </w:pPr>
      <w:r>
        <w:rPr>
          <w:rFonts w:ascii="楷体" w:eastAsia="楷体" w:hAnsi="楷体" w:cs="楷体" w:hint="eastAsia"/>
        </w:rPr>
        <w:t xml:space="preserve"> C、领导带班</w:t>
      </w:r>
    </w:p>
    <w:p w14:paraId="34E4D471" w14:textId="77777777" w:rsidR="004133AA" w:rsidRDefault="00000000">
      <w:pPr>
        <w:rPr>
          <w:rFonts w:ascii="楷体" w:eastAsia="楷体" w:hAnsi="楷体" w:cs="楷体" w:hint="eastAsia"/>
        </w:rPr>
      </w:pPr>
      <w:r>
        <w:rPr>
          <w:rFonts w:ascii="楷体" w:eastAsia="楷体" w:hAnsi="楷体" w:cs="楷体" w:hint="eastAsia"/>
        </w:rPr>
        <w:t xml:space="preserve"> D、专人值班值守</w:t>
      </w:r>
    </w:p>
    <w:p w14:paraId="49B6C639" w14:textId="77777777" w:rsidR="004133AA" w:rsidRDefault="00000000">
      <w:pPr>
        <w:rPr>
          <w:rFonts w:ascii="楷体" w:eastAsia="楷体" w:hAnsi="楷体" w:cs="楷体" w:hint="eastAsia"/>
        </w:rPr>
      </w:pPr>
      <w:r>
        <w:rPr>
          <w:rFonts w:ascii="楷体" w:eastAsia="楷体" w:hAnsi="楷体" w:cs="楷体" w:hint="eastAsia"/>
        </w:rPr>
        <w:t xml:space="preserve"> E、24小时专人值班值守</w:t>
      </w:r>
    </w:p>
    <w:p w14:paraId="03DF4404" w14:textId="77777777" w:rsidR="004133AA" w:rsidRDefault="00000000">
      <w:pPr>
        <w:rPr>
          <w:rFonts w:ascii="楷体" w:eastAsia="楷体" w:hAnsi="楷体" w:cs="楷体" w:hint="eastAsia"/>
        </w:rPr>
      </w:pPr>
      <w:r>
        <w:rPr>
          <w:rFonts w:ascii="楷体" w:eastAsia="楷体" w:hAnsi="楷体" w:cs="楷体" w:hint="eastAsia"/>
        </w:rPr>
        <w:t xml:space="preserve"> F、领导在岗带班</w:t>
      </w:r>
    </w:p>
    <w:p w14:paraId="2740EF9F" w14:textId="77777777" w:rsidR="004133AA" w:rsidRDefault="00000000">
      <w:pPr>
        <w:rPr>
          <w:rFonts w:ascii="楷体" w:eastAsia="楷体" w:hAnsi="楷体" w:cs="楷体" w:hint="eastAsia"/>
        </w:rPr>
      </w:pPr>
      <w:r>
        <w:rPr>
          <w:rFonts w:ascii="楷体" w:eastAsia="楷体" w:hAnsi="楷体" w:cs="楷体" w:hint="eastAsia"/>
        </w:rPr>
        <w:t>276.发布Ⅰ级(红色)预警后,气象部门加强对气象灾害可能发生__ABDEF__的实时监测和预报预警，加密向省人民政府、相关部门及社会公众发布通告的频次。</w:t>
      </w:r>
    </w:p>
    <w:p w14:paraId="01357A03" w14:textId="77777777" w:rsidR="004133AA" w:rsidRDefault="00000000">
      <w:pPr>
        <w:rPr>
          <w:rFonts w:ascii="楷体" w:eastAsia="楷体" w:hAnsi="楷体" w:cs="楷体" w:hint="eastAsia"/>
        </w:rPr>
      </w:pPr>
      <w:r>
        <w:rPr>
          <w:rFonts w:ascii="楷体" w:eastAsia="楷体" w:hAnsi="楷体" w:cs="楷体" w:hint="eastAsia"/>
        </w:rPr>
        <w:t xml:space="preserve"> A、范围</w:t>
      </w:r>
    </w:p>
    <w:p w14:paraId="7B9670FF" w14:textId="77777777" w:rsidR="004133AA" w:rsidRDefault="00000000">
      <w:pPr>
        <w:rPr>
          <w:rFonts w:ascii="楷体" w:eastAsia="楷体" w:hAnsi="楷体" w:cs="楷体" w:hint="eastAsia"/>
        </w:rPr>
      </w:pPr>
      <w:r>
        <w:rPr>
          <w:rFonts w:ascii="楷体" w:eastAsia="楷体" w:hAnsi="楷体" w:cs="楷体" w:hint="eastAsia"/>
        </w:rPr>
        <w:t xml:space="preserve"> B、强度</w:t>
      </w:r>
    </w:p>
    <w:p w14:paraId="5579D169" w14:textId="77777777" w:rsidR="004133AA" w:rsidRDefault="00000000">
      <w:pPr>
        <w:rPr>
          <w:rFonts w:ascii="楷体" w:eastAsia="楷体" w:hAnsi="楷体" w:cs="楷体" w:hint="eastAsia"/>
        </w:rPr>
      </w:pPr>
      <w:r>
        <w:rPr>
          <w:rFonts w:ascii="楷体" w:eastAsia="楷体" w:hAnsi="楷体" w:cs="楷体" w:hint="eastAsia"/>
        </w:rPr>
        <w:t xml:space="preserve"> C、气象灾害风险</w:t>
      </w:r>
    </w:p>
    <w:p w14:paraId="3D638861" w14:textId="77777777" w:rsidR="004133AA" w:rsidRDefault="00000000">
      <w:pPr>
        <w:rPr>
          <w:rFonts w:ascii="楷体" w:eastAsia="楷体" w:hAnsi="楷体" w:cs="楷体" w:hint="eastAsia"/>
        </w:rPr>
      </w:pPr>
      <w:r>
        <w:rPr>
          <w:rFonts w:ascii="楷体" w:eastAsia="楷体" w:hAnsi="楷体" w:cs="楷体" w:hint="eastAsia"/>
        </w:rPr>
        <w:t xml:space="preserve"> D、地点</w:t>
      </w:r>
    </w:p>
    <w:p w14:paraId="2E73C5E9" w14:textId="77777777" w:rsidR="004133AA" w:rsidRDefault="00000000">
      <w:pPr>
        <w:rPr>
          <w:rFonts w:ascii="楷体" w:eastAsia="楷体" w:hAnsi="楷体" w:cs="楷体" w:hint="eastAsia"/>
        </w:rPr>
      </w:pPr>
      <w:r>
        <w:rPr>
          <w:rFonts w:ascii="楷体" w:eastAsia="楷体" w:hAnsi="楷体" w:cs="楷体" w:hint="eastAsia"/>
        </w:rPr>
        <w:t xml:space="preserve"> E、时间</w:t>
      </w:r>
    </w:p>
    <w:p w14:paraId="2A7C38DD" w14:textId="77777777" w:rsidR="004133AA" w:rsidRDefault="00000000">
      <w:pPr>
        <w:rPr>
          <w:rFonts w:ascii="楷体" w:eastAsia="楷体" w:hAnsi="楷体" w:cs="楷体" w:hint="eastAsia"/>
        </w:rPr>
      </w:pPr>
      <w:r>
        <w:rPr>
          <w:rFonts w:ascii="楷体" w:eastAsia="楷体" w:hAnsi="楷体" w:cs="楷体" w:hint="eastAsia"/>
        </w:rPr>
        <w:t xml:space="preserve"> F、移动路径</w:t>
      </w:r>
    </w:p>
    <w:p w14:paraId="7A9E391E" w14:textId="77777777" w:rsidR="004133AA" w:rsidRDefault="00000000">
      <w:pPr>
        <w:rPr>
          <w:rFonts w:ascii="楷体" w:eastAsia="楷体" w:hAnsi="楷体" w:cs="楷体" w:hint="eastAsia"/>
        </w:rPr>
      </w:pPr>
      <w:r>
        <w:rPr>
          <w:rFonts w:ascii="楷体" w:eastAsia="楷体" w:hAnsi="楷体" w:cs="楷体" w:hint="eastAsia"/>
        </w:rPr>
        <w:t>277.对省级发布的气象灾害预警信息，__AC__预警由省气象台负责人批准后解除。</w:t>
      </w:r>
    </w:p>
    <w:p w14:paraId="23023501" w14:textId="77777777" w:rsidR="004133AA" w:rsidRDefault="00000000">
      <w:pPr>
        <w:rPr>
          <w:rFonts w:ascii="楷体" w:eastAsia="楷体" w:hAnsi="楷体" w:cs="楷体" w:hint="eastAsia"/>
        </w:rPr>
      </w:pPr>
      <w:r>
        <w:rPr>
          <w:rFonts w:ascii="楷体" w:eastAsia="楷体" w:hAnsi="楷体" w:cs="楷体" w:hint="eastAsia"/>
        </w:rPr>
        <w:t xml:space="preserve"> A、Ⅲ级(黄色)　</w:t>
      </w:r>
    </w:p>
    <w:p w14:paraId="26B819A4" w14:textId="77777777" w:rsidR="004133AA" w:rsidRDefault="00000000">
      <w:pPr>
        <w:rPr>
          <w:rFonts w:ascii="楷体" w:eastAsia="楷体" w:hAnsi="楷体" w:cs="楷体" w:hint="eastAsia"/>
        </w:rPr>
      </w:pPr>
      <w:r>
        <w:rPr>
          <w:rFonts w:ascii="楷体" w:eastAsia="楷体" w:hAnsi="楷体" w:cs="楷体" w:hint="eastAsia"/>
        </w:rPr>
        <w:t xml:space="preserve"> B、Ⅰ级(红色)　</w:t>
      </w:r>
    </w:p>
    <w:p w14:paraId="7FBC7DD8" w14:textId="77777777" w:rsidR="004133AA" w:rsidRDefault="00000000">
      <w:pPr>
        <w:rPr>
          <w:rFonts w:ascii="楷体" w:eastAsia="楷体" w:hAnsi="楷体" w:cs="楷体" w:hint="eastAsia"/>
        </w:rPr>
      </w:pPr>
      <w:r>
        <w:rPr>
          <w:rFonts w:ascii="楷体" w:eastAsia="楷体" w:hAnsi="楷体" w:cs="楷体" w:hint="eastAsia"/>
        </w:rPr>
        <w:t xml:space="preserve"> C、Ⅳ级(蓝色)</w:t>
      </w:r>
    </w:p>
    <w:p w14:paraId="7D34BC6E" w14:textId="77777777" w:rsidR="004133AA" w:rsidRDefault="00000000">
      <w:pPr>
        <w:rPr>
          <w:rFonts w:ascii="楷体" w:eastAsia="楷体" w:hAnsi="楷体" w:cs="楷体" w:hint="eastAsia"/>
        </w:rPr>
      </w:pPr>
      <w:r>
        <w:rPr>
          <w:rFonts w:ascii="楷体" w:eastAsia="楷体" w:hAnsi="楷体" w:cs="楷体" w:hint="eastAsia"/>
        </w:rPr>
        <w:t xml:space="preserve"> D、Ⅱ级(橙色)　</w:t>
      </w:r>
    </w:p>
    <w:p w14:paraId="6B2DB6A1" w14:textId="77777777" w:rsidR="004133AA" w:rsidRDefault="00000000">
      <w:pPr>
        <w:rPr>
          <w:rFonts w:ascii="楷体" w:eastAsia="楷体" w:hAnsi="楷体" w:cs="楷体" w:hint="eastAsia"/>
        </w:rPr>
      </w:pPr>
      <w:r>
        <w:rPr>
          <w:rFonts w:ascii="楷体" w:eastAsia="楷体" w:hAnsi="楷体" w:cs="楷体" w:hint="eastAsia"/>
        </w:rPr>
        <w:t>278.当预计可能发生一般或较大级别气象灾害时，市、县级气象主管部门立即向__BD__报告。</w:t>
      </w:r>
    </w:p>
    <w:p w14:paraId="53C42344" w14:textId="77777777" w:rsidR="004133AA" w:rsidRDefault="00000000">
      <w:pPr>
        <w:rPr>
          <w:rFonts w:ascii="楷体" w:eastAsia="楷体" w:hAnsi="楷体" w:cs="楷体" w:hint="eastAsia"/>
        </w:rPr>
      </w:pPr>
      <w:r>
        <w:rPr>
          <w:rFonts w:ascii="楷体" w:eastAsia="楷体" w:hAnsi="楷体" w:cs="楷体" w:hint="eastAsia"/>
        </w:rPr>
        <w:t xml:space="preserve"> A、上一级气象主管部门领导　</w:t>
      </w:r>
    </w:p>
    <w:p w14:paraId="2689CD62" w14:textId="77777777" w:rsidR="004133AA" w:rsidRDefault="00000000">
      <w:pPr>
        <w:rPr>
          <w:rFonts w:ascii="楷体" w:eastAsia="楷体" w:hAnsi="楷体" w:cs="楷体" w:hint="eastAsia"/>
        </w:rPr>
      </w:pPr>
      <w:r>
        <w:rPr>
          <w:rFonts w:ascii="楷体" w:eastAsia="楷体" w:hAnsi="楷体" w:cs="楷体" w:hint="eastAsia"/>
        </w:rPr>
        <w:t xml:space="preserve"> B、本级人民政府</w:t>
      </w:r>
    </w:p>
    <w:p w14:paraId="0F98EEBD" w14:textId="77777777" w:rsidR="004133AA" w:rsidRDefault="00000000">
      <w:pPr>
        <w:rPr>
          <w:rFonts w:ascii="楷体" w:eastAsia="楷体" w:hAnsi="楷体" w:cs="楷体" w:hint="eastAsia"/>
        </w:rPr>
      </w:pPr>
      <w:r>
        <w:rPr>
          <w:rFonts w:ascii="楷体" w:eastAsia="楷体" w:hAnsi="楷体" w:cs="楷体" w:hint="eastAsia"/>
        </w:rPr>
        <w:t xml:space="preserve"> C、本级人民政府应急办　</w:t>
      </w:r>
    </w:p>
    <w:p w14:paraId="790B7CBB" w14:textId="77777777" w:rsidR="004133AA" w:rsidRDefault="00000000">
      <w:pPr>
        <w:rPr>
          <w:rFonts w:ascii="楷体" w:eastAsia="楷体" w:hAnsi="楷体" w:cs="楷体" w:hint="eastAsia"/>
        </w:rPr>
      </w:pPr>
      <w:r>
        <w:rPr>
          <w:rFonts w:ascii="楷体" w:eastAsia="楷体" w:hAnsi="楷体" w:cs="楷体" w:hint="eastAsia"/>
        </w:rPr>
        <w:t xml:space="preserve"> D、上一级气象主管部门</w:t>
      </w:r>
    </w:p>
    <w:p w14:paraId="48BD1B5A" w14:textId="77777777" w:rsidR="004133AA" w:rsidRDefault="00000000">
      <w:pPr>
        <w:rPr>
          <w:rFonts w:ascii="楷体" w:eastAsia="楷体" w:hAnsi="楷体" w:cs="楷体" w:hint="eastAsia"/>
        </w:rPr>
      </w:pPr>
      <w:r>
        <w:rPr>
          <w:rFonts w:ascii="楷体" w:eastAsia="楷体" w:hAnsi="楷体" w:cs="楷体" w:hint="eastAsia"/>
        </w:rPr>
        <w:t xml:space="preserve"> E、上一级气象主管部门应急办</w:t>
      </w:r>
    </w:p>
    <w:p w14:paraId="19CF2AA2" w14:textId="77777777" w:rsidR="004133AA" w:rsidRDefault="00000000">
      <w:pPr>
        <w:rPr>
          <w:rFonts w:ascii="楷体" w:eastAsia="楷体" w:hAnsi="楷体" w:cs="楷体" w:hint="eastAsia"/>
        </w:rPr>
      </w:pPr>
      <w:r>
        <w:rPr>
          <w:rFonts w:ascii="楷体" w:eastAsia="楷体" w:hAnsi="楷体" w:cs="楷体" w:hint="eastAsia"/>
        </w:rPr>
        <w:t>279.当预计可能发生重大或特别重大级别气象灾害时，市、县级气象主管部门必须立即向__CD__报告。</w:t>
      </w:r>
    </w:p>
    <w:p w14:paraId="3BA341A6" w14:textId="77777777" w:rsidR="004133AA" w:rsidRDefault="00000000">
      <w:pPr>
        <w:rPr>
          <w:rFonts w:ascii="楷体" w:eastAsia="楷体" w:hAnsi="楷体" w:cs="楷体" w:hint="eastAsia"/>
        </w:rPr>
      </w:pPr>
      <w:r>
        <w:rPr>
          <w:rFonts w:ascii="楷体" w:eastAsia="楷体" w:hAnsi="楷体" w:cs="楷体" w:hint="eastAsia"/>
        </w:rPr>
        <w:t xml:space="preserve"> A、上一级气象主管部门应急办</w:t>
      </w:r>
    </w:p>
    <w:p w14:paraId="011A4B02" w14:textId="77777777" w:rsidR="004133AA" w:rsidRDefault="00000000">
      <w:pPr>
        <w:rPr>
          <w:rFonts w:ascii="楷体" w:eastAsia="楷体" w:hAnsi="楷体" w:cs="楷体" w:hint="eastAsia"/>
        </w:rPr>
      </w:pPr>
      <w:r>
        <w:rPr>
          <w:rFonts w:ascii="楷体" w:eastAsia="楷体" w:hAnsi="楷体" w:cs="楷体" w:hint="eastAsia"/>
        </w:rPr>
        <w:t xml:space="preserve"> B、上一级气象主管部门</w:t>
      </w:r>
    </w:p>
    <w:p w14:paraId="68BC4D10" w14:textId="77777777" w:rsidR="004133AA" w:rsidRDefault="00000000">
      <w:pPr>
        <w:rPr>
          <w:rFonts w:ascii="楷体" w:eastAsia="楷体" w:hAnsi="楷体" w:cs="楷体" w:hint="eastAsia"/>
        </w:rPr>
      </w:pPr>
      <w:r>
        <w:rPr>
          <w:rFonts w:ascii="楷体" w:eastAsia="楷体" w:hAnsi="楷体" w:cs="楷体" w:hint="eastAsia"/>
        </w:rPr>
        <w:t xml:space="preserve"> C、省气象局</w:t>
      </w:r>
    </w:p>
    <w:p w14:paraId="1AE547A4" w14:textId="77777777" w:rsidR="004133AA" w:rsidRDefault="00000000">
      <w:pPr>
        <w:rPr>
          <w:rFonts w:ascii="楷体" w:eastAsia="楷体" w:hAnsi="楷体" w:cs="楷体" w:hint="eastAsia"/>
        </w:rPr>
      </w:pPr>
      <w:r>
        <w:rPr>
          <w:rFonts w:ascii="楷体" w:eastAsia="楷体" w:hAnsi="楷体" w:cs="楷体" w:hint="eastAsia"/>
        </w:rPr>
        <w:t xml:space="preserve"> D、本级人民政府</w:t>
      </w:r>
    </w:p>
    <w:p w14:paraId="68FA21F0" w14:textId="77777777" w:rsidR="004133AA" w:rsidRDefault="00000000">
      <w:pPr>
        <w:rPr>
          <w:rFonts w:ascii="楷体" w:eastAsia="楷体" w:hAnsi="楷体" w:cs="楷体" w:hint="eastAsia"/>
        </w:rPr>
      </w:pPr>
      <w:r>
        <w:rPr>
          <w:rFonts w:ascii="楷体" w:eastAsia="楷体" w:hAnsi="楷体" w:cs="楷体" w:hint="eastAsia"/>
        </w:rPr>
        <w:t xml:space="preserve"> E、上一级气象主管部门领导</w:t>
      </w:r>
    </w:p>
    <w:p w14:paraId="5EF4D957" w14:textId="77777777" w:rsidR="004133AA" w:rsidRDefault="00000000">
      <w:pPr>
        <w:rPr>
          <w:rFonts w:ascii="楷体" w:eastAsia="楷体" w:hAnsi="楷体" w:cs="楷体" w:hint="eastAsia"/>
        </w:rPr>
      </w:pPr>
      <w:r>
        <w:rPr>
          <w:rFonts w:ascii="楷体" w:eastAsia="楷体" w:hAnsi="楷体" w:cs="楷体" w:hint="eastAsia"/>
        </w:rPr>
        <w:t xml:space="preserve"> F、本级人民政府应急办　</w:t>
      </w:r>
    </w:p>
    <w:p w14:paraId="7242C0AF" w14:textId="77777777" w:rsidR="004133AA" w:rsidRDefault="00000000">
      <w:pPr>
        <w:rPr>
          <w:rFonts w:ascii="楷体" w:eastAsia="楷体" w:hAnsi="楷体" w:cs="楷体" w:hint="eastAsia"/>
        </w:rPr>
      </w:pPr>
      <w:r>
        <w:rPr>
          <w:rFonts w:ascii="楷体" w:eastAsia="楷体" w:hAnsi="楷体" w:cs="楷体" w:hint="eastAsia"/>
        </w:rPr>
        <w:t>280.信息报告的内容包括__ACDE__。</w:t>
      </w:r>
    </w:p>
    <w:p w14:paraId="05E6F0DD" w14:textId="77777777" w:rsidR="004133AA" w:rsidRDefault="00000000">
      <w:pPr>
        <w:rPr>
          <w:rFonts w:ascii="楷体" w:eastAsia="楷体" w:hAnsi="楷体" w:cs="楷体" w:hint="eastAsia"/>
        </w:rPr>
      </w:pPr>
      <w:r>
        <w:rPr>
          <w:rFonts w:ascii="楷体" w:eastAsia="楷体" w:hAnsi="楷体" w:cs="楷体" w:hint="eastAsia"/>
        </w:rPr>
        <w:t xml:space="preserve"> A、气象灾害种类和特征、发生时间、地点、范围和等级</w:t>
      </w:r>
    </w:p>
    <w:p w14:paraId="07B3085C" w14:textId="77777777" w:rsidR="004133AA" w:rsidRDefault="00000000">
      <w:pPr>
        <w:rPr>
          <w:rFonts w:ascii="楷体" w:eastAsia="楷体" w:hAnsi="楷体" w:cs="楷体" w:hint="eastAsia"/>
        </w:rPr>
      </w:pPr>
      <w:r>
        <w:rPr>
          <w:rFonts w:ascii="楷体" w:eastAsia="楷体" w:hAnsi="楷体" w:cs="楷体" w:hint="eastAsia"/>
        </w:rPr>
        <w:t xml:space="preserve"> B、预报预警情况</w:t>
      </w:r>
    </w:p>
    <w:p w14:paraId="7A545C21" w14:textId="77777777" w:rsidR="004133AA" w:rsidRDefault="00000000">
      <w:pPr>
        <w:rPr>
          <w:rFonts w:ascii="楷体" w:eastAsia="楷体" w:hAnsi="楷体" w:cs="楷体" w:hint="eastAsia"/>
        </w:rPr>
      </w:pPr>
      <w:r>
        <w:rPr>
          <w:rFonts w:ascii="楷体" w:eastAsia="楷体" w:hAnsi="楷体" w:cs="楷体" w:hint="eastAsia"/>
        </w:rPr>
        <w:t xml:space="preserve"> C、发展趋势和已经采取的措施等</w:t>
      </w:r>
    </w:p>
    <w:p w14:paraId="115F4C5C" w14:textId="77777777" w:rsidR="004133AA" w:rsidRDefault="00000000">
      <w:pPr>
        <w:rPr>
          <w:rFonts w:ascii="楷体" w:eastAsia="楷体" w:hAnsi="楷体" w:cs="楷体" w:hint="eastAsia"/>
        </w:rPr>
      </w:pPr>
      <w:r>
        <w:rPr>
          <w:rFonts w:ascii="楷体" w:eastAsia="楷体" w:hAnsi="楷体" w:cs="楷体" w:hint="eastAsia"/>
        </w:rPr>
        <w:t xml:space="preserve"> D、报告单位、联系人、联系方式、报告时间</w:t>
      </w:r>
    </w:p>
    <w:p w14:paraId="10012E55" w14:textId="77777777" w:rsidR="004133AA" w:rsidRDefault="00000000">
      <w:pPr>
        <w:rPr>
          <w:rFonts w:ascii="楷体" w:eastAsia="楷体" w:hAnsi="楷体" w:cs="楷体" w:hint="eastAsia"/>
        </w:rPr>
      </w:pPr>
      <w:r>
        <w:rPr>
          <w:rFonts w:ascii="楷体" w:eastAsia="楷体" w:hAnsi="楷体" w:cs="楷体" w:hint="eastAsia"/>
        </w:rPr>
        <w:t xml:space="preserve"> E、人员伤亡和财产损失情况</w:t>
      </w:r>
    </w:p>
    <w:p w14:paraId="185B1C3E" w14:textId="77777777" w:rsidR="004133AA" w:rsidRDefault="00000000">
      <w:pPr>
        <w:rPr>
          <w:rFonts w:ascii="楷体" w:eastAsia="楷体" w:hAnsi="楷体" w:cs="楷体" w:hint="eastAsia"/>
        </w:rPr>
      </w:pPr>
      <w:r>
        <w:rPr>
          <w:rFonts w:ascii="楷体" w:eastAsia="楷体" w:hAnsi="楷体" w:cs="楷体" w:hint="eastAsia"/>
        </w:rPr>
        <w:t>281.根据灾害的严重程度和影响范围，气象灾害应急响应级别，由高到低设定为__ADEF__四个等级。</w:t>
      </w:r>
    </w:p>
    <w:p w14:paraId="7A573430" w14:textId="77777777" w:rsidR="004133AA" w:rsidRDefault="00000000">
      <w:pPr>
        <w:rPr>
          <w:rFonts w:ascii="楷体" w:eastAsia="楷体" w:hAnsi="楷体" w:cs="楷体" w:hint="eastAsia"/>
        </w:rPr>
      </w:pPr>
      <w:r>
        <w:rPr>
          <w:rFonts w:ascii="楷体" w:eastAsia="楷体" w:hAnsi="楷体" w:cs="楷体" w:hint="eastAsia"/>
        </w:rPr>
        <w:t xml:space="preserve"> A、一般(IV级)</w:t>
      </w:r>
    </w:p>
    <w:p w14:paraId="7E7A0214" w14:textId="77777777" w:rsidR="004133AA" w:rsidRDefault="00000000">
      <w:pPr>
        <w:rPr>
          <w:rFonts w:ascii="楷体" w:eastAsia="楷体" w:hAnsi="楷体" w:cs="楷体" w:hint="eastAsia"/>
        </w:rPr>
      </w:pPr>
      <w:r>
        <w:rPr>
          <w:rFonts w:ascii="楷体" w:eastAsia="楷体" w:hAnsi="楷体" w:cs="楷体" w:hint="eastAsia"/>
        </w:rPr>
        <w:t xml:space="preserve"> B、特别严重(I级)　</w:t>
      </w:r>
    </w:p>
    <w:p w14:paraId="29AEC828" w14:textId="77777777" w:rsidR="004133AA" w:rsidRDefault="00000000">
      <w:pPr>
        <w:rPr>
          <w:rFonts w:ascii="楷体" w:eastAsia="楷体" w:hAnsi="楷体" w:cs="楷体" w:hint="eastAsia"/>
        </w:rPr>
      </w:pPr>
      <w:r>
        <w:rPr>
          <w:rFonts w:ascii="楷体" w:eastAsia="楷体" w:hAnsi="楷体" w:cs="楷体" w:hint="eastAsia"/>
        </w:rPr>
        <w:t xml:space="preserve"> C、严重(II级)　</w:t>
      </w:r>
    </w:p>
    <w:p w14:paraId="314168FE" w14:textId="77777777" w:rsidR="004133AA" w:rsidRDefault="00000000">
      <w:pPr>
        <w:rPr>
          <w:rFonts w:ascii="楷体" w:eastAsia="楷体" w:hAnsi="楷体" w:cs="楷体" w:hint="eastAsia"/>
        </w:rPr>
      </w:pPr>
      <w:r>
        <w:rPr>
          <w:rFonts w:ascii="楷体" w:eastAsia="楷体" w:hAnsi="楷体" w:cs="楷体" w:hint="eastAsia"/>
        </w:rPr>
        <w:t xml:space="preserve"> D、重大(II级)</w:t>
      </w:r>
    </w:p>
    <w:p w14:paraId="3565B689" w14:textId="77777777" w:rsidR="004133AA" w:rsidRDefault="00000000">
      <w:pPr>
        <w:rPr>
          <w:rFonts w:ascii="楷体" w:eastAsia="楷体" w:hAnsi="楷体" w:cs="楷体" w:hint="eastAsia"/>
        </w:rPr>
      </w:pPr>
      <w:r>
        <w:rPr>
          <w:rFonts w:ascii="楷体" w:eastAsia="楷体" w:hAnsi="楷体" w:cs="楷体" w:hint="eastAsia"/>
        </w:rPr>
        <w:t xml:space="preserve"> E、特别重大(I级)</w:t>
      </w:r>
    </w:p>
    <w:p w14:paraId="1A186C94" w14:textId="77777777" w:rsidR="004133AA" w:rsidRDefault="00000000">
      <w:pPr>
        <w:rPr>
          <w:rFonts w:ascii="楷体" w:eastAsia="楷体" w:hAnsi="楷体" w:cs="楷体" w:hint="eastAsia"/>
        </w:rPr>
      </w:pPr>
      <w:r>
        <w:rPr>
          <w:rFonts w:ascii="楷体" w:eastAsia="楷体" w:hAnsi="楷体" w:cs="楷体" w:hint="eastAsia"/>
        </w:rPr>
        <w:t xml:space="preserve"> F、较大(III级)</w:t>
      </w:r>
    </w:p>
    <w:p w14:paraId="360A3632" w14:textId="77777777" w:rsidR="004133AA" w:rsidRDefault="00000000">
      <w:pPr>
        <w:rPr>
          <w:rFonts w:ascii="楷体" w:eastAsia="楷体" w:hAnsi="楷体" w:cs="楷体" w:hint="eastAsia"/>
        </w:rPr>
      </w:pPr>
      <w:r>
        <w:rPr>
          <w:rFonts w:ascii="楷体" w:eastAsia="楷体" w:hAnsi="楷体" w:cs="楷体" w:hint="eastAsia"/>
        </w:rPr>
        <w:t>282.启动特别重大(I级)应急响应后，省气象局密切监视天气变化，根据抢险救灾需要</w:t>
      </w:r>
      <w:r>
        <w:rPr>
          <w:rFonts w:ascii="楷体" w:eastAsia="楷体" w:hAnsi="楷体" w:cs="楷体" w:hint="eastAsia"/>
        </w:rPr>
        <w:lastRenderedPageBreak/>
        <w:t>加密灾区气象监测预报预警频次，及时报告省应急指挥部、省人民政府，通报__BCE__，及时向灾区社会公众发布气象监测预报预警信息。</w:t>
      </w:r>
    </w:p>
    <w:p w14:paraId="40CDDA21" w14:textId="77777777" w:rsidR="004133AA" w:rsidRDefault="00000000">
      <w:pPr>
        <w:rPr>
          <w:rFonts w:ascii="楷体" w:eastAsia="楷体" w:hAnsi="楷体" w:cs="楷体" w:hint="eastAsia"/>
        </w:rPr>
      </w:pPr>
      <w:r>
        <w:rPr>
          <w:rFonts w:ascii="楷体" w:eastAsia="楷体" w:hAnsi="楷体" w:cs="楷体" w:hint="eastAsia"/>
        </w:rPr>
        <w:t xml:space="preserve"> A、事发地市级气象局　</w:t>
      </w:r>
    </w:p>
    <w:p w14:paraId="34360625" w14:textId="77777777" w:rsidR="004133AA" w:rsidRDefault="00000000">
      <w:pPr>
        <w:rPr>
          <w:rFonts w:ascii="楷体" w:eastAsia="楷体" w:hAnsi="楷体" w:cs="楷体" w:hint="eastAsia"/>
        </w:rPr>
      </w:pPr>
      <w:r>
        <w:rPr>
          <w:rFonts w:ascii="楷体" w:eastAsia="楷体" w:hAnsi="楷体" w:cs="楷体" w:hint="eastAsia"/>
        </w:rPr>
        <w:t xml:space="preserve"> B、省相关防灾减灾机构　</w:t>
      </w:r>
    </w:p>
    <w:p w14:paraId="17969156" w14:textId="77777777" w:rsidR="004133AA" w:rsidRDefault="00000000">
      <w:pPr>
        <w:rPr>
          <w:rFonts w:ascii="楷体" w:eastAsia="楷体" w:hAnsi="楷体" w:cs="楷体" w:hint="eastAsia"/>
        </w:rPr>
      </w:pPr>
      <w:r>
        <w:rPr>
          <w:rFonts w:ascii="楷体" w:eastAsia="楷体" w:hAnsi="楷体" w:cs="楷体" w:hint="eastAsia"/>
        </w:rPr>
        <w:t xml:space="preserve"> C、事发地市级人民政府</w:t>
      </w:r>
    </w:p>
    <w:p w14:paraId="06524632" w14:textId="77777777" w:rsidR="004133AA" w:rsidRDefault="00000000">
      <w:pPr>
        <w:rPr>
          <w:rFonts w:ascii="楷体" w:eastAsia="楷体" w:hAnsi="楷体" w:cs="楷体" w:hint="eastAsia"/>
        </w:rPr>
      </w:pPr>
      <w:r>
        <w:rPr>
          <w:rFonts w:ascii="楷体" w:eastAsia="楷体" w:hAnsi="楷体" w:cs="楷体" w:hint="eastAsia"/>
        </w:rPr>
        <w:t xml:space="preserve"> D、灾害防御重点责任单位</w:t>
      </w:r>
    </w:p>
    <w:p w14:paraId="1D5B9740" w14:textId="77777777" w:rsidR="004133AA" w:rsidRDefault="00000000">
      <w:pPr>
        <w:ind w:firstLineChars="100" w:firstLine="210"/>
        <w:rPr>
          <w:rFonts w:ascii="楷体" w:eastAsia="楷体" w:hAnsi="楷体" w:cs="楷体" w:hint="eastAsia"/>
        </w:rPr>
      </w:pPr>
      <w:r>
        <w:rPr>
          <w:rFonts w:ascii="楷体" w:eastAsia="楷体" w:hAnsi="楷体" w:cs="楷体" w:hint="eastAsia"/>
        </w:rPr>
        <w:t>E、省应急指挥部各成员单位</w:t>
      </w:r>
    </w:p>
    <w:p w14:paraId="5DC636BC" w14:textId="77777777" w:rsidR="004133AA" w:rsidRDefault="00000000">
      <w:pPr>
        <w:rPr>
          <w:rFonts w:ascii="楷体" w:eastAsia="楷体" w:hAnsi="楷体" w:cs="楷体" w:hint="eastAsia"/>
        </w:rPr>
      </w:pPr>
      <w:r>
        <w:rPr>
          <w:rFonts w:ascii="楷体" w:eastAsia="楷体" w:hAnsi="楷体" w:cs="楷体" w:hint="eastAsia"/>
        </w:rPr>
        <w:t>283.启动特别重大(I级)应急响应后，省气象应急办公室立即组织专家赴现场开展气象灾害影响评估，组织现场气象服务，为</w:t>
      </w:r>
      <w:r>
        <w:rPr>
          <w:rFonts w:ascii="楷体" w:eastAsia="楷体" w:hAnsi="楷体" w:cs="楷体" w:hint="eastAsia"/>
          <w:u w:val="single"/>
        </w:rPr>
        <w:t>__ACD</w:t>
      </w:r>
      <w:r>
        <w:rPr>
          <w:rFonts w:ascii="楷体" w:eastAsia="楷体" w:hAnsi="楷体" w:cs="楷体" w:hint="eastAsia"/>
        </w:rPr>
        <w:t>__提供决策支持。</w:t>
      </w:r>
    </w:p>
    <w:p w14:paraId="182EA4E3" w14:textId="77777777" w:rsidR="004133AA" w:rsidRDefault="00000000">
      <w:pPr>
        <w:rPr>
          <w:rFonts w:ascii="楷体" w:eastAsia="楷体" w:hAnsi="楷体" w:cs="楷体" w:hint="eastAsia"/>
        </w:rPr>
      </w:pPr>
      <w:r>
        <w:rPr>
          <w:rFonts w:ascii="楷体" w:eastAsia="楷体" w:hAnsi="楷体" w:cs="楷体" w:hint="eastAsia"/>
        </w:rPr>
        <w:t xml:space="preserve"> A、有关部门</w:t>
      </w:r>
    </w:p>
    <w:p w14:paraId="50786318" w14:textId="77777777" w:rsidR="004133AA" w:rsidRDefault="00000000">
      <w:pPr>
        <w:rPr>
          <w:rFonts w:ascii="楷体" w:eastAsia="楷体" w:hAnsi="楷体" w:cs="楷体" w:hint="eastAsia"/>
        </w:rPr>
      </w:pPr>
      <w:r>
        <w:rPr>
          <w:rFonts w:ascii="楷体" w:eastAsia="楷体" w:hAnsi="楷体" w:cs="楷体" w:hint="eastAsia"/>
        </w:rPr>
        <w:t xml:space="preserve"> B、省应急指挥部各成员单位</w:t>
      </w:r>
    </w:p>
    <w:p w14:paraId="357E6643" w14:textId="77777777" w:rsidR="004133AA" w:rsidRDefault="00000000">
      <w:pPr>
        <w:rPr>
          <w:rFonts w:ascii="楷体" w:eastAsia="楷体" w:hAnsi="楷体" w:cs="楷体" w:hint="eastAsia"/>
        </w:rPr>
      </w:pPr>
      <w:r>
        <w:rPr>
          <w:rFonts w:ascii="楷体" w:eastAsia="楷体" w:hAnsi="楷体" w:cs="楷体" w:hint="eastAsia"/>
        </w:rPr>
        <w:t xml:space="preserve"> C、防灾减灾机构</w:t>
      </w:r>
    </w:p>
    <w:p w14:paraId="4D25EA50" w14:textId="77777777" w:rsidR="004133AA" w:rsidRDefault="00000000">
      <w:pPr>
        <w:rPr>
          <w:rFonts w:ascii="楷体" w:eastAsia="楷体" w:hAnsi="楷体" w:cs="楷体" w:hint="eastAsia"/>
        </w:rPr>
      </w:pPr>
      <w:r>
        <w:rPr>
          <w:rFonts w:ascii="楷体" w:eastAsia="楷体" w:hAnsi="楷体" w:cs="楷体" w:hint="eastAsia"/>
        </w:rPr>
        <w:t xml:space="preserve"> D、现场指挥部　</w:t>
      </w:r>
    </w:p>
    <w:p w14:paraId="429ACDF6" w14:textId="77777777" w:rsidR="004133AA" w:rsidRDefault="00000000">
      <w:pPr>
        <w:rPr>
          <w:rFonts w:ascii="楷体" w:eastAsia="楷体" w:hAnsi="楷体" w:cs="楷体" w:hint="eastAsia"/>
        </w:rPr>
      </w:pPr>
      <w:r>
        <w:rPr>
          <w:rFonts w:ascii="楷体" w:eastAsia="楷体" w:hAnsi="楷体" w:cs="楷体" w:hint="eastAsia"/>
        </w:rPr>
        <w:t xml:space="preserve"> E、省相关防灾减灾机构　</w:t>
      </w:r>
    </w:p>
    <w:p w14:paraId="47DC3A79" w14:textId="77777777" w:rsidR="004133AA" w:rsidRDefault="00000000">
      <w:pPr>
        <w:rPr>
          <w:rFonts w:ascii="楷体" w:eastAsia="楷体" w:hAnsi="楷体" w:cs="楷体" w:hint="eastAsia"/>
        </w:rPr>
      </w:pPr>
      <w:r>
        <w:rPr>
          <w:rFonts w:ascii="楷体" w:eastAsia="楷体" w:hAnsi="楷体" w:cs="楷体" w:hint="eastAsia"/>
        </w:rPr>
        <w:t>284.启动特别重大(I级)应急响应后，发地市、县级气象局在省气象局指导下，开展现场气象监测预报预警，及时报告__ADE__，通报相关防灾减灾机构、本级气象灾害应急指挥机构各成员单位。</w:t>
      </w:r>
    </w:p>
    <w:p w14:paraId="66BC0135" w14:textId="77777777" w:rsidR="004133AA" w:rsidRDefault="00000000">
      <w:pPr>
        <w:rPr>
          <w:rFonts w:ascii="楷体" w:eastAsia="楷体" w:hAnsi="楷体" w:cs="楷体" w:hint="eastAsia"/>
        </w:rPr>
      </w:pPr>
      <w:r>
        <w:rPr>
          <w:rFonts w:ascii="楷体" w:eastAsia="楷体" w:hAnsi="楷体" w:cs="楷体" w:hint="eastAsia"/>
        </w:rPr>
        <w:t xml:space="preserve"> A、现场指挥部　</w:t>
      </w:r>
    </w:p>
    <w:p w14:paraId="55873282" w14:textId="77777777" w:rsidR="004133AA" w:rsidRDefault="00000000">
      <w:pPr>
        <w:rPr>
          <w:rFonts w:ascii="楷体" w:eastAsia="楷体" w:hAnsi="楷体" w:cs="楷体" w:hint="eastAsia"/>
        </w:rPr>
      </w:pPr>
      <w:r>
        <w:rPr>
          <w:rFonts w:ascii="楷体" w:eastAsia="楷体" w:hAnsi="楷体" w:cs="楷体" w:hint="eastAsia"/>
        </w:rPr>
        <w:t xml:space="preserve"> B、上一级气象主管部门应急办</w:t>
      </w:r>
    </w:p>
    <w:p w14:paraId="3EA9806A" w14:textId="77777777" w:rsidR="004133AA" w:rsidRDefault="00000000">
      <w:pPr>
        <w:rPr>
          <w:rFonts w:ascii="楷体" w:eastAsia="楷体" w:hAnsi="楷体" w:cs="楷体" w:hint="eastAsia"/>
        </w:rPr>
      </w:pPr>
      <w:r>
        <w:rPr>
          <w:rFonts w:ascii="楷体" w:eastAsia="楷体" w:hAnsi="楷体" w:cs="楷体" w:hint="eastAsia"/>
        </w:rPr>
        <w:t xml:space="preserve"> C、本级人民政府</w:t>
      </w:r>
    </w:p>
    <w:p w14:paraId="07B03E86" w14:textId="77777777" w:rsidR="004133AA" w:rsidRDefault="00000000">
      <w:pPr>
        <w:rPr>
          <w:rFonts w:ascii="楷体" w:eastAsia="楷体" w:hAnsi="楷体" w:cs="楷体" w:hint="eastAsia"/>
        </w:rPr>
      </w:pPr>
      <w:r>
        <w:rPr>
          <w:rFonts w:ascii="楷体" w:eastAsia="楷体" w:hAnsi="楷体" w:cs="楷体" w:hint="eastAsia"/>
        </w:rPr>
        <w:t xml:space="preserve"> D、本级气象灾害应急指挥机构</w:t>
      </w:r>
    </w:p>
    <w:p w14:paraId="0F5B5042" w14:textId="77777777" w:rsidR="004133AA" w:rsidRDefault="00000000">
      <w:pPr>
        <w:rPr>
          <w:rFonts w:ascii="楷体" w:eastAsia="楷体" w:hAnsi="楷体" w:cs="楷体" w:hint="eastAsia"/>
        </w:rPr>
      </w:pPr>
      <w:r>
        <w:rPr>
          <w:rFonts w:ascii="楷体" w:eastAsia="楷体" w:hAnsi="楷体" w:cs="楷体" w:hint="eastAsia"/>
        </w:rPr>
        <w:t xml:space="preserve"> E、省人民政府</w:t>
      </w:r>
    </w:p>
    <w:p w14:paraId="3D22A295" w14:textId="77777777" w:rsidR="004133AA" w:rsidRDefault="00000000">
      <w:pPr>
        <w:rPr>
          <w:rFonts w:ascii="楷体" w:eastAsia="楷体" w:hAnsi="楷体" w:cs="楷体" w:hint="eastAsia"/>
        </w:rPr>
      </w:pPr>
      <w:r>
        <w:rPr>
          <w:rFonts w:ascii="楷体" w:eastAsia="楷体" w:hAnsi="楷体" w:cs="楷体" w:hint="eastAsia"/>
        </w:rPr>
        <w:t>285.启动重大(II级)应急响应后，省气象局密切监视天气变化，加强灾区气象监测预报预警，及时报告省应急指挥部、省人民政府，通报__BCE__，及时向灾区社会公众发布监测预报预警信息。</w:t>
      </w:r>
    </w:p>
    <w:p w14:paraId="74C40737" w14:textId="77777777" w:rsidR="004133AA" w:rsidRDefault="00000000">
      <w:pPr>
        <w:rPr>
          <w:rFonts w:ascii="楷体" w:eastAsia="楷体" w:hAnsi="楷体" w:cs="楷体" w:hint="eastAsia"/>
        </w:rPr>
      </w:pPr>
      <w:r>
        <w:rPr>
          <w:rFonts w:ascii="楷体" w:eastAsia="楷体" w:hAnsi="楷体" w:cs="楷体" w:hint="eastAsia"/>
        </w:rPr>
        <w:t xml:space="preserve"> A、事发地市级气象局</w:t>
      </w:r>
    </w:p>
    <w:p w14:paraId="1F55C810" w14:textId="77777777" w:rsidR="004133AA" w:rsidRDefault="00000000">
      <w:pPr>
        <w:rPr>
          <w:rFonts w:ascii="楷体" w:eastAsia="楷体" w:hAnsi="楷体" w:cs="楷体" w:hint="eastAsia"/>
        </w:rPr>
      </w:pPr>
      <w:r>
        <w:rPr>
          <w:rFonts w:ascii="楷体" w:eastAsia="楷体" w:hAnsi="楷体" w:cs="楷体" w:hint="eastAsia"/>
        </w:rPr>
        <w:t xml:space="preserve"> B、相关防灾减灾机构</w:t>
      </w:r>
    </w:p>
    <w:p w14:paraId="38E8C3B0" w14:textId="77777777" w:rsidR="004133AA" w:rsidRDefault="00000000">
      <w:pPr>
        <w:rPr>
          <w:rFonts w:ascii="楷体" w:eastAsia="楷体" w:hAnsi="楷体" w:cs="楷体" w:hint="eastAsia"/>
        </w:rPr>
      </w:pPr>
      <w:r>
        <w:rPr>
          <w:rFonts w:ascii="楷体" w:eastAsia="楷体" w:hAnsi="楷体" w:cs="楷体" w:hint="eastAsia"/>
        </w:rPr>
        <w:t xml:space="preserve"> C、事发地市级人民政府</w:t>
      </w:r>
    </w:p>
    <w:p w14:paraId="54A8016A" w14:textId="77777777" w:rsidR="004133AA" w:rsidRDefault="00000000">
      <w:pPr>
        <w:rPr>
          <w:rFonts w:ascii="楷体" w:eastAsia="楷体" w:hAnsi="楷体" w:cs="楷体" w:hint="eastAsia"/>
        </w:rPr>
      </w:pPr>
      <w:r>
        <w:rPr>
          <w:rFonts w:ascii="楷体" w:eastAsia="楷体" w:hAnsi="楷体" w:cs="楷体" w:hint="eastAsia"/>
        </w:rPr>
        <w:t xml:space="preserve"> D、灾害防御重点责任单位</w:t>
      </w:r>
    </w:p>
    <w:p w14:paraId="4C4B2E7A" w14:textId="77777777" w:rsidR="004133AA" w:rsidRDefault="00000000">
      <w:pPr>
        <w:rPr>
          <w:rFonts w:ascii="楷体" w:eastAsia="楷体" w:hAnsi="楷体" w:cs="楷体" w:hint="eastAsia"/>
        </w:rPr>
      </w:pPr>
      <w:r>
        <w:rPr>
          <w:rFonts w:ascii="楷体" w:eastAsia="楷体" w:hAnsi="楷体" w:cs="楷体" w:hint="eastAsia"/>
        </w:rPr>
        <w:t xml:space="preserve"> E、省应急指挥部各成员单位</w:t>
      </w:r>
    </w:p>
    <w:p w14:paraId="7B42D888" w14:textId="77777777" w:rsidR="004133AA" w:rsidRDefault="00000000">
      <w:pPr>
        <w:rPr>
          <w:rFonts w:ascii="楷体" w:eastAsia="楷体" w:hAnsi="楷体" w:cs="楷体" w:hint="eastAsia"/>
        </w:rPr>
      </w:pPr>
      <w:r>
        <w:rPr>
          <w:rFonts w:ascii="楷体" w:eastAsia="楷体" w:hAnsi="楷体" w:cs="楷体" w:hint="eastAsia"/>
        </w:rPr>
        <w:t>286.启动重大(II级)应急响应后，省气象应急办公室组织专家赴现场开展气象灾害影响评估，组织现场气象服务，为__CDE__提供决策支持。</w:t>
      </w:r>
    </w:p>
    <w:p w14:paraId="4E79CDEB" w14:textId="77777777" w:rsidR="004133AA" w:rsidRDefault="00000000">
      <w:pPr>
        <w:rPr>
          <w:rFonts w:ascii="楷体" w:eastAsia="楷体" w:hAnsi="楷体" w:cs="楷体" w:hint="eastAsia"/>
        </w:rPr>
      </w:pPr>
      <w:r>
        <w:rPr>
          <w:rFonts w:ascii="楷体" w:eastAsia="楷体" w:hAnsi="楷体" w:cs="楷体" w:hint="eastAsia"/>
        </w:rPr>
        <w:t xml:space="preserve"> A、省应急指挥部各成员单位</w:t>
      </w:r>
    </w:p>
    <w:p w14:paraId="31DD9B98" w14:textId="77777777" w:rsidR="004133AA" w:rsidRDefault="00000000">
      <w:pPr>
        <w:rPr>
          <w:rFonts w:ascii="楷体" w:eastAsia="楷体" w:hAnsi="楷体" w:cs="楷体" w:hint="eastAsia"/>
        </w:rPr>
      </w:pPr>
      <w:r>
        <w:rPr>
          <w:rFonts w:ascii="楷体" w:eastAsia="楷体" w:hAnsi="楷体" w:cs="楷体" w:hint="eastAsia"/>
        </w:rPr>
        <w:t xml:space="preserve"> B、省相关防灾减灾机构</w:t>
      </w:r>
    </w:p>
    <w:p w14:paraId="1DA6ED4A" w14:textId="77777777" w:rsidR="004133AA" w:rsidRDefault="00000000">
      <w:pPr>
        <w:rPr>
          <w:rFonts w:ascii="楷体" w:eastAsia="楷体" w:hAnsi="楷体" w:cs="楷体" w:hint="eastAsia"/>
        </w:rPr>
      </w:pPr>
      <w:r>
        <w:rPr>
          <w:rFonts w:ascii="楷体" w:eastAsia="楷体" w:hAnsi="楷体" w:cs="楷体" w:hint="eastAsia"/>
        </w:rPr>
        <w:t xml:space="preserve"> C、现场指挥部</w:t>
      </w:r>
    </w:p>
    <w:p w14:paraId="27E9E5E8" w14:textId="77777777" w:rsidR="004133AA" w:rsidRDefault="00000000">
      <w:pPr>
        <w:rPr>
          <w:rFonts w:ascii="楷体" w:eastAsia="楷体" w:hAnsi="楷体" w:cs="楷体" w:hint="eastAsia"/>
        </w:rPr>
      </w:pPr>
      <w:r>
        <w:rPr>
          <w:rFonts w:ascii="楷体" w:eastAsia="楷体" w:hAnsi="楷体" w:cs="楷体" w:hint="eastAsia"/>
        </w:rPr>
        <w:t xml:space="preserve"> D、有关部门</w:t>
      </w:r>
    </w:p>
    <w:p w14:paraId="5325CDB2" w14:textId="77777777" w:rsidR="004133AA" w:rsidRDefault="00000000">
      <w:pPr>
        <w:rPr>
          <w:rFonts w:ascii="楷体" w:eastAsia="楷体" w:hAnsi="楷体" w:cs="楷体" w:hint="eastAsia"/>
        </w:rPr>
      </w:pPr>
      <w:r>
        <w:rPr>
          <w:rFonts w:ascii="楷体" w:eastAsia="楷体" w:hAnsi="楷体" w:cs="楷体" w:hint="eastAsia"/>
        </w:rPr>
        <w:t xml:space="preserve"> E、防灾减灾机构</w:t>
      </w:r>
    </w:p>
    <w:p w14:paraId="6C510C63" w14:textId="77777777" w:rsidR="004133AA" w:rsidRDefault="00000000">
      <w:pPr>
        <w:rPr>
          <w:rFonts w:ascii="楷体" w:eastAsia="楷体" w:hAnsi="楷体" w:cs="楷体" w:hint="eastAsia"/>
        </w:rPr>
      </w:pPr>
      <w:r>
        <w:rPr>
          <w:rFonts w:ascii="楷体" w:eastAsia="楷体" w:hAnsi="楷体" w:cs="楷体" w:hint="eastAsia"/>
        </w:rPr>
        <w:t>287.启动较大(III级)应急响应后，事发地市、县级气象局开展现场气象监测预报预警，及时报告__BDE__，通报相关防灾减灾机构、本级气象灾害应急指挥机构各成员单位。</w:t>
      </w:r>
    </w:p>
    <w:p w14:paraId="7C55334A" w14:textId="77777777" w:rsidR="004133AA" w:rsidRDefault="00000000">
      <w:pPr>
        <w:rPr>
          <w:rFonts w:ascii="楷体" w:eastAsia="楷体" w:hAnsi="楷体" w:cs="楷体" w:hint="eastAsia"/>
        </w:rPr>
      </w:pPr>
      <w:r>
        <w:rPr>
          <w:rFonts w:ascii="楷体" w:eastAsia="楷体" w:hAnsi="楷体" w:cs="楷体" w:hint="eastAsia"/>
        </w:rPr>
        <w:t xml:space="preserve"> A、上一级气象主管部门应急办</w:t>
      </w:r>
    </w:p>
    <w:p w14:paraId="6B9D8B80" w14:textId="77777777" w:rsidR="004133AA" w:rsidRDefault="00000000">
      <w:pPr>
        <w:rPr>
          <w:rFonts w:ascii="楷体" w:eastAsia="楷体" w:hAnsi="楷体" w:cs="楷体" w:hint="eastAsia"/>
        </w:rPr>
      </w:pPr>
      <w:r>
        <w:rPr>
          <w:rFonts w:ascii="楷体" w:eastAsia="楷体" w:hAnsi="楷体" w:cs="楷体" w:hint="eastAsia"/>
        </w:rPr>
        <w:t xml:space="preserve"> B、本级气象灾害应急指挥机构</w:t>
      </w:r>
    </w:p>
    <w:p w14:paraId="15FDA3D1" w14:textId="77777777" w:rsidR="004133AA" w:rsidRDefault="00000000">
      <w:pPr>
        <w:rPr>
          <w:rFonts w:ascii="楷体" w:eastAsia="楷体" w:hAnsi="楷体" w:cs="楷体" w:hint="eastAsia"/>
        </w:rPr>
      </w:pPr>
      <w:r>
        <w:rPr>
          <w:rFonts w:ascii="楷体" w:eastAsia="楷体" w:hAnsi="楷体" w:cs="楷体" w:hint="eastAsia"/>
        </w:rPr>
        <w:t xml:space="preserve"> C、本级人民政府</w:t>
      </w:r>
    </w:p>
    <w:p w14:paraId="3E823535" w14:textId="77777777" w:rsidR="004133AA" w:rsidRDefault="00000000">
      <w:pPr>
        <w:rPr>
          <w:rFonts w:ascii="楷体" w:eastAsia="楷体" w:hAnsi="楷体" w:cs="楷体" w:hint="eastAsia"/>
        </w:rPr>
      </w:pPr>
      <w:r>
        <w:rPr>
          <w:rFonts w:ascii="楷体" w:eastAsia="楷体" w:hAnsi="楷体" w:cs="楷体" w:hint="eastAsia"/>
        </w:rPr>
        <w:t xml:space="preserve"> D、人民政府</w:t>
      </w:r>
    </w:p>
    <w:p w14:paraId="24401982" w14:textId="77777777" w:rsidR="004133AA" w:rsidRDefault="00000000">
      <w:pPr>
        <w:rPr>
          <w:rFonts w:ascii="楷体" w:eastAsia="楷体" w:hAnsi="楷体" w:cs="楷体" w:hint="eastAsia"/>
        </w:rPr>
      </w:pPr>
      <w:r>
        <w:rPr>
          <w:rFonts w:ascii="楷体" w:eastAsia="楷体" w:hAnsi="楷体" w:cs="楷体" w:hint="eastAsia"/>
        </w:rPr>
        <w:t xml:space="preserve"> E、现场指挥部</w:t>
      </w:r>
    </w:p>
    <w:p w14:paraId="4A1F4F3E" w14:textId="77777777" w:rsidR="004133AA" w:rsidRDefault="00000000">
      <w:pPr>
        <w:rPr>
          <w:rFonts w:ascii="楷体" w:eastAsia="楷体" w:hAnsi="楷体" w:cs="楷体" w:hint="eastAsia"/>
        </w:rPr>
      </w:pPr>
      <w:r>
        <w:rPr>
          <w:rFonts w:ascii="楷体" w:eastAsia="楷体" w:hAnsi="楷体" w:cs="楷体" w:hint="eastAsia"/>
        </w:rPr>
        <w:t>288.启动一般(IV级)应急响应后，事发地县级气象局开展现场气象监测预报预警，及时报告现场指挥部及本级气象灾害应急指挥机构、人民政府，通报__AE__。</w:t>
      </w:r>
    </w:p>
    <w:p w14:paraId="2E2FCE26" w14:textId="77777777" w:rsidR="004133AA" w:rsidRDefault="00000000">
      <w:pPr>
        <w:rPr>
          <w:rFonts w:ascii="楷体" w:eastAsia="楷体" w:hAnsi="楷体" w:cs="楷体" w:hint="eastAsia"/>
        </w:rPr>
      </w:pPr>
      <w:r>
        <w:rPr>
          <w:rFonts w:ascii="楷体" w:eastAsia="楷体" w:hAnsi="楷体" w:cs="楷体" w:hint="eastAsia"/>
        </w:rPr>
        <w:t xml:space="preserve"> A、本级气象灾害应急指挥机构各成员单位</w:t>
      </w:r>
    </w:p>
    <w:p w14:paraId="7B044C5C" w14:textId="77777777" w:rsidR="004133AA" w:rsidRDefault="00000000">
      <w:pPr>
        <w:rPr>
          <w:rFonts w:ascii="楷体" w:eastAsia="楷体" w:hAnsi="楷体" w:cs="楷体" w:hint="eastAsia"/>
        </w:rPr>
      </w:pPr>
      <w:r>
        <w:rPr>
          <w:rFonts w:ascii="楷体" w:eastAsia="楷体" w:hAnsi="楷体" w:cs="楷体" w:hint="eastAsia"/>
        </w:rPr>
        <w:t xml:space="preserve"> B、灾害防御重点责任单位</w:t>
      </w:r>
    </w:p>
    <w:p w14:paraId="6EF26D57" w14:textId="77777777" w:rsidR="004133AA" w:rsidRDefault="00000000">
      <w:pPr>
        <w:rPr>
          <w:rFonts w:ascii="楷体" w:eastAsia="楷体" w:hAnsi="楷体" w:cs="楷体" w:hint="eastAsia"/>
        </w:rPr>
      </w:pPr>
      <w:r>
        <w:rPr>
          <w:rFonts w:ascii="楷体" w:eastAsia="楷体" w:hAnsi="楷体" w:cs="楷体" w:hint="eastAsia"/>
        </w:rPr>
        <w:t xml:space="preserve"> C、事发地市级气象局</w:t>
      </w:r>
    </w:p>
    <w:p w14:paraId="65598FA0" w14:textId="77777777" w:rsidR="004133AA" w:rsidRDefault="00000000">
      <w:pPr>
        <w:rPr>
          <w:rFonts w:ascii="楷体" w:eastAsia="楷体" w:hAnsi="楷体" w:cs="楷体" w:hint="eastAsia"/>
        </w:rPr>
      </w:pPr>
      <w:r>
        <w:rPr>
          <w:rFonts w:ascii="楷体" w:eastAsia="楷体" w:hAnsi="楷体" w:cs="楷体" w:hint="eastAsia"/>
        </w:rPr>
        <w:t xml:space="preserve"> D、事发地市级人民政府</w:t>
      </w:r>
    </w:p>
    <w:p w14:paraId="37E7D20E" w14:textId="77777777" w:rsidR="004133AA" w:rsidRDefault="00000000">
      <w:pPr>
        <w:rPr>
          <w:rFonts w:ascii="楷体" w:eastAsia="楷体" w:hAnsi="楷体" w:cs="楷体" w:hint="eastAsia"/>
        </w:rPr>
      </w:pPr>
      <w:r>
        <w:rPr>
          <w:rFonts w:ascii="楷体" w:eastAsia="楷体" w:hAnsi="楷体" w:cs="楷体" w:hint="eastAsia"/>
        </w:rPr>
        <w:t xml:space="preserve"> E、相关防灾减灾机构</w:t>
      </w:r>
    </w:p>
    <w:p w14:paraId="53723043" w14:textId="77777777" w:rsidR="004133AA" w:rsidRDefault="00000000">
      <w:pPr>
        <w:rPr>
          <w:rFonts w:ascii="楷体" w:eastAsia="楷体" w:hAnsi="楷体" w:cs="楷体" w:hint="eastAsia"/>
        </w:rPr>
      </w:pPr>
      <w:r>
        <w:rPr>
          <w:rFonts w:ascii="楷体" w:eastAsia="楷体" w:hAnsi="楷体" w:cs="楷体" w:hint="eastAsia"/>
        </w:rPr>
        <w:t>289.__AC__等级气象灾害应急响应终止后，省气象应急办公室应及时组织对气象监测、预报、预警工作进行全面评估，形成报告。</w:t>
      </w:r>
    </w:p>
    <w:p w14:paraId="5EB257A0" w14:textId="77777777" w:rsidR="004133AA" w:rsidRDefault="00000000">
      <w:pPr>
        <w:rPr>
          <w:rFonts w:ascii="楷体" w:eastAsia="楷体" w:hAnsi="楷体" w:cs="楷体" w:hint="eastAsia"/>
        </w:rPr>
      </w:pPr>
      <w:r>
        <w:rPr>
          <w:rFonts w:ascii="楷体" w:eastAsia="楷体" w:hAnsi="楷体" w:cs="楷体" w:hint="eastAsia"/>
        </w:rPr>
        <w:t xml:space="preserve"> A、特别重大</w:t>
      </w:r>
    </w:p>
    <w:p w14:paraId="7AD8746E" w14:textId="77777777" w:rsidR="004133AA" w:rsidRDefault="00000000">
      <w:pPr>
        <w:rPr>
          <w:rFonts w:ascii="楷体" w:eastAsia="楷体" w:hAnsi="楷体" w:cs="楷体" w:hint="eastAsia"/>
        </w:rPr>
      </w:pPr>
      <w:r>
        <w:rPr>
          <w:rFonts w:ascii="楷体" w:eastAsia="楷体" w:hAnsi="楷体" w:cs="楷体" w:hint="eastAsia"/>
        </w:rPr>
        <w:t xml:space="preserve"> B、一般</w:t>
      </w:r>
    </w:p>
    <w:p w14:paraId="5CF7A1F6" w14:textId="77777777" w:rsidR="004133AA" w:rsidRDefault="00000000">
      <w:pPr>
        <w:rPr>
          <w:rFonts w:ascii="楷体" w:eastAsia="楷体" w:hAnsi="楷体" w:cs="楷体" w:hint="eastAsia"/>
        </w:rPr>
      </w:pPr>
      <w:r>
        <w:rPr>
          <w:rFonts w:ascii="楷体" w:eastAsia="楷体" w:hAnsi="楷体" w:cs="楷体" w:hint="eastAsia"/>
        </w:rPr>
        <w:t xml:space="preserve"> C、重大</w:t>
      </w:r>
    </w:p>
    <w:p w14:paraId="230D39E7" w14:textId="77777777" w:rsidR="004133AA" w:rsidRDefault="00000000">
      <w:pPr>
        <w:rPr>
          <w:rFonts w:ascii="楷体" w:eastAsia="楷体" w:hAnsi="楷体" w:cs="楷体" w:hint="eastAsia"/>
        </w:rPr>
      </w:pPr>
      <w:r>
        <w:rPr>
          <w:rFonts w:ascii="楷体" w:eastAsia="楷体" w:hAnsi="楷体" w:cs="楷体" w:hint="eastAsia"/>
        </w:rPr>
        <w:t xml:space="preserve"> D、较大</w:t>
      </w:r>
    </w:p>
    <w:p w14:paraId="4D731D19" w14:textId="77777777" w:rsidR="004133AA" w:rsidRDefault="00000000">
      <w:pPr>
        <w:rPr>
          <w:rFonts w:ascii="楷体" w:eastAsia="楷体" w:hAnsi="楷体" w:cs="楷体" w:hint="eastAsia"/>
        </w:rPr>
      </w:pPr>
      <w:r>
        <w:rPr>
          <w:rFonts w:ascii="楷体" w:eastAsia="楷体" w:hAnsi="楷体" w:cs="楷体" w:hint="eastAsia"/>
        </w:rPr>
        <w:t>290.在气象灾害应对处置工作中，有下列__ABCD__突出表现的单位和个人，由有关部门按国家规定给予表彰和奖励。</w:t>
      </w:r>
    </w:p>
    <w:p w14:paraId="54301B2D" w14:textId="77777777" w:rsidR="004133AA" w:rsidRDefault="00000000">
      <w:pPr>
        <w:rPr>
          <w:rFonts w:ascii="楷体" w:eastAsia="楷体" w:hAnsi="楷体" w:cs="楷体" w:hint="eastAsia"/>
        </w:rPr>
      </w:pPr>
      <w:r>
        <w:rPr>
          <w:rFonts w:ascii="楷体" w:eastAsia="楷体" w:hAnsi="楷体" w:cs="楷体" w:hint="eastAsia"/>
        </w:rPr>
        <w:t xml:space="preserve"> A、出色完成应急处置任务的</w:t>
      </w:r>
    </w:p>
    <w:p w14:paraId="548F780B" w14:textId="77777777" w:rsidR="004133AA" w:rsidRDefault="00000000">
      <w:pPr>
        <w:rPr>
          <w:rFonts w:ascii="楷体" w:eastAsia="楷体" w:hAnsi="楷体" w:cs="楷体" w:hint="eastAsia"/>
        </w:rPr>
      </w:pPr>
      <w:r>
        <w:rPr>
          <w:rFonts w:ascii="楷体" w:eastAsia="楷体" w:hAnsi="楷体" w:cs="楷体" w:hint="eastAsia"/>
        </w:rPr>
        <w:t xml:space="preserve"> B、对灾害应急准备与响应提出重大建议，实施效果显著的</w:t>
      </w:r>
    </w:p>
    <w:p w14:paraId="1EFD3103" w14:textId="77777777" w:rsidR="004133AA" w:rsidRDefault="00000000">
      <w:pPr>
        <w:rPr>
          <w:rFonts w:ascii="楷体" w:eastAsia="楷体" w:hAnsi="楷体" w:cs="楷体" w:hint="eastAsia"/>
        </w:rPr>
      </w:pPr>
      <w:r>
        <w:rPr>
          <w:rFonts w:ascii="楷体" w:eastAsia="楷体" w:hAnsi="楷体" w:cs="楷体" w:hint="eastAsia"/>
        </w:rPr>
        <w:t xml:space="preserve"> C、对防止或避免气象灾害有功，使国家、集体和人民群众的生命财产免受或者减少损失的</w:t>
      </w:r>
    </w:p>
    <w:p w14:paraId="724E12F5" w14:textId="77777777" w:rsidR="004133AA" w:rsidRDefault="00000000">
      <w:pPr>
        <w:rPr>
          <w:rFonts w:ascii="楷体" w:eastAsia="楷体" w:hAnsi="楷体" w:cs="楷体" w:hint="eastAsia"/>
        </w:rPr>
      </w:pPr>
      <w:r>
        <w:rPr>
          <w:rFonts w:ascii="楷体" w:eastAsia="楷体" w:hAnsi="楷体" w:cs="楷体" w:hint="eastAsia"/>
        </w:rPr>
        <w:t xml:space="preserve"> D、有其他突出贡献的</w:t>
      </w:r>
    </w:p>
    <w:p w14:paraId="383A3D29" w14:textId="77777777" w:rsidR="004133AA" w:rsidRDefault="00000000">
      <w:pPr>
        <w:rPr>
          <w:rFonts w:ascii="楷体" w:eastAsia="楷体" w:hAnsi="楷体" w:cs="楷体" w:hint="eastAsia"/>
        </w:rPr>
      </w:pPr>
      <w:r>
        <w:rPr>
          <w:rFonts w:ascii="楷体" w:eastAsia="楷体" w:hAnsi="楷体" w:cs="楷体" w:hint="eastAsia"/>
        </w:rPr>
        <w:t>291.“图片信息说明”指照片中灾害事件的__AC__及拍摄时间、人员等相关说明信息。</w:t>
      </w:r>
    </w:p>
    <w:p w14:paraId="2D4926FC" w14:textId="77777777" w:rsidR="004133AA" w:rsidRDefault="00000000">
      <w:pPr>
        <w:rPr>
          <w:rFonts w:ascii="楷体" w:eastAsia="楷体" w:hAnsi="楷体" w:cs="楷体" w:hint="eastAsia"/>
        </w:rPr>
      </w:pPr>
      <w:r>
        <w:rPr>
          <w:rFonts w:ascii="楷体" w:eastAsia="楷体" w:hAnsi="楷体" w:cs="楷体" w:hint="eastAsia"/>
        </w:rPr>
        <w:t xml:space="preserve"> A、地点</w:t>
      </w:r>
    </w:p>
    <w:p w14:paraId="6A696A42" w14:textId="77777777" w:rsidR="004133AA" w:rsidRDefault="00000000">
      <w:pPr>
        <w:rPr>
          <w:rFonts w:ascii="楷体" w:eastAsia="楷体" w:hAnsi="楷体" w:cs="楷体" w:hint="eastAsia"/>
        </w:rPr>
      </w:pPr>
      <w:r>
        <w:rPr>
          <w:rFonts w:ascii="楷体" w:eastAsia="楷体" w:hAnsi="楷体" w:cs="楷体" w:hint="eastAsia"/>
        </w:rPr>
        <w:t xml:space="preserve"> B、范围</w:t>
      </w:r>
    </w:p>
    <w:p w14:paraId="691E6893" w14:textId="77777777" w:rsidR="004133AA" w:rsidRDefault="00000000">
      <w:pPr>
        <w:rPr>
          <w:rFonts w:ascii="楷体" w:eastAsia="楷体" w:hAnsi="楷体" w:cs="楷体" w:hint="eastAsia"/>
        </w:rPr>
      </w:pPr>
      <w:r>
        <w:rPr>
          <w:rFonts w:ascii="楷体" w:eastAsia="楷体" w:hAnsi="楷体" w:cs="楷体" w:hint="eastAsia"/>
        </w:rPr>
        <w:t xml:space="preserve"> C、时间</w:t>
      </w:r>
    </w:p>
    <w:p w14:paraId="4E9EC03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D、类别</w:t>
      </w:r>
    </w:p>
    <w:p w14:paraId="3B41F97E" w14:textId="77777777" w:rsidR="004133AA" w:rsidRDefault="00000000">
      <w:pPr>
        <w:rPr>
          <w:rFonts w:ascii="楷体" w:eastAsia="楷体" w:hAnsi="楷体" w:cs="楷体" w:hint="eastAsia"/>
        </w:rPr>
      </w:pPr>
      <w:r>
        <w:rPr>
          <w:rFonts w:ascii="楷体" w:eastAsia="楷体" w:hAnsi="楷体" w:cs="楷体" w:hint="eastAsia"/>
        </w:rPr>
        <w:t>292.一次灾害性天气过程中暴雨、雷电、大风、冰雹同时出现，同时“冰雹”或“雷电”、“大风”也有具体灾情数据且不与暴雨灾情重复，则再以__ACD__中为主灾填报另一记录。</w:t>
      </w:r>
    </w:p>
    <w:p w14:paraId="6D0D30FC"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2E1D2810"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2F96B2AC" w14:textId="77777777" w:rsidR="004133AA" w:rsidRDefault="00000000">
      <w:pPr>
        <w:rPr>
          <w:rFonts w:ascii="楷体" w:eastAsia="楷体" w:hAnsi="楷体" w:cs="楷体" w:hint="eastAsia"/>
        </w:rPr>
      </w:pPr>
      <w:r>
        <w:rPr>
          <w:rFonts w:ascii="楷体" w:eastAsia="楷体" w:hAnsi="楷体" w:cs="楷体" w:hint="eastAsia"/>
        </w:rPr>
        <w:t xml:space="preserve"> C、冰雹</w:t>
      </w:r>
    </w:p>
    <w:p w14:paraId="4351478D" w14:textId="77777777" w:rsidR="004133AA" w:rsidRDefault="00000000">
      <w:pPr>
        <w:rPr>
          <w:rFonts w:ascii="楷体" w:eastAsia="楷体" w:hAnsi="楷体" w:cs="楷体" w:hint="eastAsia"/>
        </w:rPr>
      </w:pPr>
      <w:r>
        <w:rPr>
          <w:rFonts w:ascii="楷体" w:eastAsia="楷体" w:hAnsi="楷体" w:cs="楷体" w:hint="eastAsia"/>
        </w:rPr>
        <w:t xml:space="preserve"> D、雷电</w:t>
      </w:r>
    </w:p>
    <w:p w14:paraId="2032C89D" w14:textId="77777777" w:rsidR="004133AA" w:rsidRDefault="00000000">
      <w:pPr>
        <w:rPr>
          <w:rFonts w:ascii="楷体" w:eastAsia="楷体" w:hAnsi="楷体" w:cs="楷体" w:hint="eastAsia"/>
        </w:rPr>
      </w:pPr>
      <w:r>
        <w:rPr>
          <w:rFonts w:ascii="楷体" w:eastAsia="楷体" w:hAnsi="楷体" w:cs="楷体" w:hint="eastAsia"/>
        </w:rPr>
        <w:t>293.下列对国家气象灾害Ⅱ级预警标准表述正确的是__ADE__。</w:t>
      </w:r>
    </w:p>
    <w:p w14:paraId="5746E116" w14:textId="77777777" w:rsidR="004133AA" w:rsidRDefault="00000000">
      <w:pPr>
        <w:rPr>
          <w:rFonts w:ascii="楷体" w:eastAsia="楷体" w:hAnsi="楷体" w:cs="楷体" w:hint="eastAsia"/>
        </w:rPr>
      </w:pPr>
      <w:r>
        <w:rPr>
          <w:rFonts w:ascii="楷体" w:eastAsia="楷体" w:hAnsi="楷体" w:cs="楷体" w:hint="eastAsia"/>
        </w:rPr>
        <w:t xml:space="preserve"> A、预计未来24小时2个及以上省(区.市)大部地区将出现特大暴雨天气</w:t>
      </w:r>
    </w:p>
    <w:p w14:paraId="5535EFB8" w14:textId="77777777" w:rsidR="004133AA" w:rsidRDefault="00000000">
      <w:pPr>
        <w:rPr>
          <w:rFonts w:ascii="楷体" w:eastAsia="楷体" w:hAnsi="楷体" w:cs="楷体" w:hint="eastAsia"/>
        </w:rPr>
      </w:pPr>
      <w:r>
        <w:rPr>
          <w:rFonts w:ascii="楷体" w:eastAsia="楷体" w:hAnsi="楷体" w:cs="楷体" w:hint="eastAsia"/>
        </w:rPr>
        <w:t xml:space="preserve"> B、预计未来48小时我国海区将出现平均风力达9～10级大风天气</w:t>
      </w:r>
    </w:p>
    <w:p w14:paraId="113A40CF" w14:textId="77777777" w:rsidR="004133AA" w:rsidRDefault="00000000">
      <w:pPr>
        <w:rPr>
          <w:rFonts w:ascii="楷体" w:eastAsia="楷体" w:hAnsi="楷体" w:cs="楷体" w:hint="eastAsia"/>
        </w:rPr>
      </w:pPr>
      <w:r>
        <w:rPr>
          <w:rFonts w:ascii="楷体" w:eastAsia="楷体" w:hAnsi="楷体" w:cs="楷体" w:hint="eastAsia"/>
        </w:rPr>
        <w:t xml:space="preserve"> C、2个省(区.市)大部地区达到气象干旱重旱等级，预计干旱天气或干旱范围进一步发展</w:t>
      </w:r>
    </w:p>
    <w:p w14:paraId="02D50C4F" w14:textId="77777777" w:rsidR="004133AA" w:rsidRDefault="00000000">
      <w:pPr>
        <w:rPr>
          <w:rFonts w:ascii="楷体" w:eastAsia="楷体" w:hAnsi="楷体" w:cs="楷体" w:hint="eastAsia"/>
        </w:rPr>
      </w:pPr>
      <w:r>
        <w:rPr>
          <w:rFonts w:ascii="楷体" w:eastAsia="楷体" w:hAnsi="楷体" w:cs="楷体" w:hint="eastAsia"/>
        </w:rPr>
        <w:t xml:space="preserve"> D、预计未来48小时将有台风登陆或影响我国沿海</w:t>
      </w:r>
    </w:p>
    <w:p w14:paraId="4245F4A3" w14:textId="77777777" w:rsidR="004133AA" w:rsidRDefault="00000000">
      <w:pPr>
        <w:rPr>
          <w:rFonts w:ascii="楷体" w:eastAsia="楷体" w:hAnsi="楷体" w:cs="楷体" w:hint="eastAsia"/>
        </w:rPr>
      </w:pPr>
      <w:r>
        <w:rPr>
          <w:rFonts w:ascii="楷体" w:eastAsia="楷体" w:hAnsi="楷体" w:cs="楷体" w:hint="eastAsia"/>
        </w:rPr>
        <w:t xml:space="preserve"> E、预计未来48小时2个及以上省(区.市)气温大幅下降并伴有6级及以上大风，最低气温降至2摄氏度以下</w:t>
      </w:r>
    </w:p>
    <w:p w14:paraId="10C6E511" w14:textId="77777777" w:rsidR="004133AA" w:rsidRDefault="00000000">
      <w:pPr>
        <w:rPr>
          <w:rFonts w:ascii="楷体" w:eastAsia="楷体" w:hAnsi="楷体" w:cs="楷体" w:hint="eastAsia"/>
        </w:rPr>
      </w:pPr>
      <w:r>
        <w:rPr>
          <w:rFonts w:ascii="楷体" w:eastAsia="楷体" w:hAnsi="楷体" w:cs="楷体" w:hint="eastAsia"/>
        </w:rPr>
        <w:t>294.现代农业气象服务示范县应的农业气象服务需求调研活动，应进一步明确__AC__。</w:t>
      </w:r>
    </w:p>
    <w:p w14:paraId="394E6B1C" w14:textId="77777777" w:rsidR="004133AA" w:rsidRDefault="00000000">
      <w:pPr>
        <w:rPr>
          <w:rFonts w:ascii="楷体" w:eastAsia="楷体" w:hAnsi="楷体" w:cs="楷体" w:hint="eastAsia"/>
        </w:rPr>
      </w:pPr>
      <w:r>
        <w:rPr>
          <w:rFonts w:ascii="楷体" w:eastAsia="楷体" w:hAnsi="楷体" w:cs="楷体" w:hint="eastAsia"/>
        </w:rPr>
        <w:t xml:space="preserve"> A、服务重点</w:t>
      </w:r>
    </w:p>
    <w:p w14:paraId="106FD1EA" w14:textId="77777777" w:rsidR="004133AA" w:rsidRDefault="00000000">
      <w:pPr>
        <w:rPr>
          <w:rFonts w:ascii="楷体" w:eastAsia="楷体" w:hAnsi="楷体" w:cs="楷体" w:hint="eastAsia"/>
        </w:rPr>
      </w:pPr>
      <w:r>
        <w:rPr>
          <w:rFonts w:ascii="楷体" w:eastAsia="楷体" w:hAnsi="楷体" w:cs="楷体" w:hint="eastAsia"/>
        </w:rPr>
        <w:t xml:space="preserve"> B、服务对象</w:t>
      </w:r>
    </w:p>
    <w:p w14:paraId="2CD4AF16" w14:textId="77777777" w:rsidR="004133AA" w:rsidRDefault="00000000">
      <w:pPr>
        <w:rPr>
          <w:rFonts w:ascii="楷体" w:eastAsia="楷体" w:hAnsi="楷体" w:cs="楷体" w:hint="eastAsia"/>
        </w:rPr>
      </w:pPr>
      <w:r>
        <w:rPr>
          <w:rFonts w:ascii="楷体" w:eastAsia="楷体" w:hAnsi="楷体" w:cs="楷体" w:hint="eastAsia"/>
        </w:rPr>
        <w:t xml:space="preserve"> C、服务需求</w:t>
      </w:r>
    </w:p>
    <w:p w14:paraId="764DB7DB" w14:textId="77777777" w:rsidR="004133AA" w:rsidRDefault="00000000">
      <w:pPr>
        <w:rPr>
          <w:rFonts w:ascii="楷体" w:eastAsia="楷体" w:hAnsi="楷体" w:cs="楷体" w:hint="eastAsia"/>
        </w:rPr>
      </w:pPr>
      <w:r>
        <w:rPr>
          <w:rFonts w:ascii="楷体" w:eastAsia="楷体" w:hAnsi="楷体" w:cs="楷体" w:hint="eastAsia"/>
        </w:rPr>
        <w:t xml:space="preserve"> D、服务效益</w:t>
      </w:r>
    </w:p>
    <w:p w14:paraId="1E9336BC" w14:textId="77777777" w:rsidR="004133AA" w:rsidRDefault="00000000">
      <w:pPr>
        <w:pStyle w:val="3"/>
      </w:pPr>
      <w:bookmarkStart w:id="16" w:name="_Toc32688"/>
      <w:bookmarkStart w:id="17" w:name="_Toc24234"/>
      <w:bookmarkStart w:id="18" w:name="_Toc15995"/>
      <w:bookmarkStart w:id="19" w:name="_Toc31696"/>
      <w:r>
        <w:rPr>
          <w:rFonts w:hint="eastAsia"/>
        </w:rPr>
        <w:t>三、判断题</w:t>
      </w:r>
      <w:bookmarkEnd w:id="16"/>
      <w:bookmarkEnd w:id="17"/>
      <w:bookmarkEnd w:id="18"/>
      <w:bookmarkEnd w:id="19"/>
    </w:p>
    <w:p w14:paraId="10A78C9D" w14:textId="77777777" w:rsidR="004133AA" w:rsidRDefault="00000000">
      <w:pPr>
        <w:rPr>
          <w:rFonts w:ascii="楷体" w:eastAsia="楷体" w:hAnsi="楷体" w:cs="楷体" w:hint="eastAsia"/>
        </w:rPr>
      </w:pPr>
      <w:r>
        <w:rPr>
          <w:rFonts w:ascii="楷体" w:eastAsia="楷体" w:hAnsi="楷体" w:cs="楷体" w:hint="eastAsia"/>
        </w:rPr>
        <w:t>1.低层风向随高度逆时针旋转环境条件不利于带有深厚中气旋的超级单体风暴的产生。</w:t>
      </w:r>
    </w:p>
    <w:p w14:paraId="06CA0D00" w14:textId="77777777" w:rsidR="004133AA" w:rsidRDefault="00000000">
      <w:pPr>
        <w:rPr>
          <w:rFonts w:ascii="楷体" w:eastAsia="楷体" w:hAnsi="楷体" w:cs="楷体" w:hint="eastAsia"/>
        </w:rPr>
      </w:pPr>
      <w:r>
        <w:rPr>
          <w:rFonts w:ascii="楷体" w:eastAsia="楷体" w:hAnsi="楷体" w:cs="楷体" w:hint="eastAsia"/>
        </w:rPr>
        <w:t>对</w:t>
      </w:r>
    </w:p>
    <w:p w14:paraId="106161B0" w14:textId="77777777" w:rsidR="004133AA" w:rsidRDefault="00000000">
      <w:pPr>
        <w:rPr>
          <w:rFonts w:ascii="楷体" w:eastAsia="楷体" w:hAnsi="楷体" w:cs="楷体" w:hint="eastAsia"/>
        </w:rPr>
      </w:pPr>
      <w:r>
        <w:rPr>
          <w:rFonts w:ascii="楷体" w:eastAsia="楷体" w:hAnsi="楷体" w:cs="楷体" w:hint="eastAsia"/>
        </w:rPr>
        <w:t>2.农村气象协理员的职责大于气象信息员。</w:t>
      </w:r>
    </w:p>
    <w:p w14:paraId="02ED689E" w14:textId="77777777" w:rsidR="004133AA" w:rsidRDefault="00000000">
      <w:pPr>
        <w:rPr>
          <w:rFonts w:ascii="楷体" w:eastAsia="楷体" w:hAnsi="楷体" w:cs="楷体" w:hint="eastAsia"/>
        </w:rPr>
      </w:pPr>
      <w:r>
        <w:rPr>
          <w:rFonts w:ascii="楷体" w:eastAsia="楷体" w:hAnsi="楷体" w:cs="楷体" w:hint="eastAsia"/>
        </w:rPr>
        <w:t>对</w:t>
      </w:r>
    </w:p>
    <w:p w14:paraId="68D33A68" w14:textId="77777777" w:rsidR="004133AA" w:rsidRDefault="00000000">
      <w:pPr>
        <w:rPr>
          <w:rFonts w:ascii="楷体" w:eastAsia="楷体" w:hAnsi="楷体" w:cs="楷体" w:hint="eastAsia"/>
        </w:rPr>
      </w:pPr>
      <w:r>
        <w:rPr>
          <w:rFonts w:ascii="楷体" w:eastAsia="楷体" w:hAnsi="楷体" w:cs="楷体" w:hint="eastAsia"/>
        </w:rPr>
        <w:t>3.在中国南海海域从事气象灾害防御活动，特殊情况下，可以不遵守《气象灾害防御条例》。</w:t>
      </w:r>
    </w:p>
    <w:p w14:paraId="0A748CCA" w14:textId="77777777" w:rsidR="004133AA" w:rsidRDefault="00000000">
      <w:pPr>
        <w:rPr>
          <w:rFonts w:ascii="楷体" w:eastAsia="楷体" w:hAnsi="楷体" w:cs="楷体" w:hint="eastAsia"/>
        </w:rPr>
      </w:pPr>
      <w:r>
        <w:rPr>
          <w:rFonts w:ascii="楷体" w:eastAsia="楷体" w:hAnsi="楷体" w:cs="楷体" w:hint="eastAsia"/>
        </w:rPr>
        <w:t>错</w:t>
      </w:r>
    </w:p>
    <w:p w14:paraId="3449E62B" w14:textId="77777777" w:rsidR="004133AA" w:rsidRDefault="00000000">
      <w:pPr>
        <w:rPr>
          <w:rFonts w:ascii="楷体" w:eastAsia="楷体" w:hAnsi="楷体" w:cs="楷体" w:hint="eastAsia"/>
        </w:rPr>
      </w:pPr>
      <w:r>
        <w:rPr>
          <w:rFonts w:ascii="楷体" w:eastAsia="楷体" w:hAnsi="楷体" w:cs="楷体" w:hint="eastAsia"/>
        </w:rPr>
        <w:t>4.《全国气象灾情收集上报技术规范(2018)》规定，“失踪人口”指以气象灾害为直接原因导致下落不明.暂时无法确认死亡的人口数量(不含非常住人口)。</w:t>
      </w:r>
    </w:p>
    <w:p w14:paraId="120FCFB9" w14:textId="77777777" w:rsidR="004133AA" w:rsidRDefault="00000000">
      <w:pPr>
        <w:rPr>
          <w:rFonts w:ascii="楷体" w:eastAsia="楷体" w:hAnsi="楷体" w:cs="楷体" w:hint="eastAsia"/>
        </w:rPr>
      </w:pPr>
      <w:r>
        <w:rPr>
          <w:rFonts w:ascii="楷体" w:eastAsia="楷体" w:hAnsi="楷体" w:cs="楷体" w:hint="eastAsia"/>
        </w:rPr>
        <w:t>错</w:t>
      </w:r>
    </w:p>
    <w:p w14:paraId="03A0A65B" w14:textId="77777777" w:rsidR="004133AA" w:rsidRDefault="00000000">
      <w:pPr>
        <w:rPr>
          <w:rFonts w:ascii="楷体" w:eastAsia="楷体" w:hAnsi="楷体" w:cs="楷体" w:hint="eastAsia"/>
        </w:rPr>
      </w:pPr>
      <w:r>
        <w:rPr>
          <w:rFonts w:ascii="楷体" w:eastAsia="楷体" w:hAnsi="楷体" w:cs="楷体" w:hint="eastAsia"/>
        </w:rPr>
        <w:t>5.《气象灾害防御条例》规定，气象灾害防御工作涉及两个以上行政区域的，有关地方人民政府、有关部门应当建立联动制度，加强信息沟通和监督检查。</w:t>
      </w:r>
    </w:p>
    <w:p w14:paraId="451AA2BC" w14:textId="77777777" w:rsidR="004133AA" w:rsidRDefault="00000000">
      <w:pPr>
        <w:rPr>
          <w:rFonts w:ascii="楷体" w:eastAsia="楷体" w:hAnsi="楷体" w:cs="楷体" w:hint="eastAsia"/>
        </w:rPr>
      </w:pPr>
      <w:r>
        <w:rPr>
          <w:rFonts w:ascii="楷体" w:eastAsia="楷体" w:hAnsi="楷体" w:cs="楷体" w:hint="eastAsia"/>
        </w:rPr>
        <w:t>错</w:t>
      </w:r>
    </w:p>
    <w:p w14:paraId="29E1F08C" w14:textId="77777777" w:rsidR="004133AA" w:rsidRDefault="00000000">
      <w:pPr>
        <w:rPr>
          <w:rFonts w:ascii="楷体" w:eastAsia="楷体" w:hAnsi="楷体" w:cs="楷体" w:hint="eastAsia"/>
        </w:rPr>
      </w:pPr>
      <w:r>
        <w:rPr>
          <w:rFonts w:ascii="楷体" w:eastAsia="楷体" w:hAnsi="楷体" w:cs="楷体" w:hint="eastAsia"/>
        </w:rPr>
        <w:t>6.省级气象部门收集.整理.审核历史气象灾情数据，形成以灾害性天气过程为时间单元，以市为地域单元的规范的气象灾情普查数据库，上报给国家气候中心。</w:t>
      </w:r>
    </w:p>
    <w:p w14:paraId="5BD5F410" w14:textId="77777777" w:rsidR="004133AA" w:rsidRDefault="00000000">
      <w:pPr>
        <w:rPr>
          <w:rFonts w:ascii="楷体" w:eastAsia="楷体" w:hAnsi="楷体" w:cs="楷体" w:hint="eastAsia"/>
        </w:rPr>
      </w:pPr>
      <w:r>
        <w:rPr>
          <w:rFonts w:ascii="楷体" w:eastAsia="楷体" w:hAnsi="楷体" w:cs="楷体" w:hint="eastAsia"/>
        </w:rPr>
        <w:t>错</w:t>
      </w:r>
    </w:p>
    <w:p w14:paraId="3A00F569" w14:textId="77777777" w:rsidR="004133AA" w:rsidRDefault="00000000">
      <w:pPr>
        <w:rPr>
          <w:rFonts w:ascii="楷体" w:eastAsia="楷体" w:hAnsi="楷体" w:cs="楷体" w:hint="eastAsia"/>
        </w:rPr>
      </w:pPr>
      <w:r>
        <w:rPr>
          <w:rFonts w:ascii="楷体" w:eastAsia="楷体" w:hAnsi="楷体" w:cs="楷体" w:hint="eastAsia"/>
        </w:rPr>
        <w:t>7.《国家气象灾害应急预案》中指出，雾霾是指空气中悬浮的微小尘粒、烟粒或盐粒使能见度显著降低的天气现象，会对交通.环境.人体健康等造成危害。</w:t>
      </w:r>
    </w:p>
    <w:p w14:paraId="51D390B0" w14:textId="77777777" w:rsidR="004133AA" w:rsidRDefault="00000000">
      <w:pPr>
        <w:rPr>
          <w:rFonts w:ascii="楷体" w:eastAsia="楷体" w:hAnsi="楷体" w:cs="楷体" w:hint="eastAsia"/>
        </w:rPr>
      </w:pPr>
      <w:r>
        <w:rPr>
          <w:rFonts w:ascii="楷体" w:eastAsia="楷体" w:hAnsi="楷体" w:cs="楷体" w:hint="eastAsia"/>
        </w:rPr>
        <w:t>错</w:t>
      </w:r>
    </w:p>
    <w:p w14:paraId="3C629E15" w14:textId="77777777" w:rsidR="004133AA" w:rsidRDefault="00000000">
      <w:pPr>
        <w:rPr>
          <w:rFonts w:ascii="楷体" w:eastAsia="楷体" w:hAnsi="楷体" w:cs="楷体" w:hint="eastAsia"/>
        </w:rPr>
      </w:pPr>
      <w:r>
        <w:rPr>
          <w:rFonts w:ascii="楷体" w:eastAsia="楷体" w:hAnsi="楷体" w:cs="楷体" w:hint="eastAsia"/>
        </w:rPr>
        <w:t>8.《全国气象灾情收集上报技术规范(2018)》“紧急转移安置人口”指因受到灾害威胁、袭击，应对灾害期间离开其住所转移到其他地方的人口数量。</w:t>
      </w:r>
    </w:p>
    <w:p w14:paraId="2E5765EB" w14:textId="77777777" w:rsidR="004133AA" w:rsidRDefault="00000000">
      <w:pPr>
        <w:rPr>
          <w:rFonts w:ascii="楷体" w:eastAsia="楷体" w:hAnsi="楷体" w:cs="楷体" w:hint="eastAsia"/>
        </w:rPr>
      </w:pPr>
      <w:r>
        <w:rPr>
          <w:rFonts w:ascii="楷体" w:eastAsia="楷体" w:hAnsi="楷体" w:cs="楷体" w:hint="eastAsia"/>
        </w:rPr>
        <w:t>对</w:t>
      </w:r>
    </w:p>
    <w:p w14:paraId="69EDBD7D" w14:textId="77777777" w:rsidR="004133AA" w:rsidRDefault="00000000">
      <w:pPr>
        <w:rPr>
          <w:rFonts w:ascii="楷体" w:eastAsia="楷体" w:hAnsi="楷体" w:cs="楷体" w:hint="eastAsia"/>
        </w:rPr>
      </w:pPr>
      <w:r>
        <w:rPr>
          <w:rFonts w:ascii="楷体" w:eastAsia="楷体" w:hAnsi="楷体" w:cs="楷体" w:hint="eastAsia"/>
        </w:rPr>
        <w:t>9.《全国气象灾情收集上报技术规范(2018)》中,对一些特殊的单位，如受灾人口出现“户”、倒塌或损坏房屋出现“幢”等，按1对3的关系换算。1户为3人，1幢房屋为3 间。</w:t>
      </w:r>
    </w:p>
    <w:p w14:paraId="608B4B6F" w14:textId="77777777" w:rsidR="004133AA" w:rsidRDefault="00000000">
      <w:pPr>
        <w:rPr>
          <w:rFonts w:ascii="楷体" w:eastAsia="楷体" w:hAnsi="楷体" w:cs="楷体" w:hint="eastAsia"/>
        </w:rPr>
      </w:pPr>
      <w:r>
        <w:rPr>
          <w:rFonts w:ascii="楷体" w:eastAsia="楷体" w:hAnsi="楷体" w:cs="楷体" w:hint="eastAsia"/>
        </w:rPr>
        <w:t>对</w:t>
      </w:r>
    </w:p>
    <w:p w14:paraId="5AD9D829" w14:textId="77777777" w:rsidR="004133AA" w:rsidRDefault="00000000">
      <w:pPr>
        <w:rPr>
          <w:rFonts w:ascii="楷体" w:eastAsia="楷体" w:hAnsi="楷体" w:cs="楷体" w:hint="eastAsia"/>
        </w:rPr>
      </w:pPr>
      <w:r>
        <w:rPr>
          <w:rFonts w:ascii="楷体" w:eastAsia="楷体" w:hAnsi="楷体" w:cs="楷体" w:hint="eastAsia"/>
        </w:rPr>
        <w:t>10.各省(区.市)气象局于每年的11月20日前，负责完成本辖区全年风险预警服务效益评估报告，并报送到中国气象局减灾司和公共服务中心。</w:t>
      </w:r>
    </w:p>
    <w:p w14:paraId="724679E1" w14:textId="77777777" w:rsidR="004133AA" w:rsidRDefault="00000000">
      <w:pPr>
        <w:rPr>
          <w:rFonts w:ascii="楷体" w:eastAsia="楷体" w:hAnsi="楷体" w:cs="楷体" w:hint="eastAsia"/>
        </w:rPr>
      </w:pPr>
      <w:r>
        <w:rPr>
          <w:rFonts w:ascii="楷体" w:eastAsia="楷体" w:hAnsi="楷体" w:cs="楷体" w:hint="eastAsia"/>
        </w:rPr>
        <w:t>错</w:t>
      </w:r>
    </w:p>
    <w:p w14:paraId="14BE968A" w14:textId="77777777" w:rsidR="004133AA" w:rsidRDefault="00000000">
      <w:pPr>
        <w:rPr>
          <w:rFonts w:ascii="楷体" w:eastAsia="楷体" w:hAnsi="楷体" w:cs="楷体" w:hint="eastAsia"/>
        </w:rPr>
      </w:pPr>
      <w:r>
        <w:rPr>
          <w:rFonts w:ascii="楷体" w:eastAsia="楷体" w:hAnsi="楷体" w:cs="楷体" w:hint="eastAsia"/>
        </w:rPr>
        <w:t>11.气象灾害得到有效处置后，经评估，短期内灾害影响不再扩大或已减轻，气象部门则发布灾害预警降低或解除信息，并降低应急响应级别或终止响应。</w:t>
      </w:r>
    </w:p>
    <w:p w14:paraId="6EA1F1E3" w14:textId="77777777" w:rsidR="004133AA" w:rsidRDefault="00000000">
      <w:pPr>
        <w:rPr>
          <w:rFonts w:ascii="楷体" w:eastAsia="楷体" w:hAnsi="楷体" w:cs="楷体" w:hint="eastAsia"/>
        </w:rPr>
      </w:pPr>
      <w:r>
        <w:rPr>
          <w:rFonts w:ascii="楷体" w:eastAsia="楷体" w:hAnsi="楷体" w:cs="楷体" w:hint="eastAsia"/>
        </w:rPr>
        <w:t>错</w:t>
      </w:r>
    </w:p>
    <w:p w14:paraId="55C995CA" w14:textId="77777777" w:rsidR="004133AA" w:rsidRDefault="00000000">
      <w:pPr>
        <w:rPr>
          <w:rFonts w:ascii="楷体" w:eastAsia="楷体" w:hAnsi="楷体" w:cs="楷体" w:hint="eastAsia"/>
        </w:rPr>
      </w:pPr>
      <w:r>
        <w:rPr>
          <w:rFonts w:ascii="楷体" w:eastAsia="楷体" w:hAnsi="楷体" w:cs="楷体" w:hint="eastAsia"/>
        </w:rPr>
        <w:t>12.当同时发生两种以上气象灾害且分别达到不同预警级别时，按照各自预警级别分别预警。</w:t>
      </w:r>
    </w:p>
    <w:p w14:paraId="318437D5"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385EAADD" w14:textId="77777777" w:rsidR="004133AA" w:rsidRDefault="00000000">
      <w:pPr>
        <w:rPr>
          <w:rFonts w:ascii="楷体" w:eastAsia="楷体" w:hAnsi="楷体" w:cs="楷体" w:hint="eastAsia"/>
        </w:rPr>
      </w:pPr>
      <w:r>
        <w:rPr>
          <w:rFonts w:ascii="楷体" w:eastAsia="楷体" w:hAnsi="楷体" w:cs="楷体" w:hint="eastAsia"/>
        </w:rPr>
        <w:t>13.按照《全国气象灾情收集上报技术规范(2018)》要求，当灾害在全县三分之二以上地区发生时，可以填写‘全县范围’或‘所有乡镇’，否则按实际发生灾害的乡镇名称填写，或直接在填报系统中选择相关区域。</w:t>
      </w:r>
    </w:p>
    <w:p w14:paraId="22CDBAE0" w14:textId="77777777" w:rsidR="004133AA" w:rsidRDefault="00000000">
      <w:pPr>
        <w:rPr>
          <w:rFonts w:ascii="楷体" w:eastAsia="楷体" w:hAnsi="楷体" w:cs="楷体" w:hint="eastAsia"/>
        </w:rPr>
      </w:pPr>
      <w:r>
        <w:rPr>
          <w:rFonts w:ascii="楷体" w:eastAsia="楷体" w:hAnsi="楷体" w:cs="楷体" w:hint="eastAsia"/>
        </w:rPr>
        <w:t>对</w:t>
      </w:r>
    </w:p>
    <w:p w14:paraId="4986EE01" w14:textId="77777777" w:rsidR="004133AA" w:rsidRDefault="00000000">
      <w:pPr>
        <w:rPr>
          <w:rFonts w:ascii="楷体" w:eastAsia="楷体" w:hAnsi="楷体" w:cs="楷体" w:hint="eastAsia"/>
        </w:rPr>
      </w:pPr>
      <w:r>
        <w:rPr>
          <w:rFonts w:ascii="楷体" w:eastAsia="楷体" w:hAnsi="楷体" w:cs="楷体" w:hint="eastAsia"/>
        </w:rPr>
        <w:t>14.按照《全国气象灾情收集上报技术规范(2018)》要求，当灾情数据为多种灾害类型共同造成，且灾情数据无法细分至各灾种时，则将灾情数据填报至造成损失最大或影响最大的灾害类别中。</w:t>
      </w:r>
    </w:p>
    <w:p w14:paraId="586572E7" w14:textId="77777777" w:rsidR="004133AA" w:rsidRDefault="00000000">
      <w:pPr>
        <w:rPr>
          <w:rFonts w:ascii="楷体" w:eastAsia="楷体" w:hAnsi="楷体" w:cs="楷体" w:hint="eastAsia"/>
        </w:rPr>
      </w:pPr>
      <w:r>
        <w:rPr>
          <w:rFonts w:ascii="楷体" w:eastAsia="楷体" w:hAnsi="楷体" w:cs="楷体" w:hint="eastAsia"/>
        </w:rPr>
        <w:t>对</w:t>
      </w:r>
    </w:p>
    <w:p w14:paraId="46F60041" w14:textId="77777777" w:rsidR="004133AA" w:rsidRDefault="00000000">
      <w:pPr>
        <w:rPr>
          <w:rFonts w:ascii="楷体" w:eastAsia="楷体" w:hAnsi="楷体" w:cs="楷体" w:hint="eastAsia"/>
        </w:rPr>
      </w:pPr>
      <w:r>
        <w:rPr>
          <w:rFonts w:ascii="楷体" w:eastAsia="楷体" w:hAnsi="楷体" w:cs="楷体" w:hint="eastAsia"/>
        </w:rPr>
        <w:t>15.对于跨月发生的灾害性天气过程，上报上月灾情月报时只填写当月的灾情，灾害的结束日期以实际结束日期为准。</w:t>
      </w:r>
    </w:p>
    <w:p w14:paraId="66748C83" w14:textId="77777777" w:rsidR="004133AA" w:rsidRDefault="00000000">
      <w:pPr>
        <w:rPr>
          <w:rFonts w:ascii="楷体" w:eastAsia="楷体" w:hAnsi="楷体" w:cs="楷体" w:hint="eastAsia"/>
        </w:rPr>
      </w:pPr>
      <w:r>
        <w:rPr>
          <w:rFonts w:ascii="楷体" w:eastAsia="楷体" w:hAnsi="楷体" w:cs="楷体" w:hint="eastAsia"/>
        </w:rPr>
        <w:t>错</w:t>
      </w:r>
    </w:p>
    <w:p w14:paraId="203F61B2" w14:textId="77777777" w:rsidR="004133AA" w:rsidRDefault="00000000">
      <w:pPr>
        <w:rPr>
          <w:rFonts w:ascii="楷体" w:eastAsia="楷体" w:hAnsi="楷体" w:cs="楷体" w:hint="eastAsia"/>
        </w:rPr>
      </w:pPr>
      <w:r>
        <w:rPr>
          <w:rFonts w:ascii="楷体" w:eastAsia="楷体" w:hAnsi="楷体" w:cs="楷体" w:hint="eastAsia"/>
        </w:rPr>
        <w:t>16.国务院气象主管机构应当会同国务院有关部门，根据气象灾害防御需要，编制国家气象灾害应急预案，报国务院批准。</w:t>
      </w:r>
    </w:p>
    <w:p w14:paraId="3A93B6EA" w14:textId="77777777" w:rsidR="004133AA" w:rsidRDefault="00000000">
      <w:pPr>
        <w:rPr>
          <w:rFonts w:ascii="楷体" w:eastAsia="楷体" w:hAnsi="楷体" w:cs="楷体" w:hint="eastAsia"/>
        </w:rPr>
      </w:pPr>
      <w:r>
        <w:rPr>
          <w:rFonts w:ascii="楷体" w:eastAsia="楷体" w:hAnsi="楷体" w:cs="楷体" w:hint="eastAsia"/>
        </w:rPr>
        <w:t>对</w:t>
      </w:r>
    </w:p>
    <w:p w14:paraId="4FDD1343" w14:textId="77777777" w:rsidR="004133AA" w:rsidRDefault="00000000">
      <w:pPr>
        <w:rPr>
          <w:rFonts w:ascii="楷体" w:eastAsia="楷体" w:hAnsi="楷体" w:cs="楷体" w:hint="eastAsia"/>
        </w:rPr>
      </w:pPr>
      <w:r>
        <w:rPr>
          <w:rFonts w:ascii="楷体" w:eastAsia="楷体" w:hAnsi="楷体" w:cs="楷体" w:hint="eastAsia"/>
        </w:rPr>
        <w:t>17.《气象灾害防御条例》规定，无资质或者超越资质许可范围从事雷电防护装置设计、施工、检测的；由县级以上气象主管机构或者其他有关部门按照权限责令停止违法行为，处5万元以下的罚款。</w:t>
      </w:r>
    </w:p>
    <w:p w14:paraId="6F38CC86" w14:textId="77777777" w:rsidR="004133AA" w:rsidRDefault="00000000">
      <w:pPr>
        <w:rPr>
          <w:rFonts w:ascii="楷体" w:eastAsia="楷体" w:hAnsi="楷体" w:cs="楷体" w:hint="eastAsia"/>
        </w:rPr>
      </w:pPr>
      <w:r>
        <w:rPr>
          <w:rFonts w:ascii="楷体" w:eastAsia="楷体" w:hAnsi="楷体" w:cs="楷体" w:hint="eastAsia"/>
        </w:rPr>
        <w:t>错</w:t>
      </w:r>
    </w:p>
    <w:p w14:paraId="710B330D" w14:textId="77777777" w:rsidR="004133AA" w:rsidRDefault="00000000">
      <w:pPr>
        <w:rPr>
          <w:rFonts w:ascii="楷体" w:eastAsia="楷体" w:hAnsi="楷体" w:cs="楷体" w:hint="eastAsia"/>
        </w:rPr>
      </w:pPr>
      <w:r>
        <w:rPr>
          <w:rFonts w:ascii="楷体" w:eastAsia="楷体" w:hAnsi="楷体" w:cs="楷体" w:hint="eastAsia"/>
        </w:rPr>
        <w:t>18.《国家气象灾害应急预案》规定，因气象因素引发水旱灾害、地质灾害、海洋灾害、森林草原火灾等其他灾害的处置，适用于本预案的规定。</w:t>
      </w:r>
    </w:p>
    <w:p w14:paraId="55B27C06" w14:textId="77777777" w:rsidR="004133AA" w:rsidRDefault="00000000">
      <w:pPr>
        <w:rPr>
          <w:rFonts w:ascii="楷体" w:eastAsia="楷体" w:hAnsi="楷体" w:cs="楷体" w:hint="eastAsia"/>
        </w:rPr>
      </w:pPr>
      <w:r>
        <w:rPr>
          <w:rFonts w:ascii="楷体" w:eastAsia="楷体" w:hAnsi="楷体" w:cs="楷体" w:hint="eastAsia"/>
        </w:rPr>
        <w:t>错</w:t>
      </w:r>
    </w:p>
    <w:p w14:paraId="3B4CC739" w14:textId="77777777" w:rsidR="004133AA" w:rsidRDefault="00000000">
      <w:pPr>
        <w:rPr>
          <w:rFonts w:ascii="楷体" w:eastAsia="楷体" w:hAnsi="楷体" w:cs="楷体" w:hint="eastAsia"/>
        </w:rPr>
      </w:pPr>
      <w:r>
        <w:rPr>
          <w:rFonts w:ascii="楷体" w:eastAsia="楷体" w:hAnsi="楷体" w:cs="楷体" w:hint="eastAsia"/>
        </w:rPr>
        <w:t>19.《国家气象灾害应急预案》规定，气象部门进入应急响应状态后，要加强天气监测、组织专题会商，根据灾害性天气发生发展情况随时更新预报预警并及时通报相关部门和单位，依据各地区、各部门的需求，提供专门气象应急保障服务。</w:t>
      </w:r>
    </w:p>
    <w:p w14:paraId="0B83B5C5" w14:textId="77777777" w:rsidR="004133AA" w:rsidRDefault="00000000">
      <w:pPr>
        <w:rPr>
          <w:rFonts w:ascii="楷体" w:eastAsia="楷体" w:hAnsi="楷体" w:cs="楷体" w:hint="eastAsia"/>
        </w:rPr>
      </w:pPr>
      <w:r>
        <w:rPr>
          <w:rFonts w:ascii="楷体" w:eastAsia="楷体" w:hAnsi="楷体" w:cs="楷体" w:hint="eastAsia"/>
        </w:rPr>
        <w:t>对</w:t>
      </w:r>
    </w:p>
    <w:p w14:paraId="56E0F4CC" w14:textId="77777777" w:rsidR="004133AA" w:rsidRDefault="00000000">
      <w:pPr>
        <w:rPr>
          <w:rFonts w:ascii="楷体" w:eastAsia="楷体" w:hAnsi="楷体" w:cs="楷体" w:hint="eastAsia"/>
        </w:rPr>
      </w:pPr>
      <w:r>
        <w:rPr>
          <w:rFonts w:ascii="楷体" w:eastAsia="楷体" w:hAnsi="楷体" w:cs="楷体" w:hint="eastAsia"/>
        </w:rPr>
        <w:t>20.《国务院办公厅关于加强气象灾害监测预警及信息发布工作的意见》中，加强农村、林区及雷电多发区域的雷电灾害监测。充分利用卫星遥感等技术和手段，加强森林草原致灾因子监测，及时发布高火险天气预报。</w:t>
      </w:r>
    </w:p>
    <w:p w14:paraId="0F1C12B9" w14:textId="77777777" w:rsidR="004133AA" w:rsidRDefault="00000000">
      <w:pPr>
        <w:rPr>
          <w:rFonts w:ascii="楷体" w:eastAsia="楷体" w:hAnsi="楷体" w:cs="楷体" w:hint="eastAsia"/>
        </w:rPr>
      </w:pPr>
      <w:r>
        <w:rPr>
          <w:rFonts w:ascii="楷体" w:eastAsia="楷体" w:hAnsi="楷体" w:cs="楷体" w:hint="eastAsia"/>
        </w:rPr>
        <w:t>对</w:t>
      </w:r>
    </w:p>
    <w:p w14:paraId="43070A2A" w14:textId="77777777" w:rsidR="004133AA" w:rsidRDefault="00000000">
      <w:pPr>
        <w:rPr>
          <w:rFonts w:ascii="楷体" w:eastAsia="楷体" w:hAnsi="楷体" w:cs="楷体" w:hint="eastAsia"/>
        </w:rPr>
      </w:pPr>
      <w:r>
        <w:rPr>
          <w:rFonts w:ascii="楷体" w:eastAsia="楷体" w:hAnsi="楷体" w:cs="楷体" w:hint="eastAsia"/>
        </w:rPr>
        <w:t>21.《气象灾害防御示范乡(镇)创建标准》要求，各行政村和农业园区或农业专业生产企业、学校、医院等重点单位，根据当地气象灾害发生特点，编制气象灾害应急预案。</w:t>
      </w:r>
    </w:p>
    <w:p w14:paraId="001DC7A0" w14:textId="77777777" w:rsidR="004133AA" w:rsidRDefault="00000000">
      <w:pPr>
        <w:rPr>
          <w:rFonts w:ascii="楷体" w:eastAsia="楷体" w:hAnsi="楷体" w:cs="楷体" w:hint="eastAsia"/>
        </w:rPr>
      </w:pPr>
      <w:r>
        <w:rPr>
          <w:rFonts w:ascii="楷体" w:eastAsia="楷体" w:hAnsi="楷体" w:cs="楷体" w:hint="eastAsia"/>
        </w:rPr>
        <w:t>错</w:t>
      </w:r>
    </w:p>
    <w:p w14:paraId="117FFADA" w14:textId="77777777" w:rsidR="004133AA" w:rsidRDefault="00000000">
      <w:pPr>
        <w:rPr>
          <w:rFonts w:ascii="楷体" w:eastAsia="楷体" w:hAnsi="楷体" w:cs="楷体" w:hint="eastAsia"/>
        </w:rPr>
      </w:pPr>
      <w:r>
        <w:rPr>
          <w:rFonts w:ascii="楷体" w:eastAsia="楷体" w:hAnsi="楷体" w:cs="楷体" w:hint="eastAsia"/>
        </w:rPr>
        <w:t>22.乡镇气象信息服务站、村级气象信息服务点只设在当地乡镇政府、街道办事处或村委会办公场所内。</w:t>
      </w:r>
    </w:p>
    <w:p w14:paraId="75C739BC" w14:textId="77777777" w:rsidR="004133AA" w:rsidRDefault="00000000">
      <w:pPr>
        <w:rPr>
          <w:rFonts w:ascii="楷体" w:eastAsia="楷体" w:hAnsi="楷体" w:cs="楷体" w:hint="eastAsia"/>
        </w:rPr>
      </w:pPr>
      <w:r>
        <w:rPr>
          <w:rFonts w:ascii="楷体" w:eastAsia="楷体" w:hAnsi="楷体" w:cs="楷体" w:hint="eastAsia"/>
        </w:rPr>
        <w:t>错</w:t>
      </w:r>
    </w:p>
    <w:p w14:paraId="76FEE6DF" w14:textId="77777777" w:rsidR="004133AA" w:rsidRDefault="00000000">
      <w:pPr>
        <w:rPr>
          <w:rFonts w:ascii="楷体" w:eastAsia="楷体" w:hAnsi="楷体" w:cs="楷体" w:hint="eastAsia"/>
        </w:rPr>
      </w:pPr>
      <w:r>
        <w:rPr>
          <w:rFonts w:ascii="楷体" w:eastAsia="楷体" w:hAnsi="楷体" w:cs="楷体" w:hint="eastAsia"/>
        </w:rPr>
        <w:t>23.气象信息员要承担气象灾情收集和气象服务需求反馈工作。及时收集当地民众对气象信息服务的需求，并定期向当地政府和当地气象部门反馈。及时组织上报灾害性天气实况和灾情。</w:t>
      </w:r>
    </w:p>
    <w:p w14:paraId="2BEBFBEA" w14:textId="77777777" w:rsidR="004133AA" w:rsidRDefault="00000000">
      <w:pPr>
        <w:rPr>
          <w:rFonts w:ascii="楷体" w:eastAsia="楷体" w:hAnsi="楷体" w:cs="楷体" w:hint="eastAsia"/>
        </w:rPr>
      </w:pPr>
      <w:r>
        <w:rPr>
          <w:rFonts w:ascii="楷体" w:eastAsia="楷体" w:hAnsi="楷体" w:cs="楷体" w:hint="eastAsia"/>
        </w:rPr>
        <w:t>对</w:t>
      </w:r>
    </w:p>
    <w:p w14:paraId="172C0013" w14:textId="77777777" w:rsidR="004133AA" w:rsidRDefault="00000000">
      <w:pPr>
        <w:rPr>
          <w:rFonts w:ascii="楷体" w:eastAsia="楷体" w:hAnsi="楷体" w:cs="楷体" w:hint="eastAsia"/>
        </w:rPr>
      </w:pPr>
      <w:r>
        <w:rPr>
          <w:rFonts w:ascii="楷体" w:eastAsia="楷体" w:hAnsi="楷体" w:cs="楷体" w:hint="eastAsia"/>
        </w:rPr>
        <w:t>24.气象灾害防御示范乡(镇)要建立气象信息员管理办法，气象信息员相关信息要报当地政府备案，并定期接受当地气象部门组织开展的培训，在开展工作时要及时填写工作日志。</w:t>
      </w:r>
    </w:p>
    <w:p w14:paraId="0E0B97FF" w14:textId="77777777" w:rsidR="004133AA" w:rsidRDefault="00000000">
      <w:pPr>
        <w:rPr>
          <w:rFonts w:ascii="楷体" w:eastAsia="楷体" w:hAnsi="楷体" w:cs="楷体" w:hint="eastAsia"/>
        </w:rPr>
      </w:pPr>
      <w:r>
        <w:rPr>
          <w:rFonts w:ascii="楷体" w:eastAsia="楷体" w:hAnsi="楷体" w:cs="楷体" w:hint="eastAsia"/>
        </w:rPr>
        <w:t>对</w:t>
      </w:r>
    </w:p>
    <w:p w14:paraId="6DD2C2DD" w14:textId="77777777" w:rsidR="004133AA" w:rsidRDefault="00000000">
      <w:pPr>
        <w:rPr>
          <w:rFonts w:ascii="楷体" w:eastAsia="楷体" w:hAnsi="楷体" w:cs="楷体" w:hint="eastAsia"/>
        </w:rPr>
      </w:pPr>
      <w:r>
        <w:rPr>
          <w:rFonts w:ascii="楷体" w:eastAsia="楷体" w:hAnsi="楷体" w:cs="楷体" w:hint="eastAsia"/>
        </w:rPr>
        <w:t>25.《国家气象灾害应急预案》中，根据各类气象灾害预警分级统计可知，有第Ⅳ级预警标准的气象灾害共有11种。</w:t>
      </w:r>
    </w:p>
    <w:p w14:paraId="498A7F16" w14:textId="77777777" w:rsidR="004133AA" w:rsidRDefault="00000000">
      <w:pPr>
        <w:rPr>
          <w:rFonts w:ascii="楷体" w:eastAsia="楷体" w:hAnsi="楷体" w:cs="楷体" w:hint="eastAsia"/>
        </w:rPr>
      </w:pPr>
      <w:r>
        <w:rPr>
          <w:rFonts w:ascii="楷体" w:eastAsia="楷体" w:hAnsi="楷体" w:cs="楷体" w:hint="eastAsia"/>
        </w:rPr>
        <w:t>错</w:t>
      </w:r>
    </w:p>
    <w:p w14:paraId="613A50EC" w14:textId="77777777" w:rsidR="004133AA" w:rsidRDefault="00000000">
      <w:pPr>
        <w:rPr>
          <w:rFonts w:ascii="楷体" w:eastAsia="楷体" w:hAnsi="楷体" w:cs="楷体" w:hint="eastAsia"/>
        </w:rPr>
      </w:pPr>
      <w:r>
        <w:rPr>
          <w:rFonts w:ascii="楷体" w:eastAsia="楷体" w:hAnsi="楷体" w:cs="楷体" w:hint="eastAsia"/>
        </w:rPr>
        <w:t>26.《国家气象灾害应急预案》中，当气象灾害造成煤电油气运保障工作出现重大突发问题时，国家发展改革委启动煤电油气运保障工作部际协调机制。</w:t>
      </w:r>
    </w:p>
    <w:p w14:paraId="153F5716" w14:textId="77777777" w:rsidR="004133AA" w:rsidRDefault="00000000">
      <w:pPr>
        <w:rPr>
          <w:rFonts w:ascii="楷体" w:eastAsia="楷体" w:hAnsi="楷体" w:cs="楷体" w:hint="eastAsia"/>
        </w:rPr>
      </w:pPr>
      <w:r>
        <w:rPr>
          <w:rFonts w:ascii="楷体" w:eastAsia="楷体" w:hAnsi="楷体" w:cs="楷体" w:hint="eastAsia"/>
        </w:rPr>
        <w:t>对</w:t>
      </w:r>
    </w:p>
    <w:p w14:paraId="39FCA94E" w14:textId="77777777" w:rsidR="004133AA" w:rsidRDefault="00000000">
      <w:pPr>
        <w:rPr>
          <w:rFonts w:ascii="楷体" w:eastAsia="楷体" w:hAnsi="楷体" w:cs="楷体" w:hint="eastAsia"/>
        </w:rPr>
      </w:pPr>
      <w:r>
        <w:rPr>
          <w:rFonts w:ascii="楷体" w:eastAsia="楷体" w:hAnsi="楷体" w:cs="楷体" w:hint="eastAsia"/>
        </w:rPr>
        <w:t>27.各级气象主管机构应当做好太阳风暴、地球空间暴等空间天气灾害的监测、预报和预警工作。</w:t>
      </w:r>
    </w:p>
    <w:p w14:paraId="2CF7E5A9" w14:textId="77777777" w:rsidR="004133AA" w:rsidRDefault="00000000">
      <w:pPr>
        <w:rPr>
          <w:rFonts w:ascii="楷体" w:eastAsia="楷体" w:hAnsi="楷体" w:cs="楷体" w:hint="eastAsia"/>
        </w:rPr>
      </w:pPr>
      <w:r>
        <w:rPr>
          <w:rFonts w:ascii="楷体" w:eastAsia="楷体" w:hAnsi="楷体" w:cs="楷体" w:hint="eastAsia"/>
        </w:rPr>
        <w:t>对</w:t>
      </w:r>
    </w:p>
    <w:p w14:paraId="3D325372" w14:textId="77777777" w:rsidR="004133AA" w:rsidRDefault="00000000">
      <w:pPr>
        <w:rPr>
          <w:rFonts w:ascii="楷体" w:eastAsia="楷体" w:hAnsi="楷体" w:cs="楷体" w:hint="eastAsia"/>
        </w:rPr>
      </w:pPr>
      <w:r>
        <w:rPr>
          <w:rFonts w:ascii="楷体" w:eastAsia="楷体" w:hAnsi="楷体" w:cs="楷体" w:hint="eastAsia"/>
        </w:rPr>
        <w:t>28.低温冷害是零度以下的低温危害。</w:t>
      </w:r>
    </w:p>
    <w:p w14:paraId="4EB80817" w14:textId="77777777" w:rsidR="004133AA" w:rsidRDefault="00000000">
      <w:pPr>
        <w:rPr>
          <w:rFonts w:ascii="楷体" w:eastAsia="楷体" w:hAnsi="楷体" w:cs="楷体" w:hint="eastAsia"/>
        </w:rPr>
      </w:pPr>
      <w:r>
        <w:rPr>
          <w:rFonts w:ascii="楷体" w:eastAsia="楷体" w:hAnsi="楷体" w:cs="楷体" w:hint="eastAsia"/>
        </w:rPr>
        <w:t>错</w:t>
      </w:r>
    </w:p>
    <w:p w14:paraId="051B45BB" w14:textId="77777777" w:rsidR="004133AA" w:rsidRDefault="00000000">
      <w:pPr>
        <w:rPr>
          <w:rFonts w:ascii="楷体" w:eastAsia="楷体" w:hAnsi="楷体" w:cs="楷体" w:hint="eastAsia"/>
        </w:rPr>
      </w:pPr>
      <w:r>
        <w:rPr>
          <w:rFonts w:ascii="楷体" w:eastAsia="楷体" w:hAnsi="楷体" w:cs="楷体" w:hint="eastAsia"/>
        </w:rPr>
        <w:t>29.各级气象部门通过设立气象信息员，实地采集数据或从政府和应急管理、民政、水利、农业农村、交通运输等有关部门及时获取灾情及影响数据，灾情数据来源应确保合法可靠。</w:t>
      </w:r>
    </w:p>
    <w:p w14:paraId="024ED594" w14:textId="77777777" w:rsidR="004133AA" w:rsidRDefault="00000000">
      <w:pPr>
        <w:rPr>
          <w:rFonts w:ascii="楷体" w:eastAsia="楷体" w:hAnsi="楷体" w:cs="楷体" w:hint="eastAsia"/>
        </w:rPr>
      </w:pPr>
      <w:r>
        <w:rPr>
          <w:rFonts w:ascii="楷体" w:eastAsia="楷体" w:hAnsi="楷体" w:cs="楷体" w:hint="eastAsia"/>
        </w:rPr>
        <w:t>对</w:t>
      </w:r>
    </w:p>
    <w:p w14:paraId="25643C8C" w14:textId="77777777" w:rsidR="004133AA" w:rsidRDefault="00000000">
      <w:pPr>
        <w:rPr>
          <w:rFonts w:ascii="楷体" w:eastAsia="楷体" w:hAnsi="楷体" w:cs="楷体" w:hint="eastAsia"/>
        </w:rPr>
      </w:pPr>
      <w:r>
        <w:rPr>
          <w:rFonts w:ascii="楷体" w:eastAsia="楷体" w:hAnsi="楷体" w:cs="楷体" w:hint="eastAsia"/>
        </w:rPr>
        <w:t>30.加强海上、青藏高原及边远地区等监测</w:t>
      </w:r>
      <w:r>
        <w:rPr>
          <w:rFonts w:ascii="楷体" w:eastAsia="楷体" w:hAnsi="楷体" w:cs="楷体" w:hint="eastAsia"/>
        </w:rPr>
        <w:lastRenderedPageBreak/>
        <w:t>站点稀疏区气象灾害监测设施建设，加密台风、风暴潮易发地气象、海洋监测网络布点，实现灾害易发区县乡两级气象灾害监测设施全覆盖。</w:t>
      </w:r>
    </w:p>
    <w:p w14:paraId="1173A008" w14:textId="77777777" w:rsidR="004133AA" w:rsidRDefault="00000000">
      <w:pPr>
        <w:rPr>
          <w:rFonts w:ascii="楷体" w:eastAsia="楷体" w:hAnsi="楷体" w:cs="楷体" w:hint="eastAsia"/>
        </w:rPr>
      </w:pPr>
      <w:r>
        <w:rPr>
          <w:rFonts w:ascii="楷体" w:eastAsia="楷体" w:hAnsi="楷体" w:cs="楷体" w:hint="eastAsia"/>
        </w:rPr>
        <w:t>错</w:t>
      </w:r>
    </w:p>
    <w:p w14:paraId="1BCEFCDE" w14:textId="77777777" w:rsidR="004133AA" w:rsidRDefault="00000000">
      <w:pPr>
        <w:rPr>
          <w:rFonts w:ascii="楷体" w:eastAsia="楷体" w:hAnsi="楷体" w:cs="楷体" w:hint="eastAsia"/>
        </w:rPr>
      </w:pPr>
      <w:r>
        <w:rPr>
          <w:rFonts w:ascii="楷体" w:eastAsia="楷体" w:hAnsi="楷体" w:cs="楷体" w:hint="eastAsia"/>
        </w:rPr>
        <w:t>31.乡镇气象信息服务站日常管理一般由气象信息员负责。</w:t>
      </w:r>
    </w:p>
    <w:p w14:paraId="6EC79FB2" w14:textId="77777777" w:rsidR="004133AA" w:rsidRDefault="00000000">
      <w:pPr>
        <w:rPr>
          <w:rFonts w:ascii="楷体" w:eastAsia="楷体" w:hAnsi="楷体" w:cs="楷体" w:hint="eastAsia"/>
        </w:rPr>
      </w:pPr>
      <w:r>
        <w:rPr>
          <w:rFonts w:ascii="楷体" w:eastAsia="楷体" w:hAnsi="楷体" w:cs="楷体" w:hint="eastAsia"/>
        </w:rPr>
        <w:t>错</w:t>
      </w:r>
    </w:p>
    <w:p w14:paraId="7B4661B4" w14:textId="77777777" w:rsidR="004133AA" w:rsidRDefault="00000000">
      <w:pPr>
        <w:rPr>
          <w:rFonts w:ascii="楷体" w:eastAsia="楷体" w:hAnsi="楷体" w:cs="楷体" w:hint="eastAsia"/>
        </w:rPr>
      </w:pPr>
      <w:r>
        <w:rPr>
          <w:rFonts w:ascii="楷体" w:eastAsia="楷体" w:hAnsi="楷体" w:cs="楷体" w:hint="eastAsia"/>
        </w:rPr>
        <w:t>32.乡镇政府及有关部门根据灾害性天气警报、气象灾害预警信号和气象灾害应急预案启动标准，及时启动应急预案，并采取应急措施。</w:t>
      </w:r>
    </w:p>
    <w:p w14:paraId="561F21E9" w14:textId="77777777" w:rsidR="004133AA" w:rsidRDefault="00000000">
      <w:pPr>
        <w:rPr>
          <w:rFonts w:ascii="楷体" w:eastAsia="楷体" w:hAnsi="楷体" w:cs="楷体" w:hint="eastAsia"/>
        </w:rPr>
      </w:pPr>
      <w:r>
        <w:rPr>
          <w:rFonts w:ascii="楷体" w:eastAsia="楷体" w:hAnsi="楷体" w:cs="楷体" w:hint="eastAsia"/>
        </w:rPr>
        <w:t>对</w:t>
      </w:r>
    </w:p>
    <w:p w14:paraId="0364DAAA" w14:textId="77777777" w:rsidR="004133AA" w:rsidRDefault="00000000">
      <w:pPr>
        <w:rPr>
          <w:rFonts w:ascii="楷体" w:eastAsia="楷体" w:hAnsi="楷体" w:cs="楷体" w:hint="eastAsia"/>
        </w:rPr>
      </w:pPr>
      <w:r>
        <w:rPr>
          <w:rFonts w:ascii="楷体" w:eastAsia="楷体" w:hAnsi="楷体" w:cs="楷体" w:hint="eastAsia"/>
        </w:rPr>
        <w:t>33.《国家气象灾害应急预案》中指出，当同时发生两种以上气象灾害且分别发布不同预警级别时，按照最高预警级别灾种启动应急响应。</w:t>
      </w:r>
    </w:p>
    <w:p w14:paraId="4F255844" w14:textId="77777777" w:rsidR="004133AA" w:rsidRDefault="00000000">
      <w:pPr>
        <w:rPr>
          <w:rFonts w:ascii="楷体" w:eastAsia="楷体" w:hAnsi="楷体" w:cs="楷体" w:hint="eastAsia"/>
        </w:rPr>
      </w:pPr>
      <w:r>
        <w:rPr>
          <w:rFonts w:ascii="楷体" w:eastAsia="楷体" w:hAnsi="楷体" w:cs="楷体" w:hint="eastAsia"/>
        </w:rPr>
        <w:t>对</w:t>
      </w:r>
    </w:p>
    <w:p w14:paraId="66B7FE7E" w14:textId="77777777" w:rsidR="004133AA" w:rsidRDefault="00000000">
      <w:pPr>
        <w:rPr>
          <w:rFonts w:ascii="楷体" w:eastAsia="楷体" w:hAnsi="楷体" w:cs="楷体" w:hint="eastAsia"/>
        </w:rPr>
      </w:pPr>
      <w:r>
        <w:rPr>
          <w:rFonts w:ascii="楷体" w:eastAsia="楷体" w:hAnsi="楷体" w:cs="楷体" w:hint="eastAsia"/>
        </w:rPr>
        <w:t>34.《国家气象灾害应急预案》中指出，暴雨Ⅰ级应急响应是过去48小时2个及以上省(区、市)大部地区出现特大暴雨天气，预计未来24小时上述地区仍将出现大暴雨天气。</w:t>
      </w:r>
    </w:p>
    <w:p w14:paraId="3BAB2727" w14:textId="77777777" w:rsidR="004133AA" w:rsidRDefault="00000000">
      <w:pPr>
        <w:rPr>
          <w:rFonts w:ascii="楷体" w:eastAsia="楷体" w:hAnsi="楷体" w:cs="楷体" w:hint="eastAsia"/>
        </w:rPr>
      </w:pPr>
      <w:r>
        <w:rPr>
          <w:rFonts w:ascii="楷体" w:eastAsia="楷体" w:hAnsi="楷体" w:cs="楷体" w:hint="eastAsia"/>
        </w:rPr>
        <w:t>对</w:t>
      </w:r>
    </w:p>
    <w:p w14:paraId="3009D4EB" w14:textId="77777777" w:rsidR="004133AA" w:rsidRDefault="00000000">
      <w:pPr>
        <w:rPr>
          <w:rFonts w:ascii="楷体" w:eastAsia="楷体" w:hAnsi="楷体" w:cs="楷体" w:hint="eastAsia"/>
        </w:rPr>
      </w:pPr>
      <w:r>
        <w:rPr>
          <w:rFonts w:ascii="楷体" w:eastAsia="楷体" w:hAnsi="楷体" w:cs="楷体" w:hint="eastAsia"/>
        </w:rPr>
        <w:t>35.《国家气象灾害应急预案》中指出，气象干旱的气象灾害应急响应启动等级分为Ⅱ级、Ⅲ级、Ⅳ级。</w:t>
      </w:r>
    </w:p>
    <w:p w14:paraId="0439F55F" w14:textId="77777777" w:rsidR="004133AA" w:rsidRDefault="00000000">
      <w:pPr>
        <w:rPr>
          <w:rFonts w:ascii="楷体" w:eastAsia="楷体" w:hAnsi="楷体" w:cs="楷体" w:hint="eastAsia"/>
        </w:rPr>
      </w:pPr>
      <w:r>
        <w:rPr>
          <w:rFonts w:ascii="楷体" w:eastAsia="楷体" w:hAnsi="楷体" w:cs="楷体" w:hint="eastAsia"/>
        </w:rPr>
        <w:t>错</w:t>
      </w:r>
    </w:p>
    <w:p w14:paraId="3E86E141" w14:textId="77777777" w:rsidR="004133AA" w:rsidRDefault="00000000">
      <w:pPr>
        <w:rPr>
          <w:rFonts w:ascii="楷体" w:eastAsia="楷体" w:hAnsi="楷体" w:cs="楷体" w:hint="eastAsia"/>
        </w:rPr>
      </w:pPr>
      <w:r>
        <w:rPr>
          <w:rFonts w:ascii="楷体" w:eastAsia="楷体" w:hAnsi="楷体" w:cs="楷体" w:hint="eastAsia"/>
        </w:rPr>
        <w:t>36.《国家气象灾害应急预案》中指出，高温是指日最高气温在40℃摄氏度以上的天气现象，会对农牧业、电力、人体健康等造成危害。</w:t>
      </w:r>
    </w:p>
    <w:p w14:paraId="577C46BD" w14:textId="77777777" w:rsidR="004133AA" w:rsidRDefault="00000000">
      <w:pPr>
        <w:rPr>
          <w:rFonts w:ascii="楷体" w:eastAsia="楷体" w:hAnsi="楷体" w:cs="楷体" w:hint="eastAsia"/>
        </w:rPr>
      </w:pPr>
      <w:r>
        <w:rPr>
          <w:rFonts w:ascii="楷体" w:eastAsia="楷体" w:hAnsi="楷体" w:cs="楷体" w:hint="eastAsia"/>
        </w:rPr>
        <w:t>错</w:t>
      </w:r>
    </w:p>
    <w:p w14:paraId="55B2AF7A" w14:textId="77777777" w:rsidR="004133AA" w:rsidRDefault="00000000">
      <w:pPr>
        <w:rPr>
          <w:rFonts w:ascii="楷体" w:eastAsia="楷体" w:hAnsi="楷体" w:cs="楷体" w:hint="eastAsia"/>
        </w:rPr>
      </w:pPr>
      <w:r>
        <w:rPr>
          <w:rFonts w:ascii="楷体" w:eastAsia="楷体" w:hAnsi="楷体" w:cs="楷体" w:hint="eastAsia"/>
        </w:rPr>
        <w:t>37.《气象灾害防御条例》所称气象灾害是指台风、暴雨(雪)、寒潮、大风(沙尘暴)、低温、高温、干旱、雷电、冰雹、霜冻、霾和大雾等所造成的灾害。</w:t>
      </w:r>
    </w:p>
    <w:p w14:paraId="4302CDF6" w14:textId="77777777" w:rsidR="004133AA" w:rsidRDefault="00000000">
      <w:pPr>
        <w:rPr>
          <w:rFonts w:ascii="楷体" w:eastAsia="楷体" w:hAnsi="楷体" w:cs="楷体" w:hint="eastAsia"/>
        </w:rPr>
      </w:pPr>
      <w:r>
        <w:rPr>
          <w:rFonts w:ascii="楷体" w:eastAsia="楷体" w:hAnsi="楷体" w:cs="楷体" w:hint="eastAsia"/>
        </w:rPr>
        <w:t>错</w:t>
      </w:r>
    </w:p>
    <w:p w14:paraId="5DA42CC2" w14:textId="77777777" w:rsidR="004133AA" w:rsidRDefault="00000000">
      <w:pPr>
        <w:rPr>
          <w:rFonts w:ascii="楷体" w:eastAsia="楷体" w:hAnsi="楷体" w:cs="楷体" w:hint="eastAsia"/>
        </w:rPr>
      </w:pPr>
      <w:r>
        <w:rPr>
          <w:rFonts w:ascii="楷体" w:eastAsia="楷体" w:hAnsi="楷体" w:cs="楷体" w:hint="eastAsia"/>
        </w:rPr>
        <w:t>38.大风多发区域的地方各级人民政府、有关部门应当加强海塘、堤防、避风港、防护林、避风锚地、紧急避难场所等建设，并根据台风情况做好人员转移等准备工作。</w:t>
      </w:r>
    </w:p>
    <w:p w14:paraId="7E55F8DF" w14:textId="77777777" w:rsidR="004133AA" w:rsidRDefault="00000000">
      <w:pPr>
        <w:rPr>
          <w:rFonts w:ascii="楷体" w:eastAsia="楷体" w:hAnsi="楷体" w:cs="楷体" w:hint="eastAsia"/>
        </w:rPr>
      </w:pPr>
      <w:r>
        <w:rPr>
          <w:rFonts w:ascii="楷体" w:eastAsia="楷体" w:hAnsi="楷体" w:cs="楷体" w:hint="eastAsia"/>
        </w:rPr>
        <w:t>错</w:t>
      </w:r>
    </w:p>
    <w:p w14:paraId="43398084" w14:textId="77777777" w:rsidR="004133AA" w:rsidRDefault="00000000">
      <w:pPr>
        <w:rPr>
          <w:rFonts w:ascii="楷体" w:eastAsia="楷体" w:hAnsi="楷体" w:cs="楷体" w:hint="eastAsia"/>
        </w:rPr>
      </w:pPr>
      <w:r>
        <w:rPr>
          <w:rFonts w:ascii="楷体" w:eastAsia="楷体" w:hAnsi="楷体" w:cs="楷体" w:hint="eastAsia"/>
        </w:rPr>
        <w:t>39.县级以上地方人民政府、有关部门应当</w:t>
      </w:r>
      <w:r>
        <w:rPr>
          <w:rFonts w:ascii="楷体" w:eastAsia="楷体" w:hAnsi="楷体" w:cs="楷体" w:hint="eastAsia"/>
        </w:rPr>
        <w:t>根据气象灾害发生情况，依照《中华人民共和国突发事件应对法》的规定及时采取应急处置措施；情况紧急时，及时动员、组织受到灾害威胁的人员转移、疏散，开展自救互救。</w:t>
      </w:r>
    </w:p>
    <w:p w14:paraId="10042B63" w14:textId="77777777" w:rsidR="004133AA" w:rsidRDefault="00000000">
      <w:pPr>
        <w:rPr>
          <w:rFonts w:ascii="楷体" w:eastAsia="楷体" w:hAnsi="楷体" w:cs="楷体" w:hint="eastAsia"/>
        </w:rPr>
      </w:pPr>
      <w:r>
        <w:rPr>
          <w:rFonts w:ascii="楷体" w:eastAsia="楷体" w:hAnsi="楷体" w:cs="楷体" w:hint="eastAsia"/>
        </w:rPr>
        <w:t>对</w:t>
      </w:r>
    </w:p>
    <w:p w14:paraId="0B0129DE" w14:textId="77777777" w:rsidR="004133AA" w:rsidRDefault="00000000">
      <w:pPr>
        <w:rPr>
          <w:rFonts w:ascii="楷体" w:eastAsia="楷体" w:hAnsi="楷体" w:cs="楷体" w:hint="eastAsia"/>
        </w:rPr>
      </w:pPr>
      <w:r>
        <w:rPr>
          <w:rFonts w:ascii="楷体" w:eastAsia="楷体" w:hAnsi="楷体" w:cs="楷体" w:hint="eastAsia"/>
        </w:rPr>
        <w:t>40.国家气象灾害应急预案适用于我国范围内台风、暴雨(雪)、寒潮、大风(沙尘暴)、低温、高温、干旱、雷电、冰雹、霜冻、冰冻、大雾等气象灾害事件的防范和应对。</w:t>
      </w:r>
    </w:p>
    <w:p w14:paraId="46AFE644" w14:textId="77777777" w:rsidR="004133AA" w:rsidRDefault="00000000">
      <w:pPr>
        <w:rPr>
          <w:rFonts w:ascii="楷体" w:eastAsia="楷体" w:hAnsi="楷体" w:cs="楷体" w:hint="eastAsia"/>
        </w:rPr>
      </w:pPr>
      <w:r>
        <w:rPr>
          <w:rFonts w:ascii="楷体" w:eastAsia="楷体" w:hAnsi="楷体" w:cs="楷体" w:hint="eastAsia"/>
        </w:rPr>
        <w:t>错</w:t>
      </w:r>
    </w:p>
    <w:p w14:paraId="65219684" w14:textId="77777777" w:rsidR="004133AA" w:rsidRDefault="00000000">
      <w:pPr>
        <w:rPr>
          <w:rFonts w:ascii="楷体" w:eastAsia="楷体" w:hAnsi="楷体" w:cs="楷体" w:hint="eastAsia"/>
        </w:rPr>
      </w:pPr>
      <w:r>
        <w:rPr>
          <w:rFonts w:ascii="楷体" w:eastAsia="楷体" w:hAnsi="楷体" w:cs="楷体" w:hint="eastAsia"/>
        </w:rPr>
        <w:t>41.县级以上地方人民政府及其有关部门要根据《国家气象灾害应急预案》，制订本地区、本部门气象灾害应急预案。</w:t>
      </w:r>
    </w:p>
    <w:p w14:paraId="549841A9" w14:textId="77777777" w:rsidR="004133AA" w:rsidRDefault="00000000">
      <w:pPr>
        <w:rPr>
          <w:rFonts w:ascii="楷体" w:eastAsia="楷体" w:hAnsi="楷体" w:cs="楷体" w:hint="eastAsia"/>
        </w:rPr>
      </w:pPr>
      <w:r>
        <w:rPr>
          <w:rFonts w:ascii="楷体" w:eastAsia="楷体" w:hAnsi="楷体" w:cs="楷体" w:hint="eastAsia"/>
        </w:rPr>
        <w:t>对</w:t>
      </w:r>
    </w:p>
    <w:p w14:paraId="701BC5F6" w14:textId="77777777" w:rsidR="004133AA" w:rsidRDefault="00000000">
      <w:pPr>
        <w:rPr>
          <w:rFonts w:ascii="楷体" w:eastAsia="楷体" w:hAnsi="楷体" w:cs="楷体" w:hint="eastAsia"/>
        </w:rPr>
      </w:pPr>
      <w:r>
        <w:rPr>
          <w:rFonts w:ascii="楷体" w:eastAsia="楷体" w:hAnsi="楷体" w:cs="楷体" w:hint="eastAsia"/>
        </w:rPr>
        <w:t>42.气象部门建立以社区、乡镇为基础的气象灾害调查收集网络。</w:t>
      </w:r>
    </w:p>
    <w:p w14:paraId="748658D6" w14:textId="77777777" w:rsidR="004133AA" w:rsidRDefault="00000000">
      <w:pPr>
        <w:rPr>
          <w:rFonts w:ascii="楷体" w:eastAsia="楷体" w:hAnsi="楷体" w:cs="楷体" w:hint="eastAsia"/>
        </w:rPr>
      </w:pPr>
      <w:r>
        <w:rPr>
          <w:rFonts w:ascii="楷体" w:eastAsia="楷体" w:hAnsi="楷体" w:cs="楷体" w:hint="eastAsia"/>
        </w:rPr>
        <w:t>错</w:t>
      </w:r>
    </w:p>
    <w:p w14:paraId="610B0E4A" w14:textId="77777777" w:rsidR="004133AA" w:rsidRDefault="00000000">
      <w:pPr>
        <w:rPr>
          <w:rFonts w:ascii="楷体" w:eastAsia="楷体" w:hAnsi="楷体" w:cs="楷体" w:hint="eastAsia"/>
        </w:rPr>
      </w:pPr>
      <w:r>
        <w:rPr>
          <w:rFonts w:ascii="楷体" w:eastAsia="楷体" w:hAnsi="楷体" w:cs="楷体" w:hint="eastAsia"/>
        </w:rPr>
        <w:t>43.洪水淹没高度为漫水洪痕与当前河床(水面)的距离。</w:t>
      </w:r>
    </w:p>
    <w:p w14:paraId="0030132A" w14:textId="77777777" w:rsidR="004133AA" w:rsidRDefault="00000000">
      <w:pPr>
        <w:rPr>
          <w:rFonts w:ascii="楷体" w:eastAsia="楷体" w:hAnsi="楷体" w:cs="楷体" w:hint="eastAsia"/>
        </w:rPr>
      </w:pPr>
      <w:r>
        <w:rPr>
          <w:rFonts w:ascii="楷体" w:eastAsia="楷体" w:hAnsi="楷体" w:cs="楷体" w:hint="eastAsia"/>
        </w:rPr>
        <w:t>错</w:t>
      </w:r>
    </w:p>
    <w:p w14:paraId="4F5BE369" w14:textId="77777777" w:rsidR="004133AA" w:rsidRDefault="00000000">
      <w:pPr>
        <w:rPr>
          <w:rFonts w:ascii="楷体" w:eastAsia="楷体" w:hAnsi="楷体" w:cs="楷体" w:hint="eastAsia"/>
        </w:rPr>
      </w:pPr>
      <w:r>
        <w:rPr>
          <w:rFonts w:ascii="楷体" w:eastAsia="楷体" w:hAnsi="楷体" w:cs="楷体" w:hint="eastAsia"/>
        </w:rPr>
        <w:t>44.《国家气象灾害应急预案》适用于我国范围内台风、暴雨(雪)、寒潮、大风(沙尘暴)等气象灾害和因气象因素引发的地质灾害、海洋灾害等。</w:t>
      </w:r>
    </w:p>
    <w:p w14:paraId="133012FB" w14:textId="77777777" w:rsidR="004133AA" w:rsidRDefault="00000000">
      <w:pPr>
        <w:rPr>
          <w:rFonts w:ascii="楷体" w:eastAsia="楷体" w:hAnsi="楷体" w:cs="楷体" w:hint="eastAsia"/>
        </w:rPr>
      </w:pPr>
      <w:r>
        <w:rPr>
          <w:rFonts w:ascii="楷体" w:eastAsia="楷体" w:hAnsi="楷体" w:cs="楷体" w:hint="eastAsia"/>
        </w:rPr>
        <w:t>错</w:t>
      </w:r>
    </w:p>
    <w:p w14:paraId="3654F543" w14:textId="77777777" w:rsidR="004133AA" w:rsidRDefault="00000000">
      <w:pPr>
        <w:rPr>
          <w:rFonts w:ascii="楷体" w:eastAsia="楷体" w:hAnsi="楷体" w:cs="楷体" w:hint="eastAsia"/>
        </w:rPr>
      </w:pPr>
      <w:r>
        <w:rPr>
          <w:rFonts w:ascii="楷体" w:eastAsia="楷体" w:hAnsi="楷体" w:cs="楷体" w:hint="eastAsia"/>
        </w:rPr>
        <w:t>45.《气象灾害防御条例》中明确，广播、电视、报纸、电信等媒体应当及时向社会播发或刊登当地气象主管机构所属气象台提供的适时灾害性天气警报、气象灾害预警信号，并根据当地政府或防汛抗旱指挥部的要求及时增播、插播或者刊登。</w:t>
      </w:r>
    </w:p>
    <w:p w14:paraId="7451C927" w14:textId="77777777" w:rsidR="004133AA" w:rsidRDefault="00000000">
      <w:pPr>
        <w:rPr>
          <w:rFonts w:ascii="楷体" w:eastAsia="楷体" w:hAnsi="楷体" w:cs="楷体" w:hint="eastAsia"/>
        </w:rPr>
      </w:pPr>
      <w:r>
        <w:rPr>
          <w:rFonts w:ascii="楷体" w:eastAsia="楷体" w:hAnsi="楷体" w:cs="楷体" w:hint="eastAsia"/>
        </w:rPr>
        <w:t>错</w:t>
      </w:r>
    </w:p>
    <w:p w14:paraId="009ED7C1" w14:textId="77777777" w:rsidR="004133AA" w:rsidRDefault="00000000">
      <w:pPr>
        <w:rPr>
          <w:rFonts w:ascii="楷体" w:eastAsia="楷体" w:hAnsi="楷体" w:cs="楷体" w:hint="eastAsia"/>
        </w:rPr>
      </w:pPr>
      <w:r>
        <w:rPr>
          <w:rFonts w:ascii="楷体" w:eastAsia="楷体" w:hAnsi="楷体" w:cs="楷体" w:hint="eastAsia"/>
        </w:rPr>
        <w:t>46.《国家气象灾害应急预案》中，气象灾害预警信息内容为气象灾害的类别、预警级别、起始时间、可能影响范围、警示事项、应采取的措施。</w:t>
      </w:r>
    </w:p>
    <w:p w14:paraId="68C7C0E1" w14:textId="77777777" w:rsidR="004133AA" w:rsidRDefault="00000000">
      <w:pPr>
        <w:rPr>
          <w:rFonts w:ascii="楷体" w:eastAsia="楷体" w:hAnsi="楷体" w:cs="楷体" w:hint="eastAsia"/>
        </w:rPr>
      </w:pPr>
      <w:r>
        <w:rPr>
          <w:rFonts w:ascii="楷体" w:eastAsia="楷体" w:hAnsi="楷体" w:cs="楷体" w:hint="eastAsia"/>
        </w:rPr>
        <w:t>错</w:t>
      </w:r>
    </w:p>
    <w:p w14:paraId="523F79AA" w14:textId="77777777" w:rsidR="004133AA" w:rsidRDefault="00000000">
      <w:pPr>
        <w:rPr>
          <w:rFonts w:ascii="楷体" w:eastAsia="楷体" w:hAnsi="楷体" w:cs="楷体" w:hint="eastAsia"/>
        </w:rPr>
      </w:pPr>
      <w:r>
        <w:rPr>
          <w:rFonts w:ascii="楷体" w:eastAsia="楷体" w:hAnsi="楷体" w:cs="楷体" w:hint="eastAsia"/>
        </w:rPr>
        <w:t>47.县级以上地方人民政府应根据气象灾害防御的需要，建设应急移动气象灾害监测设施，健全应急监测队伍，完善气象灾害监测体系。</w:t>
      </w:r>
    </w:p>
    <w:p w14:paraId="682B52B6" w14:textId="77777777" w:rsidR="004133AA" w:rsidRDefault="00000000">
      <w:pPr>
        <w:rPr>
          <w:rFonts w:ascii="楷体" w:eastAsia="楷体" w:hAnsi="楷体" w:cs="楷体" w:hint="eastAsia"/>
        </w:rPr>
      </w:pPr>
      <w:r>
        <w:rPr>
          <w:rFonts w:ascii="楷体" w:eastAsia="楷体" w:hAnsi="楷体" w:cs="楷体" w:hint="eastAsia"/>
        </w:rPr>
        <w:t>对</w:t>
      </w:r>
    </w:p>
    <w:p w14:paraId="6110F5CB" w14:textId="77777777" w:rsidR="004133AA" w:rsidRDefault="00000000">
      <w:pPr>
        <w:rPr>
          <w:rFonts w:ascii="楷体" w:eastAsia="楷体" w:hAnsi="楷体" w:cs="楷体" w:hint="eastAsia"/>
        </w:rPr>
      </w:pPr>
      <w:r>
        <w:rPr>
          <w:rFonts w:ascii="楷体" w:eastAsia="楷体" w:hAnsi="楷体" w:cs="楷体" w:hint="eastAsia"/>
        </w:rPr>
        <w:t>48.每年在气象灾害易发季节到来之前乡镇</w:t>
      </w:r>
      <w:r>
        <w:rPr>
          <w:rFonts w:ascii="楷体" w:eastAsia="楷体" w:hAnsi="楷体" w:cs="楷体" w:hint="eastAsia"/>
        </w:rPr>
        <w:lastRenderedPageBreak/>
        <w:t>要组织开展气象灾害应急演练，包括组织指挥、灾害预警及信息传递、灾害自救和互救逃生、转移安置、灾情上报等内容。分析总结演练的经验和不足，不断完善气象灾害应急预案。</w:t>
      </w:r>
    </w:p>
    <w:p w14:paraId="62B2593E" w14:textId="77777777" w:rsidR="004133AA" w:rsidRDefault="00000000">
      <w:pPr>
        <w:rPr>
          <w:rFonts w:ascii="楷体" w:eastAsia="楷体" w:hAnsi="楷体" w:cs="楷体" w:hint="eastAsia"/>
        </w:rPr>
      </w:pPr>
      <w:r>
        <w:rPr>
          <w:rFonts w:ascii="楷体" w:eastAsia="楷体" w:hAnsi="楷体" w:cs="楷体" w:hint="eastAsia"/>
        </w:rPr>
        <w:t>对</w:t>
      </w:r>
    </w:p>
    <w:p w14:paraId="6F1679F6" w14:textId="77777777" w:rsidR="004133AA" w:rsidRDefault="00000000">
      <w:pPr>
        <w:rPr>
          <w:rFonts w:ascii="楷体" w:eastAsia="楷体" w:hAnsi="楷体" w:cs="楷体" w:hint="eastAsia"/>
        </w:rPr>
      </w:pPr>
      <w:r>
        <w:rPr>
          <w:rFonts w:ascii="楷体" w:eastAsia="楷体" w:hAnsi="楷体" w:cs="楷体" w:hint="eastAsia"/>
        </w:rPr>
        <w:t>49.气象灾害防御示范乡镇要配合本县气象部门进行灾情调查和上报工作，主持编制本地年度气象灾害防御预警服务效益评估报告。</w:t>
      </w:r>
    </w:p>
    <w:p w14:paraId="4C51B56C" w14:textId="77777777" w:rsidR="004133AA" w:rsidRDefault="00000000">
      <w:pPr>
        <w:rPr>
          <w:rFonts w:ascii="楷体" w:eastAsia="楷体" w:hAnsi="楷体" w:cs="楷体" w:hint="eastAsia"/>
        </w:rPr>
      </w:pPr>
      <w:r>
        <w:rPr>
          <w:rFonts w:ascii="楷体" w:eastAsia="楷体" w:hAnsi="楷体" w:cs="楷体" w:hint="eastAsia"/>
        </w:rPr>
        <w:t>错</w:t>
      </w:r>
    </w:p>
    <w:p w14:paraId="75A9CF2A" w14:textId="77777777" w:rsidR="004133AA" w:rsidRDefault="00000000">
      <w:pPr>
        <w:rPr>
          <w:rFonts w:ascii="楷体" w:eastAsia="楷体" w:hAnsi="楷体" w:cs="楷体" w:hint="eastAsia"/>
        </w:rPr>
      </w:pPr>
      <w:r>
        <w:rPr>
          <w:rFonts w:ascii="楷体" w:eastAsia="楷体" w:hAnsi="楷体" w:cs="楷体" w:hint="eastAsia"/>
        </w:rPr>
        <w:t>50.气象灾害防御示范乡镇要充分利用宣传板报、橱窗、广播、进行气象科普宣传，宣传本地主要气象灾害预警信号发布标准和防御指南，普及气象防灾减灾知识和避险自救技能，让村民知晓各类灾害风险及其分布、本乡镇的避难场所和行走路线、逃生自救、互帮互救的基本技能。</w:t>
      </w:r>
    </w:p>
    <w:p w14:paraId="0E7D83C9" w14:textId="77777777" w:rsidR="004133AA" w:rsidRDefault="00000000">
      <w:pPr>
        <w:rPr>
          <w:rFonts w:ascii="楷体" w:eastAsia="楷体" w:hAnsi="楷体" w:cs="楷体" w:hint="eastAsia"/>
        </w:rPr>
      </w:pPr>
      <w:r>
        <w:rPr>
          <w:rFonts w:ascii="楷体" w:eastAsia="楷体" w:hAnsi="楷体" w:cs="楷体" w:hint="eastAsia"/>
        </w:rPr>
        <w:t>对</w:t>
      </w:r>
    </w:p>
    <w:p w14:paraId="00355D83" w14:textId="77777777" w:rsidR="004133AA" w:rsidRDefault="00000000">
      <w:pPr>
        <w:rPr>
          <w:rFonts w:ascii="楷体" w:eastAsia="楷体" w:hAnsi="楷体" w:cs="楷体" w:hint="eastAsia"/>
        </w:rPr>
      </w:pPr>
      <w:r>
        <w:rPr>
          <w:rFonts w:ascii="楷体" w:eastAsia="楷体" w:hAnsi="楷体" w:cs="楷体" w:hint="eastAsia"/>
        </w:rPr>
        <w:t>51.气象灾害防御示范乡镇的每个村要在气象灾害危险区设立警示牌，清楚标明转移路线。</w:t>
      </w:r>
    </w:p>
    <w:p w14:paraId="1A511381" w14:textId="77777777" w:rsidR="004133AA" w:rsidRDefault="00000000">
      <w:pPr>
        <w:rPr>
          <w:rFonts w:ascii="楷体" w:eastAsia="楷体" w:hAnsi="楷体" w:cs="楷体" w:hint="eastAsia"/>
        </w:rPr>
      </w:pPr>
      <w:r>
        <w:rPr>
          <w:rFonts w:ascii="楷体" w:eastAsia="楷体" w:hAnsi="楷体" w:cs="楷体" w:hint="eastAsia"/>
        </w:rPr>
        <w:t>对</w:t>
      </w:r>
    </w:p>
    <w:p w14:paraId="3365F616" w14:textId="77777777" w:rsidR="004133AA" w:rsidRDefault="00000000">
      <w:pPr>
        <w:rPr>
          <w:rFonts w:ascii="楷体" w:eastAsia="楷体" w:hAnsi="楷体" w:cs="楷体" w:hint="eastAsia"/>
        </w:rPr>
      </w:pPr>
      <w:r>
        <w:rPr>
          <w:rFonts w:ascii="楷体" w:eastAsia="楷体" w:hAnsi="楷体" w:cs="楷体" w:hint="eastAsia"/>
        </w:rPr>
        <w:t>52.气象灾害防御示范乡镇各行政村和农业园区或农业专业生产企业、学校、医院等重点单位，根据当地气象灾害发生特点，编制气象灾害防御预案或应急行动计划，并县级气象主管部门备案。</w:t>
      </w:r>
    </w:p>
    <w:p w14:paraId="699E7101" w14:textId="77777777" w:rsidR="004133AA" w:rsidRDefault="00000000">
      <w:pPr>
        <w:rPr>
          <w:rFonts w:ascii="楷体" w:eastAsia="楷体" w:hAnsi="楷体" w:cs="楷体" w:hint="eastAsia"/>
        </w:rPr>
      </w:pPr>
      <w:r>
        <w:rPr>
          <w:rFonts w:ascii="楷体" w:eastAsia="楷体" w:hAnsi="楷体" w:cs="楷体" w:hint="eastAsia"/>
        </w:rPr>
        <w:t>错</w:t>
      </w:r>
    </w:p>
    <w:p w14:paraId="7E621C8F" w14:textId="77777777" w:rsidR="004133AA" w:rsidRDefault="00000000">
      <w:pPr>
        <w:rPr>
          <w:rFonts w:ascii="楷体" w:eastAsia="楷体" w:hAnsi="楷体" w:cs="楷体" w:hint="eastAsia"/>
        </w:rPr>
      </w:pPr>
      <w:r>
        <w:rPr>
          <w:rFonts w:ascii="楷体" w:eastAsia="楷体" w:hAnsi="楷体" w:cs="楷体" w:hint="eastAsia"/>
        </w:rPr>
        <w:t>53.霜冻是指雨、雪、雾在物体上冻结成冰的天气现象，会对农牧业、林业、交通和电力、通信设施等造成危害。</w:t>
      </w:r>
    </w:p>
    <w:p w14:paraId="14EE9B0E" w14:textId="77777777" w:rsidR="004133AA" w:rsidRDefault="00000000">
      <w:pPr>
        <w:rPr>
          <w:rFonts w:ascii="楷体" w:eastAsia="楷体" w:hAnsi="楷体" w:cs="楷体" w:hint="eastAsia"/>
        </w:rPr>
      </w:pPr>
      <w:r>
        <w:rPr>
          <w:rFonts w:ascii="楷体" w:eastAsia="楷体" w:hAnsi="楷体" w:cs="楷体" w:hint="eastAsia"/>
        </w:rPr>
        <w:t>错</w:t>
      </w:r>
    </w:p>
    <w:p w14:paraId="20BF1A5D" w14:textId="77777777" w:rsidR="004133AA" w:rsidRDefault="00000000">
      <w:pPr>
        <w:rPr>
          <w:rFonts w:ascii="楷体" w:eastAsia="楷体" w:hAnsi="楷体" w:cs="楷体" w:hint="eastAsia"/>
        </w:rPr>
      </w:pPr>
      <w:r>
        <w:rPr>
          <w:rFonts w:ascii="楷体" w:eastAsia="楷体" w:hAnsi="楷体" w:cs="楷体" w:hint="eastAsia"/>
        </w:rPr>
        <w:t>54.《国家气象灾害应急预案》中的气象灾害预警级别和标准与气象灾害预警信号的级别和标准一致。</w:t>
      </w:r>
    </w:p>
    <w:p w14:paraId="5E63370D" w14:textId="77777777" w:rsidR="004133AA" w:rsidRDefault="00000000">
      <w:pPr>
        <w:rPr>
          <w:rFonts w:ascii="楷体" w:eastAsia="楷体" w:hAnsi="楷体" w:cs="楷体" w:hint="eastAsia"/>
        </w:rPr>
      </w:pPr>
      <w:r>
        <w:rPr>
          <w:rFonts w:ascii="楷体" w:eastAsia="楷体" w:hAnsi="楷体" w:cs="楷体" w:hint="eastAsia"/>
        </w:rPr>
        <w:t>错</w:t>
      </w:r>
    </w:p>
    <w:p w14:paraId="1F43E2B0" w14:textId="77777777" w:rsidR="004133AA" w:rsidRDefault="00000000">
      <w:pPr>
        <w:rPr>
          <w:rFonts w:ascii="楷体" w:eastAsia="楷体" w:hAnsi="楷体" w:cs="楷体" w:hint="eastAsia"/>
        </w:rPr>
      </w:pPr>
      <w:r>
        <w:rPr>
          <w:rFonts w:ascii="楷体" w:eastAsia="楷体" w:hAnsi="楷体" w:cs="楷体" w:hint="eastAsia"/>
        </w:rPr>
        <w:t>55.根据《气象灾害防御条例》的规定(第三条):气象灾害防御工作实行以人为本、科学防御、部门联动、社会参与的原则。</w:t>
      </w:r>
    </w:p>
    <w:p w14:paraId="0A5C422C" w14:textId="77777777" w:rsidR="004133AA" w:rsidRDefault="00000000">
      <w:pPr>
        <w:rPr>
          <w:rFonts w:ascii="楷体" w:eastAsia="楷体" w:hAnsi="楷体" w:cs="楷体" w:hint="eastAsia"/>
        </w:rPr>
      </w:pPr>
      <w:r>
        <w:rPr>
          <w:rFonts w:ascii="楷体" w:eastAsia="楷体" w:hAnsi="楷体" w:cs="楷体" w:hint="eastAsia"/>
        </w:rPr>
        <w:t>对</w:t>
      </w:r>
    </w:p>
    <w:p w14:paraId="1063495C" w14:textId="77777777" w:rsidR="004133AA" w:rsidRDefault="00000000">
      <w:pPr>
        <w:rPr>
          <w:rFonts w:ascii="楷体" w:eastAsia="楷体" w:hAnsi="楷体" w:cs="楷体" w:hint="eastAsia"/>
        </w:rPr>
      </w:pPr>
      <w:r>
        <w:rPr>
          <w:rFonts w:ascii="楷体" w:eastAsia="楷体" w:hAnsi="楷体" w:cs="楷体" w:hint="eastAsia"/>
        </w:rPr>
        <w:t>56.根据《气象灾害防御条例》的规定(第十条):县级以上地方人民政府应当组织气象等有关部门对本行政区域内发生的气象灾</w:t>
      </w:r>
      <w:r>
        <w:rPr>
          <w:rFonts w:ascii="楷体" w:eastAsia="楷体" w:hAnsi="楷体" w:cs="楷体" w:hint="eastAsia"/>
        </w:rPr>
        <w:t>害的种类、次数、强度和造成的损失等情况开展气象灾害普查，建立气象灾害数据库，按照气象灾害的种类进行气象灾害风险评估，并根据气象灾害分布情况和气象灾害风险评估结果，划定气象灾害风险区域。</w:t>
      </w:r>
    </w:p>
    <w:p w14:paraId="4C020AD0" w14:textId="77777777" w:rsidR="004133AA" w:rsidRDefault="00000000">
      <w:pPr>
        <w:rPr>
          <w:rFonts w:ascii="楷体" w:eastAsia="楷体" w:hAnsi="楷体" w:cs="楷体" w:hint="eastAsia"/>
        </w:rPr>
      </w:pPr>
      <w:r>
        <w:rPr>
          <w:rFonts w:ascii="楷体" w:eastAsia="楷体" w:hAnsi="楷体" w:cs="楷体" w:hint="eastAsia"/>
        </w:rPr>
        <w:t>对</w:t>
      </w:r>
    </w:p>
    <w:p w14:paraId="0565B6D7" w14:textId="77777777" w:rsidR="004133AA" w:rsidRDefault="00000000">
      <w:pPr>
        <w:rPr>
          <w:rFonts w:ascii="楷体" w:eastAsia="楷体" w:hAnsi="楷体" w:cs="楷体" w:hint="eastAsia"/>
        </w:rPr>
      </w:pPr>
      <w:r>
        <w:rPr>
          <w:rFonts w:ascii="楷体" w:eastAsia="楷体" w:hAnsi="楷体" w:cs="楷体" w:hint="eastAsia"/>
        </w:rPr>
        <w:t>57.地方各级人民政府未按照规定编制气象灾害防御规划或者气象灾害应急预案，由其上级机关或者监察机关责令改正；情节严重的，对直接负责的主管人员和其他直接责任人员依法给予处分。</w:t>
      </w:r>
    </w:p>
    <w:p w14:paraId="2A241173" w14:textId="77777777" w:rsidR="004133AA" w:rsidRDefault="00000000">
      <w:pPr>
        <w:rPr>
          <w:rFonts w:ascii="楷体" w:eastAsia="楷体" w:hAnsi="楷体" w:cs="楷体" w:hint="eastAsia"/>
        </w:rPr>
      </w:pPr>
      <w:r>
        <w:rPr>
          <w:rFonts w:ascii="楷体" w:eastAsia="楷体" w:hAnsi="楷体" w:cs="楷体" w:hint="eastAsia"/>
        </w:rPr>
        <w:t>对</w:t>
      </w:r>
    </w:p>
    <w:p w14:paraId="44BE3D39" w14:textId="77777777" w:rsidR="004133AA" w:rsidRDefault="00000000">
      <w:pPr>
        <w:rPr>
          <w:rFonts w:ascii="楷体" w:eastAsia="楷体" w:hAnsi="楷体" w:cs="楷体" w:hint="eastAsia"/>
        </w:rPr>
      </w:pPr>
      <w:r>
        <w:rPr>
          <w:rFonts w:ascii="楷体" w:eastAsia="楷体" w:hAnsi="楷体" w:cs="楷体" w:hint="eastAsia"/>
        </w:rPr>
        <w:t>58.因气象因素引发水旱灾害、地质灾害、海洋灾害、森林草原火灾等其他灾害的处置，也同样适用《国家气象灾害应急预案》规定。</w:t>
      </w:r>
    </w:p>
    <w:p w14:paraId="513F8262" w14:textId="77777777" w:rsidR="004133AA" w:rsidRDefault="00000000">
      <w:pPr>
        <w:rPr>
          <w:rFonts w:ascii="楷体" w:eastAsia="楷体" w:hAnsi="楷体" w:cs="楷体" w:hint="eastAsia"/>
        </w:rPr>
      </w:pPr>
      <w:r>
        <w:rPr>
          <w:rFonts w:ascii="楷体" w:eastAsia="楷体" w:hAnsi="楷体" w:cs="楷体" w:hint="eastAsia"/>
        </w:rPr>
        <w:t>错</w:t>
      </w:r>
    </w:p>
    <w:p w14:paraId="0C79B8CE" w14:textId="77777777" w:rsidR="004133AA" w:rsidRDefault="00000000">
      <w:pPr>
        <w:rPr>
          <w:rFonts w:ascii="楷体" w:eastAsia="楷体" w:hAnsi="楷体" w:cs="楷体" w:hint="eastAsia"/>
        </w:rPr>
      </w:pPr>
      <w:r>
        <w:rPr>
          <w:rFonts w:ascii="楷体" w:eastAsia="楷体" w:hAnsi="楷体" w:cs="楷体" w:hint="eastAsia"/>
        </w:rPr>
        <w:t>59.气象灾害防御示范乡(镇)所在县政府毋须匹配气象防灾减灾工作建设所需资金，只需本乡镇匹配相应资金即可。</w:t>
      </w:r>
    </w:p>
    <w:p w14:paraId="34B36A17" w14:textId="77777777" w:rsidR="004133AA" w:rsidRDefault="00000000">
      <w:pPr>
        <w:rPr>
          <w:rFonts w:ascii="楷体" w:eastAsia="楷体" w:hAnsi="楷体" w:cs="楷体" w:hint="eastAsia"/>
        </w:rPr>
      </w:pPr>
      <w:r>
        <w:rPr>
          <w:rFonts w:ascii="楷体" w:eastAsia="楷体" w:hAnsi="楷体" w:cs="楷体" w:hint="eastAsia"/>
        </w:rPr>
        <w:t>错</w:t>
      </w:r>
    </w:p>
    <w:p w14:paraId="61F9B11F" w14:textId="77777777" w:rsidR="004133AA" w:rsidRDefault="00000000">
      <w:pPr>
        <w:rPr>
          <w:rFonts w:ascii="楷体" w:eastAsia="楷体" w:hAnsi="楷体" w:cs="楷体" w:hint="eastAsia"/>
        </w:rPr>
      </w:pPr>
      <w:r>
        <w:rPr>
          <w:rFonts w:ascii="楷体" w:eastAsia="楷体" w:hAnsi="楷体" w:cs="楷体" w:hint="eastAsia"/>
        </w:rPr>
        <w:t>60.水旱灾害、地质灾害、海洋灾害、森林草原火灾等因气象因素引发的衍生、次生灾害的防御工作, 应当遵守《气象灾害防御条例》的规定。</w:t>
      </w:r>
    </w:p>
    <w:p w14:paraId="430CD804" w14:textId="77777777" w:rsidR="004133AA" w:rsidRDefault="00000000">
      <w:pPr>
        <w:rPr>
          <w:rFonts w:ascii="楷体" w:eastAsia="楷体" w:hAnsi="楷体" w:cs="楷体" w:hint="eastAsia"/>
        </w:rPr>
      </w:pPr>
      <w:r>
        <w:rPr>
          <w:rFonts w:ascii="楷体" w:eastAsia="楷体" w:hAnsi="楷体" w:cs="楷体" w:hint="eastAsia"/>
        </w:rPr>
        <w:t>错</w:t>
      </w:r>
    </w:p>
    <w:p w14:paraId="5EC7DE8E" w14:textId="77777777" w:rsidR="004133AA" w:rsidRDefault="00000000">
      <w:pPr>
        <w:rPr>
          <w:rFonts w:ascii="楷体" w:eastAsia="楷体" w:hAnsi="楷体" w:cs="楷体" w:hint="eastAsia"/>
        </w:rPr>
      </w:pPr>
      <w:r>
        <w:rPr>
          <w:rFonts w:ascii="楷体" w:eastAsia="楷体" w:hAnsi="楷体" w:cs="楷体" w:hint="eastAsia"/>
        </w:rPr>
        <w:t>61.大风(沙尘暴)、龙卷风、雾、霾多发区域的地方各级人民政府、有关部门应当加强防护林和紧急避难场所等建设。</w:t>
      </w:r>
    </w:p>
    <w:p w14:paraId="34B1C3E8" w14:textId="77777777" w:rsidR="004133AA" w:rsidRDefault="00000000">
      <w:pPr>
        <w:rPr>
          <w:rFonts w:ascii="楷体" w:eastAsia="楷体" w:hAnsi="楷体" w:cs="楷体" w:hint="eastAsia"/>
        </w:rPr>
      </w:pPr>
      <w:r>
        <w:rPr>
          <w:rFonts w:ascii="楷体" w:eastAsia="楷体" w:hAnsi="楷体" w:cs="楷体" w:hint="eastAsia"/>
        </w:rPr>
        <w:t>错</w:t>
      </w:r>
    </w:p>
    <w:p w14:paraId="22B5585A" w14:textId="77777777" w:rsidR="004133AA" w:rsidRDefault="00000000">
      <w:pPr>
        <w:rPr>
          <w:rFonts w:ascii="楷体" w:eastAsia="楷体" w:hAnsi="楷体" w:cs="楷体" w:hint="eastAsia"/>
        </w:rPr>
      </w:pPr>
      <w:r>
        <w:rPr>
          <w:rFonts w:ascii="楷体" w:eastAsia="楷体" w:hAnsi="楷体" w:cs="楷体" w:hint="eastAsia"/>
        </w:rPr>
        <w:t>62.气象灾害防御规划应当包括气象灾害发生发展规律和现状、防御原则和目标、易发区和易发时段、防御设施建设和管理以及防御措施等内容。</w:t>
      </w:r>
    </w:p>
    <w:p w14:paraId="220B2999" w14:textId="77777777" w:rsidR="004133AA" w:rsidRDefault="00000000">
      <w:pPr>
        <w:rPr>
          <w:rFonts w:ascii="楷体" w:eastAsia="楷体" w:hAnsi="楷体" w:cs="楷体" w:hint="eastAsia"/>
        </w:rPr>
      </w:pPr>
      <w:r>
        <w:rPr>
          <w:rFonts w:ascii="楷体" w:eastAsia="楷体" w:hAnsi="楷体" w:cs="楷体" w:hint="eastAsia"/>
        </w:rPr>
        <w:t>对</w:t>
      </w:r>
    </w:p>
    <w:p w14:paraId="21478F34" w14:textId="77777777" w:rsidR="004133AA" w:rsidRDefault="00000000">
      <w:pPr>
        <w:rPr>
          <w:rFonts w:ascii="楷体" w:eastAsia="楷体" w:hAnsi="楷体" w:cs="楷体" w:hint="eastAsia"/>
        </w:rPr>
      </w:pPr>
      <w:r>
        <w:rPr>
          <w:rFonts w:ascii="楷体" w:eastAsia="楷体" w:hAnsi="楷体" w:cs="楷体" w:hint="eastAsia"/>
        </w:rPr>
        <w:t>63.气象主管机构根据灾害性天气发生、发展趋势信息以及灾情发展情况，按照有关规定适时调整气象灾害级别或者作出解除气象灾害应急措施的决定。</w:t>
      </w:r>
    </w:p>
    <w:p w14:paraId="514D6F58" w14:textId="77777777" w:rsidR="004133AA" w:rsidRDefault="00000000">
      <w:pPr>
        <w:rPr>
          <w:rFonts w:ascii="楷体" w:eastAsia="楷体" w:hAnsi="楷体" w:cs="楷体" w:hint="eastAsia"/>
        </w:rPr>
      </w:pPr>
      <w:r>
        <w:rPr>
          <w:rFonts w:ascii="楷体" w:eastAsia="楷体" w:hAnsi="楷体" w:cs="楷体" w:hint="eastAsia"/>
        </w:rPr>
        <w:t>错</w:t>
      </w:r>
    </w:p>
    <w:p w14:paraId="22B55850" w14:textId="77777777" w:rsidR="004133AA" w:rsidRDefault="00000000">
      <w:pPr>
        <w:rPr>
          <w:rFonts w:ascii="楷体" w:eastAsia="楷体" w:hAnsi="楷体" w:cs="楷体" w:hint="eastAsia"/>
        </w:rPr>
      </w:pPr>
      <w:r>
        <w:rPr>
          <w:rFonts w:ascii="楷体" w:eastAsia="楷体" w:hAnsi="楷体" w:cs="楷体" w:hint="eastAsia"/>
        </w:rPr>
        <w:t>64.国家应急指挥机制终止响应须经国务院同意。</w:t>
      </w:r>
    </w:p>
    <w:p w14:paraId="2209CAA2" w14:textId="77777777" w:rsidR="004133AA" w:rsidRDefault="00000000">
      <w:pPr>
        <w:rPr>
          <w:rFonts w:ascii="楷体" w:eastAsia="楷体" w:hAnsi="楷体" w:cs="楷体" w:hint="eastAsia"/>
        </w:rPr>
      </w:pPr>
      <w:r>
        <w:rPr>
          <w:rFonts w:ascii="楷体" w:eastAsia="楷体" w:hAnsi="楷体" w:cs="楷体" w:hint="eastAsia"/>
        </w:rPr>
        <w:t>对</w:t>
      </w:r>
    </w:p>
    <w:p w14:paraId="6CAF6CF5" w14:textId="77777777" w:rsidR="004133AA" w:rsidRDefault="00000000">
      <w:pPr>
        <w:rPr>
          <w:rFonts w:ascii="楷体" w:eastAsia="楷体" w:hAnsi="楷体" w:cs="楷体" w:hint="eastAsia"/>
        </w:rPr>
      </w:pPr>
      <w:r>
        <w:rPr>
          <w:rFonts w:ascii="楷体" w:eastAsia="楷体" w:hAnsi="楷体" w:cs="楷体" w:hint="eastAsia"/>
        </w:rPr>
        <w:t>65.县级以上地方气象主管机构应当商有关</w:t>
      </w:r>
      <w:r>
        <w:rPr>
          <w:rFonts w:ascii="楷体" w:eastAsia="楷体" w:hAnsi="楷体" w:cs="楷体" w:hint="eastAsia"/>
        </w:rPr>
        <w:lastRenderedPageBreak/>
        <w:t>部门，根据上一级人民政府的气象灾害防御规划，结合本地气象灾害特点，编制本行政区域的气象灾害防御规划。</w:t>
      </w:r>
    </w:p>
    <w:p w14:paraId="20F3F77B" w14:textId="77777777" w:rsidR="004133AA" w:rsidRDefault="00000000">
      <w:pPr>
        <w:rPr>
          <w:rFonts w:ascii="楷体" w:eastAsia="楷体" w:hAnsi="楷体" w:cs="楷体" w:hint="eastAsia"/>
        </w:rPr>
      </w:pPr>
      <w:r>
        <w:rPr>
          <w:rFonts w:ascii="楷体" w:eastAsia="楷体" w:hAnsi="楷体" w:cs="楷体" w:hint="eastAsia"/>
        </w:rPr>
        <w:t>错</w:t>
      </w:r>
    </w:p>
    <w:p w14:paraId="4A69E28E" w14:textId="77777777" w:rsidR="004133AA" w:rsidRDefault="00000000">
      <w:pPr>
        <w:rPr>
          <w:rFonts w:ascii="楷体" w:eastAsia="楷体" w:hAnsi="楷体" w:cs="楷体" w:hint="eastAsia"/>
        </w:rPr>
      </w:pPr>
      <w:r>
        <w:rPr>
          <w:rFonts w:ascii="楷体" w:eastAsia="楷体" w:hAnsi="楷体" w:cs="楷体" w:hint="eastAsia"/>
        </w:rPr>
        <w:t>66.乡镇开展气象灾害应急准备认证，仅通过当地气象部门的认证即可。</w:t>
      </w:r>
    </w:p>
    <w:p w14:paraId="5B253641" w14:textId="77777777" w:rsidR="004133AA" w:rsidRDefault="00000000">
      <w:pPr>
        <w:rPr>
          <w:rFonts w:ascii="楷体" w:eastAsia="楷体" w:hAnsi="楷体" w:cs="楷体" w:hint="eastAsia"/>
        </w:rPr>
      </w:pPr>
      <w:r>
        <w:rPr>
          <w:rFonts w:ascii="楷体" w:eastAsia="楷体" w:hAnsi="楷体" w:cs="楷体" w:hint="eastAsia"/>
        </w:rPr>
        <w:t>错</w:t>
      </w:r>
    </w:p>
    <w:p w14:paraId="3D9F3F32" w14:textId="77777777" w:rsidR="004133AA" w:rsidRDefault="00000000">
      <w:pPr>
        <w:rPr>
          <w:rFonts w:ascii="楷体" w:eastAsia="楷体" w:hAnsi="楷体" w:cs="楷体" w:hint="eastAsia"/>
        </w:rPr>
      </w:pPr>
      <w:r>
        <w:rPr>
          <w:rFonts w:ascii="楷体" w:eastAsia="楷体" w:hAnsi="楷体" w:cs="楷体" w:hint="eastAsia"/>
        </w:rPr>
        <w:t>67.气象风险预警服务业务布局中，县级气象部门订正制作、发布本辖区中小河流洪水、山洪地质灾害气象风险预警产品。</w:t>
      </w:r>
    </w:p>
    <w:p w14:paraId="21482401" w14:textId="77777777" w:rsidR="004133AA" w:rsidRDefault="00000000">
      <w:pPr>
        <w:rPr>
          <w:rFonts w:ascii="楷体" w:eastAsia="楷体" w:hAnsi="楷体" w:cs="楷体" w:hint="eastAsia"/>
        </w:rPr>
      </w:pPr>
      <w:r>
        <w:rPr>
          <w:rFonts w:ascii="楷体" w:eastAsia="楷体" w:hAnsi="楷体" w:cs="楷体" w:hint="eastAsia"/>
        </w:rPr>
        <w:t>错</w:t>
      </w:r>
    </w:p>
    <w:p w14:paraId="6799EEBC" w14:textId="77777777" w:rsidR="004133AA" w:rsidRDefault="00000000">
      <w:pPr>
        <w:rPr>
          <w:rFonts w:ascii="楷体" w:eastAsia="楷体" w:hAnsi="楷体" w:cs="楷体" w:hint="eastAsia"/>
        </w:rPr>
      </w:pPr>
      <w:r>
        <w:rPr>
          <w:rFonts w:ascii="楷体" w:eastAsia="楷体" w:hAnsi="楷体" w:cs="楷体" w:hint="eastAsia"/>
        </w:rPr>
        <w:t>68.“农作物受灾面积”、“农作物成灾面积”和“农作物绝收面积”三者之间的关系是“农作物受灾面积”包含“农作物成灾面积”，“农作物成灾面积”包含“农作物绝收面积”。</w:t>
      </w:r>
    </w:p>
    <w:p w14:paraId="1768A13A" w14:textId="77777777" w:rsidR="004133AA" w:rsidRDefault="00000000">
      <w:pPr>
        <w:rPr>
          <w:rFonts w:ascii="楷体" w:eastAsia="楷体" w:hAnsi="楷体" w:cs="楷体" w:hint="eastAsia"/>
        </w:rPr>
      </w:pPr>
      <w:r>
        <w:rPr>
          <w:rFonts w:ascii="楷体" w:eastAsia="楷体" w:hAnsi="楷体" w:cs="楷体" w:hint="eastAsia"/>
        </w:rPr>
        <w:t>对</w:t>
      </w:r>
    </w:p>
    <w:p w14:paraId="23FDFC5F" w14:textId="77777777" w:rsidR="004133AA" w:rsidRDefault="00000000">
      <w:pPr>
        <w:rPr>
          <w:rFonts w:ascii="楷体" w:eastAsia="楷体" w:hAnsi="楷体" w:cs="楷体" w:hint="eastAsia"/>
        </w:rPr>
      </w:pPr>
      <w:r>
        <w:rPr>
          <w:rFonts w:ascii="楷体" w:eastAsia="楷体" w:hAnsi="楷体" w:cs="楷体" w:hint="eastAsia"/>
        </w:rPr>
        <w:t>69.《全国气象灾情收集上报调查和评估规定(2018)》明确，为保证气象灾情年报实时性，每年1月10日省级气象部门上报上一年的灾情。</w:t>
      </w:r>
    </w:p>
    <w:p w14:paraId="61C79B3B" w14:textId="77777777" w:rsidR="004133AA" w:rsidRDefault="00000000">
      <w:pPr>
        <w:rPr>
          <w:rFonts w:ascii="楷体" w:eastAsia="楷体" w:hAnsi="楷体" w:cs="楷体" w:hint="eastAsia"/>
        </w:rPr>
      </w:pPr>
      <w:r>
        <w:rPr>
          <w:rFonts w:ascii="楷体" w:eastAsia="楷体" w:hAnsi="楷体" w:cs="楷体" w:hint="eastAsia"/>
        </w:rPr>
        <w:t>错</w:t>
      </w:r>
    </w:p>
    <w:p w14:paraId="419B14A7" w14:textId="77777777" w:rsidR="004133AA" w:rsidRDefault="00000000">
      <w:pPr>
        <w:rPr>
          <w:rFonts w:ascii="楷体" w:eastAsia="楷体" w:hAnsi="楷体" w:cs="楷体" w:hint="eastAsia"/>
        </w:rPr>
      </w:pPr>
      <w:r>
        <w:rPr>
          <w:rFonts w:ascii="楷体" w:eastAsia="楷体" w:hAnsi="楷体" w:cs="楷体" w:hint="eastAsia"/>
        </w:rPr>
        <w:t>70.《气象灾情收集上报调查和评估规定(2018)》中指出,当发生本规定第二条所涉及的气象灾害时，各级气象部门应当在灾害发生的2小时内及时进行灾情数据收集和初报。</w:t>
      </w:r>
    </w:p>
    <w:p w14:paraId="75742BEC" w14:textId="77777777" w:rsidR="004133AA" w:rsidRDefault="00000000">
      <w:pPr>
        <w:rPr>
          <w:rFonts w:ascii="楷体" w:eastAsia="楷体" w:hAnsi="楷体" w:cs="楷体" w:hint="eastAsia"/>
        </w:rPr>
      </w:pPr>
      <w:r>
        <w:rPr>
          <w:rFonts w:ascii="楷体" w:eastAsia="楷体" w:hAnsi="楷体" w:cs="楷体" w:hint="eastAsia"/>
        </w:rPr>
        <w:t>错</w:t>
      </w:r>
    </w:p>
    <w:p w14:paraId="04C5F419" w14:textId="77777777" w:rsidR="004133AA" w:rsidRDefault="00000000">
      <w:pPr>
        <w:rPr>
          <w:rFonts w:ascii="楷体" w:eastAsia="楷体" w:hAnsi="楷体" w:cs="楷体" w:hint="eastAsia"/>
        </w:rPr>
      </w:pPr>
      <w:r>
        <w:rPr>
          <w:rFonts w:ascii="楷体" w:eastAsia="楷体" w:hAnsi="楷体" w:cs="楷体" w:hint="eastAsia"/>
        </w:rPr>
        <w:t>71.《全国气象灾情收集上报技术规范(2018)》中指出，当灾情数据为多种灾害类型共同造成，且灾情数据无法细分至各灾种时，则将灾情数据填报至造成损失最大或影响最大的灾害类别中。</w:t>
      </w:r>
    </w:p>
    <w:p w14:paraId="39322432" w14:textId="77777777" w:rsidR="004133AA" w:rsidRDefault="00000000">
      <w:pPr>
        <w:rPr>
          <w:rFonts w:ascii="楷体" w:eastAsia="楷体" w:hAnsi="楷体" w:cs="楷体" w:hint="eastAsia"/>
        </w:rPr>
      </w:pPr>
      <w:r>
        <w:rPr>
          <w:rFonts w:ascii="楷体" w:eastAsia="楷体" w:hAnsi="楷体" w:cs="楷体" w:hint="eastAsia"/>
        </w:rPr>
        <w:t>对</w:t>
      </w:r>
    </w:p>
    <w:p w14:paraId="53A36615" w14:textId="77777777" w:rsidR="004133AA" w:rsidRDefault="00000000">
      <w:pPr>
        <w:rPr>
          <w:rFonts w:ascii="楷体" w:eastAsia="楷体" w:hAnsi="楷体" w:cs="楷体" w:hint="eastAsia"/>
        </w:rPr>
      </w:pPr>
      <w:r>
        <w:rPr>
          <w:rFonts w:ascii="楷体" w:eastAsia="楷体" w:hAnsi="楷体" w:cs="楷体" w:hint="eastAsia"/>
        </w:rPr>
        <w:t>72.《全国气象灾情收集上报技术规范(2018)》中规定，农作物受灾面积指因灾减产3成(含3成)以上的农作物播种面积。</w:t>
      </w:r>
    </w:p>
    <w:p w14:paraId="3E901E41" w14:textId="77777777" w:rsidR="004133AA" w:rsidRDefault="00000000">
      <w:pPr>
        <w:rPr>
          <w:rFonts w:ascii="楷体" w:eastAsia="楷体" w:hAnsi="楷体" w:cs="楷体" w:hint="eastAsia"/>
        </w:rPr>
      </w:pPr>
      <w:r>
        <w:rPr>
          <w:rFonts w:ascii="楷体" w:eastAsia="楷体" w:hAnsi="楷体" w:cs="楷体" w:hint="eastAsia"/>
        </w:rPr>
        <w:t>错</w:t>
      </w:r>
    </w:p>
    <w:p w14:paraId="39E5694C" w14:textId="77777777" w:rsidR="004133AA" w:rsidRDefault="00000000">
      <w:pPr>
        <w:rPr>
          <w:rFonts w:ascii="楷体" w:eastAsia="楷体" w:hAnsi="楷体" w:cs="楷体" w:hint="eastAsia"/>
        </w:rPr>
      </w:pPr>
      <w:r>
        <w:rPr>
          <w:rFonts w:ascii="楷体" w:eastAsia="楷体" w:hAnsi="楷体" w:cs="楷体" w:hint="eastAsia"/>
        </w:rPr>
        <w:t>73.本次灾害过程在当地为‘暴风雪’造成的灾害，则在本条记录的“灾害类别”字段填‘暴雪’，“应归属的常见灾害名称”字段填‘暴风雪’。</w:t>
      </w:r>
    </w:p>
    <w:p w14:paraId="31055F9A" w14:textId="77777777" w:rsidR="004133AA" w:rsidRDefault="00000000">
      <w:pPr>
        <w:rPr>
          <w:rFonts w:ascii="楷体" w:eastAsia="楷体" w:hAnsi="楷体" w:cs="楷体" w:hint="eastAsia"/>
        </w:rPr>
      </w:pPr>
      <w:r>
        <w:rPr>
          <w:rFonts w:ascii="楷体" w:eastAsia="楷体" w:hAnsi="楷体" w:cs="楷体" w:hint="eastAsia"/>
        </w:rPr>
        <w:t>错</w:t>
      </w:r>
    </w:p>
    <w:p w14:paraId="36316C5D" w14:textId="77777777" w:rsidR="004133AA" w:rsidRDefault="00000000">
      <w:pPr>
        <w:rPr>
          <w:rFonts w:ascii="楷体" w:eastAsia="楷体" w:hAnsi="楷体" w:cs="楷体" w:hint="eastAsia"/>
        </w:rPr>
      </w:pPr>
      <w:r>
        <w:rPr>
          <w:rFonts w:ascii="楷体" w:eastAsia="楷体" w:hAnsi="楷体" w:cs="楷体" w:hint="eastAsia"/>
        </w:rPr>
        <w:t>74.当灾害在全县四分之三以上地区发生</w:t>
      </w:r>
      <w:r>
        <w:rPr>
          <w:rFonts w:ascii="楷体" w:eastAsia="楷体" w:hAnsi="楷体" w:cs="楷体" w:hint="eastAsia"/>
        </w:rPr>
        <w:t>时，可以填写‘全县范围’或‘所有乡镇’，否则按实际发生灾害的乡镇名称填写。</w:t>
      </w:r>
    </w:p>
    <w:p w14:paraId="21170853" w14:textId="77777777" w:rsidR="004133AA" w:rsidRDefault="00000000">
      <w:pPr>
        <w:rPr>
          <w:rFonts w:ascii="楷体" w:eastAsia="楷体" w:hAnsi="楷体" w:cs="楷体" w:hint="eastAsia"/>
        </w:rPr>
      </w:pPr>
      <w:r>
        <w:rPr>
          <w:rFonts w:ascii="楷体" w:eastAsia="楷体" w:hAnsi="楷体" w:cs="楷体" w:hint="eastAsia"/>
        </w:rPr>
        <w:t>错</w:t>
      </w:r>
    </w:p>
    <w:p w14:paraId="0BA71825" w14:textId="77777777" w:rsidR="004133AA" w:rsidRDefault="00000000">
      <w:pPr>
        <w:rPr>
          <w:rFonts w:ascii="楷体" w:eastAsia="楷体" w:hAnsi="楷体" w:cs="楷体" w:hint="eastAsia"/>
        </w:rPr>
      </w:pPr>
      <w:r>
        <w:rPr>
          <w:rFonts w:ascii="楷体" w:eastAsia="楷体" w:hAnsi="楷体" w:cs="楷体" w:hint="eastAsia"/>
        </w:rPr>
        <w:t>75.“伴随灾害”指本次灾害性天气过程中除主要致灾灾种以外的其他同时发生的灾害类别</w:t>
      </w:r>
    </w:p>
    <w:p w14:paraId="2455FB91" w14:textId="77777777" w:rsidR="004133AA" w:rsidRDefault="00000000">
      <w:pPr>
        <w:rPr>
          <w:rFonts w:ascii="楷体" w:eastAsia="楷体" w:hAnsi="楷体" w:cs="楷体" w:hint="eastAsia"/>
        </w:rPr>
      </w:pPr>
      <w:r>
        <w:rPr>
          <w:rFonts w:ascii="楷体" w:eastAsia="楷体" w:hAnsi="楷体" w:cs="楷体" w:hint="eastAsia"/>
        </w:rPr>
        <w:t>对</w:t>
      </w:r>
    </w:p>
    <w:p w14:paraId="11A09F07" w14:textId="77777777" w:rsidR="004133AA" w:rsidRDefault="00000000">
      <w:pPr>
        <w:rPr>
          <w:rFonts w:ascii="楷体" w:eastAsia="楷体" w:hAnsi="楷体" w:cs="楷体" w:hint="eastAsia"/>
        </w:rPr>
      </w:pPr>
      <w:r>
        <w:rPr>
          <w:rFonts w:ascii="楷体" w:eastAsia="楷体" w:hAnsi="楷体" w:cs="楷体" w:hint="eastAsia"/>
        </w:rPr>
        <w:t>76.“气象要素实况”填写本次灾害性天气过程的天气学指标；</w:t>
      </w:r>
    </w:p>
    <w:p w14:paraId="5A018F9B" w14:textId="77777777" w:rsidR="004133AA" w:rsidRDefault="00000000">
      <w:pPr>
        <w:rPr>
          <w:rFonts w:ascii="楷体" w:eastAsia="楷体" w:hAnsi="楷体" w:cs="楷体" w:hint="eastAsia"/>
        </w:rPr>
      </w:pPr>
      <w:r>
        <w:rPr>
          <w:rFonts w:ascii="楷体" w:eastAsia="楷体" w:hAnsi="楷体" w:cs="楷体" w:hint="eastAsia"/>
        </w:rPr>
        <w:t>对</w:t>
      </w:r>
    </w:p>
    <w:p w14:paraId="08EF12C4" w14:textId="77777777" w:rsidR="004133AA" w:rsidRDefault="00000000">
      <w:pPr>
        <w:rPr>
          <w:rFonts w:ascii="楷体" w:eastAsia="楷体" w:hAnsi="楷体" w:cs="楷体" w:hint="eastAsia"/>
        </w:rPr>
      </w:pPr>
      <w:r>
        <w:rPr>
          <w:rFonts w:ascii="楷体" w:eastAsia="楷体" w:hAnsi="楷体" w:cs="楷体" w:hint="eastAsia"/>
        </w:rPr>
        <w:t>77.对一些特殊的单位，如受灾人口出现“户”、倒塌或损坏房屋出现“幢”等，按1对5的关系换算。1户为5人，1幢房屋为5间。</w:t>
      </w:r>
    </w:p>
    <w:p w14:paraId="56AF9A6E" w14:textId="77777777" w:rsidR="004133AA" w:rsidRDefault="00000000">
      <w:pPr>
        <w:rPr>
          <w:rFonts w:ascii="楷体" w:eastAsia="楷体" w:hAnsi="楷体" w:cs="楷体" w:hint="eastAsia"/>
        </w:rPr>
      </w:pPr>
      <w:r>
        <w:rPr>
          <w:rFonts w:ascii="楷体" w:eastAsia="楷体" w:hAnsi="楷体" w:cs="楷体" w:hint="eastAsia"/>
        </w:rPr>
        <w:t>错</w:t>
      </w:r>
    </w:p>
    <w:p w14:paraId="29C454C4" w14:textId="77777777" w:rsidR="004133AA" w:rsidRDefault="00000000">
      <w:pPr>
        <w:rPr>
          <w:rFonts w:ascii="楷体" w:eastAsia="楷体" w:hAnsi="楷体" w:cs="楷体" w:hint="eastAsia"/>
        </w:rPr>
      </w:pPr>
      <w:r>
        <w:rPr>
          <w:rFonts w:ascii="楷体" w:eastAsia="楷体" w:hAnsi="楷体" w:cs="楷体" w:hint="eastAsia"/>
        </w:rPr>
        <w:t>78.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6BF49EC5" w14:textId="77777777" w:rsidR="004133AA" w:rsidRDefault="00000000">
      <w:pPr>
        <w:rPr>
          <w:rFonts w:ascii="楷体" w:eastAsia="楷体" w:hAnsi="楷体" w:cs="楷体" w:hint="eastAsia"/>
        </w:rPr>
      </w:pPr>
      <w:r>
        <w:rPr>
          <w:rFonts w:ascii="楷体" w:eastAsia="楷体" w:hAnsi="楷体" w:cs="楷体" w:hint="eastAsia"/>
        </w:rPr>
        <w:t>对</w:t>
      </w:r>
    </w:p>
    <w:p w14:paraId="227BD4EB" w14:textId="77777777" w:rsidR="004133AA" w:rsidRDefault="00000000">
      <w:pPr>
        <w:rPr>
          <w:rFonts w:ascii="楷体" w:eastAsia="楷体" w:hAnsi="楷体" w:cs="楷体" w:hint="eastAsia"/>
        </w:rPr>
      </w:pPr>
      <w:r>
        <w:rPr>
          <w:rFonts w:ascii="楷体" w:eastAsia="楷体" w:hAnsi="楷体" w:cs="楷体" w:hint="eastAsia"/>
        </w:rPr>
        <w:t>79.《全国气象灾情收集上报技术规范(2018)》中指出，凡带不确定量值的数据 ，按折中数处理。如‘受灾人口数百人’、‘受灾面积数千公顷’，记为‘受灾人口500人’、‘受灾面积5000公顷’。</w:t>
      </w:r>
    </w:p>
    <w:p w14:paraId="03A3FDD6" w14:textId="77777777" w:rsidR="004133AA" w:rsidRDefault="00000000">
      <w:pPr>
        <w:rPr>
          <w:rFonts w:ascii="楷体" w:eastAsia="楷体" w:hAnsi="楷体" w:cs="楷体" w:hint="eastAsia"/>
        </w:rPr>
      </w:pPr>
      <w:r>
        <w:rPr>
          <w:rFonts w:ascii="楷体" w:eastAsia="楷体" w:hAnsi="楷体" w:cs="楷体" w:hint="eastAsia"/>
        </w:rPr>
        <w:t>错</w:t>
      </w:r>
    </w:p>
    <w:p w14:paraId="454DB2A4" w14:textId="77777777" w:rsidR="004133AA" w:rsidRDefault="00000000">
      <w:pPr>
        <w:rPr>
          <w:rFonts w:ascii="楷体" w:eastAsia="楷体" w:hAnsi="楷体" w:cs="楷体" w:hint="eastAsia"/>
        </w:rPr>
      </w:pPr>
      <w:r>
        <w:rPr>
          <w:rFonts w:ascii="楷体" w:eastAsia="楷体" w:hAnsi="楷体" w:cs="楷体" w:hint="eastAsia"/>
        </w:rPr>
        <w:t>80.《全国气象灾情收集上报技术规范(2018)》中指出，凡带“多”或“余”等表述的灾情数值，直接记入数据。如‘经济损失20多万元’、‘受灾人口1000余人’，记为‘经济损失20万元’、‘受灾人口1000人’。</w:t>
      </w:r>
    </w:p>
    <w:p w14:paraId="50CB0462" w14:textId="77777777" w:rsidR="004133AA" w:rsidRDefault="00000000">
      <w:pPr>
        <w:rPr>
          <w:rFonts w:ascii="楷体" w:eastAsia="楷体" w:hAnsi="楷体" w:cs="楷体" w:hint="eastAsia"/>
        </w:rPr>
      </w:pPr>
      <w:r>
        <w:rPr>
          <w:rFonts w:ascii="楷体" w:eastAsia="楷体" w:hAnsi="楷体" w:cs="楷体" w:hint="eastAsia"/>
        </w:rPr>
        <w:t>对</w:t>
      </w:r>
    </w:p>
    <w:p w14:paraId="17741665" w14:textId="77777777" w:rsidR="004133AA" w:rsidRDefault="00000000">
      <w:pPr>
        <w:rPr>
          <w:rFonts w:ascii="楷体" w:eastAsia="楷体" w:hAnsi="楷体" w:cs="楷体" w:hint="eastAsia"/>
        </w:rPr>
      </w:pPr>
      <w:r>
        <w:rPr>
          <w:rFonts w:ascii="楷体" w:eastAsia="楷体" w:hAnsi="楷体" w:cs="楷体" w:hint="eastAsia"/>
        </w:rPr>
        <w:t>81.气象灾害评估分级处置标准，按照人员伤亡、经济损失的大小，分为3个等级。</w:t>
      </w:r>
    </w:p>
    <w:p w14:paraId="5B8BDEA8" w14:textId="77777777" w:rsidR="004133AA" w:rsidRDefault="00000000">
      <w:pPr>
        <w:rPr>
          <w:rFonts w:ascii="楷体" w:eastAsia="楷体" w:hAnsi="楷体" w:cs="楷体" w:hint="eastAsia"/>
        </w:rPr>
      </w:pPr>
      <w:r>
        <w:rPr>
          <w:rFonts w:ascii="楷体" w:eastAsia="楷体" w:hAnsi="楷体" w:cs="楷体" w:hint="eastAsia"/>
        </w:rPr>
        <w:t>错</w:t>
      </w:r>
    </w:p>
    <w:p w14:paraId="1FE9B531" w14:textId="77777777" w:rsidR="004133AA" w:rsidRDefault="00000000">
      <w:pPr>
        <w:rPr>
          <w:rFonts w:ascii="楷体" w:eastAsia="楷体" w:hAnsi="楷体" w:cs="楷体" w:hint="eastAsia"/>
        </w:rPr>
      </w:pPr>
      <w:r>
        <w:rPr>
          <w:rFonts w:ascii="楷体" w:eastAsia="楷体" w:hAnsi="楷体" w:cs="楷体" w:hint="eastAsia"/>
        </w:rPr>
        <w:t>82.对于跨月发生的灾害性天气过程，上报上月灾情月报时只填写当月的灾情，灾害的结束日期填写当月最后一天的日期，但在下一个月上报时应按完整的灾害过程上报。在最后的灾情年报上报时应注意整理这种跨</w:t>
      </w:r>
      <w:r>
        <w:rPr>
          <w:rFonts w:ascii="楷体" w:eastAsia="楷体" w:hAnsi="楷体" w:cs="楷体" w:hint="eastAsia"/>
        </w:rPr>
        <w:lastRenderedPageBreak/>
        <w:t>月的灾情记录，避免灾情数据的重复。</w:t>
      </w:r>
    </w:p>
    <w:p w14:paraId="63D8CA54" w14:textId="77777777" w:rsidR="004133AA" w:rsidRDefault="00000000">
      <w:pPr>
        <w:rPr>
          <w:rFonts w:ascii="楷体" w:eastAsia="楷体" w:hAnsi="楷体" w:cs="楷体" w:hint="eastAsia"/>
        </w:rPr>
      </w:pPr>
      <w:r>
        <w:rPr>
          <w:rFonts w:ascii="楷体" w:eastAsia="楷体" w:hAnsi="楷体" w:cs="楷体" w:hint="eastAsia"/>
        </w:rPr>
        <w:t>对</w:t>
      </w:r>
    </w:p>
    <w:p w14:paraId="0ED6D4D5" w14:textId="77777777" w:rsidR="004133AA" w:rsidRDefault="00000000">
      <w:pPr>
        <w:rPr>
          <w:rFonts w:ascii="楷体" w:eastAsia="楷体" w:hAnsi="楷体" w:cs="楷体" w:hint="eastAsia"/>
        </w:rPr>
      </w:pPr>
      <w:r>
        <w:rPr>
          <w:rFonts w:ascii="楷体" w:eastAsia="楷体" w:hAnsi="楷体" w:cs="楷体" w:hint="eastAsia"/>
        </w:rPr>
        <w:t>83.《气象灾情收集上报调查和评估规定(2018)》中的气象灾害，是指由气象原因直接或间接引起的，给人类和社会经济造成损失的灾害现象。</w:t>
      </w:r>
    </w:p>
    <w:p w14:paraId="62AF9A76" w14:textId="77777777" w:rsidR="004133AA" w:rsidRDefault="00000000">
      <w:pPr>
        <w:rPr>
          <w:rFonts w:ascii="楷体" w:eastAsia="楷体" w:hAnsi="楷体" w:cs="楷体" w:hint="eastAsia"/>
        </w:rPr>
      </w:pPr>
      <w:r>
        <w:rPr>
          <w:rFonts w:ascii="楷体" w:eastAsia="楷体" w:hAnsi="楷体" w:cs="楷体" w:hint="eastAsia"/>
        </w:rPr>
        <w:t>对</w:t>
      </w:r>
    </w:p>
    <w:p w14:paraId="05C58BB8" w14:textId="77777777" w:rsidR="004133AA" w:rsidRDefault="00000000">
      <w:pPr>
        <w:rPr>
          <w:rFonts w:ascii="楷体" w:eastAsia="楷体" w:hAnsi="楷体" w:cs="楷体" w:hint="eastAsia"/>
        </w:rPr>
      </w:pPr>
      <w:r>
        <w:rPr>
          <w:rFonts w:ascii="楷体" w:eastAsia="楷体" w:hAnsi="楷体" w:cs="楷体" w:hint="eastAsia"/>
        </w:rPr>
        <w:t>84.《全国气象灾情收集上报技术规范(2018)》中指出，“转移安置人口”指因受到灾害威胁、袭击，需在48小时内离开其住所转移到其他地方的人口数量。</w:t>
      </w:r>
    </w:p>
    <w:p w14:paraId="068DC613" w14:textId="77777777" w:rsidR="004133AA" w:rsidRDefault="00000000">
      <w:pPr>
        <w:rPr>
          <w:rFonts w:ascii="楷体" w:eastAsia="楷体" w:hAnsi="楷体" w:cs="楷体" w:hint="eastAsia"/>
        </w:rPr>
      </w:pPr>
      <w:r>
        <w:rPr>
          <w:rFonts w:ascii="楷体" w:eastAsia="楷体" w:hAnsi="楷体" w:cs="楷体" w:hint="eastAsia"/>
        </w:rPr>
        <w:t>错</w:t>
      </w:r>
    </w:p>
    <w:p w14:paraId="07F46B2C" w14:textId="77777777" w:rsidR="004133AA" w:rsidRDefault="00000000">
      <w:pPr>
        <w:rPr>
          <w:rFonts w:ascii="楷体" w:eastAsia="楷体" w:hAnsi="楷体" w:cs="楷体" w:hint="eastAsia"/>
        </w:rPr>
      </w:pPr>
      <w:r>
        <w:rPr>
          <w:rFonts w:ascii="楷体" w:eastAsia="楷体" w:hAnsi="楷体" w:cs="楷体" w:hint="eastAsia"/>
        </w:rPr>
        <w:t>85.各级人民政府要建立以乡、镇为单元的气象灾害调查收集网络，组织开展基础设施、建筑物等抵御气象灾害能力普查。</w:t>
      </w:r>
    </w:p>
    <w:p w14:paraId="46C0272A" w14:textId="77777777" w:rsidR="004133AA" w:rsidRDefault="00000000">
      <w:pPr>
        <w:rPr>
          <w:rFonts w:ascii="楷体" w:eastAsia="楷体" w:hAnsi="楷体" w:cs="楷体" w:hint="eastAsia"/>
        </w:rPr>
      </w:pPr>
      <w:r>
        <w:rPr>
          <w:rFonts w:ascii="楷体" w:eastAsia="楷体" w:hAnsi="楷体" w:cs="楷体" w:hint="eastAsia"/>
        </w:rPr>
        <w:t>错</w:t>
      </w:r>
    </w:p>
    <w:p w14:paraId="54AB483A" w14:textId="77777777" w:rsidR="004133AA" w:rsidRDefault="00000000">
      <w:pPr>
        <w:rPr>
          <w:rFonts w:ascii="楷体" w:eastAsia="楷体" w:hAnsi="楷体" w:cs="楷体" w:hint="eastAsia"/>
        </w:rPr>
      </w:pPr>
      <w:r>
        <w:rPr>
          <w:rFonts w:ascii="楷体" w:eastAsia="楷体" w:hAnsi="楷体" w:cs="楷体" w:hint="eastAsia"/>
        </w:rPr>
        <w:t>86.每个村要在气象灾害危险区设立警示牌，清楚标明转移路线。</w:t>
      </w:r>
    </w:p>
    <w:p w14:paraId="49FECE55" w14:textId="77777777" w:rsidR="004133AA" w:rsidRDefault="00000000">
      <w:pPr>
        <w:rPr>
          <w:rFonts w:ascii="楷体" w:eastAsia="楷体" w:hAnsi="楷体" w:cs="楷体" w:hint="eastAsia"/>
        </w:rPr>
      </w:pPr>
      <w:r>
        <w:rPr>
          <w:rFonts w:ascii="楷体" w:eastAsia="楷体" w:hAnsi="楷体" w:cs="楷体" w:hint="eastAsia"/>
        </w:rPr>
        <w:t>对</w:t>
      </w:r>
    </w:p>
    <w:p w14:paraId="4F3E76FC" w14:textId="77777777" w:rsidR="004133AA" w:rsidRDefault="00000000">
      <w:pPr>
        <w:rPr>
          <w:rFonts w:ascii="楷体" w:eastAsia="楷体" w:hAnsi="楷体" w:cs="楷体" w:hint="eastAsia"/>
        </w:rPr>
      </w:pPr>
      <w:r>
        <w:rPr>
          <w:rFonts w:ascii="楷体" w:eastAsia="楷体" w:hAnsi="楷体" w:cs="楷体" w:hint="eastAsia"/>
        </w:rPr>
        <w:t>87.根据《气象灾害防御条例》，无资质或者超越资质许可范围从事雷电防护装置设计、施工、检测的可由县级以上气象主管机构或者其他有关部门按照权限责令停止违法行为，处5万元以下的罚款。</w:t>
      </w:r>
    </w:p>
    <w:p w14:paraId="2A676ECD" w14:textId="77777777" w:rsidR="004133AA" w:rsidRDefault="00000000">
      <w:pPr>
        <w:rPr>
          <w:rFonts w:ascii="楷体" w:eastAsia="楷体" w:hAnsi="楷体" w:cs="楷体" w:hint="eastAsia"/>
        </w:rPr>
      </w:pPr>
      <w:r>
        <w:rPr>
          <w:rFonts w:ascii="楷体" w:eastAsia="楷体" w:hAnsi="楷体" w:cs="楷体" w:hint="eastAsia"/>
        </w:rPr>
        <w:t>错</w:t>
      </w:r>
    </w:p>
    <w:p w14:paraId="5D126C5D" w14:textId="77777777" w:rsidR="004133AA" w:rsidRDefault="00000000">
      <w:pPr>
        <w:rPr>
          <w:rFonts w:ascii="楷体" w:eastAsia="楷体" w:hAnsi="楷体" w:cs="楷体" w:hint="eastAsia"/>
        </w:rPr>
      </w:pPr>
      <w:r>
        <w:rPr>
          <w:rFonts w:ascii="楷体" w:eastAsia="楷体" w:hAnsi="楷体" w:cs="楷体" w:hint="eastAsia"/>
        </w:rPr>
        <w:t>88.《气象灾害防御条例》中规定，气象灾害预警信号的种类和级别，由省级及以上气象主管机构规定。</w:t>
      </w:r>
    </w:p>
    <w:p w14:paraId="26D406FA" w14:textId="77777777" w:rsidR="004133AA" w:rsidRDefault="00000000">
      <w:pPr>
        <w:rPr>
          <w:rFonts w:ascii="楷体" w:eastAsia="楷体" w:hAnsi="楷体" w:cs="楷体" w:hint="eastAsia"/>
        </w:rPr>
      </w:pPr>
      <w:r>
        <w:rPr>
          <w:rFonts w:ascii="楷体" w:eastAsia="楷体" w:hAnsi="楷体" w:cs="楷体" w:hint="eastAsia"/>
        </w:rPr>
        <w:t>错</w:t>
      </w:r>
    </w:p>
    <w:p w14:paraId="2F1C5A78" w14:textId="77777777" w:rsidR="004133AA" w:rsidRDefault="00000000">
      <w:pPr>
        <w:rPr>
          <w:rFonts w:ascii="楷体" w:eastAsia="楷体" w:hAnsi="楷体" w:cs="楷体" w:hint="eastAsia"/>
        </w:rPr>
      </w:pPr>
      <w:r>
        <w:rPr>
          <w:rFonts w:ascii="楷体" w:eastAsia="楷体" w:hAnsi="楷体" w:cs="楷体" w:hint="eastAsia"/>
        </w:rPr>
        <w:t>89.《气象灾害防御条例》中要求，县级以上气象主管机构应当建立和完善气象灾害预警信息发布系统，并根据气象灾害防御的需要，在交通枢纽、公共活动场所等人口密集区域和气象灾害易发区域建立灾害性天气警报、气象灾害预警信号接收和播发设施，并保证设施的正常运转。</w:t>
      </w:r>
    </w:p>
    <w:p w14:paraId="6DC78987" w14:textId="77777777" w:rsidR="004133AA" w:rsidRDefault="00000000">
      <w:pPr>
        <w:rPr>
          <w:rFonts w:ascii="楷体" w:eastAsia="楷体" w:hAnsi="楷体" w:cs="楷体" w:hint="eastAsia"/>
        </w:rPr>
      </w:pPr>
      <w:r>
        <w:rPr>
          <w:rFonts w:ascii="楷体" w:eastAsia="楷体" w:hAnsi="楷体" w:cs="楷体" w:hint="eastAsia"/>
        </w:rPr>
        <w:t>错</w:t>
      </w:r>
    </w:p>
    <w:p w14:paraId="1AF3FB61" w14:textId="77777777" w:rsidR="004133AA" w:rsidRDefault="00000000">
      <w:pPr>
        <w:rPr>
          <w:rFonts w:ascii="楷体" w:eastAsia="楷体" w:hAnsi="楷体" w:cs="楷体" w:hint="eastAsia"/>
        </w:rPr>
      </w:pPr>
      <w:r>
        <w:rPr>
          <w:rFonts w:ascii="楷体" w:eastAsia="楷体" w:hAnsi="楷体" w:cs="楷体" w:hint="eastAsia"/>
        </w:rPr>
        <w:t>90.《气象灾害防御条例》中规定，各级气象主管机构所属的气象台站应当及时向本级人民政府和有关部门报告灾害性天气预报、警报情况和气象灾害预警信息。</w:t>
      </w:r>
    </w:p>
    <w:p w14:paraId="1CFF6B1E" w14:textId="77777777" w:rsidR="004133AA" w:rsidRDefault="00000000">
      <w:pPr>
        <w:rPr>
          <w:rFonts w:ascii="楷体" w:eastAsia="楷体" w:hAnsi="楷体" w:cs="楷体" w:hint="eastAsia"/>
        </w:rPr>
      </w:pPr>
      <w:r>
        <w:rPr>
          <w:rFonts w:ascii="楷体" w:eastAsia="楷体" w:hAnsi="楷体" w:cs="楷体" w:hint="eastAsia"/>
        </w:rPr>
        <w:t>对</w:t>
      </w:r>
    </w:p>
    <w:p w14:paraId="0DBD1E31" w14:textId="77777777" w:rsidR="004133AA" w:rsidRDefault="00000000">
      <w:pPr>
        <w:rPr>
          <w:rFonts w:ascii="楷体" w:eastAsia="楷体" w:hAnsi="楷体" w:cs="楷体" w:hint="eastAsia"/>
        </w:rPr>
      </w:pPr>
      <w:r>
        <w:rPr>
          <w:rFonts w:ascii="楷体" w:eastAsia="楷体" w:hAnsi="楷体" w:cs="楷体" w:hint="eastAsia"/>
        </w:rPr>
        <w:t>91.省级气象部门收集、整理、审核历史气象灾情数据，形成以灾害性天气过程为时间</w:t>
      </w:r>
      <w:r>
        <w:rPr>
          <w:rFonts w:ascii="楷体" w:eastAsia="楷体" w:hAnsi="楷体" w:cs="楷体" w:hint="eastAsia"/>
        </w:rPr>
        <w:t>单元、以市为地域单元的规范的气象灾情普查数据库，上报给国家气候中心。</w:t>
      </w:r>
    </w:p>
    <w:p w14:paraId="2B3BEB6F" w14:textId="77777777" w:rsidR="004133AA" w:rsidRDefault="00000000">
      <w:pPr>
        <w:rPr>
          <w:rFonts w:ascii="楷体" w:eastAsia="楷体" w:hAnsi="楷体" w:cs="楷体" w:hint="eastAsia"/>
        </w:rPr>
      </w:pPr>
      <w:r>
        <w:rPr>
          <w:rFonts w:ascii="楷体" w:eastAsia="楷体" w:hAnsi="楷体" w:cs="楷体" w:hint="eastAsia"/>
        </w:rPr>
        <w:t>错</w:t>
      </w:r>
    </w:p>
    <w:p w14:paraId="34C3CC8E" w14:textId="77777777" w:rsidR="004133AA" w:rsidRDefault="00000000">
      <w:pPr>
        <w:rPr>
          <w:rFonts w:ascii="楷体" w:eastAsia="楷体" w:hAnsi="楷体" w:cs="楷体" w:hint="eastAsia"/>
        </w:rPr>
      </w:pPr>
      <w:r>
        <w:rPr>
          <w:rFonts w:ascii="楷体" w:eastAsia="楷体" w:hAnsi="楷体" w:cs="楷体" w:hint="eastAsia"/>
        </w:rPr>
        <w:t>92.《国家气象灾害应急预案》中指出，雾霾是指空气中悬浮的微小尘粒.烟粒或盐粒使能见度显著降低的天气现象，会对交通.环境.人体健康等造成危害。</w:t>
      </w:r>
    </w:p>
    <w:p w14:paraId="568B2526" w14:textId="77777777" w:rsidR="004133AA" w:rsidRDefault="00000000">
      <w:pPr>
        <w:rPr>
          <w:rFonts w:ascii="楷体" w:eastAsia="楷体" w:hAnsi="楷体" w:cs="楷体" w:hint="eastAsia"/>
        </w:rPr>
      </w:pPr>
      <w:r>
        <w:rPr>
          <w:rFonts w:ascii="楷体" w:eastAsia="楷体" w:hAnsi="楷体" w:cs="楷体" w:hint="eastAsia"/>
        </w:rPr>
        <w:t>错</w:t>
      </w:r>
    </w:p>
    <w:p w14:paraId="331CFA2C" w14:textId="77777777" w:rsidR="004133AA" w:rsidRDefault="00000000">
      <w:pPr>
        <w:rPr>
          <w:rFonts w:ascii="楷体" w:eastAsia="楷体" w:hAnsi="楷体" w:cs="楷体" w:hint="eastAsia"/>
        </w:rPr>
      </w:pPr>
      <w:r>
        <w:rPr>
          <w:rFonts w:ascii="楷体" w:eastAsia="楷体" w:hAnsi="楷体" w:cs="楷体" w:hint="eastAsia"/>
        </w:rPr>
        <w:t>93.当灾害在全县二分之一以上地区发生时，灾情直报系统中“灾害发生地名称”字段可以填写‘全县范围’或‘所有乡镇’，否则按实际发生灾害的乡镇名称填写。</w:t>
      </w:r>
    </w:p>
    <w:p w14:paraId="79B63BE1" w14:textId="77777777" w:rsidR="004133AA" w:rsidRDefault="00000000">
      <w:pPr>
        <w:rPr>
          <w:rFonts w:ascii="楷体" w:eastAsia="楷体" w:hAnsi="楷体" w:cs="楷体" w:hint="eastAsia"/>
        </w:rPr>
      </w:pPr>
      <w:r>
        <w:rPr>
          <w:rFonts w:ascii="楷体" w:eastAsia="楷体" w:hAnsi="楷体" w:cs="楷体" w:hint="eastAsia"/>
        </w:rPr>
        <w:t>错</w:t>
      </w:r>
    </w:p>
    <w:p w14:paraId="5F241508" w14:textId="77777777" w:rsidR="004133AA" w:rsidRDefault="00000000">
      <w:pPr>
        <w:rPr>
          <w:rFonts w:ascii="楷体" w:eastAsia="楷体" w:hAnsi="楷体" w:cs="楷体" w:hint="eastAsia"/>
        </w:rPr>
      </w:pPr>
      <w:r>
        <w:rPr>
          <w:rFonts w:ascii="楷体" w:eastAsia="楷体" w:hAnsi="楷体" w:cs="楷体" w:hint="eastAsia"/>
        </w:rPr>
        <w:t>94.根据《气象灾害防御条例》规定，大风(沙尘暴)、龙卷风多发区域的地方各级人民政府、有关部门应当加强海塘、堤防、避风港、防护林、避风锚地、紧急避难场所等建设。</w:t>
      </w:r>
    </w:p>
    <w:p w14:paraId="0647BC23" w14:textId="77777777" w:rsidR="004133AA" w:rsidRDefault="00000000">
      <w:pPr>
        <w:rPr>
          <w:rFonts w:ascii="楷体" w:eastAsia="楷体" w:hAnsi="楷体" w:cs="楷体" w:hint="eastAsia"/>
        </w:rPr>
      </w:pPr>
      <w:r>
        <w:rPr>
          <w:rFonts w:ascii="楷体" w:eastAsia="楷体" w:hAnsi="楷体" w:cs="楷体" w:hint="eastAsia"/>
        </w:rPr>
        <w:t>错</w:t>
      </w:r>
    </w:p>
    <w:p w14:paraId="0909313B" w14:textId="77777777" w:rsidR="004133AA" w:rsidRDefault="00000000">
      <w:pPr>
        <w:rPr>
          <w:rFonts w:ascii="楷体" w:eastAsia="楷体" w:hAnsi="楷体" w:cs="楷体" w:hint="eastAsia"/>
        </w:rPr>
      </w:pPr>
      <w:r>
        <w:rPr>
          <w:rFonts w:ascii="楷体" w:eastAsia="楷体" w:hAnsi="楷体" w:cs="楷体" w:hint="eastAsia"/>
        </w:rPr>
        <w:t>95.根据《气象灾害防御条例》规定，气象灾害预警信号的种类和级别，由国务院气象主管机构规定。</w:t>
      </w:r>
    </w:p>
    <w:p w14:paraId="40B265D9" w14:textId="77777777" w:rsidR="004133AA" w:rsidRDefault="00000000">
      <w:pPr>
        <w:rPr>
          <w:rFonts w:ascii="楷体" w:eastAsia="楷体" w:hAnsi="楷体" w:cs="楷体" w:hint="eastAsia"/>
        </w:rPr>
      </w:pPr>
      <w:r>
        <w:rPr>
          <w:rFonts w:ascii="楷体" w:eastAsia="楷体" w:hAnsi="楷体" w:cs="楷体" w:hint="eastAsia"/>
        </w:rPr>
        <w:t>对</w:t>
      </w:r>
    </w:p>
    <w:p w14:paraId="16F9FF44" w14:textId="77777777" w:rsidR="004133AA" w:rsidRDefault="00000000">
      <w:pPr>
        <w:rPr>
          <w:rFonts w:ascii="楷体" w:eastAsia="楷体" w:hAnsi="楷体" w:cs="楷体" w:hint="eastAsia"/>
        </w:rPr>
      </w:pPr>
      <w:r>
        <w:rPr>
          <w:rFonts w:ascii="楷体" w:eastAsia="楷体" w:hAnsi="楷体" w:cs="楷体" w:hint="eastAsia"/>
        </w:rPr>
        <w:t>96.根据《国家气象灾害应急预案》规定，气象灾害受灾群众生活救助工作，由国家减灾委组织实施。</w:t>
      </w:r>
    </w:p>
    <w:p w14:paraId="0FC2877B" w14:textId="77777777" w:rsidR="004133AA" w:rsidRDefault="00000000">
      <w:pPr>
        <w:rPr>
          <w:rFonts w:ascii="楷体" w:eastAsia="楷体" w:hAnsi="楷体" w:cs="楷体" w:hint="eastAsia"/>
        </w:rPr>
      </w:pPr>
      <w:r>
        <w:rPr>
          <w:rFonts w:ascii="楷体" w:eastAsia="楷体" w:hAnsi="楷体" w:cs="楷体" w:hint="eastAsia"/>
        </w:rPr>
        <w:t>对</w:t>
      </w:r>
    </w:p>
    <w:p w14:paraId="34D440DE" w14:textId="77777777" w:rsidR="004133AA" w:rsidRDefault="00000000">
      <w:pPr>
        <w:rPr>
          <w:rFonts w:ascii="楷体" w:eastAsia="楷体" w:hAnsi="楷体" w:cs="楷体" w:hint="eastAsia"/>
        </w:rPr>
      </w:pPr>
      <w:r>
        <w:rPr>
          <w:rFonts w:ascii="楷体" w:eastAsia="楷体" w:hAnsi="楷体" w:cs="楷体" w:hint="eastAsia"/>
        </w:rPr>
        <w:t>97.根据《国家气象灾害应急预案》规定，当同时发生两种以上气象灾害且分别发布不同预警级别时，按照各自预警级别启动应急响应。</w:t>
      </w:r>
    </w:p>
    <w:p w14:paraId="4DC94D8E" w14:textId="77777777" w:rsidR="004133AA" w:rsidRDefault="00000000">
      <w:pPr>
        <w:rPr>
          <w:rFonts w:ascii="楷体" w:eastAsia="楷体" w:hAnsi="楷体" w:cs="楷体" w:hint="eastAsia"/>
        </w:rPr>
      </w:pPr>
      <w:r>
        <w:rPr>
          <w:rFonts w:ascii="楷体" w:eastAsia="楷体" w:hAnsi="楷体" w:cs="楷体" w:hint="eastAsia"/>
        </w:rPr>
        <w:t>错</w:t>
      </w:r>
    </w:p>
    <w:p w14:paraId="3EB1104F" w14:textId="77777777" w:rsidR="004133AA" w:rsidRDefault="00000000">
      <w:pPr>
        <w:rPr>
          <w:rFonts w:ascii="楷体" w:eastAsia="楷体" w:hAnsi="楷体" w:cs="楷体" w:hint="eastAsia"/>
        </w:rPr>
      </w:pPr>
      <w:r>
        <w:rPr>
          <w:rFonts w:ascii="楷体" w:eastAsia="楷体" w:hAnsi="楷体" w:cs="楷体" w:hint="eastAsia"/>
        </w:rPr>
        <w:t>98.根据《全国气象灾情收集上报技术规范(2018)》，低温冷害是指零度以下的低温危害，包含春季倒春寒、夏季低温、秋季寒露风、冬季寒害、冷雨、湿雪等。</w:t>
      </w:r>
    </w:p>
    <w:p w14:paraId="29CB8ABB" w14:textId="77777777" w:rsidR="004133AA" w:rsidRDefault="00000000">
      <w:pPr>
        <w:rPr>
          <w:rFonts w:ascii="楷体" w:eastAsia="楷体" w:hAnsi="楷体" w:cs="楷体" w:hint="eastAsia"/>
        </w:rPr>
      </w:pPr>
      <w:r>
        <w:rPr>
          <w:rFonts w:ascii="楷体" w:eastAsia="楷体" w:hAnsi="楷体" w:cs="楷体" w:hint="eastAsia"/>
        </w:rPr>
        <w:t>错</w:t>
      </w:r>
    </w:p>
    <w:p w14:paraId="0095EE38" w14:textId="77777777" w:rsidR="004133AA" w:rsidRDefault="00000000">
      <w:pPr>
        <w:rPr>
          <w:rFonts w:ascii="楷体" w:eastAsia="楷体" w:hAnsi="楷体" w:cs="楷体" w:hint="eastAsia"/>
        </w:rPr>
      </w:pPr>
      <w:r>
        <w:rPr>
          <w:rFonts w:ascii="楷体" w:eastAsia="楷体" w:hAnsi="楷体" w:cs="楷体" w:hint="eastAsia"/>
        </w:rPr>
        <w:t>99.《气象灾害防御条例》中，中国气象局应当会同国务院有关部门，根据气象灾害防御需要，编制国家气象灾害应急预案，报国务院批准。</w:t>
      </w:r>
    </w:p>
    <w:p w14:paraId="12E09C5C" w14:textId="77777777" w:rsidR="004133AA" w:rsidRDefault="00000000">
      <w:pPr>
        <w:rPr>
          <w:rFonts w:ascii="楷体" w:eastAsia="楷体" w:hAnsi="楷体" w:cs="楷体" w:hint="eastAsia"/>
        </w:rPr>
      </w:pPr>
      <w:r>
        <w:rPr>
          <w:rFonts w:ascii="楷体" w:eastAsia="楷体" w:hAnsi="楷体" w:cs="楷体" w:hint="eastAsia"/>
        </w:rPr>
        <w:t>错</w:t>
      </w:r>
    </w:p>
    <w:p w14:paraId="4DDB29DF" w14:textId="77777777" w:rsidR="004133AA" w:rsidRDefault="00000000">
      <w:pPr>
        <w:rPr>
          <w:rFonts w:ascii="楷体" w:eastAsia="楷体" w:hAnsi="楷体" w:cs="楷体" w:hint="eastAsia"/>
        </w:rPr>
      </w:pPr>
      <w:r>
        <w:rPr>
          <w:rFonts w:ascii="楷体" w:eastAsia="楷体" w:hAnsi="楷体" w:cs="楷体" w:hint="eastAsia"/>
        </w:rPr>
        <w:t>100.《气象灾害防御条例》中，专门从事雷电防护装置设计、施工、检测的单位取得国务院气象主管机构颁发的资质证。</w:t>
      </w:r>
    </w:p>
    <w:p w14:paraId="6BE23B0B"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61001439" w14:textId="77777777" w:rsidR="004133AA" w:rsidRDefault="00000000">
      <w:pPr>
        <w:rPr>
          <w:rFonts w:ascii="楷体" w:eastAsia="楷体" w:hAnsi="楷体" w:cs="楷体" w:hint="eastAsia"/>
        </w:rPr>
      </w:pPr>
      <w:r>
        <w:rPr>
          <w:rFonts w:ascii="楷体" w:eastAsia="楷体" w:hAnsi="楷体" w:cs="楷体" w:hint="eastAsia"/>
        </w:rPr>
        <w:t>101.《气象灾害防御条例》中，从事电力、通信雷电防护装置检测的单位的资质证由国务院气象主管机构和国务院电力或者国务院通信主管部门共同颁发。</w:t>
      </w:r>
    </w:p>
    <w:p w14:paraId="5B14B907" w14:textId="77777777" w:rsidR="004133AA" w:rsidRDefault="00000000">
      <w:pPr>
        <w:rPr>
          <w:rFonts w:ascii="楷体" w:eastAsia="楷体" w:hAnsi="楷体" w:cs="楷体" w:hint="eastAsia"/>
        </w:rPr>
      </w:pPr>
      <w:r>
        <w:rPr>
          <w:rFonts w:ascii="楷体" w:eastAsia="楷体" w:hAnsi="楷体" w:cs="楷体" w:hint="eastAsia"/>
        </w:rPr>
        <w:t>对</w:t>
      </w:r>
    </w:p>
    <w:p w14:paraId="450B3814" w14:textId="77777777" w:rsidR="004133AA" w:rsidRDefault="00000000">
      <w:pPr>
        <w:rPr>
          <w:rFonts w:ascii="楷体" w:eastAsia="楷体" w:hAnsi="楷体" w:cs="楷体" w:hint="eastAsia"/>
        </w:rPr>
      </w:pPr>
      <w:r>
        <w:rPr>
          <w:rFonts w:ascii="楷体" w:eastAsia="楷体" w:hAnsi="楷体" w:cs="楷体" w:hint="eastAsia"/>
        </w:rPr>
        <w:t>102.《国家气象灾害应急预案》中，气象灾害受灾群众生活救助工作，由国家院组织实施。</w:t>
      </w:r>
    </w:p>
    <w:p w14:paraId="5A733EBE" w14:textId="77777777" w:rsidR="004133AA" w:rsidRDefault="00000000">
      <w:pPr>
        <w:rPr>
          <w:rFonts w:ascii="楷体" w:eastAsia="楷体" w:hAnsi="楷体" w:cs="楷体" w:hint="eastAsia"/>
        </w:rPr>
      </w:pPr>
      <w:r>
        <w:rPr>
          <w:rFonts w:ascii="楷体" w:eastAsia="楷体" w:hAnsi="楷体" w:cs="楷体" w:hint="eastAsia"/>
        </w:rPr>
        <w:t>错</w:t>
      </w:r>
    </w:p>
    <w:p w14:paraId="123AD2F2" w14:textId="77777777" w:rsidR="004133AA" w:rsidRDefault="00000000">
      <w:pPr>
        <w:rPr>
          <w:rFonts w:ascii="楷体" w:eastAsia="楷体" w:hAnsi="楷体" w:cs="楷体" w:hint="eastAsia"/>
        </w:rPr>
      </w:pPr>
      <w:r>
        <w:rPr>
          <w:rFonts w:ascii="楷体" w:eastAsia="楷体" w:hAnsi="楷体" w:cs="楷体" w:hint="eastAsia"/>
        </w:rPr>
        <w:t>103.《国家气象灾害应急预案》中，建立和完善气象灾害预测预报体系，加强对灾害性天气事件的会商分析，做好灾害性、关键性、转折性重大天气预报和趋势预测。</w:t>
      </w:r>
    </w:p>
    <w:p w14:paraId="75BB522C" w14:textId="77777777" w:rsidR="004133AA" w:rsidRDefault="00000000">
      <w:pPr>
        <w:rPr>
          <w:rFonts w:ascii="楷体" w:eastAsia="楷体" w:hAnsi="楷体" w:cs="楷体" w:hint="eastAsia"/>
        </w:rPr>
      </w:pPr>
      <w:r>
        <w:rPr>
          <w:rFonts w:ascii="楷体" w:eastAsia="楷体" w:hAnsi="楷体" w:cs="楷体" w:hint="eastAsia"/>
        </w:rPr>
        <w:t>对</w:t>
      </w:r>
    </w:p>
    <w:p w14:paraId="2E4C4E08" w14:textId="77777777" w:rsidR="004133AA" w:rsidRDefault="00000000">
      <w:pPr>
        <w:rPr>
          <w:rFonts w:ascii="楷体" w:eastAsia="楷体" w:hAnsi="楷体" w:cs="楷体" w:hint="eastAsia"/>
        </w:rPr>
      </w:pPr>
      <w:r>
        <w:rPr>
          <w:rFonts w:ascii="楷体" w:eastAsia="楷体" w:hAnsi="楷体" w:cs="楷体" w:hint="eastAsia"/>
        </w:rPr>
        <w:t>104.《国家气象灾害应急预案》中，各种灾害性天气已对群众生产生活造成特别重大损失和影响，超出本省(区、市)处置能力，需要由国务院组织处置的，以及上述灾害已经启动Ⅱ级响应但仍可能持续发展或影响其他地区的，应启动Ⅰ级预警。</w:t>
      </w:r>
    </w:p>
    <w:p w14:paraId="405A600C" w14:textId="77777777" w:rsidR="004133AA" w:rsidRDefault="00000000">
      <w:pPr>
        <w:rPr>
          <w:rFonts w:ascii="楷体" w:eastAsia="楷体" w:hAnsi="楷体" w:cs="楷体" w:hint="eastAsia"/>
        </w:rPr>
      </w:pPr>
      <w:r>
        <w:rPr>
          <w:rFonts w:ascii="楷体" w:eastAsia="楷体" w:hAnsi="楷体" w:cs="楷体" w:hint="eastAsia"/>
        </w:rPr>
        <w:t>对</w:t>
      </w:r>
    </w:p>
    <w:p w14:paraId="66238FB6" w14:textId="77777777" w:rsidR="004133AA" w:rsidRDefault="00000000">
      <w:pPr>
        <w:rPr>
          <w:rFonts w:ascii="楷体" w:eastAsia="楷体" w:hAnsi="楷体" w:cs="楷体" w:hint="eastAsia"/>
        </w:rPr>
      </w:pPr>
      <w:r>
        <w:rPr>
          <w:rFonts w:ascii="楷体" w:eastAsia="楷体" w:hAnsi="楷体" w:cs="楷体" w:hint="eastAsia"/>
        </w:rPr>
        <w:t>105.气象灾害应急预案应把保障国家经济利益作为首要任务和应急处置工作的出发点，全面加强应对气象灾害的体系建设，最大程度减少灾害损失。</w:t>
      </w:r>
    </w:p>
    <w:p w14:paraId="7D4D33C5" w14:textId="77777777" w:rsidR="004133AA" w:rsidRDefault="00000000">
      <w:pPr>
        <w:rPr>
          <w:rFonts w:ascii="楷体" w:eastAsia="楷体" w:hAnsi="楷体" w:cs="楷体" w:hint="eastAsia"/>
        </w:rPr>
      </w:pPr>
      <w:r>
        <w:rPr>
          <w:rFonts w:ascii="楷体" w:eastAsia="楷体" w:hAnsi="楷体" w:cs="楷体" w:hint="eastAsia"/>
        </w:rPr>
        <w:t>错</w:t>
      </w:r>
    </w:p>
    <w:p w14:paraId="15C81A09" w14:textId="77777777" w:rsidR="004133AA" w:rsidRDefault="00000000">
      <w:pPr>
        <w:rPr>
          <w:rFonts w:ascii="楷体" w:eastAsia="楷体" w:hAnsi="楷体" w:cs="楷体" w:hint="eastAsia"/>
        </w:rPr>
      </w:pPr>
      <w:r>
        <w:rPr>
          <w:rFonts w:ascii="楷体" w:eastAsia="楷体" w:hAnsi="楷体" w:cs="楷体" w:hint="eastAsia"/>
        </w:rPr>
        <w:t>106.气象灾害信息公布内容主要包括气象灾害种类及其次生、衍生灾害的监测和预警，因灾伤亡人员、经济损失、救援情况等。</w:t>
      </w:r>
    </w:p>
    <w:p w14:paraId="389B7C59" w14:textId="77777777" w:rsidR="004133AA" w:rsidRDefault="00000000">
      <w:pPr>
        <w:rPr>
          <w:rFonts w:ascii="楷体" w:eastAsia="楷体" w:hAnsi="楷体" w:cs="楷体" w:hint="eastAsia"/>
        </w:rPr>
      </w:pPr>
      <w:r>
        <w:rPr>
          <w:rFonts w:ascii="楷体" w:eastAsia="楷体" w:hAnsi="楷体" w:cs="楷体" w:hint="eastAsia"/>
        </w:rPr>
        <w:t>对</w:t>
      </w:r>
    </w:p>
    <w:p w14:paraId="3FFE3B33" w14:textId="77777777" w:rsidR="004133AA" w:rsidRDefault="00000000">
      <w:pPr>
        <w:rPr>
          <w:rFonts w:ascii="楷体" w:eastAsia="楷体" w:hAnsi="楷体" w:cs="楷体" w:hint="eastAsia"/>
        </w:rPr>
      </w:pPr>
      <w:r>
        <w:rPr>
          <w:rFonts w:ascii="楷体" w:eastAsia="楷体" w:hAnsi="楷体" w:cs="楷体" w:hint="eastAsia"/>
        </w:rPr>
        <w:t>107.各级气象主管机构所属的气象台站应当按照职责向社会统一发布灾害性天气警报和气象灾害预警信号，并及时向有关灾害防御、救助部门通报；特殊情况下其他组织和个人也可以向社会发布灾害性天气警报和气象灾害预警信号。</w:t>
      </w:r>
    </w:p>
    <w:p w14:paraId="1731D757" w14:textId="77777777" w:rsidR="004133AA" w:rsidRDefault="00000000">
      <w:pPr>
        <w:rPr>
          <w:rFonts w:ascii="楷体" w:eastAsia="楷体" w:hAnsi="楷体" w:cs="楷体" w:hint="eastAsia"/>
        </w:rPr>
      </w:pPr>
      <w:r>
        <w:rPr>
          <w:rFonts w:ascii="楷体" w:eastAsia="楷体" w:hAnsi="楷体" w:cs="楷体" w:hint="eastAsia"/>
        </w:rPr>
        <w:t>错</w:t>
      </w:r>
    </w:p>
    <w:p w14:paraId="6E1EE6D7" w14:textId="77777777" w:rsidR="004133AA" w:rsidRDefault="00000000">
      <w:pPr>
        <w:rPr>
          <w:rFonts w:ascii="楷体" w:eastAsia="楷体" w:hAnsi="楷体" w:cs="楷体" w:hint="eastAsia"/>
        </w:rPr>
      </w:pPr>
      <w:r>
        <w:rPr>
          <w:rFonts w:ascii="楷体" w:eastAsia="楷体" w:hAnsi="楷体" w:cs="楷体" w:hint="eastAsia"/>
        </w:rPr>
        <w:t>108.国务院有关部门制定电力、通信等基础设施的工程建设标准，应当考虑气象灾害的影响。</w:t>
      </w:r>
    </w:p>
    <w:p w14:paraId="328AB5D3" w14:textId="77777777" w:rsidR="004133AA" w:rsidRDefault="00000000">
      <w:pPr>
        <w:rPr>
          <w:rFonts w:ascii="楷体" w:eastAsia="楷体" w:hAnsi="楷体" w:cs="楷体" w:hint="eastAsia"/>
        </w:rPr>
      </w:pPr>
      <w:r>
        <w:rPr>
          <w:rFonts w:ascii="楷体" w:eastAsia="楷体" w:hAnsi="楷体" w:cs="楷体" w:hint="eastAsia"/>
        </w:rPr>
        <w:t>对</w:t>
      </w:r>
    </w:p>
    <w:p w14:paraId="0E6E32E7" w14:textId="77777777" w:rsidR="004133AA" w:rsidRDefault="00000000">
      <w:pPr>
        <w:rPr>
          <w:rFonts w:ascii="楷体" w:eastAsia="楷体" w:hAnsi="楷体" w:cs="楷体" w:hint="eastAsia"/>
        </w:rPr>
      </w:pPr>
      <w:r>
        <w:rPr>
          <w:rFonts w:ascii="楷体" w:eastAsia="楷体" w:hAnsi="楷体" w:cs="楷体" w:hint="eastAsia"/>
        </w:rPr>
        <w:t>109.县级以上地方人民政府、有关部门应当根据灾害性天气警报、气象灾害预警信号和</w:t>
      </w:r>
      <w:r>
        <w:rPr>
          <w:rFonts w:ascii="楷体" w:eastAsia="楷体" w:hAnsi="楷体" w:cs="楷体" w:hint="eastAsia"/>
        </w:rPr>
        <w:t>气象灾害应急预案启动标准，及时作出启动相应应急预案的决定，向社会公布，并报告上一级人民政府，不能越级上报。</w:t>
      </w:r>
    </w:p>
    <w:p w14:paraId="34A373D4" w14:textId="77777777" w:rsidR="004133AA" w:rsidRDefault="00000000">
      <w:pPr>
        <w:rPr>
          <w:rFonts w:ascii="楷体" w:eastAsia="楷体" w:hAnsi="楷体" w:cs="楷体" w:hint="eastAsia"/>
        </w:rPr>
      </w:pPr>
      <w:r>
        <w:rPr>
          <w:rFonts w:ascii="楷体" w:eastAsia="楷体" w:hAnsi="楷体" w:cs="楷体" w:hint="eastAsia"/>
        </w:rPr>
        <w:t>错</w:t>
      </w:r>
    </w:p>
    <w:p w14:paraId="7D9F506C" w14:textId="77777777" w:rsidR="004133AA" w:rsidRDefault="00000000">
      <w:pPr>
        <w:rPr>
          <w:rFonts w:ascii="楷体" w:eastAsia="楷体" w:hAnsi="楷体" w:cs="楷体" w:hint="eastAsia"/>
        </w:rPr>
      </w:pPr>
      <w:r>
        <w:rPr>
          <w:rFonts w:ascii="楷体" w:eastAsia="楷体" w:hAnsi="楷体" w:cs="楷体" w:hint="eastAsia"/>
        </w:rPr>
        <w:t>110.县级以上人民政府有关部门在国家重大建设工程、重大区域性经济开发项目和大型太阳能、风能等气候资源开发利用项目以及城乡规划编制中，应当统筹考虑项目经济效益和气象灾害的风险性，避免、减轻气象灾害的影响。</w:t>
      </w:r>
    </w:p>
    <w:p w14:paraId="63DD3937" w14:textId="77777777" w:rsidR="004133AA" w:rsidRDefault="00000000">
      <w:pPr>
        <w:rPr>
          <w:rFonts w:ascii="楷体" w:eastAsia="楷体" w:hAnsi="楷体" w:cs="楷体" w:hint="eastAsia"/>
        </w:rPr>
      </w:pPr>
      <w:r>
        <w:rPr>
          <w:rFonts w:ascii="楷体" w:eastAsia="楷体" w:hAnsi="楷体" w:cs="楷体" w:hint="eastAsia"/>
        </w:rPr>
        <w:t>错</w:t>
      </w:r>
    </w:p>
    <w:p w14:paraId="38E8E818" w14:textId="77777777" w:rsidR="004133AA" w:rsidRDefault="00000000">
      <w:pPr>
        <w:rPr>
          <w:rFonts w:ascii="楷体" w:eastAsia="楷体" w:hAnsi="楷体" w:cs="楷体" w:hint="eastAsia"/>
        </w:rPr>
      </w:pPr>
      <w:r>
        <w:rPr>
          <w:rFonts w:ascii="楷体" w:eastAsia="楷体" w:hAnsi="楷体" w:cs="楷体" w:hint="eastAsia"/>
        </w:rPr>
        <w:t>111.地方各级气象主管机构和县级以上地方人民政府有关部门应当按照职责分工，共同做好本行政区域的气象灾害防御工作。</w:t>
      </w:r>
    </w:p>
    <w:p w14:paraId="5A1CB6E3" w14:textId="77777777" w:rsidR="004133AA" w:rsidRDefault="00000000">
      <w:pPr>
        <w:rPr>
          <w:rFonts w:ascii="楷体" w:eastAsia="楷体" w:hAnsi="楷体" w:cs="楷体" w:hint="eastAsia"/>
        </w:rPr>
      </w:pPr>
      <w:r>
        <w:rPr>
          <w:rFonts w:ascii="楷体" w:eastAsia="楷体" w:hAnsi="楷体" w:cs="楷体" w:hint="eastAsia"/>
        </w:rPr>
        <w:t>对</w:t>
      </w:r>
    </w:p>
    <w:p w14:paraId="1AA0F7F6" w14:textId="77777777" w:rsidR="004133AA" w:rsidRDefault="00000000">
      <w:pPr>
        <w:rPr>
          <w:rFonts w:ascii="楷体" w:eastAsia="楷体" w:hAnsi="楷体" w:cs="楷体" w:hint="eastAsia"/>
        </w:rPr>
      </w:pPr>
      <w:r>
        <w:rPr>
          <w:rFonts w:ascii="楷体" w:eastAsia="楷体" w:hAnsi="楷体" w:cs="楷体" w:hint="eastAsia"/>
        </w:rPr>
        <w:t>112.因气象因素引发水旱灾害、地质灾害、海洋灾害、森林草原火灾等其他灾害的处置，适用国家气象灾害应急预案的规定。</w:t>
      </w:r>
    </w:p>
    <w:p w14:paraId="2C555583" w14:textId="77777777" w:rsidR="004133AA" w:rsidRDefault="00000000">
      <w:pPr>
        <w:rPr>
          <w:rFonts w:ascii="楷体" w:eastAsia="楷体" w:hAnsi="楷体" w:cs="楷体" w:hint="eastAsia"/>
        </w:rPr>
      </w:pPr>
      <w:r>
        <w:rPr>
          <w:rFonts w:ascii="楷体" w:eastAsia="楷体" w:hAnsi="楷体" w:cs="楷体" w:hint="eastAsia"/>
        </w:rPr>
        <w:t>错</w:t>
      </w:r>
    </w:p>
    <w:p w14:paraId="60BE3E75" w14:textId="77777777" w:rsidR="004133AA" w:rsidRDefault="00000000">
      <w:pPr>
        <w:rPr>
          <w:rFonts w:ascii="楷体" w:eastAsia="楷体" w:hAnsi="楷体" w:cs="楷体" w:hint="eastAsia"/>
        </w:rPr>
      </w:pPr>
      <w:r>
        <w:rPr>
          <w:rFonts w:ascii="楷体" w:eastAsia="楷体" w:hAnsi="楷体" w:cs="楷体" w:hint="eastAsia"/>
        </w:rPr>
        <w:t>113.把保障人民群众的生命财产安全作为首要任务和应急处置工作的出发点，全面加强应对气象灾害的体系建设，最大程度减少灾害损失。</w:t>
      </w:r>
    </w:p>
    <w:p w14:paraId="7D6EED5C" w14:textId="77777777" w:rsidR="004133AA" w:rsidRDefault="00000000">
      <w:pPr>
        <w:rPr>
          <w:rFonts w:ascii="楷体" w:eastAsia="楷体" w:hAnsi="楷体" w:cs="楷体" w:hint="eastAsia"/>
        </w:rPr>
      </w:pPr>
      <w:r>
        <w:rPr>
          <w:rFonts w:ascii="楷体" w:eastAsia="楷体" w:hAnsi="楷体" w:cs="楷体" w:hint="eastAsia"/>
        </w:rPr>
        <w:t>对</w:t>
      </w:r>
    </w:p>
    <w:p w14:paraId="2394E0FA" w14:textId="77777777" w:rsidR="004133AA" w:rsidRDefault="00000000">
      <w:pPr>
        <w:rPr>
          <w:rFonts w:ascii="楷体" w:eastAsia="楷体" w:hAnsi="楷体" w:cs="楷体" w:hint="eastAsia"/>
        </w:rPr>
      </w:pPr>
      <w:r>
        <w:rPr>
          <w:rFonts w:ascii="楷体" w:eastAsia="楷体" w:hAnsi="楷体" w:cs="楷体" w:hint="eastAsia"/>
        </w:rPr>
        <w:t>114.对上述各种灾害，地方各级人民政府要先期启动相应的应急指挥机制或建立应急指挥机制，启动相应级别的应急响应，组织做好应对工作。国务院有关部门进行指导。</w:t>
      </w:r>
    </w:p>
    <w:p w14:paraId="2187A8B8" w14:textId="77777777" w:rsidR="004133AA" w:rsidRDefault="00000000">
      <w:pPr>
        <w:rPr>
          <w:rFonts w:ascii="楷体" w:eastAsia="楷体" w:hAnsi="楷体" w:cs="楷体" w:hint="eastAsia"/>
        </w:rPr>
      </w:pPr>
      <w:r>
        <w:rPr>
          <w:rFonts w:ascii="楷体" w:eastAsia="楷体" w:hAnsi="楷体" w:cs="楷体" w:hint="eastAsia"/>
        </w:rPr>
        <w:t>对</w:t>
      </w:r>
    </w:p>
    <w:p w14:paraId="6C6062C6" w14:textId="77777777" w:rsidR="004133AA" w:rsidRDefault="00000000">
      <w:pPr>
        <w:rPr>
          <w:rFonts w:ascii="楷体" w:eastAsia="楷体" w:hAnsi="楷体" w:cs="楷体" w:hint="eastAsia"/>
        </w:rPr>
      </w:pPr>
      <w:r>
        <w:rPr>
          <w:rFonts w:ascii="楷体" w:eastAsia="楷体" w:hAnsi="楷体" w:cs="楷体" w:hint="eastAsia"/>
        </w:rPr>
        <w:t>115.高温、沙尘暴、雷电、大风、霜冻、大雾、霾等灾害由气象部门启动相应的应急指挥机制或建立应急指挥机制负责处置工作，国务院有关部门进行指导。</w:t>
      </w:r>
    </w:p>
    <w:p w14:paraId="48BA2E28" w14:textId="77777777" w:rsidR="004133AA" w:rsidRDefault="00000000">
      <w:pPr>
        <w:rPr>
          <w:rFonts w:ascii="楷体" w:eastAsia="楷体" w:hAnsi="楷体" w:cs="楷体" w:hint="eastAsia"/>
        </w:rPr>
      </w:pPr>
      <w:r>
        <w:rPr>
          <w:rFonts w:ascii="楷体" w:eastAsia="楷体" w:hAnsi="楷体" w:cs="楷体" w:hint="eastAsia"/>
        </w:rPr>
        <w:t>错</w:t>
      </w:r>
    </w:p>
    <w:p w14:paraId="2989817C" w14:textId="77777777" w:rsidR="004133AA" w:rsidRDefault="00000000">
      <w:pPr>
        <w:rPr>
          <w:rFonts w:ascii="楷体" w:eastAsia="楷体" w:hAnsi="楷体" w:cs="楷体" w:hint="eastAsia"/>
        </w:rPr>
      </w:pPr>
      <w:r>
        <w:rPr>
          <w:rFonts w:ascii="楷体" w:eastAsia="楷体" w:hAnsi="楷体" w:cs="楷体" w:hint="eastAsia"/>
        </w:rPr>
        <w:t>116.建立和完善公共媒体、国家应急广播系统、卫星专用广播系统、无线电数据系统、专用海洋气象广播短波电台、移动通信群发系统、无线电数据系统、中国气象频道等多种手段互补的气象灾害预警信息发布系统，发布气象灾害预警信息。</w:t>
      </w:r>
    </w:p>
    <w:p w14:paraId="1B393A6E" w14:textId="77777777" w:rsidR="004133AA" w:rsidRDefault="00000000">
      <w:pPr>
        <w:rPr>
          <w:rFonts w:ascii="楷体" w:eastAsia="楷体" w:hAnsi="楷体" w:cs="楷体" w:hint="eastAsia"/>
        </w:rPr>
      </w:pPr>
      <w:r>
        <w:rPr>
          <w:rFonts w:ascii="楷体" w:eastAsia="楷体" w:hAnsi="楷体" w:cs="楷体" w:hint="eastAsia"/>
        </w:rPr>
        <w:t>对</w:t>
      </w:r>
    </w:p>
    <w:p w14:paraId="7D835344" w14:textId="77777777" w:rsidR="004133AA" w:rsidRDefault="00000000">
      <w:pPr>
        <w:rPr>
          <w:rFonts w:ascii="楷体" w:eastAsia="楷体" w:hAnsi="楷体" w:cs="楷体" w:hint="eastAsia"/>
        </w:rPr>
      </w:pPr>
      <w:r>
        <w:rPr>
          <w:rFonts w:ascii="楷体" w:eastAsia="楷体" w:hAnsi="楷体" w:cs="楷体" w:hint="eastAsia"/>
        </w:rPr>
        <w:t>117.气象灾害事件发生后，灾区的人民政府或相应应急指挥机构组织各方面力量抢救人员，组织基层单位和人员开展自救和互</w:t>
      </w:r>
      <w:r>
        <w:rPr>
          <w:rFonts w:ascii="楷体" w:eastAsia="楷体" w:hAnsi="楷体" w:cs="楷体" w:hint="eastAsia"/>
        </w:rPr>
        <w:lastRenderedPageBreak/>
        <w:t>救。</w:t>
      </w:r>
    </w:p>
    <w:p w14:paraId="321E5895" w14:textId="77777777" w:rsidR="004133AA" w:rsidRDefault="00000000">
      <w:pPr>
        <w:rPr>
          <w:rFonts w:ascii="楷体" w:eastAsia="楷体" w:hAnsi="楷体" w:cs="楷体" w:hint="eastAsia"/>
        </w:rPr>
      </w:pPr>
      <w:r>
        <w:rPr>
          <w:rFonts w:ascii="楷体" w:eastAsia="楷体" w:hAnsi="楷体" w:cs="楷体" w:hint="eastAsia"/>
        </w:rPr>
        <w:t>错</w:t>
      </w:r>
    </w:p>
    <w:p w14:paraId="51390FCA" w14:textId="77777777" w:rsidR="004133AA" w:rsidRDefault="00000000">
      <w:pPr>
        <w:rPr>
          <w:rFonts w:ascii="楷体" w:eastAsia="楷体" w:hAnsi="楷体" w:cs="楷体" w:hint="eastAsia"/>
        </w:rPr>
      </w:pPr>
      <w:r>
        <w:rPr>
          <w:rFonts w:ascii="楷体" w:eastAsia="楷体" w:hAnsi="楷体" w:cs="楷体" w:hint="eastAsia"/>
        </w:rPr>
        <w:t>118.气象灾害的信息公布应当及时、准确、客观、全面，灾情公布由气象部门按规定办理。</w:t>
      </w:r>
    </w:p>
    <w:p w14:paraId="151F930D" w14:textId="77777777" w:rsidR="004133AA" w:rsidRDefault="00000000">
      <w:pPr>
        <w:rPr>
          <w:rFonts w:ascii="楷体" w:eastAsia="楷体" w:hAnsi="楷体" w:cs="楷体" w:hint="eastAsia"/>
        </w:rPr>
      </w:pPr>
      <w:r>
        <w:rPr>
          <w:rFonts w:ascii="楷体" w:eastAsia="楷体" w:hAnsi="楷体" w:cs="楷体" w:hint="eastAsia"/>
        </w:rPr>
        <w:t>错</w:t>
      </w:r>
    </w:p>
    <w:p w14:paraId="775904F4" w14:textId="77777777" w:rsidR="004133AA" w:rsidRDefault="00000000">
      <w:pPr>
        <w:rPr>
          <w:rFonts w:ascii="楷体" w:eastAsia="楷体" w:hAnsi="楷体" w:cs="楷体" w:hint="eastAsia"/>
        </w:rPr>
      </w:pPr>
      <w:r>
        <w:rPr>
          <w:rFonts w:ascii="楷体" w:eastAsia="楷体" w:hAnsi="楷体" w:cs="楷体" w:hint="eastAsia"/>
        </w:rPr>
        <w:t>119.按气象灾害程度和范围，及其引发的次生、衍生灾害类别，有关部门按照其职责和预案启动响应。</w:t>
      </w:r>
    </w:p>
    <w:p w14:paraId="2D1FFD6D" w14:textId="77777777" w:rsidR="004133AA" w:rsidRDefault="00000000">
      <w:pPr>
        <w:rPr>
          <w:rFonts w:ascii="楷体" w:eastAsia="楷体" w:hAnsi="楷体" w:cs="楷体" w:hint="eastAsia"/>
        </w:rPr>
      </w:pPr>
      <w:r>
        <w:rPr>
          <w:rFonts w:ascii="楷体" w:eastAsia="楷体" w:hAnsi="楷体" w:cs="楷体" w:hint="eastAsia"/>
        </w:rPr>
        <w:t>对</w:t>
      </w:r>
    </w:p>
    <w:p w14:paraId="3F4A10F2" w14:textId="77777777" w:rsidR="004133AA" w:rsidRDefault="00000000">
      <w:pPr>
        <w:rPr>
          <w:rFonts w:ascii="楷体" w:eastAsia="楷体" w:hAnsi="楷体" w:cs="楷体" w:hint="eastAsia"/>
        </w:rPr>
      </w:pPr>
      <w:r>
        <w:rPr>
          <w:rFonts w:ascii="楷体" w:eastAsia="楷体" w:hAnsi="楷体" w:cs="楷体" w:hint="eastAsia"/>
        </w:rPr>
        <w:t>120.为了加强气象灾害的防御，避免、减轻气象灾害造成的损失，保障人民生命财产安全，根据《中华人民共和国气象法》，制定《气象灾害防御条例》。</w:t>
      </w:r>
    </w:p>
    <w:p w14:paraId="1778DF4B" w14:textId="77777777" w:rsidR="004133AA" w:rsidRDefault="00000000">
      <w:pPr>
        <w:rPr>
          <w:rFonts w:ascii="楷体" w:eastAsia="楷体" w:hAnsi="楷体" w:cs="楷体" w:hint="eastAsia"/>
        </w:rPr>
      </w:pPr>
      <w:r>
        <w:rPr>
          <w:rFonts w:ascii="楷体" w:eastAsia="楷体" w:hAnsi="楷体" w:cs="楷体" w:hint="eastAsia"/>
        </w:rPr>
        <w:t>对</w:t>
      </w:r>
    </w:p>
    <w:p w14:paraId="131B0FC0" w14:textId="77777777" w:rsidR="004133AA" w:rsidRDefault="00000000">
      <w:pPr>
        <w:rPr>
          <w:rFonts w:ascii="楷体" w:eastAsia="楷体" w:hAnsi="楷体" w:cs="楷体" w:hint="eastAsia"/>
        </w:rPr>
      </w:pPr>
      <w:r>
        <w:rPr>
          <w:rFonts w:ascii="楷体" w:eastAsia="楷体" w:hAnsi="楷体" w:cs="楷体" w:hint="eastAsia"/>
        </w:rPr>
        <w:t>121.学校应当把气象灾害防御知识纳入有关课程和课外教育内容，培养和提高学生的气象灾害防范意识和自救互救能力。教育、气象等部门应当对学校开展的气象灾害防御教育进行指导和监督。</w:t>
      </w:r>
    </w:p>
    <w:p w14:paraId="1037E184" w14:textId="77777777" w:rsidR="004133AA" w:rsidRDefault="00000000">
      <w:pPr>
        <w:rPr>
          <w:rFonts w:ascii="楷体" w:eastAsia="楷体" w:hAnsi="楷体" w:cs="楷体" w:hint="eastAsia"/>
        </w:rPr>
      </w:pPr>
      <w:r>
        <w:rPr>
          <w:rFonts w:ascii="楷体" w:eastAsia="楷体" w:hAnsi="楷体" w:cs="楷体" w:hint="eastAsia"/>
        </w:rPr>
        <w:t>对</w:t>
      </w:r>
    </w:p>
    <w:p w14:paraId="4AD3313C" w14:textId="77777777" w:rsidR="004133AA" w:rsidRDefault="00000000">
      <w:pPr>
        <w:rPr>
          <w:rFonts w:ascii="楷体" w:eastAsia="楷体" w:hAnsi="楷体" w:cs="楷体" w:hint="eastAsia"/>
        </w:rPr>
      </w:pPr>
      <w:r>
        <w:rPr>
          <w:rFonts w:ascii="楷体" w:eastAsia="楷体" w:hAnsi="楷体" w:cs="楷体" w:hint="eastAsia"/>
        </w:rPr>
        <w:t>122.县级以上人民政府有关部门在国家重大建设工程、重大区域性经济开发项目和解析大型太阳能、风能等气候资源开发利用项目以及城乡规划编制中，应当统筹考虑气候可行性和气象灾害的风险性，避免、减轻气象灾害的影响。</w:t>
      </w:r>
    </w:p>
    <w:p w14:paraId="2314B20D" w14:textId="77777777" w:rsidR="004133AA" w:rsidRDefault="00000000">
      <w:pPr>
        <w:rPr>
          <w:rFonts w:ascii="楷体" w:eastAsia="楷体" w:hAnsi="楷体" w:cs="楷体" w:hint="eastAsia"/>
        </w:rPr>
      </w:pPr>
      <w:r>
        <w:rPr>
          <w:rFonts w:ascii="楷体" w:eastAsia="楷体" w:hAnsi="楷体" w:cs="楷体" w:hint="eastAsia"/>
        </w:rPr>
        <w:t>对</w:t>
      </w:r>
    </w:p>
    <w:p w14:paraId="6BFF5BBC" w14:textId="77777777" w:rsidR="004133AA" w:rsidRDefault="00000000">
      <w:pPr>
        <w:rPr>
          <w:rFonts w:ascii="楷体" w:eastAsia="楷体" w:hAnsi="楷体" w:cs="楷体" w:hint="eastAsia"/>
        </w:rPr>
      </w:pPr>
      <w:r>
        <w:rPr>
          <w:rFonts w:ascii="楷体" w:eastAsia="楷体" w:hAnsi="楷体" w:cs="楷体" w:hint="eastAsia"/>
        </w:rPr>
        <w:t>123.雷电防护装置的设计审核和竣工验收由地级以上气象主管机构负责。</w:t>
      </w:r>
    </w:p>
    <w:p w14:paraId="3E6F3249" w14:textId="77777777" w:rsidR="004133AA" w:rsidRDefault="00000000">
      <w:pPr>
        <w:rPr>
          <w:rFonts w:ascii="楷体" w:eastAsia="楷体" w:hAnsi="楷体" w:cs="楷体" w:hint="eastAsia"/>
        </w:rPr>
      </w:pPr>
      <w:r>
        <w:rPr>
          <w:rFonts w:ascii="楷体" w:eastAsia="楷体" w:hAnsi="楷体" w:cs="楷体" w:hint="eastAsia"/>
        </w:rPr>
        <w:t>错</w:t>
      </w:r>
    </w:p>
    <w:p w14:paraId="4AE8DF14" w14:textId="77777777" w:rsidR="004133AA" w:rsidRDefault="00000000">
      <w:pPr>
        <w:rPr>
          <w:rFonts w:ascii="楷体" w:eastAsia="楷体" w:hAnsi="楷体" w:cs="楷体" w:hint="eastAsia"/>
        </w:rPr>
      </w:pPr>
      <w:r>
        <w:rPr>
          <w:rFonts w:ascii="楷体" w:eastAsia="楷体" w:hAnsi="楷体" w:cs="楷体" w:hint="eastAsia"/>
        </w:rPr>
        <w:t>124.建立社区、乡镇气象灾害警报站，确保及时接收气象灾害预警信息并向责任区内的群众传递，按照防御方案和应急预案，正确防御气象灾害。</w:t>
      </w:r>
    </w:p>
    <w:p w14:paraId="62C2E3D2" w14:textId="77777777" w:rsidR="004133AA" w:rsidRDefault="00000000">
      <w:pPr>
        <w:rPr>
          <w:rFonts w:ascii="楷体" w:eastAsia="楷体" w:hAnsi="楷体" w:cs="楷体" w:hint="eastAsia"/>
        </w:rPr>
      </w:pPr>
      <w:r>
        <w:rPr>
          <w:rFonts w:ascii="楷体" w:eastAsia="楷体" w:hAnsi="楷体" w:cs="楷体" w:hint="eastAsia"/>
        </w:rPr>
        <w:t>对</w:t>
      </w:r>
    </w:p>
    <w:p w14:paraId="69AADC28" w14:textId="77777777" w:rsidR="004133AA" w:rsidRDefault="00000000">
      <w:pPr>
        <w:rPr>
          <w:rFonts w:ascii="楷体" w:eastAsia="楷体" w:hAnsi="楷体" w:cs="楷体" w:hint="eastAsia"/>
        </w:rPr>
      </w:pPr>
      <w:r>
        <w:rPr>
          <w:rFonts w:ascii="楷体" w:eastAsia="楷体" w:hAnsi="楷体" w:cs="楷体" w:hint="eastAsia"/>
        </w:rPr>
        <w:t>125.加快推进以国家标准和行业标准为主体的气象灾害防御标准体系建设，根据气象灾害种类及风险区划，提供完整、准确的气象数据，为制定或修订相关标准提供依据，增强气象灾害防御的科学性、规范化、标准化。</w:t>
      </w:r>
    </w:p>
    <w:p w14:paraId="5ACCE7CF" w14:textId="77777777" w:rsidR="004133AA" w:rsidRDefault="00000000">
      <w:pPr>
        <w:rPr>
          <w:rFonts w:ascii="楷体" w:eastAsia="楷体" w:hAnsi="楷体" w:cs="楷体" w:hint="eastAsia"/>
        </w:rPr>
      </w:pPr>
      <w:r>
        <w:rPr>
          <w:rFonts w:ascii="楷体" w:eastAsia="楷体" w:hAnsi="楷体" w:cs="楷体" w:hint="eastAsia"/>
        </w:rPr>
        <w:t>对</w:t>
      </w:r>
    </w:p>
    <w:p w14:paraId="01E5E504" w14:textId="77777777" w:rsidR="004133AA" w:rsidRDefault="00000000">
      <w:pPr>
        <w:rPr>
          <w:rFonts w:ascii="楷体" w:eastAsia="楷体" w:hAnsi="楷体" w:cs="楷体" w:hint="eastAsia"/>
        </w:rPr>
      </w:pPr>
      <w:r>
        <w:rPr>
          <w:rFonts w:ascii="楷体" w:eastAsia="楷体" w:hAnsi="楷体" w:cs="楷体" w:hint="eastAsia"/>
        </w:rPr>
        <w:t>126.开展气象灾害风险隐患排查，查找气象</w:t>
      </w:r>
      <w:r>
        <w:rPr>
          <w:rFonts w:ascii="楷体" w:eastAsia="楷体" w:hAnsi="楷体" w:cs="楷体" w:hint="eastAsia"/>
        </w:rPr>
        <w:t>灾害防御的隐患和薄弱环节，为编制气象灾害风险区划、完善气象灾害防御措施等奠定基础。</w:t>
      </w:r>
    </w:p>
    <w:p w14:paraId="6B8F84BF" w14:textId="77777777" w:rsidR="004133AA" w:rsidRDefault="00000000">
      <w:pPr>
        <w:rPr>
          <w:rFonts w:ascii="楷体" w:eastAsia="楷体" w:hAnsi="楷体" w:cs="楷体" w:hint="eastAsia"/>
        </w:rPr>
      </w:pPr>
      <w:r>
        <w:rPr>
          <w:rFonts w:ascii="楷体" w:eastAsia="楷体" w:hAnsi="楷体" w:cs="楷体" w:hint="eastAsia"/>
        </w:rPr>
        <w:t>对</w:t>
      </w:r>
    </w:p>
    <w:p w14:paraId="7BE4795D" w14:textId="77777777" w:rsidR="004133AA" w:rsidRDefault="00000000">
      <w:pPr>
        <w:rPr>
          <w:rFonts w:ascii="楷体" w:eastAsia="楷体" w:hAnsi="楷体" w:cs="楷体" w:hint="eastAsia"/>
        </w:rPr>
      </w:pPr>
      <w:r>
        <w:rPr>
          <w:rFonts w:ascii="楷体" w:eastAsia="楷体" w:hAnsi="楷体" w:cs="楷体" w:hint="eastAsia"/>
        </w:rPr>
        <w:t>127.建立重大工程建设的气象灾害风险评估制度，建立相应的建设标准，将气象灾害风险评估纳入工程建设项目行政审批的重要内容，确保在城乡国家气象灾害防御规划2009-2020年编制和工程立项中充分考虑气象灾害的风险性，避免和减少气象灾害的影响。</w:t>
      </w:r>
    </w:p>
    <w:p w14:paraId="0710DDCC" w14:textId="77777777" w:rsidR="004133AA" w:rsidRDefault="00000000">
      <w:pPr>
        <w:rPr>
          <w:rFonts w:ascii="楷体" w:eastAsia="楷体" w:hAnsi="楷体" w:cs="楷体" w:hint="eastAsia"/>
        </w:rPr>
      </w:pPr>
      <w:r>
        <w:rPr>
          <w:rFonts w:ascii="楷体" w:eastAsia="楷体" w:hAnsi="楷体" w:cs="楷体" w:hint="eastAsia"/>
        </w:rPr>
        <w:t>对</w:t>
      </w:r>
    </w:p>
    <w:p w14:paraId="2D199C13" w14:textId="77777777" w:rsidR="004133AA" w:rsidRDefault="00000000">
      <w:pPr>
        <w:rPr>
          <w:rFonts w:ascii="楷体" w:eastAsia="楷体" w:hAnsi="楷体" w:cs="楷体" w:hint="eastAsia"/>
        </w:rPr>
      </w:pPr>
      <w:r>
        <w:rPr>
          <w:rFonts w:ascii="楷体" w:eastAsia="楷体" w:hAnsi="楷体" w:cs="楷体" w:hint="eastAsia"/>
        </w:rPr>
        <w:t>128.综合运用多种手段、多种渠道使气象灾害预警信息及时有效传递给公众，尤其是农村地区人员密集场所的群众。</w:t>
      </w:r>
    </w:p>
    <w:p w14:paraId="4A854AE3" w14:textId="77777777" w:rsidR="004133AA" w:rsidRDefault="00000000">
      <w:pPr>
        <w:rPr>
          <w:rFonts w:ascii="楷体" w:eastAsia="楷体" w:hAnsi="楷体" w:cs="楷体" w:hint="eastAsia"/>
        </w:rPr>
      </w:pPr>
      <w:r>
        <w:rPr>
          <w:rFonts w:ascii="楷体" w:eastAsia="楷体" w:hAnsi="楷体" w:cs="楷体" w:hint="eastAsia"/>
        </w:rPr>
        <w:t>错</w:t>
      </w:r>
    </w:p>
    <w:p w14:paraId="7696B2F7" w14:textId="77777777" w:rsidR="004133AA" w:rsidRDefault="00000000">
      <w:pPr>
        <w:rPr>
          <w:rFonts w:ascii="楷体" w:eastAsia="楷体" w:hAnsi="楷体" w:cs="楷体" w:hint="eastAsia"/>
        </w:rPr>
      </w:pPr>
      <w:r>
        <w:rPr>
          <w:rFonts w:ascii="楷体" w:eastAsia="楷体" w:hAnsi="楷体" w:cs="楷体" w:hint="eastAsia"/>
        </w:rPr>
        <w:t>129.在各级科普馆中设立气象科普室，扩展气象科普基地，广泛开展全社会气象灾害防御知识的宣传，将气象灾害防御知识纳入国民教育体系，纳入文化、科技、卫生“三下乡”活动，加强对全民特别是农民、中小学生等防灾减灾知识和防灾技能的宣传教育。</w:t>
      </w:r>
    </w:p>
    <w:p w14:paraId="0E5C9908" w14:textId="77777777" w:rsidR="004133AA" w:rsidRDefault="00000000">
      <w:pPr>
        <w:rPr>
          <w:rFonts w:ascii="楷体" w:eastAsia="楷体" w:hAnsi="楷体" w:cs="楷体" w:hint="eastAsia"/>
        </w:rPr>
      </w:pPr>
      <w:r>
        <w:rPr>
          <w:rFonts w:ascii="楷体" w:eastAsia="楷体" w:hAnsi="楷体" w:cs="楷体" w:hint="eastAsia"/>
        </w:rPr>
        <w:t>对</w:t>
      </w:r>
    </w:p>
    <w:p w14:paraId="11677F95" w14:textId="77777777" w:rsidR="004133AA" w:rsidRDefault="00000000">
      <w:pPr>
        <w:rPr>
          <w:rFonts w:ascii="楷体" w:eastAsia="楷体" w:hAnsi="楷体" w:cs="楷体" w:hint="eastAsia"/>
        </w:rPr>
      </w:pPr>
      <w:r>
        <w:rPr>
          <w:rFonts w:ascii="楷体" w:eastAsia="楷体" w:hAnsi="楷体" w:cs="楷体" w:hint="eastAsia"/>
        </w:rPr>
        <w:t>130.加强应急处置能力建设，建立健全气象灾害应急处置各相关部门紧密协同联动的管理体制和运行机制，加强气象灾害防御信息跨部门共享和协作联动。</w:t>
      </w:r>
    </w:p>
    <w:p w14:paraId="4A962908" w14:textId="77777777" w:rsidR="004133AA" w:rsidRDefault="00000000">
      <w:pPr>
        <w:rPr>
          <w:rFonts w:ascii="楷体" w:eastAsia="楷体" w:hAnsi="楷体" w:cs="楷体" w:hint="eastAsia"/>
        </w:rPr>
      </w:pPr>
      <w:r>
        <w:rPr>
          <w:rFonts w:ascii="楷体" w:eastAsia="楷体" w:hAnsi="楷体" w:cs="楷体" w:hint="eastAsia"/>
        </w:rPr>
        <w:t>错</w:t>
      </w:r>
    </w:p>
    <w:p w14:paraId="7DB0F0B1" w14:textId="77777777" w:rsidR="004133AA" w:rsidRDefault="00000000">
      <w:pPr>
        <w:rPr>
          <w:rFonts w:ascii="楷体" w:eastAsia="楷体" w:hAnsi="楷体" w:cs="楷体" w:hint="eastAsia"/>
        </w:rPr>
      </w:pPr>
      <w:r>
        <w:rPr>
          <w:rFonts w:ascii="楷体" w:eastAsia="楷体" w:hAnsi="楷体" w:cs="楷体" w:hint="eastAsia"/>
        </w:rPr>
        <w:t>131.建立和完善气象灾害防御社会动员机制，充分发挥群众团体、民间组织、基层自治组织和公民在灾害防御、紧急救援、救灾捐赠、医疗救助、卫生防疫、恢复重建、灾后心理疏导等方面的作用。解决:建立和完善气象灾害防御社会动员机制，充分发挥群众团体、民间组织、基层自治组织和公民在气象灾害防御、紧急救援、救灾捐赠、医疗救助、卫生防疫、恢复重建、灾后心理疏导等方面的作用。</w:t>
      </w:r>
    </w:p>
    <w:p w14:paraId="080EBFDF" w14:textId="77777777" w:rsidR="004133AA" w:rsidRDefault="00000000">
      <w:pPr>
        <w:rPr>
          <w:rFonts w:ascii="楷体" w:eastAsia="楷体" w:hAnsi="楷体" w:cs="楷体" w:hint="eastAsia"/>
        </w:rPr>
      </w:pPr>
      <w:r>
        <w:rPr>
          <w:rFonts w:ascii="楷体" w:eastAsia="楷体" w:hAnsi="楷体" w:cs="楷体" w:hint="eastAsia"/>
        </w:rPr>
        <w:t>错</w:t>
      </w:r>
    </w:p>
    <w:p w14:paraId="38E3945F" w14:textId="77777777" w:rsidR="004133AA" w:rsidRDefault="00000000">
      <w:pPr>
        <w:rPr>
          <w:rFonts w:ascii="楷体" w:eastAsia="楷体" w:hAnsi="楷体" w:cs="楷体" w:hint="eastAsia"/>
        </w:rPr>
      </w:pPr>
      <w:r>
        <w:rPr>
          <w:rFonts w:ascii="楷体" w:eastAsia="楷体" w:hAnsi="楷体" w:cs="楷体" w:hint="eastAsia"/>
        </w:rPr>
        <w:t>132.加强气象灾害应急准备工作检查，对基层气象防灾减灾基础设施进行评估，促进基层气象灾害应急准备规范化和社会化。</w:t>
      </w:r>
    </w:p>
    <w:p w14:paraId="0DBFC97F" w14:textId="77777777" w:rsidR="004133AA" w:rsidRDefault="00000000">
      <w:pPr>
        <w:rPr>
          <w:rFonts w:ascii="楷体" w:eastAsia="楷体" w:hAnsi="楷体" w:cs="楷体" w:hint="eastAsia"/>
        </w:rPr>
      </w:pPr>
      <w:r>
        <w:rPr>
          <w:rFonts w:ascii="楷体" w:eastAsia="楷体" w:hAnsi="楷体" w:cs="楷体" w:hint="eastAsia"/>
        </w:rPr>
        <w:t>对</w:t>
      </w:r>
    </w:p>
    <w:p w14:paraId="11A1BD78" w14:textId="77777777" w:rsidR="004133AA" w:rsidRDefault="00000000">
      <w:pPr>
        <w:rPr>
          <w:rFonts w:ascii="楷体" w:eastAsia="楷体" w:hAnsi="楷体" w:cs="楷体" w:hint="eastAsia"/>
        </w:rPr>
      </w:pPr>
      <w:r>
        <w:rPr>
          <w:rFonts w:ascii="楷体" w:eastAsia="楷体" w:hAnsi="楷体" w:cs="楷体" w:hint="eastAsia"/>
        </w:rPr>
        <w:t>133.粮食主产区、重点林区、生态保护重点</w:t>
      </w:r>
      <w:r>
        <w:rPr>
          <w:rFonts w:ascii="楷体" w:eastAsia="楷体" w:hAnsi="楷体" w:cs="楷体" w:hint="eastAsia"/>
        </w:rPr>
        <w:lastRenderedPageBreak/>
        <w:t>区、水资源开发利用和保护重点区的监测是气象灾害监测网络建设的重要内容。</w:t>
      </w:r>
    </w:p>
    <w:p w14:paraId="04EE5E25" w14:textId="77777777" w:rsidR="004133AA" w:rsidRDefault="00000000">
      <w:pPr>
        <w:rPr>
          <w:rFonts w:ascii="楷体" w:eastAsia="楷体" w:hAnsi="楷体" w:cs="楷体" w:hint="eastAsia"/>
        </w:rPr>
      </w:pPr>
      <w:r>
        <w:rPr>
          <w:rFonts w:ascii="楷体" w:eastAsia="楷体" w:hAnsi="楷体" w:cs="楷体" w:hint="eastAsia"/>
        </w:rPr>
        <w:t>错</w:t>
      </w:r>
    </w:p>
    <w:p w14:paraId="479E51BC" w14:textId="77777777" w:rsidR="004133AA" w:rsidRDefault="00000000">
      <w:pPr>
        <w:rPr>
          <w:rFonts w:ascii="楷体" w:eastAsia="楷体" w:hAnsi="楷体" w:cs="楷体" w:hint="eastAsia"/>
        </w:rPr>
      </w:pPr>
      <w:r>
        <w:rPr>
          <w:rFonts w:ascii="楷体" w:eastAsia="楷体" w:hAnsi="楷体" w:cs="楷体" w:hint="eastAsia"/>
        </w:rPr>
        <w:t>134.《国务院办公厅关于加强气象灾害监测预警及信息发布工作的意见》中指出，重点加强农村偏远地区预警信息接收终端建设，因地制宜地利用有线广播.高音喇叭.鸣锣吹哨等多种方式及时将灾害预警信息传递给受影响群众。</w:t>
      </w:r>
    </w:p>
    <w:p w14:paraId="1FB27E27" w14:textId="77777777" w:rsidR="004133AA" w:rsidRDefault="00000000">
      <w:pPr>
        <w:rPr>
          <w:rFonts w:ascii="楷体" w:eastAsia="楷体" w:hAnsi="楷体" w:cs="楷体" w:hint="eastAsia"/>
        </w:rPr>
      </w:pPr>
      <w:r>
        <w:rPr>
          <w:rFonts w:ascii="楷体" w:eastAsia="楷体" w:hAnsi="楷体" w:cs="楷体" w:hint="eastAsia"/>
        </w:rPr>
        <w:t>对</w:t>
      </w:r>
    </w:p>
    <w:p w14:paraId="1D9E6461" w14:textId="77777777" w:rsidR="004133AA" w:rsidRDefault="00000000">
      <w:pPr>
        <w:rPr>
          <w:rFonts w:ascii="楷体" w:eastAsia="楷体" w:hAnsi="楷体" w:cs="楷体" w:hint="eastAsia"/>
        </w:rPr>
      </w:pPr>
      <w:r>
        <w:rPr>
          <w:rFonts w:ascii="楷体" w:eastAsia="楷体" w:hAnsi="楷体" w:cs="楷体" w:hint="eastAsia"/>
        </w:rPr>
        <w:t>135.《国务院办公厅关于加强气象灾害监测预警及信息发布工作的意见》(国办发〔2011〕33号)提出:力争到2020年，建成功能齐全、科学高效、覆盖城乡和沿海的气象灾害监测预警及信息发布系统，气象灾害监测预报预警能力进一步提升，预警信息发布时效性进一步提高，全面消除预警信息发布“盲区”。</w:t>
      </w:r>
    </w:p>
    <w:p w14:paraId="607D9848" w14:textId="77777777" w:rsidR="004133AA" w:rsidRDefault="00000000">
      <w:pPr>
        <w:rPr>
          <w:rFonts w:ascii="楷体" w:eastAsia="楷体" w:hAnsi="楷体" w:cs="楷体" w:hint="eastAsia"/>
        </w:rPr>
      </w:pPr>
      <w:r>
        <w:rPr>
          <w:rFonts w:ascii="楷体" w:eastAsia="楷体" w:hAnsi="楷体" w:cs="楷体" w:hint="eastAsia"/>
        </w:rPr>
        <w:t>错</w:t>
      </w:r>
    </w:p>
    <w:p w14:paraId="4D47E117" w14:textId="77777777" w:rsidR="004133AA" w:rsidRDefault="00000000">
      <w:pPr>
        <w:rPr>
          <w:rFonts w:ascii="楷体" w:eastAsia="楷体" w:hAnsi="楷体" w:cs="楷体" w:hint="eastAsia"/>
        </w:rPr>
      </w:pPr>
      <w:r>
        <w:rPr>
          <w:rFonts w:ascii="楷体" w:eastAsia="楷体" w:hAnsi="楷体" w:cs="楷体" w:hint="eastAsia"/>
        </w:rPr>
        <w:t>136.各级气象部门要组织做好气象灾害普查、风险评估和隐患排查工作，全面查清本区域内发生的气象灾害种类、次数、强度和造成的损失等情况。</w:t>
      </w:r>
    </w:p>
    <w:p w14:paraId="59930E83" w14:textId="77777777" w:rsidR="004133AA" w:rsidRDefault="00000000">
      <w:pPr>
        <w:rPr>
          <w:rFonts w:ascii="楷体" w:eastAsia="楷体" w:hAnsi="楷体" w:cs="楷体" w:hint="eastAsia"/>
        </w:rPr>
      </w:pPr>
      <w:r>
        <w:rPr>
          <w:rFonts w:ascii="楷体" w:eastAsia="楷体" w:hAnsi="楷体" w:cs="楷体" w:hint="eastAsia"/>
        </w:rPr>
        <w:t>错</w:t>
      </w:r>
    </w:p>
    <w:p w14:paraId="79A0ABA7" w14:textId="77777777" w:rsidR="004133AA" w:rsidRDefault="00000000">
      <w:pPr>
        <w:rPr>
          <w:rFonts w:ascii="楷体" w:eastAsia="楷体" w:hAnsi="楷体" w:cs="楷体" w:hint="eastAsia"/>
        </w:rPr>
      </w:pPr>
      <w:r>
        <w:rPr>
          <w:rFonts w:ascii="楷体" w:eastAsia="楷体" w:hAnsi="楷体" w:cs="楷体" w:hint="eastAsia"/>
        </w:rPr>
        <w:t>137.《国务院办公厅关于加强气象灾害监测预警及信息发布工作的意见》中指出，广播、电视、报纸、互联网等社会媒体要切实承担社会责任，及时、准确、无偿播发或刊载气象灾害预警信息。</w:t>
      </w:r>
    </w:p>
    <w:p w14:paraId="23E60D5F" w14:textId="77777777" w:rsidR="004133AA" w:rsidRDefault="00000000">
      <w:pPr>
        <w:rPr>
          <w:rFonts w:ascii="楷体" w:eastAsia="楷体" w:hAnsi="楷体" w:cs="楷体" w:hint="eastAsia"/>
        </w:rPr>
      </w:pPr>
      <w:r>
        <w:rPr>
          <w:rFonts w:ascii="楷体" w:eastAsia="楷体" w:hAnsi="楷体" w:cs="楷体" w:hint="eastAsia"/>
        </w:rPr>
        <w:t>对</w:t>
      </w:r>
    </w:p>
    <w:p w14:paraId="4B9BB7F9" w14:textId="77777777" w:rsidR="004133AA" w:rsidRDefault="00000000">
      <w:pPr>
        <w:rPr>
          <w:rFonts w:ascii="楷体" w:eastAsia="楷体" w:hAnsi="楷体" w:cs="楷体" w:hint="eastAsia"/>
        </w:rPr>
      </w:pPr>
      <w:r>
        <w:rPr>
          <w:rFonts w:ascii="楷体" w:eastAsia="楷体" w:hAnsi="楷体" w:cs="楷体" w:hint="eastAsia"/>
        </w:rPr>
        <w:t>138.《国务院办公厅关于加强气象灾害监测预警及信息发布工作的意见》中指出，在城乡规划编制和重大工程项目、区域性经济开发项目建设前，要严格按规定开展气候可行性论证，充分考虑气候变化因素，避免、减轻气象灾害的影响。</w:t>
      </w:r>
    </w:p>
    <w:p w14:paraId="2FEDA9B8" w14:textId="77777777" w:rsidR="004133AA" w:rsidRDefault="00000000">
      <w:pPr>
        <w:rPr>
          <w:rFonts w:ascii="楷体" w:eastAsia="楷体" w:hAnsi="楷体" w:cs="楷体" w:hint="eastAsia"/>
        </w:rPr>
      </w:pPr>
      <w:r>
        <w:rPr>
          <w:rFonts w:ascii="楷体" w:eastAsia="楷体" w:hAnsi="楷体" w:cs="楷体" w:hint="eastAsia"/>
        </w:rPr>
        <w:t>对</w:t>
      </w:r>
    </w:p>
    <w:p w14:paraId="4B94BEA7" w14:textId="77777777" w:rsidR="004133AA" w:rsidRDefault="00000000">
      <w:pPr>
        <w:rPr>
          <w:rFonts w:ascii="楷体" w:eastAsia="楷体" w:hAnsi="楷体" w:cs="楷体" w:hint="eastAsia"/>
        </w:rPr>
      </w:pPr>
      <w:r>
        <w:rPr>
          <w:rFonts w:ascii="楷体" w:eastAsia="楷体" w:hAnsi="楷体" w:cs="楷体" w:hint="eastAsia"/>
        </w:rPr>
        <w:t>139.《国务院办公厅关于加强气象灾害监测预警及信息发布工作的意见》中指出，预警信息发布后，县级以上人民政府及有关部门要及时组织采取防范措施，根据应急预案适时启动应急响应。</w:t>
      </w:r>
    </w:p>
    <w:p w14:paraId="2462D919" w14:textId="77777777" w:rsidR="004133AA" w:rsidRDefault="00000000">
      <w:pPr>
        <w:rPr>
          <w:rFonts w:ascii="楷体" w:eastAsia="楷体" w:hAnsi="楷体" w:cs="楷体" w:hint="eastAsia"/>
        </w:rPr>
      </w:pPr>
      <w:r>
        <w:rPr>
          <w:rFonts w:ascii="楷体" w:eastAsia="楷体" w:hAnsi="楷体" w:cs="楷体" w:hint="eastAsia"/>
        </w:rPr>
        <w:t>错</w:t>
      </w:r>
    </w:p>
    <w:p w14:paraId="7F2F520B" w14:textId="77777777" w:rsidR="004133AA" w:rsidRDefault="00000000">
      <w:pPr>
        <w:rPr>
          <w:rFonts w:ascii="楷体" w:eastAsia="楷体" w:hAnsi="楷体" w:cs="楷体" w:hint="eastAsia"/>
        </w:rPr>
      </w:pPr>
      <w:r>
        <w:rPr>
          <w:rFonts w:ascii="楷体" w:eastAsia="楷体" w:hAnsi="楷体" w:cs="楷体" w:hint="eastAsia"/>
        </w:rPr>
        <w:t>140.《国务院办公厅关于加强气象灾害监测</w:t>
      </w:r>
      <w:r>
        <w:rPr>
          <w:rFonts w:ascii="楷体" w:eastAsia="楷体" w:hAnsi="楷体" w:cs="楷体" w:hint="eastAsia"/>
        </w:rPr>
        <w:t>预警及信息发布工作的意见》指出，各地区要把气象灾害预警工作作为气象灾害防御的重要内容，纳入上一级政府经济社会发展规划，多渠道增加投入。</w:t>
      </w:r>
    </w:p>
    <w:p w14:paraId="556B7884" w14:textId="77777777" w:rsidR="004133AA" w:rsidRDefault="00000000">
      <w:pPr>
        <w:rPr>
          <w:rFonts w:ascii="楷体" w:eastAsia="楷体" w:hAnsi="楷体" w:cs="楷体" w:hint="eastAsia"/>
        </w:rPr>
      </w:pPr>
      <w:r>
        <w:rPr>
          <w:rFonts w:ascii="楷体" w:eastAsia="楷体" w:hAnsi="楷体" w:cs="楷体" w:hint="eastAsia"/>
        </w:rPr>
        <w:t>错</w:t>
      </w:r>
    </w:p>
    <w:p w14:paraId="16FB37FF" w14:textId="77777777" w:rsidR="004133AA" w:rsidRDefault="00000000">
      <w:pPr>
        <w:rPr>
          <w:rFonts w:ascii="楷体" w:eastAsia="楷体" w:hAnsi="楷体" w:cs="楷体" w:hint="eastAsia"/>
        </w:rPr>
      </w:pPr>
      <w:r>
        <w:rPr>
          <w:rFonts w:ascii="楷体" w:eastAsia="楷体" w:hAnsi="楷体" w:cs="楷体" w:hint="eastAsia"/>
        </w:rPr>
        <w:t>141.《国务院办公厅关于加强气象灾害监测预警及信息发布工作的意见》(国办发〔2011〕33号)要求加快构建气象灾害实时监测、短临预警和中短期预报无缝衔接，预警信息发布、传播、接收快捷高效的监测预警体系。</w:t>
      </w:r>
    </w:p>
    <w:p w14:paraId="3E9FF586" w14:textId="77777777" w:rsidR="004133AA" w:rsidRDefault="00000000">
      <w:pPr>
        <w:rPr>
          <w:rFonts w:ascii="楷体" w:eastAsia="楷体" w:hAnsi="楷体" w:cs="楷体" w:hint="eastAsia"/>
        </w:rPr>
      </w:pPr>
      <w:r>
        <w:rPr>
          <w:rFonts w:ascii="楷体" w:eastAsia="楷体" w:hAnsi="楷体" w:cs="楷体" w:hint="eastAsia"/>
        </w:rPr>
        <w:t>对</w:t>
      </w:r>
    </w:p>
    <w:p w14:paraId="199ADEE3" w14:textId="77777777" w:rsidR="004133AA" w:rsidRDefault="00000000">
      <w:pPr>
        <w:rPr>
          <w:rFonts w:ascii="楷体" w:eastAsia="楷体" w:hAnsi="楷体" w:cs="楷体" w:hint="eastAsia"/>
        </w:rPr>
      </w:pPr>
      <w:r>
        <w:rPr>
          <w:rFonts w:ascii="楷体" w:eastAsia="楷体" w:hAnsi="楷体" w:cs="楷体" w:hint="eastAsia"/>
        </w:rPr>
        <w:t>142.《国务院办公厅关于加强气象灾害监测预警及信息发布工作的意见》规定:积极推进国家突发公共事件预警信息发布系统建设，形成省、地、市、县相互衔接、规范统一的气象灾害预警信息发布体系，实现预警信息的多手段综合发布。</w:t>
      </w:r>
    </w:p>
    <w:p w14:paraId="65656FB2" w14:textId="77777777" w:rsidR="004133AA" w:rsidRDefault="00000000">
      <w:pPr>
        <w:rPr>
          <w:rFonts w:ascii="楷体" w:eastAsia="楷体" w:hAnsi="楷体" w:cs="楷体" w:hint="eastAsia"/>
        </w:rPr>
      </w:pPr>
      <w:r>
        <w:rPr>
          <w:rFonts w:ascii="楷体" w:eastAsia="楷体" w:hAnsi="楷体" w:cs="楷体" w:hint="eastAsia"/>
        </w:rPr>
        <w:t>错</w:t>
      </w:r>
    </w:p>
    <w:p w14:paraId="7F7AF992" w14:textId="77777777" w:rsidR="004133AA" w:rsidRDefault="00000000">
      <w:pPr>
        <w:rPr>
          <w:rFonts w:ascii="楷体" w:eastAsia="楷体" w:hAnsi="楷体" w:cs="楷体" w:hint="eastAsia"/>
        </w:rPr>
      </w:pPr>
      <w:r>
        <w:rPr>
          <w:rFonts w:ascii="楷体" w:eastAsia="楷体" w:hAnsi="楷体" w:cs="楷体" w:hint="eastAsia"/>
        </w:rPr>
        <w:t>143.《国务院办公厅关于加强气象灾害监测预警及信息发布工作的意见》要求，加强气象灾害监测预警及信息发布是防灾减灾工作的关键环节，是防御和减轻灾害损失的重要基础。</w:t>
      </w:r>
    </w:p>
    <w:p w14:paraId="2BC5442F" w14:textId="77777777" w:rsidR="004133AA" w:rsidRDefault="00000000">
      <w:pPr>
        <w:rPr>
          <w:rFonts w:ascii="楷体" w:eastAsia="楷体" w:hAnsi="楷体" w:cs="楷体" w:hint="eastAsia"/>
        </w:rPr>
      </w:pPr>
      <w:r>
        <w:rPr>
          <w:rFonts w:ascii="楷体" w:eastAsia="楷体" w:hAnsi="楷体" w:cs="楷体" w:hint="eastAsia"/>
        </w:rPr>
        <w:t>对</w:t>
      </w:r>
    </w:p>
    <w:p w14:paraId="49D59983" w14:textId="77777777" w:rsidR="004133AA" w:rsidRDefault="00000000">
      <w:pPr>
        <w:rPr>
          <w:rFonts w:ascii="楷体" w:eastAsia="楷体" w:hAnsi="楷体" w:cs="楷体" w:hint="eastAsia"/>
        </w:rPr>
      </w:pPr>
      <w:r>
        <w:rPr>
          <w:rFonts w:ascii="楷体" w:eastAsia="楷体" w:hAnsi="楷体" w:cs="楷体" w:hint="eastAsia"/>
        </w:rPr>
        <w:t>144.《国务院办公厅关于加强气象灾害监测预警及信息发布工作的意见》要求，在城乡规划编制和重大工程项目、区域性经济开发项目建设前，要严格按规定开展防灾减灾可行性论证，充分考虑气候变化因素，避免、减轻气象灾害的影响。</w:t>
      </w:r>
    </w:p>
    <w:p w14:paraId="226F19A6" w14:textId="77777777" w:rsidR="004133AA" w:rsidRDefault="00000000">
      <w:pPr>
        <w:rPr>
          <w:rFonts w:ascii="楷体" w:eastAsia="楷体" w:hAnsi="楷体" w:cs="楷体" w:hint="eastAsia"/>
        </w:rPr>
      </w:pPr>
      <w:r>
        <w:rPr>
          <w:rFonts w:ascii="楷体" w:eastAsia="楷体" w:hAnsi="楷体" w:cs="楷体" w:hint="eastAsia"/>
        </w:rPr>
        <w:t>错</w:t>
      </w:r>
    </w:p>
    <w:p w14:paraId="1B37ADBA" w14:textId="77777777" w:rsidR="004133AA" w:rsidRDefault="00000000">
      <w:pPr>
        <w:rPr>
          <w:rFonts w:ascii="楷体" w:eastAsia="楷体" w:hAnsi="楷体" w:cs="楷体" w:hint="eastAsia"/>
        </w:rPr>
      </w:pPr>
      <w:r>
        <w:rPr>
          <w:rFonts w:ascii="楷体" w:eastAsia="楷体" w:hAnsi="楷体" w:cs="楷体" w:hint="eastAsia"/>
        </w:rPr>
        <w:t>145.《国务院办公厅关于加强气象灾害监测预警及信息发布工作的意见》要求，重点加强农村偏远地区预警信息接收终端建设，因地制宜地利用有线广播、高音喇叭、鸣锣吹哨等多种方式及时将灾害预警信息传递给受影响群众。</w:t>
      </w:r>
    </w:p>
    <w:p w14:paraId="421089CB" w14:textId="77777777" w:rsidR="004133AA" w:rsidRDefault="00000000">
      <w:pPr>
        <w:rPr>
          <w:rFonts w:ascii="楷体" w:eastAsia="楷体" w:hAnsi="楷体" w:cs="楷体" w:hint="eastAsia"/>
        </w:rPr>
      </w:pPr>
      <w:r>
        <w:rPr>
          <w:rFonts w:ascii="楷体" w:eastAsia="楷体" w:hAnsi="楷体" w:cs="楷体" w:hint="eastAsia"/>
        </w:rPr>
        <w:t>对</w:t>
      </w:r>
    </w:p>
    <w:p w14:paraId="0F8306B1" w14:textId="77777777" w:rsidR="004133AA" w:rsidRDefault="00000000">
      <w:pPr>
        <w:rPr>
          <w:rFonts w:ascii="楷体" w:eastAsia="楷体" w:hAnsi="楷体" w:cs="楷体" w:hint="eastAsia"/>
        </w:rPr>
      </w:pPr>
      <w:r>
        <w:rPr>
          <w:rFonts w:ascii="楷体" w:eastAsia="楷体" w:hAnsi="楷体" w:cs="楷体" w:hint="eastAsia"/>
        </w:rPr>
        <w:t>146.《国务院办公厅关于加强气象灾害监测预警及信息发布工作的意见》各级人民政府要加大支持力度，在年度预算中安排资金，保证气象灾害监测设施及预警信息发布系统建设和运行维护。</w:t>
      </w:r>
    </w:p>
    <w:p w14:paraId="30A474E4"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30251856" w14:textId="77777777" w:rsidR="004133AA" w:rsidRDefault="00000000">
      <w:pPr>
        <w:rPr>
          <w:rFonts w:ascii="楷体" w:eastAsia="楷体" w:hAnsi="楷体" w:cs="楷体" w:hint="eastAsia"/>
        </w:rPr>
      </w:pPr>
      <w:r>
        <w:rPr>
          <w:rFonts w:ascii="楷体" w:eastAsia="楷体" w:hAnsi="楷体" w:cs="楷体" w:hint="eastAsia"/>
        </w:rPr>
        <w:t>147.当同时发生两种以上气象灾害且分别发布不同预警级别时，按照最高预警级别灾种启动应急响应。</w:t>
      </w:r>
    </w:p>
    <w:p w14:paraId="1A2355FD" w14:textId="77777777" w:rsidR="004133AA" w:rsidRDefault="00000000">
      <w:pPr>
        <w:rPr>
          <w:rFonts w:ascii="楷体" w:eastAsia="楷体" w:hAnsi="楷体" w:cs="楷体" w:hint="eastAsia"/>
        </w:rPr>
      </w:pPr>
      <w:r>
        <w:rPr>
          <w:rFonts w:ascii="楷体" w:eastAsia="楷体" w:hAnsi="楷体" w:cs="楷体" w:hint="eastAsia"/>
        </w:rPr>
        <w:t>对</w:t>
      </w:r>
    </w:p>
    <w:p w14:paraId="58A68DF8" w14:textId="77777777" w:rsidR="004133AA" w:rsidRDefault="00000000">
      <w:pPr>
        <w:rPr>
          <w:rFonts w:ascii="楷体" w:eastAsia="楷体" w:hAnsi="楷体" w:cs="楷体" w:hint="eastAsia"/>
        </w:rPr>
      </w:pPr>
      <w:r>
        <w:rPr>
          <w:rFonts w:ascii="楷体" w:eastAsia="楷体" w:hAnsi="楷体" w:cs="楷体" w:hint="eastAsia"/>
        </w:rPr>
        <w:t>148.县级气象部门应当建立和完善气象灾害预警信息发布系统，根据气象灾害防御需要，在交通枢纽、公共场所等人口密集区和气象灾害易发区建立灾害性天气警报、气象灾害预警信号接收和发布设施，并保证设施的正常运转。</w:t>
      </w:r>
    </w:p>
    <w:p w14:paraId="08A152BE" w14:textId="77777777" w:rsidR="004133AA" w:rsidRDefault="00000000">
      <w:pPr>
        <w:rPr>
          <w:rFonts w:ascii="楷体" w:eastAsia="楷体" w:hAnsi="楷体" w:cs="楷体" w:hint="eastAsia"/>
        </w:rPr>
      </w:pPr>
      <w:r>
        <w:rPr>
          <w:rFonts w:ascii="楷体" w:eastAsia="楷体" w:hAnsi="楷体" w:cs="楷体" w:hint="eastAsia"/>
        </w:rPr>
        <w:t>错</w:t>
      </w:r>
    </w:p>
    <w:p w14:paraId="2FEFE8DD" w14:textId="77777777" w:rsidR="004133AA" w:rsidRDefault="00000000">
      <w:pPr>
        <w:rPr>
          <w:rFonts w:ascii="楷体" w:eastAsia="楷体" w:hAnsi="楷体" w:cs="楷体" w:hint="eastAsia"/>
        </w:rPr>
      </w:pPr>
      <w:r>
        <w:rPr>
          <w:rFonts w:ascii="楷体" w:eastAsia="楷体" w:hAnsi="楷体" w:cs="楷体" w:hint="eastAsia"/>
        </w:rPr>
        <w:t>149.国办33号文件工作目标提出，到2020年，建成功能齐全、科学高效、覆盖城乡和沿海的气象灾害监测预警及信息发布系统，气象灾害监测预报预警能力进一步提升，预警信息发布时效性进一步提高，彻底消除预警信息发布“盲区”。</w:t>
      </w:r>
    </w:p>
    <w:p w14:paraId="21C535B6" w14:textId="77777777" w:rsidR="004133AA" w:rsidRDefault="00000000">
      <w:pPr>
        <w:rPr>
          <w:rFonts w:ascii="楷体" w:eastAsia="楷体" w:hAnsi="楷体" w:cs="楷体" w:hint="eastAsia"/>
        </w:rPr>
      </w:pPr>
      <w:r>
        <w:rPr>
          <w:rFonts w:ascii="楷体" w:eastAsia="楷体" w:hAnsi="楷体" w:cs="楷体" w:hint="eastAsia"/>
        </w:rPr>
        <w:t>错</w:t>
      </w:r>
    </w:p>
    <w:p w14:paraId="25AA4F46" w14:textId="77777777" w:rsidR="004133AA" w:rsidRDefault="00000000">
      <w:pPr>
        <w:rPr>
          <w:rFonts w:ascii="楷体" w:eastAsia="楷体" w:hAnsi="楷体" w:cs="楷体" w:hint="eastAsia"/>
        </w:rPr>
      </w:pPr>
      <w:r>
        <w:rPr>
          <w:rFonts w:ascii="楷体" w:eastAsia="楷体" w:hAnsi="楷体" w:cs="楷体" w:hint="eastAsia"/>
        </w:rPr>
        <w:t>150.对于台风、暴雨、暴雪等气象灾害红色预警和局地暴雨、雷雨大风、冰雹、龙卷风、沙尘暴等突发性气象灾害预警，要减少审批环节，建立快速发布的“绿色通道”，通过广播、电视、互联网、手机短信等各种手段和渠道第一时间无偿向社会公众发布。</w:t>
      </w:r>
    </w:p>
    <w:p w14:paraId="11B00733" w14:textId="77777777" w:rsidR="004133AA" w:rsidRDefault="00000000">
      <w:pPr>
        <w:rPr>
          <w:rFonts w:ascii="楷体" w:eastAsia="楷体" w:hAnsi="楷体" w:cs="楷体" w:hint="eastAsia"/>
        </w:rPr>
      </w:pPr>
      <w:r>
        <w:rPr>
          <w:rFonts w:ascii="楷体" w:eastAsia="楷体" w:hAnsi="楷体" w:cs="楷体" w:hint="eastAsia"/>
        </w:rPr>
        <w:t>对</w:t>
      </w:r>
    </w:p>
    <w:p w14:paraId="2910F00B" w14:textId="77777777" w:rsidR="004133AA" w:rsidRDefault="00000000">
      <w:pPr>
        <w:rPr>
          <w:rFonts w:ascii="楷体" w:eastAsia="楷体" w:hAnsi="楷体" w:cs="楷体" w:hint="eastAsia"/>
        </w:rPr>
      </w:pPr>
      <w:r>
        <w:rPr>
          <w:rFonts w:ascii="楷体" w:eastAsia="楷体" w:hAnsi="楷体" w:cs="楷体" w:hint="eastAsia"/>
        </w:rPr>
        <w:t>151.县、乡级人民政府有关部门，学校、医院、社区、工矿企业、建筑工地等要指定专人负责气象灾害预警信息接收传递工作，重点健全向基层社区传递机制，形成县—乡—村—户直通的气象灾害预警信息传播渠道。</w:t>
      </w:r>
    </w:p>
    <w:p w14:paraId="09D59889" w14:textId="77777777" w:rsidR="004133AA" w:rsidRDefault="00000000">
      <w:pPr>
        <w:rPr>
          <w:rFonts w:ascii="楷体" w:eastAsia="楷体" w:hAnsi="楷体" w:cs="楷体" w:hint="eastAsia"/>
        </w:rPr>
      </w:pPr>
      <w:r>
        <w:rPr>
          <w:rFonts w:ascii="楷体" w:eastAsia="楷体" w:hAnsi="楷体" w:cs="楷体" w:hint="eastAsia"/>
        </w:rPr>
        <w:t>对</w:t>
      </w:r>
    </w:p>
    <w:p w14:paraId="62497EA2" w14:textId="77777777" w:rsidR="004133AA" w:rsidRDefault="00000000">
      <w:pPr>
        <w:rPr>
          <w:rFonts w:ascii="楷体" w:eastAsia="楷体" w:hAnsi="楷体" w:cs="楷体" w:hint="eastAsia"/>
        </w:rPr>
      </w:pPr>
      <w:r>
        <w:rPr>
          <w:rFonts w:ascii="楷体" w:eastAsia="楷体" w:hAnsi="楷体" w:cs="楷体" w:hint="eastAsia"/>
        </w:rPr>
        <w:t>152.各地区要把气象灾害科普工作纳入当地全民科学素质行动计划纲要，通过气象科普基地、主题公园等，广泛宣传普及气象灾害预警和防范避险知识。要采取多种形式开展对各级领导干部、防灾减灾责任人和基层信息员的教育培训工作。</w:t>
      </w:r>
    </w:p>
    <w:p w14:paraId="388BF5E7" w14:textId="77777777" w:rsidR="004133AA" w:rsidRDefault="00000000">
      <w:pPr>
        <w:rPr>
          <w:rFonts w:ascii="楷体" w:eastAsia="楷体" w:hAnsi="楷体" w:cs="楷体" w:hint="eastAsia"/>
        </w:rPr>
      </w:pPr>
      <w:r>
        <w:rPr>
          <w:rFonts w:ascii="楷体" w:eastAsia="楷体" w:hAnsi="楷体" w:cs="楷体" w:hint="eastAsia"/>
        </w:rPr>
        <w:t>对</w:t>
      </w:r>
    </w:p>
    <w:p w14:paraId="6C656BB8" w14:textId="77777777" w:rsidR="004133AA" w:rsidRDefault="00000000">
      <w:pPr>
        <w:rPr>
          <w:rFonts w:ascii="楷体" w:eastAsia="楷体" w:hAnsi="楷体" w:cs="楷体" w:hint="eastAsia"/>
        </w:rPr>
      </w:pPr>
      <w:r>
        <w:rPr>
          <w:rFonts w:ascii="楷体" w:eastAsia="楷体" w:hAnsi="楷体" w:cs="楷体" w:hint="eastAsia"/>
        </w:rPr>
        <w:t>153.地方各级气象主管机构应当依托地方各级人民政府应当加强预警信号基础设施建设，建立畅通、有效的预警信息发布与传播渠道，扩大预警信息覆盖面，并建立相应的气象灾害应急机制。</w:t>
      </w:r>
    </w:p>
    <w:p w14:paraId="09E252A8" w14:textId="77777777" w:rsidR="004133AA" w:rsidRDefault="00000000">
      <w:pPr>
        <w:rPr>
          <w:rFonts w:ascii="楷体" w:eastAsia="楷体" w:hAnsi="楷体" w:cs="楷体" w:hint="eastAsia"/>
        </w:rPr>
      </w:pPr>
      <w:r>
        <w:rPr>
          <w:rFonts w:ascii="楷体" w:eastAsia="楷体" w:hAnsi="楷体" w:cs="楷体" w:hint="eastAsia"/>
        </w:rPr>
        <w:t>错</w:t>
      </w:r>
    </w:p>
    <w:p w14:paraId="4A899E38" w14:textId="77777777" w:rsidR="004133AA" w:rsidRDefault="00000000">
      <w:pPr>
        <w:rPr>
          <w:rFonts w:ascii="楷体" w:eastAsia="楷体" w:hAnsi="楷体" w:cs="楷体" w:hint="eastAsia"/>
        </w:rPr>
      </w:pPr>
      <w:r>
        <w:rPr>
          <w:rFonts w:ascii="楷体" w:eastAsia="楷体" w:hAnsi="楷体" w:cs="楷体" w:hint="eastAsia"/>
        </w:rPr>
        <w:t>154.根据《国务院办公厅关于加强气象灾害监测预警及信息发布工作的意见》的工作目标，到2020年，完全消除预警信息发布“盲区”。</w:t>
      </w:r>
    </w:p>
    <w:p w14:paraId="1C87A41C" w14:textId="77777777" w:rsidR="004133AA" w:rsidRDefault="00000000">
      <w:pPr>
        <w:rPr>
          <w:rFonts w:ascii="楷体" w:eastAsia="楷体" w:hAnsi="楷体" w:cs="楷体" w:hint="eastAsia"/>
        </w:rPr>
      </w:pPr>
      <w:r>
        <w:rPr>
          <w:rFonts w:ascii="楷体" w:eastAsia="楷体" w:hAnsi="楷体" w:cs="楷体" w:hint="eastAsia"/>
        </w:rPr>
        <w:t>错</w:t>
      </w:r>
    </w:p>
    <w:p w14:paraId="1AAF90E1" w14:textId="77777777" w:rsidR="004133AA" w:rsidRDefault="00000000">
      <w:pPr>
        <w:rPr>
          <w:rFonts w:ascii="楷体" w:eastAsia="楷体" w:hAnsi="楷体" w:cs="楷体" w:hint="eastAsia"/>
        </w:rPr>
      </w:pPr>
      <w:r>
        <w:rPr>
          <w:rFonts w:ascii="楷体" w:eastAsia="楷体" w:hAnsi="楷体" w:cs="楷体" w:hint="eastAsia"/>
        </w:rPr>
        <w:t>155.当局地暴雨、雷雨大风、冰雹、龙卷风、沙尘暴等突发性气象灾害达到橙色预警，才要减少审批环节，建立快速发布的“绿色通道”。</w:t>
      </w:r>
    </w:p>
    <w:p w14:paraId="5C55BEE2" w14:textId="77777777" w:rsidR="004133AA" w:rsidRDefault="00000000">
      <w:pPr>
        <w:rPr>
          <w:rFonts w:ascii="楷体" w:eastAsia="楷体" w:hAnsi="楷体" w:cs="楷体" w:hint="eastAsia"/>
        </w:rPr>
      </w:pPr>
      <w:r>
        <w:rPr>
          <w:rFonts w:ascii="楷体" w:eastAsia="楷体" w:hAnsi="楷体" w:cs="楷体" w:hint="eastAsia"/>
        </w:rPr>
        <w:t>错</w:t>
      </w:r>
    </w:p>
    <w:p w14:paraId="6088D850" w14:textId="77777777" w:rsidR="004133AA" w:rsidRDefault="00000000">
      <w:pPr>
        <w:rPr>
          <w:rFonts w:ascii="楷体" w:eastAsia="楷体" w:hAnsi="楷体" w:cs="楷体" w:hint="eastAsia"/>
        </w:rPr>
      </w:pPr>
      <w:r>
        <w:rPr>
          <w:rFonts w:ascii="楷体" w:eastAsia="楷体" w:hAnsi="楷体" w:cs="楷体" w:hint="eastAsia"/>
        </w:rPr>
        <w:t>156.各地要积极推进国家突发公共事件预警信息发布系统建设，形成国家、省、地、县四级相互衔接、规范统一的气象灾害预警信息发布体系，实现预警信息的多手段综合发布。</w:t>
      </w:r>
    </w:p>
    <w:p w14:paraId="7CDF6AB2" w14:textId="77777777" w:rsidR="004133AA" w:rsidRDefault="00000000">
      <w:pPr>
        <w:rPr>
          <w:rFonts w:ascii="楷体" w:eastAsia="楷体" w:hAnsi="楷体" w:cs="楷体" w:hint="eastAsia"/>
        </w:rPr>
      </w:pPr>
      <w:r>
        <w:rPr>
          <w:rFonts w:ascii="楷体" w:eastAsia="楷体" w:hAnsi="楷体" w:cs="楷体" w:hint="eastAsia"/>
        </w:rPr>
        <w:t>对</w:t>
      </w:r>
    </w:p>
    <w:p w14:paraId="220D359D" w14:textId="77777777" w:rsidR="004133AA" w:rsidRDefault="00000000">
      <w:pPr>
        <w:rPr>
          <w:rFonts w:ascii="楷体" w:eastAsia="楷体" w:hAnsi="楷体" w:cs="楷体" w:hint="eastAsia"/>
        </w:rPr>
      </w:pPr>
      <w:r>
        <w:rPr>
          <w:rFonts w:ascii="楷体" w:eastAsia="楷体" w:hAnsi="楷体" w:cs="楷体" w:hint="eastAsia"/>
        </w:rPr>
        <w:t>157.气象灾害预警信息内容包括气象灾害的类别、预警级别、起始时间、可能影响范围、警示事项、应采取的措施和发布机关等。</w:t>
      </w:r>
    </w:p>
    <w:p w14:paraId="6FCE80C1" w14:textId="77777777" w:rsidR="004133AA" w:rsidRDefault="00000000">
      <w:pPr>
        <w:rPr>
          <w:rFonts w:ascii="楷体" w:eastAsia="楷体" w:hAnsi="楷体" w:cs="楷体" w:hint="eastAsia"/>
        </w:rPr>
      </w:pPr>
      <w:r>
        <w:rPr>
          <w:rFonts w:ascii="楷体" w:eastAsia="楷体" w:hAnsi="楷体" w:cs="楷体" w:hint="eastAsia"/>
        </w:rPr>
        <w:t>对</w:t>
      </w:r>
    </w:p>
    <w:p w14:paraId="602E5935" w14:textId="77777777" w:rsidR="004133AA" w:rsidRDefault="00000000">
      <w:pPr>
        <w:rPr>
          <w:rFonts w:ascii="楷体" w:eastAsia="楷体" w:hAnsi="楷体" w:cs="楷体" w:hint="eastAsia"/>
        </w:rPr>
      </w:pPr>
      <w:r>
        <w:rPr>
          <w:rFonts w:ascii="楷体" w:eastAsia="楷体" w:hAnsi="楷体" w:cs="楷体" w:hint="eastAsia"/>
        </w:rPr>
        <w:t>158.气象灾害预警信息由各级气象部门负责发布，因气象因素引发的次生、衍生灾害预警信息由有关部门和单位发布.</w:t>
      </w:r>
    </w:p>
    <w:p w14:paraId="6D213213" w14:textId="77777777" w:rsidR="004133AA" w:rsidRDefault="00000000">
      <w:pPr>
        <w:rPr>
          <w:rFonts w:ascii="楷体" w:eastAsia="楷体" w:hAnsi="楷体" w:cs="楷体" w:hint="eastAsia"/>
        </w:rPr>
      </w:pPr>
      <w:r>
        <w:rPr>
          <w:rFonts w:ascii="楷体" w:eastAsia="楷体" w:hAnsi="楷体" w:cs="楷体" w:hint="eastAsia"/>
        </w:rPr>
        <w:t>对</w:t>
      </w:r>
    </w:p>
    <w:p w14:paraId="2D8AEB5B" w14:textId="77777777" w:rsidR="004133AA" w:rsidRDefault="00000000">
      <w:pPr>
        <w:rPr>
          <w:rFonts w:ascii="楷体" w:eastAsia="楷体" w:hAnsi="楷体" w:cs="楷体" w:hint="eastAsia"/>
        </w:rPr>
      </w:pPr>
      <w:r>
        <w:rPr>
          <w:rFonts w:ascii="楷体" w:eastAsia="楷体" w:hAnsi="楷体" w:cs="楷体" w:hint="eastAsia"/>
        </w:rPr>
        <w:t>159.国务院办公厅关于加强气象灾害监测预警及信息发布工作的意见》要求，地方各级气象部门要组织做好气象灾害普查、风险评估和隐患排查工作，全面查清本区域内发生的气象灾害种类、次数、强度和造成的损失等情况。</w:t>
      </w:r>
    </w:p>
    <w:p w14:paraId="4573BDA0" w14:textId="77777777" w:rsidR="004133AA" w:rsidRDefault="00000000">
      <w:pPr>
        <w:rPr>
          <w:rFonts w:ascii="楷体" w:eastAsia="楷体" w:hAnsi="楷体" w:cs="楷体" w:hint="eastAsia"/>
        </w:rPr>
      </w:pPr>
      <w:r>
        <w:rPr>
          <w:rFonts w:ascii="楷体" w:eastAsia="楷体" w:hAnsi="楷体" w:cs="楷体" w:hint="eastAsia"/>
        </w:rPr>
        <w:t>错</w:t>
      </w:r>
    </w:p>
    <w:p w14:paraId="043E8C7A" w14:textId="77777777" w:rsidR="004133AA" w:rsidRDefault="00000000">
      <w:pPr>
        <w:rPr>
          <w:rFonts w:ascii="楷体" w:eastAsia="楷体" w:hAnsi="楷体" w:cs="楷体" w:hint="eastAsia"/>
        </w:rPr>
      </w:pPr>
      <w:r>
        <w:rPr>
          <w:rFonts w:ascii="楷体" w:eastAsia="楷体" w:hAnsi="楷体" w:cs="楷体" w:hint="eastAsia"/>
        </w:rPr>
        <w:t>160.《国务院办公厅关于加强气象灾害监测预警及信息发布工作的意见》要求，气象灾害预警信息以及因气象因素引发的次生、衍生灾害预警信息、由各级气象部门负责制作，根据政府授权按预警级别分级发布，其他组织和个人不得自行向社会发布。</w:t>
      </w:r>
    </w:p>
    <w:p w14:paraId="6E9FE6A1" w14:textId="77777777" w:rsidR="004133AA" w:rsidRDefault="00000000">
      <w:pPr>
        <w:rPr>
          <w:rFonts w:ascii="楷体" w:eastAsia="楷体" w:hAnsi="楷体" w:cs="楷体" w:hint="eastAsia"/>
        </w:rPr>
      </w:pPr>
      <w:r>
        <w:rPr>
          <w:rFonts w:ascii="楷体" w:eastAsia="楷体" w:hAnsi="楷体" w:cs="楷体" w:hint="eastAsia"/>
        </w:rPr>
        <w:t>错</w:t>
      </w:r>
    </w:p>
    <w:p w14:paraId="075FA52E" w14:textId="77777777" w:rsidR="004133AA" w:rsidRDefault="00000000">
      <w:pPr>
        <w:rPr>
          <w:rFonts w:ascii="楷体" w:eastAsia="楷体" w:hAnsi="楷体" w:cs="楷体" w:hint="eastAsia"/>
        </w:rPr>
      </w:pPr>
      <w:r>
        <w:rPr>
          <w:rFonts w:ascii="楷体" w:eastAsia="楷体" w:hAnsi="楷体" w:cs="楷体" w:hint="eastAsia"/>
        </w:rPr>
        <w:t>161.《国务院办公厅关于加强气象灾害监测预警及信息发布工作的意见》要求， 县、乡级人民政府有关部门，学校、医院、社区、工矿企业、建筑工地等要指定专人负责气象灾害预警信息接收传递工作。</w:t>
      </w:r>
    </w:p>
    <w:p w14:paraId="7B507E65"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5A0DDABB" w14:textId="77777777" w:rsidR="004133AA" w:rsidRDefault="00000000">
      <w:pPr>
        <w:rPr>
          <w:rFonts w:ascii="楷体" w:eastAsia="楷体" w:hAnsi="楷体" w:cs="楷体" w:hint="eastAsia"/>
        </w:rPr>
      </w:pPr>
      <w:r>
        <w:rPr>
          <w:rFonts w:ascii="楷体" w:eastAsia="楷体" w:hAnsi="楷体" w:cs="楷体" w:hint="eastAsia"/>
        </w:rPr>
        <w:t>162.根据《国办发〔2011〕33号》文件，地方各级人民政府要切实加强组织协调，明确部门职责分工，将气象灾害防御工作纳入政府绩效考核。</w:t>
      </w:r>
    </w:p>
    <w:p w14:paraId="608D2374" w14:textId="77777777" w:rsidR="004133AA" w:rsidRDefault="00000000">
      <w:pPr>
        <w:rPr>
          <w:rFonts w:ascii="楷体" w:eastAsia="楷体" w:hAnsi="楷体" w:cs="楷体" w:hint="eastAsia"/>
        </w:rPr>
      </w:pPr>
      <w:r>
        <w:rPr>
          <w:rFonts w:ascii="楷体" w:eastAsia="楷体" w:hAnsi="楷体" w:cs="楷体" w:hint="eastAsia"/>
        </w:rPr>
        <w:t>对</w:t>
      </w:r>
    </w:p>
    <w:p w14:paraId="21960C15" w14:textId="77777777" w:rsidR="004133AA" w:rsidRDefault="00000000">
      <w:pPr>
        <w:rPr>
          <w:rFonts w:ascii="楷体" w:eastAsia="楷体" w:hAnsi="楷体" w:cs="楷体" w:hint="eastAsia"/>
        </w:rPr>
      </w:pPr>
      <w:r>
        <w:rPr>
          <w:rFonts w:ascii="楷体" w:eastAsia="楷体" w:hAnsi="楷体" w:cs="楷体" w:hint="eastAsia"/>
        </w:rPr>
        <w:t>163.根据《国办发〔2011〕33号》文件，灾害影响区内的社区、乡村和企事业单位，要组织居民群众和本单位职工做好转移疏散、救助安置等工作。</w:t>
      </w:r>
    </w:p>
    <w:p w14:paraId="145A4D89" w14:textId="77777777" w:rsidR="004133AA" w:rsidRDefault="00000000">
      <w:pPr>
        <w:rPr>
          <w:rFonts w:ascii="楷体" w:eastAsia="楷体" w:hAnsi="楷体" w:cs="楷体" w:hint="eastAsia"/>
        </w:rPr>
      </w:pPr>
      <w:r>
        <w:rPr>
          <w:rFonts w:ascii="楷体" w:eastAsia="楷体" w:hAnsi="楷体" w:cs="楷体" w:hint="eastAsia"/>
        </w:rPr>
        <w:t>错</w:t>
      </w:r>
    </w:p>
    <w:p w14:paraId="675D3451" w14:textId="77777777" w:rsidR="004133AA" w:rsidRDefault="00000000">
      <w:pPr>
        <w:rPr>
          <w:rFonts w:ascii="楷体" w:eastAsia="楷体" w:hAnsi="楷体" w:cs="楷体" w:hint="eastAsia"/>
        </w:rPr>
      </w:pPr>
      <w:r>
        <w:rPr>
          <w:rFonts w:ascii="楷体" w:eastAsia="楷体" w:hAnsi="楷体" w:cs="楷体" w:hint="eastAsia"/>
        </w:rPr>
        <w:t>164.根据《国办发〔2011〕33号》文件，广播、电视、报纸、互联网等社会媒体要切实承担社会责任，及时、准确、无偿播发或刊载气象灾害预警信息。</w:t>
      </w:r>
    </w:p>
    <w:p w14:paraId="7DAD066D" w14:textId="77777777" w:rsidR="004133AA" w:rsidRDefault="00000000">
      <w:pPr>
        <w:rPr>
          <w:rFonts w:ascii="楷体" w:eastAsia="楷体" w:hAnsi="楷体" w:cs="楷体" w:hint="eastAsia"/>
        </w:rPr>
      </w:pPr>
      <w:r>
        <w:rPr>
          <w:rFonts w:ascii="楷体" w:eastAsia="楷体" w:hAnsi="楷体" w:cs="楷体" w:hint="eastAsia"/>
        </w:rPr>
        <w:t>对</w:t>
      </w:r>
    </w:p>
    <w:p w14:paraId="71DC7F3A" w14:textId="77777777" w:rsidR="004133AA" w:rsidRDefault="00000000">
      <w:pPr>
        <w:rPr>
          <w:rFonts w:ascii="楷体" w:eastAsia="楷体" w:hAnsi="楷体" w:cs="楷体" w:hint="eastAsia"/>
        </w:rPr>
      </w:pPr>
      <w:r>
        <w:rPr>
          <w:rFonts w:ascii="楷体" w:eastAsia="楷体" w:hAnsi="楷体" w:cs="楷体" w:hint="eastAsia"/>
        </w:rPr>
        <w:t>165.根据《国办发〔2011〕33号》文件，建成气象灾害立体观测网，实现对重点区域气象灾害的全天候、高时空分辨率、高精度连续监测。</w:t>
      </w:r>
    </w:p>
    <w:p w14:paraId="3309C92F" w14:textId="77777777" w:rsidR="004133AA" w:rsidRDefault="00000000">
      <w:pPr>
        <w:rPr>
          <w:rFonts w:ascii="楷体" w:eastAsia="楷体" w:hAnsi="楷体" w:cs="楷体" w:hint="eastAsia"/>
        </w:rPr>
      </w:pPr>
      <w:r>
        <w:rPr>
          <w:rFonts w:ascii="楷体" w:eastAsia="楷体" w:hAnsi="楷体" w:cs="楷体" w:hint="eastAsia"/>
        </w:rPr>
        <w:t>对</w:t>
      </w:r>
    </w:p>
    <w:p w14:paraId="1977E652" w14:textId="77777777" w:rsidR="004133AA" w:rsidRDefault="00000000">
      <w:pPr>
        <w:rPr>
          <w:rFonts w:ascii="楷体" w:eastAsia="楷体" w:hAnsi="楷体" w:cs="楷体" w:hint="eastAsia"/>
        </w:rPr>
      </w:pPr>
      <w:r>
        <w:rPr>
          <w:rFonts w:ascii="楷体" w:eastAsia="楷体" w:hAnsi="楷体" w:cs="楷体" w:hint="eastAsia"/>
        </w:rPr>
        <w:t>166.国办发〔2011〕33号文件，充分利用雷达探测等技术和手段，加强森林草原致灾因子监测，及时发布高火险天气预报。</w:t>
      </w:r>
    </w:p>
    <w:p w14:paraId="27CB8DE4" w14:textId="77777777" w:rsidR="004133AA" w:rsidRDefault="00000000">
      <w:pPr>
        <w:rPr>
          <w:rFonts w:ascii="楷体" w:eastAsia="楷体" w:hAnsi="楷体" w:cs="楷体" w:hint="eastAsia"/>
        </w:rPr>
      </w:pPr>
      <w:r>
        <w:rPr>
          <w:rFonts w:ascii="楷体" w:eastAsia="楷体" w:hAnsi="楷体" w:cs="楷体" w:hint="eastAsia"/>
        </w:rPr>
        <w:t>对</w:t>
      </w:r>
    </w:p>
    <w:p w14:paraId="470F1CD9" w14:textId="77777777" w:rsidR="004133AA" w:rsidRDefault="00000000">
      <w:pPr>
        <w:rPr>
          <w:rFonts w:ascii="楷体" w:eastAsia="楷体" w:hAnsi="楷体" w:cs="楷体" w:hint="eastAsia"/>
        </w:rPr>
      </w:pPr>
      <w:r>
        <w:rPr>
          <w:rFonts w:ascii="楷体" w:eastAsia="楷体" w:hAnsi="楷体" w:cs="楷体" w:hint="eastAsia"/>
        </w:rPr>
        <w:t>167.国办发〔2011〕33号文件，广播、电视、报纸、互联网等社会媒体要切实承担社会责任，及时、准确、无偿播发或刊载气象灾害预警信息，紧急情况下要采用滚动字幕、加开视频窗口甚至中断正常播出等方式迅速播报预警信息及有关防范知识。</w:t>
      </w:r>
    </w:p>
    <w:p w14:paraId="29D29370" w14:textId="77777777" w:rsidR="004133AA" w:rsidRDefault="00000000">
      <w:pPr>
        <w:rPr>
          <w:rFonts w:ascii="楷体" w:eastAsia="楷体" w:hAnsi="楷体" w:cs="楷体" w:hint="eastAsia"/>
        </w:rPr>
      </w:pPr>
      <w:r>
        <w:rPr>
          <w:rFonts w:ascii="楷体" w:eastAsia="楷体" w:hAnsi="楷体" w:cs="楷体" w:hint="eastAsia"/>
        </w:rPr>
        <w:t>对</w:t>
      </w:r>
    </w:p>
    <w:p w14:paraId="0E6F0B07" w14:textId="77777777" w:rsidR="004133AA" w:rsidRDefault="00000000">
      <w:pPr>
        <w:rPr>
          <w:rFonts w:ascii="楷体" w:eastAsia="楷体" w:hAnsi="楷体" w:cs="楷体" w:hint="eastAsia"/>
        </w:rPr>
      </w:pPr>
      <w:r>
        <w:rPr>
          <w:rFonts w:ascii="楷体" w:eastAsia="楷体" w:hAnsi="楷体" w:cs="楷体" w:hint="eastAsia"/>
        </w:rPr>
        <w:t>168.国办发〔2011〕33号文件，重点加强农村偏远地区预警信息接收终端建设，广泛利用有线广播、高音喇叭、鸣锣吹哨等多种方式及时将灾害预警信息传递给受影响群众。</w:t>
      </w:r>
    </w:p>
    <w:p w14:paraId="5506CF21" w14:textId="77777777" w:rsidR="004133AA" w:rsidRDefault="00000000">
      <w:pPr>
        <w:rPr>
          <w:rFonts w:ascii="楷体" w:eastAsia="楷体" w:hAnsi="楷体" w:cs="楷体" w:hint="eastAsia"/>
        </w:rPr>
      </w:pPr>
      <w:r>
        <w:rPr>
          <w:rFonts w:ascii="楷体" w:eastAsia="楷体" w:hAnsi="楷体" w:cs="楷体" w:hint="eastAsia"/>
        </w:rPr>
        <w:t>对</w:t>
      </w:r>
    </w:p>
    <w:p w14:paraId="0144F8B0" w14:textId="77777777" w:rsidR="004133AA" w:rsidRDefault="00000000">
      <w:pPr>
        <w:rPr>
          <w:rFonts w:ascii="楷体" w:eastAsia="楷体" w:hAnsi="楷体" w:cs="楷体" w:hint="eastAsia"/>
        </w:rPr>
      </w:pPr>
      <w:r>
        <w:rPr>
          <w:rFonts w:ascii="楷体" w:eastAsia="楷体" w:hAnsi="楷体" w:cs="楷体" w:hint="eastAsia"/>
        </w:rPr>
        <w:t>169.国办发〔2011〕33号文件，要认真落实气象灾害防范应对法律法规和应急预案，不定期组织开展预警信息发布及各相关部门应急联动情况专项检查，做好预警信息发布、传播、应用效果的评估工作。</w:t>
      </w:r>
    </w:p>
    <w:p w14:paraId="4E05274B" w14:textId="77777777" w:rsidR="004133AA" w:rsidRDefault="00000000">
      <w:pPr>
        <w:rPr>
          <w:rFonts w:ascii="楷体" w:eastAsia="楷体" w:hAnsi="楷体" w:cs="楷体" w:hint="eastAsia"/>
        </w:rPr>
      </w:pPr>
      <w:r>
        <w:rPr>
          <w:rFonts w:ascii="楷体" w:eastAsia="楷体" w:hAnsi="楷体" w:cs="楷体" w:hint="eastAsia"/>
        </w:rPr>
        <w:t>错</w:t>
      </w:r>
    </w:p>
    <w:p w14:paraId="36C13A4B" w14:textId="77777777" w:rsidR="004133AA" w:rsidRDefault="00000000">
      <w:pPr>
        <w:rPr>
          <w:rFonts w:ascii="楷体" w:eastAsia="楷体" w:hAnsi="楷体" w:cs="楷体" w:hint="eastAsia"/>
        </w:rPr>
      </w:pPr>
      <w:r>
        <w:rPr>
          <w:rFonts w:ascii="楷体" w:eastAsia="楷体" w:hAnsi="楷体" w:cs="楷体" w:hint="eastAsia"/>
        </w:rPr>
        <w:t>170.加强气象灾害监测预警和信息发布是</w:t>
      </w:r>
      <w:r>
        <w:rPr>
          <w:rFonts w:ascii="楷体" w:eastAsia="楷体" w:hAnsi="楷体" w:cs="楷体" w:hint="eastAsia"/>
        </w:rPr>
        <w:t>新防灾减灾工作的重要基础。</w:t>
      </w:r>
    </w:p>
    <w:p w14:paraId="2DE63094" w14:textId="77777777" w:rsidR="004133AA" w:rsidRDefault="00000000">
      <w:pPr>
        <w:rPr>
          <w:rFonts w:ascii="楷体" w:eastAsia="楷体" w:hAnsi="楷体" w:cs="楷体" w:hint="eastAsia"/>
        </w:rPr>
      </w:pPr>
      <w:r>
        <w:rPr>
          <w:rFonts w:ascii="楷体" w:eastAsia="楷体" w:hAnsi="楷体" w:cs="楷体" w:hint="eastAsia"/>
        </w:rPr>
        <w:t>错</w:t>
      </w:r>
    </w:p>
    <w:p w14:paraId="72E275BB" w14:textId="77777777" w:rsidR="004133AA" w:rsidRDefault="00000000">
      <w:pPr>
        <w:rPr>
          <w:rFonts w:ascii="楷体" w:eastAsia="楷体" w:hAnsi="楷体" w:cs="楷体" w:hint="eastAsia"/>
        </w:rPr>
      </w:pPr>
      <w:r>
        <w:rPr>
          <w:rFonts w:ascii="楷体" w:eastAsia="楷体" w:hAnsi="楷体" w:cs="楷体" w:hint="eastAsia"/>
        </w:rPr>
        <w:t>171.国办33号文件出台对于进一步强化各级政府对气象灾害监测预警及信息发布的领导作用，加强部门联动，充分利用社会资源，努力消除气象灾害预警信息发布“盲区”，提升全社会防灾避险能力，最大限度地防御和减轻气象灾害造成的损失，具有重要意义和积极作用。</w:t>
      </w:r>
    </w:p>
    <w:p w14:paraId="74CB6A36" w14:textId="77777777" w:rsidR="004133AA" w:rsidRDefault="00000000">
      <w:pPr>
        <w:rPr>
          <w:rFonts w:ascii="楷体" w:eastAsia="楷体" w:hAnsi="楷体" w:cs="楷体" w:hint="eastAsia"/>
        </w:rPr>
      </w:pPr>
      <w:r>
        <w:rPr>
          <w:rFonts w:ascii="楷体" w:eastAsia="楷体" w:hAnsi="楷体" w:cs="楷体" w:hint="eastAsia"/>
        </w:rPr>
        <w:t>对</w:t>
      </w:r>
    </w:p>
    <w:p w14:paraId="3AB68D62" w14:textId="77777777" w:rsidR="004133AA" w:rsidRDefault="00000000">
      <w:pPr>
        <w:rPr>
          <w:rFonts w:ascii="楷体" w:eastAsia="楷体" w:hAnsi="楷体" w:cs="楷体" w:hint="eastAsia"/>
        </w:rPr>
      </w:pPr>
      <w:r>
        <w:rPr>
          <w:rFonts w:ascii="楷体" w:eastAsia="楷体" w:hAnsi="楷体" w:cs="楷体" w:hint="eastAsia"/>
        </w:rPr>
        <w:t>172.在城乡规划编制和重大工程项目、区域性经济开发项目建设前，要严格按规定开展气象灾害风险评估，充分考虑气候变化因素，避免、减轻气象灾害的影响。</w:t>
      </w:r>
    </w:p>
    <w:p w14:paraId="085AB482" w14:textId="77777777" w:rsidR="004133AA" w:rsidRDefault="00000000">
      <w:pPr>
        <w:rPr>
          <w:rFonts w:ascii="楷体" w:eastAsia="楷体" w:hAnsi="楷体" w:cs="楷体" w:hint="eastAsia"/>
        </w:rPr>
      </w:pPr>
      <w:r>
        <w:rPr>
          <w:rFonts w:ascii="楷体" w:eastAsia="楷体" w:hAnsi="楷体" w:cs="楷体" w:hint="eastAsia"/>
        </w:rPr>
        <w:t>错</w:t>
      </w:r>
    </w:p>
    <w:p w14:paraId="1ACB92C8" w14:textId="77777777" w:rsidR="004133AA" w:rsidRDefault="00000000">
      <w:pPr>
        <w:rPr>
          <w:rFonts w:ascii="楷体" w:eastAsia="楷体" w:hAnsi="楷体" w:cs="楷体" w:hint="eastAsia"/>
        </w:rPr>
      </w:pPr>
      <w:r>
        <w:rPr>
          <w:rFonts w:ascii="楷体" w:eastAsia="楷体" w:hAnsi="楷体" w:cs="楷体" w:hint="eastAsia"/>
        </w:rPr>
        <w:t>173.各地区要抓紧制定突发事件预警信息发布管理办法，明确气象灾害预警信息发布权限、流程、渠道和工作机制等。</w:t>
      </w:r>
    </w:p>
    <w:p w14:paraId="0ECAB4F0" w14:textId="77777777" w:rsidR="004133AA" w:rsidRDefault="00000000">
      <w:pPr>
        <w:rPr>
          <w:rFonts w:ascii="楷体" w:eastAsia="楷体" w:hAnsi="楷体" w:cs="楷体" w:hint="eastAsia"/>
        </w:rPr>
      </w:pPr>
      <w:r>
        <w:rPr>
          <w:rFonts w:ascii="楷体" w:eastAsia="楷体" w:hAnsi="楷体" w:cs="楷体" w:hint="eastAsia"/>
        </w:rPr>
        <w:t>对</w:t>
      </w:r>
    </w:p>
    <w:p w14:paraId="118C0A19" w14:textId="77777777" w:rsidR="004133AA" w:rsidRDefault="00000000">
      <w:pPr>
        <w:rPr>
          <w:rFonts w:ascii="楷体" w:eastAsia="楷体" w:hAnsi="楷体" w:cs="楷体" w:hint="eastAsia"/>
        </w:rPr>
      </w:pPr>
      <w:r>
        <w:rPr>
          <w:rFonts w:ascii="楷体" w:eastAsia="楷体" w:hAnsi="楷体" w:cs="楷体" w:hint="eastAsia"/>
        </w:rPr>
        <w:t>174.其他组织和个人可以向社会发布灾害性天气警报和气象灾害预警信号。</w:t>
      </w:r>
    </w:p>
    <w:p w14:paraId="446C0952" w14:textId="77777777" w:rsidR="004133AA" w:rsidRDefault="00000000">
      <w:pPr>
        <w:rPr>
          <w:rFonts w:ascii="楷体" w:eastAsia="楷体" w:hAnsi="楷体" w:cs="楷体" w:hint="eastAsia"/>
        </w:rPr>
      </w:pPr>
      <w:r>
        <w:rPr>
          <w:rFonts w:ascii="楷体" w:eastAsia="楷体" w:hAnsi="楷体" w:cs="楷体" w:hint="eastAsia"/>
        </w:rPr>
        <w:t>错</w:t>
      </w:r>
    </w:p>
    <w:p w14:paraId="7FAE5704" w14:textId="77777777" w:rsidR="004133AA" w:rsidRDefault="00000000">
      <w:pPr>
        <w:rPr>
          <w:rFonts w:ascii="楷体" w:eastAsia="楷体" w:hAnsi="楷体" w:cs="楷体" w:hint="eastAsia"/>
        </w:rPr>
      </w:pPr>
      <w:r>
        <w:rPr>
          <w:rFonts w:ascii="楷体" w:eastAsia="楷体" w:hAnsi="楷体" w:cs="楷体" w:hint="eastAsia"/>
        </w:rPr>
        <w:t>175.县级以上地方人民政府应当建立和完善气象灾害预警信息发布系统，并根据气象灾害防御的需要，在交通枢纽、公共活动场所等人口密集区域和气象灾害易发区域建立灾害性天气警报、气象灾害预警信号接收和播发设施，并保证设施的正常运转。</w:t>
      </w:r>
    </w:p>
    <w:p w14:paraId="5E4D388D" w14:textId="77777777" w:rsidR="004133AA" w:rsidRDefault="00000000">
      <w:pPr>
        <w:rPr>
          <w:rFonts w:ascii="楷体" w:eastAsia="楷体" w:hAnsi="楷体" w:cs="楷体" w:hint="eastAsia"/>
        </w:rPr>
      </w:pPr>
      <w:r>
        <w:rPr>
          <w:rFonts w:ascii="楷体" w:eastAsia="楷体" w:hAnsi="楷体" w:cs="楷体" w:hint="eastAsia"/>
        </w:rPr>
        <w:t>对</w:t>
      </w:r>
    </w:p>
    <w:p w14:paraId="537F5C0D" w14:textId="77777777" w:rsidR="004133AA" w:rsidRDefault="00000000">
      <w:pPr>
        <w:rPr>
          <w:rFonts w:ascii="楷体" w:eastAsia="楷体" w:hAnsi="楷体" w:cs="楷体" w:hint="eastAsia"/>
        </w:rPr>
      </w:pPr>
      <w:r>
        <w:rPr>
          <w:rFonts w:ascii="楷体" w:eastAsia="楷体" w:hAnsi="楷体" w:cs="楷体" w:hint="eastAsia"/>
        </w:rPr>
        <w:t>176.国家突发事件预警信息发布系统，批复“审核意见”审核该预警信息，当“通过”审核时可不填审核意见，若“驳回”信息则必须填写审核意见。</w:t>
      </w:r>
    </w:p>
    <w:p w14:paraId="57FB4EF7" w14:textId="77777777" w:rsidR="004133AA" w:rsidRDefault="00000000">
      <w:pPr>
        <w:rPr>
          <w:rFonts w:ascii="楷体" w:eastAsia="楷体" w:hAnsi="楷体" w:cs="楷体" w:hint="eastAsia"/>
        </w:rPr>
      </w:pPr>
      <w:r>
        <w:rPr>
          <w:rFonts w:ascii="楷体" w:eastAsia="楷体" w:hAnsi="楷体" w:cs="楷体" w:hint="eastAsia"/>
        </w:rPr>
        <w:t>对</w:t>
      </w:r>
    </w:p>
    <w:p w14:paraId="5F113750" w14:textId="77777777" w:rsidR="004133AA" w:rsidRDefault="00000000">
      <w:pPr>
        <w:rPr>
          <w:rFonts w:ascii="楷体" w:eastAsia="楷体" w:hAnsi="楷体" w:cs="楷体" w:hint="eastAsia"/>
        </w:rPr>
      </w:pPr>
      <w:r>
        <w:rPr>
          <w:rFonts w:ascii="楷体" w:eastAsia="楷体" w:hAnsi="楷体" w:cs="楷体" w:hint="eastAsia"/>
        </w:rPr>
        <w:t>177.国家突发事件预警信息发布系统，批复“签发意见”审核该预警信息，当“通过”签发时可不填审核意见，若“驳回”信息则必须填写签发意见。</w:t>
      </w:r>
    </w:p>
    <w:p w14:paraId="3283F33F" w14:textId="77777777" w:rsidR="004133AA" w:rsidRDefault="00000000">
      <w:pPr>
        <w:rPr>
          <w:rFonts w:ascii="楷体" w:eastAsia="楷体" w:hAnsi="楷体" w:cs="楷体" w:hint="eastAsia"/>
        </w:rPr>
      </w:pPr>
      <w:r>
        <w:rPr>
          <w:rFonts w:ascii="楷体" w:eastAsia="楷体" w:hAnsi="楷体" w:cs="楷体" w:hint="eastAsia"/>
        </w:rPr>
        <w:t>对</w:t>
      </w:r>
    </w:p>
    <w:p w14:paraId="0B17830B" w14:textId="77777777" w:rsidR="004133AA" w:rsidRDefault="00000000">
      <w:pPr>
        <w:rPr>
          <w:rFonts w:ascii="楷体" w:eastAsia="楷体" w:hAnsi="楷体" w:cs="楷体" w:hint="eastAsia"/>
        </w:rPr>
      </w:pPr>
      <w:r>
        <w:rPr>
          <w:rFonts w:ascii="楷体" w:eastAsia="楷体" w:hAnsi="楷体" w:cs="楷体" w:hint="eastAsia"/>
        </w:rPr>
        <w:t>178.农村偏远地区预警信息接收需因地制宜地利用有线广播、高音喇叭、鸣锣吹哨等方式。</w:t>
      </w:r>
    </w:p>
    <w:p w14:paraId="200AF798" w14:textId="77777777" w:rsidR="004133AA" w:rsidRDefault="00000000">
      <w:pPr>
        <w:rPr>
          <w:rFonts w:ascii="楷体" w:eastAsia="楷体" w:hAnsi="楷体" w:cs="楷体" w:hint="eastAsia"/>
        </w:rPr>
      </w:pPr>
      <w:r>
        <w:rPr>
          <w:rFonts w:ascii="楷体" w:eastAsia="楷体" w:hAnsi="楷体" w:cs="楷体" w:hint="eastAsia"/>
        </w:rPr>
        <w:t>对</w:t>
      </w:r>
    </w:p>
    <w:p w14:paraId="5FC93757" w14:textId="77777777" w:rsidR="004133AA" w:rsidRDefault="00000000">
      <w:pPr>
        <w:rPr>
          <w:rFonts w:ascii="楷体" w:eastAsia="楷体" w:hAnsi="楷体" w:cs="楷体" w:hint="eastAsia"/>
        </w:rPr>
      </w:pPr>
      <w:r>
        <w:rPr>
          <w:rFonts w:ascii="楷体" w:eastAsia="楷体" w:hAnsi="楷体" w:cs="楷体" w:hint="eastAsia"/>
        </w:rPr>
        <w:t>179.广播、电视、报纸、互联网等媒体需无</w:t>
      </w:r>
      <w:r>
        <w:rPr>
          <w:rFonts w:ascii="楷体" w:eastAsia="楷体" w:hAnsi="楷体" w:cs="楷体" w:hint="eastAsia"/>
        </w:rPr>
        <w:lastRenderedPageBreak/>
        <w:t>偿播发或刊载气象灾害预警信息。</w:t>
      </w:r>
    </w:p>
    <w:p w14:paraId="455CFC7E" w14:textId="77777777" w:rsidR="004133AA" w:rsidRDefault="00000000">
      <w:pPr>
        <w:rPr>
          <w:rFonts w:ascii="楷体" w:eastAsia="楷体" w:hAnsi="楷体" w:cs="楷体" w:hint="eastAsia"/>
        </w:rPr>
      </w:pPr>
      <w:r>
        <w:rPr>
          <w:rFonts w:ascii="楷体" w:eastAsia="楷体" w:hAnsi="楷体" w:cs="楷体" w:hint="eastAsia"/>
        </w:rPr>
        <w:t>对</w:t>
      </w:r>
    </w:p>
    <w:p w14:paraId="1B4F393B" w14:textId="77777777" w:rsidR="004133AA" w:rsidRDefault="00000000">
      <w:pPr>
        <w:rPr>
          <w:rFonts w:ascii="楷体" w:eastAsia="楷体" w:hAnsi="楷体" w:cs="楷体" w:hint="eastAsia"/>
        </w:rPr>
      </w:pPr>
      <w:r>
        <w:rPr>
          <w:rFonts w:ascii="楷体" w:eastAsia="楷体" w:hAnsi="楷体" w:cs="楷体" w:hint="eastAsia"/>
        </w:rPr>
        <w:t>180.电信运营企业向灾害预警区域手机用户发布预警信息是有偿的。</w:t>
      </w:r>
    </w:p>
    <w:p w14:paraId="49533C8A" w14:textId="77777777" w:rsidR="004133AA" w:rsidRDefault="00000000">
      <w:pPr>
        <w:rPr>
          <w:rFonts w:ascii="楷体" w:eastAsia="楷体" w:hAnsi="楷体" w:cs="楷体" w:hint="eastAsia"/>
        </w:rPr>
      </w:pPr>
      <w:r>
        <w:rPr>
          <w:rFonts w:ascii="楷体" w:eastAsia="楷体" w:hAnsi="楷体" w:cs="楷体" w:hint="eastAsia"/>
        </w:rPr>
        <w:t>错</w:t>
      </w:r>
    </w:p>
    <w:p w14:paraId="19464524" w14:textId="77777777" w:rsidR="004133AA" w:rsidRDefault="00000000">
      <w:pPr>
        <w:rPr>
          <w:rFonts w:ascii="楷体" w:eastAsia="楷体" w:hAnsi="楷体" w:cs="楷体" w:hint="eastAsia"/>
        </w:rPr>
      </w:pPr>
      <w:r>
        <w:rPr>
          <w:rFonts w:ascii="楷体" w:eastAsia="楷体" w:hAnsi="楷体" w:cs="楷体" w:hint="eastAsia"/>
        </w:rPr>
        <w:t>181.医院、工矿企业、建筑工地要指定专人负责气象灾害预警信息接收传递工作。</w:t>
      </w:r>
    </w:p>
    <w:p w14:paraId="37D722BC" w14:textId="77777777" w:rsidR="004133AA" w:rsidRDefault="00000000">
      <w:pPr>
        <w:rPr>
          <w:rFonts w:ascii="楷体" w:eastAsia="楷体" w:hAnsi="楷体" w:cs="楷体" w:hint="eastAsia"/>
        </w:rPr>
      </w:pPr>
      <w:r>
        <w:rPr>
          <w:rFonts w:ascii="楷体" w:eastAsia="楷体" w:hAnsi="楷体" w:cs="楷体" w:hint="eastAsia"/>
        </w:rPr>
        <w:t>对</w:t>
      </w:r>
    </w:p>
    <w:p w14:paraId="535C6A07" w14:textId="77777777" w:rsidR="004133AA" w:rsidRDefault="00000000">
      <w:pPr>
        <w:rPr>
          <w:rFonts w:ascii="楷体" w:eastAsia="楷体" w:hAnsi="楷体" w:cs="楷体" w:hint="eastAsia"/>
        </w:rPr>
      </w:pPr>
      <w:r>
        <w:rPr>
          <w:rFonts w:ascii="楷体" w:eastAsia="楷体" w:hAnsi="楷体" w:cs="楷体" w:hint="eastAsia"/>
        </w:rPr>
        <w:t>182.气象灾害预警工作需纳入当地经济社会发展规划。</w:t>
      </w:r>
    </w:p>
    <w:p w14:paraId="1B5C5F51" w14:textId="77777777" w:rsidR="004133AA" w:rsidRDefault="00000000">
      <w:pPr>
        <w:rPr>
          <w:rFonts w:ascii="楷体" w:eastAsia="楷体" w:hAnsi="楷体" w:cs="楷体" w:hint="eastAsia"/>
        </w:rPr>
      </w:pPr>
      <w:r>
        <w:rPr>
          <w:rFonts w:ascii="楷体" w:eastAsia="楷体" w:hAnsi="楷体" w:cs="楷体" w:hint="eastAsia"/>
        </w:rPr>
        <w:t>对</w:t>
      </w:r>
    </w:p>
    <w:p w14:paraId="41C178EC" w14:textId="77777777" w:rsidR="004133AA" w:rsidRDefault="00000000">
      <w:pPr>
        <w:rPr>
          <w:rFonts w:ascii="楷体" w:eastAsia="楷体" w:hAnsi="楷体" w:cs="楷体" w:hint="eastAsia"/>
        </w:rPr>
      </w:pPr>
      <w:r>
        <w:rPr>
          <w:rFonts w:ascii="楷体" w:eastAsia="楷体" w:hAnsi="楷体" w:cs="楷体" w:hint="eastAsia"/>
        </w:rPr>
        <w:t>183.目前，我国的气象预警信息覆盖已经不存在“盲区”。</w:t>
      </w:r>
    </w:p>
    <w:p w14:paraId="3648CF0D" w14:textId="77777777" w:rsidR="004133AA" w:rsidRDefault="00000000">
      <w:pPr>
        <w:rPr>
          <w:rFonts w:ascii="楷体" w:eastAsia="楷体" w:hAnsi="楷体" w:cs="楷体" w:hint="eastAsia"/>
        </w:rPr>
      </w:pPr>
      <w:r>
        <w:rPr>
          <w:rFonts w:ascii="楷体" w:eastAsia="楷体" w:hAnsi="楷体" w:cs="楷体" w:hint="eastAsia"/>
        </w:rPr>
        <w:t>错</w:t>
      </w:r>
    </w:p>
    <w:p w14:paraId="223BECFB" w14:textId="77777777" w:rsidR="004133AA" w:rsidRDefault="00000000">
      <w:pPr>
        <w:rPr>
          <w:rFonts w:ascii="楷体" w:eastAsia="楷体" w:hAnsi="楷体" w:cs="楷体" w:hint="eastAsia"/>
        </w:rPr>
      </w:pPr>
      <w:r>
        <w:rPr>
          <w:rFonts w:ascii="楷体" w:eastAsia="楷体" w:hAnsi="楷体" w:cs="楷体" w:hint="eastAsia"/>
        </w:rPr>
        <w:t>184.各地区、各有关部门要积极适应气象灾害预警信息快捷发布的需要，加快气象灾害预警信息接收传递设备设施建设。</w:t>
      </w:r>
    </w:p>
    <w:p w14:paraId="6FFF290E" w14:textId="77777777" w:rsidR="004133AA" w:rsidRDefault="00000000">
      <w:pPr>
        <w:rPr>
          <w:rFonts w:ascii="楷体" w:eastAsia="楷体" w:hAnsi="楷体" w:cs="楷体" w:hint="eastAsia"/>
        </w:rPr>
      </w:pPr>
      <w:r>
        <w:rPr>
          <w:rFonts w:ascii="楷体" w:eastAsia="楷体" w:hAnsi="楷体" w:cs="楷体" w:hint="eastAsia"/>
        </w:rPr>
        <w:t>对</w:t>
      </w:r>
    </w:p>
    <w:p w14:paraId="2AD6F00E" w14:textId="77777777" w:rsidR="004133AA" w:rsidRDefault="00000000">
      <w:pPr>
        <w:rPr>
          <w:rFonts w:ascii="楷体" w:eastAsia="楷体" w:hAnsi="楷体" w:cs="楷体" w:hint="eastAsia"/>
        </w:rPr>
      </w:pPr>
      <w:r>
        <w:rPr>
          <w:rFonts w:ascii="楷体" w:eastAsia="楷体" w:hAnsi="楷体" w:cs="楷体" w:hint="eastAsia"/>
        </w:rPr>
        <w:t>185.因气象因素引发的次生、衍生灾害预警信息由气象部门制作。</w:t>
      </w:r>
    </w:p>
    <w:p w14:paraId="12C40734" w14:textId="77777777" w:rsidR="004133AA" w:rsidRDefault="00000000">
      <w:pPr>
        <w:rPr>
          <w:rFonts w:ascii="楷体" w:eastAsia="楷体" w:hAnsi="楷体" w:cs="楷体" w:hint="eastAsia"/>
        </w:rPr>
      </w:pPr>
      <w:r>
        <w:rPr>
          <w:rFonts w:ascii="楷体" w:eastAsia="楷体" w:hAnsi="楷体" w:cs="楷体" w:hint="eastAsia"/>
        </w:rPr>
        <w:t>错</w:t>
      </w:r>
    </w:p>
    <w:p w14:paraId="05551FA0" w14:textId="77777777" w:rsidR="004133AA" w:rsidRDefault="00000000">
      <w:pPr>
        <w:rPr>
          <w:rFonts w:ascii="楷体" w:eastAsia="楷体" w:hAnsi="楷体" w:cs="楷体" w:hint="eastAsia"/>
        </w:rPr>
      </w:pPr>
      <w:r>
        <w:rPr>
          <w:rFonts w:ascii="楷体" w:eastAsia="楷体" w:hAnsi="楷体" w:cs="楷体" w:hint="eastAsia"/>
        </w:rPr>
        <w:t>186.各级广电、新闻出版、通信主管部门及有关媒体、企业须支持预警信息发布工作。</w:t>
      </w:r>
    </w:p>
    <w:p w14:paraId="2DAAE669" w14:textId="77777777" w:rsidR="004133AA" w:rsidRDefault="00000000">
      <w:pPr>
        <w:rPr>
          <w:rFonts w:ascii="楷体" w:eastAsia="楷体" w:hAnsi="楷体" w:cs="楷体" w:hint="eastAsia"/>
        </w:rPr>
      </w:pPr>
      <w:r>
        <w:rPr>
          <w:rFonts w:ascii="楷体" w:eastAsia="楷体" w:hAnsi="楷体" w:cs="楷体" w:hint="eastAsia"/>
        </w:rPr>
        <w:t>对</w:t>
      </w:r>
    </w:p>
    <w:p w14:paraId="10562735" w14:textId="77777777" w:rsidR="004133AA" w:rsidRDefault="00000000">
      <w:pPr>
        <w:rPr>
          <w:rFonts w:ascii="楷体" w:eastAsia="楷体" w:hAnsi="楷体" w:cs="楷体" w:hint="eastAsia"/>
        </w:rPr>
      </w:pPr>
      <w:r>
        <w:rPr>
          <w:rFonts w:ascii="楷体" w:eastAsia="楷体" w:hAnsi="楷体" w:cs="楷体" w:hint="eastAsia"/>
        </w:rPr>
        <w:t>187.预警信息发布后，灾害影响区内的社区、乡村和企事业单位，要组织居民群众和本单位职工迅速撤离。</w:t>
      </w:r>
    </w:p>
    <w:p w14:paraId="542AE6A8" w14:textId="77777777" w:rsidR="004133AA" w:rsidRDefault="00000000">
      <w:pPr>
        <w:rPr>
          <w:rFonts w:ascii="楷体" w:eastAsia="楷体" w:hAnsi="楷体" w:cs="楷体" w:hint="eastAsia"/>
        </w:rPr>
      </w:pPr>
      <w:r>
        <w:rPr>
          <w:rFonts w:ascii="楷体" w:eastAsia="楷体" w:hAnsi="楷体" w:cs="楷体" w:hint="eastAsia"/>
        </w:rPr>
        <w:t>错</w:t>
      </w:r>
    </w:p>
    <w:p w14:paraId="0CDFA309" w14:textId="77777777" w:rsidR="004133AA" w:rsidRDefault="00000000">
      <w:pPr>
        <w:rPr>
          <w:rFonts w:ascii="楷体" w:eastAsia="楷体" w:hAnsi="楷体" w:cs="楷体" w:hint="eastAsia"/>
        </w:rPr>
      </w:pPr>
      <w:r>
        <w:rPr>
          <w:rFonts w:ascii="楷体" w:eastAsia="楷体" w:hAnsi="楷体" w:cs="楷体" w:hint="eastAsia"/>
        </w:rPr>
        <w:t>188.预警信息发布后，气象部门要组织对高风险部位进行巡查巡检。</w:t>
      </w:r>
    </w:p>
    <w:p w14:paraId="7A7E483D" w14:textId="77777777" w:rsidR="004133AA" w:rsidRDefault="00000000">
      <w:pPr>
        <w:rPr>
          <w:rFonts w:ascii="楷体" w:eastAsia="楷体" w:hAnsi="楷体" w:cs="楷体" w:hint="eastAsia"/>
        </w:rPr>
      </w:pPr>
      <w:r>
        <w:rPr>
          <w:rFonts w:ascii="楷体" w:eastAsia="楷体" w:hAnsi="楷体" w:cs="楷体" w:hint="eastAsia"/>
        </w:rPr>
        <w:t>错</w:t>
      </w:r>
    </w:p>
    <w:p w14:paraId="59A6404C" w14:textId="77777777" w:rsidR="004133AA" w:rsidRDefault="00000000">
      <w:pPr>
        <w:rPr>
          <w:rFonts w:ascii="楷体" w:eastAsia="楷体" w:hAnsi="楷体" w:cs="楷体" w:hint="eastAsia"/>
        </w:rPr>
      </w:pPr>
      <w:r>
        <w:rPr>
          <w:rFonts w:ascii="楷体" w:eastAsia="楷体" w:hAnsi="楷体" w:cs="楷体" w:hint="eastAsia"/>
        </w:rPr>
        <w:t>189.气象灾害预警的制作是防灾减灾工作的关键环节，是防御和减轻灾害损失的重要基础。</w:t>
      </w:r>
    </w:p>
    <w:p w14:paraId="59FD926D" w14:textId="77777777" w:rsidR="004133AA" w:rsidRDefault="00000000">
      <w:pPr>
        <w:rPr>
          <w:rFonts w:ascii="楷体" w:eastAsia="楷体" w:hAnsi="楷体" w:cs="楷体" w:hint="eastAsia"/>
        </w:rPr>
      </w:pPr>
      <w:r>
        <w:rPr>
          <w:rFonts w:ascii="楷体" w:eastAsia="楷体" w:hAnsi="楷体" w:cs="楷体" w:hint="eastAsia"/>
        </w:rPr>
        <w:t>错</w:t>
      </w:r>
    </w:p>
    <w:p w14:paraId="6FE7523C" w14:textId="77777777" w:rsidR="004133AA" w:rsidRDefault="00000000">
      <w:pPr>
        <w:rPr>
          <w:rFonts w:ascii="楷体" w:eastAsia="楷体" w:hAnsi="楷体" w:cs="楷体" w:hint="eastAsia"/>
        </w:rPr>
      </w:pPr>
      <w:r>
        <w:rPr>
          <w:rFonts w:ascii="楷体" w:eastAsia="楷体" w:hAnsi="楷体" w:cs="楷体" w:hint="eastAsia"/>
        </w:rPr>
        <w:t>190.现代农业气象服务示范县的农业气象专业人员至少2人为农业气象专业专科以上学历或经过省级及以上气象部门组织的农业气象专业培训并获合格证书。</w:t>
      </w:r>
    </w:p>
    <w:p w14:paraId="184AC48E" w14:textId="77777777" w:rsidR="004133AA" w:rsidRDefault="00000000">
      <w:pPr>
        <w:rPr>
          <w:rFonts w:ascii="楷体" w:eastAsia="楷体" w:hAnsi="楷体" w:cs="楷体" w:hint="eastAsia"/>
        </w:rPr>
      </w:pPr>
      <w:r>
        <w:rPr>
          <w:rFonts w:ascii="楷体" w:eastAsia="楷体" w:hAnsi="楷体" w:cs="楷体" w:hint="eastAsia"/>
        </w:rPr>
        <w:t>错</w:t>
      </w:r>
    </w:p>
    <w:p w14:paraId="07633FB3" w14:textId="77777777" w:rsidR="004133AA" w:rsidRDefault="00000000">
      <w:pPr>
        <w:rPr>
          <w:rFonts w:ascii="楷体" w:eastAsia="楷体" w:hAnsi="楷体" w:cs="楷体" w:hint="eastAsia"/>
        </w:rPr>
      </w:pPr>
      <w:r>
        <w:rPr>
          <w:rFonts w:ascii="楷体" w:eastAsia="楷体" w:hAnsi="楷体" w:cs="楷体" w:hint="eastAsia"/>
        </w:rPr>
        <w:t>191.现代农业气象服务示范县应每年组织至少二次农业气象服务需求调研活动，进一步明确农业气象服务需求和服务重点。</w:t>
      </w:r>
    </w:p>
    <w:p w14:paraId="058F6DC7" w14:textId="77777777" w:rsidR="004133AA" w:rsidRDefault="00000000">
      <w:pPr>
        <w:rPr>
          <w:rFonts w:ascii="楷体" w:eastAsia="楷体" w:hAnsi="楷体" w:cs="楷体" w:hint="eastAsia"/>
        </w:rPr>
      </w:pPr>
      <w:r>
        <w:rPr>
          <w:rFonts w:ascii="楷体" w:eastAsia="楷体" w:hAnsi="楷体" w:cs="楷体" w:hint="eastAsia"/>
        </w:rPr>
        <w:t>错</w:t>
      </w:r>
    </w:p>
    <w:p w14:paraId="6A732429" w14:textId="77777777" w:rsidR="004133AA" w:rsidRDefault="00000000">
      <w:pPr>
        <w:rPr>
          <w:rFonts w:ascii="楷体" w:eastAsia="楷体" w:hAnsi="楷体" w:cs="楷体" w:hint="eastAsia"/>
        </w:rPr>
      </w:pPr>
      <w:r>
        <w:rPr>
          <w:rFonts w:ascii="楷体" w:eastAsia="楷体" w:hAnsi="楷体" w:cs="楷体" w:hint="eastAsia"/>
        </w:rPr>
        <w:t>192.气象灾害防御示范乡(镇)的乡镇气象信息服务站日常管理一般由气象信息员负责。</w:t>
      </w:r>
    </w:p>
    <w:p w14:paraId="5E3F33ED" w14:textId="77777777" w:rsidR="004133AA" w:rsidRDefault="00000000">
      <w:pPr>
        <w:rPr>
          <w:rFonts w:ascii="楷体" w:eastAsia="楷体" w:hAnsi="楷体" w:cs="楷体" w:hint="eastAsia"/>
        </w:rPr>
      </w:pPr>
      <w:r>
        <w:rPr>
          <w:rFonts w:ascii="楷体" w:eastAsia="楷体" w:hAnsi="楷体" w:cs="楷体" w:hint="eastAsia"/>
        </w:rPr>
        <w:t>错</w:t>
      </w:r>
    </w:p>
    <w:p w14:paraId="39B7EEAE" w14:textId="77777777" w:rsidR="004133AA" w:rsidRDefault="00000000">
      <w:pPr>
        <w:rPr>
          <w:rFonts w:ascii="楷体" w:eastAsia="楷体" w:hAnsi="楷体" w:cs="楷体" w:hint="eastAsia"/>
        </w:rPr>
      </w:pPr>
      <w:r>
        <w:rPr>
          <w:rFonts w:ascii="楷体" w:eastAsia="楷体" w:hAnsi="楷体" w:cs="楷体" w:hint="eastAsia"/>
        </w:rPr>
        <w:t>193.现代农业气象服务示范县的示范田块中应根据服务的需要建立以自动观测为主、人工观测为辅的农业气象实时监测系统，可进行农田小气候、作物生长发育等观测。</w:t>
      </w:r>
    </w:p>
    <w:p w14:paraId="604C4C0C" w14:textId="77777777" w:rsidR="004133AA" w:rsidRDefault="00000000">
      <w:pPr>
        <w:rPr>
          <w:rFonts w:ascii="楷体" w:eastAsia="楷体" w:hAnsi="楷体" w:cs="楷体" w:hint="eastAsia"/>
        </w:rPr>
      </w:pPr>
      <w:r>
        <w:rPr>
          <w:rFonts w:ascii="楷体" w:eastAsia="楷体" w:hAnsi="楷体" w:cs="楷体" w:hint="eastAsia"/>
        </w:rPr>
        <w:t>对</w:t>
      </w:r>
    </w:p>
    <w:p w14:paraId="6A0E4318" w14:textId="77777777" w:rsidR="004133AA" w:rsidRDefault="00000000">
      <w:pPr>
        <w:rPr>
          <w:rFonts w:ascii="楷体" w:eastAsia="楷体" w:hAnsi="楷体" w:cs="楷体" w:hint="eastAsia"/>
        </w:rPr>
      </w:pPr>
      <w:r>
        <w:rPr>
          <w:rFonts w:ascii="楷体" w:eastAsia="楷体" w:hAnsi="楷体" w:cs="楷体" w:hint="eastAsia"/>
        </w:rPr>
        <w:t>194.现代农业气象服务示范县应组织成立气象、农业、林业、水利等多部门技术专家和农民专家组成的涉农专家联盟(农业气象专家咨询委员会)，负责适时开展全县农业气象的决策咨询和农业气象服务的技术指导。</w:t>
      </w:r>
    </w:p>
    <w:p w14:paraId="4030EEA6" w14:textId="77777777" w:rsidR="004133AA" w:rsidRDefault="00000000">
      <w:pPr>
        <w:rPr>
          <w:rFonts w:ascii="楷体" w:eastAsia="楷体" w:hAnsi="楷体" w:cs="楷体" w:hint="eastAsia"/>
        </w:rPr>
      </w:pPr>
      <w:r>
        <w:rPr>
          <w:rFonts w:ascii="楷体" w:eastAsia="楷体" w:hAnsi="楷体" w:cs="楷体" w:hint="eastAsia"/>
        </w:rPr>
        <w:t>对</w:t>
      </w:r>
    </w:p>
    <w:p w14:paraId="3040249B" w14:textId="77777777" w:rsidR="004133AA" w:rsidRDefault="00000000">
      <w:pPr>
        <w:rPr>
          <w:rFonts w:ascii="楷体" w:eastAsia="楷体" w:hAnsi="楷体" w:cs="楷体" w:hint="eastAsia"/>
        </w:rPr>
      </w:pPr>
      <w:r>
        <w:rPr>
          <w:rFonts w:ascii="楷体" w:eastAsia="楷体" w:hAnsi="楷体" w:cs="楷体" w:hint="eastAsia"/>
        </w:rPr>
        <w:t>195.气象灾害防御示范乡(镇)在本地气象灾害隐患点应布设气象灾害预警信息发布手段和气象灾害自动化监测设备。</w:t>
      </w:r>
    </w:p>
    <w:p w14:paraId="27C92108" w14:textId="77777777" w:rsidR="004133AA" w:rsidRDefault="00000000">
      <w:pPr>
        <w:rPr>
          <w:rFonts w:ascii="楷体" w:eastAsia="楷体" w:hAnsi="楷体" w:cs="楷体" w:hint="eastAsia"/>
        </w:rPr>
      </w:pPr>
      <w:r>
        <w:rPr>
          <w:rFonts w:ascii="楷体" w:eastAsia="楷体" w:hAnsi="楷体" w:cs="楷体" w:hint="eastAsia"/>
        </w:rPr>
        <w:t>对</w:t>
      </w:r>
    </w:p>
    <w:p w14:paraId="6A04F7C3" w14:textId="77777777" w:rsidR="004133AA" w:rsidRDefault="00000000">
      <w:pPr>
        <w:rPr>
          <w:rFonts w:ascii="楷体" w:eastAsia="楷体" w:hAnsi="楷体" w:cs="楷体" w:hint="eastAsia"/>
        </w:rPr>
      </w:pPr>
      <w:r>
        <w:rPr>
          <w:rFonts w:ascii="楷体" w:eastAsia="楷体" w:hAnsi="楷体" w:cs="楷体" w:hint="eastAsia"/>
        </w:rPr>
        <w:t>196.气象灾害防御示范乡(镇)应调查清楚本乡镇避难场所设施可容纳的人数、现有的设备，电子显示屏等气象灾害预警发布设备等防灾减灾资源。</w:t>
      </w:r>
    </w:p>
    <w:p w14:paraId="5BA1D518" w14:textId="77777777" w:rsidR="004133AA" w:rsidRDefault="00000000">
      <w:pPr>
        <w:rPr>
          <w:rFonts w:ascii="楷体" w:eastAsia="楷体" w:hAnsi="楷体" w:cs="楷体" w:hint="eastAsia"/>
        </w:rPr>
      </w:pPr>
      <w:r>
        <w:rPr>
          <w:rFonts w:ascii="楷体" w:eastAsia="楷体" w:hAnsi="楷体" w:cs="楷体" w:hint="eastAsia"/>
        </w:rPr>
        <w:t>对</w:t>
      </w:r>
    </w:p>
    <w:p w14:paraId="6A78F114" w14:textId="77777777" w:rsidR="004133AA" w:rsidRDefault="00000000">
      <w:pPr>
        <w:rPr>
          <w:rFonts w:ascii="楷体" w:eastAsia="楷体" w:hAnsi="楷体" w:cs="楷体" w:hint="eastAsia"/>
        </w:rPr>
      </w:pPr>
      <w:r>
        <w:rPr>
          <w:rFonts w:ascii="楷体" w:eastAsia="楷体" w:hAnsi="楷体" w:cs="楷体" w:hint="eastAsia"/>
        </w:rPr>
        <w:t>197.气象灾害防御示范乡(镇)的气象信息员要承担农业气象服务信息传播工作。根据当地农业生产实际，传播当地气象部门制作的农用天气预报和农业气象服务产品。</w:t>
      </w:r>
    </w:p>
    <w:p w14:paraId="3CC573AB" w14:textId="77777777" w:rsidR="004133AA" w:rsidRDefault="00000000">
      <w:pPr>
        <w:rPr>
          <w:rFonts w:ascii="楷体" w:eastAsia="楷体" w:hAnsi="楷体" w:cs="楷体" w:hint="eastAsia"/>
        </w:rPr>
      </w:pPr>
      <w:r>
        <w:rPr>
          <w:rFonts w:ascii="楷体" w:eastAsia="楷体" w:hAnsi="楷体" w:cs="楷体" w:hint="eastAsia"/>
        </w:rPr>
        <w:t>对</w:t>
      </w:r>
    </w:p>
    <w:p w14:paraId="7DF33412" w14:textId="77777777" w:rsidR="004133AA" w:rsidRDefault="00000000">
      <w:pPr>
        <w:rPr>
          <w:rFonts w:ascii="楷体" w:eastAsia="楷体" w:hAnsi="楷体" w:cs="楷体" w:hint="eastAsia"/>
        </w:rPr>
      </w:pPr>
      <w:r>
        <w:rPr>
          <w:rFonts w:ascii="楷体" w:eastAsia="楷体" w:hAnsi="楷体" w:cs="楷体" w:hint="eastAsia"/>
        </w:rPr>
        <w:t>198.农业“园区”气象信息服务点一般设在园区综合服务中心内。</w:t>
      </w:r>
    </w:p>
    <w:p w14:paraId="76218548" w14:textId="77777777" w:rsidR="004133AA" w:rsidRDefault="00000000">
      <w:pPr>
        <w:rPr>
          <w:rFonts w:ascii="楷体" w:eastAsia="楷体" w:hAnsi="楷体" w:cs="楷体" w:hint="eastAsia"/>
        </w:rPr>
      </w:pPr>
      <w:r>
        <w:rPr>
          <w:rFonts w:ascii="楷体" w:eastAsia="楷体" w:hAnsi="楷体" w:cs="楷体" w:hint="eastAsia"/>
        </w:rPr>
        <w:t>对</w:t>
      </w:r>
    </w:p>
    <w:p w14:paraId="7F0306F9" w14:textId="77777777" w:rsidR="004133AA" w:rsidRDefault="00000000">
      <w:pPr>
        <w:rPr>
          <w:rFonts w:ascii="楷体" w:eastAsia="楷体" w:hAnsi="楷体" w:cs="楷体" w:hint="eastAsia"/>
        </w:rPr>
      </w:pPr>
      <w:r>
        <w:rPr>
          <w:rFonts w:ascii="楷体" w:eastAsia="楷体" w:hAnsi="楷体" w:cs="楷体" w:hint="eastAsia"/>
        </w:rPr>
        <w:t>199.乡镇气象灾害防御领导小组负责所辖区域日常气象灾害防御工作的安排部署、应急预案的修编演练、应急预案启动后的指挥协调与组织实施、气象灾害防御基础设施建设的规划编制与实施、气象灾害防御工作的监督评估。</w:t>
      </w:r>
    </w:p>
    <w:p w14:paraId="322F8D59" w14:textId="77777777" w:rsidR="004133AA" w:rsidRDefault="00000000">
      <w:pPr>
        <w:rPr>
          <w:rFonts w:ascii="楷体" w:eastAsia="楷体" w:hAnsi="楷体" w:cs="楷体" w:hint="eastAsia"/>
        </w:rPr>
      </w:pPr>
      <w:r>
        <w:rPr>
          <w:rFonts w:ascii="楷体" w:eastAsia="楷体" w:hAnsi="楷体" w:cs="楷体" w:hint="eastAsia"/>
        </w:rPr>
        <w:t>对</w:t>
      </w:r>
    </w:p>
    <w:p w14:paraId="654E51CB" w14:textId="77777777" w:rsidR="004133AA" w:rsidRDefault="00000000">
      <w:pPr>
        <w:rPr>
          <w:rFonts w:ascii="楷体" w:eastAsia="楷体" w:hAnsi="楷体" w:cs="楷体" w:hint="eastAsia"/>
        </w:rPr>
      </w:pPr>
      <w:r>
        <w:rPr>
          <w:rFonts w:ascii="楷体" w:eastAsia="楷体" w:hAnsi="楷体" w:cs="楷体" w:hint="eastAsia"/>
        </w:rPr>
        <w:t>200.在中稻抽穗扬花期，当预计连续三天出现日最高气温≥35℃以上时，在高温来临前，采用流水灌溉，或日灌夜排，或日最高气温出现前喷灌，改善田间小气候，减轻高</w:t>
      </w:r>
      <w:r>
        <w:rPr>
          <w:rFonts w:ascii="楷体" w:eastAsia="楷体" w:hAnsi="楷体" w:cs="楷体" w:hint="eastAsia"/>
        </w:rPr>
        <w:lastRenderedPageBreak/>
        <w:t>温危害。</w:t>
      </w:r>
    </w:p>
    <w:p w14:paraId="08A4B702" w14:textId="77777777" w:rsidR="004133AA" w:rsidRDefault="00000000">
      <w:pPr>
        <w:rPr>
          <w:rFonts w:ascii="楷体" w:eastAsia="楷体" w:hAnsi="楷体" w:cs="楷体" w:hint="eastAsia"/>
        </w:rPr>
      </w:pPr>
      <w:r>
        <w:rPr>
          <w:rFonts w:ascii="楷体" w:eastAsia="楷体" w:hAnsi="楷体" w:cs="楷体" w:hint="eastAsia"/>
        </w:rPr>
        <w:t>错</w:t>
      </w:r>
    </w:p>
    <w:p w14:paraId="320D8E89" w14:textId="77777777" w:rsidR="004133AA" w:rsidRDefault="00000000">
      <w:pPr>
        <w:rPr>
          <w:rFonts w:ascii="楷体" w:eastAsia="楷体" w:hAnsi="楷体" w:cs="楷体" w:hint="eastAsia"/>
        </w:rPr>
      </w:pPr>
      <w:r>
        <w:rPr>
          <w:rFonts w:ascii="楷体" w:eastAsia="楷体" w:hAnsi="楷体" w:cs="楷体" w:hint="eastAsia"/>
        </w:rPr>
        <w:t>201.设施农业生产示范园区应固定拥有30亩以上土地，且园区内建有5个以上日光温室(或塑料大棚)。设施农业生产示范园区内或附近10公里内应有一个多要素区域(自动)气象观测站。</w:t>
      </w:r>
    </w:p>
    <w:p w14:paraId="4D21EA32" w14:textId="77777777" w:rsidR="004133AA" w:rsidRDefault="00000000">
      <w:pPr>
        <w:rPr>
          <w:rFonts w:ascii="楷体" w:eastAsia="楷体" w:hAnsi="楷体" w:cs="楷体" w:hint="eastAsia"/>
        </w:rPr>
      </w:pPr>
      <w:r>
        <w:rPr>
          <w:rFonts w:ascii="楷体" w:eastAsia="楷体" w:hAnsi="楷体" w:cs="楷体" w:hint="eastAsia"/>
        </w:rPr>
        <w:t>错</w:t>
      </w:r>
    </w:p>
    <w:p w14:paraId="2922647F" w14:textId="77777777" w:rsidR="004133AA" w:rsidRDefault="00000000">
      <w:pPr>
        <w:rPr>
          <w:rFonts w:ascii="楷体" w:eastAsia="楷体" w:hAnsi="楷体" w:cs="楷体" w:hint="eastAsia"/>
        </w:rPr>
      </w:pPr>
      <w:r>
        <w:rPr>
          <w:rFonts w:ascii="楷体" w:eastAsia="楷体" w:hAnsi="楷体" w:cs="楷体" w:hint="eastAsia"/>
        </w:rPr>
        <w:t>202.现代农业气象服务示范县应建立包括农业气象适宜性、农业气象灾害、农业气象情报、农业气候区划和灾害风险区划等农业气象指标库，能满足农业气象服务需要。</w:t>
      </w:r>
    </w:p>
    <w:p w14:paraId="277617EE" w14:textId="77777777" w:rsidR="004133AA" w:rsidRDefault="00000000">
      <w:pPr>
        <w:rPr>
          <w:rFonts w:ascii="楷体" w:eastAsia="楷体" w:hAnsi="楷体" w:cs="楷体" w:hint="eastAsia"/>
        </w:rPr>
      </w:pPr>
      <w:r>
        <w:rPr>
          <w:rFonts w:ascii="楷体" w:eastAsia="楷体" w:hAnsi="楷体" w:cs="楷体" w:hint="eastAsia"/>
        </w:rPr>
        <w:t>错</w:t>
      </w:r>
    </w:p>
    <w:p w14:paraId="7880DD59" w14:textId="77777777" w:rsidR="004133AA" w:rsidRDefault="00000000">
      <w:pPr>
        <w:rPr>
          <w:rFonts w:ascii="楷体" w:eastAsia="楷体" w:hAnsi="楷体" w:cs="楷体" w:hint="eastAsia"/>
        </w:rPr>
      </w:pPr>
      <w:r>
        <w:rPr>
          <w:rFonts w:ascii="楷体" w:eastAsia="楷体" w:hAnsi="楷体" w:cs="楷体" w:hint="eastAsia"/>
        </w:rPr>
        <w:t>203.当出现水稻春季低温、初夏低温(小满寒)、花期高温、高温逼熟、秋季低温(寒露风)等主要农业气象灾害，且灾害等级达中度以上时，开展全县范围内灾情调查。</w:t>
      </w:r>
    </w:p>
    <w:p w14:paraId="02B8A203" w14:textId="77777777" w:rsidR="004133AA" w:rsidRDefault="00000000">
      <w:pPr>
        <w:rPr>
          <w:rFonts w:ascii="楷体" w:eastAsia="楷体" w:hAnsi="楷体" w:cs="楷体" w:hint="eastAsia"/>
        </w:rPr>
      </w:pPr>
      <w:r>
        <w:rPr>
          <w:rFonts w:ascii="楷体" w:eastAsia="楷体" w:hAnsi="楷体" w:cs="楷体" w:hint="eastAsia"/>
        </w:rPr>
        <w:t>对</w:t>
      </w:r>
    </w:p>
    <w:p w14:paraId="002BF82E" w14:textId="77777777" w:rsidR="004133AA" w:rsidRDefault="00000000">
      <w:pPr>
        <w:rPr>
          <w:rFonts w:ascii="楷体" w:eastAsia="楷体" w:hAnsi="楷体" w:cs="楷体" w:hint="eastAsia"/>
        </w:rPr>
      </w:pPr>
      <w:r>
        <w:rPr>
          <w:rFonts w:ascii="楷体" w:eastAsia="楷体" w:hAnsi="楷体" w:cs="楷体" w:hint="eastAsia"/>
        </w:rPr>
        <w:t>204.气象灾害防御示范乡镇要申报并完成气象部门和应急管理部门共同组织的气象灾害应急准备认证。</w:t>
      </w:r>
    </w:p>
    <w:p w14:paraId="31DC9AD6" w14:textId="77777777" w:rsidR="004133AA" w:rsidRDefault="00000000">
      <w:pPr>
        <w:rPr>
          <w:rFonts w:ascii="楷体" w:eastAsia="楷体" w:hAnsi="楷体" w:cs="楷体" w:hint="eastAsia"/>
        </w:rPr>
      </w:pPr>
      <w:r>
        <w:rPr>
          <w:rFonts w:ascii="楷体" w:eastAsia="楷体" w:hAnsi="楷体" w:cs="楷体" w:hint="eastAsia"/>
        </w:rPr>
        <w:t>错</w:t>
      </w:r>
    </w:p>
    <w:p w14:paraId="772CCEF6" w14:textId="77777777" w:rsidR="004133AA" w:rsidRDefault="00000000">
      <w:pPr>
        <w:rPr>
          <w:rFonts w:ascii="楷体" w:eastAsia="楷体" w:hAnsi="楷体" w:cs="楷体" w:hint="eastAsia"/>
        </w:rPr>
      </w:pPr>
      <w:r>
        <w:rPr>
          <w:rFonts w:ascii="楷体" w:eastAsia="楷体" w:hAnsi="楷体" w:cs="楷体" w:hint="eastAsia"/>
        </w:rPr>
        <w:t>205.各行政村和农业园区或农业专业生产企业、学校、医院等重点单位，根据当地气象灾害发生特点，编制气象灾害防御预案或应急行动计划，并在所辖乡镇备案。</w:t>
      </w:r>
    </w:p>
    <w:p w14:paraId="0D0CB166" w14:textId="77777777" w:rsidR="004133AA" w:rsidRDefault="00000000">
      <w:pPr>
        <w:rPr>
          <w:rFonts w:ascii="楷体" w:eastAsia="楷体" w:hAnsi="楷体" w:cs="楷体" w:hint="eastAsia"/>
        </w:rPr>
      </w:pPr>
      <w:r>
        <w:rPr>
          <w:rFonts w:ascii="楷体" w:eastAsia="楷体" w:hAnsi="楷体" w:cs="楷体" w:hint="eastAsia"/>
        </w:rPr>
        <w:t>对</w:t>
      </w:r>
    </w:p>
    <w:p w14:paraId="3AFE5D9D" w14:textId="77777777" w:rsidR="004133AA" w:rsidRDefault="00000000">
      <w:pPr>
        <w:rPr>
          <w:rFonts w:ascii="楷体" w:eastAsia="楷体" w:hAnsi="楷体" w:cs="楷体" w:hint="eastAsia"/>
        </w:rPr>
      </w:pPr>
      <w:r>
        <w:rPr>
          <w:rFonts w:ascii="楷体" w:eastAsia="楷体" w:hAnsi="楷体" w:cs="楷体" w:hint="eastAsia"/>
        </w:rPr>
        <w:t>206.“百县千乡”气象为农服务示范区创建和申报工作应以当地政府为主体，当地气象部门为创建和申报工作提供技术支撑。</w:t>
      </w:r>
    </w:p>
    <w:p w14:paraId="4B5A156B" w14:textId="77777777" w:rsidR="004133AA" w:rsidRDefault="00000000">
      <w:pPr>
        <w:rPr>
          <w:rFonts w:ascii="楷体" w:eastAsia="楷体" w:hAnsi="楷体" w:cs="楷体" w:hint="eastAsia"/>
        </w:rPr>
      </w:pPr>
      <w:r>
        <w:rPr>
          <w:rFonts w:ascii="楷体" w:eastAsia="楷体" w:hAnsi="楷体" w:cs="楷体" w:hint="eastAsia"/>
        </w:rPr>
        <w:t>对</w:t>
      </w:r>
    </w:p>
    <w:p w14:paraId="59F48B5A" w14:textId="77777777" w:rsidR="004133AA" w:rsidRDefault="00000000">
      <w:pPr>
        <w:rPr>
          <w:rFonts w:ascii="楷体" w:eastAsia="楷体" w:hAnsi="楷体" w:cs="楷体" w:hint="eastAsia"/>
        </w:rPr>
      </w:pPr>
      <w:r>
        <w:rPr>
          <w:rFonts w:ascii="楷体" w:eastAsia="楷体" w:hAnsi="楷体" w:cs="楷体" w:hint="eastAsia"/>
        </w:rPr>
        <w:t>207.在中央财政“三农”服务专项实施县开展的“百县千乡”气象为农服务示范区创建工作，要遵循统一的认定标准。</w:t>
      </w:r>
    </w:p>
    <w:p w14:paraId="1592E19A" w14:textId="77777777" w:rsidR="004133AA" w:rsidRDefault="00000000">
      <w:pPr>
        <w:rPr>
          <w:rFonts w:ascii="楷体" w:eastAsia="楷体" w:hAnsi="楷体" w:cs="楷体" w:hint="eastAsia"/>
        </w:rPr>
      </w:pPr>
      <w:r>
        <w:rPr>
          <w:rFonts w:ascii="楷体" w:eastAsia="楷体" w:hAnsi="楷体" w:cs="楷体" w:hint="eastAsia"/>
        </w:rPr>
        <w:t>错</w:t>
      </w:r>
    </w:p>
    <w:p w14:paraId="3EE5859F" w14:textId="77777777" w:rsidR="004133AA" w:rsidRDefault="00000000">
      <w:pPr>
        <w:rPr>
          <w:rFonts w:ascii="楷体" w:eastAsia="楷体" w:hAnsi="楷体" w:cs="楷体" w:hint="eastAsia"/>
        </w:rPr>
      </w:pPr>
      <w:r>
        <w:rPr>
          <w:rFonts w:ascii="楷体" w:eastAsia="楷体" w:hAnsi="楷体" w:cs="楷体" w:hint="eastAsia"/>
        </w:rPr>
        <w:t>208.农业气象服务示范田块土地面积30亩以上，保证交通便利、通讯稳定正常，并应配备一台电子显示屏及时显示气象服务信息。</w:t>
      </w:r>
    </w:p>
    <w:p w14:paraId="0643F2D7" w14:textId="77777777" w:rsidR="004133AA" w:rsidRDefault="00000000">
      <w:pPr>
        <w:rPr>
          <w:rFonts w:ascii="楷体" w:eastAsia="楷体" w:hAnsi="楷体" w:cs="楷体" w:hint="eastAsia"/>
        </w:rPr>
      </w:pPr>
      <w:r>
        <w:rPr>
          <w:rFonts w:ascii="楷体" w:eastAsia="楷体" w:hAnsi="楷体" w:cs="楷体" w:hint="eastAsia"/>
        </w:rPr>
        <w:t>对</w:t>
      </w:r>
    </w:p>
    <w:p w14:paraId="77C7DFEB" w14:textId="77777777" w:rsidR="004133AA" w:rsidRDefault="00000000">
      <w:pPr>
        <w:rPr>
          <w:rFonts w:ascii="楷体" w:eastAsia="楷体" w:hAnsi="楷体" w:cs="楷体" w:hint="eastAsia"/>
        </w:rPr>
      </w:pPr>
      <w:r>
        <w:rPr>
          <w:rFonts w:ascii="楷体" w:eastAsia="楷体" w:hAnsi="楷体" w:cs="楷体" w:hint="eastAsia"/>
        </w:rPr>
        <w:t>209.气象灾害应急准备认证是由县级政府领导、气象部门和应急管理部门共同组织的。</w:t>
      </w:r>
    </w:p>
    <w:p w14:paraId="49E634F4" w14:textId="77777777" w:rsidR="004133AA" w:rsidRDefault="00000000">
      <w:pPr>
        <w:rPr>
          <w:rFonts w:ascii="楷体" w:eastAsia="楷体" w:hAnsi="楷体" w:cs="楷体" w:hint="eastAsia"/>
        </w:rPr>
      </w:pPr>
      <w:r>
        <w:rPr>
          <w:rFonts w:ascii="楷体" w:eastAsia="楷体" w:hAnsi="楷体" w:cs="楷体" w:hint="eastAsia"/>
        </w:rPr>
        <w:t>对</w:t>
      </w:r>
    </w:p>
    <w:p w14:paraId="1F8A54C7" w14:textId="77777777" w:rsidR="004133AA" w:rsidRDefault="00000000">
      <w:pPr>
        <w:rPr>
          <w:rFonts w:ascii="楷体" w:eastAsia="楷体" w:hAnsi="楷体" w:cs="楷体" w:hint="eastAsia"/>
        </w:rPr>
      </w:pPr>
      <w:r>
        <w:rPr>
          <w:rFonts w:ascii="楷体" w:eastAsia="楷体" w:hAnsi="楷体" w:cs="楷体" w:hint="eastAsia"/>
        </w:rPr>
        <w:t>210.涉农专家联盟负责适时开展全县农业气象服务的决策咨询及服务产品的制作。</w:t>
      </w:r>
    </w:p>
    <w:p w14:paraId="18E30B7F" w14:textId="77777777" w:rsidR="004133AA" w:rsidRDefault="00000000">
      <w:pPr>
        <w:rPr>
          <w:rFonts w:ascii="楷体" w:eastAsia="楷体" w:hAnsi="楷体" w:cs="楷体" w:hint="eastAsia"/>
        </w:rPr>
      </w:pPr>
      <w:r>
        <w:rPr>
          <w:rFonts w:ascii="楷体" w:eastAsia="楷体" w:hAnsi="楷体" w:cs="楷体" w:hint="eastAsia"/>
        </w:rPr>
        <w:t>错</w:t>
      </w:r>
    </w:p>
    <w:p w14:paraId="593CB943" w14:textId="77777777" w:rsidR="004133AA" w:rsidRDefault="00000000">
      <w:pPr>
        <w:rPr>
          <w:rFonts w:ascii="楷体" w:eastAsia="楷体" w:hAnsi="楷体" w:cs="楷体" w:hint="eastAsia"/>
        </w:rPr>
      </w:pPr>
      <w:r>
        <w:rPr>
          <w:rFonts w:ascii="楷体" w:eastAsia="楷体" w:hAnsi="楷体" w:cs="楷体" w:hint="eastAsia"/>
        </w:rPr>
        <w:t>211.现代农业气象服务示范县应每年至少组织一次农业气象服务需求调研活动，两次农业气象服务效益评估，并提交调研报告和评估报告。</w:t>
      </w:r>
    </w:p>
    <w:p w14:paraId="099C2D0A" w14:textId="77777777" w:rsidR="004133AA" w:rsidRDefault="00000000">
      <w:pPr>
        <w:rPr>
          <w:rFonts w:ascii="楷体" w:eastAsia="楷体" w:hAnsi="楷体" w:cs="楷体" w:hint="eastAsia"/>
        </w:rPr>
      </w:pPr>
      <w:r>
        <w:rPr>
          <w:rFonts w:ascii="楷体" w:eastAsia="楷体" w:hAnsi="楷体" w:cs="楷体" w:hint="eastAsia"/>
        </w:rPr>
        <w:t>错</w:t>
      </w:r>
    </w:p>
    <w:p w14:paraId="4778891C" w14:textId="77777777" w:rsidR="004133AA" w:rsidRDefault="00000000">
      <w:pPr>
        <w:rPr>
          <w:rFonts w:ascii="楷体" w:eastAsia="楷体" w:hAnsi="楷体" w:cs="楷体" w:hint="eastAsia"/>
        </w:rPr>
      </w:pPr>
      <w:r>
        <w:rPr>
          <w:rFonts w:ascii="楷体" w:eastAsia="楷体" w:hAnsi="楷体" w:cs="楷体" w:hint="eastAsia"/>
        </w:rPr>
        <w:t>212.现代农业气象服务示范县应设置农业气象服务岗位，至少有两名专职人员开展农业气象服务，负责为本地农业生产及时提供气象专项服务和技术支持。</w:t>
      </w:r>
    </w:p>
    <w:p w14:paraId="7630E504" w14:textId="77777777" w:rsidR="004133AA" w:rsidRDefault="00000000">
      <w:pPr>
        <w:rPr>
          <w:rFonts w:ascii="楷体" w:eastAsia="楷体" w:hAnsi="楷体" w:cs="楷体" w:hint="eastAsia"/>
        </w:rPr>
      </w:pPr>
      <w:r>
        <w:rPr>
          <w:rFonts w:ascii="楷体" w:eastAsia="楷体" w:hAnsi="楷体" w:cs="楷体" w:hint="eastAsia"/>
        </w:rPr>
        <w:t>对</w:t>
      </w:r>
    </w:p>
    <w:p w14:paraId="4CCEAF3B" w14:textId="77777777" w:rsidR="004133AA" w:rsidRDefault="00000000">
      <w:pPr>
        <w:rPr>
          <w:rFonts w:ascii="楷体" w:eastAsia="楷体" w:hAnsi="楷体" w:cs="楷体" w:hint="eastAsia"/>
        </w:rPr>
      </w:pPr>
      <w:r>
        <w:rPr>
          <w:rFonts w:ascii="楷体" w:eastAsia="楷体" w:hAnsi="楷体" w:cs="楷体" w:hint="eastAsia"/>
        </w:rPr>
        <w:t>213.“直通式”气象服务就是直接将气象信息和服务产品发到农民手中或者田间地头。</w:t>
      </w:r>
    </w:p>
    <w:p w14:paraId="3025501D" w14:textId="77777777" w:rsidR="004133AA" w:rsidRDefault="00000000">
      <w:pPr>
        <w:rPr>
          <w:rFonts w:ascii="楷体" w:eastAsia="楷体" w:hAnsi="楷体" w:cs="楷体" w:hint="eastAsia"/>
        </w:rPr>
      </w:pPr>
      <w:r>
        <w:rPr>
          <w:rFonts w:ascii="楷体" w:eastAsia="楷体" w:hAnsi="楷体" w:cs="楷体" w:hint="eastAsia"/>
        </w:rPr>
        <w:t>错</w:t>
      </w:r>
    </w:p>
    <w:p w14:paraId="227F2EAC" w14:textId="77777777" w:rsidR="004133AA" w:rsidRDefault="00000000">
      <w:pPr>
        <w:rPr>
          <w:rFonts w:ascii="楷体" w:eastAsia="楷体" w:hAnsi="楷体" w:cs="楷体" w:hint="eastAsia"/>
        </w:rPr>
      </w:pPr>
      <w:r>
        <w:rPr>
          <w:rFonts w:ascii="楷体" w:eastAsia="楷体" w:hAnsi="楷体" w:cs="楷体" w:hint="eastAsia"/>
        </w:rPr>
        <w:t>214.《现代农业气象服务示范县创建标准》中，通常霜冻指标是指日最低气温&lt;2℃或日地面最低气温&lt;0℃。</w:t>
      </w:r>
    </w:p>
    <w:p w14:paraId="042E3090" w14:textId="77777777" w:rsidR="004133AA" w:rsidRDefault="00000000">
      <w:pPr>
        <w:rPr>
          <w:rFonts w:ascii="楷体" w:eastAsia="楷体" w:hAnsi="楷体" w:cs="楷体" w:hint="eastAsia"/>
        </w:rPr>
      </w:pPr>
      <w:r>
        <w:rPr>
          <w:rFonts w:ascii="楷体" w:eastAsia="楷体" w:hAnsi="楷体" w:cs="楷体" w:hint="eastAsia"/>
        </w:rPr>
        <w:t>错</w:t>
      </w:r>
    </w:p>
    <w:p w14:paraId="7B09C100" w14:textId="77777777" w:rsidR="004133AA" w:rsidRDefault="00000000">
      <w:pPr>
        <w:rPr>
          <w:rFonts w:ascii="楷体" w:eastAsia="楷体" w:hAnsi="楷体" w:cs="楷体" w:hint="eastAsia"/>
        </w:rPr>
      </w:pPr>
      <w:r>
        <w:rPr>
          <w:rFonts w:ascii="楷体" w:eastAsia="楷体" w:hAnsi="楷体" w:cs="楷体" w:hint="eastAsia"/>
        </w:rPr>
        <w:t>215.《现代农业气象服务示范县创建标准》要求，针对服务农作物在示范田内至少开展一种农业气候资源利用、农业气候可行性论证、节水、增产等农业气象适用技术示范。</w:t>
      </w:r>
    </w:p>
    <w:p w14:paraId="403E2226" w14:textId="77777777" w:rsidR="004133AA" w:rsidRDefault="00000000">
      <w:pPr>
        <w:rPr>
          <w:rFonts w:ascii="楷体" w:eastAsia="楷体" w:hAnsi="楷体" w:cs="楷体" w:hint="eastAsia"/>
        </w:rPr>
      </w:pPr>
      <w:r>
        <w:rPr>
          <w:rFonts w:ascii="楷体" w:eastAsia="楷体" w:hAnsi="楷体" w:cs="楷体" w:hint="eastAsia"/>
        </w:rPr>
        <w:t>错</w:t>
      </w:r>
    </w:p>
    <w:p w14:paraId="2AB0DD1A" w14:textId="77777777" w:rsidR="004133AA" w:rsidRDefault="00000000">
      <w:pPr>
        <w:rPr>
          <w:rFonts w:ascii="楷体" w:eastAsia="楷体" w:hAnsi="楷体" w:cs="楷体" w:hint="eastAsia"/>
        </w:rPr>
      </w:pPr>
      <w:r>
        <w:rPr>
          <w:rFonts w:ascii="楷体" w:eastAsia="楷体" w:hAnsi="楷体" w:cs="楷体" w:hint="eastAsia"/>
        </w:rPr>
        <w:t>216.《现代农业气象服务示范县创建标准》规定，未来24小时内出现气温降温幅度≥8℃，或48小时内连续降温幅度≥10℃，或72小时内连续降温幅度≥12℃，且风力6级以上，日最低气温下降至≤4℃的天气时，发布大风寒潮牧用天气预报。</w:t>
      </w:r>
    </w:p>
    <w:p w14:paraId="5E1F0B5B" w14:textId="77777777" w:rsidR="004133AA" w:rsidRDefault="00000000">
      <w:pPr>
        <w:rPr>
          <w:rFonts w:ascii="楷体" w:eastAsia="楷体" w:hAnsi="楷体" w:cs="楷体" w:hint="eastAsia"/>
        </w:rPr>
      </w:pPr>
      <w:r>
        <w:rPr>
          <w:rFonts w:ascii="楷体" w:eastAsia="楷体" w:hAnsi="楷体" w:cs="楷体" w:hint="eastAsia"/>
        </w:rPr>
        <w:t>对</w:t>
      </w:r>
    </w:p>
    <w:p w14:paraId="680384E3" w14:textId="77777777" w:rsidR="004133AA" w:rsidRDefault="00000000">
      <w:pPr>
        <w:rPr>
          <w:rFonts w:ascii="楷体" w:eastAsia="楷体" w:hAnsi="楷体" w:cs="楷体" w:hint="eastAsia"/>
        </w:rPr>
      </w:pPr>
      <w:r>
        <w:rPr>
          <w:rFonts w:ascii="楷体" w:eastAsia="楷体" w:hAnsi="楷体" w:cs="楷体" w:hint="eastAsia"/>
        </w:rPr>
        <w:t>217.《现代农业气象服务示范县创建标准》规定，水稻示范田块要求种植稳定，面积在30亩以上，所在区域水稻大面积连片种植。</w:t>
      </w:r>
    </w:p>
    <w:p w14:paraId="6A0DE8B5" w14:textId="77777777" w:rsidR="004133AA" w:rsidRDefault="00000000">
      <w:pPr>
        <w:rPr>
          <w:rFonts w:ascii="楷体" w:eastAsia="楷体" w:hAnsi="楷体" w:cs="楷体" w:hint="eastAsia"/>
        </w:rPr>
      </w:pPr>
      <w:r>
        <w:rPr>
          <w:rFonts w:ascii="楷体" w:eastAsia="楷体" w:hAnsi="楷体" w:cs="楷体" w:hint="eastAsia"/>
        </w:rPr>
        <w:t>对</w:t>
      </w:r>
    </w:p>
    <w:p w14:paraId="32A54557" w14:textId="77777777" w:rsidR="004133AA" w:rsidRDefault="00000000">
      <w:pPr>
        <w:rPr>
          <w:rFonts w:ascii="楷体" w:eastAsia="楷体" w:hAnsi="楷体" w:cs="楷体" w:hint="eastAsia"/>
        </w:rPr>
      </w:pPr>
      <w:r>
        <w:rPr>
          <w:rFonts w:ascii="楷体" w:eastAsia="楷体" w:hAnsi="楷体" w:cs="楷体" w:hint="eastAsia"/>
        </w:rPr>
        <w:t>218.示范县应开展“直通式”农业气象服务。并且与90%以上重点服务对象建立“直通式”联系。</w:t>
      </w:r>
    </w:p>
    <w:p w14:paraId="0961EF6E" w14:textId="77777777" w:rsidR="004133AA" w:rsidRDefault="00000000">
      <w:pPr>
        <w:rPr>
          <w:rFonts w:ascii="楷体" w:eastAsia="楷体" w:hAnsi="楷体" w:cs="楷体" w:hint="eastAsia"/>
        </w:rPr>
      </w:pPr>
      <w:r>
        <w:rPr>
          <w:rFonts w:ascii="楷体" w:eastAsia="楷体" w:hAnsi="楷体" w:cs="楷体" w:hint="eastAsia"/>
        </w:rPr>
        <w:t>错</w:t>
      </w:r>
    </w:p>
    <w:p w14:paraId="0D2AF3C1" w14:textId="77777777" w:rsidR="004133AA" w:rsidRDefault="00000000">
      <w:pPr>
        <w:rPr>
          <w:rFonts w:ascii="楷体" w:eastAsia="楷体" w:hAnsi="楷体" w:cs="楷体" w:hint="eastAsia"/>
        </w:rPr>
      </w:pPr>
      <w:r>
        <w:rPr>
          <w:rFonts w:ascii="楷体" w:eastAsia="楷体" w:hAnsi="楷体" w:cs="楷体" w:hint="eastAsia"/>
        </w:rPr>
        <w:t>219.示范县气象局与涉农部门建立良好的合作机制，在人才队伍、基础设施、调查、会商、产品制作和发布等方面实现共建共享共用，并根据需求适时召开联席会议。</w:t>
      </w:r>
    </w:p>
    <w:p w14:paraId="43D5EDB5"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010D143F" w14:textId="77777777" w:rsidR="004133AA" w:rsidRDefault="00000000">
      <w:pPr>
        <w:rPr>
          <w:rFonts w:ascii="楷体" w:eastAsia="楷体" w:hAnsi="楷体" w:cs="楷体" w:hint="eastAsia"/>
        </w:rPr>
      </w:pPr>
      <w:r>
        <w:rPr>
          <w:rFonts w:ascii="楷体" w:eastAsia="楷体" w:hAnsi="楷体" w:cs="楷体" w:hint="eastAsia"/>
        </w:rPr>
        <w:t>220.《现代农业气象服务示范县创建标准》中，在空气相对湿度低于40%的天气条件下，地面晒制牧草，可采用直接起垄干燥的方法。</w:t>
      </w:r>
    </w:p>
    <w:p w14:paraId="6DCE600B" w14:textId="77777777" w:rsidR="004133AA" w:rsidRDefault="00000000">
      <w:pPr>
        <w:rPr>
          <w:rFonts w:ascii="楷体" w:eastAsia="楷体" w:hAnsi="楷体" w:cs="楷体" w:hint="eastAsia"/>
        </w:rPr>
      </w:pPr>
      <w:r>
        <w:rPr>
          <w:rFonts w:ascii="楷体" w:eastAsia="楷体" w:hAnsi="楷体" w:cs="楷体" w:hint="eastAsia"/>
        </w:rPr>
        <w:t>错</w:t>
      </w:r>
    </w:p>
    <w:p w14:paraId="214777D1" w14:textId="77777777" w:rsidR="004133AA" w:rsidRDefault="00000000">
      <w:pPr>
        <w:rPr>
          <w:rFonts w:ascii="楷体" w:eastAsia="楷体" w:hAnsi="楷体" w:cs="楷体" w:hint="eastAsia"/>
        </w:rPr>
      </w:pPr>
      <w:r>
        <w:rPr>
          <w:rFonts w:ascii="楷体" w:eastAsia="楷体" w:hAnsi="楷体" w:cs="楷体" w:hint="eastAsia"/>
        </w:rPr>
        <w:t>221.牧业实景监测设备的传感器(相机)安装高度一般为200cm左右。</w:t>
      </w:r>
    </w:p>
    <w:p w14:paraId="4DCC48A5" w14:textId="77777777" w:rsidR="004133AA" w:rsidRDefault="00000000">
      <w:pPr>
        <w:rPr>
          <w:rFonts w:ascii="楷体" w:eastAsia="楷体" w:hAnsi="楷体" w:cs="楷体" w:hint="eastAsia"/>
        </w:rPr>
      </w:pPr>
      <w:r>
        <w:rPr>
          <w:rFonts w:ascii="楷体" w:eastAsia="楷体" w:hAnsi="楷体" w:cs="楷体" w:hint="eastAsia"/>
        </w:rPr>
        <w:t>对</w:t>
      </w:r>
    </w:p>
    <w:p w14:paraId="310BB2DD" w14:textId="77777777" w:rsidR="004133AA" w:rsidRDefault="00000000">
      <w:pPr>
        <w:rPr>
          <w:rFonts w:ascii="楷体" w:eastAsia="楷体" w:hAnsi="楷体" w:cs="楷体" w:hint="eastAsia"/>
        </w:rPr>
      </w:pPr>
      <w:r>
        <w:rPr>
          <w:rFonts w:ascii="楷体" w:eastAsia="楷体" w:hAnsi="楷体" w:cs="楷体" w:hint="eastAsia"/>
        </w:rPr>
        <w:t>222..农气自动观测站安装在棉田埂边的，安装温湿度及30cm高度处照相机的传感器横臂要垂直行向深入田间1.2-1.5m左右以尽量消除边际效应，且横臂要具有上收或旋转功能，以便在机械耕作时收起。</w:t>
      </w:r>
    </w:p>
    <w:p w14:paraId="28D9A8B8" w14:textId="77777777" w:rsidR="004133AA" w:rsidRDefault="00000000">
      <w:pPr>
        <w:rPr>
          <w:rFonts w:ascii="楷体" w:eastAsia="楷体" w:hAnsi="楷体" w:cs="楷体" w:hint="eastAsia"/>
        </w:rPr>
      </w:pPr>
      <w:r>
        <w:rPr>
          <w:rFonts w:ascii="楷体" w:eastAsia="楷体" w:hAnsi="楷体" w:cs="楷体" w:hint="eastAsia"/>
        </w:rPr>
        <w:t>对</w:t>
      </w:r>
    </w:p>
    <w:p w14:paraId="412A6BEB" w14:textId="77777777" w:rsidR="004133AA" w:rsidRDefault="00000000">
      <w:pPr>
        <w:rPr>
          <w:rFonts w:ascii="楷体" w:eastAsia="楷体" w:hAnsi="楷体" w:cs="楷体" w:hint="eastAsia"/>
        </w:rPr>
      </w:pPr>
      <w:r>
        <w:rPr>
          <w:rFonts w:ascii="楷体" w:eastAsia="楷体" w:hAnsi="楷体" w:cs="楷体" w:hint="eastAsia"/>
        </w:rPr>
        <w:t>223.水稻示范县至少推广1项以上成熟的农业气象适用技术。</w:t>
      </w:r>
    </w:p>
    <w:p w14:paraId="137ADE61" w14:textId="77777777" w:rsidR="004133AA" w:rsidRDefault="00000000">
      <w:pPr>
        <w:rPr>
          <w:rFonts w:ascii="楷体" w:eastAsia="楷体" w:hAnsi="楷体" w:cs="楷体" w:hint="eastAsia"/>
        </w:rPr>
      </w:pPr>
      <w:r>
        <w:rPr>
          <w:rFonts w:ascii="楷体" w:eastAsia="楷体" w:hAnsi="楷体" w:cs="楷体" w:hint="eastAsia"/>
        </w:rPr>
        <w:t>对</w:t>
      </w:r>
    </w:p>
    <w:p w14:paraId="6BB1F811" w14:textId="77777777" w:rsidR="004133AA" w:rsidRDefault="00000000">
      <w:pPr>
        <w:rPr>
          <w:rFonts w:ascii="楷体" w:eastAsia="楷体" w:hAnsi="楷体" w:cs="楷体" w:hint="eastAsia"/>
        </w:rPr>
      </w:pPr>
      <w:r>
        <w:rPr>
          <w:rFonts w:ascii="楷体" w:eastAsia="楷体" w:hAnsi="楷体" w:cs="楷体" w:hint="eastAsia"/>
        </w:rPr>
        <w:t>224.设施农业生产示范园区内或附近20公里内应有一个多要素区域(自动)气象观测站。</w:t>
      </w:r>
    </w:p>
    <w:p w14:paraId="2586934C" w14:textId="77777777" w:rsidR="004133AA" w:rsidRDefault="00000000">
      <w:pPr>
        <w:rPr>
          <w:rFonts w:ascii="楷体" w:eastAsia="楷体" w:hAnsi="楷体" w:cs="楷体" w:hint="eastAsia"/>
        </w:rPr>
      </w:pPr>
      <w:r>
        <w:rPr>
          <w:rFonts w:ascii="楷体" w:eastAsia="楷体" w:hAnsi="楷体" w:cs="楷体" w:hint="eastAsia"/>
        </w:rPr>
        <w:t>错</w:t>
      </w:r>
    </w:p>
    <w:p w14:paraId="36CD8C79" w14:textId="77777777" w:rsidR="004133AA" w:rsidRDefault="00000000">
      <w:pPr>
        <w:rPr>
          <w:rFonts w:ascii="楷体" w:eastAsia="楷体" w:hAnsi="楷体" w:cs="楷体" w:hint="eastAsia"/>
        </w:rPr>
      </w:pPr>
      <w:r>
        <w:rPr>
          <w:rFonts w:ascii="楷体" w:eastAsia="楷体" w:hAnsi="楷体" w:cs="楷体" w:hint="eastAsia"/>
        </w:rPr>
        <w:t>225.乡镇至少有1名气象协理员，所辖各村至少有1名气象信息员，各农业园区或农业专业生产企业、各学校、医院等重点单位至少有1名气象联络员。</w:t>
      </w:r>
    </w:p>
    <w:p w14:paraId="0692CAD6" w14:textId="77777777" w:rsidR="004133AA" w:rsidRDefault="00000000">
      <w:pPr>
        <w:rPr>
          <w:rFonts w:ascii="楷体" w:eastAsia="楷体" w:hAnsi="楷体" w:cs="楷体" w:hint="eastAsia"/>
        </w:rPr>
      </w:pPr>
      <w:r>
        <w:rPr>
          <w:rFonts w:ascii="楷体" w:eastAsia="楷体" w:hAnsi="楷体" w:cs="楷体" w:hint="eastAsia"/>
        </w:rPr>
        <w:t>对</w:t>
      </w:r>
    </w:p>
    <w:p w14:paraId="487C3528" w14:textId="77777777" w:rsidR="004133AA" w:rsidRDefault="00000000">
      <w:pPr>
        <w:rPr>
          <w:rFonts w:ascii="楷体" w:eastAsia="楷体" w:hAnsi="楷体" w:cs="楷体" w:hint="eastAsia"/>
        </w:rPr>
      </w:pPr>
      <w:r>
        <w:rPr>
          <w:rFonts w:ascii="楷体" w:eastAsia="楷体" w:hAnsi="楷体" w:cs="楷体" w:hint="eastAsia"/>
        </w:rPr>
        <w:t>226.《“百县千乡”气象为农服务示范区创建工作方案》指出，省级气象部门负责制订气象服务示范区创建工作方案、认定标准、申报及运行管理办法和考核指标体系。</w:t>
      </w:r>
    </w:p>
    <w:p w14:paraId="601008F6" w14:textId="77777777" w:rsidR="004133AA" w:rsidRDefault="00000000">
      <w:pPr>
        <w:rPr>
          <w:rFonts w:ascii="楷体" w:eastAsia="楷体" w:hAnsi="楷体" w:cs="楷体" w:hint="eastAsia"/>
        </w:rPr>
      </w:pPr>
      <w:r>
        <w:rPr>
          <w:rFonts w:ascii="楷体" w:eastAsia="楷体" w:hAnsi="楷体" w:cs="楷体" w:hint="eastAsia"/>
        </w:rPr>
        <w:t>错</w:t>
      </w:r>
    </w:p>
    <w:p w14:paraId="62349F81" w14:textId="77777777" w:rsidR="004133AA" w:rsidRDefault="00000000">
      <w:pPr>
        <w:rPr>
          <w:rFonts w:ascii="楷体" w:eastAsia="楷体" w:hAnsi="楷体" w:cs="楷体" w:hint="eastAsia"/>
        </w:rPr>
      </w:pPr>
      <w:r>
        <w:rPr>
          <w:rFonts w:ascii="楷体" w:eastAsia="楷体" w:hAnsi="楷体" w:cs="楷体" w:hint="eastAsia"/>
        </w:rPr>
        <w:t>227.“百县千乡”气象为农服务示范区创建和申报工作应以当地气象部门为主体。</w:t>
      </w:r>
    </w:p>
    <w:p w14:paraId="17D80569" w14:textId="77777777" w:rsidR="004133AA" w:rsidRDefault="00000000">
      <w:pPr>
        <w:rPr>
          <w:rFonts w:ascii="楷体" w:eastAsia="楷体" w:hAnsi="楷体" w:cs="楷体" w:hint="eastAsia"/>
        </w:rPr>
      </w:pPr>
      <w:r>
        <w:rPr>
          <w:rFonts w:ascii="楷体" w:eastAsia="楷体" w:hAnsi="楷体" w:cs="楷体" w:hint="eastAsia"/>
        </w:rPr>
        <w:t>错</w:t>
      </w:r>
    </w:p>
    <w:p w14:paraId="5554560C" w14:textId="77777777" w:rsidR="004133AA" w:rsidRDefault="00000000">
      <w:pPr>
        <w:rPr>
          <w:rFonts w:ascii="楷体" w:eastAsia="楷体" w:hAnsi="楷体" w:cs="楷体" w:hint="eastAsia"/>
        </w:rPr>
      </w:pPr>
      <w:r>
        <w:rPr>
          <w:rFonts w:ascii="楷体" w:eastAsia="楷体" w:hAnsi="楷体" w:cs="楷体" w:hint="eastAsia"/>
        </w:rPr>
        <w:t>228.《“百县千乡”气象为农服务示范区创建工作方案》中指出，建立和完善气象服务示范区定期考核评估机制，以5年为一个周期进行考核。</w:t>
      </w:r>
    </w:p>
    <w:p w14:paraId="1F760073" w14:textId="77777777" w:rsidR="004133AA" w:rsidRDefault="00000000">
      <w:pPr>
        <w:rPr>
          <w:rFonts w:ascii="楷体" w:eastAsia="楷体" w:hAnsi="楷体" w:cs="楷体" w:hint="eastAsia"/>
        </w:rPr>
      </w:pPr>
      <w:r>
        <w:rPr>
          <w:rFonts w:ascii="楷体" w:eastAsia="楷体" w:hAnsi="楷体" w:cs="楷体" w:hint="eastAsia"/>
        </w:rPr>
        <w:t>对</w:t>
      </w:r>
    </w:p>
    <w:p w14:paraId="0CFBF972" w14:textId="77777777" w:rsidR="004133AA" w:rsidRDefault="00000000">
      <w:pPr>
        <w:rPr>
          <w:rFonts w:ascii="楷体" w:eastAsia="楷体" w:hAnsi="楷体" w:cs="楷体" w:hint="eastAsia"/>
        </w:rPr>
      </w:pPr>
      <w:r>
        <w:rPr>
          <w:rFonts w:ascii="楷体" w:eastAsia="楷体" w:hAnsi="楷体" w:cs="楷体" w:hint="eastAsia"/>
        </w:rPr>
        <w:t>229.《现代农业气象服务示范县创建标准(试行)》中示范县所在地的农业气象服务、示范推广等应已初具规模，农业气象服务专业人员不少于2人。</w:t>
      </w:r>
    </w:p>
    <w:p w14:paraId="399D50B3" w14:textId="77777777" w:rsidR="004133AA" w:rsidRDefault="00000000">
      <w:pPr>
        <w:rPr>
          <w:rFonts w:ascii="楷体" w:eastAsia="楷体" w:hAnsi="楷体" w:cs="楷体" w:hint="eastAsia"/>
        </w:rPr>
      </w:pPr>
      <w:r>
        <w:rPr>
          <w:rFonts w:ascii="楷体" w:eastAsia="楷体" w:hAnsi="楷体" w:cs="楷体" w:hint="eastAsia"/>
        </w:rPr>
        <w:t>错</w:t>
      </w:r>
    </w:p>
    <w:p w14:paraId="632DA50A" w14:textId="77777777" w:rsidR="004133AA" w:rsidRDefault="00000000">
      <w:pPr>
        <w:rPr>
          <w:rFonts w:ascii="楷体" w:eastAsia="楷体" w:hAnsi="楷体" w:cs="楷体" w:hint="eastAsia"/>
        </w:rPr>
      </w:pPr>
      <w:r>
        <w:rPr>
          <w:rFonts w:ascii="楷体" w:eastAsia="楷体" w:hAnsi="楷体" w:cs="楷体" w:hint="eastAsia"/>
        </w:rPr>
        <w:t>230.《现代农业气象服务示范县创建标准(试行)》指出，春玉米示范田的选择，应具有固定玉米农田30公顷以上，其四周为大面积集中连片玉米田。</w:t>
      </w:r>
    </w:p>
    <w:p w14:paraId="69214B72" w14:textId="77777777" w:rsidR="004133AA" w:rsidRDefault="00000000">
      <w:pPr>
        <w:rPr>
          <w:rFonts w:ascii="楷体" w:eastAsia="楷体" w:hAnsi="楷体" w:cs="楷体" w:hint="eastAsia"/>
        </w:rPr>
      </w:pPr>
      <w:r>
        <w:rPr>
          <w:rFonts w:ascii="楷体" w:eastAsia="楷体" w:hAnsi="楷体" w:cs="楷体" w:hint="eastAsia"/>
        </w:rPr>
        <w:t>错</w:t>
      </w:r>
    </w:p>
    <w:p w14:paraId="3D5833F3" w14:textId="77777777" w:rsidR="004133AA" w:rsidRDefault="00000000">
      <w:pPr>
        <w:rPr>
          <w:rFonts w:ascii="楷体" w:eastAsia="楷体" w:hAnsi="楷体" w:cs="楷体" w:hint="eastAsia"/>
        </w:rPr>
      </w:pPr>
      <w:r>
        <w:rPr>
          <w:rFonts w:ascii="楷体" w:eastAsia="楷体" w:hAnsi="楷体" w:cs="楷体" w:hint="eastAsia"/>
        </w:rPr>
        <w:t>231.《现代农业气象服务示范县创建标准》设施农业气象灾害监测预警评估,预报主要棚室类型内未来10天内的小气候条件。</w:t>
      </w:r>
    </w:p>
    <w:p w14:paraId="7BCDBB74" w14:textId="77777777" w:rsidR="004133AA" w:rsidRDefault="00000000">
      <w:pPr>
        <w:rPr>
          <w:rFonts w:ascii="楷体" w:eastAsia="楷体" w:hAnsi="楷体" w:cs="楷体" w:hint="eastAsia"/>
        </w:rPr>
      </w:pPr>
      <w:r>
        <w:rPr>
          <w:rFonts w:ascii="楷体" w:eastAsia="楷体" w:hAnsi="楷体" w:cs="楷体" w:hint="eastAsia"/>
        </w:rPr>
        <w:t>错</w:t>
      </w:r>
    </w:p>
    <w:p w14:paraId="1E9D4A9A" w14:textId="77777777" w:rsidR="004133AA" w:rsidRDefault="00000000">
      <w:pPr>
        <w:rPr>
          <w:rFonts w:ascii="楷体" w:eastAsia="楷体" w:hAnsi="楷体" w:cs="楷体" w:hint="eastAsia"/>
        </w:rPr>
      </w:pPr>
      <w:r>
        <w:rPr>
          <w:rFonts w:ascii="楷体" w:eastAsia="楷体" w:hAnsi="楷体" w:cs="楷体" w:hint="eastAsia"/>
        </w:rPr>
        <w:t>232.《现代农业气象服务示范县创建标准(试行)》中指出，水稻分蘖期，当分蘖数达到预计成穗数的80%时，根据农用天气预报，适时晒田，控制无效分蘖，提高成穗率。</w:t>
      </w:r>
    </w:p>
    <w:p w14:paraId="1343BA5C" w14:textId="77777777" w:rsidR="004133AA" w:rsidRDefault="00000000">
      <w:pPr>
        <w:rPr>
          <w:rFonts w:ascii="楷体" w:eastAsia="楷体" w:hAnsi="楷体" w:cs="楷体" w:hint="eastAsia"/>
        </w:rPr>
      </w:pPr>
      <w:r>
        <w:rPr>
          <w:rFonts w:ascii="楷体" w:eastAsia="楷体" w:hAnsi="楷体" w:cs="楷体" w:hint="eastAsia"/>
        </w:rPr>
        <w:t>对</w:t>
      </w:r>
    </w:p>
    <w:p w14:paraId="285108AE" w14:textId="77777777" w:rsidR="004133AA" w:rsidRDefault="00000000">
      <w:pPr>
        <w:rPr>
          <w:rFonts w:ascii="楷体" w:eastAsia="楷体" w:hAnsi="楷体" w:cs="楷体" w:hint="eastAsia"/>
        </w:rPr>
      </w:pPr>
      <w:r>
        <w:rPr>
          <w:rFonts w:ascii="楷体" w:eastAsia="楷体" w:hAnsi="楷体" w:cs="楷体" w:hint="eastAsia"/>
        </w:rPr>
        <w:t>233.示范县应具有便捷高效的农业气象业务服务平台。业务服务平台应包括数据管理与查询统计、产品制作、信息发布、信息反馈等模块，具备资料收集、指导产品本地化、产品分发、展示等功能。</w:t>
      </w:r>
    </w:p>
    <w:p w14:paraId="47C6C9F6" w14:textId="77777777" w:rsidR="004133AA" w:rsidRDefault="00000000">
      <w:pPr>
        <w:rPr>
          <w:rFonts w:ascii="楷体" w:eastAsia="楷体" w:hAnsi="楷体" w:cs="楷体" w:hint="eastAsia"/>
        </w:rPr>
      </w:pPr>
      <w:r>
        <w:rPr>
          <w:rFonts w:ascii="楷体" w:eastAsia="楷体" w:hAnsi="楷体" w:cs="楷体" w:hint="eastAsia"/>
        </w:rPr>
        <w:t>对</w:t>
      </w:r>
    </w:p>
    <w:p w14:paraId="303EB889" w14:textId="77777777" w:rsidR="004133AA" w:rsidRDefault="00000000">
      <w:pPr>
        <w:rPr>
          <w:rFonts w:ascii="楷体" w:eastAsia="楷体" w:hAnsi="楷体" w:cs="楷体" w:hint="eastAsia"/>
        </w:rPr>
      </w:pPr>
      <w:r>
        <w:rPr>
          <w:rFonts w:ascii="楷体" w:eastAsia="楷体" w:hAnsi="楷体" w:cs="楷体" w:hint="eastAsia"/>
        </w:rPr>
        <w:t>234.农业气象服务示范县应具有完善的农业气象服务指标体系，建立包括农业气象适宜性、农业气象灾害、农用天气预报、农业气候区划和灾害风险区划等农业气象指标库，能满足农业气象服务需要。</w:t>
      </w:r>
    </w:p>
    <w:p w14:paraId="713A3543" w14:textId="77777777" w:rsidR="004133AA" w:rsidRDefault="00000000">
      <w:pPr>
        <w:rPr>
          <w:rFonts w:ascii="楷体" w:eastAsia="楷体" w:hAnsi="楷体" w:cs="楷体" w:hint="eastAsia"/>
        </w:rPr>
      </w:pPr>
      <w:r>
        <w:rPr>
          <w:rFonts w:ascii="楷体" w:eastAsia="楷体" w:hAnsi="楷体" w:cs="楷体" w:hint="eastAsia"/>
        </w:rPr>
        <w:t>对</w:t>
      </w:r>
    </w:p>
    <w:p w14:paraId="611A2ED8" w14:textId="77777777" w:rsidR="004133AA" w:rsidRDefault="00000000">
      <w:pPr>
        <w:rPr>
          <w:rFonts w:ascii="楷体" w:eastAsia="楷体" w:hAnsi="楷体" w:cs="楷体" w:hint="eastAsia"/>
        </w:rPr>
      </w:pPr>
      <w:r>
        <w:rPr>
          <w:rFonts w:ascii="楷体" w:eastAsia="楷体" w:hAnsi="楷体" w:cs="楷体" w:hint="eastAsia"/>
        </w:rPr>
        <w:t>235.农业气象服务示范田块中应根据服务的需要建立以人工观测为主、自动观测为辅的农业气象实时监测系统，可进行农田小气候、作物生长发育等观测。</w:t>
      </w:r>
    </w:p>
    <w:p w14:paraId="4483F6B3" w14:textId="77777777" w:rsidR="004133AA" w:rsidRDefault="00000000">
      <w:pPr>
        <w:rPr>
          <w:rFonts w:ascii="楷体" w:eastAsia="楷体" w:hAnsi="楷体" w:cs="楷体" w:hint="eastAsia"/>
        </w:rPr>
      </w:pPr>
      <w:r>
        <w:rPr>
          <w:rFonts w:ascii="楷体" w:eastAsia="楷体" w:hAnsi="楷体" w:cs="楷体" w:hint="eastAsia"/>
        </w:rPr>
        <w:t>错</w:t>
      </w:r>
    </w:p>
    <w:p w14:paraId="159C0FE4" w14:textId="77777777" w:rsidR="004133AA" w:rsidRDefault="00000000">
      <w:pPr>
        <w:rPr>
          <w:rFonts w:ascii="楷体" w:eastAsia="楷体" w:hAnsi="楷体" w:cs="楷体" w:hint="eastAsia"/>
        </w:rPr>
      </w:pPr>
      <w:r>
        <w:rPr>
          <w:rFonts w:ascii="楷体" w:eastAsia="楷体" w:hAnsi="楷体" w:cs="楷体" w:hint="eastAsia"/>
        </w:rPr>
        <w:t>236.农业气象服务示范县应具有详实的农业气象服务方案。服务方案应符合当地农业生产实际，主要包括:县域内农业产业结构分布图、各旬、月、季等时间段生育期、关键农事季节、主要农事活动，光、温、水历年平均及极端最高、最低气象要素值等气候资源状况，种养业各生育期、关键农事季节、主要农事活动等对气象条件的要求及主要农业气象灾害，农事建议。</w:t>
      </w:r>
    </w:p>
    <w:p w14:paraId="1F1A4FA8" w14:textId="77777777" w:rsidR="004133AA" w:rsidRDefault="00000000">
      <w:pPr>
        <w:rPr>
          <w:rFonts w:ascii="楷体" w:eastAsia="楷体" w:hAnsi="楷体" w:cs="楷体" w:hint="eastAsia"/>
        </w:rPr>
      </w:pPr>
      <w:r>
        <w:rPr>
          <w:rFonts w:ascii="楷体" w:eastAsia="楷体" w:hAnsi="楷体" w:cs="楷体" w:hint="eastAsia"/>
        </w:rPr>
        <w:t>对</w:t>
      </w:r>
    </w:p>
    <w:p w14:paraId="4F6EB1DA" w14:textId="77777777" w:rsidR="004133AA" w:rsidRDefault="00000000">
      <w:pPr>
        <w:rPr>
          <w:rFonts w:ascii="楷体" w:eastAsia="楷体" w:hAnsi="楷体" w:cs="楷体" w:hint="eastAsia"/>
        </w:rPr>
      </w:pPr>
      <w:r>
        <w:rPr>
          <w:rFonts w:ascii="楷体" w:eastAsia="楷体" w:hAnsi="楷体" w:cs="楷体" w:hint="eastAsia"/>
        </w:rPr>
        <w:t>237.农业气象服务示范县应每年组织至少两次农业气象服务需求调研活动，进一步明</w:t>
      </w:r>
      <w:r>
        <w:rPr>
          <w:rFonts w:ascii="楷体" w:eastAsia="楷体" w:hAnsi="楷体" w:cs="楷体" w:hint="eastAsia"/>
        </w:rPr>
        <w:lastRenderedPageBreak/>
        <w:t>确农业气象服务需求和服务重点。</w:t>
      </w:r>
    </w:p>
    <w:p w14:paraId="64A9DF85" w14:textId="77777777" w:rsidR="004133AA" w:rsidRDefault="00000000">
      <w:pPr>
        <w:rPr>
          <w:rFonts w:ascii="楷体" w:eastAsia="楷体" w:hAnsi="楷体" w:cs="楷体" w:hint="eastAsia"/>
        </w:rPr>
      </w:pPr>
      <w:r>
        <w:rPr>
          <w:rFonts w:ascii="楷体" w:eastAsia="楷体" w:hAnsi="楷体" w:cs="楷体" w:hint="eastAsia"/>
        </w:rPr>
        <w:t>错</w:t>
      </w:r>
    </w:p>
    <w:p w14:paraId="63F0DDA9" w14:textId="77777777" w:rsidR="004133AA" w:rsidRDefault="00000000">
      <w:pPr>
        <w:rPr>
          <w:rFonts w:ascii="楷体" w:eastAsia="楷体" w:hAnsi="楷体" w:cs="楷体" w:hint="eastAsia"/>
        </w:rPr>
      </w:pPr>
      <w:r>
        <w:rPr>
          <w:rFonts w:ascii="楷体" w:eastAsia="楷体" w:hAnsi="楷体" w:cs="楷体" w:hint="eastAsia"/>
        </w:rPr>
        <w:t>238.各地县、乡参照“百县千乡”气象为农服务示范区创建标准，依托“三农”服务专项的实施，组织开展示范区的建设工作，当条件成熟后，由该县或乡(镇)向所在县气象局提出“现代农业气象服务示范县”或“气象灾害防御示范乡(镇)”认定申请。</w:t>
      </w:r>
    </w:p>
    <w:p w14:paraId="2A748F43" w14:textId="77777777" w:rsidR="004133AA" w:rsidRDefault="00000000">
      <w:pPr>
        <w:rPr>
          <w:rFonts w:ascii="楷体" w:eastAsia="楷体" w:hAnsi="楷体" w:cs="楷体" w:hint="eastAsia"/>
        </w:rPr>
      </w:pPr>
      <w:r>
        <w:rPr>
          <w:rFonts w:ascii="楷体" w:eastAsia="楷体" w:hAnsi="楷体" w:cs="楷体" w:hint="eastAsia"/>
        </w:rPr>
        <w:t>错</w:t>
      </w:r>
    </w:p>
    <w:p w14:paraId="54A8C246" w14:textId="77777777" w:rsidR="004133AA" w:rsidRDefault="00000000">
      <w:pPr>
        <w:rPr>
          <w:rFonts w:ascii="楷体" w:eastAsia="楷体" w:hAnsi="楷体" w:cs="楷体" w:hint="eastAsia"/>
        </w:rPr>
      </w:pPr>
      <w:r>
        <w:rPr>
          <w:rFonts w:ascii="楷体" w:eastAsia="楷体" w:hAnsi="楷体" w:cs="楷体" w:hint="eastAsia"/>
        </w:rPr>
        <w:t>239.国家和省、市、县级开展精细化的农业气候区划，能为科学规划农业生产布局，合理调整农业种植结构提供决策支撑。</w:t>
      </w:r>
    </w:p>
    <w:p w14:paraId="6931D576" w14:textId="77777777" w:rsidR="004133AA" w:rsidRDefault="00000000">
      <w:pPr>
        <w:rPr>
          <w:rFonts w:ascii="楷体" w:eastAsia="楷体" w:hAnsi="楷体" w:cs="楷体" w:hint="eastAsia"/>
        </w:rPr>
      </w:pPr>
      <w:r>
        <w:rPr>
          <w:rFonts w:ascii="楷体" w:eastAsia="楷体" w:hAnsi="楷体" w:cs="楷体" w:hint="eastAsia"/>
        </w:rPr>
        <w:t>对</w:t>
      </w:r>
    </w:p>
    <w:p w14:paraId="37D70E7F" w14:textId="77777777" w:rsidR="004133AA" w:rsidRDefault="00000000">
      <w:pPr>
        <w:rPr>
          <w:rFonts w:ascii="楷体" w:eastAsia="楷体" w:hAnsi="楷体" w:cs="楷体" w:hint="eastAsia"/>
        </w:rPr>
      </w:pPr>
      <w:r>
        <w:rPr>
          <w:rFonts w:ascii="楷体" w:eastAsia="楷体" w:hAnsi="楷体" w:cs="楷体" w:hint="eastAsia"/>
        </w:rPr>
        <w:t>240.加强农业适应气候变化的决策服务，要求开展精细化的农业气候区划和农业气象灾害的风险评估和区划。</w:t>
      </w:r>
    </w:p>
    <w:p w14:paraId="5053F6ED" w14:textId="77777777" w:rsidR="004133AA" w:rsidRDefault="00000000">
      <w:pPr>
        <w:rPr>
          <w:rFonts w:ascii="楷体" w:eastAsia="楷体" w:hAnsi="楷体" w:cs="楷体" w:hint="eastAsia"/>
        </w:rPr>
      </w:pPr>
      <w:r>
        <w:rPr>
          <w:rFonts w:ascii="楷体" w:eastAsia="楷体" w:hAnsi="楷体" w:cs="楷体" w:hint="eastAsia"/>
        </w:rPr>
        <w:t>对</w:t>
      </w:r>
    </w:p>
    <w:p w14:paraId="4034C54E" w14:textId="77777777" w:rsidR="004133AA" w:rsidRDefault="00000000">
      <w:pPr>
        <w:rPr>
          <w:rFonts w:ascii="楷体" w:eastAsia="楷体" w:hAnsi="楷体" w:cs="楷体" w:hint="eastAsia"/>
        </w:rPr>
      </w:pPr>
      <w:r>
        <w:rPr>
          <w:rFonts w:ascii="楷体" w:eastAsia="楷体" w:hAnsi="楷体" w:cs="楷体" w:hint="eastAsia"/>
        </w:rPr>
        <w:t>241.农村气象信息服务站建设要按照公益性服务的要求，以基层农村为重点，以农民受益为核心，以满足农民的气象服务需求为前提。</w:t>
      </w:r>
    </w:p>
    <w:p w14:paraId="438207B2" w14:textId="77777777" w:rsidR="004133AA" w:rsidRDefault="00000000">
      <w:pPr>
        <w:rPr>
          <w:rFonts w:ascii="楷体" w:eastAsia="楷体" w:hAnsi="楷体" w:cs="楷体" w:hint="eastAsia"/>
        </w:rPr>
      </w:pPr>
      <w:r>
        <w:rPr>
          <w:rFonts w:ascii="楷体" w:eastAsia="楷体" w:hAnsi="楷体" w:cs="楷体" w:hint="eastAsia"/>
        </w:rPr>
        <w:t>对</w:t>
      </w:r>
    </w:p>
    <w:p w14:paraId="6E6E00A4" w14:textId="77777777" w:rsidR="004133AA" w:rsidRDefault="00000000">
      <w:pPr>
        <w:rPr>
          <w:rFonts w:ascii="楷体" w:eastAsia="楷体" w:hAnsi="楷体" w:cs="楷体" w:hint="eastAsia"/>
        </w:rPr>
      </w:pPr>
      <w:r>
        <w:rPr>
          <w:rFonts w:ascii="楷体" w:eastAsia="楷体" w:hAnsi="楷体" w:cs="楷体" w:hint="eastAsia"/>
        </w:rPr>
        <w:t>242.加强农业适应气候变化的决策服务要求国家、省级开展气候变化对农业生产力布局、种植结构、农业生态环境和农业气候资源的利弊影响分析，定量评估气候变化对粮食生产和安全的影响，防范农业生产的长期气候风险。</w:t>
      </w:r>
    </w:p>
    <w:p w14:paraId="0D1B90A3" w14:textId="77777777" w:rsidR="004133AA" w:rsidRDefault="00000000">
      <w:pPr>
        <w:rPr>
          <w:rFonts w:ascii="楷体" w:eastAsia="楷体" w:hAnsi="楷体" w:cs="楷体" w:hint="eastAsia"/>
        </w:rPr>
      </w:pPr>
      <w:r>
        <w:rPr>
          <w:rFonts w:ascii="楷体" w:eastAsia="楷体" w:hAnsi="楷体" w:cs="楷体" w:hint="eastAsia"/>
        </w:rPr>
        <w:t>对</w:t>
      </w:r>
    </w:p>
    <w:p w14:paraId="758876D5" w14:textId="77777777" w:rsidR="004133AA" w:rsidRDefault="00000000">
      <w:pPr>
        <w:rPr>
          <w:rFonts w:ascii="楷体" w:eastAsia="楷体" w:hAnsi="楷体" w:cs="楷体" w:hint="eastAsia"/>
        </w:rPr>
      </w:pPr>
      <w:r>
        <w:rPr>
          <w:rFonts w:ascii="楷体" w:eastAsia="楷体" w:hAnsi="楷体" w:cs="楷体" w:hint="eastAsia"/>
        </w:rPr>
        <w:t>243.农业气象服务示范田块要求土地面积30亩以上。</w:t>
      </w:r>
    </w:p>
    <w:p w14:paraId="0F43BD5F" w14:textId="77777777" w:rsidR="004133AA" w:rsidRDefault="00000000">
      <w:pPr>
        <w:rPr>
          <w:rFonts w:ascii="楷体" w:eastAsia="楷体" w:hAnsi="楷体" w:cs="楷体" w:hint="eastAsia"/>
        </w:rPr>
      </w:pPr>
      <w:r>
        <w:rPr>
          <w:rFonts w:ascii="楷体" w:eastAsia="楷体" w:hAnsi="楷体" w:cs="楷体" w:hint="eastAsia"/>
        </w:rPr>
        <w:t>对</w:t>
      </w:r>
    </w:p>
    <w:p w14:paraId="34C49FE2" w14:textId="77777777" w:rsidR="004133AA" w:rsidRDefault="00000000">
      <w:pPr>
        <w:rPr>
          <w:rFonts w:ascii="楷体" w:eastAsia="楷体" w:hAnsi="楷体" w:cs="楷体" w:hint="eastAsia"/>
        </w:rPr>
      </w:pPr>
      <w:r>
        <w:rPr>
          <w:rFonts w:ascii="楷体" w:eastAsia="楷体" w:hAnsi="楷体" w:cs="楷体" w:hint="eastAsia"/>
        </w:rPr>
        <w:t>244.小满寒指的是秋季低温。</w:t>
      </w:r>
    </w:p>
    <w:p w14:paraId="763667AE" w14:textId="77777777" w:rsidR="004133AA" w:rsidRDefault="00000000">
      <w:pPr>
        <w:rPr>
          <w:rFonts w:ascii="楷体" w:eastAsia="楷体" w:hAnsi="楷体" w:cs="楷体" w:hint="eastAsia"/>
        </w:rPr>
      </w:pPr>
      <w:r>
        <w:rPr>
          <w:rFonts w:ascii="楷体" w:eastAsia="楷体" w:hAnsi="楷体" w:cs="楷体" w:hint="eastAsia"/>
        </w:rPr>
        <w:t>错</w:t>
      </w:r>
    </w:p>
    <w:p w14:paraId="20348276" w14:textId="77777777" w:rsidR="004133AA" w:rsidRDefault="00000000">
      <w:pPr>
        <w:rPr>
          <w:rFonts w:ascii="楷体" w:eastAsia="楷体" w:hAnsi="楷体" w:cs="楷体" w:hint="eastAsia"/>
        </w:rPr>
      </w:pPr>
      <w:r>
        <w:rPr>
          <w:rFonts w:ascii="楷体" w:eastAsia="楷体" w:hAnsi="楷体" w:cs="楷体" w:hint="eastAsia"/>
        </w:rPr>
        <w:t>245.果园小气候自动观测系统应尽量设在示范园中部，距离道路20m以上，避免边界效应对果园小气候观测的影响，观测设备距离果树树冠外围不应超过5m。</w:t>
      </w:r>
    </w:p>
    <w:p w14:paraId="197DB346" w14:textId="77777777" w:rsidR="004133AA" w:rsidRDefault="00000000">
      <w:pPr>
        <w:rPr>
          <w:rFonts w:ascii="楷体" w:eastAsia="楷体" w:hAnsi="楷体" w:cs="楷体" w:hint="eastAsia"/>
        </w:rPr>
      </w:pPr>
      <w:r>
        <w:rPr>
          <w:rFonts w:ascii="楷体" w:eastAsia="楷体" w:hAnsi="楷体" w:cs="楷体" w:hint="eastAsia"/>
        </w:rPr>
        <w:t>错</w:t>
      </w:r>
    </w:p>
    <w:p w14:paraId="06534612" w14:textId="77777777" w:rsidR="004133AA" w:rsidRDefault="00000000">
      <w:pPr>
        <w:rPr>
          <w:rFonts w:ascii="楷体" w:eastAsia="楷体" w:hAnsi="楷体" w:cs="楷体" w:hint="eastAsia"/>
        </w:rPr>
      </w:pPr>
      <w:r>
        <w:rPr>
          <w:rFonts w:ascii="楷体" w:eastAsia="楷体" w:hAnsi="楷体" w:cs="楷体" w:hint="eastAsia"/>
        </w:rPr>
        <w:t>246.牧业气象实景监测设备的传感器(相机)安装高度一般为300cm左右。</w:t>
      </w:r>
    </w:p>
    <w:p w14:paraId="43B3D883" w14:textId="77777777" w:rsidR="004133AA" w:rsidRDefault="00000000">
      <w:pPr>
        <w:rPr>
          <w:rFonts w:ascii="楷体" w:eastAsia="楷体" w:hAnsi="楷体" w:cs="楷体" w:hint="eastAsia"/>
        </w:rPr>
      </w:pPr>
      <w:r>
        <w:rPr>
          <w:rFonts w:ascii="楷体" w:eastAsia="楷体" w:hAnsi="楷体" w:cs="楷体" w:hint="eastAsia"/>
        </w:rPr>
        <w:t>对</w:t>
      </w:r>
    </w:p>
    <w:p w14:paraId="6585E75D" w14:textId="77777777" w:rsidR="004133AA" w:rsidRDefault="00000000">
      <w:pPr>
        <w:rPr>
          <w:rFonts w:ascii="楷体" w:eastAsia="楷体" w:hAnsi="楷体" w:cs="楷体" w:hint="eastAsia"/>
        </w:rPr>
      </w:pPr>
      <w:r>
        <w:rPr>
          <w:rFonts w:ascii="楷体" w:eastAsia="楷体" w:hAnsi="楷体" w:cs="楷体" w:hint="eastAsia"/>
        </w:rPr>
        <w:t>247.林果示范园要求与当地中长期土地利用规划一致，栽培稳定，产业在当地持续发</w:t>
      </w:r>
      <w:r>
        <w:rPr>
          <w:rFonts w:ascii="楷体" w:eastAsia="楷体" w:hAnsi="楷体" w:cs="楷体" w:hint="eastAsia"/>
        </w:rPr>
        <w:t>展2-3年，面积在30亩以上，所在区域林果大面积集中连片种植。</w:t>
      </w:r>
    </w:p>
    <w:p w14:paraId="5D09C974" w14:textId="77777777" w:rsidR="004133AA" w:rsidRDefault="00000000">
      <w:pPr>
        <w:rPr>
          <w:rFonts w:ascii="楷体" w:eastAsia="楷体" w:hAnsi="楷体" w:cs="楷体" w:hint="eastAsia"/>
        </w:rPr>
      </w:pPr>
      <w:r>
        <w:rPr>
          <w:rFonts w:ascii="楷体" w:eastAsia="楷体" w:hAnsi="楷体" w:cs="楷体" w:hint="eastAsia"/>
        </w:rPr>
        <w:t>错</w:t>
      </w:r>
    </w:p>
    <w:p w14:paraId="5B824BD8" w14:textId="77777777" w:rsidR="004133AA" w:rsidRDefault="00000000">
      <w:pPr>
        <w:rPr>
          <w:rFonts w:ascii="楷体" w:eastAsia="楷体" w:hAnsi="楷体" w:cs="楷体" w:hint="eastAsia"/>
        </w:rPr>
      </w:pPr>
      <w:r>
        <w:rPr>
          <w:rFonts w:ascii="楷体" w:eastAsia="楷体" w:hAnsi="楷体" w:cs="楷体" w:hint="eastAsia"/>
        </w:rPr>
        <w:t>248.《气象灾害防御示范乡(镇)创建标准(试行)》指出，向公众发放气象防灾减灾明白卡，家庭覆盖率达到90%以上。</w:t>
      </w:r>
    </w:p>
    <w:p w14:paraId="30A47C1B" w14:textId="77777777" w:rsidR="004133AA" w:rsidRDefault="00000000">
      <w:pPr>
        <w:rPr>
          <w:rFonts w:ascii="楷体" w:eastAsia="楷体" w:hAnsi="楷体" w:cs="楷体" w:hint="eastAsia"/>
        </w:rPr>
      </w:pPr>
      <w:r>
        <w:rPr>
          <w:rFonts w:ascii="楷体" w:eastAsia="楷体" w:hAnsi="楷体" w:cs="楷体" w:hint="eastAsia"/>
        </w:rPr>
        <w:t>对</w:t>
      </w:r>
    </w:p>
    <w:p w14:paraId="3139DB18" w14:textId="77777777" w:rsidR="004133AA" w:rsidRDefault="00000000">
      <w:pPr>
        <w:rPr>
          <w:rFonts w:ascii="楷体" w:eastAsia="楷体" w:hAnsi="楷体" w:cs="楷体" w:hint="eastAsia"/>
        </w:rPr>
      </w:pPr>
      <w:r>
        <w:rPr>
          <w:rFonts w:ascii="楷体" w:eastAsia="楷体" w:hAnsi="楷体" w:cs="楷体" w:hint="eastAsia"/>
        </w:rPr>
        <w:t>249.《气象灾害防御示范乡(镇)创建标准(试行)》要求，示范乡镇的气象信息服务站、村级气象信息服务点必须设在当地乡镇政府、街道办事处或村委会办公场所内。</w:t>
      </w:r>
    </w:p>
    <w:p w14:paraId="139705E8" w14:textId="77777777" w:rsidR="004133AA" w:rsidRDefault="00000000">
      <w:pPr>
        <w:rPr>
          <w:rFonts w:ascii="楷体" w:eastAsia="楷体" w:hAnsi="楷体" w:cs="楷体" w:hint="eastAsia"/>
        </w:rPr>
      </w:pPr>
      <w:r>
        <w:rPr>
          <w:rFonts w:ascii="楷体" w:eastAsia="楷体" w:hAnsi="楷体" w:cs="楷体" w:hint="eastAsia"/>
        </w:rPr>
        <w:t>错</w:t>
      </w:r>
    </w:p>
    <w:p w14:paraId="23CA551F" w14:textId="77777777" w:rsidR="004133AA" w:rsidRDefault="00000000">
      <w:pPr>
        <w:rPr>
          <w:rFonts w:ascii="楷体" w:eastAsia="楷体" w:hAnsi="楷体" w:cs="楷体" w:hint="eastAsia"/>
        </w:rPr>
      </w:pPr>
      <w:r>
        <w:rPr>
          <w:rFonts w:ascii="楷体" w:eastAsia="楷体" w:hAnsi="楷体" w:cs="楷体" w:hint="eastAsia"/>
        </w:rPr>
        <w:t>250.《气象灾害防御示范乡(镇)创建标准(试行)》要求，乡镇气象信息服务站要有长效机制。乡镇、村应有保障正常工作的资金投入，人员相对固定，农村气象信息服务站运行稳定。</w:t>
      </w:r>
    </w:p>
    <w:p w14:paraId="243056D0" w14:textId="77777777" w:rsidR="004133AA" w:rsidRDefault="00000000">
      <w:pPr>
        <w:rPr>
          <w:rFonts w:ascii="楷体" w:eastAsia="楷体" w:hAnsi="楷体" w:cs="楷体" w:hint="eastAsia"/>
        </w:rPr>
      </w:pPr>
      <w:r>
        <w:rPr>
          <w:rFonts w:ascii="楷体" w:eastAsia="楷体" w:hAnsi="楷体" w:cs="楷体" w:hint="eastAsia"/>
        </w:rPr>
        <w:t>对</w:t>
      </w:r>
    </w:p>
    <w:p w14:paraId="6D7F2727" w14:textId="77777777" w:rsidR="004133AA" w:rsidRDefault="00000000">
      <w:pPr>
        <w:rPr>
          <w:rFonts w:ascii="楷体" w:eastAsia="楷体" w:hAnsi="楷体" w:cs="楷体" w:hint="eastAsia"/>
        </w:rPr>
      </w:pPr>
      <w:r>
        <w:rPr>
          <w:rFonts w:ascii="楷体" w:eastAsia="楷体" w:hAnsi="楷体" w:cs="楷体" w:hint="eastAsia"/>
        </w:rPr>
        <w:t>251.在气象灾害隐患点布设气象灾害预警信息发布手段和气象灾害自动化监测设备，可实时监测当地天气状况，能够利用多种渠道向县气象部门进行数据传输，报告灾情。</w:t>
      </w:r>
    </w:p>
    <w:p w14:paraId="420DE8D9" w14:textId="77777777" w:rsidR="004133AA" w:rsidRDefault="00000000">
      <w:pPr>
        <w:rPr>
          <w:rFonts w:ascii="楷体" w:eastAsia="楷体" w:hAnsi="楷体" w:cs="楷体" w:hint="eastAsia"/>
        </w:rPr>
      </w:pPr>
      <w:r>
        <w:rPr>
          <w:rFonts w:ascii="楷体" w:eastAsia="楷体" w:hAnsi="楷体" w:cs="楷体" w:hint="eastAsia"/>
        </w:rPr>
        <w:t>对</w:t>
      </w:r>
    </w:p>
    <w:p w14:paraId="2AAA930B" w14:textId="77777777" w:rsidR="004133AA" w:rsidRDefault="00000000">
      <w:pPr>
        <w:rPr>
          <w:rFonts w:ascii="楷体" w:eastAsia="楷体" w:hAnsi="楷体" w:cs="楷体" w:hint="eastAsia"/>
        </w:rPr>
      </w:pPr>
      <w:r>
        <w:rPr>
          <w:rFonts w:ascii="楷体" w:eastAsia="楷体" w:hAnsi="楷体" w:cs="楷体" w:hint="eastAsia"/>
        </w:rPr>
        <w:t>252.《气象灾害防御示范乡(镇)创建标准(试行)》要求，示范乡镇要配合本县气象部门进行灾情调查和上报工作，参与编制本地年度气象灾害防御预警服务效益评估报告。</w:t>
      </w:r>
    </w:p>
    <w:p w14:paraId="6CD7C80A" w14:textId="77777777" w:rsidR="004133AA" w:rsidRDefault="00000000">
      <w:pPr>
        <w:rPr>
          <w:rFonts w:ascii="楷体" w:eastAsia="楷体" w:hAnsi="楷体" w:cs="楷体" w:hint="eastAsia"/>
        </w:rPr>
      </w:pPr>
      <w:r>
        <w:rPr>
          <w:rFonts w:ascii="楷体" w:eastAsia="楷体" w:hAnsi="楷体" w:cs="楷体" w:hint="eastAsia"/>
        </w:rPr>
        <w:t>对</w:t>
      </w:r>
    </w:p>
    <w:p w14:paraId="2D220692" w14:textId="77777777" w:rsidR="004133AA" w:rsidRDefault="00000000">
      <w:pPr>
        <w:rPr>
          <w:rFonts w:ascii="楷体" w:eastAsia="楷体" w:hAnsi="楷体" w:cs="楷体" w:hint="eastAsia"/>
        </w:rPr>
      </w:pPr>
      <w:r>
        <w:rPr>
          <w:rFonts w:ascii="楷体" w:eastAsia="楷体" w:hAnsi="楷体" w:cs="楷体" w:hint="eastAsia"/>
        </w:rPr>
        <w:t>253.现代农业气象服务示范县创建标准(试行)》指出，春玉米示范田的选择，应具有固定玉米农田25公顷以上，其四周为大面积集中连片玉米田。</w:t>
      </w:r>
    </w:p>
    <w:p w14:paraId="0D62C7EA" w14:textId="77777777" w:rsidR="004133AA" w:rsidRDefault="00000000">
      <w:pPr>
        <w:rPr>
          <w:rFonts w:ascii="楷体" w:eastAsia="楷体" w:hAnsi="楷体" w:cs="楷体" w:hint="eastAsia"/>
        </w:rPr>
      </w:pPr>
      <w:r>
        <w:rPr>
          <w:rFonts w:ascii="楷体" w:eastAsia="楷体" w:hAnsi="楷体" w:cs="楷体" w:hint="eastAsia"/>
        </w:rPr>
        <w:t>错</w:t>
      </w:r>
    </w:p>
    <w:p w14:paraId="219C0A51" w14:textId="77777777" w:rsidR="004133AA" w:rsidRDefault="00000000">
      <w:pPr>
        <w:rPr>
          <w:rFonts w:ascii="楷体" w:eastAsia="楷体" w:hAnsi="楷体" w:cs="楷体" w:hint="eastAsia"/>
        </w:rPr>
      </w:pPr>
      <w:r>
        <w:rPr>
          <w:rFonts w:ascii="楷体" w:eastAsia="楷体" w:hAnsi="楷体" w:cs="楷体" w:hint="eastAsia"/>
        </w:rPr>
        <w:t>254.《气象灾害防御示范乡(镇)创建标准(试行)》要求，乡镇制定、修订、完善当地气象灾害应急预案和气象灾害分灾种应急预案，应在县级人民政府备案。。</w:t>
      </w:r>
    </w:p>
    <w:p w14:paraId="7A4482A4" w14:textId="77777777" w:rsidR="004133AA" w:rsidRDefault="00000000">
      <w:pPr>
        <w:rPr>
          <w:rFonts w:ascii="楷体" w:eastAsia="楷体" w:hAnsi="楷体" w:cs="楷体" w:hint="eastAsia"/>
        </w:rPr>
      </w:pPr>
      <w:r>
        <w:rPr>
          <w:rFonts w:ascii="楷体" w:eastAsia="楷体" w:hAnsi="楷体" w:cs="楷体" w:hint="eastAsia"/>
        </w:rPr>
        <w:t>错</w:t>
      </w:r>
    </w:p>
    <w:p w14:paraId="3154B6C7" w14:textId="77777777" w:rsidR="004133AA" w:rsidRDefault="00000000">
      <w:pPr>
        <w:rPr>
          <w:rFonts w:ascii="楷体" w:eastAsia="楷体" w:hAnsi="楷体" w:cs="楷体" w:hint="eastAsia"/>
        </w:rPr>
      </w:pPr>
      <w:r>
        <w:rPr>
          <w:rFonts w:ascii="楷体" w:eastAsia="楷体" w:hAnsi="楷体" w:cs="楷体" w:hint="eastAsia"/>
        </w:rPr>
        <w:t>255.《气象灾害防御示范乡(镇)创建标准(试行)》要求，各乡镇、村收集整理村民电话号码和手机号码，当重大气象灾害发生时，由各行政村主要负责人、气象协理员、气象信息员和气象联络员通过电话、手机由点到面迅速传播预警信息。</w:t>
      </w:r>
    </w:p>
    <w:p w14:paraId="19F4CB09"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5F1DCA78" w14:textId="77777777" w:rsidR="004133AA" w:rsidRDefault="00000000">
      <w:pPr>
        <w:rPr>
          <w:rFonts w:ascii="楷体" w:eastAsia="楷体" w:hAnsi="楷体" w:cs="楷体" w:hint="eastAsia"/>
        </w:rPr>
      </w:pPr>
      <w:r>
        <w:rPr>
          <w:rFonts w:ascii="楷体" w:eastAsia="楷体" w:hAnsi="楷体" w:cs="楷体" w:hint="eastAsia"/>
        </w:rPr>
        <w:t>256.气象灾害防御示范乡镇必须要在每个行政村新建气象信息电子显示屏、预警喇叭等气象灾害预警信息播发设施。</w:t>
      </w:r>
    </w:p>
    <w:p w14:paraId="14ED5243" w14:textId="77777777" w:rsidR="004133AA" w:rsidRDefault="00000000">
      <w:pPr>
        <w:rPr>
          <w:rFonts w:ascii="楷体" w:eastAsia="楷体" w:hAnsi="楷体" w:cs="楷体" w:hint="eastAsia"/>
        </w:rPr>
      </w:pPr>
      <w:r>
        <w:rPr>
          <w:rFonts w:ascii="楷体" w:eastAsia="楷体" w:hAnsi="楷体" w:cs="楷体" w:hint="eastAsia"/>
        </w:rPr>
        <w:t>错</w:t>
      </w:r>
    </w:p>
    <w:p w14:paraId="6F7980B2" w14:textId="77777777" w:rsidR="004133AA" w:rsidRDefault="00000000">
      <w:pPr>
        <w:rPr>
          <w:rFonts w:ascii="楷体" w:eastAsia="楷体" w:hAnsi="楷体" w:cs="楷体" w:hint="eastAsia"/>
        </w:rPr>
      </w:pPr>
      <w:r>
        <w:rPr>
          <w:rFonts w:ascii="楷体" w:eastAsia="楷体" w:hAnsi="楷体" w:cs="楷体" w:hint="eastAsia"/>
        </w:rPr>
        <w:t>257.《气象灾害防御示范乡(镇)创建标准(试行)》指出，每个村要在气象灾害风险区设立警示牌，清楚标明转移路线。</w:t>
      </w:r>
    </w:p>
    <w:p w14:paraId="234B1AE3" w14:textId="77777777" w:rsidR="004133AA" w:rsidRDefault="00000000">
      <w:pPr>
        <w:rPr>
          <w:rFonts w:ascii="楷体" w:eastAsia="楷体" w:hAnsi="楷体" w:cs="楷体" w:hint="eastAsia"/>
        </w:rPr>
      </w:pPr>
      <w:r>
        <w:rPr>
          <w:rFonts w:ascii="楷体" w:eastAsia="楷体" w:hAnsi="楷体" w:cs="楷体" w:hint="eastAsia"/>
        </w:rPr>
        <w:t>错</w:t>
      </w:r>
    </w:p>
    <w:p w14:paraId="13533170" w14:textId="77777777" w:rsidR="004133AA" w:rsidRDefault="00000000">
      <w:pPr>
        <w:rPr>
          <w:rFonts w:ascii="楷体" w:eastAsia="楷体" w:hAnsi="楷体" w:cs="楷体" w:hint="eastAsia"/>
        </w:rPr>
      </w:pPr>
      <w:r>
        <w:rPr>
          <w:rFonts w:ascii="楷体" w:eastAsia="楷体" w:hAnsi="楷体" w:cs="楷体" w:hint="eastAsia"/>
        </w:rPr>
        <w:t>258.示范田冬小麦、夏玉米气象观测以人工观测为主，自动观测为辅。观测内容包括生长发育实景监测、田间小气候观测、农情与灾情调查。</w:t>
      </w:r>
    </w:p>
    <w:p w14:paraId="799C4749" w14:textId="77777777" w:rsidR="004133AA" w:rsidRDefault="00000000">
      <w:pPr>
        <w:rPr>
          <w:rFonts w:ascii="楷体" w:eastAsia="楷体" w:hAnsi="楷体" w:cs="楷体" w:hint="eastAsia"/>
        </w:rPr>
      </w:pPr>
      <w:r>
        <w:rPr>
          <w:rFonts w:ascii="楷体" w:eastAsia="楷体" w:hAnsi="楷体" w:cs="楷体" w:hint="eastAsia"/>
        </w:rPr>
        <w:t>错</w:t>
      </w:r>
    </w:p>
    <w:p w14:paraId="7B67C529" w14:textId="77777777" w:rsidR="004133AA" w:rsidRDefault="00000000">
      <w:pPr>
        <w:rPr>
          <w:rFonts w:ascii="楷体" w:eastAsia="楷体" w:hAnsi="楷体" w:cs="楷体" w:hint="eastAsia"/>
        </w:rPr>
      </w:pPr>
      <w:r>
        <w:rPr>
          <w:rFonts w:ascii="楷体" w:eastAsia="楷体" w:hAnsi="楷体" w:cs="楷体" w:hint="eastAsia"/>
        </w:rPr>
        <w:t>259.现代农业气象服务示范县应设置农业气象服务岗位。</w:t>
      </w:r>
    </w:p>
    <w:p w14:paraId="5703A9A8" w14:textId="77777777" w:rsidR="004133AA" w:rsidRDefault="00000000">
      <w:pPr>
        <w:rPr>
          <w:rFonts w:ascii="楷体" w:eastAsia="楷体" w:hAnsi="楷体" w:cs="楷体" w:hint="eastAsia"/>
        </w:rPr>
      </w:pPr>
      <w:r>
        <w:rPr>
          <w:rFonts w:ascii="楷体" w:eastAsia="楷体" w:hAnsi="楷体" w:cs="楷体" w:hint="eastAsia"/>
        </w:rPr>
        <w:t>对</w:t>
      </w:r>
    </w:p>
    <w:p w14:paraId="4290844C" w14:textId="77777777" w:rsidR="004133AA" w:rsidRDefault="00000000">
      <w:pPr>
        <w:rPr>
          <w:rFonts w:ascii="楷体" w:eastAsia="楷体" w:hAnsi="楷体" w:cs="楷体" w:hint="eastAsia"/>
        </w:rPr>
      </w:pPr>
      <w:r>
        <w:rPr>
          <w:rFonts w:ascii="楷体" w:eastAsia="楷体" w:hAnsi="楷体" w:cs="楷体" w:hint="eastAsia"/>
        </w:rPr>
        <w:t>260.现代农业气象服务示范县应每年组织至少2次农业气象服务需求调研活动，进一步明确农业气象服务需求和服务重点。</w:t>
      </w:r>
    </w:p>
    <w:p w14:paraId="3D303186" w14:textId="77777777" w:rsidR="004133AA" w:rsidRDefault="00000000">
      <w:pPr>
        <w:rPr>
          <w:rFonts w:ascii="楷体" w:eastAsia="楷体" w:hAnsi="楷体" w:cs="楷体" w:hint="eastAsia"/>
        </w:rPr>
      </w:pPr>
      <w:r>
        <w:rPr>
          <w:rFonts w:ascii="楷体" w:eastAsia="楷体" w:hAnsi="楷体" w:cs="楷体" w:hint="eastAsia"/>
        </w:rPr>
        <w:t>错</w:t>
      </w:r>
    </w:p>
    <w:p w14:paraId="7CE8BA51" w14:textId="77777777" w:rsidR="004133AA" w:rsidRDefault="00000000">
      <w:pPr>
        <w:rPr>
          <w:rFonts w:ascii="楷体" w:eastAsia="楷体" w:hAnsi="楷体" w:cs="楷体" w:hint="eastAsia"/>
        </w:rPr>
      </w:pPr>
      <w:r>
        <w:rPr>
          <w:rFonts w:ascii="楷体" w:eastAsia="楷体" w:hAnsi="楷体" w:cs="楷体" w:hint="eastAsia"/>
        </w:rPr>
        <w:t>261.现代农业气象服务示范县应每年组织至少一次农业气象服务需求调研活动，进一步明确农业气象服务需求和服务重点。</w:t>
      </w:r>
    </w:p>
    <w:p w14:paraId="0740B110" w14:textId="77777777" w:rsidR="004133AA" w:rsidRDefault="00000000">
      <w:pPr>
        <w:rPr>
          <w:rFonts w:ascii="楷体" w:eastAsia="楷体" w:hAnsi="楷体" w:cs="楷体" w:hint="eastAsia"/>
        </w:rPr>
      </w:pPr>
      <w:r>
        <w:rPr>
          <w:rFonts w:ascii="楷体" w:eastAsia="楷体" w:hAnsi="楷体" w:cs="楷体" w:hint="eastAsia"/>
        </w:rPr>
        <w:t>对</w:t>
      </w:r>
    </w:p>
    <w:p w14:paraId="57D55B33" w14:textId="77777777" w:rsidR="004133AA" w:rsidRDefault="00000000">
      <w:pPr>
        <w:rPr>
          <w:rFonts w:ascii="楷体" w:eastAsia="楷体" w:hAnsi="楷体" w:cs="楷体" w:hint="eastAsia"/>
        </w:rPr>
      </w:pPr>
      <w:r>
        <w:rPr>
          <w:rFonts w:ascii="楷体" w:eastAsia="楷体" w:hAnsi="楷体" w:cs="楷体" w:hint="eastAsia"/>
        </w:rPr>
        <w:t>262.根据《气象灾害防御示范乡(镇)创建标准(试行)》规定，气象协理员负责乡镇气象灾害防御工作日常管理。</w:t>
      </w:r>
    </w:p>
    <w:p w14:paraId="2F1889B2" w14:textId="77777777" w:rsidR="004133AA" w:rsidRDefault="00000000">
      <w:pPr>
        <w:rPr>
          <w:rFonts w:ascii="楷体" w:eastAsia="楷体" w:hAnsi="楷体" w:cs="楷体" w:hint="eastAsia"/>
        </w:rPr>
      </w:pPr>
      <w:r>
        <w:rPr>
          <w:rFonts w:ascii="楷体" w:eastAsia="楷体" w:hAnsi="楷体" w:cs="楷体" w:hint="eastAsia"/>
        </w:rPr>
        <w:t>错</w:t>
      </w:r>
    </w:p>
    <w:p w14:paraId="5B674728" w14:textId="77777777" w:rsidR="004133AA" w:rsidRDefault="00000000">
      <w:pPr>
        <w:rPr>
          <w:rFonts w:ascii="楷体" w:eastAsia="楷体" w:hAnsi="楷体" w:cs="楷体" w:hint="eastAsia"/>
        </w:rPr>
      </w:pPr>
      <w:r>
        <w:rPr>
          <w:rFonts w:ascii="楷体" w:eastAsia="楷体" w:hAnsi="楷体" w:cs="楷体" w:hint="eastAsia"/>
        </w:rPr>
        <w:t>263.根据《气象灾害防御示范乡(镇)创建标准(试行)》规定，气象信息员要根据当地农业生产实际，传播当地气象部门制作的农用天气预报和农业气象服务产品。</w:t>
      </w:r>
    </w:p>
    <w:p w14:paraId="2421AD0A" w14:textId="77777777" w:rsidR="004133AA" w:rsidRDefault="00000000">
      <w:pPr>
        <w:rPr>
          <w:rFonts w:ascii="楷体" w:eastAsia="楷体" w:hAnsi="楷体" w:cs="楷体" w:hint="eastAsia"/>
        </w:rPr>
      </w:pPr>
      <w:r>
        <w:rPr>
          <w:rFonts w:ascii="楷体" w:eastAsia="楷体" w:hAnsi="楷体" w:cs="楷体" w:hint="eastAsia"/>
        </w:rPr>
        <w:t>对</w:t>
      </w:r>
    </w:p>
    <w:p w14:paraId="3AF81480" w14:textId="77777777" w:rsidR="004133AA" w:rsidRDefault="00000000">
      <w:pPr>
        <w:rPr>
          <w:rFonts w:ascii="楷体" w:eastAsia="楷体" w:hAnsi="楷体" w:cs="楷体" w:hint="eastAsia"/>
        </w:rPr>
      </w:pPr>
      <w:r>
        <w:rPr>
          <w:rFonts w:ascii="楷体" w:eastAsia="楷体" w:hAnsi="楷体" w:cs="楷体" w:hint="eastAsia"/>
        </w:rPr>
        <w:t>264.根据《气象灾害防御示范乡(镇)创建标准(试行)》规定，当地气象部门应有保障正常工作的资金投入，人员相对固定，农村气象信息服务站运行稳定。</w:t>
      </w:r>
    </w:p>
    <w:p w14:paraId="5A37515C" w14:textId="77777777" w:rsidR="004133AA" w:rsidRDefault="00000000">
      <w:pPr>
        <w:rPr>
          <w:rFonts w:ascii="楷体" w:eastAsia="楷体" w:hAnsi="楷体" w:cs="楷体" w:hint="eastAsia"/>
        </w:rPr>
      </w:pPr>
      <w:r>
        <w:rPr>
          <w:rFonts w:ascii="楷体" w:eastAsia="楷体" w:hAnsi="楷体" w:cs="楷体" w:hint="eastAsia"/>
        </w:rPr>
        <w:t>错</w:t>
      </w:r>
    </w:p>
    <w:p w14:paraId="17390E9E" w14:textId="77777777" w:rsidR="004133AA" w:rsidRDefault="00000000">
      <w:pPr>
        <w:rPr>
          <w:rFonts w:ascii="楷体" w:eastAsia="楷体" w:hAnsi="楷体" w:cs="楷体" w:hint="eastAsia"/>
        </w:rPr>
      </w:pPr>
      <w:r>
        <w:rPr>
          <w:rFonts w:ascii="楷体" w:eastAsia="楷体" w:hAnsi="楷体" w:cs="楷体" w:hint="eastAsia"/>
        </w:rPr>
        <w:t>265.根据《气象灾害防御示范乡(镇)创建标准(试行)》规定，每个村要在紧急避难场所设立警示牌，清楚标明转移路线。</w:t>
      </w:r>
    </w:p>
    <w:p w14:paraId="02F26EDC" w14:textId="77777777" w:rsidR="004133AA" w:rsidRDefault="00000000">
      <w:pPr>
        <w:rPr>
          <w:rFonts w:ascii="楷体" w:eastAsia="楷体" w:hAnsi="楷体" w:cs="楷体" w:hint="eastAsia"/>
        </w:rPr>
      </w:pPr>
      <w:r>
        <w:rPr>
          <w:rFonts w:ascii="楷体" w:eastAsia="楷体" w:hAnsi="楷体" w:cs="楷体" w:hint="eastAsia"/>
        </w:rPr>
        <w:t>错</w:t>
      </w:r>
    </w:p>
    <w:p w14:paraId="2993AEE3" w14:textId="77777777" w:rsidR="004133AA" w:rsidRDefault="00000000">
      <w:pPr>
        <w:rPr>
          <w:rFonts w:ascii="楷体" w:eastAsia="楷体" w:hAnsi="楷体" w:cs="楷体" w:hint="eastAsia"/>
        </w:rPr>
      </w:pPr>
      <w:r>
        <w:rPr>
          <w:rFonts w:ascii="楷体" w:eastAsia="楷体" w:hAnsi="楷体" w:cs="楷体" w:hint="eastAsia"/>
        </w:rPr>
        <w:t>266.根据《现代农业气象服务示范县创建标</w:t>
      </w:r>
      <w:r>
        <w:rPr>
          <w:rFonts w:ascii="楷体" w:eastAsia="楷体" w:hAnsi="楷体" w:cs="楷体" w:hint="eastAsia"/>
        </w:rPr>
        <w:t>准(试行)》规定，示范田块所在地交通便利，通讯正常、稳定。</w:t>
      </w:r>
    </w:p>
    <w:p w14:paraId="21A90074" w14:textId="77777777" w:rsidR="004133AA" w:rsidRDefault="00000000">
      <w:pPr>
        <w:rPr>
          <w:rFonts w:ascii="楷体" w:eastAsia="楷体" w:hAnsi="楷体" w:cs="楷体" w:hint="eastAsia"/>
        </w:rPr>
      </w:pPr>
      <w:r>
        <w:rPr>
          <w:rFonts w:ascii="楷体" w:eastAsia="楷体" w:hAnsi="楷体" w:cs="楷体" w:hint="eastAsia"/>
        </w:rPr>
        <w:t>对</w:t>
      </w:r>
    </w:p>
    <w:p w14:paraId="6B831F48" w14:textId="77777777" w:rsidR="004133AA" w:rsidRDefault="00000000">
      <w:pPr>
        <w:rPr>
          <w:rFonts w:ascii="楷体" w:eastAsia="楷体" w:hAnsi="楷体" w:cs="楷体" w:hint="eastAsia"/>
        </w:rPr>
      </w:pPr>
      <w:r>
        <w:rPr>
          <w:rFonts w:ascii="楷体" w:eastAsia="楷体" w:hAnsi="楷体" w:cs="楷体" w:hint="eastAsia"/>
        </w:rPr>
        <w:t>267.根据《现代农业气象服务示范县创建标准(试行)》规定，农业气象专家咨询委员会负责适时开展全县农业气象的决策咨询和农业气象服务的技术指导。</w:t>
      </w:r>
    </w:p>
    <w:p w14:paraId="2053EF64" w14:textId="77777777" w:rsidR="004133AA" w:rsidRDefault="00000000">
      <w:pPr>
        <w:rPr>
          <w:rFonts w:ascii="楷体" w:eastAsia="楷体" w:hAnsi="楷体" w:cs="楷体" w:hint="eastAsia"/>
        </w:rPr>
      </w:pPr>
      <w:r>
        <w:rPr>
          <w:rFonts w:ascii="楷体" w:eastAsia="楷体" w:hAnsi="楷体" w:cs="楷体" w:hint="eastAsia"/>
        </w:rPr>
        <w:t>对</w:t>
      </w:r>
    </w:p>
    <w:p w14:paraId="4F1387E6" w14:textId="77777777" w:rsidR="004133AA" w:rsidRDefault="00000000">
      <w:pPr>
        <w:rPr>
          <w:rFonts w:ascii="楷体" w:eastAsia="楷体" w:hAnsi="楷体" w:cs="楷体" w:hint="eastAsia"/>
        </w:rPr>
      </w:pPr>
      <w:r>
        <w:rPr>
          <w:rFonts w:ascii="楷体" w:eastAsia="楷体" w:hAnsi="楷体" w:cs="楷体" w:hint="eastAsia"/>
        </w:rPr>
        <w:t>268.根据《现代农业气象服务示范县创建标准(试行)》规定，通过气象信息站、信息员等将农业气象服务向乡村延伸，实现农业气象服务信息村屯覆盖率达95%以上。</w:t>
      </w:r>
    </w:p>
    <w:p w14:paraId="3B5161B7" w14:textId="77777777" w:rsidR="004133AA" w:rsidRDefault="00000000">
      <w:pPr>
        <w:rPr>
          <w:rFonts w:ascii="楷体" w:eastAsia="楷体" w:hAnsi="楷体" w:cs="楷体" w:hint="eastAsia"/>
        </w:rPr>
      </w:pPr>
      <w:r>
        <w:rPr>
          <w:rFonts w:ascii="楷体" w:eastAsia="楷体" w:hAnsi="楷体" w:cs="楷体" w:hint="eastAsia"/>
        </w:rPr>
        <w:t>错</w:t>
      </w:r>
    </w:p>
    <w:p w14:paraId="3C1E772F" w14:textId="77777777" w:rsidR="004133AA" w:rsidRDefault="00000000">
      <w:pPr>
        <w:rPr>
          <w:rFonts w:ascii="楷体" w:eastAsia="楷体" w:hAnsi="楷体" w:cs="楷体" w:hint="eastAsia"/>
        </w:rPr>
      </w:pPr>
      <w:r>
        <w:rPr>
          <w:rFonts w:ascii="楷体" w:eastAsia="楷体" w:hAnsi="楷体" w:cs="楷体" w:hint="eastAsia"/>
        </w:rPr>
        <w:t>269.根据《现代农业气象服务示范县创建标准(试行)》规定，玉米拔节、乳熟期采用自动观测方法。</w:t>
      </w:r>
    </w:p>
    <w:p w14:paraId="77CF0769" w14:textId="77777777" w:rsidR="004133AA" w:rsidRDefault="00000000">
      <w:pPr>
        <w:rPr>
          <w:rFonts w:ascii="楷体" w:eastAsia="楷体" w:hAnsi="楷体" w:cs="楷体" w:hint="eastAsia"/>
        </w:rPr>
      </w:pPr>
      <w:r>
        <w:rPr>
          <w:rFonts w:ascii="楷体" w:eastAsia="楷体" w:hAnsi="楷体" w:cs="楷体" w:hint="eastAsia"/>
        </w:rPr>
        <w:t>错</w:t>
      </w:r>
    </w:p>
    <w:p w14:paraId="5C5C2FF8" w14:textId="77777777" w:rsidR="004133AA" w:rsidRDefault="00000000">
      <w:pPr>
        <w:rPr>
          <w:rFonts w:ascii="楷体" w:eastAsia="楷体" w:hAnsi="楷体" w:cs="楷体" w:hint="eastAsia"/>
        </w:rPr>
      </w:pPr>
      <w:r>
        <w:rPr>
          <w:rFonts w:ascii="楷体" w:eastAsia="楷体" w:hAnsi="楷体" w:cs="楷体" w:hint="eastAsia"/>
        </w:rPr>
        <w:t>270.根据《现代农业气象服务示范县创建标准(试行)》规定，示范县水稻种植水平为中上等以上，水稻品种、耕作制度、栽培方式等在当地具有典型性和代表性。</w:t>
      </w:r>
    </w:p>
    <w:p w14:paraId="57A91B6D" w14:textId="77777777" w:rsidR="004133AA" w:rsidRDefault="00000000">
      <w:pPr>
        <w:rPr>
          <w:rFonts w:ascii="楷体" w:eastAsia="楷体" w:hAnsi="楷体" w:cs="楷体" w:hint="eastAsia"/>
        </w:rPr>
      </w:pPr>
      <w:r>
        <w:rPr>
          <w:rFonts w:ascii="楷体" w:eastAsia="楷体" w:hAnsi="楷体" w:cs="楷体" w:hint="eastAsia"/>
        </w:rPr>
        <w:t>错</w:t>
      </w:r>
    </w:p>
    <w:p w14:paraId="0D8E18BD" w14:textId="77777777" w:rsidR="004133AA" w:rsidRDefault="00000000">
      <w:pPr>
        <w:rPr>
          <w:rFonts w:ascii="楷体" w:eastAsia="楷体" w:hAnsi="楷体" w:cs="楷体" w:hint="eastAsia"/>
        </w:rPr>
      </w:pPr>
      <w:r>
        <w:rPr>
          <w:rFonts w:ascii="楷体" w:eastAsia="楷体" w:hAnsi="楷体" w:cs="楷体" w:hint="eastAsia"/>
        </w:rPr>
        <w:t>271.《现代农业气象服务示范县创建标准(试行)》, 示范县应设置农业气象服务岗位，有2名以上相对固定的专职农业气象服务人员，其中至少1人为农业气象专业专科以上学历或经过省级及以上气象部门组织的农业气象专业培训并获合格证书。</w:t>
      </w:r>
    </w:p>
    <w:p w14:paraId="1F57D2F8" w14:textId="77777777" w:rsidR="004133AA" w:rsidRDefault="00000000">
      <w:pPr>
        <w:rPr>
          <w:rFonts w:ascii="楷体" w:eastAsia="楷体" w:hAnsi="楷体" w:cs="楷体" w:hint="eastAsia"/>
        </w:rPr>
      </w:pPr>
      <w:r>
        <w:rPr>
          <w:rFonts w:ascii="楷体" w:eastAsia="楷体" w:hAnsi="楷体" w:cs="楷体" w:hint="eastAsia"/>
        </w:rPr>
        <w:t>对</w:t>
      </w:r>
    </w:p>
    <w:p w14:paraId="07453270" w14:textId="77777777" w:rsidR="004133AA" w:rsidRDefault="00000000">
      <w:pPr>
        <w:rPr>
          <w:rFonts w:ascii="楷体" w:eastAsia="楷体" w:hAnsi="楷体" w:cs="楷体" w:hint="eastAsia"/>
        </w:rPr>
      </w:pPr>
      <w:r>
        <w:rPr>
          <w:rFonts w:ascii="楷体" w:eastAsia="楷体" w:hAnsi="楷体" w:cs="楷体" w:hint="eastAsia"/>
        </w:rPr>
        <w:t>272.《现代农业气象服务示范县创建标准(试行)》, 示范县应开展“直通式”农业气象服务，实现农业气象服务信息村屯覆盖率达95%以上。</w:t>
      </w:r>
    </w:p>
    <w:p w14:paraId="04ACAAF6" w14:textId="77777777" w:rsidR="004133AA" w:rsidRDefault="00000000">
      <w:pPr>
        <w:rPr>
          <w:rFonts w:ascii="楷体" w:eastAsia="楷体" w:hAnsi="楷体" w:cs="楷体" w:hint="eastAsia"/>
        </w:rPr>
      </w:pPr>
      <w:r>
        <w:rPr>
          <w:rFonts w:ascii="楷体" w:eastAsia="楷体" w:hAnsi="楷体" w:cs="楷体" w:hint="eastAsia"/>
        </w:rPr>
        <w:t>错</w:t>
      </w:r>
    </w:p>
    <w:p w14:paraId="6F2762A6" w14:textId="77777777" w:rsidR="004133AA" w:rsidRDefault="00000000">
      <w:pPr>
        <w:rPr>
          <w:rFonts w:ascii="楷体" w:eastAsia="楷体" w:hAnsi="楷体" w:cs="楷体" w:hint="eastAsia"/>
        </w:rPr>
      </w:pPr>
      <w:r>
        <w:rPr>
          <w:rFonts w:ascii="楷体" w:eastAsia="楷体" w:hAnsi="楷体" w:cs="楷体" w:hint="eastAsia"/>
        </w:rPr>
        <w:t>273.《现代农业气象服务示范县创建标准(试行)》, 示范田块应满足“旱能灌、涝能排”的基本要求，交通需便利，通讯正常、稳定。</w:t>
      </w:r>
    </w:p>
    <w:p w14:paraId="55007EDA" w14:textId="77777777" w:rsidR="004133AA" w:rsidRDefault="00000000">
      <w:pPr>
        <w:rPr>
          <w:rFonts w:ascii="楷体" w:eastAsia="楷体" w:hAnsi="楷体" w:cs="楷体" w:hint="eastAsia"/>
        </w:rPr>
      </w:pPr>
      <w:r>
        <w:rPr>
          <w:rFonts w:ascii="楷体" w:eastAsia="楷体" w:hAnsi="楷体" w:cs="楷体" w:hint="eastAsia"/>
        </w:rPr>
        <w:t>对</w:t>
      </w:r>
    </w:p>
    <w:p w14:paraId="0F0F577A" w14:textId="77777777" w:rsidR="004133AA" w:rsidRDefault="00000000">
      <w:pPr>
        <w:rPr>
          <w:rFonts w:ascii="楷体" w:eastAsia="楷体" w:hAnsi="楷体" w:cs="楷体" w:hint="eastAsia"/>
        </w:rPr>
      </w:pPr>
      <w:r>
        <w:rPr>
          <w:rFonts w:ascii="楷体" w:eastAsia="楷体" w:hAnsi="楷体" w:cs="楷体" w:hint="eastAsia"/>
        </w:rPr>
        <w:t>274.《现代农业气象服务示范县创建标准(试行)》, 示根据水稻生产对热量、温度、水分等气候条件的要求，以空间分辨率不低于100m错100m的精度，按照适宜、较适宜、基本适宜三个等级开展水稻适宜种植气候</w:t>
      </w:r>
      <w:r>
        <w:rPr>
          <w:rFonts w:ascii="楷体" w:eastAsia="楷体" w:hAnsi="楷体" w:cs="楷体" w:hint="eastAsia"/>
        </w:rPr>
        <w:lastRenderedPageBreak/>
        <w:t>区划，为水稻合理布局提供决策服务。</w:t>
      </w:r>
    </w:p>
    <w:p w14:paraId="5A9B9479" w14:textId="77777777" w:rsidR="004133AA" w:rsidRDefault="00000000">
      <w:pPr>
        <w:rPr>
          <w:rFonts w:ascii="楷体" w:eastAsia="楷体" w:hAnsi="楷体" w:cs="楷体" w:hint="eastAsia"/>
        </w:rPr>
      </w:pPr>
      <w:r>
        <w:rPr>
          <w:rFonts w:ascii="楷体" w:eastAsia="楷体" w:hAnsi="楷体" w:cs="楷体" w:hint="eastAsia"/>
        </w:rPr>
        <w:t>对</w:t>
      </w:r>
    </w:p>
    <w:p w14:paraId="1D9BC5CB" w14:textId="77777777" w:rsidR="004133AA" w:rsidRDefault="00000000">
      <w:pPr>
        <w:rPr>
          <w:rFonts w:ascii="楷体" w:eastAsia="楷体" w:hAnsi="楷体" w:cs="楷体" w:hint="eastAsia"/>
        </w:rPr>
      </w:pPr>
      <w:r>
        <w:rPr>
          <w:rFonts w:ascii="楷体" w:eastAsia="楷体" w:hAnsi="楷体" w:cs="楷体" w:hint="eastAsia"/>
        </w:rPr>
        <w:t>275.《现区、基层林果业技术推广站进行。示范园要求与当地中长期土地利用规划一致，栽培稳定，产业在当地持续发展5年以上，面积在30亩以上，所在区域林果大面积集中连片种植。</w:t>
      </w:r>
    </w:p>
    <w:p w14:paraId="7BFFBC6F" w14:textId="77777777" w:rsidR="004133AA" w:rsidRDefault="00000000">
      <w:pPr>
        <w:rPr>
          <w:rFonts w:ascii="楷体" w:eastAsia="楷体" w:hAnsi="楷体" w:cs="楷体" w:hint="eastAsia"/>
        </w:rPr>
      </w:pPr>
      <w:r>
        <w:rPr>
          <w:rFonts w:ascii="楷体" w:eastAsia="楷体" w:hAnsi="楷体" w:cs="楷体" w:hint="eastAsia"/>
        </w:rPr>
        <w:t>错</w:t>
      </w:r>
    </w:p>
    <w:p w14:paraId="1CECD74D" w14:textId="77777777" w:rsidR="004133AA" w:rsidRDefault="00000000">
      <w:pPr>
        <w:rPr>
          <w:rFonts w:ascii="楷体" w:eastAsia="楷体" w:hAnsi="楷体" w:cs="楷体" w:hint="eastAsia"/>
        </w:rPr>
      </w:pPr>
      <w:r>
        <w:rPr>
          <w:rFonts w:ascii="楷体" w:eastAsia="楷体" w:hAnsi="楷体" w:cs="楷体" w:hint="eastAsia"/>
        </w:rPr>
        <w:t>276.现代农业气象服务示范县创建标准(试行)》, 果园小气候自动观测系统应尽量设在示范园中部，距离道路10m以上，避免边界效应对果园小气候观测的影响，观测设备距离果树树冠外围不应超过2m。</w:t>
      </w:r>
    </w:p>
    <w:p w14:paraId="450C6AE1" w14:textId="77777777" w:rsidR="004133AA" w:rsidRDefault="00000000">
      <w:pPr>
        <w:rPr>
          <w:rFonts w:ascii="楷体" w:eastAsia="楷体" w:hAnsi="楷体" w:cs="楷体" w:hint="eastAsia"/>
        </w:rPr>
      </w:pPr>
      <w:r>
        <w:rPr>
          <w:rFonts w:ascii="楷体" w:eastAsia="楷体" w:hAnsi="楷体" w:cs="楷体" w:hint="eastAsia"/>
        </w:rPr>
        <w:t>错</w:t>
      </w:r>
    </w:p>
    <w:p w14:paraId="086D25A4" w14:textId="77777777" w:rsidR="004133AA" w:rsidRDefault="00000000">
      <w:pPr>
        <w:rPr>
          <w:rFonts w:ascii="楷体" w:eastAsia="楷体" w:hAnsi="楷体" w:cs="楷体" w:hint="eastAsia"/>
        </w:rPr>
      </w:pPr>
      <w:r>
        <w:rPr>
          <w:rFonts w:ascii="楷体" w:eastAsia="楷体" w:hAnsi="楷体" w:cs="楷体" w:hint="eastAsia"/>
        </w:rPr>
        <w:t>277.《气象灾害防御示范乡(镇)创建标准(试行)》，乡镇至少有1名气象协理员，所辖各村至少有1名气象信息员，各农业园区或农业专业生产企业、各学校、医院等重点单位至少有1名气象联络员。</w:t>
      </w:r>
    </w:p>
    <w:p w14:paraId="5E49A745" w14:textId="77777777" w:rsidR="004133AA" w:rsidRDefault="00000000">
      <w:pPr>
        <w:rPr>
          <w:rFonts w:ascii="楷体" w:eastAsia="楷体" w:hAnsi="楷体" w:cs="楷体" w:hint="eastAsia"/>
        </w:rPr>
      </w:pPr>
      <w:r>
        <w:rPr>
          <w:rFonts w:ascii="楷体" w:eastAsia="楷体" w:hAnsi="楷体" w:cs="楷体" w:hint="eastAsia"/>
        </w:rPr>
        <w:t>对</w:t>
      </w:r>
    </w:p>
    <w:p w14:paraId="4AA2DFBA" w14:textId="77777777" w:rsidR="004133AA" w:rsidRDefault="00000000">
      <w:pPr>
        <w:rPr>
          <w:rFonts w:ascii="楷体" w:eastAsia="楷体" w:hAnsi="楷体" w:cs="楷体" w:hint="eastAsia"/>
        </w:rPr>
      </w:pPr>
      <w:r>
        <w:rPr>
          <w:rFonts w:ascii="楷体" w:eastAsia="楷体" w:hAnsi="楷体" w:cs="楷体" w:hint="eastAsia"/>
        </w:rPr>
        <w:t>278.《气象灾害防御示范乡(镇)创建标准(试行)》，中国气象局依托中央财政“三农”服务专项，按照“有领导机构、有信息员队伍、有信息服务站、有监测预警网络、有风险地图、有应急预案、有科普计划、有反馈机制”的“八有”标准，开展气象灾害防御示范乡(镇)创建。</w:t>
      </w:r>
    </w:p>
    <w:p w14:paraId="656DBE5B" w14:textId="77777777" w:rsidR="004133AA" w:rsidRDefault="00000000">
      <w:pPr>
        <w:rPr>
          <w:rFonts w:ascii="楷体" w:eastAsia="楷体" w:hAnsi="楷体" w:cs="楷体" w:hint="eastAsia"/>
        </w:rPr>
      </w:pPr>
      <w:r>
        <w:rPr>
          <w:rFonts w:ascii="楷体" w:eastAsia="楷体" w:hAnsi="楷体" w:cs="楷体" w:hint="eastAsia"/>
        </w:rPr>
        <w:t>错</w:t>
      </w:r>
    </w:p>
    <w:p w14:paraId="3E2C9674" w14:textId="77777777" w:rsidR="004133AA" w:rsidRDefault="00000000">
      <w:pPr>
        <w:rPr>
          <w:rFonts w:ascii="楷体" w:eastAsia="楷体" w:hAnsi="楷体" w:cs="楷体" w:hint="eastAsia"/>
        </w:rPr>
      </w:pPr>
      <w:r>
        <w:rPr>
          <w:rFonts w:ascii="楷体" w:eastAsia="楷体" w:hAnsi="楷体" w:cs="楷体" w:hint="eastAsia"/>
        </w:rPr>
        <w:t>279.示范县所在地气象局的水稻气象服务、示范推广等已初具规模，从事水稻气象服务的专业人员不少于3人。</w:t>
      </w:r>
    </w:p>
    <w:p w14:paraId="4F94C179" w14:textId="77777777" w:rsidR="004133AA" w:rsidRDefault="00000000">
      <w:pPr>
        <w:rPr>
          <w:rFonts w:ascii="楷体" w:eastAsia="楷体" w:hAnsi="楷体" w:cs="楷体" w:hint="eastAsia"/>
        </w:rPr>
      </w:pPr>
      <w:r>
        <w:rPr>
          <w:rFonts w:ascii="楷体" w:eastAsia="楷体" w:hAnsi="楷体" w:cs="楷体" w:hint="eastAsia"/>
        </w:rPr>
        <w:t>错</w:t>
      </w:r>
    </w:p>
    <w:p w14:paraId="18CF16ED" w14:textId="77777777" w:rsidR="004133AA" w:rsidRDefault="00000000">
      <w:pPr>
        <w:rPr>
          <w:rFonts w:ascii="楷体" w:eastAsia="楷体" w:hAnsi="楷体" w:cs="楷体" w:hint="eastAsia"/>
        </w:rPr>
      </w:pPr>
      <w:r>
        <w:rPr>
          <w:rFonts w:ascii="楷体" w:eastAsia="楷体" w:hAnsi="楷体" w:cs="楷体" w:hint="eastAsia"/>
        </w:rPr>
        <w:t>280.编制农业气象适用技术推广手册，内容主要包括农业气象原理、技术方法要点、服务与推广方法、推广效益、适宜推广范围等。</w:t>
      </w:r>
    </w:p>
    <w:p w14:paraId="5BAF3F03" w14:textId="77777777" w:rsidR="004133AA" w:rsidRDefault="00000000">
      <w:pPr>
        <w:rPr>
          <w:rFonts w:ascii="楷体" w:eastAsia="楷体" w:hAnsi="楷体" w:cs="楷体" w:hint="eastAsia"/>
        </w:rPr>
      </w:pPr>
      <w:r>
        <w:rPr>
          <w:rFonts w:ascii="楷体" w:eastAsia="楷体" w:hAnsi="楷体" w:cs="楷体" w:hint="eastAsia"/>
        </w:rPr>
        <w:t>对</w:t>
      </w:r>
    </w:p>
    <w:p w14:paraId="6D1149C7" w14:textId="77777777" w:rsidR="004133AA" w:rsidRDefault="00000000">
      <w:pPr>
        <w:rPr>
          <w:rFonts w:ascii="楷体" w:eastAsia="楷体" w:hAnsi="楷体" w:cs="楷体" w:hint="eastAsia"/>
        </w:rPr>
      </w:pPr>
      <w:r>
        <w:rPr>
          <w:rFonts w:ascii="楷体" w:eastAsia="楷体" w:hAnsi="楷体" w:cs="楷体" w:hint="eastAsia"/>
        </w:rPr>
        <w:t>281.在示范田块开展水稻气象观测，观测方式以人工观测为主、自动观测为辅。</w:t>
      </w:r>
    </w:p>
    <w:p w14:paraId="4B484284" w14:textId="77777777" w:rsidR="004133AA" w:rsidRDefault="00000000">
      <w:pPr>
        <w:rPr>
          <w:rFonts w:ascii="楷体" w:eastAsia="楷体" w:hAnsi="楷体" w:cs="楷体" w:hint="eastAsia"/>
        </w:rPr>
      </w:pPr>
      <w:r>
        <w:rPr>
          <w:rFonts w:ascii="楷体" w:eastAsia="楷体" w:hAnsi="楷体" w:cs="楷体" w:hint="eastAsia"/>
        </w:rPr>
        <w:t>错</w:t>
      </w:r>
    </w:p>
    <w:p w14:paraId="2E2C9919" w14:textId="77777777" w:rsidR="004133AA" w:rsidRDefault="00000000">
      <w:pPr>
        <w:rPr>
          <w:rFonts w:ascii="楷体" w:eastAsia="楷体" w:hAnsi="楷体" w:cs="楷体" w:hint="eastAsia"/>
        </w:rPr>
      </w:pPr>
      <w:r>
        <w:rPr>
          <w:rFonts w:ascii="楷体" w:eastAsia="楷体" w:hAnsi="楷体" w:cs="楷体" w:hint="eastAsia"/>
        </w:rPr>
        <w:t>282.定期召开乡镇气象灾害防御领导小组工作会议，安排部署乡镇气象防灾减灾相关事宜是乡镇气象灾害防御领导小组的职责。</w:t>
      </w:r>
    </w:p>
    <w:p w14:paraId="7FFA1112" w14:textId="77777777" w:rsidR="004133AA" w:rsidRDefault="00000000">
      <w:pPr>
        <w:rPr>
          <w:rFonts w:ascii="楷体" w:eastAsia="楷体" w:hAnsi="楷体" w:cs="楷体" w:hint="eastAsia"/>
        </w:rPr>
      </w:pPr>
      <w:r>
        <w:rPr>
          <w:rFonts w:ascii="楷体" w:eastAsia="楷体" w:hAnsi="楷体" w:cs="楷体" w:hint="eastAsia"/>
        </w:rPr>
        <w:t>对</w:t>
      </w:r>
    </w:p>
    <w:p w14:paraId="376DDA33" w14:textId="77777777" w:rsidR="004133AA" w:rsidRDefault="00000000">
      <w:pPr>
        <w:rPr>
          <w:rFonts w:ascii="楷体" w:eastAsia="楷体" w:hAnsi="楷体" w:cs="楷体" w:hint="eastAsia"/>
        </w:rPr>
      </w:pPr>
      <w:r>
        <w:rPr>
          <w:rFonts w:ascii="楷体" w:eastAsia="楷体" w:hAnsi="楷体" w:cs="楷体" w:hint="eastAsia"/>
        </w:rPr>
        <w:t>283.农事季节与农事活动气象适宜性预报:</w:t>
      </w:r>
      <w:r>
        <w:rPr>
          <w:rFonts w:ascii="楷体" w:eastAsia="楷体" w:hAnsi="楷体" w:cs="楷体" w:hint="eastAsia"/>
        </w:rPr>
        <w:t>主要包括水稻浸种催芽、播种、收获等关键农事季节和施肥、打药、晒田、收割、晾晒等农事活动未来3天逐日气象适宜性预报服务。</w:t>
      </w:r>
    </w:p>
    <w:p w14:paraId="0C589758" w14:textId="77777777" w:rsidR="004133AA" w:rsidRDefault="00000000">
      <w:pPr>
        <w:rPr>
          <w:rFonts w:ascii="楷体" w:eastAsia="楷体" w:hAnsi="楷体" w:cs="楷体" w:hint="eastAsia"/>
        </w:rPr>
      </w:pPr>
      <w:r>
        <w:rPr>
          <w:rFonts w:ascii="楷体" w:eastAsia="楷体" w:hAnsi="楷体" w:cs="楷体" w:hint="eastAsia"/>
        </w:rPr>
        <w:t>错</w:t>
      </w:r>
    </w:p>
    <w:p w14:paraId="3DB2C304" w14:textId="77777777" w:rsidR="004133AA" w:rsidRDefault="00000000">
      <w:pPr>
        <w:rPr>
          <w:rFonts w:ascii="楷体" w:eastAsia="楷体" w:hAnsi="楷体" w:cs="楷体" w:hint="eastAsia"/>
        </w:rPr>
      </w:pPr>
      <w:r>
        <w:rPr>
          <w:rFonts w:ascii="楷体" w:eastAsia="楷体" w:hAnsi="楷体" w:cs="楷体" w:hint="eastAsia"/>
        </w:rPr>
        <w:t>284.乡镇气象信息服务站的“有长效机制”是指:乡镇、村应有保障正常工作的资金投入，人员相对固定，农村气象信息服务站运行稳定。</w:t>
      </w:r>
    </w:p>
    <w:p w14:paraId="0DF04533" w14:textId="77777777" w:rsidR="004133AA" w:rsidRDefault="00000000">
      <w:pPr>
        <w:rPr>
          <w:rFonts w:ascii="楷体" w:eastAsia="楷体" w:hAnsi="楷体" w:cs="楷体" w:hint="eastAsia"/>
        </w:rPr>
      </w:pPr>
      <w:r>
        <w:rPr>
          <w:rFonts w:ascii="楷体" w:eastAsia="楷体" w:hAnsi="楷体" w:cs="楷体" w:hint="eastAsia"/>
        </w:rPr>
        <w:t>对</w:t>
      </w:r>
    </w:p>
    <w:p w14:paraId="559B79B6" w14:textId="77777777" w:rsidR="004133AA" w:rsidRDefault="00000000">
      <w:pPr>
        <w:rPr>
          <w:rFonts w:ascii="楷体" w:eastAsia="楷体" w:hAnsi="楷体" w:cs="楷体" w:hint="eastAsia"/>
        </w:rPr>
      </w:pPr>
      <w:r>
        <w:rPr>
          <w:rFonts w:ascii="楷体" w:eastAsia="楷体" w:hAnsi="楷体" w:cs="楷体" w:hint="eastAsia"/>
        </w:rPr>
        <w:t>285.乡镇气象灾害防御分管领导应参加气象防灾减灾业务培训，气象协理员、信息员和联络员应参加气象知识专题学习。</w:t>
      </w:r>
    </w:p>
    <w:p w14:paraId="48992032" w14:textId="77777777" w:rsidR="004133AA" w:rsidRDefault="00000000">
      <w:pPr>
        <w:rPr>
          <w:rFonts w:ascii="楷体" w:eastAsia="楷体" w:hAnsi="楷体" w:cs="楷体" w:hint="eastAsia"/>
        </w:rPr>
      </w:pPr>
      <w:r>
        <w:rPr>
          <w:rFonts w:ascii="楷体" w:eastAsia="楷体" w:hAnsi="楷体" w:cs="楷体" w:hint="eastAsia"/>
        </w:rPr>
        <w:t>错</w:t>
      </w:r>
    </w:p>
    <w:p w14:paraId="3574F947" w14:textId="77777777" w:rsidR="004133AA" w:rsidRDefault="00000000">
      <w:pPr>
        <w:rPr>
          <w:rFonts w:ascii="楷体" w:eastAsia="楷体" w:hAnsi="楷体" w:cs="楷体" w:hint="eastAsia"/>
        </w:rPr>
      </w:pPr>
      <w:r>
        <w:rPr>
          <w:rFonts w:ascii="楷体" w:eastAsia="楷体" w:hAnsi="楷体" w:cs="楷体" w:hint="eastAsia"/>
        </w:rPr>
        <w:t>286.开展气象灾害防御示范乡(镇)创建，其目的是提高基层气象灾害防御能力和公众气象灾害防御意识、有效减轻气象灾害影响。</w:t>
      </w:r>
    </w:p>
    <w:p w14:paraId="638BEDD6" w14:textId="77777777" w:rsidR="004133AA" w:rsidRDefault="00000000">
      <w:pPr>
        <w:rPr>
          <w:rFonts w:ascii="楷体" w:eastAsia="楷体" w:hAnsi="楷体" w:cs="楷体" w:hint="eastAsia"/>
        </w:rPr>
      </w:pPr>
      <w:r>
        <w:rPr>
          <w:rFonts w:ascii="楷体" w:eastAsia="楷体" w:hAnsi="楷体" w:cs="楷体" w:hint="eastAsia"/>
        </w:rPr>
        <w:t>对</w:t>
      </w:r>
    </w:p>
    <w:p w14:paraId="0A300ACE" w14:textId="77777777" w:rsidR="004133AA" w:rsidRDefault="00000000">
      <w:pPr>
        <w:rPr>
          <w:rFonts w:ascii="楷体" w:eastAsia="楷体" w:hAnsi="楷体" w:cs="楷体" w:hint="eastAsia"/>
        </w:rPr>
      </w:pPr>
      <w:r>
        <w:rPr>
          <w:rFonts w:ascii="楷体" w:eastAsia="楷体" w:hAnsi="楷体" w:cs="楷体" w:hint="eastAsia"/>
        </w:rPr>
        <w:t>287.气象灾害防御示范乡(镇)要做到:明确在该镇以及2-3个重点村的气象灾害危险区设立警示牌，清楚标明转移路线。</w:t>
      </w:r>
    </w:p>
    <w:p w14:paraId="701B2F10" w14:textId="77777777" w:rsidR="004133AA" w:rsidRDefault="00000000">
      <w:pPr>
        <w:rPr>
          <w:rFonts w:ascii="楷体" w:eastAsia="楷体" w:hAnsi="楷体" w:cs="楷体" w:hint="eastAsia"/>
        </w:rPr>
      </w:pPr>
      <w:r>
        <w:rPr>
          <w:rFonts w:ascii="楷体" w:eastAsia="楷体" w:hAnsi="楷体" w:cs="楷体" w:hint="eastAsia"/>
        </w:rPr>
        <w:t>错</w:t>
      </w:r>
    </w:p>
    <w:p w14:paraId="5DE97BC9" w14:textId="77777777" w:rsidR="004133AA" w:rsidRDefault="00000000">
      <w:pPr>
        <w:rPr>
          <w:rFonts w:ascii="楷体" w:eastAsia="楷体" w:hAnsi="楷体" w:cs="楷体" w:hint="eastAsia"/>
        </w:rPr>
      </w:pPr>
      <w:r>
        <w:rPr>
          <w:rFonts w:ascii="楷体" w:eastAsia="楷体" w:hAnsi="楷体" w:cs="楷体" w:hint="eastAsia"/>
        </w:rPr>
        <w:t>288.农村气象信息服务站应制定服务登记、服务项目公示、定时开放、设备管理、信息审查、信息员职责和考核指标等方面的管理制度。</w:t>
      </w:r>
    </w:p>
    <w:p w14:paraId="613EBB57" w14:textId="77777777" w:rsidR="004133AA" w:rsidRDefault="00000000">
      <w:pPr>
        <w:rPr>
          <w:rFonts w:ascii="楷体" w:eastAsia="楷体" w:hAnsi="楷体" w:cs="楷体" w:hint="eastAsia"/>
        </w:rPr>
      </w:pPr>
      <w:r>
        <w:rPr>
          <w:rFonts w:ascii="楷体" w:eastAsia="楷体" w:hAnsi="楷体" w:cs="楷体" w:hint="eastAsia"/>
        </w:rPr>
        <w:t>对</w:t>
      </w:r>
    </w:p>
    <w:p w14:paraId="3EA5D2F8" w14:textId="77777777" w:rsidR="004133AA" w:rsidRDefault="00000000">
      <w:pPr>
        <w:rPr>
          <w:rFonts w:ascii="楷体" w:eastAsia="楷体" w:hAnsi="楷体" w:cs="楷体" w:hint="eastAsia"/>
        </w:rPr>
      </w:pPr>
      <w:r>
        <w:rPr>
          <w:rFonts w:ascii="楷体" w:eastAsia="楷体" w:hAnsi="楷体" w:cs="楷体" w:hint="eastAsia"/>
        </w:rPr>
        <w:t>289.按照集约化思路，与有关部门共建、共享和共同维护农村气象信息服务站。</w:t>
      </w:r>
    </w:p>
    <w:p w14:paraId="7A9B502D" w14:textId="77777777" w:rsidR="004133AA" w:rsidRDefault="00000000">
      <w:pPr>
        <w:rPr>
          <w:rFonts w:ascii="楷体" w:eastAsia="楷体" w:hAnsi="楷体" w:cs="楷体" w:hint="eastAsia"/>
        </w:rPr>
      </w:pPr>
      <w:r>
        <w:rPr>
          <w:rFonts w:ascii="楷体" w:eastAsia="楷体" w:hAnsi="楷体" w:cs="楷体" w:hint="eastAsia"/>
        </w:rPr>
        <w:t>对</w:t>
      </w:r>
    </w:p>
    <w:p w14:paraId="335FD79E" w14:textId="77777777" w:rsidR="004133AA" w:rsidRDefault="00000000">
      <w:pPr>
        <w:rPr>
          <w:rFonts w:ascii="楷体" w:eastAsia="楷体" w:hAnsi="楷体" w:cs="楷体" w:hint="eastAsia"/>
        </w:rPr>
      </w:pPr>
      <w:r>
        <w:rPr>
          <w:rFonts w:ascii="楷体" w:eastAsia="楷体" w:hAnsi="楷体" w:cs="楷体" w:hint="eastAsia"/>
        </w:rPr>
        <w:t>290.农村气象信息服务站应保持服务渠道畅通，对服务需求能及时给予积极响应，服务态度好，讲求实效。</w:t>
      </w:r>
    </w:p>
    <w:p w14:paraId="7EDF993E" w14:textId="77777777" w:rsidR="004133AA" w:rsidRDefault="00000000">
      <w:pPr>
        <w:rPr>
          <w:rFonts w:ascii="楷体" w:eastAsia="楷体" w:hAnsi="楷体" w:cs="楷体" w:hint="eastAsia"/>
        </w:rPr>
      </w:pPr>
      <w:r>
        <w:rPr>
          <w:rFonts w:ascii="楷体" w:eastAsia="楷体" w:hAnsi="楷体" w:cs="楷体" w:hint="eastAsia"/>
        </w:rPr>
        <w:t>对</w:t>
      </w:r>
    </w:p>
    <w:p w14:paraId="6306DF59" w14:textId="77777777" w:rsidR="004133AA" w:rsidRDefault="00000000">
      <w:pPr>
        <w:rPr>
          <w:rFonts w:ascii="楷体" w:eastAsia="楷体" w:hAnsi="楷体" w:cs="楷体" w:hint="eastAsia"/>
        </w:rPr>
      </w:pPr>
      <w:r>
        <w:rPr>
          <w:rFonts w:ascii="楷体" w:eastAsia="楷体" w:hAnsi="楷体" w:cs="楷体" w:hint="eastAsia"/>
        </w:rPr>
        <w:t>291.农村气象信息服务站是农村公共气象服务体系和综合信息服务体系建设的组成部分。</w:t>
      </w:r>
    </w:p>
    <w:p w14:paraId="19B3550B" w14:textId="77777777" w:rsidR="004133AA" w:rsidRDefault="00000000">
      <w:pPr>
        <w:rPr>
          <w:rFonts w:ascii="楷体" w:eastAsia="楷体" w:hAnsi="楷体" w:cs="楷体" w:hint="eastAsia"/>
        </w:rPr>
      </w:pPr>
      <w:r>
        <w:rPr>
          <w:rFonts w:ascii="楷体" w:eastAsia="楷体" w:hAnsi="楷体" w:cs="楷体" w:hint="eastAsia"/>
        </w:rPr>
        <w:t>对</w:t>
      </w:r>
    </w:p>
    <w:p w14:paraId="0FD23634" w14:textId="77777777" w:rsidR="004133AA" w:rsidRDefault="00000000">
      <w:pPr>
        <w:rPr>
          <w:rFonts w:ascii="楷体" w:eastAsia="楷体" w:hAnsi="楷体" w:cs="楷体" w:hint="eastAsia"/>
        </w:rPr>
      </w:pPr>
      <w:r>
        <w:rPr>
          <w:rFonts w:ascii="楷体" w:eastAsia="楷体" w:hAnsi="楷体" w:cs="楷体" w:hint="eastAsia"/>
        </w:rPr>
        <w:t>292.《山洪灾害实地调查指南》所指河道是指河水流经的路线，通常指能通航的水路。</w:t>
      </w:r>
    </w:p>
    <w:p w14:paraId="0E762D01" w14:textId="77777777" w:rsidR="004133AA" w:rsidRDefault="00000000">
      <w:pPr>
        <w:rPr>
          <w:rFonts w:ascii="楷体" w:eastAsia="楷体" w:hAnsi="楷体" w:cs="楷体" w:hint="eastAsia"/>
        </w:rPr>
      </w:pPr>
      <w:r>
        <w:rPr>
          <w:rFonts w:ascii="楷体" w:eastAsia="楷体" w:hAnsi="楷体" w:cs="楷体" w:hint="eastAsia"/>
        </w:rPr>
        <w:t>错</w:t>
      </w:r>
    </w:p>
    <w:p w14:paraId="66A9371C" w14:textId="77777777" w:rsidR="004133AA" w:rsidRDefault="00000000">
      <w:pPr>
        <w:rPr>
          <w:rFonts w:ascii="楷体" w:eastAsia="楷体" w:hAnsi="楷体" w:cs="楷体" w:hint="eastAsia"/>
        </w:rPr>
      </w:pPr>
      <w:r>
        <w:rPr>
          <w:rFonts w:ascii="楷体" w:eastAsia="楷体" w:hAnsi="楷体" w:cs="楷体" w:hint="eastAsia"/>
        </w:rPr>
        <w:t>293.开展中小河流洪水和山洪地质灾害气象风险预警服务业务的时段为5-9月，其它</w:t>
      </w:r>
      <w:r>
        <w:rPr>
          <w:rFonts w:ascii="楷体" w:eastAsia="楷体" w:hAnsi="楷体" w:cs="楷体" w:hint="eastAsia"/>
        </w:rPr>
        <w:lastRenderedPageBreak/>
        <w:t>时间段无需开展相关业务。</w:t>
      </w:r>
    </w:p>
    <w:p w14:paraId="04B40C69" w14:textId="77777777" w:rsidR="004133AA" w:rsidRDefault="00000000">
      <w:pPr>
        <w:rPr>
          <w:rFonts w:ascii="楷体" w:eastAsia="楷体" w:hAnsi="楷体" w:cs="楷体" w:hint="eastAsia"/>
        </w:rPr>
      </w:pPr>
      <w:r>
        <w:rPr>
          <w:rFonts w:ascii="楷体" w:eastAsia="楷体" w:hAnsi="楷体" w:cs="楷体" w:hint="eastAsia"/>
        </w:rPr>
        <w:t>错</w:t>
      </w:r>
    </w:p>
    <w:p w14:paraId="0A4CC674" w14:textId="77777777" w:rsidR="004133AA" w:rsidRDefault="00000000">
      <w:pPr>
        <w:rPr>
          <w:rFonts w:ascii="楷体" w:eastAsia="楷体" w:hAnsi="楷体" w:cs="楷体" w:hint="eastAsia"/>
        </w:rPr>
      </w:pPr>
      <w:r>
        <w:rPr>
          <w:rFonts w:ascii="楷体" w:eastAsia="楷体" w:hAnsi="楷体" w:cs="楷体" w:hint="eastAsia"/>
        </w:rPr>
        <w:t>294.气象风险预警服务只面向各级决策部门。</w:t>
      </w:r>
    </w:p>
    <w:p w14:paraId="3E660D5C" w14:textId="77777777" w:rsidR="004133AA" w:rsidRDefault="00000000">
      <w:pPr>
        <w:rPr>
          <w:rFonts w:ascii="楷体" w:eastAsia="楷体" w:hAnsi="楷体" w:cs="楷体" w:hint="eastAsia"/>
        </w:rPr>
      </w:pPr>
      <w:r>
        <w:rPr>
          <w:rFonts w:ascii="楷体" w:eastAsia="楷体" w:hAnsi="楷体" w:cs="楷体" w:hint="eastAsia"/>
        </w:rPr>
        <w:t>错</w:t>
      </w:r>
    </w:p>
    <w:p w14:paraId="6C1B4541" w14:textId="77777777" w:rsidR="004133AA" w:rsidRDefault="00000000">
      <w:pPr>
        <w:rPr>
          <w:rFonts w:ascii="楷体" w:eastAsia="楷体" w:hAnsi="楷体" w:cs="楷体" w:hint="eastAsia"/>
        </w:rPr>
      </w:pPr>
      <w:r>
        <w:rPr>
          <w:rFonts w:ascii="楷体" w:eastAsia="楷体" w:hAnsi="楷体" w:cs="楷体" w:hint="eastAsia"/>
        </w:rPr>
        <w:t>295.县级气象风险预警服务产品，为不定时产品，仅当实时监测到或预报有灾害风险时制作。</w:t>
      </w:r>
    </w:p>
    <w:p w14:paraId="6D3CCFB6" w14:textId="77777777" w:rsidR="004133AA" w:rsidRDefault="00000000">
      <w:pPr>
        <w:rPr>
          <w:rFonts w:ascii="楷体" w:eastAsia="楷体" w:hAnsi="楷体" w:cs="楷体" w:hint="eastAsia"/>
        </w:rPr>
      </w:pPr>
      <w:r>
        <w:rPr>
          <w:rFonts w:ascii="楷体" w:eastAsia="楷体" w:hAnsi="楷体" w:cs="楷体" w:hint="eastAsia"/>
        </w:rPr>
        <w:t>对</w:t>
      </w:r>
    </w:p>
    <w:p w14:paraId="50F9781F" w14:textId="77777777" w:rsidR="004133AA" w:rsidRDefault="00000000">
      <w:pPr>
        <w:rPr>
          <w:rFonts w:ascii="楷体" w:eastAsia="楷体" w:hAnsi="楷体" w:cs="楷体" w:hint="eastAsia"/>
        </w:rPr>
      </w:pPr>
      <w:r>
        <w:rPr>
          <w:rFonts w:ascii="楷体" w:eastAsia="楷体" w:hAnsi="楷体" w:cs="楷体" w:hint="eastAsia"/>
        </w:rPr>
        <w:t>296.《山洪灾害实地调查指南》指出，山洪灾害实地调查的时间最好取雨水相对多的季节，这时河道里的水位最高，可以测出致灾雨量值。</w:t>
      </w:r>
    </w:p>
    <w:p w14:paraId="0D82129C" w14:textId="77777777" w:rsidR="004133AA" w:rsidRDefault="00000000">
      <w:pPr>
        <w:rPr>
          <w:rFonts w:ascii="楷体" w:eastAsia="楷体" w:hAnsi="楷体" w:cs="楷体" w:hint="eastAsia"/>
        </w:rPr>
      </w:pPr>
      <w:r>
        <w:rPr>
          <w:rFonts w:ascii="楷体" w:eastAsia="楷体" w:hAnsi="楷体" w:cs="楷体" w:hint="eastAsia"/>
        </w:rPr>
        <w:t>错</w:t>
      </w:r>
    </w:p>
    <w:p w14:paraId="521099E0" w14:textId="77777777" w:rsidR="004133AA" w:rsidRDefault="00000000">
      <w:pPr>
        <w:rPr>
          <w:rFonts w:ascii="楷体" w:eastAsia="楷体" w:hAnsi="楷体" w:cs="楷体" w:hint="eastAsia"/>
        </w:rPr>
      </w:pPr>
      <w:r>
        <w:rPr>
          <w:rFonts w:ascii="楷体" w:eastAsia="楷体" w:hAnsi="楷体" w:cs="楷体" w:hint="eastAsia"/>
        </w:rPr>
        <w:t>297.《暴雨诱发中小河流洪水和山洪地质灾害气象风险预警服务业务规范》规定，县级气象部门预计本辖区有山洪地质灾害风险时，立即向本级相关决策部门和相关责任人开展服务，产品上传至本省产品共享库。</w:t>
      </w:r>
    </w:p>
    <w:p w14:paraId="61EC10D9" w14:textId="77777777" w:rsidR="004133AA" w:rsidRDefault="00000000">
      <w:pPr>
        <w:rPr>
          <w:rFonts w:ascii="楷体" w:eastAsia="楷体" w:hAnsi="楷体" w:cs="楷体" w:hint="eastAsia"/>
        </w:rPr>
      </w:pPr>
      <w:r>
        <w:rPr>
          <w:rFonts w:ascii="楷体" w:eastAsia="楷体" w:hAnsi="楷体" w:cs="楷体" w:hint="eastAsia"/>
        </w:rPr>
        <w:t>对</w:t>
      </w:r>
    </w:p>
    <w:p w14:paraId="384F32F1" w14:textId="77777777" w:rsidR="004133AA" w:rsidRDefault="00000000">
      <w:pPr>
        <w:rPr>
          <w:rFonts w:ascii="楷体" w:eastAsia="楷体" w:hAnsi="楷体" w:cs="楷体" w:hint="eastAsia"/>
        </w:rPr>
      </w:pPr>
      <w:r>
        <w:rPr>
          <w:rFonts w:ascii="楷体" w:eastAsia="楷体" w:hAnsi="楷体" w:cs="楷体" w:hint="eastAsia"/>
        </w:rPr>
        <w:t>298.《中小河流洪水和山洪灾害风险普查规范》中要求中小河流洪水的普查信息细化到行政村单位，山洪灾害细化到乡镇单位。</w:t>
      </w:r>
    </w:p>
    <w:p w14:paraId="516226C9" w14:textId="77777777" w:rsidR="004133AA" w:rsidRDefault="00000000">
      <w:pPr>
        <w:rPr>
          <w:rFonts w:ascii="楷体" w:eastAsia="楷体" w:hAnsi="楷体" w:cs="楷体" w:hint="eastAsia"/>
        </w:rPr>
      </w:pPr>
      <w:r>
        <w:rPr>
          <w:rFonts w:ascii="楷体" w:eastAsia="楷体" w:hAnsi="楷体" w:cs="楷体" w:hint="eastAsia"/>
        </w:rPr>
        <w:t>错</w:t>
      </w:r>
    </w:p>
    <w:p w14:paraId="3D76C1B0" w14:textId="77777777" w:rsidR="004133AA" w:rsidRDefault="00000000">
      <w:pPr>
        <w:rPr>
          <w:rFonts w:ascii="楷体" w:eastAsia="楷体" w:hAnsi="楷体" w:cs="楷体" w:hint="eastAsia"/>
        </w:rPr>
      </w:pPr>
      <w:r>
        <w:rPr>
          <w:rFonts w:ascii="楷体" w:eastAsia="楷体" w:hAnsi="楷体" w:cs="楷体" w:hint="eastAsia"/>
        </w:rPr>
        <w:t>299.河段水面沿河流方向的高程差与相应的河流长度相比，称之为水面的横比降。</w:t>
      </w:r>
    </w:p>
    <w:p w14:paraId="0FF16085" w14:textId="77777777" w:rsidR="004133AA" w:rsidRDefault="00000000">
      <w:pPr>
        <w:rPr>
          <w:rFonts w:ascii="楷体" w:eastAsia="楷体" w:hAnsi="楷体" w:cs="楷体" w:hint="eastAsia"/>
        </w:rPr>
      </w:pPr>
      <w:r>
        <w:rPr>
          <w:rFonts w:ascii="楷体" w:eastAsia="楷体" w:hAnsi="楷体" w:cs="楷体" w:hint="eastAsia"/>
        </w:rPr>
        <w:t>错</w:t>
      </w:r>
    </w:p>
    <w:p w14:paraId="3A109127" w14:textId="77777777" w:rsidR="004133AA" w:rsidRDefault="00000000">
      <w:pPr>
        <w:rPr>
          <w:rFonts w:ascii="楷体" w:eastAsia="楷体" w:hAnsi="楷体" w:cs="楷体" w:hint="eastAsia"/>
        </w:rPr>
      </w:pPr>
      <w:r>
        <w:rPr>
          <w:rFonts w:ascii="楷体" w:eastAsia="楷体" w:hAnsi="楷体" w:cs="楷体" w:hint="eastAsia"/>
        </w:rPr>
        <w:t>300.山洪下泄冲刷形成的沟叫山洪沟，在枯水季沟槽里没有或有少量地下水补给，一般流域面积小于300平方千米，流域落差较大，有时可高达1000m以上。</w:t>
      </w:r>
    </w:p>
    <w:p w14:paraId="289D5FE8" w14:textId="77777777" w:rsidR="004133AA" w:rsidRDefault="00000000">
      <w:pPr>
        <w:rPr>
          <w:rFonts w:ascii="楷体" w:eastAsia="楷体" w:hAnsi="楷体" w:cs="楷体" w:hint="eastAsia"/>
        </w:rPr>
      </w:pPr>
      <w:r>
        <w:rPr>
          <w:rFonts w:ascii="楷体" w:eastAsia="楷体" w:hAnsi="楷体" w:cs="楷体" w:hint="eastAsia"/>
        </w:rPr>
        <w:t>错</w:t>
      </w:r>
    </w:p>
    <w:p w14:paraId="38751FD9" w14:textId="77777777" w:rsidR="004133AA" w:rsidRDefault="00000000">
      <w:pPr>
        <w:rPr>
          <w:rFonts w:ascii="楷体" w:eastAsia="楷体" w:hAnsi="楷体" w:cs="楷体" w:hint="eastAsia"/>
        </w:rPr>
      </w:pPr>
      <w:r>
        <w:rPr>
          <w:rFonts w:ascii="楷体" w:eastAsia="楷体" w:hAnsi="楷体" w:cs="楷体" w:hint="eastAsia"/>
        </w:rPr>
        <w:t>301.开展中小河流洪水和山洪地质灾害气象风险预警服务业务的主要时段为5-9月，各级气象局部门要定期制作发布气象风险预警服务产品。</w:t>
      </w:r>
    </w:p>
    <w:p w14:paraId="00539623" w14:textId="77777777" w:rsidR="004133AA" w:rsidRDefault="00000000">
      <w:pPr>
        <w:rPr>
          <w:rFonts w:ascii="楷体" w:eastAsia="楷体" w:hAnsi="楷体" w:cs="楷体" w:hint="eastAsia"/>
        </w:rPr>
      </w:pPr>
      <w:r>
        <w:rPr>
          <w:rFonts w:ascii="楷体" w:eastAsia="楷体" w:hAnsi="楷体" w:cs="楷体" w:hint="eastAsia"/>
        </w:rPr>
        <w:t>错</w:t>
      </w:r>
    </w:p>
    <w:p w14:paraId="21B36913" w14:textId="77777777" w:rsidR="004133AA" w:rsidRDefault="00000000">
      <w:pPr>
        <w:rPr>
          <w:rFonts w:ascii="楷体" w:eastAsia="楷体" w:hAnsi="楷体" w:cs="楷体" w:hint="eastAsia"/>
        </w:rPr>
      </w:pPr>
      <w:r>
        <w:rPr>
          <w:rFonts w:ascii="楷体" w:eastAsia="楷体" w:hAnsi="楷体" w:cs="楷体" w:hint="eastAsia"/>
        </w:rPr>
        <w:t>302.按照《暴雨洪涝灾害致灾临界(面)雨量技术指南》规定，气象、水文资料应是相应机构整编的资料，一般不少于30年(建站少于30年的应从建站起收集整理)。</w:t>
      </w:r>
    </w:p>
    <w:p w14:paraId="7AD2C5C2" w14:textId="77777777" w:rsidR="004133AA" w:rsidRDefault="00000000">
      <w:pPr>
        <w:rPr>
          <w:rFonts w:ascii="楷体" w:eastAsia="楷体" w:hAnsi="楷体" w:cs="楷体" w:hint="eastAsia"/>
        </w:rPr>
      </w:pPr>
      <w:r>
        <w:rPr>
          <w:rFonts w:ascii="楷体" w:eastAsia="楷体" w:hAnsi="楷体" w:cs="楷体" w:hint="eastAsia"/>
        </w:rPr>
        <w:t>对</w:t>
      </w:r>
    </w:p>
    <w:p w14:paraId="02F99320" w14:textId="77777777" w:rsidR="004133AA" w:rsidRDefault="00000000">
      <w:pPr>
        <w:rPr>
          <w:rFonts w:ascii="楷体" w:eastAsia="楷体" w:hAnsi="楷体" w:cs="楷体" w:hint="eastAsia"/>
        </w:rPr>
      </w:pPr>
      <w:r>
        <w:rPr>
          <w:rFonts w:ascii="楷体" w:eastAsia="楷体" w:hAnsi="楷体" w:cs="楷体" w:hint="eastAsia"/>
        </w:rPr>
        <w:t>303.按照《全国暴雨洪涝气象灾害风险普查技术规范》要求，需开展所有中小河流洪水</w:t>
      </w:r>
      <w:r>
        <w:rPr>
          <w:rFonts w:ascii="楷体" w:eastAsia="楷体" w:hAnsi="楷体" w:cs="楷体" w:hint="eastAsia"/>
        </w:rPr>
        <w:t>风险普查。</w:t>
      </w:r>
    </w:p>
    <w:p w14:paraId="3B8DD89D" w14:textId="77777777" w:rsidR="004133AA" w:rsidRDefault="00000000">
      <w:pPr>
        <w:rPr>
          <w:rFonts w:ascii="楷体" w:eastAsia="楷体" w:hAnsi="楷体" w:cs="楷体" w:hint="eastAsia"/>
        </w:rPr>
      </w:pPr>
      <w:r>
        <w:rPr>
          <w:rFonts w:ascii="楷体" w:eastAsia="楷体" w:hAnsi="楷体" w:cs="楷体" w:hint="eastAsia"/>
        </w:rPr>
        <w:t>对</w:t>
      </w:r>
    </w:p>
    <w:p w14:paraId="4BBBDC66" w14:textId="77777777" w:rsidR="004133AA" w:rsidRDefault="00000000">
      <w:pPr>
        <w:rPr>
          <w:rFonts w:ascii="楷体" w:eastAsia="楷体" w:hAnsi="楷体" w:cs="楷体" w:hint="eastAsia"/>
        </w:rPr>
      </w:pPr>
      <w:r>
        <w:rPr>
          <w:rFonts w:ascii="楷体" w:eastAsia="楷体" w:hAnsi="楷体" w:cs="楷体" w:hint="eastAsia"/>
        </w:rPr>
        <w:t>304.《暴雨诱发中小河流洪水和山洪地质灾害气象风险预警服务业务规范》中预警提前量是指正确发布气象风险预警服务产品的提前量指首次气象预警信号发出时间。</w:t>
      </w:r>
    </w:p>
    <w:p w14:paraId="01030BFA" w14:textId="77777777" w:rsidR="004133AA" w:rsidRDefault="00000000">
      <w:pPr>
        <w:rPr>
          <w:rFonts w:ascii="楷体" w:eastAsia="楷体" w:hAnsi="楷体" w:cs="楷体" w:hint="eastAsia"/>
        </w:rPr>
      </w:pPr>
      <w:r>
        <w:rPr>
          <w:rFonts w:ascii="楷体" w:eastAsia="楷体" w:hAnsi="楷体" w:cs="楷体" w:hint="eastAsia"/>
        </w:rPr>
        <w:t>错</w:t>
      </w:r>
    </w:p>
    <w:p w14:paraId="6CEF1DE8" w14:textId="77777777" w:rsidR="004133AA" w:rsidRDefault="00000000">
      <w:pPr>
        <w:rPr>
          <w:rFonts w:ascii="楷体" w:eastAsia="楷体" w:hAnsi="楷体" w:cs="楷体" w:hint="eastAsia"/>
        </w:rPr>
      </w:pPr>
      <w:r>
        <w:rPr>
          <w:rFonts w:ascii="楷体" w:eastAsia="楷体" w:hAnsi="楷体" w:cs="楷体" w:hint="eastAsia"/>
        </w:rPr>
        <w:t>305.《暴雨诱发中小河流洪水和山洪地质灾害气象风险预警服务业务规范》规定，气象风险预警服务业务分为国家、省、地市三级。</w:t>
      </w:r>
    </w:p>
    <w:p w14:paraId="2C5B2DF1" w14:textId="77777777" w:rsidR="004133AA" w:rsidRDefault="00000000">
      <w:pPr>
        <w:rPr>
          <w:rFonts w:ascii="楷体" w:eastAsia="楷体" w:hAnsi="楷体" w:cs="楷体" w:hint="eastAsia"/>
        </w:rPr>
      </w:pPr>
      <w:r>
        <w:rPr>
          <w:rFonts w:ascii="楷体" w:eastAsia="楷体" w:hAnsi="楷体" w:cs="楷体" w:hint="eastAsia"/>
        </w:rPr>
        <w:t>错</w:t>
      </w:r>
    </w:p>
    <w:p w14:paraId="40FE41B4" w14:textId="77777777" w:rsidR="004133AA" w:rsidRDefault="00000000">
      <w:pPr>
        <w:rPr>
          <w:rFonts w:ascii="楷体" w:eastAsia="楷体" w:hAnsi="楷体" w:cs="楷体" w:hint="eastAsia"/>
        </w:rPr>
      </w:pPr>
      <w:r>
        <w:rPr>
          <w:rFonts w:ascii="楷体" w:eastAsia="楷体" w:hAnsi="楷体" w:cs="楷体" w:hint="eastAsia"/>
        </w:rPr>
        <w:t>306.暴雨洪涝灾害风险普查范围:以中小河流域或山洪沟为单元，全面普查区域内的中小河流洪水或山洪等灾害。</w:t>
      </w:r>
    </w:p>
    <w:p w14:paraId="752B7758" w14:textId="77777777" w:rsidR="004133AA" w:rsidRDefault="00000000">
      <w:pPr>
        <w:rPr>
          <w:rFonts w:ascii="楷体" w:eastAsia="楷体" w:hAnsi="楷体" w:cs="楷体" w:hint="eastAsia"/>
        </w:rPr>
      </w:pPr>
      <w:r>
        <w:rPr>
          <w:rFonts w:ascii="楷体" w:eastAsia="楷体" w:hAnsi="楷体" w:cs="楷体" w:hint="eastAsia"/>
        </w:rPr>
        <w:t>对</w:t>
      </w:r>
    </w:p>
    <w:p w14:paraId="1F8E6CD2" w14:textId="77777777" w:rsidR="004133AA" w:rsidRDefault="00000000">
      <w:pPr>
        <w:rPr>
          <w:rFonts w:ascii="楷体" w:eastAsia="楷体" w:hAnsi="楷体" w:cs="楷体" w:hint="eastAsia"/>
        </w:rPr>
      </w:pPr>
      <w:r>
        <w:rPr>
          <w:rFonts w:ascii="楷体" w:eastAsia="楷体" w:hAnsi="楷体" w:cs="楷体" w:hint="eastAsia"/>
        </w:rPr>
        <w:t>307.《山洪灾害实地调查指南》要求，隐患点的经纬度和海拔高度、人口，洪水淹没时间、范围、高度、损失情况，典型特大洪水和一般小洪水都必须询问，特别是对典型特大洪水年份较晚的情况。</w:t>
      </w:r>
    </w:p>
    <w:p w14:paraId="35F185E3" w14:textId="77777777" w:rsidR="004133AA" w:rsidRDefault="00000000">
      <w:pPr>
        <w:rPr>
          <w:rFonts w:ascii="楷体" w:eastAsia="楷体" w:hAnsi="楷体" w:cs="楷体" w:hint="eastAsia"/>
        </w:rPr>
      </w:pPr>
      <w:r>
        <w:rPr>
          <w:rFonts w:ascii="楷体" w:eastAsia="楷体" w:hAnsi="楷体" w:cs="楷体" w:hint="eastAsia"/>
        </w:rPr>
        <w:t>错</w:t>
      </w:r>
    </w:p>
    <w:p w14:paraId="0DAA27E4" w14:textId="77777777" w:rsidR="004133AA" w:rsidRDefault="00000000">
      <w:pPr>
        <w:rPr>
          <w:rFonts w:ascii="楷体" w:eastAsia="楷体" w:hAnsi="楷体" w:cs="楷体" w:hint="eastAsia"/>
        </w:rPr>
      </w:pPr>
      <w:r>
        <w:rPr>
          <w:rFonts w:ascii="楷体" w:eastAsia="楷体" w:hAnsi="楷体" w:cs="楷体" w:hint="eastAsia"/>
        </w:rPr>
        <w:t>308.暴雨洪涝灾害致灾临界(面)雨量确定技术指南中水位基面是指计算水位和高程的起始面。</w:t>
      </w:r>
    </w:p>
    <w:p w14:paraId="53C901CF" w14:textId="77777777" w:rsidR="004133AA" w:rsidRDefault="00000000">
      <w:pPr>
        <w:rPr>
          <w:rFonts w:ascii="楷体" w:eastAsia="楷体" w:hAnsi="楷体" w:cs="楷体" w:hint="eastAsia"/>
        </w:rPr>
      </w:pPr>
      <w:r>
        <w:rPr>
          <w:rFonts w:ascii="楷体" w:eastAsia="楷体" w:hAnsi="楷体" w:cs="楷体" w:hint="eastAsia"/>
        </w:rPr>
        <w:t>对</w:t>
      </w:r>
    </w:p>
    <w:p w14:paraId="615753F0" w14:textId="77777777" w:rsidR="004133AA" w:rsidRDefault="00000000">
      <w:pPr>
        <w:rPr>
          <w:rFonts w:ascii="楷体" w:eastAsia="楷体" w:hAnsi="楷体" w:cs="楷体" w:hint="eastAsia"/>
        </w:rPr>
      </w:pPr>
      <w:r>
        <w:rPr>
          <w:rFonts w:ascii="楷体" w:eastAsia="楷体" w:hAnsi="楷体" w:cs="楷体" w:hint="eastAsia"/>
        </w:rPr>
        <w:t>309.洪水淹没高度为漫水洪痕与当前河床(水面)的垂直距离。</w:t>
      </w:r>
    </w:p>
    <w:p w14:paraId="6E3C140C" w14:textId="77777777" w:rsidR="004133AA" w:rsidRDefault="00000000">
      <w:pPr>
        <w:rPr>
          <w:rFonts w:ascii="楷体" w:eastAsia="楷体" w:hAnsi="楷体" w:cs="楷体" w:hint="eastAsia"/>
        </w:rPr>
      </w:pPr>
      <w:r>
        <w:rPr>
          <w:rFonts w:ascii="楷体" w:eastAsia="楷体" w:hAnsi="楷体" w:cs="楷体" w:hint="eastAsia"/>
        </w:rPr>
        <w:t>对</w:t>
      </w:r>
    </w:p>
    <w:p w14:paraId="11DA05DA" w14:textId="77777777" w:rsidR="004133AA" w:rsidRDefault="00000000">
      <w:pPr>
        <w:rPr>
          <w:rFonts w:ascii="楷体" w:eastAsia="楷体" w:hAnsi="楷体" w:cs="楷体" w:hint="eastAsia"/>
        </w:rPr>
      </w:pPr>
      <w:r>
        <w:rPr>
          <w:rFonts w:ascii="楷体" w:eastAsia="楷体" w:hAnsi="楷体" w:cs="楷体" w:hint="eastAsia"/>
        </w:rPr>
        <w:t>310.山洪沟边界提取需要采用比例尺为1:5万及以上的数字高程模型(DEM)。</w:t>
      </w:r>
    </w:p>
    <w:p w14:paraId="741F287A" w14:textId="77777777" w:rsidR="004133AA" w:rsidRDefault="00000000">
      <w:pPr>
        <w:rPr>
          <w:rFonts w:ascii="楷体" w:eastAsia="楷体" w:hAnsi="楷体" w:cs="楷体" w:hint="eastAsia"/>
        </w:rPr>
      </w:pPr>
      <w:r>
        <w:rPr>
          <w:rFonts w:ascii="楷体" w:eastAsia="楷体" w:hAnsi="楷体" w:cs="楷体" w:hint="eastAsia"/>
        </w:rPr>
        <w:t>对</w:t>
      </w:r>
    </w:p>
    <w:p w14:paraId="6A60B792" w14:textId="77777777" w:rsidR="004133AA" w:rsidRDefault="00000000">
      <w:pPr>
        <w:rPr>
          <w:rFonts w:ascii="楷体" w:eastAsia="楷体" w:hAnsi="楷体" w:cs="楷体" w:hint="eastAsia"/>
        </w:rPr>
      </w:pPr>
      <w:r>
        <w:rPr>
          <w:rFonts w:ascii="楷体" w:eastAsia="楷体" w:hAnsi="楷体" w:cs="楷体" w:hint="eastAsia"/>
        </w:rPr>
        <w:t>311.暴雨诱发的泥石流、滑坡灾害是指山丘区由于暴雨引起的泥石流、滑坡灾害。</w:t>
      </w:r>
    </w:p>
    <w:p w14:paraId="1B6F4192" w14:textId="77777777" w:rsidR="004133AA" w:rsidRDefault="00000000">
      <w:pPr>
        <w:rPr>
          <w:rFonts w:ascii="楷体" w:eastAsia="楷体" w:hAnsi="楷体" w:cs="楷体" w:hint="eastAsia"/>
        </w:rPr>
      </w:pPr>
      <w:r>
        <w:rPr>
          <w:rFonts w:ascii="楷体" w:eastAsia="楷体" w:hAnsi="楷体" w:cs="楷体" w:hint="eastAsia"/>
        </w:rPr>
        <w:t>错</w:t>
      </w:r>
    </w:p>
    <w:p w14:paraId="1633363D" w14:textId="77777777" w:rsidR="004133AA" w:rsidRDefault="00000000">
      <w:pPr>
        <w:rPr>
          <w:rFonts w:ascii="楷体" w:eastAsia="楷体" w:hAnsi="楷体" w:cs="楷体" w:hint="eastAsia"/>
        </w:rPr>
      </w:pPr>
      <w:r>
        <w:rPr>
          <w:rFonts w:ascii="楷体" w:eastAsia="楷体" w:hAnsi="楷体" w:cs="楷体" w:hint="eastAsia"/>
        </w:rPr>
        <w:t>312.《暴雨诱发中小河流洪水和山洪地质灾害气象风险预警服务业务规范》中指出，中小河流洪水和地质灾害气象风险等级共分为四级，即Ⅰ级(有一定风险)、Ⅱ级(风险较高)、Ⅲ级(风险高)、Ⅳ级(风险很高)。</w:t>
      </w:r>
    </w:p>
    <w:p w14:paraId="45B47E7A" w14:textId="77777777" w:rsidR="004133AA" w:rsidRDefault="00000000">
      <w:pPr>
        <w:rPr>
          <w:rFonts w:ascii="楷体" w:eastAsia="楷体" w:hAnsi="楷体" w:cs="楷体" w:hint="eastAsia"/>
        </w:rPr>
      </w:pPr>
      <w:r>
        <w:rPr>
          <w:rFonts w:ascii="楷体" w:eastAsia="楷体" w:hAnsi="楷体" w:cs="楷体" w:hint="eastAsia"/>
        </w:rPr>
        <w:t>错</w:t>
      </w:r>
    </w:p>
    <w:p w14:paraId="3864F0A1" w14:textId="77777777" w:rsidR="004133AA" w:rsidRDefault="00000000">
      <w:pPr>
        <w:rPr>
          <w:rFonts w:ascii="楷体" w:eastAsia="楷体" w:hAnsi="楷体" w:cs="楷体" w:hint="eastAsia"/>
        </w:rPr>
      </w:pPr>
      <w:r>
        <w:rPr>
          <w:rFonts w:ascii="楷体" w:eastAsia="楷体" w:hAnsi="楷体" w:cs="楷体" w:hint="eastAsia"/>
        </w:rPr>
        <w:t>313.《中小河流洪水和山洪灾害风险普查技术规范》填表要求中，在进行基本资料收集整理前，应以1:5万地形图为底图，统计和标明本地区符合普查技术方案定义的中小</w:t>
      </w:r>
      <w:r>
        <w:rPr>
          <w:rFonts w:ascii="楷体" w:eastAsia="楷体" w:hAnsi="楷体" w:cs="楷体" w:hint="eastAsia"/>
        </w:rPr>
        <w:lastRenderedPageBreak/>
        <w:t>河流和山洪沟，列出编码清单。</w:t>
      </w:r>
    </w:p>
    <w:p w14:paraId="13700FF5" w14:textId="77777777" w:rsidR="004133AA" w:rsidRDefault="00000000">
      <w:pPr>
        <w:rPr>
          <w:rFonts w:ascii="楷体" w:eastAsia="楷体" w:hAnsi="楷体" w:cs="楷体" w:hint="eastAsia"/>
        </w:rPr>
      </w:pPr>
      <w:r>
        <w:rPr>
          <w:rFonts w:ascii="楷体" w:eastAsia="楷体" w:hAnsi="楷体" w:cs="楷体" w:hint="eastAsia"/>
        </w:rPr>
        <w:t>对</w:t>
      </w:r>
    </w:p>
    <w:p w14:paraId="4D20D7B6" w14:textId="77777777" w:rsidR="004133AA" w:rsidRDefault="00000000">
      <w:pPr>
        <w:rPr>
          <w:rFonts w:ascii="楷体" w:eastAsia="楷体" w:hAnsi="楷体" w:cs="楷体" w:hint="eastAsia"/>
        </w:rPr>
      </w:pPr>
      <w:r>
        <w:rPr>
          <w:rFonts w:ascii="楷体" w:eastAsia="楷体" w:hAnsi="楷体" w:cs="楷体" w:hint="eastAsia"/>
        </w:rPr>
        <w:t>314.《山洪灾害实地调查指南》指出，在在每一调查点应有3个以上的重复调查资料，以相互印证，保证调查有一定的精度。</w:t>
      </w:r>
    </w:p>
    <w:p w14:paraId="00003351" w14:textId="77777777" w:rsidR="004133AA" w:rsidRDefault="00000000">
      <w:pPr>
        <w:rPr>
          <w:rFonts w:ascii="楷体" w:eastAsia="楷体" w:hAnsi="楷体" w:cs="楷体" w:hint="eastAsia"/>
        </w:rPr>
      </w:pPr>
      <w:r>
        <w:rPr>
          <w:rFonts w:ascii="楷体" w:eastAsia="楷体" w:hAnsi="楷体" w:cs="楷体" w:hint="eastAsia"/>
        </w:rPr>
        <w:t>错</w:t>
      </w:r>
    </w:p>
    <w:p w14:paraId="22BD67DE" w14:textId="77777777" w:rsidR="004133AA" w:rsidRDefault="00000000">
      <w:pPr>
        <w:rPr>
          <w:rFonts w:ascii="楷体" w:eastAsia="楷体" w:hAnsi="楷体" w:cs="楷体" w:hint="eastAsia"/>
        </w:rPr>
      </w:pPr>
      <w:r>
        <w:rPr>
          <w:rFonts w:ascii="楷体" w:eastAsia="楷体" w:hAnsi="楷体" w:cs="楷体" w:hint="eastAsia"/>
        </w:rPr>
        <w:t>315.《中小河流洪水和山洪灾害风险普查技术规范》填表要求中，中小河流洪水的普查信息细化到行政村单位。</w:t>
      </w:r>
    </w:p>
    <w:p w14:paraId="57468764" w14:textId="77777777" w:rsidR="004133AA" w:rsidRDefault="00000000">
      <w:pPr>
        <w:rPr>
          <w:rFonts w:ascii="楷体" w:eastAsia="楷体" w:hAnsi="楷体" w:cs="楷体" w:hint="eastAsia"/>
        </w:rPr>
      </w:pPr>
      <w:r>
        <w:rPr>
          <w:rFonts w:ascii="楷体" w:eastAsia="楷体" w:hAnsi="楷体" w:cs="楷体" w:hint="eastAsia"/>
        </w:rPr>
        <w:t>错</w:t>
      </w:r>
    </w:p>
    <w:p w14:paraId="47C4E37D" w14:textId="77777777" w:rsidR="004133AA" w:rsidRDefault="00000000">
      <w:pPr>
        <w:rPr>
          <w:rFonts w:ascii="楷体" w:eastAsia="楷体" w:hAnsi="楷体" w:cs="楷体" w:hint="eastAsia"/>
        </w:rPr>
      </w:pPr>
      <w:r>
        <w:rPr>
          <w:rFonts w:ascii="楷体" w:eastAsia="楷体" w:hAnsi="楷体" w:cs="楷体" w:hint="eastAsia"/>
        </w:rPr>
        <w:t>316.气象风险预警服务产品，为不定时产品，仅当实时监测到或预报有灾害风险时制作。</w:t>
      </w:r>
    </w:p>
    <w:p w14:paraId="67581C48" w14:textId="77777777" w:rsidR="004133AA" w:rsidRDefault="00000000">
      <w:pPr>
        <w:rPr>
          <w:rFonts w:ascii="楷体" w:eastAsia="楷体" w:hAnsi="楷体" w:cs="楷体" w:hint="eastAsia"/>
        </w:rPr>
      </w:pPr>
      <w:r>
        <w:rPr>
          <w:rFonts w:ascii="楷体" w:eastAsia="楷体" w:hAnsi="楷体" w:cs="楷体" w:hint="eastAsia"/>
        </w:rPr>
        <w:t>对</w:t>
      </w:r>
    </w:p>
    <w:p w14:paraId="3A41E93F" w14:textId="77777777" w:rsidR="004133AA" w:rsidRDefault="00000000">
      <w:pPr>
        <w:rPr>
          <w:rFonts w:ascii="楷体" w:eastAsia="楷体" w:hAnsi="楷体" w:cs="楷体" w:hint="eastAsia"/>
        </w:rPr>
      </w:pPr>
      <w:r>
        <w:rPr>
          <w:rFonts w:ascii="楷体" w:eastAsia="楷体" w:hAnsi="楷体" w:cs="楷体" w:hint="eastAsia"/>
        </w:rPr>
        <w:t>317.山丘区小流域的流域面积原则上小于200km2，对于山洪灾害特别严重的流域，面积可适当放宽。</w:t>
      </w:r>
    </w:p>
    <w:p w14:paraId="0D9DEFBB" w14:textId="77777777" w:rsidR="004133AA" w:rsidRDefault="00000000">
      <w:pPr>
        <w:rPr>
          <w:rFonts w:ascii="楷体" w:eastAsia="楷体" w:hAnsi="楷体" w:cs="楷体" w:hint="eastAsia"/>
        </w:rPr>
      </w:pPr>
      <w:r>
        <w:rPr>
          <w:rFonts w:ascii="楷体" w:eastAsia="楷体" w:hAnsi="楷体" w:cs="楷体" w:hint="eastAsia"/>
        </w:rPr>
        <w:t>对</w:t>
      </w:r>
    </w:p>
    <w:p w14:paraId="7F02843D" w14:textId="77777777" w:rsidR="004133AA" w:rsidRDefault="00000000">
      <w:pPr>
        <w:rPr>
          <w:rFonts w:ascii="楷体" w:eastAsia="楷体" w:hAnsi="楷体" w:cs="楷体" w:hint="eastAsia"/>
        </w:rPr>
      </w:pPr>
      <w:r>
        <w:rPr>
          <w:rFonts w:ascii="楷体" w:eastAsia="楷体" w:hAnsi="楷体" w:cs="楷体" w:hint="eastAsia"/>
        </w:rPr>
        <w:t>318.暴雨洪涝灾害风险普查中，对需要收集、整理的可以量化的资料以表格形式填写，对不可量化的资料可以不填写。</w:t>
      </w:r>
    </w:p>
    <w:p w14:paraId="1E9817EA" w14:textId="77777777" w:rsidR="004133AA" w:rsidRDefault="00000000">
      <w:pPr>
        <w:rPr>
          <w:rFonts w:ascii="楷体" w:eastAsia="楷体" w:hAnsi="楷体" w:cs="楷体" w:hint="eastAsia"/>
        </w:rPr>
      </w:pPr>
      <w:r>
        <w:rPr>
          <w:rFonts w:ascii="楷体" w:eastAsia="楷体" w:hAnsi="楷体" w:cs="楷体" w:hint="eastAsia"/>
        </w:rPr>
        <w:t>错</w:t>
      </w:r>
    </w:p>
    <w:p w14:paraId="4BDA3A4F" w14:textId="77777777" w:rsidR="004133AA" w:rsidRDefault="00000000">
      <w:pPr>
        <w:rPr>
          <w:rFonts w:ascii="楷体" w:eastAsia="楷体" w:hAnsi="楷体" w:cs="楷体" w:hint="eastAsia"/>
        </w:rPr>
      </w:pPr>
      <w:r>
        <w:rPr>
          <w:rFonts w:ascii="楷体" w:eastAsia="楷体" w:hAnsi="楷体" w:cs="楷体" w:hint="eastAsia"/>
        </w:rPr>
        <w:t>319.中小河流洪水、山洪风险灾害普查工作要求对每一条中小河流和每一条山洪沟建档。</w:t>
      </w:r>
    </w:p>
    <w:p w14:paraId="0DFBBB6C" w14:textId="77777777" w:rsidR="004133AA" w:rsidRDefault="00000000">
      <w:pPr>
        <w:rPr>
          <w:rFonts w:ascii="楷体" w:eastAsia="楷体" w:hAnsi="楷体" w:cs="楷体" w:hint="eastAsia"/>
        </w:rPr>
      </w:pPr>
      <w:r>
        <w:rPr>
          <w:rFonts w:ascii="楷体" w:eastAsia="楷体" w:hAnsi="楷体" w:cs="楷体" w:hint="eastAsia"/>
        </w:rPr>
        <w:t>对</w:t>
      </w:r>
    </w:p>
    <w:p w14:paraId="0D51E618" w14:textId="77777777" w:rsidR="004133AA" w:rsidRDefault="00000000">
      <w:pPr>
        <w:rPr>
          <w:rFonts w:ascii="楷体" w:eastAsia="楷体" w:hAnsi="楷体" w:cs="楷体" w:hint="eastAsia"/>
        </w:rPr>
      </w:pPr>
      <w:r>
        <w:rPr>
          <w:rFonts w:ascii="楷体" w:eastAsia="楷体" w:hAnsi="楷体" w:cs="楷体" w:hint="eastAsia"/>
        </w:rPr>
        <w:t>320.按照《暴雨诱发的中小河流洪水和山洪地质灾害气象风险预警服务业务规范(试行)》的规定，气象风险等级按四级划分，从低风险到高风险依次为Ⅰ级、Ⅱ级、Ⅲ级、Ⅳ级。</w:t>
      </w:r>
    </w:p>
    <w:p w14:paraId="19F4E19D" w14:textId="77777777" w:rsidR="004133AA" w:rsidRDefault="00000000">
      <w:pPr>
        <w:rPr>
          <w:rFonts w:ascii="楷体" w:eastAsia="楷体" w:hAnsi="楷体" w:cs="楷体" w:hint="eastAsia"/>
        </w:rPr>
      </w:pPr>
      <w:r>
        <w:rPr>
          <w:rFonts w:ascii="楷体" w:eastAsia="楷体" w:hAnsi="楷体" w:cs="楷体" w:hint="eastAsia"/>
        </w:rPr>
        <w:t>错</w:t>
      </w:r>
    </w:p>
    <w:p w14:paraId="62801508" w14:textId="77777777" w:rsidR="004133AA" w:rsidRDefault="00000000">
      <w:pPr>
        <w:rPr>
          <w:rFonts w:ascii="楷体" w:eastAsia="楷体" w:hAnsi="楷体" w:cs="楷体" w:hint="eastAsia"/>
        </w:rPr>
      </w:pPr>
      <w:r>
        <w:rPr>
          <w:rFonts w:ascii="楷体" w:eastAsia="楷体" w:hAnsi="楷体" w:cs="楷体" w:hint="eastAsia"/>
        </w:rPr>
        <w:t>321.在开展中小河流洪水和山洪地质灾害气象风险预警服务业务的主要时段内，县级气象部门要每天定时制作气象风险预警服务产品并开展服务。</w:t>
      </w:r>
    </w:p>
    <w:p w14:paraId="66B3BB4E" w14:textId="77777777" w:rsidR="004133AA" w:rsidRDefault="00000000">
      <w:pPr>
        <w:rPr>
          <w:rFonts w:ascii="楷体" w:eastAsia="楷体" w:hAnsi="楷体" w:cs="楷体" w:hint="eastAsia"/>
        </w:rPr>
      </w:pPr>
      <w:r>
        <w:rPr>
          <w:rFonts w:ascii="楷体" w:eastAsia="楷体" w:hAnsi="楷体" w:cs="楷体" w:hint="eastAsia"/>
        </w:rPr>
        <w:t>错</w:t>
      </w:r>
    </w:p>
    <w:p w14:paraId="182592A7" w14:textId="77777777" w:rsidR="004133AA" w:rsidRDefault="00000000">
      <w:pPr>
        <w:rPr>
          <w:rFonts w:ascii="楷体" w:eastAsia="楷体" w:hAnsi="楷体" w:cs="楷体" w:hint="eastAsia"/>
        </w:rPr>
      </w:pPr>
      <w:r>
        <w:rPr>
          <w:rFonts w:ascii="楷体" w:eastAsia="楷体" w:hAnsi="楷体" w:cs="楷体" w:hint="eastAsia"/>
        </w:rPr>
        <w:t>322.《中小河流洪水和山洪灾害风险普查规范》中要求中小河流洪水的普查信息细化到乡镇单位，山洪灾害细化到行政村单位。</w:t>
      </w:r>
    </w:p>
    <w:p w14:paraId="7477D90C" w14:textId="77777777" w:rsidR="004133AA" w:rsidRDefault="00000000">
      <w:pPr>
        <w:rPr>
          <w:rFonts w:ascii="楷体" w:eastAsia="楷体" w:hAnsi="楷体" w:cs="楷体" w:hint="eastAsia"/>
        </w:rPr>
      </w:pPr>
      <w:r>
        <w:rPr>
          <w:rFonts w:ascii="楷体" w:eastAsia="楷体" w:hAnsi="楷体" w:cs="楷体" w:hint="eastAsia"/>
        </w:rPr>
        <w:t>对</w:t>
      </w:r>
    </w:p>
    <w:p w14:paraId="34CE8D08" w14:textId="77777777" w:rsidR="004133AA" w:rsidRDefault="00000000">
      <w:pPr>
        <w:rPr>
          <w:rFonts w:ascii="楷体" w:eastAsia="楷体" w:hAnsi="楷体" w:cs="楷体" w:hint="eastAsia"/>
        </w:rPr>
      </w:pPr>
      <w:r>
        <w:rPr>
          <w:rFonts w:ascii="楷体" w:eastAsia="楷体" w:hAnsi="楷体" w:cs="楷体" w:hint="eastAsia"/>
        </w:rPr>
        <w:t>323.面雨量是指整个区域内单位面积上的平均降水量，能较客观地反映整个区域的降水情况。</w:t>
      </w:r>
    </w:p>
    <w:p w14:paraId="7305467E" w14:textId="77777777" w:rsidR="004133AA" w:rsidRDefault="00000000">
      <w:pPr>
        <w:rPr>
          <w:rFonts w:ascii="楷体" w:eastAsia="楷体" w:hAnsi="楷体" w:cs="楷体" w:hint="eastAsia"/>
        </w:rPr>
      </w:pPr>
      <w:r>
        <w:rPr>
          <w:rFonts w:ascii="楷体" w:eastAsia="楷体" w:hAnsi="楷体" w:cs="楷体" w:hint="eastAsia"/>
        </w:rPr>
        <w:t>对</w:t>
      </w:r>
    </w:p>
    <w:p w14:paraId="2C6E40C4" w14:textId="77777777" w:rsidR="004133AA" w:rsidRDefault="00000000">
      <w:pPr>
        <w:rPr>
          <w:rFonts w:ascii="楷体" w:eastAsia="楷体" w:hAnsi="楷体" w:cs="楷体" w:hint="eastAsia"/>
        </w:rPr>
      </w:pPr>
      <w:r>
        <w:rPr>
          <w:rFonts w:ascii="楷体" w:eastAsia="楷体" w:hAnsi="楷体" w:cs="楷体" w:hint="eastAsia"/>
        </w:rPr>
        <w:t>324.泥石流具有突发性、流速快，流量大、历时短、物质容量大和破坏力强等特点。</w:t>
      </w:r>
    </w:p>
    <w:p w14:paraId="1CB775BF" w14:textId="77777777" w:rsidR="004133AA" w:rsidRDefault="00000000">
      <w:pPr>
        <w:rPr>
          <w:rFonts w:ascii="楷体" w:eastAsia="楷体" w:hAnsi="楷体" w:cs="楷体" w:hint="eastAsia"/>
        </w:rPr>
      </w:pPr>
      <w:r>
        <w:rPr>
          <w:rFonts w:ascii="楷体" w:eastAsia="楷体" w:hAnsi="楷体" w:cs="楷体" w:hint="eastAsia"/>
        </w:rPr>
        <w:t>对</w:t>
      </w:r>
    </w:p>
    <w:p w14:paraId="452CF25C" w14:textId="77777777" w:rsidR="004133AA" w:rsidRDefault="00000000">
      <w:pPr>
        <w:rPr>
          <w:rFonts w:ascii="楷体" w:eastAsia="楷体" w:hAnsi="楷体" w:cs="楷体" w:hint="eastAsia"/>
        </w:rPr>
      </w:pPr>
      <w:r>
        <w:rPr>
          <w:rFonts w:ascii="楷体" w:eastAsia="楷体" w:hAnsi="楷体" w:cs="楷体" w:hint="eastAsia"/>
        </w:rPr>
        <w:t>325.开展山洪灾害实地调查时，应当选取雨水相对较少的季节进行。</w:t>
      </w:r>
    </w:p>
    <w:p w14:paraId="685A8252" w14:textId="77777777" w:rsidR="004133AA" w:rsidRDefault="00000000">
      <w:pPr>
        <w:rPr>
          <w:rFonts w:ascii="楷体" w:eastAsia="楷体" w:hAnsi="楷体" w:cs="楷体" w:hint="eastAsia"/>
        </w:rPr>
      </w:pPr>
      <w:r>
        <w:rPr>
          <w:rFonts w:ascii="楷体" w:eastAsia="楷体" w:hAnsi="楷体" w:cs="楷体" w:hint="eastAsia"/>
        </w:rPr>
        <w:t>对</w:t>
      </w:r>
    </w:p>
    <w:p w14:paraId="734667E4" w14:textId="77777777" w:rsidR="004133AA" w:rsidRDefault="00000000">
      <w:pPr>
        <w:rPr>
          <w:rFonts w:ascii="楷体" w:eastAsia="楷体" w:hAnsi="楷体" w:cs="楷体" w:hint="eastAsia"/>
        </w:rPr>
      </w:pPr>
      <w:r>
        <w:rPr>
          <w:rFonts w:ascii="楷体" w:eastAsia="楷体" w:hAnsi="楷体" w:cs="楷体" w:hint="eastAsia"/>
        </w:rPr>
        <w:t>326.流域面雨量计算方法的有泰森多边形法、反距离权重插值、克里金法、雷达估测法。</w:t>
      </w:r>
    </w:p>
    <w:p w14:paraId="6F0C8971" w14:textId="77777777" w:rsidR="004133AA" w:rsidRDefault="00000000">
      <w:pPr>
        <w:rPr>
          <w:rFonts w:ascii="楷体" w:eastAsia="楷体" w:hAnsi="楷体" w:cs="楷体" w:hint="eastAsia"/>
        </w:rPr>
      </w:pPr>
      <w:r>
        <w:rPr>
          <w:rFonts w:ascii="楷体" w:eastAsia="楷体" w:hAnsi="楷体" w:cs="楷体" w:hint="eastAsia"/>
        </w:rPr>
        <w:t>对</w:t>
      </w:r>
    </w:p>
    <w:p w14:paraId="4F019861" w14:textId="77777777" w:rsidR="004133AA" w:rsidRDefault="00000000">
      <w:pPr>
        <w:rPr>
          <w:rFonts w:ascii="楷体" w:eastAsia="楷体" w:hAnsi="楷体" w:cs="楷体" w:hint="eastAsia"/>
        </w:rPr>
      </w:pPr>
      <w:r>
        <w:rPr>
          <w:rFonts w:ascii="楷体" w:eastAsia="楷体" w:hAnsi="楷体" w:cs="楷体" w:hint="eastAsia"/>
        </w:rPr>
        <w:t>327.风险预警准确率用命中率和空报率表示。</w:t>
      </w:r>
    </w:p>
    <w:p w14:paraId="0B3FA379" w14:textId="77777777" w:rsidR="004133AA" w:rsidRDefault="00000000">
      <w:pPr>
        <w:rPr>
          <w:rFonts w:ascii="楷体" w:eastAsia="楷体" w:hAnsi="楷体" w:cs="楷体" w:hint="eastAsia"/>
        </w:rPr>
      </w:pPr>
      <w:r>
        <w:rPr>
          <w:rFonts w:ascii="楷体" w:eastAsia="楷体" w:hAnsi="楷体" w:cs="楷体" w:hint="eastAsia"/>
        </w:rPr>
        <w:t>错</w:t>
      </w:r>
    </w:p>
    <w:p w14:paraId="236F1174" w14:textId="77777777" w:rsidR="004133AA" w:rsidRDefault="00000000">
      <w:pPr>
        <w:rPr>
          <w:rFonts w:ascii="楷体" w:eastAsia="楷体" w:hAnsi="楷体" w:cs="楷体" w:hint="eastAsia"/>
        </w:rPr>
      </w:pPr>
      <w:r>
        <w:rPr>
          <w:rFonts w:ascii="楷体" w:eastAsia="楷体" w:hAnsi="楷体" w:cs="楷体" w:hint="eastAsia"/>
        </w:rPr>
        <w:t>328.开展中小河流洪水和山洪地质灾害气象风险预警服务业务的主要时段为5～9月，在该时段内，国家、省、地市、县四级气象部门在制作精细化定量降水估测和预报产品时，均要对气象风险预警等级进行分析，并开展气象风险预警服务。</w:t>
      </w:r>
    </w:p>
    <w:p w14:paraId="76FD6754" w14:textId="77777777" w:rsidR="004133AA" w:rsidRDefault="00000000">
      <w:pPr>
        <w:rPr>
          <w:rFonts w:ascii="楷体" w:eastAsia="楷体" w:hAnsi="楷体" w:cs="楷体" w:hint="eastAsia"/>
        </w:rPr>
      </w:pPr>
      <w:r>
        <w:rPr>
          <w:rFonts w:ascii="楷体" w:eastAsia="楷体" w:hAnsi="楷体" w:cs="楷体" w:hint="eastAsia"/>
        </w:rPr>
        <w:t>错</w:t>
      </w:r>
    </w:p>
    <w:p w14:paraId="7271F9B3" w14:textId="77777777" w:rsidR="004133AA" w:rsidRDefault="00000000">
      <w:pPr>
        <w:rPr>
          <w:rFonts w:ascii="楷体" w:eastAsia="楷体" w:hAnsi="楷体" w:cs="楷体" w:hint="eastAsia"/>
        </w:rPr>
      </w:pPr>
      <w:r>
        <w:rPr>
          <w:rFonts w:ascii="楷体" w:eastAsia="楷体" w:hAnsi="楷体" w:cs="楷体" w:hint="eastAsia"/>
        </w:rPr>
        <w:t>329.对外的气象风险预警服务产品包括文字产品和数据文件2种形式。</w:t>
      </w:r>
    </w:p>
    <w:p w14:paraId="19852F5B" w14:textId="77777777" w:rsidR="004133AA" w:rsidRDefault="00000000">
      <w:pPr>
        <w:rPr>
          <w:rFonts w:ascii="楷体" w:eastAsia="楷体" w:hAnsi="楷体" w:cs="楷体" w:hint="eastAsia"/>
        </w:rPr>
      </w:pPr>
      <w:r>
        <w:rPr>
          <w:rFonts w:ascii="楷体" w:eastAsia="楷体" w:hAnsi="楷体" w:cs="楷体" w:hint="eastAsia"/>
        </w:rPr>
        <w:t>错</w:t>
      </w:r>
    </w:p>
    <w:p w14:paraId="25767C1E" w14:textId="77777777" w:rsidR="004133AA" w:rsidRDefault="00000000">
      <w:pPr>
        <w:rPr>
          <w:rFonts w:ascii="楷体" w:eastAsia="楷体" w:hAnsi="楷体" w:cs="楷体" w:hint="eastAsia"/>
        </w:rPr>
      </w:pPr>
      <w:r>
        <w:rPr>
          <w:rFonts w:ascii="楷体" w:eastAsia="楷体" w:hAnsi="楷体" w:cs="楷体" w:hint="eastAsia"/>
        </w:rPr>
        <w:t>330.全国中小河流洪水、山洪灾害风险普查范围是以中小河流域或山洪沟为单元，全面普查区域内的中小河流洪水或山洪等灾害。</w:t>
      </w:r>
    </w:p>
    <w:p w14:paraId="4D845E5E" w14:textId="77777777" w:rsidR="004133AA" w:rsidRDefault="00000000">
      <w:pPr>
        <w:rPr>
          <w:rFonts w:ascii="楷体" w:eastAsia="楷体" w:hAnsi="楷体" w:cs="楷体" w:hint="eastAsia"/>
        </w:rPr>
      </w:pPr>
      <w:r>
        <w:rPr>
          <w:rFonts w:ascii="楷体" w:eastAsia="楷体" w:hAnsi="楷体" w:cs="楷体" w:hint="eastAsia"/>
        </w:rPr>
        <w:t>对</w:t>
      </w:r>
    </w:p>
    <w:p w14:paraId="6A252353" w14:textId="77777777" w:rsidR="004133AA" w:rsidRDefault="00000000">
      <w:pPr>
        <w:rPr>
          <w:rFonts w:ascii="楷体" w:eastAsia="楷体" w:hAnsi="楷体" w:cs="楷体" w:hint="eastAsia"/>
        </w:rPr>
      </w:pPr>
      <w:r>
        <w:rPr>
          <w:rFonts w:ascii="楷体" w:eastAsia="楷体" w:hAnsi="楷体" w:cs="楷体" w:hint="eastAsia"/>
        </w:rPr>
        <w:t>331.当气象灾害风险预警达到Ⅱ级及以上时，县级气象局应在灾害过程结束后10日内编写完成气象灾害风险预警服务效益评估报告。</w:t>
      </w:r>
    </w:p>
    <w:p w14:paraId="2DC90590" w14:textId="77777777" w:rsidR="004133AA" w:rsidRDefault="00000000">
      <w:pPr>
        <w:rPr>
          <w:rFonts w:ascii="楷体" w:eastAsia="楷体" w:hAnsi="楷体" w:cs="楷体" w:hint="eastAsia"/>
        </w:rPr>
      </w:pPr>
      <w:r>
        <w:rPr>
          <w:rFonts w:ascii="楷体" w:eastAsia="楷体" w:hAnsi="楷体" w:cs="楷体" w:hint="eastAsia"/>
        </w:rPr>
        <w:t>错</w:t>
      </w:r>
    </w:p>
    <w:p w14:paraId="13E73A0F" w14:textId="77777777" w:rsidR="004133AA" w:rsidRDefault="00000000">
      <w:pPr>
        <w:rPr>
          <w:rFonts w:ascii="楷体" w:eastAsia="楷体" w:hAnsi="楷体" w:cs="楷体" w:hint="eastAsia"/>
        </w:rPr>
      </w:pPr>
      <w:r>
        <w:rPr>
          <w:rFonts w:ascii="楷体" w:eastAsia="楷体" w:hAnsi="楷体" w:cs="楷体" w:hint="eastAsia"/>
        </w:rPr>
        <w:t>332.根据《暴雨诱发中小河流洪水和山洪地质灾害气象风险预警服务业务规范(试行)》规定，气象风险预警服务业务分为国家、省、地市、县四级。</w:t>
      </w:r>
    </w:p>
    <w:p w14:paraId="28AB15A3" w14:textId="77777777" w:rsidR="004133AA" w:rsidRDefault="00000000">
      <w:pPr>
        <w:rPr>
          <w:rFonts w:ascii="楷体" w:eastAsia="楷体" w:hAnsi="楷体" w:cs="楷体" w:hint="eastAsia"/>
        </w:rPr>
      </w:pPr>
      <w:r>
        <w:rPr>
          <w:rFonts w:ascii="楷体" w:eastAsia="楷体" w:hAnsi="楷体" w:cs="楷体" w:hint="eastAsia"/>
        </w:rPr>
        <w:t>对</w:t>
      </w:r>
    </w:p>
    <w:p w14:paraId="4669CCEE" w14:textId="77777777" w:rsidR="004133AA" w:rsidRDefault="00000000">
      <w:pPr>
        <w:rPr>
          <w:rFonts w:ascii="楷体" w:eastAsia="楷体" w:hAnsi="楷体" w:cs="楷体" w:hint="eastAsia"/>
        </w:rPr>
      </w:pPr>
      <w:r>
        <w:rPr>
          <w:rFonts w:ascii="楷体" w:eastAsia="楷体" w:hAnsi="楷体" w:cs="楷体" w:hint="eastAsia"/>
        </w:rPr>
        <w:t>333.根据《中小河流洪水和山洪灾害风险普查技术规范》规定，各县在省市级的指导下，开展实地调查及通过信息交换、资料收集等方式获取暴雨引发的中小河流洪水、山洪的信息。</w:t>
      </w:r>
    </w:p>
    <w:p w14:paraId="63E7A192" w14:textId="77777777" w:rsidR="004133AA" w:rsidRDefault="00000000">
      <w:pPr>
        <w:rPr>
          <w:rFonts w:ascii="楷体" w:eastAsia="楷体" w:hAnsi="楷体" w:cs="楷体" w:hint="eastAsia"/>
        </w:rPr>
      </w:pPr>
      <w:r>
        <w:rPr>
          <w:rFonts w:ascii="楷体" w:eastAsia="楷体" w:hAnsi="楷体" w:cs="楷体" w:hint="eastAsia"/>
        </w:rPr>
        <w:t>对</w:t>
      </w:r>
    </w:p>
    <w:p w14:paraId="482E5972" w14:textId="77777777" w:rsidR="004133AA" w:rsidRDefault="00000000">
      <w:pPr>
        <w:rPr>
          <w:rFonts w:ascii="楷体" w:eastAsia="楷体" w:hAnsi="楷体" w:cs="楷体" w:hint="eastAsia"/>
        </w:rPr>
      </w:pPr>
      <w:r>
        <w:rPr>
          <w:rFonts w:ascii="楷体" w:eastAsia="楷体" w:hAnsi="楷体" w:cs="楷体" w:hint="eastAsia"/>
        </w:rPr>
        <w:lastRenderedPageBreak/>
        <w:t>334.根据《山洪灾害实地调查指南》规定，山洪沟的河道，是指水面的宽度。</w:t>
      </w:r>
    </w:p>
    <w:p w14:paraId="352A4A79" w14:textId="77777777" w:rsidR="004133AA" w:rsidRDefault="00000000">
      <w:pPr>
        <w:rPr>
          <w:rFonts w:ascii="楷体" w:eastAsia="楷体" w:hAnsi="楷体" w:cs="楷体" w:hint="eastAsia"/>
        </w:rPr>
      </w:pPr>
      <w:r>
        <w:rPr>
          <w:rFonts w:ascii="楷体" w:eastAsia="楷体" w:hAnsi="楷体" w:cs="楷体" w:hint="eastAsia"/>
        </w:rPr>
        <w:t>错</w:t>
      </w:r>
    </w:p>
    <w:p w14:paraId="3277D88D" w14:textId="77777777" w:rsidR="004133AA" w:rsidRDefault="00000000">
      <w:pPr>
        <w:rPr>
          <w:rFonts w:ascii="楷体" w:eastAsia="楷体" w:hAnsi="楷体" w:cs="楷体" w:hint="eastAsia"/>
        </w:rPr>
      </w:pPr>
      <w:r>
        <w:rPr>
          <w:rFonts w:ascii="楷体" w:eastAsia="楷体" w:hAnsi="楷体" w:cs="楷体" w:hint="eastAsia"/>
        </w:rPr>
        <w:t>335.根据《暴雨洪涝灾害致灾临界(面)雨量技术指南》规定，校核洪水位是遇到大坝校核洪水时，坝前水库达到的最高水位，也称非常洪水位。是防汛特征水位之一。</w:t>
      </w:r>
    </w:p>
    <w:p w14:paraId="3ABB75D6" w14:textId="77777777" w:rsidR="004133AA" w:rsidRDefault="00000000">
      <w:pPr>
        <w:rPr>
          <w:rFonts w:ascii="楷体" w:eastAsia="楷体" w:hAnsi="楷体" w:cs="楷体" w:hint="eastAsia"/>
        </w:rPr>
      </w:pPr>
      <w:r>
        <w:rPr>
          <w:rFonts w:ascii="楷体" w:eastAsia="楷体" w:hAnsi="楷体" w:cs="楷体" w:hint="eastAsia"/>
        </w:rPr>
        <w:t>错</w:t>
      </w:r>
    </w:p>
    <w:p w14:paraId="44A459B3" w14:textId="77777777" w:rsidR="004133AA" w:rsidRDefault="00000000">
      <w:pPr>
        <w:rPr>
          <w:rFonts w:ascii="楷体" w:eastAsia="楷体" w:hAnsi="楷体" w:cs="楷体" w:hint="eastAsia"/>
        </w:rPr>
      </w:pPr>
      <w:r>
        <w:rPr>
          <w:rFonts w:ascii="楷体" w:eastAsia="楷体" w:hAnsi="楷体" w:cs="楷体" w:hint="eastAsia"/>
        </w:rPr>
        <w:t>336.暴雨诱发中小河流洪水和山洪地质灾害气象风险预警服务业务规范(试行)》,当预报有二级及以上等级的中小河流洪水和山洪地质灾害气象风险时，公共服务中心、气象中心面向国家级决策部门开展气象风险预警服务。</w:t>
      </w:r>
    </w:p>
    <w:p w14:paraId="70120263" w14:textId="77777777" w:rsidR="004133AA" w:rsidRDefault="00000000">
      <w:pPr>
        <w:rPr>
          <w:rFonts w:ascii="楷体" w:eastAsia="楷体" w:hAnsi="楷体" w:cs="楷体" w:hint="eastAsia"/>
        </w:rPr>
      </w:pPr>
      <w:r>
        <w:rPr>
          <w:rFonts w:ascii="楷体" w:eastAsia="楷体" w:hAnsi="楷体" w:cs="楷体" w:hint="eastAsia"/>
        </w:rPr>
        <w:t>错</w:t>
      </w:r>
    </w:p>
    <w:p w14:paraId="7DF29269" w14:textId="77777777" w:rsidR="004133AA" w:rsidRDefault="00000000">
      <w:pPr>
        <w:rPr>
          <w:rFonts w:ascii="楷体" w:eastAsia="楷体" w:hAnsi="楷体" w:cs="楷体" w:hint="eastAsia"/>
        </w:rPr>
      </w:pPr>
      <w:r>
        <w:rPr>
          <w:rFonts w:ascii="楷体" w:eastAsia="楷体" w:hAnsi="楷体" w:cs="楷体" w:hint="eastAsia"/>
        </w:rPr>
        <w:t>337.《中小河流洪水、山洪灾害风险普查技术方案》,各省统一按1:25万比例尺绘制本省站网水系分布图，以全面了解区域内的气象、水文观测资料情况，并绘制站点分布图。</w:t>
      </w:r>
    </w:p>
    <w:p w14:paraId="5DE7CF7D" w14:textId="77777777" w:rsidR="004133AA" w:rsidRDefault="00000000">
      <w:pPr>
        <w:rPr>
          <w:rFonts w:ascii="楷体" w:eastAsia="楷体" w:hAnsi="楷体" w:cs="楷体" w:hint="eastAsia"/>
        </w:rPr>
      </w:pPr>
      <w:r>
        <w:rPr>
          <w:rFonts w:ascii="楷体" w:eastAsia="楷体" w:hAnsi="楷体" w:cs="楷体" w:hint="eastAsia"/>
        </w:rPr>
        <w:t>对</w:t>
      </w:r>
    </w:p>
    <w:p w14:paraId="210FC64E" w14:textId="77777777" w:rsidR="004133AA" w:rsidRDefault="00000000">
      <w:pPr>
        <w:rPr>
          <w:rFonts w:ascii="楷体" w:eastAsia="楷体" w:hAnsi="楷体" w:cs="楷体" w:hint="eastAsia"/>
        </w:rPr>
      </w:pPr>
      <w:r>
        <w:rPr>
          <w:rFonts w:ascii="楷体" w:eastAsia="楷体" w:hAnsi="楷体" w:cs="楷体" w:hint="eastAsia"/>
        </w:rPr>
        <w:t>338.《泥石流、滑坡灾害风险普查技术方案》，在进行基本资料收集整理前，应以1:25万或更高分辨率的地形图为底图，统计和标明本地区泥石流、滑坡点，列出编码清单，普查信息细化到行政村单位。</w:t>
      </w:r>
    </w:p>
    <w:p w14:paraId="75375448" w14:textId="77777777" w:rsidR="004133AA" w:rsidRDefault="00000000">
      <w:pPr>
        <w:rPr>
          <w:rFonts w:ascii="楷体" w:eastAsia="楷体" w:hAnsi="楷体" w:cs="楷体" w:hint="eastAsia"/>
        </w:rPr>
      </w:pPr>
      <w:r>
        <w:rPr>
          <w:rFonts w:ascii="楷体" w:eastAsia="楷体" w:hAnsi="楷体" w:cs="楷体" w:hint="eastAsia"/>
        </w:rPr>
        <w:t>错</w:t>
      </w:r>
    </w:p>
    <w:p w14:paraId="66A945F7" w14:textId="77777777" w:rsidR="004133AA" w:rsidRDefault="00000000">
      <w:pPr>
        <w:rPr>
          <w:rFonts w:ascii="楷体" w:eastAsia="楷体" w:hAnsi="楷体" w:cs="楷体" w:hint="eastAsia"/>
        </w:rPr>
      </w:pPr>
      <w:r>
        <w:rPr>
          <w:rFonts w:ascii="楷体" w:eastAsia="楷体" w:hAnsi="楷体" w:cs="楷体" w:hint="eastAsia"/>
        </w:rPr>
        <w:t>339.《山洪灾害实地调查指南》，隐患点及其测量点的经纬度、海拔高度测量，一般情况利用指南针测量。</w:t>
      </w:r>
    </w:p>
    <w:p w14:paraId="06EDFFA8" w14:textId="77777777" w:rsidR="004133AA" w:rsidRDefault="00000000">
      <w:pPr>
        <w:rPr>
          <w:rFonts w:ascii="楷体" w:eastAsia="楷体" w:hAnsi="楷体" w:cs="楷体" w:hint="eastAsia"/>
        </w:rPr>
      </w:pPr>
      <w:r>
        <w:rPr>
          <w:rFonts w:ascii="楷体" w:eastAsia="楷体" w:hAnsi="楷体" w:cs="楷体" w:hint="eastAsia"/>
        </w:rPr>
        <w:t>错</w:t>
      </w:r>
    </w:p>
    <w:p w14:paraId="73758B39" w14:textId="77777777" w:rsidR="004133AA" w:rsidRDefault="00000000">
      <w:pPr>
        <w:rPr>
          <w:rFonts w:ascii="楷体" w:eastAsia="楷体" w:hAnsi="楷体" w:cs="楷体" w:hint="eastAsia"/>
        </w:rPr>
      </w:pPr>
      <w:r>
        <w:rPr>
          <w:rFonts w:ascii="楷体" w:eastAsia="楷体" w:hAnsi="楷体" w:cs="楷体" w:hint="eastAsia"/>
        </w:rPr>
        <w:t>340.气象风险预警等级图中包含底图、风险预警时间时效、风险预警等级等内容。</w:t>
      </w:r>
    </w:p>
    <w:p w14:paraId="7F6AF693" w14:textId="77777777" w:rsidR="004133AA" w:rsidRDefault="00000000">
      <w:pPr>
        <w:rPr>
          <w:rFonts w:ascii="楷体" w:eastAsia="楷体" w:hAnsi="楷体" w:cs="楷体" w:hint="eastAsia"/>
        </w:rPr>
      </w:pPr>
      <w:r>
        <w:rPr>
          <w:rFonts w:ascii="楷体" w:eastAsia="楷体" w:hAnsi="楷体" w:cs="楷体" w:hint="eastAsia"/>
        </w:rPr>
        <w:t>对</w:t>
      </w:r>
    </w:p>
    <w:p w14:paraId="458262C2" w14:textId="77777777" w:rsidR="004133AA" w:rsidRDefault="00000000">
      <w:pPr>
        <w:rPr>
          <w:rFonts w:ascii="楷体" w:eastAsia="楷体" w:hAnsi="楷体" w:cs="楷体" w:hint="eastAsia"/>
        </w:rPr>
      </w:pPr>
      <w:r>
        <w:rPr>
          <w:rFonts w:ascii="楷体" w:eastAsia="楷体" w:hAnsi="楷体" w:cs="楷体" w:hint="eastAsia"/>
        </w:rPr>
        <w:t>341.泥石流是由于降水(暴雨、融雪等)而形成的一种挟带大量泥沙、石块等固体物质的固液两相流体，呈黏性层流或稀性紊流等运动状态，是高浓度固体和液体的混合水流。</w:t>
      </w:r>
    </w:p>
    <w:p w14:paraId="361381F8" w14:textId="77777777" w:rsidR="004133AA" w:rsidRDefault="00000000">
      <w:pPr>
        <w:rPr>
          <w:rFonts w:ascii="楷体" w:eastAsia="楷体" w:hAnsi="楷体" w:cs="楷体" w:hint="eastAsia"/>
        </w:rPr>
      </w:pPr>
      <w:r>
        <w:rPr>
          <w:rFonts w:ascii="楷体" w:eastAsia="楷体" w:hAnsi="楷体" w:cs="楷体" w:hint="eastAsia"/>
        </w:rPr>
        <w:t>错</w:t>
      </w:r>
    </w:p>
    <w:p w14:paraId="256DEA9A" w14:textId="77777777" w:rsidR="004133AA" w:rsidRDefault="00000000">
      <w:pPr>
        <w:rPr>
          <w:rFonts w:ascii="楷体" w:eastAsia="楷体" w:hAnsi="楷体" w:cs="楷体" w:hint="eastAsia"/>
        </w:rPr>
      </w:pPr>
      <w:r>
        <w:rPr>
          <w:rFonts w:ascii="楷体" w:eastAsia="楷体" w:hAnsi="楷体" w:cs="楷体" w:hint="eastAsia"/>
        </w:rPr>
        <w:t>342.气象风险预警服务的主要对象是各级党委政府及水利、国土等部门，基层应急责任人、气象信息员及社会公众。</w:t>
      </w:r>
    </w:p>
    <w:p w14:paraId="04CDD1D1" w14:textId="77777777" w:rsidR="004133AA" w:rsidRDefault="00000000">
      <w:pPr>
        <w:rPr>
          <w:rFonts w:ascii="楷体" w:eastAsia="楷体" w:hAnsi="楷体" w:cs="楷体" w:hint="eastAsia"/>
        </w:rPr>
      </w:pPr>
      <w:r>
        <w:rPr>
          <w:rFonts w:ascii="楷体" w:eastAsia="楷体" w:hAnsi="楷体" w:cs="楷体" w:hint="eastAsia"/>
        </w:rPr>
        <w:t>对</w:t>
      </w:r>
    </w:p>
    <w:p w14:paraId="66F6F76B" w14:textId="77777777" w:rsidR="004133AA" w:rsidRDefault="00000000">
      <w:pPr>
        <w:rPr>
          <w:rFonts w:ascii="楷体" w:eastAsia="楷体" w:hAnsi="楷体" w:cs="楷体" w:hint="eastAsia"/>
        </w:rPr>
      </w:pPr>
      <w:r>
        <w:rPr>
          <w:rFonts w:ascii="楷体" w:eastAsia="楷体" w:hAnsi="楷体" w:cs="楷体" w:hint="eastAsia"/>
        </w:rPr>
        <w:t>343.在同等强度的灾害情况下，孕灾环境敏感程度越低，气象灾害所造成的破坏损失越</w:t>
      </w:r>
      <w:r>
        <w:rPr>
          <w:rFonts w:ascii="楷体" w:eastAsia="楷体" w:hAnsi="楷体" w:cs="楷体" w:hint="eastAsia"/>
        </w:rPr>
        <w:t>严重，气象灾害的风险也越大。</w:t>
      </w:r>
    </w:p>
    <w:p w14:paraId="2B7EC26D" w14:textId="77777777" w:rsidR="004133AA" w:rsidRDefault="00000000">
      <w:pPr>
        <w:rPr>
          <w:rFonts w:ascii="楷体" w:eastAsia="楷体" w:hAnsi="楷体" w:cs="楷体" w:hint="eastAsia"/>
        </w:rPr>
      </w:pPr>
      <w:r>
        <w:rPr>
          <w:rFonts w:ascii="楷体" w:eastAsia="楷体" w:hAnsi="楷体" w:cs="楷体" w:hint="eastAsia"/>
        </w:rPr>
        <w:t>错</w:t>
      </w:r>
    </w:p>
    <w:p w14:paraId="38F5A16C" w14:textId="77777777" w:rsidR="004133AA" w:rsidRDefault="00000000">
      <w:pPr>
        <w:rPr>
          <w:rFonts w:ascii="楷体" w:eastAsia="楷体" w:hAnsi="楷体" w:cs="楷体" w:hint="eastAsia"/>
        </w:rPr>
      </w:pPr>
      <w:r>
        <w:rPr>
          <w:rFonts w:ascii="楷体" w:eastAsia="楷体" w:hAnsi="楷体" w:cs="楷体" w:hint="eastAsia"/>
        </w:rPr>
        <w:t>344.人工增雨和防雹作业技术指标相同，但作业流程不同。各地在实际作业中，应有所区别</w:t>
      </w:r>
    </w:p>
    <w:p w14:paraId="423E6D33" w14:textId="77777777" w:rsidR="004133AA" w:rsidRDefault="00000000">
      <w:pPr>
        <w:rPr>
          <w:rFonts w:ascii="楷体" w:eastAsia="楷体" w:hAnsi="楷体" w:cs="楷体" w:hint="eastAsia"/>
        </w:rPr>
      </w:pPr>
      <w:r>
        <w:rPr>
          <w:rFonts w:ascii="楷体" w:eastAsia="楷体" w:hAnsi="楷体" w:cs="楷体" w:hint="eastAsia"/>
        </w:rPr>
        <w:t>错</w:t>
      </w:r>
    </w:p>
    <w:p w14:paraId="6FF00382" w14:textId="77777777" w:rsidR="004133AA" w:rsidRDefault="00000000">
      <w:pPr>
        <w:rPr>
          <w:rFonts w:ascii="楷体" w:eastAsia="楷体" w:hAnsi="楷体" w:cs="楷体" w:hint="eastAsia"/>
        </w:rPr>
      </w:pPr>
      <w:r>
        <w:rPr>
          <w:rFonts w:ascii="楷体" w:eastAsia="楷体" w:hAnsi="楷体" w:cs="楷体" w:hint="eastAsia"/>
        </w:rPr>
        <w:t>345.冰雹云的先兆特征一旦出现(必须在冰雹形成初期时)，应立即实施人工防雹作业。一旦形成冰雹降到地面，作业就失去作用。</w:t>
      </w:r>
    </w:p>
    <w:p w14:paraId="65C38517" w14:textId="77777777" w:rsidR="004133AA" w:rsidRDefault="00000000">
      <w:pPr>
        <w:rPr>
          <w:rFonts w:ascii="楷体" w:eastAsia="楷体" w:hAnsi="楷体" w:cs="楷体" w:hint="eastAsia"/>
        </w:rPr>
      </w:pPr>
      <w:r>
        <w:rPr>
          <w:rFonts w:ascii="楷体" w:eastAsia="楷体" w:hAnsi="楷体" w:cs="楷体" w:hint="eastAsia"/>
        </w:rPr>
        <w:t>错</w:t>
      </w:r>
    </w:p>
    <w:p w14:paraId="18D5AEBB" w14:textId="77777777" w:rsidR="004133AA" w:rsidRDefault="00000000">
      <w:pPr>
        <w:rPr>
          <w:rFonts w:ascii="楷体" w:eastAsia="楷体" w:hAnsi="楷体" w:cs="楷体" w:hint="eastAsia"/>
        </w:rPr>
      </w:pPr>
      <w:r>
        <w:rPr>
          <w:rFonts w:ascii="楷体" w:eastAsia="楷体" w:hAnsi="楷体" w:cs="楷体" w:hint="eastAsia"/>
        </w:rPr>
        <w:t>346.火箭人影作业时炸架，指的是播撒器、发动机都不工作，点火后火箭弹也没有升空，滞留或卡在发射架上。</w:t>
      </w:r>
    </w:p>
    <w:p w14:paraId="589CFA93" w14:textId="77777777" w:rsidR="004133AA" w:rsidRDefault="00000000">
      <w:pPr>
        <w:rPr>
          <w:rFonts w:ascii="楷体" w:eastAsia="楷体" w:hAnsi="楷体" w:cs="楷体" w:hint="eastAsia"/>
        </w:rPr>
      </w:pPr>
      <w:r>
        <w:rPr>
          <w:rFonts w:ascii="楷体" w:eastAsia="楷体" w:hAnsi="楷体" w:cs="楷体" w:hint="eastAsia"/>
        </w:rPr>
        <w:t>错</w:t>
      </w:r>
    </w:p>
    <w:p w14:paraId="1945AD8D" w14:textId="77777777" w:rsidR="004133AA" w:rsidRDefault="00000000">
      <w:pPr>
        <w:rPr>
          <w:rFonts w:ascii="楷体" w:eastAsia="楷体" w:hAnsi="楷体" w:cs="楷体" w:hint="eastAsia"/>
        </w:rPr>
      </w:pPr>
      <w:r>
        <w:rPr>
          <w:rFonts w:ascii="楷体" w:eastAsia="楷体" w:hAnsi="楷体" w:cs="楷体" w:hint="eastAsia"/>
        </w:rPr>
        <w:t>347.高炮炮位的设置应在作业影响区上风方4公里内，在背风坡设置。</w:t>
      </w:r>
    </w:p>
    <w:p w14:paraId="211FAD07" w14:textId="77777777" w:rsidR="004133AA" w:rsidRDefault="00000000">
      <w:pPr>
        <w:rPr>
          <w:rFonts w:ascii="楷体" w:eastAsia="楷体" w:hAnsi="楷体" w:cs="楷体" w:hint="eastAsia"/>
        </w:rPr>
      </w:pPr>
      <w:r>
        <w:rPr>
          <w:rFonts w:ascii="楷体" w:eastAsia="楷体" w:hAnsi="楷体" w:cs="楷体" w:hint="eastAsia"/>
        </w:rPr>
        <w:t>错</w:t>
      </w:r>
    </w:p>
    <w:p w14:paraId="573D9EDD" w14:textId="77777777" w:rsidR="004133AA" w:rsidRDefault="00000000">
      <w:pPr>
        <w:rPr>
          <w:rFonts w:ascii="楷体" w:eastAsia="楷体" w:hAnsi="楷体" w:cs="楷体" w:hint="eastAsia"/>
        </w:rPr>
      </w:pPr>
      <w:r>
        <w:rPr>
          <w:rFonts w:ascii="楷体" w:eastAsia="楷体" w:hAnsi="楷体" w:cs="楷体" w:hint="eastAsia"/>
        </w:rPr>
        <w:t>348.从事人工影响天气作业的人员，经地市级以上气象主管机构培训、考核合格后，方可实施人工影响天气作业。</w:t>
      </w:r>
    </w:p>
    <w:p w14:paraId="72045C66" w14:textId="77777777" w:rsidR="004133AA" w:rsidRDefault="00000000">
      <w:pPr>
        <w:rPr>
          <w:rFonts w:ascii="楷体" w:eastAsia="楷体" w:hAnsi="楷体" w:cs="楷体" w:hint="eastAsia"/>
        </w:rPr>
      </w:pPr>
      <w:r>
        <w:rPr>
          <w:rFonts w:ascii="楷体" w:eastAsia="楷体" w:hAnsi="楷体" w:cs="楷体" w:hint="eastAsia"/>
        </w:rPr>
        <w:t>错</w:t>
      </w:r>
    </w:p>
    <w:p w14:paraId="2C59A646" w14:textId="77777777" w:rsidR="004133AA" w:rsidRDefault="00000000">
      <w:pPr>
        <w:rPr>
          <w:rFonts w:ascii="楷体" w:eastAsia="楷体" w:hAnsi="楷体" w:cs="楷体" w:hint="eastAsia"/>
        </w:rPr>
      </w:pPr>
      <w:r>
        <w:rPr>
          <w:rFonts w:ascii="楷体" w:eastAsia="楷体" w:hAnsi="楷体" w:cs="楷体" w:hint="eastAsia"/>
        </w:rPr>
        <w:t>349.对于防雹作业而言，作业后雷达回波强度减弱10dbz以上，回波顶高降低1公里以上，测雹板雹谱变窄，雹粒子变小，且对照其他四种依据一致，应视为正效果，反之则为负效果。</w:t>
      </w:r>
    </w:p>
    <w:p w14:paraId="064C9098" w14:textId="77777777" w:rsidR="004133AA" w:rsidRDefault="00000000">
      <w:pPr>
        <w:rPr>
          <w:rFonts w:ascii="楷体" w:eastAsia="楷体" w:hAnsi="楷体" w:cs="楷体" w:hint="eastAsia"/>
        </w:rPr>
      </w:pPr>
      <w:r>
        <w:rPr>
          <w:rFonts w:ascii="楷体" w:eastAsia="楷体" w:hAnsi="楷体" w:cs="楷体" w:hint="eastAsia"/>
        </w:rPr>
        <w:t>对</w:t>
      </w:r>
    </w:p>
    <w:p w14:paraId="4253BD6F" w14:textId="77777777" w:rsidR="004133AA" w:rsidRDefault="00000000">
      <w:pPr>
        <w:rPr>
          <w:rFonts w:ascii="楷体" w:eastAsia="楷体" w:hAnsi="楷体" w:cs="楷体" w:hint="eastAsia"/>
        </w:rPr>
      </w:pPr>
      <w:r>
        <w:rPr>
          <w:rFonts w:ascii="楷体" w:eastAsia="楷体" w:hAnsi="楷体" w:cs="楷体" w:hint="eastAsia"/>
        </w:rPr>
        <w:t>350.人工影响天气安全管理规定于 2003年2月13日起施行。</w:t>
      </w:r>
    </w:p>
    <w:p w14:paraId="2197173B" w14:textId="77777777" w:rsidR="004133AA" w:rsidRDefault="00000000">
      <w:pPr>
        <w:rPr>
          <w:rFonts w:ascii="楷体" w:eastAsia="楷体" w:hAnsi="楷体" w:cs="楷体" w:hint="eastAsia"/>
        </w:rPr>
      </w:pPr>
      <w:r>
        <w:rPr>
          <w:rFonts w:ascii="楷体" w:eastAsia="楷体" w:hAnsi="楷体" w:cs="楷体" w:hint="eastAsia"/>
        </w:rPr>
        <w:t>对</w:t>
      </w:r>
    </w:p>
    <w:p w14:paraId="3C62E5FC" w14:textId="77777777" w:rsidR="004133AA" w:rsidRDefault="00000000">
      <w:pPr>
        <w:rPr>
          <w:rFonts w:ascii="楷体" w:eastAsia="楷体" w:hAnsi="楷体" w:cs="楷体" w:hint="eastAsia"/>
        </w:rPr>
      </w:pPr>
      <w:r>
        <w:rPr>
          <w:rFonts w:ascii="楷体" w:eastAsia="楷体" w:hAnsi="楷体" w:cs="楷体" w:hint="eastAsia"/>
        </w:rPr>
        <w:t>351.高炮人工防雹增雨作业炮位周围要视野开阔，视角不小于45度，射击点远离居民区500米以上。</w:t>
      </w:r>
    </w:p>
    <w:p w14:paraId="391DCD30" w14:textId="77777777" w:rsidR="004133AA" w:rsidRDefault="00000000">
      <w:pPr>
        <w:rPr>
          <w:rFonts w:ascii="楷体" w:eastAsia="楷体" w:hAnsi="楷体" w:cs="楷体" w:hint="eastAsia"/>
        </w:rPr>
      </w:pPr>
      <w:r>
        <w:rPr>
          <w:rFonts w:ascii="楷体" w:eastAsia="楷体" w:hAnsi="楷体" w:cs="楷体" w:hint="eastAsia"/>
        </w:rPr>
        <w:t>对</w:t>
      </w:r>
    </w:p>
    <w:p w14:paraId="47557FB5" w14:textId="77777777" w:rsidR="004133AA" w:rsidRDefault="00000000">
      <w:pPr>
        <w:rPr>
          <w:rFonts w:ascii="楷体" w:eastAsia="楷体" w:hAnsi="楷体" w:cs="楷体" w:hint="eastAsia"/>
        </w:rPr>
      </w:pPr>
      <w:r>
        <w:rPr>
          <w:rFonts w:ascii="楷体" w:eastAsia="楷体" w:hAnsi="楷体" w:cs="楷体" w:hint="eastAsia"/>
        </w:rPr>
        <w:t>352.火箭弹如果在强磁场中存放，必须有防雷装置，避免误发射。</w:t>
      </w:r>
    </w:p>
    <w:p w14:paraId="3611115B" w14:textId="77777777" w:rsidR="004133AA" w:rsidRDefault="00000000">
      <w:pPr>
        <w:rPr>
          <w:rFonts w:ascii="楷体" w:eastAsia="楷体" w:hAnsi="楷体" w:cs="楷体" w:hint="eastAsia"/>
        </w:rPr>
      </w:pPr>
      <w:r>
        <w:rPr>
          <w:rFonts w:ascii="楷体" w:eastAsia="楷体" w:hAnsi="楷体" w:cs="楷体" w:hint="eastAsia"/>
        </w:rPr>
        <w:t>错</w:t>
      </w:r>
    </w:p>
    <w:p w14:paraId="47D3984A" w14:textId="77777777" w:rsidR="004133AA" w:rsidRDefault="00000000">
      <w:pPr>
        <w:rPr>
          <w:rFonts w:ascii="楷体" w:eastAsia="楷体" w:hAnsi="楷体" w:cs="楷体" w:hint="eastAsia"/>
        </w:rPr>
      </w:pPr>
      <w:r>
        <w:rPr>
          <w:rFonts w:ascii="楷体" w:eastAsia="楷体" w:hAnsi="楷体" w:cs="楷体" w:hint="eastAsia"/>
        </w:rPr>
        <w:t>353.中等雹云发展期用弹量100-150发。</w:t>
      </w:r>
    </w:p>
    <w:p w14:paraId="1B862C9F" w14:textId="77777777" w:rsidR="004133AA" w:rsidRDefault="00000000">
      <w:pPr>
        <w:rPr>
          <w:rFonts w:ascii="楷体" w:eastAsia="楷体" w:hAnsi="楷体" w:cs="楷体" w:hint="eastAsia"/>
        </w:rPr>
      </w:pPr>
      <w:r>
        <w:rPr>
          <w:rFonts w:ascii="楷体" w:eastAsia="楷体" w:hAnsi="楷体" w:cs="楷体" w:hint="eastAsia"/>
        </w:rPr>
        <w:t>对</w:t>
      </w:r>
    </w:p>
    <w:p w14:paraId="056A8C28" w14:textId="77777777" w:rsidR="004133AA" w:rsidRDefault="004133AA">
      <w:pPr>
        <w:rPr>
          <w:rFonts w:ascii="楷体" w:eastAsia="楷体" w:hAnsi="楷体" w:cs="楷体" w:hint="eastAsia"/>
        </w:rPr>
      </w:pPr>
    </w:p>
    <w:p w14:paraId="638F9D71" w14:textId="77777777" w:rsidR="004133AA" w:rsidRDefault="00000000">
      <w:pPr>
        <w:rPr>
          <w:rFonts w:ascii="楷体" w:eastAsia="楷体" w:hAnsi="楷体" w:cs="楷体" w:hint="eastAsia"/>
        </w:rPr>
      </w:pPr>
      <w:r>
        <w:rPr>
          <w:rFonts w:ascii="楷体" w:eastAsia="楷体" w:hAnsi="楷体" w:cs="楷体" w:hint="eastAsia"/>
        </w:rPr>
        <w:t>354.作业用高炮必须由省级气象主管机构按照有关程序统一组织向军队购买，并按有关技术标准进行验收。</w:t>
      </w:r>
    </w:p>
    <w:p w14:paraId="1797D9C3" w14:textId="77777777" w:rsidR="004133AA" w:rsidRDefault="00000000">
      <w:pPr>
        <w:rPr>
          <w:rFonts w:ascii="楷体" w:eastAsia="楷体" w:hAnsi="楷体" w:cs="楷体" w:hint="eastAsia"/>
        </w:rPr>
      </w:pPr>
      <w:r>
        <w:rPr>
          <w:rFonts w:ascii="楷体" w:eastAsia="楷体" w:hAnsi="楷体" w:cs="楷体" w:hint="eastAsia"/>
        </w:rPr>
        <w:t>对</w:t>
      </w:r>
    </w:p>
    <w:p w14:paraId="3789BBEC" w14:textId="77777777" w:rsidR="004133AA" w:rsidRDefault="00000000">
      <w:pPr>
        <w:rPr>
          <w:rFonts w:ascii="楷体" w:eastAsia="楷体" w:hAnsi="楷体" w:cs="楷体" w:hint="eastAsia"/>
        </w:rPr>
      </w:pPr>
      <w:r>
        <w:rPr>
          <w:rFonts w:ascii="楷体" w:eastAsia="楷体" w:hAnsi="楷体" w:cs="楷体" w:hint="eastAsia"/>
        </w:rPr>
        <w:lastRenderedPageBreak/>
        <w:t>355.人工影响天气安全管理规定:在非作业期间，作业站点可以存放少量人雨弹、火箭弹。</w:t>
      </w:r>
    </w:p>
    <w:p w14:paraId="39FB1B69" w14:textId="77777777" w:rsidR="004133AA" w:rsidRDefault="00000000">
      <w:pPr>
        <w:rPr>
          <w:rFonts w:ascii="楷体" w:eastAsia="楷体" w:hAnsi="楷体" w:cs="楷体" w:hint="eastAsia"/>
        </w:rPr>
      </w:pPr>
      <w:r>
        <w:rPr>
          <w:rFonts w:ascii="楷体" w:eastAsia="楷体" w:hAnsi="楷体" w:cs="楷体" w:hint="eastAsia"/>
        </w:rPr>
        <w:t>错</w:t>
      </w:r>
    </w:p>
    <w:p w14:paraId="71575A57" w14:textId="77777777" w:rsidR="004133AA" w:rsidRDefault="00000000">
      <w:pPr>
        <w:rPr>
          <w:rFonts w:ascii="楷体" w:eastAsia="楷体" w:hAnsi="楷体" w:cs="楷体" w:hint="eastAsia"/>
        </w:rPr>
      </w:pPr>
      <w:r>
        <w:rPr>
          <w:rFonts w:ascii="楷体" w:eastAsia="楷体" w:hAnsi="楷体" w:cs="楷体" w:hint="eastAsia"/>
        </w:rPr>
        <w:t>356.人工影响天气安全管理规定:各级气象主管机构必须经常组织安全检查工作，规范检查内容，制定检查提纲。对检查中发现的问题，应以书面形式责令限期整改。</w:t>
      </w:r>
    </w:p>
    <w:p w14:paraId="3F31BB95" w14:textId="77777777" w:rsidR="004133AA" w:rsidRDefault="00000000">
      <w:pPr>
        <w:rPr>
          <w:rFonts w:ascii="楷体" w:eastAsia="楷体" w:hAnsi="楷体" w:cs="楷体" w:hint="eastAsia"/>
        </w:rPr>
      </w:pPr>
      <w:r>
        <w:rPr>
          <w:rFonts w:ascii="楷体" w:eastAsia="楷体" w:hAnsi="楷体" w:cs="楷体" w:hint="eastAsia"/>
        </w:rPr>
        <w:t>对</w:t>
      </w:r>
    </w:p>
    <w:p w14:paraId="71F62642" w14:textId="77777777" w:rsidR="004133AA" w:rsidRDefault="00000000">
      <w:pPr>
        <w:rPr>
          <w:rFonts w:ascii="楷体" w:eastAsia="楷体" w:hAnsi="楷体" w:cs="楷体" w:hint="eastAsia"/>
        </w:rPr>
      </w:pPr>
      <w:r>
        <w:rPr>
          <w:rFonts w:ascii="楷体" w:eastAsia="楷体" w:hAnsi="楷体" w:cs="楷体" w:hint="eastAsia"/>
        </w:rPr>
        <w:t>357.人工影响天气安全管理规定:各省、自治区、直辖市气象主管机构应当制定人工影响天气作业装备报废的审批程序和处理规定。禁止各级气象主管机构和作业单位转让已报废的作业装备。</w:t>
      </w:r>
    </w:p>
    <w:p w14:paraId="0B2697BC" w14:textId="77777777" w:rsidR="004133AA" w:rsidRDefault="00000000">
      <w:pPr>
        <w:rPr>
          <w:rFonts w:ascii="楷体" w:eastAsia="楷体" w:hAnsi="楷体" w:cs="楷体" w:hint="eastAsia"/>
        </w:rPr>
      </w:pPr>
      <w:r>
        <w:rPr>
          <w:rFonts w:ascii="楷体" w:eastAsia="楷体" w:hAnsi="楷体" w:cs="楷体" w:hint="eastAsia"/>
        </w:rPr>
        <w:t>对</w:t>
      </w:r>
    </w:p>
    <w:p w14:paraId="6297AE2F" w14:textId="77777777" w:rsidR="004133AA" w:rsidRDefault="00000000">
      <w:pPr>
        <w:rPr>
          <w:rFonts w:ascii="楷体" w:eastAsia="楷体" w:hAnsi="楷体" w:cs="楷体" w:hint="eastAsia"/>
        </w:rPr>
      </w:pPr>
      <w:r>
        <w:rPr>
          <w:rFonts w:ascii="楷体" w:eastAsia="楷体" w:hAnsi="楷体" w:cs="楷体" w:hint="eastAsia"/>
        </w:rPr>
        <w:t>358.人工影响天气管理条例要求:实施人工影响天气作业使用的高射炮、火箭发射装置，由市气象主管机构组织年检；年检不合格的，应当立即进行检修，经检修仍达不到规定的技术标准和要求的，予以报废。</w:t>
      </w:r>
    </w:p>
    <w:p w14:paraId="70022553" w14:textId="77777777" w:rsidR="004133AA" w:rsidRDefault="00000000">
      <w:pPr>
        <w:rPr>
          <w:rFonts w:ascii="楷体" w:eastAsia="楷体" w:hAnsi="楷体" w:cs="楷体" w:hint="eastAsia"/>
        </w:rPr>
      </w:pPr>
      <w:r>
        <w:rPr>
          <w:rFonts w:ascii="楷体" w:eastAsia="楷体" w:hAnsi="楷体" w:cs="楷体" w:hint="eastAsia"/>
        </w:rPr>
        <w:t>错</w:t>
      </w:r>
    </w:p>
    <w:p w14:paraId="1D5EE2B5" w14:textId="77777777" w:rsidR="004133AA" w:rsidRDefault="00000000">
      <w:pPr>
        <w:rPr>
          <w:rFonts w:ascii="楷体" w:eastAsia="楷体" w:hAnsi="楷体" w:cs="楷体" w:hint="eastAsia"/>
        </w:rPr>
      </w:pPr>
      <w:r>
        <w:rPr>
          <w:rFonts w:ascii="楷体" w:eastAsia="楷体" w:hAnsi="楷体" w:cs="楷体" w:hint="eastAsia"/>
        </w:rPr>
        <w:t>359.《国务院办公厅关于进一步加强人工影响天气工作的意见》要求:完善安全监管体系。加快建立责任明确、操作规范、制度严格、措施到位的安全生产监督管理体系。加强空域申请、弹药储运、转场交通、作业人员安全等重点环节的管理与监督检查，杜绝发生责任事故。</w:t>
      </w:r>
    </w:p>
    <w:p w14:paraId="5C2BEF7A" w14:textId="77777777" w:rsidR="004133AA" w:rsidRDefault="00000000">
      <w:pPr>
        <w:rPr>
          <w:rFonts w:ascii="楷体" w:eastAsia="楷体" w:hAnsi="楷体" w:cs="楷体" w:hint="eastAsia"/>
        </w:rPr>
      </w:pPr>
      <w:r>
        <w:rPr>
          <w:rFonts w:ascii="楷体" w:eastAsia="楷体" w:hAnsi="楷体" w:cs="楷体" w:hint="eastAsia"/>
        </w:rPr>
        <w:t>对</w:t>
      </w:r>
    </w:p>
    <w:p w14:paraId="1C8EFE3A" w14:textId="77777777" w:rsidR="004133AA" w:rsidRDefault="00000000">
      <w:pPr>
        <w:rPr>
          <w:rFonts w:ascii="楷体" w:eastAsia="楷体" w:hAnsi="楷体" w:cs="楷体" w:hint="eastAsia"/>
        </w:rPr>
      </w:pPr>
      <w:r>
        <w:rPr>
          <w:rFonts w:ascii="楷体" w:eastAsia="楷体" w:hAnsi="楷体" w:cs="楷体" w:hint="eastAsia"/>
        </w:rPr>
        <w:t>360.实施人工影响天气作业使用的炮弹、火箭弹，由公安机关协助存储。</w:t>
      </w:r>
    </w:p>
    <w:p w14:paraId="34BBC7EB" w14:textId="77777777" w:rsidR="004133AA" w:rsidRDefault="00000000">
      <w:pPr>
        <w:rPr>
          <w:rFonts w:ascii="楷体" w:eastAsia="楷体" w:hAnsi="楷体" w:cs="楷体" w:hint="eastAsia"/>
        </w:rPr>
      </w:pPr>
      <w:r>
        <w:rPr>
          <w:rFonts w:ascii="楷体" w:eastAsia="楷体" w:hAnsi="楷体" w:cs="楷体" w:hint="eastAsia"/>
        </w:rPr>
        <w:t>错</w:t>
      </w:r>
    </w:p>
    <w:p w14:paraId="22F15BD6" w14:textId="77777777" w:rsidR="004133AA" w:rsidRDefault="00000000">
      <w:pPr>
        <w:rPr>
          <w:rFonts w:ascii="楷体" w:eastAsia="楷体" w:hAnsi="楷体" w:cs="楷体" w:hint="eastAsia"/>
        </w:rPr>
      </w:pPr>
      <w:r>
        <w:rPr>
          <w:rFonts w:ascii="楷体" w:eastAsia="楷体" w:hAnsi="楷体" w:cs="楷体" w:hint="eastAsia"/>
        </w:rPr>
        <w:t>361.《人工影响天气安全管理规定》规定，工作需要确需进行调配的，跨省(区:市)须由国务院气象主管机构气象主管机构组织实施。</w:t>
      </w:r>
    </w:p>
    <w:p w14:paraId="205CF5F0" w14:textId="77777777" w:rsidR="004133AA" w:rsidRDefault="00000000">
      <w:pPr>
        <w:rPr>
          <w:rFonts w:ascii="楷体" w:eastAsia="楷体" w:hAnsi="楷体" w:cs="楷体" w:hint="eastAsia"/>
        </w:rPr>
      </w:pPr>
      <w:r>
        <w:rPr>
          <w:rFonts w:ascii="楷体" w:eastAsia="楷体" w:hAnsi="楷体" w:cs="楷体" w:hint="eastAsia"/>
        </w:rPr>
        <w:t>错</w:t>
      </w:r>
    </w:p>
    <w:p w14:paraId="2953BFD2" w14:textId="77777777" w:rsidR="004133AA" w:rsidRDefault="00000000">
      <w:pPr>
        <w:rPr>
          <w:rFonts w:ascii="楷体" w:eastAsia="楷体" w:hAnsi="楷体" w:cs="楷体" w:hint="eastAsia"/>
        </w:rPr>
      </w:pPr>
      <w:r>
        <w:rPr>
          <w:rFonts w:ascii="楷体" w:eastAsia="楷体" w:hAnsi="楷体" w:cs="楷体" w:hint="eastAsia"/>
        </w:rPr>
        <w:t>362.实施人工影响天气作业使用的火箭发射装置、炮弹、火箭弹，由国务院气象主管机构和有关部门共同指定的企业按照国家有关强制性技术标准和要求组织生产。</w:t>
      </w:r>
    </w:p>
    <w:p w14:paraId="0CF2A7A5" w14:textId="77777777" w:rsidR="004133AA" w:rsidRDefault="00000000">
      <w:pPr>
        <w:rPr>
          <w:rFonts w:ascii="楷体" w:eastAsia="楷体" w:hAnsi="楷体" w:cs="楷体" w:hint="eastAsia"/>
        </w:rPr>
      </w:pPr>
      <w:r>
        <w:rPr>
          <w:rFonts w:ascii="楷体" w:eastAsia="楷体" w:hAnsi="楷体" w:cs="楷体" w:hint="eastAsia"/>
        </w:rPr>
        <w:t>对</w:t>
      </w:r>
    </w:p>
    <w:p w14:paraId="54161BF0" w14:textId="77777777" w:rsidR="004133AA" w:rsidRDefault="00000000">
      <w:pPr>
        <w:rPr>
          <w:rFonts w:ascii="楷体" w:eastAsia="楷体" w:hAnsi="楷体" w:cs="楷体" w:hint="eastAsia"/>
        </w:rPr>
      </w:pPr>
      <w:r>
        <w:rPr>
          <w:rFonts w:ascii="楷体" w:eastAsia="楷体" w:hAnsi="楷体" w:cs="楷体" w:hint="eastAsia"/>
        </w:rPr>
        <w:t>363.高炮作业时采用何种射击方法，关系到入云催化的效果。特别是防雹作业，合理的</w:t>
      </w:r>
      <w:r>
        <w:rPr>
          <w:rFonts w:ascii="楷体" w:eastAsia="楷体" w:hAnsi="楷体" w:cs="楷体" w:hint="eastAsia"/>
        </w:rPr>
        <w:t>射击方式，有可能在撒播分布准确性上，发挥出比火箭还要优越的特点。</w:t>
      </w:r>
    </w:p>
    <w:p w14:paraId="6F3AAC76" w14:textId="77777777" w:rsidR="004133AA" w:rsidRDefault="00000000">
      <w:pPr>
        <w:rPr>
          <w:rFonts w:ascii="楷体" w:eastAsia="楷体" w:hAnsi="楷体" w:cs="楷体" w:hint="eastAsia"/>
        </w:rPr>
      </w:pPr>
      <w:r>
        <w:rPr>
          <w:rFonts w:ascii="楷体" w:eastAsia="楷体" w:hAnsi="楷体" w:cs="楷体" w:hint="eastAsia"/>
        </w:rPr>
        <w:t>对</w:t>
      </w:r>
    </w:p>
    <w:p w14:paraId="38F728BF" w14:textId="77777777" w:rsidR="004133AA" w:rsidRDefault="00000000">
      <w:pPr>
        <w:rPr>
          <w:rFonts w:ascii="楷体" w:eastAsia="楷体" w:hAnsi="楷体" w:cs="楷体" w:hint="eastAsia"/>
        </w:rPr>
      </w:pPr>
      <w:r>
        <w:rPr>
          <w:rFonts w:ascii="楷体" w:eastAsia="楷体" w:hAnsi="楷体" w:cs="楷体" w:hint="eastAsia"/>
        </w:rPr>
        <w:t>364.各级气象主管机构应当在上级人工影响天气管理机构的领导和协调下，根据实际情况组织开展人工影响天气工作，减轻气象灾害的影响。</w:t>
      </w:r>
    </w:p>
    <w:p w14:paraId="7CE30737" w14:textId="77777777" w:rsidR="004133AA" w:rsidRDefault="00000000">
      <w:pPr>
        <w:rPr>
          <w:rFonts w:ascii="楷体" w:eastAsia="楷体" w:hAnsi="楷体" w:cs="楷体" w:hint="eastAsia"/>
        </w:rPr>
      </w:pPr>
      <w:r>
        <w:rPr>
          <w:rFonts w:ascii="楷体" w:eastAsia="楷体" w:hAnsi="楷体" w:cs="楷体" w:hint="eastAsia"/>
        </w:rPr>
        <w:t>错</w:t>
      </w:r>
    </w:p>
    <w:p w14:paraId="2C98D566" w14:textId="77777777" w:rsidR="004133AA" w:rsidRDefault="00000000">
      <w:pPr>
        <w:rPr>
          <w:rFonts w:ascii="楷体" w:eastAsia="楷体" w:hAnsi="楷体" w:cs="楷体" w:hint="eastAsia"/>
        </w:rPr>
      </w:pPr>
      <w:r>
        <w:rPr>
          <w:rFonts w:ascii="楷体" w:eastAsia="楷体" w:hAnsi="楷体" w:cs="楷体" w:hint="eastAsia"/>
        </w:rPr>
        <w:t>365.运输、存储人工影响天气作业使用的高射炮、火箭发射装置、炮弹、火箭弹，应当遵守国家有关武器装备、爆炸物品管理的法律、法规。</w:t>
      </w:r>
    </w:p>
    <w:p w14:paraId="7E3F6CD0" w14:textId="77777777" w:rsidR="004133AA" w:rsidRDefault="00000000">
      <w:pPr>
        <w:rPr>
          <w:rFonts w:ascii="楷体" w:eastAsia="楷体" w:hAnsi="楷体" w:cs="楷体" w:hint="eastAsia"/>
        </w:rPr>
      </w:pPr>
      <w:r>
        <w:rPr>
          <w:rFonts w:ascii="楷体" w:eastAsia="楷体" w:hAnsi="楷体" w:cs="楷体" w:hint="eastAsia"/>
        </w:rPr>
        <w:t>对</w:t>
      </w:r>
    </w:p>
    <w:p w14:paraId="623E61B2" w14:textId="77777777" w:rsidR="004133AA" w:rsidRDefault="00000000">
      <w:pPr>
        <w:rPr>
          <w:rFonts w:ascii="楷体" w:eastAsia="楷体" w:hAnsi="楷体" w:cs="楷体" w:hint="eastAsia"/>
        </w:rPr>
      </w:pPr>
      <w:r>
        <w:rPr>
          <w:rFonts w:ascii="楷体" w:eastAsia="楷体" w:hAnsi="楷体" w:cs="楷体" w:hint="eastAsia"/>
        </w:rPr>
        <w:t>366.建立健全基层作业人员聘用等管理制度和激励机制，加强业务培训，探索将其纳入民兵预备役部队进行管理。</w:t>
      </w:r>
    </w:p>
    <w:p w14:paraId="0E36C681" w14:textId="77777777" w:rsidR="004133AA" w:rsidRDefault="00000000">
      <w:pPr>
        <w:rPr>
          <w:rFonts w:ascii="楷体" w:eastAsia="楷体" w:hAnsi="楷体" w:cs="楷体" w:hint="eastAsia"/>
        </w:rPr>
      </w:pPr>
      <w:r>
        <w:rPr>
          <w:rFonts w:ascii="楷体" w:eastAsia="楷体" w:hAnsi="楷体" w:cs="楷体" w:hint="eastAsia"/>
        </w:rPr>
        <w:t>对</w:t>
      </w:r>
    </w:p>
    <w:p w14:paraId="6669F85C" w14:textId="77777777" w:rsidR="004133AA" w:rsidRDefault="00000000">
      <w:pPr>
        <w:rPr>
          <w:rFonts w:ascii="楷体" w:eastAsia="楷体" w:hAnsi="楷体" w:cs="楷体" w:hint="eastAsia"/>
        </w:rPr>
      </w:pPr>
      <w:r>
        <w:rPr>
          <w:rFonts w:ascii="楷体" w:eastAsia="楷体" w:hAnsi="楷体" w:cs="楷体" w:hint="eastAsia"/>
        </w:rPr>
        <w:t>367.炮位设立在作业影响区下风方4公里以内，在迎风坡而不在背风坡设置。</w:t>
      </w:r>
    </w:p>
    <w:p w14:paraId="0A69D5CA" w14:textId="77777777" w:rsidR="004133AA" w:rsidRDefault="00000000">
      <w:pPr>
        <w:rPr>
          <w:rFonts w:ascii="楷体" w:eastAsia="楷体" w:hAnsi="楷体" w:cs="楷体" w:hint="eastAsia"/>
        </w:rPr>
      </w:pPr>
      <w:r>
        <w:rPr>
          <w:rFonts w:ascii="楷体" w:eastAsia="楷体" w:hAnsi="楷体" w:cs="楷体" w:hint="eastAsia"/>
        </w:rPr>
        <w:t>错</w:t>
      </w:r>
    </w:p>
    <w:p w14:paraId="193B5D3C" w14:textId="77777777" w:rsidR="004133AA" w:rsidRDefault="00000000">
      <w:pPr>
        <w:rPr>
          <w:rFonts w:ascii="楷体" w:eastAsia="楷体" w:hAnsi="楷体" w:cs="楷体" w:hint="eastAsia"/>
        </w:rPr>
      </w:pPr>
      <w:r>
        <w:rPr>
          <w:rFonts w:ascii="楷体" w:eastAsia="楷体" w:hAnsi="楷体" w:cs="楷体" w:hint="eastAsia"/>
        </w:rPr>
        <w:t>368.《高炮人工防雹增雨作业业务规范(试行)》中规定，人工增雨的主要目的是通过提高云的降雨效率，增加降水量，其中静力催化主要作用对象是暖云。</w:t>
      </w:r>
    </w:p>
    <w:p w14:paraId="157478C7" w14:textId="77777777" w:rsidR="004133AA" w:rsidRDefault="00000000">
      <w:pPr>
        <w:rPr>
          <w:rFonts w:ascii="楷体" w:eastAsia="楷体" w:hAnsi="楷体" w:cs="楷体" w:hint="eastAsia"/>
        </w:rPr>
      </w:pPr>
      <w:r>
        <w:rPr>
          <w:rFonts w:ascii="楷体" w:eastAsia="楷体" w:hAnsi="楷体" w:cs="楷体" w:hint="eastAsia"/>
        </w:rPr>
        <w:t>错</w:t>
      </w:r>
    </w:p>
    <w:p w14:paraId="304A23B0" w14:textId="77777777" w:rsidR="004133AA" w:rsidRDefault="00000000">
      <w:pPr>
        <w:rPr>
          <w:rFonts w:ascii="楷体" w:eastAsia="楷体" w:hAnsi="楷体" w:cs="楷体" w:hint="eastAsia"/>
        </w:rPr>
      </w:pPr>
      <w:r>
        <w:rPr>
          <w:rFonts w:ascii="楷体" w:eastAsia="楷体" w:hAnsi="楷体" w:cs="楷体" w:hint="eastAsia"/>
        </w:rPr>
        <w:t>369.《高炮人工防雹增雨作业业务规范(试行)》中规定，人工防雹作业一般在目标云体-6℃(高度)以上,撒播层厚度一般为1km。</w:t>
      </w:r>
    </w:p>
    <w:p w14:paraId="2747F606" w14:textId="77777777" w:rsidR="004133AA" w:rsidRDefault="00000000">
      <w:pPr>
        <w:rPr>
          <w:rFonts w:ascii="楷体" w:eastAsia="楷体" w:hAnsi="楷体" w:cs="楷体" w:hint="eastAsia"/>
        </w:rPr>
      </w:pPr>
      <w:r>
        <w:rPr>
          <w:rFonts w:ascii="楷体" w:eastAsia="楷体" w:hAnsi="楷体" w:cs="楷体" w:hint="eastAsia"/>
        </w:rPr>
        <w:t>对</w:t>
      </w:r>
    </w:p>
    <w:p w14:paraId="0EB60AEA" w14:textId="77777777" w:rsidR="004133AA" w:rsidRDefault="00000000">
      <w:pPr>
        <w:rPr>
          <w:rFonts w:ascii="楷体" w:eastAsia="楷体" w:hAnsi="楷体" w:cs="楷体" w:hint="eastAsia"/>
        </w:rPr>
      </w:pPr>
      <w:r>
        <w:rPr>
          <w:rFonts w:ascii="楷体" w:eastAsia="楷体" w:hAnsi="楷体" w:cs="楷体" w:hint="eastAsia"/>
        </w:rPr>
        <w:t>370.《高炮人工防雹增雨作业业务规范(试行)》中规定，在抗旱期间，回波顶高在-6℃以上，处于发展阶段，出现雨幡或降水时，也可对大范围系统降水性层状云作业。</w:t>
      </w:r>
    </w:p>
    <w:p w14:paraId="78CD7877" w14:textId="77777777" w:rsidR="004133AA" w:rsidRDefault="00000000">
      <w:pPr>
        <w:rPr>
          <w:rFonts w:ascii="楷体" w:eastAsia="楷体" w:hAnsi="楷体" w:cs="楷体" w:hint="eastAsia"/>
        </w:rPr>
      </w:pPr>
      <w:r>
        <w:rPr>
          <w:rFonts w:ascii="楷体" w:eastAsia="楷体" w:hAnsi="楷体" w:cs="楷体" w:hint="eastAsia"/>
        </w:rPr>
        <w:t>错</w:t>
      </w:r>
    </w:p>
    <w:p w14:paraId="7D9355AD" w14:textId="77777777" w:rsidR="004133AA" w:rsidRDefault="00000000">
      <w:pPr>
        <w:rPr>
          <w:rFonts w:ascii="楷体" w:eastAsia="楷体" w:hAnsi="楷体" w:cs="楷体" w:hint="eastAsia"/>
        </w:rPr>
      </w:pPr>
      <w:r>
        <w:rPr>
          <w:rFonts w:ascii="楷体" w:eastAsia="楷体" w:hAnsi="楷体" w:cs="楷体" w:hint="eastAsia"/>
        </w:rPr>
        <w:t>371.《国务院办公厅关于进一步加强人工影响天气工作的意见》指出加强技术储备和试验演练，适时开展局部地区人工消云减雨作业，保障重大活动顺利开展。</w:t>
      </w:r>
    </w:p>
    <w:p w14:paraId="184AD625" w14:textId="77777777" w:rsidR="004133AA" w:rsidRDefault="00000000">
      <w:pPr>
        <w:rPr>
          <w:rFonts w:ascii="楷体" w:eastAsia="楷体" w:hAnsi="楷体" w:cs="楷体" w:hint="eastAsia"/>
        </w:rPr>
      </w:pPr>
      <w:r>
        <w:rPr>
          <w:rFonts w:ascii="楷体" w:eastAsia="楷体" w:hAnsi="楷体" w:cs="楷体" w:hint="eastAsia"/>
        </w:rPr>
        <w:t>对</w:t>
      </w:r>
    </w:p>
    <w:p w14:paraId="0A060C81" w14:textId="77777777" w:rsidR="004133AA" w:rsidRDefault="00000000">
      <w:pPr>
        <w:rPr>
          <w:rFonts w:ascii="楷体" w:eastAsia="楷体" w:hAnsi="楷体" w:cs="楷体" w:hint="eastAsia"/>
        </w:rPr>
      </w:pPr>
      <w:r>
        <w:rPr>
          <w:rFonts w:ascii="楷体" w:eastAsia="楷体" w:hAnsi="楷体" w:cs="楷体" w:hint="eastAsia"/>
        </w:rPr>
        <w:t>372.《人工影响天气管理条例》指出，组织实施人工影响天气作业，应当具备适宜的天气气候条件，不需考虑当地防灾减灾的需要和作业效果。</w:t>
      </w:r>
    </w:p>
    <w:p w14:paraId="251A7A25" w14:textId="77777777" w:rsidR="004133AA" w:rsidRDefault="00000000">
      <w:pPr>
        <w:rPr>
          <w:rFonts w:ascii="楷体" w:eastAsia="楷体" w:hAnsi="楷体" w:cs="楷体" w:hint="eastAsia"/>
        </w:rPr>
      </w:pPr>
      <w:r>
        <w:rPr>
          <w:rFonts w:ascii="楷体" w:eastAsia="楷体" w:hAnsi="楷体" w:cs="楷体" w:hint="eastAsia"/>
        </w:rPr>
        <w:t>错</w:t>
      </w:r>
    </w:p>
    <w:p w14:paraId="03CCA9A6" w14:textId="77777777" w:rsidR="004133AA" w:rsidRDefault="00000000">
      <w:pPr>
        <w:rPr>
          <w:rFonts w:ascii="楷体" w:eastAsia="楷体" w:hAnsi="楷体" w:cs="楷体" w:hint="eastAsia"/>
        </w:rPr>
      </w:pPr>
      <w:r>
        <w:rPr>
          <w:rFonts w:ascii="楷体" w:eastAsia="楷体" w:hAnsi="楷体" w:cs="楷体" w:hint="eastAsia"/>
        </w:rPr>
        <w:lastRenderedPageBreak/>
        <w:t>373.到2020年，建立较为完善的人工影响天气工作体系，基础研究和应用技术研发取得重要成果，基础保障能力显著提升，协调指挥和安全监管水平得到增强，人工增雨(雪)作业年增加降水6000亿吨以上，人工防雹保护面积由目前的47万平方公里增加到54万平方公里以上，服务经济社会发展的效益明显提高。</w:t>
      </w:r>
    </w:p>
    <w:p w14:paraId="5D94EE5D" w14:textId="77777777" w:rsidR="004133AA" w:rsidRDefault="00000000">
      <w:pPr>
        <w:rPr>
          <w:rFonts w:ascii="楷体" w:eastAsia="楷体" w:hAnsi="楷体" w:cs="楷体" w:hint="eastAsia"/>
        </w:rPr>
      </w:pPr>
      <w:r>
        <w:rPr>
          <w:rFonts w:ascii="楷体" w:eastAsia="楷体" w:hAnsi="楷体" w:cs="楷体" w:hint="eastAsia"/>
        </w:rPr>
        <w:t>错</w:t>
      </w:r>
    </w:p>
    <w:p w14:paraId="3589544E" w14:textId="77777777" w:rsidR="004133AA" w:rsidRDefault="00000000">
      <w:pPr>
        <w:rPr>
          <w:rFonts w:ascii="楷体" w:eastAsia="楷体" w:hAnsi="楷体" w:cs="楷体" w:hint="eastAsia"/>
        </w:rPr>
      </w:pPr>
      <w:r>
        <w:rPr>
          <w:rFonts w:ascii="楷体" w:eastAsia="楷体" w:hAnsi="楷体" w:cs="楷体" w:hint="eastAsia"/>
        </w:rPr>
        <w:t>374.利用高射炮、火箭发射装置从事人工影响天气作业的人员名单，由所在地的气象主管机构抄送当地公安机关备案。</w:t>
      </w:r>
    </w:p>
    <w:p w14:paraId="70740B1A" w14:textId="77777777" w:rsidR="004133AA" w:rsidRDefault="00000000">
      <w:pPr>
        <w:rPr>
          <w:rFonts w:ascii="楷体" w:eastAsia="楷体" w:hAnsi="楷体" w:cs="楷体" w:hint="eastAsia"/>
        </w:rPr>
      </w:pPr>
      <w:r>
        <w:rPr>
          <w:rFonts w:ascii="楷体" w:eastAsia="楷体" w:hAnsi="楷体" w:cs="楷体" w:hint="eastAsia"/>
        </w:rPr>
        <w:t>对</w:t>
      </w:r>
    </w:p>
    <w:p w14:paraId="2EDACB53" w14:textId="77777777" w:rsidR="004133AA" w:rsidRDefault="00000000">
      <w:pPr>
        <w:rPr>
          <w:rFonts w:ascii="楷体" w:eastAsia="楷体" w:hAnsi="楷体" w:cs="楷体" w:hint="eastAsia"/>
        </w:rPr>
      </w:pPr>
      <w:r>
        <w:rPr>
          <w:rFonts w:ascii="楷体" w:eastAsia="楷体" w:hAnsi="楷体" w:cs="楷体" w:hint="eastAsia"/>
        </w:rPr>
        <w:t>375.地方各级气象主管机构应当制定人工影响天气作业安全事故处理预案。</w:t>
      </w:r>
    </w:p>
    <w:p w14:paraId="1AB6F1C4" w14:textId="77777777" w:rsidR="004133AA" w:rsidRDefault="00000000">
      <w:pPr>
        <w:rPr>
          <w:rFonts w:ascii="楷体" w:eastAsia="楷体" w:hAnsi="楷体" w:cs="楷体" w:hint="eastAsia"/>
        </w:rPr>
      </w:pPr>
      <w:r>
        <w:rPr>
          <w:rFonts w:ascii="楷体" w:eastAsia="楷体" w:hAnsi="楷体" w:cs="楷体" w:hint="eastAsia"/>
        </w:rPr>
        <w:t>对</w:t>
      </w:r>
    </w:p>
    <w:p w14:paraId="7765B209" w14:textId="77777777" w:rsidR="004133AA" w:rsidRDefault="00000000">
      <w:pPr>
        <w:rPr>
          <w:rFonts w:ascii="楷体" w:eastAsia="楷体" w:hAnsi="楷体" w:cs="楷体" w:hint="eastAsia"/>
        </w:rPr>
      </w:pPr>
      <w:r>
        <w:rPr>
          <w:rFonts w:ascii="楷体" w:eastAsia="楷体" w:hAnsi="楷体" w:cs="楷体" w:hint="eastAsia"/>
        </w:rPr>
        <w:t>376.作业用高炮必须由市级气象主管机构按照有关程序统一组织向军队购买，并按有关技术标准进行验收。</w:t>
      </w:r>
    </w:p>
    <w:p w14:paraId="136BE833" w14:textId="77777777" w:rsidR="004133AA" w:rsidRDefault="00000000">
      <w:pPr>
        <w:rPr>
          <w:rFonts w:ascii="楷体" w:eastAsia="楷体" w:hAnsi="楷体" w:cs="楷体" w:hint="eastAsia"/>
        </w:rPr>
      </w:pPr>
      <w:r>
        <w:rPr>
          <w:rFonts w:ascii="楷体" w:eastAsia="楷体" w:hAnsi="楷体" w:cs="楷体" w:hint="eastAsia"/>
        </w:rPr>
        <w:t>错</w:t>
      </w:r>
    </w:p>
    <w:p w14:paraId="2DB7B9C8" w14:textId="77777777" w:rsidR="004133AA" w:rsidRDefault="00000000">
      <w:pPr>
        <w:rPr>
          <w:rFonts w:ascii="楷体" w:eastAsia="楷体" w:hAnsi="楷体" w:cs="楷体" w:hint="eastAsia"/>
        </w:rPr>
      </w:pPr>
      <w:r>
        <w:rPr>
          <w:rFonts w:ascii="楷体" w:eastAsia="楷体" w:hAnsi="楷体" w:cs="楷体" w:hint="eastAsia"/>
        </w:rPr>
        <w:t>377.增雨防雹火箭作业发射仰角应为45°～85°。</w:t>
      </w:r>
    </w:p>
    <w:p w14:paraId="7C5EEB8B" w14:textId="77777777" w:rsidR="004133AA" w:rsidRDefault="00000000">
      <w:pPr>
        <w:rPr>
          <w:rFonts w:ascii="楷体" w:eastAsia="楷体" w:hAnsi="楷体" w:cs="楷体" w:hint="eastAsia"/>
        </w:rPr>
      </w:pPr>
      <w:r>
        <w:rPr>
          <w:rFonts w:ascii="楷体" w:eastAsia="楷体" w:hAnsi="楷体" w:cs="楷体" w:hint="eastAsia"/>
        </w:rPr>
        <w:t>错</w:t>
      </w:r>
    </w:p>
    <w:p w14:paraId="607F350C" w14:textId="77777777" w:rsidR="004133AA" w:rsidRDefault="00000000">
      <w:pPr>
        <w:rPr>
          <w:rFonts w:ascii="楷体" w:eastAsia="楷体" w:hAnsi="楷体" w:cs="楷体" w:hint="eastAsia"/>
        </w:rPr>
      </w:pPr>
      <w:r>
        <w:rPr>
          <w:rFonts w:ascii="楷体" w:eastAsia="楷体" w:hAnsi="楷体" w:cs="楷体" w:hint="eastAsia"/>
        </w:rPr>
        <w:t>378.出现留架燃烧时，待焰剂燃完5分钟后才能卸弹。</w:t>
      </w:r>
    </w:p>
    <w:p w14:paraId="0B22E973" w14:textId="77777777" w:rsidR="004133AA" w:rsidRDefault="00000000">
      <w:pPr>
        <w:rPr>
          <w:rFonts w:ascii="楷体" w:eastAsia="楷体" w:hAnsi="楷体" w:cs="楷体" w:hint="eastAsia"/>
        </w:rPr>
      </w:pPr>
      <w:r>
        <w:rPr>
          <w:rFonts w:ascii="楷体" w:eastAsia="楷体" w:hAnsi="楷体" w:cs="楷体" w:hint="eastAsia"/>
        </w:rPr>
        <w:t>错</w:t>
      </w:r>
    </w:p>
    <w:p w14:paraId="55629D52" w14:textId="77777777" w:rsidR="004133AA" w:rsidRDefault="00000000">
      <w:pPr>
        <w:rPr>
          <w:rFonts w:ascii="楷体" w:eastAsia="楷体" w:hAnsi="楷体" w:cs="楷体" w:hint="eastAsia"/>
        </w:rPr>
      </w:pPr>
      <w:r>
        <w:rPr>
          <w:rFonts w:ascii="楷体" w:eastAsia="楷体" w:hAnsi="楷体" w:cs="楷体" w:hint="eastAsia"/>
        </w:rPr>
        <w:t>379.实施人工影响天气作业使用的高射炮、火箭发射装置，由县级气象主管机构组织年检；年检不合格的，应当立即进行检修，经检修仍达不到规定的技术标准和要求的，予以报废。</w:t>
      </w:r>
    </w:p>
    <w:p w14:paraId="433A23A3" w14:textId="77777777" w:rsidR="004133AA" w:rsidRDefault="00000000">
      <w:pPr>
        <w:rPr>
          <w:rFonts w:ascii="楷体" w:eastAsia="楷体" w:hAnsi="楷体" w:cs="楷体" w:hint="eastAsia"/>
        </w:rPr>
      </w:pPr>
      <w:r>
        <w:rPr>
          <w:rFonts w:ascii="楷体" w:eastAsia="楷体" w:hAnsi="楷体" w:cs="楷体" w:hint="eastAsia"/>
        </w:rPr>
        <w:t>错</w:t>
      </w:r>
    </w:p>
    <w:p w14:paraId="2875FDAE" w14:textId="77777777" w:rsidR="004133AA" w:rsidRDefault="00000000">
      <w:pPr>
        <w:rPr>
          <w:rFonts w:ascii="楷体" w:eastAsia="楷体" w:hAnsi="楷体" w:cs="楷体" w:hint="eastAsia"/>
        </w:rPr>
      </w:pPr>
      <w:r>
        <w:rPr>
          <w:rFonts w:ascii="楷体" w:eastAsia="楷体" w:hAnsi="楷体" w:cs="楷体" w:hint="eastAsia"/>
        </w:rPr>
        <w:t>380.存放高炮、火箭的作业站点必须建设专用库房。人雨弹、火箭弹等必须存放于弹药库中，禁止与其它易燃、易爆等危险品共同存放。作业装备必须有专人看管。</w:t>
      </w:r>
    </w:p>
    <w:p w14:paraId="5191D167" w14:textId="77777777" w:rsidR="004133AA" w:rsidRDefault="00000000">
      <w:pPr>
        <w:rPr>
          <w:rFonts w:ascii="楷体" w:eastAsia="楷体" w:hAnsi="楷体" w:cs="楷体" w:hint="eastAsia"/>
        </w:rPr>
      </w:pPr>
      <w:r>
        <w:rPr>
          <w:rFonts w:ascii="楷体" w:eastAsia="楷体" w:hAnsi="楷体" w:cs="楷体" w:hint="eastAsia"/>
        </w:rPr>
        <w:t>对</w:t>
      </w:r>
    </w:p>
    <w:p w14:paraId="621B4A69" w14:textId="77777777" w:rsidR="004133AA" w:rsidRDefault="00000000">
      <w:pPr>
        <w:rPr>
          <w:rFonts w:ascii="楷体" w:eastAsia="楷体" w:hAnsi="楷体" w:cs="楷体" w:hint="eastAsia"/>
        </w:rPr>
      </w:pPr>
      <w:r>
        <w:rPr>
          <w:rFonts w:ascii="楷体" w:eastAsia="楷体" w:hAnsi="楷体" w:cs="楷体" w:hint="eastAsia"/>
        </w:rPr>
        <w:t>381.WR型系列火箭人工增雨作业中，装弹、退弹时不需要关闭发射控制器电源开关。</w:t>
      </w:r>
    </w:p>
    <w:p w14:paraId="4C0290DC" w14:textId="77777777" w:rsidR="004133AA" w:rsidRDefault="00000000">
      <w:pPr>
        <w:rPr>
          <w:rFonts w:ascii="楷体" w:eastAsia="楷体" w:hAnsi="楷体" w:cs="楷体" w:hint="eastAsia"/>
        </w:rPr>
      </w:pPr>
      <w:r>
        <w:rPr>
          <w:rFonts w:ascii="楷体" w:eastAsia="楷体" w:hAnsi="楷体" w:cs="楷体" w:hint="eastAsia"/>
        </w:rPr>
        <w:t>错</w:t>
      </w:r>
    </w:p>
    <w:p w14:paraId="197C2549" w14:textId="77777777" w:rsidR="004133AA" w:rsidRDefault="00000000">
      <w:pPr>
        <w:rPr>
          <w:rFonts w:ascii="楷体" w:eastAsia="楷体" w:hAnsi="楷体" w:cs="楷体" w:hint="eastAsia"/>
        </w:rPr>
      </w:pPr>
      <w:r>
        <w:rPr>
          <w:rFonts w:ascii="楷体" w:eastAsia="楷体" w:hAnsi="楷体" w:cs="楷体" w:hint="eastAsia"/>
        </w:rPr>
        <w:t>382.《人工影响天气管理条例》规定:实施人工影响天气作业，作业地的气象主管机构应当根据具体情况准时公告，并通知当地公安机关做好安全保卫工作。</w:t>
      </w:r>
    </w:p>
    <w:p w14:paraId="4AAF216F" w14:textId="77777777" w:rsidR="004133AA" w:rsidRDefault="00000000">
      <w:pPr>
        <w:rPr>
          <w:rFonts w:ascii="楷体" w:eastAsia="楷体" w:hAnsi="楷体" w:cs="楷体" w:hint="eastAsia"/>
        </w:rPr>
      </w:pPr>
      <w:r>
        <w:rPr>
          <w:rFonts w:ascii="楷体" w:eastAsia="楷体" w:hAnsi="楷体" w:cs="楷体" w:hint="eastAsia"/>
        </w:rPr>
        <w:t>错</w:t>
      </w:r>
    </w:p>
    <w:p w14:paraId="3BA276D7" w14:textId="77777777" w:rsidR="004133AA" w:rsidRDefault="00000000">
      <w:pPr>
        <w:rPr>
          <w:rFonts w:ascii="楷体" w:eastAsia="楷体" w:hAnsi="楷体" w:cs="楷体" w:hint="eastAsia"/>
        </w:rPr>
      </w:pPr>
      <w:r>
        <w:rPr>
          <w:rFonts w:ascii="楷体" w:eastAsia="楷体" w:hAnsi="楷体" w:cs="楷体" w:hint="eastAsia"/>
        </w:rPr>
        <w:t>383.从事人工影响天气作业的人员，经地市级以上气象主管机、构培训、考核合格后，方可实施人工影响天气作业。</w:t>
      </w:r>
    </w:p>
    <w:p w14:paraId="62B5F5F0" w14:textId="77777777" w:rsidR="004133AA" w:rsidRDefault="00000000">
      <w:pPr>
        <w:rPr>
          <w:rFonts w:ascii="楷体" w:eastAsia="楷体" w:hAnsi="楷体" w:cs="楷体" w:hint="eastAsia"/>
        </w:rPr>
      </w:pPr>
      <w:r>
        <w:rPr>
          <w:rFonts w:ascii="楷体" w:eastAsia="楷体" w:hAnsi="楷体" w:cs="楷体" w:hint="eastAsia"/>
        </w:rPr>
        <w:t>错</w:t>
      </w:r>
    </w:p>
    <w:p w14:paraId="79A8DE3D" w14:textId="77777777" w:rsidR="004133AA" w:rsidRDefault="00000000">
      <w:pPr>
        <w:rPr>
          <w:rFonts w:ascii="楷体" w:eastAsia="楷体" w:hAnsi="楷体" w:cs="楷体" w:hint="eastAsia"/>
        </w:rPr>
      </w:pPr>
      <w:r>
        <w:rPr>
          <w:rFonts w:ascii="楷体" w:eastAsia="楷体" w:hAnsi="楷体" w:cs="楷体" w:hint="eastAsia"/>
        </w:rPr>
        <w:t>384.火箭人影作业时炸架，指的是滞留在发射架上，产生爆炸的现象。</w:t>
      </w:r>
    </w:p>
    <w:p w14:paraId="5E62B322" w14:textId="77777777" w:rsidR="004133AA" w:rsidRDefault="00000000">
      <w:pPr>
        <w:rPr>
          <w:rFonts w:ascii="楷体" w:eastAsia="楷体" w:hAnsi="楷体" w:cs="楷体" w:hint="eastAsia"/>
        </w:rPr>
      </w:pPr>
      <w:r>
        <w:rPr>
          <w:rFonts w:ascii="楷体" w:eastAsia="楷体" w:hAnsi="楷体" w:cs="楷体" w:hint="eastAsia"/>
        </w:rPr>
        <w:t>对</w:t>
      </w:r>
    </w:p>
    <w:p w14:paraId="0B7F0BA0" w14:textId="77777777" w:rsidR="004133AA" w:rsidRDefault="00000000">
      <w:pPr>
        <w:rPr>
          <w:rFonts w:ascii="楷体" w:eastAsia="楷体" w:hAnsi="楷体" w:cs="楷体" w:hint="eastAsia"/>
        </w:rPr>
      </w:pPr>
      <w:r>
        <w:rPr>
          <w:rFonts w:ascii="楷体" w:eastAsia="楷体" w:hAnsi="楷体" w:cs="楷体" w:hint="eastAsia"/>
        </w:rPr>
        <w:t>385.需要跨省、自治区、直辖市实施人工影响天气作业的，由有关省、自治区、直辖市气象主管机构协商确定。</w:t>
      </w:r>
    </w:p>
    <w:p w14:paraId="23EDBEA9" w14:textId="77777777" w:rsidR="004133AA" w:rsidRDefault="00000000">
      <w:pPr>
        <w:rPr>
          <w:rFonts w:ascii="楷体" w:eastAsia="楷体" w:hAnsi="楷体" w:cs="楷体" w:hint="eastAsia"/>
        </w:rPr>
      </w:pPr>
      <w:r>
        <w:rPr>
          <w:rFonts w:ascii="楷体" w:eastAsia="楷体" w:hAnsi="楷体" w:cs="楷体" w:hint="eastAsia"/>
        </w:rPr>
        <w:t>错</w:t>
      </w:r>
    </w:p>
    <w:p w14:paraId="72B82272" w14:textId="77777777" w:rsidR="004133AA" w:rsidRDefault="00000000">
      <w:pPr>
        <w:rPr>
          <w:rFonts w:ascii="楷体" w:eastAsia="楷体" w:hAnsi="楷体" w:cs="楷体" w:hint="eastAsia"/>
        </w:rPr>
      </w:pPr>
      <w:r>
        <w:rPr>
          <w:rFonts w:ascii="楷体" w:eastAsia="楷体" w:hAnsi="楷体" w:cs="楷体" w:hint="eastAsia"/>
        </w:rPr>
        <w:t>386.人工影响天气的作业地点，由省、自治区、直辖市气象主管机构根据当地气候特点、地理条件，依照《中华人民共和国民用航空法》、《中华人民共和国飞行基本规则》的有关规定，会同有关飞行管制部门确定。</w:t>
      </w:r>
    </w:p>
    <w:p w14:paraId="1D0E7371" w14:textId="77777777" w:rsidR="004133AA" w:rsidRDefault="00000000">
      <w:pPr>
        <w:rPr>
          <w:rFonts w:ascii="楷体" w:eastAsia="楷体" w:hAnsi="楷体" w:cs="楷体" w:hint="eastAsia"/>
        </w:rPr>
      </w:pPr>
      <w:r>
        <w:rPr>
          <w:rFonts w:ascii="楷体" w:eastAsia="楷体" w:hAnsi="楷体" w:cs="楷体" w:hint="eastAsia"/>
        </w:rPr>
        <w:t>对</w:t>
      </w:r>
    </w:p>
    <w:p w14:paraId="4E6F6BA0" w14:textId="77777777" w:rsidR="004133AA" w:rsidRDefault="00000000">
      <w:pPr>
        <w:rPr>
          <w:rFonts w:ascii="楷体" w:eastAsia="楷体" w:hAnsi="楷体" w:cs="楷体" w:hint="eastAsia"/>
        </w:rPr>
      </w:pPr>
      <w:r>
        <w:rPr>
          <w:rFonts w:ascii="楷体" w:eastAsia="楷体" w:hAnsi="楷体" w:cs="楷体" w:hint="eastAsia"/>
        </w:rPr>
        <w:t>387.作业部位为云中弱上升气流区自然雹胚形成的位置，决定于冰雹云的类型和发展阶级，应根据雷达观测确定。</w:t>
      </w:r>
    </w:p>
    <w:p w14:paraId="2380AE19" w14:textId="77777777" w:rsidR="004133AA" w:rsidRDefault="00000000">
      <w:pPr>
        <w:rPr>
          <w:rFonts w:ascii="楷体" w:eastAsia="楷体" w:hAnsi="楷体" w:cs="楷体" w:hint="eastAsia"/>
        </w:rPr>
      </w:pPr>
      <w:r>
        <w:rPr>
          <w:rFonts w:ascii="楷体" w:eastAsia="楷体" w:hAnsi="楷体" w:cs="楷体" w:hint="eastAsia"/>
        </w:rPr>
        <w:t>错</w:t>
      </w:r>
    </w:p>
    <w:p w14:paraId="1AA3A7D0" w14:textId="77777777" w:rsidR="004133AA" w:rsidRDefault="00000000">
      <w:pPr>
        <w:rPr>
          <w:rFonts w:ascii="楷体" w:eastAsia="楷体" w:hAnsi="楷体" w:cs="楷体" w:hint="eastAsia"/>
        </w:rPr>
      </w:pPr>
      <w:r>
        <w:rPr>
          <w:rFonts w:ascii="楷体" w:eastAsia="楷体" w:hAnsi="楷体" w:cs="楷体" w:hint="eastAsia"/>
        </w:rPr>
        <w:t>388.利用飞机实施人工影响天气作业，由作业地的县级以上地方气象主管机构有关飞行管制部门申请空域和作业时限。</w:t>
      </w:r>
    </w:p>
    <w:p w14:paraId="136988EB" w14:textId="77777777" w:rsidR="004133AA" w:rsidRDefault="00000000">
      <w:pPr>
        <w:rPr>
          <w:rFonts w:ascii="楷体" w:eastAsia="楷体" w:hAnsi="楷体" w:cs="楷体" w:hint="eastAsia"/>
        </w:rPr>
      </w:pPr>
      <w:r>
        <w:rPr>
          <w:rFonts w:ascii="楷体" w:eastAsia="楷体" w:hAnsi="楷体" w:cs="楷体" w:hint="eastAsia"/>
        </w:rPr>
        <w:t>错</w:t>
      </w:r>
    </w:p>
    <w:p w14:paraId="52B6553E" w14:textId="77777777" w:rsidR="004133AA" w:rsidRDefault="00000000">
      <w:pPr>
        <w:rPr>
          <w:rFonts w:ascii="楷体" w:eastAsia="楷体" w:hAnsi="楷体" w:cs="楷体" w:hint="eastAsia"/>
        </w:rPr>
      </w:pPr>
      <w:r>
        <w:rPr>
          <w:rFonts w:ascii="楷体" w:eastAsia="楷体" w:hAnsi="楷体" w:cs="楷体" w:hint="eastAsia"/>
        </w:rPr>
        <w:t>389.一般性层状云不利于增雨作业。</w:t>
      </w:r>
    </w:p>
    <w:p w14:paraId="37F11C5E" w14:textId="77777777" w:rsidR="004133AA" w:rsidRDefault="00000000">
      <w:pPr>
        <w:rPr>
          <w:rFonts w:ascii="楷体" w:eastAsia="楷体" w:hAnsi="楷体" w:cs="楷体" w:hint="eastAsia"/>
        </w:rPr>
      </w:pPr>
      <w:r>
        <w:rPr>
          <w:rFonts w:ascii="楷体" w:eastAsia="楷体" w:hAnsi="楷体" w:cs="楷体" w:hint="eastAsia"/>
        </w:rPr>
        <w:t>对</w:t>
      </w:r>
    </w:p>
    <w:p w14:paraId="37DA0AC1" w14:textId="77777777" w:rsidR="004133AA" w:rsidRDefault="00000000">
      <w:pPr>
        <w:rPr>
          <w:rFonts w:ascii="楷体" w:eastAsia="楷体" w:hAnsi="楷体" w:cs="楷体" w:hint="eastAsia"/>
        </w:rPr>
      </w:pPr>
      <w:r>
        <w:rPr>
          <w:rFonts w:ascii="楷体" w:eastAsia="楷体" w:hAnsi="楷体" w:cs="楷体" w:hint="eastAsia"/>
        </w:rPr>
        <w:t>390.《人工影响天气管理条例》所称人工影响天气，是指为避免或者减轻气象灾害，合理利用气候资源，在适当条件下通过科技手段对局部大气的物理、化学过程进行人工影响，实现增雨雪、防雹、消雨、消雾、防霜等目的的活动。</w:t>
      </w:r>
    </w:p>
    <w:p w14:paraId="42DB6854" w14:textId="77777777" w:rsidR="004133AA" w:rsidRDefault="00000000">
      <w:pPr>
        <w:rPr>
          <w:rFonts w:ascii="楷体" w:eastAsia="楷体" w:hAnsi="楷体" w:cs="楷体" w:hint="eastAsia"/>
        </w:rPr>
      </w:pPr>
      <w:r>
        <w:rPr>
          <w:rFonts w:ascii="楷体" w:eastAsia="楷体" w:hAnsi="楷体" w:cs="楷体" w:hint="eastAsia"/>
        </w:rPr>
        <w:t>对</w:t>
      </w:r>
    </w:p>
    <w:p w14:paraId="763E2CAA" w14:textId="77777777" w:rsidR="004133AA" w:rsidRDefault="00000000">
      <w:pPr>
        <w:rPr>
          <w:rFonts w:ascii="楷体" w:eastAsia="楷体" w:hAnsi="楷体" w:cs="楷体" w:hint="eastAsia"/>
        </w:rPr>
      </w:pPr>
      <w:r>
        <w:rPr>
          <w:rFonts w:ascii="楷体" w:eastAsia="楷体" w:hAnsi="楷体" w:cs="楷体" w:hint="eastAsia"/>
        </w:rPr>
        <w:t>391.实施人工影响天气作业使用的高射炮、火箭发射装置，应由省、自治区、直辖市气象主管机构组织年检。</w:t>
      </w:r>
    </w:p>
    <w:p w14:paraId="4A4460E8" w14:textId="77777777" w:rsidR="004133AA" w:rsidRDefault="00000000">
      <w:pPr>
        <w:rPr>
          <w:rFonts w:ascii="楷体" w:eastAsia="楷体" w:hAnsi="楷体" w:cs="楷体" w:hint="eastAsia"/>
        </w:rPr>
      </w:pPr>
      <w:r>
        <w:rPr>
          <w:rFonts w:ascii="楷体" w:eastAsia="楷体" w:hAnsi="楷体" w:cs="楷体" w:hint="eastAsia"/>
        </w:rPr>
        <w:t>对</w:t>
      </w:r>
    </w:p>
    <w:p w14:paraId="3C467488" w14:textId="77777777" w:rsidR="004133AA" w:rsidRDefault="00000000">
      <w:pPr>
        <w:rPr>
          <w:rFonts w:ascii="楷体" w:eastAsia="楷体" w:hAnsi="楷体" w:cs="楷体" w:hint="eastAsia"/>
        </w:rPr>
      </w:pPr>
      <w:r>
        <w:rPr>
          <w:rFonts w:ascii="楷体" w:eastAsia="楷体" w:hAnsi="楷体" w:cs="楷体" w:hint="eastAsia"/>
        </w:rPr>
        <w:t>392.《高炮人工防雹增雨作业业务规范(试行)》中规定，在抗旱期间，回波顶高在-5℃以上，处于发展阶段，出现雨幡或降水时，也可对大范围系统降水性层状云作业。</w:t>
      </w:r>
    </w:p>
    <w:p w14:paraId="75F14D7C" w14:textId="77777777" w:rsidR="004133AA" w:rsidRDefault="00000000">
      <w:pPr>
        <w:rPr>
          <w:rFonts w:ascii="楷体" w:eastAsia="楷体" w:hAnsi="楷体" w:cs="楷体" w:hint="eastAsia"/>
        </w:rPr>
      </w:pPr>
      <w:r>
        <w:rPr>
          <w:rFonts w:ascii="楷体" w:eastAsia="楷体" w:hAnsi="楷体" w:cs="楷体" w:hint="eastAsia"/>
        </w:rPr>
        <w:t>对</w:t>
      </w:r>
    </w:p>
    <w:p w14:paraId="45368435" w14:textId="77777777" w:rsidR="004133AA" w:rsidRDefault="00000000">
      <w:pPr>
        <w:rPr>
          <w:rFonts w:ascii="楷体" w:eastAsia="楷体" w:hAnsi="楷体" w:cs="楷体" w:hint="eastAsia"/>
        </w:rPr>
      </w:pPr>
      <w:r>
        <w:rPr>
          <w:rFonts w:ascii="楷体" w:eastAsia="楷体" w:hAnsi="楷体" w:cs="楷体" w:hint="eastAsia"/>
        </w:rPr>
        <w:lastRenderedPageBreak/>
        <w:t>393.《国务院办公厅关于进一步加强人工影响天气工作的意见》指出加强技术储备和试验演练，随时开展局部地区人工消云减雨作业，保障重大活动顺利开展。</w:t>
      </w:r>
    </w:p>
    <w:p w14:paraId="577AD053" w14:textId="77777777" w:rsidR="004133AA" w:rsidRDefault="00000000">
      <w:pPr>
        <w:rPr>
          <w:rFonts w:ascii="楷体" w:eastAsia="楷体" w:hAnsi="楷体" w:cs="楷体" w:hint="eastAsia"/>
        </w:rPr>
      </w:pPr>
      <w:r>
        <w:rPr>
          <w:rFonts w:ascii="楷体" w:eastAsia="楷体" w:hAnsi="楷体" w:cs="楷体" w:hint="eastAsia"/>
        </w:rPr>
        <w:t>错</w:t>
      </w:r>
    </w:p>
    <w:p w14:paraId="1D96EFA6" w14:textId="77777777" w:rsidR="004133AA" w:rsidRDefault="00000000">
      <w:pPr>
        <w:rPr>
          <w:rFonts w:ascii="楷体" w:eastAsia="楷体" w:hAnsi="楷体" w:cs="楷体" w:hint="eastAsia"/>
        </w:rPr>
      </w:pPr>
      <w:r>
        <w:rPr>
          <w:rFonts w:ascii="楷体" w:eastAsia="楷体" w:hAnsi="楷体" w:cs="楷体" w:hint="eastAsia"/>
        </w:rPr>
        <w:t>394.人工影响天气工作采用国家、区域、省、市、县五级作业指挥系统。</w:t>
      </w:r>
    </w:p>
    <w:p w14:paraId="42747192" w14:textId="77777777" w:rsidR="004133AA" w:rsidRDefault="00000000">
      <w:pPr>
        <w:rPr>
          <w:rFonts w:ascii="楷体" w:eastAsia="楷体" w:hAnsi="楷体" w:cs="楷体" w:hint="eastAsia"/>
        </w:rPr>
      </w:pPr>
      <w:r>
        <w:rPr>
          <w:rFonts w:ascii="楷体" w:eastAsia="楷体" w:hAnsi="楷体" w:cs="楷体" w:hint="eastAsia"/>
        </w:rPr>
        <w:t>对</w:t>
      </w:r>
    </w:p>
    <w:p w14:paraId="0835C5B5" w14:textId="77777777" w:rsidR="004133AA" w:rsidRDefault="00000000">
      <w:pPr>
        <w:rPr>
          <w:rFonts w:ascii="楷体" w:eastAsia="楷体" w:hAnsi="楷体" w:cs="楷体" w:hint="eastAsia"/>
        </w:rPr>
      </w:pPr>
      <w:r>
        <w:rPr>
          <w:rFonts w:ascii="楷体" w:eastAsia="楷体" w:hAnsi="楷体" w:cs="楷体" w:hint="eastAsia"/>
        </w:rPr>
        <w:t>395.有关地方人民政府和部门要制定完善年度方案和重要农事季节.作物需水关键期作业计划，适时开展飞机.高炮人工增雨(雪)作业，促进粮食等重要农产品实现减灾增产。</w:t>
      </w:r>
    </w:p>
    <w:p w14:paraId="11EE782A" w14:textId="77777777" w:rsidR="004133AA" w:rsidRDefault="00000000">
      <w:pPr>
        <w:rPr>
          <w:rFonts w:ascii="楷体" w:eastAsia="楷体" w:hAnsi="楷体" w:cs="楷体" w:hint="eastAsia"/>
        </w:rPr>
      </w:pPr>
      <w:r>
        <w:rPr>
          <w:rFonts w:ascii="楷体" w:eastAsia="楷体" w:hAnsi="楷体" w:cs="楷体" w:hint="eastAsia"/>
        </w:rPr>
        <w:t>错</w:t>
      </w:r>
    </w:p>
    <w:p w14:paraId="04849AB5" w14:textId="77777777" w:rsidR="004133AA" w:rsidRDefault="00000000">
      <w:pPr>
        <w:rPr>
          <w:rFonts w:ascii="楷体" w:eastAsia="楷体" w:hAnsi="楷体" w:cs="楷体" w:hint="eastAsia"/>
        </w:rPr>
      </w:pPr>
      <w:r>
        <w:rPr>
          <w:rFonts w:ascii="楷体" w:eastAsia="楷体" w:hAnsi="楷体" w:cs="楷体" w:hint="eastAsia"/>
        </w:rPr>
        <w:t>396.实施人工影响天气作业使用的高射炮、火箭发射装置，年检不合格的，予以报废。</w:t>
      </w:r>
    </w:p>
    <w:p w14:paraId="6E2FD51D" w14:textId="77777777" w:rsidR="004133AA" w:rsidRDefault="00000000">
      <w:pPr>
        <w:rPr>
          <w:rFonts w:ascii="楷体" w:eastAsia="楷体" w:hAnsi="楷体" w:cs="楷体" w:hint="eastAsia"/>
        </w:rPr>
      </w:pPr>
      <w:r>
        <w:rPr>
          <w:rFonts w:ascii="楷体" w:eastAsia="楷体" w:hAnsi="楷体" w:cs="楷体" w:hint="eastAsia"/>
        </w:rPr>
        <w:t>错</w:t>
      </w:r>
    </w:p>
    <w:p w14:paraId="3C0F9EB0" w14:textId="77777777" w:rsidR="004133AA" w:rsidRDefault="00000000">
      <w:pPr>
        <w:rPr>
          <w:rFonts w:ascii="楷体" w:eastAsia="楷体" w:hAnsi="楷体" w:cs="楷体" w:hint="eastAsia"/>
        </w:rPr>
      </w:pPr>
      <w:r>
        <w:rPr>
          <w:rFonts w:ascii="楷体" w:eastAsia="楷体" w:hAnsi="楷体" w:cs="楷体" w:hint="eastAsia"/>
        </w:rPr>
        <w:t>397.气象部门组织实施人工影响天气作业前，要及时通知相关地方和部门，并根据具体情况提前公告。</w:t>
      </w:r>
    </w:p>
    <w:p w14:paraId="3E47A82B" w14:textId="77777777" w:rsidR="004133AA" w:rsidRDefault="00000000">
      <w:pPr>
        <w:rPr>
          <w:rFonts w:ascii="楷体" w:eastAsia="楷体" w:hAnsi="楷体" w:cs="楷体" w:hint="eastAsia"/>
        </w:rPr>
      </w:pPr>
      <w:r>
        <w:rPr>
          <w:rFonts w:ascii="楷体" w:eastAsia="楷体" w:hAnsi="楷体" w:cs="楷体" w:hint="eastAsia"/>
        </w:rPr>
        <w:t>对</w:t>
      </w:r>
    </w:p>
    <w:p w14:paraId="5E0B587B" w14:textId="77777777" w:rsidR="004133AA" w:rsidRDefault="00000000">
      <w:pPr>
        <w:rPr>
          <w:rFonts w:ascii="楷体" w:eastAsia="楷体" w:hAnsi="楷体" w:cs="楷体" w:hint="eastAsia"/>
        </w:rPr>
      </w:pPr>
      <w:r>
        <w:rPr>
          <w:rFonts w:ascii="楷体" w:eastAsia="楷体" w:hAnsi="楷体" w:cs="楷体" w:hint="eastAsia"/>
        </w:rPr>
        <w:t>398.每个村设有气象信息员，每个村要在气象灾害危险区设立警示牌，清楚标明转移路线。建立预案到村、责任到人的农村气象灾害应急处置体系。</w:t>
      </w:r>
    </w:p>
    <w:p w14:paraId="744E3EDF" w14:textId="77777777" w:rsidR="004133AA" w:rsidRDefault="00000000">
      <w:pPr>
        <w:rPr>
          <w:rFonts w:ascii="楷体" w:eastAsia="楷体" w:hAnsi="楷体" w:cs="楷体" w:hint="eastAsia"/>
        </w:rPr>
      </w:pPr>
      <w:r>
        <w:rPr>
          <w:rFonts w:ascii="楷体" w:eastAsia="楷体" w:hAnsi="楷体" w:cs="楷体" w:hint="eastAsia"/>
        </w:rPr>
        <w:t>对</w:t>
      </w:r>
    </w:p>
    <w:p w14:paraId="78CEE932" w14:textId="77777777" w:rsidR="004133AA" w:rsidRDefault="00000000">
      <w:pPr>
        <w:rPr>
          <w:rFonts w:ascii="楷体" w:eastAsia="楷体" w:hAnsi="楷体" w:cs="楷体" w:hint="eastAsia"/>
        </w:rPr>
      </w:pPr>
      <w:r>
        <w:rPr>
          <w:rFonts w:ascii="楷体" w:eastAsia="楷体" w:hAnsi="楷体" w:cs="楷体" w:hint="eastAsia"/>
        </w:rPr>
        <w:t>399.根据《国办发〔2012〕44号》文件，建立多种服务需求和环境影响评价相结合的调度运行模式，提高作业规模化程度和集约化水平。</w:t>
      </w:r>
    </w:p>
    <w:p w14:paraId="34D50A7E" w14:textId="77777777" w:rsidR="004133AA" w:rsidRDefault="00000000">
      <w:pPr>
        <w:rPr>
          <w:rFonts w:ascii="楷体" w:eastAsia="楷体" w:hAnsi="楷体" w:cs="楷体" w:hint="eastAsia"/>
        </w:rPr>
      </w:pPr>
      <w:r>
        <w:rPr>
          <w:rFonts w:ascii="楷体" w:eastAsia="楷体" w:hAnsi="楷体" w:cs="楷体" w:hint="eastAsia"/>
        </w:rPr>
        <w:t>对</w:t>
      </w:r>
    </w:p>
    <w:p w14:paraId="6C0049D4" w14:textId="77777777" w:rsidR="004133AA" w:rsidRDefault="00000000">
      <w:pPr>
        <w:rPr>
          <w:rFonts w:ascii="楷体" w:eastAsia="楷体" w:hAnsi="楷体" w:cs="楷体" w:hint="eastAsia"/>
        </w:rPr>
      </w:pPr>
      <w:r>
        <w:rPr>
          <w:rFonts w:ascii="楷体" w:eastAsia="楷体" w:hAnsi="楷体" w:cs="楷体" w:hint="eastAsia"/>
        </w:rPr>
        <w:t>400.根据《人工影响天气安全人人管理规定》规定，人雨弹、火箭弹应当由地级以上气象主管机构统一组织清点回收。</w:t>
      </w:r>
    </w:p>
    <w:p w14:paraId="621D43D9" w14:textId="77777777" w:rsidR="004133AA" w:rsidRDefault="00000000">
      <w:pPr>
        <w:rPr>
          <w:rFonts w:ascii="楷体" w:eastAsia="楷体" w:hAnsi="楷体" w:cs="楷体" w:hint="eastAsia"/>
        </w:rPr>
      </w:pPr>
      <w:r>
        <w:rPr>
          <w:rFonts w:ascii="楷体" w:eastAsia="楷体" w:hAnsi="楷体" w:cs="楷体" w:hint="eastAsia"/>
        </w:rPr>
        <w:t>错</w:t>
      </w:r>
    </w:p>
    <w:p w14:paraId="17C0C329" w14:textId="77777777" w:rsidR="004133AA" w:rsidRDefault="00000000">
      <w:pPr>
        <w:rPr>
          <w:rFonts w:ascii="楷体" w:eastAsia="楷体" w:hAnsi="楷体" w:cs="楷体" w:hint="eastAsia"/>
        </w:rPr>
      </w:pPr>
      <w:r>
        <w:rPr>
          <w:rFonts w:ascii="楷体" w:eastAsia="楷体" w:hAnsi="楷体" w:cs="楷体" w:hint="eastAsia"/>
        </w:rPr>
        <w:t>401.根据《增雨防雹火箭作业系统安全操作规范》规定，增雨防雹火箭作业系统的维护保养中，发射控制器连同线缆要存放在室内。</w:t>
      </w:r>
    </w:p>
    <w:p w14:paraId="590BC1E0" w14:textId="77777777" w:rsidR="004133AA" w:rsidRDefault="00000000">
      <w:pPr>
        <w:rPr>
          <w:rFonts w:ascii="楷体" w:eastAsia="楷体" w:hAnsi="楷体" w:cs="楷体" w:hint="eastAsia"/>
        </w:rPr>
      </w:pPr>
      <w:r>
        <w:rPr>
          <w:rFonts w:ascii="楷体" w:eastAsia="楷体" w:hAnsi="楷体" w:cs="楷体" w:hint="eastAsia"/>
        </w:rPr>
        <w:t>对</w:t>
      </w:r>
    </w:p>
    <w:p w14:paraId="3319A13E" w14:textId="77777777" w:rsidR="004133AA" w:rsidRDefault="00000000">
      <w:pPr>
        <w:rPr>
          <w:rFonts w:ascii="楷体" w:eastAsia="楷体" w:hAnsi="楷体" w:cs="楷体" w:hint="eastAsia"/>
        </w:rPr>
      </w:pPr>
      <w:r>
        <w:rPr>
          <w:rFonts w:ascii="楷体" w:eastAsia="楷体" w:hAnsi="楷体" w:cs="楷体" w:hint="eastAsia"/>
        </w:rPr>
        <w:t>402.根据《高炮人工防雹增雨作业业务规范(试行)》规定，根据当天预报在作业前12小时，雷达应当进入半小时观测一次的状态。</w:t>
      </w:r>
    </w:p>
    <w:p w14:paraId="794B8C74" w14:textId="77777777" w:rsidR="004133AA" w:rsidRDefault="00000000">
      <w:pPr>
        <w:rPr>
          <w:rFonts w:ascii="楷体" w:eastAsia="楷体" w:hAnsi="楷体" w:cs="楷体" w:hint="eastAsia"/>
        </w:rPr>
      </w:pPr>
      <w:r>
        <w:rPr>
          <w:rFonts w:ascii="楷体" w:eastAsia="楷体" w:hAnsi="楷体" w:cs="楷体" w:hint="eastAsia"/>
        </w:rPr>
        <w:t>错</w:t>
      </w:r>
    </w:p>
    <w:p w14:paraId="6258428A" w14:textId="77777777" w:rsidR="004133AA" w:rsidRDefault="00000000">
      <w:pPr>
        <w:rPr>
          <w:rFonts w:ascii="楷体" w:eastAsia="楷体" w:hAnsi="楷体" w:cs="楷体" w:hint="eastAsia"/>
        </w:rPr>
      </w:pPr>
      <w:r>
        <w:rPr>
          <w:rFonts w:ascii="楷体" w:eastAsia="楷体" w:hAnsi="楷体" w:cs="楷体" w:hint="eastAsia"/>
        </w:rPr>
        <w:t>403.《人工影响天气管理条例》，运输、存储人工影响天气作业使用的高射炮、火箭发射装置、炮弹、火箭弹，应当遵守国家有关武器装备、爆炸物品管理的法律、法规。实施人工影响天气作业使用的炮弹、火箭弹，由公安部门协助存储。</w:t>
      </w:r>
    </w:p>
    <w:p w14:paraId="6EFD8079" w14:textId="77777777" w:rsidR="004133AA" w:rsidRDefault="00000000">
      <w:pPr>
        <w:rPr>
          <w:rFonts w:ascii="楷体" w:eastAsia="楷体" w:hAnsi="楷体" w:cs="楷体" w:hint="eastAsia"/>
        </w:rPr>
      </w:pPr>
      <w:r>
        <w:rPr>
          <w:rFonts w:ascii="楷体" w:eastAsia="楷体" w:hAnsi="楷体" w:cs="楷体" w:hint="eastAsia"/>
        </w:rPr>
        <w:t>错</w:t>
      </w:r>
    </w:p>
    <w:p w14:paraId="0E3681B8" w14:textId="77777777" w:rsidR="004133AA" w:rsidRDefault="00000000">
      <w:pPr>
        <w:rPr>
          <w:rFonts w:ascii="楷体" w:eastAsia="楷体" w:hAnsi="楷体" w:cs="楷体" w:hint="eastAsia"/>
        </w:rPr>
      </w:pPr>
      <w:r>
        <w:rPr>
          <w:rFonts w:ascii="楷体" w:eastAsia="楷体" w:hAnsi="楷体" w:cs="楷体" w:hint="eastAsia"/>
        </w:rPr>
        <w:t>404.《国务院办公厅关于进一步加强人工影响天气工作的意见》(国办发〔2012〕44号)，建立健全基层作业人员聘用等管理制度和激励机制，加强业务培训，探索将其纳入公安队伍进行管理。将军队相关应急专业队伍作为全国人工影响天气工作的重要力量，统筹军队和地方专业队伍发展。</w:t>
      </w:r>
    </w:p>
    <w:p w14:paraId="5C1B28B7" w14:textId="77777777" w:rsidR="004133AA" w:rsidRDefault="00000000">
      <w:pPr>
        <w:rPr>
          <w:rFonts w:ascii="楷体" w:eastAsia="楷体" w:hAnsi="楷体" w:cs="楷体" w:hint="eastAsia"/>
        </w:rPr>
      </w:pPr>
      <w:r>
        <w:rPr>
          <w:rFonts w:ascii="楷体" w:eastAsia="楷体" w:hAnsi="楷体" w:cs="楷体" w:hint="eastAsia"/>
        </w:rPr>
        <w:t>错</w:t>
      </w:r>
    </w:p>
    <w:p w14:paraId="18F5C927" w14:textId="77777777" w:rsidR="004133AA" w:rsidRDefault="00000000">
      <w:pPr>
        <w:rPr>
          <w:rFonts w:ascii="楷体" w:eastAsia="楷体" w:hAnsi="楷体" w:cs="楷体" w:hint="eastAsia"/>
        </w:rPr>
      </w:pPr>
      <w:r>
        <w:rPr>
          <w:rFonts w:ascii="楷体" w:eastAsia="楷体" w:hAnsi="楷体" w:cs="楷体" w:hint="eastAsia"/>
        </w:rPr>
        <w:t>405.《国务院办公厅关于进一步加强人工影响天气工作的意见》，进一步发挥国家人工影响天气协调会议的职能和作用，加强对全国人工影响天气工作的统筹规划。地方人民政府要建立相应的管理体制和工作机制，落实必要的机构、编制和工作经费。</w:t>
      </w:r>
    </w:p>
    <w:p w14:paraId="28329A63" w14:textId="77777777" w:rsidR="004133AA" w:rsidRDefault="00000000">
      <w:pPr>
        <w:rPr>
          <w:rFonts w:ascii="楷体" w:eastAsia="楷体" w:hAnsi="楷体" w:cs="楷体" w:hint="eastAsia"/>
        </w:rPr>
      </w:pPr>
      <w:r>
        <w:rPr>
          <w:rFonts w:ascii="楷体" w:eastAsia="楷体" w:hAnsi="楷体" w:cs="楷体" w:hint="eastAsia"/>
        </w:rPr>
        <w:t>对</w:t>
      </w:r>
    </w:p>
    <w:p w14:paraId="38598ACD" w14:textId="77777777" w:rsidR="004133AA" w:rsidRDefault="00000000">
      <w:pPr>
        <w:rPr>
          <w:rFonts w:ascii="楷体" w:eastAsia="楷体" w:hAnsi="楷体" w:cs="楷体" w:hint="eastAsia"/>
        </w:rPr>
      </w:pPr>
      <w:r>
        <w:rPr>
          <w:rFonts w:ascii="楷体" w:eastAsia="楷体" w:hAnsi="楷体" w:cs="楷体" w:hint="eastAsia"/>
        </w:rPr>
        <w:t>406.《人工影响天气安全人人管理规定》，各级气象主管机构在检查中发现上述人雨弹、火箭弹，应立即封存，由县级以上气象主管机构及时组织回收保管,并组织销毁。</w:t>
      </w:r>
    </w:p>
    <w:p w14:paraId="5E2EB536" w14:textId="77777777" w:rsidR="004133AA" w:rsidRDefault="00000000">
      <w:pPr>
        <w:rPr>
          <w:rFonts w:ascii="楷体" w:eastAsia="楷体" w:hAnsi="楷体" w:cs="楷体" w:hint="eastAsia"/>
        </w:rPr>
      </w:pPr>
      <w:r>
        <w:rPr>
          <w:rFonts w:ascii="楷体" w:eastAsia="楷体" w:hAnsi="楷体" w:cs="楷体" w:hint="eastAsia"/>
        </w:rPr>
        <w:t>错</w:t>
      </w:r>
    </w:p>
    <w:p w14:paraId="40EAB12F" w14:textId="77777777" w:rsidR="004133AA" w:rsidRDefault="00000000">
      <w:pPr>
        <w:rPr>
          <w:rFonts w:ascii="楷体" w:eastAsia="楷体" w:hAnsi="楷体" w:cs="楷体" w:hint="eastAsia"/>
        </w:rPr>
      </w:pPr>
      <w:r>
        <w:rPr>
          <w:rFonts w:ascii="楷体" w:eastAsia="楷体" w:hAnsi="楷体" w:cs="楷体" w:hint="eastAsia"/>
        </w:rPr>
        <w:t>407.《增雨防雹火箭作业系统安全操作规范》,作业时应将发射架方位对准正南，仰角放置最低，旋转方位螺钉。</w:t>
      </w:r>
    </w:p>
    <w:p w14:paraId="069C2661" w14:textId="77777777" w:rsidR="004133AA" w:rsidRDefault="00000000">
      <w:pPr>
        <w:rPr>
          <w:rFonts w:ascii="楷体" w:eastAsia="楷体" w:hAnsi="楷体" w:cs="楷体" w:hint="eastAsia"/>
        </w:rPr>
      </w:pPr>
      <w:r>
        <w:rPr>
          <w:rFonts w:ascii="楷体" w:eastAsia="楷体" w:hAnsi="楷体" w:cs="楷体" w:hint="eastAsia"/>
        </w:rPr>
        <w:t>错</w:t>
      </w:r>
    </w:p>
    <w:p w14:paraId="2F790399" w14:textId="77777777" w:rsidR="004133AA" w:rsidRDefault="00000000">
      <w:pPr>
        <w:rPr>
          <w:rFonts w:ascii="楷体" w:eastAsia="楷体" w:hAnsi="楷体" w:cs="楷体" w:hint="eastAsia"/>
        </w:rPr>
      </w:pPr>
      <w:r>
        <w:rPr>
          <w:rFonts w:ascii="楷体" w:eastAsia="楷体" w:hAnsi="楷体" w:cs="楷体" w:hint="eastAsia"/>
        </w:rPr>
        <w:t>408.对于已取得人影作业上岗证的作业人员，每年应在作业期后进行培训、考核和上岗证年度注册，未通过考核的，取消其上岗证。</w:t>
      </w:r>
    </w:p>
    <w:p w14:paraId="508BCC70" w14:textId="77777777" w:rsidR="004133AA" w:rsidRDefault="00000000">
      <w:pPr>
        <w:rPr>
          <w:rFonts w:ascii="楷体" w:eastAsia="楷体" w:hAnsi="楷体" w:cs="楷体" w:hint="eastAsia"/>
        </w:rPr>
      </w:pPr>
      <w:r>
        <w:rPr>
          <w:rFonts w:ascii="楷体" w:eastAsia="楷体" w:hAnsi="楷体" w:cs="楷体" w:hint="eastAsia"/>
        </w:rPr>
        <w:t>错</w:t>
      </w:r>
    </w:p>
    <w:p w14:paraId="1E2EC5F2" w14:textId="77777777" w:rsidR="004133AA" w:rsidRDefault="00000000">
      <w:pPr>
        <w:rPr>
          <w:rFonts w:ascii="楷体" w:eastAsia="楷体" w:hAnsi="楷体" w:cs="楷体" w:hint="eastAsia"/>
        </w:rPr>
      </w:pPr>
      <w:r>
        <w:rPr>
          <w:rFonts w:ascii="楷体" w:eastAsia="楷体" w:hAnsi="楷体" w:cs="楷体" w:hint="eastAsia"/>
        </w:rPr>
        <w:t>409.火箭作业结束后，关闭电源开关，将发射架方位对准正北，仰角放置最低，旋紧方位锁定螺钉。</w:t>
      </w:r>
    </w:p>
    <w:p w14:paraId="036CA5EA" w14:textId="77777777" w:rsidR="004133AA" w:rsidRDefault="00000000">
      <w:pPr>
        <w:rPr>
          <w:rFonts w:ascii="楷体" w:eastAsia="楷体" w:hAnsi="楷体" w:cs="楷体" w:hint="eastAsia"/>
        </w:rPr>
      </w:pPr>
      <w:r>
        <w:rPr>
          <w:rFonts w:ascii="楷体" w:eastAsia="楷体" w:hAnsi="楷体" w:cs="楷体" w:hint="eastAsia"/>
        </w:rPr>
        <w:t>对</w:t>
      </w:r>
    </w:p>
    <w:p w14:paraId="7A25C30B" w14:textId="77777777" w:rsidR="004133AA" w:rsidRDefault="00000000">
      <w:pPr>
        <w:rPr>
          <w:rFonts w:ascii="楷体" w:eastAsia="楷体" w:hAnsi="楷体" w:cs="楷体" w:hint="eastAsia"/>
        </w:rPr>
      </w:pPr>
      <w:r>
        <w:rPr>
          <w:rFonts w:ascii="楷体" w:eastAsia="楷体" w:hAnsi="楷体" w:cs="楷体" w:hint="eastAsia"/>
        </w:rPr>
        <w:t>410.当火箭弹出现哑弹时，应关闭电源，立即卸弹。</w:t>
      </w:r>
    </w:p>
    <w:p w14:paraId="15B87050" w14:textId="77777777" w:rsidR="004133AA" w:rsidRDefault="00000000">
      <w:pPr>
        <w:rPr>
          <w:rFonts w:ascii="楷体" w:eastAsia="楷体" w:hAnsi="楷体" w:cs="楷体" w:hint="eastAsia"/>
        </w:rPr>
      </w:pPr>
      <w:r>
        <w:rPr>
          <w:rFonts w:ascii="楷体" w:eastAsia="楷体" w:hAnsi="楷体" w:cs="楷体" w:hint="eastAsia"/>
        </w:rPr>
        <w:t>错</w:t>
      </w:r>
    </w:p>
    <w:p w14:paraId="5FB97584" w14:textId="77777777" w:rsidR="004133AA" w:rsidRDefault="00000000">
      <w:pPr>
        <w:rPr>
          <w:rFonts w:ascii="楷体" w:eastAsia="楷体" w:hAnsi="楷体" w:cs="楷体" w:hint="eastAsia"/>
        </w:rPr>
      </w:pPr>
      <w:r>
        <w:rPr>
          <w:rFonts w:ascii="楷体" w:eastAsia="楷体" w:hAnsi="楷体" w:cs="楷体" w:hint="eastAsia"/>
        </w:rPr>
        <w:lastRenderedPageBreak/>
        <w:t>411.实施人工影响天气作业使用的炮弹、火箭弹的采购由本单位自行采购。</w:t>
      </w:r>
    </w:p>
    <w:p w14:paraId="68DE3B97" w14:textId="77777777" w:rsidR="004133AA" w:rsidRDefault="00000000">
      <w:pPr>
        <w:rPr>
          <w:rFonts w:ascii="楷体" w:eastAsia="楷体" w:hAnsi="楷体" w:cs="楷体" w:hint="eastAsia"/>
        </w:rPr>
      </w:pPr>
      <w:r>
        <w:rPr>
          <w:rFonts w:ascii="楷体" w:eastAsia="楷体" w:hAnsi="楷体" w:cs="楷体" w:hint="eastAsia"/>
        </w:rPr>
        <w:t>错</w:t>
      </w:r>
    </w:p>
    <w:p w14:paraId="30A10C9D" w14:textId="77777777" w:rsidR="004133AA" w:rsidRDefault="00000000">
      <w:pPr>
        <w:rPr>
          <w:rFonts w:ascii="楷体" w:eastAsia="楷体" w:hAnsi="楷体" w:cs="楷体" w:hint="eastAsia"/>
        </w:rPr>
      </w:pPr>
      <w:r>
        <w:rPr>
          <w:rFonts w:ascii="楷体" w:eastAsia="楷体" w:hAnsi="楷体" w:cs="楷体" w:hint="eastAsia"/>
        </w:rPr>
        <w:t>412.违反《人工影响天气管理条例》有关规定，造成严重后果的，依照刑法关于危险物品肇事罪、重大责任事故罪或者其他罪的规定，依法追究刑事责任。</w:t>
      </w:r>
    </w:p>
    <w:p w14:paraId="2D6DA712" w14:textId="77777777" w:rsidR="004133AA" w:rsidRDefault="00000000">
      <w:pPr>
        <w:rPr>
          <w:rFonts w:ascii="楷体" w:eastAsia="楷体" w:hAnsi="楷体" w:cs="楷体" w:hint="eastAsia"/>
        </w:rPr>
      </w:pPr>
      <w:r>
        <w:rPr>
          <w:rFonts w:ascii="楷体" w:eastAsia="楷体" w:hAnsi="楷体" w:cs="楷体" w:hint="eastAsia"/>
        </w:rPr>
        <w:t>对</w:t>
      </w:r>
    </w:p>
    <w:p w14:paraId="62AF34AE" w14:textId="77777777" w:rsidR="004133AA" w:rsidRDefault="00000000">
      <w:pPr>
        <w:rPr>
          <w:rFonts w:ascii="楷体" w:eastAsia="楷体" w:hAnsi="楷体" w:cs="楷体" w:hint="eastAsia"/>
        </w:rPr>
      </w:pPr>
      <w:r>
        <w:rPr>
          <w:rFonts w:ascii="楷体" w:eastAsia="楷体" w:hAnsi="楷体" w:cs="楷体" w:hint="eastAsia"/>
        </w:rPr>
        <w:t>413.运输、存储人工影响天气作业使用的高射炮、火箭发射装置、炮弹、火箭弹，应当遵守国家有关装备、爆炸品管理的法律、法规。</w:t>
      </w:r>
    </w:p>
    <w:p w14:paraId="7684DA90" w14:textId="77777777" w:rsidR="004133AA" w:rsidRDefault="00000000">
      <w:pPr>
        <w:rPr>
          <w:rFonts w:ascii="楷体" w:eastAsia="楷体" w:hAnsi="楷体" w:cs="楷体" w:hint="eastAsia"/>
        </w:rPr>
      </w:pPr>
      <w:r>
        <w:rPr>
          <w:rFonts w:ascii="楷体" w:eastAsia="楷体" w:hAnsi="楷体" w:cs="楷体" w:hint="eastAsia"/>
        </w:rPr>
        <w:t>错</w:t>
      </w:r>
    </w:p>
    <w:p w14:paraId="61C1C0F8" w14:textId="77777777" w:rsidR="004133AA" w:rsidRDefault="00000000">
      <w:pPr>
        <w:rPr>
          <w:rFonts w:ascii="楷体" w:eastAsia="楷体" w:hAnsi="楷体" w:cs="楷体" w:hint="eastAsia"/>
        </w:rPr>
      </w:pPr>
      <w:r>
        <w:rPr>
          <w:rFonts w:ascii="楷体" w:eastAsia="楷体" w:hAnsi="楷体" w:cs="楷体" w:hint="eastAsia"/>
        </w:rPr>
        <w:t>414.实施人工影响天气作业使用的高射炮、火箭发射装置，由省、市气象主管机构组织年检。</w:t>
      </w:r>
    </w:p>
    <w:p w14:paraId="6114D145" w14:textId="77777777" w:rsidR="004133AA" w:rsidRDefault="00000000">
      <w:pPr>
        <w:rPr>
          <w:rFonts w:ascii="楷体" w:eastAsia="楷体" w:hAnsi="楷体" w:cs="楷体" w:hint="eastAsia"/>
        </w:rPr>
      </w:pPr>
      <w:r>
        <w:rPr>
          <w:rFonts w:ascii="楷体" w:eastAsia="楷体" w:hAnsi="楷体" w:cs="楷体" w:hint="eastAsia"/>
        </w:rPr>
        <w:t>错</w:t>
      </w:r>
    </w:p>
    <w:p w14:paraId="76AD2279" w14:textId="77777777" w:rsidR="004133AA" w:rsidRDefault="00000000">
      <w:pPr>
        <w:rPr>
          <w:rFonts w:ascii="楷体" w:eastAsia="楷体" w:hAnsi="楷体" w:cs="楷体" w:hint="eastAsia"/>
        </w:rPr>
      </w:pPr>
      <w:r>
        <w:rPr>
          <w:rFonts w:ascii="楷体" w:eastAsia="楷体" w:hAnsi="楷体" w:cs="楷体" w:hint="eastAsia"/>
        </w:rPr>
        <w:t>415.违反《人工影响天气管理条例》规定，组织实施人工影响天气作业，造成特大安全事故的，对有关主管机构的直接负责的主管人员和其他直接责任人员，依照《国务院关于特大安全事故行政责任追究的规定》处理。</w:t>
      </w:r>
    </w:p>
    <w:p w14:paraId="6B107710" w14:textId="77777777" w:rsidR="004133AA" w:rsidRDefault="00000000">
      <w:pPr>
        <w:rPr>
          <w:rFonts w:ascii="楷体" w:eastAsia="楷体" w:hAnsi="楷体" w:cs="楷体" w:hint="eastAsia"/>
        </w:rPr>
      </w:pPr>
      <w:r>
        <w:rPr>
          <w:rFonts w:ascii="楷体" w:eastAsia="楷体" w:hAnsi="楷体" w:cs="楷体" w:hint="eastAsia"/>
        </w:rPr>
        <w:t>错</w:t>
      </w:r>
    </w:p>
    <w:p w14:paraId="71B48B6F" w14:textId="77777777" w:rsidR="004133AA" w:rsidRDefault="00000000">
      <w:pPr>
        <w:rPr>
          <w:rFonts w:ascii="楷体" w:eastAsia="楷体" w:hAnsi="楷体" w:cs="楷体" w:hint="eastAsia"/>
        </w:rPr>
      </w:pPr>
      <w:r>
        <w:rPr>
          <w:rFonts w:ascii="楷体" w:eastAsia="楷体" w:hAnsi="楷体" w:cs="楷体" w:hint="eastAsia"/>
        </w:rPr>
        <w:t>416.实施人工影响天气作业，作业地的气象主管机构应当根据具体情况提前公告，并通知当地公安机关做好安全保卫工作。</w:t>
      </w:r>
    </w:p>
    <w:p w14:paraId="36560D72" w14:textId="77777777" w:rsidR="004133AA" w:rsidRDefault="00000000">
      <w:pPr>
        <w:rPr>
          <w:rFonts w:ascii="楷体" w:eastAsia="楷体" w:hAnsi="楷体" w:cs="楷体" w:hint="eastAsia"/>
        </w:rPr>
      </w:pPr>
      <w:r>
        <w:rPr>
          <w:rFonts w:ascii="楷体" w:eastAsia="楷体" w:hAnsi="楷体" w:cs="楷体" w:hint="eastAsia"/>
        </w:rPr>
        <w:t>对</w:t>
      </w:r>
    </w:p>
    <w:p w14:paraId="1E4EAC74" w14:textId="77777777" w:rsidR="004133AA" w:rsidRDefault="00000000">
      <w:pPr>
        <w:rPr>
          <w:rFonts w:ascii="楷体" w:eastAsia="楷体" w:hAnsi="楷体" w:cs="楷体" w:hint="eastAsia"/>
        </w:rPr>
      </w:pPr>
      <w:r>
        <w:rPr>
          <w:rFonts w:ascii="楷体" w:eastAsia="楷体" w:hAnsi="楷体" w:cs="楷体" w:hint="eastAsia"/>
        </w:rPr>
        <w:t>417.利用高射炮、火箭发射装置实施人工影响天气作业，由作业地的县级以上地方气象主管机构向有关飞行管制部门申请空域和作业时限。</w:t>
      </w:r>
    </w:p>
    <w:p w14:paraId="4B3A900B" w14:textId="77777777" w:rsidR="004133AA" w:rsidRDefault="00000000">
      <w:pPr>
        <w:rPr>
          <w:rFonts w:ascii="楷体" w:eastAsia="楷体" w:hAnsi="楷体" w:cs="楷体" w:hint="eastAsia"/>
        </w:rPr>
      </w:pPr>
      <w:r>
        <w:rPr>
          <w:rFonts w:ascii="楷体" w:eastAsia="楷体" w:hAnsi="楷体" w:cs="楷体" w:hint="eastAsia"/>
        </w:rPr>
        <w:t>对</w:t>
      </w:r>
    </w:p>
    <w:p w14:paraId="20B4CECA" w14:textId="77777777" w:rsidR="004133AA" w:rsidRDefault="00000000">
      <w:pPr>
        <w:rPr>
          <w:rFonts w:ascii="楷体" w:eastAsia="楷体" w:hAnsi="楷体" w:cs="楷体" w:hint="eastAsia"/>
        </w:rPr>
      </w:pPr>
      <w:r>
        <w:rPr>
          <w:rFonts w:ascii="楷体" w:eastAsia="楷体" w:hAnsi="楷体" w:cs="楷体" w:hint="eastAsia"/>
        </w:rPr>
        <w:t>418.违反《人工影响天气管理条例》规定，造成后果的，依照刑法关于危险物品肇事罪、重大责任事故罪或者其他罪的规定，依法追究刑事责任。</w:t>
      </w:r>
    </w:p>
    <w:p w14:paraId="536DD839" w14:textId="77777777" w:rsidR="004133AA" w:rsidRDefault="00000000">
      <w:pPr>
        <w:rPr>
          <w:rFonts w:ascii="楷体" w:eastAsia="楷体" w:hAnsi="楷体" w:cs="楷体" w:hint="eastAsia"/>
        </w:rPr>
      </w:pPr>
      <w:r>
        <w:rPr>
          <w:rFonts w:ascii="楷体" w:eastAsia="楷体" w:hAnsi="楷体" w:cs="楷体" w:hint="eastAsia"/>
        </w:rPr>
        <w:t>错</w:t>
      </w:r>
    </w:p>
    <w:p w14:paraId="380CEF6E" w14:textId="77777777" w:rsidR="004133AA" w:rsidRDefault="00000000">
      <w:pPr>
        <w:rPr>
          <w:rFonts w:ascii="楷体" w:eastAsia="楷体" w:hAnsi="楷体" w:cs="楷体" w:hint="eastAsia"/>
        </w:rPr>
      </w:pPr>
      <w:r>
        <w:rPr>
          <w:rFonts w:ascii="楷体" w:eastAsia="楷体" w:hAnsi="楷体" w:cs="楷体" w:hint="eastAsia"/>
        </w:rPr>
        <w:t>419.违反《人工影响天气管理条例》规定，尚不够刑事处罚的，由有关气象主管机构按照管理权限责令整改。</w:t>
      </w:r>
    </w:p>
    <w:p w14:paraId="634A17F0" w14:textId="77777777" w:rsidR="004133AA" w:rsidRDefault="00000000">
      <w:pPr>
        <w:rPr>
          <w:rFonts w:ascii="楷体" w:eastAsia="楷体" w:hAnsi="楷体" w:cs="楷体" w:hint="eastAsia"/>
        </w:rPr>
      </w:pPr>
      <w:r>
        <w:rPr>
          <w:rFonts w:ascii="楷体" w:eastAsia="楷体" w:hAnsi="楷体" w:cs="楷体" w:hint="eastAsia"/>
        </w:rPr>
        <w:t>错</w:t>
      </w:r>
    </w:p>
    <w:p w14:paraId="2C854F3F" w14:textId="77777777" w:rsidR="004133AA" w:rsidRDefault="00000000">
      <w:pPr>
        <w:rPr>
          <w:rFonts w:ascii="楷体" w:eastAsia="楷体" w:hAnsi="楷体" w:cs="楷体" w:hint="eastAsia"/>
        </w:rPr>
      </w:pPr>
      <w:r>
        <w:rPr>
          <w:rFonts w:ascii="楷体" w:eastAsia="楷体" w:hAnsi="楷体" w:cs="楷体" w:hint="eastAsia"/>
        </w:rPr>
        <w:t>420.违反《人工影响天气管理条例》规定，情节严重的，取消资格；造成损失的，依法</w:t>
      </w:r>
      <w:r>
        <w:rPr>
          <w:rFonts w:ascii="楷体" w:eastAsia="楷体" w:hAnsi="楷体" w:cs="楷体" w:hint="eastAsia"/>
        </w:rPr>
        <w:t>承担赔偿责任。</w:t>
      </w:r>
    </w:p>
    <w:p w14:paraId="113DDD6F" w14:textId="77777777" w:rsidR="004133AA" w:rsidRDefault="00000000">
      <w:pPr>
        <w:rPr>
          <w:rFonts w:ascii="楷体" w:eastAsia="楷体" w:hAnsi="楷体" w:cs="楷体" w:hint="eastAsia"/>
        </w:rPr>
      </w:pPr>
      <w:r>
        <w:rPr>
          <w:rFonts w:ascii="楷体" w:eastAsia="楷体" w:hAnsi="楷体" w:cs="楷体" w:hint="eastAsia"/>
        </w:rPr>
        <w:t>错</w:t>
      </w:r>
    </w:p>
    <w:p w14:paraId="0D64B1FC" w14:textId="77777777" w:rsidR="004133AA" w:rsidRDefault="00000000">
      <w:pPr>
        <w:rPr>
          <w:rFonts w:ascii="楷体" w:eastAsia="楷体" w:hAnsi="楷体" w:cs="楷体" w:hint="eastAsia"/>
        </w:rPr>
      </w:pPr>
      <w:r>
        <w:rPr>
          <w:rFonts w:ascii="楷体" w:eastAsia="楷体" w:hAnsi="楷体" w:cs="楷体" w:hint="eastAsia"/>
        </w:rPr>
        <w:t>421.实施人工影响天气作业使用的高射炮、火箭发射装置，由气象主管机构组织年检，年检不合格的应当立即进行检修，经检修仍达不到规定的技术标准和要求的予以报废。</w:t>
      </w:r>
    </w:p>
    <w:p w14:paraId="6B0CCF09" w14:textId="77777777" w:rsidR="004133AA" w:rsidRDefault="00000000">
      <w:pPr>
        <w:rPr>
          <w:rFonts w:ascii="楷体" w:eastAsia="楷体" w:hAnsi="楷体" w:cs="楷体" w:hint="eastAsia"/>
        </w:rPr>
      </w:pPr>
      <w:r>
        <w:rPr>
          <w:rFonts w:ascii="楷体" w:eastAsia="楷体" w:hAnsi="楷体" w:cs="楷体" w:hint="eastAsia"/>
        </w:rPr>
        <w:t>错</w:t>
      </w:r>
    </w:p>
    <w:p w14:paraId="656F78D7" w14:textId="77777777" w:rsidR="004133AA" w:rsidRDefault="00000000">
      <w:pPr>
        <w:rPr>
          <w:rFonts w:ascii="楷体" w:eastAsia="楷体" w:hAnsi="楷体" w:cs="楷体" w:hint="eastAsia"/>
        </w:rPr>
      </w:pPr>
      <w:r>
        <w:rPr>
          <w:rFonts w:ascii="楷体" w:eastAsia="楷体" w:hAnsi="楷体" w:cs="楷体" w:hint="eastAsia"/>
        </w:rPr>
        <w:t>422.实施人工影响天气作业使用的炮弹、火箭弹，由军队、当地人民武装部协助存储。</w:t>
      </w:r>
    </w:p>
    <w:p w14:paraId="007BB197" w14:textId="77777777" w:rsidR="004133AA" w:rsidRDefault="00000000">
      <w:pPr>
        <w:rPr>
          <w:rFonts w:ascii="楷体" w:eastAsia="楷体" w:hAnsi="楷体" w:cs="楷体" w:hint="eastAsia"/>
        </w:rPr>
      </w:pPr>
      <w:r>
        <w:rPr>
          <w:rFonts w:ascii="楷体" w:eastAsia="楷体" w:hAnsi="楷体" w:cs="楷体" w:hint="eastAsia"/>
        </w:rPr>
        <w:t>对</w:t>
      </w:r>
    </w:p>
    <w:p w14:paraId="2458AD66" w14:textId="77777777" w:rsidR="004133AA" w:rsidRDefault="00000000">
      <w:pPr>
        <w:rPr>
          <w:rFonts w:ascii="楷体" w:eastAsia="楷体" w:hAnsi="楷体" w:cs="楷体" w:hint="eastAsia"/>
        </w:rPr>
      </w:pPr>
      <w:r>
        <w:rPr>
          <w:rFonts w:ascii="楷体" w:eastAsia="楷体" w:hAnsi="楷体" w:cs="楷体" w:hint="eastAsia"/>
        </w:rPr>
        <w:t>423.人工影响天气，是指为避免或者减轻气象灾害，合理利用气候资源，在适当条件下通过科技手段对局部大气的物理、化学过程进行人工影响。</w:t>
      </w:r>
    </w:p>
    <w:p w14:paraId="7900D6BA" w14:textId="77777777" w:rsidR="004133AA" w:rsidRDefault="00000000">
      <w:pPr>
        <w:rPr>
          <w:rFonts w:ascii="楷体" w:eastAsia="楷体" w:hAnsi="楷体" w:cs="楷体" w:hint="eastAsia"/>
        </w:rPr>
      </w:pPr>
      <w:r>
        <w:rPr>
          <w:rFonts w:ascii="楷体" w:eastAsia="楷体" w:hAnsi="楷体" w:cs="楷体" w:hint="eastAsia"/>
        </w:rPr>
        <w:t>对</w:t>
      </w:r>
    </w:p>
    <w:p w14:paraId="303A9D83" w14:textId="77777777" w:rsidR="004133AA" w:rsidRDefault="00000000">
      <w:pPr>
        <w:rPr>
          <w:rFonts w:ascii="楷体" w:eastAsia="楷体" w:hAnsi="楷体" w:cs="楷体" w:hint="eastAsia"/>
        </w:rPr>
      </w:pPr>
      <w:r>
        <w:rPr>
          <w:rFonts w:ascii="楷体" w:eastAsia="楷体" w:hAnsi="楷体" w:cs="楷体" w:hint="eastAsia"/>
        </w:rPr>
        <w:t>424.人工影响天气作业单位之间需要转让人工影响天气作业设备的，应当报经有关市气象主管机构批准。</w:t>
      </w:r>
    </w:p>
    <w:p w14:paraId="53B97717" w14:textId="77777777" w:rsidR="004133AA" w:rsidRDefault="00000000">
      <w:pPr>
        <w:rPr>
          <w:rFonts w:ascii="楷体" w:eastAsia="楷体" w:hAnsi="楷体" w:cs="楷体" w:hint="eastAsia"/>
        </w:rPr>
      </w:pPr>
      <w:r>
        <w:rPr>
          <w:rFonts w:ascii="楷体" w:eastAsia="楷体" w:hAnsi="楷体" w:cs="楷体" w:hint="eastAsia"/>
        </w:rPr>
        <w:t>错</w:t>
      </w:r>
    </w:p>
    <w:p w14:paraId="0D1A98A8" w14:textId="77777777" w:rsidR="004133AA" w:rsidRDefault="00000000">
      <w:pPr>
        <w:rPr>
          <w:rFonts w:ascii="楷体" w:eastAsia="楷体" w:hAnsi="楷体" w:cs="楷体" w:hint="eastAsia"/>
        </w:rPr>
      </w:pPr>
      <w:r>
        <w:rPr>
          <w:rFonts w:ascii="楷体" w:eastAsia="楷体" w:hAnsi="楷体" w:cs="楷体" w:hint="eastAsia"/>
        </w:rPr>
        <w:t>425.作业地台站应当及时无偿提供实施人工影响天气作业所需的气象探测资料、情报、预报。</w:t>
      </w:r>
    </w:p>
    <w:p w14:paraId="505F1CB4" w14:textId="77777777" w:rsidR="004133AA" w:rsidRDefault="00000000">
      <w:pPr>
        <w:rPr>
          <w:rFonts w:ascii="楷体" w:eastAsia="楷体" w:hAnsi="楷体" w:cs="楷体" w:hint="eastAsia"/>
        </w:rPr>
      </w:pPr>
      <w:r>
        <w:rPr>
          <w:rFonts w:ascii="楷体" w:eastAsia="楷体" w:hAnsi="楷体" w:cs="楷体" w:hint="eastAsia"/>
        </w:rPr>
        <w:t>错</w:t>
      </w:r>
    </w:p>
    <w:p w14:paraId="6BDCFDA7" w14:textId="77777777" w:rsidR="004133AA" w:rsidRDefault="00000000">
      <w:pPr>
        <w:rPr>
          <w:rFonts w:ascii="楷体" w:eastAsia="楷体" w:hAnsi="楷体" w:cs="楷体" w:hint="eastAsia"/>
        </w:rPr>
      </w:pPr>
      <w:r>
        <w:rPr>
          <w:rFonts w:ascii="楷体" w:eastAsia="楷体" w:hAnsi="楷体" w:cs="楷体" w:hint="eastAsia"/>
        </w:rPr>
        <w:t>426.农业、水利、林业等有关部门应当及时无偿提供实施人工影响天气作业所需的灾情、水文、火情等资料。</w:t>
      </w:r>
    </w:p>
    <w:p w14:paraId="17FBEED3" w14:textId="77777777" w:rsidR="004133AA" w:rsidRDefault="00000000">
      <w:pPr>
        <w:rPr>
          <w:rFonts w:ascii="楷体" w:eastAsia="楷体" w:hAnsi="楷体" w:cs="楷体" w:hint="eastAsia"/>
        </w:rPr>
      </w:pPr>
      <w:r>
        <w:rPr>
          <w:rFonts w:ascii="楷体" w:eastAsia="楷体" w:hAnsi="楷体" w:cs="楷体" w:hint="eastAsia"/>
        </w:rPr>
        <w:t>对</w:t>
      </w:r>
    </w:p>
    <w:p w14:paraId="3705D192" w14:textId="77777777" w:rsidR="004133AA" w:rsidRDefault="00000000">
      <w:pPr>
        <w:rPr>
          <w:rFonts w:ascii="楷体" w:eastAsia="楷体" w:hAnsi="楷体" w:cs="楷体" w:hint="eastAsia"/>
        </w:rPr>
      </w:pPr>
      <w:r>
        <w:rPr>
          <w:rFonts w:ascii="楷体" w:eastAsia="楷体" w:hAnsi="楷体" w:cs="楷体" w:hint="eastAsia"/>
        </w:rPr>
        <w:t>427.从事人工影响天气作业的人员，经省级气象主管机构培训、考核合格后，方可实施人工影响天气作业。</w:t>
      </w:r>
    </w:p>
    <w:p w14:paraId="75459B5D" w14:textId="77777777" w:rsidR="004133AA" w:rsidRDefault="00000000">
      <w:pPr>
        <w:rPr>
          <w:rFonts w:ascii="楷体" w:eastAsia="楷体" w:hAnsi="楷体" w:cs="楷体" w:hint="eastAsia"/>
        </w:rPr>
      </w:pPr>
      <w:r>
        <w:rPr>
          <w:rFonts w:ascii="楷体" w:eastAsia="楷体" w:hAnsi="楷体" w:cs="楷体" w:hint="eastAsia"/>
        </w:rPr>
        <w:t>对</w:t>
      </w:r>
    </w:p>
    <w:p w14:paraId="0A662A03" w14:textId="77777777" w:rsidR="004133AA" w:rsidRDefault="00000000">
      <w:pPr>
        <w:rPr>
          <w:rFonts w:ascii="楷体" w:eastAsia="楷体" w:hAnsi="楷体" w:cs="楷体" w:hint="eastAsia"/>
        </w:rPr>
      </w:pPr>
      <w:r>
        <w:rPr>
          <w:rFonts w:ascii="楷体" w:eastAsia="楷体" w:hAnsi="楷体" w:cs="楷体" w:hint="eastAsia"/>
        </w:rPr>
        <w:t>428.人工影响天气的作业地点，由省级气象主管机构根据当地气候特点、地理条件，依照人影的有关规定，会同有关飞行管制部门确定。</w:t>
      </w:r>
    </w:p>
    <w:p w14:paraId="0C6665DF" w14:textId="77777777" w:rsidR="004133AA" w:rsidRDefault="00000000">
      <w:pPr>
        <w:rPr>
          <w:rFonts w:ascii="楷体" w:eastAsia="楷体" w:hAnsi="楷体" w:cs="楷体" w:hint="eastAsia"/>
        </w:rPr>
      </w:pPr>
      <w:r>
        <w:rPr>
          <w:rFonts w:ascii="楷体" w:eastAsia="楷体" w:hAnsi="楷体" w:cs="楷体" w:hint="eastAsia"/>
        </w:rPr>
        <w:t>对</w:t>
      </w:r>
    </w:p>
    <w:p w14:paraId="4F5ED901" w14:textId="77777777" w:rsidR="004133AA" w:rsidRDefault="00000000">
      <w:pPr>
        <w:rPr>
          <w:rFonts w:ascii="楷体" w:eastAsia="楷体" w:hAnsi="楷体" w:cs="楷体" w:hint="eastAsia"/>
        </w:rPr>
      </w:pPr>
      <w:r>
        <w:rPr>
          <w:rFonts w:ascii="楷体" w:eastAsia="楷体" w:hAnsi="楷体" w:cs="楷体" w:hint="eastAsia"/>
        </w:rPr>
        <w:t>429.人工影响天气，是实现增雨雪、防雹、消雨、消雾、防霜等目的的活动。</w:t>
      </w:r>
    </w:p>
    <w:p w14:paraId="04B7CFA9" w14:textId="77777777" w:rsidR="004133AA" w:rsidRDefault="00000000">
      <w:pPr>
        <w:rPr>
          <w:rFonts w:ascii="楷体" w:eastAsia="楷体" w:hAnsi="楷体" w:cs="楷体" w:hint="eastAsia"/>
        </w:rPr>
      </w:pPr>
      <w:r>
        <w:rPr>
          <w:rFonts w:ascii="楷体" w:eastAsia="楷体" w:hAnsi="楷体" w:cs="楷体" w:hint="eastAsia"/>
        </w:rPr>
        <w:t>对</w:t>
      </w:r>
    </w:p>
    <w:p w14:paraId="1AA64723" w14:textId="77777777" w:rsidR="004133AA" w:rsidRDefault="00000000">
      <w:pPr>
        <w:rPr>
          <w:rFonts w:ascii="楷体" w:eastAsia="楷体" w:hAnsi="楷体" w:cs="楷体" w:hint="eastAsia"/>
        </w:rPr>
      </w:pPr>
      <w:r>
        <w:rPr>
          <w:rFonts w:ascii="楷体" w:eastAsia="楷体" w:hAnsi="楷体" w:cs="楷体" w:hint="eastAsia"/>
        </w:rPr>
        <w:t>430.按照有关人民政府批准的人工影响天气工作计划开展的人工影响天气工作属于公益性事业，所需经费列入该级人民政府的财政预算。</w:t>
      </w:r>
    </w:p>
    <w:p w14:paraId="7803BACA" w14:textId="77777777" w:rsidR="004133AA" w:rsidRDefault="00000000">
      <w:pPr>
        <w:rPr>
          <w:rFonts w:ascii="楷体" w:eastAsia="楷体" w:hAnsi="楷体" w:cs="楷体" w:hint="eastAsia"/>
        </w:rPr>
      </w:pPr>
      <w:r>
        <w:rPr>
          <w:rFonts w:ascii="楷体" w:eastAsia="楷体" w:hAnsi="楷体" w:cs="楷体" w:hint="eastAsia"/>
        </w:rPr>
        <w:t>对</w:t>
      </w:r>
    </w:p>
    <w:p w14:paraId="4221D69C" w14:textId="77777777" w:rsidR="004133AA" w:rsidRDefault="00000000">
      <w:pPr>
        <w:rPr>
          <w:rFonts w:ascii="楷体" w:eastAsia="楷体" w:hAnsi="楷体" w:cs="楷体" w:hint="eastAsia"/>
        </w:rPr>
      </w:pPr>
      <w:r>
        <w:rPr>
          <w:rFonts w:ascii="楷体" w:eastAsia="楷体" w:hAnsi="楷体" w:cs="楷体" w:hint="eastAsia"/>
        </w:rPr>
        <w:lastRenderedPageBreak/>
        <w:t>431.(国办发44号)有关地方人民政府和部门要制定完善年度方案和重要农事季节、作物需水关键期作业计划，适时开展飞机、地面立体化人工增雨(雪)作业，促进粮食等重要农产品实现减灾增产。</w:t>
      </w:r>
    </w:p>
    <w:p w14:paraId="273308FF" w14:textId="77777777" w:rsidR="004133AA" w:rsidRDefault="00000000">
      <w:pPr>
        <w:rPr>
          <w:rFonts w:ascii="楷体" w:eastAsia="楷体" w:hAnsi="楷体" w:cs="楷体" w:hint="eastAsia"/>
        </w:rPr>
      </w:pPr>
      <w:r>
        <w:rPr>
          <w:rFonts w:ascii="楷体" w:eastAsia="楷体" w:hAnsi="楷体" w:cs="楷体" w:hint="eastAsia"/>
        </w:rPr>
        <w:t>对</w:t>
      </w:r>
    </w:p>
    <w:p w14:paraId="6BECEECF" w14:textId="77777777" w:rsidR="004133AA" w:rsidRDefault="00000000">
      <w:pPr>
        <w:rPr>
          <w:rFonts w:ascii="楷体" w:eastAsia="楷体" w:hAnsi="楷体" w:cs="楷体" w:hint="eastAsia"/>
        </w:rPr>
      </w:pPr>
      <w:r>
        <w:rPr>
          <w:rFonts w:ascii="楷体" w:eastAsia="楷体" w:hAnsi="楷体" w:cs="楷体" w:hint="eastAsia"/>
        </w:rPr>
        <w:t>432.(国办发44号)加强对干旱、冰雹等灾害的动态监测和区域联防，科学调整作业布局，加大对重点干旱区和雹灾区的作业保护力度。</w:t>
      </w:r>
    </w:p>
    <w:p w14:paraId="7B9262AC" w14:textId="77777777" w:rsidR="004133AA" w:rsidRDefault="00000000">
      <w:pPr>
        <w:rPr>
          <w:rFonts w:ascii="楷体" w:eastAsia="楷体" w:hAnsi="楷体" w:cs="楷体" w:hint="eastAsia"/>
        </w:rPr>
      </w:pPr>
      <w:r>
        <w:rPr>
          <w:rFonts w:ascii="楷体" w:eastAsia="楷体" w:hAnsi="楷体" w:cs="楷体" w:hint="eastAsia"/>
        </w:rPr>
        <w:t>对</w:t>
      </w:r>
    </w:p>
    <w:p w14:paraId="39E05AD8" w14:textId="77777777" w:rsidR="004133AA" w:rsidRDefault="00000000">
      <w:pPr>
        <w:rPr>
          <w:rFonts w:ascii="楷体" w:eastAsia="楷体" w:hAnsi="楷体" w:cs="楷体" w:hint="eastAsia"/>
        </w:rPr>
      </w:pPr>
      <w:r>
        <w:rPr>
          <w:rFonts w:ascii="楷体" w:eastAsia="楷体" w:hAnsi="楷体" w:cs="楷体" w:hint="eastAsia"/>
        </w:rPr>
        <w:t>433.《安全管理规定》第八条未申请空域或虽申请空域但未得到批准的，可根据实际情况实施作业。</w:t>
      </w:r>
    </w:p>
    <w:p w14:paraId="6F09DBC5" w14:textId="77777777" w:rsidR="004133AA" w:rsidRDefault="00000000">
      <w:pPr>
        <w:rPr>
          <w:rFonts w:ascii="楷体" w:eastAsia="楷体" w:hAnsi="楷体" w:cs="楷体" w:hint="eastAsia"/>
        </w:rPr>
      </w:pPr>
      <w:r>
        <w:rPr>
          <w:rFonts w:ascii="楷体" w:eastAsia="楷体" w:hAnsi="楷体" w:cs="楷体" w:hint="eastAsia"/>
        </w:rPr>
        <w:t>错</w:t>
      </w:r>
    </w:p>
    <w:p w14:paraId="68410375" w14:textId="77777777" w:rsidR="004133AA" w:rsidRDefault="00000000">
      <w:pPr>
        <w:rPr>
          <w:rFonts w:ascii="楷体" w:eastAsia="楷体" w:hAnsi="楷体" w:cs="楷体" w:hint="eastAsia"/>
        </w:rPr>
      </w:pPr>
      <w:r>
        <w:rPr>
          <w:rFonts w:ascii="楷体" w:eastAsia="楷体" w:hAnsi="楷体" w:cs="楷体" w:hint="eastAsia"/>
        </w:rPr>
        <w:t>434.作业结束后，应及时清理弹壳，统计故障弹，上报作业情况，对高炮、火箭发射架进行维护、保养，并存放于库房中。</w:t>
      </w:r>
    </w:p>
    <w:p w14:paraId="212E991D" w14:textId="77777777" w:rsidR="004133AA" w:rsidRDefault="00000000">
      <w:pPr>
        <w:rPr>
          <w:rFonts w:ascii="楷体" w:eastAsia="楷体" w:hAnsi="楷体" w:cs="楷体" w:hint="eastAsia"/>
        </w:rPr>
      </w:pPr>
      <w:r>
        <w:rPr>
          <w:rFonts w:ascii="楷体" w:eastAsia="楷体" w:hAnsi="楷体" w:cs="楷体" w:hint="eastAsia"/>
        </w:rPr>
        <w:t>错</w:t>
      </w:r>
    </w:p>
    <w:p w14:paraId="13B4BFCF" w14:textId="77777777" w:rsidR="004133AA" w:rsidRDefault="00000000">
      <w:pPr>
        <w:rPr>
          <w:rFonts w:ascii="楷体" w:eastAsia="楷体" w:hAnsi="楷体" w:cs="楷体" w:hint="eastAsia"/>
        </w:rPr>
      </w:pPr>
      <w:r>
        <w:rPr>
          <w:rFonts w:ascii="楷体" w:eastAsia="楷体" w:hAnsi="楷体" w:cs="楷体" w:hint="eastAsia"/>
        </w:rPr>
        <w:t>435.人工影响天气作业装备实行统一购买。</w:t>
      </w:r>
    </w:p>
    <w:p w14:paraId="182F2C9D" w14:textId="77777777" w:rsidR="004133AA" w:rsidRDefault="00000000">
      <w:pPr>
        <w:rPr>
          <w:rFonts w:ascii="楷体" w:eastAsia="楷体" w:hAnsi="楷体" w:cs="楷体" w:hint="eastAsia"/>
        </w:rPr>
      </w:pPr>
      <w:r>
        <w:rPr>
          <w:rFonts w:ascii="楷体" w:eastAsia="楷体" w:hAnsi="楷体" w:cs="楷体" w:hint="eastAsia"/>
        </w:rPr>
        <w:t>错</w:t>
      </w:r>
    </w:p>
    <w:p w14:paraId="64CF304A" w14:textId="77777777" w:rsidR="004133AA" w:rsidRDefault="00000000">
      <w:pPr>
        <w:rPr>
          <w:rFonts w:ascii="楷体" w:eastAsia="楷体" w:hAnsi="楷体" w:cs="楷体" w:hint="eastAsia"/>
        </w:rPr>
      </w:pPr>
      <w:r>
        <w:rPr>
          <w:rFonts w:ascii="楷体" w:eastAsia="楷体" w:hAnsi="楷体" w:cs="楷体" w:hint="eastAsia"/>
        </w:rPr>
        <w:t>436.禁止使用未获得国务院气象主管机构许可使用的，以及超过保存期和有破损的人雨弹、火箭弹。</w:t>
      </w:r>
    </w:p>
    <w:p w14:paraId="7B7C7BFE" w14:textId="77777777" w:rsidR="004133AA" w:rsidRDefault="00000000">
      <w:pPr>
        <w:rPr>
          <w:rFonts w:ascii="楷体" w:eastAsia="楷体" w:hAnsi="楷体" w:cs="楷体" w:hint="eastAsia"/>
        </w:rPr>
      </w:pPr>
      <w:r>
        <w:rPr>
          <w:rFonts w:ascii="楷体" w:eastAsia="楷体" w:hAnsi="楷体" w:cs="楷体" w:hint="eastAsia"/>
        </w:rPr>
        <w:t>对</w:t>
      </w:r>
    </w:p>
    <w:p w14:paraId="71ADBBCD" w14:textId="77777777" w:rsidR="004133AA" w:rsidRDefault="00000000">
      <w:pPr>
        <w:rPr>
          <w:rFonts w:ascii="楷体" w:eastAsia="楷体" w:hAnsi="楷体" w:cs="楷体" w:hint="eastAsia"/>
        </w:rPr>
      </w:pPr>
      <w:r>
        <w:rPr>
          <w:rFonts w:ascii="楷体" w:eastAsia="楷体" w:hAnsi="楷体" w:cs="楷体" w:hint="eastAsia"/>
        </w:rPr>
        <w:t>437.各省、自治区、直辖市气象主管机构应当制定人工影响天气作业装备报废的审批程序和处理规定。</w:t>
      </w:r>
    </w:p>
    <w:p w14:paraId="310AA37B" w14:textId="77777777" w:rsidR="004133AA" w:rsidRDefault="00000000">
      <w:pPr>
        <w:rPr>
          <w:rFonts w:ascii="楷体" w:eastAsia="楷体" w:hAnsi="楷体" w:cs="楷体" w:hint="eastAsia"/>
        </w:rPr>
      </w:pPr>
      <w:r>
        <w:rPr>
          <w:rFonts w:ascii="楷体" w:eastAsia="楷体" w:hAnsi="楷体" w:cs="楷体" w:hint="eastAsia"/>
        </w:rPr>
        <w:t>对</w:t>
      </w:r>
    </w:p>
    <w:p w14:paraId="002E70D7" w14:textId="77777777" w:rsidR="004133AA" w:rsidRDefault="00000000">
      <w:pPr>
        <w:rPr>
          <w:rFonts w:ascii="楷体" w:eastAsia="楷体" w:hAnsi="楷体" w:cs="楷体" w:hint="eastAsia"/>
        </w:rPr>
      </w:pPr>
      <w:r>
        <w:rPr>
          <w:rFonts w:ascii="楷体" w:eastAsia="楷体" w:hAnsi="楷体" w:cs="楷体" w:hint="eastAsia"/>
        </w:rPr>
        <w:t>438.因工作需要确需进行调配的，跨省(区、市)须由相关省(区、市)气象主管机构共同批准；本省(区、市)内不必经省级气象主管机构批准。</w:t>
      </w:r>
    </w:p>
    <w:p w14:paraId="10ABA2B4" w14:textId="77777777" w:rsidR="004133AA" w:rsidRDefault="00000000">
      <w:pPr>
        <w:rPr>
          <w:rFonts w:ascii="楷体" w:eastAsia="楷体" w:hAnsi="楷体" w:cs="楷体" w:hint="eastAsia"/>
        </w:rPr>
      </w:pPr>
      <w:r>
        <w:rPr>
          <w:rFonts w:ascii="楷体" w:eastAsia="楷体" w:hAnsi="楷体" w:cs="楷体" w:hint="eastAsia"/>
        </w:rPr>
        <w:t>错</w:t>
      </w:r>
    </w:p>
    <w:p w14:paraId="238D8885" w14:textId="77777777" w:rsidR="004133AA" w:rsidRDefault="00000000">
      <w:pPr>
        <w:rPr>
          <w:rFonts w:ascii="楷体" w:eastAsia="楷体" w:hAnsi="楷体" w:cs="楷体" w:hint="eastAsia"/>
        </w:rPr>
      </w:pPr>
      <w:r>
        <w:rPr>
          <w:rFonts w:ascii="楷体" w:eastAsia="楷体" w:hAnsi="楷体" w:cs="楷体" w:hint="eastAsia"/>
        </w:rPr>
        <w:t>439.各级气象主管机构必须经常组织安全检查工作，规范检查内容，制定检查提纲。对检查中发现的问题，应以书面形式责令限期整改。</w:t>
      </w:r>
    </w:p>
    <w:p w14:paraId="07BB0FD9" w14:textId="77777777" w:rsidR="004133AA" w:rsidRDefault="00000000">
      <w:pPr>
        <w:rPr>
          <w:rFonts w:ascii="楷体" w:eastAsia="楷体" w:hAnsi="楷体" w:cs="楷体" w:hint="eastAsia"/>
        </w:rPr>
      </w:pPr>
      <w:r>
        <w:rPr>
          <w:rFonts w:ascii="楷体" w:eastAsia="楷体" w:hAnsi="楷体" w:cs="楷体" w:hint="eastAsia"/>
        </w:rPr>
        <w:t>对</w:t>
      </w:r>
    </w:p>
    <w:p w14:paraId="2E5B9FFF" w14:textId="77777777" w:rsidR="004133AA" w:rsidRDefault="00000000">
      <w:pPr>
        <w:rPr>
          <w:rFonts w:ascii="楷体" w:eastAsia="楷体" w:hAnsi="楷体" w:cs="楷体" w:hint="eastAsia"/>
        </w:rPr>
      </w:pPr>
      <w:r>
        <w:rPr>
          <w:rFonts w:ascii="楷体" w:eastAsia="楷体" w:hAnsi="楷体" w:cs="楷体" w:hint="eastAsia"/>
        </w:rPr>
        <w:t>440.人工影响天气工作按照作业规模和影响范围，由作业地县级以上地方人民政府组织实施和指导管理。</w:t>
      </w:r>
    </w:p>
    <w:p w14:paraId="0C15BAE7" w14:textId="77777777" w:rsidR="004133AA" w:rsidRDefault="00000000">
      <w:pPr>
        <w:rPr>
          <w:rFonts w:ascii="楷体" w:eastAsia="楷体" w:hAnsi="楷体" w:cs="楷体" w:hint="eastAsia"/>
        </w:rPr>
      </w:pPr>
      <w:r>
        <w:rPr>
          <w:rFonts w:ascii="楷体" w:eastAsia="楷体" w:hAnsi="楷体" w:cs="楷体" w:hint="eastAsia"/>
        </w:rPr>
        <w:t>错</w:t>
      </w:r>
    </w:p>
    <w:p w14:paraId="38AFEB69" w14:textId="77777777" w:rsidR="004133AA" w:rsidRDefault="00000000">
      <w:pPr>
        <w:rPr>
          <w:rFonts w:ascii="楷体" w:eastAsia="楷体" w:hAnsi="楷体" w:cs="楷体" w:hint="eastAsia"/>
        </w:rPr>
      </w:pPr>
      <w:r>
        <w:rPr>
          <w:rFonts w:ascii="楷体" w:eastAsia="楷体" w:hAnsi="楷体" w:cs="楷体" w:hint="eastAsia"/>
        </w:rPr>
        <w:t>441.固定式作业系统发射火箭弹时操作人</w:t>
      </w:r>
      <w:r>
        <w:rPr>
          <w:rFonts w:ascii="楷体" w:eastAsia="楷体" w:hAnsi="楷体" w:cs="楷体" w:hint="eastAsia"/>
        </w:rPr>
        <w:t>员和控制器应在30m外的安全区，移动式作业系统发射爆炸式火箭弹时操作人员和控制器应在30m外的安全区，发射非爆炸式火箭弹时可在驾驶室内操作。</w:t>
      </w:r>
    </w:p>
    <w:p w14:paraId="4FE6FD86" w14:textId="77777777" w:rsidR="004133AA" w:rsidRDefault="00000000">
      <w:pPr>
        <w:rPr>
          <w:rFonts w:ascii="楷体" w:eastAsia="楷体" w:hAnsi="楷体" w:cs="楷体" w:hint="eastAsia"/>
        </w:rPr>
      </w:pPr>
      <w:r>
        <w:rPr>
          <w:rFonts w:ascii="楷体" w:eastAsia="楷体" w:hAnsi="楷体" w:cs="楷体" w:hint="eastAsia"/>
        </w:rPr>
        <w:t>对</w:t>
      </w:r>
    </w:p>
    <w:p w14:paraId="6B98EA79" w14:textId="77777777" w:rsidR="004133AA" w:rsidRDefault="00000000">
      <w:pPr>
        <w:rPr>
          <w:rFonts w:ascii="楷体" w:eastAsia="楷体" w:hAnsi="楷体" w:cs="楷体" w:hint="eastAsia"/>
        </w:rPr>
      </w:pPr>
      <w:r>
        <w:rPr>
          <w:rFonts w:ascii="楷体" w:eastAsia="楷体" w:hAnsi="楷体" w:cs="楷体" w:hint="eastAsia"/>
        </w:rPr>
        <w:t>442.飞机人工增雨作业期间，地面天气监测预报、指挥人员应坚持昼夜守班。其任务是:严密监视天气变化，分析作业条件，及时提出作业计划，制定作业飞行方案，完成协调任务，实时指挥作业，收集有关资料，分析作业效果。</w:t>
      </w:r>
    </w:p>
    <w:p w14:paraId="64681A44" w14:textId="77777777" w:rsidR="004133AA" w:rsidRDefault="00000000">
      <w:pPr>
        <w:rPr>
          <w:rFonts w:ascii="楷体" w:eastAsia="楷体" w:hAnsi="楷体" w:cs="楷体" w:hint="eastAsia"/>
        </w:rPr>
      </w:pPr>
      <w:r>
        <w:rPr>
          <w:rFonts w:ascii="楷体" w:eastAsia="楷体" w:hAnsi="楷体" w:cs="楷体" w:hint="eastAsia"/>
        </w:rPr>
        <w:t>错</w:t>
      </w:r>
    </w:p>
    <w:p w14:paraId="08C49BB7" w14:textId="77777777" w:rsidR="004133AA" w:rsidRDefault="00000000">
      <w:pPr>
        <w:rPr>
          <w:rFonts w:ascii="楷体" w:eastAsia="楷体" w:hAnsi="楷体" w:cs="楷体" w:hint="eastAsia"/>
        </w:rPr>
      </w:pPr>
      <w:r>
        <w:rPr>
          <w:rFonts w:ascii="楷体" w:eastAsia="楷体" w:hAnsi="楷体" w:cs="楷体" w:hint="eastAsia"/>
        </w:rPr>
        <w:t>443.飞机人工增雨作业应不断观测并记录飞机起飞后的高度、大气温度、湿度、气压、飞行速度等参数。温度宜采用专用的倒流式飞机温度表，湿度观测宜采用露点温度计，配备专用的飞机气象仪。</w:t>
      </w:r>
    </w:p>
    <w:p w14:paraId="79967C5D" w14:textId="77777777" w:rsidR="004133AA" w:rsidRDefault="00000000">
      <w:pPr>
        <w:rPr>
          <w:rFonts w:ascii="楷体" w:eastAsia="楷体" w:hAnsi="楷体" w:cs="楷体" w:hint="eastAsia"/>
        </w:rPr>
      </w:pPr>
      <w:r>
        <w:rPr>
          <w:rFonts w:ascii="楷体" w:eastAsia="楷体" w:hAnsi="楷体" w:cs="楷体" w:hint="eastAsia"/>
        </w:rPr>
        <w:t>错</w:t>
      </w:r>
    </w:p>
    <w:p w14:paraId="1D2E0787" w14:textId="77777777" w:rsidR="004133AA" w:rsidRDefault="00000000">
      <w:pPr>
        <w:rPr>
          <w:rFonts w:ascii="楷体" w:eastAsia="楷体" w:hAnsi="楷体" w:cs="楷体" w:hint="eastAsia"/>
        </w:rPr>
      </w:pPr>
      <w:r>
        <w:rPr>
          <w:rFonts w:ascii="楷体" w:eastAsia="楷体" w:hAnsi="楷体" w:cs="楷体" w:hint="eastAsia"/>
        </w:rPr>
        <w:t>444.人工增雨(雪)催化剂可分成吸湿性巨核、致冷剂和冰核三类，前者用于暖云催化，后两者用于冷云催化。</w:t>
      </w:r>
    </w:p>
    <w:p w14:paraId="09E396BF" w14:textId="77777777" w:rsidR="004133AA" w:rsidRDefault="00000000">
      <w:pPr>
        <w:rPr>
          <w:rFonts w:ascii="楷体" w:eastAsia="楷体" w:hAnsi="楷体" w:cs="楷体" w:hint="eastAsia"/>
        </w:rPr>
      </w:pPr>
      <w:r>
        <w:rPr>
          <w:rFonts w:ascii="楷体" w:eastAsia="楷体" w:hAnsi="楷体" w:cs="楷体" w:hint="eastAsia"/>
        </w:rPr>
        <w:t>对</w:t>
      </w:r>
    </w:p>
    <w:p w14:paraId="7B1AC28C" w14:textId="77777777" w:rsidR="004133AA" w:rsidRDefault="00000000">
      <w:pPr>
        <w:rPr>
          <w:rFonts w:ascii="楷体" w:eastAsia="楷体" w:hAnsi="楷体" w:cs="楷体" w:hint="eastAsia"/>
        </w:rPr>
      </w:pPr>
      <w:r>
        <w:rPr>
          <w:rFonts w:ascii="楷体" w:eastAsia="楷体" w:hAnsi="楷体" w:cs="楷体" w:hint="eastAsia"/>
        </w:rPr>
        <w:t>445.为了改变云和降水及冰雹的微物理结构，改变冰雹生长形成的物理过程，通过催化，大量增加云中人工冰雹胚胎，争食水份,降低成雹条件，抑制冰雹的增长或化为雨滴。</w:t>
      </w:r>
    </w:p>
    <w:p w14:paraId="4CA678A8" w14:textId="77777777" w:rsidR="004133AA" w:rsidRDefault="00000000">
      <w:pPr>
        <w:rPr>
          <w:rFonts w:ascii="楷体" w:eastAsia="楷体" w:hAnsi="楷体" w:cs="楷体" w:hint="eastAsia"/>
        </w:rPr>
      </w:pPr>
      <w:r>
        <w:rPr>
          <w:rFonts w:ascii="楷体" w:eastAsia="楷体" w:hAnsi="楷体" w:cs="楷体" w:hint="eastAsia"/>
        </w:rPr>
        <w:t>错</w:t>
      </w:r>
    </w:p>
    <w:p w14:paraId="296FB25A" w14:textId="77777777" w:rsidR="004133AA" w:rsidRDefault="00000000">
      <w:pPr>
        <w:rPr>
          <w:rFonts w:ascii="楷体" w:eastAsia="楷体" w:hAnsi="楷体" w:cs="楷体" w:hint="eastAsia"/>
        </w:rPr>
      </w:pPr>
      <w:r>
        <w:rPr>
          <w:rFonts w:ascii="楷体" w:eastAsia="楷体" w:hAnsi="楷体" w:cs="楷体" w:hint="eastAsia"/>
        </w:rPr>
        <w:t>446.每次作业结束后，必须按照有关规定对高炮进行维护保养，认真填写作业登记表，将作业的起止时间、射击方向、用弹型号、用弹量、天气实况等情况登记备案，收集有关数据和资料，并及时报送上级人工影响天气管理机构。</w:t>
      </w:r>
    </w:p>
    <w:p w14:paraId="3D1A010F" w14:textId="77777777" w:rsidR="004133AA" w:rsidRDefault="00000000">
      <w:pPr>
        <w:rPr>
          <w:rFonts w:ascii="楷体" w:eastAsia="楷体" w:hAnsi="楷体" w:cs="楷体" w:hint="eastAsia"/>
        </w:rPr>
      </w:pPr>
      <w:r>
        <w:rPr>
          <w:rFonts w:ascii="楷体" w:eastAsia="楷体" w:hAnsi="楷体" w:cs="楷体" w:hint="eastAsia"/>
        </w:rPr>
        <w:t>错</w:t>
      </w:r>
    </w:p>
    <w:p w14:paraId="29A7788A" w14:textId="77777777" w:rsidR="004133AA" w:rsidRDefault="00000000">
      <w:pPr>
        <w:rPr>
          <w:rFonts w:ascii="楷体" w:eastAsia="楷体" w:hAnsi="楷体" w:cs="楷体" w:hint="eastAsia"/>
        </w:rPr>
      </w:pPr>
      <w:r>
        <w:rPr>
          <w:rFonts w:ascii="楷体" w:eastAsia="楷体" w:hAnsi="楷体" w:cs="楷体" w:hint="eastAsia"/>
        </w:rPr>
        <w:t>447.防雹作业由于时间性强，主要依靠各种雷达指标判据和回波先兆特指标征分析判断，下达指令。</w:t>
      </w:r>
    </w:p>
    <w:p w14:paraId="18C802AD" w14:textId="77777777" w:rsidR="004133AA" w:rsidRDefault="00000000">
      <w:pPr>
        <w:rPr>
          <w:rFonts w:ascii="楷体" w:eastAsia="楷体" w:hAnsi="楷体" w:cs="楷体" w:hint="eastAsia"/>
        </w:rPr>
      </w:pPr>
      <w:r>
        <w:rPr>
          <w:rFonts w:ascii="楷体" w:eastAsia="楷体" w:hAnsi="楷体" w:cs="楷体" w:hint="eastAsia"/>
        </w:rPr>
        <w:t>错</w:t>
      </w:r>
    </w:p>
    <w:p w14:paraId="4C1B77B2" w14:textId="77777777" w:rsidR="004133AA" w:rsidRDefault="00000000">
      <w:pPr>
        <w:rPr>
          <w:rFonts w:ascii="楷体" w:eastAsia="楷体" w:hAnsi="楷体" w:cs="楷体" w:hint="eastAsia"/>
        </w:rPr>
      </w:pPr>
      <w:r>
        <w:rPr>
          <w:rFonts w:ascii="楷体" w:eastAsia="楷体" w:hAnsi="楷体" w:cs="楷体" w:hint="eastAsia"/>
        </w:rPr>
        <w:t>448.人工增雨的静力催化是指冷云降水一般是由冰晶通过凝华(即贝吉隆水－冰转化)过程及随后的淞附或碰并过程形成的。</w:t>
      </w:r>
    </w:p>
    <w:p w14:paraId="54CBC121" w14:textId="77777777" w:rsidR="004133AA" w:rsidRDefault="00000000">
      <w:pPr>
        <w:rPr>
          <w:rFonts w:ascii="楷体" w:eastAsia="楷体" w:hAnsi="楷体" w:cs="楷体" w:hint="eastAsia"/>
        </w:rPr>
      </w:pPr>
      <w:r>
        <w:rPr>
          <w:rFonts w:ascii="楷体" w:eastAsia="楷体" w:hAnsi="楷体" w:cs="楷体" w:hint="eastAsia"/>
        </w:rPr>
        <w:t>对</w:t>
      </w:r>
    </w:p>
    <w:p w14:paraId="27BCE42F" w14:textId="77777777" w:rsidR="004133AA" w:rsidRDefault="00000000">
      <w:pPr>
        <w:rPr>
          <w:rFonts w:ascii="楷体" w:eastAsia="楷体" w:hAnsi="楷体" w:cs="楷体" w:hint="eastAsia"/>
        </w:rPr>
      </w:pPr>
      <w:r>
        <w:rPr>
          <w:rFonts w:ascii="楷体" w:eastAsia="楷体" w:hAnsi="楷体" w:cs="楷体" w:hint="eastAsia"/>
        </w:rPr>
        <w:t>449.人工增雨的动力催化是指在云的过冷</w:t>
      </w:r>
      <w:r>
        <w:rPr>
          <w:rFonts w:ascii="楷体" w:eastAsia="楷体" w:hAnsi="楷体" w:cs="楷体" w:hint="eastAsia"/>
        </w:rPr>
        <w:lastRenderedPageBreak/>
        <w:t>却部位引入大量典化银(浓度达102～104个每升)，使云中过冷水迅速转化为冰晶，并加强凝华过程，释放大量冻结潜热和凝结潜热，增加云体温度和浮力，促使云体在垂直和水平方向发展，延长云的生命期，从而增加降水。</w:t>
      </w:r>
    </w:p>
    <w:p w14:paraId="148AA6B5" w14:textId="77777777" w:rsidR="004133AA" w:rsidRDefault="00000000">
      <w:pPr>
        <w:rPr>
          <w:rFonts w:ascii="楷体" w:eastAsia="楷体" w:hAnsi="楷体" w:cs="楷体" w:hint="eastAsia"/>
        </w:rPr>
      </w:pPr>
      <w:r>
        <w:rPr>
          <w:rFonts w:ascii="楷体" w:eastAsia="楷体" w:hAnsi="楷体" w:cs="楷体" w:hint="eastAsia"/>
        </w:rPr>
        <w:t>错</w:t>
      </w:r>
    </w:p>
    <w:p w14:paraId="262A3A1C" w14:textId="77777777" w:rsidR="004133AA" w:rsidRDefault="00000000">
      <w:pPr>
        <w:rPr>
          <w:rFonts w:ascii="楷体" w:eastAsia="楷体" w:hAnsi="楷体" w:cs="楷体" w:hint="eastAsia"/>
        </w:rPr>
      </w:pPr>
      <w:r>
        <w:rPr>
          <w:rFonts w:ascii="楷体" w:eastAsia="楷体" w:hAnsi="楷体" w:cs="楷体" w:hint="eastAsia"/>
        </w:rPr>
        <w:t>450.防雹作业必须按作业业务流程运作，应在冰雹云到达高炮控制区之前至少15分钟发出，尽可能提前；作业技术设计方案包括时间、方位、移向、移速、部位、高度、用弹量、射击诸元选择等指令。</w:t>
      </w:r>
    </w:p>
    <w:p w14:paraId="3D03FB2B" w14:textId="77777777" w:rsidR="004133AA" w:rsidRDefault="00000000">
      <w:pPr>
        <w:rPr>
          <w:rFonts w:ascii="楷体" w:eastAsia="楷体" w:hAnsi="楷体" w:cs="楷体" w:hint="eastAsia"/>
        </w:rPr>
      </w:pPr>
      <w:r>
        <w:rPr>
          <w:rFonts w:ascii="楷体" w:eastAsia="楷体" w:hAnsi="楷体" w:cs="楷体" w:hint="eastAsia"/>
        </w:rPr>
        <w:t>错</w:t>
      </w:r>
    </w:p>
    <w:p w14:paraId="5CC786E6" w14:textId="77777777" w:rsidR="004133AA" w:rsidRDefault="00000000">
      <w:pPr>
        <w:rPr>
          <w:rFonts w:ascii="楷体" w:eastAsia="楷体" w:hAnsi="楷体" w:cs="楷体" w:hint="eastAsia"/>
        </w:rPr>
      </w:pPr>
      <w:r>
        <w:rPr>
          <w:rFonts w:ascii="楷体" w:eastAsia="楷体" w:hAnsi="楷体" w:cs="楷体" w:hint="eastAsia"/>
        </w:rPr>
        <w:t>451.高炮操作人员必须听从指挥，严格遵守操作规程，在上级气象部门批准的空域、方向和时间内作业。未经申请、批准，不准擅自作业。</w:t>
      </w:r>
    </w:p>
    <w:p w14:paraId="6D8EFD12" w14:textId="77777777" w:rsidR="004133AA" w:rsidRDefault="00000000">
      <w:pPr>
        <w:rPr>
          <w:rFonts w:ascii="楷体" w:eastAsia="楷体" w:hAnsi="楷体" w:cs="楷体" w:hint="eastAsia"/>
        </w:rPr>
      </w:pPr>
      <w:r>
        <w:rPr>
          <w:rFonts w:ascii="楷体" w:eastAsia="楷体" w:hAnsi="楷体" w:cs="楷体" w:hint="eastAsia"/>
        </w:rPr>
        <w:t>错</w:t>
      </w:r>
    </w:p>
    <w:p w14:paraId="218F7B60" w14:textId="77777777" w:rsidR="004133AA" w:rsidRDefault="00000000">
      <w:pPr>
        <w:rPr>
          <w:rFonts w:ascii="楷体" w:eastAsia="楷体" w:hAnsi="楷体" w:cs="楷体" w:hint="eastAsia"/>
        </w:rPr>
      </w:pPr>
      <w:r>
        <w:rPr>
          <w:rFonts w:ascii="楷体" w:eastAsia="楷体" w:hAnsi="楷体" w:cs="楷体" w:hint="eastAsia"/>
        </w:rPr>
        <w:t>452.高炮位置设立在作业影响区上风方5公里内，在背风坡而不在迎风坡。</w:t>
      </w:r>
    </w:p>
    <w:p w14:paraId="187CD1A4" w14:textId="77777777" w:rsidR="004133AA" w:rsidRDefault="00000000">
      <w:pPr>
        <w:rPr>
          <w:rFonts w:ascii="楷体" w:eastAsia="楷体" w:hAnsi="楷体" w:cs="楷体" w:hint="eastAsia"/>
        </w:rPr>
      </w:pPr>
      <w:r>
        <w:rPr>
          <w:rFonts w:ascii="楷体" w:eastAsia="楷体" w:hAnsi="楷体" w:cs="楷体" w:hint="eastAsia"/>
        </w:rPr>
        <w:t>错</w:t>
      </w:r>
    </w:p>
    <w:p w14:paraId="07834A29" w14:textId="77777777" w:rsidR="004133AA" w:rsidRDefault="00000000">
      <w:pPr>
        <w:rPr>
          <w:rFonts w:ascii="楷体" w:eastAsia="楷体" w:hAnsi="楷体" w:cs="楷体" w:hint="eastAsia"/>
        </w:rPr>
      </w:pPr>
      <w:r>
        <w:rPr>
          <w:rFonts w:ascii="楷体" w:eastAsia="楷体" w:hAnsi="楷体" w:cs="楷体" w:hint="eastAsia"/>
        </w:rPr>
        <w:t>453.作业指挥员必须具备全心全意为人民服务的思想，掌握专业技术，熟悉雷达、人工影响天气、短时预报等综合技术，执行人工影响天气有关法规和规范；必须经省级人工影响天气管理机构培训、考核后，获得上岗资格证书，方能履行作业指挥员职责。</w:t>
      </w:r>
    </w:p>
    <w:p w14:paraId="52C0C89B" w14:textId="77777777" w:rsidR="004133AA" w:rsidRDefault="00000000">
      <w:pPr>
        <w:rPr>
          <w:rFonts w:ascii="楷体" w:eastAsia="楷体" w:hAnsi="楷体" w:cs="楷体" w:hint="eastAsia"/>
        </w:rPr>
      </w:pPr>
      <w:r>
        <w:rPr>
          <w:rFonts w:ascii="楷体" w:eastAsia="楷体" w:hAnsi="楷体" w:cs="楷体" w:hint="eastAsia"/>
        </w:rPr>
        <w:t>对</w:t>
      </w:r>
    </w:p>
    <w:p w14:paraId="48DCC79D" w14:textId="77777777" w:rsidR="004133AA" w:rsidRDefault="00000000">
      <w:pPr>
        <w:rPr>
          <w:rFonts w:ascii="楷体" w:eastAsia="楷体" w:hAnsi="楷体" w:cs="楷体" w:hint="eastAsia"/>
        </w:rPr>
      </w:pPr>
      <w:r>
        <w:rPr>
          <w:rFonts w:ascii="楷体" w:eastAsia="楷体" w:hAnsi="楷体" w:cs="楷体" w:hint="eastAsia"/>
        </w:rPr>
        <w:t>454.市(地)级人工影响天气管理机构，在有条件的地区可直接指挥炮位作业。</w:t>
      </w:r>
    </w:p>
    <w:p w14:paraId="58E29BB0" w14:textId="77777777" w:rsidR="004133AA" w:rsidRDefault="00000000">
      <w:pPr>
        <w:rPr>
          <w:rFonts w:ascii="楷体" w:eastAsia="楷体" w:hAnsi="楷体" w:cs="楷体" w:hint="eastAsia"/>
        </w:rPr>
      </w:pPr>
      <w:r>
        <w:rPr>
          <w:rFonts w:ascii="楷体" w:eastAsia="楷体" w:hAnsi="楷体" w:cs="楷体" w:hint="eastAsia"/>
        </w:rPr>
        <w:t>对</w:t>
      </w:r>
    </w:p>
    <w:p w14:paraId="087B9DFC" w14:textId="77777777" w:rsidR="004133AA" w:rsidRDefault="00000000">
      <w:pPr>
        <w:rPr>
          <w:rFonts w:ascii="楷体" w:eastAsia="楷体" w:hAnsi="楷体" w:cs="楷体" w:hint="eastAsia"/>
        </w:rPr>
      </w:pPr>
      <w:r>
        <w:rPr>
          <w:rFonts w:ascii="楷体" w:eastAsia="楷体" w:hAnsi="楷体" w:cs="楷体" w:hint="eastAsia"/>
        </w:rPr>
        <w:t>455.防雹作业之前，可进行增雨作业，提前抑制冰雹云的生成和发展，可争取增雨和防雹双重效果。</w:t>
      </w:r>
    </w:p>
    <w:p w14:paraId="0968875F" w14:textId="77777777" w:rsidR="004133AA" w:rsidRDefault="00000000">
      <w:pPr>
        <w:rPr>
          <w:rFonts w:ascii="楷体" w:eastAsia="楷体" w:hAnsi="楷体" w:cs="楷体" w:hint="eastAsia"/>
        </w:rPr>
      </w:pPr>
      <w:r>
        <w:rPr>
          <w:rFonts w:ascii="楷体" w:eastAsia="楷体" w:hAnsi="楷体" w:cs="楷体" w:hint="eastAsia"/>
        </w:rPr>
        <w:t>对</w:t>
      </w:r>
    </w:p>
    <w:p w14:paraId="0A1DEB2E" w14:textId="77777777" w:rsidR="004133AA" w:rsidRDefault="00000000">
      <w:pPr>
        <w:rPr>
          <w:rFonts w:ascii="楷体" w:eastAsia="楷体" w:hAnsi="楷体" w:cs="楷体" w:hint="eastAsia"/>
        </w:rPr>
      </w:pPr>
      <w:r>
        <w:rPr>
          <w:rFonts w:ascii="楷体" w:eastAsia="楷体" w:hAnsi="楷体" w:cs="楷体" w:hint="eastAsia"/>
        </w:rPr>
        <w:t>456.利用火箭发射装置实施人工影响天气作业，由作业地的县级以上地方气象主管机构向有关飞行管制部门申请空域和作业时限。</w:t>
      </w:r>
    </w:p>
    <w:p w14:paraId="38D408DF" w14:textId="77777777" w:rsidR="004133AA" w:rsidRDefault="00000000">
      <w:pPr>
        <w:rPr>
          <w:rFonts w:ascii="楷体" w:eastAsia="楷体" w:hAnsi="楷体" w:cs="楷体" w:hint="eastAsia"/>
        </w:rPr>
      </w:pPr>
      <w:r>
        <w:rPr>
          <w:rFonts w:ascii="楷体" w:eastAsia="楷体" w:hAnsi="楷体" w:cs="楷体" w:hint="eastAsia"/>
        </w:rPr>
        <w:t>对</w:t>
      </w:r>
    </w:p>
    <w:p w14:paraId="39651F97" w14:textId="77777777" w:rsidR="004133AA" w:rsidRDefault="00000000">
      <w:pPr>
        <w:rPr>
          <w:rFonts w:ascii="楷体" w:eastAsia="楷体" w:hAnsi="楷体" w:cs="楷体" w:hint="eastAsia"/>
        </w:rPr>
      </w:pPr>
      <w:r>
        <w:rPr>
          <w:rFonts w:ascii="楷体" w:eastAsia="楷体" w:hAnsi="楷体" w:cs="楷体" w:hint="eastAsia"/>
        </w:rPr>
        <w:t>457.火箭弹或发射架等作业装备的购置，可由使用单位自行向生产企业购买。</w:t>
      </w:r>
    </w:p>
    <w:p w14:paraId="7779AFC1" w14:textId="77777777" w:rsidR="004133AA" w:rsidRDefault="00000000">
      <w:pPr>
        <w:rPr>
          <w:rFonts w:ascii="楷体" w:eastAsia="楷体" w:hAnsi="楷体" w:cs="楷体" w:hint="eastAsia"/>
        </w:rPr>
      </w:pPr>
      <w:r>
        <w:rPr>
          <w:rFonts w:ascii="楷体" w:eastAsia="楷体" w:hAnsi="楷体" w:cs="楷体" w:hint="eastAsia"/>
        </w:rPr>
        <w:t>错</w:t>
      </w:r>
    </w:p>
    <w:p w14:paraId="12587F65" w14:textId="77777777" w:rsidR="004133AA" w:rsidRDefault="00000000">
      <w:pPr>
        <w:rPr>
          <w:rFonts w:ascii="楷体" w:eastAsia="楷体" w:hAnsi="楷体" w:cs="楷体" w:hint="eastAsia"/>
        </w:rPr>
      </w:pPr>
      <w:r>
        <w:rPr>
          <w:rFonts w:ascii="楷体" w:eastAsia="楷体" w:hAnsi="楷体" w:cs="楷体" w:hint="eastAsia"/>
        </w:rPr>
        <w:t>458.BL型系列火箭人工增雨作业中，装弹、</w:t>
      </w:r>
      <w:r>
        <w:rPr>
          <w:rFonts w:ascii="楷体" w:eastAsia="楷体" w:hAnsi="楷体" w:cs="楷体" w:hint="eastAsia"/>
        </w:rPr>
        <w:t>退弹时不需要关闭发射控制器电源开关。</w:t>
      </w:r>
    </w:p>
    <w:p w14:paraId="681BF7F7" w14:textId="77777777" w:rsidR="004133AA" w:rsidRDefault="00000000">
      <w:pPr>
        <w:rPr>
          <w:rFonts w:ascii="楷体" w:eastAsia="楷体" w:hAnsi="楷体" w:cs="楷体" w:hint="eastAsia"/>
        </w:rPr>
      </w:pPr>
      <w:r>
        <w:rPr>
          <w:rFonts w:ascii="楷体" w:eastAsia="楷体" w:hAnsi="楷体" w:cs="楷体" w:hint="eastAsia"/>
        </w:rPr>
        <w:t>错</w:t>
      </w:r>
    </w:p>
    <w:p w14:paraId="1404BA5D" w14:textId="77777777" w:rsidR="004133AA" w:rsidRDefault="00000000">
      <w:pPr>
        <w:rPr>
          <w:rFonts w:ascii="楷体" w:eastAsia="楷体" w:hAnsi="楷体" w:cs="楷体" w:hint="eastAsia"/>
        </w:rPr>
      </w:pPr>
      <w:r>
        <w:rPr>
          <w:rFonts w:ascii="楷体" w:eastAsia="楷体" w:hAnsi="楷体" w:cs="楷体" w:hint="eastAsia"/>
        </w:rPr>
        <w:t>459.各省、自治区、直辖市气象主管机构应当制定从事人工影响天气作业单位的资格条件及审批程序，并定期对取得作业资格的单位进行审验。</w:t>
      </w:r>
    </w:p>
    <w:p w14:paraId="146E5063" w14:textId="77777777" w:rsidR="004133AA" w:rsidRDefault="00000000">
      <w:pPr>
        <w:rPr>
          <w:rFonts w:ascii="楷体" w:eastAsia="楷体" w:hAnsi="楷体" w:cs="楷体" w:hint="eastAsia"/>
        </w:rPr>
      </w:pPr>
      <w:r>
        <w:rPr>
          <w:rFonts w:ascii="楷体" w:eastAsia="楷体" w:hAnsi="楷体" w:cs="楷体" w:hint="eastAsia"/>
        </w:rPr>
        <w:t>对</w:t>
      </w:r>
    </w:p>
    <w:p w14:paraId="670EAE32" w14:textId="77777777" w:rsidR="004133AA" w:rsidRDefault="00000000">
      <w:pPr>
        <w:rPr>
          <w:rFonts w:ascii="楷体" w:eastAsia="楷体" w:hAnsi="楷体" w:cs="楷体" w:hint="eastAsia"/>
        </w:rPr>
      </w:pPr>
      <w:r>
        <w:rPr>
          <w:rFonts w:ascii="楷体" w:eastAsia="楷体" w:hAnsi="楷体" w:cs="楷体" w:hint="eastAsia"/>
        </w:rPr>
        <w:t>460.火箭发射装置经检修仍达不到规定的技术标准和要求的，但为了应急需要仍可以在人工影响天气作业中使用。</w:t>
      </w:r>
    </w:p>
    <w:p w14:paraId="393D91E6" w14:textId="77777777" w:rsidR="004133AA" w:rsidRDefault="00000000">
      <w:pPr>
        <w:rPr>
          <w:rFonts w:ascii="楷体" w:eastAsia="楷体" w:hAnsi="楷体" w:cs="楷体" w:hint="eastAsia"/>
        </w:rPr>
      </w:pPr>
      <w:r>
        <w:rPr>
          <w:rFonts w:ascii="楷体" w:eastAsia="楷体" w:hAnsi="楷体" w:cs="楷体" w:hint="eastAsia"/>
        </w:rPr>
        <w:t>错</w:t>
      </w:r>
    </w:p>
    <w:p w14:paraId="0A130750" w14:textId="77777777" w:rsidR="004133AA" w:rsidRDefault="00000000">
      <w:pPr>
        <w:rPr>
          <w:rFonts w:ascii="楷体" w:eastAsia="楷体" w:hAnsi="楷体" w:cs="楷体" w:hint="eastAsia"/>
        </w:rPr>
      </w:pPr>
      <w:r>
        <w:rPr>
          <w:rFonts w:ascii="楷体" w:eastAsia="楷体" w:hAnsi="楷体" w:cs="楷体" w:hint="eastAsia"/>
        </w:rPr>
        <w:t>461.安全射界图是以火箭发射的最大安全水平距离，用地图投影方式，以作业点为圆心.绘制的安全射击分布图。</w:t>
      </w:r>
    </w:p>
    <w:p w14:paraId="170C4AFA" w14:textId="77777777" w:rsidR="004133AA" w:rsidRDefault="00000000">
      <w:pPr>
        <w:rPr>
          <w:rFonts w:ascii="楷体" w:eastAsia="楷体" w:hAnsi="楷体" w:cs="楷体" w:hint="eastAsia"/>
        </w:rPr>
      </w:pPr>
      <w:r>
        <w:rPr>
          <w:rFonts w:ascii="楷体" w:eastAsia="楷体" w:hAnsi="楷体" w:cs="楷体" w:hint="eastAsia"/>
        </w:rPr>
        <w:t>对</w:t>
      </w:r>
    </w:p>
    <w:p w14:paraId="4DA5142A" w14:textId="77777777" w:rsidR="004133AA" w:rsidRDefault="00000000">
      <w:pPr>
        <w:rPr>
          <w:rFonts w:ascii="楷体" w:eastAsia="楷体" w:hAnsi="楷体" w:cs="楷体" w:hint="eastAsia"/>
        </w:rPr>
      </w:pPr>
      <w:r>
        <w:rPr>
          <w:rFonts w:ascii="楷体" w:eastAsia="楷体" w:hAnsi="楷体" w:cs="楷体" w:hint="eastAsia"/>
        </w:rPr>
        <w:t>462.检测发控系统内阻时可以将发射电源开关置于“打开”状态进行测量。</w:t>
      </w:r>
    </w:p>
    <w:p w14:paraId="510363B4" w14:textId="77777777" w:rsidR="004133AA" w:rsidRDefault="00000000">
      <w:pPr>
        <w:rPr>
          <w:rFonts w:ascii="楷体" w:eastAsia="楷体" w:hAnsi="楷体" w:cs="楷体" w:hint="eastAsia"/>
        </w:rPr>
      </w:pPr>
      <w:r>
        <w:rPr>
          <w:rFonts w:ascii="楷体" w:eastAsia="楷体" w:hAnsi="楷体" w:cs="楷体" w:hint="eastAsia"/>
        </w:rPr>
        <w:t>错</w:t>
      </w:r>
    </w:p>
    <w:p w14:paraId="0A14BF12" w14:textId="77777777" w:rsidR="004133AA" w:rsidRDefault="00000000">
      <w:pPr>
        <w:rPr>
          <w:rFonts w:ascii="楷体" w:eastAsia="楷体" w:hAnsi="楷体" w:cs="楷体" w:hint="eastAsia"/>
        </w:rPr>
      </w:pPr>
      <w:r>
        <w:rPr>
          <w:rFonts w:ascii="楷体" w:eastAsia="楷体" w:hAnsi="楷体" w:cs="楷体" w:hint="eastAsia"/>
        </w:rPr>
        <w:t>463.《增雨防雹火箭作业系统安全操作规范》规定，利用增雨防雹火箭作业系统开展人影作业，当出现哑弹时，关闭电源，待5分钟后，才能卸弹；出现留架燃烧时，待15分钟后，才能卸弹；出现炸架时，立即关闭电源，停止作业，并报主管部门处理。上述故障应按规定上报。</w:t>
      </w:r>
    </w:p>
    <w:p w14:paraId="58F2BE60" w14:textId="77777777" w:rsidR="004133AA" w:rsidRDefault="00000000">
      <w:pPr>
        <w:rPr>
          <w:rFonts w:ascii="楷体" w:eastAsia="楷体" w:hAnsi="楷体" w:cs="楷体" w:hint="eastAsia"/>
        </w:rPr>
      </w:pPr>
      <w:r>
        <w:rPr>
          <w:rFonts w:ascii="楷体" w:eastAsia="楷体" w:hAnsi="楷体" w:cs="楷体" w:hint="eastAsia"/>
        </w:rPr>
        <w:t>错</w:t>
      </w:r>
    </w:p>
    <w:p w14:paraId="737E427D" w14:textId="77777777" w:rsidR="004133AA" w:rsidRDefault="00000000">
      <w:pPr>
        <w:rPr>
          <w:rFonts w:ascii="楷体" w:eastAsia="楷体" w:hAnsi="楷体" w:cs="楷体" w:hint="eastAsia"/>
        </w:rPr>
      </w:pPr>
      <w:r>
        <w:rPr>
          <w:rFonts w:ascii="楷体" w:eastAsia="楷体" w:hAnsi="楷体" w:cs="楷体" w:hint="eastAsia"/>
        </w:rPr>
        <w:t>464.增雨防雹火箭作业系统的火箭弹和发射控制器均严禁在强磁场环境中存放，火箭弹要避免静电或射频导致误发火，发射控制器要防止强烈振动和冲击，以免影响其使用性能。</w:t>
      </w:r>
    </w:p>
    <w:p w14:paraId="4DC9988A" w14:textId="77777777" w:rsidR="004133AA" w:rsidRDefault="00000000">
      <w:pPr>
        <w:rPr>
          <w:rFonts w:ascii="楷体" w:eastAsia="楷体" w:hAnsi="楷体" w:cs="楷体" w:hint="eastAsia"/>
        </w:rPr>
      </w:pPr>
      <w:r>
        <w:rPr>
          <w:rFonts w:ascii="楷体" w:eastAsia="楷体" w:hAnsi="楷体" w:cs="楷体" w:hint="eastAsia"/>
        </w:rPr>
        <w:t>对</w:t>
      </w:r>
    </w:p>
    <w:p w14:paraId="49EDCBF6" w14:textId="77777777" w:rsidR="004133AA" w:rsidRDefault="00000000">
      <w:pPr>
        <w:rPr>
          <w:rFonts w:ascii="楷体" w:eastAsia="楷体" w:hAnsi="楷体" w:cs="楷体" w:hint="eastAsia"/>
        </w:rPr>
      </w:pPr>
      <w:r>
        <w:rPr>
          <w:rFonts w:ascii="楷体" w:eastAsia="楷体" w:hAnsi="楷体" w:cs="楷体" w:hint="eastAsia"/>
        </w:rPr>
        <w:t>465.按照《高炮人工防雹增雨作业业务规范(试行)》，应根据不同雹云类型进行防雹作业方案设计，对于单体雹云，作业要迅速及时，并监视新生成的单体，提前作业；对于多单体雹云，一般难以防御，如果作业设计严密，提前作业，可能收效；对于强单体雹云，应针对不同形态的出现，提前作业。</w:t>
      </w:r>
    </w:p>
    <w:p w14:paraId="42B67070" w14:textId="77777777" w:rsidR="004133AA" w:rsidRDefault="00000000">
      <w:pPr>
        <w:rPr>
          <w:rFonts w:ascii="楷体" w:eastAsia="楷体" w:hAnsi="楷体" w:cs="楷体" w:hint="eastAsia"/>
        </w:rPr>
      </w:pPr>
      <w:r>
        <w:rPr>
          <w:rFonts w:ascii="楷体" w:eastAsia="楷体" w:hAnsi="楷体" w:cs="楷体" w:hint="eastAsia"/>
        </w:rPr>
        <w:t>错</w:t>
      </w:r>
    </w:p>
    <w:p w14:paraId="6C044AE2" w14:textId="77777777" w:rsidR="004133AA" w:rsidRDefault="00000000">
      <w:pPr>
        <w:rPr>
          <w:rFonts w:ascii="楷体" w:eastAsia="楷体" w:hAnsi="楷体" w:cs="楷体" w:hint="eastAsia"/>
        </w:rPr>
      </w:pPr>
      <w:r>
        <w:rPr>
          <w:rFonts w:ascii="楷体" w:eastAsia="楷体" w:hAnsi="楷体" w:cs="楷体" w:hint="eastAsia"/>
        </w:rPr>
        <w:t>466.根据《人工影响天气管理条例》，利用高射炮、火箭发射装置从事人工影响天气作业的人员名单，由所在地的气象主管机构抄送当地公安机关备案。</w:t>
      </w:r>
    </w:p>
    <w:p w14:paraId="7BB9A3E7"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1BD1D306" w14:textId="77777777" w:rsidR="004133AA" w:rsidRDefault="00000000">
      <w:pPr>
        <w:rPr>
          <w:rFonts w:ascii="楷体" w:eastAsia="楷体" w:hAnsi="楷体" w:cs="楷体" w:hint="eastAsia"/>
        </w:rPr>
      </w:pPr>
      <w:r>
        <w:rPr>
          <w:rFonts w:ascii="楷体" w:eastAsia="楷体" w:hAnsi="楷体" w:cs="楷体" w:hint="eastAsia"/>
        </w:rPr>
        <w:t>467.根据《人工影响天气安全管理规定》，在非作业期间，人雨弹、火箭弹应当由县级以上气象主管机构统一组织清点回收，由军队、当地人民武装部协助存储，也可存放于作业站点。</w:t>
      </w:r>
    </w:p>
    <w:p w14:paraId="5B995BA1" w14:textId="77777777" w:rsidR="004133AA" w:rsidRDefault="00000000">
      <w:pPr>
        <w:rPr>
          <w:rFonts w:ascii="楷体" w:eastAsia="楷体" w:hAnsi="楷体" w:cs="楷体" w:hint="eastAsia"/>
        </w:rPr>
      </w:pPr>
      <w:r>
        <w:rPr>
          <w:rFonts w:ascii="楷体" w:eastAsia="楷体" w:hAnsi="楷体" w:cs="楷体" w:hint="eastAsia"/>
        </w:rPr>
        <w:t>错</w:t>
      </w:r>
    </w:p>
    <w:p w14:paraId="255D1026" w14:textId="77777777" w:rsidR="004133AA" w:rsidRDefault="00000000">
      <w:pPr>
        <w:rPr>
          <w:rFonts w:ascii="楷体" w:eastAsia="楷体" w:hAnsi="楷体" w:cs="楷体" w:hint="eastAsia"/>
        </w:rPr>
      </w:pPr>
      <w:r>
        <w:rPr>
          <w:rFonts w:ascii="楷体" w:eastAsia="楷体" w:hAnsi="楷体" w:cs="楷体" w:hint="eastAsia"/>
        </w:rPr>
        <w:t>468.人工影响天气工作按照作业规模和影响范围，在作业地县级以上地方气象主管机构的领导和协调下，由相关机构组织实施和指导管理。</w:t>
      </w:r>
    </w:p>
    <w:p w14:paraId="7E41416A" w14:textId="77777777" w:rsidR="004133AA" w:rsidRDefault="00000000">
      <w:pPr>
        <w:rPr>
          <w:rFonts w:ascii="楷体" w:eastAsia="楷体" w:hAnsi="楷体" w:cs="楷体" w:hint="eastAsia"/>
        </w:rPr>
      </w:pPr>
      <w:r>
        <w:rPr>
          <w:rFonts w:ascii="楷体" w:eastAsia="楷体" w:hAnsi="楷体" w:cs="楷体" w:hint="eastAsia"/>
        </w:rPr>
        <w:t>错</w:t>
      </w:r>
    </w:p>
    <w:p w14:paraId="287787E1" w14:textId="77777777" w:rsidR="004133AA" w:rsidRDefault="00000000">
      <w:pPr>
        <w:rPr>
          <w:rFonts w:ascii="楷体" w:eastAsia="楷体" w:hAnsi="楷体" w:cs="楷体" w:hint="eastAsia"/>
        </w:rPr>
      </w:pPr>
      <w:r>
        <w:rPr>
          <w:rFonts w:ascii="楷体" w:eastAsia="楷体" w:hAnsi="楷体" w:cs="楷体" w:hint="eastAsia"/>
        </w:rPr>
        <w:t>469.根据《中华人民共和国气象法》，除各级气象主管机构所属的气象台站外，其他任何组织或者个人不得向社会发布公众气象预报和灾害性天气警报。</w:t>
      </w:r>
    </w:p>
    <w:p w14:paraId="0CA48CB2" w14:textId="77777777" w:rsidR="004133AA" w:rsidRDefault="00000000">
      <w:pPr>
        <w:rPr>
          <w:rFonts w:ascii="楷体" w:eastAsia="楷体" w:hAnsi="楷体" w:cs="楷体" w:hint="eastAsia"/>
        </w:rPr>
      </w:pPr>
      <w:r>
        <w:rPr>
          <w:rFonts w:ascii="楷体" w:eastAsia="楷体" w:hAnsi="楷体" w:cs="楷体" w:hint="eastAsia"/>
        </w:rPr>
        <w:t>对</w:t>
      </w:r>
    </w:p>
    <w:p w14:paraId="1FB646DB" w14:textId="77777777" w:rsidR="004133AA" w:rsidRDefault="00000000">
      <w:pPr>
        <w:rPr>
          <w:rFonts w:ascii="楷体" w:eastAsia="楷体" w:hAnsi="楷体" w:cs="楷体" w:hint="eastAsia"/>
        </w:rPr>
      </w:pPr>
      <w:r>
        <w:rPr>
          <w:rFonts w:ascii="楷体" w:eastAsia="楷体" w:hAnsi="楷体" w:cs="楷体" w:hint="eastAsia"/>
        </w:rPr>
        <w:t>470.外国的组织和个人在中华人民共和国领域和中华人民共和国管辖的其他海域从事气象活动，必须经国务院气象主管机构批准。</w:t>
      </w:r>
    </w:p>
    <w:p w14:paraId="2EC91042" w14:textId="77777777" w:rsidR="004133AA" w:rsidRDefault="00000000">
      <w:pPr>
        <w:rPr>
          <w:rFonts w:ascii="楷体" w:eastAsia="楷体" w:hAnsi="楷体" w:cs="楷体" w:hint="eastAsia"/>
        </w:rPr>
      </w:pPr>
      <w:r>
        <w:rPr>
          <w:rFonts w:ascii="楷体" w:eastAsia="楷体" w:hAnsi="楷体" w:cs="楷体" w:hint="eastAsia"/>
        </w:rPr>
        <w:t>错</w:t>
      </w:r>
    </w:p>
    <w:p w14:paraId="72817F80" w14:textId="77777777" w:rsidR="004133AA" w:rsidRDefault="00000000">
      <w:pPr>
        <w:rPr>
          <w:rFonts w:ascii="楷体" w:eastAsia="楷体" w:hAnsi="楷体" w:cs="楷体" w:hint="eastAsia"/>
        </w:rPr>
      </w:pPr>
      <w:r>
        <w:rPr>
          <w:rFonts w:ascii="楷体" w:eastAsia="楷体" w:hAnsi="楷体" w:cs="楷体" w:hint="eastAsia"/>
        </w:rPr>
        <w:t>471.规范全社会的气象活动包括加强对气象设施和探测环境保护、涉外气象活动的管理，及时制止和查处违反气象法律法规的行为。</w:t>
      </w:r>
    </w:p>
    <w:p w14:paraId="6D05554C" w14:textId="77777777" w:rsidR="004133AA" w:rsidRDefault="00000000">
      <w:pPr>
        <w:rPr>
          <w:rFonts w:ascii="楷体" w:eastAsia="楷体" w:hAnsi="楷体" w:cs="楷体" w:hint="eastAsia"/>
        </w:rPr>
      </w:pPr>
      <w:r>
        <w:rPr>
          <w:rFonts w:ascii="楷体" w:eastAsia="楷体" w:hAnsi="楷体" w:cs="楷体" w:hint="eastAsia"/>
        </w:rPr>
        <w:t>对</w:t>
      </w:r>
    </w:p>
    <w:p w14:paraId="00A631EF" w14:textId="77777777" w:rsidR="004133AA" w:rsidRDefault="00000000">
      <w:pPr>
        <w:rPr>
          <w:rFonts w:ascii="楷体" w:eastAsia="楷体" w:hAnsi="楷体" w:cs="楷体" w:hint="eastAsia"/>
        </w:rPr>
      </w:pPr>
      <w:r>
        <w:rPr>
          <w:rFonts w:ascii="楷体" w:eastAsia="楷体" w:hAnsi="楷体" w:cs="楷体" w:hint="eastAsia"/>
        </w:rPr>
        <w:t>472.气象灾害预警信号的种类和范围，由国务院气象主管机构规定。</w:t>
      </w:r>
    </w:p>
    <w:p w14:paraId="02D651E7" w14:textId="77777777" w:rsidR="004133AA" w:rsidRDefault="00000000">
      <w:pPr>
        <w:rPr>
          <w:rFonts w:ascii="楷体" w:eastAsia="楷体" w:hAnsi="楷体" w:cs="楷体" w:hint="eastAsia"/>
        </w:rPr>
      </w:pPr>
      <w:r>
        <w:rPr>
          <w:rFonts w:ascii="楷体" w:eastAsia="楷体" w:hAnsi="楷体" w:cs="楷体" w:hint="eastAsia"/>
        </w:rPr>
        <w:t>错</w:t>
      </w:r>
    </w:p>
    <w:p w14:paraId="7310C79C" w14:textId="77777777" w:rsidR="004133AA" w:rsidRDefault="00000000">
      <w:pPr>
        <w:rPr>
          <w:rFonts w:ascii="楷体" w:eastAsia="楷体" w:hAnsi="楷体" w:cs="楷体" w:hint="eastAsia"/>
        </w:rPr>
      </w:pPr>
      <w:r>
        <w:rPr>
          <w:rFonts w:ascii="楷体" w:eastAsia="楷体" w:hAnsi="楷体" w:cs="楷体" w:hint="eastAsia"/>
        </w:rPr>
        <w:t>473.对当地人民政府、有关部门采取的气象灾害应急处置措施，任何单位和个人应当配合实施，不得妨碍气象灾害救助活动。</w:t>
      </w:r>
    </w:p>
    <w:p w14:paraId="65C695F4" w14:textId="77777777" w:rsidR="004133AA" w:rsidRDefault="00000000">
      <w:pPr>
        <w:rPr>
          <w:rFonts w:ascii="楷体" w:eastAsia="楷体" w:hAnsi="楷体" w:cs="楷体" w:hint="eastAsia"/>
        </w:rPr>
      </w:pPr>
      <w:r>
        <w:rPr>
          <w:rFonts w:ascii="楷体" w:eastAsia="楷体" w:hAnsi="楷体" w:cs="楷体" w:hint="eastAsia"/>
        </w:rPr>
        <w:t>对</w:t>
      </w:r>
    </w:p>
    <w:p w14:paraId="0E73A0EA" w14:textId="77777777" w:rsidR="004133AA" w:rsidRDefault="00000000">
      <w:pPr>
        <w:rPr>
          <w:rFonts w:ascii="楷体" w:eastAsia="楷体" w:hAnsi="楷体" w:cs="楷体" w:hint="eastAsia"/>
        </w:rPr>
      </w:pPr>
      <w:r>
        <w:rPr>
          <w:rFonts w:ascii="楷体" w:eastAsia="楷体" w:hAnsi="楷体" w:cs="楷体" w:hint="eastAsia"/>
        </w:rPr>
        <w:t>474.擅自向社会发布灾害性天气警报、气象灾害预警信号的，可由县级以上气象主管机构责令改正，给予警告，并可处10万元以下的罚款。</w:t>
      </w:r>
    </w:p>
    <w:p w14:paraId="04F0DA5F" w14:textId="77777777" w:rsidR="004133AA" w:rsidRDefault="00000000">
      <w:pPr>
        <w:rPr>
          <w:rFonts w:ascii="楷体" w:eastAsia="楷体" w:hAnsi="楷体" w:cs="楷体" w:hint="eastAsia"/>
        </w:rPr>
      </w:pPr>
      <w:r>
        <w:rPr>
          <w:rFonts w:ascii="楷体" w:eastAsia="楷体" w:hAnsi="楷体" w:cs="楷体" w:hint="eastAsia"/>
        </w:rPr>
        <w:t>错</w:t>
      </w:r>
    </w:p>
    <w:p w14:paraId="26F62C2E" w14:textId="77777777" w:rsidR="004133AA" w:rsidRDefault="00000000">
      <w:pPr>
        <w:rPr>
          <w:rFonts w:ascii="楷体" w:eastAsia="楷体" w:hAnsi="楷体" w:cs="楷体" w:hint="eastAsia"/>
        </w:rPr>
      </w:pPr>
      <w:r>
        <w:rPr>
          <w:rFonts w:ascii="楷体" w:eastAsia="楷体" w:hAnsi="楷体" w:cs="楷体" w:hint="eastAsia"/>
        </w:rPr>
        <w:t>475.广播、电视、报纸、互联网等社会媒体要切实承担社会责任，及时、准确、无偿播发或刊载气象灾害预警信息。</w:t>
      </w:r>
    </w:p>
    <w:p w14:paraId="4D09A6FE" w14:textId="77777777" w:rsidR="004133AA" w:rsidRDefault="00000000">
      <w:pPr>
        <w:rPr>
          <w:rFonts w:ascii="楷体" w:eastAsia="楷体" w:hAnsi="楷体" w:cs="楷体" w:hint="eastAsia"/>
        </w:rPr>
      </w:pPr>
      <w:r>
        <w:rPr>
          <w:rFonts w:ascii="楷体" w:eastAsia="楷体" w:hAnsi="楷体" w:cs="楷体" w:hint="eastAsia"/>
        </w:rPr>
        <w:t>对</w:t>
      </w:r>
    </w:p>
    <w:p w14:paraId="065846A7" w14:textId="77777777" w:rsidR="004133AA" w:rsidRDefault="00000000">
      <w:pPr>
        <w:rPr>
          <w:rFonts w:ascii="楷体" w:eastAsia="楷体" w:hAnsi="楷体" w:cs="楷体" w:hint="eastAsia"/>
        </w:rPr>
      </w:pPr>
      <w:r>
        <w:rPr>
          <w:rFonts w:ascii="楷体" w:eastAsia="楷体" w:hAnsi="楷体" w:cs="楷体" w:hint="eastAsia"/>
        </w:rPr>
        <w:t>476.《气象信息服务管理办法》中所称气象</w:t>
      </w:r>
      <w:r>
        <w:rPr>
          <w:rFonts w:ascii="楷体" w:eastAsia="楷体" w:hAnsi="楷体" w:cs="楷体" w:hint="eastAsia"/>
        </w:rPr>
        <w:t>信息服务，是指气象信息服务单位利用气象资料和气象预报产品，开展面向用户需求的信息服务活动。</w:t>
      </w:r>
    </w:p>
    <w:p w14:paraId="039B291F" w14:textId="77777777" w:rsidR="004133AA" w:rsidRDefault="00000000">
      <w:pPr>
        <w:rPr>
          <w:rFonts w:ascii="楷体" w:eastAsia="楷体" w:hAnsi="楷体" w:cs="楷体" w:hint="eastAsia"/>
        </w:rPr>
      </w:pPr>
      <w:r>
        <w:rPr>
          <w:rFonts w:ascii="楷体" w:eastAsia="楷体" w:hAnsi="楷体" w:cs="楷体" w:hint="eastAsia"/>
        </w:rPr>
        <w:t>对</w:t>
      </w:r>
    </w:p>
    <w:p w14:paraId="7285436E" w14:textId="77777777" w:rsidR="004133AA" w:rsidRDefault="00000000">
      <w:pPr>
        <w:rPr>
          <w:rFonts w:ascii="楷体" w:eastAsia="楷体" w:hAnsi="楷体" w:cs="楷体" w:hint="eastAsia"/>
        </w:rPr>
      </w:pPr>
      <w:r>
        <w:rPr>
          <w:rFonts w:ascii="楷体" w:eastAsia="楷体" w:hAnsi="楷体" w:cs="楷体" w:hint="eastAsia"/>
        </w:rPr>
        <w:t>477.《中共中国气象局党组关于全面推进气象法治建设的意见》中指出，完善学法、用法制度，深入开展以宪法为核心、以基本法律为主干、以气象法律规范体系为重点的法治宣传教育。</w:t>
      </w:r>
    </w:p>
    <w:p w14:paraId="7D78C380" w14:textId="77777777" w:rsidR="004133AA" w:rsidRDefault="00000000">
      <w:pPr>
        <w:rPr>
          <w:rFonts w:ascii="楷体" w:eastAsia="楷体" w:hAnsi="楷体" w:cs="楷体" w:hint="eastAsia"/>
        </w:rPr>
      </w:pPr>
      <w:r>
        <w:rPr>
          <w:rFonts w:ascii="楷体" w:eastAsia="楷体" w:hAnsi="楷体" w:cs="楷体" w:hint="eastAsia"/>
        </w:rPr>
        <w:t>对</w:t>
      </w:r>
    </w:p>
    <w:p w14:paraId="1CF0FF1C" w14:textId="77777777" w:rsidR="004133AA" w:rsidRDefault="00000000">
      <w:pPr>
        <w:rPr>
          <w:rFonts w:ascii="楷体" w:eastAsia="楷体" w:hAnsi="楷体" w:cs="楷体" w:hint="eastAsia"/>
        </w:rPr>
      </w:pPr>
      <w:r>
        <w:rPr>
          <w:rFonts w:ascii="楷体" w:eastAsia="楷体" w:hAnsi="楷体" w:cs="楷体" w:hint="eastAsia"/>
        </w:rPr>
        <w:t>478.《中共中国气象局党组关于全面推进气象法治建设的意见》中指出，气象法治是建设中国特色社会主义法治体系和建设社会主义法治国家的重要内容。</w:t>
      </w:r>
    </w:p>
    <w:p w14:paraId="6477A784" w14:textId="77777777" w:rsidR="004133AA" w:rsidRDefault="00000000">
      <w:pPr>
        <w:rPr>
          <w:rFonts w:ascii="楷体" w:eastAsia="楷体" w:hAnsi="楷体" w:cs="楷体" w:hint="eastAsia"/>
        </w:rPr>
      </w:pPr>
      <w:r>
        <w:rPr>
          <w:rFonts w:ascii="楷体" w:eastAsia="楷体" w:hAnsi="楷体" w:cs="楷体" w:hint="eastAsia"/>
        </w:rPr>
        <w:t>对</w:t>
      </w:r>
    </w:p>
    <w:p w14:paraId="5D6264B1" w14:textId="77777777" w:rsidR="004133AA" w:rsidRDefault="00000000">
      <w:pPr>
        <w:rPr>
          <w:rFonts w:ascii="楷体" w:eastAsia="楷体" w:hAnsi="楷体" w:cs="楷体" w:hint="eastAsia"/>
        </w:rPr>
      </w:pPr>
      <w:r>
        <w:rPr>
          <w:rFonts w:ascii="楷体" w:eastAsia="楷体" w:hAnsi="楷体" w:cs="楷体" w:hint="eastAsia"/>
        </w:rPr>
        <w:t>479.《中共中国气象局党组关于全面推进气象法治建设的意见》中指出，将气象防灾减灾知识纳入国民教育体系，提高社会公众避险、避灾、自救、互救能力。</w:t>
      </w:r>
    </w:p>
    <w:p w14:paraId="22BDD02A" w14:textId="77777777" w:rsidR="004133AA" w:rsidRDefault="00000000">
      <w:pPr>
        <w:rPr>
          <w:rFonts w:ascii="楷体" w:eastAsia="楷体" w:hAnsi="楷体" w:cs="楷体" w:hint="eastAsia"/>
        </w:rPr>
      </w:pPr>
      <w:r>
        <w:rPr>
          <w:rFonts w:ascii="楷体" w:eastAsia="楷体" w:hAnsi="楷体" w:cs="楷体" w:hint="eastAsia"/>
        </w:rPr>
        <w:t>对</w:t>
      </w:r>
    </w:p>
    <w:p w14:paraId="66E7AA61" w14:textId="77777777" w:rsidR="004133AA" w:rsidRDefault="00000000">
      <w:pPr>
        <w:rPr>
          <w:rFonts w:ascii="楷体" w:eastAsia="楷体" w:hAnsi="楷体" w:cs="楷体" w:hint="eastAsia"/>
        </w:rPr>
      </w:pPr>
      <w:r>
        <w:rPr>
          <w:rFonts w:ascii="楷体" w:eastAsia="楷体" w:hAnsi="楷体" w:cs="楷体" w:hint="eastAsia"/>
        </w:rPr>
        <w:t>480.水务部门制作的降雨量预报可以向社区发布。</w:t>
      </w:r>
    </w:p>
    <w:p w14:paraId="6080443F" w14:textId="77777777" w:rsidR="004133AA" w:rsidRDefault="00000000">
      <w:pPr>
        <w:rPr>
          <w:rFonts w:ascii="楷体" w:eastAsia="楷体" w:hAnsi="楷体" w:cs="楷体" w:hint="eastAsia"/>
        </w:rPr>
      </w:pPr>
      <w:r>
        <w:rPr>
          <w:rFonts w:ascii="楷体" w:eastAsia="楷体" w:hAnsi="楷体" w:cs="楷体" w:hint="eastAsia"/>
        </w:rPr>
        <w:t>错</w:t>
      </w:r>
    </w:p>
    <w:p w14:paraId="33C70C24" w14:textId="77777777" w:rsidR="004133AA" w:rsidRDefault="00000000">
      <w:pPr>
        <w:rPr>
          <w:rFonts w:ascii="楷体" w:eastAsia="楷体" w:hAnsi="楷体" w:cs="楷体" w:hint="eastAsia"/>
        </w:rPr>
      </w:pPr>
      <w:r>
        <w:rPr>
          <w:rFonts w:ascii="楷体" w:eastAsia="楷体" w:hAnsi="楷体" w:cs="楷体" w:hint="eastAsia"/>
        </w:rPr>
        <w:t>481.外国组织和个人未经气象主管机构批准，擅自从事气象信息服务活动的，由有关气象主管机构责令改正，给予警告，并处5万元以下罚款。</w:t>
      </w:r>
    </w:p>
    <w:p w14:paraId="76298017" w14:textId="77777777" w:rsidR="004133AA" w:rsidRDefault="00000000">
      <w:pPr>
        <w:rPr>
          <w:rFonts w:ascii="楷体" w:eastAsia="楷体" w:hAnsi="楷体" w:cs="楷体" w:hint="eastAsia"/>
        </w:rPr>
      </w:pPr>
      <w:r>
        <w:rPr>
          <w:rFonts w:ascii="楷体" w:eastAsia="楷体" w:hAnsi="楷体" w:cs="楷体" w:hint="eastAsia"/>
        </w:rPr>
        <w:t>错</w:t>
      </w:r>
    </w:p>
    <w:p w14:paraId="3123E958" w14:textId="77777777" w:rsidR="004133AA" w:rsidRDefault="00000000">
      <w:pPr>
        <w:rPr>
          <w:rFonts w:ascii="楷体" w:eastAsia="楷体" w:hAnsi="楷体" w:cs="楷体" w:hint="eastAsia"/>
        </w:rPr>
      </w:pPr>
      <w:r>
        <w:rPr>
          <w:rFonts w:ascii="楷体" w:eastAsia="楷体" w:hAnsi="楷体" w:cs="楷体" w:hint="eastAsia"/>
        </w:rPr>
        <w:t>482.《气象信息服务管理办法》中，国务院其他有关部门和省、自治区、直辖市人民政府其他有关部门所属的气象台站及其他从事气象探测的组织和个人，应当按照国家有关规定向国务院气象主管机构或者当地气象主管机构汇交所获得的气象探测资料。</w:t>
      </w:r>
    </w:p>
    <w:p w14:paraId="49BB9987" w14:textId="77777777" w:rsidR="004133AA" w:rsidRDefault="00000000">
      <w:pPr>
        <w:rPr>
          <w:rFonts w:ascii="楷体" w:eastAsia="楷体" w:hAnsi="楷体" w:cs="楷体" w:hint="eastAsia"/>
        </w:rPr>
      </w:pPr>
      <w:r>
        <w:rPr>
          <w:rFonts w:ascii="楷体" w:eastAsia="楷体" w:hAnsi="楷体" w:cs="楷体" w:hint="eastAsia"/>
        </w:rPr>
        <w:t>对</w:t>
      </w:r>
    </w:p>
    <w:p w14:paraId="3CFDB19A" w14:textId="77777777" w:rsidR="004133AA" w:rsidRDefault="00000000">
      <w:pPr>
        <w:rPr>
          <w:rFonts w:ascii="楷体" w:eastAsia="楷体" w:hAnsi="楷体" w:cs="楷体" w:hint="eastAsia"/>
        </w:rPr>
      </w:pPr>
      <w:r>
        <w:rPr>
          <w:rFonts w:ascii="楷体" w:eastAsia="楷体" w:hAnsi="楷体" w:cs="楷体" w:hint="eastAsia"/>
        </w:rPr>
        <w:t>483.气象信息服务活动中有危害国家安全和国家秘密行为，违反有关法律法规的，由国家安全部门依法处理；构成犯罪的，依法追究刑事责任。</w:t>
      </w:r>
    </w:p>
    <w:p w14:paraId="6B932773" w14:textId="77777777" w:rsidR="004133AA" w:rsidRDefault="00000000">
      <w:pPr>
        <w:rPr>
          <w:rFonts w:ascii="楷体" w:eastAsia="楷体" w:hAnsi="楷体" w:cs="楷体" w:hint="eastAsia"/>
        </w:rPr>
      </w:pPr>
      <w:r>
        <w:rPr>
          <w:rFonts w:ascii="楷体" w:eastAsia="楷体" w:hAnsi="楷体" w:cs="楷体" w:hint="eastAsia"/>
        </w:rPr>
        <w:t>错</w:t>
      </w:r>
    </w:p>
    <w:p w14:paraId="075D6410" w14:textId="77777777" w:rsidR="004133AA" w:rsidRDefault="00000000">
      <w:pPr>
        <w:rPr>
          <w:rFonts w:ascii="楷体" w:eastAsia="楷体" w:hAnsi="楷体" w:cs="楷体" w:hint="eastAsia"/>
        </w:rPr>
      </w:pPr>
      <w:r>
        <w:rPr>
          <w:rFonts w:ascii="楷体" w:eastAsia="楷体" w:hAnsi="楷体" w:cs="楷体" w:hint="eastAsia"/>
        </w:rPr>
        <w:t>484.传播气象预报的媒体和单位应当与气象主管机构所属的气象台建立获取最新气象预报机制，确保气象预报及时准确传播。</w:t>
      </w:r>
    </w:p>
    <w:p w14:paraId="24D461E7" w14:textId="77777777" w:rsidR="004133AA" w:rsidRDefault="00000000">
      <w:pPr>
        <w:rPr>
          <w:rFonts w:ascii="楷体" w:eastAsia="楷体" w:hAnsi="楷体" w:cs="楷体" w:hint="eastAsia"/>
        </w:rPr>
      </w:pPr>
      <w:r>
        <w:rPr>
          <w:rFonts w:ascii="楷体" w:eastAsia="楷体" w:hAnsi="楷体" w:cs="楷体" w:hint="eastAsia"/>
        </w:rPr>
        <w:t>错</w:t>
      </w:r>
    </w:p>
    <w:p w14:paraId="02BC9537" w14:textId="77777777" w:rsidR="004133AA" w:rsidRDefault="00000000">
      <w:pPr>
        <w:rPr>
          <w:rFonts w:ascii="楷体" w:eastAsia="楷体" w:hAnsi="楷体" w:cs="楷体" w:hint="eastAsia"/>
        </w:rPr>
      </w:pPr>
      <w:r>
        <w:rPr>
          <w:rFonts w:ascii="楷体" w:eastAsia="楷体" w:hAnsi="楷体" w:cs="楷体" w:hint="eastAsia"/>
        </w:rPr>
        <w:lastRenderedPageBreak/>
        <w:t>485.《中国气象局关于贯彻落实国务院&lt;深化标准化工作改革方案&gt;的实施意见》(气发[2015]71号)中指出，建立气象标准制修订项目分类管理制度，指南性项目由主管职能部门确定，指令性项目公开竞争立项。</w:t>
      </w:r>
    </w:p>
    <w:p w14:paraId="17B51E99" w14:textId="77777777" w:rsidR="004133AA" w:rsidRDefault="00000000">
      <w:pPr>
        <w:rPr>
          <w:rFonts w:ascii="楷体" w:eastAsia="楷体" w:hAnsi="楷体" w:cs="楷体" w:hint="eastAsia"/>
        </w:rPr>
      </w:pPr>
      <w:r>
        <w:rPr>
          <w:rFonts w:ascii="楷体" w:eastAsia="楷体" w:hAnsi="楷体" w:cs="楷体" w:hint="eastAsia"/>
        </w:rPr>
        <w:t>错</w:t>
      </w:r>
    </w:p>
    <w:p w14:paraId="1A638F3B" w14:textId="77777777" w:rsidR="004133AA" w:rsidRDefault="00000000">
      <w:pPr>
        <w:rPr>
          <w:rFonts w:ascii="楷体" w:eastAsia="楷体" w:hAnsi="楷体" w:cs="楷体" w:hint="eastAsia"/>
        </w:rPr>
      </w:pPr>
      <w:r>
        <w:rPr>
          <w:rFonts w:ascii="楷体" w:eastAsia="楷体" w:hAnsi="楷体" w:cs="楷体" w:hint="eastAsia"/>
        </w:rPr>
        <w:t>486.根据《中国气象局关于发展现代气象业务的意见》(气发[2007]477号)，现代气象业务体系与国家气象科技创新体系、气象人才体系共同构成气象现代化体系，是中国特色气象事业的主要组成部分。</w:t>
      </w:r>
    </w:p>
    <w:p w14:paraId="787A8506" w14:textId="77777777" w:rsidR="004133AA" w:rsidRDefault="00000000">
      <w:pPr>
        <w:rPr>
          <w:rFonts w:ascii="楷体" w:eastAsia="楷体" w:hAnsi="楷体" w:cs="楷体" w:hint="eastAsia"/>
        </w:rPr>
      </w:pPr>
      <w:r>
        <w:rPr>
          <w:rFonts w:ascii="楷体" w:eastAsia="楷体" w:hAnsi="楷体" w:cs="楷体" w:hint="eastAsia"/>
        </w:rPr>
        <w:t>对</w:t>
      </w:r>
    </w:p>
    <w:p w14:paraId="0F4E3909" w14:textId="77777777" w:rsidR="004133AA" w:rsidRDefault="00000000">
      <w:pPr>
        <w:rPr>
          <w:rFonts w:ascii="楷体" w:eastAsia="楷体" w:hAnsi="楷体" w:cs="楷体" w:hint="eastAsia"/>
        </w:rPr>
      </w:pPr>
      <w:r>
        <w:rPr>
          <w:rFonts w:ascii="楷体" w:eastAsia="楷体" w:hAnsi="楷体" w:cs="楷体" w:hint="eastAsia"/>
        </w:rPr>
        <w:t>487.根据《中国气象局关于发展现代气象业务的意见》(气发[2007]477号)，现代气象业务的发展的基本原则为效益型原则、效率性原则、优势性原则和协调性原则。</w:t>
      </w:r>
    </w:p>
    <w:p w14:paraId="46EEB981" w14:textId="77777777" w:rsidR="004133AA" w:rsidRDefault="00000000">
      <w:pPr>
        <w:rPr>
          <w:rFonts w:ascii="楷体" w:eastAsia="楷体" w:hAnsi="楷体" w:cs="楷体" w:hint="eastAsia"/>
        </w:rPr>
      </w:pPr>
      <w:r>
        <w:rPr>
          <w:rFonts w:ascii="楷体" w:eastAsia="楷体" w:hAnsi="楷体" w:cs="楷体" w:hint="eastAsia"/>
        </w:rPr>
        <w:t>错</w:t>
      </w:r>
    </w:p>
    <w:p w14:paraId="4F4F5C49" w14:textId="77777777" w:rsidR="004133AA" w:rsidRDefault="00000000">
      <w:pPr>
        <w:rPr>
          <w:rFonts w:ascii="楷体" w:eastAsia="楷体" w:hAnsi="楷体" w:cs="楷体" w:hint="eastAsia"/>
        </w:rPr>
      </w:pPr>
      <w:r>
        <w:rPr>
          <w:rFonts w:ascii="楷体" w:eastAsia="楷体" w:hAnsi="楷体" w:cs="楷体" w:hint="eastAsia"/>
        </w:rPr>
        <w:t>488.现代气象业务体系与国家气象科技创新体系、气象人才体系共同构成气象现代化体系，是中国特色气象事业的主要组成部分。</w:t>
      </w:r>
    </w:p>
    <w:p w14:paraId="32942EDE" w14:textId="77777777" w:rsidR="004133AA" w:rsidRDefault="00000000">
      <w:pPr>
        <w:rPr>
          <w:rFonts w:ascii="楷体" w:eastAsia="楷体" w:hAnsi="楷体" w:cs="楷体" w:hint="eastAsia"/>
        </w:rPr>
      </w:pPr>
      <w:r>
        <w:rPr>
          <w:rFonts w:ascii="楷体" w:eastAsia="楷体" w:hAnsi="楷体" w:cs="楷体" w:hint="eastAsia"/>
        </w:rPr>
        <w:t>对</w:t>
      </w:r>
    </w:p>
    <w:p w14:paraId="79D6C606" w14:textId="77777777" w:rsidR="004133AA" w:rsidRDefault="00000000">
      <w:pPr>
        <w:rPr>
          <w:rFonts w:ascii="楷体" w:eastAsia="楷体" w:hAnsi="楷体" w:cs="楷体" w:hint="eastAsia"/>
        </w:rPr>
      </w:pPr>
      <w:r>
        <w:rPr>
          <w:rFonts w:ascii="楷体" w:eastAsia="楷体" w:hAnsi="楷体" w:cs="楷体" w:hint="eastAsia"/>
        </w:rPr>
        <w:t>489.根据《气象信息服务管理办法》，气象信息服务活动中有危害国家安全和国家秘密行为，违反有关法律法规的，由国家安全、保密部门依法处理。</w:t>
      </w:r>
    </w:p>
    <w:p w14:paraId="3F77CA0B" w14:textId="77777777" w:rsidR="004133AA" w:rsidRDefault="00000000">
      <w:pPr>
        <w:rPr>
          <w:rFonts w:ascii="楷体" w:eastAsia="楷体" w:hAnsi="楷体" w:cs="楷体" w:hint="eastAsia"/>
        </w:rPr>
      </w:pPr>
      <w:r>
        <w:rPr>
          <w:rFonts w:ascii="楷体" w:eastAsia="楷体" w:hAnsi="楷体" w:cs="楷体" w:hint="eastAsia"/>
        </w:rPr>
        <w:t>对</w:t>
      </w:r>
    </w:p>
    <w:p w14:paraId="718ED731" w14:textId="77777777" w:rsidR="004133AA" w:rsidRDefault="00000000">
      <w:pPr>
        <w:rPr>
          <w:rFonts w:ascii="楷体" w:eastAsia="楷体" w:hAnsi="楷体" w:cs="楷体" w:hint="eastAsia"/>
        </w:rPr>
      </w:pPr>
      <w:r>
        <w:rPr>
          <w:rFonts w:ascii="楷体" w:eastAsia="楷体" w:hAnsi="楷体" w:cs="楷体" w:hint="eastAsia"/>
        </w:rPr>
        <w:t>490.《中共中国气象局党组关于全面推进气象法治建设的意见》提到，积极推进省级和地市级气象部门法律顾问制度，建立以气象法制机构人员为主、吸收专家和律师参加的法律顾问队伍。</w:t>
      </w:r>
    </w:p>
    <w:p w14:paraId="0FE272C8" w14:textId="77777777" w:rsidR="004133AA" w:rsidRDefault="00000000">
      <w:pPr>
        <w:rPr>
          <w:rFonts w:ascii="楷体" w:eastAsia="楷体" w:hAnsi="楷体" w:cs="楷体" w:hint="eastAsia"/>
        </w:rPr>
      </w:pPr>
      <w:r>
        <w:rPr>
          <w:rFonts w:ascii="楷体" w:eastAsia="楷体" w:hAnsi="楷体" w:cs="楷体" w:hint="eastAsia"/>
        </w:rPr>
        <w:t>错</w:t>
      </w:r>
    </w:p>
    <w:p w14:paraId="7D5A1F6B" w14:textId="77777777" w:rsidR="004133AA" w:rsidRDefault="00000000">
      <w:pPr>
        <w:rPr>
          <w:rFonts w:ascii="楷体" w:eastAsia="楷体" w:hAnsi="楷体" w:cs="楷体" w:hint="eastAsia"/>
        </w:rPr>
      </w:pPr>
      <w:r>
        <w:rPr>
          <w:rFonts w:ascii="楷体" w:eastAsia="楷体" w:hAnsi="楷体" w:cs="楷体" w:hint="eastAsia"/>
        </w:rPr>
        <w:t>491.《中国气象局关于发展现代气象业务的意见》气发[2007]477号,统筹建立针对市、县级各项业务的指导有力、上下联动、运转高效的一体化业务流程。</w:t>
      </w:r>
    </w:p>
    <w:p w14:paraId="057457FE" w14:textId="77777777" w:rsidR="004133AA" w:rsidRDefault="00000000">
      <w:pPr>
        <w:rPr>
          <w:rFonts w:ascii="楷体" w:eastAsia="楷体" w:hAnsi="楷体" w:cs="楷体" w:hint="eastAsia"/>
        </w:rPr>
      </w:pPr>
      <w:r>
        <w:rPr>
          <w:rFonts w:ascii="楷体" w:eastAsia="楷体" w:hAnsi="楷体" w:cs="楷体" w:hint="eastAsia"/>
        </w:rPr>
        <w:t>对</w:t>
      </w:r>
    </w:p>
    <w:p w14:paraId="5B605229" w14:textId="77777777" w:rsidR="004133AA" w:rsidRDefault="00000000">
      <w:pPr>
        <w:rPr>
          <w:rFonts w:ascii="楷体" w:eastAsia="楷体" w:hAnsi="楷体" w:cs="楷体" w:hint="eastAsia"/>
        </w:rPr>
      </w:pPr>
      <w:r>
        <w:rPr>
          <w:rFonts w:ascii="楷体" w:eastAsia="楷体" w:hAnsi="楷体" w:cs="楷体" w:hint="eastAsia"/>
        </w:rPr>
        <w:t>492.气象法治建设还存在气象法律法规不健全、标准规范不完善、制度规划不到位，依法履职、依法依规依标准管理气象事务的能力有待提高，部分气象工作人员特别是一些领导干部依法办事观念不强、能力不足等问题。</w:t>
      </w:r>
    </w:p>
    <w:p w14:paraId="193CD327" w14:textId="77777777" w:rsidR="004133AA" w:rsidRDefault="00000000">
      <w:pPr>
        <w:rPr>
          <w:rFonts w:ascii="楷体" w:eastAsia="楷体" w:hAnsi="楷体" w:cs="楷体" w:hint="eastAsia"/>
        </w:rPr>
      </w:pPr>
      <w:r>
        <w:rPr>
          <w:rFonts w:ascii="楷体" w:eastAsia="楷体" w:hAnsi="楷体" w:cs="楷体" w:hint="eastAsia"/>
        </w:rPr>
        <w:t>对</w:t>
      </w:r>
    </w:p>
    <w:p w14:paraId="4D7D33FE" w14:textId="77777777" w:rsidR="004133AA" w:rsidRDefault="00000000">
      <w:pPr>
        <w:rPr>
          <w:rFonts w:ascii="楷体" w:eastAsia="楷体" w:hAnsi="楷体" w:cs="楷体" w:hint="eastAsia"/>
        </w:rPr>
      </w:pPr>
      <w:r>
        <w:rPr>
          <w:rFonts w:ascii="楷体" w:eastAsia="楷体" w:hAnsi="楷体" w:cs="楷体" w:hint="eastAsia"/>
        </w:rPr>
        <w:t>493.发展公共气象服务，必须牢固树立公共气象的理念，坚持气象服务的公益性发展方向。</w:t>
      </w:r>
    </w:p>
    <w:p w14:paraId="57407349" w14:textId="77777777" w:rsidR="004133AA" w:rsidRDefault="00000000">
      <w:pPr>
        <w:rPr>
          <w:rFonts w:ascii="楷体" w:eastAsia="楷体" w:hAnsi="楷体" w:cs="楷体" w:hint="eastAsia"/>
        </w:rPr>
      </w:pPr>
      <w:r>
        <w:rPr>
          <w:rFonts w:ascii="楷体" w:eastAsia="楷体" w:hAnsi="楷体" w:cs="楷体" w:hint="eastAsia"/>
        </w:rPr>
        <w:t>对</w:t>
      </w:r>
    </w:p>
    <w:p w14:paraId="5E939374" w14:textId="77777777" w:rsidR="004133AA" w:rsidRDefault="00000000">
      <w:pPr>
        <w:rPr>
          <w:rFonts w:ascii="楷体" w:eastAsia="楷体" w:hAnsi="楷体" w:cs="楷体" w:hint="eastAsia"/>
        </w:rPr>
      </w:pPr>
      <w:r>
        <w:rPr>
          <w:rFonts w:ascii="楷体" w:eastAsia="楷体" w:hAnsi="楷体" w:cs="楷体" w:hint="eastAsia"/>
        </w:rPr>
        <w:t>494.国家突发事件预警信息发布系统，可通过全流程监视查看预警信息发布情况。点击统计监视预警信息全流程监视，进入预警信息监视界面。</w:t>
      </w:r>
    </w:p>
    <w:p w14:paraId="5E8CC479" w14:textId="77777777" w:rsidR="004133AA" w:rsidRDefault="00000000">
      <w:pPr>
        <w:rPr>
          <w:rFonts w:ascii="楷体" w:eastAsia="楷体" w:hAnsi="楷体" w:cs="楷体" w:hint="eastAsia"/>
        </w:rPr>
      </w:pPr>
      <w:r>
        <w:rPr>
          <w:rFonts w:ascii="楷体" w:eastAsia="楷体" w:hAnsi="楷体" w:cs="楷体" w:hint="eastAsia"/>
        </w:rPr>
        <w:t>对</w:t>
      </w:r>
    </w:p>
    <w:p w14:paraId="595A2F0C" w14:textId="77777777" w:rsidR="004133AA" w:rsidRDefault="00000000">
      <w:pPr>
        <w:rPr>
          <w:rFonts w:ascii="楷体" w:eastAsia="楷体" w:hAnsi="楷体" w:cs="楷体" w:hint="eastAsia"/>
        </w:rPr>
      </w:pPr>
      <w:r>
        <w:rPr>
          <w:rFonts w:ascii="楷体" w:eastAsia="楷体" w:hAnsi="楷体" w:cs="楷体" w:hint="eastAsia"/>
        </w:rPr>
        <w:t>495.《重要气象信息专报》主要是为各级党委、政府领导和决策部门指挥生产、组织防灾减灾和重大活动，以及在气候资源合理开发利用和环境保护等方面进行科学决策提供重要气象信息。</w:t>
      </w:r>
    </w:p>
    <w:p w14:paraId="73CBB812" w14:textId="77777777" w:rsidR="004133AA" w:rsidRDefault="00000000">
      <w:pPr>
        <w:rPr>
          <w:rFonts w:ascii="楷体" w:eastAsia="楷体" w:hAnsi="楷体" w:cs="楷体" w:hint="eastAsia"/>
        </w:rPr>
      </w:pPr>
      <w:r>
        <w:rPr>
          <w:rFonts w:ascii="楷体" w:eastAsia="楷体" w:hAnsi="楷体" w:cs="楷体" w:hint="eastAsia"/>
        </w:rPr>
        <w:t>对</w:t>
      </w:r>
    </w:p>
    <w:p w14:paraId="69618D23" w14:textId="77777777" w:rsidR="004133AA" w:rsidRDefault="00000000">
      <w:pPr>
        <w:rPr>
          <w:rFonts w:ascii="楷体" w:eastAsia="楷体" w:hAnsi="楷体" w:cs="楷体" w:hint="eastAsia"/>
        </w:rPr>
      </w:pPr>
      <w:r>
        <w:rPr>
          <w:rFonts w:ascii="楷体" w:eastAsia="楷体" w:hAnsi="楷体" w:cs="楷体" w:hint="eastAsia"/>
        </w:rPr>
        <w:t>496.公共气象服务业务系统建设包括:公共气象服务基础业务系统、气象灾害防御业务系统、决策气象服务业务系统、公众气象服务业务系统、专业气象服务业务系统等。</w:t>
      </w:r>
    </w:p>
    <w:p w14:paraId="5E7068A1" w14:textId="77777777" w:rsidR="004133AA" w:rsidRDefault="00000000">
      <w:pPr>
        <w:rPr>
          <w:rFonts w:ascii="楷体" w:eastAsia="楷体" w:hAnsi="楷体" w:cs="楷体" w:hint="eastAsia"/>
        </w:rPr>
      </w:pPr>
      <w:r>
        <w:rPr>
          <w:rFonts w:ascii="楷体" w:eastAsia="楷体" w:hAnsi="楷体" w:cs="楷体" w:hint="eastAsia"/>
        </w:rPr>
        <w:t>对</w:t>
      </w:r>
    </w:p>
    <w:p w14:paraId="196ADE6E" w14:textId="77777777" w:rsidR="004133AA" w:rsidRDefault="00000000">
      <w:pPr>
        <w:rPr>
          <w:rFonts w:ascii="楷体" w:eastAsia="楷体" w:hAnsi="楷体" w:cs="楷体" w:hint="eastAsia"/>
        </w:rPr>
      </w:pPr>
      <w:r>
        <w:rPr>
          <w:rFonts w:ascii="楷体" w:eastAsia="楷体" w:hAnsi="楷体" w:cs="楷体" w:hint="eastAsia"/>
        </w:rPr>
        <w:t>497.强化监测预报工作，要对灾害发生时间、强度、变化趋势以及影响区域等进行科学研判。</w:t>
      </w:r>
    </w:p>
    <w:p w14:paraId="33E3D1B1" w14:textId="77777777" w:rsidR="004133AA" w:rsidRDefault="00000000">
      <w:pPr>
        <w:rPr>
          <w:rFonts w:ascii="楷体" w:eastAsia="楷体" w:hAnsi="楷体" w:cs="楷体" w:hint="eastAsia"/>
        </w:rPr>
      </w:pPr>
      <w:r>
        <w:rPr>
          <w:rFonts w:ascii="楷体" w:eastAsia="楷体" w:hAnsi="楷体" w:cs="楷体" w:hint="eastAsia"/>
        </w:rPr>
        <w:t>对</w:t>
      </w:r>
    </w:p>
    <w:p w14:paraId="45F041D3" w14:textId="77777777" w:rsidR="004133AA" w:rsidRDefault="00000000">
      <w:pPr>
        <w:rPr>
          <w:rFonts w:ascii="楷体" w:eastAsia="楷体" w:hAnsi="楷体" w:cs="楷体" w:hint="eastAsia"/>
        </w:rPr>
      </w:pPr>
      <w:r>
        <w:rPr>
          <w:rFonts w:ascii="楷体" w:eastAsia="楷体" w:hAnsi="楷体" w:cs="楷体" w:hint="eastAsia"/>
        </w:rPr>
        <w:t>498.发展公共气象服务，必须建立综合运用各种手段、覆盖城乡社区、立体化的气象服务信息发布机制，不断扩大公共气象服务的受众面，显著提高公共气象服务均等化程度。</w:t>
      </w:r>
    </w:p>
    <w:p w14:paraId="2D1A2348" w14:textId="77777777" w:rsidR="004133AA" w:rsidRDefault="00000000">
      <w:pPr>
        <w:rPr>
          <w:rFonts w:ascii="楷体" w:eastAsia="楷体" w:hAnsi="楷体" w:cs="楷体" w:hint="eastAsia"/>
        </w:rPr>
      </w:pPr>
      <w:r>
        <w:rPr>
          <w:rFonts w:ascii="楷体" w:eastAsia="楷体" w:hAnsi="楷体" w:cs="楷体" w:hint="eastAsia"/>
        </w:rPr>
        <w:t>对</w:t>
      </w:r>
    </w:p>
    <w:p w14:paraId="5EC83CA6" w14:textId="77777777" w:rsidR="004133AA" w:rsidRDefault="00000000">
      <w:pPr>
        <w:rPr>
          <w:rFonts w:ascii="楷体" w:eastAsia="楷体" w:hAnsi="楷体" w:cs="楷体" w:hint="eastAsia"/>
        </w:rPr>
      </w:pPr>
      <w:r>
        <w:rPr>
          <w:rFonts w:ascii="楷体" w:eastAsia="楷体" w:hAnsi="楷体" w:cs="楷体" w:hint="eastAsia"/>
        </w:rPr>
        <w:t>499.《气象信息快报》是在灾害天气即将发生或已经发生时，报告预警信息和天气实况。</w:t>
      </w:r>
    </w:p>
    <w:p w14:paraId="42CB8EB0" w14:textId="77777777" w:rsidR="004133AA" w:rsidRDefault="00000000">
      <w:pPr>
        <w:rPr>
          <w:rFonts w:ascii="楷体" w:eastAsia="楷体" w:hAnsi="楷体" w:cs="楷体" w:hint="eastAsia"/>
        </w:rPr>
      </w:pPr>
      <w:r>
        <w:rPr>
          <w:rFonts w:ascii="楷体" w:eastAsia="楷体" w:hAnsi="楷体" w:cs="楷体" w:hint="eastAsia"/>
        </w:rPr>
        <w:t>对</w:t>
      </w:r>
    </w:p>
    <w:p w14:paraId="162DBC5F" w14:textId="77777777" w:rsidR="004133AA" w:rsidRDefault="00000000">
      <w:pPr>
        <w:rPr>
          <w:rFonts w:ascii="楷体" w:eastAsia="楷体" w:hAnsi="楷体" w:cs="楷体" w:hint="eastAsia"/>
        </w:rPr>
      </w:pPr>
      <w:r>
        <w:rPr>
          <w:rFonts w:ascii="楷体" w:eastAsia="楷体" w:hAnsi="楷体" w:cs="楷体" w:hint="eastAsia"/>
        </w:rPr>
        <w:t>500.开展气象灾害影响风险评估要建立以社区、乡村为单元的气象灾害调查收集网络。</w:t>
      </w:r>
    </w:p>
    <w:p w14:paraId="73A05875" w14:textId="77777777" w:rsidR="004133AA" w:rsidRDefault="00000000">
      <w:pPr>
        <w:rPr>
          <w:rFonts w:ascii="楷体" w:eastAsia="楷体" w:hAnsi="楷体" w:cs="楷体" w:hint="eastAsia"/>
        </w:rPr>
      </w:pPr>
      <w:r>
        <w:rPr>
          <w:rFonts w:ascii="楷体" w:eastAsia="楷体" w:hAnsi="楷体" w:cs="楷体" w:hint="eastAsia"/>
        </w:rPr>
        <w:t>对</w:t>
      </w:r>
    </w:p>
    <w:p w14:paraId="696E7970" w14:textId="77777777" w:rsidR="004133AA" w:rsidRDefault="00000000">
      <w:pPr>
        <w:rPr>
          <w:rFonts w:ascii="楷体" w:eastAsia="楷体" w:hAnsi="楷体" w:cs="楷体" w:hint="eastAsia"/>
        </w:rPr>
      </w:pPr>
      <w:r>
        <w:rPr>
          <w:rFonts w:ascii="楷体" w:eastAsia="楷体" w:hAnsi="楷体" w:cs="楷体" w:hint="eastAsia"/>
        </w:rPr>
        <w:t>501.发展公共气象服务，必须充分利用现代技术和手段，不断增强气象服务科技含量，提高气象服务产品的科学性、针对性、时效性，提高气象服务质量，协助政府、指导公众和生产部门做出正确的决定。</w:t>
      </w:r>
    </w:p>
    <w:p w14:paraId="4E359E1F"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79FFDC55" w14:textId="77777777" w:rsidR="004133AA" w:rsidRDefault="00000000">
      <w:pPr>
        <w:rPr>
          <w:rFonts w:ascii="楷体" w:eastAsia="楷体" w:hAnsi="楷体" w:cs="楷体" w:hint="eastAsia"/>
        </w:rPr>
      </w:pPr>
      <w:r>
        <w:rPr>
          <w:rFonts w:ascii="楷体" w:eastAsia="楷体" w:hAnsi="楷体" w:cs="楷体" w:hint="eastAsia"/>
        </w:rPr>
        <w:t>502.《重要气象信息专报》以直报党政主要领导方式开展决策气象服务。</w:t>
      </w:r>
    </w:p>
    <w:p w14:paraId="67B4973F" w14:textId="77777777" w:rsidR="004133AA" w:rsidRDefault="00000000">
      <w:pPr>
        <w:rPr>
          <w:rFonts w:ascii="楷体" w:eastAsia="楷体" w:hAnsi="楷体" w:cs="楷体" w:hint="eastAsia"/>
        </w:rPr>
      </w:pPr>
      <w:r>
        <w:rPr>
          <w:rFonts w:ascii="楷体" w:eastAsia="楷体" w:hAnsi="楷体" w:cs="楷体" w:hint="eastAsia"/>
        </w:rPr>
        <w:t>对</w:t>
      </w:r>
    </w:p>
    <w:p w14:paraId="161B3B28" w14:textId="77777777" w:rsidR="004133AA" w:rsidRDefault="00000000">
      <w:pPr>
        <w:rPr>
          <w:rFonts w:ascii="楷体" w:eastAsia="楷体" w:hAnsi="楷体" w:cs="楷体" w:hint="eastAsia"/>
        </w:rPr>
      </w:pPr>
      <w:r>
        <w:rPr>
          <w:rFonts w:ascii="楷体" w:eastAsia="楷体" w:hAnsi="楷体" w:cs="楷体" w:hint="eastAsia"/>
        </w:rPr>
        <w:t>503.在城乡规划编制和重大工程项目、区域性经济开发项目建设前，要严格按规定开展气候可行性论证，充分考虑气候变化因素，避免、减轻气象灾害的影响。</w:t>
      </w:r>
    </w:p>
    <w:p w14:paraId="2DB93D42" w14:textId="77777777" w:rsidR="004133AA" w:rsidRDefault="00000000">
      <w:pPr>
        <w:rPr>
          <w:rFonts w:ascii="楷体" w:eastAsia="楷体" w:hAnsi="楷体" w:cs="楷体" w:hint="eastAsia"/>
        </w:rPr>
      </w:pPr>
      <w:r>
        <w:rPr>
          <w:rFonts w:ascii="楷体" w:eastAsia="楷体" w:hAnsi="楷体" w:cs="楷体" w:hint="eastAsia"/>
        </w:rPr>
        <w:t>对</w:t>
      </w:r>
    </w:p>
    <w:p w14:paraId="366FCAA5" w14:textId="77777777" w:rsidR="004133AA" w:rsidRDefault="00000000">
      <w:pPr>
        <w:rPr>
          <w:rFonts w:ascii="楷体" w:eastAsia="楷体" w:hAnsi="楷体" w:cs="楷体" w:hint="eastAsia"/>
        </w:rPr>
      </w:pPr>
      <w:r>
        <w:rPr>
          <w:rFonts w:ascii="楷体" w:eastAsia="楷体" w:hAnsi="楷体" w:cs="楷体" w:hint="eastAsia"/>
        </w:rPr>
        <w:t>504.农村气象信息服务站应至少配备一台计算机和宽带网络一套。至少要有一名气象信息员。</w:t>
      </w:r>
    </w:p>
    <w:p w14:paraId="79BDE239" w14:textId="77777777" w:rsidR="004133AA" w:rsidRDefault="00000000">
      <w:pPr>
        <w:rPr>
          <w:rFonts w:ascii="楷体" w:eastAsia="楷体" w:hAnsi="楷体" w:cs="楷体" w:hint="eastAsia"/>
        </w:rPr>
      </w:pPr>
      <w:r>
        <w:rPr>
          <w:rFonts w:ascii="楷体" w:eastAsia="楷体" w:hAnsi="楷体" w:cs="楷体" w:hint="eastAsia"/>
        </w:rPr>
        <w:t>对</w:t>
      </w:r>
    </w:p>
    <w:p w14:paraId="049C8D16" w14:textId="77777777" w:rsidR="004133AA" w:rsidRDefault="00000000">
      <w:pPr>
        <w:rPr>
          <w:rFonts w:ascii="楷体" w:eastAsia="楷体" w:hAnsi="楷体" w:cs="楷体" w:hint="eastAsia"/>
        </w:rPr>
      </w:pPr>
      <w:r>
        <w:rPr>
          <w:rFonts w:ascii="楷体" w:eastAsia="楷体" w:hAnsi="楷体" w:cs="楷体" w:hint="eastAsia"/>
        </w:rPr>
        <w:t>505.为提高基层气象灾害防御能力和公众气象灾害防御意识，有效减轻气象灾害带来的影响，逐步实现政府主导、自上而下的气象防灾减灾与乡镇自发、自下而上的气象防灾减灾相结合，特制定《气象灾害应急准备认证乡镇建设规范》。</w:t>
      </w:r>
    </w:p>
    <w:p w14:paraId="04DD3985" w14:textId="77777777" w:rsidR="004133AA" w:rsidRDefault="00000000">
      <w:pPr>
        <w:rPr>
          <w:rFonts w:ascii="楷体" w:eastAsia="楷体" w:hAnsi="楷体" w:cs="楷体" w:hint="eastAsia"/>
        </w:rPr>
      </w:pPr>
      <w:r>
        <w:rPr>
          <w:rFonts w:ascii="楷体" w:eastAsia="楷体" w:hAnsi="楷体" w:cs="楷体" w:hint="eastAsia"/>
        </w:rPr>
        <w:t>对</w:t>
      </w:r>
    </w:p>
    <w:p w14:paraId="35F46375" w14:textId="77777777" w:rsidR="004133AA" w:rsidRDefault="00000000">
      <w:pPr>
        <w:rPr>
          <w:rFonts w:ascii="楷体" w:eastAsia="楷体" w:hAnsi="楷体" w:cs="楷体" w:hint="eastAsia"/>
        </w:rPr>
      </w:pPr>
      <w:r>
        <w:rPr>
          <w:rFonts w:ascii="楷体" w:eastAsia="楷体" w:hAnsi="楷体" w:cs="楷体" w:hint="eastAsia"/>
        </w:rPr>
        <w:t>506.《公共气象服务业务发展指导意见》要求，实现公众气象服务多样性、精细化、高频次和广覆盖。</w:t>
      </w:r>
    </w:p>
    <w:p w14:paraId="7B98458F" w14:textId="77777777" w:rsidR="004133AA" w:rsidRDefault="00000000">
      <w:pPr>
        <w:rPr>
          <w:rFonts w:ascii="楷体" w:eastAsia="楷体" w:hAnsi="楷体" w:cs="楷体" w:hint="eastAsia"/>
        </w:rPr>
      </w:pPr>
      <w:r>
        <w:rPr>
          <w:rFonts w:ascii="楷体" w:eastAsia="楷体" w:hAnsi="楷体" w:cs="楷体" w:hint="eastAsia"/>
        </w:rPr>
        <w:t>对</w:t>
      </w:r>
    </w:p>
    <w:p w14:paraId="1BB178C9" w14:textId="77777777" w:rsidR="004133AA" w:rsidRDefault="00000000">
      <w:pPr>
        <w:rPr>
          <w:rFonts w:ascii="楷体" w:eastAsia="楷体" w:hAnsi="楷体" w:cs="楷体" w:hint="eastAsia"/>
        </w:rPr>
      </w:pPr>
      <w:r>
        <w:rPr>
          <w:rFonts w:ascii="楷体" w:eastAsia="楷体" w:hAnsi="楷体" w:cs="楷体" w:hint="eastAsia"/>
        </w:rPr>
        <w:t>507.地方各级人民政府和相关部门应做好预警信息的宣传教育工作，普及防灾减灾知识，增强社会公众的防灾减灾意识，提高自救、互救能力。</w:t>
      </w:r>
    </w:p>
    <w:p w14:paraId="027377FD" w14:textId="77777777" w:rsidR="004133AA" w:rsidRDefault="00000000">
      <w:pPr>
        <w:rPr>
          <w:rFonts w:ascii="楷体" w:eastAsia="楷体" w:hAnsi="楷体" w:cs="楷体" w:hint="eastAsia"/>
        </w:rPr>
      </w:pPr>
      <w:r>
        <w:rPr>
          <w:rFonts w:ascii="楷体" w:eastAsia="楷体" w:hAnsi="楷体" w:cs="楷体" w:hint="eastAsia"/>
        </w:rPr>
        <w:t>对</w:t>
      </w:r>
    </w:p>
    <w:p w14:paraId="22CEC488" w14:textId="77777777" w:rsidR="004133AA" w:rsidRDefault="00000000">
      <w:pPr>
        <w:rPr>
          <w:rFonts w:ascii="楷体" w:eastAsia="楷体" w:hAnsi="楷体" w:cs="楷体" w:hint="eastAsia"/>
        </w:rPr>
      </w:pPr>
      <w:r>
        <w:rPr>
          <w:rFonts w:ascii="楷体" w:eastAsia="楷体" w:hAnsi="楷体" w:cs="楷体" w:hint="eastAsia"/>
        </w:rPr>
        <w:t>508.各级气象主管机构所属的气象台站应当及时向本级人民政府和有关部门报告灾害性天气预报、警报情况 和气象灾害预警信息。</w:t>
      </w:r>
    </w:p>
    <w:p w14:paraId="715661E8" w14:textId="77777777" w:rsidR="004133AA" w:rsidRDefault="00000000">
      <w:pPr>
        <w:rPr>
          <w:rFonts w:ascii="楷体" w:eastAsia="楷体" w:hAnsi="楷体" w:cs="楷体" w:hint="eastAsia"/>
        </w:rPr>
      </w:pPr>
      <w:r>
        <w:rPr>
          <w:rFonts w:ascii="楷体" w:eastAsia="楷体" w:hAnsi="楷体" w:cs="楷体" w:hint="eastAsia"/>
        </w:rPr>
        <w:t>对</w:t>
      </w:r>
    </w:p>
    <w:p w14:paraId="19F70396" w14:textId="77777777" w:rsidR="004133AA" w:rsidRDefault="00000000">
      <w:pPr>
        <w:rPr>
          <w:rFonts w:ascii="楷体" w:eastAsia="楷体" w:hAnsi="楷体" w:cs="楷体" w:hint="eastAsia"/>
        </w:rPr>
      </w:pPr>
      <w:r>
        <w:rPr>
          <w:rFonts w:ascii="楷体" w:eastAsia="楷体" w:hAnsi="楷体" w:cs="楷体" w:hint="eastAsia"/>
        </w:rPr>
        <w:t>509.基层预警信息的接收传递，要健全向基层社区传递机制，形成 县、乡、村、户直通的气象灾害预警信息传播渠道。</w:t>
      </w:r>
    </w:p>
    <w:p w14:paraId="3451402C" w14:textId="77777777" w:rsidR="004133AA" w:rsidRDefault="00000000">
      <w:pPr>
        <w:rPr>
          <w:rFonts w:ascii="楷体" w:eastAsia="楷体" w:hAnsi="楷体" w:cs="楷体" w:hint="eastAsia"/>
        </w:rPr>
      </w:pPr>
      <w:r>
        <w:rPr>
          <w:rFonts w:ascii="楷体" w:eastAsia="楷体" w:hAnsi="楷体" w:cs="楷体" w:hint="eastAsia"/>
        </w:rPr>
        <w:t>对</w:t>
      </w:r>
    </w:p>
    <w:p w14:paraId="2C17B80B" w14:textId="77777777" w:rsidR="004133AA" w:rsidRDefault="00000000">
      <w:pPr>
        <w:rPr>
          <w:rFonts w:ascii="楷体" w:eastAsia="楷体" w:hAnsi="楷体" w:cs="楷体" w:hint="eastAsia"/>
        </w:rPr>
      </w:pPr>
      <w:r>
        <w:rPr>
          <w:rFonts w:ascii="楷体" w:eastAsia="楷体" w:hAnsi="楷体" w:cs="楷体" w:hint="eastAsia"/>
        </w:rPr>
        <w:t>510.各级气象主管机构所属的气象台站、其他有关部门所属的气象台站和与灾害性天气监测、预报有关的单位应当根据气象灾害防御的需要，按照职责开展灾害性天气的监测工作，并及时向气象主管机构 和有关灾害防御、救助部门提供雨情、水情、风情、</w:t>
      </w:r>
      <w:r>
        <w:rPr>
          <w:rFonts w:ascii="楷体" w:eastAsia="楷体" w:hAnsi="楷体" w:cs="楷体" w:hint="eastAsia"/>
        </w:rPr>
        <w:t>旱情等监测信息。</w:t>
      </w:r>
    </w:p>
    <w:p w14:paraId="24FC5298" w14:textId="77777777" w:rsidR="004133AA" w:rsidRDefault="00000000">
      <w:pPr>
        <w:rPr>
          <w:rFonts w:ascii="楷体" w:eastAsia="楷体" w:hAnsi="楷体" w:cs="楷体" w:hint="eastAsia"/>
        </w:rPr>
      </w:pPr>
      <w:r>
        <w:rPr>
          <w:rFonts w:ascii="楷体" w:eastAsia="楷体" w:hAnsi="楷体" w:cs="楷体" w:hint="eastAsia"/>
        </w:rPr>
        <w:t>对</w:t>
      </w:r>
    </w:p>
    <w:p w14:paraId="7EF94777" w14:textId="77777777" w:rsidR="004133AA" w:rsidRDefault="00000000">
      <w:pPr>
        <w:rPr>
          <w:rFonts w:ascii="楷体" w:eastAsia="楷体" w:hAnsi="楷体" w:cs="楷体" w:hint="eastAsia"/>
        </w:rPr>
      </w:pPr>
      <w:r>
        <w:rPr>
          <w:rFonts w:ascii="楷体" w:eastAsia="楷体" w:hAnsi="楷体" w:cs="楷体" w:hint="eastAsia"/>
        </w:rPr>
        <w:t>511.针对乡镇气象灾害特点，编制、完善乡镇气象灾害应急预案，预案要明确乡镇气象防灾减灾领导小组和应急队伍联系人以及他们的联系方式，对于乡镇弱势群体有对应救助措施。</w:t>
      </w:r>
    </w:p>
    <w:p w14:paraId="3C378D8D" w14:textId="77777777" w:rsidR="004133AA" w:rsidRDefault="00000000">
      <w:pPr>
        <w:rPr>
          <w:rFonts w:ascii="楷体" w:eastAsia="楷体" w:hAnsi="楷体" w:cs="楷体" w:hint="eastAsia"/>
        </w:rPr>
      </w:pPr>
      <w:r>
        <w:rPr>
          <w:rFonts w:ascii="楷体" w:eastAsia="楷体" w:hAnsi="楷体" w:cs="楷体" w:hint="eastAsia"/>
        </w:rPr>
        <w:t>对</w:t>
      </w:r>
    </w:p>
    <w:p w14:paraId="3A3E34A9" w14:textId="77777777" w:rsidR="004133AA" w:rsidRDefault="00000000">
      <w:pPr>
        <w:rPr>
          <w:rFonts w:ascii="楷体" w:eastAsia="楷体" w:hAnsi="楷体" w:cs="楷体" w:hint="eastAsia"/>
        </w:rPr>
      </w:pPr>
      <w:r>
        <w:rPr>
          <w:rFonts w:ascii="楷体" w:eastAsia="楷体" w:hAnsi="楷体" w:cs="楷体" w:hint="eastAsia"/>
        </w:rPr>
        <w:t>512.霜冻是指土壤表面和植物表面的温度下降到足以引起植物遭受伤害或者死亡的短时间低温冻害。故霜冻既可有霜出现，也可无霜出现，后者通常称为“黑霜”。</w:t>
      </w:r>
    </w:p>
    <w:p w14:paraId="7F771A72" w14:textId="77777777" w:rsidR="004133AA" w:rsidRDefault="00000000">
      <w:pPr>
        <w:rPr>
          <w:rFonts w:ascii="楷体" w:eastAsia="楷体" w:hAnsi="楷体" w:cs="楷体" w:hint="eastAsia"/>
        </w:rPr>
      </w:pPr>
      <w:r>
        <w:rPr>
          <w:rFonts w:ascii="楷体" w:eastAsia="楷体" w:hAnsi="楷体" w:cs="楷体" w:hint="eastAsia"/>
        </w:rPr>
        <w:t>对</w:t>
      </w:r>
    </w:p>
    <w:p w14:paraId="173E8C91" w14:textId="77777777" w:rsidR="004133AA" w:rsidRDefault="00000000">
      <w:pPr>
        <w:rPr>
          <w:rFonts w:ascii="楷体" w:eastAsia="楷体" w:hAnsi="楷体" w:cs="楷体" w:hint="eastAsia"/>
        </w:rPr>
      </w:pPr>
      <w:r>
        <w:rPr>
          <w:rFonts w:ascii="楷体" w:eastAsia="楷体" w:hAnsi="楷体" w:cs="楷体" w:hint="eastAsia"/>
        </w:rPr>
        <w:t>513.建立功能比较完备的公共气象服务业务体系，重点要做好公共气象服务业务系统、公共气象服务业务队伍和公共气象服务业务机构的建设，努力实现服务业务现代化、服务队伍专业化、服务机构实体化、服务管理规范化。</w:t>
      </w:r>
    </w:p>
    <w:p w14:paraId="55A3419C" w14:textId="77777777" w:rsidR="004133AA" w:rsidRDefault="00000000">
      <w:pPr>
        <w:rPr>
          <w:rFonts w:ascii="楷体" w:eastAsia="楷体" w:hAnsi="楷体" w:cs="楷体" w:hint="eastAsia"/>
        </w:rPr>
      </w:pPr>
      <w:r>
        <w:rPr>
          <w:rFonts w:ascii="楷体" w:eastAsia="楷体" w:hAnsi="楷体" w:cs="楷体" w:hint="eastAsia"/>
        </w:rPr>
        <w:t>对</w:t>
      </w:r>
    </w:p>
    <w:p w14:paraId="7318DA95" w14:textId="77777777" w:rsidR="004133AA" w:rsidRDefault="00000000">
      <w:pPr>
        <w:rPr>
          <w:rFonts w:ascii="楷体" w:eastAsia="楷体" w:hAnsi="楷体" w:cs="楷体" w:hint="eastAsia"/>
        </w:rPr>
      </w:pPr>
      <w:r>
        <w:rPr>
          <w:rFonts w:ascii="楷体" w:eastAsia="楷体" w:hAnsi="楷体" w:cs="楷体" w:hint="eastAsia"/>
        </w:rPr>
        <w:t>514.气象灾害防御以预防为主，防抗结合，非工程措施与工程措施相结合，实现综合防御。</w:t>
      </w:r>
    </w:p>
    <w:p w14:paraId="1B8668F6" w14:textId="77777777" w:rsidR="004133AA" w:rsidRDefault="00000000">
      <w:pPr>
        <w:rPr>
          <w:rFonts w:ascii="楷体" w:eastAsia="楷体" w:hAnsi="楷体" w:cs="楷体" w:hint="eastAsia"/>
        </w:rPr>
      </w:pPr>
      <w:r>
        <w:rPr>
          <w:rFonts w:ascii="楷体" w:eastAsia="楷体" w:hAnsi="楷体" w:cs="楷体" w:hint="eastAsia"/>
        </w:rPr>
        <w:t>对</w:t>
      </w:r>
    </w:p>
    <w:p w14:paraId="0E756F53" w14:textId="77777777" w:rsidR="004133AA" w:rsidRDefault="00000000">
      <w:pPr>
        <w:rPr>
          <w:rFonts w:ascii="楷体" w:eastAsia="楷体" w:hAnsi="楷体" w:cs="楷体" w:hint="eastAsia"/>
        </w:rPr>
      </w:pPr>
      <w:r>
        <w:rPr>
          <w:rFonts w:ascii="楷体" w:eastAsia="楷体" w:hAnsi="楷体" w:cs="楷体" w:hint="eastAsia"/>
        </w:rPr>
        <w:t>515.气象灾害应急准备认证乡镇是指通过当地气象部门和地方应急管理部门认证，具备气象防灾减灾能力和意识，能自动自发进行灾前、灾中到灾后各项灾害防御工作，能降低气象灾害发生的机会、承受气象灾害的冲击和降低气象灾害带来损失的乡镇。</w:t>
      </w:r>
    </w:p>
    <w:p w14:paraId="4A3C8158" w14:textId="77777777" w:rsidR="004133AA" w:rsidRDefault="00000000">
      <w:pPr>
        <w:rPr>
          <w:rFonts w:ascii="楷体" w:eastAsia="楷体" w:hAnsi="楷体" w:cs="楷体" w:hint="eastAsia"/>
        </w:rPr>
      </w:pPr>
      <w:r>
        <w:rPr>
          <w:rFonts w:ascii="楷体" w:eastAsia="楷体" w:hAnsi="楷体" w:cs="楷体" w:hint="eastAsia"/>
        </w:rPr>
        <w:t>对</w:t>
      </w:r>
    </w:p>
    <w:p w14:paraId="0E3ADDAB" w14:textId="77777777" w:rsidR="004133AA" w:rsidRDefault="00000000">
      <w:pPr>
        <w:rPr>
          <w:rFonts w:ascii="楷体" w:eastAsia="楷体" w:hAnsi="楷体" w:cs="楷体" w:hint="eastAsia"/>
        </w:rPr>
      </w:pPr>
      <w:r>
        <w:rPr>
          <w:rFonts w:ascii="楷体" w:eastAsia="楷体" w:hAnsi="楷体" w:cs="楷体" w:hint="eastAsia"/>
        </w:rPr>
        <w:t>516.《气象信息快报》通过传真和邮件方式传送党委、政府工作部门。</w:t>
      </w:r>
    </w:p>
    <w:p w14:paraId="0356B4A7" w14:textId="77777777" w:rsidR="004133AA" w:rsidRDefault="00000000">
      <w:pPr>
        <w:rPr>
          <w:rFonts w:ascii="楷体" w:eastAsia="楷体" w:hAnsi="楷体" w:cs="楷体" w:hint="eastAsia"/>
        </w:rPr>
      </w:pPr>
      <w:r>
        <w:rPr>
          <w:rFonts w:ascii="楷体" w:eastAsia="楷体" w:hAnsi="楷体" w:cs="楷体" w:hint="eastAsia"/>
        </w:rPr>
        <w:t>对</w:t>
      </w:r>
    </w:p>
    <w:p w14:paraId="305D21BE" w14:textId="77777777" w:rsidR="004133AA" w:rsidRDefault="00000000">
      <w:pPr>
        <w:rPr>
          <w:rFonts w:ascii="楷体" w:eastAsia="楷体" w:hAnsi="楷体" w:cs="楷体" w:hint="eastAsia"/>
        </w:rPr>
      </w:pPr>
      <w:r>
        <w:rPr>
          <w:rFonts w:ascii="楷体" w:eastAsia="楷体" w:hAnsi="楷体" w:cs="楷体" w:hint="eastAsia"/>
        </w:rPr>
        <w:t>517.突发性气象灾害预警要通过广播、电视、互联网、手机短信等各种手段和渠道第一时间向社会公众发布。</w:t>
      </w:r>
    </w:p>
    <w:p w14:paraId="7FE43CE7" w14:textId="77777777" w:rsidR="004133AA" w:rsidRDefault="00000000">
      <w:pPr>
        <w:rPr>
          <w:rFonts w:ascii="楷体" w:eastAsia="楷体" w:hAnsi="楷体" w:cs="楷体" w:hint="eastAsia"/>
        </w:rPr>
      </w:pPr>
      <w:r>
        <w:rPr>
          <w:rFonts w:ascii="楷体" w:eastAsia="楷体" w:hAnsi="楷体" w:cs="楷体" w:hint="eastAsia"/>
        </w:rPr>
        <w:t>对</w:t>
      </w:r>
    </w:p>
    <w:p w14:paraId="720163AC" w14:textId="77777777" w:rsidR="004133AA" w:rsidRDefault="00000000">
      <w:pPr>
        <w:rPr>
          <w:rFonts w:ascii="楷体" w:eastAsia="楷体" w:hAnsi="楷体" w:cs="楷体" w:hint="eastAsia"/>
        </w:rPr>
      </w:pPr>
      <w:r>
        <w:rPr>
          <w:rFonts w:ascii="楷体" w:eastAsia="楷体" w:hAnsi="楷体" w:cs="楷体" w:hint="eastAsia"/>
        </w:rPr>
        <w:t>518.气象部门要会同有关部门细化气象灾害预警信息发布标准，分类别明确灾害预警级别、起始时间、可能影响范围、警示事项等，提高预警信息的科学性和有效性。</w:t>
      </w:r>
    </w:p>
    <w:p w14:paraId="3A59C422" w14:textId="77777777" w:rsidR="004133AA" w:rsidRDefault="00000000">
      <w:pPr>
        <w:rPr>
          <w:rFonts w:ascii="楷体" w:eastAsia="楷体" w:hAnsi="楷体" w:cs="楷体" w:hint="eastAsia"/>
        </w:rPr>
      </w:pPr>
      <w:r>
        <w:rPr>
          <w:rFonts w:ascii="楷体" w:eastAsia="楷体" w:hAnsi="楷体" w:cs="楷体" w:hint="eastAsia"/>
        </w:rPr>
        <w:t>对</w:t>
      </w:r>
    </w:p>
    <w:p w14:paraId="20C60F91" w14:textId="77777777" w:rsidR="004133AA" w:rsidRDefault="00000000">
      <w:pPr>
        <w:rPr>
          <w:rFonts w:ascii="楷体" w:eastAsia="楷体" w:hAnsi="楷体" w:cs="楷体" w:hint="eastAsia"/>
        </w:rPr>
      </w:pPr>
      <w:r>
        <w:rPr>
          <w:rFonts w:ascii="楷体" w:eastAsia="楷体" w:hAnsi="楷体" w:cs="楷体" w:hint="eastAsia"/>
        </w:rPr>
        <w:t>519.《公共气象服务业务发展指导意见》工</w:t>
      </w:r>
      <w:r>
        <w:rPr>
          <w:rFonts w:ascii="楷体" w:eastAsia="楷体" w:hAnsi="楷体" w:cs="楷体" w:hint="eastAsia"/>
        </w:rPr>
        <w:lastRenderedPageBreak/>
        <w:t>作目标:公共气象服务信息覆盖率达到95%以上，气象服务公众满意度达到90%以上，气象防灾减灾效益显著提高。</w:t>
      </w:r>
    </w:p>
    <w:p w14:paraId="694FDE87" w14:textId="77777777" w:rsidR="004133AA" w:rsidRDefault="00000000">
      <w:pPr>
        <w:rPr>
          <w:rFonts w:ascii="楷体" w:eastAsia="楷体" w:hAnsi="楷体" w:cs="楷体" w:hint="eastAsia"/>
        </w:rPr>
      </w:pPr>
      <w:r>
        <w:rPr>
          <w:rFonts w:ascii="楷体" w:eastAsia="楷体" w:hAnsi="楷体" w:cs="楷体" w:hint="eastAsia"/>
        </w:rPr>
        <w:t>对</w:t>
      </w:r>
    </w:p>
    <w:p w14:paraId="3818CB5E" w14:textId="77777777" w:rsidR="004133AA" w:rsidRDefault="00000000">
      <w:pPr>
        <w:rPr>
          <w:rFonts w:ascii="楷体" w:eastAsia="楷体" w:hAnsi="楷体" w:cs="楷体" w:hint="eastAsia"/>
        </w:rPr>
      </w:pPr>
      <w:r>
        <w:rPr>
          <w:rFonts w:ascii="楷体" w:eastAsia="楷体" w:hAnsi="楷体" w:cs="楷体" w:hint="eastAsia"/>
        </w:rPr>
        <w:t>520.各级气象主管机构所属的气象台站应当按照职责向社会统一发布 灾害性天气警报 和 气象灾害预警信号，并及时向有关灾害防御、救助部门通报。</w:t>
      </w:r>
    </w:p>
    <w:p w14:paraId="2A3EA553" w14:textId="77777777" w:rsidR="004133AA" w:rsidRDefault="00000000">
      <w:pPr>
        <w:rPr>
          <w:rFonts w:ascii="楷体" w:eastAsia="楷体" w:hAnsi="楷体" w:cs="楷体" w:hint="eastAsia"/>
        </w:rPr>
      </w:pPr>
      <w:r>
        <w:rPr>
          <w:rFonts w:ascii="楷体" w:eastAsia="楷体" w:hAnsi="楷体" w:cs="楷体" w:hint="eastAsia"/>
        </w:rPr>
        <w:t>对</w:t>
      </w:r>
    </w:p>
    <w:p w14:paraId="40592244" w14:textId="77777777" w:rsidR="004133AA" w:rsidRDefault="00000000">
      <w:pPr>
        <w:rPr>
          <w:rFonts w:ascii="楷体" w:eastAsia="楷体" w:hAnsi="楷体" w:cs="楷体" w:hint="eastAsia"/>
        </w:rPr>
      </w:pPr>
      <w:r>
        <w:rPr>
          <w:rFonts w:ascii="楷体" w:eastAsia="楷体" w:hAnsi="楷体" w:cs="楷体" w:hint="eastAsia"/>
        </w:rPr>
        <w:t>521《公共气象服务业务发展指导意见》要求，提高决策气象服务针对性、敏感性、综合性和时效性。</w:t>
      </w:r>
    </w:p>
    <w:p w14:paraId="36845EA0" w14:textId="77777777" w:rsidR="004133AA" w:rsidRDefault="00000000">
      <w:pPr>
        <w:rPr>
          <w:rFonts w:ascii="楷体" w:eastAsia="楷体" w:hAnsi="楷体" w:cs="楷体" w:hint="eastAsia"/>
        </w:rPr>
      </w:pPr>
      <w:r>
        <w:rPr>
          <w:rFonts w:ascii="楷体" w:eastAsia="楷体" w:hAnsi="楷体" w:cs="楷体" w:hint="eastAsia"/>
        </w:rPr>
        <w:t>对</w:t>
      </w:r>
    </w:p>
    <w:p w14:paraId="0F2EE463" w14:textId="77777777" w:rsidR="004133AA" w:rsidRDefault="00000000">
      <w:pPr>
        <w:rPr>
          <w:rFonts w:ascii="楷体" w:eastAsia="楷体" w:hAnsi="楷体" w:cs="楷体" w:hint="eastAsia"/>
        </w:rPr>
      </w:pPr>
      <w:r>
        <w:rPr>
          <w:rFonts w:ascii="楷体" w:eastAsia="楷体" w:hAnsi="楷体" w:cs="楷体" w:hint="eastAsia"/>
        </w:rPr>
        <w:t>521.国家突发事件预警信息发布系统预警信息签发，县气象局签发人员登录系统，点击首页待签发的预警信息，进入预警信息签发界面。</w:t>
      </w:r>
    </w:p>
    <w:p w14:paraId="14FC6FA7" w14:textId="77777777" w:rsidR="004133AA" w:rsidRDefault="00000000">
      <w:pPr>
        <w:rPr>
          <w:rFonts w:ascii="楷体" w:eastAsia="楷体" w:hAnsi="楷体" w:cs="楷体" w:hint="eastAsia"/>
        </w:rPr>
      </w:pPr>
      <w:r>
        <w:rPr>
          <w:rFonts w:ascii="楷体" w:eastAsia="楷体" w:hAnsi="楷体" w:cs="楷体" w:hint="eastAsia"/>
        </w:rPr>
        <w:t>对</w:t>
      </w:r>
    </w:p>
    <w:p w14:paraId="33540A4C" w14:textId="77777777" w:rsidR="004133AA" w:rsidRDefault="00000000">
      <w:pPr>
        <w:rPr>
          <w:rFonts w:ascii="楷体" w:eastAsia="楷体" w:hAnsi="楷体" w:cs="楷体" w:hint="eastAsia"/>
        </w:rPr>
      </w:pPr>
      <w:r>
        <w:rPr>
          <w:rFonts w:ascii="楷体" w:eastAsia="楷体" w:hAnsi="楷体" w:cs="楷体" w:hint="eastAsia"/>
        </w:rPr>
        <w:t>522.气象灾害影响风险评估，要积极开展基础设施、建筑物等抵御气象灾害能力普查，推进气象灾害风险数据库建设，编制分灾种的 气象灾害风险区划图。</w:t>
      </w:r>
    </w:p>
    <w:p w14:paraId="3A1BDB07" w14:textId="77777777" w:rsidR="004133AA" w:rsidRDefault="00000000">
      <w:pPr>
        <w:rPr>
          <w:rFonts w:ascii="楷体" w:eastAsia="楷体" w:hAnsi="楷体" w:cs="楷体" w:hint="eastAsia"/>
        </w:rPr>
      </w:pPr>
      <w:r>
        <w:rPr>
          <w:rFonts w:ascii="楷体" w:eastAsia="楷体" w:hAnsi="楷体" w:cs="楷体" w:hint="eastAsia"/>
        </w:rPr>
        <w:t>对</w:t>
      </w:r>
    </w:p>
    <w:p w14:paraId="59AE7814" w14:textId="77777777" w:rsidR="004133AA" w:rsidRDefault="00000000">
      <w:pPr>
        <w:rPr>
          <w:rFonts w:ascii="楷体" w:eastAsia="楷体" w:hAnsi="楷体" w:cs="楷体" w:hint="eastAsia"/>
        </w:rPr>
      </w:pPr>
      <w:r>
        <w:rPr>
          <w:rFonts w:ascii="楷体" w:eastAsia="楷体" w:hAnsi="楷体" w:cs="楷体" w:hint="eastAsia"/>
        </w:rPr>
        <w:t>523.定期开展气象灾害应急演练，包括组织指挥、灾害预警及信息传递、灾害自救和互救逃生、转移安置、灾情上报等内容。</w:t>
      </w:r>
    </w:p>
    <w:p w14:paraId="15417D9F" w14:textId="77777777" w:rsidR="004133AA" w:rsidRDefault="00000000">
      <w:pPr>
        <w:rPr>
          <w:rFonts w:ascii="楷体" w:eastAsia="楷体" w:hAnsi="楷体" w:cs="楷体" w:hint="eastAsia"/>
        </w:rPr>
      </w:pPr>
      <w:r>
        <w:rPr>
          <w:rFonts w:ascii="楷体" w:eastAsia="楷体" w:hAnsi="楷体" w:cs="楷体" w:hint="eastAsia"/>
        </w:rPr>
        <w:t>对</w:t>
      </w:r>
    </w:p>
    <w:p w14:paraId="0C7CF4E3" w14:textId="77777777" w:rsidR="004133AA" w:rsidRDefault="00000000">
      <w:pPr>
        <w:rPr>
          <w:rFonts w:ascii="楷体" w:eastAsia="楷体" w:hAnsi="楷体" w:cs="楷体" w:hint="eastAsia"/>
        </w:rPr>
      </w:pPr>
      <w:r>
        <w:rPr>
          <w:rFonts w:ascii="楷体" w:eastAsia="楷体" w:hAnsi="楷体" w:cs="楷体" w:hint="eastAsia"/>
        </w:rPr>
        <w:t>524.国家突发事件预警信息发布系统，县气象局采集人员登录系统，点击“信息发布”-&gt;“预警信息录入”，进入预警信息录入界面新增首发信息。</w:t>
      </w:r>
    </w:p>
    <w:p w14:paraId="30CB5DD1" w14:textId="77777777" w:rsidR="004133AA" w:rsidRDefault="00000000">
      <w:pPr>
        <w:rPr>
          <w:rFonts w:ascii="楷体" w:eastAsia="楷体" w:hAnsi="楷体" w:cs="楷体" w:hint="eastAsia"/>
        </w:rPr>
      </w:pPr>
      <w:r>
        <w:rPr>
          <w:rFonts w:ascii="楷体" w:eastAsia="楷体" w:hAnsi="楷体" w:cs="楷体" w:hint="eastAsia"/>
        </w:rPr>
        <w:t>对</w:t>
      </w:r>
    </w:p>
    <w:p w14:paraId="04DADAFE" w14:textId="77777777" w:rsidR="004133AA" w:rsidRDefault="00000000">
      <w:pPr>
        <w:rPr>
          <w:rFonts w:ascii="楷体" w:eastAsia="楷体" w:hAnsi="楷体" w:cs="楷体" w:hint="eastAsia"/>
        </w:rPr>
      </w:pPr>
      <w:r>
        <w:rPr>
          <w:rFonts w:ascii="楷体" w:eastAsia="楷体" w:hAnsi="楷体" w:cs="楷体" w:hint="eastAsia"/>
        </w:rPr>
        <w:t>525.每个乡（镇）建设农村气象信息服务站必须满足的基本条件是：有固定场所、有信息设备、有信息员、有定期活动、有管理制度、有长效机制。</w:t>
      </w:r>
    </w:p>
    <w:p w14:paraId="5B10015D" w14:textId="77777777" w:rsidR="004133AA" w:rsidRDefault="00000000">
      <w:pPr>
        <w:rPr>
          <w:rFonts w:ascii="楷体" w:eastAsia="楷体" w:hAnsi="楷体" w:cs="楷体" w:hint="eastAsia"/>
        </w:rPr>
      </w:pPr>
      <w:r>
        <w:rPr>
          <w:rFonts w:ascii="楷体" w:eastAsia="楷体" w:hAnsi="楷体" w:cs="楷体" w:hint="eastAsia"/>
        </w:rPr>
        <w:t>对</w:t>
      </w:r>
    </w:p>
    <w:p w14:paraId="10112461" w14:textId="77777777" w:rsidR="004133AA" w:rsidRDefault="00000000">
      <w:pPr>
        <w:rPr>
          <w:rFonts w:ascii="楷体" w:eastAsia="楷体" w:hAnsi="楷体" w:cs="楷体" w:hint="eastAsia"/>
        </w:rPr>
      </w:pPr>
      <w:r>
        <w:rPr>
          <w:rFonts w:ascii="楷体" w:eastAsia="楷体" w:hAnsi="楷体" w:cs="楷体" w:hint="eastAsia"/>
        </w:rPr>
        <w:t>526.国家突发事件预警信息发布系统，预警信息录入“基础信息”，其中红色标*字段为必填信息，包括：事件类别、影响范围、信息内容、预警级别、发布单位名称。</w:t>
      </w:r>
    </w:p>
    <w:p w14:paraId="7CAD5DAC" w14:textId="77777777" w:rsidR="004133AA" w:rsidRDefault="00000000">
      <w:pPr>
        <w:rPr>
          <w:rFonts w:ascii="楷体" w:eastAsia="楷体" w:hAnsi="楷体" w:cs="楷体" w:hint="eastAsia"/>
        </w:rPr>
      </w:pPr>
      <w:r>
        <w:rPr>
          <w:rFonts w:ascii="楷体" w:eastAsia="楷体" w:hAnsi="楷体" w:cs="楷体" w:hint="eastAsia"/>
        </w:rPr>
        <w:t>对</w:t>
      </w:r>
    </w:p>
    <w:p w14:paraId="21EF97C8" w14:textId="77777777" w:rsidR="004133AA" w:rsidRDefault="00000000">
      <w:pPr>
        <w:rPr>
          <w:rFonts w:ascii="楷体" w:eastAsia="楷体" w:hAnsi="楷体" w:cs="楷体" w:hint="eastAsia"/>
        </w:rPr>
      </w:pPr>
      <w:r>
        <w:rPr>
          <w:rFonts w:ascii="楷体" w:eastAsia="楷体" w:hAnsi="楷体" w:cs="楷体" w:hint="eastAsia"/>
        </w:rPr>
        <w:t>527.气象灾害预警信息由气象部门负责制作并按预警级别分级发布，其他任何组织、</w:t>
      </w:r>
      <w:r>
        <w:rPr>
          <w:rFonts w:ascii="楷体" w:eastAsia="楷体" w:hAnsi="楷体" w:cs="楷体" w:hint="eastAsia"/>
        </w:rPr>
        <w:t>个人不得制作和向社会发布气象灾害预警信息。</w:t>
      </w:r>
    </w:p>
    <w:p w14:paraId="7F9E96B7" w14:textId="77777777" w:rsidR="004133AA" w:rsidRDefault="00000000">
      <w:pPr>
        <w:rPr>
          <w:rFonts w:ascii="楷体" w:eastAsia="楷体" w:hAnsi="楷体" w:cs="楷体" w:hint="eastAsia"/>
        </w:rPr>
      </w:pPr>
      <w:r>
        <w:rPr>
          <w:rFonts w:ascii="楷体" w:eastAsia="楷体" w:hAnsi="楷体" w:cs="楷体" w:hint="eastAsia"/>
        </w:rPr>
        <w:t>对</w:t>
      </w:r>
    </w:p>
    <w:p w14:paraId="0208DA21" w14:textId="77777777" w:rsidR="004133AA" w:rsidRDefault="00000000">
      <w:pPr>
        <w:rPr>
          <w:rFonts w:ascii="楷体" w:eastAsia="楷体" w:hAnsi="楷体" w:cs="楷体" w:hint="eastAsia"/>
        </w:rPr>
      </w:pPr>
      <w:r>
        <w:rPr>
          <w:rFonts w:ascii="楷体" w:eastAsia="楷体" w:hAnsi="楷体" w:cs="楷体" w:hint="eastAsia"/>
        </w:rPr>
        <w:t>528.当发生区域性暴雨天气过程时，要通过短信、电话等方式向省局领导及相关处室、业务单位报告。</w:t>
      </w:r>
    </w:p>
    <w:p w14:paraId="28A4C9FB" w14:textId="77777777" w:rsidR="004133AA" w:rsidRDefault="00000000">
      <w:pPr>
        <w:rPr>
          <w:rFonts w:ascii="楷体" w:eastAsia="楷体" w:hAnsi="楷体" w:cs="楷体" w:hint="eastAsia"/>
        </w:rPr>
      </w:pPr>
      <w:r>
        <w:rPr>
          <w:rFonts w:ascii="楷体" w:eastAsia="楷体" w:hAnsi="楷体" w:cs="楷体" w:hint="eastAsia"/>
        </w:rPr>
        <w:t>对</w:t>
      </w:r>
    </w:p>
    <w:p w14:paraId="54E5592F" w14:textId="77777777" w:rsidR="004133AA" w:rsidRDefault="00000000">
      <w:pPr>
        <w:rPr>
          <w:rFonts w:ascii="楷体" w:eastAsia="楷体" w:hAnsi="楷体" w:cs="楷体" w:hint="eastAsia"/>
        </w:rPr>
      </w:pPr>
      <w:r>
        <w:rPr>
          <w:rFonts w:ascii="楷体" w:eastAsia="楷体" w:hAnsi="楷体" w:cs="楷体" w:hint="eastAsia"/>
        </w:rPr>
        <w:t>529.国家突发事件预警信息发布系统，预警信息录入选择发布对象时，只能选择本发布单位的发布对象。</w:t>
      </w:r>
    </w:p>
    <w:p w14:paraId="7D9B36FD" w14:textId="77777777" w:rsidR="004133AA" w:rsidRDefault="00000000">
      <w:pPr>
        <w:rPr>
          <w:rFonts w:ascii="楷体" w:eastAsia="楷体" w:hAnsi="楷体" w:cs="楷体" w:hint="eastAsia"/>
        </w:rPr>
      </w:pPr>
      <w:r>
        <w:rPr>
          <w:rFonts w:ascii="楷体" w:eastAsia="楷体" w:hAnsi="楷体" w:cs="楷体" w:hint="eastAsia"/>
        </w:rPr>
        <w:t>对</w:t>
      </w:r>
    </w:p>
    <w:p w14:paraId="46997CB9" w14:textId="77777777" w:rsidR="004133AA" w:rsidRDefault="00000000">
      <w:pPr>
        <w:rPr>
          <w:rFonts w:ascii="楷体" w:eastAsia="楷体" w:hAnsi="楷体" w:cs="楷体" w:hint="eastAsia"/>
        </w:rPr>
      </w:pPr>
      <w:r>
        <w:rPr>
          <w:rFonts w:ascii="楷体" w:eastAsia="楷体" w:hAnsi="楷体" w:cs="楷体" w:hint="eastAsia"/>
        </w:rPr>
        <w:t>530.气象、水利、国土资源、农业、林业、海洋等部门应当根据气象灾害发生的情况，加强对气象因素引发的衍生、次生灾害的联合监测，并根据相应的应急预案，做好各项应急处置工作。</w:t>
      </w:r>
    </w:p>
    <w:p w14:paraId="0952A5F1" w14:textId="77777777" w:rsidR="004133AA" w:rsidRDefault="00000000">
      <w:pPr>
        <w:rPr>
          <w:rFonts w:ascii="楷体" w:eastAsia="楷体" w:hAnsi="楷体" w:cs="楷体" w:hint="eastAsia"/>
        </w:rPr>
      </w:pPr>
      <w:r>
        <w:rPr>
          <w:rFonts w:ascii="楷体" w:eastAsia="楷体" w:hAnsi="楷体" w:cs="楷体" w:hint="eastAsia"/>
        </w:rPr>
        <w:t>对</w:t>
      </w:r>
    </w:p>
    <w:p w14:paraId="42B4D522" w14:textId="77777777" w:rsidR="004133AA" w:rsidRDefault="00000000">
      <w:pPr>
        <w:rPr>
          <w:rFonts w:ascii="楷体" w:eastAsia="楷体" w:hAnsi="楷体" w:cs="楷体" w:hint="eastAsia"/>
        </w:rPr>
      </w:pPr>
      <w:r>
        <w:rPr>
          <w:rFonts w:ascii="楷体" w:eastAsia="楷体" w:hAnsi="楷体" w:cs="楷体" w:hint="eastAsia"/>
        </w:rPr>
        <w:t>531.明确绘制乡镇气象灾害避难图，内容包括气象灾害风险隐患点带、应急避难场所分布、安全疏散路径、脆弱人群临时安置场所、消防和医疗设施及指挥中心位置等信息。</w:t>
      </w:r>
    </w:p>
    <w:p w14:paraId="2E61573D" w14:textId="77777777" w:rsidR="004133AA" w:rsidRDefault="00000000">
      <w:pPr>
        <w:rPr>
          <w:rFonts w:ascii="楷体" w:eastAsia="楷体" w:hAnsi="楷体" w:cs="楷体" w:hint="eastAsia"/>
        </w:rPr>
      </w:pPr>
      <w:r>
        <w:rPr>
          <w:rFonts w:ascii="楷体" w:eastAsia="楷体" w:hAnsi="楷体" w:cs="楷体" w:hint="eastAsia"/>
        </w:rPr>
        <w:t>对</w:t>
      </w:r>
    </w:p>
    <w:p w14:paraId="675C897D" w14:textId="77777777" w:rsidR="004133AA" w:rsidRDefault="00000000">
      <w:pPr>
        <w:rPr>
          <w:rFonts w:ascii="楷体" w:eastAsia="楷体" w:hAnsi="楷体" w:cs="楷体" w:hint="eastAsia"/>
        </w:rPr>
      </w:pPr>
      <w:r>
        <w:rPr>
          <w:rFonts w:ascii="楷体" w:eastAsia="楷体" w:hAnsi="楷体" w:cs="楷体" w:hint="eastAsia"/>
        </w:rPr>
        <w:t>532.干旱是指作物发育期内，由于久旱不雨或少雨，土壤中有效水分耗尽，使作物发生调萎或枯死的一种自然灾害。</w:t>
      </w:r>
    </w:p>
    <w:p w14:paraId="64136171" w14:textId="77777777" w:rsidR="004133AA" w:rsidRDefault="00000000">
      <w:pPr>
        <w:rPr>
          <w:rFonts w:ascii="楷体" w:eastAsia="楷体" w:hAnsi="楷体" w:cs="楷体" w:hint="eastAsia"/>
        </w:rPr>
      </w:pPr>
      <w:r>
        <w:rPr>
          <w:rFonts w:ascii="楷体" w:eastAsia="楷体" w:hAnsi="楷体" w:cs="楷体" w:hint="eastAsia"/>
        </w:rPr>
        <w:t>对</w:t>
      </w:r>
    </w:p>
    <w:p w14:paraId="568E0E81" w14:textId="77777777" w:rsidR="004133AA" w:rsidRDefault="00000000">
      <w:pPr>
        <w:rPr>
          <w:rFonts w:ascii="楷体" w:eastAsia="楷体" w:hAnsi="楷体" w:cs="楷体" w:hint="eastAsia"/>
        </w:rPr>
      </w:pPr>
      <w:r>
        <w:rPr>
          <w:rFonts w:ascii="楷体" w:eastAsia="楷体" w:hAnsi="楷体" w:cs="楷体" w:hint="eastAsia"/>
        </w:rPr>
        <w:t>533.气象灾害预警信息由各级气象部门负责制作。</w:t>
      </w:r>
    </w:p>
    <w:p w14:paraId="22CF5EA1" w14:textId="77777777" w:rsidR="004133AA" w:rsidRDefault="00000000">
      <w:pPr>
        <w:rPr>
          <w:rFonts w:ascii="楷体" w:eastAsia="楷体" w:hAnsi="楷体" w:cs="楷体" w:hint="eastAsia"/>
        </w:rPr>
      </w:pPr>
      <w:r>
        <w:rPr>
          <w:rFonts w:ascii="楷体" w:eastAsia="楷体" w:hAnsi="楷体" w:cs="楷体" w:hint="eastAsia"/>
        </w:rPr>
        <w:t>对</w:t>
      </w:r>
    </w:p>
    <w:p w14:paraId="086E1252" w14:textId="77777777" w:rsidR="004133AA" w:rsidRDefault="00000000">
      <w:pPr>
        <w:rPr>
          <w:rFonts w:ascii="楷体" w:eastAsia="楷体" w:hAnsi="楷体" w:cs="楷体" w:hint="eastAsia"/>
        </w:rPr>
      </w:pPr>
      <w:r>
        <w:rPr>
          <w:rFonts w:ascii="楷体" w:eastAsia="楷体" w:hAnsi="楷体" w:cs="楷体" w:hint="eastAsia"/>
        </w:rPr>
        <w:t>534.国家突发事件预警信息发布系统预警信息审核，县气象局审核人员登录系统，点击首页待审核的预警信息，进入预警信息审核界面。</w:t>
      </w:r>
    </w:p>
    <w:p w14:paraId="01C18060" w14:textId="77777777" w:rsidR="004133AA" w:rsidRDefault="00000000">
      <w:pPr>
        <w:rPr>
          <w:rFonts w:ascii="楷体" w:eastAsia="楷体" w:hAnsi="楷体" w:cs="楷体" w:hint="eastAsia"/>
        </w:rPr>
      </w:pPr>
      <w:r>
        <w:rPr>
          <w:rFonts w:ascii="楷体" w:eastAsia="楷体" w:hAnsi="楷体" w:cs="楷体" w:hint="eastAsia"/>
        </w:rPr>
        <w:t>对</w:t>
      </w:r>
    </w:p>
    <w:p w14:paraId="77669945" w14:textId="77777777" w:rsidR="004133AA" w:rsidRDefault="00000000">
      <w:pPr>
        <w:rPr>
          <w:rFonts w:ascii="楷体" w:eastAsia="楷体" w:hAnsi="楷体" w:cs="楷体" w:hint="eastAsia"/>
        </w:rPr>
      </w:pPr>
      <w:r>
        <w:rPr>
          <w:rFonts w:ascii="楷体" w:eastAsia="楷体" w:hAnsi="楷体" w:cs="楷体" w:hint="eastAsia"/>
        </w:rPr>
        <w:t>535.气象部门发布的气象灾害监测预报信息，要与自然资源、交通运输、水利等部门建立气象灾害监测预报预警联动机制。</w:t>
      </w:r>
    </w:p>
    <w:p w14:paraId="3612E754" w14:textId="77777777" w:rsidR="004133AA" w:rsidRDefault="00000000">
      <w:pPr>
        <w:rPr>
          <w:rFonts w:ascii="楷体" w:eastAsia="楷体" w:hAnsi="楷体" w:cs="楷体" w:hint="eastAsia"/>
        </w:rPr>
      </w:pPr>
      <w:r>
        <w:rPr>
          <w:rFonts w:ascii="楷体" w:eastAsia="楷体" w:hAnsi="楷体" w:cs="楷体" w:hint="eastAsia"/>
        </w:rPr>
        <w:t>对</w:t>
      </w:r>
    </w:p>
    <w:p w14:paraId="0E414448" w14:textId="77777777" w:rsidR="004133AA" w:rsidRDefault="00000000">
      <w:pPr>
        <w:rPr>
          <w:rFonts w:ascii="楷体" w:eastAsia="楷体" w:hAnsi="楷体" w:cs="楷体" w:hint="eastAsia"/>
        </w:rPr>
      </w:pPr>
      <w:r>
        <w:rPr>
          <w:rFonts w:ascii="楷体" w:eastAsia="楷体" w:hAnsi="楷体" w:cs="楷体" w:hint="eastAsia"/>
        </w:rPr>
        <w:t>536.县级以上人民政府应当整合完善气象灾害监测信息网络，实现 信息资源共享。</w:t>
      </w:r>
    </w:p>
    <w:p w14:paraId="78E52B8F" w14:textId="77777777" w:rsidR="004133AA" w:rsidRDefault="00000000">
      <w:pPr>
        <w:rPr>
          <w:rFonts w:ascii="楷体" w:eastAsia="楷体" w:hAnsi="楷体" w:cs="楷体" w:hint="eastAsia"/>
        </w:rPr>
      </w:pPr>
      <w:r>
        <w:rPr>
          <w:rFonts w:ascii="楷体" w:eastAsia="楷体" w:hAnsi="楷体" w:cs="楷体" w:hint="eastAsia"/>
        </w:rPr>
        <w:t>对</w:t>
      </w:r>
    </w:p>
    <w:p w14:paraId="0AC51001" w14:textId="77777777" w:rsidR="004133AA" w:rsidRDefault="00000000">
      <w:pPr>
        <w:rPr>
          <w:rFonts w:ascii="楷体" w:eastAsia="楷体" w:hAnsi="楷体" w:cs="楷体" w:hint="eastAsia"/>
        </w:rPr>
      </w:pPr>
      <w:r>
        <w:rPr>
          <w:rFonts w:ascii="楷体" w:eastAsia="楷体" w:hAnsi="楷体" w:cs="楷体" w:hint="eastAsia"/>
        </w:rPr>
        <w:t>537.各省级气象主管机构应当公告气象专用技术装备目录和取得或者注销使用许可证的名录。</w:t>
      </w:r>
    </w:p>
    <w:p w14:paraId="45039E00"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36D14336" w14:textId="77777777" w:rsidR="004133AA" w:rsidRDefault="00000000">
      <w:pPr>
        <w:rPr>
          <w:rFonts w:ascii="楷体" w:eastAsia="楷体" w:hAnsi="楷体" w:cs="楷体" w:hint="eastAsia"/>
        </w:rPr>
      </w:pPr>
      <w:r>
        <w:rPr>
          <w:rFonts w:ascii="楷体" w:eastAsia="楷体" w:hAnsi="楷体" w:cs="楷体" w:hint="eastAsia"/>
        </w:rPr>
        <w:t>538.由气象因素引发的衍生、次生灾害，包括城市气象灾害、农业气象灾害、林业气象灾害、水文气象灾害、海洋气象灾害、交通气象灾害、地质气象灾害、航空气象灾害、电力气象灾害等。</w:t>
      </w:r>
    </w:p>
    <w:p w14:paraId="150C46F6" w14:textId="77777777" w:rsidR="004133AA" w:rsidRDefault="00000000">
      <w:pPr>
        <w:rPr>
          <w:rFonts w:ascii="楷体" w:eastAsia="楷体" w:hAnsi="楷体" w:cs="楷体" w:hint="eastAsia"/>
        </w:rPr>
      </w:pPr>
      <w:r>
        <w:rPr>
          <w:rFonts w:ascii="楷体" w:eastAsia="楷体" w:hAnsi="楷体" w:cs="楷体" w:hint="eastAsia"/>
        </w:rPr>
        <w:t>对</w:t>
      </w:r>
    </w:p>
    <w:p w14:paraId="130B04C4" w14:textId="77777777" w:rsidR="004133AA" w:rsidRDefault="00000000">
      <w:pPr>
        <w:rPr>
          <w:rFonts w:ascii="楷体" w:eastAsia="楷体" w:hAnsi="楷体" w:cs="楷体" w:hint="eastAsia"/>
        </w:rPr>
      </w:pPr>
      <w:r>
        <w:rPr>
          <w:rFonts w:ascii="楷体" w:eastAsia="楷体" w:hAnsi="楷体" w:cs="楷体" w:hint="eastAsia"/>
        </w:rPr>
        <w:t>539.气象灾害预警信息发布遵循“归口管理、统一发布、快速传播”原则。</w:t>
      </w:r>
    </w:p>
    <w:p w14:paraId="28C28BED" w14:textId="77777777" w:rsidR="004133AA" w:rsidRDefault="00000000">
      <w:pPr>
        <w:rPr>
          <w:rFonts w:ascii="楷体" w:eastAsia="楷体" w:hAnsi="楷体" w:cs="楷体" w:hint="eastAsia"/>
        </w:rPr>
      </w:pPr>
      <w:r>
        <w:rPr>
          <w:rFonts w:ascii="楷体" w:eastAsia="楷体" w:hAnsi="楷体" w:cs="楷体" w:hint="eastAsia"/>
        </w:rPr>
        <w:t>对</w:t>
      </w:r>
    </w:p>
    <w:p w14:paraId="4A7EC9D4" w14:textId="77777777" w:rsidR="004133AA" w:rsidRDefault="00000000">
      <w:pPr>
        <w:rPr>
          <w:rFonts w:ascii="楷体" w:eastAsia="楷体" w:hAnsi="楷体" w:cs="楷体" w:hint="eastAsia"/>
        </w:rPr>
      </w:pPr>
      <w:r>
        <w:rPr>
          <w:rFonts w:ascii="楷体" w:eastAsia="楷体" w:hAnsi="楷体" w:cs="楷体" w:hint="eastAsia"/>
        </w:rPr>
        <w:t>540.暴雨Ⅰ级预警标准是：过去48小时2个及以上省区、市大部地区出现特大暴雨天气，预计未来24小时上述地区仍将出现大暴雨天气。</w:t>
      </w:r>
    </w:p>
    <w:p w14:paraId="7D11B5D6" w14:textId="77777777" w:rsidR="004133AA" w:rsidRDefault="00000000">
      <w:pPr>
        <w:rPr>
          <w:rFonts w:ascii="楷体" w:eastAsia="楷体" w:hAnsi="楷体" w:cs="楷体" w:hint="eastAsia"/>
        </w:rPr>
      </w:pPr>
      <w:r>
        <w:rPr>
          <w:rFonts w:ascii="楷体" w:eastAsia="楷体" w:hAnsi="楷体" w:cs="楷体" w:hint="eastAsia"/>
        </w:rPr>
        <w:t>对</w:t>
      </w:r>
    </w:p>
    <w:p w14:paraId="2B79BB32" w14:textId="77777777" w:rsidR="004133AA" w:rsidRDefault="00000000">
      <w:pPr>
        <w:rPr>
          <w:rFonts w:ascii="楷体" w:eastAsia="楷体" w:hAnsi="楷体" w:cs="楷体" w:hint="eastAsia"/>
        </w:rPr>
      </w:pPr>
      <w:r>
        <w:rPr>
          <w:rFonts w:ascii="楷体" w:eastAsia="楷体" w:hAnsi="楷体" w:cs="楷体" w:hint="eastAsia"/>
        </w:rPr>
        <w:t>541.气象部门及时发布气象灾害监测预报信息，并与公安、民政、环保、国土资源、交通运输、铁道、水利、农业、卫生、安全监管、林业、电力监管、海洋等相关部门建立相应的气象及气象次生、衍生灾害监测预报预警联动机制，实现相关灾情、险情等信息的实时共享。</w:t>
      </w:r>
    </w:p>
    <w:p w14:paraId="780F28BB" w14:textId="77777777" w:rsidR="004133AA" w:rsidRDefault="00000000">
      <w:pPr>
        <w:rPr>
          <w:rFonts w:ascii="楷体" w:eastAsia="楷体" w:hAnsi="楷体" w:cs="楷体" w:hint="eastAsia"/>
        </w:rPr>
      </w:pPr>
      <w:r>
        <w:rPr>
          <w:rFonts w:ascii="楷体" w:eastAsia="楷体" w:hAnsi="楷体" w:cs="楷体" w:hint="eastAsia"/>
        </w:rPr>
        <w:t>对</w:t>
      </w:r>
    </w:p>
    <w:p w14:paraId="789A7748" w14:textId="77777777" w:rsidR="004133AA" w:rsidRDefault="00000000">
      <w:pPr>
        <w:rPr>
          <w:rFonts w:ascii="楷体" w:eastAsia="楷体" w:hAnsi="楷体" w:cs="楷体" w:hint="eastAsia"/>
        </w:rPr>
      </w:pPr>
      <w:r>
        <w:rPr>
          <w:rFonts w:ascii="楷体" w:eastAsia="楷体" w:hAnsi="楷体" w:cs="楷体" w:hint="eastAsia"/>
        </w:rPr>
        <w:t>542.地方各级人民政府要在学校、机场、港口、车站、旅游景点等人员密集公共场所，高速公路、国道、省道等重要道路和易受气象灾害影响的桥梁、涵洞、弯道、坡路等重点路段，以及农牧区、山区等建立起畅通、有效的预警信息发布与传播渠道，扩大预警信息覆盖面。</w:t>
      </w:r>
    </w:p>
    <w:p w14:paraId="58DEEDFB" w14:textId="77777777" w:rsidR="004133AA" w:rsidRDefault="00000000">
      <w:pPr>
        <w:rPr>
          <w:rFonts w:ascii="楷体" w:eastAsia="楷体" w:hAnsi="楷体" w:cs="楷体" w:hint="eastAsia"/>
        </w:rPr>
      </w:pPr>
      <w:r>
        <w:rPr>
          <w:rFonts w:ascii="楷体" w:eastAsia="楷体" w:hAnsi="楷体" w:cs="楷体" w:hint="eastAsia"/>
        </w:rPr>
        <w:t>对</w:t>
      </w:r>
    </w:p>
    <w:p w14:paraId="7B5C9484" w14:textId="77777777" w:rsidR="004133AA" w:rsidRDefault="00000000">
      <w:pPr>
        <w:rPr>
          <w:rFonts w:ascii="楷体" w:eastAsia="楷体" w:hAnsi="楷体" w:cs="楷体" w:hint="eastAsia"/>
        </w:rPr>
      </w:pPr>
      <w:r>
        <w:rPr>
          <w:rFonts w:ascii="楷体" w:eastAsia="楷体" w:hAnsi="楷体" w:cs="楷体" w:hint="eastAsia"/>
        </w:rPr>
        <w:t>543.《重要气象信息专报》发布时间精确到分钟。</w:t>
      </w:r>
    </w:p>
    <w:p w14:paraId="29BA8018" w14:textId="77777777" w:rsidR="004133AA" w:rsidRDefault="00000000">
      <w:pPr>
        <w:rPr>
          <w:rFonts w:ascii="楷体" w:eastAsia="楷体" w:hAnsi="楷体" w:cs="楷体" w:hint="eastAsia"/>
        </w:rPr>
      </w:pPr>
      <w:r>
        <w:rPr>
          <w:rFonts w:ascii="楷体" w:eastAsia="楷体" w:hAnsi="楷体" w:cs="楷体" w:hint="eastAsia"/>
        </w:rPr>
        <w:t>错</w:t>
      </w:r>
    </w:p>
    <w:p w14:paraId="72D0E12C" w14:textId="77777777" w:rsidR="004133AA" w:rsidRDefault="00000000">
      <w:pPr>
        <w:rPr>
          <w:rFonts w:ascii="楷体" w:eastAsia="楷体" w:hAnsi="楷体" w:cs="楷体" w:hint="eastAsia"/>
        </w:rPr>
      </w:pPr>
      <w:r>
        <w:rPr>
          <w:rFonts w:ascii="楷体" w:eastAsia="楷体" w:hAnsi="楷体" w:cs="楷体" w:hint="eastAsia"/>
        </w:rPr>
        <w:t>544.《重要气象信息专报》是在重大灾害性天气过程开始后发布。</w:t>
      </w:r>
    </w:p>
    <w:p w14:paraId="525B47A0" w14:textId="77777777" w:rsidR="004133AA" w:rsidRDefault="00000000">
      <w:pPr>
        <w:rPr>
          <w:rFonts w:ascii="楷体" w:eastAsia="楷体" w:hAnsi="楷体" w:cs="楷体" w:hint="eastAsia"/>
        </w:rPr>
      </w:pPr>
      <w:r>
        <w:rPr>
          <w:rFonts w:ascii="楷体" w:eastAsia="楷体" w:hAnsi="楷体" w:cs="楷体" w:hint="eastAsia"/>
        </w:rPr>
        <w:t>错</w:t>
      </w:r>
    </w:p>
    <w:p w14:paraId="12D79BAC" w14:textId="77777777" w:rsidR="004133AA" w:rsidRDefault="00000000">
      <w:pPr>
        <w:rPr>
          <w:rFonts w:ascii="楷体" w:eastAsia="楷体" w:hAnsi="楷体" w:cs="楷体" w:hint="eastAsia"/>
        </w:rPr>
      </w:pPr>
      <w:r>
        <w:rPr>
          <w:rFonts w:ascii="楷体" w:eastAsia="楷体" w:hAnsi="楷体" w:cs="楷体" w:hint="eastAsia"/>
        </w:rPr>
        <w:t>545.《气象信息快报》是在在灾害天气即将发生或已经发生发布。</w:t>
      </w:r>
    </w:p>
    <w:p w14:paraId="747BC117" w14:textId="77777777" w:rsidR="004133AA" w:rsidRDefault="00000000">
      <w:pPr>
        <w:rPr>
          <w:rFonts w:ascii="楷体" w:eastAsia="楷体" w:hAnsi="楷体" w:cs="楷体" w:hint="eastAsia"/>
        </w:rPr>
      </w:pPr>
      <w:r>
        <w:rPr>
          <w:rFonts w:ascii="楷体" w:eastAsia="楷体" w:hAnsi="楷体" w:cs="楷体" w:hint="eastAsia"/>
        </w:rPr>
        <w:t>对</w:t>
      </w:r>
    </w:p>
    <w:p w14:paraId="4AAB849E" w14:textId="77777777" w:rsidR="004133AA" w:rsidRDefault="00000000">
      <w:pPr>
        <w:rPr>
          <w:rFonts w:ascii="楷体" w:eastAsia="楷体" w:hAnsi="楷体" w:cs="楷体" w:hint="eastAsia"/>
        </w:rPr>
      </w:pPr>
      <w:r>
        <w:rPr>
          <w:rFonts w:ascii="楷体" w:eastAsia="楷体" w:hAnsi="楷体" w:cs="楷体" w:hint="eastAsia"/>
        </w:rPr>
        <w:t>546.在暴雨灾害性天气过程中，重大雨情信息是通过《重要气象信息专报》发布。</w:t>
      </w:r>
    </w:p>
    <w:p w14:paraId="310B8594" w14:textId="77777777" w:rsidR="004133AA" w:rsidRDefault="00000000">
      <w:pPr>
        <w:rPr>
          <w:rFonts w:ascii="楷体" w:eastAsia="楷体" w:hAnsi="楷体" w:cs="楷体" w:hint="eastAsia"/>
        </w:rPr>
      </w:pPr>
      <w:r>
        <w:rPr>
          <w:rFonts w:ascii="楷体" w:eastAsia="楷体" w:hAnsi="楷体" w:cs="楷体" w:hint="eastAsia"/>
        </w:rPr>
        <w:t>错</w:t>
      </w:r>
    </w:p>
    <w:p w14:paraId="221052FD" w14:textId="77777777" w:rsidR="004133AA" w:rsidRDefault="00000000">
      <w:pPr>
        <w:rPr>
          <w:rFonts w:ascii="楷体" w:eastAsia="楷体" w:hAnsi="楷体" w:cs="楷体" w:hint="eastAsia"/>
        </w:rPr>
      </w:pPr>
      <w:r>
        <w:rPr>
          <w:rFonts w:ascii="楷体" w:eastAsia="楷体" w:hAnsi="楷体" w:cs="楷体" w:hint="eastAsia"/>
        </w:rPr>
        <w:t>547.重大灾害性天气过程结束后，要通过</w:t>
      </w:r>
      <w:r>
        <w:rPr>
          <w:rFonts w:ascii="楷体" w:eastAsia="楷体" w:hAnsi="楷体" w:cs="楷体" w:hint="eastAsia"/>
        </w:rPr>
        <w:t>《重要气象信息专报》向当地党委政府报告气象服务情况。</w:t>
      </w:r>
    </w:p>
    <w:p w14:paraId="674C6DAE" w14:textId="77777777" w:rsidR="004133AA" w:rsidRDefault="00000000">
      <w:pPr>
        <w:rPr>
          <w:rFonts w:ascii="楷体" w:eastAsia="楷体" w:hAnsi="楷体" w:cs="楷体" w:hint="eastAsia"/>
        </w:rPr>
      </w:pPr>
      <w:r>
        <w:rPr>
          <w:rFonts w:ascii="楷体" w:eastAsia="楷体" w:hAnsi="楷体" w:cs="楷体" w:hint="eastAsia"/>
        </w:rPr>
        <w:t>错</w:t>
      </w:r>
    </w:p>
    <w:p w14:paraId="7A1887C5" w14:textId="77777777" w:rsidR="004133AA" w:rsidRDefault="00000000">
      <w:pPr>
        <w:rPr>
          <w:rFonts w:ascii="楷体" w:eastAsia="楷体" w:hAnsi="楷体" w:cs="楷体" w:hint="eastAsia"/>
        </w:rPr>
      </w:pPr>
      <w:r>
        <w:rPr>
          <w:rFonts w:ascii="楷体" w:eastAsia="楷体" w:hAnsi="楷体" w:cs="楷体" w:hint="eastAsia"/>
        </w:rPr>
        <w:t>548.在《国务院关于加快气象事业发展的若干意见》提出的奋斗目标中明确，到2020年，建成结构完善、功能先进的气象现代化体系，使气象整体实力接近同期世界先进水平，若干领域达到世界领先水平。</w:t>
      </w:r>
    </w:p>
    <w:p w14:paraId="1A1D8F6C" w14:textId="77777777" w:rsidR="004133AA" w:rsidRDefault="00000000">
      <w:pPr>
        <w:rPr>
          <w:rFonts w:ascii="楷体" w:eastAsia="楷体" w:hAnsi="楷体" w:cs="楷体" w:hint="eastAsia"/>
        </w:rPr>
      </w:pPr>
      <w:r>
        <w:rPr>
          <w:rFonts w:ascii="楷体" w:eastAsia="楷体" w:hAnsi="楷体" w:cs="楷体" w:hint="eastAsia"/>
        </w:rPr>
        <w:t>对</w:t>
      </w:r>
    </w:p>
    <w:p w14:paraId="7B13E9A3" w14:textId="77777777" w:rsidR="004133AA" w:rsidRDefault="00000000">
      <w:pPr>
        <w:rPr>
          <w:rFonts w:ascii="楷体" w:eastAsia="楷体" w:hAnsi="楷体" w:cs="楷体" w:hint="eastAsia"/>
        </w:rPr>
      </w:pPr>
      <w:r>
        <w:rPr>
          <w:rFonts w:ascii="楷体" w:eastAsia="楷体" w:hAnsi="楷体" w:cs="楷体" w:hint="eastAsia"/>
        </w:rPr>
        <w:t>549.在《公共气象服务业务发展指导意见》中定义公共气象服务是指气象部门使用各种公共资源或公共权力，向政府决策部门、社会公众、生产部门提供气象信息和技术的过程。</w:t>
      </w:r>
    </w:p>
    <w:p w14:paraId="45F71663" w14:textId="77777777" w:rsidR="004133AA" w:rsidRDefault="00000000">
      <w:pPr>
        <w:rPr>
          <w:rFonts w:ascii="楷体" w:eastAsia="楷体" w:hAnsi="楷体" w:cs="楷体" w:hint="eastAsia"/>
        </w:rPr>
      </w:pPr>
      <w:r>
        <w:rPr>
          <w:rFonts w:ascii="楷体" w:eastAsia="楷体" w:hAnsi="楷体" w:cs="楷体" w:hint="eastAsia"/>
        </w:rPr>
        <w:t>对</w:t>
      </w:r>
    </w:p>
    <w:p w14:paraId="3322BDB1" w14:textId="77777777" w:rsidR="004133AA" w:rsidRDefault="00000000">
      <w:pPr>
        <w:rPr>
          <w:rFonts w:ascii="楷体" w:eastAsia="楷体" w:hAnsi="楷体" w:cs="楷体" w:hint="eastAsia"/>
        </w:rPr>
      </w:pPr>
      <w:r>
        <w:rPr>
          <w:rFonts w:ascii="楷体" w:eastAsia="楷体" w:hAnsi="楷体" w:cs="楷体" w:hint="eastAsia"/>
        </w:rPr>
        <w:t>550.建立功能比较完备的公共气象服务业务体系，重点要做好公共气象服务业务系统、公共气象服务业务队伍和公共气象服务业务手段建设。</w:t>
      </w:r>
    </w:p>
    <w:p w14:paraId="56D3EE17" w14:textId="77777777" w:rsidR="004133AA" w:rsidRDefault="00000000">
      <w:pPr>
        <w:rPr>
          <w:rFonts w:ascii="楷体" w:eastAsia="楷体" w:hAnsi="楷体" w:cs="楷体" w:hint="eastAsia"/>
        </w:rPr>
      </w:pPr>
      <w:r>
        <w:rPr>
          <w:rFonts w:ascii="楷体" w:eastAsia="楷体" w:hAnsi="楷体" w:cs="楷体" w:hint="eastAsia"/>
        </w:rPr>
        <w:t>错</w:t>
      </w:r>
    </w:p>
    <w:p w14:paraId="1B61CA70" w14:textId="77777777" w:rsidR="004133AA" w:rsidRDefault="00000000">
      <w:pPr>
        <w:rPr>
          <w:rFonts w:ascii="楷体" w:eastAsia="楷体" w:hAnsi="楷体" w:cs="楷体" w:hint="eastAsia"/>
        </w:rPr>
      </w:pPr>
      <w:r>
        <w:rPr>
          <w:rFonts w:ascii="楷体" w:eastAsia="楷体" w:hAnsi="楷体" w:cs="楷体" w:hint="eastAsia"/>
        </w:rPr>
        <w:t>551.决策气象服务关注的重点工作为重大天气和重大社会政治经济活动保障服务工作。</w:t>
      </w:r>
    </w:p>
    <w:p w14:paraId="119FFB9D" w14:textId="77777777" w:rsidR="004133AA" w:rsidRDefault="00000000">
      <w:pPr>
        <w:rPr>
          <w:rFonts w:ascii="楷体" w:eastAsia="楷体" w:hAnsi="楷体" w:cs="楷体" w:hint="eastAsia"/>
        </w:rPr>
      </w:pPr>
      <w:r>
        <w:rPr>
          <w:rFonts w:ascii="楷体" w:eastAsia="楷体" w:hAnsi="楷体" w:cs="楷体" w:hint="eastAsia"/>
        </w:rPr>
        <w:t>错</w:t>
      </w:r>
    </w:p>
    <w:p w14:paraId="4184701B" w14:textId="77777777" w:rsidR="004133AA" w:rsidRDefault="00000000">
      <w:pPr>
        <w:rPr>
          <w:rFonts w:ascii="楷体" w:eastAsia="楷体" w:hAnsi="楷体" w:cs="楷体" w:hint="eastAsia"/>
        </w:rPr>
      </w:pPr>
      <w:r>
        <w:rPr>
          <w:rFonts w:ascii="楷体" w:eastAsia="楷体" w:hAnsi="楷体" w:cs="楷体" w:hint="eastAsia"/>
        </w:rPr>
        <w:t>552.市、县级人民政府应成立气象灾害应急指挥机构，负责本行政区域气象灾害的应对处置工作。</w:t>
      </w:r>
    </w:p>
    <w:p w14:paraId="10CD8CE2" w14:textId="77777777" w:rsidR="004133AA" w:rsidRDefault="00000000">
      <w:pPr>
        <w:rPr>
          <w:rFonts w:ascii="楷体" w:eastAsia="楷体" w:hAnsi="楷体" w:cs="楷体" w:hint="eastAsia"/>
        </w:rPr>
      </w:pPr>
      <w:r>
        <w:rPr>
          <w:rFonts w:ascii="楷体" w:eastAsia="楷体" w:hAnsi="楷体" w:cs="楷体" w:hint="eastAsia"/>
        </w:rPr>
        <w:t>对</w:t>
      </w:r>
    </w:p>
    <w:p w14:paraId="38A2821C" w14:textId="77777777" w:rsidR="004133AA" w:rsidRDefault="00000000">
      <w:pPr>
        <w:rPr>
          <w:rFonts w:ascii="楷体" w:eastAsia="楷体" w:hAnsi="楷体" w:cs="楷体" w:hint="eastAsia"/>
        </w:rPr>
      </w:pPr>
      <w:r>
        <w:rPr>
          <w:rFonts w:ascii="楷体" w:eastAsia="楷体" w:hAnsi="楷体" w:cs="楷体" w:hint="eastAsia"/>
        </w:rPr>
        <w:t>553.各级气象部门要建立气象灾害风险隐患排查治理机制，建立健全风险防控措施，开展气象灾害风险区划，健全气象灾害基础信息数据库，完善气象灾害防御基础设施建设。</w:t>
      </w:r>
    </w:p>
    <w:p w14:paraId="4D663500" w14:textId="77777777" w:rsidR="004133AA" w:rsidRDefault="00000000">
      <w:pPr>
        <w:rPr>
          <w:rFonts w:ascii="楷体" w:eastAsia="楷体" w:hAnsi="楷体" w:cs="楷体" w:hint="eastAsia"/>
        </w:rPr>
      </w:pPr>
      <w:r>
        <w:rPr>
          <w:rFonts w:ascii="楷体" w:eastAsia="楷体" w:hAnsi="楷体" w:cs="楷体" w:hint="eastAsia"/>
        </w:rPr>
        <w:t>错</w:t>
      </w:r>
    </w:p>
    <w:p w14:paraId="650C301E" w14:textId="77777777" w:rsidR="004133AA" w:rsidRDefault="00000000">
      <w:pPr>
        <w:rPr>
          <w:rFonts w:ascii="楷体" w:eastAsia="楷体" w:hAnsi="楷体" w:cs="楷体" w:hint="eastAsia"/>
        </w:rPr>
      </w:pPr>
      <w:r>
        <w:rPr>
          <w:rFonts w:ascii="楷体" w:eastAsia="楷体" w:hAnsi="楷体" w:cs="楷体" w:hint="eastAsia"/>
        </w:rPr>
        <w:t>554.气象部门要加强气象灾害监测、预报、预警和评估，做好气象灾害风险信息采集、汇总、分析研判和报告工作。</w:t>
      </w:r>
    </w:p>
    <w:p w14:paraId="1F9ED70D" w14:textId="77777777" w:rsidR="004133AA" w:rsidRDefault="00000000">
      <w:pPr>
        <w:rPr>
          <w:rFonts w:ascii="楷体" w:eastAsia="楷体" w:hAnsi="楷体" w:cs="楷体" w:hint="eastAsia"/>
        </w:rPr>
      </w:pPr>
      <w:r>
        <w:rPr>
          <w:rFonts w:ascii="楷体" w:eastAsia="楷体" w:hAnsi="楷体" w:cs="楷体" w:hint="eastAsia"/>
        </w:rPr>
        <w:t>对</w:t>
      </w:r>
    </w:p>
    <w:p w14:paraId="2BACD3A2" w14:textId="77777777" w:rsidR="004133AA" w:rsidRDefault="00000000">
      <w:pPr>
        <w:rPr>
          <w:rFonts w:ascii="楷体" w:eastAsia="楷体" w:hAnsi="楷体" w:cs="楷体" w:hint="eastAsia"/>
        </w:rPr>
      </w:pPr>
      <w:r>
        <w:rPr>
          <w:rFonts w:ascii="楷体" w:eastAsia="楷体" w:hAnsi="楷体" w:cs="楷体" w:hint="eastAsia"/>
        </w:rPr>
        <w:t>555.根据监测分析结果，对可能发生的气象灾害进行预警。</w:t>
      </w:r>
    </w:p>
    <w:p w14:paraId="203FB363" w14:textId="77777777" w:rsidR="004133AA" w:rsidRDefault="00000000">
      <w:pPr>
        <w:rPr>
          <w:rFonts w:ascii="楷体" w:eastAsia="楷体" w:hAnsi="楷体" w:cs="楷体" w:hint="eastAsia"/>
        </w:rPr>
      </w:pPr>
      <w:r>
        <w:rPr>
          <w:rFonts w:ascii="楷体" w:eastAsia="楷体" w:hAnsi="楷体" w:cs="楷体" w:hint="eastAsia"/>
        </w:rPr>
        <w:t>错</w:t>
      </w:r>
    </w:p>
    <w:p w14:paraId="46D1A605" w14:textId="77777777" w:rsidR="004133AA" w:rsidRDefault="00000000">
      <w:pPr>
        <w:rPr>
          <w:rFonts w:ascii="楷体" w:eastAsia="楷体" w:hAnsi="楷体" w:cs="楷体" w:hint="eastAsia"/>
        </w:rPr>
      </w:pPr>
      <w:r>
        <w:rPr>
          <w:rFonts w:ascii="楷体" w:eastAsia="楷体" w:hAnsi="楷体" w:cs="楷体" w:hint="eastAsia"/>
        </w:rPr>
        <w:t>556.根据不同类型气象灾害的特征、影响情况及预警能力等，确定不同类型的气象灾害级别。</w:t>
      </w:r>
    </w:p>
    <w:p w14:paraId="73DAEB79"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3088831C" w14:textId="77777777" w:rsidR="004133AA" w:rsidRDefault="00000000">
      <w:pPr>
        <w:rPr>
          <w:rFonts w:ascii="楷体" w:eastAsia="楷体" w:hAnsi="楷体" w:cs="楷体" w:hint="eastAsia"/>
        </w:rPr>
      </w:pPr>
      <w:r>
        <w:rPr>
          <w:rFonts w:ascii="楷体" w:eastAsia="楷体" w:hAnsi="楷体" w:cs="楷体" w:hint="eastAsia"/>
        </w:rPr>
        <w:t>557.县级要制定暴雨、干旱、凝冻、冰雹、雷电、大风、大雾、寒潮、高温、暴雪等十类气象灾害预警分级标准。</w:t>
      </w:r>
    </w:p>
    <w:p w14:paraId="001A9048" w14:textId="77777777" w:rsidR="004133AA" w:rsidRDefault="00000000">
      <w:pPr>
        <w:rPr>
          <w:rFonts w:ascii="楷体" w:eastAsia="楷体" w:hAnsi="楷体" w:cs="楷体" w:hint="eastAsia"/>
        </w:rPr>
      </w:pPr>
      <w:r>
        <w:rPr>
          <w:rFonts w:ascii="楷体" w:eastAsia="楷体" w:hAnsi="楷体" w:cs="楷体" w:hint="eastAsia"/>
        </w:rPr>
        <w:t>对</w:t>
      </w:r>
    </w:p>
    <w:p w14:paraId="161DDC19" w14:textId="77777777" w:rsidR="004133AA" w:rsidRDefault="00000000">
      <w:pPr>
        <w:rPr>
          <w:rFonts w:ascii="楷体" w:eastAsia="楷体" w:hAnsi="楷体" w:cs="楷体" w:hint="eastAsia"/>
        </w:rPr>
      </w:pPr>
      <w:r>
        <w:rPr>
          <w:rFonts w:ascii="楷体" w:eastAsia="楷体" w:hAnsi="楷体" w:cs="楷体" w:hint="eastAsia"/>
        </w:rPr>
        <w:t>558.Ⅰ级(红色)预警由省气象台制作，省气象应急办公室审批，省气象应急办公室主任签发，报省政府应急办备案。</w:t>
      </w:r>
    </w:p>
    <w:p w14:paraId="12915891" w14:textId="77777777" w:rsidR="004133AA" w:rsidRDefault="00000000">
      <w:pPr>
        <w:rPr>
          <w:rFonts w:ascii="楷体" w:eastAsia="楷体" w:hAnsi="楷体" w:cs="楷体" w:hint="eastAsia"/>
        </w:rPr>
      </w:pPr>
      <w:r>
        <w:rPr>
          <w:rFonts w:ascii="楷体" w:eastAsia="楷体" w:hAnsi="楷体" w:cs="楷体" w:hint="eastAsia"/>
        </w:rPr>
        <w:t>对</w:t>
      </w:r>
    </w:p>
    <w:p w14:paraId="6CFF7E55" w14:textId="77777777" w:rsidR="004133AA" w:rsidRDefault="00000000">
      <w:pPr>
        <w:rPr>
          <w:rFonts w:ascii="楷体" w:eastAsia="楷体" w:hAnsi="楷体" w:cs="楷体" w:hint="eastAsia"/>
        </w:rPr>
      </w:pPr>
      <w:r>
        <w:rPr>
          <w:rFonts w:ascii="楷体" w:eastAsia="楷体" w:hAnsi="楷体" w:cs="楷体" w:hint="eastAsia"/>
        </w:rPr>
        <w:t>559.Ⅱ级(橙色)预警由省气象台制作，省气象应急办公室审批，省气象应急办公室主任签发，报省政府应急办备案。</w:t>
      </w:r>
    </w:p>
    <w:p w14:paraId="209E761A" w14:textId="77777777" w:rsidR="004133AA" w:rsidRDefault="00000000">
      <w:pPr>
        <w:rPr>
          <w:rFonts w:ascii="楷体" w:eastAsia="楷体" w:hAnsi="楷体" w:cs="楷体" w:hint="eastAsia"/>
        </w:rPr>
      </w:pPr>
      <w:r>
        <w:rPr>
          <w:rFonts w:ascii="楷体" w:eastAsia="楷体" w:hAnsi="楷体" w:cs="楷体" w:hint="eastAsia"/>
        </w:rPr>
        <w:t>对</w:t>
      </w:r>
    </w:p>
    <w:p w14:paraId="7A258CCC" w14:textId="77777777" w:rsidR="004133AA" w:rsidRDefault="00000000">
      <w:pPr>
        <w:rPr>
          <w:rFonts w:ascii="楷体" w:eastAsia="楷体" w:hAnsi="楷体" w:cs="楷体" w:hint="eastAsia"/>
        </w:rPr>
      </w:pPr>
      <w:r>
        <w:rPr>
          <w:rFonts w:ascii="楷体" w:eastAsia="楷体" w:hAnsi="楷体" w:cs="楷体" w:hint="eastAsia"/>
        </w:rPr>
        <w:t>560.Ⅲ级(黄色)预警由省气象台制作，省气象台负责人签发，并报省政府应急办备案。</w:t>
      </w:r>
    </w:p>
    <w:p w14:paraId="0D9767A5" w14:textId="77777777" w:rsidR="004133AA" w:rsidRDefault="00000000">
      <w:pPr>
        <w:rPr>
          <w:rFonts w:ascii="楷体" w:eastAsia="楷体" w:hAnsi="楷体" w:cs="楷体" w:hint="eastAsia"/>
        </w:rPr>
      </w:pPr>
      <w:r>
        <w:rPr>
          <w:rFonts w:ascii="楷体" w:eastAsia="楷体" w:hAnsi="楷体" w:cs="楷体" w:hint="eastAsia"/>
        </w:rPr>
        <w:t>错</w:t>
      </w:r>
    </w:p>
    <w:p w14:paraId="046FF066" w14:textId="77777777" w:rsidR="004133AA" w:rsidRDefault="00000000">
      <w:pPr>
        <w:rPr>
          <w:rFonts w:ascii="楷体" w:eastAsia="楷体" w:hAnsi="楷体" w:cs="楷体" w:hint="eastAsia"/>
        </w:rPr>
      </w:pPr>
      <w:r>
        <w:rPr>
          <w:rFonts w:ascii="楷体" w:eastAsia="楷体" w:hAnsi="楷体" w:cs="楷体" w:hint="eastAsia"/>
        </w:rPr>
        <w:t>561.Ⅳ级(蓝色)预警由省气象台制作，省气象台负责人签发。</w:t>
      </w:r>
    </w:p>
    <w:p w14:paraId="55662928" w14:textId="77777777" w:rsidR="004133AA" w:rsidRDefault="00000000">
      <w:pPr>
        <w:rPr>
          <w:rFonts w:ascii="楷体" w:eastAsia="楷体" w:hAnsi="楷体" w:cs="楷体" w:hint="eastAsia"/>
        </w:rPr>
      </w:pPr>
      <w:r>
        <w:rPr>
          <w:rFonts w:ascii="楷体" w:eastAsia="楷体" w:hAnsi="楷体" w:cs="楷体" w:hint="eastAsia"/>
        </w:rPr>
        <w:t>对</w:t>
      </w:r>
    </w:p>
    <w:p w14:paraId="4B45D4E6" w14:textId="77777777" w:rsidR="004133AA" w:rsidRDefault="00000000">
      <w:pPr>
        <w:rPr>
          <w:rFonts w:ascii="楷体" w:eastAsia="楷体" w:hAnsi="楷体" w:cs="楷体" w:hint="eastAsia"/>
        </w:rPr>
      </w:pPr>
      <w:r>
        <w:rPr>
          <w:rFonts w:ascii="楷体" w:eastAsia="楷体" w:hAnsi="楷体" w:cs="楷体" w:hint="eastAsia"/>
        </w:rPr>
        <w:t>562.各级新闻出版广电部门、通信运营企业接到气象灾害预警信息后，对Ⅰ级(红色)、Ⅱ级(橙色)预警信息，在30分钟内向社会公众播发；对Ⅲ级(黄色)、Ⅳ级(蓝色)预警信息，在45分钟内向社会公众播发。</w:t>
      </w:r>
    </w:p>
    <w:p w14:paraId="51054E93" w14:textId="77777777" w:rsidR="004133AA" w:rsidRDefault="00000000">
      <w:pPr>
        <w:rPr>
          <w:rFonts w:ascii="楷体" w:eastAsia="楷体" w:hAnsi="楷体" w:cs="楷体" w:hint="eastAsia"/>
        </w:rPr>
      </w:pPr>
      <w:r>
        <w:rPr>
          <w:rFonts w:ascii="楷体" w:eastAsia="楷体" w:hAnsi="楷体" w:cs="楷体" w:hint="eastAsia"/>
        </w:rPr>
        <w:t>错</w:t>
      </w:r>
    </w:p>
    <w:p w14:paraId="53A44122" w14:textId="77777777" w:rsidR="004133AA" w:rsidRDefault="00000000">
      <w:pPr>
        <w:rPr>
          <w:rFonts w:ascii="楷体" w:eastAsia="楷体" w:hAnsi="楷体" w:cs="楷体" w:hint="eastAsia"/>
        </w:rPr>
      </w:pPr>
      <w:r>
        <w:rPr>
          <w:rFonts w:ascii="楷体" w:eastAsia="楷体" w:hAnsi="楷体" w:cs="楷体" w:hint="eastAsia"/>
        </w:rPr>
        <w:t>563.各级气象主管机构根据天气变化情况及时更新或者解除预警。</w:t>
      </w:r>
    </w:p>
    <w:p w14:paraId="5F63861F" w14:textId="77777777" w:rsidR="004133AA" w:rsidRDefault="00000000">
      <w:pPr>
        <w:rPr>
          <w:rFonts w:ascii="楷体" w:eastAsia="楷体" w:hAnsi="楷体" w:cs="楷体" w:hint="eastAsia"/>
        </w:rPr>
      </w:pPr>
      <w:r>
        <w:rPr>
          <w:rFonts w:ascii="楷体" w:eastAsia="楷体" w:hAnsi="楷体" w:cs="楷体" w:hint="eastAsia"/>
        </w:rPr>
        <w:t>错</w:t>
      </w:r>
    </w:p>
    <w:p w14:paraId="081D4C20" w14:textId="77777777" w:rsidR="004133AA" w:rsidRDefault="00000000">
      <w:pPr>
        <w:rPr>
          <w:rFonts w:ascii="楷体" w:eastAsia="楷体" w:hAnsi="楷体" w:cs="楷体" w:hint="eastAsia"/>
        </w:rPr>
      </w:pPr>
      <w:r>
        <w:rPr>
          <w:rFonts w:ascii="楷体" w:eastAsia="楷体" w:hAnsi="楷体" w:cs="楷体" w:hint="eastAsia"/>
        </w:rPr>
        <w:t>564.当气象灾害已不可能发生灾害时，降低预警级别或解除预警，终止相关措施。</w:t>
      </w:r>
    </w:p>
    <w:p w14:paraId="66FE1A93" w14:textId="77777777" w:rsidR="004133AA" w:rsidRDefault="00000000">
      <w:pPr>
        <w:rPr>
          <w:rFonts w:ascii="楷体" w:eastAsia="楷体" w:hAnsi="楷体" w:cs="楷体" w:hint="eastAsia"/>
        </w:rPr>
      </w:pPr>
      <w:r>
        <w:rPr>
          <w:rFonts w:ascii="楷体" w:eastAsia="楷体" w:hAnsi="楷体" w:cs="楷体" w:hint="eastAsia"/>
        </w:rPr>
        <w:t>错</w:t>
      </w:r>
    </w:p>
    <w:p w14:paraId="3D4E6706" w14:textId="77777777" w:rsidR="004133AA" w:rsidRDefault="00000000">
      <w:pPr>
        <w:rPr>
          <w:rFonts w:ascii="楷体" w:eastAsia="楷体" w:hAnsi="楷体" w:cs="楷体" w:hint="eastAsia"/>
        </w:rPr>
      </w:pPr>
      <w:r>
        <w:rPr>
          <w:rFonts w:ascii="楷体" w:eastAsia="楷体" w:hAnsi="楷体" w:cs="楷体" w:hint="eastAsia"/>
        </w:rPr>
        <w:t>565.各级气象主管部门归口管理本行政区域内的气象灾害监测、预报、预警和评估工作，其所属气象台站具体承担灾害性天气监测、预报、预警任务。</w:t>
      </w:r>
    </w:p>
    <w:p w14:paraId="03D3210F" w14:textId="77777777" w:rsidR="004133AA" w:rsidRDefault="00000000">
      <w:pPr>
        <w:rPr>
          <w:rFonts w:ascii="楷体" w:eastAsia="楷体" w:hAnsi="楷体" w:cs="楷体" w:hint="eastAsia"/>
        </w:rPr>
      </w:pPr>
      <w:r>
        <w:rPr>
          <w:rFonts w:ascii="楷体" w:eastAsia="楷体" w:hAnsi="楷体" w:cs="楷体" w:hint="eastAsia"/>
        </w:rPr>
        <w:t>对</w:t>
      </w:r>
    </w:p>
    <w:p w14:paraId="55A7E1B0" w14:textId="77777777" w:rsidR="004133AA" w:rsidRDefault="00000000">
      <w:pPr>
        <w:rPr>
          <w:rFonts w:ascii="楷体" w:eastAsia="楷体" w:hAnsi="楷体" w:cs="楷体" w:hint="eastAsia"/>
        </w:rPr>
      </w:pPr>
      <w:r>
        <w:rPr>
          <w:rFonts w:ascii="楷体" w:eastAsia="楷体" w:hAnsi="楷体" w:cs="楷体" w:hint="eastAsia"/>
        </w:rPr>
        <w:t>566.当预报或监测到有气象灾害风险时，应当向本级人民政府报告，同时报上一级气象主管部门。</w:t>
      </w:r>
    </w:p>
    <w:p w14:paraId="248A0158" w14:textId="77777777" w:rsidR="004133AA" w:rsidRDefault="00000000">
      <w:pPr>
        <w:rPr>
          <w:rFonts w:ascii="楷体" w:eastAsia="楷体" w:hAnsi="楷体" w:cs="楷体" w:hint="eastAsia"/>
        </w:rPr>
      </w:pPr>
      <w:r>
        <w:rPr>
          <w:rFonts w:ascii="楷体" w:eastAsia="楷体" w:hAnsi="楷体" w:cs="楷体" w:hint="eastAsia"/>
        </w:rPr>
        <w:t>对</w:t>
      </w:r>
    </w:p>
    <w:p w14:paraId="5D624FBA" w14:textId="77777777" w:rsidR="004133AA" w:rsidRDefault="00000000">
      <w:pPr>
        <w:rPr>
          <w:rFonts w:ascii="楷体" w:eastAsia="楷体" w:hAnsi="楷体" w:cs="楷体" w:hint="eastAsia"/>
        </w:rPr>
      </w:pPr>
      <w:r>
        <w:rPr>
          <w:rFonts w:ascii="楷体" w:eastAsia="楷体" w:hAnsi="楷体" w:cs="楷体" w:hint="eastAsia"/>
        </w:rPr>
        <w:t>567.发现气象灾害的单位和个人，应当立即向当地政府或气象主管部门报告。</w:t>
      </w:r>
    </w:p>
    <w:p w14:paraId="1F998CB5" w14:textId="77777777" w:rsidR="004133AA" w:rsidRDefault="00000000">
      <w:pPr>
        <w:rPr>
          <w:rFonts w:ascii="楷体" w:eastAsia="楷体" w:hAnsi="楷体" w:cs="楷体" w:hint="eastAsia"/>
        </w:rPr>
      </w:pPr>
      <w:r>
        <w:rPr>
          <w:rFonts w:ascii="楷体" w:eastAsia="楷体" w:hAnsi="楷体" w:cs="楷体" w:hint="eastAsia"/>
        </w:rPr>
        <w:t>对</w:t>
      </w:r>
    </w:p>
    <w:p w14:paraId="60B7B213" w14:textId="77777777" w:rsidR="004133AA" w:rsidRDefault="00000000">
      <w:pPr>
        <w:rPr>
          <w:rFonts w:ascii="楷体" w:eastAsia="楷体" w:hAnsi="楷体" w:cs="楷体" w:hint="eastAsia"/>
        </w:rPr>
      </w:pPr>
      <w:r>
        <w:rPr>
          <w:rFonts w:ascii="楷体" w:eastAsia="楷体" w:hAnsi="楷体" w:cs="楷体" w:hint="eastAsia"/>
        </w:rPr>
        <w:t>568.各级气象主管部门要明确气象灾害信</w:t>
      </w:r>
      <w:r>
        <w:rPr>
          <w:rFonts w:ascii="楷体" w:eastAsia="楷体" w:hAnsi="楷体" w:cs="楷体" w:hint="eastAsia"/>
        </w:rPr>
        <w:t>息收集联系方式，并及时向社会公布。</w:t>
      </w:r>
    </w:p>
    <w:p w14:paraId="02377732" w14:textId="77777777" w:rsidR="004133AA" w:rsidRDefault="00000000">
      <w:pPr>
        <w:rPr>
          <w:rFonts w:ascii="楷体" w:eastAsia="楷体" w:hAnsi="楷体" w:cs="楷体" w:hint="eastAsia"/>
        </w:rPr>
      </w:pPr>
      <w:r>
        <w:rPr>
          <w:rFonts w:ascii="楷体" w:eastAsia="楷体" w:hAnsi="楷体" w:cs="楷体" w:hint="eastAsia"/>
        </w:rPr>
        <w:t>错</w:t>
      </w:r>
    </w:p>
    <w:p w14:paraId="24E4690C" w14:textId="77777777" w:rsidR="004133AA" w:rsidRDefault="00000000">
      <w:pPr>
        <w:rPr>
          <w:rFonts w:ascii="楷体" w:eastAsia="楷体" w:hAnsi="楷体" w:cs="楷体" w:hint="eastAsia"/>
        </w:rPr>
      </w:pPr>
      <w:r>
        <w:rPr>
          <w:rFonts w:ascii="楷体" w:eastAsia="楷体" w:hAnsi="楷体" w:cs="楷体" w:hint="eastAsia"/>
        </w:rPr>
        <w:t>569.当预计可能发生较大以上级别气象灾害时，省气象局立即报告省人民政府。</w:t>
      </w:r>
    </w:p>
    <w:p w14:paraId="699EA775" w14:textId="77777777" w:rsidR="004133AA" w:rsidRDefault="00000000">
      <w:pPr>
        <w:rPr>
          <w:rFonts w:ascii="楷体" w:eastAsia="楷体" w:hAnsi="楷体" w:cs="楷体" w:hint="eastAsia"/>
        </w:rPr>
      </w:pPr>
      <w:r>
        <w:rPr>
          <w:rFonts w:ascii="楷体" w:eastAsia="楷体" w:hAnsi="楷体" w:cs="楷体" w:hint="eastAsia"/>
        </w:rPr>
        <w:t>对</w:t>
      </w:r>
    </w:p>
    <w:p w14:paraId="068B29E5" w14:textId="77777777" w:rsidR="004133AA" w:rsidRDefault="00000000">
      <w:pPr>
        <w:rPr>
          <w:rFonts w:ascii="楷体" w:eastAsia="楷体" w:hAnsi="楷体" w:cs="楷体" w:hint="eastAsia"/>
        </w:rPr>
      </w:pPr>
      <w:r>
        <w:rPr>
          <w:rFonts w:ascii="楷体" w:eastAsia="楷体" w:hAnsi="楷体" w:cs="楷体" w:hint="eastAsia"/>
        </w:rPr>
        <w:t>570.气象灾害事发地人民政府组织有关专家对受灾情况进行科学分析评估。</w:t>
      </w:r>
    </w:p>
    <w:p w14:paraId="23D2E95F" w14:textId="77777777" w:rsidR="004133AA" w:rsidRDefault="00000000">
      <w:pPr>
        <w:rPr>
          <w:rFonts w:ascii="楷体" w:eastAsia="楷体" w:hAnsi="楷体" w:cs="楷体" w:hint="eastAsia"/>
        </w:rPr>
      </w:pPr>
      <w:r>
        <w:rPr>
          <w:rFonts w:ascii="楷体" w:eastAsia="楷体" w:hAnsi="楷体" w:cs="楷体" w:hint="eastAsia"/>
        </w:rPr>
        <w:t>对</w:t>
      </w:r>
    </w:p>
    <w:p w14:paraId="6D4F974F" w14:textId="77777777" w:rsidR="004133AA" w:rsidRDefault="00000000">
      <w:pPr>
        <w:rPr>
          <w:rFonts w:ascii="楷体" w:eastAsia="楷体" w:hAnsi="楷体" w:cs="楷体" w:hint="eastAsia"/>
        </w:rPr>
      </w:pPr>
      <w:r>
        <w:rPr>
          <w:rFonts w:ascii="楷体" w:eastAsia="楷体" w:hAnsi="楷体" w:cs="楷体" w:hint="eastAsia"/>
        </w:rPr>
        <w:t>571.较大等级气象灾害应急响应终止后，县级气象灾害应急指挥机构及时组织对气象监测、预报、预警工作进行全面评估，形成报告；系统回顾总结应对灾害中的气象监测、预报、预警等工作，形成案例；报告和案例在60个工作日内报市级气象灾害应急指挥机构备案。</w:t>
      </w:r>
    </w:p>
    <w:p w14:paraId="216C9B93" w14:textId="77777777" w:rsidR="004133AA" w:rsidRDefault="00000000">
      <w:pPr>
        <w:rPr>
          <w:rFonts w:ascii="楷体" w:eastAsia="楷体" w:hAnsi="楷体" w:cs="楷体" w:hint="eastAsia"/>
        </w:rPr>
      </w:pPr>
      <w:r>
        <w:rPr>
          <w:rFonts w:ascii="楷体" w:eastAsia="楷体" w:hAnsi="楷体" w:cs="楷体" w:hint="eastAsia"/>
        </w:rPr>
        <w:t>错</w:t>
      </w:r>
    </w:p>
    <w:p w14:paraId="5E992334" w14:textId="77777777" w:rsidR="004133AA" w:rsidRDefault="00000000">
      <w:pPr>
        <w:rPr>
          <w:rFonts w:ascii="楷体" w:eastAsia="楷体" w:hAnsi="楷体" w:cs="楷体" w:hint="eastAsia"/>
        </w:rPr>
      </w:pPr>
      <w:r>
        <w:rPr>
          <w:rFonts w:ascii="楷体" w:eastAsia="楷体" w:hAnsi="楷体" w:cs="楷体" w:hint="eastAsia"/>
        </w:rPr>
        <w:t>572.气象灾害应急处置工作结束后，省气象应急办公室应当对特别重大、重大级别气象灾害事件组织调查。</w:t>
      </w:r>
    </w:p>
    <w:p w14:paraId="33E862B3" w14:textId="77777777" w:rsidR="004133AA" w:rsidRDefault="00000000">
      <w:pPr>
        <w:rPr>
          <w:rFonts w:ascii="楷体" w:eastAsia="楷体" w:hAnsi="楷体" w:cs="楷体" w:hint="eastAsia"/>
        </w:rPr>
      </w:pPr>
      <w:r>
        <w:rPr>
          <w:rFonts w:ascii="楷体" w:eastAsia="楷体" w:hAnsi="楷体" w:cs="楷体" w:hint="eastAsia"/>
        </w:rPr>
        <w:t>对</w:t>
      </w:r>
    </w:p>
    <w:p w14:paraId="751F3A93" w14:textId="77777777" w:rsidR="004133AA" w:rsidRDefault="00000000">
      <w:pPr>
        <w:rPr>
          <w:rFonts w:ascii="楷体" w:eastAsia="楷体" w:hAnsi="楷体" w:cs="楷体" w:hint="eastAsia"/>
        </w:rPr>
      </w:pPr>
      <w:r>
        <w:rPr>
          <w:rFonts w:ascii="楷体" w:eastAsia="楷体" w:hAnsi="楷体" w:cs="楷体" w:hint="eastAsia"/>
        </w:rPr>
        <w:t>573.市、县级气象应急办公室应当对较大、一般级别气象灾害事件组织调查。</w:t>
      </w:r>
    </w:p>
    <w:p w14:paraId="4A171988" w14:textId="77777777" w:rsidR="004133AA" w:rsidRDefault="00000000">
      <w:pPr>
        <w:rPr>
          <w:rFonts w:ascii="楷体" w:eastAsia="楷体" w:hAnsi="楷体" w:cs="楷体" w:hint="eastAsia"/>
        </w:rPr>
      </w:pPr>
      <w:r>
        <w:rPr>
          <w:rFonts w:ascii="楷体" w:eastAsia="楷体" w:hAnsi="楷体" w:cs="楷体" w:hint="eastAsia"/>
        </w:rPr>
        <w:t>对</w:t>
      </w:r>
    </w:p>
    <w:p w14:paraId="733B4142" w14:textId="77777777" w:rsidR="004133AA" w:rsidRDefault="00000000">
      <w:pPr>
        <w:rPr>
          <w:rFonts w:ascii="楷体" w:eastAsia="楷体" w:hAnsi="楷体" w:cs="楷体" w:hint="eastAsia"/>
        </w:rPr>
      </w:pPr>
      <w:r>
        <w:rPr>
          <w:rFonts w:ascii="楷体" w:eastAsia="楷体" w:hAnsi="楷体" w:cs="楷体" w:hint="eastAsia"/>
        </w:rPr>
        <w:t>574.气象部门强化应急值班值守，加强气象灾害监测、预报预警队伍建设，提高预报预警准确率，确保气象应急服务准确、及时、高效。</w:t>
      </w:r>
    </w:p>
    <w:p w14:paraId="43436C6D" w14:textId="77777777" w:rsidR="004133AA" w:rsidRDefault="00000000">
      <w:pPr>
        <w:rPr>
          <w:rFonts w:ascii="楷体" w:eastAsia="楷体" w:hAnsi="楷体" w:cs="楷体" w:hint="eastAsia"/>
        </w:rPr>
      </w:pPr>
      <w:r>
        <w:rPr>
          <w:rFonts w:ascii="楷体" w:eastAsia="楷体" w:hAnsi="楷体" w:cs="楷体" w:hint="eastAsia"/>
        </w:rPr>
        <w:t>对</w:t>
      </w:r>
    </w:p>
    <w:p w14:paraId="0CA3575C" w14:textId="77777777" w:rsidR="004133AA" w:rsidRDefault="00000000">
      <w:pPr>
        <w:rPr>
          <w:rFonts w:ascii="楷体" w:eastAsia="楷体" w:hAnsi="楷体" w:cs="楷体" w:hint="eastAsia"/>
        </w:rPr>
      </w:pPr>
      <w:r>
        <w:rPr>
          <w:rFonts w:ascii="楷体" w:eastAsia="楷体" w:hAnsi="楷体" w:cs="楷体" w:hint="eastAsia"/>
        </w:rPr>
        <w:t>575.气象灾害应急指挥部各成员单位要加强队伍的培训和演练，做好各项应急准备工作。</w:t>
      </w:r>
    </w:p>
    <w:p w14:paraId="715B1C04" w14:textId="77777777" w:rsidR="004133AA" w:rsidRDefault="00000000">
      <w:pPr>
        <w:rPr>
          <w:rFonts w:ascii="楷体" w:eastAsia="楷体" w:hAnsi="楷体" w:cs="楷体" w:hint="eastAsia"/>
        </w:rPr>
      </w:pPr>
      <w:r>
        <w:rPr>
          <w:rFonts w:ascii="楷体" w:eastAsia="楷体" w:hAnsi="楷体" w:cs="楷体" w:hint="eastAsia"/>
        </w:rPr>
        <w:t>对</w:t>
      </w:r>
    </w:p>
    <w:p w14:paraId="4F4EBD1D" w14:textId="77777777" w:rsidR="004133AA" w:rsidRDefault="00000000">
      <w:pPr>
        <w:rPr>
          <w:rFonts w:ascii="楷体" w:eastAsia="楷体" w:hAnsi="楷体" w:cs="楷体" w:hint="eastAsia"/>
        </w:rPr>
      </w:pPr>
      <w:r>
        <w:rPr>
          <w:rFonts w:ascii="楷体" w:eastAsia="楷体" w:hAnsi="楷体" w:cs="楷体" w:hint="eastAsia"/>
        </w:rPr>
        <w:t>576.各级气象灾害应急指挥机构要组织各有关部门、单位，按照各自职责和预案要求，储备用于灾害监测、灾民安置、医疗卫生、生活必需等必要的抢险救灾专用物资，保证抢险救灾物资的供应。</w:t>
      </w:r>
    </w:p>
    <w:p w14:paraId="1AB9DE86" w14:textId="77777777" w:rsidR="004133AA" w:rsidRDefault="00000000">
      <w:pPr>
        <w:rPr>
          <w:rFonts w:ascii="楷体" w:eastAsia="楷体" w:hAnsi="楷体" w:cs="楷体" w:hint="eastAsia"/>
        </w:rPr>
      </w:pPr>
      <w:r>
        <w:rPr>
          <w:rFonts w:ascii="楷体" w:eastAsia="楷体" w:hAnsi="楷体" w:cs="楷体" w:hint="eastAsia"/>
        </w:rPr>
        <w:t>错</w:t>
      </w:r>
    </w:p>
    <w:p w14:paraId="679A7E1D" w14:textId="77777777" w:rsidR="004133AA" w:rsidRDefault="00000000">
      <w:pPr>
        <w:rPr>
          <w:rFonts w:ascii="楷体" w:eastAsia="楷体" w:hAnsi="楷体" w:cs="楷体" w:hint="eastAsia"/>
        </w:rPr>
      </w:pPr>
      <w:r>
        <w:rPr>
          <w:rFonts w:ascii="楷体" w:eastAsia="楷体" w:hAnsi="楷体" w:cs="楷体" w:hint="eastAsia"/>
        </w:rPr>
        <w:t>577.市、县级人民政府要将灾害防御经费纳入同级财政预算，财政部门负责会同有关部门及时申报、筹集和拨付气象防灾减灾资金，加强应急资金的保障和管理。</w:t>
      </w:r>
    </w:p>
    <w:p w14:paraId="2CE50AA8" w14:textId="77777777" w:rsidR="004133AA" w:rsidRDefault="00000000">
      <w:pPr>
        <w:rPr>
          <w:rFonts w:ascii="楷体" w:eastAsia="楷体" w:hAnsi="楷体" w:cs="楷体" w:hint="eastAsia"/>
        </w:rPr>
      </w:pPr>
      <w:r>
        <w:rPr>
          <w:rFonts w:ascii="楷体" w:eastAsia="楷体" w:hAnsi="楷体" w:cs="楷体" w:hint="eastAsia"/>
        </w:rPr>
        <w:t>错</w:t>
      </w:r>
    </w:p>
    <w:p w14:paraId="69D6ACFD" w14:textId="77777777" w:rsidR="004133AA" w:rsidRDefault="00000000">
      <w:pPr>
        <w:rPr>
          <w:rFonts w:ascii="楷体" w:eastAsia="楷体" w:hAnsi="楷体" w:cs="楷体" w:hint="eastAsia"/>
        </w:rPr>
      </w:pPr>
      <w:r>
        <w:rPr>
          <w:rFonts w:ascii="楷体" w:eastAsia="楷体" w:hAnsi="楷体" w:cs="楷体" w:hint="eastAsia"/>
        </w:rPr>
        <w:t>578.各级气象部门应加强气象灾害预警信</w:t>
      </w:r>
      <w:r>
        <w:rPr>
          <w:rFonts w:ascii="楷体" w:eastAsia="楷体" w:hAnsi="楷体" w:cs="楷体" w:hint="eastAsia"/>
        </w:rPr>
        <w:lastRenderedPageBreak/>
        <w:t>息传播终端建设，保证预警信息及时有效传播。</w:t>
      </w:r>
    </w:p>
    <w:p w14:paraId="6BB75D91" w14:textId="77777777" w:rsidR="004133AA" w:rsidRDefault="00000000">
      <w:pPr>
        <w:rPr>
          <w:rFonts w:ascii="楷体" w:eastAsia="楷体" w:hAnsi="楷体" w:cs="楷体" w:hint="eastAsia"/>
        </w:rPr>
      </w:pPr>
      <w:r>
        <w:rPr>
          <w:rFonts w:ascii="楷体" w:eastAsia="楷体" w:hAnsi="楷体" w:cs="楷体" w:hint="eastAsia"/>
        </w:rPr>
        <w:t>错</w:t>
      </w:r>
    </w:p>
    <w:p w14:paraId="748D86F2" w14:textId="77777777" w:rsidR="004133AA" w:rsidRDefault="00000000">
      <w:pPr>
        <w:rPr>
          <w:rFonts w:ascii="楷体" w:eastAsia="楷体" w:hAnsi="楷体" w:cs="楷体" w:hint="eastAsia"/>
        </w:rPr>
      </w:pPr>
      <w:r>
        <w:rPr>
          <w:rFonts w:ascii="楷体" w:eastAsia="楷体" w:hAnsi="楷体" w:cs="楷体" w:hint="eastAsia"/>
        </w:rPr>
        <w:t>579.新闻出版广电、通信等部门要协助做好灾害预警信息传播工作，确保预警信息传播的时效性和覆盖面。</w:t>
      </w:r>
    </w:p>
    <w:p w14:paraId="747EFB1B" w14:textId="77777777" w:rsidR="004133AA" w:rsidRDefault="00000000">
      <w:pPr>
        <w:rPr>
          <w:rFonts w:ascii="楷体" w:eastAsia="楷体" w:hAnsi="楷体" w:cs="楷体" w:hint="eastAsia"/>
        </w:rPr>
      </w:pPr>
      <w:r>
        <w:rPr>
          <w:rFonts w:ascii="楷体" w:eastAsia="楷体" w:hAnsi="楷体" w:cs="楷体" w:hint="eastAsia"/>
        </w:rPr>
        <w:t>对</w:t>
      </w:r>
    </w:p>
    <w:p w14:paraId="46742B20" w14:textId="77777777" w:rsidR="004133AA" w:rsidRDefault="00000000">
      <w:pPr>
        <w:rPr>
          <w:rFonts w:ascii="楷体" w:eastAsia="楷体" w:hAnsi="楷体" w:cs="楷体" w:hint="eastAsia"/>
        </w:rPr>
      </w:pPr>
      <w:r>
        <w:rPr>
          <w:rFonts w:ascii="楷体" w:eastAsia="楷体" w:hAnsi="楷体" w:cs="楷体" w:hint="eastAsia"/>
        </w:rPr>
        <w:t>580.各级人民政府及新闻出版广电、文化教育等有关部门应当充分利用电视、广播、报刊、微博、微信等方式，开展多层次多方位的气象灾害防御知识宣传教育，提高公众的防灾减灾意识和自救互救应对能力。</w:t>
      </w:r>
    </w:p>
    <w:p w14:paraId="71A74F40" w14:textId="77777777" w:rsidR="004133AA" w:rsidRDefault="00000000">
      <w:pPr>
        <w:rPr>
          <w:rFonts w:ascii="楷体" w:eastAsia="楷体" w:hAnsi="楷体" w:cs="楷体" w:hint="eastAsia"/>
        </w:rPr>
      </w:pPr>
      <w:r>
        <w:rPr>
          <w:rFonts w:ascii="楷体" w:eastAsia="楷体" w:hAnsi="楷体" w:cs="楷体" w:hint="eastAsia"/>
        </w:rPr>
        <w:t>对</w:t>
      </w:r>
    </w:p>
    <w:p w14:paraId="3A984848" w14:textId="77777777" w:rsidR="004133AA" w:rsidRDefault="00000000">
      <w:pPr>
        <w:rPr>
          <w:rFonts w:ascii="楷体" w:eastAsia="楷体" w:hAnsi="楷体" w:cs="楷体" w:hint="eastAsia"/>
        </w:rPr>
      </w:pPr>
      <w:r>
        <w:rPr>
          <w:rFonts w:ascii="楷体" w:eastAsia="楷体" w:hAnsi="楷体" w:cs="楷体" w:hint="eastAsia"/>
        </w:rPr>
        <w:t>581.各级人民政府和各有关部门要定期或不定期组织开展气象灾害应急演练，并对演练结果进行总结评估，检验和强化应急处置能力，进一步完善应急预案。</w:t>
      </w:r>
    </w:p>
    <w:p w14:paraId="7F19B9B6" w14:textId="77777777" w:rsidR="004133AA" w:rsidRDefault="00000000">
      <w:pPr>
        <w:rPr>
          <w:rFonts w:ascii="楷体" w:eastAsia="楷体" w:hAnsi="楷体" w:cs="楷体" w:hint="eastAsia"/>
        </w:rPr>
      </w:pPr>
      <w:r>
        <w:rPr>
          <w:rFonts w:ascii="楷体" w:eastAsia="楷体" w:hAnsi="楷体" w:cs="楷体" w:hint="eastAsia"/>
        </w:rPr>
        <w:t>错</w:t>
      </w:r>
    </w:p>
    <w:p w14:paraId="18F666DE" w14:textId="77777777" w:rsidR="004133AA" w:rsidRDefault="00000000">
      <w:pPr>
        <w:rPr>
          <w:rFonts w:ascii="楷体" w:eastAsia="楷体" w:hAnsi="楷体" w:cs="楷体" w:hint="eastAsia"/>
        </w:rPr>
      </w:pPr>
      <w:r>
        <w:rPr>
          <w:rFonts w:ascii="楷体" w:eastAsia="楷体" w:hAnsi="楷体" w:cs="楷体" w:hint="eastAsia"/>
        </w:rPr>
        <w:t>582.各级气象部门通过设立气象信息员，实地采集数据或从民政、水利、农业、交通运输等有关部门及时获取灾情及影响数据，灾情数据来源应确保合法可靠。</w:t>
      </w:r>
    </w:p>
    <w:p w14:paraId="3FD50DEB" w14:textId="77777777" w:rsidR="004133AA" w:rsidRDefault="00000000">
      <w:pPr>
        <w:rPr>
          <w:rFonts w:ascii="楷体" w:eastAsia="楷体" w:hAnsi="楷体" w:cs="楷体" w:hint="eastAsia"/>
        </w:rPr>
      </w:pPr>
      <w:r>
        <w:rPr>
          <w:rFonts w:ascii="楷体" w:eastAsia="楷体" w:hAnsi="楷体" w:cs="楷体" w:hint="eastAsia"/>
        </w:rPr>
        <w:t>对</w:t>
      </w:r>
    </w:p>
    <w:p w14:paraId="6B83BDD8" w14:textId="77777777" w:rsidR="004133AA" w:rsidRDefault="00000000">
      <w:pPr>
        <w:rPr>
          <w:rFonts w:ascii="楷体" w:eastAsia="楷体" w:hAnsi="楷体" w:cs="楷体" w:hint="eastAsia"/>
        </w:rPr>
      </w:pPr>
      <w:r>
        <w:rPr>
          <w:rFonts w:ascii="楷体" w:eastAsia="楷体" w:hAnsi="楷体" w:cs="楷体" w:hint="eastAsia"/>
        </w:rPr>
        <w:t>583.全国气象灾情的收集和上报中灾害类别必须严格按照《气象灾情收集上报调查和评估规定(2018)》所述28类进行填写，但可根据情况增加其他灾害类别。</w:t>
      </w:r>
    </w:p>
    <w:p w14:paraId="381700A1" w14:textId="77777777" w:rsidR="004133AA" w:rsidRDefault="00000000">
      <w:pPr>
        <w:rPr>
          <w:rFonts w:ascii="楷体" w:eastAsia="楷体" w:hAnsi="楷体" w:cs="楷体" w:hint="eastAsia"/>
        </w:rPr>
      </w:pPr>
      <w:r>
        <w:rPr>
          <w:rFonts w:ascii="楷体" w:eastAsia="楷体" w:hAnsi="楷体" w:cs="楷体" w:hint="eastAsia"/>
        </w:rPr>
        <w:t>错</w:t>
      </w:r>
    </w:p>
    <w:p w14:paraId="657FEF63" w14:textId="77777777" w:rsidR="004133AA" w:rsidRDefault="00000000">
      <w:pPr>
        <w:rPr>
          <w:rFonts w:ascii="楷体" w:eastAsia="楷体" w:hAnsi="楷体" w:cs="楷体" w:hint="eastAsia"/>
        </w:rPr>
      </w:pPr>
      <w:r>
        <w:rPr>
          <w:rFonts w:ascii="楷体" w:eastAsia="楷体" w:hAnsi="楷体" w:cs="楷体" w:hint="eastAsia"/>
        </w:rPr>
        <w:t>584.对于跨月发生的灾害性天气过程，上报上月灾情月报时只填写当月的灾情，灾害的结束日期填写当月最后一天的日期，但在下一个月上报时应按完整的灾害过程上报。</w:t>
      </w:r>
    </w:p>
    <w:p w14:paraId="780F8D11" w14:textId="77777777" w:rsidR="004133AA" w:rsidRDefault="00000000">
      <w:pPr>
        <w:rPr>
          <w:rFonts w:ascii="楷体" w:eastAsia="楷体" w:hAnsi="楷体" w:cs="楷体" w:hint="eastAsia"/>
        </w:rPr>
      </w:pPr>
      <w:r>
        <w:rPr>
          <w:rFonts w:ascii="楷体" w:eastAsia="楷体" w:hAnsi="楷体" w:cs="楷体" w:hint="eastAsia"/>
        </w:rPr>
        <w:t>对</w:t>
      </w:r>
    </w:p>
    <w:p w14:paraId="07A3B8CB" w14:textId="77777777" w:rsidR="004133AA" w:rsidRDefault="00000000">
      <w:pPr>
        <w:rPr>
          <w:rFonts w:ascii="楷体" w:eastAsia="楷体" w:hAnsi="楷体" w:cs="楷体" w:hint="eastAsia"/>
        </w:rPr>
      </w:pPr>
      <w:r>
        <w:rPr>
          <w:rFonts w:ascii="楷体" w:eastAsia="楷体" w:hAnsi="楷体" w:cs="楷体" w:hint="eastAsia"/>
        </w:rPr>
        <w:t>585.气象灾害评估分级处置标准，按照人员伤亡、财产损失的大小，分为4个等级。</w:t>
      </w:r>
    </w:p>
    <w:p w14:paraId="2EF501B7" w14:textId="77777777" w:rsidR="004133AA" w:rsidRDefault="00000000">
      <w:pPr>
        <w:rPr>
          <w:rFonts w:ascii="楷体" w:eastAsia="楷体" w:hAnsi="楷体" w:cs="楷体" w:hint="eastAsia"/>
        </w:rPr>
      </w:pPr>
      <w:r>
        <w:rPr>
          <w:rFonts w:ascii="楷体" w:eastAsia="楷体" w:hAnsi="楷体" w:cs="楷体" w:hint="eastAsia"/>
        </w:rPr>
        <w:t>错</w:t>
      </w:r>
    </w:p>
    <w:p w14:paraId="084F8547" w14:textId="77777777" w:rsidR="004133AA" w:rsidRDefault="00000000">
      <w:pPr>
        <w:rPr>
          <w:rFonts w:ascii="楷体" w:eastAsia="楷体" w:hAnsi="楷体" w:cs="楷体" w:hint="eastAsia"/>
        </w:rPr>
      </w:pPr>
      <w:r>
        <w:rPr>
          <w:rFonts w:ascii="楷体" w:eastAsia="楷体" w:hAnsi="楷体" w:cs="楷体" w:hint="eastAsia"/>
        </w:rPr>
        <w:t>586.当发生中型及以上气象灾害后，地市级气象主管机构应当立即赴现场进行实地调查和评估。</w:t>
      </w:r>
    </w:p>
    <w:p w14:paraId="6DB8A651" w14:textId="77777777" w:rsidR="004133AA" w:rsidRDefault="00000000">
      <w:pPr>
        <w:rPr>
          <w:rFonts w:ascii="楷体" w:eastAsia="楷体" w:hAnsi="楷体" w:cs="楷体" w:hint="eastAsia"/>
        </w:rPr>
      </w:pPr>
      <w:r>
        <w:rPr>
          <w:rFonts w:ascii="楷体" w:eastAsia="楷体" w:hAnsi="楷体" w:cs="楷体" w:hint="eastAsia"/>
        </w:rPr>
        <w:t>错</w:t>
      </w:r>
    </w:p>
    <w:p w14:paraId="5FD17419" w14:textId="77777777" w:rsidR="004133AA" w:rsidRDefault="00000000">
      <w:pPr>
        <w:rPr>
          <w:rFonts w:ascii="楷体" w:eastAsia="楷体" w:hAnsi="楷体" w:cs="楷体" w:hint="eastAsia"/>
        </w:rPr>
      </w:pPr>
      <w:r>
        <w:rPr>
          <w:rFonts w:ascii="楷体" w:eastAsia="楷体" w:hAnsi="楷体" w:cs="楷体" w:hint="eastAsia"/>
        </w:rPr>
        <w:t>587.灾害过程中，对灾害情况、灾害对社会经济发展的影响以及气象预报服务工作做出全面评估。</w:t>
      </w:r>
    </w:p>
    <w:p w14:paraId="015FDAE6" w14:textId="77777777" w:rsidR="004133AA" w:rsidRDefault="00000000">
      <w:pPr>
        <w:rPr>
          <w:rFonts w:ascii="楷体" w:eastAsia="楷体" w:hAnsi="楷体" w:cs="楷体" w:hint="eastAsia"/>
        </w:rPr>
      </w:pPr>
      <w:r>
        <w:rPr>
          <w:rFonts w:ascii="楷体" w:eastAsia="楷体" w:hAnsi="楷体" w:cs="楷体" w:hint="eastAsia"/>
        </w:rPr>
        <w:t>错</w:t>
      </w:r>
    </w:p>
    <w:p w14:paraId="555D47AD" w14:textId="77777777" w:rsidR="004133AA" w:rsidRDefault="00000000">
      <w:pPr>
        <w:rPr>
          <w:rFonts w:ascii="楷体" w:eastAsia="楷体" w:hAnsi="楷体" w:cs="楷体" w:hint="eastAsia"/>
        </w:rPr>
      </w:pPr>
      <w:r>
        <w:rPr>
          <w:rFonts w:ascii="楷体" w:eastAsia="楷体" w:hAnsi="楷体" w:cs="楷体" w:hint="eastAsia"/>
        </w:rPr>
        <w:t>588.“灾害开始日期”、“灾害结束日期”指本次灾害性天气过程发生的起止时间，两个时间可以相同，按年-月-日填报。</w:t>
      </w:r>
    </w:p>
    <w:p w14:paraId="7693926F" w14:textId="77777777" w:rsidR="004133AA" w:rsidRDefault="00000000">
      <w:pPr>
        <w:rPr>
          <w:rFonts w:ascii="楷体" w:eastAsia="楷体" w:hAnsi="楷体" w:cs="楷体" w:hint="eastAsia"/>
        </w:rPr>
      </w:pPr>
      <w:r>
        <w:rPr>
          <w:rFonts w:ascii="楷体" w:eastAsia="楷体" w:hAnsi="楷体" w:cs="楷体" w:hint="eastAsia"/>
        </w:rPr>
        <w:t>对</w:t>
      </w:r>
    </w:p>
    <w:p w14:paraId="1665A8C8" w14:textId="77777777" w:rsidR="004133AA" w:rsidRDefault="00000000">
      <w:pPr>
        <w:rPr>
          <w:rFonts w:ascii="楷体" w:eastAsia="楷体" w:hAnsi="楷体" w:cs="楷体" w:hint="eastAsia"/>
        </w:rPr>
      </w:pPr>
      <w:r>
        <w:rPr>
          <w:rFonts w:ascii="楷体" w:eastAsia="楷体" w:hAnsi="楷体" w:cs="楷体" w:hint="eastAsia"/>
        </w:rPr>
        <w:t>589.“记录编号”是由人工生成的记录唯一性标识。</w:t>
      </w:r>
    </w:p>
    <w:p w14:paraId="5508CF41" w14:textId="77777777" w:rsidR="004133AA" w:rsidRDefault="00000000">
      <w:pPr>
        <w:rPr>
          <w:rFonts w:ascii="楷体" w:eastAsia="楷体" w:hAnsi="楷体" w:cs="楷体" w:hint="eastAsia"/>
        </w:rPr>
      </w:pPr>
      <w:r>
        <w:rPr>
          <w:rFonts w:ascii="楷体" w:eastAsia="楷体" w:hAnsi="楷体" w:cs="楷体" w:hint="eastAsia"/>
        </w:rPr>
        <w:t>错</w:t>
      </w:r>
    </w:p>
    <w:p w14:paraId="4E03DF35" w14:textId="77777777" w:rsidR="004133AA" w:rsidRDefault="00000000">
      <w:pPr>
        <w:rPr>
          <w:rFonts w:ascii="楷体" w:eastAsia="楷体" w:hAnsi="楷体" w:cs="楷体" w:hint="eastAsia"/>
        </w:rPr>
      </w:pPr>
      <w:r>
        <w:rPr>
          <w:rFonts w:ascii="楷体" w:eastAsia="楷体" w:hAnsi="楷体" w:cs="楷体" w:hint="eastAsia"/>
        </w:rPr>
        <w:t>590.“死亡人口”指以气象灾害为直接或间接原因导致死亡的人口数量含非常住人口。</w:t>
      </w:r>
    </w:p>
    <w:p w14:paraId="0596D1FE" w14:textId="77777777" w:rsidR="004133AA" w:rsidRDefault="00000000">
      <w:pPr>
        <w:rPr>
          <w:rFonts w:ascii="楷体" w:eastAsia="楷体" w:hAnsi="楷体" w:cs="楷体" w:hint="eastAsia"/>
        </w:rPr>
      </w:pPr>
      <w:r>
        <w:rPr>
          <w:rFonts w:ascii="楷体" w:eastAsia="楷体" w:hAnsi="楷体" w:cs="楷体" w:hint="eastAsia"/>
        </w:rPr>
        <w:t>错</w:t>
      </w:r>
    </w:p>
    <w:p w14:paraId="0602B9AB" w14:textId="77777777" w:rsidR="004133AA" w:rsidRDefault="00000000">
      <w:pPr>
        <w:rPr>
          <w:rFonts w:ascii="楷体" w:eastAsia="楷体" w:hAnsi="楷体" w:cs="楷体" w:hint="eastAsia"/>
        </w:rPr>
      </w:pPr>
      <w:r>
        <w:rPr>
          <w:rFonts w:ascii="楷体" w:eastAsia="楷体" w:hAnsi="楷体" w:cs="楷体" w:hint="eastAsia"/>
        </w:rPr>
        <w:t>591.“失踪人口”指以气象灾害为直接原因导致下落不明、确认死亡的人口数量含非常住人口。</w:t>
      </w:r>
    </w:p>
    <w:p w14:paraId="31999809" w14:textId="77777777" w:rsidR="004133AA" w:rsidRDefault="00000000">
      <w:pPr>
        <w:rPr>
          <w:rFonts w:ascii="楷体" w:eastAsia="楷体" w:hAnsi="楷体" w:cs="楷体" w:hint="eastAsia"/>
        </w:rPr>
      </w:pPr>
      <w:r>
        <w:rPr>
          <w:rFonts w:ascii="楷体" w:eastAsia="楷体" w:hAnsi="楷体" w:cs="楷体" w:hint="eastAsia"/>
        </w:rPr>
        <w:t>错</w:t>
      </w:r>
    </w:p>
    <w:p w14:paraId="6C6A4C9C" w14:textId="77777777" w:rsidR="004133AA" w:rsidRDefault="00000000">
      <w:pPr>
        <w:rPr>
          <w:rFonts w:ascii="楷体" w:eastAsia="楷体" w:hAnsi="楷体" w:cs="楷体" w:hint="eastAsia"/>
        </w:rPr>
      </w:pPr>
      <w:r>
        <w:rPr>
          <w:rFonts w:ascii="楷体" w:eastAsia="楷体" w:hAnsi="楷体" w:cs="楷体" w:hint="eastAsia"/>
        </w:rPr>
        <w:t>592.“受伤人口”指以气象灾害为直接原因导致的受伤人口数量含非常住人口。</w:t>
      </w:r>
    </w:p>
    <w:p w14:paraId="4509F77B" w14:textId="77777777" w:rsidR="004133AA" w:rsidRDefault="00000000">
      <w:pPr>
        <w:rPr>
          <w:rFonts w:ascii="楷体" w:eastAsia="楷体" w:hAnsi="楷体" w:cs="楷体" w:hint="eastAsia"/>
        </w:rPr>
      </w:pPr>
      <w:r>
        <w:rPr>
          <w:rFonts w:ascii="楷体" w:eastAsia="楷体" w:hAnsi="楷体" w:cs="楷体" w:hint="eastAsia"/>
        </w:rPr>
        <w:t>对</w:t>
      </w:r>
    </w:p>
    <w:p w14:paraId="2A67F86F" w14:textId="77777777" w:rsidR="004133AA" w:rsidRDefault="00000000">
      <w:pPr>
        <w:rPr>
          <w:rFonts w:ascii="楷体" w:eastAsia="楷体" w:hAnsi="楷体" w:cs="楷体" w:hint="eastAsia"/>
        </w:rPr>
      </w:pPr>
      <w:r>
        <w:rPr>
          <w:rFonts w:ascii="楷体" w:eastAsia="楷体" w:hAnsi="楷体" w:cs="楷体" w:hint="eastAsia"/>
        </w:rPr>
        <w:t>593.“直接经济损失”指本次灾害造成的全社会各种直接经济损失的总和（包括因灾停产、停运造成的间接经济损失）。</w:t>
      </w:r>
    </w:p>
    <w:p w14:paraId="71B2907D" w14:textId="77777777" w:rsidR="004133AA" w:rsidRDefault="00000000">
      <w:pPr>
        <w:rPr>
          <w:rFonts w:ascii="楷体" w:eastAsia="楷体" w:hAnsi="楷体" w:cs="楷体" w:hint="eastAsia"/>
        </w:rPr>
      </w:pPr>
      <w:r>
        <w:rPr>
          <w:rFonts w:ascii="楷体" w:eastAsia="楷体" w:hAnsi="楷体" w:cs="楷体" w:hint="eastAsia"/>
        </w:rPr>
        <w:t>错</w:t>
      </w:r>
    </w:p>
    <w:p w14:paraId="6A5E0744" w14:textId="77777777" w:rsidR="004133AA" w:rsidRDefault="00000000">
      <w:pPr>
        <w:rPr>
          <w:rFonts w:ascii="楷体" w:eastAsia="楷体" w:hAnsi="楷体" w:cs="楷体" w:hint="eastAsia"/>
        </w:rPr>
      </w:pPr>
      <w:r>
        <w:rPr>
          <w:rFonts w:ascii="楷体" w:eastAsia="楷体" w:hAnsi="楷体" w:cs="楷体" w:hint="eastAsia"/>
        </w:rPr>
        <w:t>594.《气象灾害防御示范乡(镇)创建标准(试行)》，中国气象局依托中央财政“三农”服务专项，按照“有领导机构、有信息员队伍、有信息服务站、有监测预警网络、有风险地图、有应急预案、有科普计划、有反馈机制”的“八有”标准，开展气象灾害防御示范乡(镇)创建。</w:t>
      </w:r>
    </w:p>
    <w:p w14:paraId="34499F49" w14:textId="77777777" w:rsidR="004133AA" w:rsidRDefault="00000000">
      <w:pPr>
        <w:rPr>
          <w:rFonts w:ascii="楷体" w:eastAsia="楷体" w:hAnsi="楷体" w:cs="楷体" w:hint="eastAsia"/>
        </w:rPr>
      </w:pPr>
      <w:r>
        <w:rPr>
          <w:rFonts w:ascii="楷体" w:eastAsia="楷体" w:hAnsi="楷体" w:cs="楷体" w:hint="eastAsia"/>
        </w:rPr>
        <w:t>对</w:t>
      </w:r>
    </w:p>
    <w:p w14:paraId="0770765C" w14:textId="77777777" w:rsidR="004133AA" w:rsidRDefault="00000000">
      <w:pPr>
        <w:rPr>
          <w:rFonts w:ascii="楷体" w:eastAsia="楷体" w:hAnsi="楷体" w:cs="楷体" w:hint="eastAsia"/>
        </w:rPr>
      </w:pPr>
      <w:r>
        <w:rPr>
          <w:rFonts w:ascii="楷体" w:eastAsia="楷体" w:hAnsi="楷体" w:cs="楷体" w:hint="eastAsia"/>
        </w:rPr>
        <w:t>595.《现代农业气象服务示范县创建标准(试行)》,果园小气候自动观测系统应尽量设在示范园中部，距离道路10m以上，避免边界效应对果园小气候观测的影响，观测设备距离果树树冠外围不应超过2m。</w:t>
      </w:r>
    </w:p>
    <w:p w14:paraId="00795BCD" w14:textId="77777777" w:rsidR="004133AA" w:rsidRDefault="00000000">
      <w:pPr>
        <w:rPr>
          <w:rFonts w:ascii="楷体" w:eastAsia="楷体" w:hAnsi="楷体" w:cs="楷体" w:hint="eastAsia"/>
        </w:rPr>
      </w:pPr>
      <w:r>
        <w:rPr>
          <w:rFonts w:ascii="楷体" w:eastAsia="楷体" w:hAnsi="楷体" w:cs="楷体" w:hint="eastAsia"/>
        </w:rPr>
        <w:t>错</w:t>
      </w:r>
    </w:p>
    <w:p w14:paraId="4AC379AD" w14:textId="77777777" w:rsidR="004133AA" w:rsidRDefault="00000000">
      <w:pPr>
        <w:rPr>
          <w:rFonts w:ascii="楷体" w:eastAsia="楷体" w:hAnsi="楷体" w:cs="楷体" w:hint="eastAsia"/>
        </w:rPr>
      </w:pPr>
      <w:r>
        <w:rPr>
          <w:rFonts w:ascii="楷体" w:eastAsia="楷体" w:hAnsi="楷体" w:cs="楷体" w:hint="eastAsia"/>
        </w:rPr>
        <w:t>596.《现代农业气象服务示范县创建标准(试行)》,林果示范园的选择应结合当地现代林果产业示范区、基层林果业技术推广站进行。示范园要求与当地中长期土地利用规划一致，栽培稳定，产业在当地持续发展5年以上，面积在30亩以上，所在区域林果大面积集中连片种植。</w:t>
      </w:r>
    </w:p>
    <w:p w14:paraId="481FB026" w14:textId="77777777" w:rsidR="004133AA" w:rsidRDefault="00000000">
      <w:pPr>
        <w:rPr>
          <w:rFonts w:ascii="楷体" w:eastAsia="楷体" w:hAnsi="楷体" w:cs="楷体" w:hint="eastAsia"/>
        </w:rPr>
      </w:pPr>
      <w:r>
        <w:rPr>
          <w:rFonts w:ascii="楷体" w:eastAsia="楷体" w:hAnsi="楷体" w:cs="楷体" w:hint="eastAsia"/>
        </w:rPr>
        <w:t>错</w:t>
      </w:r>
    </w:p>
    <w:p w14:paraId="02B57FFE" w14:textId="77777777" w:rsidR="004133AA" w:rsidRDefault="00000000">
      <w:pPr>
        <w:rPr>
          <w:rFonts w:ascii="楷体" w:eastAsia="楷体" w:hAnsi="楷体" w:cs="楷体" w:hint="eastAsia"/>
        </w:rPr>
      </w:pPr>
      <w:r>
        <w:rPr>
          <w:rFonts w:ascii="楷体" w:eastAsia="楷体" w:hAnsi="楷体" w:cs="楷体" w:hint="eastAsia"/>
        </w:rPr>
        <w:t>597.《现代农业气象服务示范县创建标准</w:t>
      </w:r>
      <w:r>
        <w:rPr>
          <w:rFonts w:ascii="楷体" w:eastAsia="楷体" w:hAnsi="楷体" w:cs="楷体" w:hint="eastAsia"/>
        </w:rPr>
        <w:lastRenderedPageBreak/>
        <w:t>(试行)》,示范田块应满足“旱能灌、涝能排”的基本要求，交通需便利，通讯正常、稳定。</w:t>
      </w:r>
    </w:p>
    <w:p w14:paraId="07FBF31E" w14:textId="77777777" w:rsidR="004133AA" w:rsidRDefault="00000000">
      <w:pPr>
        <w:rPr>
          <w:rFonts w:ascii="楷体" w:eastAsia="楷体" w:hAnsi="楷体" w:cs="楷体" w:hint="eastAsia"/>
        </w:rPr>
      </w:pPr>
      <w:r>
        <w:rPr>
          <w:rFonts w:ascii="楷体" w:eastAsia="楷体" w:hAnsi="楷体" w:cs="楷体" w:hint="eastAsia"/>
        </w:rPr>
        <w:t>对</w:t>
      </w:r>
    </w:p>
    <w:p w14:paraId="67AA7015" w14:textId="77777777" w:rsidR="004133AA" w:rsidRDefault="00000000">
      <w:pPr>
        <w:rPr>
          <w:rFonts w:ascii="楷体" w:eastAsia="楷体" w:hAnsi="楷体" w:cs="楷体" w:hint="eastAsia"/>
        </w:rPr>
      </w:pPr>
      <w:r>
        <w:rPr>
          <w:rFonts w:ascii="楷体" w:eastAsia="楷体" w:hAnsi="楷体" w:cs="楷体" w:hint="eastAsia"/>
        </w:rPr>
        <w:t>598.《现代农业气象服务示范县创建标准(试行)》,示范县应开展“直通式”农业气象服务，实现农业气象服务信息村屯覆盖率达95%以上。</w:t>
      </w:r>
    </w:p>
    <w:p w14:paraId="109AD095" w14:textId="77777777" w:rsidR="004133AA" w:rsidRDefault="00000000">
      <w:pPr>
        <w:rPr>
          <w:rFonts w:ascii="楷体" w:eastAsia="楷体" w:hAnsi="楷体" w:cs="楷体" w:hint="eastAsia"/>
        </w:rPr>
      </w:pPr>
      <w:r>
        <w:rPr>
          <w:rFonts w:ascii="楷体" w:eastAsia="楷体" w:hAnsi="楷体" w:cs="楷体" w:hint="eastAsia"/>
        </w:rPr>
        <w:t>错</w:t>
      </w:r>
    </w:p>
    <w:p w14:paraId="1E408B18" w14:textId="77777777" w:rsidR="004133AA" w:rsidRDefault="00000000">
      <w:pPr>
        <w:rPr>
          <w:rFonts w:ascii="楷体" w:eastAsia="楷体" w:hAnsi="楷体" w:cs="楷体" w:hint="eastAsia"/>
        </w:rPr>
      </w:pPr>
      <w:r>
        <w:rPr>
          <w:rFonts w:ascii="楷体" w:eastAsia="楷体" w:hAnsi="楷体" w:cs="楷体" w:hint="eastAsia"/>
        </w:rPr>
        <w:t>599.《现代农业气象服务示范县创建标准(试行)》,示范县应设置农业气象服务岗位，有2名以上相对固定的专职农业气象服务人员，其中至少1人为农业气象专业本科以上学历或经过省级及以上气象部门组织的农业气象专业培训并获合格证书。</w:t>
      </w:r>
    </w:p>
    <w:p w14:paraId="2D24DC94" w14:textId="77777777" w:rsidR="004133AA" w:rsidRDefault="00000000">
      <w:pPr>
        <w:rPr>
          <w:rFonts w:ascii="楷体" w:eastAsia="楷体" w:hAnsi="楷体" w:cs="楷体" w:hint="eastAsia"/>
        </w:rPr>
      </w:pPr>
      <w:r>
        <w:rPr>
          <w:rFonts w:ascii="楷体" w:eastAsia="楷体" w:hAnsi="楷体" w:cs="楷体" w:hint="eastAsia"/>
        </w:rPr>
        <w:t>错</w:t>
      </w:r>
    </w:p>
    <w:p w14:paraId="7A2EF0D4" w14:textId="77777777" w:rsidR="004133AA" w:rsidRDefault="00000000">
      <w:pPr>
        <w:rPr>
          <w:rFonts w:ascii="楷体" w:eastAsia="楷体" w:hAnsi="楷体" w:cs="楷体" w:hint="eastAsia"/>
        </w:rPr>
      </w:pPr>
      <w:r>
        <w:rPr>
          <w:rFonts w:ascii="楷体" w:eastAsia="楷体" w:hAnsi="楷体" w:cs="楷体" w:hint="eastAsia"/>
        </w:rPr>
        <w:t>600.《现代农业气象服务示范县创建标准(试行)》,根据水稻生产对热量、温度、水分等气候条件的要求，以空间分辨率不低于100m错100m的精度，按照适宜、较适宜、基本适宜三个等级开展水稻适宜种植气候区划，为水稻合理布局提供决策服务。</w:t>
      </w:r>
    </w:p>
    <w:p w14:paraId="75D9F7C3" w14:textId="77777777" w:rsidR="004133AA" w:rsidRDefault="00000000">
      <w:pPr>
        <w:rPr>
          <w:rFonts w:ascii="楷体" w:eastAsia="楷体" w:hAnsi="楷体" w:cs="楷体" w:hint="eastAsia"/>
        </w:rPr>
      </w:pPr>
      <w:r>
        <w:rPr>
          <w:rFonts w:ascii="楷体" w:eastAsia="楷体" w:hAnsi="楷体" w:cs="楷体" w:hint="eastAsia"/>
        </w:rPr>
        <w:t>对</w:t>
      </w:r>
    </w:p>
    <w:p w14:paraId="4602F2B2" w14:textId="77777777" w:rsidR="004133AA" w:rsidRDefault="00000000">
      <w:pPr>
        <w:rPr>
          <w:rFonts w:ascii="楷体" w:eastAsia="楷体" w:hAnsi="楷体" w:cs="楷体" w:hint="eastAsia"/>
        </w:rPr>
      </w:pPr>
      <w:r>
        <w:rPr>
          <w:rFonts w:ascii="楷体" w:eastAsia="楷体" w:hAnsi="楷体" w:cs="楷体" w:hint="eastAsia"/>
        </w:rPr>
        <w:t>601.水稻实景监测设备的传感器(相机)安装高度一般为300cm左右。</w:t>
      </w:r>
    </w:p>
    <w:p w14:paraId="7A255E11" w14:textId="77777777" w:rsidR="004133AA" w:rsidRDefault="00000000">
      <w:pPr>
        <w:rPr>
          <w:rFonts w:ascii="楷体" w:eastAsia="楷体" w:hAnsi="楷体" w:cs="楷体" w:hint="eastAsia"/>
        </w:rPr>
      </w:pPr>
      <w:r>
        <w:rPr>
          <w:rFonts w:ascii="楷体" w:eastAsia="楷体" w:hAnsi="楷体" w:cs="楷体" w:hint="eastAsia"/>
        </w:rPr>
        <w:t>对</w:t>
      </w:r>
    </w:p>
    <w:p w14:paraId="0696B65A" w14:textId="77777777" w:rsidR="004133AA" w:rsidRDefault="00000000">
      <w:pPr>
        <w:rPr>
          <w:rFonts w:ascii="楷体" w:eastAsia="楷体" w:hAnsi="楷体" w:cs="楷体" w:hint="eastAsia"/>
        </w:rPr>
      </w:pPr>
      <w:r>
        <w:rPr>
          <w:rFonts w:ascii="楷体" w:eastAsia="楷体" w:hAnsi="楷体" w:cs="楷体" w:hint="eastAsia"/>
        </w:rPr>
        <w:t>602.乡、村级预案要在摸清气象灾害危险区域、安置点的基础上，采用简明的图表方式，明确群众转移路线。</w:t>
      </w:r>
    </w:p>
    <w:p w14:paraId="5EDE5E0E" w14:textId="77777777" w:rsidR="004133AA" w:rsidRDefault="00000000">
      <w:pPr>
        <w:rPr>
          <w:rFonts w:ascii="楷体" w:eastAsia="楷体" w:hAnsi="楷体" w:cs="楷体" w:hint="eastAsia"/>
        </w:rPr>
      </w:pPr>
      <w:r>
        <w:rPr>
          <w:rFonts w:ascii="楷体" w:eastAsia="楷体" w:hAnsi="楷体" w:cs="楷体" w:hint="eastAsia"/>
        </w:rPr>
        <w:t>对</w:t>
      </w:r>
    </w:p>
    <w:p w14:paraId="13CB243E" w14:textId="77777777" w:rsidR="004133AA" w:rsidRDefault="00000000">
      <w:pPr>
        <w:rPr>
          <w:rFonts w:ascii="楷体" w:eastAsia="楷体" w:hAnsi="楷体" w:cs="楷体" w:hint="eastAsia"/>
        </w:rPr>
      </w:pPr>
      <w:r>
        <w:rPr>
          <w:rFonts w:ascii="楷体" w:eastAsia="楷体" w:hAnsi="楷体" w:cs="楷体" w:hint="eastAsia"/>
        </w:rPr>
        <w:t>603.《全国气象灾情收集上报技术规范(2018)》中,对一些特殊的单位，如受灾人口出现“户”.倒塌或损坏房屋出现“幢”等，按1对3的关系换算。1户为3人，1幢房屋为3间。</w:t>
      </w:r>
    </w:p>
    <w:p w14:paraId="733A1A3D" w14:textId="77777777" w:rsidR="004133AA" w:rsidRDefault="00000000">
      <w:pPr>
        <w:rPr>
          <w:rFonts w:ascii="楷体" w:eastAsia="楷体" w:hAnsi="楷体" w:cs="楷体" w:hint="eastAsia"/>
        </w:rPr>
      </w:pPr>
      <w:r>
        <w:rPr>
          <w:rFonts w:ascii="楷体" w:eastAsia="楷体" w:hAnsi="楷体" w:cs="楷体" w:hint="eastAsia"/>
        </w:rPr>
        <w:t>对</w:t>
      </w:r>
    </w:p>
    <w:p w14:paraId="170D8D73" w14:textId="77777777" w:rsidR="004133AA" w:rsidRDefault="00000000">
      <w:pPr>
        <w:rPr>
          <w:rFonts w:ascii="楷体" w:eastAsia="楷体" w:hAnsi="楷体" w:cs="楷体" w:hint="eastAsia"/>
        </w:rPr>
      </w:pPr>
      <w:r>
        <w:rPr>
          <w:rFonts w:ascii="楷体" w:eastAsia="楷体" w:hAnsi="楷体" w:cs="楷体" w:hint="eastAsia"/>
        </w:rPr>
        <w:t>604.《气象灾害防御条例》所称气象灾害是指台风、暴雨(雪)、寒潮、大风(沙尘暴)、低温、温、干旱、雷电、冰雹、霜冻、霾和大雾等所造成的灾害。</w:t>
      </w:r>
    </w:p>
    <w:p w14:paraId="7DF82ED8" w14:textId="77777777" w:rsidR="004133AA" w:rsidRDefault="00000000">
      <w:pPr>
        <w:rPr>
          <w:rFonts w:ascii="楷体" w:eastAsia="楷体" w:hAnsi="楷体" w:cs="楷体" w:hint="eastAsia"/>
        </w:rPr>
      </w:pPr>
      <w:r>
        <w:rPr>
          <w:rFonts w:ascii="楷体" w:eastAsia="楷体" w:hAnsi="楷体" w:cs="楷体" w:hint="eastAsia"/>
        </w:rPr>
        <w:t>错</w:t>
      </w:r>
    </w:p>
    <w:p w14:paraId="352A0BE8" w14:textId="77777777" w:rsidR="004133AA" w:rsidRDefault="00000000">
      <w:pPr>
        <w:rPr>
          <w:rFonts w:ascii="楷体" w:eastAsia="楷体" w:hAnsi="楷体" w:cs="楷体" w:hint="eastAsia"/>
        </w:rPr>
      </w:pPr>
      <w:r>
        <w:rPr>
          <w:rFonts w:ascii="楷体" w:eastAsia="楷体" w:hAnsi="楷体" w:cs="楷体" w:hint="eastAsia"/>
        </w:rPr>
        <w:t>605.《国家气象灾害应急预案》适用于我国范围内台风、暴雨(雪)、寒潮、大风(沙尘暴)等气象灾害和因气象因素引发的地质灾</w:t>
      </w:r>
      <w:r>
        <w:rPr>
          <w:rFonts w:ascii="楷体" w:eastAsia="楷体" w:hAnsi="楷体" w:cs="楷体" w:hint="eastAsia"/>
        </w:rPr>
        <w:t>害、海洋灾害等。</w:t>
      </w:r>
    </w:p>
    <w:p w14:paraId="29178B70" w14:textId="77777777" w:rsidR="004133AA" w:rsidRDefault="00000000">
      <w:pPr>
        <w:rPr>
          <w:rFonts w:ascii="楷体" w:eastAsia="楷体" w:hAnsi="楷体" w:cs="楷体" w:hint="eastAsia"/>
        </w:rPr>
      </w:pPr>
      <w:r>
        <w:rPr>
          <w:rFonts w:ascii="楷体" w:eastAsia="楷体" w:hAnsi="楷体" w:cs="楷体" w:hint="eastAsia"/>
        </w:rPr>
        <w:t>错</w:t>
      </w:r>
    </w:p>
    <w:p w14:paraId="074D1E75" w14:textId="77777777" w:rsidR="004133AA" w:rsidRDefault="00000000">
      <w:pPr>
        <w:rPr>
          <w:rFonts w:ascii="楷体" w:eastAsia="楷体" w:hAnsi="楷体" w:cs="楷体" w:hint="eastAsia"/>
        </w:rPr>
      </w:pPr>
      <w:r>
        <w:rPr>
          <w:rFonts w:ascii="楷体" w:eastAsia="楷体" w:hAnsi="楷体" w:cs="楷体" w:hint="eastAsia"/>
        </w:rPr>
        <w:t>606.气象灾害防御示范乡(镇)所在县政府无须匹配气象防灾减灾工作建设所需资金，只需本乡镇匹配相应资金即可。</w:t>
      </w:r>
    </w:p>
    <w:p w14:paraId="34962F05" w14:textId="77777777" w:rsidR="004133AA" w:rsidRDefault="00000000">
      <w:pPr>
        <w:rPr>
          <w:rFonts w:ascii="楷体" w:eastAsia="楷体" w:hAnsi="楷体" w:cs="楷体" w:hint="eastAsia"/>
        </w:rPr>
      </w:pPr>
      <w:r>
        <w:rPr>
          <w:rFonts w:ascii="楷体" w:eastAsia="楷体" w:hAnsi="楷体" w:cs="楷体" w:hint="eastAsia"/>
        </w:rPr>
        <w:t>错</w:t>
      </w:r>
    </w:p>
    <w:p w14:paraId="0096955B" w14:textId="77777777" w:rsidR="004133AA" w:rsidRDefault="00000000">
      <w:pPr>
        <w:rPr>
          <w:rFonts w:ascii="楷体" w:eastAsia="楷体" w:hAnsi="楷体" w:cs="楷体" w:hint="eastAsia"/>
        </w:rPr>
      </w:pPr>
      <w:r>
        <w:rPr>
          <w:rFonts w:ascii="楷体" w:eastAsia="楷体" w:hAnsi="楷体" w:cs="楷体" w:hint="eastAsia"/>
        </w:rPr>
        <w:t>607.水旱灾害、地质灾害、海洋灾害、森林草原火灾等因气象因素引发的衍生、次生灾害的防御工作,应当遵守《气象灾害防御条例》的规定。</w:t>
      </w:r>
    </w:p>
    <w:p w14:paraId="2BEC82ED" w14:textId="77777777" w:rsidR="004133AA" w:rsidRDefault="00000000">
      <w:pPr>
        <w:rPr>
          <w:rFonts w:ascii="楷体" w:eastAsia="楷体" w:hAnsi="楷体" w:cs="楷体" w:hint="eastAsia"/>
        </w:rPr>
      </w:pPr>
      <w:r>
        <w:rPr>
          <w:rFonts w:ascii="楷体" w:eastAsia="楷体" w:hAnsi="楷体" w:cs="楷体" w:hint="eastAsia"/>
        </w:rPr>
        <w:t>错</w:t>
      </w:r>
    </w:p>
    <w:p w14:paraId="2B6780C9" w14:textId="77777777" w:rsidR="004133AA" w:rsidRDefault="00000000">
      <w:pPr>
        <w:rPr>
          <w:rFonts w:ascii="楷体" w:eastAsia="楷体" w:hAnsi="楷体" w:cs="楷体" w:hint="eastAsia"/>
        </w:rPr>
      </w:pPr>
      <w:r>
        <w:rPr>
          <w:rFonts w:ascii="楷体" w:eastAsia="楷体" w:hAnsi="楷体" w:cs="楷体" w:hint="eastAsia"/>
        </w:rPr>
        <w:t>608.《全国气象灾情收集上报技术规范(2018)》中规定，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3CC47753" w14:textId="77777777" w:rsidR="004133AA" w:rsidRDefault="00000000">
      <w:pPr>
        <w:rPr>
          <w:rFonts w:ascii="楷体" w:eastAsia="楷体" w:hAnsi="楷体" w:cs="楷体" w:hint="eastAsia"/>
        </w:rPr>
      </w:pPr>
      <w:r>
        <w:rPr>
          <w:rFonts w:ascii="楷体" w:eastAsia="楷体" w:hAnsi="楷体" w:cs="楷体" w:hint="eastAsia"/>
        </w:rPr>
        <w:t>对</w:t>
      </w:r>
    </w:p>
    <w:p w14:paraId="5822743E" w14:textId="77777777" w:rsidR="004133AA" w:rsidRDefault="00000000">
      <w:pPr>
        <w:rPr>
          <w:rFonts w:ascii="楷体" w:eastAsia="楷体" w:hAnsi="楷体" w:cs="楷体" w:hint="eastAsia"/>
        </w:rPr>
      </w:pPr>
      <w:r>
        <w:rPr>
          <w:rFonts w:ascii="楷体" w:eastAsia="楷体" w:hAnsi="楷体" w:cs="楷体" w:hint="eastAsia"/>
        </w:rPr>
        <w:t>609.根据《气象灾情收集上报调查和评估规定(2018)》规定，中型气象灾害是指:因灾死亡3人(含)以上30人以下，或者伤亡总数30人(含)以上100人以下，或者直接经济损失1000万元(含)以上1亿元以下的。</w:t>
      </w:r>
    </w:p>
    <w:p w14:paraId="3CD262D0" w14:textId="77777777" w:rsidR="004133AA" w:rsidRDefault="00000000">
      <w:pPr>
        <w:rPr>
          <w:rFonts w:ascii="楷体" w:eastAsia="楷体" w:hAnsi="楷体" w:cs="楷体" w:hint="eastAsia"/>
        </w:rPr>
      </w:pPr>
      <w:r>
        <w:rPr>
          <w:rFonts w:ascii="楷体" w:eastAsia="楷体" w:hAnsi="楷体" w:cs="楷体" w:hint="eastAsia"/>
        </w:rPr>
        <w:t>错</w:t>
      </w:r>
    </w:p>
    <w:p w14:paraId="6E259BCD" w14:textId="77777777" w:rsidR="004133AA" w:rsidRDefault="00000000">
      <w:pPr>
        <w:rPr>
          <w:rFonts w:ascii="楷体" w:eastAsia="楷体" w:hAnsi="楷体" w:cs="楷体" w:hint="eastAsia"/>
        </w:rPr>
      </w:pPr>
      <w:r>
        <w:rPr>
          <w:rFonts w:ascii="楷体" w:eastAsia="楷体" w:hAnsi="楷体" w:cs="楷体" w:hint="eastAsia"/>
        </w:rPr>
        <w:t>610.《国家气象灾害应急预案》中，气象灾害受灾群众生活救助工作，由国务院组织实施。</w:t>
      </w:r>
    </w:p>
    <w:p w14:paraId="33D70A4C" w14:textId="77777777" w:rsidR="004133AA" w:rsidRDefault="00000000">
      <w:pPr>
        <w:rPr>
          <w:rFonts w:ascii="楷体" w:eastAsia="楷体" w:hAnsi="楷体" w:cs="楷体" w:hint="eastAsia"/>
        </w:rPr>
      </w:pPr>
      <w:r>
        <w:rPr>
          <w:rFonts w:ascii="楷体" w:eastAsia="楷体" w:hAnsi="楷体" w:cs="楷体" w:hint="eastAsia"/>
        </w:rPr>
        <w:t>错</w:t>
      </w:r>
    </w:p>
    <w:p w14:paraId="5BB2E524" w14:textId="77777777" w:rsidR="004133AA" w:rsidRDefault="00000000">
      <w:pPr>
        <w:rPr>
          <w:rFonts w:ascii="楷体" w:eastAsia="楷体" w:hAnsi="楷体" w:cs="楷体" w:hint="eastAsia"/>
        </w:rPr>
      </w:pPr>
      <w:r>
        <w:rPr>
          <w:rFonts w:ascii="楷体" w:eastAsia="楷体" w:hAnsi="楷体" w:cs="楷体" w:hint="eastAsia"/>
        </w:rPr>
        <w:t>611.当预计或发生突发气象灾害时，实行24小时值班。基层台站预报员、值班领导要在岗值守，直至突发气象灾害结束。</w:t>
      </w:r>
    </w:p>
    <w:p w14:paraId="790D869E" w14:textId="77777777" w:rsidR="004133AA" w:rsidRDefault="00000000">
      <w:pPr>
        <w:rPr>
          <w:rFonts w:ascii="楷体" w:eastAsia="楷体" w:hAnsi="楷体" w:cs="楷体" w:hint="eastAsia"/>
        </w:rPr>
      </w:pPr>
      <w:r>
        <w:rPr>
          <w:rFonts w:ascii="楷体" w:eastAsia="楷体" w:hAnsi="楷体" w:cs="楷体" w:hint="eastAsia"/>
        </w:rPr>
        <w:t>对</w:t>
      </w:r>
    </w:p>
    <w:p w14:paraId="16F254DC" w14:textId="77777777" w:rsidR="004133AA" w:rsidRDefault="00000000">
      <w:pPr>
        <w:rPr>
          <w:rFonts w:ascii="楷体" w:eastAsia="楷体" w:hAnsi="楷体" w:cs="楷体" w:hint="eastAsia"/>
        </w:rPr>
      </w:pPr>
      <w:r>
        <w:rPr>
          <w:rFonts w:ascii="楷体" w:eastAsia="楷体" w:hAnsi="楷体" w:cs="楷体" w:hint="eastAsia"/>
        </w:rPr>
        <w:t>612.按照《降水量等级》(GB-T28592-2012)降水量等级划分标准24小时降水量≥200毫米为特大暴雨。</w:t>
      </w:r>
    </w:p>
    <w:p w14:paraId="69AE4054" w14:textId="77777777" w:rsidR="004133AA" w:rsidRDefault="00000000">
      <w:pPr>
        <w:rPr>
          <w:rFonts w:ascii="楷体" w:eastAsia="楷体" w:hAnsi="楷体" w:cs="楷体" w:hint="eastAsia"/>
        </w:rPr>
      </w:pPr>
      <w:r>
        <w:rPr>
          <w:rFonts w:ascii="楷体" w:eastAsia="楷体" w:hAnsi="楷体" w:cs="楷体" w:hint="eastAsia"/>
        </w:rPr>
        <w:t>错</w:t>
      </w:r>
    </w:p>
    <w:p w14:paraId="5CE6D07F" w14:textId="77777777" w:rsidR="004133AA" w:rsidRDefault="00000000">
      <w:pPr>
        <w:rPr>
          <w:rFonts w:ascii="楷体" w:eastAsia="楷体" w:hAnsi="楷体" w:cs="楷体" w:hint="eastAsia"/>
        </w:rPr>
      </w:pPr>
      <w:r>
        <w:rPr>
          <w:rFonts w:ascii="楷体" w:eastAsia="楷体" w:hAnsi="楷体" w:cs="楷体" w:hint="eastAsia"/>
        </w:rPr>
        <w:t>613.《国务院办公厅关于加强气象灾害监测预警及信息发布工作的意见》要求，县、乡级人民政府有关部门，学校、医院、社区、工矿企业、建筑工地等要指定专人负责气象灾害预警信息接收传递工作。</w:t>
      </w:r>
    </w:p>
    <w:p w14:paraId="1DD98D41"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3E0CA66B" w14:textId="77777777" w:rsidR="004133AA" w:rsidRDefault="00000000">
      <w:pPr>
        <w:rPr>
          <w:rFonts w:ascii="楷体" w:eastAsia="楷体" w:hAnsi="楷体" w:cs="楷体" w:hint="eastAsia"/>
        </w:rPr>
      </w:pPr>
      <w:r>
        <w:rPr>
          <w:rFonts w:ascii="楷体" w:eastAsia="楷体" w:hAnsi="楷体" w:cs="楷体" w:hint="eastAsia"/>
        </w:rPr>
        <w:t>614.《全国气象灾情收集上报调查和评估规定(2018)》明确，为保证气象灾情年报实时性，每年1月10日省级气象部门上报上一年的灾情。</w:t>
      </w:r>
    </w:p>
    <w:p w14:paraId="06592C5E" w14:textId="77777777" w:rsidR="004133AA" w:rsidRDefault="00000000">
      <w:pPr>
        <w:rPr>
          <w:rFonts w:ascii="楷体" w:eastAsia="楷体" w:hAnsi="楷体" w:cs="楷体" w:hint="eastAsia"/>
        </w:rPr>
      </w:pPr>
      <w:r>
        <w:rPr>
          <w:rFonts w:ascii="楷体" w:eastAsia="楷体" w:hAnsi="楷体" w:cs="楷体" w:hint="eastAsia"/>
        </w:rPr>
        <w:t>对</w:t>
      </w:r>
    </w:p>
    <w:p w14:paraId="2607CF4B" w14:textId="77777777" w:rsidR="004133AA" w:rsidRDefault="00000000">
      <w:pPr>
        <w:rPr>
          <w:rFonts w:ascii="楷体" w:eastAsia="楷体" w:hAnsi="楷体" w:cs="楷体" w:hint="eastAsia"/>
        </w:rPr>
      </w:pPr>
      <w:r>
        <w:rPr>
          <w:rFonts w:ascii="楷体" w:eastAsia="楷体" w:hAnsi="楷体" w:cs="楷体" w:hint="eastAsia"/>
        </w:rPr>
        <w:t>615.《现代农业气象服务示范县创建标准(试行)》,根据水稻生产对热量、温度、水分等气候条件的要求，以空间分辨率不低于100m×100m的精度，按照适宜、较适宜、基本适宜三个等级开展水稻适宜种植气候区划，为水稻合理布局提供决策服务。</w:t>
      </w:r>
    </w:p>
    <w:p w14:paraId="14A82C1E" w14:textId="77777777" w:rsidR="004133AA" w:rsidRDefault="00000000">
      <w:pPr>
        <w:rPr>
          <w:rFonts w:ascii="楷体" w:eastAsia="楷体" w:hAnsi="楷体" w:cs="楷体" w:hint="eastAsia"/>
        </w:rPr>
      </w:pPr>
      <w:r>
        <w:rPr>
          <w:rFonts w:ascii="楷体" w:eastAsia="楷体" w:hAnsi="楷体" w:cs="楷体" w:hint="eastAsia"/>
        </w:rPr>
        <w:t>对</w:t>
      </w:r>
    </w:p>
    <w:p w14:paraId="12B13366" w14:textId="77777777" w:rsidR="004133AA" w:rsidRDefault="00000000">
      <w:pPr>
        <w:rPr>
          <w:rFonts w:ascii="楷体" w:eastAsia="楷体" w:hAnsi="楷体" w:cs="楷体" w:hint="eastAsia"/>
        </w:rPr>
      </w:pPr>
      <w:r>
        <w:rPr>
          <w:rFonts w:ascii="楷体" w:eastAsia="楷体" w:hAnsi="楷体" w:cs="楷体" w:hint="eastAsia"/>
        </w:rPr>
        <w:t>616.根据《人工影响天气管理条例》规定，农业、水利、林业等有关部门应当及时无偿提供实施人工影响天气作业所需的灾情、水文、火情等资料。</w:t>
      </w:r>
    </w:p>
    <w:p w14:paraId="36E6BC08" w14:textId="72F2BD5C" w:rsidR="00E16BD1" w:rsidRDefault="00000000" w:rsidP="00E16BD1">
      <w:pPr>
        <w:rPr>
          <w:rFonts w:ascii="楷体" w:eastAsia="楷体" w:hAnsi="楷体" w:cs="楷体" w:hint="eastAsia"/>
        </w:rPr>
      </w:pPr>
      <w:r>
        <w:rPr>
          <w:rFonts w:ascii="楷体" w:eastAsia="楷体" w:hAnsi="楷体" w:cs="楷体" w:hint="eastAsia"/>
        </w:rPr>
        <w:t>对</w:t>
      </w:r>
    </w:p>
    <w:p w14:paraId="4CC84676" w14:textId="77777777" w:rsidR="00E16BD1" w:rsidRDefault="00E16BD1" w:rsidP="00E16BD1">
      <w:pPr>
        <w:rPr>
          <w:rFonts w:ascii="楷体" w:eastAsia="楷体" w:hAnsi="楷体" w:cs="楷体" w:hint="eastAsia"/>
        </w:rPr>
      </w:pPr>
      <w:r>
        <w:rPr>
          <w:rFonts w:ascii="楷体" w:eastAsia="楷体" w:hAnsi="楷体" w:cs="楷体" w:hint="eastAsia"/>
        </w:rPr>
        <w:t>617.</w:t>
      </w:r>
      <w:r>
        <w:rPr>
          <w:rFonts w:ascii="楷体" w:eastAsia="楷体" w:hAnsi="楷体" w:cs="楷体"/>
        </w:rPr>
        <w:t>市级要制定暴雨、高温、凝冻、冰雹、雷电、大风、大雾、寒潮、暴雪等九类气象灾害预警分级标准。</w:t>
      </w:r>
    </w:p>
    <w:p w14:paraId="3A44089D" w14:textId="77777777" w:rsidR="00E16BD1" w:rsidRDefault="00E16BD1" w:rsidP="00E16BD1">
      <w:pPr>
        <w:rPr>
          <w:rFonts w:ascii="楷体" w:eastAsia="楷体" w:hAnsi="楷体" w:cs="楷体" w:hint="eastAsia"/>
        </w:rPr>
      </w:pPr>
      <w:r>
        <w:rPr>
          <w:rFonts w:ascii="楷体" w:eastAsia="楷体" w:hAnsi="楷体" w:cs="楷体" w:hint="eastAsia"/>
        </w:rPr>
        <w:t>错</w:t>
      </w:r>
    </w:p>
    <w:p w14:paraId="283C8CED" w14:textId="77777777" w:rsidR="004133AA" w:rsidRDefault="004133AA">
      <w:pPr>
        <w:rPr>
          <w:rFonts w:ascii="楷体" w:eastAsia="楷体" w:hAnsi="楷体" w:cs="楷体" w:hint="eastAsia"/>
        </w:rPr>
      </w:pPr>
    </w:p>
    <w:p w14:paraId="35F72110" w14:textId="77777777" w:rsidR="004133AA" w:rsidRDefault="00000000">
      <w:pPr>
        <w:pStyle w:val="2"/>
      </w:pPr>
      <w:bookmarkStart w:id="20" w:name="_Toc20135"/>
      <w:bookmarkStart w:id="21" w:name="_Toc27381"/>
      <w:bookmarkStart w:id="22" w:name="_Toc27447"/>
      <w:bookmarkStart w:id="23" w:name="_Toc19969"/>
      <w:r>
        <w:rPr>
          <w:rFonts w:hint="eastAsia"/>
        </w:rPr>
        <w:t>气象预警预报</w:t>
      </w:r>
      <w:bookmarkEnd w:id="20"/>
      <w:bookmarkEnd w:id="21"/>
      <w:bookmarkEnd w:id="22"/>
      <w:bookmarkEnd w:id="23"/>
    </w:p>
    <w:p w14:paraId="64BC28CB" w14:textId="77777777" w:rsidR="004133AA" w:rsidRDefault="00000000">
      <w:pPr>
        <w:pStyle w:val="3"/>
      </w:pPr>
      <w:bookmarkStart w:id="24" w:name="_Toc13468"/>
      <w:bookmarkStart w:id="25" w:name="_Toc26180"/>
      <w:bookmarkStart w:id="26" w:name="_Toc23101"/>
      <w:bookmarkStart w:id="27" w:name="_Toc4339"/>
      <w:r>
        <w:rPr>
          <w:rFonts w:hint="eastAsia"/>
        </w:rPr>
        <w:t>一、单选题</w:t>
      </w:r>
      <w:bookmarkEnd w:id="24"/>
      <w:bookmarkEnd w:id="25"/>
      <w:bookmarkEnd w:id="26"/>
      <w:bookmarkEnd w:id="27"/>
    </w:p>
    <w:p w14:paraId="2175E69D" w14:textId="77777777" w:rsidR="004133AA" w:rsidRDefault="00000000">
      <w:pPr>
        <w:rPr>
          <w:rFonts w:ascii="楷体" w:eastAsia="楷体" w:hAnsi="楷体" w:cs="楷体" w:hint="eastAsia"/>
        </w:rPr>
      </w:pPr>
      <w:r>
        <w:rPr>
          <w:rFonts w:ascii="楷体" w:eastAsia="楷体" w:hAnsi="楷体" w:cs="楷体" w:hint="eastAsia"/>
        </w:rPr>
        <w:t>1.冰雹是直径在__A__毫米以上的固态降水物。</w:t>
      </w:r>
    </w:p>
    <w:p w14:paraId="431CD9F8"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44E2DD21"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4E4A1341"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0AD17D68"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21C4BBA0" w14:textId="77777777" w:rsidR="004133AA" w:rsidRDefault="00000000">
      <w:pPr>
        <w:rPr>
          <w:rFonts w:ascii="楷体" w:eastAsia="楷体" w:hAnsi="楷体" w:cs="楷体" w:hint="eastAsia"/>
        </w:rPr>
      </w:pPr>
      <w:r>
        <w:rPr>
          <w:rFonts w:ascii="楷体" w:eastAsia="楷体" w:hAnsi="楷体" w:cs="楷体" w:hint="eastAsia"/>
        </w:rPr>
        <w:t>2.逆温层指的是温度随高度__C__的某层大气。</w:t>
      </w:r>
    </w:p>
    <w:p w14:paraId="135EAF7C" w14:textId="77777777" w:rsidR="004133AA" w:rsidRDefault="00000000">
      <w:pPr>
        <w:rPr>
          <w:rFonts w:ascii="楷体" w:eastAsia="楷体" w:hAnsi="楷体" w:cs="楷体" w:hint="eastAsia"/>
        </w:rPr>
      </w:pPr>
      <w:r>
        <w:rPr>
          <w:rFonts w:ascii="楷体" w:eastAsia="楷体" w:hAnsi="楷体" w:cs="楷体" w:hint="eastAsia"/>
        </w:rPr>
        <w:t xml:space="preserve"> A、视具体情况而定</w:t>
      </w:r>
    </w:p>
    <w:p w14:paraId="327EF107" w14:textId="77777777" w:rsidR="004133AA" w:rsidRDefault="00000000">
      <w:pPr>
        <w:rPr>
          <w:rFonts w:ascii="楷体" w:eastAsia="楷体" w:hAnsi="楷体" w:cs="楷体" w:hint="eastAsia"/>
        </w:rPr>
      </w:pPr>
      <w:r>
        <w:rPr>
          <w:rFonts w:ascii="楷体" w:eastAsia="楷体" w:hAnsi="楷体" w:cs="楷体" w:hint="eastAsia"/>
        </w:rPr>
        <w:t xml:space="preserve"> B、不变</w:t>
      </w:r>
    </w:p>
    <w:p w14:paraId="4AF1703C" w14:textId="77777777" w:rsidR="004133AA" w:rsidRDefault="00000000">
      <w:pPr>
        <w:rPr>
          <w:rFonts w:ascii="楷体" w:eastAsia="楷体" w:hAnsi="楷体" w:cs="楷体" w:hint="eastAsia"/>
        </w:rPr>
      </w:pPr>
      <w:r>
        <w:rPr>
          <w:rFonts w:ascii="楷体" w:eastAsia="楷体" w:hAnsi="楷体" w:cs="楷体" w:hint="eastAsia"/>
        </w:rPr>
        <w:t xml:space="preserve"> C、升高</w:t>
      </w:r>
    </w:p>
    <w:p w14:paraId="2B6B8DB5" w14:textId="77777777" w:rsidR="004133AA" w:rsidRDefault="00000000">
      <w:pPr>
        <w:rPr>
          <w:rFonts w:ascii="楷体" w:eastAsia="楷体" w:hAnsi="楷体" w:cs="楷体" w:hint="eastAsia"/>
        </w:rPr>
      </w:pPr>
      <w:r>
        <w:rPr>
          <w:rFonts w:ascii="楷体" w:eastAsia="楷体" w:hAnsi="楷体" w:cs="楷体" w:hint="eastAsia"/>
        </w:rPr>
        <w:t xml:space="preserve"> D、降低</w:t>
      </w:r>
    </w:p>
    <w:p w14:paraId="58281F69" w14:textId="77777777" w:rsidR="004133AA" w:rsidRDefault="00000000">
      <w:pPr>
        <w:rPr>
          <w:rFonts w:ascii="楷体" w:eastAsia="楷体" w:hAnsi="楷体" w:cs="楷体" w:hint="eastAsia"/>
        </w:rPr>
      </w:pPr>
      <w:r>
        <w:rPr>
          <w:rFonts w:ascii="楷体" w:eastAsia="楷体" w:hAnsi="楷体" w:cs="楷体" w:hint="eastAsia"/>
        </w:rPr>
        <w:t>3.__B__是指中心气压高于四周气压的闭合系统，当处于该系统控制时常代表天气晴。</w:t>
      </w:r>
    </w:p>
    <w:p w14:paraId="1649E400" w14:textId="77777777" w:rsidR="004133AA" w:rsidRDefault="00000000">
      <w:pPr>
        <w:rPr>
          <w:rFonts w:ascii="楷体" w:eastAsia="楷体" w:hAnsi="楷体" w:cs="楷体" w:hint="eastAsia"/>
        </w:rPr>
      </w:pPr>
      <w:r>
        <w:rPr>
          <w:rFonts w:ascii="楷体" w:eastAsia="楷体" w:hAnsi="楷体" w:cs="楷体" w:hint="eastAsia"/>
        </w:rPr>
        <w:t xml:space="preserve"> A、低气压</w:t>
      </w:r>
    </w:p>
    <w:p w14:paraId="2BBC9A36" w14:textId="77777777" w:rsidR="004133AA" w:rsidRDefault="00000000">
      <w:pPr>
        <w:rPr>
          <w:rFonts w:ascii="楷体" w:eastAsia="楷体" w:hAnsi="楷体" w:cs="楷体" w:hint="eastAsia"/>
        </w:rPr>
      </w:pPr>
      <w:r>
        <w:rPr>
          <w:rFonts w:ascii="楷体" w:eastAsia="楷体" w:hAnsi="楷体" w:cs="楷体" w:hint="eastAsia"/>
        </w:rPr>
        <w:t xml:space="preserve"> B、高气压</w:t>
      </w:r>
    </w:p>
    <w:p w14:paraId="7D74C4A8" w14:textId="77777777" w:rsidR="004133AA" w:rsidRDefault="00000000">
      <w:pPr>
        <w:rPr>
          <w:rFonts w:ascii="楷体" w:eastAsia="楷体" w:hAnsi="楷体" w:cs="楷体" w:hint="eastAsia"/>
        </w:rPr>
      </w:pPr>
      <w:r>
        <w:rPr>
          <w:rFonts w:ascii="楷体" w:eastAsia="楷体" w:hAnsi="楷体" w:cs="楷体" w:hint="eastAsia"/>
        </w:rPr>
        <w:t xml:space="preserve"> C、鞍形气压区</w:t>
      </w:r>
    </w:p>
    <w:p w14:paraId="03A96655" w14:textId="77777777" w:rsidR="004133AA" w:rsidRDefault="00000000">
      <w:pPr>
        <w:rPr>
          <w:rFonts w:ascii="楷体" w:eastAsia="楷体" w:hAnsi="楷体" w:cs="楷体" w:hint="eastAsia"/>
        </w:rPr>
      </w:pPr>
      <w:r>
        <w:rPr>
          <w:rFonts w:ascii="楷体" w:eastAsia="楷体" w:hAnsi="楷体" w:cs="楷体" w:hint="eastAsia"/>
        </w:rPr>
        <w:t xml:space="preserve"> D、低压槽</w:t>
      </w:r>
    </w:p>
    <w:p w14:paraId="14C783C1" w14:textId="77777777" w:rsidR="004133AA" w:rsidRDefault="00000000">
      <w:pPr>
        <w:rPr>
          <w:rFonts w:ascii="楷体" w:eastAsia="楷体" w:hAnsi="楷体" w:cs="楷体" w:hint="eastAsia"/>
        </w:rPr>
      </w:pPr>
      <w:r>
        <w:rPr>
          <w:rFonts w:ascii="楷体" w:eastAsia="楷体" w:hAnsi="楷体" w:cs="楷体" w:hint="eastAsia"/>
        </w:rPr>
        <w:t>4.T-lnP图上，层结曲线表示测站上空__B__状况。</w:t>
      </w:r>
    </w:p>
    <w:p w14:paraId="4516316B" w14:textId="77777777" w:rsidR="004133AA" w:rsidRDefault="00000000">
      <w:pPr>
        <w:rPr>
          <w:rFonts w:ascii="楷体" w:eastAsia="楷体" w:hAnsi="楷体" w:cs="楷体" w:hint="eastAsia"/>
        </w:rPr>
      </w:pPr>
      <w:r>
        <w:rPr>
          <w:rFonts w:ascii="楷体" w:eastAsia="楷体" w:hAnsi="楷体" w:cs="楷体" w:hint="eastAsia"/>
        </w:rPr>
        <w:t xml:space="preserve"> A、露点温度垂直分布</w:t>
      </w:r>
    </w:p>
    <w:p w14:paraId="7F72B972" w14:textId="77777777" w:rsidR="004133AA" w:rsidRDefault="00000000">
      <w:pPr>
        <w:rPr>
          <w:rFonts w:ascii="楷体" w:eastAsia="楷体" w:hAnsi="楷体" w:cs="楷体" w:hint="eastAsia"/>
        </w:rPr>
      </w:pPr>
      <w:r>
        <w:rPr>
          <w:rFonts w:ascii="楷体" w:eastAsia="楷体" w:hAnsi="楷体" w:cs="楷体" w:hint="eastAsia"/>
        </w:rPr>
        <w:t xml:space="preserve"> B、气温垂直分布</w:t>
      </w:r>
    </w:p>
    <w:p w14:paraId="6F4159F9" w14:textId="77777777" w:rsidR="004133AA" w:rsidRDefault="00000000">
      <w:pPr>
        <w:rPr>
          <w:rFonts w:ascii="楷体" w:eastAsia="楷体" w:hAnsi="楷体" w:cs="楷体" w:hint="eastAsia"/>
        </w:rPr>
      </w:pPr>
      <w:r>
        <w:rPr>
          <w:rFonts w:ascii="楷体" w:eastAsia="楷体" w:hAnsi="楷体" w:cs="楷体" w:hint="eastAsia"/>
        </w:rPr>
        <w:t xml:space="preserve"> C、风速垂直分布</w:t>
      </w:r>
    </w:p>
    <w:p w14:paraId="3925A68F" w14:textId="77777777" w:rsidR="004133AA" w:rsidRDefault="00000000">
      <w:pPr>
        <w:rPr>
          <w:rFonts w:ascii="楷体" w:eastAsia="楷体" w:hAnsi="楷体" w:cs="楷体" w:hint="eastAsia"/>
        </w:rPr>
      </w:pPr>
      <w:r>
        <w:rPr>
          <w:rFonts w:ascii="楷体" w:eastAsia="楷体" w:hAnsi="楷体" w:cs="楷体" w:hint="eastAsia"/>
        </w:rPr>
        <w:t xml:space="preserve"> D、湿度垂直分布</w:t>
      </w:r>
    </w:p>
    <w:p w14:paraId="74739496" w14:textId="77777777" w:rsidR="004133AA" w:rsidRDefault="00000000">
      <w:pPr>
        <w:rPr>
          <w:rFonts w:ascii="楷体" w:eastAsia="楷体" w:hAnsi="楷体" w:cs="楷体" w:hint="eastAsia"/>
        </w:rPr>
      </w:pPr>
      <w:r>
        <w:rPr>
          <w:rFonts w:ascii="楷体" w:eastAsia="楷体" w:hAnsi="楷体" w:cs="楷体" w:hint="eastAsia"/>
        </w:rPr>
        <w:t>5.T-lnP图上表示气块温度升降的曲线叫做__A__，而大气实际温度分布曲线叫做____。在抬升凝结高度以上，状态曲线与层结曲线的第一个交点叫____，状态曲线与层结曲线的第二个交点叫做____。</w:t>
      </w:r>
    </w:p>
    <w:p w14:paraId="11183A21" w14:textId="77777777" w:rsidR="004133AA" w:rsidRDefault="00000000">
      <w:pPr>
        <w:rPr>
          <w:rFonts w:ascii="楷体" w:eastAsia="楷体" w:hAnsi="楷体" w:cs="楷体" w:hint="eastAsia"/>
        </w:rPr>
      </w:pPr>
      <w:r>
        <w:rPr>
          <w:rFonts w:ascii="楷体" w:eastAsia="楷体" w:hAnsi="楷体" w:cs="楷体" w:hint="eastAsia"/>
        </w:rPr>
        <w:t xml:space="preserve"> A、状态曲线、层结曲线、自由对流高度、对流上限</w:t>
      </w:r>
    </w:p>
    <w:p w14:paraId="697AAC5F" w14:textId="77777777" w:rsidR="004133AA" w:rsidRDefault="00000000">
      <w:pPr>
        <w:rPr>
          <w:rFonts w:ascii="楷体" w:eastAsia="楷体" w:hAnsi="楷体" w:cs="楷体" w:hint="eastAsia"/>
        </w:rPr>
      </w:pPr>
      <w:r>
        <w:rPr>
          <w:rFonts w:ascii="楷体" w:eastAsia="楷体" w:hAnsi="楷体" w:cs="楷体" w:hint="eastAsia"/>
        </w:rPr>
        <w:t xml:space="preserve"> B、层结曲线、状态曲线、自由对流高度、对流上限</w:t>
      </w:r>
    </w:p>
    <w:p w14:paraId="2233B50B" w14:textId="77777777" w:rsidR="004133AA" w:rsidRDefault="00000000">
      <w:pPr>
        <w:rPr>
          <w:rFonts w:ascii="楷体" w:eastAsia="楷体" w:hAnsi="楷体" w:cs="楷体" w:hint="eastAsia"/>
        </w:rPr>
      </w:pPr>
      <w:r>
        <w:rPr>
          <w:rFonts w:ascii="楷体" w:eastAsia="楷体" w:hAnsi="楷体" w:cs="楷体" w:hint="eastAsia"/>
        </w:rPr>
        <w:t xml:space="preserve"> C、状态曲线、层结曲线、对流上限、自由对流高度</w:t>
      </w:r>
    </w:p>
    <w:p w14:paraId="34B53C7E" w14:textId="77777777" w:rsidR="004133AA" w:rsidRDefault="00000000">
      <w:pPr>
        <w:rPr>
          <w:rFonts w:ascii="楷体" w:eastAsia="楷体" w:hAnsi="楷体" w:cs="楷体" w:hint="eastAsia"/>
        </w:rPr>
      </w:pPr>
      <w:r>
        <w:rPr>
          <w:rFonts w:ascii="楷体" w:eastAsia="楷体" w:hAnsi="楷体" w:cs="楷体" w:hint="eastAsia"/>
        </w:rPr>
        <w:t>6.T-lnP图上气块温度升降的曲线叫__A__。</w:t>
      </w:r>
    </w:p>
    <w:p w14:paraId="27DE6AEB" w14:textId="77777777" w:rsidR="004133AA" w:rsidRDefault="00000000">
      <w:pPr>
        <w:rPr>
          <w:rFonts w:ascii="楷体" w:eastAsia="楷体" w:hAnsi="楷体" w:cs="楷体" w:hint="eastAsia"/>
        </w:rPr>
      </w:pPr>
      <w:r>
        <w:rPr>
          <w:rFonts w:ascii="楷体" w:eastAsia="楷体" w:hAnsi="楷体" w:cs="楷体" w:hint="eastAsia"/>
        </w:rPr>
        <w:t xml:space="preserve"> A、状态曲线</w:t>
      </w:r>
    </w:p>
    <w:p w14:paraId="1AB8753E" w14:textId="77777777" w:rsidR="004133AA" w:rsidRDefault="00000000">
      <w:pPr>
        <w:rPr>
          <w:rFonts w:ascii="楷体" w:eastAsia="楷体" w:hAnsi="楷体" w:cs="楷体" w:hint="eastAsia"/>
        </w:rPr>
      </w:pPr>
      <w:r>
        <w:rPr>
          <w:rFonts w:ascii="楷体" w:eastAsia="楷体" w:hAnsi="楷体" w:cs="楷体" w:hint="eastAsia"/>
        </w:rPr>
        <w:t xml:space="preserve"> B、层结曲线</w:t>
      </w:r>
    </w:p>
    <w:p w14:paraId="31768405" w14:textId="77777777" w:rsidR="004133AA" w:rsidRDefault="00000000">
      <w:pPr>
        <w:rPr>
          <w:rFonts w:ascii="楷体" w:eastAsia="楷体" w:hAnsi="楷体" w:cs="楷体" w:hint="eastAsia"/>
        </w:rPr>
      </w:pPr>
      <w:r>
        <w:rPr>
          <w:rFonts w:ascii="楷体" w:eastAsia="楷体" w:hAnsi="楷体" w:cs="楷体" w:hint="eastAsia"/>
        </w:rPr>
        <w:t>7.槽线是等压面图上低压槽内__C__曲率最大处的连线。</w:t>
      </w:r>
    </w:p>
    <w:p w14:paraId="2AB38C02" w14:textId="77777777" w:rsidR="004133AA" w:rsidRDefault="00000000">
      <w:pPr>
        <w:rPr>
          <w:rFonts w:ascii="楷体" w:eastAsia="楷体" w:hAnsi="楷体" w:cs="楷体" w:hint="eastAsia"/>
        </w:rPr>
      </w:pPr>
      <w:r>
        <w:rPr>
          <w:rFonts w:ascii="楷体" w:eastAsia="楷体" w:hAnsi="楷体" w:cs="楷体" w:hint="eastAsia"/>
        </w:rPr>
        <w:t xml:space="preserve"> A、反气旋性</w:t>
      </w:r>
    </w:p>
    <w:p w14:paraId="450EFA8C" w14:textId="77777777" w:rsidR="004133AA" w:rsidRDefault="00000000">
      <w:pPr>
        <w:rPr>
          <w:rFonts w:ascii="楷体" w:eastAsia="楷体" w:hAnsi="楷体" w:cs="楷体" w:hint="eastAsia"/>
        </w:rPr>
      </w:pPr>
      <w:r>
        <w:rPr>
          <w:rFonts w:ascii="楷体" w:eastAsia="楷体" w:hAnsi="楷体" w:cs="楷体" w:hint="eastAsia"/>
        </w:rPr>
        <w:t xml:space="preserve"> B、无</w:t>
      </w:r>
    </w:p>
    <w:p w14:paraId="6AAEB42F" w14:textId="77777777" w:rsidR="004133AA" w:rsidRDefault="00000000">
      <w:pPr>
        <w:rPr>
          <w:rFonts w:ascii="楷体" w:eastAsia="楷体" w:hAnsi="楷体" w:cs="楷体" w:hint="eastAsia"/>
        </w:rPr>
      </w:pPr>
      <w:r>
        <w:rPr>
          <w:rFonts w:ascii="楷体" w:eastAsia="楷体" w:hAnsi="楷体" w:cs="楷体" w:hint="eastAsia"/>
        </w:rPr>
        <w:t xml:space="preserve"> C、气旋性</w:t>
      </w:r>
    </w:p>
    <w:p w14:paraId="4B435B6C" w14:textId="77777777" w:rsidR="004133AA" w:rsidRDefault="00000000">
      <w:pPr>
        <w:rPr>
          <w:rFonts w:ascii="楷体" w:eastAsia="楷体" w:hAnsi="楷体" w:cs="楷体" w:hint="eastAsia"/>
        </w:rPr>
      </w:pPr>
      <w:r>
        <w:rPr>
          <w:rFonts w:ascii="楷体" w:eastAsia="楷体" w:hAnsi="楷体" w:cs="楷体" w:hint="eastAsia"/>
        </w:rPr>
        <w:t xml:space="preserve"> D、螺旋性</w:t>
      </w:r>
    </w:p>
    <w:p w14:paraId="72170ABC" w14:textId="77777777" w:rsidR="004133AA" w:rsidRDefault="00000000">
      <w:pPr>
        <w:rPr>
          <w:rFonts w:ascii="楷体" w:eastAsia="楷体" w:hAnsi="楷体" w:cs="楷体" w:hint="eastAsia"/>
        </w:rPr>
      </w:pPr>
      <w:r>
        <w:rPr>
          <w:rFonts w:ascii="楷体" w:eastAsia="楷体" w:hAnsi="楷体" w:cs="楷体" w:hint="eastAsia"/>
        </w:rPr>
        <w:t>8.大气层结稳定度主要取决于__C__。</w:t>
      </w:r>
    </w:p>
    <w:p w14:paraId="7903B997" w14:textId="77777777" w:rsidR="004133AA" w:rsidRDefault="00000000">
      <w:pPr>
        <w:rPr>
          <w:rFonts w:ascii="楷体" w:eastAsia="楷体" w:hAnsi="楷体" w:cs="楷体" w:hint="eastAsia"/>
        </w:rPr>
      </w:pPr>
      <w:r>
        <w:rPr>
          <w:rFonts w:ascii="楷体" w:eastAsia="楷体" w:hAnsi="楷体" w:cs="楷体" w:hint="eastAsia"/>
        </w:rPr>
        <w:t xml:space="preserve"> A、风随高度的变化情况</w:t>
      </w:r>
    </w:p>
    <w:p w14:paraId="1EF3DA42" w14:textId="77777777" w:rsidR="004133AA" w:rsidRDefault="00000000">
      <w:pPr>
        <w:rPr>
          <w:rFonts w:ascii="楷体" w:eastAsia="楷体" w:hAnsi="楷体" w:cs="楷体" w:hint="eastAsia"/>
        </w:rPr>
      </w:pPr>
      <w:r>
        <w:rPr>
          <w:rFonts w:ascii="楷体" w:eastAsia="楷体" w:hAnsi="楷体" w:cs="楷体" w:hint="eastAsia"/>
        </w:rPr>
        <w:t xml:space="preserve"> B、能见度随高度的变化情况</w:t>
      </w:r>
    </w:p>
    <w:p w14:paraId="0C08C7F5" w14:textId="77777777" w:rsidR="004133AA" w:rsidRDefault="00000000">
      <w:pPr>
        <w:rPr>
          <w:rFonts w:ascii="楷体" w:eastAsia="楷体" w:hAnsi="楷体" w:cs="楷体" w:hint="eastAsia"/>
        </w:rPr>
      </w:pPr>
      <w:r>
        <w:rPr>
          <w:rFonts w:ascii="楷体" w:eastAsia="楷体" w:hAnsi="楷体" w:cs="楷体" w:hint="eastAsia"/>
        </w:rPr>
        <w:t xml:space="preserve"> C、气温随高度的变化情况</w:t>
      </w:r>
    </w:p>
    <w:p w14:paraId="47EBBB66" w14:textId="77777777" w:rsidR="004133AA" w:rsidRDefault="00000000">
      <w:pPr>
        <w:rPr>
          <w:rFonts w:ascii="楷体" w:eastAsia="楷体" w:hAnsi="楷体" w:cs="楷体" w:hint="eastAsia"/>
        </w:rPr>
      </w:pPr>
      <w:r>
        <w:rPr>
          <w:rFonts w:ascii="楷体" w:eastAsia="楷体" w:hAnsi="楷体" w:cs="楷体" w:hint="eastAsia"/>
        </w:rPr>
        <w:t xml:space="preserve"> D、气压随高度的变化情况</w:t>
      </w:r>
    </w:p>
    <w:p w14:paraId="39811724" w14:textId="77777777" w:rsidR="004133AA" w:rsidRDefault="00000000">
      <w:pPr>
        <w:rPr>
          <w:rFonts w:ascii="楷体" w:eastAsia="楷体" w:hAnsi="楷体" w:cs="楷体" w:hint="eastAsia"/>
        </w:rPr>
      </w:pPr>
      <w:r>
        <w:rPr>
          <w:rFonts w:ascii="楷体" w:eastAsia="楷体" w:hAnsi="楷体" w:cs="楷体" w:hint="eastAsia"/>
        </w:rPr>
        <w:t>9.大气运动总是受质量守恒、__B__、能量守恒等基本物理定律所控制。</w:t>
      </w:r>
    </w:p>
    <w:p w14:paraId="286186D0" w14:textId="77777777" w:rsidR="004133AA" w:rsidRDefault="00000000">
      <w:pPr>
        <w:rPr>
          <w:rFonts w:ascii="楷体" w:eastAsia="楷体" w:hAnsi="楷体" w:cs="楷体" w:hint="eastAsia"/>
        </w:rPr>
      </w:pPr>
      <w:r>
        <w:rPr>
          <w:rFonts w:ascii="楷体" w:eastAsia="楷体" w:hAnsi="楷体" w:cs="楷体" w:hint="eastAsia"/>
        </w:rPr>
        <w:t xml:space="preserve"> A、牛顿第一定律</w:t>
      </w:r>
    </w:p>
    <w:p w14:paraId="407D9F05" w14:textId="77777777" w:rsidR="004133AA" w:rsidRDefault="00000000">
      <w:pPr>
        <w:rPr>
          <w:rFonts w:ascii="楷体" w:eastAsia="楷体" w:hAnsi="楷体" w:cs="楷体" w:hint="eastAsia"/>
        </w:rPr>
      </w:pPr>
      <w:r>
        <w:rPr>
          <w:rFonts w:ascii="楷体" w:eastAsia="楷体" w:hAnsi="楷体" w:cs="楷体" w:hint="eastAsia"/>
        </w:rPr>
        <w:t xml:space="preserve"> B、动量守恒</w:t>
      </w:r>
    </w:p>
    <w:p w14:paraId="2E4A6B45" w14:textId="77777777" w:rsidR="004133AA" w:rsidRDefault="00000000">
      <w:pPr>
        <w:rPr>
          <w:rFonts w:ascii="楷体" w:eastAsia="楷体" w:hAnsi="楷体" w:cs="楷体" w:hint="eastAsia"/>
        </w:rPr>
      </w:pPr>
      <w:r>
        <w:rPr>
          <w:rFonts w:ascii="楷体" w:eastAsia="楷体" w:hAnsi="楷体" w:cs="楷体" w:hint="eastAsia"/>
        </w:rPr>
        <w:t xml:space="preserve"> C、热力学第一定律</w:t>
      </w:r>
    </w:p>
    <w:p w14:paraId="7801F17B" w14:textId="77777777" w:rsidR="004133AA" w:rsidRDefault="00000000">
      <w:pPr>
        <w:rPr>
          <w:rFonts w:ascii="楷体" w:eastAsia="楷体" w:hAnsi="楷体" w:cs="楷体" w:hint="eastAsia"/>
        </w:rPr>
      </w:pPr>
      <w:r>
        <w:rPr>
          <w:rFonts w:ascii="楷体" w:eastAsia="楷体" w:hAnsi="楷体" w:cs="楷体" w:hint="eastAsia"/>
        </w:rPr>
        <w:t>10.地面大风区经常是在__B__附近和高压的边缘区域。</w:t>
      </w:r>
    </w:p>
    <w:p w14:paraId="7D99FD75" w14:textId="77777777" w:rsidR="004133AA" w:rsidRDefault="00000000">
      <w:pPr>
        <w:rPr>
          <w:rFonts w:ascii="楷体" w:eastAsia="楷体" w:hAnsi="楷体" w:cs="楷体" w:hint="eastAsia"/>
        </w:rPr>
      </w:pPr>
      <w:r>
        <w:rPr>
          <w:rFonts w:ascii="楷体" w:eastAsia="楷体" w:hAnsi="楷体" w:cs="楷体" w:hint="eastAsia"/>
        </w:rPr>
        <w:t xml:space="preserve"> A、高压边缘</w:t>
      </w:r>
    </w:p>
    <w:p w14:paraId="179D626C" w14:textId="77777777" w:rsidR="004133AA" w:rsidRDefault="00000000">
      <w:pPr>
        <w:rPr>
          <w:rFonts w:ascii="楷体" w:eastAsia="楷体" w:hAnsi="楷体" w:cs="楷体" w:hint="eastAsia"/>
        </w:rPr>
      </w:pPr>
      <w:r>
        <w:rPr>
          <w:rFonts w:ascii="楷体" w:eastAsia="楷体" w:hAnsi="楷体" w:cs="楷体" w:hint="eastAsia"/>
        </w:rPr>
        <w:t xml:space="preserve"> B、低压中心</w:t>
      </w:r>
    </w:p>
    <w:p w14:paraId="0BD598E3" w14:textId="77777777" w:rsidR="004133AA" w:rsidRDefault="00000000">
      <w:pPr>
        <w:rPr>
          <w:rFonts w:ascii="楷体" w:eastAsia="楷体" w:hAnsi="楷体" w:cs="楷体" w:hint="eastAsia"/>
        </w:rPr>
      </w:pPr>
      <w:r>
        <w:rPr>
          <w:rFonts w:ascii="楷体" w:eastAsia="楷体" w:hAnsi="楷体" w:cs="楷体" w:hint="eastAsia"/>
        </w:rPr>
        <w:t xml:space="preserve"> C、高压中心</w:t>
      </w:r>
    </w:p>
    <w:p w14:paraId="1C56F32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D、低压边缘</w:t>
      </w:r>
    </w:p>
    <w:p w14:paraId="4EBB5CA9" w14:textId="77777777" w:rsidR="004133AA" w:rsidRDefault="00000000">
      <w:pPr>
        <w:rPr>
          <w:rFonts w:ascii="楷体" w:eastAsia="楷体" w:hAnsi="楷体" w:cs="楷体" w:hint="eastAsia"/>
        </w:rPr>
      </w:pPr>
      <w:r>
        <w:rPr>
          <w:rFonts w:ascii="楷体" w:eastAsia="楷体" w:hAnsi="楷体" w:cs="楷体" w:hint="eastAsia"/>
        </w:rPr>
        <w:t>11.地面填图中，当填写的气压数字为995，表示的气压值为__B__。</w:t>
      </w:r>
    </w:p>
    <w:p w14:paraId="04DEA766" w14:textId="77777777" w:rsidR="004133AA" w:rsidRDefault="00000000">
      <w:pPr>
        <w:rPr>
          <w:rFonts w:ascii="楷体" w:eastAsia="楷体" w:hAnsi="楷体" w:cs="楷体" w:hint="eastAsia"/>
        </w:rPr>
      </w:pPr>
      <w:r>
        <w:rPr>
          <w:rFonts w:ascii="楷体" w:eastAsia="楷体" w:hAnsi="楷体" w:cs="楷体" w:hint="eastAsia"/>
        </w:rPr>
        <w:t xml:space="preserve"> A、999.0hPa</w:t>
      </w:r>
    </w:p>
    <w:p w14:paraId="6CC8AC06" w14:textId="77777777" w:rsidR="004133AA" w:rsidRDefault="00000000">
      <w:pPr>
        <w:rPr>
          <w:rFonts w:ascii="楷体" w:eastAsia="楷体" w:hAnsi="楷体" w:cs="楷体" w:hint="eastAsia"/>
        </w:rPr>
      </w:pPr>
      <w:r>
        <w:rPr>
          <w:rFonts w:ascii="楷体" w:eastAsia="楷体" w:hAnsi="楷体" w:cs="楷体" w:hint="eastAsia"/>
        </w:rPr>
        <w:t xml:space="preserve"> B、999.5hPa</w:t>
      </w:r>
    </w:p>
    <w:p w14:paraId="697C5651" w14:textId="77777777" w:rsidR="004133AA" w:rsidRDefault="00000000">
      <w:pPr>
        <w:rPr>
          <w:rFonts w:ascii="楷体" w:eastAsia="楷体" w:hAnsi="楷体" w:cs="楷体" w:hint="eastAsia"/>
        </w:rPr>
      </w:pPr>
      <w:r>
        <w:rPr>
          <w:rFonts w:ascii="楷体" w:eastAsia="楷体" w:hAnsi="楷体" w:cs="楷体" w:hint="eastAsia"/>
        </w:rPr>
        <w:t xml:space="preserve"> C、99.5hPa</w:t>
      </w:r>
    </w:p>
    <w:p w14:paraId="6208503E" w14:textId="77777777" w:rsidR="004133AA" w:rsidRDefault="00000000">
      <w:pPr>
        <w:rPr>
          <w:rFonts w:ascii="楷体" w:eastAsia="楷体" w:hAnsi="楷体" w:cs="楷体" w:hint="eastAsia"/>
        </w:rPr>
      </w:pPr>
      <w:r>
        <w:rPr>
          <w:rFonts w:ascii="楷体" w:eastAsia="楷体" w:hAnsi="楷体" w:cs="楷体" w:hint="eastAsia"/>
        </w:rPr>
        <w:t xml:space="preserve"> D、1099.5hPa</w:t>
      </w:r>
    </w:p>
    <w:p w14:paraId="73FB4D29" w14:textId="77777777" w:rsidR="004133AA" w:rsidRDefault="00000000">
      <w:pPr>
        <w:rPr>
          <w:rFonts w:ascii="楷体" w:eastAsia="楷体" w:hAnsi="楷体" w:cs="楷体" w:hint="eastAsia"/>
        </w:rPr>
      </w:pPr>
      <w:r>
        <w:rPr>
          <w:rFonts w:ascii="楷体" w:eastAsia="楷体" w:hAnsi="楷体" w:cs="楷体" w:hint="eastAsia"/>
        </w:rPr>
        <w:t>12.地形等压线以波状线表示，通常分析在山脉的__A__一侧，其走向与山脉走向大致平行。</w:t>
      </w:r>
    </w:p>
    <w:p w14:paraId="0ACC1AA7" w14:textId="77777777" w:rsidR="004133AA" w:rsidRDefault="00000000">
      <w:pPr>
        <w:rPr>
          <w:rFonts w:ascii="楷体" w:eastAsia="楷体" w:hAnsi="楷体" w:cs="楷体" w:hint="eastAsia"/>
        </w:rPr>
      </w:pPr>
      <w:r>
        <w:rPr>
          <w:rFonts w:ascii="楷体" w:eastAsia="楷体" w:hAnsi="楷体" w:cs="楷体" w:hint="eastAsia"/>
        </w:rPr>
        <w:t xml:space="preserve"> A、迎风坡</w:t>
      </w:r>
    </w:p>
    <w:p w14:paraId="53273CC7" w14:textId="77777777" w:rsidR="004133AA" w:rsidRDefault="00000000">
      <w:pPr>
        <w:rPr>
          <w:rFonts w:ascii="楷体" w:eastAsia="楷体" w:hAnsi="楷体" w:cs="楷体" w:hint="eastAsia"/>
        </w:rPr>
      </w:pPr>
      <w:r>
        <w:rPr>
          <w:rFonts w:ascii="楷体" w:eastAsia="楷体" w:hAnsi="楷体" w:cs="楷体" w:hint="eastAsia"/>
        </w:rPr>
        <w:t xml:space="preserve"> B、山顶</w:t>
      </w:r>
    </w:p>
    <w:p w14:paraId="23537C68" w14:textId="77777777" w:rsidR="004133AA" w:rsidRDefault="00000000">
      <w:pPr>
        <w:rPr>
          <w:rFonts w:ascii="楷体" w:eastAsia="楷体" w:hAnsi="楷体" w:cs="楷体" w:hint="eastAsia"/>
        </w:rPr>
      </w:pPr>
      <w:r>
        <w:rPr>
          <w:rFonts w:ascii="楷体" w:eastAsia="楷体" w:hAnsi="楷体" w:cs="楷体" w:hint="eastAsia"/>
        </w:rPr>
        <w:t xml:space="preserve"> C、背风坡</w:t>
      </w:r>
    </w:p>
    <w:p w14:paraId="54D85AA7" w14:textId="77777777" w:rsidR="004133AA" w:rsidRDefault="00000000">
      <w:pPr>
        <w:rPr>
          <w:rFonts w:ascii="楷体" w:eastAsia="楷体" w:hAnsi="楷体" w:cs="楷体" w:hint="eastAsia"/>
        </w:rPr>
      </w:pPr>
      <w:r>
        <w:rPr>
          <w:rFonts w:ascii="楷体" w:eastAsia="楷体" w:hAnsi="楷体" w:cs="楷体" w:hint="eastAsia"/>
        </w:rPr>
        <w:t>13.对流变化是指空气的__A__引起的局地温度变化。</w:t>
      </w:r>
    </w:p>
    <w:p w14:paraId="0B1A8D57" w14:textId="77777777" w:rsidR="004133AA" w:rsidRDefault="00000000">
      <w:pPr>
        <w:rPr>
          <w:rFonts w:ascii="楷体" w:eastAsia="楷体" w:hAnsi="楷体" w:cs="楷体" w:hint="eastAsia"/>
        </w:rPr>
      </w:pPr>
      <w:r>
        <w:rPr>
          <w:rFonts w:ascii="楷体" w:eastAsia="楷体" w:hAnsi="楷体" w:cs="楷体" w:hint="eastAsia"/>
        </w:rPr>
        <w:t xml:space="preserve"> A、垂直运动</w:t>
      </w:r>
    </w:p>
    <w:p w14:paraId="14ACFFD3" w14:textId="77777777" w:rsidR="004133AA" w:rsidRDefault="00000000">
      <w:pPr>
        <w:rPr>
          <w:rFonts w:ascii="楷体" w:eastAsia="楷体" w:hAnsi="楷体" w:cs="楷体" w:hint="eastAsia"/>
        </w:rPr>
      </w:pPr>
      <w:r>
        <w:rPr>
          <w:rFonts w:ascii="楷体" w:eastAsia="楷体" w:hAnsi="楷体" w:cs="楷体" w:hint="eastAsia"/>
        </w:rPr>
        <w:t xml:space="preserve"> B、湍流运动</w:t>
      </w:r>
    </w:p>
    <w:p w14:paraId="4BDF047D" w14:textId="77777777" w:rsidR="004133AA" w:rsidRDefault="00000000">
      <w:pPr>
        <w:rPr>
          <w:rFonts w:ascii="楷体" w:eastAsia="楷体" w:hAnsi="楷体" w:cs="楷体" w:hint="eastAsia"/>
        </w:rPr>
      </w:pPr>
      <w:r>
        <w:rPr>
          <w:rFonts w:ascii="楷体" w:eastAsia="楷体" w:hAnsi="楷体" w:cs="楷体" w:hint="eastAsia"/>
        </w:rPr>
        <w:t xml:space="preserve"> C、水平运动</w:t>
      </w:r>
    </w:p>
    <w:p w14:paraId="45BC0A26" w14:textId="77777777" w:rsidR="004133AA" w:rsidRDefault="00000000">
      <w:pPr>
        <w:rPr>
          <w:rFonts w:ascii="楷体" w:eastAsia="楷体" w:hAnsi="楷体" w:cs="楷体" w:hint="eastAsia"/>
        </w:rPr>
      </w:pPr>
      <w:r>
        <w:rPr>
          <w:rFonts w:ascii="楷体" w:eastAsia="楷体" w:hAnsi="楷体" w:cs="楷体" w:hint="eastAsia"/>
        </w:rPr>
        <w:t xml:space="preserve"> D、上升运动</w:t>
      </w:r>
    </w:p>
    <w:p w14:paraId="59DE2C5E" w14:textId="77777777" w:rsidR="004133AA" w:rsidRDefault="00000000">
      <w:pPr>
        <w:rPr>
          <w:rFonts w:ascii="楷体" w:eastAsia="楷体" w:hAnsi="楷体" w:cs="楷体" w:hint="eastAsia"/>
        </w:rPr>
      </w:pPr>
      <w:r>
        <w:rPr>
          <w:rFonts w:ascii="楷体" w:eastAsia="楷体" w:hAnsi="楷体" w:cs="楷体" w:hint="eastAsia"/>
        </w:rPr>
        <w:t>14.控制大气运动的基本定律包括动量守恒、质量守恒和__B__。</w:t>
      </w:r>
    </w:p>
    <w:p w14:paraId="3B5906D0" w14:textId="77777777" w:rsidR="004133AA" w:rsidRDefault="00000000">
      <w:pPr>
        <w:rPr>
          <w:rFonts w:ascii="楷体" w:eastAsia="楷体" w:hAnsi="楷体" w:cs="楷体" w:hint="eastAsia"/>
        </w:rPr>
      </w:pPr>
      <w:r>
        <w:rPr>
          <w:rFonts w:ascii="楷体" w:eastAsia="楷体" w:hAnsi="楷体" w:cs="楷体" w:hint="eastAsia"/>
        </w:rPr>
        <w:t xml:space="preserve"> A、位温守恒</w:t>
      </w:r>
    </w:p>
    <w:p w14:paraId="61672C48" w14:textId="77777777" w:rsidR="004133AA" w:rsidRDefault="00000000">
      <w:pPr>
        <w:rPr>
          <w:rFonts w:ascii="楷体" w:eastAsia="楷体" w:hAnsi="楷体" w:cs="楷体" w:hint="eastAsia"/>
        </w:rPr>
      </w:pPr>
      <w:r>
        <w:rPr>
          <w:rFonts w:ascii="楷体" w:eastAsia="楷体" w:hAnsi="楷体" w:cs="楷体" w:hint="eastAsia"/>
        </w:rPr>
        <w:t xml:space="preserve"> B、能量守恒</w:t>
      </w:r>
    </w:p>
    <w:p w14:paraId="4E1AB460" w14:textId="77777777" w:rsidR="004133AA" w:rsidRDefault="00000000">
      <w:pPr>
        <w:rPr>
          <w:rFonts w:ascii="楷体" w:eastAsia="楷体" w:hAnsi="楷体" w:cs="楷体" w:hint="eastAsia"/>
        </w:rPr>
      </w:pPr>
      <w:r>
        <w:rPr>
          <w:rFonts w:ascii="楷体" w:eastAsia="楷体" w:hAnsi="楷体" w:cs="楷体" w:hint="eastAsia"/>
        </w:rPr>
        <w:t xml:space="preserve"> C、热量守恒</w:t>
      </w:r>
    </w:p>
    <w:p w14:paraId="7186A821" w14:textId="77777777" w:rsidR="004133AA" w:rsidRDefault="00000000">
      <w:pPr>
        <w:rPr>
          <w:rFonts w:ascii="楷体" w:eastAsia="楷体" w:hAnsi="楷体" w:cs="楷体" w:hint="eastAsia"/>
        </w:rPr>
      </w:pPr>
      <w:r>
        <w:rPr>
          <w:rFonts w:ascii="楷体" w:eastAsia="楷体" w:hAnsi="楷体" w:cs="楷体" w:hint="eastAsia"/>
        </w:rPr>
        <w:t xml:space="preserve"> D、净压力守恒</w:t>
      </w:r>
    </w:p>
    <w:p w14:paraId="55ECF159" w14:textId="77777777" w:rsidR="004133AA" w:rsidRDefault="00000000">
      <w:pPr>
        <w:rPr>
          <w:rFonts w:ascii="楷体" w:eastAsia="楷体" w:hAnsi="楷体" w:cs="楷体" w:hint="eastAsia"/>
        </w:rPr>
      </w:pPr>
      <w:r>
        <w:rPr>
          <w:rFonts w:ascii="楷体" w:eastAsia="楷体" w:hAnsi="楷体" w:cs="楷体" w:hint="eastAsia"/>
        </w:rPr>
        <w:t>15.梅雨锋属于__D__。</w:t>
      </w:r>
    </w:p>
    <w:p w14:paraId="7DF3CACE" w14:textId="77777777" w:rsidR="004133AA" w:rsidRDefault="00000000">
      <w:pPr>
        <w:rPr>
          <w:rFonts w:ascii="楷体" w:eastAsia="楷体" w:hAnsi="楷体" w:cs="楷体" w:hint="eastAsia"/>
        </w:rPr>
      </w:pPr>
      <w:r>
        <w:rPr>
          <w:rFonts w:ascii="楷体" w:eastAsia="楷体" w:hAnsi="楷体" w:cs="楷体" w:hint="eastAsia"/>
        </w:rPr>
        <w:t xml:space="preserve"> A、冷锋</w:t>
      </w:r>
    </w:p>
    <w:p w14:paraId="0CB83B1F" w14:textId="77777777" w:rsidR="004133AA" w:rsidRDefault="00000000">
      <w:pPr>
        <w:rPr>
          <w:rFonts w:ascii="楷体" w:eastAsia="楷体" w:hAnsi="楷体" w:cs="楷体" w:hint="eastAsia"/>
        </w:rPr>
      </w:pPr>
      <w:r>
        <w:rPr>
          <w:rFonts w:ascii="楷体" w:eastAsia="楷体" w:hAnsi="楷体" w:cs="楷体" w:hint="eastAsia"/>
        </w:rPr>
        <w:t xml:space="preserve"> B、锢囚锋</w:t>
      </w:r>
    </w:p>
    <w:p w14:paraId="12C0D886" w14:textId="77777777" w:rsidR="004133AA" w:rsidRDefault="00000000">
      <w:pPr>
        <w:rPr>
          <w:rFonts w:ascii="楷体" w:eastAsia="楷体" w:hAnsi="楷体" w:cs="楷体" w:hint="eastAsia"/>
        </w:rPr>
      </w:pPr>
      <w:r>
        <w:rPr>
          <w:rFonts w:ascii="楷体" w:eastAsia="楷体" w:hAnsi="楷体" w:cs="楷体" w:hint="eastAsia"/>
        </w:rPr>
        <w:t xml:space="preserve"> C、暖锋</w:t>
      </w:r>
    </w:p>
    <w:p w14:paraId="0B3F525E" w14:textId="77777777" w:rsidR="004133AA" w:rsidRDefault="00000000">
      <w:pPr>
        <w:rPr>
          <w:rFonts w:ascii="楷体" w:eastAsia="楷体" w:hAnsi="楷体" w:cs="楷体" w:hint="eastAsia"/>
        </w:rPr>
      </w:pPr>
      <w:r>
        <w:rPr>
          <w:rFonts w:ascii="楷体" w:eastAsia="楷体" w:hAnsi="楷体" w:cs="楷体" w:hint="eastAsia"/>
        </w:rPr>
        <w:t xml:space="preserve"> D、准静止锋</w:t>
      </w:r>
    </w:p>
    <w:p w14:paraId="174790C8" w14:textId="77777777" w:rsidR="004133AA" w:rsidRDefault="00000000">
      <w:pPr>
        <w:rPr>
          <w:rFonts w:ascii="楷体" w:eastAsia="楷体" w:hAnsi="楷体" w:cs="楷体" w:hint="eastAsia"/>
        </w:rPr>
      </w:pPr>
      <w:r>
        <w:rPr>
          <w:rFonts w:ascii="楷体" w:eastAsia="楷体" w:hAnsi="楷体" w:cs="楷体" w:hint="eastAsia"/>
        </w:rPr>
        <w:t>16.能促进气块垂直运动的气层叫做__A__；抑制气块垂直运动的气层叫做____；既不促进也不抑制气块垂直运动的气层叫做____。</w:t>
      </w:r>
    </w:p>
    <w:p w14:paraId="2F89F7B6" w14:textId="77777777" w:rsidR="004133AA" w:rsidRDefault="00000000">
      <w:pPr>
        <w:rPr>
          <w:rFonts w:ascii="楷体" w:eastAsia="楷体" w:hAnsi="楷体" w:cs="楷体" w:hint="eastAsia"/>
        </w:rPr>
      </w:pPr>
      <w:r>
        <w:rPr>
          <w:rFonts w:ascii="楷体" w:eastAsia="楷体" w:hAnsi="楷体" w:cs="楷体" w:hint="eastAsia"/>
        </w:rPr>
        <w:t xml:space="preserve"> A、不稳定层结、稳定层结、中性层结</w:t>
      </w:r>
    </w:p>
    <w:p w14:paraId="5AF0DDA7" w14:textId="77777777" w:rsidR="004133AA" w:rsidRDefault="00000000">
      <w:pPr>
        <w:rPr>
          <w:rFonts w:ascii="楷体" w:eastAsia="楷体" w:hAnsi="楷体" w:cs="楷体" w:hint="eastAsia"/>
        </w:rPr>
      </w:pPr>
      <w:r>
        <w:rPr>
          <w:rFonts w:ascii="楷体" w:eastAsia="楷体" w:hAnsi="楷体" w:cs="楷体" w:hint="eastAsia"/>
        </w:rPr>
        <w:t xml:space="preserve"> B、不稳定层结、中性层结、稳定层结</w:t>
      </w:r>
    </w:p>
    <w:p w14:paraId="65743605" w14:textId="77777777" w:rsidR="004133AA" w:rsidRDefault="00000000">
      <w:pPr>
        <w:rPr>
          <w:rFonts w:ascii="楷体" w:eastAsia="楷体" w:hAnsi="楷体" w:cs="楷体" w:hint="eastAsia"/>
        </w:rPr>
      </w:pPr>
      <w:r>
        <w:rPr>
          <w:rFonts w:ascii="楷体" w:eastAsia="楷体" w:hAnsi="楷体" w:cs="楷体" w:hint="eastAsia"/>
        </w:rPr>
        <w:t xml:space="preserve"> C、稳定层结、不稳定层结、中性层结</w:t>
      </w:r>
    </w:p>
    <w:p w14:paraId="36493C4D" w14:textId="77777777" w:rsidR="004133AA" w:rsidRDefault="00000000">
      <w:pPr>
        <w:rPr>
          <w:rFonts w:ascii="楷体" w:eastAsia="楷体" w:hAnsi="楷体" w:cs="楷体" w:hint="eastAsia"/>
        </w:rPr>
      </w:pPr>
      <w:r>
        <w:rPr>
          <w:rFonts w:ascii="楷体" w:eastAsia="楷体" w:hAnsi="楷体" w:cs="楷体" w:hint="eastAsia"/>
        </w:rPr>
        <w:t>17.暖锋前部由于高空强暖平流减压作用，故常有__D__中心。</w:t>
      </w:r>
    </w:p>
    <w:p w14:paraId="329B31B0" w14:textId="77777777" w:rsidR="004133AA" w:rsidRDefault="00000000">
      <w:pPr>
        <w:rPr>
          <w:rFonts w:ascii="楷体" w:eastAsia="楷体" w:hAnsi="楷体" w:cs="楷体" w:hint="eastAsia"/>
        </w:rPr>
      </w:pPr>
      <w:r>
        <w:rPr>
          <w:rFonts w:ascii="楷体" w:eastAsia="楷体" w:hAnsi="楷体" w:cs="楷体" w:hint="eastAsia"/>
        </w:rPr>
        <w:t xml:space="preserve"> A、正变压</w:t>
      </w:r>
    </w:p>
    <w:p w14:paraId="06CDED01" w14:textId="77777777" w:rsidR="004133AA" w:rsidRDefault="00000000">
      <w:pPr>
        <w:rPr>
          <w:rFonts w:ascii="楷体" w:eastAsia="楷体" w:hAnsi="楷体" w:cs="楷体" w:hint="eastAsia"/>
        </w:rPr>
      </w:pPr>
      <w:r>
        <w:rPr>
          <w:rFonts w:ascii="楷体" w:eastAsia="楷体" w:hAnsi="楷体" w:cs="楷体" w:hint="eastAsia"/>
        </w:rPr>
        <w:t xml:space="preserve"> B、大变压</w:t>
      </w:r>
    </w:p>
    <w:p w14:paraId="2509FE74" w14:textId="77777777" w:rsidR="004133AA" w:rsidRDefault="00000000">
      <w:pPr>
        <w:rPr>
          <w:rFonts w:ascii="楷体" w:eastAsia="楷体" w:hAnsi="楷体" w:cs="楷体" w:hint="eastAsia"/>
        </w:rPr>
      </w:pPr>
      <w:r>
        <w:rPr>
          <w:rFonts w:ascii="楷体" w:eastAsia="楷体" w:hAnsi="楷体" w:cs="楷体" w:hint="eastAsia"/>
        </w:rPr>
        <w:t xml:space="preserve"> C、零变压</w:t>
      </w:r>
    </w:p>
    <w:p w14:paraId="0B737FBC" w14:textId="77777777" w:rsidR="004133AA" w:rsidRDefault="00000000">
      <w:pPr>
        <w:rPr>
          <w:rFonts w:ascii="楷体" w:eastAsia="楷体" w:hAnsi="楷体" w:cs="楷体" w:hint="eastAsia"/>
        </w:rPr>
      </w:pPr>
      <w:r>
        <w:rPr>
          <w:rFonts w:ascii="楷体" w:eastAsia="楷体" w:hAnsi="楷体" w:cs="楷体" w:hint="eastAsia"/>
        </w:rPr>
        <w:t xml:space="preserve"> D、负变压</w:t>
      </w:r>
    </w:p>
    <w:p w14:paraId="68F80FBC" w14:textId="77777777" w:rsidR="004133AA" w:rsidRDefault="00000000">
      <w:pPr>
        <w:rPr>
          <w:rFonts w:ascii="楷体" w:eastAsia="楷体" w:hAnsi="楷体" w:cs="楷体" w:hint="eastAsia"/>
        </w:rPr>
      </w:pPr>
      <w:r>
        <w:rPr>
          <w:rFonts w:ascii="楷体" w:eastAsia="楷体" w:hAnsi="楷体" w:cs="楷体" w:hint="eastAsia"/>
        </w:rPr>
        <w:t>18.暖锋前有暖平流，地面____；冷锋后有冷平流，地面____。</w:t>
      </w:r>
    </w:p>
    <w:p w14:paraId="0F80813B" w14:textId="77777777" w:rsidR="004133AA" w:rsidRDefault="00000000">
      <w:pPr>
        <w:rPr>
          <w:rFonts w:ascii="楷体" w:eastAsia="楷体" w:hAnsi="楷体" w:cs="楷体" w:hint="eastAsia"/>
        </w:rPr>
      </w:pPr>
      <w:r>
        <w:rPr>
          <w:rFonts w:ascii="楷体" w:eastAsia="楷体" w:hAnsi="楷体" w:cs="楷体" w:hint="eastAsia"/>
        </w:rPr>
        <w:t xml:space="preserve"> A、减压，增压</w:t>
      </w:r>
    </w:p>
    <w:p w14:paraId="4FEA776B" w14:textId="77777777" w:rsidR="004133AA" w:rsidRDefault="00000000">
      <w:pPr>
        <w:rPr>
          <w:rFonts w:ascii="楷体" w:eastAsia="楷体" w:hAnsi="楷体" w:cs="楷体" w:hint="eastAsia"/>
        </w:rPr>
      </w:pPr>
      <w:r>
        <w:rPr>
          <w:rFonts w:ascii="楷体" w:eastAsia="楷体" w:hAnsi="楷体" w:cs="楷体" w:hint="eastAsia"/>
        </w:rPr>
        <w:t xml:space="preserve"> B、增压，增压</w:t>
      </w:r>
    </w:p>
    <w:p w14:paraId="70F42C8B" w14:textId="77777777" w:rsidR="004133AA" w:rsidRDefault="00000000">
      <w:pPr>
        <w:rPr>
          <w:rFonts w:ascii="楷体" w:eastAsia="楷体" w:hAnsi="楷体" w:cs="楷体" w:hint="eastAsia"/>
        </w:rPr>
      </w:pPr>
      <w:r>
        <w:rPr>
          <w:rFonts w:ascii="楷体" w:eastAsia="楷体" w:hAnsi="楷体" w:cs="楷体" w:hint="eastAsia"/>
        </w:rPr>
        <w:t xml:space="preserve"> C、减压，减压</w:t>
      </w:r>
    </w:p>
    <w:p w14:paraId="625DC72E" w14:textId="77777777" w:rsidR="004133AA" w:rsidRDefault="00000000">
      <w:pPr>
        <w:rPr>
          <w:rFonts w:ascii="楷体" w:eastAsia="楷体" w:hAnsi="楷体" w:cs="楷体" w:hint="eastAsia"/>
        </w:rPr>
      </w:pPr>
      <w:r>
        <w:rPr>
          <w:rFonts w:ascii="楷体" w:eastAsia="楷体" w:hAnsi="楷体" w:cs="楷体" w:hint="eastAsia"/>
        </w:rPr>
        <w:t xml:space="preserve"> D、增压，减压</w:t>
      </w:r>
    </w:p>
    <w:p w14:paraId="42AF2520" w14:textId="77777777" w:rsidR="004133AA" w:rsidRDefault="00000000">
      <w:pPr>
        <w:rPr>
          <w:rFonts w:ascii="楷体" w:eastAsia="楷体" w:hAnsi="楷体" w:cs="楷体" w:hint="eastAsia"/>
        </w:rPr>
      </w:pPr>
      <w:r>
        <w:rPr>
          <w:rFonts w:ascii="楷体" w:eastAsia="楷体" w:hAnsi="楷体" w:cs="楷体" w:hint="eastAsia"/>
        </w:rPr>
        <w:t>19.地形受摩擦影响是随高度降低而__A__的。</w:t>
      </w:r>
    </w:p>
    <w:p w14:paraId="5430084D" w14:textId="77777777" w:rsidR="004133AA" w:rsidRDefault="00000000">
      <w:pPr>
        <w:rPr>
          <w:rFonts w:ascii="楷体" w:eastAsia="楷体" w:hAnsi="楷体" w:cs="楷体" w:hint="eastAsia"/>
        </w:rPr>
      </w:pPr>
      <w:r>
        <w:rPr>
          <w:rFonts w:ascii="楷体" w:eastAsia="楷体" w:hAnsi="楷体" w:cs="楷体" w:hint="eastAsia"/>
        </w:rPr>
        <w:t xml:space="preserve"> A、增大</w:t>
      </w:r>
    </w:p>
    <w:p w14:paraId="51BB5D58" w14:textId="77777777" w:rsidR="004133AA" w:rsidRDefault="00000000">
      <w:pPr>
        <w:rPr>
          <w:rFonts w:ascii="楷体" w:eastAsia="楷体" w:hAnsi="楷体" w:cs="楷体" w:hint="eastAsia"/>
        </w:rPr>
      </w:pPr>
      <w:r>
        <w:rPr>
          <w:rFonts w:ascii="楷体" w:eastAsia="楷体" w:hAnsi="楷体" w:cs="楷体" w:hint="eastAsia"/>
        </w:rPr>
        <w:t xml:space="preserve"> B、减小</w:t>
      </w:r>
    </w:p>
    <w:p w14:paraId="1BF8DDFA" w14:textId="77777777" w:rsidR="004133AA" w:rsidRDefault="00000000">
      <w:pPr>
        <w:rPr>
          <w:rFonts w:ascii="楷体" w:eastAsia="楷体" w:hAnsi="楷体" w:cs="楷体" w:hint="eastAsia"/>
        </w:rPr>
      </w:pPr>
      <w:r>
        <w:rPr>
          <w:rFonts w:ascii="楷体" w:eastAsia="楷体" w:hAnsi="楷体" w:cs="楷体" w:hint="eastAsia"/>
        </w:rPr>
        <w:t xml:space="preserve"> C、不变</w:t>
      </w:r>
    </w:p>
    <w:p w14:paraId="35686D9A" w14:textId="77777777" w:rsidR="004133AA" w:rsidRDefault="00000000">
      <w:pPr>
        <w:rPr>
          <w:rFonts w:ascii="楷体" w:eastAsia="楷体" w:hAnsi="楷体" w:cs="楷体" w:hint="eastAsia"/>
        </w:rPr>
      </w:pPr>
      <w:r>
        <w:rPr>
          <w:rFonts w:ascii="楷体" w:eastAsia="楷体" w:hAnsi="楷体" w:cs="楷体" w:hint="eastAsia"/>
        </w:rPr>
        <w:t>20.天气现象主要发生在哪一层____。</w:t>
      </w:r>
    </w:p>
    <w:p w14:paraId="0241861D" w14:textId="77777777" w:rsidR="004133AA" w:rsidRDefault="00000000">
      <w:pPr>
        <w:rPr>
          <w:rFonts w:ascii="楷体" w:eastAsia="楷体" w:hAnsi="楷体" w:cs="楷体" w:hint="eastAsia"/>
        </w:rPr>
      </w:pPr>
      <w:r>
        <w:rPr>
          <w:rFonts w:ascii="楷体" w:eastAsia="楷体" w:hAnsi="楷体" w:cs="楷体" w:hint="eastAsia"/>
        </w:rPr>
        <w:t xml:space="preserve"> A、热层</w:t>
      </w:r>
    </w:p>
    <w:p w14:paraId="26C2BFDB" w14:textId="77777777" w:rsidR="004133AA" w:rsidRDefault="00000000">
      <w:pPr>
        <w:rPr>
          <w:rFonts w:ascii="楷体" w:eastAsia="楷体" w:hAnsi="楷体" w:cs="楷体" w:hint="eastAsia"/>
        </w:rPr>
      </w:pPr>
      <w:r>
        <w:rPr>
          <w:rFonts w:ascii="楷体" w:eastAsia="楷体" w:hAnsi="楷体" w:cs="楷体" w:hint="eastAsia"/>
        </w:rPr>
        <w:t xml:space="preserve"> B、平流层</w:t>
      </w:r>
    </w:p>
    <w:p w14:paraId="18470CAE" w14:textId="77777777" w:rsidR="004133AA" w:rsidRDefault="00000000">
      <w:pPr>
        <w:rPr>
          <w:rFonts w:ascii="楷体" w:eastAsia="楷体" w:hAnsi="楷体" w:cs="楷体" w:hint="eastAsia"/>
        </w:rPr>
      </w:pPr>
      <w:r>
        <w:rPr>
          <w:rFonts w:ascii="楷体" w:eastAsia="楷体" w:hAnsi="楷体" w:cs="楷体" w:hint="eastAsia"/>
        </w:rPr>
        <w:t xml:space="preserve"> C、中层</w:t>
      </w:r>
    </w:p>
    <w:p w14:paraId="78BE2AB3" w14:textId="77777777" w:rsidR="004133AA" w:rsidRDefault="00000000">
      <w:pPr>
        <w:rPr>
          <w:rFonts w:ascii="楷体" w:eastAsia="楷体" w:hAnsi="楷体" w:cs="楷体" w:hint="eastAsia"/>
        </w:rPr>
      </w:pPr>
      <w:r>
        <w:rPr>
          <w:rFonts w:ascii="楷体" w:eastAsia="楷体" w:hAnsi="楷体" w:cs="楷体" w:hint="eastAsia"/>
        </w:rPr>
        <w:t xml:space="preserve"> D、对流层</w:t>
      </w:r>
    </w:p>
    <w:p w14:paraId="32791DC6" w14:textId="77777777" w:rsidR="004133AA" w:rsidRDefault="00000000">
      <w:pPr>
        <w:rPr>
          <w:rFonts w:ascii="楷体" w:eastAsia="楷体" w:hAnsi="楷体" w:cs="楷体" w:hint="eastAsia"/>
        </w:rPr>
      </w:pPr>
      <w:r>
        <w:rPr>
          <w:rFonts w:ascii="楷体" w:eastAsia="楷体" w:hAnsi="楷体" w:cs="楷体" w:hint="eastAsia"/>
        </w:rPr>
        <w:t>21.雾和霾最大的区别是__C__。</w:t>
      </w:r>
    </w:p>
    <w:p w14:paraId="6B77FB6F" w14:textId="77777777" w:rsidR="004133AA" w:rsidRDefault="00000000">
      <w:pPr>
        <w:rPr>
          <w:rFonts w:ascii="楷体" w:eastAsia="楷体" w:hAnsi="楷体" w:cs="楷体" w:hint="eastAsia"/>
        </w:rPr>
      </w:pPr>
      <w:r>
        <w:rPr>
          <w:rFonts w:ascii="楷体" w:eastAsia="楷体" w:hAnsi="楷体" w:cs="楷体" w:hint="eastAsia"/>
        </w:rPr>
        <w:t xml:space="preserve"> A、雾会出现视程障碍，霾引起污染 雾较霾的能见度大</w:t>
      </w:r>
    </w:p>
    <w:p w14:paraId="74F5CE9A" w14:textId="77777777" w:rsidR="004133AA" w:rsidRDefault="00000000">
      <w:pPr>
        <w:rPr>
          <w:rFonts w:ascii="楷体" w:eastAsia="楷体" w:hAnsi="楷体" w:cs="楷体" w:hint="eastAsia"/>
        </w:rPr>
      </w:pPr>
      <w:r>
        <w:rPr>
          <w:rFonts w:ascii="楷体" w:eastAsia="楷体" w:hAnsi="楷体" w:cs="楷体" w:hint="eastAsia"/>
        </w:rPr>
        <w:t xml:space="preserve"> B、雾是大气的气溶胶系统，霾不是</w:t>
      </w:r>
    </w:p>
    <w:p w14:paraId="1503DEC3" w14:textId="77777777" w:rsidR="004133AA" w:rsidRDefault="00000000">
      <w:pPr>
        <w:rPr>
          <w:rFonts w:ascii="楷体" w:eastAsia="楷体" w:hAnsi="楷体" w:cs="楷体" w:hint="eastAsia"/>
        </w:rPr>
      </w:pPr>
      <w:r>
        <w:rPr>
          <w:rFonts w:ascii="楷体" w:eastAsia="楷体" w:hAnsi="楷体" w:cs="楷体" w:hint="eastAsia"/>
        </w:rPr>
        <w:t xml:space="preserve"> C、雾出现时空气湿度接近饱和，霾出现时空气较为干燥</w:t>
      </w:r>
    </w:p>
    <w:p w14:paraId="50859935" w14:textId="77777777" w:rsidR="004133AA" w:rsidRDefault="00000000">
      <w:pPr>
        <w:rPr>
          <w:rFonts w:ascii="楷体" w:eastAsia="楷体" w:hAnsi="楷体" w:cs="楷体" w:hint="eastAsia"/>
        </w:rPr>
      </w:pPr>
      <w:r>
        <w:rPr>
          <w:rFonts w:ascii="楷体" w:eastAsia="楷体" w:hAnsi="楷体" w:cs="楷体" w:hint="eastAsia"/>
        </w:rPr>
        <w:t>22.在T__B__lnP图上温度层结曲线和露点层结曲线下部紧靠、上部分离，呈“喇叭状”配置时，有利于出现____天气。</w:t>
      </w:r>
    </w:p>
    <w:p w14:paraId="30537333" w14:textId="77777777" w:rsidR="004133AA" w:rsidRDefault="00000000">
      <w:pPr>
        <w:rPr>
          <w:rFonts w:ascii="楷体" w:eastAsia="楷体" w:hAnsi="楷体" w:cs="楷体" w:hint="eastAsia"/>
        </w:rPr>
      </w:pPr>
      <w:r>
        <w:rPr>
          <w:rFonts w:ascii="楷体" w:eastAsia="楷体" w:hAnsi="楷体" w:cs="楷体" w:hint="eastAsia"/>
        </w:rPr>
        <w:t xml:space="preserve"> A、雾</w:t>
      </w:r>
    </w:p>
    <w:p w14:paraId="0C77496A" w14:textId="77777777" w:rsidR="004133AA" w:rsidRDefault="00000000">
      <w:pPr>
        <w:rPr>
          <w:rFonts w:ascii="楷体" w:eastAsia="楷体" w:hAnsi="楷体" w:cs="楷体" w:hint="eastAsia"/>
        </w:rPr>
      </w:pPr>
      <w:r>
        <w:rPr>
          <w:rFonts w:ascii="楷体" w:eastAsia="楷体" w:hAnsi="楷体" w:cs="楷体" w:hint="eastAsia"/>
        </w:rPr>
        <w:t xml:space="preserve"> B、雷暴大风</w:t>
      </w:r>
    </w:p>
    <w:p w14:paraId="574831D6" w14:textId="77777777" w:rsidR="004133AA" w:rsidRDefault="00000000">
      <w:pPr>
        <w:rPr>
          <w:rFonts w:ascii="楷体" w:eastAsia="楷体" w:hAnsi="楷体" w:cs="楷体" w:hint="eastAsia"/>
        </w:rPr>
      </w:pPr>
      <w:r>
        <w:rPr>
          <w:rFonts w:ascii="楷体" w:eastAsia="楷体" w:hAnsi="楷体" w:cs="楷体" w:hint="eastAsia"/>
        </w:rPr>
        <w:t xml:space="preserve"> C、寒潮</w:t>
      </w:r>
    </w:p>
    <w:p w14:paraId="07ACBFC7" w14:textId="77777777" w:rsidR="004133AA" w:rsidRDefault="00000000">
      <w:pPr>
        <w:rPr>
          <w:rFonts w:ascii="楷体" w:eastAsia="楷体" w:hAnsi="楷体" w:cs="楷体" w:hint="eastAsia"/>
        </w:rPr>
      </w:pPr>
      <w:r>
        <w:rPr>
          <w:rFonts w:ascii="楷体" w:eastAsia="楷体" w:hAnsi="楷体" w:cs="楷体" w:hint="eastAsia"/>
        </w:rPr>
        <w:t xml:space="preserve"> D、暴雨</w:t>
      </w:r>
    </w:p>
    <w:p w14:paraId="0945F164" w14:textId="77777777" w:rsidR="004133AA" w:rsidRDefault="00000000">
      <w:pPr>
        <w:rPr>
          <w:rFonts w:ascii="楷体" w:eastAsia="楷体" w:hAnsi="楷体" w:cs="楷体" w:hint="eastAsia"/>
        </w:rPr>
      </w:pPr>
      <w:r>
        <w:rPr>
          <w:rFonts w:ascii="楷体" w:eastAsia="楷体" w:hAnsi="楷体" w:cs="楷体" w:hint="eastAsia"/>
        </w:rPr>
        <w:t>23.在不计摩擦的情况下，等压线和等高线的分析遵循__A__原则，即等压线和等高线都与风向平行，在北半球，“背风而立，低压在左，高压在右”。</w:t>
      </w:r>
    </w:p>
    <w:p w14:paraId="5B4A305D" w14:textId="77777777" w:rsidR="004133AA" w:rsidRDefault="00000000">
      <w:pPr>
        <w:rPr>
          <w:rFonts w:ascii="楷体" w:eastAsia="楷体" w:hAnsi="楷体" w:cs="楷体" w:hint="eastAsia"/>
        </w:rPr>
      </w:pPr>
      <w:r>
        <w:rPr>
          <w:rFonts w:ascii="楷体" w:eastAsia="楷体" w:hAnsi="楷体" w:cs="楷体" w:hint="eastAsia"/>
        </w:rPr>
        <w:t xml:space="preserve"> A、地转风</w:t>
      </w:r>
    </w:p>
    <w:p w14:paraId="482E51FA" w14:textId="77777777" w:rsidR="004133AA" w:rsidRDefault="00000000">
      <w:pPr>
        <w:rPr>
          <w:rFonts w:ascii="楷体" w:eastAsia="楷体" w:hAnsi="楷体" w:cs="楷体" w:hint="eastAsia"/>
        </w:rPr>
      </w:pPr>
      <w:r>
        <w:rPr>
          <w:rFonts w:ascii="楷体" w:eastAsia="楷体" w:hAnsi="楷体" w:cs="楷体" w:hint="eastAsia"/>
        </w:rPr>
        <w:t xml:space="preserve"> B、热成风</w:t>
      </w:r>
    </w:p>
    <w:p w14:paraId="340BB6C4" w14:textId="77777777" w:rsidR="004133AA" w:rsidRDefault="00000000">
      <w:pPr>
        <w:rPr>
          <w:rFonts w:ascii="楷体" w:eastAsia="楷体" w:hAnsi="楷体" w:cs="楷体" w:hint="eastAsia"/>
        </w:rPr>
      </w:pPr>
      <w:r>
        <w:rPr>
          <w:rFonts w:ascii="楷体" w:eastAsia="楷体" w:hAnsi="楷体" w:cs="楷体" w:hint="eastAsia"/>
        </w:rPr>
        <w:t xml:space="preserve"> C、变压风</w:t>
      </w:r>
    </w:p>
    <w:p w14:paraId="406F59F7" w14:textId="77777777" w:rsidR="004133AA" w:rsidRDefault="00000000">
      <w:pPr>
        <w:rPr>
          <w:rFonts w:ascii="楷体" w:eastAsia="楷体" w:hAnsi="楷体" w:cs="楷体" w:hint="eastAsia"/>
        </w:rPr>
      </w:pPr>
      <w:r>
        <w:rPr>
          <w:rFonts w:ascii="楷体" w:eastAsia="楷体" w:hAnsi="楷体" w:cs="楷体" w:hint="eastAsia"/>
        </w:rPr>
        <w:t xml:space="preserve"> D、梯度风</w:t>
      </w:r>
    </w:p>
    <w:p w14:paraId="0ADB2DA1" w14:textId="77777777" w:rsidR="004133AA" w:rsidRDefault="00000000">
      <w:pPr>
        <w:rPr>
          <w:rFonts w:ascii="楷体" w:eastAsia="楷体" w:hAnsi="楷体" w:cs="楷体" w:hint="eastAsia"/>
        </w:rPr>
      </w:pPr>
      <w:r>
        <w:rPr>
          <w:rFonts w:ascii="楷体" w:eastAsia="楷体" w:hAnsi="楷体" w:cs="楷体" w:hint="eastAsia"/>
        </w:rPr>
        <w:t>24.《多普勒天气雷达原理与业务应用》中指出，作为一种约定俗成，离开雷达的径向速度为__A__，流向雷达的径向速度为____(这只是大部分型号雷达的约定，某些型号雷达的约定与此相反)。</w:t>
      </w:r>
    </w:p>
    <w:p w14:paraId="15722540" w14:textId="77777777" w:rsidR="004133AA" w:rsidRDefault="00000000">
      <w:pPr>
        <w:rPr>
          <w:rFonts w:ascii="楷体" w:eastAsia="楷体" w:hAnsi="楷体" w:cs="楷体" w:hint="eastAsia"/>
        </w:rPr>
      </w:pPr>
      <w:r>
        <w:rPr>
          <w:rFonts w:ascii="楷体" w:eastAsia="楷体" w:hAnsi="楷体" w:cs="楷体" w:hint="eastAsia"/>
        </w:rPr>
        <w:t xml:space="preserve"> A、正，负</w:t>
      </w:r>
    </w:p>
    <w:p w14:paraId="570BBEB9" w14:textId="77777777" w:rsidR="004133AA" w:rsidRDefault="00000000">
      <w:pPr>
        <w:rPr>
          <w:rFonts w:ascii="楷体" w:eastAsia="楷体" w:hAnsi="楷体" w:cs="楷体" w:hint="eastAsia"/>
        </w:rPr>
      </w:pPr>
      <w:r>
        <w:rPr>
          <w:rFonts w:ascii="楷体" w:eastAsia="楷体" w:hAnsi="楷体" w:cs="楷体" w:hint="eastAsia"/>
        </w:rPr>
        <w:t xml:space="preserve"> B、负，正</w:t>
      </w:r>
    </w:p>
    <w:p w14:paraId="78A09B11" w14:textId="77777777" w:rsidR="004133AA" w:rsidRDefault="00000000">
      <w:pPr>
        <w:rPr>
          <w:rFonts w:ascii="楷体" w:eastAsia="楷体" w:hAnsi="楷体" w:cs="楷体" w:hint="eastAsia"/>
        </w:rPr>
      </w:pPr>
      <w:r>
        <w:rPr>
          <w:rFonts w:ascii="楷体" w:eastAsia="楷体" w:hAnsi="楷体" w:cs="楷体" w:hint="eastAsia"/>
        </w:rPr>
        <w:t>25.__C__风暴是一种具有特殊结构的强风暴，常伴有强风、局地暴雨、冰雹、下击暴</w:t>
      </w:r>
      <w:r>
        <w:rPr>
          <w:rFonts w:ascii="楷体" w:eastAsia="楷体" w:hAnsi="楷体" w:cs="楷体" w:hint="eastAsia"/>
        </w:rPr>
        <w:lastRenderedPageBreak/>
        <w:t>流，龙卷，在低层风暴的运动右后方为钩状回波。</w:t>
      </w:r>
    </w:p>
    <w:p w14:paraId="4469CF8A" w14:textId="77777777" w:rsidR="004133AA" w:rsidRDefault="00000000">
      <w:pPr>
        <w:rPr>
          <w:rFonts w:ascii="楷体" w:eastAsia="楷体" w:hAnsi="楷体" w:cs="楷体" w:hint="eastAsia"/>
        </w:rPr>
      </w:pPr>
      <w:r>
        <w:rPr>
          <w:rFonts w:ascii="楷体" w:eastAsia="楷体" w:hAnsi="楷体" w:cs="楷体" w:hint="eastAsia"/>
        </w:rPr>
        <w:t xml:space="preserve"> A、脉冲单体</w:t>
      </w:r>
    </w:p>
    <w:p w14:paraId="2A4BBE6C" w14:textId="77777777" w:rsidR="004133AA" w:rsidRDefault="00000000">
      <w:pPr>
        <w:rPr>
          <w:rFonts w:ascii="楷体" w:eastAsia="楷体" w:hAnsi="楷体" w:cs="楷体" w:hint="eastAsia"/>
        </w:rPr>
      </w:pPr>
      <w:r>
        <w:rPr>
          <w:rFonts w:ascii="楷体" w:eastAsia="楷体" w:hAnsi="楷体" w:cs="楷体" w:hint="eastAsia"/>
        </w:rPr>
        <w:t xml:space="preserve"> B、多单体</w:t>
      </w:r>
    </w:p>
    <w:p w14:paraId="36D4EE2E" w14:textId="77777777" w:rsidR="004133AA" w:rsidRDefault="00000000">
      <w:pPr>
        <w:rPr>
          <w:rFonts w:ascii="楷体" w:eastAsia="楷体" w:hAnsi="楷体" w:cs="楷体" w:hint="eastAsia"/>
        </w:rPr>
      </w:pPr>
      <w:r>
        <w:rPr>
          <w:rFonts w:ascii="楷体" w:eastAsia="楷体" w:hAnsi="楷体" w:cs="楷体" w:hint="eastAsia"/>
        </w:rPr>
        <w:t xml:space="preserve"> C、超级单体</w:t>
      </w:r>
    </w:p>
    <w:p w14:paraId="21C2365A" w14:textId="77777777" w:rsidR="004133AA" w:rsidRDefault="00000000">
      <w:pPr>
        <w:rPr>
          <w:rFonts w:ascii="楷体" w:eastAsia="楷体" w:hAnsi="楷体" w:cs="楷体" w:hint="eastAsia"/>
        </w:rPr>
      </w:pPr>
      <w:r>
        <w:rPr>
          <w:rFonts w:ascii="楷体" w:eastAsia="楷体" w:hAnsi="楷体" w:cs="楷体" w:hint="eastAsia"/>
        </w:rPr>
        <w:t>26.《多普勒天气雷达原理与业务应用》中，__A__是地面大风的一个很好的指示。</w:t>
      </w:r>
    </w:p>
    <w:p w14:paraId="32ABD3CB" w14:textId="77777777" w:rsidR="004133AA" w:rsidRDefault="00000000">
      <w:pPr>
        <w:rPr>
          <w:rFonts w:ascii="楷体" w:eastAsia="楷体" w:hAnsi="楷体" w:cs="楷体" w:hint="eastAsia"/>
        </w:rPr>
      </w:pPr>
      <w:r>
        <w:rPr>
          <w:rFonts w:ascii="楷体" w:eastAsia="楷体" w:hAnsi="楷体" w:cs="楷体" w:hint="eastAsia"/>
        </w:rPr>
        <w:t xml:space="preserve"> A、弓形回波</w:t>
      </w:r>
    </w:p>
    <w:p w14:paraId="04E8D5F6" w14:textId="77777777" w:rsidR="004133AA" w:rsidRDefault="00000000">
      <w:pPr>
        <w:rPr>
          <w:rFonts w:ascii="楷体" w:eastAsia="楷体" w:hAnsi="楷体" w:cs="楷体" w:hint="eastAsia"/>
        </w:rPr>
      </w:pPr>
      <w:r>
        <w:rPr>
          <w:rFonts w:ascii="楷体" w:eastAsia="楷体" w:hAnsi="楷体" w:cs="楷体" w:hint="eastAsia"/>
        </w:rPr>
        <w:t xml:space="preserve"> B、零度层亮带</w:t>
      </w:r>
    </w:p>
    <w:p w14:paraId="7364EF38" w14:textId="77777777" w:rsidR="004133AA" w:rsidRDefault="00000000">
      <w:pPr>
        <w:rPr>
          <w:rFonts w:ascii="楷体" w:eastAsia="楷体" w:hAnsi="楷体" w:cs="楷体" w:hint="eastAsia"/>
        </w:rPr>
      </w:pPr>
      <w:r>
        <w:rPr>
          <w:rFonts w:ascii="楷体" w:eastAsia="楷体" w:hAnsi="楷体" w:cs="楷体" w:hint="eastAsia"/>
        </w:rPr>
        <w:t xml:space="preserve"> C、三体散射</w:t>
      </w:r>
    </w:p>
    <w:p w14:paraId="023A21AC" w14:textId="77777777" w:rsidR="004133AA" w:rsidRDefault="00000000">
      <w:pPr>
        <w:rPr>
          <w:rFonts w:ascii="楷体" w:eastAsia="楷体" w:hAnsi="楷体" w:cs="楷体" w:hint="eastAsia"/>
        </w:rPr>
      </w:pPr>
      <w:r>
        <w:rPr>
          <w:rFonts w:ascii="楷体" w:eastAsia="楷体" w:hAnsi="楷体" w:cs="楷体" w:hint="eastAsia"/>
        </w:rPr>
        <w:t xml:space="preserve"> D、超折射地物回波</w:t>
      </w:r>
    </w:p>
    <w:p w14:paraId="0B2A6D5F" w14:textId="77777777" w:rsidR="004133AA" w:rsidRDefault="00000000">
      <w:pPr>
        <w:rPr>
          <w:rFonts w:ascii="楷体" w:eastAsia="楷体" w:hAnsi="楷体" w:cs="楷体" w:hint="eastAsia"/>
        </w:rPr>
      </w:pPr>
      <w:r>
        <w:rPr>
          <w:rFonts w:ascii="楷体" w:eastAsia="楷体" w:hAnsi="楷体" w:cs="楷体" w:hint="eastAsia"/>
        </w:rPr>
        <w:t>27.《多普勒天气雷达原理与业务应用》中，降水回波的反射率因子一般在__B__以上。</w:t>
      </w:r>
    </w:p>
    <w:p w14:paraId="75B29D98" w14:textId="77777777" w:rsidR="004133AA" w:rsidRDefault="00000000">
      <w:pPr>
        <w:rPr>
          <w:rFonts w:ascii="楷体" w:eastAsia="楷体" w:hAnsi="楷体" w:cs="楷体" w:hint="eastAsia"/>
        </w:rPr>
      </w:pPr>
      <w:r>
        <w:rPr>
          <w:rFonts w:ascii="楷体" w:eastAsia="楷体" w:hAnsi="楷体" w:cs="楷体" w:hint="eastAsia"/>
        </w:rPr>
        <w:t xml:space="preserve"> A、10dBz</w:t>
      </w:r>
    </w:p>
    <w:p w14:paraId="6054B702" w14:textId="77777777" w:rsidR="004133AA" w:rsidRDefault="00000000">
      <w:pPr>
        <w:rPr>
          <w:rFonts w:ascii="楷体" w:eastAsia="楷体" w:hAnsi="楷体" w:cs="楷体" w:hint="eastAsia"/>
        </w:rPr>
      </w:pPr>
      <w:r>
        <w:rPr>
          <w:rFonts w:ascii="楷体" w:eastAsia="楷体" w:hAnsi="楷体" w:cs="楷体" w:hint="eastAsia"/>
        </w:rPr>
        <w:t xml:space="preserve"> B、15dBz</w:t>
      </w:r>
    </w:p>
    <w:p w14:paraId="2CFDC0E3" w14:textId="77777777" w:rsidR="004133AA" w:rsidRDefault="00000000">
      <w:pPr>
        <w:rPr>
          <w:rFonts w:ascii="楷体" w:eastAsia="楷体" w:hAnsi="楷体" w:cs="楷体" w:hint="eastAsia"/>
        </w:rPr>
      </w:pPr>
      <w:r>
        <w:rPr>
          <w:rFonts w:ascii="楷体" w:eastAsia="楷体" w:hAnsi="楷体" w:cs="楷体" w:hint="eastAsia"/>
        </w:rPr>
        <w:t xml:space="preserve"> C、20dBz</w:t>
      </w:r>
    </w:p>
    <w:p w14:paraId="1DDD934B" w14:textId="77777777" w:rsidR="004133AA" w:rsidRDefault="00000000">
      <w:pPr>
        <w:rPr>
          <w:rFonts w:ascii="楷体" w:eastAsia="楷体" w:hAnsi="楷体" w:cs="楷体" w:hint="eastAsia"/>
        </w:rPr>
      </w:pPr>
      <w:r>
        <w:rPr>
          <w:rFonts w:ascii="楷体" w:eastAsia="楷体" w:hAnsi="楷体" w:cs="楷体" w:hint="eastAsia"/>
        </w:rPr>
        <w:t xml:space="preserve"> D、5dBz</w:t>
      </w:r>
    </w:p>
    <w:p w14:paraId="58685B04" w14:textId="77777777" w:rsidR="004133AA" w:rsidRDefault="00000000">
      <w:pPr>
        <w:rPr>
          <w:rFonts w:ascii="楷体" w:eastAsia="楷体" w:hAnsi="楷体" w:cs="楷体" w:hint="eastAsia"/>
        </w:rPr>
      </w:pPr>
      <w:r>
        <w:rPr>
          <w:rFonts w:ascii="楷体" w:eastAsia="楷体" w:hAnsi="楷体" w:cs="楷体" w:hint="eastAsia"/>
        </w:rPr>
        <w:t>28.层状云降水回波的强度很少超过__B__。</w:t>
      </w:r>
    </w:p>
    <w:p w14:paraId="3678A030" w14:textId="77777777" w:rsidR="004133AA" w:rsidRDefault="00000000">
      <w:pPr>
        <w:rPr>
          <w:rFonts w:ascii="楷体" w:eastAsia="楷体" w:hAnsi="楷体" w:cs="楷体" w:hint="eastAsia"/>
        </w:rPr>
      </w:pPr>
      <w:r>
        <w:rPr>
          <w:rFonts w:ascii="楷体" w:eastAsia="楷体" w:hAnsi="楷体" w:cs="楷体" w:hint="eastAsia"/>
        </w:rPr>
        <w:t xml:space="preserve"> A、25DBZ</w:t>
      </w:r>
    </w:p>
    <w:p w14:paraId="4CA63551" w14:textId="77777777" w:rsidR="004133AA" w:rsidRDefault="00000000">
      <w:pPr>
        <w:rPr>
          <w:rFonts w:ascii="楷体" w:eastAsia="楷体" w:hAnsi="楷体" w:cs="楷体" w:hint="eastAsia"/>
        </w:rPr>
      </w:pPr>
      <w:r>
        <w:rPr>
          <w:rFonts w:ascii="楷体" w:eastAsia="楷体" w:hAnsi="楷体" w:cs="楷体" w:hint="eastAsia"/>
        </w:rPr>
        <w:t xml:space="preserve"> B、35DBZ</w:t>
      </w:r>
    </w:p>
    <w:p w14:paraId="1F584323" w14:textId="77777777" w:rsidR="004133AA" w:rsidRDefault="00000000">
      <w:pPr>
        <w:rPr>
          <w:rFonts w:ascii="楷体" w:eastAsia="楷体" w:hAnsi="楷体" w:cs="楷体" w:hint="eastAsia"/>
        </w:rPr>
      </w:pPr>
      <w:r>
        <w:rPr>
          <w:rFonts w:ascii="楷体" w:eastAsia="楷体" w:hAnsi="楷体" w:cs="楷体" w:hint="eastAsia"/>
        </w:rPr>
        <w:t xml:space="preserve"> C、45DBZ</w:t>
      </w:r>
    </w:p>
    <w:p w14:paraId="18145FF9" w14:textId="77777777" w:rsidR="004133AA" w:rsidRDefault="00000000">
      <w:pPr>
        <w:rPr>
          <w:rFonts w:ascii="楷体" w:eastAsia="楷体" w:hAnsi="楷体" w:cs="楷体" w:hint="eastAsia"/>
        </w:rPr>
      </w:pPr>
      <w:r>
        <w:rPr>
          <w:rFonts w:ascii="楷体" w:eastAsia="楷体" w:hAnsi="楷体" w:cs="楷体" w:hint="eastAsia"/>
        </w:rPr>
        <w:t xml:space="preserve"> D、15DBZ</w:t>
      </w:r>
    </w:p>
    <w:p w14:paraId="60B28728" w14:textId="77777777" w:rsidR="004133AA" w:rsidRDefault="00000000">
      <w:pPr>
        <w:rPr>
          <w:rFonts w:ascii="楷体" w:eastAsia="楷体" w:hAnsi="楷体" w:cs="楷体" w:hint="eastAsia"/>
        </w:rPr>
      </w:pPr>
      <w:r>
        <w:rPr>
          <w:rFonts w:ascii="楷体" w:eastAsia="楷体" w:hAnsi="楷体" w:cs="楷体" w:hint="eastAsia"/>
        </w:rPr>
        <w:t>29.垂直风切变是指__C__随高度的变化，垂直风切变的大小往往和形成风暴的强弱有关。</w:t>
      </w:r>
    </w:p>
    <w:p w14:paraId="3BF7F01C" w14:textId="77777777" w:rsidR="004133AA" w:rsidRDefault="00000000">
      <w:pPr>
        <w:rPr>
          <w:rFonts w:ascii="楷体" w:eastAsia="楷体" w:hAnsi="楷体" w:cs="楷体" w:hint="eastAsia"/>
        </w:rPr>
      </w:pPr>
      <w:r>
        <w:rPr>
          <w:rFonts w:ascii="楷体" w:eastAsia="楷体" w:hAnsi="楷体" w:cs="楷体" w:hint="eastAsia"/>
        </w:rPr>
        <w:t xml:space="preserve"> A、旋转风</w:t>
      </w:r>
    </w:p>
    <w:p w14:paraId="31C32F33" w14:textId="77777777" w:rsidR="004133AA" w:rsidRDefault="00000000">
      <w:pPr>
        <w:rPr>
          <w:rFonts w:ascii="楷体" w:eastAsia="楷体" w:hAnsi="楷体" w:cs="楷体" w:hint="eastAsia"/>
        </w:rPr>
      </w:pPr>
      <w:r>
        <w:rPr>
          <w:rFonts w:ascii="楷体" w:eastAsia="楷体" w:hAnsi="楷体" w:cs="楷体" w:hint="eastAsia"/>
        </w:rPr>
        <w:t xml:space="preserve"> B、切变风</w:t>
      </w:r>
    </w:p>
    <w:p w14:paraId="27F686E1" w14:textId="77777777" w:rsidR="004133AA" w:rsidRDefault="00000000">
      <w:pPr>
        <w:rPr>
          <w:rFonts w:ascii="楷体" w:eastAsia="楷体" w:hAnsi="楷体" w:cs="楷体" w:hint="eastAsia"/>
        </w:rPr>
      </w:pPr>
      <w:r>
        <w:rPr>
          <w:rFonts w:ascii="楷体" w:eastAsia="楷体" w:hAnsi="楷体" w:cs="楷体" w:hint="eastAsia"/>
        </w:rPr>
        <w:t xml:space="preserve"> C、水平风</w:t>
      </w:r>
    </w:p>
    <w:p w14:paraId="37A126ED" w14:textId="77777777" w:rsidR="004133AA" w:rsidRDefault="00000000">
      <w:pPr>
        <w:rPr>
          <w:rFonts w:ascii="楷体" w:eastAsia="楷体" w:hAnsi="楷体" w:cs="楷体" w:hint="eastAsia"/>
        </w:rPr>
      </w:pPr>
      <w:r>
        <w:rPr>
          <w:rFonts w:ascii="楷体" w:eastAsia="楷体" w:hAnsi="楷体" w:cs="楷体" w:hint="eastAsia"/>
        </w:rPr>
        <w:t xml:space="preserve"> D、垂直风</w:t>
      </w:r>
    </w:p>
    <w:p w14:paraId="3C5F2CFC" w14:textId="77777777" w:rsidR="004133AA" w:rsidRDefault="00000000">
      <w:pPr>
        <w:rPr>
          <w:rFonts w:ascii="楷体" w:eastAsia="楷体" w:hAnsi="楷体" w:cs="楷体" w:hint="eastAsia"/>
        </w:rPr>
      </w:pPr>
      <w:r>
        <w:rPr>
          <w:rFonts w:ascii="楷体" w:eastAsia="楷体" w:hAnsi="楷体" w:cs="楷体" w:hint="eastAsia"/>
        </w:rPr>
        <w:t>30.垂直累积液态水含量VIL是____的垂直累积，代表了风暴的综合强度。</w:t>
      </w:r>
    </w:p>
    <w:p w14:paraId="2A4DA60D" w14:textId="77777777" w:rsidR="004133AA" w:rsidRDefault="00000000">
      <w:pPr>
        <w:rPr>
          <w:rFonts w:ascii="楷体" w:eastAsia="楷体" w:hAnsi="楷体" w:cs="楷体" w:hint="eastAsia"/>
        </w:rPr>
      </w:pPr>
      <w:r>
        <w:rPr>
          <w:rFonts w:ascii="楷体" w:eastAsia="楷体" w:hAnsi="楷体" w:cs="楷体" w:hint="eastAsia"/>
        </w:rPr>
        <w:t xml:space="preserve"> A、回波高度</w:t>
      </w:r>
    </w:p>
    <w:p w14:paraId="7FE806C7" w14:textId="77777777" w:rsidR="004133AA" w:rsidRDefault="00000000">
      <w:pPr>
        <w:rPr>
          <w:rFonts w:ascii="楷体" w:eastAsia="楷体" w:hAnsi="楷体" w:cs="楷体" w:hint="eastAsia"/>
        </w:rPr>
      </w:pPr>
      <w:r>
        <w:rPr>
          <w:rFonts w:ascii="楷体" w:eastAsia="楷体" w:hAnsi="楷体" w:cs="楷体" w:hint="eastAsia"/>
        </w:rPr>
        <w:t xml:space="preserve"> B、强度梯度</w:t>
      </w:r>
    </w:p>
    <w:p w14:paraId="0358FA21" w14:textId="77777777" w:rsidR="004133AA" w:rsidRDefault="00000000">
      <w:pPr>
        <w:rPr>
          <w:rFonts w:ascii="楷体" w:eastAsia="楷体" w:hAnsi="楷体" w:cs="楷体" w:hint="eastAsia"/>
        </w:rPr>
      </w:pPr>
      <w:r>
        <w:rPr>
          <w:rFonts w:ascii="楷体" w:eastAsia="楷体" w:hAnsi="楷体" w:cs="楷体" w:hint="eastAsia"/>
        </w:rPr>
        <w:t xml:space="preserve"> C、反射率因子</w:t>
      </w:r>
    </w:p>
    <w:p w14:paraId="078084F4" w14:textId="77777777" w:rsidR="004133AA" w:rsidRDefault="00000000">
      <w:pPr>
        <w:rPr>
          <w:rFonts w:ascii="楷体" w:eastAsia="楷体" w:hAnsi="楷体" w:cs="楷体" w:hint="eastAsia"/>
        </w:rPr>
      </w:pPr>
      <w:r>
        <w:rPr>
          <w:rFonts w:ascii="楷体" w:eastAsia="楷体" w:hAnsi="楷体" w:cs="楷体" w:hint="eastAsia"/>
        </w:rPr>
        <w:t xml:space="preserve"> D、水汽</w:t>
      </w:r>
    </w:p>
    <w:p w14:paraId="68794A9F" w14:textId="77777777" w:rsidR="004133AA" w:rsidRDefault="00000000">
      <w:pPr>
        <w:rPr>
          <w:rFonts w:ascii="楷体" w:eastAsia="楷体" w:hAnsi="楷体" w:cs="楷体" w:hint="eastAsia"/>
        </w:rPr>
      </w:pPr>
      <w:r>
        <w:rPr>
          <w:rFonts w:ascii="楷体" w:eastAsia="楷体" w:hAnsi="楷体" w:cs="楷体" w:hint="eastAsia"/>
        </w:rPr>
        <w:t>31.当雷达发出的电磁波投射到降水粒子上时，它们就散射电磁波，雷达回波就是被雷达天线所接收的__A__。</w:t>
      </w:r>
    </w:p>
    <w:p w14:paraId="1030A8A1" w14:textId="77777777" w:rsidR="004133AA" w:rsidRDefault="00000000">
      <w:pPr>
        <w:rPr>
          <w:rFonts w:ascii="楷体" w:eastAsia="楷体" w:hAnsi="楷体" w:cs="楷体" w:hint="eastAsia"/>
        </w:rPr>
      </w:pPr>
      <w:r>
        <w:rPr>
          <w:rFonts w:ascii="楷体" w:eastAsia="楷体" w:hAnsi="楷体" w:cs="楷体" w:hint="eastAsia"/>
        </w:rPr>
        <w:t xml:space="preserve"> A、后向散射波</w:t>
      </w:r>
    </w:p>
    <w:p w14:paraId="35C1ED6C" w14:textId="77777777" w:rsidR="004133AA" w:rsidRDefault="00000000">
      <w:pPr>
        <w:rPr>
          <w:rFonts w:ascii="楷体" w:eastAsia="楷体" w:hAnsi="楷体" w:cs="楷体" w:hint="eastAsia"/>
        </w:rPr>
      </w:pPr>
      <w:r>
        <w:rPr>
          <w:rFonts w:ascii="楷体" w:eastAsia="楷体" w:hAnsi="楷体" w:cs="楷体" w:hint="eastAsia"/>
        </w:rPr>
        <w:t xml:space="preserve"> B、前向散射波</w:t>
      </w:r>
    </w:p>
    <w:p w14:paraId="6BBE2644" w14:textId="77777777" w:rsidR="004133AA" w:rsidRDefault="00000000">
      <w:pPr>
        <w:rPr>
          <w:rFonts w:ascii="楷体" w:eastAsia="楷体" w:hAnsi="楷体" w:cs="楷体" w:hint="eastAsia"/>
        </w:rPr>
      </w:pPr>
      <w:r>
        <w:rPr>
          <w:rFonts w:ascii="楷体" w:eastAsia="楷体" w:hAnsi="楷体" w:cs="楷体" w:hint="eastAsia"/>
        </w:rPr>
        <w:t xml:space="preserve"> C、散射波</w:t>
      </w:r>
    </w:p>
    <w:p w14:paraId="78CEFD54" w14:textId="77777777" w:rsidR="004133AA" w:rsidRDefault="00000000">
      <w:pPr>
        <w:rPr>
          <w:rFonts w:ascii="楷体" w:eastAsia="楷体" w:hAnsi="楷体" w:cs="楷体" w:hint="eastAsia"/>
        </w:rPr>
      </w:pPr>
      <w:r>
        <w:rPr>
          <w:rFonts w:ascii="楷体" w:eastAsia="楷体" w:hAnsi="楷体" w:cs="楷体" w:hint="eastAsia"/>
        </w:rPr>
        <w:t>32.多普勒雷达在离开雷达的任何一点只能测量该处降水物质__C__的径向速度。</w:t>
      </w:r>
    </w:p>
    <w:p w14:paraId="37D97ED2" w14:textId="77777777" w:rsidR="004133AA" w:rsidRDefault="00000000">
      <w:pPr>
        <w:rPr>
          <w:rFonts w:ascii="楷体" w:eastAsia="楷体" w:hAnsi="楷体" w:cs="楷体" w:hint="eastAsia"/>
        </w:rPr>
      </w:pPr>
      <w:r>
        <w:rPr>
          <w:rFonts w:ascii="楷体" w:eastAsia="楷体" w:hAnsi="楷体" w:cs="楷体" w:hint="eastAsia"/>
        </w:rPr>
        <w:t xml:space="preserve"> A、向着雷达</w:t>
      </w:r>
    </w:p>
    <w:p w14:paraId="2DE30925" w14:textId="77777777" w:rsidR="004133AA" w:rsidRDefault="00000000">
      <w:pPr>
        <w:rPr>
          <w:rFonts w:ascii="楷体" w:eastAsia="楷体" w:hAnsi="楷体" w:cs="楷体" w:hint="eastAsia"/>
        </w:rPr>
      </w:pPr>
      <w:r>
        <w:rPr>
          <w:rFonts w:ascii="楷体" w:eastAsia="楷体" w:hAnsi="楷体" w:cs="楷体" w:hint="eastAsia"/>
        </w:rPr>
        <w:t xml:space="preserve"> B、离开雷达</w:t>
      </w:r>
    </w:p>
    <w:p w14:paraId="79E29586" w14:textId="77777777" w:rsidR="004133AA" w:rsidRDefault="00000000">
      <w:pPr>
        <w:rPr>
          <w:rFonts w:ascii="楷体" w:eastAsia="楷体" w:hAnsi="楷体" w:cs="楷体" w:hint="eastAsia"/>
        </w:rPr>
      </w:pPr>
      <w:r>
        <w:rPr>
          <w:rFonts w:ascii="楷体" w:eastAsia="楷体" w:hAnsi="楷体" w:cs="楷体" w:hint="eastAsia"/>
        </w:rPr>
        <w:t xml:space="preserve"> C、沿着雷达</w:t>
      </w:r>
    </w:p>
    <w:p w14:paraId="048F21A8" w14:textId="77777777" w:rsidR="004133AA" w:rsidRDefault="00000000">
      <w:pPr>
        <w:rPr>
          <w:rFonts w:ascii="楷体" w:eastAsia="楷体" w:hAnsi="楷体" w:cs="楷体" w:hint="eastAsia"/>
        </w:rPr>
      </w:pPr>
      <w:r>
        <w:rPr>
          <w:rFonts w:ascii="楷体" w:eastAsia="楷体" w:hAnsi="楷体" w:cs="楷体" w:hint="eastAsia"/>
        </w:rPr>
        <w:t xml:space="preserve"> D、相对雷达</w:t>
      </w:r>
    </w:p>
    <w:p w14:paraId="020AD3C5" w14:textId="77777777" w:rsidR="004133AA" w:rsidRDefault="00000000">
      <w:pPr>
        <w:rPr>
          <w:rFonts w:ascii="楷体" w:eastAsia="楷体" w:hAnsi="楷体" w:cs="楷体" w:hint="eastAsia"/>
        </w:rPr>
      </w:pPr>
      <w:r>
        <w:rPr>
          <w:rFonts w:ascii="楷体" w:eastAsia="楷体" w:hAnsi="楷体" w:cs="楷体" w:hint="eastAsia"/>
        </w:rPr>
        <w:t>33.多普勒速度图上，某一点所谓零速度是指该点处的实际风向__B__。</w:t>
      </w:r>
    </w:p>
    <w:p w14:paraId="746AE6B5" w14:textId="77777777" w:rsidR="004133AA" w:rsidRDefault="00000000">
      <w:pPr>
        <w:rPr>
          <w:rFonts w:ascii="楷体" w:eastAsia="楷体" w:hAnsi="楷体" w:cs="楷体" w:hint="eastAsia"/>
        </w:rPr>
      </w:pPr>
      <w:r>
        <w:rPr>
          <w:rFonts w:ascii="楷体" w:eastAsia="楷体" w:hAnsi="楷体" w:cs="楷体" w:hint="eastAsia"/>
        </w:rPr>
        <w:t xml:space="preserve"> A、与该点的径向成45°交角</w:t>
      </w:r>
    </w:p>
    <w:p w14:paraId="4421AC29" w14:textId="77777777" w:rsidR="004133AA" w:rsidRDefault="00000000">
      <w:pPr>
        <w:rPr>
          <w:rFonts w:ascii="楷体" w:eastAsia="楷体" w:hAnsi="楷体" w:cs="楷体" w:hint="eastAsia"/>
        </w:rPr>
      </w:pPr>
      <w:r>
        <w:rPr>
          <w:rFonts w:ascii="楷体" w:eastAsia="楷体" w:hAnsi="楷体" w:cs="楷体" w:hint="eastAsia"/>
        </w:rPr>
        <w:t xml:space="preserve"> B、垂直于该点的径向</w:t>
      </w:r>
    </w:p>
    <w:p w14:paraId="5AD67BC8" w14:textId="77777777" w:rsidR="004133AA" w:rsidRDefault="00000000">
      <w:pPr>
        <w:rPr>
          <w:rFonts w:ascii="楷体" w:eastAsia="楷体" w:hAnsi="楷体" w:cs="楷体" w:hint="eastAsia"/>
        </w:rPr>
      </w:pPr>
      <w:r>
        <w:rPr>
          <w:rFonts w:ascii="楷体" w:eastAsia="楷体" w:hAnsi="楷体" w:cs="楷体" w:hint="eastAsia"/>
        </w:rPr>
        <w:t xml:space="preserve"> C、不确定</w:t>
      </w:r>
    </w:p>
    <w:p w14:paraId="71578E28" w14:textId="77777777" w:rsidR="004133AA" w:rsidRDefault="00000000">
      <w:pPr>
        <w:rPr>
          <w:rFonts w:ascii="楷体" w:eastAsia="楷体" w:hAnsi="楷体" w:cs="楷体" w:hint="eastAsia"/>
        </w:rPr>
      </w:pPr>
      <w:r>
        <w:rPr>
          <w:rFonts w:ascii="楷体" w:eastAsia="楷体" w:hAnsi="楷体" w:cs="楷体" w:hint="eastAsia"/>
        </w:rPr>
        <w:t xml:space="preserve"> D、平行于该点的径向</w:t>
      </w:r>
    </w:p>
    <w:p w14:paraId="46F580F4" w14:textId="77777777" w:rsidR="004133AA" w:rsidRDefault="00000000">
      <w:pPr>
        <w:rPr>
          <w:rFonts w:ascii="楷体" w:eastAsia="楷体" w:hAnsi="楷体" w:cs="楷体" w:hint="eastAsia"/>
        </w:rPr>
      </w:pPr>
      <w:r>
        <w:rPr>
          <w:rFonts w:ascii="楷体" w:eastAsia="楷体" w:hAnsi="楷体" w:cs="楷体" w:hint="eastAsia"/>
        </w:rPr>
        <w:t>34.多普勒天气雷达的径向速度场，径向速度的大小和正负是通过颜色变化表示的，作为一种约定俗称成，一般暖色表示__A__，冷色表示____。</w:t>
      </w:r>
    </w:p>
    <w:p w14:paraId="5360E42F" w14:textId="77777777" w:rsidR="004133AA" w:rsidRDefault="00000000">
      <w:pPr>
        <w:rPr>
          <w:rFonts w:ascii="楷体" w:eastAsia="楷体" w:hAnsi="楷体" w:cs="楷体" w:hint="eastAsia"/>
        </w:rPr>
      </w:pPr>
      <w:r>
        <w:rPr>
          <w:rFonts w:ascii="楷体" w:eastAsia="楷体" w:hAnsi="楷体" w:cs="楷体" w:hint="eastAsia"/>
        </w:rPr>
        <w:t xml:space="preserve"> A、远离雷达的速度，朝向雷达的速度</w:t>
      </w:r>
    </w:p>
    <w:p w14:paraId="471ECD38" w14:textId="77777777" w:rsidR="004133AA" w:rsidRDefault="00000000">
      <w:pPr>
        <w:rPr>
          <w:rFonts w:ascii="楷体" w:eastAsia="楷体" w:hAnsi="楷体" w:cs="楷体" w:hint="eastAsia"/>
        </w:rPr>
      </w:pPr>
      <w:r>
        <w:rPr>
          <w:rFonts w:ascii="楷体" w:eastAsia="楷体" w:hAnsi="楷体" w:cs="楷体" w:hint="eastAsia"/>
        </w:rPr>
        <w:t xml:space="preserve"> B、速度小，速度大</w:t>
      </w:r>
    </w:p>
    <w:p w14:paraId="03B3B7A3" w14:textId="77777777" w:rsidR="004133AA" w:rsidRDefault="00000000">
      <w:pPr>
        <w:rPr>
          <w:rFonts w:ascii="楷体" w:eastAsia="楷体" w:hAnsi="楷体" w:cs="楷体" w:hint="eastAsia"/>
        </w:rPr>
      </w:pPr>
      <w:r>
        <w:rPr>
          <w:rFonts w:ascii="楷体" w:eastAsia="楷体" w:hAnsi="楷体" w:cs="楷体" w:hint="eastAsia"/>
        </w:rPr>
        <w:t xml:space="preserve"> C、朝向雷达的速度，远离雷达的速度</w:t>
      </w:r>
    </w:p>
    <w:p w14:paraId="209896F9" w14:textId="77777777" w:rsidR="004133AA" w:rsidRDefault="00000000">
      <w:pPr>
        <w:rPr>
          <w:rFonts w:ascii="楷体" w:eastAsia="楷体" w:hAnsi="楷体" w:cs="楷体" w:hint="eastAsia"/>
        </w:rPr>
      </w:pPr>
      <w:r>
        <w:rPr>
          <w:rFonts w:ascii="楷体" w:eastAsia="楷体" w:hAnsi="楷体" w:cs="楷体" w:hint="eastAsia"/>
        </w:rPr>
        <w:t xml:space="preserve"> D、速度大，速度小</w:t>
      </w:r>
    </w:p>
    <w:p w14:paraId="18E48F1F" w14:textId="77777777" w:rsidR="004133AA" w:rsidRDefault="00000000">
      <w:pPr>
        <w:rPr>
          <w:rFonts w:ascii="楷体" w:eastAsia="楷体" w:hAnsi="楷体" w:cs="楷体" w:hint="eastAsia"/>
        </w:rPr>
      </w:pPr>
      <w:r>
        <w:rPr>
          <w:rFonts w:ascii="楷体" w:eastAsia="楷体" w:hAnsi="楷体" w:cs="楷体" w:hint="eastAsia"/>
        </w:rPr>
        <w:t>35.多普勒天气雷达发射脉冲形式的电磁波，电磁波在向前传播过程中遇到降水天气系统或其他目标物会将电磁波向四面八方散射，其中一部分__C__的散射波可以返回到雷达方向，被雷达接收和处理。</w:t>
      </w:r>
    </w:p>
    <w:p w14:paraId="135368BD" w14:textId="77777777" w:rsidR="004133AA" w:rsidRDefault="00000000">
      <w:pPr>
        <w:rPr>
          <w:rFonts w:ascii="楷体" w:eastAsia="楷体" w:hAnsi="楷体" w:cs="楷体" w:hint="eastAsia"/>
        </w:rPr>
      </w:pPr>
      <w:r>
        <w:rPr>
          <w:rFonts w:ascii="楷体" w:eastAsia="楷体" w:hAnsi="楷体" w:cs="楷体" w:hint="eastAsia"/>
        </w:rPr>
        <w:t xml:space="preserve"> A、向前</w:t>
      </w:r>
    </w:p>
    <w:p w14:paraId="01E5D149" w14:textId="77777777" w:rsidR="004133AA" w:rsidRDefault="00000000">
      <w:pPr>
        <w:rPr>
          <w:rFonts w:ascii="楷体" w:eastAsia="楷体" w:hAnsi="楷体" w:cs="楷体" w:hint="eastAsia"/>
        </w:rPr>
      </w:pPr>
      <w:r>
        <w:rPr>
          <w:rFonts w:ascii="楷体" w:eastAsia="楷体" w:hAnsi="楷体" w:cs="楷体" w:hint="eastAsia"/>
        </w:rPr>
        <w:t xml:space="preserve"> B、向下</w:t>
      </w:r>
    </w:p>
    <w:p w14:paraId="689AA0F4" w14:textId="77777777" w:rsidR="004133AA" w:rsidRDefault="00000000">
      <w:pPr>
        <w:rPr>
          <w:rFonts w:ascii="楷体" w:eastAsia="楷体" w:hAnsi="楷体" w:cs="楷体" w:hint="eastAsia"/>
        </w:rPr>
      </w:pPr>
      <w:r>
        <w:rPr>
          <w:rFonts w:ascii="楷体" w:eastAsia="楷体" w:hAnsi="楷体" w:cs="楷体" w:hint="eastAsia"/>
        </w:rPr>
        <w:t xml:space="preserve"> C、向后</w:t>
      </w:r>
    </w:p>
    <w:p w14:paraId="0F1D9CC5" w14:textId="77777777" w:rsidR="004133AA" w:rsidRDefault="00000000">
      <w:pPr>
        <w:rPr>
          <w:rFonts w:ascii="楷体" w:eastAsia="楷体" w:hAnsi="楷体" w:cs="楷体" w:hint="eastAsia"/>
        </w:rPr>
      </w:pPr>
      <w:r>
        <w:rPr>
          <w:rFonts w:ascii="楷体" w:eastAsia="楷体" w:hAnsi="楷体" w:cs="楷体" w:hint="eastAsia"/>
        </w:rPr>
        <w:t>36.多普勒天气雷达图像关于降水回波以下叙述错误的是__C__。</w:t>
      </w:r>
    </w:p>
    <w:p w14:paraId="7E13D9CD" w14:textId="77777777" w:rsidR="004133AA" w:rsidRDefault="00000000">
      <w:pPr>
        <w:rPr>
          <w:rFonts w:ascii="楷体" w:eastAsia="楷体" w:hAnsi="楷体" w:cs="楷体" w:hint="eastAsia"/>
        </w:rPr>
      </w:pPr>
      <w:r>
        <w:rPr>
          <w:rFonts w:ascii="楷体" w:eastAsia="楷体" w:hAnsi="楷体" w:cs="楷体" w:hint="eastAsia"/>
        </w:rPr>
        <w:t xml:space="preserve"> A、降水回波的反射率因子一般在15dBZ以上</w:t>
      </w:r>
    </w:p>
    <w:p w14:paraId="5A977C11" w14:textId="77777777" w:rsidR="004133AA" w:rsidRDefault="00000000">
      <w:pPr>
        <w:rPr>
          <w:rFonts w:ascii="楷体" w:eastAsia="楷体" w:hAnsi="楷体" w:cs="楷体" w:hint="eastAsia"/>
        </w:rPr>
      </w:pPr>
      <w:r>
        <w:rPr>
          <w:rFonts w:ascii="楷体" w:eastAsia="楷体" w:hAnsi="楷体" w:cs="楷体" w:hint="eastAsia"/>
        </w:rPr>
        <w:t xml:space="preserve"> B、纯粹层状云结构比较均匀</w:t>
      </w:r>
    </w:p>
    <w:p w14:paraId="007F75EA" w14:textId="77777777" w:rsidR="004133AA" w:rsidRDefault="00000000">
      <w:pPr>
        <w:rPr>
          <w:rFonts w:ascii="楷体" w:eastAsia="楷体" w:hAnsi="楷体" w:cs="楷体" w:hint="eastAsia"/>
        </w:rPr>
      </w:pPr>
      <w:r>
        <w:rPr>
          <w:rFonts w:ascii="楷体" w:eastAsia="楷体" w:hAnsi="楷体" w:cs="楷体" w:hint="eastAsia"/>
        </w:rPr>
        <w:t xml:space="preserve"> C、层状云降水回波的强度很少超过25dBZ</w:t>
      </w:r>
    </w:p>
    <w:p w14:paraId="34DB4E67" w14:textId="77777777" w:rsidR="004133AA" w:rsidRDefault="00000000">
      <w:pPr>
        <w:rPr>
          <w:rFonts w:ascii="楷体" w:eastAsia="楷体" w:hAnsi="楷体" w:cs="楷体" w:hint="eastAsia"/>
        </w:rPr>
      </w:pPr>
      <w:r>
        <w:rPr>
          <w:rFonts w:ascii="楷体" w:eastAsia="楷体" w:hAnsi="楷体" w:cs="楷体" w:hint="eastAsia"/>
        </w:rPr>
        <w:t xml:space="preserve"> D、纯粹的积状云降水反射率因子回波结构比较密实，反射率因子梯度较大</w:t>
      </w:r>
    </w:p>
    <w:p w14:paraId="5C5B8854" w14:textId="77777777" w:rsidR="004133AA" w:rsidRDefault="00000000">
      <w:pPr>
        <w:rPr>
          <w:rFonts w:ascii="楷体" w:eastAsia="楷体" w:hAnsi="楷体" w:cs="楷体" w:hint="eastAsia"/>
        </w:rPr>
      </w:pPr>
      <w:r>
        <w:rPr>
          <w:rFonts w:ascii="楷体" w:eastAsia="楷体" w:hAnsi="楷体" w:cs="楷体" w:hint="eastAsia"/>
        </w:rPr>
        <w:t>37.多普勒天气雷达与常规天气雷达的主要区别在于__D__。</w:t>
      </w:r>
    </w:p>
    <w:p w14:paraId="3E89EBB9" w14:textId="77777777" w:rsidR="004133AA" w:rsidRDefault="00000000">
      <w:pPr>
        <w:rPr>
          <w:rFonts w:ascii="楷体" w:eastAsia="楷体" w:hAnsi="楷体" w:cs="楷体" w:hint="eastAsia"/>
        </w:rPr>
      </w:pPr>
      <w:r>
        <w:rPr>
          <w:rFonts w:ascii="楷体" w:eastAsia="楷体" w:hAnsi="楷体" w:cs="楷体" w:hint="eastAsia"/>
        </w:rPr>
        <w:t xml:space="preserve"> A、前者可以测雨</w:t>
      </w:r>
    </w:p>
    <w:p w14:paraId="4C24FB43" w14:textId="77777777" w:rsidR="004133AA" w:rsidRDefault="00000000">
      <w:pPr>
        <w:rPr>
          <w:rFonts w:ascii="楷体" w:eastAsia="楷体" w:hAnsi="楷体" w:cs="楷体" w:hint="eastAsia"/>
        </w:rPr>
      </w:pPr>
      <w:r>
        <w:rPr>
          <w:rFonts w:ascii="楷体" w:eastAsia="楷体" w:hAnsi="楷体" w:cs="楷体" w:hint="eastAsia"/>
        </w:rPr>
        <w:t xml:space="preserve"> B、前者是模拟信号</w:t>
      </w:r>
    </w:p>
    <w:p w14:paraId="41C81820" w14:textId="77777777" w:rsidR="004133AA" w:rsidRDefault="00000000">
      <w:pPr>
        <w:rPr>
          <w:rFonts w:ascii="楷体" w:eastAsia="楷体" w:hAnsi="楷体" w:cs="楷体" w:hint="eastAsia"/>
        </w:rPr>
      </w:pPr>
      <w:r>
        <w:rPr>
          <w:rFonts w:ascii="楷体" w:eastAsia="楷体" w:hAnsi="楷体" w:cs="楷体" w:hint="eastAsia"/>
        </w:rPr>
        <w:t xml:space="preserve"> C、前者是数字信号</w:t>
      </w:r>
    </w:p>
    <w:p w14:paraId="345254D9" w14:textId="77777777" w:rsidR="004133AA" w:rsidRDefault="00000000">
      <w:pPr>
        <w:rPr>
          <w:rFonts w:ascii="楷体" w:eastAsia="楷体" w:hAnsi="楷体" w:cs="楷体" w:hint="eastAsia"/>
        </w:rPr>
      </w:pPr>
      <w:r>
        <w:rPr>
          <w:rFonts w:ascii="楷体" w:eastAsia="楷体" w:hAnsi="楷体" w:cs="楷体" w:hint="eastAsia"/>
        </w:rPr>
        <w:t xml:space="preserve"> D、前者可以测量目标物沿雷达径向的速度</w:t>
      </w:r>
    </w:p>
    <w:p w14:paraId="558DDEC6" w14:textId="77777777" w:rsidR="004133AA" w:rsidRDefault="00000000">
      <w:pPr>
        <w:rPr>
          <w:rFonts w:ascii="楷体" w:eastAsia="楷体" w:hAnsi="楷体" w:cs="楷体" w:hint="eastAsia"/>
        </w:rPr>
      </w:pPr>
      <w:r>
        <w:rPr>
          <w:rFonts w:ascii="楷体" w:eastAsia="楷体" w:hAnsi="楷体" w:cs="楷体" w:hint="eastAsia"/>
        </w:rPr>
        <w:t>38.弓形回波是指快速移动的、凸状(顺移动方向)的__C__。</w:t>
      </w:r>
    </w:p>
    <w:p w14:paraId="3EA838E2" w14:textId="77777777" w:rsidR="004133AA" w:rsidRDefault="00000000">
      <w:pPr>
        <w:rPr>
          <w:rFonts w:ascii="楷体" w:eastAsia="楷体" w:hAnsi="楷体" w:cs="楷体" w:hint="eastAsia"/>
        </w:rPr>
      </w:pPr>
      <w:r>
        <w:rPr>
          <w:rFonts w:ascii="楷体" w:eastAsia="楷体" w:hAnsi="楷体" w:cs="楷体" w:hint="eastAsia"/>
        </w:rPr>
        <w:t xml:space="preserve"> A、带状回波</w:t>
      </w:r>
    </w:p>
    <w:p w14:paraId="569AFF9B" w14:textId="77777777" w:rsidR="004133AA" w:rsidRDefault="00000000">
      <w:pPr>
        <w:rPr>
          <w:rFonts w:ascii="楷体" w:eastAsia="楷体" w:hAnsi="楷体" w:cs="楷体" w:hint="eastAsia"/>
        </w:rPr>
      </w:pPr>
      <w:r>
        <w:rPr>
          <w:rFonts w:ascii="楷体" w:eastAsia="楷体" w:hAnsi="楷体" w:cs="楷体" w:hint="eastAsia"/>
        </w:rPr>
        <w:t xml:space="preserve"> B、块状回波</w:t>
      </w:r>
    </w:p>
    <w:p w14:paraId="134CBE6B" w14:textId="77777777" w:rsidR="004133AA" w:rsidRDefault="00000000">
      <w:pPr>
        <w:rPr>
          <w:rFonts w:ascii="楷体" w:eastAsia="楷体" w:hAnsi="楷体" w:cs="楷体" w:hint="eastAsia"/>
        </w:rPr>
      </w:pPr>
      <w:r>
        <w:rPr>
          <w:rFonts w:ascii="楷体" w:eastAsia="楷体" w:hAnsi="楷体" w:cs="楷体" w:hint="eastAsia"/>
        </w:rPr>
        <w:t xml:space="preserve"> C、线状回波</w:t>
      </w:r>
    </w:p>
    <w:p w14:paraId="0231D1F0" w14:textId="77777777" w:rsidR="004133AA" w:rsidRDefault="00000000">
      <w:pPr>
        <w:rPr>
          <w:rFonts w:ascii="楷体" w:eastAsia="楷体" w:hAnsi="楷体" w:cs="楷体" w:hint="eastAsia"/>
        </w:rPr>
      </w:pPr>
      <w:r>
        <w:rPr>
          <w:rFonts w:ascii="楷体" w:eastAsia="楷体" w:hAnsi="楷体" w:cs="楷体" w:hint="eastAsia"/>
        </w:rPr>
        <w:lastRenderedPageBreak/>
        <w:t>39.积状云降水通常具有比较密实的结构，其强度中心的反射率因子通常在__C__以上。</w:t>
      </w:r>
    </w:p>
    <w:p w14:paraId="4C4F871B" w14:textId="77777777" w:rsidR="004133AA" w:rsidRDefault="00000000">
      <w:pPr>
        <w:rPr>
          <w:rFonts w:ascii="楷体" w:eastAsia="楷体" w:hAnsi="楷体" w:cs="楷体" w:hint="eastAsia"/>
        </w:rPr>
      </w:pPr>
      <w:r>
        <w:rPr>
          <w:rFonts w:ascii="楷体" w:eastAsia="楷体" w:hAnsi="楷体" w:cs="楷体" w:hint="eastAsia"/>
        </w:rPr>
        <w:t xml:space="preserve"> A、15dBZ</w:t>
      </w:r>
    </w:p>
    <w:p w14:paraId="21FEE304" w14:textId="77777777" w:rsidR="004133AA" w:rsidRDefault="00000000">
      <w:pPr>
        <w:rPr>
          <w:rFonts w:ascii="楷体" w:eastAsia="楷体" w:hAnsi="楷体" w:cs="楷体" w:hint="eastAsia"/>
        </w:rPr>
      </w:pPr>
      <w:r>
        <w:rPr>
          <w:rFonts w:ascii="楷体" w:eastAsia="楷体" w:hAnsi="楷体" w:cs="楷体" w:hint="eastAsia"/>
        </w:rPr>
        <w:t xml:space="preserve"> B、20dBZ</w:t>
      </w:r>
    </w:p>
    <w:p w14:paraId="4A57D084" w14:textId="77777777" w:rsidR="004133AA" w:rsidRDefault="00000000">
      <w:pPr>
        <w:rPr>
          <w:rFonts w:ascii="楷体" w:eastAsia="楷体" w:hAnsi="楷体" w:cs="楷体" w:hint="eastAsia"/>
        </w:rPr>
      </w:pPr>
      <w:r>
        <w:rPr>
          <w:rFonts w:ascii="楷体" w:eastAsia="楷体" w:hAnsi="楷体" w:cs="楷体" w:hint="eastAsia"/>
        </w:rPr>
        <w:t xml:space="preserve"> C、35dBZ</w:t>
      </w:r>
    </w:p>
    <w:p w14:paraId="25E73D68" w14:textId="77777777" w:rsidR="004133AA" w:rsidRDefault="00000000">
      <w:pPr>
        <w:rPr>
          <w:rFonts w:ascii="楷体" w:eastAsia="楷体" w:hAnsi="楷体" w:cs="楷体" w:hint="eastAsia"/>
        </w:rPr>
      </w:pPr>
      <w:r>
        <w:rPr>
          <w:rFonts w:ascii="楷体" w:eastAsia="楷体" w:hAnsi="楷体" w:cs="楷体" w:hint="eastAsia"/>
        </w:rPr>
        <w:t xml:space="preserve"> D、30dBZ</w:t>
      </w:r>
    </w:p>
    <w:p w14:paraId="332B9660" w14:textId="77777777" w:rsidR="004133AA" w:rsidRDefault="00000000">
      <w:pPr>
        <w:rPr>
          <w:rFonts w:ascii="楷体" w:eastAsia="楷体" w:hAnsi="楷体" w:cs="楷体" w:hint="eastAsia"/>
        </w:rPr>
      </w:pPr>
      <w:r>
        <w:rPr>
          <w:rFonts w:ascii="楷体" w:eastAsia="楷体" w:hAnsi="楷体" w:cs="楷体" w:hint="eastAsia"/>
        </w:rPr>
        <w:t>40.在多普勒速度图上，某一点所谓零速度是指该点处的实际风向__A__。</w:t>
      </w:r>
    </w:p>
    <w:p w14:paraId="2A34A151" w14:textId="77777777" w:rsidR="004133AA" w:rsidRDefault="00000000">
      <w:pPr>
        <w:rPr>
          <w:rFonts w:ascii="楷体" w:eastAsia="楷体" w:hAnsi="楷体" w:cs="楷体" w:hint="eastAsia"/>
        </w:rPr>
      </w:pPr>
      <w:r>
        <w:rPr>
          <w:rFonts w:ascii="楷体" w:eastAsia="楷体" w:hAnsi="楷体" w:cs="楷体" w:hint="eastAsia"/>
        </w:rPr>
        <w:t xml:space="preserve"> A、垂直于该点的径向</w:t>
      </w:r>
    </w:p>
    <w:p w14:paraId="401D5BFE" w14:textId="77777777" w:rsidR="004133AA" w:rsidRDefault="00000000">
      <w:pPr>
        <w:rPr>
          <w:rFonts w:ascii="楷体" w:eastAsia="楷体" w:hAnsi="楷体" w:cs="楷体" w:hint="eastAsia"/>
        </w:rPr>
      </w:pPr>
      <w:r>
        <w:rPr>
          <w:rFonts w:ascii="楷体" w:eastAsia="楷体" w:hAnsi="楷体" w:cs="楷体" w:hint="eastAsia"/>
        </w:rPr>
        <w:t xml:space="preserve"> B、行于该点的径向</w:t>
      </w:r>
    </w:p>
    <w:p w14:paraId="415F089F" w14:textId="77777777" w:rsidR="004133AA" w:rsidRDefault="00000000">
      <w:pPr>
        <w:rPr>
          <w:rFonts w:ascii="楷体" w:eastAsia="楷体" w:hAnsi="楷体" w:cs="楷体" w:hint="eastAsia"/>
        </w:rPr>
      </w:pPr>
      <w:r>
        <w:rPr>
          <w:rFonts w:ascii="楷体" w:eastAsia="楷体" w:hAnsi="楷体" w:cs="楷体" w:hint="eastAsia"/>
        </w:rPr>
        <w:t xml:space="preserve"> C、该点的径向成45°交角</w:t>
      </w:r>
    </w:p>
    <w:p w14:paraId="75DAA46F" w14:textId="77777777" w:rsidR="004133AA" w:rsidRDefault="00000000">
      <w:pPr>
        <w:rPr>
          <w:rFonts w:ascii="楷体" w:eastAsia="楷体" w:hAnsi="楷体" w:cs="楷体" w:hint="eastAsia"/>
        </w:rPr>
      </w:pPr>
      <w:r>
        <w:rPr>
          <w:rFonts w:ascii="楷体" w:eastAsia="楷体" w:hAnsi="楷体" w:cs="楷体" w:hint="eastAsia"/>
        </w:rPr>
        <w:t>41.《卫星气象学》中指出，水汽图像上，色调越白表示大气__A__。</w:t>
      </w:r>
    </w:p>
    <w:p w14:paraId="5FE32D02" w14:textId="77777777" w:rsidR="004133AA" w:rsidRDefault="00000000">
      <w:pPr>
        <w:rPr>
          <w:rFonts w:ascii="楷体" w:eastAsia="楷体" w:hAnsi="楷体" w:cs="楷体" w:hint="eastAsia"/>
        </w:rPr>
      </w:pPr>
      <w:r>
        <w:rPr>
          <w:rFonts w:ascii="楷体" w:eastAsia="楷体" w:hAnsi="楷体" w:cs="楷体" w:hint="eastAsia"/>
        </w:rPr>
        <w:t xml:space="preserve"> A、水汽含量越高</w:t>
      </w:r>
    </w:p>
    <w:p w14:paraId="29429B24" w14:textId="77777777" w:rsidR="004133AA" w:rsidRDefault="00000000">
      <w:pPr>
        <w:rPr>
          <w:rFonts w:ascii="楷体" w:eastAsia="楷体" w:hAnsi="楷体" w:cs="楷体" w:hint="eastAsia"/>
        </w:rPr>
      </w:pPr>
      <w:r>
        <w:rPr>
          <w:rFonts w:ascii="楷体" w:eastAsia="楷体" w:hAnsi="楷体" w:cs="楷体" w:hint="eastAsia"/>
        </w:rPr>
        <w:t xml:space="preserve"> B、温度越高</w:t>
      </w:r>
    </w:p>
    <w:p w14:paraId="7B467FC1" w14:textId="77777777" w:rsidR="004133AA" w:rsidRDefault="00000000">
      <w:pPr>
        <w:rPr>
          <w:rFonts w:ascii="楷体" w:eastAsia="楷体" w:hAnsi="楷体" w:cs="楷体" w:hint="eastAsia"/>
        </w:rPr>
      </w:pPr>
      <w:r>
        <w:rPr>
          <w:rFonts w:ascii="楷体" w:eastAsia="楷体" w:hAnsi="楷体" w:cs="楷体" w:hint="eastAsia"/>
        </w:rPr>
        <w:t xml:space="preserve"> C、反照率越大</w:t>
      </w:r>
    </w:p>
    <w:p w14:paraId="5A9FFA7C" w14:textId="77777777" w:rsidR="004133AA" w:rsidRDefault="00000000">
      <w:pPr>
        <w:rPr>
          <w:rFonts w:ascii="楷体" w:eastAsia="楷体" w:hAnsi="楷体" w:cs="楷体" w:hint="eastAsia"/>
        </w:rPr>
      </w:pPr>
      <w:r>
        <w:rPr>
          <w:rFonts w:ascii="楷体" w:eastAsia="楷体" w:hAnsi="楷体" w:cs="楷体" w:hint="eastAsia"/>
        </w:rPr>
        <w:t xml:space="preserve"> D、温度越低</w:t>
      </w:r>
    </w:p>
    <w:p w14:paraId="46594C20" w14:textId="77777777" w:rsidR="004133AA" w:rsidRDefault="00000000">
      <w:pPr>
        <w:rPr>
          <w:rFonts w:ascii="楷体" w:eastAsia="楷体" w:hAnsi="楷体" w:cs="楷体" w:hint="eastAsia"/>
        </w:rPr>
      </w:pPr>
      <w:r>
        <w:rPr>
          <w:rFonts w:ascii="楷体" w:eastAsia="楷体" w:hAnsi="楷体" w:cs="楷体" w:hint="eastAsia"/>
        </w:rPr>
        <w:t>42.红外云图上，物像的色调决定于__C__。</w:t>
      </w:r>
    </w:p>
    <w:p w14:paraId="6ACA42BC" w14:textId="77777777" w:rsidR="004133AA" w:rsidRDefault="00000000">
      <w:pPr>
        <w:rPr>
          <w:rFonts w:ascii="楷体" w:eastAsia="楷体" w:hAnsi="楷体" w:cs="楷体" w:hint="eastAsia"/>
        </w:rPr>
      </w:pPr>
      <w:r>
        <w:rPr>
          <w:rFonts w:ascii="楷体" w:eastAsia="楷体" w:hAnsi="楷体" w:cs="楷体" w:hint="eastAsia"/>
        </w:rPr>
        <w:t xml:space="preserve"> A、云的厚度</w:t>
      </w:r>
    </w:p>
    <w:p w14:paraId="6C6F21B4" w14:textId="77777777" w:rsidR="004133AA" w:rsidRDefault="00000000">
      <w:pPr>
        <w:rPr>
          <w:rFonts w:ascii="楷体" w:eastAsia="楷体" w:hAnsi="楷体" w:cs="楷体" w:hint="eastAsia"/>
        </w:rPr>
      </w:pPr>
      <w:r>
        <w:rPr>
          <w:rFonts w:ascii="楷体" w:eastAsia="楷体" w:hAnsi="楷体" w:cs="楷体" w:hint="eastAsia"/>
        </w:rPr>
        <w:t xml:space="preserve"> B、反照率和太阳高度角</w:t>
      </w:r>
    </w:p>
    <w:p w14:paraId="7E6CD685" w14:textId="77777777" w:rsidR="004133AA" w:rsidRDefault="00000000">
      <w:pPr>
        <w:rPr>
          <w:rFonts w:ascii="楷体" w:eastAsia="楷体" w:hAnsi="楷体" w:cs="楷体" w:hint="eastAsia"/>
        </w:rPr>
      </w:pPr>
      <w:r>
        <w:rPr>
          <w:rFonts w:ascii="楷体" w:eastAsia="楷体" w:hAnsi="楷体" w:cs="楷体" w:hint="eastAsia"/>
        </w:rPr>
        <w:t xml:space="preserve"> C、表面温度</w:t>
      </w:r>
    </w:p>
    <w:p w14:paraId="306EAE51" w14:textId="77777777" w:rsidR="004133AA" w:rsidRDefault="00000000">
      <w:pPr>
        <w:rPr>
          <w:rFonts w:ascii="楷体" w:eastAsia="楷体" w:hAnsi="楷体" w:cs="楷体" w:hint="eastAsia"/>
        </w:rPr>
      </w:pPr>
      <w:r>
        <w:rPr>
          <w:rFonts w:ascii="楷体" w:eastAsia="楷体" w:hAnsi="楷体" w:cs="楷体" w:hint="eastAsia"/>
        </w:rPr>
        <w:t xml:space="preserve"> D、水汽含量</w:t>
      </w:r>
    </w:p>
    <w:p w14:paraId="212238F6" w14:textId="77777777" w:rsidR="004133AA" w:rsidRDefault="00000000">
      <w:pPr>
        <w:rPr>
          <w:rFonts w:ascii="楷体" w:eastAsia="楷体" w:hAnsi="楷体" w:cs="楷体" w:hint="eastAsia"/>
        </w:rPr>
      </w:pPr>
      <w:r>
        <w:rPr>
          <w:rFonts w:ascii="楷体" w:eastAsia="楷体" w:hAnsi="楷体" w:cs="楷体" w:hint="eastAsia"/>
        </w:rPr>
        <w:t>43.可见光云图的色调取决于物体的__A__。</w:t>
      </w:r>
    </w:p>
    <w:p w14:paraId="38EFFF8C" w14:textId="77777777" w:rsidR="004133AA" w:rsidRDefault="00000000">
      <w:pPr>
        <w:rPr>
          <w:rFonts w:ascii="楷体" w:eastAsia="楷体" w:hAnsi="楷体" w:cs="楷体" w:hint="eastAsia"/>
        </w:rPr>
      </w:pPr>
      <w:r>
        <w:rPr>
          <w:rFonts w:ascii="楷体" w:eastAsia="楷体" w:hAnsi="楷体" w:cs="楷体" w:hint="eastAsia"/>
        </w:rPr>
        <w:t xml:space="preserve"> A、反照率</w:t>
      </w:r>
    </w:p>
    <w:p w14:paraId="6A2B70F4" w14:textId="77777777" w:rsidR="004133AA" w:rsidRDefault="00000000">
      <w:pPr>
        <w:rPr>
          <w:rFonts w:ascii="楷体" w:eastAsia="楷体" w:hAnsi="楷体" w:cs="楷体" w:hint="eastAsia"/>
        </w:rPr>
      </w:pPr>
      <w:r>
        <w:rPr>
          <w:rFonts w:ascii="楷体" w:eastAsia="楷体" w:hAnsi="楷体" w:cs="楷体" w:hint="eastAsia"/>
        </w:rPr>
        <w:t xml:space="preserve"> B、表面温度</w:t>
      </w:r>
    </w:p>
    <w:p w14:paraId="1F992B57" w14:textId="77777777" w:rsidR="004133AA" w:rsidRDefault="00000000">
      <w:pPr>
        <w:rPr>
          <w:rFonts w:ascii="楷体" w:eastAsia="楷体" w:hAnsi="楷体" w:cs="楷体" w:hint="eastAsia"/>
        </w:rPr>
      </w:pPr>
      <w:r>
        <w:rPr>
          <w:rFonts w:ascii="楷体" w:eastAsia="楷体" w:hAnsi="楷体" w:cs="楷体" w:hint="eastAsia"/>
        </w:rPr>
        <w:t xml:space="preserve"> C、云顶高度</w:t>
      </w:r>
    </w:p>
    <w:p w14:paraId="52207542" w14:textId="77777777" w:rsidR="004133AA" w:rsidRDefault="00000000">
      <w:pPr>
        <w:rPr>
          <w:rFonts w:ascii="楷体" w:eastAsia="楷体" w:hAnsi="楷体" w:cs="楷体" w:hint="eastAsia"/>
        </w:rPr>
      </w:pPr>
      <w:r>
        <w:rPr>
          <w:rFonts w:ascii="楷体" w:eastAsia="楷体" w:hAnsi="楷体" w:cs="楷体" w:hint="eastAsia"/>
        </w:rPr>
        <w:t xml:space="preserve"> D、水汽含量</w:t>
      </w:r>
    </w:p>
    <w:p w14:paraId="423F37D9" w14:textId="77777777" w:rsidR="004133AA" w:rsidRDefault="00000000">
      <w:pPr>
        <w:rPr>
          <w:rFonts w:ascii="楷体" w:eastAsia="楷体" w:hAnsi="楷体" w:cs="楷体" w:hint="eastAsia"/>
        </w:rPr>
      </w:pPr>
      <w:r>
        <w:rPr>
          <w:rFonts w:ascii="楷体" w:eastAsia="楷体" w:hAnsi="楷体" w:cs="楷体" w:hint="eastAsia"/>
        </w:rPr>
        <w:t>44.“2小时内发生雷电活动的可能性非常大，或者已经有强烈的雷电活动发生，且可能持续，雷电灾害事故发生的可能性非常大。”这段文字是对雷电__C__预警信号含义的正确描述。</w:t>
      </w:r>
    </w:p>
    <w:p w14:paraId="0E4E55A1" w14:textId="77777777" w:rsidR="004133AA" w:rsidRDefault="00000000">
      <w:pPr>
        <w:rPr>
          <w:rFonts w:ascii="楷体" w:eastAsia="楷体" w:hAnsi="楷体" w:cs="楷体" w:hint="eastAsia"/>
        </w:rPr>
      </w:pPr>
      <w:r>
        <w:rPr>
          <w:rFonts w:ascii="楷体" w:eastAsia="楷体" w:hAnsi="楷体" w:cs="楷体" w:hint="eastAsia"/>
        </w:rPr>
        <w:t xml:space="preserve"> A、蓝色</w:t>
      </w:r>
    </w:p>
    <w:p w14:paraId="6E37B423" w14:textId="77777777" w:rsidR="004133AA" w:rsidRDefault="00000000">
      <w:pPr>
        <w:rPr>
          <w:rFonts w:ascii="楷体" w:eastAsia="楷体" w:hAnsi="楷体" w:cs="楷体" w:hint="eastAsia"/>
        </w:rPr>
      </w:pPr>
      <w:r>
        <w:rPr>
          <w:rFonts w:ascii="楷体" w:eastAsia="楷体" w:hAnsi="楷体" w:cs="楷体" w:hint="eastAsia"/>
        </w:rPr>
        <w:t xml:space="preserve"> B、黄色</w:t>
      </w:r>
    </w:p>
    <w:p w14:paraId="6A069AD3" w14:textId="77777777" w:rsidR="004133AA" w:rsidRDefault="00000000">
      <w:pPr>
        <w:rPr>
          <w:rFonts w:ascii="楷体" w:eastAsia="楷体" w:hAnsi="楷体" w:cs="楷体" w:hint="eastAsia"/>
        </w:rPr>
      </w:pPr>
      <w:r>
        <w:rPr>
          <w:rFonts w:ascii="楷体" w:eastAsia="楷体" w:hAnsi="楷体" w:cs="楷体" w:hint="eastAsia"/>
        </w:rPr>
        <w:t xml:space="preserve"> C、红色</w:t>
      </w:r>
    </w:p>
    <w:p w14:paraId="1A6E7116" w14:textId="77777777" w:rsidR="004133AA" w:rsidRDefault="00000000">
      <w:pPr>
        <w:rPr>
          <w:rFonts w:ascii="楷体" w:eastAsia="楷体" w:hAnsi="楷体" w:cs="楷体" w:hint="eastAsia"/>
        </w:rPr>
      </w:pPr>
      <w:r>
        <w:rPr>
          <w:rFonts w:ascii="楷体" w:eastAsia="楷体" w:hAnsi="楷体" w:cs="楷体" w:hint="eastAsia"/>
        </w:rPr>
        <w:t xml:space="preserve"> D、橙色</w:t>
      </w:r>
    </w:p>
    <w:p w14:paraId="19F52A11" w14:textId="77777777" w:rsidR="004133AA" w:rsidRDefault="00000000">
      <w:pPr>
        <w:rPr>
          <w:rFonts w:ascii="楷体" w:eastAsia="楷体" w:hAnsi="楷体" w:cs="楷体" w:hint="eastAsia"/>
        </w:rPr>
      </w:pPr>
      <w:r>
        <w:rPr>
          <w:rFonts w:ascii="楷体" w:eastAsia="楷体" w:hAnsi="楷体" w:cs="楷体" w:hint="eastAsia"/>
        </w:rPr>
        <w:t>45.“6小时内将发生雷电活动，可能会造成雷电灾害事故”，这段文字是对雷电__D__预警信号含义的正确描述。</w:t>
      </w:r>
    </w:p>
    <w:p w14:paraId="6D5B962E" w14:textId="77777777" w:rsidR="004133AA" w:rsidRDefault="00000000">
      <w:pPr>
        <w:rPr>
          <w:rFonts w:ascii="楷体" w:eastAsia="楷体" w:hAnsi="楷体" w:cs="楷体" w:hint="eastAsia"/>
        </w:rPr>
      </w:pPr>
      <w:r>
        <w:rPr>
          <w:rFonts w:ascii="楷体" w:eastAsia="楷体" w:hAnsi="楷体" w:cs="楷体" w:hint="eastAsia"/>
        </w:rPr>
        <w:t xml:space="preserve"> A、红色</w:t>
      </w:r>
    </w:p>
    <w:p w14:paraId="6D9D51E7" w14:textId="77777777" w:rsidR="004133AA" w:rsidRDefault="00000000">
      <w:pPr>
        <w:rPr>
          <w:rFonts w:ascii="楷体" w:eastAsia="楷体" w:hAnsi="楷体" w:cs="楷体" w:hint="eastAsia"/>
        </w:rPr>
      </w:pPr>
      <w:r>
        <w:rPr>
          <w:rFonts w:ascii="楷体" w:eastAsia="楷体" w:hAnsi="楷体" w:cs="楷体" w:hint="eastAsia"/>
        </w:rPr>
        <w:t xml:space="preserve"> B、蓝色</w:t>
      </w:r>
    </w:p>
    <w:p w14:paraId="475BFA09" w14:textId="77777777" w:rsidR="004133AA" w:rsidRDefault="00000000">
      <w:pPr>
        <w:rPr>
          <w:rFonts w:ascii="楷体" w:eastAsia="楷体" w:hAnsi="楷体" w:cs="楷体" w:hint="eastAsia"/>
        </w:rPr>
      </w:pPr>
      <w:r>
        <w:rPr>
          <w:rFonts w:ascii="楷体" w:eastAsia="楷体" w:hAnsi="楷体" w:cs="楷体" w:hint="eastAsia"/>
        </w:rPr>
        <w:t xml:space="preserve"> C、橙色</w:t>
      </w:r>
    </w:p>
    <w:p w14:paraId="2E94137F" w14:textId="77777777" w:rsidR="004133AA" w:rsidRDefault="00000000">
      <w:pPr>
        <w:rPr>
          <w:rFonts w:ascii="楷体" w:eastAsia="楷体" w:hAnsi="楷体" w:cs="楷体" w:hint="eastAsia"/>
        </w:rPr>
      </w:pPr>
      <w:r>
        <w:rPr>
          <w:rFonts w:ascii="楷体" w:eastAsia="楷体" w:hAnsi="楷体" w:cs="楷体" w:hint="eastAsia"/>
        </w:rPr>
        <w:t xml:space="preserve"> D、黄色</w:t>
      </w:r>
    </w:p>
    <w:p w14:paraId="01BCBC04" w14:textId="77777777" w:rsidR="004133AA" w:rsidRDefault="00000000">
      <w:pPr>
        <w:rPr>
          <w:rFonts w:ascii="楷体" w:eastAsia="楷体" w:hAnsi="楷体" w:cs="楷体" w:hint="eastAsia"/>
        </w:rPr>
      </w:pPr>
      <w:r>
        <w:rPr>
          <w:rFonts w:ascii="楷体" w:eastAsia="楷体" w:hAnsi="楷体" w:cs="楷体" w:hint="eastAsia"/>
        </w:rPr>
        <w:t>46.按照我国现有业务规定，高温灾害标准是指某站日最高气温达到37℃或以上的气温值，分为两个级别__A__。</w:t>
      </w:r>
    </w:p>
    <w:p w14:paraId="4085A6DE" w14:textId="77777777" w:rsidR="004133AA" w:rsidRDefault="00000000">
      <w:pPr>
        <w:rPr>
          <w:rFonts w:ascii="楷体" w:eastAsia="楷体" w:hAnsi="楷体" w:cs="楷体" w:hint="eastAsia"/>
        </w:rPr>
      </w:pPr>
      <w:r>
        <w:rPr>
          <w:rFonts w:ascii="楷体" w:eastAsia="楷体" w:hAnsi="楷体" w:cs="楷体" w:hint="eastAsia"/>
        </w:rPr>
        <w:t xml:space="preserve"> A、37℃或以上和40℃或以上</w:t>
      </w:r>
    </w:p>
    <w:p w14:paraId="625F5C14" w14:textId="77777777" w:rsidR="004133AA" w:rsidRDefault="00000000">
      <w:pPr>
        <w:rPr>
          <w:rFonts w:ascii="楷体" w:eastAsia="楷体" w:hAnsi="楷体" w:cs="楷体" w:hint="eastAsia"/>
        </w:rPr>
      </w:pPr>
      <w:r>
        <w:rPr>
          <w:rFonts w:ascii="楷体" w:eastAsia="楷体" w:hAnsi="楷体" w:cs="楷体" w:hint="eastAsia"/>
        </w:rPr>
        <w:t xml:space="preserve"> B、37℃或以上和38℃或以上</w:t>
      </w:r>
    </w:p>
    <w:p w14:paraId="7F5C5C67" w14:textId="77777777" w:rsidR="004133AA" w:rsidRDefault="00000000">
      <w:pPr>
        <w:rPr>
          <w:rFonts w:ascii="楷体" w:eastAsia="楷体" w:hAnsi="楷体" w:cs="楷体" w:hint="eastAsia"/>
        </w:rPr>
      </w:pPr>
      <w:r>
        <w:rPr>
          <w:rFonts w:ascii="楷体" w:eastAsia="楷体" w:hAnsi="楷体" w:cs="楷体" w:hint="eastAsia"/>
        </w:rPr>
        <w:t xml:space="preserve"> C、37℃和40℃</w:t>
      </w:r>
    </w:p>
    <w:p w14:paraId="1551E643" w14:textId="77777777" w:rsidR="004133AA" w:rsidRDefault="00000000">
      <w:pPr>
        <w:rPr>
          <w:rFonts w:ascii="楷体" w:eastAsia="楷体" w:hAnsi="楷体" w:cs="楷体" w:hint="eastAsia"/>
        </w:rPr>
      </w:pPr>
      <w:r>
        <w:rPr>
          <w:rFonts w:ascii="楷体" w:eastAsia="楷体" w:hAnsi="楷体" w:cs="楷体" w:hint="eastAsia"/>
        </w:rPr>
        <w:t xml:space="preserve"> D、36℃或以上和39℃或以上</w:t>
      </w:r>
    </w:p>
    <w:p w14:paraId="01FB6226" w14:textId="77777777" w:rsidR="004133AA" w:rsidRDefault="00000000">
      <w:pPr>
        <w:rPr>
          <w:rFonts w:ascii="楷体" w:eastAsia="楷体" w:hAnsi="楷体" w:cs="楷体" w:hint="eastAsia"/>
        </w:rPr>
      </w:pPr>
      <w:r>
        <w:rPr>
          <w:rFonts w:ascii="楷体" w:eastAsia="楷体" w:hAnsi="楷体" w:cs="楷体" w:hint="eastAsia"/>
        </w:rPr>
        <w:t>47.按照我国现有业务规定，临近预报是指未来__A__小时天气参量的描述。</w:t>
      </w:r>
    </w:p>
    <w:p w14:paraId="23F0FC10" w14:textId="77777777" w:rsidR="004133AA" w:rsidRDefault="00000000">
      <w:pPr>
        <w:rPr>
          <w:rFonts w:ascii="楷体" w:eastAsia="楷体" w:hAnsi="楷体" w:cs="楷体" w:hint="eastAsia"/>
        </w:rPr>
      </w:pPr>
      <w:r>
        <w:rPr>
          <w:rFonts w:ascii="楷体" w:eastAsia="楷体" w:hAnsi="楷体" w:cs="楷体" w:hint="eastAsia"/>
        </w:rPr>
        <w:t xml:space="preserve"> A、0—2小时</w:t>
      </w:r>
    </w:p>
    <w:p w14:paraId="6F02A464" w14:textId="77777777" w:rsidR="004133AA" w:rsidRDefault="00000000">
      <w:pPr>
        <w:rPr>
          <w:rFonts w:ascii="楷体" w:eastAsia="楷体" w:hAnsi="楷体" w:cs="楷体" w:hint="eastAsia"/>
        </w:rPr>
      </w:pPr>
      <w:r>
        <w:rPr>
          <w:rFonts w:ascii="楷体" w:eastAsia="楷体" w:hAnsi="楷体" w:cs="楷体" w:hint="eastAsia"/>
        </w:rPr>
        <w:t xml:space="preserve"> B、0—6小时</w:t>
      </w:r>
    </w:p>
    <w:p w14:paraId="5369721C" w14:textId="77777777" w:rsidR="004133AA" w:rsidRDefault="00000000">
      <w:pPr>
        <w:rPr>
          <w:rFonts w:ascii="楷体" w:eastAsia="楷体" w:hAnsi="楷体" w:cs="楷体" w:hint="eastAsia"/>
        </w:rPr>
      </w:pPr>
      <w:r>
        <w:rPr>
          <w:rFonts w:ascii="楷体" w:eastAsia="楷体" w:hAnsi="楷体" w:cs="楷体" w:hint="eastAsia"/>
        </w:rPr>
        <w:t xml:space="preserve"> C、0—3小时</w:t>
      </w:r>
    </w:p>
    <w:p w14:paraId="0F4B77AA" w14:textId="77777777" w:rsidR="004133AA" w:rsidRDefault="00000000">
      <w:pPr>
        <w:rPr>
          <w:rFonts w:ascii="楷体" w:eastAsia="楷体" w:hAnsi="楷体" w:cs="楷体" w:hint="eastAsia"/>
        </w:rPr>
      </w:pPr>
      <w:r>
        <w:rPr>
          <w:rFonts w:ascii="楷体" w:eastAsia="楷体" w:hAnsi="楷体" w:cs="楷体" w:hint="eastAsia"/>
        </w:rPr>
        <w:t xml:space="preserve"> D、0—12小时</w:t>
      </w:r>
    </w:p>
    <w:p w14:paraId="5D3A5FEA" w14:textId="77777777" w:rsidR="004133AA" w:rsidRDefault="00000000">
      <w:pPr>
        <w:rPr>
          <w:rFonts w:ascii="楷体" w:eastAsia="楷体" w:hAnsi="楷体" w:cs="楷体" w:hint="eastAsia"/>
        </w:rPr>
      </w:pPr>
      <w:r>
        <w:rPr>
          <w:rFonts w:ascii="楷体" w:eastAsia="楷体" w:hAnsi="楷体" w:cs="楷体" w:hint="eastAsia"/>
        </w:rPr>
        <w:t>48.暴雨橙色预警信号是指:__A__降水量将达50毫米以上，或已达50毫米以上且降雨可能持续。</w:t>
      </w:r>
    </w:p>
    <w:p w14:paraId="237E85D3" w14:textId="77777777" w:rsidR="004133AA" w:rsidRDefault="00000000">
      <w:pPr>
        <w:rPr>
          <w:rFonts w:ascii="楷体" w:eastAsia="楷体" w:hAnsi="楷体" w:cs="楷体" w:hint="eastAsia"/>
        </w:rPr>
      </w:pPr>
      <w:r>
        <w:rPr>
          <w:rFonts w:ascii="楷体" w:eastAsia="楷体" w:hAnsi="楷体" w:cs="楷体" w:hint="eastAsia"/>
        </w:rPr>
        <w:t xml:space="preserve"> A、3小时</w:t>
      </w:r>
    </w:p>
    <w:p w14:paraId="47E0C61F" w14:textId="77777777" w:rsidR="004133AA" w:rsidRDefault="00000000">
      <w:pPr>
        <w:rPr>
          <w:rFonts w:ascii="楷体" w:eastAsia="楷体" w:hAnsi="楷体" w:cs="楷体" w:hint="eastAsia"/>
        </w:rPr>
      </w:pPr>
      <w:r>
        <w:rPr>
          <w:rFonts w:ascii="楷体" w:eastAsia="楷体" w:hAnsi="楷体" w:cs="楷体" w:hint="eastAsia"/>
        </w:rPr>
        <w:t xml:space="preserve"> B、12小时</w:t>
      </w:r>
    </w:p>
    <w:p w14:paraId="151D5E45" w14:textId="77777777" w:rsidR="004133AA" w:rsidRDefault="00000000">
      <w:pPr>
        <w:rPr>
          <w:rFonts w:ascii="楷体" w:eastAsia="楷体" w:hAnsi="楷体" w:cs="楷体" w:hint="eastAsia"/>
        </w:rPr>
      </w:pPr>
      <w:r>
        <w:rPr>
          <w:rFonts w:ascii="楷体" w:eastAsia="楷体" w:hAnsi="楷体" w:cs="楷体" w:hint="eastAsia"/>
        </w:rPr>
        <w:t xml:space="preserve"> C、6小时</w:t>
      </w:r>
    </w:p>
    <w:p w14:paraId="22B629BA" w14:textId="77777777" w:rsidR="004133AA" w:rsidRDefault="00000000">
      <w:pPr>
        <w:rPr>
          <w:rFonts w:ascii="楷体" w:eastAsia="楷体" w:hAnsi="楷体" w:cs="楷体" w:hint="eastAsia"/>
        </w:rPr>
      </w:pPr>
      <w:r>
        <w:rPr>
          <w:rFonts w:ascii="楷体" w:eastAsia="楷体" w:hAnsi="楷体" w:cs="楷体" w:hint="eastAsia"/>
        </w:rPr>
        <w:t xml:space="preserve"> D、24小时</w:t>
      </w:r>
    </w:p>
    <w:p w14:paraId="416B81F0" w14:textId="77777777" w:rsidR="004133AA" w:rsidRDefault="00000000">
      <w:pPr>
        <w:rPr>
          <w:rFonts w:ascii="楷体" w:eastAsia="楷体" w:hAnsi="楷体" w:cs="楷体" w:hint="eastAsia"/>
        </w:rPr>
      </w:pPr>
      <w:r>
        <w:rPr>
          <w:rFonts w:ascii="楷体" w:eastAsia="楷体" w:hAnsi="楷体" w:cs="楷体" w:hint="eastAsia"/>
        </w:rPr>
        <w:t>49.暴雨红色预警信号标准是：__B__。</w:t>
      </w:r>
    </w:p>
    <w:p w14:paraId="5464A4F6" w14:textId="77777777" w:rsidR="004133AA" w:rsidRDefault="00000000">
      <w:pPr>
        <w:rPr>
          <w:rFonts w:ascii="楷体" w:eastAsia="楷体" w:hAnsi="楷体" w:cs="楷体" w:hint="eastAsia"/>
        </w:rPr>
      </w:pPr>
      <w:r>
        <w:rPr>
          <w:rFonts w:ascii="楷体" w:eastAsia="楷体" w:hAnsi="楷体" w:cs="楷体" w:hint="eastAsia"/>
        </w:rPr>
        <w:t xml:space="preserve"> A、6小时内降雨量将达100毫米以上，或者已达100毫米以上且降雨可能持续</w:t>
      </w:r>
    </w:p>
    <w:p w14:paraId="341943DD" w14:textId="77777777" w:rsidR="004133AA" w:rsidRDefault="00000000">
      <w:pPr>
        <w:rPr>
          <w:rFonts w:ascii="楷体" w:eastAsia="楷体" w:hAnsi="楷体" w:cs="楷体" w:hint="eastAsia"/>
        </w:rPr>
      </w:pPr>
      <w:r>
        <w:rPr>
          <w:rFonts w:ascii="楷体" w:eastAsia="楷体" w:hAnsi="楷体" w:cs="楷体" w:hint="eastAsia"/>
        </w:rPr>
        <w:t xml:space="preserve"> B、3小时内降雨量将达100毫米以上，或者已达100毫米以上且降雨可能持续</w:t>
      </w:r>
    </w:p>
    <w:p w14:paraId="484D4E99" w14:textId="77777777" w:rsidR="004133AA" w:rsidRDefault="00000000">
      <w:pPr>
        <w:rPr>
          <w:rFonts w:ascii="楷体" w:eastAsia="楷体" w:hAnsi="楷体" w:cs="楷体" w:hint="eastAsia"/>
        </w:rPr>
      </w:pPr>
      <w:r>
        <w:rPr>
          <w:rFonts w:ascii="楷体" w:eastAsia="楷体" w:hAnsi="楷体" w:cs="楷体" w:hint="eastAsia"/>
        </w:rPr>
        <w:t xml:space="preserve"> C、3小时内降雨量将达50毫米以上，或者已达50毫米以上且降雨可能持续</w:t>
      </w:r>
    </w:p>
    <w:p w14:paraId="58CD3133" w14:textId="77777777" w:rsidR="004133AA" w:rsidRDefault="00000000">
      <w:pPr>
        <w:rPr>
          <w:rFonts w:ascii="楷体" w:eastAsia="楷体" w:hAnsi="楷体" w:cs="楷体" w:hint="eastAsia"/>
        </w:rPr>
      </w:pPr>
      <w:r>
        <w:rPr>
          <w:rFonts w:ascii="楷体" w:eastAsia="楷体" w:hAnsi="楷体" w:cs="楷体" w:hint="eastAsia"/>
        </w:rPr>
        <w:t xml:space="preserve"> D、6小时内降雨量将达50毫米以上，或者已达50毫米以上且降雨可能持续</w:t>
      </w:r>
    </w:p>
    <w:p w14:paraId="52E567C3" w14:textId="77777777" w:rsidR="004133AA" w:rsidRDefault="00000000">
      <w:pPr>
        <w:rPr>
          <w:rFonts w:ascii="楷体" w:eastAsia="楷体" w:hAnsi="楷体" w:cs="楷体" w:hint="eastAsia"/>
        </w:rPr>
      </w:pPr>
      <w:r>
        <w:rPr>
          <w:rFonts w:ascii="楷体" w:eastAsia="楷体" w:hAnsi="楷体" w:cs="楷体" w:hint="eastAsia"/>
        </w:rPr>
        <w:t>50.冰雹预警信号分__A__级，分别以____表示。</w:t>
      </w:r>
    </w:p>
    <w:p w14:paraId="45CA95CE" w14:textId="77777777" w:rsidR="004133AA" w:rsidRDefault="00000000">
      <w:pPr>
        <w:rPr>
          <w:rFonts w:ascii="楷体" w:eastAsia="楷体" w:hAnsi="楷体" w:cs="楷体" w:hint="eastAsia"/>
        </w:rPr>
      </w:pPr>
      <w:r>
        <w:rPr>
          <w:rFonts w:ascii="楷体" w:eastAsia="楷体" w:hAnsi="楷体" w:cs="楷体" w:hint="eastAsia"/>
        </w:rPr>
        <w:t xml:space="preserve"> A、二级橙色、红色</w:t>
      </w:r>
    </w:p>
    <w:p w14:paraId="07E1E43E" w14:textId="77777777" w:rsidR="004133AA" w:rsidRDefault="00000000">
      <w:pPr>
        <w:rPr>
          <w:rFonts w:ascii="楷体" w:eastAsia="楷体" w:hAnsi="楷体" w:cs="楷体" w:hint="eastAsia"/>
        </w:rPr>
      </w:pPr>
      <w:r>
        <w:rPr>
          <w:rFonts w:ascii="楷体" w:eastAsia="楷体" w:hAnsi="楷体" w:cs="楷体" w:hint="eastAsia"/>
        </w:rPr>
        <w:t xml:space="preserve"> B、四级蓝色、黄色、橙色、红色</w:t>
      </w:r>
    </w:p>
    <w:p w14:paraId="7FFDE148" w14:textId="77777777" w:rsidR="004133AA" w:rsidRDefault="00000000">
      <w:pPr>
        <w:rPr>
          <w:rFonts w:ascii="楷体" w:eastAsia="楷体" w:hAnsi="楷体" w:cs="楷体" w:hint="eastAsia"/>
        </w:rPr>
      </w:pPr>
      <w:r>
        <w:rPr>
          <w:rFonts w:ascii="楷体" w:eastAsia="楷体" w:hAnsi="楷体" w:cs="楷体" w:hint="eastAsia"/>
        </w:rPr>
        <w:t xml:space="preserve"> C、三级黄色、橙色、红色</w:t>
      </w:r>
    </w:p>
    <w:p w14:paraId="49B8814A" w14:textId="77777777" w:rsidR="004133AA" w:rsidRDefault="00000000">
      <w:pPr>
        <w:rPr>
          <w:rFonts w:ascii="楷体" w:eastAsia="楷体" w:hAnsi="楷体" w:cs="楷体" w:hint="eastAsia"/>
        </w:rPr>
      </w:pPr>
      <w:r>
        <w:rPr>
          <w:rFonts w:ascii="楷体" w:eastAsia="楷体" w:hAnsi="楷体" w:cs="楷体" w:hint="eastAsia"/>
        </w:rPr>
        <w:t xml:space="preserve"> D、三级蓝色、黄色、橙色</w:t>
      </w:r>
    </w:p>
    <w:p w14:paraId="4644D0B8" w14:textId="77777777" w:rsidR="004133AA" w:rsidRDefault="00000000">
      <w:pPr>
        <w:rPr>
          <w:rFonts w:ascii="楷体" w:eastAsia="楷体" w:hAnsi="楷体" w:cs="楷体" w:hint="eastAsia"/>
        </w:rPr>
      </w:pPr>
      <w:r>
        <w:rPr>
          <w:rFonts w:ascii="楷体" w:eastAsia="楷体" w:hAnsi="楷体" w:cs="楷体" w:hint="eastAsia"/>
        </w:rPr>
        <w:t>51.大雾橙色预警信号发布标准是：未来6小时内出现能见度小于__A__的浓雾。</w:t>
      </w:r>
    </w:p>
    <w:p w14:paraId="5907FEB4" w14:textId="77777777" w:rsidR="004133AA" w:rsidRDefault="00000000">
      <w:pPr>
        <w:rPr>
          <w:rFonts w:ascii="楷体" w:eastAsia="楷体" w:hAnsi="楷体" w:cs="楷体" w:hint="eastAsia"/>
        </w:rPr>
      </w:pPr>
      <w:r>
        <w:rPr>
          <w:rFonts w:ascii="楷体" w:eastAsia="楷体" w:hAnsi="楷体" w:cs="楷体" w:hint="eastAsia"/>
        </w:rPr>
        <w:t xml:space="preserve"> A、200米</w:t>
      </w:r>
    </w:p>
    <w:p w14:paraId="22C333C2" w14:textId="77777777" w:rsidR="004133AA" w:rsidRDefault="00000000">
      <w:pPr>
        <w:rPr>
          <w:rFonts w:ascii="楷体" w:eastAsia="楷体" w:hAnsi="楷体" w:cs="楷体" w:hint="eastAsia"/>
        </w:rPr>
      </w:pPr>
      <w:r>
        <w:rPr>
          <w:rFonts w:ascii="楷体" w:eastAsia="楷体" w:hAnsi="楷体" w:cs="楷体" w:hint="eastAsia"/>
        </w:rPr>
        <w:t xml:space="preserve"> B、500米</w:t>
      </w:r>
    </w:p>
    <w:p w14:paraId="35A55053" w14:textId="77777777" w:rsidR="004133AA" w:rsidRDefault="00000000">
      <w:pPr>
        <w:rPr>
          <w:rFonts w:ascii="楷体" w:eastAsia="楷体" w:hAnsi="楷体" w:cs="楷体" w:hint="eastAsia"/>
        </w:rPr>
      </w:pPr>
      <w:r>
        <w:rPr>
          <w:rFonts w:ascii="楷体" w:eastAsia="楷体" w:hAnsi="楷体" w:cs="楷体" w:hint="eastAsia"/>
        </w:rPr>
        <w:t xml:space="preserve"> C、1000米</w:t>
      </w:r>
    </w:p>
    <w:p w14:paraId="2207587F" w14:textId="77777777" w:rsidR="004133AA" w:rsidRDefault="00000000">
      <w:pPr>
        <w:rPr>
          <w:rFonts w:ascii="楷体" w:eastAsia="楷体" w:hAnsi="楷体" w:cs="楷体" w:hint="eastAsia"/>
        </w:rPr>
      </w:pPr>
      <w:r>
        <w:rPr>
          <w:rFonts w:ascii="楷体" w:eastAsia="楷体" w:hAnsi="楷体" w:cs="楷体" w:hint="eastAsia"/>
        </w:rPr>
        <w:t xml:space="preserve"> D、50米</w:t>
      </w:r>
    </w:p>
    <w:p w14:paraId="0EDAB989" w14:textId="77777777" w:rsidR="004133AA" w:rsidRDefault="00000000">
      <w:pPr>
        <w:rPr>
          <w:rFonts w:ascii="楷体" w:eastAsia="楷体" w:hAnsi="楷体" w:cs="楷体" w:hint="eastAsia"/>
        </w:rPr>
      </w:pPr>
      <w:r>
        <w:rPr>
          <w:rFonts w:ascii="楷体" w:eastAsia="楷体" w:hAnsi="楷体" w:cs="楷体" w:hint="eastAsia"/>
        </w:rPr>
        <w:t>52.大雪量级的12小时降雪量和24小时降雪量标准分别是：__C__。</w:t>
      </w:r>
    </w:p>
    <w:p w14:paraId="780C757D" w14:textId="77777777" w:rsidR="004133AA" w:rsidRDefault="00000000">
      <w:pPr>
        <w:rPr>
          <w:rFonts w:ascii="楷体" w:eastAsia="楷体" w:hAnsi="楷体" w:cs="楷体" w:hint="eastAsia"/>
        </w:rPr>
      </w:pPr>
      <w:r>
        <w:rPr>
          <w:rFonts w:ascii="楷体" w:eastAsia="楷体" w:hAnsi="楷体" w:cs="楷体" w:hint="eastAsia"/>
        </w:rPr>
        <w:t xml:space="preserve"> A、2.0～4.9；5.0～9.9</w:t>
      </w:r>
    </w:p>
    <w:p w14:paraId="1104298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B、2.0～4.9；6.0～9.9</w:t>
      </w:r>
    </w:p>
    <w:p w14:paraId="67B925AF" w14:textId="77777777" w:rsidR="004133AA" w:rsidRDefault="00000000">
      <w:pPr>
        <w:rPr>
          <w:rFonts w:ascii="楷体" w:eastAsia="楷体" w:hAnsi="楷体" w:cs="楷体" w:hint="eastAsia"/>
        </w:rPr>
      </w:pPr>
      <w:r>
        <w:rPr>
          <w:rFonts w:ascii="楷体" w:eastAsia="楷体" w:hAnsi="楷体" w:cs="楷体" w:hint="eastAsia"/>
        </w:rPr>
        <w:t xml:space="preserve"> C、3.0～5.9；5.0～9.9</w:t>
      </w:r>
    </w:p>
    <w:p w14:paraId="44E79306" w14:textId="77777777" w:rsidR="004133AA" w:rsidRDefault="00000000">
      <w:pPr>
        <w:rPr>
          <w:rFonts w:ascii="楷体" w:eastAsia="楷体" w:hAnsi="楷体" w:cs="楷体" w:hint="eastAsia"/>
        </w:rPr>
      </w:pPr>
      <w:r>
        <w:rPr>
          <w:rFonts w:ascii="楷体" w:eastAsia="楷体" w:hAnsi="楷体" w:cs="楷体" w:hint="eastAsia"/>
        </w:rPr>
        <w:t xml:space="preserve"> D、3.0～5.9；6.0～9.9</w:t>
      </w:r>
    </w:p>
    <w:p w14:paraId="03002EF7" w14:textId="77777777" w:rsidR="004133AA" w:rsidRDefault="00000000">
      <w:pPr>
        <w:rPr>
          <w:rFonts w:ascii="楷体" w:eastAsia="楷体" w:hAnsi="楷体" w:cs="楷体" w:hint="eastAsia"/>
        </w:rPr>
      </w:pPr>
      <w:r>
        <w:rPr>
          <w:rFonts w:ascii="楷体" w:eastAsia="楷体" w:hAnsi="楷体" w:cs="楷体" w:hint="eastAsia"/>
        </w:rPr>
        <w:t>53.当风力等级为8级时，对应于空旷平地标准高度(10米)处的风速范围应为__B__。</w:t>
      </w:r>
    </w:p>
    <w:p w14:paraId="39166EC8" w14:textId="77777777" w:rsidR="004133AA" w:rsidRDefault="00000000">
      <w:pPr>
        <w:rPr>
          <w:rFonts w:ascii="楷体" w:eastAsia="楷体" w:hAnsi="楷体" w:cs="楷体" w:hint="eastAsia"/>
        </w:rPr>
      </w:pPr>
      <w:r>
        <w:rPr>
          <w:rFonts w:ascii="楷体" w:eastAsia="楷体" w:hAnsi="楷体" w:cs="楷体" w:hint="eastAsia"/>
        </w:rPr>
        <w:t xml:space="preserve"> A、13.9～17.1米/秒</w:t>
      </w:r>
    </w:p>
    <w:p w14:paraId="2CA4B937" w14:textId="77777777" w:rsidR="004133AA" w:rsidRDefault="00000000">
      <w:pPr>
        <w:rPr>
          <w:rFonts w:ascii="楷体" w:eastAsia="楷体" w:hAnsi="楷体" w:cs="楷体" w:hint="eastAsia"/>
        </w:rPr>
      </w:pPr>
      <w:r>
        <w:rPr>
          <w:rFonts w:ascii="楷体" w:eastAsia="楷体" w:hAnsi="楷体" w:cs="楷体" w:hint="eastAsia"/>
        </w:rPr>
        <w:t xml:space="preserve"> B、17.2～20.7米/秒</w:t>
      </w:r>
    </w:p>
    <w:p w14:paraId="46623332" w14:textId="77777777" w:rsidR="004133AA" w:rsidRDefault="00000000">
      <w:pPr>
        <w:rPr>
          <w:rFonts w:ascii="楷体" w:eastAsia="楷体" w:hAnsi="楷体" w:cs="楷体" w:hint="eastAsia"/>
        </w:rPr>
      </w:pPr>
      <w:r>
        <w:rPr>
          <w:rFonts w:ascii="楷体" w:eastAsia="楷体" w:hAnsi="楷体" w:cs="楷体" w:hint="eastAsia"/>
        </w:rPr>
        <w:t xml:space="preserve"> C、10.8～13.8米/秒</w:t>
      </w:r>
    </w:p>
    <w:p w14:paraId="4052D231" w14:textId="77777777" w:rsidR="004133AA" w:rsidRDefault="00000000">
      <w:pPr>
        <w:rPr>
          <w:rFonts w:ascii="楷体" w:eastAsia="楷体" w:hAnsi="楷体" w:cs="楷体" w:hint="eastAsia"/>
        </w:rPr>
      </w:pPr>
      <w:r>
        <w:rPr>
          <w:rFonts w:ascii="楷体" w:eastAsia="楷体" w:hAnsi="楷体" w:cs="楷体" w:hint="eastAsia"/>
        </w:rPr>
        <w:t xml:space="preserve"> D、20.8～24.6米/秒</w:t>
      </w:r>
    </w:p>
    <w:p w14:paraId="44567126" w14:textId="77777777" w:rsidR="004133AA" w:rsidRDefault="00000000">
      <w:pPr>
        <w:rPr>
          <w:rFonts w:ascii="楷体" w:eastAsia="楷体" w:hAnsi="楷体" w:cs="楷体" w:hint="eastAsia"/>
        </w:rPr>
      </w:pPr>
      <w:r>
        <w:rPr>
          <w:rFonts w:ascii="楷体" w:eastAsia="楷体" w:hAnsi="楷体" w:cs="楷体" w:hint="eastAsia"/>
        </w:rPr>
        <w:t>54.当同时出现或者预报可能出现多种气象灾害时，可以按照相对应的标准__C__发布多种预警信号。</w:t>
      </w:r>
    </w:p>
    <w:p w14:paraId="433FA65B" w14:textId="77777777" w:rsidR="004133AA" w:rsidRDefault="00000000">
      <w:pPr>
        <w:rPr>
          <w:rFonts w:ascii="楷体" w:eastAsia="楷体" w:hAnsi="楷体" w:cs="楷体" w:hint="eastAsia"/>
        </w:rPr>
      </w:pPr>
      <w:r>
        <w:rPr>
          <w:rFonts w:ascii="楷体" w:eastAsia="楷体" w:hAnsi="楷体" w:cs="楷体" w:hint="eastAsia"/>
        </w:rPr>
        <w:t xml:space="preserve"> A、分别</w:t>
      </w:r>
    </w:p>
    <w:p w14:paraId="7BDDCBF1" w14:textId="77777777" w:rsidR="004133AA" w:rsidRDefault="00000000">
      <w:pPr>
        <w:rPr>
          <w:rFonts w:ascii="楷体" w:eastAsia="楷体" w:hAnsi="楷体" w:cs="楷体" w:hint="eastAsia"/>
        </w:rPr>
      </w:pPr>
      <w:r>
        <w:rPr>
          <w:rFonts w:ascii="楷体" w:eastAsia="楷体" w:hAnsi="楷体" w:cs="楷体" w:hint="eastAsia"/>
        </w:rPr>
        <w:t xml:space="preserve"> B、先后</w:t>
      </w:r>
    </w:p>
    <w:p w14:paraId="06E5E96B" w14:textId="77777777" w:rsidR="004133AA" w:rsidRDefault="00000000">
      <w:pPr>
        <w:rPr>
          <w:rFonts w:ascii="楷体" w:eastAsia="楷体" w:hAnsi="楷体" w:cs="楷体" w:hint="eastAsia"/>
        </w:rPr>
      </w:pPr>
      <w:r>
        <w:rPr>
          <w:rFonts w:ascii="楷体" w:eastAsia="楷体" w:hAnsi="楷体" w:cs="楷体" w:hint="eastAsia"/>
        </w:rPr>
        <w:t xml:space="preserve"> C、同时</w:t>
      </w:r>
    </w:p>
    <w:p w14:paraId="3D3873EE" w14:textId="77777777" w:rsidR="004133AA" w:rsidRDefault="00000000">
      <w:pPr>
        <w:rPr>
          <w:rFonts w:ascii="楷体" w:eastAsia="楷体" w:hAnsi="楷体" w:cs="楷体" w:hint="eastAsia"/>
        </w:rPr>
      </w:pPr>
      <w:r>
        <w:rPr>
          <w:rFonts w:ascii="楷体" w:eastAsia="楷体" w:hAnsi="楷体" w:cs="楷体" w:hint="eastAsia"/>
        </w:rPr>
        <w:t>55.根据《气象灾害预警信号发布与传播办法》：24小时内最低气温将要下降12℃以上，最低气温小于等于0℃，陆地平均风力可达6级以上；或者已经下降12℃以上，最低气温小于等于0℃，平均风力达6级以上，并可能持续。是寒潮预警信号的哪级标准__D__。</w:t>
      </w:r>
    </w:p>
    <w:p w14:paraId="39C444EF" w14:textId="77777777" w:rsidR="004133AA" w:rsidRDefault="00000000">
      <w:pPr>
        <w:rPr>
          <w:rFonts w:ascii="楷体" w:eastAsia="楷体" w:hAnsi="楷体" w:cs="楷体" w:hint="eastAsia"/>
        </w:rPr>
      </w:pPr>
      <w:r>
        <w:rPr>
          <w:rFonts w:ascii="楷体" w:eastAsia="楷体" w:hAnsi="楷体" w:cs="楷体" w:hint="eastAsia"/>
        </w:rPr>
        <w:t xml:space="preserve"> A、寒潮黄色预警信号</w:t>
      </w:r>
    </w:p>
    <w:p w14:paraId="399545A3" w14:textId="77777777" w:rsidR="004133AA" w:rsidRDefault="00000000">
      <w:pPr>
        <w:rPr>
          <w:rFonts w:ascii="楷体" w:eastAsia="楷体" w:hAnsi="楷体" w:cs="楷体" w:hint="eastAsia"/>
        </w:rPr>
      </w:pPr>
      <w:r>
        <w:rPr>
          <w:rFonts w:ascii="楷体" w:eastAsia="楷体" w:hAnsi="楷体" w:cs="楷体" w:hint="eastAsia"/>
        </w:rPr>
        <w:t xml:space="preserve"> B、寒潮红色预警信号</w:t>
      </w:r>
    </w:p>
    <w:p w14:paraId="2E9D5CA0" w14:textId="77777777" w:rsidR="004133AA" w:rsidRDefault="00000000">
      <w:pPr>
        <w:rPr>
          <w:rFonts w:ascii="楷体" w:eastAsia="楷体" w:hAnsi="楷体" w:cs="楷体" w:hint="eastAsia"/>
        </w:rPr>
      </w:pPr>
      <w:r>
        <w:rPr>
          <w:rFonts w:ascii="楷体" w:eastAsia="楷体" w:hAnsi="楷体" w:cs="楷体" w:hint="eastAsia"/>
        </w:rPr>
        <w:t xml:space="preserve"> C、寒潮蓝色预警信号</w:t>
      </w:r>
    </w:p>
    <w:p w14:paraId="65F73ADE" w14:textId="77777777" w:rsidR="004133AA" w:rsidRDefault="00000000">
      <w:pPr>
        <w:rPr>
          <w:rFonts w:ascii="楷体" w:eastAsia="楷体" w:hAnsi="楷体" w:cs="楷体" w:hint="eastAsia"/>
        </w:rPr>
      </w:pPr>
      <w:r>
        <w:rPr>
          <w:rFonts w:ascii="楷体" w:eastAsia="楷体" w:hAnsi="楷体" w:cs="楷体" w:hint="eastAsia"/>
        </w:rPr>
        <w:t xml:space="preserve"> D、寒潮橙色预警信号</w:t>
      </w:r>
    </w:p>
    <w:p w14:paraId="589A4132" w14:textId="77777777" w:rsidR="004133AA" w:rsidRDefault="00000000">
      <w:pPr>
        <w:rPr>
          <w:rFonts w:ascii="楷体" w:eastAsia="楷体" w:hAnsi="楷体" w:cs="楷体" w:hint="eastAsia"/>
        </w:rPr>
      </w:pPr>
      <w:r>
        <w:rPr>
          <w:rFonts w:ascii="楷体" w:eastAsia="楷体" w:hAnsi="楷体" w:cs="楷体" w:hint="eastAsia"/>
        </w:rPr>
        <w:t>56.未来24小时内出现气温降温幅度≥8℃，或48小时内连续降温幅度≥10℃，或72小时内连续降温幅度≥12℃，且风力6级以上，日最低气温下降至__A__的天气时，发布寒潮预报。</w:t>
      </w:r>
    </w:p>
    <w:p w14:paraId="30C4003E"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6A4A25A2"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3992B342"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4BF3CB09"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62C0ECDD" w14:textId="77777777" w:rsidR="004133AA" w:rsidRDefault="00000000">
      <w:pPr>
        <w:rPr>
          <w:rFonts w:ascii="楷体" w:eastAsia="楷体" w:hAnsi="楷体" w:cs="楷体" w:hint="eastAsia"/>
        </w:rPr>
      </w:pPr>
      <w:r>
        <w:rPr>
          <w:rFonts w:ascii="楷体" w:eastAsia="楷体" w:hAnsi="楷体" w:cs="楷体" w:hint="eastAsia"/>
        </w:rPr>
        <w:t>57.预警信号与级别依据气象灾害造成的危害程度、紧急程度的发展和发展态势一般依次用__D__表示。</w:t>
      </w:r>
    </w:p>
    <w:p w14:paraId="1E4BB6E6" w14:textId="77777777" w:rsidR="004133AA" w:rsidRDefault="00000000">
      <w:pPr>
        <w:rPr>
          <w:rFonts w:ascii="楷体" w:eastAsia="楷体" w:hAnsi="楷体" w:cs="楷体" w:hint="eastAsia"/>
        </w:rPr>
      </w:pPr>
      <w:r>
        <w:rPr>
          <w:rFonts w:ascii="楷体" w:eastAsia="楷体" w:hAnsi="楷体" w:cs="楷体" w:hint="eastAsia"/>
        </w:rPr>
        <w:t xml:space="preserve"> A、橙、蓝、黄、红</w:t>
      </w:r>
    </w:p>
    <w:p w14:paraId="59B45C83" w14:textId="77777777" w:rsidR="004133AA" w:rsidRDefault="00000000">
      <w:pPr>
        <w:rPr>
          <w:rFonts w:ascii="楷体" w:eastAsia="楷体" w:hAnsi="楷体" w:cs="楷体" w:hint="eastAsia"/>
        </w:rPr>
      </w:pPr>
      <w:r>
        <w:rPr>
          <w:rFonts w:ascii="楷体" w:eastAsia="楷体" w:hAnsi="楷体" w:cs="楷体" w:hint="eastAsia"/>
        </w:rPr>
        <w:t xml:space="preserve"> B、橙、蓝、黄、红</w:t>
      </w:r>
    </w:p>
    <w:p w14:paraId="774DE7F3" w14:textId="77777777" w:rsidR="004133AA" w:rsidRDefault="00000000">
      <w:pPr>
        <w:rPr>
          <w:rFonts w:ascii="楷体" w:eastAsia="楷体" w:hAnsi="楷体" w:cs="楷体" w:hint="eastAsia"/>
        </w:rPr>
      </w:pPr>
      <w:r>
        <w:rPr>
          <w:rFonts w:ascii="楷体" w:eastAsia="楷体" w:hAnsi="楷体" w:cs="楷体" w:hint="eastAsia"/>
        </w:rPr>
        <w:t xml:space="preserve"> C、蓝、橙、黄、红</w:t>
      </w:r>
    </w:p>
    <w:p w14:paraId="02C857BB" w14:textId="77777777" w:rsidR="004133AA" w:rsidRDefault="00000000">
      <w:pPr>
        <w:rPr>
          <w:rFonts w:ascii="楷体" w:eastAsia="楷体" w:hAnsi="楷体" w:cs="楷体" w:hint="eastAsia"/>
        </w:rPr>
      </w:pPr>
      <w:r>
        <w:rPr>
          <w:rFonts w:ascii="楷体" w:eastAsia="楷体" w:hAnsi="楷体" w:cs="楷体" w:hint="eastAsia"/>
        </w:rPr>
        <w:t xml:space="preserve"> D、蓝、黄、橙、红</w:t>
      </w:r>
    </w:p>
    <w:p w14:paraId="5ADA5D8D" w14:textId="77777777" w:rsidR="004133AA" w:rsidRDefault="00000000">
      <w:pPr>
        <w:rPr>
          <w:rFonts w:ascii="楷体" w:eastAsia="楷体" w:hAnsi="楷体" w:cs="楷体" w:hint="eastAsia"/>
        </w:rPr>
      </w:pPr>
      <w:r>
        <w:rPr>
          <w:rFonts w:ascii="楷体" w:eastAsia="楷体" w:hAnsi="楷体" w:cs="楷体" w:hint="eastAsia"/>
        </w:rPr>
        <w:t>58.《国务院办公厅关于加强气象灾害监测预警及信息发布工作的意见》工作目标指</w:t>
      </w:r>
      <w:r>
        <w:rPr>
          <w:rFonts w:ascii="楷体" w:eastAsia="楷体" w:hAnsi="楷体" w:cs="楷体" w:hint="eastAsia"/>
        </w:rPr>
        <w:t>出，力争到2015年，气象灾害预警信息公众覆盖率达到__B__以上。</w:t>
      </w:r>
    </w:p>
    <w:p w14:paraId="0643C20B" w14:textId="77777777" w:rsidR="004133AA" w:rsidRDefault="00000000">
      <w:pPr>
        <w:rPr>
          <w:rFonts w:ascii="楷体" w:eastAsia="楷体" w:hAnsi="楷体" w:cs="楷体" w:hint="eastAsia"/>
        </w:rPr>
      </w:pPr>
      <w:r>
        <w:rPr>
          <w:rFonts w:ascii="楷体" w:eastAsia="楷体" w:hAnsi="楷体" w:cs="楷体" w:hint="eastAsia"/>
        </w:rPr>
        <w:t xml:space="preserve"> A、85%</w:t>
      </w:r>
    </w:p>
    <w:p w14:paraId="7077E5FA" w14:textId="77777777" w:rsidR="004133AA" w:rsidRDefault="00000000">
      <w:pPr>
        <w:rPr>
          <w:rFonts w:ascii="楷体" w:eastAsia="楷体" w:hAnsi="楷体" w:cs="楷体" w:hint="eastAsia"/>
        </w:rPr>
      </w:pPr>
      <w:r>
        <w:rPr>
          <w:rFonts w:ascii="楷体" w:eastAsia="楷体" w:hAnsi="楷体" w:cs="楷体" w:hint="eastAsia"/>
        </w:rPr>
        <w:t xml:space="preserve"> B、90%</w:t>
      </w:r>
    </w:p>
    <w:p w14:paraId="42BE9AB0" w14:textId="77777777" w:rsidR="004133AA" w:rsidRDefault="00000000">
      <w:pPr>
        <w:rPr>
          <w:rFonts w:ascii="楷体" w:eastAsia="楷体" w:hAnsi="楷体" w:cs="楷体" w:hint="eastAsia"/>
        </w:rPr>
      </w:pPr>
      <w:r>
        <w:rPr>
          <w:rFonts w:ascii="楷体" w:eastAsia="楷体" w:hAnsi="楷体" w:cs="楷体" w:hint="eastAsia"/>
        </w:rPr>
        <w:t xml:space="preserve"> C、95%</w:t>
      </w:r>
    </w:p>
    <w:p w14:paraId="254116F3"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4D1A26EB" w14:textId="77777777" w:rsidR="004133AA" w:rsidRDefault="00000000">
      <w:pPr>
        <w:rPr>
          <w:rFonts w:ascii="楷体" w:eastAsia="楷体" w:hAnsi="楷体" w:cs="楷体" w:hint="eastAsia"/>
        </w:rPr>
      </w:pPr>
      <w:r>
        <w:rPr>
          <w:rFonts w:ascii="楷体" w:eastAsia="楷体" w:hAnsi="楷体" w:cs="楷体" w:hint="eastAsia"/>
        </w:rPr>
        <w:t>59.《国务院办公厅关于加强气象灾害监测预警及信息发布工作意见》国办发〔2011〕33号文件的总体要求：深入贯彻落实科学发展观，坚持以人为本、预防为主，政府主导、部门联动，统一发布、分级负责，以保障人民生命财产安全为根本，以提高预警信息发布__C__为重点。</w:t>
      </w:r>
    </w:p>
    <w:p w14:paraId="7F53D983" w14:textId="77777777" w:rsidR="004133AA" w:rsidRDefault="00000000">
      <w:pPr>
        <w:rPr>
          <w:rFonts w:ascii="楷体" w:eastAsia="楷体" w:hAnsi="楷体" w:cs="楷体" w:hint="eastAsia"/>
        </w:rPr>
      </w:pPr>
      <w:r>
        <w:rPr>
          <w:rFonts w:ascii="楷体" w:eastAsia="楷体" w:hAnsi="楷体" w:cs="楷体" w:hint="eastAsia"/>
        </w:rPr>
        <w:t xml:space="preserve"> A、有效性和覆盖面</w:t>
      </w:r>
    </w:p>
    <w:p w14:paraId="4ECC761E" w14:textId="77777777" w:rsidR="004133AA" w:rsidRDefault="00000000">
      <w:pPr>
        <w:rPr>
          <w:rFonts w:ascii="楷体" w:eastAsia="楷体" w:hAnsi="楷体" w:cs="楷体" w:hint="eastAsia"/>
        </w:rPr>
      </w:pPr>
      <w:r>
        <w:rPr>
          <w:rFonts w:ascii="楷体" w:eastAsia="楷体" w:hAnsi="楷体" w:cs="楷体" w:hint="eastAsia"/>
        </w:rPr>
        <w:t xml:space="preserve"> B、准确率和时效性</w:t>
      </w:r>
    </w:p>
    <w:p w14:paraId="14DC3CBC" w14:textId="77777777" w:rsidR="004133AA" w:rsidRDefault="00000000">
      <w:pPr>
        <w:rPr>
          <w:rFonts w:ascii="楷体" w:eastAsia="楷体" w:hAnsi="楷体" w:cs="楷体" w:hint="eastAsia"/>
        </w:rPr>
      </w:pPr>
      <w:r>
        <w:rPr>
          <w:rFonts w:ascii="楷体" w:eastAsia="楷体" w:hAnsi="楷体" w:cs="楷体" w:hint="eastAsia"/>
        </w:rPr>
        <w:t xml:space="preserve"> C、时效性和覆盖面</w:t>
      </w:r>
    </w:p>
    <w:p w14:paraId="6012B7FC" w14:textId="77777777" w:rsidR="004133AA" w:rsidRDefault="00000000">
      <w:pPr>
        <w:rPr>
          <w:rFonts w:ascii="楷体" w:eastAsia="楷体" w:hAnsi="楷体" w:cs="楷体" w:hint="eastAsia"/>
        </w:rPr>
      </w:pPr>
      <w:r>
        <w:rPr>
          <w:rFonts w:ascii="楷体" w:eastAsia="楷体" w:hAnsi="楷体" w:cs="楷体" w:hint="eastAsia"/>
        </w:rPr>
        <w:t xml:space="preserve"> D、准确率和有效性</w:t>
      </w:r>
    </w:p>
    <w:p w14:paraId="49292785" w14:textId="77777777" w:rsidR="004133AA" w:rsidRDefault="00000000">
      <w:pPr>
        <w:rPr>
          <w:rFonts w:ascii="楷体" w:eastAsia="楷体" w:hAnsi="楷体" w:cs="楷体" w:hint="eastAsia"/>
        </w:rPr>
      </w:pPr>
      <w:r>
        <w:rPr>
          <w:rFonts w:ascii="楷体" w:eastAsia="楷体" w:hAnsi="楷体" w:cs="楷体" w:hint="eastAsia"/>
        </w:rPr>
        <w:t>60.《国务院办公厅关于加强气象灾害监测预警及信息发布工作意见》国办发〔2011〕33号文件要求，积极推进国家突发公共事件预警信息发布系统建设，形成__D__相互衔接、规范统一的气象灾害预警信息发布体系。</w:t>
      </w:r>
    </w:p>
    <w:p w14:paraId="4ADE0583" w14:textId="77777777" w:rsidR="004133AA" w:rsidRDefault="00000000">
      <w:pPr>
        <w:rPr>
          <w:rFonts w:ascii="楷体" w:eastAsia="楷体" w:hAnsi="楷体" w:cs="楷体" w:hint="eastAsia"/>
        </w:rPr>
      </w:pPr>
      <w:r>
        <w:rPr>
          <w:rFonts w:ascii="楷体" w:eastAsia="楷体" w:hAnsi="楷体" w:cs="楷体" w:hint="eastAsia"/>
        </w:rPr>
        <w:t xml:space="preserve"> A、国家、省、地三级</w:t>
      </w:r>
    </w:p>
    <w:p w14:paraId="42865785" w14:textId="77777777" w:rsidR="004133AA" w:rsidRDefault="00000000">
      <w:pPr>
        <w:rPr>
          <w:rFonts w:ascii="楷体" w:eastAsia="楷体" w:hAnsi="楷体" w:cs="楷体" w:hint="eastAsia"/>
        </w:rPr>
      </w:pPr>
      <w:r>
        <w:rPr>
          <w:rFonts w:ascii="楷体" w:eastAsia="楷体" w:hAnsi="楷体" w:cs="楷体" w:hint="eastAsia"/>
        </w:rPr>
        <w:t xml:space="preserve"> B、省、地、县、乡四级</w:t>
      </w:r>
    </w:p>
    <w:p w14:paraId="36D8567E" w14:textId="77777777" w:rsidR="004133AA" w:rsidRDefault="00000000">
      <w:pPr>
        <w:rPr>
          <w:rFonts w:ascii="楷体" w:eastAsia="楷体" w:hAnsi="楷体" w:cs="楷体" w:hint="eastAsia"/>
        </w:rPr>
      </w:pPr>
      <w:r>
        <w:rPr>
          <w:rFonts w:ascii="楷体" w:eastAsia="楷体" w:hAnsi="楷体" w:cs="楷体" w:hint="eastAsia"/>
        </w:rPr>
        <w:t xml:space="preserve"> C、国家、省、地、县、乡五级</w:t>
      </w:r>
    </w:p>
    <w:p w14:paraId="247AFD10" w14:textId="77777777" w:rsidR="004133AA" w:rsidRDefault="00000000">
      <w:pPr>
        <w:rPr>
          <w:rFonts w:ascii="楷体" w:eastAsia="楷体" w:hAnsi="楷体" w:cs="楷体" w:hint="eastAsia"/>
        </w:rPr>
      </w:pPr>
      <w:r>
        <w:rPr>
          <w:rFonts w:ascii="楷体" w:eastAsia="楷体" w:hAnsi="楷体" w:cs="楷体" w:hint="eastAsia"/>
        </w:rPr>
        <w:t xml:space="preserve"> D、国家、省、地、县四级</w:t>
      </w:r>
    </w:p>
    <w:p w14:paraId="1D4B07C3" w14:textId="77777777" w:rsidR="004133AA" w:rsidRDefault="00000000">
      <w:pPr>
        <w:rPr>
          <w:rFonts w:ascii="楷体" w:eastAsia="楷体" w:hAnsi="楷体" w:cs="楷体" w:hint="eastAsia"/>
        </w:rPr>
      </w:pPr>
      <w:r>
        <w:rPr>
          <w:rFonts w:ascii="楷体" w:eastAsia="楷体" w:hAnsi="楷体" w:cs="楷体" w:hint="eastAsia"/>
        </w:rPr>
        <w:t>61.《国务院办公厅关于加强气象灾害监测预警及信息发布工作意见》国办发〔2011〕33号文件规定，因气象因素引发的次生、衍生灾害预警信息由有关部门和单位制作，根据__C__授权按预警级别分级发布，其他组织。</w:t>
      </w:r>
    </w:p>
    <w:p w14:paraId="6275791D" w14:textId="77777777" w:rsidR="004133AA" w:rsidRDefault="00000000">
      <w:pPr>
        <w:rPr>
          <w:rFonts w:ascii="楷体" w:eastAsia="楷体" w:hAnsi="楷体" w:cs="楷体" w:hint="eastAsia"/>
        </w:rPr>
      </w:pPr>
      <w:r>
        <w:rPr>
          <w:rFonts w:ascii="楷体" w:eastAsia="楷体" w:hAnsi="楷体" w:cs="楷体" w:hint="eastAsia"/>
        </w:rPr>
        <w:t xml:space="preserve"> A、国务院气象主管机构</w:t>
      </w:r>
    </w:p>
    <w:p w14:paraId="4FB42CFE" w14:textId="77777777" w:rsidR="004133AA" w:rsidRDefault="00000000">
      <w:pPr>
        <w:rPr>
          <w:rFonts w:ascii="楷体" w:eastAsia="楷体" w:hAnsi="楷体" w:cs="楷体" w:hint="eastAsia"/>
        </w:rPr>
      </w:pPr>
      <w:r>
        <w:rPr>
          <w:rFonts w:ascii="楷体" w:eastAsia="楷体" w:hAnsi="楷体" w:cs="楷体" w:hint="eastAsia"/>
        </w:rPr>
        <w:t xml:space="preserve"> B、气象部门</w:t>
      </w:r>
    </w:p>
    <w:p w14:paraId="4E2EF5D9" w14:textId="77777777" w:rsidR="004133AA" w:rsidRDefault="00000000">
      <w:pPr>
        <w:rPr>
          <w:rFonts w:ascii="楷体" w:eastAsia="楷体" w:hAnsi="楷体" w:cs="楷体" w:hint="eastAsia"/>
        </w:rPr>
      </w:pPr>
      <w:r>
        <w:rPr>
          <w:rFonts w:ascii="楷体" w:eastAsia="楷体" w:hAnsi="楷体" w:cs="楷体" w:hint="eastAsia"/>
        </w:rPr>
        <w:t xml:space="preserve"> C、政府</w:t>
      </w:r>
    </w:p>
    <w:p w14:paraId="7A9A5D0C" w14:textId="77777777" w:rsidR="004133AA" w:rsidRDefault="00000000">
      <w:pPr>
        <w:rPr>
          <w:rFonts w:ascii="楷体" w:eastAsia="楷体" w:hAnsi="楷体" w:cs="楷体" w:hint="eastAsia"/>
        </w:rPr>
      </w:pPr>
      <w:r>
        <w:rPr>
          <w:rFonts w:ascii="楷体" w:eastAsia="楷体" w:hAnsi="楷体" w:cs="楷体" w:hint="eastAsia"/>
        </w:rPr>
        <w:t xml:space="preserve"> D、各级气象主管机构</w:t>
      </w:r>
    </w:p>
    <w:p w14:paraId="0EF07FB0" w14:textId="77777777" w:rsidR="004133AA" w:rsidRDefault="00000000">
      <w:pPr>
        <w:rPr>
          <w:rFonts w:ascii="楷体" w:eastAsia="楷体" w:hAnsi="楷体" w:cs="楷体" w:hint="eastAsia"/>
        </w:rPr>
      </w:pPr>
      <w:r>
        <w:rPr>
          <w:rFonts w:ascii="楷体" w:eastAsia="楷体" w:hAnsi="楷体" w:cs="楷体" w:hint="eastAsia"/>
        </w:rPr>
        <w:t>62.《国务院办公厅关于加强气象灾害监测预警及信息发布工作意见》国办发〔2011〕33号文件要求，要加快推进__C__建设，实现与气象灾害预警信息发布体系有效衔接，进一步提升预警信息在偏远农村、牧区、山区的传播能力。 A.国家应急广播体系</w:t>
      </w:r>
    </w:p>
    <w:p w14:paraId="3B5F2CD3" w14:textId="77777777" w:rsidR="004133AA" w:rsidRDefault="00000000">
      <w:pPr>
        <w:rPr>
          <w:rFonts w:ascii="楷体" w:eastAsia="楷体" w:hAnsi="楷体" w:cs="楷体" w:hint="eastAsia"/>
        </w:rPr>
      </w:pPr>
      <w:r>
        <w:rPr>
          <w:rFonts w:ascii="楷体" w:eastAsia="楷体" w:hAnsi="楷体" w:cs="楷体" w:hint="eastAsia"/>
        </w:rPr>
        <w:t xml:space="preserve"> A、国家无线广播体系</w:t>
      </w:r>
    </w:p>
    <w:p w14:paraId="4D4762B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B、国家移动广播体系</w:t>
      </w:r>
    </w:p>
    <w:p w14:paraId="46A39618" w14:textId="77777777" w:rsidR="004133AA" w:rsidRDefault="00000000">
      <w:pPr>
        <w:rPr>
          <w:rFonts w:ascii="楷体" w:eastAsia="楷体" w:hAnsi="楷体" w:cs="楷体" w:hint="eastAsia"/>
        </w:rPr>
      </w:pPr>
      <w:r>
        <w:rPr>
          <w:rFonts w:ascii="楷体" w:eastAsia="楷体" w:hAnsi="楷体" w:cs="楷体" w:hint="eastAsia"/>
        </w:rPr>
        <w:t xml:space="preserve"> C、国家应急广播体系</w:t>
      </w:r>
    </w:p>
    <w:p w14:paraId="0CC201B8" w14:textId="77777777" w:rsidR="004133AA" w:rsidRDefault="00000000">
      <w:pPr>
        <w:rPr>
          <w:rFonts w:ascii="楷体" w:eastAsia="楷体" w:hAnsi="楷体" w:cs="楷体" w:hint="eastAsia"/>
        </w:rPr>
      </w:pPr>
      <w:r>
        <w:rPr>
          <w:rFonts w:ascii="楷体" w:eastAsia="楷体" w:hAnsi="楷体" w:cs="楷体" w:hint="eastAsia"/>
        </w:rPr>
        <w:t>63.Ⅲ级气象灾害预警信号为__C__。</w:t>
      </w:r>
    </w:p>
    <w:p w14:paraId="09C8B202" w14:textId="77777777" w:rsidR="004133AA" w:rsidRDefault="00000000">
      <w:pPr>
        <w:rPr>
          <w:rFonts w:ascii="楷体" w:eastAsia="楷体" w:hAnsi="楷体" w:cs="楷体" w:hint="eastAsia"/>
        </w:rPr>
      </w:pPr>
      <w:r>
        <w:rPr>
          <w:rFonts w:ascii="楷体" w:eastAsia="楷体" w:hAnsi="楷体" w:cs="楷体" w:hint="eastAsia"/>
        </w:rPr>
        <w:t xml:space="preserve"> A、严重级，用橙色表示</w:t>
      </w:r>
    </w:p>
    <w:p w14:paraId="7361B91C" w14:textId="77777777" w:rsidR="004133AA" w:rsidRDefault="00000000">
      <w:pPr>
        <w:rPr>
          <w:rFonts w:ascii="楷体" w:eastAsia="楷体" w:hAnsi="楷体" w:cs="楷体" w:hint="eastAsia"/>
        </w:rPr>
      </w:pPr>
      <w:r>
        <w:rPr>
          <w:rFonts w:ascii="楷体" w:eastAsia="楷体" w:hAnsi="楷体" w:cs="楷体" w:hint="eastAsia"/>
        </w:rPr>
        <w:t xml:space="preserve"> B、一般级，用蓝色表示</w:t>
      </w:r>
    </w:p>
    <w:p w14:paraId="070764D5" w14:textId="77777777" w:rsidR="004133AA" w:rsidRDefault="00000000">
      <w:pPr>
        <w:rPr>
          <w:rFonts w:ascii="楷体" w:eastAsia="楷体" w:hAnsi="楷体" w:cs="楷体" w:hint="eastAsia"/>
        </w:rPr>
      </w:pPr>
      <w:r>
        <w:rPr>
          <w:rFonts w:ascii="楷体" w:eastAsia="楷体" w:hAnsi="楷体" w:cs="楷体" w:hint="eastAsia"/>
        </w:rPr>
        <w:t xml:space="preserve"> C、较重级，用黄色表示</w:t>
      </w:r>
    </w:p>
    <w:p w14:paraId="41B3E405" w14:textId="77777777" w:rsidR="004133AA" w:rsidRDefault="00000000">
      <w:pPr>
        <w:rPr>
          <w:rFonts w:ascii="楷体" w:eastAsia="楷体" w:hAnsi="楷体" w:cs="楷体" w:hint="eastAsia"/>
        </w:rPr>
      </w:pPr>
      <w:r>
        <w:rPr>
          <w:rFonts w:ascii="楷体" w:eastAsia="楷体" w:hAnsi="楷体" w:cs="楷体" w:hint="eastAsia"/>
        </w:rPr>
        <w:t xml:space="preserve"> D、特别严重级，用红色表示</w:t>
      </w:r>
    </w:p>
    <w:p w14:paraId="2D3F66D7" w14:textId="77777777" w:rsidR="004133AA" w:rsidRDefault="00000000">
      <w:pPr>
        <w:rPr>
          <w:rFonts w:ascii="楷体" w:eastAsia="楷体" w:hAnsi="楷体" w:cs="楷体" w:hint="eastAsia"/>
        </w:rPr>
      </w:pPr>
      <w:r>
        <w:rPr>
          <w:rFonts w:ascii="楷体" w:eastAsia="楷体" w:hAnsi="楷体" w:cs="楷体" w:hint="eastAsia"/>
        </w:rPr>
        <w:t>64.__B__是防灾减灾工作的关键环节，是防御和减轻灾害损失的重要基础。</w:t>
      </w:r>
    </w:p>
    <w:p w14:paraId="74590378" w14:textId="77777777" w:rsidR="004133AA" w:rsidRDefault="00000000">
      <w:pPr>
        <w:rPr>
          <w:rFonts w:ascii="楷体" w:eastAsia="楷体" w:hAnsi="楷体" w:cs="楷体" w:hint="eastAsia"/>
        </w:rPr>
      </w:pPr>
      <w:r>
        <w:rPr>
          <w:rFonts w:ascii="楷体" w:eastAsia="楷体" w:hAnsi="楷体" w:cs="楷体" w:hint="eastAsia"/>
        </w:rPr>
        <w:t xml:space="preserve"> A、加强气象灾害监测预警及应急演练</w:t>
      </w:r>
    </w:p>
    <w:p w14:paraId="15E709BC" w14:textId="77777777" w:rsidR="004133AA" w:rsidRDefault="00000000">
      <w:pPr>
        <w:rPr>
          <w:rFonts w:ascii="楷体" w:eastAsia="楷体" w:hAnsi="楷体" w:cs="楷体" w:hint="eastAsia"/>
        </w:rPr>
      </w:pPr>
      <w:r>
        <w:rPr>
          <w:rFonts w:ascii="楷体" w:eastAsia="楷体" w:hAnsi="楷体" w:cs="楷体" w:hint="eastAsia"/>
        </w:rPr>
        <w:t xml:space="preserve"> B、加强气象灾害监测预警及信息发布</w:t>
      </w:r>
    </w:p>
    <w:p w14:paraId="5B6D1D94" w14:textId="77777777" w:rsidR="004133AA" w:rsidRDefault="00000000">
      <w:pPr>
        <w:rPr>
          <w:rFonts w:ascii="楷体" w:eastAsia="楷体" w:hAnsi="楷体" w:cs="楷体" w:hint="eastAsia"/>
        </w:rPr>
      </w:pPr>
      <w:r>
        <w:rPr>
          <w:rFonts w:ascii="楷体" w:eastAsia="楷体" w:hAnsi="楷体" w:cs="楷体" w:hint="eastAsia"/>
        </w:rPr>
        <w:t xml:space="preserve"> C、加强气象科普宣传及应急演练</w:t>
      </w:r>
    </w:p>
    <w:p w14:paraId="04149E05" w14:textId="77777777" w:rsidR="004133AA" w:rsidRDefault="00000000">
      <w:pPr>
        <w:rPr>
          <w:rFonts w:ascii="楷体" w:eastAsia="楷体" w:hAnsi="楷体" w:cs="楷体" w:hint="eastAsia"/>
        </w:rPr>
      </w:pPr>
      <w:r>
        <w:rPr>
          <w:rFonts w:ascii="楷体" w:eastAsia="楷体" w:hAnsi="楷体" w:cs="楷体" w:hint="eastAsia"/>
        </w:rPr>
        <w:t xml:space="preserve"> D、加强气象灾害监测预警网络建设</w:t>
      </w:r>
    </w:p>
    <w:p w14:paraId="25FEE4D5" w14:textId="77777777" w:rsidR="004133AA" w:rsidRDefault="00000000">
      <w:pPr>
        <w:rPr>
          <w:rFonts w:ascii="楷体" w:eastAsia="楷体" w:hAnsi="楷体" w:cs="楷体" w:hint="eastAsia"/>
        </w:rPr>
      </w:pPr>
      <w:r>
        <w:rPr>
          <w:rFonts w:ascii="楷体" w:eastAsia="楷体" w:hAnsi="楷体" w:cs="楷体" w:hint="eastAsia"/>
        </w:rPr>
        <w:t>65.《国务院办公厅关于加强气象灾害监测预警及信息发布工作的意见》中第一句灾害性天气警报和气象灾害预警信号解除时，媒体和单位应当及时更新，不得传播__D__的灾害性天气警报和气象灾害预警信号。</w:t>
      </w:r>
    </w:p>
    <w:p w14:paraId="3E9D9001" w14:textId="77777777" w:rsidR="004133AA" w:rsidRDefault="00000000">
      <w:pPr>
        <w:rPr>
          <w:rFonts w:ascii="楷体" w:eastAsia="楷体" w:hAnsi="楷体" w:cs="楷体" w:hint="eastAsia"/>
        </w:rPr>
      </w:pPr>
      <w:r>
        <w:rPr>
          <w:rFonts w:ascii="楷体" w:eastAsia="楷体" w:hAnsi="楷体" w:cs="楷体" w:hint="eastAsia"/>
        </w:rPr>
        <w:t xml:space="preserve"> A、不正确</w:t>
      </w:r>
    </w:p>
    <w:p w14:paraId="3DAA3AEC" w14:textId="77777777" w:rsidR="004133AA" w:rsidRDefault="00000000">
      <w:pPr>
        <w:rPr>
          <w:rFonts w:ascii="楷体" w:eastAsia="楷体" w:hAnsi="楷体" w:cs="楷体" w:hint="eastAsia"/>
        </w:rPr>
      </w:pPr>
      <w:r>
        <w:rPr>
          <w:rFonts w:ascii="楷体" w:eastAsia="楷体" w:hAnsi="楷体" w:cs="楷体" w:hint="eastAsia"/>
        </w:rPr>
        <w:t xml:space="preserve"> B、错误</w:t>
      </w:r>
    </w:p>
    <w:p w14:paraId="46A3514A" w14:textId="77777777" w:rsidR="004133AA" w:rsidRDefault="00000000">
      <w:pPr>
        <w:rPr>
          <w:rFonts w:ascii="楷体" w:eastAsia="楷体" w:hAnsi="楷体" w:cs="楷体" w:hint="eastAsia"/>
        </w:rPr>
      </w:pPr>
      <w:r>
        <w:rPr>
          <w:rFonts w:ascii="楷体" w:eastAsia="楷体" w:hAnsi="楷体" w:cs="楷体" w:hint="eastAsia"/>
        </w:rPr>
        <w:t xml:space="preserve"> C、有疑误</w:t>
      </w:r>
    </w:p>
    <w:p w14:paraId="027270C2" w14:textId="77777777" w:rsidR="004133AA" w:rsidRDefault="00000000">
      <w:pPr>
        <w:rPr>
          <w:rFonts w:ascii="楷体" w:eastAsia="楷体" w:hAnsi="楷体" w:cs="楷体" w:hint="eastAsia"/>
        </w:rPr>
      </w:pPr>
      <w:r>
        <w:rPr>
          <w:rFonts w:ascii="楷体" w:eastAsia="楷体" w:hAnsi="楷体" w:cs="楷体" w:hint="eastAsia"/>
        </w:rPr>
        <w:t xml:space="preserve"> D、过时</w:t>
      </w:r>
    </w:p>
    <w:p w14:paraId="7B5C7307" w14:textId="77777777" w:rsidR="004133AA" w:rsidRDefault="00000000">
      <w:pPr>
        <w:rPr>
          <w:rFonts w:ascii="楷体" w:eastAsia="楷体" w:hAnsi="楷体" w:cs="楷体" w:hint="eastAsia"/>
        </w:rPr>
      </w:pPr>
      <w:r>
        <w:rPr>
          <w:rFonts w:ascii="楷体" w:eastAsia="楷体" w:hAnsi="楷体" w:cs="楷体" w:hint="eastAsia"/>
        </w:rPr>
        <w:t>66.绝热上升的气块总是__D__。</w:t>
      </w:r>
    </w:p>
    <w:p w14:paraId="24B5C85C" w14:textId="77777777" w:rsidR="004133AA" w:rsidRDefault="00000000">
      <w:pPr>
        <w:rPr>
          <w:rFonts w:ascii="楷体" w:eastAsia="楷体" w:hAnsi="楷体" w:cs="楷体" w:hint="eastAsia"/>
        </w:rPr>
      </w:pPr>
      <w:r>
        <w:rPr>
          <w:rFonts w:ascii="楷体" w:eastAsia="楷体" w:hAnsi="楷体" w:cs="楷体" w:hint="eastAsia"/>
        </w:rPr>
        <w:t xml:space="preserve"> A、压缩，变暖</w:t>
      </w:r>
    </w:p>
    <w:p w14:paraId="6CD442B7" w14:textId="77777777" w:rsidR="004133AA" w:rsidRDefault="00000000">
      <w:pPr>
        <w:rPr>
          <w:rFonts w:ascii="楷体" w:eastAsia="楷体" w:hAnsi="楷体" w:cs="楷体" w:hint="eastAsia"/>
        </w:rPr>
      </w:pPr>
      <w:r>
        <w:rPr>
          <w:rFonts w:ascii="楷体" w:eastAsia="楷体" w:hAnsi="楷体" w:cs="楷体" w:hint="eastAsia"/>
        </w:rPr>
        <w:t xml:space="preserve"> B、压缩，冷却</w:t>
      </w:r>
    </w:p>
    <w:p w14:paraId="261069C2" w14:textId="77777777" w:rsidR="004133AA" w:rsidRDefault="00000000">
      <w:pPr>
        <w:rPr>
          <w:rFonts w:ascii="楷体" w:eastAsia="楷体" w:hAnsi="楷体" w:cs="楷体" w:hint="eastAsia"/>
        </w:rPr>
      </w:pPr>
      <w:r>
        <w:rPr>
          <w:rFonts w:ascii="楷体" w:eastAsia="楷体" w:hAnsi="楷体" w:cs="楷体" w:hint="eastAsia"/>
        </w:rPr>
        <w:t xml:space="preserve"> C、膨胀，变暖</w:t>
      </w:r>
    </w:p>
    <w:p w14:paraId="5EB5F3F1" w14:textId="77777777" w:rsidR="004133AA" w:rsidRDefault="00000000">
      <w:pPr>
        <w:rPr>
          <w:rFonts w:ascii="楷体" w:eastAsia="楷体" w:hAnsi="楷体" w:cs="楷体" w:hint="eastAsia"/>
        </w:rPr>
      </w:pPr>
      <w:r>
        <w:rPr>
          <w:rFonts w:ascii="楷体" w:eastAsia="楷体" w:hAnsi="楷体" w:cs="楷体" w:hint="eastAsia"/>
        </w:rPr>
        <w:t xml:space="preserve"> D、膨胀，冷却</w:t>
      </w:r>
    </w:p>
    <w:p w14:paraId="055C54CC" w14:textId="77777777" w:rsidR="004133AA" w:rsidRDefault="00000000">
      <w:pPr>
        <w:rPr>
          <w:rFonts w:ascii="楷体" w:eastAsia="楷体" w:hAnsi="楷体" w:cs="楷体" w:hint="eastAsia"/>
        </w:rPr>
      </w:pPr>
      <w:r>
        <w:rPr>
          <w:rFonts w:ascii="楷体" w:eastAsia="楷体" w:hAnsi="楷体" w:cs="楷体" w:hint="eastAsia"/>
        </w:rPr>
        <w:t>67.利用新一代天气雷达，简单有效地判断是否有大冰雹时，应着重分析强回波区__B__dBZ相对于0℃和-20℃等温线高度的位置。</w:t>
      </w:r>
    </w:p>
    <w:p w14:paraId="422DCD55" w14:textId="77777777" w:rsidR="004133AA" w:rsidRDefault="00000000">
      <w:pPr>
        <w:rPr>
          <w:rFonts w:ascii="楷体" w:eastAsia="楷体" w:hAnsi="楷体" w:cs="楷体" w:hint="eastAsia"/>
        </w:rPr>
      </w:pPr>
      <w:r>
        <w:rPr>
          <w:rFonts w:ascii="楷体" w:eastAsia="楷体" w:hAnsi="楷体" w:cs="楷体" w:hint="eastAsia"/>
        </w:rPr>
        <w:t xml:space="preserve"> A、25～35</w:t>
      </w:r>
    </w:p>
    <w:p w14:paraId="722B0AB2" w14:textId="77777777" w:rsidR="004133AA" w:rsidRDefault="00000000">
      <w:pPr>
        <w:rPr>
          <w:rFonts w:ascii="楷体" w:eastAsia="楷体" w:hAnsi="楷体" w:cs="楷体" w:hint="eastAsia"/>
        </w:rPr>
      </w:pPr>
      <w:r>
        <w:rPr>
          <w:rFonts w:ascii="楷体" w:eastAsia="楷体" w:hAnsi="楷体" w:cs="楷体" w:hint="eastAsia"/>
        </w:rPr>
        <w:t xml:space="preserve"> B、45～55</w:t>
      </w:r>
    </w:p>
    <w:p w14:paraId="7846402D" w14:textId="77777777" w:rsidR="004133AA" w:rsidRDefault="00000000">
      <w:pPr>
        <w:rPr>
          <w:rFonts w:ascii="楷体" w:eastAsia="楷体" w:hAnsi="楷体" w:cs="楷体" w:hint="eastAsia"/>
        </w:rPr>
      </w:pPr>
      <w:r>
        <w:rPr>
          <w:rFonts w:ascii="楷体" w:eastAsia="楷体" w:hAnsi="楷体" w:cs="楷体" w:hint="eastAsia"/>
        </w:rPr>
        <w:t xml:space="preserve"> C、35～45</w:t>
      </w:r>
    </w:p>
    <w:p w14:paraId="3A1905BE" w14:textId="77777777" w:rsidR="004133AA" w:rsidRDefault="00000000">
      <w:pPr>
        <w:rPr>
          <w:rFonts w:ascii="楷体" w:eastAsia="楷体" w:hAnsi="楷体" w:cs="楷体" w:hint="eastAsia"/>
        </w:rPr>
      </w:pPr>
      <w:r>
        <w:rPr>
          <w:rFonts w:ascii="楷体" w:eastAsia="楷体" w:hAnsi="楷体" w:cs="楷体" w:hint="eastAsia"/>
        </w:rPr>
        <w:t xml:space="preserve"> D、20～35</w:t>
      </w:r>
    </w:p>
    <w:p w14:paraId="6CFE2C8D" w14:textId="77777777" w:rsidR="004133AA" w:rsidRDefault="00000000">
      <w:pPr>
        <w:rPr>
          <w:rFonts w:ascii="楷体" w:eastAsia="楷体" w:hAnsi="楷体" w:cs="楷体" w:hint="eastAsia"/>
        </w:rPr>
      </w:pPr>
      <w:r>
        <w:rPr>
          <w:rFonts w:ascii="楷体" w:eastAsia="楷体" w:hAnsi="楷体" w:cs="楷体" w:hint="eastAsia"/>
        </w:rPr>
        <w:t>68.饱和气块在绝热上升过程中，叙述正确的是__B__。</w:t>
      </w:r>
    </w:p>
    <w:p w14:paraId="6E0017F4" w14:textId="77777777" w:rsidR="004133AA" w:rsidRDefault="00000000">
      <w:pPr>
        <w:rPr>
          <w:rFonts w:ascii="楷体" w:eastAsia="楷体" w:hAnsi="楷体" w:cs="楷体" w:hint="eastAsia"/>
        </w:rPr>
      </w:pPr>
      <w:r>
        <w:rPr>
          <w:rFonts w:ascii="楷体" w:eastAsia="楷体" w:hAnsi="楷体" w:cs="楷体" w:hint="eastAsia"/>
        </w:rPr>
        <w:t xml:space="preserve"> A、位温保守</w:t>
      </w:r>
    </w:p>
    <w:p w14:paraId="14A3D9DD" w14:textId="77777777" w:rsidR="004133AA" w:rsidRDefault="00000000">
      <w:pPr>
        <w:rPr>
          <w:rFonts w:ascii="楷体" w:eastAsia="楷体" w:hAnsi="楷体" w:cs="楷体" w:hint="eastAsia"/>
        </w:rPr>
      </w:pPr>
      <w:r>
        <w:rPr>
          <w:rFonts w:ascii="楷体" w:eastAsia="楷体" w:hAnsi="楷体" w:cs="楷体" w:hint="eastAsia"/>
        </w:rPr>
        <w:t xml:space="preserve"> B、假相当位温保守</w:t>
      </w:r>
    </w:p>
    <w:p w14:paraId="6CE9AE40" w14:textId="77777777" w:rsidR="004133AA" w:rsidRDefault="00000000">
      <w:pPr>
        <w:rPr>
          <w:rFonts w:ascii="楷体" w:eastAsia="楷体" w:hAnsi="楷体" w:cs="楷体" w:hint="eastAsia"/>
        </w:rPr>
      </w:pPr>
      <w:r>
        <w:rPr>
          <w:rFonts w:ascii="楷体" w:eastAsia="楷体" w:hAnsi="楷体" w:cs="楷体" w:hint="eastAsia"/>
        </w:rPr>
        <w:t xml:space="preserve"> C、温度保守</w:t>
      </w:r>
    </w:p>
    <w:p w14:paraId="5BCECB94" w14:textId="77777777" w:rsidR="004133AA" w:rsidRDefault="00000000">
      <w:pPr>
        <w:rPr>
          <w:rFonts w:ascii="楷体" w:eastAsia="楷体" w:hAnsi="楷体" w:cs="楷体" w:hint="eastAsia"/>
        </w:rPr>
      </w:pPr>
      <w:r>
        <w:rPr>
          <w:rFonts w:ascii="楷体" w:eastAsia="楷体" w:hAnsi="楷体" w:cs="楷体" w:hint="eastAsia"/>
        </w:rPr>
        <w:t xml:space="preserve"> D、水汽压保守</w:t>
      </w:r>
    </w:p>
    <w:p w14:paraId="2764D033" w14:textId="77777777" w:rsidR="004133AA" w:rsidRDefault="00000000">
      <w:pPr>
        <w:pStyle w:val="3"/>
      </w:pPr>
      <w:bookmarkStart w:id="28" w:name="_Toc6044"/>
      <w:bookmarkStart w:id="29" w:name="_Toc23620"/>
      <w:bookmarkStart w:id="30" w:name="_Toc28434"/>
      <w:bookmarkStart w:id="31" w:name="_Toc2571"/>
      <w:r>
        <w:rPr>
          <w:rFonts w:hint="eastAsia"/>
        </w:rPr>
        <w:t>二、多选题</w:t>
      </w:r>
      <w:bookmarkEnd w:id="28"/>
      <w:bookmarkEnd w:id="29"/>
      <w:bookmarkEnd w:id="30"/>
      <w:bookmarkEnd w:id="31"/>
    </w:p>
    <w:p w14:paraId="6193E96D" w14:textId="77777777" w:rsidR="004133AA" w:rsidRDefault="00000000">
      <w:pPr>
        <w:rPr>
          <w:rFonts w:ascii="楷体" w:eastAsia="楷体" w:hAnsi="楷体" w:cs="楷体" w:hint="eastAsia"/>
        </w:rPr>
      </w:pPr>
      <w:r>
        <w:rPr>
          <w:rFonts w:ascii="楷体" w:eastAsia="楷体" w:hAnsi="楷体" w:cs="楷体" w:hint="eastAsia"/>
        </w:rPr>
        <w:t>1.按地理分类，气团主要有__ABDE__。</w:t>
      </w:r>
    </w:p>
    <w:p w14:paraId="026EDD95" w14:textId="77777777" w:rsidR="004133AA" w:rsidRDefault="00000000">
      <w:pPr>
        <w:rPr>
          <w:rFonts w:ascii="楷体" w:eastAsia="楷体" w:hAnsi="楷体" w:cs="楷体" w:hint="eastAsia"/>
        </w:rPr>
      </w:pPr>
      <w:r>
        <w:rPr>
          <w:rFonts w:ascii="楷体" w:eastAsia="楷体" w:hAnsi="楷体" w:cs="楷体" w:hint="eastAsia"/>
        </w:rPr>
        <w:t xml:space="preserve"> A、北极气团(冰洋气团)</w:t>
      </w:r>
    </w:p>
    <w:p w14:paraId="72374E94" w14:textId="77777777" w:rsidR="004133AA" w:rsidRDefault="00000000">
      <w:pPr>
        <w:rPr>
          <w:rFonts w:ascii="楷体" w:eastAsia="楷体" w:hAnsi="楷体" w:cs="楷体" w:hint="eastAsia"/>
        </w:rPr>
      </w:pPr>
      <w:r>
        <w:rPr>
          <w:rFonts w:ascii="楷体" w:eastAsia="楷体" w:hAnsi="楷体" w:cs="楷体" w:hint="eastAsia"/>
        </w:rPr>
        <w:t xml:space="preserve"> B、极地气团</w:t>
      </w:r>
    </w:p>
    <w:p w14:paraId="4ECE7F79" w14:textId="77777777" w:rsidR="004133AA" w:rsidRDefault="00000000">
      <w:pPr>
        <w:rPr>
          <w:rFonts w:ascii="楷体" w:eastAsia="楷体" w:hAnsi="楷体" w:cs="楷体" w:hint="eastAsia"/>
        </w:rPr>
      </w:pPr>
      <w:r>
        <w:rPr>
          <w:rFonts w:ascii="楷体" w:eastAsia="楷体" w:hAnsi="楷体" w:cs="楷体" w:hint="eastAsia"/>
        </w:rPr>
        <w:t xml:space="preserve"> C、副热带气团</w:t>
      </w:r>
    </w:p>
    <w:p w14:paraId="62FD3187" w14:textId="77777777" w:rsidR="004133AA" w:rsidRDefault="00000000">
      <w:pPr>
        <w:rPr>
          <w:rFonts w:ascii="楷体" w:eastAsia="楷体" w:hAnsi="楷体" w:cs="楷体" w:hint="eastAsia"/>
        </w:rPr>
      </w:pPr>
      <w:r>
        <w:rPr>
          <w:rFonts w:ascii="楷体" w:eastAsia="楷体" w:hAnsi="楷体" w:cs="楷体" w:hint="eastAsia"/>
        </w:rPr>
        <w:t xml:space="preserve"> D、热带气团</w:t>
      </w:r>
    </w:p>
    <w:p w14:paraId="2661E974" w14:textId="77777777" w:rsidR="004133AA" w:rsidRDefault="00000000">
      <w:pPr>
        <w:rPr>
          <w:rFonts w:ascii="楷体" w:eastAsia="楷体" w:hAnsi="楷体" w:cs="楷体" w:hint="eastAsia"/>
        </w:rPr>
      </w:pPr>
      <w:r>
        <w:rPr>
          <w:rFonts w:ascii="楷体" w:eastAsia="楷体" w:hAnsi="楷体" w:cs="楷体" w:hint="eastAsia"/>
        </w:rPr>
        <w:t xml:space="preserve"> E、赤道气团</w:t>
      </w:r>
    </w:p>
    <w:p w14:paraId="1545BFB7" w14:textId="77777777" w:rsidR="004133AA" w:rsidRDefault="00000000">
      <w:pPr>
        <w:rPr>
          <w:rFonts w:ascii="楷体" w:eastAsia="楷体" w:hAnsi="楷体" w:cs="楷体" w:hint="eastAsia"/>
        </w:rPr>
      </w:pPr>
      <w:r>
        <w:rPr>
          <w:rFonts w:ascii="楷体" w:eastAsia="楷体" w:hAnsi="楷体" w:cs="楷体" w:hint="eastAsia"/>
        </w:rPr>
        <w:t>2.暴雨产生必须满足的条件是__ABD__。</w:t>
      </w:r>
    </w:p>
    <w:p w14:paraId="2FD88847" w14:textId="77777777" w:rsidR="004133AA" w:rsidRDefault="00000000">
      <w:pPr>
        <w:rPr>
          <w:rFonts w:ascii="楷体" w:eastAsia="楷体" w:hAnsi="楷体" w:cs="楷体" w:hint="eastAsia"/>
        </w:rPr>
      </w:pPr>
      <w:r>
        <w:rPr>
          <w:rFonts w:ascii="楷体" w:eastAsia="楷体" w:hAnsi="楷体" w:cs="楷体" w:hint="eastAsia"/>
        </w:rPr>
        <w:t xml:space="preserve"> A、较长的维持时间</w:t>
      </w:r>
    </w:p>
    <w:p w14:paraId="20F0D97F" w14:textId="77777777" w:rsidR="004133AA" w:rsidRDefault="00000000">
      <w:pPr>
        <w:rPr>
          <w:rFonts w:ascii="楷体" w:eastAsia="楷体" w:hAnsi="楷体" w:cs="楷体" w:hint="eastAsia"/>
        </w:rPr>
      </w:pPr>
      <w:r>
        <w:rPr>
          <w:rFonts w:ascii="楷体" w:eastAsia="楷体" w:hAnsi="楷体" w:cs="楷体" w:hint="eastAsia"/>
        </w:rPr>
        <w:t xml:space="preserve"> B、充分的水汽供应</w:t>
      </w:r>
    </w:p>
    <w:p w14:paraId="52D49E79" w14:textId="77777777" w:rsidR="004133AA" w:rsidRDefault="00000000">
      <w:pPr>
        <w:rPr>
          <w:rFonts w:ascii="楷体" w:eastAsia="楷体" w:hAnsi="楷体" w:cs="楷体" w:hint="eastAsia"/>
        </w:rPr>
      </w:pPr>
      <w:r>
        <w:rPr>
          <w:rFonts w:ascii="楷体" w:eastAsia="楷体" w:hAnsi="楷体" w:cs="楷体" w:hint="eastAsia"/>
        </w:rPr>
        <w:t xml:space="preserve"> C、较强的冷空气补充</w:t>
      </w:r>
    </w:p>
    <w:p w14:paraId="41D070C8" w14:textId="77777777" w:rsidR="004133AA" w:rsidRDefault="00000000">
      <w:pPr>
        <w:rPr>
          <w:rFonts w:ascii="楷体" w:eastAsia="楷体" w:hAnsi="楷体" w:cs="楷体" w:hint="eastAsia"/>
        </w:rPr>
      </w:pPr>
      <w:r>
        <w:rPr>
          <w:rFonts w:ascii="楷体" w:eastAsia="楷体" w:hAnsi="楷体" w:cs="楷体" w:hint="eastAsia"/>
        </w:rPr>
        <w:t xml:space="preserve"> D、强烈的上升运动</w:t>
      </w:r>
    </w:p>
    <w:p w14:paraId="748386EA" w14:textId="77777777" w:rsidR="004133AA" w:rsidRDefault="00000000">
      <w:pPr>
        <w:rPr>
          <w:rFonts w:ascii="楷体" w:eastAsia="楷体" w:hAnsi="楷体" w:cs="楷体" w:hint="eastAsia"/>
        </w:rPr>
      </w:pPr>
      <w:r>
        <w:rPr>
          <w:rFonts w:ascii="楷体" w:eastAsia="楷体" w:hAnsi="楷体" w:cs="楷体" w:hint="eastAsia"/>
        </w:rPr>
        <w:t>3.比例尺的表示方法有：__ABCD__。</w:t>
      </w:r>
    </w:p>
    <w:p w14:paraId="74DBAC2D" w14:textId="77777777" w:rsidR="004133AA" w:rsidRDefault="00000000">
      <w:pPr>
        <w:rPr>
          <w:rFonts w:ascii="楷体" w:eastAsia="楷体" w:hAnsi="楷体" w:cs="楷体" w:hint="eastAsia"/>
        </w:rPr>
      </w:pPr>
      <w:r>
        <w:rPr>
          <w:rFonts w:ascii="楷体" w:eastAsia="楷体" w:hAnsi="楷体" w:cs="楷体" w:hint="eastAsia"/>
        </w:rPr>
        <w:t xml:space="preserve"> A、斜线图解式</w:t>
      </w:r>
    </w:p>
    <w:p w14:paraId="2A692D37" w14:textId="77777777" w:rsidR="004133AA" w:rsidRDefault="00000000">
      <w:pPr>
        <w:rPr>
          <w:rFonts w:ascii="楷体" w:eastAsia="楷体" w:hAnsi="楷体" w:cs="楷体" w:hint="eastAsia"/>
        </w:rPr>
      </w:pPr>
      <w:r>
        <w:rPr>
          <w:rFonts w:ascii="楷体" w:eastAsia="楷体" w:hAnsi="楷体" w:cs="楷体" w:hint="eastAsia"/>
        </w:rPr>
        <w:t xml:space="preserve"> B、比例式</w:t>
      </w:r>
    </w:p>
    <w:p w14:paraId="1FF85BFE" w14:textId="77777777" w:rsidR="004133AA" w:rsidRDefault="00000000">
      <w:pPr>
        <w:rPr>
          <w:rFonts w:ascii="楷体" w:eastAsia="楷体" w:hAnsi="楷体" w:cs="楷体" w:hint="eastAsia"/>
        </w:rPr>
      </w:pPr>
      <w:r>
        <w:rPr>
          <w:rFonts w:ascii="楷体" w:eastAsia="楷体" w:hAnsi="楷体" w:cs="楷体" w:hint="eastAsia"/>
        </w:rPr>
        <w:t xml:space="preserve"> C、图解式</w:t>
      </w:r>
    </w:p>
    <w:p w14:paraId="15EDDDEB" w14:textId="77777777" w:rsidR="004133AA" w:rsidRDefault="00000000">
      <w:pPr>
        <w:rPr>
          <w:rFonts w:ascii="楷体" w:eastAsia="楷体" w:hAnsi="楷体" w:cs="楷体" w:hint="eastAsia"/>
        </w:rPr>
      </w:pPr>
      <w:r>
        <w:rPr>
          <w:rFonts w:ascii="楷体" w:eastAsia="楷体" w:hAnsi="楷体" w:cs="楷体" w:hint="eastAsia"/>
        </w:rPr>
        <w:t xml:space="preserve"> D、复式图解式</w:t>
      </w:r>
    </w:p>
    <w:p w14:paraId="61672E27" w14:textId="77777777" w:rsidR="004133AA" w:rsidRDefault="00000000">
      <w:pPr>
        <w:rPr>
          <w:rFonts w:ascii="楷体" w:eastAsia="楷体" w:hAnsi="楷体" w:cs="楷体" w:hint="eastAsia"/>
        </w:rPr>
      </w:pPr>
      <w:r>
        <w:rPr>
          <w:rFonts w:ascii="楷体" w:eastAsia="楷体" w:hAnsi="楷体" w:cs="楷体" w:hint="eastAsia"/>
        </w:rPr>
        <w:t>4.从机制分析，某一地区降水的形成，大致有条件__BCD__。</w:t>
      </w:r>
    </w:p>
    <w:p w14:paraId="4E626755" w14:textId="77777777" w:rsidR="004133AA" w:rsidRDefault="00000000">
      <w:pPr>
        <w:rPr>
          <w:rFonts w:ascii="楷体" w:eastAsia="楷体" w:hAnsi="楷体" w:cs="楷体" w:hint="eastAsia"/>
        </w:rPr>
      </w:pPr>
      <w:r>
        <w:rPr>
          <w:rFonts w:ascii="楷体" w:eastAsia="楷体" w:hAnsi="楷体" w:cs="楷体" w:hint="eastAsia"/>
        </w:rPr>
        <w:t xml:space="preserve"> A、热力条件</w:t>
      </w:r>
    </w:p>
    <w:p w14:paraId="30230790" w14:textId="77777777" w:rsidR="004133AA" w:rsidRDefault="00000000">
      <w:pPr>
        <w:rPr>
          <w:rFonts w:ascii="楷体" w:eastAsia="楷体" w:hAnsi="楷体" w:cs="楷体" w:hint="eastAsia"/>
        </w:rPr>
      </w:pPr>
      <w:r>
        <w:rPr>
          <w:rFonts w:ascii="楷体" w:eastAsia="楷体" w:hAnsi="楷体" w:cs="楷体" w:hint="eastAsia"/>
        </w:rPr>
        <w:t xml:space="preserve"> B、云滴增长条件</w:t>
      </w:r>
    </w:p>
    <w:p w14:paraId="4AE5F76E" w14:textId="77777777" w:rsidR="004133AA" w:rsidRDefault="00000000">
      <w:pPr>
        <w:rPr>
          <w:rFonts w:ascii="楷体" w:eastAsia="楷体" w:hAnsi="楷体" w:cs="楷体" w:hint="eastAsia"/>
        </w:rPr>
      </w:pPr>
      <w:r>
        <w:rPr>
          <w:rFonts w:ascii="楷体" w:eastAsia="楷体" w:hAnsi="楷体" w:cs="楷体" w:hint="eastAsia"/>
        </w:rPr>
        <w:t xml:space="preserve"> C、水汽条件</w:t>
      </w:r>
    </w:p>
    <w:p w14:paraId="735201D0" w14:textId="77777777" w:rsidR="004133AA" w:rsidRDefault="00000000">
      <w:pPr>
        <w:rPr>
          <w:rFonts w:ascii="楷体" w:eastAsia="楷体" w:hAnsi="楷体" w:cs="楷体" w:hint="eastAsia"/>
        </w:rPr>
      </w:pPr>
      <w:r>
        <w:rPr>
          <w:rFonts w:ascii="楷体" w:eastAsia="楷体" w:hAnsi="楷体" w:cs="楷体" w:hint="eastAsia"/>
        </w:rPr>
        <w:t xml:space="preserve"> D、垂直运动条件</w:t>
      </w:r>
    </w:p>
    <w:p w14:paraId="2C1C7403" w14:textId="77777777" w:rsidR="004133AA" w:rsidRDefault="00000000">
      <w:pPr>
        <w:rPr>
          <w:rFonts w:ascii="楷体" w:eastAsia="楷体" w:hAnsi="楷体" w:cs="楷体" w:hint="eastAsia"/>
        </w:rPr>
      </w:pPr>
      <w:r>
        <w:rPr>
          <w:rFonts w:ascii="楷体" w:eastAsia="楷体" w:hAnsi="楷体" w:cs="楷体" w:hint="eastAsia"/>
        </w:rPr>
        <w:t>5.大气运动控制方程组包含__BCD__。</w:t>
      </w:r>
    </w:p>
    <w:p w14:paraId="5A9B5CD9" w14:textId="77777777" w:rsidR="004133AA" w:rsidRDefault="00000000">
      <w:pPr>
        <w:rPr>
          <w:rFonts w:ascii="楷体" w:eastAsia="楷体" w:hAnsi="楷体" w:cs="楷体" w:hint="eastAsia"/>
        </w:rPr>
      </w:pPr>
      <w:r>
        <w:rPr>
          <w:rFonts w:ascii="楷体" w:eastAsia="楷体" w:hAnsi="楷体" w:cs="楷体" w:hint="eastAsia"/>
        </w:rPr>
        <w:t xml:space="preserve"> A、涡度方程</w:t>
      </w:r>
    </w:p>
    <w:p w14:paraId="1545CECC" w14:textId="77777777" w:rsidR="004133AA" w:rsidRDefault="00000000">
      <w:pPr>
        <w:rPr>
          <w:rFonts w:ascii="楷体" w:eastAsia="楷体" w:hAnsi="楷体" w:cs="楷体" w:hint="eastAsia"/>
        </w:rPr>
      </w:pPr>
      <w:r>
        <w:rPr>
          <w:rFonts w:ascii="楷体" w:eastAsia="楷体" w:hAnsi="楷体" w:cs="楷体" w:hint="eastAsia"/>
        </w:rPr>
        <w:t xml:space="preserve"> B、热力学方程</w:t>
      </w:r>
    </w:p>
    <w:p w14:paraId="321B130B" w14:textId="77777777" w:rsidR="004133AA" w:rsidRDefault="00000000">
      <w:pPr>
        <w:rPr>
          <w:rFonts w:ascii="楷体" w:eastAsia="楷体" w:hAnsi="楷体" w:cs="楷体" w:hint="eastAsia"/>
        </w:rPr>
      </w:pPr>
      <w:r>
        <w:rPr>
          <w:rFonts w:ascii="楷体" w:eastAsia="楷体" w:hAnsi="楷体" w:cs="楷体" w:hint="eastAsia"/>
        </w:rPr>
        <w:t xml:space="preserve"> C、运动方程</w:t>
      </w:r>
    </w:p>
    <w:p w14:paraId="53B669E8" w14:textId="77777777" w:rsidR="004133AA" w:rsidRDefault="00000000">
      <w:pPr>
        <w:rPr>
          <w:rFonts w:ascii="楷体" w:eastAsia="楷体" w:hAnsi="楷体" w:cs="楷体" w:hint="eastAsia"/>
        </w:rPr>
      </w:pPr>
      <w:r>
        <w:rPr>
          <w:rFonts w:ascii="楷体" w:eastAsia="楷体" w:hAnsi="楷体" w:cs="楷体" w:hint="eastAsia"/>
        </w:rPr>
        <w:t xml:space="preserve"> D、连续方程</w:t>
      </w:r>
    </w:p>
    <w:p w14:paraId="1809CC1D" w14:textId="77777777" w:rsidR="004133AA" w:rsidRDefault="00000000">
      <w:pPr>
        <w:rPr>
          <w:rFonts w:ascii="楷体" w:eastAsia="楷体" w:hAnsi="楷体" w:cs="楷体" w:hint="eastAsia"/>
        </w:rPr>
      </w:pPr>
      <w:r>
        <w:rPr>
          <w:rFonts w:ascii="楷体" w:eastAsia="楷体" w:hAnsi="楷体" w:cs="楷体" w:hint="eastAsia"/>
        </w:rPr>
        <w:t xml:space="preserve"> E、参数化方程</w:t>
      </w:r>
    </w:p>
    <w:p w14:paraId="4AE83E6A" w14:textId="77777777" w:rsidR="004133AA" w:rsidRDefault="00000000">
      <w:pPr>
        <w:rPr>
          <w:rFonts w:ascii="楷体" w:eastAsia="楷体" w:hAnsi="楷体" w:cs="楷体" w:hint="eastAsia"/>
        </w:rPr>
      </w:pPr>
      <w:r>
        <w:rPr>
          <w:rFonts w:ascii="楷体" w:eastAsia="楷体" w:hAnsi="楷体" w:cs="楷体" w:hint="eastAsia"/>
        </w:rPr>
        <w:t>6.大气运动受__ABC__等基本物理定律所支配。</w:t>
      </w:r>
    </w:p>
    <w:p w14:paraId="4AAF4618" w14:textId="77777777" w:rsidR="004133AA" w:rsidRDefault="00000000">
      <w:pPr>
        <w:rPr>
          <w:rFonts w:ascii="楷体" w:eastAsia="楷体" w:hAnsi="楷体" w:cs="楷体" w:hint="eastAsia"/>
        </w:rPr>
      </w:pPr>
      <w:r>
        <w:rPr>
          <w:rFonts w:ascii="楷体" w:eastAsia="楷体" w:hAnsi="楷体" w:cs="楷体" w:hint="eastAsia"/>
        </w:rPr>
        <w:t xml:space="preserve"> A、能量守恒定律</w:t>
      </w:r>
    </w:p>
    <w:p w14:paraId="4120DB8A" w14:textId="77777777" w:rsidR="004133AA" w:rsidRDefault="00000000">
      <w:pPr>
        <w:rPr>
          <w:rFonts w:ascii="楷体" w:eastAsia="楷体" w:hAnsi="楷体" w:cs="楷体" w:hint="eastAsia"/>
        </w:rPr>
      </w:pPr>
      <w:r>
        <w:rPr>
          <w:rFonts w:ascii="楷体" w:eastAsia="楷体" w:hAnsi="楷体" w:cs="楷体" w:hint="eastAsia"/>
        </w:rPr>
        <w:t xml:space="preserve"> B、动量守恒定律</w:t>
      </w:r>
    </w:p>
    <w:p w14:paraId="2493084A" w14:textId="77777777" w:rsidR="004133AA" w:rsidRDefault="00000000">
      <w:pPr>
        <w:rPr>
          <w:rFonts w:ascii="楷体" w:eastAsia="楷体" w:hAnsi="楷体" w:cs="楷体" w:hint="eastAsia"/>
        </w:rPr>
      </w:pPr>
      <w:r>
        <w:rPr>
          <w:rFonts w:ascii="楷体" w:eastAsia="楷体" w:hAnsi="楷体" w:cs="楷体" w:hint="eastAsia"/>
        </w:rPr>
        <w:t xml:space="preserve"> C、质量守恒定律</w:t>
      </w:r>
    </w:p>
    <w:p w14:paraId="37B1B97A" w14:textId="77777777" w:rsidR="004133AA" w:rsidRDefault="00000000">
      <w:pPr>
        <w:rPr>
          <w:rFonts w:ascii="楷体" w:eastAsia="楷体" w:hAnsi="楷体" w:cs="楷体" w:hint="eastAsia"/>
        </w:rPr>
      </w:pPr>
      <w:r>
        <w:rPr>
          <w:rFonts w:ascii="楷体" w:eastAsia="楷体" w:hAnsi="楷体" w:cs="楷体" w:hint="eastAsia"/>
        </w:rPr>
        <w:t>7.当飑线过境时，气象要素会发生剧烈变化，包括__ABCD__。</w:t>
      </w:r>
    </w:p>
    <w:p w14:paraId="382558CF" w14:textId="77777777" w:rsidR="004133AA" w:rsidRDefault="00000000">
      <w:pPr>
        <w:rPr>
          <w:rFonts w:ascii="楷体" w:eastAsia="楷体" w:hAnsi="楷体" w:cs="楷体" w:hint="eastAsia"/>
        </w:rPr>
      </w:pPr>
      <w:r>
        <w:rPr>
          <w:rFonts w:ascii="楷体" w:eastAsia="楷体" w:hAnsi="楷体" w:cs="楷体" w:hint="eastAsia"/>
        </w:rPr>
        <w:t xml:space="preserve"> A、气压涌升</w:t>
      </w:r>
    </w:p>
    <w:p w14:paraId="0BCCCEBA" w14:textId="77777777" w:rsidR="004133AA" w:rsidRDefault="00000000">
      <w:pPr>
        <w:rPr>
          <w:rFonts w:ascii="楷体" w:eastAsia="楷体" w:hAnsi="楷体" w:cs="楷体" w:hint="eastAsia"/>
        </w:rPr>
      </w:pPr>
      <w:r>
        <w:rPr>
          <w:rFonts w:ascii="楷体" w:eastAsia="楷体" w:hAnsi="楷体" w:cs="楷体" w:hint="eastAsia"/>
        </w:rPr>
        <w:t xml:space="preserve"> B、风力猛增</w:t>
      </w:r>
    </w:p>
    <w:p w14:paraId="4B235AA9" w14:textId="77777777" w:rsidR="004133AA" w:rsidRDefault="00000000">
      <w:pPr>
        <w:rPr>
          <w:rFonts w:ascii="楷体" w:eastAsia="楷体" w:hAnsi="楷体" w:cs="楷体" w:hint="eastAsia"/>
        </w:rPr>
      </w:pPr>
      <w:r>
        <w:rPr>
          <w:rFonts w:ascii="楷体" w:eastAsia="楷体" w:hAnsi="楷体" w:cs="楷体" w:hint="eastAsia"/>
        </w:rPr>
        <w:t xml:space="preserve"> C、风向突变</w:t>
      </w:r>
    </w:p>
    <w:p w14:paraId="2659DBDD" w14:textId="77777777" w:rsidR="004133AA" w:rsidRDefault="00000000">
      <w:pPr>
        <w:rPr>
          <w:rFonts w:ascii="楷体" w:eastAsia="楷体" w:hAnsi="楷体" w:cs="楷体" w:hint="eastAsia"/>
        </w:rPr>
      </w:pPr>
      <w:r>
        <w:rPr>
          <w:rFonts w:ascii="楷体" w:eastAsia="楷体" w:hAnsi="楷体" w:cs="楷体" w:hint="eastAsia"/>
        </w:rPr>
        <w:t xml:space="preserve"> D、气温急降</w:t>
      </w:r>
    </w:p>
    <w:p w14:paraId="60547849" w14:textId="77777777" w:rsidR="004133AA" w:rsidRDefault="00000000">
      <w:pPr>
        <w:rPr>
          <w:rFonts w:ascii="楷体" w:eastAsia="楷体" w:hAnsi="楷体" w:cs="楷体" w:hint="eastAsia"/>
        </w:rPr>
      </w:pPr>
      <w:r>
        <w:rPr>
          <w:rFonts w:ascii="楷体" w:eastAsia="楷体" w:hAnsi="楷体" w:cs="楷体" w:hint="eastAsia"/>
        </w:rPr>
        <w:t>8.地形对降水的影响表现在__ABD__。</w:t>
      </w:r>
    </w:p>
    <w:p w14:paraId="239781E8" w14:textId="77777777" w:rsidR="004133AA" w:rsidRDefault="00000000">
      <w:pPr>
        <w:rPr>
          <w:rFonts w:ascii="楷体" w:eastAsia="楷体" w:hAnsi="楷体" w:cs="楷体" w:hint="eastAsia"/>
        </w:rPr>
      </w:pPr>
      <w:r>
        <w:rPr>
          <w:rFonts w:ascii="楷体" w:eastAsia="楷体" w:hAnsi="楷体" w:cs="楷体" w:hint="eastAsia"/>
        </w:rPr>
        <w:t xml:space="preserve"> A、强迫抬升</w:t>
      </w:r>
    </w:p>
    <w:p w14:paraId="065F5EA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B、地形的云物理作用</w:t>
      </w:r>
    </w:p>
    <w:p w14:paraId="13BED715" w14:textId="77777777" w:rsidR="004133AA" w:rsidRDefault="00000000">
      <w:pPr>
        <w:rPr>
          <w:rFonts w:ascii="楷体" w:eastAsia="楷体" w:hAnsi="楷体" w:cs="楷体" w:hint="eastAsia"/>
        </w:rPr>
      </w:pPr>
      <w:r>
        <w:rPr>
          <w:rFonts w:ascii="楷体" w:eastAsia="楷体" w:hAnsi="楷体" w:cs="楷体" w:hint="eastAsia"/>
        </w:rPr>
        <w:t xml:space="preserve"> C、地形阻挡作用</w:t>
      </w:r>
    </w:p>
    <w:p w14:paraId="1B4DECC4" w14:textId="77777777" w:rsidR="004133AA" w:rsidRDefault="00000000">
      <w:pPr>
        <w:rPr>
          <w:rFonts w:ascii="楷体" w:eastAsia="楷体" w:hAnsi="楷体" w:cs="楷体" w:hint="eastAsia"/>
        </w:rPr>
      </w:pPr>
      <w:r>
        <w:rPr>
          <w:rFonts w:ascii="楷体" w:eastAsia="楷体" w:hAnsi="楷体" w:cs="楷体" w:hint="eastAsia"/>
        </w:rPr>
        <w:t xml:space="preserve"> D、地形辐合</w:t>
      </w:r>
    </w:p>
    <w:p w14:paraId="1780CE28" w14:textId="77777777" w:rsidR="004133AA" w:rsidRDefault="00000000">
      <w:pPr>
        <w:rPr>
          <w:rFonts w:ascii="楷体" w:eastAsia="楷体" w:hAnsi="楷体" w:cs="楷体" w:hint="eastAsia"/>
        </w:rPr>
      </w:pPr>
      <w:r>
        <w:rPr>
          <w:rFonts w:ascii="楷体" w:eastAsia="楷体" w:hAnsi="楷体" w:cs="楷体" w:hint="eastAsia"/>
        </w:rPr>
        <w:t>9.分析地面天气图上锋面位置要分析那些要素：__ABCDEF__。</w:t>
      </w:r>
    </w:p>
    <w:p w14:paraId="43719BCA"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78726441" w14:textId="77777777" w:rsidR="004133AA" w:rsidRDefault="00000000">
      <w:pPr>
        <w:rPr>
          <w:rFonts w:ascii="楷体" w:eastAsia="楷体" w:hAnsi="楷体" w:cs="楷体" w:hint="eastAsia"/>
        </w:rPr>
      </w:pPr>
      <w:r>
        <w:rPr>
          <w:rFonts w:ascii="楷体" w:eastAsia="楷体" w:hAnsi="楷体" w:cs="楷体" w:hint="eastAsia"/>
        </w:rPr>
        <w:t xml:space="preserve"> B、变压</w:t>
      </w:r>
    </w:p>
    <w:p w14:paraId="577D0394" w14:textId="77777777" w:rsidR="004133AA" w:rsidRDefault="00000000">
      <w:pPr>
        <w:rPr>
          <w:rFonts w:ascii="楷体" w:eastAsia="楷体" w:hAnsi="楷体" w:cs="楷体" w:hint="eastAsia"/>
        </w:rPr>
      </w:pPr>
      <w:r>
        <w:rPr>
          <w:rFonts w:ascii="楷体" w:eastAsia="楷体" w:hAnsi="楷体" w:cs="楷体" w:hint="eastAsia"/>
        </w:rPr>
        <w:t xml:space="preserve"> C、露点</w:t>
      </w:r>
    </w:p>
    <w:p w14:paraId="71FF293E" w14:textId="77777777" w:rsidR="004133AA" w:rsidRDefault="00000000">
      <w:pPr>
        <w:rPr>
          <w:rFonts w:ascii="楷体" w:eastAsia="楷体" w:hAnsi="楷体" w:cs="楷体" w:hint="eastAsia"/>
        </w:rPr>
      </w:pPr>
      <w:r>
        <w:rPr>
          <w:rFonts w:ascii="楷体" w:eastAsia="楷体" w:hAnsi="楷体" w:cs="楷体" w:hint="eastAsia"/>
        </w:rPr>
        <w:t xml:space="preserve"> D、降水</w:t>
      </w:r>
    </w:p>
    <w:p w14:paraId="64DE1F9D" w14:textId="77777777" w:rsidR="004133AA" w:rsidRDefault="00000000">
      <w:pPr>
        <w:rPr>
          <w:rFonts w:ascii="楷体" w:eastAsia="楷体" w:hAnsi="楷体" w:cs="楷体" w:hint="eastAsia"/>
        </w:rPr>
      </w:pPr>
      <w:r>
        <w:rPr>
          <w:rFonts w:ascii="楷体" w:eastAsia="楷体" w:hAnsi="楷体" w:cs="楷体" w:hint="eastAsia"/>
        </w:rPr>
        <w:t xml:space="preserve"> E、温度</w:t>
      </w:r>
    </w:p>
    <w:p w14:paraId="386FC00C" w14:textId="77777777" w:rsidR="004133AA" w:rsidRDefault="00000000">
      <w:pPr>
        <w:rPr>
          <w:rFonts w:ascii="楷体" w:eastAsia="楷体" w:hAnsi="楷体" w:cs="楷体" w:hint="eastAsia"/>
        </w:rPr>
      </w:pPr>
      <w:r>
        <w:rPr>
          <w:rFonts w:ascii="楷体" w:eastAsia="楷体" w:hAnsi="楷体" w:cs="楷体" w:hint="eastAsia"/>
        </w:rPr>
        <w:t xml:space="preserve"> F、风场</w:t>
      </w:r>
    </w:p>
    <w:p w14:paraId="3227696C" w14:textId="77777777" w:rsidR="004133AA" w:rsidRDefault="00000000">
      <w:pPr>
        <w:rPr>
          <w:rFonts w:ascii="楷体" w:eastAsia="楷体" w:hAnsi="楷体" w:cs="楷体" w:hint="eastAsia"/>
        </w:rPr>
      </w:pPr>
      <w:r>
        <w:rPr>
          <w:rFonts w:ascii="楷体" w:eastAsia="楷体" w:hAnsi="楷体" w:cs="楷体" w:hint="eastAsia"/>
        </w:rPr>
        <w:t>10.锋面的坡度与__ADE__等因素有关。</w:t>
      </w:r>
    </w:p>
    <w:p w14:paraId="2D041EA4" w14:textId="77777777" w:rsidR="004133AA" w:rsidRDefault="00000000">
      <w:pPr>
        <w:rPr>
          <w:rFonts w:ascii="楷体" w:eastAsia="楷体" w:hAnsi="楷体" w:cs="楷体" w:hint="eastAsia"/>
        </w:rPr>
      </w:pPr>
      <w:r>
        <w:rPr>
          <w:rFonts w:ascii="楷体" w:eastAsia="楷体" w:hAnsi="楷体" w:cs="楷体" w:hint="eastAsia"/>
        </w:rPr>
        <w:t xml:space="preserve"> A、纬度</w:t>
      </w:r>
    </w:p>
    <w:p w14:paraId="12183B38" w14:textId="77777777" w:rsidR="004133AA" w:rsidRDefault="00000000">
      <w:pPr>
        <w:rPr>
          <w:rFonts w:ascii="楷体" w:eastAsia="楷体" w:hAnsi="楷体" w:cs="楷体" w:hint="eastAsia"/>
        </w:rPr>
      </w:pPr>
      <w:r>
        <w:rPr>
          <w:rFonts w:ascii="楷体" w:eastAsia="楷体" w:hAnsi="楷体" w:cs="楷体" w:hint="eastAsia"/>
        </w:rPr>
        <w:t xml:space="preserve"> B、经度</w:t>
      </w:r>
    </w:p>
    <w:p w14:paraId="46A48B51" w14:textId="77777777" w:rsidR="004133AA" w:rsidRDefault="00000000">
      <w:pPr>
        <w:rPr>
          <w:rFonts w:ascii="楷体" w:eastAsia="楷体" w:hAnsi="楷体" w:cs="楷体" w:hint="eastAsia"/>
        </w:rPr>
      </w:pPr>
      <w:r>
        <w:rPr>
          <w:rFonts w:ascii="楷体" w:eastAsia="楷体" w:hAnsi="楷体" w:cs="楷体" w:hint="eastAsia"/>
        </w:rPr>
        <w:t xml:space="preserve"> C、冷空气的厚度</w:t>
      </w:r>
    </w:p>
    <w:p w14:paraId="31817034" w14:textId="77777777" w:rsidR="004133AA" w:rsidRDefault="00000000">
      <w:pPr>
        <w:rPr>
          <w:rFonts w:ascii="楷体" w:eastAsia="楷体" w:hAnsi="楷体" w:cs="楷体" w:hint="eastAsia"/>
        </w:rPr>
      </w:pPr>
      <w:r>
        <w:rPr>
          <w:rFonts w:ascii="楷体" w:eastAsia="楷体" w:hAnsi="楷体" w:cs="楷体" w:hint="eastAsia"/>
        </w:rPr>
        <w:t xml:space="preserve"> D、锋面两侧的风速差</w:t>
      </w:r>
    </w:p>
    <w:p w14:paraId="4DBA4332" w14:textId="77777777" w:rsidR="004133AA" w:rsidRDefault="00000000">
      <w:pPr>
        <w:rPr>
          <w:rFonts w:ascii="楷体" w:eastAsia="楷体" w:hAnsi="楷体" w:cs="楷体" w:hint="eastAsia"/>
        </w:rPr>
      </w:pPr>
      <w:r>
        <w:rPr>
          <w:rFonts w:ascii="楷体" w:eastAsia="楷体" w:hAnsi="楷体" w:cs="楷体" w:hint="eastAsia"/>
        </w:rPr>
        <w:t xml:space="preserve"> E、锋面两侧的温度差</w:t>
      </w:r>
    </w:p>
    <w:p w14:paraId="7DB0B9DD" w14:textId="77777777" w:rsidR="004133AA" w:rsidRDefault="00000000">
      <w:pPr>
        <w:rPr>
          <w:rFonts w:ascii="楷体" w:eastAsia="楷体" w:hAnsi="楷体" w:cs="楷体" w:hint="eastAsia"/>
        </w:rPr>
      </w:pPr>
      <w:r>
        <w:rPr>
          <w:rFonts w:ascii="楷体" w:eastAsia="楷体" w:hAnsi="楷体" w:cs="楷体" w:hint="eastAsia"/>
        </w:rPr>
        <w:t>11.锋位于__AC__内。</w:t>
      </w:r>
    </w:p>
    <w:p w14:paraId="7FD75848" w14:textId="77777777" w:rsidR="004133AA" w:rsidRDefault="00000000">
      <w:pPr>
        <w:rPr>
          <w:rFonts w:ascii="楷体" w:eastAsia="楷体" w:hAnsi="楷体" w:cs="楷体" w:hint="eastAsia"/>
        </w:rPr>
      </w:pPr>
      <w:r>
        <w:rPr>
          <w:rFonts w:ascii="楷体" w:eastAsia="楷体" w:hAnsi="楷体" w:cs="楷体" w:hint="eastAsia"/>
        </w:rPr>
        <w:t xml:space="preserve"> A、隐形槽</w:t>
      </w:r>
    </w:p>
    <w:p w14:paraId="0362ABE2" w14:textId="77777777" w:rsidR="004133AA" w:rsidRDefault="00000000">
      <w:pPr>
        <w:rPr>
          <w:rFonts w:ascii="楷体" w:eastAsia="楷体" w:hAnsi="楷体" w:cs="楷体" w:hint="eastAsia"/>
        </w:rPr>
      </w:pPr>
      <w:r>
        <w:rPr>
          <w:rFonts w:ascii="楷体" w:eastAsia="楷体" w:hAnsi="楷体" w:cs="楷体" w:hint="eastAsia"/>
        </w:rPr>
        <w:t xml:space="preserve"> B、高压脊</w:t>
      </w:r>
    </w:p>
    <w:p w14:paraId="7B68BBF7" w14:textId="77777777" w:rsidR="004133AA" w:rsidRDefault="00000000">
      <w:pPr>
        <w:rPr>
          <w:rFonts w:ascii="楷体" w:eastAsia="楷体" w:hAnsi="楷体" w:cs="楷体" w:hint="eastAsia"/>
        </w:rPr>
      </w:pPr>
      <w:r>
        <w:rPr>
          <w:rFonts w:ascii="楷体" w:eastAsia="楷体" w:hAnsi="楷体" w:cs="楷体" w:hint="eastAsia"/>
        </w:rPr>
        <w:t xml:space="preserve"> C、低压槽</w:t>
      </w:r>
    </w:p>
    <w:p w14:paraId="7BFFDBC7" w14:textId="77777777" w:rsidR="004133AA" w:rsidRDefault="00000000">
      <w:pPr>
        <w:rPr>
          <w:rFonts w:ascii="楷体" w:eastAsia="楷体" w:hAnsi="楷体" w:cs="楷体" w:hint="eastAsia"/>
        </w:rPr>
      </w:pPr>
      <w:r>
        <w:rPr>
          <w:rFonts w:ascii="楷体" w:eastAsia="楷体" w:hAnsi="楷体" w:cs="楷体" w:hint="eastAsia"/>
        </w:rPr>
        <w:t xml:space="preserve"> D、闭合高压中心</w:t>
      </w:r>
    </w:p>
    <w:p w14:paraId="219F549C" w14:textId="77777777" w:rsidR="004133AA" w:rsidRDefault="00000000">
      <w:pPr>
        <w:rPr>
          <w:rFonts w:ascii="楷体" w:eastAsia="楷体" w:hAnsi="楷体" w:cs="楷体" w:hint="eastAsia"/>
        </w:rPr>
      </w:pPr>
      <w:r>
        <w:rPr>
          <w:rFonts w:ascii="楷体" w:eastAsia="楷体" w:hAnsi="楷体" w:cs="楷体" w:hint="eastAsia"/>
        </w:rPr>
        <w:t>12.辐射雾形成的必要条件有__ACD__。</w:t>
      </w:r>
    </w:p>
    <w:p w14:paraId="787DAD20" w14:textId="77777777" w:rsidR="004133AA" w:rsidRDefault="00000000">
      <w:pPr>
        <w:rPr>
          <w:rFonts w:ascii="楷体" w:eastAsia="楷体" w:hAnsi="楷体" w:cs="楷体" w:hint="eastAsia"/>
        </w:rPr>
      </w:pPr>
      <w:r>
        <w:rPr>
          <w:rFonts w:ascii="楷体" w:eastAsia="楷体" w:hAnsi="楷体" w:cs="楷体" w:hint="eastAsia"/>
        </w:rPr>
        <w:t xml:space="preserve"> A、没有明显的水平或垂直交换</w:t>
      </w:r>
    </w:p>
    <w:p w14:paraId="08679745" w14:textId="77777777" w:rsidR="004133AA" w:rsidRDefault="00000000">
      <w:pPr>
        <w:rPr>
          <w:rFonts w:ascii="楷体" w:eastAsia="楷体" w:hAnsi="楷体" w:cs="楷体" w:hint="eastAsia"/>
        </w:rPr>
      </w:pPr>
      <w:r>
        <w:rPr>
          <w:rFonts w:ascii="楷体" w:eastAsia="楷体" w:hAnsi="楷体" w:cs="楷体" w:hint="eastAsia"/>
        </w:rPr>
        <w:t xml:space="preserve"> B、昼夜温差较大　</w:t>
      </w:r>
    </w:p>
    <w:p w14:paraId="0922E240" w14:textId="77777777" w:rsidR="004133AA" w:rsidRDefault="00000000">
      <w:pPr>
        <w:rPr>
          <w:rFonts w:ascii="楷体" w:eastAsia="楷体" w:hAnsi="楷体" w:cs="楷体" w:hint="eastAsia"/>
        </w:rPr>
      </w:pPr>
      <w:r>
        <w:rPr>
          <w:rFonts w:ascii="楷体" w:eastAsia="楷体" w:hAnsi="楷体" w:cs="楷体" w:hint="eastAsia"/>
        </w:rPr>
        <w:t xml:space="preserve"> C、有足够的辐射冷却时间</w:t>
      </w:r>
    </w:p>
    <w:p w14:paraId="1A4E5CDC" w14:textId="77777777" w:rsidR="004133AA" w:rsidRDefault="00000000">
      <w:pPr>
        <w:rPr>
          <w:rFonts w:ascii="楷体" w:eastAsia="楷体" w:hAnsi="楷体" w:cs="楷体" w:hint="eastAsia"/>
        </w:rPr>
      </w:pPr>
      <w:r>
        <w:rPr>
          <w:rFonts w:ascii="楷体" w:eastAsia="楷体" w:hAnsi="楷体" w:cs="楷体" w:hint="eastAsia"/>
        </w:rPr>
        <w:t xml:space="preserve"> D、近地层湿度大</w:t>
      </w:r>
    </w:p>
    <w:p w14:paraId="4B4D32D2" w14:textId="77777777" w:rsidR="004133AA" w:rsidRDefault="00000000">
      <w:pPr>
        <w:rPr>
          <w:rFonts w:ascii="楷体" w:eastAsia="楷体" w:hAnsi="楷体" w:cs="楷体" w:hint="eastAsia"/>
        </w:rPr>
      </w:pPr>
      <w:r>
        <w:rPr>
          <w:rFonts w:ascii="楷体" w:eastAsia="楷体" w:hAnsi="楷体" w:cs="楷体" w:hint="eastAsia"/>
        </w:rPr>
        <w:t>13.根据锋的不同伸展高度，可分为__ACD__。</w:t>
      </w:r>
    </w:p>
    <w:p w14:paraId="6BA38664" w14:textId="77777777" w:rsidR="004133AA" w:rsidRDefault="00000000">
      <w:pPr>
        <w:rPr>
          <w:rFonts w:ascii="楷体" w:eastAsia="楷体" w:hAnsi="楷体" w:cs="楷体" w:hint="eastAsia"/>
        </w:rPr>
      </w:pPr>
      <w:r>
        <w:rPr>
          <w:rFonts w:ascii="楷体" w:eastAsia="楷体" w:hAnsi="楷体" w:cs="楷体" w:hint="eastAsia"/>
        </w:rPr>
        <w:t xml:space="preserve"> A、高空锋</w:t>
      </w:r>
    </w:p>
    <w:p w14:paraId="7B679DF0" w14:textId="77777777" w:rsidR="004133AA" w:rsidRDefault="00000000">
      <w:pPr>
        <w:rPr>
          <w:rFonts w:ascii="楷体" w:eastAsia="楷体" w:hAnsi="楷体" w:cs="楷体" w:hint="eastAsia"/>
        </w:rPr>
      </w:pPr>
      <w:r>
        <w:rPr>
          <w:rFonts w:ascii="楷体" w:eastAsia="楷体" w:hAnsi="楷体" w:cs="楷体" w:hint="eastAsia"/>
        </w:rPr>
        <w:t xml:space="preserve"> B、极锋</w:t>
      </w:r>
    </w:p>
    <w:p w14:paraId="51230AE1" w14:textId="77777777" w:rsidR="004133AA" w:rsidRDefault="00000000">
      <w:pPr>
        <w:rPr>
          <w:rFonts w:ascii="楷体" w:eastAsia="楷体" w:hAnsi="楷体" w:cs="楷体" w:hint="eastAsia"/>
        </w:rPr>
      </w:pPr>
      <w:r>
        <w:rPr>
          <w:rFonts w:ascii="楷体" w:eastAsia="楷体" w:hAnsi="楷体" w:cs="楷体" w:hint="eastAsia"/>
        </w:rPr>
        <w:t xml:space="preserve"> C、对流层锋区　</w:t>
      </w:r>
    </w:p>
    <w:p w14:paraId="48653BF8" w14:textId="77777777" w:rsidR="004133AA" w:rsidRDefault="00000000">
      <w:pPr>
        <w:rPr>
          <w:rFonts w:ascii="楷体" w:eastAsia="楷体" w:hAnsi="楷体" w:cs="楷体" w:hint="eastAsia"/>
        </w:rPr>
      </w:pPr>
      <w:r>
        <w:rPr>
          <w:rFonts w:ascii="楷体" w:eastAsia="楷体" w:hAnsi="楷体" w:cs="楷体" w:hint="eastAsia"/>
        </w:rPr>
        <w:t xml:space="preserve"> D、地面锋</w:t>
      </w:r>
    </w:p>
    <w:p w14:paraId="6EBA77F3" w14:textId="77777777" w:rsidR="004133AA" w:rsidRDefault="00000000">
      <w:pPr>
        <w:rPr>
          <w:rFonts w:ascii="楷体" w:eastAsia="楷体" w:hAnsi="楷体" w:cs="楷体" w:hint="eastAsia"/>
        </w:rPr>
      </w:pPr>
      <w:r>
        <w:rPr>
          <w:rFonts w:ascii="楷体" w:eastAsia="楷体" w:hAnsi="楷体" w:cs="楷体" w:hint="eastAsia"/>
        </w:rPr>
        <w:t>14.根据锋在移动过程中冷暖气团所占主次地位可将锋分为__ABCD__。</w:t>
      </w:r>
    </w:p>
    <w:p w14:paraId="0298A3D6" w14:textId="77777777" w:rsidR="004133AA" w:rsidRDefault="00000000">
      <w:pPr>
        <w:rPr>
          <w:rFonts w:ascii="楷体" w:eastAsia="楷体" w:hAnsi="楷体" w:cs="楷体" w:hint="eastAsia"/>
        </w:rPr>
      </w:pPr>
      <w:r>
        <w:rPr>
          <w:rFonts w:ascii="楷体" w:eastAsia="楷体" w:hAnsi="楷体" w:cs="楷体" w:hint="eastAsia"/>
        </w:rPr>
        <w:t xml:space="preserve"> A、准静止锋</w:t>
      </w:r>
    </w:p>
    <w:p w14:paraId="34D1F447" w14:textId="77777777" w:rsidR="004133AA" w:rsidRDefault="00000000">
      <w:pPr>
        <w:rPr>
          <w:rFonts w:ascii="楷体" w:eastAsia="楷体" w:hAnsi="楷体" w:cs="楷体" w:hint="eastAsia"/>
        </w:rPr>
      </w:pPr>
      <w:r>
        <w:rPr>
          <w:rFonts w:ascii="楷体" w:eastAsia="楷体" w:hAnsi="楷体" w:cs="楷体" w:hint="eastAsia"/>
        </w:rPr>
        <w:t xml:space="preserve"> B、暖峰　</w:t>
      </w:r>
    </w:p>
    <w:p w14:paraId="75950FB9" w14:textId="77777777" w:rsidR="004133AA" w:rsidRDefault="00000000">
      <w:pPr>
        <w:rPr>
          <w:rFonts w:ascii="楷体" w:eastAsia="楷体" w:hAnsi="楷体" w:cs="楷体" w:hint="eastAsia"/>
        </w:rPr>
      </w:pPr>
      <w:r>
        <w:rPr>
          <w:rFonts w:ascii="楷体" w:eastAsia="楷体" w:hAnsi="楷体" w:cs="楷体" w:hint="eastAsia"/>
        </w:rPr>
        <w:t xml:space="preserve"> C、锢囚锋</w:t>
      </w:r>
    </w:p>
    <w:p w14:paraId="72892B6F" w14:textId="77777777" w:rsidR="004133AA" w:rsidRDefault="00000000">
      <w:pPr>
        <w:rPr>
          <w:rFonts w:ascii="楷体" w:eastAsia="楷体" w:hAnsi="楷体" w:cs="楷体" w:hint="eastAsia"/>
        </w:rPr>
      </w:pPr>
      <w:r>
        <w:rPr>
          <w:rFonts w:ascii="楷体" w:eastAsia="楷体" w:hAnsi="楷体" w:cs="楷体" w:hint="eastAsia"/>
        </w:rPr>
        <w:t xml:space="preserve"> D、冷锋</w:t>
      </w:r>
    </w:p>
    <w:p w14:paraId="13542BA7" w14:textId="77777777" w:rsidR="004133AA" w:rsidRDefault="00000000">
      <w:pPr>
        <w:rPr>
          <w:rFonts w:ascii="楷体" w:eastAsia="楷体" w:hAnsi="楷体" w:cs="楷体" w:hint="eastAsia"/>
        </w:rPr>
      </w:pPr>
      <w:r>
        <w:rPr>
          <w:rFonts w:ascii="楷体" w:eastAsia="楷体" w:hAnsi="楷体" w:cs="楷体" w:hint="eastAsia"/>
        </w:rPr>
        <w:t>15.根据气团的不同地理类型，锋可分为：__ABD__。</w:t>
      </w:r>
    </w:p>
    <w:p w14:paraId="1F1B4F8E" w14:textId="77777777" w:rsidR="004133AA" w:rsidRDefault="00000000">
      <w:pPr>
        <w:rPr>
          <w:rFonts w:ascii="楷体" w:eastAsia="楷体" w:hAnsi="楷体" w:cs="楷体" w:hint="eastAsia"/>
        </w:rPr>
      </w:pPr>
      <w:r>
        <w:rPr>
          <w:rFonts w:ascii="楷体" w:eastAsia="楷体" w:hAnsi="楷体" w:cs="楷体" w:hint="eastAsia"/>
        </w:rPr>
        <w:t xml:space="preserve"> A、极锋</w:t>
      </w:r>
    </w:p>
    <w:p w14:paraId="75C7C2AA" w14:textId="77777777" w:rsidR="004133AA" w:rsidRDefault="00000000">
      <w:pPr>
        <w:rPr>
          <w:rFonts w:ascii="楷体" w:eastAsia="楷体" w:hAnsi="楷体" w:cs="楷体" w:hint="eastAsia"/>
        </w:rPr>
      </w:pPr>
      <w:r>
        <w:rPr>
          <w:rFonts w:ascii="楷体" w:eastAsia="楷体" w:hAnsi="楷体" w:cs="楷体" w:hint="eastAsia"/>
        </w:rPr>
        <w:t xml:space="preserve"> B、冰洋锋　</w:t>
      </w:r>
    </w:p>
    <w:p w14:paraId="0B83E9EC" w14:textId="77777777" w:rsidR="004133AA" w:rsidRDefault="00000000">
      <w:pPr>
        <w:rPr>
          <w:rFonts w:ascii="楷体" w:eastAsia="楷体" w:hAnsi="楷体" w:cs="楷体" w:hint="eastAsia"/>
        </w:rPr>
      </w:pPr>
      <w:r>
        <w:rPr>
          <w:rFonts w:ascii="楷体" w:eastAsia="楷体" w:hAnsi="楷体" w:cs="楷体" w:hint="eastAsia"/>
        </w:rPr>
        <w:t xml:space="preserve"> C、锢囚锋</w:t>
      </w:r>
    </w:p>
    <w:p w14:paraId="5EB1C771" w14:textId="77777777" w:rsidR="004133AA" w:rsidRDefault="00000000">
      <w:pPr>
        <w:rPr>
          <w:rFonts w:ascii="楷体" w:eastAsia="楷体" w:hAnsi="楷体" w:cs="楷体" w:hint="eastAsia"/>
        </w:rPr>
      </w:pPr>
      <w:r>
        <w:rPr>
          <w:rFonts w:ascii="楷体" w:eastAsia="楷体" w:hAnsi="楷体" w:cs="楷体" w:hint="eastAsia"/>
        </w:rPr>
        <w:t xml:space="preserve"> D、副热带热带锋</w:t>
      </w:r>
    </w:p>
    <w:p w14:paraId="653D298B" w14:textId="77777777" w:rsidR="004133AA" w:rsidRDefault="00000000">
      <w:pPr>
        <w:rPr>
          <w:rFonts w:ascii="楷体" w:eastAsia="楷体" w:hAnsi="楷体" w:cs="楷体" w:hint="eastAsia"/>
        </w:rPr>
      </w:pPr>
      <w:r>
        <w:rPr>
          <w:rFonts w:ascii="楷体" w:eastAsia="楷体" w:hAnsi="楷体" w:cs="楷体" w:hint="eastAsia"/>
        </w:rPr>
        <w:t>16.关于等值线的描述，以下正确的是__ABC__。</w:t>
      </w:r>
    </w:p>
    <w:p w14:paraId="766F9E1F" w14:textId="77777777" w:rsidR="004133AA" w:rsidRDefault="00000000">
      <w:pPr>
        <w:rPr>
          <w:rFonts w:ascii="楷体" w:eastAsia="楷体" w:hAnsi="楷体" w:cs="楷体" w:hint="eastAsia"/>
        </w:rPr>
      </w:pPr>
      <w:r>
        <w:rPr>
          <w:rFonts w:ascii="楷体" w:eastAsia="楷体" w:hAnsi="楷体" w:cs="楷体" w:hint="eastAsia"/>
        </w:rPr>
        <w:t xml:space="preserve"> A、同一条等值线上要素值处处相等</w:t>
      </w:r>
    </w:p>
    <w:p w14:paraId="3312094B" w14:textId="77777777" w:rsidR="004133AA" w:rsidRDefault="00000000">
      <w:pPr>
        <w:rPr>
          <w:rFonts w:ascii="楷体" w:eastAsia="楷体" w:hAnsi="楷体" w:cs="楷体" w:hint="eastAsia"/>
        </w:rPr>
      </w:pPr>
      <w:r>
        <w:rPr>
          <w:rFonts w:ascii="楷体" w:eastAsia="楷体" w:hAnsi="楷体" w:cs="楷体" w:hint="eastAsia"/>
        </w:rPr>
        <w:t xml:space="preserve"> B、等值线一侧的数值必须高于另一侧的数值</w:t>
      </w:r>
    </w:p>
    <w:p w14:paraId="55FB49CD" w14:textId="77777777" w:rsidR="004133AA" w:rsidRDefault="00000000">
      <w:pPr>
        <w:rPr>
          <w:rFonts w:ascii="楷体" w:eastAsia="楷体" w:hAnsi="楷体" w:cs="楷体" w:hint="eastAsia"/>
        </w:rPr>
      </w:pPr>
      <w:r>
        <w:rPr>
          <w:rFonts w:ascii="楷体" w:eastAsia="楷体" w:hAnsi="楷体" w:cs="楷体" w:hint="eastAsia"/>
        </w:rPr>
        <w:t xml:space="preserve"> C、等值线不能相交，不能分枝，不能在图中中断</w:t>
      </w:r>
    </w:p>
    <w:p w14:paraId="244B2939" w14:textId="77777777" w:rsidR="004133AA" w:rsidRDefault="00000000">
      <w:pPr>
        <w:rPr>
          <w:rFonts w:ascii="楷体" w:eastAsia="楷体" w:hAnsi="楷体" w:cs="楷体" w:hint="eastAsia"/>
        </w:rPr>
      </w:pPr>
      <w:r>
        <w:rPr>
          <w:rFonts w:ascii="楷体" w:eastAsia="楷体" w:hAnsi="楷体" w:cs="楷体" w:hint="eastAsia"/>
        </w:rPr>
        <w:t xml:space="preserve"> D、相邻两条等值线的数值只差一个间隔，不能相等</w:t>
      </w:r>
    </w:p>
    <w:p w14:paraId="72792AD3" w14:textId="77777777" w:rsidR="004133AA" w:rsidRDefault="00000000">
      <w:pPr>
        <w:rPr>
          <w:rFonts w:ascii="楷体" w:eastAsia="楷体" w:hAnsi="楷体" w:cs="楷体" w:hint="eastAsia"/>
        </w:rPr>
      </w:pPr>
      <w:r>
        <w:rPr>
          <w:rFonts w:ascii="楷体" w:eastAsia="楷体" w:hAnsi="楷体" w:cs="楷体" w:hint="eastAsia"/>
        </w:rPr>
        <w:t>17.基本力是大气与地球或大气之间的相互作用而产生的真实力，它们的存在与参考系无关。基本力包括:__ABE__。</w:t>
      </w:r>
    </w:p>
    <w:p w14:paraId="2D6CC68E" w14:textId="77777777" w:rsidR="004133AA" w:rsidRDefault="00000000">
      <w:pPr>
        <w:rPr>
          <w:rFonts w:ascii="楷体" w:eastAsia="楷体" w:hAnsi="楷体" w:cs="楷体" w:hint="eastAsia"/>
        </w:rPr>
      </w:pPr>
      <w:r>
        <w:rPr>
          <w:rFonts w:ascii="楷体" w:eastAsia="楷体" w:hAnsi="楷体" w:cs="楷体" w:hint="eastAsia"/>
        </w:rPr>
        <w:t xml:space="preserve"> A、摩擦力</w:t>
      </w:r>
    </w:p>
    <w:p w14:paraId="410A10A0" w14:textId="77777777" w:rsidR="004133AA" w:rsidRDefault="00000000">
      <w:pPr>
        <w:rPr>
          <w:rFonts w:ascii="楷体" w:eastAsia="楷体" w:hAnsi="楷体" w:cs="楷体" w:hint="eastAsia"/>
        </w:rPr>
      </w:pPr>
      <w:r>
        <w:rPr>
          <w:rFonts w:ascii="楷体" w:eastAsia="楷体" w:hAnsi="楷体" w:cs="楷体" w:hint="eastAsia"/>
        </w:rPr>
        <w:t xml:space="preserve"> B、气压梯度力</w:t>
      </w:r>
    </w:p>
    <w:p w14:paraId="3A2C9833" w14:textId="77777777" w:rsidR="004133AA" w:rsidRDefault="00000000">
      <w:pPr>
        <w:rPr>
          <w:rFonts w:ascii="楷体" w:eastAsia="楷体" w:hAnsi="楷体" w:cs="楷体" w:hint="eastAsia"/>
        </w:rPr>
      </w:pPr>
      <w:r>
        <w:rPr>
          <w:rFonts w:ascii="楷体" w:eastAsia="楷体" w:hAnsi="楷体" w:cs="楷体" w:hint="eastAsia"/>
        </w:rPr>
        <w:t xml:space="preserve"> C、地转偏向力</w:t>
      </w:r>
    </w:p>
    <w:p w14:paraId="5BD7C0B5" w14:textId="77777777" w:rsidR="004133AA" w:rsidRDefault="00000000">
      <w:pPr>
        <w:rPr>
          <w:rFonts w:ascii="楷体" w:eastAsia="楷体" w:hAnsi="楷体" w:cs="楷体" w:hint="eastAsia"/>
        </w:rPr>
      </w:pPr>
      <w:r>
        <w:rPr>
          <w:rFonts w:ascii="楷体" w:eastAsia="楷体" w:hAnsi="楷体" w:cs="楷体" w:hint="eastAsia"/>
        </w:rPr>
        <w:t xml:space="preserve"> D、惯性离心力</w:t>
      </w:r>
    </w:p>
    <w:p w14:paraId="7F08B3F8" w14:textId="77777777" w:rsidR="004133AA" w:rsidRDefault="00000000">
      <w:pPr>
        <w:rPr>
          <w:rFonts w:ascii="楷体" w:eastAsia="楷体" w:hAnsi="楷体" w:cs="楷体" w:hint="eastAsia"/>
        </w:rPr>
      </w:pPr>
      <w:r>
        <w:rPr>
          <w:rFonts w:ascii="楷体" w:eastAsia="楷体" w:hAnsi="楷体" w:cs="楷体" w:hint="eastAsia"/>
        </w:rPr>
        <w:t xml:space="preserve"> E、地心引力</w:t>
      </w:r>
    </w:p>
    <w:p w14:paraId="0BED3798" w14:textId="77777777" w:rsidR="004133AA" w:rsidRDefault="00000000">
      <w:pPr>
        <w:rPr>
          <w:rFonts w:ascii="楷体" w:eastAsia="楷体" w:hAnsi="楷体" w:cs="楷体" w:hint="eastAsia"/>
        </w:rPr>
      </w:pPr>
      <w:r>
        <w:rPr>
          <w:rFonts w:ascii="楷体" w:eastAsia="楷体" w:hAnsi="楷体" w:cs="楷体" w:hint="eastAsia"/>
        </w:rPr>
        <w:t>18.梅雨根据阻高个数可分为__ABC__。</w:t>
      </w:r>
    </w:p>
    <w:p w14:paraId="267A777F" w14:textId="77777777" w:rsidR="004133AA" w:rsidRDefault="00000000">
      <w:pPr>
        <w:rPr>
          <w:rFonts w:ascii="楷体" w:eastAsia="楷体" w:hAnsi="楷体" w:cs="楷体" w:hint="eastAsia"/>
        </w:rPr>
      </w:pPr>
      <w:r>
        <w:rPr>
          <w:rFonts w:ascii="楷体" w:eastAsia="楷体" w:hAnsi="楷体" w:cs="楷体" w:hint="eastAsia"/>
        </w:rPr>
        <w:t xml:space="preserve"> A、三型</w:t>
      </w:r>
    </w:p>
    <w:p w14:paraId="4346FC3B" w14:textId="77777777" w:rsidR="004133AA" w:rsidRDefault="00000000">
      <w:pPr>
        <w:rPr>
          <w:rFonts w:ascii="楷体" w:eastAsia="楷体" w:hAnsi="楷体" w:cs="楷体" w:hint="eastAsia"/>
        </w:rPr>
      </w:pPr>
      <w:r>
        <w:rPr>
          <w:rFonts w:ascii="楷体" w:eastAsia="楷体" w:hAnsi="楷体" w:cs="楷体" w:hint="eastAsia"/>
        </w:rPr>
        <w:t xml:space="preserve"> B、双阻型</w:t>
      </w:r>
    </w:p>
    <w:p w14:paraId="15474D03" w14:textId="77777777" w:rsidR="004133AA" w:rsidRDefault="00000000">
      <w:pPr>
        <w:rPr>
          <w:rFonts w:ascii="楷体" w:eastAsia="楷体" w:hAnsi="楷体" w:cs="楷体" w:hint="eastAsia"/>
        </w:rPr>
      </w:pPr>
      <w:r>
        <w:rPr>
          <w:rFonts w:ascii="楷体" w:eastAsia="楷体" w:hAnsi="楷体" w:cs="楷体" w:hint="eastAsia"/>
        </w:rPr>
        <w:t xml:space="preserve"> C、单阻型</w:t>
      </w:r>
    </w:p>
    <w:p w14:paraId="6B621CF1" w14:textId="77777777" w:rsidR="004133AA" w:rsidRDefault="00000000">
      <w:pPr>
        <w:rPr>
          <w:rFonts w:ascii="楷体" w:eastAsia="楷体" w:hAnsi="楷体" w:cs="楷体" w:hint="eastAsia"/>
        </w:rPr>
      </w:pPr>
      <w:r>
        <w:rPr>
          <w:rFonts w:ascii="楷体" w:eastAsia="楷体" w:hAnsi="楷体" w:cs="楷体" w:hint="eastAsia"/>
        </w:rPr>
        <w:t xml:space="preserve"> D、多阻型</w:t>
      </w:r>
    </w:p>
    <w:p w14:paraId="2DFD33E0" w14:textId="77777777" w:rsidR="004133AA" w:rsidRDefault="00000000">
      <w:pPr>
        <w:rPr>
          <w:rFonts w:ascii="楷体" w:eastAsia="楷体" w:hAnsi="楷体" w:cs="楷体" w:hint="eastAsia"/>
        </w:rPr>
      </w:pPr>
      <w:r>
        <w:rPr>
          <w:rFonts w:ascii="楷体" w:eastAsia="楷体" w:hAnsi="楷体" w:cs="楷体" w:hint="eastAsia"/>
        </w:rPr>
        <w:t>19.描述大气运动的基本方程有__ABCD__。</w:t>
      </w:r>
    </w:p>
    <w:p w14:paraId="65BBE89F" w14:textId="77777777" w:rsidR="004133AA" w:rsidRDefault="00000000">
      <w:pPr>
        <w:rPr>
          <w:rFonts w:ascii="楷体" w:eastAsia="楷体" w:hAnsi="楷体" w:cs="楷体" w:hint="eastAsia"/>
        </w:rPr>
      </w:pPr>
      <w:r>
        <w:rPr>
          <w:rFonts w:ascii="楷体" w:eastAsia="楷体" w:hAnsi="楷体" w:cs="楷体" w:hint="eastAsia"/>
        </w:rPr>
        <w:t xml:space="preserve"> A、状态方程</w:t>
      </w:r>
    </w:p>
    <w:p w14:paraId="74D80A34" w14:textId="77777777" w:rsidR="004133AA" w:rsidRDefault="00000000">
      <w:pPr>
        <w:rPr>
          <w:rFonts w:ascii="楷体" w:eastAsia="楷体" w:hAnsi="楷体" w:cs="楷体" w:hint="eastAsia"/>
        </w:rPr>
      </w:pPr>
      <w:r>
        <w:rPr>
          <w:rFonts w:ascii="楷体" w:eastAsia="楷体" w:hAnsi="楷体" w:cs="楷体" w:hint="eastAsia"/>
        </w:rPr>
        <w:t xml:space="preserve"> B、连续方程</w:t>
      </w:r>
    </w:p>
    <w:p w14:paraId="1F0C630E" w14:textId="77777777" w:rsidR="004133AA" w:rsidRDefault="00000000">
      <w:pPr>
        <w:rPr>
          <w:rFonts w:ascii="楷体" w:eastAsia="楷体" w:hAnsi="楷体" w:cs="楷体" w:hint="eastAsia"/>
        </w:rPr>
      </w:pPr>
      <w:r>
        <w:rPr>
          <w:rFonts w:ascii="楷体" w:eastAsia="楷体" w:hAnsi="楷体" w:cs="楷体" w:hint="eastAsia"/>
        </w:rPr>
        <w:t xml:space="preserve"> C、运动方程</w:t>
      </w:r>
    </w:p>
    <w:p w14:paraId="3940D4CC" w14:textId="77777777" w:rsidR="004133AA" w:rsidRDefault="00000000">
      <w:pPr>
        <w:rPr>
          <w:rFonts w:ascii="楷体" w:eastAsia="楷体" w:hAnsi="楷体" w:cs="楷体" w:hint="eastAsia"/>
        </w:rPr>
      </w:pPr>
      <w:r>
        <w:rPr>
          <w:rFonts w:ascii="楷体" w:eastAsia="楷体" w:hAnsi="楷体" w:cs="楷体" w:hint="eastAsia"/>
        </w:rPr>
        <w:t xml:space="preserve"> D、热力学能量方程</w:t>
      </w:r>
    </w:p>
    <w:p w14:paraId="07305F3E" w14:textId="77777777" w:rsidR="004133AA" w:rsidRDefault="00000000">
      <w:pPr>
        <w:rPr>
          <w:rFonts w:ascii="楷体" w:eastAsia="楷体" w:hAnsi="楷体" w:cs="楷体" w:hint="eastAsia"/>
        </w:rPr>
      </w:pPr>
      <w:r>
        <w:rPr>
          <w:rFonts w:ascii="楷体" w:eastAsia="楷体" w:hAnsi="楷体" w:cs="楷体" w:hint="eastAsia"/>
        </w:rPr>
        <w:t>20.气团主要是指气象要素__BE__水平分布比较均匀的大范围的空气团。在同一气团中，各地气象要素的垂直分布(或它们的稳定度)，几乎相同，天气现象也大致一样。</w:t>
      </w:r>
    </w:p>
    <w:p w14:paraId="65C28BC9" w14:textId="77777777" w:rsidR="004133AA" w:rsidRDefault="00000000">
      <w:pPr>
        <w:rPr>
          <w:rFonts w:ascii="楷体" w:eastAsia="楷体" w:hAnsi="楷体" w:cs="楷体" w:hint="eastAsia"/>
        </w:rPr>
      </w:pPr>
      <w:r>
        <w:rPr>
          <w:rFonts w:ascii="楷体" w:eastAsia="楷体" w:hAnsi="楷体" w:cs="楷体" w:hint="eastAsia"/>
        </w:rPr>
        <w:t xml:space="preserve"> A、风向风速</w:t>
      </w:r>
    </w:p>
    <w:p w14:paraId="73799C0C" w14:textId="77777777" w:rsidR="004133AA" w:rsidRDefault="00000000">
      <w:pPr>
        <w:rPr>
          <w:rFonts w:ascii="楷体" w:eastAsia="楷体" w:hAnsi="楷体" w:cs="楷体" w:hint="eastAsia"/>
        </w:rPr>
      </w:pPr>
      <w:r>
        <w:rPr>
          <w:rFonts w:ascii="楷体" w:eastAsia="楷体" w:hAnsi="楷体" w:cs="楷体" w:hint="eastAsia"/>
        </w:rPr>
        <w:t xml:space="preserve"> B、湿度</w:t>
      </w:r>
    </w:p>
    <w:p w14:paraId="1B646622"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75AEDDDF" w14:textId="77777777" w:rsidR="004133AA" w:rsidRDefault="00000000">
      <w:pPr>
        <w:rPr>
          <w:rFonts w:ascii="楷体" w:eastAsia="楷体" w:hAnsi="楷体" w:cs="楷体" w:hint="eastAsia"/>
        </w:rPr>
      </w:pPr>
      <w:r>
        <w:rPr>
          <w:rFonts w:ascii="楷体" w:eastAsia="楷体" w:hAnsi="楷体" w:cs="楷体" w:hint="eastAsia"/>
        </w:rPr>
        <w:t xml:space="preserve"> D、大范围的垂直运动</w:t>
      </w:r>
    </w:p>
    <w:p w14:paraId="5082A4B4" w14:textId="77777777" w:rsidR="004133AA" w:rsidRDefault="00000000">
      <w:pPr>
        <w:rPr>
          <w:rFonts w:ascii="楷体" w:eastAsia="楷体" w:hAnsi="楷体" w:cs="楷体" w:hint="eastAsia"/>
        </w:rPr>
      </w:pPr>
      <w:r>
        <w:rPr>
          <w:rFonts w:ascii="楷体" w:eastAsia="楷体" w:hAnsi="楷体" w:cs="楷体" w:hint="eastAsia"/>
        </w:rPr>
        <w:t xml:space="preserve"> E、温度</w:t>
      </w:r>
    </w:p>
    <w:p w14:paraId="3EF56E6C" w14:textId="77777777" w:rsidR="004133AA" w:rsidRDefault="00000000">
      <w:pPr>
        <w:rPr>
          <w:rFonts w:ascii="楷体" w:eastAsia="楷体" w:hAnsi="楷体" w:cs="楷体" w:hint="eastAsia"/>
        </w:rPr>
      </w:pPr>
      <w:r>
        <w:rPr>
          <w:rFonts w:ascii="楷体" w:eastAsia="楷体" w:hAnsi="楷体" w:cs="楷体" w:hint="eastAsia"/>
        </w:rPr>
        <w:t>21.气象上的重力，除在__CD__外，并不指向地球中心。</w:t>
      </w:r>
    </w:p>
    <w:p w14:paraId="689A07B0" w14:textId="77777777" w:rsidR="004133AA" w:rsidRDefault="00000000">
      <w:pPr>
        <w:rPr>
          <w:rFonts w:ascii="楷体" w:eastAsia="楷体" w:hAnsi="楷体" w:cs="楷体" w:hint="eastAsia"/>
        </w:rPr>
      </w:pPr>
      <w:r>
        <w:rPr>
          <w:rFonts w:ascii="楷体" w:eastAsia="楷体" w:hAnsi="楷体" w:cs="楷体" w:hint="eastAsia"/>
        </w:rPr>
        <w:t xml:space="preserve"> A、极圈</w:t>
      </w:r>
    </w:p>
    <w:p w14:paraId="7825DEB3" w14:textId="77777777" w:rsidR="004133AA" w:rsidRDefault="00000000">
      <w:pPr>
        <w:rPr>
          <w:rFonts w:ascii="楷体" w:eastAsia="楷体" w:hAnsi="楷体" w:cs="楷体" w:hint="eastAsia"/>
        </w:rPr>
      </w:pPr>
      <w:r>
        <w:rPr>
          <w:rFonts w:ascii="楷体" w:eastAsia="楷体" w:hAnsi="楷体" w:cs="楷体" w:hint="eastAsia"/>
        </w:rPr>
        <w:t xml:space="preserve"> B、南北回归线</w:t>
      </w:r>
    </w:p>
    <w:p w14:paraId="5FDD6B37" w14:textId="77777777" w:rsidR="004133AA" w:rsidRDefault="00000000">
      <w:pPr>
        <w:rPr>
          <w:rFonts w:ascii="楷体" w:eastAsia="楷体" w:hAnsi="楷体" w:cs="楷体" w:hint="eastAsia"/>
        </w:rPr>
      </w:pPr>
      <w:r>
        <w:rPr>
          <w:rFonts w:ascii="楷体" w:eastAsia="楷体" w:hAnsi="楷体" w:cs="楷体" w:hint="eastAsia"/>
        </w:rPr>
        <w:t xml:space="preserve"> C、赤道</w:t>
      </w:r>
    </w:p>
    <w:p w14:paraId="4C67164A" w14:textId="77777777" w:rsidR="004133AA" w:rsidRDefault="00000000">
      <w:pPr>
        <w:rPr>
          <w:rFonts w:ascii="楷体" w:eastAsia="楷体" w:hAnsi="楷体" w:cs="楷体" w:hint="eastAsia"/>
        </w:rPr>
      </w:pPr>
      <w:r>
        <w:rPr>
          <w:rFonts w:ascii="楷体" w:eastAsia="楷体" w:hAnsi="楷体" w:cs="楷体" w:hint="eastAsia"/>
        </w:rPr>
        <w:t xml:space="preserve"> D、极地</w:t>
      </w:r>
    </w:p>
    <w:p w14:paraId="29CEF1A5" w14:textId="77777777" w:rsidR="004133AA" w:rsidRDefault="00000000">
      <w:pPr>
        <w:rPr>
          <w:rFonts w:ascii="楷体" w:eastAsia="楷体" w:hAnsi="楷体" w:cs="楷体" w:hint="eastAsia"/>
        </w:rPr>
      </w:pPr>
      <w:r>
        <w:rPr>
          <w:rFonts w:ascii="楷体" w:eastAsia="楷体" w:hAnsi="楷体" w:cs="楷体" w:hint="eastAsia"/>
        </w:rPr>
        <w:t>22.台风暴雨主要类型有__ABD__。</w:t>
      </w:r>
    </w:p>
    <w:p w14:paraId="03191BD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A、台风与西风带系统或热带其它系统共同作用造成暴雨</w:t>
      </w:r>
    </w:p>
    <w:p w14:paraId="754DB2DC" w14:textId="77777777" w:rsidR="004133AA" w:rsidRDefault="00000000">
      <w:pPr>
        <w:rPr>
          <w:rFonts w:ascii="楷体" w:eastAsia="楷体" w:hAnsi="楷体" w:cs="楷体" w:hint="eastAsia"/>
        </w:rPr>
      </w:pPr>
      <w:r>
        <w:rPr>
          <w:rFonts w:ascii="楷体" w:eastAsia="楷体" w:hAnsi="楷体" w:cs="楷体" w:hint="eastAsia"/>
        </w:rPr>
        <w:t xml:space="preserve"> B、台风环流本身造成暴雨</w:t>
      </w:r>
    </w:p>
    <w:p w14:paraId="40D3A520" w14:textId="77777777" w:rsidR="004133AA" w:rsidRDefault="00000000">
      <w:pPr>
        <w:rPr>
          <w:rFonts w:ascii="楷体" w:eastAsia="楷体" w:hAnsi="楷体" w:cs="楷体" w:hint="eastAsia"/>
        </w:rPr>
      </w:pPr>
      <w:r>
        <w:rPr>
          <w:rFonts w:ascii="楷体" w:eastAsia="楷体" w:hAnsi="楷体" w:cs="楷体" w:hint="eastAsia"/>
        </w:rPr>
        <w:t xml:space="preserve"> C、台风大风和暴潮造成暴雨</w:t>
      </w:r>
    </w:p>
    <w:p w14:paraId="12728921" w14:textId="77777777" w:rsidR="004133AA" w:rsidRDefault="00000000">
      <w:pPr>
        <w:rPr>
          <w:rFonts w:ascii="楷体" w:eastAsia="楷体" w:hAnsi="楷体" w:cs="楷体" w:hint="eastAsia"/>
        </w:rPr>
      </w:pPr>
      <w:r>
        <w:rPr>
          <w:rFonts w:ascii="楷体" w:eastAsia="楷体" w:hAnsi="楷体" w:cs="楷体" w:hint="eastAsia"/>
        </w:rPr>
        <w:t xml:space="preserve"> D、因地形作用，台风暖湿气流被迫抬升造成暴雨</w:t>
      </w:r>
    </w:p>
    <w:p w14:paraId="4F037BEC" w14:textId="77777777" w:rsidR="004133AA" w:rsidRDefault="00000000">
      <w:pPr>
        <w:rPr>
          <w:rFonts w:ascii="楷体" w:eastAsia="楷体" w:hAnsi="楷体" w:cs="楷体" w:hint="eastAsia"/>
        </w:rPr>
      </w:pPr>
      <w:r>
        <w:rPr>
          <w:rFonts w:ascii="楷体" w:eastAsia="楷体" w:hAnsi="楷体" w:cs="楷体" w:hint="eastAsia"/>
        </w:rPr>
        <w:t>23.台风大多数发生在纬度__BC__。</w:t>
      </w:r>
    </w:p>
    <w:p w14:paraId="53B5EAC5" w14:textId="77777777" w:rsidR="004133AA" w:rsidRDefault="00000000">
      <w:pPr>
        <w:rPr>
          <w:rFonts w:ascii="楷体" w:eastAsia="楷体" w:hAnsi="楷体" w:cs="楷体" w:hint="eastAsia"/>
        </w:rPr>
      </w:pPr>
      <w:r>
        <w:rPr>
          <w:rFonts w:ascii="楷体" w:eastAsia="楷体" w:hAnsi="楷体" w:cs="楷体" w:hint="eastAsia"/>
        </w:rPr>
        <w:t xml:space="preserve"> A、0-5N之间</w:t>
      </w:r>
    </w:p>
    <w:p w14:paraId="04FC5FD6" w14:textId="77777777" w:rsidR="004133AA" w:rsidRDefault="00000000">
      <w:pPr>
        <w:rPr>
          <w:rFonts w:ascii="楷体" w:eastAsia="楷体" w:hAnsi="楷体" w:cs="楷体" w:hint="eastAsia"/>
        </w:rPr>
      </w:pPr>
      <w:r>
        <w:rPr>
          <w:rFonts w:ascii="楷体" w:eastAsia="楷体" w:hAnsi="楷体" w:cs="楷体" w:hint="eastAsia"/>
        </w:rPr>
        <w:t xml:space="preserve"> B、5-20N之间</w:t>
      </w:r>
    </w:p>
    <w:p w14:paraId="60F5472B" w14:textId="77777777" w:rsidR="004133AA" w:rsidRDefault="00000000">
      <w:pPr>
        <w:rPr>
          <w:rFonts w:ascii="楷体" w:eastAsia="楷体" w:hAnsi="楷体" w:cs="楷体" w:hint="eastAsia"/>
        </w:rPr>
      </w:pPr>
      <w:r>
        <w:rPr>
          <w:rFonts w:ascii="楷体" w:eastAsia="楷体" w:hAnsi="楷体" w:cs="楷体" w:hint="eastAsia"/>
        </w:rPr>
        <w:t xml:space="preserve"> C、5-20S之间</w:t>
      </w:r>
    </w:p>
    <w:p w14:paraId="3CB81FD4" w14:textId="77777777" w:rsidR="004133AA" w:rsidRDefault="00000000">
      <w:pPr>
        <w:rPr>
          <w:rFonts w:ascii="楷体" w:eastAsia="楷体" w:hAnsi="楷体" w:cs="楷体" w:hint="eastAsia"/>
        </w:rPr>
      </w:pPr>
      <w:r>
        <w:rPr>
          <w:rFonts w:ascii="楷体" w:eastAsia="楷体" w:hAnsi="楷体" w:cs="楷体" w:hint="eastAsia"/>
        </w:rPr>
        <w:t xml:space="preserve"> D、0-5S之间</w:t>
      </w:r>
    </w:p>
    <w:p w14:paraId="7EA9CE5F" w14:textId="77777777" w:rsidR="004133AA" w:rsidRDefault="00000000">
      <w:pPr>
        <w:rPr>
          <w:rFonts w:ascii="楷体" w:eastAsia="楷体" w:hAnsi="楷体" w:cs="楷体" w:hint="eastAsia"/>
        </w:rPr>
      </w:pPr>
      <w:r>
        <w:rPr>
          <w:rFonts w:ascii="楷体" w:eastAsia="楷体" w:hAnsi="楷体" w:cs="楷体" w:hint="eastAsia"/>
        </w:rPr>
        <w:t>24.天气系统是指__AD__。</w:t>
      </w:r>
    </w:p>
    <w:p w14:paraId="535F01DB" w14:textId="77777777" w:rsidR="004133AA" w:rsidRDefault="00000000">
      <w:pPr>
        <w:rPr>
          <w:rFonts w:ascii="楷体" w:eastAsia="楷体" w:hAnsi="楷体" w:cs="楷体" w:hint="eastAsia"/>
        </w:rPr>
      </w:pPr>
      <w:r>
        <w:rPr>
          <w:rFonts w:ascii="楷体" w:eastAsia="楷体" w:hAnsi="楷体" w:cs="楷体" w:hint="eastAsia"/>
        </w:rPr>
        <w:t xml:space="preserve"> A、锋面、低压、高压</w:t>
      </w:r>
    </w:p>
    <w:p w14:paraId="7ED70566" w14:textId="77777777" w:rsidR="004133AA" w:rsidRDefault="00000000">
      <w:pPr>
        <w:rPr>
          <w:rFonts w:ascii="楷体" w:eastAsia="楷体" w:hAnsi="楷体" w:cs="楷体" w:hint="eastAsia"/>
        </w:rPr>
      </w:pPr>
      <w:r>
        <w:rPr>
          <w:rFonts w:ascii="楷体" w:eastAsia="楷体" w:hAnsi="楷体" w:cs="楷体" w:hint="eastAsia"/>
        </w:rPr>
        <w:t xml:space="preserve"> B、天气图上所展现出的高、低压和锋面分布特征</w:t>
      </w:r>
    </w:p>
    <w:p w14:paraId="19F707E7" w14:textId="77777777" w:rsidR="004133AA" w:rsidRDefault="00000000">
      <w:pPr>
        <w:rPr>
          <w:rFonts w:ascii="楷体" w:eastAsia="楷体" w:hAnsi="楷体" w:cs="楷体" w:hint="eastAsia"/>
        </w:rPr>
      </w:pPr>
      <w:r>
        <w:rPr>
          <w:rFonts w:ascii="楷体" w:eastAsia="楷体" w:hAnsi="楷体" w:cs="楷体" w:hint="eastAsia"/>
        </w:rPr>
        <w:t xml:space="preserve"> C、云雨、风、温度</w:t>
      </w:r>
    </w:p>
    <w:p w14:paraId="34F6E77C" w14:textId="77777777" w:rsidR="004133AA" w:rsidRDefault="00000000">
      <w:pPr>
        <w:rPr>
          <w:rFonts w:ascii="楷体" w:eastAsia="楷体" w:hAnsi="楷体" w:cs="楷体" w:hint="eastAsia"/>
        </w:rPr>
      </w:pPr>
      <w:r>
        <w:rPr>
          <w:rFonts w:ascii="楷体" w:eastAsia="楷体" w:hAnsi="楷体" w:cs="楷体" w:hint="eastAsia"/>
        </w:rPr>
        <w:t xml:space="preserve"> D、气旋和反气旋等</w:t>
      </w:r>
    </w:p>
    <w:p w14:paraId="7F1B4D38" w14:textId="77777777" w:rsidR="004133AA" w:rsidRDefault="00000000">
      <w:pPr>
        <w:rPr>
          <w:rFonts w:ascii="楷体" w:eastAsia="楷体" w:hAnsi="楷体" w:cs="楷体" w:hint="eastAsia"/>
        </w:rPr>
      </w:pPr>
      <w:r>
        <w:rPr>
          <w:rFonts w:ascii="楷体" w:eastAsia="楷体" w:hAnsi="楷体" w:cs="楷体" w:hint="eastAsia"/>
        </w:rPr>
        <w:t>25.天气学主要研究与中短期天气变化有关的__ABC__尺度运动。</w:t>
      </w:r>
    </w:p>
    <w:p w14:paraId="556E60FE" w14:textId="77777777" w:rsidR="004133AA" w:rsidRDefault="00000000">
      <w:pPr>
        <w:rPr>
          <w:rFonts w:ascii="楷体" w:eastAsia="楷体" w:hAnsi="楷体" w:cs="楷体" w:hint="eastAsia"/>
        </w:rPr>
      </w:pPr>
      <w:r>
        <w:rPr>
          <w:rFonts w:ascii="楷体" w:eastAsia="楷体" w:hAnsi="楷体" w:cs="楷体" w:hint="eastAsia"/>
        </w:rPr>
        <w:t xml:space="preserve"> A、大</w:t>
      </w:r>
    </w:p>
    <w:p w14:paraId="068BCFA9" w14:textId="77777777" w:rsidR="004133AA" w:rsidRDefault="00000000">
      <w:pPr>
        <w:rPr>
          <w:rFonts w:ascii="楷体" w:eastAsia="楷体" w:hAnsi="楷体" w:cs="楷体" w:hint="eastAsia"/>
        </w:rPr>
      </w:pPr>
      <w:r>
        <w:rPr>
          <w:rFonts w:ascii="楷体" w:eastAsia="楷体" w:hAnsi="楷体" w:cs="楷体" w:hint="eastAsia"/>
        </w:rPr>
        <w:t xml:space="preserve"> B、中</w:t>
      </w:r>
    </w:p>
    <w:p w14:paraId="3CAA42A3" w14:textId="77777777" w:rsidR="004133AA" w:rsidRDefault="00000000">
      <w:pPr>
        <w:rPr>
          <w:rFonts w:ascii="楷体" w:eastAsia="楷体" w:hAnsi="楷体" w:cs="楷体" w:hint="eastAsia"/>
        </w:rPr>
      </w:pPr>
      <w:r>
        <w:rPr>
          <w:rFonts w:ascii="楷体" w:eastAsia="楷体" w:hAnsi="楷体" w:cs="楷体" w:hint="eastAsia"/>
        </w:rPr>
        <w:t xml:space="preserve"> C、小</w:t>
      </w:r>
    </w:p>
    <w:p w14:paraId="6ACB428D" w14:textId="77777777" w:rsidR="004133AA" w:rsidRDefault="00000000">
      <w:pPr>
        <w:rPr>
          <w:rFonts w:ascii="楷体" w:eastAsia="楷体" w:hAnsi="楷体" w:cs="楷体" w:hint="eastAsia"/>
        </w:rPr>
      </w:pPr>
      <w:r>
        <w:rPr>
          <w:rFonts w:ascii="楷体" w:eastAsia="楷体" w:hAnsi="楷体" w:cs="楷体" w:hint="eastAsia"/>
        </w:rPr>
        <w:t xml:space="preserve"> D、行星</w:t>
      </w:r>
    </w:p>
    <w:p w14:paraId="12C5052D" w14:textId="77777777" w:rsidR="004133AA" w:rsidRDefault="00000000">
      <w:pPr>
        <w:rPr>
          <w:rFonts w:ascii="楷体" w:eastAsia="楷体" w:hAnsi="楷体" w:cs="楷体" w:hint="eastAsia"/>
        </w:rPr>
      </w:pPr>
      <w:r>
        <w:rPr>
          <w:rFonts w:ascii="楷体" w:eastAsia="楷体" w:hAnsi="楷体" w:cs="楷体" w:hint="eastAsia"/>
        </w:rPr>
        <w:t>26.一般降水预报通常只要分析__AB__条件。</w:t>
      </w:r>
    </w:p>
    <w:p w14:paraId="2B643CD5" w14:textId="77777777" w:rsidR="004133AA" w:rsidRDefault="00000000">
      <w:pPr>
        <w:rPr>
          <w:rFonts w:ascii="楷体" w:eastAsia="楷体" w:hAnsi="楷体" w:cs="楷体" w:hint="eastAsia"/>
        </w:rPr>
      </w:pPr>
      <w:r>
        <w:rPr>
          <w:rFonts w:ascii="楷体" w:eastAsia="楷体" w:hAnsi="楷体" w:cs="楷体" w:hint="eastAsia"/>
        </w:rPr>
        <w:t xml:space="preserve"> A、垂直运动</w:t>
      </w:r>
    </w:p>
    <w:p w14:paraId="3F7E74AC" w14:textId="77777777" w:rsidR="004133AA" w:rsidRDefault="00000000">
      <w:pPr>
        <w:rPr>
          <w:rFonts w:ascii="楷体" w:eastAsia="楷体" w:hAnsi="楷体" w:cs="楷体" w:hint="eastAsia"/>
        </w:rPr>
      </w:pPr>
      <w:r>
        <w:rPr>
          <w:rFonts w:ascii="楷体" w:eastAsia="楷体" w:hAnsi="楷体" w:cs="楷体" w:hint="eastAsia"/>
        </w:rPr>
        <w:t xml:space="preserve"> B、水汽条件</w:t>
      </w:r>
    </w:p>
    <w:p w14:paraId="714EB449" w14:textId="77777777" w:rsidR="004133AA" w:rsidRDefault="00000000">
      <w:pPr>
        <w:rPr>
          <w:rFonts w:ascii="楷体" w:eastAsia="楷体" w:hAnsi="楷体" w:cs="楷体" w:hint="eastAsia"/>
        </w:rPr>
      </w:pPr>
      <w:r>
        <w:rPr>
          <w:rFonts w:ascii="楷体" w:eastAsia="楷体" w:hAnsi="楷体" w:cs="楷体" w:hint="eastAsia"/>
        </w:rPr>
        <w:t xml:space="preserve"> C、持续时间</w:t>
      </w:r>
    </w:p>
    <w:p w14:paraId="7367517F" w14:textId="77777777" w:rsidR="004133AA" w:rsidRDefault="00000000">
      <w:pPr>
        <w:rPr>
          <w:rFonts w:ascii="楷体" w:eastAsia="楷体" w:hAnsi="楷体" w:cs="楷体" w:hint="eastAsia"/>
        </w:rPr>
      </w:pPr>
      <w:r>
        <w:rPr>
          <w:rFonts w:ascii="楷体" w:eastAsia="楷体" w:hAnsi="楷体" w:cs="楷体" w:hint="eastAsia"/>
        </w:rPr>
        <w:t xml:space="preserve"> D、稳定度</w:t>
      </w:r>
    </w:p>
    <w:p w14:paraId="5DAE7470" w14:textId="77777777" w:rsidR="004133AA" w:rsidRDefault="00000000">
      <w:pPr>
        <w:rPr>
          <w:rFonts w:ascii="楷体" w:eastAsia="楷体" w:hAnsi="楷体" w:cs="楷体" w:hint="eastAsia"/>
        </w:rPr>
      </w:pPr>
      <w:r>
        <w:rPr>
          <w:rFonts w:ascii="楷体" w:eastAsia="楷体" w:hAnsi="楷体" w:cs="楷体" w:hint="eastAsia"/>
        </w:rPr>
        <w:t>27.在地面天气图上，锋生常发生在__BD__中。</w:t>
      </w:r>
    </w:p>
    <w:p w14:paraId="08B5DDE8" w14:textId="77777777" w:rsidR="004133AA" w:rsidRDefault="00000000">
      <w:pPr>
        <w:rPr>
          <w:rFonts w:ascii="楷体" w:eastAsia="楷体" w:hAnsi="楷体" w:cs="楷体" w:hint="eastAsia"/>
        </w:rPr>
      </w:pPr>
      <w:r>
        <w:rPr>
          <w:rFonts w:ascii="楷体" w:eastAsia="楷体" w:hAnsi="楷体" w:cs="楷体" w:hint="eastAsia"/>
        </w:rPr>
        <w:t xml:space="preserve"> A、辐合槽</w:t>
      </w:r>
    </w:p>
    <w:p w14:paraId="440ED25D" w14:textId="77777777" w:rsidR="004133AA" w:rsidRDefault="00000000">
      <w:pPr>
        <w:rPr>
          <w:rFonts w:ascii="楷体" w:eastAsia="楷体" w:hAnsi="楷体" w:cs="楷体" w:hint="eastAsia"/>
        </w:rPr>
      </w:pPr>
      <w:r>
        <w:rPr>
          <w:rFonts w:ascii="楷体" w:eastAsia="楷体" w:hAnsi="楷体" w:cs="楷体" w:hint="eastAsia"/>
        </w:rPr>
        <w:t xml:space="preserve"> B、低压</w:t>
      </w:r>
    </w:p>
    <w:p w14:paraId="07A925C3" w14:textId="77777777" w:rsidR="004133AA" w:rsidRDefault="00000000">
      <w:pPr>
        <w:rPr>
          <w:rFonts w:ascii="楷体" w:eastAsia="楷体" w:hAnsi="楷体" w:cs="楷体" w:hint="eastAsia"/>
        </w:rPr>
      </w:pPr>
      <w:r>
        <w:rPr>
          <w:rFonts w:ascii="楷体" w:eastAsia="楷体" w:hAnsi="楷体" w:cs="楷体" w:hint="eastAsia"/>
        </w:rPr>
        <w:t xml:space="preserve"> C、高压</w:t>
      </w:r>
    </w:p>
    <w:p w14:paraId="7F1A537F" w14:textId="77777777" w:rsidR="004133AA" w:rsidRDefault="00000000">
      <w:pPr>
        <w:rPr>
          <w:rFonts w:ascii="楷体" w:eastAsia="楷体" w:hAnsi="楷体" w:cs="楷体" w:hint="eastAsia"/>
        </w:rPr>
      </w:pPr>
      <w:r>
        <w:rPr>
          <w:rFonts w:ascii="楷体" w:eastAsia="楷体" w:hAnsi="楷体" w:cs="楷体" w:hint="eastAsia"/>
        </w:rPr>
        <w:t xml:space="preserve"> D、低槽</w:t>
      </w:r>
    </w:p>
    <w:p w14:paraId="30022F0A" w14:textId="77777777" w:rsidR="004133AA" w:rsidRDefault="00000000">
      <w:pPr>
        <w:rPr>
          <w:rFonts w:ascii="楷体" w:eastAsia="楷体" w:hAnsi="楷体" w:cs="楷体" w:hint="eastAsia"/>
        </w:rPr>
      </w:pPr>
      <w:r>
        <w:rPr>
          <w:rFonts w:ascii="楷体" w:eastAsia="楷体" w:hAnsi="楷体" w:cs="楷体" w:hint="eastAsia"/>
        </w:rPr>
        <w:t>28.中国的暴雨主要由__ABC__引起的。</w:t>
      </w:r>
    </w:p>
    <w:p w14:paraId="5ED36EDE" w14:textId="77777777" w:rsidR="004133AA" w:rsidRDefault="00000000">
      <w:pPr>
        <w:rPr>
          <w:rFonts w:ascii="楷体" w:eastAsia="楷体" w:hAnsi="楷体" w:cs="楷体" w:hint="eastAsia"/>
        </w:rPr>
      </w:pPr>
      <w:r>
        <w:rPr>
          <w:rFonts w:ascii="楷体" w:eastAsia="楷体" w:hAnsi="楷体" w:cs="楷体" w:hint="eastAsia"/>
        </w:rPr>
        <w:t xml:space="preserve"> A、气旋性涡旋</w:t>
      </w:r>
    </w:p>
    <w:p w14:paraId="70512B7D"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74FE4960" w14:textId="77777777" w:rsidR="004133AA" w:rsidRDefault="00000000">
      <w:pPr>
        <w:rPr>
          <w:rFonts w:ascii="楷体" w:eastAsia="楷体" w:hAnsi="楷体" w:cs="楷体" w:hint="eastAsia"/>
        </w:rPr>
      </w:pPr>
      <w:r>
        <w:rPr>
          <w:rFonts w:ascii="楷体" w:eastAsia="楷体" w:hAnsi="楷体" w:cs="楷体" w:hint="eastAsia"/>
        </w:rPr>
        <w:t xml:space="preserve"> C、锋面</w:t>
      </w:r>
    </w:p>
    <w:p w14:paraId="5A51E887" w14:textId="77777777" w:rsidR="004133AA" w:rsidRDefault="00000000">
      <w:pPr>
        <w:rPr>
          <w:rFonts w:ascii="楷体" w:eastAsia="楷体" w:hAnsi="楷体" w:cs="楷体" w:hint="eastAsia"/>
        </w:rPr>
      </w:pPr>
      <w:r>
        <w:rPr>
          <w:rFonts w:ascii="楷体" w:eastAsia="楷体" w:hAnsi="楷体" w:cs="楷体" w:hint="eastAsia"/>
        </w:rPr>
        <w:t xml:space="preserve"> D、东风波</w:t>
      </w:r>
    </w:p>
    <w:p w14:paraId="1352583D" w14:textId="77777777" w:rsidR="004133AA" w:rsidRDefault="00000000">
      <w:pPr>
        <w:rPr>
          <w:rFonts w:ascii="楷体" w:eastAsia="楷体" w:hAnsi="楷体" w:cs="楷体" w:hint="eastAsia"/>
        </w:rPr>
      </w:pPr>
      <w:r>
        <w:rPr>
          <w:rFonts w:ascii="楷体" w:eastAsia="楷体" w:hAnsi="楷体" w:cs="楷体" w:hint="eastAsia"/>
        </w:rPr>
        <w:t>29.常见的虚假回波有哪些__ABCDE__。</w:t>
      </w:r>
    </w:p>
    <w:p w14:paraId="590FE3CA" w14:textId="77777777" w:rsidR="004133AA" w:rsidRDefault="00000000">
      <w:pPr>
        <w:rPr>
          <w:rFonts w:ascii="楷体" w:eastAsia="楷体" w:hAnsi="楷体" w:cs="楷体" w:hint="eastAsia"/>
        </w:rPr>
      </w:pPr>
      <w:r>
        <w:rPr>
          <w:rFonts w:ascii="楷体" w:eastAsia="楷体" w:hAnsi="楷体" w:cs="楷体" w:hint="eastAsia"/>
        </w:rPr>
        <w:t xml:space="preserve"> A、地物回波</w:t>
      </w:r>
    </w:p>
    <w:p w14:paraId="51A2AF19" w14:textId="77777777" w:rsidR="004133AA" w:rsidRDefault="00000000">
      <w:pPr>
        <w:rPr>
          <w:rFonts w:ascii="楷体" w:eastAsia="楷体" w:hAnsi="楷体" w:cs="楷体" w:hint="eastAsia"/>
        </w:rPr>
      </w:pPr>
      <w:r>
        <w:rPr>
          <w:rFonts w:ascii="楷体" w:eastAsia="楷体" w:hAnsi="楷体" w:cs="楷体" w:hint="eastAsia"/>
        </w:rPr>
        <w:t xml:space="preserve"> B、旁瓣回波</w:t>
      </w:r>
    </w:p>
    <w:p w14:paraId="69242F71" w14:textId="77777777" w:rsidR="004133AA" w:rsidRDefault="00000000">
      <w:pPr>
        <w:rPr>
          <w:rFonts w:ascii="楷体" w:eastAsia="楷体" w:hAnsi="楷体" w:cs="楷体" w:hint="eastAsia"/>
        </w:rPr>
      </w:pPr>
      <w:r>
        <w:rPr>
          <w:rFonts w:ascii="楷体" w:eastAsia="楷体" w:hAnsi="楷体" w:cs="楷体" w:hint="eastAsia"/>
        </w:rPr>
        <w:t xml:space="preserve"> C、圆点状晴空回波</w:t>
      </w:r>
    </w:p>
    <w:p w14:paraId="2C3CE854" w14:textId="77777777" w:rsidR="004133AA" w:rsidRDefault="00000000">
      <w:pPr>
        <w:rPr>
          <w:rFonts w:ascii="楷体" w:eastAsia="楷体" w:hAnsi="楷体" w:cs="楷体" w:hint="eastAsia"/>
        </w:rPr>
      </w:pPr>
      <w:r>
        <w:rPr>
          <w:rFonts w:ascii="楷体" w:eastAsia="楷体" w:hAnsi="楷体" w:cs="楷体" w:hint="eastAsia"/>
        </w:rPr>
        <w:t xml:space="preserve"> D、超折射回波</w:t>
      </w:r>
    </w:p>
    <w:p w14:paraId="37A9B608" w14:textId="77777777" w:rsidR="004133AA" w:rsidRDefault="00000000">
      <w:pPr>
        <w:rPr>
          <w:rFonts w:ascii="楷体" w:eastAsia="楷体" w:hAnsi="楷体" w:cs="楷体" w:hint="eastAsia"/>
        </w:rPr>
      </w:pPr>
      <w:r>
        <w:rPr>
          <w:rFonts w:ascii="楷体" w:eastAsia="楷体" w:hAnsi="楷体" w:cs="楷体" w:hint="eastAsia"/>
        </w:rPr>
        <w:t xml:space="preserve"> E、飞机、飞鸟、昆虫回波</w:t>
      </w:r>
    </w:p>
    <w:p w14:paraId="04B930BE" w14:textId="77777777" w:rsidR="004133AA" w:rsidRDefault="00000000">
      <w:pPr>
        <w:rPr>
          <w:rFonts w:ascii="楷体" w:eastAsia="楷体" w:hAnsi="楷体" w:cs="楷体" w:hint="eastAsia"/>
        </w:rPr>
      </w:pPr>
      <w:r>
        <w:rPr>
          <w:rFonts w:ascii="楷体" w:eastAsia="楷体" w:hAnsi="楷体" w:cs="楷体" w:hint="eastAsia"/>
        </w:rPr>
        <w:t>30.地物杂波主要有__BC__类型。</w:t>
      </w:r>
    </w:p>
    <w:p w14:paraId="4F8FA8B6" w14:textId="77777777" w:rsidR="004133AA" w:rsidRDefault="00000000">
      <w:pPr>
        <w:rPr>
          <w:rFonts w:ascii="楷体" w:eastAsia="楷体" w:hAnsi="楷体" w:cs="楷体" w:hint="eastAsia"/>
        </w:rPr>
      </w:pPr>
      <w:r>
        <w:rPr>
          <w:rFonts w:ascii="楷体" w:eastAsia="楷体" w:hAnsi="楷体" w:cs="楷体" w:hint="eastAsia"/>
        </w:rPr>
        <w:t xml:space="preserve"> A、间歇性杂波</w:t>
      </w:r>
    </w:p>
    <w:p w14:paraId="55483717" w14:textId="77777777" w:rsidR="004133AA" w:rsidRDefault="00000000">
      <w:pPr>
        <w:rPr>
          <w:rFonts w:ascii="楷体" w:eastAsia="楷体" w:hAnsi="楷体" w:cs="楷体" w:hint="eastAsia"/>
        </w:rPr>
      </w:pPr>
      <w:r>
        <w:rPr>
          <w:rFonts w:ascii="楷体" w:eastAsia="楷体" w:hAnsi="楷体" w:cs="楷体" w:hint="eastAsia"/>
        </w:rPr>
        <w:t xml:space="preserve"> B、固定地物杂波</w:t>
      </w:r>
    </w:p>
    <w:p w14:paraId="4E76598D" w14:textId="77777777" w:rsidR="004133AA" w:rsidRDefault="00000000">
      <w:pPr>
        <w:rPr>
          <w:rFonts w:ascii="楷体" w:eastAsia="楷体" w:hAnsi="楷体" w:cs="楷体" w:hint="eastAsia"/>
        </w:rPr>
      </w:pPr>
      <w:r>
        <w:rPr>
          <w:rFonts w:ascii="楷体" w:eastAsia="楷体" w:hAnsi="楷体" w:cs="楷体" w:hint="eastAsia"/>
        </w:rPr>
        <w:t xml:space="preserve"> C、超折射</w:t>
      </w:r>
    </w:p>
    <w:p w14:paraId="2D565B27" w14:textId="77777777" w:rsidR="004133AA" w:rsidRDefault="00000000">
      <w:pPr>
        <w:rPr>
          <w:rFonts w:ascii="楷体" w:eastAsia="楷体" w:hAnsi="楷体" w:cs="楷体" w:hint="eastAsia"/>
        </w:rPr>
      </w:pPr>
      <w:r>
        <w:rPr>
          <w:rFonts w:ascii="楷体" w:eastAsia="楷体" w:hAnsi="楷体" w:cs="楷体" w:hint="eastAsia"/>
        </w:rPr>
        <w:t xml:space="preserve"> D、奇异杂波</w:t>
      </w:r>
    </w:p>
    <w:p w14:paraId="64F3B458" w14:textId="77777777" w:rsidR="004133AA" w:rsidRDefault="00000000">
      <w:pPr>
        <w:rPr>
          <w:rFonts w:ascii="楷体" w:eastAsia="楷体" w:hAnsi="楷体" w:cs="楷体" w:hint="eastAsia"/>
        </w:rPr>
      </w:pPr>
      <w:r>
        <w:rPr>
          <w:rFonts w:ascii="楷体" w:eastAsia="楷体" w:hAnsi="楷体" w:cs="楷体" w:hint="eastAsia"/>
        </w:rPr>
        <w:t>31.非降水回波包括__ABCDE__。</w:t>
      </w:r>
    </w:p>
    <w:p w14:paraId="745A7140" w14:textId="77777777" w:rsidR="004133AA" w:rsidRDefault="00000000">
      <w:pPr>
        <w:rPr>
          <w:rFonts w:ascii="楷体" w:eastAsia="楷体" w:hAnsi="楷体" w:cs="楷体" w:hint="eastAsia"/>
        </w:rPr>
      </w:pPr>
      <w:r>
        <w:rPr>
          <w:rFonts w:ascii="楷体" w:eastAsia="楷体" w:hAnsi="楷体" w:cs="楷体" w:hint="eastAsia"/>
        </w:rPr>
        <w:t xml:space="preserve"> A、昆虫和鸟的回波</w:t>
      </w:r>
    </w:p>
    <w:p w14:paraId="4CB7A9EC" w14:textId="77777777" w:rsidR="004133AA" w:rsidRDefault="00000000">
      <w:pPr>
        <w:rPr>
          <w:rFonts w:ascii="楷体" w:eastAsia="楷体" w:hAnsi="楷体" w:cs="楷体" w:hint="eastAsia"/>
        </w:rPr>
      </w:pPr>
      <w:r>
        <w:rPr>
          <w:rFonts w:ascii="楷体" w:eastAsia="楷体" w:hAnsi="楷体" w:cs="楷体" w:hint="eastAsia"/>
        </w:rPr>
        <w:t xml:space="preserve"> B、地物回波</w:t>
      </w:r>
    </w:p>
    <w:p w14:paraId="3CFE9E5F" w14:textId="77777777" w:rsidR="004133AA" w:rsidRDefault="00000000">
      <w:pPr>
        <w:rPr>
          <w:rFonts w:ascii="楷体" w:eastAsia="楷体" w:hAnsi="楷体" w:cs="楷体" w:hint="eastAsia"/>
        </w:rPr>
      </w:pPr>
      <w:r>
        <w:rPr>
          <w:rFonts w:ascii="楷体" w:eastAsia="楷体" w:hAnsi="楷体" w:cs="楷体" w:hint="eastAsia"/>
        </w:rPr>
        <w:t xml:space="preserve"> C、云的回波</w:t>
      </w:r>
    </w:p>
    <w:p w14:paraId="0F0E81F9" w14:textId="77777777" w:rsidR="004133AA" w:rsidRDefault="00000000">
      <w:pPr>
        <w:rPr>
          <w:rFonts w:ascii="楷体" w:eastAsia="楷体" w:hAnsi="楷体" w:cs="楷体" w:hint="eastAsia"/>
        </w:rPr>
      </w:pPr>
      <w:r>
        <w:rPr>
          <w:rFonts w:ascii="楷体" w:eastAsia="楷体" w:hAnsi="楷体" w:cs="楷体" w:hint="eastAsia"/>
        </w:rPr>
        <w:t xml:space="preserve"> D、大气折射指数脉动引起的回波</w:t>
      </w:r>
    </w:p>
    <w:p w14:paraId="3A9CF0AB" w14:textId="77777777" w:rsidR="004133AA" w:rsidRDefault="00000000">
      <w:pPr>
        <w:rPr>
          <w:rFonts w:ascii="楷体" w:eastAsia="楷体" w:hAnsi="楷体" w:cs="楷体" w:hint="eastAsia"/>
        </w:rPr>
      </w:pPr>
      <w:r>
        <w:rPr>
          <w:rFonts w:ascii="楷体" w:eastAsia="楷体" w:hAnsi="楷体" w:cs="楷体" w:hint="eastAsia"/>
        </w:rPr>
        <w:t xml:space="preserve"> E、海浪回波</w:t>
      </w:r>
    </w:p>
    <w:p w14:paraId="31C9A757" w14:textId="77777777" w:rsidR="004133AA" w:rsidRDefault="00000000">
      <w:pPr>
        <w:rPr>
          <w:rFonts w:ascii="楷体" w:eastAsia="楷体" w:hAnsi="楷体" w:cs="楷体" w:hint="eastAsia"/>
        </w:rPr>
      </w:pPr>
      <w:r>
        <w:rPr>
          <w:rFonts w:ascii="楷体" w:eastAsia="楷体" w:hAnsi="楷体" w:cs="楷体" w:hint="eastAsia"/>
        </w:rPr>
        <w:t>32.降水的反射率因子回波可分为__ACE__。</w:t>
      </w:r>
    </w:p>
    <w:p w14:paraId="20257891" w14:textId="77777777" w:rsidR="004133AA" w:rsidRDefault="00000000">
      <w:pPr>
        <w:rPr>
          <w:rFonts w:ascii="楷体" w:eastAsia="楷体" w:hAnsi="楷体" w:cs="楷体" w:hint="eastAsia"/>
        </w:rPr>
      </w:pPr>
      <w:r>
        <w:rPr>
          <w:rFonts w:ascii="楷体" w:eastAsia="楷体" w:hAnsi="楷体" w:cs="楷体" w:hint="eastAsia"/>
        </w:rPr>
        <w:t xml:space="preserve"> A、积云降水回波</w:t>
      </w:r>
    </w:p>
    <w:p w14:paraId="588F22D9" w14:textId="77777777" w:rsidR="004133AA" w:rsidRDefault="00000000">
      <w:pPr>
        <w:rPr>
          <w:rFonts w:ascii="楷体" w:eastAsia="楷体" w:hAnsi="楷体" w:cs="楷体" w:hint="eastAsia"/>
        </w:rPr>
      </w:pPr>
      <w:r>
        <w:rPr>
          <w:rFonts w:ascii="楷体" w:eastAsia="楷体" w:hAnsi="楷体" w:cs="楷体" w:hint="eastAsia"/>
        </w:rPr>
        <w:t xml:space="preserve"> B、卷云降水回波</w:t>
      </w:r>
    </w:p>
    <w:p w14:paraId="0638C650" w14:textId="77777777" w:rsidR="004133AA" w:rsidRDefault="00000000">
      <w:pPr>
        <w:rPr>
          <w:rFonts w:ascii="楷体" w:eastAsia="楷体" w:hAnsi="楷体" w:cs="楷体" w:hint="eastAsia"/>
        </w:rPr>
      </w:pPr>
      <w:r>
        <w:rPr>
          <w:rFonts w:ascii="楷体" w:eastAsia="楷体" w:hAnsi="楷体" w:cs="楷体" w:hint="eastAsia"/>
        </w:rPr>
        <w:t xml:space="preserve"> C、积云层状云降水回波</w:t>
      </w:r>
    </w:p>
    <w:p w14:paraId="4B1C989E" w14:textId="77777777" w:rsidR="004133AA" w:rsidRDefault="00000000">
      <w:pPr>
        <w:rPr>
          <w:rFonts w:ascii="楷体" w:eastAsia="楷体" w:hAnsi="楷体" w:cs="楷体" w:hint="eastAsia"/>
        </w:rPr>
      </w:pPr>
      <w:r>
        <w:rPr>
          <w:rFonts w:ascii="楷体" w:eastAsia="楷体" w:hAnsi="楷体" w:cs="楷体" w:hint="eastAsia"/>
        </w:rPr>
        <w:t xml:space="preserve"> D、卷层云降水回波</w:t>
      </w:r>
    </w:p>
    <w:p w14:paraId="2317D006" w14:textId="77777777" w:rsidR="004133AA" w:rsidRDefault="00000000">
      <w:pPr>
        <w:rPr>
          <w:rFonts w:ascii="楷体" w:eastAsia="楷体" w:hAnsi="楷体" w:cs="楷体" w:hint="eastAsia"/>
        </w:rPr>
      </w:pPr>
      <w:r>
        <w:rPr>
          <w:rFonts w:ascii="楷体" w:eastAsia="楷体" w:hAnsi="楷体" w:cs="楷体" w:hint="eastAsia"/>
        </w:rPr>
        <w:t xml:space="preserve"> E、层状云降水回波</w:t>
      </w:r>
    </w:p>
    <w:p w14:paraId="63943BDC" w14:textId="77777777" w:rsidR="004133AA" w:rsidRDefault="00000000">
      <w:pPr>
        <w:rPr>
          <w:rFonts w:ascii="楷体" w:eastAsia="楷体" w:hAnsi="楷体" w:cs="楷体" w:hint="eastAsia"/>
        </w:rPr>
      </w:pPr>
      <w:r>
        <w:rPr>
          <w:rFonts w:ascii="楷体" w:eastAsia="楷体" w:hAnsi="楷体" w:cs="楷体" w:hint="eastAsia"/>
        </w:rPr>
        <w:t>33.雷达数据采集子系统由__ABCD__组成。</w:t>
      </w:r>
    </w:p>
    <w:p w14:paraId="48C96447" w14:textId="77777777" w:rsidR="004133AA" w:rsidRDefault="00000000">
      <w:pPr>
        <w:rPr>
          <w:rFonts w:ascii="楷体" w:eastAsia="楷体" w:hAnsi="楷体" w:cs="楷体" w:hint="eastAsia"/>
        </w:rPr>
      </w:pPr>
      <w:r>
        <w:rPr>
          <w:rFonts w:ascii="楷体" w:eastAsia="楷体" w:hAnsi="楷体" w:cs="楷体" w:hint="eastAsia"/>
        </w:rPr>
        <w:t xml:space="preserve"> A、信号处理器</w:t>
      </w:r>
    </w:p>
    <w:p w14:paraId="7118CD35" w14:textId="77777777" w:rsidR="004133AA" w:rsidRDefault="00000000">
      <w:pPr>
        <w:rPr>
          <w:rFonts w:ascii="楷体" w:eastAsia="楷体" w:hAnsi="楷体" w:cs="楷体" w:hint="eastAsia"/>
        </w:rPr>
      </w:pPr>
      <w:r>
        <w:rPr>
          <w:rFonts w:ascii="楷体" w:eastAsia="楷体" w:hAnsi="楷体" w:cs="楷体" w:hint="eastAsia"/>
        </w:rPr>
        <w:t xml:space="preserve"> B、接收机</w:t>
      </w:r>
    </w:p>
    <w:p w14:paraId="5F856D27" w14:textId="77777777" w:rsidR="004133AA" w:rsidRDefault="00000000">
      <w:pPr>
        <w:rPr>
          <w:rFonts w:ascii="楷体" w:eastAsia="楷体" w:hAnsi="楷体" w:cs="楷体" w:hint="eastAsia"/>
        </w:rPr>
      </w:pPr>
      <w:r>
        <w:rPr>
          <w:rFonts w:ascii="楷体" w:eastAsia="楷体" w:hAnsi="楷体" w:cs="楷体" w:hint="eastAsia"/>
        </w:rPr>
        <w:t xml:space="preserve"> C、发射机</w:t>
      </w:r>
    </w:p>
    <w:p w14:paraId="1CB95799" w14:textId="77777777" w:rsidR="004133AA" w:rsidRDefault="00000000">
      <w:pPr>
        <w:rPr>
          <w:rFonts w:ascii="楷体" w:eastAsia="楷体" w:hAnsi="楷体" w:cs="楷体" w:hint="eastAsia"/>
        </w:rPr>
      </w:pPr>
      <w:r>
        <w:rPr>
          <w:rFonts w:ascii="楷体" w:eastAsia="楷体" w:hAnsi="楷体" w:cs="楷体" w:hint="eastAsia"/>
        </w:rPr>
        <w:t xml:space="preserve"> D、天线</w:t>
      </w:r>
    </w:p>
    <w:p w14:paraId="0D6247AD" w14:textId="77777777" w:rsidR="004133AA" w:rsidRDefault="00000000">
      <w:pPr>
        <w:rPr>
          <w:rFonts w:ascii="楷体" w:eastAsia="楷体" w:hAnsi="楷体" w:cs="楷体" w:hint="eastAsia"/>
        </w:rPr>
      </w:pPr>
      <w:r>
        <w:rPr>
          <w:rFonts w:ascii="楷体" w:eastAsia="楷体" w:hAnsi="楷体" w:cs="楷体" w:hint="eastAsia"/>
        </w:rPr>
        <w:t>34.目前我国CINRAD-SA降水模式中使用的体扫模式为__AB__。</w:t>
      </w:r>
    </w:p>
    <w:p w14:paraId="0E646914" w14:textId="77777777" w:rsidR="004133AA" w:rsidRDefault="00000000">
      <w:pPr>
        <w:rPr>
          <w:rFonts w:ascii="楷体" w:eastAsia="楷体" w:hAnsi="楷体" w:cs="楷体" w:hint="eastAsia"/>
        </w:rPr>
      </w:pPr>
      <w:r>
        <w:rPr>
          <w:rFonts w:ascii="楷体" w:eastAsia="楷体" w:hAnsi="楷体" w:cs="楷体" w:hint="eastAsia"/>
        </w:rPr>
        <w:t xml:space="preserve"> A、VCP11</w:t>
      </w:r>
    </w:p>
    <w:p w14:paraId="3D1FE4B4" w14:textId="77777777" w:rsidR="004133AA" w:rsidRDefault="00000000">
      <w:pPr>
        <w:rPr>
          <w:rFonts w:ascii="楷体" w:eastAsia="楷体" w:hAnsi="楷体" w:cs="楷体" w:hint="eastAsia"/>
        </w:rPr>
      </w:pPr>
      <w:r>
        <w:rPr>
          <w:rFonts w:ascii="楷体" w:eastAsia="楷体" w:hAnsi="楷体" w:cs="楷体" w:hint="eastAsia"/>
        </w:rPr>
        <w:t xml:space="preserve"> B、VCP21</w:t>
      </w:r>
    </w:p>
    <w:p w14:paraId="0B95AF53" w14:textId="77777777" w:rsidR="004133AA" w:rsidRDefault="00000000">
      <w:pPr>
        <w:rPr>
          <w:rFonts w:ascii="楷体" w:eastAsia="楷体" w:hAnsi="楷体" w:cs="楷体" w:hint="eastAsia"/>
        </w:rPr>
      </w:pPr>
      <w:r>
        <w:rPr>
          <w:rFonts w:ascii="楷体" w:eastAsia="楷体" w:hAnsi="楷体" w:cs="楷体" w:hint="eastAsia"/>
        </w:rPr>
        <w:t xml:space="preserve"> C、VCP31</w:t>
      </w:r>
    </w:p>
    <w:p w14:paraId="0873C624" w14:textId="77777777" w:rsidR="004133AA" w:rsidRDefault="00000000">
      <w:pPr>
        <w:rPr>
          <w:rFonts w:ascii="楷体" w:eastAsia="楷体" w:hAnsi="楷体" w:cs="楷体" w:hint="eastAsia"/>
        </w:rPr>
      </w:pPr>
      <w:r>
        <w:rPr>
          <w:rFonts w:ascii="楷体" w:eastAsia="楷体" w:hAnsi="楷体" w:cs="楷体" w:hint="eastAsia"/>
        </w:rPr>
        <w:t>35.新一代天气雷达主要由__ACD__构成。</w:t>
      </w:r>
    </w:p>
    <w:p w14:paraId="5C851563" w14:textId="77777777" w:rsidR="004133AA" w:rsidRDefault="00000000">
      <w:pPr>
        <w:rPr>
          <w:rFonts w:ascii="楷体" w:eastAsia="楷体" w:hAnsi="楷体" w:cs="楷体" w:hint="eastAsia"/>
        </w:rPr>
      </w:pPr>
      <w:r>
        <w:rPr>
          <w:rFonts w:ascii="楷体" w:eastAsia="楷体" w:hAnsi="楷体" w:cs="楷体" w:hint="eastAsia"/>
        </w:rPr>
        <w:t xml:space="preserve"> A、主要用户终端PUP</w:t>
      </w:r>
    </w:p>
    <w:p w14:paraId="78926DA6" w14:textId="77777777" w:rsidR="004133AA" w:rsidRDefault="00000000">
      <w:pPr>
        <w:rPr>
          <w:rFonts w:ascii="楷体" w:eastAsia="楷体" w:hAnsi="楷体" w:cs="楷体" w:hint="eastAsia"/>
        </w:rPr>
      </w:pPr>
      <w:r>
        <w:rPr>
          <w:rFonts w:ascii="楷体" w:eastAsia="楷体" w:hAnsi="楷体" w:cs="楷体" w:hint="eastAsia"/>
        </w:rPr>
        <w:t xml:space="preserve"> B、雷达控制台UCP</w:t>
      </w:r>
    </w:p>
    <w:p w14:paraId="24856EB8" w14:textId="77777777" w:rsidR="004133AA" w:rsidRDefault="00000000">
      <w:pPr>
        <w:rPr>
          <w:rFonts w:ascii="楷体" w:eastAsia="楷体" w:hAnsi="楷体" w:cs="楷体" w:hint="eastAsia"/>
        </w:rPr>
      </w:pPr>
      <w:r>
        <w:rPr>
          <w:rFonts w:ascii="楷体" w:eastAsia="楷体" w:hAnsi="楷体" w:cs="楷体" w:hint="eastAsia"/>
        </w:rPr>
        <w:t xml:space="preserve"> C、雷达数据采集系统RDA</w:t>
      </w:r>
    </w:p>
    <w:p w14:paraId="2DF55499" w14:textId="77777777" w:rsidR="004133AA" w:rsidRDefault="00000000">
      <w:pPr>
        <w:rPr>
          <w:rFonts w:ascii="楷体" w:eastAsia="楷体" w:hAnsi="楷体" w:cs="楷体" w:hint="eastAsia"/>
        </w:rPr>
      </w:pPr>
      <w:r>
        <w:rPr>
          <w:rFonts w:ascii="楷体" w:eastAsia="楷体" w:hAnsi="楷体" w:cs="楷体" w:hint="eastAsia"/>
        </w:rPr>
        <w:t xml:space="preserve"> D、雷达产品生成器RPG</w:t>
      </w:r>
    </w:p>
    <w:p w14:paraId="37BB3D8F" w14:textId="77777777" w:rsidR="004133AA" w:rsidRDefault="00000000">
      <w:pPr>
        <w:rPr>
          <w:rFonts w:ascii="楷体" w:eastAsia="楷体" w:hAnsi="楷体" w:cs="楷体" w:hint="eastAsia"/>
        </w:rPr>
      </w:pPr>
      <w:r>
        <w:rPr>
          <w:rFonts w:ascii="楷体" w:eastAsia="楷体" w:hAnsi="楷体" w:cs="楷体" w:hint="eastAsia"/>
        </w:rPr>
        <w:t>36.信号处理器的重要功能__ACD__。</w:t>
      </w:r>
    </w:p>
    <w:p w14:paraId="253577D5" w14:textId="77777777" w:rsidR="004133AA" w:rsidRDefault="00000000">
      <w:pPr>
        <w:rPr>
          <w:rFonts w:ascii="楷体" w:eastAsia="楷体" w:hAnsi="楷体" w:cs="楷体" w:hint="eastAsia"/>
        </w:rPr>
      </w:pPr>
      <w:r>
        <w:rPr>
          <w:rFonts w:ascii="楷体" w:eastAsia="楷体" w:hAnsi="楷体" w:cs="楷体" w:hint="eastAsia"/>
        </w:rPr>
        <w:t xml:space="preserve"> A、地物杂波消除</w:t>
      </w:r>
    </w:p>
    <w:p w14:paraId="0F42FAE7" w14:textId="77777777" w:rsidR="004133AA" w:rsidRDefault="00000000">
      <w:pPr>
        <w:rPr>
          <w:rFonts w:ascii="楷体" w:eastAsia="楷体" w:hAnsi="楷体" w:cs="楷体" w:hint="eastAsia"/>
        </w:rPr>
      </w:pPr>
      <w:r>
        <w:rPr>
          <w:rFonts w:ascii="楷体" w:eastAsia="楷体" w:hAnsi="楷体" w:cs="楷体" w:hint="eastAsia"/>
        </w:rPr>
        <w:t xml:space="preserve"> B、作为整个雷达的控制中心</w:t>
      </w:r>
    </w:p>
    <w:p w14:paraId="17A01F33" w14:textId="77777777" w:rsidR="004133AA" w:rsidRDefault="00000000">
      <w:pPr>
        <w:rPr>
          <w:rFonts w:ascii="楷体" w:eastAsia="楷体" w:hAnsi="楷体" w:cs="楷体" w:hint="eastAsia"/>
        </w:rPr>
      </w:pPr>
      <w:r>
        <w:rPr>
          <w:rFonts w:ascii="楷体" w:eastAsia="楷体" w:hAnsi="楷体" w:cs="楷体" w:hint="eastAsia"/>
        </w:rPr>
        <w:t xml:space="preserve"> C、以及退多普勒数据的距离折叠</w:t>
      </w:r>
    </w:p>
    <w:p w14:paraId="74D9B29A" w14:textId="77777777" w:rsidR="004133AA" w:rsidRDefault="00000000">
      <w:pPr>
        <w:rPr>
          <w:rFonts w:ascii="楷体" w:eastAsia="楷体" w:hAnsi="楷体" w:cs="楷体" w:hint="eastAsia"/>
        </w:rPr>
      </w:pPr>
      <w:r>
        <w:rPr>
          <w:rFonts w:ascii="楷体" w:eastAsia="楷体" w:hAnsi="楷体" w:cs="楷体" w:hint="eastAsia"/>
        </w:rPr>
        <w:t xml:space="preserve"> D、模拟信号向数字化的基本数据的转换</w:t>
      </w:r>
    </w:p>
    <w:p w14:paraId="5EA5BE4C" w14:textId="77777777" w:rsidR="004133AA" w:rsidRDefault="00000000">
      <w:pPr>
        <w:rPr>
          <w:rFonts w:ascii="楷体" w:eastAsia="楷体" w:hAnsi="楷体" w:cs="楷体" w:hint="eastAsia"/>
        </w:rPr>
      </w:pPr>
      <w:r>
        <w:rPr>
          <w:rFonts w:ascii="楷体" w:eastAsia="楷体" w:hAnsi="楷体" w:cs="楷体" w:hint="eastAsia"/>
        </w:rPr>
        <w:t>37.以下关于dBZ描述正确的是：__AD__。</w:t>
      </w:r>
    </w:p>
    <w:p w14:paraId="1782494C" w14:textId="77777777" w:rsidR="004133AA" w:rsidRDefault="00000000">
      <w:pPr>
        <w:rPr>
          <w:rFonts w:ascii="楷体" w:eastAsia="楷体" w:hAnsi="楷体" w:cs="楷体" w:hint="eastAsia"/>
        </w:rPr>
      </w:pPr>
      <w:r>
        <w:rPr>
          <w:rFonts w:ascii="楷体" w:eastAsia="楷体" w:hAnsi="楷体" w:cs="楷体" w:hint="eastAsia"/>
        </w:rPr>
        <w:t xml:space="preserve"> A、dBZ是反射率因子的对数表示</w:t>
      </w:r>
    </w:p>
    <w:p w14:paraId="7C429A5C" w14:textId="77777777" w:rsidR="004133AA" w:rsidRDefault="00000000">
      <w:pPr>
        <w:rPr>
          <w:rFonts w:ascii="楷体" w:eastAsia="楷体" w:hAnsi="楷体" w:cs="楷体" w:hint="eastAsia"/>
        </w:rPr>
      </w:pPr>
      <w:r>
        <w:rPr>
          <w:rFonts w:ascii="楷体" w:eastAsia="楷体" w:hAnsi="楷体" w:cs="楷体" w:hint="eastAsia"/>
        </w:rPr>
        <w:t xml:space="preserve"> B、dBZ值越大，降水也越大</w:t>
      </w:r>
    </w:p>
    <w:p w14:paraId="2228ACA4" w14:textId="77777777" w:rsidR="004133AA" w:rsidRDefault="00000000">
      <w:pPr>
        <w:rPr>
          <w:rFonts w:ascii="楷体" w:eastAsia="楷体" w:hAnsi="楷体" w:cs="楷体" w:hint="eastAsia"/>
        </w:rPr>
      </w:pPr>
      <w:r>
        <w:rPr>
          <w:rFonts w:ascii="楷体" w:eastAsia="楷体" w:hAnsi="楷体" w:cs="楷体" w:hint="eastAsia"/>
        </w:rPr>
        <w:t xml:space="preserve"> C、dBZ是回波实际功率与最小可测功率比值的对数表示</w:t>
      </w:r>
    </w:p>
    <w:p w14:paraId="0D73D4B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D、dBZ和Z的换算关系是：dBZ=10log(Z)</w:t>
      </w:r>
    </w:p>
    <w:p w14:paraId="2FB5233D" w14:textId="77777777" w:rsidR="004133AA" w:rsidRDefault="00000000">
      <w:pPr>
        <w:rPr>
          <w:rFonts w:ascii="楷体" w:eastAsia="楷体" w:hAnsi="楷体" w:cs="楷体" w:hint="eastAsia"/>
        </w:rPr>
      </w:pPr>
      <w:r>
        <w:rPr>
          <w:rFonts w:ascii="楷体" w:eastAsia="楷体" w:hAnsi="楷体" w:cs="楷体" w:hint="eastAsia"/>
        </w:rPr>
        <w:t>38.以下哪些属于强对流天气__ABCD__。</w:t>
      </w:r>
    </w:p>
    <w:p w14:paraId="5315A710" w14:textId="77777777" w:rsidR="004133AA" w:rsidRDefault="00000000">
      <w:pPr>
        <w:rPr>
          <w:rFonts w:ascii="楷体" w:eastAsia="楷体" w:hAnsi="楷体" w:cs="楷体" w:hint="eastAsia"/>
        </w:rPr>
      </w:pPr>
      <w:r>
        <w:rPr>
          <w:rFonts w:ascii="楷体" w:eastAsia="楷体" w:hAnsi="楷体" w:cs="楷体" w:hint="eastAsia"/>
        </w:rPr>
        <w:t xml:space="preserve"> A、直径超过2cm的冰雹</w:t>
      </w:r>
    </w:p>
    <w:p w14:paraId="00B6EABB" w14:textId="77777777" w:rsidR="004133AA" w:rsidRDefault="00000000">
      <w:pPr>
        <w:rPr>
          <w:rFonts w:ascii="楷体" w:eastAsia="楷体" w:hAnsi="楷体" w:cs="楷体" w:hint="eastAsia"/>
        </w:rPr>
      </w:pPr>
      <w:r>
        <w:rPr>
          <w:rFonts w:ascii="楷体" w:eastAsia="楷体" w:hAnsi="楷体" w:cs="楷体" w:hint="eastAsia"/>
        </w:rPr>
        <w:t xml:space="preserve"> B、任何级别的龙卷</w:t>
      </w:r>
    </w:p>
    <w:p w14:paraId="0457BA37" w14:textId="77777777" w:rsidR="004133AA" w:rsidRDefault="00000000">
      <w:pPr>
        <w:rPr>
          <w:rFonts w:ascii="楷体" w:eastAsia="楷体" w:hAnsi="楷体" w:cs="楷体" w:hint="eastAsia"/>
        </w:rPr>
      </w:pPr>
      <w:r>
        <w:rPr>
          <w:rFonts w:ascii="楷体" w:eastAsia="楷体" w:hAnsi="楷体" w:cs="楷体" w:hint="eastAsia"/>
        </w:rPr>
        <w:t xml:space="preserve"> C、超过八级的雷暴大风</w:t>
      </w:r>
    </w:p>
    <w:p w14:paraId="348F7EE3" w14:textId="77777777" w:rsidR="004133AA" w:rsidRDefault="00000000">
      <w:pPr>
        <w:rPr>
          <w:rFonts w:ascii="楷体" w:eastAsia="楷体" w:hAnsi="楷体" w:cs="楷体" w:hint="eastAsia"/>
        </w:rPr>
      </w:pPr>
      <w:r>
        <w:rPr>
          <w:rFonts w:ascii="楷体" w:eastAsia="楷体" w:hAnsi="楷体" w:cs="楷体" w:hint="eastAsia"/>
        </w:rPr>
        <w:t xml:space="preserve"> D、短时强降水或暴洪</w:t>
      </w:r>
    </w:p>
    <w:p w14:paraId="0003A491" w14:textId="77777777" w:rsidR="004133AA" w:rsidRDefault="00000000">
      <w:pPr>
        <w:rPr>
          <w:rFonts w:ascii="楷体" w:eastAsia="楷体" w:hAnsi="楷体" w:cs="楷体" w:hint="eastAsia"/>
        </w:rPr>
      </w:pPr>
      <w:r>
        <w:rPr>
          <w:rFonts w:ascii="楷体" w:eastAsia="楷体" w:hAnsi="楷体" w:cs="楷体" w:hint="eastAsia"/>
        </w:rPr>
        <w:t>39.以下是非气象回波的有__ABD__。</w:t>
      </w:r>
    </w:p>
    <w:p w14:paraId="26CCF78D" w14:textId="77777777" w:rsidR="004133AA" w:rsidRDefault="00000000">
      <w:pPr>
        <w:rPr>
          <w:rFonts w:ascii="楷体" w:eastAsia="楷体" w:hAnsi="楷体" w:cs="楷体" w:hint="eastAsia"/>
        </w:rPr>
      </w:pPr>
      <w:r>
        <w:rPr>
          <w:rFonts w:ascii="楷体" w:eastAsia="楷体" w:hAnsi="楷体" w:cs="楷体" w:hint="eastAsia"/>
        </w:rPr>
        <w:t xml:space="preserve"> A、海浪回波</w:t>
      </w:r>
    </w:p>
    <w:p w14:paraId="2041A625" w14:textId="77777777" w:rsidR="004133AA" w:rsidRDefault="00000000">
      <w:pPr>
        <w:rPr>
          <w:rFonts w:ascii="楷体" w:eastAsia="楷体" w:hAnsi="楷体" w:cs="楷体" w:hint="eastAsia"/>
        </w:rPr>
      </w:pPr>
      <w:r>
        <w:rPr>
          <w:rFonts w:ascii="楷体" w:eastAsia="楷体" w:hAnsi="楷体" w:cs="楷体" w:hint="eastAsia"/>
        </w:rPr>
        <w:t xml:space="preserve"> B、异常折射回波</w:t>
      </w:r>
    </w:p>
    <w:p w14:paraId="118F8ECB" w14:textId="77777777" w:rsidR="004133AA" w:rsidRDefault="00000000">
      <w:pPr>
        <w:rPr>
          <w:rFonts w:ascii="楷体" w:eastAsia="楷体" w:hAnsi="楷体" w:cs="楷体" w:hint="eastAsia"/>
        </w:rPr>
      </w:pPr>
      <w:r>
        <w:rPr>
          <w:rFonts w:ascii="楷体" w:eastAsia="楷体" w:hAnsi="楷体" w:cs="楷体" w:hint="eastAsia"/>
        </w:rPr>
        <w:t xml:space="preserve"> C、晴空回波</w:t>
      </w:r>
    </w:p>
    <w:p w14:paraId="4B65C1CF" w14:textId="77777777" w:rsidR="004133AA" w:rsidRDefault="00000000">
      <w:pPr>
        <w:rPr>
          <w:rFonts w:ascii="楷体" w:eastAsia="楷体" w:hAnsi="楷体" w:cs="楷体" w:hint="eastAsia"/>
        </w:rPr>
      </w:pPr>
      <w:r>
        <w:rPr>
          <w:rFonts w:ascii="楷体" w:eastAsia="楷体" w:hAnsi="楷体" w:cs="楷体" w:hint="eastAsia"/>
        </w:rPr>
        <w:t xml:space="preserve"> D、地物回波</w:t>
      </w:r>
    </w:p>
    <w:p w14:paraId="19C907A8" w14:textId="77777777" w:rsidR="004133AA" w:rsidRDefault="00000000">
      <w:pPr>
        <w:rPr>
          <w:rFonts w:ascii="楷体" w:eastAsia="楷体" w:hAnsi="楷体" w:cs="楷体" w:hint="eastAsia"/>
        </w:rPr>
      </w:pPr>
      <w:r>
        <w:rPr>
          <w:rFonts w:ascii="楷体" w:eastAsia="楷体" w:hAnsi="楷体" w:cs="楷体" w:hint="eastAsia"/>
        </w:rPr>
        <w:t>40.《卫星气象学》中指出，卫星云图上云的结构形式有__ABCDE__。</w:t>
      </w:r>
    </w:p>
    <w:p w14:paraId="50376942" w14:textId="77777777" w:rsidR="004133AA" w:rsidRDefault="00000000">
      <w:pPr>
        <w:rPr>
          <w:rFonts w:ascii="楷体" w:eastAsia="楷体" w:hAnsi="楷体" w:cs="楷体" w:hint="eastAsia"/>
        </w:rPr>
      </w:pPr>
      <w:r>
        <w:rPr>
          <w:rFonts w:ascii="楷体" w:eastAsia="楷体" w:hAnsi="楷体" w:cs="楷体" w:hint="eastAsia"/>
        </w:rPr>
        <w:t xml:space="preserve"> A、带状</w:t>
      </w:r>
    </w:p>
    <w:p w14:paraId="78CDEFC6" w14:textId="77777777" w:rsidR="004133AA" w:rsidRDefault="00000000">
      <w:pPr>
        <w:rPr>
          <w:rFonts w:ascii="楷体" w:eastAsia="楷体" w:hAnsi="楷体" w:cs="楷体" w:hint="eastAsia"/>
        </w:rPr>
      </w:pPr>
      <w:r>
        <w:rPr>
          <w:rFonts w:ascii="楷体" w:eastAsia="楷体" w:hAnsi="楷体" w:cs="楷体" w:hint="eastAsia"/>
        </w:rPr>
        <w:t xml:space="preserve"> B、涡旋状</w:t>
      </w:r>
    </w:p>
    <w:p w14:paraId="0F74873A" w14:textId="77777777" w:rsidR="004133AA" w:rsidRDefault="00000000">
      <w:pPr>
        <w:rPr>
          <w:rFonts w:ascii="楷体" w:eastAsia="楷体" w:hAnsi="楷体" w:cs="楷体" w:hint="eastAsia"/>
        </w:rPr>
      </w:pPr>
      <w:r>
        <w:rPr>
          <w:rFonts w:ascii="楷体" w:eastAsia="楷体" w:hAnsi="楷体" w:cs="楷体" w:hint="eastAsia"/>
        </w:rPr>
        <w:t xml:space="preserve"> C、波状</w:t>
      </w:r>
    </w:p>
    <w:p w14:paraId="04747F23" w14:textId="77777777" w:rsidR="004133AA" w:rsidRDefault="00000000">
      <w:pPr>
        <w:rPr>
          <w:rFonts w:ascii="楷体" w:eastAsia="楷体" w:hAnsi="楷体" w:cs="楷体" w:hint="eastAsia"/>
        </w:rPr>
      </w:pPr>
      <w:r>
        <w:rPr>
          <w:rFonts w:ascii="楷体" w:eastAsia="楷体" w:hAnsi="楷体" w:cs="楷体" w:hint="eastAsia"/>
        </w:rPr>
        <w:t xml:space="preserve"> D、细胞状</w:t>
      </w:r>
    </w:p>
    <w:p w14:paraId="043E04A3" w14:textId="77777777" w:rsidR="004133AA" w:rsidRDefault="00000000">
      <w:pPr>
        <w:rPr>
          <w:rFonts w:ascii="楷体" w:eastAsia="楷体" w:hAnsi="楷体" w:cs="楷体" w:hint="eastAsia"/>
        </w:rPr>
      </w:pPr>
      <w:r>
        <w:rPr>
          <w:rFonts w:ascii="楷体" w:eastAsia="楷体" w:hAnsi="楷体" w:cs="楷体" w:hint="eastAsia"/>
        </w:rPr>
        <w:t xml:space="preserve"> E、团状</w:t>
      </w:r>
    </w:p>
    <w:p w14:paraId="5A44870D" w14:textId="77777777" w:rsidR="004133AA" w:rsidRDefault="00000000">
      <w:pPr>
        <w:rPr>
          <w:rFonts w:ascii="楷体" w:eastAsia="楷体" w:hAnsi="楷体" w:cs="楷体" w:hint="eastAsia"/>
        </w:rPr>
      </w:pPr>
      <w:r>
        <w:rPr>
          <w:rFonts w:ascii="楷体" w:eastAsia="楷体" w:hAnsi="楷体" w:cs="楷体" w:hint="eastAsia"/>
        </w:rPr>
        <w:t>41.湖泊云图与海洋在可见光上呈__AD__色，是因为他们的反照率最____。</w:t>
      </w:r>
    </w:p>
    <w:p w14:paraId="11FDF383" w14:textId="77777777" w:rsidR="004133AA" w:rsidRDefault="00000000">
      <w:pPr>
        <w:rPr>
          <w:rFonts w:ascii="楷体" w:eastAsia="楷体" w:hAnsi="楷体" w:cs="楷体" w:hint="eastAsia"/>
        </w:rPr>
      </w:pPr>
      <w:r>
        <w:rPr>
          <w:rFonts w:ascii="楷体" w:eastAsia="楷体" w:hAnsi="楷体" w:cs="楷体" w:hint="eastAsia"/>
        </w:rPr>
        <w:t xml:space="preserve"> A、低</w:t>
      </w:r>
    </w:p>
    <w:p w14:paraId="5673B0BF" w14:textId="77777777" w:rsidR="004133AA" w:rsidRDefault="00000000">
      <w:pPr>
        <w:rPr>
          <w:rFonts w:ascii="楷体" w:eastAsia="楷体" w:hAnsi="楷体" w:cs="楷体" w:hint="eastAsia"/>
        </w:rPr>
      </w:pPr>
      <w:r>
        <w:rPr>
          <w:rFonts w:ascii="楷体" w:eastAsia="楷体" w:hAnsi="楷体" w:cs="楷体" w:hint="eastAsia"/>
        </w:rPr>
        <w:t xml:space="preserve"> B、高</w:t>
      </w:r>
    </w:p>
    <w:p w14:paraId="2F506628" w14:textId="77777777" w:rsidR="004133AA" w:rsidRDefault="00000000">
      <w:pPr>
        <w:rPr>
          <w:rFonts w:ascii="楷体" w:eastAsia="楷体" w:hAnsi="楷体" w:cs="楷体" w:hint="eastAsia"/>
        </w:rPr>
      </w:pPr>
      <w:r>
        <w:rPr>
          <w:rFonts w:ascii="楷体" w:eastAsia="楷体" w:hAnsi="楷体" w:cs="楷体" w:hint="eastAsia"/>
        </w:rPr>
        <w:t xml:space="preserve"> C、白</w:t>
      </w:r>
    </w:p>
    <w:p w14:paraId="3A6BCD0C" w14:textId="77777777" w:rsidR="004133AA" w:rsidRDefault="00000000">
      <w:pPr>
        <w:rPr>
          <w:rFonts w:ascii="楷体" w:eastAsia="楷体" w:hAnsi="楷体" w:cs="楷体" w:hint="eastAsia"/>
        </w:rPr>
      </w:pPr>
      <w:r>
        <w:rPr>
          <w:rFonts w:ascii="楷体" w:eastAsia="楷体" w:hAnsi="楷体" w:cs="楷体" w:hint="eastAsia"/>
        </w:rPr>
        <w:t xml:space="preserve"> D、黑</w:t>
      </w:r>
    </w:p>
    <w:p w14:paraId="54A607E5" w14:textId="77777777" w:rsidR="004133AA" w:rsidRDefault="00000000">
      <w:pPr>
        <w:rPr>
          <w:rFonts w:ascii="楷体" w:eastAsia="楷体" w:hAnsi="楷体" w:cs="楷体" w:hint="eastAsia"/>
        </w:rPr>
      </w:pPr>
      <w:r>
        <w:rPr>
          <w:rFonts w:ascii="楷体" w:eastAsia="楷体" w:hAnsi="楷体" w:cs="楷体" w:hint="eastAsia"/>
        </w:rPr>
        <w:t>42.卫星图像有两种：__DF__。</w:t>
      </w:r>
    </w:p>
    <w:p w14:paraId="0089C16C" w14:textId="77777777" w:rsidR="004133AA" w:rsidRDefault="00000000">
      <w:pPr>
        <w:rPr>
          <w:rFonts w:ascii="楷体" w:eastAsia="楷体" w:hAnsi="楷体" w:cs="楷体" w:hint="eastAsia"/>
        </w:rPr>
      </w:pPr>
      <w:r>
        <w:rPr>
          <w:rFonts w:ascii="楷体" w:eastAsia="楷体" w:hAnsi="楷体" w:cs="楷体" w:hint="eastAsia"/>
        </w:rPr>
        <w:t xml:space="preserve"> A、可见光云图</w:t>
      </w:r>
    </w:p>
    <w:p w14:paraId="3FCE0EEC" w14:textId="77777777" w:rsidR="004133AA" w:rsidRDefault="00000000">
      <w:pPr>
        <w:rPr>
          <w:rFonts w:ascii="楷体" w:eastAsia="楷体" w:hAnsi="楷体" w:cs="楷体" w:hint="eastAsia"/>
        </w:rPr>
      </w:pPr>
      <w:r>
        <w:rPr>
          <w:rFonts w:ascii="楷体" w:eastAsia="楷体" w:hAnsi="楷体" w:cs="楷体" w:hint="eastAsia"/>
        </w:rPr>
        <w:t xml:space="preserve"> B、红外云图</w:t>
      </w:r>
    </w:p>
    <w:p w14:paraId="5F1F4089" w14:textId="77777777" w:rsidR="004133AA" w:rsidRDefault="00000000">
      <w:pPr>
        <w:rPr>
          <w:rFonts w:ascii="楷体" w:eastAsia="楷体" w:hAnsi="楷体" w:cs="楷体" w:hint="eastAsia"/>
        </w:rPr>
      </w:pPr>
      <w:r>
        <w:rPr>
          <w:rFonts w:ascii="楷体" w:eastAsia="楷体" w:hAnsi="楷体" w:cs="楷体" w:hint="eastAsia"/>
        </w:rPr>
        <w:t xml:space="preserve"> C、静止卫星云图</w:t>
      </w:r>
    </w:p>
    <w:p w14:paraId="4CFBB40A" w14:textId="77777777" w:rsidR="004133AA" w:rsidRDefault="00000000">
      <w:pPr>
        <w:rPr>
          <w:rFonts w:ascii="楷体" w:eastAsia="楷体" w:hAnsi="楷体" w:cs="楷体" w:hint="eastAsia"/>
        </w:rPr>
      </w:pPr>
      <w:r>
        <w:rPr>
          <w:rFonts w:ascii="楷体" w:eastAsia="楷体" w:hAnsi="楷体" w:cs="楷体" w:hint="eastAsia"/>
        </w:rPr>
        <w:t xml:space="preserve"> D、水汽图</w:t>
      </w:r>
    </w:p>
    <w:p w14:paraId="6F36CF87" w14:textId="77777777" w:rsidR="004133AA" w:rsidRDefault="00000000">
      <w:pPr>
        <w:rPr>
          <w:rFonts w:ascii="楷体" w:eastAsia="楷体" w:hAnsi="楷体" w:cs="楷体" w:hint="eastAsia"/>
        </w:rPr>
      </w:pPr>
      <w:r>
        <w:rPr>
          <w:rFonts w:ascii="楷体" w:eastAsia="楷体" w:hAnsi="楷体" w:cs="楷体" w:hint="eastAsia"/>
        </w:rPr>
        <w:t xml:space="preserve"> E、极轨卫星云图</w:t>
      </w:r>
    </w:p>
    <w:p w14:paraId="24C45D77" w14:textId="77777777" w:rsidR="004133AA" w:rsidRDefault="00000000">
      <w:pPr>
        <w:rPr>
          <w:rFonts w:ascii="楷体" w:eastAsia="楷体" w:hAnsi="楷体" w:cs="楷体" w:hint="eastAsia"/>
        </w:rPr>
      </w:pPr>
      <w:r>
        <w:rPr>
          <w:rFonts w:ascii="楷体" w:eastAsia="楷体" w:hAnsi="楷体" w:cs="楷体" w:hint="eastAsia"/>
        </w:rPr>
        <w:t xml:space="preserve"> F、卫星云图</w:t>
      </w:r>
    </w:p>
    <w:p w14:paraId="1C42559B" w14:textId="77777777" w:rsidR="004133AA" w:rsidRDefault="00000000">
      <w:pPr>
        <w:rPr>
          <w:rFonts w:ascii="楷体" w:eastAsia="楷体" w:hAnsi="楷体" w:cs="楷体" w:hint="eastAsia"/>
        </w:rPr>
      </w:pPr>
      <w:r>
        <w:rPr>
          <w:rFonts w:ascii="楷体" w:eastAsia="楷体" w:hAnsi="楷体" w:cs="楷体" w:hint="eastAsia"/>
        </w:rPr>
        <w:t>43.卫星云图上，识别云的判据有__ABC__。</w:t>
      </w:r>
    </w:p>
    <w:p w14:paraId="37DAD7B4" w14:textId="77777777" w:rsidR="004133AA" w:rsidRDefault="00000000">
      <w:pPr>
        <w:rPr>
          <w:rFonts w:ascii="楷体" w:eastAsia="楷体" w:hAnsi="楷体" w:cs="楷体" w:hint="eastAsia"/>
        </w:rPr>
      </w:pPr>
      <w:r>
        <w:rPr>
          <w:rFonts w:ascii="楷体" w:eastAsia="楷体" w:hAnsi="楷体" w:cs="楷体" w:hint="eastAsia"/>
        </w:rPr>
        <w:t xml:space="preserve"> A、结构形式、范围大小</w:t>
      </w:r>
    </w:p>
    <w:p w14:paraId="6191D74D" w14:textId="77777777" w:rsidR="004133AA" w:rsidRDefault="00000000">
      <w:pPr>
        <w:rPr>
          <w:rFonts w:ascii="楷体" w:eastAsia="楷体" w:hAnsi="楷体" w:cs="楷体" w:hint="eastAsia"/>
        </w:rPr>
      </w:pPr>
      <w:r>
        <w:rPr>
          <w:rFonts w:ascii="楷体" w:eastAsia="楷体" w:hAnsi="楷体" w:cs="楷体" w:hint="eastAsia"/>
        </w:rPr>
        <w:t xml:space="preserve"> B、暗影、纹理</w:t>
      </w:r>
    </w:p>
    <w:p w14:paraId="32FD86AE" w14:textId="77777777" w:rsidR="004133AA" w:rsidRDefault="00000000">
      <w:pPr>
        <w:rPr>
          <w:rFonts w:ascii="楷体" w:eastAsia="楷体" w:hAnsi="楷体" w:cs="楷体" w:hint="eastAsia"/>
        </w:rPr>
      </w:pPr>
      <w:r>
        <w:rPr>
          <w:rFonts w:ascii="楷体" w:eastAsia="楷体" w:hAnsi="楷体" w:cs="楷体" w:hint="eastAsia"/>
        </w:rPr>
        <w:t xml:space="preserve"> C、边界形状、色调</w:t>
      </w:r>
    </w:p>
    <w:p w14:paraId="432495A8" w14:textId="77777777" w:rsidR="004133AA" w:rsidRDefault="00000000">
      <w:pPr>
        <w:rPr>
          <w:rFonts w:ascii="楷体" w:eastAsia="楷体" w:hAnsi="楷体" w:cs="楷体" w:hint="eastAsia"/>
        </w:rPr>
      </w:pPr>
      <w:r>
        <w:rPr>
          <w:rFonts w:ascii="楷体" w:eastAsia="楷体" w:hAnsi="楷体" w:cs="楷体" w:hint="eastAsia"/>
        </w:rPr>
        <w:t xml:space="preserve"> D、面积大小</w:t>
      </w:r>
    </w:p>
    <w:p w14:paraId="6D8E1CB4" w14:textId="77777777" w:rsidR="004133AA" w:rsidRDefault="00000000">
      <w:pPr>
        <w:rPr>
          <w:rFonts w:ascii="楷体" w:eastAsia="楷体" w:hAnsi="楷体" w:cs="楷体" w:hint="eastAsia"/>
        </w:rPr>
      </w:pPr>
      <w:r>
        <w:rPr>
          <w:rFonts w:ascii="楷体" w:eastAsia="楷体" w:hAnsi="楷体" w:cs="楷体" w:hint="eastAsia"/>
        </w:rPr>
        <w:t>44.下列关于层状云在可见光云图上的特征说法正确的时：__BC__。</w:t>
      </w:r>
    </w:p>
    <w:p w14:paraId="7FF01AF3" w14:textId="77777777" w:rsidR="004133AA" w:rsidRDefault="00000000">
      <w:pPr>
        <w:rPr>
          <w:rFonts w:ascii="楷体" w:eastAsia="楷体" w:hAnsi="楷体" w:cs="楷体" w:hint="eastAsia"/>
        </w:rPr>
      </w:pPr>
      <w:r>
        <w:rPr>
          <w:rFonts w:ascii="楷体" w:eastAsia="楷体" w:hAnsi="楷体" w:cs="楷体" w:hint="eastAsia"/>
        </w:rPr>
        <w:t xml:space="preserve"> A、尺度范围比较小</w:t>
      </w:r>
    </w:p>
    <w:p w14:paraId="3946DC55" w14:textId="77777777" w:rsidR="004133AA" w:rsidRDefault="00000000">
      <w:pPr>
        <w:rPr>
          <w:rFonts w:ascii="楷体" w:eastAsia="楷体" w:hAnsi="楷体" w:cs="楷体" w:hint="eastAsia"/>
        </w:rPr>
      </w:pPr>
      <w:r>
        <w:rPr>
          <w:rFonts w:ascii="楷体" w:eastAsia="楷体" w:hAnsi="楷体" w:cs="楷体" w:hint="eastAsia"/>
        </w:rPr>
        <w:t xml:space="preserve"> B、边界光滑整齐清楚</w:t>
      </w:r>
    </w:p>
    <w:p w14:paraId="6E7F6CB0" w14:textId="77777777" w:rsidR="004133AA" w:rsidRDefault="00000000">
      <w:pPr>
        <w:rPr>
          <w:rFonts w:ascii="楷体" w:eastAsia="楷体" w:hAnsi="楷体" w:cs="楷体" w:hint="eastAsia"/>
        </w:rPr>
      </w:pPr>
      <w:r>
        <w:rPr>
          <w:rFonts w:ascii="楷体" w:eastAsia="楷体" w:hAnsi="楷体" w:cs="楷体" w:hint="eastAsia"/>
        </w:rPr>
        <w:t xml:space="preserve"> C、表现为一片光滑均匀的云区</w:t>
      </w:r>
    </w:p>
    <w:p w14:paraId="2979848A" w14:textId="77777777" w:rsidR="004133AA" w:rsidRDefault="00000000">
      <w:pPr>
        <w:rPr>
          <w:rFonts w:ascii="楷体" w:eastAsia="楷体" w:hAnsi="楷体" w:cs="楷体" w:hint="eastAsia"/>
        </w:rPr>
      </w:pPr>
      <w:r>
        <w:rPr>
          <w:rFonts w:ascii="楷体" w:eastAsia="楷体" w:hAnsi="楷体" w:cs="楷体" w:hint="eastAsia"/>
        </w:rPr>
        <w:t xml:space="preserve"> D、色调亮白且不均一</w:t>
      </w:r>
    </w:p>
    <w:p w14:paraId="35DE6B7D" w14:textId="77777777" w:rsidR="004133AA" w:rsidRDefault="00000000">
      <w:pPr>
        <w:rPr>
          <w:rFonts w:ascii="楷体" w:eastAsia="楷体" w:hAnsi="楷体" w:cs="楷体" w:hint="eastAsia"/>
        </w:rPr>
      </w:pPr>
      <w:r>
        <w:rPr>
          <w:rFonts w:ascii="楷体" w:eastAsia="楷体" w:hAnsi="楷体" w:cs="楷体" w:hint="eastAsia"/>
        </w:rPr>
        <w:t>45.当雷暴高压移过测站时，该站将发生__ABCD__等气象要素的显著变化。</w:t>
      </w:r>
    </w:p>
    <w:p w14:paraId="30CE6D95" w14:textId="77777777" w:rsidR="004133AA" w:rsidRDefault="00000000">
      <w:pPr>
        <w:rPr>
          <w:rFonts w:ascii="楷体" w:eastAsia="楷体" w:hAnsi="楷体" w:cs="楷体" w:hint="eastAsia"/>
        </w:rPr>
      </w:pPr>
      <w:r>
        <w:rPr>
          <w:rFonts w:ascii="楷体" w:eastAsia="楷体" w:hAnsi="楷体" w:cs="楷体" w:hint="eastAsia"/>
        </w:rPr>
        <w:t xml:space="preserve"> A、气温下降</w:t>
      </w:r>
    </w:p>
    <w:p w14:paraId="7A4EB86E" w14:textId="77777777" w:rsidR="004133AA" w:rsidRDefault="00000000">
      <w:pPr>
        <w:rPr>
          <w:rFonts w:ascii="楷体" w:eastAsia="楷体" w:hAnsi="楷体" w:cs="楷体" w:hint="eastAsia"/>
        </w:rPr>
      </w:pPr>
      <w:r>
        <w:rPr>
          <w:rFonts w:ascii="楷体" w:eastAsia="楷体" w:hAnsi="楷体" w:cs="楷体" w:hint="eastAsia"/>
        </w:rPr>
        <w:t xml:space="preserve"> B、气压涌升</w:t>
      </w:r>
    </w:p>
    <w:p w14:paraId="390642DB" w14:textId="77777777" w:rsidR="004133AA" w:rsidRDefault="00000000">
      <w:pPr>
        <w:rPr>
          <w:rFonts w:ascii="楷体" w:eastAsia="楷体" w:hAnsi="楷体" w:cs="楷体" w:hint="eastAsia"/>
        </w:rPr>
      </w:pPr>
      <w:r>
        <w:rPr>
          <w:rFonts w:ascii="楷体" w:eastAsia="楷体" w:hAnsi="楷体" w:cs="楷体" w:hint="eastAsia"/>
        </w:rPr>
        <w:t xml:space="preserve"> C、露点或绝对湿度下降</w:t>
      </w:r>
    </w:p>
    <w:p w14:paraId="403F9ECE" w14:textId="77777777" w:rsidR="004133AA" w:rsidRDefault="00000000">
      <w:pPr>
        <w:rPr>
          <w:rFonts w:ascii="楷体" w:eastAsia="楷体" w:hAnsi="楷体" w:cs="楷体" w:hint="eastAsia"/>
        </w:rPr>
      </w:pPr>
      <w:r>
        <w:rPr>
          <w:rFonts w:ascii="楷体" w:eastAsia="楷体" w:hAnsi="楷体" w:cs="楷体" w:hint="eastAsia"/>
        </w:rPr>
        <w:t xml:space="preserve"> D、相对湿度上升</w:t>
      </w:r>
    </w:p>
    <w:p w14:paraId="63BC171B" w14:textId="77777777" w:rsidR="004133AA" w:rsidRDefault="00000000">
      <w:pPr>
        <w:rPr>
          <w:rFonts w:ascii="楷体" w:eastAsia="楷体" w:hAnsi="楷体" w:cs="楷体" w:hint="eastAsia"/>
        </w:rPr>
      </w:pPr>
      <w:r>
        <w:rPr>
          <w:rFonts w:ascii="楷体" w:eastAsia="楷体" w:hAnsi="楷体" w:cs="楷体" w:hint="eastAsia"/>
        </w:rPr>
        <w:t>46.PUP可以通过__ACD__方式向PRG申请产品。</w:t>
      </w:r>
    </w:p>
    <w:p w14:paraId="41CF5195" w14:textId="77777777" w:rsidR="004133AA" w:rsidRDefault="00000000">
      <w:pPr>
        <w:rPr>
          <w:rFonts w:ascii="楷体" w:eastAsia="楷体" w:hAnsi="楷体" w:cs="楷体" w:hint="eastAsia"/>
        </w:rPr>
      </w:pPr>
      <w:r>
        <w:rPr>
          <w:rFonts w:ascii="楷体" w:eastAsia="楷体" w:hAnsi="楷体" w:cs="楷体" w:hint="eastAsia"/>
        </w:rPr>
        <w:t xml:space="preserve"> A、警报配对产品</w:t>
      </w:r>
    </w:p>
    <w:p w14:paraId="497994C0" w14:textId="77777777" w:rsidR="004133AA" w:rsidRDefault="00000000">
      <w:pPr>
        <w:rPr>
          <w:rFonts w:ascii="楷体" w:eastAsia="楷体" w:hAnsi="楷体" w:cs="楷体" w:hint="eastAsia"/>
        </w:rPr>
      </w:pPr>
      <w:r>
        <w:rPr>
          <w:rFonts w:ascii="楷体" w:eastAsia="楷体" w:hAnsi="楷体" w:cs="楷体" w:hint="eastAsia"/>
        </w:rPr>
        <w:t xml:space="preserve"> B、模拟信号数字化转换</w:t>
      </w:r>
    </w:p>
    <w:p w14:paraId="584C5880" w14:textId="77777777" w:rsidR="004133AA" w:rsidRDefault="00000000">
      <w:pPr>
        <w:rPr>
          <w:rFonts w:ascii="楷体" w:eastAsia="楷体" w:hAnsi="楷体" w:cs="楷体" w:hint="eastAsia"/>
        </w:rPr>
      </w:pPr>
      <w:r>
        <w:rPr>
          <w:rFonts w:ascii="楷体" w:eastAsia="楷体" w:hAnsi="楷体" w:cs="楷体" w:hint="eastAsia"/>
        </w:rPr>
        <w:t xml:space="preserve"> C、一次性请求</w:t>
      </w:r>
    </w:p>
    <w:p w14:paraId="03EBFCAC" w14:textId="77777777" w:rsidR="004133AA" w:rsidRDefault="00000000">
      <w:pPr>
        <w:rPr>
          <w:rFonts w:ascii="楷体" w:eastAsia="楷体" w:hAnsi="楷体" w:cs="楷体" w:hint="eastAsia"/>
        </w:rPr>
      </w:pPr>
      <w:r>
        <w:rPr>
          <w:rFonts w:ascii="楷体" w:eastAsia="楷体" w:hAnsi="楷体" w:cs="楷体" w:hint="eastAsia"/>
        </w:rPr>
        <w:t xml:space="preserve"> D、常规产品清单</w:t>
      </w:r>
    </w:p>
    <w:p w14:paraId="0F49019E" w14:textId="77777777" w:rsidR="004133AA" w:rsidRDefault="00000000">
      <w:pPr>
        <w:rPr>
          <w:rFonts w:ascii="楷体" w:eastAsia="楷体" w:hAnsi="楷体" w:cs="楷体" w:hint="eastAsia"/>
        </w:rPr>
      </w:pPr>
      <w:r>
        <w:rPr>
          <w:rFonts w:ascii="楷体" w:eastAsia="楷体" w:hAnsi="楷体" w:cs="楷体" w:hint="eastAsia"/>
        </w:rPr>
        <w:t>47.判断大冰雹的有效指标是__BCDE__。</w:t>
      </w:r>
    </w:p>
    <w:p w14:paraId="7ECFC789" w14:textId="77777777" w:rsidR="004133AA" w:rsidRDefault="00000000">
      <w:pPr>
        <w:rPr>
          <w:rFonts w:ascii="楷体" w:eastAsia="楷体" w:hAnsi="楷体" w:cs="楷体" w:hint="eastAsia"/>
        </w:rPr>
      </w:pPr>
      <w:r>
        <w:rPr>
          <w:rFonts w:ascii="楷体" w:eastAsia="楷体" w:hAnsi="楷体" w:cs="楷体" w:hint="eastAsia"/>
        </w:rPr>
        <w:t xml:space="preserve"> A、高的融化层高度</w:t>
      </w:r>
    </w:p>
    <w:p w14:paraId="0426DB5E" w14:textId="77777777" w:rsidR="004133AA" w:rsidRDefault="00000000">
      <w:pPr>
        <w:rPr>
          <w:rFonts w:ascii="楷体" w:eastAsia="楷体" w:hAnsi="楷体" w:cs="楷体" w:hint="eastAsia"/>
        </w:rPr>
      </w:pPr>
      <w:r>
        <w:rPr>
          <w:rFonts w:ascii="楷体" w:eastAsia="楷体" w:hAnsi="楷体" w:cs="楷体" w:hint="eastAsia"/>
        </w:rPr>
        <w:t xml:space="preserve"> B、风暴顶辐散</w:t>
      </w:r>
    </w:p>
    <w:p w14:paraId="61BA5DB8" w14:textId="77777777" w:rsidR="004133AA" w:rsidRDefault="00000000">
      <w:pPr>
        <w:rPr>
          <w:rFonts w:ascii="楷体" w:eastAsia="楷体" w:hAnsi="楷体" w:cs="楷体" w:hint="eastAsia"/>
        </w:rPr>
      </w:pPr>
      <w:r>
        <w:rPr>
          <w:rFonts w:ascii="楷体" w:eastAsia="楷体" w:hAnsi="楷体" w:cs="楷体" w:hint="eastAsia"/>
        </w:rPr>
        <w:t xml:space="preserve"> C、具有宽大的WER或BWER的回波特征</w:t>
      </w:r>
    </w:p>
    <w:p w14:paraId="45AA3B01" w14:textId="77777777" w:rsidR="004133AA" w:rsidRDefault="00000000">
      <w:pPr>
        <w:rPr>
          <w:rFonts w:ascii="楷体" w:eastAsia="楷体" w:hAnsi="楷体" w:cs="楷体" w:hint="eastAsia"/>
        </w:rPr>
      </w:pPr>
      <w:r>
        <w:rPr>
          <w:rFonts w:ascii="楷体" w:eastAsia="楷体" w:hAnsi="楷体" w:cs="楷体" w:hint="eastAsia"/>
        </w:rPr>
        <w:t xml:space="preserve"> D、大VIL值</w:t>
      </w:r>
    </w:p>
    <w:p w14:paraId="2EA66311" w14:textId="77777777" w:rsidR="004133AA" w:rsidRDefault="00000000">
      <w:pPr>
        <w:rPr>
          <w:rFonts w:ascii="楷体" w:eastAsia="楷体" w:hAnsi="楷体" w:cs="楷体" w:hint="eastAsia"/>
        </w:rPr>
      </w:pPr>
      <w:r>
        <w:rPr>
          <w:rFonts w:ascii="楷体" w:eastAsia="楷体" w:hAnsi="楷体" w:cs="楷体" w:hint="eastAsia"/>
        </w:rPr>
        <w:t xml:space="preserve"> E、≥45dBz的反射率因子高度扩展-20℃等温线高度以上</w:t>
      </w:r>
    </w:p>
    <w:p w14:paraId="40334483" w14:textId="77777777" w:rsidR="004133AA" w:rsidRDefault="00000000">
      <w:pPr>
        <w:rPr>
          <w:rFonts w:ascii="楷体" w:eastAsia="楷体" w:hAnsi="楷体" w:cs="楷体" w:hint="eastAsia"/>
        </w:rPr>
      </w:pPr>
      <w:r>
        <w:rPr>
          <w:rFonts w:ascii="楷体" w:eastAsia="楷体" w:hAnsi="楷体" w:cs="楷体" w:hint="eastAsia"/>
        </w:rPr>
        <w:t>48.以下关于大冰雹的雷达回波特征中正确的有__ABCE__。</w:t>
      </w:r>
    </w:p>
    <w:p w14:paraId="09D83E6B" w14:textId="77777777" w:rsidR="004133AA" w:rsidRDefault="00000000">
      <w:pPr>
        <w:rPr>
          <w:rFonts w:ascii="楷体" w:eastAsia="楷体" w:hAnsi="楷体" w:cs="楷体" w:hint="eastAsia"/>
        </w:rPr>
      </w:pPr>
      <w:r>
        <w:rPr>
          <w:rFonts w:ascii="楷体" w:eastAsia="楷体" w:hAnsi="楷体" w:cs="楷体" w:hint="eastAsia"/>
        </w:rPr>
        <w:t xml:space="preserve"> A、强回波区扩展到-20℃等温线高度之上</w:t>
      </w:r>
    </w:p>
    <w:p w14:paraId="47DF46C4" w14:textId="77777777" w:rsidR="004133AA" w:rsidRDefault="00000000">
      <w:pPr>
        <w:rPr>
          <w:rFonts w:ascii="楷体" w:eastAsia="楷体" w:hAnsi="楷体" w:cs="楷体" w:hint="eastAsia"/>
        </w:rPr>
      </w:pPr>
      <w:r>
        <w:rPr>
          <w:rFonts w:ascii="楷体" w:eastAsia="楷体" w:hAnsi="楷体" w:cs="楷体" w:hint="eastAsia"/>
        </w:rPr>
        <w:t xml:space="preserve"> B、垂直累积液态水含量VIL大</w:t>
      </w:r>
    </w:p>
    <w:p w14:paraId="5BAABA5F" w14:textId="77777777" w:rsidR="004133AA" w:rsidRDefault="00000000">
      <w:pPr>
        <w:rPr>
          <w:rFonts w:ascii="楷体" w:eastAsia="楷体" w:hAnsi="楷体" w:cs="楷体" w:hint="eastAsia"/>
        </w:rPr>
      </w:pPr>
      <w:r>
        <w:rPr>
          <w:rFonts w:ascii="楷体" w:eastAsia="楷体" w:hAnsi="楷体" w:cs="楷体" w:hint="eastAsia"/>
        </w:rPr>
        <w:t xml:space="preserve"> C、具有宽阔的弱回波区WER或有界弱回波区BWER</w:t>
      </w:r>
    </w:p>
    <w:p w14:paraId="3FBCC14D" w14:textId="77777777" w:rsidR="004133AA" w:rsidRDefault="00000000">
      <w:pPr>
        <w:rPr>
          <w:rFonts w:ascii="楷体" w:eastAsia="楷体" w:hAnsi="楷体" w:cs="楷体" w:hint="eastAsia"/>
        </w:rPr>
      </w:pPr>
      <w:r>
        <w:rPr>
          <w:rFonts w:ascii="楷体" w:eastAsia="楷体" w:hAnsi="楷体" w:cs="楷体" w:hint="eastAsia"/>
        </w:rPr>
        <w:t xml:space="preserve"> D、C波段雷达出现三体散射</w:t>
      </w:r>
    </w:p>
    <w:p w14:paraId="47508B4D" w14:textId="77777777" w:rsidR="004133AA" w:rsidRDefault="00000000">
      <w:pPr>
        <w:rPr>
          <w:rFonts w:ascii="楷体" w:eastAsia="楷体" w:hAnsi="楷体" w:cs="楷体" w:hint="eastAsia"/>
        </w:rPr>
      </w:pPr>
      <w:r>
        <w:rPr>
          <w:rFonts w:ascii="楷体" w:eastAsia="楷体" w:hAnsi="楷体" w:cs="楷体" w:hint="eastAsia"/>
        </w:rPr>
        <w:t xml:space="preserve"> E、风暴顶辐散</w:t>
      </w:r>
    </w:p>
    <w:p w14:paraId="77FCEB20" w14:textId="77777777" w:rsidR="004133AA" w:rsidRDefault="00000000">
      <w:pPr>
        <w:rPr>
          <w:rFonts w:ascii="楷体" w:eastAsia="楷体" w:hAnsi="楷体" w:cs="楷体" w:hint="eastAsia"/>
        </w:rPr>
      </w:pPr>
      <w:r>
        <w:rPr>
          <w:rFonts w:ascii="楷体" w:eastAsia="楷体" w:hAnsi="楷体" w:cs="楷体" w:hint="eastAsia"/>
        </w:rPr>
        <w:t>49.下列因素中，哪些有利于强冰雹的发生__BCD__。</w:t>
      </w:r>
    </w:p>
    <w:p w14:paraId="3CD528E1" w14:textId="77777777" w:rsidR="004133AA" w:rsidRDefault="00000000">
      <w:pPr>
        <w:rPr>
          <w:rFonts w:ascii="楷体" w:eastAsia="楷体" w:hAnsi="楷体" w:cs="楷体" w:hint="eastAsia"/>
        </w:rPr>
      </w:pPr>
      <w:r>
        <w:rPr>
          <w:rFonts w:ascii="楷体" w:eastAsia="楷体" w:hAnsi="楷体" w:cs="楷体" w:hint="eastAsia"/>
        </w:rPr>
        <w:t xml:space="preserve"> A、对流层中低层环境温度直减率较大</w:t>
      </w:r>
    </w:p>
    <w:p w14:paraId="588E1C20" w14:textId="77777777" w:rsidR="004133AA" w:rsidRDefault="00000000">
      <w:pPr>
        <w:rPr>
          <w:rFonts w:ascii="楷体" w:eastAsia="楷体" w:hAnsi="楷体" w:cs="楷体" w:hint="eastAsia"/>
        </w:rPr>
      </w:pPr>
      <w:r>
        <w:rPr>
          <w:rFonts w:ascii="楷体" w:eastAsia="楷体" w:hAnsi="楷体" w:cs="楷体" w:hint="eastAsia"/>
        </w:rPr>
        <w:t xml:space="preserve"> B、环境垂直风切变较大</w:t>
      </w:r>
    </w:p>
    <w:p w14:paraId="5ED9D00A" w14:textId="77777777" w:rsidR="004133AA" w:rsidRDefault="00000000">
      <w:pPr>
        <w:rPr>
          <w:rFonts w:ascii="楷体" w:eastAsia="楷体" w:hAnsi="楷体" w:cs="楷体" w:hint="eastAsia"/>
        </w:rPr>
      </w:pPr>
      <w:r>
        <w:rPr>
          <w:rFonts w:ascii="楷体" w:eastAsia="楷体" w:hAnsi="楷体" w:cs="楷体" w:hint="eastAsia"/>
        </w:rPr>
        <w:t xml:space="preserve"> C、CAPE值较大</w:t>
      </w:r>
    </w:p>
    <w:p w14:paraId="650EF65C" w14:textId="77777777" w:rsidR="004133AA" w:rsidRDefault="00000000">
      <w:pPr>
        <w:rPr>
          <w:rFonts w:ascii="楷体" w:eastAsia="楷体" w:hAnsi="楷体" w:cs="楷体" w:hint="eastAsia"/>
        </w:rPr>
      </w:pPr>
      <w:r>
        <w:rPr>
          <w:rFonts w:ascii="楷体" w:eastAsia="楷体" w:hAnsi="楷体" w:cs="楷体" w:hint="eastAsia"/>
        </w:rPr>
        <w:t xml:space="preserve"> D、0℃层高度不宜太高</w:t>
      </w:r>
    </w:p>
    <w:p w14:paraId="0A0E0263" w14:textId="77777777" w:rsidR="004133AA" w:rsidRDefault="00000000">
      <w:pPr>
        <w:rPr>
          <w:rFonts w:ascii="楷体" w:eastAsia="楷体" w:hAnsi="楷体" w:cs="楷体" w:hint="eastAsia"/>
        </w:rPr>
      </w:pPr>
      <w:r>
        <w:rPr>
          <w:rFonts w:ascii="楷体" w:eastAsia="楷体" w:hAnsi="楷体" w:cs="楷体" w:hint="eastAsia"/>
        </w:rPr>
        <w:t>50.下列哪些因素有利于短时暴雨的产生：__ABCF_。</w:t>
      </w:r>
    </w:p>
    <w:p w14:paraId="567E5712" w14:textId="77777777" w:rsidR="004133AA" w:rsidRDefault="00000000">
      <w:pPr>
        <w:rPr>
          <w:rFonts w:ascii="楷体" w:eastAsia="楷体" w:hAnsi="楷体" w:cs="楷体" w:hint="eastAsia"/>
        </w:rPr>
      </w:pPr>
      <w:r>
        <w:rPr>
          <w:rFonts w:ascii="楷体" w:eastAsia="楷体" w:hAnsi="楷体" w:cs="楷体" w:hint="eastAsia"/>
        </w:rPr>
        <w:t xml:space="preserve"> A、低空急流较强</w:t>
      </w:r>
    </w:p>
    <w:p w14:paraId="47DF35D7" w14:textId="77777777" w:rsidR="004133AA" w:rsidRDefault="00000000">
      <w:pPr>
        <w:rPr>
          <w:rFonts w:ascii="楷体" w:eastAsia="楷体" w:hAnsi="楷体" w:cs="楷体" w:hint="eastAsia"/>
        </w:rPr>
      </w:pPr>
      <w:r>
        <w:rPr>
          <w:rFonts w:ascii="楷体" w:eastAsia="楷体" w:hAnsi="楷体" w:cs="楷体" w:hint="eastAsia"/>
        </w:rPr>
        <w:t xml:space="preserve"> B、雷达回波在某处停滞不动</w:t>
      </w:r>
    </w:p>
    <w:p w14:paraId="59214CF3" w14:textId="77777777" w:rsidR="004133AA" w:rsidRDefault="00000000">
      <w:pPr>
        <w:rPr>
          <w:rFonts w:ascii="楷体" w:eastAsia="楷体" w:hAnsi="楷体" w:cs="楷体" w:hint="eastAsia"/>
        </w:rPr>
      </w:pPr>
      <w:r>
        <w:rPr>
          <w:rFonts w:ascii="楷体" w:eastAsia="楷体" w:hAnsi="楷体" w:cs="楷体" w:hint="eastAsia"/>
        </w:rPr>
        <w:t xml:space="preserve"> C、风暴顶强辐散</w:t>
      </w:r>
    </w:p>
    <w:p w14:paraId="6D91E9EE" w14:textId="77777777" w:rsidR="004133AA" w:rsidRDefault="00000000">
      <w:pPr>
        <w:rPr>
          <w:rFonts w:ascii="楷体" w:eastAsia="楷体" w:hAnsi="楷体" w:cs="楷体" w:hint="eastAsia"/>
        </w:rPr>
      </w:pPr>
      <w:r>
        <w:rPr>
          <w:rFonts w:ascii="楷体" w:eastAsia="楷体" w:hAnsi="楷体" w:cs="楷体" w:hint="eastAsia"/>
        </w:rPr>
        <w:t xml:space="preserve"> D、低层反射率因子较小</w:t>
      </w:r>
    </w:p>
    <w:p w14:paraId="11C83FA2" w14:textId="77777777" w:rsidR="004133AA" w:rsidRDefault="00000000">
      <w:pPr>
        <w:rPr>
          <w:rFonts w:ascii="楷体" w:eastAsia="楷体" w:hAnsi="楷体" w:cs="楷体" w:hint="eastAsia"/>
        </w:rPr>
      </w:pPr>
      <w:r>
        <w:rPr>
          <w:rFonts w:ascii="楷体" w:eastAsia="楷体" w:hAnsi="楷体" w:cs="楷体" w:hint="eastAsia"/>
        </w:rPr>
        <w:t xml:space="preserve"> E、环境垂直风切变较大</w:t>
      </w:r>
    </w:p>
    <w:p w14:paraId="4A3DDA2E" w14:textId="77777777" w:rsidR="004133AA" w:rsidRDefault="00000000">
      <w:pPr>
        <w:rPr>
          <w:rFonts w:ascii="楷体" w:eastAsia="楷体" w:hAnsi="楷体" w:cs="楷体" w:hint="eastAsia"/>
        </w:rPr>
      </w:pPr>
      <w:r>
        <w:rPr>
          <w:rFonts w:ascii="楷体" w:eastAsia="楷体" w:hAnsi="楷体" w:cs="楷体" w:hint="eastAsia"/>
        </w:rPr>
        <w:t xml:space="preserve"> F、列车效应(强回波反复经过同一地点)</w:t>
      </w:r>
    </w:p>
    <w:p w14:paraId="41E7F69F" w14:textId="77777777" w:rsidR="004133AA" w:rsidRDefault="00000000">
      <w:pPr>
        <w:rPr>
          <w:rFonts w:ascii="楷体" w:eastAsia="楷体" w:hAnsi="楷体" w:cs="楷体" w:hint="eastAsia"/>
        </w:rPr>
      </w:pPr>
      <w:r>
        <w:rPr>
          <w:rFonts w:ascii="楷体" w:eastAsia="楷体" w:hAnsi="楷体" w:cs="楷体" w:hint="eastAsia"/>
        </w:rPr>
        <w:t>51.发布预警信号的气象灾害类别有__ABC__。</w:t>
      </w:r>
    </w:p>
    <w:p w14:paraId="7AECF86A" w14:textId="77777777" w:rsidR="004133AA" w:rsidRDefault="00000000">
      <w:pPr>
        <w:rPr>
          <w:rFonts w:ascii="楷体" w:eastAsia="楷体" w:hAnsi="楷体" w:cs="楷体" w:hint="eastAsia"/>
        </w:rPr>
      </w:pPr>
      <w:r>
        <w:rPr>
          <w:rFonts w:ascii="楷体" w:eastAsia="楷体" w:hAnsi="楷体" w:cs="楷体" w:hint="eastAsia"/>
        </w:rPr>
        <w:t xml:space="preserve"> A、大雾</w:t>
      </w:r>
    </w:p>
    <w:p w14:paraId="700305B9" w14:textId="77777777" w:rsidR="004133AA" w:rsidRDefault="00000000">
      <w:pPr>
        <w:rPr>
          <w:rFonts w:ascii="楷体" w:eastAsia="楷体" w:hAnsi="楷体" w:cs="楷体" w:hint="eastAsia"/>
        </w:rPr>
      </w:pPr>
      <w:r>
        <w:rPr>
          <w:rFonts w:ascii="楷体" w:eastAsia="楷体" w:hAnsi="楷体" w:cs="楷体" w:hint="eastAsia"/>
        </w:rPr>
        <w:t xml:space="preserve"> B、大风</w:t>
      </w:r>
    </w:p>
    <w:p w14:paraId="3EFF76EE" w14:textId="77777777" w:rsidR="004133AA" w:rsidRDefault="00000000">
      <w:pPr>
        <w:rPr>
          <w:rFonts w:ascii="楷体" w:eastAsia="楷体" w:hAnsi="楷体" w:cs="楷体" w:hint="eastAsia"/>
        </w:rPr>
      </w:pPr>
      <w:r>
        <w:rPr>
          <w:rFonts w:ascii="楷体" w:eastAsia="楷体" w:hAnsi="楷体" w:cs="楷体" w:hint="eastAsia"/>
        </w:rPr>
        <w:t xml:space="preserve"> C、暴雨</w:t>
      </w:r>
    </w:p>
    <w:p w14:paraId="6982518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D、低温冷害</w:t>
      </w:r>
    </w:p>
    <w:p w14:paraId="477E129D" w14:textId="77777777" w:rsidR="004133AA" w:rsidRDefault="00000000">
      <w:pPr>
        <w:rPr>
          <w:rFonts w:ascii="楷体" w:eastAsia="楷体" w:hAnsi="楷体" w:cs="楷体" w:hint="eastAsia"/>
        </w:rPr>
      </w:pPr>
      <w:r>
        <w:rPr>
          <w:rFonts w:ascii="楷体" w:eastAsia="楷体" w:hAnsi="楷体" w:cs="楷体" w:hint="eastAsia"/>
        </w:rPr>
        <w:t>52.干旱预警信号分为哪几类__AB__。</w:t>
      </w:r>
    </w:p>
    <w:p w14:paraId="4A9CECD2" w14:textId="77777777" w:rsidR="004133AA" w:rsidRDefault="00000000">
      <w:pPr>
        <w:rPr>
          <w:rFonts w:ascii="楷体" w:eastAsia="楷体" w:hAnsi="楷体" w:cs="楷体" w:hint="eastAsia"/>
        </w:rPr>
      </w:pPr>
      <w:r>
        <w:rPr>
          <w:rFonts w:ascii="楷体" w:eastAsia="楷体" w:hAnsi="楷体" w:cs="楷体" w:hint="eastAsia"/>
        </w:rPr>
        <w:t xml:space="preserve"> A、红色</w:t>
      </w:r>
    </w:p>
    <w:p w14:paraId="013621B0" w14:textId="77777777" w:rsidR="004133AA" w:rsidRDefault="00000000">
      <w:pPr>
        <w:rPr>
          <w:rFonts w:ascii="楷体" w:eastAsia="楷体" w:hAnsi="楷体" w:cs="楷体" w:hint="eastAsia"/>
        </w:rPr>
      </w:pPr>
      <w:r>
        <w:rPr>
          <w:rFonts w:ascii="楷体" w:eastAsia="楷体" w:hAnsi="楷体" w:cs="楷体" w:hint="eastAsia"/>
        </w:rPr>
        <w:t xml:space="preserve"> B、橙色</w:t>
      </w:r>
    </w:p>
    <w:p w14:paraId="14B717E9" w14:textId="77777777" w:rsidR="004133AA" w:rsidRDefault="00000000">
      <w:pPr>
        <w:rPr>
          <w:rFonts w:ascii="楷体" w:eastAsia="楷体" w:hAnsi="楷体" w:cs="楷体" w:hint="eastAsia"/>
        </w:rPr>
      </w:pPr>
      <w:r>
        <w:rPr>
          <w:rFonts w:ascii="楷体" w:eastAsia="楷体" w:hAnsi="楷体" w:cs="楷体" w:hint="eastAsia"/>
        </w:rPr>
        <w:t xml:space="preserve"> C、黄色</w:t>
      </w:r>
    </w:p>
    <w:p w14:paraId="4F1CF73F" w14:textId="77777777" w:rsidR="004133AA" w:rsidRDefault="00000000">
      <w:pPr>
        <w:rPr>
          <w:rFonts w:ascii="楷体" w:eastAsia="楷体" w:hAnsi="楷体" w:cs="楷体" w:hint="eastAsia"/>
        </w:rPr>
      </w:pPr>
      <w:r>
        <w:rPr>
          <w:rFonts w:ascii="楷体" w:eastAsia="楷体" w:hAnsi="楷体" w:cs="楷体" w:hint="eastAsia"/>
        </w:rPr>
        <w:t xml:space="preserve"> D、蓝色</w:t>
      </w:r>
    </w:p>
    <w:p w14:paraId="25461AAC" w14:textId="77777777" w:rsidR="004133AA" w:rsidRDefault="00000000">
      <w:pPr>
        <w:rPr>
          <w:rFonts w:ascii="楷体" w:eastAsia="楷体" w:hAnsi="楷体" w:cs="楷体" w:hint="eastAsia"/>
        </w:rPr>
      </w:pPr>
      <w:r>
        <w:rPr>
          <w:rFonts w:ascii="楷体" w:eastAsia="楷体" w:hAnsi="楷体" w:cs="楷体" w:hint="eastAsia"/>
        </w:rPr>
        <w:t>53.关于《气象灾害预警信号发布业务规定》中的内容，下列描述正确的是__ACD__。</w:t>
      </w:r>
    </w:p>
    <w:p w14:paraId="0D79EE23" w14:textId="77777777" w:rsidR="004133AA" w:rsidRDefault="00000000">
      <w:pPr>
        <w:rPr>
          <w:rFonts w:ascii="楷体" w:eastAsia="楷体" w:hAnsi="楷体" w:cs="楷体" w:hint="eastAsia"/>
        </w:rPr>
      </w:pPr>
      <w:r>
        <w:rPr>
          <w:rFonts w:ascii="楷体" w:eastAsia="楷体" w:hAnsi="楷体" w:cs="楷体" w:hint="eastAsia"/>
        </w:rPr>
        <w:t xml:space="preserve"> A、发布(含变更)和解除预警信号后，应在十五分钟内通过灾情直报系统上传中国气象局，供全国共享</w:t>
      </w:r>
    </w:p>
    <w:p w14:paraId="19B16A4B" w14:textId="77777777" w:rsidR="004133AA" w:rsidRDefault="00000000">
      <w:pPr>
        <w:rPr>
          <w:rFonts w:ascii="楷体" w:eastAsia="楷体" w:hAnsi="楷体" w:cs="楷体" w:hint="eastAsia"/>
        </w:rPr>
      </w:pPr>
      <w:r>
        <w:rPr>
          <w:rFonts w:ascii="楷体" w:eastAsia="楷体" w:hAnsi="楷体" w:cs="楷体" w:hint="eastAsia"/>
        </w:rPr>
        <w:t xml:space="preserve"> B、橙色、黄色、蓝色预警信号由气象台台长或者其授权人员签发，红色预警信号由分管局领导或者其授权人员签发</w:t>
      </w:r>
    </w:p>
    <w:p w14:paraId="46476DDA" w14:textId="77777777" w:rsidR="004133AA" w:rsidRDefault="00000000">
      <w:pPr>
        <w:rPr>
          <w:rFonts w:ascii="楷体" w:eastAsia="楷体" w:hAnsi="楷体" w:cs="楷体" w:hint="eastAsia"/>
        </w:rPr>
      </w:pPr>
      <w:r>
        <w:rPr>
          <w:rFonts w:ascii="楷体" w:eastAsia="楷体" w:hAnsi="楷体" w:cs="楷体" w:hint="eastAsia"/>
        </w:rPr>
        <w:t xml:space="preserve"> C、同时出现或者预报可能出现多种气象灾害时，可以按照相对应的标准同时发布多种预警信号</w:t>
      </w:r>
    </w:p>
    <w:p w14:paraId="3D4E1D49" w14:textId="77777777" w:rsidR="004133AA" w:rsidRDefault="00000000">
      <w:pPr>
        <w:rPr>
          <w:rFonts w:ascii="楷体" w:eastAsia="楷体" w:hAnsi="楷体" w:cs="楷体" w:hint="eastAsia"/>
        </w:rPr>
      </w:pPr>
      <w:r>
        <w:rPr>
          <w:rFonts w:ascii="楷体" w:eastAsia="楷体" w:hAnsi="楷体" w:cs="楷体" w:hint="eastAsia"/>
        </w:rPr>
        <w:t xml:space="preserve"> D、气象灾害预警信号发布后，若灾害状况维持同一预警标准并且长时间持续，每天只需确认一次预警信号，不需连续多次发布预警信号</w:t>
      </w:r>
    </w:p>
    <w:p w14:paraId="78C6523B" w14:textId="77777777" w:rsidR="004133AA" w:rsidRDefault="00000000">
      <w:pPr>
        <w:rPr>
          <w:rFonts w:ascii="楷体" w:eastAsia="楷体" w:hAnsi="楷体" w:cs="楷体" w:hint="eastAsia"/>
        </w:rPr>
      </w:pPr>
      <w:r>
        <w:rPr>
          <w:rFonts w:ascii="楷体" w:eastAsia="楷体" w:hAnsi="楷体" w:cs="楷体" w:hint="eastAsia"/>
        </w:rPr>
        <w:t>54.冷空气等级(GB/T20484-2006)划分原则采用受冷空气影响的地区在一定时段内__BC__指标来具体划分。</w:t>
      </w:r>
    </w:p>
    <w:p w14:paraId="6B4DA408" w14:textId="77777777" w:rsidR="004133AA" w:rsidRDefault="00000000">
      <w:pPr>
        <w:rPr>
          <w:rFonts w:ascii="楷体" w:eastAsia="楷体" w:hAnsi="楷体" w:cs="楷体" w:hint="eastAsia"/>
        </w:rPr>
      </w:pPr>
      <w:r>
        <w:rPr>
          <w:rFonts w:ascii="楷体" w:eastAsia="楷体" w:hAnsi="楷体" w:cs="楷体" w:hint="eastAsia"/>
        </w:rPr>
        <w:t xml:space="preserve"> A、日平均气温的下降幅度</w:t>
      </w:r>
    </w:p>
    <w:p w14:paraId="1C9AB7D3" w14:textId="77777777" w:rsidR="004133AA" w:rsidRDefault="00000000">
      <w:pPr>
        <w:rPr>
          <w:rFonts w:ascii="楷体" w:eastAsia="楷体" w:hAnsi="楷体" w:cs="楷体" w:hint="eastAsia"/>
        </w:rPr>
      </w:pPr>
      <w:r>
        <w:rPr>
          <w:rFonts w:ascii="楷体" w:eastAsia="楷体" w:hAnsi="楷体" w:cs="楷体" w:hint="eastAsia"/>
        </w:rPr>
        <w:t xml:space="preserve"> B、日最低气温</w:t>
      </w:r>
    </w:p>
    <w:p w14:paraId="768AE94C" w14:textId="77777777" w:rsidR="004133AA" w:rsidRDefault="00000000">
      <w:pPr>
        <w:rPr>
          <w:rFonts w:ascii="楷体" w:eastAsia="楷体" w:hAnsi="楷体" w:cs="楷体" w:hint="eastAsia"/>
        </w:rPr>
      </w:pPr>
      <w:r>
        <w:rPr>
          <w:rFonts w:ascii="楷体" w:eastAsia="楷体" w:hAnsi="楷体" w:cs="楷体" w:hint="eastAsia"/>
        </w:rPr>
        <w:t xml:space="preserve"> C、日最低气温的下降幅度</w:t>
      </w:r>
    </w:p>
    <w:p w14:paraId="4A250C09" w14:textId="77777777" w:rsidR="004133AA" w:rsidRDefault="00000000">
      <w:pPr>
        <w:rPr>
          <w:rFonts w:ascii="楷体" w:eastAsia="楷体" w:hAnsi="楷体" w:cs="楷体" w:hint="eastAsia"/>
        </w:rPr>
      </w:pPr>
      <w:r>
        <w:rPr>
          <w:rFonts w:ascii="楷体" w:eastAsia="楷体" w:hAnsi="楷体" w:cs="楷体" w:hint="eastAsia"/>
        </w:rPr>
        <w:t xml:space="preserve"> D、日平均气温</w:t>
      </w:r>
    </w:p>
    <w:p w14:paraId="0A4B7FD4" w14:textId="77777777" w:rsidR="004133AA" w:rsidRDefault="00000000">
      <w:pPr>
        <w:rPr>
          <w:rFonts w:ascii="楷体" w:eastAsia="楷体" w:hAnsi="楷体" w:cs="楷体" w:hint="eastAsia"/>
        </w:rPr>
      </w:pPr>
      <w:r>
        <w:rPr>
          <w:rFonts w:ascii="楷体" w:eastAsia="楷体" w:hAnsi="楷体" w:cs="楷体" w:hint="eastAsia"/>
        </w:rPr>
        <w:t>55.请选择下列正确的预警信号级别：__BCE__。</w:t>
      </w:r>
    </w:p>
    <w:p w14:paraId="0D73913B" w14:textId="77777777" w:rsidR="004133AA" w:rsidRDefault="00000000">
      <w:pPr>
        <w:rPr>
          <w:rFonts w:ascii="楷体" w:eastAsia="楷体" w:hAnsi="楷体" w:cs="楷体" w:hint="eastAsia"/>
        </w:rPr>
      </w:pPr>
      <w:r>
        <w:rPr>
          <w:rFonts w:ascii="楷体" w:eastAsia="楷体" w:hAnsi="楷体" w:cs="楷体" w:hint="eastAsia"/>
        </w:rPr>
        <w:t xml:space="preserve"> A、干旱预警信号分二级，分别以黄色、橙色表示</w:t>
      </w:r>
    </w:p>
    <w:p w14:paraId="2597342A" w14:textId="77777777" w:rsidR="004133AA" w:rsidRDefault="00000000">
      <w:pPr>
        <w:rPr>
          <w:rFonts w:ascii="楷体" w:eastAsia="楷体" w:hAnsi="楷体" w:cs="楷体" w:hint="eastAsia"/>
        </w:rPr>
      </w:pPr>
      <w:r>
        <w:rPr>
          <w:rFonts w:ascii="楷体" w:eastAsia="楷体" w:hAnsi="楷体" w:cs="楷体" w:hint="eastAsia"/>
        </w:rPr>
        <w:t xml:space="preserve"> B、雷电预警信号分三级，分别以黄色、橙色、红色表示</w:t>
      </w:r>
    </w:p>
    <w:p w14:paraId="34B8FDC9" w14:textId="77777777" w:rsidR="004133AA" w:rsidRDefault="00000000">
      <w:pPr>
        <w:rPr>
          <w:rFonts w:ascii="楷体" w:eastAsia="楷体" w:hAnsi="楷体" w:cs="楷体" w:hint="eastAsia"/>
        </w:rPr>
      </w:pPr>
      <w:r>
        <w:rPr>
          <w:rFonts w:ascii="楷体" w:eastAsia="楷体" w:hAnsi="楷体" w:cs="楷体" w:hint="eastAsia"/>
        </w:rPr>
        <w:t xml:space="preserve"> C、冰雹预警信号分二级，分别以橙色、红色表示</w:t>
      </w:r>
    </w:p>
    <w:p w14:paraId="37ECC948" w14:textId="77777777" w:rsidR="004133AA" w:rsidRDefault="00000000">
      <w:pPr>
        <w:rPr>
          <w:rFonts w:ascii="楷体" w:eastAsia="楷体" w:hAnsi="楷体" w:cs="楷体" w:hint="eastAsia"/>
        </w:rPr>
      </w:pPr>
      <w:r>
        <w:rPr>
          <w:rFonts w:ascii="楷体" w:eastAsia="楷体" w:hAnsi="楷体" w:cs="楷体" w:hint="eastAsia"/>
        </w:rPr>
        <w:t xml:space="preserve"> D、大风(除台风外)预警信号分三级，分别以黄色、橙色、红色表示</w:t>
      </w:r>
    </w:p>
    <w:p w14:paraId="11F2B104" w14:textId="77777777" w:rsidR="004133AA" w:rsidRDefault="00000000">
      <w:pPr>
        <w:rPr>
          <w:rFonts w:ascii="楷体" w:eastAsia="楷体" w:hAnsi="楷体" w:cs="楷体" w:hint="eastAsia"/>
        </w:rPr>
      </w:pPr>
      <w:r>
        <w:rPr>
          <w:rFonts w:ascii="楷体" w:eastAsia="楷体" w:hAnsi="楷体" w:cs="楷体" w:hint="eastAsia"/>
        </w:rPr>
        <w:t xml:space="preserve"> E、大雾预警信号分三级，分别以黄色、橙色、红色表示</w:t>
      </w:r>
    </w:p>
    <w:p w14:paraId="267DA279" w14:textId="77777777" w:rsidR="004133AA" w:rsidRDefault="00000000">
      <w:pPr>
        <w:rPr>
          <w:rFonts w:ascii="楷体" w:eastAsia="楷体" w:hAnsi="楷体" w:cs="楷体" w:hint="eastAsia"/>
        </w:rPr>
      </w:pPr>
      <w:r>
        <w:rPr>
          <w:rFonts w:ascii="楷体" w:eastAsia="楷体" w:hAnsi="楷体" w:cs="楷体" w:hint="eastAsia"/>
        </w:rPr>
        <w:t xml:space="preserve"> F、高温预警信号分四级，分别以蓝色、黄色、橙色、红色表示</w:t>
      </w:r>
    </w:p>
    <w:p w14:paraId="3CCEC264" w14:textId="77777777" w:rsidR="004133AA" w:rsidRDefault="00000000">
      <w:pPr>
        <w:rPr>
          <w:rFonts w:ascii="楷体" w:eastAsia="楷体" w:hAnsi="楷体" w:cs="楷体" w:hint="eastAsia"/>
        </w:rPr>
      </w:pPr>
      <w:r>
        <w:rPr>
          <w:rFonts w:ascii="楷体" w:eastAsia="楷体" w:hAnsi="楷体" w:cs="楷体" w:hint="eastAsia"/>
        </w:rPr>
        <w:t>56.霜冻预警信号分为哪几级__AC__。</w:t>
      </w:r>
    </w:p>
    <w:p w14:paraId="63044646" w14:textId="77777777" w:rsidR="004133AA" w:rsidRDefault="00000000">
      <w:pPr>
        <w:rPr>
          <w:rFonts w:ascii="楷体" w:eastAsia="楷体" w:hAnsi="楷体" w:cs="楷体" w:hint="eastAsia"/>
        </w:rPr>
      </w:pPr>
      <w:r>
        <w:rPr>
          <w:rFonts w:ascii="楷体" w:eastAsia="楷体" w:hAnsi="楷体" w:cs="楷体" w:hint="eastAsia"/>
        </w:rPr>
        <w:t xml:space="preserve"> A、三级</w:t>
      </w:r>
    </w:p>
    <w:p w14:paraId="3608E45D" w14:textId="77777777" w:rsidR="004133AA" w:rsidRDefault="00000000">
      <w:pPr>
        <w:rPr>
          <w:rFonts w:ascii="楷体" w:eastAsia="楷体" w:hAnsi="楷体" w:cs="楷体" w:hint="eastAsia"/>
        </w:rPr>
      </w:pPr>
      <w:r>
        <w:rPr>
          <w:rFonts w:ascii="楷体" w:eastAsia="楷体" w:hAnsi="楷体" w:cs="楷体" w:hint="eastAsia"/>
        </w:rPr>
        <w:t xml:space="preserve"> B、蓝色、黄色、橙色、红色</w:t>
      </w:r>
    </w:p>
    <w:p w14:paraId="0E2DA412" w14:textId="77777777" w:rsidR="004133AA" w:rsidRDefault="00000000">
      <w:pPr>
        <w:rPr>
          <w:rFonts w:ascii="楷体" w:eastAsia="楷体" w:hAnsi="楷体" w:cs="楷体" w:hint="eastAsia"/>
        </w:rPr>
      </w:pPr>
      <w:r>
        <w:rPr>
          <w:rFonts w:ascii="楷体" w:eastAsia="楷体" w:hAnsi="楷体" w:cs="楷体" w:hint="eastAsia"/>
        </w:rPr>
        <w:t xml:space="preserve"> C、蓝色、黄色、橙色</w:t>
      </w:r>
    </w:p>
    <w:p w14:paraId="07FC09AE" w14:textId="77777777" w:rsidR="004133AA" w:rsidRDefault="00000000">
      <w:pPr>
        <w:rPr>
          <w:rFonts w:ascii="楷体" w:eastAsia="楷体" w:hAnsi="楷体" w:cs="楷体" w:hint="eastAsia"/>
        </w:rPr>
      </w:pPr>
      <w:r>
        <w:rPr>
          <w:rFonts w:ascii="楷体" w:eastAsia="楷体" w:hAnsi="楷体" w:cs="楷体" w:hint="eastAsia"/>
        </w:rPr>
        <w:t xml:space="preserve"> D、四级</w:t>
      </w:r>
    </w:p>
    <w:p w14:paraId="6B0C0218" w14:textId="77777777" w:rsidR="004133AA" w:rsidRDefault="00000000">
      <w:pPr>
        <w:rPr>
          <w:rFonts w:ascii="楷体" w:eastAsia="楷体" w:hAnsi="楷体" w:cs="楷体" w:hint="eastAsia"/>
        </w:rPr>
      </w:pPr>
      <w:r>
        <w:rPr>
          <w:rFonts w:ascii="楷体" w:eastAsia="楷体" w:hAnsi="楷体" w:cs="楷体" w:hint="eastAsia"/>
        </w:rPr>
        <w:t>57.同时出现或者预报可能同时出现多种气象灾害时，可以__BD__。</w:t>
      </w:r>
    </w:p>
    <w:p w14:paraId="46B9412A" w14:textId="77777777" w:rsidR="004133AA" w:rsidRDefault="00000000">
      <w:pPr>
        <w:rPr>
          <w:rFonts w:ascii="楷体" w:eastAsia="楷体" w:hAnsi="楷体" w:cs="楷体" w:hint="eastAsia"/>
        </w:rPr>
      </w:pPr>
      <w:r>
        <w:rPr>
          <w:rFonts w:ascii="楷体" w:eastAsia="楷体" w:hAnsi="楷体" w:cs="楷体" w:hint="eastAsia"/>
        </w:rPr>
        <w:t xml:space="preserve"> A、按照最严重的一种灾害发布预警信号</w:t>
      </w:r>
    </w:p>
    <w:p w14:paraId="4C05B835" w14:textId="77777777" w:rsidR="004133AA" w:rsidRDefault="00000000">
      <w:pPr>
        <w:rPr>
          <w:rFonts w:ascii="楷体" w:eastAsia="楷体" w:hAnsi="楷体" w:cs="楷体" w:hint="eastAsia"/>
        </w:rPr>
      </w:pPr>
      <w:r>
        <w:rPr>
          <w:rFonts w:ascii="楷体" w:eastAsia="楷体" w:hAnsi="楷体" w:cs="楷体" w:hint="eastAsia"/>
        </w:rPr>
        <w:t xml:space="preserve"> B、按照对应的标准同时发布多种预警信号</w:t>
      </w:r>
    </w:p>
    <w:p w14:paraId="12789BD4" w14:textId="77777777" w:rsidR="004133AA" w:rsidRDefault="00000000">
      <w:pPr>
        <w:rPr>
          <w:rFonts w:ascii="楷体" w:eastAsia="楷体" w:hAnsi="楷体" w:cs="楷体" w:hint="eastAsia"/>
        </w:rPr>
      </w:pPr>
      <w:r>
        <w:rPr>
          <w:rFonts w:ascii="楷体" w:eastAsia="楷体" w:hAnsi="楷体" w:cs="楷体" w:hint="eastAsia"/>
        </w:rPr>
        <w:t xml:space="preserve"> C、按固定时间间隔依次发布各种气象灾害的预警信号</w:t>
      </w:r>
    </w:p>
    <w:p w14:paraId="37FECDF0" w14:textId="77777777" w:rsidR="004133AA" w:rsidRDefault="00000000">
      <w:pPr>
        <w:rPr>
          <w:rFonts w:ascii="楷体" w:eastAsia="楷体" w:hAnsi="楷体" w:cs="楷体" w:hint="eastAsia"/>
        </w:rPr>
      </w:pPr>
      <w:r>
        <w:rPr>
          <w:rFonts w:ascii="楷体" w:eastAsia="楷体" w:hAnsi="楷体" w:cs="楷体" w:hint="eastAsia"/>
        </w:rPr>
        <w:t xml:space="preserve"> D、挂一种预警信号的标志，但提示语中可包括多种气象灾害的</w:t>
      </w:r>
    </w:p>
    <w:p w14:paraId="452F3353" w14:textId="77777777" w:rsidR="004133AA" w:rsidRDefault="00000000">
      <w:pPr>
        <w:rPr>
          <w:rFonts w:ascii="楷体" w:eastAsia="楷体" w:hAnsi="楷体" w:cs="楷体" w:hint="eastAsia"/>
        </w:rPr>
      </w:pPr>
      <w:r>
        <w:rPr>
          <w:rFonts w:ascii="楷体" w:eastAsia="楷体" w:hAnsi="楷体" w:cs="楷体" w:hint="eastAsia"/>
        </w:rPr>
        <w:t>58.雾的等级分为哪几类__ABCDE__。</w:t>
      </w:r>
    </w:p>
    <w:p w14:paraId="3ED0C767" w14:textId="77777777" w:rsidR="004133AA" w:rsidRDefault="00000000">
      <w:pPr>
        <w:rPr>
          <w:rFonts w:ascii="楷体" w:eastAsia="楷体" w:hAnsi="楷体" w:cs="楷体" w:hint="eastAsia"/>
        </w:rPr>
      </w:pPr>
      <w:r>
        <w:rPr>
          <w:rFonts w:ascii="楷体" w:eastAsia="楷体" w:hAnsi="楷体" w:cs="楷体" w:hint="eastAsia"/>
        </w:rPr>
        <w:t xml:space="preserve"> A、轻雾</w:t>
      </w:r>
    </w:p>
    <w:p w14:paraId="6A7E827F" w14:textId="77777777" w:rsidR="004133AA" w:rsidRDefault="00000000">
      <w:pPr>
        <w:rPr>
          <w:rFonts w:ascii="楷体" w:eastAsia="楷体" w:hAnsi="楷体" w:cs="楷体" w:hint="eastAsia"/>
        </w:rPr>
      </w:pPr>
      <w:r>
        <w:rPr>
          <w:rFonts w:ascii="楷体" w:eastAsia="楷体" w:hAnsi="楷体" w:cs="楷体" w:hint="eastAsia"/>
        </w:rPr>
        <w:t xml:space="preserve"> B、浓雾</w:t>
      </w:r>
    </w:p>
    <w:p w14:paraId="1261384D" w14:textId="77777777" w:rsidR="004133AA" w:rsidRDefault="00000000">
      <w:pPr>
        <w:rPr>
          <w:rFonts w:ascii="楷体" w:eastAsia="楷体" w:hAnsi="楷体" w:cs="楷体" w:hint="eastAsia"/>
        </w:rPr>
      </w:pPr>
      <w:r>
        <w:rPr>
          <w:rFonts w:ascii="楷体" w:eastAsia="楷体" w:hAnsi="楷体" w:cs="楷体" w:hint="eastAsia"/>
        </w:rPr>
        <w:t xml:space="preserve"> C、大雾</w:t>
      </w:r>
    </w:p>
    <w:p w14:paraId="36B9A69C" w14:textId="77777777" w:rsidR="004133AA" w:rsidRDefault="00000000">
      <w:pPr>
        <w:rPr>
          <w:rFonts w:ascii="楷体" w:eastAsia="楷体" w:hAnsi="楷体" w:cs="楷体" w:hint="eastAsia"/>
        </w:rPr>
      </w:pPr>
      <w:r>
        <w:rPr>
          <w:rFonts w:ascii="楷体" w:eastAsia="楷体" w:hAnsi="楷体" w:cs="楷体" w:hint="eastAsia"/>
        </w:rPr>
        <w:t xml:space="preserve"> D、强浓雾</w:t>
      </w:r>
    </w:p>
    <w:p w14:paraId="0B3970D6" w14:textId="77777777" w:rsidR="004133AA" w:rsidRDefault="00000000">
      <w:pPr>
        <w:rPr>
          <w:rFonts w:ascii="楷体" w:eastAsia="楷体" w:hAnsi="楷体" w:cs="楷体" w:hint="eastAsia"/>
        </w:rPr>
      </w:pPr>
      <w:r>
        <w:rPr>
          <w:rFonts w:ascii="楷体" w:eastAsia="楷体" w:hAnsi="楷体" w:cs="楷体" w:hint="eastAsia"/>
        </w:rPr>
        <w:t xml:space="preserve"> E、特强浓雾</w:t>
      </w:r>
    </w:p>
    <w:p w14:paraId="35AA8421" w14:textId="77777777" w:rsidR="004133AA" w:rsidRDefault="00000000">
      <w:pPr>
        <w:rPr>
          <w:rFonts w:ascii="楷体" w:eastAsia="楷体" w:hAnsi="楷体" w:cs="楷体" w:hint="eastAsia"/>
        </w:rPr>
      </w:pPr>
      <w:r>
        <w:rPr>
          <w:rFonts w:ascii="楷体" w:eastAsia="楷体" w:hAnsi="楷体" w:cs="楷体" w:hint="eastAsia"/>
        </w:rPr>
        <w:t>59.下列哪些是寒潮的标准__AD__。</w:t>
      </w:r>
    </w:p>
    <w:p w14:paraId="699BBD47" w14:textId="77777777" w:rsidR="004133AA" w:rsidRDefault="00000000">
      <w:pPr>
        <w:rPr>
          <w:rFonts w:ascii="楷体" w:eastAsia="楷体" w:hAnsi="楷体" w:cs="楷体" w:hint="eastAsia"/>
        </w:rPr>
      </w:pPr>
      <w:r>
        <w:rPr>
          <w:rFonts w:ascii="楷体" w:eastAsia="楷体" w:hAnsi="楷体" w:cs="楷体" w:hint="eastAsia"/>
        </w:rPr>
        <w:t xml:space="preserve"> A、最低气温48小时内下降10℃以上,且最低气温下降到4℃以下</w:t>
      </w:r>
    </w:p>
    <w:p w14:paraId="16B93E16" w14:textId="77777777" w:rsidR="004133AA" w:rsidRDefault="00000000">
      <w:pPr>
        <w:rPr>
          <w:rFonts w:ascii="楷体" w:eastAsia="楷体" w:hAnsi="楷体" w:cs="楷体" w:hint="eastAsia"/>
        </w:rPr>
      </w:pPr>
      <w:r>
        <w:rPr>
          <w:rFonts w:ascii="楷体" w:eastAsia="楷体" w:hAnsi="楷体" w:cs="楷体" w:hint="eastAsia"/>
        </w:rPr>
        <w:t xml:space="preserve"> B、最低气温72小时内下降10℃以上,且最低气温下降到4℃以下</w:t>
      </w:r>
    </w:p>
    <w:p w14:paraId="5B8F9E0B" w14:textId="77777777" w:rsidR="004133AA" w:rsidRDefault="00000000">
      <w:pPr>
        <w:rPr>
          <w:rFonts w:ascii="楷体" w:eastAsia="楷体" w:hAnsi="楷体" w:cs="楷体" w:hint="eastAsia"/>
        </w:rPr>
      </w:pPr>
      <w:r>
        <w:rPr>
          <w:rFonts w:ascii="楷体" w:eastAsia="楷体" w:hAnsi="楷体" w:cs="楷体" w:hint="eastAsia"/>
        </w:rPr>
        <w:t xml:space="preserve"> C、最低气温48小时内下降8℃以上，且最低气温下降到4℃以下</w:t>
      </w:r>
    </w:p>
    <w:p w14:paraId="2FAEF3D9" w14:textId="77777777" w:rsidR="004133AA" w:rsidRDefault="00000000">
      <w:pPr>
        <w:rPr>
          <w:rFonts w:ascii="楷体" w:eastAsia="楷体" w:hAnsi="楷体" w:cs="楷体" w:hint="eastAsia"/>
        </w:rPr>
      </w:pPr>
      <w:r>
        <w:rPr>
          <w:rFonts w:ascii="楷体" w:eastAsia="楷体" w:hAnsi="楷体" w:cs="楷体" w:hint="eastAsia"/>
        </w:rPr>
        <w:t xml:space="preserve"> D、最低气温24小时内下降8℃以上，且最低气温下降到4℃以下</w:t>
      </w:r>
    </w:p>
    <w:p w14:paraId="65CD9C3A" w14:textId="77777777" w:rsidR="004133AA" w:rsidRDefault="00000000">
      <w:pPr>
        <w:rPr>
          <w:rFonts w:ascii="楷体" w:eastAsia="楷体" w:hAnsi="楷体" w:cs="楷体" w:hint="eastAsia"/>
        </w:rPr>
      </w:pPr>
      <w:r>
        <w:rPr>
          <w:rFonts w:ascii="楷体" w:eastAsia="楷体" w:hAnsi="楷体" w:cs="楷体" w:hint="eastAsia"/>
        </w:rPr>
        <w:t>60.下述预警信号标准正确的有哪些__BCD__。</w:t>
      </w:r>
    </w:p>
    <w:p w14:paraId="1BEF5974" w14:textId="77777777" w:rsidR="004133AA" w:rsidRDefault="00000000">
      <w:pPr>
        <w:rPr>
          <w:rFonts w:ascii="楷体" w:eastAsia="楷体" w:hAnsi="楷体" w:cs="楷体" w:hint="eastAsia"/>
        </w:rPr>
      </w:pPr>
      <w:r>
        <w:rPr>
          <w:rFonts w:ascii="楷体" w:eastAsia="楷体" w:hAnsi="楷体" w:cs="楷体" w:hint="eastAsia"/>
        </w:rPr>
        <w:t xml:space="preserve"> A、冰雹红色预警是指：3小时内出现冰雹可能性极大，并可能造成重雹灾</w:t>
      </w:r>
    </w:p>
    <w:p w14:paraId="48477EB2" w14:textId="77777777" w:rsidR="004133AA" w:rsidRDefault="00000000">
      <w:pPr>
        <w:rPr>
          <w:rFonts w:ascii="楷体" w:eastAsia="楷体" w:hAnsi="楷体" w:cs="楷体" w:hint="eastAsia"/>
        </w:rPr>
      </w:pPr>
      <w:r>
        <w:rPr>
          <w:rFonts w:ascii="楷体" w:eastAsia="楷体" w:hAnsi="楷体" w:cs="楷体" w:hint="eastAsia"/>
        </w:rPr>
        <w:t xml:space="preserve"> B、道路结冰黄色预警信号是指：当地面温度低于0℃，出现降水，12小时内可能出现对交通有影响的道路结冰</w:t>
      </w:r>
    </w:p>
    <w:p w14:paraId="79D45E68" w14:textId="77777777" w:rsidR="004133AA" w:rsidRDefault="00000000">
      <w:pPr>
        <w:rPr>
          <w:rFonts w:ascii="楷体" w:eastAsia="楷体" w:hAnsi="楷体" w:cs="楷体" w:hint="eastAsia"/>
        </w:rPr>
      </w:pPr>
      <w:r>
        <w:rPr>
          <w:rFonts w:ascii="楷体" w:eastAsia="楷体" w:hAnsi="楷体" w:cs="楷体" w:hint="eastAsia"/>
        </w:rPr>
        <w:t xml:space="preserve"> C、暴雨橙色预警信号是指:3小时降水量将达50毫米以上，或已达50毫米以上降雨可能持续持续</w:t>
      </w:r>
    </w:p>
    <w:p w14:paraId="6336C3A0" w14:textId="77777777" w:rsidR="004133AA" w:rsidRDefault="00000000">
      <w:pPr>
        <w:rPr>
          <w:rFonts w:ascii="楷体" w:eastAsia="楷体" w:hAnsi="楷体" w:cs="楷体" w:hint="eastAsia"/>
        </w:rPr>
      </w:pPr>
      <w:r>
        <w:rPr>
          <w:rFonts w:ascii="楷体" w:eastAsia="楷体" w:hAnsi="楷体" w:cs="楷体" w:hint="eastAsia"/>
        </w:rPr>
        <w:t xml:space="preserve"> D、雷电橙色预警信号是指：2小时内发生雷电活动的可能性很大，或者已经受雷电活动影响，且可能持续，出现雷电灾害事故的可能性比较大</w:t>
      </w:r>
    </w:p>
    <w:p w14:paraId="46FBB71A" w14:textId="77777777" w:rsidR="004133AA" w:rsidRDefault="00000000">
      <w:pPr>
        <w:rPr>
          <w:rFonts w:ascii="楷体" w:eastAsia="楷体" w:hAnsi="楷体" w:cs="楷体" w:hint="eastAsia"/>
        </w:rPr>
      </w:pPr>
      <w:r>
        <w:rPr>
          <w:rFonts w:ascii="楷体" w:eastAsia="楷体" w:hAnsi="楷体" w:cs="楷体" w:hint="eastAsia"/>
        </w:rPr>
        <w:t>61.以下预警信号发布正确的是__ABC__。</w:t>
      </w:r>
    </w:p>
    <w:p w14:paraId="41AC4274" w14:textId="77777777" w:rsidR="004133AA" w:rsidRDefault="00000000">
      <w:pPr>
        <w:rPr>
          <w:rFonts w:ascii="楷体" w:eastAsia="楷体" w:hAnsi="楷体" w:cs="楷体" w:hint="eastAsia"/>
        </w:rPr>
      </w:pPr>
      <w:r>
        <w:rPr>
          <w:rFonts w:ascii="楷体" w:eastAsia="楷体" w:hAnsi="楷体" w:cs="楷体" w:hint="eastAsia"/>
        </w:rPr>
        <w:t xml:space="preserve"> A、发布橙色森林火险预警信号</w:t>
      </w:r>
    </w:p>
    <w:p w14:paraId="087E2619" w14:textId="77777777" w:rsidR="004133AA" w:rsidRDefault="00000000">
      <w:pPr>
        <w:rPr>
          <w:rFonts w:ascii="楷体" w:eastAsia="楷体" w:hAnsi="楷体" w:cs="楷体" w:hint="eastAsia"/>
        </w:rPr>
      </w:pPr>
      <w:r>
        <w:rPr>
          <w:rFonts w:ascii="楷体" w:eastAsia="楷体" w:hAnsi="楷体" w:cs="楷体" w:hint="eastAsia"/>
        </w:rPr>
        <w:t xml:space="preserve"> B、发布黄色大雾预警信号</w:t>
      </w:r>
    </w:p>
    <w:p w14:paraId="6A884B45" w14:textId="77777777" w:rsidR="004133AA" w:rsidRDefault="00000000">
      <w:pPr>
        <w:rPr>
          <w:rFonts w:ascii="楷体" w:eastAsia="楷体" w:hAnsi="楷体" w:cs="楷体" w:hint="eastAsia"/>
        </w:rPr>
      </w:pPr>
      <w:r>
        <w:rPr>
          <w:rFonts w:ascii="楷体" w:eastAsia="楷体" w:hAnsi="楷体" w:cs="楷体" w:hint="eastAsia"/>
        </w:rPr>
        <w:t xml:space="preserve"> C、发布蓝色大风预警信号</w:t>
      </w:r>
    </w:p>
    <w:p w14:paraId="09BC8D2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D、发布蓝色沙尘暴预警信号</w:t>
      </w:r>
    </w:p>
    <w:p w14:paraId="217EF685" w14:textId="77777777" w:rsidR="004133AA" w:rsidRDefault="00000000">
      <w:pPr>
        <w:rPr>
          <w:rFonts w:ascii="楷体" w:eastAsia="楷体" w:hAnsi="楷体" w:cs="楷体" w:hint="eastAsia"/>
        </w:rPr>
      </w:pPr>
      <w:r>
        <w:rPr>
          <w:rFonts w:ascii="楷体" w:eastAsia="楷体" w:hAnsi="楷体" w:cs="楷体" w:hint="eastAsia"/>
        </w:rPr>
        <w:t xml:space="preserve"> E、发布红色霜冻预警信号</w:t>
      </w:r>
    </w:p>
    <w:p w14:paraId="1EC40364" w14:textId="77777777" w:rsidR="004133AA" w:rsidRDefault="00000000">
      <w:pPr>
        <w:rPr>
          <w:rFonts w:ascii="楷体" w:eastAsia="楷体" w:hAnsi="楷体" w:cs="楷体" w:hint="eastAsia"/>
        </w:rPr>
      </w:pPr>
      <w:r>
        <w:rPr>
          <w:rFonts w:ascii="楷体" w:eastAsia="楷体" w:hAnsi="楷体" w:cs="楷体" w:hint="eastAsia"/>
        </w:rPr>
        <w:t>62.预报“中雨”时，下列降水预报检验说法正确的是__ABC__。</w:t>
      </w:r>
    </w:p>
    <w:p w14:paraId="60C2DA35" w14:textId="77777777" w:rsidR="004133AA" w:rsidRDefault="00000000">
      <w:pPr>
        <w:rPr>
          <w:rFonts w:ascii="楷体" w:eastAsia="楷体" w:hAnsi="楷体" w:cs="楷体" w:hint="eastAsia"/>
        </w:rPr>
      </w:pPr>
      <w:r>
        <w:rPr>
          <w:rFonts w:ascii="楷体" w:eastAsia="楷体" w:hAnsi="楷体" w:cs="楷体" w:hint="eastAsia"/>
        </w:rPr>
        <w:t xml:space="preserve"> A、实况为＞250.0mm降雨时，评定为“特大暴雨漏报”</w:t>
      </w:r>
    </w:p>
    <w:p w14:paraId="2E3A1D04" w14:textId="77777777" w:rsidR="004133AA" w:rsidRDefault="00000000">
      <w:pPr>
        <w:rPr>
          <w:rFonts w:ascii="楷体" w:eastAsia="楷体" w:hAnsi="楷体" w:cs="楷体" w:hint="eastAsia"/>
        </w:rPr>
      </w:pPr>
      <w:r>
        <w:rPr>
          <w:rFonts w:ascii="楷体" w:eastAsia="楷体" w:hAnsi="楷体" w:cs="楷体" w:hint="eastAsia"/>
        </w:rPr>
        <w:t xml:space="preserve"> B、实况为10.0-24.9mm降雨时，评定为“中雨正确”</w:t>
      </w:r>
    </w:p>
    <w:p w14:paraId="0677DC4D" w14:textId="77777777" w:rsidR="004133AA" w:rsidRDefault="00000000">
      <w:pPr>
        <w:rPr>
          <w:rFonts w:ascii="楷体" w:eastAsia="楷体" w:hAnsi="楷体" w:cs="楷体" w:hint="eastAsia"/>
        </w:rPr>
      </w:pPr>
      <w:r>
        <w:rPr>
          <w:rFonts w:ascii="楷体" w:eastAsia="楷体" w:hAnsi="楷体" w:cs="楷体" w:hint="eastAsia"/>
        </w:rPr>
        <w:t xml:space="preserve"> C、实况为25.0-49.9mm降雨时，评定为“大雨漏报”</w:t>
      </w:r>
    </w:p>
    <w:p w14:paraId="3F4B3224" w14:textId="77777777" w:rsidR="004133AA" w:rsidRDefault="00000000">
      <w:pPr>
        <w:rPr>
          <w:rFonts w:ascii="楷体" w:eastAsia="楷体" w:hAnsi="楷体" w:cs="楷体" w:hint="eastAsia"/>
        </w:rPr>
      </w:pPr>
      <w:r>
        <w:rPr>
          <w:rFonts w:ascii="楷体" w:eastAsia="楷体" w:hAnsi="楷体" w:cs="楷体" w:hint="eastAsia"/>
        </w:rPr>
        <w:t xml:space="preserve"> D、实况为0.1-9.9mm降雨或无降水时(包含0.0mm)，评定为“中雨正确”</w:t>
      </w:r>
    </w:p>
    <w:p w14:paraId="42CF6373" w14:textId="77777777" w:rsidR="004133AA" w:rsidRDefault="00000000">
      <w:pPr>
        <w:rPr>
          <w:rFonts w:ascii="楷体" w:eastAsia="楷体" w:hAnsi="楷体" w:cs="楷体" w:hint="eastAsia"/>
        </w:rPr>
      </w:pPr>
      <w:r>
        <w:rPr>
          <w:rFonts w:ascii="楷体" w:eastAsia="楷体" w:hAnsi="楷体" w:cs="楷体" w:hint="eastAsia"/>
        </w:rPr>
        <w:t>63.预警信号的级别依据气象灾害可能造成的__BCD__，一般划分为四级：Ⅳ级(一般)、Ⅲ级(较重)、Ⅱ级(严重)、Ⅰ级(特别严重)，依次用蓝色、黄色、橙色、红色表示，同时以中英文标识。</w:t>
      </w:r>
    </w:p>
    <w:p w14:paraId="2926FA7C" w14:textId="77777777" w:rsidR="004133AA" w:rsidRDefault="00000000">
      <w:pPr>
        <w:rPr>
          <w:rFonts w:ascii="楷体" w:eastAsia="楷体" w:hAnsi="楷体" w:cs="楷体" w:hint="eastAsia"/>
        </w:rPr>
      </w:pPr>
      <w:r>
        <w:rPr>
          <w:rFonts w:ascii="楷体" w:eastAsia="楷体" w:hAnsi="楷体" w:cs="楷体" w:hint="eastAsia"/>
        </w:rPr>
        <w:t xml:space="preserve"> A、灾害种类</w:t>
      </w:r>
    </w:p>
    <w:p w14:paraId="57643A5E" w14:textId="77777777" w:rsidR="004133AA" w:rsidRDefault="00000000">
      <w:pPr>
        <w:rPr>
          <w:rFonts w:ascii="楷体" w:eastAsia="楷体" w:hAnsi="楷体" w:cs="楷体" w:hint="eastAsia"/>
        </w:rPr>
      </w:pPr>
      <w:r>
        <w:rPr>
          <w:rFonts w:ascii="楷体" w:eastAsia="楷体" w:hAnsi="楷体" w:cs="楷体" w:hint="eastAsia"/>
        </w:rPr>
        <w:t xml:space="preserve"> B、紧急程度</w:t>
      </w:r>
    </w:p>
    <w:p w14:paraId="3B200163" w14:textId="77777777" w:rsidR="004133AA" w:rsidRDefault="00000000">
      <w:pPr>
        <w:rPr>
          <w:rFonts w:ascii="楷体" w:eastAsia="楷体" w:hAnsi="楷体" w:cs="楷体" w:hint="eastAsia"/>
        </w:rPr>
      </w:pPr>
      <w:r>
        <w:rPr>
          <w:rFonts w:ascii="楷体" w:eastAsia="楷体" w:hAnsi="楷体" w:cs="楷体" w:hint="eastAsia"/>
        </w:rPr>
        <w:t xml:space="preserve"> C、发展态势</w:t>
      </w:r>
    </w:p>
    <w:p w14:paraId="55E2199E" w14:textId="77777777" w:rsidR="004133AA" w:rsidRDefault="00000000">
      <w:pPr>
        <w:rPr>
          <w:rFonts w:ascii="楷体" w:eastAsia="楷体" w:hAnsi="楷体" w:cs="楷体" w:hint="eastAsia"/>
        </w:rPr>
      </w:pPr>
      <w:r>
        <w:rPr>
          <w:rFonts w:ascii="楷体" w:eastAsia="楷体" w:hAnsi="楷体" w:cs="楷体" w:hint="eastAsia"/>
        </w:rPr>
        <w:t xml:space="preserve"> D、危害程度</w:t>
      </w:r>
    </w:p>
    <w:p w14:paraId="5DFD9664" w14:textId="77777777" w:rsidR="004133AA" w:rsidRDefault="00000000">
      <w:pPr>
        <w:rPr>
          <w:rFonts w:ascii="楷体" w:eastAsia="楷体" w:hAnsi="楷体" w:cs="楷体" w:hint="eastAsia"/>
        </w:rPr>
      </w:pPr>
      <w:r>
        <w:rPr>
          <w:rFonts w:ascii="楷体" w:eastAsia="楷体" w:hAnsi="楷体" w:cs="楷体" w:hint="eastAsia"/>
        </w:rPr>
        <w:t>64.灾害性天气警报的内容要明确灾害性天气的__ABCD__等。</w:t>
      </w:r>
    </w:p>
    <w:p w14:paraId="647F6BEB" w14:textId="77777777" w:rsidR="004133AA" w:rsidRDefault="00000000">
      <w:pPr>
        <w:rPr>
          <w:rFonts w:ascii="楷体" w:eastAsia="楷体" w:hAnsi="楷体" w:cs="楷体" w:hint="eastAsia"/>
        </w:rPr>
      </w:pPr>
      <w:r>
        <w:rPr>
          <w:rFonts w:ascii="楷体" w:eastAsia="楷体" w:hAnsi="楷体" w:cs="楷体" w:hint="eastAsia"/>
        </w:rPr>
        <w:t xml:space="preserve"> A、影响时间</w:t>
      </w:r>
    </w:p>
    <w:p w14:paraId="075BFE4D" w14:textId="77777777" w:rsidR="004133AA" w:rsidRDefault="00000000">
      <w:pPr>
        <w:rPr>
          <w:rFonts w:ascii="楷体" w:eastAsia="楷体" w:hAnsi="楷体" w:cs="楷体" w:hint="eastAsia"/>
        </w:rPr>
      </w:pPr>
      <w:r>
        <w:rPr>
          <w:rFonts w:ascii="楷体" w:eastAsia="楷体" w:hAnsi="楷体" w:cs="楷体" w:hint="eastAsia"/>
        </w:rPr>
        <w:t xml:space="preserve"> B、强度</w:t>
      </w:r>
    </w:p>
    <w:p w14:paraId="6F3780F9" w14:textId="77777777" w:rsidR="004133AA" w:rsidRDefault="00000000">
      <w:pPr>
        <w:rPr>
          <w:rFonts w:ascii="楷体" w:eastAsia="楷体" w:hAnsi="楷体" w:cs="楷体" w:hint="eastAsia"/>
        </w:rPr>
      </w:pPr>
      <w:r>
        <w:rPr>
          <w:rFonts w:ascii="楷体" w:eastAsia="楷体" w:hAnsi="楷体" w:cs="楷体" w:hint="eastAsia"/>
        </w:rPr>
        <w:t xml:space="preserve"> C、种类</w:t>
      </w:r>
    </w:p>
    <w:p w14:paraId="3F5BC8B8" w14:textId="77777777" w:rsidR="004133AA" w:rsidRDefault="00000000">
      <w:pPr>
        <w:rPr>
          <w:rFonts w:ascii="楷体" w:eastAsia="楷体" w:hAnsi="楷体" w:cs="楷体" w:hint="eastAsia"/>
        </w:rPr>
      </w:pPr>
      <w:r>
        <w:rPr>
          <w:rFonts w:ascii="楷体" w:eastAsia="楷体" w:hAnsi="楷体" w:cs="楷体" w:hint="eastAsia"/>
        </w:rPr>
        <w:t xml:space="preserve"> D、影响区域</w:t>
      </w:r>
    </w:p>
    <w:p w14:paraId="3F3002DA" w14:textId="77777777" w:rsidR="004133AA" w:rsidRDefault="00000000">
      <w:pPr>
        <w:rPr>
          <w:rFonts w:ascii="楷体" w:eastAsia="楷体" w:hAnsi="楷体" w:cs="楷体" w:hint="eastAsia"/>
        </w:rPr>
      </w:pPr>
      <w:r>
        <w:rPr>
          <w:rFonts w:ascii="楷体" w:eastAsia="楷体" w:hAnsi="楷体" w:cs="楷体" w:hint="eastAsia"/>
        </w:rPr>
        <w:t>65.在中国气象局令第16号《气象灾害预警信号发布与传播办法》中，__ABCE__气象灾害预警信号的级别和颜色都相同。</w:t>
      </w:r>
    </w:p>
    <w:p w14:paraId="2FEA2E07" w14:textId="77777777" w:rsidR="004133AA" w:rsidRDefault="00000000">
      <w:pPr>
        <w:rPr>
          <w:rFonts w:ascii="楷体" w:eastAsia="楷体" w:hAnsi="楷体" w:cs="楷体" w:hint="eastAsia"/>
        </w:rPr>
      </w:pPr>
      <w:r>
        <w:rPr>
          <w:rFonts w:ascii="楷体" w:eastAsia="楷体" w:hAnsi="楷体" w:cs="楷体" w:hint="eastAsia"/>
        </w:rPr>
        <w:t xml:space="preserve"> A、大雾</w:t>
      </w:r>
    </w:p>
    <w:p w14:paraId="45F48B4C" w14:textId="77777777" w:rsidR="004133AA" w:rsidRDefault="00000000">
      <w:pPr>
        <w:rPr>
          <w:rFonts w:ascii="楷体" w:eastAsia="楷体" w:hAnsi="楷体" w:cs="楷体" w:hint="eastAsia"/>
        </w:rPr>
      </w:pPr>
      <w:r>
        <w:rPr>
          <w:rFonts w:ascii="楷体" w:eastAsia="楷体" w:hAnsi="楷体" w:cs="楷体" w:hint="eastAsia"/>
        </w:rPr>
        <w:t xml:space="preserve"> B、道路结冰</w:t>
      </w:r>
    </w:p>
    <w:p w14:paraId="5190CAC2" w14:textId="77777777" w:rsidR="004133AA" w:rsidRDefault="00000000">
      <w:pPr>
        <w:rPr>
          <w:rFonts w:ascii="楷体" w:eastAsia="楷体" w:hAnsi="楷体" w:cs="楷体" w:hint="eastAsia"/>
        </w:rPr>
      </w:pPr>
      <w:r>
        <w:rPr>
          <w:rFonts w:ascii="楷体" w:eastAsia="楷体" w:hAnsi="楷体" w:cs="楷体" w:hint="eastAsia"/>
        </w:rPr>
        <w:t xml:space="preserve"> C、高温</w:t>
      </w:r>
    </w:p>
    <w:p w14:paraId="3ABF60C0" w14:textId="77777777" w:rsidR="004133AA" w:rsidRDefault="00000000">
      <w:pPr>
        <w:rPr>
          <w:rFonts w:ascii="楷体" w:eastAsia="楷体" w:hAnsi="楷体" w:cs="楷体" w:hint="eastAsia"/>
        </w:rPr>
      </w:pPr>
      <w:r>
        <w:rPr>
          <w:rFonts w:ascii="楷体" w:eastAsia="楷体" w:hAnsi="楷体" w:cs="楷体" w:hint="eastAsia"/>
        </w:rPr>
        <w:t xml:space="preserve"> D、霜冻</w:t>
      </w:r>
    </w:p>
    <w:p w14:paraId="5AEF6B48" w14:textId="77777777" w:rsidR="004133AA" w:rsidRDefault="00000000">
      <w:pPr>
        <w:rPr>
          <w:rFonts w:ascii="楷体" w:eastAsia="楷体" w:hAnsi="楷体" w:cs="楷体" w:hint="eastAsia"/>
        </w:rPr>
      </w:pPr>
      <w:r>
        <w:rPr>
          <w:rFonts w:ascii="楷体" w:eastAsia="楷体" w:hAnsi="楷体" w:cs="楷体" w:hint="eastAsia"/>
        </w:rPr>
        <w:t xml:space="preserve"> E、沙尘暴</w:t>
      </w:r>
    </w:p>
    <w:p w14:paraId="2DF39893" w14:textId="77777777" w:rsidR="004133AA" w:rsidRDefault="00000000">
      <w:pPr>
        <w:rPr>
          <w:rFonts w:ascii="楷体" w:eastAsia="楷体" w:hAnsi="楷体" w:cs="楷体" w:hint="eastAsia"/>
        </w:rPr>
      </w:pPr>
      <w:r>
        <w:rPr>
          <w:rFonts w:ascii="楷体" w:eastAsia="楷体" w:hAnsi="楷体" w:cs="楷体" w:hint="eastAsia"/>
        </w:rPr>
        <w:t>66.预警信号的发布用语应当遵循“重点突出、简明扼要、通俗易懂”原则，准确描述__ABCDE__、防御指南等。影响区域应当尽可能明确具体、表述清楚。</w:t>
      </w:r>
    </w:p>
    <w:p w14:paraId="75311D0F" w14:textId="77777777" w:rsidR="004133AA" w:rsidRDefault="00000000">
      <w:pPr>
        <w:rPr>
          <w:rFonts w:ascii="楷体" w:eastAsia="楷体" w:hAnsi="楷体" w:cs="楷体" w:hint="eastAsia"/>
        </w:rPr>
      </w:pPr>
      <w:r>
        <w:rPr>
          <w:rFonts w:ascii="楷体" w:eastAsia="楷体" w:hAnsi="楷体" w:cs="楷体" w:hint="eastAsia"/>
        </w:rPr>
        <w:t xml:space="preserve"> A、灾害种类</w:t>
      </w:r>
    </w:p>
    <w:p w14:paraId="7834CA99" w14:textId="77777777" w:rsidR="004133AA" w:rsidRDefault="00000000">
      <w:pPr>
        <w:rPr>
          <w:rFonts w:ascii="楷体" w:eastAsia="楷体" w:hAnsi="楷体" w:cs="楷体" w:hint="eastAsia"/>
        </w:rPr>
      </w:pPr>
      <w:r>
        <w:rPr>
          <w:rFonts w:ascii="楷体" w:eastAsia="楷体" w:hAnsi="楷体" w:cs="楷体" w:hint="eastAsia"/>
        </w:rPr>
        <w:t xml:space="preserve"> B、预警信号等级</w:t>
      </w:r>
    </w:p>
    <w:p w14:paraId="1C4D3D0E" w14:textId="77777777" w:rsidR="004133AA" w:rsidRDefault="00000000">
      <w:pPr>
        <w:rPr>
          <w:rFonts w:ascii="楷体" w:eastAsia="楷体" w:hAnsi="楷体" w:cs="楷体" w:hint="eastAsia"/>
        </w:rPr>
      </w:pPr>
      <w:r>
        <w:rPr>
          <w:rFonts w:ascii="楷体" w:eastAsia="楷体" w:hAnsi="楷体" w:cs="楷体" w:hint="eastAsia"/>
        </w:rPr>
        <w:t xml:space="preserve"> C、发布时间</w:t>
      </w:r>
    </w:p>
    <w:p w14:paraId="5A2C0419" w14:textId="77777777" w:rsidR="004133AA" w:rsidRDefault="00000000">
      <w:pPr>
        <w:rPr>
          <w:rFonts w:ascii="楷体" w:eastAsia="楷体" w:hAnsi="楷体" w:cs="楷体" w:hint="eastAsia"/>
        </w:rPr>
      </w:pPr>
      <w:r>
        <w:rPr>
          <w:rFonts w:ascii="楷体" w:eastAsia="楷体" w:hAnsi="楷体" w:cs="楷体" w:hint="eastAsia"/>
        </w:rPr>
        <w:t xml:space="preserve"> D、发布台站</w:t>
      </w:r>
    </w:p>
    <w:p w14:paraId="65A60DE5" w14:textId="77777777" w:rsidR="004133AA" w:rsidRDefault="00000000">
      <w:pPr>
        <w:rPr>
          <w:rFonts w:ascii="楷体" w:eastAsia="楷体" w:hAnsi="楷体" w:cs="楷体" w:hint="eastAsia"/>
        </w:rPr>
      </w:pPr>
      <w:r>
        <w:rPr>
          <w:rFonts w:ascii="楷体" w:eastAsia="楷体" w:hAnsi="楷体" w:cs="楷体" w:hint="eastAsia"/>
        </w:rPr>
        <w:t xml:space="preserve"> E、实况和发展趋势</w:t>
      </w:r>
    </w:p>
    <w:p w14:paraId="2E6FE9BA" w14:textId="77777777" w:rsidR="004133AA" w:rsidRDefault="00000000">
      <w:pPr>
        <w:rPr>
          <w:rFonts w:ascii="楷体" w:eastAsia="楷体" w:hAnsi="楷体" w:cs="楷体" w:hint="eastAsia"/>
        </w:rPr>
      </w:pPr>
      <w:r>
        <w:rPr>
          <w:rFonts w:ascii="楷体" w:eastAsia="楷体" w:hAnsi="楷体" w:cs="楷体" w:hint="eastAsia"/>
        </w:rPr>
        <w:t>67.根据《气象灾害预警信号发布与传播办法》(中国气象局16号令)，下列所列灾害性天气中，哪几种灾害性天气的预警信号分为蓝色、黄色、橙色、红色四级。(ACDEF)</w:t>
      </w:r>
    </w:p>
    <w:p w14:paraId="16664EC1" w14:textId="77777777" w:rsidR="004133AA" w:rsidRDefault="00000000">
      <w:pPr>
        <w:rPr>
          <w:rFonts w:ascii="楷体" w:eastAsia="楷体" w:hAnsi="楷体" w:cs="楷体" w:hint="eastAsia"/>
        </w:rPr>
      </w:pPr>
      <w:r>
        <w:rPr>
          <w:rFonts w:ascii="楷体" w:eastAsia="楷体" w:hAnsi="楷体" w:cs="楷体" w:hint="eastAsia"/>
        </w:rPr>
        <w:t xml:space="preserve"> A、寒潮</w:t>
      </w:r>
    </w:p>
    <w:p w14:paraId="6DE7EED8" w14:textId="77777777" w:rsidR="004133AA" w:rsidRDefault="00000000">
      <w:pPr>
        <w:rPr>
          <w:rFonts w:ascii="楷体" w:eastAsia="楷体" w:hAnsi="楷体" w:cs="楷体" w:hint="eastAsia"/>
        </w:rPr>
      </w:pPr>
      <w:r>
        <w:rPr>
          <w:rFonts w:ascii="楷体" w:eastAsia="楷体" w:hAnsi="楷体" w:cs="楷体" w:hint="eastAsia"/>
        </w:rPr>
        <w:t xml:space="preserve"> B、高温</w:t>
      </w:r>
    </w:p>
    <w:p w14:paraId="75C2BF2A" w14:textId="77777777" w:rsidR="004133AA" w:rsidRDefault="00000000">
      <w:pPr>
        <w:rPr>
          <w:rFonts w:ascii="楷体" w:eastAsia="楷体" w:hAnsi="楷体" w:cs="楷体" w:hint="eastAsia"/>
        </w:rPr>
      </w:pPr>
      <w:r>
        <w:rPr>
          <w:rFonts w:ascii="楷体" w:eastAsia="楷体" w:hAnsi="楷体" w:cs="楷体" w:hint="eastAsia"/>
        </w:rPr>
        <w:t xml:space="preserve"> C、暴雨</w:t>
      </w:r>
    </w:p>
    <w:p w14:paraId="4B2CA146" w14:textId="77777777" w:rsidR="004133AA" w:rsidRDefault="00000000">
      <w:pPr>
        <w:rPr>
          <w:rFonts w:ascii="楷体" w:eastAsia="楷体" w:hAnsi="楷体" w:cs="楷体" w:hint="eastAsia"/>
        </w:rPr>
      </w:pPr>
      <w:r>
        <w:rPr>
          <w:rFonts w:ascii="楷体" w:eastAsia="楷体" w:hAnsi="楷体" w:cs="楷体" w:hint="eastAsia"/>
        </w:rPr>
        <w:t xml:space="preserve"> D、台风</w:t>
      </w:r>
    </w:p>
    <w:p w14:paraId="0A33CD61" w14:textId="77777777" w:rsidR="004133AA" w:rsidRDefault="00000000">
      <w:pPr>
        <w:rPr>
          <w:rFonts w:ascii="楷体" w:eastAsia="楷体" w:hAnsi="楷体" w:cs="楷体" w:hint="eastAsia"/>
        </w:rPr>
      </w:pPr>
      <w:r>
        <w:rPr>
          <w:rFonts w:ascii="楷体" w:eastAsia="楷体" w:hAnsi="楷体" w:cs="楷体" w:hint="eastAsia"/>
        </w:rPr>
        <w:t xml:space="preserve"> E、大风</w:t>
      </w:r>
    </w:p>
    <w:p w14:paraId="005AB8A4" w14:textId="77777777" w:rsidR="004133AA" w:rsidRDefault="00000000">
      <w:pPr>
        <w:rPr>
          <w:rFonts w:ascii="楷体" w:eastAsia="楷体" w:hAnsi="楷体" w:cs="楷体" w:hint="eastAsia"/>
        </w:rPr>
      </w:pPr>
      <w:r>
        <w:rPr>
          <w:rFonts w:ascii="楷体" w:eastAsia="楷体" w:hAnsi="楷体" w:cs="楷体" w:hint="eastAsia"/>
        </w:rPr>
        <w:t xml:space="preserve"> F、暴雪</w:t>
      </w:r>
    </w:p>
    <w:p w14:paraId="336A1A1C" w14:textId="77777777" w:rsidR="004133AA" w:rsidRDefault="00000000">
      <w:pPr>
        <w:rPr>
          <w:rFonts w:ascii="楷体" w:eastAsia="楷体" w:hAnsi="楷体" w:cs="楷体" w:hint="eastAsia"/>
        </w:rPr>
      </w:pPr>
      <w:r>
        <w:rPr>
          <w:rFonts w:ascii="楷体" w:eastAsia="楷体" w:hAnsi="楷体" w:cs="楷体" w:hint="eastAsia"/>
        </w:rPr>
        <w:t>68.关于构建无缝隙精细化气象预报业务，以下说法正确的有__BC__。</w:t>
      </w:r>
    </w:p>
    <w:p w14:paraId="0878764C" w14:textId="77777777" w:rsidR="004133AA" w:rsidRDefault="00000000">
      <w:pPr>
        <w:rPr>
          <w:rFonts w:ascii="楷体" w:eastAsia="楷体" w:hAnsi="楷体" w:cs="楷体" w:hint="eastAsia"/>
        </w:rPr>
      </w:pPr>
      <w:r>
        <w:rPr>
          <w:rFonts w:ascii="楷体" w:eastAsia="楷体" w:hAnsi="楷体" w:cs="楷体" w:hint="eastAsia"/>
        </w:rPr>
        <w:t xml:space="preserve"> A、短时预报(0-12小时).开展每3小时滚动制作、时空分辨率分别为3小时和1公里的气象要素格点预报和灾害性天气落区格点预报，并根据天气变化及时更新</w:t>
      </w:r>
    </w:p>
    <w:p w14:paraId="105F0679" w14:textId="77777777" w:rsidR="004133AA" w:rsidRDefault="00000000">
      <w:pPr>
        <w:rPr>
          <w:rFonts w:ascii="楷体" w:eastAsia="楷体" w:hAnsi="楷体" w:cs="楷体" w:hint="eastAsia"/>
        </w:rPr>
      </w:pPr>
      <w:r>
        <w:rPr>
          <w:rFonts w:ascii="楷体" w:eastAsia="楷体" w:hAnsi="楷体" w:cs="楷体" w:hint="eastAsia"/>
        </w:rPr>
        <w:t xml:space="preserve"> B、中短期预报(0-10天).建立0-10天气象要素格点、站点一体化预报和灾害性天气落区格点预报业务，24小时预报逐小时滚动制作、时空分辨率达到1小时和1公里，24-72小时预报每3小时滚动制作、时空分辨率达到3小时和2.5公里</w:t>
      </w:r>
    </w:p>
    <w:p w14:paraId="288800AA" w14:textId="77777777" w:rsidR="004133AA" w:rsidRDefault="00000000">
      <w:pPr>
        <w:rPr>
          <w:rFonts w:ascii="楷体" w:eastAsia="楷体" w:hAnsi="楷体" w:cs="楷体" w:hint="eastAsia"/>
        </w:rPr>
      </w:pPr>
      <w:r>
        <w:rPr>
          <w:rFonts w:ascii="楷体" w:eastAsia="楷体" w:hAnsi="楷体" w:cs="楷体" w:hint="eastAsia"/>
        </w:rPr>
        <w:t xml:space="preserve"> C、临近预报(0-2小时).开展每6分钟滚动制作、时空分辨率分别为10分钟和1公里的突发灾害性天气落区格点预报</w:t>
      </w:r>
    </w:p>
    <w:p w14:paraId="048E2FC9" w14:textId="77777777" w:rsidR="004133AA" w:rsidRDefault="00000000">
      <w:pPr>
        <w:rPr>
          <w:rFonts w:ascii="楷体" w:eastAsia="楷体" w:hAnsi="楷体" w:cs="楷体" w:hint="eastAsia"/>
        </w:rPr>
      </w:pPr>
      <w:r>
        <w:rPr>
          <w:rFonts w:ascii="楷体" w:eastAsia="楷体" w:hAnsi="楷体" w:cs="楷体" w:hint="eastAsia"/>
        </w:rPr>
        <w:t xml:space="preserve"> D、延伸期预报(11-30天).开展逐日更新、时空分辨率为1天和10-30公里的全国气温、降水等主要气象要素格点、站点预报业务，建立逐月更新的精细到县的重要天气过程预测业务</w:t>
      </w:r>
    </w:p>
    <w:p w14:paraId="5DCBE412" w14:textId="77777777" w:rsidR="004133AA" w:rsidRDefault="00000000">
      <w:pPr>
        <w:rPr>
          <w:rFonts w:ascii="楷体" w:eastAsia="楷体" w:hAnsi="楷体" w:cs="楷体" w:hint="eastAsia"/>
        </w:rPr>
      </w:pPr>
      <w:r>
        <w:rPr>
          <w:rFonts w:ascii="楷体" w:eastAsia="楷体" w:hAnsi="楷体" w:cs="楷体" w:hint="eastAsia"/>
        </w:rPr>
        <w:t>69.《现代气象预报业务发展规划(2016—2020年)》中指出，应用__ABCD__等现代信息技术，实现MICAPS、CIPAS和数值模式等技术系统的开源开放，形成汇集众智、激励众创和成果共享的业务循环发展生态。</w:t>
      </w:r>
    </w:p>
    <w:p w14:paraId="71F96D43" w14:textId="77777777" w:rsidR="004133AA" w:rsidRDefault="00000000">
      <w:pPr>
        <w:rPr>
          <w:rFonts w:ascii="楷体" w:eastAsia="楷体" w:hAnsi="楷体" w:cs="楷体" w:hint="eastAsia"/>
        </w:rPr>
      </w:pPr>
      <w:r>
        <w:rPr>
          <w:rFonts w:ascii="楷体" w:eastAsia="楷体" w:hAnsi="楷体" w:cs="楷体" w:hint="eastAsia"/>
        </w:rPr>
        <w:t xml:space="preserve"> A、云计算</w:t>
      </w:r>
    </w:p>
    <w:p w14:paraId="08E1A4AB" w14:textId="77777777" w:rsidR="004133AA" w:rsidRDefault="00000000">
      <w:pPr>
        <w:rPr>
          <w:rFonts w:ascii="楷体" w:eastAsia="楷体" w:hAnsi="楷体" w:cs="楷体" w:hint="eastAsia"/>
        </w:rPr>
      </w:pPr>
      <w:r>
        <w:rPr>
          <w:rFonts w:ascii="楷体" w:eastAsia="楷体" w:hAnsi="楷体" w:cs="楷体" w:hint="eastAsia"/>
        </w:rPr>
        <w:t xml:space="preserve"> B、互联网+</w:t>
      </w:r>
    </w:p>
    <w:p w14:paraId="5376FB61" w14:textId="77777777" w:rsidR="004133AA" w:rsidRDefault="00000000">
      <w:pPr>
        <w:rPr>
          <w:rFonts w:ascii="楷体" w:eastAsia="楷体" w:hAnsi="楷体" w:cs="楷体" w:hint="eastAsia"/>
        </w:rPr>
      </w:pPr>
      <w:r>
        <w:rPr>
          <w:rFonts w:ascii="楷体" w:eastAsia="楷体" w:hAnsi="楷体" w:cs="楷体" w:hint="eastAsia"/>
        </w:rPr>
        <w:t xml:space="preserve"> C、智能化</w:t>
      </w:r>
    </w:p>
    <w:p w14:paraId="1696881D" w14:textId="77777777" w:rsidR="004133AA" w:rsidRDefault="00000000">
      <w:pPr>
        <w:rPr>
          <w:rFonts w:ascii="楷体" w:eastAsia="楷体" w:hAnsi="楷体" w:cs="楷体" w:hint="eastAsia"/>
        </w:rPr>
      </w:pPr>
      <w:r>
        <w:rPr>
          <w:rFonts w:ascii="楷体" w:eastAsia="楷体" w:hAnsi="楷体" w:cs="楷体" w:hint="eastAsia"/>
        </w:rPr>
        <w:t xml:space="preserve"> D、大数据</w:t>
      </w:r>
    </w:p>
    <w:p w14:paraId="27F08C24" w14:textId="77777777" w:rsidR="004133AA" w:rsidRDefault="00000000">
      <w:pPr>
        <w:rPr>
          <w:rFonts w:ascii="楷体" w:eastAsia="楷体" w:hAnsi="楷体" w:cs="楷体" w:hint="eastAsia"/>
        </w:rPr>
      </w:pPr>
      <w:r>
        <w:rPr>
          <w:rFonts w:ascii="楷体" w:eastAsia="楷体" w:hAnsi="楷体" w:cs="楷体" w:hint="eastAsia"/>
        </w:rPr>
        <w:t>70.现代气象预报业务发展规划到2020年，建成“__ABCE__”的现代气象预报业务体系，气象预报业务整体实力达到同期世界先进水平。</w:t>
      </w:r>
    </w:p>
    <w:p w14:paraId="523CFF1E" w14:textId="77777777" w:rsidR="004133AA" w:rsidRDefault="00000000">
      <w:pPr>
        <w:rPr>
          <w:rFonts w:ascii="楷体" w:eastAsia="楷体" w:hAnsi="楷体" w:cs="楷体" w:hint="eastAsia"/>
        </w:rPr>
      </w:pPr>
      <w:r>
        <w:rPr>
          <w:rFonts w:ascii="楷体" w:eastAsia="楷体" w:hAnsi="楷体" w:cs="楷体" w:hint="eastAsia"/>
        </w:rPr>
        <w:t xml:space="preserve"> A、人才队伍强大</w:t>
      </w:r>
    </w:p>
    <w:p w14:paraId="09140B0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B、业务管理科学</w:t>
      </w:r>
    </w:p>
    <w:p w14:paraId="60F7B8F3" w14:textId="77777777" w:rsidR="004133AA" w:rsidRDefault="00000000">
      <w:pPr>
        <w:rPr>
          <w:rFonts w:ascii="楷体" w:eastAsia="楷体" w:hAnsi="楷体" w:cs="楷体" w:hint="eastAsia"/>
        </w:rPr>
      </w:pPr>
      <w:r>
        <w:rPr>
          <w:rFonts w:ascii="楷体" w:eastAsia="楷体" w:hAnsi="楷体" w:cs="楷体" w:hint="eastAsia"/>
        </w:rPr>
        <w:t xml:space="preserve"> C、核心技术先进</w:t>
      </w:r>
    </w:p>
    <w:p w14:paraId="1A7F1EF7" w14:textId="77777777" w:rsidR="004133AA" w:rsidRDefault="00000000">
      <w:pPr>
        <w:rPr>
          <w:rFonts w:ascii="楷体" w:eastAsia="楷体" w:hAnsi="楷体" w:cs="楷体" w:hint="eastAsia"/>
        </w:rPr>
      </w:pPr>
      <w:r>
        <w:rPr>
          <w:rFonts w:ascii="楷体" w:eastAsia="楷体" w:hAnsi="楷体" w:cs="楷体" w:hint="eastAsia"/>
        </w:rPr>
        <w:t xml:space="preserve"> D、业务平台集成</w:t>
      </w:r>
    </w:p>
    <w:p w14:paraId="19D3B7A9" w14:textId="77777777" w:rsidR="004133AA" w:rsidRDefault="00000000">
      <w:pPr>
        <w:rPr>
          <w:rFonts w:ascii="楷体" w:eastAsia="楷体" w:hAnsi="楷体" w:cs="楷体" w:hint="eastAsia"/>
        </w:rPr>
      </w:pPr>
      <w:r>
        <w:rPr>
          <w:rFonts w:ascii="楷体" w:eastAsia="楷体" w:hAnsi="楷体" w:cs="楷体" w:hint="eastAsia"/>
        </w:rPr>
        <w:t xml:space="preserve"> E、预报预测精准</w:t>
      </w:r>
    </w:p>
    <w:p w14:paraId="6A397E45" w14:textId="77777777" w:rsidR="004133AA" w:rsidRDefault="00000000">
      <w:pPr>
        <w:rPr>
          <w:rFonts w:ascii="楷体" w:eastAsia="楷体" w:hAnsi="楷体" w:cs="楷体" w:hint="eastAsia"/>
        </w:rPr>
      </w:pPr>
      <w:r>
        <w:rPr>
          <w:rFonts w:ascii="楷体" w:eastAsia="楷体" w:hAnsi="楷体" w:cs="楷体" w:hint="eastAsia"/>
        </w:rPr>
        <w:t>71.热成风与__CD__平行，背风而立高温在右，低温在左。</w:t>
      </w:r>
    </w:p>
    <w:p w14:paraId="3AAE1FE4" w14:textId="77777777" w:rsidR="004133AA" w:rsidRDefault="00000000">
      <w:pPr>
        <w:rPr>
          <w:rFonts w:ascii="楷体" w:eastAsia="楷体" w:hAnsi="楷体" w:cs="楷体" w:hint="eastAsia"/>
        </w:rPr>
      </w:pPr>
      <w:r>
        <w:rPr>
          <w:rFonts w:ascii="楷体" w:eastAsia="楷体" w:hAnsi="楷体" w:cs="楷体" w:hint="eastAsia"/>
        </w:rPr>
        <w:t xml:space="preserve"> A、对东亚大槽形成的作用</w:t>
      </w:r>
    </w:p>
    <w:p w14:paraId="450A4D36" w14:textId="77777777" w:rsidR="004133AA" w:rsidRDefault="00000000">
      <w:pPr>
        <w:rPr>
          <w:rFonts w:ascii="楷体" w:eastAsia="楷体" w:hAnsi="楷体" w:cs="楷体" w:hint="eastAsia"/>
        </w:rPr>
      </w:pPr>
      <w:r>
        <w:rPr>
          <w:rFonts w:ascii="楷体" w:eastAsia="楷体" w:hAnsi="楷体" w:cs="楷体" w:hint="eastAsia"/>
        </w:rPr>
        <w:t xml:space="preserve"> B、等压线</w:t>
      </w:r>
    </w:p>
    <w:p w14:paraId="3740F339" w14:textId="77777777" w:rsidR="004133AA" w:rsidRDefault="00000000">
      <w:pPr>
        <w:rPr>
          <w:rFonts w:ascii="楷体" w:eastAsia="楷体" w:hAnsi="楷体" w:cs="楷体" w:hint="eastAsia"/>
        </w:rPr>
      </w:pPr>
      <w:r>
        <w:rPr>
          <w:rFonts w:ascii="楷体" w:eastAsia="楷体" w:hAnsi="楷体" w:cs="楷体" w:hint="eastAsia"/>
        </w:rPr>
        <w:t xml:space="preserve"> C、平均温度线</w:t>
      </w:r>
    </w:p>
    <w:p w14:paraId="51BFAD0B" w14:textId="77777777" w:rsidR="004133AA" w:rsidRDefault="00000000">
      <w:pPr>
        <w:rPr>
          <w:rFonts w:ascii="楷体" w:eastAsia="楷体" w:hAnsi="楷体" w:cs="楷体" w:hint="eastAsia"/>
        </w:rPr>
      </w:pPr>
      <w:r>
        <w:rPr>
          <w:rFonts w:ascii="楷体" w:eastAsia="楷体" w:hAnsi="楷体" w:cs="楷体" w:hint="eastAsia"/>
        </w:rPr>
        <w:t xml:space="preserve"> D、厚度线</w:t>
      </w:r>
    </w:p>
    <w:p w14:paraId="415E68F2" w14:textId="77777777" w:rsidR="004133AA" w:rsidRDefault="00000000">
      <w:pPr>
        <w:pStyle w:val="3"/>
      </w:pPr>
      <w:bookmarkStart w:id="32" w:name="_Toc9367"/>
      <w:bookmarkStart w:id="33" w:name="_Toc9069"/>
      <w:bookmarkStart w:id="34" w:name="_Toc16843"/>
      <w:bookmarkStart w:id="35" w:name="_Toc14972"/>
      <w:r>
        <w:rPr>
          <w:rFonts w:hint="eastAsia"/>
        </w:rPr>
        <w:t>三、判断题</w:t>
      </w:r>
      <w:bookmarkEnd w:id="32"/>
      <w:bookmarkEnd w:id="33"/>
      <w:bookmarkEnd w:id="34"/>
      <w:bookmarkEnd w:id="35"/>
    </w:p>
    <w:p w14:paraId="5DECDF9C" w14:textId="77777777" w:rsidR="004133AA" w:rsidRDefault="00000000">
      <w:pPr>
        <w:rPr>
          <w:rFonts w:ascii="楷体" w:eastAsia="楷体" w:hAnsi="楷体" w:cs="楷体" w:hint="eastAsia"/>
        </w:rPr>
      </w:pPr>
      <w:r>
        <w:rPr>
          <w:rFonts w:ascii="楷体" w:eastAsia="楷体" w:hAnsi="楷体" w:cs="楷体" w:hint="eastAsia"/>
        </w:rPr>
        <w:t>1.垂直梯度力反应由垂直气压形成的力，力的大小与空气密度成正比。</w:t>
      </w:r>
    </w:p>
    <w:p w14:paraId="634B3963" w14:textId="77777777" w:rsidR="004133AA" w:rsidRDefault="00000000">
      <w:pPr>
        <w:rPr>
          <w:rFonts w:ascii="楷体" w:eastAsia="楷体" w:hAnsi="楷体" w:cs="楷体" w:hint="eastAsia"/>
        </w:rPr>
      </w:pPr>
      <w:r>
        <w:rPr>
          <w:rFonts w:ascii="楷体" w:eastAsia="楷体" w:hAnsi="楷体" w:cs="楷体" w:hint="eastAsia"/>
        </w:rPr>
        <w:t>错</w:t>
      </w:r>
    </w:p>
    <w:p w14:paraId="57E58360" w14:textId="77777777" w:rsidR="004133AA" w:rsidRDefault="00000000">
      <w:pPr>
        <w:rPr>
          <w:rFonts w:ascii="楷体" w:eastAsia="楷体" w:hAnsi="楷体" w:cs="楷体" w:hint="eastAsia"/>
        </w:rPr>
      </w:pPr>
      <w:r>
        <w:rPr>
          <w:rFonts w:ascii="楷体" w:eastAsia="楷体" w:hAnsi="楷体" w:cs="楷体" w:hint="eastAsia"/>
        </w:rPr>
        <w:t>2.对流层内的水汽量都是随高度而减小的。</w:t>
      </w:r>
    </w:p>
    <w:p w14:paraId="1AEDCFBF" w14:textId="77777777" w:rsidR="004133AA" w:rsidRDefault="00000000">
      <w:pPr>
        <w:rPr>
          <w:rFonts w:ascii="楷体" w:eastAsia="楷体" w:hAnsi="楷体" w:cs="楷体" w:hint="eastAsia"/>
        </w:rPr>
      </w:pPr>
      <w:r>
        <w:rPr>
          <w:rFonts w:ascii="楷体" w:eastAsia="楷体" w:hAnsi="楷体" w:cs="楷体" w:hint="eastAsia"/>
        </w:rPr>
        <w:t>对</w:t>
      </w:r>
    </w:p>
    <w:p w14:paraId="30478C02" w14:textId="77777777" w:rsidR="004133AA" w:rsidRDefault="00000000">
      <w:pPr>
        <w:rPr>
          <w:rFonts w:ascii="楷体" w:eastAsia="楷体" w:hAnsi="楷体" w:cs="楷体" w:hint="eastAsia"/>
        </w:rPr>
      </w:pPr>
      <w:r>
        <w:rPr>
          <w:rFonts w:ascii="楷体" w:eastAsia="楷体" w:hAnsi="楷体" w:cs="楷体" w:hint="eastAsia"/>
        </w:rPr>
        <w:t>3.环境温度递减率大于干绝热减温率的大气状态，此时气块抬升后温度高于环境空气温度，为绝对稳定大气。</w:t>
      </w:r>
    </w:p>
    <w:p w14:paraId="43D2F65A" w14:textId="77777777" w:rsidR="004133AA" w:rsidRDefault="00000000">
      <w:pPr>
        <w:rPr>
          <w:rFonts w:ascii="楷体" w:eastAsia="楷体" w:hAnsi="楷体" w:cs="楷体" w:hint="eastAsia"/>
        </w:rPr>
      </w:pPr>
      <w:r>
        <w:rPr>
          <w:rFonts w:ascii="楷体" w:eastAsia="楷体" w:hAnsi="楷体" w:cs="楷体" w:hint="eastAsia"/>
        </w:rPr>
        <w:t>错</w:t>
      </w:r>
    </w:p>
    <w:p w14:paraId="0F41BB6E" w14:textId="77777777" w:rsidR="004133AA" w:rsidRDefault="00000000">
      <w:pPr>
        <w:rPr>
          <w:rFonts w:ascii="楷体" w:eastAsia="楷体" w:hAnsi="楷体" w:cs="楷体" w:hint="eastAsia"/>
        </w:rPr>
      </w:pPr>
      <w:r>
        <w:rPr>
          <w:rFonts w:ascii="楷体" w:eastAsia="楷体" w:hAnsi="楷体" w:cs="楷体" w:hint="eastAsia"/>
        </w:rPr>
        <w:t>4.“中低压”和“中气旋”的主要区别是在风场上，前者没有明显的气旋式环流。</w:t>
      </w:r>
    </w:p>
    <w:p w14:paraId="67C0318B" w14:textId="77777777" w:rsidR="004133AA" w:rsidRDefault="00000000">
      <w:pPr>
        <w:rPr>
          <w:rFonts w:ascii="楷体" w:eastAsia="楷体" w:hAnsi="楷体" w:cs="楷体" w:hint="eastAsia"/>
        </w:rPr>
      </w:pPr>
      <w:r>
        <w:rPr>
          <w:rFonts w:ascii="楷体" w:eastAsia="楷体" w:hAnsi="楷体" w:cs="楷体" w:hint="eastAsia"/>
        </w:rPr>
        <w:t>对</w:t>
      </w:r>
    </w:p>
    <w:p w14:paraId="53397F61" w14:textId="77777777" w:rsidR="004133AA" w:rsidRDefault="00000000">
      <w:pPr>
        <w:rPr>
          <w:rFonts w:ascii="楷体" w:eastAsia="楷体" w:hAnsi="楷体" w:cs="楷体" w:hint="eastAsia"/>
        </w:rPr>
      </w:pPr>
      <w:r>
        <w:rPr>
          <w:rFonts w:ascii="楷体" w:eastAsia="楷体" w:hAnsi="楷体" w:cs="楷体" w:hint="eastAsia"/>
        </w:rPr>
        <w:t>5.MCC形成在弱强迫大气环境中。</w:t>
      </w:r>
    </w:p>
    <w:p w14:paraId="5FD89CEE" w14:textId="77777777" w:rsidR="004133AA" w:rsidRDefault="00000000">
      <w:pPr>
        <w:rPr>
          <w:rFonts w:ascii="楷体" w:eastAsia="楷体" w:hAnsi="楷体" w:cs="楷体" w:hint="eastAsia"/>
        </w:rPr>
      </w:pPr>
      <w:r>
        <w:rPr>
          <w:rFonts w:ascii="楷体" w:eastAsia="楷体" w:hAnsi="楷体" w:cs="楷体" w:hint="eastAsia"/>
        </w:rPr>
        <w:t>对</w:t>
      </w:r>
    </w:p>
    <w:p w14:paraId="1409377F" w14:textId="77777777" w:rsidR="004133AA" w:rsidRDefault="00000000">
      <w:pPr>
        <w:rPr>
          <w:rFonts w:ascii="楷体" w:eastAsia="楷体" w:hAnsi="楷体" w:cs="楷体" w:hint="eastAsia"/>
        </w:rPr>
      </w:pPr>
      <w:r>
        <w:rPr>
          <w:rFonts w:ascii="楷体" w:eastAsia="楷体" w:hAnsi="楷体" w:cs="楷体" w:hint="eastAsia"/>
        </w:rPr>
        <w:t>6.PP法是根据预报量和预报因子的同时性的加权组合，利用历史观测资料来确定局地天气要素。</w:t>
      </w:r>
    </w:p>
    <w:p w14:paraId="40A2BF3B" w14:textId="77777777" w:rsidR="004133AA" w:rsidRDefault="00000000">
      <w:pPr>
        <w:rPr>
          <w:rFonts w:ascii="楷体" w:eastAsia="楷体" w:hAnsi="楷体" w:cs="楷体" w:hint="eastAsia"/>
        </w:rPr>
      </w:pPr>
      <w:r>
        <w:rPr>
          <w:rFonts w:ascii="楷体" w:eastAsia="楷体" w:hAnsi="楷体" w:cs="楷体" w:hint="eastAsia"/>
        </w:rPr>
        <w:t>对</w:t>
      </w:r>
    </w:p>
    <w:p w14:paraId="3E8F07D6" w14:textId="77777777" w:rsidR="004133AA" w:rsidRDefault="00000000">
      <w:pPr>
        <w:rPr>
          <w:rFonts w:ascii="楷体" w:eastAsia="楷体" w:hAnsi="楷体" w:cs="楷体" w:hint="eastAsia"/>
        </w:rPr>
      </w:pPr>
      <w:r>
        <w:rPr>
          <w:rFonts w:ascii="楷体" w:eastAsia="楷体" w:hAnsi="楷体" w:cs="楷体" w:hint="eastAsia"/>
        </w:rPr>
        <w:t>7.冰雹是指一种直径大于5mm的固体降水。</w:t>
      </w:r>
    </w:p>
    <w:p w14:paraId="102C6893" w14:textId="77777777" w:rsidR="004133AA" w:rsidRDefault="00000000">
      <w:pPr>
        <w:rPr>
          <w:rFonts w:ascii="楷体" w:eastAsia="楷体" w:hAnsi="楷体" w:cs="楷体" w:hint="eastAsia"/>
        </w:rPr>
      </w:pPr>
      <w:r>
        <w:rPr>
          <w:rFonts w:ascii="楷体" w:eastAsia="楷体" w:hAnsi="楷体" w:cs="楷体" w:hint="eastAsia"/>
        </w:rPr>
        <w:t>对</w:t>
      </w:r>
    </w:p>
    <w:p w14:paraId="12B47BFD" w14:textId="77777777" w:rsidR="004133AA" w:rsidRDefault="00000000">
      <w:pPr>
        <w:rPr>
          <w:rFonts w:ascii="楷体" w:eastAsia="楷体" w:hAnsi="楷体" w:cs="楷体" w:hint="eastAsia"/>
        </w:rPr>
      </w:pPr>
      <w:r>
        <w:rPr>
          <w:rFonts w:ascii="楷体" w:eastAsia="楷体" w:hAnsi="楷体" w:cs="楷体" w:hint="eastAsia"/>
        </w:rPr>
        <w:t>8.冰雹天气有几种基本型，分别为高空冷槽型、高空冷涡型、高空西北气流型、南支槽型。</w:t>
      </w:r>
    </w:p>
    <w:p w14:paraId="31054F4F" w14:textId="77777777" w:rsidR="004133AA" w:rsidRDefault="00000000">
      <w:pPr>
        <w:rPr>
          <w:rFonts w:ascii="楷体" w:eastAsia="楷体" w:hAnsi="楷体" w:cs="楷体" w:hint="eastAsia"/>
        </w:rPr>
      </w:pPr>
      <w:r>
        <w:rPr>
          <w:rFonts w:ascii="楷体" w:eastAsia="楷体" w:hAnsi="楷体" w:cs="楷体" w:hint="eastAsia"/>
        </w:rPr>
        <w:t>对</w:t>
      </w:r>
    </w:p>
    <w:p w14:paraId="33C05E98" w14:textId="77777777" w:rsidR="004133AA" w:rsidRDefault="00000000">
      <w:pPr>
        <w:rPr>
          <w:rFonts w:ascii="楷体" w:eastAsia="楷体" w:hAnsi="楷体" w:cs="楷体" w:hint="eastAsia"/>
        </w:rPr>
      </w:pPr>
      <w:r>
        <w:rPr>
          <w:rFonts w:ascii="楷体" w:eastAsia="楷体" w:hAnsi="楷体" w:cs="楷体" w:hint="eastAsia"/>
        </w:rPr>
        <w:t>9.赤道辐合带又称热带辐合带、赤道锋，是南北半球两个副热带高压之间气压最低、气流汇合的地带，也是热带地区主要的、持久的大型天气系统，有时甚至可以环绕地球一圈。</w:t>
      </w:r>
    </w:p>
    <w:p w14:paraId="75F9BF56" w14:textId="77777777" w:rsidR="004133AA" w:rsidRDefault="00000000">
      <w:pPr>
        <w:rPr>
          <w:rFonts w:ascii="楷体" w:eastAsia="楷体" w:hAnsi="楷体" w:cs="楷体" w:hint="eastAsia"/>
        </w:rPr>
      </w:pPr>
      <w:r>
        <w:rPr>
          <w:rFonts w:ascii="楷体" w:eastAsia="楷体" w:hAnsi="楷体" w:cs="楷体" w:hint="eastAsia"/>
        </w:rPr>
        <w:t>对</w:t>
      </w:r>
    </w:p>
    <w:p w14:paraId="092E4972" w14:textId="77777777" w:rsidR="004133AA" w:rsidRDefault="00000000">
      <w:pPr>
        <w:rPr>
          <w:rFonts w:ascii="楷体" w:eastAsia="楷体" w:hAnsi="楷体" w:cs="楷体" w:hint="eastAsia"/>
        </w:rPr>
      </w:pPr>
      <w:r>
        <w:rPr>
          <w:rFonts w:ascii="楷体" w:eastAsia="楷体" w:hAnsi="楷体" w:cs="楷体" w:hint="eastAsia"/>
        </w:rPr>
        <w:t>10.处于中纬度地带的我国，主要受西风带</w:t>
      </w:r>
      <w:r>
        <w:rPr>
          <w:rFonts w:ascii="楷体" w:eastAsia="楷体" w:hAnsi="楷体" w:cs="楷体" w:hint="eastAsia"/>
        </w:rPr>
        <w:t>的天气系统影响和控制。</w:t>
      </w:r>
    </w:p>
    <w:p w14:paraId="4FC44FFD" w14:textId="77777777" w:rsidR="004133AA" w:rsidRDefault="00000000">
      <w:pPr>
        <w:rPr>
          <w:rFonts w:ascii="楷体" w:eastAsia="楷体" w:hAnsi="楷体" w:cs="楷体" w:hint="eastAsia"/>
        </w:rPr>
      </w:pPr>
      <w:r>
        <w:rPr>
          <w:rFonts w:ascii="楷体" w:eastAsia="楷体" w:hAnsi="楷体" w:cs="楷体" w:hint="eastAsia"/>
        </w:rPr>
        <w:t>对</w:t>
      </w:r>
    </w:p>
    <w:p w14:paraId="393D71E1" w14:textId="77777777" w:rsidR="004133AA" w:rsidRDefault="00000000">
      <w:pPr>
        <w:rPr>
          <w:rFonts w:ascii="楷体" w:eastAsia="楷体" w:hAnsi="楷体" w:cs="楷体" w:hint="eastAsia"/>
        </w:rPr>
      </w:pPr>
      <w:r>
        <w:rPr>
          <w:rFonts w:ascii="楷体" w:eastAsia="楷体" w:hAnsi="楷体" w:cs="楷体" w:hint="eastAsia"/>
        </w:rPr>
        <w:t>11.垂直方向的环流分为直接环流和间接环流两种，暖空气上升、冷空气下沉称为直接环流，使锋面减弱；暖空气下沉、冷空气上升称间接环流，使锋面加强。</w:t>
      </w:r>
    </w:p>
    <w:p w14:paraId="05469DD5" w14:textId="77777777" w:rsidR="004133AA" w:rsidRDefault="00000000">
      <w:pPr>
        <w:rPr>
          <w:rFonts w:ascii="楷体" w:eastAsia="楷体" w:hAnsi="楷体" w:cs="楷体" w:hint="eastAsia"/>
        </w:rPr>
      </w:pPr>
      <w:r>
        <w:rPr>
          <w:rFonts w:ascii="楷体" w:eastAsia="楷体" w:hAnsi="楷体" w:cs="楷体" w:hint="eastAsia"/>
        </w:rPr>
        <w:t>对</w:t>
      </w:r>
    </w:p>
    <w:p w14:paraId="0121A6BC" w14:textId="77777777" w:rsidR="004133AA" w:rsidRDefault="00000000">
      <w:pPr>
        <w:rPr>
          <w:rFonts w:ascii="楷体" w:eastAsia="楷体" w:hAnsi="楷体" w:cs="楷体" w:hint="eastAsia"/>
        </w:rPr>
      </w:pPr>
      <w:r>
        <w:rPr>
          <w:rFonts w:ascii="楷体" w:eastAsia="楷体" w:hAnsi="楷体" w:cs="楷体" w:hint="eastAsia"/>
        </w:rPr>
        <w:t>12.从6月到7月初副热带高压脊线位置移到22-25N，这时切变线多位于江淮流域，称之为江淮切变线。</w:t>
      </w:r>
    </w:p>
    <w:p w14:paraId="0306302D" w14:textId="77777777" w:rsidR="004133AA" w:rsidRDefault="00000000">
      <w:pPr>
        <w:rPr>
          <w:rFonts w:ascii="楷体" w:eastAsia="楷体" w:hAnsi="楷体" w:cs="楷体" w:hint="eastAsia"/>
        </w:rPr>
      </w:pPr>
      <w:r>
        <w:rPr>
          <w:rFonts w:ascii="楷体" w:eastAsia="楷体" w:hAnsi="楷体" w:cs="楷体" w:hint="eastAsia"/>
        </w:rPr>
        <w:t>对</w:t>
      </w:r>
    </w:p>
    <w:p w14:paraId="1F72D277" w14:textId="77777777" w:rsidR="004133AA" w:rsidRDefault="00000000">
      <w:pPr>
        <w:rPr>
          <w:rFonts w:ascii="楷体" w:eastAsia="楷体" w:hAnsi="楷体" w:cs="楷体" w:hint="eastAsia"/>
        </w:rPr>
      </w:pPr>
      <w:r>
        <w:rPr>
          <w:rFonts w:ascii="楷体" w:eastAsia="楷体" w:hAnsi="楷体" w:cs="楷体" w:hint="eastAsia"/>
        </w:rPr>
        <w:t>13.从垂直方向看，低压中心随高度向冷区倾斜，高压中心随高度向暖区倾斜。</w:t>
      </w:r>
    </w:p>
    <w:p w14:paraId="1300F357" w14:textId="77777777" w:rsidR="004133AA" w:rsidRDefault="00000000">
      <w:pPr>
        <w:rPr>
          <w:rFonts w:ascii="楷体" w:eastAsia="楷体" w:hAnsi="楷体" w:cs="楷体" w:hint="eastAsia"/>
        </w:rPr>
      </w:pPr>
      <w:r>
        <w:rPr>
          <w:rFonts w:ascii="楷体" w:eastAsia="楷体" w:hAnsi="楷体" w:cs="楷体" w:hint="eastAsia"/>
        </w:rPr>
        <w:t>对</w:t>
      </w:r>
    </w:p>
    <w:p w14:paraId="2683FC1A" w14:textId="77777777" w:rsidR="004133AA" w:rsidRDefault="00000000">
      <w:pPr>
        <w:rPr>
          <w:rFonts w:ascii="楷体" w:eastAsia="楷体" w:hAnsi="楷体" w:cs="楷体" w:hint="eastAsia"/>
        </w:rPr>
      </w:pPr>
      <w:r>
        <w:rPr>
          <w:rFonts w:ascii="楷体" w:eastAsia="楷体" w:hAnsi="楷体" w:cs="楷体" w:hint="eastAsia"/>
        </w:rPr>
        <w:t>14.从垂直方向看，低压中心随高度向暖区倾斜，高压中心随高度向冷区倾斜。</w:t>
      </w:r>
    </w:p>
    <w:p w14:paraId="306B4913" w14:textId="77777777" w:rsidR="004133AA" w:rsidRDefault="00000000">
      <w:pPr>
        <w:rPr>
          <w:rFonts w:ascii="楷体" w:eastAsia="楷体" w:hAnsi="楷体" w:cs="楷体" w:hint="eastAsia"/>
        </w:rPr>
      </w:pPr>
      <w:r>
        <w:rPr>
          <w:rFonts w:ascii="楷体" w:eastAsia="楷体" w:hAnsi="楷体" w:cs="楷体" w:hint="eastAsia"/>
        </w:rPr>
        <w:t>错</w:t>
      </w:r>
    </w:p>
    <w:p w14:paraId="1EDF3502" w14:textId="77777777" w:rsidR="004133AA" w:rsidRDefault="00000000">
      <w:pPr>
        <w:rPr>
          <w:rFonts w:ascii="楷体" w:eastAsia="楷体" w:hAnsi="楷体" w:cs="楷体" w:hint="eastAsia"/>
        </w:rPr>
      </w:pPr>
      <w:r>
        <w:rPr>
          <w:rFonts w:ascii="楷体" w:eastAsia="楷体" w:hAnsi="楷体" w:cs="楷体" w:hint="eastAsia"/>
        </w:rPr>
        <w:t>15.大气层结稳定度主要取决于气压随高度的变化情况。</w:t>
      </w:r>
    </w:p>
    <w:p w14:paraId="74015A6A" w14:textId="77777777" w:rsidR="004133AA" w:rsidRDefault="00000000">
      <w:pPr>
        <w:rPr>
          <w:rFonts w:ascii="楷体" w:eastAsia="楷体" w:hAnsi="楷体" w:cs="楷体" w:hint="eastAsia"/>
        </w:rPr>
      </w:pPr>
      <w:r>
        <w:rPr>
          <w:rFonts w:ascii="楷体" w:eastAsia="楷体" w:hAnsi="楷体" w:cs="楷体" w:hint="eastAsia"/>
        </w:rPr>
        <w:t>错</w:t>
      </w:r>
    </w:p>
    <w:p w14:paraId="72F67E0B" w14:textId="77777777" w:rsidR="004133AA" w:rsidRDefault="00000000">
      <w:pPr>
        <w:rPr>
          <w:rFonts w:ascii="楷体" w:eastAsia="楷体" w:hAnsi="楷体" w:cs="楷体" w:hint="eastAsia"/>
        </w:rPr>
      </w:pPr>
      <w:r>
        <w:rPr>
          <w:rFonts w:ascii="楷体" w:eastAsia="楷体" w:hAnsi="楷体" w:cs="楷体" w:hint="eastAsia"/>
        </w:rPr>
        <w:t>16.大气的垂直特征尺度，决定了大气的准静力平衡和准地转特点，大气的温度分布基本上决定了位势场和流场分布。</w:t>
      </w:r>
    </w:p>
    <w:p w14:paraId="754E5305" w14:textId="77777777" w:rsidR="004133AA" w:rsidRDefault="00000000">
      <w:pPr>
        <w:rPr>
          <w:rFonts w:ascii="楷体" w:eastAsia="楷体" w:hAnsi="楷体" w:cs="楷体" w:hint="eastAsia"/>
        </w:rPr>
      </w:pPr>
      <w:r>
        <w:rPr>
          <w:rFonts w:ascii="楷体" w:eastAsia="楷体" w:hAnsi="楷体" w:cs="楷体" w:hint="eastAsia"/>
        </w:rPr>
        <w:t>对</w:t>
      </w:r>
    </w:p>
    <w:p w14:paraId="58D3DDBA" w14:textId="77777777" w:rsidR="004133AA" w:rsidRDefault="00000000">
      <w:pPr>
        <w:rPr>
          <w:rFonts w:ascii="楷体" w:eastAsia="楷体" w:hAnsi="楷体" w:cs="楷体" w:hint="eastAsia"/>
        </w:rPr>
      </w:pPr>
      <w:r>
        <w:rPr>
          <w:rFonts w:ascii="楷体" w:eastAsia="楷体" w:hAnsi="楷体" w:cs="楷体" w:hint="eastAsia"/>
        </w:rPr>
        <w:t>17.大气环流的最终能源还是来自太阳辐射，赤道和极地的下垫面接受太阳辐射的差异及其年变化支配者大气环流及其年变化。</w:t>
      </w:r>
    </w:p>
    <w:p w14:paraId="52EE0C99" w14:textId="77777777" w:rsidR="004133AA" w:rsidRDefault="00000000">
      <w:pPr>
        <w:rPr>
          <w:rFonts w:ascii="楷体" w:eastAsia="楷体" w:hAnsi="楷体" w:cs="楷体" w:hint="eastAsia"/>
        </w:rPr>
      </w:pPr>
      <w:r>
        <w:rPr>
          <w:rFonts w:ascii="楷体" w:eastAsia="楷体" w:hAnsi="楷体" w:cs="楷体" w:hint="eastAsia"/>
        </w:rPr>
        <w:t>对</w:t>
      </w:r>
    </w:p>
    <w:p w14:paraId="1166363B" w14:textId="77777777" w:rsidR="004133AA" w:rsidRDefault="00000000">
      <w:pPr>
        <w:rPr>
          <w:rFonts w:ascii="楷体" w:eastAsia="楷体" w:hAnsi="楷体" w:cs="楷体" w:hint="eastAsia"/>
        </w:rPr>
      </w:pPr>
      <w:r>
        <w:rPr>
          <w:rFonts w:ascii="楷体" w:eastAsia="楷体" w:hAnsi="楷体" w:cs="楷体" w:hint="eastAsia"/>
        </w:rPr>
        <w:t>18.当高空槽线超前于地面冷锋位置时，常常容易导致剧烈的锋面天气。</w:t>
      </w:r>
    </w:p>
    <w:p w14:paraId="193B3773" w14:textId="77777777" w:rsidR="004133AA" w:rsidRDefault="00000000">
      <w:pPr>
        <w:rPr>
          <w:rFonts w:ascii="楷体" w:eastAsia="楷体" w:hAnsi="楷体" w:cs="楷体" w:hint="eastAsia"/>
        </w:rPr>
      </w:pPr>
      <w:r>
        <w:rPr>
          <w:rFonts w:ascii="楷体" w:eastAsia="楷体" w:hAnsi="楷体" w:cs="楷体" w:hint="eastAsia"/>
        </w:rPr>
        <w:t>对</w:t>
      </w:r>
    </w:p>
    <w:p w14:paraId="0FCAEB3B" w14:textId="77777777" w:rsidR="004133AA" w:rsidRDefault="00000000">
      <w:pPr>
        <w:rPr>
          <w:rFonts w:ascii="楷体" w:eastAsia="楷体" w:hAnsi="楷体" w:cs="楷体" w:hint="eastAsia"/>
        </w:rPr>
      </w:pPr>
      <w:r>
        <w:rPr>
          <w:rFonts w:ascii="楷体" w:eastAsia="楷体" w:hAnsi="楷体" w:cs="楷体" w:hint="eastAsia"/>
        </w:rPr>
        <w:t>19.等位势面和等高面都是水平面。</w:t>
      </w:r>
    </w:p>
    <w:p w14:paraId="76AEEF9A" w14:textId="77777777" w:rsidR="004133AA" w:rsidRDefault="00000000">
      <w:pPr>
        <w:rPr>
          <w:rFonts w:ascii="楷体" w:eastAsia="楷体" w:hAnsi="楷体" w:cs="楷体" w:hint="eastAsia"/>
        </w:rPr>
      </w:pPr>
      <w:r>
        <w:rPr>
          <w:rFonts w:ascii="楷体" w:eastAsia="楷体" w:hAnsi="楷体" w:cs="楷体" w:hint="eastAsia"/>
        </w:rPr>
        <w:t>错</w:t>
      </w:r>
    </w:p>
    <w:p w14:paraId="302AD77D" w14:textId="77777777" w:rsidR="004133AA" w:rsidRDefault="00000000">
      <w:pPr>
        <w:rPr>
          <w:rFonts w:ascii="楷体" w:eastAsia="楷体" w:hAnsi="楷体" w:cs="楷体" w:hint="eastAsia"/>
        </w:rPr>
      </w:pPr>
      <w:r>
        <w:rPr>
          <w:rFonts w:ascii="楷体" w:eastAsia="楷体" w:hAnsi="楷体" w:cs="楷体" w:hint="eastAsia"/>
        </w:rPr>
        <w:t>20.等温线的密集带是冷、暖空气温度对比较小的地带。</w:t>
      </w:r>
    </w:p>
    <w:p w14:paraId="7699A9A7" w14:textId="77777777" w:rsidR="004133AA" w:rsidRDefault="00000000">
      <w:pPr>
        <w:rPr>
          <w:rFonts w:ascii="楷体" w:eastAsia="楷体" w:hAnsi="楷体" w:cs="楷体" w:hint="eastAsia"/>
        </w:rPr>
      </w:pPr>
      <w:r>
        <w:rPr>
          <w:rFonts w:ascii="楷体" w:eastAsia="楷体" w:hAnsi="楷体" w:cs="楷体" w:hint="eastAsia"/>
        </w:rPr>
        <w:t>错</w:t>
      </w:r>
    </w:p>
    <w:p w14:paraId="000E644F" w14:textId="77777777" w:rsidR="004133AA" w:rsidRDefault="00000000">
      <w:pPr>
        <w:rPr>
          <w:rFonts w:ascii="楷体" w:eastAsia="楷体" w:hAnsi="楷体" w:cs="楷体" w:hint="eastAsia"/>
        </w:rPr>
      </w:pPr>
      <w:r>
        <w:rPr>
          <w:rFonts w:ascii="楷体" w:eastAsia="楷体" w:hAnsi="楷体" w:cs="楷体" w:hint="eastAsia"/>
        </w:rPr>
        <w:t>21.等温线和等高线密集，且两者垂直的温度平流最强。</w:t>
      </w:r>
    </w:p>
    <w:p w14:paraId="432AC8E5" w14:textId="77777777" w:rsidR="004133AA" w:rsidRDefault="00000000">
      <w:pPr>
        <w:rPr>
          <w:rFonts w:ascii="楷体" w:eastAsia="楷体" w:hAnsi="楷体" w:cs="楷体" w:hint="eastAsia"/>
        </w:rPr>
      </w:pPr>
      <w:r>
        <w:rPr>
          <w:rFonts w:ascii="楷体" w:eastAsia="楷体" w:hAnsi="楷体" w:cs="楷体" w:hint="eastAsia"/>
        </w:rPr>
        <w:t>对</w:t>
      </w:r>
    </w:p>
    <w:p w14:paraId="5B69DAC0" w14:textId="77777777" w:rsidR="004133AA" w:rsidRDefault="00000000">
      <w:pPr>
        <w:rPr>
          <w:rFonts w:ascii="楷体" w:eastAsia="楷体" w:hAnsi="楷体" w:cs="楷体" w:hint="eastAsia"/>
        </w:rPr>
      </w:pPr>
      <w:r>
        <w:rPr>
          <w:rFonts w:ascii="楷体" w:eastAsia="楷体" w:hAnsi="楷体" w:cs="楷体" w:hint="eastAsia"/>
        </w:rPr>
        <w:t>22.地转风风速大小与水平气压梯度成正比，等压线越密集，地转风越大。</w:t>
      </w:r>
    </w:p>
    <w:p w14:paraId="06F9CBE6" w14:textId="77777777" w:rsidR="004133AA" w:rsidRDefault="00000000">
      <w:pPr>
        <w:rPr>
          <w:rFonts w:ascii="楷体" w:eastAsia="楷体" w:hAnsi="楷体" w:cs="楷体" w:hint="eastAsia"/>
        </w:rPr>
      </w:pPr>
      <w:r>
        <w:rPr>
          <w:rFonts w:ascii="楷体" w:eastAsia="楷体" w:hAnsi="楷体" w:cs="楷体" w:hint="eastAsia"/>
        </w:rPr>
        <w:t>对</w:t>
      </w:r>
    </w:p>
    <w:p w14:paraId="380FE95B" w14:textId="77777777" w:rsidR="004133AA" w:rsidRDefault="00000000">
      <w:pPr>
        <w:rPr>
          <w:rFonts w:ascii="楷体" w:eastAsia="楷体" w:hAnsi="楷体" w:cs="楷体" w:hint="eastAsia"/>
        </w:rPr>
      </w:pPr>
      <w:r>
        <w:rPr>
          <w:rFonts w:ascii="楷体" w:eastAsia="楷体" w:hAnsi="楷体" w:cs="楷体" w:hint="eastAsia"/>
        </w:rPr>
        <w:t>23.地转风风速大小与纬度成反比。</w:t>
      </w:r>
    </w:p>
    <w:p w14:paraId="557827BE" w14:textId="77777777" w:rsidR="004133AA" w:rsidRDefault="00000000">
      <w:pPr>
        <w:rPr>
          <w:rFonts w:ascii="楷体" w:eastAsia="楷体" w:hAnsi="楷体" w:cs="楷体" w:hint="eastAsia"/>
        </w:rPr>
      </w:pPr>
      <w:r>
        <w:rPr>
          <w:rFonts w:ascii="楷体" w:eastAsia="楷体" w:hAnsi="楷体" w:cs="楷体" w:hint="eastAsia"/>
        </w:rPr>
        <w:t>对</w:t>
      </w:r>
    </w:p>
    <w:p w14:paraId="7D997C23" w14:textId="77777777" w:rsidR="004133AA" w:rsidRDefault="00000000">
      <w:pPr>
        <w:rPr>
          <w:rFonts w:ascii="楷体" w:eastAsia="楷体" w:hAnsi="楷体" w:cs="楷体" w:hint="eastAsia"/>
        </w:rPr>
      </w:pPr>
      <w:r>
        <w:rPr>
          <w:rFonts w:ascii="楷体" w:eastAsia="楷体" w:hAnsi="楷体" w:cs="楷体" w:hint="eastAsia"/>
        </w:rPr>
        <w:lastRenderedPageBreak/>
        <w:t>24.地转涡度平流对于南北向槽脊的作用可概括为对槽脊的移动有影响，不影响槽脊的发展。</w:t>
      </w:r>
    </w:p>
    <w:p w14:paraId="043C3BEF" w14:textId="77777777" w:rsidR="004133AA" w:rsidRDefault="00000000">
      <w:pPr>
        <w:rPr>
          <w:rFonts w:ascii="楷体" w:eastAsia="楷体" w:hAnsi="楷体" w:cs="楷体" w:hint="eastAsia"/>
        </w:rPr>
      </w:pPr>
      <w:r>
        <w:rPr>
          <w:rFonts w:ascii="楷体" w:eastAsia="楷体" w:hAnsi="楷体" w:cs="楷体" w:hint="eastAsia"/>
        </w:rPr>
        <w:t>对</w:t>
      </w:r>
    </w:p>
    <w:p w14:paraId="15D404FC" w14:textId="77777777" w:rsidR="004133AA" w:rsidRDefault="00000000">
      <w:pPr>
        <w:rPr>
          <w:rFonts w:ascii="楷体" w:eastAsia="楷体" w:hAnsi="楷体" w:cs="楷体" w:hint="eastAsia"/>
        </w:rPr>
      </w:pPr>
      <w:r>
        <w:rPr>
          <w:rFonts w:ascii="楷体" w:eastAsia="楷体" w:hAnsi="楷体" w:cs="楷体" w:hint="eastAsia"/>
        </w:rPr>
        <w:t>25.东北冷涡是指在我国东北附近地区具有一定强度、能维持3～4天、具有深厚冷空气高空的气旋性涡旋，一年四季都可出现，以4、5月为最多，以8月和2、3月为最少。</w:t>
      </w:r>
    </w:p>
    <w:p w14:paraId="01D00421" w14:textId="77777777" w:rsidR="004133AA" w:rsidRDefault="00000000">
      <w:pPr>
        <w:rPr>
          <w:rFonts w:ascii="楷体" w:eastAsia="楷体" w:hAnsi="楷体" w:cs="楷体" w:hint="eastAsia"/>
        </w:rPr>
      </w:pPr>
      <w:r>
        <w:rPr>
          <w:rFonts w:ascii="楷体" w:eastAsia="楷体" w:hAnsi="楷体" w:cs="楷体" w:hint="eastAsia"/>
        </w:rPr>
        <w:t>错</w:t>
      </w:r>
    </w:p>
    <w:p w14:paraId="243B0B88" w14:textId="77777777" w:rsidR="004133AA" w:rsidRDefault="00000000">
      <w:pPr>
        <w:rPr>
          <w:rFonts w:ascii="楷体" w:eastAsia="楷体" w:hAnsi="楷体" w:cs="楷体" w:hint="eastAsia"/>
        </w:rPr>
      </w:pPr>
      <w:r>
        <w:rPr>
          <w:rFonts w:ascii="楷体" w:eastAsia="楷体" w:hAnsi="楷体" w:cs="楷体" w:hint="eastAsia"/>
        </w:rPr>
        <w:t>26.东亚季风形成的因子是太阳辐射的经向差异、海陆热力差异、青藏高原与大气之间的热力差异。</w:t>
      </w:r>
    </w:p>
    <w:p w14:paraId="083613F7" w14:textId="77777777" w:rsidR="004133AA" w:rsidRDefault="00000000">
      <w:pPr>
        <w:rPr>
          <w:rFonts w:ascii="楷体" w:eastAsia="楷体" w:hAnsi="楷体" w:cs="楷体" w:hint="eastAsia"/>
        </w:rPr>
      </w:pPr>
      <w:r>
        <w:rPr>
          <w:rFonts w:ascii="楷体" w:eastAsia="楷体" w:hAnsi="楷体" w:cs="楷体" w:hint="eastAsia"/>
        </w:rPr>
        <w:t>对</w:t>
      </w:r>
    </w:p>
    <w:p w14:paraId="1DA88DA6" w14:textId="77777777" w:rsidR="004133AA" w:rsidRDefault="00000000">
      <w:pPr>
        <w:rPr>
          <w:rFonts w:ascii="楷体" w:eastAsia="楷体" w:hAnsi="楷体" w:cs="楷体" w:hint="eastAsia"/>
        </w:rPr>
      </w:pPr>
      <w:r>
        <w:rPr>
          <w:rFonts w:ascii="楷体" w:eastAsia="楷体" w:hAnsi="楷体" w:cs="楷体" w:hint="eastAsia"/>
        </w:rPr>
        <w:t>27.东亚夏季风的水汽主要来自于南海和西太平洋。</w:t>
      </w:r>
    </w:p>
    <w:p w14:paraId="664EE581" w14:textId="77777777" w:rsidR="004133AA" w:rsidRDefault="00000000">
      <w:pPr>
        <w:rPr>
          <w:rFonts w:ascii="楷体" w:eastAsia="楷体" w:hAnsi="楷体" w:cs="楷体" w:hint="eastAsia"/>
        </w:rPr>
      </w:pPr>
      <w:r>
        <w:rPr>
          <w:rFonts w:ascii="楷体" w:eastAsia="楷体" w:hAnsi="楷体" w:cs="楷体" w:hint="eastAsia"/>
        </w:rPr>
        <w:t>对</w:t>
      </w:r>
    </w:p>
    <w:p w14:paraId="7BC77BA6" w14:textId="77777777" w:rsidR="004133AA" w:rsidRDefault="00000000">
      <w:pPr>
        <w:rPr>
          <w:rFonts w:ascii="楷体" w:eastAsia="楷体" w:hAnsi="楷体" w:cs="楷体" w:hint="eastAsia"/>
        </w:rPr>
      </w:pPr>
      <w:r>
        <w:rPr>
          <w:rFonts w:ascii="楷体" w:eastAsia="楷体" w:hAnsi="楷体" w:cs="楷体" w:hint="eastAsia"/>
        </w:rPr>
        <w:t>28.东亚夏季风是相对于印度夏季风的一个独立的季风系统。</w:t>
      </w:r>
    </w:p>
    <w:p w14:paraId="2EDF7DD3" w14:textId="77777777" w:rsidR="004133AA" w:rsidRDefault="00000000">
      <w:pPr>
        <w:rPr>
          <w:rFonts w:ascii="楷体" w:eastAsia="楷体" w:hAnsi="楷体" w:cs="楷体" w:hint="eastAsia"/>
        </w:rPr>
      </w:pPr>
      <w:r>
        <w:rPr>
          <w:rFonts w:ascii="楷体" w:eastAsia="楷体" w:hAnsi="楷体" w:cs="楷体" w:hint="eastAsia"/>
        </w:rPr>
        <w:t>对</w:t>
      </w:r>
    </w:p>
    <w:p w14:paraId="4EEADE7E" w14:textId="77777777" w:rsidR="004133AA" w:rsidRDefault="00000000">
      <w:pPr>
        <w:rPr>
          <w:rFonts w:ascii="楷体" w:eastAsia="楷体" w:hAnsi="楷体" w:cs="楷体" w:hint="eastAsia"/>
        </w:rPr>
      </w:pPr>
      <w:r>
        <w:rPr>
          <w:rFonts w:ascii="楷体" w:eastAsia="楷体" w:hAnsi="楷体" w:cs="楷体" w:hint="eastAsia"/>
        </w:rPr>
        <w:t>29.冬季，青藏高原对于四周的自由大气来说是个冷源。</w:t>
      </w:r>
    </w:p>
    <w:p w14:paraId="2366759F" w14:textId="77777777" w:rsidR="004133AA" w:rsidRDefault="00000000">
      <w:pPr>
        <w:rPr>
          <w:rFonts w:ascii="楷体" w:eastAsia="楷体" w:hAnsi="楷体" w:cs="楷体" w:hint="eastAsia"/>
        </w:rPr>
      </w:pPr>
      <w:r>
        <w:rPr>
          <w:rFonts w:ascii="楷体" w:eastAsia="楷体" w:hAnsi="楷体" w:cs="楷体" w:hint="eastAsia"/>
        </w:rPr>
        <w:t>对</w:t>
      </w:r>
    </w:p>
    <w:p w14:paraId="2CBB132E" w14:textId="77777777" w:rsidR="004133AA" w:rsidRDefault="00000000">
      <w:pPr>
        <w:rPr>
          <w:rFonts w:ascii="楷体" w:eastAsia="楷体" w:hAnsi="楷体" w:cs="楷体" w:hint="eastAsia"/>
        </w:rPr>
      </w:pPr>
      <w:r>
        <w:rPr>
          <w:rFonts w:ascii="楷体" w:eastAsia="楷体" w:hAnsi="楷体" w:cs="楷体" w:hint="eastAsia"/>
        </w:rPr>
        <w:t>30.对60°N地区而言，爆发性气旋是指气旋发展速度达到24小时内中心气压下降大于24hPa的气旋。</w:t>
      </w:r>
    </w:p>
    <w:p w14:paraId="1FDB8AF4" w14:textId="77777777" w:rsidR="004133AA" w:rsidRDefault="00000000">
      <w:pPr>
        <w:rPr>
          <w:rFonts w:ascii="楷体" w:eastAsia="楷体" w:hAnsi="楷体" w:cs="楷体" w:hint="eastAsia"/>
        </w:rPr>
      </w:pPr>
      <w:r>
        <w:rPr>
          <w:rFonts w:ascii="楷体" w:eastAsia="楷体" w:hAnsi="楷体" w:cs="楷体" w:hint="eastAsia"/>
        </w:rPr>
        <w:t>对</w:t>
      </w:r>
    </w:p>
    <w:p w14:paraId="446E71CE" w14:textId="77777777" w:rsidR="004133AA" w:rsidRDefault="00000000">
      <w:pPr>
        <w:rPr>
          <w:rFonts w:ascii="楷体" w:eastAsia="楷体" w:hAnsi="楷体" w:cs="楷体" w:hint="eastAsia"/>
        </w:rPr>
      </w:pPr>
      <w:r>
        <w:rPr>
          <w:rFonts w:ascii="楷体" w:eastAsia="楷体" w:hAnsi="楷体" w:cs="楷体" w:hint="eastAsia"/>
        </w:rPr>
        <w:t>31.对流层上部的极锋上空有一个极锋急流中心，而在副热带锋区上空有一个副热带西风急流中心。</w:t>
      </w:r>
    </w:p>
    <w:p w14:paraId="5C10CA65" w14:textId="77777777" w:rsidR="004133AA" w:rsidRDefault="00000000">
      <w:pPr>
        <w:rPr>
          <w:rFonts w:ascii="楷体" w:eastAsia="楷体" w:hAnsi="楷体" w:cs="楷体" w:hint="eastAsia"/>
        </w:rPr>
      </w:pPr>
      <w:r>
        <w:rPr>
          <w:rFonts w:ascii="楷体" w:eastAsia="楷体" w:hAnsi="楷体" w:cs="楷体" w:hint="eastAsia"/>
        </w:rPr>
        <w:t>对</w:t>
      </w:r>
    </w:p>
    <w:p w14:paraId="0B316760" w14:textId="77777777" w:rsidR="004133AA" w:rsidRDefault="00000000">
      <w:pPr>
        <w:rPr>
          <w:rFonts w:ascii="楷体" w:eastAsia="楷体" w:hAnsi="楷体" w:cs="楷体" w:hint="eastAsia"/>
        </w:rPr>
      </w:pPr>
      <w:r>
        <w:rPr>
          <w:rFonts w:ascii="楷体" w:eastAsia="楷体" w:hAnsi="楷体" w:cs="楷体" w:hint="eastAsia"/>
        </w:rPr>
        <w:t>32.对流性天气的触发机制有天气系统造成的系统性上升运动、地形的抬升作用和局地热力抬升作用。</w:t>
      </w:r>
    </w:p>
    <w:p w14:paraId="015789D2" w14:textId="77777777" w:rsidR="004133AA" w:rsidRDefault="00000000">
      <w:pPr>
        <w:rPr>
          <w:rFonts w:ascii="楷体" w:eastAsia="楷体" w:hAnsi="楷体" w:cs="楷体" w:hint="eastAsia"/>
        </w:rPr>
      </w:pPr>
      <w:r>
        <w:rPr>
          <w:rFonts w:ascii="楷体" w:eastAsia="楷体" w:hAnsi="楷体" w:cs="楷体" w:hint="eastAsia"/>
        </w:rPr>
        <w:t>对</w:t>
      </w:r>
    </w:p>
    <w:p w14:paraId="164EFCC2" w14:textId="77777777" w:rsidR="004133AA" w:rsidRDefault="00000000">
      <w:pPr>
        <w:rPr>
          <w:rFonts w:ascii="楷体" w:eastAsia="楷体" w:hAnsi="楷体" w:cs="楷体" w:hint="eastAsia"/>
        </w:rPr>
      </w:pPr>
      <w:r>
        <w:rPr>
          <w:rFonts w:ascii="楷体" w:eastAsia="楷体" w:hAnsi="楷体" w:cs="楷体" w:hint="eastAsia"/>
        </w:rPr>
        <w:t>33.厄尔尼诺(El Nino)现象是指发生在赤道太平洋东部和中部的海水表面大范围持续异常增暖的现象。</w:t>
      </w:r>
    </w:p>
    <w:p w14:paraId="6F434C2E" w14:textId="77777777" w:rsidR="004133AA" w:rsidRDefault="00000000">
      <w:pPr>
        <w:rPr>
          <w:rFonts w:ascii="楷体" w:eastAsia="楷体" w:hAnsi="楷体" w:cs="楷体" w:hint="eastAsia"/>
        </w:rPr>
      </w:pPr>
      <w:r>
        <w:rPr>
          <w:rFonts w:ascii="楷体" w:eastAsia="楷体" w:hAnsi="楷体" w:cs="楷体" w:hint="eastAsia"/>
        </w:rPr>
        <w:t>对</w:t>
      </w:r>
    </w:p>
    <w:p w14:paraId="03CE84C7" w14:textId="77777777" w:rsidR="004133AA" w:rsidRDefault="00000000">
      <w:pPr>
        <w:rPr>
          <w:rFonts w:ascii="楷体" w:eastAsia="楷体" w:hAnsi="楷体" w:cs="楷体" w:hint="eastAsia"/>
        </w:rPr>
      </w:pPr>
      <w:r>
        <w:rPr>
          <w:rFonts w:ascii="楷体" w:eastAsia="楷体" w:hAnsi="楷体" w:cs="楷体" w:hint="eastAsia"/>
        </w:rPr>
        <w:t>34.高空冷涡和高空西北气流是影响我国冰雹天气的两类重要天气系统。</w:t>
      </w:r>
    </w:p>
    <w:p w14:paraId="24C86C22" w14:textId="77777777" w:rsidR="004133AA" w:rsidRDefault="00000000">
      <w:pPr>
        <w:rPr>
          <w:rFonts w:ascii="楷体" w:eastAsia="楷体" w:hAnsi="楷体" w:cs="楷体" w:hint="eastAsia"/>
        </w:rPr>
      </w:pPr>
      <w:r>
        <w:rPr>
          <w:rFonts w:ascii="楷体" w:eastAsia="楷体" w:hAnsi="楷体" w:cs="楷体" w:hint="eastAsia"/>
        </w:rPr>
        <w:t>对</w:t>
      </w:r>
    </w:p>
    <w:p w14:paraId="37E923C7" w14:textId="77777777" w:rsidR="004133AA" w:rsidRDefault="00000000">
      <w:pPr>
        <w:rPr>
          <w:rFonts w:ascii="楷体" w:eastAsia="楷体" w:hAnsi="楷体" w:cs="楷体" w:hint="eastAsia"/>
        </w:rPr>
      </w:pPr>
      <w:r>
        <w:rPr>
          <w:rFonts w:ascii="楷体" w:eastAsia="楷体" w:hAnsi="楷体" w:cs="楷体" w:hint="eastAsia"/>
        </w:rPr>
        <w:t>35.高空冷涡是大尺度环流系统，从低空到高空都有表现，是比较深厚的天气系统。</w:t>
      </w:r>
    </w:p>
    <w:p w14:paraId="060E5174" w14:textId="77777777" w:rsidR="004133AA" w:rsidRDefault="00000000">
      <w:pPr>
        <w:rPr>
          <w:rFonts w:ascii="楷体" w:eastAsia="楷体" w:hAnsi="楷体" w:cs="楷体" w:hint="eastAsia"/>
        </w:rPr>
      </w:pPr>
      <w:r>
        <w:rPr>
          <w:rFonts w:ascii="楷体" w:eastAsia="楷体" w:hAnsi="楷体" w:cs="楷体" w:hint="eastAsia"/>
        </w:rPr>
        <w:t>对</w:t>
      </w:r>
    </w:p>
    <w:p w14:paraId="6E577F8B" w14:textId="77777777" w:rsidR="004133AA" w:rsidRDefault="00000000">
      <w:pPr>
        <w:rPr>
          <w:rFonts w:ascii="楷体" w:eastAsia="楷体" w:hAnsi="楷体" w:cs="楷体" w:hint="eastAsia"/>
        </w:rPr>
      </w:pPr>
      <w:r>
        <w:rPr>
          <w:rFonts w:ascii="楷体" w:eastAsia="楷体" w:hAnsi="楷体" w:cs="楷体" w:hint="eastAsia"/>
        </w:rPr>
        <w:t>36.高空有冷平流，低空有暖平流的区域，大气层结的不稳定度将增大。</w:t>
      </w:r>
    </w:p>
    <w:p w14:paraId="2DC4DE60" w14:textId="77777777" w:rsidR="004133AA" w:rsidRDefault="00000000">
      <w:pPr>
        <w:rPr>
          <w:rFonts w:ascii="楷体" w:eastAsia="楷体" w:hAnsi="楷体" w:cs="楷体" w:hint="eastAsia"/>
        </w:rPr>
      </w:pPr>
      <w:r>
        <w:rPr>
          <w:rFonts w:ascii="楷体" w:eastAsia="楷体" w:hAnsi="楷体" w:cs="楷体" w:hint="eastAsia"/>
        </w:rPr>
        <w:t>对</w:t>
      </w:r>
    </w:p>
    <w:p w14:paraId="7493CB7C" w14:textId="77777777" w:rsidR="004133AA" w:rsidRDefault="00000000">
      <w:pPr>
        <w:rPr>
          <w:rFonts w:ascii="楷体" w:eastAsia="楷体" w:hAnsi="楷体" w:cs="楷体" w:hint="eastAsia"/>
        </w:rPr>
      </w:pPr>
      <w:r>
        <w:rPr>
          <w:rFonts w:ascii="楷体" w:eastAsia="楷体" w:hAnsi="楷体" w:cs="楷体" w:hint="eastAsia"/>
        </w:rPr>
        <w:t>37.根据地转偏差与加速度关系，高层西风加速必然强迫产生北风分量的地转偏差，低层西风减速则强迫产生南风分量的地转偏差。</w:t>
      </w:r>
    </w:p>
    <w:p w14:paraId="64F2403E" w14:textId="77777777" w:rsidR="004133AA" w:rsidRDefault="00000000">
      <w:pPr>
        <w:rPr>
          <w:rFonts w:ascii="楷体" w:eastAsia="楷体" w:hAnsi="楷体" w:cs="楷体" w:hint="eastAsia"/>
        </w:rPr>
      </w:pPr>
      <w:r>
        <w:rPr>
          <w:rFonts w:ascii="楷体" w:eastAsia="楷体" w:hAnsi="楷体" w:cs="楷体" w:hint="eastAsia"/>
        </w:rPr>
        <w:t>错</w:t>
      </w:r>
    </w:p>
    <w:p w14:paraId="3C976F74" w14:textId="77777777" w:rsidR="004133AA" w:rsidRDefault="00000000">
      <w:pPr>
        <w:rPr>
          <w:rFonts w:ascii="楷体" w:eastAsia="楷体" w:hAnsi="楷体" w:cs="楷体" w:hint="eastAsia"/>
        </w:rPr>
      </w:pPr>
      <w:r>
        <w:rPr>
          <w:rFonts w:ascii="楷体" w:eastAsia="楷体" w:hAnsi="楷体" w:cs="楷体" w:hint="eastAsia"/>
        </w:rPr>
        <w:t>38.根据静力学原理，两层等压面之间的厚度与这两层之间的温度成反比。</w:t>
      </w:r>
    </w:p>
    <w:p w14:paraId="189B8252" w14:textId="77777777" w:rsidR="004133AA" w:rsidRDefault="00000000">
      <w:pPr>
        <w:rPr>
          <w:rFonts w:ascii="楷体" w:eastAsia="楷体" w:hAnsi="楷体" w:cs="楷体" w:hint="eastAsia"/>
        </w:rPr>
      </w:pPr>
      <w:r>
        <w:rPr>
          <w:rFonts w:ascii="楷体" w:eastAsia="楷体" w:hAnsi="楷体" w:cs="楷体" w:hint="eastAsia"/>
        </w:rPr>
        <w:t>错</w:t>
      </w:r>
    </w:p>
    <w:p w14:paraId="20E33AB7" w14:textId="77777777" w:rsidR="004133AA" w:rsidRDefault="00000000">
      <w:pPr>
        <w:rPr>
          <w:rFonts w:ascii="楷体" w:eastAsia="楷体" w:hAnsi="楷体" w:cs="楷体" w:hint="eastAsia"/>
        </w:rPr>
      </w:pPr>
      <w:r>
        <w:rPr>
          <w:rFonts w:ascii="楷体" w:eastAsia="楷体" w:hAnsi="楷体" w:cs="楷体" w:hint="eastAsia"/>
        </w:rPr>
        <w:t>39.根据梯度风的原则，在低压区，等压线分析得密集一些；在高压区，分析得稀疏些，在高压中心附近基本上应是均压区。</w:t>
      </w:r>
    </w:p>
    <w:p w14:paraId="4850376D" w14:textId="77777777" w:rsidR="004133AA" w:rsidRDefault="00000000">
      <w:pPr>
        <w:rPr>
          <w:rFonts w:ascii="楷体" w:eastAsia="楷体" w:hAnsi="楷体" w:cs="楷体" w:hint="eastAsia"/>
        </w:rPr>
      </w:pPr>
      <w:r>
        <w:rPr>
          <w:rFonts w:ascii="楷体" w:eastAsia="楷体" w:hAnsi="楷体" w:cs="楷体" w:hint="eastAsia"/>
        </w:rPr>
        <w:t>对</w:t>
      </w:r>
    </w:p>
    <w:p w14:paraId="486B2C3C" w14:textId="77777777" w:rsidR="004133AA" w:rsidRDefault="00000000">
      <w:pPr>
        <w:rPr>
          <w:rFonts w:ascii="楷体" w:eastAsia="楷体" w:hAnsi="楷体" w:cs="楷体" w:hint="eastAsia"/>
        </w:rPr>
      </w:pPr>
      <w:r>
        <w:rPr>
          <w:rFonts w:ascii="楷体" w:eastAsia="楷体" w:hAnsi="楷体" w:cs="楷体" w:hint="eastAsia"/>
        </w:rPr>
        <w:t>40.根据统计，在中纬度地区，陆地上地面风风速约为地转风风速的30%-45%；在海上约为60%-70%。</w:t>
      </w:r>
    </w:p>
    <w:p w14:paraId="528CD941" w14:textId="77777777" w:rsidR="004133AA" w:rsidRDefault="00000000">
      <w:pPr>
        <w:rPr>
          <w:rFonts w:ascii="楷体" w:eastAsia="楷体" w:hAnsi="楷体" w:cs="楷体" w:hint="eastAsia"/>
        </w:rPr>
      </w:pPr>
      <w:r>
        <w:rPr>
          <w:rFonts w:ascii="楷体" w:eastAsia="楷体" w:hAnsi="楷体" w:cs="楷体" w:hint="eastAsia"/>
        </w:rPr>
        <w:t>错</w:t>
      </w:r>
    </w:p>
    <w:p w14:paraId="00777C31" w14:textId="77777777" w:rsidR="004133AA" w:rsidRDefault="00000000">
      <w:pPr>
        <w:rPr>
          <w:rFonts w:ascii="楷体" w:eastAsia="楷体" w:hAnsi="楷体" w:cs="楷体" w:hint="eastAsia"/>
        </w:rPr>
      </w:pPr>
      <w:r>
        <w:rPr>
          <w:rFonts w:ascii="楷体" w:eastAsia="楷体" w:hAnsi="楷体" w:cs="楷体" w:hint="eastAsia"/>
        </w:rPr>
        <w:t>41.根据云的微物理理论，降水系统中的冷云层越厚，越有利于高降水效率的产生。</w:t>
      </w:r>
    </w:p>
    <w:p w14:paraId="02E414A8" w14:textId="77777777" w:rsidR="004133AA" w:rsidRDefault="00000000">
      <w:pPr>
        <w:rPr>
          <w:rFonts w:ascii="楷体" w:eastAsia="楷体" w:hAnsi="楷体" w:cs="楷体" w:hint="eastAsia"/>
        </w:rPr>
      </w:pPr>
      <w:r>
        <w:rPr>
          <w:rFonts w:ascii="楷体" w:eastAsia="楷体" w:hAnsi="楷体" w:cs="楷体" w:hint="eastAsia"/>
        </w:rPr>
        <w:t>错</w:t>
      </w:r>
    </w:p>
    <w:p w14:paraId="02F934FF" w14:textId="77777777" w:rsidR="004133AA" w:rsidRDefault="00000000">
      <w:pPr>
        <w:rPr>
          <w:rFonts w:ascii="楷体" w:eastAsia="楷体" w:hAnsi="楷体" w:cs="楷体" w:hint="eastAsia"/>
        </w:rPr>
      </w:pPr>
      <w:r>
        <w:rPr>
          <w:rFonts w:ascii="楷体" w:eastAsia="楷体" w:hAnsi="楷体" w:cs="楷体" w:hint="eastAsia"/>
        </w:rPr>
        <w:t>42.寒潮降温预报主要考虑的影响气温变化的因子为温度平流、垂直运动、非绝热因子对局地气温变化的影响。</w:t>
      </w:r>
    </w:p>
    <w:p w14:paraId="2D72CFF3" w14:textId="77777777" w:rsidR="004133AA" w:rsidRDefault="00000000">
      <w:pPr>
        <w:rPr>
          <w:rFonts w:ascii="楷体" w:eastAsia="楷体" w:hAnsi="楷体" w:cs="楷体" w:hint="eastAsia"/>
        </w:rPr>
      </w:pPr>
      <w:r>
        <w:rPr>
          <w:rFonts w:ascii="楷体" w:eastAsia="楷体" w:hAnsi="楷体" w:cs="楷体" w:hint="eastAsia"/>
        </w:rPr>
        <w:t>对</w:t>
      </w:r>
    </w:p>
    <w:p w14:paraId="28A0560C" w14:textId="77777777" w:rsidR="004133AA" w:rsidRDefault="00000000">
      <w:pPr>
        <w:rPr>
          <w:rFonts w:ascii="楷体" w:eastAsia="楷体" w:hAnsi="楷体" w:cs="楷体" w:hint="eastAsia"/>
        </w:rPr>
      </w:pPr>
      <w:r>
        <w:rPr>
          <w:rFonts w:ascii="楷体" w:eastAsia="楷体" w:hAnsi="楷体" w:cs="楷体" w:hint="eastAsia"/>
        </w:rPr>
        <w:t>43.寒潮冷锋随高度向暖空气一侧倾斜。</w:t>
      </w:r>
    </w:p>
    <w:p w14:paraId="2A11D0A5" w14:textId="77777777" w:rsidR="004133AA" w:rsidRDefault="00000000">
      <w:pPr>
        <w:rPr>
          <w:rFonts w:ascii="楷体" w:eastAsia="楷体" w:hAnsi="楷体" w:cs="楷体" w:hint="eastAsia"/>
        </w:rPr>
      </w:pPr>
      <w:r>
        <w:rPr>
          <w:rFonts w:ascii="楷体" w:eastAsia="楷体" w:hAnsi="楷体" w:cs="楷体" w:hint="eastAsia"/>
        </w:rPr>
        <w:t>错</w:t>
      </w:r>
    </w:p>
    <w:p w14:paraId="087E0BF5" w14:textId="77777777" w:rsidR="004133AA" w:rsidRDefault="00000000">
      <w:pPr>
        <w:rPr>
          <w:rFonts w:ascii="楷体" w:eastAsia="楷体" w:hAnsi="楷体" w:cs="楷体" w:hint="eastAsia"/>
        </w:rPr>
      </w:pPr>
      <w:r>
        <w:rPr>
          <w:rFonts w:ascii="楷体" w:eastAsia="楷体" w:hAnsi="楷体" w:cs="楷体" w:hint="eastAsia"/>
        </w:rPr>
        <w:t>44.寒潮是指时某地日最低(或日平均)气温24小时内降温幅度大于等于8℃，或48小时内降温幅度大于等于10℃，或72小时内降温幅度大于等于12℃，而且使该地日最低气温小于等于4℃的冷空气活动。</w:t>
      </w:r>
    </w:p>
    <w:p w14:paraId="669D6A74" w14:textId="77777777" w:rsidR="004133AA" w:rsidRDefault="00000000">
      <w:pPr>
        <w:rPr>
          <w:rFonts w:ascii="楷体" w:eastAsia="楷体" w:hAnsi="楷体" w:cs="楷体" w:hint="eastAsia"/>
        </w:rPr>
      </w:pPr>
      <w:r>
        <w:rPr>
          <w:rFonts w:ascii="楷体" w:eastAsia="楷体" w:hAnsi="楷体" w:cs="楷体" w:hint="eastAsia"/>
        </w:rPr>
        <w:t>对</w:t>
      </w:r>
    </w:p>
    <w:p w14:paraId="4009C3AD" w14:textId="77777777" w:rsidR="004133AA" w:rsidRDefault="00000000">
      <w:pPr>
        <w:rPr>
          <w:rFonts w:ascii="楷体" w:eastAsia="楷体" w:hAnsi="楷体" w:cs="楷体" w:hint="eastAsia"/>
        </w:rPr>
      </w:pPr>
      <w:r>
        <w:rPr>
          <w:rFonts w:ascii="楷体" w:eastAsia="楷体" w:hAnsi="楷体" w:cs="楷体" w:hint="eastAsia"/>
        </w:rPr>
        <w:t>45.寒潮天气系统包括极涡、极地高压、寒潮地面高压、寒潮冷锋。</w:t>
      </w:r>
    </w:p>
    <w:p w14:paraId="51A48E07" w14:textId="77777777" w:rsidR="004133AA" w:rsidRDefault="00000000">
      <w:pPr>
        <w:rPr>
          <w:rFonts w:ascii="楷体" w:eastAsia="楷体" w:hAnsi="楷体" w:cs="楷体" w:hint="eastAsia"/>
        </w:rPr>
      </w:pPr>
      <w:r>
        <w:rPr>
          <w:rFonts w:ascii="楷体" w:eastAsia="楷体" w:hAnsi="楷体" w:cs="楷体" w:hint="eastAsia"/>
        </w:rPr>
        <w:t>对</w:t>
      </w:r>
    </w:p>
    <w:p w14:paraId="30E975A4" w14:textId="77777777" w:rsidR="004133AA" w:rsidRDefault="00000000">
      <w:pPr>
        <w:rPr>
          <w:rFonts w:ascii="楷体" w:eastAsia="楷体" w:hAnsi="楷体" w:cs="楷体" w:hint="eastAsia"/>
        </w:rPr>
      </w:pPr>
      <w:r>
        <w:rPr>
          <w:rFonts w:ascii="楷体" w:eastAsia="楷体" w:hAnsi="楷体" w:cs="楷体" w:hint="eastAsia"/>
        </w:rPr>
        <w:t>46.寒潮中期天气过程的倒Ω流型演变可以分为3个阶段：初始阶段、酝酿阶段、爆发阶段。</w:t>
      </w:r>
    </w:p>
    <w:p w14:paraId="0752D8EB" w14:textId="77777777" w:rsidR="004133AA" w:rsidRDefault="00000000">
      <w:pPr>
        <w:rPr>
          <w:rFonts w:ascii="楷体" w:eastAsia="楷体" w:hAnsi="楷体" w:cs="楷体" w:hint="eastAsia"/>
        </w:rPr>
      </w:pPr>
      <w:r>
        <w:rPr>
          <w:rFonts w:ascii="楷体" w:eastAsia="楷体" w:hAnsi="楷体" w:cs="楷体" w:hint="eastAsia"/>
        </w:rPr>
        <w:t>对</w:t>
      </w:r>
    </w:p>
    <w:p w14:paraId="105855AA" w14:textId="77777777" w:rsidR="004133AA" w:rsidRDefault="00000000">
      <w:pPr>
        <w:rPr>
          <w:rFonts w:ascii="楷体" w:eastAsia="楷体" w:hAnsi="楷体" w:cs="楷体" w:hint="eastAsia"/>
        </w:rPr>
      </w:pPr>
      <w:r>
        <w:rPr>
          <w:rFonts w:ascii="楷体" w:eastAsia="楷体" w:hAnsi="楷体" w:cs="楷体" w:hint="eastAsia"/>
        </w:rPr>
        <w:t>47.基本方程中一些主要项的特征主要依赖于运动的垂直尺度。</w:t>
      </w:r>
    </w:p>
    <w:p w14:paraId="27DB0744" w14:textId="77777777" w:rsidR="004133AA" w:rsidRDefault="00000000">
      <w:pPr>
        <w:rPr>
          <w:rFonts w:ascii="楷体" w:eastAsia="楷体" w:hAnsi="楷体" w:cs="楷体" w:hint="eastAsia"/>
        </w:rPr>
      </w:pPr>
      <w:r>
        <w:rPr>
          <w:rFonts w:ascii="楷体" w:eastAsia="楷体" w:hAnsi="楷体" w:cs="楷体" w:hint="eastAsia"/>
        </w:rPr>
        <w:t>错</w:t>
      </w:r>
    </w:p>
    <w:p w14:paraId="18B29180" w14:textId="77777777" w:rsidR="004133AA" w:rsidRDefault="00000000">
      <w:pPr>
        <w:rPr>
          <w:rFonts w:ascii="楷体" w:eastAsia="楷体" w:hAnsi="楷体" w:cs="楷体" w:hint="eastAsia"/>
        </w:rPr>
      </w:pPr>
      <w:r>
        <w:rPr>
          <w:rFonts w:ascii="楷体" w:eastAsia="楷体" w:hAnsi="楷体" w:cs="楷体" w:hint="eastAsia"/>
        </w:rPr>
        <w:lastRenderedPageBreak/>
        <w:t>48.极地高压是一个深厚的冷性高压。</w:t>
      </w:r>
    </w:p>
    <w:p w14:paraId="15848E28" w14:textId="77777777" w:rsidR="004133AA" w:rsidRDefault="00000000">
      <w:pPr>
        <w:rPr>
          <w:rFonts w:ascii="楷体" w:eastAsia="楷体" w:hAnsi="楷体" w:cs="楷体" w:hint="eastAsia"/>
        </w:rPr>
      </w:pPr>
      <w:r>
        <w:rPr>
          <w:rFonts w:ascii="楷体" w:eastAsia="楷体" w:hAnsi="楷体" w:cs="楷体" w:hint="eastAsia"/>
        </w:rPr>
        <w:t>错</w:t>
      </w:r>
    </w:p>
    <w:p w14:paraId="194E3FEB" w14:textId="77777777" w:rsidR="004133AA" w:rsidRDefault="00000000">
      <w:pPr>
        <w:rPr>
          <w:rFonts w:ascii="楷体" w:eastAsia="楷体" w:hAnsi="楷体" w:cs="楷体" w:hint="eastAsia"/>
        </w:rPr>
      </w:pPr>
      <w:r>
        <w:rPr>
          <w:rFonts w:ascii="楷体" w:eastAsia="楷体" w:hAnsi="楷体" w:cs="楷体" w:hint="eastAsia"/>
        </w:rPr>
        <w:t>49.急流是指一股强而窄的气流带，急流中心最大风速在对流层上部必须大于等于30m/s，它的风速水平切变量级为每百公里5m/s，垂直切变量级为每千米5～10m/s。</w:t>
      </w:r>
    </w:p>
    <w:p w14:paraId="69F6D45D" w14:textId="77777777" w:rsidR="004133AA" w:rsidRDefault="00000000">
      <w:pPr>
        <w:rPr>
          <w:rFonts w:ascii="楷体" w:eastAsia="楷体" w:hAnsi="楷体" w:cs="楷体" w:hint="eastAsia"/>
        </w:rPr>
      </w:pPr>
      <w:r>
        <w:rPr>
          <w:rFonts w:ascii="楷体" w:eastAsia="楷体" w:hAnsi="楷体" w:cs="楷体" w:hint="eastAsia"/>
        </w:rPr>
        <w:t>对</w:t>
      </w:r>
    </w:p>
    <w:p w14:paraId="3D3DE441" w14:textId="77777777" w:rsidR="004133AA" w:rsidRDefault="00000000">
      <w:pPr>
        <w:rPr>
          <w:rFonts w:ascii="楷体" w:eastAsia="楷体" w:hAnsi="楷体" w:cs="楷体" w:hint="eastAsia"/>
        </w:rPr>
      </w:pPr>
      <w:r>
        <w:rPr>
          <w:rFonts w:ascii="楷体" w:eastAsia="楷体" w:hAnsi="楷体" w:cs="楷体" w:hint="eastAsia"/>
        </w:rPr>
        <w:t>50.急流轴的左侧风速具有气旋性切变，右侧风速就有反气旋式切变，如果流线曲率很小，那么急流轴的左侧相对涡度为负，右侧相对涡度为正。</w:t>
      </w:r>
    </w:p>
    <w:p w14:paraId="0A6A5DBE" w14:textId="77777777" w:rsidR="004133AA" w:rsidRDefault="00000000">
      <w:pPr>
        <w:rPr>
          <w:rFonts w:ascii="楷体" w:eastAsia="楷体" w:hAnsi="楷体" w:cs="楷体" w:hint="eastAsia"/>
        </w:rPr>
      </w:pPr>
      <w:r>
        <w:rPr>
          <w:rFonts w:ascii="楷体" w:eastAsia="楷体" w:hAnsi="楷体" w:cs="楷体" w:hint="eastAsia"/>
        </w:rPr>
        <w:t>错</w:t>
      </w:r>
    </w:p>
    <w:p w14:paraId="2D9B0A7B" w14:textId="77777777" w:rsidR="004133AA" w:rsidRDefault="00000000">
      <w:pPr>
        <w:rPr>
          <w:rFonts w:ascii="楷体" w:eastAsia="楷体" w:hAnsi="楷体" w:cs="楷体" w:hint="eastAsia"/>
        </w:rPr>
      </w:pPr>
      <w:r>
        <w:rPr>
          <w:rFonts w:ascii="楷体" w:eastAsia="楷体" w:hAnsi="楷体" w:cs="楷体" w:hint="eastAsia"/>
        </w:rPr>
        <w:t>51.降雹天气主要有3中形势，气团性降雹、锋面降雹和低空切变降雹。</w:t>
      </w:r>
    </w:p>
    <w:p w14:paraId="2FEDDCF6" w14:textId="77777777" w:rsidR="004133AA" w:rsidRDefault="00000000">
      <w:pPr>
        <w:rPr>
          <w:rFonts w:ascii="楷体" w:eastAsia="楷体" w:hAnsi="楷体" w:cs="楷体" w:hint="eastAsia"/>
        </w:rPr>
      </w:pPr>
      <w:r>
        <w:rPr>
          <w:rFonts w:ascii="楷体" w:eastAsia="楷体" w:hAnsi="楷体" w:cs="楷体" w:hint="eastAsia"/>
        </w:rPr>
        <w:t>对</w:t>
      </w:r>
    </w:p>
    <w:p w14:paraId="53429FC2" w14:textId="77777777" w:rsidR="004133AA" w:rsidRDefault="00000000">
      <w:pPr>
        <w:rPr>
          <w:rFonts w:ascii="楷体" w:eastAsia="楷体" w:hAnsi="楷体" w:cs="楷体" w:hint="eastAsia"/>
        </w:rPr>
      </w:pPr>
      <w:r>
        <w:rPr>
          <w:rFonts w:ascii="楷体" w:eastAsia="楷体" w:hAnsi="楷体" w:cs="楷体" w:hint="eastAsia"/>
        </w:rPr>
        <w:t>52.静力学原理，两层等压面之间的厚度与这两层之间的温度成反比。</w:t>
      </w:r>
    </w:p>
    <w:p w14:paraId="3DF7BFE0" w14:textId="77777777" w:rsidR="004133AA" w:rsidRDefault="00000000">
      <w:pPr>
        <w:rPr>
          <w:rFonts w:ascii="楷体" w:eastAsia="楷体" w:hAnsi="楷体" w:cs="楷体" w:hint="eastAsia"/>
        </w:rPr>
      </w:pPr>
      <w:r>
        <w:rPr>
          <w:rFonts w:ascii="楷体" w:eastAsia="楷体" w:hAnsi="楷体" w:cs="楷体" w:hint="eastAsia"/>
        </w:rPr>
        <w:t>错</w:t>
      </w:r>
    </w:p>
    <w:p w14:paraId="6488CB84" w14:textId="77777777" w:rsidR="004133AA" w:rsidRDefault="00000000">
      <w:pPr>
        <w:rPr>
          <w:rFonts w:ascii="楷体" w:eastAsia="楷体" w:hAnsi="楷体" w:cs="楷体" w:hint="eastAsia"/>
        </w:rPr>
      </w:pPr>
      <w:r>
        <w:rPr>
          <w:rFonts w:ascii="楷体" w:eastAsia="楷体" w:hAnsi="楷体" w:cs="楷体" w:hint="eastAsia"/>
        </w:rPr>
        <w:t>53.绝对涡度守恒条件是无水平辐散、辐合。</w:t>
      </w:r>
    </w:p>
    <w:p w14:paraId="6EF46A4E" w14:textId="77777777" w:rsidR="004133AA" w:rsidRDefault="00000000">
      <w:pPr>
        <w:rPr>
          <w:rFonts w:ascii="楷体" w:eastAsia="楷体" w:hAnsi="楷体" w:cs="楷体" w:hint="eastAsia"/>
        </w:rPr>
      </w:pPr>
      <w:r>
        <w:rPr>
          <w:rFonts w:ascii="楷体" w:eastAsia="楷体" w:hAnsi="楷体" w:cs="楷体" w:hint="eastAsia"/>
        </w:rPr>
        <w:t>错</w:t>
      </w:r>
    </w:p>
    <w:p w14:paraId="319F2CFF" w14:textId="77777777" w:rsidR="004133AA" w:rsidRDefault="00000000">
      <w:pPr>
        <w:rPr>
          <w:rFonts w:ascii="楷体" w:eastAsia="楷体" w:hAnsi="楷体" w:cs="楷体" w:hint="eastAsia"/>
        </w:rPr>
      </w:pPr>
      <w:r>
        <w:rPr>
          <w:rFonts w:ascii="楷体" w:eastAsia="楷体" w:hAnsi="楷体" w:cs="楷体" w:hint="eastAsia"/>
        </w:rPr>
        <w:t>54.冷空气翻山下坡是干绝热下沉，也就是说冷空气是沿等熵面下沉，当等熵面的坡度大于地形坡度时，有利于下坡大风的形成。</w:t>
      </w:r>
    </w:p>
    <w:p w14:paraId="428DF373" w14:textId="77777777" w:rsidR="004133AA" w:rsidRDefault="00000000">
      <w:pPr>
        <w:rPr>
          <w:rFonts w:ascii="楷体" w:eastAsia="楷体" w:hAnsi="楷体" w:cs="楷体" w:hint="eastAsia"/>
        </w:rPr>
      </w:pPr>
      <w:r>
        <w:rPr>
          <w:rFonts w:ascii="楷体" w:eastAsia="楷体" w:hAnsi="楷体" w:cs="楷体" w:hint="eastAsia"/>
        </w:rPr>
        <w:t>对</w:t>
      </w:r>
    </w:p>
    <w:p w14:paraId="5AC16130" w14:textId="77777777" w:rsidR="004133AA" w:rsidRDefault="00000000">
      <w:pPr>
        <w:rPr>
          <w:rFonts w:ascii="楷体" w:eastAsia="楷体" w:hAnsi="楷体" w:cs="楷体" w:hint="eastAsia"/>
        </w:rPr>
      </w:pPr>
      <w:r>
        <w:rPr>
          <w:rFonts w:ascii="楷体" w:eastAsia="楷体" w:hAnsi="楷体" w:cs="楷体" w:hint="eastAsia"/>
        </w:rPr>
        <w:t>55.冷涡结构的非对称性，决定了强对流天气大体是出现在冷涡的西北象限。</w:t>
      </w:r>
    </w:p>
    <w:p w14:paraId="47BA432E" w14:textId="77777777" w:rsidR="004133AA" w:rsidRDefault="00000000">
      <w:pPr>
        <w:rPr>
          <w:rFonts w:ascii="楷体" w:eastAsia="楷体" w:hAnsi="楷体" w:cs="楷体" w:hint="eastAsia"/>
        </w:rPr>
      </w:pPr>
      <w:r>
        <w:rPr>
          <w:rFonts w:ascii="楷体" w:eastAsia="楷体" w:hAnsi="楷体" w:cs="楷体" w:hint="eastAsia"/>
        </w:rPr>
        <w:t>错</w:t>
      </w:r>
    </w:p>
    <w:p w14:paraId="4FB02642" w14:textId="77777777" w:rsidR="004133AA" w:rsidRDefault="00000000">
      <w:pPr>
        <w:rPr>
          <w:rFonts w:ascii="楷体" w:eastAsia="楷体" w:hAnsi="楷体" w:cs="楷体" w:hint="eastAsia"/>
        </w:rPr>
      </w:pPr>
      <w:r>
        <w:rPr>
          <w:rFonts w:ascii="楷体" w:eastAsia="楷体" w:hAnsi="楷体" w:cs="楷体" w:hint="eastAsia"/>
        </w:rPr>
        <w:t>56.南亚高压控制区具有潮湿不稳定特性，对流活动非常活跃。</w:t>
      </w:r>
    </w:p>
    <w:p w14:paraId="33B8970E" w14:textId="77777777" w:rsidR="004133AA" w:rsidRDefault="00000000">
      <w:pPr>
        <w:rPr>
          <w:rFonts w:ascii="楷体" w:eastAsia="楷体" w:hAnsi="楷体" w:cs="楷体" w:hint="eastAsia"/>
        </w:rPr>
      </w:pPr>
      <w:r>
        <w:rPr>
          <w:rFonts w:ascii="楷体" w:eastAsia="楷体" w:hAnsi="楷体" w:cs="楷体" w:hint="eastAsia"/>
        </w:rPr>
        <w:t>对</w:t>
      </w:r>
    </w:p>
    <w:p w14:paraId="4B87CF33" w14:textId="77777777" w:rsidR="004133AA" w:rsidRDefault="00000000">
      <w:pPr>
        <w:rPr>
          <w:rFonts w:ascii="楷体" w:eastAsia="楷体" w:hAnsi="楷体" w:cs="楷体" w:hint="eastAsia"/>
        </w:rPr>
      </w:pPr>
      <w:r>
        <w:rPr>
          <w:rFonts w:ascii="楷体" w:eastAsia="楷体" w:hAnsi="楷体" w:cs="楷体" w:hint="eastAsia"/>
        </w:rPr>
        <w:t>57.南亚高压是对流层上部的暖高压。</w:t>
      </w:r>
    </w:p>
    <w:p w14:paraId="3424AC92" w14:textId="77777777" w:rsidR="004133AA" w:rsidRDefault="00000000">
      <w:pPr>
        <w:rPr>
          <w:rFonts w:ascii="楷体" w:eastAsia="楷体" w:hAnsi="楷体" w:cs="楷体" w:hint="eastAsia"/>
        </w:rPr>
      </w:pPr>
      <w:r>
        <w:rPr>
          <w:rFonts w:ascii="楷体" w:eastAsia="楷体" w:hAnsi="楷体" w:cs="楷体" w:hint="eastAsia"/>
        </w:rPr>
        <w:t>对</w:t>
      </w:r>
    </w:p>
    <w:p w14:paraId="7DFD3D18" w14:textId="77777777" w:rsidR="004133AA" w:rsidRDefault="00000000">
      <w:pPr>
        <w:rPr>
          <w:rFonts w:ascii="楷体" w:eastAsia="楷体" w:hAnsi="楷体" w:cs="楷体" w:hint="eastAsia"/>
        </w:rPr>
      </w:pPr>
      <w:r>
        <w:rPr>
          <w:rFonts w:ascii="楷体" w:eastAsia="楷体" w:hAnsi="楷体" w:cs="楷体" w:hint="eastAsia"/>
        </w:rPr>
        <w:t>58.逆温层是稳定层结，一般起到阻碍对流发展的作用。逆温层的出现利于能量的聚集。</w:t>
      </w:r>
    </w:p>
    <w:p w14:paraId="771DBCAC" w14:textId="77777777" w:rsidR="004133AA" w:rsidRDefault="00000000">
      <w:pPr>
        <w:rPr>
          <w:rFonts w:ascii="楷体" w:eastAsia="楷体" w:hAnsi="楷体" w:cs="楷体" w:hint="eastAsia"/>
        </w:rPr>
      </w:pPr>
      <w:r>
        <w:rPr>
          <w:rFonts w:ascii="楷体" w:eastAsia="楷体" w:hAnsi="楷体" w:cs="楷体" w:hint="eastAsia"/>
        </w:rPr>
        <w:t>对</w:t>
      </w:r>
    </w:p>
    <w:p w14:paraId="4ADC1589" w14:textId="77777777" w:rsidR="004133AA" w:rsidRDefault="00000000">
      <w:pPr>
        <w:rPr>
          <w:rFonts w:ascii="楷体" w:eastAsia="楷体" w:hAnsi="楷体" w:cs="楷体" w:hint="eastAsia"/>
        </w:rPr>
      </w:pPr>
      <w:r>
        <w:rPr>
          <w:rFonts w:ascii="楷体" w:eastAsia="楷体" w:hAnsi="楷体" w:cs="楷体" w:hint="eastAsia"/>
        </w:rPr>
        <w:t>59.平均槽脊的形成与海、陆分布造成的热力差异有密切关系，是唯一因素。</w:t>
      </w:r>
    </w:p>
    <w:p w14:paraId="7832F6C4" w14:textId="77777777" w:rsidR="004133AA" w:rsidRDefault="00000000">
      <w:pPr>
        <w:rPr>
          <w:rFonts w:ascii="楷体" w:eastAsia="楷体" w:hAnsi="楷体" w:cs="楷体" w:hint="eastAsia"/>
        </w:rPr>
      </w:pPr>
      <w:r>
        <w:rPr>
          <w:rFonts w:ascii="楷体" w:eastAsia="楷体" w:hAnsi="楷体" w:cs="楷体" w:hint="eastAsia"/>
        </w:rPr>
        <w:t>错</w:t>
      </w:r>
    </w:p>
    <w:p w14:paraId="5631C0C7" w14:textId="77777777" w:rsidR="004133AA" w:rsidRDefault="00000000">
      <w:pPr>
        <w:rPr>
          <w:rFonts w:ascii="楷体" w:eastAsia="楷体" w:hAnsi="楷体" w:cs="楷体" w:hint="eastAsia"/>
        </w:rPr>
      </w:pPr>
      <w:r>
        <w:rPr>
          <w:rFonts w:ascii="楷体" w:eastAsia="楷体" w:hAnsi="楷体" w:cs="楷体" w:hint="eastAsia"/>
        </w:rPr>
        <w:t>60.气旋性环流中风速和气压梯度可无限增大。</w:t>
      </w:r>
    </w:p>
    <w:p w14:paraId="4DBD6AA2" w14:textId="77777777" w:rsidR="004133AA" w:rsidRDefault="00000000">
      <w:pPr>
        <w:rPr>
          <w:rFonts w:ascii="楷体" w:eastAsia="楷体" w:hAnsi="楷体" w:cs="楷体" w:hint="eastAsia"/>
        </w:rPr>
      </w:pPr>
      <w:r>
        <w:rPr>
          <w:rFonts w:ascii="楷体" w:eastAsia="楷体" w:hAnsi="楷体" w:cs="楷体" w:hint="eastAsia"/>
        </w:rPr>
        <w:t>对</w:t>
      </w:r>
    </w:p>
    <w:p w14:paraId="76B0A89B" w14:textId="77777777" w:rsidR="004133AA" w:rsidRDefault="00000000">
      <w:pPr>
        <w:rPr>
          <w:rFonts w:ascii="楷体" w:eastAsia="楷体" w:hAnsi="楷体" w:cs="楷体" w:hint="eastAsia"/>
        </w:rPr>
      </w:pPr>
      <w:r>
        <w:rPr>
          <w:rFonts w:ascii="楷体" w:eastAsia="楷体" w:hAnsi="楷体" w:cs="楷体" w:hint="eastAsia"/>
        </w:rPr>
        <w:t>61.气压梯度力的方向指向气压梯度的方向，即由高压指向低压，垂直于等压线。</w:t>
      </w:r>
    </w:p>
    <w:p w14:paraId="724147C1" w14:textId="77777777" w:rsidR="004133AA" w:rsidRDefault="00000000">
      <w:pPr>
        <w:rPr>
          <w:rFonts w:ascii="楷体" w:eastAsia="楷体" w:hAnsi="楷体" w:cs="楷体" w:hint="eastAsia"/>
        </w:rPr>
      </w:pPr>
      <w:r>
        <w:rPr>
          <w:rFonts w:ascii="楷体" w:eastAsia="楷体" w:hAnsi="楷体" w:cs="楷体" w:hint="eastAsia"/>
        </w:rPr>
        <w:t>对</w:t>
      </w:r>
    </w:p>
    <w:p w14:paraId="4D6AA449" w14:textId="77777777" w:rsidR="004133AA" w:rsidRDefault="00000000">
      <w:pPr>
        <w:rPr>
          <w:rFonts w:ascii="楷体" w:eastAsia="楷体" w:hAnsi="楷体" w:cs="楷体" w:hint="eastAsia"/>
        </w:rPr>
      </w:pPr>
      <w:r>
        <w:rPr>
          <w:rFonts w:ascii="楷体" w:eastAsia="楷体" w:hAnsi="楷体" w:cs="楷体" w:hint="eastAsia"/>
        </w:rPr>
        <w:t>62.气压要素是分析地面天气系统最重要的参数。</w:t>
      </w:r>
    </w:p>
    <w:p w14:paraId="0F2D5106" w14:textId="77777777" w:rsidR="004133AA" w:rsidRDefault="00000000">
      <w:pPr>
        <w:rPr>
          <w:rFonts w:ascii="楷体" w:eastAsia="楷体" w:hAnsi="楷体" w:cs="楷体" w:hint="eastAsia"/>
        </w:rPr>
      </w:pPr>
      <w:r>
        <w:rPr>
          <w:rFonts w:ascii="楷体" w:eastAsia="楷体" w:hAnsi="楷体" w:cs="楷体" w:hint="eastAsia"/>
        </w:rPr>
        <w:t>对</w:t>
      </w:r>
    </w:p>
    <w:p w14:paraId="588A181D" w14:textId="77777777" w:rsidR="004133AA" w:rsidRDefault="00000000">
      <w:pPr>
        <w:rPr>
          <w:rFonts w:ascii="楷体" w:eastAsia="楷体" w:hAnsi="楷体" w:cs="楷体" w:hint="eastAsia"/>
        </w:rPr>
      </w:pPr>
      <w:r>
        <w:rPr>
          <w:rFonts w:ascii="楷体" w:eastAsia="楷体" w:hAnsi="楷体" w:cs="楷体" w:hint="eastAsia"/>
        </w:rPr>
        <w:t>63.强雷暴发生发展的有利条件为逆温层、前倾槽、低层辐合高层辐散、高低空急流、中小系统。</w:t>
      </w:r>
    </w:p>
    <w:p w14:paraId="44CBEE92" w14:textId="77777777" w:rsidR="004133AA" w:rsidRDefault="00000000">
      <w:pPr>
        <w:rPr>
          <w:rFonts w:ascii="楷体" w:eastAsia="楷体" w:hAnsi="楷体" w:cs="楷体" w:hint="eastAsia"/>
        </w:rPr>
      </w:pPr>
      <w:r>
        <w:rPr>
          <w:rFonts w:ascii="楷体" w:eastAsia="楷体" w:hAnsi="楷体" w:cs="楷体" w:hint="eastAsia"/>
        </w:rPr>
        <w:t>对</w:t>
      </w:r>
    </w:p>
    <w:p w14:paraId="5E8C2F4E" w14:textId="77777777" w:rsidR="004133AA" w:rsidRDefault="00000000">
      <w:pPr>
        <w:rPr>
          <w:rFonts w:ascii="楷体" w:eastAsia="楷体" w:hAnsi="楷体" w:cs="楷体" w:hint="eastAsia"/>
        </w:rPr>
      </w:pPr>
      <w:r>
        <w:rPr>
          <w:rFonts w:ascii="楷体" w:eastAsia="楷体" w:hAnsi="楷体" w:cs="楷体" w:hint="eastAsia"/>
        </w:rPr>
        <w:t>64.切变线上降水分布并不均匀，只有在辐合较大、水汽供应较充分的地区才有较大暴雨产生。</w:t>
      </w:r>
    </w:p>
    <w:p w14:paraId="42FF9C20" w14:textId="77777777" w:rsidR="004133AA" w:rsidRDefault="00000000">
      <w:pPr>
        <w:rPr>
          <w:rFonts w:ascii="楷体" w:eastAsia="楷体" w:hAnsi="楷体" w:cs="楷体" w:hint="eastAsia"/>
        </w:rPr>
      </w:pPr>
      <w:r>
        <w:rPr>
          <w:rFonts w:ascii="楷体" w:eastAsia="楷体" w:hAnsi="楷体" w:cs="楷体" w:hint="eastAsia"/>
        </w:rPr>
        <w:t>对</w:t>
      </w:r>
    </w:p>
    <w:p w14:paraId="63155AD4" w14:textId="77777777" w:rsidR="004133AA" w:rsidRDefault="00000000">
      <w:pPr>
        <w:rPr>
          <w:rFonts w:ascii="楷体" w:eastAsia="楷体" w:hAnsi="楷体" w:cs="楷体" w:hint="eastAsia"/>
        </w:rPr>
      </w:pPr>
      <w:r>
        <w:rPr>
          <w:rFonts w:ascii="楷体" w:eastAsia="楷体" w:hAnsi="楷体" w:cs="楷体" w:hint="eastAsia"/>
        </w:rPr>
        <w:t>65.青藏高原对于东亚季风的影响，夏季风为热力作用，冬季风为动力作用。</w:t>
      </w:r>
    </w:p>
    <w:p w14:paraId="454A63BD" w14:textId="77777777" w:rsidR="004133AA" w:rsidRDefault="00000000">
      <w:pPr>
        <w:rPr>
          <w:rFonts w:ascii="楷体" w:eastAsia="楷体" w:hAnsi="楷体" w:cs="楷体" w:hint="eastAsia"/>
        </w:rPr>
      </w:pPr>
      <w:r>
        <w:rPr>
          <w:rFonts w:ascii="楷体" w:eastAsia="楷体" w:hAnsi="楷体" w:cs="楷体" w:hint="eastAsia"/>
        </w:rPr>
        <w:t>对</w:t>
      </w:r>
    </w:p>
    <w:p w14:paraId="51E112A4" w14:textId="77777777" w:rsidR="004133AA" w:rsidRDefault="00000000">
      <w:pPr>
        <w:rPr>
          <w:rFonts w:ascii="楷体" w:eastAsia="楷体" w:hAnsi="楷体" w:cs="楷体" w:hint="eastAsia"/>
        </w:rPr>
      </w:pPr>
      <w:r>
        <w:rPr>
          <w:rFonts w:ascii="楷体" w:eastAsia="楷体" w:hAnsi="楷体" w:cs="楷体" w:hint="eastAsia"/>
        </w:rPr>
        <w:t>66.青藏高原在夏季是个热源。</w:t>
      </w:r>
    </w:p>
    <w:p w14:paraId="4294F445" w14:textId="77777777" w:rsidR="004133AA" w:rsidRDefault="00000000">
      <w:pPr>
        <w:rPr>
          <w:rFonts w:ascii="楷体" w:eastAsia="楷体" w:hAnsi="楷体" w:cs="楷体" w:hint="eastAsia"/>
        </w:rPr>
      </w:pPr>
      <w:r>
        <w:rPr>
          <w:rFonts w:ascii="楷体" w:eastAsia="楷体" w:hAnsi="楷体" w:cs="楷体" w:hint="eastAsia"/>
        </w:rPr>
        <w:t>对</w:t>
      </w:r>
    </w:p>
    <w:p w14:paraId="676BDAF9" w14:textId="77777777" w:rsidR="004133AA" w:rsidRDefault="00000000">
      <w:pPr>
        <w:rPr>
          <w:rFonts w:ascii="楷体" w:eastAsia="楷体" w:hAnsi="楷体" w:cs="楷体" w:hint="eastAsia"/>
        </w:rPr>
      </w:pPr>
      <w:r>
        <w:rPr>
          <w:rFonts w:ascii="楷体" w:eastAsia="楷体" w:hAnsi="楷体" w:cs="楷体" w:hint="eastAsia"/>
        </w:rPr>
        <w:t>67.山的坡度越大，风速越大，风速与山脉的走向越垂直，则垂直运动越强。</w:t>
      </w:r>
    </w:p>
    <w:p w14:paraId="2FBC6F7B" w14:textId="77777777" w:rsidR="004133AA" w:rsidRDefault="00000000">
      <w:pPr>
        <w:rPr>
          <w:rFonts w:ascii="楷体" w:eastAsia="楷体" w:hAnsi="楷体" w:cs="楷体" w:hint="eastAsia"/>
        </w:rPr>
      </w:pPr>
      <w:r>
        <w:rPr>
          <w:rFonts w:ascii="楷体" w:eastAsia="楷体" w:hAnsi="楷体" w:cs="楷体" w:hint="eastAsia"/>
        </w:rPr>
        <w:t>对</w:t>
      </w:r>
    </w:p>
    <w:p w14:paraId="6B0D802C" w14:textId="77777777" w:rsidR="004133AA" w:rsidRDefault="00000000">
      <w:pPr>
        <w:rPr>
          <w:rFonts w:ascii="楷体" w:eastAsia="楷体" w:hAnsi="楷体" w:cs="楷体" w:hint="eastAsia"/>
        </w:rPr>
      </w:pPr>
      <w:r>
        <w:rPr>
          <w:rFonts w:ascii="楷体" w:eastAsia="楷体" w:hAnsi="楷体" w:cs="楷体" w:hint="eastAsia"/>
        </w:rPr>
        <w:t>68.上游效应是指上游的形势或天气系统发生变化或对下游天气系统的影响。</w:t>
      </w:r>
    </w:p>
    <w:p w14:paraId="7FFB048D" w14:textId="77777777" w:rsidR="004133AA" w:rsidRDefault="00000000">
      <w:pPr>
        <w:rPr>
          <w:rFonts w:ascii="楷体" w:eastAsia="楷体" w:hAnsi="楷体" w:cs="楷体" w:hint="eastAsia"/>
        </w:rPr>
      </w:pPr>
      <w:r>
        <w:rPr>
          <w:rFonts w:ascii="楷体" w:eastAsia="楷体" w:hAnsi="楷体" w:cs="楷体" w:hint="eastAsia"/>
        </w:rPr>
        <w:t>对</w:t>
      </w:r>
    </w:p>
    <w:p w14:paraId="5BEA9D11" w14:textId="77777777" w:rsidR="004133AA" w:rsidRDefault="00000000">
      <w:pPr>
        <w:rPr>
          <w:rFonts w:ascii="楷体" w:eastAsia="楷体" w:hAnsi="楷体" w:cs="楷体" w:hint="eastAsia"/>
        </w:rPr>
      </w:pPr>
      <w:r>
        <w:rPr>
          <w:rFonts w:ascii="楷体" w:eastAsia="楷体" w:hAnsi="楷体" w:cs="楷体" w:hint="eastAsia"/>
        </w:rPr>
        <w:t>69.实际工作中，在大尺度系统运动、自由大气中，实际风常采用梯度风近似。</w:t>
      </w:r>
    </w:p>
    <w:p w14:paraId="52987B27" w14:textId="77777777" w:rsidR="004133AA" w:rsidRDefault="00000000">
      <w:pPr>
        <w:rPr>
          <w:rFonts w:ascii="楷体" w:eastAsia="楷体" w:hAnsi="楷体" w:cs="楷体" w:hint="eastAsia"/>
        </w:rPr>
      </w:pPr>
      <w:r>
        <w:rPr>
          <w:rFonts w:ascii="楷体" w:eastAsia="楷体" w:hAnsi="楷体" w:cs="楷体" w:hint="eastAsia"/>
        </w:rPr>
        <w:t>错</w:t>
      </w:r>
    </w:p>
    <w:p w14:paraId="3EB9692D" w14:textId="77777777" w:rsidR="004133AA" w:rsidRDefault="00000000">
      <w:pPr>
        <w:rPr>
          <w:rFonts w:ascii="楷体" w:eastAsia="楷体" w:hAnsi="楷体" w:cs="楷体" w:hint="eastAsia"/>
        </w:rPr>
      </w:pPr>
      <w:r>
        <w:rPr>
          <w:rFonts w:ascii="楷体" w:eastAsia="楷体" w:hAnsi="楷体" w:cs="楷体" w:hint="eastAsia"/>
        </w:rPr>
        <w:t>70.实践中发现，地面锋面往往顺着500hPa或700hPa气流的方向移动，其移动速度与垂直于锋面的分速成比例。</w:t>
      </w:r>
    </w:p>
    <w:p w14:paraId="6A04AD4D" w14:textId="77777777" w:rsidR="004133AA" w:rsidRDefault="00000000">
      <w:pPr>
        <w:rPr>
          <w:rFonts w:ascii="楷体" w:eastAsia="楷体" w:hAnsi="楷体" w:cs="楷体" w:hint="eastAsia"/>
        </w:rPr>
      </w:pPr>
      <w:r>
        <w:rPr>
          <w:rFonts w:ascii="楷体" w:eastAsia="楷体" w:hAnsi="楷体" w:cs="楷体" w:hint="eastAsia"/>
        </w:rPr>
        <w:t>对</w:t>
      </w:r>
    </w:p>
    <w:p w14:paraId="50794787" w14:textId="77777777" w:rsidR="004133AA" w:rsidRDefault="00000000">
      <w:pPr>
        <w:rPr>
          <w:rFonts w:ascii="楷体" w:eastAsia="楷体" w:hAnsi="楷体" w:cs="楷体" w:hint="eastAsia"/>
        </w:rPr>
      </w:pPr>
      <w:r>
        <w:rPr>
          <w:rFonts w:ascii="楷体" w:eastAsia="楷体" w:hAnsi="楷体" w:cs="楷体" w:hint="eastAsia"/>
        </w:rPr>
        <w:t>71.数值预报是根据大气运动学和热力学基本方程组，应用数值积分方法，对未来的天气形势和气象要素作出预报的方法。</w:t>
      </w:r>
    </w:p>
    <w:p w14:paraId="57B9D6BD" w14:textId="77777777" w:rsidR="004133AA" w:rsidRDefault="00000000">
      <w:pPr>
        <w:rPr>
          <w:rFonts w:ascii="楷体" w:eastAsia="楷体" w:hAnsi="楷体" w:cs="楷体" w:hint="eastAsia"/>
        </w:rPr>
      </w:pPr>
      <w:r>
        <w:rPr>
          <w:rFonts w:ascii="楷体" w:eastAsia="楷体" w:hAnsi="楷体" w:cs="楷体" w:hint="eastAsia"/>
        </w:rPr>
        <w:t>对</w:t>
      </w:r>
    </w:p>
    <w:p w14:paraId="0F70028E" w14:textId="77777777" w:rsidR="004133AA" w:rsidRDefault="00000000">
      <w:pPr>
        <w:rPr>
          <w:rFonts w:ascii="楷体" w:eastAsia="楷体" w:hAnsi="楷体" w:cs="楷体" w:hint="eastAsia"/>
        </w:rPr>
      </w:pPr>
      <w:r>
        <w:rPr>
          <w:rFonts w:ascii="楷体" w:eastAsia="楷体" w:hAnsi="楷体" w:cs="楷体" w:hint="eastAsia"/>
        </w:rPr>
        <w:t>72.温带气旋一年四季皆可形成，以冬季较多。</w:t>
      </w:r>
    </w:p>
    <w:p w14:paraId="571EB8A8" w14:textId="77777777" w:rsidR="004133AA" w:rsidRDefault="00000000">
      <w:pPr>
        <w:rPr>
          <w:rFonts w:ascii="楷体" w:eastAsia="楷体" w:hAnsi="楷体" w:cs="楷体" w:hint="eastAsia"/>
        </w:rPr>
      </w:pPr>
      <w:r>
        <w:rPr>
          <w:rFonts w:ascii="楷体" w:eastAsia="楷体" w:hAnsi="楷体" w:cs="楷体" w:hint="eastAsia"/>
        </w:rPr>
        <w:t>错</w:t>
      </w:r>
    </w:p>
    <w:p w14:paraId="509EF247" w14:textId="77777777" w:rsidR="004133AA" w:rsidRDefault="00000000">
      <w:pPr>
        <w:rPr>
          <w:rFonts w:ascii="楷体" w:eastAsia="楷体" w:hAnsi="楷体" w:cs="楷体" w:hint="eastAsia"/>
        </w:rPr>
      </w:pPr>
      <w:r>
        <w:rPr>
          <w:rFonts w:ascii="楷体" w:eastAsia="楷体" w:hAnsi="楷体" w:cs="楷体" w:hint="eastAsia"/>
        </w:rPr>
        <w:t>73.温带气旋主要是在锋区发展起来的。</w:t>
      </w:r>
    </w:p>
    <w:p w14:paraId="7CC1612F" w14:textId="77777777" w:rsidR="004133AA" w:rsidRDefault="00000000">
      <w:pPr>
        <w:rPr>
          <w:rFonts w:ascii="楷体" w:eastAsia="楷体" w:hAnsi="楷体" w:cs="楷体" w:hint="eastAsia"/>
        </w:rPr>
      </w:pPr>
      <w:r>
        <w:rPr>
          <w:rFonts w:ascii="楷体" w:eastAsia="楷体" w:hAnsi="楷体" w:cs="楷体" w:hint="eastAsia"/>
        </w:rPr>
        <w:t>对</w:t>
      </w:r>
    </w:p>
    <w:p w14:paraId="21BA4EA6" w14:textId="77777777" w:rsidR="004133AA" w:rsidRDefault="00000000">
      <w:pPr>
        <w:rPr>
          <w:rFonts w:ascii="楷体" w:eastAsia="楷体" w:hAnsi="楷体" w:cs="楷体" w:hint="eastAsia"/>
        </w:rPr>
      </w:pPr>
      <w:r>
        <w:rPr>
          <w:rFonts w:ascii="楷体" w:eastAsia="楷体" w:hAnsi="楷体" w:cs="楷体" w:hint="eastAsia"/>
        </w:rPr>
        <w:t>74.涡度是由于速度场的空间分布不均匀所产生的，它描述的是气块的旋转特性。</w:t>
      </w:r>
    </w:p>
    <w:p w14:paraId="0367F27A" w14:textId="77777777" w:rsidR="004133AA" w:rsidRDefault="00000000">
      <w:pPr>
        <w:rPr>
          <w:rFonts w:ascii="楷体" w:eastAsia="楷体" w:hAnsi="楷体" w:cs="楷体" w:hint="eastAsia"/>
        </w:rPr>
      </w:pPr>
      <w:r>
        <w:rPr>
          <w:rFonts w:ascii="楷体" w:eastAsia="楷体" w:hAnsi="楷体" w:cs="楷体" w:hint="eastAsia"/>
        </w:rPr>
        <w:t>对</w:t>
      </w:r>
    </w:p>
    <w:p w14:paraId="45CDE054" w14:textId="77777777" w:rsidR="004133AA" w:rsidRDefault="00000000">
      <w:pPr>
        <w:rPr>
          <w:rFonts w:ascii="楷体" w:eastAsia="楷体" w:hAnsi="楷体" w:cs="楷体" w:hint="eastAsia"/>
        </w:rPr>
      </w:pPr>
      <w:r>
        <w:rPr>
          <w:rFonts w:ascii="楷体" w:eastAsia="楷体" w:hAnsi="楷体" w:cs="楷体" w:hint="eastAsia"/>
        </w:rPr>
        <w:t>75.我国的东北冷涡是一种温压场不对称的系统。</w:t>
      </w:r>
    </w:p>
    <w:p w14:paraId="0623BE3A"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24456408" w14:textId="77777777" w:rsidR="004133AA" w:rsidRDefault="00000000">
      <w:pPr>
        <w:rPr>
          <w:rFonts w:ascii="楷体" w:eastAsia="楷体" w:hAnsi="楷体" w:cs="楷体" w:hint="eastAsia"/>
        </w:rPr>
      </w:pPr>
      <w:r>
        <w:rPr>
          <w:rFonts w:ascii="楷体" w:eastAsia="楷体" w:hAnsi="楷体" w:cs="楷体" w:hint="eastAsia"/>
        </w:rPr>
        <w:t>76.西太平洋高压的不同部位，因结构的不同，天气也不相同。在脊线附近，为下沉气流，多晴朗少云的天气。西太平洋高压脊的北侧与西风带副热带锋区相邻，上升运动强，多阴雨天气。</w:t>
      </w:r>
    </w:p>
    <w:p w14:paraId="151B39C9" w14:textId="77777777" w:rsidR="004133AA" w:rsidRDefault="00000000">
      <w:pPr>
        <w:rPr>
          <w:rFonts w:ascii="楷体" w:eastAsia="楷体" w:hAnsi="楷体" w:cs="楷体" w:hint="eastAsia"/>
        </w:rPr>
      </w:pPr>
      <w:r>
        <w:rPr>
          <w:rFonts w:ascii="楷体" w:eastAsia="楷体" w:hAnsi="楷体" w:cs="楷体" w:hint="eastAsia"/>
        </w:rPr>
        <w:t>对</w:t>
      </w:r>
    </w:p>
    <w:p w14:paraId="5084944F" w14:textId="77777777" w:rsidR="004133AA" w:rsidRDefault="00000000">
      <w:pPr>
        <w:rPr>
          <w:rFonts w:ascii="楷体" w:eastAsia="楷体" w:hAnsi="楷体" w:cs="楷体" w:hint="eastAsia"/>
        </w:rPr>
      </w:pPr>
      <w:r>
        <w:rPr>
          <w:rFonts w:ascii="楷体" w:eastAsia="楷体" w:hAnsi="楷体" w:cs="楷体" w:hint="eastAsia"/>
        </w:rPr>
        <w:t>77.相对涡度平流对槽移动的贡献总是使槽前进，地转涡度平流对槽移动的贡献总是使槽后退。</w:t>
      </w:r>
    </w:p>
    <w:p w14:paraId="093A6EB3" w14:textId="77777777" w:rsidR="004133AA" w:rsidRDefault="00000000">
      <w:pPr>
        <w:rPr>
          <w:rFonts w:ascii="楷体" w:eastAsia="楷体" w:hAnsi="楷体" w:cs="楷体" w:hint="eastAsia"/>
        </w:rPr>
      </w:pPr>
      <w:r>
        <w:rPr>
          <w:rFonts w:ascii="楷体" w:eastAsia="楷体" w:hAnsi="楷体" w:cs="楷体" w:hint="eastAsia"/>
        </w:rPr>
        <w:t>对</w:t>
      </w:r>
    </w:p>
    <w:p w14:paraId="21B56DE5" w14:textId="77777777" w:rsidR="004133AA" w:rsidRDefault="00000000">
      <w:pPr>
        <w:rPr>
          <w:rFonts w:ascii="楷体" w:eastAsia="楷体" w:hAnsi="楷体" w:cs="楷体" w:hint="eastAsia"/>
        </w:rPr>
      </w:pPr>
      <w:r>
        <w:rPr>
          <w:rFonts w:ascii="楷体" w:eastAsia="楷体" w:hAnsi="楷体" w:cs="楷体" w:hint="eastAsia"/>
        </w:rPr>
        <w:t>78.形成对流性天气的基本条件包括水汽条件、不稳定层结条件、抬升条件。</w:t>
      </w:r>
    </w:p>
    <w:p w14:paraId="4845ABC1" w14:textId="77777777" w:rsidR="004133AA" w:rsidRDefault="00000000">
      <w:pPr>
        <w:rPr>
          <w:rFonts w:ascii="楷体" w:eastAsia="楷体" w:hAnsi="楷体" w:cs="楷体" w:hint="eastAsia"/>
        </w:rPr>
      </w:pPr>
      <w:r>
        <w:rPr>
          <w:rFonts w:ascii="楷体" w:eastAsia="楷体" w:hAnsi="楷体" w:cs="楷体" w:hint="eastAsia"/>
        </w:rPr>
        <w:t>对</w:t>
      </w:r>
    </w:p>
    <w:p w14:paraId="33DAE27B" w14:textId="77777777" w:rsidR="004133AA" w:rsidRDefault="00000000">
      <w:pPr>
        <w:rPr>
          <w:rFonts w:ascii="楷体" w:eastAsia="楷体" w:hAnsi="楷体" w:cs="楷体" w:hint="eastAsia"/>
        </w:rPr>
      </w:pPr>
      <w:r>
        <w:rPr>
          <w:rFonts w:ascii="楷体" w:eastAsia="楷体" w:hAnsi="楷体" w:cs="楷体" w:hint="eastAsia"/>
        </w:rPr>
        <w:t>79.形势预报一般方法中的五流是指涡度平流、温度平流、热成风涡度平流、引导气流、平均气流。</w:t>
      </w:r>
    </w:p>
    <w:p w14:paraId="6F2F5A94" w14:textId="77777777" w:rsidR="004133AA" w:rsidRDefault="00000000">
      <w:pPr>
        <w:rPr>
          <w:rFonts w:ascii="楷体" w:eastAsia="楷体" w:hAnsi="楷体" w:cs="楷体" w:hint="eastAsia"/>
        </w:rPr>
      </w:pPr>
      <w:r>
        <w:rPr>
          <w:rFonts w:ascii="楷体" w:eastAsia="楷体" w:hAnsi="楷体" w:cs="楷体" w:hint="eastAsia"/>
        </w:rPr>
        <w:t>对</w:t>
      </w:r>
    </w:p>
    <w:p w14:paraId="06B2CE10" w14:textId="77777777" w:rsidR="004133AA" w:rsidRDefault="00000000">
      <w:pPr>
        <w:rPr>
          <w:rFonts w:ascii="楷体" w:eastAsia="楷体" w:hAnsi="楷体" w:cs="楷体" w:hint="eastAsia"/>
        </w:rPr>
      </w:pPr>
      <w:r>
        <w:rPr>
          <w:rFonts w:ascii="楷体" w:eastAsia="楷体" w:hAnsi="楷体" w:cs="楷体" w:hint="eastAsia"/>
        </w:rPr>
        <w:t>80.与印度尼西亚的对流区相联系的纬向环流圈常称作“哈德莱环流”。</w:t>
      </w:r>
    </w:p>
    <w:p w14:paraId="1497FDAD" w14:textId="77777777" w:rsidR="004133AA" w:rsidRDefault="00000000">
      <w:pPr>
        <w:rPr>
          <w:rFonts w:ascii="楷体" w:eastAsia="楷体" w:hAnsi="楷体" w:cs="楷体" w:hint="eastAsia"/>
        </w:rPr>
      </w:pPr>
      <w:r>
        <w:rPr>
          <w:rFonts w:ascii="楷体" w:eastAsia="楷体" w:hAnsi="楷体" w:cs="楷体" w:hint="eastAsia"/>
        </w:rPr>
        <w:t>错</w:t>
      </w:r>
    </w:p>
    <w:p w14:paraId="25EBA2BA" w14:textId="77777777" w:rsidR="004133AA" w:rsidRDefault="00000000">
      <w:pPr>
        <w:rPr>
          <w:rFonts w:ascii="楷体" w:eastAsia="楷体" w:hAnsi="楷体" w:cs="楷体" w:hint="eastAsia"/>
        </w:rPr>
      </w:pPr>
      <w:r>
        <w:rPr>
          <w:rFonts w:ascii="楷体" w:eastAsia="楷体" w:hAnsi="楷体" w:cs="楷体" w:hint="eastAsia"/>
        </w:rPr>
        <w:t>81.在500百帕图上，东亚的中纬度以南地区为纬向环流时，有利于切变生成。</w:t>
      </w:r>
    </w:p>
    <w:p w14:paraId="5BCE7AFB" w14:textId="77777777" w:rsidR="004133AA" w:rsidRDefault="00000000">
      <w:pPr>
        <w:rPr>
          <w:rFonts w:ascii="楷体" w:eastAsia="楷体" w:hAnsi="楷体" w:cs="楷体" w:hint="eastAsia"/>
        </w:rPr>
      </w:pPr>
      <w:r>
        <w:rPr>
          <w:rFonts w:ascii="楷体" w:eastAsia="楷体" w:hAnsi="楷体" w:cs="楷体" w:hint="eastAsia"/>
        </w:rPr>
        <w:t>对</w:t>
      </w:r>
    </w:p>
    <w:p w14:paraId="1B50DEFB" w14:textId="77777777" w:rsidR="004133AA" w:rsidRDefault="00000000">
      <w:pPr>
        <w:rPr>
          <w:rFonts w:ascii="楷体" w:eastAsia="楷体" w:hAnsi="楷体" w:cs="楷体" w:hint="eastAsia"/>
        </w:rPr>
      </w:pPr>
      <w:r>
        <w:rPr>
          <w:rFonts w:ascii="楷体" w:eastAsia="楷体" w:hAnsi="楷体" w:cs="楷体" w:hint="eastAsia"/>
        </w:rPr>
        <w:t>82.在T-lnP图中，抬升凝结高度指气块抬升过程中干绝热线和湿绝热线的交点。</w:t>
      </w:r>
    </w:p>
    <w:p w14:paraId="0886F6F6" w14:textId="77777777" w:rsidR="004133AA" w:rsidRDefault="00000000">
      <w:pPr>
        <w:rPr>
          <w:rFonts w:ascii="楷体" w:eastAsia="楷体" w:hAnsi="楷体" w:cs="楷体" w:hint="eastAsia"/>
        </w:rPr>
      </w:pPr>
      <w:r>
        <w:rPr>
          <w:rFonts w:ascii="楷体" w:eastAsia="楷体" w:hAnsi="楷体" w:cs="楷体" w:hint="eastAsia"/>
        </w:rPr>
        <w:t>对</w:t>
      </w:r>
    </w:p>
    <w:p w14:paraId="3CBD028D" w14:textId="77777777" w:rsidR="004133AA" w:rsidRDefault="00000000">
      <w:pPr>
        <w:rPr>
          <w:rFonts w:ascii="楷体" w:eastAsia="楷体" w:hAnsi="楷体" w:cs="楷体" w:hint="eastAsia"/>
        </w:rPr>
      </w:pPr>
      <w:r>
        <w:rPr>
          <w:rFonts w:ascii="楷体" w:eastAsia="楷体" w:hAnsi="楷体" w:cs="楷体" w:hint="eastAsia"/>
        </w:rPr>
        <w:t>83.在槽前脊后沿气流方向相对涡度减少，为负涡度平流，等压面高度降低，在槽后脊前沿气流方向相对涡度增加，为正涡度平流，等压面高度升高。</w:t>
      </w:r>
    </w:p>
    <w:p w14:paraId="3A17A421" w14:textId="77777777" w:rsidR="004133AA" w:rsidRDefault="00000000">
      <w:pPr>
        <w:rPr>
          <w:rFonts w:ascii="楷体" w:eastAsia="楷体" w:hAnsi="楷体" w:cs="楷体" w:hint="eastAsia"/>
        </w:rPr>
      </w:pPr>
      <w:r>
        <w:rPr>
          <w:rFonts w:ascii="楷体" w:eastAsia="楷体" w:hAnsi="楷体" w:cs="楷体" w:hint="eastAsia"/>
        </w:rPr>
        <w:t>错</w:t>
      </w:r>
    </w:p>
    <w:p w14:paraId="380055B6" w14:textId="77777777" w:rsidR="004133AA" w:rsidRDefault="00000000">
      <w:pPr>
        <w:rPr>
          <w:rFonts w:ascii="楷体" w:eastAsia="楷体" w:hAnsi="楷体" w:cs="楷体" w:hint="eastAsia"/>
        </w:rPr>
      </w:pPr>
      <w:r>
        <w:rPr>
          <w:rFonts w:ascii="楷体" w:eastAsia="楷体" w:hAnsi="楷体" w:cs="楷体" w:hint="eastAsia"/>
        </w:rPr>
        <w:t>84.在赤道上不存在地转风。</w:t>
      </w:r>
    </w:p>
    <w:p w14:paraId="7FE50B25" w14:textId="77777777" w:rsidR="004133AA" w:rsidRDefault="00000000">
      <w:pPr>
        <w:rPr>
          <w:rFonts w:ascii="楷体" w:eastAsia="楷体" w:hAnsi="楷体" w:cs="楷体" w:hint="eastAsia"/>
        </w:rPr>
      </w:pPr>
      <w:r>
        <w:rPr>
          <w:rFonts w:ascii="楷体" w:eastAsia="楷体" w:hAnsi="楷体" w:cs="楷体" w:hint="eastAsia"/>
        </w:rPr>
        <w:t>对</w:t>
      </w:r>
    </w:p>
    <w:p w14:paraId="10E97717" w14:textId="77777777" w:rsidR="004133AA" w:rsidRDefault="00000000">
      <w:pPr>
        <w:rPr>
          <w:rFonts w:ascii="楷体" w:eastAsia="楷体" w:hAnsi="楷体" w:cs="楷体" w:hint="eastAsia"/>
        </w:rPr>
      </w:pPr>
      <w:r>
        <w:rPr>
          <w:rFonts w:ascii="楷体" w:eastAsia="楷体" w:hAnsi="楷体" w:cs="楷体" w:hint="eastAsia"/>
        </w:rPr>
        <w:t>85.在大尺度天气背景下产生的中尺度雨团，有时排列成线状，称为中尺度雨带。</w:t>
      </w:r>
    </w:p>
    <w:p w14:paraId="678A6F84" w14:textId="77777777" w:rsidR="004133AA" w:rsidRDefault="00000000">
      <w:pPr>
        <w:rPr>
          <w:rFonts w:ascii="楷体" w:eastAsia="楷体" w:hAnsi="楷体" w:cs="楷体" w:hint="eastAsia"/>
        </w:rPr>
      </w:pPr>
      <w:r>
        <w:rPr>
          <w:rFonts w:ascii="楷体" w:eastAsia="楷体" w:hAnsi="楷体" w:cs="楷体" w:hint="eastAsia"/>
        </w:rPr>
        <w:t>错</w:t>
      </w:r>
    </w:p>
    <w:p w14:paraId="44E503B4" w14:textId="77777777" w:rsidR="004133AA" w:rsidRDefault="00000000">
      <w:pPr>
        <w:rPr>
          <w:rFonts w:ascii="楷体" w:eastAsia="楷体" w:hAnsi="楷体" w:cs="楷体" w:hint="eastAsia"/>
        </w:rPr>
      </w:pPr>
      <w:r>
        <w:rPr>
          <w:rFonts w:ascii="楷体" w:eastAsia="楷体" w:hAnsi="楷体" w:cs="楷体" w:hint="eastAsia"/>
        </w:rPr>
        <w:t>86.在地面图分析中，冷高压中心常常位于高原地区(如蒙古西部)，有时高压中心附近有很大的气压梯度，但实际风速很小，这种高压的中心强度正确。</w:t>
      </w:r>
    </w:p>
    <w:p w14:paraId="20CBE7AF" w14:textId="77777777" w:rsidR="004133AA" w:rsidRDefault="00000000">
      <w:pPr>
        <w:rPr>
          <w:rFonts w:ascii="楷体" w:eastAsia="楷体" w:hAnsi="楷体" w:cs="楷体" w:hint="eastAsia"/>
        </w:rPr>
      </w:pPr>
      <w:r>
        <w:rPr>
          <w:rFonts w:ascii="楷体" w:eastAsia="楷体" w:hAnsi="楷体" w:cs="楷体" w:hint="eastAsia"/>
        </w:rPr>
        <w:t>错</w:t>
      </w:r>
    </w:p>
    <w:p w14:paraId="4983EF81" w14:textId="77777777" w:rsidR="004133AA" w:rsidRDefault="00000000">
      <w:pPr>
        <w:rPr>
          <w:rFonts w:ascii="楷体" w:eastAsia="楷体" w:hAnsi="楷体" w:cs="楷体" w:hint="eastAsia"/>
        </w:rPr>
      </w:pPr>
      <w:r>
        <w:rPr>
          <w:rFonts w:ascii="楷体" w:eastAsia="楷体" w:hAnsi="楷体" w:cs="楷体" w:hint="eastAsia"/>
        </w:rPr>
        <w:t>87.在对流层自由大气中，一般来说温度平流总是随高度增强。</w:t>
      </w:r>
    </w:p>
    <w:p w14:paraId="6587F3EA" w14:textId="77777777" w:rsidR="004133AA" w:rsidRDefault="00000000">
      <w:pPr>
        <w:rPr>
          <w:rFonts w:ascii="楷体" w:eastAsia="楷体" w:hAnsi="楷体" w:cs="楷体" w:hint="eastAsia"/>
        </w:rPr>
      </w:pPr>
      <w:r>
        <w:rPr>
          <w:rFonts w:ascii="楷体" w:eastAsia="楷体" w:hAnsi="楷体" w:cs="楷体" w:hint="eastAsia"/>
        </w:rPr>
        <w:t>错</w:t>
      </w:r>
    </w:p>
    <w:p w14:paraId="2BA53FDC" w14:textId="77777777" w:rsidR="004133AA" w:rsidRDefault="00000000">
      <w:pPr>
        <w:rPr>
          <w:rFonts w:ascii="楷体" w:eastAsia="楷体" w:hAnsi="楷体" w:cs="楷体" w:hint="eastAsia"/>
        </w:rPr>
      </w:pPr>
      <w:r>
        <w:rPr>
          <w:rFonts w:ascii="楷体" w:eastAsia="楷体" w:hAnsi="楷体" w:cs="楷体" w:hint="eastAsia"/>
        </w:rPr>
        <w:t>88.在分析等压线时，必须遵循地转风关系，即等压线和风向平行。在北半球，观测者“背风而立，低压在右，高压在左”。</w:t>
      </w:r>
    </w:p>
    <w:p w14:paraId="7D8FAB51" w14:textId="77777777" w:rsidR="004133AA" w:rsidRDefault="00000000">
      <w:pPr>
        <w:rPr>
          <w:rFonts w:ascii="楷体" w:eastAsia="楷体" w:hAnsi="楷体" w:cs="楷体" w:hint="eastAsia"/>
        </w:rPr>
      </w:pPr>
      <w:r>
        <w:rPr>
          <w:rFonts w:ascii="楷体" w:eastAsia="楷体" w:hAnsi="楷体" w:cs="楷体" w:hint="eastAsia"/>
        </w:rPr>
        <w:t>错</w:t>
      </w:r>
    </w:p>
    <w:p w14:paraId="0BAC3ECF" w14:textId="77777777" w:rsidR="004133AA" w:rsidRDefault="00000000">
      <w:pPr>
        <w:rPr>
          <w:rFonts w:ascii="楷体" w:eastAsia="楷体" w:hAnsi="楷体" w:cs="楷体" w:hint="eastAsia"/>
        </w:rPr>
      </w:pPr>
      <w:r>
        <w:rPr>
          <w:rFonts w:ascii="楷体" w:eastAsia="楷体" w:hAnsi="楷体" w:cs="楷体" w:hint="eastAsia"/>
        </w:rPr>
        <w:t>89.在副热带高压南侧对流层中、下层的东风气流里，常存在一个槽或气旋性曲率最大区，呈波状形式自西向东移动，因为这种波动出现并活动在东风气流里，因此称之东风波。</w:t>
      </w:r>
    </w:p>
    <w:p w14:paraId="69F252C1" w14:textId="77777777" w:rsidR="004133AA" w:rsidRDefault="00000000">
      <w:pPr>
        <w:rPr>
          <w:rFonts w:ascii="楷体" w:eastAsia="楷体" w:hAnsi="楷体" w:cs="楷体" w:hint="eastAsia"/>
        </w:rPr>
      </w:pPr>
      <w:r>
        <w:rPr>
          <w:rFonts w:ascii="楷体" w:eastAsia="楷体" w:hAnsi="楷体" w:cs="楷体" w:hint="eastAsia"/>
        </w:rPr>
        <w:t>错</w:t>
      </w:r>
    </w:p>
    <w:p w14:paraId="105DA1DD" w14:textId="77777777" w:rsidR="004133AA" w:rsidRDefault="00000000">
      <w:pPr>
        <w:rPr>
          <w:rFonts w:ascii="楷体" w:eastAsia="楷体" w:hAnsi="楷体" w:cs="楷体" w:hint="eastAsia"/>
        </w:rPr>
      </w:pPr>
      <w:r>
        <w:rPr>
          <w:rFonts w:ascii="楷体" w:eastAsia="楷体" w:hAnsi="楷体" w:cs="楷体" w:hint="eastAsia"/>
        </w:rPr>
        <w:t>90.在寒潮分析和预报时，应特别注意300hPa槽后偏北急流中心(或称急流核)的存在及其活动对冷空气堆强度变化的作用。</w:t>
      </w:r>
    </w:p>
    <w:p w14:paraId="73175667" w14:textId="77777777" w:rsidR="004133AA" w:rsidRDefault="00000000">
      <w:pPr>
        <w:rPr>
          <w:rFonts w:ascii="楷体" w:eastAsia="楷体" w:hAnsi="楷体" w:cs="楷体" w:hint="eastAsia"/>
        </w:rPr>
      </w:pPr>
      <w:r>
        <w:rPr>
          <w:rFonts w:ascii="楷体" w:eastAsia="楷体" w:hAnsi="楷体" w:cs="楷体" w:hint="eastAsia"/>
        </w:rPr>
        <w:t>对</w:t>
      </w:r>
    </w:p>
    <w:p w14:paraId="615A9352" w14:textId="77777777" w:rsidR="004133AA" w:rsidRDefault="00000000">
      <w:pPr>
        <w:rPr>
          <w:rFonts w:ascii="楷体" w:eastAsia="楷体" w:hAnsi="楷体" w:cs="楷体" w:hint="eastAsia"/>
        </w:rPr>
      </w:pPr>
      <w:r>
        <w:rPr>
          <w:rFonts w:ascii="楷体" w:eastAsia="楷体" w:hAnsi="楷体" w:cs="楷体" w:hint="eastAsia"/>
        </w:rPr>
        <w:t>91.在没有或不考虑摩擦力时，气压梯度力、地转偏向力和惯性离心力三力平衡是的风称为地转风。</w:t>
      </w:r>
    </w:p>
    <w:p w14:paraId="6AD28BD3" w14:textId="77777777" w:rsidR="004133AA" w:rsidRDefault="00000000">
      <w:pPr>
        <w:rPr>
          <w:rFonts w:ascii="楷体" w:eastAsia="楷体" w:hAnsi="楷体" w:cs="楷体" w:hint="eastAsia"/>
        </w:rPr>
      </w:pPr>
      <w:r>
        <w:rPr>
          <w:rFonts w:ascii="楷体" w:eastAsia="楷体" w:hAnsi="楷体" w:cs="楷体" w:hint="eastAsia"/>
        </w:rPr>
        <w:t>错</w:t>
      </w:r>
    </w:p>
    <w:p w14:paraId="2A4B1218" w14:textId="77777777" w:rsidR="004133AA" w:rsidRDefault="00000000">
      <w:pPr>
        <w:rPr>
          <w:rFonts w:ascii="楷体" w:eastAsia="楷体" w:hAnsi="楷体" w:cs="楷体" w:hint="eastAsia"/>
        </w:rPr>
      </w:pPr>
      <w:r>
        <w:rPr>
          <w:rFonts w:ascii="楷体" w:eastAsia="楷体" w:hAnsi="楷体" w:cs="楷体" w:hint="eastAsia"/>
        </w:rPr>
        <w:t>92.在气象上将单位质量大气所受到的地心引力与地转偏向力的合力定义为重力，重力随纬度增加而增大。</w:t>
      </w:r>
    </w:p>
    <w:p w14:paraId="1D01E0B0" w14:textId="77777777" w:rsidR="004133AA" w:rsidRDefault="00000000">
      <w:pPr>
        <w:rPr>
          <w:rFonts w:ascii="楷体" w:eastAsia="楷体" w:hAnsi="楷体" w:cs="楷体" w:hint="eastAsia"/>
        </w:rPr>
      </w:pPr>
      <w:r>
        <w:rPr>
          <w:rFonts w:ascii="楷体" w:eastAsia="楷体" w:hAnsi="楷体" w:cs="楷体" w:hint="eastAsia"/>
        </w:rPr>
        <w:t>错</w:t>
      </w:r>
    </w:p>
    <w:p w14:paraId="6C157BBA" w14:textId="77777777" w:rsidR="004133AA" w:rsidRDefault="00000000">
      <w:pPr>
        <w:rPr>
          <w:rFonts w:ascii="楷体" w:eastAsia="楷体" w:hAnsi="楷体" w:cs="楷体" w:hint="eastAsia"/>
        </w:rPr>
      </w:pPr>
      <w:r>
        <w:rPr>
          <w:rFonts w:ascii="楷体" w:eastAsia="楷体" w:hAnsi="楷体" w:cs="楷体" w:hint="eastAsia"/>
        </w:rPr>
        <w:t>93.在热带大西洋上，东风波经常表现为倒“V”状云型。</w:t>
      </w:r>
    </w:p>
    <w:p w14:paraId="0F388CD4" w14:textId="77777777" w:rsidR="004133AA" w:rsidRDefault="00000000">
      <w:pPr>
        <w:rPr>
          <w:rFonts w:ascii="楷体" w:eastAsia="楷体" w:hAnsi="楷体" w:cs="楷体" w:hint="eastAsia"/>
        </w:rPr>
      </w:pPr>
      <w:r>
        <w:rPr>
          <w:rFonts w:ascii="楷体" w:eastAsia="楷体" w:hAnsi="楷体" w:cs="楷体" w:hint="eastAsia"/>
        </w:rPr>
        <w:t>对</w:t>
      </w:r>
    </w:p>
    <w:p w14:paraId="077F570B" w14:textId="77777777" w:rsidR="004133AA" w:rsidRDefault="00000000">
      <w:pPr>
        <w:rPr>
          <w:rFonts w:ascii="楷体" w:eastAsia="楷体" w:hAnsi="楷体" w:cs="楷体" w:hint="eastAsia"/>
        </w:rPr>
      </w:pPr>
      <w:r>
        <w:rPr>
          <w:rFonts w:ascii="楷体" w:eastAsia="楷体" w:hAnsi="楷体" w:cs="楷体" w:hint="eastAsia"/>
        </w:rPr>
        <w:t>94.在水平温度梯度最大的区域上空的一定高度上，必然会出现与温度场相适应的强风区，若强风区风速达到12m/s以上，即称为“急流”。</w:t>
      </w:r>
    </w:p>
    <w:p w14:paraId="3B3AF30C" w14:textId="77777777" w:rsidR="004133AA" w:rsidRDefault="00000000">
      <w:pPr>
        <w:rPr>
          <w:rFonts w:ascii="楷体" w:eastAsia="楷体" w:hAnsi="楷体" w:cs="楷体" w:hint="eastAsia"/>
        </w:rPr>
      </w:pPr>
      <w:r>
        <w:rPr>
          <w:rFonts w:ascii="楷体" w:eastAsia="楷体" w:hAnsi="楷体" w:cs="楷体" w:hint="eastAsia"/>
        </w:rPr>
        <w:t>错</w:t>
      </w:r>
    </w:p>
    <w:p w14:paraId="5F8AFA16" w14:textId="77777777" w:rsidR="004133AA" w:rsidRDefault="00000000">
      <w:pPr>
        <w:rPr>
          <w:rFonts w:ascii="楷体" w:eastAsia="楷体" w:hAnsi="楷体" w:cs="楷体" w:hint="eastAsia"/>
        </w:rPr>
      </w:pPr>
      <w:r>
        <w:rPr>
          <w:rFonts w:ascii="楷体" w:eastAsia="楷体" w:hAnsi="楷体" w:cs="楷体" w:hint="eastAsia"/>
        </w:rPr>
        <w:t>95.在水汽及稳定度满足的条件下，只要有底层的辐合就能触发不稳定能量的释放，就可能造成对流天气。</w:t>
      </w:r>
    </w:p>
    <w:p w14:paraId="71A8F8F4" w14:textId="77777777" w:rsidR="004133AA" w:rsidRDefault="00000000">
      <w:pPr>
        <w:rPr>
          <w:rFonts w:ascii="楷体" w:eastAsia="楷体" w:hAnsi="楷体" w:cs="楷体" w:hint="eastAsia"/>
        </w:rPr>
      </w:pPr>
      <w:r>
        <w:rPr>
          <w:rFonts w:ascii="楷体" w:eastAsia="楷体" w:hAnsi="楷体" w:cs="楷体" w:hint="eastAsia"/>
        </w:rPr>
        <w:t>对</w:t>
      </w:r>
    </w:p>
    <w:p w14:paraId="7A63961C" w14:textId="77777777" w:rsidR="004133AA" w:rsidRDefault="00000000">
      <w:pPr>
        <w:rPr>
          <w:rFonts w:ascii="楷体" w:eastAsia="楷体" w:hAnsi="楷体" w:cs="楷体" w:hint="eastAsia"/>
        </w:rPr>
      </w:pPr>
      <w:r>
        <w:rPr>
          <w:rFonts w:ascii="楷体" w:eastAsia="楷体" w:hAnsi="楷体" w:cs="楷体" w:hint="eastAsia"/>
        </w:rPr>
        <w:t>96.在斜T-logP 图上，CAPE 对流有效位能正比于气块上升曲线和环境温度曲线从抬升凝结高度至平衡高度所围成的区域的面积。</w:t>
      </w:r>
    </w:p>
    <w:p w14:paraId="5982988C" w14:textId="77777777" w:rsidR="004133AA" w:rsidRDefault="00000000">
      <w:pPr>
        <w:rPr>
          <w:rFonts w:ascii="楷体" w:eastAsia="楷体" w:hAnsi="楷体" w:cs="楷体" w:hint="eastAsia"/>
        </w:rPr>
      </w:pPr>
      <w:r>
        <w:rPr>
          <w:rFonts w:ascii="楷体" w:eastAsia="楷体" w:hAnsi="楷体" w:cs="楷体" w:hint="eastAsia"/>
        </w:rPr>
        <w:t>错</w:t>
      </w:r>
    </w:p>
    <w:p w14:paraId="02230DC0" w14:textId="77777777" w:rsidR="004133AA" w:rsidRDefault="00000000">
      <w:pPr>
        <w:rPr>
          <w:rFonts w:ascii="楷体" w:eastAsia="楷体" w:hAnsi="楷体" w:cs="楷体" w:hint="eastAsia"/>
        </w:rPr>
      </w:pPr>
      <w:r>
        <w:rPr>
          <w:rFonts w:ascii="楷体" w:eastAsia="楷体" w:hAnsi="楷体" w:cs="楷体" w:hint="eastAsia"/>
        </w:rPr>
        <w:t>97.在一定的天气形势下，预报辐射雾的形成就是预报未来的最低温度和最低露点。</w:t>
      </w:r>
    </w:p>
    <w:p w14:paraId="15D33EE4" w14:textId="77777777" w:rsidR="004133AA" w:rsidRDefault="00000000">
      <w:pPr>
        <w:rPr>
          <w:rFonts w:ascii="楷体" w:eastAsia="楷体" w:hAnsi="楷体" w:cs="楷体" w:hint="eastAsia"/>
        </w:rPr>
      </w:pPr>
      <w:r>
        <w:rPr>
          <w:rFonts w:ascii="楷体" w:eastAsia="楷体" w:hAnsi="楷体" w:cs="楷体" w:hint="eastAsia"/>
        </w:rPr>
        <w:t>对</w:t>
      </w:r>
    </w:p>
    <w:p w14:paraId="642076E3" w14:textId="77777777" w:rsidR="004133AA" w:rsidRDefault="00000000">
      <w:pPr>
        <w:rPr>
          <w:rFonts w:ascii="楷体" w:eastAsia="楷体" w:hAnsi="楷体" w:cs="楷体" w:hint="eastAsia"/>
        </w:rPr>
      </w:pPr>
      <w:r>
        <w:rPr>
          <w:rFonts w:ascii="楷体" w:eastAsia="楷体" w:hAnsi="楷体" w:cs="楷体" w:hint="eastAsia"/>
        </w:rPr>
        <w:t>98.在早晨有雾或层云覆盖的地区内，午后</w:t>
      </w:r>
      <w:r>
        <w:rPr>
          <w:rFonts w:ascii="楷体" w:eastAsia="楷体" w:hAnsi="楷体" w:cs="楷体" w:hint="eastAsia"/>
        </w:rPr>
        <w:lastRenderedPageBreak/>
        <w:t>不会有对流生成。相反，在云区周围的边界地区，如在早晨是晴空的地区，则午后却会出现积雨云和雷暴。</w:t>
      </w:r>
    </w:p>
    <w:p w14:paraId="4C7DCCF0" w14:textId="77777777" w:rsidR="004133AA" w:rsidRDefault="00000000">
      <w:pPr>
        <w:rPr>
          <w:rFonts w:ascii="楷体" w:eastAsia="楷体" w:hAnsi="楷体" w:cs="楷体" w:hint="eastAsia"/>
        </w:rPr>
      </w:pPr>
      <w:r>
        <w:rPr>
          <w:rFonts w:ascii="楷体" w:eastAsia="楷体" w:hAnsi="楷体" w:cs="楷体" w:hint="eastAsia"/>
        </w:rPr>
        <w:t>对</w:t>
      </w:r>
    </w:p>
    <w:p w14:paraId="112BF14D" w14:textId="77777777" w:rsidR="004133AA" w:rsidRDefault="00000000">
      <w:pPr>
        <w:rPr>
          <w:rFonts w:ascii="楷体" w:eastAsia="楷体" w:hAnsi="楷体" w:cs="楷体" w:hint="eastAsia"/>
        </w:rPr>
      </w:pPr>
      <w:r>
        <w:rPr>
          <w:rFonts w:ascii="楷体" w:eastAsia="楷体" w:hAnsi="楷体" w:cs="楷体" w:hint="eastAsia"/>
        </w:rPr>
        <w:t>99.在正压大气中，地转风随高度不发生变化，在斜压大气中，地转风随高度发生变化。</w:t>
      </w:r>
    </w:p>
    <w:p w14:paraId="5DD4CFD7" w14:textId="77777777" w:rsidR="004133AA" w:rsidRDefault="00000000">
      <w:pPr>
        <w:rPr>
          <w:rFonts w:ascii="楷体" w:eastAsia="楷体" w:hAnsi="楷体" w:cs="楷体" w:hint="eastAsia"/>
        </w:rPr>
      </w:pPr>
      <w:r>
        <w:rPr>
          <w:rFonts w:ascii="楷体" w:eastAsia="楷体" w:hAnsi="楷体" w:cs="楷体" w:hint="eastAsia"/>
        </w:rPr>
        <w:t>对</w:t>
      </w:r>
    </w:p>
    <w:p w14:paraId="48366623" w14:textId="77777777" w:rsidR="004133AA" w:rsidRDefault="00000000">
      <w:pPr>
        <w:rPr>
          <w:rFonts w:ascii="楷体" w:eastAsia="楷体" w:hAnsi="楷体" w:cs="楷体" w:hint="eastAsia"/>
        </w:rPr>
      </w:pPr>
      <w:r>
        <w:rPr>
          <w:rFonts w:ascii="楷体" w:eastAsia="楷体" w:hAnsi="楷体" w:cs="楷体" w:hint="eastAsia"/>
        </w:rPr>
        <w:t>100.长波波速主要取决于西风带风速强度和波长，当波长短时，移动慢，波长长时，移动快。</w:t>
      </w:r>
    </w:p>
    <w:p w14:paraId="69F9304B" w14:textId="77777777" w:rsidR="004133AA" w:rsidRDefault="00000000">
      <w:pPr>
        <w:rPr>
          <w:rFonts w:ascii="楷体" w:eastAsia="楷体" w:hAnsi="楷体" w:cs="楷体" w:hint="eastAsia"/>
        </w:rPr>
      </w:pPr>
      <w:r>
        <w:rPr>
          <w:rFonts w:ascii="楷体" w:eastAsia="楷体" w:hAnsi="楷体" w:cs="楷体" w:hint="eastAsia"/>
        </w:rPr>
        <w:t>错</w:t>
      </w:r>
    </w:p>
    <w:p w14:paraId="17BE9673" w14:textId="77777777" w:rsidR="004133AA" w:rsidRDefault="00000000">
      <w:pPr>
        <w:rPr>
          <w:rFonts w:ascii="楷体" w:eastAsia="楷体" w:hAnsi="楷体" w:cs="楷体" w:hint="eastAsia"/>
        </w:rPr>
      </w:pPr>
      <w:r>
        <w:rPr>
          <w:rFonts w:ascii="楷体" w:eastAsia="楷体" w:hAnsi="楷体" w:cs="楷体" w:hint="eastAsia"/>
        </w:rPr>
        <w:t>101.长波槽多为冷槽冷脊。</w:t>
      </w:r>
    </w:p>
    <w:p w14:paraId="059E6E28" w14:textId="77777777" w:rsidR="004133AA" w:rsidRDefault="00000000">
      <w:pPr>
        <w:rPr>
          <w:rFonts w:ascii="楷体" w:eastAsia="楷体" w:hAnsi="楷体" w:cs="楷体" w:hint="eastAsia"/>
        </w:rPr>
      </w:pPr>
      <w:r>
        <w:rPr>
          <w:rFonts w:ascii="楷体" w:eastAsia="楷体" w:hAnsi="楷体" w:cs="楷体" w:hint="eastAsia"/>
        </w:rPr>
        <w:t>错</w:t>
      </w:r>
    </w:p>
    <w:p w14:paraId="29F4A6BC" w14:textId="77777777" w:rsidR="004133AA" w:rsidRDefault="00000000">
      <w:pPr>
        <w:rPr>
          <w:rFonts w:ascii="楷体" w:eastAsia="楷体" w:hAnsi="楷体" w:cs="楷体" w:hint="eastAsia"/>
        </w:rPr>
      </w:pPr>
      <w:r>
        <w:rPr>
          <w:rFonts w:ascii="楷体" w:eastAsia="楷体" w:hAnsi="楷体" w:cs="楷体" w:hint="eastAsia"/>
        </w:rPr>
        <w:t>102.长波的波长3000-10000km，相当于50-120个经距，全球约为3-7个波，振幅一般为10-20个纬距，平均移速在10个经距/日以下，有事很慢，呈准静止，甚至会向西倒退。</w:t>
      </w:r>
    </w:p>
    <w:p w14:paraId="29AD4899" w14:textId="77777777" w:rsidR="004133AA" w:rsidRDefault="00000000">
      <w:pPr>
        <w:rPr>
          <w:rFonts w:ascii="楷体" w:eastAsia="楷体" w:hAnsi="楷体" w:cs="楷体" w:hint="eastAsia"/>
        </w:rPr>
      </w:pPr>
      <w:r>
        <w:rPr>
          <w:rFonts w:ascii="楷体" w:eastAsia="楷体" w:hAnsi="楷体" w:cs="楷体" w:hint="eastAsia"/>
        </w:rPr>
        <w:t>对</w:t>
      </w:r>
    </w:p>
    <w:p w14:paraId="77C6E84D" w14:textId="77777777" w:rsidR="004133AA" w:rsidRDefault="00000000">
      <w:pPr>
        <w:rPr>
          <w:rFonts w:ascii="楷体" w:eastAsia="楷体" w:hAnsi="楷体" w:cs="楷体" w:hint="eastAsia"/>
        </w:rPr>
      </w:pPr>
      <w:r>
        <w:rPr>
          <w:rFonts w:ascii="楷体" w:eastAsia="楷体" w:hAnsi="楷体" w:cs="楷体" w:hint="eastAsia"/>
        </w:rPr>
        <w:t>103.针对两个大洋中暖脊在中期天气过程中的作用，预报员常把乌拉尔山的高压脊作为预报寒潮和强冷空气的关键系统。追溯其发展可以分为3个类型：补充型、叠加型和结合型。</w:t>
      </w:r>
    </w:p>
    <w:p w14:paraId="24CAC032" w14:textId="77777777" w:rsidR="004133AA" w:rsidRDefault="00000000">
      <w:pPr>
        <w:rPr>
          <w:rFonts w:ascii="楷体" w:eastAsia="楷体" w:hAnsi="楷体" w:cs="楷体" w:hint="eastAsia"/>
        </w:rPr>
      </w:pPr>
      <w:r>
        <w:rPr>
          <w:rFonts w:ascii="楷体" w:eastAsia="楷体" w:hAnsi="楷体" w:cs="楷体" w:hint="eastAsia"/>
        </w:rPr>
        <w:t>对</w:t>
      </w:r>
    </w:p>
    <w:p w14:paraId="113BF923" w14:textId="77777777" w:rsidR="004133AA" w:rsidRDefault="00000000">
      <w:pPr>
        <w:rPr>
          <w:rFonts w:ascii="楷体" w:eastAsia="楷体" w:hAnsi="楷体" w:cs="楷体" w:hint="eastAsia"/>
        </w:rPr>
      </w:pPr>
      <w:r>
        <w:rPr>
          <w:rFonts w:ascii="楷体" w:eastAsia="楷体" w:hAnsi="楷体" w:cs="楷体" w:hint="eastAsia"/>
        </w:rPr>
        <w:t>104.中尺度运动系统近似按风速移动。</w:t>
      </w:r>
    </w:p>
    <w:p w14:paraId="44D16551" w14:textId="77777777" w:rsidR="004133AA" w:rsidRDefault="00000000">
      <w:pPr>
        <w:rPr>
          <w:rFonts w:ascii="楷体" w:eastAsia="楷体" w:hAnsi="楷体" w:cs="楷体" w:hint="eastAsia"/>
        </w:rPr>
      </w:pPr>
      <w:r>
        <w:rPr>
          <w:rFonts w:ascii="楷体" w:eastAsia="楷体" w:hAnsi="楷体" w:cs="楷体" w:hint="eastAsia"/>
        </w:rPr>
        <w:t>错</w:t>
      </w:r>
    </w:p>
    <w:p w14:paraId="3028B7B5" w14:textId="77777777" w:rsidR="004133AA" w:rsidRDefault="00000000">
      <w:pPr>
        <w:rPr>
          <w:rFonts w:ascii="楷体" w:eastAsia="楷体" w:hAnsi="楷体" w:cs="楷体" w:hint="eastAsia"/>
        </w:rPr>
      </w:pPr>
      <w:r>
        <w:rPr>
          <w:rFonts w:ascii="楷体" w:eastAsia="楷体" w:hAnsi="楷体" w:cs="楷体" w:hint="eastAsia"/>
        </w:rPr>
        <w:t>105.中小尺度天气系统具备不满足地转平衡，不满足静力平衡。</w:t>
      </w:r>
    </w:p>
    <w:p w14:paraId="251C6815" w14:textId="77777777" w:rsidR="004133AA" w:rsidRDefault="00000000">
      <w:pPr>
        <w:rPr>
          <w:rFonts w:ascii="楷体" w:eastAsia="楷体" w:hAnsi="楷体" w:cs="楷体" w:hint="eastAsia"/>
        </w:rPr>
      </w:pPr>
      <w:r>
        <w:rPr>
          <w:rFonts w:ascii="楷体" w:eastAsia="楷体" w:hAnsi="楷体" w:cs="楷体" w:hint="eastAsia"/>
        </w:rPr>
        <w:t>对</w:t>
      </w:r>
    </w:p>
    <w:p w14:paraId="4DD1B27D" w14:textId="77777777" w:rsidR="004133AA" w:rsidRDefault="00000000">
      <w:pPr>
        <w:rPr>
          <w:rFonts w:ascii="楷体" w:eastAsia="楷体" w:hAnsi="楷体" w:cs="楷体" w:hint="eastAsia"/>
        </w:rPr>
      </w:pPr>
      <w:r>
        <w:rPr>
          <w:rFonts w:ascii="楷体" w:eastAsia="楷体" w:hAnsi="楷体" w:cs="楷体" w:hint="eastAsia"/>
        </w:rPr>
        <w:t>106.重力是地心引力。</w:t>
      </w:r>
    </w:p>
    <w:p w14:paraId="00B93C7B" w14:textId="77777777" w:rsidR="004133AA" w:rsidRDefault="00000000">
      <w:pPr>
        <w:rPr>
          <w:rFonts w:ascii="楷体" w:eastAsia="楷体" w:hAnsi="楷体" w:cs="楷体" w:hint="eastAsia"/>
        </w:rPr>
      </w:pPr>
      <w:r>
        <w:rPr>
          <w:rFonts w:ascii="楷体" w:eastAsia="楷体" w:hAnsi="楷体" w:cs="楷体" w:hint="eastAsia"/>
        </w:rPr>
        <w:t>错</w:t>
      </w:r>
    </w:p>
    <w:p w14:paraId="5D51F0B5" w14:textId="77777777" w:rsidR="004133AA" w:rsidRDefault="00000000">
      <w:pPr>
        <w:rPr>
          <w:rFonts w:ascii="楷体" w:eastAsia="楷体" w:hAnsi="楷体" w:cs="楷体" w:hint="eastAsia"/>
        </w:rPr>
      </w:pPr>
      <w:r>
        <w:rPr>
          <w:rFonts w:ascii="楷体" w:eastAsia="楷体" w:hAnsi="楷体" w:cs="楷体" w:hint="eastAsia"/>
        </w:rPr>
        <w:t>107.重力随纬度增加而增加,在赤道上最小。</w:t>
      </w:r>
    </w:p>
    <w:p w14:paraId="2B8C282C" w14:textId="77777777" w:rsidR="004133AA" w:rsidRDefault="00000000">
      <w:pPr>
        <w:rPr>
          <w:rFonts w:ascii="楷体" w:eastAsia="楷体" w:hAnsi="楷体" w:cs="楷体" w:hint="eastAsia"/>
        </w:rPr>
      </w:pPr>
      <w:r>
        <w:rPr>
          <w:rFonts w:ascii="楷体" w:eastAsia="楷体" w:hAnsi="楷体" w:cs="楷体" w:hint="eastAsia"/>
        </w:rPr>
        <w:t>对</w:t>
      </w:r>
    </w:p>
    <w:p w14:paraId="3AEDEBD0" w14:textId="77777777" w:rsidR="004133AA" w:rsidRDefault="00000000">
      <w:pPr>
        <w:rPr>
          <w:rFonts w:ascii="楷体" w:eastAsia="楷体" w:hAnsi="楷体" w:cs="楷体" w:hint="eastAsia"/>
        </w:rPr>
      </w:pPr>
      <w:r>
        <w:rPr>
          <w:rFonts w:ascii="楷体" w:eastAsia="楷体" w:hAnsi="楷体" w:cs="楷体" w:hint="eastAsia"/>
        </w:rPr>
        <w:t>108.发布大风黄色预警信号的标准时：12小时内 ,平均风 8级以上，或 阵风9级以上；或者已经受大风影响, 平均风力为8～9级，或者阵风9～10级并可能持续。</w:t>
      </w:r>
    </w:p>
    <w:p w14:paraId="547C5D82" w14:textId="77777777" w:rsidR="004133AA" w:rsidRDefault="00000000">
      <w:pPr>
        <w:rPr>
          <w:rFonts w:ascii="楷体" w:eastAsia="楷体" w:hAnsi="楷体" w:cs="楷体" w:hint="eastAsia"/>
        </w:rPr>
      </w:pPr>
      <w:r>
        <w:rPr>
          <w:rFonts w:ascii="楷体" w:eastAsia="楷体" w:hAnsi="楷体" w:cs="楷体" w:hint="eastAsia"/>
        </w:rPr>
        <w:t>对</w:t>
      </w:r>
    </w:p>
    <w:p w14:paraId="421C20FD" w14:textId="77777777" w:rsidR="004133AA" w:rsidRDefault="00000000">
      <w:pPr>
        <w:rPr>
          <w:rFonts w:ascii="楷体" w:eastAsia="楷体" w:hAnsi="楷体" w:cs="楷体" w:hint="eastAsia"/>
        </w:rPr>
      </w:pPr>
      <w:r>
        <w:rPr>
          <w:rFonts w:ascii="楷体" w:eastAsia="楷体" w:hAnsi="楷体" w:cs="楷体" w:hint="eastAsia"/>
        </w:rPr>
        <w:t>109.根据《气象灾害预警信号发布与传播办法》(中国气象局16号令)，预警信号的种类包括台风、暴雨、暴雪、寒潮、大风、沙尘暴、高温、干旱、雷电、冰雹、大雾、霾、</w:t>
      </w:r>
      <w:r>
        <w:rPr>
          <w:rFonts w:ascii="楷体" w:eastAsia="楷体" w:hAnsi="楷体" w:cs="楷体" w:hint="eastAsia"/>
        </w:rPr>
        <w:t>道路结冰等。</w:t>
      </w:r>
    </w:p>
    <w:p w14:paraId="4C2A5ECE" w14:textId="77777777" w:rsidR="004133AA" w:rsidRDefault="00000000">
      <w:pPr>
        <w:rPr>
          <w:rFonts w:ascii="楷体" w:eastAsia="楷体" w:hAnsi="楷体" w:cs="楷体" w:hint="eastAsia"/>
        </w:rPr>
      </w:pPr>
      <w:r>
        <w:rPr>
          <w:rFonts w:ascii="楷体" w:eastAsia="楷体" w:hAnsi="楷体" w:cs="楷体" w:hint="eastAsia"/>
        </w:rPr>
        <w:t>错</w:t>
      </w:r>
    </w:p>
    <w:p w14:paraId="1083D6F6" w14:textId="77777777" w:rsidR="004133AA" w:rsidRDefault="00000000">
      <w:pPr>
        <w:rPr>
          <w:rFonts w:ascii="楷体" w:eastAsia="楷体" w:hAnsi="楷体" w:cs="楷体" w:hint="eastAsia"/>
        </w:rPr>
      </w:pPr>
      <w:r>
        <w:rPr>
          <w:rFonts w:ascii="楷体" w:eastAsia="楷体" w:hAnsi="楷体" w:cs="楷体" w:hint="eastAsia"/>
        </w:rPr>
        <w:t>110.气象灾害预警信息及因气象因素引发的次生、衍生灾害预警信息由各级气象部门负责制作，根据政府授权按预警级别分级发布，其他组织和个人不得自行向社会发布。</w:t>
      </w:r>
    </w:p>
    <w:p w14:paraId="2CDA51D7" w14:textId="77777777" w:rsidR="004133AA" w:rsidRDefault="00000000">
      <w:pPr>
        <w:rPr>
          <w:rFonts w:ascii="楷体" w:eastAsia="楷体" w:hAnsi="楷体" w:cs="楷体" w:hint="eastAsia"/>
        </w:rPr>
      </w:pPr>
      <w:r>
        <w:rPr>
          <w:rFonts w:ascii="楷体" w:eastAsia="楷体" w:hAnsi="楷体" w:cs="楷体" w:hint="eastAsia"/>
        </w:rPr>
        <w:t>错</w:t>
      </w:r>
    </w:p>
    <w:p w14:paraId="4E8280F8" w14:textId="77777777" w:rsidR="004133AA" w:rsidRDefault="00000000">
      <w:pPr>
        <w:rPr>
          <w:rFonts w:ascii="楷体" w:eastAsia="楷体" w:hAnsi="楷体" w:cs="楷体" w:hint="eastAsia"/>
        </w:rPr>
      </w:pPr>
      <w:r>
        <w:rPr>
          <w:rFonts w:ascii="楷体" w:eastAsia="楷体" w:hAnsi="楷体" w:cs="楷体" w:hint="eastAsia"/>
        </w:rPr>
        <w:t>111.市县级强化灾害性天气和气象灾害实时监测和临近预警业务，及时发布气象灾害预警信号。加快建立业务一体化.功能集约化.岗位多责化的综合气象业务，应用上级业务指导产品，加强气象服务。</w:t>
      </w:r>
    </w:p>
    <w:p w14:paraId="7F9A7817" w14:textId="77777777" w:rsidR="004133AA" w:rsidRDefault="00000000">
      <w:pPr>
        <w:rPr>
          <w:rFonts w:ascii="楷体" w:eastAsia="楷体" w:hAnsi="楷体" w:cs="楷体" w:hint="eastAsia"/>
        </w:rPr>
      </w:pPr>
      <w:r>
        <w:rPr>
          <w:rFonts w:ascii="楷体" w:eastAsia="楷体" w:hAnsi="楷体" w:cs="楷体" w:hint="eastAsia"/>
        </w:rPr>
        <w:t>对</w:t>
      </w:r>
    </w:p>
    <w:p w14:paraId="63FE0DED" w14:textId="77777777" w:rsidR="004133AA" w:rsidRDefault="00000000">
      <w:pPr>
        <w:rPr>
          <w:rFonts w:ascii="楷体" w:eastAsia="楷体" w:hAnsi="楷体" w:cs="楷体" w:hint="eastAsia"/>
        </w:rPr>
      </w:pPr>
      <w:r>
        <w:rPr>
          <w:rFonts w:ascii="楷体" w:eastAsia="楷体" w:hAnsi="楷体" w:cs="楷体" w:hint="eastAsia"/>
        </w:rPr>
        <w:t>112.中央气象台寒潮标准：以过程降温和温度负距平相结合来划定冷空气活动强度。</w:t>
      </w:r>
    </w:p>
    <w:p w14:paraId="24693BCE" w14:textId="77777777" w:rsidR="004133AA" w:rsidRDefault="00000000">
      <w:pPr>
        <w:rPr>
          <w:rFonts w:ascii="楷体" w:eastAsia="楷体" w:hAnsi="楷体" w:cs="楷体" w:hint="eastAsia"/>
        </w:rPr>
      </w:pPr>
      <w:r>
        <w:rPr>
          <w:rFonts w:ascii="楷体" w:eastAsia="楷体" w:hAnsi="楷体" w:cs="楷体" w:hint="eastAsia"/>
        </w:rPr>
        <w:t>对</w:t>
      </w:r>
    </w:p>
    <w:p w14:paraId="7428073A" w14:textId="77777777" w:rsidR="004133AA" w:rsidRDefault="00000000">
      <w:pPr>
        <w:rPr>
          <w:rFonts w:ascii="楷体" w:eastAsia="楷体" w:hAnsi="楷体" w:cs="楷体" w:hint="eastAsia"/>
        </w:rPr>
      </w:pPr>
      <w:r>
        <w:rPr>
          <w:rFonts w:ascii="楷体" w:eastAsia="楷体" w:hAnsi="楷体" w:cs="楷体" w:hint="eastAsia"/>
        </w:rPr>
        <w:t>113.《气象预报发布与传播管理办法》所称气象预报包括灾害性天气警报和气象灾害预警信号。</w:t>
      </w:r>
    </w:p>
    <w:p w14:paraId="3EAA4185" w14:textId="77777777" w:rsidR="004133AA" w:rsidRDefault="00000000">
      <w:pPr>
        <w:rPr>
          <w:rFonts w:ascii="楷体" w:eastAsia="楷体" w:hAnsi="楷体" w:cs="楷体" w:hint="eastAsia"/>
        </w:rPr>
      </w:pPr>
      <w:r>
        <w:rPr>
          <w:rFonts w:ascii="楷体" w:eastAsia="楷体" w:hAnsi="楷体" w:cs="楷体" w:hint="eastAsia"/>
        </w:rPr>
        <w:t>错</w:t>
      </w:r>
    </w:p>
    <w:p w14:paraId="24A05220" w14:textId="77777777" w:rsidR="004133AA" w:rsidRDefault="00000000">
      <w:pPr>
        <w:rPr>
          <w:rFonts w:ascii="楷体" w:eastAsia="楷体" w:hAnsi="楷体" w:cs="楷体" w:hint="eastAsia"/>
        </w:rPr>
      </w:pPr>
      <w:r>
        <w:rPr>
          <w:rFonts w:ascii="楷体" w:eastAsia="楷体" w:hAnsi="楷体" w:cs="楷体" w:hint="eastAsia"/>
        </w:rPr>
        <w:t>114.《现代气象预报业务发展规划(2016-2020年)》气发[2016]1号，健全预报员培养机制。建立预报员定期参与科研制度，保证预报员每年有不少于四个月的时间集中从事预报科研和技术总结。</w:t>
      </w:r>
    </w:p>
    <w:p w14:paraId="357B620E" w14:textId="77777777" w:rsidR="004133AA" w:rsidRDefault="00000000">
      <w:pPr>
        <w:rPr>
          <w:rFonts w:ascii="楷体" w:eastAsia="楷体" w:hAnsi="楷体" w:cs="楷体" w:hint="eastAsia"/>
        </w:rPr>
      </w:pPr>
      <w:r>
        <w:rPr>
          <w:rFonts w:ascii="楷体" w:eastAsia="楷体" w:hAnsi="楷体" w:cs="楷体" w:hint="eastAsia"/>
        </w:rPr>
        <w:t>错</w:t>
      </w:r>
    </w:p>
    <w:p w14:paraId="596D710D" w14:textId="77777777" w:rsidR="004133AA" w:rsidRDefault="00000000">
      <w:pPr>
        <w:rPr>
          <w:rFonts w:ascii="楷体" w:eastAsia="楷体" w:hAnsi="楷体" w:cs="楷体" w:hint="eastAsia"/>
        </w:rPr>
      </w:pPr>
      <w:r>
        <w:rPr>
          <w:rFonts w:ascii="楷体" w:eastAsia="楷体" w:hAnsi="楷体" w:cs="楷体" w:hint="eastAsia"/>
        </w:rPr>
        <w:t>115.《中国气象局关于发展现代气象业务的意见》,建立和完善面向气象高影响行业用户的专业预报业务，开展客观定量的专业气象预报业务。</w:t>
      </w:r>
    </w:p>
    <w:p w14:paraId="5696E1E1" w14:textId="77777777" w:rsidR="004133AA" w:rsidRDefault="00000000">
      <w:pPr>
        <w:rPr>
          <w:rFonts w:ascii="楷体" w:eastAsia="楷体" w:hAnsi="楷体" w:cs="楷体" w:hint="eastAsia"/>
        </w:rPr>
      </w:pPr>
      <w:r>
        <w:rPr>
          <w:rFonts w:ascii="楷体" w:eastAsia="楷体" w:hAnsi="楷体" w:cs="楷体" w:hint="eastAsia"/>
        </w:rPr>
        <w:t>对</w:t>
      </w:r>
    </w:p>
    <w:p w14:paraId="75644CA0" w14:textId="77777777" w:rsidR="004133AA" w:rsidRDefault="00000000">
      <w:pPr>
        <w:rPr>
          <w:rFonts w:ascii="楷体" w:eastAsia="楷体" w:hAnsi="楷体" w:cs="楷体" w:hint="eastAsia"/>
        </w:rPr>
      </w:pPr>
      <w:r>
        <w:rPr>
          <w:rFonts w:ascii="楷体" w:eastAsia="楷体" w:hAnsi="楷体" w:cs="楷体" w:hint="eastAsia"/>
        </w:rPr>
        <w:t>116.《气象灾害预警信号发布业务规定》预警信号的发布用语应当遵循“重点突出、简明扼要、通俗易懂”原则，准确描述发布台站、发布时间、灾害种类、预警信号等级、实况和发展趋势、影响范围、防御指南等。</w:t>
      </w:r>
    </w:p>
    <w:p w14:paraId="23DC98CD" w14:textId="77777777" w:rsidR="004133AA" w:rsidRDefault="00000000">
      <w:pPr>
        <w:rPr>
          <w:rFonts w:ascii="楷体" w:eastAsia="楷体" w:hAnsi="楷体" w:cs="楷体" w:hint="eastAsia"/>
        </w:rPr>
      </w:pPr>
      <w:r>
        <w:rPr>
          <w:rFonts w:ascii="楷体" w:eastAsia="楷体" w:hAnsi="楷体" w:cs="楷体" w:hint="eastAsia"/>
        </w:rPr>
        <w:t>对</w:t>
      </w:r>
    </w:p>
    <w:p w14:paraId="60DEC1EB" w14:textId="77777777" w:rsidR="004133AA" w:rsidRDefault="00000000">
      <w:pPr>
        <w:rPr>
          <w:rFonts w:ascii="楷体" w:eastAsia="楷体" w:hAnsi="楷体" w:cs="楷体" w:hint="eastAsia"/>
        </w:rPr>
      </w:pPr>
      <w:r>
        <w:rPr>
          <w:rFonts w:ascii="楷体" w:eastAsia="楷体" w:hAnsi="楷体" w:cs="楷体" w:hint="eastAsia"/>
        </w:rPr>
        <w:t>117.在地面图分析中，冷高压中心常常位于高原地区(如蒙古西部)，有时高压中心附近有很大的气压梯度，但实际风速很小。</w:t>
      </w:r>
    </w:p>
    <w:p w14:paraId="5CC23F38" w14:textId="77777777" w:rsidR="004133AA" w:rsidRDefault="00000000">
      <w:pPr>
        <w:rPr>
          <w:rFonts w:ascii="楷体" w:eastAsia="楷体" w:hAnsi="楷体" w:cs="楷体" w:hint="eastAsia"/>
        </w:rPr>
      </w:pPr>
      <w:r>
        <w:rPr>
          <w:rFonts w:ascii="楷体" w:eastAsia="楷体" w:hAnsi="楷体" w:cs="楷体" w:hint="eastAsia"/>
        </w:rPr>
        <w:t>错</w:t>
      </w:r>
    </w:p>
    <w:p w14:paraId="230021EF" w14:textId="77777777" w:rsidR="004133AA" w:rsidRDefault="00000000">
      <w:pPr>
        <w:rPr>
          <w:rFonts w:ascii="楷体" w:eastAsia="楷体" w:hAnsi="楷体" w:cs="楷体" w:hint="eastAsia"/>
        </w:rPr>
      </w:pPr>
      <w:r>
        <w:rPr>
          <w:rFonts w:ascii="楷体" w:eastAsia="楷体" w:hAnsi="楷体" w:cs="楷体" w:hint="eastAsia"/>
        </w:rPr>
        <w:t>118.如果地面的气压中心和温度中心不重合，则气压系统的轴线就会倾斜，低压中心随高度增加向暖区倾斜，高压中心而向冷区</w:t>
      </w:r>
      <w:r>
        <w:rPr>
          <w:rFonts w:ascii="楷体" w:eastAsia="楷体" w:hAnsi="楷体" w:cs="楷体" w:hint="eastAsia"/>
        </w:rPr>
        <w:lastRenderedPageBreak/>
        <w:t>倾斜。</w:t>
      </w:r>
    </w:p>
    <w:p w14:paraId="57229874" w14:textId="77777777" w:rsidR="004133AA" w:rsidRDefault="00000000">
      <w:pPr>
        <w:rPr>
          <w:rFonts w:ascii="楷体" w:eastAsia="楷体" w:hAnsi="楷体" w:cs="楷体" w:hint="eastAsia"/>
        </w:rPr>
      </w:pPr>
      <w:r>
        <w:rPr>
          <w:rFonts w:ascii="楷体" w:eastAsia="楷体" w:hAnsi="楷体" w:cs="楷体" w:hint="eastAsia"/>
        </w:rPr>
        <w:t>错</w:t>
      </w:r>
    </w:p>
    <w:p w14:paraId="653F70AE" w14:textId="77777777" w:rsidR="004133AA" w:rsidRDefault="004133AA">
      <w:pPr>
        <w:rPr>
          <w:rFonts w:ascii="楷体" w:eastAsia="楷体" w:hAnsi="楷体" w:cs="楷体" w:hint="eastAsia"/>
        </w:rPr>
      </w:pPr>
    </w:p>
    <w:p w14:paraId="4DD2BB8C" w14:textId="77777777" w:rsidR="004133AA" w:rsidRDefault="00000000">
      <w:pPr>
        <w:pStyle w:val="2"/>
      </w:pPr>
      <w:bookmarkStart w:id="36" w:name="_Toc21574"/>
      <w:bookmarkStart w:id="37" w:name="_Toc22678"/>
      <w:bookmarkStart w:id="38" w:name="_Toc32558"/>
      <w:bookmarkStart w:id="39" w:name="_Toc9238"/>
      <w:r>
        <w:rPr>
          <w:rFonts w:hint="eastAsia"/>
        </w:rPr>
        <w:t>综合气象观测</w:t>
      </w:r>
      <w:bookmarkEnd w:id="36"/>
      <w:bookmarkEnd w:id="37"/>
      <w:bookmarkEnd w:id="38"/>
      <w:bookmarkEnd w:id="39"/>
    </w:p>
    <w:p w14:paraId="2871B8C3" w14:textId="77777777" w:rsidR="004133AA" w:rsidRDefault="00000000">
      <w:pPr>
        <w:pStyle w:val="3"/>
      </w:pPr>
      <w:bookmarkStart w:id="40" w:name="_Toc493"/>
      <w:bookmarkStart w:id="41" w:name="_Toc29559"/>
      <w:bookmarkStart w:id="42" w:name="_Toc12766"/>
      <w:bookmarkStart w:id="43" w:name="_Toc11811"/>
      <w:r>
        <w:rPr>
          <w:rFonts w:hint="eastAsia"/>
        </w:rPr>
        <w:t>一、单选题</w:t>
      </w:r>
      <w:bookmarkEnd w:id="40"/>
      <w:bookmarkEnd w:id="41"/>
      <w:bookmarkEnd w:id="42"/>
      <w:bookmarkEnd w:id="43"/>
    </w:p>
    <w:p w14:paraId="2DC9CE95" w14:textId="77777777" w:rsidR="004133AA" w:rsidRDefault="00000000">
      <w:pPr>
        <w:rPr>
          <w:rFonts w:ascii="楷体" w:eastAsia="楷体" w:hAnsi="楷体" w:cs="楷体" w:hint="eastAsia"/>
        </w:rPr>
      </w:pPr>
      <w:r>
        <w:rPr>
          <w:rFonts w:ascii="楷体" w:eastAsia="楷体" w:hAnsi="楷体" w:cs="楷体" w:hint="eastAsia"/>
        </w:rPr>
        <w:t>1.能见度为35m时，重要天气报95VVV编码为__D__。</w:t>
      </w:r>
    </w:p>
    <w:p w14:paraId="3206F762" w14:textId="77777777" w:rsidR="004133AA" w:rsidRDefault="00000000">
      <w:pPr>
        <w:rPr>
          <w:rFonts w:ascii="楷体" w:eastAsia="楷体" w:hAnsi="楷体" w:cs="楷体" w:hint="eastAsia"/>
        </w:rPr>
      </w:pPr>
      <w:r>
        <w:rPr>
          <w:rFonts w:ascii="楷体" w:eastAsia="楷体" w:hAnsi="楷体" w:cs="楷体" w:hint="eastAsia"/>
        </w:rPr>
        <w:t xml:space="preserve"> A、95030</w:t>
      </w:r>
    </w:p>
    <w:p w14:paraId="504D287E" w14:textId="77777777" w:rsidR="004133AA" w:rsidRDefault="00000000">
      <w:pPr>
        <w:rPr>
          <w:rFonts w:ascii="楷体" w:eastAsia="楷体" w:hAnsi="楷体" w:cs="楷体" w:hint="eastAsia"/>
        </w:rPr>
      </w:pPr>
      <w:r>
        <w:rPr>
          <w:rFonts w:ascii="楷体" w:eastAsia="楷体" w:hAnsi="楷体" w:cs="楷体" w:hint="eastAsia"/>
        </w:rPr>
        <w:t xml:space="preserve"> B、95035</w:t>
      </w:r>
    </w:p>
    <w:p w14:paraId="3B1744F6" w14:textId="77777777" w:rsidR="004133AA" w:rsidRDefault="00000000">
      <w:pPr>
        <w:rPr>
          <w:rFonts w:ascii="楷体" w:eastAsia="楷体" w:hAnsi="楷体" w:cs="楷体" w:hint="eastAsia"/>
        </w:rPr>
      </w:pPr>
      <w:r>
        <w:rPr>
          <w:rFonts w:ascii="楷体" w:eastAsia="楷体" w:hAnsi="楷体" w:cs="楷体" w:hint="eastAsia"/>
        </w:rPr>
        <w:t xml:space="preserve"> C、95004</w:t>
      </w:r>
    </w:p>
    <w:p w14:paraId="06BD6D62" w14:textId="77777777" w:rsidR="004133AA" w:rsidRDefault="00000000">
      <w:pPr>
        <w:rPr>
          <w:rFonts w:ascii="楷体" w:eastAsia="楷体" w:hAnsi="楷体" w:cs="楷体" w:hint="eastAsia"/>
        </w:rPr>
      </w:pPr>
      <w:r>
        <w:rPr>
          <w:rFonts w:ascii="楷体" w:eastAsia="楷体" w:hAnsi="楷体" w:cs="楷体" w:hint="eastAsia"/>
        </w:rPr>
        <w:t xml:space="preserve"> D、95003</w:t>
      </w:r>
    </w:p>
    <w:p w14:paraId="2C19FE2D" w14:textId="77777777" w:rsidR="004133AA" w:rsidRDefault="00000000">
      <w:pPr>
        <w:rPr>
          <w:rFonts w:ascii="楷体" w:eastAsia="楷体" w:hAnsi="楷体" w:cs="楷体" w:hint="eastAsia"/>
        </w:rPr>
      </w:pPr>
      <w:r>
        <w:rPr>
          <w:rFonts w:ascii="楷体" w:eastAsia="楷体" w:hAnsi="楷体" w:cs="楷体" w:hint="eastAsia"/>
        </w:rPr>
        <w:t>2.常规日数据中，下列蒸发量记录处理中，不正确的是__A__。</w:t>
      </w:r>
    </w:p>
    <w:p w14:paraId="7C38D950" w14:textId="77777777" w:rsidR="004133AA" w:rsidRDefault="00000000">
      <w:pPr>
        <w:rPr>
          <w:rFonts w:ascii="楷体" w:eastAsia="楷体" w:hAnsi="楷体" w:cs="楷体" w:hint="eastAsia"/>
        </w:rPr>
      </w:pPr>
      <w:r>
        <w:rPr>
          <w:rFonts w:ascii="楷体" w:eastAsia="楷体" w:hAnsi="楷体" w:cs="楷体" w:hint="eastAsia"/>
        </w:rPr>
        <w:t xml:space="preserve"> A、某时蒸发记录异常，可以用正点前后十分钟数据代替</w:t>
      </w:r>
    </w:p>
    <w:p w14:paraId="2BF5D184" w14:textId="77777777" w:rsidR="004133AA" w:rsidRDefault="00000000">
      <w:pPr>
        <w:rPr>
          <w:rFonts w:ascii="楷体" w:eastAsia="楷体" w:hAnsi="楷体" w:cs="楷体" w:hint="eastAsia"/>
        </w:rPr>
      </w:pPr>
      <w:r>
        <w:rPr>
          <w:rFonts w:ascii="楷体" w:eastAsia="楷体" w:hAnsi="楷体" w:cs="楷体" w:hint="eastAsia"/>
        </w:rPr>
        <w:t xml:space="preserve"> B、非全天结冰时，即有正常时次的记录，按正常处理，不人工干预</w:t>
      </w:r>
    </w:p>
    <w:p w14:paraId="10738DBF" w14:textId="77777777" w:rsidR="004133AA" w:rsidRDefault="00000000">
      <w:pPr>
        <w:rPr>
          <w:rFonts w:ascii="楷体" w:eastAsia="楷体" w:hAnsi="楷体" w:cs="楷体" w:hint="eastAsia"/>
        </w:rPr>
      </w:pPr>
      <w:r>
        <w:rPr>
          <w:rFonts w:ascii="楷体" w:eastAsia="楷体" w:hAnsi="楷体" w:cs="楷体" w:hint="eastAsia"/>
        </w:rPr>
        <w:t xml:space="preserve"> C、全天结冰时，各时蒸发量和日合计均记为“B”</w:t>
      </w:r>
    </w:p>
    <w:p w14:paraId="3C11953B" w14:textId="77777777" w:rsidR="004133AA" w:rsidRDefault="00000000">
      <w:pPr>
        <w:rPr>
          <w:rFonts w:ascii="楷体" w:eastAsia="楷体" w:hAnsi="楷体" w:cs="楷体" w:hint="eastAsia"/>
        </w:rPr>
      </w:pPr>
      <w:r>
        <w:rPr>
          <w:rFonts w:ascii="楷体" w:eastAsia="楷体" w:hAnsi="楷体" w:cs="楷体" w:hint="eastAsia"/>
        </w:rPr>
        <w:t xml:space="preserve"> D、某时次蒸发记录异常，若备份站记录正常，用备份站代替；若备份站记录异常或无备份站时，内插处理</w:t>
      </w:r>
    </w:p>
    <w:p w14:paraId="0996BECB" w14:textId="77777777" w:rsidR="004133AA" w:rsidRDefault="00000000">
      <w:pPr>
        <w:rPr>
          <w:rFonts w:ascii="楷体" w:eastAsia="楷体" w:hAnsi="楷体" w:cs="楷体" w:hint="eastAsia"/>
        </w:rPr>
      </w:pPr>
      <w:r>
        <w:rPr>
          <w:rFonts w:ascii="楷体" w:eastAsia="楷体" w:hAnsi="楷体" w:cs="楷体" w:hint="eastAsia"/>
        </w:rPr>
        <w:t>3.世界气象组织对地面观测中气温测量的元件要求为：当通风速度为5m/s时，热滞系数在__C__之间。</w:t>
      </w:r>
    </w:p>
    <w:p w14:paraId="77223AB9" w14:textId="77777777" w:rsidR="004133AA" w:rsidRDefault="00000000">
      <w:pPr>
        <w:rPr>
          <w:rFonts w:ascii="楷体" w:eastAsia="楷体" w:hAnsi="楷体" w:cs="楷体" w:hint="eastAsia"/>
        </w:rPr>
      </w:pPr>
      <w:r>
        <w:rPr>
          <w:rFonts w:ascii="楷体" w:eastAsia="楷体" w:hAnsi="楷体" w:cs="楷体" w:hint="eastAsia"/>
        </w:rPr>
        <w:t xml:space="preserve"> A、10-20s</w:t>
      </w:r>
    </w:p>
    <w:p w14:paraId="7733C842" w14:textId="77777777" w:rsidR="004133AA" w:rsidRDefault="00000000">
      <w:pPr>
        <w:rPr>
          <w:rFonts w:ascii="楷体" w:eastAsia="楷体" w:hAnsi="楷体" w:cs="楷体" w:hint="eastAsia"/>
        </w:rPr>
      </w:pPr>
      <w:r>
        <w:rPr>
          <w:rFonts w:ascii="楷体" w:eastAsia="楷体" w:hAnsi="楷体" w:cs="楷体" w:hint="eastAsia"/>
        </w:rPr>
        <w:t xml:space="preserve"> B、30-50s</w:t>
      </w:r>
    </w:p>
    <w:p w14:paraId="18969253" w14:textId="77777777" w:rsidR="004133AA" w:rsidRDefault="00000000">
      <w:pPr>
        <w:rPr>
          <w:rFonts w:ascii="楷体" w:eastAsia="楷体" w:hAnsi="楷体" w:cs="楷体" w:hint="eastAsia"/>
        </w:rPr>
      </w:pPr>
      <w:r>
        <w:rPr>
          <w:rFonts w:ascii="楷体" w:eastAsia="楷体" w:hAnsi="楷体" w:cs="楷体" w:hint="eastAsia"/>
        </w:rPr>
        <w:t xml:space="preserve"> C、30-60s</w:t>
      </w:r>
    </w:p>
    <w:p w14:paraId="637847DA" w14:textId="77777777" w:rsidR="004133AA" w:rsidRDefault="00000000">
      <w:pPr>
        <w:rPr>
          <w:rFonts w:ascii="楷体" w:eastAsia="楷体" w:hAnsi="楷体" w:cs="楷体" w:hint="eastAsia"/>
        </w:rPr>
      </w:pPr>
      <w:r>
        <w:rPr>
          <w:rFonts w:ascii="楷体" w:eastAsia="楷体" w:hAnsi="楷体" w:cs="楷体" w:hint="eastAsia"/>
        </w:rPr>
        <w:t xml:space="preserve"> D、10-30s</w:t>
      </w:r>
    </w:p>
    <w:p w14:paraId="18695DE6" w14:textId="77777777" w:rsidR="004133AA" w:rsidRDefault="00000000">
      <w:pPr>
        <w:rPr>
          <w:rFonts w:ascii="楷体" w:eastAsia="楷体" w:hAnsi="楷体" w:cs="楷体" w:hint="eastAsia"/>
        </w:rPr>
      </w:pPr>
      <w:r>
        <w:rPr>
          <w:rFonts w:ascii="楷体" w:eastAsia="楷体" w:hAnsi="楷体" w:cs="楷体" w:hint="eastAsia"/>
        </w:rPr>
        <w:t>4.仪器的惯性指的是__C__。</w:t>
      </w:r>
    </w:p>
    <w:p w14:paraId="1D440305" w14:textId="77777777" w:rsidR="004133AA" w:rsidRDefault="00000000">
      <w:pPr>
        <w:rPr>
          <w:rFonts w:ascii="楷体" w:eastAsia="楷体" w:hAnsi="楷体" w:cs="楷体" w:hint="eastAsia"/>
        </w:rPr>
      </w:pPr>
      <w:r>
        <w:rPr>
          <w:rFonts w:ascii="楷体" w:eastAsia="楷体" w:hAnsi="楷体" w:cs="楷体" w:hint="eastAsia"/>
        </w:rPr>
        <w:t xml:space="preserve"> A、仪器的系统误差</w:t>
      </w:r>
    </w:p>
    <w:p w14:paraId="55348EB6" w14:textId="77777777" w:rsidR="004133AA" w:rsidRDefault="00000000">
      <w:pPr>
        <w:rPr>
          <w:rFonts w:ascii="楷体" w:eastAsia="楷体" w:hAnsi="楷体" w:cs="楷体" w:hint="eastAsia"/>
        </w:rPr>
      </w:pPr>
      <w:r>
        <w:rPr>
          <w:rFonts w:ascii="楷体" w:eastAsia="楷体" w:hAnsi="楷体" w:cs="楷体" w:hint="eastAsia"/>
        </w:rPr>
        <w:t xml:space="preserve"> B、测量值与实际值(真值)接近的程度</w:t>
      </w:r>
    </w:p>
    <w:p w14:paraId="5C53C949" w14:textId="77777777" w:rsidR="004133AA" w:rsidRDefault="00000000">
      <w:pPr>
        <w:rPr>
          <w:rFonts w:ascii="楷体" w:eastAsia="楷体" w:hAnsi="楷体" w:cs="楷体" w:hint="eastAsia"/>
        </w:rPr>
      </w:pPr>
      <w:r>
        <w:rPr>
          <w:rFonts w:ascii="楷体" w:eastAsia="楷体" w:hAnsi="楷体" w:cs="楷体" w:hint="eastAsia"/>
        </w:rPr>
        <w:t xml:space="preserve"> C、仪器的响应速率</w:t>
      </w:r>
    </w:p>
    <w:p w14:paraId="155DE850" w14:textId="77777777" w:rsidR="004133AA" w:rsidRDefault="00000000">
      <w:pPr>
        <w:rPr>
          <w:rFonts w:ascii="楷体" w:eastAsia="楷体" w:hAnsi="楷体" w:cs="楷体" w:hint="eastAsia"/>
        </w:rPr>
      </w:pPr>
      <w:r>
        <w:rPr>
          <w:rFonts w:ascii="楷体" w:eastAsia="楷体" w:hAnsi="楷体" w:cs="楷体" w:hint="eastAsia"/>
        </w:rPr>
        <w:t xml:space="preserve"> D、单位待测量的变化所引起的指示仪表输出的变化</w:t>
      </w:r>
    </w:p>
    <w:p w14:paraId="4EA60307" w14:textId="77777777" w:rsidR="004133AA" w:rsidRDefault="00000000">
      <w:pPr>
        <w:rPr>
          <w:rFonts w:ascii="楷体" w:eastAsia="楷体" w:hAnsi="楷体" w:cs="楷体" w:hint="eastAsia"/>
        </w:rPr>
      </w:pPr>
      <w:r>
        <w:rPr>
          <w:rFonts w:ascii="楷体" w:eastAsia="楷体" w:hAnsi="楷体" w:cs="楷体" w:hint="eastAsia"/>
        </w:rPr>
        <w:t>5.对流层中臭氧的主要来源是__C__。</w:t>
      </w:r>
    </w:p>
    <w:p w14:paraId="51CF05B3" w14:textId="77777777" w:rsidR="004133AA" w:rsidRDefault="00000000">
      <w:pPr>
        <w:rPr>
          <w:rFonts w:ascii="楷体" w:eastAsia="楷体" w:hAnsi="楷体" w:cs="楷体" w:hint="eastAsia"/>
        </w:rPr>
      </w:pPr>
      <w:r>
        <w:rPr>
          <w:rFonts w:ascii="楷体" w:eastAsia="楷体" w:hAnsi="楷体" w:cs="楷体" w:hint="eastAsia"/>
        </w:rPr>
        <w:t xml:space="preserve"> A、雷暴闪电</w:t>
      </w:r>
    </w:p>
    <w:p w14:paraId="0E1A7BEC" w14:textId="77777777" w:rsidR="004133AA" w:rsidRDefault="00000000">
      <w:pPr>
        <w:rPr>
          <w:rFonts w:ascii="楷体" w:eastAsia="楷体" w:hAnsi="楷体" w:cs="楷体" w:hint="eastAsia"/>
        </w:rPr>
      </w:pPr>
      <w:r>
        <w:rPr>
          <w:rFonts w:ascii="楷体" w:eastAsia="楷体" w:hAnsi="楷体" w:cs="楷体" w:hint="eastAsia"/>
        </w:rPr>
        <w:t xml:space="preserve"> B、太阳紫外辐射</w:t>
      </w:r>
    </w:p>
    <w:p w14:paraId="2910C2AF" w14:textId="77777777" w:rsidR="004133AA" w:rsidRDefault="00000000">
      <w:pPr>
        <w:rPr>
          <w:rFonts w:ascii="楷体" w:eastAsia="楷体" w:hAnsi="楷体" w:cs="楷体" w:hint="eastAsia"/>
        </w:rPr>
      </w:pPr>
      <w:r>
        <w:rPr>
          <w:rFonts w:ascii="楷体" w:eastAsia="楷体" w:hAnsi="楷体" w:cs="楷体" w:hint="eastAsia"/>
        </w:rPr>
        <w:t xml:space="preserve"> C、大气中发生的光化学反应</w:t>
      </w:r>
    </w:p>
    <w:p w14:paraId="03098506" w14:textId="77777777" w:rsidR="004133AA" w:rsidRDefault="00000000">
      <w:pPr>
        <w:rPr>
          <w:rFonts w:ascii="楷体" w:eastAsia="楷体" w:hAnsi="楷体" w:cs="楷体" w:hint="eastAsia"/>
        </w:rPr>
      </w:pPr>
      <w:r>
        <w:rPr>
          <w:rFonts w:ascii="楷体" w:eastAsia="楷体" w:hAnsi="楷体" w:cs="楷体" w:hint="eastAsia"/>
        </w:rPr>
        <w:t xml:space="preserve"> D、大气运动的输送</w:t>
      </w:r>
    </w:p>
    <w:p w14:paraId="1F40FBAB" w14:textId="77777777" w:rsidR="004133AA" w:rsidRDefault="00000000">
      <w:pPr>
        <w:rPr>
          <w:rFonts w:ascii="楷体" w:eastAsia="楷体" w:hAnsi="楷体" w:cs="楷体" w:hint="eastAsia"/>
        </w:rPr>
      </w:pPr>
      <w:r>
        <w:rPr>
          <w:rFonts w:ascii="楷体" w:eastAsia="楷体" w:hAnsi="楷体" w:cs="楷体" w:hint="eastAsia"/>
        </w:rPr>
        <w:t>6.__B__是大气最重要的热源。</w:t>
      </w:r>
    </w:p>
    <w:p w14:paraId="1B03835A" w14:textId="77777777" w:rsidR="004133AA" w:rsidRDefault="00000000">
      <w:pPr>
        <w:rPr>
          <w:rFonts w:ascii="楷体" w:eastAsia="楷体" w:hAnsi="楷体" w:cs="楷体" w:hint="eastAsia"/>
        </w:rPr>
      </w:pPr>
      <w:r>
        <w:rPr>
          <w:rFonts w:ascii="楷体" w:eastAsia="楷体" w:hAnsi="楷体" w:cs="楷体" w:hint="eastAsia"/>
        </w:rPr>
        <w:t xml:space="preserve"> A、地面</w:t>
      </w:r>
    </w:p>
    <w:p w14:paraId="70D2CEF6" w14:textId="77777777" w:rsidR="004133AA" w:rsidRDefault="00000000">
      <w:pPr>
        <w:rPr>
          <w:rFonts w:ascii="楷体" w:eastAsia="楷体" w:hAnsi="楷体" w:cs="楷体" w:hint="eastAsia"/>
        </w:rPr>
      </w:pPr>
      <w:r>
        <w:rPr>
          <w:rFonts w:ascii="楷体" w:eastAsia="楷体" w:hAnsi="楷体" w:cs="楷体" w:hint="eastAsia"/>
        </w:rPr>
        <w:t xml:space="preserve"> B、海洋</w:t>
      </w:r>
    </w:p>
    <w:p w14:paraId="625AA734" w14:textId="77777777" w:rsidR="004133AA" w:rsidRDefault="00000000">
      <w:pPr>
        <w:rPr>
          <w:rFonts w:ascii="楷体" w:eastAsia="楷体" w:hAnsi="楷体" w:cs="楷体" w:hint="eastAsia"/>
        </w:rPr>
      </w:pPr>
      <w:r>
        <w:rPr>
          <w:rFonts w:ascii="楷体" w:eastAsia="楷体" w:hAnsi="楷体" w:cs="楷体" w:hint="eastAsia"/>
        </w:rPr>
        <w:t xml:space="preserve"> C、太阳辐射</w:t>
      </w:r>
    </w:p>
    <w:p w14:paraId="4ACD6F33" w14:textId="77777777" w:rsidR="004133AA" w:rsidRDefault="00000000">
      <w:pPr>
        <w:rPr>
          <w:rFonts w:ascii="楷体" w:eastAsia="楷体" w:hAnsi="楷体" w:cs="楷体" w:hint="eastAsia"/>
        </w:rPr>
      </w:pPr>
      <w:r>
        <w:rPr>
          <w:rFonts w:ascii="楷体" w:eastAsia="楷体" w:hAnsi="楷体" w:cs="楷体" w:hint="eastAsia"/>
        </w:rPr>
        <w:t xml:space="preserve"> D、紫外辐射</w:t>
      </w:r>
    </w:p>
    <w:p w14:paraId="462FD44A" w14:textId="77777777" w:rsidR="004133AA" w:rsidRDefault="00000000">
      <w:pPr>
        <w:rPr>
          <w:rFonts w:ascii="楷体" w:eastAsia="楷体" w:hAnsi="楷体" w:cs="楷体" w:hint="eastAsia"/>
        </w:rPr>
      </w:pPr>
      <w:r>
        <w:rPr>
          <w:rFonts w:ascii="楷体" w:eastAsia="楷体" w:hAnsi="楷体" w:cs="楷体" w:hint="eastAsia"/>
        </w:rPr>
        <w:t>7.在对流边界层中，__D__是驱动湍流的主要机制。</w:t>
      </w:r>
    </w:p>
    <w:p w14:paraId="33EFEFC7" w14:textId="77777777" w:rsidR="004133AA" w:rsidRDefault="00000000">
      <w:pPr>
        <w:rPr>
          <w:rFonts w:ascii="楷体" w:eastAsia="楷体" w:hAnsi="楷体" w:cs="楷体" w:hint="eastAsia"/>
        </w:rPr>
      </w:pPr>
      <w:r>
        <w:rPr>
          <w:rFonts w:ascii="楷体" w:eastAsia="楷体" w:hAnsi="楷体" w:cs="楷体" w:hint="eastAsia"/>
        </w:rPr>
        <w:t xml:space="preserve"> A、热泡</w:t>
      </w:r>
    </w:p>
    <w:p w14:paraId="16CE776B" w14:textId="77777777" w:rsidR="004133AA" w:rsidRDefault="00000000">
      <w:pPr>
        <w:rPr>
          <w:rFonts w:ascii="楷体" w:eastAsia="楷体" w:hAnsi="楷体" w:cs="楷体" w:hint="eastAsia"/>
        </w:rPr>
      </w:pPr>
      <w:r>
        <w:rPr>
          <w:rFonts w:ascii="楷体" w:eastAsia="楷体" w:hAnsi="楷体" w:cs="楷体" w:hint="eastAsia"/>
        </w:rPr>
        <w:t xml:space="preserve"> B、热力</w:t>
      </w:r>
    </w:p>
    <w:p w14:paraId="09C7FA59" w14:textId="77777777" w:rsidR="004133AA" w:rsidRDefault="00000000">
      <w:pPr>
        <w:rPr>
          <w:rFonts w:ascii="楷体" w:eastAsia="楷体" w:hAnsi="楷体" w:cs="楷体" w:hint="eastAsia"/>
        </w:rPr>
      </w:pPr>
      <w:r>
        <w:rPr>
          <w:rFonts w:ascii="楷体" w:eastAsia="楷体" w:hAnsi="楷体" w:cs="楷体" w:hint="eastAsia"/>
        </w:rPr>
        <w:t xml:space="preserve"> C、风切变</w:t>
      </w:r>
    </w:p>
    <w:p w14:paraId="57DBDDD4" w14:textId="77777777" w:rsidR="004133AA" w:rsidRDefault="00000000">
      <w:pPr>
        <w:rPr>
          <w:rFonts w:ascii="楷体" w:eastAsia="楷体" w:hAnsi="楷体" w:cs="楷体" w:hint="eastAsia"/>
        </w:rPr>
      </w:pPr>
      <w:r>
        <w:rPr>
          <w:rFonts w:ascii="楷体" w:eastAsia="楷体" w:hAnsi="楷体" w:cs="楷体" w:hint="eastAsia"/>
        </w:rPr>
        <w:t xml:space="preserve"> D、浮力</w:t>
      </w:r>
    </w:p>
    <w:p w14:paraId="28DA0262" w14:textId="77777777" w:rsidR="004133AA" w:rsidRDefault="00000000">
      <w:pPr>
        <w:rPr>
          <w:rFonts w:ascii="楷体" w:eastAsia="楷体" w:hAnsi="楷体" w:cs="楷体" w:hint="eastAsia"/>
        </w:rPr>
      </w:pPr>
      <w:r>
        <w:rPr>
          <w:rFonts w:ascii="楷体" w:eastAsia="楷体" w:hAnsi="楷体" w:cs="楷体" w:hint="eastAsia"/>
        </w:rPr>
        <w:t>8.来自雷暴的地闪闪电电流和尖端放电电流向地球输送____电荷，晴天大气电流和降水电流向地球输送__D__电荷。</w:t>
      </w:r>
    </w:p>
    <w:p w14:paraId="4E9A2073" w14:textId="77777777" w:rsidR="004133AA" w:rsidRDefault="00000000">
      <w:pPr>
        <w:rPr>
          <w:rFonts w:ascii="楷体" w:eastAsia="楷体" w:hAnsi="楷体" w:cs="楷体" w:hint="eastAsia"/>
        </w:rPr>
      </w:pPr>
      <w:r>
        <w:rPr>
          <w:rFonts w:ascii="楷体" w:eastAsia="楷体" w:hAnsi="楷体" w:cs="楷体" w:hint="eastAsia"/>
        </w:rPr>
        <w:t xml:space="preserve"> A、正，负</w:t>
      </w:r>
    </w:p>
    <w:p w14:paraId="09DBB41F" w14:textId="77777777" w:rsidR="004133AA" w:rsidRDefault="00000000">
      <w:pPr>
        <w:rPr>
          <w:rFonts w:ascii="楷体" w:eastAsia="楷体" w:hAnsi="楷体" w:cs="楷体" w:hint="eastAsia"/>
        </w:rPr>
      </w:pPr>
      <w:r>
        <w:rPr>
          <w:rFonts w:ascii="楷体" w:eastAsia="楷体" w:hAnsi="楷体" w:cs="楷体" w:hint="eastAsia"/>
        </w:rPr>
        <w:t xml:space="preserve"> B、正，正</w:t>
      </w:r>
    </w:p>
    <w:p w14:paraId="4C99C2A8" w14:textId="77777777" w:rsidR="004133AA" w:rsidRDefault="00000000">
      <w:pPr>
        <w:rPr>
          <w:rFonts w:ascii="楷体" w:eastAsia="楷体" w:hAnsi="楷体" w:cs="楷体" w:hint="eastAsia"/>
        </w:rPr>
      </w:pPr>
      <w:r>
        <w:rPr>
          <w:rFonts w:ascii="楷体" w:eastAsia="楷体" w:hAnsi="楷体" w:cs="楷体" w:hint="eastAsia"/>
        </w:rPr>
        <w:t xml:space="preserve"> C、负，负</w:t>
      </w:r>
    </w:p>
    <w:p w14:paraId="41CD861E" w14:textId="77777777" w:rsidR="004133AA" w:rsidRDefault="00000000">
      <w:pPr>
        <w:rPr>
          <w:rFonts w:ascii="楷体" w:eastAsia="楷体" w:hAnsi="楷体" w:cs="楷体" w:hint="eastAsia"/>
        </w:rPr>
      </w:pPr>
      <w:r>
        <w:rPr>
          <w:rFonts w:ascii="楷体" w:eastAsia="楷体" w:hAnsi="楷体" w:cs="楷体" w:hint="eastAsia"/>
        </w:rPr>
        <w:t xml:space="preserve"> D、负，正</w:t>
      </w:r>
    </w:p>
    <w:p w14:paraId="049EF3A2" w14:textId="77777777" w:rsidR="004133AA" w:rsidRDefault="00000000">
      <w:pPr>
        <w:rPr>
          <w:rFonts w:ascii="楷体" w:eastAsia="楷体" w:hAnsi="楷体" w:cs="楷体" w:hint="eastAsia"/>
        </w:rPr>
      </w:pPr>
      <w:r>
        <w:rPr>
          <w:rFonts w:ascii="楷体" w:eastAsia="楷体" w:hAnsi="楷体" w:cs="楷体" w:hint="eastAsia"/>
        </w:rPr>
        <w:t>9.根据《地面气象观测业务技术规定实用手册》，复验日照需要更正的，在次日__C__时前更正上传。</w:t>
      </w:r>
    </w:p>
    <w:p w14:paraId="60F5534F" w14:textId="77777777" w:rsidR="004133AA" w:rsidRDefault="00000000">
      <w:pPr>
        <w:rPr>
          <w:rFonts w:ascii="楷体" w:eastAsia="楷体" w:hAnsi="楷体" w:cs="楷体" w:hint="eastAsia"/>
        </w:rPr>
      </w:pPr>
      <w:r>
        <w:rPr>
          <w:rFonts w:ascii="楷体" w:eastAsia="楷体" w:hAnsi="楷体" w:cs="楷体" w:hint="eastAsia"/>
        </w:rPr>
        <w:t xml:space="preserve"> A、09</w:t>
      </w:r>
    </w:p>
    <w:p w14:paraId="3E89E626" w14:textId="77777777" w:rsidR="004133AA" w:rsidRDefault="00000000">
      <w:pPr>
        <w:rPr>
          <w:rFonts w:ascii="楷体" w:eastAsia="楷体" w:hAnsi="楷体" w:cs="楷体" w:hint="eastAsia"/>
        </w:rPr>
      </w:pPr>
      <w:r>
        <w:rPr>
          <w:rFonts w:ascii="楷体" w:eastAsia="楷体" w:hAnsi="楷体" w:cs="楷体" w:hint="eastAsia"/>
        </w:rPr>
        <w:t xml:space="preserve"> B、07</w:t>
      </w:r>
    </w:p>
    <w:p w14:paraId="4B4F2196"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35C852E8" w14:textId="77777777" w:rsidR="004133AA" w:rsidRDefault="00000000">
      <w:pPr>
        <w:rPr>
          <w:rFonts w:ascii="楷体" w:eastAsia="楷体" w:hAnsi="楷体" w:cs="楷体" w:hint="eastAsia"/>
        </w:rPr>
      </w:pPr>
      <w:r>
        <w:rPr>
          <w:rFonts w:ascii="楷体" w:eastAsia="楷体" w:hAnsi="楷体" w:cs="楷体" w:hint="eastAsia"/>
        </w:rPr>
        <w:t xml:space="preserve"> D、08</w:t>
      </w:r>
    </w:p>
    <w:p w14:paraId="612158D5" w14:textId="77777777" w:rsidR="004133AA" w:rsidRDefault="00000000">
      <w:pPr>
        <w:rPr>
          <w:rFonts w:ascii="楷体" w:eastAsia="楷体" w:hAnsi="楷体" w:cs="楷体" w:hint="eastAsia"/>
        </w:rPr>
      </w:pPr>
      <w:r>
        <w:rPr>
          <w:rFonts w:ascii="楷体" w:eastAsia="楷体" w:hAnsi="楷体" w:cs="楷体" w:hint="eastAsia"/>
        </w:rPr>
        <w:t>10.若温湿传感器为一体式的，按主用在__D__备用在____的原则布设；若为分体式的，则按照先____后____的原则布设。</w:t>
      </w:r>
    </w:p>
    <w:p w14:paraId="5759D951" w14:textId="77777777" w:rsidR="004133AA" w:rsidRDefault="00000000">
      <w:pPr>
        <w:rPr>
          <w:rFonts w:ascii="楷体" w:eastAsia="楷体" w:hAnsi="楷体" w:cs="楷体" w:hint="eastAsia"/>
        </w:rPr>
      </w:pPr>
      <w:r>
        <w:rPr>
          <w:rFonts w:ascii="楷体" w:eastAsia="楷体" w:hAnsi="楷体" w:cs="楷体" w:hint="eastAsia"/>
        </w:rPr>
        <w:t xml:space="preserve"> A、东，西，南北，东西</w:t>
      </w:r>
    </w:p>
    <w:p w14:paraId="2CF2CE85" w14:textId="77777777" w:rsidR="004133AA" w:rsidRDefault="00000000">
      <w:pPr>
        <w:rPr>
          <w:rFonts w:ascii="楷体" w:eastAsia="楷体" w:hAnsi="楷体" w:cs="楷体" w:hint="eastAsia"/>
        </w:rPr>
      </w:pPr>
      <w:r>
        <w:rPr>
          <w:rFonts w:ascii="楷体" w:eastAsia="楷体" w:hAnsi="楷体" w:cs="楷体" w:hint="eastAsia"/>
        </w:rPr>
        <w:t xml:space="preserve"> B、西，东，南北，东西</w:t>
      </w:r>
    </w:p>
    <w:p w14:paraId="79E992D7" w14:textId="77777777" w:rsidR="004133AA" w:rsidRDefault="00000000">
      <w:pPr>
        <w:rPr>
          <w:rFonts w:ascii="楷体" w:eastAsia="楷体" w:hAnsi="楷体" w:cs="楷体" w:hint="eastAsia"/>
        </w:rPr>
      </w:pPr>
      <w:r>
        <w:rPr>
          <w:rFonts w:ascii="楷体" w:eastAsia="楷体" w:hAnsi="楷体" w:cs="楷体" w:hint="eastAsia"/>
        </w:rPr>
        <w:t xml:space="preserve"> C、西，东，东西，南北</w:t>
      </w:r>
    </w:p>
    <w:p w14:paraId="10B329BC" w14:textId="77777777" w:rsidR="004133AA" w:rsidRDefault="00000000">
      <w:pPr>
        <w:rPr>
          <w:rFonts w:ascii="楷体" w:eastAsia="楷体" w:hAnsi="楷体" w:cs="楷体" w:hint="eastAsia"/>
        </w:rPr>
      </w:pPr>
      <w:r>
        <w:rPr>
          <w:rFonts w:ascii="楷体" w:eastAsia="楷体" w:hAnsi="楷体" w:cs="楷体" w:hint="eastAsia"/>
        </w:rPr>
        <w:t xml:space="preserve"> D、东，西，东西，南北</w:t>
      </w:r>
    </w:p>
    <w:p w14:paraId="4454CCDD" w14:textId="77777777" w:rsidR="004133AA" w:rsidRDefault="00000000">
      <w:pPr>
        <w:rPr>
          <w:rFonts w:ascii="楷体" w:eastAsia="楷体" w:hAnsi="楷体" w:cs="楷体" w:hint="eastAsia"/>
        </w:rPr>
      </w:pPr>
      <w:r>
        <w:rPr>
          <w:rFonts w:ascii="楷体" w:eastAsia="楷体" w:hAnsi="楷体" w:cs="楷体" w:hint="eastAsia"/>
        </w:rPr>
        <w:t>11.在__B__μm波段，大气的吸收很弱，称为大气的透明窗或大气光谱窗。</w:t>
      </w:r>
    </w:p>
    <w:p w14:paraId="044423A3" w14:textId="77777777" w:rsidR="004133AA" w:rsidRDefault="00000000">
      <w:pPr>
        <w:rPr>
          <w:rFonts w:ascii="楷体" w:eastAsia="楷体" w:hAnsi="楷体" w:cs="楷体" w:hint="eastAsia"/>
        </w:rPr>
      </w:pPr>
      <w:r>
        <w:rPr>
          <w:rFonts w:ascii="楷体" w:eastAsia="楷体" w:hAnsi="楷体" w:cs="楷体" w:hint="eastAsia"/>
        </w:rPr>
        <w:t xml:space="preserve"> A、10～12</w:t>
      </w:r>
    </w:p>
    <w:p w14:paraId="4517E687" w14:textId="77777777" w:rsidR="004133AA" w:rsidRDefault="00000000">
      <w:pPr>
        <w:rPr>
          <w:rFonts w:ascii="楷体" w:eastAsia="楷体" w:hAnsi="楷体" w:cs="楷体" w:hint="eastAsia"/>
        </w:rPr>
      </w:pPr>
      <w:r>
        <w:rPr>
          <w:rFonts w:ascii="楷体" w:eastAsia="楷体" w:hAnsi="楷体" w:cs="楷体" w:hint="eastAsia"/>
        </w:rPr>
        <w:t xml:space="preserve"> B、8～12</w:t>
      </w:r>
    </w:p>
    <w:p w14:paraId="40F3995E" w14:textId="77777777" w:rsidR="004133AA" w:rsidRDefault="00000000">
      <w:pPr>
        <w:rPr>
          <w:rFonts w:ascii="楷体" w:eastAsia="楷体" w:hAnsi="楷体" w:cs="楷体" w:hint="eastAsia"/>
        </w:rPr>
      </w:pPr>
      <w:r>
        <w:rPr>
          <w:rFonts w:ascii="楷体" w:eastAsia="楷体" w:hAnsi="楷体" w:cs="楷体" w:hint="eastAsia"/>
        </w:rPr>
        <w:t xml:space="preserve"> C、8～14</w:t>
      </w:r>
    </w:p>
    <w:p w14:paraId="5C4F7A32" w14:textId="77777777" w:rsidR="004133AA" w:rsidRDefault="00000000">
      <w:pPr>
        <w:rPr>
          <w:rFonts w:ascii="楷体" w:eastAsia="楷体" w:hAnsi="楷体" w:cs="楷体" w:hint="eastAsia"/>
        </w:rPr>
      </w:pPr>
      <w:r>
        <w:rPr>
          <w:rFonts w:ascii="楷体" w:eastAsia="楷体" w:hAnsi="楷体" w:cs="楷体" w:hint="eastAsia"/>
        </w:rPr>
        <w:t xml:space="preserve"> D、8～10</w:t>
      </w:r>
    </w:p>
    <w:p w14:paraId="700FC234" w14:textId="77777777" w:rsidR="004133AA" w:rsidRDefault="00000000">
      <w:pPr>
        <w:rPr>
          <w:rFonts w:ascii="楷体" w:eastAsia="楷体" w:hAnsi="楷体" w:cs="楷体" w:hint="eastAsia"/>
        </w:rPr>
      </w:pPr>
      <w:r>
        <w:rPr>
          <w:rFonts w:ascii="楷体" w:eastAsia="楷体" w:hAnsi="楷体" w:cs="楷体" w:hint="eastAsia"/>
        </w:rPr>
        <w:t>12.《气象仪器和观测方法指南》中,能见度观测时：在适光的的视觉下，眼睛的相对感光效率随入射光的波长而变化。在适光条件下眼睛的感光效率在波长为__C__时达到最大值。</w:t>
      </w:r>
    </w:p>
    <w:p w14:paraId="279A3044" w14:textId="77777777" w:rsidR="004133AA" w:rsidRDefault="00000000">
      <w:pPr>
        <w:rPr>
          <w:rFonts w:ascii="楷体" w:eastAsia="楷体" w:hAnsi="楷体" w:cs="楷体" w:hint="eastAsia"/>
        </w:rPr>
      </w:pPr>
      <w:r>
        <w:rPr>
          <w:rFonts w:ascii="楷体" w:eastAsia="楷体" w:hAnsi="楷体" w:cs="楷体" w:hint="eastAsia"/>
        </w:rPr>
        <w:t xml:space="preserve"> A、500nm</w:t>
      </w:r>
    </w:p>
    <w:p w14:paraId="613A5F6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B、560nm</w:t>
      </w:r>
    </w:p>
    <w:p w14:paraId="176B66FD" w14:textId="77777777" w:rsidR="004133AA" w:rsidRDefault="00000000">
      <w:pPr>
        <w:rPr>
          <w:rFonts w:ascii="楷体" w:eastAsia="楷体" w:hAnsi="楷体" w:cs="楷体" w:hint="eastAsia"/>
        </w:rPr>
      </w:pPr>
      <w:r>
        <w:rPr>
          <w:rFonts w:ascii="楷体" w:eastAsia="楷体" w:hAnsi="楷体" w:cs="楷体" w:hint="eastAsia"/>
        </w:rPr>
        <w:t xml:space="preserve"> C、550nm</w:t>
      </w:r>
    </w:p>
    <w:p w14:paraId="0E5AA698" w14:textId="77777777" w:rsidR="004133AA" w:rsidRDefault="00000000">
      <w:pPr>
        <w:rPr>
          <w:rFonts w:ascii="楷体" w:eastAsia="楷体" w:hAnsi="楷体" w:cs="楷体" w:hint="eastAsia"/>
        </w:rPr>
      </w:pPr>
      <w:r>
        <w:rPr>
          <w:rFonts w:ascii="楷体" w:eastAsia="楷体" w:hAnsi="楷体" w:cs="楷体" w:hint="eastAsia"/>
        </w:rPr>
        <w:t xml:space="preserve"> D、520nm</w:t>
      </w:r>
    </w:p>
    <w:p w14:paraId="46B5CEEA" w14:textId="77777777" w:rsidR="004133AA" w:rsidRDefault="00000000">
      <w:pPr>
        <w:rPr>
          <w:rFonts w:ascii="楷体" w:eastAsia="楷体" w:hAnsi="楷体" w:cs="楷体" w:hint="eastAsia"/>
        </w:rPr>
      </w:pPr>
      <w:r>
        <w:rPr>
          <w:rFonts w:ascii="楷体" w:eastAsia="楷体" w:hAnsi="楷体" w:cs="楷体" w:hint="eastAsia"/>
        </w:rPr>
        <w:t>13.《大气物理学》中指出，海水中含有氯、钠等80多种元素，一般用__D__表示海水中的含盐量，其平均值约3.47%。</w:t>
      </w:r>
    </w:p>
    <w:p w14:paraId="47CFBB9A" w14:textId="77777777" w:rsidR="004133AA" w:rsidRDefault="00000000">
      <w:pPr>
        <w:rPr>
          <w:rFonts w:ascii="楷体" w:eastAsia="楷体" w:hAnsi="楷体" w:cs="楷体" w:hint="eastAsia"/>
        </w:rPr>
      </w:pPr>
      <w:r>
        <w:rPr>
          <w:rFonts w:ascii="楷体" w:eastAsia="楷体" w:hAnsi="楷体" w:cs="楷体" w:hint="eastAsia"/>
        </w:rPr>
        <w:t xml:space="preserve"> A、电离度</w:t>
      </w:r>
    </w:p>
    <w:p w14:paraId="075CDF8F" w14:textId="77777777" w:rsidR="004133AA" w:rsidRDefault="00000000">
      <w:pPr>
        <w:rPr>
          <w:rFonts w:ascii="楷体" w:eastAsia="楷体" w:hAnsi="楷体" w:cs="楷体" w:hint="eastAsia"/>
        </w:rPr>
      </w:pPr>
      <w:r>
        <w:rPr>
          <w:rFonts w:ascii="楷体" w:eastAsia="楷体" w:hAnsi="楷体" w:cs="楷体" w:hint="eastAsia"/>
        </w:rPr>
        <w:t xml:space="preserve"> B、混合比</w:t>
      </w:r>
    </w:p>
    <w:p w14:paraId="10F937E9" w14:textId="77777777" w:rsidR="004133AA" w:rsidRDefault="00000000">
      <w:pPr>
        <w:rPr>
          <w:rFonts w:ascii="楷体" w:eastAsia="楷体" w:hAnsi="楷体" w:cs="楷体" w:hint="eastAsia"/>
        </w:rPr>
      </w:pPr>
      <w:r>
        <w:rPr>
          <w:rFonts w:ascii="楷体" w:eastAsia="楷体" w:hAnsi="楷体" w:cs="楷体" w:hint="eastAsia"/>
        </w:rPr>
        <w:t xml:space="preserve"> C、PH值</w:t>
      </w:r>
    </w:p>
    <w:p w14:paraId="43E299A5" w14:textId="77777777" w:rsidR="004133AA" w:rsidRDefault="00000000">
      <w:pPr>
        <w:rPr>
          <w:rFonts w:ascii="楷体" w:eastAsia="楷体" w:hAnsi="楷体" w:cs="楷体" w:hint="eastAsia"/>
        </w:rPr>
      </w:pPr>
      <w:r>
        <w:rPr>
          <w:rFonts w:ascii="楷体" w:eastAsia="楷体" w:hAnsi="楷体" w:cs="楷体" w:hint="eastAsia"/>
        </w:rPr>
        <w:t xml:space="preserve"> D、盐度</w:t>
      </w:r>
    </w:p>
    <w:p w14:paraId="672D2B07" w14:textId="77777777" w:rsidR="004133AA" w:rsidRDefault="00000000">
      <w:pPr>
        <w:rPr>
          <w:rFonts w:ascii="楷体" w:eastAsia="楷体" w:hAnsi="楷体" w:cs="楷体" w:hint="eastAsia"/>
        </w:rPr>
      </w:pPr>
      <w:r>
        <w:rPr>
          <w:rFonts w:ascii="楷体" w:eastAsia="楷体" w:hAnsi="楷体" w:cs="楷体" w:hint="eastAsia"/>
        </w:rPr>
        <w:t>14.大气离子的产生是由于大气中存在着__B__。</w:t>
      </w:r>
    </w:p>
    <w:p w14:paraId="4AD88E73" w14:textId="77777777" w:rsidR="004133AA" w:rsidRDefault="00000000">
      <w:pPr>
        <w:rPr>
          <w:rFonts w:ascii="楷体" w:eastAsia="楷体" w:hAnsi="楷体" w:cs="楷体" w:hint="eastAsia"/>
        </w:rPr>
      </w:pPr>
      <w:r>
        <w:rPr>
          <w:rFonts w:ascii="楷体" w:eastAsia="楷体" w:hAnsi="楷体" w:cs="楷体" w:hint="eastAsia"/>
        </w:rPr>
        <w:t xml:space="preserve"> A、电流过程</w:t>
      </w:r>
    </w:p>
    <w:p w14:paraId="70DDA29F" w14:textId="77777777" w:rsidR="004133AA" w:rsidRDefault="00000000">
      <w:pPr>
        <w:rPr>
          <w:rFonts w:ascii="楷体" w:eastAsia="楷体" w:hAnsi="楷体" w:cs="楷体" w:hint="eastAsia"/>
        </w:rPr>
      </w:pPr>
      <w:r>
        <w:rPr>
          <w:rFonts w:ascii="楷体" w:eastAsia="楷体" w:hAnsi="楷体" w:cs="楷体" w:hint="eastAsia"/>
        </w:rPr>
        <w:t xml:space="preserve"> B、电离过程</w:t>
      </w:r>
    </w:p>
    <w:p w14:paraId="01B4AD98" w14:textId="77777777" w:rsidR="004133AA" w:rsidRDefault="00000000">
      <w:pPr>
        <w:rPr>
          <w:rFonts w:ascii="楷体" w:eastAsia="楷体" w:hAnsi="楷体" w:cs="楷体" w:hint="eastAsia"/>
        </w:rPr>
      </w:pPr>
      <w:r>
        <w:rPr>
          <w:rFonts w:ascii="楷体" w:eastAsia="楷体" w:hAnsi="楷体" w:cs="楷体" w:hint="eastAsia"/>
        </w:rPr>
        <w:t xml:space="preserve"> C、电容过程</w:t>
      </w:r>
    </w:p>
    <w:p w14:paraId="0B744F34" w14:textId="77777777" w:rsidR="004133AA" w:rsidRDefault="00000000">
      <w:pPr>
        <w:rPr>
          <w:rFonts w:ascii="楷体" w:eastAsia="楷体" w:hAnsi="楷体" w:cs="楷体" w:hint="eastAsia"/>
        </w:rPr>
      </w:pPr>
      <w:r>
        <w:rPr>
          <w:rFonts w:ascii="楷体" w:eastAsia="楷体" w:hAnsi="楷体" w:cs="楷体" w:hint="eastAsia"/>
        </w:rPr>
        <w:t xml:space="preserve"> D、电子过程</w:t>
      </w:r>
    </w:p>
    <w:p w14:paraId="080F2D1A" w14:textId="77777777" w:rsidR="004133AA" w:rsidRDefault="00000000">
      <w:pPr>
        <w:rPr>
          <w:rFonts w:ascii="楷体" w:eastAsia="楷体" w:hAnsi="楷体" w:cs="楷体" w:hint="eastAsia"/>
        </w:rPr>
      </w:pPr>
      <w:r>
        <w:rPr>
          <w:rFonts w:ascii="楷体" w:eastAsia="楷体" w:hAnsi="楷体" w:cs="楷体" w:hint="eastAsia"/>
        </w:rPr>
        <w:t>15.《地面气象观测规范》对我国自动气象站测量相对湿度的技术性能要求是：测量范围为__B__。</w:t>
      </w:r>
    </w:p>
    <w:p w14:paraId="4941F32F" w14:textId="77777777" w:rsidR="004133AA" w:rsidRDefault="00000000">
      <w:pPr>
        <w:rPr>
          <w:rFonts w:ascii="楷体" w:eastAsia="楷体" w:hAnsi="楷体" w:cs="楷体" w:hint="eastAsia"/>
        </w:rPr>
      </w:pPr>
      <w:r>
        <w:rPr>
          <w:rFonts w:ascii="楷体" w:eastAsia="楷体" w:hAnsi="楷体" w:cs="楷体" w:hint="eastAsia"/>
        </w:rPr>
        <w:t xml:space="preserve"> A、1%～100%</w:t>
      </w:r>
    </w:p>
    <w:p w14:paraId="021B3E3A" w14:textId="77777777" w:rsidR="004133AA" w:rsidRDefault="00000000">
      <w:pPr>
        <w:rPr>
          <w:rFonts w:ascii="楷体" w:eastAsia="楷体" w:hAnsi="楷体" w:cs="楷体" w:hint="eastAsia"/>
        </w:rPr>
      </w:pPr>
      <w:r>
        <w:rPr>
          <w:rFonts w:ascii="楷体" w:eastAsia="楷体" w:hAnsi="楷体" w:cs="楷体" w:hint="eastAsia"/>
        </w:rPr>
        <w:t xml:space="preserve"> B、0%～100%</w:t>
      </w:r>
    </w:p>
    <w:p w14:paraId="6A2EF615" w14:textId="77777777" w:rsidR="004133AA" w:rsidRDefault="00000000">
      <w:pPr>
        <w:rPr>
          <w:rFonts w:ascii="楷体" w:eastAsia="楷体" w:hAnsi="楷体" w:cs="楷体" w:hint="eastAsia"/>
        </w:rPr>
      </w:pPr>
      <w:r>
        <w:rPr>
          <w:rFonts w:ascii="楷体" w:eastAsia="楷体" w:hAnsi="楷体" w:cs="楷体" w:hint="eastAsia"/>
        </w:rPr>
        <w:t xml:space="preserve"> C、5%～100%</w:t>
      </w:r>
    </w:p>
    <w:p w14:paraId="26A37A9F" w14:textId="77777777" w:rsidR="004133AA" w:rsidRDefault="00000000">
      <w:pPr>
        <w:rPr>
          <w:rFonts w:ascii="楷体" w:eastAsia="楷体" w:hAnsi="楷体" w:cs="楷体" w:hint="eastAsia"/>
        </w:rPr>
      </w:pPr>
      <w:r>
        <w:rPr>
          <w:rFonts w:ascii="楷体" w:eastAsia="楷体" w:hAnsi="楷体" w:cs="楷体" w:hint="eastAsia"/>
        </w:rPr>
        <w:t xml:space="preserve"> D、10%～100%</w:t>
      </w:r>
    </w:p>
    <w:p w14:paraId="68A3DAF5" w14:textId="77777777" w:rsidR="004133AA" w:rsidRDefault="00000000">
      <w:pPr>
        <w:rPr>
          <w:rFonts w:ascii="楷体" w:eastAsia="楷体" w:hAnsi="楷体" w:cs="楷体" w:hint="eastAsia"/>
        </w:rPr>
      </w:pPr>
      <w:r>
        <w:rPr>
          <w:rFonts w:ascii="楷体" w:eastAsia="楷体" w:hAnsi="楷体" w:cs="楷体" w:hint="eastAsia"/>
        </w:rPr>
        <w:t>16.《地面气象观测规范》规定：自动观测日照采用__D__。</w:t>
      </w:r>
    </w:p>
    <w:p w14:paraId="7113E7DB" w14:textId="77777777" w:rsidR="004133AA" w:rsidRDefault="00000000">
      <w:pPr>
        <w:rPr>
          <w:rFonts w:ascii="楷体" w:eastAsia="楷体" w:hAnsi="楷体" w:cs="楷体" w:hint="eastAsia"/>
        </w:rPr>
      </w:pPr>
      <w:r>
        <w:rPr>
          <w:rFonts w:ascii="楷体" w:eastAsia="楷体" w:hAnsi="楷体" w:cs="楷体" w:hint="eastAsia"/>
        </w:rPr>
        <w:t xml:space="preserve"> A、世界时</w:t>
      </w:r>
    </w:p>
    <w:p w14:paraId="23B2AA41" w14:textId="77777777" w:rsidR="004133AA" w:rsidRDefault="00000000">
      <w:pPr>
        <w:rPr>
          <w:rFonts w:ascii="楷体" w:eastAsia="楷体" w:hAnsi="楷体" w:cs="楷体" w:hint="eastAsia"/>
        </w:rPr>
      </w:pPr>
      <w:r>
        <w:rPr>
          <w:rFonts w:ascii="楷体" w:eastAsia="楷体" w:hAnsi="楷体" w:cs="楷体" w:hint="eastAsia"/>
        </w:rPr>
        <w:t xml:space="preserve"> B、真太阳时</w:t>
      </w:r>
    </w:p>
    <w:p w14:paraId="183A5675" w14:textId="77777777" w:rsidR="004133AA" w:rsidRDefault="00000000">
      <w:pPr>
        <w:rPr>
          <w:rFonts w:ascii="楷体" w:eastAsia="楷体" w:hAnsi="楷体" w:cs="楷体" w:hint="eastAsia"/>
        </w:rPr>
      </w:pPr>
      <w:r>
        <w:rPr>
          <w:rFonts w:ascii="楷体" w:eastAsia="楷体" w:hAnsi="楷体" w:cs="楷体" w:hint="eastAsia"/>
        </w:rPr>
        <w:t xml:space="preserve"> C、北京时</w:t>
      </w:r>
    </w:p>
    <w:p w14:paraId="11138DFD" w14:textId="77777777" w:rsidR="004133AA" w:rsidRDefault="00000000">
      <w:pPr>
        <w:rPr>
          <w:rFonts w:ascii="楷体" w:eastAsia="楷体" w:hAnsi="楷体" w:cs="楷体" w:hint="eastAsia"/>
        </w:rPr>
      </w:pPr>
      <w:r>
        <w:rPr>
          <w:rFonts w:ascii="楷体" w:eastAsia="楷体" w:hAnsi="楷体" w:cs="楷体" w:hint="eastAsia"/>
        </w:rPr>
        <w:t xml:space="preserve"> D、地方平均太阳时</w:t>
      </w:r>
    </w:p>
    <w:p w14:paraId="363AE154" w14:textId="77777777" w:rsidR="004133AA" w:rsidRDefault="00000000">
      <w:pPr>
        <w:rPr>
          <w:rFonts w:ascii="楷体" w:eastAsia="楷体" w:hAnsi="楷体" w:cs="楷体" w:hint="eastAsia"/>
        </w:rPr>
      </w:pPr>
      <w:r>
        <w:rPr>
          <w:rFonts w:ascii="楷体" w:eastAsia="楷体" w:hAnsi="楷体" w:cs="楷体" w:hint="eastAsia"/>
        </w:rPr>
        <w:t>17.霾重要报的发报标准是：测站视区出现霾且能见度小于__D__km。</w:t>
      </w:r>
    </w:p>
    <w:p w14:paraId="0BE312C2"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21535BA5" w14:textId="77777777" w:rsidR="004133AA" w:rsidRDefault="00000000">
      <w:pPr>
        <w:rPr>
          <w:rFonts w:ascii="楷体" w:eastAsia="楷体" w:hAnsi="楷体" w:cs="楷体" w:hint="eastAsia"/>
        </w:rPr>
      </w:pPr>
      <w:r>
        <w:rPr>
          <w:rFonts w:ascii="楷体" w:eastAsia="楷体" w:hAnsi="楷体" w:cs="楷体" w:hint="eastAsia"/>
        </w:rPr>
        <w:t xml:space="preserve"> B、7.5</w:t>
      </w:r>
    </w:p>
    <w:p w14:paraId="15EF8124"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2039FE66"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6BE14AFF" w14:textId="77777777" w:rsidR="004133AA" w:rsidRDefault="00000000">
      <w:pPr>
        <w:rPr>
          <w:rFonts w:ascii="楷体" w:eastAsia="楷体" w:hAnsi="楷体" w:cs="楷体" w:hint="eastAsia"/>
        </w:rPr>
      </w:pPr>
      <w:r>
        <w:rPr>
          <w:rFonts w:ascii="楷体" w:eastAsia="楷体" w:hAnsi="楷体" w:cs="楷体" w:hint="eastAsia"/>
        </w:rPr>
        <w:t>18.中国气象局《综合气象观测系统发展规划(2014—2020年)》中指出，到2020年，建成地基、空基和天基观测综合集成，布局科学、技术先进、功能完善、运行可靠的综合气象观测系统，全面实现观测业务__A__，观测要素、布局和时空分辨率适应预报服务需求。</w:t>
      </w:r>
    </w:p>
    <w:p w14:paraId="3D06FE77" w14:textId="77777777" w:rsidR="004133AA" w:rsidRDefault="00000000">
      <w:pPr>
        <w:rPr>
          <w:rFonts w:ascii="楷体" w:eastAsia="楷体" w:hAnsi="楷体" w:cs="楷体" w:hint="eastAsia"/>
        </w:rPr>
      </w:pPr>
      <w:r>
        <w:rPr>
          <w:rFonts w:ascii="楷体" w:eastAsia="楷体" w:hAnsi="楷体" w:cs="楷体" w:hint="eastAsia"/>
        </w:rPr>
        <w:t xml:space="preserve"> A、现代化</w:t>
      </w:r>
    </w:p>
    <w:p w14:paraId="505CEF60" w14:textId="77777777" w:rsidR="004133AA" w:rsidRDefault="00000000">
      <w:pPr>
        <w:rPr>
          <w:rFonts w:ascii="楷体" w:eastAsia="楷体" w:hAnsi="楷体" w:cs="楷体" w:hint="eastAsia"/>
        </w:rPr>
      </w:pPr>
      <w:r>
        <w:rPr>
          <w:rFonts w:ascii="楷体" w:eastAsia="楷体" w:hAnsi="楷体" w:cs="楷体" w:hint="eastAsia"/>
        </w:rPr>
        <w:t xml:space="preserve"> B、集约化</w:t>
      </w:r>
    </w:p>
    <w:p w14:paraId="18580F0B" w14:textId="77777777" w:rsidR="004133AA" w:rsidRDefault="00000000">
      <w:pPr>
        <w:rPr>
          <w:rFonts w:ascii="楷体" w:eastAsia="楷体" w:hAnsi="楷体" w:cs="楷体" w:hint="eastAsia"/>
        </w:rPr>
      </w:pPr>
      <w:r>
        <w:rPr>
          <w:rFonts w:ascii="楷体" w:eastAsia="楷体" w:hAnsi="楷体" w:cs="楷体" w:hint="eastAsia"/>
        </w:rPr>
        <w:t xml:space="preserve"> C、自动化</w:t>
      </w:r>
    </w:p>
    <w:p w14:paraId="0545D252" w14:textId="77777777" w:rsidR="004133AA" w:rsidRDefault="00000000">
      <w:pPr>
        <w:rPr>
          <w:rFonts w:ascii="楷体" w:eastAsia="楷体" w:hAnsi="楷体" w:cs="楷体" w:hint="eastAsia"/>
        </w:rPr>
      </w:pPr>
      <w:r>
        <w:rPr>
          <w:rFonts w:ascii="楷体" w:eastAsia="楷体" w:hAnsi="楷体" w:cs="楷体" w:hint="eastAsia"/>
        </w:rPr>
        <w:t xml:space="preserve"> D、综合化</w:t>
      </w:r>
    </w:p>
    <w:p w14:paraId="62A2458A" w14:textId="77777777" w:rsidR="004133AA" w:rsidRDefault="00000000">
      <w:pPr>
        <w:rPr>
          <w:rFonts w:ascii="楷体" w:eastAsia="楷体" w:hAnsi="楷体" w:cs="楷体" w:hint="eastAsia"/>
        </w:rPr>
      </w:pPr>
      <w:r>
        <w:rPr>
          <w:rFonts w:ascii="楷体" w:eastAsia="楷体" w:hAnsi="楷体" w:cs="楷体" w:hint="eastAsia"/>
        </w:rPr>
        <w:t>19.对于干空气，其露点温度td及饱和水汽压E的情况是__C__。</w:t>
      </w:r>
    </w:p>
    <w:p w14:paraId="0652B05A" w14:textId="77777777" w:rsidR="004133AA" w:rsidRDefault="00000000">
      <w:pPr>
        <w:rPr>
          <w:rFonts w:ascii="楷体" w:eastAsia="楷体" w:hAnsi="楷体" w:cs="楷体" w:hint="eastAsia"/>
        </w:rPr>
      </w:pPr>
      <w:r>
        <w:rPr>
          <w:rFonts w:ascii="楷体" w:eastAsia="楷体" w:hAnsi="楷体" w:cs="楷体" w:hint="eastAsia"/>
        </w:rPr>
        <w:t xml:space="preserve"> A、td与E均不存在</w:t>
      </w:r>
    </w:p>
    <w:p w14:paraId="2D4431C8" w14:textId="77777777" w:rsidR="004133AA" w:rsidRDefault="00000000">
      <w:pPr>
        <w:rPr>
          <w:rFonts w:ascii="楷体" w:eastAsia="楷体" w:hAnsi="楷体" w:cs="楷体" w:hint="eastAsia"/>
        </w:rPr>
      </w:pPr>
      <w:r>
        <w:rPr>
          <w:rFonts w:ascii="楷体" w:eastAsia="楷体" w:hAnsi="楷体" w:cs="楷体" w:hint="eastAsia"/>
        </w:rPr>
        <w:t xml:space="preserve"> B、E不存在，td=0℃</w:t>
      </w:r>
    </w:p>
    <w:p w14:paraId="2C368B44" w14:textId="77777777" w:rsidR="004133AA" w:rsidRDefault="00000000">
      <w:pPr>
        <w:rPr>
          <w:rFonts w:ascii="楷体" w:eastAsia="楷体" w:hAnsi="楷体" w:cs="楷体" w:hint="eastAsia"/>
        </w:rPr>
      </w:pPr>
      <w:r>
        <w:rPr>
          <w:rFonts w:ascii="楷体" w:eastAsia="楷体" w:hAnsi="楷体" w:cs="楷体" w:hint="eastAsia"/>
        </w:rPr>
        <w:t xml:space="preserve"> C、E存在td不存在</w:t>
      </w:r>
    </w:p>
    <w:p w14:paraId="43897FBA" w14:textId="77777777" w:rsidR="004133AA" w:rsidRDefault="00000000">
      <w:pPr>
        <w:rPr>
          <w:rFonts w:ascii="楷体" w:eastAsia="楷体" w:hAnsi="楷体" w:cs="楷体" w:hint="eastAsia"/>
        </w:rPr>
      </w:pPr>
      <w:r>
        <w:rPr>
          <w:rFonts w:ascii="楷体" w:eastAsia="楷体" w:hAnsi="楷体" w:cs="楷体" w:hint="eastAsia"/>
        </w:rPr>
        <w:t>20.水三相点的国际实用温度指定值是__C__。</w:t>
      </w:r>
    </w:p>
    <w:p w14:paraId="0CF5DC1D" w14:textId="77777777" w:rsidR="004133AA" w:rsidRDefault="00000000">
      <w:pPr>
        <w:rPr>
          <w:rFonts w:ascii="楷体" w:eastAsia="楷体" w:hAnsi="楷体" w:cs="楷体" w:hint="eastAsia"/>
        </w:rPr>
      </w:pPr>
      <w:r>
        <w:rPr>
          <w:rFonts w:ascii="楷体" w:eastAsia="楷体" w:hAnsi="楷体" w:cs="楷体" w:hint="eastAsia"/>
        </w:rPr>
        <w:t xml:space="preserve"> A、0.0℃</w:t>
      </w:r>
    </w:p>
    <w:p w14:paraId="4F09FA55" w14:textId="77777777" w:rsidR="004133AA" w:rsidRDefault="00000000">
      <w:pPr>
        <w:rPr>
          <w:rFonts w:ascii="楷体" w:eastAsia="楷体" w:hAnsi="楷体" w:cs="楷体" w:hint="eastAsia"/>
        </w:rPr>
      </w:pPr>
      <w:r>
        <w:rPr>
          <w:rFonts w:ascii="楷体" w:eastAsia="楷体" w:hAnsi="楷体" w:cs="楷体" w:hint="eastAsia"/>
        </w:rPr>
        <w:t xml:space="preserve"> B、10.0℃</w:t>
      </w:r>
    </w:p>
    <w:p w14:paraId="4CD578C1" w14:textId="77777777" w:rsidR="004133AA" w:rsidRDefault="00000000">
      <w:pPr>
        <w:rPr>
          <w:rFonts w:ascii="楷体" w:eastAsia="楷体" w:hAnsi="楷体" w:cs="楷体" w:hint="eastAsia"/>
        </w:rPr>
      </w:pPr>
      <w:r>
        <w:rPr>
          <w:rFonts w:ascii="楷体" w:eastAsia="楷体" w:hAnsi="楷体" w:cs="楷体" w:hint="eastAsia"/>
        </w:rPr>
        <w:t xml:space="preserve"> C、0.01℃</w:t>
      </w:r>
    </w:p>
    <w:p w14:paraId="348650D7" w14:textId="77777777" w:rsidR="004133AA" w:rsidRDefault="00000000">
      <w:pPr>
        <w:rPr>
          <w:rFonts w:ascii="楷体" w:eastAsia="楷体" w:hAnsi="楷体" w:cs="楷体" w:hint="eastAsia"/>
        </w:rPr>
      </w:pPr>
      <w:r>
        <w:rPr>
          <w:rFonts w:ascii="楷体" w:eastAsia="楷体" w:hAnsi="楷体" w:cs="楷体" w:hint="eastAsia"/>
        </w:rPr>
        <w:t>21.云滴碰并增长过程作用最为显著的是__D__。</w:t>
      </w:r>
    </w:p>
    <w:p w14:paraId="1FD821F2" w14:textId="77777777" w:rsidR="004133AA" w:rsidRDefault="00000000">
      <w:pPr>
        <w:rPr>
          <w:rFonts w:ascii="楷体" w:eastAsia="楷体" w:hAnsi="楷体" w:cs="楷体" w:hint="eastAsia"/>
        </w:rPr>
      </w:pPr>
      <w:r>
        <w:rPr>
          <w:rFonts w:ascii="楷体" w:eastAsia="楷体" w:hAnsi="楷体" w:cs="楷体" w:hint="eastAsia"/>
        </w:rPr>
        <w:t xml:space="preserve"> A、布朗碰并</w:t>
      </w:r>
    </w:p>
    <w:p w14:paraId="419B1296" w14:textId="77777777" w:rsidR="004133AA" w:rsidRDefault="00000000">
      <w:pPr>
        <w:rPr>
          <w:rFonts w:ascii="楷体" w:eastAsia="楷体" w:hAnsi="楷体" w:cs="楷体" w:hint="eastAsia"/>
        </w:rPr>
      </w:pPr>
      <w:r>
        <w:rPr>
          <w:rFonts w:ascii="楷体" w:eastAsia="楷体" w:hAnsi="楷体" w:cs="楷体" w:hint="eastAsia"/>
        </w:rPr>
        <w:t xml:space="preserve"> B、乱流碰并</w:t>
      </w:r>
    </w:p>
    <w:p w14:paraId="7524DDE1" w14:textId="77777777" w:rsidR="004133AA" w:rsidRDefault="00000000">
      <w:pPr>
        <w:rPr>
          <w:rFonts w:ascii="楷体" w:eastAsia="楷体" w:hAnsi="楷体" w:cs="楷体" w:hint="eastAsia"/>
        </w:rPr>
      </w:pPr>
      <w:r>
        <w:rPr>
          <w:rFonts w:ascii="楷体" w:eastAsia="楷体" w:hAnsi="楷体" w:cs="楷体" w:hint="eastAsia"/>
        </w:rPr>
        <w:t xml:space="preserve"> C、动力碰并</w:t>
      </w:r>
    </w:p>
    <w:p w14:paraId="2260F554" w14:textId="77777777" w:rsidR="004133AA" w:rsidRDefault="00000000">
      <w:pPr>
        <w:rPr>
          <w:rFonts w:ascii="楷体" w:eastAsia="楷体" w:hAnsi="楷体" w:cs="楷体" w:hint="eastAsia"/>
        </w:rPr>
      </w:pPr>
      <w:r>
        <w:rPr>
          <w:rFonts w:ascii="楷体" w:eastAsia="楷体" w:hAnsi="楷体" w:cs="楷体" w:hint="eastAsia"/>
        </w:rPr>
        <w:t xml:space="preserve"> D、重力碰并</w:t>
      </w:r>
    </w:p>
    <w:p w14:paraId="7CB06344" w14:textId="77777777" w:rsidR="004133AA" w:rsidRDefault="00000000">
      <w:pPr>
        <w:rPr>
          <w:rFonts w:ascii="楷体" w:eastAsia="楷体" w:hAnsi="楷体" w:cs="楷体" w:hint="eastAsia"/>
        </w:rPr>
      </w:pPr>
      <w:r>
        <w:rPr>
          <w:rFonts w:ascii="楷体" w:eastAsia="楷体" w:hAnsi="楷体" w:cs="楷体" w:hint="eastAsia"/>
        </w:rPr>
        <w:t>22.能见度人工观测时，选址目标物的大小要适度。近的目标物可以小一些，远的目标物则应适当大一些。目标物的大小以视角表示，目标物的视角以__D__之间为宜。</w:t>
      </w:r>
    </w:p>
    <w:p w14:paraId="15DD1A0C" w14:textId="77777777" w:rsidR="004133AA" w:rsidRDefault="00000000">
      <w:pPr>
        <w:rPr>
          <w:rFonts w:ascii="楷体" w:eastAsia="楷体" w:hAnsi="楷体" w:cs="楷体" w:hint="eastAsia"/>
        </w:rPr>
      </w:pPr>
      <w:r>
        <w:rPr>
          <w:rFonts w:ascii="楷体" w:eastAsia="楷体" w:hAnsi="楷体" w:cs="楷体" w:hint="eastAsia"/>
        </w:rPr>
        <w:t xml:space="preserve"> A、1.0°-3.0°</w:t>
      </w:r>
    </w:p>
    <w:p w14:paraId="5E3CF907" w14:textId="77777777" w:rsidR="004133AA" w:rsidRDefault="00000000">
      <w:pPr>
        <w:rPr>
          <w:rFonts w:ascii="楷体" w:eastAsia="楷体" w:hAnsi="楷体" w:cs="楷体" w:hint="eastAsia"/>
        </w:rPr>
      </w:pPr>
      <w:r>
        <w:rPr>
          <w:rFonts w:ascii="楷体" w:eastAsia="楷体" w:hAnsi="楷体" w:cs="楷体" w:hint="eastAsia"/>
        </w:rPr>
        <w:t xml:space="preserve"> B、0.5°-3.0°</w:t>
      </w:r>
    </w:p>
    <w:p w14:paraId="642A63FF" w14:textId="77777777" w:rsidR="004133AA" w:rsidRDefault="00000000">
      <w:pPr>
        <w:rPr>
          <w:rFonts w:ascii="楷体" w:eastAsia="楷体" w:hAnsi="楷体" w:cs="楷体" w:hint="eastAsia"/>
        </w:rPr>
      </w:pPr>
      <w:r>
        <w:rPr>
          <w:rFonts w:ascii="楷体" w:eastAsia="楷体" w:hAnsi="楷体" w:cs="楷体" w:hint="eastAsia"/>
        </w:rPr>
        <w:t xml:space="preserve"> C、1.0°-5.0°</w:t>
      </w:r>
    </w:p>
    <w:p w14:paraId="494B2167" w14:textId="77777777" w:rsidR="004133AA" w:rsidRDefault="00000000">
      <w:pPr>
        <w:rPr>
          <w:rFonts w:ascii="楷体" w:eastAsia="楷体" w:hAnsi="楷体" w:cs="楷体" w:hint="eastAsia"/>
        </w:rPr>
      </w:pPr>
      <w:r>
        <w:rPr>
          <w:rFonts w:ascii="楷体" w:eastAsia="楷体" w:hAnsi="楷体" w:cs="楷体" w:hint="eastAsia"/>
        </w:rPr>
        <w:t xml:space="preserve"> D、0.5°-5.0°</w:t>
      </w:r>
    </w:p>
    <w:p w14:paraId="624D383E" w14:textId="77777777" w:rsidR="004133AA" w:rsidRDefault="00000000">
      <w:pPr>
        <w:rPr>
          <w:rFonts w:ascii="楷体" w:eastAsia="楷体" w:hAnsi="楷体" w:cs="楷体" w:hint="eastAsia"/>
        </w:rPr>
      </w:pPr>
      <w:r>
        <w:rPr>
          <w:rFonts w:ascii="楷体" w:eastAsia="楷体" w:hAnsi="楷体" w:cs="楷体" w:hint="eastAsia"/>
        </w:rPr>
        <w:t>23.仪器是大气探测的工具，充分了解仪器的性能，才能发挥它应有的功效。仪器性能的首要因素是__B__。</w:t>
      </w:r>
    </w:p>
    <w:p w14:paraId="47739BD5" w14:textId="77777777" w:rsidR="004133AA" w:rsidRDefault="00000000">
      <w:pPr>
        <w:rPr>
          <w:rFonts w:ascii="楷体" w:eastAsia="楷体" w:hAnsi="楷体" w:cs="楷体" w:hint="eastAsia"/>
        </w:rPr>
      </w:pPr>
      <w:r>
        <w:rPr>
          <w:rFonts w:ascii="楷体" w:eastAsia="楷体" w:hAnsi="楷体" w:cs="楷体" w:hint="eastAsia"/>
        </w:rPr>
        <w:t xml:space="preserve"> A、时间常数</w:t>
      </w:r>
    </w:p>
    <w:p w14:paraId="392E1724" w14:textId="77777777" w:rsidR="004133AA" w:rsidRDefault="00000000">
      <w:pPr>
        <w:rPr>
          <w:rFonts w:ascii="楷体" w:eastAsia="楷体" w:hAnsi="楷体" w:cs="楷体" w:hint="eastAsia"/>
        </w:rPr>
      </w:pPr>
      <w:r>
        <w:rPr>
          <w:rFonts w:ascii="楷体" w:eastAsia="楷体" w:hAnsi="楷体" w:cs="楷体" w:hint="eastAsia"/>
        </w:rPr>
        <w:t xml:space="preserve"> B、感应原理</w:t>
      </w:r>
    </w:p>
    <w:p w14:paraId="383A94F9" w14:textId="77777777" w:rsidR="004133AA" w:rsidRDefault="00000000">
      <w:pPr>
        <w:rPr>
          <w:rFonts w:ascii="楷体" w:eastAsia="楷体" w:hAnsi="楷体" w:cs="楷体" w:hint="eastAsia"/>
        </w:rPr>
      </w:pPr>
      <w:r>
        <w:rPr>
          <w:rFonts w:ascii="楷体" w:eastAsia="楷体" w:hAnsi="楷体" w:cs="楷体" w:hint="eastAsia"/>
        </w:rPr>
        <w:t xml:space="preserve"> C、精确度</w:t>
      </w:r>
    </w:p>
    <w:p w14:paraId="3A71E694" w14:textId="77777777" w:rsidR="004133AA" w:rsidRDefault="00000000">
      <w:pPr>
        <w:rPr>
          <w:rFonts w:ascii="楷体" w:eastAsia="楷体" w:hAnsi="楷体" w:cs="楷体" w:hint="eastAsia"/>
        </w:rPr>
      </w:pPr>
      <w:r>
        <w:rPr>
          <w:rFonts w:ascii="楷体" w:eastAsia="楷体" w:hAnsi="楷体" w:cs="楷体" w:hint="eastAsia"/>
        </w:rPr>
        <w:t xml:space="preserve"> D、灵敏度</w:t>
      </w:r>
    </w:p>
    <w:p w14:paraId="3EA7989A" w14:textId="77777777" w:rsidR="004133AA" w:rsidRDefault="00000000">
      <w:pPr>
        <w:rPr>
          <w:rFonts w:ascii="楷体" w:eastAsia="楷体" w:hAnsi="楷体" w:cs="楷体" w:hint="eastAsia"/>
        </w:rPr>
      </w:pPr>
      <w:r>
        <w:rPr>
          <w:rFonts w:ascii="楷体" w:eastAsia="楷体" w:hAnsi="楷体" w:cs="楷体" w:hint="eastAsia"/>
        </w:rPr>
        <w:t>24.Z____SURF____I____Iiiii____YYYYMMDDHHmmss____O____AWS-SS____DAY.txt是__D__数据文件。</w:t>
      </w:r>
    </w:p>
    <w:p w14:paraId="3E9627CF" w14:textId="77777777" w:rsidR="004133AA" w:rsidRDefault="00000000">
      <w:pPr>
        <w:rPr>
          <w:rFonts w:ascii="楷体" w:eastAsia="楷体" w:hAnsi="楷体" w:cs="楷体" w:hint="eastAsia"/>
        </w:rPr>
      </w:pPr>
      <w:r>
        <w:rPr>
          <w:rFonts w:ascii="楷体" w:eastAsia="楷体" w:hAnsi="楷体" w:cs="楷体" w:hint="eastAsia"/>
        </w:rPr>
        <w:t xml:space="preserve"> A、实时气象辐射数据文件</w:t>
      </w:r>
    </w:p>
    <w:p w14:paraId="2181FE34" w14:textId="77777777" w:rsidR="004133AA" w:rsidRDefault="00000000">
      <w:pPr>
        <w:rPr>
          <w:rFonts w:ascii="楷体" w:eastAsia="楷体" w:hAnsi="楷体" w:cs="楷体" w:hint="eastAsia"/>
        </w:rPr>
      </w:pPr>
      <w:r>
        <w:rPr>
          <w:rFonts w:ascii="楷体" w:eastAsia="楷体" w:hAnsi="楷体" w:cs="楷体" w:hint="eastAsia"/>
        </w:rPr>
        <w:t xml:space="preserve"> B、日数据文件</w:t>
      </w:r>
    </w:p>
    <w:p w14:paraId="1301C7BE" w14:textId="77777777" w:rsidR="004133AA" w:rsidRDefault="00000000">
      <w:pPr>
        <w:rPr>
          <w:rFonts w:ascii="楷体" w:eastAsia="楷体" w:hAnsi="楷体" w:cs="楷体" w:hint="eastAsia"/>
        </w:rPr>
      </w:pPr>
      <w:r>
        <w:rPr>
          <w:rFonts w:ascii="楷体" w:eastAsia="楷体" w:hAnsi="楷体" w:cs="楷体" w:hint="eastAsia"/>
        </w:rPr>
        <w:t xml:space="preserve"> C、实时土壤水分观测数据文件</w:t>
      </w:r>
    </w:p>
    <w:p w14:paraId="46587600" w14:textId="77777777" w:rsidR="004133AA" w:rsidRDefault="00000000">
      <w:pPr>
        <w:rPr>
          <w:rFonts w:ascii="楷体" w:eastAsia="楷体" w:hAnsi="楷体" w:cs="楷体" w:hint="eastAsia"/>
        </w:rPr>
      </w:pPr>
      <w:r>
        <w:rPr>
          <w:rFonts w:ascii="楷体" w:eastAsia="楷体" w:hAnsi="楷体" w:cs="楷体" w:hint="eastAsia"/>
        </w:rPr>
        <w:t xml:space="preserve"> D、日照数据文件</w:t>
      </w:r>
    </w:p>
    <w:p w14:paraId="4AB3BDC2" w14:textId="77777777" w:rsidR="004133AA" w:rsidRDefault="00000000">
      <w:pPr>
        <w:rPr>
          <w:rFonts w:ascii="楷体" w:eastAsia="楷体" w:hAnsi="楷体" w:cs="楷体" w:hint="eastAsia"/>
        </w:rPr>
      </w:pPr>
      <w:r>
        <w:rPr>
          <w:rFonts w:ascii="楷体" w:eastAsia="楷体" w:hAnsi="楷体" w:cs="楷体" w:hint="eastAsia"/>
        </w:rPr>
        <w:t>25.记录起止时间的天气现象有__A__种。</w:t>
      </w:r>
    </w:p>
    <w:p w14:paraId="6C839A8F"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0FCD4D0C" w14:textId="77777777" w:rsidR="004133AA" w:rsidRDefault="00000000">
      <w:pPr>
        <w:rPr>
          <w:rFonts w:ascii="楷体" w:eastAsia="楷体" w:hAnsi="楷体" w:cs="楷体" w:hint="eastAsia"/>
        </w:rPr>
      </w:pPr>
      <w:r>
        <w:rPr>
          <w:rFonts w:ascii="楷体" w:eastAsia="楷体" w:hAnsi="楷体" w:cs="楷体" w:hint="eastAsia"/>
        </w:rPr>
        <w:t xml:space="preserve"> B、13</w:t>
      </w:r>
    </w:p>
    <w:p w14:paraId="52118AD1" w14:textId="77777777" w:rsidR="004133AA" w:rsidRDefault="00000000">
      <w:pPr>
        <w:rPr>
          <w:rFonts w:ascii="楷体" w:eastAsia="楷体" w:hAnsi="楷体" w:cs="楷体" w:hint="eastAsia"/>
        </w:rPr>
      </w:pPr>
      <w:r>
        <w:rPr>
          <w:rFonts w:ascii="楷体" w:eastAsia="楷体" w:hAnsi="楷体" w:cs="楷体" w:hint="eastAsia"/>
        </w:rPr>
        <w:t xml:space="preserve"> C、14</w:t>
      </w:r>
    </w:p>
    <w:p w14:paraId="06075C61" w14:textId="77777777" w:rsidR="004133AA" w:rsidRDefault="00000000">
      <w:pPr>
        <w:rPr>
          <w:rFonts w:ascii="楷体" w:eastAsia="楷体" w:hAnsi="楷体" w:cs="楷体" w:hint="eastAsia"/>
        </w:rPr>
      </w:pPr>
      <w:r>
        <w:rPr>
          <w:rFonts w:ascii="楷体" w:eastAsia="楷体" w:hAnsi="楷体" w:cs="楷体" w:hint="eastAsia"/>
        </w:rPr>
        <w:lastRenderedPageBreak/>
        <w:t>26.综合观测报文的更正电码和状态文件、秒级观测数据文件的更正文件必须在正点后的__D__分钟内上传。</w:t>
      </w:r>
    </w:p>
    <w:p w14:paraId="636FB0A8" w14:textId="77777777" w:rsidR="004133AA" w:rsidRDefault="00000000">
      <w:pPr>
        <w:rPr>
          <w:rFonts w:ascii="楷体" w:eastAsia="楷体" w:hAnsi="楷体" w:cs="楷体" w:hint="eastAsia"/>
        </w:rPr>
      </w:pPr>
      <w:r>
        <w:rPr>
          <w:rFonts w:ascii="楷体" w:eastAsia="楷体" w:hAnsi="楷体" w:cs="楷体" w:hint="eastAsia"/>
        </w:rPr>
        <w:t xml:space="preserve"> A、75</w:t>
      </w:r>
    </w:p>
    <w:p w14:paraId="4ED8F871" w14:textId="77777777" w:rsidR="004133AA" w:rsidRDefault="00000000">
      <w:pPr>
        <w:rPr>
          <w:rFonts w:ascii="楷体" w:eastAsia="楷体" w:hAnsi="楷体" w:cs="楷体" w:hint="eastAsia"/>
        </w:rPr>
      </w:pPr>
      <w:r>
        <w:rPr>
          <w:rFonts w:ascii="楷体" w:eastAsia="楷体" w:hAnsi="楷体" w:cs="楷体" w:hint="eastAsia"/>
        </w:rPr>
        <w:t xml:space="preserve"> B、165</w:t>
      </w:r>
    </w:p>
    <w:p w14:paraId="74BFF7F7" w14:textId="77777777" w:rsidR="004133AA" w:rsidRDefault="00000000">
      <w:pPr>
        <w:rPr>
          <w:rFonts w:ascii="楷体" w:eastAsia="楷体" w:hAnsi="楷体" w:cs="楷体" w:hint="eastAsia"/>
        </w:rPr>
      </w:pPr>
      <w:r>
        <w:rPr>
          <w:rFonts w:ascii="楷体" w:eastAsia="楷体" w:hAnsi="楷体" w:cs="楷体" w:hint="eastAsia"/>
        </w:rPr>
        <w:t xml:space="preserve"> C、105</w:t>
      </w:r>
    </w:p>
    <w:p w14:paraId="0398B4AC" w14:textId="77777777" w:rsidR="004133AA" w:rsidRDefault="00000000">
      <w:pPr>
        <w:rPr>
          <w:rFonts w:ascii="楷体" w:eastAsia="楷体" w:hAnsi="楷体" w:cs="楷体" w:hint="eastAsia"/>
        </w:rPr>
      </w:pPr>
      <w:r>
        <w:rPr>
          <w:rFonts w:ascii="楷体" w:eastAsia="楷体" w:hAnsi="楷体" w:cs="楷体" w:hint="eastAsia"/>
        </w:rPr>
        <w:t xml:space="preserve"> D、195</w:t>
      </w:r>
    </w:p>
    <w:p w14:paraId="1457DA5E" w14:textId="77777777" w:rsidR="004133AA" w:rsidRDefault="00000000">
      <w:pPr>
        <w:rPr>
          <w:rFonts w:ascii="楷体" w:eastAsia="楷体" w:hAnsi="楷体" w:cs="楷体" w:hint="eastAsia"/>
        </w:rPr>
      </w:pPr>
      <w:r>
        <w:rPr>
          <w:rFonts w:ascii="楷体" w:eastAsia="楷体" w:hAnsi="楷体" w:cs="楷体" w:hint="eastAsia"/>
        </w:rPr>
        <w:t>27.常在T-lnP图上见到，自由对流高度以上的正不稳定能量面积大于其下面的负的不稳定能量面积,这种情况是(D)</w:t>
      </w:r>
    </w:p>
    <w:p w14:paraId="0960FE40" w14:textId="77777777" w:rsidR="004133AA" w:rsidRDefault="00000000">
      <w:pPr>
        <w:rPr>
          <w:rFonts w:ascii="楷体" w:eastAsia="楷体" w:hAnsi="楷体" w:cs="楷体" w:hint="eastAsia"/>
        </w:rPr>
      </w:pPr>
      <w:r>
        <w:rPr>
          <w:rFonts w:ascii="楷体" w:eastAsia="楷体" w:hAnsi="楷体" w:cs="楷体" w:hint="eastAsia"/>
        </w:rPr>
        <w:t xml:space="preserve"> A、假潜不稳地型</w:t>
      </w:r>
    </w:p>
    <w:p w14:paraId="69069645" w14:textId="77777777" w:rsidR="004133AA" w:rsidRDefault="00000000">
      <w:pPr>
        <w:rPr>
          <w:rFonts w:ascii="楷体" w:eastAsia="楷体" w:hAnsi="楷体" w:cs="楷体" w:hint="eastAsia"/>
        </w:rPr>
      </w:pPr>
      <w:r>
        <w:rPr>
          <w:rFonts w:ascii="楷体" w:eastAsia="楷体" w:hAnsi="楷体" w:cs="楷体" w:hint="eastAsia"/>
        </w:rPr>
        <w:t xml:space="preserve"> B、绝对不稳定型</w:t>
      </w:r>
    </w:p>
    <w:p w14:paraId="3CBFB7AC" w14:textId="77777777" w:rsidR="004133AA" w:rsidRDefault="00000000">
      <w:pPr>
        <w:rPr>
          <w:rFonts w:ascii="楷体" w:eastAsia="楷体" w:hAnsi="楷体" w:cs="楷体" w:hint="eastAsia"/>
        </w:rPr>
      </w:pPr>
      <w:r>
        <w:rPr>
          <w:rFonts w:ascii="楷体" w:eastAsia="楷体" w:hAnsi="楷体" w:cs="楷体" w:hint="eastAsia"/>
        </w:rPr>
        <w:t xml:space="preserve"> C、绝对稳定型</w:t>
      </w:r>
    </w:p>
    <w:p w14:paraId="21F61CD3" w14:textId="77777777" w:rsidR="004133AA" w:rsidRDefault="00000000">
      <w:pPr>
        <w:rPr>
          <w:rFonts w:ascii="楷体" w:eastAsia="楷体" w:hAnsi="楷体" w:cs="楷体" w:hint="eastAsia"/>
        </w:rPr>
      </w:pPr>
      <w:r>
        <w:rPr>
          <w:rFonts w:ascii="楷体" w:eastAsia="楷体" w:hAnsi="楷体" w:cs="楷体" w:hint="eastAsia"/>
        </w:rPr>
        <w:t xml:space="preserve"> D、真潜不稳定型</w:t>
      </w:r>
    </w:p>
    <w:p w14:paraId="79BC8E3C" w14:textId="77777777" w:rsidR="004133AA" w:rsidRDefault="00000000">
      <w:pPr>
        <w:rPr>
          <w:rFonts w:ascii="楷体" w:eastAsia="楷体" w:hAnsi="楷体" w:cs="楷体" w:hint="eastAsia"/>
        </w:rPr>
      </w:pPr>
      <w:r>
        <w:rPr>
          <w:rFonts w:ascii="楷体" w:eastAsia="楷体" w:hAnsi="楷体" w:cs="楷体" w:hint="eastAsia"/>
        </w:rPr>
        <w:t>28._D__虽是最主要的温室气体，但大气中其含量基本稳定，不会出现其他温室气体的累积现象，因此讨论温室气体一般不考虑。</w:t>
      </w:r>
    </w:p>
    <w:p w14:paraId="51A98DDB" w14:textId="77777777" w:rsidR="004133AA" w:rsidRDefault="00000000">
      <w:pPr>
        <w:rPr>
          <w:rFonts w:ascii="楷体" w:eastAsia="楷体" w:hAnsi="楷体" w:cs="楷体" w:hint="eastAsia"/>
        </w:rPr>
      </w:pPr>
      <w:r>
        <w:rPr>
          <w:rFonts w:ascii="楷体" w:eastAsia="楷体" w:hAnsi="楷体" w:cs="楷体" w:hint="eastAsia"/>
        </w:rPr>
        <w:t xml:space="preserve"> A、氧化亚氮</w:t>
      </w:r>
    </w:p>
    <w:p w14:paraId="70B3E059" w14:textId="77777777" w:rsidR="004133AA" w:rsidRDefault="00000000">
      <w:pPr>
        <w:rPr>
          <w:rFonts w:ascii="楷体" w:eastAsia="楷体" w:hAnsi="楷体" w:cs="楷体" w:hint="eastAsia"/>
        </w:rPr>
      </w:pPr>
      <w:r>
        <w:rPr>
          <w:rFonts w:ascii="楷体" w:eastAsia="楷体" w:hAnsi="楷体" w:cs="楷体" w:hint="eastAsia"/>
        </w:rPr>
        <w:t xml:space="preserve"> B、甲烷</w:t>
      </w:r>
    </w:p>
    <w:p w14:paraId="3FB2B5B6" w14:textId="77777777" w:rsidR="004133AA" w:rsidRDefault="00000000">
      <w:pPr>
        <w:rPr>
          <w:rFonts w:ascii="楷体" w:eastAsia="楷体" w:hAnsi="楷体" w:cs="楷体" w:hint="eastAsia"/>
        </w:rPr>
      </w:pPr>
      <w:r>
        <w:rPr>
          <w:rFonts w:ascii="楷体" w:eastAsia="楷体" w:hAnsi="楷体" w:cs="楷体" w:hint="eastAsia"/>
        </w:rPr>
        <w:t xml:space="preserve"> C、二氧化碳</w:t>
      </w:r>
    </w:p>
    <w:p w14:paraId="45F1D8DD" w14:textId="77777777" w:rsidR="004133AA" w:rsidRDefault="00000000">
      <w:pPr>
        <w:rPr>
          <w:rFonts w:ascii="楷体" w:eastAsia="楷体" w:hAnsi="楷体" w:cs="楷体" w:hint="eastAsia"/>
        </w:rPr>
      </w:pPr>
      <w:r>
        <w:rPr>
          <w:rFonts w:ascii="楷体" w:eastAsia="楷体" w:hAnsi="楷体" w:cs="楷体" w:hint="eastAsia"/>
        </w:rPr>
        <w:t xml:space="preserve"> D、水蒸汽</w:t>
      </w:r>
    </w:p>
    <w:p w14:paraId="6A1976A4" w14:textId="77777777" w:rsidR="004133AA" w:rsidRDefault="00000000">
      <w:pPr>
        <w:rPr>
          <w:rFonts w:ascii="楷体" w:eastAsia="楷体" w:hAnsi="楷体" w:cs="楷体" w:hint="eastAsia"/>
        </w:rPr>
      </w:pPr>
      <w:r>
        <w:rPr>
          <w:rFonts w:ascii="楷体" w:eastAsia="楷体" w:hAnsi="楷体" w:cs="楷体" w:hint="eastAsia"/>
        </w:rPr>
        <w:t>29.云闪占全部闪电数的__D__以上。</w:t>
      </w:r>
    </w:p>
    <w:p w14:paraId="6DE9620B" w14:textId="77777777" w:rsidR="004133AA" w:rsidRDefault="00000000">
      <w:pPr>
        <w:rPr>
          <w:rFonts w:ascii="楷体" w:eastAsia="楷体" w:hAnsi="楷体" w:cs="楷体" w:hint="eastAsia"/>
        </w:rPr>
      </w:pPr>
      <w:r>
        <w:rPr>
          <w:rFonts w:ascii="楷体" w:eastAsia="楷体" w:hAnsi="楷体" w:cs="楷体" w:hint="eastAsia"/>
        </w:rPr>
        <w:t xml:space="preserve"> A、1/2</w:t>
      </w:r>
    </w:p>
    <w:p w14:paraId="2D63327D" w14:textId="77777777" w:rsidR="004133AA" w:rsidRDefault="00000000">
      <w:pPr>
        <w:rPr>
          <w:rFonts w:ascii="楷体" w:eastAsia="楷体" w:hAnsi="楷体" w:cs="楷体" w:hint="eastAsia"/>
        </w:rPr>
      </w:pPr>
      <w:r>
        <w:rPr>
          <w:rFonts w:ascii="楷体" w:eastAsia="楷体" w:hAnsi="楷体" w:cs="楷体" w:hint="eastAsia"/>
        </w:rPr>
        <w:t xml:space="preserve"> B、1/3</w:t>
      </w:r>
    </w:p>
    <w:p w14:paraId="5194ADDD" w14:textId="77777777" w:rsidR="004133AA" w:rsidRDefault="00000000">
      <w:pPr>
        <w:rPr>
          <w:rFonts w:ascii="楷体" w:eastAsia="楷体" w:hAnsi="楷体" w:cs="楷体" w:hint="eastAsia"/>
        </w:rPr>
      </w:pPr>
      <w:r>
        <w:rPr>
          <w:rFonts w:ascii="楷体" w:eastAsia="楷体" w:hAnsi="楷体" w:cs="楷体" w:hint="eastAsia"/>
        </w:rPr>
        <w:t xml:space="preserve"> C、4/5</w:t>
      </w:r>
    </w:p>
    <w:p w14:paraId="4FDEE9ED" w14:textId="77777777" w:rsidR="004133AA" w:rsidRDefault="00000000">
      <w:pPr>
        <w:rPr>
          <w:rFonts w:ascii="楷体" w:eastAsia="楷体" w:hAnsi="楷体" w:cs="楷体" w:hint="eastAsia"/>
        </w:rPr>
      </w:pPr>
      <w:r>
        <w:rPr>
          <w:rFonts w:ascii="楷体" w:eastAsia="楷体" w:hAnsi="楷体" w:cs="楷体" w:hint="eastAsia"/>
        </w:rPr>
        <w:t xml:space="preserve"> D、2/3</w:t>
      </w:r>
    </w:p>
    <w:p w14:paraId="35C0FF7E" w14:textId="77777777" w:rsidR="004133AA" w:rsidRDefault="00000000">
      <w:pPr>
        <w:rPr>
          <w:rFonts w:ascii="楷体" w:eastAsia="楷体" w:hAnsi="楷体" w:cs="楷体" w:hint="eastAsia"/>
        </w:rPr>
      </w:pPr>
      <w:r>
        <w:rPr>
          <w:rFonts w:ascii="楷体" w:eastAsia="楷体" w:hAnsi="楷体" w:cs="楷体" w:hint="eastAsia"/>
        </w:rPr>
        <w:t>30.测量空气湿度的最基本方法是(A)</w:t>
      </w:r>
    </w:p>
    <w:p w14:paraId="481648CF" w14:textId="77777777" w:rsidR="004133AA" w:rsidRDefault="00000000">
      <w:pPr>
        <w:rPr>
          <w:rFonts w:ascii="楷体" w:eastAsia="楷体" w:hAnsi="楷体" w:cs="楷体" w:hint="eastAsia"/>
        </w:rPr>
      </w:pPr>
      <w:r>
        <w:rPr>
          <w:rFonts w:ascii="楷体" w:eastAsia="楷体" w:hAnsi="楷体" w:cs="楷体" w:hint="eastAsia"/>
        </w:rPr>
        <w:t xml:space="preserve"> A、称重法</w:t>
      </w:r>
    </w:p>
    <w:p w14:paraId="19F40458" w14:textId="77777777" w:rsidR="004133AA" w:rsidRDefault="00000000">
      <w:pPr>
        <w:rPr>
          <w:rFonts w:ascii="楷体" w:eastAsia="楷体" w:hAnsi="楷体" w:cs="楷体" w:hint="eastAsia"/>
        </w:rPr>
      </w:pPr>
      <w:r>
        <w:rPr>
          <w:rFonts w:ascii="楷体" w:eastAsia="楷体" w:hAnsi="楷体" w:cs="楷体" w:hint="eastAsia"/>
        </w:rPr>
        <w:t xml:space="preserve"> B、吸收法</w:t>
      </w:r>
    </w:p>
    <w:p w14:paraId="415760F6" w14:textId="77777777" w:rsidR="004133AA" w:rsidRDefault="00000000">
      <w:pPr>
        <w:rPr>
          <w:rFonts w:ascii="楷体" w:eastAsia="楷体" w:hAnsi="楷体" w:cs="楷体" w:hint="eastAsia"/>
        </w:rPr>
      </w:pPr>
      <w:r>
        <w:rPr>
          <w:rFonts w:ascii="楷体" w:eastAsia="楷体" w:hAnsi="楷体" w:cs="楷体" w:hint="eastAsia"/>
        </w:rPr>
        <w:t xml:space="preserve"> C、疑结法</w:t>
      </w:r>
    </w:p>
    <w:p w14:paraId="502F91A9" w14:textId="77777777" w:rsidR="004133AA" w:rsidRDefault="00000000">
      <w:pPr>
        <w:rPr>
          <w:rFonts w:ascii="楷体" w:eastAsia="楷体" w:hAnsi="楷体" w:cs="楷体" w:hint="eastAsia"/>
        </w:rPr>
      </w:pPr>
      <w:r>
        <w:rPr>
          <w:rFonts w:ascii="楷体" w:eastAsia="楷体" w:hAnsi="楷体" w:cs="楷体" w:hint="eastAsia"/>
        </w:rPr>
        <w:t xml:space="preserve"> D、干湿表法</w:t>
      </w:r>
    </w:p>
    <w:p w14:paraId="4BF3E77F" w14:textId="77777777" w:rsidR="004133AA" w:rsidRDefault="00000000">
      <w:pPr>
        <w:rPr>
          <w:rFonts w:ascii="楷体" w:eastAsia="楷体" w:hAnsi="楷体" w:cs="楷体" w:hint="eastAsia"/>
        </w:rPr>
      </w:pPr>
      <w:r>
        <w:rPr>
          <w:rFonts w:ascii="楷体" w:eastAsia="楷体" w:hAnsi="楷体" w:cs="楷体" w:hint="eastAsia"/>
        </w:rPr>
        <w:t>31.《大气物理学(第二版)[M]》CO2属干洁大气__B__成分。</w:t>
      </w:r>
    </w:p>
    <w:p w14:paraId="6704CA93" w14:textId="77777777" w:rsidR="004133AA" w:rsidRDefault="00000000">
      <w:pPr>
        <w:rPr>
          <w:rFonts w:ascii="楷体" w:eastAsia="楷体" w:hAnsi="楷体" w:cs="楷体" w:hint="eastAsia"/>
        </w:rPr>
      </w:pPr>
      <w:r>
        <w:rPr>
          <w:rFonts w:ascii="楷体" w:eastAsia="楷体" w:hAnsi="楷体" w:cs="楷体" w:hint="eastAsia"/>
        </w:rPr>
        <w:t xml:space="preserve"> A、微量</w:t>
      </w:r>
    </w:p>
    <w:p w14:paraId="3DDC68A2" w14:textId="77777777" w:rsidR="004133AA" w:rsidRDefault="00000000">
      <w:pPr>
        <w:rPr>
          <w:rFonts w:ascii="楷体" w:eastAsia="楷体" w:hAnsi="楷体" w:cs="楷体" w:hint="eastAsia"/>
        </w:rPr>
      </w:pPr>
      <w:r>
        <w:rPr>
          <w:rFonts w:ascii="楷体" w:eastAsia="楷体" w:hAnsi="楷体" w:cs="楷体" w:hint="eastAsia"/>
        </w:rPr>
        <w:t xml:space="preserve"> B、主要</w:t>
      </w:r>
    </w:p>
    <w:p w14:paraId="4BA6D2A9" w14:textId="77777777" w:rsidR="004133AA" w:rsidRDefault="00000000">
      <w:pPr>
        <w:rPr>
          <w:rFonts w:ascii="楷体" w:eastAsia="楷体" w:hAnsi="楷体" w:cs="楷体" w:hint="eastAsia"/>
        </w:rPr>
      </w:pPr>
      <w:r>
        <w:rPr>
          <w:rFonts w:ascii="楷体" w:eastAsia="楷体" w:hAnsi="楷体" w:cs="楷体" w:hint="eastAsia"/>
        </w:rPr>
        <w:t xml:space="preserve"> C、痕量</w:t>
      </w:r>
    </w:p>
    <w:p w14:paraId="59EC85FE" w14:textId="77777777" w:rsidR="004133AA" w:rsidRDefault="00000000">
      <w:pPr>
        <w:rPr>
          <w:rFonts w:ascii="楷体" w:eastAsia="楷体" w:hAnsi="楷体" w:cs="楷体" w:hint="eastAsia"/>
        </w:rPr>
      </w:pPr>
      <w:r>
        <w:rPr>
          <w:rFonts w:ascii="楷体" w:eastAsia="楷体" w:hAnsi="楷体" w:cs="楷体" w:hint="eastAsia"/>
        </w:rPr>
        <w:t xml:space="preserve"> D、重要</w:t>
      </w:r>
    </w:p>
    <w:p w14:paraId="61DD50FD" w14:textId="77777777" w:rsidR="004133AA" w:rsidRDefault="00000000">
      <w:pPr>
        <w:rPr>
          <w:rFonts w:ascii="楷体" w:eastAsia="楷体" w:hAnsi="楷体" w:cs="楷体" w:hint="eastAsia"/>
        </w:rPr>
      </w:pPr>
      <w:r>
        <w:rPr>
          <w:rFonts w:ascii="楷体" w:eastAsia="楷体" w:hAnsi="楷体" w:cs="楷体" w:hint="eastAsia"/>
        </w:rPr>
        <w:t>32.《大气物理学(第二版)[M]》，下列叙述不正确的是(A)</w:t>
      </w:r>
    </w:p>
    <w:p w14:paraId="0278F373" w14:textId="77777777" w:rsidR="004133AA" w:rsidRDefault="00000000">
      <w:pPr>
        <w:rPr>
          <w:rFonts w:ascii="楷体" w:eastAsia="楷体" w:hAnsi="楷体" w:cs="楷体" w:hint="eastAsia"/>
        </w:rPr>
      </w:pPr>
      <w:r>
        <w:rPr>
          <w:rFonts w:ascii="楷体" w:eastAsia="楷体" w:hAnsi="楷体" w:cs="楷体" w:hint="eastAsia"/>
        </w:rPr>
        <w:t xml:space="preserve"> A、假相当位温无保守性</w:t>
      </w:r>
    </w:p>
    <w:p w14:paraId="752027B7" w14:textId="77777777" w:rsidR="004133AA" w:rsidRDefault="00000000">
      <w:pPr>
        <w:rPr>
          <w:rFonts w:ascii="楷体" w:eastAsia="楷体" w:hAnsi="楷体" w:cs="楷体" w:hint="eastAsia"/>
        </w:rPr>
      </w:pPr>
      <w:r>
        <w:rPr>
          <w:rFonts w:ascii="楷体" w:eastAsia="楷体" w:hAnsi="楷体" w:cs="楷体" w:hint="eastAsia"/>
        </w:rPr>
        <w:t xml:space="preserve"> B、干绝热过程是等熵过程</w:t>
      </w:r>
    </w:p>
    <w:p w14:paraId="6DA08660" w14:textId="77777777" w:rsidR="004133AA" w:rsidRDefault="00000000">
      <w:pPr>
        <w:rPr>
          <w:rFonts w:ascii="楷体" w:eastAsia="楷体" w:hAnsi="楷体" w:cs="楷体" w:hint="eastAsia"/>
        </w:rPr>
      </w:pPr>
      <w:r>
        <w:rPr>
          <w:rFonts w:ascii="楷体" w:eastAsia="楷体" w:hAnsi="楷体" w:cs="楷体" w:hint="eastAsia"/>
        </w:rPr>
        <w:t xml:space="preserve"> C、干绝热过程具有保守性</w:t>
      </w:r>
    </w:p>
    <w:p w14:paraId="424FFB33" w14:textId="77777777" w:rsidR="004133AA" w:rsidRDefault="00000000">
      <w:pPr>
        <w:rPr>
          <w:rFonts w:ascii="楷体" w:eastAsia="楷体" w:hAnsi="楷体" w:cs="楷体" w:hint="eastAsia"/>
        </w:rPr>
      </w:pPr>
      <w:r>
        <w:rPr>
          <w:rFonts w:ascii="楷体" w:eastAsia="楷体" w:hAnsi="楷体" w:cs="楷体" w:hint="eastAsia"/>
        </w:rPr>
        <w:t xml:space="preserve"> D、位温具有保守性</w:t>
      </w:r>
    </w:p>
    <w:p w14:paraId="1164A3C7" w14:textId="77777777" w:rsidR="004133AA" w:rsidRDefault="00000000">
      <w:pPr>
        <w:rPr>
          <w:rFonts w:ascii="楷体" w:eastAsia="楷体" w:hAnsi="楷体" w:cs="楷体" w:hint="eastAsia"/>
        </w:rPr>
      </w:pPr>
      <w:r>
        <w:rPr>
          <w:rFonts w:ascii="楷体" w:eastAsia="楷体" w:hAnsi="楷体" w:cs="楷体" w:hint="eastAsia"/>
        </w:rPr>
        <w:t>33.干洁空气的主要成分是氮、氧、氩气体，</w:t>
      </w:r>
      <w:r>
        <w:rPr>
          <w:rFonts w:ascii="楷体" w:eastAsia="楷体" w:hAnsi="楷体" w:cs="楷体" w:hint="eastAsia"/>
        </w:rPr>
        <w:t>占干洁空气总容量的(C)</w:t>
      </w:r>
    </w:p>
    <w:p w14:paraId="5CEBD15F" w14:textId="77777777" w:rsidR="004133AA" w:rsidRDefault="00000000">
      <w:pPr>
        <w:rPr>
          <w:rFonts w:ascii="楷体" w:eastAsia="楷体" w:hAnsi="楷体" w:cs="楷体" w:hint="eastAsia"/>
        </w:rPr>
      </w:pPr>
      <w:r>
        <w:rPr>
          <w:rFonts w:ascii="楷体" w:eastAsia="楷体" w:hAnsi="楷体" w:cs="楷体" w:hint="eastAsia"/>
        </w:rPr>
        <w:t xml:space="preserve"> A、97.89%</w:t>
      </w:r>
    </w:p>
    <w:p w14:paraId="5DCC1FAC" w14:textId="77777777" w:rsidR="004133AA" w:rsidRDefault="00000000">
      <w:pPr>
        <w:rPr>
          <w:rFonts w:ascii="楷体" w:eastAsia="楷体" w:hAnsi="楷体" w:cs="楷体" w:hint="eastAsia"/>
        </w:rPr>
      </w:pPr>
      <w:r>
        <w:rPr>
          <w:rFonts w:ascii="楷体" w:eastAsia="楷体" w:hAnsi="楷体" w:cs="楷体" w:hint="eastAsia"/>
        </w:rPr>
        <w:t xml:space="preserve"> B、97.99%</w:t>
      </w:r>
    </w:p>
    <w:p w14:paraId="7AE7F47B" w14:textId="77777777" w:rsidR="004133AA" w:rsidRDefault="00000000">
      <w:pPr>
        <w:rPr>
          <w:rFonts w:ascii="楷体" w:eastAsia="楷体" w:hAnsi="楷体" w:cs="楷体" w:hint="eastAsia"/>
        </w:rPr>
      </w:pPr>
      <w:r>
        <w:rPr>
          <w:rFonts w:ascii="楷体" w:eastAsia="楷体" w:hAnsi="楷体" w:cs="楷体" w:hint="eastAsia"/>
        </w:rPr>
        <w:t xml:space="preserve"> C、99.97%</w:t>
      </w:r>
    </w:p>
    <w:p w14:paraId="2F9AFB36" w14:textId="77777777" w:rsidR="004133AA" w:rsidRDefault="00000000">
      <w:pPr>
        <w:rPr>
          <w:rFonts w:ascii="楷体" w:eastAsia="楷体" w:hAnsi="楷体" w:cs="楷体" w:hint="eastAsia"/>
        </w:rPr>
      </w:pPr>
      <w:r>
        <w:rPr>
          <w:rFonts w:ascii="楷体" w:eastAsia="楷体" w:hAnsi="楷体" w:cs="楷体" w:hint="eastAsia"/>
        </w:rPr>
        <w:t xml:space="preserve"> D、98.77%</w:t>
      </w:r>
    </w:p>
    <w:p w14:paraId="67A40914" w14:textId="77777777" w:rsidR="004133AA" w:rsidRDefault="00000000">
      <w:pPr>
        <w:rPr>
          <w:rFonts w:ascii="楷体" w:eastAsia="楷体" w:hAnsi="楷体" w:cs="楷体" w:hint="eastAsia"/>
        </w:rPr>
      </w:pPr>
      <w:r>
        <w:rPr>
          <w:rFonts w:ascii="楷体" w:eastAsia="楷体" w:hAnsi="楷体" w:cs="楷体" w:hint="eastAsia"/>
        </w:rPr>
        <w:t>34.MDOS平台中“一般备注事件”的事件类型共__C__项。</w:t>
      </w:r>
    </w:p>
    <w:p w14:paraId="1AFD2287" w14:textId="77777777" w:rsidR="004133AA" w:rsidRDefault="00000000">
      <w:pPr>
        <w:rPr>
          <w:rFonts w:ascii="楷体" w:eastAsia="楷体" w:hAnsi="楷体" w:cs="楷体" w:hint="eastAsia"/>
        </w:rPr>
      </w:pPr>
      <w:r>
        <w:rPr>
          <w:rFonts w:ascii="楷体" w:eastAsia="楷体" w:hAnsi="楷体" w:cs="楷体" w:hint="eastAsia"/>
        </w:rPr>
        <w:t xml:space="preserve"> A、8</w:t>
      </w:r>
    </w:p>
    <w:p w14:paraId="7C225BD9" w14:textId="77777777" w:rsidR="004133AA" w:rsidRDefault="00000000">
      <w:pPr>
        <w:rPr>
          <w:rFonts w:ascii="楷体" w:eastAsia="楷体" w:hAnsi="楷体" w:cs="楷体" w:hint="eastAsia"/>
        </w:rPr>
      </w:pPr>
      <w:r>
        <w:rPr>
          <w:rFonts w:ascii="楷体" w:eastAsia="楷体" w:hAnsi="楷体" w:cs="楷体" w:hint="eastAsia"/>
        </w:rPr>
        <w:t xml:space="preserve"> B、14</w:t>
      </w:r>
    </w:p>
    <w:p w14:paraId="4D2A869F" w14:textId="77777777" w:rsidR="004133AA" w:rsidRDefault="00000000">
      <w:pPr>
        <w:rPr>
          <w:rFonts w:ascii="楷体" w:eastAsia="楷体" w:hAnsi="楷体" w:cs="楷体" w:hint="eastAsia"/>
        </w:rPr>
      </w:pPr>
      <w:r>
        <w:rPr>
          <w:rFonts w:ascii="楷体" w:eastAsia="楷体" w:hAnsi="楷体" w:cs="楷体" w:hint="eastAsia"/>
        </w:rPr>
        <w:t xml:space="preserve"> C、16</w:t>
      </w:r>
    </w:p>
    <w:p w14:paraId="737B6616" w14:textId="77777777" w:rsidR="004133AA" w:rsidRDefault="00000000">
      <w:pPr>
        <w:rPr>
          <w:rFonts w:ascii="楷体" w:eastAsia="楷体" w:hAnsi="楷体" w:cs="楷体" w:hint="eastAsia"/>
        </w:rPr>
      </w:pPr>
      <w:r>
        <w:rPr>
          <w:rFonts w:ascii="楷体" w:eastAsia="楷体" w:hAnsi="楷体" w:cs="楷体" w:hint="eastAsia"/>
        </w:rPr>
        <w:t xml:space="preserve"> D、12</w:t>
      </w:r>
    </w:p>
    <w:p w14:paraId="60086283" w14:textId="77777777" w:rsidR="004133AA" w:rsidRDefault="00000000">
      <w:pPr>
        <w:rPr>
          <w:rFonts w:ascii="楷体" w:eastAsia="楷体" w:hAnsi="楷体" w:cs="楷体" w:hint="eastAsia"/>
        </w:rPr>
      </w:pPr>
      <w:r>
        <w:rPr>
          <w:rFonts w:ascii="楷体" w:eastAsia="楷体" w:hAnsi="楷体" w:cs="楷体" w:hint="eastAsia"/>
        </w:rPr>
        <w:t>35.某定时观测时次观测到能见度800米(自动观测)，7时46分开始出现毛毛雨，49分出现雪，则该时现在天气电码WW编报__B__。</w:t>
      </w:r>
    </w:p>
    <w:p w14:paraId="3CB813A2" w14:textId="77777777" w:rsidR="004133AA" w:rsidRDefault="00000000">
      <w:pPr>
        <w:rPr>
          <w:rFonts w:ascii="楷体" w:eastAsia="楷体" w:hAnsi="楷体" w:cs="楷体" w:hint="eastAsia"/>
        </w:rPr>
      </w:pPr>
      <w:r>
        <w:rPr>
          <w:rFonts w:ascii="楷体" w:eastAsia="楷体" w:hAnsi="楷体" w:cs="楷体" w:hint="eastAsia"/>
        </w:rPr>
        <w:t xml:space="preserve"> A、59</w:t>
      </w:r>
    </w:p>
    <w:p w14:paraId="7CD5F1BC" w14:textId="77777777" w:rsidR="004133AA" w:rsidRDefault="00000000">
      <w:pPr>
        <w:rPr>
          <w:rFonts w:ascii="楷体" w:eastAsia="楷体" w:hAnsi="楷体" w:cs="楷体" w:hint="eastAsia"/>
        </w:rPr>
      </w:pPr>
      <w:r>
        <w:rPr>
          <w:rFonts w:ascii="楷体" w:eastAsia="楷体" w:hAnsi="楷体" w:cs="楷体" w:hint="eastAsia"/>
        </w:rPr>
        <w:t xml:space="preserve"> B、69</w:t>
      </w:r>
    </w:p>
    <w:p w14:paraId="36A7A8DE" w14:textId="77777777" w:rsidR="004133AA" w:rsidRDefault="00000000">
      <w:pPr>
        <w:rPr>
          <w:rFonts w:ascii="楷体" w:eastAsia="楷体" w:hAnsi="楷体" w:cs="楷体" w:hint="eastAsia"/>
        </w:rPr>
      </w:pPr>
      <w:r>
        <w:rPr>
          <w:rFonts w:ascii="楷体" w:eastAsia="楷体" w:hAnsi="楷体" w:cs="楷体" w:hint="eastAsia"/>
        </w:rPr>
        <w:t xml:space="preserve"> C、70</w:t>
      </w:r>
    </w:p>
    <w:p w14:paraId="590611F5" w14:textId="77777777" w:rsidR="004133AA" w:rsidRDefault="00000000">
      <w:pPr>
        <w:rPr>
          <w:rFonts w:ascii="楷体" w:eastAsia="楷体" w:hAnsi="楷体" w:cs="楷体" w:hint="eastAsia"/>
        </w:rPr>
      </w:pPr>
      <w:r>
        <w:rPr>
          <w:rFonts w:ascii="楷体" w:eastAsia="楷体" w:hAnsi="楷体" w:cs="楷体" w:hint="eastAsia"/>
        </w:rPr>
        <w:t xml:space="preserve"> D、68</w:t>
      </w:r>
    </w:p>
    <w:p w14:paraId="58EBBE84" w14:textId="77777777" w:rsidR="004133AA" w:rsidRDefault="00000000">
      <w:pPr>
        <w:rPr>
          <w:rFonts w:ascii="楷体" w:eastAsia="楷体" w:hAnsi="楷体" w:cs="楷体" w:hint="eastAsia"/>
        </w:rPr>
      </w:pPr>
      <w:r>
        <w:rPr>
          <w:rFonts w:ascii="楷体" w:eastAsia="楷体" w:hAnsi="楷体" w:cs="楷体" w:hint="eastAsia"/>
        </w:rPr>
        <w:t>36.《地面气象观测规范》中指出，若某次雪压观测(使用体积量雪器)其中1个样本重量为321g，则该样本雪压为__B__g/cm²</w:t>
      </w:r>
    </w:p>
    <w:p w14:paraId="66F8B7F9" w14:textId="77777777" w:rsidR="004133AA" w:rsidRDefault="00000000">
      <w:pPr>
        <w:rPr>
          <w:rFonts w:ascii="楷体" w:eastAsia="楷体" w:hAnsi="楷体" w:cs="楷体" w:hint="eastAsia"/>
        </w:rPr>
      </w:pPr>
      <w:r>
        <w:rPr>
          <w:rFonts w:ascii="楷体" w:eastAsia="楷体" w:hAnsi="楷体" w:cs="楷体" w:hint="eastAsia"/>
        </w:rPr>
        <w:t xml:space="preserve"> A、3.14</w:t>
      </w:r>
    </w:p>
    <w:p w14:paraId="6EB6CC7B" w14:textId="77777777" w:rsidR="004133AA" w:rsidRDefault="00000000">
      <w:pPr>
        <w:rPr>
          <w:rFonts w:ascii="楷体" w:eastAsia="楷体" w:hAnsi="楷体" w:cs="楷体" w:hint="eastAsia"/>
        </w:rPr>
      </w:pPr>
      <w:r>
        <w:rPr>
          <w:rFonts w:ascii="楷体" w:eastAsia="楷体" w:hAnsi="楷体" w:cs="楷体" w:hint="eastAsia"/>
        </w:rPr>
        <w:t xml:space="preserve"> B、3.2</w:t>
      </w:r>
    </w:p>
    <w:p w14:paraId="75CF82A4" w14:textId="77777777" w:rsidR="004133AA" w:rsidRDefault="00000000">
      <w:pPr>
        <w:rPr>
          <w:rFonts w:ascii="楷体" w:eastAsia="楷体" w:hAnsi="楷体" w:cs="楷体" w:hint="eastAsia"/>
        </w:rPr>
      </w:pPr>
      <w:r>
        <w:rPr>
          <w:rFonts w:ascii="楷体" w:eastAsia="楷体" w:hAnsi="楷体" w:cs="楷体" w:hint="eastAsia"/>
        </w:rPr>
        <w:t xml:space="preserve"> C、3.21</w:t>
      </w:r>
    </w:p>
    <w:p w14:paraId="34D3C670"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3B709014" w14:textId="77777777" w:rsidR="004133AA" w:rsidRDefault="00000000">
      <w:pPr>
        <w:rPr>
          <w:rFonts w:ascii="楷体" w:eastAsia="楷体" w:hAnsi="楷体" w:cs="楷体" w:hint="eastAsia"/>
        </w:rPr>
      </w:pPr>
      <w:r>
        <w:rPr>
          <w:rFonts w:ascii="楷体" w:eastAsia="楷体" w:hAnsi="楷体" w:cs="楷体" w:hint="eastAsia"/>
        </w:rPr>
        <w:t>37.不论是方位测定法还是时间到达法测定闪电的位置，都需要__D__个以上的测站方能准确定位。</w:t>
      </w:r>
    </w:p>
    <w:p w14:paraId="68541D7D"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7DFC3686"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4FC4A505"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45FB91D9"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5F171449" w14:textId="77777777" w:rsidR="004133AA" w:rsidRDefault="00000000">
      <w:pPr>
        <w:rPr>
          <w:rFonts w:ascii="楷体" w:eastAsia="楷体" w:hAnsi="楷体" w:cs="楷体" w:hint="eastAsia"/>
        </w:rPr>
      </w:pPr>
      <w:r>
        <w:rPr>
          <w:rFonts w:ascii="楷体" w:eastAsia="楷体" w:hAnsi="楷体" w:cs="楷体" w:hint="eastAsia"/>
        </w:rPr>
        <w:t>38.夜间人眼最不易辨认的是__B__信号灯。</w:t>
      </w:r>
    </w:p>
    <w:p w14:paraId="13722849" w14:textId="77777777" w:rsidR="004133AA" w:rsidRDefault="00000000">
      <w:pPr>
        <w:rPr>
          <w:rFonts w:ascii="楷体" w:eastAsia="楷体" w:hAnsi="楷体" w:cs="楷体" w:hint="eastAsia"/>
        </w:rPr>
      </w:pPr>
      <w:r>
        <w:rPr>
          <w:rFonts w:ascii="楷体" w:eastAsia="楷体" w:hAnsi="楷体" w:cs="楷体" w:hint="eastAsia"/>
        </w:rPr>
        <w:t xml:space="preserve"> A、绿色</w:t>
      </w:r>
    </w:p>
    <w:p w14:paraId="1D804459" w14:textId="77777777" w:rsidR="004133AA" w:rsidRDefault="00000000">
      <w:pPr>
        <w:rPr>
          <w:rFonts w:ascii="楷体" w:eastAsia="楷体" w:hAnsi="楷体" w:cs="楷体" w:hint="eastAsia"/>
        </w:rPr>
      </w:pPr>
      <w:r>
        <w:rPr>
          <w:rFonts w:ascii="楷体" w:eastAsia="楷体" w:hAnsi="楷体" w:cs="楷体" w:hint="eastAsia"/>
        </w:rPr>
        <w:t xml:space="preserve"> B、黄色</w:t>
      </w:r>
    </w:p>
    <w:p w14:paraId="5CCADD47" w14:textId="77777777" w:rsidR="004133AA" w:rsidRDefault="00000000">
      <w:pPr>
        <w:rPr>
          <w:rFonts w:ascii="楷体" w:eastAsia="楷体" w:hAnsi="楷体" w:cs="楷体" w:hint="eastAsia"/>
        </w:rPr>
      </w:pPr>
      <w:r>
        <w:rPr>
          <w:rFonts w:ascii="楷体" w:eastAsia="楷体" w:hAnsi="楷体" w:cs="楷体" w:hint="eastAsia"/>
        </w:rPr>
        <w:t xml:space="preserve"> C、白色</w:t>
      </w:r>
    </w:p>
    <w:p w14:paraId="6D97C98D" w14:textId="77777777" w:rsidR="004133AA" w:rsidRDefault="00000000">
      <w:pPr>
        <w:rPr>
          <w:rFonts w:ascii="楷体" w:eastAsia="楷体" w:hAnsi="楷体" w:cs="楷体" w:hint="eastAsia"/>
        </w:rPr>
      </w:pPr>
      <w:r>
        <w:rPr>
          <w:rFonts w:ascii="楷体" w:eastAsia="楷体" w:hAnsi="楷体" w:cs="楷体" w:hint="eastAsia"/>
        </w:rPr>
        <w:t xml:space="preserve"> D、红色</w:t>
      </w:r>
    </w:p>
    <w:p w14:paraId="731C217A" w14:textId="77777777" w:rsidR="004133AA" w:rsidRDefault="00000000">
      <w:pPr>
        <w:rPr>
          <w:rFonts w:ascii="楷体" w:eastAsia="楷体" w:hAnsi="楷体" w:cs="楷体" w:hint="eastAsia"/>
        </w:rPr>
      </w:pPr>
      <w:r>
        <w:rPr>
          <w:rFonts w:ascii="楷体" w:eastAsia="楷体" w:hAnsi="楷体" w:cs="楷体" w:hint="eastAsia"/>
        </w:rPr>
        <w:t>39.雨和阵雨的强度，主要根据观测时段的降水量大小进行区分，以08时为例，此观测时段指的是(A)</w:t>
      </w:r>
    </w:p>
    <w:p w14:paraId="193D3DE2" w14:textId="77777777" w:rsidR="004133AA" w:rsidRDefault="00000000">
      <w:pPr>
        <w:rPr>
          <w:rFonts w:ascii="楷体" w:eastAsia="楷体" w:hAnsi="楷体" w:cs="楷体" w:hint="eastAsia"/>
        </w:rPr>
      </w:pPr>
      <w:r>
        <w:rPr>
          <w:rFonts w:ascii="楷体" w:eastAsia="楷体" w:hAnsi="楷体" w:cs="楷体" w:hint="eastAsia"/>
        </w:rPr>
        <w:t xml:space="preserve"> A、07:46-08:00</w:t>
      </w:r>
    </w:p>
    <w:p w14:paraId="5D7BC49E" w14:textId="77777777" w:rsidR="004133AA" w:rsidRDefault="00000000">
      <w:pPr>
        <w:rPr>
          <w:rFonts w:ascii="楷体" w:eastAsia="楷体" w:hAnsi="楷体" w:cs="楷体" w:hint="eastAsia"/>
        </w:rPr>
      </w:pPr>
      <w:r>
        <w:rPr>
          <w:rFonts w:ascii="楷体" w:eastAsia="楷体" w:hAnsi="楷体" w:cs="楷体" w:hint="eastAsia"/>
        </w:rPr>
        <w:t xml:space="preserve"> B、07:01-08:00</w:t>
      </w:r>
    </w:p>
    <w:p w14:paraId="7032C01B" w14:textId="77777777" w:rsidR="004133AA" w:rsidRDefault="00000000">
      <w:pPr>
        <w:rPr>
          <w:rFonts w:ascii="楷体" w:eastAsia="楷体" w:hAnsi="楷体" w:cs="楷体" w:hint="eastAsia"/>
        </w:rPr>
      </w:pPr>
      <w:r>
        <w:rPr>
          <w:rFonts w:ascii="楷体" w:eastAsia="楷体" w:hAnsi="楷体" w:cs="楷体" w:hint="eastAsia"/>
        </w:rPr>
        <w:t xml:space="preserve"> C、20:01-08:00</w:t>
      </w:r>
    </w:p>
    <w:p w14:paraId="6600BC6C" w14:textId="77777777" w:rsidR="004133AA" w:rsidRDefault="00000000">
      <w:pPr>
        <w:rPr>
          <w:rFonts w:ascii="楷体" w:eastAsia="楷体" w:hAnsi="楷体" w:cs="楷体" w:hint="eastAsia"/>
        </w:rPr>
      </w:pPr>
      <w:r>
        <w:rPr>
          <w:rFonts w:ascii="楷体" w:eastAsia="楷体" w:hAnsi="楷体" w:cs="楷体" w:hint="eastAsia"/>
        </w:rPr>
        <w:t xml:space="preserve"> D、02:01-08:00</w:t>
      </w:r>
    </w:p>
    <w:p w14:paraId="45497BBD" w14:textId="77777777" w:rsidR="004133AA" w:rsidRDefault="00000000">
      <w:pPr>
        <w:rPr>
          <w:rFonts w:ascii="楷体" w:eastAsia="楷体" w:hAnsi="楷体" w:cs="楷体" w:hint="eastAsia"/>
        </w:rPr>
      </w:pPr>
      <w:r>
        <w:rPr>
          <w:rFonts w:ascii="楷体" w:eastAsia="楷体" w:hAnsi="楷体" w:cs="楷体" w:hint="eastAsia"/>
        </w:rPr>
        <w:lastRenderedPageBreak/>
        <w:t>40.雨点清晰可辨，没有飘浮现象，地面水洼形成很慢，降后至少2分钟以上始能完全滴湿石板。观测时段内降水量为0.5mm，则电码为(C)</w:t>
      </w:r>
    </w:p>
    <w:p w14:paraId="2F1CC8D8" w14:textId="77777777" w:rsidR="004133AA" w:rsidRDefault="00000000">
      <w:pPr>
        <w:rPr>
          <w:rFonts w:ascii="楷体" w:eastAsia="楷体" w:hAnsi="楷体" w:cs="楷体" w:hint="eastAsia"/>
        </w:rPr>
      </w:pPr>
      <w:r>
        <w:rPr>
          <w:rFonts w:ascii="楷体" w:eastAsia="楷体" w:hAnsi="楷体" w:cs="楷体" w:hint="eastAsia"/>
        </w:rPr>
        <w:t xml:space="preserve"> A、62；63</w:t>
      </w:r>
    </w:p>
    <w:p w14:paraId="7E51CF5F" w14:textId="77777777" w:rsidR="004133AA" w:rsidRDefault="00000000">
      <w:pPr>
        <w:rPr>
          <w:rFonts w:ascii="楷体" w:eastAsia="楷体" w:hAnsi="楷体" w:cs="楷体" w:hint="eastAsia"/>
        </w:rPr>
      </w:pPr>
      <w:r>
        <w:rPr>
          <w:rFonts w:ascii="楷体" w:eastAsia="楷体" w:hAnsi="楷体" w:cs="楷体" w:hint="eastAsia"/>
        </w:rPr>
        <w:t xml:space="preserve"> B、64；65</w:t>
      </w:r>
    </w:p>
    <w:p w14:paraId="238D659A" w14:textId="77777777" w:rsidR="004133AA" w:rsidRDefault="00000000">
      <w:pPr>
        <w:rPr>
          <w:rFonts w:ascii="楷体" w:eastAsia="楷体" w:hAnsi="楷体" w:cs="楷体" w:hint="eastAsia"/>
        </w:rPr>
      </w:pPr>
      <w:r>
        <w:rPr>
          <w:rFonts w:ascii="楷体" w:eastAsia="楷体" w:hAnsi="楷体" w:cs="楷体" w:hint="eastAsia"/>
        </w:rPr>
        <w:t xml:space="preserve"> C、60；61</w:t>
      </w:r>
    </w:p>
    <w:p w14:paraId="027F829E" w14:textId="77777777" w:rsidR="004133AA" w:rsidRDefault="00000000">
      <w:pPr>
        <w:rPr>
          <w:rFonts w:ascii="楷体" w:eastAsia="楷体" w:hAnsi="楷体" w:cs="楷体" w:hint="eastAsia"/>
        </w:rPr>
      </w:pPr>
      <w:r>
        <w:rPr>
          <w:rFonts w:ascii="楷体" w:eastAsia="楷体" w:hAnsi="楷体" w:cs="楷体" w:hint="eastAsia"/>
        </w:rPr>
        <w:t>41.按照现用业务规定，A文件中基准站的云量方式位，X=(A)</w:t>
      </w:r>
    </w:p>
    <w:p w14:paraId="70C28751" w14:textId="77777777" w:rsidR="004133AA" w:rsidRDefault="00000000">
      <w:pPr>
        <w:rPr>
          <w:rFonts w:ascii="楷体" w:eastAsia="楷体" w:hAnsi="楷体" w:cs="楷体" w:hint="eastAsia"/>
        </w:rPr>
      </w:pPr>
      <w:r>
        <w:rPr>
          <w:rFonts w:ascii="楷体" w:eastAsia="楷体" w:hAnsi="楷体" w:cs="楷体" w:hint="eastAsia"/>
        </w:rPr>
        <w:t xml:space="preserve"> A、A</w:t>
      </w:r>
    </w:p>
    <w:p w14:paraId="71CE16CD" w14:textId="77777777" w:rsidR="004133AA" w:rsidRDefault="00000000">
      <w:pPr>
        <w:rPr>
          <w:rFonts w:ascii="楷体" w:eastAsia="楷体" w:hAnsi="楷体" w:cs="楷体" w:hint="eastAsia"/>
        </w:rPr>
      </w:pPr>
      <w:r>
        <w:rPr>
          <w:rFonts w:ascii="楷体" w:eastAsia="楷体" w:hAnsi="楷体" w:cs="楷体" w:hint="eastAsia"/>
        </w:rPr>
        <w:t xml:space="preserve"> B、0</w:t>
      </w:r>
    </w:p>
    <w:p w14:paraId="0A4DA84B" w14:textId="77777777" w:rsidR="004133AA" w:rsidRDefault="00000000">
      <w:pPr>
        <w:rPr>
          <w:rFonts w:ascii="楷体" w:eastAsia="楷体" w:hAnsi="楷体" w:cs="楷体" w:hint="eastAsia"/>
        </w:rPr>
      </w:pPr>
      <w:r>
        <w:rPr>
          <w:rFonts w:ascii="楷体" w:eastAsia="楷体" w:hAnsi="楷体" w:cs="楷体" w:hint="eastAsia"/>
        </w:rPr>
        <w:t xml:space="preserve"> C、B</w:t>
      </w:r>
    </w:p>
    <w:p w14:paraId="603DF56C"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43FD2892" w14:textId="77777777" w:rsidR="004133AA" w:rsidRDefault="00000000">
      <w:pPr>
        <w:rPr>
          <w:rFonts w:ascii="楷体" w:eastAsia="楷体" w:hAnsi="楷体" w:cs="楷体" w:hint="eastAsia"/>
        </w:rPr>
      </w:pPr>
      <w:r>
        <w:rPr>
          <w:rFonts w:ascii="楷体" w:eastAsia="楷体" w:hAnsi="楷体" w:cs="楷体" w:hint="eastAsia"/>
        </w:rPr>
        <w:t>42.县级地面气象观测业务调整方案中保留了21项观测项目，其中不包括(A)</w:t>
      </w:r>
    </w:p>
    <w:p w14:paraId="620A37F0" w14:textId="77777777" w:rsidR="004133AA" w:rsidRDefault="00000000">
      <w:pPr>
        <w:rPr>
          <w:rFonts w:ascii="楷体" w:eastAsia="楷体" w:hAnsi="楷体" w:cs="楷体" w:hint="eastAsia"/>
        </w:rPr>
      </w:pPr>
      <w:r>
        <w:rPr>
          <w:rFonts w:ascii="楷体" w:eastAsia="楷体" w:hAnsi="楷体" w:cs="楷体" w:hint="eastAsia"/>
        </w:rPr>
        <w:t xml:space="preserve"> A、闪电</w:t>
      </w:r>
    </w:p>
    <w:p w14:paraId="3D10D64B" w14:textId="77777777" w:rsidR="004133AA" w:rsidRDefault="00000000">
      <w:pPr>
        <w:rPr>
          <w:rFonts w:ascii="楷体" w:eastAsia="楷体" w:hAnsi="楷体" w:cs="楷体" w:hint="eastAsia"/>
        </w:rPr>
      </w:pPr>
      <w:r>
        <w:rPr>
          <w:rFonts w:ascii="楷体" w:eastAsia="楷体" w:hAnsi="楷体" w:cs="楷体" w:hint="eastAsia"/>
        </w:rPr>
        <w:t xml:space="preserve"> B、积雪</w:t>
      </w:r>
    </w:p>
    <w:p w14:paraId="49F9C87F" w14:textId="77777777" w:rsidR="004133AA" w:rsidRDefault="00000000">
      <w:pPr>
        <w:rPr>
          <w:rFonts w:ascii="楷体" w:eastAsia="楷体" w:hAnsi="楷体" w:cs="楷体" w:hint="eastAsia"/>
        </w:rPr>
      </w:pPr>
      <w:r>
        <w:rPr>
          <w:rFonts w:ascii="楷体" w:eastAsia="楷体" w:hAnsi="楷体" w:cs="楷体" w:hint="eastAsia"/>
        </w:rPr>
        <w:t xml:space="preserve"> C、霜</w:t>
      </w:r>
    </w:p>
    <w:p w14:paraId="0E8D9465" w14:textId="77777777" w:rsidR="004133AA" w:rsidRDefault="00000000">
      <w:pPr>
        <w:rPr>
          <w:rFonts w:ascii="楷体" w:eastAsia="楷体" w:hAnsi="楷体" w:cs="楷体" w:hint="eastAsia"/>
        </w:rPr>
      </w:pPr>
      <w:r>
        <w:rPr>
          <w:rFonts w:ascii="楷体" w:eastAsia="楷体" w:hAnsi="楷体" w:cs="楷体" w:hint="eastAsia"/>
        </w:rPr>
        <w:t xml:space="preserve"> D、浮尘</w:t>
      </w:r>
    </w:p>
    <w:p w14:paraId="68829B84" w14:textId="77777777" w:rsidR="004133AA" w:rsidRDefault="00000000">
      <w:pPr>
        <w:rPr>
          <w:rFonts w:ascii="楷体" w:eastAsia="楷体" w:hAnsi="楷体" w:cs="楷体" w:hint="eastAsia"/>
        </w:rPr>
      </w:pPr>
      <w:r>
        <w:rPr>
          <w:rFonts w:ascii="楷体" w:eastAsia="楷体" w:hAnsi="楷体" w:cs="楷体" w:hint="eastAsia"/>
        </w:rPr>
        <w:t>43.有电线积冰观测任务的台站，应伺机测定每次积冰过程的最大直径和厚度，积冰直径、积冰厚度应符合以下__B__规定。</w:t>
      </w:r>
    </w:p>
    <w:p w14:paraId="7594F2F6" w14:textId="77777777" w:rsidR="004133AA" w:rsidRDefault="00000000">
      <w:pPr>
        <w:rPr>
          <w:rFonts w:ascii="楷体" w:eastAsia="楷体" w:hAnsi="楷体" w:cs="楷体" w:hint="eastAsia"/>
        </w:rPr>
      </w:pPr>
      <w:r>
        <w:rPr>
          <w:rFonts w:ascii="楷体" w:eastAsia="楷体" w:hAnsi="楷体" w:cs="楷体" w:hint="eastAsia"/>
        </w:rPr>
        <w:t xml:space="preserve"> A、积冰厚度≥积冰直径≥26.8mm</w:t>
      </w:r>
    </w:p>
    <w:p w14:paraId="6E39C9AA" w14:textId="77777777" w:rsidR="004133AA" w:rsidRDefault="00000000">
      <w:pPr>
        <w:rPr>
          <w:rFonts w:ascii="楷体" w:eastAsia="楷体" w:hAnsi="楷体" w:cs="楷体" w:hint="eastAsia"/>
        </w:rPr>
      </w:pPr>
      <w:r>
        <w:rPr>
          <w:rFonts w:ascii="楷体" w:eastAsia="楷体" w:hAnsi="楷体" w:cs="楷体" w:hint="eastAsia"/>
        </w:rPr>
        <w:t xml:space="preserve"> B、积冰直径≥积冰厚度≥27mm</w:t>
      </w:r>
    </w:p>
    <w:p w14:paraId="39FA7A2A" w14:textId="77777777" w:rsidR="004133AA" w:rsidRDefault="00000000">
      <w:pPr>
        <w:rPr>
          <w:rFonts w:ascii="楷体" w:eastAsia="楷体" w:hAnsi="楷体" w:cs="楷体" w:hint="eastAsia"/>
        </w:rPr>
      </w:pPr>
      <w:r>
        <w:rPr>
          <w:rFonts w:ascii="楷体" w:eastAsia="楷体" w:hAnsi="楷体" w:cs="楷体" w:hint="eastAsia"/>
        </w:rPr>
        <w:t xml:space="preserve"> C、积冰直径≥积冰厚度≥26.8mm</w:t>
      </w:r>
    </w:p>
    <w:p w14:paraId="592D7D64" w14:textId="77777777" w:rsidR="004133AA" w:rsidRDefault="00000000">
      <w:pPr>
        <w:rPr>
          <w:rFonts w:ascii="楷体" w:eastAsia="楷体" w:hAnsi="楷体" w:cs="楷体" w:hint="eastAsia"/>
        </w:rPr>
      </w:pPr>
      <w:r>
        <w:rPr>
          <w:rFonts w:ascii="楷体" w:eastAsia="楷体" w:hAnsi="楷体" w:cs="楷体" w:hint="eastAsia"/>
        </w:rPr>
        <w:t xml:space="preserve"> D、积冰厚度≥积冰直径≥27mm</w:t>
      </w:r>
    </w:p>
    <w:p w14:paraId="413040E4" w14:textId="77777777" w:rsidR="004133AA" w:rsidRDefault="00000000">
      <w:pPr>
        <w:rPr>
          <w:rFonts w:ascii="楷体" w:eastAsia="楷体" w:hAnsi="楷体" w:cs="楷体" w:hint="eastAsia"/>
        </w:rPr>
      </w:pPr>
      <w:r>
        <w:rPr>
          <w:rFonts w:ascii="楷体" w:eastAsia="楷体" w:hAnsi="楷体" w:cs="楷体" w:hint="eastAsia"/>
        </w:rPr>
        <w:t>44.树叶及小枝摇动不息，旗子展开。高的草，摇动不息;海面波高约1m；波峰开始破裂；浪沫光亮，有时有散见的白浪花。渔船开始簸动，此时风力等级为(B)</w:t>
      </w:r>
    </w:p>
    <w:p w14:paraId="73364351"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03C16820"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2DC4441B"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5D75874A"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00D406AA" w14:textId="77777777" w:rsidR="004133AA" w:rsidRDefault="00000000">
      <w:pPr>
        <w:rPr>
          <w:rFonts w:ascii="楷体" w:eastAsia="楷体" w:hAnsi="楷体" w:cs="楷体" w:hint="eastAsia"/>
        </w:rPr>
      </w:pPr>
      <w:r>
        <w:rPr>
          <w:rFonts w:ascii="楷体" w:eastAsia="楷体" w:hAnsi="楷体" w:cs="楷体" w:hint="eastAsia"/>
        </w:rPr>
        <w:t>45.与其他的测湿方法对比，__D__是在低温条件下测湿的唯一有效方法。</w:t>
      </w:r>
    </w:p>
    <w:p w14:paraId="611066FF" w14:textId="77777777" w:rsidR="004133AA" w:rsidRDefault="00000000">
      <w:pPr>
        <w:rPr>
          <w:rFonts w:ascii="楷体" w:eastAsia="楷体" w:hAnsi="楷体" w:cs="楷体" w:hint="eastAsia"/>
        </w:rPr>
      </w:pPr>
      <w:r>
        <w:rPr>
          <w:rFonts w:ascii="楷体" w:eastAsia="楷体" w:hAnsi="楷体" w:cs="楷体" w:hint="eastAsia"/>
        </w:rPr>
        <w:t xml:space="preserve"> A、干湿球湿度表</w:t>
      </w:r>
    </w:p>
    <w:p w14:paraId="4D4C2A2A" w14:textId="77777777" w:rsidR="004133AA" w:rsidRDefault="00000000">
      <w:pPr>
        <w:rPr>
          <w:rFonts w:ascii="楷体" w:eastAsia="楷体" w:hAnsi="楷体" w:cs="楷体" w:hint="eastAsia"/>
        </w:rPr>
      </w:pPr>
      <w:r>
        <w:rPr>
          <w:rFonts w:ascii="楷体" w:eastAsia="楷体" w:hAnsi="楷体" w:cs="楷体" w:hint="eastAsia"/>
        </w:rPr>
        <w:t xml:space="preserve"> B、毛发湿度表</w:t>
      </w:r>
    </w:p>
    <w:p w14:paraId="7DFA7747" w14:textId="77777777" w:rsidR="004133AA" w:rsidRDefault="00000000">
      <w:pPr>
        <w:rPr>
          <w:rFonts w:ascii="楷体" w:eastAsia="楷体" w:hAnsi="楷体" w:cs="楷体" w:hint="eastAsia"/>
        </w:rPr>
      </w:pPr>
      <w:r>
        <w:rPr>
          <w:rFonts w:ascii="楷体" w:eastAsia="楷体" w:hAnsi="楷体" w:cs="楷体" w:hint="eastAsia"/>
        </w:rPr>
        <w:t xml:space="preserve"> C、湿敏电容</w:t>
      </w:r>
    </w:p>
    <w:p w14:paraId="0CBEDFD3" w14:textId="77777777" w:rsidR="004133AA" w:rsidRDefault="00000000">
      <w:pPr>
        <w:rPr>
          <w:rFonts w:ascii="楷体" w:eastAsia="楷体" w:hAnsi="楷体" w:cs="楷体" w:hint="eastAsia"/>
        </w:rPr>
      </w:pPr>
      <w:r>
        <w:rPr>
          <w:rFonts w:ascii="楷体" w:eastAsia="楷体" w:hAnsi="楷体" w:cs="楷体" w:hint="eastAsia"/>
        </w:rPr>
        <w:t xml:space="preserve"> D、露点仪</w:t>
      </w:r>
    </w:p>
    <w:p w14:paraId="119D4D0A" w14:textId="77777777" w:rsidR="004133AA" w:rsidRDefault="00000000">
      <w:pPr>
        <w:rPr>
          <w:rFonts w:ascii="楷体" w:eastAsia="楷体" w:hAnsi="楷体" w:cs="楷体" w:hint="eastAsia"/>
        </w:rPr>
      </w:pPr>
      <w:r>
        <w:rPr>
          <w:rFonts w:ascii="楷体" w:eastAsia="楷体" w:hAnsi="楷体" w:cs="楷体" w:hint="eastAsia"/>
        </w:rPr>
        <w:t>46.按照惯例，任何一支气压表的对比工作至少__B__进行一次。</w:t>
      </w:r>
    </w:p>
    <w:p w14:paraId="5AA132A0" w14:textId="77777777" w:rsidR="004133AA" w:rsidRDefault="00000000">
      <w:pPr>
        <w:rPr>
          <w:rFonts w:ascii="楷体" w:eastAsia="楷体" w:hAnsi="楷体" w:cs="楷体" w:hint="eastAsia"/>
        </w:rPr>
      </w:pPr>
      <w:r>
        <w:rPr>
          <w:rFonts w:ascii="楷体" w:eastAsia="楷体" w:hAnsi="楷体" w:cs="楷体" w:hint="eastAsia"/>
        </w:rPr>
        <w:t xml:space="preserve"> A、每年</w:t>
      </w:r>
    </w:p>
    <w:p w14:paraId="75201497" w14:textId="77777777" w:rsidR="004133AA" w:rsidRDefault="00000000">
      <w:pPr>
        <w:rPr>
          <w:rFonts w:ascii="楷体" w:eastAsia="楷体" w:hAnsi="楷体" w:cs="楷体" w:hint="eastAsia"/>
        </w:rPr>
      </w:pPr>
      <w:r>
        <w:rPr>
          <w:rFonts w:ascii="楷体" w:eastAsia="楷体" w:hAnsi="楷体" w:cs="楷体" w:hint="eastAsia"/>
        </w:rPr>
        <w:t xml:space="preserve"> B、每两年</w:t>
      </w:r>
    </w:p>
    <w:p w14:paraId="6AC2D758" w14:textId="77777777" w:rsidR="004133AA" w:rsidRDefault="00000000">
      <w:pPr>
        <w:rPr>
          <w:rFonts w:ascii="楷体" w:eastAsia="楷体" w:hAnsi="楷体" w:cs="楷体" w:hint="eastAsia"/>
        </w:rPr>
      </w:pPr>
      <w:r>
        <w:rPr>
          <w:rFonts w:ascii="楷体" w:eastAsia="楷体" w:hAnsi="楷体" w:cs="楷体" w:hint="eastAsia"/>
        </w:rPr>
        <w:t xml:space="preserve"> C、每半年</w:t>
      </w:r>
    </w:p>
    <w:p w14:paraId="4FCC39C9" w14:textId="77777777" w:rsidR="004133AA" w:rsidRDefault="00000000">
      <w:pPr>
        <w:rPr>
          <w:rFonts w:ascii="楷体" w:eastAsia="楷体" w:hAnsi="楷体" w:cs="楷体" w:hint="eastAsia"/>
        </w:rPr>
      </w:pPr>
      <w:r>
        <w:rPr>
          <w:rFonts w:ascii="楷体" w:eastAsia="楷体" w:hAnsi="楷体" w:cs="楷体" w:hint="eastAsia"/>
        </w:rPr>
        <w:t xml:space="preserve"> D、每三年</w:t>
      </w:r>
    </w:p>
    <w:p w14:paraId="68D1C6A8" w14:textId="77777777" w:rsidR="004133AA" w:rsidRDefault="00000000">
      <w:pPr>
        <w:rPr>
          <w:rFonts w:ascii="楷体" w:eastAsia="楷体" w:hAnsi="楷体" w:cs="楷体" w:hint="eastAsia"/>
        </w:rPr>
      </w:pPr>
      <w:r>
        <w:rPr>
          <w:rFonts w:ascii="楷体" w:eastAsia="楷体" w:hAnsi="楷体" w:cs="楷体" w:hint="eastAsia"/>
        </w:rPr>
        <w:t>47.若一天内对电线积冰进行了两次测量(不论是一次积冰过程还是两次积冰过程)，应将第二次记录按照电线积冰栏的格式记入该日__A__栏。</w:t>
      </w:r>
    </w:p>
    <w:p w14:paraId="52BF17C9" w14:textId="77777777" w:rsidR="004133AA" w:rsidRDefault="00000000">
      <w:pPr>
        <w:rPr>
          <w:rFonts w:ascii="楷体" w:eastAsia="楷体" w:hAnsi="楷体" w:cs="楷体" w:hint="eastAsia"/>
        </w:rPr>
      </w:pPr>
      <w:r>
        <w:rPr>
          <w:rFonts w:ascii="楷体" w:eastAsia="楷体" w:hAnsi="楷体" w:cs="楷体" w:hint="eastAsia"/>
        </w:rPr>
        <w:t xml:space="preserve"> A、备注</w:t>
      </w:r>
    </w:p>
    <w:p w14:paraId="0800646C" w14:textId="77777777" w:rsidR="004133AA" w:rsidRDefault="00000000">
      <w:pPr>
        <w:rPr>
          <w:rFonts w:ascii="楷体" w:eastAsia="楷体" w:hAnsi="楷体" w:cs="楷体" w:hint="eastAsia"/>
        </w:rPr>
      </w:pPr>
      <w:r>
        <w:rPr>
          <w:rFonts w:ascii="楷体" w:eastAsia="楷体" w:hAnsi="楷体" w:cs="楷体" w:hint="eastAsia"/>
        </w:rPr>
        <w:t xml:space="preserve"> B、记事</w:t>
      </w:r>
    </w:p>
    <w:p w14:paraId="12193404" w14:textId="77777777" w:rsidR="004133AA" w:rsidRDefault="00000000">
      <w:pPr>
        <w:rPr>
          <w:rFonts w:ascii="楷体" w:eastAsia="楷体" w:hAnsi="楷体" w:cs="楷体" w:hint="eastAsia"/>
        </w:rPr>
      </w:pPr>
      <w:r>
        <w:rPr>
          <w:rFonts w:ascii="楷体" w:eastAsia="楷体" w:hAnsi="楷体" w:cs="楷体" w:hint="eastAsia"/>
        </w:rPr>
        <w:t xml:space="preserve"> C、天气现象</w:t>
      </w:r>
    </w:p>
    <w:p w14:paraId="6BED3A71" w14:textId="77777777" w:rsidR="004133AA" w:rsidRDefault="00000000">
      <w:pPr>
        <w:rPr>
          <w:rFonts w:ascii="楷体" w:eastAsia="楷体" w:hAnsi="楷体" w:cs="楷体" w:hint="eastAsia"/>
        </w:rPr>
      </w:pPr>
      <w:r>
        <w:rPr>
          <w:rFonts w:ascii="楷体" w:eastAsia="楷体" w:hAnsi="楷体" w:cs="楷体" w:hint="eastAsia"/>
        </w:rPr>
        <w:t xml:space="preserve"> D、纪要</w:t>
      </w:r>
    </w:p>
    <w:p w14:paraId="06E7FBB6" w14:textId="77777777" w:rsidR="004133AA" w:rsidRDefault="00000000">
      <w:pPr>
        <w:rPr>
          <w:rFonts w:ascii="楷体" w:eastAsia="楷体" w:hAnsi="楷体" w:cs="楷体" w:hint="eastAsia"/>
        </w:rPr>
      </w:pPr>
      <w:r>
        <w:rPr>
          <w:rFonts w:ascii="楷体" w:eastAsia="楷体" w:hAnsi="楷体" w:cs="楷体" w:hint="eastAsia"/>
        </w:rPr>
        <w:t>48.电线积冰重量是测量__B__m长导线上冰层的重量。</w:t>
      </w:r>
    </w:p>
    <w:p w14:paraId="0CB035EF"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5F11C9DE"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487A44C1" w14:textId="77777777" w:rsidR="004133AA" w:rsidRDefault="00000000">
      <w:pPr>
        <w:rPr>
          <w:rFonts w:ascii="楷体" w:eastAsia="楷体" w:hAnsi="楷体" w:cs="楷体" w:hint="eastAsia"/>
        </w:rPr>
      </w:pPr>
      <w:r>
        <w:rPr>
          <w:rFonts w:ascii="楷体" w:eastAsia="楷体" w:hAnsi="楷体" w:cs="楷体" w:hint="eastAsia"/>
        </w:rPr>
        <w:t xml:space="preserve"> C、0.25</w:t>
      </w:r>
    </w:p>
    <w:p w14:paraId="15AC8AAA" w14:textId="77777777" w:rsidR="004133AA" w:rsidRDefault="00000000">
      <w:pPr>
        <w:rPr>
          <w:rFonts w:ascii="楷体" w:eastAsia="楷体" w:hAnsi="楷体" w:cs="楷体" w:hint="eastAsia"/>
        </w:rPr>
      </w:pPr>
      <w:r>
        <w:rPr>
          <w:rFonts w:ascii="楷体" w:eastAsia="楷体" w:hAnsi="楷体" w:cs="楷体" w:hint="eastAsia"/>
        </w:rPr>
        <w:t xml:space="preserve"> D、0.5</w:t>
      </w:r>
    </w:p>
    <w:p w14:paraId="17505A7A" w14:textId="77777777" w:rsidR="004133AA" w:rsidRDefault="00000000">
      <w:pPr>
        <w:rPr>
          <w:rFonts w:ascii="楷体" w:eastAsia="楷体" w:hAnsi="楷体" w:cs="楷体" w:hint="eastAsia"/>
        </w:rPr>
      </w:pPr>
      <w:r>
        <w:rPr>
          <w:rFonts w:ascii="楷体" w:eastAsia="楷体" w:hAnsi="楷体" w:cs="楷体" w:hint="eastAsia"/>
        </w:rPr>
        <w:t>49.无人值守的自动气象站由业务部门每__C__派技术人员到现场检查维护。</w:t>
      </w:r>
    </w:p>
    <w:p w14:paraId="00ABAF13" w14:textId="77777777" w:rsidR="004133AA" w:rsidRDefault="00000000">
      <w:pPr>
        <w:rPr>
          <w:rFonts w:ascii="楷体" w:eastAsia="楷体" w:hAnsi="楷体" w:cs="楷体" w:hint="eastAsia"/>
        </w:rPr>
      </w:pPr>
      <w:r>
        <w:rPr>
          <w:rFonts w:ascii="楷体" w:eastAsia="楷体" w:hAnsi="楷体" w:cs="楷体" w:hint="eastAsia"/>
        </w:rPr>
        <w:t xml:space="preserve"> A、一年</w:t>
      </w:r>
    </w:p>
    <w:p w14:paraId="55681A95" w14:textId="77777777" w:rsidR="004133AA" w:rsidRDefault="00000000">
      <w:pPr>
        <w:rPr>
          <w:rFonts w:ascii="楷体" w:eastAsia="楷体" w:hAnsi="楷体" w:cs="楷体" w:hint="eastAsia"/>
        </w:rPr>
      </w:pPr>
      <w:r>
        <w:rPr>
          <w:rFonts w:ascii="楷体" w:eastAsia="楷体" w:hAnsi="楷体" w:cs="楷体" w:hint="eastAsia"/>
        </w:rPr>
        <w:t xml:space="preserve"> B、半年</w:t>
      </w:r>
    </w:p>
    <w:p w14:paraId="15D0A631" w14:textId="77777777" w:rsidR="004133AA" w:rsidRDefault="00000000">
      <w:pPr>
        <w:rPr>
          <w:rFonts w:ascii="楷体" w:eastAsia="楷体" w:hAnsi="楷体" w:cs="楷体" w:hint="eastAsia"/>
        </w:rPr>
      </w:pPr>
      <w:r>
        <w:rPr>
          <w:rFonts w:ascii="楷体" w:eastAsia="楷体" w:hAnsi="楷体" w:cs="楷体" w:hint="eastAsia"/>
        </w:rPr>
        <w:t xml:space="preserve"> C、三个月</w:t>
      </w:r>
    </w:p>
    <w:p w14:paraId="00845F80" w14:textId="77777777" w:rsidR="004133AA" w:rsidRDefault="00000000">
      <w:pPr>
        <w:rPr>
          <w:rFonts w:ascii="楷体" w:eastAsia="楷体" w:hAnsi="楷体" w:cs="楷体" w:hint="eastAsia"/>
        </w:rPr>
      </w:pPr>
      <w:r>
        <w:rPr>
          <w:rFonts w:ascii="楷体" w:eastAsia="楷体" w:hAnsi="楷体" w:cs="楷体" w:hint="eastAsia"/>
        </w:rPr>
        <w:t xml:space="preserve"> D、一个月</w:t>
      </w:r>
    </w:p>
    <w:p w14:paraId="71505FBA" w14:textId="77777777" w:rsidR="004133AA" w:rsidRDefault="00000000">
      <w:pPr>
        <w:rPr>
          <w:rFonts w:ascii="楷体" w:eastAsia="楷体" w:hAnsi="楷体" w:cs="楷体" w:hint="eastAsia"/>
        </w:rPr>
      </w:pPr>
      <w:r>
        <w:rPr>
          <w:rFonts w:ascii="楷体" w:eastAsia="楷体" w:hAnsi="楷体" w:cs="楷体" w:hint="eastAsia"/>
        </w:rPr>
        <w:t>50.《地面气象观测规范[M]2003版》，根据全国气候分析和天气预报的需要所设置的地面气象观测站，(D)大多担负区域或国家气象信息交换任务。</w:t>
      </w:r>
    </w:p>
    <w:p w14:paraId="3375658C" w14:textId="77777777" w:rsidR="004133AA" w:rsidRDefault="00000000">
      <w:pPr>
        <w:rPr>
          <w:rFonts w:ascii="楷体" w:eastAsia="楷体" w:hAnsi="楷体" w:cs="楷体" w:hint="eastAsia"/>
        </w:rPr>
      </w:pPr>
      <w:r>
        <w:rPr>
          <w:rFonts w:ascii="楷体" w:eastAsia="楷体" w:hAnsi="楷体" w:cs="楷体" w:hint="eastAsia"/>
        </w:rPr>
        <w:t xml:space="preserve"> A、一般站</w:t>
      </w:r>
    </w:p>
    <w:p w14:paraId="39C57E5B" w14:textId="77777777" w:rsidR="004133AA" w:rsidRDefault="00000000">
      <w:pPr>
        <w:rPr>
          <w:rFonts w:ascii="楷体" w:eastAsia="楷体" w:hAnsi="楷体" w:cs="楷体" w:hint="eastAsia"/>
        </w:rPr>
      </w:pPr>
      <w:r>
        <w:rPr>
          <w:rFonts w:ascii="楷体" w:eastAsia="楷体" w:hAnsi="楷体" w:cs="楷体" w:hint="eastAsia"/>
        </w:rPr>
        <w:t xml:space="preserve"> B、观象台</w:t>
      </w:r>
    </w:p>
    <w:p w14:paraId="688D425F" w14:textId="77777777" w:rsidR="004133AA" w:rsidRDefault="00000000">
      <w:pPr>
        <w:rPr>
          <w:rFonts w:ascii="楷体" w:eastAsia="楷体" w:hAnsi="楷体" w:cs="楷体" w:hint="eastAsia"/>
        </w:rPr>
      </w:pPr>
      <w:r>
        <w:rPr>
          <w:rFonts w:ascii="楷体" w:eastAsia="楷体" w:hAnsi="楷体" w:cs="楷体" w:hint="eastAsia"/>
        </w:rPr>
        <w:t xml:space="preserve"> C、基准站</w:t>
      </w:r>
    </w:p>
    <w:p w14:paraId="0E382423" w14:textId="77777777" w:rsidR="004133AA" w:rsidRDefault="00000000">
      <w:pPr>
        <w:rPr>
          <w:rFonts w:ascii="楷体" w:eastAsia="楷体" w:hAnsi="楷体" w:cs="楷体" w:hint="eastAsia"/>
        </w:rPr>
      </w:pPr>
      <w:r>
        <w:rPr>
          <w:rFonts w:ascii="楷体" w:eastAsia="楷体" w:hAnsi="楷体" w:cs="楷体" w:hint="eastAsia"/>
        </w:rPr>
        <w:t xml:space="preserve"> D、基本站</w:t>
      </w:r>
    </w:p>
    <w:p w14:paraId="1ACEFC3A" w14:textId="77777777" w:rsidR="004133AA" w:rsidRDefault="00000000">
      <w:pPr>
        <w:rPr>
          <w:rFonts w:ascii="楷体" w:eastAsia="楷体" w:hAnsi="楷体" w:cs="楷体" w:hint="eastAsia"/>
        </w:rPr>
      </w:pPr>
      <w:r>
        <w:rPr>
          <w:rFonts w:ascii="楷体" w:eastAsia="楷体" w:hAnsi="楷体" w:cs="楷体" w:hint="eastAsia"/>
        </w:rPr>
        <w:t>51.《地面气象观测业务技术规定(2016版)》中，由省级气象主管机构指定台站观测的项目是(B)</w:t>
      </w:r>
    </w:p>
    <w:p w14:paraId="11AF08AD" w14:textId="77777777" w:rsidR="004133AA" w:rsidRDefault="00000000">
      <w:pPr>
        <w:rPr>
          <w:rFonts w:ascii="楷体" w:eastAsia="楷体" w:hAnsi="楷体" w:cs="楷体" w:hint="eastAsia"/>
        </w:rPr>
      </w:pPr>
      <w:r>
        <w:rPr>
          <w:rFonts w:ascii="楷体" w:eastAsia="楷体" w:hAnsi="楷体" w:cs="楷体" w:hint="eastAsia"/>
        </w:rPr>
        <w:t xml:space="preserve"> A、冻土</w:t>
      </w:r>
    </w:p>
    <w:p w14:paraId="02EC92E4" w14:textId="77777777" w:rsidR="004133AA" w:rsidRDefault="00000000">
      <w:pPr>
        <w:rPr>
          <w:rFonts w:ascii="楷体" w:eastAsia="楷体" w:hAnsi="楷体" w:cs="楷体" w:hint="eastAsia"/>
        </w:rPr>
      </w:pPr>
      <w:r>
        <w:rPr>
          <w:rFonts w:ascii="楷体" w:eastAsia="楷体" w:hAnsi="楷体" w:cs="楷体" w:hint="eastAsia"/>
        </w:rPr>
        <w:t xml:space="preserve"> B、雪压</w:t>
      </w:r>
    </w:p>
    <w:p w14:paraId="48CBF797"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53E62FA0" w14:textId="77777777" w:rsidR="004133AA" w:rsidRDefault="00000000">
      <w:pPr>
        <w:rPr>
          <w:rFonts w:ascii="楷体" w:eastAsia="楷体" w:hAnsi="楷体" w:cs="楷体" w:hint="eastAsia"/>
        </w:rPr>
      </w:pPr>
      <w:r>
        <w:rPr>
          <w:rFonts w:ascii="楷体" w:eastAsia="楷体" w:hAnsi="楷体" w:cs="楷体" w:hint="eastAsia"/>
        </w:rPr>
        <w:t xml:space="preserve"> D、辐射</w:t>
      </w:r>
    </w:p>
    <w:p w14:paraId="40BE00D1" w14:textId="77777777" w:rsidR="004133AA" w:rsidRDefault="00000000">
      <w:pPr>
        <w:rPr>
          <w:rFonts w:ascii="楷体" w:eastAsia="楷体" w:hAnsi="楷体" w:cs="楷体" w:hint="eastAsia"/>
        </w:rPr>
      </w:pPr>
      <w:r>
        <w:rPr>
          <w:rFonts w:ascii="楷体" w:eastAsia="楷体" w:hAnsi="楷体" w:cs="楷体" w:hint="eastAsia"/>
        </w:rPr>
        <w:t>52.地面观测中海平面气压计算采用的压高公式为(C)</w:t>
      </w:r>
    </w:p>
    <w:p w14:paraId="543216C9" w14:textId="77777777" w:rsidR="004133AA" w:rsidRDefault="00000000">
      <w:pPr>
        <w:rPr>
          <w:rFonts w:ascii="楷体" w:eastAsia="楷体" w:hAnsi="楷体" w:cs="楷体" w:hint="eastAsia"/>
        </w:rPr>
      </w:pPr>
      <w:r>
        <w:rPr>
          <w:rFonts w:ascii="楷体" w:eastAsia="楷体" w:hAnsi="楷体" w:cs="楷体" w:hint="eastAsia"/>
        </w:rPr>
        <w:t xml:space="preserve"> A、等温大气压高公式</w:t>
      </w:r>
    </w:p>
    <w:p w14:paraId="20A0F417" w14:textId="77777777" w:rsidR="004133AA" w:rsidRDefault="00000000">
      <w:pPr>
        <w:rPr>
          <w:rFonts w:ascii="楷体" w:eastAsia="楷体" w:hAnsi="楷体" w:cs="楷体" w:hint="eastAsia"/>
        </w:rPr>
      </w:pPr>
      <w:r>
        <w:rPr>
          <w:rFonts w:ascii="楷体" w:eastAsia="楷体" w:hAnsi="楷体" w:cs="楷体" w:hint="eastAsia"/>
        </w:rPr>
        <w:t xml:space="preserve"> B、多元大气压高公式</w:t>
      </w:r>
    </w:p>
    <w:p w14:paraId="59C0CC61" w14:textId="77777777" w:rsidR="004133AA" w:rsidRDefault="00000000">
      <w:pPr>
        <w:rPr>
          <w:rFonts w:ascii="楷体" w:eastAsia="楷体" w:hAnsi="楷体" w:cs="楷体" w:hint="eastAsia"/>
        </w:rPr>
      </w:pPr>
      <w:r>
        <w:rPr>
          <w:rFonts w:ascii="楷体" w:eastAsia="楷体" w:hAnsi="楷体" w:cs="楷体" w:hint="eastAsia"/>
        </w:rPr>
        <w:t xml:space="preserve"> C、简化拉普拉斯公式</w:t>
      </w:r>
    </w:p>
    <w:p w14:paraId="546D7DA7" w14:textId="77777777" w:rsidR="004133AA" w:rsidRDefault="00000000">
      <w:pPr>
        <w:rPr>
          <w:rFonts w:ascii="楷体" w:eastAsia="楷体" w:hAnsi="楷体" w:cs="楷体" w:hint="eastAsia"/>
        </w:rPr>
      </w:pPr>
      <w:r>
        <w:rPr>
          <w:rFonts w:ascii="楷体" w:eastAsia="楷体" w:hAnsi="楷体" w:cs="楷体" w:hint="eastAsia"/>
        </w:rPr>
        <w:t xml:space="preserve"> D、均质大气压高公式</w:t>
      </w:r>
    </w:p>
    <w:p w14:paraId="077A5666" w14:textId="77777777" w:rsidR="004133AA" w:rsidRDefault="00000000">
      <w:pPr>
        <w:rPr>
          <w:rFonts w:ascii="楷体" w:eastAsia="楷体" w:hAnsi="楷体" w:cs="楷体" w:hint="eastAsia"/>
        </w:rPr>
      </w:pPr>
      <w:r>
        <w:rPr>
          <w:rFonts w:ascii="楷体" w:eastAsia="楷体" w:hAnsi="楷体" w:cs="楷体" w:hint="eastAsia"/>
        </w:rPr>
        <w:t>53.气象站海拔高度定义为安装__D__的地</w:t>
      </w:r>
      <w:r>
        <w:rPr>
          <w:rFonts w:ascii="楷体" w:eastAsia="楷体" w:hAnsi="楷体" w:cs="楷体" w:hint="eastAsia"/>
        </w:rPr>
        <w:lastRenderedPageBreak/>
        <w:t>面距平均海平面的高度。</w:t>
      </w:r>
    </w:p>
    <w:p w14:paraId="7B513BA7" w14:textId="77777777" w:rsidR="004133AA" w:rsidRDefault="00000000">
      <w:pPr>
        <w:rPr>
          <w:rFonts w:ascii="楷体" w:eastAsia="楷体" w:hAnsi="楷体" w:cs="楷体" w:hint="eastAsia"/>
        </w:rPr>
      </w:pPr>
      <w:r>
        <w:rPr>
          <w:rFonts w:ascii="楷体" w:eastAsia="楷体" w:hAnsi="楷体" w:cs="楷体" w:hint="eastAsia"/>
        </w:rPr>
        <w:t xml:space="preserve"> A、温湿传感器</w:t>
      </w:r>
    </w:p>
    <w:p w14:paraId="766A6323" w14:textId="77777777" w:rsidR="004133AA" w:rsidRDefault="00000000">
      <w:pPr>
        <w:rPr>
          <w:rFonts w:ascii="楷体" w:eastAsia="楷体" w:hAnsi="楷体" w:cs="楷体" w:hint="eastAsia"/>
        </w:rPr>
      </w:pPr>
      <w:r>
        <w:rPr>
          <w:rFonts w:ascii="楷体" w:eastAsia="楷体" w:hAnsi="楷体" w:cs="楷体" w:hint="eastAsia"/>
        </w:rPr>
        <w:t xml:space="preserve"> B、雨量计</w:t>
      </w:r>
    </w:p>
    <w:p w14:paraId="6A6A1E16" w14:textId="77777777" w:rsidR="004133AA" w:rsidRDefault="00000000">
      <w:pPr>
        <w:rPr>
          <w:rFonts w:ascii="楷体" w:eastAsia="楷体" w:hAnsi="楷体" w:cs="楷体" w:hint="eastAsia"/>
        </w:rPr>
      </w:pPr>
      <w:r>
        <w:rPr>
          <w:rFonts w:ascii="楷体" w:eastAsia="楷体" w:hAnsi="楷体" w:cs="楷体" w:hint="eastAsia"/>
        </w:rPr>
        <w:t xml:space="preserve"> C、百叶箱</w:t>
      </w:r>
    </w:p>
    <w:p w14:paraId="0411333F" w14:textId="77777777" w:rsidR="004133AA" w:rsidRDefault="00000000">
      <w:pPr>
        <w:rPr>
          <w:rFonts w:ascii="楷体" w:eastAsia="楷体" w:hAnsi="楷体" w:cs="楷体" w:hint="eastAsia"/>
        </w:rPr>
      </w:pPr>
      <w:r>
        <w:rPr>
          <w:rFonts w:ascii="楷体" w:eastAsia="楷体" w:hAnsi="楷体" w:cs="楷体" w:hint="eastAsia"/>
        </w:rPr>
        <w:t xml:space="preserve"> D、雨量器</w:t>
      </w:r>
    </w:p>
    <w:p w14:paraId="22E7B807" w14:textId="77777777" w:rsidR="004133AA" w:rsidRDefault="00000000">
      <w:pPr>
        <w:rPr>
          <w:rFonts w:ascii="楷体" w:eastAsia="楷体" w:hAnsi="楷体" w:cs="楷体" w:hint="eastAsia"/>
        </w:rPr>
      </w:pPr>
      <w:r>
        <w:rPr>
          <w:rFonts w:ascii="楷体" w:eastAsia="楷体" w:hAnsi="楷体" w:cs="楷体" w:hint="eastAsia"/>
        </w:rPr>
        <w:t>54.某日8时观测雪深时，因风大导致观测地段没有积雪，则正确的处理方法(C)</w:t>
      </w:r>
    </w:p>
    <w:p w14:paraId="2E8BAA9A" w14:textId="77777777" w:rsidR="004133AA" w:rsidRDefault="00000000">
      <w:pPr>
        <w:rPr>
          <w:rFonts w:ascii="楷体" w:eastAsia="楷体" w:hAnsi="楷体" w:cs="楷体" w:hint="eastAsia"/>
        </w:rPr>
      </w:pPr>
      <w:r>
        <w:rPr>
          <w:rFonts w:ascii="楷体" w:eastAsia="楷体" w:hAnsi="楷体" w:cs="楷体" w:hint="eastAsia"/>
        </w:rPr>
        <w:t xml:space="preserve"> A、本次雪深不测量，相应栏空白</w:t>
      </w:r>
    </w:p>
    <w:p w14:paraId="3F1CA96A" w14:textId="77777777" w:rsidR="004133AA" w:rsidRDefault="00000000">
      <w:pPr>
        <w:rPr>
          <w:rFonts w:ascii="楷体" w:eastAsia="楷体" w:hAnsi="楷体" w:cs="楷体" w:hint="eastAsia"/>
        </w:rPr>
      </w:pPr>
      <w:r>
        <w:rPr>
          <w:rFonts w:ascii="楷体" w:eastAsia="楷体" w:hAnsi="楷体" w:cs="楷体" w:hint="eastAsia"/>
        </w:rPr>
        <w:t xml:space="preserve"> B、本次雪深不测量，相应栏空白，但应在备注栏注明</w:t>
      </w:r>
    </w:p>
    <w:p w14:paraId="499C2EAF" w14:textId="77777777" w:rsidR="004133AA" w:rsidRDefault="00000000">
      <w:pPr>
        <w:rPr>
          <w:rFonts w:ascii="楷体" w:eastAsia="楷体" w:hAnsi="楷体" w:cs="楷体" w:hint="eastAsia"/>
        </w:rPr>
      </w:pPr>
      <w:r>
        <w:rPr>
          <w:rFonts w:ascii="楷体" w:eastAsia="楷体" w:hAnsi="楷体" w:cs="楷体" w:hint="eastAsia"/>
        </w:rPr>
        <w:t xml:space="preserve"> C、在就近有积雪的地方，选择有代表性的地点测量雪深</w:t>
      </w:r>
    </w:p>
    <w:p w14:paraId="07B7CDFD" w14:textId="77777777" w:rsidR="004133AA" w:rsidRDefault="00000000">
      <w:pPr>
        <w:rPr>
          <w:rFonts w:ascii="楷体" w:eastAsia="楷体" w:hAnsi="楷体" w:cs="楷体" w:hint="eastAsia"/>
        </w:rPr>
      </w:pPr>
      <w:r>
        <w:rPr>
          <w:rFonts w:ascii="楷体" w:eastAsia="楷体" w:hAnsi="楷体" w:cs="楷体" w:hint="eastAsia"/>
        </w:rPr>
        <w:t xml:space="preserve"> D、可以在观测场内观测雪深</w:t>
      </w:r>
    </w:p>
    <w:p w14:paraId="3166114B" w14:textId="77777777" w:rsidR="004133AA" w:rsidRDefault="00000000">
      <w:pPr>
        <w:rPr>
          <w:rFonts w:ascii="楷体" w:eastAsia="楷体" w:hAnsi="楷体" w:cs="楷体" w:hint="eastAsia"/>
        </w:rPr>
      </w:pPr>
      <w:r>
        <w:rPr>
          <w:rFonts w:ascii="楷体" w:eastAsia="楷体" w:hAnsi="楷体" w:cs="楷体" w:hint="eastAsia"/>
        </w:rPr>
        <w:t>55.晴空为浅蓝色：早晨及黄昏太阳为红橙色，是因为__A__。</w:t>
      </w:r>
    </w:p>
    <w:p w14:paraId="33B22E6F" w14:textId="77777777" w:rsidR="004133AA" w:rsidRDefault="00000000">
      <w:pPr>
        <w:rPr>
          <w:rFonts w:ascii="楷体" w:eastAsia="楷体" w:hAnsi="楷体" w:cs="楷体" w:hint="eastAsia"/>
        </w:rPr>
      </w:pPr>
      <w:r>
        <w:rPr>
          <w:rFonts w:ascii="楷体" w:eastAsia="楷体" w:hAnsi="楷体" w:cs="楷体" w:hint="eastAsia"/>
        </w:rPr>
        <w:t xml:space="preserve"> A、天空蓝色为分子散射光，太阳红橙色为太阳辐射被减弱后的太阳直射光</w:t>
      </w:r>
    </w:p>
    <w:p w14:paraId="55AC170A" w14:textId="77777777" w:rsidR="004133AA" w:rsidRDefault="00000000">
      <w:pPr>
        <w:rPr>
          <w:rFonts w:ascii="楷体" w:eastAsia="楷体" w:hAnsi="楷体" w:cs="楷体" w:hint="eastAsia"/>
        </w:rPr>
      </w:pPr>
      <w:r>
        <w:rPr>
          <w:rFonts w:ascii="楷体" w:eastAsia="楷体" w:hAnsi="楷体" w:cs="楷体" w:hint="eastAsia"/>
        </w:rPr>
        <w:t xml:space="preserve"> B、天空蓝色和太阳红橙色均为分子散射光</w:t>
      </w:r>
    </w:p>
    <w:p w14:paraId="45FCB5BF" w14:textId="77777777" w:rsidR="004133AA" w:rsidRDefault="00000000">
      <w:pPr>
        <w:rPr>
          <w:rFonts w:ascii="楷体" w:eastAsia="楷体" w:hAnsi="楷体" w:cs="楷体" w:hint="eastAsia"/>
        </w:rPr>
      </w:pPr>
      <w:r>
        <w:rPr>
          <w:rFonts w:ascii="楷体" w:eastAsia="楷体" w:hAnsi="楷体" w:cs="楷体" w:hint="eastAsia"/>
        </w:rPr>
        <w:t xml:space="preserve"> C、天空蓝色为分子散射光，太阳红橙色为粗粒散射光</w:t>
      </w:r>
    </w:p>
    <w:p w14:paraId="0AD5356F" w14:textId="77777777" w:rsidR="004133AA" w:rsidRDefault="00000000">
      <w:pPr>
        <w:rPr>
          <w:rFonts w:ascii="楷体" w:eastAsia="楷体" w:hAnsi="楷体" w:cs="楷体" w:hint="eastAsia"/>
        </w:rPr>
      </w:pPr>
      <w:r>
        <w:rPr>
          <w:rFonts w:ascii="楷体" w:eastAsia="楷体" w:hAnsi="楷体" w:cs="楷体" w:hint="eastAsia"/>
        </w:rPr>
        <w:t>56.E-601B型蒸发器的蒸发桶器口正圆，口缘为内直外斜的刀刃形。器口向下__A__器壁上设置测针座。</w:t>
      </w:r>
    </w:p>
    <w:p w14:paraId="306F9D05" w14:textId="77777777" w:rsidR="004133AA" w:rsidRDefault="00000000">
      <w:pPr>
        <w:rPr>
          <w:rFonts w:ascii="楷体" w:eastAsia="楷体" w:hAnsi="楷体" w:cs="楷体" w:hint="eastAsia"/>
        </w:rPr>
      </w:pPr>
      <w:r>
        <w:rPr>
          <w:rFonts w:ascii="楷体" w:eastAsia="楷体" w:hAnsi="楷体" w:cs="楷体" w:hint="eastAsia"/>
        </w:rPr>
        <w:t xml:space="preserve"> A、6.5cm</w:t>
      </w:r>
    </w:p>
    <w:p w14:paraId="44E79D69" w14:textId="77777777" w:rsidR="004133AA" w:rsidRDefault="00000000">
      <w:pPr>
        <w:rPr>
          <w:rFonts w:ascii="楷体" w:eastAsia="楷体" w:hAnsi="楷体" w:cs="楷体" w:hint="eastAsia"/>
        </w:rPr>
      </w:pPr>
      <w:r>
        <w:rPr>
          <w:rFonts w:ascii="楷体" w:eastAsia="楷体" w:hAnsi="楷体" w:cs="楷体" w:hint="eastAsia"/>
        </w:rPr>
        <w:t xml:space="preserve"> B、6-7cm</w:t>
      </w:r>
    </w:p>
    <w:p w14:paraId="048EA1C3" w14:textId="77777777" w:rsidR="004133AA" w:rsidRDefault="00000000">
      <w:pPr>
        <w:rPr>
          <w:rFonts w:ascii="楷体" w:eastAsia="楷体" w:hAnsi="楷体" w:cs="楷体" w:hint="eastAsia"/>
        </w:rPr>
      </w:pPr>
      <w:r>
        <w:rPr>
          <w:rFonts w:ascii="楷体" w:eastAsia="楷体" w:hAnsi="楷体" w:cs="楷体" w:hint="eastAsia"/>
        </w:rPr>
        <w:t xml:space="preserve"> C、7.5cm</w:t>
      </w:r>
    </w:p>
    <w:p w14:paraId="6EE0566E" w14:textId="77777777" w:rsidR="004133AA" w:rsidRDefault="00000000">
      <w:pPr>
        <w:rPr>
          <w:rFonts w:ascii="楷体" w:eastAsia="楷体" w:hAnsi="楷体" w:cs="楷体" w:hint="eastAsia"/>
        </w:rPr>
      </w:pPr>
      <w:r>
        <w:rPr>
          <w:rFonts w:ascii="楷体" w:eastAsia="楷体" w:hAnsi="楷体" w:cs="楷体" w:hint="eastAsia"/>
        </w:rPr>
        <w:t xml:space="preserve"> D、5-6cm</w:t>
      </w:r>
    </w:p>
    <w:p w14:paraId="2F60BAB0" w14:textId="77777777" w:rsidR="004133AA" w:rsidRDefault="00000000">
      <w:pPr>
        <w:rPr>
          <w:rFonts w:ascii="楷体" w:eastAsia="楷体" w:hAnsi="楷体" w:cs="楷体" w:hint="eastAsia"/>
        </w:rPr>
      </w:pPr>
      <w:r>
        <w:rPr>
          <w:rFonts w:ascii="楷体" w:eastAsia="楷体" w:hAnsi="楷体" w:cs="楷体" w:hint="eastAsia"/>
        </w:rPr>
        <w:t>57.气象站应设计成能按照气象站的类型进行有代表性的测量(或观测)，天气站网中的站应进行能满足__C__要求的观测。</w:t>
      </w:r>
    </w:p>
    <w:p w14:paraId="2CE6CE2D" w14:textId="77777777" w:rsidR="004133AA" w:rsidRDefault="00000000">
      <w:pPr>
        <w:rPr>
          <w:rFonts w:ascii="楷体" w:eastAsia="楷体" w:hAnsi="楷体" w:cs="楷体" w:hint="eastAsia"/>
        </w:rPr>
      </w:pPr>
      <w:r>
        <w:rPr>
          <w:rFonts w:ascii="楷体" w:eastAsia="楷体" w:hAnsi="楷体" w:cs="楷体" w:hint="eastAsia"/>
        </w:rPr>
        <w:t xml:space="preserve"> A、中尺度</w:t>
      </w:r>
    </w:p>
    <w:p w14:paraId="2D805ED4" w14:textId="77777777" w:rsidR="004133AA" w:rsidRDefault="00000000">
      <w:pPr>
        <w:rPr>
          <w:rFonts w:ascii="楷体" w:eastAsia="楷体" w:hAnsi="楷体" w:cs="楷体" w:hint="eastAsia"/>
        </w:rPr>
      </w:pPr>
      <w:r>
        <w:rPr>
          <w:rFonts w:ascii="楷体" w:eastAsia="楷体" w:hAnsi="楷体" w:cs="楷体" w:hint="eastAsia"/>
        </w:rPr>
        <w:t xml:space="preserve"> B、中小尺度</w:t>
      </w:r>
    </w:p>
    <w:p w14:paraId="30C2B39F" w14:textId="77777777" w:rsidR="004133AA" w:rsidRDefault="00000000">
      <w:pPr>
        <w:rPr>
          <w:rFonts w:ascii="楷体" w:eastAsia="楷体" w:hAnsi="楷体" w:cs="楷体" w:hint="eastAsia"/>
        </w:rPr>
      </w:pPr>
      <w:r>
        <w:rPr>
          <w:rFonts w:ascii="楷体" w:eastAsia="楷体" w:hAnsi="楷体" w:cs="楷体" w:hint="eastAsia"/>
        </w:rPr>
        <w:t xml:space="preserve"> C、天气尺度</w:t>
      </w:r>
    </w:p>
    <w:p w14:paraId="3871B4FA" w14:textId="77777777" w:rsidR="004133AA" w:rsidRDefault="00000000">
      <w:pPr>
        <w:rPr>
          <w:rFonts w:ascii="楷体" w:eastAsia="楷体" w:hAnsi="楷体" w:cs="楷体" w:hint="eastAsia"/>
        </w:rPr>
      </w:pPr>
      <w:r>
        <w:rPr>
          <w:rFonts w:ascii="楷体" w:eastAsia="楷体" w:hAnsi="楷体" w:cs="楷体" w:hint="eastAsia"/>
        </w:rPr>
        <w:t xml:space="preserve"> D、气候尺度</w:t>
      </w:r>
    </w:p>
    <w:p w14:paraId="7D38A8F8" w14:textId="77777777" w:rsidR="004133AA" w:rsidRDefault="00000000">
      <w:pPr>
        <w:rPr>
          <w:rFonts w:ascii="楷体" w:eastAsia="楷体" w:hAnsi="楷体" w:cs="楷体" w:hint="eastAsia"/>
        </w:rPr>
      </w:pPr>
      <w:r>
        <w:rPr>
          <w:rFonts w:ascii="楷体" w:eastAsia="楷体" w:hAnsi="楷体" w:cs="楷体" w:hint="eastAsia"/>
        </w:rPr>
        <w:t>58.受水口与地面齐平的雨量器已用作测量液体降水的标准雨量器。由于不存在风引起的误差，这种雨量器所收集的降水量比高于地面的雨量器要__D__。</w:t>
      </w:r>
    </w:p>
    <w:p w14:paraId="01B71D3F" w14:textId="77777777" w:rsidR="004133AA" w:rsidRDefault="00000000">
      <w:pPr>
        <w:rPr>
          <w:rFonts w:ascii="楷体" w:eastAsia="楷体" w:hAnsi="楷体" w:cs="楷体" w:hint="eastAsia"/>
        </w:rPr>
      </w:pPr>
      <w:r>
        <w:rPr>
          <w:rFonts w:ascii="楷体" w:eastAsia="楷体" w:hAnsi="楷体" w:cs="楷体" w:hint="eastAsia"/>
        </w:rPr>
        <w:t xml:space="preserve"> A、少20%</w:t>
      </w:r>
    </w:p>
    <w:p w14:paraId="68E9A3C5" w14:textId="77777777" w:rsidR="004133AA" w:rsidRDefault="00000000">
      <w:pPr>
        <w:rPr>
          <w:rFonts w:ascii="楷体" w:eastAsia="楷体" w:hAnsi="楷体" w:cs="楷体" w:hint="eastAsia"/>
        </w:rPr>
      </w:pPr>
      <w:r>
        <w:rPr>
          <w:rFonts w:ascii="楷体" w:eastAsia="楷体" w:hAnsi="楷体" w:cs="楷体" w:hint="eastAsia"/>
        </w:rPr>
        <w:t xml:space="preserve"> B、多20%</w:t>
      </w:r>
    </w:p>
    <w:p w14:paraId="663CAB03" w14:textId="77777777" w:rsidR="004133AA" w:rsidRDefault="00000000">
      <w:pPr>
        <w:rPr>
          <w:rFonts w:ascii="楷体" w:eastAsia="楷体" w:hAnsi="楷体" w:cs="楷体" w:hint="eastAsia"/>
        </w:rPr>
      </w:pPr>
      <w:r>
        <w:rPr>
          <w:rFonts w:ascii="楷体" w:eastAsia="楷体" w:hAnsi="楷体" w:cs="楷体" w:hint="eastAsia"/>
        </w:rPr>
        <w:t xml:space="preserve"> C、少</w:t>
      </w:r>
    </w:p>
    <w:p w14:paraId="407978E4" w14:textId="77777777" w:rsidR="004133AA" w:rsidRDefault="00000000">
      <w:pPr>
        <w:rPr>
          <w:rFonts w:ascii="楷体" w:eastAsia="楷体" w:hAnsi="楷体" w:cs="楷体" w:hint="eastAsia"/>
        </w:rPr>
      </w:pPr>
      <w:r>
        <w:rPr>
          <w:rFonts w:ascii="楷体" w:eastAsia="楷体" w:hAnsi="楷体" w:cs="楷体" w:hint="eastAsia"/>
        </w:rPr>
        <w:t xml:space="preserve"> D、多</w:t>
      </w:r>
    </w:p>
    <w:p w14:paraId="0F1FA4C3" w14:textId="77777777" w:rsidR="004133AA" w:rsidRDefault="00000000">
      <w:pPr>
        <w:rPr>
          <w:rFonts w:ascii="楷体" w:eastAsia="楷体" w:hAnsi="楷体" w:cs="楷体" w:hint="eastAsia"/>
        </w:rPr>
      </w:pPr>
      <w:r>
        <w:rPr>
          <w:rFonts w:ascii="楷体" w:eastAsia="楷体" w:hAnsi="楷体" w:cs="楷体" w:hint="eastAsia"/>
        </w:rPr>
        <w:t>59.能见度(&lt;10km、&lt;5km、&lt;1km)月频率，一月中各定时值缺测占应观测次数的比例为</w:t>
      </w:r>
      <w:r>
        <w:rPr>
          <w:rFonts w:ascii="楷体" w:eastAsia="楷体" w:hAnsi="楷体" w:cs="楷体" w:hint="eastAsia"/>
        </w:rPr>
        <w:t>__A__时，按实有记录统计，并记录参与统计的记录数。</w:t>
      </w:r>
    </w:p>
    <w:p w14:paraId="4C008FD3" w14:textId="77777777" w:rsidR="004133AA" w:rsidRDefault="00000000">
      <w:pPr>
        <w:rPr>
          <w:rFonts w:ascii="楷体" w:eastAsia="楷体" w:hAnsi="楷体" w:cs="楷体" w:hint="eastAsia"/>
        </w:rPr>
      </w:pPr>
      <w:r>
        <w:rPr>
          <w:rFonts w:ascii="楷体" w:eastAsia="楷体" w:hAnsi="楷体" w:cs="楷体" w:hint="eastAsia"/>
        </w:rPr>
        <w:t xml:space="preserve"> A、1/12或以下</w:t>
      </w:r>
    </w:p>
    <w:p w14:paraId="4C9A7A54" w14:textId="77777777" w:rsidR="004133AA" w:rsidRDefault="00000000">
      <w:pPr>
        <w:rPr>
          <w:rFonts w:ascii="楷体" w:eastAsia="楷体" w:hAnsi="楷体" w:cs="楷体" w:hint="eastAsia"/>
        </w:rPr>
      </w:pPr>
      <w:r>
        <w:rPr>
          <w:rFonts w:ascii="楷体" w:eastAsia="楷体" w:hAnsi="楷体" w:cs="楷体" w:hint="eastAsia"/>
        </w:rPr>
        <w:t xml:space="preserve"> B、1/24或以下</w:t>
      </w:r>
    </w:p>
    <w:p w14:paraId="5D53B8D6" w14:textId="77777777" w:rsidR="004133AA" w:rsidRDefault="00000000">
      <w:pPr>
        <w:rPr>
          <w:rFonts w:ascii="楷体" w:eastAsia="楷体" w:hAnsi="楷体" w:cs="楷体" w:hint="eastAsia"/>
        </w:rPr>
      </w:pPr>
      <w:r>
        <w:rPr>
          <w:rFonts w:ascii="楷体" w:eastAsia="楷体" w:hAnsi="楷体" w:cs="楷体" w:hint="eastAsia"/>
        </w:rPr>
        <w:t xml:space="preserve"> C、1/2或以下</w:t>
      </w:r>
    </w:p>
    <w:p w14:paraId="6FE6DF27" w14:textId="77777777" w:rsidR="004133AA" w:rsidRDefault="00000000">
      <w:pPr>
        <w:rPr>
          <w:rFonts w:ascii="楷体" w:eastAsia="楷体" w:hAnsi="楷体" w:cs="楷体" w:hint="eastAsia"/>
        </w:rPr>
      </w:pPr>
      <w:r>
        <w:rPr>
          <w:rFonts w:ascii="楷体" w:eastAsia="楷体" w:hAnsi="楷体" w:cs="楷体" w:hint="eastAsia"/>
        </w:rPr>
        <w:t xml:space="preserve"> D、1/6或以下</w:t>
      </w:r>
    </w:p>
    <w:p w14:paraId="070BCD36" w14:textId="77777777" w:rsidR="004133AA" w:rsidRDefault="00000000">
      <w:pPr>
        <w:rPr>
          <w:rFonts w:ascii="楷体" w:eastAsia="楷体" w:hAnsi="楷体" w:cs="楷体" w:hint="eastAsia"/>
        </w:rPr>
      </w:pPr>
      <w:r>
        <w:rPr>
          <w:rFonts w:ascii="楷体" w:eastAsia="楷体" w:hAnsi="楷体" w:cs="楷体" w:hint="eastAsia"/>
        </w:rPr>
        <w:t>60.非结冰期，降水量观测以翻斗雨量传感器记录为准，当翻斗雨量传感器出现故障时，按照__A__顺序进行代替。</w:t>
      </w:r>
    </w:p>
    <w:p w14:paraId="6ACC55C6" w14:textId="77777777" w:rsidR="004133AA" w:rsidRDefault="00000000">
      <w:pPr>
        <w:rPr>
          <w:rFonts w:ascii="楷体" w:eastAsia="楷体" w:hAnsi="楷体" w:cs="楷体" w:hint="eastAsia"/>
        </w:rPr>
      </w:pPr>
      <w:r>
        <w:rPr>
          <w:rFonts w:ascii="楷体" w:eastAsia="楷体" w:hAnsi="楷体" w:cs="楷体" w:hint="eastAsia"/>
        </w:rPr>
        <w:t xml:space="preserve"> A、称重式雨量传感器、备份自动翻斗雨量传感器、人工补测</w:t>
      </w:r>
    </w:p>
    <w:p w14:paraId="3C037FDF" w14:textId="77777777" w:rsidR="004133AA" w:rsidRDefault="00000000">
      <w:pPr>
        <w:rPr>
          <w:rFonts w:ascii="楷体" w:eastAsia="楷体" w:hAnsi="楷体" w:cs="楷体" w:hint="eastAsia"/>
        </w:rPr>
      </w:pPr>
      <w:r>
        <w:rPr>
          <w:rFonts w:ascii="楷体" w:eastAsia="楷体" w:hAnsi="楷体" w:cs="楷体" w:hint="eastAsia"/>
        </w:rPr>
        <w:t xml:space="preserve"> B、备份自动翻斗雨量传感器、称重式雨量传感器、人工补测</w:t>
      </w:r>
    </w:p>
    <w:p w14:paraId="6D4D5A10" w14:textId="77777777" w:rsidR="004133AA" w:rsidRDefault="00000000">
      <w:pPr>
        <w:rPr>
          <w:rFonts w:ascii="楷体" w:eastAsia="楷体" w:hAnsi="楷体" w:cs="楷体" w:hint="eastAsia"/>
        </w:rPr>
      </w:pPr>
      <w:r>
        <w:rPr>
          <w:rFonts w:ascii="楷体" w:eastAsia="楷体" w:hAnsi="楷体" w:cs="楷体" w:hint="eastAsia"/>
        </w:rPr>
        <w:t xml:space="preserve"> C、人工补测、备份自动翻斗雨量传感器、称重式雨量传感器</w:t>
      </w:r>
    </w:p>
    <w:p w14:paraId="4B84FFAA" w14:textId="77777777" w:rsidR="004133AA" w:rsidRDefault="00000000">
      <w:pPr>
        <w:rPr>
          <w:rFonts w:ascii="楷体" w:eastAsia="楷体" w:hAnsi="楷体" w:cs="楷体" w:hint="eastAsia"/>
        </w:rPr>
      </w:pPr>
      <w:r>
        <w:rPr>
          <w:rFonts w:ascii="楷体" w:eastAsia="楷体" w:hAnsi="楷体" w:cs="楷体" w:hint="eastAsia"/>
        </w:rPr>
        <w:t xml:space="preserve"> D、人工补测、称重式雨量传感器、备份自动翻斗雨量传感器</w:t>
      </w:r>
    </w:p>
    <w:p w14:paraId="4850ED4E" w14:textId="77777777" w:rsidR="004133AA" w:rsidRDefault="00000000">
      <w:pPr>
        <w:rPr>
          <w:rFonts w:ascii="楷体" w:eastAsia="楷体" w:hAnsi="楷体" w:cs="楷体" w:hint="eastAsia"/>
        </w:rPr>
      </w:pPr>
      <w:r>
        <w:rPr>
          <w:rFonts w:ascii="楷体" w:eastAsia="楷体" w:hAnsi="楷体" w:cs="楷体" w:hint="eastAsia"/>
        </w:rPr>
        <w:t>61.基本站的云量方式位采用__D__定时观测方式。</w:t>
      </w:r>
    </w:p>
    <w:p w14:paraId="63ACAD4A" w14:textId="77777777" w:rsidR="004133AA" w:rsidRDefault="00000000">
      <w:pPr>
        <w:rPr>
          <w:rFonts w:ascii="楷体" w:eastAsia="楷体" w:hAnsi="楷体" w:cs="楷体" w:hint="eastAsia"/>
        </w:rPr>
      </w:pPr>
      <w:r>
        <w:rPr>
          <w:rFonts w:ascii="楷体" w:eastAsia="楷体" w:hAnsi="楷体" w:cs="楷体" w:hint="eastAsia"/>
        </w:rPr>
        <w:t xml:space="preserve"> A、5次</w:t>
      </w:r>
    </w:p>
    <w:p w14:paraId="7280D58F" w14:textId="77777777" w:rsidR="004133AA" w:rsidRDefault="00000000">
      <w:pPr>
        <w:rPr>
          <w:rFonts w:ascii="楷体" w:eastAsia="楷体" w:hAnsi="楷体" w:cs="楷体" w:hint="eastAsia"/>
        </w:rPr>
      </w:pPr>
      <w:r>
        <w:rPr>
          <w:rFonts w:ascii="楷体" w:eastAsia="楷体" w:hAnsi="楷体" w:cs="楷体" w:hint="eastAsia"/>
        </w:rPr>
        <w:t xml:space="preserve"> B、6次</w:t>
      </w:r>
    </w:p>
    <w:p w14:paraId="538DBB72" w14:textId="77777777" w:rsidR="004133AA" w:rsidRDefault="00000000">
      <w:pPr>
        <w:rPr>
          <w:rFonts w:ascii="楷体" w:eastAsia="楷体" w:hAnsi="楷体" w:cs="楷体" w:hint="eastAsia"/>
        </w:rPr>
      </w:pPr>
      <w:r>
        <w:rPr>
          <w:rFonts w:ascii="楷体" w:eastAsia="楷体" w:hAnsi="楷体" w:cs="楷体" w:hint="eastAsia"/>
        </w:rPr>
        <w:t xml:space="preserve"> C、4次</w:t>
      </w:r>
    </w:p>
    <w:p w14:paraId="7F5CDED9" w14:textId="77777777" w:rsidR="004133AA" w:rsidRDefault="00000000">
      <w:pPr>
        <w:rPr>
          <w:rFonts w:ascii="楷体" w:eastAsia="楷体" w:hAnsi="楷体" w:cs="楷体" w:hint="eastAsia"/>
        </w:rPr>
      </w:pPr>
      <w:r>
        <w:rPr>
          <w:rFonts w:ascii="楷体" w:eastAsia="楷体" w:hAnsi="楷体" w:cs="楷体" w:hint="eastAsia"/>
        </w:rPr>
        <w:t xml:space="preserve"> D、3次</w:t>
      </w:r>
    </w:p>
    <w:p w14:paraId="28DE3441" w14:textId="77777777" w:rsidR="004133AA" w:rsidRDefault="00000000">
      <w:pPr>
        <w:rPr>
          <w:rFonts w:ascii="楷体" w:eastAsia="楷体" w:hAnsi="楷体" w:cs="楷体" w:hint="eastAsia"/>
        </w:rPr>
      </w:pPr>
      <w:r>
        <w:rPr>
          <w:rFonts w:ascii="楷体" w:eastAsia="楷体" w:hAnsi="楷体" w:cs="楷体" w:hint="eastAsia"/>
        </w:rPr>
        <w:t>62.《综合气象观测系统发展规划(2014—2020年)》中，关于技术装备保障水平发展主要指标(到2020年)，描述错误的是__D__。</w:t>
      </w:r>
    </w:p>
    <w:p w14:paraId="6F875A2E" w14:textId="77777777" w:rsidR="004133AA" w:rsidRDefault="00000000">
      <w:pPr>
        <w:rPr>
          <w:rFonts w:ascii="楷体" w:eastAsia="楷体" w:hAnsi="楷体" w:cs="楷体" w:hint="eastAsia"/>
        </w:rPr>
      </w:pPr>
      <w:r>
        <w:rPr>
          <w:rFonts w:ascii="楷体" w:eastAsia="楷体" w:hAnsi="楷体" w:cs="楷体" w:hint="eastAsia"/>
        </w:rPr>
        <w:t xml:space="preserve"> A、满足业务运行要求，故障平均恢复时间小于36小时</w:t>
      </w:r>
    </w:p>
    <w:p w14:paraId="369B9C3C" w14:textId="77777777" w:rsidR="004133AA" w:rsidRDefault="00000000">
      <w:pPr>
        <w:rPr>
          <w:rFonts w:ascii="楷体" w:eastAsia="楷体" w:hAnsi="楷体" w:cs="楷体" w:hint="eastAsia"/>
        </w:rPr>
      </w:pPr>
      <w:r>
        <w:rPr>
          <w:rFonts w:ascii="楷体" w:eastAsia="楷体" w:hAnsi="楷体" w:cs="楷体" w:hint="eastAsia"/>
        </w:rPr>
        <w:t xml:space="preserve"> B、运行监控率100%</w:t>
      </w:r>
    </w:p>
    <w:p w14:paraId="0AC577A7" w14:textId="77777777" w:rsidR="004133AA" w:rsidRDefault="00000000">
      <w:pPr>
        <w:rPr>
          <w:rFonts w:ascii="楷体" w:eastAsia="楷体" w:hAnsi="楷体" w:cs="楷体" w:hint="eastAsia"/>
        </w:rPr>
      </w:pPr>
      <w:r>
        <w:rPr>
          <w:rFonts w:ascii="楷体" w:eastAsia="楷体" w:hAnsi="楷体" w:cs="楷体" w:hint="eastAsia"/>
        </w:rPr>
        <w:t xml:space="preserve"> C、计量检定率100%</w:t>
      </w:r>
    </w:p>
    <w:p w14:paraId="548BEA94" w14:textId="77777777" w:rsidR="004133AA" w:rsidRDefault="00000000">
      <w:pPr>
        <w:rPr>
          <w:rFonts w:ascii="楷体" w:eastAsia="楷体" w:hAnsi="楷体" w:cs="楷体" w:hint="eastAsia"/>
        </w:rPr>
      </w:pPr>
      <w:r>
        <w:rPr>
          <w:rFonts w:ascii="楷体" w:eastAsia="楷体" w:hAnsi="楷体" w:cs="楷体" w:hint="eastAsia"/>
        </w:rPr>
        <w:t xml:space="preserve"> D、国产化率整机90%</w:t>
      </w:r>
    </w:p>
    <w:p w14:paraId="16B3105A" w14:textId="77777777" w:rsidR="004133AA" w:rsidRDefault="00000000">
      <w:pPr>
        <w:rPr>
          <w:rFonts w:ascii="楷体" w:eastAsia="楷体" w:hAnsi="楷体" w:cs="楷体" w:hint="eastAsia"/>
        </w:rPr>
      </w:pPr>
      <w:r>
        <w:rPr>
          <w:rFonts w:ascii="楷体" w:eastAsia="楷体" w:hAnsi="楷体" w:cs="楷体" w:hint="eastAsia"/>
        </w:rPr>
        <w:t>63.观测场方位正南正北,偏差__C__，视为正南正北。</w:t>
      </w:r>
    </w:p>
    <w:p w14:paraId="6E870557" w14:textId="77777777" w:rsidR="004133AA" w:rsidRDefault="00000000">
      <w:pPr>
        <w:rPr>
          <w:rFonts w:ascii="楷体" w:eastAsia="楷体" w:hAnsi="楷体" w:cs="楷体" w:hint="eastAsia"/>
        </w:rPr>
      </w:pPr>
      <w:r>
        <w:rPr>
          <w:rFonts w:ascii="楷体" w:eastAsia="楷体" w:hAnsi="楷体" w:cs="楷体" w:hint="eastAsia"/>
        </w:rPr>
        <w:t xml:space="preserve"> A、偏差≤2°</w:t>
      </w:r>
    </w:p>
    <w:p w14:paraId="4CE4C0BB" w14:textId="77777777" w:rsidR="004133AA" w:rsidRDefault="00000000">
      <w:pPr>
        <w:rPr>
          <w:rFonts w:ascii="楷体" w:eastAsia="楷体" w:hAnsi="楷体" w:cs="楷体" w:hint="eastAsia"/>
        </w:rPr>
      </w:pPr>
      <w:r>
        <w:rPr>
          <w:rFonts w:ascii="楷体" w:eastAsia="楷体" w:hAnsi="楷体" w:cs="楷体" w:hint="eastAsia"/>
        </w:rPr>
        <w:t xml:space="preserve"> B、偏差≤15°</w:t>
      </w:r>
    </w:p>
    <w:p w14:paraId="7EC2B5F3" w14:textId="77777777" w:rsidR="004133AA" w:rsidRDefault="00000000">
      <w:pPr>
        <w:rPr>
          <w:rFonts w:ascii="楷体" w:eastAsia="楷体" w:hAnsi="楷体" w:cs="楷体" w:hint="eastAsia"/>
        </w:rPr>
      </w:pPr>
      <w:r>
        <w:rPr>
          <w:rFonts w:ascii="楷体" w:eastAsia="楷体" w:hAnsi="楷体" w:cs="楷体" w:hint="eastAsia"/>
        </w:rPr>
        <w:t xml:space="preserve"> C、偏差≤10°</w:t>
      </w:r>
    </w:p>
    <w:p w14:paraId="0ECB1A53" w14:textId="77777777" w:rsidR="004133AA" w:rsidRDefault="00000000">
      <w:pPr>
        <w:rPr>
          <w:rFonts w:ascii="楷体" w:eastAsia="楷体" w:hAnsi="楷体" w:cs="楷体" w:hint="eastAsia"/>
        </w:rPr>
      </w:pPr>
      <w:r>
        <w:rPr>
          <w:rFonts w:ascii="楷体" w:eastAsia="楷体" w:hAnsi="楷体" w:cs="楷体" w:hint="eastAsia"/>
        </w:rPr>
        <w:t xml:space="preserve"> D、偏差≤5°</w:t>
      </w:r>
    </w:p>
    <w:p w14:paraId="20BD9D20" w14:textId="77777777" w:rsidR="004133AA" w:rsidRDefault="00000000">
      <w:pPr>
        <w:rPr>
          <w:rFonts w:ascii="楷体" w:eastAsia="楷体" w:hAnsi="楷体" w:cs="楷体" w:hint="eastAsia"/>
        </w:rPr>
      </w:pPr>
      <w:r>
        <w:rPr>
          <w:rFonts w:ascii="楷体" w:eastAsia="楷体" w:hAnsi="楷体" w:cs="楷体" w:hint="eastAsia"/>
        </w:rPr>
        <w:t>64.各台站均须观测的项目共有__D__项。</w:t>
      </w:r>
    </w:p>
    <w:p w14:paraId="2541863B" w14:textId="77777777" w:rsidR="004133AA" w:rsidRDefault="00000000">
      <w:pPr>
        <w:rPr>
          <w:rFonts w:ascii="楷体" w:eastAsia="楷体" w:hAnsi="楷体" w:cs="楷体" w:hint="eastAsia"/>
        </w:rPr>
      </w:pPr>
      <w:r>
        <w:rPr>
          <w:rFonts w:ascii="楷体" w:eastAsia="楷体" w:hAnsi="楷体" w:cs="楷体" w:hint="eastAsia"/>
        </w:rPr>
        <w:t xml:space="preserve"> A、9</w:t>
      </w:r>
    </w:p>
    <w:p w14:paraId="5DC74259"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40494406"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55C35F0A" w14:textId="77777777" w:rsidR="004133AA" w:rsidRDefault="00000000">
      <w:pPr>
        <w:rPr>
          <w:rFonts w:ascii="楷体" w:eastAsia="楷体" w:hAnsi="楷体" w:cs="楷体" w:hint="eastAsia"/>
        </w:rPr>
      </w:pPr>
      <w:r>
        <w:rPr>
          <w:rFonts w:ascii="楷体" w:eastAsia="楷体" w:hAnsi="楷体" w:cs="楷体" w:hint="eastAsia"/>
        </w:rPr>
        <w:t xml:space="preserve"> D、11</w:t>
      </w:r>
    </w:p>
    <w:p w14:paraId="4321D9B3" w14:textId="77777777" w:rsidR="004133AA" w:rsidRDefault="00000000">
      <w:pPr>
        <w:rPr>
          <w:rFonts w:ascii="楷体" w:eastAsia="楷体" w:hAnsi="楷体" w:cs="楷体" w:hint="eastAsia"/>
        </w:rPr>
      </w:pPr>
      <w:r>
        <w:rPr>
          <w:rFonts w:ascii="楷体" w:eastAsia="楷体" w:hAnsi="楷体" w:cs="楷体" w:hint="eastAsia"/>
        </w:rPr>
        <w:t>65.天气现象记录起止时间的天气现象有__B__种。</w:t>
      </w:r>
    </w:p>
    <w:p w14:paraId="04A9846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A、12</w:t>
      </w:r>
    </w:p>
    <w:p w14:paraId="7649AEEC"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03C87A77" w14:textId="77777777" w:rsidR="004133AA" w:rsidRDefault="00000000">
      <w:pPr>
        <w:rPr>
          <w:rFonts w:ascii="楷体" w:eastAsia="楷体" w:hAnsi="楷体" w:cs="楷体" w:hint="eastAsia"/>
        </w:rPr>
      </w:pPr>
      <w:r>
        <w:rPr>
          <w:rFonts w:ascii="楷体" w:eastAsia="楷体" w:hAnsi="楷体" w:cs="楷体" w:hint="eastAsia"/>
        </w:rPr>
        <w:t xml:space="preserve"> C、14</w:t>
      </w:r>
    </w:p>
    <w:p w14:paraId="3D0EDBE8" w14:textId="77777777" w:rsidR="004133AA" w:rsidRDefault="00000000">
      <w:pPr>
        <w:rPr>
          <w:rFonts w:ascii="楷体" w:eastAsia="楷体" w:hAnsi="楷体" w:cs="楷体" w:hint="eastAsia"/>
        </w:rPr>
      </w:pPr>
      <w:r>
        <w:rPr>
          <w:rFonts w:ascii="楷体" w:eastAsia="楷体" w:hAnsi="楷体" w:cs="楷体" w:hint="eastAsia"/>
        </w:rPr>
        <w:t xml:space="preserve"> D、13</w:t>
      </w:r>
    </w:p>
    <w:p w14:paraId="7E17215A" w14:textId="77777777" w:rsidR="004133AA" w:rsidRDefault="00000000">
      <w:pPr>
        <w:rPr>
          <w:rFonts w:ascii="楷体" w:eastAsia="楷体" w:hAnsi="楷体" w:cs="楷体" w:hint="eastAsia"/>
        </w:rPr>
      </w:pPr>
      <w:r>
        <w:rPr>
          <w:rFonts w:ascii="楷体" w:eastAsia="楷体" w:hAnsi="楷体" w:cs="楷体" w:hint="eastAsia"/>
        </w:rPr>
        <w:t>66.WMO为了使全球日照时数测量统一化，建议以康培司托式(Campbell—stokes)日照计作为(“暂定标准日照计”)(IRSR)。该仪器辐照度阈值平均值为120wm-2并允许__A__误差。(</w:t>
      </w:r>
    </w:p>
    <w:p w14:paraId="5867843D" w14:textId="77777777" w:rsidR="004133AA" w:rsidRDefault="00000000">
      <w:pPr>
        <w:rPr>
          <w:rFonts w:ascii="楷体" w:eastAsia="楷体" w:hAnsi="楷体" w:cs="楷体" w:hint="eastAsia"/>
        </w:rPr>
      </w:pPr>
      <w:r>
        <w:rPr>
          <w:rFonts w:ascii="楷体" w:eastAsia="楷体" w:hAnsi="楷体" w:cs="楷体" w:hint="eastAsia"/>
        </w:rPr>
        <w:t xml:space="preserve"> A、土20%</w:t>
      </w:r>
    </w:p>
    <w:p w14:paraId="1648EC75" w14:textId="77777777" w:rsidR="004133AA" w:rsidRDefault="00000000">
      <w:pPr>
        <w:rPr>
          <w:rFonts w:ascii="楷体" w:eastAsia="楷体" w:hAnsi="楷体" w:cs="楷体" w:hint="eastAsia"/>
        </w:rPr>
      </w:pPr>
      <w:r>
        <w:rPr>
          <w:rFonts w:ascii="楷体" w:eastAsia="楷体" w:hAnsi="楷体" w:cs="楷体" w:hint="eastAsia"/>
        </w:rPr>
        <w:t xml:space="preserve"> B、土15%</w:t>
      </w:r>
    </w:p>
    <w:p w14:paraId="06A4053F" w14:textId="77777777" w:rsidR="004133AA" w:rsidRDefault="00000000">
      <w:pPr>
        <w:rPr>
          <w:rFonts w:ascii="楷体" w:eastAsia="楷体" w:hAnsi="楷体" w:cs="楷体" w:hint="eastAsia"/>
        </w:rPr>
      </w:pPr>
      <w:r>
        <w:rPr>
          <w:rFonts w:ascii="楷体" w:eastAsia="楷体" w:hAnsi="楷体" w:cs="楷体" w:hint="eastAsia"/>
        </w:rPr>
        <w:t xml:space="preserve"> C、土5%</w:t>
      </w:r>
    </w:p>
    <w:p w14:paraId="5D69F2F7" w14:textId="77777777" w:rsidR="004133AA" w:rsidRDefault="00000000">
      <w:pPr>
        <w:rPr>
          <w:rFonts w:ascii="楷体" w:eastAsia="楷体" w:hAnsi="楷体" w:cs="楷体" w:hint="eastAsia"/>
        </w:rPr>
      </w:pPr>
      <w:r>
        <w:rPr>
          <w:rFonts w:ascii="楷体" w:eastAsia="楷体" w:hAnsi="楷体" w:cs="楷体" w:hint="eastAsia"/>
        </w:rPr>
        <w:t xml:space="preserve"> D、土10%</w:t>
      </w:r>
    </w:p>
    <w:p w14:paraId="449AC698" w14:textId="77777777" w:rsidR="004133AA" w:rsidRDefault="00000000">
      <w:pPr>
        <w:rPr>
          <w:rFonts w:ascii="楷体" w:eastAsia="楷体" w:hAnsi="楷体" w:cs="楷体" w:hint="eastAsia"/>
        </w:rPr>
      </w:pPr>
      <w:r>
        <w:rPr>
          <w:rFonts w:ascii="楷体" w:eastAsia="楷体" w:hAnsi="楷体" w:cs="楷体" w:hint="eastAsia"/>
        </w:rPr>
        <w:t>67.《气象仪器和观测方法指南(第六版)》指出，气象观测根据其用途应具有代表性，例如，天气观测站典型的必须代表其周围达到__D__km的范围，以便确定中尺度和较大尺度的现象。</w:t>
      </w:r>
    </w:p>
    <w:p w14:paraId="00C19F65" w14:textId="77777777" w:rsidR="004133AA" w:rsidRDefault="00000000">
      <w:pPr>
        <w:rPr>
          <w:rFonts w:ascii="楷体" w:eastAsia="楷体" w:hAnsi="楷体" w:cs="楷体" w:hint="eastAsia"/>
        </w:rPr>
      </w:pPr>
      <w:r>
        <w:rPr>
          <w:rFonts w:ascii="楷体" w:eastAsia="楷体" w:hAnsi="楷体" w:cs="楷体" w:hint="eastAsia"/>
        </w:rPr>
        <w:t xml:space="preserve"> A、500</w:t>
      </w:r>
    </w:p>
    <w:p w14:paraId="1F0CA7EE"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43931ED1" w14:textId="77777777" w:rsidR="004133AA" w:rsidRDefault="00000000">
      <w:pPr>
        <w:rPr>
          <w:rFonts w:ascii="楷体" w:eastAsia="楷体" w:hAnsi="楷体" w:cs="楷体" w:hint="eastAsia"/>
        </w:rPr>
      </w:pPr>
      <w:r>
        <w:rPr>
          <w:rFonts w:ascii="楷体" w:eastAsia="楷体" w:hAnsi="楷体" w:cs="楷体" w:hint="eastAsia"/>
        </w:rPr>
        <w:t xml:space="preserve"> C、200</w:t>
      </w:r>
    </w:p>
    <w:p w14:paraId="7E121698"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16F9C580" w14:textId="77777777" w:rsidR="004133AA" w:rsidRDefault="00000000">
      <w:pPr>
        <w:rPr>
          <w:rFonts w:ascii="楷体" w:eastAsia="楷体" w:hAnsi="楷体" w:cs="楷体" w:hint="eastAsia"/>
        </w:rPr>
      </w:pPr>
      <w:r>
        <w:rPr>
          <w:rFonts w:ascii="楷体" w:eastAsia="楷体" w:hAnsi="楷体" w:cs="楷体" w:hint="eastAsia"/>
        </w:rPr>
        <w:t>68.《仪器和观测方法指南》对正确安装日照计的要求：当太阳处于地平线以上大于__C__时，在全年测量时段内，日照计对太阳的视野应无遮挡。</w:t>
      </w:r>
    </w:p>
    <w:p w14:paraId="071A71C8"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1C8BB490"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369AC6EA"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6ACDC73D"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73614CE5" w14:textId="77777777" w:rsidR="004133AA" w:rsidRDefault="00000000">
      <w:pPr>
        <w:rPr>
          <w:rFonts w:ascii="楷体" w:eastAsia="楷体" w:hAnsi="楷体" w:cs="楷体" w:hint="eastAsia"/>
        </w:rPr>
      </w:pPr>
      <w:r>
        <w:rPr>
          <w:rFonts w:ascii="楷体" w:eastAsia="楷体" w:hAnsi="楷体" w:cs="楷体" w:hint="eastAsia"/>
        </w:rPr>
        <w:t>69.除非特别说明，作为区域的和国家的基准指定的仪器应该藉助于移动式标准器至少每__D__年比对一次。</w:t>
      </w:r>
    </w:p>
    <w:p w14:paraId="76CFD005"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1D6C4023"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5CE53CFB"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616140D9"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6B01B29A" w14:textId="77777777" w:rsidR="004133AA" w:rsidRDefault="00000000">
      <w:pPr>
        <w:rPr>
          <w:rFonts w:ascii="楷体" w:eastAsia="楷体" w:hAnsi="楷体" w:cs="楷体" w:hint="eastAsia"/>
        </w:rPr>
      </w:pPr>
      <w:r>
        <w:rPr>
          <w:rFonts w:ascii="楷体" w:eastAsia="楷体" w:hAnsi="楷体" w:cs="楷体" w:hint="eastAsia"/>
        </w:rPr>
        <w:t>70.申请地面气象应急加密观测，一般应提前__C__提出申请。</w:t>
      </w:r>
    </w:p>
    <w:p w14:paraId="3B2D9BC2" w14:textId="77777777" w:rsidR="004133AA" w:rsidRDefault="00000000">
      <w:pPr>
        <w:rPr>
          <w:rFonts w:ascii="楷体" w:eastAsia="楷体" w:hAnsi="楷体" w:cs="楷体" w:hint="eastAsia"/>
        </w:rPr>
      </w:pPr>
      <w:r>
        <w:rPr>
          <w:rFonts w:ascii="楷体" w:eastAsia="楷体" w:hAnsi="楷体" w:cs="楷体" w:hint="eastAsia"/>
        </w:rPr>
        <w:t xml:space="preserve"> A、3小时</w:t>
      </w:r>
    </w:p>
    <w:p w14:paraId="5FBD24D6" w14:textId="77777777" w:rsidR="004133AA" w:rsidRDefault="00000000">
      <w:pPr>
        <w:rPr>
          <w:rFonts w:ascii="楷体" w:eastAsia="楷体" w:hAnsi="楷体" w:cs="楷体" w:hint="eastAsia"/>
        </w:rPr>
      </w:pPr>
      <w:r>
        <w:rPr>
          <w:rFonts w:ascii="楷体" w:eastAsia="楷体" w:hAnsi="楷体" w:cs="楷体" w:hint="eastAsia"/>
        </w:rPr>
        <w:t xml:space="preserve"> B、6小时</w:t>
      </w:r>
    </w:p>
    <w:p w14:paraId="763B0AE4" w14:textId="77777777" w:rsidR="004133AA" w:rsidRDefault="00000000">
      <w:pPr>
        <w:rPr>
          <w:rFonts w:ascii="楷体" w:eastAsia="楷体" w:hAnsi="楷体" w:cs="楷体" w:hint="eastAsia"/>
        </w:rPr>
      </w:pPr>
      <w:r>
        <w:rPr>
          <w:rFonts w:ascii="楷体" w:eastAsia="楷体" w:hAnsi="楷体" w:cs="楷体" w:hint="eastAsia"/>
        </w:rPr>
        <w:t xml:space="preserve"> C、12小时</w:t>
      </w:r>
    </w:p>
    <w:p w14:paraId="521DD546" w14:textId="77777777" w:rsidR="004133AA" w:rsidRDefault="00000000">
      <w:pPr>
        <w:rPr>
          <w:rFonts w:ascii="楷体" w:eastAsia="楷体" w:hAnsi="楷体" w:cs="楷体" w:hint="eastAsia"/>
        </w:rPr>
      </w:pPr>
      <w:r>
        <w:rPr>
          <w:rFonts w:ascii="楷体" w:eastAsia="楷体" w:hAnsi="楷体" w:cs="楷体" w:hint="eastAsia"/>
        </w:rPr>
        <w:t xml:space="preserve"> D、24小时</w:t>
      </w:r>
    </w:p>
    <w:p w14:paraId="5D8BAF6D" w14:textId="77777777" w:rsidR="004133AA" w:rsidRDefault="00000000">
      <w:pPr>
        <w:rPr>
          <w:rFonts w:ascii="楷体" w:eastAsia="楷体" w:hAnsi="楷体" w:cs="楷体" w:hint="eastAsia"/>
        </w:rPr>
      </w:pPr>
      <w:r>
        <w:rPr>
          <w:rFonts w:ascii="楷体" w:eastAsia="楷体" w:hAnsi="楷体" w:cs="楷体" w:hint="eastAsia"/>
        </w:rPr>
        <w:t>71.仪器的修正值是对__C__的补偿。</w:t>
      </w:r>
    </w:p>
    <w:p w14:paraId="52D5CFFF" w14:textId="77777777" w:rsidR="004133AA" w:rsidRDefault="00000000">
      <w:pPr>
        <w:rPr>
          <w:rFonts w:ascii="楷体" w:eastAsia="楷体" w:hAnsi="楷体" w:cs="楷体" w:hint="eastAsia"/>
        </w:rPr>
      </w:pPr>
      <w:r>
        <w:rPr>
          <w:rFonts w:ascii="楷体" w:eastAsia="楷体" w:hAnsi="楷体" w:cs="楷体" w:hint="eastAsia"/>
        </w:rPr>
        <w:t xml:space="preserve"> A、仪器误差</w:t>
      </w:r>
    </w:p>
    <w:p w14:paraId="6F995CF3" w14:textId="77777777" w:rsidR="004133AA" w:rsidRDefault="00000000">
      <w:pPr>
        <w:rPr>
          <w:rFonts w:ascii="楷体" w:eastAsia="楷体" w:hAnsi="楷体" w:cs="楷体" w:hint="eastAsia"/>
        </w:rPr>
      </w:pPr>
      <w:r>
        <w:rPr>
          <w:rFonts w:ascii="楷体" w:eastAsia="楷体" w:hAnsi="楷体" w:cs="楷体" w:hint="eastAsia"/>
        </w:rPr>
        <w:t xml:space="preserve"> B、随机误差</w:t>
      </w:r>
    </w:p>
    <w:p w14:paraId="698FC505" w14:textId="77777777" w:rsidR="004133AA" w:rsidRDefault="00000000">
      <w:pPr>
        <w:rPr>
          <w:rFonts w:ascii="楷体" w:eastAsia="楷体" w:hAnsi="楷体" w:cs="楷体" w:hint="eastAsia"/>
        </w:rPr>
      </w:pPr>
      <w:r>
        <w:rPr>
          <w:rFonts w:ascii="楷体" w:eastAsia="楷体" w:hAnsi="楷体" w:cs="楷体" w:hint="eastAsia"/>
        </w:rPr>
        <w:t xml:space="preserve"> C、系统误差</w:t>
      </w:r>
    </w:p>
    <w:p w14:paraId="4B863CA3" w14:textId="77777777" w:rsidR="004133AA" w:rsidRDefault="00000000">
      <w:pPr>
        <w:rPr>
          <w:rFonts w:ascii="楷体" w:eastAsia="楷体" w:hAnsi="楷体" w:cs="楷体" w:hint="eastAsia"/>
        </w:rPr>
      </w:pPr>
      <w:r>
        <w:rPr>
          <w:rFonts w:ascii="楷体" w:eastAsia="楷体" w:hAnsi="楷体" w:cs="楷体" w:hint="eastAsia"/>
        </w:rPr>
        <w:t xml:space="preserve"> D、测量误差</w:t>
      </w:r>
    </w:p>
    <w:p w14:paraId="77D121A9" w14:textId="77777777" w:rsidR="004133AA" w:rsidRDefault="00000000">
      <w:pPr>
        <w:rPr>
          <w:rFonts w:ascii="楷体" w:eastAsia="楷体" w:hAnsi="楷体" w:cs="楷体" w:hint="eastAsia"/>
        </w:rPr>
      </w:pPr>
      <w:r>
        <w:rPr>
          <w:rFonts w:ascii="楷体" w:eastAsia="楷体" w:hAnsi="楷体" w:cs="楷体" w:hint="eastAsia"/>
        </w:rPr>
        <w:t>72.降水测量中__D__是特别尖锐的问题。降水测量对仪器的安置、风和地形等都非常敏感，而描述测量环境历史沿革的资料对降水资料的用户是至为重要的。</w:t>
      </w:r>
    </w:p>
    <w:p w14:paraId="2D05588A" w14:textId="77777777" w:rsidR="004133AA" w:rsidRDefault="00000000">
      <w:pPr>
        <w:rPr>
          <w:rFonts w:ascii="楷体" w:eastAsia="楷体" w:hAnsi="楷体" w:cs="楷体" w:hint="eastAsia"/>
        </w:rPr>
      </w:pPr>
      <w:r>
        <w:rPr>
          <w:rFonts w:ascii="楷体" w:eastAsia="楷体" w:hAnsi="楷体" w:cs="楷体" w:hint="eastAsia"/>
        </w:rPr>
        <w:t xml:space="preserve"> A、比较性</w:t>
      </w:r>
    </w:p>
    <w:p w14:paraId="4122819F" w14:textId="77777777" w:rsidR="004133AA" w:rsidRDefault="00000000">
      <w:pPr>
        <w:rPr>
          <w:rFonts w:ascii="楷体" w:eastAsia="楷体" w:hAnsi="楷体" w:cs="楷体" w:hint="eastAsia"/>
        </w:rPr>
      </w:pPr>
      <w:r>
        <w:rPr>
          <w:rFonts w:ascii="楷体" w:eastAsia="楷体" w:hAnsi="楷体" w:cs="楷体" w:hint="eastAsia"/>
        </w:rPr>
        <w:t xml:space="preserve"> B、准确性</w:t>
      </w:r>
    </w:p>
    <w:p w14:paraId="63D38248" w14:textId="77777777" w:rsidR="004133AA" w:rsidRDefault="00000000">
      <w:pPr>
        <w:rPr>
          <w:rFonts w:ascii="楷体" w:eastAsia="楷体" w:hAnsi="楷体" w:cs="楷体" w:hint="eastAsia"/>
        </w:rPr>
      </w:pPr>
      <w:r>
        <w:rPr>
          <w:rFonts w:ascii="楷体" w:eastAsia="楷体" w:hAnsi="楷体" w:cs="楷体" w:hint="eastAsia"/>
        </w:rPr>
        <w:t xml:space="preserve"> C、客观性</w:t>
      </w:r>
    </w:p>
    <w:p w14:paraId="4439F5F9" w14:textId="77777777" w:rsidR="004133AA" w:rsidRDefault="00000000">
      <w:pPr>
        <w:rPr>
          <w:rFonts w:ascii="楷体" w:eastAsia="楷体" w:hAnsi="楷体" w:cs="楷体" w:hint="eastAsia"/>
        </w:rPr>
      </w:pPr>
      <w:r>
        <w:rPr>
          <w:rFonts w:ascii="楷体" w:eastAsia="楷体" w:hAnsi="楷体" w:cs="楷体" w:hint="eastAsia"/>
        </w:rPr>
        <w:t xml:space="preserve"> D、代表性</w:t>
      </w:r>
    </w:p>
    <w:p w14:paraId="7E9E27EC" w14:textId="77777777" w:rsidR="004133AA" w:rsidRDefault="00000000">
      <w:pPr>
        <w:rPr>
          <w:rFonts w:ascii="楷体" w:eastAsia="楷体" w:hAnsi="楷体" w:cs="楷体" w:hint="eastAsia"/>
        </w:rPr>
      </w:pPr>
      <w:r>
        <w:rPr>
          <w:rFonts w:ascii="楷体" w:eastAsia="楷体" w:hAnsi="楷体" w:cs="楷体" w:hint="eastAsia"/>
        </w:rPr>
        <w:t>73.气象光学视程(Meteorologicalopticalrange)是指由白炽灯发出的色温为2700K的平行光束的光通量在大气中削弱至初始值的__A__所通过的路径长度。</w:t>
      </w:r>
    </w:p>
    <w:p w14:paraId="146E7A1B"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6D4F0A8A"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0C543AD6"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1661CA09"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409067C7" w14:textId="77777777" w:rsidR="004133AA" w:rsidRDefault="00000000">
      <w:pPr>
        <w:rPr>
          <w:rFonts w:ascii="楷体" w:eastAsia="楷体" w:hAnsi="楷体" w:cs="楷体" w:hint="eastAsia"/>
        </w:rPr>
      </w:pPr>
      <w:r>
        <w:rPr>
          <w:rFonts w:ascii="楷体" w:eastAsia="楷体" w:hAnsi="楷体" w:cs="楷体" w:hint="eastAsia"/>
        </w:rPr>
        <w:t>74.天气现象代码16代表的天气现象为__D__。</w:t>
      </w:r>
    </w:p>
    <w:p w14:paraId="7EEA1315" w14:textId="77777777" w:rsidR="004133AA" w:rsidRDefault="00000000">
      <w:pPr>
        <w:rPr>
          <w:rFonts w:ascii="楷体" w:eastAsia="楷体" w:hAnsi="楷体" w:cs="楷体" w:hint="eastAsia"/>
        </w:rPr>
      </w:pPr>
      <w:r>
        <w:rPr>
          <w:rFonts w:ascii="楷体" w:eastAsia="楷体" w:hAnsi="楷体" w:cs="楷体" w:hint="eastAsia"/>
        </w:rPr>
        <w:t xml:space="preserve"> A、极光</w:t>
      </w:r>
    </w:p>
    <w:p w14:paraId="74EB0C01" w14:textId="77777777" w:rsidR="004133AA" w:rsidRDefault="00000000">
      <w:pPr>
        <w:rPr>
          <w:rFonts w:ascii="楷体" w:eastAsia="楷体" w:hAnsi="楷体" w:cs="楷体" w:hint="eastAsia"/>
        </w:rPr>
      </w:pPr>
      <w:r>
        <w:rPr>
          <w:rFonts w:ascii="楷体" w:eastAsia="楷体" w:hAnsi="楷体" w:cs="楷体" w:hint="eastAsia"/>
        </w:rPr>
        <w:t xml:space="preserve"> B、沙尘暴</w:t>
      </w:r>
    </w:p>
    <w:p w14:paraId="78387A78" w14:textId="77777777" w:rsidR="004133AA" w:rsidRDefault="00000000">
      <w:pPr>
        <w:rPr>
          <w:rFonts w:ascii="楷体" w:eastAsia="楷体" w:hAnsi="楷体" w:cs="楷体" w:hint="eastAsia"/>
        </w:rPr>
      </w:pPr>
      <w:r>
        <w:rPr>
          <w:rFonts w:ascii="楷体" w:eastAsia="楷体" w:hAnsi="楷体" w:cs="楷体" w:hint="eastAsia"/>
        </w:rPr>
        <w:t xml:space="preserve"> C、大风</w:t>
      </w:r>
    </w:p>
    <w:p w14:paraId="29BF5464" w14:textId="77777777" w:rsidR="004133AA" w:rsidRDefault="00000000">
      <w:pPr>
        <w:rPr>
          <w:rFonts w:ascii="楷体" w:eastAsia="楷体" w:hAnsi="楷体" w:cs="楷体" w:hint="eastAsia"/>
        </w:rPr>
      </w:pPr>
      <w:r>
        <w:rPr>
          <w:rFonts w:ascii="楷体" w:eastAsia="楷体" w:hAnsi="楷体" w:cs="楷体" w:hint="eastAsia"/>
        </w:rPr>
        <w:t xml:space="preserve"> D、积雪</w:t>
      </w:r>
    </w:p>
    <w:p w14:paraId="2C15517A" w14:textId="77777777" w:rsidR="004133AA" w:rsidRDefault="00000000">
      <w:pPr>
        <w:rPr>
          <w:rFonts w:ascii="楷体" w:eastAsia="楷体" w:hAnsi="楷体" w:cs="楷体" w:hint="eastAsia"/>
        </w:rPr>
      </w:pPr>
      <w:r>
        <w:rPr>
          <w:rFonts w:ascii="楷体" w:eastAsia="楷体" w:hAnsi="楷体" w:cs="楷体" w:hint="eastAsia"/>
        </w:rPr>
        <w:t>75.清洗百叶箱的时间以__C__为宜。</w:t>
      </w:r>
    </w:p>
    <w:p w14:paraId="48E3844B" w14:textId="77777777" w:rsidR="004133AA" w:rsidRDefault="00000000">
      <w:pPr>
        <w:rPr>
          <w:rFonts w:ascii="楷体" w:eastAsia="楷体" w:hAnsi="楷体" w:cs="楷体" w:hint="eastAsia"/>
        </w:rPr>
      </w:pPr>
      <w:r>
        <w:rPr>
          <w:rFonts w:ascii="楷体" w:eastAsia="楷体" w:hAnsi="楷体" w:cs="楷体" w:hint="eastAsia"/>
        </w:rPr>
        <w:t xml:space="preserve"> A、阴天下午</w:t>
      </w:r>
    </w:p>
    <w:p w14:paraId="5B571C51" w14:textId="77777777" w:rsidR="004133AA" w:rsidRDefault="00000000">
      <w:pPr>
        <w:rPr>
          <w:rFonts w:ascii="楷体" w:eastAsia="楷体" w:hAnsi="楷体" w:cs="楷体" w:hint="eastAsia"/>
        </w:rPr>
      </w:pPr>
      <w:r>
        <w:rPr>
          <w:rFonts w:ascii="楷体" w:eastAsia="楷体" w:hAnsi="楷体" w:cs="楷体" w:hint="eastAsia"/>
        </w:rPr>
        <w:t xml:space="preserve"> B、阴天上午</w:t>
      </w:r>
    </w:p>
    <w:p w14:paraId="37E63EEB" w14:textId="77777777" w:rsidR="004133AA" w:rsidRDefault="00000000">
      <w:pPr>
        <w:rPr>
          <w:rFonts w:ascii="楷体" w:eastAsia="楷体" w:hAnsi="楷体" w:cs="楷体" w:hint="eastAsia"/>
        </w:rPr>
      </w:pPr>
      <w:r>
        <w:rPr>
          <w:rFonts w:ascii="楷体" w:eastAsia="楷体" w:hAnsi="楷体" w:cs="楷体" w:hint="eastAsia"/>
        </w:rPr>
        <w:t xml:space="preserve"> C、晴天上午</w:t>
      </w:r>
    </w:p>
    <w:p w14:paraId="1708A201" w14:textId="77777777" w:rsidR="004133AA" w:rsidRDefault="00000000">
      <w:pPr>
        <w:rPr>
          <w:rFonts w:ascii="楷体" w:eastAsia="楷体" w:hAnsi="楷体" w:cs="楷体" w:hint="eastAsia"/>
        </w:rPr>
      </w:pPr>
      <w:r>
        <w:rPr>
          <w:rFonts w:ascii="楷体" w:eastAsia="楷体" w:hAnsi="楷体" w:cs="楷体" w:hint="eastAsia"/>
        </w:rPr>
        <w:t xml:space="preserve"> D、晴天下午</w:t>
      </w:r>
    </w:p>
    <w:p w14:paraId="413BB1AB" w14:textId="77777777" w:rsidR="004133AA" w:rsidRDefault="00000000">
      <w:pPr>
        <w:rPr>
          <w:rFonts w:ascii="楷体" w:eastAsia="楷体" w:hAnsi="楷体" w:cs="楷体" w:hint="eastAsia"/>
        </w:rPr>
      </w:pPr>
      <w:r>
        <w:rPr>
          <w:rFonts w:ascii="楷体" w:eastAsia="楷体" w:hAnsi="楷体" w:cs="楷体" w:hint="eastAsia"/>
        </w:rPr>
        <w:t>76.日落后换日照纸，__B__上传日照数据文件，复验日照需更正的，在次日10时前更正上传。</w:t>
      </w:r>
    </w:p>
    <w:p w14:paraId="2A1BB488" w14:textId="77777777" w:rsidR="004133AA" w:rsidRDefault="00000000">
      <w:pPr>
        <w:rPr>
          <w:rFonts w:ascii="楷体" w:eastAsia="楷体" w:hAnsi="楷体" w:cs="楷体" w:hint="eastAsia"/>
        </w:rPr>
      </w:pPr>
      <w:r>
        <w:rPr>
          <w:rFonts w:ascii="楷体" w:eastAsia="楷体" w:hAnsi="楷体" w:cs="楷体" w:hint="eastAsia"/>
        </w:rPr>
        <w:t xml:space="preserve"> A、次日0时前</w:t>
      </w:r>
    </w:p>
    <w:p w14:paraId="03E97CDB" w14:textId="77777777" w:rsidR="004133AA" w:rsidRDefault="00000000">
      <w:pPr>
        <w:rPr>
          <w:rFonts w:ascii="楷体" w:eastAsia="楷体" w:hAnsi="楷体" w:cs="楷体" w:hint="eastAsia"/>
        </w:rPr>
      </w:pPr>
      <w:r>
        <w:rPr>
          <w:rFonts w:ascii="楷体" w:eastAsia="楷体" w:hAnsi="楷体" w:cs="楷体" w:hint="eastAsia"/>
        </w:rPr>
        <w:t xml:space="preserve"> B、20时至23时45分</w:t>
      </w:r>
    </w:p>
    <w:p w14:paraId="2F67A0EC" w14:textId="77777777" w:rsidR="004133AA" w:rsidRDefault="00000000">
      <w:pPr>
        <w:rPr>
          <w:rFonts w:ascii="楷体" w:eastAsia="楷体" w:hAnsi="楷体" w:cs="楷体" w:hint="eastAsia"/>
        </w:rPr>
      </w:pPr>
      <w:r>
        <w:rPr>
          <w:rFonts w:ascii="楷体" w:eastAsia="楷体" w:hAnsi="楷体" w:cs="楷体" w:hint="eastAsia"/>
        </w:rPr>
        <w:t xml:space="preserve"> C、20时前</w:t>
      </w:r>
    </w:p>
    <w:p w14:paraId="35953C86" w14:textId="77777777" w:rsidR="004133AA" w:rsidRDefault="00000000">
      <w:pPr>
        <w:rPr>
          <w:rFonts w:ascii="楷体" w:eastAsia="楷体" w:hAnsi="楷体" w:cs="楷体" w:hint="eastAsia"/>
        </w:rPr>
      </w:pPr>
      <w:r>
        <w:rPr>
          <w:rFonts w:ascii="楷体" w:eastAsia="楷体" w:hAnsi="楷体" w:cs="楷体" w:hint="eastAsia"/>
        </w:rPr>
        <w:t xml:space="preserve"> D、20时至20时45分</w:t>
      </w:r>
    </w:p>
    <w:p w14:paraId="393FC2C3" w14:textId="77777777" w:rsidR="004133AA" w:rsidRDefault="00000000">
      <w:pPr>
        <w:rPr>
          <w:rFonts w:ascii="楷体" w:eastAsia="楷体" w:hAnsi="楷体" w:cs="楷体" w:hint="eastAsia"/>
        </w:rPr>
      </w:pPr>
      <w:r>
        <w:rPr>
          <w:rFonts w:ascii="楷体" w:eastAsia="楷体" w:hAnsi="楷体" w:cs="楷体" w:hint="eastAsia"/>
        </w:rPr>
        <w:t>77.各时段年最大降水量及开始时间，只有当1440分钟(24小时)年最大降水量达到__D__</w:t>
      </w:r>
    </w:p>
    <w:p w14:paraId="5E1F83C3" w14:textId="77777777" w:rsidR="004133AA" w:rsidRDefault="00000000">
      <w:pPr>
        <w:rPr>
          <w:rFonts w:ascii="楷体" w:eastAsia="楷体" w:hAnsi="楷体" w:cs="楷体" w:hint="eastAsia"/>
        </w:rPr>
      </w:pPr>
      <w:r>
        <w:rPr>
          <w:rFonts w:ascii="楷体" w:eastAsia="楷体" w:hAnsi="楷体" w:cs="楷体" w:hint="eastAsia"/>
        </w:rPr>
        <w:t xml:space="preserve"> A、20.0</w:t>
      </w:r>
    </w:p>
    <w:p w14:paraId="7A0EB045" w14:textId="77777777" w:rsidR="004133AA" w:rsidRDefault="00000000">
      <w:pPr>
        <w:rPr>
          <w:rFonts w:ascii="楷体" w:eastAsia="楷体" w:hAnsi="楷体" w:cs="楷体" w:hint="eastAsia"/>
        </w:rPr>
      </w:pPr>
      <w:r>
        <w:rPr>
          <w:rFonts w:ascii="楷体" w:eastAsia="楷体" w:hAnsi="楷体" w:cs="楷体" w:hint="eastAsia"/>
        </w:rPr>
        <w:t xml:space="preserve"> B、50.0</w:t>
      </w:r>
    </w:p>
    <w:p w14:paraId="208D3E8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C、5.0</w:t>
      </w:r>
    </w:p>
    <w:p w14:paraId="65A3A304"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51B1CD95" w14:textId="77777777" w:rsidR="004133AA" w:rsidRDefault="00000000">
      <w:pPr>
        <w:rPr>
          <w:rFonts w:ascii="楷体" w:eastAsia="楷体" w:hAnsi="楷体" w:cs="楷体" w:hint="eastAsia"/>
        </w:rPr>
      </w:pPr>
      <w:r>
        <w:rPr>
          <w:rFonts w:ascii="楷体" w:eastAsia="楷体" w:hAnsi="楷体" w:cs="楷体" w:hint="eastAsia"/>
        </w:rPr>
        <w:t>78.地面气象观测业务调整以后，当测站出现烟幕时，应按__A__进行记录。</w:t>
      </w:r>
    </w:p>
    <w:p w14:paraId="2D28B402" w14:textId="77777777" w:rsidR="004133AA" w:rsidRDefault="00000000">
      <w:pPr>
        <w:rPr>
          <w:rFonts w:ascii="楷体" w:eastAsia="楷体" w:hAnsi="楷体" w:cs="楷体" w:hint="eastAsia"/>
        </w:rPr>
      </w:pPr>
      <w:r>
        <w:rPr>
          <w:rFonts w:ascii="楷体" w:eastAsia="楷体" w:hAnsi="楷体" w:cs="楷体" w:hint="eastAsia"/>
        </w:rPr>
        <w:t xml:space="preserve"> A、霾</w:t>
      </w:r>
    </w:p>
    <w:p w14:paraId="0D8E7344" w14:textId="77777777" w:rsidR="004133AA" w:rsidRDefault="00000000">
      <w:pPr>
        <w:rPr>
          <w:rFonts w:ascii="楷体" w:eastAsia="楷体" w:hAnsi="楷体" w:cs="楷体" w:hint="eastAsia"/>
        </w:rPr>
      </w:pPr>
      <w:r>
        <w:rPr>
          <w:rFonts w:ascii="楷体" w:eastAsia="楷体" w:hAnsi="楷体" w:cs="楷体" w:hint="eastAsia"/>
        </w:rPr>
        <w:t xml:space="preserve"> B、烟幕</w:t>
      </w:r>
    </w:p>
    <w:p w14:paraId="2CE8B692" w14:textId="77777777" w:rsidR="004133AA" w:rsidRDefault="00000000">
      <w:pPr>
        <w:rPr>
          <w:rFonts w:ascii="楷体" w:eastAsia="楷体" w:hAnsi="楷体" w:cs="楷体" w:hint="eastAsia"/>
        </w:rPr>
      </w:pPr>
      <w:r>
        <w:rPr>
          <w:rFonts w:ascii="楷体" w:eastAsia="楷体" w:hAnsi="楷体" w:cs="楷体" w:hint="eastAsia"/>
        </w:rPr>
        <w:t xml:space="preserve"> C、扬沙</w:t>
      </w:r>
    </w:p>
    <w:p w14:paraId="76B0C1B9" w14:textId="77777777" w:rsidR="004133AA" w:rsidRDefault="00000000">
      <w:pPr>
        <w:rPr>
          <w:rFonts w:ascii="楷体" w:eastAsia="楷体" w:hAnsi="楷体" w:cs="楷体" w:hint="eastAsia"/>
        </w:rPr>
      </w:pPr>
      <w:r>
        <w:rPr>
          <w:rFonts w:ascii="楷体" w:eastAsia="楷体" w:hAnsi="楷体" w:cs="楷体" w:hint="eastAsia"/>
        </w:rPr>
        <w:t xml:space="preserve"> D、浮尘</w:t>
      </w:r>
    </w:p>
    <w:p w14:paraId="7604C95E" w14:textId="77777777" w:rsidR="004133AA" w:rsidRDefault="00000000">
      <w:pPr>
        <w:rPr>
          <w:rFonts w:ascii="楷体" w:eastAsia="楷体" w:hAnsi="楷体" w:cs="楷体" w:hint="eastAsia"/>
        </w:rPr>
      </w:pPr>
      <w:r>
        <w:rPr>
          <w:rFonts w:ascii="楷体" w:eastAsia="楷体" w:hAnsi="楷体" w:cs="楷体" w:hint="eastAsia"/>
        </w:rPr>
        <w:t>79.湿球通常都采用一块棉纱布或类似的纺织品紧紧的贴在感应元件的四周，使其保持着一层均匀的水套，纱布套上端延伸至温度表球部上端表身至少__A__。</w:t>
      </w:r>
    </w:p>
    <w:p w14:paraId="30AE2265" w14:textId="77777777" w:rsidR="004133AA" w:rsidRDefault="00000000">
      <w:pPr>
        <w:rPr>
          <w:rFonts w:ascii="楷体" w:eastAsia="楷体" w:hAnsi="楷体" w:cs="楷体" w:hint="eastAsia"/>
        </w:rPr>
      </w:pPr>
      <w:r>
        <w:rPr>
          <w:rFonts w:ascii="楷体" w:eastAsia="楷体" w:hAnsi="楷体" w:cs="楷体" w:hint="eastAsia"/>
        </w:rPr>
        <w:t xml:space="preserve"> A、2cm</w:t>
      </w:r>
    </w:p>
    <w:p w14:paraId="236A514A" w14:textId="77777777" w:rsidR="004133AA" w:rsidRDefault="00000000">
      <w:pPr>
        <w:rPr>
          <w:rFonts w:ascii="楷体" w:eastAsia="楷体" w:hAnsi="楷体" w:cs="楷体" w:hint="eastAsia"/>
        </w:rPr>
      </w:pPr>
      <w:r>
        <w:rPr>
          <w:rFonts w:ascii="楷体" w:eastAsia="楷体" w:hAnsi="楷体" w:cs="楷体" w:hint="eastAsia"/>
        </w:rPr>
        <w:t xml:space="preserve"> B、1cm</w:t>
      </w:r>
    </w:p>
    <w:p w14:paraId="40BD3A22" w14:textId="77777777" w:rsidR="004133AA" w:rsidRDefault="00000000">
      <w:pPr>
        <w:rPr>
          <w:rFonts w:ascii="楷体" w:eastAsia="楷体" w:hAnsi="楷体" w:cs="楷体" w:hint="eastAsia"/>
        </w:rPr>
      </w:pPr>
      <w:r>
        <w:rPr>
          <w:rFonts w:ascii="楷体" w:eastAsia="楷体" w:hAnsi="楷体" w:cs="楷体" w:hint="eastAsia"/>
        </w:rPr>
        <w:t xml:space="preserve"> C、5cm</w:t>
      </w:r>
    </w:p>
    <w:p w14:paraId="366BF14F" w14:textId="77777777" w:rsidR="004133AA" w:rsidRDefault="00000000">
      <w:pPr>
        <w:rPr>
          <w:rFonts w:ascii="楷体" w:eastAsia="楷体" w:hAnsi="楷体" w:cs="楷体" w:hint="eastAsia"/>
        </w:rPr>
      </w:pPr>
      <w:r>
        <w:rPr>
          <w:rFonts w:ascii="楷体" w:eastAsia="楷体" w:hAnsi="楷体" w:cs="楷体" w:hint="eastAsia"/>
        </w:rPr>
        <w:t xml:space="preserve"> D、0.5cm</w:t>
      </w:r>
    </w:p>
    <w:p w14:paraId="66153E10" w14:textId="77777777" w:rsidR="004133AA" w:rsidRDefault="00000000">
      <w:pPr>
        <w:rPr>
          <w:rFonts w:ascii="楷体" w:eastAsia="楷体" w:hAnsi="楷体" w:cs="楷体" w:hint="eastAsia"/>
        </w:rPr>
      </w:pPr>
      <w:r>
        <w:rPr>
          <w:rFonts w:ascii="楷体" w:eastAsia="楷体" w:hAnsi="楷体" w:cs="楷体" w:hint="eastAsia"/>
        </w:rPr>
        <w:t>80.区域气象观测站观测场周边__C__米范围内不宜有障碍物。</w:t>
      </w:r>
    </w:p>
    <w:p w14:paraId="57FAC7E6"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4AD3A576" w14:textId="77777777" w:rsidR="004133AA" w:rsidRDefault="00000000">
      <w:pPr>
        <w:rPr>
          <w:rFonts w:ascii="楷体" w:eastAsia="楷体" w:hAnsi="楷体" w:cs="楷体" w:hint="eastAsia"/>
        </w:rPr>
      </w:pPr>
      <w:r>
        <w:rPr>
          <w:rFonts w:ascii="楷体" w:eastAsia="楷体" w:hAnsi="楷体" w:cs="楷体" w:hint="eastAsia"/>
        </w:rPr>
        <w:t xml:space="preserve"> B、500</w:t>
      </w:r>
    </w:p>
    <w:p w14:paraId="347F70B7"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1813F5F3"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50CF1A1B" w14:textId="77777777" w:rsidR="004133AA" w:rsidRDefault="00000000">
      <w:pPr>
        <w:rPr>
          <w:rFonts w:ascii="楷体" w:eastAsia="楷体" w:hAnsi="楷体" w:cs="楷体" w:hint="eastAsia"/>
        </w:rPr>
      </w:pPr>
      <w:r>
        <w:rPr>
          <w:rFonts w:ascii="楷体" w:eastAsia="楷体" w:hAnsi="楷体" w:cs="楷体" w:hint="eastAsia"/>
        </w:rPr>
        <w:t>81.下面观测项目中不是各台站均须观测的项目是__A__。</w:t>
      </w:r>
    </w:p>
    <w:p w14:paraId="34296BCE" w14:textId="77777777" w:rsidR="004133AA" w:rsidRDefault="00000000">
      <w:pPr>
        <w:rPr>
          <w:rFonts w:ascii="楷体" w:eastAsia="楷体" w:hAnsi="楷体" w:cs="楷体" w:hint="eastAsia"/>
        </w:rPr>
      </w:pPr>
      <w:r>
        <w:rPr>
          <w:rFonts w:ascii="楷体" w:eastAsia="楷体" w:hAnsi="楷体" w:cs="楷体" w:hint="eastAsia"/>
        </w:rPr>
        <w:t xml:space="preserve"> A、云</w:t>
      </w:r>
    </w:p>
    <w:p w14:paraId="34198A30" w14:textId="77777777" w:rsidR="004133AA" w:rsidRDefault="00000000">
      <w:pPr>
        <w:rPr>
          <w:rFonts w:ascii="楷体" w:eastAsia="楷体" w:hAnsi="楷体" w:cs="楷体" w:hint="eastAsia"/>
        </w:rPr>
      </w:pPr>
      <w:r>
        <w:rPr>
          <w:rFonts w:ascii="楷体" w:eastAsia="楷体" w:hAnsi="楷体" w:cs="楷体" w:hint="eastAsia"/>
        </w:rPr>
        <w:t xml:space="preserve"> B、气温</w:t>
      </w:r>
    </w:p>
    <w:p w14:paraId="52D730CC" w14:textId="77777777" w:rsidR="004133AA" w:rsidRDefault="00000000">
      <w:pPr>
        <w:rPr>
          <w:rFonts w:ascii="楷体" w:eastAsia="楷体" w:hAnsi="楷体" w:cs="楷体" w:hint="eastAsia"/>
        </w:rPr>
      </w:pPr>
      <w:r>
        <w:rPr>
          <w:rFonts w:ascii="楷体" w:eastAsia="楷体" w:hAnsi="楷体" w:cs="楷体" w:hint="eastAsia"/>
        </w:rPr>
        <w:t xml:space="preserve"> C、天气现象</w:t>
      </w:r>
    </w:p>
    <w:p w14:paraId="2477E863" w14:textId="77777777" w:rsidR="004133AA" w:rsidRDefault="00000000">
      <w:pPr>
        <w:rPr>
          <w:rFonts w:ascii="楷体" w:eastAsia="楷体" w:hAnsi="楷体" w:cs="楷体" w:hint="eastAsia"/>
        </w:rPr>
      </w:pPr>
      <w:r>
        <w:rPr>
          <w:rFonts w:ascii="楷体" w:eastAsia="楷体" w:hAnsi="楷体" w:cs="楷体" w:hint="eastAsia"/>
        </w:rPr>
        <w:t xml:space="preserve"> D、雪深</w:t>
      </w:r>
    </w:p>
    <w:p w14:paraId="271AF57C" w14:textId="77777777" w:rsidR="004133AA" w:rsidRDefault="00000000">
      <w:pPr>
        <w:rPr>
          <w:rFonts w:ascii="楷体" w:eastAsia="楷体" w:hAnsi="楷体" w:cs="楷体" w:hint="eastAsia"/>
        </w:rPr>
      </w:pPr>
      <w:r>
        <w:rPr>
          <w:rFonts w:ascii="楷体" w:eastAsia="楷体" w:hAnsi="楷体" w:cs="楷体" w:hint="eastAsia"/>
        </w:rPr>
        <w:t>82.根据最新业务规定，以下哪种观测项目已取消__A__。</w:t>
      </w:r>
    </w:p>
    <w:p w14:paraId="50484F84" w14:textId="77777777" w:rsidR="004133AA" w:rsidRDefault="00000000">
      <w:pPr>
        <w:rPr>
          <w:rFonts w:ascii="楷体" w:eastAsia="楷体" w:hAnsi="楷体" w:cs="楷体" w:hint="eastAsia"/>
        </w:rPr>
      </w:pPr>
      <w:r>
        <w:rPr>
          <w:rFonts w:ascii="楷体" w:eastAsia="楷体" w:hAnsi="楷体" w:cs="楷体" w:hint="eastAsia"/>
        </w:rPr>
        <w:t xml:space="preserve"> A、龙卷</w:t>
      </w:r>
    </w:p>
    <w:p w14:paraId="011F6102" w14:textId="77777777" w:rsidR="004133AA" w:rsidRDefault="00000000">
      <w:pPr>
        <w:rPr>
          <w:rFonts w:ascii="楷体" w:eastAsia="楷体" w:hAnsi="楷体" w:cs="楷体" w:hint="eastAsia"/>
        </w:rPr>
      </w:pPr>
      <w:r>
        <w:rPr>
          <w:rFonts w:ascii="楷体" w:eastAsia="楷体" w:hAnsi="楷体" w:cs="楷体" w:hint="eastAsia"/>
        </w:rPr>
        <w:t xml:space="preserve"> B、冰雹</w:t>
      </w:r>
    </w:p>
    <w:p w14:paraId="2BD94C57" w14:textId="77777777" w:rsidR="004133AA" w:rsidRDefault="00000000">
      <w:pPr>
        <w:rPr>
          <w:rFonts w:ascii="楷体" w:eastAsia="楷体" w:hAnsi="楷体" w:cs="楷体" w:hint="eastAsia"/>
        </w:rPr>
      </w:pPr>
      <w:r>
        <w:rPr>
          <w:rFonts w:ascii="楷体" w:eastAsia="楷体" w:hAnsi="楷体" w:cs="楷体" w:hint="eastAsia"/>
        </w:rPr>
        <w:t xml:space="preserve"> C、雾凇</w:t>
      </w:r>
    </w:p>
    <w:p w14:paraId="4A526B71" w14:textId="77777777" w:rsidR="004133AA" w:rsidRDefault="00000000">
      <w:pPr>
        <w:rPr>
          <w:rFonts w:ascii="楷体" w:eastAsia="楷体" w:hAnsi="楷体" w:cs="楷体" w:hint="eastAsia"/>
        </w:rPr>
      </w:pPr>
      <w:r>
        <w:rPr>
          <w:rFonts w:ascii="楷体" w:eastAsia="楷体" w:hAnsi="楷体" w:cs="楷体" w:hint="eastAsia"/>
        </w:rPr>
        <w:t xml:space="preserve"> D、雨夹雪</w:t>
      </w:r>
    </w:p>
    <w:p w14:paraId="56F0981E" w14:textId="77777777" w:rsidR="004133AA" w:rsidRDefault="00000000">
      <w:pPr>
        <w:rPr>
          <w:rFonts w:ascii="楷体" w:eastAsia="楷体" w:hAnsi="楷体" w:cs="楷体" w:hint="eastAsia"/>
        </w:rPr>
      </w:pPr>
      <w:r>
        <w:rPr>
          <w:rFonts w:ascii="楷体" w:eastAsia="楷体" w:hAnsi="楷体" w:cs="楷体" w:hint="eastAsia"/>
        </w:rPr>
        <w:t>83.《地面气象观测规范》规定，观测场的防雷设施必须符合__B__规定的防雷技术标准的要求。</w:t>
      </w:r>
    </w:p>
    <w:p w14:paraId="670892C2" w14:textId="77777777" w:rsidR="004133AA" w:rsidRDefault="00000000">
      <w:pPr>
        <w:rPr>
          <w:rFonts w:ascii="楷体" w:eastAsia="楷体" w:hAnsi="楷体" w:cs="楷体" w:hint="eastAsia"/>
        </w:rPr>
      </w:pPr>
      <w:r>
        <w:rPr>
          <w:rFonts w:ascii="楷体" w:eastAsia="楷体" w:hAnsi="楷体" w:cs="楷体" w:hint="eastAsia"/>
        </w:rPr>
        <w:t xml:space="preserve"> A、自治区气象局</w:t>
      </w:r>
    </w:p>
    <w:p w14:paraId="4EF310D7" w14:textId="77777777" w:rsidR="004133AA" w:rsidRDefault="00000000">
      <w:pPr>
        <w:rPr>
          <w:rFonts w:ascii="楷体" w:eastAsia="楷体" w:hAnsi="楷体" w:cs="楷体" w:hint="eastAsia"/>
        </w:rPr>
      </w:pPr>
      <w:r>
        <w:rPr>
          <w:rFonts w:ascii="楷体" w:eastAsia="楷体" w:hAnsi="楷体" w:cs="楷体" w:hint="eastAsia"/>
        </w:rPr>
        <w:t xml:space="preserve"> B、气象行业</w:t>
      </w:r>
    </w:p>
    <w:p w14:paraId="5DD9E551" w14:textId="77777777" w:rsidR="004133AA" w:rsidRDefault="00000000">
      <w:pPr>
        <w:rPr>
          <w:rFonts w:ascii="楷体" w:eastAsia="楷体" w:hAnsi="楷体" w:cs="楷体" w:hint="eastAsia"/>
        </w:rPr>
      </w:pPr>
      <w:r>
        <w:rPr>
          <w:rFonts w:ascii="楷体" w:eastAsia="楷体" w:hAnsi="楷体" w:cs="楷体" w:hint="eastAsia"/>
        </w:rPr>
        <w:t xml:space="preserve"> C、气象部门</w:t>
      </w:r>
    </w:p>
    <w:p w14:paraId="0B3F2CC5" w14:textId="77777777" w:rsidR="004133AA" w:rsidRDefault="00000000">
      <w:pPr>
        <w:rPr>
          <w:rFonts w:ascii="楷体" w:eastAsia="楷体" w:hAnsi="楷体" w:cs="楷体" w:hint="eastAsia"/>
        </w:rPr>
      </w:pPr>
      <w:r>
        <w:rPr>
          <w:rFonts w:ascii="楷体" w:eastAsia="楷体" w:hAnsi="楷体" w:cs="楷体" w:hint="eastAsia"/>
        </w:rPr>
        <w:t xml:space="preserve"> D、中国气象局</w:t>
      </w:r>
    </w:p>
    <w:p w14:paraId="11A53AF7" w14:textId="77777777" w:rsidR="004133AA" w:rsidRDefault="00000000">
      <w:pPr>
        <w:rPr>
          <w:rFonts w:ascii="楷体" w:eastAsia="楷体" w:hAnsi="楷体" w:cs="楷体" w:hint="eastAsia"/>
        </w:rPr>
      </w:pPr>
      <w:r>
        <w:rPr>
          <w:rFonts w:ascii="楷体" w:eastAsia="楷体" w:hAnsi="楷体" w:cs="楷体" w:hint="eastAsia"/>
        </w:rPr>
        <w:t>84.草温的观测区域的草株高度超过__C__时，应修剪草层高度。</w:t>
      </w:r>
    </w:p>
    <w:p w14:paraId="0AD3CE74" w14:textId="77777777" w:rsidR="004133AA" w:rsidRDefault="00000000">
      <w:pPr>
        <w:rPr>
          <w:rFonts w:ascii="楷体" w:eastAsia="楷体" w:hAnsi="楷体" w:cs="楷体" w:hint="eastAsia"/>
        </w:rPr>
      </w:pPr>
      <w:r>
        <w:rPr>
          <w:rFonts w:ascii="楷体" w:eastAsia="楷体" w:hAnsi="楷体" w:cs="楷体" w:hint="eastAsia"/>
        </w:rPr>
        <w:t xml:space="preserve"> A、周围草株高度</w:t>
      </w:r>
    </w:p>
    <w:p w14:paraId="7AA3FEDF" w14:textId="77777777" w:rsidR="004133AA" w:rsidRDefault="00000000">
      <w:pPr>
        <w:rPr>
          <w:rFonts w:ascii="楷体" w:eastAsia="楷体" w:hAnsi="楷体" w:cs="楷体" w:hint="eastAsia"/>
        </w:rPr>
      </w:pPr>
      <w:r>
        <w:rPr>
          <w:rFonts w:ascii="楷体" w:eastAsia="楷体" w:hAnsi="楷体" w:cs="楷体" w:hint="eastAsia"/>
        </w:rPr>
        <w:t xml:space="preserve"> B、6Cm</w:t>
      </w:r>
    </w:p>
    <w:p w14:paraId="00759CD6" w14:textId="77777777" w:rsidR="004133AA" w:rsidRDefault="00000000">
      <w:pPr>
        <w:rPr>
          <w:rFonts w:ascii="楷体" w:eastAsia="楷体" w:hAnsi="楷体" w:cs="楷体" w:hint="eastAsia"/>
        </w:rPr>
      </w:pPr>
      <w:r>
        <w:rPr>
          <w:rFonts w:ascii="楷体" w:eastAsia="楷体" w:hAnsi="楷体" w:cs="楷体" w:hint="eastAsia"/>
        </w:rPr>
        <w:t xml:space="preserve"> C、10cm</w:t>
      </w:r>
    </w:p>
    <w:p w14:paraId="3B0E7FE8" w14:textId="77777777" w:rsidR="004133AA" w:rsidRDefault="00000000">
      <w:pPr>
        <w:rPr>
          <w:rFonts w:ascii="楷体" w:eastAsia="楷体" w:hAnsi="楷体" w:cs="楷体" w:hint="eastAsia"/>
        </w:rPr>
      </w:pPr>
      <w:r>
        <w:rPr>
          <w:rFonts w:ascii="楷体" w:eastAsia="楷体" w:hAnsi="楷体" w:cs="楷体" w:hint="eastAsia"/>
        </w:rPr>
        <w:t xml:space="preserve"> D、20CM</w:t>
      </w:r>
    </w:p>
    <w:p w14:paraId="364DA9AB" w14:textId="77777777" w:rsidR="004133AA" w:rsidRDefault="00000000">
      <w:pPr>
        <w:rPr>
          <w:rFonts w:ascii="楷体" w:eastAsia="楷体" w:hAnsi="楷体" w:cs="楷体" w:hint="eastAsia"/>
        </w:rPr>
      </w:pPr>
      <w:r>
        <w:rPr>
          <w:rFonts w:ascii="楷体" w:eastAsia="楷体" w:hAnsi="楷体" w:cs="楷体" w:hint="eastAsia"/>
        </w:rPr>
        <w:t>85.对大多数雨量器而言，__B__是造成固体降水量少测的最主要的环境因素。</w:t>
      </w:r>
    </w:p>
    <w:p w14:paraId="5C72E7E0"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3F3665A6" w14:textId="77777777" w:rsidR="004133AA" w:rsidRDefault="00000000">
      <w:pPr>
        <w:rPr>
          <w:rFonts w:ascii="楷体" w:eastAsia="楷体" w:hAnsi="楷体" w:cs="楷体" w:hint="eastAsia"/>
        </w:rPr>
      </w:pPr>
      <w:r>
        <w:rPr>
          <w:rFonts w:ascii="楷体" w:eastAsia="楷体" w:hAnsi="楷体" w:cs="楷体" w:hint="eastAsia"/>
        </w:rPr>
        <w:t xml:space="preserve"> B、风</w:t>
      </w:r>
    </w:p>
    <w:p w14:paraId="24E67303" w14:textId="77777777" w:rsidR="004133AA" w:rsidRDefault="00000000">
      <w:pPr>
        <w:rPr>
          <w:rFonts w:ascii="楷体" w:eastAsia="楷体" w:hAnsi="楷体" w:cs="楷体" w:hint="eastAsia"/>
        </w:rPr>
      </w:pPr>
      <w:r>
        <w:rPr>
          <w:rFonts w:ascii="楷体" w:eastAsia="楷体" w:hAnsi="楷体" w:cs="楷体" w:hint="eastAsia"/>
        </w:rPr>
        <w:t xml:space="preserve"> C、湿度</w:t>
      </w:r>
    </w:p>
    <w:p w14:paraId="37D70E89"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50556C72" w14:textId="77777777" w:rsidR="004133AA" w:rsidRDefault="00000000">
      <w:pPr>
        <w:rPr>
          <w:rFonts w:ascii="楷体" w:eastAsia="楷体" w:hAnsi="楷体" w:cs="楷体" w:hint="eastAsia"/>
        </w:rPr>
      </w:pPr>
      <w:r>
        <w:rPr>
          <w:rFonts w:ascii="楷体" w:eastAsia="楷体" w:hAnsi="楷体" w:cs="楷体" w:hint="eastAsia"/>
        </w:rPr>
        <w:t>86.由于直接接触液态水会严重损害用吸湿性电介质制作的湿度传感器，故要强制性地使用保护性__D__。</w:t>
      </w:r>
    </w:p>
    <w:p w14:paraId="782E209C" w14:textId="77777777" w:rsidR="004133AA" w:rsidRDefault="00000000">
      <w:pPr>
        <w:rPr>
          <w:rFonts w:ascii="楷体" w:eastAsia="楷体" w:hAnsi="楷体" w:cs="楷体" w:hint="eastAsia"/>
        </w:rPr>
      </w:pPr>
      <w:r>
        <w:rPr>
          <w:rFonts w:ascii="楷体" w:eastAsia="楷体" w:hAnsi="楷体" w:cs="楷体" w:hint="eastAsia"/>
        </w:rPr>
        <w:t xml:space="preserve"> A、防风网</w:t>
      </w:r>
    </w:p>
    <w:p w14:paraId="1CA600A7" w14:textId="77777777" w:rsidR="004133AA" w:rsidRDefault="00000000">
      <w:pPr>
        <w:rPr>
          <w:rFonts w:ascii="楷体" w:eastAsia="楷体" w:hAnsi="楷体" w:cs="楷体" w:hint="eastAsia"/>
        </w:rPr>
      </w:pPr>
      <w:r>
        <w:rPr>
          <w:rFonts w:ascii="楷体" w:eastAsia="楷体" w:hAnsi="楷体" w:cs="楷体" w:hint="eastAsia"/>
        </w:rPr>
        <w:t xml:space="preserve"> B、电加热装置</w:t>
      </w:r>
    </w:p>
    <w:p w14:paraId="2773C370" w14:textId="77777777" w:rsidR="004133AA" w:rsidRDefault="00000000">
      <w:pPr>
        <w:rPr>
          <w:rFonts w:ascii="楷体" w:eastAsia="楷体" w:hAnsi="楷体" w:cs="楷体" w:hint="eastAsia"/>
        </w:rPr>
      </w:pPr>
      <w:r>
        <w:rPr>
          <w:rFonts w:ascii="楷体" w:eastAsia="楷体" w:hAnsi="楷体" w:cs="楷体" w:hint="eastAsia"/>
        </w:rPr>
        <w:t xml:space="preserve"> C、百叶箱</w:t>
      </w:r>
    </w:p>
    <w:p w14:paraId="1F1D5F14" w14:textId="77777777" w:rsidR="004133AA" w:rsidRDefault="00000000">
      <w:pPr>
        <w:rPr>
          <w:rFonts w:ascii="楷体" w:eastAsia="楷体" w:hAnsi="楷体" w:cs="楷体" w:hint="eastAsia"/>
        </w:rPr>
      </w:pPr>
      <w:r>
        <w:rPr>
          <w:rFonts w:ascii="楷体" w:eastAsia="楷体" w:hAnsi="楷体" w:cs="楷体" w:hint="eastAsia"/>
        </w:rPr>
        <w:t xml:space="preserve"> D、过滤罩</w:t>
      </w:r>
    </w:p>
    <w:p w14:paraId="44D54F5E" w14:textId="77777777" w:rsidR="004133AA" w:rsidRDefault="00000000">
      <w:pPr>
        <w:rPr>
          <w:rFonts w:ascii="楷体" w:eastAsia="楷体" w:hAnsi="楷体" w:cs="楷体" w:hint="eastAsia"/>
        </w:rPr>
      </w:pPr>
      <w:r>
        <w:rPr>
          <w:rFonts w:ascii="楷体" w:eastAsia="楷体" w:hAnsi="楷体" w:cs="楷体" w:hint="eastAsia"/>
        </w:rPr>
        <w:t>87.《气象仪器和观测方法指南》(第六版)指出，对于大多数的用途而言，湿度测量的时间常数为__A__是较为合适。</w:t>
      </w:r>
    </w:p>
    <w:p w14:paraId="46529F77" w14:textId="77777777" w:rsidR="004133AA" w:rsidRDefault="00000000">
      <w:pPr>
        <w:rPr>
          <w:rFonts w:ascii="楷体" w:eastAsia="楷体" w:hAnsi="楷体" w:cs="楷体" w:hint="eastAsia"/>
        </w:rPr>
      </w:pPr>
      <w:r>
        <w:rPr>
          <w:rFonts w:ascii="楷体" w:eastAsia="楷体" w:hAnsi="楷体" w:cs="楷体" w:hint="eastAsia"/>
        </w:rPr>
        <w:t xml:space="preserve"> A、1分钟</w:t>
      </w:r>
    </w:p>
    <w:p w14:paraId="6ABC7BA8" w14:textId="77777777" w:rsidR="004133AA" w:rsidRDefault="00000000">
      <w:pPr>
        <w:rPr>
          <w:rFonts w:ascii="楷体" w:eastAsia="楷体" w:hAnsi="楷体" w:cs="楷体" w:hint="eastAsia"/>
        </w:rPr>
      </w:pPr>
      <w:r>
        <w:rPr>
          <w:rFonts w:ascii="楷体" w:eastAsia="楷体" w:hAnsi="楷体" w:cs="楷体" w:hint="eastAsia"/>
        </w:rPr>
        <w:t xml:space="preserve"> B、30秒</w:t>
      </w:r>
    </w:p>
    <w:p w14:paraId="5BE0DDA8" w14:textId="77777777" w:rsidR="004133AA" w:rsidRDefault="00000000">
      <w:pPr>
        <w:rPr>
          <w:rFonts w:ascii="楷体" w:eastAsia="楷体" w:hAnsi="楷体" w:cs="楷体" w:hint="eastAsia"/>
        </w:rPr>
      </w:pPr>
      <w:r>
        <w:rPr>
          <w:rFonts w:ascii="楷体" w:eastAsia="楷体" w:hAnsi="楷体" w:cs="楷体" w:hint="eastAsia"/>
        </w:rPr>
        <w:t xml:space="preserve"> C、2秒钟</w:t>
      </w:r>
    </w:p>
    <w:p w14:paraId="5CA45903" w14:textId="77777777" w:rsidR="004133AA" w:rsidRDefault="00000000">
      <w:pPr>
        <w:rPr>
          <w:rFonts w:ascii="楷体" w:eastAsia="楷体" w:hAnsi="楷体" w:cs="楷体" w:hint="eastAsia"/>
        </w:rPr>
      </w:pPr>
      <w:r>
        <w:rPr>
          <w:rFonts w:ascii="楷体" w:eastAsia="楷体" w:hAnsi="楷体" w:cs="楷体" w:hint="eastAsia"/>
        </w:rPr>
        <w:t xml:space="preserve"> D、1~2秒钟</w:t>
      </w:r>
    </w:p>
    <w:p w14:paraId="27F79FE8" w14:textId="77777777" w:rsidR="004133AA" w:rsidRDefault="00000000">
      <w:pPr>
        <w:rPr>
          <w:rFonts w:ascii="楷体" w:eastAsia="楷体" w:hAnsi="楷体" w:cs="楷体" w:hint="eastAsia"/>
        </w:rPr>
      </w:pPr>
      <w:r>
        <w:rPr>
          <w:rFonts w:ascii="楷体" w:eastAsia="楷体" w:hAnsi="楷体" w:cs="楷体" w:hint="eastAsia"/>
        </w:rPr>
        <w:t>88.地面状态观测中，微雨，地面颜色基本未变，应观测为__C__。</w:t>
      </w:r>
    </w:p>
    <w:p w14:paraId="61BE5C9F" w14:textId="77777777" w:rsidR="004133AA" w:rsidRDefault="00000000">
      <w:pPr>
        <w:rPr>
          <w:rFonts w:ascii="楷体" w:eastAsia="楷体" w:hAnsi="楷体" w:cs="楷体" w:hint="eastAsia"/>
        </w:rPr>
      </w:pPr>
      <w:r>
        <w:rPr>
          <w:rFonts w:ascii="楷体" w:eastAsia="楷体" w:hAnsi="楷体" w:cs="楷体" w:hint="eastAsia"/>
        </w:rPr>
        <w:t xml:space="preserve"> A、微湿</w:t>
      </w:r>
    </w:p>
    <w:p w14:paraId="5EF43BB1" w14:textId="77777777" w:rsidR="004133AA" w:rsidRDefault="00000000">
      <w:pPr>
        <w:rPr>
          <w:rFonts w:ascii="楷体" w:eastAsia="楷体" w:hAnsi="楷体" w:cs="楷体" w:hint="eastAsia"/>
        </w:rPr>
      </w:pPr>
      <w:r>
        <w:rPr>
          <w:rFonts w:ascii="楷体" w:eastAsia="楷体" w:hAnsi="楷体" w:cs="楷体" w:hint="eastAsia"/>
        </w:rPr>
        <w:t xml:space="preserve"> B、微干</w:t>
      </w:r>
    </w:p>
    <w:p w14:paraId="5AA2DFC6" w14:textId="77777777" w:rsidR="004133AA" w:rsidRDefault="00000000">
      <w:pPr>
        <w:rPr>
          <w:rFonts w:ascii="楷体" w:eastAsia="楷体" w:hAnsi="楷体" w:cs="楷体" w:hint="eastAsia"/>
        </w:rPr>
      </w:pPr>
      <w:r>
        <w:rPr>
          <w:rFonts w:ascii="楷体" w:eastAsia="楷体" w:hAnsi="楷体" w:cs="楷体" w:hint="eastAsia"/>
        </w:rPr>
        <w:t xml:space="preserve"> C、干</w:t>
      </w:r>
    </w:p>
    <w:p w14:paraId="356F8D0A" w14:textId="77777777" w:rsidR="004133AA" w:rsidRDefault="00000000">
      <w:pPr>
        <w:rPr>
          <w:rFonts w:ascii="楷体" w:eastAsia="楷体" w:hAnsi="楷体" w:cs="楷体" w:hint="eastAsia"/>
        </w:rPr>
      </w:pPr>
      <w:r>
        <w:rPr>
          <w:rFonts w:ascii="楷体" w:eastAsia="楷体" w:hAnsi="楷体" w:cs="楷体" w:hint="eastAsia"/>
        </w:rPr>
        <w:t xml:space="preserve"> D、湿</w:t>
      </w:r>
    </w:p>
    <w:p w14:paraId="138297DF" w14:textId="77777777" w:rsidR="004133AA" w:rsidRDefault="00000000">
      <w:pPr>
        <w:rPr>
          <w:rFonts w:ascii="楷体" w:eastAsia="楷体" w:hAnsi="楷体" w:cs="楷体" w:hint="eastAsia"/>
        </w:rPr>
      </w:pPr>
      <w:r>
        <w:rPr>
          <w:rFonts w:ascii="楷体" w:eastAsia="楷体" w:hAnsi="楷体" w:cs="楷体" w:hint="eastAsia"/>
        </w:rPr>
        <w:t>89.《地面气象观测业务技术规定(2016)》中规定，当前保留观测和记录的天气现象共有__A__种。</w:t>
      </w:r>
    </w:p>
    <w:p w14:paraId="1408F452" w14:textId="77777777" w:rsidR="004133AA" w:rsidRDefault="00000000">
      <w:pPr>
        <w:rPr>
          <w:rFonts w:ascii="楷体" w:eastAsia="楷体" w:hAnsi="楷体" w:cs="楷体" w:hint="eastAsia"/>
        </w:rPr>
      </w:pPr>
      <w:r>
        <w:rPr>
          <w:rFonts w:ascii="楷体" w:eastAsia="楷体" w:hAnsi="楷体" w:cs="楷体" w:hint="eastAsia"/>
        </w:rPr>
        <w:t xml:space="preserve"> A、21</w:t>
      </w:r>
    </w:p>
    <w:p w14:paraId="3691AB02"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0D5A2E91" w14:textId="77777777" w:rsidR="004133AA" w:rsidRDefault="00000000">
      <w:pPr>
        <w:rPr>
          <w:rFonts w:ascii="楷体" w:eastAsia="楷体" w:hAnsi="楷体" w:cs="楷体" w:hint="eastAsia"/>
        </w:rPr>
      </w:pPr>
      <w:r>
        <w:rPr>
          <w:rFonts w:ascii="楷体" w:eastAsia="楷体" w:hAnsi="楷体" w:cs="楷体" w:hint="eastAsia"/>
        </w:rPr>
        <w:t xml:space="preserve"> C、19</w:t>
      </w:r>
    </w:p>
    <w:p w14:paraId="57B9250D" w14:textId="77777777" w:rsidR="004133AA" w:rsidRDefault="00000000">
      <w:pPr>
        <w:rPr>
          <w:rFonts w:ascii="楷体" w:eastAsia="楷体" w:hAnsi="楷体" w:cs="楷体" w:hint="eastAsia"/>
        </w:rPr>
      </w:pPr>
      <w:r>
        <w:rPr>
          <w:rFonts w:ascii="楷体" w:eastAsia="楷体" w:hAnsi="楷体" w:cs="楷体" w:hint="eastAsia"/>
        </w:rPr>
        <w:t xml:space="preserve"> D、35</w:t>
      </w:r>
    </w:p>
    <w:p w14:paraId="74CF3C49" w14:textId="77777777" w:rsidR="004133AA" w:rsidRDefault="00000000">
      <w:pPr>
        <w:rPr>
          <w:rFonts w:ascii="楷体" w:eastAsia="楷体" w:hAnsi="楷体" w:cs="楷体" w:hint="eastAsia"/>
        </w:rPr>
      </w:pPr>
      <w:r>
        <w:rPr>
          <w:rFonts w:ascii="楷体" w:eastAsia="楷体" w:hAnsi="楷体" w:cs="楷体" w:hint="eastAsia"/>
        </w:rPr>
        <w:t>90.在地面气象观测资料质量控制中需要做气候学界限值，气候学界限值是指从气候学角度上__C__出现的气象要素临界值。</w:t>
      </w:r>
    </w:p>
    <w:p w14:paraId="4D48B12F" w14:textId="77777777" w:rsidR="004133AA" w:rsidRDefault="00000000">
      <w:pPr>
        <w:rPr>
          <w:rFonts w:ascii="楷体" w:eastAsia="楷体" w:hAnsi="楷体" w:cs="楷体" w:hint="eastAsia"/>
        </w:rPr>
      </w:pPr>
      <w:r>
        <w:rPr>
          <w:rFonts w:ascii="楷体" w:eastAsia="楷体" w:hAnsi="楷体" w:cs="楷体" w:hint="eastAsia"/>
        </w:rPr>
        <w:t xml:space="preserve"> A、允许</w:t>
      </w:r>
    </w:p>
    <w:p w14:paraId="78C22ADE" w14:textId="77777777" w:rsidR="004133AA" w:rsidRDefault="00000000">
      <w:pPr>
        <w:rPr>
          <w:rFonts w:ascii="楷体" w:eastAsia="楷体" w:hAnsi="楷体" w:cs="楷体" w:hint="eastAsia"/>
        </w:rPr>
      </w:pPr>
      <w:r>
        <w:rPr>
          <w:rFonts w:ascii="楷体" w:eastAsia="楷体" w:hAnsi="楷体" w:cs="楷体" w:hint="eastAsia"/>
        </w:rPr>
        <w:t xml:space="preserve"> B、可能</w:t>
      </w:r>
    </w:p>
    <w:p w14:paraId="4BF37BD6" w14:textId="77777777" w:rsidR="004133AA" w:rsidRDefault="00000000">
      <w:pPr>
        <w:rPr>
          <w:rFonts w:ascii="楷体" w:eastAsia="楷体" w:hAnsi="楷体" w:cs="楷体" w:hint="eastAsia"/>
        </w:rPr>
      </w:pPr>
      <w:r>
        <w:rPr>
          <w:rFonts w:ascii="楷体" w:eastAsia="楷体" w:hAnsi="楷体" w:cs="楷体" w:hint="eastAsia"/>
        </w:rPr>
        <w:t xml:space="preserve"> C、不可能</w:t>
      </w:r>
    </w:p>
    <w:p w14:paraId="56E29DE1" w14:textId="77777777" w:rsidR="004133AA" w:rsidRDefault="00000000">
      <w:pPr>
        <w:rPr>
          <w:rFonts w:ascii="楷体" w:eastAsia="楷体" w:hAnsi="楷体" w:cs="楷体" w:hint="eastAsia"/>
        </w:rPr>
      </w:pPr>
      <w:r>
        <w:rPr>
          <w:rFonts w:ascii="楷体" w:eastAsia="楷体" w:hAnsi="楷体" w:cs="楷体" w:hint="eastAsia"/>
        </w:rPr>
        <w:t xml:space="preserve"> D、不允许</w:t>
      </w:r>
    </w:p>
    <w:p w14:paraId="4ECF921C" w14:textId="77777777" w:rsidR="004133AA" w:rsidRDefault="00000000">
      <w:pPr>
        <w:rPr>
          <w:rFonts w:ascii="楷体" w:eastAsia="楷体" w:hAnsi="楷体" w:cs="楷体" w:hint="eastAsia"/>
        </w:rPr>
      </w:pPr>
      <w:r>
        <w:rPr>
          <w:rFonts w:ascii="楷体" w:eastAsia="楷体" w:hAnsi="楷体" w:cs="楷体" w:hint="eastAsia"/>
        </w:rPr>
        <w:t>91.在地面气象观测资料质量控制做“内部</w:t>
      </w:r>
      <w:r>
        <w:rPr>
          <w:rFonts w:ascii="楷体" w:eastAsia="楷体" w:hAnsi="楷体" w:cs="楷体" w:hint="eastAsia"/>
        </w:rPr>
        <w:lastRenderedPageBreak/>
        <w:t>一致性检查”时，未通过某一项检查时，相应数据为__C__资料，其中至少有一个数据为错误资料。</w:t>
      </w:r>
    </w:p>
    <w:p w14:paraId="0C25200E" w14:textId="77777777" w:rsidR="004133AA" w:rsidRDefault="00000000">
      <w:pPr>
        <w:rPr>
          <w:rFonts w:ascii="楷体" w:eastAsia="楷体" w:hAnsi="楷体" w:cs="楷体" w:hint="eastAsia"/>
        </w:rPr>
      </w:pPr>
      <w:r>
        <w:rPr>
          <w:rFonts w:ascii="楷体" w:eastAsia="楷体" w:hAnsi="楷体" w:cs="楷体" w:hint="eastAsia"/>
        </w:rPr>
        <w:t xml:space="preserve"> A、可用</w:t>
      </w:r>
    </w:p>
    <w:p w14:paraId="074B7170" w14:textId="77777777" w:rsidR="004133AA" w:rsidRDefault="00000000">
      <w:pPr>
        <w:rPr>
          <w:rFonts w:ascii="楷体" w:eastAsia="楷体" w:hAnsi="楷体" w:cs="楷体" w:hint="eastAsia"/>
        </w:rPr>
      </w:pPr>
      <w:r>
        <w:rPr>
          <w:rFonts w:ascii="楷体" w:eastAsia="楷体" w:hAnsi="楷体" w:cs="楷体" w:hint="eastAsia"/>
        </w:rPr>
        <w:t xml:space="preserve"> B、不可用</w:t>
      </w:r>
    </w:p>
    <w:p w14:paraId="744B7993" w14:textId="77777777" w:rsidR="004133AA" w:rsidRDefault="00000000">
      <w:pPr>
        <w:rPr>
          <w:rFonts w:ascii="楷体" w:eastAsia="楷体" w:hAnsi="楷体" w:cs="楷体" w:hint="eastAsia"/>
        </w:rPr>
      </w:pPr>
      <w:r>
        <w:rPr>
          <w:rFonts w:ascii="楷体" w:eastAsia="楷体" w:hAnsi="楷体" w:cs="楷体" w:hint="eastAsia"/>
        </w:rPr>
        <w:t xml:space="preserve"> C、可疑</w:t>
      </w:r>
    </w:p>
    <w:p w14:paraId="0E83FCD5" w14:textId="77777777" w:rsidR="004133AA" w:rsidRDefault="00000000">
      <w:pPr>
        <w:rPr>
          <w:rFonts w:ascii="楷体" w:eastAsia="楷体" w:hAnsi="楷体" w:cs="楷体" w:hint="eastAsia"/>
        </w:rPr>
      </w:pPr>
      <w:r>
        <w:rPr>
          <w:rFonts w:ascii="楷体" w:eastAsia="楷体" w:hAnsi="楷体" w:cs="楷体" w:hint="eastAsia"/>
        </w:rPr>
        <w:t xml:space="preserve"> D、错误</w:t>
      </w:r>
    </w:p>
    <w:p w14:paraId="788737BD" w14:textId="77777777" w:rsidR="004133AA" w:rsidRDefault="00000000">
      <w:pPr>
        <w:rPr>
          <w:rFonts w:ascii="楷体" w:eastAsia="楷体" w:hAnsi="楷体" w:cs="楷体" w:hint="eastAsia"/>
        </w:rPr>
      </w:pPr>
      <w:r>
        <w:rPr>
          <w:rFonts w:ascii="楷体" w:eastAsia="楷体" w:hAnsi="楷体" w:cs="楷体" w:hint="eastAsia"/>
        </w:rPr>
        <w:t>92.如在正点后__A__分钟内无法放球，该时次观测停止进行。</w:t>
      </w:r>
    </w:p>
    <w:p w14:paraId="76724EFC" w14:textId="77777777" w:rsidR="004133AA" w:rsidRDefault="00000000">
      <w:pPr>
        <w:rPr>
          <w:rFonts w:ascii="楷体" w:eastAsia="楷体" w:hAnsi="楷体" w:cs="楷体" w:hint="eastAsia"/>
        </w:rPr>
      </w:pPr>
      <w:r>
        <w:rPr>
          <w:rFonts w:ascii="楷体" w:eastAsia="楷体" w:hAnsi="楷体" w:cs="楷体" w:hint="eastAsia"/>
        </w:rPr>
        <w:t xml:space="preserve"> A、75.0</w:t>
      </w:r>
    </w:p>
    <w:p w14:paraId="1A4D072B"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1818CC93" w14:textId="77777777" w:rsidR="004133AA" w:rsidRDefault="00000000">
      <w:pPr>
        <w:rPr>
          <w:rFonts w:ascii="楷体" w:eastAsia="楷体" w:hAnsi="楷体" w:cs="楷体" w:hint="eastAsia"/>
        </w:rPr>
      </w:pPr>
      <w:r>
        <w:rPr>
          <w:rFonts w:ascii="楷体" w:eastAsia="楷体" w:hAnsi="楷体" w:cs="楷体" w:hint="eastAsia"/>
        </w:rPr>
        <w:t xml:space="preserve"> C、45.0</w:t>
      </w:r>
    </w:p>
    <w:p w14:paraId="0A6CCF9D" w14:textId="77777777" w:rsidR="004133AA" w:rsidRDefault="00000000">
      <w:pPr>
        <w:rPr>
          <w:rFonts w:ascii="楷体" w:eastAsia="楷体" w:hAnsi="楷体" w:cs="楷体" w:hint="eastAsia"/>
        </w:rPr>
      </w:pPr>
      <w:r>
        <w:rPr>
          <w:rFonts w:ascii="楷体" w:eastAsia="楷体" w:hAnsi="楷体" w:cs="楷体" w:hint="eastAsia"/>
        </w:rPr>
        <w:t xml:space="preserve"> D、60.0</w:t>
      </w:r>
    </w:p>
    <w:p w14:paraId="0B6573F5" w14:textId="77777777" w:rsidR="004133AA" w:rsidRDefault="00000000">
      <w:pPr>
        <w:rPr>
          <w:rFonts w:ascii="楷体" w:eastAsia="楷体" w:hAnsi="楷体" w:cs="楷体" w:hint="eastAsia"/>
        </w:rPr>
      </w:pPr>
      <w:r>
        <w:rPr>
          <w:rFonts w:ascii="楷体" w:eastAsia="楷体" w:hAnsi="楷体" w:cs="楷体" w:hint="eastAsia"/>
        </w:rPr>
        <w:t>93.观测场防雷系统接地电阻一般需≤__D__欧姆，处在高山、海岛等岩石地面的台站可适当放宽。</w:t>
      </w:r>
    </w:p>
    <w:p w14:paraId="4E1E4124" w14:textId="77777777" w:rsidR="004133AA" w:rsidRDefault="00000000">
      <w:pPr>
        <w:rPr>
          <w:rFonts w:ascii="楷体" w:eastAsia="楷体" w:hAnsi="楷体" w:cs="楷体" w:hint="eastAsia"/>
        </w:rPr>
      </w:pPr>
      <w:r>
        <w:rPr>
          <w:rFonts w:ascii="楷体" w:eastAsia="楷体" w:hAnsi="楷体" w:cs="楷体" w:hint="eastAsia"/>
        </w:rPr>
        <w:t xml:space="preserve"> A、5.0</w:t>
      </w:r>
    </w:p>
    <w:p w14:paraId="79B5D253"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4F52A899"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311AC588"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6B18C4FA" w14:textId="77777777" w:rsidR="004133AA" w:rsidRDefault="00000000">
      <w:pPr>
        <w:rPr>
          <w:rFonts w:ascii="楷体" w:eastAsia="楷体" w:hAnsi="楷体" w:cs="楷体" w:hint="eastAsia"/>
        </w:rPr>
      </w:pPr>
      <w:r>
        <w:rPr>
          <w:rFonts w:ascii="楷体" w:eastAsia="楷体" w:hAnsi="楷体" w:cs="楷体" w:hint="eastAsia"/>
        </w:rPr>
        <w:t>94.按照《地面气象观测业务技术规定2016版》规定，由国务院气象主管机构指定台站观测的项目共有__A__种(浅层与深层地温计算为1种)。____</w:t>
      </w:r>
    </w:p>
    <w:p w14:paraId="30498B1B" w14:textId="77777777" w:rsidR="004133AA" w:rsidRDefault="00000000">
      <w:pPr>
        <w:rPr>
          <w:rFonts w:ascii="楷体" w:eastAsia="楷体" w:hAnsi="楷体" w:cs="楷体" w:hint="eastAsia"/>
        </w:rPr>
      </w:pPr>
      <w:r>
        <w:rPr>
          <w:rFonts w:ascii="楷体" w:eastAsia="楷体" w:hAnsi="楷体" w:cs="楷体" w:hint="eastAsia"/>
        </w:rPr>
        <w:t xml:space="preserve"> A、7.0</w:t>
      </w:r>
    </w:p>
    <w:p w14:paraId="106A4E06"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593FED08" w14:textId="77777777" w:rsidR="004133AA" w:rsidRDefault="00000000">
      <w:pPr>
        <w:rPr>
          <w:rFonts w:ascii="楷体" w:eastAsia="楷体" w:hAnsi="楷体" w:cs="楷体" w:hint="eastAsia"/>
        </w:rPr>
      </w:pPr>
      <w:r>
        <w:rPr>
          <w:rFonts w:ascii="楷体" w:eastAsia="楷体" w:hAnsi="楷体" w:cs="楷体" w:hint="eastAsia"/>
        </w:rPr>
        <w:t xml:space="preserve"> C、6.0</w:t>
      </w:r>
    </w:p>
    <w:p w14:paraId="0475363C"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1FAE459C" w14:textId="77777777" w:rsidR="004133AA" w:rsidRDefault="00000000">
      <w:pPr>
        <w:rPr>
          <w:rFonts w:ascii="楷体" w:eastAsia="楷体" w:hAnsi="楷体" w:cs="楷体" w:hint="eastAsia"/>
        </w:rPr>
      </w:pPr>
      <w:r>
        <w:rPr>
          <w:rFonts w:ascii="楷体" w:eastAsia="楷体" w:hAnsi="楷体" w:cs="楷体" w:hint="eastAsia"/>
        </w:rPr>
        <w:t>95.距离显示控制主要用来显示__B__。</w:t>
      </w:r>
    </w:p>
    <w:p w14:paraId="7BB132C8" w14:textId="77777777" w:rsidR="004133AA" w:rsidRDefault="00000000">
      <w:pPr>
        <w:rPr>
          <w:rFonts w:ascii="楷体" w:eastAsia="楷体" w:hAnsi="楷体" w:cs="楷体" w:hint="eastAsia"/>
        </w:rPr>
      </w:pPr>
      <w:r>
        <w:rPr>
          <w:rFonts w:ascii="楷体" w:eastAsia="楷体" w:hAnsi="楷体" w:cs="楷体" w:hint="eastAsia"/>
        </w:rPr>
        <w:t xml:space="preserve"> A、气球距离雷达的斜距和高度</w:t>
      </w:r>
    </w:p>
    <w:p w14:paraId="57F61CF0" w14:textId="77777777" w:rsidR="004133AA" w:rsidRDefault="00000000">
      <w:pPr>
        <w:rPr>
          <w:rFonts w:ascii="楷体" w:eastAsia="楷体" w:hAnsi="楷体" w:cs="楷体" w:hint="eastAsia"/>
        </w:rPr>
      </w:pPr>
      <w:r>
        <w:rPr>
          <w:rFonts w:ascii="楷体" w:eastAsia="楷体" w:hAnsi="楷体" w:cs="楷体" w:hint="eastAsia"/>
        </w:rPr>
        <w:t xml:space="preserve"> B、气球距离雷达的斜距和离地面的高度</w:t>
      </w:r>
    </w:p>
    <w:p w14:paraId="17C10DD0" w14:textId="77777777" w:rsidR="004133AA" w:rsidRDefault="00000000">
      <w:pPr>
        <w:rPr>
          <w:rFonts w:ascii="楷体" w:eastAsia="楷体" w:hAnsi="楷体" w:cs="楷体" w:hint="eastAsia"/>
        </w:rPr>
      </w:pPr>
      <w:r>
        <w:rPr>
          <w:rFonts w:ascii="楷体" w:eastAsia="楷体" w:hAnsi="楷体" w:cs="楷体" w:hint="eastAsia"/>
        </w:rPr>
        <w:t xml:space="preserve"> C、气球距离雷达的斜距</w:t>
      </w:r>
    </w:p>
    <w:p w14:paraId="643BAA3E" w14:textId="77777777" w:rsidR="004133AA" w:rsidRDefault="00000000">
      <w:pPr>
        <w:rPr>
          <w:rFonts w:ascii="楷体" w:eastAsia="楷体" w:hAnsi="楷体" w:cs="楷体" w:hint="eastAsia"/>
        </w:rPr>
      </w:pPr>
      <w:r>
        <w:rPr>
          <w:rFonts w:ascii="楷体" w:eastAsia="楷体" w:hAnsi="楷体" w:cs="楷体" w:hint="eastAsia"/>
        </w:rPr>
        <w:t xml:space="preserve"> D、气球距离地面的高度</w:t>
      </w:r>
    </w:p>
    <w:p w14:paraId="5FFF09E0" w14:textId="77777777" w:rsidR="004133AA" w:rsidRDefault="00000000">
      <w:pPr>
        <w:rPr>
          <w:rFonts w:ascii="楷体" w:eastAsia="楷体" w:hAnsi="楷体" w:cs="楷体" w:hint="eastAsia"/>
        </w:rPr>
      </w:pPr>
      <w:r>
        <w:rPr>
          <w:rFonts w:ascii="楷体" w:eastAsia="楷体" w:hAnsi="楷体" w:cs="楷体" w:hint="eastAsia"/>
        </w:rPr>
        <w:t>96.雪深是从积雪表面到地面的垂直深度，以厘米(cm)为单位，取整数；雪压是单位面积上的积雪重量，以__B__为单位，取一位小数。</w:t>
      </w:r>
    </w:p>
    <w:p w14:paraId="562AD228" w14:textId="77777777" w:rsidR="004133AA" w:rsidRDefault="00000000">
      <w:pPr>
        <w:rPr>
          <w:rFonts w:ascii="楷体" w:eastAsia="楷体" w:hAnsi="楷体" w:cs="楷体" w:hint="eastAsia"/>
        </w:rPr>
      </w:pPr>
      <w:r>
        <w:rPr>
          <w:rFonts w:ascii="楷体" w:eastAsia="楷体" w:hAnsi="楷体" w:cs="楷体" w:hint="eastAsia"/>
        </w:rPr>
        <w:t xml:space="preserve"> A、百帕</w:t>
      </w:r>
    </w:p>
    <w:p w14:paraId="43CD2511" w14:textId="77777777" w:rsidR="004133AA" w:rsidRDefault="00000000">
      <w:pPr>
        <w:rPr>
          <w:rFonts w:ascii="楷体" w:eastAsia="楷体" w:hAnsi="楷体" w:cs="楷体" w:hint="eastAsia"/>
        </w:rPr>
      </w:pPr>
      <w:r>
        <w:rPr>
          <w:rFonts w:ascii="楷体" w:eastAsia="楷体" w:hAnsi="楷体" w:cs="楷体" w:hint="eastAsia"/>
        </w:rPr>
        <w:t xml:space="preserve"> B、g/cm2</w:t>
      </w:r>
    </w:p>
    <w:p w14:paraId="3013E387" w14:textId="77777777" w:rsidR="004133AA" w:rsidRDefault="00000000">
      <w:pPr>
        <w:rPr>
          <w:rFonts w:ascii="楷体" w:eastAsia="楷体" w:hAnsi="楷体" w:cs="楷体" w:hint="eastAsia"/>
        </w:rPr>
      </w:pPr>
      <w:r>
        <w:rPr>
          <w:rFonts w:ascii="楷体" w:eastAsia="楷体" w:hAnsi="楷体" w:cs="楷体" w:hint="eastAsia"/>
        </w:rPr>
        <w:t xml:space="preserve"> C、kg/m2</w:t>
      </w:r>
    </w:p>
    <w:p w14:paraId="060C9088" w14:textId="77777777" w:rsidR="004133AA" w:rsidRDefault="00000000">
      <w:pPr>
        <w:rPr>
          <w:rFonts w:ascii="楷体" w:eastAsia="楷体" w:hAnsi="楷体" w:cs="楷体" w:hint="eastAsia"/>
        </w:rPr>
      </w:pPr>
      <w:r>
        <w:rPr>
          <w:rFonts w:ascii="楷体" w:eastAsia="楷体" w:hAnsi="楷体" w:cs="楷体" w:hint="eastAsia"/>
        </w:rPr>
        <w:t xml:space="preserve"> D、g/m2</w:t>
      </w:r>
    </w:p>
    <w:p w14:paraId="2B1166C2" w14:textId="77777777" w:rsidR="004133AA" w:rsidRDefault="00000000">
      <w:pPr>
        <w:rPr>
          <w:rFonts w:ascii="楷体" w:eastAsia="楷体" w:hAnsi="楷体" w:cs="楷体" w:hint="eastAsia"/>
        </w:rPr>
      </w:pPr>
      <w:r>
        <w:rPr>
          <w:rFonts w:ascii="楷体" w:eastAsia="楷体" w:hAnsi="楷体" w:cs="楷体" w:hint="eastAsia"/>
        </w:rPr>
        <w:t>97.各个台站均需观测的项目有__A__种。</w:t>
      </w:r>
    </w:p>
    <w:p w14:paraId="559FE08A" w14:textId="77777777" w:rsidR="004133AA" w:rsidRDefault="00000000">
      <w:pPr>
        <w:rPr>
          <w:rFonts w:ascii="楷体" w:eastAsia="楷体" w:hAnsi="楷体" w:cs="楷体" w:hint="eastAsia"/>
        </w:rPr>
      </w:pPr>
      <w:r>
        <w:rPr>
          <w:rFonts w:ascii="楷体" w:eastAsia="楷体" w:hAnsi="楷体" w:cs="楷体" w:hint="eastAsia"/>
        </w:rPr>
        <w:t xml:space="preserve"> A、11.0</w:t>
      </w:r>
    </w:p>
    <w:p w14:paraId="7175F395" w14:textId="77777777" w:rsidR="004133AA" w:rsidRDefault="00000000">
      <w:pPr>
        <w:rPr>
          <w:rFonts w:ascii="楷体" w:eastAsia="楷体" w:hAnsi="楷体" w:cs="楷体" w:hint="eastAsia"/>
        </w:rPr>
      </w:pPr>
      <w:r>
        <w:rPr>
          <w:rFonts w:ascii="楷体" w:eastAsia="楷体" w:hAnsi="楷体" w:cs="楷体" w:hint="eastAsia"/>
        </w:rPr>
        <w:t xml:space="preserve"> B、13.0</w:t>
      </w:r>
    </w:p>
    <w:p w14:paraId="550E9915" w14:textId="77777777" w:rsidR="004133AA" w:rsidRDefault="00000000">
      <w:pPr>
        <w:rPr>
          <w:rFonts w:ascii="楷体" w:eastAsia="楷体" w:hAnsi="楷体" w:cs="楷体" w:hint="eastAsia"/>
        </w:rPr>
      </w:pPr>
      <w:r>
        <w:rPr>
          <w:rFonts w:ascii="楷体" w:eastAsia="楷体" w:hAnsi="楷体" w:cs="楷体" w:hint="eastAsia"/>
        </w:rPr>
        <w:t xml:space="preserve"> C、7.0</w:t>
      </w:r>
    </w:p>
    <w:p w14:paraId="2C13A182" w14:textId="77777777" w:rsidR="004133AA" w:rsidRDefault="00000000">
      <w:pPr>
        <w:rPr>
          <w:rFonts w:ascii="楷体" w:eastAsia="楷体" w:hAnsi="楷体" w:cs="楷体" w:hint="eastAsia"/>
        </w:rPr>
      </w:pPr>
      <w:r>
        <w:rPr>
          <w:rFonts w:ascii="楷体" w:eastAsia="楷体" w:hAnsi="楷体" w:cs="楷体" w:hint="eastAsia"/>
        </w:rPr>
        <w:t xml:space="preserve"> D、9.0</w:t>
      </w:r>
    </w:p>
    <w:p w14:paraId="0827BAC4" w14:textId="77777777" w:rsidR="004133AA" w:rsidRDefault="00000000">
      <w:pPr>
        <w:rPr>
          <w:rFonts w:ascii="楷体" w:eastAsia="楷体" w:hAnsi="楷体" w:cs="楷体" w:hint="eastAsia"/>
        </w:rPr>
      </w:pPr>
      <w:r>
        <w:rPr>
          <w:rFonts w:ascii="楷体" w:eastAsia="楷体" w:hAnsi="楷体" w:cs="楷体" w:hint="eastAsia"/>
        </w:rPr>
        <w:t>98.地面气象观测规范规定，日照计的纬度允许误差是__B__。</w:t>
      </w:r>
    </w:p>
    <w:p w14:paraId="7734B011" w14:textId="77777777" w:rsidR="004133AA" w:rsidRDefault="00000000">
      <w:pPr>
        <w:rPr>
          <w:rFonts w:ascii="楷体" w:eastAsia="楷体" w:hAnsi="楷体" w:cs="楷体" w:hint="eastAsia"/>
        </w:rPr>
      </w:pPr>
      <w:r>
        <w:rPr>
          <w:rFonts w:ascii="楷体" w:eastAsia="楷体" w:hAnsi="楷体" w:cs="楷体" w:hint="eastAsia"/>
        </w:rPr>
        <w:t xml:space="preserve"> A、5.0°</w:t>
      </w:r>
    </w:p>
    <w:p w14:paraId="3B53653A" w14:textId="77777777" w:rsidR="004133AA" w:rsidRDefault="00000000">
      <w:pPr>
        <w:rPr>
          <w:rFonts w:ascii="楷体" w:eastAsia="楷体" w:hAnsi="楷体" w:cs="楷体" w:hint="eastAsia"/>
        </w:rPr>
      </w:pPr>
      <w:r>
        <w:rPr>
          <w:rFonts w:ascii="楷体" w:eastAsia="楷体" w:hAnsi="楷体" w:cs="楷体" w:hint="eastAsia"/>
        </w:rPr>
        <w:t xml:space="preserve"> B、0.5°</w:t>
      </w:r>
    </w:p>
    <w:p w14:paraId="095F2F06" w14:textId="77777777" w:rsidR="004133AA" w:rsidRDefault="00000000">
      <w:pPr>
        <w:rPr>
          <w:rFonts w:ascii="楷体" w:eastAsia="楷体" w:hAnsi="楷体" w:cs="楷体" w:hint="eastAsia"/>
        </w:rPr>
      </w:pPr>
      <w:r>
        <w:rPr>
          <w:rFonts w:ascii="楷体" w:eastAsia="楷体" w:hAnsi="楷体" w:cs="楷体" w:hint="eastAsia"/>
        </w:rPr>
        <w:t xml:space="preserve"> C、0.1°</w:t>
      </w:r>
    </w:p>
    <w:p w14:paraId="239BC190"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295D769F" w14:textId="77777777" w:rsidR="004133AA" w:rsidRDefault="00000000">
      <w:pPr>
        <w:rPr>
          <w:rFonts w:ascii="楷体" w:eastAsia="楷体" w:hAnsi="楷体" w:cs="楷体" w:hint="eastAsia"/>
        </w:rPr>
      </w:pPr>
      <w:r>
        <w:rPr>
          <w:rFonts w:ascii="楷体" w:eastAsia="楷体" w:hAnsi="楷体" w:cs="楷体" w:hint="eastAsia"/>
        </w:rPr>
        <w:t>99.地面气象要素数据文件中质量控制码“6”代表__B__。</w:t>
      </w:r>
    </w:p>
    <w:p w14:paraId="019C8C47" w14:textId="77777777" w:rsidR="004133AA" w:rsidRDefault="00000000">
      <w:pPr>
        <w:rPr>
          <w:rFonts w:ascii="楷体" w:eastAsia="楷体" w:hAnsi="楷体" w:cs="楷体" w:hint="eastAsia"/>
        </w:rPr>
      </w:pPr>
      <w:r>
        <w:rPr>
          <w:rFonts w:ascii="楷体" w:eastAsia="楷体" w:hAnsi="楷体" w:cs="楷体" w:hint="eastAsia"/>
        </w:rPr>
        <w:t xml:space="preserve"> A、数据错误，未作过修改</w:t>
      </w:r>
    </w:p>
    <w:p w14:paraId="6DBE4373" w14:textId="77777777" w:rsidR="004133AA" w:rsidRDefault="00000000">
      <w:pPr>
        <w:rPr>
          <w:rFonts w:ascii="楷体" w:eastAsia="楷体" w:hAnsi="楷体" w:cs="楷体" w:hint="eastAsia"/>
        </w:rPr>
      </w:pPr>
      <w:r>
        <w:rPr>
          <w:rFonts w:ascii="楷体" w:eastAsia="楷体" w:hAnsi="楷体" w:cs="楷体" w:hint="eastAsia"/>
        </w:rPr>
        <w:t xml:space="preserve"> B、原数据错误，对数据进行过修改</w:t>
      </w:r>
    </w:p>
    <w:p w14:paraId="372E93CE" w14:textId="77777777" w:rsidR="004133AA" w:rsidRDefault="00000000">
      <w:pPr>
        <w:rPr>
          <w:rFonts w:ascii="楷体" w:eastAsia="楷体" w:hAnsi="楷体" w:cs="楷体" w:hint="eastAsia"/>
        </w:rPr>
      </w:pPr>
      <w:r>
        <w:rPr>
          <w:rFonts w:ascii="楷体" w:eastAsia="楷体" w:hAnsi="楷体" w:cs="楷体" w:hint="eastAsia"/>
        </w:rPr>
        <w:t xml:space="preserve"> C、数据可疑，未作过修改</w:t>
      </w:r>
    </w:p>
    <w:p w14:paraId="10E922FA" w14:textId="77777777" w:rsidR="004133AA" w:rsidRDefault="00000000">
      <w:pPr>
        <w:rPr>
          <w:rFonts w:ascii="楷体" w:eastAsia="楷体" w:hAnsi="楷体" w:cs="楷体" w:hint="eastAsia"/>
        </w:rPr>
      </w:pPr>
      <w:r>
        <w:rPr>
          <w:rFonts w:ascii="楷体" w:eastAsia="楷体" w:hAnsi="楷体" w:cs="楷体" w:hint="eastAsia"/>
        </w:rPr>
        <w:t xml:space="preserve"> D、原数据可疑，对数据进行过修改</w:t>
      </w:r>
    </w:p>
    <w:p w14:paraId="5AEF7BD4" w14:textId="77777777" w:rsidR="004133AA" w:rsidRDefault="00000000">
      <w:pPr>
        <w:rPr>
          <w:rFonts w:ascii="楷体" w:eastAsia="楷体" w:hAnsi="楷体" w:cs="楷体" w:hint="eastAsia"/>
        </w:rPr>
      </w:pPr>
      <w:r>
        <w:rPr>
          <w:rFonts w:ascii="楷体" w:eastAsia="楷体" w:hAnsi="楷体" w:cs="楷体" w:hint="eastAsia"/>
        </w:rPr>
        <w:t>100.毛毛雨并有雨凇结成，0.5km≤VV＜1km，ww编报__B__。</w:t>
      </w:r>
    </w:p>
    <w:p w14:paraId="306E57E5" w14:textId="77777777" w:rsidR="004133AA" w:rsidRDefault="00000000">
      <w:pPr>
        <w:rPr>
          <w:rFonts w:ascii="楷体" w:eastAsia="楷体" w:hAnsi="楷体" w:cs="楷体" w:hint="eastAsia"/>
        </w:rPr>
      </w:pPr>
      <w:r>
        <w:rPr>
          <w:rFonts w:ascii="楷体" w:eastAsia="楷体" w:hAnsi="楷体" w:cs="楷体" w:hint="eastAsia"/>
        </w:rPr>
        <w:t xml:space="preserve"> A、56</w:t>
      </w:r>
    </w:p>
    <w:p w14:paraId="142ECAE7" w14:textId="77777777" w:rsidR="004133AA" w:rsidRDefault="00000000">
      <w:pPr>
        <w:rPr>
          <w:rFonts w:ascii="楷体" w:eastAsia="楷体" w:hAnsi="楷体" w:cs="楷体" w:hint="eastAsia"/>
        </w:rPr>
      </w:pPr>
      <w:r>
        <w:rPr>
          <w:rFonts w:ascii="楷体" w:eastAsia="楷体" w:hAnsi="楷体" w:cs="楷体" w:hint="eastAsia"/>
        </w:rPr>
        <w:t xml:space="preserve"> B、57</w:t>
      </w:r>
    </w:p>
    <w:p w14:paraId="622ACA2C" w14:textId="77777777" w:rsidR="004133AA" w:rsidRDefault="00000000">
      <w:pPr>
        <w:rPr>
          <w:rFonts w:ascii="楷体" w:eastAsia="楷体" w:hAnsi="楷体" w:cs="楷体" w:hint="eastAsia"/>
        </w:rPr>
      </w:pPr>
      <w:r>
        <w:rPr>
          <w:rFonts w:ascii="楷体" w:eastAsia="楷体" w:hAnsi="楷体" w:cs="楷体" w:hint="eastAsia"/>
        </w:rPr>
        <w:t xml:space="preserve"> C、55</w:t>
      </w:r>
    </w:p>
    <w:p w14:paraId="1E9AD40D" w14:textId="77777777" w:rsidR="004133AA" w:rsidRDefault="00000000">
      <w:pPr>
        <w:rPr>
          <w:rFonts w:ascii="楷体" w:eastAsia="楷体" w:hAnsi="楷体" w:cs="楷体" w:hint="eastAsia"/>
        </w:rPr>
      </w:pPr>
      <w:r>
        <w:rPr>
          <w:rFonts w:ascii="楷体" w:eastAsia="楷体" w:hAnsi="楷体" w:cs="楷体" w:hint="eastAsia"/>
        </w:rPr>
        <w:t xml:space="preserve"> D、54</w:t>
      </w:r>
    </w:p>
    <w:p w14:paraId="34C5B6F0" w14:textId="77777777" w:rsidR="004133AA" w:rsidRDefault="00000000">
      <w:pPr>
        <w:rPr>
          <w:rFonts w:ascii="楷体" w:eastAsia="楷体" w:hAnsi="楷体" w:cs="楷体" w:hint="eastAsia"/>
        </w:rPr>
      </w:pPr>
      <w:r>
        <w:rPr>
          <w:rFonts w:ascii="楷体" w:eastAsia="楷体" w:hAnsi="楷体" w:cs="楷体" w:hint="eastAsia"/>
        </w:rPr>
        <w:t>101.省际共享气象数据考核时段为__B__。</w:t>
      </w:r>
    </w:p>
    <w:p w14:paraId="2007E237" w14:textId="77777777" w:rsidR="004133AA" w:rsidRDefault="00000000">
      <w:pPr>
        <w:rPr>
          <w:rFonts w:ascii="楷体" w:eastAsia="楷体" w:hAnsi="楷体" w:cs="楷体" w:hint="eastAsia"/>
        </w:rPr>
      </w:pPr>
      <w:r>
        <w:rPr>
          <w:rFonts w:ascii="楷体" w:eastAsia="楷体" w:hAnsi="楷体" w:cs="楷体" w:hint="eastAsia"/>
        </w:rPr>
        <w:t xml:space="preserve"> A、6月1日—12月31日</w:t>
      </w:r>
    </w:p>
    <w:p w14:paraId="697E2754" w14:textId="77777777" w:rsidR="004133AA" w:rsidRDefault="00000000">
      <w:pPr>
        <w:rPr>
          <w:rFonts w:ascii="楷体" w:eastAsia="楷体" w:hAnsi="楷体" w:cs="楷体" w:hint="eastAsia"/>
        </w:rPr>
      </w:pPr>
      <w:r>
        <w:rPr>
          <w:rFonts w:ascii="楷体" w:eastAsia="楷体" w:hAnsi="楷体" w:cs="楷体" w:hint="eastAsia"/>
        </w:rPr>
        <w:t xml:space="preserve"> B、6月1日—9月30日</w:t>
      </w:r>
    </w:p>
    <w:p w14:paraId="27B7A911" w14:textId="77777777" w:rsidR="004133AA" w:rsidRDefault="00000000">
      <w:pPr>
        <w:rPr>
          <w:rFonts w:ascii="楷体" w:eastAsia="楷体" w:hAnsi="楷体" w:cs="楷体" w:hint="eastAsia"/>
        </w:rPr>
      </w:pPr>
      <w:r>
        <w:rPr>
          <w:rFonts w:ascii="楷体" w:eastAsia="楷体" w:hAnsi="楷体" w:cs="楷体" w:hint="eastAsia"/>
        </w:rPr>
        <w:t xml:space="preserve"> C、1月1日—12月31日</w:t>
      </w:r>
    </w:p>
    <w:p w14:paraId="4BDDCC10" w14:textId="77777777" w:rsidR="004133AA" w:rsidRDefault="00000000">
      <w:pPr>
        <w:rPr>
          <w:rFonts w:ascii="楷体" w:eastAsia="楷体" w:hAnsi="楷体" w:cs="楷体" w:hint="eastAsia"/>
        </w:rPr>
      </w:pPr>
      <w:r>
        <w:rPr>
          <w:rFonts w:ascii="楷体" w:eastAsia="楷体" w:hAnsi="楷体" w:cs="楷体" w:hint="eastAsia"/>
        </w:rPr>
        <w:t xml:space="preserve"> D、5月1日—12月31日</w:t>
      </w:r>
    </w:p>
    <w:p w14:paraId="16EA6851" w14:textId="77777777" w:rsidR="004133AA" w:rsidRDefault="00000000">
      <w:pPr>
        <w:rPr>
          <w:rFonts w:ascii="楷体" w:eastAsia="楷体" w:hAnsi="楷体" w:cs="楷体" w:hint="eastAsia"/>
        </w:rPr>
      </w:pPr>
      <w:r>
        <w:rPr>
          <w:rFonts w:ascii="楷体" w:eastAsia="楷体" w:hAnsi="楷体" w:cs="楷体" w:hint="eastAsia"/>
        </w:rPr>
        <w:t>102.陆上地物征象：能吹起地面灰尘和纸张，树枝动摇。高的草，呈波浪起伏，代表的风力名称为__A__。</w:t>
      </w:r>
    </w:p>
    <w:p w14:paraId="39B0B17C" w14:textId="77777777" w:rsidR="004133AA" w:rsidRDefault="00000000">
      <w:pPr>
        <w:rPr>
          <w:rFonts w:ascii="楷体" w:eastAsia="楷体" w:hAnsi="楷体" w:cs="楷体" w:hint="eastAsia"/>
        </w:rPr>
      </w:pPr>
      <w:r>
        <w:rPr>
          <w:rFonts w:ascii="楷体" w:eastAsia="楷体" w:hAnsi="楷体" w:cs="楷体" w:hint="eastAsia"/>
        </w:rPr>
        <w:t xml:space="preserve"> A、和风</w:t>
      </w:r>
    </w:p>
    <w:p w14:paraId="4A95B584" w14:textId="77777777" w:rsidR="004133AA" w:rsidRDefault="00000000">
      <w:pPr>
        <w:rPr>
          <w:rFonts w:ascii="楷体" w:eastAsia="楷体" w:hAnsi="楷体" w:cs="楷体" w:hint="eastAsia"/>
        </w:rPr>
      </w:pPr>
      <w:r>
        <w:rPr>
          <w:rFonts w:ascii="楷体" w:eastAsia="楷体" w:hAnsi="楷体" w:cs="楷体" w:hint="eastAsia"/>
        </w:rPr>
        <w:t xml:space="preserve"> B、清劲风</w:t>
      </w:r>
    </w:p>
    <w:p w14:paraId="6C617021" w14:textId="77777777" w:rsidR="004133AA" w:rsidRDefault="00000000">
      <w:pPr>
        <w:rPr>
          <w:rFonts w:ascii="楷体" w:eastAsia="楷体" w:hAnsi="楷体" w:cs="楷体" w:hint="eastAsia"/>
        </w:rPr>
      </w:pPr>
      <w:r>
        <w:rPr>
          <w:rFonts w:ascii="楷体" w:eastAsia="楷体" w:hAnsi="楷体" w:cs="楷体" w:hint="eastAsia"/>
        </w:rPr>
        <w:t xml:space="preserve"> C、轻风</w:t>
      </w:r>
    </w:p>
    <w:p w14:paraId="71178065" w14:textId="77777777" w:rsidR="004133AA" w:rsidRDefault="00000000">
      <w:pPr>
        <w:rPr>
          <w:rFonts w:ascii="楷体" w:eastAsia="楷体" w:hAnsi="楷体" w:cs="楷体" w:hint="eastAsia"/>
        </w:rPr>
      </w:pPr>
      <w:r>
        <w:rPr>
          <w:rFonts w:ascii="楷体" w:eastAsia="楷体" w:hAnsi="楷体" w:cs="楷体" w:hint="eastAsia"/>
        </w:rPr>
        <w:t xml:space="preserve"> D、微风</w:t>
      </w:r>
    </w:p>
    <w:p w14:paraId="2DA59DCD" w14:textId="77777777" w:rsidR="004133AA" w:rsidRDefault="00000000">
      <w:pPr>
        <w:rPr>
          <w:rFonts w:ascii="楷体" w:eastAsia="楷体" w:hAnsi="楷体" w:cs="楷体" w:hint="eastAsia"/>
        </w:rPr>
      </w:pPr>
      <w:r>
        <w:rPr>
          <w:rFonts w:ascii="楷体" w:eastAsia="楷体" w:hAnsi="楷体" w:cs="楷体" w:hint="eastAsia"/>
        </w:rPr>
        <w:t>103.在《地面气象观测规范》中，对于观测仪器安装要求，“高度以便于操作为准”的仪器共有__D__种。</w:t>
      </w:r>
    </w:p>
    <w:p w14:paraId="45A385BB"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2D4E42FB"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2E6C6E2D"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10CB89C5"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6B7100BD" w14:textId="77777777" w:rsidR="004133AA" w:rsidRDefault="00000000">
      <w:pPr>
        <w:rPr>
          <w:rFonts w:ascii="楷体" w:eastAsia="楷体" w:hAnsi="楷体" w:cs="楷体" w:hint="eastAsia"/>
        </w:rPr>
      </w:pPr>
      <w:r>
        <w:rPr>
          <w:rFonts w:ascii="楷体" w:eastAsia="楷体" w:hAnsi="楷体" w:cs="楷体" w:hint="eastAsia"/>
        </w:rPr>
        <w:t>104.地面气象观测业务技术规定(2016版)规定每日观测任务中：日落后换日照纸，20时至23时45分上传日照数据文件，复验日照需更正的，在次日__B__前更正上传。</w:t>
      </w:r>
    </w:p>
    <w:p w14:paraId="69363903" w14:textId="77777777" w:rsidR="004133AA" w:rsidRDefault="00000000">
      <w:pPr>
        <w:rPr>
          <w:rFonts w:ascii="楷体" w:eastAsia="楷体" w:hAnsi="楷体" w:cs="楷体" w:hint="eastAsia"/>
        </w:rPr>
      </w:pPr>
      <w:r>
        <w:rPr>
          <w:rFonts w:ascii="楷体" w:eastAsia="楷体" w:hAnsi="楷体" w:cs="楷体" w:hint="eastAsia"/>
        </w:rPr>
        <w:t xml:space="preserve"> A、20时</w:t>
      </w:r>
    </w:p>
    <w:p w14:paraId="603606B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B、10时</w:t>
      </w:r>
    </w:p>
    <w:p w14:paraId="13ACD0DC" w14:textId="77777777" w:rsidR="004133AA" w:rsidRDefault="00000000">
      <w:pPr>
        <w:rPr>
          <w:rFonts w:ascii="楷体" w:eastAsia="楷体" w:hAnsi="楷体" w:cs="楷体" w:hint="eastAsia"/>
        </w:rPr>
      </w:pPr>
      <w:r>
        <w:rPr>
          <w:rFonts w:ascii="楷体" w:eastAsia="楷体" w:hAnsi="楷体" w:cs="楷体" w:hint="eastAsia"/>
        </w:rPr>
        <w:t xml:space="preserve"> C、14时</w:t>
      </w:r>
    </w:p>
    <w:p w14:paraId="67D53FBE" w14:textId="77777777" w:rsidR="004133AA" w:rsidRDefault="00000000">
      <w:pPr>
        <w:rPr>
          <w:rFonts w:ascii="楷体" w:eastAsia="楷体" w:hAnsi="楷体" w:cs="楷体" w:hint="eastAsia"/>
        </w:rPr>
      </w:pPr>
      <w:r>
        <w:rPr>
          <w:rFonts w:ascii="楷体" w:eastAsia="楷体" w:hAnsi="楷体" w:cs="楷体" w:hint="eastAsia"/>
        </w:rPr>
        <w:t xml:space="preserve"> D、9时</w:t>
      </w:r>
    </w:p>
    <w:p w14:paraId="7AFB4239" w14:textId="77777777" w:rsidR="004133AA" w:rsidRDefault="00000000">
      <w:pPr>
        <w:rPr>
          <w:rFonts w:ascii="楷体" w:eastAsia="楷体" w:hAnsi="楷体" w:cs="楷体" w:hint="eastAsia"/>
        </w:rPr>
      </w:pPr>
      <w:r>
        <w:rPr>
          <w:rFonts w:ascii="楷体" w:eastAsia="楷体" w:hAnsi="楷体" w:cs="楷体" w:hint="eastAsia"/>
        </w:rPr>
        <w:t>105.《气象仪器和观测方法指南(第6版)》指出，人的头发是最广泛地用作测湿传感器的材料。合成纤维可以代替人发。但是，由于合成纤维的滞后性太大，因此它在低于__C__℃时就不能用。</w:t>
      </w:r>
    </w:p>
    <w:p w14:paraId="14287B9F"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701B406D"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6083823E" w14:textId="77777777" w:rsidR="004133AA" w:rsidRDefault="00000000">
      <w:pPr>
        <w:rPr>
          <w:rFonts w:ascii="楷体" w:eastAsia="楷体" w:hAnsi="楷体" w:cs="楷体" w:hint="eastAsia"/>
        </w:rPr>
      </w:pPr>
      <w:r>
        <w:rPr>
          <w:rFonts w:ascii="楷体" w:eastAsia="楷体" w:hAnsi="楷体" w:cs="楷体" w:hint="eastAsia"/>
        </w:rPr>
        <w:t xml:space="preserve"> C、10.0</w:t>
      </w:r>
    </w:p>
    <w:p w14:paraId="30286D0D" w14:textId="77777777" w:rsidR="004133AA" w:rsidRDefault="00000000">
      <w:pPr>
        <w:rPr>
          <w:rFonts w:ascii="楷体" w:eastAsia="楷体" w:hAnsi="楷体" w:cs="楷体" w:hint="eastAsia"/>
        </w:rPr>
      </w:pPr>
      <w:r>
        <w:rPr>
          <w:rFonts w:ascii="楷体" w:eastAsia="楷体" w:hAnsi="楷体" w:cs="楷体" w:hint="eastAsia"/>
        </w:rPr>
        <w:t xml:space="preserve"> D、0.0</w:t>
      </w:r>
    </w:p>
    <w:p w14:paraId="19EC4E1D" w14:textId="77777777" w:rsidR="004133AA" w:rsidRDefault="00000000">
      <w:pPr>
        <w:rPr>
          <w:rFonts w:ascii="楷体" w:eastAsia="楷体" w:hAnsi="楷体" w:cs="楷体" w:hint="eastAsia"/>
        </w:rPr>
      </w:pPr>
      <w:r>
        <w:rPr>
          <w:rFonts w:ascii="楷体" w:eastAsia="楷体" w:hAnsi="楷体" w:cs="楷体" w:hint="eastAsia"/>
        </w:rPr>
        <w:t>106.气象站的__D__是决定其代表性的关键因素</w:t>
      </w:r>
    </w:p>
    <w:p w14:paraId="197D5F77" w14:textId="77777777" w:rsidR="004133AA" w:rsidRDefault="00000000">
      <w:pPr>
        <w:rPr>
          <w:rFonts w:ascii="楷体" w:eastAsia="楷体" w:hAnsi="楷体" w:cs="楷体" w:hint="eastAsia"/>
        </w:rPr>
      </w:pPr>
      <w:r>
        <w:rPr>
          <w:rFonts w:ascii="楷体" w:eastAsia="楷体" w:hAnsi="楷体" w:cs="楷体" w:hint="eastAsia"/>
        </w:rPr>
        <w:t xml:space="preserve"> A、站址</w:t>
      </w:r>
    </w:p>
    <w:p w14:paraId="79C42328" w14:textId="77777777" w:rsidR="004133AA" w:rsidRDefault="00000000">
      <w:pPr>
        <w:rPr>
          <w:rFonts w:ascii="楷体" w:eastAsia="楷体" w:hAnsi="楷体" w:cs="楷体" w:hint="eastAsia"/>
        </w:rPr>
      </w:pPr>
      <w:r>
        <w:rPr>
          <w:rFonts w:ascii="楷体" w:eastAsia="楷体" w:hAnsi="楷体" w:cs="楷体" w:hint="eastAsia"/>
        </w:rPr>
        <w:t xml:space="preserve"> B、探测环境</w:t>
      </w:r>
    </w:p>
    <w:p w14:paraId="7485A7F2" w14:textId="77777777" w:rsidR="004133AA" w:rsidRDefault="00000000">
      <w:pPr>
        <w:rPr>
          <w:rFonts w:ascii="楷体" w:eastAsia="楷体" w:hAnsi="楷体" w:cs="楷体" w:hint="eastAsia"/>
        </w:rPr>
      </w:pPr>
      <w:r>
        <w:rPr>
          <w:rFonts w:ascii="楷体" w:eastAsia="楷体" w:hAnsi="楷体" w:cs="楷体" w:hint="eastAsia"/>
        </w:rPr>
        <w:t xml:space="preserve"> C、设备性能</w:t>
      </w:r>
    </w:p>
    <w:p w14:paraId="4688D6D7" w14:textId="77777777" w:rsidR="004133AA" w:rsidRDefault="00000000">
      <w:pPr>
        <w:rPr>
          <w:rFonts w:ascii="楷体" w:eastAsia="楷体" w:hAnsi="楷体" w:cs="楷体" w:hint="eastAsia"/>
        </w:rPr>
      </w:pPr>
      <w:r>
        <w:rPr>
          <w:rFonts w:ascii="楷体" w:eastAsia="楷体" w:hAnsi="楷体" w:cs="楷体" w:hint="eastAsia"/>
        </w:rPr>
        <w:t xml:space="preserve"> D、暴露状况</w:t>
      </w:r>
    </w:p>
    <w:p w14:paraId="0AA6CD8D" w14:textId="77777777" w:rsidR="004133AA" w:rsidRDefault="00000000">
      <w:pPr>
        <w:rPr>
          <w:rFonts w:ascii="楷体" w:eastAsia="楷体" w:hAnsi="楷体" w:cs="楷体" w:hint="eastAsia"/>
        </w:rPr>
      </w:pPr>
      <w:r>
        <w:rPr>
          <w:rFonts w:ascii="楷体" w:eastAsia="楷体" w:hAnsi="楷体" w:cs="楷体" w:hint="eastAsia"/>
        </w:rPr>
        <w:t>107.不同任务需要制定不同的观测方法，但也有共同需要遵守的原则，其中最主要的一条是(A)</w:t>
      </w:r>
    </w:p>
    <w:p w14:paraId="3C284CBA" w14:textId="77777777" w:rsidR="004133AA" w:rsidRDefault="00000000">
      <w:pPr>
        <w:rPr>
          <w:rFonts w:ascii="楷体" w:eastAsia="楷体" w:hAnsi="楷体" w:cs="楷体" w:hint="eastAsia"/>
        </w:rPr>
      </w:pPr>
      <w:r>
        <w:rPr>
          <w:rFonts w:ascii="楷体" w:eastAsia="楷体" w:hAnsi="楷体" w:cs="楷体" w:hint="eastAsia"/>
        </w:rPr>
        <w:t xml:space="preserve"> A、资料的代表性</w:t>
      </w:r>
    </w:p>
    <w:p w14:paraId="71143F61" w14:textId="77777777" w:rsidR="004133AA" w:rsidRDefault="00000000">
      <w:pPr>
        <w:rPr>
          <w:rFonts w:ascii="楷体" w:eastAsia="楷体" w:hAnsi="楷体" w:cs="楷体" w:hint="eastAsia"/>
        </w:rPr>
      </w:pPr>
      <w:r>
        <w:rPr>
          <w:rFonts w:ascii="楷体" w:eastAsia="楷体" w:hAnsi="楷体" w:cs="楷体" w:hint="eastAsia"/>
        </w:rPr>
        <w:t xml:space="preserve"> B、资料的准确性</w:t>
      </w:r>
    </w:p>
    <w:p w14:paraId="30D054D7" w14:textId="77777777" w:rsidR="004133AA" w:rsidRDefault="00000000">
      <w:pPr>
        <w:rPr>
          <w:rFonts w:ascii="楷体" w:eastAsia="楷体" w:hAnsi="楷体" w:cs="楷体" w:hint="eastAsia"/>
        </w:rPr>
      </w:pPr>
      <w:r>
        <w:rPr>
          <w:rFonts w:ascii="楷体" w:eastAsia="楷体" w:hAnsi="楷体" w:cs="楷体" w:hint="eastAsia"/>
        </w:rPr>
        <w:t xml:space="preserve"> C、资料的及时性</w:t>
      </w:r>
    </w:p>
    <w:p w14:paraId="43538576" w14:textId="77777777" w:rsidR="004133AA" w:rsidRDefault="00000000">
      <w:pPr>
        <w:rPr>
          <w:rFonts w:ascii="楷体" w:eastAsia="楷体" w:hAnsi="楷体" w:cs="楷体" w:hint="eastAsia"/>
        </w:rPr>
      </w:pPr>
      <w:r>
        <w:rPr>
          <w:rFonts w:ascii="楷体" w:eastAsia="楷体" w:hAnsi="楷体" w:cs="楷体" w:hint="eastAsia"/>
        </w:rPr>
        <w:t xml:space="preserve"> D、资料的可用性</w:t>
      </w:r>
    </w:p>
    <w:p w14:paraId="7633D309" w14:textId="77777777" w:rsidR="004133AA" w:rsidRDefault="00000000">
      <w:pPr>
        <w:rPr>
          <w:rFonts w:ascii="楷体" w:eastAsia="楷体" w:hAnsi="楷体" w:cs="楷体" w:hint="eastAsia"/>
        </w:rPr>
      </w:pPr>
      <w:r>
        <w:rPr>
          <w:rFonts w:ascii="楷体" w:eastAsia="楷体" w:hAnsi="楷体" w:cs="楷体" w:hint="eastAsia"/>
        </w:rPr>
        <w:t>108.贴近场地周围的风场的影响可引起当地降水量的增多或减少。通常，雨量器离障碍物的距离应大于障碍物与雨量器受水口高度差的__D__倍以上。</w:t>
      </w:r>
    </w:p>
    <w:p w14:paraId="3D33F1F0"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0CD54CCC"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6DEFE1F5"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26BC6885"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25027B2D" w14:textId="77777777" w:rsidR="004133AA" w:rsidRDefault="00000000">
      <w:pPr>
        <w:rPr>
          <w:rFonts w:ascii="楷体" w:eastAsia="楷体" w:hAnsi="楷体" w:cs="楷体" w:hint="eastAsia"/>
        </w:rPr>
      </w:pPr>
      <w:r>
        <w:rPr>
          <w:rFonts w:ascii="楷体" w:eastAsia="楷体" w:hAnsi="楷体" w:cs="楷体" w:hint="eastAsia"/>
        </w:rPr>
        <w:t>109.《气象仪器和观测方法指南(第六版)》，所有陆地天气站和主要的气候站至少每__B__年检查一次。</w:t>
      </w:r>
    </w:p>
    <w:p w14:paraId="6B3C4469"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021972E6"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255993AF"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788367E8" w14:textId="77777777" w:rsidR="004133AA" w:rsidRDefault="00000000">
      <w:pPr>
        <w:rPr>
          <w:rFonts w:ascii="楷体" w:eastAsia="楷体" w:hAnsi="楷体" w:cs="楷体" w:hint="eastAsia"/>
        </w:rPr>
      </w:pPr>
      <w:r>
        <w:rPr>
          <w:rFonts w:ascii="楷体" w:eastAsia="楷体" w:hAnsi="楷体" w:cs="楷体" w:hint="eastAsia"/>
        </w:rPr>
        <w:t xml:space="preserve"> D、0.5</w:t>
      </w:r>
    </w:p>
    <w:p w14:paraId="64361D20" w14:textId="77777777" w:rsidR="004133AA" w:rsidRDefault="00000000">
      <w:pPr>
        <w:rPr>
          <w:rFonts w:ascii="楷体" w:eastAsia="楷体" w:hAnsi="楷体" w:cs="楷体" w:hint="eastAsia"/>
        </w:rPr>
      </w:pPr>
      <w:r>
        <w:rPr>
          <w:rFonts w:ascii="楷体" w:eastAsia="楷体" w:hAnsi="楷体" w:cs="楷体" w:hint="eastAsia"/>
        </w:rPr>
        <w:t>110.气象行业标准《地面气象观测资料质量控制》(QX/T118—2010)中，电线积冰厚度≤电线积冰直径属于__D__。</w:t>
      </w:r>
    </w:p>
    <w:p w14:paraId="0B08398F" w14:textId="77777777" w:rsidR="004133AA" w:rsidRDefault="00000000">
      <w:pPr>
        <w:rPr>
          <w:rFonts w:ascii="楷体" w:eastAsia="楷体" w:hAnsi="楷体" w:cs="楷体" w:hint="eastAsia"/>
        </w:rPr>
      </w:pPr>
      <w:r>
        <w:rPr>
          <w:rFonts w:ascii="楷体" w:eastAsia="楷体" w:hAnsi="楷体" w:cs="楷体" w:hint="eastAsia"/>
        </w:rPr>
        <w:t xml:space="preserve"> A、界限值检查</w:t>
      </w:r>
    </w:p>
    <w:p w14:paraId="5594C9C3" w14:textId="77777777" w:rsidR="004133AA" w:rsidRDefault="00000000">
      <w:pPr>
        <w:rPr>
          <w:rFonts w:ascii="楷体" w:eastAsia="楷体" w:hAnsi="楷体" w:cs="楷体" w:hint="eastAsia"/>
        </w:rPr>
      </w:pPr>
      <w:r>
        <w:rPr>
          <w:rFonts w:ascii="楷体" w:eastAsia="楷体" w:hAnsi="楷体" w:cs="楷体" w:hint="eastAsia"/>
        </w:rPr>
        <w:t xml:space="preserve"> B、主要变化范围检查</w:t>
      </w:r>
    </w:p>
    <w:p w14:paraId="480D1B20" w14:textId="77777777" w:rsidR="004133AA" w:rsidRDefault="00000000">
      <w:pPr>
        <w:rPr>
          <w:rFonts w:ascii="楷体" w:eastAsia="楷体" w:hAnsi="楷体" w:cs="楷体" w:hint="eastAsia"/>
        </w:rPr>
      </w:pPr>
      <w:r>
        <w:rPr>
          <w:rFonts w:ascii="楷体" w:eastAsia="楷体" w:hAnsi="楷体" w:cs="楷体" w:hint="eastAsia"/>
        </w:rPr>
        <w:t xml:space="preserve"> C、逻辑性检查</w:t>
      </w:r>
    </w:p>
    <w:p w14:paraId="39D679EF" w14:textId="77777777" w:rsidR="004133AA" w:rsidRDefault="00000000">
      <w:pPr>
        <w:rPr>
          <w:rFonts w:ascii="楷体" w:eastAsia="楷体" w:hAnsi="楷体" w:cs="楷体" w:hint="eastAsia"/>
        </w:rPr>
      </w:pPr>
      <w:r>
        <w:rPr>
          <w:rFonts w:ascii="楷体" w:eastAsia="楷体" w:hAnsi="楷体" w:cs="楷体" w:hint="eastAsia"/>
        </w:rPr>
        <w:t xml:space="preserve"> D、内部一致性检查</w:t>
      </w:r>
    </w:p>
    <w:p w14:paraId="7410A175" w14:textId="77777777" w:rsidR="004133AA" w:rsidRDefault="00000000">
      <w:pPr>
        <w:rPr>
          <w:rFonts w:ascii="楷体" w:eastAsia="楷体" w:hAnsi="楷体" w:cs="楷体" w:hint="eastAsia"/>
        </w:rPr>
      </w:pPr>
      <w:r>
        <w:rPr>
          <w:rFonts w:ascii="楷体" w:eastAsia="楷体" w:hAnsi="楷体" w:cs="楷体" w:hint="eastAsia"/>
        </w:rPr>
        <w:t>111.《地面气象资料实时统计处理业务规定(试行)》中，从该月每日的电线积冰-南北方向重量和东西方向重量中，挑取__A__出现的最大重量，并记录相应直径、厚度、出现日期。</w:t>
      </w:r>
    </w:p>
    <w:p w14:paraId="3D0F0B54" w14:textId="77777777" w:rsidR="004133AA" w:rsidRDefault="00000000">
      <w:pPr>
        <w:rPr>
          <w:rFonts w:ascii="楷体" w:eastAsia="楷体" w:hAnsi="楷体" w:cs="楷体" w:hint="eastAsia"/>
        </w:rPr>
      </w:pPr>
      <w:r>
        <w:rPr>
          <w:rFonts w:ascii="楷体" w:eastAsia="楷体" w:hAnsi="楷体" w:cs="楷体" w:hint="eastAsia"/>
        </w:rPr>
        <w:t xml:space="preserve"> A、最后一次</w:t>
      </w:r>
    </w:p>
    <w:p w14:paraId="053258E1" w14:textId="77777777" w:rsidR="004133AA" w:rsidRDefault="00000000">
      <w:pPr>
        <w:rPr>
          <w:rFonts w:ascii="楷体" w:eastAsia="楷体" w:hAnsi="楷体" w:cs="楷体" w:hint="eastAsia"/>
        </w:rPr>
      </w:pPr>
      <w:r>
        <w:rPr>
          <w:rFonts w:ascii="楷体" w:eastAsia="楷体" w:hAnsi="楷体" w:cs="楷体" w:hint="eastAsia"/>
        </w:rPr>
        <w:t xml:space="preserve"> B、第一次</w:t>
      </w:r>
    </w:p>
    <w:p w14:paraId="77886E86" w14:textId="77777777" w:rsidR="004133AA" w:rsidRDefault="00000000">
      <w:pPr>
        <w:rPr>
          <w:rFonts w:ascii="楷体" w:eastAsia="楷体" w:hAnsi="楷体" w:cs="楷体" w:hint="eastAsia"/>
        </w:rPr>
      </w:pPr>
      <w:r>
        <w:rPr>
          <w:rFonts w:ascii="楷体" w:eastAsia="楷体" w:hAnsi="楷体" w:cs="楷体" w:hint="eastAsia"/>
        </w:rPr>
        <w:t xml:space="preserve"> C、中间一次</w:t>
      </w:r>
    </w:p>
    <w:p w14:paraId="48051320" w14:textId="77777777" w:rsidR="004133AA" w:rsidRDefault="00000000">
      <w:pPr>
        <w:rPr>
          <w:rFonts w:ascii="楷体" w:eastAsia="楷体" w:hAnsi="楷体" w:cs="楷体" w:hint="eastAsia"/>
        </w:rPr>
      </w:pPr>
      <w:r>
        <w:rPr>
          <w:rFonts w:ascii="楷体" w:eastAsia="楷体" w:hAnsi="楷体" w:cs="楷体" w:hint="eastAsia"/>
        </w:rPr>
        <w:t>112.冬季积雪覆盖对土壤起保温作用，主要与雪的__A__有关。</w:t>
      </w:r>
    </w:p>
    <w:p w14:paraId="05BB83A0" w14:textId="77777777" w:rsidR="004133AA" w:rsidRDefault="00000000">
      <w:pPr>
        <w:rPr>
          <w:rFonts w:ascii="楷体" w:eastAsia="楷体" w:hAnsi="楷体" w:cs="楷体" w:hint="eastAsia"/>
        </w:rPr>
      </w:pPr>
      <w:r>
        <w:rPr>
          <w:rFonts w:ascii="楷体" w:eastAsia="楷体" w:hAnsi="楷体" w:cs="楷体" w:hint="eastAsia"/>
        </w:rPr>
        <w:t xml:space="preserve"> A、导热率小</w:t>
      </w:r>
    </w:p>
    <w:p w14:paraId="05B5522B" w14:textId="77777777" w:rsidR="004133AA" w:rsidRDefault="00000000">
      <w:pPr>
        <w:rPr>
          <w:rFonts w:ascii="楷体" w:eastAsia="楷体" w:hAnsi="楷体" w:cs="楷体" w:hint="eastAsia"/>
        </w:rPr>
      </w:pPr>
      <w:r>
        <w:rPr>
          <w:rFonts w:ascii="楷体" w:eastAsia="楷体" w:hAnsi="楷体" w:cs="楷体" w:hint="eastAsia"/>
        </w:rPr>
        <w:t xml:space="preserve"> B、热容量大</w:t>
      </w:r>
    </w:p>
    <w:p w14:paraId="181DE236" w14:textId="77777777" w:rsidR="004133AA" w:rsidRDefault="00000000">
      <w:pPr>
        <w:rPr>
          <w:rFonts w:ascii="楷体" w:eastAsia="楷体" w:hAnsi="楷体" w:cs="楷体" w:hint="eastAsia"/>
        </w:rPr>
      </w:pPr>
      <w:r>
        <w:rPr>
          <w:rFonts w:ascii="楷体" w:eastAsia="楷体" w:hAnsi="楷体" w:cs="楷体" w:hint="eastAsia"/>
        </w:rPr>
        <w:t xml:space="preserve"> C、透气性好</w:t>
      </w:r>
    </w:p>
    <w:p w14:paraId="4D7BF9FF" w14:textId="77777777" w:rsidR="004133AA" w:rsidRDefault="00000000">
      <w:pPr>
        <w:rPr>
          <w:rFonts w:ascii="楷体" w:eastAsia="楷体" w:hAnsi="楷体" w:cs="楷体" w:hint="eastAsia"/>
        </w:rPr>
      </w:pPr>
      <w:r>
        <w:rPr>
          <w:rFonts w:ascii="楷体" w:eastAsia="楷体" w:hAnsi="楷体" w:cs="楷体" w:hint="eastAsia"/>
        </w:rPr>
        <w:t xml:space="preserve"> D、反射率大</w:t>
      </w:r>
    </w:p>
    <w:p w14:paraId="2832974F" w14:textId="77777777" w:rsidR="004133AA" w:rsidRDefault="00000000">
      <w:pPr>
        <w:rPr>
          <w:rFonts w:ascii="楷体" w:eastAsia="楷体" w:hAnsi="楷体" w:cs="楷体" w:hint="eastAsia"/>
        </w:rPr>
      </w:pPr>
      <w:r>
        <w:rPr>
          <w:rFonts w:ascii="楷体" w:eastAsia="楷体" w:hAnsi="楷体" w:cs="楷体" w:hint="eastAsia"/>
        </w:rPr>
        <w:t>113.《地面气象观测业务技术规定(2016版)》中，由省级气象主管机构指定台站观测的项目是__B__。</w:t>
      </w:r>
    </w:p>
    <w:p w14:paraId="37E38C37" w14:textId="77777777" w:rsidR="004133AA" w:rsidRDefault="00000000">
      <w:pPr>
        <w:rPr>
          <w:rFonts w:ascii="楷体" w:eastAsia="楷体" w:hAnsi="楷体" w:cs="楷体" w:hint="eastAsia"/>
        </w:rPr>
      </w:pPr>
      <w:r>
        <w:rPr>
          <w:rFonts w:ascii="楷体" w:eastAsia="楷体" w:hAnsi="楷体" w:cs="楷体" w:hint="eastAsia"/>
        </w:rPr>
        <w:t xml:space="preserve"> A、辐射</w:t>
      </w:r>
    </w:p>
    <w:p w14:paraId="2F86DDA4" w14:textId="77777777" w:rsidR="004133AA" w:rsidRDefault="00000000">
      <w:pPr>
        <w:rPr>
          <w:rFonts w:ascii="楷体" w:eastAsia="楷体" w:hAnsi="楷体" w:cs="楷体" w:hint="eastAsia"/>
        </w:rPr>
      </w:pPr>
      <w:r>
        <w:rPr>
          <w:rFonts w:ascii="楷体" w:eastAsia="楷体" w:hAnsi="楷体" w:cs="楷体" w:hint="eastAsia"/>
        </w:rPr>
        <w:t xml:space="preserve"> B、雪压</w:t>
      </w:r>
    </w:p>
    <w:p w14:paraId="63F1B73D"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4B0F971F" w14:textId="77777777" w:rsidR="004133AA" w:rsidRDefault="00000000">
      <w:pPr>
        <w:rPr>
          <w:rFonts w:ascii="楷体" w:eastAsia="楷体" w:hAnsi="楷体" w:cs="楷体" w:hint="eastAsia"/>
        </w:rPr>
      </w:pPr>
      <w:r>
        <w:rPr>
          <w:rFonts w:ascii="楷体" w:eastAsia="楷体" w:hAnsi="楷体" w:cs="楷体" w:hint="eastAsia"/>
        </w:rPr>
        <w:t xml:space="preserve"> D、冻土</w:t>
      </w:r>
    </w:p>
    <w:p w14:paraId="302552AF" w14:textId="77777777" w:rsidR="004133AA" w:rsidRDefault="00000000">
      <w:pPr>
        <w:rPr>
          <w:rFonts w:ascii="楷体" w:eastAsia="楷体" w:hAnsi="楷体" w:cs="楷体" w:hint="eastAsia"/>
        </w:rPr>
      </w:pPr>
      <w:r>
        <w:rPr>
          <w:rFonts w:ascii="楷体" w:eastAsia="楷体" w:hAnsi="楷体" w:cs="楷体" w:hint="eastAsia"/>
        </w:rPr>
        <w:t>114.地面气象观测定时观测流程中，我省规定的雪深、雪压、冻土观测时段为__C__。</w:t>
      </w:r>
    </w:p>
    <w:p w14:paraId="22E1D5EC" w14:textId="77777777" w:rsidR="004133AA" w:rsidRDefault="00000000">
      <w:pPr>
        <w:rPr>
          <w:rFonts w:ascii="楷体" w:eastAsia="楷体" w:hAnsi="楷体" w:cs="楷体" w:hint="eastAsia"/>
        </w:rPr>
      </w:pPr>
      <w:r>
        <w:rPr>
          <w:rFonts w:ascii="楷体" w:eastAsia="楷体" w:hAnsi="楷体" w:cs="楷体" w:hint="eastAsia"/>
        </w:rPr>
        <w:t xml:space="preserve"> A、50-00分</w:t>
      </w:r>
    </w:p>
    <w:p w14:paraId="4CD88A1D" w14:textId="77777777" w:rsidR="004133AA" w:rsidRDefault="00000000">
      <w:pPr>
        <w:rPr>
          <w:rFonts w:ascii="楷体" w:eastAsia="楷体" w:hAnsi="楷体" w:cs="楷体" w:hint="eastAsia"/>
        </w:rPr>
      </w:pPr>
      <w:r>
        <w:rPr>
          <w:rFonts w:ascii="楷体" w:eastAsia="楷体" w:hAnsi="楷体" w:cs="楷体" w:hint="eastAsia"/>
        </w:rPr>
        <w:t xml:space="preserve"> B、45-00分</w:t>
      </w:r>
    </w:p>
    <w:p w14:paraId="2A374A09" w14:textId="77777777" w:rsidR="004133AA" w:rsidRDefault="00000000">
      <w:pPr>
        <w:rPr>
          <w:rFonts w:ascii="楷体" w:eastAsia="楷体" w:hAnsi="楷体" w:cs="楷体" w:hint="eastAsia"/>
        </w:rPr>
      </w:pPr>
      <w:r>
        <w:rPr>
          <w:rFonts w:ascii="楷体" w:eastAsia="楷体" w:hAnsi="楷体" w:cs="楷体" w:hint="eastAsia"/>
        </w:rPr>
        <w:t xml:space="preserve"> C、45-50分</w:t>
      </w:r>
    </w:p>
    <w:p w14:paraId="26200A65" w14:textId="77777777" w:rsidR="004133AA" w:rsidRDefault="00000000">
      <w:pPr>
        <w:rPr>
          <w:rFonts w:ascii="楷体" w:eastAsia="楷体" w:hAnsi="楷体" w:cs="楷体" w:hint="eastAsia"/>
        </w:rPr>
      </w:pPr>
      <w:r>
        <w:rPr>
          <w:rFonts w:ascii="楷体" w:eastAsia="楷体" w:hAnsi="楷体" w:cs="楷体" w:hint="eastAsia"/>
        </w:rPr>
        <w:t>115.雪深自动观测记录与天气现象不匹配时，无积雪有雪深时，如何处理？(B)</w:t>
      </w:r>
    </w:p>
    <w:p w14:paraId="363B9757" w14:textId="77777777" w:rsidR="004133AA" w:rsidRDefault="00000000">
      <w:pPr>
        <w:rPr>
          <w:rFonts w:ascii="楷体" w:eastAsia="楷体" w:hAnsi="楷体" w:cs="楷体" w:hint="eastAsia"/>
        </w:rPr>
      </w:pPr>
      <w:r>
        <w:rPr>
          <w:rFonts w:ascii="楷体" w:eastAsia="楷体" w:hAnsi="楷体" w:cs="楷体" w:hint="eastAsia"/>
        </w:rPr>
        <w:t xml:space="preserve"> A、删除雪深记录，但不清理采样区残留积雪</w:t>
      </w:r>
    </w:p>
    <w:p w14:paraId="2729A57F" w14:textId="77777777" w:rsidR="004133AA" w:rsidRDefault="00000000">
      <w:pPr>
        <w:rPr>
          <w:rFonts w:ascii="楷体" w:eastAsia="楷体" w:hAnsi="楷体" w:cs="楷体" w:hint="eastAsia"/>
        </w:rPr>
      </w:pPr>
      <w:r>
        <w:rPr>
          <w:rFonts w:ascii="楷体" w:eastAsia="楷体" w:hAnsi="楷体" w:cs="楷体" w:hint="eastAsia"/>
        </w:rPr>
        <w:t xml:space="preserve"> B、删除雪深记录，同时清理采样区残留积雪</w:t>
      </w:r>
    </w:p>
    <w:p w14:paraId="03BEB828" w14:textId="77777777" w:rsidR="004133AA" w:rsidRDefault="00000000">
      <w:pPr>
        <w:rPr>
          <w:rFonts w:ascii="楷体" w:eastAsia="楷体" w:hAnsi="楷体" w:cs="楷体" w:hint="eastAsia"/>
        </w:rPr>
      </w:pPr>
      <w:r>
        <w:rPr>
          <w:rFonts w:ascii="楷体" w:eastAsia="楷体" w:hAnsi="楷体" w:cs="楷体" w:hint="eastAsia"/>
        </w:rPr>
        <w:t xml:space="preserve"> C、雪深作为缺测处理</w:t>
      </w:r>
    </w:p>
    <w:p w14:paraId="46AB80CA" w14:textId="77777777" w:rsidR="004133AA" w:rsidRDefault="00000000">
      <w:pPr>
        <w:rPr>
          <w:rFonts w:ascii="楷体" w:eastAsia="楷体" w:hAnsi="楷体" w:cs="楷体" w:hint="eastAsia"/>
        </w:rPr>
      </w:pPr>
      <w:r>
        <w:rPr>
          <w:rFonts w:ascii="楷体" w:eastAsia="楷体" w:hAnsi="楷体" w:cs="楷体" w:hint="eastAsia"/>
        </w:rPr>
        <w:t xml:space="preserve"> D、维持原纪录</w:t>
      </w:r>
    </w:p>
    <w:p w14:paraId="3C78B04E" w14:textId="77777777" w:rsidR="004133AA" w:rsidRDefault="00000000">
      <w:pPr>
        <w:rPr>
          <w:rFonts w:ascii="楷体" w:eastAsia="楷体" w:hAnsi="楷体" w:cs="楷体" w:hint="eastAsia"/>
        </w:rPr>
      </w:pPr>
      <w:r>
        <w:rPr>
          <w:rFonts w:ascii="楷体" w:eastAsia="楷体" w:hAnsi="楷体" w:cs="楷体" w:hint="eastAsia"/>
        </w:rPr>
        <w:t>116.当太阳高度角大于__C__时，区域气象观测站周围障碍物不宜对温度传感器产生阴影。</w:t>
      </w:r>
    </w:p>
    <w:p w14:paraId="7D1081E4"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7D53F4B2"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18DF4E06"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49C0EB4F"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09101935" w14:textId="77777777" w:rsidR="004133AA" w:rsidRDefault="00000000">
      <w:pPr>
        <w:rPr>
          <w:rFonts w:ascii="楷体" w:eastAsia="楷体" w:hAnsi="楷体" w:cs="楷体" w:hint="eastAsia"/>
        </w:rPr>
      </w:pPr>
      <w:r>
        <w:rPr>
          <w:rFonts w:ascii="楷体" w:eastAsia="楷体" w:hAnsi="楷体" w:cs="楷体" w:hint="eastAsia"/>
        </w:rPr>
        <w:lastRenderedPageBreak/>
        <w:t>117.数据质量控制标识代码值“4”标示__B__。</w:t>
      </w:r>
    </w:p>
    <w:p w14:paraId="49A3C21F" w14:textId="77777777" w:rsidR="004133AA" w:rsidRDefault="00000000">
      <w:pPr>
        <w:rPr>
          <w:rFonts w:ascii="楷体" w:eastAsia="楷体" w:hAnsi="楷体" w:cs="楷体" w:hint="eastAsia"/>
        </w:rPr>
      </w:pPr>
      <w:r>
        <w:rPr>
          <w:rFonts w:ascii="楷体" w:eastAsia="楷体" w:hAnsi="楷体" w:cs="楷体" w:hint="eastAsia"/>
        </w:rPr>
        <w:t xml:space="preserve"> A、“没有检查”</w:t>
      </w:r>
    </w:p>
    <w:p w14:paraId="2A5AFE1F" w14:textId="77777777" w:rsidR="004133AA" w:rsidRDefault="00000000">
      <w:pPr>
        <w:rPr>
          <w:rFonts w:ascii="楷体" w:eastAsia="楷体" w:hAnsi="楷体" w:cs="楷体" w:hint="eastAsia"/>
        </w:rPr>
      </w:pPr>
      <w:r>
        <w:rPr>
          <w:rFonts w:ascii="楷体" w:eastAsia="楷体" w:hAnsi="楷体" w:cs="楷体" w:hint="eastAsia"/>
        </w:rPr>
        <w:t xml:space="preserve"> B、“效验过的”</w:t>
      </w:r>
    </w:p>
    <w:p w14:paraId="7FD3C373" w14:textId="77777777" w:rsidR="004133AA" w:rsidRDefault="00000000">
      <w:pPr>
        <w:rPr>
          <w:rFonts w:ascii="楷体" w:eastAsia="楷体" w:hAnsi="楷体" w:cs="楷体" w:hint="eastAsia"/>
        </w:rPr>
      </w:pPr>
      <w:r>
        <w:rPr>
          <w:rFonts w:ascii="楷体" w:eastAsia="楷体" w:hAnsi="楷体" w:cs="楷体" w:hint="eastAsia"/>
        </w:rPr>
        <w:t xml:space="preserve"> C、“存疑”</w:t>
      </w:r>
    </w:p>
    <w:p w14:paraId="79FE0AF6" w14:textId="77777777" w:rsidR="004133AA" w:rsidRDefault="00000000">
      <w:pPr>
        <w:rPr>
          <w:rFonts w:ascii="楷体" w:eastAsia="楷体" w:hAnsi="楷体" w:cs="楷体" w:hint="eastAsia"/>
        </w:rPr>
      </w:pPr>
      <w:r>
        <w:rPr>
          <w:rFonts w:ascii="楷体" w:eastAsia="楷体" w:hAnsi="楷体" w:cs="楷体" w:hint="eastAsia"/>
        </w:rPr>
        <w:t xml:space="preserve"> D、“不一致”</w:t>
      </w:r>
    </w:p>
    <w:p w14:paraId="21F766B2" w14:textId="77777777" w:rsidR="004133AA" w:rsidRDefault="00000000">
      <w:pPr>
        <w:rPr>
          <w:rFonts w:ascii="楷体" w:eastAsia="楷体" w:hAnsi="楷体" w:cs="楷体" w:hint="eastAsia"/>
        </w:rPr>
      </w:pPr>
      <w:r>
        <w:rPr>
          <w:rFonts w:ascii="楷体" w:eastAsia="楷体" w:hAnsi="楷体" w:cs="楷体" w:hint="eastAsia"/>
        </w:rPr>
        <w:t>118.对正点非人工观测发报时次或加密 Z文件 ，未能正常编报Z文件和发送时，可使用__B__功能进行补发Z文件并发送。</w:t>
      </w:r>
    </w:p>
    <w:p w14:paraId="2B2B80B9" w14:textId="77777777" w:rsidR="004133AA" w:rsidRDefault="00000000">
      <w:pPr>
        <w:rPr>
          <w:rFonts w:ascii="楷体" w:eastAsia="楷体" w:hAnsi="楷体" w:cs="楷体" w:hint="eastAsia"/>
        </w:rPr>
      </w:pPr>
      <w:r>
        <w:rPr>
          <w:rFonts w:ascii="楷体" w:eastAsia="楷体" w:hAnsi="楷体" w:cs="楷体" w:hint="eastAsia"/>
        </w:rPr>
        <w:t xml:space="preserve"> A、历史数据下载</w:t>
      </w:r>
    </w:p>
    <w:p w14:paraId="3EF60CAD" w14:textId="77777777" w:rsidR="004133AA" w:rsidRDefault="00000000">
      <w:pPr>
        <w:rPr>
          <w:rFonts w:ascii="楷体" w:eastAsia="楷体" w:hAnsi="楷体" w:cs="楷体" w:hint="eastAsia"/>
        </w:rPr>
      </w:pPr>
      <w:r>
        <w:rPr>
          <w:rFonts w:ascii="楷体" w:eastAsia="楷体" w:hAnsi="楷体" w:cs="楷体" w:hint="eastAsia"/>
        </w:rPr>
        <w:t xml:space="preserve"> B、上传文件补调</w:t>
      </w:r>
    </w:p>
    <w:p w14:paraId="00513007" w14:textId="77777777" w:rsidR="004133AA" w:rsidRDefault="00000000">
      <w:pPr>
        <w:rPr>
          <w:rFonts w:ascii="楷体" w:eastAsia="楷体" w:hAnsi="楷体" w:cs="楷体" w:hint="eastAsia"/>
        </w:rPr>
      </w:pPr>
      <w:r>
        <w:rPr>
          <w:rFonts w:ascii="楷体" w:eastAsia="楷体" w:hAnsi="楷体" w:cs="楷体" w:hint="eastAsia"/>
        </w:rPr>
        <w:t xml:space="preserve"> C、人工订正</w:t>
      </w:r>
    </w:p>
    <w:p w14:paraId="45AC3497" w14:textId="77777777" w:rsidR="004133AA" w:rsidRDefault="00000000">
      <w:pPr>
        <w:rPr>
          <w:rFonts w:ascii="楷体" w:eastAsia="楷体" w:hAnsi="楷体" w:cs="楷体" w:hint="eastAsia"/>
        </w:rPr>
      </w:pPr>
      <w:r>
        <w:rPr>
          <w:rFonts w:ascii="楷体" w:eastAsia="楷体" w:hAnsi="楷体" w:cs="楷体" w:hint="eastAsia"/>
        </w:rPr>
        <w:t xml:space="preserve"> D、补发</w:t>
      </w:r>
    </w:p>
    <w:p w14:paraId="7A6A5999" w14:textId="77777777" w:rsidR="004133AA" w:rsidRDefault="00000000">
      <w:pPr>
        <w:rPr>
          <w:rFonts w:ascii="楷体" w:eastAsia="楷体" w:hAnsi="楷体" w:cs="楷体" w:hint="eastAsia"/>
        </w:rPr>
      </w:pPr>
      <w:r>
        <w:rPr>
          <w:rFonts w:ascii="楷体" w:eastAsia="楷体" w:hAnsi="楷体" w:cs="楷体" w:hint="eastAsia"/>
        </w:rPr>
        <w:t>119.某站区站号为IIiii，2012年1月1日开展新旧址对比观测，2013年1月1日搬迁至新址，依据《关于做好站址变动对比观测资料分析工作的通知》关于对比资料的文件命名说法正确的是__A__。</w:t>
      </w:r>
    </w:p>
    <w:p w14:paraId="5CFC3B84" w14:textId="77777777" w:rsidR="004133AA" w:rsidRDefault="00000000">
      <w:pPr>
        <w:rPr>
          <w:rFonts w:ascii="楷体" w:eastAsia="楷体" w:hAnsi="楷体" w:cs="楷体" w:hint="eastAsia"/>
        </w:rPr>
      </w:pPr>
      <w:r>
        <w:rPr>
          <w:rFonts w:ascii="楷体" w:eastAsia="楷体" w:hAnsi="楷体" w:cs="楷体" w:hint="eastAsia"/>
        </w:rPr>
        <w:t xml:space="preserve"> A、2012年12月的新址文件名为AIIiii-201212-9.TXT</w:t>
      </w:r>
    </w:p>
    <w:p w14:paraId="53841763" w14:textId="77777777" w:rsidR="004133AA" w:rsidRDefault="00000000">
      <w:pPr>
        <w:rPr>
          <w:rFonts w:ascii="楷体" w:eastAsia="楷体" w:hAnsi="楷体" w:cs="楷体" w:hint="eastAsia"/>
        </w:rPr>
      </w:pPr>
      <w:r>
        <w:rPr>
          <w:rFonts w:ascii="楷体" w:eastAsia="楷体" w:hAnsi="楷体" w:cs="楷体" w:hint="eastAsia"/>
        </w:rPr>
        <w:t xml:space="preserve"> B、2013年1月的旧址文件名为AIIiii-201301.TXT</w:t>
      </w:r>
    </w:p>
    <w:p w14:paraId="0D82020A" w14:textId="77777777" w:rsidR="004133AA" w:rsidRDefault="00000000">
      <w:pPr>
        <w:rPr>
          <w:rFonts w:ascii="楷体" w:eastAsia="楷体" w:hAnsi="楷体" w:cs="楷体" w:hint="eastAsia"/>
        </w:rPr>
      </w:pPr>
      <w:r>
        <w:rPr>
          <w:rFonts w:ascii="楷体" w:eastAsia="楷体" w:hAnsi="楷体" w:cs="楷体" w:hint="eastAsia"/>
        </w:rPr>
        <w:t xml:space="preserve"> C、2013年12月的新址文件名为AIIiii-201212-0.TXT</w:t>
      </w:r>
    </w:p>
    <w:p w14:paraId="4F9501A3" w14:textId="77777777" w:rsidR="004133AA" w:rsidRDefault="00000000">
      <w:pPr>
        <w:rPr>
          <w:rFonts w:ascii="楷体" w:eastAsia="楷体" w:hAnsi="楷体" w:cs="楷体" w:hint="eastAsia"/>
        </w:rPr>
      </w:pPr>
      <w:r>
        <w:rPr>
          <w:rFonts w:ascii="楷体" w:eastAsia="楷体" w:hAnsi="楷体" w:cs="楷体" w:hint="eastAsia"/>
        </w:rPr>
        <w:t xml:space="preserve"> D、2012年1月的旧址文件名为AIIiii-201201-9.TXT</w:t>
      </w:r>
    </w:p>
    <w:p w14:paraId="226CB969" w14:textId="77777777" w:rsidR="004133AA" w:rsidRDefault="00000000">
      <w:pPr>
        <w:rPr>
          <w:rFonts w:ascii="楷体" w:eastAsia="楷体" w:hAnsi="楷体" w:cs="楷体" w:hint="eastAsia"/>
        </w:rPr>
      </w:pPr>
      <w:r>
        <w:rPr>
          <w:rFonts w:ascii="楷体" w:eastAsia="楷体" w:hAnsi="楷体" w:cs="楷体" w:hint="eastAsia"/>
        </w:rPr>
        <w:t>120.2013年1月1日迁入新址，且继续进行对比观测，关于该站地面月报表数据文件名称以下说法正确的是__B__。</w:t>
      </w:r>
    </w:p>
    <w:p w14:paraId="4011B9E6" w14:textId="77777777" w:rsidR="004133AA" w:rsidRDefault="00000000">
      <w:pPr>
        <w:rPr>
          <w:rFonts w:ascii="楷体" w:eastAsia="楷体" w:hAnsi="楷体" w:cs="楷体" w:hint="eastAsia"/>
        </w:rPr>
      </w:pPr>
      <w:r>
        <w:rPr>
          <w:rFonts w:ascii="楷体" w:eastAsia="楷体" w:hAnsi="楷体" w:cs="楷体" w:hint="eastAsia"/>
        </w:rPr>
        <w:t xml:space="preserve"> A、2013年1月新址地面月报表数据文件名称为A58400-201301-0.TXT</w:t>
      </w:r>
    </w:p>
    <w:p w14:paraId="031594B6" w14:textId="77777777" w:rsidR="004133AA" w:rsidRDefault="00000000">
      <w:pPr>
        <w:rPr>
          <w:rFonts w:ascii="楷体" w:eastAsia="楷体" w:hAnsi="楷体" w:cs="楷体" w:hint="eastAsia"/>
        </w:rPr>
      </w:pPr>
      <w:r>
        <w:rPr>
          <w:rFonts w:ascii="楷体" w:eastAsia="楷体" w:hAnsi="楷体" w:cs="楷体" w:hint="eastAsia"/>
        </w:rPr>
        <w:t xml:space="preserve"> B、2012年5月新址地面月报表数据文件名称为A58400-201205-9.TXT</w:t>
      </w:r>
    </w:p>
    <w:p w14:paraId="6DF6A9A9" w14:textId="77777777" w:rsidR="004133AA" w:rsidRDefault="00000000">
      <w:pPr>
        <w:rPr>
          <w:rFonts w:ascii="楷体" w:eastAsia="楷体" w:hAnsi="楷体" w:cs="楷体" w:hint="eastAsia"/>
        </w:rPr>
      </w:pPr>
      <w:r>
        <w:rPr>
          <w:rFonts w:ascii="楷体" w:eastAsia="楷体" w:hAnsi="楷体" w:cs="楷体" w:hint="eastAsia"/>
        </w:rPr>
        <w:t xml:space="preserve"> C、2013年1月老址地面月报表数据文件名称为A58400-201301-0.TXT</w:t>
      </w:r>
    </w:p>
    <w:p w14:paraId="2AD7A44C" w14:textId="77777777" w:rsidR="004133AA" w:rsidRDefault="00000000">
      <w:pPr>
        <w:rPr>
          <w:rFonts w:ascii="楷体" w:eastAsia="楷体" w:hAnsi="楷体" w:cs="楷体" w:hint="eastAsia"/>
        </w:rPr>
      </w:pPr>
      <w:r>
        <w:rPr>
          <w:rFonts w:ascii="楷体" w:eastAsia="楷体" w:hAnsi="楷体" w:cs="楷体" w:hint="eastAsia"/>
        </w:rPr>
        <w:t xml:space="preserve"> D、2013年5月老址地面月报表数据文件名称为A58400-201305.TXT</w:t>
      </w:r>
    </w:p>
    <w:p w14:paraId="2DC6B161" w14:textId="77777777" w:rsidR="004133AA" w:rsidRDefault="00000000">
      <w:pPr>
        <w:rPr>
          <w:rFonts w:ascii="楷体" w:eastAsia="楷体" w:hAnsi="楷体" w:cs="楷体" w:hint="eastAsia"/>
        </w:rPr>
      </w:pPr>
      <w:r>
        <w:rPr>
          <w:rFonts w:ascii="楷体" w:eastAsia="楷体" w:hAnsi="楷体" w:cs="楷体" w:hint="eastAsia"/>
        </w:rPr>
        <w:t>121.对比观测资料和站址变动分析报告传输规定，以省为单位将本省所有对比观测数据文件和站址变动分析报告用WINZIP6.3或以上版本进行打包压缩，打包文件名为__A__。</w:t>
      </w:r>
    </w:p>
    <w:p w14:paraId="3A8FB1CD" w14:textId="77777777" w:rsidR="004133AA" w:rsidRDefault="00000000">
      <w:pPr>
        <w:rPr>
          <w:rFonts w:ascii="楷体" w:eastAsia="楷体" w:hAnsi="楷体" w:cs="楷体" w:hint="eastAsia"/>
        </w:rPr>
      </w:pPr>
      <w:r>
        <w:rPr>
          <w:rFonts w:ascii="楷体" w:eastAsia="楷体" w:hAnsi="楷体" w:cs="楷体" w:hint="eastAsia"/>
        </w:rPr>
        <w:t xml:space="preserve"> A、A9MMYYBJ.CCC</w:t>
      </w:r>
    </w:p>
    <w:p w14:paraId="35A4DDF7" w14:textId="77777777" w:rsidR="004133AA" w:rsidRDefault="00000000">
      <w:pPr>
        <w:rPr>
          <w:rFonts w:ascii="楷体" w:eastAsia="楷体" w:hAnsi="楷体" w:cs="楷体" w:hint="eastAsia"/>
        </w:rPr>
      </w:pPr>
      <w:r>
        <w:rPr>
          <w:rFonts w:ascii="楷体" w:eastAsia="楷体" w:hAnsi="楷体" w:cs="楷体" w:hint="eastAsia"/>
        </w:rPr>
        <w:t xml:space="preserve"> B、B9MMYYBJ.CCC</w:t>
      </w:r>
    </w:p>
    <w:p w14:paraId="10E41411" w14:textId="77777777" w:rsidR="004133AA" w:rsidRDefault="00000000">
      <w:pPr>
        <w:rPr>
          <w:rFonts w:ascii="楷体" w:eastAsia="楷体" w:hAnsi="楷体" w:cs="楷体" w:hint="eastAsia"/>
        </w:rPr>
      </w:pPr>
      <w:r>
        <w:rPr>
          <w:rFonts w:ascii="楷体" w:eastAsia="楷体" w:hAnsi="楷体" w:cs="楷体" w:hint="eastAsia"/>
        </w:rPr>
        <w:t xml:space="preserve"> C、A8MMYYBJ.CCC</w:t>
      </w:r>
    </w:p>
    <w:p w14:paraId="18E280A8" w14:textId="77777777" w:rsidR="004133AA" w:rsidRDefault="00000000">
      <w:pPr>
        <w:rPr>
          <w:rFonts w:ascii="楷体" w:eastAsia="楷体" w:hAnsi="楷体" w:cs="楷体" w:hint="eastAsia"/>
        </w:rPr>
      </w:pPr>
      <w:r>
        <w:rPr>
          <w:rFonts w:ascii="楷体" w:eastAsia="楷体" w:hAnsi="楷体" w:cs="楷体" w:hint="eastAsia"/>
        </w:rPr>
        <w:t xml:space="preserve"> D、B8MMYYBJ.CCC</w:t>
      </w:r>
    </w:p>
    <w:p w14:paraId="446E7483" w14:textId="77777777" w:rsidR="004133AA" w:rsidRDefault="00000000">
      <w:pPr>
        <w:rPr>
          <w:rFonts w:ascii="楷体" w:eastAsia="楷体" w:hAnsi="楷体" w:cs="楷体" w:hint="eastAsia"/>
        </w:rPr>
      </w:pPr>
      <w:r>
        <w:rPr>
          <w:rFonts w:ascii="楷体" w:eastAsia="楷体" w:hAnsi="楷体" w:cs="楷体" w:hint="eastAsia"/>
        </w:rPr>
        <w:t>122.各省(区、市)气象局要在每年__C__前，完成上一年度正式在新址开展工作的国家级地面气象观测站新旧站址对比观测资料的审查和分析，将其补充到申请迁站时的站址变动分析报告中，形成完整的站址变动分析报告。</w:t>
      </w:r>
    </w:p>
    <w:p w14:paraId="5C78AA5E" w14:textId="77777777" w:rsidR="004133AA" w:rsidRDefault="00000000">
      <w:pPr>
        <w:rPr>
          <w:rFonts w:ascii="楷体" w:eastAsia="楷体" w:hAnsi="楷体" w:cs="楷体" w:hint="eastAsia"/>
        </w:rPr>
      </w:pPr>
      <w:r>
        <w:rPr>
          <w:rFonts w:ascii="楷体" w:eastAsia="楷体" w:hAnsi="楷体" w:cs="楷体" w:hint="eastAsia"/>
        </w:rPr>
        <w:t xml:space="preserve"> A、2月1日</w:t>
      </w:r>
    </w:p>
    <w:p w14:paraId="1C2CBDC1" w14:textId="77777777" w:rsidR="004133AA" w:rsidRDefault="00000000">
      <w:pPr>
        <w:rPr>
          <w:rFonts w:ascii="楷体" w:eastAsia="楷体" w:hAnsi="楷体" w:cs="楷体" w:hint="eastAsia"/>
        </w:rPr>
      </w:pPr>
      <w:r>
        <w:rPr>
          <w:rFonts w:ascii="楷体" w:eastAsia="楷体" w:hAnsi="楷体" w:cs="楷体" w:hint="eastAsia"/>
        </w:rPr>
        <w:t xml:space="preserve"> B、1月31日</w:t>
      </w:r>
    </w:p>
    <w:p w14:paraId="7B785446" w14:textId="77777777" w:rsidR="004133AA" w:rsidRDefault="00000000">
      <w:pPr>
        <w:rPr>
          <w:rFonts w:ascii="楷体" w:eastAsia="楷体" w:hAnsi="楷体" w:cs="楷体" w:hint="eastAsia"/>
        </w:rPr>
      </w:pPr>
      <w:r>
        <w:rPr>
          <w:rFonts w:ascii="楷体" w:eastAsia="楷体" w:hAnsi="楷体" w:cs="楷体" w:hint="eastAsia"/>
        </w:rPr>
        <w:t xml:space="preserve"> C、3月31日</w:t>
      </w:r>
    </w:p>
    <w:p w14:paraId="5246065A" w14:textId="77777777" w:rsidR="004133AA" w:rsidRDefault="00000000">
      <w:pPr>
        <w:rPr>
          <w:rFonts w:ascii="楷体" w:eastAsia="楷体" w:hAnsi="楷体" w:cs="楷体" w:hint="eastAsia"/>
        </w:rPr>
      </w:pPr>
      <w:r>
        <w:rPr>
          <w:rFonts w:ascii="楷体" w:eastAsia="楷体" w:hAnsi="楷体" w:cs="楷体" w:hint="eastAsia"/>
        </w:rPr>
        <w:t xml:space="preserve"> D、4月30日</w:t>
      </w:r>
    </w:p>
    <w:p w14:paraId="636E8D86" w14:textId="77777777" w:rsidR="004133AA" w:rsidRDefault="00000000">
      <w:pPr>
        <w:rPr>
          <w:rFonts w:ascii="楷体" w:eastAsia="楷体" w:hAnsi="楷体" w:cs="楷体" w:hint="eastAsia"/>
        </w:rPr>
      </w:pPr>
      <w:r>
        <w:rPr>
          <w:rFonts w:ascii="楷体" w:eastAsia="楷体" w:hAnsi="楷体" w:cs="楷体" w:hint="eastAsia"/>
        </w:rPr>
        <w:t>123.对拟迁台站观测资料均一性综合分析中，以断点个数的多少反映该站历史均一性的总体状况。对每个台站最终保留的不连续点进行统计，根据不连续点数量共分为__D__类。</w:t>
      </w:r>
    </w:p>
    <w:p w14:paraId="23383DED"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3FAC6452" w14:textId="77777777" w:rsidR="004133AA" w:rsidRDefault="00000000">
      <w:pPr>
        <w:rPr>
          <w:rFonts w:ascii="楷体" w:eastAsia="楷体" w:hAnsi="楷体" w:cs="楷体" w:hint="eastAsia"/>
        </w:rPr>
      </w:pPr>
      <w:r>
        <w:rPr>
          <w:rFonts w:ascii="楷体" w:eastAsia="楷体" w:hAnsi="楷体" w:cs="楷体" w:hint="eastAsia"/>
        </w:rPr>
        <w:t xml:space="preserve"> B、6</w:t>
      </w:r>
    </w:p>
    <w:p w14:paraId="5391729B"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0DE695D4"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620EA09C" w14:textId="77777777" w:rsidR="004133AA" w:rsidRDefault="00000000">
      <w:pPr>
        <w:rPr>
          <w:rFonts w:ascii="楷体" w:eastAsia="楷体" w:hAnsi="楷体" w:cs="楷体" w:hint="eastAsia"/>
        </w:rPr>
      </w:pPr>
      <w:r>
        <w:rPr>
          <w:rFonts w:ascii="楷体" w:eastAsia="楷体" w:hAnsi="楷体" w:cs="楷体" w:hint="eastAsia"/>
        </w:rPr>
        <w:t>124.新建、扩建、改建建设工程避免危害气象探测环境行政许可的申请由__D__或省直管县(市)气象主管机构受理。</w:t>
      </w:r>
    </w:p>
    <w:p w14:paraId="66345C28" w14:textId="77777777" w:rsidR="004133AA" w:rsidRDefault="00000000">
      <w:pPr>
        <w:rPr>
          <w:rFonts w:ascii="楷体" w:eastAsia="楷体" w:hAnsi="楷体" w:cs="楷体" w:hint="eastAsia"/>
        </w:rPr>
      </w:pPr>
      <w:r>
        <w:rPr>
          <w:rFonts w:ascii="楷体" w:eastAsia="楷体" w:hAnsi="楷体" w:cs="楷体" w:hint="eastAsia"/>
        </w:rPr>
        <w:t xml:space="preserve"> A、设区的市气象局</w:t>
      </w:r>
    </w:p>
    <w:p w14:paraId="01C0626C" w14:textId="77777777" w:rsidR="004133AA" w:rsidRDefault="00000000">
      <w:pPr>
        <w:rPr>
          <w:rFonts w:ascii="楷体" w:eastAsia="楷体" w:hAnsi="楷体" w:cs="楷体" w:hint="eastAsia"/>
        </w:rPr>
      </w:pPr>
      <w:r>
        <w:rPr>
          <w:rFonts w:ascii="楷体" w:eastAsia="楷体" w:hAnsi="楷体" w:cs="楷体" w:hint="eastAsia"/>
        </w:rPr>
        <w:t xml:space="preserve"> B、区气象局</w:t>
      </w:r>
    </w:p>
    <w:p w14:paraId="4C8C6E53" w14:textId="77777777" w:rsidR="004133AA" w:rsidRDefault="00000000">
      <w:pPr>
        <w:rPr>
          <w:rFonts w:ascii="楷体" w:eastAsia="楷体" w:hAnsi="楷体" w:cs="楷体" w:hint="eastAsia"/>
        </w:rPr>
      </w:pPr>
      <w:r>
        <w:rPr>
          <w:rFonts w:ascii="楷体" w:eastAsia="楷体" w:hAnsi="楷体" w:cs="楷体" w:hint="eastAsia"/>
        </w:rPr>
        <w:t xml:space="preserve"> C、市气象主管机构</w:t>
      </w:r>
    </w:p>
    <w:p w14:paraId="42713C9F" w14:textId="77777777" w:rsidR="004133AA" w:rsidRDefault="00000000">
      <w:pPr>
        <w:rPr>
          <w:rFonts w:ascii="楷体" w:eastAsia="楷体" w:hAnsi="楷体" w:cs="楷体" w:hint="eastAsia"/>
        </w:rPr>
      </w:pPr>
      <w:r>
        <w:rPr>
          <w:rFonts w:ascii="楷体" w:eastAsia="楷体" w:hAnsi="楷体" w:cs="楷体" w:hint="eastAsia"/>
        </w:rPr>
        <w:t xml:space="preserve"> D、设区的市气象主管机构</w:t>
      </w:r>
    </w:p>
    <w:p w14:paraId="0D2F81C5" w14:textId="77777777" w:rsidR="004133AA" w:rsidRDefault="00000000">
      <w:pPr>
        <w:rPr>
          <w:rFonts w:ascii="楷体" w:eastAsia="楷体" w:hAnsi="楷体" w:cs="楷体" w:hint="eastAsia"/>
        </w:rPr>
      </w:pPr>
      <w:r>
        <w:rPr>
          <w:rFonts w:ascii="楷体" w:eastAsia="楷体" w:hAnsi="楷体" w:cs="楷体" w:hint="eastAsia"/>
        </w:rPr>
        <w:t>125.某站站址变动分析报告中,现址观测资料气温(平均、最高、最低)缺测率均为1.0%，那么该站气温观测资料序列__D__。</w:t>
      </w:r>
    </w:p>
    <w:p w14:paraId="72922C85" w14:textId="77777777" w:rsidR="004133AA" w:rsidRDefault="00000000">
      <w:pPr>
        <w:rPr>
          <w:rFonts w:ascii="楷体" w:eastAsia="楷体" w:hAnsi="楷体" w:cs="楷体" w:hint="eastAsia"/>
        </w:rPr>
      </w:pPr>
      <w:r>
        <w:rPr>
          <w:rFonts w:ascii="楷体" w:eastAsia="楷体" w:hAnsi="楷体" w:cs="楷体" w:hint="eastAsia"/>
        </w:rPr>
        <w:t xml:space="preserve"> A、完整</w:t>
      </w:r>
    </w:p>
    <w:p w14:paraId="6CC2CEDE" w14:textId="77777777" w:rsidR="004133AA" w:rsidRDefault="00000000">
      <w:pPr>
        <w:rPr>
          <w:rFonts w:ascii="楷体" w:eastAsia="楷体" w:hAnsi="楷体" w:cs="楷体" w:hint="eastAsia"/>
        </w:rPr>
      </w:pPr>
      <w:r>
        <w:rPr>
          <w:rFonts w:ascii="楷体" w:eastAsia="楷体" w:hAnsi="楷体" w:cs="楷体" w:hint="eastAsia"/>
        </w:rPr>
        <w:t xml:space="preserve"> B、完整性较差</w:t>
      </w:r>
    </w:p>
    <w:p w14:paraId="088711DD" w14:textId="77777777" w:rsidR="004133AA" w:rsidRDefault="00000000">
      <w:pPr>
        <w:rPr>
          <w:rFonts w:ascii="楷体" w:eastAsia="楷体" w:hAnsi="楷体" w:cs="楷体" w:hint="eastAsia"/>
        </w:rPr>
      </w:pPr>
      <w:r>
        <w:rPr>
          <w:rFonts w:ascii="楷体" w:eastAsia="楷体" w:hAnsi="楷体" w:cs="楷体" w:hint="eastAsia"/>
        </w:rPr>
        <w:t xml:space="preserve"> C、完整性较好</w:t>
      </w:r>
    </w:p>
    <w:p w14:paraId="40C4FE76" w14:textId="77777777" w:rsidR="004133AA" w:rsidRDefault="00000000">
      <w:pPr>
        <w:rPr>
          <w:rFonts w:ascii="楷体" w:eastAsia="楷体" w:hAnsi="楷体" w:cs="楷体" w:hint="eastAsia"/>
        </w:rPr>
      </w:pPr>
      <w:r>
        <w:rPr>
          <w:rFonts w:ascii="楷体" w:eastAsia="楷体" w:hAnsi="楷体" w:cs="楷体" w:hint="eastAsia"/>
        </w:rPr>
        <w:t xml:space="preserve"> D、完整性一般</w:t>
      </w:r>
    </w:p>
    <w:p w14:paraId="6062D107" w14:textId="77777777" w:rsidR="004133AA" w:rsidRDefault="00000000">
      <w:pPr>
        <w:rPr>
          <w:rFonts w:ascii="楷体" w:eastAsia="楷体" w:hAnsi="楷体" w:cs="楷体" w:hint="eastAsia"/>
        </w:rPr>
      </w:pPr>
      <w:r>
        <w:rPr>
          <w:rFonts w:ascii="楷体" w:eastAsia="楷体" w:hAnsi="楷体" w:cs="楷体" w:hint="eastAsia"/>
        </w:rPr>
        <w:t>126.迁站前进行对比观测，以旧址为正式记录，则旧址地面月报数据文件A文件的文件名为__A__。</w:t>
      </w:r>
    </w:p>
    <w:p w14:paraId="49F9E36B" w14:textId="77777777" w:rsidR="004133AA" w:rsidRDefault="00000000">
      <w:pPr>
        <w:rPr>
          <w:rFonts w:ascii="楷体" w:eastAsia="楷体" w:hAnsi="楷体" w:cs="楷体" w:hint="eastAsia"/>
        </w:rPr>
      </w:pPr>
      <w:r>
        <w:rPr>
          <w:rFonts w:ascii="楷体" w:eastAsia="楷体" w:hAnsi="楷体" w:cs="楷体" w:hint="eastAsia"/>
        </w:rPr>
        <w:t xml:space="preserve"> A、AIIiii-YYYYMM.TXT</w:t>
      </w:r>
    </w:p>
    <w:p w14:paraId="12964C9A" w14:textId="77777777" w:rsidR="004133AA" w:rsidRDefault="00000000">
      <w:pPr>
        <w:rPr>
          <w:rFonts w:ascii="楷体" w:eastAsia="楷体" w:hAnsi="楷体" w:cs="楷体" w:hint="eastAsia"/>
        </w:rPr>
      </w:pPr>
      <w:r>
        <w:rPr>
          <w:rFonts w:ascii="楷体" w:eastAsia="楷体" w:hAnsi="楷体" w:cs="楷体" w:hint="eastAsia"/>
        </w:rPr>
        <w:t xml:space="preserve"> B、AIIiii-YYYYMM-0.TXT</w:t>
      </w:r>
    </w:p>
    <w:p w14:paraId="2B05636C" w14:textId="77777777" w:rsidR="004133AA" w:rsidRDefault="00000000">
      <w:pPr>
        <w:rPr>
          <w:rFonts w:ascii="楷体" w:eastAsia="楷体" w:hAnsi="楷体" w:cs="楷体" w:hint="eastAsia"/>
        </w:rPr>
      </w:pPr>
      <w:r>
        <w:rPr>
          <w:rFonts w:ascii="楷体" w:eastAsia="楷体" w:hAnsi="楷体" w:cs="楷体" w:hint="eastAsia"/>
        </w:rPr>
        <w:t xml:space="preserve"> C、AIIiii-YYYYMM-1.TXT</w:t>
      </w:r>
    </w:p>
    <w:p w14:paraId="08C3F7E9" w14:textId="77777777" w:rsidR="004133AA" w:rsidRDefault="00000000">
      <w:pPr>
        <w:rPr>
          <w:rFonts w:ascii="楷体" w:eastAsia="楷体" w:hAnsi="楷体" w:cs="楷体" w:hint="eastAsia"/>
        </w:rPr>
      </w:pPr>
      <w:r>
        <w:rPr>
          <w:rFonts w:ascii="楷体" w:eastAsia="楷体" w:hAnsi="楷体" w:cs="楷体" w:hint="eastAsia"/>
        </w:rPr>
        <w:t xml:space="preserve"> D、AIIiii-YYYYMM-9.TXT</w:t>
      </w:r>
    </w:p>
    <w:p w14:paraId="610A58AB" w14:textId="77777777" w:rsidR="004133AA" w:rsidRDefault="00000000">
      <w:pPr>
        <w:rPr>
          <w:rFonts w:ascii="楷体" w:eastAsia="楷体" w:hAnsi="楷体" w:cs="楷体" w:hint="eastAsia"/>
        </w:rPr>
      </w:pPr>
      <w:r>
        <w:rPr>
          <w:rFonts w:ascii="楷体" w:eastAsia="楷体" w:hAnsi="楷体" w:cs="楷体" w:hint="eastAsia"/>
        </w:rPr>
        <w:t>127.依据《地面气象观测资料质量控制QX/T118-2010》，质量控制码中表示订正数</w:t>
      </w:r>
      <w:r>
        <w:rPr>
          <w:rFonts w:ascii="楷体" w:eastAsia="楷体" w:hAnsi="楷体" w:cs="楷体" w:hint="eastAsia"/>
        </w:rPr>
        <w:lastRenderedPageBreak/>
        <w:t>据的是__C__。</w:t>
      </w:r>
    </w:p>
    <w:p w14:paraId="64F88CB5"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2E3AEDDF"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25C44FFE"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773D7DCA"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0D0FA945" w14:textId="77777777" w:rsidR="004133AA" w:rsidRDefault="00000000">
      <w:pPr>
        <w:rPr>
          <w:rFonts w:ascii="楷体" w:eastAsia="楷体" w:hAnsi="楷体" w:cs="楷体" w:hint="eastAsia"/>
        </w:rPr>
      </w:pPr>
      <w:r>
        <w:rPr>
          <w:rFonts w:ascii="楷体" w:eastAsia="楷体" w:hAnsi="楷体" w:cs="楷体" w:hint="eastAsia"/>
        </w:rPr>
        <w:t>128.《新建扩建改建建设工程避免危害气象探测环境行政许可管理办法》自__C__起施行。</w:t>
      </w:r>
    </w:p>
    <w:p w14:paraId="2CDD6B59" w14:textId="77777777" w:rsidR="004133AA" w:rsidRDefault="00000000">
      <w:pPr>
        <w:rPr>
          <w:rFonts w:ascii="楷体" w:eastAsia="楷体" w:hAnsi="楷体" w:cs="楷体" w:hint="eastAsia"/>
        </w:rPr>
      </w:pPr>
      <w:r>
        <w:rPr>
          <w:rFonts w:ascii="楷体" w:eastAsia="楷体" w:hAnsi="楷体" w:cs="楷体" w:hint="eastAsia"/>
        </w:rPr>
        <w:t xml:space="preserve"> A、2016年7月1日</w:t>
      </w:r>
    </w:p>
    <w:p w14:paraId="456C0069" w14:textId="77777777" w:rsidR="004133AA" w:rsidRDefault="00000000">
      <w:pPr>
        <w:rPr>
          <w:rFonts w:ascii="楷体" w:eastAsia="楷体" w:hAnsi="楷体" w:cs="楷体" w:hint="eastAsia"/>
        </w:rPr>
      </w:pPr>
      <w:r>
        <w:rPr>
          <w:rFonts w:ascii="楷体" w:eastAsia="楷体" w:hAnsi="楷体" w:cs="楷体" w:hint="eastAsia"/>
        </w:rPr>
        <w:t xml:space="preserve"> B、2016年8月1日</w:t>
      </w:r>
    </w:p>
    <w:p w14:paraId="5B589622" w14:textId="77777777" w:rsidR="004133AA" w:rsidRDefault="00000000">
      <w:pPr>
        <w:rPr>
          <w:rFonts w:ascii="楷体" w:eastAsia="楷体" w:hAnsi="楷体" w:cs="楷体" w:hint="eastAsia"/>
        </w:rPr>
      </w:pPr>
      <w:r>
        <w:rPr>
          <w:rFonts w:ascii="楷体" w:eastAsia="楷体" w:hAnsi="楷体" w:cs="楷体" w:hint="eastAsia"/>
        </w:rPr>
        <w:t xml:space="preserve"> C、2016年9月1日</w:t>
      </w:r>
    </w:p>
    <w:p w14:paraId="708475F5" w14:textId="77777777" w:rsidR="004133AA" w:rsidRDefault="00000000">
      <w:pPr>
        <w:rPr>
          <w:rFonts w:ascii="楷体" w:eastAsia="楷体" w:hAnsi="楷体" w:cs="楷体" w:hint="eastAsia"/>
        </w:rPr>
      </w:pPr>
      <w:r>
        <w:rPr>
          <w:rFonts w:ascii="楷体" w:eastAsia="楷体" w:hAnsi="楷体" w:cs="楷体" w:hint="eastAsia"/>
        </w:rPr>
        <w:t xml:space="preserve"> D、2016年10月1日</w:t>
      </w:r>
    </w:p>
    <w:p w14:paraId="24AE2F84" w14:textId="77777777" w:rsidR="004133AA" w:rsidRDefault="00000000">
      <w:pPr>
        <w:rPr>
          <w:rFonts w:ascii="楷体" w:eastAsia="楷体" w:hAnsi="楷体" w:cs="楷体" w:hint="eastAsia"/>
        </w:rPr>
      </w:pPr>
      <w:r>
        <w:rPr>
          <w:rFonts w:ascii="楷体" w:eastAsia="楷体" w:hAnsi="楷体" w:cs="楷体" w:hint="eastAsia"/>
        </w:rPr>
        <w:t>129.根据《地面气象观测资料质量控制》(QX/T118-2010)，2分钟平均风速在1分钟内允许的最大变化值是__B__m/s。</w:t>
      </w:r>
    </w:p>
    <w:p w14:paraId="4961AA01"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42C3B40A"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68DECF01" w14:textId="77777777" w:rsidR="004133AA" w:rsidRDefault="00000000">
      <w:pPr>
        <w:rPr>
          <w:rFonts w:ascii="楷体" w:eastAsia="楷体" w:hAnsi="楷体" w:cs="楷体" w:hint="eastAsia"/>
        </w:rPr>
      </w:pPr>
      <w:r>
        <w:rPr>
          <w:rFonts w:ascii="楷体" w:eastAsia="楷体" w:hAnsi="楷体" w:cs="楷体" w:hint="eastAsia"/>
        </w:rPr>
        <w:t xml:space="preserve"> C、15</w:t>
      </w:r>
    </w:p>
    <w:p w14:paraId="46B83E5E"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253D704B" w14:textId="77777777" w:rsidR="004133AA" w:rsidRDefault="00000000">
      <w:pPr>
        <w:rPr>
          <w:rFonts w:ascii="楷体" w:eastAsia="楷体" w:hAnsi="楷体" w:cs="楷体" w:hint="eastAsia"/>
        </w:rPr>
      </w:pPr>
      <w:r>
        <w:rPr>
          <w:rFonts w:ascii="楷体" w:eastAsia="楷体" w:hAnsi="楷体" w:cs="楷体" w:hint="eastAsia"/>
        </w:rPr>
        <w:t>130.气象行业标准《地面气象观测资料质量控制》(QX/T118-2010)规定，“气候学界限值检查”中规定超越气候学界限值的资料为__B__资料。</w:t>
      </w:r>
    </w:p>
    <w:p w14:paraId="4109C669" w14:textId="77777777" w:rsidR="004133AA" w:rsidRDefault="00000000">
      <w:pPr>
        <w:rPr>
          <w:rFonts w:ascii="楷体" w:eastAsia="楷体" w:hAnsi="楷体" w:cs="楷体" w:hint="eastAsia"/>
        </w:rPr>
      </w:pPr>
      <w:r>
        <w:rPr>
          <w:rFonts w:ascii="楷体" w:eastAsia="楷体" w:hAnsi="楷体" w:cs="楷体" w:hint="eastAsia"/>
        </w:rPr>
        <w:t xml:space="preserve"> A、疑误</w:t>
      </w:r>
    </w:p>
    <w:p w14:paraId="2F0D89D4" w14:textId="77777777" w:rsidR="004133AA" w:rsidRDefault="00000000">
      <w:pPr>
        <w:rPr>
          <w:rFonts w:ascii="楷体" w:eastAsia="楷体" w:hAnsi="楷体" w:cs="楷体" w:hint="eastAsia"/>
        </w:rPr>
      </w:pPr>
      <w:r>
        <w:rPr>
          <w:rFonts w:ascii="楷体" w:eastAsia="楷体" w:hAnsi="楷体" w:cs="楷体" w:hint="eastAsia"/>
        </w:rPr>
        <w:t xml:space="preserve"> B、错误</w:t>
      </w:r>
    </w:p>
    <w:p w14:paraId="356D6222" w14:textId="77777777" w:rsidR="004133AA" w:rsidRDefault="00000000">
      <w:pPr>
        <w:rPr>
          <w:rFonts w:ascii="楷体" w:eastAsia="楷体" w:hAnsi="楷体" w:cs="楷体" w:hint="eastAsia"/>
        </w:rPr>
      </w:pPr>
      <w:r>
        <w:rPr>
          <w:rFonts w:ascii="楷体" w:eastAsia="楷体" w:hAnsi="楷体" w:cs="楷体" w:hint="eastAsia"/>
        </w:rPr>
        <w:t xml:space="preserve"> C、可疑</w:t>
      </w:r>
    </w:p>
    <w:p w14:paraId="405A7D35" w14:textId="77777777" w:rsidR="004133AA" w:rsidRDefault="00000000">
      <w:pPr>
        <w:rPr>
          <w:rFonts w:ascii="楷体" w:eastAsia="楷体" w:hAnsi="楷体" w:cs="楷体" w:hint="eastAsia"/>
        </w:rPr>
      </w:pPr>
      <w:r>
        <w:rPr>
          <w:rFonts w:ascii="楷体" w:eastAsia="楷体" w:hAnsi="楷体" w:cs="楷体" w:hint="eastAsia"/>
        </w:rPr>
        <w:t>131.根据《地面气象观测资料质量控制》(QX/T118-2010)下列关于时间一致性判断中，以下说法正确的是__C__</w:t>
      </w:r>
    </w:p>
    <w:p w14:paraId="6A821F56" w14:textId="77777777" w:rsidR="004133AA" w:rsidRDefault="00000000">
      <w:pPr>
        <w:rPr>
          <w:rFonts w:ascii="楷体" w:eastAsia="楷体" w:hAnsi="楷体" w:cs="楷体" w:hint="eastAsia"/>
        </w:rPr>
      </w:pPr>
      <w:r>
        <w:rPr>
          <w:rFonts w:ascii="楷体" w:eastAsia="楷体" w:hAnsi="楷体" w:cs="楷体" w:hint="eastAsia"/>
        </w:rPr>
        <w:t xml:space="preserve"> A、地面气温60min以上变化不超过0.2℃为可疑</w:t>
      </w:r>
    </w:p>
    <w:p w14:paraId="1CF91237" w14:textId="77777777" w:rsidR="004133AA" w:rsidRDefault="00000000">
      <w:pPr>
        <w:rPr>
          <w:rFonts w:ascii="楷体" w:eastAsia="楷体" w:hAnsi="楷体" w:cs="楷体" w:hint="eastAsia"/>
        </w:rPr>
      </w:pPr>
      <w:r>
        <w:rPr>
          <w:rFonts w:ascii="楷体" w:eastAsia="楷体" w:hAnsi="楷体" w:cs="楷体" w:hint="eastAsia"/>
        </w:rPr>
        <w:t xml:space="preserve"> B、相对湿度60min以上变化不超过2%为可疑</w:t>
      </w:r>
    </w:p>
    <w:p w14:paraId="1A3C9802" w14:textId="77777777" w:rsidR="004133AA" w:rsidRDefault="00000000">
      <w:pPr>
        <w:rPr>
          <w:rFonts w:ascii="楷体" w:eastAsia="楷体" w:hAnsi="楷体" w:cs="楷体" w:hint="eastAsia"/>
        </w:rPr>
      </w:pPr>
      <w:r>
        <w:rPr>
          <w:rFonts w:ascii="楷体" w:eastAsia="楷体" w:hAnsi="楷体" w:cs="楷体" w:hint="eastAsia"/>
        </w:rPr>
        <w:t xml:space="preserve"> C、本站气压60min以上变化不超过0.1hPa为可疑</w:t>
      </w:r>
    </w:p>
    <w:p w14:paraId="21A037E8" w14:textId="77777777" w:rsidR="004133AA" w:rsidRDefault="00000000">
      <w:pPr>
        <w:rPr>
          <w:rFonts w:ascii="楷体" w:eastAsia="楷体" w:hAnsi="楷体" w:cs="楷体" w:hint="eastAsia"/>
        </w:rPr>
      </w:pPr>
      <w:r>
        <w:rPr>
          <w:rFonts w:ascii="楷体" w:eastAsia="楷体" w:hAnsi="楷体" w:cs="楷体" w:hint="eastAsia"/>
        </w:rPr>
        <w:t xml:space="preserve"> D、风向60min以上变化不超过10°为可疑</w:t>
      </w:r>
    </w:p>
    <w:p w14:paraId="1A8D7515" w14:textId="77777777" w:rsidR="004133AA" w:rsidRDefault="00000000">
      <w:pPr>
        <w:rPr>
          <w:rFonts w:ascii="楷体" w:eastAsia="楷体" w:hAnsi="楷体" w:cs="楷体" w:hint="eastAsia"/>
        </w:rPr>
      </w:pPr>
      <w:r>
        <w:rPr>
          <w:rFonts w:ascii="楷体" w:eastAsia="楷体" w:hAnsi="楷体" w:cs="楷体" w:hint="eastAsia"/>
        </w:rPr>
        <w:t>132.根据《地面气象观测资料质量控制QX/T118-2010》，在目前的技术条件下，下列哪个要素资料需要做空间一致性检查__D__。</w:t>
      </w:r>
    </w:p>
    <w:p w14:paraId="3FD16A24" w14:textId="77777777" w:rsidR="004133AA" w:rsidRDefault="00000000">
      <w:pPr>
        <w:rPr>
          <w:rFonts w:ascii="楷体" w:eastAsia="楷体" w:hAnsi="楷体" w:cs="楷体" w:hint="eastAsia"/>
        </w:rPr>
      </w:pPr>
      <w:r>
        <w:rPr>
          <w:rFonts w:ascii="楷体" w:eastAsia="楷体" w:hAnsi="楷体" w:cs="楷体" w:hint="eastAsia"/>
        </w:rPr>
        <w:t xml:space="preserve"> A、风向风速</w:t>
      </w:r>
    </w:p>
    <w:p w14:paraId="5FE1B3CE" w14:textId="77777777" w:rsidR="004133AA" w:rsidRDefault="00000000">
      <w:pPr>
        <w:rPr>
          <w:rFonts w:ascii="楷体" w:eastAsia="楷体" w:hAnsi="楷体" w:cs="楷体" w:hint="eastAsia"/>
        </w:rPr>
      </w:pPr>
      <w:r>
        <w:rPr>
          <w:rFonts w:ascii="楷体" w:eastAsia="楷体" w:hAnsi="楷体" w:cs="楷体" w:hint="eastAsia"/>
        </w:rPr>
        <w:t xml:space="preserve"> B、相对湿度</w:t>
      </w:r>
    </w:p>
    <w:p w14:paraId="70BBBFAC"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6DB52184"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58D3C4DB" w14:textId="77777777" w:rsidR="004133AA" w:rsidRDefault="00000000">
      <w:pPr>
        <w:rPr>
          <w:rFonts w:ascii="楷体" w:eastAsia="楷体" w:hAnsi="楷体" w:cs="楷体" w:hint="eastAsia"/>
        </w:rPr>
      </w:pPr>
      <w:r>
        <w:rPr>
          <w:rFonts w:ascii="楷体" w:eastAsia="楷体" w:hAnsi="楷体" w:cs="楷体" w:hint="eastAsia"/>
        </w:rPr>
        <w:t>133.《站址变动分析报告》要求提供拟迁台站现址周边站网分布情况，即一定范围内的国家基准气候站、基本气象站和一般气象站的分布图其中基准气候站、基本气象站、一般气象站对应的半径范围分别为(C)</w:t>
      </w:r>
    </w:p>
    <w:p w14:paraId="4F33E1CB" w14:textId="77777777" w:rsidR="004133AA" w:rsidRDefault="00000000">
      <w:pPr>
        <w:rPr>
          <w:rFonts w:ascii="楷体" w:eastAsia="楷体" w:hAnsi="楷体" w:cs="楷体" w:hint="eastAsia"/>
        </w:rPr>
      </w:pPr>
      <w:r>
        <w:rPr>
          <w:rFonts w:ascii="楷体" w:eastAsia="楷体" w:hAnsi="楷体" w:cs="楷体" w:hint="eastAsia"/>
        </w:rPr>
        <w:t xml:space="preserve"> A、200km、200km、200km</w:t>
      </w:r>
    </w:p>
    <w:p w14:paraId="146A1997" w14:textId="77777777" w:rsidR="004133AA" w:rsidRDefault="00000000">
      <w:pPr>
        <w:rPr>
          <w:rFonts w:ascii="楷体" w:eastAsia="楷体" w:hAnsi="楷体" w:cs="楷体" w:hint="eastAsia"/>
        </w:rPr>
      </w:pPr>
      <w:r>
        <w:rPr>
          <w:rFonts w:ascii="楷体" w:eastAsia="楷体" w:hAnsi="楷体" w:cs="楷体" w:hint="eastAsia"/>
        </w:rPr>
        <w:t xml:space="preserve"> B、300km、200km、200km</w:t>
      </w:r>
    </w:p>
    <w:p w14:paraId="45647E76" w14:textId="77777777" w:rsidR="004133AA" w:rsidRDefault="00000000">
      <w:pPr>
        <w:rPr>
          <w:rFonts w:ascii="楷体" w:eastAsia="楷体" w:hAnsi="楷体" w:cs="楷体" w:hint="eastAsia"/>
        </w:rPr>
      </w:pPr>
      <w:r>
        <w:rPr>
          <w:rFonts w:ascii="楷体" w:eastAsia="楷体" w:hAnsi="楷体" w:cs="楷体" w:hint="eastAsia"/>
        </w:rPr>
        <w:t xml:space="preserve"> C、200km、200km、100km</w:t>
      </w:r>
    </w:p>
    <w:p w14:paraId="3B544F15" w14:textId="77777777" w:rsidR="004133AA" w:rsidRDefault="00000000">
      <w:pPr>
        <w:rPr>
          <w:rFonts w:ascii="楷体" w:eastAsia="楷体" w:hAnsi="楷体" w:cs="楷体" w:hint="eastAsia"/>
        </w:rPr>
      </w:pPr>
      <w:r>
        <w:rPr>
          <w:rFonts w:ascii="楷体" w:eastAsia="楷体" w:hAnsi="楷体" w:cs="楷体" w:hint="eastAsia"/>
        </w:rPr>
        <w:t xml:space="preserve"> D、300km、200km、100km</w:t>
      </w:r>
    </w:p>
    <w:p w14:paraId="2C6AA6C8" w14:textId="77777777" w:rsidR="004133AA" w:rsidRDefault="00000000">
      <w:pPr>
        <w:rPr>
          <w:rFonts w:ascii="楷体" w:eastAsia="楷体" w:hAnsi="楷体" w:cs="楷体" w:hint="eastAsia"/>
        </w:rPr>
      </w:pPr>
      <w:r>
        <w:rPr>
          <w:rFonts w:ascii="楷体" w:eastAsia="楷体" w:hAnsi="楷体" w:cs="楷体" w:hint="eastAsia"/>
        </w:rPr>
        <w:t>134.迁站资料完整性分析中，若其中__C__要素达到3类或4类标准，则认为该台站观测资料序列完整性较差</w:t>
      </w:r>
    </w:p>
    <w:p w14:paraId="128D0B72" w14:textId="77777777" w:rsidR="004133AA" w:rsidRDefault="00000000">
      <w:pPr>
        <w:rPr>
          <w:rFonts w:ascii="楷体" w:eastAsia="楷体" w:hAnsi="楷体" w:cs="楷体" w:hint="eastAsia"/>
        </w:rPr>
      </w:pPr>
      <w:r>
        <w:rPr>
          <w:rFonts w:ascii="楷体" w:eastAsia="楷体" w:hAnsi="楷体" w:cs="楷体" w:hint="eastAsia"/>
        </w:rPr>
        <w:t xml:space="preserve"> A、3个</w:t>
      </w:r>
    </w:p>
    <w:p w14:paraId="47FCBE26" w14:textId="77777777" w:rsidR="004133AA" w:rsidRDefault="00000000">
      <w:pPr>
        <w:rPr>
          <w:rFonts w:ascii="楷体" w:eastAsia="楷体" w:hAnsi="楷体" w:cs="楷体" w:hint="eastAsia"/>
        </w:rPr>
      </w:pPr>
      <w:r>
        <w:rPr>
          <w:rFonts w:ascii="楷体" w:eastAsia="楷体" w:hAnsi="楷体" w:cs="楷体" w:hint="eastAsia"/>
        </w:rPr>
        <w:t xml:space="preserve"> B、3个以上</w:t>
      </w:r>
    </w:p>
    <w:p w14:paraId="46179850" w14:textId="77777777" w:rsidR="004133AA" w:rsidRDefault="00000000">
      <w:pPr>
        <w:rPr>
          <w:rFonts w:ascii="楷体" w:eastAsia="楷体" w:hAnsi="楷体" w:cs="楷体" w:hint="eastAsia"/>
        </w:rPr>
      </w:pPr>
      <w:r>
        <w:rPr>
          <w:rFonts w:ascii="楷体" w:eastAsia="楷体" w:hAnsi="楷体" w:cs="楷体" w:hint="eastAsia"/>
        </w:rPr>
        <w:t xml:space="preserve"> C、2个</w:t>
      </w:r>
    </w:p>
    <w:p w14:paraId="123B0D1B" w14:textId="77777777" w:rsidR="004133AA" w:rsidRDefault="00000000">
      <w:pPr>
        <w:rPr>
          <w:rFonts w:ascii="楷体" w:eastAsia="楷体" w:hAnsi="楷体" w:cs="楷体" w:hint="eastAsia"/>
        </w:rPr>
      </w:pPr>
      <w:r>
        <w:rPr>
          <w:rFonts w:ascii="楷体" w:eastAsia="楷体" w:hAnsi="楷体" w:cs="楷体" w:hint="eastAsia"/>
        </w:rPr>
        <w:t xml:space="preserve"> D、2个以上</w:t>
      </w:r>
    </w:p>
    <w:p w14:paraId="7E7288B1" w14:textId="77777777" w:rsidR="004133AA" w:rsidRDefault="00000000">
      <w:pPr>
        <w:rPr>
          <w:rFonts w:ascii="楷体" w:eastAsia="楷体" w:hAnsi="楷体" w:cs="楷体" w:hint="eastAsia"/>
        </w:rPr>
      </w:pPr>
      <w:r>
        <w:rPr>
          <w:rFonts w:ascii="楷体" w:eastAsia="楷体" w:hAnsi="楷体" w:cs="楷体" w:hint="eastAsia"/>
        </w:rPr>
        <w:t>135.气象行业标准《地面气象观测资料质量控制》(QX/T118—2010)中，相对湿度1分钟内允许的最大变化值为(D)</w:t>
      </w:r>
    </w:p>
    <w:p w14:paraId="0AF2DDDF" w14:textId="77777777" w:rsidR="004133AA" w:rsidRDefault="00000000">
      <w:pPr>
        <w:rPr>
          <w:rFonts w:ascii="楷体" w:eastAsia="楷体" w:hAnsi="楷体" w:cs="楷体" w:hint="eastAsia"/>
        </w:rPr>
      </w:pPr>
      <w:r>
        <w:rPr>
          <w:rFonts w:ascii="楷体" w:eastAsia="楷体" w:hAnsi="楷体" w:cs="楷体" w:hint="eastAsia"/>
        </w:rPr>
        <w:t xml:space="preserve"> A、0.2</w:t>
      </w:r>
    </w:p>
    <w:p w14:paraId="22367953" w14:textId="77777777" w:rsidR="004133AA" w:rsidRDefault="00000000">
      <w:pPr>
        <w:rPr>
          <w:rFonts w:ascii="楷体" w:eastAsia="楷体" w:hAnsi="楷体" w:cs="楷体" w:hint="eastAsia"/>
        </w:rPr>
      </w:pPr>
      <w:r>
        <w:rPr>
          <w:rFonts w:ascii="楷体" w:eastAsia="楷体" w:hAnsi="楷体" w:cs="楷体" w:hint="eastAsia"/>
        </w:rPr>
        <w:t xml:space="preserve"> B、0.25</w:t>
      </w:r>
    </w:p>
    <w:p w14:paraId="1ED9194E" w14:textId="77777777" w:rsidR="004133AA" w:rsidRDefault="00000000">
      <w:pPr>
        <w:rPr>
          <w:rFonts w:ascii="楷体" w:eastAsia="楷体" w:hAnsi="楷体" w:cs="楷体" w:hint="eastAsia"/>
        </w:rPr>
      </w:pPr>
      <w:r>
        <w:rPr>
          <w:rFonts w:ascii="楷体" w:eastAsia="楷体" w:hAnsi="楷体" w:cs="楷体" w:hint="eastAsia"/>
        </w:rPr>
        <w:t xml:space="preserve"> C、0.15</w:t>
      </w:r>
    </w:p>
    <w:p w14:paraId="09AC8900" w14:textId="77777777" w:rsidR="004133AA" w:rsidRDefault="00000000">
      <w:pPr>
        <w:rPr>
          <w:rFonts w:ascii="楷体" w:eastAsia="楷体" w:hAnsi="楷体" w:cs="楷体" w:hint="eastAsia"/>
        </w:rPr>
      </w:pPr>
      <w:r>
        <w:rPr>
          <w:rFonts w:ascii="楷体" w:eastAsia="楷体" w:hAnsi="楷体" w:cs="楷体" w:hint="eastAsia"/>
        </w:rPr>
        <w:t xml:space="preserve"> D、0.1</w:t>
      </w:r>
    </w:p>
    <w:p w14:paraId="3B10794D" w14:textId="77777777" w:rsidR="004133AA" w:rsidRDefault="00000000">
      <w:pPr>
        <w:rPr>
          <w:rFonts w:ascii="楷体" w:eastAsia="楷体" w:hAnsi="楷体" w:cs="楷体" w:hint="eastAsia"/>
        </w:rPr>
      </w:pPr>
      <w:r>
        <w:rPr>
          <w:rFonts w:ascii="楷体" w:eastAsia="楷体" w:hAnsi="楷体" w:cs="楷体" w:hint="eastAsia"/>
        </w:rPr>
        <w:t>136.提供拟迁台站现址周边气象台站的分布图时，国家基准气候站或国家基本气象站半径200千米范围内国家级气象台站数量少于__A__个的，要适当考虑区域气象观测站。</w:t>
      </w:r>
    </w:p>
    <w:p w14:paraId="020A5093" w14:textId="77777777" w:rsidR="004133AA" w:rsidRDefault="00000000">
      <w:pPr>
        <w:rPr>
          <w:rFonts w:ascii="楷体" w:eastAsia="楷体" w:hAnsi="楷体" w:cs="楷体" w:hint="eastAsia"/>
        </w:rPr>
      </w:pPr>
      <w:r>
        <w:rPr>
          <w:rFonts w:ascii="楷体" w:eastAsia="楷体" w:hAnsi="楷体" w:cs="楷体" w:hint="eastAsia"/>
        </w:rPr>
        <w:t xml:space="preserve"> A、30.0</w:t>
      </w:r>
    </w:p>
    <w:p w14:paraId="60C1C375" w14:textId="77777777" w:rsidR="004133AA" w:rsidRDefault="00000000">
      <w:pPr>
        <w:rPr>
          <w:rFonts w:ascii="楷体" w:eastAsia="楷体" w:hAnsi="楷体" w:cs="楷体" w:hint="eastAsia"/>
        </w:rPr>
      </w:pPr>
      <w:r>
        <w:rPr>
          <w:rFonts w:ascii="楷体" w:eastAsia="楷体" w:hAnsi="楷体" w:cs="楷体" w:hint="eastAsia"/>
        </w:rPr>
        <w:t xml:space="preserve"> B、10.0</w:t>
      </w:r>
    </w:p>
    <w:p w14:paraId="04745838" w14:textId="77777777" w:rsidR="004133AA" w:rsidRDefault="00000000">
      <w:pPr>
        <w:rPr>
          <w:rFonts w:ascii="楷体" w:eastAsia="楷体" w:hAnsi="楷体" w:cs="楷体" w:hint="eastAsia"/>
        </w:rPr>
      </w:pPr>
      <w:r>
        <w:rPr>
          <w:rFonts w:ascii="楷体" w:eastAsia="楷体" w:hAnsi="楷体" w:cs="楷体" w:hint="eastAsia"/>
        </w:rPr>
        <w:t xml:space="preserve"> C、20.0</w:t>
      </w:r>
    </w:p>
    <w:p w14:paraId="7E69185C"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20D86E38" w14:textId="77777777" w:rsidR="004133AA" w:rsidRDefault="00000000">
      <w:pPr>
        <w:rPr>
          <w:rFonts w:ascii="楷体" w:eastAsia="楷体" w:hAnsi="楷体" w:cs="楷体" w:hint="eastAsia"/>
        </w:rPr>
      </w:pPr>
      <w:r>
        <w:rPr>
          <w:rFonts w:ascii="楷体" w:eastAsia="楷体" w:hAnsi="楷体" w:cs="楷体" w:hint="eastAsia"/>
        </w:rPr>
        <w:t>137.各省(区、市)气象局要在每年__D__前，完成上一年度正式在新址开展工作的国家级地面气象观测站新旧站址对比观测资料的审查和分析，将其补充到申请迁站时的站址变动分析报告中，形成完整的站址变动分析报告。</w:t>
      </w:r>
    </w:p>
    <w:p w14:paraId="2A092A4B" w14:textId="77777777" w:rsidR="004133AA" w:rsidRDefault="00000000">
      <w:pPr>
        <w:rPr>
          <w:rFonts w:ascii="楷体" w:eastAsia="楷体" w:hAnsi="楷体" w:cs="楷体" w:hint="eastAsia"/>
        </w:rPr>
      </w:pPr>
      <w:r>
        <w:rPr>
          <w:rFonts w:ascii="楷体" w:eastAsia="楷体" w:hAnsi="楷体" w:cs="楷体" w:hint="eastAsia"/>
        </w:rPr>
        <w:t xml:space="preserve"> A、6月30日</w:t>
      </w:r>
    </w:p>
    <w:p w14:paraId="3CA851D1" w14:textId="77777777" w:rsidR="004133AA" w:rsidRDefault="00000000">
      <w:pPr>
        <w:rPr>
          <w:rFonts w:ascii="楷体" w:eastAsia="楷体" w:hAnsi="楷体" w:cs="楷体" w:hint="eastAsia"/>
        </w:rPr>
      </w:pPr>
      <w:r>
        <w:rPr>
          <w:rFonts w:ascii="楷体" w:eastAsia="楷体" w:hAnsi="楷体" w:cs="楷体" w:hint="eastAsia"/>
        </w:rPr>
        <w:t xml:space="preserve"> B、1月31日</w:t>
      </w:r>
    </w:p>
    <w:p w14:paraId="20579F36" w14:textId="77777777" w:rsidR="004133AA" w:rsidRDefault="00000000">
      <w:pPr>
        <w:rPr>
          <w:rFonts w:ascii="楷体" w:eastAsia="楷体" w:hAnsi="楷体" w:cs="楷体" w:hint="eastAsia"/>
        </w:rPr>
      </w:pPr>
      <w:r>
        <w:rPr>
          <w:rFonts w:ascii="楷体" w:eastAsia="楷体" w:hAnsi="楷体" w:cs="楷体" w:hint="eastAsia"/>
        </w:rPr>
        <w:t xml:space="preserve"> C、9月30日</w:t>
      </w:r>
    </w:p>
    <w:p w14:paraId="5C839DC0" w14:textId="77777777" w:rsidR="004133AA" w:rsidRDefault="00000000">
      <w:pPr>
        <w:rPr>
          <w:rFonts w:ascii="楷体" w:eastAsia="楷体" w:hAnsi="楷体" w:cs="楷体" w:hint="eastAsia"/>
        </w:rPr>
      </w:pPr>
      <w:r>
        <w:rPr>
          <w:rFonts w:ascii="楷体" w:eastAsia="楷体" w:hAnsi="楷体" w:cs="楷体" w:hint="eastAsia"/>
        </w:rPr>
        <w:t xml:space="preserve"> D、3月31日</w:t>
      </w:r>
    </w:p>
    <w:p w14:paraId="4047C55D" w14:textId="77777777" w:rsidR="004133AA" w:rsidRDefault="00000000">
      <w:pPr>
        <w:rPr>
          <w:rFonts w:ascii="楷体" w:eastAsia="楷体" w:hAnsi="楷体" w:cs="楷体" w:hint="eastAsia"/>
        </w:rPr>
      </w:pPr>
      <w:r>
        <w:rPr>
          <w:rFonts w:ascii="楷体" w:eastAsia="楷体" w:hAnsi="楷体" w:cs="楷体" w:hint="eastAsia"/>
        </w:rPr>
        <w:t>138.《地面气象观测资料质量控制》(QX/T118-2010)，当原始数据疑误或缺测时，通过一定的方法计算或者估算，代替元</w:t>
      </w:r>
      <w:r>
        <w:rPr>
          <w:rFonts w:ascii="楷体" w:eastAsia="楷体" w:hAnsi="楷体" w:cs="楷体" w:hint="eastAsia"/>
        </w:rPr>
        <w:lastRenderedPageBreak/>
        <w:t>数据，成为(B)</w:t>
      </w:r>
    </w:p>
    <w:p w14:paraId="1C6B48DE" w14:textId="77777777" w:rsidR="004133AA" w:rsidRDefault="00000000">
      <w:pPr>
        <w:rPr>
          <w:rFonts w:ascii="楷体" w:eastAsia="楷体" w:hAnsi="楷体" w:cs="楷体" w:hint="eastAsia"/>
        </w:rPr>
      </w:pPr>
      <w:r>
        <w:rPr>
          <w:rFonts w:ascii="楷体" w:eastAsia="楷体" w:hAnsi="楷体" w:cs="楷体" w:hint="eastAsia"/>
        </w:rPr>
        <w:t xml:space="preserve"> A、修改数据</w:t>
      </w:r>
    </w:p>
    <w:p w14:paraId="5AD73C72" w14:textId="77777777" w:rsidR="004133AA" w:rsidRDefault="00000000">
      <w:pPr>
        <w:rPr>
          <w:rFonts w:ascii="楷体" w:eastAsia="楷体" w:hAnsi="楷体" w:cs="楷体" w:hint="eastAsia"/>
        </w:rPr>
      </w:pPr>
      <w:r>
        <w:rPr>
          <w:rFonts w:ascii="楷体" w:eastAsia="楷体" w:hAnsi="楷体" w:cs="楷体" w:hint="eastAsia"/>
        </w:rPr>
        <w:t xml:space="preserve"> B、订正数据</w:t>
      </w:r>
    </w:p>
    <w:p w14:paraId="0E36CC6A" w14:textId="77777777" w:rsidR="004133AA" w:rsidRDefault="00000000">
      <w:pPr>
        <w:rPr>
          <w:rFonts w:ascii="楷体" w:eastAsia="楷体" w:hAnsi="楷体" w:cs="楷体" w:hint="eastAsia"/>
        </w:rPr>
      </w:pPr>
      <w:r>
        <w:rPr>
          <w:rFonts w:ascii="楷体" w:eastAsia="楷体" w:hAnsi="楷体" w:cs="楷体" w:hint="eastAsia"/>
        </w:rPr>
        <w:t xml:space="preserve"> C、质控数据</w:t>
      </w:r>
    </w:p>
    <w:p w14:paraId="674CC0AB" w14:textId="77777777" w:rsidR="004133AA" w:rsidRDefault="00000000">
      <w:pPr>
        <w:rPr>
          <w:rFonts w:ascii="楷体" w:eastAsia="楷体" w:hAnsi="楷体" w:cs="楷体" w:hint="eastAsia"/>
        </w:rPr>
      </w:pPr>
      <w:r>
        <w:rPr>
          <w:rFonts w:ascii="楷体" w:eastAsia="楷体" w:hAnsi="楷体" w:cs="楷体" w:hint="eastAsia"/>
        </w:rPr>
        <w:t xml:space="preserve"> D、原始数据</w:t>
      </w:r>
    </w:p>
    <w:p w14:paraId="068848E0" w14:textId="77777777" w:rsidR="004133AA" w:rsidRDefault="00000000">
      <w:pPr>
        <w:rPr>
          <w:rFonts w:ascii="楷体" w:eastAsia="楷体" w:hAnsi="楷体" w:cs="楷体" w:hint="eastAsia"/>
        </w:rPr>
      </w:pPr>
      <w:r>
        <w:rPr>
          <w:rFonts w:ascii="楷体" w:eastAsia="楷体" w:hAnsi="楷体" w:cs="楷体" w:hint="eastAsia"/>
        </w:rPr>
        <w:t>139.《地面气象观测资料质量控制》(QX/T118-2010)，本站气压的气候学界限值为__B__hPa。</w:t>
      </w:r>
    </w:p>
    <w:p w14:paraId="35606A4E" w14:textId="77777777" w:rsidR="004133AA" w:rsidRDefault="00000000">
      <w:pPr>
        <w:rPr>
          <w:rFonts w:ascii="楷体" w:eastAsia="楷体" w:hAnsi="楷体" w:cs="楷体" w:hint="eastAsia"/>
        </w:rPr>
      </w:pPr>
      <w:r>
        <w:rPr>
          <w:rFonts w:ascii="楷体" w:eastAsia="楷体" w:hAnsi="楷体" w:cs="楷体" w:hint="eastAsia"/>
        </w:rPr>
        <w:t xml:space="preserve"> A、500-1100</w:t>
      </w:r>
    </w:p>
    <w:p w14:paraId="4EDAFD43" w14:textId="77777777" w:rsidR="004133AA" w:rsidRDefault="00000000">
      <w:pPr>
        <w:rPr>
          <w:rFonts w:ascii="楷体" w:eastAsia="楷体" w:hAnsi="楷体" w:cs="楷体" w:hint="eastAsia"/>
        </w:rPr>
      </w:pPr>
      <w:r>
        <w:rPr>
          <w:rFonts w:ascii="楷体" w:eastAsia="楷体" w:hAnsi="楷体" w:cs="楷体" w:hint="eastAsia"/>
        </w:rPr>
        <w:t xml:space="preserve"> B、300-1100</w:t>
      </w:r>
    </w:p>
    <w:p w14:paraId="4232E5C1" w14:textId="77777777" w:rsidR="004133AA" w:rsidRDefault="00000000">
      <w:pPr>
        <w:rPr>
          <w:rFonts w:ascii="楷体" w:eastAsia="楷体" w:hAnsi="楷体" w:cs="楷体" w:hint="eastAsia"/>
        </w:rPr>
      </w:pPr>
      <w:r>
        <w:rPr>
          <w:rFonts w:ascii="楷体" w:eastAsia="楷体" w:hAnsi="楷体" w:cs="楷体" w:hint="eastAsia"/>
        </w:rPr>
        <w:t xml:space="preserve"> C、870-1100</w:t>
      </w:r>
    </w:p>
    <w:p w14:paraId="35A504F7" w14:textId="77777777" w:rsidR="004133AA" w:rsidRDefault="00000000">
      <w:pPr>
        <w:rPr>
          <w:rFonts w:ascii="楷体" w:eastAsia="楷体" w:hAnsi="楷体" w:cs="楷体" w:hint="eastAsia"/>
        </w:rPr>
      </w:pPr>
      <w:r>
        <w:rPr>
          <w:rFonts w:ascii="楷体" w:eastAsia="楷体" w:hAnsi="楷体" w:cs="楷体" w:hint="eastAsia"/>
        </w:rPr>
        <w:t xml:space="preserve"> D、200-1100</w:t>
      </w:r>
    </w:p>
    <w:p w14:paraId="16BC4822" w14:textId="77777777" w:rsidR="004133AA" w:rsidRDefault="00000000">
      <w:pPr>
        <w:rPr>
          <w:rFonts w:ascii="楷体" w:eastAsia="楷体" w:hAnsi="楷体" w:cs="楷体" w:hint="eastAsia"/>
        </w:rPr>
      </w:pPr>
      <w:r>
        <w:rPr>
          <w:rFonts w:ascii="楷体" w:eastAsia="楷体" w:hAnsi="楷体" w:cs="楷体" w:hint="eastAsia"/>
        </w:rPr>
        <w:t>140.《地面气象观测资料质量控制》(QX/T118-2010),2min风速60min允许变化的最小值为__D__m/s。</w:t>
      </w:r>
    </w:p>
    <w:p w14:paraId="5027F001" w14:textId="77777777" w:rsidR="004133AA" w:rsidRDefault="00000000">
      <w:pPr>
        <w:rPr>
          <w:rFonts w:ascii="楷体" w:eastAsia="楷体" w:hAnsi="楷体" w:cs="楷体" w:hint="eastAsia"/>
        </w:rPr>
      </w:pPr>
      <w:r>
        <w:rPr>
          <w:rFonts w:ascii="楷体" w:eastAsia="楷体" w:hAnsi="楷体" w:cs="楷体" w:hint="eastAsia"/>
        </w:rPr>
        <w:t xml:space="preserve"> A、0.3</w:t>
      </w:r>
    </w:p>
    <w:p w14:paraId="272F4449"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5B5B69E7"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5CFAA466" w14:textId="77777777" w:rsidR="004133AA" w:rsidRDefault="00000000">
      <w:pPr>
        <w:rPr>
          <w:rFonts w:ascii="楷体" w:eastAsia="楷体" w:hAnsi="楷体" w:cs="楷体" w:hint="eastAsia"/>
        </w:rPr>
      </w:pPr>
      <w:r>
        <w:rPr>
          <w:rFonts w:ascii="楷体" w:eastAsia="楷体" w:hAnsi="楷体" w:cs="楷体" w:hint="eastAsia"/>
        </w:rPr>
        <w:t xml:space="preserve"> D、0.5</w:t>
      </w:r>
    </w:p>
    <w:p w14:paraId="1681C2F6" w14:textId="77777777" w:rsidR="004133AA" w:rsidRDefault="00000000">
      <w:pPr>
        <w:rPr>
          <w:rFonts w:ascii="楷体" w:eastAsia="楷体" w:hAnsi="楷体" w:cs="楷体" w:hint="eastAsia"/>
        </w:rPr>
      </w:pPr>
      <w:r>
        <w:rPr>
          <w:rFonts w:ascii="楷体" w:eastAsia="楷体" w:hAnsi="楷体" w:cs="楷体" w:hint="eastAsia"/>
        </w:rPr>
        <w:t>141.《关于国家级地面气象观测站站址迁移有关事宜的通知》，详细描述站址变动情况，历次站址坐标必须精确到(A)</w:t>
      </w:r>
    </w:p>
    <w:p w14:paraId="0B210C0C" w14:textId="77777777" w:rsidR="004133AA" w:rsidRDefault="00000000">
      <w:pPr>
        <w:rPr>
          <w:rFonts w:ascii="楷体" w:eastAsia="楷体" w:hAnsi="楷体" w:cs="楷体" w:hint="eastAsia"/>
        </w:rPr>
      </w:pPr>
      <w:r>
        <w:rPr>
          <w:rFonts w:ascii="楷体" w:eastAsia="楷体" w:hAnsi="楷体" w:cs="楷体" w:hint="eastAsia"/>
        </w:rPr>
        <w:t xml:space="preserve"> A、分</w:t>
      </w:r>
    </w:p>
    <w:p w14:paraId="0DD7D013" w14:textId="77777777" w:rsidR="004133AA" w:rsidRDefault="00000000">
      <w:pPr>
        <w:rPr>
          <w:rFonts w:ascii="楷体" w:eastAsia="楷体" w:hAnsi="楷体" w:cs="楷体" w:hint="eastAsia"/>
        </w:rPr>
      </w:pPr>
      <w:r>
        <w:rPr>
          <w:rFonts w:ascii="楷体" w:eastAsia="楷体" w:hAnsi="楷体" w:cs="楷体" w:hint="eastAsia"/>
        </w:rPr>
        <w:t xml:space="preserve"> B、秒</w:t>
      </w:r>
    </w:p>
    <w:p w14:paraId="2B5626B8" w14:textId="77777777" w:rsidR="004133AA" w:rsidRDefault="00000000">
      <w:pPr>
        <w:rPr>
          <w:rFonts w:ascii="楷体" w:eastAsia="楷体" w:hAnsi="楷体" w:cs="楷体" w:hint="eastAsia"/>
        </w:rPr>
      </w:pPr>
      <w:r>
        <w:rPr>
          <w:rFonts w:ascii="楷体" w:eastAsia="楷体" w:hAnsi="楷体" w:cs="楷体" w:hint="eastAsia"/>
        </w:rPr>
        <w:t>142.《关于国家级地面气象观测站站址迁移有关事宜的通知》，历次迁站过程详图，区域气象观测站用__B__标出</w:t>
      </w:r>
    </w:p>
    <w:p w14:paraId="23183511" w14:textId="77777777" w:rsidR="004133AA" w:rsidRDefault="00000000">
      <w:pPr>
        <w:rPr>
          <w:rFonts w:ascii="楷体" w:eastAsia="楷体" w:hAnsi="楷体" w:cs="楷体" w:hint="eastAsia"/>
        </w:rPr>
      </w:pPr>
      <w:r>
        <w:rPr>
          <w:rFonts w:ascii="楷体" w:eastAsia="楷体" w:hAnsi="楷体" w:cs="楷体" w:hint="eastAsia"/>
        </w:rPr>
        <w:t xml:space="preserve"> A、粉色三角形</w:t>
      </w:r>
    </w:p>
    <w:p w14:paraId="72B886F1" w14:textId="77777777" w:rsidR="004133AA" w:rsidRDefault="00000000">
      <w:pPr>
        <w:rPr>
          <w:rFonts w:ascii="楷体" w:eastAsia="楷体" w:hAnsi="楷体" w:cs="楷体" w:hint="eastAsia"/>
        </w:rPr>
      </w:pPr>
      <w:r>
        <w:rPr>
          <w:rFonts w:ascii="楷体" w:eastAsia="楷体" w:hAnsi="楷体" w:cs="楷体" w:hint="eastAsia"/>
        </w:rPr>
        <w:t xml:space="preserve"> B、绿色菱形</w:t>
      </w:r>
    </w:p>
    <w:p w14:paraId="2C1DCD7A" w14:textId="77777777" w:rsidR="004133AA" w:rsidRDefault="00000000">
      <w:pPr>
        <w:rPr>
          <w:rFonts w:ascii="楷体" w:eastAsia="楷体" w:hAnsi="楷体" w:cs="楷体" w:hint="eastAsia"/>
        </w:rPr>
      </w:pPr>
      <w:r>
        <w:rPr>
          <w:rFonts w:ascii="楷体" w:eastAsia="楷体" w:hAnsi="楷体" w:cs="楷体" w:hint="eastAsia"/>
        </w:rPr>
        <w:t xml:space="preserve"> C、红色五角星</w:t>
      </w:r>
    </w:p>
    <w:p w14:paraId="0E6099F7" w14:textId="77777777" w:rsidR="004133AA" w:rsidRDefault="00000000">
      <w:pPr>
        <w:rPr>
          <w:rFonts w:ascii="楷体" w:eastAsia="楷体" w:hAnsi="楷体" w:cs="楷体" w:hint="eastAsia"/>
        </w:rPr>
      </w:pPr>
      <w:r>
        <w:rPr>
          <w:rFonts w:ascii="楷体" w:eastAsia="楷体" w:hAnsi="楷体" w:cs="楷体" w:hint="eastAsia"/>
        </w:rPr>
        <w:t xml:space="preserve"> D、黄色五角星</w:t>
      </w:r>
    </w:p>
    <w:p w14:paraId="2AFF47A3" w14:textId="77777777" w:rsidR="004133AA" w:rsidRDefault="00000000">
      <w:pPr>
        <w:rPr>
          <w:rFonts w:ascii="楷体" w:eastAsia="楷体" w:hAnsi="楷体" w:cs="楷体" w:hint="eastAsia"/>
        </w:rPr>
      </w:pPr>
      <w:r>
        <w:rPr>
          <w:rFonts w:ascii="楷体" w:eastAsia="楷体" w:hAnsi="楷体" w:cs="楷体" w:hint="eastAsia"/>
        </w:rPr>
        <w:t>143.《地面气象资料实时统计处理业务规定(试行)》气预函〔2015〕58号，当某日平均值由3次/4次定时值统计时，若出现__D__次定时值缺测，则日平均值按缺测处理。</w:t>
      </w:r>
    </w:p>
    <w:p w14:paraId="1E6C06D1" w14:textId="77777777" w:rsidR="004133AA" w:rsidRDefault="00000000">
      <w:pPr>
        <w:rPr>
          <w:rFonts w:ascii="楷体" w:eastAsia="楷体" w:hAnsi="楷体" w:cs="楷体" w:hint="eastAsia"/>
        </w:rPr>
      </w:pPr>
      <w:r>
        <w:rPr>
          <w:rFonts w:ascii="楷体" w:eastAsia="楷体" w:hAnsi="楷体" w:cs="楷体" w:hint="eastAsia"/>
        </w:rPr>
        <w:t xml:space="preserve"> A、0.5</w:t>
      </w:r>
    </w:p>
    <w:p w14:paraId="314E4828"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23330445"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77378775"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28547CC8" w14:textId="77777777" w:rsidR="004133AA" w:rsidRDefault="00000000">
      <w:pPr>
        <w:rPr>
          <w:rFonts w:ascii="楷体" w:eastAsia="楷体" w:hAnsi="楷体" w:cs="楷体" w:hint="eastAsia"/>
        </w:rPr>
      </w:pPr>
      <w:r>
        <w:rPr>
          <w:rFonts w:ascii="楷体" w:eastAsia="楷体" w:hAnsi="楷体" w:cs="楷体" w:hint="eastAsia"/>
        </w:rPr>
        <w:t>144.某站7月迁站，新旧站址水平距离35.5km，旧站址气压感应部分的拔海高度31.5m，新站址气压感应部分的拔海高度在21.6m，编制气表-21时(C)</w:t>
      </w:r>
    </w:p>
    <w:p w14:paraId="4C43C013" w14:textId="77777777" w:rsidR="004133AA" w:rsidRDefault="00000000">
      <w:pPr>
        <w:rPr>
          <w:rFonts w:ascii="楷体" w:eastAsia="楷体" w:hAnsi="楷体" w:cs="楷体" w:hint="eastAsia"/>
        </w:rPr>
      </w:pPr>
      <w:r>
        <w:rPr>
          <w:rFonts w:ascii="楷体" w:eastAsia="楷体" w:hAnsi="楷体" w:cs="楷体" w:hint="eastAsia"/>
        </w:rPr>
        <w:t xml:space="preserve"> A、迁站后本站气压须订正到拔海高度</w:t>
      </w:r>
      <w:r>
        <w:rPr>
          <w:rFonts w:ascii="楷体" w:eastAsia="楷体" w:hAnsi="楷体" w:cs="楷体" w:hint="eastAsia"/>
        </w:rPr>
        <w:t>31.5m处相应的本站气压值后才能合并作年统计</w:t>
      </w:r>
    </w:p>
    <w:p w14:paraId="5E2C7450" w14:textId="77777777" w:rsidR="004133AA" w:rsidRDefault="00000000">
      <w:pPr>
        <w:rPr>
          <w:rFonts w:ascii="楷体" w:eastAsia="楷体" w:hAnsi="楷体" w:cs="楷体" w:hint="eastAsia"/>
        </w:rPr>
      </w:pPr>
      <w:r>
        <w:rPr>
          <w:rFonts w:ascii="楷体" w:eastAsia="楷体" w:hAnsi="楷体" w:cs="楷体" w:hint="eastAsia"/>
        </w:rPr>
        <w:t xml:space="preserve"> B、迁站前后的本站气压不能合并作年统计</w:t>
      </w:r>
    </w:p>
    <w:p w14:paraId="6A7711FA" w14:textId="77777777" w:rsidR="004133AA" w:rsidRDefault="00000000">
      <w:pPr>
        <w:rPr>
          <w:rFonts w:ascii="楷体" w:eastAsia="楷体" w:hAnsi="楷体" w:cs="楷体" w:hint="eastAsia"/>
        </w:rPr>
      </w:pPr>
      <w:r>
        <w:rPr>
          <w:rFonts w:ascii="楷体" w:eastAsia="楷体" w:hAnsi="楷体" w:cs="楷体" w:hint="eastAsia"/>
        </w:rPr>
        <w:t xml:space="preserve"> C、迁站前本站气压须订正到拔海高度21.6m处相应的本站气压值后才能合并作年统计</w:t>
      </w:r>
    </w:p>
    <w:p w14:paraId="74F999C1" w14:textId="77777777" w:rsidR="004133AA" w:rsidRDefault="00000000">
      <w:pPr>
        <w:rPr>
          <w:rFonts w:ascii="楷体" w:eastAsia="楷体" w:hAnsi="楷体" w:cs="楷体" w:hint="eastAsia"/>
        </w:rPr>
      </w:pPr>
      <w:r>
        <w:rPr>
          <w:rFonts w:ascii="楷体" w:eastAsia="楷体" w:hAnsi="楷体" w:cs="楷体" w:hint="eastAsia"/>
        </w:rPr>
        <w:t>145.《新建扩建改建建设工程避免危害气象探测环境行政许可管理办法》规定：行政许可决定作出后，应当在__D__工作日内送达申请人。</w:t>
      </w:r>
    </w:p>
    <w:p w14:paraId="268C7D92" w14:textId="77777777" w:rsidR="004133AA" w:rsidRDefault="00000000">
      <w:pPr>
        <w:rPr>
          <w:rFonts w:ascii="楷体" w:eastAsia="楷体" w:hAnsi="楷体" w:cs="楷体" w:hint="eastAsia"/>
        </w:rPr>
      </w:pPr>
      <w:r>
        <w:rPr>
          <w:rFonts w:ascii="楷体" w:eastAsia="楷体" w:hAnsi="楷体" w:cs="楷体" w:hint="eastAsia"/>
        </w:rPr>
        <w:t xml:space="preserve"> A、二十</w:t>
      </w:r>
    </w:p>
    <w:p w14:paraId="76BA18A3" w14:textId="77777777" w:rsidR="004133AA" w:rsidRDefault="00000000">
      <w:pPr>
        <w:rPr>
          <w:rFonts w:ascii="楷体" w:eastAsia="楷体" w:hAnsi="楷体" w:cs="楷体" w:hint="eastAsia"/>
        </w:rPr>
      </w:pPr>
      <w:r>
        <w:rPr>
          <w:rFonts w:ascii="楷体" w:eastAsia="楷体" w:hAnsi="楷体" w:cs="楷体" w:hint="eastAsia"/>
        </w:rPr>
        <w:t xml:space="preserve"> B、十五</w:t>
      </w:r>
    </w:p>
    <w:p w14:paraId="5C5013CF" w14:textId="77777777" w:rsidR="004133AA" w:rsidRDefault="00000000">
      <w:pPr>
        <w:rPr>
          <w:rFonts w:ascii="楷体" w:eastAsia="楷体" w:hAnsi="楷体" w:cs="楷体" w:hint="eastAsia"/>
        </w:rPr>
      </w:pPr>
      <w:r>
        <w:rPr>
          <w:rFonts w:ascii="楷体" w:eastAsia="楷体" w:hAnsi="楷体" w:cs="楷体" w:hint="eastAsia"/>
        </w:rPr>
        <w:t xml:space="preserve"> C、五</w:t>
      </w:r>
    </w:p>
    <w:p w14:paraId="0714C9F0" w14:textId="77777777" w:rsidR="004133AA" w:rsidRDefault="00000000">
      <w:pPr>
        <w:rPr>
          <w:rFonts w:ascii="楷体" w:eastAsia="楷体" w:hAnsi="楷体" w:cs="楷体" w:hint="eastAsia"/>
        </w:rPr>
      </w:pPr>
      <w:r>
        <w:rPr>
          <w:rFonts w:ascii="楷体" w:eastAsia="楷体" w:hAnsi="楷体" w:cs="楷体" w:hint="eastAsia"/>
        </w:rPr>
        <w:t xml:space="preserve"> D、十</w:t>
      </w:r>
    </w:p>
    <w:p w14:paraId="4393B894" w14:textId="77777777" w:rsidR="004133AA" w:rsidRDefault="00000000">
      <w:pPr>
        <w:rPr>
          <w:rFonts w:ascii="楷体" w:eastAsia="楷体" w:hAnsi="楷体" w:cs="楷体" w:hint="eastAsia"/>
        </w:rPr>
      </w:pPr>
      <w:r>
        <w:rPr>
          <w:rFonts w:ascii="楷体" w:eastAsia="楷体" w:hAnsi="楷体" w:cs="楷体" w:hint="eastAsia"/>
        </w:rPr>
        <w:t>146.《新建扩建改建建设工程避免危害气象探测环境行政许可管理办法》规定：受理机构应当自受理之日起__D__个工作日内将全部申请材料和初审意见报省、自治区、直辖市气象主管机构审批。</w:t>
      </w:r>
    </w:p>
    <w:p w14:paraId="151CEF0B" w14:textId="77777777" w:rsidR="004133AA" w:rsidRDefault="00000000">
      <w:pPr>
        <w:rPr>
          <w:rFonts w:ascii="楷体" w:eastAsia="楷体" w:hAnsi="楷体" w:cs="楷体" w:hint="eastAsia"/>
        </w:rPr>
      </w:pPr>
      <w:r>
        <w:rPr>
          <w:rFonts w:ascii="楷体" w:eastAsia="楷体" w:hAnsi="楷体" w:cs="楷体" w:hint="eastAsia"/>
        </w:rPr>
        <w:t xml:space="preserve"> A、五</w:t>
      </w:r>
    </w:p>
    <w:p w14:paraId="120B3458" w14:textId="77777777" w:rsidR="004133AA" w:rsidRDefault="00000000">
      <w:pPr>
        <w:rPr>
          <w:rFonts w:ascii="楷体" w:eastAsia="楷体" w:hAnsi="楷体" w:cs="楷体" w:hint="eastAsia"/>
        </w:rPr>
      </w:pPr>
      <w:r>
        <w:rPr>
          <w:rFonts w:ascii="楷体" w:eastAsia="楷体" w:hAnsi="楷体" w:cs="楷体" w:hint="eastAsia"/>
        </w:rPr>
        <w:t xml:space="preserve"> B、十</w:t>
      </w:r>
    </w:p>
    <w:p w14:paraId="52E3C20C" w14:textId="77777777" w:rsidR="004133AA" w:rsidRDefault="00000000">
      <w:pPr>
        <w:rPr>
          <w:rFonts w:ascii="楷体" w:eastAsia="楷体" w:hAnsi="楷体" w:cs="楷体" w:hint="eastAsia"/>
        </w:rPr>
      </w:pPr>
      <w:r>
        <w:rPr>
          <w:rFonts w:ascii="楷体" w:eastAsia="楷体" w:hAnsi="楷体" w:cs="楷体" w:hint="eastAsia"/>
        </w:rPr>
        <w:t xml:space="preserve"> C、十五</w:t>
      </w:r>
    </w:p>
    <w:p w14:paraId="06983B67" w14:textId="77777777" w:rsidR="004133AA" w:rsidRDefault="00000000">
      <w:pPr>
        <w:rPr>
          <w:rFonts w:ascii="楷体" w:eastAsia="楷体" w:hAnsi="楷体" w:cs="楷体" w:hint="eastAsia"/>
        </w:rPr>
      </w:pPr>
      <w:r>
        <w:rPr>
          <w:rFonts w:ascii="楷体" w:eastAsia="楷体" w:hAnsi="楷体" w:cs="楷体" w:hint="eastAsia"/>
        </w:rPr>
        <w:t xml:space="preserve"> D、二十</w:t>
      </w:r>
    </w:p>
    <w:p w14:paraId="192B8742" w14:textId="77777777" w:rsidR="004133AA" w:rsidRDefault="00000000">
      <w:pPr>
        <w:rPr>
          <w:rFonts w:ascii="楷体" w:eastAsia="楷体" w:hAnsi="楷体" w:cs="楷体" w:hint="eastAsia"/>
        </w:rPr>
      </w:pPr>
      <w:r>
        <w:rPr>
          <w:rFonts w:ascii="楷体" w:eastAsia="楷体" w:hAnsi="楷体" w:cs="楷体" w:hint="eastAsia"/>
        </w:rPr>
        <w:t>147.《新建扩建改建建设工程避免危害气象探测环境行政许可管理办法》已经2016年4月1日中国气象局局务会议审议通过，现予公布，自2016年__C__起施行。</w:t>
      </w:r>
    </w:p>
    <w:p w14:paraId="35F0A23A" w14:textId="77777777" w:rsidR="004133AA" w:rsidRDefault="00000000">
      <w:pPr>
        <w:rPr>
          <w:rFonts w:ascii="楷体" w:eastAsia="楷体" w:hAnsi="楷体" w:cs="楷体" w:hint="eastAsia"/>
        </w:rPr>
      </w:pPr>
      <w:r>
        <w:rPr>
          <w:rFonts w:ascii="楷体" w:eastAsia="楷体" w:hAnsi="楷体" w:cs="楷体" w:hint="eastAsia"/>
        </w:rPr>
        <w:t xml:space="preserve"> A、12月1日</w:t>
      </w:r>
    </w:p>
    <w:p w14:paraId="6B8C6E33" w14:textId="77777777" w:rsidR="004133AA" w:rsidRDefault="00000000">
      <w:pPr>
        <w:rPr>
          <w:rFonts w:ascii="楷体" w:eastAsia="楷体" w:hAnsi="楷体" w:cs="楷体" w:hint="eastAsia"/>
        </w:rPr>
      </w:pPr>
      <w:r>
        <w:rPr>
          <w:rFonts w:ascii="楷体" w:eastAsia="楷体" w:hAnsi="楷体" w:cs="楷体" w:hint="eastAsia"/>
        </w:rPr>
        <w:t xml:space="preserve"> B、10月1日</w:t>
      </w:r>
    </w:p>
    <w:p w14:paraId="056C8049" w14:textId="77777777" w:rsidR="004133AA" w:rsidRDefault="00000000">
      <w:pPr>
        <w:rPr>
          <w:rFonts w:ascii="楷体" w:eastAsia="楷体" w:hAnsi="楷体" w:cs="楷体" w:hint="eastAsia"/>
        </w:rPr>
      </w:pPr>
      <w:r>
        <w:rPr>
          <w:rFonts w:ascii="楷体" w:eastAsia="楷体" w:hAnsi="楷体" w:cs="楷体" w:hint="eastAsia"/>
        </w:rPr>
        <w:t xml:space="preserve"> C、9月1日</w:t>
      </w:r>
    </w:p>
    <w:p w14:paraId="2E821769" w14:textId="77777777" w:rsidR="004133AA" w:rsidRDefault="00000000">
      <w:pPr>
        <w:rPr>
          <w:rFonts w:ascii="楷体" w:eastAsia="楷体" w:hAnsi="楷体" w:cs="楷体" w:hint="eastAsia"/>
        </w:rPr>
      </w:pPr>
      <w:r>
        <w:rPr>
          <w:rFonts w:ascii="楷体" w:eastAsia="楷体" w:hAnsi="楷体" w:cs="楷体" w:hint="eastAsia"/>
        </w:rPr>
        <w:t>148.《地面气象观测资料质量控制》(QXT118-2010)对地面气象观测资料进行质量控制时，一般按下列顺序进行，描述正确的是？__D__</w:t>
      </w:r>
    </w:p>
    <w:p w14:paraId="4FC8D509" w14:textId="77777777" w:rsidR="004133AA" w:rsidRDefault="00000000">
      <w:pPr>
        <w:rPr>
          <w:rFonts w:ascii="楷体" w:eastAsia="楷体" w:hAnsi="楷体" w:cs="楷体" w:hint="eastAsia"/>
        </w:rPr>
      </w:pPr>
      <w:r>
        <w:rPr>
          <w:rFonts w:ascii="楷体" w:eastAsia="楷体" w:hAnsi="楷体" w:cs="楷体" w:hint="eastAsia"/>
        </w:rPr>
        <w:t xml:space="preserve"> A、格式检查-缺测检查—主要变化范围检查</w:t>
      </w:r>
    </w:p>
    <w:p w14:paraId="66A19575" w14:textId="77777777" w:rsidR="004133AA" w:rsidRDefault="00000000">
      <w:pPr>
        <w:rPr>
          <w:rFonts w:ascii="楷体" w:eastAsia="楷体" w:hAnsi="楷体" w:cs="楷体" w:hint="eastAsia"/>
        </w:rPr>
      </w:pPr>
      <w:r>
        <w:rPr>
          <w:rFonts w:ascii="楷体" w:eastAsia="楷体" w:hAnsi="楷体" w:cs="楷体" w:hint="eastAsia"/>
        </w:rPr>
        <w:t xml:space="preserve"> B、格式检查—界限值检查－主要变化范围检查</w:t>
      </w:r>
    </w:p>
    <w:p w14:paraId="5FEF8584" w14:textId="77777777" w:rsidR="004133AA" w:rsidRDefault="00000000">
      <w:pPr>
        <w:rPr>
          <w:rFonts w:ascii="楷体" w:eastAsia="楷体" w:hAnsi="楷体" w:cs="楷体" w:hint="eastAsia"/>
        </w:rPr>
      </w:pPr>
      <w:r>
        <w:rPr>
          <w:rFonts w:ascii="楷体" w:eastAsia="楷体" w:hAnsi="楷体" w:cs="楷体" w:hint="eastAsia"/>
        </w:rPr>
        <w:t xml:space="preserve"> C、格式检查—界限值检查—缺测检查</w:t>
      </w:r>
    </w:p>
    <w:p w14:paraId="02E1F4E5" w14:textId="77777777" w:rsidR="004133AA" w:rsidRDefault="00000000">
      <w:pPr>
        <w:rPr>
          <w:rFonts w:ascii="楷体" w:eastAsia="楷体" w:hAnsi="楷体" w:cs="楷体" w:hint="eastAsia"/>
        </w:rPr>
      </w:pPr>
      <w:r>
        <w:rPr>
          <w:rFonts w:ascii="楷体" w:eastAsia="楷体" w:hAnsi="楷体" w:cs="楷体" w:hint="eastAsia"/>
        </w:rPr>
        <w:t xml:space="preserve"> D、格式检查—缺测检查—界限值检查</w:t>
      </w:r>
    </w:p>
    <w:p w14:paraId="317CA3CC" w14:textId="77777777" w:rsidR="004133AA" w:rsidRDefault="00000000">
      <w:pPr>
        <w:rPr>
          <w:rFonts w:ascii="楷体" w:eastAsia="楷体" w:hAnsi="楷体" w:cs="楷体" w:hint="eastAsia"/>
        </w:rPr>
      </w:pPr>
      <w:r>
        <w:rPr>
          <w:rFonts w:ascii="楷体" w:eastAsia="楷体" w:hAnsi="楷体" w:cs="楷体" w:hint="eastAsia"/>
        </w:rPr>
        <w:t>149.拟迁观测站观测资料序列的完整性总体状况则按气温(平均、最高、最低)、降水量、平均相对湿度和平均风速(2分钟)等要素的分类情况进行综合分析，若其中两个要</w:t>
      </w:r>
      <w:r>
        <w:rPr>
          <w:rFonts w:ascii="楷体" w:eastAsia="楷体" w:hAnsi="楷体" w:cs="楷体" w:hint="eastAsia"/>
        </w:rPr>
        <w:lastRenderedPageBreak/>
        <w:t>素达到__D__标准，则认为该观测站观测资料序？</w:t>
      </w:r>
    </w:p>
    <w:p w14:paraId="15A4A234" w14:textId="77777777" w:rsidR="004133AA" w:rsidRDefault="00000000">
      <w:pPr>
        <w:rPr>
          <w:rFonts w:ascii="楷体" w:eastAsia="楷体" w:hAnsi="楷体" w:cs="楷体" w:hint="eastAsia"/>
        </w:rPr>
      </w:pPr>
      <w:r>
        <w:rPr>
          <w:rFonts w:ascii="楷体" w:eastAsia="楷体" w:hAnsi="楷体" w:cs="楷体" w:hint="eastAsia"/>
        </w:rPr>
        <w:t xml:space="preserve"> A、2类或3类</w:t>
      </w:r>
    </w:p>
    <w:p w14:paraId="67EF6E3E" w14:textId="77777777" w:rsidR="004133AA" w:rsidRDefault="00000000">
      <w:pPr>
        <w:rPr>
          <w:rFonts w:ascii="楷体" w:eastAsia="楷体" w:hAnsi="楷体" w:cs="楷体" w:hint="eastAsia"/>
        </w:rPr>
      </w:pPr>
      <w:r>
        <w:rPr>
          <w:rFonts w:ascii="楷体" w:eastAsia="楷体" w:hAnsi="楷体" w:cs="楷体" w:hint="eastAsia"/>
        </w:rPr>
        <w:t xml:space="preserve"> B、4类或5类</w:t>
      </w:r>
    </w:p>
    <w:p w14:paraId="67653A0E" w14:textId="77777777" w:rsidR="004133AA" w:rsidRDefault="00000000">
      <w:pPr>
        <w:rPr>
          <w:rFonts w:ascii="楷体" w:eastAsia="楷体" w:hAnsi="楷体" w:cs="楷体" w:hint="eastAsia"/>
        </w:rPr>
      </w:pPr>
      <w:r>
        <w:rPr>
          <w:rFonts w:ascii="楷体" w:eastAsia="楷体" w:hAnsi="楷体" w:cs="楷体" w:hint="eastAsia"/>
        </w:rPr>
        <w:t xml:space="preserve"> C、1类或2类</w:t>
      </w:r>
    </w:p>
    <w:p w14:paraId="31711CC1" w14:textId="77777777" w:rsidR="004133AA" w:rsidRDefault="00000000">
      <w:pPr>
        <w:rPr>
          <w:rFonts w:ascii="楷体" w:eastAsia="楷体" w:hAnsi="楷体" w:cs="楷体" w:hint="eastAsia"/>
        </w:rPr>
      </w:pPr>
      <w:r>
        <w:rPr>
          <w:rFonts w:ascii="楷体" w:eastAsia="楷体" w:hAnsi="楷体" w:cs="楷体" w:hint="eastAsia"/>
        </w:rPr>
        <w:t xml:space="preserve"> D、3类或4类</w:t>
      </w:r>
    </w:p>
    <w:p w14:paraId="5B68E0A4" w14:textId="77777777" w:rsidR="004133AA" w:rsidRDefault="00000000">
      <w:pPr>
        <w:rPr>
          <w:rFonts w:ascii="楷体" w:eastAsia="楷体" w:hAnsi="楷体" w:cs="楷体" w:hint="eastAsia"/>
        </w:rPr>
      </w:pPr>
      <w:r>
        <w:rPr>
          <w:rFonts w:ascii="楷体" w:eastAsia="楷体" w:hAnsi="楷体" w:cs="楷体" w:hint="eastAsia"/>
        </w:rPr>
        <w:t>150.每年完成上一年度正式在新址开展工作的国家级地面气象观测站新旧站址对比观测资料的审查和分析的时间是__C__。</w:t>
      </w:r>
    </w:p>
    <w:p w14:paraId="617EED2F" w14:textId="77777777" w:rsidR="004133AA" w:rsidRDefault="00000000">
      <w:pPr>
        <w:rPr>
          <w:rFonts w:ascii="楷体" w:eastAsia="楷体" w:hAnsi="楷体" w:cs="楷体" w:hint="eastAsia"/>
        </w:rPr>
      </w:pPr>
      <w:r>
        <w:rPr>
          <w:rFonts w:ascii="楷体" w:eastAsia="楷体" w:hAnsi="楷体" w:cs="楷体" w:hint="eastAsia"/>
        </w:rPr>
        <w:t xml:space="preserve"> A、5月31日</w:t>
      </w:r>
    </w:p>
    <w:p w14:paraId="5D5E1CB5" w14:textId="77777777" w:rsidR="004133AA" w:rsidRDefault="00000000">
      <w:pPr>
        <w:rPr>
          <w:rFonts w:ascii="楷体" w:eastAsia="楷体" w:hAnsi="楷体" w:cs="楷体" w:hint="eastAsia"/>
        </w:rPr>
      </w:pPr>
      <w:r>
        <w:rPr>
          <w:rFonts w:ascii="楷体" w:eastAsia="楷体" w:hAnsi="楷体" w:cs="楷体" w:hint="eastAsia"/>
        </w:rPr>
        <w:t xml:space="preserve"> B、11月30日</w:t>
      </w:r>
    </w:p>
    <w:p w14:paraId="7E803686" w14:textId="77777777" w:rsidR="004133AA" w:rsidRDefault="00000000">
      <w:pPr>
        <w:rPr>
          <w:rFonts w:ascii="楷体" w:eastAsia="楷体" w:hAnsi="楷体" w:cs="楷体" w:hint="eastAsia"/>
        </w:rPr>
      </w:pPr>
      <w:r>
        <w:rPr>
          <w:rFonts w:ascii="楷体" w:eastAsia="楷体" w:hAnsi="楷体" w:cs="楷体" w:hint="eastAsia"/>
        </w:rPr>
        <w:t xml:space="preserve"> C、3月31日</w:t>
      </w:r>
    </w:p>
    <w:p w14:paraId="17B8ACAA" w14:textId="77777777" w:rsidR="004133AA" w:rsidRDefault="00000000">
      <w:pPr>
        <w:rPr>
          <w:rFonts w:ascii="楷体" w:eastAsia="楷体" w:hAnsi="楷体" w:cs="楷体" w:hint="eastAsia"/>
        </w:rPr>
      </w:pPr>
      <w:r>
        <w:rPr>
          <w:rFonts w:ascii="楷体" w:eastAsia="楷体" w:hAnsi="楷体" w:cs="楷体" w:hint="eastAsia"/>
        </w:rPr>
        <w:t>151.气象资料分类代码由大类代码和二级分类的各属性代码组成，各代码之间用__A__分割。</w:t>
      </w:r>
    </w:p>
    <w:p w14:paraId="22C4C482" w14:textId="77777777" w:rsidR="004133AA" w:rsidRDefault="00000000">
      <w:pPr>
        <w:rPr>
          <w:rFonts w:ascii="楷体" w:eastAsia="楷体" w:hAnsi="楷体" w:cs="楷体" w:hint="eastAsia"/>
        </w:rPr>
      </w:pPr>
      <w:r>
        <w:rPr>
          <w:rFonts w:ascii="楷体" w:eastAsia="楷体" w:hAnsi="楷体" w:cs="楷体" w:hint="eastAsia"/>
        </w:rPr>
        <w:t xml:space="preserve"> A、“_”</w:t>
      </w:r>
    </w:p>
    <w:p w14:paraId="71B38564" w14:textId="77777777" w:rsidR="004133AA" w:rsidRDefault="00000000">
      <w:pPr>
        <w:rPr>
          <w:rFonts w:ascii="楷体" w:eastAsia="楷体" w:hAnsi="楷体" w:cs="楷体" w:hint="eastAsia"/>
        </w:rPr>
      </w:pPr>
      <w:r>
        <w:rPr>
          <w:rFonts w:ascii="楷体" w:eastAsia="楷体" w:hAnsi="楷体" w:cs="楷体" w:hint="eastAsia"/>
        </w:rPr>
        <w:t xml:space="preserve"> B、“；”</w:t>
      </w:r>
    </w:p>
    <w:p w14:paraId="0F114930" w14:textId="77777777" w:rsidR="004133AA" w:rsidRDefault="00000000">
      <w:pPr>
        <w:rPr>
          <w:rFonts w:ascii="楷体" w:eastAsia="楷体" w:hAnsi="楷体" w:cs="楷体" w:hint="eastAsia"/>
        </w:rPr>
      </w:pPr>
      <w:r>
        <w:rPr>
          <w:rFonts w:ascii="楷体" w:eastAsia="楷体" w:hAnsi="楷体" w:cs="楷体" w:hint="eastAsia"/>
        </w:rPr>
        <w:t xml:space="preserve"> C、“、”</w:t>
      </w:r>
    </w:p>
    <w:p w14:paraId="253173A8" w14:textId="77777777" w:rsidR="004133AA" w:rsidRDefault="00000000">
      <w:pPr>
        <w:rPr>
          <w:rFonts w:ascii="楷体" w:eastAsia="楷体" w:hAnsi="楷体" w:cs="楷体" w:hint="eastAsia"/>
        </w:rPr>
      </w:pPr>
      <w:r>
        <w:rPr>
          <w:rFonts w:ascii="楷体" w:eastAsia="楷体" w:hAnsi="楷体" w:cs="楷体" w:hint="eastAsia"/>
        </w:rPr>
        <w:t>152.气象资料大类简码用一位英文大写字母表示，其标识符用__A__位英文大写字母组成。</w:t>
      </w:r>
    </w:p>
    <w:p w14:paraId="752EB6DD" w14:textId="77777777" w:rsidR="004133AA" w:rsidRDefault="00000000">
      <w:pPr>
        <w:rPr>
          <w:rFonts w:ascii="楷体" w:eastAsia="楷体" w:hAnsi="楷体" w:cs="楷体" w:hint="eastAsia"/>
        </w:rPr>
      </w:pPr>
      <w:r>
        <w:rPr>
          <w:rFonts w:ascii="楷体" w:eastAsia="楷体" w:hAnsi="楷体" w:cs="楷体" w:hint="eastAsia"/>
        </w:rPr>
        <w:t xml:space="preserve"> A、四</w:t>
      </w:r>
    </w:p>
    <w:p w14:paraId="1C2A3D64" w14:textId="77777777" w:rsidR="004133AA" w:rsidRDefault="00000000">
      <w:pPr>
        <w:rPr>
          <w:rFonts w:ascii="楷体" w:eastAsia="楷体" w:hAnsi="楷体" w:cs="楷体" w:hint="eastAsia"/>
        </w:rPr>
      </w:pPr>
      <w:r>
        <w:rPr>
          <w:rFonts w:ascii="楷体" w:eastAsia="楷体" w:hAnsi="楷体" w:cs="楷体" w:hint="eastAsia"/>
        </w:rPr>
        <w:t xml:space="preserve"> B、五</w:t>
      </w:r>
    </w:p>
    <w:p w14:paraId="1B81D79C" w14:textId="77777777" w:rsidR="004133AA" w:rsidRDefault="00000000">
      <w:pPr>
        <w:rPr>
          <w:rFonts w:ascii="楷体" w:eastAsia="楷体" w:hAnsi="楷体" w:cs="楷体" w:hint="eastAsia"/>
        </w:rPr>
      </w:pPr>
      <w:r>
        <w:rPr>
          <w:rFonts w:ascii="楷体" w:eastAsia="楷体" w:hAnsi="楷体" w:cs="楷体" w:hint="eastAsia"/>
        </w:rPr>
        <w:t xml:space="preserve"> C、三</w:t>
      </w:r>
    </w:p>
    <w:p w14:paraId="5F392A93" w14:textId="77777777" w:rsidR="004133AA" w:rsidRDefault="00000000">
      <w:pPr>
        <w:rPr>
          <w:rFonts w:ascii="楷体" w:eastAsia="楷体" w:hAnsi="楷体" w:cs="楷体" w:hint="eastAsia"/>
        </w:rPr>
      </w:pPr>
      <w:r>
        <w:rPr>
          <w:rFonts w:ascii="楷体" w:eastAsia="楷体" w:hAnsi="楷体" w:cs="楷体" w:hint="eastAsia"/>
        </w:rPr>
        <w:t xml:space="preserve"> D、二</w:t>
      </w:r>
    </w:p>
    <w:p w14:paraId="2F233E5E" w14:textId="77777777" w:rsidR="004133AA" w:rsidRDefault="00000000">
      <w:pPr>
        <w:rPr>
          <w:rFonts w:ascii="楷体" w:eastAsia="楷体" w:hAnsi="楷体" w:cs="楷体" w:hint="eastAsia"/>
        </w:rPr>
      </w:pPr>
      <w:r>
        <w:rPr>
          <w:rFonts w:ascii="楷体" w:eastAsia="楷体" w:hAnsi="楷体" w:cs="楷体" w:hint="eastAsia"/>
        </w:rPr>
        <w:t>153.《新建扩建改建建设工程避免危害气象探测环境行政许可管理办法》已经2016年4月1日中国气象局局务会议审议通过，现予公布，自__B__起施行。</w:t>
      </w:r>
    </w:p>
    <w:p w14:paraId="761C6460" w14:textId="77777777" w:rsidR="004133AA" w:rsidRDefault="00000000">
      <w:pPr>
        <w:rPr>
          <w:rFonts w:ascii="楷体" w:eastAsia="楷体" w:hAnsi="楷体" w:cs="楷体" w:hint="eastAsia"/>
        </w:rPr>
      </w:pPr>
      <w:r>
        <w:rPr>
          <w:rFonts w:ascii="楷体" w:eastAsia="楷体" w:hAnsi="楷体" w:cs="楷体" w:hint="eastAsia"/>
        </w:rPr>
        <w:t xml:space="preserve"> A、2016年7月1日</w:t>
      </w:r>
    </w:p>
    <w:p w14:paraId="3A43BAF9" w14:textId="77777777" w:rsidR="004133AA" w:rsidRDefault="00000000">
      <w:pPr>
        <w:rPr>
          <w:rFonts w:ascii="楷体" w:eastAsia="楷体" w:hAnsi="楷体" w:cs="楷体" w:hint="eastAsia"/>
        </w:rPr>
      </w:pPr>
      <w:r>
        <w:rPr>
          <w:rFonts w:ascii="楷体" w:eastAsia="楷体" w:hAnsi="楷体" w:cs="楷体" w:hint="eastAsia"/>
        </w:rPr>
        <w:t xml:space="preserve"> B、2016年9月1日</w:t>
      </w:r>
    </w:p>
    <w:p w14:paraId="5368C549" w14:textId="77777777" w:rsidR="004133AA" w:rsidRDefault="00000000">
      <w:pPr>
        <w:rPr>
          <w:rFonts w:ascii="楷体" w:eastAsia="楷体" w:hAnsi="楷体" w:cs="楷体" w:hint="eastAsia"/>
        </w:rPr>
      </w:pPr>
      <w:r>
        <w:rPr>
          <w:rFonts w:ascii="楷体" w:eastAsia="楷体" w:hAnsi="楷体" w:cs="楷体" w:hint="eastAsia"/>
        </w:rPr>
        <w:t xml:space="preserve"> C、2016年8月1日</w:t>
      </w:r>
    </w:p>
    <w:p w14:paraId="756571C2" w14:textId="77777777" w:rsidR="004133AA" w:rsidRDefault="00000000">
      <w:pPr>
        <w:rPr>
          <w:rFonts w:ascii="楷体" w:eastAsia="楷体" w:hAnsi="楷体" w:cs="楷体" w:hint="eastAsia"/>
        </w:rPr>
      </w:pPr>
      <w:r>
        <w:rPr>
          <w:rFonts w:ascii="楷体" w:eastAsia="楷体" w:hAnsi="楷体" w:cs="楷体" w:hint="eastAsia"/>
        </w:rPr>
        <w:t xml:space="preserve"> D、2016年6月1日</w:t>
      </w:r>
    </w:p>
    <w:p w14:paraId="4FCA236D" w14:textId="77777777" w:rsidR="004133AA" w:rsidRDefault="00000000">
      <w:pPr>
        <w:rPr>
          <w:rFonts w:ascii="楷体" w:eastAsia="楷体" w:hAnsi="楷体" w:cs="楷体" w:hint="eastAsia"/>
        </w:rPr>
      </w:pPr>
      <w:r>
        <w:rPr>
          <w:rFonts w:ascii="楷体" w:eastAsia="楷体" w:hAnsi="楷体" w:cs="楷体" w:hint="eastAsia"/>
        </w:rPr>
        <w:t>154.各省(区、市)气象局要在每年__D__前，将经过本省(区、市)审查的站址变动分析报告、新旧站址对比观测资料报送国家气象信息中心。</w:t>
      </w:r>
    </w:p>
    <w:p w14:paraId="18BDE17E" w14:textId="77777777" w:rsidR="004133AA" w:rsidRDefault="00000000">
      <w:pPr>
        <w:rPr>
          <w:rFonts w:ascii="楷体" w:eastAsia="楷体" w:hAnsi="楷体" w:cs="楷体" w:hint="eastAsia"/>
        </w:rPr>
      </w:pPr>
      <w:r>
        <w:rPr>
          <w:rFonts w:ascii="楷体" w:eastAsia="楷体" w:hAnsi="楷体" w:cs="楷体" w:hint="eastAsia"/>
        </w:rPr>
        <w:t xml:space="preserve"> A、3月15日</w:t>
      </w:r>
    </w:p>
    <w:p w14:paraId="478070E5" w14:textId="77777777" w:rsidR="004133AA" w:rsidRDefault="00000000">
      <w:pPr>
        <w:rPr>
          <w:rFonts w:ascii="楷体" w:eastAsia="楷体" w:hAnsi="楷体" w:cs="楷体" w:hint="eastAsia"/>
        </w:rPr>
      </w:pPr>
      <w:r>
        <w:rPr>
          <w:rFonts w:ascii="楷体" w:eastAsia="楷体" w:hAnsi="楷体" w:cs="楷体" w:hint="eastAsia"/>
        </w:rPr>
        <w:t xml:space="preserve"> B、2018/4/30</w:t>
      </w:r>
    </w:p>
    <w:p w14:paraId="2577DE08" w14:textId="77777777" w:rsidR="004133AA" w:rsidRDefault="00000000">
      <w:pPr>
        <w:rPr>
          <w:rFonts w:ascii="楷体" w:eastAsia="楷体" w:hAnsi="楷体" w:cs="楷体" w:hint="eastAsia"/>
        </w:rPr>
      </w:pPr>
      <w:r>
        <w:rPr>
          <w:rFonts w:ascii="楷体" w:eastAsia="楷体" w:hAnsi="楷体" w:cs="楷体" w:hint="eastAsia"/>
        </w:rPr>
        <w:t xml:space="preserve"> C、6月30日</w:t>
      </w:r>
    </w:p>
    <w:p w14:paraId="028D8E69" w14:textId="77777777" w:rsidR="004133AA" w:rsidRDefault="00000000">
      <w:pPr>
        <w:rPr>
          <w:rFonts w:ascii="楷体" w:eastAsia="楷体" w:hAnsi="楷体" w:cs="楷体" w:hint="eastAsia"/>
        </w:rPr>
      </w:pPr>
      <w:r>
        <w:rPr>
          <w:rFonts w:ascii="楷体" w:eastAsia="楷体" w:hAnsi="楷体" w:cs="楷体" w:hint="eastAsia"/>
        </w:rPr>
        <w:t xml:space="preserve"> D、3月31日</w:t>
      </w:r>
    </w:p>
    <w:p w14:paraId="0B9CF9C9" w14:textId="77777777" w:rsidR="004133AA" w:rsidRDefault="00000000">
      <w:pPr>
        <w:rPr>
          <w:rFonts w:ascii="楷体" w:eastAsia="楷体" w:hAnsi="楷体" w:cs="楷体" w:hint="eastAsia"/>
        </w:rPr>
      </w:pPr>
      <w:r>
        <w:rPr>
          <w:rFonts w:ascii="楷体" w:eastAsia="楷体" w:hAnsi="楷体" w:cs="楷体" w:hint="eastAsia"/>
        </w:rPr>
        <w:t>155.根据《QXT1182010地面气象观测资料质量控制》，对地面气象观测资料进行质量控制时，按照质控检查顺序，一般进行格式检</w:t>
      </w:r>
      <w:r>
        <w:rPr>
          <w:rFonts w:ascii="楷体" w:eastAsia="楷体" w:hAnsi="楷体" w:cs="楷体" w:hint="eastAsia"/>
        </w:rPr>
        <w:t>查后要进行__C__检查。</w:t>
      </w:r>
    </w:p>
    <w:p w14:paraId="20274ADF" w14:textId="77777777" w:rsidR="004133AA" w:rsidRDefault="00000000">
      <w:pPr>
        <w:rPr>
          <w:rFonts w:ascii="楷体" w:eastAsia="楷体" w:hAnsi="楷体" w:cs="楷体" w:hint="eastAsia"/>
        </w:rPr>
      </w:pPr>
      <w:r>
        <w:rPr>
          <w:rFonts w:ascii="楷体" w:eastAsia="楷体" w:hAnsi="楷体" w:cs="楷体" w:hint="eastAsia"/>
        </w:rPr>
        <w:t xml:space="preserve"> A、界限值检查</w:t>
      </w:r>
    </w:p>
    <w:p w14:paraId="1E7015FC" w14:textId="77777777" w:rsidR="004133AA" w:rsidRDefault="00000000">
      <w:pPr>
        <w:rPr>
          <w:rFonts w:ascii="楷体" w:eastAsia="楷体" w:hAnsi="楷体" w:cs="楷体" w:hint="eastAsia"/>
        </w:rPr>
      </w:pPr>
      <w:r>
        <w:rPr>
          <w:rFonts w:ascii="楷体" w:eastAsia="楷体" w:hAnsi="楷体" w:cs="楷体" w:hint="eastAsia"/>
        </w:rPr>
        <w:t xml:space="preserve"> B、主要变化范围检查</w:t>
      </w:r>
    </w:p>
    <w:p w14:paraId="4D082BFE" w14:textId="77777777" w:rsidR="004133AA" w:rsidRDefault="00000000">
      <w:pPr>
        <w:rPr>
          <w:rFonts w:ascii="楷体" w:eastAsia="楷体" w:hAnsi="楷体" w:cs="楷体" w:hint="eastAsia"/>
        </w:rPr>
      </w:pPr>
      <w:r>
        <w:rPr>
          <w:rFonts w:ascii="楷体" w:eastAsia="楷体" w:hAnsi="楷体" w:cs="楷体" w:hint="eastAsia"/>
        </w:rPr>
        <w:t xml:space="preserve"> C、缺测检查</w:t>
      </w:r>
    </w:p>
    <w:p w14:paraId="4D8C7D63" w14:textId="77777777" w:rsidR="004133AA" w:rsidRDefault="00000000">
      <w:pPr>
        <w:rPr>
          <w:rFonts w:ascii="楷体" w:eastAsia="楷体" w:hAnsi="楷体" w:cs="楷体" w:hint="eastAsia"/>
        </w:rPr>
      </w:pPr>
      <w:r>
        <w:rPr>
          <w:rFonts w:ascii="楷体" w:eastAsia="楷体" w:hAnsi="楷体" w:cs="楷体" w:hint="eastAsia"/>
        </w:rPr>
        <w:t xml:space="preserve"> D、内部一致性检查</w:t>
      </w:r>
    </w:p>
    <w:p w14:paraId="21B3137C" w14:textId="77777777" w:rsidR="004133AA" w:rsidRDefault="00000000">
      <w:pPr>
        <w:rPr>
          <w:rFonts w:ascii="楷体" w:eastAsia="楷体" w:hAnsi="楷体" w:cs="楷体" w:hint="eastAsia"/>
        </w:rPr>
      </w:pPr>
      <w:r>
        <w:rPr>
          <w:rFonts w:ascii="楷体" w:eastAsia="楷体" w:hAnsi="楷体" w:cs="楷体" w:hint="eastAsia"/>
        </w:rPr>
        <w:t>156.《QXT1182010地面气象观测资料质量控制》中规定，当数据已作过订正，相应的质控码为__A__。</w:t>
      </w:r>
    </w:p>
    <w:p w14:paraId="6DFF51B0"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76EDBE60"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19AD6961"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2CB0757F"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08985904" w14:textId="77777777" w:rsidR="004133AA" w:rsidRDefault="00000000">
      <w:pPr>
        <w:rPr>
          <w:rFonts w:ascii="楷体" w:eastAsia="楷体" w:hAnsi="楷体" w:cs="楷体" w:hint="eastAsia"/>
        </w:rPr>
      </w:pPr>
      <w:r>
        <w:rPr>
          <w:rFonts w:ascii="楷体" w:eastAsia="楷体" w:hAnsi="楷体" w:cs="楷体" w:hint="eastAsia"/>
        </w:rPr>
        <w:t>157.国家重点工程建设或者城市(镇)总体规划变化，确实无法避免影响气象探测环境，且无法采取补救措施，需迁移国家级地面气象观测站站址，由__A__向省级气象局提出申请。</w:t>
      </w:r>
    </w:p>
    <w:p w14:paraId="579B93B1" w14:textId="77777777" w:rsidR="004133AA" w:rsidRDefault="00000000">
      <w:pPr>
        <w:rPr>
          <w:rFonts w:ascii="楷体" w:eastAsia="楷体" w:hAnsi="楷体" w:cs="楷体" w:hint="eastAsia"/>
        </w:rPr>
      </w:pPr>
      <w:r>
        <w:rPr>
          <w:rFonts w:ascii="楷体" w:eastAsia="楷体" w:hAnsi="楷体" w:cs="楷体" w:hint="eastAsia"/>
        </w:rPr>
        <w:t xml:space="preserve"> A、当地人民政府或者建设单位</w:t>
      </w:r>
    </w:p>
    <w:p w14:paraId="067DD1B5" w14:textId="77777777" w:rsidR="004133AA" w:rsidRDefault="00000000">
      <w:pPr>
        <w:rPr>
          <w:rFonts w:ascii="楷体" w:eastAsia="楷体" w:hAnsi="楷体" w:cs="楷体" w:hint="eastAsia"/>
        </w:rPr>
      </w:pPr>
      <w:r>
        <w:rPr>
          <w:rFonts w:ascii="楷体" w:eastAsia="楷体" w:hAnsi="楷体" w:cs="楷体" w:hint="eastAsia"/>
        </w:rPr>
        <w:t xml:space="preserve"> B、当地人民政府或者市(地)级气象局</w:t>
      </w:r>
    </w:p>
    <w:p w14:paraId="23E2CF84" w14:textId="77777777" w:rsidR="004133AA" w:rsidRDefault="00000000">
      <w:pPr>
        <w:rPr>
          <w:rFonts w:ascii="楷体" w:eastAsia="楷体" w:hAnsi="楷体" w:cs="楷体" w:hint="eastAsia"/>
        </w:rPr>
      </w:pPr>
      <w:r>
        <w:rPr>
          <w:rFonts w:ascii="楷体" w:eastAsia="楷体" w:hAnsi="楷体" w:cs="楷体" w:hint="eastAsia"/>
        </w:rPr>
        <w:t xml:space="preserve"> C、市(地)级气象局</w:t>
      </w:r>
    </w:p>
    <w:p w14:paraId="4F3FCEB9" w14:textId="77777777" w:rsidR="004133AA" w:rsidRDefault="00000000">
      <w:pPr>
        <w:rPr>
          <w:rFonts w:ascii="楷体" w:eastAsia="楷体" w:hAnsi="楷体" w:cs="楷体" w:hint="eastAsia"/>
        </w:rPr>
      </w:pPr>
      <w:r>
        <w:rPr>
          <w:rFonts w:ascii="楷体" w:eastAsia="楷体" w:hAnsi="楷体" w:cs="楷体" w:hint="eastAsia"/>
        </w:rPr>
        <w:t xml:space="preserve"> D、建设单位</w:t>
      </w:r>
    </w:p>
    <w:p w14:paraId="5DEA6BE4" w14:textId="77777777" w:rsidR="004133AA" w:rsidRDefault="00000000">
      <w:pPr>
        <w:rPr>
          <w:rFonts w:ascii="楷体" w:eastAsia="楷体" w:hAnsi="楷体" w:cs="楷体" w:hint="eastAsia"/>
        </w:rPr>
      </w:pPr>
      <w:r>
        <w:rPr>
          <w:rFonts w:ascii="楷体" w:eastAsia="楷体" w:hAnsi="楷体" w:cs="楷体" w:hint="eastAsia"/>
        </w:rPr>
        <w:t>158.根据地面气象观测质量控制(QX/T118-2010),质量控制码“9”的含义为__C__。</w:t>
      </w:r>
    </w:p>
    <w:p w14:paraId="0539FE1F" w14:textId="77777777" w:rsidR="004133AA" w:rsidRDefault="00000000">
      <w:pPr>
        <w:rPr>
          <w:rFonts w:ascii="楷体" w:eastAsia="楷体" w:hAnsi="楷体" w:cs="楷体" w:hint="eastAsia"/>
        </w:rPr>
      </w:pPr>
      <w:r>
        <w:rPr>
          <w:rFonts w:ascii="楷体" w:eastAsia="楷体" w:hAnsi="楷体" w:cs="楷体" w:hint="eastAsia"/>
        </w:rPr>
        <w:t xml:space="preserve"> A、修改数据</w:t>
      </w:r>
    </w:p>
    <w:p w14:paraId="1CD69B25" w14:textId="77777777" w:rsidR="004133AA" w:rsidRDefault="00000000">
      <w:pPr>
        <w:rPr>
          <w:rFonts w:ascii="楷体" w:eastAsia="楷体" w:hAnsi="楷体" w:cs="楷体" w:hint="eastAsia"/>
        </w:rPr>
      </w:pPr>
      <w:r>
        <w:rPr>
          <w:rFonts w:ascii="楷体" w:eastAsia="楷体" w:hAnsi="楷体" w:cs="楷体" w:hint="eastAsia"/>
        </w:rPr>
        <w:t xml:space="preserve"> B、预留</w:t>
      </w:r>
    </w:p>
    <w:p w14:paraId="700A9089" w14:textId="77777777" w:rsidR="004133AA" w:rsidRDefault="00000000">
      <w:pPr>
        <w:rPr>
          <w:rFonts w:ascii="楷体" w:eastAsia="楷体" w:hAnsi="楷体" w:cs="楷体" w:hint="eastAsia"/>
        </w:rPr>
      </w:pPr>
      <w:r>
        <w:rPr>
          <w:rFonts w:ascii="楷体" w:eastAsia="楷体" w:hAnsi="楷体" w:cs="楷体" w:hint="eastAsia"/>
        </w:rPr>
        <w:t xml:space="preserve"> C、未作质控</w:t>
      </w:r>
    </w:p>
    <w:p w14:paraId="6057DD84" w14:textId="77777777" w:rsidR="004133AA" w:rsidRDefault="00000000">
      <w:pPr>
        <w:rPr>
          <w:rFonts w:ascii="楷体" w:eastAsia="楷体" w:hAnsi="楷体" w:cs="楷体" w:hint="eastAsia"/>
        </w:rPr>
      </w:pPr>
      <w:r>
        <w:rPr>
          <w:rFonts w:ascii="楷体" w:eastAsia="楷体" w:hAnsi="楷体" w:cs="楷体" w:hint="eastAsia"/>
        </w:rPr>
        <w:t xml:space="preserve"> D、缺测</w:t>
      </w:r>
    </w:p>
    <w:p w14:paraId="25D9F3A3" w14:textId="77777777" w:rsidR="004133AA" w:rsidRDefault="00000000">
      <w:pPr>
        <w:rPr>
          <w:rFonts w:ascii="楷体" w:eastAsia="楷体" w:hAnsi="楷体" w:cs="楷体" w:hint="eastAsia"/>
        </w:rPr>
      </w:pPr>
      <w:r>
        <w:rPr>
          <w:rFonts w:ascii="楷体" w:eastAsia="楷体" w:hAnsi="楷体" w:cs="楷体" w:hint="eastAsia"/>
        </w:rPr>
        <w:t>159.根据地面气象观测质量控制(QX/T118-2010)，气温在气候学界限值范围是__C__。</w:t>
      </w:r>
    </w:p>
    <w:p w14:paraId="35647029" w14:textId="77777777" w:rsidR="004133AA" w:rsidRDefault="00000000">
      <w:pPr>
        <w:rPr>
          <w:rFonts w:ascii="楷体" w:eastAsia="楷体" w:hAnsi="楷体" w:cs="楷体" w:hint="eastAsia"/>
        </w:rPr>
      </w:pPr>
      <w:r>
        <w:rPr>
          <w:rFonts w:ascii="楷体" w:eastAsia="楷体" w:hAnsi="楷体" w:cs="楷体" w:hint="eastAsia"/>
        </w:rPr>
        <w:t xml:space="preserve"> A、-80℃至80℃</w:t>
      </w:r>
    </w:p>
    <w:p w14:paraId="692F945B" w14:textId="77777777" w:rsidR="004133AA" w:rsidRDefault="00000000">
      <w:pPr>
        <w:rPr>
          <w:rFonts w:ascii="楷体" w:eastAsia="楷体" w:hAnsi="楷体" w:cs="楷体" w:hint="eastAsia"/>
        </w:rPr>
      </w:pPr>
      <w:r>
        <w:rPr>
          <w:rFonts w:ascii="楷体" w:eastAsia="楷体" w:hAnsi="楷体" w:cs="楷体" w:hint="eastAsia"/>
        </w:rPr>
        <w:t xml:space="preserve"> B、-60℃至80℃</w:t>
      </w:r>
    </w:p>
    <w:p w14:paraId="615B617D" w14:textId="77777777" w:rsidR="004133AA" w:rsidRDefault="00000000">
      <w:pPr>
        <w:rPr>
          <w:rFonts w:ascii="楷体" w:eastAsia="楷体" w:hAnsi="楷体" w:cs="楷体" w:hint="eastAsia"/>
        </w:rPr>
      </w:pPr>
      <w:r>
        <w:rPr>
          <w:rFonts w:ascii="楷体" w:eastAsia="楷体" w:hAnsi="楷体" w:cs="楷体" w:hint="eastAsia"/>
        </w:rPr>
        <w:t xml:space="preserve"> C、-80℃至60℃</w:t>
      </w:r>
    </w:p>
    <w:p w14:paraId="09B7F0F9" w14:textId="77777777" w:rsidR="004133AA" w:rsidRDefault="00000000">
      <w:pPr>
        <w:rPr>
          <w:rFonts w:ascii="楷体" w:eastAsia="楷体" w:hAnsi="楷体" w:cs="楷体" w:hint="eastAsia"/>
        </w:rPr>
      </w:pPr>
      <w:r>
        <w:rPr>
          <w:rFonts w:ascii="楷体" w:eastAsia="楷体" w:hAnsi="楷体" w:cs="楷体" w:hint="eastAsia"/>
        </w:rPr>
        <w:t xml:space="preserve"> D、-60℃至60℃</w:t>
      </w:r>
    </w:p>
    <w:p w14:paraId="70A43DE5" w14:textId="77777777" w:rsidR="004133AA" w:rsidRDefault="00000000">
      <w:pPr>
        <w:rPr>
          <w:rFonts w:ascii="楷体" w:eastAsia="楷体" w:hAnsi="楷体" w:cs="楷体" w:hint="eastAsia"/>
        </w:rPr>
      </w:pPr>
      <w:r>
        <w:rPr>
          <w:rFonts w:ascii="楷体" w:eastAsia="楷体" w:hAnsi="楷体" w:cs="楷体" w:hint="eastAsia"/>
        </w:rPr>
        <w:t>160.根据气象资料分类与编码(QX/T102-2009)，气象资料按照内容属性和来源属性，分__C__。</w:t>
      </w:r>
    </w:p>
    <w:p w14:paraId="67E7784B" w14:textId="77777777" w:rsidR="004133AA" w:rsidRDefault="00000000">
      <w:pPr>
        <w:rPr>
          <w:rFonts w:ascii="楷体" w:eastAsia="楷体" w:hAnsi="楷体" w:cs="楷体" w:hint="eastAsia"/>
        </w:rPr>
      </w:pPr>
      <w:r>
        <w:rPr>
          <w:rFonts w:ascii="楷体" w:eastAsia="楷体" w:hAnsi="楷体" w:cs="楷体" w:hint="eastAsia"/>
        </w:rPr>
        <w:t xml:space="preserve"> A、十二大类</w:t>
      </w:r>
    </w:p>
    <w:p w14:paraId="35FECA0F" w14:textId="77777777" w:rsidR="004133AA" w:rsidRDefault="00000000">
      <w:pPr>
        <w:rPr>
          <w:rFonts w:ascii="楷体" w:eastAsia="楷体" w:hAnsi="楷体" w:cs="楷体" w:hint="eastAsia"/>
        </w:rPr>
      </w:pPr>
      <w:r>
        <w:rPr>
          <w:rFonts w:ascii="楷体" w:eastAsia="楷体" w:hAnsi="楷体" w:cs="楷体" w:hint="eastAsia"/>
        </w:rPr>
        <w:t xml:space="preserve"> B、十大类</w:t>
      </w:r>
    </w:p>
    <w:p w14:paraId="0A9A821C" w14:textId="77777777" w:rsidR="004133AA" w:rsidRDefault="00000000">
      <w:pPr>
        <w:rPr>
          <w:rFonts w:ascii="楷体" w:eastAsia="楷体" w:hAnsi="楷体" w:cs="楷体" w:hint="eastAsia"/>
        </w:rPr>
      </w:pPr>
      <w:r>
        <w:rPr>
          <w:rFonts w:ascii="楷体" w:eastAsia="楷体" w:hAnsi="楷体" w:cs="楷体" w:hint="eastAsia"/>
        </w:rPr>
        <w:t xml:space="preserve"> C、十四大类</w:t>
      </w:r>
    </w:p>
    <w:p w14:paraId="647E2BC9" w14:textId="77777777" w:rsidR="004133AA" w:rsidRDefault="00000000">
      <w:pPr>
        <w:rPr>
          <w:rFonts w:ascii="楷体" w:eastAsia="楷体" w:hAnsi="楷体" w:cs="楷体" w:hint="eastAsia"/>
        </w:rPr>
      </w:pPr>
      <w:r>
        <w:rPr>
          <w:rFonts w:ascii="楷体" w:eastAsia="楷体" w:hAnsi="楷体" w:cs="楷体" w:hint="eastAsia"/>
        </w:rPr>
        <w:t xml:space="preserve"> D、八大类</w:t>
      </w:r>
    </w:p>
    <w:p w14:paraId="5762A006" w14:textId="77777777" w:rsidR="004133AA" w:rsidRDefault="00000000">
      <w:pPr>
        <w:rPr>
          <w:rFonts w:ascii="楷体" w:eastAsia="楷体" w:hAnsi="楷体" w:cs="楷体" w:hint="eastAsia"/>
        </w:rPr>
      </w:pPr>
      <w:r>
        <w:rPr>
          <w:rFonts w:ascii="楷体" w:eastAsia="楷体" w:hAnsi="楷体" w:cs="楷体" w:hint="eastAsia"/>
        </w:rPr>
        <w:t>161.根据气象资料分类与编码(QX/T102-2009),地面气象资料标识符为</w:t>
      </w:r>
      <w:r>
        <w:rPr>
          <w:rFonts w:ascii="楷体" w:eastAsia="楷体" w:hAnsi="楷体" w:cs="楷体" w:hint="eastAsia"/>
        </w:rPr>
        <w:lastRenderedPageBreak/>
        <w:t>__B__。</w:t>
      </w:r>
    </w:p>
    <w:p w14:paraId="7DA1F67E" w14:textId="77777777" w:rsidR="004133AA" w:rsidRDefault="00000000">
      <w:pPr>
        <w:rPr>
          <w:rFonts w:ascii="楷体" w:eastAsia="楷体" w:hAnsi="楷体" w:cs="楷体" w:hint="eastAsia"/>
        </w:rPr>
      </w:pPr>
      <w:r>
        <w:rPr>
          <w:rFonts w:ascii="楷体" w:eastAsia="楷体" w:hAnsi="楷体" w:cs="楷体" w:hint="eastAsia"/>
        </w:rPr>
        <w:t xml:space="preserve"> A、RADI</w:t>
      </w:r>
    </w:p>
    <w:p w14:paraId="497A4AB1" w14:textId="77777777" w:rsidR="004133AA" w:rsidRDefault="00000000">
      <w:pPr>
        <w:rPr>
          <w:rFonts w:ascii="楷体" w:eastAsia="楷体" w:hAnsi="楷体" w:cs="楷体" w:hint="eastAsia"/>
        </w:rPr>
      </w:pPr>
      <w:r>
        <w:rPr>
          <w:rFonts w:ascii="楷体" w:eastAsia="楷体" w:hAnsi="楷体" w:cs="楷体" w:hint="eastAsia"/>
        </w:rPr>
        <w:t xml:space="preserve"> B、SURF</w:t>
      </w:r>
    </w:p>
    <w:p w14:paraId="73903925" w14:textId="77777777" w:rsidR="004133AA" w:rsidRDefault="00000000">
      <w:pPr>
        <w:rPr>
          <w:rFonts w:ascii="楷体" w:eastAsia="楷体" w:hAnsi="楷体" w:cs="楷体" w:hint="eastAsia"/>
        </w:rPr>
      </w:pPr>
      <w:r>
        <w:rPr>
          <w:rFonts w:ascii="楷体" w:eastAsia="楷体" w:hAnsi="楷体" w:cs="楷体" w:hint="eastAsia"/>
        </w:rPr>
        <w:t xml:space="preserve"> C、UPAR</w:t>
      </w:r>
    </w:p>
    <w:p w14:paraId="7EED4044" w14:textId="77777777" w:rsidR="004133AA" w:rsidRDefault="00000000">
      <w:pPr>
        <w:rPr>
          <w:rFonts w:ascii="楷体" w:eastAsia="楷体" w:hAnsi="楷体" w:cs="楷体" w:hint="eastAsia"/>
        </w:rPr>
      </w:pPr>
      <w:r>
        <w:rPr>
          <w:rFonts w:ascii="楷体" w:eastAsia="楷体" w:hAnsi="楷体" w:cs="楷体" w:hint="eastAsia"/>
        </w:rPr>
        <w:t xml:space="preserve"> D、OCEN</w:t>
      </w:r>
    </w:p>
    <w:p w14:paraId="6EC76C68" w14:textId="77777777" w:rsidR="004133AA" w:rsidRDefault="00000000">
      <w:pPr>
        <w:rPr>
          <w:rFonts w:ascii="楷体" w:eastAsia="楷体" w:hAnsi="楷体" w:cs="楷体" w:hint="eastAsia"/>
        </w:rPr>
      </w:pPr>
      <w:r>
        <w:rPr>
          <w:rFonts w:ascii="楷体" w:eastAsia="楷体" w:hAnsi="楷体" w:cs="楷体" w:hint="eastAsia"/>
        </w:rPr>
        <w:t>162.某站现址平均气温观测资料均一性检查中，发现有2个断点，则表明平均气温资料__B__。</w:t>
      </w:r>
    </w:p>
    <w:p w14:paraId="7396CDC9" w14:textId="77777777" w:rsidR="004133AA" w:rsidRDefault="00000000">
      <w:pPr>
        <w:rPr>
          <w:rFonts w:ascii="楷体" w:eastAsia="楷体" w:hAnsi="楷体" w:cs="楷体" w:hint="eastAsia"/>
        </w:rPr>
      </w:pPr>
      <w:r>
        <w:rPr>
          <w:rFonts w:ascii="楷体" w:eastAsia="楷体" w:hAnsi="楷体" w:cs="楷体" w:hint="eastAsia"/>
        </w:rPr>
        <w:t xml:space="preserve"> A、序列连续</w:t>
      </w:r>
    </w:p>
    <w:p w14:paraId="7B618988" w14:textId="77777777" w:rsidR="004133AA" w:rsidRDefault="00000000">
      <w:pPr>
        <w:rPr>
          <w:rFonts w:ascii="楷体" w:eastAsia="楷体" w:hAnsi="楷体" w:cs="楷体" w:hint="eastAsia"/>
        </w:rPr>
      </w:pPr>
      <w:r>
        <w:rPr>
          <w:rFonts w:ascii="楷体" w:eastAsia="楷体" w:hAnsi="楷体" w:cs="楷体" w:hint="eastAsia"/>
        </w:rPr>
        <w:t xml:space="preserve"> B、连续性较好</w:t>
      </w:r>
    </w:p>
    <w:p w14:paraId="67E62DCD" w14:textId="77777777" w:rsidR="004133AA" w:rsidRDefault="00000000">
      <w:pPr>
        <w:rPr>
          <w:rFonts w:ascii="楷体" w:eastAsia="楷体" w:hAnsi="楷体" w:cs="楷体" w:hint="eastAsia"/>
        </w:rPr>
      </w:pPr>
      <w:r>
        <w:rPr>
          <w:rFonts w:ascii="楷体" w:eastAsia="楷体" w:hAnsi="楷体" w:cs="楷体" w:hint="eastAsia"/>
        </w:rPr>
        <w:t xml:space="preserve"> C、连续性差</w:t>
      </w:r>
    </w:p>
    <w:p w14:paraId="0477F402" w14:textId="77777777" w:rsidR="004133AA" w:rsidRDefault="00000000">
      <w:pPr>
        <w:rPr>
          <w:rFonts w:ascii="楷体" w:eastAsia="楷体" w:hAnsi="楷体" w:cs="楷体" w:hint="eastAsia"/>
        </w:rPr>
      </w:pPr>
      <w:r>
        <w:rPr>
          <w:rFonts w:ascii="楷体" w:eastAsia="楷体" w:hAnsi="楷体" w:cs="楷体" w:hint="eastAsia"/>
        </w:rPr>
        <w:t xml:space="preserve"> D、连续性较差</w:t>
      </w:r>
    </w:p>
    <w:p w14:paraId="08D89EBC" w14:textId="77777777" w:rsidR="004133AA" w:rsidRDefault="00000000">
      <w:pPr>
        <w:rPr>
          <w:rFonts w:ascii="楷体" w:eastAsia="楷体" w:hAnsi="楷体" w:cs="楷体" w:hint="eastAsia"/>
        </w:rPr>
      </w:pPr>
      <w:r>
        <w:rPr>
          <w:rFonts w:ascii="楷体" w:eastAsia="楷体" w:hAnsi="楷体" w:cs="楷体" w:hint="eastAsia"/>
        </w:rPr>
        <w:t>163.QX-T118-2010地面气象观测资料质量控制中瞬时风速的气候学界限值范围为__C__</w:t>
      </w:r>
    </w:p>
    <w:p w14:paraId="794E5A00" w14:textId="77777777" w:rsidR="004133AA" w:rsidRDefault="00000000">
      <w:pPr>
        <w:rPr>
          <w:rFonts w:ascii="楷体" w:eastAsia="楷体" w:hAnsi="楷体" w:cs="楷体" w:hint="eastAsia"/>
        </w:rPr>
      </w:pPr>
      <w:r>
        <w:rPr>
          <w:rFonts w:ascii="楷体" w:eastAsia="楷体" w:hAnsi="楷体" w:cs="楷体" w:hint="eastAsia"/>
        </w:rPr>
        <w:t xml:space="preserve"> A、0-60m/s</w:t>
      </w:r>
    </w:p>
    <w:p w14:paraId="4DDFABAF" w14:textId="77777777" w:rsidR="004133AA" w:rsidRDefault="00000000">
      <w:pPr>
        <w:rPr>
          <w:rFonts w:ascii="楷体" w:eastAsia="楷体" w:hAnsi="楷体" w:cs="楷体" w:hint="eastAsia"/>
        </w:rPr>
      </w:pPr>
      <w:r>
        <w:rPr>
          <w:rFonts w:ascii="楷体" w:eastAsia="楷体" w:hAnsi="楷体" w:cs="楷体" w:hint="eastAsia"/>
        </w:rPr>
        <w:t xml:space="preserve"> B、0-50.9m/s</w:t>
      </w:r>
    </w:p>
    <w:p w14:paraId="18CA31D1" w14:textId="77777777" w:rsidR="004133AA" w:rsidRDefault="00000000">
      <w:pPr>
        <w:rPr>
          <w:rFonts w:ascii="楷体" w:eastAsia="楷体" w:hAnsi="楷体" w:cs="楷体" w:hint="eastAsia"/>
        </w:rPr>
      </w:pPr>
      <w:r>
        <w:rPr>
          <w:rFonts w:ascii="楷体" w:eastAsia="楷体" w:hAnsi="楷体" w:cs="楷体" w:hint="eastAsia"/>
        </w:rPr>
        <w:t xml:space="preserve"> C、0-150m/s</w:t>
      </w:r>
    </w:p>
    <w:p w14:paraId="1FE5DF37" w14:textId="77777777" w:rsidR="004133AA" w:rsidRDefault="00000000">
      <w:pPr>
        <w:rPr>
          <w:rFonts w:ascii="楷体" w:eastAsia="楷体" w:hAnsi="楷体" w:cs="楷体" w:hint="eastAsia"/>
        </w:rPr>
      </w:pPr>
      <w:r>
        <w:rPr>
          <w:rFonts w:ascii="楷体" w:eastAsia="楷体" w:hAnsi="楷体" w:cs="楷体" w:hint="eastAsia"/>
        </w:rPr>
        <w:t xml:space="preserve"> D、0-75m/s</w:t>
      </w:r>
    </w:p>
    <w:p w14:paraId="50B114F9" w14:textId="77777777" w:rsidR="004133AA" w:rsidRDefault="00000000">
      <w:pPr>
        <w:rPr>
          <w:rFonts w:ascii="楷体" w:eastAsia="楷体" w:hAnsi="楷体" w:cs="楷体" w:hint="eastAsia"/>
        </w:rPr>
      </w:pPr>
      <w:r>
        <w:rPr>
          <w:rFonts w:ascii="楷体" w:eastAsia="楷体" w:hAnsi="楷体" w:cs="楷体" w:hint="eastAsia"/>
        </w:rPr>
        <w:t>164.以下月观测记录质量检查方法规则错误的是__A__。</w:t>
      </w:r>
    </w:p>
    <w:p w14:paraId="347E860D" w14:textId="77777777" w:rsidR="004133AA" w:rsidRDefault="00000000">
      <w:pPr>
        <w:rPr>
          <w:rFonts w:ascii="楷体" w:eastAsia="楷体" w:hAnsi="楷体" w:cs="楷体" w:hint="eastAsia"/>
        </w:rPr>
      </w:pPr>
      <w:r>
        <w:rPr>
          <w:rFonts w:ascii="楷体" w:eastAsia="楷体" w:hAnsi="楷体" w:cs="楷体" w:hint="eastAsia"/>
        </w:rPr>
        <w:t xml:space="preserve"> A、20cm与40cm地温各定时记录的差值＜5.0℃</w:t>
      </w:r>
    </w:p>
    <w:p w14:paraId="74E96248" w14:textId="77777777" w:rsidR="004133AA" w:rsidRDefault="00000000">
      <w:pPr>
        <w:rPr>
          <w:rFonts w:ascii="楷体" w:eastAsia="楷体" w:hAnsi="楷体" w:cs="楷体" w:hint="eastAsia"/>
        </w:rPr>
      </w:pPr>
      <w:r>
        <w:rPr>
          <w:rFonts w:ascii="楷体" w:eastAsia="楷体" w:hAnsi="楷体" w:cs="楷体" w:hint="eastAsia"/>
        </w:rPr>
        <w:t xml:space="preserve"> B、定时风速≤日最大风速</w:t>
      </w:r>
    </w:p>
    <w:p w14:paraId="386C61E3" w14:textId="77777777" w:rsidR="004133AA" w:rsidRDefault="00000000">
      <w:pPr>
        <w:rPr>
          <w:rFonts w:ascii="楷体" w:eastAsia="楷体" w:hAnsi="楷体" w:cs="楷体" w:hint="eastAsia"/>
        </w:rPr>
      </w:pPr>
      <w:r>
        <w:rPr>
          <w:rFonts w:ascii="楷体" w:eastAsia="楷体" w:hAnsi="楷体" w:cs="楷体" w:hint="eastAsia"/>
        </w:rPr>
        <w:t xml:space="preserve"> C、电线积冰直径≥1mm时，应有雨凇或雾凇现象</w:t>
      </w:r>
    </w:p>
    <w:p w14:paraId="30F41383" w14:textId="77777777" w:rsidR="004133AA" w:rsidRDefault="00000000">
      <w:pPr>
        <w:rPr>
          <w:rFonts w:ascii="楷体" w:eastAsia="楷体" w:hAnsi="楷体" w:cs="楷体" w:hint="eastAsia"/>
        </w:rPr>
      </w:pPr>
      <w:r>
        <w:rPr>
          <w:rFonts w:ascii="楷体" w:eastAsia="楷体" w:hAnsi="楷体" w:cs="楷体" w:hint="eastAsia"/>
        </w:rPr>
        <w:t xml:space="preserve"> D、定时能见度＜l0.0km时，应有轻雾或吹雪、扬沙、浮尘、烟幕、霾、降水现象</w:t>
      </w:r>
    </w:p>
    <w:p w14:paraId="1E9D5E76" w14:textId="77777777" w:rsidR="004133AA" w:rsidRDefault="00000000">
      <w:pPr>
        <w:rPr>
          <w:rFonts w:ascii="楷体" w:eastAsia="楷体" w:hAnsi="楷体" w:cs="楷体" w:hint="eastAsia"/>
        </w:rPr>
      </w:pPr>
      <w:r>
        <w:rPr>
          <w:rFonts w:ascii="楷体" w:eastAsia="楷体" w:hAnsi="楷体" w:cs="楷体" w:hint="eastAsia"/>
        </w:rPr>
        <w:t>165.《地面气象资料实时统计处理业务规定(试行)》__D__等于月平均日最高气温与月平均日最低气温之差。</w:t>
      </w:r>
    </w:p>
    <w:p w14:paraId="163D8E7D" w14:textId="77777777" w:rsidR="004133AA" w:rsidRDefault="00000000">
      <w:pPr>
        <w:rPr>
          <w:rFonts w:ascii="楷体" w:eastAsia="楷体" w:hAnsi="楷体" w:cs="楷体" w:hint="eastAsia"/>
        </w:rPr>
      </w:pPr>
      <w:r>
        <w:rPr>
          <w:rFonts w:ascii="楷体" w:eastAsia="楷体" w:hAnsi="楷体" w:cs="楷体" w:hint="eastAsia"/>
        </w:rPr>
        <w:t xml:space="preserve"> A、月气温差值</w:t>
      </w:r>
    </w:p>
    <w:p w14:paraId="52901F09" w14:textId="77777777" w:rsidR="004133AA" w:rsidRDefault="00000000">
      <w:pPr>
        <w:rPr>
          <w:rFonts w:ascii="楷体" w:eastAsia="楷体" w:hAnsi="楷体" w:cs="楷体" w:hint="eastAsia"/>
        </w:rPr>
      </w:pPr>
      <w:r>
        <w:rPr>
          <w:rFonts w:ascii="楷体" w:eastAsia="楷体" w:hAnsi="楷体" w:cs="楷体" w:hint="eastAsia"/>
        </w:rPr>
        <w:t xml:space="preserve"> B、月平均温差</w:t>
      </w:r>
    </w:p>
    <w:p w14:paraId="7E037D00" w14:textId="77777777" w:rsidR="004133AA" w:rsidRDefault="00000000">
      <w:pPr>
        <w:rPr>
          <w:rFonts w:ascii="楷体" w:eastAsia="楷体" w:hAnsi="楷体" w:cs="楷体" w:hint="eastAsia"/>
        </w:rPr>
      </w:pPr>
      <w:r>
        <w:rPr>
          <w:rFonts w:ascii="楷体" w:eastAsia="楷体" w:hAnsi="楷体" w:cs="楷体" w:hint="eastAsia"/>
        </w:rPr>
        <w:t xml:space="preserve"> C、温差</w:t>
      </w:r>
    </w:p>
    <w:p w14:paraId="66DF55F2" w14:textId="77777777" w:rsidR="004133AA" w:rsidRDefault="00000000">
      <w:pPr>
        <w:rPr>
          <w:rFonts w:ascii="楷体" w:eastAsia="楷体" w:hAnsi="楷体" w:cs="楷体" w:hint="eastAsia"/>
        </w:rPr>
      </w:pPr>
      <w:r>
        <w:rPr>
          <w:rFonts w:ascii="楷体" w:eastAsia="楷体" w:hAnsi="楷体" w:cs="楷体" w:hint="eastAsia"/>
        </w:rPr>
        <w:t xml:space="preserve"> D、月平均气温日较差</w:t>
      </w:r>
    </w:p>
    <w:p w14:paraId="20F102F4" w14:textId="77777777" w:rsidR="004133AA" w:rsidRDefault="00000000">
      <w:pPr>
        <w:rPr>
          <w:rFonts w:ascii="楷体" w:eastAsia="楷体" w:hAnsi="楷体" w:cs="楷体" w:hint="eastAsia"/>
        </w:rPr>
      </w:pPr>
      <w:r>
        <w:rPr>
          <w:rFonts w:ascii="楷体" w:eastAsia="楷体" w:hAnsi="楷体" w:cs="楷体" w:hint="eastAsia"/>
        </w:rPr>
        <w:t>166.《气象资料分类与编码(QXT102-2009)》中指出，区域名称-长江中下游地区的标识符为__D__。</w:t>
      </w:r>
    </w:p>
    <w:p w14:paraId="590AFC8B" w14:textId="77777777" w:rsidR="004133AA" w:rsidRDefault="00000000">
      <w:pPr>
        <w:rPr>
          <w:rFonts w:ascii="楷体" w:eastAsia="楷体" w:hAnsi="楷体" w:cs="楷体" w:hint="eastAsia"/>
        </w:rPr>
      </w:pPr>
      <w:r>
        <w:rPr>
          <w:rFonts w:ascii="楷体" w:eastAsia="楷体" w:hAnsi="楷体" w:cs="楷体" w:hint="eastAsia"/>
        </w:rPr>
        <w:t xml:space="preserve"> A、BCJ</w:t>
      </w:r>
    </w:p>
    <w:p w14:paraId="1587394A" w14:textId="77777777" w:rsidR="004133AA" w:rsidRDefault="00000000">
      <w:pPr>
        <w:rPr>
          <w:rFonts w:ascii="楷体" w:eastAsia="楷体" w:hAnsi="楷体" w:cs="楷体" w:hint="eastAsia"/>
        </w:rPr>
      </w:pPr>
      <w:r>
        <w:rPr>
          <w:rFonts w:ascii="楷体" w:eastAsia="楷体" w:hAnsi="楷体" w:cs="楷体" w:hint="eastAsia"/>
        </w:rPr>
        <w:t xml:space="preserve"> B、UCJ</w:t>
      </w:r>
    </w:p>
    <w:p w14:paraId="7FAD88B9" w14:textId="77777777" w:rsidR="004133AA" w:rsidRDefault="00000000">
      <w:pPr>
        <w:rPr>
          <w:rFonts w:ascii="楷体" w:eastAsia="楷体" w:hAnsi="楷体" w:cs="楷体" w:hint="eastAsia"/>
        </w:rPr>
      </w:pPr>
      <w:r>
        <w:rPr>
          <w:rFonts w:ascii="楷体" w:eastAsia="楷体" w:hAnsi="楷体" w:cs="楷体" w:hint="eastAsia"/>
        </w:rPr>
        <w:t xml:space="preserve"> C、DCJ</w:t>
      </w:r>
    </w:p>
    <w:p w14:paraId="3F630DEE" w14:textId="77777777" w:rsidR="004133AA" w:rsidRDefault="00000000">
      <w:pPr>
        <w:rPr>
          <w:rFonts w:ascii="楷体" w:eastAsia="楷体" w:hAnsi="楷体" w:cs="楷体" w:hint="eastAsia"/>
        </w:rPr>
      </w:pPr>
      <w:r>
        <w:rPr>
          <w:rFonts w:ascii="楷体" w:eastAsia="楷体" w:hAnsi="楷体" w:cs="楷体" w:hint="eastAsia"/>
        </w:rPr>
        <w:t xml:space="preserve"> D、LCJ</w:t>
      </w:r>
    </w:p>
    <w:p w14:paraId="561A2C84" w14:textId="77777777" w:rsidR="004133AA" w:rsidRDefault="00000000">
      <w:pPr>
        <w:rPr>
          <w:rFonts w:ascii="楷体" w:eastAsia="楷体" w:hAnsi="楷体" w:cs="楷体" w:hint="eastAsia"/>
        </w:rPr>
      </w:pPr>
      <w:r>
        <w:rPr>
          <w:rFonts w:ascii="楷体" w:eastAsia="楷体" w:hAnsi="楷体" w:cs="楷体" w:hint="eastAsia"/>
        </w:rPr>
        <w:t>167.《气象资料分类与编码(QXT102-2009)》中指出，大类名称中，数值预报产品资料标</w:t>
      </w:r>
      <w:r>
        <w:rPr>
          <w:rFonts w:ascii="楷体" w:eastAsia="楷体" w:hAnsi="楷体" w:cs="楷体" w:hint="eastAsia"/>
        </w:rPr>
        <w:t>识符为__B__。</w:t>
      </w:r>
    </w:p>
    <w:p w14:paraId="452AA19D" w14:textId="77777777" w:rsidR="004133AA" w:rsidRDefault="00000000">
      <w:pPr>
        <w:rPr>
          <w:rFonts w:ascii="楷体" w:eastAsia="楷体" w:hAnsi="楷体" w:cs="楷体" w:hint="eastAsia"/>
        </w:rPr>
      </w:pPr>
      <w:r>
        <w:rPr>
          <w:rFonts w:ascii="楷体" w:eastAsia="楷体" w:hAnsi="楷体" w:cs="楷体" w:hint="eastAsia"/>
        </w:rPr>
        <w:t xml:space="preserve"> A、SURF</w:t>
      </w:r>
    </w:p>
    <w:p w14:paraId="0F86DFD3" w14:textId="77777777" w:rsidR="004133AA" w:rsidRDefault="00000000">
      <w:pPr>
        <w:rPr>
          <w:rFonts w:ascii="楷体" w:eastAsia="楷体" w:hAnsi="楷体" w:cs="楷体" w:hint="eastAsia"/>
        </w:rPr>
      </w:pPr>
      <w:r>
        <w:rPr>
          <w:rFonts w:ascii="楷体" w:eastAsia="楷体" w:hAnsi="楷体" w:cs="楷体" w:hint="eastAsia"/>
        </w:rPr>
        <w:t xml:space="preserve"> B、NAFP</w:t>
      </w:r>
    </w:p>
    <w:p w14:paraId="444568AF" w14:textId="77777777" w:rsidR="004133AA" w:rsidRDefault="00000000">
      <w:pPr>
        <w:rPr>
          <w:rFonts w:ascii="楷体" w:eastAsia="楷体" w:hAnsi="楷体" w:cs="楷体" w:hint="eastAsia"/>
        </w:rPr>
      </w:pPr>
      <w:r>
        <w:rPr>
          <w:rFonts w:ascii="楷体" w:eastAsia="楷体" w:hAnsi="楷体" w:cs="楷体" w:hint="eastAsia"/>
        </w:rPr>
        <w:t xml:space="preserve"> C、OTHE</w:t>
      </w:r>
    </w:p>
    <w:p w14:paraId="35CDE2E8" w14:textId="77777777" w:rsidR="004133AA" w:rsidRDefault="00000000">
      <w:pPr>
        <w:rPr>
          <w:rFonts w:ascii="楷体" w:eastAsia="楷体" w:hAnsi="楷体" w:cs="楷体" w:hint="eastAsia"/>
        </w:rPr>
      </w:pPr>
      <w:r>
        <w:rPr>
          <w:rFonts w:ascii="楷体" w:eastAsia="楷体" w:hAnsi="楷体" w:cs="楷体" w:hint="eastAsia"/>
        </w:rPr>
        <w:t xml:space="preserve"> D、SEVP</w:t>
      </w:r>
    </w:p>
    <w:p w14:paraId="3686B63F" w14:textId="77777777" w:rsidR="004133AA" w:rsidRDefault="00000000">
      <w:pPr>
        <w:rPr>
          <w:rFonts w:ascii="楷体" w:eastAsia="楷体" w:hAnsi="楷体" w:cs="楷体" w:hint="eastAsia"/>
        </w:rPr>
      </w:pPr>
      <w:r>
        <w:rPr>
          <w:rFonts w:ascii="楷体" w:eastAsia="楷体" w:hAnsi="楷体" w:cs="楷体" w:hint="eastAsia"/>
        </w:rPr>
        <w:t>168.本站气压的气候学界限值范围为__D__。</w:t>
      </w:r>
    </w:p>
    <w:p w14:paraId="690A722A" w14:textId="77777777" w:rsidR="004133AA" w:rsidRDefault="00000000">
      <w:pPr>
        <w:rPr>
          <w:rFonts w:ascii="楷体" w:eastAsia="楷体" w:hAnsi="楷体" w:cs="楷体" w:hint="eastAsia"/>
        </w:rPr>
      </w:pPr>
      <w:r>
        <w:rPr>
          <w:rFonts w:ascii="楷体" w:eastAsia="楷体" w:hAnsi="楷体" w:cs="楷体" w:hint="eastAsia"/>
        </w:rPr>
        <w:t xml:space="preserve"> A、300hPa～1000hPa</w:t>
      </w:r>
    </w:p>
    <w:p w14:paraId="50CAA8F2" w14:textId="77777777" w:rsidR="004133AA" w:rsidRDefault="00000000">
      <w:pPr>
        <w:rPr>
          <w:rFonts w:ascii="楷体" w:eastAsia="楷体" w:hAnsi="楷体" w:cs="楷体" w:hint="eastAsia"/>
        </w:rPr>
      </w:pPr>
      <w:r>
        <w:rPr>
          <w:rFonts w:ascii="楷体" w:eastAsia="楷体" w:hAnsi="楷体" w:cs="楷体" w:hint="eastAsia"/>
        </w:rPr>
        <w:t xml:space="preserve"> B、870hPa～1100hPa</w:t>
      </w:r>
    </w:p>
    <w:p w14:paraId="09C03724" w14:textId="77777777" w:rsidR="004133AA" w:rsidRDefault="00000000">
      <w:pPr>
        <w:rPr>
          <w:rFonts w:ascii="楷体" w:eastAsia="楷体" w:hAnsi="楷体" w:cs="楷体" w:hint="eastAsia"/>
        </w:rPr>
      </w:pPr>
      <w:r>
        <w:rPr>
          <w:rFonts w:ascii="楷体" w:eastAsia="楷体" w:hAnsi="楷体" w:cs="楷体" w:hint="eastAsia"/>
        </w:rPr>
        <w:t xml:space="preserve"> C、870hPa～1000hPa</w:t>
      </w:r>
    </w:p>
    <w:p w14:paraId="2E1010C8" w14:textId="77777777" w:rsidR="004133AA" w:rsidRDefault="00000000">
      <w:pPr>
        <w:rPr>
          <w:rFonts w:ascii="楷体" w:eastAsia="楷体" w:hAnsi="楷体" w:cs="楷体" w:hint="eastAsia"/>
        </w:rPr>
      </w:pPr>
      <w:r>
        <w:rPr>
          <w:rFonts w:ascii="楷体" w:eastAsia="楷体" w:hAnsi="楷体" w:cs="楷体" w:hint="eastAsia"/>
        </w:rPr>
        <w:t xml:space="preserve"> D、300hPa～1100hPa</w:t>
      </w:r>
    </w:p>
    <w:p w14:paraId="3960A50B" w14:textId="77777777" w:rsidR="004133AA" w:rsidRDefault="00000000">
      <w:pPr>
        <w:rPr>
          <w:rFonts w:ascii="楷体" w:eastAsia="楷体" w:hAnsi="楷体" w:cs="楷体" w:hint="eastAsia"/>
        </w:rPr>
      </w:pPr>
      <w:r>
        <w:rPr>
          <w:rFonts w:ascii="楷体" w:eastAsia="楷体" w:hAnsi="楷体" w:cs="楷体" w:hint="eastAsia"/>
        </w:rPr>
        <w:t>169.站址迁移分析报告中，应以观测站已知可能引起序列非均一的时间点为假设的断点，应用t检验方法进行该时间点前后时段的显著性检验，其显著性水平为__A__。</w:t>
      </w:r>
    </w:p>
    <w:p w14:paraId="4BA86F69" w14:textId="77777777" w:rsidR="004133AA" w:rsidRDefault="00000000">
      <w:pPr>
        <w:rPr>
          <w:rFonts w:ascii="楷体" w:eastAsia="楷体" w:hAnsi="楷体" w:cs="楷体" w:hint="eastAsia"/>
        </w:rPr>
      </w:pPr>
      <w:r>
        <w:rPr>
          <w:rFonts w:ascii="楷体" w:eastAsia="楷体" w:hAnsi="楷体" w:cs="楷体" w:hint="eastAsia"/>
        </w:rPr>
        <w:t xml:space="preserve"> A、0.05</w:t>
      </w:r>
    </w:p>
    <w:p w14:paraId="17C6F5E0" w14:textId="77777777" w:rsidR="004133AA" w:rsidRDefault="00000000">
      <w:pPr>
        <w:rPr>
          <w:rFonts w:ascii="楷体" w:eastAsia="楷体" w:hAnsi="楷体" w:cs="楷体" w:hint="eastAsia"/>
        </w:rPr>
      </w:pPr>
      <w:r>
        <w:rPr>
          <w:rFonts w:ascii="楷体" w:eastAsia="楷体" w:hAnsi="楷体" w:cs="楷体" w:hint="eastAsia"/>
        </w:rPr>
        <w:t xml:space="preserve"> B、0.04</w:t>
      </w:r>
    </w:p>
    <w:p w14:paraId="46D346F9" w14:textId="77777777" w:rsidR="004133AA" w:rsidRDefault="00000000">
      <w:pPr>
        <w:rPr>
          <w:rFonts w:ascii="楷体" w:eastAsia="楷体" w:hAnsi="楷体" w:cs="楷体" w:hint="eastAsia"/>
        </w:rPr>
      </w:pPr>
      <w:r>
        <w:rPr>
          <w:rFonts w:ascii="楷体" w:eastAsia="楷体" w:hAnsi="楷体" w:cs="楷体" w:hint="eastAsia"/>
        </w:rPr>
        <w:t xml:space="preserve"> C、0.02</w:t>
      </w:r>
    </w:p>
    <w:p w14:paraId="3256ABEE" w14:textId="77777777" w:rsidR="004133AA" w:rsidRDefault="00000000">
      <w:pPr>
        <w:rPr>
          <w:rFonts w:ascii="楷体" w:eastAsia="楷体" w:hAnsi="楷体" w:cs="楷体" w:hint="eastAsia"/>
        </w:rPr>
      </w:pPr>
      <w:r>
        <w:rPr>
          <w:rFonts w:ascii="楷体" w:eastAsia="楷体" w:hAnsi="楷体" w:cs="楷体" w:hint="eastAsia"/>
        </w:rPr>
        <w:t xml:space="preserve"> D、0.01</w:t>
      </w:r>
    </w:p>
    <w:p w14:paraId="420E8B66" w14:textId="77777777" w:rsidR="004133AA" w:rsidRDefault="00000000">
      <w:pPr>
        <w:rPr>
          <w:rFonts w:ascii="楷体" w:eastAsia="楷体" w:hAnsi="楷体" w:cs="楷体" w:hint="eastAsia"/>
        </w:rPr>
      </w:pPr>
      <w:r>
        <w:rPr>
          <w:rFonts w:ascii="楷体" w:eastAsia="楷体" w:hAnsi="楷体" w:cs="楷体" w:hint="eastAsia"/>
        </w:rPr>
        <w:t>170.称重式降水传感器降水过程中，因降水量较大可能超过量程时，应在__D__。</w:t>
      </w:r>
    </w:p>
    <w:p w14:paraId="43069BE6" w14:textId="77777777" w:rsidR="004133AA" w:rsidRDefault="00000000">
      <w:pPr>
        <w:rPr>
          <w:rFonts w:ascii="楷体" w:eastAsia="楷体" w:hAnsi="楷体" w:cs="楷体" w:hint="eastAsia"/>
        </w:rPr>
      </w:pPr>
      <w:r>
        <w:rPr>
          <w:rFonts w:ascii="楷体" w:eastAsia="楷体" w:hAnsi="楷体" w:cs="楷体" w:hint="eastAsia"/>
        </w:rPr>
        <w:t xml:space="preserve"> A、降水溢出后</w:t>
      </w:r>
    </w:p>
    <w:p w14:paraId="6F97AA35" w14:textId="77777777" w:rsidR="004133AA" w:rsidRDefault="00000000">
      <w:pPr>
        <w:rPr>
          <w:rFonts w:ascii="楷体" w:eastAsia="楷体" w:hAnsi="楷体" w:cs="楷体" w:hint="eastAsia"/>
        </w:rPr>
      </w:pPr>
      <w:r>
        <w:rPr>
          <w:rFonts w:ascii="楷体" w:eastAsia="楷体" w:hAnsi="楷体" w:cs="楷体" w:hint="eastAsia"/>
        </w:rPr>
        <w:t xml:space="preserve"> B、降水变小后</w:t>
      </w:r>
    </w:p>
    <w:p w14:paraId="2869A36C" w14:textId="77777777" w:rsidR="004133AA" w:rsidRDefault="00000000">
      <w:pPr>
        <w:rPr>
          <w:rFonts w:ascii="楷体" w:eastAsia="楷体" w:hAnsi="楷体" w:cs="楷体" w:hint="eastAsia"/>
        </w:rPr>
      </w:pPr>
      <w:r>
        <w:rPr>
          <w:rFonts w:ascii="楷体" w:eastAsia="楷体" w:hAnsi="楷体" w:cs="楷体" w:hint="eastAsia"/>
        </w:rPr>
        <w:t xml:space="preserve"> C、降水溢出时</w:t>
      </w:r>
    </w:p>
    <w:p w14:paraId="77AF3CEC" w14:textId="77777777" w:rsidR="004133AA" w:rsidRDefault="00000000">
      <w:pPr>
        <w:rPr>
          <w:rFonts w:ascii="楷体" w:eastAsia="楷体" w:hAnsi="楷体" w:cs="楷体" w:hint="eastAsia"/>
        </w:rPr>
      </w:pPr>
      <w:r>
        <w:rPr>
          <w:rFonts w:ascii="楷体" w:eastAsia="楷体" w:hAnsi="楷体" w:cs="楷体" w:hint="eastAsia"/>
        </w:rPr>
        <w:t xml:space="preserve"> D、降水间歇期</w:t>
      </w:r>
    </w:p>
    <w:p w14:paraId="18C13002" w14:textId="77777777" w:rsidR="004133AA" w:rsidRDefault="00000000">
      <w:pPr>
        <w:rPr>
          <w:rFonts w:ascii="楷体" w:eastAsia="楷体" w:hAnsi="楷体" w:cs="楷体" w:hint="eastAsia"/>
        </w:rPr>
      </w:pPr>
      <w:r>
        <w:rPr>
          <w:rFonts w:ascii="楷体" w:eastAsia="楷体" w:hAnsi="楷体" w:cs="楷体" w:hint="eastAsia"/>
        </w:rPr>
        <w:t>171.《地面气象资料实时统计处理业务规定(试行)》不完整记录的处理与统计中，一日中各小时值不全是缺测时，则极值从__C__中挑取，并记录参与统计的记录数。</w:t>
      </w:r>
    </w:p>
    <w:p w14:paraId="465B8362" w14:textId="77777777" w:rsidR="004133AA" w:rsidRDefault="00000000">
      <w:pPr>
        <w:rPr>
          <w:rFonts w:ascii="楷体" w:eastAsia="楷体" w:hAnsi="楷体" w:cs="楷体" w:hint="eastAsia"/>
        </w:rPr>
      </w:pPr>
      <w:r>
        <w:rPr>
          <w:rFonts w:ascii="楷体" w:eastAsia="楷体" w:hAnsi="楷体" w:cs="楷体" w:hint="eastAsia"/>
        </w:rPr>
        <w:t xml:space="preserve"> A、前一个小时</w:t>
      </w:r>
    </w:p>
    <w:p w14:paraId="3FCC2B75" w14:textId="77777777" w:rsidR="004133AA" w:rsidRDefault="00000000">
      <w:pPr>
        <w:rPr>
          <w:rFonts w:ascii="楷体" w:eastAsia="楷体" w:hAnsi="楷体" w:cs="楷体" w:hint="eastAsia"/>
        </w:rPr>
      </w:pPr>
      <w:r>
        <w:rPr>
          <w:rFonts w:ascii="楷体" w:eastAsia="楷体" w:hAnsi="楷体" w:cs="楷体" w:hint="eastAsia"/>
        </w:rPr>
        <w:t xml:space="preserve"> B、备份站数据</w:t>
      </w:r>
    </w:p>
    <w:p w14:paraId="16ABEDB7" w14:textId="77777777" w:rsidR="004133AA" w:rsidRDefault="00000000">
      <w:pPr>
        <w:rPr>
          <w:rFonts w:ascii="楷体" w:eastAsia="楷体" w:hAnsi="楷体" w:cs="楷体" w:hint="eastAsia"/>
        </w:rPr>
      </w:pPr>
      <w:r>
        <w:rPr>
          <w:rFonts w:ascii="楷体" w:eastAsia="楷体" w:hAnsi="楷体" w:cs="楷体" w:hint="eastAsia"/>
        </w:rPr>
        <w:t xml:space="preserve"> C、实有记录</w:t>
      </w:r>
    </w:p>
    <w:p w14:paraId="5CCB4086" w14:textId="77777777" w:rsidR="004133AA" w:rsidRDefault="00000000">
      <w:pPr>
        <w:rPr>
          <w:rFonts w:ascii="楷体" w:eastAsia="楷体" w:hAnsi="楷体" w:cs="楷体" w:hint="eastAsia"/>
        </w:rPr>
      </w:pPr>
      <w:r>
        <w:rPr>
          <w:rFonts w:ascii="楷体" w:eastAsia="楷体" w:hAnsi="楷体" w:cs="楷体" w:hint="eastAsia"/>
        </w:rPr>
        <w:t xml:space="preserve"> D、定时数据</w:t>
      </w:r>
    </w:p>
    <w:p w14:paraId="7C77339C" w14:textId="77777777" w:rsidR="004133AA" w:rsidRDefault="00000000">
      <w:pPr>
        <w:rPr>
          <w:rFonts w:ascii="楷体" w:eastAsia="楷体" w:hAnsi="楷体" w:cs="楷体" w:hint="eastAsia"/>
        </w:rPr>
      </w:pPr>
      <w:r>
        <w:rPr>
          <w:rFonts w:ascii="楷体" w:eastAsia="楷体" w:hAnsi="楷体" w:cs="楷体" w:hint="eastAsia"/>
        </w:rPr>
        <w:t>172.《地面气象资料实时统计处理业务规定(试行)》月电线积冰最大重量及相应直径、厚度、出现日期的挑取，从该月每日的电线积冰-南北方向重量和东西方向重量中，挑取__A__出现的最大重量，并记录相应直径、厚度、出现日期。</w:t>
      </w:r>
    </w:p>
    <w:p w14:paraId="0403ED33" w14:textId="77777777" w:rsidR="004133AA" w:rsidRDefault="00000000">
      <w:pPr>
        <w:rPr>
          <w:rFonts w:ascii="楷体" w:eastAsia="楷体" w:hAnsi="楷体" w:cs="楷体" w:hint="eastAsia"/>
        </w:rPr>
      </w:pPr>
      <w:r>
        <w:rPr>
          <w:rFonts w:ascii="楷体" w:eastAsia="楷体" w:hAnsi="楷体" w:cs="楷体" w:hint="eastAsia"/>
        </w:rPr>
        <w:t xml:space="preserve"> A、最后一次</w:t>
      </w:r>
    </w:p>
    <w:p w14:paraId="25AF6504" w14:textId="77777777" w:rsidR="004133AA" w:rsidRDefault="00000000">
      <w:pPr>
        <w:rPr>
          <w:rFonts w:ascii="楷体" w:eastAsia="楷体" w:hAnsi="楷体" w:cs="楷体" w:hint="eastAsia"/>
        </w:rPr>
      </w:pPr>
      <w:r>
        <w:rPr>
          <w:rFonts w:ascii="楷体" w:eastAsia="楷体" w:hAnsi="楷体" w:cs="楷体" w:hint="eastAsia"/>
        </w:rPr>
        <w:t xml:space="preserve"> B、任一次</w:t>
      </w:r>
    </w:p>
    <w:p w14:paraId="54C319BA" w14:textId="77777777" w:rsidR="004133AA" w:rsidRDefault="00000000">
      <w:pPr>
        <w:rPr>
          <w:rFonts w:ascii="楷体" w:eastAsia="楷体" w:hAnsi="楷体" w:cs="楷体" w:hint="eastAsia"/>
        </w:rPr>
      </w:pPr>
      <w:r>
        <w:rPr>
          <w:rFonts w:ascii="楷体" w:eastAsia="楷体" w:hAnsi="楷体" w:cs="楷体" w:hint="eastAsia"/>
        </w:rPr>
        <w:t xml:space="preserve"> C、第一次</w:t>
      </w:r>
    </w:p>
    <w:p w14:paraId="5BBED527" w14:textId="77777777" w:rsidR="004133AA" w:rsidRDefault="00000000">
      <w:pPr>
        <w:rPr>
          <w:rFonts w:ascii="楷体" w:eastAsia="楷体" w:hAnsi="楷体" w:cs="楷体" w:hint="eastAsia"/>
        </w:rPr>
      </w:pPr>
      <w:r>
        <w:rPr>
          <w:rFonts w:ascii="楷体" w:eastAsia="楷体" w:hAnsi="楷体" w:cs="楷体" w:hint="eastAsia"/>
        </w:rPr>
        <w:t>173.地面气象资料实时统计处理业务规定(试行)中，日照用真太阳时；其他项目用</w:t>
      </w:r>
      <w:r>
        <w:rPr>
          <w:rFonts w:ascii="楷体" w:eastAsia="楷体" w:hAnsi="楷体" w:cs="楷体" w:hint="eastAsia"/>
        </w:rPr>
        <w:lastRenderedPageBreak/>
        <w:t>__C__</w:t>
      </w:r>
    </w:p>
    <w:p w14:paraId="4304182D" w14:textId="77777777" w:rsidR="004133AA" w:rsidRDefault="00000000">
      <w:pPr>
        <w:rPr>
          <w:rFonts w:ascii="楷体" w:eastAsia="楷体" w:hAnsi="楷体" w:cs="楷体" w:hint="eastAsia"/>
        </w:rPr>
      </w:pPr>
      <w:r>
        <w:rPr>
          <w:rFonts w:ascii="楷体" w:eastAsia="楷体" w:hAnsi="楷体" w:cs="楷体" w:hint="eastAsia"/>
        </w:rPr>
        <w:t xml:space="preserve"> A、地方平均时</w:t>
      </w:r>
    </w:p>
    <w:p w14:paraId="0F205C7A" w14:textId="77777777" w:rsidR="004133AA" w:rsidRDefault="00000000">
      <w:pPr>
        <w:rPr>
          <w:rFonts w:ascii="楷体" w:eastAsia="楷体" w:hAnsi="楷体" w:cs="楷体" w:hint="eastAsia"/>
        </w:rPr>
      </w:pPr>
      <w:r>
        <w:rPr>
          <w:rFonts w:ascii="楷体" w:eastAsia="楷体" w:hAnsi="楷体" w:cs="楷体" w:hint="eastAsia"/>
        </w:rPr>
        <w:t xml:space="preserve"> B、北京时</w:t>
      </w:r>
    </w:p>
    <w:p w14:paraId="67887DE6" w14:textId="77777777" w:rsidR="004133AA" w:rsidRDefault="00000000">
      <w:pPr>
        <w:rPr>
          <w:rFonts w:ascii="楷体" w:eastAsia="楷体" w:hAnsi="楷体" w:cs="楷体" w:hint="eastAsia"/>
        </w:rPr>
      </w:pPr>
      <w:r>
        <w:rPr>
          <w:rFonts w:ascii="楷体" w:eastAsia="楷体" w:hAnsi="楷体" w:cs="楷体" w:hint="eastAsia"/>
        </w:rPr>
        <w:t xml:space="preserve"> C、世界时</w:t>
      </w:r>
    </w:p>
    <w:p w14:paraId="7A52C8A0" w14:textId="77777777" w:rsidR="004133AA" w:rsidRDefault="00000000">
      <w:pPr>
        <w:rPr>
          <w:rFonts w:ascii="楷体" w:eastAsia="楷体" w:hAnsi="楷体" w:cs="楷体" w:hint="eastAsia"/>
        </w:rPr>
      </w:pPr>
      <w:r>
        <w:rPr>
          <w:rFonts w:ascii="楷体" w:eastAsia="楷体" w:hAnsi="楷体" w:cs="楷体" w:hint="eastAsia"/>
        </w:rPr>
        <w:t>174.根据内容属性和来源属性，将气象资料分为__A__大类。</w:t>
      </w:r>
    </w:p>
    <w:p w14:paraId="54E7ADCA" w14:textId="77777777" w:rsidR="004133AA" w:rsidRDefault="00000000">
      <w:pPr>
        <w:rPr>
          <w:rFonts w:ascii="楷体" w:eastAsia="楷体" w:hAnsi="楷体" w:cs="楷体" w:hint="eastAsia"/>
        </w:rPr>
      </w:pPr>
      <w:r>
        <w:rPr>
          <w:rFonts w:ascii="楷体" w:eastAsia="楷体" w:hAnsi="楷体" w:cs="楷体" w:hint="eastAsia"/>
        </w:rPr>
        <w:t xml:space="preserve"> A、14</w:t>
      </w:r>
    </w:p>
    <w:p w14:paraId="57030E66" w14:textId="77777777" w:rsidR="004133AA" w:rsidRDefault="00000000">
      <w:pPr>
        <w:rPr>
          <w:rFonts w:ascii="楷体" w:eastAsia="楷体" w:hAnsi="楷体" w:cs="楷体" w:hint="eastAsia"/>
        </w:rPr>
      </w:pPr>
      <w:r>
        <w:rPr>
          <w:rFonts w:ascii="楷体" w:eastAsia="楷体" w:hAnsi="楷体" w:cs="楷体" w:hint="eastAsia"/>
        </w:rPr>
        <w:t xml:space="preserve"> B、28</w:t>
      </w:r>
    </w:p>
    <w:p w14:paraId="2B4C4E1A"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295CF644" w14:textId="77777777" w:rsidR="004133AA" w:rsidRDefault="00000000">
      <w:pPr>
        <w:rPr>
          <w:rFonts w:ascii="楷体" w:eastAsia="楷体" w:hAnsi="楷体" w:cs="楷体" w:hint="eastAsia"/>
        </w:rPr>
      </w:pPr>
      <w:r>
        <w:rPr>
          <w:rFonts w:ascii="楷体" w:eastAsia="楷体" w:hAnsi="楷体" w:cs="楷体" w:hint="eastAsia"/>
        </w:rPr>
        <w:t>175.依据《QX/T102-2009气象资料分类与编码》，“1998年淮河流域能量与水分循环试验”中利用地面站、探空站观测资料以及融合资料依次分别属于那类__C__</w:t>
      </w:r>
    </w:p>
    <w:p w14:paraId="6E6058BB" w14:textId="77777777" w:rsidR="004133AA" w:rsidRDefault="00000000">
      <w:pPr>
        <w:rPr>
          <w:rFonts w:ascii="楷体" w:eastAsia="楷体" w:hAnsi="楷体" w:cs="楷体" w:hint="eastAsia"/>
        </w:rPr>
      </w:pPr>
      <w:r>
        <w:rPr>
          <w:rFonts w:ascii="楷体" w:eastAsia="楷体" w:hAnsi="楷体" w:cs="楷体" w:hint="eastAsia"/>
        </w:rPr>
        <w:t xml:space="preserve"> A、SCEX、SCEX、SCEX</w:t>
      </w:r>
    </w:p>
    <w:p w14:paraId="0138E976" w14:textId="77777777" w:rsidR="004133AA" w:rsidRDefault="00000000">
      <w:pPr>
        <w:rPr>
          <w:rFonts w:ascii="楷体" w:eastAsia="楷体" w:hAnsi="楷体" w:cs="楷体" w:hint="eastAsia"/>
        </w:rPr>
      </w:pPr>
      <w:r>
        <w:rPr>
          <w:rFonts w:ascii="楷体" w:eastAsia="楷体" w:hAnsi="楷体" w:cs="楷体" w:hint="eastAsia"/>
        </w:rPr>
        <w:t xml:space="preserve"> B、OTEHR、OTEHR、NAFP</w:t>
      </w:r>
    </w:p>
    <w:p w14:paraId="7F60FA27" w14:textId="77777777" w:rsidR="004133AA" w:rsidRDefault="00000000">
      <w:pPr>
        <w:rPr>
          <w:rFonts w:ascii="楷体" w:eastAsia="楷体" w:hAnsi="楷体" w:cs="楷体" w:hint="eastAsia"/>
        </w:rPr>
      </w:pPr>
      <w:r>
        <w:rPr>
          <w:rFonts w:ascii="楷体" w:eastAsia="楷体" w:hAnsi="楷体" w:cs="楷体" w:hint="eastAsia"/>
        </w:rPr>
        <w:t xml:space="preserve"> C、SURF、UPAR、OTHER</w:t>
      </w:r>
    </w:p>
    <w:p w14:paraId="4669A367" w14:textId="77777777" w:rsidR="004133AA" w:rsidRDefault="00000000">
      <w:pPr>
        <w:rPr>
          <w:rFonts w:ascii="楷体" w:eastAsia="楷体" w:hAnsi="楷体" w:cs="楷体" w:hint="eastAsia"/>
        </w:rPr>
      </w:pPr>
      <w:r>
        <w:rPr>
          <w:rFonts w:ascii="楷体" w:eastAsia="楷体" w:hAnsi="楷体" w:cs="楷体" w:hint="eastAsia"/>
        </w:rPr>
        <w:t xml:space="preserve"> D、SURF、UPAR、SCEX</w:t>
      </w:r>
    </w:p>
    <w:p w14:paraId="5DAE87C0" w14:textId="77777777" w:rsidR="004133AA" w:rsidRDefault="00000000">
      <w:pPr>
        <w:rPr>
          <w:rFonts w:ascii="楷体" w:eastAsia="楷体" w:hAnsi="楷体" w:cs="楷体" w:hint="eastAsia"/>
        </w:rPr>
      </w:pPr>
      <w:r>
        <w:rPr>
          <w:rFonts w:ascii="楷体" w:eastAsia="楷体" w:hAnsi="楷体" w:cs="楷体" w:hint="eastAsia"/>
        </w:rPr>
        <w:t>176.根据《气象资料分类与编码》，下列气象资料中大类名称和标识符不致的是__D__。</w:t>
      </w:r>
    </w:p>
    <w:p w14:paraId="0B9AA8B8" w14:textId="77777777" w:rsidR="004133AA" w:rsidRDefault="00000000">
      <w:pPr>
        <w:rPr>
          <w:rFonts w:ascii="楷体" w:eastAsia="楷体" w:hAnsi="楷体" w:cs="楷体" w:hint="eastAsia"/>
        </w:rPr>
      </w:pPr>
      <w:r>
        <w:rPr>
          <w:rFonts w:ascii="楷体" w:eastAsia="楷体" w:hAnsi="楷体" w:cs="楷体" w:hint="eastAsia"/>
        </w:rPr>
        <w:t xml:space="preserve"> A、地面气象资料---SURF</w:t>
      </w:r>
    </w:p>
    <w:p w14:paraId="474757C3" w14:textId="77777777" w:rsidR="004133AA" w:rsidRDefault="00000000">
      <w:pPr>
        <w:rPr>
          <w:rFonts w:ascii="楷体" w:eastAsia="楷体" w:hAnsi="楷体" w:cs="楷体" w:hint="eastAsia"/>
        </w:rPr>
      </w:pPr>
      <w:r>
        <w:rPr>
          <w:rFonts w:ascii="楷体" w:eastAsia="楷体" w:hAnsi="楷体" w:cs="楷体" w:hint="eastAsia"/>
        </w:rPr>
        <w:t xml:space="preserve"> B、雷达气象资料---RADA</w:t>
      </w:r>
    </w:p>
    <w:p w14:paraId="16FEA12B" w14:textId="77777777" w:rsidR="004133AA" w:rsidRDefault="00000000">
      <w:pPr>
        <w:rPr>
          <w:rFonts w:ascii="楷体" w:eastAsia="楷体" w:hAnsi="楷体" w:cs="楷体" w:hint="eastAsia"/>
        </w:rPr>
      </w:pPr>
      <w:r>
        <w:rPr>
          <w:rFonts w:ascii="楷体" w:eastAsia="楷体" w:hAnsi="楷体" w:cs="楷体" w:hint="eastAsia"/>
        </w:rPr>
        <w:t xml:space="preserve"> C、大气成分资料---CAWN</w:t>
      </w:r>
    </w:p>
    <w:p w14:paraId="4179B37B" w14:textId="77777777" w:rsidR="004133AA" w:rsidRDefault="00000000">
      <w:pPr>
        <w:rPr>
          <w:rFonts w:ascii="楷体" w:eastAsia="楷体" w:hAnsi="楷体" w:cs="楷体" w:hint="eastAsia"/>
        </w:rPr>
      </w:pPr>
      <w:r>
        <w:rPr>
          <w:rFonts w:ascii="楷体" w:eastAsia="楷体" w:hAnsi="楷体" w:cs="楷体" w:hint="eastAsia"/>
        </w:rPr>
        <w:t xml:space="preserve"> D、高空气象资料---UPAP</w:t>
      </w:r>
    </w:p>
    <w:p w14:paraId="74E74CBF" w14:textId="77777777" w:rsidR="004133AA" w:rsidRDefault="00000000">
      <w:pPr>
        <w:rPr>
          <w:rFonts w:ascii="楷体" w:eastAsia="楷体" w:hAnsi="楷体" w:cs="楷体" w:hint="eastAsia"/>
        </w:rPr>
      </w:pPr>
      <w:r>
        <w:rPr>
          <w:rFonts w:ascii="楷体" w:eastAsia="楷体" w:hAnsi="楷体" w:cs="楷体" w:hint="eastAsia"/>
        </w:rPr>
        <w:t>177.为了保持观测方法和观测手段的延续性，全国共有张北、长春、寿县、电白、贵阳、格尔木、银川和阿勒泰等8个基准站长期保留人工器测观测任务，在__C__时开展原有人工观测任务(含自己仪器记录整理、云状观测)。</w:t>
      </w:r>
    </w:p>
    <w:p w14:paraId="68783E22" w14:textId="77777777" w:rsidR="004133AA" w:rsidRDefault="00000000">
      <w:pPr>
        <w:rPr>
          <w:rFonts w:ascii="楷体" w:eastAsia="楷体" w:hAnsi="楷体" w:cs="楷体" w:hint="eastAsia"/>
        </w:rPr>
      </w:pPr>
      <w:r>
        <w:rPr>
          <w:rFonts w:ascii="楷体" w:eastAsia="楷体" w:hAnsi="楷体" w:cs="楷体" w:hint="eastAsia"/>
        </w:rPr>
        <w:t xml:space="preserve"> A、以上都不对</w:t>
      </w:r>
    </w:p>
    <w:p w14:paraId="67F49D34" w14:textId="77777777" w:rsidR="004133AA" w:rsidRDefault="00000000">
      <w:pPr>
        <w:rPr>
          <w:rFonts w:ascii="楷体" w:eastAsia="楷体" w:hAnsi="楷体" w:cs="楷体" w:hint="eastAsia"/>
        </w:rPr>
      </w:pPr>
      <w:r>
        <w:rPr>
          <w:rFonts w:ascii="楷体" w:eastAsia="楷体" w:hAnsi="楷体" w:cs="楷体" w:hint="eastAsia"/>
        </w:rPr>
        <w:t xml:space="preserve"> B、14、20</w:t>
      </w:r>
    </w:p>
    <w:p w14:paraId="2E3FC196" w14:textId="77777777" w:rsidR="004133AA" w:rsidRDefault="00000000">
      <w:pPr>
        <w:rPr>
          <w:rFonts w:ascii="楷体" w:eastAsia="楷体" w:hAnsi="楷体" w:cs="楷体" w:hint="eastAsia"/>
        </w:rPr>
      </w:pPr>
      <w:r>
        <w:rPr>
          <w:rFonts w:ascii="楷体" w:eastAsia="楷体" w:hAnsi="楷体" w:cs="楷体" w:hint="eastAsia"/>
        </w:rPr>
        <w:t xml:space="preserve"> C、08、14、20</w:t>
      </w:r>
    </w:p>
    <w:p w14:paraId="5EF26E55" w14:textId="77777777" w:rsidR="004133AA" w:rsidRDefault="00000000">
      <w:pPr>
        <w:rPr>
          <w:rFonts w:ascii="楷体" w:eastAsia="楷体" w:hAnsi="楷体" w:cs="楷体" w:hint="eastAsia"/>
        </w:rPr>
      </w:pPr>
      <w:r>
        <w:rPr>
          <w:rFonts w:ascii="楷体" w:eastAsia="楷体" w:hAnsi="楷体" w:cs="楷体" w:hint="eastAsia"/>
        </w:rPr>
        <w:t xml:space="preserve"> D、02、08、14、20</w:t>
      </w:r>
    </w:p>
    <w:p w14:paraId="157FA0BA" w14:textId="77777777" w:rsidR="004133AA" w:rsidRDefault="00000000">
      <w:pPr>
        <w:rPr>
          <w:rFonts w:ascii="楷体" w:eastAsia="楷体" w:hAnsi="楷体" w:cs="楷体" w:hint="eastAsia"/>
        </w:rPr>
      </w:pPr>
      <w:r>
        <w:rPr>
          <w:rFonts w:ascii="楷体" w:eastAsia="楷体" w:hAnsi="楷体" w:cs="楷体" w:hint="eastAsia"/>
        </w:rPr>
        <w:t>178.按照《地面气象资料实时统计处理业务规定(试行)》，以下有关日总量统计说法错误的是__D__。</w:t>
      </w:r>
    </w:p>
    <w:p w14:paraId="5C45BDFC" w14:textId="77777777" w:rsidR="004133AA" w:rsidRDefault="00000000">
      <w:pPr>
        <w:rPr>
          <w:rFonts w:ascii="楷体" w:eastAsia="楷体" w:hAnsi="楷体" w:cs="楷体" w:hint="eastAsia"/>
        </w:rPr>
      </w:pPr>
      <w:r>
        <w:rPr>
          <w:rFonts w:ascii="楷体" w:eastAsia="楷体" w:hAnsi="楷体" w:cs="楷体" w:hint="eastAsia"/>
        </w:rPr>
        <w:t xml:space="preserve"> A、日日照时数，直接采用日照数据文件中的日累计日照时数</w:t>
      </w:r>
    </w:p>
    <w:p w14:paraId="7A965225" w14:textId="77777777" w:rsidR="004133AA" w:rsidRDefault="00000000">
      <w:pPr>
        <w:rPr>
          <w:rFonts w:ascii="楷体" w:eastAsia="楷体" w:hAnsi="楷体" w:cs="楷体" w:hint="eastAsia"/>
        </w:rPr>
      </w:pPr>
      <w:r>
        <w:rPr>
          <w:rFonts w:ascii="楷体" w:eastAsia="楷体" w:hAnsi="楷体" w:cs="楷体" w:hint="eastAsia"/>
        </w:rPr>
        <w:t xml:space="preserve"> B、日小型蒸发量，直接采用日数据文件中的日蒸发量</w:t>
      </w:r>
    </w:p>
    <w:p w14:paraId="73DA6154" w14:textId="77777777" w:rsidR="004133AA" w:rsidRDefault="00000000">
      <w:pPr>
        <w:rPr>
          <w:rFonts w:ascii="楷体" w:eastAsia="楷体" w:hAnsi="楷体" w:cs="楷体" w:hint="eastAsia"/>
        </w:rPr>
      </w:pPr>
      <w:r>
        <w:rPr>
          <w:rFonts w:ascii="楷体" w:eastAsia="楷体" w:hAnsi="楷体" w:cs="楷体" w:hint="eastAsia"/>
        </w:rPr>
        <w:t xml:space="preserve"> C、20-08时降水量，人工观测直接采用日数据文件中的20-08时雨量筒观测降水量</w:t>
      </w:r>
    </w:p>
    <w:p w14:paraId="1BD4D884" w14:textId="77777777" w:rsidR="004133AA" w:rsidRDefault="00000000">
      <w:pPr>
        <w:rPr>
          <w:rFonts w:ascii="楷体" w:eastAsia="楷体" w:hAnsi="楷体" w:cs="楷体" w:hint="eastAsia"/>
        </w:rPr>
      </w:pPr>
      <w:r>
        <w:rPr>
          <w:rFonts w:ascii="楷体" w:eastAsia="楷体" w:hAnsi="楷体" w:cs="楷体" w:hint="eastAsia"/>
        </w:rPr>
        <w:t xml:space="preserve"> D、20-08时降水量，自动观测采用前一日</w:t>
      </w:r>
      <w:r>
        <w:rPr>
          <w:rFonts w:ascii="楷体" w:eastAsia="楷体" w:hAnsi="楷体" w:cs="楷体" w:hint="eastAsia"/>
        </w:rPr>
        <w:t>21时至当日08时，12个整点1小时降水量求和</w:t>
      </w:r>
    </w:p>
    <w:p w14:paraId="4F830350" w14:textId="77777777" w:rsidR="004133AA" w:rsidRDefault="00000000">
      <w:pPr>
        <w:rPr>
          <w:rFonts w:ascii="楷体" w:eastAsia="楷体" w:hAnsi="楷体" w:cs="楷体" w:hint="eastAsia"/>
        </w:rPr>
      </w:pPr>
      <w:r>
        <w:rPr>
          <w:rFonts w:ascii="楷体" w:eastAsia="楷体" w:hAnsi="楷体" w:cs="楷体" w:hint="eastAsia"/>
        </w:rPr>
        <w:t>179.《气象资料分类与编码(QX/T102—2009)》规定地面天气资料的标识符为(D)</w:t>
      </w:r>
    </w:p>
    <w:p w14:paraId="7022F937" w14:textId="77777777" w:rsidR="004133AA" w:rsidRDefault="00000000">
      <w:pPr>
        <w:rPr>
          <w:rFonts w:ascii="楷体" w:eastAsia="楷体" w:hAnsi="楷体" w:cs="楷体" w:hint="eastAsia"/>
        </w:rPr>
      </w:pPr>
      <w:r>
        <w:rPr>
          <w:rFonts w:ascii="楷体" w:eastAsia="楷体" w:hAnsi="楷体" w:cs="楷体" w:hint="eastAsia"/>
        </w:rPr>
        <w:t xml:space="preserve"> A、BOU</w:t>
      </w:r>
    </w:p>
    <w:p w14:paraId="08BF9511" w14:textId="77777777" w:rsidR="004133AA" w:rsidRDefault="00000000">
      <w:pPr>
        <w:rPr>
          <w:rFonts w:ascii="楷体" w:eastAsia="楷体" w:hAnsi="楷体" w:cs="楷体" w:hint="eastAsia"/>
        </w:rPr>
      </w:pPr>
      <w:r>
        <w:rPr>
          <w:rFonts w:ascii="楷体" w:eastAsia="楷体" w:hAnsi="楷体" w:cs="楷体" w:hint="eastAsia"/>
        </w:rPr>
        <w:t xml:space="preserve"> B、CLI</w:t>
      </w:r>
    </w:p>
    <w:p w14:paraId="38C657D0" w14:textId="77777777" w:rsidR="004133AA" w:rsidRDefault="00000000">
      <w:pPr>
        <w:rPr>
          <w:rFonts w:ascii="楷体" w:eastAsia="楷体" w:hAnsi="楷体" w:cs="楷体" w:hint="eastAsia"/>
        </w:rPr>
      </w:pPr>
      <w:r>
        <w:rPr>
          <w:rFonts w:ascii="楷体" w:eastAsia="楷体" w:hAnsi="楷体" w:cs="楷体" w:hint="eastAsia"/>
        </w:rPr>
        <w:t xml:space="preserve"> C、SYP</w:t>
      </w:r>
    </w:p>
    <w:p w14:paraId="2C23879A" w14:textId="77777777" w:rsidR="004133AA" w:rsidRDefault="00000000">
      <w:pPr>
        <w:rPr>
          <w:rFonts w:ascii="楷体" w:eastAsia="楷体" w:hAnsi="楷体" w:cs="楷体" w:hint="eastAsia"/>
        </w:rPr>
      </w:pPr>
      <w:r>
        <w:rPr>
          <w:rFonts w:ascii="楷体" w:eastAsia="楷体" w:hAnsi="楷体" w:cs="楷体" w:hint="eastAsia"/>
        </w:rPr>
        <w:t xml:space="preserve"> D、WEA</w:t>
      </w:r>
    </w:p>
    <w:p w14:paraId="6A15EBE5" w14:textId="77777777" w:rsidR="004133AA" w:rsidRDefault="00000000">
      <w:pPr>
        <w:rPr>
          <w:rFonts w:ascii="楷体" w:eastAsia="楷体" w:hAnsi="楷体" w:cs="楷体" w:hint="eastAsia"/>
        </w:rPr>
      </w:pPr>
      <w:r>
        <w:rPr>
          <w:rFonts w:ascii="楷体" w:eastAsia="楷体" w:hAnsi="楷体" w:cs="楷体" w:hint="eastAsia"/>
        </w:rPr>
        <w:t>180.用于候、旬、月、季、年值统计的基础数据来源于台站观测，并经过__D__后的定时观测数据。</w:t>
      </w:r>
    </w:p>
    <w:p w14:paraId="66079EEF" w14:textId="77777777" w:rsidR="004133AA" w:rsidRDefault="00000000">
      <w:pPr>
        <w:rPr>
          <w:rFonts w:ascii="楷体" w:eastAsia="楷体" w:hAnsi="楷体" w:cs="楷体" w:hint="eastAsia"/>
        </w:rPr>
      </w:pPr>
      <w:r>
        <w:rPr>
          <w:rFonts w:ascii="楷体" w:eastAsia="楷体" w:hAnsi="楷体" w:cs="楷体" w:hint="eastAsia"/>
        </w:rPr>
        <w:t xml:space="preserve"> A、审核确认</w:t>
      </w:r>
    </w:p>
    <w:p w14:paraId="4D69227F" w14:textId="77777777" w:rsidR="004133AA" w:rsidRDefault="00000000">
      <w:pPr>
        <w:rPr>
          <w:rFonts w:ascii="楷体" w:eastAsia="楷体" w:hAnsi="楷体" w:cs="楷体" w:hint="eastAsia"/>
        </w:rPr>
      </w:pPr>
      <w:r>
        <w:rPr>
          <w:rFonts w:ascii="楷体" w:eastAsia="楷体" w:hAnsi="楷体" w:cs="楷体" w:hint="eastAsia"/>
        </w:rPr>
        <w:t xml:space="preserve"> B、报表审核</w:t>
      </w:r>
    </w:p>
    <w:p w14:paraId="555D3CA6" w14:textId="77777777" w:rsidR="004133AA" w:rsidRDefault="00000000">
      <w:pPr>
        <w:rPr>
          <w:rFonts w:ascii="楷体" w:eastAsia="楷体" w:hAnsi="楷体" w:cs="楷体" w:hint="eastAsia"/>
        </w:rPr>
      </w:pPr>
      <w:r>
        <w:rPr>
          <w:rFonts w:ascii="楷体" w:eastAsia="楷体" w:hAnsi="楷体" w:cs="楷体" w:hint="eastAsia"/>
        </w:rPr>
        <w:t xml:space="preserve"> C、修改确认</w:t>
      </w:r>
    </w:p>
    <w:p w14:paraId="74EC9653" w14:textId="77777777" w:rsidR="004133AA" w:rsidRDefault="00000000">
      <w:pPr>
        <w:rPr>
          <w:rFonts w:ascii="楷体" w:eastAsia="楷体" w:hAnsi="楷体" w:cs="楷体" w:hint="eastAsia"/>
        </w:rPr>
      </w:pPr>
      <w:r>
        <w:rPr>
          <w:rFonts w:ascii="楷体" w:eastAsia="楷体" w:hAnsi="楷体" w:cs="楷体" w:hint="eastAsia"/>
        </w:rPr>
        <w:t xml:space="preserve"> D、质量控制</w:t>
      </w:r>
    </w:p>
    <w:p w14:paraId="334FEF2E" w14:textId="77777777" w:rsidR="004133AA" w:rsidRDefault="00000000">
      <w:pPr>
        <w:rPr>
          <w:rFonts w:ascii="楷体" w:eastAsia="楷体" w:hAnsi="楷体" w:cs="楷体" w:hint="eastAsia"/>
        </w:rPr>
      </w:pPr>
      <w:r>
        <w:rPr>
          <w:rFonts w:ascii="楷体" w:eastAsia="楷体" w:hAnsi="楷体" w:cs="楷体" w:hint="eastAsia"/>
        </w:rPr>
        <w:t>181.根据《地面气象资料实时统计处理业务规定(试行)》，电线积冰相关记录的统计采用__B__中的记录。</w:t>
      </w:r>
    </w:p>
    <w:p w14:paraId="1C978976" w14:textId="77777777" w:rsidR="004133AA" w:rsidRDefault="00000000">
      <w:pPr>
        <w:rPr>
          <w:rFonts w:ascii="楷体" w:eastAsia="楷体" w:hAnsi="楷体" w:cs="楷体" w:hint="eastAsia"/>
        </w:rPr>
      </w:pPr>
      <w:r>
        <w:rPr>
          <w:rFonts w:ascii="楷体" w:eastAsia="楷体" w:hAnsi="楷体" w:cs="楷体" w:hint="eastAsia"/>
        </w:rPr>
        <w:t xml:space="preserve"> A、C库</w:t>
      </w:r>
    </w:p>
    <w:p w14:paraId="7C812DDC" w14:textId="77777777" w:rsidR="004133AA" w:rsidRDefault="00000000">
      <w:pPr>
        <w:rPr>
          <w:rFonts w:ascii="楷体" w:eastAsia="楷体" w:hAnsi="楷体" w:cs="楷体" w:hint="eastAsia"/>
        </w:rPr>
      </w:pPr>
      <w:r>
        <w:rPr>
          <w:rFonts w:ascii="楷体" w:eastAsia="楷体" w:hAnsi="楷体" w:cs="楷体" w:hint="eastAsia"/>
        </w:rPr>
        <w:t xml:space="preserve"> B、日数据文件</w:t>
      </w:r>
    </w:p>
    <w:p w14:paraId="02C94165" w14:textId="77777777" w:rsidR="004133AA" w:rsidRDefault="00000000">
      <w:pPr>
        <w:rPr>
          <w:rFonts w:ascii="楷体" w:eastAsia="楷体" w:hAnsi="楷体" w:cs="楷体" w:hint="eastAsia"/>
        </w:rPr>
      </w:pPr>
      <w:r>
        <w:rPr>
          <w:rFonts w:ascii="楷体" w:eastAsia="楷体" w:hAnsi="楷体" w:cs="楷体" w:hint="eastAsia"/>
        </w:rPr>
        <w:t xml:space="preserve"> C、B库</w:t>
      </w:r>
    </w:p>
    <w:p w14:paraId="7DDE6587" w14:textId="77777777" w:rsidR="004133AA" w:rsidRDefault="00000000">
      <w:pPr>
        <w:rPr>
          <w:rFonts w:ascii="楷体" w:eastAsia="楷体" w:hAnsi="楷体" w:cs="楷体" w:hint="eastAsia"/>
        </w:rPr>
      </w:pPr>
      <w:r>
        <w:rPr>
          <w:rFonts w:ascii="楷体" w:eastAsia="楷体" w:hAnsi="楷体" w:cs="楷体" w:hint="eastAsia"/>
        </w:rPr>
        <w:t xml:space="preserve"> D、A文件</w:t>
      </w:r>
    </w:p>
    <w:p w14:paraId="57E9E1D5" w14:textId="77777777" w:rsidR="004133AA" w:rsidRDefault="00000000">
      <w:pPr>
        <w:rPr>
          <w:rFonts w:ascii="楷体" w:eastAsia="楷体" w:hAnsi="楷体" w:cs="楷体" w:hint="eastAsia"/>
        </w:rPr>
      </w:pPr>
      <w:r>
        <w:rPr>
          <w:rFonts w:ascii="楷体" w:eastAsia="楷体" w:hAnsi="楷体" w:cs="楷体" w:hint="eastAsia"/>
        </w:rPr>
        <w:t>182.根据《地面气象资料实时统计处理业务规定(试行)》，一月中，2分钟风向定时值缺测__A__次或以下时，各风向频率按实有记录数统计，并记录参与统计的记录数。</w:t>
      </w:r>
    </w:p>
    <w:p w14:paraId="4289879D" w14:textId="77777777" w:rsidR="004133AA" w:rsidRDefault="00000000">
      <w:pPr>
        <w:rPr>
          <w:rFonts w:ascii="楷体" w:eastAsia="楷体" w:hAnsi="楷体" w:cs="楷体" w:hint="eastAsia"/>
        </w:rPr>
      </w:pPr>
      <w:r>
        <w:rPr>
          <w:rFonts w:ascii="楷体" w:eastAsia="楷体" w:hAnsi="楷体" w:cs="楷体" w:hint="eastAsia"/>
        </w:rPr>
        <w:t xml:space="preserve"> A、60.0</w:t>
      </w:r>
    </w:p>
    <w:p w14:paraId="312466B5" w14:textId="77777777" w:rsidR="004133AA" w:rsidRDefault="00000000">
      <w:pPr>
        <w:rPr>
          <w:rFonts w:ascii="楷体" w:eastAsia="楷体" w:hAnsi="楷体" w:cs="楷体" w:hint="eastAsia"/>
        </w:rPr>
      </w:pPr>
      <w:r>
        <w:rPr>
          <w:rFonts w:ascii="楷体" w:eastAsia="楷体" w:hAnsi="楷体" w:cs="楷体" w:hint="eastAsia"/>
        </w:rPr>
        <w:t xml:space="preserve"> B、12.0</w:t>
      </w:r>
    </w:p>
    <w:p w14:paraId="5C84EAF8" w14:textId="77777777" w:rsidR="004133AA" w:rsidRDefault="00000000">
      <w:pPr>
        <w:rPr>
          <w:rFonts w:ascii="楷体" w:eastAsia="楷体" w:hAnsi="楷体" w:cs="楷体" w:hint="eastAsia"/>
        </w:rPr>
      </w:pPr>
      <w:r>
        <w:rPr>
          <w:rFonts w:ascii="楷体" w:eastAsia="楷体" w:hAnsi="楷体" w:cs="楷体" w:hint="eastAsia"/>
        </w:rPr>
        <w:t xml:space="preserve"> C、72.0</w:t>
      </w:r>
    </w:p>
    <w:p w14:paraId="7237154A" w14:textId="77777777" w:rsidR="004133AA" w:rsidRDefault="00000000">
      <w:pPr>
        <w:rPr>
          <w:rFonts w:ascii="楷体" w:eastAsia="楷体" w:hAnsi="楷体" w:cs="楷体" w:hint="eastAsia"/>
        </w:rPr>
      </w:pPr>
      <w:r>
        <w:rPr>
          <w:rFonts w:ascii="楷体" w:eastAsia="楷体" w:hAnsi="楷体" w:cs="楷体" w:hint="eastAsia"/>
        </w:rPr>
        <w:t xml:space="preserve"> D、30.0</w:t>
      </w:r>
    </w:p>
    <w:p w14:paraId="4638B8FC" w14:textId="77777777" w:rsidR="004133AA" w:rsidRDefault="00000000">
      <w:pPr>
        <w:rPr>
          <w:rFonts w:ascii="楷体" w:eastAsia="楷体" w:hAnsi="楷体" w:cs="楷体" w:hint="eastAsia"/>
        </w:rPr>
      </w:pPr>
      <w:r>
        <w:rPr>
          <w:rFonts w:ascii="楷体" w:eastAsia="楷体" w:hAnsi="楷体" w:cs="楷体" w:hint="eastAsia"/>
        </w:rPr>
        <w:t>183.以下哪个不是气象资料分类中的十四个一级分类。(A)</w:t>
      </w:r>
    </w:p>
    <w:p w14:paraId="091D7431" w14:textId="77777777" w:rsidR="004133AA" w:rsidRDefault="00000000">
      <w:pPr>
        <w:rPr>
          <w:rFonts w:ascii="楷体" w:eastAsia="楷体" w:hAnsi="楷体" w:cs="楷体" w:hint="eastAsia"/>
        </w:rPr>
      </w:pPr>
      <w:r>
        <w:rPr>
          <w:rFonts w:ascii="楷体" w:eastAsia="楷体" w:hAnsi="楷体" w:cs="楷体" w:hint="eastAsia"/>
        </w:rPr>
        <w:t xml:space="preserve"> A、灾情资料</w:t>
      </w:r>
    </w:p>
    <w:p w14:paraId="49FF2AB5" w14:textId="77777777" w:rsidR="004133AA" w:rsidRDefault="00000000">
      <w:pPr>
        <w:rPr>
          <w:rFonts w:ascii="楷体" w:eastAsia="楷体" w:hAnsi="楷体" w:cs="楷体" w:hint="eastAsia"/>
        </w:rPr>
      </w:pPr>
      <w:r>
        <w:rPr>
          <w:rFonts w:ascii="楷体" w:eastAsia="楷体" w:hAnsi="楷体" w:cs="楷体" w:hint="eastAsia"/>
        </w:rPr>
        <w:t xml:space="preserve"> B、雷达气象资料</w:t>
      </w:r>
    </w:p>
    <w:p w14:paraId="5D16305A" w14:textId="77777777" w:rsidR="004133AA" w:rsidRDefault="00000000">
      <w:pPr>
        <w:rPr>
          <w:rFonts w:ascii="楷体" w:eastAsia="楷体" w:hAnsi="楷体" w:cs="楷体" w:hint="eastAsia"/>
        </w:rPr>
      </w:pPr>
      <w:r>
        <w:rPr>
          <w:rFonts w:ascii="楷体" w:eastAsia="楷体" w:hAnsi="楷体" w:cs="楷体" w:hint="eastAsia"/>
        </w:rPr>
        <w:t xml:space="preserve"> C、地面气象资料</w:t>
      </w:r>
    </w:p>
    <w:p w14:paraId="3749DB4A" w14:textId="77777777" w:rsidR="004133AA" w:rsidRDefault="00000000">
      <w:pPr>
        <w:rPr>
          <w:rFonts w:ascii="楷体" w:eastAsia="楷体" w:hAnsi="楷体" w:cs="楷体" w:hint="eastAsia"/>
        </w:rPr>
      </w:pPr>
      <w:r>
        <w:rPr>
          <w:rFonts w:ascii="楷体" w:eastAsia="楷体" w:hAnsi="楷体" w:cs="楷体" w:hint="eastAsia"/>
        </w:rPr>
        <w:t xml:space="preserve"> D、大气成分资料</w:t>
      </w:r>
    </w:p>
    <w:p w14:paraId="276E839F" w14:textId="77777777" w:rsidR="004133AA" w:rsidRDefault="00000000">
      <w:pPr>
        <w:rPr>
          <w:rFonts w:ascii="楷体" w:eastAsia="楷体" w:hAnsi="楷体" w:cs="楷体" w:hint="eastAsia"/>
        </w:rPr>
      </w:pPr>
      <w:r>
        <w:rPr>
          <w:rFonts w:ascii="楷体" w:eastAsia="楷体" w:hAnsi="楷体" w:cs="楷体" w:hint="eastAsia"/>
        </w:rPr>
        <w:t>184.《地面气象资料实时统计处理业务规定(试行)》气预函〔2015〕58号，日降水量所统计时段内降水记录全部缺测时，对应的日降水量(B)</w:t>
      </w:r>
    </w:p>
    <w:p w14:paraId="55BC2727" w14:textId="77777777" w:rsidR="004133AA" w:rsidRDefault="00000000">
      <w:pPr>
        <w:rPr>
          <w:rFonts w:ascii="楷体" w:eastAsia="楷体" w:hAnsi="楷体" w:cs="楷体" w:hint="eastAsia"/>
        </w:rPr>
      </w:pPr>
      <w:r>
        <w:rPr>
          <w:rFonts w:ascii="楷体" w:eastAsia="楷体" w:hAnsi="楷体" w:cs="楷体" w:hint="eastAsia"/>
        </w:rPr>
        <w:t xml:space="preserve"> A、按实有记录</w:t>
      </w:r>
    </w:p>
    <w:p w14:paraId="2E36EC72" w14:textId="77777777" w:rsidR="004133AA" w:rsidRDefault="00000000">
      <w:pPr>
        <w:rPr>
          <w:rFonts w:ascii="楷体" w:eastAsia="楷体" w:hAnsi="楷体" w:cs="楷体" w:hint="eastAsia"/>
        </w:rPr>
      </w:pPr>
      <w:r>
        <w:rPr>
          <w:rFonts w:ascii="楷体" w:eastAsia="楷体" w:hAnsi="楷体" w:cs="楷体" w:hint="eastAsia"/>
        </w:rPr>
        <w:t xml:space="preserve"> B、缺测</w:t>
      </w:r>
    </w:p>
    <w:p w14:paraId="0C198CC3" w14:textId="77777777" w:rsidR="004133AA" w:rsidRDefault="00000000">
      <w:pPr>
        <w:rPr>
          <w:rFonts w:ascii="楷体" w:eastAsia="楷体" w:hAnsi="楷体" w:cs="楷体" w:hint="eastAsia"/>
        </w:rPr>
      </w:pPr>
      <w:r>
        <w:rPr>
          <w:rFonts w:ascii="楷体" w:eastAsia="楷体" w:hAnsi="楷体" w:cs="楷体" w:hint="eastAsia"/>
        </w:rPr>
        <w:t>185.《气象资料分类与编码，QX/T102-2009》，气象资料分为__B__大类。</w:t>
      </w:r>
    </w:p>
    <w:p w14:paraId="4B39C2E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A、十二</w:t>
      </w:r>
    </w:p>
    <w:p w14:paraId="01F7A66A" w14:textId="77777777" w:rsidR="004133AA" w:rsidRDefault="00000000">
      <w:pPr>
        <w:rPr>
          <w:rFonts w:ascii="楷体" w:eastAsia="楷体" w:hAnsi="楷体" w:cs="楷体" w:hint="eastAsia"/>
        </w:rPr>
      </w:pPr>
      <w:r>
        <w:rPr>
          <w:rFonts w:ascii="楷体" w:eastAsia="楷体" w:hAnsi="楷体" w:cs="楷体" w:hint="eastAsia"/>
        </w:rPr>
        <w:t xml:space="preserve"> B、十四</w:t>
      </w:r>
    </w:p>
    <w:p w14:paraId="14B7D959" w14:textId="77777777" w:rsidR="004133AA" w:rsidRDefault="00000000">
      <w:pPr>
        <w:rPr>
          <w:rFonts w:ascii="楷体" w:eastAsia="楷体" w:hAnsi="楷体" w:cs="楷体" w:hint="eastAsia"/>
        </w:rPr>
      </w:pPr>
      <w:r>
        <w:rPr>
          <w:rFonts w:ascii="楷体" w:eastAsia="楷体" w:hAnsi="楷体" w:cs="楷体" w:hint="eastAsia"/>
        </w:rPr>
        <w:t xml:space="preserve"> C、十三</w:t>
      </w:r>
    </w:p>
    <w:p w14:paraId="6C19DE95" w14:textId="77777777" w:rsidR="004133AA" w:rsidRDefault="00000000">
      <w:pPr>
        <w:rPr>
          <w:rFonts w:ascii="楷体" w:eastAsia="楷体" w:hAnsi="楷体" w:cs="楷体" w:hint="eastAsia"/>
        </w:rPr>
      </w:pPr>
      <w:r>
        <w:rPr>
          <w:rFonts w:ascii="楷体" w:eastAsia="楷体" w:hAnsi="楷体" w:cs="楷体" w:hint="eastAsia"/>
        </w:rPr>
        <w:t xml:space="preserve"> D、十一</w:t>
      </w:r>
    </w:p>
    <w:p w14:paraId="377CF443" w14:textId="77777777" w:rsidR="004133AA" w:rsidRDefault="00000000">
      <w:pPr>
        <w:rPr>
          <w:rFonts w:ascii="楷体" w:eastAsia="楷体" w:hAnsi="楷体" w:cs="楷体" w:hint="eastAsia"/>
        </w:rPr>
      </w:pPr>
      <w:r>
        <w:rPr>
          <w:rFonts w:ascii="楷体" w:eastAsia="楷体" w:hAnsi="楷体" w:cs="楷体" w:hint="eastAsia"/>
        </w:rPr>
        <w:t>186.一个月中，24次观测各定时风向风速缺测__A__次或以上时，其月、年各风向频率按缺测处理。</w:t>
      </w:r>
    </w:p>
    <w:p w14:paraId="4FB38B2D" w14:textId="77777777" w:rsidR="004133AA" w:rsidRDefault="00000000">
      <w:pPr>
        <w:rPr>
          <w:rFonts w:ascii="楷体" w:eastAsia="楷体" w:hAnsi="楷体" w:cs="楷体" w:hint="eastAsia"/>
        </w:rPr>
      </w:pPr>
      <w:r>
        <w:rPr>
          <w:rFonts w:ascii="楷体" w:eastAsia="楷体" w:hAnsi="楷体" w:cs="楷体" w:hint="eastAsia"/>
        </w:rPr>
        <w:t xml:space="preserve"> A、61.0</w:t>
      </w:r>
    </w:p>
    <w:p w14:paraId="35EF1936" w14:textId="77777777" w:rsidR="004133AA" w:rsidRDefault="00000000">
      <w:pPr>
        <w:rPr>
          <w:rFonts w:ascii="楷体" w:eastAsia="楷体" w:hAnsi="楷体" w:cs="楷体" w:hint="eastAsia"/>
        </w:rPr>
      </w:pPr>
      <w:r>
        <w:rPr>
          <w:rFonts w:ascii="楷体" w:eastAsia="楷体" w:hAnsi="楷体" w:cs="楷体" w:hint="eastAsia"/>
        </w:rPr>
        <w:t xml:space="preserve"> B、31.0</w:t>
      </w:r>
    </w:p>
    <w:p w14:paraId="30A6FA9E" w14:textId="77777777" w:rsidR="004133AA" w:rsidRDefault="00000000">
      <w:pPr>
        <w:rPr>
          <w:rFonts w:ascii="楷体" w:eastAsia="楷体" w:hAnsi="楷体" w:cs="楷体" w:hint="eastAsia"/>
        </w:rPr>
      </w:pPr>
      <w:r>
        <w:rPr>
          <w:rFonts w:ascii="楷体" w:eastAsia="楷体" w:hAnsi="楷体" w:cs="楷体" w:hint="eastAsia"/>
        </w:rPr>
        <w:t xml:space="preserve"> C、41.0</w:t>
      </w:r>
    </w:p>
    <w:p w14:paraId="10E95C9D" w14:textId="77777777" w:rsidR="004133AA" w:rsidRDefault="00000000">
      <w:pPr>
        <w:rPr>
          <w:rFonts w:ascii="楷体" w:eastAsia="楷体" w:hAnsi="楷体" w:cs="楷体" w:hint="eastAsia"/>
        </w:rPr>
      </w:pPr>
      <w:r>
        <w:rPr>
          <w:rFonts w:ascii="楷体" w:eastAsia="楷体" w:hAnsi="楷体" w:cs="楷体" w:hint="eastAsia"/>
        </w:rPr>
        <w:t xml:space="preserve"> D、11.0</w:t>
      </w:r>
    </w:p>
    <w:p w14:paraId="6392A503" w14:textId="77777777" w:rsidR="004133AA" w:rsidRDefault="00000000">
      <w:pPr>
        <w:rPr>
          <w:rFonts w:ascii="楷体" w:eastAsia="楷体" w:hAnsi="楷体" w:cs="楷体" w:hint="eastAsia"/>
        </w:rPr>
      </w:pPr>
      <w:r>
        <w:rPr>
          <w:rFonts w:ascii="楷体" w:eastAsia="楷体" w:hAnsi="楷体" w:cs="楷体" w:hint="eastAsia"/>
        </w:rPr>
        <w:t>187.根据《地面气象资料实时统计处理业务规定(试行)》，在进行资料统计时，质量控制后仍为错误的数据按__B__。</w:t>
      </w:r>
    </w:p>
    <w:p w14:paraId="0BD143DA" w14:textId="77777777" w:rsidR="004133AA" w:rsidRDefault="00000000">
      <w:pPr>
        <w:rPr>
          <w:rFonts w:ascii="楷体" w:eastAsia="楷体" w:hAnsi="楷体" w:cs="楷体" w:hint="eastAsia"/>
        </w:rPr>
      </w:pPr>
      <w:r>
        <w:rPr>
          <w:rFonts w:ascii="楷体" w:eastAsia="楷体" w:hAnsi="楷体" w:cs="楷体" w:hint="eastAsia"/>
        </w:rPr>
        <w:t xml:space="preserve"> A、不处理</w:t>
      </w:r>
    </w:p>
    <w:p w14:paraId="7624BAEA" w14:textId="77777777" w:rsidR="004133AA" w:rsidRDefault="00000000">
      <w:pPr>
        <w:rPr>
          <w:rFonts w:ascii="楷体" w:eastAsia="楷体" w:hAnsi="楷体" w:cs="楷体" w:hint="eastAsia"/>
        </w:rPr>
      </w:pPr>
      <w:r>
        <w:rPr>
          <w:rFonts w:ascii="楷体" w:eastAsia="楷体" w:hAnsi="楷体" w:cs="楷体" w:hint="eastAsia"/>
        </w:rPr>
        <w:t xml:space="preserve"> B、缺测处理</w:t>
      </w:r>
    </w:p>
    <w:p w14:paraId="7A23901A" w14:textId="77777777" w:rsidR="004133AA" w:rsidRDefault="00000000">
      <w:pPr>
        <w:rPr>
          <w:rFonts w:ascii="楷体" w:eastAsia="楷体" w:hAnsi="楷体" w:cs="楷体" w:hint="eastAsia"/>
        </w:rPr>
      </w:pPr>
      <w:r>
        <w:rPr>
          <w:rFonts w:ascii="楷体" w:eastAsia="楷体" w:hAnsi="楷体" w:cs="楷体" w:hint="eastAsia"/>
        </w:rPr>
        <w:t xml:space="preserve"> C、缺报处理</w:t>
      </w:r>
    </w:p>
    <w:p w14:paraId="415C2144" w14:textId="77777777" w:rsidR="004133AA" w:rsidRDefault="00000000">
      <w:pPr>
        <w:rPr>
          <w:rFonts w:ascii="楷体" w:eastAsia="楷体" w:hAnsi="楷体" w:cs="楷体" w:hint="eastAsia"/>
        </w:rPr>
      </w:pPr>
      <w:r>
        <w:rPr>
          <w:rFonts w:ascii="楷体" w:eastAsia="楷体" w:hAnsi="楷体" w:cs="楷体" w:hint="eastAsia"/>
        </w:rPr>
        <w:t>188.根据《气象资料分类与编码》，地面气象资料分类选取__A__按先后顺序组合进行的。</w:t>
      </w:r>
    </w:p>
    <w:p w14:paraId="0675163B" w14:textId="77777777" w:rsidR="004133AA" w:rsidRDefault="00000000">
      <w:pPr>
        <w:rPr>
          <w:rFonts w:ascii="楷体" w:eastAsia="楷体" w:hAnsi="楷体" w:cs="楷体" w:hint="eastAsia"/>
        </w:rPr>
      </w:pPr>
      <w:r>
        <w:rPr>
          <w:rFonts w:ascii="楷体" w:eastAsia="楷体" w:hAnsi="楷体" w:cs="楷体" w:hint="eastAsia"/>
        </w:rPr>
        <w:t xml:space="preserve"> A、内容属性、区域属性、要素属性、时间属性</w:t>
      </w:r>
    </w:p>
    <w:p w14:paraId="54E297D2" w14:textId="77777777" w:rsidR="004133AA" w:rsidRDefault="00000000">
      <w:pPr>
        <w:rPr>
          <w:rFonts w:ascii="楷体" w:eastAsia="楷体" w:hAnsi="楷体" w:cs="楷体" w:hint="eastAsia"/>
        </w:rPr>
      </w:pPr>
      <w:r>
        <w:rPr>
          <w:rFonts w:ascii="楷体" w:eastAsia="楷体" w:hAnsi="楷体" w:cs="楷体" w:hint="eastAsia"/>
        </w:rPr>
        <w:t xml:space="preserve"> B、内容属性、要素属性、时间属性、区域属性</w:t>
      </w:r>
    </w:p>
    <w:p w14:paraId="13E72A95" w14:textId="77777777" w:rsidR="004133AA" w:rsidRDefault="00000000">
      <w:pPr>
        <w:rPr>
          <w:rFonts w:ascii="楷体" w:eastAsia="楷体" w:hAnsi="楷体" w:cs="楷体" w:hint="eastAsia"/>
        </w:rPr>
      </w:pPr>
      <w:r>
        <w:rPr>
          <w:rFonts w:ascii="楷体" w:eastAsia="楷体" w:hAnsi="楷体" w:cs="楷体" w:hint="eastAsia"/>
        </w:rPr>
        <w:t xml:space="preserve"> C、内容属性、要素属性、区域属性、时间属性</w:t>
      </w:r>
    </w:p>
    <w:p w14:paraId="2659610F" w14:textId="77777777" w:rsidR="004133AA" w:rsidRDefault="00000000">
      <w:pPr>
        <w:rPr>
          <w:rFonts w:ascii="楷体" w:eastAsia="楷体" w:hAnsi="楷体" w:cs="楷体" w:hint="eastAsia"/>
        </w:rPr>
      </w:pPr>
      <w:r>
        <w:rPr>
          <w:rFonts w:ascii="楷体" w:eastAsia="楷体" w:hAnsi="楷体" w:cs="楷体" w:hint="eastAsia"/>
        </w:rPr>
        <w:t xml:space="preserve"> D、内容属性、区域属性、时间属性、要素属性</w:t>
      </w:r>
    </w:p>
    <w:p w14:paraId="4DED4880" w14:textId="77777777" w:rsidR="004133AA" w:rsidRDefault="00000000">
      <w:pPr>
        <w:rPr>
          <w:rFonts w:ascii="楷体" w:eastAsia="楷体" w:hAnsi="楷体" w:cs="楷体" w:hint="eastAsia"/>
        </w:rPr>
      </w:pPr>
      <w:r>
        <w:rPr>
          <w:rFonts w:ascii="楷体" w:eastAsia="楷体" w:hAnsi="楷体" w:cs="楷体" w:hint="eastAsia"/>
        </w:rPr>
        <w:t>189.一月中，各定时值缺测__D__次或以下时，各风向月平均风速按实有记录数统计；反之，各风向月平均风速按缺测处理。</w:t>
      </w:r>
    </w:p>
    <w:p w14:paraId="23033E5A" w14:textId="77777777" w:rsidR="004133AA" w:rsidRDefault="00000000">
      <w:pPr>
        <w:rPr>
          <w:rFonts w:ascii="楷体" w:eastAsia="楷体" w:hAnsi="楷体" w:cs="楷体" w:hint="eastAsia"/>
        </w:rPr>
      </w:pPr>
      <w:r>
        <w:rPr>
          <w:rFonts w:ascii="楷体" w:eastAsia="楷体" w:hAnsi="楷体" w:cs="楷体" w:hint="eastAsia"/>
        </w:rPr>
        <w:t xml:space="preserve"> A、30.0</w:t>
      </w:r>
    </w:p>
    <w:p w14:paraId="4E7BD318" w14:textId="77777777" w:rsidR="004133AA" w:rsidRDefault="00000000">
      <w:pPr>
        <w:rPr>
          <w:rFonts w:ascii="楷体" w:eastAsia="楷体" w:hAnsi="楷体" w:cs="楷体" w:hint="eastAsia"/>
        </w:rPr>
      </w:pPr>
      <w:r>
        <w:rPr>
          <w:rFonts w:ascii="楷体" w:eastAsia="楷体" w:hAnsi="楷体" w:cs="楷体" w:hint="eastAsia"/>
        </w:rPr>
        <w:t xml:space="preserve"> B、120.0</w:t>
      </w:r>
    </w:p>
    <w:p w14:paraId="7F5E15BC" w14:textId="77777777" w:rsidR="004133AA" w:rsidRDefault="00000000">
      <w:pPr>
        <w:rPr>
          <w:rFonts w:ascii="楷体" w:eastAsia="楷体" w:hAnsi="楷体" w:cs="楷体" w:hint="eastAsia"/>
        </w:rPr>
      </w:pPr>
      <w:r>
        <w:rPr>
          <w:rFonts w:ascii="楷体" w:eastAsia="楷体" w:hAnsi="楷体" w:cs="楷体" w:hint="eastAsia"/>
        </w:rPr>
        <w:t xml:space="preserve"> C、90.0</w:t>
      </w:r>
    </w:p>
    <w:p w14:paraId="5774BB37" w14:textId="77777777" w:rsidR="004133AA" w:rsidRDefault="00000000">
      <w:pPr>
        <w:rPr>
          <w:rFonts w:ascii="楷体" w:eastAsia="楷体" w:hAnsi="楷体" w:cs="楷体" w:hint="eastAsia"/>
        </w:rPr>
      </w:pPr>
      <w:r>
        <w:rPr>
          <w:rFonts w:ascii="楷体" w:eastAsia="楷体" w:hAnsi="楷体" w:cs="楷体" w:hint="eastAsia"/>
        </w:rPr>
        <w:t xml:space="preserve"> D、60.0</w:t>
      </w:r>
    </w:p>
    <w:p w14:paraId="343F18CE" w14:textId="77777777" w:rsidR="004133AA" w:rsidRDefault="00000000">
      <w:pPr>
        <w:rPr>
          <w:rFonts w:ascii="楷体" w:eastAsia="楷体" w:hAnsi="楷体" w:cs="楷体" w:hint="eastAsia"/>
        </w:rPr>
      </w:pPr>
      <w:r>
        <w:rPr>
          <w:rFonts w:ascii="楷体" w:eastAsia="楷体" w:hAnsi="楷体" w:cs="楷体" w:hint="eastAsia"/>
        </w:rPr>
        <w:t>190.气象资料分类与编码中，气象资料分为__C__大类。</w:t>
      </w:r>
    </w:p>
    <w:p w14:paraId="73A758EB" w14:textId="77777777" w:rsidR="004133AA" w:rsidRDefault="00000000">
      <w:pPr>
        <w:rPr>
          <w:rFonts w:ascii="楷体" w:eastAsia="楷体" w:hAnsi="楷体" w:cs="楷体" w:hint="eastAsia"/>
        </w:rPr>
      </w:pPr>
      <w:r>
        <w:rPr>
          <w:rFonts w:ascii="楷体" w:eastAsia="楷体" w:hAnsi="楷体" w:cs="楷体" w:hint="eastAsia"/>
        </w:rPr>
        <w:t xml:space="preserve"> A、16.0</w:t>
      </w:r>
    </w:p>
    <w:p w14:paraId="760B3783" w14:textId="77777777" w:rsidR="004133AA" w:rsidRDefault="00000000">
      <w:pPr>
        <w:rPr>
          <w:rFonts w:ascii="楷体" w:eastAsia="楷体" w:hAnsi="楷体" w:cs="楷体" w:hint="eastAsia"/>
        </w:rPr>
      </w:pPr>
      <w:r>
        <w:rPr>
          <w:rFonts w:ascii="楷体" w:eastAsia="楷体" w:hAnsi="楷体" w:cs="楷体" w:hint="eastAsia"/>
        </w:rPr>
        <w:t xml:space="preserve"> B、9.0</w:t>
      </w:r>
    </w:p>
    <w:p w14:paraId="275D9E71" w14:textId="77777777" w:rsidR="004133AA" w:rsidRDefault="00000000">
      <w:pPr>
        <w:rPr>
          <w:rFonts w:ascii="楷体" w:eastAsia="楷体" w:hAnsi="楷体" w:cs="楷体" w:hint="eastAsia"/>
        </w:rPr>
      </w:pPr>
      <w:r>
        <w:rPr>
          <w:rFonts w:ascii="楷体" w:eastAsia="楷体" w:hAnsi="楷体" w:cs="楷体" w:hint="eastAsia"/>
        </w:rPr>
        <w:t xml:space="preserve"> C、14.0</w:t>
      </w:r>
    </w:p>
    <w:p w14:paraId="4D9426A6" w14:textId="77777777" w:rsidR="004133AA" w:rsidRDefault="00000000">
      <w:pPr>
        <w:rPr>
          <w:rFonts w:ascii="楷体" w:eastAsia="楷体" w:hAnsi="楷体" w:cs="楷体" w:hint="eastAsia"/>
        </w:rPr>
      </w:pPr>
      <w:r>
        <w:rPr>
          <w:rFonts w:ascii="楷体" w:eastAsia="楷体" w:hAnsi="楷体" w:cs="楷体" w:hint="eastAsia"/>
        </w:rPr>
        <w:t xml:space="preserve"> D、13.0</w:t>
      </w:r>
    </w:p>
    <w:p w14:paraId="479B80BA" w14:textId="77777777" w:rsidR="004133AA" w:rsidRDefault="00000000">
      <w:pPr>
        <w:rPr>
          <w:rFonts w:ascii="楷体" w:eastAsia="楷体" w:hAnsi="楷体" w:cs="楷体" w:hint="eastAsia"/>
        </w:rPr>
      </w:pPr>
      <w:r>
        <w:rPr>
          <w:rFonts w:ascii="楷体" w:eastAsia="楷体" w:hAnsi="楷体" w:cs="楷体" w:hint="eastAsia"/>
        </w:rPr>
        <w:t>191.气象资料分类与编码中，地面气象资料标识符是：__A__。</w:t>
      </w:r>
    </w:p>
    <w:p w14:paraId="33A631EB" w14:textId="77777777" w:rsidR="004133AA" w:rsidRDefault="00000000">
      <w:pPr>
        <w:rPr>
          <w:rFonts w:ascii="楷体" w:eastAsia="楷体" w:hAnsi="楷体" w:cs="楷体" w:hint="eastAsia"/>
        </w:rPr>
      </w:pPr>
      <w:r>
        <w:rPr>
          <w:rFonts w:ascii="楷体" w:eastAsia="楷体" w:hAnsi="楷体" w:cs="楷体" w:hint="eastAsia"/>
        </w:rPr>
        <w:t xml:space="preserve"> A、SURF</w:t>
      </w:r>
    </w:p>
    <w:p w14:paraId="09D5CFC1" w14:textId="77777777" w:rsidR="004133AA" w:rsidRDefault="00000000">
      <w:pPr>
        <w:rPr>
          <w:rFonts w:ascii="楷体" w:eastAsia="楷体" w:hAnsi="楷体" w:cs="楷体" w:hint="eastAsia"/>
        </w:rPr>
      </w:pPr>
      <w:r>
        <w:rPr>
          <w:rFonts w:ascii="楷体" w:eastAsia="楷体" w:hAnsi="楷体" w:cs="楷体" w:hint="eastAsia"/>
        </w:rPr>
        <w:t xml:space="preserve"> B、SBCF</w:t>
      </w:r>
    </w:p>
    <w:p w14:paraId="6A8FC83F" w14:textId="77777777" w:rsidR="004133AA" w:rsidRDefault="00000000">
      <w:pPr>
        <w:rPr>
          <w:rFonts w:ascii="楷体" w:eastAsia="楷体" w:hAnsi="楷体" w:cs="楷体" w:hint="eastAsia"/>
        </w:rPr>
      </w:pPr>
      <w:r>
        <w:rPr>
          <w:rFonts w:ascii="楷体" w:eastAsia="楷体" w:hAnsi="楷体" w:cs="楷体" w:hint="eastAsia"/>
        </w:rPr>
        <w:t xml:space="preserve"> C、SBRF</w:t>
      </w:r>
    </w:p>
    <w:p w14:paraId="29020E60" w14:textId="77777777" w:rsidR="004133AA" w:rsidRDefault="00000000">
      <w:pPr>
        <w:rPr>
          <w:rFonts w:ascii="楷体" w:eastAsia="楷体" w:hAnsi="楷体" w:cs="楷体" w:hint="eastAsia"/>
        </w:rPr>
      </w:pPr>
      <w:r>
        <w:rPr>
          <w:rFonts w:ascii="楷体" w:eastAsia="楷体" w:hAnsi="楷体" w:cs="楷体" w:hint="eastAsia"/>
        </w:rPr>
        <w:t xml:space="preserve"> D、SUCF</w:t>
      </w:r>
    </w:p>
    <w:p w14:paraId="4EEE4B85" w14:textId="77777777" w:rsidR="004133AA" w:rsidRDefault="00000000">
      <w:pPr>
        <w:rPr>
          <w:rFonts w:ascii="楷体" w:eastAsia="楷体" w:hAnsi="楷体" w:cs="楷体" w:hint="eastAsia"/>
        </w:rPr>
      </w:pPr>
      <w:r>
        <w:rPr>
          <w:rFonts w:ascii="楷体" w:eastAsia="楷体" w:hAnsi="楷体" w:cs="楷体" w:hint="eastAsia"/>
        </w:rPr>
        <w:t>192.气象资料分类与编码中，区域属性分类和代码：区域名称“黑龙江省”的标识符是：__D__。</w:t>
      </w:r>
    </w:p>
    <w:p w14:paraId="26D41492" w14:textId="77777777" w:rsidR="004133AA" w:rsidRDefault="00000000">
      <w:pPr>
        <w:rPr>
          <w:rFonts w:ascii="楷体" w:eastAsia="楷体" w:hAnsi="楷体" w:cs="楷体" w:hint="eastAsia"/>
        </w:rPr>
      </w:pPr>
      <w:r>
        <w:rPr>
          <w:rFonts w:ascii="楷体" w:eastAsia="楷体" w:hAnsi="楷体" w:cs="楷体" w:hint="eastAsia"/>
        </w:rPr>
        <w:t xml:space="preserve"> A、HB</w:t>
      </w:r>
    </w:p>
    <w:p w14:paraId="3125E40E" w14:textId="77777777" w:rsidR="004133AA" w:rsidRDefault="00000000">
      <w:pPr>
        <w:rPr>
          <w:rFonts w:ascii="楷体" w:eastAsia="楷体" w:hAnsi="楷体" w:cs="楷体" w:hint="eastAsia"/>
        </w:rPr>
      </w:pPr>
      <w:r>
        <w:rPr>
          <w:rFonts w:ascii="楷体" w:eastAsia="楷体" w:hAnsi="楷体" w:cs="楷体" w:hint="eastAsia"/>
        </w:rPr>
        <w:t xml:space="preserve"> B、HEB</w:t>
      </w:r>
    </w:p>
    <w:p w14:paraId="15AABDB6" w14:textId="77777777" w:rsidR="004133AA" w:rsidRDefault="00000000">
      <w:pPr>
        <w:rPr>
          <w:rFonts w:ascii="楷体" w:eastAsia="楷体" w:hAnsi="楷体" w:cs="楷体" w:hint="eastAsia"/>
        </w:rPr>
      </w:pPr>
      <w:r>
        <w:rPr>
          <w:rFonts w:ascii="楷体" w:eastAsia="楷体" w:hAnsi="楷体" w:cs="楷体" w:hint="eastAsia"/>
        </w:rPr>
        <w:t xml:space="preserve"> C、BEHB</w:t>
      </w:r>
    </w:p>
    <w:p w14:paraId="523CB3AD" w14:textId="77777777" w:rsidR="004133AA" w:rsidRDefault="00000000">
      <w:pPr>
        <w:rPr>
          <w:rFonts w:ascii="楷体" w:eastAsia="楷体" w:hAnsi="楷体" w:cs="楷体" w:hint="eastAsia"/>
        </w:rPr>
      </w:pPr>
      <w:r>
        <w:rPr>
          <w:rFonts w:ascii="楷体" w:eastAsia="楷体" w:hAnsi="楷体" w:cs="楷体" w:hint="eastAsia"/>
        </w:rPr>
        <w:t xml:space="preserve"> D、HL</w:t>
      </w:r>
    </w:p>
    <w:p w14:paraId="7DC5D567" w14:textId="77777777" w:rsidR="004133AA" w:rsidRDefault="00000000">
      <w:pPr>
        <w:rPr>
          <w:rFonts w:ascii="楷体" w:eastAsia="楷体" w:hAnsi="楷体" w:cs="楷体" w:hint="eastAsia"/>
        </w:rPr>
      </w:pPr>
      <w:r>
        <w:rPr>
          <w:rFonts w:ascii="楷体" w:eastAsia="楷体" w:hAnsi="楷体" w:cs="楷体" w:hint="eastAsia"/>
        </w:rPr>
        <w:t>193.《新建扩建改建建设工程避免危害气象探测环境行政许可管理办法》已经__C__中国气象局局务会议审议通过。</w:t>
      </w:r>
    </w:p>
    <w:p w14:paraId="2998BD4A" w14:textId="77777777" w:rsidR="004133AA" w:rsidRDefault="00000000">
      <w:pPr>
        <w:rPr>
          <w:rFonts w:ascii="楷体" w:eastAsia="楷体" w:hAnsi="楷体" w:cs="楷体" w:hint="eastAsia"/>
        </w:rPr>
      </w:pPr>
      <w:r>
        <w:rPr>
          <w:rFonts w:ascii="楷体" w:eastAsia="楷体" w:hAnsi="楷体" w:cs="楷体" w:hint="eastAsia"/>
        </w:rPr>
        <w:t xml:space="preserve"> A、2015年4月1日</w:t>
      </w:r>
    </w:p>
    <w:p w14:paraId="63A296DF" w14:textId="77777777" w:rsidR="004133AA" w:rsidRDefault="00000000">
      <w:pPr>
        <w:rPr>
          <w:rFonts w:ascii="楷体" w:eastAsia="楷体" w:hAnsi="楷体" w:cs="楷体" w:hint="eastAsia"/>
        </w:rPr>
      </w:pPr>
      <w:r>
        <w:rPr>
          <w:rFonts w:ascii="楷体" w:eastAsia="楷体" w:hAnsi="楷体" w:cs="楷体" w:hint="eastAsia"/>
        </w:rPr>
        <w:t xml:space="preserve"> B、2015年9月1日</w:t>
      </w:r>
    </w:p>
    <w:p w14:paraId="6F82E4CA" w14:textId="77777777" w:rsidR="004133AA" w:rsidRDefault="00000000">
      <w:pPr>
        <w:rPr>
          <w:rFonts w:ascii="楷体" w:eastAsia="楷体" w:hAnsi="楷体" w:cs="楷体" w:hint="eastAsia"/>
        </w:rPr>
      </w:pPr>
      <w:r>
        <w:rPr>
          <w:rFonts w:ascii="楷体" w:eastAsia="楷体" w:hAnsi="楷体" w:cs="楷体" w:hint="eastAsia"/>
        </w:rPr>
        <w:t xml:space="preserve"> C、2016年4月1日</w:t>
      </w:r>
    </w:p>
    <w:p w14:paraId="0B901C49" w14:textId="77777777" w:rsidR="004133AA" w:rsidRDefault="00000000">
      <w:pPr>
        <w:rPr>
          <w:rFonts w:ascii="楷体" w:eastAsia="楷体" w:hAnsi="楷体" w:cs="楷体" w:hint="eastAsia"/>
        </w:rPr>
      </w:pPr>
      <w:r>
        <w:rPr>
          <w:rFonts w:ascii="楷体" w:eastAsia="楷体" w:hAnsi="楷体" w:cs="楷体" w:hint="eastAsia"/>
        </w:rPr>
        <w:t xml:space="preserve"> D、2016年9月1日</w:t>
      </w:r>
    </w:p>
    <w:p w14:paraId="3299DC96" w14:textId="77777777" w:rsidR="004133AA" w:rsidRDefault="00000000">
      <w:pPr>
        <w:rPr>
          <w:rFonts w:ascii="楷体" w:eastAsia="楷体" w:hAnsi="楷体" w:cs="楷体" w:hint="eastAsia"/>
        </w:rPr>
      </w:pPr>
      <w:r>
        <w:rPr>
          <w:rFonts w:ascii="楷体" w:eastAsia="楷体" w:hAnsi="楷体" w:cs="楷体" w:hint="eastAsia"/>
        </w:rPr>
        <w:t>194.《新建扩建改建建设工程避免危害气象探测环境行政许可管理办法》中规定，省、自治区、直辖市气象主管机构应将本行政区域内各类气象台站的位置及其探测环境保护范围向__C__公布。</w:t>
      </w:r>
    </w:p>
    <w:p w14:paraId="53B02595" w14:textId="77777777" w:rsidR="004133AA" w:rsidRDefault="00000000">
      <w:pPr>
        <w:rPr>
          <w:rFonts w:ascii="楷体" w:eastAsia="楷体" w:hAnsi="楷体" w:cs="楷体" w:hint="eastAsia"/>
        </w:rPr>
      </w:pPr>
      <w:r>
        <w:rPr>
          <w:rFonts w:ascii="楷体" w:eastAsia="楷体" w:hAnsi="楷体" w:cs="楷体" w:hint="eastAsia"/>
        </w:rPr>
        <w:t xml:space="preserve"> A、群众</w:t>
      </w:r>
    </w:p>
    <w:p w14:paraId="279E9CB9" w14:textId="77777777" w:rsidR="004133AA" w:rsidRDefault="00000000">
      <w:pPr>
        <w:rPr>
          <w:rFonts w:ascii="楷体" w:eastAsia="楷体" w:hAnsi="楷体" w:cs="楷体" w:hint="eastAsia"/>
        </w:rPr>
      </w:pPr>
      <w:r>
        <w:rPr>
          <w:rFonts w:ascii="楷体" w:eastAsia="楷体" w:hAnsi="楷体" w:cs="楷体" w:hint="eastAsia"/>
        </w:rPr>
        <w:t xml:space="preserve"> B、政府</w:t>
      </w:r>
    </w:p>
    <w:p w14:paraId="0AEF25A6" w14:textId="77777777" w:rsidR="004133AA" w:rsidRDefault="00000000">
      <w:pPr>
        <w:rPr>
          <w:rFonts w:ascii="楷体" w:eastAsia="楷体" w:hAnsi="楷体" w:cs="楷体" w:hint="eastAsia"/>
        </w:rPr>
      </w:pPr>
      <w:r>
        <w:rPr>
          <w:rFonts w:ascii="楷体" w:eastAsia="楷体" w:hAnsi="楷体" w:cs="楷体" w:hint="eastAsia"/>
        </w:rPr>
        <w:t xml:space="preserve"> C、社会</w:t>
      </w:r>
    </w:p>
    <w:p w14:paraId="13840CE0" w14:textId="77777777" w:rsidR="004133AA" w:rsidRDefault="00000000">
      <w:pPr>
        <w:rPr>
          <w:rFonts w:ascii="楷体" w:eastAsia="楷体" w:hAnsi="楷体" w:cs="楷体" w:hint="eastAsia"/>
        </w:rPr>
      </w:pPr>
      <w:r>
        <w:rPr>
          <w:rFonts w:ascii="楷体" w:eastAsia="楷体" w:hAnsi="楷体" w:cs="楷体" w:hint="eastAsia"/>
        </w:rPr>
        <w:t xml:space="preserve"> D、村民</w:t>
      </w:r>
    </w:p>
    <w:p w14:paraId="4BEEB05C" w14:textId="77777777" w:rsidR="004133AA" w:rsidRDefault="00000000">
      <w:pPr>
        <w:rPr>
          <w:rFonts w:ascii="楷体" w:eastAsia="楷体" w:hAnsi="楷体" w:cs="楷体" w:hint="eastAsia"/>
        </w:rPr>
      </w:pPr>
      <w:r>
        <w:rPr>
          <w:rFonts w:ascii="楷体" w:eastAsia="楷体" w:hAnsi="楷体" w:cs="楷体" w:hint="eastAsia"/>
        </w:rPr>
        <w:t>195.《新建扩建改建建设工程避免危害气象探测环境行政许可管理办法》中规定，申请人对提交的书面申请材料的__A__负责。</w:t>
      </w:r>
    </w:p>
    <w:p w14:paraId="1EF0A219" w14:textId="77777777" w:rsidR="004133AA" w:rsidRDefault="00000000">
      <w:pPr>
        <w:rPr>
          <w:rFonts w:ascii="楷体" w:eastAsia="楷体" w:hAnsi="楷体" w:cs="楷体" w:hint="eastAsia"/>
        </w:rPr>
      </w:pPr>
      <w:r>
        <w:rPr>
          <w:rFonts w:ascii="楷体" w:eastAsia="楷体" w:hAnsi="楷体" w:cs="楷体" w:hint="eastAsia"/>
        </w:rPr>
        <w:t xml:space="preserve"> A、真实性</w:t>
      </w:r>
    </w:p>
    <w:p w14:paraId="10876969" w14:textId="77777777" w:rsidR="004133AA" w:rsidRDefault="00000000">
      <w:pPr>
        <w:rPr>
          <w:rFonts w:ascii="楷体" w:eastAsia="楷体" w:hAnsi="楷体" w:cs="楷体" w:hint="eastAsia"/>
        </w:rPr>
      </w:pPr>
      <w:r>
        <w:rPr>
          <w:rFonts w:ascii="楷体" w:eastAsia="楷体" w:hAnsi="楷体" w:cs="楷体" w:hint="eastAsia"/>
        </w:rPr>
        <w:t xml:space="preserve"> B、统一性</w:t>
      </w:r>
    </w:p>
    <w:p w14:paraId="35E389D5" w14:textId="77777777" w:rsidR="004133AA" w:rsidRDefault="00000000">
      <w:pPr>
        <w:rPr>
          <w:rFonts w:ascii="楷体" w:eastAsia="楷体" w:hAnsi="楷体" w:cs="楷体" w:hint="eastAsia"/>
        </w:rPr>
      </w:pPr>
      <w:r>
        <w:rPr>
          <w:rFonts w:ascii="楷体" w:eastAsia="楷体" w:hAnsi="楷体" w:cs="楷体" w:hint="eastAsia"/>
        </w:rPr>
        <w:t xml:space="preserve"> C、完整性</w:t>
      </w:r>
    </w:p>
    <w:p w14:paraId="752B7C0E" w14:textId="77777777" w:rsidR="004133AA" w:rsidRDefault="00000000">
      <w:pPr>
        <w:rPr>
          <w:rFonts w:ascii="楷体" w:eastAsia="楷体" w:hAnsi="楷体" w:cs="楷体" w:hint="eastAsia"/>
        </w:rPr>
      </w:pPr>
      <w:r>
        <w:rPr>
          <w:rFonts w:ascii="楷体" w:eastAsia="楷体" w:hAnsi="楷体" w:cs="楷体" w:hint="eastAsia"/>
        </w:rPr>
        <w:t xml:space="preserve"> D、全面性</w:t>
      </w:r>
    </w:p>
    <w:p w14:paraId="20431076" w14:textId="77777777" w:rsidR="004133AA" w:rsidRDefault="00000000">
      <w:pPr>
        <w:rPr>
          <w:rFonts w:ascii="楷体" w:eastAsia="楷体" w:hAnsi="楷体" w:cs="楷体" w:hint="eastAsia"/>
        </w:rPr>
      </w:pPr>
      <w:r>
        <w:rPr>
          <w:rFonts w:ascii="楷体" w:eastAsia="楷体" w:hAnsi="楷体" w:cs="楷体" w:hint="eastAsia"/>
        </w:rPr>
        <w:t>196.《新建扩建改建建设工程避免危害气象探测环境行政许可管理办法》中规定，气象主管机构接到举报后应当及时__D__和处理。</w:t>
      </w:r>
    </w:p>
    <w:p w14:paraId="47DB3D95" w14:textId="77777777" w:rsidR="004133AA" w:rsidRDefault="00000000">
      <w:pPr>
        <w:rPr>
          <w:rFonts w:ascii="楷体" w:eastAsia="楷体" w:hAnsi="楷体" w:cs="楷体" w:hint="eastAsia"/>
        </w:rPr>
      </w:pPr>
      <w:r>
        <w:rPr>
          <w:rFonts w:ascii="楷体" w:eastAsia="楷体" w:hAnsi="楷体" w:cs="楷体" w:hint="eastAsia"/>
        </w:rPr>
        <w:t xml:space="preserve"> A、复查</w:t>
      </w:r>
    </w:p>
    <w:p w14:paraId="40D6583E" w14:textId="77777777" w:rsidR="004133AA" w:rsidRDefault="00000000">
      <w:pPr>
        <w:rPr>
          <w:rFonts w:ascii="楷体" w:eastAsia="楷体" w:hAnsi="楷体" w:cs="楷体" w:hint="eastAsia"/>
        </w:rPr>
      </w:pPr>
      <w:r>
        <w:rPr>
          <w:rFonts w:ascii="楷体" w:eastAsia="楷体" w:hAnsi="楷体" w:cs="楷体" w:hint="eastAsia"/>
        </w:rPr>
        <w:t xml:space="preserve"> B、核查</w:t>
      </w:r>
    </w:p>
    <w:p w14:paraId="7A041790" w14:textId="77777777" w:rsidR="004133AA" w:rsidRDefault="00000000">
      <w:pPr>
        <w:rPr>
          <w:rFonts w:ascii="楷体" w:eastAsia="楷体" w:hAnsi="楷体" w:cs="楷体" w:hint="eastAsia"/>
        </w:rPr>
      </w:pPr>
      <w:r>
        <w:rPr>
          <w:rFonts w:ascii="楷体" w:eastAsia="楷体" w:hAnsi="楷体" w:cs="楷体" w:hint="eastAsia"/>
        </w:rPr>
        <w:t xml:space="preserve"> C、勘查</w:t>
      </w:r>
    </w:p>
    <w:p w14:paraId="0A08F5BD" w14:textId="77777777" w:rsidR="004133AA" w:rsidRDefault="00000000">
      <w:pPr>
        <w:rPr>
          <w:rFonts w:ascii="楷体" w:eastAsia="楷体" w:hAnsi="楷体" w:cs="楷体" w:hint="eastAsia"/>
        </w:rPr>
      </w:pPr>
      <w:r>
        <w:rPr>
          <w:rFonts w:ascii="楷体" w:eastAsia="楷体" w:hAnsi="楷体" w:cs="楷体" w:hint="eastAsia"/>
        </w:rPr>
        <w:t xml:space="preserve"> D、核实</w:t>
      </w:r>
    </w:p>
    <w:p w14:paraId="14C8020B" w14:textId="77777777" w:rsidR="004133AA" w:rsidRDefault="00000000">
      <w:pPr>
        <w:rPr>
          <w:rFonts w:ascii="楷体" w:eastAsia="楷体" w:hAnsi="楷体" w:cs="楷体" w:hint="eastAsia"/>
        </w:rPr>
      </w:pPr>
      <w:r>
        <w:rPr>
          <w:rFonts w:ascii="楷体" w:eastAsia="楷体" w:hAnsi="楷体" w:cs="楷体" w:hint="eastAsia"/>
        </w:rPr>
        <w:t>197.《新建扩建改建建设工程避免危害气象探测环境行政许可管理办法》中规定，取得许可后不按规定进行建设，造成气象探测环</w:t>
      </w:r>
      <w:r>
        <w:rPr>
          <w:rFonts w:ascii="楷体" w:eastAsia="楷体" w:hAnsi="楷体" w:cs="楷体" w:hint="eastAsia"/>
        </w:rPr>
        <w:lastRenderedPageBreak/>
        <w:t>境遭到破坏的，予以__A__。</w:t>
      </w:r>
    </w:p>
    <w:p w14:paraId="5803242E" w14:textId="77777777" w:rsidR="004133AA" w:rsidRDefault="00000000">
      <w:pPr>
        <w:rPr>
          <w:rFonts w:ascii="楷体" w:eastAsia="楷体" w:hAnsi="楷体" w:cs="楷体" w:hint="eastAsia"/>
        </w:rPr>
      </w:pPr>
      <w:r>
        <w:rPr>
          <w:rFonts w:ascii="楷体" w:eastAsia="楷体" w:hAnsi="楷体" w:cs="楷体" w:hint="eastAsia"/>
        </w:rPr>
        <w:t xml:space="preserve"> A、处罚</w:t>
      </w:r>
    </w:p>
    <w:p w14:paraId="0B8FDDCB" w14:textId="77777777" w:rsidR="004133AA" w:rsidRDefault="00000000">
      <w:pPr>
        <w:rPr>
          <w:rFonts w:ascii="楷体" w:eastAsia="楷体" w:hAnsi="楷体" w:cs="楷体" w:hint="eastAsia"/>
        </w:rPr>
      </w:pPr>
      <w:r>
        <w:rPr>
          <w:rFonts w:ascii="楷体" w:eastAsia="楷体" w:hAnsi="楷体" w:cs="楷体" w:hint="eastAsia"/>
        </w:rPr>
        <w:t xml:space="preserve"> B、处分</w:t>
      </w:r>
    </w:p>
    <w:p w14:paraId="293C697F" w14:textId="77777777" w:rsidR="004133AA" w:rsidRDefault="00000000">
      <w:pPr>
        <w:rPr>
          <w:rFonts w:ascii="楷体" w:eastAsia="楷体" w:hAnsi="楷体" w:cs="楷体" w:hint="eastAsia"/>
        </w:rPr>
      </w:pPr>
      <w:r>
        <w:rPr>
          <w:rFonts w:ascii="楷体" w:eastAsia="楷体" w:hAnsi="楷体" w:cs="楷体" w:hint="eastAsia"/>
        </w:rPr>
        <w:t xml:space="preserve"> C、追责</w:t>
      </w:r>
    </w:p>
    <w:p w14:paraId="0DA8022F" w14:textId="77777777" w:rsidR="004133AA" w:rsidRDefault="00000000">
      <w:pPr>
        <w:rPr>
          <w:rFonts w:ascii="楷体" w:eastAsia="楷体" w:hAnsi="楷体" w:cs="楷体" w:hint="eastAsia"/>
        </w:rPr>
      </w:pPr>
      <w:r>
        <w:rPr>
          <w:rFonts w:ascii="楷体" w:eastAsia="楷体" w:hAnsi="楷体" w:cs="楷体" w:hint="eastAsia"/>
        </w:rPr>
        <w:t xml:space="preserve"> D、罚款</w:t>
      </w:r>
    </w:p>
    <w:p w14:paraId="01687EC6" w14:textId="77777777" w:rsidR="004133AA" w:rsidRDefault="00000000">
      <w:pPr>
        <w:rPr>
          <w:rFonts w:ascii="楷体" w:eastAsia="楷体" w:hAnsi="楷体" w:cs="楷体" w:hint="eastAsia"/>
        </w:rPr>
      </w:pPr>
      <w:r>
        <w:rPr>
          <w:rFonts w:ascii="楷体" w:eastAsia="楷体" w:hAnsi="楷体" w:cs="楷体" w:hint="eastAsia"/>
        </w:rPr>
        <w:t>198.《气象台站迁建行政许可管理办法》是中国气象局局长第__C__号令。</w:t>
      </w:r>
    </w:p>
    <w:p w14:paraId="20D4202A" w14:textId="77777777" w:rsidR="004133AA" w:rsidRDefault="00000000">
      <w:pPr>
        <w:rPr>
          <w:rFonts w:ascii="楷体" w:eastAsia="楷体" w:hAnsi="楷体" w:cs="楷体" w:hint="eastAsia"/>
        </w:rPr>
      </w:pPr>
      <w:r>
        <w:rPr>
          <w:rFonts w:ascii="楷体" w:eastAsia="楷体" w:hAnsi="楷体" w:cs="楷体" w:hint="eastAsia"/>
        </w:rPr>
        <w:t xml:space="preserve"> A、27</w:t>
      </w:r>
    </w:p>
    <w:p w14:paraId="04E2A183" w14:textId="77777777" w:rsidR="004133AA" w:rsidRDefault="00000000">
      <w:pPr>
        <w:rPr>
          <w:rFonts w:ascii="楷体" w:eastAsia="楷体" w:hAnsi="楷体" w:cs="楷体" w:hint="eastAsia"/>
        </w:rPr>
      </w:pPr>
      <w:r>
        <w:rPr>
          <w:rFonts w:ascii="楷体" w:eastAsia="楷体" w:hAnsi="楷体" w:cs="楷体" w:hint="eastAsia"/>
        </w:rPr>
        <w:t xml:space="preserve"> B、29</w:t>
      </w:r>
    </w:p>
    <w:p w14:paraId="055ACAB0"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071E8497" w14:textId="77777777" w:rsidR="004133AA" w:rsidRDefault="00000000">
      <w:pPr>
        <w:rPr>
          <w:rFonts w:ascii="楷体" w:eastAsia="楷体" w:hAnsi="楷体" w:cs="楷体" w:hint="eastAsia"/>
        </w:rPr>
      </w:pPr>
      <w:r>
        <w:rPr>
          <w:rFonts w:ascii="楷体" w:eastAsia="楷体" w:hAnsi="楷体" w:cs="楷体" w:hint="eastAsia"/>
        </w:rPr>
        <w:t xml:space="preserve"> D、28</w:t>
      </w:r>
    </w:p>
    <w:p w14:paraId="38D14AFE" w14:textId="77777777" w:rsidR="004133AA" w:rsidRDefault="00000000">
      <w:pPr>
        <w:rPr>
          <w:rFonts w:ascii="楷体" w:eastAsia="楷体" w:hAnsi="楷体" w:cs="楷体" w:hint="eastAsia"/>
        </w:rPr>
      </w:pPr>
      <w:r>
        <w:rPr>
          <w:rFonts w:ascii="楷体" w:eastAsia="楷体" w:hAnsi="楷体" w:cs="楷体" w:hint="eastAsia"/>
        </w:rPr>
        <w:t>199.《气象台站迁建行政许可管理办法》中规定，当在收到全部申请材料之日起__B__工作日内，作出受理或者不予受理的书面决定。</w:t>
      </w:r>
    </w:p>
    <w:p w14:paraId="5036C1F6" w14:textId="77777777" w:rsidR="004133AA" w:rsidRDefault="00000000">
      <w:pPr>
        <w:rPr>
          <w:rFonts w:ascii="楷体" w:eastAsia="楷体" w:hAnsi="楷体" w:cs="楷体" w:hint="eastAsia"/>
        </w:rPr>
      </w:pPr>
      <w:r>
        <w:rPr>
          <w:rFonts w:ascii="楷体" w:eastAsia="楷体" w:hAnsi="楷体" w:cs="楷体" w:hint="eastAsia"/>
        </w:rPr>
        <w:t xml:space="preserve"> A、十个</w:t>
      </w:r>
    </w:p>
    <w:p w14:paraId="5FBBC7B1" w14:textId="77777777" w:rsidR="004133AA" w:rsidRDefault="00000000">
      <w:pPr>
        <w:rPr>
          <w:rFonts w:ascii="楷体" w:eastAsia="楷体" w:hAnsi="楷体" w:cs="楷体" w:hint="eastAsia"/>
        </w:rPr>
      </w:pPr>
      <w:r>
        <w:rPr>
          <w:rFonts w:ascii="楷体" w:eastAsia="楷体" w:hAnsi="楷体" w:cs="楷体" w:hint="eastAsia"/>
        </w:rPr>
        <w:t xml:space="preserve"> B、五个</w:t>
      </w:r>
    </w:p>
    <w:p w14:paraId="41E8BC86" w14:textId="77777777" w:rsidR="004133AA" w:rsidRDefault="00000000">
      <w:pPr>
        <w:rPr>
          <w:rFonts w:ascii="楷体" w:eastAsia="楷体" w:hAnsi="楷体" w:cs="楷体" w:hint="eastAsia"/>
        </w:rPr>
      </w:pPr>
      <w:r>
        <w:rPr>
          <w:rFonts w:ascii="楷体" w:eastAsia="楷体" w:hAnsi="楷体" w:cs="楷体" w:hint="eastAsia"/>
        </w:rPr>
        <w:t xml:space="preserve"> C、十五个</w:t>
      </w:r>
    </w:p>
    <w:p w14:paraId="189537C0" w14:textId="77777777" w:rsidR="004133AA" w:rsidRDefault="00000000">
      <w:pPr>
        <w:rPr>
          <w:rFonts w:ascii="楷体" w:eastAsia="楷体" w:hAnsi="楷体" w:cs="楷体" w:hint="eastAsia"/>
        </w:rPr>
      </w:pPr>
      <w:r>
        <w:rPr>
          <w:rFonts w:ascii="楷体" w:eastAsia="楷体" w:hAnsi="楷体" w:cs="楷体" w:hint="eastAsia"/>
        </w:rPr>
        <w:t xml:space="preserve"> D、二十个</w:t>
      </w:r>
    </w:p>
    <w:p w14:paraId="2F8876C6" w14:textId="77777777" w:rsidR="004133AA" w:rsidRDefault="00000000">
      <w:pPr>
        <w:rPr>
          <w:rFonts w:ascii="楷体" w:eastAsia="楷体" w:hAnsi="楷体" w:cs="楷体" w:hint="eastAsia"/>
        </w:rPr>
      </w:pPr>
      <w:r>
        <w:rPr>
          <w:rFonts w:ascii="楷体" w:eastAsia="楷体" w:hAnsi="楷体" w:cs="楷体" w:hint="eastAsia"/>
        </w:rPr>
        <w:t>200.《气象台站迁建行政许可管理办法》中规定，对于不予受理的，应当__B__说明理由。</w:t>
      </w:r>
    </w:p>
    <w:p w14:paraId="21416259" w14:textId="77777777" w:rsidR="004133AA" w:rsidRDefault="00000000">
      <w:pPr>
        <w:rPr>
          <w:rFonts w:ascii="楷体" w:eastAsia="楷体" w:hAnsi="楷体" w:cs="楷体" w:hint="eastAsia"/>
        </w:rPr>
      </w:pPr>
      <w:r>
        <w:rPr>
          <w:rFonts w:ascii="楷体" w:eastAsia="楷体" w:hAnsi="楷体" w:cs="楷体" w:hint="eastAsia"/>
        </w:rPr>
        <w:t xml:space="preserve"> A、电话</w:t>
      </w:r>
    </w:p>
    <w:p w14:paraId="6466B0B2" w14:textId="77777777" w:rsidR="004133AA" w:rsidRDefault="00000000">
      <w:pPr>
        <w:rPr>
          <w:rFonts w:ascii="楷体" w:eastAsia="楷体" w:hAnsi="楷体" w:cs="楷体" w:hint="eastAsia"/>
        </w:rPr>
      </w:pPr>
      <w:r>
        <w:rPr>
          <w:rFonts w:ascii="楷体" w:eastAsia="楷体" w:hAnsi="楷体" w:cs="楷体" w:hint="eastAsia"/>
        </w:rPr>
        <w:t xml:space="preserve"> B、书面</w:t>
      </w:r>
    </w:p>
    <w:p w14:paraId="529577A0" w14:textId="77777777" w:rsidR="004133AA" w:rsidRDefault="00000000">
      <w:pPr>
        <w:rPr>
          <w:rFonts w:ascii="楷体" w:eastAsia="楷体" w:hAnsi="楷体" w:cs="楷体" w:hint="eastAsia"/>
        </w:rPr>
      </w:pPr>
      <w:r>
        <w:rPr>
          <w:rFonts w:ascii="楷体" w:eastAsia="楷体" w:hAnsi="楷体" w:cs="楷体" w:hint="eastAsia"/>
        </w:rPr>
        <w:t xml:space="preserve"> C、短信</w:t>
      </w:r>
    </w:p>
    <w:p w14:paraId="4B1B2298" w14:textId="77777777" w:rsidR="004133AA" w:rsidRDefault="00000000">
      <w:pPr>
        <w:rPr>
          <w:rFonts w:ascii="楷体" w:eastAsia="楷体" w:hAnsi="楷体" w:cs="楷体" w:hint="eastAsia"/>
        </w:rPr>
      </w:pPr>
      <w:r>
        <w:rPr>
          <w:rFonts w:ascii="楷体" w:eastAsia="楷体" w:hAnsi="楷体" w:cs="楷体" w:hint="eastAsia"/>
        </w:rPr>
        <w:t xml:space="preserve"> D、邮件</w:t>
      </w:r>
    </w:p>
    <w:p w14:paraId="6B0B0984" w14:textId="77777777" w:rsidR="004133AA" w:rsidRDefault="00000000">
      <w:pPr>
        <w:rPr>
          <w:rFonts w:ascii="楷体" w:eastAsia="楷体" w:hAnsi="楷体" w:cs="楷体" w:hint="eastAsia"/>
        </w:rPr>
      </w:pPr>
      <w:r>
        <w:rPr>
          <w:rFonts w:ascii="楷体" w:eastAsia="楷体" w:hAnsi="楷体" w:cs="楷体" w:hint="eastAsia"/>
        </w:rPr>
        <w:t>201.《气象台站迁建行政许可管理办法》中规定，国务院气象主管机构应当自收到申请材料后__A__工作日内作出决定。</w:t>
      </w:r>
    </w:p>
    <w:p w14:paraId="2179072A" w14:textId="77777777" w:rsidR="004133AA" w:rsidRDefault="00000000">
      <w:pPr>
        <w:rPr>
          <w:rFonts w:ascii="楷体" w:eastAsia="楷体" w:hAnsi="楷体" w:cs="楷体" w:hint="eastAsia"/>
        </w:rPr>
      </w:pPr>
      <w:r>
        <w:rPr>
          <w:rFonts w:ascii="楷体" w:eastAsia="楷体" w:hAnsi="楷体" w:cs="楷体" w:hint="eastAsia"/>
        </w:rPr>
        <w:t xml:space="preserve"> A、二十个</w:t>
      </w:r>
    </w:p>
    <w:p w14:paraId="3B1493A0" w14:textId="77777777" w:rsidR="004133AA" w:rsidRDefault="00000000">
      <w:pPr>
        <w:rPr>
          <w:rFonts w:ascii="楷体" w:eastAsia="楷体" w:hAnsi="楷体" w:cs="楷体" w:hint="eastAsia"/>
        </w:rPr>
      </w:pPr>
      <w:r>
        <w:rPr>
          <w:rFonts w:ascii="楷体" w:eastAsia="楷体" w:hAnsi="楷体" w:cs="楷体" w:hint="eastAsia"/>
        </w:rPr>
        <w:t xml:space="preserve"> B、十个</w:t>
      </w:r>
    </w:p>
    <w:p w14:paraId="1F7031E6" w14:textId="77777777" w:rsidR="004133AA" w:rsidRDefault="00000000">
      <w:pPr>
        <w:rPr>
          <w:rFonts w:ascii="楷体" w:eastAsia="楷体" w:hAnsi="楷体" w:cs="楷体" w:hint="eastAsia"/>
        </w:rPr>
      </w:pPr>
      <w:r>
        <w:rPr>
          <w:rFonts w:ascii="楷体" w:eastAsia="楷体" w:hAnsi="楷体" w:cs="楷体" w:hint="eastAsia"/>
        </w:rPr>
        <w:t xml:space="preserve"> C、五个</w:t>
      </w:r>
    </w:p>
    <w:p w14:paraId="2E37170D" w14:textId="77777777" w:rsidR="004133AA" w:rsidRDefault="00000000">
      <w:pPr>
        <w:rPr>
          <w:rFonts w:ascii="楷体" w:eastAsia="楷体" w:hAnsi="楷体" w:cs="楷体" w:hint="eastAsia"/>
        </w:rPr>
      </w:pPr>
      <w:r>
        <w:rPr>
          <w:rFonts w:ascii="楷体" w:eastAsia="楷体" w:hAnsi="楷体" w:cs="楷体" w:hint="eastAsia"/>
        </w:rPr>
        <w:t xml:space="preserve"> D、十五个</w:t>
      </w:r>
    </w:p>
    <w:p w14:paraId="127C270A" w14:textId="77777777" w:rsidR="004133AA" w:rsidRDefault="00000000">
      <w:pPr>
        <w:rPr>
          <w:rFonts w:ascii="楷体" w:eastAsia="楷体" w:hAnsi="楷体" w:cs="楷体" w:hint="eastAsia"/>
        </w:rPr>
      </w:pPr>
      <w:r>
        <w:rPr>
          <w:rFonts w:ascii="楷体" w:eastAsia="楷体" w:hAnsi="楷体" w:cs="楷体" w:hint="eastAsia"/>
        </w:rPr>
        <w:t>202.《气象台站迁建行政许可管理办法》中规定，技术审查(含现场踏勘)时间一般不超过__A__。</w:t>
      </w:r>
    </w:p>
    <w:p w14:paraId="3FF271E4" w14:textId="77777777" w:rsidR="004133AA" w:rsidRDefault="00000000">
      <w:pPr>
        <w:rPr>
          <w:rFonts w:ascii="楷体" w:eastAsia="楷体" w:hAnsi="楷体" w:cs="楷体" w:hint="eastAsia"/>
        </w:rPr>
      </w:pPr>
      <w:r>
        <w:rPr>
          <w:rFonts w:ascii="楷体" w:eastAsia="楷体" w:hAnsi="楷体" w:cs="楷体" w:hint="eastAsia"/>
        </w:rPr>
        <w:t xml:space="preserve"> A、三个月</w:t>
      </w:r>
    </w:p>
    <w:p w14:paraId="530807B3" w14:textId="77777777" w:rsidR="004133AA" w:rsidRDefault="00000000">
      <w:pPr>
        <w:rPr>
          <w:rFonts w:ascii="楷体" w:eastAsia="楷体" w:hAnsi="楷体" w:cs="楷体" w:hint="eastAsia"/>
        </w:rPr>
      </w:pPr>
      <w:r>
        <w:rPr>
          <w:rFonts w:ascii="楷体" w:eastAsia="楷体" w:hAnsi="楷体" w:cs="楷体" w:hint="eastAsia"/>
        </w:rPr>
        <w:t xml:space="preserve"> B、二个月</w:t>
      </w:r>
    </w:p>
    <w:p w14:paraId="761C4FFE" w14:textId="77777777" w:rsidR="004133AA" w:rsidRDefault="00000000">
      <w:pPr>
        <w:rPr>
          <w:rFonts w:ascii="楷体" w:eastAsia="楷体" w:hAnsi="楷体" w:cs="楷体" w:hint="eastAsia"/>
        </w:rPr>
      </w:pPr>
      <w:r>
        <w:rPr>
          <w:rFonts w:ascii="楷体" w:eastAsia="楷体" w:hAnsi="楷体" w:cs="楷体" w:hint="eastAsia"/>
        </w:rPr>
        <w:t xml:space="preserve"> C、一个月</w:t>
      </w:r>
    </w:p>
    <w:p w14:paraId="3735A7AE" w14:textId="77777777" w:rsidR="004133AA" w:rsidRDefault="00000000">
      <w:pPr>
        <w:rPr>
          <w:rFonts w:ascii="楷体" w:eastAsia="楷体" w:hAnsi="楷体" w:cs="楷体" w:hint="eastAsia"/>
        </w:rPr>
      </w:pPr>
      <w:r>
        <w:rPr>
          <w:rFonts w:ascii="楷体" w:eastAsia="楷体" w:hAnsi="楷体" w:cs="楷体" w:hint="eastAsia"/>
        </w:rPr>
        <w:t xml:space="preserve"> D、四个月</w:t>
      </w:r>
    </w:p>
    <w:p w14:paraId="206E80F9" w14:textId="77777777" w:rsidR="004133AA" w:rsidRDefault="00000000">
      <w:pPr>
        <w:rPr>
          <w:rFonts w:ascii="楷体" w:eastAsia="楷体" w:hAnsi="楷体" w:cs="楷体" w:hint="eastAsia"/>
        </w:rPr>
      </w:pPr>
      <w:r>
        <w:rPr>
          <w:rFonts w:ascii="楷体" w:eastAsia="楷体" w:hAnsi="楷体" w:cs="楷体" w:hint="eastAsia"/>
        </w:rPr>
        <w:t>203.《气象台站迁建行政许可管理办法》中规定，作出行政许可决定，应当自作出决定之日起__A__工作日内向申请人送达行政许可的书面决定。</w:t>
      </w:r>
    </w:p>
    <w:p w14:paraId="4A56A43A" w14:textId="77777777" w:rsidR="004133AA" w:rsidRDefault="00000000">
      <w:pPr>
        <w:rPr>
          <w:rFonts w:ascii="楷体" w:eastAsia="楷体" w:hAnsi="楷体" w:cs="楷体" w:hint="eastAsia"/>
        </w:rPr>
      </w:pPr>
      <w:r>
        <w:rPr>
          <w:rFonts w:ascii="楷体" w:eastAsia="楷体" w:hAnsi="楷体" w:cs="楷体" w:hint="eastAsia"/>
        </w:rPr>
        <w:t xml:space="preserve"> A、十个</w:t>
      </w:r>
    </w:p>
    <w:p w14:paraId="78E721C1" w14:textId="77777777" w:rsidR="004133AA" w:rsidRDefault="00000000">
      <w:pPr>
        <w:rPr>
          <w:rFonts w:ascii="楷体" w:eastAsia="楷体" w:hAnsi="楷体" w:cs="楷体" w:hint="eastAsia"/>
        </w:rPr>
      </w:pPr>
      <w:r>
        <w:rPr>
          <w:rFonts w:ascii="楷体" w:eastAsia="楷体" w:hAnsi="楷体" w:cs="楷体" w:hint="eastAsia"/>
        </w:rPr>
        <w:t xml:space="preserve"> B、二十个</w:t>
      </w:r>
    </w:p>
    <w:p w14:paraId="5606DD67" w14:textId="77777777" w:rsidR="004133AA" w:rsidRDefault="00000000">
      <w:pPr>
        <w:rPr>
          <w:rFonts w:ascii="楷体" w:eastAsia="楷体" w:hAnsi="楷体" w:cs="楷体" w:hint="eastAsia"/>
        </w:rPr>
      </w:pPr>
      <w:r>
        <w:rPr>
          <w:rFonts w:ascii="楷体" w:eastAsia="楷体" w:hAnsi="楷体" w:cs="楷体" w:hint="eastAsia"/>
        </w:rPr>
        <w:t xml:space="preserve"> C、五个</w:t>
      </w:r>
    </w:p>
    <w:p w14:paraId="60688EA9" w14:textId="77777777" w:rsidR="004133AA" w:rsidRDefault="00000000">
      <w:pPr>
        <w:rPr>
          <w:rFonts w:ascii="楷体" w:eastAsia="楷体" w:hAnsi="楷体" w:cs="楷体" w:hint="eastAsia"/>
        </w:rPr>
      </w:pPr>
      <w:r>
        <w:rPr>
          <w:rFonts w:ascii="楷体" w:eastAsia="楷体" w:hAnsi="楷体" w:cs="楷体" w:hint="eastAsia"/>
        </w:rPr>
        <w:t xml:space="preserve"> D、十五个</w:t>
      </w:r>
    </w:p>
    <w:p w14:paraId="2635C5DC" w14:textId="77777777" w:rsidR="004133AA" w:rsidRDefault="00000000">
      <w:pPr>
        <w:rPr>
          <w:rFonts w:ascii="楷体" w:eastAsia="楷体" w:hAnsi="楷体" w:cs="楷体" w:hint="eastAsia"/>
        </w:rPr>
      </w:pPr>
      <w:r>
        <w:rPr>
          <w:rFonts w:ascii="楷体" w:eastAsia="楷体" w:hAnsi="楷体" w:cs="楷体" w:hint="eastAsia"/>
        </w:rPr>
        <w:t>204.《气象台站迁建行政许可管理办法》中规定，某省气象主管机构作出准予国家一般气象台站迁建的行政许可决定，应当自作出决定之日起__B__个工作日内将行政许可审批材料报国务院气象主管机构备案。</w:t>
      </w:r>
    </w:p>
    <w:p w14:paraId="77F441F0" w14:textId="77777777" w:rsidR="004133AA" w:rsidRDefault="00000000">
      <w:pPr>
        <w:rPr>
          <w:rFonts w:ascii="楷体" w:eastAsia="楷体" w:hAnsi="楷体" w:cs="楷体" w:hint="eastAsia"/>
        </w:rPr>
      </w:pPr>
      <w:r>
        <w:rPr>
          <w:rFonts w:ascii="楷体" w:eastAsia="楷体" w:hAnsi="楷体" w:cs="楷体" w:hint="eastAsia"/>
        </w:rPr>
        <w:t xml:space="preserve"> A、五个</w:t>
      </w:r>
    </w:p>
    <w:p w14:paraId="70929D27" w14:textId="77777777" w:rsidR="004133AA" w:rsidRDefault="00000000">
      <w:pPr>
        <w:rPr>
          <w:rFonts w:ascii="楷体" w:eastAsia="楷体" w:hAnsi="楷体" w:cs="楷体" w:hint="eastAsia"/>
        </w:rPr>
      </w:pPr>
      <w:r>
        <w:rPr>
          <w:rFonts w:ascii="楷体" w:eastAsia="楷体" w:hAnsi="楷体" w:cs="楷体" w:hint="eastAsia"/>
        </w:rPr>
        <w:t xml:space="preserve"> B、十五个</w:t>
      </w:r>
    </w:p>
    <w:p w14:paraId="43A3E2DE" w14:textId="77777777" w:rsidR="004133AA" w:rsidRDefault="00000000">
      <w:pPr>
        <w:rPr>
          <w:rFonts w:ascii="楷体" w:eastAsia="楷体" w:hAnsi="楷体" w:cs="楷体" w:hint="eastAsia"/>
        </w:rPr>
      </w:pPr>
      <w:r>
        <w:rPr>
          <w:rFonts w:ascii="楷体" w:eastAsia="楷体" w:hAnsi="楷体" w:cs="楷体" w:hint="eastAsia"/>
        </w:rPr>
        <w:t xml:space="preserve"> C、二十个</w:t>
      </w:r>
    </w:p>
    <w:p w14:paraId="014348AD" w14:textId="77777777" w:rsidR="004133AA" w:rsidRDefault="00000000">
      <w:pPr>
        <w:rPr>
          <w:rFonts w:ascii="楷体" w:eastAsia="楷体" w:hAnsi="楷体" w:cs="楷体" w:hint="eastAsia"/>
        </w:rPr>
      </w:pPr>
      <w:r>
        <w:rPr>
          <w:rFonts w:ascii="楷体" w:eastAsia="楷体" w:hAnsi="楷体" w:cs="楷体" w:hint="eastAsia"/>
        </w:rPr>
        <w:t xml:space="preserve"> D、十个</w:t>
      </w:r>
    </w:p>
    <w:p w14:paraId="0D47C927" w14:textId="77777777" w:rsidR="004133AA" w:rsidRDefault="00000000">
      <w:pPr>
        <w:rPr>
          <w:rFonts w:ascii="楷体" w:eastAsia="楷体" w:hAnsi="楷体" w:cs="楷体" w:hint="eastAsia"/>
        </w:rPr>
      </w:pPr>
      <w:r>
        <w:rPr>
          <w:rFonts w:ascii="楷体" w:eastAsia="楷体" w:hAnsi="楷体" w:cs="楷体" w:hint="eastAsia"/>
        </w:rPr>
        <w:t>205.《气象台站迁建行政许可管理办法》中规定，申请人、利害关系人在被告知听证权利之日起__B__工作日内提出听证申请的。</w:t>
      </w:r>
    </w:p>
    <w:p w14:paraId="15FC8868" w14:textId="77777777" w:rsidR="004133AA" w:rsidRDefault="00000000">
      <w:pPr>
        <w:rPr>
          <w:rFonts w:ascii="楷体" w:eastAsia="楷体" w:hAnsi="楷体" w:cs="楷体" w:hint="eastAsia"/>
        </w:rPr>
      </w:pPr>
      <w:r>
        <w:rPr>
          <w:rFonts w:ascii="楷体" w:eastAsia="楷体" w:hAnsi="楷体" w:cs="楷体" w:hint="eastAsia"/>
        </w:rPr>
        <w:t xml:space="preserve"> A、二十个</w:t>
      </w:r>
    </w:p>
    <w:p w14:paraId="1409B558" w14:textId="77777777" w:rsidR="004133AA" w:rsidRDefault="00000000">
      <w:pPr>
        <w:rPr>
          <w:rFonts w:ascii="楷体" w:eastAsia="楷体" w:hAnsi="楷体" w:cs="楷体" w:hint="eastAsia"/>
        </w:rPr>
      </w:pPr>
      <w:r>
        <w:rPr>
          <w:rFonts w:ascii="楷体" w:eastAsia="楷体" w:hAnsi="楷体" w:cs="楷体" w:hint="eastAsia"/>
        </w:rPr>
        <w:t xml:space="preserve"> B、五个</w:t>
      </w:r>
    </w:p>
    <w:p w14:paraId="537EAB99" w14:textId="77777777" w:rsidR="004133AA" w:rsidRDefault="00000000">
      <w:pPr>
        <w:rPr>
          <w:rFonts w:ascii="楷体" w:eastAsia="楷体" w:hAnsi="楷体" w:cs="楷体" w:hint="eastAsia"/>
        </w:rPr>
      </w:pPr>
      <w:r>
        <w:rPr>
          <w:rFonts w:ascii="楷体" w:eastAsia="楷体" w:hAnsi="楷体" w:cs="楷体" w:hint="eastAsia"/>
        </w:rPr>
        <w:t xml:space="preserve"> C、十五个</w:t>
      </w:r>
    </w:p>
    <w:p w14:paraId="3D89FEBC" w14:textId="77777777" w:rsidR="004133AA" w:rsidRDefault="00000000">
      <w:pPr>
        <w:rPr>
          <w:rFonts w:ascii="楷体" w:eastAsia="楷体" w:hAnsi="楷体" w:cs="楷体" w:hint="eastAsia"/>
        </w:rPr>
      </w:pPr>
      <w:r>
        <w:rPr>
          <w:rFonts w:ascii="楷体" w:eastAsia="楷体" w:hAnsi="楷体" w:cs="楷体" w:hint="eastAsia"/>
        </w:rPr>
        <w:t xml:space="preserve"> D、十个</w:t>
      </w:r>
    </w:p>
    <w:p w14:paraId="71FE54E6" w14:textId="77777777" w:rsidR="004133AA" w:rsidRDefault="00000000">
      <w:pPr>
        <w:rPr>
          <w:rFonts w:ascii="楷体" w:eastAsia="楷体" w:hAnsi="楷体" w:cs="楷体" w:hint="eastAsia"/>
        </w:rPr>
      </w:pPr>
      <w:r>
        <w:rPr>
          <w:rFonts w:ascii="楷体" w:eastAsia="楷体" w:hAnsi="楷体" w:cs="楷体" w:hint="eastAsia"/>
        </w:rPr>
        <w:t>206.《气象台站迁建行政许可管理办法》中规定，申请人、利害关系人提出听证申请，气象主管机构应当在__B__工作日内组织听证。</w:t>
      </w:r>
    </w:p>
    <w:p w14:paraId="450BFD41" w14:textId="77777777" w:rsidR="004133AA" w:rsidRDefault="00000000">
      <w:pPr>
        <w:rPr>
          <w:rFonts w:ascii="楷体" w:eastAsia="楷体" w:hAnsi="楷体" w:cs="楷体" w:hint="eastAsia"/>
        </w:rPr>
      </w:pPr>
      <w:r>
        <w:rPr>
          <w:rFonts w:ascii="楷体" w:eastAsia="楷体" w:hAnsi="楷体" w:cs="楷体" w:hint="eastAsia"/>
        </w:rPr>
        <w:t xml:space="preserve"> A、十个</w:t>
      </w:r>
    </w:p>
    <w:p w14:paraId="77FF90A2" w14:textId="77777777" w:rsidR="004133AA" w:rsidRDefault="00000000">
      <w:pPr>
        <w:rPr>
          <w:rFonts w:ascii="楷体" w:eastAsia="楷体" w:hAnsi="楷体" w:cs="楷体" w:hint="eastAsia"/>
        </w:rPr>
      </w:pPr>
      <w:r>
        <w:rPr>
          <w:rFonts w:ascii="楷体" w:eastAsia="楷体" w:hAnsi="楷体" w:cs="楷体" w:hint="eastAsia"/>
        </w:rPr>
        <w:t xml:space="preserve"> B、二十个</w:t>
      </w:r>
    </w:p>
    <w:p w14:paraId="225C97E1" w14:textId="77777777" w:rsidR="004133AA" w:rsidRDefault="00000000">
      <w:pPr>
        <w:rPr>
          <w:rFonts w:ascii="楷体" w:eastAsia="楷体" w:hAnsi="楷体" w:cs="楷体" w:hint="eastAsia"/>
        </w:rPr>
      </w:pPr>
      <w:r>
        <w:rPr>
          <w:rFonts w:ascii="楷体" w:eastAsia="楷体" w:hAnsi="楷体" w:cs="楷体" w:hint="eastAsia"/>
        </w:rPr>
        <w:t xml:space="preserve"> C、五个</w:t>
      </w:r>
    </w:p>
    <w:p w14:paraId="553B647C" w14:textId="77777777" w:rsidR="004133AA" w:rsidRDefault="00000000">
      <w:pPr>
        <w:rPr>
          <w:rFonts w:ascii="楷体" w:eastAsia="楷体" w:hAnsi="楷体" w:cs="楷体" w:hint="eastAsia"/>
        </w:rPr>
      </w:pPr>
      <w:r>
        <w:rPr>
          <w:rFonts w:ascii="楷体" w:eastAsia="楷体" w:hAnsi="楷体" w:cs="楷体" w:hint="eastAsia"/>
        </w:rPr>
        <w:t xml:space="preserve"> D、十五个</w:t>
      </w:r>
    </w:p>
    <w:p w14:paraId="628AC967" w14:textId="77777777" w:rsidR="004133AA" w:rsidRDefault="00000000">
      <w:pPr>
        <w:rPr>
          <w:rFonts w:ascii="楷体" w:eastAsia="楷体" w:hAnsi="楷体" w:cs="楷体" w:hint="eastAsia"/>
        </w:rPr>
      </w:pPr>
      <w:r>
        <w:rPr>
          <w:rFonts w:ascii="楷体" w:eastAsia="楷体" w:hAnsi="楷体" w:cs="楷体" w:hint="eastAsia"/>
        </w:rPr>
        <w:t>207.《气象台站迁建行政许可管理办法》中规定，新址正式启用应当符合__D__气象主管机构有关业务规定。</w:t>
      </w:r>
    </w:p>
    <w:p w14:paraId="015D64E4" w14:textId="77777777" w:rsidR="004133AA" w:rsidRDefault="00000000">
      <w:pPr>
        <w:rPr>
          <w:rFonts w:ascii="楷体" w:eastAsia="楷体" w:hAnsi="楷体" w:cs="楷体" w:hint="eastAsia"/>
        </w:rPr>
      </w:pPr>
      <w:r>
        <w:rPr>
          <w:rFonts w:ascii="楷体" w:eastAsia="楷体" w:hAnsi="楷体" w:cs="楷体" w:hint="eastAsia"/>
        </w:rPr>
        <w:t xml:space="preserve"> A、自治区</w:t>
      </w:r>
    </w:p>
    <w:p w14:paraId="76F42497" w14:textId="77777777" w:rsidR="004133AA" w:rsidRDefault="00000000">
      <w:pPr>
        <w:rPr>
          <w:rFonts w:ascii="楷体" w:eastAsia="楷体" w:hAnsi="楷体" w:cs="楷体" w:hint="eastAsia"/>
        </w:rPr>
      </w:pPr>
      <w:r>
        <w:rPr>
          <w:rFonts w:ascii="楷体" w:eastAsia="楷体" w:hAnsi="楷体" w:cs="楷体" w:hint="eastAsia"/>
        </w:rPr>
        <w:t xml:space="preserve"> B、省</w:t>
      </w:r>
    </w:p>
    <w:p w14:paraId="0F2CA3AE" w14:textId="77777777" w:rsidR="004133AA" w:rsidRDefault="00000000">
      <w:pPr>
        <w:rPr>
          <w:rFonts w:ascii="楷体" w:eastAsia="楷体" w:hAnsi="楷体" w:cs="楷体" w:hint="eastAsia"/>
        </w:rPr>
      </w:pPr>
      <w:r>
        <w:rPr>
          <w:rFonts w:ascii="楷体" w:eastAsia="楷体" w:hAnsi="楷体" w:cs="楷体" w:hint="eastAsia"/>
        </w:rPr>
        <w:t xml:space="preserve"> C、直辖市</w:t>
      </w:r>
    </w:p>
    <w:p w14:paraId="3E8FFBBD" w14:textId="77777777" w:rsidR="004133AA" w:rsidRDefault="00000000">
      <w:pPr>
        <w:rPr>
          <w:rFonts w:ascii="楷体" w:eastAsia="楷体" w:hAnsi="楷体" w:cs="楷体" w:hint="eastAsia"/>
        </w:rPr>
      </w:pPr>
      <w:r>
        <w:rPr>
          <w:rFonts w:ascii="楷体" w:eastAsia="楷体" w:hAnsi="楷体" w:cs="楷体" w:hint="eastAsia"/>
        </w:rPr>
        <w:t xml:space="preserve"> D、国务院</w:t>
      </w:r>
    </w:p>
    <w:p w14:paraId="34B95DF9" w14:textId="77777777" w:rsidR="004133AA" w:rsidRDefault="00000000">
      <w:pPr>
        <w:rPr>
          <w:rFonts w:ascii="楷体" w:eastAsia="楷体" w:hAnsi="楷体" w:cs="楷体" w:hint="eastAsia"/>
        </w:rPr>
      </w:pPr>
      <w:r>
        <w:rPr>
          <w:rFonts w:ascii="楷体" w:eastAsia="楷体" w:hAnsi="楷体" w:cs="楷体" w:hint="eastAsia"/>
        </w:rPr>
        <w:t>208.《关于做好站址变动对比观测资料分析工作的通知》中，要求各省(区、市)气象局要在每年__D__前，完成上一年度正式在新址开展工作的国家级地面气象观测站新旧站址对比观测资料的审查和分析。</w:t>
      </w:r>
    </w:p>
    <w:p w14:paraId="4656EAE7" w14:textId="77777777" w:rsidR="004133AA" w:rsidRDefault="00000000">
      <w:pPr>
        <w:rPr>
          <w:rFonts w:ascii="楷体" w:eastAsia="楷体" w:hAnsi="楷体" w:cs="楷体" w:hint="eastAsia"/>
        </w:rPr>
      </w:pPr>
      <w:r>
        <w:rPr>
          <w:rFonts w:ascii="楷体" w:eastAsia="楷体" w:hAnsi="楷体" w:cs="楷体" w:hint="eastAsia"/>
        </w:rPr>
        <w:t xml:space="preserve"> A、4月30日</w:t>
      </w:r>
    </w:p>
    <w:p w14:paraId="0F7E8AC5" w14:textId="77777777" w:rsidR="004133AA" w:rsidRDefault="00000000">
      <w:pPr>
        <w:rPr>
          <w:rFonts w:ascii="楷体" w:eastAsia="楷体" w:hAnsi="楷体" w:cs="楷体" w:hint="eastAsia"/>
        </w:rPr>
      </w:pPr>
      <w:r>
        <w:rPr>
          <w:rFonts w:ascii="楷体" w:eastAsia="楷体" w:hAnsi="楷体" w:cs="楷体" w:hint="eastAsia"/>
        </w:rPr>
        <w:t xml:space="preserve"> B、2月28日</w:t>
      </w:r>
    </w:p>
    <w:p w14:paraId="049E5BCC" w14:textId="77777777" w:rsidR="004133AA" w:rsidRDefault="00000000">
      <w:pPr>
        <w:rPr>
          <w:rFonts w:ascii="楷体" w:eastAsia="楷体" w:hAnsi="楷体" w:cs="楷体" w:hint="eastAsia"/>
        </w:rPr>
      </w:pPr>
      <w:r>
        <w:rPr>
          <w:rFonts w:ascii="楷体" w:eastAsia="楷体" w:hAnsi="楷体" w:cs="楷体" w:hint="eastAsia"/>
        </w:rPr>
        <w:t xml:space="preserve"> C、1月31日</w:t>
      </w:r>
    </w:p>
    <w:p w14:paraId="4A344560" w14:textId="77777777" w:rsidR="004133AA" w:rsidRDefault="00000000">
      <w:pPr>
        <w:rPr>
          <w:rFonts w:ascii="楷体" w:eastAsia="楷体" w:hAnsi="楷体" w:cs="楷体" w:hint="eastAsia"/>
        </w:rPr>
      </w:pPr>
      <w:r>
        <w:rPr>
          <w:rFonts w:ascii="楷体" w:eastAsia="楷体" w:hAnsi="楷体" w:cs="楷体" w:hint="eastAsia"/>
        </w:rPr>
        <w:t xml:space="preserve"> D、3月31日</w:t>
      </w:r>
    </w:p>
    <w:p w14:paraId="52564A6B" w14:textId="77777777" w:rsidR="004133AA" w:rsidRDefault="00000000">
      <w:pPr>
        <w:rPr>
          <w:rFonts w:ascii="楷体" w:eastAsia="楷体" w:hAnsi="楷体" w:cs="楷体" w:hint="eastAsia"/>
        </w:rPr>
      </w:pPr>
      <w:r>
        <w:rPr>
          <w:rFonts w:ascii="楷体" w:eastAsia="楷体" w:hAnsi="楷体" w:cs="楷体" w:hint="eastAsia"/>
        </w:rPr>
        <w:lastRenderedPageBreak/>
        <w:t>209.为了加强研究站址变动对__C__的影响分析，规范对比观测资料和站址变动分析报告的归档，制定了《对比观测资料和站址变动分析报告报送规定》。</w:t>
      </w:r>
    </w:p>
    <w:p w14:paraId="5371BCD7" w14:textId="77777777" w:rsidR="004133AA" w:rsidRDefault="00000000">
      <w:pPr>
        <w:rPr>
          <w:rFonts w:ascii="楷体" w:eastAsia="楷体" w:hAnsi="楷体" w:cs="楷体" w:hint="eastAsia"/>
        </w:rPr>
      </w:pPr>
      <w:r>
        <w:rPr>
          <w:rFonts w:ascii="楷体" w:eastAsia="楷体" w:hAnsi="楷体" w:cs="楷体" w:hint="eastAsia"/>
        </w:rPr>
        <w:t xml:space="preserve"> A、气候变化</w:t>
      </w:r>
    </w:p>
    <w:p w14:paraId="4D66795E" w14:textId="77777777" w:rsidR="004133AA" w:rsidRDefault="00000000">
      <w:pPr>
        <w:rPr>
          <w:rFonts w:ascii="楷体" w:eastAsia="楷体" w:hAnsi="楷体" w:cs="楷体" w:hint="eastAsia"/>
        </w:rPr>
      </w:pPr>
      <w:r>
        <w:rPr>
          <w:rFonts w:ascii="楷体" w:eastAsia="楷体" w:hAnsi="楷体" w:cs="楷体" w:hint="eastAsia"/>
        </w:rPr>
        <w:t xml:space="preserve"> B、地理位置</w:t>
      </w:r>
    </w:p>
    <w:p w14:paraId="6F4AEF40" w14:textId="77777777" w:rsidR="004133AA" w:rsidRDefault="00000000">
      <w:pPr>
        <w:rPr>
          <w:rFonts w:ascii="楷体" w:eastAsia="楷体" w:hAnsi="楷体" w:cs="楷体" w:hint="eastAsia"/>
        </w:rPr>
      </w:pPr>
      <w:r>
        <w:rPr>
          <w:rFonts w:ascii="楷体" w:eastAsia="楷体" w:hAnsi="楷体" w:cs="楷体" w:hint="eastAsia"/>
        </w:rPr>
        <w:t xml:space="preserve"> C、观测要素</w:t>
      </w:r>
    </w:p>
    <w:p w14:paraId="28C95DDE" w14:textId="77777777" w:rsidR="004133AA" w:rsidRDefault="00000000">
      <w:pPr>
        <w:rPr>
          <w:rFonts w:ascii="楷体" w:eastAsia="楷体" w:hAnsi="楷体" w:cs="楷体" w:hint="eastAsia"/>
        </w:rPr>
      </w:pPr>
      <w:r>
        <w:rPr>
          <w:rFonts w:ascii="楷体" w:eastAsia="楷体" w:hAnsi="楷体" w:cs="楷体" w:hint="eastAsia"/>
        </w:rPr>
        <w:t xml:space="preserve"> D、新旧站址</w:t>
      </w:r>
    </w:p>
    <w:p w14:paraId="5022CB9D" w14:textId="77777777" w:rsidR="004133AA" w:rsidRDefault="00000000">
      <w:pPr>
        <w:rPr>
          <w:rFonts w:ascii="楷体" w:eastAsia="楷体" w:hAnsi="楷体" w:cs="楷体" w:hint="eastAsia"/>
        </w:rPr>
      </w:pPr>
      <w:r>
        <w:rPr>
          <w:rFonts w:ascii="楷体" w:eastAsia="楷体" w:hAnsi="楷体" w:cs="楷体" w:hint="eastAsia"/>
        </w:rPr>
        <w:t>210.《对比观测资料和站址变动分析报告报送规定》中，对比观测资料采用现在业务上实行的地面月报数据文件格式，由地面测报业务软件生成,并通过格式__B__。</w:t>
      </w:r>
    </w:p>
    <w:p w14:paraId="61EA2831" w14:textId="77777777" w:rsidR="004133AA" w:rsidRDefault="00000000">
      <w:pPr>
        <w:rPr>
          <w:rFonts w:ascii="楷体" w:eastAsia="楷体" w:hAnsi="楷体" w:cs="楷体" w:hint="eastAsia"/>
        </w:rPr>
      </w:pPr>
      <w:r>
        <w:rPr>
          <w:rFonts w:ascii="楷体" w:eastAsia="楷体" w:hAnsi="楷体" w:cs="楷体" w:hint="eastAsia"/>
        </w:rPr>
        <w:t xml:space="preserve"> A、检验</w:t>
      </w:r>
    </w:p>
    <w:p w14:paraId="6F14B7B0" w14:textId="77777777" w:rsidR="004133AA" w:rsidRDefault="00000000">
      <w:pPr>
        <w:rPr>
          <w:rFonts w:ascii="楷体" w:eastAsia="楷体" w:hAnsi="楷体" w:cs="楷体" w:hint="eastAsia"/>
        </w:rPr>
      </w:pPr>
      <w:r>
        <w:rPr>
          <w:rFonts w:ascii="楷体" w:eastAsia="楷体" w:hAnsi="楷体" w:cs="楷体" w:hint="eastAsia"/>
        </w:rPr>
        <w:t xml:space="preserve"> B、检查</w:t>
      </w:r>
    </w:p>
    <w:p w14:paraId="08D7DD9E" w14:textId="77777777" w:rsidR="004133AA" w:rsidRDefault="00000000">
      <w:pPr>
        <w:rPr>
          <w:rFonts w:ascii="楷体" w:eastAsia="楷体" w:hAnsi="楷体" w:cs="楷体" w:hint="eastAsia"/>
        </w:rPr>
      </w:pPr>
      <w:r>
        <w:rPr>
          <w:rFonts w:ascii="楷体" w:eastAsia="楷体" w:hAnsi="楷体" w:cs="楷体" w:hint="eastAsia"/>
        </w:rPr>
        <w:t xml:space="preserve"> C、审查</w:t>
      </w:r>
    </w:p>
    <w:p w14:paraId="5C5DA17B" w14:textId="77777777" w:rsidR="004133AA" w:rsidRDefault="00000000">
      <w:pPr>
        <w:rPr>
          <w:rFonts w:ascii="楷体" w:eastAsia="楷体" w:hAnsi="楷体" w:cs="楷体" w:hint="eastAsia"/>
        </w:rPr>
      </w:pPr>
      <w:r>
        <w:rPr>
          <w:rFonts w:ascii="楷体" w:eastAsia="楷体" w:hAnsi="楷体" w:cs="楷体" w:hint="eastAsia"/>
        </w:rPr>
        <w:t xml:space="preserve"> D、审核</w:t>
      </w:r>
    </w:p>
    <w:p w14:paraId="0F08D689" w14:textId="77777777" w:rsidR="004133AA" w:rsidRDefault="00000000">
      <w:pPr>
        <w:rPr>
          <w:rFonts w:ascii="楷体" w:eastAsia="楷体" w:hAnsi="楷体" w:cs="楷体" w:hint="eastAsia"/>
        </w:rPr>
      </w:pPr>
      <w:r>
        <w:rPr>
          <w:rFonts w:ascii="楷体" w:eastAsia="楷体" w:hAnsi="楷体" w:cs="楷体" w:hint="eastAsia"/>
        </w:rPr>
        <w:t>211.《对比观测资料和站址变动分析报告报送规定》中，对比观测资料采用现在业务上实行的地面月报数据文件__D__格式，由地面测报业务软件生成。</w:t>
      </w:r>
    </w:p>
    <w:p w14:paraId="611AF9FE" w14:textId="77777777" w:rsidR="004133AA" w:rsidRDefault="00000000">
      <w:pPr>
        <w:rPr>
          <w:rFonts w:ascii="楷体" w:eastAsia="楷体" w:hAnsi="楷体" w:cs="楷体" w:hint="eastAsia"/>
        </w:rPr>
      </w:pPr>
      <w:r>
        <w:rPr>
          <w:rFonts w:ascii="楷体" w:eastAsia="楷体" w:hAnsi="楷体" w:cs="楷体" w:hint="eastAsia"/>
        </w:rPr>
        <w:t xml:space="preserve"> A、R文件</w:t>
      </w:r>
    </w:p>
    <w:p w14:paraId="62F57643" w14:textId="77777777" w:rsidR="004133AA" w:rsidRDefault="00000000">
      <w:pPr>
        <w:rPr>
          <w:rFonts w:ascii="楷体" w:eastAsia="楷体" w:hAnsi="楷体" w:cs="楷体" w:hint="eastAsia"/>
        </w:rPr>
      </w:pPr>
      <w:r>
        <w:rPr>
          <w:rFonts w:ascii="楷体" w:eastAsia="楷体" w:hAnsi="楷体" w:cs="楷体" w:hint="eastAsia"/>
        </w:rPr>
        <w:t xml:space="preserve"> B、J文件</w:t>
      </w:r>
    </w:p>
    <w:p w14:paraId="7DC6E53E" w14:textId="77777777" w:rsidR="004133AA" w:rsidRDefault="00000000">
      <w:pPr>
        <w:rPr>
          <w:rFonts w:ascii="楷体" w:eastAsia="楷体" w:hAnsi="楷体" w:cs="楷体" w:hint="eastAsia"/>
        </w:rPr>
      </w:pPr>
      <w:r>
        <w:rPr>
          <w:rFonts w:ascii="楷体" w:eastAsia="楷体" w:hAnsi="楷体" w:cs="楷体" w:hint="eastAsia"/>
        </w:rPr>
        <w:t xml:space="preserve"> C、B文件</w:t>
      </w:r>
    </w:p>
    <w:p w14:paraId="525573DC" w14:textId="77777777" w:rsidR="004133AA" w:rsidRDefault="00000000">
      <w:pPr>
        <w:rPr>
          <w:rFonts w:ascii="楷体" w:eastAsia="楷体" w:hAnsi="楷体" w:cs="楷体" w:hint="eastAsia"/>
        </w:rPr>
      </w:pPr>
      <w:r>
        <w:rPr>
          <w:rFonts w:ascii="楷体" w:eastAsia="楷体" w:hAnsi="楷体" w:cs="楷体" w:hint="eastAsia"/>
        </w:rPr>
        <w:t xml:space="preserve"> D、A文件</w:t>
      </w:r>
    </w:p>
    <w:p w14:paraId="334A8DF9" w14:textId="77777777" w:rsidR="004133AA" w:rsidRDefault="00000000">
      <w:pPr>
        <w:rPr>
          <w:rFonts w:ascii="楷体" w:eastAsia="楷体" w:hAnsi="楷体" w:cs="楷体" w:hint="eastAsia"/>
        </w:rPr>
      </w:pPr>
      <w:r>
        <w:rPr>
          <w:rFonts w:ascii="楷体" w:eastAsia="楷体" w:hAnsi="楷体" w:cs="楷体" w:hint="eastAsia"/>
        </w:rPr>
        <w:t>212.拟迁观测站观测资料完整性评估时，某要素总缺测率为1%，该要素评估为__A__。</w:t>
      </w:r>
    </w:p>
    <w:p w14:paraId="4E355522" w14:textId="77777777" w:rsidR="004133AA" w:rsidRDefault="00000000">
      <w:pPr>
        <w:rPr>
          <w:rFonts w:ascii="楷体" w:eastAsia="楷体" w:hAnsi="楷体" w:cs="楷体" w:hint="eastAsia"/>
        </w:rPr>
      </w:pPr>
      <w:r>
        <w:rPr>
          <w:rFonts w:ascii="楷体" w:eastAsia="楷体" w:hAnsi="楷体" w:cs="楷体" w:hint="eastAsia"/>
        </w:rPr>
        <w:t xml:space="preserve"> A、完整性一般</w:t>
      </w:r>
    </w:p>
    <w:p w14:paraId="6F0FE4B9" w14:textId="77777777" w:rsidR="004133AA" w:rsidRDefault="00000000">
      <w:pPr>
        <w:rPr>
          <w:rFonts w:ascii="楷体" w:eastAsia="楷体" w:hAnsi="楷体" w:cs="楷体" w:hint="eastAsia"/>
        </w:rPr>
      </w:pPr>
      <w:r>
        <w:rPr>
          <w:rFonts w:ascii="楷体" w:eastAsia="楷体" w:hAnsi="楷体" w:cs="楷体" w:hint="eastAsia"/>
        </w:rPr>
        <w:t xml:space="preserve"> B、完整性较差</w:t>
      </w:r>
    </w:p>
    <w:p w14:paraId="4FC67236" w14:textId="77777777" w:rsidR="004133AA" w:rsidRDefault="00000000">
      <w:pPr>
        <w:rPr>
          <w:rFonts w:ascii="楷体" w:eastAsia="楷体" w:hAnsi="楷体" w:cs="楷体" w:hint="eastAsia"/>
        </w:rPr>
      </w:pPr>
      <w:r>
        <w:rPr>
          <w:rFonts w:ascii="楷体" w:eastAsia="楷体" w:hAnsi="楷体" w:cs="楷体" w:hint="eastAsia"/>
        </w:rPr>
        <w:t xml:space="preserve"> C、完整性较好</w:t>
      </w:r>
    </w:p>
    <w:p w14:paraId="0B1855C4" w14:textId="77777777" w:rsidR="004133AA" w:rsidRDefault="00000000">
      <w:pPr>
        <w:rPr>
          <w:rFonts w:ascii="楷体" w:eastAsia="楷体" w:hAnsi="楷体" w:cs="楷体" w:hint="eastAsia"/>
        </w:rPr>
      </w:pPr>
      <w:r>
        <w:rPr>
          <w:rFonts w:ascii="楷体" w:eastAsia="楷体" w:hAnsi="楷体" w:cs="楷体" w:hint="eastAsia"/>
        </w:rPr>
        <w:t xml:space="preserve"> D、序列完整</w:t>
      </w:r>
    </w:p>
    <w:p w14:paraId="3F9EF301" w14:textId="77777777" w:rsidR="004133AA" w:rsidRDefault="00000000">
      <w:pPr>
        <w:rPr>
          <w:rFonts w:ascii="楷体" w:eastAsia="楷体" w:hAnsi="楷体" w:cs="楷体" w:hint="eastAsia"/>
        </w:rPr>
      </w:pPr>
      <w:r>
        <w:rPr>
          <w:rFonts w:ascii="楷体" w:eastAsia="楷体" w:hAnsi="楷体" w:cs="楷体" w:hint="eastAsia"/>
        </w:rPr>
        <w:t>213.绘制拟迁观测站现址周边站网分布图时，国家气象观测站(原一般站)半径100千米范围内国家级气象观测站数量少于__C__个的，要适当考虑区域气象观测站。</w:t>
      </w:r>
    </w:p>
    <w:p w14:paraId="4FDD4D0C"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77E19D79"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25631C2D" w14:textId="77777777" w:rsidR="004133AA" w:rsidRDefault="00000000">
      <w:pPr>
        <w:rPr>
          <w:rFonts w:ascii="楷体" w:eastAsia="楷体" w:hAnsi="楷体" w:cs="楷体" w:hint="eastAsia"/>
        </w:rPr>
      </w:pPr>
      <w:r>
        <w:rPr>
          <w:rFonts w:ascii="楷体" w:eastAsia="楷体" w:hAnsi="楷体" w:cs="楷体" w:hint="eastAsia"/>
        </w:rPr>
        <w:t xml:space="preserve"> C、8</w:t>
      </w:r>
    </w:p>
    <w:p w14:paraId="663CAF81"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4125DACE" w14:textId="77777777" w:rsidR="004133AA" w:rsidRDefault="00000000">
      <w:pPr>
        <w:rPr>
          <w:rFonts w:ascii="楷体" w:eastAsia="楷体" w:hAnsi="楷体" w:cs="楷体" w:hint="eastAsia"/>
        </w:rPr>
      </w:pPr>
      <w:r>
        <w:rPr>
          <w:rFonts w:ascii="楷体" w:eastAsia="楷体" w:hAnsi="楷体" w:cs="楷体" w:hint="eastAsia"/>
        </w:rPr>
        <w:t>214.按照《站址变动分析报告技术要求》，建站、迁站时间数据精度到__B__。</w:t>
      </w:r>
    </w:p>
    <w:p w14:paraId="6447DCBD" w14:textId="77777777" w:rsidR="004133AA" w:rsidRDefault="00000000">
      <w:pPr>
        <w:rPr>
          <w:rFonts w:ascii="楷体" w:eastAsia="楷体" w:hAnsi="楷体" w:cs="楷体" w:hint="eastAsia"/>
        </w:rPr>
      </w:pPr>
      <w:r>
        <w:rPr>
          <w:rFonts w:ascii="楷体" w:eastAsia="楷体" w:hAnsi="楷体" w:cs="楷体" w:hint="eastAsia"/>
        </w:rPr>
        <w:t xml:space="preserve"> A、月</w:t>
      </w:r>
    </w:p>
    <w:p w14:paraId="33EC1893" w14:textId="77777777" w:rsidR="004133AA" w:rsidRDefault="00000000">
      <w:pPr>
        <w:rPr>
          <w:rFonts w:ascii="楷体" w:eastAsia="楷体" w:hAnsi="楷体" w:cs="楷体" w:hint="eastAsia"/>
        </w:rPr>
      </w:pPr>
      <w:r>
        <w:rPr>
          <w:rFonts w:ascii="楷体" w:eastAsia="楷体" w:hAnsi="楷体" w:cs="楷体" w:hint="eastAsia"/>
        </w:rPr>
        <w:t xml:space="preserve"> B、日</w:t>
      </w:r>
    </w:p>
    <w:p w14:paraId="0377980C" w14:textId="77777777" w:rsidR="004133AA" w:rsidRDefault="00000000">
      <w:pPr>
        <w:rPr>
          <w:rFonts w:ascii="楷体" w:eastAsia="楷体" w:hAnsi="楷体" w:cs="楷体" w:hint="eastAsia"/>
        </w:rPr>
      </w:pPr>
      <w:r>
        <w:rPr>
          <w:rFonts w:ascii="楷体" w:eastAsia="楷体" w:hAnsi="楷体" w:cs="楷体" w:hint="eastAsia"/>
        </w:rPr>
        <w:t xml:space="preserve"> C、年</w:t>
      </w:r>
    </w:p>
    <w:p w14:paraId="1E10B344" w14:textId="77777777" w:rsidR="004133AA" w:rsidRDefault="00000000">
      <w:pPr>
        <w:rPr>
          <w:rFonts w:ascii="楷体" w:eastAsia="楷体" w:hAnsi="楷体" w:cs="楷体" w:hint="eastAsia"/>
        </w:rPr>
      </w:pPr>
      <w:r>
        <w:rPr>
          <w:rFonts w:ascii="楷体" w:eastAsia="楷体" w:hAnsi="楷体" w:cs="楷体" w:hint="eastAsia"/>
        </w:rPr>
        <w:t xml:space="preserve"> D、时</w:t>
      </w:r>
    </w:p>
    <w:p w14:paraId="01BA064F" w14:textId="77777777" w:rsidR="004133AA" w:rsidRDefault="00000000">
      <w:pPr>
        <w:rPr>
          <w:rFonts w:ascii="楷体" w:eastAsia="楷体" w:hAnsi="楷体" w:cs="楷体" w:hint="eastAsia"/>
        </w:rPr>
      </w:pPr>
      <w:r>
        <w:rPr>
          <w:rFonts w:ascii="楷体" w:eastAsia="楷体" w:hAnsi="楷体" w:cs="楷体" w:hint="eastAsia"/>
        </w:rPr>
        <w:t>215.《站址变动分析报告技术要求》中，用__D__点依次准确地标出站址的位置，并在对应的站址旁标注该站址启用(拟启用)时间。</w:t>
      </w:r>
    </w:p>
    <w:p w14:paraId="5890A691" w14:textId="77777777" w:rsidR="004133AA" w:rsidRDefault="00000000">
      <w:pPr>
        <w:rPr>
          <w:rFonts w:ascii="楷体" w:eastAsia="楷体" w:hAnsi="楷体" w:cs="楷体" w:hint="eastAsia"/>
        </w:rPr>
      </w:pPr>
      <w:r>
        <w:rPr>
          <w:rFonts w:ascii="楷体" w:eastAsia="楷体" w:hAnsi="楷体" w:cs="楷体" w:hint="eastAsia"/>
        </w:rPr>
        <w:t xml:space="preserve"> A、橙</w:t>
      </w:r>
    </w:p>
    <w:p w14:paraId="4052E66A" w14:textId="77777777" w:rsidR="004133AA" w:rsidRDefault="00000000">
      <w:pPr>
        <w:rPr>
          <w:rFonts w:ascii="楷体" w:eastAsia="楷体" w:hAnsi="楷体" w:cs="楷体" w:hint="eastAsia"/>
        </w:rPr>
      </w:pPr>
      <w:r>
        <w:rPr>
          <w:rFonts w:ascii="楷体" w:eastAsia="楷体" w:hAnsi="楷体" w:cs="楷体" w:hint="eastAsia"/>
        </w:rPr>
        <w:t xml:space="preserve"> B、浅蓝</w:t>
      </w:r>
    </w:p>
    <w:p w14:paraId="475E43E7" w14:textId="77777777" w:rsidR="004133AA" w:rsidRDefault="00000000">
      <w:pPr>
        <w:rPr>
          <w:rFonts w:ascii="楷体" w:eastAsia="楷体" w:hAnsi="楷体" w:cs="楷体" w:hint="eastAsia"/>
        </w:rPr>
      </w:pPr>
      <w:r>
        <w:rPr>
          <w:rFonts w:ascii="楷体" w:eastAsia="楷体" w:hAnsi="楷体" w:cs="楷体" w:hint="eastAsia"/>
        </w:rPr>
        <w:t xml:space="preserve"> C、黄</w:t>
      </w:r>
    </w:p>
    <w:p w14:paraId="065FD521" w14:textId="77777777" w:rsidR="004133AA" w:rsidRDefault="00000000">
      <w:pPr>
        <w:rPr>
          <w:rFonts w:ascii="楷体" w:eastAsia="楷体" w:hAnsi="楷体" w:cs="楷体" w:hint="eastAsia"/>
        </w:rPr>
      </w:pPr>
      <w:r>
        <w:rPr>
          <w:rFonts w:ascii="楷体" w:eastAsia="楷体" w:hAnsi="楷体" w:cs="楷体" w:hint="eastAsia"/>
        </w:rPr>
        <w:t xml:space="preserve"> D、红</w:t>
      </w:r>
    </w:p>
    <w:p w14:paraId="25800F28" w14:textId="77777777" w:rsidR="004133AA" w:rsidRDefault="00000000">
      <w:pPr>
        <w:rPr>
          <w:rFonts w:ascii="楷体" w:eastAsia="楷体" w:hAnsi="楷体" w:cs="楷体" w:hint="eastAsia"/>
        </w:rPr>
      </w:pPr>
      <w:r>
        <w:rPr>
          <w:rFonts w:ascii="楷体" w:eastAsia="楷体" w:hAnsi="楷体" w:cs="楷体" w:hint="eastAsia"/>
        </w:rPr>
        <w:t>216.《站址变动分析报告技术要求》中，用__B__色带箭头依次标出已完成的迁站过程。</w:t>
      </w:r>
    </w:p>
    <w:p w14:paraId="3CD245E7" w14:textId="77777777" w:rsidR="004133AA" w:rsidRDefault="00000000">
      <w:pPr>
        <w:rPr>
          <w:rFonts w:ascii="楷体" w:eastAsia="楷体" w:hAnsi="楷体" w:cs="楷体" w:hint="eastAsia"/>
        </w:rPr>
      </w:pPr>
      <w:r>
        <w:rPr>
          <w:rFonts w:ascii="楷体" w:eastAsia="楷体" w:hAnsi="楷体" w:cs="楷体" w:hint="eastAsia"/>
        </w:rPr>
        <w:t xml:space="preserve"> A、红</w:t>
      </w:r>
    </w:p>
    <w:p w14:paraId="69D0769F" w14:textId="77777777" w:rsidR="004133AA" w:rsidRDefault="00000000">
      <w:pPr>
        <w:rPr>
          <w:rFonts w:ascii="楷体" w:eastAsia="楷体" w:hAnsi="楷体" w:cs="楷体" w:hint="eastAsia"/>
        </w:rPr>
      </w:pPr>
      <w:r>
        <w:rPr>
          <w:rFonts w:ascii="楷体" w:eastAsia="楷体" w:hAnsi="楷体" w:cs="楷体" w:hint="eastAsia"/>
        </w:rPr>
        <w:t xml:space="preserve"> B、浅蓝</w:t>
      </w:r>
    </w:p>
    <w:p w14:paraId="7D63AB71" w14:textId="77777777" w:rsidR="004133AA" w:rsidRDefault="00000000">
      <w:pPr>
        <w:rPr>
          <w:rFonts w:ascii="楷体" w:eastAsia="楷体" w:hAnsi="楷体" w:cs="楷体" w:hint="eastAsia"/>
        </w:rPr>
      </w:pPr>
      <w:r>
        <w:rPr>
          <w:rFonts w:ascii="楷体" w:eastAsia="楷体" w:hAnsi="楷体" w:cs="楷体" w:hint="eastAsia"/>
        </w:rPr>
        <w:t xml:space="preserve"> C、黄</w:t>
      </w:r>
    </w:p>
    <w:p w14:paraId="73B50DA7" w14:textId="77777777" w:rsidR="004133AA" w:rsidRDefault="00000000">
      <w:pPr>
        <w:rPr>
          <w:rFonts w:ascii="楷体" w:eastAsia="楷体" w:hAnsi="楷体" w:cs="楷体" w:hint="eastAsia"/>
        </w:rPr>
      </w:pPr>
      <w:r>
        <w:rPr>
          <w:rFonts w:ascii="楷体" w:eastAsia="楷体" w:hAnsi="楷体" w:cs="楷体" w:hint="eastAsia"/>
        </w:rPr>
        <w:t xml:space="preserve"> D、橙</w:t>
      </w:r>
    </w:p>
    <w:p w14:paraId="03D9A666" w14:textId="77777777" w:rsidR="004133AA" w:rsidRDefault="00000000">
      <w:pPr>
        <w:rPr>
          <w:rFonts w:ascii="楷体" w:eastAsia="楷体" w:hAnsi="楷体" w:cs="楷体" w:hint="eastAsia"/>
        </w:rPr>
      </w:pPr>
      <w:r>
        <w:rPr>
          <w:rFonts w:ascii="楷体" w:eastAsia="楷体" w:hAnsi="楷体" w:cs="楷体" w:hint="eastAsia"/>
        </w:rPr>
        <w:t>217.《站址变动分析报告技术要求》中，用__C__色带箭头标出拟迁站过程。</w:t>
      </w:r>
    </w:p>
    <w:p w14:paraId="4FD14BBB" w14:textId="77777777" w:rsidR="004133AA" w:rsidRDefault="00000000">
      <w:pPr>
        <w:rPr>
          <w:rFonts w:ascii="楷体" w:eastAsia="楷体" w:hAnsi="楷体" w:cs="楷体" w:hint="eastAsia"/>
        </w:rPr>
      </w:pPr>
      <w:r>
        <w:rPr>
          <w:rFonts w:ascii="楷体" w:eastAsia="楷体" w:hAnsi="楷体" w:cs="楷体" w:hint="eastAsia"/>
        </w:rPr>
        <w:t xml:space="preserve"> A、浅蓝</w:t>
      </w:r>
    </w:p>
    <w:p w14:paraId="2B531303" w14:textId="77777777" w:rsidR="004133AA" w:rsidRDefault="00000000">
      <w:pPr>
        <w:rPr>
          <w:rFonts w:ascii="楷体" w:eastAsia="楷体" w:hAnsi="楷体" w:cs="楷体" w:hint="eastAsia"/>
        </w:rPr>
      </w:pPr>
      <w:r>
        <w:rPr>
          <w:rFonts w:ascii="楷体" w:eastAsia="楷体" w:hAnsi="楷体" w:cs="楷体" w:hint="eastAsia"/>
        </w:rPr>
        <w:t xml:space="preserve"> B、红</w:t>
      </w:r>
    </w:p>
    <w:p w14:paraId="2D0D17E8" w14:textId="77777777" w:rsidR="004133AA" w:rsidRDefault="00000000">
      <w:pPr>
        <w:rPr>
          <w:rFonts w:ascii="楷体" w:eastAsia="楷体" w:hAnsi="楷体" w:cs="楷体" w:hint="eastAsia"/>
        </w:rPr>
      </w:pPr>
      <w:r>
        <w:rPr>
          <w:rFonts w:ascii="楷体" w:eastAsia="楷体" w:hAnsi="楷体" w:cs="楷体" w:hint="eastAsia"/>
        </w:rPr>
        <w:t xml:space="preserve"> C、黄</w:t>
      </w:r>
    </w:p>
    <w:p w14:paraId="6A5AF380" w14:textId="77777777" w:rsidR="004133AA" w:rsidRDefault="00000000">
      <w:pPr>
        <w:rPr>
          <w:rFonts w:ascii="楷体" w:eastAsia="楷体" w:hAnsi="楷体" w:cs="楷体" w:hint="eastAsia"/>
        </w:rPr>
      </w:pPr>
      <w:r>
        <w:rPr>
          <w:rFonts w:ascii="楷体" w:eastAsia="楷体" w:hAnsi="楷体" w:cs="楷体" w:hint="eastAsia"/>
        </w:rPr>
        <w:t xml:space="preserve"> D、橙</w:t>
      </w:r>
    </w:p>
    <w:p w14:paraId="3E3C55A2" w14:textId="77777777" w:rsidR="004133AA" w:rsidRDefault="00000000">
      <w:pPr>
        <w:rPr>
          <w:rFonts w:ascii="楷体" w:eastAsia="楷体" w:hAnsi="楷体" w:cs="楷体" w:hint="eastAsia"/>
        </w:rPr>
      </w:pPr>
      <w:r>
        <w:rPr>
          <w:rFonts w:ascii="楷体" w:eastAsia="楷体" w:hAnsi="楷体" w:cs="楷体" w:hint="eastAsia"/>
        </w:rPr>
        <w:t>218.《站址变动分析报告技术要求》中，对提供以拟迁台站现址周边国家基准气候站用__C__色圆形标出。</w:t>
      </w:r>
    </w:p>
    <w:p w14:paraId="2BAE036A" w14:textId="77777777" w:rsidR="004133AA" w:rsidRDefault="00000000">
      <w:pPr>
        <w:rPr>
          <w:rFonts w:ascii="楷体" w:eastAsia="楷体" w:hAnsi="楷体" w:cs="楷体" w:hint="eastAsia"/>
        </w:rPr>
      </w:pPr>
      <w:r>
        <w:rPr>
          <w:rFonts w:ascii="楷体" w:eastAsia="楷体" w:hAnsi="楷体" w:cs="楷体" w:hint="eastAsia"/>
        </w:rPr>
        <w:t xml:space="preserve"> A、红</w:t>
      </w:r>
    </w:p>
    <w:p w14:paraId="4DC5D1FF" w14:textId="77777777" w:rsidR="004133AA" w:rsidRDefault="00000000">
      <w:pPr>
        <w:rPr>
          <w:rFonts w:ascii="楷体" w:eastAsia="楷体" w:hAnsi="楷体" w:cs="楷体" w:hint="eastAsia"/>
        </w:rPr>
      </w:pPr>
      <w:r>
        <w:rPr>
          <w:rFonts w:ascii="楷体" w:eastAsia="楷体" w:hAnsi="楷体" w:cs="楷体" w:hint="eastAsia"/>
        </w:rPr>
        <w:t xml:space="preserve"> B、黄</w:t>
      </w:r>
    </w:p>
    <w:p w14:paraId="39161155" w14:textId="77777777" w:rsidR="004133AA" w:rsidRDefault="00000000">
      <w:pPr>
        <w:rPr>
          <w:rFonts w:ascii="楷体" w:eastAsia="楷体" w:hAnsi="楷体" w:cs="楷体" w:hint="eastAsia"/>
        </w:rPr>
      </w:pPr>
      <w:r>
        <w:rPr>
          <w:rFonts w:ascii="楷体" w:eastAsia="楷体" w:hAnsi="楷体" w:cs="楷体" w:hint="eastAsia"/>
        </w:rPr>
        <w:t xml:space="preserve"> C、黑</w:t>
      </w:r>
    </w:p>
    <w:p w14:paraId="1EA3C0B9" w14:textId="77777777" w:rsidR="004133AA" w:rsidRDefault="00000000">
      <w:pPr>
        <w:rPr>
          <w:rFonts w:ascii="楷体" w:eastAsia="楷体" w:hAnsi="楷体" w:cs="楷体" w:hint="eastAsia"/>
        </w:rPr>
      </w:pPr>
      <w:r>
        <w:rPr>
          <w:rFonts w:ascii="楷体" w:eastAsia="楷体" w:hAnsi="楷体" w:cs="楷体" w:hint="eastAsia"/>
        </w:rPr>
        <w:t xml:space="preserve"> D、橙</w:t>
      </w:r>
    </w:p>
    <w:p w14:paraId="0B2540B1" w14:textId="77777777" w:rsidR="004133AA" w:rsidRDefault="00000000">
      <w:pPr>
        <w:rPr>
          <w:rFonts w:ascii="楷体" w:eastAsia="楷体" w:hAnsi="楷体" w:cs="楷体" w:hint="eastAsia"/>
        </w:rPr>
      </w:pPr>
      <w:r>
        <w:rPr>
          <w:rFonts w:ascii="楷体" w:eastAsia="楷体" w:hAnsi="楷体" w:cs="楷体" w:hint="eastAsia"/>
        </w:rPr>
        <w:t>219.《站址变动分析报告技术要求》中，对拟迁台站观测资料完整性综合分析，总缺测率＜0.5%，则其完整性评估为__A__。</w:t>
      </w:r>
    </w:p>
    <w:p w14:paraId="2F2F84B8" w14:textId="77777777" w:rsidR="004133AA" w:rsidRDefault="00000000">
      <w:pPr>
        <w:rPr>
          <w:rFonts w:ascii="楷体" w:eastAsia="楷体" w:hAnsi="楷体" w:cs="楷体" w:hint="eastAsia"/>
        </w:rPr>
      </w:pPr>
      <w:r>
        <w:rPr>
          <w:rFonts w:ascii="楷体" w:eastAsia="楷体" w:hAnsi="楷体" w:cs="楷体" w:hint="eastAsia"/>
        </w:rPr>
        <w:t xml:space="preserve"> A、完整性较好</w:t>
      </w:r>
    </w:p>
    <w:p w14:paraId="4D034615" w14:textId="77777777" w:rsidR="004133AA" w:rsidRDefault="00000000">
      <w:pPr>
        <w:rPr>
          <w:rFonts w:ascii="楷体" w:eastAsia="楷体" w:hAnsi="楷体" w:cs="楷体" w:hint="eastAsia"/>
        </w:rPr>
      </w:pPr>
      <w:r>
        <w:rPr>
          <w:rFonts w:ascii="楷体" w:eastAsia="楷体" w:hAnsi="楷体" w:cs="楷体" w:hint="eastAsia"/>
        </w:rPr>
        <w:t xml:space="preserve"> B、完整性较差</w:t>
      </w:r>
    </w:p>
    <w:p w14:paraId="11A47929" w14:textId="77777777" w:rsidR="004133AA" w:rsidRDefault="00000000">
      <w:pPr>
        <w:rPr>
          <w:rFonts w:ascii="楷体" w:eastAsia="楷体" w:hAnsi="楷体" w:cs="楷体" w:hint="eastAsia"/>
        </w:rPr>
      </w:pPr>
      <w:r>
        <w:rPr>
          <w:rFonts w:ascii="楷体" w:eastAsia="楷体" w:hAnsi="楷体" w:cs="楷体" w:hint="eastAsia"/>
        </w:rPr>
        <w:t xml:space="preserve"> C、序列完整</w:t>
      </w:r>
    </w:p>
    <w:p w14:paraId="6DC8D217" w14:textId="77777777" w:rsidR="004133AA" w:rsidRDefault="00000000">
      <w:pPr>
        <w:rPr>
          <w:rFonts w:ascii="楷体" w:eastAsia="楷体" w:hAnsi="楷体" w:cs="楷体" w:hint="eastAsia"/>
        </w:rPr>
      </w:pPr>
      <w:r>
        <w:rPr>
          <w:rFonts w:ascii="楷体" w:eastAsia="楷体" w:hAnsi="楷体" w:cs="楷体" w:hint="eastAsia"/>
        </w:rPr>
        <w:t xml:space="preserve"> D、完整性一般</w:t>
      </w:r>
    </w:p>
    <w:p w14:paraId="4C309F09" w14:textId="77777777" w:rsidR="004133AA" w:rsidRDefault="00000000">
      <w:pPr>
        <w:rPr>
          <w:rFonts w:ascii="楷体" w:eastAsia="楷体" w:hAnsi="楷体" w:cs="楷体" w:hint="eastAsia"/>
        </w:rPr>
      </w:pPr>
      <w:r>
        <w:rPr>
          <w:rFonts w:ascii="楷体" w:eastAsia="楷体" w:hAnsi="楷体" w:cs="楷体" w:hint="eastAsia"/>
        </w:rPr>
        <w:t>220.《站址变动分析报告技术要求》中，对拟迁台站观测资料完整性综合分析，总缺测率0.5%~3%，则其完整性评估为__A__。</w:t>
      </w:r>
    </w:p>
    <w:p w14:paraId="0051FEA8" w14:textId="77777777" w:rsidR="004133AA" w:rsidRDefault="00000000">
      <w:pPr>
        <w:rPr>
          <w:rFonts w:ascii="楷体" w:eastAsia="楷体" w:hAnsi="楷体" w:cs="楷体" w:hint="eastAsia"/>
        </w:rPr>
      </w:pPr>
      <w:r>
        <w:rPr>
          <w:rFonts w:ascii="楷体" w:eastAsia="楷体" w:hAnsi="楷体" w:cs="楷体" w:hint="eastAsia"/>
        </w:rPr>
        <w:t xml:space="preserve"> A、完整性一般</w:t>
      </w:r>
    </w:p>
    <w:p w14:paraId="64A31319" w14:textId="77777777" w:rsidR="004133AA" w:rsidRDefault="00000000">
      <w:pPr>
        <w:rPr>
          <w:rFonts w:ascii="楷体" w:eastAsia="楷体" w:hAnsi="楷体" w:cs="楷体" w:hint="eastAsia"/>
        </w:rPr>
      </w:pPr>
      <w:r>
        <w:rPr>
          <w:rFonts w:ascii="楷体" w:eastAsia="楷体" w:hAnsi="楷体" w:cs="楷体" w:hint="eastAsia"/>
        </w:rPr>
        <w:t xml:space="preserve"> B、完整性较差</w:t>
      </w:r>
    </w:p>
    <w:p w14:paraId="5F209C65" w14:textId="77777777" w:rsidR="004133AA" w:rsidRDefault="00000000">
      <w:pPr>
        <w:rPr>
          <w:rFonts w:ascii="楷体" w:eastAsia="楷体" w:hAnsi="楷体" w:cs="楷体" w:hint="eastAsia"/>
        </w:rPr>
      </w:pPr>
      <w:r>
        <w:rPr>
          <w:rFonts w:ascii="楷体" w:eastAsia="楷体" w:hAnsi="楷体" w:cs="楷体" w:hint="eastAsia"/>
        </w:rPr>
        <w:t xml:space="preserve"> C、序列完整</w:t>
      </w:r>
    </w:p>
    <w:p w14:paraId="011CAFA7" w14:textId="77777777" w:rsidR="004133AA" w:rsidRDefault="00000000">
      <w:pPr>
        <w:rPr>
          <w:rFonts w:ascii="楷体" w:eastAsia="楷体" w:hAnsi="楷体" w:cs="楷体" w:hint="eastAsia"/>
        </w:rPr>
      </w:pPr>
      <w:r>
        <w:rPr>
          <w:rFonts w:ascii="楷体" w:eastAsia="楷体" w:hAnsi="楷体" w:cs="楷体" w:hint="eastAsia"/>
        </w:rPr>
        <w:t xml:space="preserve"> D、完整性较好</w:t>
      </w:r>
    </w:p>
    <w:p w14:paraId="448B4ECB" w14:textId="77777777" w:rsidR="004133AA" w:rsidRDefault="00000000">
      <w:pPr>
        <w:rPr>
          <w:rFonts w:ascii="楷体" w:eastAsia="楷体" w:hAnsi="楷体" w:cs="楷体" w:hint="eastAsia"/>
        </w:rPr>
      </w:pPr>
      <w:r>
        <w:rPr>
          <w:rFonts w:ascii="楷体" w:eastAsia="楷体" w:hAnsi="楷体" w:cs="楷体" w:hint="eastAsia"/>
        </w:rPr>
        <w:t>221.《站址变动分析报告技术要求》中，参考序列的选取与构建，对每个待检的序列，</w:t>
      </w:r>
      <w:r>
        <w:rPr>
          <w:rFonts w:ascii="楷体" w:eastAsia="楷体" w:hAnsi="楷体" w:cs="楷体" w:hint="eastAsia"/>
        </w:rPr>
        <w:lastRenderedPageBreak/>
        <w:t>需在待检站周围气象台站中选择__C__个邻近站点。</w:t>
      </w:r>
    </w:p>
    <w:p w14:paraId="2F5A9345"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40D094FC"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1CF05600"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4B1FF84B"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24853B3A" w14:textId="77777777" w:rsidR="004133AA" w:rsidRDefault="00000000">
      <w:pPr>
        <w:rPr>
          <w:rFonts w:ascii="楷体" w:eastAsia="楷体" w:hAnsi="楷体" w:cs="楷体" w:hint="eastAsia"/>
        </w:rPr>
      </w:pPr>
      <w:r>
        <w:rPr>
          <w:rFonts w:ascii="楷体" w:eastAsia="楷体" w:hAnsi="楷体" w:cs="楷体" w:hint="eastAsia"/>
        </w:rPr>
        <w:t>222.《站址变动分析报告技术要求》中，拟迁台站观测资料序列区域一致性分析需选取合适的__A__个参考台站，求取其平均值并截取与现址气象台站时段一致的资料序列作为参考站序列。</w:t>
      </w:r>
    </w:p>
    <w:p w14:paraId="263DDBB7" w14:textId="77777777" w:rsidR="004133AA" w:rsidRDefault="00000000">
      <w:pPr>
        <w:rPr>
          <w:rFonts w:ascii="楷体" w:eastAsia="楷体" w:hAnsi="楷体" w:cs="楷体" w:hint="eastAsia"/>
        </w:rPr>
      </w:pPr>
      <w:r>
        <w:rPr>
          <w:rFonts w:ascii="楷体" w:eastAsia="楷体" w:hAnsi="楷体" w:cs="楷体" w:hint="eastAsia"/>
        </w:rPr>
        <w:t xml:space="preserve"> A、2～3</w:t>
      </w:r>
    </w:p>
    <w:p w14:paraId="2E22C570" w14:textId="77777777" w:rsidR="004133AA" w:rsidRDefault="00000000">
      <w:pPr>
        <w:rPr>
          <w:rFonts w:ascii="楷体" w:eastAsia="楷体" w:hAnsi="楷体" w:cs="楷体" w:hint="eastAsia"/>
        </w:rPr>
      </w:pPr>
      <w:r>
        <w:rPr>
          <w:rFonts w:ascii="楷体" w:eastAsia="楷体" w:hAnsi="楷体" w:cs="楷体" w:hint="eastAsia"/>
        </w:rPr>
        <w:t xml:space="preserve"> B、4～5</w:t>
      </w:r>
    </w:p>
    <w:p w14:paraId="06FD17E2"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3689E370" w14:textId="77777777" w:rsidR="004133AA" w:rsidRDefault="00000000">
      <w:pPr>
        <w:rPr>
          <w:rFonts w:ascii="楷体" w:eastAsia="楷体" w:hAnsi="楷体" w:cs="楷体" w:hint="eastAsia"/>
        </w:rPr>
      </w:pPr>
      <w:r>
        <w:rPr>
          <w:rFonts w:ascii="楷体" w:eastAsia="楷体" w:hAnsi="楷体" w:cs="楷体" w:hint="eastAsia"/>
        </w:rPr>
        <w:t xml:space="preserve"> D、3～4</w:t>
      </w:r>
    </w:p>
    <w:p w14:paraId="62E70B37" w14:textId="77777777" w:rsidR="004133AA" w:rsidRDefault="00000000">
      <w:pPr>
        <w:rPr>
          <w:rFonts w:ascii="楷体" w:eastAsia="楷体" w:hAnsi="楷体" w:cs="楷体" w:hint="eastAsia"/>
        </w:rPr>
      </w:pPr>
      <w:r>
        <w:rPr>
          <w:rFonts w:ascii="楷体" w:eastAsia="楷体" w:hAnsi="楷体" w:cs="楷体" w:hint="eastAsia"/>
        </w:rPr>
        <w:t>223.《站址变动分析报告技术要求》中，对某拟迁台站现址观测资料均一性断点数为2个，则均一性评估是__C__。</w:t>
      </w:r>
    </w:p>
    <w:p w14:paraId="54A61A6A" w14:textId="77777777" w:rsidR="004133AA" w:rsidRDefault="00000000">
      <w:pPr>
        <w:rPr>
          <w:rFonts w:ascii="楷体" w:eastAsia="楷体" w:hAnsi="楷体" w:cs="楷体" w:hint="eastAsia"/>
        </w:rPr>
      </w:pPr>
      <w:r>
        <w:rPr>
          <w:rFonts w:ascii="楷体" w:eastAsia="楷体" w:hAnsi="楷体" w:cs="楷体" w:hint="eastAsia"/>
        </w:rPr>
        <w:t xml:space="preserve"> A、连续性较差</w:t>
      </w:r>
    </w:p>
    <w:p w14:paraId="035041C2" w14:textId="77777777" w:rsidR="004133AA" w:rsidRDefault="00000000">
      <w:pPr>
        <w:rPr>
          <w:rFonts w:ascii="楷体" w:eastAsia="楷体" w:hAnsi="楷体" w:cs="楷体" w:hint="eastAsia"/>
        </w:rPr>
      </w:pPr>
      <w:r>
        <w:rPr>
          <w:rFonts w:ascii="楷体" w:eastAsia="楷体" w:hAnsi="楷体" w:cs="楷体" w:hint="eastAsia"/>
        </w:rPr>
        <w:t xml:space="preserve"> B、序列连续</w:t>
      </w:r>
    </w:p>
    <w:p w14:paraId="38F75C82" w14:textId="77777777" w:rsidR="004133AA" w:rsidRDefault="00000000">
      <w:pPr>
        <w:rPr>
          <w:rFonts w:ascii="楷体" w:eastAsia="楷体" w:hAnsi="楷体" w:cs="楷体" w:hint="eastAsia"/>
        </w:rPr>
      </w:pPr>
      <w:r>
        <w:rPr>
          <w:rFonts w:ascii="楷体" w:eastAsia="楷体" w:hAnsi="楷体" w:cs="楷体" w:hint="eastAsia"/>
        </w:rPr>
        <w:t xml:space="preserve"> C、连续性较好</w:t>
      </w:r>
    </w:p>
    <w:p w14:paraId="04A4C771" w14:textId="77777777" w:rsidR="004133AA" w:rsidRDefault="00000000">
      <w:pPr>
        <w:rPr>
          <w:rFonts w:ascii="楷体" w:eastAsia="楷体" w:hAnsi="楷体" w:cs="楷体" w:hint="eastAsia"/>
        </w:rPr>
      </w:pPr>
      <w:r>
        <w:rPr>
          <w:rFonts w:ascii="楷体" w:eastAsia="楷体" w:hAnsi="楷体" w:cs="楷体" w:hint="eastAsia"/>
        </w:rPr>
        <w:t xml:space="preserve"> D、连续性差</w:t>
      </w:r>
    </w:p>
    <w:p w14:paraId="4083E6DC" w14:textId="77777777" w:rsidR="004133AA" w:rsidRDefault="00000000">
      <w:pPr>
        <w:rPr>
          <w:rFonts w:ascii="楷体" w:eastAsia="楷体" w:hAnsi="楷体" w:cs="楷体" w:hint="eastAsia"/>
        </w:rPr>
      </w:pPr>
      <w:r>
        <w:rPr>
          <w:rFonts w:ascii="楷体" w:eastAsia="楷体" w:hAnsi="楷体" w:cs="楷体" w:hint="eastAsia"/>
        </w:rPr>
        <w:t>224.《站址变动分析报告技术要求》中，对某拟迁台站现址观测资料均一性断点数为3个，则均一性评估是__C__。</w:t>
      </w:r>
    </w:p>
    <w:p w14:paraId="1F3C513A" w14:textId="77777777" w:rsidR="004133AA" w:rsidRDefault="00000000">
      <w:pPr>
        <w:rPr>
          <w:rFonts w:ascii="楷体" w:eastAsia="楷体" w:hAnsi="楷体" w:cs="楷体" w:hint="eastAsia"/>
        </w:rPr>
      </w:pPr>
      <w:r>
        <w:rPr>
          <w:rFonts w:ascii="楷体" w:eastAsia="楷体" w:hAnsi="楷体" w:cs="楷体" w:hint="eastAsia"/>
        </w:rPr>
        <w:t xml:space="preserve"> A、序列连续</w:t>
      </w:r>
    </w:p>
    <w:p w14:paraId="6804E699" w14:textId="77777777" w:rsidR="004133AA" w:rsidRDefault="00000000">
      <w:pPr>
        <w:rPr>
          <w:rFonts w:ascii="楷体" w:eastAsia="楷体" w:hAnsi="楷体" w:cs="楷体" w:hint="eastAsia"/>
        </w:rPr>
      </w:pPr>
      <w:r>
        <w:rPr>
          <w:rFonts w:ascii="楷体" w:eastAsia="楷体" w:hAnsi="楷体" w:cs="楷体" w:hint="eastAsia"/>
        </w:rPr>
        <w:t xml:space="preserve"> B、连续性差</w:t>
      </w:r>
    </w:p>
    <w:p w14:paraId="1F0F7531" w14:textId="77777777" w:rsidR="004133AA" w:rsidRDefault="00000000">
      <w:pPr>
        <w:rPr>
          <w:rFonts w:ascii="楷体" w:eastAsia="楷体" w:hAnsi="楷体" w:cs="楷体" w:hint="eastAsia"/>
        </w:rPr>
      </w:pPr>
      <w:r>
        <w:rPr>
          <w:rFonts w:ascii="楷体" w:eastAsia="楷体" w:hAnsi="楷体" w:cs="楷体" w:hint="eastAsia"/>
        </w:rPr>
        <w:t xml:space="preserve"> C、连续性较差</w:t>
      </w:r>
    </w:p>
    <w:p w14:paraId="2F0FAB13" w14:textId="77777777" w:rsidR="004133AA" w:rsidRDefault="00000000">
      <w:pPr>
        <w:rPr>
          <w:rFonts w:ascii="楷体" w:eastAsia="楷体" w:hAnsi="楷体" w:cs="楷体" w:hint="eastAsia"/>
        </w:rPr>
      </w:pPr>
      <w:r>
        <w:rPr>
          <w:rFonts w:ascii="楷体" w:eastAsia="楷体" w:hAnsi="楷体" w:cs="楷体" w:hint="eastAsia"/>
        </w:rPr>
        <w:t xml:space="preserve"> D、连续性较好</w:t>
      </w:r>
    </w:p>
    <w:p w14:paraId="0722BC51" w14:textId="77777777" w:rsidR="004133AA" w:rsidRDefault="00000000">
      <w:pPr>
        <w:rPr>
          <w:rFonts w:ascii="楷体" w:eastAsia="楷体" w:hAnsi="楷体" w:cs="楷体" w:hint="eastAsia"/>
        </w:rPr>
      </w:pPr>
      <w:r>
        <w:rPr>
          <w:rFonts w:ascii="楷体" w:eastAsia="楷体" w:hAnsi="楷体" w:cs="楷体" w:hint="eastAsia"/>
        </w:rPr>
        <w:t>225.《站址变动分析报告技术要求》中，对某拟迁台站现址观测资料均一性断点数为6个，则均一性评估是__D__。</w:t>
      </w:r>
    </w:p>
    <w:p w14:paraId="5A9F1CAE" w14:textId="77777777" w:rsidR="004133AA" w:rsidRDefault="00000000">
      <w:pPr>
        <w:rPr>
          <w:rFonts w:ascii="楷体" w:eastAsia="楷体" w:hAnsi="楷体" w:cs="楷体" w:hint="eastAsia"/>
        </w:rPr>
      </w:pPr>
      <w:r>
        <w:rPr>
          <w:rFonts w:ascii="楷体" w:eastAsia="楷体" w:hAnsi="楷体" w:cs="楷体" w:hint="eastAsia"/>
        </w:rPr>
        <w:t xml:space="preserve"> A、序列连续</w:t>
      </w:r>
    </w:p>
    <w:p w14:paraId="251C3453" w14:textId="77777777" w:rsidR="004133AA" w:rsidRDefault="00000000">
      <w:pPr>
        <w:rPr>
          <w:rFonts w:ascii="楷体" w:eastAsia="楷体" w:hAnsi="楷体" w:cs="楷体" w:hint="eastAsia"/>
        </w:rPr>
      </w:pPr>
      <w:r>
        <w:rPr>
          <w:rFonts w:ascii="楷体" w:eastAsia="楷体" w:hAnsi="楷体" w:cs="楷体" w:hint="eastAsia"/>
        </w:rPr>
        <w:t xml:space="preserve"> B、连续性较好</w:t>
      </w:r>
    </w:p>
    <w:p w14:paraId="46102A52" w14:textId="77777777" w:rsidR="004133AA" w:rsidRDefault="00000000">
      <w:pPr>
        <w:rPr>
          <w:rFonts w:ascii="楷体" w:eastAsia="楷体" w:hAnsi="楷体" w:cs="楷体" w:hint="eastAsia"/>
        </w:rPr>
      </w:pPr>
      <w:r>
        <w:rPr>
          <w:rFonts w:ascii="楷体" w:eastAsia="楷体" w:hAnsi="楷体" w:cs="楷体" w:hint="eastAsia"/>
        </w:rPr>
        <w:t xml:space="preserve"> C、连续性较差</w:t>
      </w:r>
    </w:p>
    <w:p w14:paraId="75346148" w14:textId="77777777" w:rsidR="004133AA" w:rsidRDefault="00000000">
      <w:pPr>
        <w:rPr>
          <w:rFonts w:ascii="楷体" w:eastAsia="楷体" w:hAnsi="楷体" w:cs="楷体" w:hint="eastAsia"/>
        </w:rPr>
      </w:pPr>
      <w:r>
        <w:rPr>
          <w:rFonts w:ascii="楷体" w:eastAsia="楷体" w:hAnsi="楷体" w:cs="楷体" w:hint="eastAsia"/>
        </w:rPr>
        <w:t xml:space="preserve"> D、连续性差</w:t>
      </w:r>
    </w:p>
    <w:p w14:paraId="7584EAA8" w14:textId="77777777" w:rsidR="004133AA" w:rsidRDefault="00000000">
      <w:pPr>
        <w:rPr>
          <w:rFonts w:ascii="楷体" w:eastAsia="楷体" w:hAnsi="楷体" w:cs="楷体" w:hint="eastAsia"/>
        </w:rPr>
      </w:pPr>
      <w:r>
        <w:rPr>
          <w:rFonts w:ascii="楷体" w:eastAsia="楷体" w:hAnsi="楷体" w:cs="楷体" w:hint="eastAsia"/>
        </w:rPr>
        <w:t>226.《站址变动分析报告技术要求》中规定，为取得完整的年气候观测资料，对比观测正式开始时间为当年的12月31日__A__。</w:t>
      </w:r>
    </w:p>
    <w:p w14:paraId="072B37A1" w14:textId="77777777" w:rsidR="004133AA" w:rsidRDefault="00000000">
      <w:pPr>
        <w:rPr>
          <w:rFonts w:ascii="楷体" w:eastAsia="楷体" w:hAnsi="楷体" w:cs="楷体" w:hint="eastAsia"/>
        </w:rPr>
      </w:pPr>
      <w:r>
        <w:rPr>
          <w:rFonts w:ascii="楷体" w:eastAsia="楷体" w:hAnsi="楷体" w:cs="楷体" w:hint="eastAsia"/>
        </w:rPr>
        <w:t xml:space="preserve"> A、北京时20时</w:t>
      </w:r>
    </w:p>
    <w:p w14:paraId="2001D410" w14:textId="77777777" w:rsidR="004133AA" w:rsidRDefault="00000000">
      <w:pPr>
        <w:rPr>
          <w:rFonts w:ascii="楷体" w:eastAsia="楷体" w:hAnsi="楷体" w:cs="楷体" w:hint="eastAsia"/>
        </w:rPr>
      </w:pPr>
      <w:r>
        <w:rPr>
          <w:rFonts w:ascii="楷体" w:eastAsia="楷体" w:hAnsi="楷体" w:cs="楷体" w:hint="eastAsia"/>
        </w:rPr>
        <w:t xml:space="preserve"> B、20时</w:t>
      </w:r>
    </w:p>
    <w:p w14:paraId="0131229D" w14:textId="77777777" w:rsidR="004133AA" w:rsidRDefault="00000000">
      <w:pPr>
        <w:rPr>
          <w:rFonts w:ascii="楷体" w:eastAsia="楷体" w:hAnsi="楷体" w:cs="楷体" w:hint="eastAsia"/>
        </w:rPr>
      </w:pPr>
      <w:r>
        <w:rPr>
          <w:rFonts w:ascii="楷体" w:eastAsia="楷体" w:hAnsi="楷体" w:cs="楷体" w:hint="eastAsia"/>
        </w:rPr>
        <w:t xml:space="preserve"> C、地平时20时</w:t>
      </w:r>
    </w:p>
    <w:p w14:paraId="5509885F" w14:textId="77777777" w:rsidR="004133AA" w:rsidRDefault="00000000">
      <w:pPr>
        <w:rPr>
          <w:rFonts w:ascii="楷体" w:eastAsia="楷体" w:hAnsi="楷体" w:cs="楷体" w:hint="eastAsia"/>
        </w:rPr>
      </w:pPr>
      <w:r>
        <w:rPr>
          <w:rFonts w:ascii="楷体" w:eastAsia="楷体" w:hAnsi="楷体" w:cs="楷体" w:hint="eastAsia"/>
        </w:rPr>
        <w:t xml:space="preserve"> D、世界时20时</w:t>
      </w:r>
    </w:p>
    <w:p w14:paraId="69C18C36" w14:textId="77777777" w:rsidR="004133AA" w:rsidRDefault="00000000">
      <w:pPr>
        <w:rPr>
          <w:rFonts w:ascii="楷体" w:eastAsia="楷体" w:hAnsi="楷体" w:cs="楷体" w:hint="eastAsia"/>
        </w:rPr>
      </w:pPr>
      <w:r>
        <w:rPr>
          <w:rFonts w:ascii="楷体" w:eastAsia="楷体" w:hAnsi="楷体" w:cs="楷体" w:hint="eastAsia"/>
        </w:rPr>
        <w:t>227.《站址变动分析报告技术要求》中，对</w:t>
      </w:r>
      <w:r>
        <w:rPr>
          <w:rFonts w:ascii="楷体" w:eastAsia="楷体" w:hAnsi="楷体" w:cs="楷体" w:hint="eastAsia"/>
        </w:rPr>
        <w:t>拟迁新址与现址风向相符率只有观测风速大于__A__时，才进行统计。</w:t>
      </w:r>
    </w:p>
    <w:p w14:paraId="412CE7E8" w14:textId="77777777" w:rsidR="004133AA" w:rsidRDefault="00000000">
      <w:pPr>
        <w:rPr>
          <w:rFonts w:ascii="楷体" w:eastAsia="楷体" w:hAnsi="楷体" w:cs="楷体" w:hint="eastAsia"/>
        </w:rPr>
      </w:pPr>
      <w:r>
        <w:rPr>
          <w:rFonts w:ascii="楷体" w:eastAsia="楷体" w:hAnsi="楷体" w:cs="楷体" w:hint="eastAsia"/>
        </w:rPr>
        <w:t xml:space="preserve"> A、0.2m/s</w:t>
      </w:r>
    </w:p>
    <w:p w14:paraId="72C98585" w14:textId="77777777" w:rsidR="004133AA" w:rsidRDefault="00000000">
      <w:pPr>
        <w:rPr>
          <w:rFonts w:ascii="楷体" w:eastAsia="楷体" w:hAnsi="楷体" w:cs="楷体" w:hint="eastAsia"/>
        </w:rPr>
      </w:pPr>
      <w:r>
        <w:rPr>
          <w:rFonts w:ascii="楷体" w:eastAsia="楷体" w:hAnsi="楷体" w:cs="楷体" w:hint="eastAsia"/>
        </w:rPr>
        <w:t xml:space="preserve"> B、0.0m/s</w:t>
      </w:r>
    </w:p>
    <w:p w14:paraId="38144224" w14:textId="77777777" w:rsidR="004133AA" w:rsidRDefault="00000000">
      <w:pPr>
        <w:rPr>
          <w:rFonts w:ascii="楷体" w:eastAsia="楷体" w:hAnsi="楷体" w:cs="楷体" w:hint="eastAsia"/>
        </w:rPr>
      </w:pPr>
      <w:r>
        <w:rPr>
          <w:rFonts w:ascii="楷体" w:eastAsia="楷体" w:hAnsi="楷体" w:cs="楷体" w:hint="eastAsia"/>
        </w:rPr>
        <w:t xml:space="preserve"> C、0.1m/s</w:t>
      </w:r>
    </w:p>
    <w:p w14:paraId="7C3A3E9C" w14:textId="77777777" w:rsidR="004133AA" w:rsidRDefault="00000000">
      <w:pPr>
        <w:rPr>
          <w:rFonts w:ascii="楷体" w:eastAsia="楷体" w:hAnsi="楷体" w:cs="楷体" w:hint="eastAsia"/>
        </w:rPr>
      </w:pPr>
      <w:r>
        <w:rPr>
          <w:rFonts w:ascii="楷体" w:eastAsia="楷体" w:hAnsi="楷体" w:cs="楷体" w:hint="eastAsia"/>
        </w:rPr>
        <w:t xml:space="preserve"> D、0.3m/s</w:t>
      </w:r>
    </w:p>
    <w:p w14:paraId="6180D736" w14:textId="77777777" w:rsidR="004133AA" w:rsidRDefault="00000000">
      <w:pPr>
        <w:rPr>
          <w:rFonts w:ascii="楷体" w:eastAsia="楷体" w:hAnsi="楷体" w:cs="楷体" w:hint="eastAsia"/>
        </w:rPr>
      </w:pPr>
      <w:r>
        <w:rPr>
          <w:rFonts w:ascii="楷体" w:eastAsia="楷体" w:hAnsi="楷体" w:cs="楷体" w:hint="eastAsia"/>
        </w:rPr>
        <w:t>228.《站址变动分析报告技术要求》中，对拟迁新址与现址风向角度差小于__D__，即认为两者相符。</w:t>
      </w:r>
    </w:p>
    <w:p w14:paraId="26CD2C3A" w14:textId="77777777" w:rsidR="004133AA" w:rsidRDefault="00000000">
      <w:pPr>
        <w:rPr>
          <w:rFonts w:ascii="楷体" w:eastAsia="楷体" w:hAnsi="楷体" w:cs="楷体" w:hint="eastAsia"/>
        </w:rPr>
      </w:pPr>
      <w:r>
        <w:rPr>
          <w:rFonts w:ascii="楷体" w:eastAsia="楷体" w:hAnsi="楷体" w:cs="楷体" w:hint="eastAsia"/>
        </w:rPr>
        <w:t xml:space="preserve"> A、21.5°</w:t>
      </w:r>
    </w:p>
    <w:p w14:paraId="28267F58" w14:textId="77777777" w:rsidR="004133AA" w:rsidRDefault="00000000">
      <w:pPr>
        <w:rPr>
          <w:rFonts w:ascii="楷体" w:eastAsia="楷体" w:hAnsi="楷体" w:cs="楷体" w:hint="eastAsia"/>
        </w:rPr>
      </w:pPr>
      <w:r>
        <w:rPr>
          <w:rFonts w:ascii="楷体" w:eastAsia="楷体" w:hAnsi="楷体" w:cs="楷体" w:hint="eastAsia"/>
        </w:rPr>
        <w:t xml:space="preserve"> B、23.5°</w:t>
      </w:r>
    </w:p>
    <w:p w14:paraId="67F01760" w14:textId="77777777" w:rsidR="004133AA" w:rsidRDefault="00000000">
      <w:pPr>
        <w:rPr>
          <w:rFonts w:ascii="楷体" w:eastAsia="楷体" w:hAnsi="楷体" w:cs="楷体" w:hint="eastAsia"/>
        </w:rPr>
      </w:pPr>
      <w:r>
        <w:rPr>
          <w:rFonts w:ascii="楷体" w:eastAsia="楷体" w:hAnsi="楷体" w:cs="楷体" w:hint="eastAsia"/>
        </w:rPr>
        <w:t xml:space="preserve"> C、20.5°</w:t>
      </w:r>
    </w:p>
    <w:p w14:paraId="00BDB7DD" w14:textId="77777777" w:rsidR="004133AA" w:rsidRDefault="00000000">
      <w:pPr>
        <w:rPr>
          <w:rFonts w:ascii="楷体" w:eastAsia="楷体" w:hAnsi="楷体" w:cs="楷体" w:hint="eastAsia"/>
        </w:rPr>
      </w:pPr>
      <w:r>
        <w:rPr>
          <w:rFonts w:ascii="楷体" w:eastAsia="楷体" w:hAnsi="楷体" w:cs="楷体" w:hint="eastAsia"/>
        </w:rPr>
        <w:t xml:space="preserve"> D、22.5°</w:t>
      </w:r>
    </w:p>
    <w:p w14:paraId="094341AD" w14:textId="77777777" w:rsidR="004133AA" w:rsidRDefault="00000000">
      <w:pPr>
        <w:rPr>
          <w:rFonts w:ascii="楷体" w:eastAsia="楷体" w:hAnsi="楷体" w:cs="楷体" w:hint="eastAsia"/>
        </w:rPr>
      </w:pPr>
      <w:r>
        <w:rPr>
          <w:rFonts w:ascii="楷体" w:eastAsia="楷体" w:hAnsi="楷体" w:cs="楷体" w:hint="eastAsia"/>
        </w:rPr>
        <w:t>229.数据源来源于台站观测并经过__D__后的定时观测数据。</w:t>
      </w:r>
    </w:p>
    <w:p w14:paraId="743B39A6" w14:textId="77777777" w:rsidR="004133AA" w:rsidRDefault="00000000">
      <w:pPr>
        <w:rPr>
          <w:rFonts w:ascii="楷体" w:eastAsia="楷体" w:hAnsi="楷体" w:cs="楷体" w:hint="eastAsia"/>
        </w:rPr>
      </w:pPr>
      <w:r>
        <w:rPr>
          <w:rFonts w:ascii="楷体" w:eastAsia="楷体" w:hAnsi="楷体" w:cs="楷体" w:hint="eastAsia"/>
        </w:rPr>
        <w:t xml:space="preserve"> A、数据控制</w:t>
      </w:r>
    </w:p>
    <w:p w14:paraId="1F1F9CAA" w14:textId="77777777" w:rsidR="004133AA" w:rsidRDefault="00000000">
      <w:pPr>
        <w:rPr>
          <w:rFonts w:ascii="楷体" w:eastAsia="楷体" w:hAnsi="楷体" w:cs="楷体" w:hint="eastAsia"/>
        </w:rPr>
      </w:pPr>
      <w:r>
        <w:rPr>
          <w:rFonts w:ascii="楷体" w:eastAsia="楷体" w:hAnsi="楷体" w:cs="楷体" w:hint="eastAsia"/>
        </w:rPr>
        <w:t xml:space="preserve"> B、报表审核</w:t>
      </w:r>
    </w:p>
    <w:p w14:paraId="1AC9F1AA" w14:textId="77777777" w:rsidR="004133AA" w:rsidRDefault="00000000">
      <w:pPr>
        <w:rPr>
          <w:rFonts w:ascii="楷体" w:eastAsia="楷体" w:hAnsi="楷体" w:cs="楷体" w:hint="eastAsia"/>
        </w:rPr>
      </w:pPr>
      <w:r>
        <w:rPr>
          <w:rFonts w:ascii="楷体" w:eastAsia="楷体" w:hAnsi="楷体" w:cs="楷体" w:hint="eastAsia"/>
        </w:rPr>
        <w:t xml:space="preserve"> C、报表预审</w:t>
      </w:r>
    </w:p>
    <w:p w14:paraId="5048BA4F" w14:textId="77777777" w:rsidR="004133AA" w:rsidRDefault="00000000">
      <w:pPr>
        <w:rPr>
          <w:rFonts w:ascii="楷体" w:eastAsia="楷体" w:hAnsi="楷体" w:cs="楷体" w:hint="eastAsia"/>
        </w:rPr>
      </w:pPr>
      <w:r>
        <w:rPr>
          <w:rFonts w:ascii="楷体" w:eastAsia="楷体" w:hAnsi="楷体" w:cs="楷体" w:hint="eastAsia"/>
        </w:rPr>
        <w:t xml:space="preserve"> D、质量控制</w:t>
      </w:r>
    </w:p>
    <w:p w14:paraId="11204158" w14:textId="77777777" w:rsidR="004133AA" w:rsidRDefault="00000000">
      <w:pPr>
        <w:rPr>
          <w:rFonts w:ascii="楷体" w:eastAsia="楷体" w:hAnsi="楷体" w:cs="楷体" w:hint="eastAsia"/>
        </w:rPr>
      </w:pPr>
      <w:r>
        <w:rPr>
          <w:rFonts w:ascii="楷体" w:eastAsia="楷体" w:hAnsi="楷体" w:cs="楷体" w:hint="eastAsia"/>
        </w:rPr>
        <w:t>230.迁移国家级地面气象观测站，省级组成的评估小组成员包括天气、气候、观测、资料应用等专家以及业务、__D__等管理人员。</w:t>
      </w:r>
    </w:p>
    <w:p w14:paraId="1D777BE0" w14:textId="77777777" w:rsidR="004133AA" w:rsidRDefault="00000000">
      <w:pPr>
        <w:rPr>
          <w:rFonts w:ascii="楷体" w:eastAsia="楷体" w:hAnsi="楷体" w:cs="楷体" w:hint="eastAsia"/>
        </w:rPr>
      </w:pPr>
      <w:r>
        <w:rPr>
          <w:rFonts w:ascii="楷体" w:eastAsia="楷体" w:hAnsi="楷体" w:cs="楷体" w:hint="eastAsia"/>
        </w:rPr>
        <w:t xml:space="preserve"> A、人事</w:t>
      </w:r>
    </w:p>
    <w:p w14:paraId="0BD80EFA" w14:textId="77777777" w:rsidR="004133AA" w:rsidRDefault="00000000">
      <w:pPr>
        <w:rPr>
          <w:rFonts w:ascii="楷体" w:eastAsia="楷体" w:hAnsi="楷体" w:cs="楷体" w:hint="eastAsia"/>
        </w:rPr>
      </w:pPr>
      <w:r>
        <w:rPr>
          <w:rFonts w:ascii="楷体" w:eastAsia="楷体" w:hAnsi="楷体" w:cs="楷体" w:hint="eastAsia"/>
        </w:rPr>
        <w:t xml:space="preserve"> B、监审</w:t>
      </w:r>
    </w:p>
    <w:p w14:paraId="7AC3550C" w14:textId="77777777" w:rsidR="004133AA" w:rsidRDefault="00000000">
      <w:pPr>
        <w:rPr>
          <w:rFonts w:ascii="楷体" w:eastAsia="楷体" w:hAnsi="楷体" w:cs="楷体" w:hint="eastAsia"/>
        </w:rPr>
      </w:pPr>
      <w:r>
        <w:rPr>
          <w:rFonts w:ascii="楷体" w:eastAsia="楷体" w:hAnsi="楷体" w:cs="楷体" w:hint="eastAsia"/>
        </w:rPr>
        <w:t xml:space="preserve"> C、法规</w:t>
      </w:r>
    </w:p>
    <w:p w14:paraId="32A2B176" w14:textId="77777777" w:rsidR="004133AA" w:rsidRDefault="00000000">
      <w:pPr>
        <w:rPr>
          <w:rFonts w:ascii="楷体" w:eastAsia="楷体" w:hAnsi="楷体" w:cs="楷体" w:hint="eastAsia"/>
        </w:rPr>
      </w:pPr>
      <w:r>
        <w:rPr>
          <w:rFonts w:ascii="楷体" w:eastAsia="楷体" w:hAnsi="楷体" w:cs="楷体" w:hint="eastAsia"/>
        </w:rPr>
        <w:t xml:space="preserve"> D、计财</w:t>
      </w:r>
    </w:p>
    <w:p w14:paraId="267EB856" w14:textId="77777777" w:rsidR="004133AA" w:rsidRDefault="00000000">
      <w:pPr>
        <w:rPr>
          <w:rFonts w:ascii="楷体" w:eastAsia="楷体" w:hAnsi="楷体" w:cs="楷体" w:hint="eastAsia"/>
        </w:rPr>
      </w:pPr>
      <w:r>
        <w:rPr>
          <w:rFonts w:ascii="楷体" w:eastAsia="楷体" w:hAnsi="楷体" w:cs="楷体" w:hint="eastAsia"/>
        </w:rPr>
        <w:t>231.《站址变动分析报告技术要求》中，利用现址近__B__年的观测要素数据月(年)平均值序列，对拟迁新址平行观测期的月(年)平均值进行显著性检验。</w:t>
      </w:r>
    </w:p>
    <w:p w14:paraId="6672851F"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5269D3D9"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40F100A7"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78B2D1D1"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7F28463E" w14:textId="77777777" w:rsidR="004133AA" w:rsidRDefault="00000000">
      <w:pPr>
        <w:rPr>
          <w:rFonts w:ascii="楷体" w:eastAsia="楷体" w:hAnsi="楷体" w:cs="楷体" w:hint="eastAsia"/>
        </w:rPr>
      </w:pPr>
      <w:r>
        <w:rPr>
          <w:rFonts w:ascii="楷体" w:eastAsia="楷体" w:hAnsi="楷体" w:cs="楷体" w:hint="eastAsia"/>
        </w:rPr>
        <w:t>232.《中华人民共和国气象行业标准》中，气象资料分类编码的方法主要采用__C__分类法进行。</w:t>
      </w:r>
    </w:p>
    <w:p w14:paraId="471BBA86" w14:textId="77777777" w:rsidR="004133AA" w:rsidRDefault="00000000">
      <w:pPr>
        <w:rPr>
          <w:rFonts w:ascii="楷体" w:eastAsia="楷体" w:hAnsi="楷体" w:cs="楷体" w:hint="eastAsia"/>
        </w:rPr>
      </w:pPr>
      <w:r>
        <w:rPr>
          <w:rFonts w:ascii="楷体" w:eastAsia="楷体" w:hAnsi="楷体" w:cs="楷体" w:hint="eastAsia"/>
        </w:rPr>
        <w:t xml:space="preserve"> A、面</w:t>
      </w:r>
    </w:p>
    <w:p w14:paraId="0DCF8637" w14:textId="77777777" w:rsidR="004133AA" w:rsidRDefault="00000000">
      <w:pPr>
        <w:rPr>
          <w:rFonts w:ascii="楷体" w:eastAsia="楷体" w:hAnsi="楷体" w:cs="楷体" w:hint="eastAsia"/>
        </w:rPr>
      </w:pPr>
      <w:r>
        <w:rPr>
          <w:rFonts w:ascii="楷体" w:eastAsia="楷体" w:hAnsi="楷体" w:cs="楷体" w:hint="eastAsia"/>
        </w:rPr>
        <w:t xml:space="preserve"> B、点</w:t>
      </w:r>
    </w:p>
    <w:p w14:paraId="6D5CB628" w14:textId="77777777" w:rsidR="004133AA" w:rsidRDefault="00000000">
      <w:pPr>
        <w:rPr>
          <w:rFonts w:ascii="楷体" w:eastAsia="楷体" w:hAnsi="楷体" w:cs="楷体" w:hint="eastAsia"/>
        </w:rPr>
      </w:pPr>
      <w:r>
        <w:rPr>
          <w:rFonts w:ascii="楷体" w:eastAsia="楷体" w:hAnsi="楷体" w:cs="楷体" w:hint="eastAsia"/>
        </w:rPr>
        <w:t xml:space="preserve"> C、混合</w:t>
      </w:r>
    </w:p>
    <w:p w14:paraId="18C515FE" w14:textId="77777777" w:rsidR="004133AA" w:rsidRDefault="00000000">
      <w:pPr>
        <w:rPr>
          <w:rFonts w:ascii="楷体" w:eastAsia="楷体" w:hAnsi="楷体" w:cs="楷体" w:hint="eastAsia"/>
        </w:rPr>
      </w:pPr>
      <w:r>
        <w:rPr>
          <w:rFonts w:ascii="楷体" w:eastAsia="楷体" w:hAnsi="楷体" w:cs="楷体" w:hint="eastAsia"/>
        </w:rPr>
        <w:t xml:space="preserve"> D、线</w:t>
      </w:r>
    </w:p>
    <w:p w14:paraId="5BE975AE" w14:textId="77777777" w:rsidR="004133AA" w:rsidRDefault="00000000">
      <w:pPr>
        <w:rPr>
          <w:rFonts w:ascii="楷体" w:eastAsia="楷体" w:hAnsi="楷体" w:cs="楷体" w:hint="eastAsia"/>
        </w:rPr>
      </w:pPr>
      <w:r>
        <w:rPr>
          <w:rFonts w:ascii="楷体" w:eastAsia="楷体" w:hAnsi="楷体" w:cs="楷体" w:hint="eastAsia"/>
        </w:rPr>
        <w:t>233.《中华人民共和国气象行业标准》中，气象资料一级分类共分为__D__大类。</w:t>
      </w:r>
    </w:p>
    <w:p w14:paraId="26548E32" w14:textId="77777777" w:rsidR="004133AA" w:rsidRDefault="00000000">
      <w:pPr>
        <w:rPr>
          <w:rFonts w:ascii="楷体" w:eastAsia="楷体" w:hAnsi="楷体" w:cs="楷体" w:hint="eastAsia"/>
        </w:rPr>
      </w:pPr>
      <w:r>
        <w:rPr>
          <w:rFonts w:ascii="楷体" w:eastAsia="楷体" w:hAnsi="楷体" w:cs="楷体" w:hint="eastAsia"/>
        </w:rPr>
        <w:t xml:space="preserve"> A、12</w:t>
      </w:r>
    </w:p>
    <w:p w14:paraId="14DFE2E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B、10</w:t>
      </w:r>
    </w:p>
    <w:p w14:paraId="6C11012C" w14:textId="77777777" w:rsidR="004133AA" w:rsidRDefault="00000000">
      <w:pPr>
        <w:rPr>
          <w:rFonts w:ascii="楷体" w:eastAsia="楷体" w:hAnsi="楷体" w:cs="楷体" w:hint="eastAsia"/>
        </w:rPr>
      </w:pPr>
      <w:r>
        <w:rPr>
          <w:rFonts w:ascii="楷体" w:eastAsia="楷体" w:hAnsi="楷体" w:cs="楷体" w:hint="eastAsia"/>
        </w:rPr>
        <w:t xml:space="preserve"> C、16</w:t>
      </w:r>
    </w:p>
    <w:p w14:paraId="6366F0D7" w14:textId="77777777" w:rsidR="004133AA" w:rsidRDefault="00000000">
      <w:pPr>
        <w:rPr>
          <w:rFonts w:ascii="楷体" w:eastAsia="楷体" w:hAnsi="楷体" w:cs="楷体" w:hint="eastAsia"/>
        </w:rPr>
      </w:pPr>
      <w:r>
        <w:rPr>
          <w:rFonts w:ascii="楷体" w:eastAsia="楷体" w:hAnsi="楷体" w:cs="楷体" w:hint="eastAsia"/>
        </w:rPr>
        <w:t xml:space="preserve"> D、14</w:t>
      </w:r>
    </w:p>
    <w:p w14:paraId="7F324BAE" w14:textId="77777777" w:rsidR="004133AA" w:rsidRDefault="00000000">
      <w:pPr>
        <w:rPr>
          <w:rFonts w:ascii="楷体" w:eastAsia="楷体" w:hAnsi="楷体" w:cs="楷体" w:hint="eastAsia"/>
        </w:rPr>
      </w:pPr>
      <w:r>
        <w:rPr>
          <w:rFonts w:ascii="楷体" w:eastAsia="楷体" w:hAnsi="楷体" w:cs="楷体" w:hint="eastAsia"/>
        </w:rPr>
        <w:t>234.《中华人民共和国气象行业标准》中，各大类气象资料依据其资料__A__，选取不同面分类来进行的。</w:t>
      </w:r>
    </w:p>
    <w:p w14:paraId="478E61C6" w14:textId="77777777" w:rsidR="004133AA" w:rsidRDefault="00000000">
      <w:pPr>
        <w:rPr>
          <w:rFonts w:ascii="楷体" w:eastAsia="楷体" w:hAnsi="楷体" w:cs="楷体" w:hint="eastAsia"/>
        </w:rPr>
      </w:pPr>
      <w:r>
        <w:rPr>
          <w:rFonts w:ascii="楷体" w:eastAsia="楷体" w:hAnsi="楷体" w:cs="楷体" w:hint="eastAsia"/>
        </w:rPr>
        <w:t xml:space="preserve"> A、特性</w:t>
      </w:r>
    </w:p>
    <w:p w14:paraId="3C49C3AB" w14:textId="77777777" w:rsidR="004133AA" w:rsidRDefault="00000000">
      <w:pPr>
        <w:rPr>
          <w:rFonts w:ascii="楷体" w:eastAsia="楷体" w:hAnsi="楷体" w:cs="楷体" w:hint="eastAsia"/>
        </w:rPr>
      </w:pPr>
      <w:r>
        <w:rPr>
          <w:rFonts w:ascii="楷体" w:eastAsia="楷体" w:hAnsi="楷体" w:cs="楷体" w:hint="eastAsia"/>
        </w:rPr>
        <w:t xml:space="preserve"> B、性别</w:t>
      </w:r>
    </w:p>
    <w:p w14:paraId="74E44FAF" w14:textId="77777777" w:rsidR="004133AA" w:rsidRDefault="00000000">
      <w:pPr>
        <w:rPr>
          <w:rFonts w:ascii="楷体" w:eastAsia="楷体" w:hAnsi="楷体" w:cs="楷体" w:hint="eastAsia"/>
        </w:rPr>
      </w:pPr>
      <w:r>
        <w:rPr>
          <w:rFonts w:ascii="楷体" w:eastAsia="楷体" w:hAnsi="楷体" w:cs="楷体" w:hint="eastAsia"/>
        </w:rPr>
        <w:t xml:space="preserve"> C、属性</w:t>
      </w:r>
    </w:p>
    <w:p w14:paraId="75D1E13C" w14:textId="77777777" w:rsidR="004133AA" w:rsidRDefault="00000000">
      <w:pPr>
        <w:rPr>
          <w:rFonts w:ascii="楷体" w:eastAsia="楷体" w:hAnsi="楷体" w:cs="楷体" w:hint="eastAsia"/>
        </w:rPr>
      </w:pPr>
      <w:r>
        <w:rPr>
          <w:rFonts w:ascii="楷体" w:eastAsia="楷体" w:hAnsi="楷体" w:cs="楷体" w:hint="eastAsia"/>
        </w:rPr>
        <w:t xml:space="preserve"> D、性质</w:t>
      </w:r>
    </w:p>
    <w:p w14:paraId="0FBAB3F6" w14:textId="77777777" w:rsidR="004133AA" w:rsidRDefault="00000000">
      <w:pPr>
        <w:rPr>
          <w:rFonts w:ascii="楷体" w:eastAsia="楷体" w:hAnsi="楷体" w:cs="楷体" w:hint="eastAsia"/>
        </w:rPr>
      </w:pPr>
      <w:r>
        <w:rPr>
          <w:rFonts w:ascii="楷体" w:eastAsia="楷体" w:hAnsi="楷体" w:cs="楷体" w:hint="eastAsia"/>
        </w:rPr>
        <w:t>235.《中华人民共和国气象行业标准》中，气象资料二级分类属性简码用__D__位阿拉伯数字表示。</w:t>
      </w:r>
    </w:p>
    <w:p w14:paraId="08968CE8" w14:textId="77777777" w:rsidR="004133AA" w:rsidRDefault="00000000">
      <w:pPr>
        <w:rPr>
          <w:rFonts w:ascii="楷体" w:eastAsia="楷体" w:hAnsi="楷体" w:cs="楷体" w:hint="eastAsia"/>
        </w:rPr>
      </w:pPr>
      <w:r>
        <w:rPr>
          <w:rFonts w:ascii="楷体" w:eastAsia="楷体" w:hAnsi="楷体" w:cs="楷体" w:hint="eastAsia"/>
        </w:rPr>
        <w:t xml:space="preserve"> A、五</w:t>
      </w:r>
    </w:p>
    <w:p w14:paraId="12A85E06" w14:textId="77777777" w:rsidR="004133AA" w:rsidRDefault="00000000">
      <w:pPr>
        <w:rPr>
          <w:rFonts w:ascii="楷体" w:eastAsia="楷体" w:hAnsi="楷体" w:cs="楷体" w:hint="eastAsia"/>
        </w:rPr>
      </w:pPr>
      <w:r>
        <w:rPr>
          <w:rFonts w:ascii="楷体" w:eastAsia="楷体" w:hAnsi="楷体" w:cs="楷体" w:hint="eastAsia"/>
        </w:rPr>
        <w:t xml:space="preserve"> B、二</w:t>
      </w:r>
    </w:p>
    <w:p w14:paraId="602BD96E" w14:textId="77777777" w:rsidR="004133AA" w:rsidRDefault="00000000">
      <w:pPr>
        <w:rPr>
          <w:rFonts w:ascii="楷体" w:eastAsia="楷体" w:hAnsi="楷体" w:cs="楷体" w:hint="eastAsia"/>
        </w:rPr>
      </w:pPr>
      <w:r>
        <w:rPr>
          <w:rFonts w:ascii="楷体" w:eastAsia="楷体" w:hAnsi="楷体" w:cs="楷体" w:hint="eastAsia"/>
        </w:rPr>
        <w:t xml:space="preserve"> C、四</w:t>
      </w:r>
    </w:p>
    <w:p w14:paraId="0D413538" w14:textId="77777777" w:rsidR="004133AA" w:rsidRDefault="00000000">
      <w:pPr>
        <w:rPr>
          <w:rFonts w:ascii="楷体" w:eastAsia="楷体" w:hAnsi="楷体" w:cs="楷体" w:hint="eastAsia"/>
        </w:rPr>
      </w:pPr>
      <w:r>
        <w:rPr>
          <w:rFonts w:ascii="楷体" w:eastAsia="楷体" w:hAnsi="楷体" w:cs="楷体" w:hint="eastAsia"/>
        </w:rPr>
        <w:t xml:space="preserve"> D、三</w:t>
      </w:r>
    </w:p>
    <w:p w14:paraId="19A35A2C" w14:textId="77777777" w:rsidR="004133AA" w:rsidRDefault="00000000">
      <w:pPr>
        <w:rPr>
          <w:rFonts w:ascii="楷体" w:eastAsia="楷体" w:hAnsi="楷体" w:cs="楷体" w:hint="eastAsia"/>
        </w:rPr>
      </w:pPr>
      <w:r>
        <w:rPr>
          <w:rFonts w:ascii="楷体" w:eastAsia="楷体" w:hAnsi="楷体" w:cs="楷体" w:hint="eastAsia"/>
        </w:rPr>
        <w:t>236.《中华人民共和国气象行业标准》中，气象资料二级分类属性简码扩展码__D__，用于个别特殊情况下属性内容的临时扩展。</w:t>
      </w:r>
    </w:p>
    <w:p w14:paraId="2AC6FFA2" w14:textId="77777777" w:rsidR="004133AA" w:rsidRDefault="00000000">
      <w:pPr>
        <w:rPr>
          <w:rFonts w:ascii="楷体" w:eastAsia="楷体" w:hAnsi="楷体" w:cs="楷体" w:hint="eastAsia"/>
        </w:rPr>
      </w:pPr>
      <w:r>
        <w:rPr>
          <w:rFonts w:ascii="楷体" w:eastAsia="楷体" w:hAnsi="楷体" w:cs="楷体" w:hint="eastAsia"/>
        </w:rPr>
        <w:t xml:space="preserve"> A、800~998</w:t>
      </w:r>
    </w:p>
    <w:p w14:paraId="2F49C5CA" w14:textId="77777777" w:rsidR="004133AA" w:rsidRDefault="00000000">
      <w:pPr>
        <w:rPr>
          <w:rFonts w:ascii="楷体" w:eastAsia="楷体" w:hAnsi="楷体" w:cs="楷体" w:hint="eastAsia"/>
        </w:rPr>
      </w:pPr>
      <w:r>
        <w:rPr>
          <w:rFonts w:ascii="楷体" w:eastAsia="楷体" w:hAnsi="楷体" w:cs="楷体" w:hint="eastAsia"/>
        </w:rPr>
        <w:t xml:space="preserve"> B、600~998</w:t>
      </w:r>
    </w:p>
    <w:p w14:paraId="3C35AB5A" w14:textId="77777777" w:rsidR="004133AA" w:rsidRDefault="00000000">
      <w:pPr>
        <w:rPr>
          <w:rFonts w:ascii="楷体" w:eastAsia="楷体" w:hAnsi="楷体" w:cs="楷体" w:hint="eastAsia"/>
        </w:rPr>
      </w:pPr>
      <w:r>
        <w:rPr>
          <w:rFonts w:ascii="楷体" w:eastAsia="楷体" w:hAnsi="楷体" w:cs="楷体" w:hint="eastAsia"/>
        </w:rPr>
        <w:t xml:space="preserve"> C、700~998</w:t>
      </w:r>
    </w:p>
    <w:p w14:paraId="71FB74C8" w14:textId="77777777" w:rsidR="004133AA" w:rsidRDefault="00000000">
      <w:pPr>
        <w:rPr>
          <w:rFonts w:ascii="楷体" w:eastAsia="楷体" w:hAnsi="楷体" w:cs="楷体" w:hint="eastAsia"/>
        </w:rPr>
      </w:pPr>
      <w:r>
        <w:rPr>
          <w:rFonts w:ascii="楷体" w:eastAsia="楷体" w:hAnsi="楷体" w:cs="楷体" w:hint="eastAsia"/>
        </w:rPr>
        <w:t xml:space="preserve"> D、900~998</w:t>
      </w:r>
    </w:p>
    <w:p w14:paraId="56BC1BBC" w14:textId="77777777" w:rsidR="004133AA" w:rsidRDefault="00000000">
      <w:pPr>
        <w:rPr>
          <w:rFonts w:ascii="楷体" w:eastAsia="楷体" w:hAnsi="楷体" w:cs="楷体" w:hint="eastAsia"/>
        </w:rPr>
      </w:pPr>
      <w:r>
        <w:rPr>
          <w:rFonts w:ascii="楷体" w:eastAsia="楷体" w:hAnsi="楷体" w:cs="楷体" w:hint="eastAsia"/>
        </w:rPr>
        <w:t>237.《中华人民共和国气象行业标准》中，气象资料标识符为“SURF”表示：__B__。</w:t>
      </w:r>
    </w:p>
    <w:p w14:paraId="0980D78A" w14:textId="77777777" w:rsidR="004133AA" w:rsidRDefault="00000000">
      <w:pPr>
        <w:rPr>
          <w:rFonts w:ascii="楷体" w:eastAsia="楷体" w:hAnsi="楷体" w:cs="楷体" w:hint="eastAsia"/>
        </w:rPr>
      </w:pPr>
      <w:r>
        <w:rPr>
          <w:rFonts w:ascii="楷体" w:eastAsia="楷体" w:hAnsi="楷体" w:cs="楷体" w:hint="eastAsia"/>
        </w:rPr>
        <w:t xml:space="preserve"> A、海洋气象资料</w:t>
      </w:r>
    </w:p>
    <w:p w14:paraId="2ED96D40" w14:textId="77777777" w:rsidR="004133AA" w:rsidRDefault="00000000">
      <w:pPr>
        <w:rPr>
          <w:rFonts w:ascii="楷体" w:eastAsia="楷体" w:hAnsi="楷体" w:cs="楷体" w:hint="eastAsia"/>
        </w:rPr>
      </w:pPr>
      <w:r>
        <w:rPr>
          <w:rFonts w:ascii="楷体" w:eastAsia="楷体" w:hAnsi="楷体" w:cs="楷体" w:hint="eastAsia"/>
        </w:rPr>
        <w:t xml:space="preserve"> B、地面气象资料</w:t>
      </w:r>
    </w:p>
    <w:p w14:paraId="6640F8DA" w14:textId="77777777" w:rsidR="004133AA" w:rsidRDefault="00000000">
      <w:pPr>
        <w:rPr>
          <w:rFonts w:ascii="楷体" w:eastAsia="楷体" w:hAnsi="楷体" w:cs="楷体" w:hint="eastAsia"/>
        </w:rPr>
      </w:pPr>
      <w:r>
        <w:rPr>
          <w:rFonts w:ascii="楷体" w:eastAsia="楷体" w:hAnsi="楷体" w:cs="楷体" w:hint="eastAsia"/>
        </w:rPr>
        <w:t xml:space="preserve"> C、气象辐射资料</w:t>
      </w:r>
    </w:p>
    <w:p w14:paraId="6597C3C5" w14:textId="77777777" w:rsidR="004133AA" w:rsidRDefault="00000000">
      <w:pPr>
        <w:rPr>
          <w:rFonts w:ascii="楷体" w:eastAsia="楷体" w:hAnsi="楷体" w:cs="楷体" w:hint="eastAsia"/>
        </w:rPr>
      </w:pPr>
      <w:r>
        <w:rPr>
          <w:rFonts w:ascii="楷体" w:eastAsia="楷体" w:hAnsi="楷体" w:cs="楷体" w:hint="eastAsia"/>
        </w:rPr>
        <w:t xml:space="preserve"> D、高空气象资料</w:t>
      </w:r>
    </w:p>
    <w:p w14:paraId="0A3E5115" w14:textId="77777777" w:rsidR="004133AA" w:rsidRDefault="00000000">
      <w:pPr>
        <w:rPr>
          <w:rFonts w:ascii="楷体" w:eastAsia="楷体" w:hAnsi="楷体" w:cs="楷体" w:hint="eastAsia"/>
        </w:rPr>
      </w:pPr>
      <w:r>
        <w:rPr>
          <w:rFonts w:ascii="楷体" w:eastAsia="楷体" w:hAnsi="楷体" w:cs="楷体" w:hint="eastAsia"/>
        </w:rPr>
        <w:t>238.《中华人民共和国气象行业标准》中，气象资料标识符为“UPAR”表示：__D__。</w:t>
      </w:r>
    </w:p>
    <w:p w14:paraId="13B9576B" w14:textId="77777777" w:rsidR="004133AA" w:rsidRDefault="00000000">
      <w:pPr>
        <w:rPr>
          <w:rFonts w:ascii="楷体" w:eastAsia="楷体" w:hAnsi="楷体" w:cs="楷体" w:hint="eastAsia"/>
        </w:rPr>
      </w:pPr>
      <w:r>
        <w:rPr>
          <w:rFonts w:ascii="楷体" w:eastAsia="楷体" w:hAnsi="楷体" w:cs="楷体" w:hint="eastAsia"/>
        </w:rPr>
        <w:t xml:space="preserve"> A、海洋气象资料</w:t>
      </w:r>
    </w:p>
    <w:p w14:paraId="485B4D9B" w14:textId="77777777" w:rsidR="004133AA" w:rsidRDefault="00000000">
      <w:pPr>
        <w:rPr>
          <w:rFonts w:ascii="楷体" w:eastAsia="楷体" w:hAnsi="楷体" w:cs="楷体" w:hint="eastAsia"/>
        </w:rPr>
      </w:pPr>
      <w:r>
        <w:rPr>
          <w:rFonts w:ascii="楷体" w:eastAsia="楷体" w:hAnsi="楷体" w:cs="楷体" w:hint="eastAsia"/>
        </w:rPr>
        <w:t xml:space="preserve"> B、地面气象资料</w:t>
      </w:r>
    </w:p>
    <w:p w14:paraId="71BD13D0" w14:textId="77777777" w:rsidR="004133AA" w:rsidRDefault="00000000">
      <w:pPr>
        <w:rPr>
          <w:rFonts w:ascii="楷体" w:eastAsia="楷体" w:hAnsi="楷体" w:cs="楷体" w:hint="eastAsia"/>
        </w:rPr>
      </w:pPr>
      <w:r>
        <w:rPr>
          <w:rFonts w:ascii="楷体" w:eastAsia="楷体" w:hAnsi="楷体" w:cs="楷体" w:hint="eastAsia"/>
        </w:rPr>
        <w:t xml:space="preserve"> C、气象辐射资料</w:t>
      </w:r>
    </w:p>
    <w:p w14:paraId="7DAE10F7" w14:textId="77777777" w:rsidR="004133AA" w:rsidRDefault="00000000">
      <w:pPr>
        <w:rPr>
          <w:rFonts w:ascii="楷体" w:eastAsia="楷体" w:hAnsi="楷体" w:cs="楷体" w:hint="eastAsia"/>
        </w:rPr>
      </w:pPr>
      <w:r>
        <w:rPr>
          <w:rFonts w:ascii="楷体" w:eastAsia="楷体" w:hAnsi="楷体" w:cs="楷体" w:hint="eastAsia"/>
        </w:rPr>
        <w:t xml:space="preserve"> D、高空气象资料</w:t>
      </w:r>
    </w:p>
    <w:p w14:paraId="19CDBE0E" w14:textId="77777777" w:rsidR="004133AA" w:rsidRDefault="00000000">
      <w:pPr>
        <w:rPr>
          <w:rFonts w:ascii="楷体" w:eastAsia="楷体" w:hAnsi="楷体" w:cs="楷体" w:hint="eastAsia"/>
        </w:rPr>
      </w:pPr>
      <w:r>
        <w:rPr>
          <w:rFonts w:ascii="楷体" w:eastAsia="楷体" w:hAnsi="楷体" w:cs="楷体" w:hint="eastAsia"/>
        </w:rPr>
        <w:t>239.《中华人民共和国气象行业标准》中，气象资料标识符为“OCEN”表示：__C__。</w:t>
      </w:r>
    </w:p>
    <w:p w14:paraId="0500EF57" w14:textId="77777777" w:rsidR="004133AA" w:rsidRDefault="00000000">
      <w:pPr>
        <w:rPr>
          <w:rFonts w:ascii="楷体" w:eastAsia="楷体" w:hAnsi="楷体" w:cs="楷体" w:hint="eastAsia"/>
        </w:rPr>
      </w:pPr>
      <w:r>
        <w:rPr>
          <w:rFonts w:ascii="楷体" w:eastAsia="楷体" w:hAnsi="楷体" w:cs="楷体" w:hint="eastAsia"/>
        </w:rPr>
        <w:t xml:space="preserve"> A、地面气象资料</w:t>
      </w:r>
    </w:p>
    <w:p w14:paraId="0FEA7E54" w14:textId="77777777" w:rsidR="004133AA" w:rsidRDefault="00000000">
      <w:pPr>
        <w:rPr>
          <w:rFonts w:ascii="楷体" w:eastAsia="楷体" w:hAnsi="楷体" w:cs="楷体" w:hint="eastAsia"/>
        </w:rPr>
      </w:pPr>
      <w:r>
        <w:rPr>
          <w:rFonts w:ascii="楷体" w:eastAsia="楷体" w:hAnsi="楷体" w:cs="楷体" w:hint="eastAsia"/>
        </w:rPr>
        <w:t xml:space="preserve"> B、高空气象资料</w:t>
      </w:r>
    </w:p>
    <w:p w14:paraId="31FD05F4" w14:textId="77777777" w:rsidR="004133AA" w:rsidRDefault="00000000">
      <w:pPr>
        <w:rPr>
          <w:rFonts w:ascii="楷体" w:eastAsia="楷体" w:hAnsi="楷体" w:cs="楷体" w:hint="eastAsia"/>
        </w:rPr>
      </w:pPr>
      <w:r>
        <w:rPr>
          <w:rFonts w:ascii="楷体" w:eastAsia="楷体" w:hAnsi="楷体" w:cs="楷体" w:hint="eastAsia"/>
        </w:rPr>
        <w:t xml:space="preserve"> C、海洋气象资料</w:t>
      </w:r>
    </w:p>
    <w:p w14:paraId="52DA2646" w14:textId="77777777" w:rsidR="004133AA" w:rsidRDefault="00000000">
      <w:pPr>
        <w:rPr>
          <w:rFonts w:ascii="楷体" w:eastAsia="楷体" w:hAnsi="楷体" w:cs="楷体" w:hint="eastAsia"/>
        </w:rPr>
      </w:pPr>
      <w:r>
        <w:rPr>
          <w:rFonts w:ascii="楷体" w:eastAsia="楷体" w:hAnsi="楷体" w:cs="楷体" w:hint="eastAsia"/>
        </w:rPr>
        <w:t xml:space="preserve"> D、气象辐射资料</w:t>
      </w:r>
    </w:p>
    <w:p w14:paraId="15FB33F5" w14:textId="77777777" w:rsidR="004133AA" w:rsidRDefault="00000000">
      <w:pPr>
        <w:rPr>
          <w:rFonts w:ascii="楷体" w:eastAsia="楷体" w:hAnsi="楷体" w:cs="楷体" w:hint="eastAsia"/>
        </w:rPr>
      </w:pPr>
      <w:r>
        <w:rPr>
          <w:rFonts w:ascii="楷体" w:eastAsia="楷体" w:hAnsi="楷体" w:cs="楷体" w:hint="eastAsia"/>
        </w:rPr>
        <w:t>240.《中华人民共和国气象行业标准》中，气象资料标识符为“RADI”表示：__C__。</w:t>
      </w:r>
    </w:p>
    <w:p w14:paraId="61050064" w14:textId="77777777" w:rsidR="004133AA" w:rsidRDefault="00000000">
      <w:pPr>
        <w:rPr>
          <w:rFonts w:ascii="楷体" w:eastAsia="楷体" w:hAnsi="楷体" w:cs="楷体" w:hint="eastAsia"/>
        </w:rPr>
      </w:pPr>
      <w:r>
        <w:rPr>
          <w:rFonts w:ascii="楷体" w:eastAsia="楷体" w:hAnsi="楷体" w:cs="楷体" w:hint="eastAsia"/>
        </w:rPr>
        <w:t xml:space="preserve"> A、海洋气象资料</w:t>
      </w:r>
    </w:p>
    <w:p w14:paraId="17ECD39F" w14:textId="77777777" w:rsidR="004133AA" w:rsidRDefault="00000000">
      <w:pPr>
        <w:rPr>
          <w:rFonts w:ascii="楷体" w:eastAsia="楷体" w:hAnsi="楷体" w:cs="楷体" w:hint="eastAsia"/>
        </w:rPr>
      </w:pPr>
      <w:r>
        <w:rPr>
          <w:rFonts w:ascii="楷体" w:eastAsia="楷体" w:hAnsi="楷体" w:cs="楷体" w:hint="eastAsia"/>
        </w:rPr>
        <w:t xml:space="preserve"> B、高空气象资料</w:t>
      </w:r>
    </w:p>
    <w:p w14:paraId="737F45B0" w14:textId="77777777" w:rsidR="004133AA" w:rsidRDefault="00000000">
      <w:pPr>
        <w:rPr>
          <w:rFonts w:ascii="楷体" w:eastAsia="楷体" w:hAnsi="楷体" w:cs="楷体" w:hint="eastAsia"/>
        </w:rPr>
      </w:pPr>
      <w:r>
        <w:rPr>
          <w:rFonts w:ascii="楷体" w:eastAsia="楷体" w:hAnsi="楷体" w:cs="楷体" w:hint="eastAsia"/>
        </w:rPr>
        <w:t xml:space="preserve"> C、气象辐射资料</w:t>
      </w:r>
    </w:p>
    <w:p w14:paraId="74A1635A" w14:textId="77777777" w:rsidR="004133AA" w:rsidRDefault="00000000">
      <w:pPr>
        <w:rPr>
          <w:rFonts w:ascii="楷体" w:eastAsia="楷体" w:hAnsi="楷体" w:cs="楷体" w:hint="eastAsia"/>
        </w:rPr>
      </w:pPr>
      <w:r>
        <w:rPr>
          <w:rFonts w:ascii="楷体" w:eastAsia="楷体" w:hAnsi="楷体" w:cs="楷体" w:hint="eastAsia"/>
        </w:rPr>
        <w:t xml:space="preserve"> D、地面气象资料</w:t>
      </w:r>
    </w:p>
    <w:p w14:paraId="6E6D5B9E" w14:textId="77777777" w:rsidR="004133AA" w:rsidRDefault="00000000">
      <w:pPr>
        <w:rPr>
          <w:rFonts w:ascii="楷体" w:eastAsia="楷体" w:hAnsi="楷体" w:cs="楷体" w:hint="eastAsia"/>
        </w:rPr>
      </w:pPr>
      <w:r>
        <w:rPr>
          <w:rFonts w:ascii="楷体" w:eastAsia="楷体" w:hAnsi="楷体" w:cs="楷体" w:hint="eastAsia"/>
        </w:rPr>
        <w:t>241.《中华人民共和国气象行业标准》中，气象资料标识符为“DISA”表示：__D__。</w:t>
      </w:r>
    </w:p>
    <w:p w14:paraId="7460BA33" w14:textId="77777777" w:rsidR="004133AA" w:rsidRDefault="00000000">
      <w:pPr>
        <w:rPr>
          <w:rFonts w:ascii="楷体" w:eastAsia="楷体" w:hAnsi="楷体" w:cs="楷体" w:hint="eastAsia"/>
        </w:rPr>
      </w:pPr>
      <w:r>
        <w:rPr>
          <w:rFonts w:ascii="楷体" w:eastAsia="楷体" w:hAnsi="楷体" w:cs="楷体" w:hint="eastAsia"/>
        </w:rPr>
        <w:t xml:space="preserve"> A、大气成分资料</w:t>
      </w:r>
    </w:p>
    <w:p w14:paraId="3DD435D5" w14:textId="77777777" w:rsidR="004133AA" w:rsidRDefault="00000000">
      <w:pPr>
        <w:rPr>
          <w:rFonts w:ascii="楷体" w:eastAsia="楷体" w:hAnsi="楷体" w:cs="楷体" w:hint="eastAsia"/>
        </w:rPr>
      </w:pPr>
      <w:r>
        <w:rPr>
          <w:rFonts w:ascii="楷体" w:eastAsia="楷体" w:hAnsi="楷体" w:cs="楷体" w:hint="eastAsia"/>
        </w:rPr>
        <w:t xml:space="preserve"> B、卫星气象资料</w:t>
      </w:r>
    </w:p>
    <w:p w14:paraId="1121F73C" w14:textId="77777777" w:rsidR="004133AA" w:rsidRDefault="00000000">
      <w:pPr>
        <w:rPr>
          <w:rFonts w:ascii="楷体" w:eastAsia="楷体" w:hAnsi="楷体" w:cs="楷体" w:hint="eastAsia"/>
        </w:rPr>
      </w:pPr>
      <w:r>
        <w:rPr>
          <w:rFonts w:ascii="楷体" w:eastAsia="楷体" w:hAnsi="楷体" w:cs="楷体" w:hint="eastAsia"/>
        </w:rPr>
        <w:t xml:space="preserve"> C、雷达气象资料</w:t>
      </w:r>
    </w:p>
    <w:p w14:paraId="5F167DE1" w14:textId="77777777" w:rsidR="004133AA" w:rsidRDefault="00000000">
      <w:pPr>
        <w:rPr>
          <w:rFonts w:ascii="楷体" w:eastAsia="楷体" w:hAnsi="楷体" w:cs="楷体" w:hint="eastAsia"/>
        </w:rPr>
      </w:pPr>
      <w:r>
        <w:rPr>
          <w:rFonts w:ascii="楷体" w:eastAsia="楷体" w:hAnsi="楷体" w:cs="楷体" w:hint="eastAsia"/>
        </w:rPr>
        <w:t xml:space="preserve"> D、气象灾害资料</w:t>
      </w:r>
    </w:p>
    <w:p w14:paraId="7CE80CB5" w14:textId="77777777" w:rsidR="004133AA" w:rsidRDefault="00000000">
      <w:pPr>
        <w:rPr>
          <w:rFonts w:ascii="楷体" w:eastAsia="楷体" w:hAnsi="楷体" w:cs="楷体" w:hint="eastAsia"/>
        </w:rPr>
      </w:pPr>
      <w:r>
        <w:rPr>
          <w:rFonts w:ascii="楷体" w:eastAsia="楷体" w:hAnsi="楷体" w:cs="楷体" w:hint="eastAsia"/>
        </w:rPr>
        <w:t>242.《中华人民共和国气象行业标准》中，气象资料标识符为“CAWN”表示：__D__。</w:t>
      </w:r>
    </w:p>
    <w:p w14:paraId="6D3C7223" w14:textId="77777777" w:rsidR="004133AA" w:rsidRDefault="00000000">
      <w:pPr>
        <w:rPr>
          <w:rFonts w:ascii="楷体" w:eastAsia="楷体" w:hAnsi="楷体" w:cs="楷体" w:hint="eastAsia"/>
        </w:rPr>
      </w:pPr>
      <w:r>
        <w:rPr>
          <w:rFonts w:ascii="楷体" w:eastAsia="楷体" w:hAnsi="楷体" w:cs="楷体" w:hint="eastAsia"/>
        </w:rPr>
        <w:t xml:space="preserve"> A、气象灾害资料</w:t>
      </w:r>
    </w:p>
    <w:p w14:paraId="42F3A89E" w14:textId="77777777" w:rsidR="004133AA" w:rsidRDefault="00000000">
      <w:pPr>
        <w:rPr>
          <w:rFonts w:ascii="楷体" w:eastAsia="楷体" w:hAnsi="楷体" w:cs="楷体" w:hint="eastAsia"/>
        </w:rPr>
      </w:pPr>
      <w:r>
        <w:rPr>
          <w:rFonts w:ascii="楷体" w:eastAsia="楷体" w:hAnsi="楷体" w:cs="楷体" w:hint="eastAsia"/>
        </w:rPr>
        <w:t xml:space="preserve"> B、雷达气象资料</w:t>
      </w:r>
    </w:p>
    <w:p w14:paraId="189891A3" w14:textId="77777777" w:rsidR="004133AA" w:rsidRDefault="00000000">
      <w:pPr>
        <w:rPr>
          <w:rFonts w:ascii="楷体" w:eastAsia="楷体" w:hAnsi="楷体" w:cs="楷体" w:hint="eastAsia"/>
        </w:rPr>
      </w:pPr>
      <w:r>
        <w:rPr>
          <w:rFonts w:ascii="楷体" w:eastAsia="楷体" w:hAnsi="楷体" w:cs="楷体" w:hint="eastAsia"/>
        </w:rPr>
        <w:t xml:space="preserve"> C、卫星气象资料</w:t>
      </w:r>
    </w:p>
    <w:p w14:paraId="3017E4B2" w14:textId="77777777" w:rsidR="004133AA" w:rsidRDefault="00000000">
      <w:pPr>
        <w:rPr>
          <w:rFonts w:ascii="楷体" w:eastAsia="楷体" w:hAnsi="楷体" w:cs="楷体" w:hint="eastAsia"/>
        </w:rPr>
      </w:pPr>
      <w:r>
        <w:rPr>
          <w:rFonts w:ascii="楷体" w:eastAsia="楷体" w:hAnsi="楷体" w:cs="楷体" w:hint="eastAsia"/>
        </w:rPr>
        <w:t xml:space="preserve"> D、大气成分资料</w:t>
      </w:r>
    </w:p>
    <w:p w14:paraId="1FAD4946" w14:textId="77777777" w:rsidR="004133AA" w:rsidRDefault="00000000">
      <w:pPr>
        <w:rPr>
          <w:rFonts w:ascii="楷体" w:eastAsia="楷体" w:hAnsi="楷体" w:cs="楷体" w:hint="eastAsia"/>
        </w:rPr>
      </w:pPr>
      <w:r>
        <w:rPr>
          <w:rFonts w:ascii="楷体" w:eastAsia="楷体" w:hAnsi="楷体" w:cs="楷体" w:hint="eastAsia"/>
        </w:rPr>
        <w:t>243.《中华人民共和国气象行业标准》中，气象资料标识符为“RADA”表示：__C__。</w:t>
      </w:r>
    </w:p>
    <w:p w14:paraId="55E0B647" w14:textId="77777777" w:rsidR="004133AA" w:rsidRDefault="00000000">
      <w:pPr>
        <w:rPr>
          <w:rFonts w:ascii="楷体" w:eastAsia="楷体" w:hAnsi="楷体" w:cs="楷体" w:hint="eastAsia"/>
        </w:rPr>
      </w:pPr>
      <w:r>
        <w:rPr>
          <w:rFonts w:ascii="楷体" w:eastAsia="楷体" w:hAnsi="楷体" w:cs="楷体" w:hint="eastAsia"/>
        </w:rPr>
        <w:t xml:space="preserve"> A、大气成分资料</w:t>
      </w:r>
    </w:p>
    <w:p w14:paraId="28BDB64F" w14:textId="77777777" w:rsidR="004133AA" w:rsidRDefault="00000000">
      <w:pPr>
        <w:rPr>
          <w:rFonts w:ascii="楷体" w:eastAsia="楷体" w:hAnsi="楷体" w:cs="楷体" w:hint="eastAsia"/>
        </w:rPr>
      </w:pPr>
      <w:r>
        <w:rPr>
          <w:rFonts w:ascii="楷体" w:eastAsia="楷体" w:hAnsi="楷体" w:cs="楷体" w:hint="eastAsia"/>
        </w:rPr>
        <w:t xml:space="preserve"> B、卫星气象资料</w:t>
      </w:r>
    </w:p>
    <w:p w14:paraId="1107B97D" w14:textId="77777777" w:rsidR="004133AA" w:rsidRDefault="00000000">
      <w:pPr>
        <w:rPr>
          <w:rFonts w:ascii="楷体" w:eastAsia="楷体" w:hAnsi="楷体" w:cs="楷体" w:hint="eastAsia"/>
        </w:rPr>
      </w:pPr>
      <w:r>
        <w:rPr>
          <w:rFonts w:ascii="楷体" w:eastAsia="楷体" w:hAnsi="楷体" w:cs="楷体" w:hint="eastAsia"/>
        </w:rPr>
        <w:t xml:space="preserve"> C、雷达气象资料</w:t>
      </w:r>
    </w:p>
    <w:p w14:paraId="70639A25" w14:textId="77777777" w:rsidR="004133AA" w:rsidRDefault="00000000">
      <w:pPr>
        <w:rPr>
          <w:rFonts w:ascii="楷体" w:eastAsia="楷体" w:hAnsi="楷体" w:cs="楷体" w:hint="eastAsia"/>
        </w:rPr>
      </w:pPr>
      <w:r>
        <w:rPr>
          <w:rFonts w:ascii="楷体" w:eastAsia="楷体" w:hAnsi="楷体" w:cs="楷体" w:hint="eastAsia"/>
        </w:rPr>
        <w:t xml:space="preserve"> D、气象灾害资料</w:t>
      </w:r>
    </w:p>
    <w:p w14:paraId="381D5DF3" w14:textId="77777777" w:rsidR="004133AA" w:rsidRDefault="00000000">
      <w:pPr>
        <w:rPr>
          <w:rFonts w:ascii="楷体" w:eastAsia="楷体" w:hAnsi="楷体" w:cs="楷体" w:hint="eastAsia"/>
        </w:rPr>
      </w:pPr>
      <w:r>
        <w:rPr>
          <w:rFonts w:ascii="楷体" w:eastAsia="楷体" w:hAnsi="楷体" w:cs="楷体" w:hint="eastAsia"/>
        </w:rPr>
        <w:t>244.《中华人民共和国气象行业标准》中，气象资料标识符为“SATE”表示：__A__。</w:t>
      </w:r>
    </w:p>
    <w:p w14:paraId="59AA0B51" w14:textId="77777777" w:rsidR="004133AA" w:rsidRDefault="00000000">
      <w:pPr>
        <w:rPr>
          <w:rFonts w:ascii="楷体" w:eastAsia="楷体" w:hAnsi="楷体" w:cs="楷体" w:hint="eastAsia"/>
        </w:rPr>
      </w:pPr>
      <w:r>
        <w:rPr>
          <w:rFonts w:ascii="楷体" w:eastAsia="楷体" w:hAnsi="楷体" w:cs="楷体" w:hint="eastAsia"/>
        </w:rPr>
        <w:t xml:space="preserve"> A、卫星气象资料</w:t>
      </w:r>
    </w:p>
    <w:p w14:paraId="6B810CAC" w14:textId="77777777" w:rsidR="004133AA" w:rsidRDefault="00000000">
      <w:pPr>
        <w:rPr>
          <w:rFonts w:ascii="楷体" w:eastAsia="楷体" w:hAnsi="楷体" w:cs="楷体" w:hint="eastAsia"/>
        </w:rPr>
      </w:pPr>
      <w:r>
        <w:rPr>
          <w:rFonts w:ascii="楷体" w:eastAsia="楷体" w:hAnsi="楷体" w:cs="楷体" w:hint="eastAsia"/>
        </w:rPr>
        <w:t xml:space="preserve"> B、大气成分资料</w:t>
      </w:r>
    </w:p>
    <w:p w14:paraId="50D0120D" w14:textId="77777777" w:rsidR="004133AA" w:rsidRDefault="00000000">
      <w:pPr>
        <w:rPr>
          <w:rFonts w:ascii="楷体" w:eastAsia="楷体" w:hAnsi="楷体" w:cs="楷体" w:hint="eastAsia"/>
        </w:rPr>
      </w:pPr>
      <w:r>
        <w:rPr>
          <w:rFonts w:ascii="楷体" w:eastAsia="楷体" w:hAnsi="楷体" w:cs="楷体" w:hint="eastAsia"/>
        </w:rPr>
        <w:t xml:space="preserve"> C、气象灾害资料</w:t>
      </w:r>
    </w:p>
    <w:p w14:paraId="59516865" w14:textId="77777777" w:rsidR="004133AA" w:rsidRDefault="00000000">
      <w:pPr>
        <w:rPr>
          <w:rFonts w:ascii="楷体" w:eastAsia="楷体" w:hAnsi="楷体" w:cs="楷体" w:hint="eastAsia"/>
        </w:rPr>
      </w:pPr>
      <w:r>
        <w:rPr>
          <w:rFonts w:ascii="楷体" w:eastAsia="楷体" w:hAnsi="楷体" w:cs="楷体" w:hint="eastAsia"/>
        </w:rPr>
        <w:t xml:space="preserve"> D、雷达气象资料</w:t>
      </w:r>
    </w:p>
    <w:p w14:paraId="231EC535" w14:textId="77777777" w:rsidR="004133AA" w:rsidRDefault="00000000">
      <w:pPr>
        <w:rPr>
          <w:rFonts w:ascii="楷体" w:eastAsia="楷体" w:hAnsi="楷体" w:cs="楷体" w:hint="eastAsia"/>
        </w:rPr>
      </w:pPr>
      <w:r>
        <w:rPr>
          <w:rFonts w:ascii="楷体" w:eastAsia="楷体" w:hAnsi="楷体" w:cs="楷体" w:hint="eastAsia"/>
        </w:rPr>
        <w:t>245.《中华人民共和国气象行业标准》中，天气预报服务产品是指国内外各种__C__天气预报警报服务产品。</w:t>
      </w:r>
    </w:p>
    <w:p w14:paraId="6E8045E9" w14:textId="77777777" w:rsidR="004133AA" w:rsidRDefault="00000000">
      <w:pPr>
        <w:rPr>
          <w:rFonts w:ascii="楷体" w:eastAsia="楷体" w:hAnsi="楷体" w:cs="楷体" w:hint="eastAsia"/>
        </w:rPr>
      </w:pPr>
      <w:r>
        <w:rPr>
          <w:rFonts w:ascii="楷体" w:eastAsia="楷体" w:hAnsi="楷体" w:cs="楷体" w:hint="eastAsia"/>
        </w:rPr>
        <w:t xml:space="preserve"> A、长期</w:t>
      </w:r>
    </w:p>
    <w:p w14:paraId="4A06FCAC" w14:textId="77777777" w:rsidR="004133AA" w:rsidRDefault="00000000">
      <w:pPr>
        <w:rPr>
          <w:rFonts w:ascii="楷体" w:eastAsia="楷体" w:hAnsi="楷体" w:cs="楷体" w:hint="eastAsia"/>
        </w:rPr>
      </w:pPr>
      <w:r>
        <w:rPr>
          <w:rFonts w:ascii="楷体" w:eastAsia="楷体" w:hAnsi="楷体" w:cs="楷体" w:hint="eastAsia"/>
        </w:rPr>
        <w:t xml:space="preserve"> B、中期</w:t>
      </w:r>
    </w:p>
    <w:p w14:paraId="0918243C" w14:textId="77777777" w:rsidR="004133AA" w:rsidRDefault="00000000">
      <w:pPr>
        <w:rPr>
          <w:rFonts w:ascii="楷体" w:eastAsia="楷体" w:hAnsi="楷体" w:cs="楷体" w:hint="eastAsia"/>
        </w:rPr>
      </w:pPr>
      <w:r>
        <w:rPr>
          <w:rFonts w:ascii="楷体" w:eastAsia="楷体" w:hAnsi="楷体" w:cs="楷体" w:hint="eastAsia"/>
        </w:rPr>
        <w:t xml:space="preserve"> C、中短期</w:t>
      </w:r>
    </w:p>
    <w:p w14:paraId="7E32CBCA" w14:textId="77777777" w:rsidR="004133AA" w:rsidRDefault="00000000">
      <w:pPr>
        <w:rPr>
          <w:rFonts w:ascii="楷体" w:eastAsia="楷体" w:hAnsi="楷体" w:cs="楷体" w:hint="eastAsia"/>
        </w:rPr>
      </w:pPr>
      <w:r>
        <w:rPr>
          <w:rFonts w:ascii="楷体" w:eastAsia="楷体" w:hAnsi="楷体" w:cs="楷体" w:hint="eastAsia"/>
        </w:rPr>
        <w:t xml:space="preserve"> D、短期</w:t>
      </w:r>
    </w:p>
    <w:p w14:paraId="7DC0F4D9" w14:textId="77777777" w:rsidR="004133AA" w:rsidRDefault="00000000">
      <w:pPr>
        <w:rPr>
          <w:rFonts w:ascii="楷体" w:eastAsia="楷体" w:hAnsi="楷体" w:cs="楷体" w:hint="eastAsia"/>
        </w:rPr>
      </w:pPr>
      <w:r>
        <w:rPr>
          <w:rFonts w:ascii="楷体" w:eastAsia="楷体" w:hAnsi="楷体" w:cs="楷体" w:hint="eastAsia"/>
        </w:rPr>
        <w:t>246.《中华人民共和国气象行业标准》中，气象资料标识符为“QRA”表示：__D__。</w:t>
      </w:r>
    </w:p>
    <w:p w14:paraId="6E7E1B65" w14:textId="77777777" w:rsidR="004133AA" w:rsidRDefault="00000000">
      <w:pPr>
        <w:rPr>
          <w:rFonts w:ascii="楷体" w:eastAsia="楷体" w:hAnsi="楷体" w:cs="楷体" w:hint="eastAsia"/>
        </w:rPr>
      </w:pPr>
      <w:r>
        <w:rPr>
          <w:rFonts w:ascii="楷体" w:eastAsia="楷体" w:hAnsi="楷体" w:cs="楷体" w:hint="eastAsia"/>
        </w:rPr>
        <w:t xml:space="preserve"> A、太阳反射辐射</w:t>
      </w:r>
    </w:p>
    <w:p w14:paraId="76EDE78D" w14:textId="77777777" w:rsidR="004133AA" w:rsidRDefault="00000000">
      <w:pPr>
        <w:rPr>
          <w:rFonts w:ascii="楷体" w:eastAsia="楷体" w:hAnsi="楷体" w:cs="楷体" w:hint="eastAsia"/>
        </w:rPr>
      </w:pPr>
      <w:r>
        <w:rPr>
          <w:rFonts w:ascii="楷体" w:eastAsia="楷体" w:hAnsi="楷体" w:cs="楷体" w:hint="eastAsia"/>
        </w:rPr>
        <w:t xml:space="preserve"> B、太阳散射辐射</w:t>
      </w:r>
    </w:p>
    <w:p w14:paraId="1FD901CA" w14:textId="77777777" w:rsidR="004133AA" w:rsidRDefault="00000000">
      <w:pPr>
        <w:rPr>
          <w:rFonts w:ascii="楷体" w:eastAsia="楷体" w:hAnsi="楷体" w:cs="楷体" w:hint="eastAsia"/>
        </w:rPr>
      </w:pPr>
      <w:r>
        <w:rPr>
          <w:rFonts w:ascii="楷体" w:eastAsia="楷体" w:hAnsi="楷体" w:cs="楷体" w:hint="eastAsia"/>
        </w:rPr>
        <w:t xml:space="preserve"> C、太阳直接辐射</w:t>
      </w:r>
    </w:p>
    <w:p w14:paraId="632655B5" w14:textId="77777777" w:rsidR="004133AA" w:rsidRDefault="00000000">
      <w:pPr>
        <w:rPr>
          <w:rFonts w:ascii="楷体" w:eastAsia="楷体" w:hAnsi="楷体" w:cs="楷体" w:hint="eastAsia"/>
        </w:rPr>
      </w:pPr>
      <w:r>
        <w:rPr>
          <w:rFonts w:ascii="楷体" w:eastAsia="楷体" w:hAnsi="楷体" w:cs="楷体" w:hint="eastAsia"/>
        </w:rPr>
        <w:t xml:space="preserve"> D、太阳总辐射</w:t>
      </w:r>
    </w:p>
    <w:p w14:paraId="50B2EADA" w14:textId="77777777" w:rsidR="004133AA" w:rsidRDefault="00000000">
      <w:pPr>
        <w:rPr>
          <w:rFonts w:ascii="楷体" w:eastAsia="楷体" w:hAnsi="楷体" w:cs="楷体" w:hint="eastAsia"/>
        </w:rPr>
      </w:pPr>
      <w:r>
        <w:rPr>
          <w:rFonts w:ascii="楷体" w:eastAsia="楷体" w:hAnsi="楷体" w:cs="楷体" w:hint="eastAsia"/>
        </w:rPr>
        <w:t>247.《中华人民共和国气象行业标准》中，气象资料标识符为“DRA”表示：__B__。</w:t>
      </w:r>
    </w:p>
    <w:p w14:paraId="7AE88ED3" w14:textId="77777777" w:rsidR="004133AA" w:rsidRDefault="00000000">
      <w:pPr>
        <w:rPr>
          <w:rFonts w:ascii="楷体" w:eastAsia="楷体" w:hAnsi="楷体" w:cs="楷体" w:hint="eastAsia"/>
        </w:rPr>
      </w:pPr>
      <w:r>
        <w:rPr>
          <w:rFonts w:ascii="楷体" w:eastAsia="楷体" w:hAnsi="楷体" w:cs="楷体" w:hint="eastAsia"/>
        </w:rPr>
        <w:t xml:space="preserve"> A、太阳散射辐射</w:t>
      </w:r>
    </w:p>
    <w:p w14:paraId="46BC287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B、太阳直接辐射</w:t>
      </w:r>
    </w:p>
    <w:p w14:paraId="3B6A3CB8" w14:textId="77777777" w:rsidR="004133AA" w:rsidRDefault="00000000">
      <w:pPr>
        <w:rPr>
          <w:rFonts w:ascii="楷体" w:eastAsia="楷体" w:hAnsi="楷体" w:cs="楷体" w:hint="eastAsia"/>
        </w:rPr>
      </w:pPr>
      <w:r>
        <w:rPr>
          <w:rFonts w:ascii="楷体" w:eastAsia="楷体" w:hAnsi="楷体" w:cs="楷体" w:hint="eastAsia"/>
        </w:rPr>
        <w:t xml:space="preserve"> C、太阳总辐射</w:t>
      </w:r>
    </w:p>
    <w:p w14:paraId="75A83B9A" w14:textId="77777777" w:rsidR="004133AA" w:rsidRDefault="00000000">
      <w:pPr>
        <w:rPr>
          <w:rFonts w:ascii="楷体" w:eastAsia="楷体" w:hAnsi="楷体" w:cs="楷体" w:hint="eastAsia"/>
        </w:rPr>
      </w:pPr>
      <w:r>
        <w:rPr>
          <w:rFonts w:ascii="楷体" w:eastAsia="楷体" w:hAnsi="楷体" w:cs="楷体" w:hint="eastAsia"/>
        </w:rPr>
        <w:t xml:space="preserve"> D、太阳反射辐射</w:t>
      </w:r>
    </w:p>
    <w:p w14:paraId="52037E34" w14:textId="77777777" w:rsidR="004133AA" w:rsidRDefault="00000000">
      <w:pPr>
        <w:rPr>
          <w:rFonts w:ascii="楷体" w:eastAsia="楷体" w:hAnsi="楷体" w:cs="楷体" w:hint="eastAsia"/>
        </w:rPr>
      </w:pPr>
      <w:r>
        <w:rPr>
          <w:rFonts w:ascii="楷体" w:eastAsia="楷体" w:hAnsi="楷体" w:cs="楷体" w:hint="eastAsia"/>
        </w:rPr>
        <w:t>248.《中华人民共和国气象行业标准》中，气象资料标识符为“SRA”表示：__A__。</w:t>
      </w:r>
    </w:p>
    <w:p w14:paraId="6B0D6316" w14:textId="77777777" w:rsidR="004133AA" w:rsidRDefault="00000000">
      <w:pPr>
        <w:rPr>
          <w:rFonts w:ascii="楷体" w:eastAsia="楷体" w:hAnsi="楷体" w:cs="楷体" w:hint="eastAsia"/>
        </w:rPr>
      </w:pPr>
      <w:r>
        <w:rPr>
          <w:rFonts w:ascii="楷体" w:eastAsia="楷体" w:hAnsi="楷体" w:cs="楷体" w:hint="eastAsia"/>
        </w:rPr>
        <w:t xml:space="preserve"> A、太阳反射辐射</w:t>
      </w:r>
    </w:p>
    <w:p w14:paraId="7B9F26CB" w14:textId="77777777" w:rsidR="004133AA" w:rsidRDefault="00000000">
      <w:pPr>
        <w:rPr>
          <w:rFonts w:ascii="楷体" w:eastAsia="楷体" w:hAnsi="楷体" w:cs="楷体" w:hint="eastAsia"/>
        </w:rPr>
      </w:pPr>
      <w:r>
        <w:rPr>
          <w:rFonts w:ascii="楷体" w:eastAsia="楷体" w:hAnsi="楷体" w:cs="楷体" w:hint="eastAsia"/>
        </w:rPr>
        <w:t xml:space="preserve"> B、太阳散射辐射</w:t>
      </w:r>
    </w:p>
    <w:p w14:paraId="23A037DA" w14:textId="77777777" w:rsidR="004133AA" w:rsidRDefault="00000000">
      <w:pPr>
        <w:rPr>
          <w:rFonts w:ascii="楷体" w:eastAsia="楷体" w:hAnsi="楷体" w:cs="楷体" w:hint="eastAsia"/>
        </w:rPr>
      </w:pPr>
      <w:r>
        <w:rPr>
          <w:rFonts w:ascii="楷体" w:eastAsia="楷体" w:hAnsi="楷体" w:cs="楷体" w:hint="eastAsia"/>
        </w:rPr>
        <w:t xml:space="preserve"> C、太阳直接辐射</w:t>
      </w:r>
    </w:p>
    <w:p w14:paraId="548B74A5" w14:textId="77777777" w:rsidR="004133AA" w:rsidRDefault="00000000">
      <w:pPr>
        <w:rPr>
          <w:rFonts w:ascii="楷体" w:eastAsia="楷体" w:hAnsi="楷体" w:cs="楷体" w:hint="eastAsia"/>
        </w:rPr>
      </w:pPr>
      <w:r>
        <w:rPr>
          <w:rFonts w:ascii="楷体" w:eastAsia="楷体" w:hAnsi="楷体" w:cs="楷体" w:hint="eastAsia"/>
        </w:rPr>
        <w:t xml:space="preserve"> D、太阳总辐射</w:t>
      </w:r>
    </w:p>
    <w:p w14:paraId="0506BE9A" w14:textId="77777777" w:rsidR="004133AA" w:rsidRDefault="00000000">
      <w:pPr>
        <w:rPr>
          <w:rFonts w:ascii="楷体" w:eastAsia="楷体" w:hAnsi="楷体" w:cs="楷体" w:hint="eastAsia"/>
        </w:rPr>
      </w:pPr>
      <w:r>
        <w:rPr>
          <w:rFonts w:ascii="楷体" w:eastAsia="楷体" w:hAnsi="楷体" w:cs="楷体" w:hint="eastAsia"/>
        </w:rPr>
        <w:t>249.《国家地面气象观测站无人值守工作管理暂行规定》(气测函〔2017〕72号)无人值守工作通过推进__A__，利用现有观测资料自动判识或反演。</w:t>
      </w:r>
    </w:p>
    <w:p w14:paraId="6ECAD98F" w14:textId="77777777" w:rsidR="004133AA" w:rsidRDefault="00000000">
      <w:pPr>
        <w:rPr>
          <w:rFonts w:ascii="楷体" w:eastAsia="楷体" w:hAnsi="楷体" w:cs="楷体" w:hint="eastAsia"/>
        </w:rPr>
      </w:pPr>
      <w:r>
        <w:rPr>
          <w:rFonts w:ascii="楷体" w:eastAsia="楷体" w:hAnsi="楷体" w:cs="楷体" w:hint="eastAsia"/>
        </w:rPr>
        <w:t xml:space="preserve"> A、观测自动化</w:t>
      </w:r>
    </w:p>
    <w:p w14:paraId="770924F4" w14:textId="77777777" w:rsidR="004133AA" w:rsidRDefault="00000000">
      <w:pPr>
        <w:rPr>
          <w:rFonts w:ascii="楷体" w:eastAsia="楷体" w:hAnsi="楷体" w:cs="楷体" w:hint="eastAsia"/>
        </w:rPr>
      </w:pPr>
      <w:r>
        <w:rPr>
          <w:rFonts w:ascii="楷体" w:eastAsia="楷体" w:hAnsi="楷体" w:cs="楷体" w:hint="eastAsia"/>
        </w:rPr>
        <w:t xml:space="preserve"> B、观测业务化</w:t>
      </w:r>
    </w:p>
    <w:p w14:paraId="34DB94F6" w14:textId="77777777" w:rsidR="004133AA" w:rsidRDefault="00000000">
      <w:pPr>
        <w:rPr>
          <w:rFonts w:ascii="楷体" w:eastAsia="楷体" w:hAnsi="楷体" w:cs="楷体" w:hint="eastAsia"/>
        </w:rPr>
      </w:pPr>
      <w:r>
        <w:rPr>
          <w:rFonts w:ascii="楷体" w:eastAsia="楷体" w:hAnsi="楷体" w:cs="楷体" w:hint="eastAsia"/>
        </w:rPr>
        <w:t xml:space="preserve"> C、观测流程化</w:t>
      </w:r>
    </w:p>
    <w:p w14:paraId="66EE5FA1" w14:textId="77777777" w:rsidR="004133AA" w:rsidRDefault="00000000">
      <w:pPr>
        <w:rPr>
          <w:rFonts w:ascii="楷体" w:eastAsia="楷体" w:hAnsi="楷体" w:cs="楷体" w:hint="eastAsia"/>
        </w:rPr>
      </w:pPr>
      <w:r>
        <w:rPr>
          <w:rFonts w:ascii="楷体" w:eastAsia="楷体" w:hAnsi="楷体" w:cs="楷体" w:hint="eastAsia"/>
        </w:rPr>
        <w:t xml:space="preserve"> D、观测集约化</w:t>
      </w:r>
    </w:p>
    <w:p w14:paraId="61D7A184" w14:textId="77777777" w:rsidR="004133AA" w:rsidRDefault="00000000">
      <w:pPr>
        <w:rPr>
          <w:rFonts w:ascii="楷体" w:eastAsia="楷体" w:hAnsi="楷体" w:cs="楷体" w:hint="eastAsia"/>
        </w:rPr>
      </w:pPr>
      <w:r>
        <w:rPr>
          <w:rFonts w:ascii="楷体" w:eastAsia="楷体" w:hAnsi="楷体" w:cs="楷体" w:hint="eastAsia"/>
        </w:rPr>
        <w:t>250.《国家地面气象观测站无人值守工作管理暂行规定》(气测函〔2017〕72号)本着__B__的原则，首先在国家气象观测站(原一般站)开展。</w:t>
      </w:r>
    </w:p>
    <w:p w14:paraId="285C32BA" w14:textId="77777777" w:rsidR="004133AA" w:rsidRDefault="00000000">
      <w:pPr>
        <w:rPr>
          <w:rFonts w:ascii="楷体" w:eastAsia="楷体" w:hAnsi="楷体" w:cs="楷体" w:hint="eastAsia"/>
        </w:rPr>
      </w:pPr>
      <w:r>
        <w:rPr>
          <w:rFonts w:ascii="楷体" w:eastAsia="楷体" w:hAnsi="楷体" w:cs="楷体" w:hint="eastAsia"/>
        </w:rPr>
        <w:t xml:space="preserve"> A、循序渐进</w:t>
      </w:r>
    </w:p>
    <w:p w14:paraId="7412C104" w14:textId="77777777" w:rsidR="004133AA" w:rsidRDefault="00000000">
      <w:pPr>
        <w:rPr>
          <w:rFonts w:ascii="楷体" w:eastAsia="楷体" w:hAnsi="楷体" w:cs="楷体" w:hint="eastAsia"/>
        </w:rPr>
      </w:pPr>
      <w:r>
        <w:rPr>
          <w:rFonts w:ascii="楷体" w:eastAsia="楷体" w:hAnsi="楷体" w:cs="楷体" w:hint="eastAsia"/>
        </w:rPr>
        <w:t xml:space="preserve"> B、先易后难、有序推进</w:t>
      </w:r>
    </w:p>
    <w:p w14:paraId="0E83A02E" w14:textId="77777777" w:rsidR="004133AA" w:rsidRDefault="00000000">
      <w:pPr>
        <w:rPr>
          <w:rFonts w:ascii="楷体" w:eastAsia="楷体" w:hAnsi="楷体" w:cs="楷体" w:hint="eastAsia"/>
        </w:rPr>
      </w:pPr>
      <w:r>
        <w:rPr>
          <w:rFonts w:ascii="楷体" w:eastAsia="楷体" w:hAnsi="楷体" w:cs="楷体" w:hint="eastAsia"/>
        </w:rPr>
        <w:t xml:space="preserve"> C、有序推进</w:t>
      </w:r>
    </w:p>
    <w:p w14:paraId="6AA4C393" w14:textId="77777777" w:rsidR="004133AA" w:rsidRDefault="00000000">
      <w:pPr>
        <w:rPr>
          <w:rFonts w:ascii="楷体" w:eastAsia="楷体" w:hAnsi="楷体" w:cs="楷体" w:hint="eastAsia"/>
        </w:rPr>
      </w:pPr>
      <w:r>
        <w:rPr>
          <w:rFonts w:ascii="楷体" w:eastAsia="楷体" w:hAnsi="楷体" w:cs="楷体" w:hint="eastAsia"/>
        </w:rPr>
        <w:t xml:space="preserve"> D、先易后难</w:t>
      </w:r>
    </w:p>
    <w:p w14:paraId="4DEFC774" w14:textId="77777777" w:rsidR="004133AA" w:rsidRDefault="00000000">
      <w:pPr>
        <w:rPr>
          <w:rFonts w:ascii="楷体" w:eastAsia="楷体" w:hAnsi="楷体" w:cs="楷体" w:hint="eastAsia"/>
        </w:rPr>
      </w:pPr>
      <w:r>
        <w:rPr>
          <w:rFonts w:ascii="楷体" w:eastAsia="楷体" w:hAnsi="楷体" w:cs="楷体" w:hint="eastAsia"/>
        </w:rPr>
        <w:t>251.《国家地面气象观测站无人值守工作管理暂行规定》(气测函〔2017〕72号)，开展无人值守的台站由各地市气象局统一向各省(区、市)气象局申报，各省(区、市)气象局负责__B__。</w:t>
      </w:r>
    </w:p>
    <w:p w14:paraId="02C379F2" w14:textId="77777777" w:rsidR="004133AA" w:rsidRDefault="00000000">
      <w:pPr>
        <w:rPr>
          <w:rFonts w:ascii="楷体" w:eastAsia="楷体" w:hAnsi="楷体" w:cs="楷体" w:hint="eastAsia"/>
        </w:rPr>
      </w:pPr>
      <w:r>
        <w:rPr>
          <w:rFonts w:ascii="楷体" w:eastAsia="楷体" w:hAnsi="楷体" w:cs="楷体" w:hint="eastAsia"/>
        </w:rPr>
        <w:t xml:space="preserve"> A、审核</w:t>
      </w:r>
    </w:p>
    <w:p w14:paraId="2029F35C" w14:textId="77777777" w:rsidR="004133AA" w:rsidRDefault="00000000">
      <w:pPr>
        <w:rPr>
          <w:rFonts w:ascii="楷体" w:eastAsia="楷体" w:hAnsi="楷体" w:cs="楷体" w:hint="eastAsia"/>
        </w:rPr>
      </w:pPr>
      <w:r>
        <w:rPr>
          <w:rFonts w:ascii="楷体" w:eastAsia="楷体" w:hAnsi="楷体" w:cs="楷体" w:hint="eastAsia"/>
        </w:rPr>
        <w:t xml:space="preserve"> B、审批</w:t>
      </w:r>
    </w:p>
    <w:p w14:paraId="0469DDFB" w14:textId="77777777" w:rsidR="004133AA" w:rsidRDefault="00000000">
      <w:pPr>
        <w:rPr>
          <w:rFonts w:ascii="楷体" w:eastAsia="楷体" w:hAnsi="楷体" w:cs="楷体" w:hint="eastAsia"/>
        </w:rPr>
      </w:pPr>
      <w:r>
        <w:rPr>
          <w:rFonts w:ascii="楷体" w:eastAsia="楷体" w:hAnsi="楷体" w:cs="楷体" w:hint="eastAsia"/>
        </w:rPr>
        <w:t xml:space="preserve"> C、核实</w:t>
      </w:r>
    </w:p>
    <w:p w14:paraId="6C758A39" w14:textId="77777777" w:rsidR="004133AA" w:rsidRDefault="00000000">
      <w:pPr>
        <w:rPr>
          <w:rFonts w:ascii="楷体" w:eastAsia="楷体" w:hAnsi="楷体" w:cs="楷体" w:hint="eastAsia"/>
        </w:rPr>
      </w:pPr>
      <w:r>
        <w:rPr>
          <w:rFonts w:ascii="楷体" w:eastAsia="楷体" w:hAnsi="楷体" w:cs="楷体" w:hint="eastAsia"/>
        </w:rPr>
        <w:t xml:space="preserve"> D、复核</w:t>
      </w:r>
    </w:p>
    <w:p w14:paraId="744494B4" w14:textId="77777777" w:rsidR="004133AA" w:rsidRDefault="00000000">
      <w:pPr>
        <w:rPr>
          <w:rFonts w:ascii="楷体" w:eastAsia="楷体" w:hAnsi="楷体" w:cs="楷体" w:hint="eastAsia"/>
        </w:rPr>
      </w:pPr>
      <w:r>
        <w:rPr>
          <w:rFonts w:ascii="楷体" w:eastAsia="楷体" w:hAnsi="楷体" w:cs="楷体" w:hint="eastAsia"/>
        </w:rPr>
        <w:t>252.《国家地面气象观测站无人值守工作管理暂行规定》(气测函〔2017〕72号)，对视频监控系统的安装应不影响仪器的__A__和观测场的整体效果。</w:t>
      </w:r>
    </w:p>
    <w:p w14:paraId="0609C218" w14:textId="77777777" w:rsidR="004133AA" w:rsidRDefault="00000000">
      <w:pPr>
        <w:rPr>
          <w:rFonts w:ascii="楷体" w:eastAsia="楷体" w:hAnsi="楷体" w:cs="楷体" w:hint="eastAsia"/>
        </w:rPr>
      </w:pPr>
      <w:r>
        <w:rPr>
          <w:rFonts w:ascii="楷体" w:eastAsia="楷体" w:hAnsi="楷体" w:cs="楷体" w:hint="eastAsia"/>
        </w:rPr>
        <w:t xml:space="preserve"> A、数据采集</w:t>
      </w:r>
    </w:p>
    <w:p w14:paraId="3F67BA35" w14:textId="77777777" w:rsidR="004133AA" w:rsidRDefault="00000000">
      <w:pPr>
        <w:rPr>
          <w:rFonts w:ascii="楷体" w:eastAsia="楷体" w:hAnsi="楷体" w:cs="楷体" w:hint="eastAsia"/>
        </w:rPr>
      </w:pPr>
      <w:r>
        <w:rPr>
          <w:rFonts w:ascii="楷体" w:eastAsia="楷体" w:hAnsi="楷体" w:cs="楷体" w:hint="eastAsia"/>
        </w:rPr>
        <w:t xml:space="preserve"> B、布设</w:t>
      </w:r>
    </w:p>
    <w:p w14:paraId="095F5288" w14:textId="77777777" w:rsidR="004133AA" w:rsidRDefault="00000000">
      <w:pPr>
        <w:rPr>
          <w:rFonts w:ascii="楷体" w:eastAsia="楷体" w:hAnsi="楷体" w:cs="楷体" w:hint="eastAsia"/>
        </w:rPr>
      </w:pPr>
      <w:r>
        <w:rPr>
          <w:rFonts w:ascii="楷体" w:eastAsia="楷体" w:hAnsi="楷体" w:cs="楷体" w:hint="eastAsia"/>
        </w:rPr>
        <w:t xml:space="preserve"> C、安装</w:t>
      </w:r>
    </w:p>
    <w:p w14:paraId="28EDE5A1" w14:textId="77777777" w:rsidR="004133AA" w:rsidRDefault="00000000">
      <w:pPr>
        <w:rPr>
          <w:rFonts w:ascii="楷体" w:eastAsia="楷体" w:hAnsi="楷体" w:cs="楷体" w:hint="eastAsia"/>
        </w:rPr>
      </w:pPr>
      <w:r>
        <w:rPr>
          <w:rFonts w:ascii="楷体" w:eastAsia="楷体" w:hAnsi="楷体" w:cs="楷体" w:hint="eastAsia"/>
        </w:rPr>
        <w:t xml:space="preserve"> D、维护</w:t>
      </w:r>
    </w:p>
    <w:p w14:paraId="498F0A22" w14:textId="77777777" w:rsidR="004133AA" w:rsidRDefault="00000000">
      <w:pPr>
        <w:rPr>
          <w:rFonts w:ascii="楷体" w:eastAsia="楷体" w:hAnsi="楷体" w:cs="楷体" w:hint="eastAsia"/>
        </w:rPr>
      </w:pPr>
      <w:r>
        <w:rPr>
          <w:rFonts w:ascii="楷体" w:eastAsia="楷体" w:hAnsi="楷体" w:cs="楷体" w:hint="eastAsia"/>
        </w:rPr>
        <w:t>253.《国家地面气象观测站无人值守工作管理暂行规定》(气测函〔2017〕72号)，在保</w:t>
      </w:r>
      <w:r>
        <w:rPr>
          <w:rFonts w:ascii="楷体" w:eastAsia="楷体" w:hAnsi="楷体" w:cs="楷体" w:hint="eastAsia"/>
        </w:rPr>
        <w:t>证数据质量的前提下，对于局站分离的台站，原则上至少每__C__天开展一次观测场巡视和设备维护。</w:t>
      </w:r>
    </w:p>
    <w:p w14:paraId="0F84A07B" w14:textId="77777777" w:rsidR="004133AA" w:rsidRDefault="00000000">
      <w:pPr>
        <w:rPr>
          <w:rFonts w:ascii="楷体" w:eastAsia="楷体" w:hAnsi="楷体" w:cs="楷体" w:hint="eastAsia"/>
        </w:rPr>
      </w:pPr>
      <w:r>
        <w:rPr>
          <w:rFonts w:ascii="楷体" w:eastAsia="楷体" w:hAnsi="楷体" w:cs="楷体" w:hint="eastAsia"/>
        </w:rPr>
        <w:t xml:space="preserve"> A、二</w:t>
      </w:r>
    </w:p>
    <w:p w14:paraId="6E0D5843" w14:textId="77777777" w:rsidR="004133AA" w:rsidRDefault="00000000">
      <w:pPr>
        <w:rPr>
          <w:rFonts w:ascii="楷体" w:eastAsia="楷体" w:hAnsi="楷体" w:cs="楷体" w:hint="eastAsia"/>
        </w:rPr>
      </w:pPr>
      <w:r>
        <w:rPr>
          <w:rFonts w:ascii="楷体" w:eastAsia="楷体" w:hAnsi="楷体" w:cs="楷体" w:hint="eastAsia"/>
        </w:rPr>
        <w:t xml:space="preserve"> B、四</w:t>
      </w:r>
    </w:p>
    <w:p w14:paraId="10FFEA6B" w14:textId="77777777" w:rsidR="004133AA" w:rsidRDefault="00000000">
      <w:pPr>
        <w:rPr>
          <w:rFonts w:ascii="楷体" w:eastAsia="楷体" w:hAnsi="楷体" w:cs="楷体" w:hint="eastAsia"/>
        </w:rPr>
      </w:pPr>
      <w:r>
        <w:rPr>
          <w:rFonts w:ascii="楷体" w:eastAsia="楷体" w:hAnsi="楷体" w:cs="楷体" w:hint="eastAsia"/>
        </w:rPr>
        <w:t xml:space="preserve"> C、三</w:t>
      </w:r>
    </w:p>
    <w:p w14:paraId="44D0C9E3" w14:textId="77777777" w:rsidR="004133AA" w:rsidRDefault="00000000">
      <w:pPr>
        <w:rPr>
          <w:rFonts w:ascii="楷体" w:eastAsia="楷体" w:hAnsi="楷体" w:cs="楷体" w:hint="eastAsia"/>
        </w:rPr>
      </w:pPr>
      <w:r>
        <w:rPr>
          <w:rFonts w:ascii="楷体" w:eastAsia="楷体" w:hAnsi="楷体" w:cs="楷体" w:hint="eastAsia"/>
        </w:rPr>
        <w:t xml:space="preserve"> D、五</w:t>
      </w:r>
    </w:p>
    <w:p w14:paraId="18DDDA17" w14:textId="77777777" w:rsidR="004133AA" w:rsidRDefault="00000000">
      <w:pPr>
        <w:rPr>
          <w:rFonts w:ascii="楷体" w:eastAsia="楷体" w:hAnsi="楷体" w:cs="楷体" w:hint="eastAsia"/>
        </w:rPr>
      </w:pPr>
      <w:r>
        <w:rPr>
          <w:rFonts w:ascii="楷体" w:eastAsia="楷体" w:hAnsi="楷体" w:cs="楷体" w:hint="eastAsia"/>
        </w:rPr>
        <w:t>254.《国家地面气象观测站无人值守业务技术补充规定》，当通过视频监控系统监测到站观测场地出现冰雹时，应利用降水现象仪测量或借助参照物的大小目测冰雹直径，当目测冰雹直径大于10mm时，冰雹重量可按__B__处理。</w:t>
      </w:r>
    </w:p>
    <w:p w14:paraId="120468EB" w14:textId="77777777" w:rsidR="004133AA" w:rsidRDefault="00000000">
      <w:pPr>
        <w:rPr>
          <w:rFonts w:ascii="楷体" w:eastAsia="楷体" w:hAnsi="楷体" w:cs="楷体" w:hint="eastAsia"/>
        </w:rPr>
      </w:pPr>
      <w:r>
        <w:rPr>
          <w:rFonts w:ascii="楷体" w:eastAsia="楷体" w:hAnsi="楷体" w:cs="楷体" w:hint="eastAsia"/>
        </w:rPr>
        <w:t xml:space="preserve"> A、实测</w:t>
      </w:r>
    </w:p>
    <w:p w14:paraId="4E39BA90" w14:textId="77777777" w:rsidR="004133AA" w:rsidRDefault="00000000">
      <w:pPr>
        <w:rPr>
          <w:rFonts w:ascii="楷体" w:eastAsia="楷体" w:hAnsi="楷体" w:cs="楷体" w:hint="eastAsia"/>
        </w:rPr>
      </w:pPr>
      <w:r>
        <w:rPr>
          <w:rFonts w:ascii="楷体" w:eastAsia="楷体" w:hAnsi="楷体" w:cs="楷体" w:hint="eastAsia"/>
        </w:rPr>
        <w:t xml:space="preserve"> B、缺测</w:t>
      </w:r>
    </w:p>
    <w:p w14:paraId="17B71330" w14:textId="77777777" w:rsidR="004133AA" w:rsidRDefault="00000000">
      <w:pPr>
        <w:rPr>
          <w:rFonts w:ascii="楷体" w:eastAsia="楷体" w:hAnsi="楷体" w:cs="楷体" w:hint="eastAsia"/>
        </w:rPr>
      </w:pPr>
      <w:r>
        <w:rPr>
          <w:rFonts w:ascii="楷体" w:eastAsia="楷体" w:hAnsi="楷体" w:cs="楷体" w:hint="eastAsia"/>
        </w:rPr>
        <w:t xml:space="preserve"> C、以上都对</w:t>
      </w:r>
    </w:p>
    <w:p w14:paraId="6567C8FD" w14:textId="77777777" w:rsidR="004133AA" w:rsidRDefault="00000000">
      <w:pPr>
        <w:rPr>
          <w:rFonts w:ascii="楷体" w:eastAsia="楷体" w:hAnsi="楷体" w:cs="楷体" w:hint="eastAsia"/>
        </w:rPr>
      </w:pPr>
      <w:r>
        <w:rPr>
          <w:rFonts w:ascii="楷体" w:eastAsia="楷体" w:hAnsi="楷体" w:cs="楷体" w:hint="eastAsia"/>
        </w:rPr>
        <w:t xml:space="preserve"> D、估测</w:t>
      </w:r>
    </w:p>
    <w:p w14:paraId="599686B9" w14:textId="77777777" w:rsidR="004133AA" w:rsidRDefault="00000000">
      <w:pPr>
        <w:rPr>
          <w:rFonts w:ascii="楷体" w:eastAsia="楷体" w:hAnsi="楷体" w:cs="楷体" w:hint="eastAsia"/>
        </w:rPr>
      </w:pPr>
      <w:r>
        <w:rPr>
          <w:rFonts w:ascii="楷体" w:eastAsia="楷体" w:hAnsi="楷体" w:cs="楷体" w:hint="eastAsia"/>
        </w:rPr>
        <w:t>255.《国家地面气象观测站无人值守业务技术补充规定》，大风自动观测记录异常或缺测时，应结合局观测地点和视频监控系统监测的物象特征综合判断__C__。</w:t>
      </w:r>
    </w:p>
    <w:p w14:paraId="7EBB47DC" w14:textId="77777777" w:rsidR="004133AA" w:rsidRDefault="00000000">
      <w:pPr>
        <w:rPr>
          <w:rFonts w:ascii="楷体" w:eastAsia="楷体" w:hAnsi="楷体" w:cs="楷体" w:hint="eastAsia"/>
        </w:rPr>
      </w:pPr>
      <w:r>
        <w:rPr>
          <w:rFonts w:ascii="楷体" w:eastAsia="楷体" w:hAnsi="楷体" w:cs="楷体" w:hint="eastAsia"/>
        </w:rPr>
        <w:t xml:space="preserve"> A、以上都错</w:t>
      </w:r>
    </w:p>
    <w:p w14:paraId="71C0CF43" w14:textId="77777777" w:rsidR="004133AA" w:rsidRDefault="00000000">
      <w:pPr>
        <w:rPr>
          <w:rFonts w:ascii="楷体" w:eastAsia="楷体" w:hAnsi="楷体" w:cs="楷体" w:hint="eastAsia"/>
        </w:rPr>
      </w:pPr>
      <w:r>
        <w:rPr>
          <w:rFonts w:ascii="楷体" w:eastAsia="楷体" w:hAnsi="楷体" w:cs="楷体" w:hint="eastAsia"/>
        </w:rPr>
        <w:t xml:space="preserve"> B、风数值</w:t>
      </w:r>
    </w:p>
    <w:p w14:paraId="0CDC1F6D" w14:textId="77777777" w:rsidR="004133AA" w:rsidRDefault="00000000">
      <w:pPr>
        <w:rPr>
          <w:rFonts w:ascii="楷体" w:eastAsia="楷体" w:hAnsi="楷体" w:cs="楷体" w:hint="eastAsia"/>
        </w:rPr>
      </w:pPr>
      <w:r>
        <w:rPr>
          <w:rFonts w:ascii="楷体" w:eastAsia="楷体" w:hAnsi="楷体" w:cs="楷体" w:hint="eastAsia"/>
        </w:rPr>
        <w:t xml:space="preserve"> C、风起止时间</w:t>
      </w:r>
    </w:p>
    <w:p w14:paraId="73AE433B" w14:textId="77777777" w:rsidR="004133AA" w:rsidRDefault="00000000">
      <w:pPr>
        <w:rPr>
          <w:rFonts w:ascii="楷体" w:eastAsia="楷体" w:hAnsi="楷体" w:cs="楷体" w:hint="eastAsia"/>
        </w:rPr>
      </w:pPr>
      <w:r>
        <w:rPr>
          <w:rFonts w:ascii="楷体" w:eastAsia="楷体" w:hAnsi="楷体" w:cs="楷体" w:hint="eastAsia"/>
        </w:rPr>
        <w:t xml:space="preserve"> D、风等级</w:t>
      </w:r>
    </w:p>
    <w:p w14:paraId="7F5615D5" w14:textId="77777777" w:rsidR="004133AA" w:rsidRDefault="00000000">
      <w:pPr>
        <w:rPr>
          <w:rFonts w:ascii="楷体" w:eastAsia="楷体" w:hAnsi="楷体" w:cs="楷体" w:hint="eastAsia"/>
        </w:rPr>
      </w:pPr>
      <w:r>
        <w:rPr>
          <w:rFonts w:ascii="楷体" w:eastAsia="楷体" w:hAnsi="楷体" w:cs="楷体" w:hint="eastAsia"/>
        </w:rPr>
        <w:t>256.《国家地面气象观测站无人值守业务技术补充规定》，当自动站降水数据异常或缺测时，人工观测降水量应在__C__进行。</w:t>
      </w:r>
    </w:p>
    <w:p w14:paraId="24907FB2" w14:textId="77777777" w:rsidR="004133AA" w:rsidRDefault="00000000">
      <w:pPr>
        <w:rPr>
          <w:rFonts w:ascii="楷体" w:eastAsia="楷体" w:hAnsi="楷体" w:cs="楷体" w:hint="eastAsia"/>
        </w:rPr>
      </w:pPr>
      <w:r>
        <w:rPr>
          <w:rFonts w:ascii="楷体" w:eastAsia="楷体" w:hAnsi="楷体" w:cs="楷体" w:hint="eastAsia"/>
        </w:rPr>
        <w:t xml:space="preserve"> A、都可以</w:t>
      </w:r>
    </w:p>
    <w:p w14:paraId="567F981E" w14:textId="77777777" w:rsidR="004133AA" w:rsidRDefault="00000000">
      <w:pPr>
        <w:rPr>
          <w:rFonts w:ascii="楷体" w:eastAsia="楷体" w:hAnsi="楷体" w:cs="楷体" w:hint="eastAsia"/>
        </w:rPr>
      </w:pPr>
      <w:r>
        <w:rPr>
          <w:rFonts w:ascii="楷体" w:eastAsia="楷体" w:hAnsi="楷体" w:cs="楷体" w:hint="eastAsia"/>
        </w:rPr>
        <w:t xml:space="preserve"> B、局观测地点</w:t>
      </w:r>
    </w:p>
    <w:p w14:paraId="77FBA989" w14:textId="77777777" w:rsidR="004133AA" w:rsidRDefault="00000000">
      <w:pPr>
        <w:rPr>
          <w:rFonts w:ascii="楷体" w:eastAsia="楷体" w:hAnsi="楷体" w:cs="楷体" w:hint="eastAsia"/>
        </w:rPr>
      </w:pPr>
      <w:r>
        <w:rPr>
          <w:rFonts w:ascii="楷体" w:eastAsia="楷体" w:hAnsi="楷体" w:cs="楷体" w:hint="eastAsia"/>
        </w:rPr>
        <w:t xml:space="preserve"> C、站观测场地</w:t>
      </w:r>
    </w:p>
    <w:p w14:paraId="0CA3E987" w14:textId="77777777" w:rsidR="004133AA" w:rsidRDefault="00000000">
      <w:pPr>
        <w:rPr>
          <w:rFonts w:ascii="楷体" w:eastAsia="楷体" w:hAnsi="楷体" w:cs="楷体" w:hint="eastAsia"/>
        </w:rPr>
      </w:pPr>
      <w:r>
        <w:rPr>
          <w:rFonts w:ascii="楷体" w:eastAsia="楷体" w:hAnsi="楷体" w:cs="楷体" w:hint="eastAsia"/>
        </w:rPr>
        <w:t>257.《国家地面气象观测站无人值守业务技术补充规定》，雪深自动观测记录异常、缺测需人工补测或未实现自动观测的台站可通过视频监控系统在__A__进行人工补测或观测。</w:t>
      </w:r>
    </w:p>
    <w:p w14:paraId="0742A428" w14:textId="77777777" w:rsidR="004133AA" w:rsidRDefault="00000000">
      <w:pPr>
        <w:rPr>
          <w:rFonts w:ascii="楷体" w:eastAsia="楷体" w:hAnsi="楷体" w:cs="楷体" w:hint="eastAsia"/>
        </w:rPr>
      </w:pPr>
      <w:r>
        <w:rPr>
          <w:rFonts w:ascii="楷体" w:eastAsia="楷体" w:hAnsi="楷体" w:cs="楷体" w:hint="eastAsia"/>
        </w:rPr>
        <w:t xml:space="preserve"> A、站观测场地</w:t>
      </w:r>
    </w:p>
    <w:p w14:paraId="22A04A48" w14:textId="77777777" w:rsidR="004133AA" w:rsidRDefault="00000000">
      <w:pPr>
        <w:rPr>
          <w:rFonts w:ascii="楷体" w:eastAsia="楷体" w:hAnsi="楷体" w:cs="楷体" w:hint="eastAsia"/>
        </w:rPr>
      </w:pPr>
      <w:r>
        <w:rPr>
          <w:rFonts w:ascii="楷体" w:eastAsia="楷体" w:hAnsi="楷体" w:cs="楷体" w:hint="eastAsia"/>
        </w:rPr>
        <w:t xml:space="preserve"> B、局观测地点</w:t>
      </w:r>
    </w:p>
    <w:p w14:paraId="7A4E6506" w14:textId="77777777" w:rsidR="004133AA" w:rsidRDefault="00000000">
      <w:pPr>
        <w:rPr>
          <w:rFonts w:ascii="楷体" w:eastAsia="楷体" w:hAnsi="楷体" w:cs="楷体" w:hint="eastAsia"/>
        </w:rPr>
      </w:pPr>
      <w:r>
        <w:rPr>
          <w:rFonts w:ascii="楷体" w:eastAsia="楷体" w:hAnsi="楷体" w:cs="楷体" w:hint="eastAsia"/>
        </w:rPr>
        <w:t xml:space="preserve"> C、都可以</w:t>
      </w:r>
    </w:p>
    <w:p w14:paraId="2C869237" w14:textId="77777777" w:rsidR="004133AA" w:rsidRDefault="00000000">
      <w:pPr>
        <w:rPr>
          <w:rFonts w:ascii="楷体" w:eastAsia="楷体" w:hAnsi="楷体" w:cs="楷体" w:hint="eastAsia"/>
        </w:rPr>
      </w:pPr>
      <w:r>
        <w:rPr>
          <w:rFonts w:ascii="楷体" w:eastAsia="楷体" w:hAnsi="楷体" w:cs="楷体" w:hint="eastAsia"/>
        </w:rPr>
        <w:t>258.《国家地面气象观测站无人值守业务技术补充规定》，日照可在符合观测要求的__A__按现行业务技术规定进行人工观测。</w:t>
      </w:r>
    </w:p>
    <w:p w14:paraId="41A40559" w14:textId="77777777" w:rsidR="004133AA" w:rsidRDefault="00000000">
      <w:pPr>
        <w:rPr>
          <w:rFonts w:ascii="楷体" w:eastAsia="楷体" w:hAnsi="楷体" w:cs="楷体" w:hint="eastAsia"/>
        </w:rPr>
      </w:pPr>
      <w:r>
        <w:rPr>
          <w:rFonts w:ascii="楷体" w:eastAsia="楷体" w:hAnsi="楷体" w:cs="楷体" w:hint="eastAsia"/>
        </w:rPr>
        <w:t xml:space="preserve"> A、局观测地点</w:t>
      </w:r>
    </w:p>
    <w:p w14:paraId="4C6DF81B" w14:textId="77777777" w:rsidR="004133AA" w:rsidRDefault="00000000">
      <w:pPr>
        <w:rPr>
          <w:rFonts w:ascii="楷体" w:eastAsia="楷体" w:hAnsi="楷体" w:cs="楷体" w:hint="eastAsia"/>
        </w:rPr>
      </w:pPr>
      <w:r>
        <w:rPr>
          <w:rFonts w:ascii="楷体" w:eastAsia="楷体" w:hAnsi="楷体" w:cs="楷体" w:hint="eastAsia"/>
        </w:rPr>
        <w:t xml:space="preserve"> B、都可以</w:t>
      </w:r>
    </w:p>
    <w:p w14:paraId="31D3F64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C、站观测场地</w:t>
      </w:r>
    </w:p>
    <w:p w14:paraId="2B9CE7A7" w14:textId="77777777" w:rsidR="004133AA" w:rsidRDefault="00000000">
      <w:pPr>
        <w:rPr>
          <w:rFonts w:ascii="楷体" w:eastAsia="楷体" w:hAnsi="楷体" w:cs="楷体" w:hint="eastAsia"/>
        </w:rPr>
      </w:pPr>
      <w:r>
        <w:rPr>
          <w:rFonts w:ascii="楷体" w:eastAsia="楷体" w:hAnsi="楷体" w:cs="楷体" w:hint="eastAsia"/>
        </w:rPr>
        <w:t>259.《国家地面气象观测站无人值守业务技术补充规定》，可在__C__安装电线积冰架，按现行业务技术规定进行人工观测。</w:t>
      </w:r>
    </w:p>
    <w:p w14:paraId="3D6FB8ED" w14:textId="77777777" w:rsidR="004133AA" w:rsidRDefault="00000000">
      <w:pPr>
        <w:rPr>
          <w:rFonts w:ascii="楷体" w:eastAsia="楷体" w:hAnsi="楷体" w:cs="楷体" w:hint="eastAsia"/>
        </w:rPr>
      </w:pPr>
      <w:r>
        <w:rPr>
          <w:rFonts w:ascii="楷体" w:eastAsia="楷体" w:hAnsi="楷体" w:cs="楷体" w:hint="eastAsia"/>
        </w:rPr>
        <w:t xml:space="preserve"> A、站观测场地</w:t>
      </w:r>
    </w:p>
    <w:p w14:paraId="02162BFA" w14:textId="77777777" w:rsidR="004133AA" w:rsidRDefault="00000000">
      <w:pPr>
        <w:rPr>
          <w:rFonts w:ascii="楷体" w:eastAsia="楷体" w:hAnsi="楷体" w:cs="楷体" w:hint="eastAsia"/>
        </w:rPr>
      </w:pPr>
      <w:r>
        <w:rPr>
          <w:rFonts w:ascii="楷体" w:eastAsia="楷体" w:hAnsi="楷体" w:cs="楷体" w:hint="eastAsia"/>
        </w:rPr>
        <w:t xml:space="preserve"> B、都可以</w:t>
      </w:r>
    </w:p>
    <w:p w14:paraId="27A1BB10" w14:textId="77777777" w:rsidR="004133AA" w:rsidRDefault="00000000">
      <w:pPr>
        <w:rPr>
          <w:rFonts w:ascii="楷体" w:eastAsia="楷体" w:hAnsi="楷体" w:cs="楷体" w:hint="eastAsia"/>
        </w:rPr>
      </w:pPr>
      <w:r>
        <w:rPr>
          <w:rFonts w:ascii="楷体" w:eastAsia="楷体" w:hAnsi="楷体" w:cs="楷体" w:hint="eastAsia"/>
        </w:rPr>
        <w:t xml:space="preserve"> C、局观测地点</w:t>
      </w:r>
    </w:p>
    <w:p w14:paraId="029212DC" w14:textId="77777777" w:rsidR="004133AA" w:rsidRDefault="00000000">
      <w:pPr>
        <w:rPr>
          <w:rFonts w:ascii="楷体" w:eastAsia="楷体" w:hAnsi="楷体" w:cs="楷体" w:hint="eastAsia"/>
        </w:rPr>
      </w:pPr>
      <w:r>
        <w:rPr>
          <w:rFonts w:ascii="楷体" w:eastAsia="楷体" w:hAnsi="楷体" w:cs="楷体" w:hint="eastAsia"/>
        </w:rPr>
        <w:t>260.《国务院关于加快气象事业发展的若干意见》(国发〔2006〕3号)明确指出，综合气象观测系统是国家重要的__D__，是气象和地球相关学科业务与科研的重要基础。</w:t>
      </w:r>
    </w:p>
    <w:p w14:paraId="38EA3553" w14:textId="77777777" w:rsidR="004133AA" w:rsidRDefault="00000000">
      <w:pPr>
        <w:rPr>
          <w:rFonts w:ascii="楷体" w:eastAsia="楷体" w:hAnsi="楷体" w:cs="楷体" w:hint="eastAsia"/>
        </w:rPr>
      </w:pPr>
      <w:r>
        <w:rPr>
          <w:rFonts w:ascii="楷体" w:eastAsia="楷体" w:hAnsi="楷体" w:cs="楷体" w:hint="eastAsia"/>
        </w:rPr>
        <w:t xml:space="preserve"> A、公共资源设施</w:t>
      </w:r>
    </w:p>
    <w:p w14:paraId="0C0C7BDD" w14:textId="77777777" w:rsidR="004133AA" w:rsidRDefault="00000000">
      <w:pPr>
        <w:rPr>
          <w:rFonts w:ascii="楷体" w:eastAsia="楷体" w:hAnsi="楷体" w:cs="楷体" w:hint="eastAsia"/>
        </w:rPr>
      </w:pPr>
      <w:r>
        <w:rPr>
          <w:rFonts w:ascii="楷体" w:eastAsia="楷体" w:hAnsi="楷体" w:cs="楷体" w:hint="eastAsia"/>
        </w:rPr>
        <w:t xml:space="preserve"> B、公共安全设施</w:t>
      </w:r>
    </w:p>
    <w:p w14:paraId="55F87512" w14:textId="77777777" w:rsidR="004133AA" w:rsidRDefault="00000000">
      <w:pPr>
        <w:rPr>
          <w:rFonts w:ascii="楷体" w:eastAsia="楷体" w:hAnsi="楷体" w:cs="楷体" w:hint="eastAsia"/>
        </w:rPr>
      </w:pPr>
      <w:r>
        <w:rPr>
          <w:rFonts w:ascii="楷体" w:eastAsia="楷体" w:hAnsi="楷体" w:cs="楷体" w:hint="eastAsia"/>
        </w:rPr>
        <w:t xml:space="preserve"> C、公共气象设施</w:t>
      </w:r>
    </w:p>
    <w:p w14:paraId="37B01EB0" w14:textId="77777777" w:rsidR="004133AA" w:rsidRDefault="00000000">
      <w:pPr>
        <w:rPr>
          <w:rFonts w:ascii="楷体" w:eastAsia="楷体" w:hAnsi="楷体" w:cs="楷体" w:hint="eastAsia"/>
        </w:rPr>
      </w:pPr>
      <w:r>
        <w:rPr>
          <w:rFonts w:ascii="楷体" w:eastAsia="楷体" w:hAnsi="楷体" w:cs="楷体" w:hint="eastAsia"/>
        </w:rPr>
        <w:t xml:space="preserve"> D、公共基础设施</w:t>
      </w:r>
    </w:p>
    <w:p w14:paraId="7A961608" w14:textId="77777777" w:rsidR="004133AA" w:rsidRDefault="00000000">
      <w:pPr>
        <w:rPr>
          <w:rFonts w:ascii="楷体" w:eastAsia="楷体" w:hAnsi="楷体" w:cs="楷体" w:hint="eastAsia"/>
        </w:rPr>
      </w:pPr>
      <w:r>
        <w:rPr>
          <w:rFonts w:ascii="楷体" w:eastAsia="楷体" w:hAnsi="楷体" w:cs="楷体" w:hint="eastAsia"/>
        </w:rPr>
        <w:t>261.《综合气象观测业务发展规划(2016-2020年)》中，落实好中国气象局党组提出的改革发展要求，必须紧跟预报服务的发展需求，瞄准__D__的发展方向，不断提升综合气象观测的整体实力和业务水平。</w:t>
      </w:r>
    </w:p>
    <w:p w14:paraId="6AD837C6" w14:textId="77777777" w:rsidR="004133AA" w:rsidRDefault="00000000">
      <w:pPr>
        <w:rPr>
          <w:rFonts w:ascii="楷体" w:eastAsia="楷体" w:hAnsi="楷体" w:cs="楷体" w:hint="eastAsia"/>
        </w:rPr>
      </w:pPr>
      <w:r>
        <w:rPr>
          <w:rFonts w:ascii="楷体" w:eastAsia="楷体" w:hAnsi="楷体" w:cs="楷体" w:hint="eastAsia"/>
        </w:rPr>
        <w:t xml:space="preserve"> A、智慧观测</w:t>
      </w:r>
    </w:p>
    <w:p w14:paraId="03E0A556" w14:textId="77777777" w:rsidR="004133AA" w:rsidRDefault="00000000">
      <w:pPr>
        <w:rPr>
          <w:rFonts w:ascii="楷体" w:eastAsia="楷体" w:hAnsi="楷体" w:cs="楷体" w:hint="eastAsia"/>
        </w:rPr>
      </w:pPr>
      <w:r>
        <w:rPr>
          <w:rFonts w:ascii="楷体" w:eastAsia="楷体" w:hAnsi="楷体" w:cs="楷体" w:hint="eastAsia"/>
        </w:rPr>
        <w:t xml:space="preserve"> B、自动观测</w:t>
      </w:r>
    </w:p>
    <w:p w14:paraId="5C339833" w14:textId="77777777" w:rsidR="004133AA" w:rsidRDefault="00000000">
      <w:pPr>
        <w:rPr>
          <w:rFonts w:ascii="楷体" w:eastAsia="楷体" w:hAnsi="楷体" w:cs="楷体" w:hint="eastAsia"/>
        </w:rPr>
      </w:pPr>
      <w:r>
        <w:rPr>
          <w:rFonts w:ascii="楷体" w:eastAsia="楷体" w:hAnsi="楷体" w:cs="楷体" w:hint="eastAsia"/>
        </w:rPr>
        <w:t xml:space="preserve"> C、现代观测</w:t>
      </w:r>
    </w:p>
    <w:p w14:paraId="4262D310" w14:textId="77777777" w:rsidR="004133AA" w:rsidRDefault="00000000">
      <w:pPr>
        <w:rPr>
          <w:rFonts w:ascii="楷体" w:eastAsia="楷体" w:hAnsi="楷体" w:cs="楷体" w:hint="eastAsia"/>
        </w:rPr>
      </w:pPr>
      <w:r>
        <w:rPr>
          <w:rFonts w:ascii="楷体" w:eastAsia="楷体" w:hAnsi="楷体" w:cs="楷体" w:hint="eastAsia"/>
        </w:rPr>
        <w:t xml:space="preserve"> D、智能观测</w:t>
      </w:r>
    </w:p>
    <w:p w14:paraId="6447F449" w14:textId="77777777" w:rsidR="004133AA" w:rsidRDefault="00000000">
      <w:pPr>
        <w:rPr>
          <w:rFonts w:ascii="楷体" w:eastAsia="楷体" w:hAnsi="楷体" w:cs="楷体" w:hint="eastAsia"/>
        </w:rPr>
      </w:pPr>
      <w:r>
        <w:rPr>
          <w:rFonts w:ascii="楷体" w:eastAsia="楷体" w:hAnsi="楷体" w:cs="楷体" w:hint="eastAsia"/>
        </w:rPr>
        <w:t>262.《综合气象观测业务发展规划(2016-2020年)》中指出全面实现观测业务现代化，观测业务整体实力达到同期国际__D__水平，为实现气象现代化和建设智慧气象奠定坚实基础。</w:t>
      </w:r>
    </w:p>
    <w:p w14:paraId="37738ECE" w14:textId="77777777" w:rsidR="004133AA" w:rsidRDefault="00000000">
      <w:pPr>
        <w:rPr>
          <w:rFonts w:ascii="楷体" w:eastAsia="楷体" w:hAnsi="楷体" w:cs="楷体" w:hint="eastAsia"/>
        </w:rPr>
      </w:pPr>
      <w:r>
        <w:rPr>
          <w:rFonts w:ascii="楷体" w:eastAsia="楷体" w:hAnsi="楷体" w:cs="楷体" w:hint="eastAsia"/>
        </w:rPr>
        <w:t xml:space="preserve"> A、一流</w:t>
      </w:r>
    </w:p>
    <w:p w14:paraId="673A3918" w14:textId="77777777" w:rsidR="004133AA" w:rsidRDefault="00000000">
      <w:pPr>
        <w:rPr>
          <w:rFonts w:ascii="楷体" w:eastAsia="楷体" w:hAnsi="楷体" w:cs="楷体" w:hint="eastAsia"/>
        </w:rPr>
      </w:pPr>
      <w:r>
        <w:rPr>
          <w:rFonts w:ascii="楷体" w:eastAsia="楷体" w:hAnsi="楷体" w:cs="楷体" w:hint="eastAsia"/>
        </w:rPr>
        <w:t xml:space="preserve"> B、领先</w:t>
      </w:r>
    </w:p>
    <w:p w14:paraId="3FAD39C4" w14:textId="77777777" w:rsidR="004133AA" w:rsidRDefault="00000000">
      <w:pPr>
        <w:rPr>
          <w:rFonts w:ascii="楷体" w:eastAsia="楷体" w:hAnsi="楷体" w:cs="楷体" w:hint="eastAsia"/>
        </w:rPr>
      </w:pPr>
      <w:r>
        <w:rPr>
          <w:rFonts w:ascii="楷体" w:eastAsia="楷体" w:hAnsi="楷体" w:cs="楷体" w:hint="eastAsia"/>
        </w:rPr>
        <w:t xml:space="preserve"> C、创新</w:t>
      </w:r>
    </w:p>
    <w:p w14:paraId="738DEB31" w14:textId="77777777" w:rsidR="004133AA" w:rsidRDefault="00000000">
      <w:pPr>
        <w:rPr>
          <w:rFonts w:ascii="楷体" w:eastAsia="楷体" w:hAnsi="楷体" w:cs="楷体" w:hint="eastAsia"/>
        </w:rPr>
      </w:pPr>
      <w:r>
        <w:rPr>
          <w:rFonts w:ascii="楷体" w:eastAsia="楷体" w:hAnsi="楷体" w:cs="楷体" w:hint="eastAsia"/>
        </w:rPr>
        <w:t xml:space="preserve"> D、先进</w:t>
      </w:r>
    </w:p>
    <w:p w14:paraId="2684B296" w14:textId="77777777" w:rsidR="004133AA" w:rsidRDefault="00000000">
      <w:pPr>
        <w:rPr>
          <w:rFonts w:ascii="楷体" w:eastAsia="楷体" w:hAnsi="楷体" w:cs="楷体" w:hint="eastAsia"/>
        </w:rPr>
      </w:pPr>
      <w:r>
        <w:rPr>
          <w:rFonts w:ascii="楷体" w:eastAsia="楷体" w:hAnsi="楷体" w:cs="楷体" w:hint="eastAsia"/>
        </w:rPr>
        <w:t>263.《综合气象观测业务发展规划(2016-2020年)》通过交叉检验方法实现不同观测手段获取数据之间的综合，获得满足__B__需求的气象要素三维实况场及天气系统实时监测产品。</w:t>
      </w:r>
    </w:p>
    <w:p w14:paraId="4BC3DAAA" w14:textId="77777777" w:rsidR="004133AA" w:rsidRDefault="00000000">
      <w:pPr>
        <w:rPr>
          <w:rFonts w:ascii="楷体" w:eastAsia="楷体" w:hAnsi="楷体" w:cs="楷体" w:hint="eastAsia"/>
        </w:rPr>
      </w:pPr>
      <w:r>
        <w:rPr>
          <w:rFonts w:ascii="楷体" w:eastAsia="楷体" w:hAnsi="楷体" w:cs="楷体" w:hint="eastAsia"/>
        </w:rPr>
        <w:t xml:space="preserve"> A、公共服务</w:t>
      </w:r>
    </w:p>
    <w:p w14:paraId="33A8921C" w14:textId="77777777" w:rsidR="004133AA" w:rsidRDefault="00000000">
      <w:pPr>
        <w:rPr>
          <w:rFonts w:ascii="楷体" w:eastAsia="楷体" w:hAnsi="楷体" w:cs="楷体" w:hint="eastAsia"/>
        </w:rPr>
      </w:pPr>
      <w:r>
        <w:rPr>
          <w:rFonts w:ascii="楷体" w:eastAsia="楷体" w:hAnsi="楷体" w:cs="楷体" w:hint="eastAsia"/>
        </w:rPr>
        <w:t xml:space="preserve"> B、预报服务</w:t>
      </w:r>
    </w:p>
    <w:p w14:paraId="64FA1AA8" w14:textId="77777777" w:rsidR="004133AA" w:rsidRDefault="00000000">
      <w:pPr>
        <w:rPr>
          <w:rFonts w:ascii="楷体" w:eastAsia="楷体" w:hAnsi="楷体" w:cs="楷体" w:hint="eastAsia"/>
        </w:rPr>
      </w:pPr>
      <w:r>
        <w:rPr>
          <w:rFonts w:ascii="楷体" w:eastAsia="楷体" w:hAnsi="楷体" w:cs="楷体" w:hint="eastAsia"/>
        </w:rPr>
        <w:t xml:space="preserve"> C、防灾减灾</w:t>
      </w:r>
    </w:p>
    <w:p w14:paraId="69DD7ABE" w14:textId="77777777" w:rsidR="004133AA" w:rsidRDefault="00000000">
      <w:pPr>
        <w:rPr>
          <w:rFonts w:ascii="楷体" w:eastAsia="楷体" w:hAnsi="楷体" w:cs="楷体" w:hint="eastAsia"/>
        </w:rPr>
      </w:pPr>
      <w:r>
        <w:rPr>
          <w:rFonts w:ascii="楷体" w:eastAsia="楷体" w:hAnsi="楷体" w:cs="楷体" w:hint="eastAsia"/>
        </w:rPr>
        <w:t xml:space="preserve"> D、预警服务</w:t>
      </w:r>
    </w:p>
    <w:p w14:paraId="70BAB173" w14:textId="77777777" w:rsidR="004133AA" w:rsidRDefault="00000000">
      <w:pPr>
        <w:rPr>
          <w:rFonts w:ascii="楷体" w:eastAsia="楷体" w:hAnsi="楷体" w:cs="楷体" w:hint="eastAsia"/>
        </w:rPr>
      </w:pPr>
      <w:r>
        <w:rPr>
          <w:rFonts w:ascii="楷体" w:eastAsia="楷体" w:hAnsi="楷体" w:cs="楷体" w:hint="eastAsia"/>
        </w:rPr>
        <w:t>264.《综合气象观测业务发展规划(2016-2020年)》中，__C__通过计量检定、</w:t>
      </w:r>
      <w:r>
        <w:rPr>
          <w:rFonts w:ascii="楷体" w:eastAsia="楷体" w:hAnsi="楷体" w:cs="楷体" w:hint="eastAsia"/>
        </w:rPr>
        <w:t>运行监控、诊断维修、维护巡检和储备供应，确保观测系统稳定可靠运行。</w:t>
      </w:r>
    </w:p>
    <w:p w14:paraId="45366E3B" w14:textId="77777777" w:rsidR="004133AA" w:rsidRDefault="00000000">
      <w:pPr>
        <w:rPr>
          <w:rFonts w:ascii="楷体" w:eastAsia="楷体" w:hAnsi="楷体" w:cs="楷体" w:hint="eastAsia"/>
        </w:rPr>
      </w:pPr>
      <w:r>
        <w:rPr>
          <w:rFonts w:ascii="楷体" w:eastAsia="楷体" w:hAnsi="楷体" w:cs="楷体" w:hint="eastAsia"/>
        </w:rPr>
        <w:t xml:space="preserve"> A、观测技术装备业务</w:t>
      </w:r>
    </w:p>
    <w:p w14:paraId="542FA52C" w14:textId="77777777" w:rsidR="004133AA" w:rsidRDefault="00000000">
      <w:pPr>
        <w:rPr>
          <w:rFonts w:ascii="楷体" w:eastAsia="楷体" w:hAnsi="楷体" w:cs="楷体" w:hint="eastAsia"/>
        </w:rPr>
      </w:pPr>
      <w:r>
        <w:rPr>
          <w:rFonts w:ascii="楷体" w:eastAsia="楷体" w:hAnsi="楷体" w:cs="楷体" w:hint="eastAsia"/>
        </w:rPr>
        <w:t xml:space="preserve"> B、观测数据获取业务</w:t>
      </w:r>
    </w:p>
    <w:p w14:paraId="42E07DB9" w14:textId="77777777" w:rsidR="004133AA" w:rsidRDefault="00000000">
      <w:pPr>
        <w:rPr>
          <w:rFonts w:ascii="楷体" w:eastAsia="楷体" w:hAnsi="楷体" w:cs="楷体" w:hint="eastAsia"/>
        </w:rPr>
      </w:pPr>
      <w:r>
        <w:rPr>
          <w:rFonts w:ascii="楷体" w:eastAsia="楷体" w:hAnsi="楷体" w:cs="楷体" w:hint="eastAsia"/>
        </w:rPr>
        <w:t xml:space="preserve"> C、观测运行保障业务</w:t>
      </w:r>
    </w:p>
    <w:p w14:paraId="3943FBE6" w14:textId="77777777" w:rsidR="004133AA" w:rsidRDefault="00000000">
      <w:pPr>
        <w:rPr>
          <w:rFonts w:ascii="楷体" w:eastAsia="楷体" w:hAnsi="楷体" w:cs="楷体" w:hint="eastAsia"/>
        </w:rPr>
      </w:pPr>
      <w:r>
        <w:rPr>
          <w:rFonts w:ascii="楷体" w:eastAsia="楷体" w:hAnsi="楷体" w:cs="楷体" w:hint="eastAsia"/>
        </w:rPr>
        <w:t xml:space="preserve"> D、观测数据处理业务</w:t>
      </w:r>
    </w:p>
    <w:p w14:paraId="00236A4B" w14:textId="77777777" w:rsidR="004133AA" w:rsidRDefault="00000000">
      <w:pPr>
        <w:rPr>
          <w:rFonts w:ascii="楷体" w:eastAsia="楷体" w:hAnsi="楷体" w:cs="楷体" w:hint="eastAsia"/>
        </w:rPr>
      </w:pPr>
      <w:r>
        <w:rPr>
          <w:rFonts w:ascii="楷体" w:eastAsia="楷体" w:hAnsi="楷体" w:cs="楷体" w:hint="eastAsia"/>
        </w:rPr>
        <w:t>265.《综合气象观测业务发展规划(2016-2020年)》中，__D__通过对获取的各类观测信息的质量控制、分析、加工和处理，并有机集成到整体的信息业务流程中，形成不同尺度、不同时空分辨率的气象观测数据和观测产品。</w:t>
      </w:r>
    </w:p>
    <w:p w14:paraId="69B17A83" w14:textId="77777777" w:rsidR="004133AA" w:rsidRDefault="00000000">
      <w:pPr>
        <w:rPr>
          <w:rFonts w:ascii="楷体" w:eastAsia="楷体" w:hAnsi="楷体" w:cs="楷体" w:hint="eastAsia"/>
        </w:rPr>
      </w:pPr>
      <w:r>
        <w:rPr>
          <w:rFonts w:ascii="楷体" w:eastAsia="楷体" w:hAnsi="楷体" w:cs="楷体" w:hint="eastAsia"/>
        </w:rPr>
        <w:t xml:space="preserve"> A、观测运行保障业务</w:t>
      </w:r>
    </w:p>
    <w:p w14:paraId="58B5E76E" w14:textId="77777777" w:rsidR="004133AA" w:rsidRDefault="00000000">
      <w:pPr>
        <w:rPr>
          <w:rFonts w:ascii="楷体" w:eastAsia="楷体" w:hAnsi="楷体" w:cs="楷体" w:hint="eastAsia"/>
        </w:rPr>
      </w:pPr>
      <w:r>
        <w:rPr>
          <w:rFonts w:ascii="楷体" w:eastAsia="楷体" w:hAnsi="楷体" w:cs="楷体" w:hint="eastAsia"/>
        </w:rPr>
        <w:t xml:space="preserve"> B、观测数据获取业务</w:t>
      </w:r>
    </w:p>
    <w:p w14:paraId="557C4824" w14:textId="77777777" w:rsidR="004133AA" w:rsidRDefault="00000000">
      <w:pPr>
        <w:rPr>
          <w:rFonts w:ascii="楷体" w:eastAsia="楷体" w:hAnsi="楷体" w:cs="楷体" w:hint="eastAsia"/>
        </w:rPr>
      </w:pPr>
      <w:r>
        <w:rPr>
          <w:rFonts w:ascii="楷体" w:eastAsia="楷体" w:hAnsi="楷体" w:cs="楷体" w:hint="eastAsia"/>
        </w:rPr>
        <w:t xml:space="preserve"> C、观测技术装备业务</w:t>
      </w:r>
    </w:p>
    <w:p w14:paraId="1BE87D79" w14:textId="77777777" w:rsidR="004133AA" w:rsidRDefault="00000000">
      <w:pPr>
        <w:rPr>
          <w:rFonts w:ascii="楷体" w:eastAsia="楷体" w:hAnsi="楷体" w:cs="楷体" w:hint="eastAsia"/>
        </w:rPr>
      </w:pPr>
      <w:r>
        <w:rPr>
          <w:rFonts w:ascii="楷体" w:eastAsia="楷体" w:hAnsi="楷体" w:cs="楷体" w:hint="eastAsia"/>
        </w:rPr>
        <w:t xml:space="preserve"> D、观测数据处理业务</w:t>
      </w:r>
    </w:p>
    <w:p w14:paraId="4122501E" w14:textId="77777777" w:rsidR="004133AA" w:rsidRDefault="00000000">
      <w:pPr>
        <w:rPr>
          <w:rFonts w:ascii="楷体" w:eastAsia="楷体" w:hAnsi="楷体" w:cs="楷体" w:hint="eastAsia"/>
        </w:rPr>
      </w:pPr>
      <w:r>
        <w:rPr>
          <w:rFonts w:ascii="楷体" w:eastAsia="楷体" w:hAnsi="楷体" w:cs="楷体" w:hint="eastAsia"/>
        </w:rPr>
        <w:t>266.《综合气象观测业务发展规划(2016-2020年)》中，观测业务管理实行__C__级业务布局。</w:t>
      </w:r>
    </w:p>
    <w:p w14:paraId="5C685B79" w14:textId="77777777" w:rsidR="004133AA" w:rsidRDefault="00000000">
      <w:pPr>
        <w:rPr>
          <w:rFonts w:ascii="楷体" w:eastAsia="楷体" w:hAnsi="楷体" w:cs="楷体" w:hint="eastAsia"/>
        </w:rPr>
      </w:pPr>
      <w:r>
        <w:rPr>
          <w:rFonts w:ascii="楷体" w:eastAsia="楷体" w:hAnsi="楷体" w:cs="楷体" w:hint="eastAsia"/>
        </w:rPr>
        <w:t xml:space="preserve"> A、一</w:t>
      </w:r>
    </w:p>
    <w:p w14:paraId="2A8A2339" w14:textId="77777777" w:rsidR="004133AA" w:rsidRDefault="00000000">
      <w:pPr>
        <w:rPr>
          <w:rFonts w:ascii="楷体" w:eastAsia="楷体" w:hAnsi="楷体" w:cs="楷体" w:hint="eastAsia"/>
        </w:rPr>
      </w:pPr>
      <w:r>
        <w:rPr>
          <w:rFonts w:ascii="楷体" w:eastAsia="楷体" w:hAnsi="楷体" w:cs="楷体" w:hint="eastAsia"/>
        </w:rPr>
        <w:t xml:space="preserve"> B、四</w:t>
      </w:r>
    </w:p>
    <w:p w14:paraId="10761BA0" w14:textId="77777777" w:rsidR="004133AA" w:rsidRDefault="00000000">
      <w:pPr>
        <w:rPr>
          <w:rFonts w:ascii="楷体" w:eastAsia="楷体" w:hAnsi="楷体" w:cs="楷体" w:hint="eastAsia"/>
        </w:rPr>
      </w:pPr>
      <w:r>
        <w:rPr>
          <w:rFonts w:ascii="楷体" w:eastAsia="楷体" w:hAnsi="楷体" w:cs="楷体" w:hint="eastAsia"/>
        </w:rPr>
        <w:t xml:space="preserve"> C、三</w:t>
      </w:r>
    </w:p>
    <w:p w14:paraId="1E0E7B67" w14:textId="77777777" w:rsidR="004133AA" w:rsidRDefault="00000000">
      <w:pPr>
        <w:rPr>
          <w:rFonts w:ascii="楷体" w:eastAsia="楷体" w:hAnsi="楷体" w:cs="楷体" w:hint="eastAsia"/>
        </w:rPr>
      </w:pPr>
      <w:r>
        <w:rPr>
          <w:rFonts w:ascii="楷体" w:eastAsia="楷体" w:hAnsi="楷体" w:cs="楷体" w:hint="eastAsia"/>
        </w:rPr>
        <w:t xml:space="preserve"> D、二</w:t>
      </w:r>
    </w:p>
    <w:p w14:paraId="2CA0F3B0" w14:textId="77777777" w:rsidR="004133AA" w:rsidRDefault="00000000">
      <w:pPr>
        <w:rPr>
          <w:rFonts w:ascii="楷体" w:eastAsia="楷体" w:hAnsi="楷体" w:cs="楷体" w:hint="eastAsia"/>
        </w:rPr>
      </w:pPr>
      <w:r>
        <w:rPr>
          <w:rFonts w:ascii="楷体" w:eastAsia="楷体" w:hAnsi="楷体" w:cs="楷体" w:hint="eastAsia"/>
        </w:rPr>
        <w:t>267.《综合气象观测业务发展规划(2016-2020年)》中，观测业务运行实行__C__级业务布局。</w:t>
      </w:r>
    </w:p>
    <w:p w14:paraId="35B1758A" w14:textId="77777777" w:rsidR="004133AA" w:rsidRDefault="00000000">
      <w:pPr>
        <w:rPr>
          <w:rFonts w:ascii="楷体" w:eastAsia="楷体" w:hAnsi="楷体" w:cs="楷体" w:hint="eastAsia"/>
        </w:rPr>
      </w:pPr>
      <w:r>
        <w:rPr>
          <w:rFonts w:ascii="楷体" w:eastAsia="楷体" w:hAnsi="楷体" w:cs="楷体" w:hint="eastAsia"/>
        </w:rPr>
        <w:t xml:space="preserve"> A、二</w:t>
      </w:r>
    </w:p>
    <w:p w14:paraId="73F6F75C" w14:textId="77777777" w:rsidR="004133AA" w:rsidRDefault="00000000">
      <w:pPr>
        <w:rPr>
          <w:rFonts w:ascii="楷体" w:eastAsia="楷体" w:hAnsi="楷体" w:cs="楷体" w:hint="eastAsia"/>
        </w:rPr>
      </w:pPr>
      <w:r>
        <w:rPr>
          <w:rFonts w:ascii="楷体" w:eastAsia="楷体" w:hAnsi="楷体" w:cs="楷体" w:hint="eastAsia"/>
        </w:rPr>
        <w:t xml:space="preserve"> B、一</w:t>
      </w:r>
    </w:p>
    <w:p w14:paraId="647C8885" w14:textId="77777777" w:rsidR="004133AA" w:rsidRDefault="00000000">
      <w:pPr>
        <w:rPr>
          <w:rFonts w:ascii="楷体" w:eastAsia="楷体" w:hAnsi="楷体" w:cs="楷体" w:hint="eastAsia"/>
        </w:rPr>
      </w:pPr>
      <w:r>
        <w:rPr>
          <w:rFonts w:ascii="楷体" w:eastAsia="楷体" w:hAnsi="楷体" w:cs="楷体" w:hint="eastAsia"/>
        </w:rPr>
        <w:t xml:space="preserve"> C、四</w:t>
      </w:r>
    </w:p>
    <w:p w14:paraId="188E3926" w14:textId="77777777" w:rsidR="004133AA" w:rsidRDefault="00000000">
      <w:pPr>
        <w:rPr>
          <w:rFonts w:ascii="楷体" w:eastAsia="楷体" w:hAnsi="楷体" w:cs="楷体" w:hint="eastAsia"/>
        </w:rPr>
      </w:pPr>
      <w:r>
        <w:rPr>
          <w:rFonts w:ascii="楷体" w:eastAsia="楷体" w:hAnsi="楷体" w:cs="楷体" w:hint="eastAsia"/>
        </w:rPr>
        <w:t xml:space="preserve"> D、三</w:t>
      </w:r>
    </w:p>
    <w:p w14:paraId="233330B0" w14:textId="77777777" w:rsidR="004133AA" w:rsidRDefault="00000000">
      <w:pPr>
        <w:rPr>
          <w:rFonts w:ascii="楷体" w:eastAsia="楷体" w:hAnsi="楷体" w:cs="楷体" w:hint="eastAsia"/>
        </w:rPr>
      </w:pPr>
      <w:r>
        <w:rPr>
          <w:rFonts w:ascii="楷体" w:eastAsia="楷体" w:hAnsi="楷体" w:cs="楷体" w:hint="eastAsia"/>
        </w:rPr>
        <w:t>268.《综合气象观测业务发展规划(2016-2020年)》中，__B__实行国家、省和台站三级业务布局。</w:t>
      </w:r>
    </w:p>
    <w:p w14:paraId="7DDF8728" w14:textId="77777777" w:rsidR="004133AA" w:rsidRDefault="00000000">
      <w:pPr>
        <w:rPr>
          <w:rFonts w:ascii="楷体" w:eastAsia="楷体" w:hAnsi="楷体" w:cs="楷体" w:hint="eastAsia"/>
        </w:rPr>
      </w:pPr>
      <w:r>
        <w:rPr>
          <w:rFonts w:ascii="楷体" w:eastAsia="楷体" w:hAnsi="楷体" w:cs="楷体" w:hint="eastAsia"/>
        </w:rPr>
        <w:t xml:space="preserve"> A、观测数据处理业务</w:t>
      </w:r>
    </w:p>
    <w:p w14:paraId="035104B8" w14:textId="77777777" w:rsidR="004133AA" w:rsidRDefault="00000000">
      <w:pPr>
        <w:rPr>
          <w:rFonts w:ascii="楷体" w:eastAsia="楷体" w:hAnsi="楷体" w:cs="楷体" w:hint="eastAsia"/>
        </w:rPr>
      </w:pPr>
      <w:r>
        <w:rPr>
          <w:rFonts w:ascii="楷体" w:eastAsia="楷体" w:hAnsi="楷体" w:cs="楷体" w:hint="eastAsia"/>
        </w:rPr>
        <w:t xml:space="preserve"> B、观测数据获取业务</w:t>
      </w:r>
    </w:p>
    <w:p w14:paraId="562EABA2" w14:textId="77777777" w:rsidR="004133AA" w:rsidRDefault="00000000">
      <w:pPr>
        <w:rPr>
          <w:rFonts w:ascii="楷体" w:eastAsia="楷体" w:hAnsi="楷体" w:cs="楷体" w:hint="eastAsia"/>
        </w:rPr>
      </w:pPr>
      <w:r>
        <w:rPr>
          <w:rFonts w:ascii="楷体" w:eastAsia="楷体" w:hAnsi="楷体" w:cs="楷体" w:hint="eastAsia"/>
        </w:rPr>
        <w:t xml:space="preserve"> C、观测技术装备业务</w:t>
      </w:r>
    </w:p>
    <w:p w14:paraId="577B46CF" w14:textId="77777777" w:rsidR="004133AA" w:rsidRDefault="00000000">
      <w:pPr>
        <w:rPr>
          <w:rFonts w:ascii="楷体" w:eastAsia="楷体" w:hAnsi="楷体" w:cs="楷体" w:hint="eastAsia"/>
        </w:rPr>
      </w:pPr>
      <w:r>
        <w:rPr>
          <w:rFonts w:ascii="楷体" w:eastAsia="楷体" w:hAnsi="楷体" w:cs="楷体" w:hint="eastAsia"/>
        </w:rPr>
        <w:t xml:space="preserve"> D、观测运行保障业务</w:t>
      </w:r>
    </w:p>
    <w:p w14:paraId="2F5865B1" w14:textId="77777777" w:rsidR="004133AA" w:rsidRDefault="00000000">
      <w:pPr>
        <w:rPr>
          <w:rFonts w:ascii="楷体" w:eastAsia="楷体" w:hAnsi="楷体" w:cs="楷体" w:hint="eastAsia"/>
        </w:rPr>
      </w:pPr>
      <w:r>
        <w:rPr>
          <w:rFonts w:ascii="楷体" w:eastAsia="楷体" w:hAnsi="楷体" w:cs="楷体" w:hint="eastAsia"/>
        </w:rPr>
        <w:t>269.《综合气象观测业务发展规划(2016-2020年)》中，__D__实行国家、省、地和县四级业务布局。</w:t>
      </w:r>
    </w:p>
    <w:p w14:paraId="6D41FFC1" w14:textId="77777777" w:rsidR="004133AA" w:rsidRDefault="00000000">
      <w:pPr>
        <w:rPr>
          <w:rFonts w:ascii="楷体" w:eastAsia="楷体" w:hAnsi="楷体" w:cs="楷体" w:hint="eastAsia"/>
        </w:rPr>
      </w:pPr>
      <w:r>
        <w:rPr>
          <w:rFonts w:ascii="楷体" w:eastAsia="楷体" w:hAnsi="楷体" w:cs="楷体" w:hint="eastAsia"/>
        </w:rPr>
        <w:t xml:space="preserve"> A、观测数据获取业务</w:t>
      </w:r>
    </w:p>
    <w:p w14:paraId="17FD81C2" w14:textId="77777777" w:rsidR="004133AA" w:rsidRDefault="00000000">
      <w:pPr>
        <w:rPr>
          <w:rFonts w:ascii="楷体" w:eastAsia="楷体" w:hAnsi="楷体" w:cs="楷体" w:hint="eastAsia"/>
        </w:rPr>
      </w:pPr>
      <w:r>
        <w:rPr>
          <w:rFonts w:ascii="楷体" w:eastAsia="楷体" w:hAnsi="楷体" w:cs="楷体" w:hint="eastAsia"/>
        </w:rPr>
        <w:t xml:space="preserve"> B、观测技术装备业务</w:t>
      </w:r>
    </w:p>
    <w:p w14:paraId="73679FA7" w14:textId="77777777" w:rsidR="004133AA" w:rsidRDefault="00000000">
      <w:pPr>
        <w:rPr>
          <w:rFonts w:ascii="楷体" w:eastAsia="楷体" w:hAnsi="楷体" w:cs="楷体" w:hint="eastAsia"/>
        </w:rPr>
      </w:pPr>
      <w:r>
        <w:rPr>
          <w:rFonts w:ascii="楷体" w:eastAsia="楷体" w:hAnsi="楷体" w:cs="楷体" w:hint="eastAsia"/>
        </w:rPr>
        <w:t xml:space="preserve"> C、观测数据处理业务</w:t>
      </w:r>
    </w:p>
    <w:p w14:paraId="6964C200" w14:textId="77777777" w:rsidR="004133AA" w:rsidRDefault="00000000">
      <w:pPr>
        <w:rPr>
          <w:rFonts w:ascii="楷体" w:eastAsia="楷体" w:hAnsi="楷体" w:cs="楷体" w:hint="eastAsia"/>
        </w:rPr>
      </w:pPr>
      <w:r>
        <w:rPr>
          <w:rFonts w:ascii="楷体" w:eastAsia="楷体" w:hAnsi="楷体" w:cs="楷体" w:hint="eastAsia"/>
        </w:rPr>
        <w:t xml:space="preserve"> D、观测运行保障业务</w:t>
      </w:r>
    </w:p>
    <w:p w14:paraId="59736F69" w14:textId="77777777" w:rsidR="004133AA" w:rsidRDefault="00000000">
      <w:pPr>
        <w:rPr>
          <w:rFonts w:ascii="楷体" w:eastAsia="楷体" w:hAnsi="楷体" w:cs="楷体" w:hint="eastAsia"/>
        </w:rPr>
      </w:pPr>
      <w:r>
        <w:rPr>
          <w:rFonts w:ascii="楷体" w:eastAsia="楷体" w:hAnsi="楷体" w:cs="楷体" w:hint="eastAsia"/>
        </w:rPr>
        <w:lastRenderedPageBreak/>
        <w:t>270.《综合气象观测业务发展规划(2016-2020年)》中，建立适合中国国情的__C__滚动评估机制和系统，强化观测与预报的互动。</w:t>
      </w:r>
    </w:p>
    <w:p w14:paraId="3C860130" w14:textId="77777777" w:rsidR="004133AA" w:rsidRDefault="00000000">
      <w:pPr>
        <w:rPr>
          <w:rFonts w:ascii="楷体" w:eastAsia="楷体" w:hAnsi="楷体" w:cs="楷体" w:hint="eastAsia"/>
        </w:rPr>
      </w:pPr>
      <w:r>
        <w:rPr>
          <w:rFonts w:ascii="楷体" w:eastAsia="楷体" w:hAnsi="楷体" w:cs="楷体" w:hint="eastAsia"/>
        </w:rPr>
        <w:t xml:space="preserve"> A、观测内容需求</w:t>
      </w:r>
    </w:p>
    <w:p w14:paraId="7BE85371" w14:textId="77777777" w:rsidR="004133AA" w:rsidRDefault="00000000">
      <w:pPr>
        <w:rPr>
          <w:rFonts w:ascii="楷体" w:eastAsia="楷体" w:hAnsi="楷体" w:cs="楷体" w:hint="eastAsia"/>
        </w:rPr>
      </w:pPr>
      <w:r>
        <w:rPr>
          <w:rFonts w:ascii="楷体" w:eastAsia="楷体" w:hAnsi="楷体" w:cs="楷体" w:hint="eastAsia"/>
        </w:rPr>
        <w:t xml:space="preserve"> B、观测要素需求</w:t>
      </w:r>
    </w:p>
    <w:p w14:paraId="1AD6216C" w14:textId="77777777" w:rsidR="004133AA" w:rsidRDefault="00000000">
      <w:pPr>
        <w:rPr>
          <w:rFonts w:ascii="楷体" w:eastAsia="楷体" w:hAnsi="楷体" w:cs="楷体" w:hint="eastAsia"/>
        </w:rPr>
      </w:pPr>
      <w:r>
        <w:rPr>
          <w:rFonts w:ascii="楷体" w:eastAsia="楷体" w:hAnsi="楷体" w:cs="楷体" w:hint="eastAsia"/>
        </w:rPr>
        <w:t xml:space="preserve"> C、观测需求</w:t>
      </w:r>
    </w:p>
    <w:p w14:paraId="23CCDA05" w14:textId="77777777" w:rsidR="004133AA" w:rsidRDefault="00000000">
      <w:pPr>
        <w:rPr>
          <w:rFonts w:ascii="楷体" w:eastAsia="楷体" w:hAnsi="楷体" w:cs="楷体" w:hint="eastAsia"/>
        </w:rPr>
      </w:pPr>
      <w:r>
        <w:rPr>
          <w:rFonts w:ascii="楷体" w:eastAsia="楷体" w:hAnsi="楷体" w:cs="楷体" w:hint="eastAsia"/>
        </w:rPr>
        <w:t xml:space="preserve"> D、观测精度需求</w:t>
      </w:r>
    </w:p>
    <w:p w14:paraId="04D4A49F" w14:textId="77777777" w:rsidR="004133AA" w:rsidRDefault="00000000">
      <w:pPr>
        <w:rPr>
          <w:rFonts w:ascii="楷体" w:eastAsia="楷体" w:hAnsi="楷体" w:cs="楷体" w:hint="eastAsia"/>
        </w:rPr>
      </w:pPr>
      <w:r>
        <w:rPr>
          <w:rFonts w:ascii="楷体" w:eastAsia="楷体" w:hAnsi="楷体" w:cs="楷体" w:hint="eastAsia"/>
        </w:rPr>
        <w:t>271.《综合气象观测业务发展规划(2016-2020年)》中，加强新技术新方法新装备业务培训，每__B__年轮训一次基层综合业务人员和观测业务一线人员。</w:t>
      </w:r>
    </w:p>
    <w:p w14:paraId="6CBC2114"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084DFAC0"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32993C3E"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3BA8DB9C"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57FDB547" w14:textId="77777777" w:rsidR="004133AA" w:rsidRDefault="00000000">
      <w:pPr>
        <w:rPr>
          <w:rFonts w:ascii="楷体" w:eastAsia="楷体" w:hAnsi="楷体" w:cs="楷体" w:hint="eastAsia"/>
        </w:rPr>
      </w:pPr>
      <w:r>
        <w:rPr>
          <w:rFonts w:ascii="楷体" w:eastAsia="楷体" w:hAnsi="楷体" w:cs="楷体" w:hint="eastAsia"/>
        </w:rPr>
        <w:t>272.《综合气象观测业务发展规划(2016-2020年)》中，要稳定现有探空观测布局，根据需求在__A__和海洋资料空白区增补少量探空站。</w:t>
      </w:r>
    </w:p>
    <w:p w14:paraId="3B205B2E" w14:textId="77777777" w:rsidR="004133AA" w:rsidRDefault="00000000">
      <w:pPr>
        <w:rPr>
          <w:rFonts w:ascii="楷体" w:eastAsia="楷体" w:hAnsi="楷体" w:cs="楷体" w:hint="eastAsia"/>
        </w:rPr>
      </w:pPr>
      <w:r>
        <w:rPr>
          <w:rFonts w:ascii="楷体" w:eastAsia="楷体" w:hAnsi="楷体" w:cs="楷体" w:hint="eastAsia"/>
        </w:rPr>
        <w:t xml:space="preserve"> A、高原</w:t>
      </w:r>
    </w:p>
    <w:p w14:paraId="6356CD40" w14:textId="77777777" w:rsidR="004133AA" w:rsidRDefault="00000000">
      <w:pPr>
        <w:rPr>
          <w:rFonts w:ascii="楷体" w:eastAsia="楷体" w:hAnsi="楷体" w:cs="楷体" w:hint="eastAsia"/>
        </w:rPr>
      </w:pPr>
      <w:r>
        <w:rPr>
          <w:rFonts w:ascii="楷体" w:eastAsia="楷体" w:hAnsi="楷体" w:cs="楷体" w:hint="eastAsia"/>
        </w:rPr>
        <w:t xml:space="preserve"> B、海岛</w:t>
      </w:r>
    </w:p>
    <w:p w14:paraId="140CEC6A" w14:textId="77777777" w:rsidR="004133AA" w:rsidRDefault="00000000">
      <w:pPr>
        <w:rPr>
          <w:rFonts w:ascii="楷体" w:eastAsia="楷体" w:hAnsi="楷体" w:cs="楷体" w:hint="eastAsia"/>
        </w:rPr>
      </w:pPr>
      <w:r>
        <w:rPr>
          <w:rFonts w:ascii="楷体" w:eastAsia="楷体" w:hAnsi="楷体" w:cs="楷体" w:hint="eastAsia"/>
        </w:rPr>
        <w:t xml:space="preserve"> C、西部</w:t>
      </w:r>
    </w:p>
    <w:p w14:paraId="4ED66205" w14:textId="77777777" w:rsidR="004133AA" w:rsidRDefault="00000000">
      <w:pPr>
        <w:rPr>
          <w:rFonts w:ascii="楷体" w:eastAsia="楷体" w:hAnsi="楷体" w:cs="楷体" w:hint="eastAsia"/>
        </w:rPr>
      </w:pPr>
      <w:r>
        <w:rPr>
          <w:rFonts w:ascii="楷体" w:eastAsia="楷体" w:hAnsi="楷体" w:cs="楷体" w:hint="eastAsia"/>
        </w:rPr>
        <w:t xml:space="preserve"> D、边疆</w:t>
      </w:r>
    </w:p>
    <w:p w14:paraId="117B268C" w14:textId="77777777" w:rsidR="004133AA" w:rsidRDefault="00000000">
      <w:pPr>
        <w:rPr>
          <w:rFonts w:ascii="楷体" w:eastAsia="楷体" w:hAnsi="楷体" w:cs="楷体" w:hint="eastAsia"/>
        </w:rPr>
      </w:pPr>
      <w:r>
        <w:rPr>
          <w:rFonts w:ascii="楷体" w:eastAsia="楷体" w:hAnsi="楷体" w:cs="楷体" w:hint="eastAsia"/>
        </w:rPr>
        <w:t>273.《综合气象观测业务发展规划(2016-2020年)》中，按照气象观测质量管理体系要求，建立气象观测质量管理__C__队伍，依托质量管理体系日常和定期审核与评估，强化气象观测质量监督管理。</w:t>
      </w:r>
    </w:p>
    <w:p w14:paraId="3C827C56" w14:textId="77777777" w:rsidR="004133AA" w:rsidRDefault="00000000">
      <w:pPr>
        <w:rPr>
          <w:rFonts w:ascii="楷体" w:eastAsia="楷体" w:hAnsi="楷体" w:cs="楷体" w:hint="eastAsia"/>
        </w:rPr>
      </w:pPr>
      <w:r>
        <w:rPr>
          <w:rFonts w:ascii="楷体" w:eastAsia="楷体" w:hAnsi="楷体" w:cs="楷体" w:hint="eastAsia"/>
        </w:rPr>
        <w:t xml:space="preserve"> A、审核员</w:t>
      </w:r>
    </w:p>
    <w:p w14:paraId="74E8C0E9" w14:textId="77777777" w:rsidR="004133AA" w:rsidRDefault="00000000">
      <w:pPr>
        <w:rPr>
          <w:rFonts w:ascii="楷体" w:eastAsia="楷体" w:hAnsi="楷体" w:cs="楷体" w:hint="eastAsia"/>
        </w:rPr>
      </w:pPr>
      <w:r>
        <w:rPr>
          <w:rFonts w:ascii="楷体" w:eastAsia="楷体" w:hAnsi="楷体" w:cs="楷体" w:hint="eastAsia"/>
        </w:rPr>
        <w:t xml:space="preserve"> B、审查员</w:t>
      </w:r>
    </w:p>
    <w:p w14:paraId="203DAA66" w14:textId="77777777" w:rsidR="004133AA" w:rsidRDefault="00000000">
      <w:pPr>
        <w:rPr>
          <w:rFonts w:ascii="楷体" w:eastAsia="楷体" w:hAnsi="楷体" w:cs="楷体" w:hint="eastAsia"/>
        </w:rPr>
      </w:pPr>
      <w:r>
        <w:rPr>
          <w:rFonts w:ascii="楷体" w:eastAsia="楷体" w:hAnsi="楷体" w:cs="楷体" w:hint="eastAsia"/>
        </w:rPr>
        <w:t xml:space="preserve"> C、内审员</w:t>
      </w:r>
    </w:p>
    <w:p w14:paraId="78BED95A" w14:textId="77777777" w:rsidR="004133AA" w:rsidRDefault="00000000">
      <w:pPr>
        <w:rPr>
          <w:rFonts w:ascii="楷体" w:eastAsia="楷体" w:hAnsi="楷体" w:cs="楷体" w:hint="eastAsia"/>
        </w:rPr>
      </w:pPr>
      <w:r>
        <w:rPr>
          <w:rFonts w:ascii="楷体" w:eastAsia="楷体" w:hAnsi="楷体" w:cs="楷体" w:hint="eastAsia"/>
        </w:rPr>
        <w:t xml:space="preserve"> D、质控员</w:t>
      </w:r>
    </w:p>
    <w:p w14:paraId="4CA54AC7" w14:textId="77777777" w:rsidR="004133AA" w:rsidRDefault="00000000">
      <w:pPr>
        <w:rPr>
          <w:rFonts w:ascii="楷体" w:eastAsia="楷体" w:hAnsi="楷体" w:cs="楷体" w:hint="eastAsia"/>
        </w:rPr>
      </w:pPr>
      <w:r>
        <w:rPr>
          <w:rFonts w:ascii="楷体" w:eastAsia="楷体" w:hAnsi="楷体" w:cs="楷体" w:hint="eastAsia"/>
        </w:rPr>
        <w:t>274.《综合气象观测业务发展规划(2016-2020年)》中，优先在偏远地区__C__推广基于物联网传感器的自动气候站设备。</w:t>
      </w:r>
    </w:p>
    <w:p w14:paraId="7C32A282" w14:textId="77777777" w:rsidR="004133AA" w:rsidRDefault="00000000">
      <w:pPr>
        <w:rPr>
          <w:rFonts w:ascii="楷体" w:eastAsia="楷体" w:hAnsi="楷体" w:cs="楷体" w:hint="eastAsia"/>
        </w:rPr>
      </w:pPr>
      <w:r>
        <w:rPr>
          <w:rFonts w:ascii="楷体" w:eastAsia="楷体" w:hAnsi="楷体" w:cs="楷体" w:hint="eastAsia"/>
        </w:rPr>
        <w:t xml:space="preserve"> A、国家气象观测站(原一般站)</w:t>
      </w:r>
    </w:p>
    <w:p w14:paraId="3D915CD9" w14:textId="77777777" w:rsidR="004133AA" w:rsidRDefault="00000000">
      <w:pPr>
        <w:rPr>
          <w:rFonts w:ascii="楷体" w:eastAsia="楷体" w:hAnsi="楷体" w:cs="楷体" w:hint="eastAsia"/>
        </w:rPr>
      </w:pPr>
      <w:r>
        <w:rPr>
          <w:rFonts w:ascii="楷体" w:eastAsia="楷体" w:hAnsi="楷体" w:cs="楷体" w:hint="eastAsia"/>
        </w:rPr>
        <w:t xml:space="preserve"> B、国家基本气象站</w:t>
      </w:r>
    </w:p>
    <w:p w14:paraId="0CA3C1FC" w14:textId="77777777" w:rsidR="004133AA" w:rsidRDefault="00000000">
      <w:pPr>
        <w:rPr>
          <w:rFonts w:ascii="楷体" w:eastAsia="楷体" w:hAnsi="楷体" w:cs="楷体" w:hint="eastAsia"/>
        </w:rPr>
      </w:pPr>
      <w:r>
        <w:rPr>
          <w:rFonts w:ascii="楷体" w:eastAsia="楷体" w:hAnsi="楷体" w:cs="楷体" w:hint="eastAsia"/>
        </w:rPr>
        <w:t xml:space="preserve"> C、国家基准气候站</w:t>
      </w:r>
    </w:p>
    <w:p w14:paraId="0155892A" w14:textId="77777777" w:rsidR="004133AA" w:rsidRDefault="00000000">
      <w:pPr>
        <w:rPr>
          <w:rFonts w:ascii="楷体" w:eastAsia="楷体" w:hAnsi="楷体" w:cs="楷体" w:hint="eastAsia"/>
        </w:rPr>
      </w:pPr>
      <w:r>
        <w:rPr>
          <w:rFonts w:ascii="楷体" w:eastAsia="楷体" w:hAnsi="楷体" w:cs="楷体" w:hint="eastAsia"/>
        </w:rPr>
        <w:t xml:space="preserve"> D、大气本底站</w:t>
      </w:r>
    </w:p>
    <w:p w14:paraId="497BAE9B" w14:textId="77777777" w:rsidR="004133AA" w:rsidRDefault="00000000">
      <w:pPr>
        <w:rPr>
          <w:rFonts w:ascii="楷体" w:eastAsia="楷体" w:hAnsi="楷体" w:cs="楷体" w:hint="eastAsia"/>
        </w:rPr>
      </w:pPr>
      <w:r>
        <w:rPr>
          <w:rFonts w:ascii="楷体" w:eastAsia="楷体" w:hAnsi="楷体" w:cs="楷体" w:hint="eastAsia"/>
        </w:rPr>
        <w:t>275.《综合气象观测业务发展规划(2016-2020年)》中，加快推进自动气象站、天气雷达等实时观测数据流传输，实现自动气象站观测数据分钟级、新一代天气雷达观</w:t>
      </w:r>
      <w:r>
        <w:rPr>
          <w:rFonts w:ascii="楷体" w:eastAsia="楷体" w:hAnsi="楷体" w:cs="楷体" w:hint="eastAsia"/>
        </w:rPr>
        <w:t>测数据__A__分钟内到达业务应用平台。</w:t>
      </w:r>
    </w:p>
    <w:p w14:paraId="28E63971"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23366DC8"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7A1E614D"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7A87CA65" w14:textId="77777777" w:rsidR="004133AA" w:rsidRDefault="00000000">
      <w:pPr>
        <w:rPr>
          <w:rFonts w:ascii="楷体" w:eastAsia="楷体" w:hAnsi="楷体" w:cs="楷体" w:hint="eastAsia"/>
        </w:rPr>
      </w:pPr>
      <w:r>
        <w:rPr>
          <w:rFonts w:ascii="楷体" w:eastAsia="楷体" w:hAnsi="楷体" w:cs="楷体" w:hint="eastAsia"/>
        </w:rPr>
        <w:t xml:space="preserve"> D、7</w:t>
      </w:r>
    </w:p>
    <w:p w14:paraId="466C759C" w14:textId="77777777" w:rsidR="004133AA" w:rsidRDefault="00000000">
      <w:pPr>
        <w:rPr>
          <w:rFonts w:ascii="楷体" w:eastAsia="楷体" w:hAnsi="楷体" w:cs="楷体" w:hint="eastAsia"/>
        </w:rPr>
      </w:pPr>
      <w:r>
        <w:rPr>
          <w:rFonts w:ascii="楷体" w:eastAsia="楷体" w:hAnsi="楷体" w:cs="楷体" w:hint="eastAsia"/>
        </w:rPr>
        <w:t>276.《综合气象观测业务发展规划(2016-2020年)》中，建立国家级多源资料联合质量检验与评估业务系统，观测资料覆盖率达到__B__%。</w:t>
      </w:r>
    </w:p>
    <w:p w14:paraId="49E8B152" w14:textId="77777777" w:rsidR="004133AA" w:rsidRDefault="00000000">
      <w:pPr>
        <w:rPr>
          <w:rFonts w:ascii="楷体" w:eastAsia="楷体" w:hAnsi="楷体" w:cs="楷体" w:hint="eastAsia"/>
        </w:rPr>
      </w:pPr>
      <w:r>
        <w:rPr>
          <w:rFonts w:ascii="楷体" w:eastAsia="楷体" w:hAnsi="楷体" w:cs="楷体" w:hint="eastAsia"/>
        </w:rPr>
        <w:t xml:space="preserve"> A、98</w:t>
      </w:r>
    </w:p>
    <w:p w14:paraId="7EE773D9" w14:textId="77777777" w:rsidR="004133AA" w:rsidRDefault="00000000">
      <w:pPr>
        <w:rPr>
          <w:rFonts w:ascii="楷体" w:eastAsia="楷体" w:hAnsi="楷体" w:cs="楷体" w:hint="eastAsia"/>
        </w:rPr>
      </w:pPr>
      <w:r>
        <w:rPr>
          <w:rFonts w:ascii="楷体" w:eastAsia="楷体" w:hAnsi="楷体" w:cs="楷体" w:hint="eastAsia"/>
        </w:rPr>
        <w:t xml:space="preserve"> B、100</w:t>
      </w:r>
    </w:p>
    <w:p w14:paraId="10543C9A" w14:textId="77777777" w:rsidR="004133AA" w:rsidRDefault="00000000">
      <w:pPr>
        <w:rPr>
          <w:rFonts w:ascii="楷体" w:eastAsia="楷体" w:hAnsi="楷体" w:cs="楷体" w:hint="eastAsia"/>
        </w:rPr>
      </w:pPr>
      <w:r>
        <w:rPr>
          <w:rFonts w:ascii="楷体" w:eastAsia="楷体" w:hAnsi="楷体" w:cs="楷体" w:hint="eastAsia"/>
        </w:rPr>
        <w:t xml:space="preserve"> C、98.5</w:t>
      </w:r>
    </w:p>
    <w:p w14:paraId="0AA5A1A9" w14:textId="77777777" w:rsidR="004133AA" w:rsidRDefault="00000000">
      <w:pPr>
        <w:rPr>
          <w:rFonts w:ascii="楷体" w:eastAsia="楷体" w:hAnsi="楷体" w:cs="楷体" w:hint="eastAsia"/>
        </w:rPr>
      </w:pPr>
      <w:r>
        <w:rPr>
          <w:rFonts w:ascii="楷体" w:eastAsia="楷体" w:hAnsi="楷体" w:cs="楷体" w:hint="eastAsia"/>
        </w:rPr>
        <w:t xml:space="preserve"> D、99</w:t>
      </w:r>
    </w:p>
    <w:p w14:paraId="0F378F56" w14:textId="77777777" w:rsidR="004133AA" w:rsidRDefault="00000000">
      <w:pPr>
        <w:rPr>
          <w:rFonts w:ascii="楷体" w:eastAsia="楷体" w:hAnsi="楷体" w:cs="楷体" w:hint="eastAsia"/>
        </w:rPr>
      </w:pPr>
      <w:r>
        <w:rPr>
          <w:rFonts w:ascii="楷体" w:eastAsia="楷体" w:hAnsi="楷体" w:cs="楷体" w:hint="eastAsia"/>
        </w:rPr>
        <w:t>277.《气象专用技术装备使用许可管理办法》共分为__B__章。</w:t>
      </w:r>
    </w:p>
    <w:p w14:paraId="61829FE5" w14:textId="77777777" w:rsidR="004133AA" w:rsidRDefault="00000000">
      <w:pPr>
        <w:rPr>
          <w:rFonts w:ascii="楷体" w:eastAsia="楷体" w:hAnsi="楷体" w:cs="楷体" w:hint="eastAsia"/>
        </w:rPr>
      </w:pPr>
      <w:r>
        <w:rPr>
          <w:rFonts w:ascii="楷体" w:eastAsia="楷体" w:hAnsi="楷体" w:cs="楷体" w:hint="eastAsia"/>
        </w:rPr>
        <w:t xml:space="preserve"> A、七</w:t>
      </w:r>
    </w:p>
    <w:p w14:paraId="6B3D033C" w14:textId="77777777" w:rsidR="004133AA" w:rsidRDefault="00000000">
      <w:pPr>
        <w:rPr>
          <w:rFonts w:ascii="楷体" w:eastAsia="楷体" w:hAnsi="楷体" w:cs="楷体" w:hint="eastAsia"/>
        </w:rPr>
      </w:pPr>
      <w:r>
        <w:rPr>
          <w:rFonts w:ascii="楷体" w:eastAsia="楷体" w:hAnsi="楷体" w:cs="楷体" w:hint="eastAsia"/>
        </w:rPr>
        <w:t xml:space="preserve"> B、六</w:t>
      </w:r>
    </w:p>
    <w:p w14:paraId="1EB1F5FB" w14:textId="77777777" w:rsidR="004133AA" w:rsidRDefault="00000000">
      <w:pPr>
        <w:rPr>
          <w:rFonts w:ascii="楷体" w:eastAsia="楷体" w:hAnsi="楷体" w:cs="楷体" w:hint="eastAsia"/>
        </w:rPr>
      </w:pPr>
      <w:r>
        <w:rPr>
          <w:rFonts w:ascii="楷体" w:eastAsia="楷体" w:hAnsi="楷体" w:cs="楷体" w:hint="eastAsia"/>
        </w:rPr>
        <w:t xml:space="preserve"> C、八</w:t>
      </w:r>
    </w:p>
    <w:p w14:paraId="2C36684A" w14:textId="77777777" w:rsidR="004133AA" w:rsidRDefault="00000000">
      <w:pPr>
        <w:rPr>
          <w:rFonts w:ascii="楷体" w:eastAsia="楷体" w:hAnsi="楷体" w:cs="楷体" w:hint="eastAsia"/>
        </w:rPr>
      </w:pPr>
      <w:r>
        <w:rPr>
          <w:rFonts w:ascii="楷体" w:eastAsia="楷体" w:hAnsi="楷体" w:cs="楷体" w:hint="eastAsia"/>
        </w:rPr>
        <w:t xml:space="preserve"> D、五</w:t>
      </w:r>
    </w:p>
    <w:p w14:paraId="3E4BAB03" w14:textId="77777777" w:rsidR="004133AA" w:rsidRDefault="00000000">
      <w:pPr>
        <w:rPr>
          <w:rFonts w:ascii="楷体" w:eastAsia="楷体" w:hAnsi="楷体" w:cs="楷体" w:hint="eastAsia"/>
        </w:rPr>
      </w:pPr>
      <w:r>
        <w:rPr>
          <w:rFonts w:ascii="楷体" w:eastAsia="楷体" w:hAnsi="楷体" w:cs="楷体" w:hint="eastAsia"/>
        </w:rPr>
        <w:t>278.《气象专用技术装备使用许可管理办法》已经__D__中国气象局局务会议审议通过。</w:t>
      </w:r>
    </w:p>
    <w:p w14:paraId="77EC5A8B" w14:textId="77777777" w:rsidR="004133AA" w:rsidRDefault="00000000">
      <w:pPr>
        <w:rPr>
          <w:rFonts w:ascii="楷体" w:eastAsia="楷体" w:hAnsi="楷体" w:cs="楷体" w:hint="eastAsia"/>
        </w:rPr>
      </w:pPr>
      <w:r>
        <w:rPr>
          <w:rFonts w:ascii="楷体" w:eastAsia="楷体" w:hAnsi="楷体" w:cs="楷体" w:hint="eastAsia"/>
        </w:rPr>
        <w:t xml:space="preserve"> A、2015年12月30日</w:t>
      </w:r>
    </w:p>
    <w:p w14:paraId="415A7923" w14:textId="77777777" w:rsidR="004133AA" w:rsidRDefault="00000000">
      <w:pPr>
        <w:rPr>
          <w:rFonts w:ascii="楷体" w:eastAsia="楷体" w:hAnsi="楷体" w:cs="楷体" w:hint="eastAsia"/>
        </w:rPr>
      </w:pPr>
      <w:r>
        <w:rPr>
          <w:rFonts w:ascii="楷体" w:eastAsia="楷体" w:hAnsi="楷体" w:cs="楷体" w:hint="eastAsia"/>
        </w:rPr>
        <w:t xml:space="preserve"> B、2015年6月30日</w:t>
      </w:r>
    </w:p>
    <w:p w14:paraId="46E60A42" w14:textId="77777777" w:rsidR="004133AA" w:rsidRDefault="00000000">
      <w:pPr>
        <w:rPr>
          <w:rFonts w:ascii="楷体" w:eastAsia="楷体" w:hAnsi="楷体" w:cs="楷体" w:hint="eastAsia"/>
        </w:rPr>
      </w:pPr>
      <w:r>
        <w:rPr>
          <w:rFonts w:ascii="楷体" w:eastAsia="楷体" w:hAnsi="楷体" w:cs="楷体" w:hint="eastAsia"/>
        </w:rPr>
        <w:t xml:space="preserve"> C、2015年10月30日</w:t>
      </w:r>
    </w:p>
    <w:p w14:paraId="022457F4" w14:textId="77777777" w:rsidR="004133AA" w:rsidRDefault="00000000">
      <w:pPr>
        <w:rPr>
          <w:rFonts w:ascii="楷体" w:eastAsia="楷体" w:hAnsi="楷体" w:cs="楷体" w:hint="eastAsia"/>
        </w:rPr>
      </w:pPr>
      <w:r>
        <w:rPr>
          <w:rFonts w:ascii="楷体" w:eastAsia="楷体" w:hAnsi="楷体" w:cs="楷体" w:hint="eastAsia"/>
        </w:rPr>
        <w:t xml:space="preserve"> D、2015年9月30日</w:t>
      </w:r>
    </w:p>
    <w:p w14:paraId="474ED42D" w14:textId="77777777" w:rsidR="004133AA" w:rsidRDefault="00000000">
      <w:pPr>
        <w:rPr>
          <w:rFonts w:ascii="楷体" w:eastAsia="楷体" w:hAnsi="楷体" w:cs="楷体" w:hint="eastAsia"/>
        </w:rPr>
      </w:pPr>
      <w:r>
        <w:rPr>
          <w:rFonts w:ascii="楷体" w:eastAsia="楷体" w:hAnsi="楷体" w:cs="楷体" w:hint="eastAsia"/>
        </w:rPr>
        <w:t>279.《气象专用技术装备使用许可管理办法》规定，__C__负责气象专用技术装备使用许可的实施和监督管理。</w:t>
      </w:r>
    </w:p>
    <w:p w14:paraId="362EA675" w14:textId="77777777" w:rsidR="004133AA" w:rsidRDefault="00000000">
      <w:pPr>
        <w:rPr>
          <w:rFonts w:ascii="楷体" w:eastAsia="楷体" w:hAnsi="楷体" w:cs="楷体" w:hint="eastAsia"/>
        </w:rPr>
      </w:pPr>
      <w:r>
        <w:rPr>
          <w:rFonts w:ascii="楷体" w:eastAsia="楷体" w:hAnsi="楷体" w:cs="楷体" w:hint="eastAsia"/>
        </w:rPr>
        <w:t xml:space="preserve"> A、省级气象主管机构</w:t>
      </w:r>
    </w:p>
    <w:p w14:paraId="36B49465" w14:textId="77777777" w:rsidR="004133AA" w:rsidRDefault="00000000">
      <w:pPr>
        <w:rPr>
          <w:rFonts w:ascii="楷体" w:eastAsia="楷体" w:hAnsi="楷体" w:cs="楷体" w:hint="eastAsia"/>
        </w:rPr>
      </w:pPr>
      <w:r>
        <w:rPr>
          <w:rFonts w:ascii="楷体" w:eastAsia="楷体" w:hAnsi="楷体" w:cs="楷体" w:hint="eastAsia"/>
        </w:rPr>
        <w:t xml:space="preserve"> B、中国气象局</w:t>
      </w:r>
    </w:p>
    <w:p w14:paraId="48ADC1E1" w14:textId="77777777" w:rsidR="004133AA" w:rsidRDefault="00000000">
      <w:pPr>
        <w:rPr>
          <w:rFonts w:ascii="楷体" w:eastAsia="楷体" w:hAnsi="楷体" w:cs="楷体" w:hint="eastAsia"/>
        </w:rPr>
      </w:pPr>
      <w:r>
        <w:rPr>
          <w:rFonts w:ascii="楷体" w:eastAsia="楷体" w:hAnsi="楷体" w:cs="楷体" w:hint="eastAsia"/>
        </w:rPr>
        <w:t xml:space="preserve"> C、国务院气象主管机构</w:t>
      </w:r>
    </w:p>
    <w:p w14:paraId="4CF3B0C0" w14:textId="77777777" w:rsidR="004133AA" w:rsidRDefault="00000000">
      <w:pPr>
        <w:rPr>
          <w:rFonts w:ascii="楷体" w:eastAsia="楷体" w:hAnsi="楷体" w:cs="楷体" w:hint="eastAsia"/>
        </w:rPr>
      </w:pPr>
      <w:r>
        <w:rPr>
          <w:rFonts w:ascii="楷体" w:eastAsia="楷体" w:hAnsi="楷体" w:cs="楷体" w:hint="eastAsia"/>
        </w:rPr>
        <w:t xml:space="preserve"> D、省(区、市)气象局</w:t>
      </w:r>
    </w:p>
    <w:p w14:paraId="3BD091B0" w14:textId="77777777" w:rsidR="004133AA" w:rsidRDefault="00000000">
      <w:pPr>
        <w:rPr>
          <w:rFonts w:ascii="楷体" w:eastAsia="楷体" w:hAnsi="楷体" w:cs="楷体" w:hint="eastAsia"/>
        </w:rPr>
      </w:pPr>
      <w:r>
        <w:rPr>
          <w:rFonts w:ascii="楷体" w:eastAsia="楷体" w:hAnsi="楷体" w:cs="楷体" w:hint="eastAsia"/>
        </w:rPr>
        <w:t>280.《气象专用技术装备使用许可管理办法》中，国务院气象主管机构应当__B__公告气象专用技术装备目录和取得或者注销、撤销许可的名录。</w:t>
      </w:r>
    </w:p>
    <w:p w14:paraId="4B71E1E8" w14:textId="77777777" w:rsidR="004133AA" w:rsidRDefault="00000000">
      <w:pPr>
        <w:rPr>
          <w:rFonts w:ascii="楷体" w:eastAsia="楷体" w:hAnsi="楷体" w:cs="楷体" w:hint="eastAsia"/>
        </w:rPr>
      </w:pPr>
      <w:r>
        <w:rPr>
          <w:rFonts w:ascii="楷体" w:eastAsia="楷体" w:hAnsi="楷体" w:cs="楷体" w:hint="eastAsia"/>
        </w:rPr>
        <w:t xml:space="preserve"> A、定时</w:t>
      </w:r>
    </w:p>
    <w:p w14:paraId="6AF45A5E" w14:textId="77777777" w:rsidR="004133AA" w:rsidRDefault="00000000">
      <w:pPr>
        <w:rPr>
          <w:rFonts w:ascii="楷体" w:eastAsia="楷体" w:hAnsi="楷体" w:cs="楷体" w:hint="eastAsia"/>
        </w:rPr>
      </w:pPr>
      <w:r>
        <w:rPr>
          <w:rFonts w:ascii="楷体" w:eastAsia="楷体" w:hAnsi="楷体" w:cs="楷体" w:hint="eastAsia"/>
        </w:rPr>
        <w:t xml:space="preserve"> B、定期</w:t>
      </w:r>
    </w:p>
    <w:p w14:paraId="3B3BC73A" w14:textId="77777777" w:rsidR="004133AA" w:rsidRDefault="00000000">
      <w:pPr>
        <w:rPr>
          <w:rFonts w:ascii="楷体" w:eastAsia="楷体" w:hAnsi="楷体" w:cs="楷体" w:hint="eastAsia"/>
        </w:rPr>
      </w:pPr>
      <w:r>
        <w:rPr>
          <w:rFonts w:ascii="楷体" w:eastAsia="楷体" w:hAnsi="楷体" w:cs="楷体" w:hint="eastAsia"/>
        </w:rPr>
        <w:t xml:space="preserve"> C、及时</w:t>
      </w:r>
    </w:p>
    <w:p w14:paraId="7F56D84E" w14:textId="77777777" w:rsidR="004133AA" w:rsidRDefault="00000000">
      <w:pPr>
        <w:rPr>
          <w:rFonts w:ascii="楷体" w:eastAsia="楷体" w:hAnsi="楷体" w:cs="楷体" w:hint="eastAsia"/>
        </w:rPr>
      </w:pPr>
      <w:r>
        <w:rPr>
          <w:rFonts w:ascii="楷体" w:eastAsia="楷体" w:hAnsi="楷体" w:cs="楷体" w:hint="eastAsia"/>
        </w:rPr>
        <w:t xml:space="preserve"> D、滚动</w:t>
      </w:r>
    </w:p>
    <w:p w14:paraId="41B5192E" w14:textId="77777777" w:rsidR="004133AA" w:rsidRDefault="00000000">
      <w:pPr>
        <w:rPr>
          <w:rFonts w:ascii="楷体" w:eastAsia="楷体" w:hAnsi="楷体" w:cs="楷体" w:hint="eastAsia"/>
        </w:rPr>
      </w:pPr>
      <w:r>
        <w:rPr>
          <w:rFonts w:ascii="楷体" w:eastAsia="楷体" w:hAnsi="楷体" w:cs="楷体" w:hint="eastAsia"/>
        </w:rPr>
        <w:t>281.《气象专用技术装备使用许可管理办法》中，申请人应当向国务院气象主管机构提供申请材料的原件及复印件，并对提供材</w:t>
      </w:r>
      <w:r>
        <w:rPr>
          <w:rFonts w:ascii="楷体" w:eastAsia="楷体" w:hAnsi="楷体" w:cs="楷体" w:hint="eastAsia"/>
        </w:rPr>
        <w:lastRenderedPageBreak/>
        <w:t>料的__C__负责。</w:t>
      </w:r>
    </w:p>
    <w:p w14:paraId="5B93C277" w14:textId="77777777" w:rsidR="004133AA" w:rsidRDefault="00000000">
      <w:pPr>
        <w:rPr>
          <w:rFonts w:ascii="楷体" w:eastAsia="楷体" w:hAnsi="楷体" w:cs="楷体" w:hint="eastAsia"/>
        </w:rPr>
      </w:pPr>
      <w:r>
        <w:rPr>
          <w:rFonts w:ascii="楷体" w:eastAsia="楷体" w:hAnsi="楷体" w:cs="楷体" w:hint="eastAsia"/>
        </w:rPr>
        <w:t xml:space="preserve"> A、公正性</w:t>
      </w:r>
    </w:p>
    <w:p w14:paraId="4E983761" w14:textId="77777777" w:rsidR="004133AA" w:rsidRDefault="00000000">
      <w:pPr>
        <w:rPr>
          <w:rFonts w:ascii="楷体" w:eastAsia="楷体" w:hAnsi="楷体" w:cs="楷体" w:hint="eastAsia"/>
        </w:rPr>
      </w:pPr>
      <w:r>
        <w:rPr>
          <w:rFonts w:ascii="楷体" w:eastAsia="楷体" w:hAnsi="楷体" w:cs="楷体" w:hint="eastAsia"/>
        </w:rPr>
        <w:t xml:space="preserve"> B、准确性</w:t>
      </w:r>
    </w:p>
    <w:p w14:paraId="40917083" w14:textId="77777777" w:rsidR="004133AA" w:rsidRDefault="00000000">
      <w:pPr>
        <w:rPr>
          <w:rFonts w:ascii="楷体" w:eastAsia="楷体" w:hAnsi="楷体" w:cs="楷体" w:hint="eastAsia"/>
        </w:rPr>
      </w:pPr>
      <w:r>
        <w:rPr>
          <w:rFonts w:ascii="楷体" w:eastAsia="楷体" w:hAnsi="楷体" w:cs="楷体" w:hint="eastAsia"/>
        </w:rPr>
        <w:t xml:space="preserve"> C、真实性</w:t>
      </w:r>
    </w:p>
    <w:p w14:paraId="26961720" w14:textId="77777777" w:rsidR="004133AA" w:rsidRDefault="00000000">
      <w:pPr>
        <w:rPr>
          <w:rFonts w:ascii="楷体" w:eastAsia="楷体" w:hAnsi="楷体" w:cs="楷体" w:hint="eastAsia"/>
        </w:rPr>
      </w:pPr>
      <w:r>
        <w:rPr>
          <w:rFonts w:ascii="楷体" w:eastAsia="楷体" w:hAnsi="楷体" w:cs="楷体" w:hint="eastAsia"/>
        </w:rPr>
        <w:t xml:space="preserve"> D、可靠性</w:t>
      </w:r>
    </w:p>
    <w:p w14:paraId="6701EFAE" w14:textId="77777777" w:rsidR="004133AA" w:rsidRDefault="00000000">
      <w:pPr>
        <w:rPr>
          <w:rFonts w:ascii="楷体" w:eastAsia="楷体" w:hAnsi="楷体" w:cs="楷体" w:hint="eastAsia"/>
        </w:rPr>
      </w:pPr>
      <w:r>
        <w:rPr>
          <w:rFonts w:ascii="楷体" w:eastAsia="楷体" w:hAnsi="楷体" w:cs="楷体" w:hint="eastAsia"/>
        </w:rPr>
        <w:t>282.《气象专用技术装备使用许可管理办法》中，国务院气象主管机构应当依据检测机构出具的报告对申请材料进行全面审查，在受理之日起__D__工作日内作出是否准予行政许可的决定。</w:t>
      </w:r>
    </w:p>
    <w:p w14:paraId="5054C3DF" w14:textId="77777777" w:rsidR="004133AA" w:rsidRDefault="00000000">
      <w:pPr>
        <w:rPr>
          <w:rFonts w:ascii="楷体" w:eastAsia="楷体" w:hAnsi="楷体" w:cs="楷体" w:hint="eastAsia"/>
        </w:rPr>
      </w:pPr>
      <w:r>
        <w:rPr>
          <w:rFonts w:ascii="楷体" w:eastAsia="楷体" w:hAnsi="楷体" w:cs="楷体" w:hint="eastAsia"/>
        </w:rPr>
        <w:t xml:space="preserve"> A、十五个</w:t>
      </w:r>
    </w:p>
    <w:p w14:paraId="5EEB1DCC" w14:textId="77777777" w:rsidR="004133AA" w:rsidRDefault="00000000">
      <w:pPr>
        <w:rPr>
          <w:rFonts w:ascii="楷体" w:eastAsia="楷体" w:hAnsi="楷体" w:cs="楷体" w:hint="eastAsia"/>
        </w:rPr>
      </w:pPr>
      <w:r>
        <w:rPr>
          <w:rFonts w:ascii="楷体" w:eastAsia="楷体" w:hAnsi="楷体" w:cs="楷体" w:hint="eastAsia"/>
        </w:rPr>
        <w:t xml:space="preserve"> B、五个</w:t>
      </w:r>
    </w:p>
    <w:p w14:paraId="7CE30880" w14:textId="77777777" w:rsidR="004133AA" w:rsidRDefault="00000000">
      <w:pPr>
        <w:rPr>
          <w:rFonts w:ascii="楷体" w:eastAsia="楷体" w:hAnsi="楷体" w:cs="楷体" w:hint="eastAsia"/>
        </w:rPr>
      </w:pPr>
      <w:r>
        <w:rPr>
          <w:rFonts w:ascii="楷体" w:eastAsia="楷体" w:hAnsi="楷体" w:cs="楷体" w:hint="eastAsia"/>
        </w:rPr>
        <w:t xml:space="preserve"> C、十个</w:t>
      </w:r>
    </w:p>
    <w:p w14:paraId="2CCA1E32" w14:textId="77777777" w:rsidR="004133AA" w:rsidRDefault="00000000">
      <w:pPr>
        <w:rPr>
          <w:rFonts w:ascii="楷体" w:eastAsia="楷体" w:hAnsi="楷体" w:cs="楷体" w:hint="eastAsia"/>
        </w:rPr>
      </w:pPr>
      <w:r>
        <w:rPr>
          <w:rFonts w:ascii="楷体" w:eastAsia="楷体" w:hAnsi="楷体" w:cs="楷体" w:hint="eastAsia"/>
        </w:rPr>
        <w:t xml:space="preserve"> D、二十个</w:t>
      </w:r>
    </w:p>
    <w:p w14:paraId="60F53C34" w14:textId="77777777" w:rsidR="004133AA" w:rsidRDefault="00000000">
      <w:pPr>
        <w:rPr>
          <w:rFonts w:ascii="楷体" w:eastAsia="楷体" w:hAnsi="楷体" w:cs="楷体" w:hint="eastAsia"/>
        </w:rPr>
      </w:pPr>
      <w:r>
        <w:rPr>
          <w:rFonts w:ascii="楷体" w:eastAsia="楷体" w:hAnsi="楷体" w:cs="楷体" w:hint="eastAsia"/>
        </w:rPr>
        <w:t>283.国务院气象主管机构作出准予行政许可决定的，应当自作出决定之日起__B__个工作日内向申请人颁发《气象专用技术装备使用许可证》。</w:t>
      </w:r>
    </w:p>
    <w:p w14:paraId="3B138124" w14:textId="77777777" w:rsidR="004133AA" w:rsidRDefault="00000000">
      <w:pPr>
        <w:rPr>
          <w:rFonts w:ascii="楷体" w:eastAsia="楷体" w:hAnsi="楷体" w:cs="楷体" w:hint="eastAsia"/>
        </w:rPr>
      </w:pPr>
      <w:r>
        <w:rPr>
          <w:rFonts w:ascii="楷体" w:eastAsia="楷体" w:hAnsi="楷体" w:cs="楷体" w:hint="eastAsia"/>
        </w:rPr>
        <w:t xml:space="preserve"> A、二十个</w:t>
      </w:r>
    </w:p>
    <w:p w14:paraId="764E0B48" w14:textId="77777777" w:rsidR="004133AA" w:rsidRDefault="00000000">
      <w:pPr>
        <w:rPr>
          <w:rFonts w:ascii="楷体" w:eastAsia="楷体" w:hAnsi="楷体" w:cs="楷体" w:hint="eastAsia"/>
        </w:rPr>
      </w:pPr>
      <w:r>
        <w:rPr>
          <w:rFonts w:ascii="楷体" w:eastAsia="楷体" w:hAnsi="楷体" w:cs="楷体" w:hint="eastAsia"/>
        </w:rPr>
        <w:t xml:space="preserve"> B、十个</w:t>
      </w:r>
    </w:p>
    <w:p w14:paraId="2B13B4C1" w14:textId="77777777" w:rsidR="004133AA" w:rsidRDefault="00000000">
      <w:pPr>
        <w:rPr>
          <w:rFonts w:ascii="楷体" w:eastAsia="楷体" w:hAnsi="楷体" w:cs="楷体" w:hint="eastAsia"/>
        </w:rPr>
      </w:pPr>
      <w:r>
        <w:rPr>
          <w:rFonts w:ascii="楷体" w:eastAsia="楷体" w:hAnsi="楷体" w:cs="楷体" w:hint="eastAsia"/>
        </w:rPr>
        <w:t xml:space="preserve"> C、五个</w:t>
      </w:r>
    </w:p>
    <w:p w14:paraId="2E0A23A9" w14:textId="77777777" w:rsidR="004133AA" w:rsidRDefault="00000000">
      <w:pPr>
        <w:rPr>
          <w:rFonts w:ascii="楷体" w:eastAsia="楷体" w:hAnsi="楷体" w:cs="楷体" w:hint="eastAsia"/>
        </w:rPr>
      </w:pPr>
      <w:r>
        <w:rPr>
          <w:rFonts w:ascii="楷体" w:eastAsia="楷体" w:hAnsi="楷体" w:cs="楷体" w:hint="eastAsia"/>
        </w:rPr>
        <w:t xml:space="preserve"> D、十五个</w:t>
      </w:r>
    </w:p>
    <w:p w14:paraId="5606D22D" w14:textId="77777777" w:rsidR="004133AA" w:rsidRDefault="00000000">
      <w:pPr>
        <w:rPr>
          <w:rFonts w:ascii="楷体" w:eastAsia="楷体" w:hAnsi="楷体" w:cs="楷体" w:hint="eastAsia"/>
        </w:rPr>
      </w:pPr>
      <w:r>
        <w:rPr>
          <w:rFonts w:ascii="楷体" w:eastAsia="楷体" w:hAnsi="楷体" w:cs="楷体" w:hint="eastAsia"/>
        </w:rPr>
        <w:t>284.取得《气象专用技术装备使用许可证》的单位在其证书有效期内，相关内容发生变更的，应当在工商行政管理部门变更登记后__A__日内，向国务院气象主管机构提出变更申请。</w:t>
      </w:r>
    </w:p>
    <w:p w14:paraId="5EB9E2A2" w14:textId="77777777" w:rsidR="004133AA" w:rsidRDefault="00000000">
      <w:pPr>
        <w:rPr>
          <w:rFonts w:ascii="楷体" w:eastAsia="楷体" w:hAnsi="楷体" w:cs="楷体" w:hint="eastAsia"/>
        </w:rPr>
      </w:pPr>
      <w:r>
        <w:rPr>
          <w:rFonts w:ascii="楷体" w:eastAsia="楷体" w:hAnsi="楷体" w:cs="楷体" w:hint="eastAsia"/>
        </w:rPr>
        <w:t xml:space="preserve"> A、三十</w:t>
      </w:r>
    </w:p>
    <w:p w14:paraId="1C385C56" w14:textId="77777777" w:rsidR="004133AA" w:rsidRDefault="00000000">
      <w:pPr>
        <w:rPr>
          <w:rFonts w:ascii="楷体" w:eastAsia="楷体" w:hAnsi="楷体" w:cs="楷体" w:hint="eastAsia"/>
        </w:rPr>
      </w:pPr>
      <w:r>
        <w:rPr>
          <w:rFonts w:ascii="楷体" w:eastAsia="楷体" w:hAnsi="楷体" w:cs="楷体" w:hint="eastAsia"/>
        </w:rPr>
        <w:t xml:space="preserve"> B、十五</w:t>
      </w:r>
    </w:p>
    <w:p w14:paraId="393B0FE8" w14:textId="77777777" w:rsidR="004133AA" w:rsidRDefault="00000000">
      <w:pPr>
        <w:rPr>
          <w:rFonts w:ascii="楷体" w:eastAsia="楷体" w:hAnsi="楷体" w:cs="楷体" w:hint="eastAsia"/>
        </w:rPr>
      </w:pPr>
      <w:r>
        <w:rPr>
          <w:rFonts w:ascii="楷体" w:eastAsia="楷体" w:hAnsi="楷体" w:cs="楷体" w:hint="eastAsia"/>
        </w:rPr>
        <w:t xml:space="preserve"> C、十</w:t>
      </w:r>
    </w:p>
    <w:p w14:paraId="29DE07C2" w14:textId="77777777" w:rsidR="004133AA" w:rsidRDefault="00000000">
      <w:pPr>
        <w:rPr>
          <w:rFonts w:ascii="楷体" w:eastAsia="楷体" w:hAnsi="楷体" w:cs="楷体" w:hint="eastAsia"/>
        </w:rPr>
      </w:pPr>
      <w:r>
        <w:rPr>
          <w:rFonts w:ascii="楷体" w:eastAsia="楷体" w:hAnsi="楷体" w:cs="楷体" w:hint="eastAsia"/>
        </w:rPr>
        <w:t xml:space="preserve"> D、二十</w:t>
      </w:r>
    </w:p>
    <w:p w14:paraId="45DC5419" w14:textId="77777777" w:rsidR="004133AA" w:rsidRDefault="00000000">
      <w:pPr>
        <w:rPr>
          <w:rFonts w:ascii="楷体" w:eastAsia="楷体" w:hAnsi="楷体" w:cs="楷体" w:hint="eastAsia"/>
        </w:rPr>
      </w:pPr>
      <w:r>
        <w:rPr>
          <w:rFonts w:ascii="楷体" w:eastAsia="楷体" w:hAnsi="楷体" w:cs="楷体" w:hint="eastAsia"/>
        </w:rPr>
        <w:t>285.《气象专用技术装备使用许可管理办法》中，地方各级气象主管机构应当对气象业务使用的气象专用技术装备的购买和使用情况进行__D__检查，并将检查情况逐级报告上级气象主管机构。</w:t>
      </w:r>
    </w:p>
    <w:p w14:paraId="30932CE2" w14:textId="77777777" w:rsidR="004133AA" w:rsidRDefault="00000000">
      <w:pPr>
        <w:rPr>
          <w:rFonts w:ascii="楷体" w:eastAsia="楷体" w:hAnsi="楷体" w:cs="楷体" w:hint="eastAsia"/>
        </w:rPr>
      </w:pPr>
      <w:r>
        <w:rPr>
          <w:rFonts w:ascii="楷体" w:eastAsia="楷体" w:hAnsi="楷体" w:cs="楷体" w:hint="eastAsia"/>
        </w:rPr>
        <w:t xml:space="preserve"> A、及时</w:t>
      </w:r>
    </w:p>
    <w:p w14:paraId="192D9FDD" w14:textId="77777777" w:rsidR="004133AA" w:rsidRDefault="00000000">
      <w:pPr>
        <w:rPr>
          <w:rFonts w:ascii="楷体" w:eastAsia="楷体" w:hAnsi="楷体" w:cs="楷体" w:hint="eastAsia"/>
        </w:rPr>
      </w:pPr>
      <w:r>
        <w:rPr>
          <w:rFonts w:ascii="楷体" w:eastAsia="楷体" w:hAnsi="楷体" w:cs="楷体" w:hint="eastAsia"/>
        </w:rPr>
        <w:t xml:space="preserve"> B、定时</w:t>
      </w:r>
    </w:p>
    <w:p w14:paraId="065A98E3" w14:textId="77777777" w:rsidR="004133AA" w:rsidRDefault="00000000">
      <w:pPr>
        <w:rPr>
          <w:rFonts w:ascii="楷体" w:eastAsia="楷体" w:hAnsi="楷体" w:cs="楷体" w:hint="eastAsia"/>
        </w:rPr>
      </w:pPr>
      <w:r>
        <w:rPr>
          <w:rFonts w:ascii="楷体" w:eastAsia="楷体" w:hAnsi="楷体" w:cs="楷体" w:hint="eastAsia"/>
        </w:rPr>
        <w:t xml:space="preserve"> C、滚动</w:t>
      </w:r>
    </w:p>
    <w:p w14:paraId="5CA7E766" w14:textId="77777777" w:rsidR="004133AA" w:rsidRDefault="00000000">
      <w:pPr>
        <w:rPr>
          <w:rFonts w:ascii="楷体" w:eastAsia="楷体" w:hAnsi="楷体" w:cs="楷体" w:hint="eastAsia"/>
        </w:rPr>
      </w:pPr>
      <w:r>
        <w:rPr>
          <w:rFonts w:ascii="楷体" w:eastAsia="楷体" w:hAnsi="楷体" w:cs="楷体" w:hint="eastAsia"/>
        </w:rPr>
        <w:t xml:space="preserve"> D、定期</w:t>
      </w:r>
    </w:p>
    <w:p w14:paraId="306510F8" w14:textId="77777777" w:rsidR="004133AA" w:rsidRDefault="00000000">
      <w:pPr>
        <w:rPr>
          <w:rFonts w:ascii="楷体" w:eastAsia="楷体" w:hAnsi="楷体" w:cs="楷体" w:hint="eastAsia"/>
        </w:rPr>
      </w:pPr>
      <w:r>
        <w:rPr>
          <w:rFonts w:ascii="楷体" w:eastAsia="楷体" w:hAnsi="楷体" w:cs="楷体" w:hint="eastAsia"/>
        </w:rPr>
        <w:t>286.违反《气象专用技术装备使用许可管理办法》规定的，如使用未经许可或者被注销、撤销许可后生产的气象专用技术装备，并造成危害的，对直接负责的主管人员和其他直</w:t>
      </w:r>
      <w:r>
        <w:rPr>
          <w:rFonts w:ascii="楷体" w:eastAsia="楷体" w:hAnsi="楷体" w:cs="楷体" w:hint="eastAsia"/>
        </w:rPr>
        <w:t>接责任人员依法给予__D__处分。</w:t>
      </w:r>
    </w:p>
    <w:p w14:paraId="3048B690" w14:textId="77777777" w:rsidR="004133AA" w:rsidRDefault="00000000">
      <w:pPr>
        <w:rPr>
          <w:rFonts w:ascii="楷体" w:eastAsia="楷体" w:hAnsi="楷体" w:cs="楷体" w:hint="eastAsia"/>
        </w:rPr>
      </w:pPr>
      <w:r>
        <w:rPr>
          <w:rFonts w:ascii="楷体" w:eastAsia="楷体" w:hAnsi="楷体" w:cs="楷体" w:hint="eastAsia"/>
        </w:rPr>
        <w:t xml:space="preserve"> A、记过</w:t>
      </w:r>
    </w:p>
    <w:p w14:paraId="70907C30" w14:textId="77777777" w:rsidR="004133AA" w:rsidRDefault="00000000">
      <w:pPr>
        <w:rPr>
          <w:rFonts w:ascii="楷体" w:eastAsia="楷体" w:hAnsi="楷体" w:cs="楷体" w:hint="eastAsia"/>
        </w:rPr>
      </w:pPr>
      <w:r>
        <w:rPr>
          <w:rFonts w:ascii="楷体" w:eastAsia="楷体" w:hAnsi="楷体" w:cs="楷体" w:hint="eastAsia"/>
        </w:rPr>
        <w:t xml:space="preserve"> B、警告</w:t>
      </w:r>
    </w:p>
    <w:p w14:paraId="71F94162" w14:textId="77777777" w:rsidR="004133AA" w:rsidRDefault="00000000">
      <w:pPr>
        <w:rPr>
          <w:rFonts w:ascii="楷体" w:eastAsia="楷体" w:hAnsi="楷体" w:cs="楷体" w:hint="eastAsia"/>
        </w:rPr>
      </w:pPr>
      <w:r>
        <w:rPr>
          <w:rFonts w:ascii="楷体" w:eastAsia="楷体" w:hAnsi="楷体" w:cs="楷体" w:hint="eastAsia"/>
        </w:rPr>
        <w:t xml:space="preserve"> C、刑事</w:t>
      </w:r>
    </w:p>
    <w:p w14:paraId="024E47DD" w14:textId="77777777" w:rsidR="004133AA" w:rsidRDefault="00000000">
      <w:pPr>
        <w:rPr>
          <w:rFonts w:ascii="楷体" w:eastAsia="楷体" w:hAnsi="楷体" w:cs="楷体" w:hint="eastAsia"/>
        </w:rPr>
      </w:pPr>
      <w:r>
        <w:rPr>
          <w:rFonts w:ascii="楷体" w:eastAsia="楷体" w:hAnsi="楷体" w:cs="楷体" w:hint="eastAsia"/>
        </w:rPr>
        <w:t xml:space="preserve"> D、行政</w:t>
      </w:r>
    </w:p>
    <w:p w14:paraId="1027951F" w14:textId="77777777" w:rsidR="004133AA" w:rsidRDefault="00000000">
      <w:pPr>
        <w:rPr>
          <w:rFonts w:ascii="楷体" w:eastAsia="楷体" w:hAnsi="楷体" w:cs="楷体" w:hint="eastAsia"/>
        </w:rPr>
      </w:pPr>
      <w:r>
        <w:rPr>
          <w:rFonts w:ascii="楷体" w:eastAsia="楷体" w:hAnsi="楷体" w:cs="楷体" w:hint="eastAsia"/>
        </w:rPr>
        <w:t>287.前向散射能见度仪投入运行后，应每__A__个月现场校准一次。</w:t>
      </w:r>
    </w:p>
    <w:p w14:paraId="599083B4"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18197F23"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252F2707"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1CF8EBB2"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1476CF54" w14:textId="77777777" w:rsidR="004133AA" w:rsidRDefault="00000000">
      <w:pPr>
        <w:rPr>
          <w:rFonts w:ascii="楷体" w:eastAsia="楷体" w:hAnsi="楷体" w:cs="楷体" w:hint="eastAsia"/>
        </w:rPr>
      </w:pPr>
      <w:r>
        <w:rPr>
          <w:rFonts w:ascii="楷体" w:eastAsia="楷体" w:hAnsi="楷体" w:cs="楷体" w:hint="eastAsia"/>
        </w:rPr>
        <w:t>288.下列仪器中，属于直接探测的是__D__。</w:t>
      </w:r>
    </w:p>
    <w:p w14:paraId="2CFC7DD1" w14:textId="77777777" w:rsidR="004133AA" w:rsidRDefault="00000000">
      <w:pPr>
        <w:rPr>
          <w:rFonts w:ascii="楷体" w:eastAsia="楷体" w:hAnsi="楷体" w:cs="楷体" w:hint="eastAsia"/>
        </w:rPr>
      </w:pPr>
      <w:r>
        <w:rPr>
          <w:rFonts w:ascii="楷体" w:eastAsia="楷体" w:hAnsi="楷体" w:cs="楷体" w:hint="eastAsia"/>
        </w:rPr>
        <w:t xml:space="preserve"> A、天气雷达</w:t>
      </w:r>
    </w:p>
    <w:p w14:paraId="6D738C85" w14:textId="77777777" w:rsidR="004133AA" w:rsidRDefault="00000000">
      <w:pPr>
        <w:rPr>
          <w:rFonts w:ascii="楷体" w:eastAsia="楷体" w:hAnsi="楷体" w:cs="楷体" w:hint="eastAsia"/>
        </w:rPr>
      </w:pPr>
      <w:r>
        <w:rPr>
          <w:rFonts w:ascii="楷体" w:eastAsia="楷体" w:hAnsi="楷体" w:cs="楷体" w:hint="eastAsia"/>
        </w:rPr>
        <w:t xml:space="preserve"> B、激光云高仪</w:t>
      </w:r>
    </w:p>
    <w:p w14:paraId="04E2C31B" w14:textId="77777777" w:rsidR="004133AA" w:rsidRDefault="00000000">
      <w:pPr>
        <w:rPr>
          <w:rFonts w:ascii="楷体" w:eastAsia="楷体" w:hAnsi="楷体" w:cs="楷体" w:hint="eastAsia"/>
        </w:rPr>
      </w:pPr>
      <w:r>
        <w:rPr>
          <w:rFonts w:ascii="楷体" w:eastAsia="楷体" w:hAnsi="楷体" w:cs="楷体" w:hint="eastAsia"/>
        </w:rPr>
        <w:t xml:space="preserve"> C、前向散射能见度仪</w:t>
      </w:r>
    </w:p>
    <w:p w14:paraId="0A638ECC" w14:textId="77777777" w:rsidR="004133AA" w:rsidRDefault="00000000">
      <w:pPr>
        <w:rPr>
          <w:rFonts w:ascii="楷体" w:eastAsia="楷体" w:hAnsi="楷体" w:cs="楷体" w:hint="eastAsia"/>
        </w:rPr>
      </w:pPr>
      <w:r>
        <w:rPr>
          <w:rFonts w:ascii="楷体" w:eastAsia="楷体" w:hAnsi="楷体" w:cs="楷体" w:hint="eastAsia"/>
        </w:rPr>
        <w:t xml:space="preserve"> D、甚低频雷电定位系统</w:t>
      </w:r>
    </w:p>
    <w:p w14:paraId="2869CD20" w14:textId="77777777" w:rsidR="004133AA" w:rsidRDefault="00000000">
      <w:pPr>
        <w:rPr>
          <w:rFonts w:ascii="楷体" w:eastAsia="楷体" w:hAnsi="楷体" w:cs="楷体" w:hint="eastAsia"/>
        </w:rPr>
      </w:pPr>
      <w:r>
        <w:rPr>
          <w:rFonts w:ascii="楷体" w:eastAsia="楷体" w:hAnsi="楷体" w:cs="楷体" w:hint="eastAsia"/>
        </w:rPr>
        <w:t>289.地面气象观测业务调整以后，以下天气现象中__A__不再观测。</w:t>
      </w:r>
    </w:p>
    <w:p w14:paraId="7DEF141F" w14:textId="77777777" w:rsidR="004133AA" w:rsidRDefault="00000000">
      <w:pPr>
        <w:rPr>
          <w:rFonts w:ascii="楷体" w:eastAsia="楷体" w:hAnsi="楷体" w:cs="楷体" w:hint="eastAsia"/>
        </w:rPr>
      </w:pPr>
      <w:r>
        <w:rPr>
          <w:rFonts w:ascii="楷体" w:eastAsia="楷体" w:hAnsi="楷体" w:cs="楷体" w:hint="eastAsia"/>
        </w:rPr>
        <w:t xml:space="preserve"> A、霰</w:t>
      </w:r>
    </w:p>
    <w:p w14:paraId="57E3DEC0" w14:textId="77777777" w:rsidR="004133AA" w:rsidRDefault="00000000">
      <w:pPr>
        <w:rPr>
          <w:rFonts w:ascii="楷体" w:eastAsia="楷体" w:hAnsi="楷体" w:cs="楷体" w:hint="eastAsia"/>
        </w:rPr>
      </w:pPr>
      <w:r>
        <w:rPr>
          <w:rFonts w:ascii="楷体" w:eastAsia="楷体" w:hAnsi="楷体" w:cs="楷体" w:hint="eastAsia"/>
        </w:rPr>
        <w:t xml:space="preserve"> B、阵性雨夹雪</w:t>
      </w:r>
    </w:p>
    <w:p w14:paraId="5BE53E65" w14:textId="77777777" w:rsidR="004133AA" w:rsidRDefault="00000000">
      <w:pPr>
        <w:rPr>
          <w:rFonts w:ascii="楷体" w:eastAsia="楷体" w:hAnsi="楷体" w:cs="楷体" w:hint="eastAsia"/>
        </w:rPr>
      </w:pPr>
      <w:r>
        <w:rPr>
          <w:rFonts w:ascii="楷体" w:eastAsia="楷体" w:hAnsi="楷体" w:cs="楷体" w:hint="eastAsia"/>
        </w:rPr>
        <w:t xml:space="preserve"> C、冰雹</w:t>
      </w:r>
    </w:p>
    <w:p w14:paraId="04978FF2" w14:textId="77777777" w:rsidR="004133AA" w:rsidRDefault="00000000">
      <w:pPr>
        <w:rPr>
          <w:rFonts w:ascii="楷体" w:eastAsia="楷体" w:hAnsi="楷体" w:cs="楷体" w:hint="eastAsia"/>
        </w:rPr>
      </w:pPr>
      <w:r>
        <w:rPr>
          <w:rFonts w:ascii="楷体" w:eastAsia="楷体" w:hAnsi="楷体" w:cs="楷体" w:hint="eastAsia"/>
        </w:rPr>
        <w:t xml:space="preserve"> D、浮尘</w:t>
      </w:r>
    </w:p>
    <w:p w14:paraId="4579F5EE" w14:textId="77777777" w:rsidR="004133AA" w:rsidRDefault="00000000">
      <w:pPr>
        <w:rPr>
          <w:rFonts w:ascii="楷体" w:eastAsia="楷体" w:hAnsi="楷体" w:cs="楷体" w:hint="eastAsia"/>
        </w:rPr>
      </w:pPr>
      <w:r>
        <w:rPr>
          <w:rFonts w:ascii="楷体" w:eastAsia="楷体" w:hAnsi="楷体" w:cs="楷体" w:hint="eastAsia"/>
        </w:rPr>
        <w:t>290.国家级自动气象站传感器的计量检定和现场核查，由__A__组织实施。</w:t>
      </w:r>
    </w:p>
    <w:p w14:paraId="72DC7C15" w14:textId="77777777" w:rsidR="004133AA" w:rsidRDefault="00000000">
      <w:pPr>
        <w:rPr>
          <w:rFonts w:ascii="楷体" w:eastAsia="楷体" w:hAnsi="楷体" w:cs="楷体" w:hint="eastAsia"/>
        </w:rPr>
      </w:pPr>
      <w:r>
        <w:rPr>
          <w:rFonts w:ascii="楷体" w:eastAsia="楷体" w:hAnsi="楷体" w:cs="楷体" w:hint="eastAsia"/>
        </w:rPr>
        <w:t xml:space="preserve"> A、省级业务部门</w:t>
      </w:r>
    </w:p>
    <w:p w14:paraId="0F911C8E" w14:textId="77777777" w:rsidR="004133AA" w:rsidRDefault="00000000">
      <w:pPr>
        <w:rPr>
          <w:rFonts w:ascii="楷体" w:eastAsia="楷体" w:hAnsi="楷体" w:cs="楷体" w:hint="eastAsia"/>
        </w:rPr>
      </w:pPr>
      <w:r>
        <w:rPr>
          <w:rFonts w:ascii="楷体" w:eastAsia="楷体" w:hAnsi="楷体" w:cs="楷体" w:hint="eastAsia"/>
        </w:rPr>
        <w:t xml:space="preserve"> B、地市级业务管理部门</w:t>
      </w:r>
    </w:p>
    <w:p w14:paraId="4D012EDB" w14:textId="77777777" w:rsidR="004133AA" w:rsidRDefault="00000000">
      <w:pPr>
        <w:rPr>
          <w:rFonts w:ascii="楷体" w:eastAsia="楷体" w:hAnsi="楷体" w:cs="楷体" w:hint="eastAsia"/>
        </w:rPr>
      </w:pPr>
      <w:r>
        <w:rPr>
          <w:rFonts w:ascii="楷体" w:eastAsia="楷体" w:hAnsi="楷体" w:cs="楷体" w:hint="eastAsia"/>
        </w:rPr>
        <w:t xml:space="preserve"> C、地市级业务部门</w:t>
      </w:r>
    </w:p>
    <w:p w14:paraId="416F5509" w14:textId="77777777" w:rsidR="004133AA" w:rsidRDefault="00000000">
      <w:pPr>
        <w:rPr>
          <w:rFonts w:ascii="楷体" w:eastAsia="楷体" w:hAnsi="楷体" w:cs="楷体" w:hint="eastAsia"/>
        </w:rPr>
      </w:pPr>
      <w:r>
        <w:rPr>
          <w:rFonts w:ascii="楷体" w:eastAsia="楷体" w:hAnsi="楷体" w:cs="楷体" w:hint="eastAsia"/>
        </w:rPr>
        <w:t xml:space="preserve"> D、省级业务管理部门</w:t>
      </w:r>
    </w:p>
    <w:p w14:paraId="671E0D10" w14:textId="77777777" w:rsidR="004133AA" w:rsidRDefault="00000000">
      <w:pPr>
        <w:rPr>
          <w:rFonts w:ascii="楷体" w:eastAsia="楷体" w:hAnsi="楷体" w:cs="楷体" w:hint="eastAsia"/>
        </w:rPr>
      </w:pPr>
      <w:r>
        <w:rPr>
          <w:rFonts w:ascii="楷体" w:eastAsia="楷体" w:hAnsi="楷体" w:cs="楷体" w:hint="eastAsia"/>
        </w:rPr>
        <w:t>291.以下不属于危害气象设施或气象探测环境的行为是__C__。</w:t>
      </w:r>
    </w:p>
    <w:p w14:paraId="06E81401" w14:textId="77777777" w:rsidR="004133AA" w:rsidRDefault="00000000">
      <w:pPr>
        <w:rPr>
          <w:rFonts w:ascii="楷体" w:eastAsia="楷体" w:hAnsi="楷体" w:cs="楷体" w:hint="eastAsia"/>
        </w:rPr>
      </w:pPr>
      <w:r>
        <w:rPr>
          <w:rFonts w:ascii="楷体" w:eastAsia="楷体" w:hAnsi="楷体" w:cs="楷体" w:hint="eastAsia"/>
        </w:rPr>
        <w:t xml:space="preserve"> A、紧挨着气象站建设加油站</w:t>
      </w:r>
    </w:p>
    <w:p w14:paraId="10542124" w14:textId="77777777" w:rsidR="004133AA" w:rsidRDefault="00000000">
      <w:pPr>
        <w:rPr>
          <w:rFonts w:ascii="楷体" w:eastAsia="楷体" w:hAnsi="楷体" w:cs="楷体" w:hint="eastAsia"/>
        </w:rPr>
      </w:pPr>
      <w:r>
        <w:rPr>
          <w:rFonts w:ascii="楷体" w:eastAsia="楷体" w:hAnsi="楷体" w:cs="楷体" w:hint="eastAsia"/>
        </w:rPr>
        <w:t xml:space="preserve"> B、在距观测场70米处挖鱼塘</w:t>
      </w:r>
    </w:p>
    <w:p w14:paraId="06880D17" w14:textId="77777777" w:rsidR="004133AA" w:rsidRDefault="00000000">
      <w:pPr>
        <w:rPr>
          <w:rFonts w:ascii="楷体" w:eastAsia="楷体" w:hAnsi="楷体" w:cs="楷体" w:hint="eastAsia"/>
        </w:rPr>
      </w:pPr>
      <w:r>
        <w:rPr>
          <w:rFonts w:ascii="楷体" w:eastAsia="楷体" w:hAnsi="楷体" w:cs="楷体" w:hint="eastAsia"/>
        </w:rPr>
        <w:t xml:space="preserve"> C、在距观测站100米内安装卫星电视接收天线</w:t>
      </w:r>
    </w:p>
    <w:p w14:paraId="2C6AE8E0" w14:textId="77777777" w:rsidR="004133AA" w:rsidRDefault="00000000">
      <w:pPr>
        <w:rPr>
          <w:rFonts w:ascii="楷体" w:eastAsia="楷体" w:hAnsi="楷体" w:cs="楷体" w:hint="eastAsia"/>
        </w:rPr>
      </w:pPr>
      <w:r>
        <w:rPr>
          <w:rFonts w:ascii="楷体" w:eastAsia="楷体" w:hAnsi="楷体" w:cs="楷体" w:hint="eastAsia"/>
        </w:rPr>
        <w:t xml:space="preserve"> D、未经许可移动气象设施</w:t>
      </w:r>
    </w:p>
    <w:p w14:paraId="1C7491B9" w14:textId="77777777" w:rsidR="004133AA" w:rsidRDefault="00000000">
      <w:pPr>
        <w:rPr>
          <w:rFonts w:ascii="楷体" w:eastAsia="楷体" w:hAnsi="楷体" w:cs="楷体" w:hint="eastAsia"/>
        </w:rPr>
      </w:pPr>
      <w:r>
        <w:rPr>
          <w:rFonts w:ascii="楷体" w:eastAsia="楷体" w:hAnsi="楷体" w:cs="楷体" w:hint="eastAsia"/>
        </w:rPr>
        <w:t>292.称重式降水传感器现场测试结果应记录在__D__。</w:t>
      </w:r>
    </w:p>
    <w:p w14:paraId="3F073076" w14:textId="77777777" w:rsidR="004133AA" w:rsidRDefault="00000000">
      <w:pPr>
        <w:rPr>
          <w:rFonts w:ascii="楷体" w:eastAsia="楷体" w:hAnsi="楷体" w:cs="楷体" w:hint="eastAsia"/>
        </w:rPr>
      </w:pPr>
      <w:r>
        <w:rPr>
          <w:rFonts w:ascii="楷体" w:eastAsia="楷体" w:hAnsi="楷体" w:cs="楷体" w:hint="eastAsia"/>
        </w:rPr>
        <w:t xml:space="preserve"> A、值班日志</w:t>
      </w:r>
    </w:p>
    <w:p w14:paraId="11DAF8EF" w14:textId="77777777" w:rsidR="004133AA" w:rsidRDefault="00000000">
      <w:pPr>
        <w:rPr>
          <w:rFonts w:ascii="楷体" w:eastAsia="楷体" w:hAnsi="楷体" w:cs="楷体" w:hint="eastAsia"/>
        </w:rPr>
      </w:pPr>
      <w:r>
        <w:rPr>
          <w:rFonts w:ascii="楷体" w:eastAsia="楷体" w:hAnsi="楷体" w:cs="楷体" w:hint="eastAsia"/>
        </w:rPr>
        <w:t xml:space="preserve"> B、观测簿纪要栏</w:t>
      </w:r>
    </w:p>
    <w:p w14:paraId="188CA90A" w14:textId="77777777" w:rsidR="004133AA" w:rsidRDefault="00000000">
      <w:pPr>
        <w:rPr>
          <w:rFonts w:ascii="楷体" w:eastAsia="楷体" w:hAnsi="楷体" w:cs="楷体" w:hint="eastAsia"/>
        </w:rPr>
      </w:pPr>
      <w:r>
        <w:rPr>
          <w:rFonts w:ascii="楷体" w:eastAsia="楷体" w:hAnsi="楷体" w:cs="楷体" w:hint="eastAsia"/>
        </w:rPr>
        <w:t xml:space="preserve"> C、观测簿记事栏</w:t>
      </w:r>
    </w:p>
    <w:p w14:paraId="673DB1A8" w14:textId="77777777" w:rsidR="004133AA" w:rsidRDefault="00000000">
      <w:pPr>
        <w:rPr>
          <w:rFonts w:ascii="楷体" w:eastAsia="楷体" w:hAnsi="楷体" w:cs="楷体" w:hint="eastAsia"/>
        </w:rPr>
      </w:pPr>
      <w:r>
        <w:rPr>
          <w:rFonts w:ascii="楷体" w:eastAsia="楷体" w:hAnsi="楷体" w:cs="楷体" w:hint="eastAsia"/>
        </w:rPr>
        <w:t xml:space="preserve"> D、观测簿备注栏</w:t>
      </w:r>
    </w:p>
    <w:p w14:paraId="44D56FBE" w14:textId="77777777" w:rsidR="004133AA" w:rsidRDefault="00000000">
      <w:pPr>
        <w:rPr>
          <w:rFonts w:ascii="楷体" w:eastAsia="楷体" w:hAnsi="楷体" w:cs="楷体" w:hint="eastAsia"/>
        </w:rPr>
      </w:pPr>
      <w:r>
        <w:rPr>
          <w:rFonts w:ascii="楷体" w:eastAsia="楷体" w:hAnsi="楷体" w:cs="楷体" w:hint="eastAsia"/>
        </w:rPr>
        <w:t>293.以下气象要素不参与站址迁移前后气象观测资料对比分析评估的有__A__。</w:t>
      </w:r>
    </w:p>
    <w:p w14:paraId="4B2CB393" w14:textId="77777777" w:rsidR="004133AA" w:rsidRDefault="00000000">
      <w:pPr>
        <w:rPr>
          <w:rFonts w:ascii="楷体" w:eastAsia="楷体" w:hAnsi="楷体" w:cs="楷体" w:hint="eastAsia"/>
        </w:rPr>
      </w:pPr>
      <w:r>
        <w:rPr>
          <w:rFonts w:ascii="楷体" w:eastAsia="楷体" w:hAnsi="楷体" w:cs="楷体" w:hint="eastAsia"/>
        </w:rPr>
        <w:t xml:space="preserve"> A、本站气压(迁站前后气压表海拔高度之</w:t>
      </w:r>
      <w:r>
        <w:rPr>
          <w:rFonts w:ascii="楷体" w:eastAsia="楷体" w:hAnsi="楷体" w:cs="楷体" w:hint="eastAsia"/>
        </w:rPr>
        <w:lastRenderedPageBreak/>
        <w:t>差小于5.0米)</w:t>
      </w:r>
    </w:p>
    <w:p w14:paraId="0CF1E94B" w14:textId="77777777" w:rsidR="004133AA" w:rsidRDefault="00000000">
      <w:pPr>
        <w:rPr>
          <w:rFonts w:ascii="楷体" w:eastAsia="楷体" w:hAnsi="楷体" w:cs="楷体" w:hint="eastAsia"/>
        </w:rPr>
      </w:pPr>
      <w:r>
        <w:rPr>
          <w:rFonts w:ascii="楷体" w:eastAsia="楷体" w:hAnsi="楷体" w:cs="楷体" w:hint="eastAsia"/>
        </w:rPr>
        <w:t xml:space="preserve"> B、相对湿度</w:t>
      </w:r>
    </w:p>
    <w:p w14:paraId="378FA263"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1C557606" w14:textId="77777777" w:rsidR="004133AA" w:rsidRDefault="00000000">
      <w:pPr>
        <w:rPr>
          <w:rFonts w:ascii="楷体" w:eastAsia="楷体" w:hAnsi="楷体" w:cs="楷体" w:hint="eastAsia"/>
        </w:rPr>
      </w:pPr>
      <w:r>
        <w:rPr>
          <w:rFonts w:ascii="楷体" w:eastAsia="楷体" w:hAnsi="楷体" w:cs="楷体" w:hint="eastAsia"/>
        </w:rPr>
        <w:t xml:space="preserve"> D、风</w:t>
      </w:r>
    </w:p>
    <w:p w14:paraId="159D97A7" w14:textId="77777777" w:rsidR="004133AA" w:rsidRDefault="00000000">
      <w:pPr>
        <w:rPr>
          <w:rFonts w:ascii="楷体" w:eastAsia="楷体" w:hAnsi="楷体" w:cs="楷体" w:hint="eastAsia"/>
        </w:rPr>
      </w:pPr>
      <w:r>
        <w:rPr>
          <w:rFonts w:ascii="楷体" w:eastAsia="楷体" w:hAnsi="楷体" w:cs="楷体" w:hint="eastAsia"/>
        </w:rPr>
        <w:t>294.某台站出现降雪天气，24小时降雪量为7.5mm(纯雪水)，按照《降水量等级》(GB-T28592-2012)标准划分，其量级应为__A__。</w:t>
      </w:r>
    </w:p>
    <w:p w14:paraId="59CFA27B" w14:textId="77777777" w:rsidR="004133AA" w:rsidRDefault="00000000">
      <w:pPr>
        <w:rPr>
          <w:rFonts w:ascii="楷体" w:eastAsia="楷体" w:hAnsi="楷体" w:cs="楷体" w:hint="eastAsia"/>
        </w:rPr>
      </w:pPr>
      <w:r>
        <w:rPr>
          <w:rFonts w:ascii="楷体" w:eastAsia="楷体" w:hAnsi="楷体" w:cs="楷体" w:hint="eastAsia"/>
        </w:rPr>
        <w:t xml:space="preserve"> A、大雪</w:t>
      </w:r>
    </w:p>
    <w:p w14:paraId="0D992719" w14:textId="77777777" w:rsidR="004133AA" w:rsidRDefault="00000000">
      <w:pPr>
        <w:rPr>
          <w:rFonts w:ascii="楷体" w:eastAsia="楷体" w:hAnsi="楷体" w:cs="楷体" w:hint="eastAsia"/>
        </w:rPr>
      </w:pPr>
      <w:r>
        <w:rPr>
          <w:rFonts w:ascii="楷体" w:eastAsia="楷体" w:hAnsi="楷体" w:cs="楷体" w:hint="eastAsia"/>
        </w:rPr>
        <w:t xml:space="preserve"> B、暴雪</w:t>
      </w:r>
    </w:p>
    <w:p w14:paraId="477D9876" w14:textId="77777777" w:rsidR="004133AA" w:rsidRDefault="00000000">
      <w:pPr>
        <w:rPr>
          <w:rFonts w:ascii="楷体" w:eastAsia="楷体" w:hAnsi="楷体" w:cs="楷体" w:hint="eastAsia"/>
        </w:rPr>
      </w:pPr>
      <w:r>
        <w:rPr>
          <w:rFonts w:ascii="楷体" w:eastAsia="楷体" w:hAnsi="楷体" w:cs="楷体" w:hint="eastAsia"/>
        </w:rPr>
        <w:t xml:space="preserve"> C、中雪</w:t>
      </w:r>
    </w:p>
    <w:p w14:paraId="384ED16A" w14:textId="77777777" w:rsidR="004133AA" w:rsidRDefault="00000000">
      <w:pPr>
        <w:rPr>
          <w:rFonts w:ascii="楷体" w:eastAsia="楷体" w:hAnsi="楷体" w:cs="楷体" w:hint="eastAsia"/>
        </w:rPr>
      </w:pPr>
      <w:r>
        <w:rPr>
          <w:rFonts w:ascii="楷体" w:eastAsia="楷体" w:hAnsi="楷体" w:cs="楷体" w:hint="eastAsia"/>
        </w:rPr>
        <w:t xml:space="preserve"> D、小雪</w:t>
      </w:r>
    </w:p>
    <w:p w14:paraId="42C4B496" w14:textId="77777777" w:rsidR="004133AA" w:rsidRDefault="00000000">
      <w:pPr>
        <w:rPr>
          <w:rFonts w:ascii="楷体" w:eastAsia="楷体" w:hAnsi="楷体" w:cs="楷体" w:hint="eastAsia"/>
        </w:rPr>
      </w:pPr>
      <w:r>
        <w:rPr>
          <w:rFonts w:ascii="楷体" w:eastAsia="楷体" w:hAnsi="楷体" w:cs="楷体" w:hint="eastAsia"/>
        </w:rPr>
        <w:t>295.能见度记录有缺测时，以定时为单位统计能见度出现回数，某定时能见度缺测__C__时，按实有记录做统计。</w:t>
      </w:r>
    </w:p>
    <w:p w14:paraId="0F50B99C" w14:textId="77777777" w:rsidR="004133AA" w:rsidRDefault="00000000">
      <w:pPr>
        <w:rPr>
          <w:rFonts w:ascii="楷体" w:eastAsia="楷体" w:hAnsi="楷体" w:cs="楷体" w:hint="eastAsia"/>
        </w:rPr>
      </w:pPr>
      <w:r>
        <w:rPr>
          <w:rFonts w:ascii="楷体" w:eastAsia="楷体" w:hAnsi="楷体" w:cs="楷体" w:hint="eastAsia"/>
        </w:rPr>
        <w:t xml:space="preserve"> A、10次或以下</w:t>
      </w:r>
    </w:p>
    <w:p w14:paraId="26ED445B" w14:textId="77777777" w:rsidR="004133AA" w:rsidRDefault="00000000">
      <w:pPr>
        <w:rPr>
          <w:rFonts w:ascii="楷体" w:eastAsia="楷体" w:hAnsi="楷体" w:cs="楷体" w:hint="eastAsia"/>
        </w:rPr>
      </w:pPr>
      <w:r>
        <w:rPr>
          <w:rFonts w:ascii="楷体" w:eastAsia="楷体" w:hAnsi="楷体" w:cs="楷体" w:hint="eastAsia"/>
        </w:rPr>
        <w:t xml:space="preserve"> B、9次或以下</w:t>
      </w:r>
    </w:p>
    <w:p w14:paraId="776410C0" w14:textId="77777777" w:rsidR="004133AA" w:rsidRDefault="00000000">
      <w:pPr>
        <w:rPr>
          <w:rFonts w:ascii="楷体" w:eastAsia="楷体" w:hAnsi="楷体" w:cs="楷体" w:hint="eastAsia"/>
        </w:rPr>
      </w:pPr>
      <w:r>
        <w:rPr>
          <w:rFonts w:ascii="楷体" w:eastAsia="楷体" w:hAnsi="楷体" w:cs="楷体" w:hint="eastAsia"/>
        </w:rPr>
        <w:t xml:space="preserve"> C、6次或以下</w:t>
      </w:r>
    </w:p>
    <w:p w14:paraId="54E390B5" w14:textId="77777777" w:rsidR="004133AA" w:rsidRDefault="00000000">
      <w:pPr>
        <w:rPr>
          <w:rFonts w:ascii="楷体" w:eastAsia="楷体" w:hAnsi="楷体" w:cs="楷体" w:hint="eastAsia"/>
        </w:rPr>
      </w:pPr>
      <w:r>
        <w:rPr>
          <w:rFonts w:ascii="楷体" w:eastAsia="楷体" w:hAnsi="楷体" w:cs="楷体" w:hint="eastAsia"/>
        </w:rPr>
        <w:t xml:space="preserve"> D、7次或以下</w:t>
      </w:r>
    </w:p>
    <w:p w14:paraId="39334C71" w14:textId="77777777" w:rsidR="004133AA" w:rsidRDefault="00000000">
      <w:pPr>
        <w:rPr>
          <w:rFonts w:ascii="楷体" w:eastAsia="楷体" w:hAnsi="楷体" w:cs="楷体" w:hint="eastAsia"/>
        </w:rPr>
      </w:pPr>
      <w:r>
        <w:rPr>
          <w:rFonts w:ascii="楷体" w:eastAsia="楷体" w:hAnsi="楷体" w:cs="楷体" w:hint="eastAsia"/>
        </w:rPr>
        <w:t>296.称重式降水传感器外壳的外形设计呈“凸”字型，具有上部窄下部宽的特点，可起到__C__的作用。</w:t>
      </w:r>
    </w:p>
    <w:p w14:paraId="000858FB" w14:textId="77777777" w:rsidR="004133AA" w:rsidRDefault="00000000">
      <w:pPr>
        <w:rPr>
          <w:rFonts w:ascii="楷体" w:eastAsia="楷体" w:hAnsi="楷体" w:cs="楷体" w:hint="eastAsia"/>
        </w:rPr>
      </w:pPr>
      <w:r>
        <w:rPr>
          <w:rFonts w:ascii="楷体" w:eastAsia="楷体" w:hAnsi="楷体" w:cs="楷体" w:hint="eastAsia"/>
        </w:rPr>
        <w:t xml:space="preserve"> A、防雨滴溅失和桶口变形</w:t>
      </w:r>
    </w:p>
    <w:p w14:paraId="5B4A4510" w14:textId="77777777" w:rsidR="004133AA" w:rsidRDefault="00000000">
      <w:pPr>
        <w:rPr>
          <w:rFonts w:ascii="楷体" w:eastAsia="楷体" w:hAnsi="楷体" w:cs="楷体" w:hint="eastAsia"/>
        </w:rPr>
      </w:pPr>
      <w:r>
        <w:rPr>
          <w:rFonts w:ascii="楷体" w:eastAsia="楷体" w:hAnsi="楷体" w:cs="楷体" w:hint="eastAsia"/>
        </w:rPr>
        <w:t xml:space="preserve"> B、防雨滴溅失和减少蒸发</w:t>
      </w:r>
    </w:p>
    <w:p w14:paraId="4B485346" w14:textId="77777777" w:rsidR="004133AA" w:rsidRDefault="00000000">
      <w:pPr>
        <w:rPr>
          <w:rFonts w:ascii="楷体" w:eastAsia="楷体" w:hAnsi="楷体" w:cs="楷体" w:hint="eastAsia"/>
        </w:rPr>
      </w:pPr>
      <w:r>
        <w:rPr>
          <w:rFonts w:ascii="楷体" w:eastAsia="楷体" w:hAnsi="楷体" w:cs="楷体" w:hint="eastAsia"/>
        </w:rPr>
        <w:t xml:space="preserve"> C、防风和减少蒸发</w:t>
      </w:r>
    </w:p>
    <w:p w14:paraId="30AF9174" w14:textId="77777777" w:rsidR="004133AA" w:rsidRDefault="00000000">
      <w:pPr>
        <w:rPr>
          <w:rFonts w:ascii="楷体" w:eastAsia="楷体" w:hAnsi="楷体" w:cs="楷体" w:hint="eastAsia"/>
        </w:rPr>
      </w:pPr>
      <w:r>
        <w:rPr>
          <w:rFonts w:ascii="楷体" w:eastAsia="楷体" w:hAnsi="楷体" w:cs="楷体" w:hint="eastAsia"/>
        </w:rPr>
        <w:t xml:space="preserve"> D、防桶口变形和防风</w:t>
      </w:r>
    </w:p>
    <w:p w14:paraId="5A6BCDA1" w14:textId="77777777" w:rsidR="004133AA" w:rsidRDefault="00000000">
      <w:pPr>
        <w:rPr>
          <w:rFonts w:ascii="楷体" w:eastAsia="楷体" w:hAnsi="楷体" w:cs="楷体" w:hint="eastAsia"/>
        </w:rPr>
      </w:pPr>
      <w:r>
        <w:rPr>
          <w:rFonts w:ascii="楷体" w:eastAsia="楷体" w:hAnsi="楷体" w:cs="楷体" w:hint="eastAsia"/>
        </w:rPr>
        <w:t>297.《气象法》规定：各级气象主管机构应当按照气象资料共享、共用的原则，根据__A__有关规定，与其他从事气象工作的机构交换有关气象信息资料。</w:t>
      </w:r>
    </w:p>
    <w:p w14:paraId="74BC860E" w14:textId="77777777" w:rsidR="004133AA" w:rsidRDefault="00000000">
      <w:pPr>
        <w:rPr>
          <w:rFonts w:ascii="楷体" w:eastAsia="楷体" w:hAnsi="楷体" w:cs="楷体" w:hint="eastAsia"/>
        </w:rPr>
      </w:pPr>
      <w:r>
        <w:rPr>
          <w:rFonts w:ascii="楷体" w:eastAsia="楷体" w:hAnsi="楷体" w:cs="楷体" w:hint="eastAsia"/>
        </w:rPr>
        <w:t xml:space="preserve"> A、国家</w:t>
      </w:r>
    </w:p>
    <w:p w14:paraId="7F6FCEDA" w14:textId="77777777" w:rsidR="004133AA" w:rsidRDefault="00000000">
      <w:pPr>
        <w:rPr>
          <w:rFonts w:ascii="楷体" w:eastAsia="楷体" w:hAnsi="楷体" w:cs="楷体" w:hint="eastAsia"/>
        </w:rPr>
      </w:pPr>
      <w:r>
        <w:rPr>
          <w:rFonts w:ascii="楷体" w:eastAsia="楷体" w:hAnsi="楷体" w:cs="楷体" w:hint="eastAsia"/>
        </w:rPr>
        <w:t xml:space="preserve"> B、国务院气象主管机构</w:t>
      </w:r>
    </w:p>
    <w:p w14:paraId="7F5F867D" w14:textId="77777777" w:rsidR="004133AA" w:rsidRDefault="00000000">
      <w:pPr>
        <w:rPr>
          <w:rFonts w:ascii="楷体" w:eastAsia="楷体" w:hAnsi="楷体" w:cs="楷体" w:hint="eastAsia"/>
        </w:rPr>
      </w:pPr>
      <w:r>
        <w:rPr>
          <w:rFonts w:ascii="楷体" w:eastAsia="楷体" w:hAnsi="楷体" w:cs="楷体" w:hint="eastAsia"/>
        </w:rPr>
        <w:t xml:space="preserve"> C、省(区、市)气象主管机构</w:t>
      </w:r>
    </w:p>
    <w:p w14:paraId="0EB76F03" w14:textId="77777777" w:rsidR="004133AA" w:rsidRDefault="00000000">
      <w:pPr>
        <w:rPr>
          <w:rFonts w:ascii="楷体" w:eastAsia="楷体" w:hAnsi="楷体" w:cs="楷体" w:hint="eastAsia"/>
        </w:rPr>
      </w:pPr>
      <w:r>
        <w:rPr>
          <w:rFonts w:ascii="楷体" w:eastAsia="楷体" w:hAnsi="楷体" w:cs="楷体" w:hint="eastAsia"/>
        </w:rPr>
        <w:t xml:space="preserve"> D、县级气象主管机构</w:t>
      </w:r>
    </w:p>
    <w:p w14:paraId="2E2A7479" w14:textId="77777777" w:rsidR="004133AA" w:rsidRDefault="00000000">
      <w:pPr>
        <w:rPr>
          <w:rFonts w:ascii="楷体" w:eastAsia="楷体" w:hAnsi="楷体" w:cs="楷体" w:hint="eastAsia"/>
        </w:rPr>
      </w:pPr>
      <w:r>
        <w:rPr>
          <w:rFonts w:ascii="楷体" w:eastAsia="楷体" w:hAnsi="楷体" w:cs="楷体" w:hint="eastAsia"/>
        </w:rPr>
        <w:t>298.《气象设施和气象探测环境保护条例》规定气象设施是__A__设施。</w:t>
      </w:r>
    </w:p>
    <w:p w14:paraId="2DC30A25" w14:textId="77777777" w:rsidR="004133AA" w:rsidRDefault="00000000">
      <w:pPr>
        <w:rPr>
          <w:rFonts w:ascii="楷体" w:eastAsia="楷体" w:hAnsi="楷体" w:cs="楷体" w:hint="eastAsia"/>
        </w:rPr>
      </w:pPr>
      <w:r>
        <w:rPr>
          <w:rFonts w:ascii="楷体" w:eastAsia="楷体" w:hAnsi="楷体" w:cs="楷体" w:hint="eastAsia"/>
        </w:rPr>
        <w:t xml:space="preserve"> A、基础性公共服务</w:t>
      </w:r>
    </w:p>
    <w:p w14:paraId="2E68EC28" w14:textId="77777777" w:rsidR="004133AA" w:rsidRDefault="00000000">
      <w:pPr>
        <w:rPr>
          <w:rFonts w:ascii="楷体" w:eastAsia="楷体" w:hAnsi="楷体" w:cs="楷体" w:hint="eastAsia"/>
        </w:rPr>
      </w:pPr>
      <w:r>
        <w:rPr>
          <w:rFonts w:ascii="楷体" w:eastAsia="楷体" w:hAnsi="楷体" w:cs="楷体" w:hint="eastAsia"/>
        </w:rPr>
        <w:t xml:space="preserve"> B、基础性</w:t>
      </w:r>
    </w:p>
    <w:p w14:paraId="0A3895A6" w14:textId="77777777" w:rsidR="004133AA" w:rsidRDefault="00000000">
      <w:pPr>
        <w:rPr>
          <w:rFonts w:ascii="楷体" w:eastAsia="楷体" w:hAnsi="楷体" w:cs="楷体" w:hint="eastAsia"/>
        </w:rPr>
      </w:pPr>
      <w:r>
        <w:rPr>
          <w:rFonts w:ascii="楷体" w:eastAsia="楷体" w:hAnsi="楷体" w:cs="楷体" w:hint="eastAsia"/>
        </w:rPr>
        <w:t xml:space="preserve"> C、基础性公益服务</w:t>
      </w:r>
    </w:p>
    <w:p w14:paraId="37D1AFFC" w14:textId="77777777" w:rsidR="004133AA" w:rsidRDefault="00000000">
      <w:pPr>
        <w:rPr>
          <w:rFonts w:ascii="楷体" w:eastAsia="楷体" w:hAnsi="楷体" w:cs="楷体" w:hint="eastAsia"/>
        </w:rPr>
      </w:pPr>
      <w:r>
        <w:rPr>
          <w:rFonts w:ascii="楷体" w:eastAsia="楷体" w:hAnsi="楷体" w:cs="楷体" w:hint="eastAsia"/>
        </w:rPr>
        <w:t xml:space="preserve"> D、公益性</w:t>
      </w:r>
    </w:p>
    <w:p w14:paraId="0259369C" w14:textId="77777777" w:rsidR="004133AA" w:rsidRDefault="00000000">
      <w:pPr>
        <w:rPr>
          <w:rFonts w:ascii="楷体" w:eastAsia="楷体" w:hAnsi="楷体" w:cs="楷体" w:hint="eastAsia"/>
        </w:rPr>
      </w:pPr>
      <w:r>
        <w:rPr>
          <w:rFonts w:ascii="楷体" w:eastAsia="楷体" w:hAnsi="楷体" w:cs="楷体" w:hint="eastAsia"/>
        </w:rPr>
        <w:t>299.国家基准气候站和国家基本气象站观测场围栏与公路路基的最小距离为__C__。</w:t>
      </w:r>
    </w:p>
    <w:p w14:paraId="3390ACE7" w14:textId="77777777" w:rsidR="004133AA" w:rsidRDefault="00000000">
      <w:pPr>
        <w:rPr>
          <w:rFonts w:ascii="楷体" w:eastAsia="楷体" w:hAnsi="楷体" w:cs="楷体" w:hint="eastAsia"/>
        </w:rPr>
      </w:pPr>
      <w:r>
        <w:rPr>
          <w:rFonts w:ascii="楷体" w:eastAsia="楷体" w:hAnsi="楷体" w:cs="楷体" w:hint="eastAsia"/>
        </w:rPr>
        <w:t xml:space="preserve"> A、＞200m</w:t>
      </w:r>
    </w:p>
    <w:p w14:paraId="5045F688" w14:textId="77777777" w:rsidR="004133AA" w:rsidRDefault="00000000">
      <w:pPr>
        <w:rPr>
          <w:rFonts w:ascii="楷体" w:eastAsia="楷体" w:hAnsi="楷体" w:cs="楷体" w:hint="eastAsia"/>
        </w:rPr>
      </w:pPr>
      <w:r>
        <w:rPr>
          <w:rFonts w:ascii="楷体" w:eastAsia="楷体" w:hAnsi="楷体" w:cs="楷体" w:hint="eastAsia"/>
        </w:rPr>
        <w:t xml:space="preserve"> B、＞100m</w:t>
      </w:r>
    </w:p>
    <w:p w14:paraId="270F9D5E" w14:textId="77777777" w:rsidR="004133AA" w:rsidRDefault="00000000">
      <w:pPr>
        <w:rPr>
          <w:rFonts w:ascii="楷体" w:eastAsia="楷体" w:hAnsi="楷体" w:cs="楷体" w:hint="eastAsia"/>
        </w:rPr>
      </w:pPr>
      <w:r>
        <w:rPr>
          <w:rFonts w:ascii="楷体" w:eastAsia="楷体" w:hAnsi="楷体" w:cs="楷体" w:hint="eastAsia"/>
        </w:rPr>
        <w:t xml:space="preserve"> C、＞50m</w:t>
      </w:r>
    </w:p>
    <w:p w14:paraId="1D14F073" w14:textId="77777777" w:rsidR="004133AA" w:rsidRDefault="00000000">
      <w:pPr>
        <w:rPr>
          <w:rFonts w:ascii="楷体" w:eastAsia="楷体" w:hAnsi="楷体" w:cs="楷体" w:hint="eastAsia"/>
        </w:rPr>
      </w:pPr>
      <w:r>
        <w:rPr>
          <w:rFonts w:ascii="楷体" w:eastAsia="楷体" w:hAnsi="楷体" w:cs="楷体" w:hint="eastAsia"/>
        </w:rPr>
        <w:t xml:space="preserve"> D、＞500m</w:t>
      </w:r>
    </w:p>
    <w:p w14:paraId="47592253" w14:textId="77777777" w:rsidR="004133AA" w:rsidRDefault="00000000">
      <w:pPr>
        <w:rPr>
          <w:rFonts w:ascii="楷体" w:eastAsia="楷体" w:hAnsi="楷体" w:cs="楷体" w:hint="eastAsia"/>
        </w:rPr>
      </w:pPr>
      <w:r>
        <w:rPr>
          <w:rFonts w:ascii="楷体" w:eastAsia="楷体" w:hAnsi="楷体" w:cs="楷体" w:hint="eastAsia"/>
        </w:rPr>
        <w:t>300.气象探测环境遭到严重破坏(含无线电频率干扰等电磁环境变化)，失去治理和恢复可能的，由__A__。</w:t>
      </w:r>
    </w:p>
    <w:p w14:paraId="4186ACFC" w14:textId="77777777" w:rsidR="004133AA" w:rsidRDefault="00000000">
      <w:pPr>
        <w:rPr>
          <w:rFonts w:ascii="楷体" w:eastAsia="楷体" w:hAnsi="楷体" w:cs="楷体" w:hint="eastAsia"/>
        </w:rPr>
      </w:pPr>
      <w:r>
        <w:rPr>
          <w:rFonts w:ascii="楷体" w:eastAsia="楷体" w:hAnsi="楷体" w:cs="楷体" w:hint="eastAsia"/>
        </w:rPr>
        <w:t xml:space="preserve"> A、市(地)级气象局向省级气象局申请</w:t>
      </w:r>
    </w:p>
    <w:p w14:paraId="66A7096D" w14:textId="77777777" w:rsidR="004133AA" w:rsidRDefault="00000000">
      <w:pPr>
        <w:rPr>
          <w:rFonts w:ascii="楷体" w:eastAsia="楷体" w:hAnsi="楷体" w:cs="楷体" w:hint="eastAsia"/>
        </w:rPr>
      </w:pPr>
      <w:r>
        <w:rPr>
          <w:rFonts w:ascii="楷体" w:eastAsia="楷体" w:hAnsi="楷体" w:cs="楷体" w:hint="eastAsia"/>
        </w:rPr>
        <w:t xml:space="preserve"> B、中国气象局或者省级气象局按照职责权限决定</w:t>
      </w:r>
    </w:p>
    <w:p w14:paraId="3121782F" w14:textId="77777777" w:rsidR="004133AA" w:rsidRDefault="00000000">
      <w:pPr>
        <w:rPr>
          <w:rFonts w:ascii="楷体" w:eastAsia="楷体" w:hAnsi="楷体" w:cs="楷体" w:hint="eastAsia"/>
        </w:rPr>
      </w:pPr>
      <w:r>
        <w:rPr>
          <w:rFonts w:ascii="楷体" w:eastAsia="楷体" w:hAnsi="楷体" w:cs="楷体" w:hint="eastAsia"/>
        </w:rPr>
        <w:t xml:space="preserve"> C、当地人民政府或者市(地)级气象局向省级气象局申请</w:t>
      </w:r>
    </w:p>
    <w:p w14:paraId="6C0C77E4" w14:textId="77777777" w:rsidR="004133AA" w:rsidRDefault="00000000">
      <w:pPr>
        <w:rPr>
          <w:rFonts w:ascii="楷体" w:eastAsia="楷体" w:hAnsi="楷体" w:cs="楷体" w:hint="eastAsia"/>
        </w:rPr>
      </w:pPr>
      <w:r>
        <w:rPr>
          <w:rFonts w:ascii="楷体" w:eastAsia="楷体" w:hAnsi="楷体" w:cs="楷体" w:hint="eastAsia"/>
        </w:rPr>
        <w:t xml:space="preserve"> D、当地人民政府或者建设单位向省级气象局提出申请</w:t>
      </w:r>
    </w:p>
    <w:p w14:paraId="35605758" w14:textId="77777777" w:rsidR="004133AA" w:rsidRDefault="00000000">
      <w:pPr>
        <w:rPr>
          <w:rFonts w:ascii="楷体" w:eastAsia="楷体" w:hAnsi="楷体" w:cs="楷体" w:hint="eastAsia"/>
        </w:rPr>
      </w:pPr>
      <w:r>
        <w:rPr>
          <w:rFonts w:ascii="楷体" w:eastAsia="楷体" w:hAnsi="楷体" w:cs="楷体" w:hint="eastAsia"/>
        </w:rPr>
        <w:t>301.气象探测，是指利用科技手段对大气和近地层的大气物理过程、现象及其化学性质等进行的系统__C__。</w:t>
      </w:r>
    </w:p>
    <w:p w14:paraId="4C03AC00" w14:textId="77777777" w:rsidR="004133AA" w:rsidRDefault="00000000">
      <w:pPr>
        <w:rPr>
          <w:rFonts w:ascii="楷体" w:eastAsia="楷体" w:hAnsi="楷体" w:cs="楷体" w:hint="eastAsia"/>
        </w:rPr>
      </w:pPr>
      <w:r>
        <w:rPr>
          <w:rFonts w:ascii="楷体" w:eastAsia="楷体" w:hAnsi="楷体" w:cs="楷体" w:hint="eastAsia"/>
        </w:rPr>
        <w:t xml:space="preserve"> A、观察和分析</w:t>
      </w:r>
    </w:p>
    <w:p w14:paraId="43EA5E75" w14:textId="77777777" w:rsidR="004133AA" w:rsidRDefault="00000000">
      <w:pPr>
        <w:rPr>
          <w:rFonts w:ascii="楷体" w:eastAsia="楷体" w:hAnsi="楷体" w:cs="楷体" w:hint="eastAsia"/>
        </w:rPr>
      </w:pPr>
      <w:r>
        <w:rPr>
          <w:rFonts w:ascii="楷体" w:eastAsia="楷体" w:hAnsi="楷体" w:cs="楷体" w:hint="eastAsia"/>
        </w:rPr>
        <w:t xml:space="preserve"> B、目测和器测</w:t>
      </w:r>
    </w:p>
    <w:p w14:paraId="11367BE8" w14:textId="77777777" w:rsidR="004133AA" w:rsidRDefault="00000000">
      <w:pPr>
        <w:rPr>
          <w:rFonts w:ascii="楷体" w:eastAsia="楷体" w:hAnsi="楷体" w:cs="楷体" w:hint="eastAsia"/>
        </w:rPr>
      </w:pPr>
      <w:r>
        <w:rPr>
          <w:rFonts w:ascii="楷体" w:eastAsia="楷体" w:hAnsi="楷体" w:cs="楷体" w:hint="eastAsia"/>
        </w:rPr>
        <w:t xml:space="preserve"> C、观察和测量</w:t>
      </w:r>
    </w:p>
    <w:p w14:paraId="723C3F1B" w14:textId="77777777" w:rsidR="004133AA" w:rsidRDefault="00000000">
      <w:pPr>
        <w:rPr>
          <w:rFonts w:ascii="楷体" w:eastAsia="楷体" w:hAnsi="楷体" w:cs="楷体" w:hint="eastAsia"/>
        </w:rPr>
      </w:pPr>
      <w:r>
        <w:rPr>
          <w:rFonts w:ascii="楷体" w:eastAsia="楷体" w:hAnsi="楷体" w:cs="楷体" w:hint="eastAsia"/>
        </w:rPr>
        <w:t xml:space="preserve"> D、观测和计算</w:t>
      </w:r>
    </w:p>
    <w:p w14:paraId="0C4DE81F" w14:textId="77777777" w:rsidR="004133AA" w:rsidRDefault="00000000">
      <w:pPr>
        <w:rPr>
          <w:rFonts w:ascii="楷体" w:eastAsia="楷体" w:hAnsi="楷体" w:cs="楷体" w:hint="eastAsia"/>
        </w:rPr>
      </w:pPr>
      <w:r>
        <w:rPr>
          <w:rFonts w:ascii="楷体" w:eastAsia="楷体" w:hAnsi="楷体" w:cs="楷体" w:hint="eastAsia"/>
        </w:rPr>
        <w:t>302.气象计量器具应当依照__A__的有关规定，经气象计量检定机构检定。</w:t>
      </w:r>
    </w:p>
    <w:p w14:paraId="23CEA3BD" w14:textId="77777777" w:rsidR="004133AA" w:rsidRDefault="00000000">
      <w:pPr>
        <w:rPr>
          <w:rFonts w:ascii="楷体" w:eastAsia="楷体" w:hAnsi="楷体" w:cs="楷体" w:hint="eastAsia"/>
        </w:rPr>
      </w:pPr>
      <w:r>
        <w:rPr>
          <w:rFonts w:ascii="楷体" w:eastAsia="楷体" w:hAnsi="楷体" w:cs="楷体" w:hint="eastAsia"/>
        </w:rPr>
        <w:t xml:space="preserve"> A、《中华人民共和国计量法》</w:t>
      </w:r>
    </w:p>
    <w:p w14:paraId="496C3F29" w14:textId="77777777" w:rsidR="004133AA" w:rsidRDefault="00000000">
      <w:pPr>
        <w:rPr>
          <w:rFonts w:ascii="楷体" w:eastAsia="楷体" w:hAnsi="楷体" w:cs="楷体" w:hint="eastAsia"/>
        </w:rPr>
      </w:pPr>
      <w:r>
        <w:rPr>
          <w:rFonts w:ascii="楷体" w:eastAsia="楷体" w:hAnsi="楷体" w:cs="楷体" w:hint="eastAsia"/>
        </w:rPr>
        <w:t xml:space="preserve"> B、《气象设施和气象探测环境保护条例》</w:t>
      </w:r>
    </w:p>
    <w:p w14:paraId="58BFD5E5" w14:textId="77777777" w:rsidR="004133AA" w:rsidRDefault="00000000">
      <w:pPr>
        <w:rPr>
          <w:rFonts w:ascii="楷体" w:eastAsia="楷体" w:hAnsi="楷体" w:cs="楷体" w:hint="eastAsia"/>
        </w:rPr>
      </w:pPr>
      <w:r>
        <w:rPr>
          <w:rFonts w:ascii="楷体" w:eastAsia="楷体" w:hAnsi="楷体" w:cs="楷体" w:hint="eastAsia"/>
        </w:rPr>
        <w:t xml:space="preserve"> C、《中华人民共和国气象法》</w:t>
      </w:r>
    </w:p>
    <w:p w14:paraId="527D8F67" w14:textId="77777777" w:rsidR="004133AA" w:rsidRDefault="00000000">
      <w:pPr>
        <w:rPr>
          <w:rFonts w:ascii="楷体" w:eastAsia="楷体" w:hAnsi="楷体" w:cs="楷体" w:hint="eastAsia"/>
        </w:rPr>
      </w:pPr>
      <w:r>
        <w:rPr>
          <w:rFonts w:ascii="楷体" w:eastAsia="楷体" w:hAnsi="楷体" w:cs="楷体" w:hint="eastAsia"/>
        </w:rPr>
        <w:t xml:space="preserve"> D、《气象观测专用技术装备管理办法》</w:t>
      </w:r>
    </w:p>
    <w:p w14:paraId="35F33AC2" w14:textId="77777777" w:rsidR="004133AA" w:rsidRDefault="00000000">
      <w:pPr>
        <w:rPr>
          <w:rFonts w:ascii="楷体" w:eastAsia="楷体" w:hAnsi="楷体" w:cs="楷体" w:hint="eastAsia"/>
        </w:rPr>
      </w:pPr>
      <w:r>
        <w:rPr>
          <w:rFonts w:ascii="楷体" w:eastAsia="楷体" w:hAnsi="楷体" w:cs="楷体" w:hint="eastAsia"/>
        </w:rPr>
        <w:t>303.《气象设施和气象探测环境保护条例》规定，国家基本气象站与铁路路基的距离应当大于__B__。</w:t>
      </w:r>
    </w:p>
    <w:p w14:paraId="4F22043C" w14:textId="77777777" w:rsidR="004133AA" w:rsidRDefault="00000000">
      <w:pPr>
        <w:rPr>
          <w:rFonts w:ascii="楷体" w:eastAsia="楷体" w:hAnsi="楷体" w:cs="楷体" w:hint="eastAsia"/>
        </w:rPr>
      </w:pPr>
      <w:r>
        <w:rPr>
          <w:rFonts w:ascii="楷体" w:eastAsia="楷体" w:hAnsi="楷体" w:cs="楷体" w:hint="eastAsia"/>
        </w:rPr>
        <w:t xml:space="preserve"> A、400米</w:t>
      </w:r>
    </w:p>
    <w:p w14:paraId="670950E1" w14:textId="77777777" w:rsidR="004133AA" w:rsidRDefault="00000000">
      <w:pPr>
        <w:rPr>
          <w:rFonts w:ascii="楷体" w:eastAsia="楷体" w:hAnsi="楷体" w:cs="楷体" w:hint="eastAsia"/>
        </w:rPr>
      </w:pPr>
      <w:r>
        <w:rPr>
          <w:rFonts w:ascii="楷体" w:eastAsia="楷体" w:hAnsi="楷体" w:cs="楷体" w:hint="eastAsia"/>
        </w:rPr>
        <w:t xml:space="preserve"> B、200米</w:t>
      </w:r>
    </w:p>
    <w:p w14:paraId="6B70B4D5" w14:textId="77777777" w:rsidR="004133AA" w:rsidRDefault="00000000">
      <w:pPr>
        <w:rPr>
          <w:rFonts w:ascii="楷体" w:eastAsia="楷体" w:hAnsi="楷体" w:cs="楷体" w:hint="eastAsia"/>
        </w:rPr>
      </w:pPr>
      <w:r>
        <w:rPr>
          <w:rFonts w:ascii="楷体" w:eastAsia="楷体" w:hAnsi="楷体" w:cs="楷体" w:hint="eastAsia"/>
        </w:rPr>
        <w:t xml:space="preserve"> C、500米</w:t>
      </w:r>
    </w:p>
    <w:p w14:paraId="5DD63B33" w14:textId="77777777" w:rsidR="004133AA" w:rsidRDefault="00000000">
      <w:pPr>
        <w:rPr>
          <w:rFonts w:ascii="楷体" w:eastAsia="楷体" w:hAnsi="楷体" w:cs="楷体" w:hint="eastAsia"/>
        </w:rPr>
      </w:pPr>
      <w:r>
        <w:rPr>
          <w:rFonts w:ascii="楷体" w:eastAsia="楷体" w:hAnsi="楷体" w:cs="楷体" w:hint="eastAsia"/>
        </w:rPr>
        <w:t xml:space="preserve"> D、100米</w:t>
      </w:r>
    </w:p>
    <w:p w14:paraId="7EA9FC0C" w14:textId="77777777" w:rsidR="004133AA" w:rsidRDefault="00000000">
      <w:pPr>
        <w:rPr>
          <w:rFonts w:ascii="楷体" w:eastAsia="楷体" w:hAnsi="楷体" w:cs="楷体" w:hint="eastAsia"/>
        </w:rPr>
      </w:pPr>
      <w:r>
        <w:rPr>
          <w:rFonts w:ascii="楷体" w:eastAsia="楷体" w:hAnsi="楷体" w:cs="楷体" w:hint="eastAsia"/>
        </w:rPr>
        <w:t>304.《中华人民共和国气象法》第三十六条规定：违反本法，使用不符合技术要求的气象专用技术装备，造成危害的，由有关气象主管机构按照权限责令改正，给予警告，可以并处__D__以下的罚款。</w:t>
      </w:r>
    </w:p>
    <w:p w14:paraId="5A376779" w14:textId="77777777" w:rsidR="004133AA" w:rsidRDefault="00000000">
      <w:pPr>
        <w:rPr>
          <w:rFonts w:ascii="楷体" w:eastAsia="楷体" w:hAnsi="楷体" w:cs="楷体" w:hint="eastAsia"/>
        </w:rPr>
      </w:pPr>
      <w:r>
        <w:rPr>
          <w:rFonts w:ascii="楷体" w:eastAsia="楷体" w:hAnsi="楷体" w:cs="楷体" w:hint="eastAsia"/>
        </w:rPr>
        <w:t xml:space="preserve"> A、10万</w:t>
      </w:r>
    </w:p>
    <w:p w14:paraId="1A896467" w14:textId="77777777" w:rsidR="004133AA" w:rsidRDefault="00000000">
      <w:pPr>
        <w:rPr>
          <w:rFonts w:ascii="楷体" w:eastAsia="楷体" w:hAnsi="楷体" w:cs="楷体" w:hint="eastAsia"/>
        </w:rPr>
      </w:pPr>
      <w:r>
        <w:rPr>
          <w:rFonts w:ascii="楷体" w:eastAsia="楷体" w:hAnsi="楷体" w:cs="楷体" w:hint="eastAsia"/>
        </w:rPr>
        <w:t xml:space="preserve"> B、8万</w:t>
      </w:r>
    </w:p>
    <w:p w14:paraId="23DD75EC" w14:textId="77777777" w:rsidR="004133AA" w:rsidRDefault="00000000">
      <w:pPr>
        <w:rPr>
          <w:rFonts w:ascii="楷体" w:eastAsia="楷体" w:hAnsi="楷体" w:cs="楷体" w:hint="eastAsia"/>
        </w:rPr>
      </w:pPr>
      <w:r>
        <w:rPr>
          <w:rFonts w:ascii="楷体" w:eastAsia="楷体" w:hAnsi="楷体" w:cs="楷体" w:hint="eastAsia"/>
        </w:rPr>
        <w:t xml:space="preserve"> C、3万</w:t>
      </w:r>
    </w:p>
    <w:p w14:paraId="0201A28C" w14:textId="77777777" w:rsidR="004133AA" w:rsidRDefault="00000000">
      <w:pPr>
        <w:rPr>
          <w:rFonts w:ascii="楷体" w:eastAsia="楷体" w:hAnsi="楷体" w:cs="楷体" w:hint="eastAsia"/>
        </w:rPr>
      </w:pPr>
      <w:r>
        <w:rPr>
          <w:rFonts w:ascii="楷体" w:eastAsia="楷体" w:hAnsi="楷体" w:cs="楷体" w:hint="eastAsia"/>
        </w:rPr>
        <w:t xml:space="preserve"> D、5万</w:t>
      </w:r>
    </w:p>
    <w:p w14:paraId="13C59719" w14:textId="77777777" w:rsidR="004133AA" w:rsidRDefault="00000000">
      <w:pPr>
        <w:rPr>
          <w:rFonts w:ascii="楷体" w:eastAsia="楷体" w:hAnsi="楷体" w:cs="楷体" w:hint="eastAsia"/>
        </w:rPr>
      </w:pPr>
      <w:r>
        <w:rPr>
          <w:rFonts w:ascii="楷体" w:eastAsia="楷体" w:hAnsi="楷体" w:cs="楷体" w:hint="eastAsia"/>
        </w:rPr>
        <w:t>305.《气象观测专用技术装备管理办法》规定，对取得气象专用技术装备许可证的产品，中国气象局观测业务主管部门应当组织</w:t>
      </w:r>
      <w:r>
        <w:rPr>
          <w:rFonts w:ascii="楷体" w:eastAsia="楷体" w:hAnsi="楷体" w:cs="楷体" w:hint="eastAsia"/>
        </w:rPr>
        <w:lastRenderedPageBreak/>
        <w:t>开展生产过程关键环节的质量检查和出厂验收。__A__实行逐台验收，其它装备或批量产品逐批随机</w:t>
      </w:r>
    </w:p>
    <w:p w14:paraId="1E426371" w14:textId="77777777" w:rsidR="004133AA" w:rsidRDefault="00000000">
      <w:pPr>
        <w:rPr>
          <w:rFonts w:ascii="楷体" w:eastAsia="楷体" w:hAnsi="楷体" w:cs="楷体" w:hint="eastAsia"/>
        </w:rPr>
      </w:pPr>
      <w:r>
        <w:rPr>
          <w:rFonts w:ascii="楷体" w:eastAsia="楷体" w:hAnsi="楷体" w:cs="楷体" w:hint="eastAsia"/>
        </w:rPr>
        <w:t xml:space="preserve"> A、重大装备</w:t>
      </w:r>
    </w:p>
    <w:p w14:paraId="73EDA9DC" w14:textId="77777777" w:rsidR="004133AA" w:rsidRDefault="00000000">
      <w:pPr>
        <w:rPr>
          <w:rFonts w:ascii="楷体" w:eastAsia="楷体" w:hAnsi="楷体" w:cs="楷体" w:hint="eastAsia"/>
        </w:rPr>
      </w:pPr>
      <w:r>
        <w:rPr>
          <w:rFonts w:ascii="楷体" w:eastAsia="楷体" w:hAnsi="楷体" w:cs="楷体" w:hint="eastAsia"/>
        </w:rPr>
        <w:t xml:space="preserve"> B、天气雷达</w:t>
      </w:r>
    </w:p>
    <w:p w14:paraId="7F9A4585" w14:textId="77777777" w:rsidR="004133AA" w:rsidRDefault="00000000">
      <w:pPr>
        <w:rPr>
          <w:rFonts w:ascii="楷体" w:eastAsia="楷体" w:hAnsi="楷体" w:cs="楷体" w:hint="eastAsia"/>
        </w:rPr>
      </w:pPr>
      <w:r>
        <w:rPr>
          <w:rFonts w:ascii="楷体" w:eastAsia="楷体" w:hAnsi="楷体" w:cs="楷体" w:hint="eastAsia"/>
        </w:rPr>
        <w:t xml:space="preserve"> C、所有装备</w:t>
      </w:r>
    </w:p>
    <w:p w14:paraId="5C69EF08" w14:textId="77777777" w:rsidR="004133AA" w:rsidRDefault="00000000">
      <w:pPr>
        <w:rPr>
          <w:rFonts w:ascii="楷体" w:eastAsia="楷体" w:hAnsi="楷体" w:cs="楷体" w:hint="eastAsia"/>
        </w:rPr>
      </w:pPr>
      <w:r>
        <w:rPr>
          <w:rFonts w:ascii="楷体" w:eastAsia="楷体" w:hAnsi="楷体" w:cs="楷体" w:hint="eastAsia"/>
        </w:rPr>
        <w:t xml:space="preserve"> D、一般装备</w:t>
      </w:r>
    </w:p>
    <w:p w14:paraId="6703FF83" w14:textId="77777777" w:rsidR="004133AA" w:rsidRDefault="00000000">
      <w:pPr>
        <w:rPr>
          <w:rFonts w:ascii="楷体" w:eastAsia="楷体" w:hAnsi="楷体" w:cs="楷体" w:hint="eastAsia"/>
        </w:rPr>
      </w:pPr>
      <w:r>
        <w:rPr>
          <w:rFonts w:ascii="楷体" w:eastAsia="楷体" w:hAnsi="楷体" w:cs="楷体" w:hint="eastAsia"/>
        </w:rPr>
        <w:t>306.观测场方位要求正南正北，偏差需≤__B__度。</w:t>
      </w:r>
    </w:p>
    <w:p w14:paraId="1F6E3D3A" w14:textId="77777777" w:rsidR="004133AA" w:rsidRDefault="00000000">
      <w:pPr>
        <w:rPr>
          <w:rFonts w:ascii="楷体" w:eastAsia="楷体" w:hAnsi="楷体" w:cs="楷体" w:hint="eastAsia"/>
        </w:rPr>
      </w:pPr>
      <w:r>
        <w:rPr>
          <w:rFonts w:ascii="楷体" w:eastAsia="楷体" w:hAnsi="楷体" w:cs="楷体" w:hint="eastAsia"/>
        </w:rPr>
        <w:t xml:space="preserve"> A、8.0</w:t>
      </w:r>
    </w:p>
    <w:p w14:paraId="632F9E7A" w14:textId="77777777" w:rsidR="004133AA" w:rsidRDefault="00000000">
      <w:pPr>
        <w:rPr>
          <w:rFonts w:ascii="楷体" w:eastAsia="楷体" w:hAnsi="楷体" w:cs="楷体" w:hint="eastAsia"/>
        </w:rPr>
      </w:pPr>
      <w:r>
        <w:rPr>
          <w:rFonts w:ascii="楷体" w:eastAsia="楷体" w:hAnsi="楷体" w:cs="楷体" w:hint="eastAsia"/>
        </w:rPr>
        <w:t xml:space="preserve"> B、10.0</w:t>
      </w:r>
    </w:p>
    <w:p w14:paraId="34DFA84E" w14:textId="77777777" w:rsidR="004133AA" w:rsidRDefault="00000000">
      <w:pPr>
        <w:rPr>
          <w:rFonts w:ascii="楷体" w:eastAsia="楷体" w:hAnsi="楷体" w:cs="楷体" w:hint="eastAsia"/>
        </w:rPr>
      </w:pPr>
      <w:r>
        <w:rPr>
          <w:rFonts w:ascii="楷体" w:eastAsia="楷体" w:hAnsi="楷体" w:cs="楷体" w:hint="eastAsia"/>
        </w:rPr>
        <w:t xml:space="preserve"> C、6.0</w:t>
      </w:r>
    </w:p>
    <w:p w14:paraId="03488717"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10732D2A" w14:textId="77777777" w:rsidR="004133AA" w:rsidRDefault="00000000">
      <w:pPr>
        <w:rPr>
          <w:rFonts w:ascii="楷体" w:eastAsia="楷体" w:hAnsi="楷体" w:cs="楷体" w:hint="eastAsia"/>
        </w:rPr>
      </w:pPr>
      <w:r>
        <w:rPr>
          <w:rFonts w:ascii="楷体" w:eastAsia="楷体" w:hAnsi="楷体" w:cs="楷体" w:hint="eastAsia"/>
        </w:rPr>
        <w:t>307.根据《气象设施和气象探测环境保护条例》，国家基准气候站、国家基本气象站、国家气象观测站(原一般站)各应该在__D__米范围内禁止修建公路。</w:t>
      </w:r>
    </w:p>
    <w:p w14:paraId="2D985364" w14:textId="77777777" w:rsidR="004133AA" w:rsidRDefault="00000000">
      <w:pPr>
        <w:rPr>
          <w:rFonts w:ascii="楷体" w:eastAsia="楷体" w:hAnsi="楷体" w:cs="楷体" w:hint="eastAsia"/>
        </w:rPr>
      </w:pPr>
      <w:r>
        <w:rPr>
          <w:rFonts w:ascii="楷体" w:eastAsia="楷体" w:hAnsi="楷体" w:cs="楷体" w:hint="eastAsia"/>
        </w:rPr>
        <w:t xml:space="preserve"> A、100,50,30</w:t>
      </w:r>
    </w:p>
    <w:p w14:paraId="47C3F779" w14:textId="77777777" w:rsidR="004133AA" w:rsidRDefault="00000000">
      <w:pPr>
        <w:rPr>
          <w:rFonts w:ascii="楷体" w:eastAsia="楷体" w:hAnsi="楷体" w:cs="楷体" w:hint="eastAsia"/>
        </w:rPr>
      </w:pPr>
      <w:r>
        <w:rPr>
          <w:rFonts w:ascii="楷体" w:eastAsia="楷体" w:hAnsi="楷体" w:cs="楷体" w:hint="eastAsia"/>
        </w:rPr>
        <w:t xml:space="preserve"> B、100,10,30</w:t>
      </w:r>
    </w:p>
    <w:p w14:paraId="43F9B61F" w14:textId="77777777" w:rsidR="004133AA" w:rsidRDefault="00000000">
      <w:pPr>
        <w:rPr>
          <w:rFonts w:ascii="楷体" w:eastAsia="楷体" w:hAnsi="楷体" w:cs="楷体" w:hint="eastAsia"/>
        </w:rPr>
      </w:pPr>
      <w:r>
        <w:rPr>
          <w:rFonts w:ascii="楷体" w:eastAsia="楷体" w:hAnsi="楷体" w:cs="楷体" w:hint="eastAsia"/>
        </w:rPr>
        <w:t xml:space="preserve"> C、200,100,50</w:t>
      </w:r>
    </w:p>
    <w:p w14:paraId="5DCCA2F2" w14:textId="77777777" w:rsidR="004133AA" w:rsidRDefault="00000000">
      <w:pPr>
        <w:rPr>
          <w:rFonts w:ascii="楷体" w:eastAsia="楷体" w:hAnsi="楷体" w:cs="楷体" w:hint="eastAsia"/>
        </w:rPr>
      </w:pPr>
      <w:r>
        <w:rPr>
          <w:rFonts w:ascii="楷体" w:eastAsia="楷体" w:hAnsi="楷体" w:cs="楷体" w:hint="eastAsia"/>
        </w:rPr>
        <w:t xml:space="preserve"> D、50,50,30</w:t>
      </w:r>
    </w:p>
    <w:p w14:paraId="0E93F608" w14:textId="77777777" w:rsidR="004133AA" w:rsidRDefault="00000000">
      <w:pPr>
        <w:rPr>
          <w:rFonts w:ascii="楷体" w:eastAsia="楷体" w:hAnsi="楷体" w:cs="楷体" w:hint="eastAsia"/>
        </w:rPr>
      </w:pPr>
      <w:r>
        <w:rPr>
          <w:rFonts w:ascii="楷体" w:eastAsia="楷体" w:hAnsi="楷体" w:cs="楷体" w:hint="eastAsia"/>
        </w:rPr>
        <w:t>308.下列__A__在气象探测环境保护范围内实施新建、扩建、改建建设工程避免危害气象探测环境的行政许可，不适用《新建扩建改建建设工程避免危害气象探测环境行政许可管理办法》。</w:t>
      </w:r>
    </w:p>
    <w:p w14:paraId="5D525BC2" w14:textId="77777777" w:rsidR="004133AA" w:rsidRDefault="00000000">
      <w:pPr>
        <w:rPr>
          <w:rFonts w:ascii="楷体" w:eastAsia="楷体" w:hAnsi="楷体" w:cs="楷体" w:hint="eastAsia"/>
        </w:rPr>
      </w:pPr>
      <w:r>
        <w:rPr>
          <w:rFonts w:ascii="楷体" w:eastAsia="楷体" w:hAnsi="楷体" w:cs="楷体" w:hint="eastAsia"/>
        </w:rPr>
        <w:t xml:space="preserve"> A、区域站</w:t>
      </w:r>
    </w:p>
    <w:p w14:paraId="3B970CED" w14:textId="77777777" w:rsidR="004133AA" w:rsidRDefault="00000000">
      <w:pPr>
        <w:rPr>
          <w:rFonts w:ascii="楷体" w:eastAsia="楷体" w:hAnsi="楷体" w:cs="楷体" w:hint="eastAsia"/>
        </w:rPr>
      </w:pPr>
      <w:r>
        <w:rPr>
          <w:rFonts w:ascii="楷体" w:eastAsia="楷体" w:hAnsi="楷体" w:cs="楷体" w:hint="eastAsia"/>
        </w:rPr>
        <w:t xml:space="preserve"> B、气象卫星地面站</w:t>
      </w:r>
    </w:p>
    <w:p w14:paraId="2CD7A5B5" w14:textId="77777777" w:rsidR="004133AA" w:rsidRDefault="00000000">
      <w:pPr>
        <w:rPr>
          <w:rFonts w:ascii="楷体" w:eastAsia="楷体" w:hAnsi="楷体" w:cs="楷体" w:hint="eastAsia"/>
        </w:rPr>
      </w:pPr>
      <w:r>
        <w:rPr>
          <w:rFonts w:ascii="楷体" w:eastAsia="楷体" w:hAnsi="楷体" w:cs="楷体" w:hint="eastAsia"/>
        </w:rPr>
        <w:t xml:space="preserve"> C、大气本底站</w:t>
      </w:r>
    </w:p>
    <w:p w14:paraId="67FCE0C6" w14:textId="77777777" w:rsidR="004133AA" w:rsidRDefault="00000000">
      <w:pPr>
        <w:rPr>
          <w:rFonts w:ascii="楷体" w:eastAsia="楷体" w:hAnsi="楷体" w:cs="楷体" w:hint="eastAsia"/>
        </w:rPr>
      </w:pPr>
      <w:r>
        <w:rPr>
          <w:rFonts w:ascii="楷体" w:eastAsia="楷体" w:hAnsi="楷体" w:cs="楷体" w:hint="eastAsia"/>
        </w:rPr>
        <w:t xml:space="preserve"> D、天气雷达站</w:t>
      </w:r>
    </w:p>
    <w:p w14:paraId="6B480BD4" w14:textId="77777777" w:rsidR="004133AA" w:rsidRDefault="00000000">
      <w:pPr>
        <w:rPr>
          <w:rFonts w:ascii="楷体" w:eastAsia="楷体" w:hAnsi="楷体" w:cs="楷体" w:hint="eastAsia"/>
        </w:rPr>
      </w:pPr>
      <w:r>
        <w:rPr>
          <w:rFonts w:ascii="楷体" w:eastAsia="楷体" w:hAnsi="楷体" w:cs="楷体" w:hint="eastAsia"/>
        </w:rPr>
        <w:t>309.某公司拟在距扬州市高邮国家基本气象站观测场300米处建设高度15米的厂房，该公司已提出建设工程避免危害气象探测环境行政许可的申请，则该行政许可申请的受理机构是__C__。</w:t>
      </w:r>
    </w:p>
    <w:p w14:paraId="45FAC68A" w14:textId="77777777" w:rsidR="004133AA" w:rsidRDefault="00000000">
      <w:pPr>
        <w:rPr>
          <w:rFonts w:ascii="楷体" w:eastAsia="楷体" w:hAnsi="楷体" w:cs="楷体" w:hint="eastAsia"/>
        </w:rPr>
      </w:pPr>
      <w:r>
        <w:rPr>
          <w:rFonts w:ascii="楷体" w:eastAsia="楷体" w:hAnsi="楷体" w:cs="楷体" w:hint="eastAsia"/>
        </w:rPr>
        <w:t xml:space="preserve"> A、高邮市气象局</w:t>
      </w:r>
    </w:p>
    <w:p w14:paraId="409F8628" w14:textId="77777777" w:rsidR="004133AA" w:rsidRDefault="00000000">
      <w:pPr>
        <w:rPr>
          <w:rFonts w:ascii="楷体" w:eastAsia="楷体" w:hAnsi="楷体" w:cs="楷体" w:hint="eastAsia"/>
        </w:rPr>
      </w:pPr>
      <w:r>
        <w:rPr>
          <w:rFonts w:ascii="楷体" w:eastAsia="楷体" w:hAnsi="楷体" w:cs="楷体" w:hint="eastAsia"/>
        </w:rPr>
        <w:t xml:space="preserve"> B、中国气象局</w:t>
      </w:r>
    </w:p>
    <w:p w14:paraId="42EA8732" w14:textId="77777777" w:rsidR="004133AA" w:rsidRDefault="00000000">
      <w:pPr>
        <w:rPr>
          <w:rFonts w:ascii="楷体" w:eastAsia="楷体" w:hAnsi="楷体" w:cs="楷体" w:hint="eastAsia"/>
        </w:rPr>
      </w:pPr>
      <w:r>
        <w:rPr>
          <w:rFonts w:ascii="楷体" w:eastAsia="楷体" w:hAnsi="楷体" w:cs="楷体" w:hint="eastAsia"/>
        </w:rPr>
        <w:t xml:space="preserve"> C、扬州市气象局</w:t>
      </w:r>
    </w:p>
    <w:p w14:paraId="3A515AC3" w14:textId="77777777" w:rsidR="004133AA" w:rsidRDefault="00000000">
      <w:pPr>
        <w:rPr>
          <w:rFonts w:ascii="楷体" w:eastAsia="楷体" w:hAnsi="楷体" w:cs="楷体" w:hint="eastAsia"/>
        </w:rPr>
      </w:pPr>
      <w:r>
        <w:rPr>
          <w:rFonts w:ascii="楷体" w:eastAsia="楷体" w:hAnsi="楷体" w:cs="楷体" w:hint="eastAsia"/>
        </w:rPr>
        <w:t xml:space="preserve"> D、江苏省气象局</w:t>
      </w:r>
    </w:p>
    <w:p w14:paraId="5E13BD42" w14:textId="77777777" w:rsidR="004133AA" w:rsidRDefault="00000000">
      <w:pPr>
        <w:rPr>
          <w:rFonts w:ascii="楷体" w:eastAsia="楷体" w:hAnsi="楷体" w:cs="楷体" w:hint="eastAsia"/>
        </w:rPr>
      </w:pPr>
      <w:r>
        <w:rPr>
          <w:rFonts w:ascii="楷体" w:eastAsia="楷体" w:hAnsi="楷体" w:cs="楷体" w:hint="eastAsia"/>
        </w:rPr>
        <w:t>310.《气象设施和气象探测环境保护条例》第二十一条规定，因工程建设或者气象探测环境治理需要迁移单独设立的气象探测设施的，应当经设立该气象探测设施的单位同意，并按照国务院气象主管机构规定的技术</w:t>
      </w:r>
      <w:r>
        <w:rPr>
          <w:rFonts w:ascii="楷体" w:eastAsia="楷体" w:hAnsi="楷体" w:cs="楷体" w:hint="eastAsia"/>
        </w:rPr>
        <w:t>要求进行__C__。</w:t>
      </w:r>
    </w:p>
    <w:p w14:paraId="365085B0" w14:textId="77777777" w:rsidR="004133AA" w:rsidRDefault="00000000">
      <w:pPr>
        <w:rPr>
          <w:rFonts w:ascii="楷体" w:eastAsia="楷体" w:hAnsi="楷体" w:cs="楷体" w:hint="eastAsia"/>
        </w:rPr>
      </w:pPr>
      <w:r>
        <w:rPr>
          <w:rFonts w:ascii="楷体" w:eastAsia="楷体" w:hAnsi="楷体" w:cs="楷体" w:hint="eastAsia"/>
        </w:rPr>
        <w:t xml:space="preserve"> A、迁移</w:t>
      </w:r>
    </w:p>
    <w:p w14:paraId="4A257C51" w14:textId="77777777" w:rsidR="004133AA" w:rsidRDefault="00000000">
      <w:pPr>
        <w:rPr>
          <w:rFonts w:ascii="楷体" w:eastAsia="楷体" w:hAnsi="楷体" w:cs="楷体" w:hint="eastAsia"/>
        </w:rPr>
      </w:pPr>
      <w:r>
        <w:rPr>
          <w:rFonts w:ascii="楷体" w:eastAsia="楷体" w:hAnsi="楷体" w:cs="楷体" w:hint="eastAsia"/>
        </w:rPr>
        <w:t xml:space="preserve"> B、建设</w:t>
      </w:r>
    </w:p>
    <w:p w14:paraId="1B1EFEED" w14:textId="77777777" w:rsidR="004133AA" w:rsidRDefault="00000000">
      <w:pPr>
        <w:rPr>
          <w:rFonts w:ascii="楷体" w:eastAsia="楷体" w:hAnsi="楷体" w:cs="楷体" w:hint="eastAsia"/>
        </w:rPr>
      </w:pPr>
      <w:r>
        <w:rPr>
          <w:rFonts w:ascii="楷体" w:eastAsia="楷体" w:hAnsi="楷体" w:cs="楷体" w:hint="eastAsia"/>
        </w:rPr>
        <w:t xml:space="preserve"> C、复建</w:t>
      </w:r>
    </w:p>
    <w:p w14:paraId="0F26993A" w14:textId="77777777" w:rsidR="004133AA" w:rsidRDefault="00000000">
      <w:pPr>
        <w:rPr>
          <w:rFonts w:ascii="楷体" w:eastAsia="楷体" w:hAnsi="楷体" w:cs="楷体" w:hint="eastAsia"/>
        </w:rPr>
      </w:pPr>
      <w:r>
        <w:rPr>
          <w:rFonts w:ascii="楷体" w:eastAsia="楷体" w:hAnsi="楷体" w:cs="楷体" w:hint="eastAsia"/>
        </w:rPr>
        <w:t xml:space="preserve"> D、迁站</w:t>
      </w:r>
    </w:p>
    <w:p w14:paraId="56D0F25A" w14:textId="77777777" w:rsidR="004133AA" w:rsidRDefault="00000000">
      <w:pPr>
        <w:rPr>
          <w:rFonts w:ascii="楷体" w:eastAsia="楷体" w:hAnsi="楷体" w:cs="楷体" w:hint="eastAsia"/>
        </w:rPr>
      </w:pPr>
      <w:r>
        <w:rPr>
          <w:rFonts w:ascii="楷体" w:eastAsia="楷体" w:hAnsi="楷体" w:cs="楷体" w:hint="eastAsia"/>
        </w:rPr>
        <w:t>311.《气象专用技术装备使用许可管理办法》自__A__起施行。</w:t>
      </w:r>
    </w:p>
    <w:p w14:paraId="28EE4DF3" w14:textId="77777777" w:rsidR="004133AA" w:rsidRDefault="00000000">
      <w:pPr>
        <w:rPr>
          <w:rFonts w:ascii="楷体" w:eastAsia="楷体" w:hAnsi="楷体" w:cs="楷体" w:hint="eastAsia"/>
        </w:rPr>
      </w:pPr>
      <w:r>
        <w:rPr>
          <w:rFonts w:ascii="楷体" w:eastAsia="楷体" w:hAnsi="楷体" w:cs="楷体" w:hint="eastAsia"/>
        </w:rPr>
        <w:t xml:space="preserve"> A、2016年6月1日</w:t>
      </w:r>
    </w:p>
    <w:p w14:paraId="5931224A" w14:textId="77777777" w:rsidR="004133AA" w:rsidRDefault="00000000">
      <w:pPr>
        <w:rPr>
          <w:rFonts w:ascii="楷体" w:eastAsia="楷体" w:hAnsi="楷体" w:cs="楷体" w:hint="eastAsia"/>
        </w:rPr>
      </w:pPr>
      <w:r>
        <w:rPr>
          <w:rFonts w:ascii="楷体" w:eastAsia="楷体" w:hAnsi="楷体" w:cs="楷体" w:hint="eastAsia"/>
        </w:rPr>
        <w:t xml:space="preserve"> B、2016年9月10日</w:t>
      </w:r>
    </w:p>
    <w:p w14:paraId="4CFD67DE" w14:textId="77777777" w:rsidR="004133AA" w:rsidRDefault="00000000">
      <w:pPr>
        <w:rPr>
          <w:rFonts w:ascii="楷体" w:eastAsia="楷体" w:hAnsi="楷体" w:cs="楷体" w:hint="eastAsia"/>
        </w:rPr>
      </w:pPr>
      <w:r>
        <w:rPr>
          <w:rFonts w:ascii="楷体" w:eastAsia="楷体" w:hAnsi="楷体" w:cs="楷体" w:hint="eastAsia"/>
        </w:rPr>
        <w:t xml:space="preserve"> C、2016年6月10日</w:t>
      </w:r>
    </w:p>
    <w:p w14:paraId="30869A93" w14:textId="77777777" w:rsidR="004133AA" w:rsidRDefault="00000000">
      <w:pPr>
        <w:rPr>
          <w:rFonts w:ascii="楷体" w:eastAsia="楷体" w:hAnsi="楷体" w:cs="楷体" w:hint="eastAsia"/>
        </w:rPr>
      </w:pPr>
      <w:r>
        <w:rPr>
          <w:rFonts w:ascii="楷体" w:eastAsia="楷体" w:hAnsi="楷体" w:cs="楷体" w:hint="eastAsia"/>
        </w:rPr>
        <w:t xml:space="preserve"> D、2016年9月1日</w:t>
      </w:r>
    </w:p>
    <w:p w14:paraId="36E4B499" w14:textId="77777777" w:rsidR="004133AA" w:rsidRDefault="00000000">
      <w:pPr>
        <w:rPr>
          <w:rFonts w:ascii="楷体" w:eastAsia="楷体" w:hAnsi="楷体" w:cs="楷体" w:hint="eastAsia"/>
        </w:rPr>
      </w:pPr>
      <w:r>
        <w:rPr>
          <w:rFonts w:ascii="楷体" w:eastAsia="楷体" w:hAnsi="楷体" w:cs="楷体" w:hint="eastAsia"/>
        </w:rPr>
        <w:t>312.《气象专用技术装备使用许可管理办法》所称气象专用技术装备，是指专门用于气象探测、预报、服务以及人工影响天气、__D__等气象业务的气象设备、仪器、仪表、消耗器材及相应软件系统。</w:t>
      </w:r>
    </w:p>
    <w:p w14:paraId="7EF11816" w14:textId="77777777" w:rsidR="004133AA" w:rsidRDefault="00000000">
      <w:pPr>
        <w:rPr>
          <w:rFonts w:ascii="楷体" w:eastAsia="楷体" w:hAnsi="楷体" w:cs="楷体" w:hint="eastAsia"/>
        </w:rPr>
      </w:pPr>
      <w:r>
        <w:rPr>
          <w:rFonts w:ascii="楷体" w:eastAsia="楷体" w:hAnsi="楷体" w:cs="楷体" w:hint="eastAsia"/>
        </w:rPr>
        <w:t xml:space="preserve"> A、临时观测</w:t>
      </w:r>
    </w:p>
    <w:p w14:paraId="02360147" w14:textId="77777777" w:rsidR="004133AA" w:rsidRDefault="00000000">
      <w:pPr>
        <w:rPr>
          <w:rFonts w:ascii="楷体" w:eastAsia="楷体" w:hAnsi="楷体" w:cs="楷体" w:hint="eastAsia"/>
        </w:rPr>
      </w:pPr>
      <w:r>
        <w:rPr>
          <w:rFonts w:ascii="楷体" w:eastAsia="楷体" w:hAnsi="楷体" w:cs="楷体" w:hint="eastAsia"/>
        </w:rPr>
        <w:t xml:space="preserve"> B、气象科学实验</w:t>
      </w:r>
    </w:p>
    <w:p w14:paraId="6CDBA8E1" w14:textId="77777777" w:rsidR="004133AA" w:rsidRDefault="00000000">
      <w:pPr>
        <w:rPr>
          <w:rFonts w:ascii="楷体" w:eastAsia="楷体" w:hAnsi="楷体" w:cs="楷体" w:hint="eastAsia"/>
        </w:rPr>
      </w:pPr>
      <w:r>
        <w:rPr>
          <w:rFonts w:ascii="楷体" w:eastAsia="楷体" w:hAnsi="楷体" w:cs="楷体" w:hint="eastAsia"/>
        </w:rPr>
        <w:t xml:space="preserve"> C、卫星观测</w:t>
      </w:r>
    </w:p>
    <w:p w14:paraId="41EAA066" w14:textId="77777777" w:rsidR="004133AA" w:rsidRDefault="00000000">
      <w:pPr>
        <w:rPr>
          <w:rFonts w:ascii="楷体" w:eastAsia="楷体" w:hAnsi="楷体" w:cs="楷体" w:hint="eastAsia"/>
        </w:rPr>
      </w:pPr>
      <w:r>
        <w:rPr>
          <w:rFonts w:ascii="楷体" w:eastAsia="楷体" w:hAnsi="楷体" w:cs="楷体" w:hint="eastAsia"/>
        </w:rPr>
        <w:t xml:space="preserve"> D、空间天气</w:t>
      </w:r>
    </w:p>
    <w:p w14:paraId="61183FBF" w14:textId="77777777" w:rsidR="004133AA" w:rsidRDefault="00000000">
      <w:pPr>
        <w:rPr>
          <w:rFonts w:ascii="楷体" w:eastAsia="楷体" w:hAnsi="楷体" w:cs="楷体" w:hint="eastAsia"/>
        </w:rPr>
      </w:pPr>
      <w:r>
        <w:rPr>
          <w:rFonts w:ascii="楷体" w:eastAsia="楷体" w:hAnsi="楷体" w:cs="楷体" w:hint="eastAsia"/>
        </w:rPr>
        <w:t>313.《气象台站迁建行政许可管理办法》规定：省、自治区、直辖市气象主管机构作出准予其他气象台站迁建的行政许可决定，应当自作出决定之日起__B__工作日内将行政许可审批材料报国务院气象主管机构备案。</w:t>
      </w:r>
    </w:p>
    <w:p w14:paraId="7A52624B" w14:textId="77777777" w:rsidR="004133AA" w:rsidRDefault="00000000">
      <w:pPr>
        <w:rPr>
          <w:rFonts w:ascii="楷体" w:eastAsia="楷体" w:hAnsi="楷体" w:cs="楷体" w:hint="eastAsia"/>
        </w:rPr>
      </w:pPr>
      <w:r>
        <w:rPr>
          <w:rFonts w:ascii="楷体" w:eastAsia="楷体" w:hAnsi="楷体" w:cs="楷体" w:hint="eastAsia"/>
        </w:rPr>
        <w:t xml:space="preserve"> A、十个</w:t>
      </w:r>
    </w:p>
    <w:p w14:paraId="4591C444" w14:textId="77777777" w:rsidR="004133AA" w:rsidRDefault="00000000">
      <w:pPr>
        <w:rPr>
          <w:rFonts w:ascii="楷体" w:eastAsia="楷体" w:hAnsi="楷体" w:cs="楷体" w:hint="eastAsia"/>
        </w:rPr>
      </w:pPr>
      <w:r>
        <w:rPr>
          <w:rFonts w:ascii="楷体" w:eastAsia="楷体" w:hAnsi="楷体" w:cs="楷体" w:hint="eastAsia"/>
        </w:rPr>
        <w:t xml:space="preserve"> B、十五个</w:t>
      </w:r>
    </w:p>
    <w:p w14:paraId="042349A3" w14:textId="77777777" w:rsidR="004133AA" w:rsidRDefault="00000000">
      <w:pPr>
        <w:rPr>
          <w:rFonts w:ascii="楷体" w:eastAsia="楷体" w:hAnsi="楷体" w:cs="楷体" w:hint="eastAsia"/>
        </w:rPr>
      </w:pPr>
      <w:r>
        <w:rPr>
          <w:rFonts w:ascii="楷体" w:eastAsia="楷体" w:hAnsi="楷体" w:cs="楷体" w:hint="eastAsia"/>
        </w:rPr>
        <w:t xml:space="preserve"> C、二十个</w:t>
      </w:r>
    </w:p>
    <w:p w14:paraId="58CC9907" w14:textId="77777777" w:rsidR="004133AA" w:rsidRDefault="00000000">
      <w:pPr>
        <w:rPr>
          <w:rFonts w:ascii="楷体" w:eastAsia="楷体" w:hAnsi="楷体" w:cs="楷体" w:hint="eastAsia"/>
        </w:rPr>
      </w:pPr>
      <w:r>
        <w:rPr>
          <w:rFonts w:ascii="楷体" w:eastAsia="楷体" w:hAnsi="楷体" w:cs="楷体" w:hint="eastAsia"/>
        </w:rPr>
        <w:t xml:space="preserve"> D、五个</w:t>
      </w:r>
    </w:p>
    <w:p w14:paraId="3C177ED4" w14:textId="77777777" w:rsidR="004133AA" w:rsidRDefault="00000000">
      <w:pPr>
        <w:rPr>
          <w:rFonts w:ascii="楷体" w:eastAsia="楷体" w:hAnsi="楷体" w:cs="楷体" w:hint="eastAsia"/>
        </w:rPr>
      </w:pPr>
      <w:r>
        <w:rPr>
          <w:rFonts w:ascii="楷体" w:eastAsia="楷体" w:hAnsi="楷体" w:cs="楷体" w:hint="eastAsia"/>
        </w:rPr>
        <w:t>314.《观测司关于加强地面气象观测标准化工作的通知》(气测函[2015]126号)，日照观测仪器方位南北标志，位于观测场南边围栏内侧地面上，用水泥混凝土或其它石材制作，与地面齐平或不高出__A__CM，中心与风传感器相对应。</w:t>
      </w:r>
    </w:p>
    <w:p w14:paraId="6C696A52"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2320CDCB" w14:textId="77777777" w:rsidR="004133AA" w:rsidRDefault="00000000">
      <w:pPr>
        <w:rPr>
          <w:rFonts w:ascii="楷体" w:eastAsia="楷体" w:hAnsi="楷体" w:cs="楷体" w:hint="eastAsia"/>
        </w:rPr>
      </w:pPr>
      <w:r>
        <w:rPr>
          <w:rFonts w:ascii="楷体" w:eastAsia="楷体" w:hAnsi="楷体" w:cs="楷体" w:hint="eastAsia"/>
        </w:rPr>
        <w:t xml:space="preserve"> B、2.5</w:t>
      </w:r>
    </w:p>
    <w:p w14:paraId="3C839DEB"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204E0A8D"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6CF79651" w14:textId="77777777" w:rsidR="004133AA" w:rsidRDefault="00000000">
      <w:pPr>
        <w:rPr>
          <w:rFonts w:ascii="楷体" w:eastAsia="楷体" w:hAnsi="楷体" w:cs="楷体" w:hint="eastAsia"/>
        </w:rPr>
      </w:pPr>
      <w:r>
        <w:rPr>
          <w:rFonts w:ascii="楷体" w:eastAsia="楷体" w:hAnsi="楷体" w:cs="楷体" w:hint="eastAsia"/>
        </w:rPr>
        <w:t>315.综合观测标准化工作应以__C__为主线，健全技术装备、业务运行和管理标准化体系，强化贯彻落实和监督检查，为综合观测业务现代化奠定基础。</w:t>
      </w:r>
    </w:p>
    <w:p w14:paraId="714E8C1F" w14:textId="77777777" w:rsidR="004133AA" w:rsidRDefault="00000000">
      <w:pPr>
        <w:rPr>
          <w:rFonts w:ascii="楷体" w:eastAsia="楷体" w:hAnsi="楷体" w:cs="楷体" w:hint="eastAsia"/>
        </w:rPr>
      </w:pPr>
      <w:r>
        <w:rPr>
          <w:rFonts w:ascii="楷体" w:eastAsia="楷体" w:hAnsi="楷体" w:cs="楷体" w:hint="eastAsia"/>
        </w:rPr>
        <w:t xml:space="preserve"> A、综合观测全流程信息化</w:t>
      </w:r>
    </w:p>
    <w:p w14:paraId="6D62744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B、综合观测全流程规范化</w:t>
      </w:r>
    </w:p>
    <w:p w14:paraId="75139ABC" w14:textId="77777777" w:rsidR="004133AA" w:rsidRDefault="00000000">
      <w:pPr>
        <w:rPr>
          <w:rFonts w:ascii="楷体" w:eastAsia="楷体" w:hAnsi="楷体" w:cs="楷体" w:hint="eastAsia"/>
        </w:rPr>
      </w:pPr>
      <w:r>
        <w:rPr>
          <w:rFonts w:ascii="楷体" w:eastAsia="楷体" w:hAnsi="楷体" w:cs="楷体" w:hint="eastAsia"/>
        </w:rPr>
        <w:t xml:space="preserve"> C、综合观测全流程标准化</w:t>
      </w:r>
    </w:p>
    <w:p w14:paraId="0C242180" w14:textId="77777777" w:rsidR="004133AA" w:rsidRDefault="00000000">
      <w:pPr>
        <w:rPr>
          <w:rFonts w:ascii="楷体" w:eastAsia="楷体" w:hAnsi="楷体" w:cs="楷体" w:hint="eastAsia"/>
        </w:rPr>
      </w:pPr>
      <w:r>
        <w:rPr>
          <w:rFonts w:ascii="楷体" w:eastAsia="楷体" w:hAnsi="楷体" w:cs="楷体" w:hint="eastAsia"/>
        </w:rPr>
        <w:t xml:space="preserve"> D、综合观测全流程现代化</w:t>
      </w:r>
    </w:p>
    <w:p w14:paraId="6125E112" w14:textId="77777777" w:rsidR="004133AA" w:rsidRDefault="00000000">
      <w:pPr>
        <w:rPr>
          <w:rFonts w:ascii="楷体" w:eastAsia="楷体" w:hAnsi="楷体" w:cs="楷体" w:hint="eastAsia"/>
        </w:rPr>
      </w:pPr>
      <w:r>
        <w:rPr>
          <w:rFonts w:ascii="楷体" w:eastAsia="楷体" w:hAnsi="楷体" w:cs="楷体" w:hint="eastAsia"/>
        </w:rPr>
        <w:t>316.《中国气象局关于县级综合气象业务改革发展的意见》在建设观测系统业务平台中提出，集约优化地面观测场自动观测任务和设施，具备自动运行和__C__功能。</w:t>
      </w:r>
    </w:p>
    <w:p w14:paraId="05386AE0" w14:textId="77777777" w:rsidR="004133AA" w:rsidRDefault="00000000">
      <w:pPr>
        <w:rPr>
          <w:rFonts w:ascii="楷体" w:eastAsia="楷体" w:hAnsi="楷体" w:cs="楷体" w:hint="eastAsia"/>
        </w:rPr>
      </w:pPr>
      <w:r>
        <w:rPr>
          <w:rFonts w:ascii="楷体" w:eastAsia="楷体" w:hAnsi="楷体" w:cs="楷体" w:hint="eastAsia"/>
        </w:rPr>
        <w:t xml:space="preserve"> A、实景监控</w:t>
      </w:r>
    </w:p>
    <w:p w14:paraId="6068C61A" w14:textId="77777777" w:rsidR="004133AA" w:rsidRDefault="00000000">
      <w:pPr>
        <w:rPr>
          <w:rFonts w:ascii="楷体" w:eastAsia="楷体" w:hAnsi="楷体" w:cs="楷体" w:hint="eastAsia"/>
        </w:rPr>
      </w:pPr>
      <w:r>
        <w:rPr>
          <w:rFonts w:ascii="楷体" w:eastAsia="楷体" w:hAnsi="楷体" w:cs="楷体" w:hint="eastAsia"/>
        </w:rPr>
        <w:t xml:space="preserve"> B、质量控制</w:t>
      </w:r>
    </w:p>
    <w:p w14:paraId="2E84AC29" w14:textId="77777777" w:rsidR="004133AA" w:rsidRDefault="00000000">
      <w:pPr>
        <w:rPr>
          <w:rFonts w:ascii="楷体" w:eastAsia="楷体" w:hAnsi="楷体" w:cs="楷体" w:hint="eastAsia"/>
        </w:rPr>
      </w:pPr>
      <w:r>
        <w:rPr>
          <w:rFonts w:ascii="楷体" w:eastAsia="楷体" w:hAnsi="楷体" w:cs="楷体" w:hint="eastAsia"/>
        </w:rPr>
        <w:t xml:space="preserve"> C、远程监控</w:t>
      </w:r>
    </w:p>
    <w:p w14:paraId="32CD7D22" w14:textId="77777777" w:rsidR="004133AA" w:rsidRDefault="00000000">
      <w:pPr>
        <w:rPr>
          <w:rFonts w:ascii="楷体" w:eastAsia="楷体" w:hAnsi="楷体" w:cs="楷体" w:hint="eastAsia"/>
        </w:rPr>
      </w:pPr>
      <w:r>
        <w:rPr>
          <w:rFonts w:ascii="楷体" w:eastAsia="楷体" w:hAnsi="楷体" w:cs="楷体" w:hint="eastAsia"/>
        </w:rPr>
        <w:t xml:space="preserve"> D、通信传输</w:t>
      </w:r>
    </w:p>
    <w:p w14:paraId="10464BD5" w14:textId="77777777" w:rsidR="004133AA" w:rsidRDefault="00000000">
      <w:pPr>
        <w:rPr>
          <w:rFonts w:ascii="楷体" w:eastAsia="楷体" w:hAnsi="楷体" w:cs="楷体" w:hint="eastAsia"/>
        </w:rPr>
      </w:pPr>
      <w:r>
        <w:rPr>
          <w:rFonts w:ascii="楷体" w:eastAsia="楷体" w:hAnsi="楷体" w:cs="楷体" w:hint="eastAsia"/>
        </w:rPr>
        <w:t>317.《综合气象观测系统发展规划(2014—2020年)》中提出，到2020年地面观测数据可用率要达到__B__。</w:t>
      </w:r>
    </w:p>
    <w:p w14:paraId="73D7F2FB" w14:textId="77777777" w:rsidR="004133AA" w:rsidRDefault="00000000">
      <w:pPr>
        <w:rPr>
          <w:rFonts w:ascii="楷体" w:eastAsia="楷体" w:hAnsi="楷体" w:cs="楷体" w:hint="eastAsia"/>
        </w:rPr>
      </w:pPr>
      <w:r>
        <w:rPr>
          <w:rFonts w:ascii="楷体" w:eastAsia="楷体" w:hAnsi="楷体" w:cs="楷体" w:hint="eastAsia"/>
        </w:rPr>
        <w:t xml:space="preserve"> A、99.5%</w:t>
      </w:r>
    </w:p>
    <w:p w14:paraId="3E9187C3" w14:textId="77777777" w:rsidR="004133AA" w:rsidRDefault="00000000">
      <w:pPr>
        <w:rPr>
          <w:rFonts w:ascii="楷体" w:eastAsia="楷体" w:hAnsi="楷体" w:cs="楷体" w:hint="eastAsia"/>
        </w:rPr>
      </w:pPr>
      <w:r>
        <w:rPr>
          <w:rFonts w:ascii="楷体" w:eastAsia="楷体" w:hAnsi="楷体" w:cs="楷体" w:hint="eastAsia"/>
        </w:rPr>
        <w:t xml:space="preserve"> B、99%</w:t>
      </w:r>
    </w:p>
    <w:p w14:paraId="701211FD" w14:textId="77777777" w:rsidR="004133AA" w:rsidRDefault="00000000">
      <w:pPr>
        <w:rPr>
          <w:rFonts w:ascii="楷体" w:eastAsia="楷体" w:hAnsi="楷体" w:cs="楷体" w:hint="eastAsia"/>
        </w:rPr>
      </w:pPr>
      <w:r>
        <w:rPr>
          <w:rFonts w:ascii="楷体" w:eastAsia="楷体" w:hAnsi="楷体" w:cs="楷体" w:hint="eastAsia"/>
        </w:rPr>
        <w:t xml:space="preserve"> C、98%</w:t>
      </w:r>
    </w:p>
    <w:p w14:paraId="00490210" w14:textId="77777777" w:rsidR="004133AA" w:rsidRDefault="00000000">
      <w:pPr>
        <w:rPr>
          <w:rFonts w:ascii="楷体" w:eastAsia="楷体" w:hAnsi="楷体" w:cs="楷体" w:hint="eastAsia"/>
        </w:rPr>
      </w:pPr>
      <w:r>
        <w:rPr>
          <w:rFonts w:ascii="楷体" w:eastAsia="楷体" w:hAnsi="楷体" w:cs="楷体" w:hint="eastAsia"/>
        </w:rPr>
        <w:t xml:space="preserve"> D、98.5%</w:t>
      </w:r>
    </w:p>
    <w:p w14:paraId="0BE0C9B3" w14:textId="77777777" w:rsidR="004133AA" w:rsidRDefault="00000000">
      <w:pPr>
        <w:rPr>
          <w:rFonts w:ascii="楷体" w:eastAsia="楷体" w:hAnsi="楷体" w:cs="楷体" w:hint="eastAsia"/>
        </w:rPr>
      </w:pPr>
      <w:r>
        <w:rPr>
          <w:rFonts w:ascii="楷体" w:eastAsia="楷体" w:hAnsi="楷体" w:cs="楷体" w:hint="eastAsia"/>
        </w:rPr>
        <w:t>318.到2017年，建成比较完备的综合观测标准化体系，有效解决标准缺失、质量不高、应用不好的问题，综合观测全流程标准化率达到__D__以上，基本适应气象业务现代化需求。</w:t>
      </w:r>
    </w:p>
    <w:p w14:paraId="49A6A01C" w14:textId="77777777" w:rsidR="004133AA" w:rsidRDefault="00000000">
      <w:pPr>
        <w:rPr>
          <w:rFonts w:ascii="楷体" w:eastAsia="楷体" w:hAnsi="楷体" w:cs="楷体" w:hint="eastAsia"/>
        </w:rPr>
      </w:pPr>
      <w:r>
        <w:rPr>
          <w:rFonts w:ascii="楷体" w:eastAsia="楷体" w:hAnsi="楷体" w:cs="楷体" w:hint="eastAsia"/>
        </w:rPr>
        <w:t xml:space="preserve"> A、85%</w:t>
      </w:r>
    </w:p>
    <w:p w14:paraId="1859305A" w14:textId="77777777" w:rsidR="004133AA" w:rsidRDefault="00000000">
      <w:pPr>
        <w:rPr>
          <w:rFonts w:ascii="楷体" w:eastAsia="楷体" w:hAnsi="楷体" w:cs="楷体" w:hint="eastAsia"/>
        </w:rPr>
      </w:pPr>
      <w:r>
        <w:rPr>
          <w:rFonts w:ascii="楷体" w:eastAsia="楷体" w:hAnsi="楷体" w:cs="楷体" w:hint="eastAsia"/>
        </w:rPr>
        <w:t xml:space="preserve"> B、95%</w:t>
      </w:r>
    </w:p>
    <w:p w14:paraId="30A09D40"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1CBD6EB4" w14:textId="77777777" w:rsidR="004133AA" w:rsidRDefault="00000000">
      <w:pPr>
        <w:rPr>
          <w:rFonts w:ascii="楷体" w:eastAsia="楷体" w:hAnsi="楷体" w:cs="楷体" w:hint="eastAsia"/>
        </w:rPr>
      </w:pPr>
      <w:r>
        <w:rPr>
          <w:rFonts w:ascii="楷体" w:eastAsia="楷体" w:hAnsi="楷体" w:cs="楷体" w:hint="eastAsia"/>
        </w:rPr>
        <w:t xml:space="preserve"> D、90%</w:t>
      </w:r>
    </w:p>
    <w:p w14:paraId="2A4CA9B0" w14:textId="77777777" w:rsidR="004133AA" w:rsidRDefault="00000000">
      <w:pPr>
        <w:rPr>
          <w:rFonts w:ascii="楷体" w:eastAsia="楷体" w:hAnsi="楷体" w:cs="楷体" w:hint="eastAsia"/>
        </w:rPr>
      </w:pPr>
      <w:r>
        <w:rPr>
          <w:rFonts w:ascii="楷体" w:eastAsia="楷体" w:hAnsi="楷体" w:cs="楷体" w:hint="eastAsia"/>
        </w:rPr>
        <w:t>319.装备保障业务实行__C__布局。</w:t>
      </w:r>
    </w:p>
    <w:p w14:paraId="5A16848D" w14:textId="77777777" w:rsidR="004133AA" w:rsidRDefault="00000000">
      <w:pPr>
        <w:rPr>
          <w:rFonts w:ascii="楷体" w:eastAsia="楷体" w:hAnsi="楷体" w:cs="楷体" w:hint="eastAsia"/>
        </w:rPr>
      </w:pPr>
      <w:r>
        <w:rPr>
          <w:rFonts w:ascii="楷体" w:eastAsia="楷体" w:hAnsi="楷体" w:cs="楷体" w:hint="eastAsia"/>
        </w:rPr>
        <w:t xml:space="preserve"> A、国家、台站两级</w:t>
      </w:r>
    </w:p>
    <w:p w14:paraId="2CE7F73B" w14:textId="77777777" w:rsidR="004133AA" w:rsidRDefault="00000000">
      <w:pPr>
        <w:rPr>
          <w:rFonts w:ascii="楷体" w:eastAsia="楷体" w:hAnsi="楷体" w:cs="楷体" w:hint="eastAsia"/>
        </w:rPr>
      </w:pPr>
      <w:r>
        <w:rPr>
          <w:rFonts w:ascii="楷体" w:eastAsia="楷体" w:hAnsi="楷体" w:cs="楷体" w:hint="eastAsia"/>
        </w:rPr>
        <w:t xml:space="preserve"> B、国家、省两级</w:t>
      </w:r>
    </w:p>
    <w:p w14:paraId="5A045C63" w14:textId="77777777" w:rsidR="004133AA" w:rsidRDefault="00000000">
      <w:pPr>
        <w:rPr>
          <w:rFonts w:ascii="楷体" w:eastAsia="楷体" w:hAnsi="楷体" w:cs="楷体" w:hint="eastAsia"/>
        </w:rPr>
      </w:pPr>
      <w:r>
        <w:rPr>
          <w:rFonts w:ascii="楷体" w:eastAsia="楷体" w:hAnsi="楷体" w:cs="楷体" w:hint="eastAsia"/>
        </w:rPr>
        <w:t xml:space="preserve"> C、国家、省、地和县四级</w:t>
      </w:r>
    </w:p>
    <w:p w14:paraId="74592684" w14:textId="77777777" w:rsidR="004133AA" w:rsidRDefault="00000000">
      <w:pPr>
        <w:rPr>
          <w:rFonts w:ascii="楷体" w:eastAsia="楷体" w:hAnsi="楷体" w:cs="楷体" w:hint="eastAsia"/>
        </w:rPr>
      </w:pPr>
      <w:r>
        <w:rPr>
          <w:rFonts w:ascii="楷体" w:eastAsia="楷体" w:hAnsi="楷体" w:cs="楷体" w:hint="eastAsia"/>
        </w:rPr>
        <w:t xml:space="preserve"> D、国家、省、市三级</w:t>
      </w:r>
    </w:p>
    <w:p w14:paraId="1B278D04" w14:textId="77777777" w:rsidR="004133AA" w:rsidRDefault="00000000">
      <w:pPr>
        <w:rPr>
          <w:rFonts w:ascii="楷体" w:eastAsia="楷体" w:hAnsi="楷体" w:cs="楷体" w:hint="eastAsia"/>
        </w:rPr>
      </w:pPr>
      <w:r>
        <w:rPr>
          <w:rFonts w:ascii="楷体" w:eastAsia="楷体" w:hAnsi="楷体" w:cs="楷体" w:hint="eastAsia"/>
        </w:rPr>
        <w:t>320.《综合气象观测系统发展规划(2014—2020年)》中环境气象观测主要内容要求，在全国地市级以上城市以及京津冀、长三角、珠三角地区县级城市，建设以__B__观测为重点的环境气象观测站。</w:t>
      </w:r>
    </w:p>
    <w:p w14:paraId="57599E0E" w14:textId="77777777" w:rsidR="004133AA" w:rsidRDefault="00000000">
      <w:pPr>
        <w:rPr>
          <w:rFonts w:ascii="楷体" w:eastAsia="楷体" w:hAnsi="楷体" w:cs="楷体" w:hint="eastAsia"/>
        </w:rPr>
      </w:pPr>
      <w:r>
        <w:rPr>
          <w:rFonts w:ascii="楷体" w:eastAsia="楷体" w:hAnsi="楷体" w:cs="楷体" w:hint="eastAsia"/>
        </w:rPr>
        <w:t xml:space="preserve"> A、霾</w:t>
      </w:r>
    </w:p>
    <w:p w14:paraId="2411637E" w14:textId="77777777" w:rsidR="004133AA" w:rsidRDefault="00000000">
      <w:pPr>
        <w:rPr>
          <w:rFonts w:ascii="楷体" w:eastAsia="楷体" w:hAnsi="楷体" w:cs="楷体" w:hint="eastAsia"/>
        </w:rPr>
      </w:pPr>
      <w:r>
        <w:rPr>
          <w:rFonts w:ascii="楷体" w:eastAsia="楷体" w:hAnsi="楷体" w:cs="楷体" w:hint="eastAsia"/>
        </w:rPr>
        <w:t xml:space="preserve"> B、雾霾</w:t>
      </w:r>
    </w:p>
    <w:p w14:paraId="4A229B89" w14:textId="77777777" w:rsidR="004133AA" w:rsidRDefault="00000000">
      <w:pPr>
        <w:rPr>
          <w:rFonts w:ascii="楷体" w:eastAsia="楷体" w:hAnsi="楷体" w:cs="楷体" w:hint="eastAsia"/>
        </w:rPr>
      </w:pPr>
      <w:r>
        <w:rPr>
          <w:rFonts w:ascii="楷体" w:eastAsia="楷体" w:hAnsi="楷体" w:cs="楷体" w:hint="eastAsia"/>
        </w:rPr>
        <w:t xml:space="preserve"> C、沙尘暴</w:t>
      </w:r>
    </w:p>
    <w:p w14:paraId="2CB5AA8A" w14:textId="77777777" w:rsidR="004133AA" w:rsidRDefault="00000000">
      <w:pPr>
        <w:rPr>
          <w:rFonts w:ascii="楷体" w:eastAsia="楷体" w:hAnsi="楷体" w:cs="楷体" w:hint="eastAsia"/>
        </w:rPr>
      </w:pPr>
      <w:r>
        <w:rPr>
          <w:rFonts w:ascii="楷体" w:eastAsia="楷体" w:hAnsi="楷体" w:cs="楷体" w:hint="eastAsia"/>
        </w:rPr>
        <w:t xml:space="preserve"> D、雾</w:t>
      </w:r>
    </w:p>
    <w:p w14:paraId="505C4CD2" w14:textId="77777777" w:rsidR="004133AA" w:rsidRDefault="00000000">
      <w:pPr>
        <w:rPr>
          <w:rFonts w:ascii="楷体" w:eastAsia="楷体" w:hAnsi="楷体" w:cs="楷体" w:hint="eastAsia"/>
        </w:rPr>
      </w:pPr>
      <w:r>
        <w:rPr>
          <w:rFonts w:ascii="楷体" w:eastAsia="楷体" w:hAnsi="楷体" w:cs="楷体" w:hint="eastAsia"/>
        </w:rPr>
        <w:t>321.标准化图册中要求雪深传感器测距探头距地面垂直高度一般选择__D__。</w:t>
      </w:r>
    </w:p>
    <w:p w14:paraId="7FFBE236" w14:textId="77777777" w:rsidR="004133AA" w:rsidRDefault="00000000">
      <w:pPr>
        <w:rPr>
          <w:rFonts w:ascii="楷体" w:eastAsia="楷体" w:hAnsi="楷体" w:cs="楷体" w:hint="eastAsia"/>
        </w:rPr>
      </w:pPr>
      <w:r>
        <w:rPr>
          <w:rFonts w:ascii="楷体" w:eastAsia="楷体" w:hAnsi="楷体" w:cs="楷体" w:hint="eastAsia"/>
        </w:rPr>
        <w:t xml:space="preserve"> A、280±5cm</w:t>
      </w:r>
    </w:p>
    <w:p w14:paraId="7D222E38" w14:textId="77777777" w:rsidR="004133AA" w:rsidRDefault="00000000">
      <w:pPr>
        <w:rPr>
          <w:rFonts w:ascii="楷体" w:eastAsia="楷体" w:hAnsi="楷体" w:cs="楷体" w:hint="eastAsia"/>
        </w:rPr>
      </w:pPr>
      <w:r>
        <w:rPr>
          <w:rFonts w:ascii="楷体" w:eastAsia="楷体" w:hAnsi="楷体" w:cs="楷体" w:hint="eastAsia"/>
        </w:rPr>
        <w:t xml:space="preserve"> B、150±5cm</w:t>
      </w:r>
    </w:p>
    <w:p w14:paraId="23541D3F" w14:textId="77777777" w:rsidR="004133AA" w:rsidRDefault="00000000">
      <w:pPr>
        <w:rPr>
          <w:rFonts w:ascii="楷体" w:eastAsia="楷体" w:hAnsi="楷体" w:cs="楷体" w:hint="eastAsia"/>
        </w:rPr>
      </w:pPr>
      <w:r>
        <w:rPr>
          <w:rFonts w:ascii="楷体" w:eastAsia="楷体" w:hAnsi="楷体" w:cs="楷体" w:hint="eastAsia"/>
        </w:rPr>
        <w:t xml:space="preserve"> C、70±3cm</w:t>
      </w:r>
    </w:p>
    <w:p w14:paraId="6CF2B9F3" w14:textId="77777777" w:rsidR="004133AA" w:rsidRDefault="00000000">
      <w:pPr>
        <w:rPr>
          <w:rFonts w:ascii="楷体" w:eastAsia="楷体" w:hAnsi="楷体" w:cs="楷体" w:hint="eastAsia"/>
        </w:rPr>
      </w:pPr>
      <w:r>
        <w:rPr>
          <w:rFonts w:ascii="楷体" w:eastAsia="楷体" w:hAnsi="楷体" w:cs="楷体" w:hint="eastAsia"/>
        </w:rPr>
        <w:t xml:space="preserve"> D、150±3cm</w:t>
      </w:r>
    </w:p>
    <w:p w14:paraId="36D484BB" w14:textId="77777777" w:rsidR="004133AA" w:rsidRDefault="00000000">
      <w:pPr>
        <w:rPr>
          <w:rFonts w:ascii="楷体" w:eastAsia="楷体" w:hAnsi="楷体" w:cs="楷体" w:hint="eastAsia"/>
        </w:rPr>
      </w:pPr>
      <w:r>
        <w:rPr>
          <w:rFonts w:ascii="楷体" w:eastAsia="楷体" w:hAnsi="楷体" w:cs="楷体" w:hint="eastAsia"/>
        </w:rPr>
        <w:t>322.《综合气象观测系统发展规划(2014—2020年)》中指出，发展__B__闪电定位观测技术和观测方法。</w:t>
      </w:r>
    </w:p>
    <w:p w14:paraId="11F4D1AE" w14:textId="77777777" w:rsidR="004133AA" w:rsidRDefault="00000000">
      <w:pPr>
        <w:rPr>
          <w:rFonts w:ascii="楷体" w:eastAsia="楷体" w:hAnsi="楷体" w:cs="楷体" w:hint="eastAsia"/>
        </w:rPr>
      </w:pPr>
      <w:r>
        <w:rPr>
          <w:rFonts w:ascii="楷体" w:eastAsia="楷体" w:hAnsi="楷体" w:cs="楷体" w:hint="eastAsia"/>
        </w:rPr>
        <w:t xml:space="preserve"> A、二维</w:t>
      </w:r>
    </w:p>
    <w:p w14:paraId="781CA838" w14:textId="77777777" w:rsidR="004133AA" w:rsidRDefault="00000000">
      <w:pPr>
        <w:rPr>
          <w:rFonts w:ascii="楷体" w:eastAsia="楷体" w:hAnsi="楷体" w:cs="楷体" w:hint="eastAsia"/>
        </w:rPr>
      </w:pPr>
      <w:r>
        <w:rPr>
          <w:rFonts w:ascii="楷体" w:eastAsia="楷体" w:hAnsi="楷体" w:cs="楷体" w:hint="eastAsia"/>
        </w:rPr>
        <w:t xml:space="preserve"> B、三维</w:t>
      </w:r>
    </w:p>
    <w:p w14:paraId="7E6E6C65" w14:textId="77777777" w:rsidR="004133AA" w:rsidRDefault="00000000">
      <w:pPr>
        <w:rPr>
          <w:rFonts w:ascii="楷体" w:eastAsia="楷体" w:hAnsi="楷体" w:cs="楷体" w:hint="eastAsia"/>
        </w:rPr>
      </w:pPr>
      <w:r>
        <w:rPr>
          <w:rFonts w:ascii="楷体" w:eastAsia="楷体" w:hAnsi="楷体" w:cs="楷体" w:hint="eastAsia"/>
        </w:rPr>
        <w:t xml:space="preserve"> C、立体</w:t>
      </w:r>
    </w:p>
    <w:p w14:paraId="6D4148DD" w14:textId="77777777" w:rsidR="004133AA" w:rsidRDefault="00000000">
      <w:pPr>
        <w:rPr>
          <w:rFonts w:ascii="楷体" w:eastAsia="楷体" w:hAnsi="楷体" w:cs="楷体" w:hint="eastAsia"/>
        </w:rPr>
      </w:pPr>
      <w:r>
        <w:rPr>
          <w:rFonts w:ascii="楷体" w:eastAsia="楷体" w:hAnsi="楷体" w:cs="楷体" w:hint="eastAsia"/>
        </w:rPr>
        <w:t xml:space="preserve"> D、圆周</w:t>
      </w:r>
    </w:p>
    <w:p w14:paraId="7C952EF5" w14:textId="77777777" w:rsidR="004133AA" w:rsidRDefault="00000000">
      <w:pPr>
        <w:rPr>
          <w:rFonts w:ascii="楷体" w:eastAsia="楷体" w:hAnsi="楷体" w:cs="楷体" w:hint="eastAsia"/>
        </w:rPr>
      </w:pPr>
      <w:r>
        <w:rPr>
          <w:rFonts w:ascii="楷体" w:eastAsia="楷体" w:hAnsi="楷体" w:cs="楷体" w:hint="eastAsia"/>
        </w:rPr>
        <w:t>323.国家气象观测站(原一般站)英文为__A__。</w:t>
      </w:r>
    </w:p>
    <w:p w14:paraId="023763C5" w14:textId="77777777" w:rsidR="004133AA" w:rsidRDefault="00000000">
      <w:pPr>
        <w:rPr>
          <w:rFonts w:ascii="楷体" w:eastAsia="楷体" w:hAnsi="楷体" w:cs="楷体" w:hint="eastAsia"/>
        </w:rPr>
      </w:pPr>
      <w:r>
        <w:rPr>
          <w:rFonts w:ascii="楷体" w:eastAsia="楷体" w:hAnsi="楷体" w:cs="楷体" w:hint="eastAsia"/>
        </w:rPr>
        <w:t xml:space="preserve"> A、NationalOrdinaryMeteorologicalObservingStation</w:t>
      </w:r>
    </w:p>
    <w:p w14:paraId="21FB2C4C" w14:textId="77777777" w:rsidR="004133AA" w:rsidRDefault="00000000">
      <w:pPr>
        <w:rPr>
          <w:rFonts w:ascii="楷体" w:eastAsia="楷体" w:hAnsi="楷体" w:cs="楷体" w:hint="eastAsia"/>
        </w:rPr>
      </w:pPr>
      <w:r>
        <w:rPr>
          <w:rFonts w:ascii="楷体" w:eastAsia="楷体" w:hAnsi="楷体" w:cs="楷体" w:hint="eastAsia"/>
        </w:rPr>
        <w:t xml:space="preserve"> B、NationalClimatologicalObservatory</w:t>
      </w:r>
    </w:p>
    <w:p w14:paraId="3BDF2E23" w14:textId="77777777" w:rsidR="004133AA" w:rsidRDefault="00000000">
      <w:pPr>
        <w:rPr>
          <w:rFonts w:ascii="楷体" w:eastAsia="楷体" w:hAnsi="楷体" w:cs="楷体" w:hint="eastAsia"/>
        </w:rPr>
      </w:pPr>
      <w:r>
        <w:rPr>
          <w:rFonts w:ascii="楷体" w:eastAsia="楷体" w:hAnsi="楷体" w:cs="楷体" w:hint="eastAsia"/>
        </w:rPr>
        <w:t xml:space="preserve"> C、NationalBasicMeteorologicalObservingStation</w:t>
      </w:r>
    </w:p>
    <w:p w14:paraId="7BF9CCFA" w14:textId="77777777" w:rsidR="004133AA" w:rsidRDefault="00000000">
      <w:pPr>
        <w:rPr>
          <w:rFonts w:ascii="楷体" w:eastAsia="楷体" w:hAnsi="楷体" w:cs="楷体" w:hint="eastAsia"/>
        </w:rPr>
      </w:pPr>
      <w:r>
        <w:rPr>
          <w:rFonts w:ascii="楷体" w:eastAsia="楷体" w:hAnsi="楷体" w:cs="楷体" w:hint="eastAsia"/>
        </w:rPr>
        <w:t xml:space="preserve"> D、NationalReferenceClimatologicalStation</w:t>
      </w:r>
    </w:p>
    <w:p w14:paraId="393991F9" w14:textId="77777777" w:rsidR="004133AA" w:rsidRDefault="00000000">
      <w:pPr>
        <w:rPr>
          <w:rFonts w:ascii="楷体" w:eastAsia="楷体" w:hAnsi="楷体" w:cs="楷体" w:hint="eastAsia"/>
        </w:rPr>
      </w:pPr>
      <w:r>
        <w:rPr>
          <w:rFonts w:ascii="楷体" w:eastAsia="楷体" w:hAnsi="楷体" w:cs="楷体" w:hint="eastAsia"/>
        </w:rPr>
        <w:t>324.《综合气象观测系统发展规划(2014—2020年)》中，为适应国家气候区划和气候变化业务需求，结合国家基准气候站探测环境变化情况，重点补充建设和遴选符合条件的无人自动气候站，适时调整个别站点，站间距约__C__公里。</w:t>
      </w:r>
    </w:p>
    <w:p w14:paraId="70A1E0BC" w14:textId="77777777" w:rsidR="004133AA" w:rsidRDefault="00000000">
      <w:pPr>
        <w:rPr>
          <w:rFonts w:ascii="楷体" w:eastAsia="楷体" w:hAnsi="楷体" w:cs="楷体" w:hint="eastAsia"/>
        </w:rPr>
      </w:pPr>
      <w:r>
        <w:rPr>
          <w:rFonts w:ascii="楷体" w:eastAsia="楷体" w:hAnsi="楷体" w:cs="楷体" w:hint="eastAsia"/>
        </w:rPr>
        <w:t xml:space="preserve"> A、150-250</w:t>
      </w:r>
    </w:p>
    <w:p w14:paraId="0D377FFD" w14:textId="77777777" w:rsidR="004133AA" w:rsidRDefault="00000000">
      <w:pPr>
        <w:rPr>
          <w:rFonts w:ascii="楷体" w:eastAsia="楷体" w:hAnsi="楷体" w:cs="楷体" w:hint="eastAsia"/>
        </w:rPr>
      </w:pPr>
      <w:r>
        <w:rPr>
          <w:rFonts w:ascii="楷体" w:eastAsia="楷体" w:hAnsi="楷体" w:cs="楷体" w:hint="eastAsia"/>
        </w:rPr>
        <w:t xml:space="preserve"> B、150-200</w:t>
      </w:r>
    </w:p>
    <w:p w14:paraId="2535D1C5" w14:textId="77777777" w:rsidR="004133AA" w:rsidRDefault="00000000">
      <w:pPr>
        <w:rPr>
          <w:rFonts w:ascii="楷体" w:eastAsia="楷体" w:hAnsi="楷体" w:cs="楷体" w:hint="eastAsia"/>
        </w:rPr>
      </w:pPr>
      <w:r>
        <w:rPr>
          <w:rFonts w:ascii="楷体" w:eastAsia="楷体" w:hAnsi="楷体" w:cs="楷体" w:hint="eastAsia"/>
        </w:rPr>
        <w:t xml:space="preserve"> C、200-250</w:t>
      </w:r>
    </w:p>
    <w:p w14:paraId="1CBD49A3" w14:textId="77777777" w:rsidR="004133AA" w:rsidRDefault="00000000">
      <w:pPr>
        <w:rPr>
          <w:rFonts w:ascii="楷体" w:eastAsia="楷体" w:hAnsi="楷体" w:cs="楷体" w:hint="eastAsia"/>
        </w:rPr>
      </w:pPr>
      <w:r>
        <w:rPr>
          <w:rFonts w:ascii="楷体" w:eastAsia="楷体" w:hAnsi="楷体" w:cs="楷体" w:hint="eastAsia"/>
        </w:rPr>
        <w:t xml:space="preserve"> D、200-300</w:t>
      </w:r>
    </w:p>
    <w:p w14:paraId="24BEA83D" w14:textId="77777777" w:rsidR="004133AA" w:rsidRDefault="00000000">
      <w:pPr>
        <w:rPr>
          <w:rFonts w:ascii="楷体" w:eastAsia="楷体" w:hAnsi="楷体" w:cs="楷体" w:hint="eastAsia"/>
        </w:rPr>
      </w:pPr>
      <w:r>
        <w:rPr>
          <w:rFonts w:ascii="楷体" w:eastAsia="楷体" w:hAnsi="楷体" w:cs="楷体" w:hint="eastAsia"/>
        </w:rPr>
        <w:t>325.国务院气象主管机构应当在收到全部申请材料之日起__B__工作日内，按照《中华人民共和国行政许可法》和《气象专用技术装备使用许可管理办法》规定的条件作出受理或者不予受理的书面决定，并出具书面凭证。对不予受理的，应当书面说明理由。</w:t>
      </w:r>
    </w:p>
    <w:p w14:paraId="41490493"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29416221"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4C5E66F3" w14:textId="77777777" w:rsidR="004133AA" w:rsidRDefault="00000000">
      <w:pPr>
        <w:rPr>
          <w:rFonts w:ascii="楷体" w:eastAsia="楷体" w:hAnsi="楷体" w:cs="楷体" w:hint="eastAsia"/>
        </w:rPr>
      </w:pPr>
      <w:r>
        <w:rPr>
          <w:rFonts w:ascii="楷体" w:eastAsia="楷体" w:hAnsi="楷体" w:cs="楷体" w:hint="eastAsia"/>
        </w:rPr>
        <w:t xml:space="preserve"> C、15.0</w:t>
      </w:r>
    </w:p>
    <w:p w14:paraId="5CA065BF"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106C38B1" w14:textId="77777777" w:rsidR="004133AA" w:rsidRDefault="00000000">
      <w:pPr>
        <w:rPr>
          <w:rFonts w:ascii="楷体" w:eastAsia="楷体" w:hAnsi="楷体" w:cs="楷体" w:hint="eastAsia"/>
        </w:rPr>
      </w:pPr>
      <w:r>
        <w:rPr>
          <w:rFonts w:ascii="楷体" w:eastAsia="楷体" w:hAnsi="楷体" w:cs="楷体" w:hint="eastAsia"/>
        </w:rPr>
        <w:t>326.统一仪器的规格指标，__B__和操作步骤，可使系统性误差的数值比较稳定，使观</w:t>
      </w:r>
      <w:r>
        <w:rPr>
          <w:rFonts w:ascii="楷体" w:eastAsia="楷体" w:hAnsi="楷体" w:cs="楷体" w:hint="eastAsia"/>
        </w:rPr>
        <w:lastRenderedPageBreak/>
        <w:t>测资料在时间和空间上具有“可比较性”。</w:t>
      </w:r>
    </w:p>
    <w:p w14:paraId="22C78BC9" w14:textId="77777777" w:rsidR="004133AA" w:rsidRDefault="00000000">
      <w:pPr>
        <w:rPr>
          <w:rFonts w:ascii="楷体" w:eastAsia="楷体" w:hAnsi="楷体" w:cs="楷体" w:hint="eastAsia"/>
        </w:rPr>
      </w:pPr>
      <w:r>
        <w:rPr>
          <w:rFonts w:ascii="楷体" w:eastAsia="楷体" w:hAnsi="楷体" w:cs="楷体" w:hint="eastAsia"/>
        </w:rPr>
        <w:t xml:space="preserve"> A、安装环境</w:t>
      </w:r>
    </w:p>
    <w:p w14:paraId="5C4A5B4F" w14:textId="77777777" w:rsidR="004133AA" w:rsidRDefault="00000000">
      <w:pPr>
        <w:rPr>
          <w:rFonts w:ascii="楷体" w:eastAsia="楷体" w:hAnsi="楷体" w:cs="楷体" w:hint="eastAsia"/>
        </w:rPr>
      </w:pPr>
      <w:r>
        <w:rPr>
          <w:rFonts w:ascii="楷体" w:eastAsia="楷体" w:hAnsi="楷体" w:cs="楷体" w:hint="eastAsia"/>
        </w:rPr>
        <w:t xml:space="preserve"> B、安装方法</w:t>
      </w:r>
    </w:p>
    <w:p w14:paraId="2B9DD5DE" w14:textId="77777777" w:rsidR="004133AA" w:rsidRDefault="00000000">
      <w:pPr>
        <w:rPr>
          <w:rFonts w:ascii="楷体" w:eastAsia="楷体" w:hAnsi="楷体" w:cs="楷体" w:hint="eastAsia"/>
        </w:rPr>
      </w:pPr>
      <w:r>
        <w:rPr>
          <w:rFonts w:ascii="楷体" w:eastAsia="楷体" w:hAnsi="楷体" w:cs="楷体" w:hint="eastAsia"/>
        </w:rPr>
        <w:t xml:space="preserve"> C、安装位置</w:t>
      </w:r>
    </w:p>
    <w:p w14:paraId="61227C44" w14:textId="77777777" w:rsidR="004133AA" w:rsidRDefault="00000000">
      <w:pPr>
        <w:rPr>
          <w:rFonts w:ascii="楷体" w:eastAsia="楷体" w:hAnsi="楷体" w:cs="楷体" w:hint="eastAsia"/>
        </w:rPr>
      </w:pPr>
      <w:r>
        <w:rPr>
          <w:rFonts w:ascii="楷体" w:eastAsia="楷体" w:hAnsi="楷体" w:cs="楷体" w:hint="eastAsia"/>
        </w:rPr>
        <w:t xml:space="preserve"> D、性能指标</w:t>
      </w:r>
    </w:p>
    <w:p w14:paraId="030615A6" w14:textId="77777777" w:rsidR="004133AA" w:rsidRDefault="00000000">
      <w:pPr>
        <w:rPr>
          <w:rFonts w:ascii="楷体" w:eastAsia="楷体" w:hAnsi="楷体" w:cs="楷体" w:hint="eastAsia"/>
        </w:rPr>
      </w:pPr>
      <w:r>
        <w:rPr>
          <w:rFonts w:ascii="楷体" w:eastAsia="楷体" w:hAnsi="楷体" w:cs="楷体" w:hint="eastAsia"/>
        </w:rPr>
        <w:t>327.《现代气象观测[M](第2版)》，湿球湿度表系数的特性，元件的特征直径d越__A__，A值随风速的变化越不明显，即在小风速时就可较早地趋近于临界值。</w:t>
      </w:r>
    </w:p>
    <w:p w14:paraId="1B7925B9" w14:textId="77777777" w:rsidR="004133AA" w:rsidRDefault="00000000">
      <w:pPr>
        <w:rPr>
          <w:rFonts w:ascii="楷体" w:eastAsia="楷体" w:hAnsi="楷体" w:cs="楷体" w:hint="eastAsia"/>
        </w:rPr>
      </w:pPr>
      <w:r>
        <w:rPr>
          <w:rFonts w:ascii="楷体" w:eastAsia="楷体" w:hAnsi="楷体" w:cs="楷体" w:hint="eastAsia"/>
        </w:rPr>
        <w:t xml:space="preserve"> A、小</w:t>
      </w:r>
    </w:p>
    <w:p w14:paraId="11A8E854" w14:textId="77777777" w:rsidR="004133AA" w:rsidRDefault="00000000">
      <w:pPr>
        <w:rPr>
          <w:rFonts w:ascii="楷体" w:eastAsia="楷体" w:hAnsi="楷体" w:cs="楷体" w:hint="eastAsia"/>
        </w:rPr>
      </w:pPr>
      <w:r>
        <w:rPr>
          <w:rFonts w:ascii="楷体" w:eastAsia="楷体" w:hAnsi="楷体" w:cs="楷体" w:hint="eastAsia"/>
        </w:rPr>
        <w:t xml:space="preserve"> B、大</w:t>
      </w:r>
    </w:p>
    <w:p w14:paraId="17E598E3" w14:textId="77777777" w:rsidR="004133AA" w:rsidRDefault="00000000">
      <w:pPr>
        <w:rPr>
          <w:rFonts w:ascii="楷体" w:eastAsia="楷体" w:hAnsi="楷体" w:cs="楷体" w:hint="eastAsia"/>
        </w:rPr>
      </w:pPr>
      <w:r>
        <w:rPr>
          <w:rFonts w:ascii="楷体" w:eastAsia="楷体" w:hAnsi="楷体" w:cs="楷体" w:hint="eastAsia"/>
        </w:rPr>
        <w:t>328.《现代气象观测[M](第2版)》,　ScTi这种仪器的工作原理是测量雨滴经过一束光线时，由于雨滴的__A__引起光的闪烁，闪烁光被接收后进行谱分析，其谱分布与单位时间通过光路的雨强有关。</w:t>
      </w:r>
    </w:p>
    <w:p w14:paraId="5E27030C" w14:textId="77777777" w:rsidR="004133AA" w:rsidRDefault="00000000">
      <w:pPr>
        <w:rPr>
          <w:rFonts w:ascii="楷体" w:eastAsia="楷体" w:hAnsi="楷体" w:cs="楷体" w:hint="eastAsia"/>
        </w:rPr>
      </w:pPr>
      <w:r>
        <w:rPr>
          <w:rFonts w:ascii="楷体" w:eastAsia="楷体" w:hAnsi="楷体" w:cs="楷体" w:hint="eastAsia"/>
        </w:rPr>
        <w:t xml:space="preserve"> A、衍射效应</w:t>
      </w:r>
    </w:p>
    <w:p w14:paraId="19ACC13F" w14:textId="77777777" w:rsidR="004133AA" w:rsidRDefault="00000000">
      <w:pPr>
        <w:rPr>
          <w:rFonts w:ascii="楷体" w:eastAsia="楷体" w:hAnsi="楷体" w:cs="楷体" w:hint="eastAsia"/>
        </w:rPr>
      </w:pPr>
      <w:r>
        <w:rPr>
          <w:rFonts w:ascii="楷体" w:eastAsia="楷体" w:hAnsi="楷体" w:cs="楷体" w:hint="eastAsia"/>
        </w:rPr>
        <w:t xml:space="preserve"> B、散射效应</w:t>
      </w:r>
    </w:p>
    <w:p w14:paraId="137E5838" w14:textId="77777777" w:rsidR="004133AA" w:rsidRDefault="00000000">
      <w:pPr>
        <w:rPr>
          <w:rFonts w:ascii="楷体" w:eastAsia="楷体" w:hAnsi="楷体" w:cs="楷体" w:hint="eastAsia"/>
        </w:rPr>
      </w:pPr>
      <w:r>
        <w:rPr>
          <w:rFonts w:ascii="楷体" w:eastAsia="楷体" w:hAnsi="楷体" w:cs="楷体" w:hint="eastAsia"/>
        </w:rPr>
        <w:t xml:space="preserve"> C、反射效应</w:t>
      </w:r>
    </w:p>
    <w:p w14:paraId="710B1703" w14:textId="77777777" w:rsidR="004133AA" w:rsidRDefault="00000000">
      <w:pPr>
        <w:rPr>
          <w:rFonts w:ascii="楷体" w:eastAsia="楷体" w:hAnsi="楷体" w:cs="楷体" w:hint="eastAsia"/>
        </w:rPr>
      </w:pPr>
      <w:r>
        <w:rPr>
          <w:rFonts w:ascii="楷体" w:eastAsia="楷体" w:hAnsi="楷体" w:cs="楷体" w:hint="eastAsia"/>
        </w:rPr>
        <w:t xml:space="preserve"> D、漫反射效应</w:t>
      </w:r>
    </w:p>
    <w:p w14:paraId="517EB08B" w14:textId="77777777" w:rsidR="004133AA" w:rsidRDefault="00000000">
      <w:pPr>
        <w:rPr>
          <w:rFonts w:ascii="楷体" w:eastAsia="楷体" w:hAnsi="楷体" w:cs="楷体" w:hint="eastAsia"/>
        </w:rPr>
      </w:pPr>
      <w:r>
        <w:rPr>
          <w:rFonts w:ascii="楷体" w:eastAsia="楷体" w:hAnsi="楷体" w:cs="楷体" w:hint="eastAsia"/>
        </w:rPr>
        <w:t>329.在较大的电流下，热敏电阻的__D__有可能导致过热失控。</w:t>
      </w:r>
    </w:p>
    <w:p w14:paraId="0447B86A" w14:textId="77777777" w:rsidR="004133AA" w:rsidRDefault="00000000">
      <w:pPr>
        <w:rPr>
          <w:rFonts w:ascii="楷体" w:eastAsia="楷体" w:hAnsi="楷体" w:cs="楷体" w:hint="eastAsia"/>
        </w:rPr>
      </w:pPr>
      <w:r>
        <w:rPr>
          <w:rFonts w:ascii="楷体" w:eastAsia="楷体" w:hAnsi="楷体" w:cs="楷体" w:hint="eastAsia"/>
        </w:rPr>
        <w:t xml:space="preserve"> A、正电流系数</w:t>
      </w:r>
    </w:p>
    <w:p w14:paraId="4E7A6DE8" w14:textId="77777777" w:rsidR="004133AA" w:rsidRDefault="00000000">
      <w:pPr>
        <w:rPr>
          <w:rFonts w:ascii="楷体" w:eastAsia="楷体" w:hAnsi="楷体" w:cs="楷体" w:hint="eastAsia"/>
        </w:rPr>
      </w:pPr>
      <w:r>
        <w:rPr>
          <w:rFonts w:ascii="楷体" w:eastAsia="楷体" w:hAnsi="楷体" w:cs="楷体" w:hint="eastAsia"/>
        </w:rPr>
        <w:t xml:space="preserve"> B、正温度系数</w:t>
      </w:r>
    </w:p>
    <w:p w14:paraId="49D74E59" w14:textId="77777777" w:rsidR="004133AA" w:rsidRDefault="00000000">
      <w:pPr>
        <w:rPr>
          <w:rFonts w:ascii="楷体" w:eastAsia="楷体" w:hAnsi="楷体" w:cs="楷体" w:hint="eastAsia"/>
        </w:rPr>
      </w:pPr>
      <w:r>
        <w:rPr>
          <w:rFonts w:ascii="楷体" w:eastAsia="楷体" w:hAnsi="楷体" w:cs="楷体" w:hint="eastAsia"/>
        </w:rPr>
        <w:t xml:space="preserve"> C、负电流系数</w:t>
      </w:r>
    </w:p>
    <w:p w14:paraId="63E589D7" w14:textId="77777777" w:rsidR="004133AA" w:rsidRDefault="00000000">
      <w:pPr>
        <w:rPr>
          <w:rFonts w:ascii="楷体" w:eastAsia="楷体" w:hAnsi="楷体" w:cs="楷体" w:hint="eastAsia"/>
        </w:rPr>
      </w:pPr>
      <w:r>
        <w:rPr>
          <w:rFonts w:ascii="楷体" w:eastAsia="楷体" w:hAnsi="楷体" w:cs="楷体" w:hint="eastAsia"/>
        </w:rPr>
        <w:t xml:space="preserve"> D、负温度系数</w:t>
      </w:r>
    </w:p>
    <w:p w14:paraId="77E5F151" w14:textId="77777777" w:rsidR="004133AA" w:rsidRDefault="00000000">
      <w:pPr>
        <w:rPr>
          <w:rFonts w:ascii="楷体" w:eastAsia="楷体" w:hAnsi="楷体" w:cs="楷体" w:hint="eastAsia"/>
        </w:rPr>
      </w:pPr>
      <w:r>
        <w:rPr>
          <w:rFonts w:ascii="楷体" w:eastAsia="楷体" w:hAnsi="楷体" w:cs="楷体" w:hint="eastAsia"/>
        </w:rPr>
        <w:t>330.传送和指示风向标所在方位的方法很多，其中最常用的是__A__。</w:t>
      </w:r>
    </w:p>
    <w:p w14:paraId="4B67A610" w14:textId="77777777" w:rsidR="004133AA" w:rsidRDefault="00000000">
      <w:pPr>
        <w:rPr>
          <w:rFonts w:ascii="楷体" w:eastAsia="楷体" w:hAnsi="楷体" w:cs="楷体" w:hint="eastAsia"/>
        </w:rPr>
      </w:pPr>
      <w:r>
        <w:rPr>
          <w:rFonts w:ascii="楷体" w:eastAsia="楷体" w:hAnsi="楷体" w:cs="楷体" w:hint="eastAsia"/>
        </w:rPr>
        <w:t xml:space="preserve"> A、格雷码盘</w:t>
      </w:r>
    </w:p>
    <w:p w14:paraId="625A948B" w14:textId="77777777" w:rsidR="004133AA" w:rsidRDefault="00000000">
      <w:pPr>
        <w:rPr>
          <w:rFonts w:ascii="楷体" w:eastAsia="楷体" w:hAnsi="楷体" w:cs="楷体" w:hint="eastAsia"/>
        </w:rPr>
      </w:pPr>
      <w:r>
        <w:rPr>
          <w:rFonts w:ascii="楷体" w:eastAsia="楷体" w:hAnsi="楷体" w:cs="楷体" w:hint="eastAsia"/>
        </w:rPr>
        <w:t xml:space="preserve"> B、自整角机</w:t>
      </w:r>
    </w:p>
    <w:p w14:paraId="48018571" w14:textId="77777777" w:rsidR="004133AA" w:rsidRDefault="00000000">
      <w:pPr>
        <w:rPr>
          <w:rFonts w:ascii="楷体" w:eastAsia="楷体" w:hAnsi="楷体" w:cs="楷体" w:hint="eastAsia"/>
        </w:rPr>
      </w:pPr>
      <w:r>
        <w:rPr>
          <w:rFonts w:ascii="楷体" w:eastAsia="楷体" w:hAnsi="楷体" w:cs="楷体" w:hint="eastAsia"/>
        </w:rPr>
        <w:t xml:space="preserve"> C、光电码盘</w:t>
      </w:r>
    </w:p>
    <w:p w14:paraId="7D691DEF" w14:textId="77777777" w:rsidR="004133AA" w:rsidRDefault="00000000">
      <w:pPr>
        <w:rPr>
          <w:rFonts w:ascii="楷体" w:eastAsia="楷体" w:hAnsi="楷体" w:cs="楷体" w:hint="eastAsia"/>
        </w:rPr>
      </w:pPr>
      <w:r>
        <w:rPr>
          <w:rFonts w:ascii="楷体" w:eastAsia="楷体" w:hAnsi="楷体" w:cs="楷体" w:hint="eastAsia"/>
        </w:rPr>
        <w:t xml:space="preserve"> D、电触点盘</w:t>
      </w:r>
    </w:p>
    <w:p w14:paraId="44AE4A84" w14:textId="77777777" w:rsidR="004133AA" w:rsidRDefault="00000000">
      <w:pPr>
        <w:rPr>
          <w:rFonts w:ascii="楷体" w:eastAsia="楷体" w:hAnsi="楷体" w:cs="楷体" w:hint="eastAsia"/>
        </w:rPr>
      </w:pPr>
      <w:r>
        <w:rPr>
          <w:rFonts w:ascii="楷体" w:eastAsia="楷体" w:hAnsi="楷体" w:cs="楷体" w:hint="eastAsia"/>
        </w:rPr>
        <w:t>331.下列各项中属于大气常定成分的是__C__。</w:t>
      </w:r>
    </w:p>
    <w:p w14:paraId="6D6D8AFC" w14:textId="77777777" w:rsidR="004133AA" w:rsidRDefault="00000000">
      <w:pPr>
        <w:rPr>
          <w:rFonts w:ascii="楷体" w:eastAsia="楷体" w:hAnsi="楷体" w:cs="楷体" w:hint="eastAsia"/>
        </w:rPr>
      </w:pPr>
      <w:r>
        <w:rPr>
          <w:rFonts w:ascii="楷体" w:eastAsia="楷体" w:hAnsi="楷体" w:cs="楷体" w:hint="eastAsia"/>
        </w:rPr>
        <w:t xml:space="preserve"> A、臭氧(O3)</w:t>
      </w:r>
    </w:p>
    <w:p w14:paraId="1E79C801" w14:textId="77777777" w:rsidR="004133AA" w:rsidRDefault="00000000">
      <w:pPr>
        <w:rPr>
          <w:rFonts w:ascii="楷体" w:eastAsia="楷体" w:hAnsi="楷体" w:cs="楷体" w:hint="eastAsia"/>
        </w:rPr>
      </w:pPr>
      <w:r>
        <w:rPr>
          <w:rFonts w:ascii="楷体" w:eastAsia="楷体" w:hAnsi="楷体" w:cs="楷体" w:hint="eastAsia"/>
        </w:rPr>
        <w:t xml:space="preserve"> B、氯氟烃(CFCs)</w:t>
      </w:r>
    </w:p>
    <w:p w14:paraId="40FA9BEA" w14:textId="77777777" w:rsidR="004133AA" w:rsidRDefault="00000000">
      <w:pPr>
        <w:rPr>
          <w:rFonts w:ascii="楷体" w:eastAsia="楷体" w:hAnsi="楷体" w:cs="楷体" w:hint="eastAsia"/>
        </w:rPr>
      </w:pPr>
      <w:r>
        <w:rPr>
          <w:rFonts w:ascii="楷体" w:eastAsia="楷体" w:hAnsi="楷体" w:cs="楷体" w:hint="eastAsia"/>
        </w:rPr>
        <w:t xml:space="preserve"> C、氧气(O2)</w:t>
      </w:r>
    </w:p>
    <w:p w14:paraId="693C39C5" w14:textId="77777777" w:rsidR="004133AA" w:rsidRDefault="00000000">
      <w:pPr>
        <w:rPr>
          <w:rFonts w:ascii="楷体" w:eastAsia="楷体" w:hAnsi="楷体" w:cs="楷体" w:hint="eastAsia"/>
        </w:rPr>
      </w:pPr>
      <w:r>
        <w:rPr>
          <w:rFonts w:ascii="楷体" w:eastAsia="楷体" w:hAnsi="楷体" w:cs="楷体" w:hint="eastAsia"/>
        </w:rPr>
        <w:t xml:space="preserve"> D、水汽(H2O)</w:t>
      </w:r>
    </w:p>
    <w:p w14:paraId="46812BA2" w14:textId="77777777" w:rsidR="004133AA" w:rsidRDefault="00000000">
      <w:pPr>
        <w:rPr>
          <w:rFonts w:ascii="楷体" w:eastAsia="楷体" w:hAnsi="楷体" w:cs="楷体" w:hint="eastAsia"/>
        </w:rPr>
      </w:pPr>
      <w:r>
        <w:rPr>
          <w:rFonts w:ascii="楷体" w:eastAsia="楷体" w:hAnsi="楷体" w:cs="楷体" w:hint="eastAsia"/>
        </w:rPr>
        <w:t>332.随着气块温度下降，其实际水汽压将__A__、饱和水汽压将____。</w:t>
      </w:r>
    </w:p>
    <w:p w14:paraId="6473C35C" w14:textId="77777777" w:rsidR="004133AA" w:rsidRDefault="00000000">
      <w:pPr>
        <w:rPr>
          <w:rFonts w:ascii="楷体" w:eastAsia="楷体" w:hAnsi="楷体" w:cs="楷体" w:hint="eastAsia"/>
        </w:rPr>
      </w:pPr>
      <w:r>
        <w:rPr>
          <w:rFonts w:ascii="楷体" w:eastAsia="楷体" w:hAnsi="楷体" w:cs="楷体" w:hint="eastAsia"/>
        </w:rPr>
        <w:t xml:space="preserve"> A、不变；降低</w:t>
      </w:r>
    </w:p>
    <w:p w14:paraId="481A94A3" w14:textId="77777777" w:rsidR="004133AA" w:rsidRDefault="00000000">
      <w:pPr>
        <w:rPr>
          <w:rFonts w:ascii="楷体" w:eastAsia="楷体" w:hAnsi="楷体" w:cs="楷体" w:hint="eastAsia"/>
        </w:rPr>
      </w:pPr>
      <w:r>
        <w:rPr>
          <w:rFonts w:ascii="楷体" w:eastAsia="楷体" w:hAnsi="楷体" w:cs="楷体" w:hint="eastAsia"/>
        </w:rPr>
        <w:t xml:space="preserve"> B、降低；降低</w:t>
      </w:r>
    </w:p>
    <w:p w14:paraId="3EC5007D" w14:textId="77777777" w:rsidR="004133AA" w:rsidRDefault="00000000">
      <w:pPr>
        <w:rPr>
          <w:rFonts w:ascii="楷体" w:eastAsia="楷体" w:hAnsi="楷体" w:cs="楷体" w:hint="eastAsia"/>
        </w:rPr>
      </w:pPr>
      <w:r>
        <w:rPr>
          <w:rFonts w:ascii="楷体" w:eastAsia="楷体" w:hAnsi="楷体" w:cs="楷体" w:hint="eastAsia"/>
        </w:rPr>
        <w:t xml:space="preserve"> C、增高；增高</w:t>
      </w:r>
    </w:p>
    <w:p w14:paraId="26B09BFF" w14:textId="77777777" w:rsidR="004133AA" w:rsidRDefault="00000000">
      <w:pPr>
        <w:rPr>
          <w:rFonts w:ascii="楷体" w:eastAsia="楷体" w:hAnsi="楷体" w:cs="楷体" w:hint="eastAsia"/>
        </w:rPr>
      </w:pPr>
      <w:r>
        <w:rPr>
          <w:rFonts w:ascii="楷体" w:eastAsia="楷体" w:hAnsi="楷体" w:cs="楷体" w:hint="eastAsia"/>
        </w:rPr>
        <w:t xml:space="preserve"> D、不变；增高</w:t>
      </w:r>
    </w:p>
    <w:p w14:paraId="605D3E48" w14:textId="77777777" w:rsidR="004133AA" w:rsidRDefault="00000000">
      <w:pPr>
        <w:rPr>
          <w:rFonts w:ascii="楷体" w:eastAsia="楷体" w:hAnsi="楷体" w:cs="楷体" w:hint="eastAsia"/>
        </w:rPr>
      </w:pPr>
      <w:r>
        <w:rPr>
          <w:rFonts w:ascii="楷体" w:eastAsia="楷体" w:hAnsi="楷体" w:cs="楷体" w:hint="eastAsia"/>
        </w:rPr>
        <w:t>333.在同一环境条件下，气温__B__露点温度。</w:t>
      </w:r>
    </w:p>
    <w:p w14:paraId="742B3648" w14:textId="77777777" w:rsidR="004133AA" w:rsidRDefault="00000000">
      <w:pPr>
        <w:rPr>
          <w:rFonts w:ascii="楷体" w:eastAsia="楷体" w:hAnsi="楷体" w:cs="楷体" w:hint="eastAsia"/>
        </w:rPr>
      </w:pPr>
      <w:r>
        <w:rPr>
          <w:rFonts w:ascii="楷体" w:eastAsia="楷体" w:hAnsi="楷体" w:cs="楷体" w:hint="eastAsia"/>
        </w:rPr>
        <w:t xml:space="preserve"> A、等于</w:t>
      </w:r>
    </w:p>
    <w:p w14:paraId="38CE581A" w14:textId="77777777" w:rsidR="004133AA" w:rsidRDefault="00000000">
      <w:pPr>
        <w:rPr>
          <w:rFonts w:ascii="楷体" w:eastAsia="楷体" w:hAnsi="楷体" w:cs="楷体" w:hint="eastAsia"/>
        </w:rPr>
      </w:pPr>
      <w:r>
        <w:rPr>
          <w:rFonts w:ascii="楷体" w:eastAsia="楷体" w:hAnsi="楷体" w:cs="楷体" w:hint="eastAsia"/>
        </w:rPr>
        <w:t xml:space="preserve"> B、不一定高于</w:t>
      </w:r>
    </w:p>
    <w:p w14:paraId="5F169F4E" w14:textId="77777777" w:rsidR="004133AA" w:rsidRDefault="00000000">
      <w:pPr>
        <w:rPr>
          <w:rFonts w:ascii="楷体" w:eastAsia="楷体" w:hAnsi="楷体" w:cs="楷体" w:hint="eastAsia"/>
        </w:rPr>
      </w:pPr>
      <w:r>
        <w:rPr>
          <w:rFonts w:ascii="楷体" w:eastAsia="楷体" w:hAnsi="楷体" w:cs="楷体" w:hint="eastAsia"/>
        </w:rPr>
        <w:t xml:space="preserve"> C、一定低于</w:t>
      </w:r>
    </w:p>
    <w:p w14:paraId="01EA6694" w14:textId="77777777" w:rsidR="004133AA" w:rsidRDefault="00000000">
      <w:pPr>
        <w:rPr>
          <w:rFonts w:ascii="楷体" w:eastAsia="楷体" w:hAnsi="楷体" w:cs="楷体" w:hint="eastAsia"/>
        </w:rPr>
      </w:pPr>
      <w:r>
        <w:rPr>
          <w:rFonts w:ascii="楷体" w:eastAsia="楷体" w:hAnsi="楷体" w:cs="楷体" w:hint="eastAsia"/>
        </w:rPr>
        <w:t xml:space="preserve"> D、一定高于</w:t>
      </w:r>
    </w:p>
    <w:p w14:paraId="186DFD2E" w14:textId="77777777" w:rsidR="004133AA" w:rsidRDefault="00000000">
      <w:pPr>
        <w:rPr>
          <w:rFonts w:ascii="楷体" w:eastAsia="楷体" w:hAnsi="楷体" w:cs="楷体" w:hint="eastAsia"/>
        </w:rPr>
      </w:pPr>
      <w:r>
        <w:rPr>
          <w:rFonts w:ascii="楷体" w:eastAsia="楷体" w:hAnsi="楷体" w:cs="楷体" w:hint="eastAsia"/>
        </w:rPr>
        <w:t>334.正常视力的观测者，在天空并不十分黑暗时恰好可见灯泡的发光强度为1cd(坎德拉)，此时MOR值为__A__m。</w:t>
      </w:r>
    </w:p>
    <w:p w14:paraId="4E969724" w14:textId="77777777" w:rsidR="004133AA" w:rsidRDefault="00000000">
      <w:pPr>
        <w:rPr>
          <w:rFonts w:ascii="楷体" w:eastAsia="楷体" w:hAnsi="楷体" w:cs="楷体" w:hint="eastAsia"/>
        </w:rPr>
      </w:pPr>
      <w:r>
        <w:rPr>
          <w:rFonts w:ascii="楷体" w:eastAsia="楷体" w:hAnsi="楷体" w:cs="楷体" w:hint="eastAsia"/>
        </w:rPr>
        <w:t xml:space="preserve"> A、500.0</w:t>
      </w:r>
    </w:p>
    <w:p w14:paraId="02313139" w14:textId="77777777" w:rsidR="004133AA" w:rsidRDefault="00000000">
      <w:pPr>
        <w:rPr>
          <w:rFonts w:ascii="楷体" w:eastAsia="楷体" w:hAnsi="楷体" w:cs="楷体" w:hint="eastAsia"/>
        </w:rPr>
      </w:pPr>
      <w:r>
        <w:rPr>
          <w:rFonts w:ascii="楷体" w:eastAsia="楷体" w:hAnsi="楷体" w:cs="楷体" w:hint="eastAsia"/>
        </w:rPr>
        <w:t xml:space="preserve"> B、100.0</w:t>
      </w:r>
    </w:p>
    <w:p w14:paraId="343A15D3" w14:textId="77777777" w:rsidR="004133AA" w:rsidRDefault="00000000">
      <w:pPr>
        <w:rPr>
          <w:rFonts w:ascii="楷体" w:eastAsia="楷体" w:hAnsi="楷体" w:cs="楷体" w:hint="eastAsia"/>
        </w:rPr>
      </w:pPr>
      <w:r>
        <w:rPr>
          <w:rFonts w:ascii="楷体" w:eastAsia="楷体" w:hAnsi="楷体" w:cs="楷体" w:hint="eastAsia"/>
        </w:rPr>
        <w:t xml:space="preserve"> C、200.0</w:t>
      </w:r>
    </w:p>
    <w:p w14:paraId="33640963" w14:textId="77777777" w:rsidR="004133AA" w:rsidRDefault="00000000">
      <w:pPr>
        <w:rPr>
          <w:rFonts w:ascii="楷体" w:eastAsia="楷体" w:hAnsi="楷体" w:cs="楷体" w:hint="eastAsia"/>
        </w:rPr>
      </w:pPr>
      <w:r>
        <w:rPr>
          <w:rFonts w:ascii="楷体" w:eastAsia="楷体" w:hAnsi="楷体" w:cs="楷体" w:hint="eastAsia"/>
        </w:rPr>
        <w:t xml:space="preserve"> D、1000.0</w:t>
      </w:r>
    </w:p>
    <w:p w14:paraId="1FC8DB41" w14:textId="77777777" w:rsidR="004133AA" w:rsidRDefault="00000000">
      <w:pPr>
        <w:rPr>
          <w:rFonts w:ascii="楷体" w:eastAsia="楷体" w:hAnsi="楷体" w:cs="楷体" w:hint="eastAsia"/>
        </w:rPr>
      </w:pPr>
      <w:r>
        <w:rPr>
          <w:rFonts w:ascii="楷体" w:eastAsia="楷体" w:hAnsi="楷体" w:cs="楷体" w:hint="eastAsia"/>
        </w:rPr>
        <w:t>335.水汽在大气中所占比例为__B__。</w:t>
      </w:r>
    </w:p>
    <w:p w14:paraId="7790209B" w14:textId="77777777" w:rsidR="004133AA" w:rsidRDefault="00000000">
      <w:pPr>
        <w:rPr>
          <w:rFonts w:ascii="楷体" w:eastAsia="楷体" w:hAnsi="楷体" w:cs="楷体" w:hint="eastAsia"/>
        </w:rPr>
      </w:pPr>
      <w:r>
        <w:rPr>
          <w:rFonts w:ascii="楷体" w:eastAsia="楷体" w:hAnsi="楷体" w:cs="楷体" w:hint="eastAsia"/>
        </w:rPr>
        <w:t xml:space="preserve"> A、3%-6%</w:t>
      </w:r>
    </w:p>
    <w:p w14:paraId="6F3FCBE6" w14:textId="77777777" w:rsidR="004133AA" w:rsidRDefault="00000000">
      <w:pPr>
        <w:rPr>
          <w:rFonts w:ascii="楷体" w:eastAsia="楷体" w:hAnsi="楷体" w:cs="楷体" w:hint="eastAsia"/>
        </w:rPr>
      </w:pPr>
      <w:r>
        <w:rPr>
          <w:rFonts w:ascii="楷体" w:eastAsia="楷体" w:hAnsi="楷体" w:cs="楷体" w:hint="eastAsia"/>
        </w:rPr>
        <w:t xml:space="preserve"> B、0.1%-3%</w:t>
      </w:r>
    </w:p>
    <w:p w14:paraId="7D7E1E7A"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6A642C1F" w14:textId="77777777" w:rsidR="004133AA" w:rsidRDefault="00000000">
      <w:pPr>
        <w:rPr>
          <w:rFonts w:ascii="楷体" w:eastAsia="楷体" w:hAnsi="楷体" w:cs="楷体" w:hint="eastAsia"/>
        </w:rPr>
      </w:pPr>
      <w:r>
        <w:rPr>
          <w:rFonts w:ascii="楷体" w:eastAsia="楷体" w:hAnsi="楷体" w:cs="楷体" w:hint="eastAsia"/>
        </w:rPr>
        <w:t xml:space="preserve"> D、0.3</w:t>
      </w:r>
    </w:p>
    <w:p w14:paraId="1FFDA091" w14:textId="77777777" w:rsidR="004133AA" w:rsidRDefault="00000000">
      <w:pPr>
        <w:rPr>
          <w:rFonts w:ascii="楷体" w:eastAsia="楷体" w:hAnsi="楷体" w:cs="楷体" w:hint="eastAsia"/>
        </w:rPr>
      </w:pPr>
      <w:r>
        <w:rPr>
          <w:rFonts w:ascii="楷体" w:eastAsia="楷体" w:hAnsi="楷体" w:cs="楷体" w:hint="eastAsia"/>
        </w:rPr>
        <w:t>336.观测场外四周__B__m范围内与观测场内下垫面一致。</w:t>
      </w:r>
    </w:p>
    <w:p w14:paraId="6005A574" w14:textId="77777777" w:rsidR="004133AA" w:rsidRDefault="00000000">
      <w:pPr>
        <w:rPr>
          <w:rFonts w:ascii="楷体" w:eastAsia="楷体" w:hAnsi="楷体" w:cs="楷体" w:hint="eastAsia"/>
        </w:rPr>
      </w:pPr>
      <w:r>
        <w:rPr>
          <w:rFonts w:ascii="楷体" w:eastAsia="楷体" w:hAnsi="楷体" w:cs="楷体" w:hint="eastAsia"/>
        </w:rPr>
        <w:t xml:space="preserve"> A、0.5</w:t>
      </w:r>
    </w:p>
    <w:p w14:paraId="53A9379E"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1DC7987E" w14:textId="77777777" w:rsidR="004133AA" w:rsidRDefault="00000000">
      <w:pPr>
        <w:rPr>
          <w:rFonts w:ascii="楷体" w:eastAsia="楷体" w:hAnsi="楷体" w:cs="楷体" w:hint="eastAsia"/>
        </w:rPr>
      </w:pPr>
      <w:r>
        <w:rPr>
          <w:rFonts w:ascii="楷体" w:eastAsia="楷体" w:hAnsi="楷体" w:cs="楷体" w:hint="eastAsia"/>
        </w:rPr>
        <w:t xml:space="preserve"> C、5.0</w:t>
      </w:r>
    </w:p>
    <w:p w14:paraId="0D31E96D"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4ED4B14B" w14:textId="77777777" w:rsidR="004133AA" w:rsidRDefault="00000000">
      <w:pPr>
        <w:rPr>
          <w:rFonts w:ascii="楷体" w:eastAsia="楷体" w:hAnsi="楷体" w:cs="楷体" w:hint="eastAsia"/>
        </w:rPr>
      </w:pPr>
      <w:r>
        <w:rPr>
          <w:rFonts w:ascii="楷体" w:eastAsia="楷体" w:hAnsi="楷体" w:cs="楷体" w:hint="eastAsia"/>
        </w:rPr>
        <w:t>337.某国家基本气象站历年平均气温为15.5℃，换为绝对温标表示为__B__K。</w:t>
      </w:r>
    </w:p>
    <w:p w14:paraId="50A27B03" w14:textId="77777777" w:rsidR="004133AA" w:rsidRDefault="00000000">
      <w:pPr>
        <w:rPr>
          <w:rFonts w:ascii="楷体" w:eastAsia="楷体" w:hAnsi="楷体" w:cs="楷体" w:hint="eastAsia"/>
        </w:rPr>
      </w:pPr>
      <w:r>
        <w:rPr>
          <w:rFonts w:ascii="楷体" w:eastAsia="楷体" w:hAnsi="楷体" w:cs="楷体" w:hint="eastAsia"/>
        </w:rPr>
        <w:t xml:space="preserve"> A、257.65</w:t>
      </w:r>
    </w:p>
    <w:p w14:paraId="04560A18" w14:textId="77777777" w:rsidR="004133AA" w:rsidRDefault="00000000">
      <w:pPr>
        <w:rPr>
          <w:rFonts w:ascii="楷体" w:eastAsia="楷体" w:hAnsi="楷体" w:cs="楷体" w:hint="eastAsia"/>
        </w:rPr>
      </w:pPr>
      <w:r>
        <w:rPr>
          <w:rFonts w:ascii="楷体" w:eastAsia="楷体" w:hAnsi="楷体" w:cs="楷体" w:hint="eastAsia"/>
        </w:rPr>
        <w:t xml:space="preserve"> B、288.65</w:t>
      </w:r>
    </w:p>
    <w:p w14:paraId="73CDF2B0" w14:textId="77777777" w:rsidR="004133AA" w:rsidRDefault="00000000">
      <w:pPr>
        <w:rPr>
          <w:rFonts w:ascii="楷体" w:eastAsia="楷体" w:hAnsi="楷体" w:cs="楷体" w:hint="eastAsia"/>
        </w:rPr>
      </w:pPr>
      <w:r>
        <w:rPr>
          <w:rFonts w:ascii="楷体" w:eastAsia="楷体" w:hAnsi="楷体" w:cs="楷体" w:hint="eastAsia"/>
        </w:rPr>
        <w:t xml:space="preserve"> C、257.66</w:t>
      </w:r>
    </w:p>
    <w:p w14:paraId="3EE43E14" w14:textId="77777777" w:rsidR="004133AA" w:rsidRDefault="00000000">
      <w:pPr>
        <w:rPr>
          <w:rFonts w:ascii="楷体" w:eastAsia="楷体" w:hAnsi="楷体" w:cs="楷体" w:hint="eastAsia"/>
        </w:rPr>
      </w:pPr>
      <w:r>
        <w:rPr>
          <w:rFonts w:ascii="楷体" w:eastAsia="楷体" w:hAnsi="楷体" w:cs="楷体" w:hint="eastAsia"/>
        </w:rPr>
        <w:t xml:space="preserve"> D、288.66</w:t>
      </w:r>
    </w:p>
    <w:p w14:paraId="552E4DB8" w14:textId="77777777" w:rsidR="004133AA" w:rsidRDefault="00000000">
      <w:pPr>
        <w:rPr>
          <w:rFonts w:ascii="楷体" w:eastAsia="楷体" w:hAnsi="楷体" w:cs="楷体" w:hint="eastAsia"/>
        </w:rPr>
      </w:pPr>
      <w:r>
        <w:rPr>
          <w:rFonts w:ascii="楷体" w:eastAsia="楷体" w:hAnsi="楷体" w:cs="楷体" w:hint="eastAsia"/>
        </w:rPr>
        <w:t>338.测量大气中的臭氧有遥感测量和直接现场观测两种方法,遥感测量方法是利用__D__技术完成的。</w:t>
      </w:r>
    </w:p>
    <w:p w14:paraId="6C687E7B" w14:textId="77777777" w:rsidR="004133AA" w:rsidRDefault="00000000">
      <w:pPr>
        <w:rPr>
          <w:rFonts w:ascii="楷体" w:eastAsia="楷体" w:hAnsi="楷体" w:cs="楷体" w:hint="eastAsia"/>
        </w:rPr>
      </w:pPr>
      <w:r>
        <w:rPr>
          <w:rFonts w:ascii="楷体" w:eastAsia="楷体" w:hAnsi="楷体" w:cs="楷体" w:hint="eastAsia"/>
        </w:rPr>
        <w:t xml:space="preserve"> A、光谱分析</w:t>
      </w:r>
    </w:p>
    <w:p w14:paraId="7FC93170" w14:textId="77777777" w:rsidR="004133AA" w:rsidRDefault="00000000">
      <w:pPr>
        <w:rPr>
          <w:rFonts w:ascii="楷体" w:eastAsia="楷体" w:hAnsi="楷体" w:cs="楷体" w:hint="eastAsia"/>
        </w:rPr>
      </w:pPr>
      <w:r>
        <w:rPr>
          <w:rFonts w:ascii="楷体" w:eastAsia="楷体" w:hAnsi="楷体" w:cs="楷体" w:hint="eastAsia"/>
        </w:rPr>
        <w:t xml:space="preserve"> B、频域</w:t>
      </w:r>
    </w:p>
    <w:p w14:paraId="647A8029" w14:textId="77777777" w:rsidR="004133AA" w:rsidRDefault="00000000">
      <w:pPr>
        <w:rPr>
          <w:rFonts w:ascii="楷体" w:eastAsia="楷体" w:hAnsi="楷体" w:cs="楷体" w:hint="eastAsia"/>
        </w:rPr>
      </w:pPr>
      <w:r>
        <w:rPr>
          <w:rFonts w:ascii="楷体" w:eastAsia="楷体" w:hAnsi="楷体" w:cs="楷体" w:hint="eastAsia"/>
        </w:rPr>
        <w:t xml:space="preserve"> C、中子分析</w:t>
      </w:r>
    </w:p>
    <w:p w14:paraId="4A938314" w14:textId="77777777" w:rsidR="004133AA" w:rsidRDefault="00000000">
      <w:pPr>
        <w:rPr>
          <w:rFonts w:ascii="楷体" w:eastAsia="楷体" w:hAnsi="楷体" w:cs="楷体" w:hint="eastAsia"/>
        </w:rPr>
      </w:pPr>
      <w:r>
        <w:rPr>
          <w:rFonts w:ascii="楷体" w:eastAsia="楷体" w:hAnsi="楷体" w:cs="楷体" w:hint="eastAsia"/>
        </w:rPr>
        <w:t xml:space="preserve"> D、差分吸收</w:t>
      </w:r>
    </w:p>
    <w:p w14:paraId="18187C78" w14:textId="77777777" w:rsidR="004133AA" w:rsidRDefault="00000000">
      <w:pPr>
        <w:rPr>
          <w:rFonts w:ascii="楷体" w:eastAsia="楷体" w:hAnsi="楷体" w:cs="楷体" w:hint="eastAsia"/>
        </w:rPr>
      </w:pPr>
      <w:r>
        <w:rPr>
          <w:rFonts w:ascii="楷体" w:eastAsia="楷体" w:hAnsi="楷体" w:cs="楷体" w:hint="eastAsia"/>
        </w:rPr>
        <w:t>339.霓与虹同圆心，颜色排列为内红外紫，其角半径为__C__。</w:t>
      </w:r>
    </w:p>
    <w:p w14:paraId="7E6BD823" w14:textId="77777777" w:rsidR="004133AA" w:rsidRDefault="00000000">
      <w:pPr>
        <w:rPr>
          <w:rFonts w:ascii="楷体" w:eastAsia="楷体" w:hAnsi="楷体" w:cs="楷体" w:hint="eastAsia"/>
        </w:rPr>
      </w:pPr>
      <w:r>
        <w:rPr>
          <w:rFonts w:ascii="楷体" w:eastAsia="楷体" w:hAnsi="楷体" w:cs="楷体" w:hint="eastAsia"/>
        </w:rPr>
        <w:t xml:space="preserve"> A、42°</w:t>
      </w:r>
    </w:p>
    <w:p w14:paraId="0A4FC109" w14:textId="77777777" w:rsidR="004133AA" w:rsidRDefault="00000000">
      <w:pPr>
        <w:rPr>
          <w:rFonts w:ascii="楷体" w:eastAsia="楷体" w:hAnsi="楷体" w:cs="楷体" w:hint="eastAsia"/>
        </w:rPr>
      </w:pPr>
      <w:r>
        <w:rPr>
          <w:rFonts w:ascii="楷体" w:eastAsia="楷体" w:hAnsi="楷体" w:cs="楷体" w:hint="eastAsia"/>
        </w:rPr>
        <w:t xml:space="preserve"> B、54°</w:t>
      </w:r>
    </w:p>
    <w:p w14:paraId="30AD35BC" w14:textId="77777777" w:rsidR="004133AA" w:rsidRDefault="00000000">
      <w:pPr>
        <w:rPr>
          <w:rFonts w:ascii="楷体" w:eastAsia="楷体" w:hAnsi="楷体" w:cs="楷体" w:hint="eastAsia"/>
        </w:rPr>
      </w:pPr>
      <w:r>
        <w:rPr>
          <w:rFonts w:ascii="楷体" w:eastAsia="楷体" w:hAnsi="楷体" w:cs="楷体" w:hint="eastAsia"/>
        </w:rPr>
        <w:t xml:space="preserve"> C、52°</w:t>
      </w:r>
    </w:p>
    <w:p w14:paraId="7FF3415D" w14:textId="77777777" w:rsidR="004133AA" w:rsidRDefault="00000000">
      <w:pPr>
        <w:rPr>
          <w:rFonts w:ascii="楷体" w:eastAsia="楷体" w:hAnsi="楷体" w:cs="楷体" w:hint="eastAsia"/>
        </w:rPr>
      </w:pPr>
      <w:r>
        <w:rPr>
          <w:rFonts w:ascii="楷体" w:eastAsia="楷体" w:hAnsi="楷体" w:cs="楷体" w:hint="eastAsia"/>
        </w:rPr>
        <w:t xml:space="preserve"> D、45°</w:t>
      </w:r>
    </w:p>
    <w:p w14:paraId="321F8559" w14:textId="77777777" w:rsidR="004133AA" w:rsidRDefault="00000000">
      <w:pPr>
        <w:rPr>
          <w:rFonts w:ascii="楷体" w:eastAsia="楷体" w:hAnsi="楷体" w:cs="楷体" w:hint="eastAsia"/>
        </w:rPr>
      </w:pPr>
      <w:r>
        <w:rPr>
          <w:rFonts w:ascii="楷体" w:eastAsia="楷体" w:hAnsi="楷体" w:cs="楷体" w:hint="eastAsia"/>
        </w:rPr>
        <w:t>340.臭氧主要分布在10～50km高度的平流</w:t>
      </w:r>
      <w:r>
        <w:rPr>
          <w:rFonts w:ascii="楷体" w:eastAsia="楷体" w:hAnsi="楷体" w:cs="楷体" w:hint="eastAsia"/>
        </w:rPr>
        <w:lastRenderedPageBreak/>
        <w:t>层大气中，它的极大值在__C__高度之间。</w:t>
      </w:r>
    </w:p>
    <w:p w14:paraId="7E4B64D8" w14:textId="77777777" w:rsidR="004133AA" w:rsidRDefault="00000000">
      <w:pPr>
        <w:rPr>
          <w:rFonts w:ascii="楷体" w:eastAsia="楷体" w:hAnsi="楷体" w:cs="楷体" w:hint="eastAsia"/>
        </w:rPr>
      </w:pPr>
      <w:r>
        <w:rPr>
          <w:rFonts w:ascii="楷体" w:eastAsia="楷体" w:hAnsi="楷体" w:cs="楷体" w:hint="eastAsia"/>
        </w:rPr>
        <w:t xml:space="preserve"> A、40～50km</w:t>
      </w:r>
    </w:p>
    <w:p w14:paraId="2D68B78B" w14:textId="77777777" w:rsidR="004133AA" w:rsidRDefault="00000000">
      <w:pPr>
        <w:rPr>
          <w:rFonts w:ascii="楷体" w:eastAsia="楷体" w:hAnsi="楷体" w:cs="楷体" w:hint="eastAsia"/>
        </w:rPr>
      </w:pPr>
      <w:r>
        <w:rPr>
          <w:rFonts w:ascii="楷体" w:eastAsia="楷体" w:hAnsi="楷体" w:cs="楷体" w:hint="eastAsia"/>
        </w:rPr>
        <w:t xml:space="preserve"> B、10～20km</w:t>
      </w:r>
    </w:p>
    <w:p w14:paraId="255619C1" w14:textId="77777777" w:rsidR="004133AA" w:rsidRDefault="00000000">
      <w:pPr>
        <w:rPr>
          <w:rFonts w:ascii="楷体" w:eastAsia="楷体" w:hAnsi="楷体" w:cs="楷体" w:hint="eastAsia"/>
        </w:rPr>
      </w:pPr>
      <w:r>
        <w:rPr>
          <w:rFonts w:ascii="楷体" w:eastAsia="楷体" w:hAnsi="楷体" w:cs="楷体" w:hint="eastAsia"/>
        </w:rPr>
        <w:t xml:space="preserve"> C、20～30km</w:t>
      </w:r>
    </w:p>
    <w:p w14:paraId="7326B4D0" w14:textId="77777777" w:rsidR="004133AA" w:rsidRDefault="00000000">
      <w:pPr>
        <w:rPr>
          <w:rFonts w:ascii="楷体" w:eastAsia="楷体" w:hAnsi="楷体" w:cs="楷体" w:hint="eastAsia"/>
        </w:rPr>
      </w:pPr>
      <w:r>
        <w:rPr>
          <w:rFonts w:ascii="楷体" w:eastAsia="楷体" w:hAnsi="楷体" w:cs="楷体" w:hint="eastAsia"/>
        </w:rPr>
        <w:t xml:space="preserve"> D、30～40km</w:t>
      </w:r>
    </w:p>
    <w:p w14:paraId="2EF37624" w14:textId="77777777" w:rsidR="004133AA" w:rsidRDefault="00000000">
      <w:pPr>
        <w:rPr>
          <w:rFonts w:ascii="楷体" w:eastAsia="楷体" w:hAnsi="楷体" w:cs="楷体" w:hint="eastAsia"/>
        </w:rPr>
      </w:pPr>
      <w:r>
        <w:rPr>
          <w:rFonts w:ascii="楷体" w:eastAsia="楷体" w:hAnsi="楷体" w:cs="楷体" w:hint="eastAsia"/>
        </w:rPr>
        <w:t>341.用一般雨量器测出的降水量可能比实际到达地面的降水量要少__A__甚至更多。</w:t>
      </w:r>
    </w:p>
    <w:p w14:paraId="4D08102E" w14:textId="77777777" w:rsidR="004133AA" w:rsidRDefault="00000000">
      <w:pPr>
        <w:rPr>
          <w:rFonts w:ascii="楷体" w:eastAsia="楷体" w:hAnsi="楷体" w:cs="楷体" w:hint="eastAsia"/>
        </w:rPr>
      </w:pPr>
      <w:r>
        <w:rPr>
          <w:rFonts w:ascii="楷体" w:eastAsia="楷体" w:hAnsi="楷体" w:cs="楷体" w:hint="eastAsia"/>
        </w:rPr>
        <w:t xml:space="preserve"> A、0.3</w:t>
      </w:r>
    </w:p>
    <w:p w14:paraId="49618B07" w14:textId="77777777" w:rsidR="004133AA" w:rsidRDefault="00000000">
      <w:pPr>
        <w:rPr>
          <w:rFonts w:ascii="楷体" w:eastAsia="楷体" w:hAnsi="楷体" w:cs="楷体" w:hint="eastAsia"/>
        </w:rPr>
      </w:pPr>
      <w:r>
        <w:rPr>
          <w:rFonts w:ascii="楷体" w:eastAsia="楷体" w:hAnsi="楷体" w:cs="楷体" w:hint="eastAsia"/>
        </w:rPr>
        <w:t xml:space="preserve"> B、0.2</w:t>
      </w:r>
    </w:p>
    <w:p w14:paraId="3E1F6EF9" w14:textId="77777777" w:rsidR="004133AA" w:rsidRDefault="00000000">
      <w:pPr>
        <w:rPr>
          <w:rFonts w:ascii="楷体" w:eastAsia="楷体" w:hAnsi="楷体" w:cs="楷体" w:hint="eastAsia"/>
        </w:rPr>
      </w:pPr>
      <w:r>
        <w:rPr>
          <w:rFonts w:ascii="楷体" w:eastAsia="楷体" w:hAnsi="楷体" w:cs="楷体" w:hint="eastAsia"/>
        </w:rPr>
        <w:t xml:space="preserve"> C、0.1</w:t>
      </w:r>
    </w:p>
    <w:p w14:paraId="56F121B8" w14:textId="77777777" w:rsidR="004133AA" w:rsidRDefault="00000000">
      <w:pPr>
        <w:rPr>
          <w:rFonts w:ascii="楷体" w:eastAsia="楷体" w:hAnsi="楷体" w:cs="楷体" w:hint="eastAsia"/>
        </w:rPr>
      </w:pPr>
      <w:r>
        <w:rPr>
          <w:rFonts w:ascii="楷体" w:eastAsia="楷体" w:hAnsi="楷体" w:cs="楷体" w:hint="eastAsia"/>
        </w:rPr>
        <w:t xml:space="preserve"> D、0.05</w:t>
      </w:r>
    </w:p>
    <w:p w14:paraId="7BA772D2" w14:textId="77777777" w:rsidR="004133AA" w:rsidRDefault="00000000">
      <w:pPr>
        <w:rPr>
          <w:rFonts w:ascii="楷体" w:eastAsia="楷体" w:hAnsi="楷体" w:cs="楷体" w:hint="eastAsia"/>
        </w:rPr>
      </w:pPr>
      <w:r>
        <w:rPr>
          <w:rFonts w:ascii="楷体" w:eastAsia="楷体" w:hAnsi="楷体" w:cs="楷体" w:hint="eastAsia"/>
        </w:rPr>
        <w:t>342.蒸发站应位于相当平坦的地方，并避开树、建筑物、灌木或仪器百叶箱等障碍物，这些障碍物距蒸发器的距离，应大于它们高出蒸发器高度的__C__。</w:t>
      </w:r>
    </w:p>
    <w:p w14:paraId="61ECE077" w14:textId="77777777" w:rsidR="004133AA" w:rsidRDefault="00000000">
      <w:pPr>
        <w:rPr>
          <w:rFonts w:ascii="楷体" w:eastAsia="楷体" w:hAnsi="楷体" w:cs="楷体" w:hint="eastAsia"/>
        </w:rPr>
      </w:pPr>
      <w:r>
        <w:rPr>
          <w:rFonts w:ascii="楷体" w:eastAsia="楷体" w:hAnsi="楷体" w:cs="楷体" w:hint="eastAsia"/>
        </w:rPr>
        <w:t xml:space="preserve"> A、2.5—5倍</w:t>
      </w:r>
    </w:p>
    <w:p w14:paraId="576C30F0" w14:textId="77777777" w:rsidR="004133AA" w:rsidRDefault="00000000">
      <w:pPr>
        <w:rPr>
          <w:rFonts w:ascii="楷体" w:eastAsia="楷体" w:hAnsi="楷体" w:cs="楷体" w:hint="eastAsia"/>
        </w:rPr>
      </w:pPr>
      <w:r>
        <w:rPr>
          <w:rFonts w:ascii="楷体" w:eastAsia="楷体" w:hAnsi="楷体" w:cs="楷体" w:hint="eastAsia"/>
        </w:rPr>
        <w:t xml:space="preserve"> B、2倍</w:t>
      </w:r>
    </w:p>
    <w:p w14:paraId="6C9E3CC1" w14:textId="77777777" w:rsidR="004133AA" w:rsidRDefault="00000000">
      <w:pPr>
        <w:rPr>
          <w:rFonts w:ascii="楷体" w:eastAsia="楷体" w:hAnsi="楷体" w:cs="楷体" w:hint="eastAsia"/>
        </w:rPr>
      </w:pPr>
      <w:r>
        <w:rPr>
          <w:rFonts w:ascii="楷体" w:eastAsia="楷体" w:hAnsi="楷体" w:cs="楷体" w:hint="eastAsia"/>
        </w:rPr>
        <w:t xml:space="preserve"> C、5倍</w:t>
      </w:r>
    </w:p>
    <w:p w14:paraId="0D8DA297" w14:textId="77777777" w:rsidR="004133AA" w:rsidRDefault="00000000">
      <w:pPr>
        <w:rPr>
          <w:rFonts w:ascii="楷体" w:eastAsia="楷体" w:hAnsi="楷体" w:cs="楷体" w:hint="eastAsia"/>
        </w:rPr>
      </w:pPr>
      <w:r>
        <w:rPr>
          <w:rFonts w:ascii="楷体" w:eastAsia="楷体" w:hAnsi="楷体" w:cs="楷体" w:hint="eastAsia"/>
        </w:rPr>
        <w:t xml:space="preserve"> D、2.5倍</w:t>
      </w:r>
    </w:p>
    <w:p w14:paraId="0DA332AE" w14:textId="77777777" w:rsidR="004133AA" w:rsidRDefault="00000000">
      <w:pPr>
        <w:rPr>
          <w:rFonts w:ascii="楷体" w:eastAsia="楷体" w:hAnsi="楷体" w:cs="楷体" w:hint="eastAsia"/>
        </w:rPr>
      </w:pPr>
      <w:r>
        <w:rPr>
          <w:rFonts w:ascii="楷体" w:eastAsia="楷体" w:hAnsi="楷体" w:cs="楷体" w:hint="eastAsia"/>
        </w:rPr>
        <w:t>343.用于安放蒸发传感器的百叶箱箱门应朝向__A__。</w:t>
      </w:r>
    </w:p>
    <w:p w14:paraId="48DBFD0D" w14:textId="77777777" w:rsidR="004133AA" w:rsidRDefault="00000000">
      <w:pPr>
        <w:rPr>
          <w:rFonts w:ascii="楷体" w:eastAsia="楷体" w:hAnsi="楷体" w:cs="楷体" w:hint="eastAsia"/>
        </w:rPr>
      </w:pPr>
      <w:r>
        <w:rPr>
          <w:rFonts w:ascii="楷体" w:eastAsia="楷体" w:hAnsi="楷体" w:cs="楷体" w:hint="eastAsia"/>
        </w:rPr>
        <w:t xml:space="preserve"> A、南</w:t>
      </w:r>
    </w:p>
    <w:p w14:paraId="3A87AC45" w14:textId="77777777" w:rsidR="004133AA" w:rsidRDefault="00000000">
      <w:pPr>
        <w:rPr>
          <w:rFonts w:ascii="楷体" w:eastAsia="楷体" w:hAnsi="楷体" w:cs="楷体" w:hint="eastAsia"/>
        </w:rPr>
      </w:pPr>
      <w:r>
        <w:rPr>
          <w:rFonts w:ascii="楷体" w:eastAsia="楷体" w:hAnsi="楷体" w:cs="楷体" w:hint="eastAsia"/>
        </w:rPr>
        <w:t xml:space="preserve"> B、东</w:t>
      </w:r>
    </w:p>
    <w:p w14:paraId="01E8B706" w14:textId="77777777" w:rsidR="004133AA" w:rsidRDefault="00000000">
      <w:pPr>
        <w:rPr>
          <w:rFonts w:ascii="楷体" w:eastAsia="楷体" w:hAnsi="楷体" w:cs="楷体" w:hint="eastAsia"/>
        </w:rPr>
      </w:pPr>
      <w:r>
        <w:rPr>
          <w:rFonts w:ascii="楷体" w:eastAsia="楷体" w:hAnsi="楷体" w:cs="楷体" w:hint="eastAsia"/>
        </w:rPr>
        <w:t xml:space="preserve"> C、北</w:t>
      </w:r>
    </w:p>
    <w:p w14:paraId="57C2207E" w14:textId="77777777" w:rsidR="004133AA" w:rsidRDefault="00000000">
      <w:pPr>
        <w:rPr>
          <w:rFonts w:ascii="楷体" w:eastAsia="楷体" w:hAnsi="楷体" w:cs="楷体" w:hint="eastAsia"/>
        </w:rPr>
      </w:pPr>
      <w:r>
        <w:rPr>
          <w:rFonts w:ascii="楷体" w:eastAsia="楷体" w:hAnsi="楷体" w:cs="楷体" w:hint="eastAsia"/>
        </w:rPr>
        <w:t xml:space="preserve"> D、西</w:t>
      </w:r>
    </w:p>
    <w:p w14:paraId="4D656E45" w14:textId="77777777" w:rsidR="004133AA" w:rsidRDefault="00000000">
      <w:pPr>
        <w:rPr>
          <w:rFonts w:ascii="楷体" w:eastAsia="楷体" w:hAnsi="楷体" w:cs="楷体" w:hint="eastAsia"/>
        </w:rPr>
      </w:pPr>
      <w:r>
        <w:rPr>
          <w:rFonts w:ascii="楷体" w:eastAsia="楷体" w:hAnsi="楷体" w:cs="楷体" w:hint="eastAsia"/>
        </w:rPr>
        <w:t>344.雨和阵雨的强度，主要根据观测时段的降水量大小进行区分，以08时为例，此观测时段指的是__C__。</w:t>
      </w:r>
    </w:p>
    <w:p w14:paraId="47443E82" w14:textId="77777777" w:rsidR="004133AA" w:rsidRDefault="00000000">
      <w:pPr>
        <w:rPr>
          <w:rFonts w:ascii="楷体" w:eastAsia="楷体" w:hAnsi="楷体" w:cs="楷体" w:hint="eastAsia"/>
        </w:rPr>
      </w:pPr>
      <w:r>
        <w:rPr>
          <w:rFonts w:ascii="楷体" w:eastAsia="楷体" w:hAnsi="楷体" w:cs="楷体" w:hint="eastAsia"/>
        </w:rPr>
        <w:t xml:space="preserve"> A、20:01-08:00</w:t>
      </w:r>
    </w:p>
    <w:p w14:paraId="201EDB38" w14:textId="77777777" w:rsidR="004133AA" w:rsidRDefault="00000000">
      <w:pPr>
        <w:rPr>
          <w:rFonts w:ascii="楷体" w:eastAsia="楷体" w:hAnsi="楷体" w:cs="楷体" w:hint="eastAsia"/>
        </w:rPr>
      </w:pPr>
      <w:r>
        <w:rPr>
          <w:rFonts w:ascii="楷体" w:eastAsia="楷体" w:hAnsi="楷体" w:cs="楷体" w:hint="eastAsia"/>
        </w:rPr>
        <w:t xml:space="preserve"> B、02:01-08:00</w:t>
      </w:r>
    </w:p>
    <w:p w14:paraId="5ACCAC96" w14:textId="77777777" w:rsidR="004133AA" w:rsidRDefault="00000000">
      <w:pPr>
        <w:rPr>
          <w:rFonts w:ascii="楷体" w:eastAsia="楷体" w:hAnsi="楷体" w:cs="楷体" w:hint="eastAsia"/>
        </w:rPr>
      </w:pPr>
      <w:r>
        <w:rPr>
          <w:rFonts w:ascii="楷体" w:eastAsia="楷体" w:hAnsi="楷体" w:cs="楷体" w:hint="eastAsia"/>
        </w:rPr>
        <w:t xml:space="preserve"> C、07:46-08:00</w:t>
      </w:r>
    </w:p>
    <w:p w14:paraId="7905EE00" w14:textId="77777777" w:rsidR="004133AA" w:rsidRDefault="00000000">
      <w:pPr>
        <w:rPr>
          <w:rFonts w:ascii="楷体" w:eastAsia="楷体" w:hAnsi="楷体" w:cs="楷体" w:hint="eastAsia"/>
        </w:rPr>
      </w:pPr>
      <w:r>
        <w:rPr>
          <w:rFonts w:ascii="楷体" w:eastAsia="楷体" w:hAnsi="楷体" w:cs="楷体" w:hint="eastAsia"/>
        </w:rPr>
        <w:t xml:space="preserve"> D、07:01-08:00</w:t>
      </w:r>
    </w:p>
    <w:p w14:paraId="73886B56" w14:textId="77777777" w:rsidR="004133AA" w:rsidRDefault="00000000">
      <w:pPr>
        <w:rPr>
          <w:rFonts w:ascii="楷体" w:eastAsia="楷体" w:hAnsi="楷体" w:cs="楷体" w:hint="eastAsia"/>
        </w:rPr>
      </w:pPr>
      <w:r>
        <w:rPr>
          <w:rFonts w:ascii="楷体" w:eastAsia="楷体" w:hAnsi="楷体" w:cs="楷体" w:hint="eastAsia"/>
        </w:rPr>
        <w:t>345.雨点清晰可辨，没有飘浮现象，地面水洼形成很慢，降后至少2分钟以上始能完全滴湿石板。观测时段内降水量为0.5mm，则电码为__B__。</w:t>
      </w:r>
    </w:p>
    <w:p w14:paraId="538AAD77" w14:textId="77777777" w:rsidR="004133AA" w:rsidRDefault="00000000">
      <w:pPr>
        <w:rPr>
          <w:rFonts w:ascii="楷体" w:eastAsia="楷体" w:hAnsi="楷体" w:cs="楷体" w:hint="eastAsia"/>
        </w:rPr>
      </w:pPr>
      <w:r>
        <w:rPr>
          <w:rFonts w:ascii="楷体" w:eastAsia="楷体" w:hAnsi="楷体" w:cs="楷体" w:hint="eastAsia"/>
        </w:rPr>
        <w:t xml:space="preserve"> A、64；65</w:t>
      </w:r>
    </w:p>
    <w:p w14:paraId="0A2D8560" w14:textId="77777777" w:rsidR="004133AA" w:rsidRDefault="00000000">
      <w:pPr>
        <w:rPr>
          <w:rFonts w:ascii="楷体" w:eastAsia="楷体" w:hAnsi="楷体" w:cs="楷体" w:hint="eastAsia"/>
        </w:rPr>
      </w:pPr>
      <w:r>
        <w:rPr>
          <w:rFonts w:ascii="楷体" w:eastAsia="楷体" w:hAnsi="楷体" w:cs="楷体" w:hint="eastAsia"/>
        </w:rPr>
        <w:t xml:space="preserve"> B、60；61</w:t>
      </w:r>
    </w:p>
    <w:p w14:paraId="0F6270DF" w14:textId="77777777" w:rsidR="004133AA" w:rsidRDefault="00000000">
      <w:pPr>
        <w:rPr>
          <w:rFonts w:ascii="楷体" w:eastAsia="楷体" w:hAnsi="楷体" w:cs="楷体" w:hint="eastAsia"/>
        </w:rPr>
      </w:pPr>
      <w:r>
        <w:rPr>
          <w:rFonts w:ascii="楷体" w:eastAsia="楷体" w:hAnsi="楷体" w:cs="楷体" w:hint="eastAsia"/>
        </w:rPr>
        <w:t xml:space="preserve"> C、62；63</w:t>
      </w:r>
    </w:p>
    <w:p w14:paraId="4E90C8F1" w14:textId="77777777" w:rsidR="004133AA" w:rsidRDefault="00000000">
      <w:pPr>
        <w:rPr>
          <w:rFonts w:ascii="楷体" w:eastAsia="楷体" w:hAnsi="楷体" w:cs="楷体" w:hint="eastAsia"/>
        </w:rPr>
      </w:pPr>
      <w:r>
        <w:rPr>
          <w:rFonts w:ascii="楷体" w:eastAsia="楷体" w:hAnsi="楷体" w:cs="楷体" w:hint="eastAsia"/>
        </w:rPr>
        <w:t>346.按照现用业务规定，A文件中基准站的云量方式位，X=__A__。</w:t>
      </w:r>
    </w:p>
    <w:p w14:paraId="2379ACA7" w14:textId="77777777" w:rsidR="004133AA" w:rsidRDefault="00000000">
      <w:pPr>
        <w:rPr>
          <w:rFonts w:ascii="楷体" w:eastAsia="楷体" w:hAnsi="楷体" w:cs="楷体" w:hint="eastAsia"/>
        </w:rPr>
      </w:pPr>
      <w:r>
        <w:rPr>
          <w:rFonts w:ascii="楷体" w:eastAsia="楷体" w:hAnsi="楷体" w:cs="楷体" w:hint="eastAsia"/>
        </w:rPr>
        <w:t xml:space="preserve"> A、A</w:t>
      </w:r>
    </w:p>
    <w:p w14:paraId="0DE15A1D" w14:textId="77777777" w:rsidR="004133AA" w:rsidRDefault="00000000">
      <w:pPr>
        <w:rPr>
          <w:rFonts w:ascii="楷体" w:eastAsia="楷体" w:hAnsi="楷体" w:cs="楷体" w:hint="eastAsia"/>
        </w:rPr>
      </w:pPr>
      <w:r>
        <w:rPr>
          <w:rFonts w:ascii="楷体" w:eastAsia="楷体" w:hAnsi="楷体" w:cs="楷体" w:hint="eastAsia"/>
        </w:rPr>
        <w:t xml:space="preserve"> B、9</w:t>
      </w:r>
    </w:p>
    <w:p w14:paraId="194ABD0A" w14:textId="77777777" w:rsidR="004133AA" w:rsidRDefault="00000000">
      <w:pPr>
        <w:rPr>
          <w:rFonts w:ascii="楷体" w:eastAsia="楷体" w:hAnsi="楷体" w:cs="楷体" w:hint="eastAsia"/>
        </w:rPr>
      </w:pPr>
      <w:r>
        <w:rPr>
          <w:rFonts w:ascii="楷体" w:eastAsia="楷体" w:hAnsi="楷体" w:cs="楷体" w:hint="eastAsia"/>
        </w:rPr>
        <w:t xml:space="preserve"> C、0</w:t>
      </w:r>
    </w:p>
    <w:p w14:paraId="6342EC71" w14:textId="77777777" w:rsidR="004133AA" w:rsidRDefault="00000000">
      <w:pPr>
        <w:rPr>
          <w:rFonts w:ascii="楷体" w:eastAsia="楷体" w:hAnsi="楷体" w:cs="楷体" w:hint="eastAsia"/>
        </w:rPr>
      </w:pPr>
      <w:r>
        <w:rPr>
          <w:rFonts w:ascii="楷体" w:eastAsia="楷体" w:hAnsi="楷体" w:cs="楷体" w:hint="eastAsia"/>
        </w:rPr>
        <w:t xml:space="preserve"> D、B</w:t>
      </w:r>
    </w:p>
    <w:p w14:paraId="197593A7" w14:textId="77777777" w:rsidR="004133AA" w:rsidRDefault="00000000">
      <w:pPr>
        <w:rPr>
          <w:rFonts w:ascii="楷体" w:eastAsia="楷体" w:hAnsi="楷体" w:cs="楷体" w:hint="eastAsia"/>
        </w:rPr>
      </w:pPr>
      <w:r>
        <w:rPr>
          <w:rFonts w:ascii="楷体" w:eastAsia="楷体" w:hAnsi="楷体" w:cs="楷体" w:hint="eastAsia"/>
        </w:rPr>
        <w:t>347.根据现行业务规定，目前不观测的天气现象是：__D__。</w:t>
      </w:r>
    </w:p>
    <w:p w14:paraId="4EAE3706" w14:textId="77777777" w:rsidR="004133AA" w:rsidRDefault="00000000">
      <w:pPr>
        <w:rPr>
          <w:rFonts w:ascii="楷体" w:eastAsia="楷体" w:hAnsi="楷体" w:cs="楷体" w:hint="eastAsia"/>
        </w:rPr>
      </w:pPr>
      <w:r>
        <w:rPr>
          <w:rFonts w:ascii="楷体" w:eastAsia="楷体" w:hAnsi="楷体" w:cs="楷体" w:hint="eastAsia"/>
        </w:rPr>
        <w:t xml:space="preserve"> A、浮尘</w:t>
      </w:r>
    </w:p>
    <w:p w14:paraId="0C81B45B" w14:textId="77777777" w:rsidR="004133AA" w:rsidRDefault="00000000">
      <w:pPr>
        <w:rPr>
          <w:rFonts w:ascii="楷体" w:eastAsia="楷体" w:hAnsi="楷体" w:cs="楷体" w:hint="eastAsia"/>
        </w:rPr>
      </w:pPr>
      <w:r>
        <w:rPr>
          <w:rFonts w:ascii="楷体" w:eastAsia="楷体" w:hAnsi="楷体" w:cs="楷体" w:hint="eastAsia"/>
        </w:rPr>
        <w:t xml:space="preserve"> B、霜</w:t>
      </w:r>
    </w:p>
    <w:p w14:paraId="66F0ABFF" w14:textId="77777777" w:rsidR="004133AA" w:rsidRDefault="00000000">
      <w:pPr>
        <w:rPr>
          <w:rFonts w:ascii="楷体" w:eastAsia="楷体" w:hAnsi="楷体" w:cs="楷体" w:hint="eastAsia"/>
        </w:rPr>
      </w:pPr>
      <w:r>
        <w:rPr>
          <w:rFonts w:ascii="楷体" w:eastAsia="楷体" w:hAnsi="楷体" w:cs="楷体" w:hint="eastAsia"/>
        </w:rPr>
        <w:t xml:space="preserve"> C、积雪</w:t>
      </w:r>
    </w:p>
    <w:p w14:paraId="3A034488" w14:textId="77777777" w:rsidR="004133AA" w:rsidRDefault="00000000">
      <w:pPr>
        <w:rPr>
          <w:rFonts w:ascii="楷体" w:eastAsia="楷体" w:hAnsi="楷体" w:cs="楷体" w:hint="eastAsia"/>
        </w:rPr>
      </w:pPr>
      <w:r>
        <w:rPr>
          <w:rFonts w:ascii="楷体" w:eastAsia="楷体" w:hAnsi="楷体" w:cs="楷体" w:hint="eastAsia"/>
        </w:rPr>
        <w:t xml:space="preserve"> D、闪电</w:t>
      </w:r>
    </w:p>
    <w:p w14:paraId="2A68E8A7" w14:textId="77777777" w:rsidR="004133AA" w:rsidRDefault="00000000">
      <w:pPr>
        <w:rPr>
          <w:rFonts w:ascii="楷体" w:eastAsia="楷体" w:hAnsi="楷体" w:cs="楷体" w:hint="eastAsia"/>
        </w:rPr>
      </w:pPr>
      <w:r>
        <w:rPr>
          <w:rFonts w:ascii="楷体" w:eastAsia="楷体" w:hAnsi="楷体" w:cs="楷体" w:hint="eastAsia"/>
        </w:rPr>
        <w:t>348.树叶及小枝摇动不息，旗子展开。高的草，摇动不息;海面波高约1m；波峰开始破裂；浪沫光亮，有时有散见的白浪花。渔船开始簸动，此时风力等级为__A__。</w:t>
      </w:r>
    </w:p>
    <w:p w14:paraId="15B220F1"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6DA681F5"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27D48DFD"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2057F1A9"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68DEB68F" w14:textId="77777777" w:rsidR="004133AA" w:rsidRDefault="00000000">
      <w:pPr>
        <w:rPr>
          <w:rFonts w:ascii="楷体" w:eastAsia="楷体" w:hAnsi="楷体" w:cs="楷体" w:hint="eastAsia"/>
        </w:rPr>
      </w:pPr>
      <w:r>
        <w:rPr>
          <w:rFonts w:ascii="楷体" w:eastAsia="楷体" w:hAnsi="楷体" w:cs="楷体" w:hint="eastAsia"/>
        </w:rPr>
        <w:t>349.《地面气象观测规范[M]2003版》，__C__是根据全国气候分析和天气预报的需要所设置的地面气象观测站，大多担负区域或国家气象信息交换任务。</w:t>
      </w:r>
    </w:p>
    <w:p w14:paraId="430E87CE" w14:textId="77777777" w:rsidR="004133AA" w:rsidRDefault="00000000">
      <w:pPr>
        <w:rPr>
          <w:rFonts w:ascii="楷体" w:eastAsia="楷体" w:hAnsi="楷体" w:cs="楷体" w:hint="eastAsia"/>
        </w:rPr>
      </w:pPr>
      <w:r>
        <w:rPr>
          <w:rFonts w:ascii="楷体" w:eastAsia="楷体" w:hAnsi="楷体" w:cs="楷体" w:hint="eastAsia"/>
        </w:rPr>
        <w:t xml:space="preserve"> A、基准站</w:t>
      </w:r>
    </w:p>
    <w:p w14:paraId="1F7CCD58" w14:textId="77777777" w:rsidR="004133AA" w:rsidRDefault="00000000">
      <w:pPr>
        <w:rPr>
          <w:rFonts w:ascii="楷体" w:eastAsia="楷体" w:hAnsi="楷体" w:cs="楷体" w:hint="eastAsia"/>
        </w:rPr>
      </w:pPr>
      <w:r>
        <w:rPr>
          <w:rFonts w:ascii="楷体" w:eastAsia="楷体" w:hAnsi="楷体" w:cs="楷体" w:hint="eastAsia"/>
        </w:rPr>
        <w:t xml:space="preserve"> B、一般站</w:t>
      </w:r>
    </w:p>
    <w:p w14:paraId="11DE64D7" w14:textId="77777777" w:rsidR="004133AA" w:rsidRDefault="00000000">
      <w:pPr>
        <w:rPr>
          <w:rFonts w:ascii="楷体" w:eastAsia="楷体" w:hAnsi="楷体" w:cs="楷体" w:hint="eastAsia"/>
        </w:rPr>
      </w:pPr>
      <w:r>
        <w:rPr>
          <w:rFonts w:ascii="楷体" w:eastAsia="楷体" w:hAnsi="楷体" w:cs="楷体" w:hint="eastAsia"/>
        </w:rPr>
        <w:t xml:space="preserve"> C、基本站</w:t>
      </w:r>
    </w:p>
    <w:p w14:paraId="1BCF449B" w14:textId="77777777" w:rsidR="004133AA" w:rsidRDefault="00000000">
      <w:pPr>
        <w:rPr>
          <w:rFonts w:ascii="楷体" w:eastAsia="楷体" w:hAnsi="楷体" w:cs="楷体" w:hint="eastAsia"/>
        </w:rPr>
      </w:pPr>
      <w:r>
        <w:rPr>
          <w:rFonts w:ascii="楷体" w:eastAsia="楷体" w:hAnsi="楷体" w:cs="楷体" w:hint="eastAsia"/>
        </w:rPr>
        <w:t xml:space="preserve"> D、观象台</w:t>
      </w:r>
    </w:p>
    <w:p w14:paraId="7987A022" w14:textId="77777777" w:rsidR="004133AA" w:rsidRDefault="00000000">
      <w:pPr>
        <w:rPr>
          <w:rFonts w:ascii="楷体" w:eastAsia="楷体" w:hAnsi="楷体" w:cs="楷体" w:hint="eastAsia"/>
        </w:rPr>
      </w:pPr>
      <w:r>
        <w:rPr>
          <w:rFonts w:ascii="楷体" w:eastAsia="楷体" w:hAnsi="楷体" w:cs="楷体" w:hint="eastAsia"/>
        </w:rPr>
        <w:t>350.某日8时观测雪深时，因风大导致观测地段没有积雪，则正确的处理方法__A__。</w:t>
      </w:r>
    </w:p>
    <w:p w14:paraId="63173089" w14:textId="77777777" w:rsidR="004133AA" w:rsidRDefault="00000000">
      <w:pPr>
        <w:rPr>
          <w:rFonts w:ascii="楷体" w:eastAsia="楷体" w:hAnsi="楷体" w:cs="楷体" w:hint="eastAsia"/>
        </w:rPr>
      </w:pPr>
      <w:r>
        <w:rPr>
          <w:rFonts w:ascii="楷体" w:eastAsia="楷体" w:hAnsi="楷体" w:cs="楷体" w:hint="eastAsia"/>
        </w:rPr>
        <w:t xml:space="preserve"> A、在就近有积雪的地方，选择有代表性的地点测量雪深</w:t>
      </w:r>
    </w:p>
    <w:p w14:paraId="0BADDF19" w14:textId="77777777" w:rsidR="004133AA" w:rsidRDefault="00000000">
      <w:pPr>
        <w:rPr>
          <w:rFonts w:ascii="楷体" w:eastAsia="楷体" w:hAnsi="楷体" w:cs="楷体" w:hint="eastAsia"/>
        </w:rPr>
      </w:pPr>
      <w:r>
        <w:rPr>
          <w:rFonts w:ascii="楷体" w:eastAsia="楷体" w:hAnsi="楷体" w:cs="楷体" w:hint="eastAsia"/>
        </w:rPr>
        <w:t xml:space="preserve"> B、可以在观测场内观测雪深</w:t>
      </w:r>
    </w:p>
    <w:p w14:paraId="28548811" w14:textId="77777777" w:rsidR="004133AA" w:rsidRDefault="00000000">
      <w:pPr>
        <w:rPr>
          <w:rFonts w:ascii="楷体" w:eastAsia="楷体" w:hAnsi="楷体" w:cs="楷体" w:hint="eastAsia"/>
        </w:rPr>
      </w:pPr>
      <w:r>
        <w:rPr>
          <w:rFonts w:ascii="楷体" w:eastAsia="楷体" w:hAnsi="楷体" w:cs="楷体" w:hint="eastAsia"/>
        </w:rPr>
        <w:t xml:space="preserve"> C、本次雪深不测量，相应栏空白</w:t>
      </w:r>
    </w:p>
    <w:p w14:paraId="4DF4C0AD" w14:textId="77777777" w:rsidR="004133AA" w:rsidRDefault="00000000">
      <w:pPr>
        <w:rPr>
          <w:rFonts w:ascii="楷体" w:eastAsia="楷体" w:hAnsi="楷体" w:cs="楷体" w:hint="eastAsia"/>
        </w:rPr>
      </w:pPr>
      <w:r>
        <w:rPr>
          <w:rFonts w:ascii="楷体" w:eastAsia="楷体" w:hAnsi="楷体" w:cs="楷体" w:hint="eastAsia"/>
        </w:rPr>
        <w:t xml:space="preserve"> D、本次雪深不测量，相应栏空白，但应在备注栏注明</w:t>
      </w:r>
    </w:p>
    <w:p w14:paraId="41909825" w14:textId="77777777" w:rsidR="004133AA" w:rsidRDefault="00000000">
      <w:pPr>
        <w:rPr>
          <w:rFonts w:ascii="楷体" w:eastAsia="楷体" w:hAnsi="楷体" w:cs="楷体" w:hint="eastAsia"/>
        </w:rPr>
      </w:pPr>
      <w:r>
        <w:rPr>
          <w:rFonts w:ascii="楷体" w:eastAsia="楷体" w:hAnsi="楷体" w:cs="楷体" w:hint="eastAsia"/>
        </w:rPr>
        <w:t>351.《现代气象观测[M](第2版)》,ScTi公司生产的光学雨强计，这种仪器的工作原理是测量雨滴经过一束光线时，由于雨滴的__A__引起光的闪烁，闪烁光被接收后进行谱分析，其谱分布与单位时间通过光路的雨强有关。</w:t>
      </w:r>
    </w:p>
    <w:p w14:paraId="6329A179" w14:textId="77777777" w:rsidR="004133AA" w:rsidRDefault="00000000">
      <w:pPr>
        <w:rPr>
          <w:rFonts w:ascii="楷体" w:eastAsia="楷体" w:hAnsi="楷体" w:cs="楷体" w:hint="eastAsia"/>
        </w:rPr>
      </w:pPr>
      <w:r>
        <w:rPr>
          <w:rFonts w:ascii="楷体" w:eastAsia="楷体" w:hAnsi="楷体" w:cs="楷体" w:hint="eastAsia"/>
        </w:rPr>
        <w:t xml:space="preserve"> A、衍射效应</w:t>
      </w:r>
    </w:p>
    <w:p w14:paraId="4F249D96" w14:textId="77777777" w:rsidR="004133AA" w:rsidRDefault="00000000">
      <w:pPr>
        <w:rPr>
          <w:rFonts w:ascii="楷体" w:eastAsia="楷体" w:hAnsi="楷体" w:cs="楷体" w:hint="eastAsia"/>
        </w:rPr>
      </w:pPr>
      <w:r>
        <w:rPr>
          <w:rFonts w:ascii="楷体" w:eastAsia="楷体" w:hAnsi="楷体" w:cs="楷体" w:hint="eastAsia"/>
        </w:rPr>
        <w:t xml:space="preserve"> B、漫反射效应</w:t>
      </w:r>
    </w:p>
    <w:p w14:paraId="4ABE5C48" w14:textId="77777777" w:rsidR="004133AA" w:rsidRDefault="00000000">
      <w:pPr>
        <w:rPr>
          <w:rFonts w:ascii="楷体" w:eastAsia="楷体" w:hAnsi="楷体" w:cs="楷体" w:hint="eastAsia"/>
        </w:rPr>
      </w:pPr>
      <w:r>
        <w:rPr>
          <w:rFonts w:ascii="楷体" w:eastAsia="楷体" w:hAnsi="楷体" w:cs="楷体" w:hint="eastAsia"/>
        </w:rPr>
        <w:t xml:space="preserve"> C、散射效应</w:t>
      </w:r>
    </w:p>
    <w:p w14:paraId="03E7195E" w14:textId="77777777" w:rsidR="004133AA" w:rsidRDefault="00000000">
      <w:pPr>
        <w:rPr>
          <w:rFonts w:ascii="楷体" w:eastAsia="楷体" w:hAnsi="楷体" w:cs="楷体" w:hint="eastAsia"/>
        </w:rPr>
      </w:pPr>
      <w:r>
        <w:rPr>
          <w:rFonts w:ascii="楷体" w:eastAsia="楷体" w:hAnsi="楷体" w:cs="楷体" w:hint="eastAsia"/>
        </w:rPr>
        <w:t xml:space="preserve"> D、反射效应</w:t>
      </w:r>
    </w:p>
    <w:p w14:paraId="53C4CB24" w14:textId="77777777" w:rsidR="004133AA" w:rsidRDefault="00000000">
      <w:pPr>
        <w:rPr>
          <w:rFonts w:ascii="楷体" w:eastAsia="楷体" w:hAnsi="楷体" w:cs="楷体" w:hint="eastAsia"/>
        </w:rPr>
      </w:pPr>
      <w:r>
        <w:rPr>
          <w:rFonts w:ascii="楷体" w:eastAsia="楷体" w:hAnsi="楷体" w:cs="楷体" w:hint="eastAsia"/>
        </w:rPr>
        <w:t>352.下面径向速度图中，在30km距离圈以内，速度特征正确的是__D__。</w:t>
      </w:r>
    </w:p>
    <w:p w14:paraId="3FB2136C" w14:textId="77777777" w:rsidR="004133AA" w:rsidRDefault="00000000">
      <w:pPr>
        <w:rPr>
          <w:rFonts w:ascii="楷体" w:eastAsia="楷体" w:hAnsi="楷体" w:cs="楷体" w:hint="eastAsia"/>
        </w:rPr>
      </w:pPr>
      <w:r>
        <w:rPr>
          <w:rFonts w:ascii="楷体" w:eastAsia="楷体" w:hAnsi="楷体" w:cs="楷体" w:hint="eastAsia"/>
        </w:rPr>
        <w:t xml:space="preserve"> A、冷平流+辐合</w:t>
      </w:r>
    </w:p>
    <w:p w14:paraId="2D9FECE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B、暖平流+辐合</w:t>
      </w:r>
    </w:p>
    <w:p w14:paraId="6B512001" w14:textId="77777777" w:rsidR="004133AA" w:rsidRDefault="00000000">
      <w:pPr>
        <w:rPr>
          <w:rFonts w:ascii="楷体" w:eastAsia="楷体" w:hAnsi="楷体" w:cs="楷体" w:hint="eastAsia"/>
        </w:rPr>
      </w:pPr>
      <w:r>
        <w:rPr>
          <w:rFonts w:ascii="楷体" w:eastAsia="楷体" w:hAnsi="楷体" w:cs="楷体" w:hint="eastAsia"/>
        </w:rPr>
        <w:t xml:space="preserve"> C、冷平流+辐散</w:t>
      </w:r>
    </w:p>
    <w:p w14:paraId="2245B363" w14:textId="77777777" w:rsidR="004133AA" w:rsidRDefault="00000000">
      <w:pPr>
        <w:rPr>
          <w:rFonts w:ascii="楷体" w:eastAsia="楷体" w:hAnsi="楷体" w:cs="楷体" w:hint="eastAsia"/>
        </w:rPr>
      </w:pPr>
      <w:r>
        <w:rPr>
          <w:rFonts w:ascii="楷体" w:eastAsia="楷体" w:hAnsi="楷体" w:cs="楷体" w:hint="eastAsia"/>
        </w:rPr>
        <w:t xml:space="preserve"> D、暖平流+辐散</w:t>
      </w:r>
    </w:p>
    <w:p w14:paraId="66FF9B87" w14:textId="77777777" w:rsidR="004133AA" w:rsidRDefault="00000000">
      <w:pPr>
        <w:rPr>
          <w:rFonts w:ascii="楷体" w:eastAsia="楷体" w:hAnsi="楷体" w:cs="楷体" w:hint="eastAsia"/>
        </w:rPr>
      </w:pPr>
      <w:r>
        <w:rPr>
          <w:rFonts w:ascii="楷体" w:eastAsia="楷体" w:hAnsi="楷体" w:cs="楷体" w:hint="eastAsia"/>
        </w:rPr>
        <w:t>353.根据现行业务规定，需要记录起止时间的天气现象有__C__种。</w:t>
      </w:r>
    </w:p>
    <w:p w14:paraId="76FE7D94" w14:textId="77777777" w:rsidR="004133AA" w:rsidRDefault="00000000">
      <w:pPr>
        <w:rPr>
          <w:rFonts w:ascii="楷体" w:eastAsia="楷体" w:hAnsi="楷体" w:cs="楷体" w:hint="eastAsia"/>
        </w:rPr>
      </w:pPr>
      <w:r>
        <w:rPr>
          <w:rFonts w:ascii="楷体" w:eastAsia="楷体" w:hAnsi="楷体" w:cs="楷体" w:hint="eastAsia"/>
        </w:rPr>
        <w:t xml:space="preserve"> A、14</w:t>
      </w:r>
    </w:p>
    <w:p w14:paraId="1C249A6B" w14:textId="77777777" w:rsidR="004133AA" w:rsidRDefault="00000000">
      <w:pPr>
        <w:rPr>
          <w:rFonts w:ascii="楷体" w:eastAsia="楷体" w:hAnsi="楷体" w:cs="楷体" w:hint="eastAsia"/>
        </w:rPr>
      </w:pPr>
      <w:r>
        <w:rPr>
          <w:rFonts w:ascii="楷体" w:eastAsia="楷体" w:hAnsi="楷体" w:cs="楷体" w:hint="eastAsia"/>
        </w:rPr>
        <w:t xml:space="preserve"> B、13</w:t>
      </w:r>
    </w:p>
    <w:p w14:paraId="4344B3E4" w14:textId="77777777" w:rsidR="004133AA" w:rsidRDefault="00000000">
      <w:pPr>
        <w:rPr>
          <w:rFonts w:ascii="楷体" w:eastAsia="楷体" w:hAnsi="楷体" w:cs="楷体" w:hint="eastAsia"/>
        </w:rPr>
      </w:pPr>
      <w:r>
        <w:rPr>
          <w:rFonts w:ascii="楷体" w:eastAsia="楷体" w:hAnsi="楷体" w:cs="楷体" w:hint="eastAsia"/>
        </w:rPr>
        <w:t xml:space="preserve"> C、15</w:t>
      </w:r>
    </w:p>
    <w:p w14:paraId="3DB6146F" w14:textId="77777777" w:rsidR="004133AA" w:rsidRDefault="00000000">
      <w:pPr>
        <w:rPr>
          <w:rFonts w:ascii="楷体" w:eastAsia="楷体" w:hAnsi="楷体" w:cs="楷体" w:hint="eastAsia"/>
        </w:rPr>
      </w:pPr>
      <w:r>
        <w:rPr>
          <w:rFonts w:ascii="楷体" w:eastAsia="楷体" w:hAnsi="楷体" w:cs="楷体" w:hint="eastAsia"/>
        </w:rPr>
        <w:t>354.E-601B型蒸发器的蒸发桶器口正圆，口缘为内直外斜的刀刃形。器口向下__A__器壁上设置测针座。</w:t>
      </w:r>
    </w:p>
    <w:p w14:paraId="0D3AC1AA" w14:textId="77777777" w:rsidR="004133AA" w:rsidRDefault="00000000">
      <w:pPr>
        <w:rPr>
          <w:rFonts w:ascii="楷体" w:eastAsia="楷体" w:hAnsi="楷体" w:cs="楷体" w:hint="eastAsia"/>
        </w:rPr>
      </w:pPr>
      <w:r>
        <w:rPr>
          <w:rFonts w:ascii="楷体" w:eastAsia="楷体" w:hAnsi="楷体" w:cs="楷体" w:hint="eastAsia"/>
        </w:rPr>
        <w:t xml:space="preserve"> A、6.5cm</w:t>
      </w:r>
    </w:p>
    <w:p w14:paraId="22245A58" w14:textId="77777777" w:rsidR="004133AA" w:rsidRDefault="00000000">
      <w:pPr>
        <w:rPr>
          <w:rFonts w:ascii="楷体" w:eastAsia="楷体" w:hAnsi="楷体" w:cs="楷体" w:hint="eastAsia"/>
        </w:rPr>
      </w:pPr>
      <w:r>
        <w:rPr>
          <w:rFonts w:ascii="楷体" w:eastAsia="楷体" w:hAnsi="楷体" w:cs="楷体" w:hint="eastAsia"/>
        </w:rPr>
        <w:t xml:space="preserve"> B、7.5cm</w:t>
      </w:r>
    </w:p>
    <w:p w14:paraId="67AAB5A9" w14:textId="77777777" w:rsidR="004133AA" w:rsidRDefault="00000000">
      <w:pPr>
        <w:rPr>
          <w:rFonts w:ascii="楷体" w:eastAsia="楷体" w:hAnsi="楷体" w:cs="楷体" w:hint="eastAsia"/>
        </w:rPr>
      </w:pPr>
      <w:r>
        <w:rPr>
          <w:rFonts w:ascii="楷体" w:eastAsia="楷体" w:hAnsi="楷体" w:cs="楷体" w:hint="eastAsia"/>
        </w:rPr>
        <w:t xml:space="preserve"> C、6-7cm</w:t>
      </w:r>
    </w:p>
    <w:p w14:paraId="1B08107A" w14:textId="77777777" w:rsidR="004133AA" w:rsidRDefault="00000000">
      <w:pPr>
        <w:rPr>
          <w:rFonts w:ascii="楷体" w:eastAsia="楷体" w:hAnsi="楷体" w:cs="楷体" w:hint="eastAsia"/>
        </w:rPr>
      </w:pPr>
      <w:r>
        <w:rPr>
          <w:rFonts w:ascii="楷体" w:eastAsia="楷体" w:hAnsi="楷体" w:cs="楷体" w:hint="eastAsia"/>
        </w:rPr>
        <w:t xml:space="preserve"> D、5-6cm</w:t>
      </w:r>
    </w:p>
    <w:p w14:paraId="1F6CEA5E" w14:textId="77777777" w:rsidR="004133AA" w:rsidRDefault="00000000">
      <w:pPr>
        <w:rPr>
          <w:rFonts w:ascii="楷体" w:eastAsia="楷体" w:hAnsi="楷体" w:cs="楷体" w:hint="eastAsia"/>
        </w:rPr>
      </w:pPr>
      <w:r>
        <w:rPr>
          <w:rFonts w:ascii="楷体" w:eastAsia="楷体" w:hAnsi="楷体" w:cs="楷体" w:hint="eastAsia"/>
        </w:rPr>
        <w:t>355.气象站应设计成能按照气象站的类型进行有代表性的测量(或观测)，天气站网中的站应进行能满足__C__要求的观测。</w:t>
      </w:r>
    </w:p>
    <w:p w14:paraId="3067EE04" w14:textId="77777777" w:rsidR="004133AA" w:rsidRDefault="00000000">
      <w:pPr>
        <w:rPr>
          <w:rFonts w:ascii="楷体" w:eastAsia="楷体" w:hAnsi="楷体" w:cs="楷体" w:hint="eastAsia"/>
        </w:rPr>
      </w:pPr>
      <w:r>
        <w:rPr>
          <w:rFonts w:ascii="楷体" w:eastAsia="楷体" w:hAnsi="楷体" w:cs="楷体" w:hint="eastAsia"/>
        </w:rPr>
        <w:t xml:space="preserve"> A、气候尺度</w:t>
      </w:r>
    </w:p>
    <w:p w14:paraId="1E22EF70" w14:textId="77777777" w:rsidR="004133AA" w:rsidRDefault="00000000">
      <w:pPr>
        <w:rPr>
          <w:rFonts w:ascii="楷体" w:eastAsia="楷体" w:hAnsi="楷体" w:cs="楷体" w:hint="eastAsia"/>
        </w:rPr>
      </w:pPr>
      <w:r>
        <w:rPr>
          <w:rFonts w:ascii="楷体" w:eastAsia="楷体" w:hAnsi="楷体" w:cs="楷体" w:hint="eastAsia"/>
        </w:rPr>
        <w:t xml:space="preserve"> B、中尺度</w:t>
      </w:r>
    </w:p>
    <w:p w14:paraId="3D486950" w14:textId="77777777" w:rsidR="004133AA" w:rsidRDefault="00000000">
      <w:pPr>
        <w:rPr>
          <w:rFonts w:ascii="楷体" w:eastAsia="楷体" w:hAnsi="楷体" w:cs="楷体" w:hint="eastAsia"/>
        </w:rPr>
      </w:pPr>
      <w:r>
        <w:rPr>
          <w:rFonts w:ascii="楷体" w:eastAsia="楷体" w:hAnsi="楷体" w:cs="楷体" w:hint="eastAsia"/>
        </w:rPr>
        <w:t xml:space="preserve"> C、天气尺度</w:t>
      </w:r>
    </w:p>
    <w:p w14:paraId="1DFD02CC" w14:textId="77777777" w:rsidR="004133AA" w:rsidRDefault="00000000">
      <w:pPr>
        <w:rPr>
          <w:rFonts w:ascii="楷体" w:eastAsia="楷体" w:hAnsi="楷体" w:cs="楷体" w:hint="eastAsia"/>
        </w:rPr>
      </w:pPr>
      <w:r>
        <w:rPr>
          <w:rFonts w:ascii="楷体" w:eastAsia="楷体" w:hAnsi="楷体" w:cs="楷体" w:hint="eastAsia"/>
        </w:rPr>
        <w:t xml:space="preserve"> D、中小尺度</w:t>
      </w:r>
    </w:p>
    <w:p w14:paraId="0E6112B2" w14:textId="77777777" w:rsidR="004133AA" w:rsidRDefault="00000000">
      <w:pPr>
        <w:rPr>
          <w:rFonts w:ascii="楷体" w:eastAsia="楷体" w:hAnsi="楷体" w:cs="楷体" w:hint="eastAsia"/>
        </w:rPr>
      </w:pPr>
      <w:r>
        <w:rPr>
          <w:rFonts w:ascii="楷体" w:eastAsia="楷体" w:hAnsi="楷体" w:cs="楷体" w:hint="eastAsia"/>
        </w:rPr>
        <w:t>356.基本站的云量方式位采用__D__定时观测方式。</w:t>
      </w:r>
    </w:p>
    <w:p w14:paraId="3D16EE30" w14:textId="77777777" w:rsidR="004133AA" w:rsidRDefault="00000000">
      <w:pPr>
        <w:rPr>
          <w:rFonts w:ascii="楷体" w:eastAsia="楷体" w:hAnsi="楷体" w:cs="楷体" w:hint="eastAsia"/>
        </w:rPr>
      </w:pPr>
      <w:r>
        <w:rPr>
          <w:rFonts w:ascii="楷体" w:eastAsia="楷体" w:hAnsi="楷体" w:cs="楷体" w:hint="eastAsia"/>
        </w:rPr>
        <w:t xml:space="preserve"> A、6次</w:t>
      </w:r>
    </w:p>
    <w:p w14:paraId="33BC71C4" w14:textId="77777777" w:rsidR="004133AA" w:rsidRDefault="00000000">
      <w:pPr>
        <w:rPr>
          <w:rFonts w:ascii="楷体" w:eastAsia="楷体" w:hAnsi="楷体" w:cs="楷体" w:hint="eastAsia"/>
        </w:rPr>
      </w:pPr>
      <w:r>
        <w:rPr>
          <w:rFonts w:ascii="楷体" w:eastAsia="楷体" w:hAnsi="楷体" w:cs="楷体" w:hint="eastAsia"/>
        </w:rPr>
        <w:t xml:space="preserve"> B、5次</w:t>
      </w:r>
    </w:p>
    <w:p w14:paraId="5F654D3C" w14:textId="77777777" w:rsidR="004133AA" w:rsidRDefault="00000000">
      <w:pPr>
        <w:rPr>
          <w:rFonts w:ascii="楷体" w:eastAsia="楷体" w:hAnsi="楷体" w:cs="楷体" w:hint="eastAsia"/>
        </w:rPr>
      </w:pPr>
      <w:r>
        <w:rPr>
          <w:rFonts w:ascii="楷体" w:eastAsia="楷体" w:hAnsi="楷体" w:cs="楷体" w:hint="eastAsia"/>
        </w:rPr>
        <w:t xml:space="preserve"> C、4次</w:t>
      </w:r>
    </w:p>
    <w:p w14:paraId="4C50D941" w14:textId="77777777" w:rsidR="004133AA" w:rsidRDefault="00000000">
      <w:pPr>
        <w:rPr>
          <w:rFonts w:ascii="楷体" w:eastAsia="楷体" w:hAnsi="楷体" w:cs="楷体" w:hint="eastAsia"/>
        </w:rPr>
      </w:pPr>
      <w:r>
        <w:rPr>
          <w:rFonts w:ascii="楷体" w:eastAsia="楷体" w:hAnsi="楷体" w:cs="楷体" w:hint="eastAsia"/>
        </w:rPr>
        <w:t xml:space="preserve"> D、3次</w:t>
      </w:r>
    </w:p>
    <w:p w14:paraId="54AB6003" w14:textId="77777777" w:rsidR="004133AA" w:rsidRDefault="00000000">
      <w:pPr>
        <w:rPr>
          <w:rFonts w:ascii="楷体" w:eastAsia="楷体" w:hAnsi="楷体" w:cs="楷体" w:hint="eastAsia"/>
        </w:rPr>
      </w:pPr>
      <w:r>
        <w:rPr>
          <w:rFonts w:ascii="楷体" w:eastAsia="楷体" w:hAnsi="楷体" w:cs="楷体" w:hint="eastAsia"/>
        </w:rPr>
        <w:t>357.已实现自动观测的气温、相对湿度、气压、地温、草温等记录异常时，正点时次的记录按照__C__的顺序代替。①备份自动站记录②正点后10分钟内(01-10分)接近正点的正常记录③正点前10分钟内(51-00分)接近正点的正常记录④内插记录。</w:t>
      </w:r>
    </w:p>
    <w:p w14:paraId="4D8F4548" w14:textId="77777777" w:rsidR="004133AA" w:rsidRDefault="00000000">
      <w:pPr>
        <w:rPr>
          <w:rFonts w:ascii="楷体" w:eastAsia="楷体" w:hAnsi="楷体" w:cs="楷体" w:hint="eastAsia"/>
        </w:rPr>
      </w:pPr>
      <w:r>
        <w:rPr>
          <w:rFonts w:ascii="楷体" w:eastAsia="楷体" w:hAnsi="楷体" w:cs="楷体" w:hint="eastAsia"/>
        </w:rPr>
        <w:t xml:space="preserve"> A、③④②①</w:t>
      </w:r>
    </w:p>
    <w:p w14:paraId="0C61AE1B" w14:textId="77777777" w:rsidR="004133AA" w:rsidRDefault="00000000">
      <w:pPr>
        <w:rPr>
          <w:rFonts w:ascii="楷体" w:eastAsia="楷体" w:hAnsi="楷体" w:cs="楷体" w:hint="eastAsia"/>
        </w:rPr>
      </w:pPr>
      <w:r>
        <w:rPr>
          <w:rFonts w:ascii="楷体" w:eastAsia="楷体" w:hAnsi="楷体" w:cs="楷体" w:hint="eastAsia"/>
        </w:rPr>
        <w:t xml:space="preserve"> B、②①③④</w:t>
      </w:r>
    </w:p>
    <w:p w14:paraId="1A60F836" w14:textId="77777777" w:rsidR="004133AA" w:rsidRDefault="00000000">
      <w:pPr>
        <w:rPr>
          <w:rFonts w:ascii="楷体" w:eastAsia="楷体" w:hAnsi="楷体" w:cs="楷体" w:hint="eastAsia"/>
        </w:rPr>
      </w:pPr>
      <w:r>
        <w:rPr>
          <w:rFonts w:ascii="楷体" w:eastAsia="楷体" w:hAnsi="楷体" w:cs="楷体" w:hint="eastAsia"/>
        </w:rPr>
        <w:t xml:space="preserve"> C、③②①④</w:t>
      </w:r>
    </w:p>
    <w:p w14:paraId="151EDE27" w14:textId="77777777" w:rsidR="004133AA" w:rsidRDefault="00000000">
      <w:pPr>
        <w:rPr>
          <w:rFonts w:ascii="楷体" w:eastAsia="楷体" w:hAnsi="楷体" w:cs="楷体" w:hint="eastAsia"/>
        </w:rPr>
      </w:pPr>
      <w:r>
        <w:rPr>
          <w:rFonts w:ascii="楷体" w:eastAsia="楷体" w:hAnsi="楷体" w:cs="楷体" w:hint="eastAsia"/>
        </w:rPr>
        <w:t xml:space="preserve"> D、①②③④</w:t>
      </w:r>
    </w:p>
    <w:p w14:paraId="5C3D29ED" w14:textId="77777777" w:rsidR="004133AA" w:rsidRDefault="00000000">
      <w:pPr>
        <w:rPr>
          <w:rFonts w:ascii="楷体" w:eastAsia="楷体" w:hAnsi="楷体" w:cs="楷体" w:hint="eastAsia"/>
        </w:rPr>
      </w:pPr>
      <w:r>
        <w:rPr>
          <w:rFonts w:ascii="楷体" w:eastAsia="楷体" w:hAnsi="楷体" w:cs="楷体" w:hint="eastAsia"/>
        </w:rPr>
        <w:t>358.按照《地面气象观测业务技术规定2016版》规定，由国务院气象主管机构指定台站观测的项目共有__B__种(浅层与深层地温计算为1种)。</w:t>
      </w:r>
    </w:p>
    <w:p w14:paraId="317E45EF"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544DBDAF" w14:textId="77777777" w:rsidR="004133AA" w:rsidRDefault="00000000">
      <w:pPr>
        <w:rPr>
          <w:rFonts w:ascii="楷体" w:eastAsia="楷体" w:hAnsi="楷体" w:cs="楷体" w:hint="eastAsia"/>
        </w:rPr>
      </w:pPr>
      <w:r>
        <w:rPr>
          <w:rFonts w:ascii="楷体" w:eastAsia="楷体" w:hAnsi="楷体" w:cs="楷体" w:hint="eastAsia"/>
        </w:rPr>
        <w:t xml:space="preserve"> B、7</w:t>
      </w:r>
    </w:p>
    <w:p w14:paraId="4572D6F0"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61AC9266"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34792B65" w14:textId="77777777" w:rsidR="004133AA" w:rsidRDefault="00000000">
      <w:pPr>
        <w:rPr>
          <w:rFonts w:ascii="楷体" w:eastAsia="楷体" w:hAnsi="楷体" w:cs="楷体" w:hint="eastAsia"/>
        </w:rPr>
      </w:pPr>
      <w:r>
        <w:rPr>
          <w:rFonts w:ascii="楷体" w:eastAsia="楷体" w:hAnsi="楷体" w:cs="楷体" w:hint="eastAsia"/>
        </w:rPr>
        <w:t>359.在地面气象观测中，露点温度的计算公式中，E0的取值为__B__。</w:t>
      </w:r>
    </w:p>
    <w:p w14:paraId="2782A174" w14:textId="77777777" w:rsidR="004133AA" w:rsidRDefault="00000000">
      <w:pPr>
        <w:rPr>
          <w:rFonts w:ascii="楷体" w:eastAsia="楷体" w:hAnsi="楷体" w:cs="楷体" w:hint="eastAsia"/>
        </w:rPr>
      </w:pPr>
      <w:r>
        <w:rPr>
          <w:rFonts w:ascii="楷体" w:eastAsia="楷体" w:hAnsi="楷体" w:cs="楷体" w:hint="eastAsia"/>
        </w:rPr>
        <w:t xml:space="preserve"> A、6.11</w:t>
      </w:r>
    </w:p>
    <w:p w14:paraId="597897DC" w14:textId="77777777" w:rsidR="004133AA" w:rsidRDefault="00000000">
      <w:pPr>
        <w:rPr>
          <w:rFonts w:ascii="楷体" w:eastAsia="楷体" w:hAnsi="楷体" w:cs="楷体" w:hint="eastAsia"/>
        </w:rPr>
      </w:pPr>
      <w:r>
        <w:rPr>
          <w:rFonts w:ascii="楷体" w:eastAsia="楷体" w:hAnsi="楷体" w:cs="楷体" w:hint="eastAsia"/>
        </w:rPr>
        <w:t xml:space="preserve"> B、6.1078</w:t>
      </w:r>
    </w:p>
    <w:p w14:paraId="0266C006" w14:textId="77777777" w:rsidR="004133AA" w:rsidRDefault="00000000">
      <w:pPr>
        <w:rPr>
          <w:rFonts w:ascii="楷体" w:eastAsia="楷体" w:hAnsi="楷体" w:cs="楷体" w:hint="eastAsia"/>
        </w:rPr>
      </w:pPr>
      <w:r>
        <w:rPr>
          <w:rFonts w:ascii="楷体" w:eastAsia="楷体" w:hAnsi="楷体" w:cs="楷体" w:hint="eastAsia"/>
        </w:rPr>
        <w:t xml:space="preserve"> C、6.112</w:t>
      </w:r>
    </w:p>
    <w:p w14:paraId="3AE14547" w14:textId="77777777" w:rsidR="004133AA" w:rsidRDefault="00000000">
      <w:pPr>
        <w:rPr>
          <w:rFonts w:ascii="楷体" w:eastAsia="楷体" w:hAnsi="楷体" w:cs="楷体" w:hint="eastAsia"/>
        </w:rPr>
      </w:pPr>
      <w:r>
        <w:rPr>
          <w:rFonts w:ascii="楷体" w:eastAsia="楷体" w:hAnsi="楷体" w:cs="楷体" w:hint="eastAsia"/>
        </w:rPr>
        <w:t>360.以下__C__文件是58320站2012年4月8日20时的地面新长Z文件文件。</w:t>
      </w:r>
    </w:p>
    <w:p w14:paraId="6F2B76E1" w14:textId="77777777" w:rsidR="004133AA" w:rsidRDefault="00000000">
      <w:pPr>
        <w:rPr>
          <w:rFonts w:ascii="楷体" w:eastAsia="楷体" w:hAnsi="楷体" w:cs="楷体" w:hint="eastAsia"/>
        </w:rPr>
      </w:pPr>
      <w:r>
        <w:rPr>
          <w:rFonts w:ascii="楷体" w:eastAsia="楷体" w:hAnsi="楷体" w:cs="楷体" w:hint="eastAsia"/>
        </w:rPr>
        <w:t xml:space="preserve"> A、Z_SURF_I_58320_20120408000000_O_AWS_FTM.txt</w:t>
      </w:r>
    </w:p>
    <w:p w14:paraId="717C8E85" w14:textId="77777777" w:rsidR="004133AA" w:rsidRDefault="00000000">
      <w:pPr>
        <w:rPr>
          <w:rFonts w:ascii="楷体" w:eastAsia="楷体" w:hAnsi="楷体" w:cs="楷体" w:hint="eastAsia"/>
        </w:rPr>
      </w:pPr>
      <w:r>
        <w:rPr>
          <w:rFonts w:ascii="楷体" w:eastAsia="楷体" w:hAnsi="楷体" w:cs="楷体" w:hint="eastAsia"/>
        </w:rPr>
        <w:t xml:space="preserve"> B、Z_SURF_I_58320_20120408080000_O_AWS_FTM.txt</w:t>
      </w:r>
    </w:p>
    <w:p w14:paraId="52747D06" w14:textId="77777777" w:rsidR="004133AA" w:rsidRDefault="00000000">
      <w:pPr>
        <w:rPr>
          <w:rFonts w:ascii="楷体" w:eastAsia="楷体" w:hAnsi="楷体" w:cs="楷体" w:hint="eastAsia"/>
        </w:rPr>
      </w:pPr>
      <w:r>
        <w:rPr>
          <w:rFonts w:ascii="楷体" w:eastAsia="楷体" w:hAnsi="楷体" w:cs="楷体" w:hint="eastAsia"/>
        </w:rPr>
        <w:t xml:space="preserve"> C、Z_SURF_I_58320_20120408120000_O_AWS_FTM.txt</w:t>
      </w:r>
    </w:p>
    <w:p w14:paraId="59ED40FF" w14:textId="77777777" w:rsidR="004133AA" w:rsidRDefault="00000000">
      <w:pPr>
        <w:rPr>
          <w:rFonts w:ascii="楷体" w:eastAsia="楷体" w:hAnsi="楷体" w:cs="楷体" w:hint="eastAsia"/>
        </w:rPr>
      </w:pPr>
      <w:r>
        <w:rPr>
          <w:rFonts w:ascii="楷体" w:eastAsia="楷体" w:hAnsi="楷体" w:cs="楷体" w:hint="eastAsia"/>
        </w:rPr>
        <w:t xml:space="preserve"> D、Z_SURF_I_58320_20120408200000_O_AWS_FTM.txt</w:t>
      </w:r>
    </w:p>
    <w:p w14:paraId="7DE34D1A" w14:textId="77777777" w:rsidR="004133AA" w:rsidRDefault="00000000">
      <w:pPr>
        <w:rPr>
          <w:rFonts w:ascii="楷体" w:eastAsia="楷体" w:hAnsi="楷体" w:cs="楷体" w:hint="eastAsia"/>
        </w:rPr>
      </w:pPr>
      <w:r>
        <w:rPr>
          <w:rFonts w:ascii="楷体" w:eastAsia="楷体" w:hAnsi="楷体" w:cs="楷体" w:hint="eastAsia"/>
        </w:rPr>
        <w:t>361.在“风力等级表”的“陆上地物征象”栏中。“大树枝摇动，电线呼呼有声，撑伞困难，高的草不时倾伏于地”。其风力等级为__D__级。</w:t>
      </w:r>
    </w:p>
    <w:p w14:paraId="1411CFD1"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0A5E31A9"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5AA3E4BA"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5C8AA695"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4E259B5D" w14:textId="77777777" w:rsidR="004133AA" w:rsidRDefault="00000000">
      <w:pPr>
        <w:rPr>
          <w:rFonts w:ascii="楷体" w:eastAsia="楷体" w:hAnsi="楷体" w:cs="楷体" w:hint="eastAsia"/>
        </w:rPr>
      </w:pPr>
      <w:r>
        <w:rPr>
          <w:rFonts w:ascii="楷体" w:eastAsia="楷体" w:hAnsi="楷体" w:cs="楷体" w:hint="eastAsia"/>
        </w:rPr>
        <w:t>362.IIiii____weather____value____yyyymmdd.txt是____文件，在ISOS软件中保存在__A__文件夹中。</w:t>
      </w:r>
    </w:p>
    <w:p w14:paraId="13C61495" w14:textId="77777777" w:rsidR="004133AA" w:rsidRDefault="00000000">
      <w:pPr>
        <w:rPr>
          <w:rFonts w:ascii="楷体" w:eastAsia="楷体" w:hAnsi="楷体" w:cs="楷体" w:hint="eastAsia"/>
        </w:rPr>
      </w:pPr>
      <w:r>
        <w:rPr>
          <w:rFonts w:ascii="楷体" w:eastAsia="楷体" w:hAnsi="楷体" w:cs="楷体" w:hint="eastAsia"/>
        </w:rPr>
        <w:t xml:space="preserve"> A、天气现象设备观测要素X:\smo\dataset\省名\IIiii\AWS\weather</w:t>
      </w:r>
    </w:p>
    <w:p w14:paraId="31104AC8" w14:textId="77777777" w:rsidR="004133AA" w:rsidRDefault="00000000">
      <w:pPr>
        <w:rPr>
          <w:rFonts w:ascii="楷体" w:eastAsia="楷体" w:hAnsi="楷体" w:cs="楷体" w:hint="eastAsia"/>
        </w:rPr>
      </w:pPr>
      <w:r>
        <w:rPr>
          <w:rFonts w:ascii="楷体" w:eastAsia="楷体" w:hAnsi="楷体" w:cs="楷体" w:hint="eastAsia"/>
        </w:rPr>
        <w:t xml:space="preserve"> B、视程障碍天气现象综合判别X:\smo\dataset\省名\IIiii\AWS\weather</w:t>
      </w:r>
    </w:p>
    <w:p w14:paraId="5911AC67" w14:textId="77777777" w:rsidR="004133AA" w:rsidRDefault="00000000">
      <w:pPr>
        <w:rPr>
          <w:rFonts w:ascii="楷体" w:eastAsia="楷体" w:hAnsi="楷体" w:cs="楷体" w:hint="eastAsia"/>
        </w:rPr>
      </w:pPr>
      <w:r>
        <w:rPr>
          <w:rFonts w:ascii="楷体" w:eastAsia="楷体" w:hAnsi="楷体" w:cs="楷体" w:hint="eastAsia"/>
        </w:rPr>
        <w:t xml:space="preserve"> C、视程障碍天气现象综合判别X:\smo\dataset\省\IIiii\AWS\天气现象综合判断</w:t>
      </w:r>
    </w:p>
    <w:p w14:paraId="160FCBC7" w14:textId="77777777" w:rsidR="004133AA" w:rsidRDefault="00000000">
      <w:pPr>
        <w:rPr>
          <w:rFonts w:ascii="楷体" w:eastAsia="楷体" w:hAnsi="楷体" w:cs="楷体" w:hint="eastAsia"/>
        </w:rPr>
      </w:pPr>
      <w:r>
        <w:rPr>
          <w:rFonts w:ascii="楷体" w:eastAsia="楷体" w:hAnsi="楷体" w:cs="楷体" w:hint="eastAsia"/>
        </w:rPr>
        <w:t xml:space="preserve"> D、天气现象设备观测要素X:\smo\dataset\省名\IIiii\AWS\天气现象综合判断</w:t>
      </w:r>
    </w:p>
    <w:p w14:paraId="77095B65" w14:textId="77777777" w:rsidR="004133AA" w:rsidRDefault="00000000">
      <w:pPr>
        <w:rPr>
          <w:rFonts w:ascii="楷体" w:eastAsia="楷体" w:hAnsi="楷体" w:cs="楷体" w:hint="eastAsia"/>
        </w:rPr>
      </w:pPr>
      <w:r>
        <w:rPr>
          <w:rFonts w:ascii="楷体" w:eastAsia="楷体" w:hAnsi="楷体" w:cs="楷体" w:hint="eastAsia"/>
        </w:rPr>
        <w:t>363.地面气象要素上传数据文件Z____SURF____I____IIiii____yyyyMMddhh</w:t>
      </w:r>
      <w:r>
        <w:rPr>
          <w:rFonts w:ascii="楷体" w:eastAsia="楷体" w:hAnsi="楷体" w:cs="楷体" w:hint="eastAsia"/>
        </w:rPr>
        <w:lastRenderedPageBreak/>
        <w:t>mmss____O____AWS____FTM[-CCx].txt，文件名中FTM为固定代码，表示__B__。</w:t>
      </w:r>
    </w:p>
    <w:p w14:paraId="3D04242F" w14:textId="77777777" w:rsidR="004133AA" w:rsidRDefault="00000000">
      <w:pPr>
        <w:rPr>
          <w:rFonts w:ascii="楷体" w:eastAsia="楷体" w:hAnsi="楷体" w:cs="楷体" w:hint="eastAsia"/>
        </w:rPr>
      </w:pPr>
      <w:r>
        <w:rPr>
          <w:rFonts w:ascii="楷体" w:eastAsia="楷体" w:hAnsi="楷体" w:cs="楷体" w:hint="eastAsia"/>
        </w:rPr>
        <w:t xml:space="preserve"> A、国内交换的资料</w:t>
      </w:r>
    </w:p>
    <w:p w14:paraId="62ECE787" w14:textId="77777777" w:rsidR="004133AA" w:rsidRDefault="00000000">
      <w:pPr>
        <w:rPr>
          <w:rFonts w:ascii="楷体" w:eastAsia="楷体" w:hAnsi="楷体" w:cs="楷体" w:hint="eastAsia"/>
        </w:rPr>
      </w:pPr>
      <w:r>
        <w:rPr>
          <w:rFonts w:ascii="楷体" w:eastAsia="楷体" w:hAnsi="楷体" w:cs="楷体" w:hint="eastAsia"/>
        </w:rPr>
        <w:t xml:space="preserve"> B、定时观测资料</w:t>
      </w:r>
    </w:p>
    <w:p w14:paraId="357B18AF" w14:textId="77777777" w:rsidR="004133AA" w:rsidRDefault="00000000">
      <w:pPr>
        <w:rPr>
          <w:rFonts w:ascii="楷体" w:eastAsia="楷体" w:hAnsi="楷体" w:cs="楷体" w:hint="eastAsia"/>
        </w:rPr>
      </w:pPr>
      <w:r>
        <w:rPr>
          <w:rFonts w:ascii="楷体" w:eastAsia="楷体" w:hAnsi="楷体" w:cs="楷体" w:hint="eastAsia"/>
        </w:rPr>
        <w:t xml:space="preserve"> C、自动气象站地面气象要素资料</w:t>
      </w:r>
    </w:p>
    <w:p w14:paraId="4E6EC7F7" w14:textId="77777777" w:rsidR="004133AA" w:rsidRDefault="00000000">
      <w:pPr>
        <w:rPr>
          <w:rFonts w:ascii="楷体" w:eastAsia="楷体" w:hAnsi="楷体" w:cs="楷体" w:hint="eastAsia"/>
        </w:rPr>
      </w:pPr>
      <w:r>
        <w:rPr>
          <w:rFonts w:ascii="楷体" w:eastAsia="楷体" w:hAnsi="楷体" w:cs="楷体" w:hint="eastAsia"/>
        </w:rPr>
        <w:t xml:space="preserve"> D、观测类资料</w:t>
      </w:r>
    </w:p>
    <w:p w14:paraId="0AFA3922" w14:textId="77777777" w:rsidR="004133AA" w:rsidRDefault="00000000">
      <w:pPr>
        <w:rPr>
          <w:rFonts w:ascii="楷体" w:eastAsia="楷体" w:hAnsi="楷体" w:cs="楷体" w:hint="eastAsia"/>
        </w:rPr>
      </w:pPr>
      <w:r>
        <w:rPr>
          <w:rFonts w:ascii="楷体" w:eastAsia="楷体" w:hAnsi="楷体" w:cs="楷体" w:hint="eastAsia"/>
        </w:rPr>
        <w:t>364.作为大气压测量的一级标准器通常是__A__。</w:t>
      </w:r>
    </w:p>
    <w:p w14:paraId="3C6E7E21" w14:textId="77777777" w:rsidR="004133AA" w:rsidRDefault="00000000">
      <w:pPr>
        <w:rPr>
          <w:rFonts w:ascii="楷体" w:eastAsia="楷体" w:hAnsi="楷体" w:cs="楷体" w:hint="eastAsia"/>
        </w:rPr>
      </w:pPr>
      <w:r>
        <w:rPr>
          <w:rFonts w:ascii="楷体" w:eastAsia="楷体" w:hAnsi="楷体" w:cs="楷体" w:hint="eastAsia"/>
        </w:rPr>
        <w:t xml:space="preserve"> A、活塞式压力计</w:t>
      </w:r>
    </w:p>
    <w:p w14:paraId="75E99B57" w14:textId="77777777" w:rsidR="004133AA" w:rsidRDefault="00000000">
      <w:pPr>
        <w:rPr>
          <w:rFonts w:ascii="楷体" w:eastAsia="楷体" w:hAnsi="楷体" w:cs="楷体" w:hint="eastAsia"/>
        </w:rPr>
      </w:pPr>
      <w:r>
        <w:rPr>
          <w:rFonts w:ascii="楷体" w:eastAsia="楷体" w:hAnsi="楷体" w:cs="楷体" w:hint="eastAsia"/>
        </w:rPr>
        <w:t xml:space="preserve"> B、空盒电容电子气压计</w:t>
      </w:r>
    </w:p>
    <w:p w14:paraId="1DF95344" w14:textId="77777777" w:rsidR="004133AA" w:rsidRDefault="00000000">
      <w:pPr>
        <w:rPr>
          <w:rFonts w:ascii="楷体" w:eastAsia="楷体" w:hAnsi="楷体" w:cs="楷体" w:hint="eastAsia"/>
        </w:rPr>
      </w:pPr>
      <w:r>
        <w:rPr>
          <w:rFonts w:ascii="楷体" w:eastAsia="楷体" w:hAnsi="楷体" w:cs="楷体" w:hint="eastAsia"/>
        </w:rPr>
        <w:t xml:space="preserve"> C、巴塘管气压表</w:t>
      </w:r>
    </w:p>
    <w:p w14:paraId="00FC1885" w14:textId="77777777" w:rsidR="004133AA" w:rsidRDefault="00000000">
      <w:pPr>
        <w:rPr>
          <w:rFonts w:ascii="楷体" w:eastAsia="楷体" w:hAnsi="楷体" w:cs="楷体" w:hint="eastAsia"/>
        </w:rPr>
      </w:pPr>
      <w:r>
        <w:rPr>
          <w:rFonts w:ascii="楷体" w:eastAsia="楷体" w:hAnsi="楷体" w:cs="楷体" w:hint="eastAsia"/>
        </w:rPr>
        <w:t xml:space="preserve"> D、振筒式气压计</w:t>
      </w:r>
    </w:p>
    <w:p w14:paraId="62455E5C" w14:textId="77777777" w:rsidR="004133AA" w:rsidRDefault="00000000">
      <w:pPr>
        <w:rPr>
          <w:rFonts w:ascii="楷体" w:eastAsia="楷体" w:hAnsi="楷体" w:cs="楷体" w:hint="eastAsia"/>
        </w:rPr>
      </w:pPr>
      <w:r>
        <w:rPr>
          <w:rFonts w:ascii="楷体" w:eastAsia="楷体" w:hAnsi="楷体" w:cs="楷体" w:hint="eastAsia"/>
        </w:rPr>
        <w:t>365.WMO建议在风速5m/s时，温度表的时间常数应当在30秒和60秒之间，这里的时间常数指的是温度表显示一个气温阶跃变化__C__所需要的时间。</w:t>
      </w:r>
    </w:p>
    <w:p w14:paraId="1A41EA88" w14:textId="77777777" w:rsidR="004133AA" w:rsidRDefault="00000000">
      <w:pPr>
        <w:rPr>
          <w:rFonts w:ascii="楷体" w:eastAsia="楷体" w:hAnsi="楷体" w:cs="楷体" w:hint="eastAsia"/>
        </w:rPr>
      </w:pPr>
      <w:r>
        <w:rPr>
          <w:rFonts w:ascii="楷体" w:eastAsia="楷体" w:hAnsi="楷体" w:cs="楷体" w:hint="eastAsia"/>
        </w:rPr>
        <w:t xml:space="preserve"> A、77.7%</w:t>
      </w:r>
    </w:p>
    <w:p w14:paraId="6DCF330D"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40E67D26" w14:textId="77777777" w:rsidR="004133AA" w:rsidRDefault="00000000">
      <w:pPr>
        <w:rPr>
          <w:rFonts w:ascii="楷体" w:eastAsia="楷体" w:hAnsi="楷体" w:cs="楷体" w:hint="eastAsia"/>
        </w:rPr>
      </w:pPr>
      <w:r>
        <w:rPr>
          <w:rFonts w:ascii="楷体" w:eastAsia="楷体" w:hAnsi="楷体" w:cs="楷体" w:hint="eastAsia"/>
        </w:rPr>
        <w:t xml:space="preserve"> C、63.2%</w:t>
      </w:r>
    </w:p>
    <w:p w14:paraId="655BE55B" w14:textId="77777777" w:rsidR="004133AA" w:rsidRDefault="00000000">
      <w:pPr>
        <w:rPr>
          <w:rFonts w:ascii="楷体" w:eastAsia="楷体" w:hAnsi="楷体" w:cs="楷体" w:hint="eastAsia"/>
        </w:rPr>
      </w:pPr>
      <w:r>
        <w:rPr>
          <w:rFonts w:ascii="楷体" w:eastAsia="楷体" w:hAnsi="楷体" w:cs="楷体" w:hint="eastAsia"/>
        </w:rPr>
        <w:t xml:space="preserve"> D、66.7%</w:t>
      </w:r>
    </w:p>
    <w:p w14:paraId="117ACA00" w14:textId="77777777" w:rsidR="004133AA" w:rsidRDefault="00000000">
      <w:pPr>
        <w:rPr>
          <w:rFonts w:ascii="楷体" w:eastAsia="楷体" w:hAnsi="楷体" w:cs="楷体" w:hint="eastAsia"/>
        </w:rPr>
      </w:pPr>
      <w:r>
        <w:rPr>
          <w:rFonts w:ascii="楷体" w:eastAsia="楷体" w:hAnsi="楷体" w:cs="楷体" w:hint="eastAsia"/>
        </w:rPr>
        <w:t>366.《地面气象应急加密观测管理办法》规定，综合观测司或各区域中心、各省(区、市)气象局综合观测业务主管部门接到本级业务服务单位加密观测申请后在__A__小时内进行审核。</w:t>
      </w:r>
    </w:p>
    <w:p w14:paraId="2EA411BB"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67490175" w14:textId="77777777" w:rsidR="004133AA" w:rsidRDefault="00000000">
      <w:pPr>
        <w:rPr>
          <w:rFonts w:ascii="楷体" w:eastAsia="楷体" w:hAnsi="楷体" w:cs="楷体" w:hint="eastAsia"/>
        </w:rPr>
      </w:pPr>
      <w:r>
        <w:rPr>
          <w:rFonts w:ascii="楷体" w:eastAsia="楷体" w:hAnsi="楷体" w:cs="楷体" w:hint="eastAsia"/>
        </w:rPr>
        <w:t xml:space="preserve"> B、6</w:t>
      </w:r>
    </w:p>
    <w:p w14:paraId="76C9CD20"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36CF4CD8"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49C3DD00" w14:textId="77777777" w:rsidR="004133AA" w:rsidRDefault="00000000">
      <w:pPr>
        <w:rPr>
          <w:rFonts w:ascii="楷体" w:eastAsia="楷体" w:hAnsi="楷体" w:cs="楷体" w:hint="eastAsia"/>
        </w:rPr>
      </w:pPr>
      <w:r>
        <w:rPr>
          <w:rFonts w:ascii="楷体" w:eastAsia="楷体" w:hAnsi="楷体" w:cs="楷体" w:hint="eastAsia"/>
        </w:rPr>
        <w:t>367.标准的地面气象观测场(25m*25m)中,仪器布设需遵循北高南低的原则，以下__A__观测设备的感应部分距地高度最高。</w:t>
      </w:r>
    </w:p>
    <w:p w14:paraId="7A021D5E" w14:textId="77777777" w:rsidR="004133AA" w:rsidRDefault="00000000">
      <w:pPr>
        <w:rPr>
          <w:rFonts w:ascii="楷体" w:eastAsia="楷体" w:hAnsi="楷体" w:cs="楷体" w:hint="eastAsia"/>
        </w:rPr>
      </w:pPr>
      <w:r>
        <w:rPr>
          <w:rFonts w:ascii="楷体" w:eastAsia="楷体" w:hAnsi="楷体" w:cs="楷体" w:hint="eastAsia"/>
        </w:rPr>
        <w:t xml:space="preserve"> A、能见度</w:t>
      </w:r>
    </w:p>
    <w:p w14:paraId="3E2D8D38" w14:textId="77777777" w:rsidR="004133AA" w:rsidRDefault="00000000">
      <w:pPr>
        <w:rPr>
          <w:rFonts w:ascii="楷体" w:eastAsia="楷体" w:hAnsi="楷体" w:cs="楷体" w:hint="eastAsia"/>
        </w:rPr>
      </w:pPr>
      <w:r>
        <w:rPr>
          <w:rFonts w:ascii="楷体" w:eastAsia="楷体" w:hAnsi="楷体" w:cs="楷体" w:hint="eastAsia"/>
        </w:rPr>
        <w:t xml:space="preserve"> B、CL51激光云高仪</w:t>
      </w:r>
    </w:p>
    <w:p w14:paraId="748F70BC" w14:textId="77777777" w:rsidR="004133AA" w:rsidRDefault="00000000">
      <w:pPr>
        <w:rPr>
          <w:rFonts w:ascii="楷体" w:eastAsia="楷体" w:hAnsi="楷体" w:cs="楷体" w:hint="eastAsia"/>
        </w:rPr>
      </w:pPr>
      <w:r>
        <w:rPr>
          <w:rFonts w:ascii="楷体" w:eastAsia="楷体" w:hAnsi="楷体" w:cs="楷体" w:hint="eastAsia"/>
        </w:rPr>
        <w:t xml:space="preserve"> C、称重雨量传感器</w:t>
      </w:r>
    </w:p>
    <w:p w14:paraId="3DE4E2DE" w14:textId="77777777" w:rsidR="004133AA" w:rsidRDefault="00000000">
      <w:pPr>
        <w:rPr>
          <w:rFonts w:ascii="楷体" w:eastAsia="楷体" w:hAnsi="楷体" w:cs="楷体" w:hint="eastAsia"/>
        </w:rPr>
      </w:pPr>
      <w:r>
        <w:rPr>
          <w:rFonts w:ascii="楷体" w:eastAsia="楷体" w:hAnsi="楷体" w:cs="楷体" w:hint="eastAsia"/>
        </w:rPr>
        <w:t xml:space="preserve"> D、雪深传感器</w:t>
      </w:r>
    </w:p>
    <w:p w14:paraId="10E0412F" w14:textId="77777777" w:rsidR="004133AA" w:rsidRDefault="00000000">
      <w:pPr>
        <w:rPr>
          <w:rFonts w:ascii="楷体" w:eastAsia="楷体" w:hAnsi="楷体" w:cs="楷体" w:hint="eastAsia"/>
        </w:rPr>
      </w:pPr>
      <w:r>
        <w:rPr>
          <w:rFonts w:ascii="楷体" w:eastAsia="楷体" w:hAnsi="楷体" w:cs="楷体" w:hint="eastAsia"/>
        </w:rPr>
        <w:t>368.以下__B__文件是57832站2012年4月8日08时的地面新长Z文件文件。</w:t>
      </w:r>
    </w:p>
    <w:p w14:paraId="06315616" w14:textId="77777777" w:rsidR="004133AA" w:rsidRDefault="00000000">
      <w:pPr>
        <w:rPr>
          <w:rFonts w:ascii="楷体" w:eastAsia="楷体" w:hAnsi="楷体" w:cs="楷体" w:hint="eastAsia"/>
        </w:rPr>
      </w:pPr>
      <w:r>
        <w:rPr>
          <w:rFonts w:ascii="楷体" w:eastAsia="楷体" w:hAnsi="楷体" w:cs="楷体" w:hint="eastAsia"/>
        </w:rPr>
        <w:t xml:space="preserve"> A、Z_SURF_I_57832_20120408080000_O_AWS_FTM.txt</w:t>
      </w:r>
    </w:p>
    <w:p w14:paraId="2DC02B56" w14:textId="77777777" w:rsidR="004133AA" w:rsidRDefault="00000000">
      <w:pPr>
        <w:rPr>
          <w:rFonts w:ascii="楷体" w:eastAsia="楷体" w:hAnsi="楷体" w:cs="楷体" w:hint="eastAsia"/>
        </w:rPr>
      </w:pPr>
      <w:r>
        <w:rPr>
          <w:rFonts w:ascii="楷体" w:eastAsia="楷体" w:hAnsi="楷体" w:cs="楷体" w:hint="eastAsia"/>
        </w:rPr>
        <w:t xml:space="preserve"> B、Z_SURF_I_57832_20120408000000_O_AWS_FTM.txt</w:t>
      </w:r>
    </w:p>
    <w:p w14:paraId="404B5590" w14:textId="77777777" w:rsidR="004133AA" w:rsidRDefault="00000000">
      <w:pPr>
        <w:rPr>
          <w:rFonts w:ascii="楷体" w:eastAsia="楷体" w:hAnsi="楷体" w:cs="楷体" w:hint="eastAsia"/>
        </w:rPr>
      </w:pPr>
      <w:r>
        <w:rPr>
          <w:rFonts w:ascii="楷体" w:eastAsia="楷体" w:hAnsi="楷体" w:cs="楷体" w:hint="eastAsia"/>
        </w:rPr>
        <w:t xml:space="preserve"> C、Z_SURF_I_57832_20120408120000_O_AWS_FTM.txt</w:t>
      </w:r>
    </w:p>
    <w:p w14:paraId="251E4E8E" w14:textId="77777777" w:rsidR="004133AA" w:rsidRDefault="00000000">
      <w:pPr>
        <w:rPr>
          <w:rFonts w:ascii="楷体" w:eastAsia="楷体" w:hAnsi="楷体" w:cs="楷体" w:hint="eastAsia"/>
        </w:rPr>
      </w:pPr>
      <w:r>
        <w:rPr>
          <w:rFonts w:ascii="楷体" w:eastAsia="楷体" w:hAnsi="楷体" w:cs="楷体" w:hint="eastAsia"/>
        </w:rPr>
        <w:t xml:space="preserve"> D、Z_SURF_I_57832_20120408200000_O_AWS_FTM.txt</w:t>
      </w:r>
    </w:p>
    <w:p w14:paraId="16B85DE1" w14:textId="77777777" w:rsidR="004133AA" w:rsidRDefault="00000000">
      <w:pPr>
        <w:rPr>
          <w:rFonts w:ascii="楷体" w:eastAsia="楷体" w:hAnsi="楷体" w:cs="楷体" w:hint="eastAsia"/>
        </w:rPr>
      </w:pPr>
      <w:r>
        <w:rPr>
          <w:rFonts w:ascii="楷体" w:eastAsia="楷体" w:hAnsi="楷体" w:cs="楷体" w:hint="eastAsia"/>
        </w:rPr>
        <w:t>369.蒸发传感器根据超声波测距原理，测量蒸发器内的水面高度变化，从而测得蒸发量。它的测量范围为0-100mm，分辨率0.1mm，测量准确度为__A__。</w:t>
      </w:r>
    </w:p>
    <w:p w14:paraId="39F62E5F"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345DBDBE"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0B44E397"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6CDBC8DB"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46B571D2" w14:textId="77777777" w:rsidR="004133AA" w:rsidRDefault="00000000">
      <w:pPr>
        <w:rPr>
          <w:rFonts w:ascii="楷体" w:eastAsia="楷体" w:hAnsi="楷体" w:cs="楷体" w:hint="eastAsia"/>
        </w:rPr>
      </w:pPr>
      <w:r>
        <w:rPr>
          <w:rFonts w:ascii="楷体" w:eastAsia="楷体" w:hAnsi="楷体" w:cs="楷体" w:hint="eastAsia"/>
        </w:rPr>
        <w:t>370.日照纸涂药的两步涂药法是指将已配制好的(　)药液，按要求涂在日照纸上，阴干后供逐日使用。每天换下日照纸后，再在感光迹线处用脱脂棉涂上(　　)，便可显出蓝色的迹线。__B__</w:t>
      </w:r>
    </w:p>
    <w:p w14:paraId="39DC4D4C" w14:textId="77777777" w:rsidR="004133AA" w:rsidRDefault="00000000">
      <w:pPr>
        <w:rPr>
          <w:rFonts w:ascii="楷体" w:eastAsia="楷体" w:hAnsi="楷体" w:cs="楷体" w:hint="eastAsia"/>
        </w:rPr>
      </w:pPr>
      <w:r>
        <w:rPr>
          <w:rFonts w:ascii="楷体" w:eastAsia="楷体" w:hAnsi="楷体" w:cs="楷体" w:hint="eastAsia"/>
        </w:rPr>
        <w:t xml:space="preserve"> A、赤血盐，枸橼酸铁铵</w:t>
      </w:r>
    </w:p>
    <w:p w14:paraId="538E2570" w14:textId="77777777" w:rsidR="004133AA" w:rsidRDefault="00000000">
      <w:pPr>
        <w:rPr>
          <w:rFonts w:ascii="楷体" w:eastAsia="楷体" w:hAnsi="楷体" w:cs="楷体" w:hint="eastAsia"/>
        </w:rPr>
      </w:pPr>
      <w:r>
        <w:rPr>
          <w:rFonts w:ascii="楷体" w:eastAsia="楷体" w:hAnsi="楷体" w:cs="楷体" w:hint="eastAsia"/>
        </w:rPr>
        <w:t xml:space="preserve"> B、枸橼酸铁铵，赤血盐</w:t>
      </w:r>
    </w:p>
    <w:p w14:paraId="0F3F28CF" w14:textId="77777777" w:rsidR="004133AA" w:rsidRDefault="00000000">
      <w:pPr>
        <w:rPr>
          <w:rFonts w:ascii="楷体" w:eastAsia="楷体" w:hAnsi="楷体" w:cs="楷体" w:hint="eastAsia"/>
        </w:rPr>
      </w:pPr>
      <w:r>
        <w:rPr>
          <w:rFonts w:ascii="楷体" w:eastAsia="楷体" w:hAnsi="楷体" w:cs="楷体" w:hint="eastAsia"/>
        </w:rPr>
        <w:t xml:space="preserve"> C、铁氰化钾，枸橼酸铵</w:t>
      </w:r>
    </w:p>
    <w:p w14:paraId="050D4EFD" w14:textId="77777777" w:rsidR="004133AA" w:rsidRDefault="00000000">
      <w:pPr>
        <w:rPr>
          <w:rFonts w:ascii="楷体" w:eastAsia="楷体" w:hAnsi="楷体" w:cs="楷体" w:hint="eastAsia"/>
        </w:rPr>
      </w:pPr>
      <w:r>
        <w:rPr>
          <w:rFonts w:ascii="楷体" w:eastAsia="楷体" w:hAnsi="楷体" w:cs="楷体" w:hint="eastAsia"/>
        </w:rPr>
        <w:t xml:space="preserve"> D、枸橼酸铵，铁氰化钾</w:t>
      </w:r>
    </w:p>
    <w:p w14:paraId="6A9C05D1" w14:textId="77777777" w:rsidR="004133AA" w:rsidRDefault="00000000">
      <w:pPr>
        <w:rPr>
          <w:rFonts w:ascii="楷体" w:eastAsia="楷体" w:hAnsi="楷体" w:cs="楷体" w:hint="eastAsia"/>
        </w:rPr>
      </w:pPr>
      <w:r>
        <w:rPr>
          <w:rFonts w:ascii="楷体" w:eastAsia="楷体" w:hAnsi="楷体" w:cs="楷体" w:hint="eastAsia"/>
        </w:rPr>
        <w:t>371.温度下降时最高温度表狭管处水银柱中断，这是因为__D__。</w:t>
      </w:r>
    </w:p>
    <w:p w14:paraId="7E980ED2" w14:textId="77777777" w:rsidR="004133AA" w:rsidRDefault="00000000">
      <w:pPr>
        <w:rPr>
          <w:rFonts w:ascii="楷体" w:eastAsia="楷体" w:hAnsi="楷体" w:cs="楷体" w:hint="eastAsia"/>
        </w:rPr>
      </w:pPr>
      <w:r>
        <w:rPr>
          <w:rFonts w:ascii="楷体" w:eastAsia="楷体" w:hAnsi="楷体" w:cs="楷体" w:hint="eastAsia"/>
        </w:rPr>
        <w:t xml:space="preserve"> A、水银收缩力加重力&gt;狭管摩擦力</w:t>
      </w:r>
    </w:p>
    <w:p w14:paraId="2A7D7DB6" w14:textId="77777777" w:rsidR="004133AA" w:rsidRDefault="00000000">
      <w:pPr>
        <w:rPr>
          <w:rFonts w:ascii="楷体" w:eastAsia="楷体" w:hAnsi="楷体" w:cs="楷体" w:hint="eastAsia"/>
        </w:rPr>
      </w:pPr>
      <w:r>
        <w:rPr>
          <w:rFonts w:ascii="楷体" w:eastAsia="楷体" w:hAnsi="楷体" w:cs="楷体" w:hint="eastAsia"/>
        </w:rPr>
        <w:t xml:space="preserve"> B、狭管摩擦力=水银内聚力</w:t>
      </w:r>
    </w:p>
    <w:p w14:paraId="2B4C667E" w14:textId="77777777" w:rsidR="004133AA" w:rsidRDefault="00000000">
      <w:pPr>
        <w:rPr>
          <w:rFonts w:ascii="楷体" w:eastAsia="楷体" w:hAnsi="楷体" w:cs="楷体" w:hint="eastAsia"/>
        </w:rPr>
      </w:pPr>
      <w:r>
        <w:rPr>
          <w:rFonts w:ascii="楷体" w:eastAsia="楷体" w:hAnsi="楷体" w:cs="楷体" w:hint="eastAsia"/>
        </w:rPr>
        <w:t xml:space="preserve"> C、水银内聚力&gt;狭管摩擦力</w:t>
      </w:r>
    </w:p>
    <w:p w14:paraId="2D04AC2B" w14:textId="77777777" w:rsidR="004133AA" w:rsidRDefault="00000000">
      <w:pPr>
        <w:rPr>
          <w:rFonts w:ascii="楷体" w:eastAsia="楷体" w:hAnsi="楷体" w:cs="楷体" w:hint="eastAsia"/>
        </w:rPr>
      </w:pPr>
      <w:r>
        <w:rPr>
          <w:rFonts w:ascii="楷体" w:eastAsia="楷体" w:hAnsi="楷体" w:cs="楷体" w:hint="eastAsia"/>
        </w:rPr>
        <w:t xml:space="preserve"> D、狭管摩擦力&gt;水银内聚力</w:t>
      </w:r>
    </w:p>
    <w:p w14:paraId="274DB089" w14:textId="77777777" w:rsidR="004133AA" w:rsidRDefault="00000000">
      <w:pPr>
        <w:rPr>
          <w:rFonts w:ascii="楷体" w:eastAsia="楷体" w:hAnsi="楷体" w:cs="楷体" w:hint="eastAsia"/>
        </w:rPr>
      </w:pPr>
      <w:r>
        <w:rPr>
          <w:rFonts w:ascii="楷体" w:eastAsia="楷体" w:hAnsi="楷体" w:cs="楷体" w:hint="eastAsia"/>
        </w:rPr>
        <w:t>372.关于称重式降水传感器的日常维护，下列说法不正确的是__A__</w:t>
      </w:r>
    </w:p>
    <w:p w14:paraId="6A7A331C" w14:textId="77777777" w:rsidR="004133AA" w:rsidRDefault="00000000">
      <w:pPr>
        <w:rPr>
          <w:rFonts w:ascii="楷体" w:eastAsia="楷体" w:hAnsi="楷体" w:cs="楷体" w:hint="eastAsia"/>
        </w:rPr>
      </w:pPr>
      <w:r>
        <w:rPr>
          <w:rFonts w:ascii="楷体" w:eastAsia="楷体" w:hAnsi="楷体" w:cs="楷体" w:hint="eastAsia"/>
        </w:rPr>
        <w:t xml:space="preserve"> A、如遇有承水口沿被积雪覆盖，应及时将口沿和口沿以外的积雪及时清除</w:t>
      </w:r>
    </w:p>
    <w:p w14:paraId="6D07B3FA" w14:textId="77777777" w:rsidR="004133AA" w:rsidRDefault="00000000">
      <w:pPr>
        <w:rPr>
          <w:rFonts w:ascii="楷体" w:eastAsia="楷体" w:hAnsi="楷体" w:cs="楷体" w:hint="eastAsia"/>
        </w:rPr>
      </w:pPr>
      <w:r>
        <w:rPr>
          <w:rFonts w:ascii="楷体" w:eastAsia="楷体" w:hAnsi="楷体" w:cs="楷体" w:hint="eastAsia"/>
        </w:rPr>
        <w:t xml:space="preserve"> B、预计将有沙尘天气但无降水，应及时将桶口加盖；沙尘天气结束后及时取盖</w:t>
      </w:r>
    </w:p>
    <w:p w14:paraId="5B9072DB" w14:textId="77777777" w:rsidR="004133AA" w:rsidRDefault="00000000">
      <w:pPr>
        <w:rPr>
          <w:rFonts w:ascii="楷体" w:eastAsia="楷体" w:hAnsi="楷体" w:cs="楷体" w:hint="eastAsia"/>
        </w:rPr>
      </w:pPr>
      <w:r>
        <w:rPr>
          <w:rFonts w:ascii="楷体" w:eastAsia="楷体" w:hAnsi="楷体" w:cs="楷体" w:hint="eastAsia"/>
        </w:rPr>
        <w:t xml:space="preserve"> C、维护之前应先断开称重式传感器电源，拔下的数据线维护完毕后，再接上电源线和数据线</w:t>
      </w:r>
    </w:p>
    <w:p w14:paraId="4F933145" w14:textId="77777777" w:rsidR="004133AA" w:rsidRDefault="00000000">
      <w:pPr>
        <w:rPr>
          <w:rFonts w:ascii="楷体" w:eastAsia="楷体" w:hAnsi="楷体" w:cs="楷体" w:hint="eastAsia"/>
        </w:rPr>
      </w:pPr>
      <w:r>
        <w:rPr>
          <w:rFonts w:ascii="楷体" w:eastAsia="楷体" w:hAnsi="楷体" w:cs="楷体" w:hint="eastAsia"/>
        </w:rPr>
        <w:t xml:space="preserve"> D、当内筒内的液体较多或杂物过多时，应清空，然后添加相应的防冻液和蒸发抑制油</w:t>
      </w:r>
    </w:p>
    <w:p w14:paraId="5CD60B9E" w14:textId="77777777" w:rsidR="004133AA" w:rsidRDefault="00000000">
      <w:pPr>
        <w:rPr>
          <w:rFonts w:ascii="楷体" w:eastAsia="楷体" w:hAnsi="楷体" w:cs="楷体" w:hint="eastAsia"/>
        </w:rPr>
      </w:pPr>
      <w:r>
        <w:rPr>
          <w:rFonts w:ascii="楷体" w:eastAsia="楷体" w:hAnsi="楷体" w:cs="楷体" w:hint="eastAsia"/>
        </w:rPr>
        <w:t>373.TQXX____M____Z____IIiii____yyyymmdd.txt是____文件，在ISOS软件中保存在__B__文件夹中。</w:t>
      </w:r>
    </w:p>
    <w:p w14:paraId="1A88874A" w14:textId="77777777" w:rsidR="004133AA" w:rsidRDefault="00000000">
      <w:pPr>
        <w:rPr>
          <w:rFonts w:ascii="楷体" w:eastAsia="楷体" w:hAnsi="楷体" w:cs="楷体" w:hint="eastAsia"/>
        </w:rPr>
      </w:pPr>
      <w:r>
        <w:rPr>
          <w:rFonts w:ascii="楷体" w:eastAsia="楷体" w:hAnsi="楷体" w:cs="楷体" w:hint="eastAsia"/>
        </w:rPr>
        <w:t xml:space="preserve"> A、天气现象设备观测要素</w:t>
      </w:r>
      <w:r>
        <w:rPr>
          <w:rFonts w:ascii="楷体" w:eastAsia="楷体" w:hAnsi="楷体" w:cs="楷体" w:hint="eastAsia"/>
        </w:rPr>
        <w:lastRenderedPageBreak/>
        <w:t>X:\smo\dataset\省名\IIiii\AWS\weather</w:t>
      </w:r>
    </w:p>
    <w:p w14:paraId="02BAE207" w14:textId="77777777" w:rsidR="004133AA" w:rsidRDefault="00000000">
      <w:pPr>
        <w:rPr>
          <w:rFonts w:ascii="楷体" w:eastAsia="楷体" w:hAnsi="楷体" w:cs="楷体" w:hint="eastAsia"/>
        </w:rPr>
      </w:pPr>
      <w:r>
        <w:rPr>
          <w:rFonts w:ascii="楷体" w:eastAsia="楷体" w:hAnsi="楷体" w:cs="楷体" w:hint="eastAsia"/>
        </w:rPr>
        <w:t xml:space="preserve"> B、视程障碍天气现象综合判别X:\smo\dataset\省名\IIiii\AWS\天气现象综合判断</w:t>
      </w:r>
    </w:p>
    <w:p w14:paraId="567DC63D" w14:textId="77777777" w:rsidR="004133AA" w:rsidRDefault="00000000">
      <w:pPr>
        <w:rPr>
          <w:rFonts w:ascii="楷体" w:eastAsia="楷体" w:hAnsi="楷体" w:cs="楷体" w:hint="eastAsia"/>
        </w:rPr>
      </w:pPr>
      <w:r>
        <w:rPr>
          <w:rFonts w:ascii="楷体" w:eastAsia="楷体" w:hAnsi="楷体" w:cs="楷体" w:hint="eastAsia"/>
        </w:rPr>
        <w:t xml:space="preserve"> C、视程障碍天气现象综合判别X:\smo\dataset\省名\IIiii\AWS\weather</w:t>
      </w:r>
    </w:p>
    <w:p w14:paraId="322AE5A2" w14:textId="77777777" w:rsidR="004133AA" w:rsidRDefault="00000000">
      <w:pPr>
        <w:rPr>
          <w:rFonts w:ascii="楷体" w:eastAsia="楷体" w:hAnsi="楷体" w:cs="楷体" w:hint="eastAsia"/>
        </w:rPr>
      </w:pPr>
      <w:r>
        <w:rPr>
          <w:rFonts w:ascii="楷体" w:eastAsia="楷体" w:hAnsi="楷体" w:cs="楷体" w:hint="eastAsia"/>
        </w:rPr>
        <w:t xml:space="preserve"> D、天气现象设备观测要素X:\smo\dataset\省名\IIiii\AWS\天气现象综合判断</w:t>
      </w:r>
    </w:p>
    <w:p w14:paraId="32B84FAB" w14:textId="77777777" w:rsidR="004133AA" w:rsidRDefault="00000000">
      <w:pPr>
        <w:rPr>
          <w:rFonts w:ascii="楷体" w:eastAsia="楷体" w:hAnsi="楷体" w:cs="楷体" w:hint="eastAsia"/>
        </w:rPr>
      </w:pPr>
      <w:r>
        <w:rPr>
          <w:rFonts w:ascii="楷体" w:eastAsia="楷体" w:hAnsi="楷体" w:cs="楷体" w:hint="eastAsia"/>
        </w:rPr>
        <w:t>374.铂电阻地表温度传感器被积雪埋住时，应该__A__。</w:t>
      </w:r>
    </w:p>
    <w:p w14:paraId="63D52876" w14:textId="77777777" w:rsidR="004133AA" w:rsidRDefault="00000000">
      <w:pPr>
        <w:rPr>
          <w:rFonts w:ascii="楷体" w:eastAsia="楷体" w:hAnsi="楷体" w:cs="楷体" w:hint="eastAsia"/>
        </w:rPr>
      </w:pPr>
      <w:r>
        <w:rPr>
          <w:rFonts w:ascii="楷体" w:eastAsia="楷体" w:hAnsi="楷体" w:cs="楷体" w:hint="eastAsia"/>
        </w:rPr>
        <w:t xml:space="preserve"> A、仍按正常观测，但需在观测簿备注栏注明</w:t>
      </w:r>
    </w:p>
    <w:p w14:paraId="037E32CD" w14:textId="77777777" w:rsidR="004133AA" w:rsidRDefault="00000000">
      <w:pPr>
        <w:rPr>
          <w:rFonts w:ascii="楷体" w:eastAsia="楷体" w:hAnsi="楷体" w:cs="楷体" w:hint="eastAsia"/>
        </w:rPr>
      </w:pPr>
      <w:r>
        <w:rPr>
          <w:rFonts w:ascii="楷体" w:eastAsia="楷体" w:hAnsi="楷体" w:cs="楷体" w:hint="eastAsia"/>
        </w:rPr>
        <w:t xml:space="preserve"> B、在降雪或吹雪停止后，应小心将表从雪中去除，水平地安装在未被破坏的雪面上，感应部分和表身埋入雪中一半</w:t>
      </w:r>
    </w:p>
    <w:p w14:paraId="1B6FA696" w14:textId="77777777" w:rsidR="004133AA" w:rsidRDefault="00000000">
      <w:pPr>
        <w:rPr>
          <w:rFonts w:ascii="楷体" w:eastAsia="楷体" w:hAnsi="楷体" w:cs="楷体" w:hint="eastAsia"/>
        </w:rPr>
      </w:pPr>
      <w:r>
        <w:rPr>
          <w:rFonts w:ascii="楷体" w:eastAsia="楷体" w:hAnsi="楷体" w:cs="楷体" w:hint="eastAsia"/>
        </w:rPr>
        <w:t xml:space="preserve"> C、将雪扫开，做到一半埋入土中，一半露出地面，确保露出地面部分保持干净，然后观测</w:t>
      </w:r>
    </w:p>
    <w:p w14:paraId="2556803E" w14:textId="77777777" w:rsidR="004133AA" w:rsidRDefault="00000000">
      <w:pPr>
        <w:rPr>
          <w:rFonts w:ascii="楷体" w:eastAsia="楷体" w:hAnsi="楷体" w:cs="楷体" w:hint="eastAsia"/>
        </w:rPr>
      </w:pPr>
      <w:r>
        <w:rPr>
          <w:rFonts w:ascii="楷体" w:eastAsia="楷体" w:hAnsi="楷体" w:cs="楷体" w:hint="eastAsia"/>
        </w:rPr>
        <w:t xml:space="preserve"> D、将其置于积雪表面上进行观测</w:t>
      </w:r>
    </w:p>
    <w:p w14:paraId="02828366" w14:textId="77777777" w:rsidR="004133AA" w:rsidRDefault="00000000">
      <w:pPr>
        <w:rPr>
          <w:rFonts w:ascii="楷体" w:eastAsia="楷体" w:hAnsi="楷体" w:cs="楷体" w:hint="eastAsia"/>
        </w:rPr>
      </w:pPr>
      <w:r>
        <w:rPr>
          <w:rFonts w:ascii="楷体" w:eastAsia="楷体" w:hAnsi="楷体" w:cs="楷体" w:hint="eastAsia"/>
        </w:rPr>
        <w:t>375.《气象仪器和观测方法指南(第六版)》中指出，由于大气的自然变率尺度小，也由于电子设备把噪声带入了测量过程，并且使用了短时间常数的传感器，使得平均过程成为减少编报资料不确定度的一个最理想的过程，对于气压、气温、空气相对湿度、海洋表面温度和能见度的平均算法的标准化，建议是：__B__。</w:t>
      </w:r>
    </w:p>
    <w:p w14:paraId="63F78E5C" w14:textId="77777777" w:rsidR="004133AA" w:rsidRDefault="00000000">
      <w:pPr>
        <w:rPr>
          <w:rFonts w:ascii="楷体" w:eastAsia="楷体" w:hAnsi="楷体" w:cs="楷体" w:hint="eastAsia"/>
        </w:rPr>
      </w:pPr>
      <w:r>
        <w:rPr>
          <w:rFonts w:ascii="楷体" w:eastAsia="楷体" w:hAnsi="楷体" w:cs="楷体" w:hint="eastAsia"/>
        </w:rPr>
        <w:t xml:space="preserve"> A、以传感器输出线性化值的10分钟至20分钟的平均编报</w:t>
      </w:r>
    </w:p>
    <w:p w14:paraId="2B1D4301" w14:textId="77777777" w:rsidR="004133AA" w:rsidRDefault="00000000">
      <w:pPr>
        <w:rPr>
          <w:rFonts w:ascii="楷体" w:eastAsia="楷体" w:hAnsi="楷体" w:cs="楷体" w:hint="eastAsia"/>
        </w:rPr>
      </w:pPr>
      <w:r>
        <w:rPr>
          <w:rFonts w:ascii="楷体" w:eastAsia="楷体" w:hAnsi="楷体" w:cs="楷体" w:hint="eastAsia"/>
        </w:rPr>
        <w:t xml:space="preserve"> B、以传感器输出线性化值的1分钟至10分钟的平均编报</w:t>
      </w:r>
    </w:p>
    <w:p w14:paraId="1CA05734" w14:textId="77777777" w:rsidR="004133AA" w:rsidRDefault="00000000">
      <w:pPr>
        <w:rPr>
          <w:rFonts w:ascii="楷体" w:eastAsia="楷体" w:hAnsi="楷体" w:cs="楷体" w:hint="eastAsia"/>
        </w:rPr>
      </w:pPr>
      <w:r>
        <w:rPr>
          <w:rFonts w:ascii="楷体" w:eastAsia="楷体" w:hAnsi="楷体" w:cs="楷体" w:hint="eastAsia"/>
        </w:rPr>
        <w:t xml:space="preserve"> C、以传感器输出线性化值的20分钟至30分钟的平均编报</w:t>
      </w:r>
    </w:p>
    <w:p w14:paraId="4E3E3790" w14:textId="77777777" w:rsidR="004133AA" w:rsidRDefault="00000000">
      <w:pPr>
        <w:rPr>
          <w:rFonts w:ascii="楷体" w:eastAsia="楷体" w:hAnsi="楷体" w:cs="楷体" w:hint="eastAsia"/>
        </w:rPr>
      </w:pPr>
      <w:r>
        <w:rPr>
          <w:rFonts w:ascii="楷体" w:eastAsia="楷体" w:hAnsi="楷体" w:cs="楷体" w:hint="eastAsia"/>
        </w:rPr>
        <w:t xml:space="preserve"> D、以传感器输出线性化值的2分钟至10分钟的平均编报</w:t>
      </w:r>
    </w:p>
    <w:p w14:paraId="43E668B4" w14:textId="77777777" w:rsidR="004133AA" w:rsidRDefault="00000000">
      <w:pPr>
        <w:rPr>
          <w:rFonts w:ascii="楷体" w:eastAsia="楷体" w:hAnsi="楷体" w:cs="楷体" w:hint="eastAsia"/>
        </w:rPr>
      </w:pPr>
      <w:r>
        <w:rPr>
          <w:rFonts w:ascii="楷体" w:eastAsia="楷体" w:hAnsi="楷体" w:cs="楷体" w:hint="eastAsia"/>
        </w:rPr>
        <w:t>376.《地面气象要素数据文件格式(V1.0)》中，数据质量控制码段的国家级码后面加上__A__，表示单站数据结束。</w:t>
      </w:r>
    </w:p>
    <w:p w14:paraId="794B8F9D" w14:textId="77777777" w:rsidR="004133AA" w:rsidRDefault="00000000">
      <w:pPr>
        <w:rPr>
          <w:rFonts w:ascii="楷体" w:eastAsia="楷体" w:hAnsi="楷体" w:cs="楷体" w:hint="eastAsia"/>
        </w:rPr>
      </w:pPr>
      <w:r>
        <w:rPr>
          <w:rFonts w:ascii="楷体" w:eastAsia="楷体" w:hAnsi="楷体" w:cs="楷体" w:hint="eastAsia"/>
        </w:rPr>
        <w:t xml:space="preserve"> A、=</w:t>
      </w:r>
    </w:p>
    <w:p w14:paraId="62D16C26" w14:textId="77777777" w:rsidR="004133AA" w:rsidRDefault="00000000">
      <w:pPr>
        <w:rPr>
          <w:rFonts w:ascii="楷体" w:eastAsia="楷体" w:hAnsi="楷体" w:cs="楷体" w:hint="eastAsia"/>
        </w:rPr>
      </w:pPr>
      <w:r>
        <w:rPr>
          <w:rFonts w:ascii="楷体" w:eastAsia="楷体" w:hAnsi="楷体" w:cs="楷体" w:hint="eastAsia"/>
        </w:rPr>
        <w:t xml:space="preserve"> B、/</w:t>
      </w:r>
    </w:p>
    <w:p w14:paraId="172EE039" w14:textId="77777777" w:rsidR="004133AA" w:rsidRDefault="00000000">
      <w:pPr>
        <w:rPr>
          <w:rFonts w:ascii="楷体" w:eastAsia="楷体" w:hAnsi="楷体" w:cs="楷体" w:hint="eastAsia"/>
        </w:rPr>
      </w:pPr>
      <w:r>
        <w:rPr>
          <w:rFonts w:ascii="楷体" w:eastAsia="楷体" w:hAnsi="楷体" w:cs="楷体" w:hint="eastAsia"/>
        </w:rPr>
        <w:t xml:space="preserve"> C、-</w:t>
      </w:r>
    </w:p>
    <w:p w14:paraId="7C5CAC31" w14:textId="77777777" w:rsidR="004133AA" w:rsidRDefault="00000000">
      <w:pPr>
        <w:rPr>
          <w:rFonts w:ascii="楷体" w:eastAsia="楷体" w:hAnsi="楷体" w:cs="楷体" w:hint="eastAsia"/>
        </w:rPr>
      </w:pPr>
      <w:r>
        <w:rPr>
          <w:rFonts w:ascii="楷体" w:eastAsia="楷体" w:hAnsi="楷体" w:cs="楷体" w:hint="eastAsia"/>
        </w:rPr>
        <w:t xml:space="preserve"> D、NNNN</w:t>
      </w:r>
    </w:p>
    <w:p w14:paraId="0A46CA91" w14:textId="77777777" w:rsidR="004133AA" w:rsidRDefault="00000000">
      <w:pPr>
        <w:rPr>
          <w:rFonts w:ascii="楷体" w:eastAsia="楷体" w:hAnsi="楷体" w:cs="楷体" w:hint="eastAsia"/>
        </w:rPr>
      </w:pPr>
      <w:r>
        <w:rPr>
          <w:rFonts w:ascii="楷体" w:eastAsia="楷体" w:hAnsi="楷体" w:cs="楷体" w:hint="eastAsia"/>
        </w:rPr>
        <w:t>377.地面气象应急加密观测管理办法》规</w:t>
      </w:r>
      <w:r>
        <w:rPr>
          <w:rFonts w:ascii="楷体" w:eastAsia="楷体" w:hAnsi="楷体" w:cs="楷体" w:hint="eastAsia"/>
        </w:rPr>
        <w:t>定，国家气象中心、国重复家级专项业务服务单位或各区域气象中心、省(区、市)气象局相关业务服务单位申请开展地面气象应急加密观测时，需填报地面气象应急加密观测申请表，说明加密观测的__C__。</w:t>
      </w:r>
    </w:p>
    <w:p w14:paraId="58D5CC67" w14:textId="77777777" w:rsidR="004133AA" w:rsidRDefault="00000000">
      <w:pPr>
        <w:rPr>
          <w:rFonts w:ascii="楷体" w:eastAsia="楷体" w:hAnsi="楷体" w:cs="楷体" w:hint="eastAsia"/>
        </w:rPr>
      </w:pPr>
      <w:r>
        <w:rPr>
          <w:rFonts w:ascii="楷体" w:eastAsia="楷体" w:hAnsi="楷体" w:cs="楷体" w:hint="eastAsia"/>
        </w:rPr>
        <w:t xml:space="preserve"> A、理由、观测要素、起止时间和时次</w:t>
      </w:r>
    </w:p>
    <w:p w14:paraId="1D0F804F" w14:textId="77777777" w:rsidR="004133AA" w:rsidRDefault="00000000">
      <w:pPr>
        <w:rPr>
          <w:rFonts w:ascii="楷体" w:eastAsia="楷体" w:hAnsi="楷体" w:cs="楷体" w:hint="eastAsia"/>
        </w:rPr>
      </w:pPr>
      <w:r>
        <w:rPr>
          <w:rFonts w:ascii="楷体" w:eastAsia="楷体" w:hAnsi="楷体" w:cs="楷体" w:hint="eastAsia"/>
        </w:rPr>
        <w:t xml:space="preserve"> B、以上都不是</w:t>
      </w:r>
    </w:p>
    <w:p w14:paraId="76BA17F5" w14:textId="77777777" w:rsidR="004133AA" w:rsidRDefault="00000000">
      <w:pPr>
        <w:rPr>
          <w:rFonts w:ascii="楷体" w:eastAsia="楷体" w:hAnsi="楷体" w:cs="楷体" w:hint="eastAsia"/>
        </w:rPr>
      </w:pPr>
      <w:r>
        <w:rPr>
          <w:rFonts w:ascii="楷体" w:eastAsia="楷体" w:hAnsi="楷体" w:cs="楷体" w:hint="eastAsia"/>
        </w:rPr>
        <w:t xml:space="preserve"> C、理由、站点、观测要素、起止时间和时次</w:t>
      </w:r>
    </w:p>
    <w:p w14:paraId="5C361A39" w14:textId="77777777" w:rsidR="004133AA" w:rsidRDefault="00000000">
      <w:pPr>
        <w:rPr>
          <w:rFonts w:ascii="楷体" w:eastAsia="楷体" w:hAnsi="楷体" w:cs="楷体" w:hint="eastAsia"/>
        </w:rPr>
      </w:pPr>
      <w:r>
        <w:rPr>
          <w:rFonts w:ascii="楷体" w:eastAsia="楷体" w:hAnsi="楷体" w:cs="楷体" w:hint="eastAsia"/>
        </w:rPr>
        <w:t xml:space="preserve"> D、站点、观测要素、起止时间和时次</w:t>
      </w:r>
    </w:p>
    <w:p w14:paraId="2298DF3D" w14:textId="77777777" w:rsidR="004133AA" w:rsidRDefault="00000000">
      <w:pPr>
        <w:rPr>
          <w:rFonts w:ascii="楷体" w:eastAsia="楷体" w:hAnsi="楷体" w:cs="楷体" w:hint="eastAsia"/>
        </w:rPr>
      </w:pPr>
      <w:r>
        <w:rPr>
          <w:rFonts w:ascii="楷体" w:eastAsia="楷体" w:hAnsi="楷体" w:cs="楷体" w:hint="eastAsia"/>
        </w:rPr>
        <w:t>378.根据《前向散射能见度仪观测规范》要求，前向散射能见度仪每__D__应校准一次。</w:t>
      </w:r>
    </w:p>
    <w:p w14:paraId="5DB8FB87" w14:textId="77777777" w:rsidR="004133AA" w:rsidRDefault="00000000">
      <w:pPr>
        <w:rPr>
          <w:rFonts w:ascii="楷体" w:eastAsia="楷体" w:hAnsi="楷体" w:cs="楷体" w:hint="eastAsia"/>
        </w:rPr>
      </w:pPr>
      <w:r>
        <w:rPr>
          <w:rFonts w:ascii="楷体" w:eastAsia="楷体" w:hAnsi="楷体" w:cs="楷体" w:hint="eastAsia"/>
        </w:rPr>
        <w:t xml:space="preserve"> A、三年</w:t>
      </w:r>
    </w:p>
    <w:p w14:paraId="1C96581D" w14:textId="77777777" w:rsidR="004133AA" w:rsidRDefault="00000000">
      <w:pPr>
        <w:rPr>
          <w:rFonts w:ascii="楷体" w:eastAsia="楷体" w:hAnsi="楷体" w:cs="楷体" w:hint="eastAsia"/>
        </w:rPr>
      </w:pPr>
      <w:r>
        <w:rPr>
          <w:rFonts w:ascii="楷体" w:eastAsia="楷体" w:hAnsi="楷体" w:cs="楷体" w:hint="eastAsia"/>
        </w:rPr>
        <w:t xml:space="preserve"> B、半年</w:t>
      </w:r>
    </w:p>
    <w:p w14:paraId="4EBF23DB" w14:textId="77777777" w:rsidR="004133AA" w:rsidRDefault="00000000">
      <w:pPr>
        <w:rPr>
          <w:rFonts w:ascii="楷体" w:eastAsia="楷体" w:hAnsi="楷体" w:cs="楷体" w:hint="eastAsia"/>
        </w:rPr>
      </w:pPr>
      <w:r>
        <w:rPr>
          <w:rFonts w:ascii="楷体" w:eastAsia="楷体" w:hAnsi="楷体" w:cs="楷体" w:hint="eastAsia"/>
        </w:rPr>
        <w:t xml:space="preserve"> C、一年</w:t>
      </w:r>
    </w:p>
    <w:p w14:paraId="15CF61CD" w14:textId="77777777" w:rsidR="004133AA" w:rsidRDefault="00000000">
      <w:pPr>
        <w:rPr>
          <w:rFonts w:ascii="楷体" w:eastAsia="楷体" w:hAnsi="楷体" w:cs="楷体" w:hint="eastAsia"/>
        </w:rPr>
      </w:pPr>
      <w:r>
        <w:rPr>
          <w:rFonts w:ascii="楷体" w:eastAsia="楷体" w:hAnsi="楷体" w:cs="楷体" w:hint="eastAsia"/>
        </w:rPr>
        <w:t xml:space="preserve"> D、两年</w:t>
      </w:r>
    </w:p>
    <w:p w14:paraId="4FE7B5C3" w14:textId="77777777" w:rsidR="004133AA" w:rsidRDefault="00000000">
      <w:pPr>
        <w:rPr>
          <w:rFonts w:ascii="楷体" w:eastAsia="楷体" w:hAnsi="楷体" w:cs="楷体" w:hint="eastAsia"/>
        </w:rPr>
      </w:pPr>
      <w:r>
        <w:rPr>
          <w:rFonts w:ascii="楷体" w:eastAsia="楷体" w:hAnsi="楷体" w:cs="楷体" w:hint="eastAsia"/>
        </w:rPr>
        <w:t>379.根据《前向散射能见度仪观测规范》要求，仪器现场校准时，设备至少稳定工作__C__分钟，稳定输出值在标准信号值____以内，才能说明仪器工作正常。____</w:t>
      </w:r>
    </w:p>
    <w:p w14:paraId="0734CDD7" w14:textId="77777777" w:rsidR="004133AA" w:rsidRDefault="00000000">
      <w:pPr>
        <w:rPr>
          <w:rFonts w:ascii="楷体" w:eastAsia="楷体" w:hAnsi="楷体" w:cs="楷体" w:hint="eastAsia"/>
        </w:rPr>
      </w:pPr>
      <w:r>
        <w:rPr>
          <w:rFonts w:ascii="楷体" w:eastAsia="楷体" w:hAnsi="楷体" w:cs="楷体" w:hint="eastAsia"/>
        </w:rPr>
        <w:t xml:space="preserve"> A、5、+5%</w:t>
      </w:r>
    </w:p>
    <w:p w14:paraId="0FC955F9" w14:textId="77777777" w:rsidR="004133AA" w:rsidRDefault="00000000">
      <w:pPr>
        <w:rPr>
          <w:rFonts w:ascii="楷体" w:eastAsia="楷体" w:hAnsi="楷体" w:cs="楷体" w:hint="eastAsia"/>
        </w:rPr>
      </w:pPr>
      <w:r>
        <w:rPr>
          <w:rFonts w:ascii="楷体" w:eastAsia="楷体" w:hAnsi="楷体" w:cs="楷体" w:hint="eastAsia"/>
        </w:rPr>
        <w:t xml:space="preserve"> B、15、+15%</w:t>
      </w:r>
    </w:p>
    <w:p w14:paraId="39F3F305" w14:textId="77777777" w:rsidR="004133AA" w:rsidRDefault="00000000">
      <w:pPr>
        <w:rPr>
          <w:rFonts w:ascii="楷体" w:eastAsia="楷体" w:hAnsi="楷体" w:cs="楷体" w:hint="eastAsia"/>
        </w:rPr>
      </w:pPr>
      <w:r>
        <w:rPr>
          <w:rFonts w:ascii="楷体" w:eastAsia="楷体" w:hAnsi="楷体" w:cs="楷体" w:hint="eastAsia"/>
        </w:rPr>
        <w:t xml:space="preserve"> C、10、+10%</w:t>
      </w:r>
    </w:p>
    <w:p w14:paraId="5EBEDE2E" w14:textId="77777777" w:rsidR="004133AA" w:rsidRDefault="00000000">
      <w:pPr>
        <w:rPr>
          <w:rFonts w:ascii="楷体" w:eastAsia="楷体" w:hAnsi="楷体" w:cs="楷体" w:hint="eastAsia"/>
        </w:rPr>
      </w:pPr>
      <w:r>
        <w:rPr>
          <w:rFonts w:ascii="楷体" w:eastAsia="楷体" w:hAnsi="楷体" w:cs="楷体" w:hint="eastAsia"/>
        </w:rPr>
        <w:t xml:space="preserve"> D、3、+3%</w:t>
      </w:r>
    </w:p>
    <w:p w14:paraId="5B5E82F8" w14:textId="77777777" w:rsidR="004133AA" w:rsidRDefault="00000000">
      <w:pPr>
        <w:rPr>
          <w:rFonts w:ascii="楷体" w:eastAsia="楷体" w:hAnsi="楷体" w:cs="楷体" w:hint="eastAsia"/>
        </w:rPr>
      </w:pPr>
      <w:r>
        <w:rPr>
          <w:rFonts w:ascii="楷体" w:eastAsia="楷体" w:hAnsi="楷体" w:cs="楷体" w:hint="eastAsia"/>
        </w:rPr>
        <w:t>380.根据《降水观测规范—称重式降水传感器(试行)》,称重式降水传感器测试合格后，当历年最低平均气温为-8.0℃时，乙烯乙二醇和甲醇应按照以下哪种比例添加__B__。</w:t>
      </w:r>
    </w:p>
    <w:p w14:paraId="53D35263" w14:textId="77777777" w:rsidR="004133AA" w:rsidRDefault="00000000">
      <w:pPr>
        <w:rPr>
          <w:rFonts w:ascii="楷体" w:eastAsia="楷体" w:hAnsi="楷体" w:cs="楷体" w:hint="eastAsia"/>
        </w:rPr>
      </w:pPr>
      <w:r>
        <w:rPr>
          <w:rFonts w:ascii="楷体" w:eastAsia="楷体" w:hAnsi="楷体" w:cs="楷体" w:hint="eastAsia"/>
        </w:rPr>
        <w:t xml:space="preserve"> A、1.6、2.2</w:t>
      </w:r>
    </w:p>
    <w:p w14:paraId="6D0C8830" w14:textId="77777777" w:rsidR="004133AA" w:rsidRDefault="00000000">
      <w:pPr>
        <w:rPr>
          <w:rFonts w:ascii="楷体" w:eastAsia="楷体" w:hAnsi="楷体" w:cs="楷体" w:hint="eastAsia"/>
        </w:rPr>
      </w:pPr>
      <w:r>
        <w:rPr>
          <w:rFonts w:ascii="楷体" w:eastAsia="楷体" w:hAnsi="楷体" w:cs="楷体" w:hint="eastAsia"/>
        </w:rPr>
        <w:t xml:space="preserve"> B、1.1、1.7</w:t>
      </w:r>
    </w:p>
    <w:p w14:paraId="14D18CAE" w14:textId="77777777" w:rsidR="004133AA" w:rsidRDefault="00000000">
      <w:pPr>
        <w:rPr>
          <w:rFonts w:ascii="楷体" w:eastAsia="楷体" w:hAnsi="楷体" w:cs="楷体" w:hint="eastAsia"/>
        </w:rPr>
      </w:pPr>
      <w:r>
        <w:rPr>
          <w:rFonts w:ascii="楷体" w:eastAsia="楷体" w:hAnsi="楷体" w:cs="楷体" w:hint="eastAsia"/>
        </w:rPr>
        <w:t xml:space="preserve"> C、1.8、2.7</w:t>
      </w:r>
    </w:p>
    <w:p w14:paraId="460EB0C6" w14:textId="77777777" w:rsidR="004133AA" w:rsidRDefault="00000000">
      <w:pPr>
        <w:rPr>
          <w:rFonts w:ascii="楷体" w:eastAsia="楷体" w:hAnsi="楷体" w:cs="楷体" w:hint="eastAsia"/>
        </w:rPr>
      </w:pPr>
      <w:r>
        <w:rPr>
          <w:rFonts w:ascii="楷体" w:eastAsia="楷体" w:hAnsi="楷体" w:cs="楷体" w:hint="eastAsia"/>
        </w:rPr>
        <w:t xml:space="preserve"> D、0.7、0.9</w:t>
      </w:r>
    </w:p>
    <w:p w14:paraId="3CA0734C" w14:textId="77777777" w:rsidR="004133AA" w:rsidRDefault="00000000">
      <w:pPr>
        <w:rPr>
          <w:rFonts w:ascii="楷体" w:eastAsia="楷体" w:hAnsi="楷体" w:cs="楷体" w:hint="eastAsia"/>
        </w:rPr>
      </w:pPr>
      <w:r>
        <w:rPr>
          <w:rFonts w:ascii="楷体" w:eastAsia="楷体" w:hAnsi="楷体" w:cs="楷体" w:hint="eastAsia"/>
        </w:rPr>
        <w:t>381.在A文件中，某组数据对应的质量控制码为“013”表示该数据__B__。</w:t>
      </w:r>
    </w:p>
    <w:p w14:paraId="7273FC81" w14:textId="77777777" w:rsidR="004133AA" w:rsidRDefault="00000000">
      <w:pPr>
        <w:rPr>
          <w:rFonts w:ascii="楷体" w:eastAsia="楷体" w:hAnsi="楷体" w:cs="楷体" w:hint="eastAsia"/>
        </w:rPr>
      </w:pPr>
      <w:r>
        <w:rPr>
          <w:rFonts w:ascii="楷体" w:eastAsia="楷体" w:hAnsi="楷体" w:cs="楷体" w:hint="eastAsia"/>
        </w:rPr>
        <w:t xml:space="preserve"> A、台站级认为数据正确，省级级认为数据可疑，国家级认为数据错误</w:t>
      </w:r>
    </w:p>
    <w:p w14:paraId="66AACF28" w14:textId="77777777" w:rsidR="004133AA" w:rsidRDefault="00000000">
      <w:pPr>
        <w:rPr>
          <w:rFonts w:ascii="楷体" w:eastAsia="楷体" w:hAnsi="楷体" w:cs="楷体" w:hint="eastAsia"/>
        </w:rPr>
      </w:pPr>
      <w:r>
        <w:rPr>
          <w:rFonts w:ascii="楷体" w:eastAsia="楷体" w:hAnsi="楷体" w:cs="楷体" w:hint="eastAsia"/>
        </w:rPr>
        <w:t xml:space="preserve"> B、台站级认为数据正确，省级级认为数据可疑，国家级认为数据有订正值</w:t>
      </w:r>
    </w:p>
    <w:p w14:paraId="41DA19C2" w14:textId="77777777" w:rsidR="004133AA" w:rsidRDefault="00000000">
      <w:pPr>
        <w:rPr>
          <w:rFonts w:ascii="楷体" w:eastAsia="楷体" w:hAnsi="楷体" w:cs="楷体" w:hint="eastAsia"/>
        </w:rPr>
      </w:pPr>
      <w:r>
        <w:rPr>
          <w:rFonts w:ascii="楷体" w:eastAsia="楷体" w:hAnsi="楷体" w:cs="楷体" w:hint="eastAsia"/>
        </w:rPr>
        <w:t xml:space="preserve"> C、台站级认为数据正确，省级认为数据错误，国家级认为数据有修改</w:t>
      </w:r>
    </w:p>
    <w:p w14:paraId="671AF45A" w14:textId="77777777" w:rsidR="004133AA" w:rsidRDefault="00000000">
      <w:pPr>
        <w:rPr>
          <w:rFonts w:ascii="楷体" w:eastAsia="楷体" w:hAnsi="楷体" w:cs="楷体" w:hint="eastAsia"/>
        </w:rPr>
      </w:pPr>
      <w:r>
        <w:rPr>
          <w:rFonts w:ascii="楷体" w:eastAsia="楷体" w:hAnsi="楷体" w:cs="楷体" w:hint="eastAsia"/>
        </w:rPr>
        <w:t xml:space="preserve"> D、台站级认为数据正确省级认为数据错误，国家级认为数据正确</w:t>
      </w:r>
    </w:p>
    <w:p w14:paraId="101D0879" w14:textId="77777777" w:rsidR="004133AA" w:rsidRDefault="00000000">
      <w:pPr>
        <w:rPr>
          <w:rFonts w:ascii="楷体" w:eastAsia="楷体" w:hAnsi="楷体" w:cs="楷体" w:hint="eastAsia"/>
        </w:rPr>
      </w:pPr>
      <w:r>
        <w:rPr>
          <w:rFonts w:ascii="楷体" w:eastAsia="楷体" w:hAnsi="楷体" w:cs="楷体" w:hint="eastAsia"/>
        </w:rPr>
        <w:t>382.以下是某台站14时上传的长Z文件人工观测连续天气现象数据段，正确的是</w:t>
      </w:r>
      <w:r>
        <w:rPr>
          <w:rFonts w:ascii="楷体" w:eastAsia="楷体" w:hAnsi="楷体" w:cs="楷体" w:hint="eastAsia"/>
        </w:rPr>
        <w:lastRenderedPageBreak/>
        <w:t>__C__。</w:t>
      </w:r>
    </w:p>
    <w:p w14:paraId="44DAD363" w14:textId="77777777" w:rsidR="004133AA" w:rsidRDefault="00000000">
      <w:pPr>
        <w:rPr>
          <w:rFonts w:ascii="楷体" w:eastAsia="楷体" w:hAnsi="楷体" w:cs="楷体" w:hint="eastAsia"/>
        </w:rPr>
      </w:pPr>
      <w:r>
        <w:rPr>
          <w:rFonts w:ascii="楷体" w:eastAsia="楷体" w:hAnsi="楷体" w:cs="楷体" w:hint="eastAsia"/>
        </w:rPr>
        <w:t xml:space="preserve"> A、0800-0809'1000...1120,421033-1400[500],</w:t>
      </w:r>
    </w:p>
    <w:p w14:paraId="19EC571B" w14:textId="77777777" w:rsidR="004133AA" w:rsidRDefault="00000000">
      <w:pPr>
        <w:rPr>
          <w:rFonts w:ascii="楷体" w:eastAsia="楷体" w:hAnsi="楷体" w:cs="楷体" w:hint="eastAsia"/>
        </w:rPr>
      </w:pPr>
      <w:r>
        <w:rPr>
          <w:rFonts w:ascii="楷体" w:eastAsia="楷体" w:hAnsi="楷体" w:cs="楷体" w:hint="eastAsia"/>
        </w:rPr>
        <w:t xml:space="preserve"> B、0800-0809'1000...1120,421033-1400[500].</w:t>
      </w:r>
    </w:p>
    <w:p w14:paraId="1AD66DFE" w14:textId="77777777" w:rsidR="004133AA" w:rsidRDefault="00000000">
      <w:pPr>
        <w:rPr>
          <w:rFonts w:ascii="楷体" w:eastAsia="楷体" w:hAnsi="楷体" w:cs="楷体" w:hint="eastAsia"/>
        </w:rPr>
      </w:pPr>
      <w:r>
        <w:rPr>
          <w:rFonts w:ascii="楷体" w:eastAsia="楷体" w:hAnsi="楷体" w:cs="楷体" w:hint="eastAsia"/>
        </w:rPr>
        <w:t xml:space="preserve"> C、0800-0809'1000...1120,421033-1400[500],.</w:t>
      </w:r>
    </w:p>
    <w:p w14:paraId="2F46722E" w14:textId="77777777" w:rsidR="004133AA" w:rsidRDefault="00000000">
      <w:pPr>
        <w:rPr>
          <w:rFonts w:ascii="楷体" w:eastAsia="楷体" w:hAnsi="楷体" w:cs="楷体" w:hint="eastAsia"/>
        </w:rPr>
      </w:pPr>
      <w:r>
        <w:rPr>
          <w:rFonts w:ascii="楷体" w:eastAsia="楷体" w:hAnsi="楷体" w:cs="楷体" w:hint="eastAsia"/>
        </w:rPr>
        <w:t xml:space="preserve"> D、10,600800-0809'1000...1120,421033-1408[500],.</w:t>
      </w:r>
    </w:p>
    <w:p w14:paraId="3C971E6F" w14:textId="77777777" w:rsidR="004133AA" w:rsidRDefault="00000000">
      <w:pPr>
        <w:rPr>
          <w:rFonts w:ascii="楷体" w:eastAsia="楷体" w:hAnsi="楷体" w:cs="楷体" w:hint="eastAsia"/>
        </w:rPr>
      </w:pPr>
      <w:r>
        <w:rPr>
          <w:rFonts w:ascii="楷体" w:eastAsia="楷体" w:hAnsi="楷体" w:cs="楷体" w:hint="eastAsia"/>
        </w:rPr>
        <w:t>383.《气象仪器和观测方法指南》指出，地球上的太阳辐照度在其平均值的__A__之间变化。</w:t>
      </w:r>
    </w:p>
    <w:p w14:paraId="0C776C5B" w14:textId="77777777" w:rsidR="004133AA" w:rsidRDefault="00000000">
      <w:pPr>
        <w:rPr>
          <w:rFonts w:ascii="楷体" w:eastAsia="楷体" w:hAnsi="楷体" w:cs="楷体" w:hint="eastAsia"/>
        </w:rPr>
      </w:pPr>
      <w:r>
        <w:rPr>
          <w:rFonts w:ascii="楷体" w:eastAsia="楷体" w:hAnsi="楷体" w:cs="楷体" w:hint="eastAsia"/>
        </w:rPr>
        <w:t xml:space="preserve"> A、±3.3%</w:t>
      </w:r>
    </w:p>
    <w:p w14:paraId="5C84A557"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67C7E2FA" w14:textId="77777777" w:rsidR="004133AA" w:rsidRDefault="00000000">
      <w:pPr>
        <w:rPr>
          <w:rFonts w:ascii="楷体" w:eastAsia="楷体" w:hAnsi="楷体" w:cs="楷体" w:hint="eastAsia"/>
        </w:rPr>
      </w:pPr>
      <w:r>
        <w:rPr>
          <w:rFonts w:ascii="楷体" w:eastAsia="楷体" w:hAnsi="楷体" w:cs="楷体" w:hint="eastAsia"/>
        </w:rPr>
        <w:t xml:space="preserve"> C、±2.5%</w:t>
      </w:r>
    </w:p>
    <w:p w14:paraId="7A5B91FE" w14:textId="77777777" w:rsidR="004133AA" w:rsidRDefault="00000000">
      <w:pPr>
        <w:rPr>
          <w:rFonts w:ascii="楷体" w:eastAsia="楷体" w:hAnsi="楷体" w:cs="楷体" w:hint="eastAsia"/>
        </w:rPr>
      </w:pPr>
      <w:r>
        <w:rPr>
          <w:rFonts w:ascii="楷体" w:eastAsia="楷体" w:hAnsi="楷体" w:cs="楷体" w:hint="eastAsia"/>
        </w:rPr>
        <w:t xml:space="preserve"> D、±5.5%</w:t>
      </w:r>
    </w:p>
    <w:p w14:paraId="25FCC32C" w14:textId="77777777" w:rsidR="004133AA" w:rsidRDefault="00000000">
      <w:pPr>
        <w:rPr>
          <w:rFonts w:ascii="楷体" w:eastAsia="楷体" w:hAnsi="楷体" w:cs="楷体" w:hint="eastAsia"/>
        </w:rPr>
      </w:pPr>
      <w:r>
        <w:rPr>
          <w:rFonts w:ascii="楷体" w:eastAsia="楷体" w:hAnsi="楷体" w:cs="楷体" w:hint="eastAsia"/>
        </w:rPr>
        <w:t>384.文件中当月最后一天20时至下月1日08时有微量降水时，下跨降水量录入__A__。</w:t>
      </w:r>
    </w:p>
    <w:p w14:paraId="6CD8393C" w14:textId="77777777" w:rsidR="004133AA" w:rsidRDefault="00000000">
      <w:pPr>
        <w:rPr>
          <w:rFonts w:ascii="楷体" w:eastAsia="楷体" w:hAnsi="楷体" w:cs="楷体" w:hint="eastAsia"/>
        </w:rPr>
      </w:pPr>
      <w:r>
        <w:rPr>
          <w:rFonts w:ascii="楷体" w:eastAsia="楷体" w:hAnsi="楷体" w:cs="楷体" w:hint="eastAsia"/>
        </w:rPr>
        <w:t xml:space="preserve"> A、相应位数的“，”</w:t>
      </w:r>
    </w:p>
    <w:p w14:paraId="3E18B339" w14:textId="77777777" w:rsidR="004133AA" w:rsidRDefault="00000000">
      <w:pPr>
        <w:rPr>
          <w:rFonts w:ascii="楷体" w:eastAsia="楷体" w:hAnsi="楷体" w:cs="楷体" w:hint="eastAsia"/>
        </w:rPr>
      </w:pPr>
      <w:r>
        <w:rPr>
          <w:rFonts w:ascii="楷体" w:eastAsia="楷体" w:hAnsi="楷体" w:cs="楷体" w:hint="eastAsia"/>
        </w:rPr>
        <w:t xml:space="preserve"> B、相应位数的“/”</w:t>
      </w:r>
    </w:p>
    <w:p w14:paraId="54A0786F" w14:textId="77777777" w:rsidR="004133AA" w:rsidRDefault="00000000">
      <w:pPr>
        <w:rPr>
          <w:rFonts w:ascii="楷体" w:eastAsia="楷体" w:hAnsi="楷体" w:cs="楷体" w:hint="eastAsia"/>
        </w:rPr>
      </w:pPr>
      <w:r>
        <w:rPr>
          <w:rFonts w:ascii="楷体" w:eastAsia="楷体" w:hAnsi="楷体" w:cs="楷体" w:hint="eastAsia"/>
        </w:rPr>
        <w:t xml:space="preserve"> C、相应位数的空格</w:t>
      </w:r>
    </w:p>
    <w:p w14:paraId="2B39154A" w14:textId="77777777" w:rsidR="004133AA" w:rsidRDefault="00000000">
      <w:pPr>
        <w:rPr>
          <w:rFonts w:ascii="楷体" w:eastAsia="楷体" w:hAnsi="楷体" w:cs="楷体" w:hint="eastAsia"/>
        </w:rPr>
      </w:pPr>
      <w:r>
        <w:rPr>
          <w:rFonts w:ascii="楷体" w:eastAsia="楷体" w:hAnsi="楷体" w:cs="楷体" w:hint="eastAsia"/>
        </w:rPr>
        <w:t xml:space="preserve"> D、相应位数的“0”</w:t>
      </w:r>
    </w:p>
    <w:p w14:paraId="47F27EFD" w14:textId="77777777" w:rsidR="004133AA" w:rsidRDefault="00000000">
      <w:pPr>
        <w:rPr>
          <w:rFonts w:ascii="楷体" w:eastAsia="楷体" w:hAnsi="楷体" w:cs="楷体" w:hint="eastAsia"/>
        </w:rPr>
      </w:pPr>
      <w:r>
        <w:rPr>
          <w:rFonts w:ascii="楷体" w:eastAsia="楷体" w:hAnsi="楷体" w:cs="楷体" w:hint="eastAsia"/>
        </w:rPr>
        <w:t>385.根据《地面气象观测规范》雾分为三个等级，其中属浓雾标准是__A__。</w:t>
      </w:r>
    </w:p>
    <w:p w14:paraId="3CFE9836" w14:textId="77777777" w:rsidR="004133AA" w:rsidRDefault="00000000">
      <w:pPr>
        <w:rPr>
          <w:rFonts w:ascii="楷体" w:eastAsia="楷体" w:hAnsi="楷体" w:cs="楷体" w:hint="eastAsia"/>
        </w:rPr>
      </w:pPr>
      <w:r>
        <w:rPr>
          <w:rFonts w:ascii="楷体" w:eastAsia="楷体" w:hAnsi="楷体" w:cs="楷体" w:hint="eastAsia"/>
        </w:rPr>
        <w:t xml:space="preserve"> A、0.2≤能见度＜0.5</w:t>
      </w:r>
    </w:p>
    <w:p w14:paraId="0E222377" w14:textId="77777777" w:rsidR="004133AA" w:rsidRDefault="00000000">
      <w:pPr>
        <w:rPr>
          <w:rFonts w:ascii="楷体" w:eastAsia="楷体" w:hAnsi="楷体" w:cs="楷体" w:hint="eastAsia"/>
        </w:rPr>
      </w:pPr>
      <w:r>
        <w:rPr>
          <w:rFonts w:ascii="楷体" w:eastAsia="楷体" w:hAnsi="楷体" w:cs="楷体" w:hint="eastAsia"/>
        </w:rPr>
        <w:t xml:space="preserve"> B、0.05＜能见度≤0.5</w:t>
      </w:r>
    </w:p>
    <w:p w14:paraId="4EB74985" w14:textId="77777777" w:rsidR="004133AA" w:rsidRDefault="00000000">
      <w:pPr>
        <w:rPr>
          <w:rFonts w:ascii="楷体" w:eastAsia="楷体" w:hAnsi="楷体" w:cs="楷体" w:hint="eastAsia"/>
        </w:rPr>
      </w:pPr>
      <w:r>
        <w:rPr>
          <w:rFonts w:ascii="楷体" w:eastAsia="楷体" w:hAnsi="楷体" w:cs="楷体" w:hint="eastAsia"/>
        </w:rPr>
        <w:t xml:space="preserve"> C、0.05≤能见度＜0.5</w:t>
      </w:r>
    </w:p>
    <w:p w14:paraId="688C637B" w14:textId="77777777" w:rsidR="004133AA" w:rsidRDefault="00000000">
      <w:pPr>
        <w:rPr>
          <w:rFonts w:ascii="楷体" w:eastAsia="楷体" w:hAnsi="楷体" w:cs="楷体" w:hint="eastAsia"/>
        </w:rPr>
      </w:pPr>
      <w:r>
        <w:rPr>
          <w:rFonts w:ascii="楷体" w:eastAsia="楷体" w:hAnsi="楷体" w:cs="楷体" w:hint="eastAsia"/>
        </w:rPr>
        <w:t>386.__A__一般不易造成灾害。</w:t>
      </w:r>
    </w:p>
    <w:p w14:paraId="6CD162A9" w14:textId="77777777" w:rsidR="004133AA" w:rsidRDefault="00000000">
      <w:pPr>
        <w:rPr>
          <w:rFonts w:ascii="楷体" w:eastAsia="楷体" w:hAnsi="楷体" w:cs="楷体" w:hint="eastAsia"/>
        </w:rPr>
      </w:pPr>
      <w:r>
        <w:rPr>
          <w:rFonts w:ascii="楷体" w:eastAsia="楷体" w:hAnsi="楷体" w:cs="楷体" w:hint="eastAsia"/>
        </w:rPr>
        <w:t xml:space="preserve"> A、晶状雾凇</w:t>
      </w:r>
    </w:p>
    <w:p w14:paraId="37C2ECB3" w14:textId="77777777" w:rsidR="004133AA" w:rsidRDefault="00000000">
      <w:pPr>
        <w:rPr>
          <w:rFonts w:ascii="楷体" w:eastAsia="楷体" w:hAnsi="楷体" w:cs="楷体" w:hint="eastAsia"/>
        </w:rPr>
      </w:pPr>
      <w:r>
        <w:rPr>
          <w:rFonts w:ascii="楷体" w:eastAsia="楷体" w:hAnsi="楷体" w:cs="楷体" w:hint="eastAsia"/>
        </w:rPr>
        <w:t xml:space="preserve"> B、粒状雾凇</w:t>
      </w:r>
    </w:p>
    <w:p w14:paraId="4BFF59E1" w14:textId="77777777" w:rsidR="004133AA" w:rsidRDefault="00000000">
      <w:pPr>
        <w:rPr>
          <w:rFonts w:ascii="楷体" w:eastAsia="楷体" w:hAnsi="楷体" w:cs="楷体" w:hint="eastAsia"/>
        </w:rPr>
      </w:pPr>
      <w:r>
        <w:rPr>
          <w:rFonts w:ascii="楷体" w:eastAsia="楷体" w:hAnsi="楷体" w:cs="楷体" w:hint="eastAsia"/>
        </w:rPr>
        <w:t xml:space="preserve"> C、雨凇</w:t>
      </w:r>
    </w:p>
    <w:p w14:paraId="1E27F830" w14:textId="77777777" w:rsidR="004133AA" w:rsidRDefault="00000000">
      <w:pPr>
        <w:rPr>
          <w:rFonts w:ascii="楷体" w:eastAsia="楷体" w:hAnsi="楷体" w:cs="楷体" w:hint="eastAsia"/>
        </w:rPr>
      </w:pPr>
      <w:r>
        <w:rPr>
          <w:rFonts w:ascii="楷体" w:eastAsia="楷体" w:hAnsi="楷体" w:cs="楷体" w:hint="eastAsia"/>
        </w:rPr>
        <w:t>387.形成雾凇的天气条件是气温较低__D__℃以下，有雾或湿度大时。</w:t>
      </w:r>
    </w:p>
    <w:p w14:paraId="7E690F0B"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1F730F63"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1C21FC25"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5ED2CD3D"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58188708" w14:textId="77777777" w:rsidR="004133AA" w:rsidRDefault="00000000">
      <w:pPr>
        <w:rPr>
          <w:rFonts w:ascii="楷体" w:eastAsia="楷体" w:hAnsi="楷体" w:cs="楷体" w:hint="eastAsia"/>
        </w:rPr>
      </w:pPr>
      <w:r>
        <w:rPr>
          <w:rFonts w:ascii="楷体" w:eastAsia="楷体" w:hAnsi="楷体" w:cs="楷体" w:hint="eastAsia"/>
        </w:rPr>
        <w:t>388.某站9月4日、5日均为晴天，因4日晚漏放日照纸致使5日日照时数全天缺测，则该站5日的日照时数__B__处理。</w:t>
      </w:r>
    </w:p>
    <w:p w14:paraId="400130FF" w14:textId="77777777" w:rsidR="004133AA" w:rsidRDefault="00000000">
      <w:pPr>
        <w:rPr>
          <w:rFonts w:ascii="楷体" w:eastAsia="楷体" w:hAnsi="楷体" w:cs="楷体" w:hint="eastAsia"/>
        </w:rPr>
      </w:pPr>
      <w:r>
        <w:rPr>
          <w:rFonts w:ascii="楷体" w:eastAsia="楷体" w:hAnsi="楷体" w:cs="楷体" w:hint="eastAsia"/>
        </w:rPr>
        <w:t xml:space="preserve"> A、参照4日日照记录</w:t>
      </w:r>
    </w:p>
    <w:p w14:paraId="08C1807B" w14:textId="77777777" w:rsidR="004133AA" w:rsidRDefault="00000000">
      <w:pPr>
        <w:rPr>
          <w:rFonts w:ascii="楷体" w:eastAsia="楷体" w:hAnsi="楷体" w:cs="楷体" w:hint="eastAsia"/>
        </w:rPr>
      </w:pPr>
      <w:r>
        <w:rPr>
          <w:rFonts w:ascii="楷体" w:eastAsia="楷体" w:hAnsi="楷体" w:cs="楷体" w:hint="eastAsia"/>
        </w:rPr>
        <w:t xml:space="preserve"> B、按缺测</w:t>
      </w:r>
    </w:p>
    <w:p w14:paraId="026A99FF" w14:textId="77777777" w:rsidR="004133AA" w:rsidRDefault="00000000">
      <w:pPr>
        <w:rPr>
          <w:rFonts w:ascii="楷体" w:eastAsia="楷体" w:hAnsi="楷体" w:cs="楷体" w:hint="eastAsia"/>
        </w:rPr>
      </w:pPr>
      <w:r>
        <w:rPr>
          <w:rFonts w:ascii="楷体" w:eastAsia="楷体" w:hAnsi="楷体" w:cs="楷体" w:hint="eastAsia"/>
        </w:rPr>
        <w:t xml:space="preserve"> C、按0</w:t>
      </w:r>
    </w:p>
    <w:p w14:paraId="4EA27EAA" w14:textId="77777777" w:rsidR="004133AA" w:rsidRDefault="00000000">
      <w:pPr>
        <w:rPr>
          <w:rFonts w:ascii="楷体" w:eastAsia="楷体" w:hAnsi="楷体" w:cs="楷体" w:hint="eastAsia"/>
        </w:rPr>
      </w:pPr>
      <w:r>
        <w:rPr>
          <w:rFonts w:ascii="楷体" w:eastAsia="楷体" w:hAnsi="楷体" w:cs="楷体" w:hint="eastAsia"/>
        </w:rPr>
        <w:t>389.温度露点差是判断空气的__A__的物理量。</w:t>
      </w:r>
    </w:p>
    <w:p w14:paraId="4AE20DFC" w14:textId="77777777" w:rsidR="004133AA" w:rsidRDefault="00000000">
      <w:pPr>
        <w:rPr>
          <w:rFonts w:ascii="楷体" w:eastAsia="楷体" w:hAnsi="楷体" w:cs="楷体" w:hint="eastAsia"/>
        </w:rPr>
      </w:pPr>
      <w:r>
        <w:rPr>
          <w:rFonts w:ascii="楷体" w:eastAsia="楷体" w:hAnsi="楷体" w:cs="楷体" w:hint="eastAsia"/>
        </w:rPr>
        <w:t xml:space="preserve"> A、饱和程度</w:t>
      </w:r>
    </w:p>
    <w:p w14:paraId="5D3F5F4D" w14:textId="77777777" w:rsidR="004133AA" w:rsidRDefault="00000000">
      <w:pPr>
        <w:rPr>
          <w:rFonts w:ascii="楷体" w:eastAsia="楷体" w:hAnsi="楷体" w:cs="楷体" w:hint="eastAsia"/>
        </w:rPr>
      </w:pPr>
      <w:r>
        <w:rPr>
          <w:rFonts w:ascii="楷体" w:eastAsia="楷体" w:hAnsi="楷体" w:cs="楷体" w:hint="eastAsia"/>
        </w:rPr>
        <w:t xml:space="preserve"> B、水汽温度</w:t>
      </w:r>
    </w:p>
    <w:p w14:paraId="6337F63F" w14:textId="77777777" w:rsidR="004133AA" w:rsidRDefault="00000000">
      <w:pPr>
        <w:rPr>
          <w:rFonts w:ascii="楷体" w:eastAsia="楷体" w:hAnsi="楷体" w:cs="楷体" w:hint="eastAsia"/>
        </w:rPr>
      </w:pPr>
      <w:r>
        <w:rPr>
          <w:rFonts w:ascii="楷体" w:eastAsia="楷体" w:hAnsi="楷体" w:cs="楷体" w:hint="eastAsia"/>
        </w:rPr>
        <w:t xml:space="preserve"> C、空气干燥度</w:t>
      </w:r>
    </w:p>
    <w:p w14:paraId="74EEB097" w14:textId="77777777" w:rsidR="004133AA" w:rsidRDefault="00000000">
      <w:pPr>
        <w:rPr>
          <w:rFonts w:ascii="楷体" w:eastAsia="楷体" w:hAnsi="楷体" w:cs="楷体" w:hint="eastAsia"/>
        </w:rPr>
      </w:pPr>
      <w:r>
        <w:rPr>
          <w:rFonts w:ascii="楷体" w:eastAsia="楷体" w:hAnsi="楷体" w:cs="楷体" w:hint="eastAsia"/>
        </w:rPr>
        <w:t xml:space="preserve"> D、水汽含量</w:t>
      </w:r>
    </w:p>
    <w:p w14:paraId="03F98BAB" w14:textId="77777777" w:rsidR="004133AA" w:rsidRDefault="00000000">
      <w:pPr>
        <w:rPr>
          <w:rFonts w:ascii="楷体" w:eastAsia="楷体" w:hAnsi="楷体" w:cs="楷体" w:hint="eastAsia"/>
        </w:rPr>
      </w:pPr>
      <w:r>
        <w:rPr>
          <w:rFonts w:ascii="楷体" w:eastAsia="楷体" w:hAnsi="楷体" w:cs="楷体" w:hint="eastAsia"/>
        </w:rPr>
        <w:t>390.甲站纬度为30°N，乙站纬度为40°N，两站的水银气压表完全相同(仪器差均为0.0)，气压表安装的拔海高度也相同。假如某时观测，两站的气压表的附温和气压表的读数也相同，则两站的本站气压相比较的结果是__C__。</w:t>
      </w:r>
    </w:p>
    <w:p w14:paraId="176FC783" w14:textId="77777777" w:rsidR="004133AA" w:rsidRDefault="00000000">
      <w:pPr>
        <w:rPr>
          <w:rFonts w:ascii="楷体" w:eastAsia="楷体" w:hAnsi="楷体" w:cs="楷体" w:hint="eastAsia"/>
        </w:rPr>
      </w:pPr>
      <w:r>
        <w:rPr>
          <w:rFonts w:ascii="楷体" w:eastAsia="楷体" w:hAnsi="楷体" w:cs="楷体" w:hint="eastAsia"/>
        </w:rPr>
        <w:t xml:space="preserve"> A、甲站高于乙站</w:t>
      </w:r>
    </w:p>
    <w:p w14:paraId="36459C65" w14:textId="77777777" w:rsidR="004133AA" w:rsidRDefault="00000000">
      <w:pPr>
        <w:rPr>
          <w:rFonts w:ascii="楷体" w:eastAsia="楷体" w:hAnsi="楷体" w:cs="楷体" w:hint="eastAsia"/>
        </w:rPr>
      </w:pPr>
      <w:r>
        <w:rPr>
          <w:rFonts w:ascii="楷体" w:eastAsia="楷体" w:hAnsi="楷体" w:cs="楷体" w:hint="eastAsia"/>
        </w:rPr>
        <w:t xml:space="preserve"> B、说不清谁高谁低</w:t>
      </w:r>
    </w:p>
    <w:p w14:paraId="278DA430" w14:textId="77777777" w:rsidR="004133AA" w:rsidRDefault="00000000">
      <w:pPr>
        <w:rPr>
          <w:rFonts w:ascii="楷体" w:eastAsia="楷体" w:hAnsi="楷体" w:cs="楷体" w:hint="eastAsia"/>
        </w:rPr>
      </w:pPr>
      <w:r>
        <w:rPr>
          <w:rFonts w:ascii="楷体" w:eastAsia="楷体" w:hAnsi="楷体" w:cs="楷体" w:hint="eastAsia"/>
        </w:rPr>
        <w:t xml:space="preserve"> C、甲站低于乙站</w:t>
      </w:r>
    </w:p>
    <w:p w14:paraId="7FE08293" w14:textId="77777777" w:rsidR="004133AA" w:rsidRDefault="00000000">
      <w:pPr>
        <w:rPr>
          <w:rFonts w:ascii="楷体" w:eastAsia="楷体" w:hAnsi="楷体" w:cs="楷体" w:hint="eastAsia"/>
        </w:rPr>
      </w:pPr>
      <w:r>
        <w:rPr>
          <w:rFonts w:ascii="楷体" w:eastAsia="楷体" w:hAnsi="楷体" w:cs="楷体" w:hint="eastAsia"/>
        </w:rPr>
        <w:t xml:space="preserve"> D、甲站和乙站相同</w:t>
      </w:r>
    </w:p>
    <w:p w14:paraId="62FE49FF" w14:textId="77777777" w:rsidR="004133AA" w:rsidRDefault="00000000">
      <w:pPr>
        <w:rPr>
          <w:rFonts w:ascii="楷体" w:eastAsia="楷体" w:hAnsi="楷体" w:cs="楷体" w:hint="eastAsia"/>
        </w:rPr>
      </w:pPr>
      <w:r>
        <w:rPr>
          <w:rFonts w:ascii="楷体" w:eastAsia="楷体" w:hAnsi="楷体" w:cs="楷体" w:hint="eastAsia"/>
        </w:rPr>
        <w:t>391.目标物的最大能见度距离有两种定义法，一种是消失距离，一种是发现距离，目标的消失距离与发现距离之间比较关系__C__。</w:t>
      </w:r>
    </w:p>
    <w:p w14:paraId="50699A92" w14:textId="77777777" w:rsidR="004133AA" w:rsidRDefault="00000000">
      <w:pPr>
        <w:rPr>
          <w:rFonts w:ascii="楷体" w:eastAsia="楷体" w:hAnsi="楷体" w:cs="楷体" w:hint="eastAsia"/>
        </w:rPr>
      </w:pPr>
      <w:r>
        <w:rPr>
          <w:rFonts w:ascii="楷体" w:eastAsia="楷体" w:hAnsi="楷体" w:cs="楷体" w:hint="eastAsia"/>
        </w:rPr>
        <w:t xml:space="preserve"> A、消失距离＜发现距离</w:t>
      </w:r>
    </w:p>
    <w:p w14:paraId="7E5BB232" w14:textId="77777777" w:rsidR="004133AA" w:rsidRDefault="00000000">
      <w:pPr>
        <w:rPr>
          <w:rFonts w:ascii="楷体" w:eastAsia="楷体" w:hAnsi="楷体" w:cs="楷体" w:hint="eastAsia"/>
        </w:rPr>
      </w:pPr>
      <w:r>
        <w:rPr>
          <w:rFonts w:ascii="楷体" w:eastAsia="楷体" w:hAnsi="楷体" w:cs="楷体" w:hint="eastAsia"/>
        </w:rPr>
        <w:t xml:space="preserve"> B、消失距离≤发现距离</w:t>
      </w:r>
    </w:p>
    <w:p w14:paraId="1ED01C3B" w14:textId="77777777" w:rsidR="004133AA" w:rsidRDefault="00000000">
      <w:pPr>
        <w:rPr>
          <w:rFonts w:ascii="楷体" w:eastAsia="楷体" w:hAnsi="楷体" w:cs="楷体" w:hint="eastAsia"/>
        </w:rPr>
      </w:pPr>
      <w:r>
        <w:rPr>
          <w:rFonts w:ascii="楷体" w:eastAsia="楷体" w:hAnsi="楷体" w:cs="楷体" w:hint="eastAsia"/>
        </w:rPr>
        <w:t xml:space="preserve"> C、消失距离＞发现距离</w:t>
      </w:r>
    </w:p>
    <w:p w14:paraId="30D7C4D9" w14:textId="77777777" w:rsidR="004133AA" w:rsidRDefault="00000000">
      <w:pPr>
        <w:rPr>
          <w:rFonts w:ascii="楷体" w:eastAsia="楷体" w:hAnsi="楷体" w:cs="楷体" w:hint="eastAsia"/>
        </w:rPr>
      </w:pPr>
      <w:r>
        <w:rPr>
          <w:rFonts w:ascii="楷体" w:eastAsia="楷体" w:hAnsi="楷体" w:cs="楷体" w:hint="eastAsia"/>
        </w:rPr>
        <w:t xml:space="preserve"> D、消失距离≥发现距离</w:t>
      </w:r>
    </w:p>
    <w:p w14:paraId="60A78243" w14:textId="77777777" w:rsidR="004133AA" w:rsidRDefault="00000000">
      <w:pPr>
        <w:rPr>
          <w:rFonts w:ascii="楷体" w:eastAsia="楷体" w:hAnsi="楷体" w:cs="楷体" w:hint="eastAsia"/>
        </w:rPr>
      </w:pPr>
      <w:r>
        <w:rPr>
          <w:rFonts w:ascii="楷体" w:eastAsia="楷体" w:hAnsi="楷体" w:cs="楷体" w:hint="eastAsia"/>
        </w:rPr>
        <w:t>392.《气象仪器和观测方法指南(第6版)》指出：在适光的视觉下(通过中央凹感光)，眼睛的相对感光效率随入射光的波长而变化。在适光条件下眼睛的感光效率在波长为__C__时达到最大值。</w:t>
      </w:r>
    </w:p>
    <w:p w14:paraId="153D1E7B" w14:textId="77777777" w:rsidR="004133AA" w:rsidRDefault="00000000">
      <w:pPr>
        <w:rPr>
          <w:rFonts w:ascii="楷体" w:eastAsia="楷体" w:hAnsi="楷体" w:cs="楷体" w:hint="eastAsia"/>
        </w:rPr>
      </w:pPr>
      <w:r>
        <w:rPr>
          <w:rFonts w:ascii="楷体" w:eastAsia="楷体" w:hAnsi="楷体" w:cs="楷体" w:hint="eastAsia"/>
        </w:rPr>
        <w:t xml:space="preserve"> A、500nm</w:t>
      </w:r>
    </w:p>
    <w:p w14:paraId="64C71BDD" w14:textId="77777777" w:rsidR="004133AA" w:rsidRDefault="00000000">
      <w:pPr>
        <w:rPr>
          <w:rFonts w:ascii="楷体" w:eastAsia="楷体" w:hAnsi="楷体" w:cs="楷体" w:hint="eastAsia"/>
        </w:rPr>
      </w:pPr>
      <w:r>
        <w:rPr>
          <w:rFonts w:ascii="楷体" w:eastAsia="楷体" w:hAnsi="楷体" w:cs="楷体" w:hint="eastAsia"/>
        </w:rPr>
        <w:t xml:space="preserve"> B、520nm</w:t>
      </w:r>
    </w:p>
    <w:p w14:paraId="4584DC8E" w14:textId="77777777" w:rsidR="004133AA" w:rsidRDefault="00000000">
      <w:pPr>
        <w:rPr>
          <w:rFonts w:ascii="楷体" w:eastAsia="楷体" w:hAnsi="楷体" w:cs="楷体" w:hint="eastAsia"/>
        </w:rPr>
      </w:pPr>
      <w:r>
        <w:rPr>
          <w:rFonts w:ascii="楷体" w:eastAsia="楷体" w:hAnsi="楷体" w:cs="楷体" w:hint="eastAsia"/>
        </w:rPr>
        <w:t xml:space="preserve"> C、550nm</w:t>
      </w:r>
    </w:p>
    <w:p w14:paraId="150E0350" w14:textId="77777777" w:rsidR="004133AA" w:rsidRDefault="00000000">
      <w:pPr>
        <w:rPr>
          <w:rFonts w:ascii="楷体" w:eastAsia="楷体" w:hAnsi="楷体" w:cs="楷体" w:hint="eastAsia"/>
        </w:rPr>
      </w:pPr>
      <w:r>
        <w:rPr>
          <w:rFonts w:ascii="楷体" w:eastAsia="楷体" w:hAnsi="楷体" w:cs="楷体" w:hint="eastAsia"/>
        </w:rPr>
        <w:t xml:space="preserve"> D、450nm</w:t>
      </w:r>
    </w:p>
    <w:p w14:paraId="55A1D1BA" w14:textId="77777777" w:rsidR="004133AA" w:rsidRDefault="00000000">
      <w:pPr>
        <w:rPr>
          <w:rFonts w:ascii="楷体" w:eastAsia="楷体" w:hAnsi="楷体" w:cs="楷体" w:hint="eastAsia"/>
        </w:rPr>
      </w:pPr>
      <w:r>
        <w:rPr>
          <w:rFonts w:ascii="楷体" w:eastAsia="楷体" w:hAnsi="楷体" w:cs="楷体" w:hint="eastAsia"/>
        </w:rPr>
        <w:t>393.前向散射能见度仪的接收器和发射器的支架成南北向，接收器在南测，发射器在北侧，采样区中心高度__C__。</w:t>
      </w:r>
    </w:p>
    <w:p w14:paraId="3BF7B938" w14:textId="77777777" w:rsidR="004133AA" w:rsidRDefault="00000000">
      <w:pPr>
        <w:rPr>
          <w:rFonts w:ascii="楷体" w:eastAsia="楷体" w:hAnsi="楷体" w:cs="楷体" w:hint="eastAsia"/>
        </w:rPr>
      </w:pPr>
      <w:r>
        <w:rPr>
          <w:rFonts w:ascii="楷体" w:eastAsia="楷体" w:hAnsi="楷体" w:cs="楷体" w:hint="eastAsia"/>
        </w:rPr>
        <w:t xml:space="preserve"> A、1.5m(±0.1m)</w:t>
      </w:r>
    </w:p>
    <w:p w14:paraId="29895B5B" w14:textId="77777777" w:rsidR="004133AA" w:rsidRDefault="00000000">
      <w:pPr>
        <w:rPr>
          <w:rFonts w:ascii="楷体" w:eastAsia="楷体" w:hAnsi="楷体" w:cs="楷体" w:hint="eastAsia"/>
        </w:rPr>
      </w:pPr>
      <w:r>
        <w:rPr>
          <w:rFonts w:ascii="楷体" w:eastAsia="楷体" w:hAnsi="楷体" w:cs="楷体" w:hint="eastAsia"/>
        </w:rPr>
        <w:t xml:space="preserve"> B、1.5m(±0.05m)</w:t>
      </w:r>
    </w:p>
    <w:p w14:paraId="15828CE0" w14:textId="77777777" w:rsidR="004133AA" w:rsidRDefault="00000000">
      <w:pPr>
        <w:rPr>
          <w:rFonts w:ascii="楷体" w:eastAsia="楷体" w:hAnsi="楷体" w:cs="楷体" w:hint="eastAsia"/>
        </w:rPr>
      </w:pPr>
      <w:r>
        <w:rPr>
          <w:rFonts w:ascii="楷体" w:eastAsia="楷体" w:hAnsi="楷体" w:cs="楷体" w:hint="eastAsia"/>
        </w:rPr>
        <w:t xml:space="preserve"> C、2.8m(±0.1m)</w:t>
      </w:r>
    </w:p>
    <w:p w14:paraId="4C63268B" w14:textId="77777777" w:rsidR="004133AA" w:rsidRDefault="00000000">
      <w:pPr>
        <w:rPr>
          <w:rFonts w:ascii="楷体" w:eastAsia="楷体" w:hAnsi="楷体" w:cs="楷体" w:hint="eastAsia"/>
        </w:rPr>
      </w:pPr>
      <w:r>
        <w:rPr>
          <w:rFonts w:ascii="楷体" w:eastAsia="楷体" w:hAnsi="楷体" w:cs="楷体" w:hint="eastAsia"/>
        </w:rPr>
        <w:t xml:space="preserve"> D、2.8m(±0.05m)</w:t>
      </w:r>
    </w:p>
    <w:p w14:paraId="12CA930B" w14:textId="77777777" w:rsidR="004133AA" w:rsidRDefault="00000000">
      <w:pPr>
        <w:rPr>
          <w:rFonts w:ascii="楷体" w:eastAsia="楷体" w:hAnsi="楷体" w:cs="楷体" w:hint="eastAsia"/>
        </w:rPr>
      </w:pPr>
      <w:r>
        <w:rPr>
          <w:rFonts w:ascii="楷体" w:eastAsia="楷体" w:hAnsi="楷体" w:cs="楷体" w:hint="eastAsia"/>
        </w:rPr>
        <w:t>394.称重式降水传感器安装在观测场内混</w:t>
      </w:r>
      <w:r>
        <w:rPr>
          <w:rFonts w:ascii="楷体" w:eastAsia="楷体" w:hAnsi="楷体" w:cs="楷体" w:hint="eastAsia"/>
        </w:rPr>
        <w:lastRenderedPageBreak/>
        <w:t>凝土基础上。承水口保持水平，根据冬季地面积雪情况，承水口距地面高度一般选择__C__。</w:t>
      </w:r>
    </w:p>
    <w:p w14:paraId="0077B9BC" w14:textId="77777777" w:rsidR="004133AA" w:rsidRDefault="00000000">
      <w:pPr>
        <w:rPr>
          <w:rFonts w:ascii="楷体" w:eastAsia="楷体" w:hAnsi="楷体" w:cs="楷体" w:hint="eastAsia"/>
        </w:rPr>
      </w:pPr>
      <w:r>
        <w:rPr>
          <w:rFonts w:ascii="楷体" w:eastAsia="楷体" w:hAnsi="楷体" w:cs="楷体" w:hint="eastAsia"/>
        </w:rPr>
        <w:t xml:space="preserve"> A、160±5cm</w:t>
      </w:r>
    </w:p>
    <w:p w14:paraId="0C1CFF46" w14:textId="77777777" w:rsidR="004133AA" w:rsidRDefault="00000000">
      <w:pPr>
        <w:rPr>
          <w:rFonts w:ascii="楷体" w:eastAsia="楷体" w:hAnsi="楷体" w:cs="楷体" w:hint="eastAsia"/>
        </w:rPr>
      </w:pPr>
      <w:r>
        <w:rPr>
          <w:rFonts w:ascii="楷体" w:eastAsia="楷体" w:hAnsi="楷体" w:cs="楷体" w:hint="eastAsia"/>
        </w:rPr>
        <w:t xml:space="preserve"> B、90±3cm</w:t>
      </w:r>
    </w:p>
    <w:p w14:paraId="4F79C6B8" w14:textId="77777777" w:rsidR="004133AA" w:rsidRDefault="00000000">
      <w:pPr>
        <w:rPr>
          <w:rFonts w:ascii="楷体" w:eastAsia="楷体" w:hAnsi="楷体" w:cs="楷体" w:hint="eastAsia"/>
        </w:rPr>
      </w:pPr>
      <w:r>
        <w:rPr>
          <w:rFonts w:ascii="楷体" w:eastAsia="楷体" w:hAnsi="楷体" w:cs="楷体" w:hint="eastAsia"/>
        </w:rPr>
        <w:t xml:space="preserve"> C、120±3cm</w:t>
      </w:r>
    </w:p>
    <w:p w14:paraId="0DC95F38" w14:textId="77777777" w:rsidR="004133AA" w:rsidRDefault="00000000">
      <w:pPr>
        <w:rPr>
          <w:rFonts w:ascii="楷体" w:eastAsia="楷体" w:hAnsi="楷体" w:cs="楷体" w:hint="eastAsia"/>
        </w:rPr>
      </w:pPr>
      <w:r>
        <w:rPr>
          <w:rFonts w:ascii="楷体" w:eastAsia="楷体" w:hAnsi="楷体" w:cs="楷体" w:hint="eastAsia"/>
        </w:rPr>
        <w:t xml:space="preserve"> D、150±3cm</w:t>
      </w:r>
    </w:p>
    <w:p w14:paraId="0156A563" w14:textId="77777777" w:rsidR="004133AA" w:rsidRDefault="00000000">
      <w:pPr>
        <w:rPr>
          <w:rFonts w:ascii="楷体" w:eastAsia="楷体" w:hAnsi="楷体" w:cs="楷体" w:hint="eastAsia"/>
        </w:rPr>
      </w:pPr>
      <w:r>
        <w:rPr>
          <w:rFonts w:ascii="楷体" w:eastAsia="楷体" w:hAnsi="楷体" w:cs="楷体" w:hint="eastAsia"/>
        </w:rPr>
        <w:t>395.根据现行业务规定，国家基本气象站目前的A文件降水量的方式位，采用__A__。</w:t>
      </w:r>
    </w:p>
    <w:p w14:paraId="741389B9" w14:textId="77777777" w:rsidR="004133AA" w:rsidRDefault="00000000">
      <w:pPr>
        <w:rPr>
          <w:rFonts w:ascii="楷体" w:eastAsia="楷体" w:hAnsi="楷体" w:cs="楷体" w:hint="eastAsia"/>
        </w:rPr>
      </w:pPr>
      <w:r>
        <w:rPr>
          <w:rFonts w:ascii="楷体" w:eastAsia="楷体" w:hAnsi="楷体" w:cs="楷体" w:hint="eastAsia"/>
        </w:rPr>
        <w:t xml:space="preserve"> A、X=6</w:t>
      </w:r>
    </w:p>
    <w:p w14:paraId="2C977858" w14:textId="77777777" w:rsidR="004133AA" w:rsidRDefault="00000000">
      <w:pPr>
        <w:rPr>
          <w:rFonts w:ascii="楷体" w:eastAsia="楷体" w:hAnsi="楷体" w:cs="楷体" w:hint="eastAsia"/>
        </w:rPr>
      </w:pPr>
      <w:r>
        <w:rPr>
          <w:rFonts w:ascii="楷体" w:eastAsia="楷体" w:hAnsi="楷体" w:cs="楷体" w:hint="eastAsia"/>
        </w:rPr>
        <w:t xml:space="preserve"> B、X=4</w:t>
      </w:r>
    </w:p>
    <w:p w14:paraId="49F089D5" w14:textId="77777777" w:rsidR="004133AA" w:rsidRDefault="00000000">
      <w:pPr>
        <w:rPr>
          <w:rFonts w:ascii="楷体" w:eastAsia="楷体" w:hAnsi="楷体" w:cs="楷体" w:hint="eastAsia"/>
        </w:rPr>
      </w:pPr>
      <w:r>
        <w:rPr>
          <w:rFonts w:ascii="楷体" w:eastAsia="楷体" w:hAnsi="楷体" w:cs="楷体" w:hint="eastAsia"/>
        </w:rPr>
        <w:t xml:space="preserve"> C、X=0</w:t>
      </w:r>
    </w:p>
    <w:p w14:paraId="2BE47D42" w14:textId="77777777" w:rsidR="004133AA" w:rsidRDefault="00000000">
      <w:pPr>
        <w:rPr>
          <w:rFonts w:ascii="楷体" w:eastAsia="楷体" w:hAnsi="楷体" w:cs="楷体" w:hint="eastAsia"/>
        </w:rPr>
      </w:pPr>
      <w:r>
        <w:rPr>
          <w:rFonts w:ascii="楷体" w:eastAsia="楷体" w:hAnsi="楷体" w:cs="楷体" w:hint="eastAsia"/>
        </w:rPr>
        <w:t xml:space="preserve"> D、X=B</w:t>
      </w:r>
    </w:p>
    <w:p w14:paraId="77A60E63" w14:textId="77777777" w:rsidR="004133AA" w:rsidRDefault="00000000">
      <w:pPr>
        <w:rPr>
          <w:rFonts w:ascii="楷体" w:eastAsia="楷体" w:hAnsi="楷体" w:cs="楷体" w:hint="eastAsia"/>
        </w:rPr>
      </w:pPr>
      <w:r>
        <w:rPr>
          <w:rFonts w:ascii="楷体" w:eastAsia="楷体" w:hAnsi="楷体" w:cs="楷体" w:hint="eastAsia"/>
        </w:rPr>
        <w:t>396.前向散射能见度仪测量性能要求中的测量范围为__A__。</w:t>
      </w:r>
    </w:p>
    <w:p w14:paraId="3882DBC2" w14:textId="77777777" w:rsidR="004133AA" w:rsidRDefault="00000000">
      <w:pPr>
        <w:rPr>
          <w:rFonts w:ascii="楷体" w:eastAsia="楷体" w:hAnsi="楷体" w:cs="楷体" w:hint="eastAsia"/>
        </w:rPr>
      </w:pPr>
      <w:r>
        <w:rPr>
          <w:rFonts w:ascii="楷体" w:eastAsia="楷体" w:hAnsi="楷体" w:cs="楷体" w:hint="eastAsia"/>
        </w:rPr>
        <w:t xml:space="preserve"> A、10m～30km</w:t>
      </w:r>
    </w:p>
    <w:p w14:paraId="0F357B9E" w14:textId="77777777" w:rsidR="004133AA" w:rsidRDefault="00000000">
      <w:pPr>
        <w:rPr>
          <w:rFonts w:ascii="楷体" w:eastAsia="楷体" w:hAnsi="楷体" w:cs="楷体" w:hint="eastAsia"/>
        </w:rPr>
      </w:pPr>
      <w:r>
        <w:rPr>
          <w:rFonts w:ascii="楷体" w:eastAsia="楷体" w:hAnsi="楷体" w:cs="楷体" w:hint="eastAsia"/>
        </w:rPr>
        <w:t xml:space="preserve"> B、0～30km</w:t>
      </w:r>
    </w:p>
    <w:p w14:paraId="11D42395" w14:textId="77777777" w:rsidR="004133AA" w:rsidRDefault="00000000">
      <w:pPr>
        <w:rPr>
          <w:rFonts w:ascii="楷体" w:eastAsia="楷体" w:hAnsi="楷体" w:cs="楷体" w:hint="eastAsia"/>
        </w:rPr>
      </w:pPr>
      <w:r>
        <w:rPr>
          <w:rFonts w:ascii="楷体" w:eastAsia="楷体" w:hAnsi="楷体" w:cs="楷体" w:hint="eastAsia"/>
        </w:rPr>
        <w:t xml:space="preserve"> C、10m～50km</w:t>
      </w:r>
    </w:p>
    <w:p w14:paraId="1265D40A" w14:textId="77777777" w:rsidR="004133AA" w:rsidRDefault="00000000">
      <w:pPr>
        <w:rPr>
          <w:rFonts w:ascii="楷体" w:eastAsia="楷体" w:hAnsi="楷体" w:cs="楷体" w:hint="eastAsia"/>
        </w:rPr>
      </w:pPr>
      <w:r>
        <w:rPr>
          <w:rFonts w:ascii="楷体" w:eastAsia="楷体" w:hAnsi="楷体" w:cs="楷体" w:hint="eastAsia"/>
        </w:rPr>
        <w:t xml:space="preserve"> D、0～50km</w:t>
      </w:r>
    </w:p>
    <w:p w14:paraId="67842CFE" w14:textId="77777777" w:rsidR="004133AA" w:rsidRDefault="00000000">
      <w:pPr>
        <w:rPr>
          <w:rFonts w:ascii="楷体" w:eastAsia="楷体" w:hAnsi="楷体" w:cs="楷体" w:hint="eastAsia"/>
        </w:rPr>
      </w:pPr>
      <w:r>
        <w:rPr>
          <w:rFonts w:ascii="楷体" w:eastAsia="楷体" w:hAnsi="楷体" w:cs="楷体" w:hint="eastAsia"/>
        </w:rPr>
        <w:t>397.地面气象要素上传数据文件(新长Z文件)格式内容共13段，第10段为小时内每分钟降水量数据，该段标识符为__D__。</w:t>
      </w:r>
    </w:p>
    <w:p w14:paraId="54BEF04D" w14:textId="77777777" w:rsidR="004133AA" w:rsidRDefault="00000000">
      <w:pPr>
        <w:rPr>
          <w:rFonts w:ascii="楷体" w:eastAsia="楷体" w:hAnsi="楷体" w:cs="楷体" w:hint="eastAsia"/>
        </w:rPr>
      </w:pPr>
      <w:r>
        <w:rPr>
          <w:rFonts w:ascii="楷体" w:eastAsia="楷体" w:hAnsi="楷体" w:cs="楷体" w:hint="eastAsia"/>
        </w:rPr>
        <w:t xml:space="preserve"> A、MW</w:t>
      </w:r>
    </w:p>
    <w:p w14:paraId="3C15A69F" w14:textId="77777777" w:rsidR="004133AA" w:rsidRDefault="00000000">
      <w:pPr>
        <w:rPr>
          <w:rFonts w:ascii="楷体" w:eastAsia="楷体" w:hAnsi="楷体" w:cs="楷体" w:hint="eastAsia"/>
        </w:rPr>
      </w:pPr>
      <w:r>
        <w:rPr>
          <w:rFonts w:ascii="楷体" w:eastAsia="楷体" w:hAnsi="楷体" w:cs="楷体" w:hint="eastAsia"/>
        </w:rPr>
        <w:t xml:space="preserve"> B、WI</w:t>
      </w:r>
    </w:p>
    <w:p w14:paraId="25A5E3C7" w14:textId="77777777" w:rsidR="004133AA" w:rsidRDefault="00000000">
      <w:pPr>
        <w:rPr>
          <w:rFonts w:ascii="楷体" w:eastAsia="楷体" w:hAnsi="楷体" w:cs="楷体" w:hint="eastAsia"/>
        </w:rPr>
      </w:pPr>
      <w:r>
        <w:rPr>
          <w:rFonts w:ascii="楷体" w:eastAsia="楷体" w:hAnsi="楷体" w:cs="楷体" w:hint="eastAsia"/>
        </w:rPr>
        <w:t xml:space="preserve"> C、CW</w:t>
      </w:r>
    </w:p>
    <w:p w14:paraId="681FFDBE" w14:textId="77777777" w:rsidR="004133AA" w:rsidRDefault="00000000">
      <w:pPr>
        <w:rPr>
          <w:rFonts w:ascii="楷体" w:eastAsia="楷体" w:hAnsi="楷体" w:cs="楷体" w:hint="eastAsia"/>
        </w:rPr>
      </w:pPr>
      <w:r>
        <w:rPr>
          <w:rFonts w:ascii="楷体" w:eastAsia="楷体" w:hAnsi="楷体" w:cs="楷体" w:hint="eastAsia"/>
        </w:rPr>
        <w:t xml:space="preserve"> D、MR</w:t>
      </w:r>
    </w:p>
    <w:p w14:paraId="2E56418F" w14:textId="77777777" w:rsidR="004133AA" w:rsidRDefault="00000000">
      <w:pPr>
        <w:rPr>
          <w:rFonts w:ascii="楷体" w:eastAsia="楷体" w:hAnsi="楷体" w:cs="楷体" w:hint="eastAsia"/>
        </w:rPr>
      </w:pPr>
      <w:r>
        <w:rPr>
          <w:rFonts w:ascii="楷体" w:eastAsia="楷体" w:hAnsi="楷体" w:cs="楷体" w:hint="eastAsia"/>
        </w:rPr>
        <w:t>398.下列情况中，只有__A__需在地面气象观测数据文件的备注栏中记录。</w:t>
      </w:r>
    </w:p>
    <w:p w14:paraId="3E1DD521" w14:textId="77777777" w:rsidR="004133AA" w:rsidRDefault="00000000">
      <w:pPr>
        <w:rPr>
          <w:rFonts w:ascii="楷体" w:eastAsia="楷体" w:hAnsi="楷体" w:cs="楷体" w:hint="eastAsia"/>
        </w:rPr>
      </w:pPr>
      <w:r>
        <w:rPr>
          <w:rFonts w:ascii="楷体" w:eastAsia="楷体" w:hAnsi="楷体" w:cs="楷体" w:hint="eastAsia"/>
        </w:rPr>
        <w:t xml:space="preserve"> A、台站周围环境变化情况</w:t>
      </w:r>
    </w:p>
    <w:p w14:paraId="19862616" w14:textId="77777777" w:rsidR="004133AA" w:rsidRDefault="00000000">
      <w:pPr>
        <w:rPr>
          <w:rFonts w:ascii="楷体" w:eastAsia="楷体" w:hAnsi="楷体" w:cs="楷体" w:hint="eastAsia"/>
        </w:rPr>
      </w:pPr>
      <w:r>
        <w:rPr>
          <w:rFonts w:ascii="楷体" w:eastAsia="楷体" w:hAnsi="楷体" w:cs="楷体" w:hint="eastAsia"/>
        </w:rPr>
        <w:t xml:space="preserve"> B、本地范围内进行人工影响局部天气作业</w:t>
      </w:r>
    </w:p>
    <w:p w14:paraId="4A6FDE54" w14:textId="77777777" w:rsidR="004133AA" w:rsidRDefault="00000000">
      <w:pPr>
        <w:rPr>
          <w:rFonts w:ascii="楷体" w:eastAsia="楷体" w:hAnsi="楷体" w:cs="楷体" w:hint="eastAsia"/>
        </w:rPr>
      </w:pPr>
      <w:r>
        <w:rPr>
          <w:rFonts w:ascii="楷体" w:eastAsia="楷体" w:hAnsi="楷体" w:cs="楷体" w:hint="eastAsia"/>
        </w:rPr>
        <w:t xml:space="preserve"> C、未造成灾害的电线积冰情况</w:t>
      </w:r>
    </w:p>
    <w:p w14:paraId="40B1092B" w14:textId="77777777" w:rsidR="004133AA" w:rsidRDefault="00000000">
      <w:pPr>
        <w:rPr>
          <w:rFonts w:ascii="楷体" w:eastAsia="楷体" w:hAnsi="楷体" w:cs="楷体" w:hint="eastAsia"/>
        </w:rPr>
      </w:pPr>
      <w:r>
        <w:rPr>
          <w:rFonts w:ascii="楷体" w:eastAsia="楷体" w:hAnsi="楷体" w:cs="楷体" w:hint="eastAsia"/>
        </w:rPr>
        <w:t xml:space="preserve"> D、本站视区内出现的罕见特殊现象，如海市蜃楼，峨嵋宝光等</w:t>
      </w:r>
    </w:p>
    <w:p w14:paraId="62B9897D" w14:textId="77777777" w:rsidR="004133AA" w:rsidRDefault="00000000">
      <w:pPr>
        <w:rPr>
          <w:rFonts w:ascii="楷体" w:eastAsia="楷体" w:hAnsi="楷体" w:cs="楷体" w:hint="eastAsia"/>
        </w:rPr>
      </w:pPr>
      <w:r>
        <w:rPr>
          <w:rFonts w:ascii="楷体" w:eastAsia="楷体" w:hAnsi="楷体" w:cs="楷体" w:hint="eastAsia"/>
        </w:rPr>
        <w:t>399.日照纸采用混合涂药法时，赤血盐与拘橼酸铁铵的比例一般为__C__。</w:t>
      </w:r>
    </w:p>
    <w:p w14:paraId="02DC7C92" w14:textId="77777777" w:rsidR="004133AA" w:rsidRDefault="00000000">
      <w:pPr>
        <w:rPr>
          <w:rFonts w:ascii="楷体" w:eastAsia="楷体" w:hAnsi="楷体" w:cs="楷体" w:hint="eastAsia"/>
        </w:rPr>
      </w:pPr>
      <w:r>
        <w:rPr>
          <w:rFonts w:ascii="楷体" w:eastAsia="楷体" w:hAnsi="楷体" w:cs="楷体" w:hint="eastAsia"/>
        </w:rPr>
        <w:t xml:space="preserve"> A、2︰1</w:t>
      </w:r>
    </w:p>
    <w:p w14:paraId="5FA39FB0"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23321B0D" w14:textId="77777777" w:rsidR="004133AA" w:rsidRDefault="00000000">
      <w:pPr>
        <w:rPr>
          <w:rFonts w:ascii="楷体" w:eastAsia="楷体" w:hAnsi="楷体" w:cs="楷体" w:hint="eastAsia"/>
        </w:rPr>
      </w:pPr>
      <w:r>
        <w:rPr>
          <w:rFonts w:ascii="楷体" w:eastAsia="楷体" w:hAnsi="楷体" w:cs="楷体" w:hint="eastAsia"/>
        </w:rPr>
        <w:t xml:space="preserve"> C、1︰3</w:t>
      </w:r>
    </w:p>
    <w:p w14:paraId="544492B8" w14:textId="77777777" w:rsidR="004133AA" w:rsidRDefault="00000000">
      <w:pPr>
        <w:rPr>
          <w:rFonts w:ascii="楷体" w:eastAsia="楷体" w:hAnsi="楷体" w:cs="楷体" w:hint="eastAsia"/>
        </w:rPr>
      </w:pPr>
      <w:r>
        <w:rPr>
          <w:rFonts w:ascii="楷体" w:eastAsia="楷体" w:hAnsi="楷体" w:cs="楷体" w:hint="eastAsia"/>
        </w:rPr>
        <w:t xml:space="preserve"> D、2︰3</w:t>
      </w:r>
    </w:p>
    <w:p w14:paraId="65BD843E" w14:textId="77777777" w:rsidR="004133AA" w:rsidRDefault="00000000">
      <w:pPr>
        <w:rPr>
          <w:rFonts w:ascii="楷体" w:eastAsia="楷体" w:hAnsi="楷体" w:cs="楷体" w:hint="eastAsia"/>
        </w:rPr>
      </w:pPr>
      <w:r>
        <w:rPr>
          <w:rFonts w:ascii="楷体" w:eastAsia="楷体" w:hAnsi="楷体" w:cs="楷体" w:hint="eastAsia"/>
        </w:rPr>
        <w:t>400.DEM6型轻便风向风速表，在观测风向时，必须待风杯转动约__B__后，才能按下风速按钮。</w:t>
      </w:r>
    </w:p>
    <w:p w14:paraId="328731D7" w14:textId="77777777" w:rsidR="004133AA" w:rsidRDefault="00000000">
      <w:pPr>
        <w:rPr>
          <w:rFonts w:ascii="楷体" w:eastAsia="楷体" w:hAnsi="楷体" w:cs="楷体" w:hint="eastAsia"/>
        </w:rPr>
      </w:pPr>
      <w:r>
        <w:rPr>
          <w:rFonts w:ascii="楷体" w:eastAsia="楷体" w:hAnsi="楷体" w:cs="楷体" w:hint="eastAsia"/>
        </w:rPr>
        <w:t xml:space="preserve"> A、1分钟</w:t>
      </w:r>
    </w:p>
    <w:p w14:paraId="078FCD7D" w14:textId="77777777" w:rsidR="004133AA" w:rsidRDefault="00000000">
      <w:pPr>
        <w:rPr>
          <w:rFonts w:ascii="楷体" w:eastAsia="楷体" w:hAnsi="楷体" w:cs="楷体" w:hint="eastAsia"/>
        </w:rPr>
      </w:pPr>
      <w:r>
        <w:rPr>
          <w:rFonts w:ascii="楷体" w:eastAsia="楷体" w:hAnsi="楷体" w:cs="楷体" w:hint="eastAsia"/>
        </w:rPr>
        <w:t xml:space="preserve"> B、半分钟</w:t>
      </w:r>
    </w:p>
    <w:p w14:paraId="32CAF9B8" w14:textId="77777777" w:rsidR="004133AA" w:rsidRDefault="00000000">
      <w:pPr>
        <w:rPr>
          <w:rFonts w:ascii="楷体" w:eastAsia="楷体" w:hAnsi="楷体" w:cs="楷体" w:hint="eastAsia"/>
        </w:rPr>
      </w:pPr>
      <w:r>
        <w:rPr>
          <w:rFonts w:ascii="楷体" w:eastAsia="楷体" w:hAnsi="楷体" w:cs="楷体" w:hint="eastAsia"/>
        </w:rPr>
        <w:t xml:space="preserve"> C、1分半钟</w:t>
      </w:r>
    </w:p>
    <w:p w14:paraId="2FDAE25C" w14:textId="77777777" w:rsidR="004133AA" w:rsidRDefault="00000000">
      <w:pPr>
        <w:rPr>
          <w:rFonts w:ascii="楷体" w:eastAsia="楷体" w:hAnsi="楷体" w:cs="楷体" w:hint="eastAsia"/>
        </w:rPr>
      </w:pPr>
      <w:r>
        <w:rPr>
          <w:rFonts w:ascii="楷体" w:eastAsia="楷体" w:hAnsi="楷体" w:cs="楷体" w:hint="eastAsia"/>
        </w:rPr>
        <w:t xml:space="preserve"> D、2分钟</w:t>
      </w:r>
    </w:p>
    <w:p w14:paraId="7B2AA714" w14:textId="77777777" w:rsidR="004133AA" w:rsidRDefault="00000000">
      <w:pPr>
        <w:rPr>
          <w:rFonts w:ascii="楷体" w:eastAsia="楷体" w:hAnsi="楷体" w:cs="楷体" w:hint="eastAsia"/>
        </w:rPr>
      </w:pPr>
      <w:r>
        <w:rPr>
          <w:rFonts w:ascii="楷体" w:eastAsia="楷体" w:hAnsi="楷体" w:cs="楷体" w:hint="eastAsia"/>
        </w:rPr>
        <w:t>401.凡与水平能见度有关的天气现象，均以__C__为准。</w:t>
      </w:r>
    </w:p>
    <w:p w14:paraId="2E58AB4B" w14:textId="77777777" w:rsidR="004133AA" w:rsidRDefault="00000000">
      <w:pPr>
        <w:rPr>
          <w:rFonts w:ascii="楷体" w:eastAsia="楷体" w:hAnsi="楷体" w:cs="楷体" w:hint="eastAsia"/>
        </w:rPr>
      </w:pPr>
      <w:r>
        <w:rPr>
          <w:rFonts w:ascii="楷体" w:eastAsia="楷体" w:hAnsi="楷体" w:cs="楷体" w:hint="eastAsia"/>
        </w:rPr>
        <w:t xml:space="preserve"> A、最小水平能见度</w:t>
      </w:r>
    </w:p>
    <w:p w14:paraId="1AB02DFF" w14:textId="77777777" w:rsidR="004133AA" w:rsidRDefault="00000000">
      <w:pPr>
        <w:rPr>
          <w:rFonts w:ascii="楷体" w:eastAsia="楷体" w:hAnsi="楷体" w:cs="楷体" w:hint="eastAsia"/>
        </w:rPr>
      </w:pPr>
      <w:r>
        <w:rPr>
          <w:rFonts w:ascii="楷体" w:eastAsia="楷体" w:hAnsi="楷体" w:cs="楷体" w:hint="eastAsia"/>
        </w:rPr>
        <w:t xml:space="preserve"> B、最大水平能见度</w:t>
      </w:r>
    </w:p>
    <w:p w14:paraId="73E149A1" w14:textId="77777777" w:rsidR="004133AA" w:rsidRDefault="00000000">
      <w:pPr>
        <w:rPr>
          <w:rFonts w:ascii="楷体" w:eastAsia="楷体" w:hAnsi="楷体" w:cs="楷体" w:hint="eastAsia"/>
        </w:rPr>
      </w:pPr>
      <w:r>
        <w:rPr>
          <w:rFonts w:ascii="楷体" w:eastAsia="楷体" w:hAnsi="楷体" w:cs="楷体" w:hint="eastAsia"/>
        </w:rPr>
        <w:t xml:space="preserve"> C、有效水平能见度</w:t>
      </w:r>
    </w:p>
    <w:p w14:paraId="24D295F5" w14:textId="77777777" w:rsidR="004133AA" w:rsidRDefault="00000000">
      <w:pPr>
        <w:rPr>
          <w:rFonts w:ascii="楷体" w:eastAsia="楷体" w:hAnsi="楷体" w:cs="楷体" w:hint="eastAsia"/>
        </w:rPr>
      </w:pPr>
      <w:r>
        <w:rPr>
          <w:rFonts w:ascii="楷体" w:eastAsia="楷体" w:hAnsi="楷体" w:cs="楷体" w:hint="eastAsia"/>
        </w:rPr>
        <w:t xml:space="preserve"> D、平均水平能见度</w:t>
      </w:r>
    </w:p>
    <w:p w14:paraId="3DCFA435" w14:textId="77777777" w:rsidR="004133AA" w:rsidRDefault="00000000">
      <w:pPr>
        <w:rPr>
          <w:rFonts w:ascii="楷体" w:eastAsia="楷体" w:hAnsi="楷体" w:cs="楷体" w:hint="eastAsia"/>
        </w:rPr>
      </w:pPr>
      <w:r>
        <w:rPr>
          <w:rFonts w:ascii="楷体" w:eastAsia="楷体" w:hAnsi="楷体" w:cs="楷体" w:hint="eastAsia"/>
        </w:rPr>
        <w:t>402.长Z文件质量控制码为3，表示__B__。</w:t>
      </w:r>
    </w:p>
    <w:p w14:paraId="61DB54AD" w14:textId="77777777" w:rsidR="004133AA" w:rsidRDefault="00000000">
      <w:pPr>
        <w:rPr>
          <w:rFonts w:ascii="楷体" w:eastAsia="楷体" w:hAnsi="楷体" w:cs="楷体" w:hint="eastAsia"/>
        </w:rPr>
      </w:pPr>
      <w:r>
        <w:rPr>
          <w:rFonts w:ascii="楷体" w:eastAsia="楷体" w:hAnsi="楷体" w:cs="楷体" w:hint="eastAsia"/>
        </w:rPr>
        <w:t xml:space="preserve"> A、数据错误，未作修改</w:t>
      </w:r>
    </w:p>
    <w:p w14:paraId="364C5F5E" w14:textId="77777777" w:rsidR="004133AA" w:rsidRDefault="00000000">
      <w:pPr>
        <w:rPr>
          <w:rFonts w:ascii="楷体" w:eastAsia="楷体" w:hAnsi="楷体" w:cs="楷体" w:hint="eastAsia"/>
        </w:rPr>
      </w:pPr>
      <w:r>
        <w:rPr>
          <w:rFonts w:ascii="楷体" w:eastAsia="楷体" w:hAnsi="楷体" w:cs="楷体" w:hint="eastAsia"/>
        </w:rPr>
        <w:t xml:space="preserve"> B、数据缺测，未作修改</w:t>
      </w:r>
    </w:p>
    <w:p w14:paraId="2AF36FEB" w14:textId="77777777" w:rsidR="004133AA" w:rsidRDefault="00000000">
      <w:pPr>
        <w:rPr>
          <w:rFonts w:ascii="楷体" w:eastAsia="楷体" w:hAnsi="楷体" w:cs="楷体" w:hint="eastAsia"/>
        </w:rPr>
      </w:pPr>
      <w:r>
        <w:rPr>
          <w:rFonts w:ascii="楷体" w:eastAsia="楷体" w:hAnsi="楷体" w:cs="楷体" w:hint="eastAsia"/>
        </w:rPr>
        <w:t xml:space="preserve"> C、数据可疑，未作修改</w:t>
      </w:r>
    </w:p>
    <w:p w14:paraId="58194AE2" w14:textId="77777777" w:rsidR="004133AA" w:rsidRDefault="00000000">
      <w:pPr>
        <w:rPr>
          <w:rFonts w:ascii="楷体" w:eastAsia="楷体" w:hAnsi="楷体" w:cs="楷体" w:hint="eastAsia"/>
        </w:rPr>
      </w:pPr>
      <w:r>
        <w:rPr>
          <w:rFonts w:ascii="楷体" w:eastAsia="楷体" w:hAnsi="楷体" w:cs="楷体" w:hint="eastAsia"/>
        </w:rPr>
        <w:t xml:space="preserve"> D、数据有订正值</w:t>
      </w:r>
    </w:p>
    <w:p w14:paraId="5D5AA900" w14:textId="77777777" w:rsidR="004133AA" w:rsidRDefault="00000000">
      <w:pPr>
        <w:rPr>
          <w:rFonts w:ascii="楷体" w:eastAsia="楷体" w:hAnsi="楷体" w:cs="楷体" w:hint="eastAsia"/>
        </w:rPr>
      </w:pPr>
      <w:r>
        <w:rPr>
          <w:rFonts w:ascii="楷体" w:eastAsia="楷体" w:hAnsi="楷体" w:cs="楷体" w:hint="eastAsia"/>
        </w:rPr>
        <w:t>403.目测能见度时，根据850m处的能见度目标物推断该目标物所在方位水平能见度为2.5km，则该目标物的颜色、细微部分__B__。</w:t>
      </w:r>
    </w:p>
    <w:p w14:paraId="7A124A3A" w14:textId="77777777" w:rsidR="004133AA" w:rsidRDefault="00000000">
      <w:pPr>
        <w:rPr>
          <w:rFonts w:ascii="楷体" w:eastAsia="楷体" w:hAnsi="楷体" w:cs="楷体" w:hint="eastAsia"/>
        </w:rPr>
      </w:pPr>
      <w:r>
        <w:rPr>
          <w:rFonts w:ascii="楷体" w:eastAsia="楷体" w:hAnsi="楷体" w:cs="楷体" w:hint="eastAsia"/>
        </w:rPr>
        <w:t xml:space="preserve"> A、清晰可辨</w:t>
      </w:r>
    </w:p>
    <w:p w14:paraId="2AB67C1F" w14:textId="77777777" w:rsidR="004133AA" w:rsidRDefault="00000000">
      <w:pPr>
        <w:rPr>
          <w:rFonts w:ascii="楷体" w:eastAsia="楷体" w:hAnsi="楷体" w:cs="楷体" w:hint="eastAsia"/>
        </w:rPr>
      </w:pPr>
      <w:r>
        <w:rPr>
          <w:rFonts w:ascii="楷体" w:eastAsia="楷体" w:hAnsi="楷体" w:cs="楷体" w:hint="eastAsia"/>
        </w:rPr>
        <w:t xml:space="preserve"> B、隐约可辨</w:t>
      </w:r>
    </w:p>
    <w:p w14:paraId="35C47E37" w14:textId="77777777" w:rsidR="004133AA" w:rsidRDefault="00000000">
      <w:pPr>
        <w:rPr>
          <w:rFonts w:ascii="楷体" w:eastAsia="楷体" w:hAnsi="楷体" w:cs="楷体" w:hint="eastAsia"/>
        </w:rPr>
      </w:pPr>
      <w:r>
        <w:rPr>
          <w:rFonts w:ascii="楷体" w:eastAsia="楷体" w:hAnsi="楷体" w:cs="楷体" w:hint="eastAsia"/>
        </w:rPr>
        <w:t xml:space="preserve"> C、很难分辨</w:t>
      </w:r>
    </w:p>
    <w:p w14:paraId="4E2ACC5C" w14:textId="77777777" w:rsidR="004133AA" w:rsidRDefault="00000000">
      <w:pPr>
        <w:rPr>
          <w:rFonts w:ascii="楷体" w:eastAsia="楷体" w:hAnsi="楷体" w:cs="楷体" w:hint="eastAsia"/>
        </w:rPr>
      </w:pPr>
      <w:r>
        <w:rPr>
          <w:rFonts w:ascii="楷体" w:eastAsia="楷体" w:hAnsi="楷体" w:cs="楷体" w:hint="eastAsia"/>
        </w:rPr>
        <w:t xml:space="preserve"> D、不能确定</w:t>
      </w:r>
    </w:p>
    <w:p w14:paraId="5AEED118" w14:textId="77777777" w:rsidR="004133AA" w:rsidRDefault="00000000">
      <w:pPr>
        <w:rPr>
          <w:rFonts w:ascii="楷体" w:eastAsia="楷体" w:hAnsi="楷体" w:cs="楷体" w:hint="eastAsia"/>
        </w:rPr>
      </w:pPr>
      <w:r>
        <w:rPr>
          <w:rFonts w:ascii="楷体" w:eastAsia="楷体" w:hAnsi="楷体" w:cs="楷体" w:hint="eastAsia"/>
        </w:rPr>
        <w:t>404.每一次降水过程将雨量传感器的计数值与自身排水总量比较，如多次发现遇有10mm以上降水量的差值__B__，则应及时进行检查，必要时应调节基点位置。</w:t>
      </w:r>
    </w:p>
    <w:p w14:paraId="16D8603C"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05F0A176" w14:textId="77777777" w:rsidR="004133AA" w:rsidRDefault="00000000">
      <w:pPr>
        <w:rPr>
          <w:rFonts w:ascii="楷体" w:eastAsia="楷体" w:hAnsi="楷体" w:cs="楷体" w:hint="eastAsia"/>
        </w:rPr>
      </w:pPr>
      <w:r>
        <w:rPr>
          <w:rFonts w:ascii="楷体" w:eastAsia="楷体" w:hAnsi="楷体" w:cs="楷体" w:hint="eastAsia"/>
        </w:rPr>
        <w:t xml:space="preserve"> B、&gt;±4%</w:t>
      </w:r>
    </w:p>
    <w:p w14:paraId="7B6EE02A" w14:textId="77777777" w:rsidR="004133AA" w:rsidRDefault="00000000">
      <w:pPr>
        <w:rPr>
          <w:rFonts w:ascii="楷体" w:eastAsia="楷体" w:hAnsi="楷体" w:cs="楷体" w:hint="eastAsia"/>
        </w:rPr>
      </w:pPr>
      <w:r>
        <w:rPr>
          <w:rFonts w:ascii="楷体" w:eastAsia="楷体" w:hAnsi="楷体" w:cs="楷体" w:hint="eastAsia"/>
        </w:rPr>
        <w:t xml:space="preserve"> C、&gt;±5%</w:t>
      </w:r>
    </w:p>
    <w:p w14:paraId="679AA337"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32746DD7" w14:textId="77777777" w:rsidR="004133AA" w:rsidRDefault="00000000">
      <w:pPr>
        <w:rPr>
          <w:rFonts w:ascii="楷体" w:eastAsia="楷体" w:hAnsi="楷体" w:cs="楷体" w:hint="eastAsia"/>
        </w:rPr>
      </w:pPr>
      <w:r>
        <w:rPr>
          <w:rFonts w:ascii="楷体" w:eastAsia="楷体" w:hAnsi="楷体" w:cs="楷体" w:hint="eastAsia"/>
        </w:rPr>
        <w:t>405.视程障碍现象由前一日持续至本日20时后的，拍发一次重要天气报，此时GGggW0中的GGgg报__D__。</w:t>
      </w:r>
    </w:p>
    <w:p w14:paraId="37A6AA6C" w14:textId="77777777" w:rsidR="004133AA" w:rsidRDefault="00000000">
      <w:pPr>
        <w:rPr>
          <w:rFonts w:ascii="楷体" w:eastAsia="楷体" w:hAnsi="楷体" w:cs="楷体" w:hint="eastAsia"/>
        </w:rPr>
      </w:pPr>
      <w:r>
        <w:rPr>
          <w:rFonts w:ascii="楷体" w:eastAsia="楷体" w:hAnsi="楷体" w:cs="楷体" w:hint="eastAsia"/>
        </w:rPr>
        <w:t xml:space="preserve"> A、2000</w:t>
      </w:r>
    </w:p>
    <w:p w14:paraId="0FE4B87F" w14:textId="77777777" w:rsidR="004133AA" w:rsidRDefault="00000000">
      <w:pPr>
        <w:rPr>
          <w:rFonts w:ascii="楷体" w:eastAsia="楷体" w:hAnsi="楷体" w:cs="楷体" w:hint="eastAsia"/>
        </w:rPr>
      </w:pPr>
      <w:r>
        <w:rPr>
          <w:rFonts w:ascii="楷体" w:eastAsia="楷体" w:hAnsi="楷体" w:cs="楷体" w:hint="eastAsia"/>
        </w:rPr>
        <w:t xml:space="preserve"> B、2006</w:t>
      </w:r>
    </w:p>
    <w:p w14:paraId="548689A5" w14:textId="77777777" w:rsidR="004133AA" w:rsidRDefault="00000000">
      <w:pPr>
        <w:rPr>
          <w:rFonts w:ascii="楷体" w:eastAsia="楷体" w:hAnsi="楷体" w:cs="楷体" w:hint="eastAsia"/>
        </w:rPr>
      </w:pPr>
      <w:r>
        <w:rPr>
          <w:rFonts w:ascii="楷体" w:eastAsia="楷体" w:hAnsi="楷体" w:cs="楷体" w:hint="eastAsia"/>
        </w:rPr>
        <w:t xml:space="preserve"> C、2005</w:t>
      </w:r>
    </w:p>
    <w:p w14:paraId="485B70E8" w14:textId="77777777" w:rsidR="004133AA" w:rsidRDefault="00000000">
      <w:pPr>
        <w:rPr>
          <w:rFonts w:ascii="楷体" w:eastAsia="楷体" w:hAnsi="楷体" w:cs="楷体" w:hint="eastAsia"/>
        </w:rPr>
      </w:pPr>
      <w:r>
        <w:rPr>
          <w:rFonts w:ascii="楷体" w:eastAsia="楷体" w:hAnsi="楷体" w:cs="楷体" w:hint="eastAsia"/>
        </w:rPr>
        <w:t xml:space="preserve"> D、2001</w:t>
      </w:r>
    </w:p>
    <w:p w14:paraId="770758AF" w14:textId="77777777" w:rsidR="004133AA" w:rsidRDefault="00000000">
      <w:pPr>
        <w:rPr>
          <w:rFonts w:ascii="楷体" w:eastAsia="楷体" w:hAnsi="楷体" w:cs="楷体" w:hint="eastAsia"/>
        </w:rPr>
      </w:pPr>
      <w:r>
        <w:rPr>
          <w:rFonts w:ascii="楷体" w:eastAsia="楷体" w:hAnsi="楷体" w:cs="楷体" w:hint="eastAsia"/>
        </w:rPr>
        <w:t>406.某站启动降雪应急加密观测，11时三个雪深测量点测得雪深为分别为5cm、6cm、6cm，则11时，雪深录入__A__。</w:t>
      </w:r>
    </w:p>
    <w:p w14:paraId="6FE21AB2" w14:textId="77777777" w:rsidR="004133AA" w:rsidRDefault="00000000">
      <w:pPr>
        <w:rPr>
          <w:rFonts w:ascii="楷体" w:eastAsia="楷体" w:hAnsi="楷体" w:cs="楷体" w:hint="eastAsia"/>
        </w:rPr>
      </w:pPr>
      <w:r>
        <w:rPr>
          <w:rFonts w:ascii="楷体" w:eastAsia="楷体" w:hAnsi="楷体" w:cs="楷体" w:hint="eastAsia"/>
        </w:rPr>
        <w:t xml:space="preserve"> A、60</w:t>
      </w:r>
    </w:p>
    <w:p w14:paraId="502718DF" w14:textId="77777777" w:rsidR="004133AA" w:rsidRDefault="00000000">
      <w:pPr>
        <w:rPr>
          <w:rFonts w:ascii="楷体" w:eastAsia="楷体" w:hAnsi="楷体" w:cs="楷体" w:hint="eastAsia"/>
        </w:rPr>
      </w:pPr>
      <w:r>
        <w:rPr>
          <w:rFonts w:ascii="楷体" w:eastAsia="楷体" w:hAnsi="楷体" w:cs="楷体" w:hint="eastAsia"/>
        </w:rPr>
        <w:t xml:space="preserve"> B、56</w:t>
      </w:r>
    </w:p>
    <w:p w14:paraId="06F206BF" w14:textId="77777777" w:rsidR="004133AA" w:rsidRDefault="00000000">
      <w:pPr>
        <w:rPr>
          <w:rFonts w:ascii="楷体" w:eastAsia="楷体" w:hAnsi="楷体" w:cs="楷体" w:hint="eastAsia"/>
        </w:rPr>
      </w:pPr>
      <w:r>
        <w:rPr>
          <w:rFonts w:ascii="楷体" w:eastAsia="楷体" w:hAnsi="楷体" w:cs="楷体" w:hint="eastAsia"/>
        </w:rPr>
        <w:t xml:space="preserve"> C、57</w:t>
      </w:r>
    </w:p>
    <w:p w14:paraId="0DF977CD"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36759F9B" w14:textId="77777777" w:rsidR="004133AA" w:rsidRDefault="00000000">
      <w:pPr>
        <w:rPr>
          <w:rFonts w:ascii="楷体" w:eastAsia="楷体" w:hAnsi="楷体" w:cs="楷体" w:hint="eastAsia"/>
        </w:rPr>
      </w:pPr>
      <w:r>
        <w:rPr>
          <w:rFonts w:ascii="楷体" w:eastAsia="楷体" w:hAnsi="楷体" w:cs="楷体" w:hint="eastAsia"/>
        </w:rPr>
        <w:t>407.某台站19时58分至20时03分出现冰</w:t>
      </w:r>
      <w:r>
        <w:rPr>
          <w:rFonts w:ascii="楷体" w:eastAsia="楷体" w:hAnsi="楷体" w:cs="楷体" w:hint="eastAsia"/>
        </w:rPr>
        <w:lastRenderedPageBreak/>
        <w:t>雹，其中19时58分观测到的冰雹直径为8mm，20时02分冰雹直径为16mm，20时03分直径为18mm，刚下列说法正确的是：__C__。</w:t>
      </w:r>
    </w:p>
    <w:p w14:paraId="5978D69F" w14:textId="77777777" w:rsidR="004133AA" w:rsidRDefault="00000000">
      <w:pPr>
        <w:rPr>
          <w:rFonts w:ascii="楷体" w:eastAsia="楷体" w:hAnsi="楷体" w:cs="楷体" w:hint="eastAsia"/>
        </w:rPr>
      </w:pPr>
      <w:r>
        <w:rPr>
          <w:rFonts w:ascii="楷体" w:eastAsia="楷体" w:hAnsi="楷体" w:cs="楷体" w:hint="eastAsia"/>
        </w:rPr>
        <w:t xml:space="preserve"> A、20时后不编发冰雹重要天气报</w:t>
      </w:r>
    </w:p>
    <w:p w14:paraId="0BCE7F63" w14:textId="77777777" w:rsidR="004133AA" w:rsidRDefault="00000000">
      <w:pPr>
        <w:rPr>
          <w:rFonts w:ascii="楷体" w:eastAsia="楷体" w:hAnsi="楷体" w:cs="楷体" w:hint="eastAsia"/>
        </w:rPr>
      </w:pPr>
      <w:r>
        <w:rPr>
          <w:rFonts w:ascii="楷体" w:eastAsia="楷体" w:hAnsi="楷体" w:cs="楷体" w:hint="eastAsia"/>
        </w:rPr>
        <w:t xml:space="preserve"> B、20时02分编发一份重要天气报，冰雹直径以16mm编发</w:t>
      </w:r>
    </w:p>
    <w:p w14:paraId="0BF9A27B" w14:textId="77777777" w:rsidR="004133AA" w:rsidRDefault="00000000">
      <w:pPr>
        <w:rPr>
          <w:rFonts w:ascii="楷体" w:eastAsia="楷体" w:hAnsi="楷体" w:cs="楷体" w:hint="eastAsia"/>
        </w:rPr>
      </w:pPr>
      <w:r>
        <w:rPr>
          <w:rFonts w:ascii="楷体" w:eastAsia="楷体" w:hAnsi="楷体" w:cs="楷体" w:hint="eastAsia"/>
        </w:rPr>
        <w:t xml:space="preserve"> C、20时03分编发一份重要天气报，冰雹直径以18mm编发</w:t>
      </w:r>
    </w:p>
    <w:p w14:paraId="02DAEDED" w14:textId="77777777" w:rsidR="004133AA" w:rsidRDefault="00000000">
      <w:pPr>
        <w:rPr>
          <w:rFonts w:ascii="楷体" w:eastAsia="楷体" w:hAnsi="楷体" w:cs="楷体" w:hint="eastAsia"/>
        </w:rPr>
      </w:pPr>
      <w:r>
        <w:rPr>
          <w:rFonts w:ascii="楷体" w:eastAsia="楷体" w:hAnsi="楷体" w:cs="楷体" w:hint="eastAsia"/>
        </w:rPr>
        <w:t xml:space="preserve"> D、20时01分编发一份重要天气报，冰雹直径以8mm编发</w:t>
      </w:r>
    </w:p>
    <w:p w14:paraId="23E65B24" w14:textId="77777777" w:rsidR="004133AA" w:rsidRDefault="00000000">
      <w:pPr>
        <w:rPr>
          <w:rFonts w:ascii="楷体" w:eastAsia="楷体" w:hAnsi="楷体" w:cs="楷体" w:hint="eastAsia"/>
        </w:rPr>
      </w:pPr>
      <w:r>
        <w:rPr>
          <w:rFonts w:ascii="楷体" w:eastAsia="楷体" w:hAnsi="楷体" w:cs="楷体" w:hint="eastAsia"/>
        </w:rPr>
        <w:t>408.当同时有两种或两种以上重要天气现象达到发报标准(包括前一种现象的报还没有发出，又有另一种或几种现象达到发报标准)时，合并编发一份重要天气报告，各有关电码组一一编发。此时，0段中的GGgg编报__C__现象达到发报标准的时间。</w:t>
      </w:r>
    </w:p>
    <w:p w14:paraId="574336D7" w14:textId="77777777" w:rsidR="004133AA" w:rsidRDefault="00000000">
      <w:pPr>
        <w:rPr>
          <w:rFonts w:ascii="楷体" w:eastAsia="楷体" w:hAnsi="楷体" w:cs="楷体" w:hint="eastAsia"/>
        </w:rPr>
      </w:pPr>
      <w:r>
        <w:rPr>
          <w:rFonts w:ascii="楷体" w:eastAsia="楷体" w:hAnsi="楷体" w:cs="楷体" w:hint="eastAsia"/>
        </w:rPr>
        <w:t xml:space="preserve"> A、最重要一种</w:t>
      </w:r>
    </w:p>
    <w:p w14:paraId="489BC0E1" w14:textId="77777777" w:rsidR="004133AA" w:rsidRDefault="00000000">
      <w:pPr>
        <w:rPr>
          <w:rFonts w:ascii="楷体" w:eastAsia="楷体" w:hAnsi="楷体" w:cs="楷体" w:hint="eastAsia"/>
        </w:rPr>
      </w:pPr>
      <w:r>
        <w:rPr>
          <w:rFonts w:ascii="楷体" w:eastAsia="楷体" w:hAnsi="楷体" w:cs="楷体" w:hint="eastAsia"/>
        </w:rPr>
        <w:t xml:space="preserve"> B、第一种</w:t>
      </w:r>
    </w:p>
    <w:p w14:paraId="1A434B5C" w14:textId="77777777" w:rsidR="004133AA" w:rsidRDefault="00000000">
      <w:pPr>
        <w:rPr>
          <w:rFonts w:ascii="楷体" w:eastAsia="楷体" w:hAnsi="楷体" w:cs="楷体" w:hint="eastAsia"/>
        </w:rPr>
      </w:pPr>
      <w:r>
        <w:rPr>
          <w:rFonts w:ascii="楷体" w:eastAsia="楷体" w:hAnsi="楷体" w:cs="楷体" w:hint="eastAsia"/>
        </w:rPr>
        <w:t xml:space="preserve"> C、最后一种</w:t>
      </w:r>
    </w:p>
    <w:p w14:paraId="22AED72C" w14:textId="77777777" w:rsidR="004133AA" w:rsidRDefault="00000000">
      <w:pPr>
        <w:rPr>
          <w:rFonts w:ascii="楷体" w:eastAsia="楷体" w:hAnsi="楷体" w:cs="楷体" w:hint="eastAsia"/>
        </w:rPr>
      </w:pPr>
      <w:r>
        <w:rPr>
          <w:rFonts w:ascii="楷体" w:eastAsia="楷体" w:hAnsi="楷体" w:cs="楷体" w:hint="eastAsia"/>
        </w:rPr>
        <w:t>409.雪深自动观测记录与积雪现象不匹配时，仅对定时观测时次记录进行处理，有积雪无雪深时，__D__。</w:t>
      </w:r>
    </w:p>
    <w:p w14:paraId="28818927" w14:textId="77777777" w:rsidR="004133AA" w:rsidRDefault="00000000">
      <w:pPr>
        <w:rPr>
          <w:rFonts w:ascii="楷体" w:eastAsia="楷体" w:hAnsi="楷体" w:cs="楷体" w:hint="eastAsia"/>
        </w:rPr>
      </w:pPr>
      <w:r>
        <w:rPr>
          <w:rFonts w:ascii="楷体" w:eastAsia="楷体" w:hAnsi="楷体" w:cs="楷体" w:hint="eastAsia"/>
        </w:rPr>
        <w:t xml:space="preserve"> A、人工补测雪深</w:t>
      </w:r>
    </w:p>
    <w:p w14:paraId="0C7772AA" w14:textId="77777777" w:rsidR="004133AA" w:rsidRDefault="00000000">
      <w:pPr>
        <w:rPr>
          <w:rFonts w:ascii="楷体" w:eastAsia="楷体" w:hAnsi="楷体" w:cs="楷体" w:hint="eastAsia"/>
        </w:rPr>
      </w:pPr>
      <w:r>
        <w:rPr>
          <w:rFonts w:ascii="楷体" w:eastAsia="楷体" w:hAnsi="楷体" w:cs="楷体" w:hint="eastAsia"/>
        </w:rPr>
        <w:t xml:space="preserve"> B、雪深按缺测处理</w:t>
      </w:r>
    </w:p>
    <w:p w14:paraId="5D76A0E6" w14:textId="77777777" w:rsidR="004133AA" w:rsidRDefault="00000000">
      <w:pPr>
        <w:rPr>
          <w:rFonts w:ascii="楷体" w:eastAsia="楷体" w:hAnsi="楷体" w:cs="楷体" w:hint="eastAsia"/>
        </w:rPr>
      </w:pPr>
      <w:r>
        <w:rPr>
          <w:rFonts w:ascii="楷体" w:eastAsia="楷体" w:hAnsi="楷体" w:cs="楷体" w:hint="eastAsia"/>
        </w:rPr>
        <w:t xml:space="preserve"> C、删除积雪现象</w:t>
      </w:r>
    </w:p>
    <w:p w14:paraId="2B0779CA" w14:textId="77777777" w:rsidR="004133AA" w:rsidRDefault="00000000">
      <w:pPr>
        <w:rPr>
          <w:rFonts w:ascii="楷体" w:eastAsia="楷体" w:hAnsi="楷体" w:cs="楷体" w:hint="eastAsia"/>
        </w:rPr>
      </w:pPr>
      <w:r>
        <w:rPr>
          <w:rFonts w:ascii="楷体" w:eastAsia="楷体" w:hAnsi="楷体" w:cs="楷体" w:hint="eastAsia"/>
        </w:rPr>
        <w:t xml:space="preserve"> D、维持原记录</w:t>
      </w:r>
    </w:p>
    <w:p w14:paraId="58D7F2E1" w14:textId="77777777" w:rsidR="004133AA" w:rsidRDefault="00000000">
      <w:pPr>
        <w:rPr>
          <w:rFonts w:ascii="楷体" w:eastAsia="楷体" w:hAnsi="楷体" w:cs="楷体" w:hint="eastAsia"/>
        </w:rPr>
      </w:pPr>
      <w:r>
        <w:rPr>
          <w:rFonts w:ascii="楷体" w:eastAsia="楷体" w:hAnsi="楷体" w:cs="楷体" w:hint="eastAsia"/>
        </w:rPr>
        <w:t>410.称重式降水传感器日常维护应__A__检查承水口水平、高度情况。</w:t>
      </w:r>
    </w:p>
    <w:p w14:paraId="6F8D79ED" w14:textId="77777777" w:rsidR="004133AA" w:rsidRDefault="00000000">
      <w:pPr>
        <w:rPr>
          <w:rFonts w:ascii="楷体" w:eastAsia="楷体" w:hAnsi="楷体" w:cs="楷体" w:hint="eastAsia"/>
        </w:rPr>
      </w:pPr>
      <w:r>
        <w:rPr>
          <w:rFonts w:ascii="楷体" w:eastAsia="楷体" w:hAnsi="楷体" w:cs="楷体" w:hint="eastAsia"/>
        </w:rPr>
        <w:t xml:space="preserve"> A、每周</w:t>
      </w:r>
    </w:p>
    <w:p w14:paraId="218B7149" w14:textId="77777777" w:rsidR="004133AA" w:rsidRDefault="00000000">
      <w:pPr>
        <w:rPr>
          <w:rFonts w:ascii="楷体" w:eastAsia="楷体" w:hAnsi="楷体" w:cs="楷体" w:hint="eastAsia"/>
        </w:rPr>
      </w:pPr>
      <w:r>
        <w:rPr>
          <w:rFonts w:ascii="楷体" w:eastAsia="楷体" w:hAnsi="楷体" w:cs="楷体" w:hint="eastAsia"/>
        </w:rPr>
        <w:t xml:space="preserve"> B、每月</w:t>
      </w:r>
    </w:p>
    <w:p w14:paraId="7D85BE7B" w14:textId="77777777" w:rsidR="004133AA" w:rsidRDefault="00000000">
      <w:pPr>
        <w:rPr>
          <w:rFonts w:ascii="楷体" w:eastAsia="楷体" w:hAnsi="楷体" w:cs="楷体" w:hint="eastAsia"/>
        </w:rPr>
      </w:pPr>
      <w:r>
        <w:rPr>
          <w:rFonts w:ascii="楷体" w:eastAsia="楷体" w:hAnsi="楷体" w:cs="楷体" w:hint="eastAsia"/>
        </w:rPr>
        <w:t xml:space="preserve"> C、每季</w:t>
      </w:r>
    </w:p>
    <w:p w14:paraId="0EE96109" w14:textId="77777777" w:rsidR="004133AA" w:rsidRDefault="00000000">
      <w:pPr>
        <w:rPr>
          <w:rFonts w:ascii="楷体" w:eastAsia="楷体" w:hAnsi="楷体" w:cs="楷体" w:hint="eastAsia"/>
        </w:rPr>
      </w:pPr>
      <w:r>
        <w:rPr>
          <w:rFonts w:ascii="楷体" w:eastAsia="楷体" w:hAnsi="楷体" w:cs="楷体" w:hint="eastAsia"/>
        </w:rPr>
        <w:t xml:space="preserve"> D、每日</w:t>
      </w:r>
    </w:p>
    <w:p w14:paraId="2A3C3C8F" w14:textId="77777777" w:rsidR="004133AA" w:rsidRDefault="00000000">
      <w:pPr>
        <w:rPr>
          <w:rFonts w:ascii="楷体" w:eastAsia="楷体" w:hAnsi="楷体" w:cs="楷体" w:hint="eastAsia"/>
        </w:rPr>
      </w:pPr>
      <w:r>
        <w:rPr>
          <w:rFonts w:ascii="楷体" w:eastAsia="楷体" w:hAnsi="楷体" w:cs="楷体" w:hint="eastAsia"/>
        </w:rPr>
        <w:t>411.某观测员用体积量雪器取得三个样本，将其混合，称得重量600g，计算雪压平均值为2g/cm2，并将其值2记入观测簿-1平均栏，那么观测员__B__。</w:t>
      </w:r>
    </w:p>
    <w:p w14:paraId="63EC0CD1" w14:textId="77777777" w:rsidR="004133AA" w:rsidRDefault="00000000">
      <w:pPr>
        <w:rPr>
          <w:rFonts w:ascii="楷体" w:eastAsia="楷体" w:hAnsi="楷体" w:cs="楷体" w:hint="eastAsia"/>
        </w:rPr>
      </w:pPr>
      <w:r>
        <w:rPr>
          <w:rFonts w:ascii="楷体" w:eastAsia="楷体" w:hAnsi="楷体" w:cs="楷体" w:hint="eastAsia"/>
        </w:rPr>
        <w:t xml:space="preserve"> A、观测方法有误，记录正确</w:t>
      </w:r>
    </w:p>
    <w:p w14:paraId="71B4AA14" w14:textId="77777777" w:rsidR="004133AA" w:rsidRDefault="00000000">
      <w:pPr>
        <w:rPr>
          <w:rFonts w:ascii="楷体" w:eastAsia="楷体" w:hAnsi="楷体" w:cs="楷体" w:hint="eastAsia"/>
        </w:rPr>
      </w:pPr>
      <w:r>
        <w:rPr>
          <w:rFonts w:ascii="楷体" w:eastAsia="楷体" w:hAnsi="楷体" w:cs="楷体" w:hint="eastAsia"/>
        </w:rPr>
        <w:t xml:space="preserve"> B、观测方法和记录均错误</w:t>
      </w:r>
    </w:p>
    <w:p w14:paraId="3AEDC0A5" w14:textId="77777777" w:rsidR="004133AA" w:rsidRDefault="00000000">
      <w:pPr>
        <w:rPr>
          <w:rFonts w:ascii="楷体" w:eastAsia="楷体" w:hAnsi="楷体" w:cs="楷体" w:hint="eastAsia"/>
        </w:rPr>
      </w:pPr>
      <w:r>
        <w:rPr>
          <w:rFonts w:ascii="楷体" w:eastAsia="楷体" w:hAnsi="楷体" w:cs="楷体" w:hint="eastAsia"/>
        </w:rPr>
        <w:t xml:space="preserve"> C、观测方法和记录均正确</w:t>
      </w:r>
    </w:p>
    <w:p w14:paraId="4E044BB0" w14:textId="77777777" w:rsidR="004133AA" w:rsidRDefault="00000000">
      <w:pPr>
        <w:rPr>
          <w:rFonts w:ascii="楷体" w:eastAsia="楷体" w:hAnsi="楷体" w:cs="楷体" w:hint="eastAsia"/>
        </w:rPr>
      </w:pPr>
      <w:r>
        <w:rPr>
          <w:rFonts w:ascii="楷体" w:eastAsia="楷体" w:hAnsi="楷体" w:cs="楷体" w:hint="eastAsia"/>
        </w:rPr>
        <w:t xml:space="preserve"> D、观测方法正确，记录错误</w:t>
      </w:r>
    </w:p>
    <w:p w14:paraId="15D87F4C" w14:textId="77777777" w:rsidR="004133AA" w:rsidRDefault="00000000">
      <w:pPr>
        <w:rPr>
          <w:rFonts w:ascii="楷体" w:eastAsia="楷体" w:hAnsi="楷体" w:cs="楷体" w:hint="eastAsia"/>
        </w:rPr>
      </w:pPr>
      <w:r>
        <w:rPr>
          <w:rFonts w:ascii="楷体" w:eastAsia="楷体" w:hAnsi="楷体" w:cs="楷体" w:hint="eastAsia"/>
        </w:rPr>
        <w:t>412.雨降落的天气条件为__B__。</w:t>
      </w:r>
    </w:p>
    <w:p w14:paraId="2D9850B7" w14:textId="77777777" w:rsidR="004133AA" w:rsidRDefault="00000000">
      <w:pPr>
        <w:rPr>
          <w:rFonts w:ascii="楷体" w:eastAsia="楷体" w:hAnsi="楷体" w:cs="楷体" w:hint="eastAsia"/>
        </w:rPr>
      </w:pPr>
      <w:r>
        <w:rPr>
          <w:rFonts w:ascii="楷体" w:eastAsia="楷体" w:hAnsi="楷体" w:cs="楷体" w:hint="eastAsia"/>
        </w:rPr>
        <w:t xml:space="preserve"> A、气层稳定</w:t>
      </w:r>
    </w:p>
    <w:p w14:paraId="475D489C" w14:textId="77777777" w:rsidR="004133AA" w:rsidRDefault="00000000">
      <w:pPr>
        <w:rPr>
          <w:rFonts w:ascii="楷体" w:eastAsia="楷体" w:hAnsi="楷体" w:cs="楷体" w:hint="eastAsia"/>
        </w:rPr>
      </w:pPr>
      <w:r>
        <w:rPr>
          <w:rFonts w:ascii="楷体" w:eastAsia="楷体" w:hAnsi="楷体" w:cs="楷体" w:hint="eastAsia"/>
        </w:rPr>
        <w:t xml:space="preserve"> B、气层较稳定</w:t>
      </w:r>
    </w:p>
    <w:p w14:paraId="60B75120" w14:textId="77777777" w:rsidR="004133AA" w:rsidRDefault="00000000">
      <w:pPr>
        <w:rPr>
          <w:rFonts w:ascii="楷体" w:eastAsia="楷体" w:hAnsi="楷体" w:cs="楷体" w:hint="eastAsia"/>
        </w:rPr>
      </w:pPr>
      <w:r>
        <w:rPr>
          <w:rFonts w:ascii="楷体" w:eastAsia="楷体" w:hAnsi="楷体" w:cs="楷体" w:hint="eastAsia"/>
        </w:rPr>
        <w:t xml:space="preserve"> C、气层较不稳定</w:t>
      </w:r>
    </w:p>
    <w:p w14:paraId="73B02B43" w14:textId="77777777" w:rsidR="004133AA" w:rsidRDefault="00000000">
      <w:pPr>
        <w:rPr>
          <w:rFonts w:ascii="楷体" w:eastAsia="楷体" w:hAnsi="楷体" w:cs="楷体" w:hint="eastAsia"/>
        </w:rPr>
      </w:pPr>
      <w:r>
        <w:rPr>
          <w:rFonts w:ascii="楷体" w:eastAsia="楷体" w:hAnsi="楷体" w:cs="楷体" w:hint="eastAsia"/>
        </w:rPr>
        <w:t xml:space="preserve"> D、气层不稳定</w:t>
      </w:r>
    </w:p>
    <w:p w14:paraId="4878A618" w14:textId="77777777" w:rsidR="004133AA" w:rsidRDefault="00000000">
      <w:pPr>
        <w:rPr>
          <w:rFonts w:ascii="楷体" w:eastAsia="楷体" w:hAnsi="楷体" w:cs="楷体" w:hint="eastAsia"/>
        </w:rPr>
      </w:pPr>
      <w:r>
        <w:rPr>
          <w:rFonts w:ascii="楷体" w:eastAsia="楷体" w:hAnsi="楷体" w:cs="楷体" w:hint="eastAsia"/>
        </w:rPr>
        <w:t>413.雪深观测中，每次观测须作__C__次测量，测量的地点彼此相距应在____米以上(丘陵、山地气象站因地形所限，距离可是当缩短)。____</w:t>
      </w:r>
    </w:p>
    <w:p w14:paraId="5788D131" w14:textId="77777777" w:rsidR="004133AA" w:rsidRDefault="00000000">
      <w:pPr>
        <w:rPr>
          <w:rFonts w:ascii="楷体" w:eastAsia="楷体" w:hAnsi="楷体" w:cs="楷体" w:hint="eastAsia"/>
        </w:rPr>
      </w:pPr>
      <w:r>
        <w:rPr>
          <w:rFonts w:ascii="楷体" w:eastAsia="楷体" w:hAnsi="楷体" w:cs="楷体" w:hint="eastAsia"/>
        </w:rPr>
        <w:t xml:space="preserve"> A、5、5</w:t>
      </w:r>
    </w:p>
    <w:p w14:paraId="36CE22E9" w14:textId="77777777" w:rsidR="004133AA" w:rsidRDefault="00000000">
      <w:pPr>
        <w:rPr>
          <w:rFonts w:ascii="楷体" w:eastAsia="楷体" w:hAnsi="楷体" w:cs="楷体" w:hint="eastAsia"/>
        </w:rPr>
      </w:pPr>
      <w:r>
        <w:rPr>
          <w:rFonts w:ascii="楷体" w:eastAsia="楷体" w:hAnsi="楷体" w:cs="楷体" w:hint="eastAsia"/>
        </w:rPr>
        <w:t xml:space="preserve"> B、3、5</w:t>
      </w:r>
    </w:p>
    <w:p w14:paraId="1D1E23E1" w14:textId="77777777" w:rsidR="004133AA" w:rsidRDefault="00000000">
      <w:pPr>
        <w:rPr>
          <w:rFonts w:ascii="楷体" w:eastAsia="楷体" w:hAnsi="楷体" w:cs="楷体" w:hint="eastAsia"/>
        </w:rPr>
      </w:pPr>
      <w:r>
        <w:rPr>
          <w:rFonts w:ascii="楷体" w:eastAsia="楷体" w:hAnsi="楷体" w:cs="楷体" w:hint="eastAsia"/>
        </w:rPr>
        <w:t xml:space="preserve"> C、3、10</w:t>
      </w:r>
    </w:p>
    <w:p w14:paraId="28534369" w14:textId="77777777" w:rsidR="004133AA" w:rsidRDefault="00000000">
      <w:pPr>
        <w:rPr>
          <w:rFonts w:ascii="楷体" w:eastAsia="楷体" w:hAnsi="楷体" w:cs="楷体" w:hint="eastAsia"/>
        </w:rPr>
      </w:pPr>
      <w:r>
        <w:rPr>
          <w:rFonts w:ascii="楷体" w:eastAsia="楷体" w:hAnsi="楷体" w:cs="楷体" w:hint="eastAsia"/>
        </w:rPr>
        <w:t xml:space="preserve"> D、5、10</w:t>
      </w:r>
    </w:p>
    <w:p w14:paraId="1D4DD05D" w14:textId="77777777" w:rsidR="004133AA" w:rsidRDefault="00000000">
      <w:pPr>
        <w:rPr>
          <w:rFonts w:ascii="楷体" w:eastAsia="楷体" w:hAnsi="楷体" w:cs="楷体" w:hint="eastAsia"/>
        </w:rPr>
      </w:pPr>
      <w:r>
        <w:rPr>
          <w:rFonts w:ascii="楷体" w:eastAsia="楷体" w:hAnsi="楷体" w:cs="楷体" w:hint="eastAsia"/>
        </w:rPr>
        <w:t>414.在观测场附近(或观测场内)选择一块约__B__平方米面积的自然地面作为观测地面状态的特选场地，用于观测干、湿、积水和地面冻结这四种地面状态。</w:t>
      </w:r>
    </w:p>
    <w:p w14:paraId="4D3F429F" w14:textId="77777777" w:rsidR="004133AA" w:rsidRDefault="00000000">
      <w:pPr>
        <w:rPr>
          <w:rFonts w:ascii="楷体" w:eastAsia="楷体" w:hAnsi="楷体" w:cs="楷体" w:hint="eastAsia"/>
        </w:rPr>
      </w:pPr>
      <w:r>
        <w:rPr>
          <w:rFonts w:ascii="楷体" w:eastAsia="楷体" w:hAnsi="楷体" w:cs="楷体" w:hint="eastAsia"/>
        </w:rPr>
        <w:t xml:space="preserve"> A、２×２</w:t>
      </w:r>
    </w:p>
    <w:p w14:paraId="0EEBA881" w14:textId="77777777" w:rsidR="004133AA" w:rsidRDefault="00000000">
      <w:pPr>
        <w:rPr>
          <w:rFonts w:ascii="楷体" w:eastAsia="楷体" w:hAnsi="楷体" w:cs="楷体" w:hint="eastAsia"/>
        </w:rPr>
      </w:pPr>
      <w:r>
        <w:rPr>
          <w:rFonts w:ascii="楷体" w:eastAsia="楷体" w:hAnsi="楷体" w:cs="楷体" w:hint="eastAsia"/>
        </w:rPr>
        <w:t xml:space="preserve"> B、２×５</w:t>
      </w:r>
    </w:p>
    <w:p w14:paraId="01AC0F12" w14:textId="77777777" w:rsidR="004133AA" w:rsidRDefault="00000000">
      <w:pPr>
        <w:rPr>
          <w:rFonts w:ascii="楷体" w:eastAsia="楷体" w:hAnsi="楷体" w:cs="楷体" w:hint="eastAsia"/>
        </w:rPr>
      </w:pPr>
      <w:r>
        <w:rPr>
          <w:rFonts w:ascii="楷体" w:eastAsia="楷体" w:hAnsi="楷体" w:cs="楷体" w:hint="eastAsia"/>
        </w:rPr>
        <w:t xml:space="preserve"> C、２×３</w:t>
      </w:r>
    </w:p>
    <w:p w14:paraId="40CACD7A" w14:textId="77777777" w:rsidR="004133AA" w:rsidRDefault="00000000">
      <w:pPr>
        <w:rPr>
          <w:rFonts w:ascii="楷体" w:eastAsia="楷体" w:hAnsi="楷体" w:cs="楷体" w:hint="eastAsia"/>
        </w:rPr>
      </w:pPr>
      <w:r>
        <w:rPr>
          <w:rFonts w:ascii="楷体" w:eastAsia="楷体" w:hAnsi="楷体" w:cs="楷体" w:hint="eastAsia"/>
        </w:rPr>
        <w:t xml:space="preserve"> D、３×５</w:t>
      </w:r>
    </w:p>
    <w:p w14:paraId="3F39940B" w14:textId="77777777" w:rsidR="004133AA" w:rsidRDefault="00000000">
      <w:pPr>
        <w:rPr>
          <w:rFonts w:ascii="楷体" w:eastAsia="楷体" w:hAnsi="楷体" w:cs="楷体" w:hint="eastAsia"/>
        </w:rPr>
      </w:pPr>
      <w:r>
        <w:rPr>
          <w:rFonts w:ascii="楷体" w:eastAsia="楷体" w:hAnsi="楷体" w:cs="楷体" w:hint="eastAsia"/>
        </w:rPr>
        <w:t>415.目测风力共分为__D__级。</w:t>
      </w:r>
    </w:p>
    <w:p w14:paraId="1EF148DC" w14:textId="77777777" w:rsidR="004133AA" w:rsidRDefault="00000000">
      <w:pPr>
        <w:rPr>
          <w:rFonts w:ascii="楷体" w:eastAsia="楷体" w:hAnsi="楷体" w:cs="楷体" w:hint="eastAsia"/>
        </w:rPr>
      </w:pPr>
      <w:r>
        <w:rPr>
          <w:rFonts w:ascii="楷体" w:eastAsia="楷体" w:hAnsi="楷体" w:cs="楷体" w:hint="eastAsia"/>
        </w:rPr>
        <w:t xml:space="preserve"> A、18</w:t>
      </w:r>
    </w:p>
    <w:p w14:paraId="2984D1C0" w14:textId="77777777" w:rsidR="004133AA" w:rsidRDefault="00000000">
      <w:pPr>
        <w:rPr>
          <w:rFonts w:ascii="楷体" w:eastAsia="楷体" w:hAnsi="楷体" w:cs="楷体" w:hint="eastAsia"/>
        </w:rPr>
      </w:pPr>
      <w:r>
        <w:rPr>
          <w:rFonts w:ascii="楷体" w:eastAsia="楷体" w:hAnsi="楷体" w:cs="楷体" w:hint="eastAsia"/>
        </w:rPr>
        <w:t xml:space="preserve"> B、16</w:t>
      </w:r>
    </w:p>
    <w:p w14:paraId="676F8492"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3C3DBC5E" w14:textId="77777777" w:rsidR="004133AA" w:rsidRDefault="00000000">
      <w:pPr>
        <w:rPr>
          <w:rFonts w:ascii="楷体" w:eastAsia="楷体" w:hAnsi="楷体" w:cs="楷体" w:hint="eastAsia"/>
        </w:rPr>
      </w:pPr>
      <w:r>
        <w:rPr>
          <w:rFonts w:ascii="楷体" w:eastAsia="楷体" w:hAnsi="楷体" w:cs="楷体" w:hint="eastAsia"/>
        </w:rPr>
        <w:t xml:space="preserve"> D、13</w:t>
      </w:r>
    </w:p>
    <w:p w14:paraId="27702822" w14:textId="77777777" w:rsidR="004133AA" w:rsidRDefault="00000000">
      <w:pPr>
        <w:rPr>
          <w:rFonts w:ascii="楷体" w:eastAsia="楷体" w:hAnsi="楷体" w:cs="楷体" w:hint="eastAsia"/>
        </w:rPr>
      </w:pPr>
      <w:r>
        <w:rPr>
          <w:rFonts w:ascii="楷体" w:eastAsia="楷体" w:hAnsi="楷体" w:cs="楷体" w:hint="eastAsia"/>
        </w:rPr>
        <w:t>416.强风将地面大量尘沙吹起，使空气相当混浊，水平能见度小于0.05km这是__B__。</w:t>
      </w:r>
    </w:p>
    <w:p w14:paraId="14C06CDB" w14:textId="77777777" w:rsidR="004133AA" w:rsidRDefault="00000000">
      <w:pPr>
        <w:rPr>
          <w:rFonts w:ascii="楷体" w:eastAsia="楷体" w:hAnsi="楷体" w:cs="楷体" w:hint="eastAsia"/>
        </w:rPr>
      </w:pPr>
      <w:r>
        <w:rPr>
          <w:rFonts w:ascii="楷体" w:eastAsia="楷体" w:hAnsi="楷体" w:cs="楷体" w:hint="eastAsia"/>
        </w:rPr>
        <w:t xml:space="preserve"> A、沙尘暴</w:t>
      </w:r>
    </w:p>
    <w:p w14:paraId="351CD27E" w14:textId="77777777" w:rsidR="004133AA" w:rsidRDefault="00000000">
      <w:pPr>
        <w:rPr>
          <w:rFonts w:ascii="楷体" w:eastAsia="楷体" w:hAnsi="楷体" w:cs="楷体" w:hint="eastAsia"/>
        </w:rPr>
      </w:pPr>
      <w:r>
        <w:rPr>
          <w:rFonts w:ascii="楷体" w:eastAsia="楷体" w:hAnsi="楷体" w:cs="楷体" w:hint="eastAsia"/>
        </w:rPr>
        <w:t xml:space="preserve"> B、特强沙尘暴</w:t>
      </w:r>
    </w:p>
    <w:p w14:paraId="2DC409CF" w14:textId="77777777" w:rsidR="004133AA" w:rsidRDefault="00000000">
      <w:pPr>
        <w:rPr>
          <w:rFonts w:ascii="楷体" w:eastAsia="楷体" w:hAnsi="楷体" w:cs="楷体" w:hint="eastAsia"/>
        </w:rPr>
      </w:pPr>
      <w:r>
        <w:rPr>
          <w:rFonts w:ascii="楷体" w:eastAsia="楷体" w:hAnsi="楷体" w:cs="楷体" w:hint="eastAsia"/>
        </w:rPr>
        <w:t xml:space="preserve"> C、强沙尘暴</w:t>
      </w:r>
    </w:p>
    <w:p w14:paraId="54B92277" w14:textId="77777777" w:rsidR="004133AA" w:rsidRDefault="00000000">
      <w:pPr>
        <w:rPr>
          <w:rFonts w:ascii="楷体" w:eastAsia="楷体" w:hAnsi="楷体" w:cs="楷体" w:hint="eastAsia"/>
        </w:rPr>
      </w:pPr>
      <w:r>
        <w:rPr>
          <w:rFonts w:ascii="楷体" w:eastAsia="楷体" w:hAnsi="楷体" w:cs="楷体" w:hint="eastAsia"/>
        </w:rPr>
        <w:t>417.ISOS软件默认每小时自动根据计算机系统时间对自动站采集器校时__B__次。</w:t>
      </w:r>
    </w:p>
    <w:p w14:paraId="5D6C0805"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147C8B06"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08EE2B8B" w14:textId="77777777" w:rsidR="004133AA" w:rsidRDefault="00000000">
      <w:pPr>
        <w:rPr>
          <w:rFonts w:ascii="楷体" w:eastAsia="楷体" w:hAnsi="楷体" w:cs="楷体" w:hint="eastAsia"/>
        </w:rPr>
      </w:pPr>
      <w:r>
        <w:rPr>
          <w:rFonts w:ascii="楷体" w:eastAsia="楷体" w:hAnsi="楷体" w:cs="楷体" w:hint="eastAsia"/>
        </w:rPr>
        <w:t xml:space="preserve"> C、6</w:t>
      </w:r>
    </w:p>
    <w:p w14:paraId="3409161D"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5BA22D3A" w14:textId="77777777" w:rsidR="004133AA" w:rsidRDefault="00000000">
      <w:pPr>
        <w:rPr>
          <w:rFonts w:ascii="楷体" w:eastAsia="楷体" w:hAnsi="楷体" w:cs="楷体" w:hint="eastAsia"/>
        </w:rPr>
      </w:pPr>
      <w:r>
        <w:rPr>
          <w:rFonts w:ascii="楷体" w:eastAsia="楷体" w:hAnsi="楷体" w:cs="楷体" w:hint="eastAsia"/>
        </w:rPr>
        <w:t>418.ISOS业务软件台站参数设置中，“视程障碍现象风速”为自动判别扬沙和沙尘暴现象的__A__来源值。</w:t>
      </w:r>
    </w:p>
    <w:p w14:paraId="77ADE9FA" w14:textId="77777777" w:rsidR="004133AA" w:rsidRDefault="00000000">
      <w:pPr>
        <w:rPr>
          <w:rFonts w:ascii="楷体" w:eastAsia="楷体" w:hAnsi="楷体" w:cs="楷体" w:hint="eastAsia"/>
        </w:rPr>
      </w:pPr>
      <w:r>
        <w:rPr>
          <w:rFonts w:ascii="楷体" w:eastAsia="楷体" w:hAnsi="楷体" w:cs="楷体" w:hint="eastAsia"/>
        </w:rPr>
        <w:t xml:space="preserve"> A、2min平均风速</w:t>
      </w:r>
    </w:p>
    <w:p w14:paraId="65F608D7" w14:textId="77777777" w:rsidR="004133AA" w:rsidRDefault="00000000">
      <w:pPr>
        <w:rPr>
          <w:rFonts w:ascii="楷体" w:eastAsia="楷体" w:hAnsi="楷体" w:cs="楷体" w:hint="eastAsia"/>
        </w:rPr>
      </w:pPr>
      <w:r>
        <w:rPr>
          <w:rFonts w:ascii="楷体" w:eastAsia="楷体" w:hAnsi="楷体" w:cs="楷体" w:hint="eastAsia"/>
        </w:rPr>
        <w:t xml:space="preserve"> B、1min平均风速</w:t>
      </w:r>
    </w:p>
    <w:p w14:paraId="2ABE0509" w14:textId="77777777" w:rsidR="004133AA" w:rsidRDefault="00000000">
      <w:pPr>
        <w:rPr>
          <w:rFonts w:ascii="楷体" w:eastAsia="楷体" w:hAnsi="楷体" w:cs="楷体" w:hint="eastAsia"/>
        </w:rPr>
      </w:pPr>
      <w:r>
        <w:rPr>
          <w:rFonts w:ascii="楷体" w:eastAsia="楷体" w:hAnsi="楷体" w:cs="楷体" w:hint="eastAsia"/>
        </w:rPr>
        <w:t xml:space="preserve"> C、10min平均风速</w:t>
      </w:r>
    </w:p>
    <w:p w14:paraId="56D3F772" w14:textId="77777777" w:rsidR="004133AA" w:rsidRDefault="00000000">
      <w:pPr>
        <w:rPr>
          <w:rFonts w:ascii="楷体" w:eastAsia="楷体" w:hAnsi="楷体" w:cs="楷体" w:hint="eastAsia"/>
        </w:rPr>
      </w:pPr>
      <w:r>
        <w:rPr>
          <w:rFonts w:ascii="楷体" w:eastAsia="楷体" w:hAnsi="楷体" w:cs="楷体" w:hint="eastAsia"/>
        </w:rPr>
        <w:t xml:space="preserve"> D、瞬时风速</w:t>
      </w:r>
    </w:p>
    <w:p w14:paraId="1CC8ADB4" w14:textId="77777777" w:rsidR="004133AA" w:rsidRDefault="00000000">
      <w:pPr>
        <w:rPr>
          <w:rFonts w:ascii="楷体" w:eastAsia="楷体" w:hAnsi="楷体" w:cs="楷体" w:hint="eastAsia"/>
        </w:rPr>
      </w:pPr>
      <w:r>
        <w:rPr>
          <w:rFonts w:ascii="楷体" w:eastAsia="楷体" w:hAnsi="楷体" w:cs="楷体" w:hint="eastAsia"/>
        </w:rPr>
        <w:t>419.ISOS业务软件中，进行日照编报时，如果日照为人工观测，每日__D__时后开放当日的日照数据录入，在日出日落时段内录入</w:t>
      </w:r>
      <w:r>
        <w:rPr>
          <w:rFonts w:ascii="楷体" w:eastAsia="楷体" w:hAnsi="楷体" w:cs="楷体" w:hint="eastAsia"/>
        </w:rPr>
        <w:lastRenderedPageBreak/>
        <w:t>小时日照时数，日出之前、日照之后的小时日照显示为“NN”。</w:t>
      </w:r>
    </w:p>
    <w:p w14:paraId="59BC8B56" w14:textId="77777777" w:rsidR="004133AA" w:rsidRDefault="00000000">
      <w:pPr>
        <w:rPr>
          <w:rFonts w:ascii="楷体" w:eastAsia="楷体" w:hAnsi="楷体" w:cs="楷体" w:hint="eastAsia"/>
        </w:rPr>
      </w:pPr>
      <w:r>
        <w:rPr>
          <w:rFonts w:ascii="楷体" w:eastAsia="楷体" w:hAnsi="楷体" w:cs="楷体" w:hint="eastAsia"/>
        </w:rPr>
        <w:t xml:space="preserve"> A、19</w:t>
      </w:r>
    </w:p>
    <w:p w14:paraId="313A3DE1" w14:textId="77777777" w:rsidR="004133AA" w:rsidRDefault="00000000">
      <w:pPr>
        <w:rPr>
          <w:rFonts w:ascii="楷体" w:eastAsia="楷体" w:hAnsi="楷体" w:cs="楷体" w:hint="eastAsia"/>
        </w:rPr>
      </w:pPr>
      <w:r>
        <w:rPr>
          <w:rFonts w:ascii="楷体" w:eastAsia="楷体" w:hAnsi="楷体" w:cs="楷体" w:hint="eastAsia"/>
        </w:rPr>
        <w:t xml:space="preserve"> B、21</w:t>
      </w:r>
    </w:p>
    <w:p w14:paraId="2264C033" w14:textId="77777777" w:rsidR="004133AA" w:rsidRDefault="00000000">
      <w:pPr>
        <w:rPr>
          <w:rFonts w:ascii="楷体" w:eastAsia="楷体" w:hAnsi="楷体" w:cs="楷体" w:hint="eastAsia"/>
        </w:rPr>
      </w:pPr>
      <w:r>
        <w:rPr>
          <w:rFonts w:ascii="楷体" w:eastAsia="楷体" w:hAnsi="楷体" w:cs="楷体" w:hint="eastAsia"/>
        </w:rPr>
        <w:t xml:space="preserve"> C、18</w:t>
      </w:r>
    </w:p>
    <w:p w14:paraId="0E2E27BE"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1BB754E1" w14:textId="77777777" w:rsidR="004133AA" w:rsidRDefault="00000000">
      <w:pPr>
        <w:rPr>
          <w:rFonts w:ascii="楷体" w:eastAsia="楷体" w:hAnsi="楷体" w:cs="楷体" w:hint="eastAsia"/>
        </w:rPr>
      </w:pPr>
      <w:r>
        <w:rPr>
          <w:rFonts w:ascii="楷体" w:eastAsia="楷体" w:hAnsi="楷体" w:cs="楷体" w:hint="eastAsia"/>
        </w:rPr>
        <w:t>420.视程障碍综合判断用的是__D__的10分钟滑动平均值。</w:t>
      </w:r>
    </w:p>
    <w:p w14:paraId="633FFFB2" w14:textId="77777777" w:rsidR="004133AA" w:rsidRDefault="00000000">
      <w:pPr>
        <w:rPr>
          <w:rFonts w:ascii="楷体" w:eastAsia="楷体" w:hAnsi="楷体" w:cs="楷体" w:hint="eastAsia"/>
        </w:rPr>
      </w:pPr>
      <w:r>
        <w:rPr>
          <w:rFonts w:ascii="楷体" w:eastAsia="楷体" w:hAnsi="楷体" w:cs="楷体" w:hint="eastAsia"/>
        </w:rPr>
        <w:t xml:space="preserve"> A、5分钟能见度</w:t>
      </w:r>
    </w:p>
    <w:p w14:paraId="29414634" w14:textId="77777777" w:rsidR="004133AA" w:rsidRDefault="00000000">
      <w:pPr>
        <w:rPr>
          <w:rFonts w:ascii="楷体" w:eastAsia="楷体" w:hAnsi="楷体" w:cs="楷体" w:hint="eastAsia"/>
        </w:rPr>
      </w:pPr>
      <w:r>
        <w:rPr>
          <w:rFonts w:ascii="楷体" w:eastAsia="楷体" w:hAnsi="楷体" w:cs="楷体" w:hint="eastAsia"/>
        </w:rPr>
        <w:t xml:space="preserve"> B、10分钟最低能见度</w:t>
      </w:r>
    </w:p>
    <w:p w14:paraId="482EFA01" w14:textId="77777777" w:rsidR="004133AA" w:rsidRDefault="00000000">
      <w:pPr>
        <w:rPr>
          <w:rFonts w:ascii="楷体" w:eastAsia="楷体" w:hAnsi="楷体" w:cs="楷体" w:hint="eastAsia"/>
        </w:rPr>
      </w:pPr>
      <w:r>
        <w:rPr>
          <w:rFonts w:ascii="楷体" w:eastAsia="楷体" w:hAnsi="楷体" w:cs="楷体" w:hint="eastAsia"/>
        </w:rPr>
        <w:t xml:space="preserve"> C、1分钟能见度</w:t>
      </w:r>
    </w:p>
    <w:p w14:paraId="3D5ED0C8" w14:textId="1C5F8A4A" w:rsidR="004133AA" w:rsidRDefault="00000000">
      <w:pPr>
        <w:rPr>
          <w:rFonts w:ascii="楷体" w:eastAsia="楷体" w:hAnsi="楷体" w:cs="楷体" w:hint="eastAsia"/>
        </w:rPr>
      </w:pPr>
      <w:r>
        <w:rPr>
          <w:rFonts w:ascii="楷体" w:eastAsia="楷体" w:hAnsi="楷体" w:cs="楷体" w:hint="eastAsia"/>
        </w:rPr>
        <w:t xml:space="preserve"> D、10分钟能见度</w:t>
      </w:r>
    </w:p>
    <w:p w14:paraId="797C4E56" w14:textId="77777777" w:rsidR="004133AA" w:rsidRDefault="00000000">
      <w:pPr>
        <w:pStyle w:val="3"/>
      </w:pPr>
      <w:bookmarkStart w:id="44" w:name="_Toc16948"/>
      <w:bookmarkStart w:id="45" w:name="_Toc16675"/>
      <w:bookmarkStart w:id="46" w:name="_Toc31823"/>
      <w:bookmarkStart w:id="47" w:name="_Toc12715"/>
      <w:r>
        <w:rPr>
          <w:rFonts w:hint="eastAsia"/>
        </w:rPr>
        <w:t>二、多选题</w:t>
      </w:r>
      <w:bookmarkEnd w:id="44"/>
      <w:bookmarkEnd w:id="45"/>
      <w:bookmarkEnd w:id="46"/>
      <w:bookmarkEnd w:id="47"/>
    </w:p>
    <w:p w14:paraId="30D63699" w14:textId="77777777" w:rsidR="004133AA" w:rsidRDefault="00000000">
      <w:pPr>
        <w:rPr>
          <w:rFonts w:ascii="楷体" w:eastAsia="楷体" w:hAnsi="楷体" w:cs="楷体" w:hint="eastAsia"/>
        </w:rPr>
      </w:pPr>
      <w:r>
        <w:rPr>
          <w:rFonts w:ascii="楷体" w:eastAsia="楷体" w:hAnsi="楷体" w:cs="楷体" w:hint="eastAsia"/>
        </w:rPr>
        <w:t>1.目前业务中，需要发重要天气报的天气现象有__AC__。</w:t>
      </w:r>
    </w:p>
    <w:p w14:paraId="24F96114"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0E0DF969" w14:textId="77777777" w:rsidR="004133AA" w:rsidRDefault="00000000">
      <w:pPr>
        <w:rPr>
          <w:rFonts w:ascii="楷体" w:eastAsia="楷体" w:hAnsi="楷体" w:cs="楷体" w:hint="eastAsia"/>
        </w:rPr>
      </w:pPr>
      <w:r>
        <w:rPr>
          <w:rFonts w:ascii="楷体" w:eastAsia="楷体" w:hAnsi="楷体" w:cs="楷体" w:hint="eastAsia"/>
        </w:rPr>
        <w:t xml:space="preserve"> B、降水</w:t>
      </w:r>
    </w:p>
    <w:p w14:paraId="4925ED03" w14:textId="77777777" w:rsidR="004133AA" w:rsidRDefault="00000000">
      <w:pPr>
        <w:rPr>
          <w:rFonts w:ascii="楷体" w:eastAsia="楷体" w:hAnsi="楷体" w:cs="楷体" w:hint="eastAsia"/>
        </w:rPr>
      </w:pPr>
      <w:r>
        <w:rPr>
          <w:rFonts w:ascii="楷体" w:eastAsia="楷体" w:hAnsi="楷体" w:cs="楷体" w:hint="eastAsia"/>
        </w:rPr>
        <w:t xml:space="preserve"> C、冰雹</w:t>
      </w:r>
    </w:p>
    <w:p w14:paraId="4F026AF3" w14:textId="77777777" w:rsidR="004133AA" w:rsidRDefault="00000000">
      <w:pPr>
        <w:rPr>
          <w:rFonts w:ascii="楷体" w:eastAsia="楷体" w:hAnsi="楷体" w:cs="楷体" w:hint="eastAsia"/>
        </w:rPr>
      </w:pPr>
      <w:r>
        <w:rPr>
          <w:rFonts w:ascii="楷体" w:eastAsia="楷体" w:hAnsi="楷体" w:cs="楷体" w:hint="eastAsia"/>
        </w:rPr>
        <w:t xml:space="preserve"> D、雨凇</w:t>
      </w:r>
    </w:p>
    <w:p w14:paraId="2ACDC478" w14:textId="77777777" w:rsidR="004133AA" w:rsidRDefault="00000000">
      <w:pPr>
        <w:rPr>
          <w:rFonts w:ascii="楷体" w:eastAsia="楷体" w:hAnsi="楷体" w:cs="楷体" w:hint="eastAsia"/>
        </w:rPr>
      </w:pPr>
      <w:r>
        <w:rPr>
          <w:rFonts w:ascii="楷体" w:eastAsia="楷体" w:hAnsi="楷体" w:cs="楷体" w:hint="eastAsia"/>
        </w:rPr>
        <w:t>2.安装大型蒸发自动观测的台站，__ABC__、____或____应设置蒸发溢流水位。</w:t>
      </w:r>
    </w:p>
    <w:p w14:paraId="32F7016B" w14:textId="77777777" w:rsidR="004133AA" w:rsidRDefault="00000000">
      <w:pPr>
        <w:rPr>
          <w:rFonts w:ascii="楷体" w:eastAsia="楷体" w:hAnsi="楷体" w:cs="楷体" w:hint="eastAsia"/>
        </w:rPr>
      </w:pPr>
      <w:r>
        <w:rPr>
          <w:rFonts w:ascii="楷体" w:eastAsia="楷体" w:hAnsi="楷体" w:cs="楷体" w:hint="eastAsia"/>
        </w:rPr>
        <w:t xml:space="preserve"> A、每3个月</w:t>
      </w:r>
    </w:p>
    <w:p w14:paraId="48FE26D5" w14:textId="77777777" w:rsidR="004133AA" w:rsidRDefault="00000000">
      <w:pPr>
        <w:rPr>
          <w:rFonts w:ascii="楷体" w:eastAsia="楷体" w:hAnsi="楷体" w:cs="楷体" w:hint="eastAsia"/>
        </w:rPr>
      </w:pPr>
      <w:r>
        <w:rPr>
          <w:rFonts w:ascii="楷体" w:eastAsia="楷体" w:hAnsi="楷体" w:cs="楷体" w:hint="eastAsia"/>
        </w:rPr>
        <w:t xml:space="preserve"> B、初次使用</w:t>
      </w:r>
    </w:p>
    <w:p w14:paraId="5924A5B9" w14:textId="77777777" w:rsidR="004133AA" w:rsidRDefault="00000000">
      <w:pPr>
        <w:rPr>
          <w:rFonts w:ascii="楷体" w:eastAsia="楷体" w:hAnsi="楷体" w:cs="楷体" w:hint="eastAsia"/>
        </w:rPr>
      </w:pPr>
      <w:r>
        <w:rPr>
          <w:rFonts w:ascii="楷体" w:eastAsia="楷体" w:hAnsi="楷体" w:cs="楷体" w:hint="eastAsia"/>
        </w:rPr>
        <w:t xml:space="preserve"> C、重新启用</w:t>
      </w:r>
    </w:p>
    <w:p w14:paraId="6DF69D12" w14:textId="77777777" w:rsidR="004133AA" w:rsidRDefault="00000000">
      <w:pPr>
        <w:rPr>
          <w:rFonts w:ascii="楷体" w:eastAsia="楷体" w:hAnsi="楷体" w:cs="楷体" w:hint="eastAsia"/>
        </w:rPr>
      </w:pPr>
      <w:r>
        <w:rPr>
          <w:rFonts w:ascii="楷体" w:eastAsia="楷体" w:hAnsi="楷体" w:cs="楷体" w:hint="eastAsia"/>
        </w:rPr>
        <w:t xml:space="preserve"> D、每6个月</w:t>
      </w:r>
    </w:p>
    <w:p w14:paraId="28F4A6D7" w14:textId="77777777" w:rsidR="004133AA" w:rsidRDefault="00000000">
      <w:pPr>
        <w:rPr>
          <w:rFonts w:ascii="楷体" w:eastAsia="楷体" w:hAnsi="楷体" w:cs="楷体" w:hint="eastAsia"/>
        </w:rPr>
      </w:pPr>
      <w:r>
        <w:rPr>
          <w:rFonts w:ascii="楷体" w:eastAsia="楷体" w:hAnsi="楷体" w:cs="楷体" w:hint="eastAsia"/>
        </w:rPr>
        <w:t>3.2014年1月1日起执行的《地面气象观测业务调整技术规定》重要天气报保留__ACDF__的编发。</w:t>
      </w:r>
    </w:p>
    <w:p w14:paraId="4CB13DC7"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469BD38F" w14:textId="77777777" w:rsidR="004133AA" w:rsidRDefault="00000000">
      <w:pPr>
        <w:rPr>
          <w:rFonts w:ascii="楷体" w:eastAsia="楷体" w:hAnsi="楷体" w:cs="楷体" w:hint="eastAsia"/>
        </w:rPr>
      </w:pPr>
      <w:r>
        <w:rPr>
          <w:rFonts w:ascii="楷体" w:eastAsia="楷体" w:hAnsi="楷体" w:cs="楷体" w:hint="eastAsia"/>
        </w:rPr>
        <w:t xml:space="preserve"> B、雨凇</w:t>
      </w:r>
    </w:p>
    <w:p w14:paraId="630FEDBD" w14:textId="77777777" w:rsidR="004133AA" w:rsidRDefault="00000000">
      <w:pPr>
        <w:rPr>
          <w:rFonts w:ascii="楷体" w:eastAsia="楷体" w:hAnsi="楷体" w:cs="楷体" w:hint="eastAsia"/>
        </w:rPr>
      </w:pPr>
      <w:r>
        <w:rPr>
          <w:rFonts w:ascii="楷体" w:eastAsia="楷体" w:hAnsi="楷体" w:cs="楷体" w:hint="eastAsia"/>
        </w:rPr>
        <w:t xml:space="preserve"> C、雷暴</w:t>
      </w:r>
    </w:p>
    <w:p w14:paraId="75204EDD" w14:textId="77777777" w:rsidR="004133AA" w:rsidRDefault="00000000">
      <w:pPr>
        <w:rPr>
          <w:rFonts w:ascii="楷体" w:eastAsia="楷体" w:hAnsi="楷体" w:cs="楷体" w:hint="eastAsia"/>
        </w:rPr>
      </w:pPr>
      <w:r>
        <w:rPr>
          <w:rFonts w:ascii="楷体" w:eastAsia="楷体" w:hAnsi="楷体" w:cs="楷体" w:hint="eastAsia"/>
        </w:rPr>
        <w:t xml:space="preserve"> D、浮尘</w:t>
      </w:r>
    </w:p>
    <w:p w14:paraId="737E6101" w14:textId="77777777" w:rsidR="004133AA" w:rsidRDefault="00000000">
      <w:pPr>
        <w:rPr>
          <w:rFonts w:ascii="楷体" w:eastAsia="楷体" w:hAnsi="楷体" w:cs="楷体" w:hint="eastAsia"/>
        </w:rPr>
      </w:pPr>
      <w:r>
        <w:rPr>
          <w:rFonts w:ascii="楷体" w:eastAsia="楷体" w:hAnsi="楷体" w:cs="楷体" w:hint="eastAsia"/>
        </w:rPr>
        <w:t xml:space="preserve"> E、积雪</w:t>
      </w:r>
    </w:p>
    <w:p w14:paraId="525C52C8" w14:textId="77777777" w:rsidR="004133AA" w:rsidRDefault="00000000">
      <w:pPr>
        <w:rPr>
          <w:rFonts w:ascii="楷体" w:eastAsia="楷体" w:hAnsi="楷体" w:cs="楷体" w:hint="eastAsia"/>
        </w:rPr>
      </w:pPr>
      <w:r>
        <w:rPr>
          <w:rFonts w:ascii="楷体" w:eastAsia="楷体" w:hAnsi="楷体" w:cs="楷体" w:hint="eastAsia"/>
        </w:rPr>
        <w:t xml:space="preserve"> F、龙卷</w:t>
      </w:r>
    </w:p>
    <w:p w14:paraId="3AE0A064" w14:textId="77777777" w:rsidR="004133AA" w:rsidRDefault="00000000">
      <w:pPr>
        <w:rPr>
          <w:rFonts w:ascii="楷体" w:eastAsia="楷体" w:hAnsi="楷体" w:cs="楷体" w:hint="eastAsia"/>
        </w:rPr>
      </w:pPr>
      <w:r>
        <w:rPr>
          <w:rFonts w:ascii="楷体" w:eastAsia="楷体" w:hAnsi="楷体" w:cs="楷体" w:hint="eastAsia"/>
        </w:rPr>
        <w:t>4.当所测的直径达到以下数值时，尚须测定一次积冰最大重量，以__ABD__为单位，取整数。单纯的雾凇____，雨凇、湿雪冻结物或包括雾凇在内的混合积冰____。</w:t>
      </w:r>
    </w:p>
    <w:p w14:paraId="5675FF15" w14:textId="77777777" w:rsidR="004133AA" w:rsidRDefault="00000000">
      <w:pPr>
        <w:rPr>
          <w:rFonts w:ascii="楷体" w:eastAsia="楷体" w:hAnsi="楷体" w:cs="楷体" w:hint="eastAsia"/>
        </w:rPr>
      </w:pPr>
      <w:r>
        <w:rPr>
          <w:rFonts w:ascii="楷体" w:eastAsia="楷体" w:hAnsi="楷体" w:cs="楷体" w:hint="eastAsia"/>
        </w:rPr>
        <w:t xml:space="preserve"> A、38.0</w:t>
      </w:r>
    </w:p>
    <w:p w14:paraId="07C7B1E8" w14:textId="77777777" w:rsidR="004133AA" w:rsidRDefault="00000000">
      <w:pPr>
        <w:rPr>
          <w:rFonts w:ascii="楷体" w:eastAsia="楷体" w:hAnsi="楷体" w:cs="楷体" w:hint="eastAsia"/>
        </w:rPr>
      </w:pPr>
      <w:r>
        <w:rPr>
          <w:rFonts w:ascii="楷体" w:eastAsia="楷体" w:hAnsi="楷体" w:cs="楷体" w:hint="eastAsia"/>
        </w:rPr>
        <w:t xml:space="preserve"> B、31.0</w:t>
      </w:r>
    </w:p>
    <w:p w14:paraId="1300CCA1" w14:textId="77777777" w:rsidR="004133AA" w:rsidRDefault="00000000">
      <w:pPr>
        <w:rPr>
          <w:rFonts w:ascii="楷体" w:eastAsia="楷体" w:hAnsi="楷体" w:cs="楷体" w:hint="eastAsia"/>
        </w:rPr>
      </w:pPr>
      <w:r>
        <w:rPr>
          <w:rFonts w:ascii="楷体" w:eastAsia="楷体" w:hAnsi="楷体" w:cs="楷体" w:hint="eastAsia"/>
        </w:rPr>
        <w:t xml:space="preserve"> C、37.0</w:t>
      </w:r>
    </w:p>
    <w:p w14:paraId="20B6EA92" w14:textId="77777777" w:rsidR="004133AA" w:rsidRDefault="00000000">
      <w:pPr>
        <w:rPr>
          <w:rFonts w:ascii="楷体" w:eastAsia="楷体" w:hAnsi="楷体" w:cs="楷体" w:hint="eastAsia"/>
        </w:rPr>
      </w:pPr>
      <w:r>
        <w:rPr>
          <w:rFonts w:ascii="楷体" w:eastAsia="楷体" w:hAnsi="楷体" w:cs="楷体" w:hint="eastAsia"/>
        </w:rPr>
        <w:t xml:space="preserve"> D、g/m</w:t>
      </w:r>
    </w:p>
    <w:p w14:paraId="2451B1B7" w14:textId="77777777" w:rsidR="004133AA" w:rsidRDefault="00000000">
      <w:pPr>
        <w:rPr>
          <w:rFonts w:ascii="楷体" w:eastAsia="楷体" w:hAnsi="楷体" w:cs="楷体" w:hint="eastAsia"/>
        </w:rPr>
      </w:pPr>
      <w:r>
        <w:rPr>
          <w:rFonts w:ascii="楷体" w:eastAsia="楷体" w:hAnsi="楷体" w:cs="楷体" w:hint="eastAsia"/>
        </w:rPr>
        <w:t xml:space="preserve"> E、g/cm</w:t>
      </w:r>
    </w:p>
    <w:p w14:paraId="6D1B88AD" w14:textId="77777777" w:rsidR="004133AA" w:rsidRDefault="00000000">
      <w:pPr>
        <w:rPr>
          <w:rFonts w:ascii="楷体" w:eastAsia="楷体" w:hAnsi="楷体" w:cs="楷体" w:hint="eastAsia"/>
        </w:rPr>
      </w:pPr>
      <w:r>
        <w:rPr>
          <w:rFonts w:ascii="楷体" w:eastAsia="楷体" w:hAnsi="楷体" w:cs="楷体" w:hint="eastAsia"/>
        </w:rPr>
        <w:t>5.地面月报表纪要页主要记载__ABCD__等内容。</w:t>
      </w:r>
    </w:p>
    <w:p w14:paraId="545754D3" w14:textId="77777777" w:rsidR="004133AA" w:rsidRDefault="00000000">
      <w:pPr>
        <w:rPr>
          <w:rFonts w:ascii="楷体" w:eastAsia="楷体" w:hAnsi="楷体" w:cs="楷体" w:hint="eastAsia"/>
        </w:rPr>
      </w:pPr>
      <w:r>
        <w:rPr>
          <w:rFonts w:ascii="楷体" w:eastAsia="楷体" w:hAnsi="楷体" w:cs="楷体" w:hint="eastAsia"/>
        </w:rPr>
        <w:t xml:space="preserve"> A、台站冬季高山积雪状况</w:t>
      </w:r>
    </w:p>
    <w:p w14:paraId="355E05C9" w14:textId="77777777" w:rsidR="004133AA" w:rsidRDefault="00000000">
      <w:pPr>
        <w:rPr>
          <w:rFonts w:ascii="楷体" w:eastAsia="楷体" w:hAnsi="楷体" w:cs="楷体" w:hint="eastAsia"/>
        </w:rPr>
      </w:pPr>
      <w:r>
        <w:rPr>
          <w:rFonts w:ascii="楷体" w:eastAsia="楷体" w:hAnsi="楷体" w:cs="楷体" w:hint="eastAsia"/>
        </w:rPr>
        <w:t xml:space="preserve"> B、台站附近道路状况</w:t>
      </w:r>
    </w:p>
    <w:p w14:paraId="7310AF68" w14:textId="77777777" w:rsidR="004133AA" w:rsidRDefault="00000000">
      <w:pPr>
        <w:rPr>
          <w:rFonts w:ascii="楷体" w:eastAsia="楷体" w:hAnsi="楷体" w:cs="楷体" w:hint="eastAsia"/>
        </w:rPr>
      </w:pPr>
      <w:r>
        <w:rPr>
          <w:rFonts w:ascii="楷体" w:eastAsia="楷体" w:hAnsi="楷体" w:cs="楷体" w:hint="eastAsia"/>
        </w:rPr>
        <w:t xml:space="preserve"> C、重要天气现象及其影响</w:t>
      </w:r>
    </w:p>
    <w:p w14:paraId="62261C3E" w14:textId="77777777" w:rsidR="004133AA" w:rsidRDefault="00000000">
      <w:pPr>
        <w:rPr>
          <w:rFonts w:ascii="楷体" w:eastAsia="楷体" w:hAnsi="楷体" w:cs="楷体" w:hint="eastAsia"/>
        </w:rPr>
      </w:pPr>
      <w:r>
        <w:rPr>
          <w:rFonts w:ascii="楷体" w:eastAsia="楷体" w:hAnsi="楷体" w:cs="楷体" w:hint="eastAsia"/>
        </w:rPr>
        <w:t xml:space="preserve"> D、台站附近江、河、湖、海状况</w:t>
      </w:r>
    </w:p>
    <w:p w14:paraId="6B167347" w14:textId="77777777" w:rsidR="004133AA" w:rsidRDefault="00000000">
      <w:pPr>
        <w:rPr>
          <w:rFonts w:ascii="楷体" w:eastAsia="楷体" w:hAnsi="楷体" w:cs="楷体" w:hint="eastAsia"/>
        </w:rPr>
      </w:pPr>
      <w:r>
        <w:rPr>
          <w:rFonts w:ascii="楷体" w:eastAsia="楷体" w:hAnsi="楷体" w:cs="楷体" w:hint="eastAsia"/>
        </w:rPr>
        <w:t>6.地面月报表中A文件包括__ABCD__几部分。</w:t>
      </w:r>
    </w:p>
    <w:p w14:paraId="57515531" w14:textId="77777777" w:rsidR="004133AA" w:rsidRDefault="00000000">
      <w:pPr>
        <w:rPr>
          <w:rFonts w:ascii="楷体" w:eastAsia="楷体" w:hAnsi="楷体" w:cs="楷体" w:hint="eastAsia"/>
        </w:rPr>
      </w:pPr>
      <w:r>
        <w:rPr>
          <w:rFonts w:ascii="楷体" w:eastAsia="楷体" w:hAnsi="楷体" w:cs="楷体" w:hint="eastAsia"/>
        </w:rPr>
        <w:t xml:space="preserve"> A、观测数据部分</w:t>
      </w:r>
    </w:p>
    <w:p w14:paraId="663E0FF1" w14:textId="77777777" w:rsidR="004133AA" w:rsidRDefault="00000000">
      <w:pPr>
        <w:rPr>
          <w:rFonts w:ascii="楷体" w:eastAsia="楷体" w:hAnsi="楷体" w:cs="楷体" w:hint="eastAsia"/>
        </w:rPr>
      </w:pPr>
      <w:r>
        <w:rPr>
          <w:rFonts w:ascii="楷体" w:eastAsia="楷体" w:hAnsi="楷体" w:cs="楷体" w:hint="eastAsia"/>
        </w:rPr>
        <w:t xml:space="preserve"> B、附加信息部分</w:t>
      </w:r>
    </w:p>
    <w:p w14:paraId="75F673E7" w14:textId="77777777" w:rsidR="004133AA" w:rsidRDefault="00000000">
      <w:pPr>
        <w:rPr>
          <w:rFonts w:ascii="楷体" w:eastAsia="楷体" w:hAnsi="楷体" w:cs="楷体" w:hint="eastAsia"/>
        </w:rPr>
      </w:pPr>
      <w:r>
        <w:rPr>
          <w:rFonts w:ascii="楷体" w:eastAsia="楷体" w:hAnsi="楷体" w:cs="楷体" w:hint="eastAsia"/>
        </w:rPr>
        <w:t xml:space="preserve"> C、参数部分</w:t>
      </w:r>
    </w:p>
    <w:p w14:paraId="0AC95F94" w14:textId="77777777" w:rsidR="004133AA" w:rsidRDefault="00000000">
      <w:pPr>
        <w:rPr>
          <w:rFonts w:ascii="楷体" w:eastAsia="楷体" w:hAnsi="楷体" w:cs="楷体" w:hint="eastAsia"/>
        </w:rPr>
      </w:pPr>
      <w:r>
        <w:rPr>
          <w:rFonts w:ascii="楷体" w:eastAsia="楷体" w:hAnsi="楷体" w:cs="楷体" w:hint="eastAsia"/>
        </w:rPr>
        <w:t xml:space="preserve"> D、质量控制部分</w:t>
      </w:r>
    </w:p>
    <w:p w14:paraId="6A647194" w14:textId="77777777" w:rsidR="004133AA" w:rsidRDefault="00000000">
      <w:pPr>
        <w:rPr>
          <w:rFonts w:ascii="楷体" w:eastAsia="楷体" w:hAnsi="楷体" w:cs="楷体" w:hint="eastAsia"/>
        </w:rPr>
      </w:pPr>
      <w:r>
        <w:rPr>
          <w:rFonts w:ascii="楷体" w:eastAsia="楷体" w:hAnsi="楷体" w:cs="楷体" w:hint="eastAsia"/>
        </w:rPr>
        <w:t>7.根据《地面气象观测业务技术规定2016版)》规定，以下哪些天气现象发生需要发重要天气报。(ABDE)</w:t>
      </w:r>
    </w:p>
    <w:p w14:paraId="2A66192D" w14:textId="77777777" w:rsidR="004133AA" w:rsidRDefault="00000000">
      <w:pPr>
        <w:rPr>
          <w:rFonts w:ascii="楷体" w:eastAsia="楷体" w:hAnsi="楷体" w:cs="楷体" w:hint="eastAsia"/>
        </w:rPr>
      </w:pPr>
      <w:r>
        <w:rPr>
          <w:rFonts w:ascii="楷体" w:eastAsia="楷体" w:hAnsi="楷体" w:cs="楷体" w:hint="eastAsia"/>
        </w:rPr>
        <w:t xml:space="preserve"> A、冰雹</w:t>
      </w:r>
    </w:p>
    <w:p w14:paraId="29E0A818" w14:textId="77777777" w:rsidR="004133AA" w:rsidRDefault="00000000">
      <w:pPr>
        <w:rPr>
          <w:rFonts w:ascii="楷体" w:eastAsia="楷体" w:hAnsi="楷体" w:cs="楷体" w:hint="eastAsia"/>
        </w:rPr>
      </w:pPr>
      <w:r>
        <w:rPr>
          <w:rFonts w:ascii="楷体" w:eastAsia="楷体" w:hAnsi="楷体" w:cs="楷体" w:hint="eastAsia"/>
        </w:rPr>
        <w:t xml:space="preserve"> B、大风</w:t>
      </w:r>
    </w:p>
    <w:p w14:paraId="2A9D64E8" w14:textId="77777777" w:rsidR="004133AA" w:rsidRDefault="00000000">
      <w:pPr>
        <w:rPr>
          <w:rFonts w:ascii="楷体" w:eastAsia="楷体" w:hAnsi="楷体" w:cs="楷体" w:hint="eastAsia"/>
        </w:rPr>
      </w:pPr>
      <w:r>
        <w:rPr>
          <w:rFonts w:ascii="楷体" w:eastAsia="楷体" w:hAnsi="楷体" w:cs="楷体" w:hint="eastAsia"/>
        </w:rPr>
        <w:t xml:space="preserve"> C、积雪</w:t>
      </w:r>
    </w:p>
    <w:p w14:paraId="7334D6FE" w14:textId="77777777" w:rsidR="004133AA" w:rsidRDefault="00000000">
      <w:pPr>
        <w:rPr>
          <w:rFonts w:ascii="楷体" w:eastAsia="楷体" w:hAnsi="楷体" w:cs="楷体" w:hint="eastAsia"/>
        </w:rPr>
      </w:pPr>
      <w:r>
        <w:rPr>
          <w:rFonts w:ascii="楷体" w:eastAsia="楷体" w:hAnsi="楷体" w:cs="楷体" w:hint="eastAsia"/>
        </w:rPr>
        <w:t xml:space="preserve"> D、沙尘暴</w:t>
      </w:r>
    </w:p>
    <w:p w14:paraId="4D28CFC0" w14:textId="77777777" w:rsidR="004133AA" w:rsidRDefault="00000000">
      <w:pPr>
        <w:rPr>
          <w:rFonts w:ascii="楷体" w:eastAsia="楷体" w:hAnsi="楷体" w:cs="楷体" w:hint="eastAsia"/>
        </w:rPr>
      </w:pPr>
      <w:r>
        <w:rPr>
          <w:rFonts w:ascii="楷体" w:eastAsia="楷体" w:hAnsi="楷体" w:cs="楷体" w:hint="eastAsia"/>
        </w:rPr>
        <w:t xml:space="preserve"> E、龙卷</w:t>
      </w:r>
    </w:p>
    <w:p w14:paraId="31B6CDCB" w14:textId="77777777" w:rsidR="004133AA" w:rsidRDefault="00000000">
      <w:pPr>
        <w:rPr>
          <w:rFonts w:ascii="楷体" w:eastAsia="楷体" w:hAnsi="楷体" w:cs="楷体" w:hint="eastAsia"/>
        </w:rPr>
      </w:pPr>
      <w:r>
        <w:rPr>
          <w:rFonts w:ascii="楷体" w:eastAsia="楷体" w:hAnsi="楷体" w:cs="楷体" w:hint="eastAsia"/>
        </w:rPr>
        <w:t>8.某时次自动气象站风速记录异常，该正点时次的记录按照__ACD__的顺序代。</w:t>
      </w:r>
    </w:p>
    <w:p w14:paraId="4D01C4CE" w14:textId="77777777" w:rsidR="004133AA" w:rsidRDefault="00000000">
      <w:pPr>
        <w:rPr>
          <w:rFonts w:ascii="楷体" w:eastAsia="楷体" w:hAnsi="楷体" w:cs="楷体" w:hint="eastAsia"/>
        </w:rPr>
      </w:pPr>
      <w:r>
        <w:rPr>
          <w:rFonts w:ascii="楷体" w:eastAsia="楷体" w:hAnsi="楷体" w:cs="楷体" w:hint="eastAsia"/>
        </w:rPr>
        <w:t xml:space="preserve"> A、正点前10分钟记录</w:t>
      </w:r>
    </w:p>
    <w:p w14:paraId="57E7E76E" w14:textId="77777777" w:rsidR="004133AA" w:rsidRDefault="00000000">
      <w:pPr>
        <w:rPr>
          <w:rFonts w:ascii="楷体" w:eastAsia="楷体" w:hAnsi="楷体" w:cs="楷体" w:hint="eastAsia"/>
        </w:rPr>
      </w:pPr>
      <w:r>
        <w:rPr>
          <w:rFonts w:ascii="楷体" w:eastAsia="楷体" w:hAnsi="楷体" w:cs="楷体" w:hint="eastAsia"/>
        </w:rPr>
        <w:t xml:space="preserve"> B、内插</w:t>
      </w:r>
    </w:p>
    <w:p w14:paraId="76A64392" w14:textId="77777777" w:rsidR="004133AA" w:rsidRDefault="00000000">
      <w:pPr>
        <w:rPr>
          <w:rFonts w:ascii="楷体" w:eastAsia="楷体" w:hAnsi="楷体" w:cs="楷体" w:hint="eastAsia"/>
        </w:rPr>
      </w:pPr>
      <w:r>
        <w:rPr>
          <w:rFonts w:ascii="楷体" w:eastAsia="楷体" w:hAnsi="楷体" w:cs="楷体" w:hint="eastAsia"/>
        </w:rPr>
        <w:t xml:space="preserve"> C、正点后10分钟记录</w:t>
      </w:r>
    </w:p>
    <w:p w14:paraId="637B255C" w14:textId="77777777" w:rsidR="004133AA" w:rsidRDefault="00000000">
      <w:pPr>
        <w:rPr>
          <w:rFonts w:ascii="楷体" w:eastAsia="楷体" w:hAnsi="楷体" w:cs="楷体" w:hint="eastAsia"/>
        </w:rPr>
      </w:pPr>
      <w:r>
        <w:rPr>
          <w:rFonts w:ascii="楷体" w:eastAsia="楷体" w:hAnsi="楷体" w:cs="楷体" w:hint="eastAsia"/>
        </w:rPr>
        <w:t xml:space="preserve"> D、备份自动站记录</w:t>
      </w:r>
    </w:p>
    <w:p w14:paraId="065514DD" w14:textId="77777777" w:rsidR="004133AA" w:rsidRDefault="00000000">
      <w:pPr>
        <w:rPr>
          <w:rFonts w:ascii="楷体" w:eastAsia="楷体" w:hAnsi="楷体" w:cs="楷体" w:hint="eastAsia"/>
        </w:rPr>
      </w:pPr>
      <w:r>
        <w:rPr>
          <w:rFonts w:ascii="楷体" w:eastAsia="楷体" w:hAnsi="楷体" w:cs="楷体" w:hint="eastAsia"/>
        </w:rPr>
        <w:t>9.《地面气象观测规范》中指出，__ABCD__属于要素的相关性检查。</w:t>
      </w:r>
    </w:p>
    <w:p w14:paraId="090E1EFB" w14:textId="77777777" w:rsidR="004133AA" w:rsidRDefault="00000000">
      <w:pPr>
        <w:rPr>
          <w:rFonts w:ascii="楷体" w:eastAsia="楷体" w:hAnsi="楷体" w:cs="楷体" w:hint="eastAsia"/>
        </w:rPr>
      </w:pPr>
      <w:r>
        <w:rPr>
          <w:rFonts w:ascii="楷体" w:eastAsia="楷体" w:hAnsi="楷体" w:cs="楷体" w:hint="eastAsia"/>
        </w:rPr>
        <w:t xml:space="preserve"> A、极大风速≥最大风速</w:t>
      </w:r>
    </w:p>
    <w:p w14:paraId="7DC73B9A" w14:textId="77777777" w:rsidR="004133AA" w:rsidRDefault="00000000">
      <w:pPr>
        <w:rPr>
          <w:rFonts w:ascii="楷体" w:eastAsia="楷体" w:hAnsi="楷体" w:cs="楷体" w:hint="eastAsia"/>
        </w:rPr>
      </w:pPr>
      <w:r>
        <w:rPr>
          <w:rFonts w:ascii="楷体" w:eastAsia="楷体" w:hAnsi="楷体" w:cs="楷体" w:hint="eastAsia"/>
        </w:rPr>
        <w:t xml:space="preserve"> B、定时温度≥露点温度</w:t>
      </w:r>
    </w:p>
    <w:p w14:paraId="5F467A87" w14:textId="77777777" w:rsidR="004133AA" w:rsidRDefault="00000000">
      <w:pPr>
        <w:rPr>
          <w:rFonts w:ascii="楷体" w:eastAsia="楷体" w:hAnsi="楷体" w:cs="楷体" w:hint="eastAsia"/>
        </w:rPr>
      </w:pPr>
      <w:r>
        <w:rPr>
          <w:rFonts w:ascii="楷体" w:eastAsia="楷体" w:hAnsi="楷体" w:cs="楷体" w:hint="eastAsia"/>
        </w:rPr>
        <w:t xml:space="preserve"> C、总云量≥低云量</w:t>
      </w:r>
    </w:p>
    <w:p w14:paraId="2DD7895A" w14:textId="77777777" w:rsidR="004133AA" w:rsidRDefault="00000000">
      <w:pPr>
        <w:rPr>
          <w:rFonts w:ascii="楷体" w:eastAsia="楷体" w:hAnsi="楷体" w:cs="楷体" w:hint="eastAsia"/>
        </w:rPr>
      </w:pPr>
      <w:r>
        <w:rPr>
          <w:rFonts w:ascii="楷体" w:eastAsia="楷体" w:hAnsi="楷体" w:cs="楷体" w:hint="eastAsia"/>
        </w:rPr>
        <w:t xml:space="preserve"> D、干球温度≥湿球温度</w:t>
      </w:r>
    </w:p>
    <w:p w14:paraId="40BD0249" w14:textId="77777777" w:rsidR="004133AA" w:rsidRDefault="00000000">
      <w:pPr>
        <w:rPr>
          <w:rFonts w:ascii="楷体" w:eastAsia="楷体" w:hAnsi="楷体" w:cs="楷体" w:hint="eastAsia"/>
        </w:rPr>
      </w:pPr>
      <w:r>
        <w:rPr>
          <w:rFonts w:ascii="楷体" w:eastAsia="楷体" w:hAnsi="楷体" w:cs="楷体" w:hint="eastAsia"/>
        </w:rPr>
        <w:t xml:space="preserve"> E、定时风速≤日最大风速</w:t>
      </w:r>
    </w:p>
    <w:p w14:paraId="2E0D7407" w14:textId="77777777" w:rsidR="004133AA" w:rsidRDefault="00000000">
      <w:pPr>
        <w:rPr>
          <w:rFonts w:ascii="楷体" w:eastAsia="楷体" w:hAnsi="楷体" w:cs="楷体" w:hint="eastAsia"/>
        </w:rPr>
      </w:pPr>
      <w:r>
        <w:rPr>
          <w:rFonts w:ascii="楷体" w:eastAsia="楷体" w:hAnsi="楷体" w:cs="楷体" w:hint="eastAsia"/>
        </w:rPr>
        <w:t>10.《地面气象观测业务技术规定(2016)》中规定，日落后换日照纸，__BCD__至____上传日照数据文件，复验日照需更正的，在次日____前更正上传。</w:t>
      </w:r>
    </w:p>
    <w:p w14:paraId="5528EB49" w14:textId="77777777" w:rsidR="004133AA" w:rsidRDefault="00000000">
      <w:pPr>
        <w:rPr>
          <w:rFonts w:ascii="楷体" w:eastAsia="楷体" w:hAnsi="楷体" w:cs="楷体" w:hint="eastAsia"/>
        </w:rPr>
      </w:pPr>
      <w:r>
        <w:rPr>
          <w:rFonts w:ascii="楷体" w:eastAsia="楷体" w:hAnsi="楷体" w:cs="楷体" w:hint="eastAsia"/>
        </w:rPr>
        <w:t xml:space="preserve"> A、8时</w:t>
      </w:r>
    </w:p>
    <w:p w14:paraId="1DD738F2" w14:textId="77777777" w:rsidR="004133AA" w:rsidRDefault="00000000">
      <w:pPr>
        <w:rPr>
          <w:rFonts w:ascii="楷体" w:eastAsia="楷体" w:hAnsi="楷体" w:cs="楷体" w:hint="eastAsia"/>
        </w:rPr>
      </w:pPr>
      <w:r>
        <w:rPr>
          <w:rFonts w:ascii="楷体" w:eastAsia="楷体" w:hAnsi="楷体" w:cs="楷体" w:hint="eastAsia"/>
        </w:rPr>
        <w:t xml:space="preserve"> B、10时</w:t>
      </w:r>
    </w:p>
    <w:p w14:paraId="64B06531" w14:textId="77777777" w:rsidR="004133AA" w:rsidRDefault="00000000">
      <w:pPr>
        <w:rPr>
          <w:rFonts w:ascii="楷体" w:eastAsia="楷体" w:hAnsi="楷体" w:cs="楷体" w:hint="eastAsia"/>
        </w:rPr>
      </w:pPr>
      <w:r>
        <w:rPr>
          <w:rFonts w:ascii="楷体" w:eastAsia="楷体" w:hAnsi="楷体" w:cs="楷体" w:hint="eastAsia"/>
        </w:rPr>
        <w:t xml:space="preserve"> C、23时45分</w:t>
      </w:r>
    </w:p>
    <w:p w14:paraId="5E26FB5D" w14:textId="77777777" w:rsidR="004133AA" w:rsidRDefault="00000000">
      <w:pPr>
        <w:rPr>
          <w:rFonts w:ascii="楷体" w:eastAsia="楷体" w:hAnsi="楷体" w:cs="楷体" w:hint="eastAsia"/>
        </w:rPr>
      </w:pPr>
      <w:r>
        <w:rPr>
          <w:rFonts w:ascii="楷体" w:eastAsia="楷体" w:hAnsi="楷体" w:cs="楷体" w:hint="eastAsia"/>
        </w:rPr>
        <w:t xml:space="preserve"> D、20时</w:t>
      </w:r>
    </w:p>
    <w:p w14:paraId="18861493" w14:textId="77777777" w:rsidR="004133AA" w:rsidRDefault="00000000">
      <w:pPr>
        <w:rPr>
          <w:rFonts w:ascii="楷体" w:eastAsia="楷体" w:hAnsi="楷体" w:cs="楷体" w:hint="eastAsia"/>
        </w:rPr>
      </w:pPr>
      <w:r>
        <w:rPr>
          <w:rFonts w:ascii="楷体" w:eastAsia="楷体" w:hAnsi="楷体" w:cs="楷体" w:hint="eastAsia"/>
        </w:rPr>
        <w:t xml:space="preserve"> E、21时</w:t>
      </w:r>
    </w:p>
    <w:p w14:paraId="6AD0138E" w14:textId="77777777" w:rsidR="004133AA" w:rsidRDefault="00000000">
      <w:pPr>
        <w:rPr>
          <w:rFonts w:ascii="楷体" w:eastAsia="楷体" w:hAnsi="楷体" w:cs="楷体" w:hint="eastAsia"/>
        </w:rPr>
      </w:pPr>
      <w:r>
        <w:rPr>
          <w:rFonts w:ascii="楷体" w:eastAsia="楷体" w:hAnsi="楷体" w:cs="楷体" w:hint="eastAsia"/>
        </w:rPr>
        <w:t>11.《地面气象观测业务技术规定(2016版)》</w:t>
      </w:r>
      <w:r>
        <w:rPr>
          <w:rFonts w:ascii="楷体" w:eastAsia="楷体" w:hAnsi="楷体" w:cs="楷体" w:hint="eastAsia"/>
        </w:rPr>
        <w:lastRenderedPageBreak/>
        <w:t>中规定国家级地面气象观测站应严格执行湿度传感器月维护制度，每月清洁保护罩，确保测量准确性。禁止触摸传感器感应部分，以免影响正常感应。每月维护情况应在__ABC__。</w:t>
      </w:r>
    </w:p>
    <w:p w14:paraId="4B8B2BB7" w14:textId="77777777" w:rsidR="004133AA" w:rsidRDefault="00000000">
      <w:pPr>
        <w:rPr>
          <w:rFonts w:ascii="楷体" w:eastAsia="楷体" w:hAnsi="楷体" w:cs="楷体" w:hint="eastAsia"/>
        </w:rPr>
      </w:pPr>
      <w:r>
        <w:rPr>
          <w:rFonts w:ascii="楷体" w:eastAsia="楷体" w:hAnsi="楷体" w:cs="楷体" w:hint="eastAsia"/>
        </w:rPr>
        <w:t xml:space="preserve"> A、MDOS元数据</w:t>
      </w:r>
    </w:p>
    <w:p w14:paraId="3518F282" w14:textId="77777777" w:rsidR="004133AA" w:rsidRDefault="00000000">
      <w:pPr>
        <w:rPr>
          <w:rFonts w:ascii="楷体" w:eastAsia="楷体" w:hAnsi="楷体" w:cs="楷体" w:hint="eastAsia"/>
        </w:rPr>
      </w:pPr>
      <w:r>
        <w:rPr>
          <w:rFonts w:ascii="楷体" w:eastAsia="楷体" w:hAnsi="楷体" w:cs="楷体" w:hint="eastAsia"/>
        </w:rPr>
        <w:t xml:space="preserve"> B、气簿-1备注栏</w:t>
      </w:r>
    </w:p>
    <w:p w14:paraId="191C35B4" w14:textId="77777777" w:rsidR="004133AA" w:rsidRDefault="00000000">
      <w:pPr>
        <w:rPr>
          <w:rFonts w:ascii="楷体" w:eastAsia="楷体" w:hAnsi="楷体" w:cs="楷体" w:hint="eastAsia"/>
        </w:rPr>
      </w:pPr>
      <w:r>
        <w:rPr>
          <w:rFonts w:ascii="楷体" w:eastAsia="楷体" w:hAnsi="楷体" w:cs="楷体" w:hint="eastAsia"/>
        </w:rPr>
        <w:t xml:space="preserve"> C、ASOM月维护</w:t>
      </w:r>
    </w:p>
    <w:p w14:paraId="6A44F103" w14:textId="77777777" w:rsidR="004133AA" w:rsidRDefault="00000000">
      <w:pPr>
        <w:rPr>
          <w:rFonts w:ascii="楷体" w:eastAsia="楷体" w:hAnsi="楷体" w:cs="楷体" w:hint="eastAsia"/>
        </w:rPr>
      </w:pPr>
      <w:r>
        <w:rPr>
          <w:rFonts w:ascii="楷体" w:eastAsia="楷体" w:hAnsi="楷体" w:cs="楷体" w:hint="eastAsia"/>
        </w:rPr>
        <w:t xml:space="preserve"> D、值班日志</w:t>
      </w:r>
    </w:p>
    <w:p w14:paraId="71DEE9E3" w14:textId="77777777" w:rsidR="004133AA" w:rsidRDefault="00000000">
      <w:pPr>
        <w:rPr>
          <w:rFonts w:ascii="楷体" w:eastAsia="楷体" w:hAnsi="楷体" w:cs="楷体" w:hint="eastAsia"/>
        </w:rPr>
      </w:pPr>
      <w:r>
        <w:rPr>
          <w:rFonts w:ascii="楷体" w:eastAsia="楷体" w:hAnsi="楷体" w:cs="楷体" w:hint="eastAsia"/>
        </w:rPr>
        <w:t>12.根据现行业务规定，需在值班日记中记录的内容包括__ABDE__。</w:t>
      </w:r>
    </w:p>
    <w:p w14:paraId="0FBF9597" w14:textId="77777777" w:rsidR="004133AA" w:rsidRDefault="00000000">
      <w:pPr>
        <w:rPr>
          <w:rFonts w:ascii="楷体" w:eastAsia="楷体" w:hAnsi="楷体" w:cs="楷体" w:hint="eastAsia"/>
        </w:rPr>
      </w:pPr>
      <w:r>
        <w:rPr>
          <w:rFonts w:ascii="楷体" w:eastAsia="楷体" w:hAnsi="楷体" w:cs="楷体" w:hint="eastAsia"/>
        </w:rPr>
        <w:t xml:space="preserve"> A、出现雷暴的天气现象记录</w:t>
      </w:r>
    </w:p>
    <w:p w14:paraId="43DA7987" w14:textId="77777777" w:rsidR="004133AA" w:rsidRDefault="00000000">
      <w:pPr>
        <w:rPr>
          <w:rFonts w:ascii="楷体" w:eastAsia="楷体" w:hAnsi="楷体" w:cs="楷体" w:hint="eastAsia"/>
        </w:rPr>
      </w:pPr>
      <w:r>
        <w:rPr>
          <w:rFonts w:ascii="楷体" w:eastAsia="楷体" w:hAnsi="楷体" w:cs="楷体" w:hint="eastAsia"/>
        </w:rPr>
        <w:t xml:space="preserve"> B、14时或20时实测雪深.雪压</w:t>
      </w:r>
    </w:p>
    <w:p w14:paraId="2F75084F" w14:textId="77777777" w:rsidR="004133AA" w:rsidRDefault="00000000">
      <w:pPr>
        <w:rPr>
          <w:rFonts w:ascii="楷体" w:eastAsia="楷体" w:hAnsi="楷体" w:cs="楷体" w:hint="eastAsia"/>
        </w:rPr>
      </w:pPr>
      <w:r>
        <w:rPr>
          <w:rFonts w:ascii="楷体" w:eastAsia="楷体" w:hAnsi="楷体" w:cs="楷体" w:hint="eastAsia"/>
        </w:rPr>
        <w:t xml:space="preserve"> C、出现雨凇(或雾凇)的天气现象记录</w:t>
      </w:r>
    </w:p>
    <w:p w14:paraId="37CC977D" w14:textId="77777777" w:rsidR="004133AA" w:rsidRDefault="00000000">
      <w:pPr>
        <w:rPr>
          <w:rFonts w:ascii="楷体" w:eastAsia="楷体" w:hAnsi="楷体" w:cs="楷体" w:hint="eastAsia"/>
        </w:rPr>
      </w:pPr>
      <w:r>
        <w:rPr>
          <w:rFonts w:ascii="楷体" w:eastAsia="楷体" w:hAnsi="楷体" w:cs="楷体" w:hint="eastAsia"/>
        </w:rPr>
        <w:t xml:space="preserve"> D、备用站的运行情况</w:t>
      </w:r>
    </w:p>
    <w:p w14:paraId="3EDC799E" w14:textId="77777777" w:rsidR="004133AA" w:rsidRDefault="00000000">
      <w:pPr>
        <w:rPr>
          <w:rFonts w:ascii="楷体" w:eastAsia="楷体" w:hAnsi="楷体" w:cs="楷体" w:hint="eastAsia"/>
        </w:rPr>
      </w:pPr>
      <w:r>
        <w:rPr>
          <w:rFonts w:ascii="楷体" w:eastAsia="楷体" w:hAnsi="楷体" w:cs="楷体" w:hint="eastAsia"/>
        </w:rPr>
        <w:t xml:space="preserve"> E、台站探测环境变化情况</w:t>
      </w:r>
    </w:p>
    <w:p w14:paraId="2B3268C2" w14:textId="77777777" w:rsidR="004133AA" w:rsidRDefault="00000000">
      <w:pPr>
        <w:rPr>
          <w:rFonts w:ascii="楷体" w:eastAsia="楷体" w:hAnsi="楷体" w:cs="楷体" w:hint="eastAsia"/>
        </w:rPr>
      </w:pPr>
      <w:r>
        <w:rPr>
          <w:rFonts w:ascii="楷体" w:eastAsia="楷体" w:hAnsi="楷体" w:cs="楷体" w:hint="eastAsia"/>
        </w:rPr>
        <w:t>13.关于日照的观测与记录说法正确的是：__ABC__。</w:t>
      </w:r>
    </w:p>
    <w:p w14:paraId="47E9A375" w14:textId="77777777" w:rsidR="004133AA" w:rsidRDefault="00000000">
      <w:pPr>
        <w:rPr>
          <w:rFonts w:ascii="楷体" w:eastAsia="楷体" w:hAnsi="楷体" w:cs="楷体" w:hint="eastAsia"/>
        </w:rPr>
      </w:pPr>
      <w:r>
        <w:rPr>
          <w:rFonts w:ascii="楷体" w:eastAsia="楷体" w:hAnsi="楷体" w:cs="楷体" w:hint="eastAsia"/>
        </w:rPr>
        <w:t xml:space="preserve"> A、仪器方位安装不正确时，若北端偏西，则冬半年上午MT长，下午MT短，夏半年相反</w:t>
      </w:r>
    </w:p>
    <w:p w14:paraId="69309632" w14:textId="77777777" w:rsidR="004133AA" w:rsidRDefault="00000000">
      <w:pPr>
        <w:rPr>
          <w:rFonts w:ascii="楷体" w:eastAsia="楷体" w:hAnsi="楷体" w:cs="楷体" w:hint="eastAsia"/>
        </w:rPr>
      </w:pPr>
      <w:r>
        <w:rPr>
          <w:rFonts w:ascii="楷体" w:eastAsia="楷体" w:hAnsi="楷体" w:cs="楷体" w:hint="eastAsia"/>
        </w:rPr>
        <w:t xml:space="preserve"> B、日照时数全天缺测量，若全日为阴雨天气，则日照时数日合计栏记0.0否则，该日日照时数按缺测处理，日合计栏记“-”</w:t>
      </w:r>
    </w:p>
    <w:p w14:paraId="07FEDC13" w14:textId="77777777" w:rsidR="004133AA" w:rsidRDefault="00000000">
      <w:pPr>
        <w:rPr>
          <w:rFonts w:ascii="楷体" w:eastAsia="楷体" w:hAnsi="楷体" w:cs="楷体" w:hint="eastAsia"/>
        </w:rPr>
      </w:pPr>
      <w:r>
        <w:rPr>
          <w:rFonts w:ascii="楷体" w:eastAsia="楷体" w:hAnsi="楷体" w:cs="楷体" w:hint="eastAsia"/>
        </w:rPr>
        <w:t xml:space="preserve"> C、日照计安装不正确将导致日照记录“失真”在实际工作中，可用晴朗无云的日子里的感光迹线来检查仪器的安装情况</w:t>
      </w:r>
    </w:p>
    <w:p w14:paraId="574D8B8F" w14:textId="77777777" w:rsidR="004133AA" w:rsidRDefault="00000000">
      <w:pPr>
        <w:rPr>
          <w:rFonts w:ascii="楷体" w:eastAsia="楷体" w:hAnsi="楷体" w:cs="楷体" w:hint="eastAsia"/>
        </w:rPr>
      </w:pPr>
      <w:r>
        <w:rPr>
          <w:rFonts w:ascii="楷体" w:eastAsia="楷体" w:hAnsi="楷体" w:cs="楷体" w:hint="eastAsia"/>
        </w:rPr>
        <w:t xml:space="preserve"> D、日照计底座安装北高南低或安装纬度大于当地实际纬度，感光迹线偏北；反之，感光迹线偏南</w:t>
      </w:r>
    </w:p>
    <w:p w14:paraId="54EFD1CD" w14:textId="77777777" w:rsidR="004133AA" w:rsidRDefault="00000000">
      <w:pPr>
        <w:rPr>
          <w:rFonts w:ascii="楷体" w:eastAsia="楷体" w:hAnsi="楷体" w:cs="楷体" w:hint="eastAsia"/>
        </w:rPr>
      </w:pPr>
      <w:r>
        <w:rPr>
          <w:rFonts w:ascii="楷体" w:eastAsia="楷体" w:hAnsi="楷体" w:cs="楷体" w:hint="eastAsia"/>
        </w:rPr>
        <w:t>14.关于时极值的异常处理的说法正确的是：__ABCD__。</w:t>
      </w:r>
    </w:p>
    <w:p w14:paraId="0F50920C" w14:textId="77777777" w:rsidR="004133AA" w:rsidRDefault="00000000">
      <w:pPr>
        <w:rPr>
          <w:rFonts w:ascii="楷体" w:eastAsia="楷体" w:hAnsi="楷体" w:cs="楷体" w:hint="eastAsia"/>
        </w:rPr>
      </w:pPr>
      <w:r>
        <w:rPr>
          <w:rFonts w:ascii="楷体" w:eastAsia="楷体" w:hAnsi="楷体" w:cs="楷体" w:hint="eastAsia"/>
        </w:rPr>
        <w:t xml:space="preserve"> A、若极值从本时次正常分钟实有记录中挑得，则极值和出现时间正常记录</w:t>
      </w:r>
    </w:p>
    <w:p w14:paraId="20FF9168" w14:textId="77777777" w:rsidR="004133AA" w:rsidRDefault="00000000">
      <w:pPr>
        <w:rPr>
          <w:rFonts w:ascii="楷体" w:eastAsia="楷体" w:hAnsi="楷体" w:cs="楷体" w:hint="eastAsia"/>
        </w:rPr>
      </w:pPr>
      <w:r>
        <w:rPr>
          <w:rFonts w:ascii="楷体" w:eastAsia="楷体" w:hAnsi="楷体" w:cs="楷体" w:hint="eastAsia"/>
        </w:rPr>
        <w:t xml:space="preserve"> B、某时次的气温、相对湿度、风速、气压、地温、草温(雪温)因分钟数据异常而影响时极值挑取时，时极值应从本时次正常分钟实有记录和经处理过的正点值中挑取</w:t>
      </w:r>
    </w:p>
    <w:p w14:paraId="0779FB5B" w14:textId="77777777" w:rsidR="004133AA" w:rsidRDefault="00000000">
      <w:pPr>
        <w:rPr>
          <w:rFonts w:ascii="楷体" w:eastAsia="楷体" w:hAnsi="楷体" w:cs="楷体" w:hint="eastAsia"/>
        </w:rPr>
      </w:pPr>
      <w:r>
        <w:rPr>
          <w:rFonts w:ascii="楷体" w:eastAsia="楷体" w:hAnsi="楷体" w:cs="楷体" w:hint="eastAsia"/>
        </w:rPr>
        <w:t xml:space="preserve"> C、若极值为经处理过的正点值，且该正点值为正点后10分钟内的代替数据、备份站正点记录、前后时次内插值或人工补测记录值，则极值出现时间记为正点00分</w:t>
      </w:r>
    </w:p>
    <w:p w14:paraId="6DAC8ADA" w14:textId="77777777" w:rsidR="004133AA" w:rsidRDefault="00000000">
      <w:pPr>
        <w:rPr>
          <w:rFonts w:ascii="楷体" w:eastAsia="楷体" w:hAnsi="楷体" w:cs="楷体" w:hint="eastAsia"/>
        </w:rPr>
      </w:pPr>
      <w:r>
        <w:rPr>
          <w:rFonts w:ascii="楷体" w:eastAsia="楷体" w:hAnsi="楷体" w:cs="楷体" w:hint="eastAsia"/>
        </w:rPr>
        <w:t xml:space="preserve"> D、不能从以上记录中挑取时，时极值按缺测处理</w:t>
      </w:r>
    </w:p>
    <w:p w14:paraId="0F57C143" w14:textId="77777777" w:rsidR="004133AA" w:rsidRDefault="00000000">
      <w:pPr>
        <w:rPr>
          <w:rFonts w:ascii="楷体" w:eastAsia="楷体" w:hAnsi="楷体" w:cs="楷体" w:hint="eastAsia"/>
        </w:rPr>
      </w:pPr>
      <w:r>
        <w:rPr>
          <w:rFonts w:ascii="楷体" w:eastAsia="楷体" w:hAnsi="楷体" w:cs="楷体" w:hint="eastAsia"/>
        </w:rPr>
        <w:t>15.观测场最多风向的上风方__ACE__范围内____、其他方向____，在此范围内不宜规划工矿区，不宜建设易产生烟幕等污染大气的设施。</w:t>
      </w:r>
    </w:p>
    <w:p w14:paraId="349DE8C1" w14:textId="77777777" w:rsidR="004133AA" w:rsidRDefault="00000000">
      <w:pPr>
        <w:rPr>
          <w:rFonts w:ascii="楷体" w:eastAsia="楷体" w:hAnsi="楷体" w:cs="楷体" w:hint="eastAsia"/>
        </w:rPr>
      </w:pPr>
      <w:r>
        <w:rPr>
          <w:rFonts w:ascii="楷体" w:eastAsia="楷体" w:hAnsi="楷体" w:cs="楷体" w:hint="eastAsia"/>
        </w:rPr>
        <w:t xml:space="preserve"> A、90°</w:t>
      </w:r>
    </w:p>
    <w:p w14:paraId="28F6FD8B" w14:textId="77777777" w:rsidR="004133AA" w:rsidRDefault="00000000">
      <w:pPr>
        <w:rPr>
          <w:rFonts w:ascii="楷体" w:eastAsia="楷体" w:hAnsi="楷体" w:cs="楷体" w:hint="eastAsia"/>
        </w:rPr>
      </w:pPr>
      <w:r>
        <w:rPr>
          <w:rFonts w:ascii="楷体" w:eastAsia="楷体" w:hAnsi="楷体" w:cs="楷体" w:hint="eastAsia"/>
        </w:rPr>
        <w:t xml:space="preserve"> B、180°</w:t>
      </w:r>
    </w:p>
    <w:p w14:paraId="266997A3" w14:textId="77777777" w:rsidR="004133AA" w:rsidRDefault="00000000">
      <w:pPr>
        <w:rPr>
          <w:rFonts w:ascii="楷体" w:eastAsia="楷体" w:hAnsi="楷体" w:cs="楷体" w:hint="eastAsia"/>
        </w:rPr>
      </w:pPr>
      <w:r>
        <w:rPr>
          <w:rFonts w:ascii="楷体" w:eastAsia="楷体" w:hAnsi="楷体" w:cs="楷体" w:hint="eastAsia"/>
        </w:rPr>
        <w:t xml:space="preserve"> C、5000m</w:t>
      </w:r>
    </w:p>
    <w:p w14:paraId="3BEB0F66" w14:textId="77777777" w:rsidR="004133AA" w:rsidRDefault="00000000">
      <w:pPr>
        <w:rPr>
          <w:rFonts w:ascii="楷体" w:eastAsia="楷体" w:hAnsi="楷体" w:cs="楷体" w:hint="eastAsia"/>
        </w:rPr>
      </w:pPr>
      <w:r>
        <w:rPr>
          <w:rFonts w:ascii="楷体" w:eastAsia="楷体" w:hAnsi="楷体" w:cs="楷体" w:hint="eastAsia"/>
        </w:rPr>
        <w:t xml:space="preserve"> D、1km</w:t>
      </w:r>
    </w:p>
    <w:p w14:paraId="43BA84F6" w14:textId="77777777" w:rsidR="004133AA" w:rsidRDefault="00000000">
      <w:pPr>
        <w:rPr>
          <w:rFonts w:ascii="楷体" w:eastAsia="楷体" w:hAnsi="楷体" w:cs="楷体" w:hint="eastAsia"/>
        </w:rPr>
      </w:pPr>
      <w:r>
        <w:rPr>
          <w:rFonts w:ascii="楷体" w:eastAsia="楷体" w:hAnsi="楷体" w:cs="楷体" w:hint="eastAsia"/>
        </w:rPr>
        <w:t xml:space="preserve"> E、2000m</w:t>
      </w:r>
    </w:p>
    <w:p w14:paraId="658BA117" w14:textId="77777777" w:rsidR="004133AA" w:rsidRDefault="00000000">
      <w:pPr>
        <w:rPr>
          <w:rFonts w:ascii="楷体" w:eastAsia="楷体" w:hAnsi="楷体" w:cs="楷体" w:hint="eastAsia"/>
        </w:rPr>
      </w:pPr>
      <w:r>
        <w:rPr>
          <w:rFonts w:ascii="楷体" w:eastAsia="楷体" w:hAnsi="楷体" w:cs="楷体" w:hint="eastAsia"/>
        </w:rPr>
        <w:t>16.海平面气压计算：气柱平均温度tm公式中，t为__ACDE__的气温(℃)；t12为____的气温(℃)；γ为____，规定采用____；h为气压传感器(水银槽)拔海高度(m)。</w:t>
      </w:r>
    </w:p>
    <w:p w14:paraId="38AFD363" w14:textId="77777777" w:rsidR="004133AA" w:rsidRDefault="00000000">
      <w:pPr>
        <w:rPr>
          <w:rFonts w:ascii="楷体" w:eastAsia="楷体" w:hAnsi="楷体" w:cs="楷体" w:hint="eastAsia"/>
        </w:rPr>
      </w:pPr>
      <w:r>
        <w:rPr>
          <w:rFonts w:ascii="楷体" w:eastAsia="楷体" w:hAnsi="楷体" w:cs="楷体" w:hint="eastAsia"/>
        </w:rPr>
        <w:t xml:space="preserve"> A、气温垂直梯度</w:t>
      </w:r>
    </w:p>
    <w:p w14:paraId="4C4D433F" w14:textId="77777777" w:rsidR="004133AA" w:rsidRDefault="00000000">
      <w:pPr>
        <w:rPr>
          <w:rFonts w:ascii="楷体" w:eastAsia="楷体" w:hAnsi="楷体" w:cs="楷体" w:hint="eastAsia"/>
        </w:rPr>
      </w:pPr>
      <w:r>
        <w:rPr>
          <w:rFonts w:ascii="楷体" w:eastAsia="楷体" w:hAnsi="楷体" w:cs="楷体" w:hint="eastAsia"/>
        </w:rPr>
        <w:t xml:space="preserve"> B、0.65℃/100m</w:t>
      </w:r>
    </w:p>
    <w:p w14:paraId="4B19B043" w14:textId="77777777" w:rsidR="004133AA" w:rsidRDefault="00000000">
      <w:pPr>
        <w:rPr>
          <w:rFonts w:ascii="楷体" w:eastAsia="楷体" w:hAnsi="楷体" w:cs="楷体" w:hint="eastAsia"/>
        </w:rPr>
      </w:pPr>
      <w:r>
        <w:rPr>
          <w:rFonts w:ascii="楷体" w:eastAsia="楷体" w:hAnsi="楷体" w:cs="楷体" w:hint="eastAsia"/>
        </w:rPr>
        <w:t xml:space="preserve"> C、观测时</w:t>
      </w:r>
    </w:p>
    <w:p w14:paraId="338BD527" w14:textId="77777777" w:rsidR="004133AA" w:rsidRDefault="00000000">
      <w:pPr>
        <w:rPr>
          <w:rFonts w:ascii="楷体" w:eastAsia="楷体" w:hAnsi="楷体" w:cs="楷体" w:hint="eastAsia"/>
        </w:rPr>
      </w:pPr>
      <w:r>
        <w:rPr>
          <w:rFonts w:ascii="楷体" w:eastAsia="楷体" w:hAnsi="楷体" w:cs="楷体" w:hint="eastAsia"/>
        </w:rPr>
        <w:t xml:space="preserve"> D、观测前12小时</w:t>
      </w:r>
    </w:p>
    <w:p w14:paraId="167D18B4" w14:textId="77777777" w:rsidR="004133AA" w:rsidRDefault="00000000">
      <w:pPr>
        <w:rPr>
          <w:rFonts w:ascii="楷体" w:eastAsia="楷体" w:hAnsi="楷体" w:cs="楷体" w:hint="eastAsia"/>
        </w:rPr>
      </w:pPr>
      <w:r>
        <w:rPr>
          <w:rFonts w:ascii="楷体" w:eastAsia="楷体" w:hAnsi="楷体" w:cs="楷体" w:hint="eastAsia"/>
        </w:rPr>
        <w:t xml:space="preserve"> E、0.5℃/100m</w:t>
      </w:r>
    </w:p>
    <w:p w14:paraId="58297B92" w14:textId="77777777" w:rsidR="004133AA" w:rsidRDefault="00000000">
      <w:pPr>
        <w:rPr>
          <w:rFonts w:ascii="楷体" w:eastAsia="楷体" w:hAnsi="楷体" w:cs="楷体" w:hint="eastAsia"/>
        </w:rPr>
      </w:pPr>
      <w:r>
        <w:rPr>
          <w:rFonts w:ascii="楷体" w:eastAsia="楷体" w:hAnsi="楷体" w:cs="楷体" w:hint="eastAsia"/>
        </w:rPr>
        <w:t xml:space="preserve"> F、观测时平均</w:t>
      </w:r>
    </w:p>
    <w:p w14:paraId="4A766322" w14:textId="77777777" w:rsidR="004133AA" w:rsidRDefault="00000000">
      <w:pPr>
        <w:rPr>
          <w:rFonts w:ascii="楷体" w:eastAsia="楷体" w:hAnsi="楷体" w:cs="楷体" w:hint="eastAsia"/>
        </w:rPr>
      </w:pPr>
      <w:r>
        <w:rPr>
          <w:rFonts w:ascii="楷体" w:eastAsia="楷体" w:hAnsi="楷体" w:cs="楷体" w:hint="eastAsia"/>
        </w:rPr>
        <w:t>17.降水强度是指单位时间的降水量，通常测定__ABC__时间内的最大降水量。</w:t>
      </w:r>
    </w:p>
    <w:p w14:paraId="3AC5FA0D" w14:textId="77777777" w:rsidR="004133AA" w:rsidRDefault="00000000">
      <w:pPr>
        <w:rPr>
          <w:rFonts w:ascii="楷体" w:eastAsia="楷体" w:hAnsi="楷体" w:cs="楷体" w:hint="eastAsia"/>
        </w:rPr>
      </w:pPr>
      <w:r>
        <w:rPr>
          <w:rFonts w:ascii="楷体" w:eastAsia="楷体" w:hAnsi="楷体" w:cs="楷体" w:hint="eastAsia"/>
        </w:rPr>
        <w:t xml:space="preserve"> A、5分钟</w:t>
      </w:r>
    </w:p>
    <w:p w14:paraId="58169160" w14:textId="77777777" w:rsidR="004133AA" w:rsidRDefault="00000000">
      <w:pPr>
        <w:rPr>
          <w:rFonts w:ascii="楷体" w:eastAsia="楷体" w:hAnsi="楷体" w:cs="楷体" w:hint="eastAsia"/>
        </w:rPr>
      </w:pPr>
      <w:r>
        <w:rPr>
          <w:rFonts w:ascii="楷体" w:eastAsia="楷体" w:hAnsi="楷体" w:cs="楷体" w:hint="eastAsia"/>
        </w:rPr>
        <w:t xml:space="preserve"> B、10分钟</w:t>
      </w:r>
    </w:p>
    <w:p w14:paraId="74D3E2BE" w14:textId="77777777" w:rsidR="004133AA" w:rsidRDefault="00000000">
      <w:pPr>
        <w:rPr>
          <w:rFonts w:ascii="楷体" w:eastAsia="楷体" w:hAnsi="楷体" w:cs="楷体" w:hint="eastAsia"/>
        </w:rPr>
      </w:pPr>
      <w:r>
        <w:rPr>
          <w:rFonts w:ascii="楷体" w:eastAsia="楷体" w:hAnsi="楷体" w:cs="楷体" w:hint="eastAsia"/>
        </w:rPr>
        <w:t xml:space="preserve"> C、1小时</w:t>
      </w:r>
    </w:p>
    <w:p w14:paraId="7FAE8F2D" w14:textId="77777777" w:rsidR="004133AA" w:rsidRDefault="00000000">
      <w:pPr>
        <w:rPr>
          <w:rFonts w:ascii="楷体" w:eastAsia="楷体" w:hAnsi="楷体" w:cs="楷体" w:hint="eastAsia"/>
        </w:rPr>
      </w:pPr>
      <w:r>
        <w:rPr>
          <w:rFonts w:ascii="楷体" w:eastAsia="楷体" w:hAnsi="楷体" w:cs="楷体" w:hint="eastAsia"/>
        </w:rPr>
        <w:t xml:space="preserve"> D、1分钟</w:t>
      </w:r>
    </w:p>
    <w:p w14:paraId="66B7B0CC" w14:textId="77777777" w:rsidR="004133AA" w:rsidRDefault="00000000">
      <w:pPr>
        <w:rPr>
          <w:rFonts w:ascii="楷体" w:eastAsia="楷体" w:hAnsi="楷体" w:cs="楷体" w:hint="eastAsia"/>
        </w:rPr>
      </w:pPr>
      <w:r>
        <w:rPr>
          <w:rFonts w:ascii="楷体" w:eastAsia="楷体" w:hAnsi="楷体" w:cs="楷体" w:hint="eastAsia"/>
        </w:rPr>
        <w:t xml:space="preserve"> E、24小时</w:t>
      </w:r>
    </w:p>
    <w:p w14:paraId="30068144" w14:textId="77777777" w:rsidR="004133AA" w:rsidRDefault="00000000">
      <w:pPr>
        <w:rPr>
          <w:rFonts w:ascii="楷体" w:eastAsia="楷体" w:hAnsi="楷体" w:cs="楷体" w:hint="eastAsia"/>
        </w:rPr>
      </w:pPr>
      <w:r>
        <w:rPr>
          <w:rFonts w:ascii="楷体" w:eastAsia="楷体" w:hAnsi="楷体" w:cs="楷体" w:hint="eastAsia"/>
        </w:rPr>
        <w:t>18.霾现象自动观测的台站，日数据文件中霾的记录说法正确的有__ABCD__。</w:t>
      </w:r>
    </w:p>
    <w:p w14:paraId="0499CA8D" w14:textId="77777777" w:rsidR="004133AA" w:rsidRDefault="00000000">
      <w:pPr>
        <w:rPr>
          <w:rFonts w:ascii="楷体" w:eastAsia="楷体" w:hAnsi="楷体" w:cs="楷体" w:hint="eastAsia"/>
        </w:rPr>
      </w:pPr>
      <w:r>
        <w:rPr>
          <w:rFonts w:ascii="楷体" w:eastAsia="楷体" w:hAnsi="楷体" w:cs="楷体" w:hint="eastAsia"/>
        </w:rPr>
        <w:t xml:space="preserve"> A、08时白天与夜间时段霾的记录原则，参照20时跨日界情况处理</w:t>
      </w:r>
    </w:p>
    <w:p w14:paraId="1AFC2338" w14:textId="77777777" w:rsidR="004133AA" w:rsidRDefault="00000000">
      <w:pPr>
        <w:rPr>
          <w:rFonts w:ascii="楷体" w:eastAsia="楷体" w:hAnsi="楷体" w:cs="楷体" w:hint="eastAsia"/>
        </w:rPr>
      </w:pPr>
      <w:r>
        <w:rPr>
          <w:rFonts w:ascii="楷体" w:eastAsia="楷体" w:hAnsi="楷体" w:cs="楷体" w:hint="eastAsia"/>
        </w:rPr>
        <w:t xml:space="preserve"> B、日内正点时次的现在天气现象(wwW1W2中的ww)为霾且持续记录不足6个时次，但20时日界前后达6个(含)以上时次，若日界前或日界后持续霾现象记录达4个(含)以上时，则在相应日记霾；若日界前和日界后持续霾记录均为3个时次，只在日界前记霾</w:t>
      </w:r>
    </w:p>
    <w:p w14:paraId="55DFE453" w14:textId="77777777" w:rsidR="004133AA" w:rsidRDefault="00000000">
      <w:pPr>
        <w:rPr>
          <w:rFonts w:ascii="楷体" w:eastAsia="楷体" w:hAnsi="楷体" w:cs="楷体" w:hint="eastAsia"/>
        </w:rPr>
      </w:pPr>
      <w:r>
        <w:rPr>
          <w:rFonts w:ascii="楷体" w:eastAsia="楷体" w:hAnsi="楷体" w:cs="楷体" w:hint="eastAsia"/>
        </w:rPr>
        <w:t xml:space="preserve"> C、日内正点时次的现在天气现象(wwW1W2中的ww)为霾且持续6个(含)以上时次，则当日日数据文件连续天气现象段记霾</w:t>
      </w:r>
    </w:p>
    <w:p w14:paraId="09471AD9" w14:textId="77777777" w:rsidR="004133AA" w:rsidRDefault="00000000">
      <w:pPr>
        <w:rPr>
          <w:rFonts w:ascii="楷体" w:eastAsia="楷体" w:hAnsi="楷体" w:cs="楷体" w:hint="eastAsia"/>
        </w:rPr>
      </w:pPr>
      <w:r>
        <w:rPr>
          <w:rFonts w:ascii="楷体" w:eastAsia="楷体" w:hAnsi="楷体" w:cs="楷体" w:hint="eastAsia"/>
        </w:rPr>
        <w:t xml:space="preserve"> D、若某时次现在天气现象缺测，则该时次按无霾现象记录处理</w:t>
      </w:r>
    </w:p>
    <w:p w14:paraId="07DDB061" w14:textId="77777777" w:rsidR="004133AA" w:rsidRDefault="00000000">
      <w:pPr>
        <w:rPr>
          <w:rFonts w:ascii="楷体" w:eastAsia="楷体" w:hAnsi="楷体" w:cs="楷体" w:hint="eastAsia"/>
        </w:rPr>
      </w:pPr>
      <w:r>
        <w:rPr>
          <w:rFonts w:ascii="楷体" w:eastAsia="楷体" w:hAnsi="楷体" w:cs="楷体" w:hint="eastAsia"/>
        </w:rPr>
        <w:t>19.每次测定积冰重量后，随即还应观测1次__CD__，记录在观测薄当天“南北”向的相应栏中。</w:t>
      </w:r>
    </w:p>
    <w:p w14:paraId="5EC43FE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A、湿度</w:t>
      </w:r>
    </w:p>
    <w:p w14:paraId="29D4190C" w14:textId="77777777" w:rsidR="004133AA" w:rsidRDefault="00000000">
      <w:pPr>
        <w:rPr>
          <w:rFonts w:ascii="楷体" w:eastAsia="楷体" w:hAnsi="楷体" w:cs="楷体" w:hint="eastAsia"/>
        </w:rPr>
      </w:pPr>
      <w:r>
        <w:rPr>
          <w:rFonts w:ascii="楷体" w:eastAsia="楷体" w:hAnsi="楷体" w:cs="楷体" w:hint="eastAsia"/>
        </w:rPr>
        <w:t xml:space="preserve"> B、10分钟平均风向风速</w:t>
      </w:r>
    </w:p>
    <w:p w14:paraId="48D1A791"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2E164715" w14:textId="77777777" w:rsidR="004133AA" w:rsidRDefault="00000000">
      <w:pPr>
        <w:rPr>
          <w:rFonts w:ascii="楷体" w:eastAsia="楷体" w:hAnsi="楷体" w:cs="楷体" w:hint="eastAsia"/>
        </w:rPr>
      </w:pPr>
      <w:r>
        <w:rPr>
          <w:rFonts w:ascii="楷体" w:eastAsia="楷体" w:hAnsi="楷体" w:cs="楷体" w:hint="eastAsia"/>
        </w:rPr>
        <w:t xml:space="preserve"> D、2分钟平均风向风速</w:t>
      </w:r>
    </w:p>
    <w:p w14:paraId="27B1CF91" w14:textId="77777777" w:rsidR="004133AA" w:rsidRDefault="00000000">
      <w:pPr>
        <w:rPr>
          <w:rFonts w:ascii="楷体" w:eastAsia="楷体" w:hAnsi="楷体" w:cs="楷体" w:hint="eastAsia"/>
        </w:rPr>
      </w:pPr>
      <w:r>
        <w:rPr>
          <w:rFonts w:ascii="楷体" w:eastAsia="楷体" w:hAnsi="楷体" w:cs="楷体" w:hint="eastAsia"/>
        </w:rPr>
        <w:t>20.每次定时观测后，登录MDOS、ASOM平台查看本站数据完整性，根据系统提示疑误信息，及时处理和反馈疑误数据；按要求填报__ACD__等。</w:t>
      </w:r>
    </w:p>
    <w:p w14:paraId="6B74A678" w14:textId="77777777" w:rsidR="004133AA" w:rsidRDefault="00000000">
      <w:pPr>
        <w:rPr>
          <w:rFonts w:ascii="楷体" w:eastAsia="楷体" w:hAnsi="楷体" w:cs="楷体" w:hint="eastAsia"/>
        </w:rPr>
      </w:pPr>
      <w:r>
        <w:rPr>
          <w:rFonts w:ascii="楷体" w:eastAsia="楷体" w:hAnsi="楷体" w:cs="楷体" w:hint="eastAsia"/>
        </w:rPr>
        <w:t xml:space="preserve"> A、系统日志</w:t>
      </w:r>
    </w:p>
    <w:p w14:paraId="75233DA8" w14:textId="77777777" w:rsidR="004133AA" w:rsidRDefault="00000000">
      <w:pPr>
        <w:rPr>
          <w:rFonts w:ascii="楷体" w:eastAsia="楷体" w:hAnsi="楷体" w:cs="楷体" w:hint="eastAsia"/>
        </w:rPr>
      </w:pPr>
      <w:r>
        <w:rPr>
          <w:rFonts w:ascii="楷体" w:eastAsia="楷体" w:hAnsi="楷体" w:cs="楷体" w:hint="eastAsia"/>
        </w:rPr>
        <w:t xml:space="preserve"> B、疑误信息</w:t>
      </w:r>
    </w:p>
    <w:p w14:paraId="64013DCE" w14:textId="77777777" w:rsidR="004133AA" w:rsidRDefault="00000000">
      <w:pPr>
        <w:rPr>
          <w:rFonts w:ascii="楷体" w:eastAsia="楷体" w:hAnsi="楷体" w:cs="楷体" w:hint="eastAsia"/>
        </w:rPr>
      </w:pPr>
      <w:r>
        <w:rPr>
          <w:rFonts w:ascii="楷体" w:eastAsia="楷体" w:hAnsi="楷体" w:cs="楷体" w:hint="eastAsia"/>
        </w:rPr>
        <w:t xml:space="preserve"> C、元数据信息</w:t>
      </w:r>
    </w:p>
    <w:p w14:paraId="1EACF7B5" w14:textId="77777777" w:rsidR="004133AA" w:rsidRDefault="00000000">
      <w:pPr>
        <w:rPr>
          <w:rFonts w:ascii="楷体" w:eastAsia="楷体" w:hAnsi="楷体" w:cs="楷体" w:hint="eastAsia"/>
        </w:rPr>
      </w:pPr>
      <w:r>
        <w:rPr>
          <w:rFonts w:ascii="楷体" w:eastAsia="楷体" w:hAnsi="楷体" w:cs="楷体" w:hint="eastAsia"/>
        </w:rPr>
        <w:t xml:space="preserve"> D、维护信息</w:t>
      </w:r>
    </w:p>
    <w:p w14:paraId="6CA7957F" w14:textId="77777777" w:rsidR="004133AA" w:rsidRDefault="00000000">
      <w:pPr>
        <w:rPr>
          <w:rFonts w:ascii="楷体" w:eastAsia="楷体" w:hAnsi="楷体" w:cs="楷体" w:hint="eastAsia"/>
        </w:rPr>
      </w:pPr>
      <w:r>
        <w:rPr>
          <w:rFonts w:ascii="楷体" w:eastAsia="楷体" w:hAnsi="楷体" w:cs="楷体" w:hint="eastAsia"/>
        </w:rPr>
        <w:t>21.气象观测的分钟要素存储时将原值扩大10倍的有那几项__ABD__。</w:t>
      </w:r>
    </w:p>
    <w:p w14:paraId="741F128F"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6717E7AA" w14:textId="77777777" w:rsidR="004133AA" w:rsidRDefault="00000000">
      <w:pPr>
        <w:rPr>
          <w:rFonts w:ascii="楷体" w:eastAsia="楷体" w:hAnsi="楷体" w:cs="楷体" w:hint="eastAsia"/>
        </w:rPr>
      </w:pPr>
      <w:r>
        <w:rPr>
          <w:rFonts w:ascii="楷体" w:eastAsia="楷体" w:hAnsi="楷体" w:cs="楷体" w:hint="eastAsia"/>
        </w:rPr>
        <w:t xml:space="preserve"> B、风速</w:t>
      </w:r>
    </w:p>
    <w:p w14:paraId="1B1F5E5E" w14:textId="77777777" w:rsidR="004133AA" w:rsidRDefault="00000000">
      <w:pPr>
        <w:rPr>
          <w:rFonts w:ascii="楷体" w:eastAsia="楷体" w:hAnsi="楷体" w:cs="楷体" w:hint="eastAsia"/>
        </w:rPr>
      </w:pPr>
      <w:r>
        <w:rPr>
          <w:rFonts w:ascii="楷体" w:eastAsia="楷体" w:hAnsi="楷体" w:cs="楷体" w:hint="eastAsia"/>
        </w:rPr>
        <w:t xml:space="preserve"> C、相对湿度</w:t>
      </w:r>
    </w:p>
    <w:p w14:paraId="1D740E6C"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085A09A6" w14:textId="77777777" w:rsidR="004133AA" w:rsidRDefault="00000000">
      <w:pPr>
        <w:rPr>
          <w:rFonts w:ascii="楷体" w:eastAsia="楷体" w:hAnsi="楷体" w:cs="楷体" w:hint="eastAsia"/>
        </w:rPr>
      </w:pPr>
      <w:r>
        <w:rPr>
          <w:rFonts w:ascii="楷体" w:eastAsia="楷体" w:hAnsi="楷体" w:cs="楷体" w:hint="eastAsia"/>
        </w:rPr>
        <w:t>22.气象探测环境受破坏后，直接影响到观测资料的__ABD__。</w:t>
      </w:r>
    </w:p>
    <w:p w14:paraId="0130D291" w14:textId="77777777" w:rsidR="004133AA" w:rsidRDefault="00000000">
      <w:pPr>
        <w:rPr>
          <w:rFonts w:ascii="楷体" w:eastAsia="楷体" w:hAnsi="楷体" w:cs="楷体" w:hint="eastAsia"/>
        </w:rPr>
      </w:pPr>
      <w:r>
        <w:rPr>
          <w:rFonts w:ascii="楷体" w:eastAsia="楷体" w:hAnsi="楷体" w:cs="楷体" w:hint="eastAsia"/>
        </w:rPr>
        <w:t xml:space="preserve"> A、代表性</w:t>
      </w:r>
    </w:p>
    <w:p w14:paraId="490AAD10" w14:textId="77777777" w:rsidR="004133AA" w:rsidRDefault="00000000">
      <w:pPr>
        <w:rPr>
          <w:rFonts w:ascii="楷体" w:eastAsia="楷体" w:hAnsi="楷体" w:cs="楷体" w:hint="eastAsia"/>
        </w:rPr>
      </w:pPr>
      <w:r>
        <w:rPr>
          <w:rFonts w:ascii="楷体" w:eastAsia="楷体" w:hAnsi="楷体" w:cs="楷体" w:hint="eastAsia"/>
        </w:rPr>
        <w:t xml:space="preserve"> B、比较性</w:t>
      </w:r>
    </w:p>
    <w:p w14:paraId="399E14FB" w14:textId="77777777" w:rsidR="004133AA" w:rsidRDefault="00000000">
      <w:pPr>
        <w:rPr>
          <w:rFonts w:ascii="楷体" w:eastAsia="楷体" w:hAnsi="楷体" w:cs="楷体" w:hint="eastAsia"/>
        </w:rPr>
      </w:pPr>
      <w:r>
        <w:rPr>
          <w:rFonts w:ascii="楷体" w:eastAsia="楷体" w:hAnsi="楷体" w:cs="楷体" w:hint="eastAsia"/>
        </w:rPr>
        <w:t xml:space="preserve"> C、连续性</w:t>
      </w:r>
    </w:p>
    <w:p w14:paraId="0097C225" w14:textId="77777777" w:rsidR="004133AA" w:rsidRDefault="00000000">
      <w:pPr>
        <w:rPr>
          <w:rFonts w:ascii="楷体" w:eastAsia="楷体" w:hAnsi="楷体" w:cs="楷体" w:hint="eastAsia"/>
        </w:rPr>
      </w:pPr>
      <w:r>
        <w:rPr>
          <w:rFonts w:ascii="楷体" w:eastAsia="楷体" w:hAnsi="楷体" w:cs="楷体" w:hint="eastAsia"/>
        </w:rPr>
        <w:t xml:space="preserve"> D、准确性</w:t>
      </w:r>
    </w:p>
    <w:p w14:paraId="58FFBA90" w14:textId="77777777" w:rsidR="004133AA" w:rsidRDefault="00000000">
      <w:pPr>
        <w:rPr>
          <w:rFonts w:ascii="楷体" w:eastAsia="楷体" w:hAnsi="楷体" w:cs="楷体" w:hint="eastAsia"/>
        </w:rPr>
      </w:pPr>
      <w:r>
        <w:rPr>
          <w:rFonts w:ascii="楷体" w:eastAsia="楷体" w:hAnsi="楷体" w:cs="楷体" w:hint="eastAsia"/>
        </w:rPr>
        <w:t>23.我国气象站使用的E-601B型蒸发器由__ABCE__等组成。</w:t>
      </w:r>
    </w:p>
    <w:p w14:paraId="65A51E32" w14:textId="77777777" w:rsidR="004133AA" w:rsidRDefault="00000000">
      <w:pPr>
        <w:rPr>
          <w:rFonts w:ascii="楷体" w:eastAsia="楷体" w:hAnsi="楷体" w:cs="楷体" w:hint="eastAsia"/>
        </w:rPr>
      </w:pPr>
      <w:r>
        <w:rPr>
          <w:rFonts w:ascii="楷体" w:eastAsia="楷体" w:hAnsi="楷体" w:cs="楷体" w:hint="eastAsia"/>
        </w:rPr>
        <w:t xml:space="preserve"> A、水圈</w:t>
      </w:r>
    </w:p>
    <w:p w14:paraId="0A846173" w14:textId="77777777" w:rsidR="004133AA" w:rsidRDefault="00000000">
      <w:pPr>
        <w:rPr>
          <w:rFonts w:ascii="楷体" w:eastAsia="楷体" w:hAnsi="楷体" w:cs="楷体" w:hint="eastAsia"/>
        </w:rPr>
      </w:pPr>
      <w:r>
        <w:rPr>
          <w:rFonts w:ascii="楷体" w:eastAsia="楷体" w:hAnsi="楷体" w:cs="楷体" w:hint="eastAsia"/>
        </w:rPr>
        <w:t xml:space="preserve"> B、溢流桶</w:t>
      </w:r>
    </w:p>
    <w:p w14:paraId="139B20DE" w14:textId="77777777" w:rsidR="004133AA" w:rsidRDefault="00000000">
      <w:pPr>
        <w:rPr>
          <w:rFonts w:ascii="楷体" w:eastAsia="楷体" w:hAnsi="楷体" w:cs="楷体" w:hint="eastAsia"/>
        </w:rPr>
      </w:pPr>
      <w:r>
        <w:rPr>
          <w:rFonts w:ascii="楷体" w:eastAsia="楷体" w:hAnsi="楷体" w:cs="楷体" w:hint="eastAsia"/>
        </w:rPr>
        <w:t xml:space="preserve"> C、蒸发桶</w:t>
      </w:r>
    </w:p>
    <w:p w14:paraId="41489EF1" w14:textId="77777777" w:rsidR="004133AA" w:rsidRDefault="00000000">
      <w:pPr>
        <w:rPr>
          <w:rFonts w:ascii="楷体" w:eastAsia="楷体" w:hAnsi="楷体" w:cs="楷体" w:hint="eastAsia"/>
        </w:rPr>
      </w:pPr>
      <w:r>
        <w:rPr>
          <w:rFonts w:ascii="楷体" w:eastAsia="楷体" w:hAnsi="楷体" w:cs="楷体" w:hint="eastAsia"/>
        </w:rPr>
        <w:t xml:space="preserve"> D、土圈</w:t>
      </w:r>
    </w:p>
    <w:p w14:paraId="1A066988" w14:textId="77777777" w:rsidR="004133AA" w:rsidRDefault="00000000">
      <w:pPr>
        <w:rPr>
          <w:rFonts w:ascii="楷体" w:eastAsia="楷体" w:hAnsi="楷体" w:cs="楷体" w:hint="eastAsia"/>
        </w:rPr>
      </w:pPr>
      <w:r>
        <w:rPr>
          <w:rFonts w:ascii="楷体" w:eastAsia="楷体" w:hAnsi="楷体" w:cs="楷体" w:hint="eastAsia"/>
        </w:rPr>
        <w:t xml:space="preserve"> E、测针</w:t>
      </w:r>
    </w:p>
    <w:p w14:paraId="030B420E" w14:textId="77777777" w:rsidR="004133AA" w:rsidRDefault="00000000">
      <w:pPr>
        <w:rPr>
          <w:rFonts w:ascii="楷体" w:eastAsia="楷体" w:hAnsi="楷体" w:cs="楷体" w:hint="eastAsia"/>
        </w:rPr>
      </w:pPr>
      <w:r>
        <w:rPr>
          <w:rFonts w:ascii="楷体" w:eastAsia="楷体" w:hAnsi="楷体" w:cs="楷体" w:hint="eastAsia"/>
        </w:rPr>
        <w:t>24.下列内容应录入年报表备注栏的有__BCD__。</w:t>
      </w:r>
    </w:p>
    <w:p w14:paraId="61F1B6AD" w14:textId="77777777" w:rsidR="004133AA" w:rsidRDefault="00000000">
      <w:pPr>
        <w:rPr>
          <w:rFonts w:ascii="楷体" w:eastAsia="楷体" w:hAnsi="楷体" w:cs="楷体" w:hint="eastAsia"/>
        </w:rPr>
      </w:pPr>
      <w:r>
        <w:rPr>
          <w:rFonts w:ascii="楷体" w:eastAsia="楷体" w:hAnsi="楷体" w:cs="楷体" w:hint="eastAsia"/>
        </w:rPr>
        <w:t xml:space="preserve"> A、某日3时气温由内插求得</w:t>
      </w:r>
    </w:p>
    <w:p w14:paraId="10F9EF68" w14:textId="77777777" w:rsidR="004133AA" w:rsidRDefault="00000000">
      <w:pPr>
        <w:rPr>
          <w:rFonts w:ascii="楷体" w:eastAsia="楷体" w:hAnsi="楷体" w:cs="楷体" w:hint="eastAsia"/>
        </w:rPr>
      </w:pPr>
      <w:r>
        <w:rPr>
          <w:rFonts w:ascii="楷体" w:eastAsia="楷体" w:hAnsi="楷体" w:cs="楷体" w:hint="eastAsia"/>
        </w:rPr>
        <w:t xml:space="preserve"> B、某一新建筑物对观测环境造成影响</w:t>
      </w:r>
    </w:p>
    <w:p w14:paraId="5F622A1E" w14:textId="77777777" w:rsidR="004133AA" w:rsidRDefault="00000000">
      <w:pPr>
        <w:rPr>
          <w:rFonts w:ascii="楷体" w:eastAsia="楷体" w:hAnsi="楷体" w:cs="楷体" w:hint="eastAsia"/>
        </w:rPr>
      </w:pPr>
      <w:r>
        <w:rPr>
          <w:rFonts w:ascii="楷体" w:eastAsia="楷体" w:hAnsi="楷体" w:cs="楷体" w:hint="eastAsia"/>
        </w:rPr>
        <w:t xml:space="preserve"> C、某日2-11时定时风向风速缺测10小时</w:t>
      </w:r>
    </w:p>
    <w:p w14:paraId="53F6A9B9" w14:textId="77777777" w:rsidR="004133AA" w:rsidRDefault="00000000">
      <w:pPr>
        <w:rPr>
          <w:rFonts w:ascii="楷体" w:eastAsia="楷体" w:hAnsi="楷体" w:cs="楷体" w:hint="eastAsia"/>
        </w:rPr>
      </w:pPr>
      <w:r>
        <w:rPr>
          <w:rFonts w:ascii="楷体" w:eastAsia="楷体" w:hAnsi="楷体" w:cs="楷体" w:hint="eastAsia"/>
        </w:rPr>
        <w:t xml:space="preserve"> D、影响日照记录的障碍物最大仰角</w:t>
      </w:r>
    </w:p>
    <w:p w14:paraId="38D9FC78" w14:textId="77777777" w:rsidR="004133AA" w:rsidRDefault="00000000">
      <w:pPr>
        <w:rPr>
          <w:rFonts w:ascii="楷体" w:eastAsia="楷体" w:hAnsi="楷体" w:cs="楷体" w:hint="eastAsia"/>
        </w:rPr>
      </w:pPr>
      <w:r>
        <w:rPr>
          <w:rFonts w:ascii="楷体" w:eastAsia="楷体" w:hAnsi="楷体" w:cs="楷体" w:hint="eastAsia"/>
        </w:rPr>
        <w:t xml:space="preserve"> E、某日自动站各时降水量用翻斗式雨量计记录代替</w:t>
      </w:r>
    </w:p>
    <w:p w14:paraId="1DB74E67" w14:textId="77777777" w:rsidR="004133AA" w:rsidRDefault="00000000">
      <w:pPr>
        <w:rPr>
          <w:rFonts w:ascii="楷体" w:eastAsia="楷体" w:hAnsi="楷体" w:cs="楷体" w:hint="eastAsia"/>
        </w:rPr>
      </w:pPr>
      <w:r>
        <w:rPr>
          <w:rFonts w:ascii="楷体" w:eastAsia="楷体" w:hAnsi="楷体" w:cs="楷体" w:hint="eastAsia"/>
        </w:rPr>
        <w:t>25.下列说法不正确的是__ACD__。</w:t>
      </w:r>
    </w:p>
    <w:p w14:paraId="1C4791D9" w14:textId="77777777" w:rsidR="004133AA" w:rsidRDefault="00000000">
      <w:pPr>
        <w:rPr>
          <w:rFonts w:ascii="楷体" w:eastAsia="楷体" w:hAnsi="楷体" w:cs="楷体" w:hint="eastAsia"/>
        </w:rPr>
      </w:pPr>
      <w:r>
        <w:rPr>
          <w:rFonts w:ascii="楷体" w:eastAsia="楷体" w:hAnsi="楷体" w:cs="楷体" w:hint="eastAsia"/>
        </w:rPr>
        <w:t xml:space="preserve"> A、当前保留的23种天气现象中，记录起止时间的有15种</w:t>
      </w:r>
    </w:p>
    <w:p w14:paraId="00B2EFCD" w14:textId="77777777" w:rsidR="004133AA" w:rsidRDefault="00000000">
      <w:pPr>
        <w:rPr>
          <w:rFonts w:ascii="楷体" w:eastAsia="楷体" w:hAnsi="楷体" w:cs="楷体" w:hint="eastAsia"/>
        </w:rPr>
      </w:pPr>
      <w:r>
        <w:rPr>
          <w:rFonts w:ascii="楷体" w:eastAsia="楷体" w:hAnsi="楷体" w:cs="楷体" w:hint="eastAsia"/>
        </w:rPr>
        <w:t xml:space="preserve"> B、视程障碍现象，能见度人工观测的台站，其判识阈值分别为10.0km和1.0km</w:t>
      </w:r>
    </w:p>
    <w:p w14:paraId="6BA64743" w14:textId="77777777" w:rsidR="004133AA" w:rsidRDefault="00000000">
      <w:pPr>
        <w:rPr>
          <w:rFonts w:ascii="楷体" w:eastAsia="楷体" w:hAnsi="楷体" w:cs="楷体" w:hint="eastAsia"/>
        </w:rPr>
      </w:pPr>
      <w:r>
        <w:rPr>
          <w:rFonts w:ascii="楷体" w:eastAsia="楷体" w:hAnsi="楷体" w:cs="楷体" w:hint="eastAsia"/>
        </w:rPr>
        <w:t xml:space="preserve"> C、由于降水现象影响，自动观测能见度小于7.5km，要记录视程障碍现象</w:t>
      </w:r>
    </w:p>
    <w:p w14:paraId="6508D398" w14:textId="77777777" w:rsidR="004133AA" w:rsidRDefault="00000000">
      <w:pPr>
        <w:rPr>
          <w:rFonts w:ascii="楷体" w:eastAsia="楷体" w:hAnsi="楷体" w:cs="楷体" w:hint="eastAsia"/>
        </w:rPr>
      </w:pPr>
      <w:r>
        <w:rPr>
          <w:rFonts w:ascii="楷体" w:eastAsia="楷体" w:hAnsi="楷体" w:cs="楷体" w:hint="eastAsia"/>
        </w:rPr>
        <w:t xml:space="preserve"> D、视程障碍现象自动判识的台站，沙尘暴、雪暴、雾、浮尘、霾现象自动能见度小于0.75km时，每天每一种现象记录一个最小能见度</w:t>
      </w:r>
    </w:p>
    <w:p w14:paraId="1EAA5626" w14:textId="77777777" w:rsidR="004133AA" w:rsidRDefault="00000000">
      <w:pPr>
        <w:rPr>
          <w:rFonts w:ascii="楷体" w:eastAsia="楷体" w:hAnsi="楷体" w:cs="楷体" w:hint="eastAsia"/>
        </w:rPr>
      </w:pPr>
      <w:r>
        <w:rPr>
          <w:rFonts w:ascii="楷体" w:eastAsia="楷体" w:hAnsi="楷体" w:cs="楷体" w:hint="eastAsia"/>
        </w:rPr>
        <w:t>26.下面__DE__属于毛毛雨定义内容。</w:t>
      </w:r>
    </w:p>
    <w:p w14:paraId="07B7A0D0" w14:textId="77777777" w:rsidR="004133AA" w:rsidRDefault="00000000">
      <w:pPr>
        <w:rPr>
          <w:rFonts w:ascii="楷体" w:eastAsia="楷体" w:hAnsi="楷体" w:cs="楷体" w:hint="eastAsia"/>
        </w:rPr>
      </w:pPr>
      <w:r>
        <w:rPr>
          <w:rFonts w:ascii="楷体" w:eastAsia="楷体" w:hAnsi="楷体" w:cs="楷体" w:hint="eastAsia"/>
        </w:rPr>
        <w:t xml:space="preserve"> A、下降时清楚可见，强度变化较缓慢</w:t>
      </w:r>
    </w:p>
    <w:p w14:paraId="2AA0F719" w14:textId="77777777" w:rsidR="004133AA" w:rsidRDefault="00000000">
      <w:pPr>
        <w:rPr>
          <w:rFonts w:ascii="楷体" w:eastAsia="楷体" w:hAnsi="楷体" w:cs="楷体" w:hint="eastAsia"/>
        </w:rPr>
      </w:pPr>
      <w:r>
        <w:rPr>
          <w:rFonts w:ascii="楷体" w:eastAsia="楷体" w:hAnsi="楷体" w:cs="楷体" w:hint="eastAsia"/>
        </w:rPr>
        <w:t xml:space="preserve"> B、常缓缓飘落，强度变化较缓慢</w:t>
      </w:r>
    </w:p>
    <w:p w14:paraId="7C344203" w14:textId="77777777" w:rsidR="004133AA" w:rsidRDefault="00000000">
      <w:pPr>
        <w:rPr>
          <w:rFonts w:ascii="楷体" w:eastAsia="楷体" w:hAnsi="楷体" w:cs="楷体" w:hint="eastAsia"/>
        </w:rPr>
      </w:pPr>
      <w:r>
        <w:rPr>
          <w:rFonts w:ascii="楷体" w:eastAsia="楷体" w:hAnsi="楷体" w:cs="楷体" w:hint="eastAsia"/>
        </w:rPr>
        <w:t xml:space="preserve"> C、落在水面上会激起波纹和水花</w:t>
      </w:r>
    </w:p>
    <w:p w14:paraId="7BD55550" w14:textId="77777777" w:rsidR="004133AA" w:rsidRDefault="00000000">
      <w:pPr>
        <w:rPr>
          <w:rFonts w:ascii="楷体" w:eastAsia="楷体" w:hAnsi="楷体" w:cs="楷体" w:hint="eastAsia"/>
        </w:rPr>
      </w:pPr>
      <w:r>
        <w:rPr>
          <w:rFonts w:ascii="楷体" w:eastAsia="楷体" w:hAnsi="楷体" w:cs="楷体" w:hint="eastAsia"/>
        </w:rPr>
        <w:t xml:space="preserve"> D、下降情况不易分辨</w:t>
      </w:r>
    </w:p>
    <w:p w14:paraId="4236D161" w14:textId="77777777" w:rsidR="004133AA" w:rsidRDefault="00000000">
      <w:pPr>
        <w:rPr>
          <w:rFonts w:ascii="楷体" w:eastAsia="楷体" w:hAnsi="楷体" w:cs="楷体" w:hint="eastAsia"/>
        </w:rPr>
      </w:pPr>
      <w:r>
        <w:rPr>
          <w:rFonts w:ascii="楷体" w:eastAsia="楷体" w:hAnsi="楷体" w:cs="楷体" w:hint="eastAsia"/>
        </w:rPr>
        <w:t xml:space="preserve"> E、稠密、细小而十分均匀的液态降水</w:t>
      </w:r>
    </w:p>
    <w:p w14:paraId="4C0B3EB2" w14:textId="77777777" w:rsidR="004133AA" w:rsidRDefault="00000000">
      <w:pPr>
        <w:rPr>
          <w:rFonts w:ascii="楷体" w:eastAsia="楷体" w:hAnsi="楷体" w:cs="楷体" w:hint="eastAsia"/>
        </w:rPr>
      </w:pPr>
      <w:r>
        <w:rPr>
          <w:rFonts w:ascii="楷体" w:eastAsia="楷体" w:hAnsi="楷体" w:cs="楷体" w:hint="eastAsia"/>
        </w:rPr>
        <w:t>27.下面哪些情况下，指定需观测雪压的台站需观测雪压__BDE__。</w:t>
      </w:r>
    </w:p>
    <w:p w14:paraId="6670FEF0" w14:textId="77777777" w:rsidR="004133AA" w:rsidRDefault="00000000">
      <w:pPr>
        <w:rPr>
          <w:rFonts w:ascii="楷体" w:eastAsia="楷体" w:hAnsi="楷体" w:cs="楷体" w:hint="eastAsia"/>
        </w:rPr>
      </w:pPr>
      <w:r>
        <w:rPr>
          <w:rFonts w:ascii="楷体" w:eastAsia="楷体" w:hAnsi="楷体" w:cs="楷体" w:hint="eastAsia"/>
        </w:rPr>
        <w:t xml:space="preserve"> A、1月31日08时观测雪深7cm,2月1日08时雪深10cm</w:t>
      </w:r>
    </w:p>
    <w:p w14:paraId="17F139F2" w14:textId="77777777" w:rsidR="004133AA" w:rsidRDefault="00000000">
      <w:pPr>
        <w:rPr>
          <w:rFonts w:ascii="楷体" w:eastAsia="楷体" w:hAnsi="楷体" w:cs="楷体" w:hint="eastAsia"/>
        </w:rPr>
      </w:pPr>
      <w:r>
        <w:rPr>
          <w:rFonts w:ascii="楷体" w:eastAsia="楷体" w:hAnsi="楷体" w:cs="楷体" w:hint="eastAsia"/>
        </w:rPr>
        <w:t xml:space="preserve"> B、1月31日08时观测雪深7cm</w:t>
      </w:r>
    </w:p>
    <w:p w14:paraId="1C48BCF4" w14:textId="77777777" w:rsidR="004133AA" w:rsidRDefault="00000000">
      <w:pPr>
        <w:rPr>
          <w:rFonts w:ascii="楷体" w:eastAsia="楷体" w:hAnsi="楷体" w:cs="楷体" w:hint="eastAsia"/>
        </w:rPr>
      </w:pPr>
      <w:r>
        <w:rPr>
          <w:rFonts w:ascii="楷体" w:eastAsia="楷体" w:hAnsi="楷体" w:cs="楷体" w:hint="eastAsia"/>
        </w:rPr>
        <w:t xml:space="preserve"> C、1月1日08时雪深6cm</w:t>
      </w:r>
    </w:p>
    <w:p w14:paraId="2D858D6C" w14:textId="77777777" w:rsidR="004133AA" w:rsidRDefault="00000000">
      <w:pPr>
        <w:rPr>
          <w:rFonts w:ascii="楷体" w:eastAsia="楷体" w:hAnsi="楷体" w:cs="楷体" w:hint="eastAsia"/>
        </w:rPr>
      </w:pPr>
      <w:r>
        <w:rPr>
          <w:rFonts w:ascii="楷体" w:eastAsia="楷体" w:hAnsi="楷体" w:cs="楷体" w:hint="eastAsia"/>
        </w:rPr>
        <w:t xml:space="preserve"> D、1月5日08时观测雪深5cm，1月6日08时雪深10cm</w:t>
      </w:r>
    </w:p>
    <w:p w14:paraId="778F2539" w14:textId="77777777" w:rsidR="004133AA" w:rsidRDefault="00000000">
      <w:pPr>
        <w:rPr>
          <w:rFonts w:ascii="楷体" w:eastAsia="楷体" w:hAnsi="楷体" w:cs="楷体" w:hint="eastAsia"/>
        </w:rPr>
      </w:pPr>
      <w:r>
        <w:rPr>
          <w:rFonts w:ascii="楷体" w:eastAsia="楷体" w:hAnsi="楷体" w:cs="楷体" w:hint="eastAsia"/>
        </w:rPr>
        <w:t xml:space="preserve"> E、1月5日08时雪深5cm</w:t>
      </w:r>
    </w:p>
    <w:p w14:paraId="4993F65D" w14:textId="77777777" w:rsidR="004133AA" w:rsidRDefault="00000000">
      <w:pPr>
        <w:rPr>
          <w:rFonts w:ascii="楷体" w:eastAsia="楷体" w:hAnsi="楷体" w:cs="楷体" w:hint="eastAsia"/>
        </w:rPr>
      </w:pPr>
      <w:r>
        <w:rPr>
          <w:rFonts w:ascii="楷体" w:eastAsia="楷体" w:hAnsi="楷体" w:cs="楷体" w:hint="eastAsia"/>
        </w:rPr>
        <w:t>28.下面哪些要素自动观测记录异常时可以采取内插记录代替?(ABC)</w:t>
      </w:r>
    </w:p>
    <w:p w14:paraId="4C5F34F6"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7B7F9FC6" w14:textId="77777777" w:rsidR="004133AA" w:rsidRDefault="00000000">
      <w:pPr>
        <w:rPr>
          <w:rFonts w:ascii="楷体" w:eastAsia="楷体" w:hAnsi="楷体" w:cs="楷体" w:hint="eastAsia"/>
        </w:rPr>
      </w:pPr>
      <w:r>
        <w:rPr>
          <w:rFonts w:ascii="楷体" w:eastAsia="楷体" w:hAnsi="楷体" w:cs="楷体" w:hint="eastAsia"/>
        </w:rPr>
        <w:t xml:space="preserve"> B、草温</w:t>
      </w:r>
    </w:p>
    <w:p w14:paraId="6A216A09" w14:textId="77777777" w:rsidR="004133AA" w:rsidRDefault="00000000">
      <w:pPr>
        <w:rPr>
          <w:rFonts w:ascii="楷体" w:eastAsia="楷体" w:hAnsi="楷体" w:cs="楷体" w:hint="eastAsia"/>
        </w:rPr>
      </w:pPr>
      <w:r>
        <w:rPr>
          <w:rFonts w:ascii="楷体" w:eastAsia="楷体" w:hAnsi="楷体" w:cs="楷体" w:hint="eastAsia"/>
        </w:rPr>
        <w:t xml:space="preserve"> C、相对湿度</w:t>
      </w:r>
    </w:p>
    <w:p w14:paraId="1EEDC5E5" w14:textId="77777777" w:rsidR="004133AA" w:rsidRDefault="00000000">
      <w:pPr>
        <w:rPr>
          <w:rFonts w:ascii="楷体" w:eastAsia="楷体" w:hAnsi="楷体" w:cs="楷体" w:hint="eastAsia"/>
        </w:rPr>
      </w:pPr>
      <w:r>
        <w:rPr>
          <w:rFonts w:ascii="楷体" w:eastAsia="楷体" w:hAnsi="楷体" w:cs="楷体" w:hint="eastAsia"/>
        </w:rPr>
        <w:t xml:space="preserve"> D、风速</w:t>
      </w:r>
    </w:p>
    <w:p w14:paraId="22CDA7E0" w14:textId="77777777" w:rsidR="004133AA" w:rsidRDefault="00000000">
      <w:pPr>
        <w:rPr>
          <w:rFonts w:ascii="楷体" w:eastAsia="楷体" w:hAnsi="楷体" w:cs="楷体" w:hint="eastAsia"/>
        </w:rPr>
      </w:pPr>
      <w:r>
        <w:rPr>
          <w:rFonts w:ascii="楷体" w:eastAsia="楷体" w:hAnsi="楷体" w:cs="楷体" w:hint="eastAsia"/>
        </w:rPr>
        <w:t>29.现行天气现象共分为__ABD__类，其中降水现象有____种，视程障碍现象有____种。</w:t>
      </w:r>
    </w:p>
    <w:p w14:paraId="46AE135E"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1F29D292"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227FE137"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1EEFBAF9"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6DE49A93" w14:textId="77777777" w:rsidR="004133AA" w:rsidRDefault="00000000">
      <w:pPr>
        <w:rPr>
          <w:rFonts w:ascii="楷体" w:eastAsia="楷体" w:hAnsi="楷体" w:cs="楷体" w:hint="eastAsia"/>
        </w:rPr>
      </w:pPr>
      <w:r>
        <w:rPr>
          <w:rFonts w:ascii="楷体" w:eastAsia="楷体" w:hAnsi="楷体" w:cs="楷体" w:hint="eastAsia"/>
        </w:rPr>
        <w:t xml:space="preserve"> E、5</w:t>
      </w:r>
    </w:p>
    <w:p w14:paraId="760AFB7A" w14:textId="77777777" w:rsidR="004133AA" w:rsidRDefault="00000000">
      <w:pPr>
        <w:rPr>
          <w:rFonts w:ascii="楷体" w:eastAsia="楷体" w:hAnsi="楷体" w:cs="楷体" w:hint="eastAsia"/>
        </w:rPr>
      </w:pPr>
      <w:r>
        <w:rPr>
          <w:rFonts w:ascii="楷体" w:eastAsia="楷体" w:hAnsi="楷体" w:cs="楷体" w:hint="eastAsia"/>
        </w:rPr>
        <w:t>30.选出以下天气现象中不记起止时间的天气现象__BD__。</w:t>
      </w:r>
    </w:p>
    <w:p w14:paraId="1E5E5DC0" w14:textId="77777777" w:rsidR="004133AA" w:rsidRDefault="00000000">
      <w:pPr>
        <w:rPr>
          <w:rFonts w:ascii="楷体" w:eastAsia="楷体" w:hAnsi="楷体" w:cs="楷体" w:hint="eastAsia"/>
        </w:rPr>
      </w:pPr>
      <w:r>
        <w:rPr>
          <w:rFonts w:ascii="楷体" w:eastAsia="楷体" w:hAnsi="楷体" w:cs="楷体" w:hint="eastAsia"/>
        </w:rPr>
        <w:t xml:space="preserve"> A、雨凇</w:t>
      </w:r>
    </w:p>
    <w:p w14:paraId="253F4DEB" w14:textId="77777777" w:rsidR="004133AA" w:rsidRDefault="00000000">
      <w:pPr>
        <w:rPr>
          <w:rFonts w:ascii="楷体" w:eastAsia="楷体" w:hAnsi="楷体" w:cs="楷体" w:hint="eastAsia"/>
        </w:rPr>
      </w:pPr>
      <w:r>
        <w:rPr>
          <w:rFonts w:ascii="楷体" w:eastAsia="楷体" w:hAnsi="楷体" w:cs="楷体" w:hint="eastAsia"/>
        </w:rPr>
        <w:t xml:space="preserve"> B、轻雾</w:t>
      </w:r>
    </w:p>
    <w:p w14:paraId="089CE892" w14:textId="77777777" w:rsidR="004133AA" w:rsidRDefault="00000000">
      <w:pPr>
        <w:rPr>
          <w:rFonts w:ascii="楷体" w:eastAsia="楷体" w:hAnsi="楷体" w:cs="楷体" w:hint="eastAsia"/>
        </w:rPr>
      </w:pPr>
      <w:r>
        <w:rPr>
          <w:rFonts w:ascii="楷体" w:eastAsia="楷体" w:hAnsi="楷体" w:cs="楷体" w:hint="eastAsia"/>
        </w:rPr>
        <w:t xml:space="preserve"> C、浮尘</w:t>
      </w:r>
    </w:p>
    <w:p w14:paraId="0692E55C" w14:textId="77777777" w:rsidR="004133AA" w:rsidRDefault="00000000">
      <w:pPr>
        <w:rPr>
          <w:rFonts w:ascii="楷体" w:eastAsia="楷体" w:hAnsi="楷体" w:cs="楷体" w:hint="eastAsia"/>
        </w:rPr>
      </w:pPr>
      <w:r>
        <w:rPr>
          <w:rFonts w:ascii="楷体" w:eastAsia="楷体" w:hAnsi="楷体" w:cs="楷体" w:hint="eastAsia"/>
        </w:rPr>
        <w:t xml:space="preserve"> D、霾</w:t>
      </w:r>
    </w:p>
    <w:p w14:paraId="4C75B65D" w14:textId="77777777" w:rsidR="004133AA" w:rsidRDefault="00000000">
      <w:pPr>
        <w:rPr>
          <w:rFonts w:ascii="楷体" w:eastAsia="楷体" w:hAnsi="楷体" w:cs="楷体" w:hint="eastAsia"/>
        </w:rPr>
      </w:pPr>
      <w:r>
        <w:rPr>
          <w:rFonts w:ascii="楷体" w:eastAsia="楷体" w:hAnsi="楷体" w:cs="楷体" w:hint="eastAsia"/>
        </w:rPr>
        <w:t>31.以下A文件中纪要项目与标识正确的有__AB__。</w:t>
      </w:r>
    </w:p>
    <w:p w14:paraId="5AE1F39D" w14:textId="77777777" w:rsidR="004133AA" w:rsidRDefault="00000000">
      <w:pPr>
        <w:rPr>
          <w:rFonts w:ascii="楷体" w:eastAsia="楷体" w:hAnsi="楷体" w:cs="楷体" w:hint="eastAsia"/>
        </w:rPr>
      </w:pPr>
      <w:r>
        <w:rPr>
          <w:rFonts w:ascii="楷体" w:eastAsia="楷体" w:hAnsi="楷体" w:cs="楷体" w:hint="eastAsia"/>
        </w:rPr>
        <w:t xml:space="preserve"> A、05-冰雹记载;06-罕见特殊现象</w:t>
      </w:r>
    </w:p>
    <w:p w14:paraId="294BA21B" w14:textId="77777777" w:rsidR="004133AA" w:rsidRDefault="00000000">
      <w:pPr>
        <w:rPr>
          <w:rFonts w:ascii="楷体" w:eastAsia="楷体" w:hAnsi="楷体" w:cs="楷体" w:hint="eastAsia"/>
        </w:rPr>
      </w:pPr>
      <w:r>
        <w:rPr>
          <w:rFonts w:ascii="楷体" w:eastAsia="楷体" w:hAnsi="楷体" w:cs="楷体" w:hint="eastAsia"/>
        </w:rPr>
        <w:t xml:space="preserve"> B、07-人工影响局部天气情况；08-其他事</w:t>
      </w:r>
      <w:r>
        <w:rPr>
          <w:rFonts w:ascii="楷体" w:eastAsia="楷体" w:hAnsi="楷体" w:cs="楷体" w:hint="eastAsia"/>
        </w:rPr>
        <w:lastRenderedPageBreak/>
        <w:t>项记载</w:t>
      </w:r>
    </w:p>
    <w:p w14:paraId="5596B801" w14:textId="77777777" w:rsidR="004133AA" w:rsidRDefault="00000000">
      <w:pPr>
        <w:rPr>
          <w:rFonts w:ascii="楷体" w:eastAsia="楷体" w:hAnsi="楷体" w:cs="楷体" w:hint="eastAsia"/>
        </w:rPr>
      </w:pPr>
      <w:r>
        <w:rPr>
          <w:rFonts w:ascii="楷体" w:eastAsia="楷体" w:hAnsi="楷体" w:cs="楷体" w:hint="eastAsia"/>
        </w:rPr>
        <w:t xml:space="preserve"> C、01-重要天气现象及其影响；02-台站附近道路状况</w:t>
      </w:r>
    </w:p>
    <w:p w14:paraId="121DE22C" w14:textId="77777777" w:rsidR="004133AA" w:rsidRDefault="00000000">
      <w:pPr>
        <w:rPr>
          <w:rFonts w:ascii="楷体" w:eastAsia="楷体" w:hAnsi="楷体" w:cs="楷体" w:hint="eastAsia"/>
        </w:rPr>
      </w:pPr>
      <w:r>
        <w:rPr>
          <w:rFonts w:ascii="楷体" w:eastAsia="楷体" w:hAnsi="楷体" w:cs="楷体" w:hint="eastAsia"/>
        </w:rPr>
        <w:t xml:space="preserve"> D、03-台站附近江、河、湖、海状况；04-台站附近高山积雪状况</w:t>
      </w:r>
    </w:p>
    <w:p w14:paraId="1F7A635D" w14:textId="77777777" w:rsidR="004133AA" w:rsidRDefault="00000000">
      <w:pPr>
        <w:rPr>
          <w:rFonts w:ascii="楷体" w:eastAsia="楷体" w:hAnsi="楷体" w:cs="楷体" w:hint="eastAsia"/>
        </w:rPr>
      </w:pPr>
      <w:r>
        <w:rPr>
          <w:rFonts w:ascii="楷体" w:eastAsia="楷体" w:hAnsi="楷体" w:cs="楷体" w:hint="eastAsia"/>
        </w:rPr>
        <w:t>32.以下关于地面气象观测站分类的说法，错误的是：__ABD__。</w:t>
      </w:r>
    </w:p>
    <w:p w14:paraId="3542B529" w14:textId="77777777" w:rsidR="004133AA" w:rsidRDefault="00000000">
      <w:pPr>
        <w:rPr>
          <w:rFonts w:ascii="楷体" w:eastAsia="楷体" w:hAnsi="楷体" w:cs="楷体" w:hint="eastAsia"/>
        </w:rPr>
      </w:pPr>
      <w:r>
        <w:rPr>
          <w:rFonts w:ascii="楷体" w:eastAsia="楷体" w:hAnsi="楷体" w:cs="楷体" w:hint="eastAsia"/>
        </w:rPr>
        <w:t xml:space="preserve"> A、无人值守气象站用于天气站网的空间加密，观测项目和发报时次可根据需要而设定</w:t>
      </w:r>
    </w:p>
    <w:p w14:paraId="5B2CBF95" w14:textId="77777777" w:rsidR="004133AA" w:rsidRDefault="00000000">
      <w:pPr>
        <w:rPr>
          <w:rFonts w:ascii="楷体" w:eastAsia="楷体" w:hAnsi="楷体" w:cs="楷体" w:hint="eastAsia"/>
        </w:rPr>
      </w:pPr>
      <w:r>
        <w:rPr>
          <w:rFonts w:ascii="楷体" w:eastAsia="楷体" w:hAnsi="楷体" w:cs="楷体" w:hint="eastAsia"/>
        </w:rPr>
        <w:t xml:space="preserve"> B、国家基本气象站大多担负区域或国际气象情报交换任务，是国家天气气候站网中的主体</w:t>
      </w:r>
    </w:p>
    <w:p w14:paraId="5EBEA13A" w14:textId="77777777" w:rsidR="004133AA" w:rsidRDefault="00000000">
      <w:pPr>
        <w:rPr>
          <w:rFonts w:ascii="楷体" w:eastAsia="楷体" w:hAnsi="楷体" w:cs="楷体" w:hint="eastAsia"/>
        </w:rPr>
      </w:pPr>
      <w:r>
        <w:rPr>
          <w:rFonts w:ascii="楷体" w:eastAsia="楷体" w:hAnsi="楷体" w:cs="楷体" w:hint="eastAsia"/>
        </w:rPr>
        <w:t xml:space="preserve"> C、国家基准气候站是国家气候站网的骨干，必要时可承担观测业务试验任务</w:t>
      </w:r>
    </w:p>
    <w:p w14:paraId="523C0FB3" w14:textId="77777777" w:rsidR="004133AA" w:rsidRDefault="00000000">
      <w:pPr>
        <w:rPr>
          <w:rFonts w:ascii="楷体" w:eastAsia="楷体" w:hAnsi="楷体" w:cs="楷体" w:hint="eastAsia"/>
        </w:rPr>
      </w:pPr>
      <w:r>
        <w:rPr>
          <w:rFonts w:ascii="楷体" w:eastAsia="楷体" w:hAnsi="楷体" w:cs="楷体" w:hint="eastAsia"/>
        </w:rPr>
        <w:t xml:space="preserve"> D、国家气象观测站(原一般站)是按国家行政区划设置的地面气象观测站，获取的观测资料主要用于本省(区、市)和当地的气象服务，也是国家天气气候站网观测资料的补充</w:t>
      </w:r>
    </w:p>
    <w:p w14:paraId="653339DD" w14:textId="77777777" w:rsidR="004133AA" w:rsidRDefault="00000000">
      <w:pPr>
        <w:rPr>
          <w:rFonts w:ascii="楷体" w:eastAsia="楷体" w:hAnsi="楷体" w:cs="楷体" w:hint="eastAsia"/>
        </w:rPr>
      </w:pPr>
      <w:r>
        <w:rPr>
          <w:rFonts w:ascii="楷体" w:eastAsia="楷体" w:hAnsi="楷体" w:cs="楷体" w:hint="eastAsia"/>
        </w:rPr>
        <w:t>33.以下哪些地面观测记录要标记为错误__AC__。</w:t>
      </w:r>
    </w:p>
    <w:p w14:paraId="793FCC71" w14:textId="77777777" w:rsidR="004133AA" w:rsidRDefault="00000000">
      <w:pPr>
        <w:rPr>
          <w:rFonts w:ascii="楷体" w:eastAsia="楷体" w:hAnsi="楷体" w:cs="楷体" w:hint="eastAsia"/>
        </w:rPr>
      </w:pPr>
      <w:r>
        <w:rPr>
          <w:rFonts w:ascii="楷体" w:eastAsia="楷体" w:hAnsi="楷体" w:cs="楷体" w:hint="eastAsia"/>
        </w:rPr>
        <w:t xml:space="preserve"> A、时间为0≤h≤24,0≤min≤60</w:t>
      </w:r>
    </w:p>
    <w:p w14:paraId="1F93003E" w14:textId="77777777" w:rsidR="004133AA" w:rsidRDefault="00000000">
      <w:pPr>
        <w:rPr>
          <w:rFonts w:ascii="楷体" w:eastAsia="楷体" w:hAnsi="楷体" w:cs="楷体" w:hint="eastAsia"/>
        </w:rPr>
      </w:pPr>
      <w:r>
        <w:rPr>
          <w:rFonts w:ascii="楷体" w:eastAsia="楷体" w:hAnsi="楷体" w:cs="楷体" w:hint="eastAsia"/>
        </w:rPr>
        <w:t xml:space="preserve"> B、风向为北东北，记为NNE</w:t>
      </w:r>
    </w:p>
    <w:p w14:paraId="657D014B" w14:textId="77777777" w:rsidR="004133AA" w:rsidRDefault="00000000">
      <w:pPr>
        <w:rPr>
          <w:rFonts w:ascii="楷体" w:eastAsia="楷体" w:hAnsi="楷体" w:cs="楷体" w:hint="eastAsia"/>
        </w:rPr>
      </w:pPr>
      <w:r>
        <w:rPr>
          <w:rFonts w:ascii="楷体" w:eastAsia="楷体" w:hAnsi="楷体" w:cs="楷体" w:hint="eastAsia"/>
        </w:rPr>
        <w:t xml:space="preserve"> C、冻土深度上限≥下限</w:t>
      </w:r>
    </w:p>
    <w:p w14:paraId="07A791FC" w14:textId="77777777" w:rsidR="004133AA" w:rsidRDefault="00000000">
      <w:pPr>
        <w:rPr>
          <w:rFonts w:ascii="楷体" w:eastAsia="楷体" w:hAnsi="楷体" w:cs="楷体" w:hint="eastAsia"/>
        </w:rPr>
      </w:pPr>
      <w:r>
        <w:rPr>
          <w:rFonts w:ascii="楷体" w:eastAsia="楷体" w:hAnsi="楷体" w:cs="楷体" w:hint="eastAsia"/>
        </w:rPr>
        <w:t xml:space="preserve"> D、各时日照时数≤1.0h</w:t>
      </w:r>
    </w:p>
    <w:p w14:paraId="42982E10" w14:textId="77777777" w:rsidR="004133AA" w:rsidRDefault="00000000">
      <w:pPr>
        <w:rPr>
          <w:rFonts w:ascii="楷体" w:eastAsia="楷体" w:hAnsi="楷体" w:cs="楷体" w:hint="eastAsia"/>
        </w:rPr>
      </w:pPr>
      <w:r>
        <w:rPr>
          <w:rFonts w:ascii="楷体" w:eastAsia="楷体" w:hAnsi="楷体" w:cs="楷体" w:hint="eastAsia"/>
        </w:rPr>
        <w:t>34.以下是国务院气象主管机构指定台站观测的项目的有：__ABCD__。</w:t>
      </w:r>
    </w:p>
    <w:p w14:paraId="632BFA85" w14:textId="77777777" w:rsidR="004133AA" w:rsidRDefault="00000000">
      <w:pPr>
        <w:rPr>
          <w:rFonts w:ascii="楷体" w:eastAsia="楷体" w:hAnsi="楷体" w:cs="楷体" w:hint="eastAsia"/>
        </w:rPr>
      </w:pPr>
      <w:r>
        <w:rPr>
          <w:rFonts w:ascii="楷体" w:eastAsia="楷体" w:hAnsi="楷体" w:cs="楷体" w:hint="eastAsia"/>
        </w:rPr>
        <w:t xml:space="preserve"> A、辐射</w:t>
      </w:r>
    </w:p>
    <w:p w14:paraId="2936B0EF" w14:textId="77777777" w:rsidR="004133AA" w:rsidRDefault="00000000">
      <w:pPr>
        <w:rPr>
          <w:rFonts w:ascii="楷体" w:eastAsia="楷体" w:hAnsi="楷体" w:cs="楷体" w:hint="eastAsia"/>
        </w:rPr>
      </w:pPr>
      <w:r>
        <w:rPr>
          <w:rFonts w:ascii="楷体" w:eastAsia="楷体" w:hAnsi="楷体" w:cs="楷体" w:hint="eastAsia"/>
        </w:rPr>
        <w:t xml:space="preserve"> B、云</w:t>
      </w:r>
    </w:p>
    <w:p w14:paraId="322E9AE4" w14:textId="77777777" w:rsidR="004133AA" w:rsidRDefault="00000000">
      <w:pPr>
        <w:rPr>
          <w:rFonts w:ascii="楷体" w:eastAsia="楷体" w:hAnsi="楷体" w:cs="楷体" w:hint="eastAsia"/>
        </w:rPr>
      </w:pPr>
      <w:r>
        <w:rPr>
          <w:rFonts w:ascii="楷体" w:eastAsia="楷体" w:hAnsi="楷体" w:cs="楷体" w:hint="eastAsia"/>
        </w:rPr>
        <w:t xml:space="preserve"> C、电线积冰</w:t>
      </w:r>
    </w:p>
    <w:p w14:paraId="40F8DD0B" w14:textId="77777777" w:rsidR="004133AA" w:rsidRDefault="00000000">
      <w:pPr>
        <w:rPr>
          <w:rFonts w:ascii="楷体" w:eastAsia="楷体" w:hAnsi="楷体" w:cs="楷体" w:hint="eastAsia"/>
        </w:rPr>
      </w:pPr>
      <w:r>
        <w:rPr>
          <w:rFonts w:ascii="楷体" w:eastAsia="楷体" w:hAnsi="楷体" w:cs="楷体" w:hint="eastAsia"/>
        </w:rPr>
        <w:t xml:space="preserve"> D、蒸发</w:t>
      </w:r>
    </w:p>
    <w:p w14:paraId="2644BC06" w14:textId="77777777" w:rsidR="004133AA" w:rsidRDefault="00000000">
      <w:pPr>
        <w:rPr>
          <w:rFonts w:ascii="楷体" w:eastAsia="楷体" w:hAnsi="楷体" w:cs="楷体" w:hint="eastAsia"/>
        </w:rPr>
      </w:pPr>
      <w:r>
        <w:rPr>
          <w:rFonts w:ascii="楷体" w:eastAsia="楷体" w:hAnsi="楷体" w:cs="楷体" w:hint="eastAsia"/>
        </w:rPr>
        <w:t>35.以下选项中可用于A文件(AIIiii-YYYYMM.txt)中气温(T)方式位的__ABD__。</w:t>
      </w:r>
    </w:p>
    <w:p w14:paraId="35EE0188" w14:textId="77777777" w:rsidR="004133AA" w:rsidRDefault="00000000">
      <w:pPr>
        <w:rPr>
          <w:rFonts w:ascii="楷体" w:eastAsia="楷体" w:hAnsi="楷体" w:cs="楷体" w:hint="eastAsia"/>
        </w:rPr>
      </w:pPr>
      <w:r>
        <w:rPr>
          <w:rFonts w:ascii="楷体" w:eastAsia="楷体" w:hAnsi="楷体" w:cs="楷体" w:hint="eastAsia"/>
        </w:rPr>
        <w:t xml:space="preserve"> A、0</w:t>
      </w:r>
    </w:p>
    <w:p w14:paraId="06BD7F99" w14:textId="77777777" w:rsidR="004133AA" w:rsidRDefault="00000000">
      <w:pPr>
        <w:rPr>
          <w:rFonts w:ascii="楷体" w:eastAsia="楷体" w:hAnsi="楷体" w:cs="楷体" w:hint="eastAsia"/>
        </w:rPr>
      </w:pPr>
      <w:r>
        <w:rPr>
          <w:rFonts w:ascii="楷体" w:eastAsia="楷体" w:hAnsi="楷体" w:cs="楷体" w:hint="eastAsia"/>
        </w:rPr>
        <w:t xml:space="preserve"> B、B</w:t>
      </w:r>
    </w:p>
    <w:p w14:paraId="2ED4C51C" w14:textId="77777777" w:rsidR="004133AA" w:rsidRDefault="00000000">
      <w:pPr>
        <w:rPr>
          <w:rFonts w:ascii="楷体" w:eastAsia="楷体" w:hAnsi="楷体" w:cs="楷体" w:hint="eastAsia"/>
        </w:rPr>
      </w:pPr>
      <w:r>
        <w:rPr>
          <w:rFonts w:ascii="楷体" w:eastAsia="楷体" w:hAnsi="楷体" w:cs="楷体" w:hint="eastAsia"/>
        </w:rPr>
        <w:t xml:space="preserve"> C、6</w:t>
      </w:r>
    </w:p>
    <w:p w14:paraId="339A8350"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49AC5A1F" w14:textId="77777777" w:rsidR="004133AA" w:rsidRDefault="00000000">
      <w:pPr>
        <w:rPr>
          <w:rFonts w:ascii="楷体" w:eastAsia="楷体" w:hAnsi="楷体" w:cs="楷体" w:hint="eastAsia"/>
        </w:rPr>
      </w:pPr>
      <w:r>
        <w:rPr>
          <w:rFonts w:ascii="楷体" w:eastAsia="楷体" w:hAnsi="楷体" w:cs="楷体" w:hint="eastAsia"/>
        </w:rPr>
        <w:t>36.影响能见度的因子有__ABC__。</w:t>
      </w:r>
    </w:p>
    <w:p w14:paraId="740A2ABB" w14:textId="77777777" w:rsidR="004133AA" w:rsidRDefault="00000000">
      <w:pPr>
        <w:rPr>
          <w:rFonts w:ascii="楷体" w:eastAsia="楷体" w:hAnsi="楷体" w:cs="楷体" w:hint="eastAsia"/>
        </w:rPr>
      </w:pPr>
      <w:r>
        <w:rPr>
          <w:rFonts w:ascii="楷体" w:eastAsia="楷体" w:hAnsi="楷体" w:cs="楷体" w:hint="eastAsia"/>
        </w:rPr>
        <w:t xml:space="preserve"> A、大气透明度</w:t>
      </w:r>
    </w:p>
    <w:p w14:paraId="45162F1C" w14:textId="77777777" w:rsidR="004133AA" w:rsidRDefault="00000000">
      <w:pPr>
        <w:rPr>
          <w:rFonts w:ascii="楷体" w:eastAsia="楷体" w:hAnsi="楷体" w:cs="楷体" w:hint="eastAsia"/>
        </w:rPr>
      </w:pPr>
      <w:r>
        <w:rPr>
          <w:rFonts w:ascii="楷体" w:eastAsia="楷体" w:hAnsi="楷体" w:cs="楷体" w:hint="eastAsia"/>
        </w:rPr>
        <w:t xml:space="preserve"> B、目标物和背景的亮度对比</w:t>
      </w:r>
    </w:p>
    <w:p w14:paraId="7F1A23A7" w14:textId="77777777" w:rsidR="004133AA" w:rsidRDefault="00000000">
      <w:pPr>
        <w:rPr>
          <w:rFonts w:ascii="楷体" w:eastAsia="楷体" w:hAnsi="楷体" w:cs="楷体" w:hint="eastAsia"/>
        </w:rPr>
      </w:pPr>
      <w:r>
        <w:rPr>
          <w:rFonts w:ascii="楷体" w:eastAsia="楷体" w:hAnsi="楷体" w:cs="楷体" w:hint="eastAsia"/>
        </w:rPr>
        <w:t xml:space="preserve"> C、观测者的视觉感应能力</w:t>
      </w:r>
    </w:p>
    <w:p w14:paraId="28D6BFBF" w14:textId="77777777" w:rsidR="004133AA" w:rsidRDefault="00000000">
      <w:pPr>
        <w:rPr>
          <w:rFonts w:ascii="楷体" w:eastAsia="楷体" w:hAnsi="楷体" w:cs="楷体" w:hint="eastAsia"/>
        </w:rPr>
      </w:pPr>
      <w:r>
        <w:rPr>
          <w:rFonts w:ascii="楷体" w:eastAsia="楷体" w:hAnsi="楷体" w:cs="楷体" w:hint="eastAsia"/>
        </w:rPr>
        <w:t xml:space="preserve"> D、目标物的视角大小</w:t>
      </w:r>
    </w:p>
    <w:p w14:paraId="5186C273" w14:textId="77777777" w:rsidR="004133AA" w:rsidRDefault="00000000">
      <w:pPr>
        <w:rPr>
          <w:rFonts w:ascii="楷体" w:eastAsia="楷体" w:hAnsi="楷体" w:cs="楷体" w:hint="eastAsia"/>
        </w:rPr>
      </w:pPr>
      <w:r>
        <w:rPr>
          <w:rFonts w:ascii="楷体" w:eastAsia="楷体" w:hAnsi="楷体" w:cs="楷体" w:hint="eastAsia"/>
        </w:rPr>
        <w:t>37.在A文件中，下列描述正确的是__DE__。</w:t>
      </w:r>
    </w:p>
    <w:p w14:paraId="39DE9B3B" w14:textId="77777777" w:rsidR="004133AA" w:rsidRDefault="00000000">
      <w:pPr>
        <w:rPr>
          <w:rFonts w:ascii="楷体" w:eastAsia="楷体" w:hAnsi="楷体" w:cs="楷体" w:hint="eastAsia"/>
        </w:rPr>
      </w:pPr>
      <w:r>
        <w:rPr>
          <w:rFonts w:ascii="楷体" w:eastAsia="楷体" w:hAnsi="楷体" w:cs="楷体" w:hint="eastAsia"/>
        </w:rPr>
        <w:t xml:space="preserve"> A、“A0=”表示全月无霜</w:t>
      </w:r>
    </w:p>
    <w:p w14:paraId="2BF5FE07" w14:textId="77777777" w:rsidR="004133AA" w:rsidRDefault="00000000">
      <w:pPr>
        <w:rPr>
          <w:rFonts w:ascii="楷体" w:eastAsia="楷体" w:hAnsi="楷体" w:cs="楷体" w:hint="eastAsia"/>
        </w:rPr>
      </w:pPr>
      <w:r>
        <w:rPr>
          <w:rFonts w:ascii="楷体" w:eastAsia="楷体" w:hAnsi="楷体" w:cs="楷体" w:hint="eastAsia"/>
        </w:rPr>
        <w:t xml:space="preserve"> B、“L0=”表示蒸发器全月缺测</w:t>
      </w:r>
    </w:p>
    <w:p w14:paraId="171F12FC" w14:textId="77777777" w:rsidR="004133AA" w:rsidRDefault="00000000">
      <w:pPr>
        <w:rPr>
          <w:rFonts w:ascii="楷体" w:eastAsia="楷体" w:hAnsi="楷体" w:cs="楷体" w:hint="eastAsia"/>
        </w:rPr>
      </w:pPr>
      <w:r>
        <w:rPr>
          <w:rFonts w:ascii="楷体" w:eastAsia="楷体" w:hAnsi="楷体" w:cs="楷体" w:hint="eastAsia"/>
        </w:rPr>
        <w:t xml:space="preserve"> C、“G0=”表示全月电线积冰缺测，</w:t>
      </w:r>
    </w:p>
    <w:p w14:paraId="1E28091E" w14:textId="77777777" w:rsidR="004133AA" w:rsidRDefault="00000000">
      <w:pPr>
        <w:rPr>
          <w:rFonts w:ascii="楷体" w:eastAsia="楷体" w:hAnsi="楷体" w:cs="楷体" w:hint="eastAsia"/>
        </w:rPr>
      </w:pPr>
      <w:r>
        <w:rPr>
          <w:rFonts w:ascii="楷体" w:eastAsia="楷体" w:hAnsi="楷体" w:cs="楷体" w:hint="eastAsia"/>
        </w:rPr>
        <w:t xml:space="preserve"> D、“Z0=”表示全月无积雪</w:t>
      </w:r>
    </w:p>
    <w:p w14:paraId="00F286E3" w14:textId="77777777" w:rsidR="004133AA" w:rsidRDefault="00000000">
      <w:pPr>
        <w:rPr>
          <w:rFonts w:ascii="楷体" w:eastAsia="楷体" w:hAnsi="楷体" w:cs="楷体" w:hint="eastAsia"/>
        </w:rPr>
      </w:pPr>
      <w:r>
        <w:rPr>
          <w:rFonts w:ascii="楷体" w:eastAsia="楷体" w:hAnsi="楷体" w:cs="楷体" w:hint="eastAsia"/>
        </w:rPr>
        <w:t xml:space="preserve"> E、“IX0=”表示湿球全月结冰</w:t>
      </w:r>
    </w:p>
    <w:p w14:paraId="732D74C6" w14:textId="77777777" w:rsidR="004133AA" w:rsidRDefault="00000000">
      <w:pPr>
        <w:rPr>
          <w:rFonts w:ascii="楷体" w:eastAsia="楷体" w:hAnsi="楷体" w:cs="楷体" w:hint="eastAsia"/>
        </w:rPr>
      </w:pPr>
      <w:r>
        <w:rPr>
          <w:rFonts w:ascii="楷体" w:eastAsia="楷体" w:hAnsi="楷体" w:cs="楷体" w:hint="eastAsia"/>
        </w:rPr>
        <w:t>38.在地面气象记录月报表的备注栏填写规定中，台站周围环境变化情况的内容应包括__ABCDEF__。</w:t>
      </w:r>
    </w:p>
    <w:p w14:paraId="31E5C69E" w14:textId="77777777" w:rsidR="004133AA" w:rsidRDefault="00000000">
      <w:pPr>
        <w:rPr>
          <w:rFonts w:ascii="楷体" w:eastAsia="楷体" w:hAnsi="楷体" w:cs="楷体" w:hint="eastAsia"/>
        </w:rPr>
      </w:pPr>
      <w:r>
        <w:rPr>
          <w:rFonts w:ascii="楷体" w:eastAsia="楷体" w:hAnsi="楷体" w:cs="楷体" w:hint="eastAsia"/>
        </w:rPr>
        <w:t xml:space="preserve"> A、台站周围建筑物</w:t>
      </w:r>
    </w:p>
    <w:p w14:paraId="570175FC" w14:textId="77777777" w:rsidR="004133AA" w:rsidRDefault="00000000">
      <w:pPr>
        <w:rPr>
          <w:rFonts w:ascii="楷体" w:eastAsia="楷体" w:hAnsi="楷体" w:cs="楷体" w:hint="eastAsia"/>
        </w:rPr>
      </w:pPr>
      <w:r>
        <w:rPr>
          <w:rFonts w:ascii="楷体" w:eastAsia="楷体" w:hAnsi="楷体" w:cs="楷体" w:hint="eastAsia"/>
        </w:rPr>
        <w:t xml:space="preserve"> B、道路、河流、湖泊</w:t>
      </w:r>
    </w:p>
    <w:p w14:paraId="6E183589" w14:textId="77777777" w:rsidR="004133AA" w:rsidRDefault="00000000">
      <w:pPr>
        <w:rPr>
          <w:rFonts w:ascii="楷体" w:eastAsia="楷体" w:hAnsi="楷体" w:cs="楷体" w:hint="eastAsia"/>
        </w:rPr>
      </w:pPr>
      <w:r>
        <w:rPr>
          <w:rFonts w:ascii="楷体" w:eastAsia="楷体" w:hAnsi="楷体" w:cs="楷体" w:hint="eastAsia"/>
        </w:rPr>
        <w:t xml:space="preserve"> C、绿化</w:t>
      </w:r>
    </w:p>
    <w:p w14:paraId="31CAC5AD" w14:textId="77777777" w:rsidR="004133AA" w:rsidRDefault="00000000">
      <w:pPr>
        <w:rPr>
          <w:rFonts w:ascii="楷体" w:eastAsia="楷体" w:hAnsi="楷体" w:cs="楷体" w:hint="eastAsia"/>
        </w:rPr>
      </w:pPr>
      <w:r>
        <w:rPr>
          <w:rFonts w:ascii="楷体" w:eastAsia="楷体" w:hAnsi="楷体" w:cs="楷体" w:hint="eastAsia"/>
        </w:rPr>
        <w:t xml:space="preserve"> D、距城镇的方位距离</w:t>
      </w:r>
    </w:p>
    <w:p w14:paraId="4B0E4FE5" w14:textId="77777777" w:rsidR="004133AA" w:rsidRDefault="00000000">
      <w:pPr>
        <w:rPr>
          <w:rFonts w:ascii="楷体" w:eastAsia="楷体" w:hAnsi="楷体" w:cs="楷体" w:hint="eastAsia"/>
        </w:rPr>
      </w:pPr>
      <w:r>
        <w:rPr>
          <w:rFonts w:ascii="楷体" w:eastAsia="楷体" w:hAnsi="楷体" w:cs="楷体" w:hint="eastAsia"/>
        </w:rPr>
        <w:t xml:space="preserve"> E、树木</w:t>
      </w:r>
    </w:p>
    <w:p w14:paraId="7F1BDA0E" w14:textId="77777777" w:rsidR="004133AA" w:rsidRDefault="00000000">
      <w:pPr>
        <w:rPr>
          <w:rFonts w:ascii="楷体" w:eastAsia="楷体" w:hAnsi="楷体" w:cs="楷体" w:hint="eastAsia"/>
        </w:rPr>
      </w:pPr>
      <w:r>
        <w:rPr>
          <w:rFonts w:ascii="楷体" w:eastAsia="楷体" w:hAnsi="楷体" w:cs="楷体" w:hint="eastAsia"/>
        </w:rPr>
        <w:t xml:space="preserve"> F、土地利用、耕作制度</w:t>
      </w:r>
    </w:p>
    <w:p w14:paraId="6A89516E" w14:textId="77777777" w:rsidR="004133AA" w:rsidRDefault="00000000">
      <w:pPr>
        <w:rPr>
          <w:rFonts w:ascii="楷体" w:eastAsia="楷体" w:hAnsi="楷体" w:cs="楷体" w:hint="eastAsia"/>
        </w:rPr>
      </w:pPr>
      <w:r>
        <w:rPr>
          <w:rFonts w:ascii="楷体" w:eastAsia="楷体" w:hAnsi="楷体" w:cs="楷体" w:hint="eastAsia"/>
        </w:rPr>
        <w:t>39.重要天气报种类包括__ABCD__。</w:t>
      </w:r>
    </w:p>
    <w:p w14:paraId="3105DD07" w14:textId="77777777" w:rsidR="004133AA" w:rsidRDefault="00000000">
      <w:pPr>
        <w:rPr>
          <w:rFonts w:ascii="楷体" w:eastAsia="楷体" w:hAnsi="楷体" w:cs="楷体" w:hint="eastAsia"/>
        </w:rPr>
      </w:pPr>
      <w:r>
        <w:rPr>
          <w:rFonts w:ascii="楷体" w:eastAsia="楷体" w:hAnsi="楷体" w:cs="楷体" w:hint="eastAsia"/>
        </w:rPr>
        <w:t xml:space="preserve"> A、冰雹</w:t>
      </w:r>
    </w:p>
    <w:p w14:paraId="48FD16E1" w14:textId="77777777" w:rsidR="004133AA" w:rsidRDefault="00000000">
      <w:pPr>
        <w:rPr>
          <w:rFonts w:ascii="楷体" w:eastAsia="楷体" w:hAnsi="楷体" w:cs="楷体" w:hint="eastAsia"/>
        </w:rPr>
      </w:pPr>
      <w:r>
        <w:rPr>
          <w:rFonts w:ascii="楷体" w:eastAsia="楷体" w:hAnsi="楷体" w:cs="楷体" w:hint="eastAsia"/>
        </w:rPr>
        <w:t xml:space="preserve"> B、雾</w:t>
      </w:r>
    </w:p>
    <w:p w14:paraId="30639E90" w14:textId="77777777" w:rsidR="004133AA" w:rsidRDefault="00000000">
      <w:pPr>
        <w:rPr>
          <w:rFonts w:ascii="楷体" w:eastAsia="楷体" w:hAnsi="楷体" w:cs="楷体" w:hint="eastAsia"/>
        </w:rPr>
      </w:pPr>
      <w:r>
        <w:rPr>
          <w:rFonts w:ascii="楷体" w:eastAsia="楷体" w:hAnsi="楷体" w:cs="楷体" w:hint="eastAsia"/>
        </w:rPr>
        <w:t xml:space="preserve"> C、扬沙</w:t>
      </w:r>
    </w:p>
    <w:p w14:paraId="78C6D892" w14:textId="77777777" w:rsidR="004133AA" w:rsidRDefault="00000000">
      <w:pPr>
        <w:rPr>
          <w:rFonts w:ascii="楷体" w:eastAsia="楷体" w:hAnsi="楷体" w:cs="楷体" w:hint="eastAsia"/>
        </w:rPr>
      </w:pPr>
      <w:r>
        <w:rPr>
          <w:rFonts w:ascii="楷体" w:eastAsia="楷体" w:hAnsi="楷体" w:cs="楷体" w:hint="eastAsia"/>
        </w:rPr>
        <w:t xml:space="preserve"> D、大风</w:t>
      </w:r>
    </w:p>
    <w:p w14:paraId="7F6F4635" w14:textId="77777777" w:rsidR="004133AA" w:rsidRDefault="00000000">
      <w:pPr>
        <w:rPr>
          <w:rFonts w:ascii="楷体" w:eastAsia="楷体" w:hAnsi="楷体" w:cs="楷体" w:hint="eastAsia"/>
        </w:rPr>
      </w:pPr>
      <w:r>
        <w:rPr>
          <w:rFonts w:ascii="楷体" w:eastAsia="楷体" w:hAnsi="楷体" w:cs="楷体" w:hint="eastAsia"/>
        </w:rPr>
        <w:t>40.根据现行业务规定，以下说法正确的有__ACD__。</w:t>
      </w:r>
    </w:p>
    <w:p w14:paraId="6AE5521E" w14:textId="77777777" w:rsidR="004133AA" w:rsidRDefault="00000000">
      <w:pPr>
        <w:rPr>
          <w:rFonts w:ascii="楷体" w:eastAsia="楷体" w:hAnsi="楷体" w:cs="楷体" w:hint="eastAsia"/>
        </w:rPr>
      </w:pPr>
      <w:r>
        <w:rPr>
          <w:rFonts w:ascii="楷体" w:eastAsia="楷体" w:hAnsi="楷体" w:cs="楷体" w:hint="eastAsia"/>
        </w:rPr>
        <w:t xml:space="preserve"> A、雪暴、霰、米雪、冰粒出现时，记为雪，这4种天气现象与雨同时出现时，记为雨夹雪</w:t>
      </w:r>
    </w:p>
    <w:p w14:paraId="7A8C3444" w14:textId="77777777" w:rsidR="004133AA" w:rsidRDefault="00000000">
      <w:pPr>
        <w:rPr>
          <w:rFonts w:ascii="楷体" w:eastAsia="楷体" w:hAnsi="楷体" w:cs="楷体" w:hint="eastAsia"/>
        </w:rPr>
      </w:pPr>
      <w:r>
        <w:rPr>
          <w:rFonts w:ascii="楷体" w:eastAsia="楷体" w:hAnsi="楷体" w:cs="楷体" w:hint="eastAsia"/>
        </w:rPr>
        <w:t xml:space="preserve"> B、取消雷暴、闪电、飑、龙卷、烟幕、尘卷风、极光、霰、米雪、冰粒、吹雪、冰针、结冰天气现象</w:t>
      </w:r>
    </w:p>
    <w:p w14:paraId="6FBE2024" w14:textId="77777777" w:rsidR="004133AA" w:rsidRDefault="00000000">
      <w:pPr>
        <w:rPr>
          <w:rFonts w:ascii="楷体" w:eastAsia="楷体" w:hAnsi="楷体" w:cs="楷体" w:hint="eastAsia"/>
        </w:rPr>
      </w:pPr>
      <w:r>
        <w:rPr>
          <w:rFonts w:ascii="楷体" w:eastAsia="楷体" w:hAnsi="楷体" w:cs="楷体" w:hint="eastAsia"/>
        </w:rPr>
        <w:t xml:space="preserve"> C、《地面气象观测规范》定义了34种天气现象</w:t>
      </w:r>
    </w:p>
    <w:p w14:paraId="6BE406A0" w14:textId="77777777" w:rsidR="004133AA" w:rsidRDefault="00000000">
      <w:pPr>
        <w:rPr>
          <w:rFonts w:ascii="楷体" w:eastAsia="楷体" w:hAnsi="楷体" w:cs="楷体" w:hint="eastAsia"/>
        </w:rPr>
      </w:pPr>
      <w:r>
        <w:rPr>
          <w:rFonts w:ascii="楷体" w:eastAsia="楷体" w:hAnsi="楷体" w:cs="楷体" w:hint="eastAsia"/>
        </w:rPr>
        <w:t xml:space="preserve"> D、当前保留观测和记录的天气现象有21种，取消了13种</w:t>
      </w:r>
    </w:p>
    <w:p w14:paraId="25DF2A94" w14:textId="77777777" w:rsidR="004133AA" w:rsidRDefault="00000000">
      <w:pPr>
        <w:rPr>
          <w:rFonts w:ascii="楷体" w:eastAsia="楷体" w:hAnsi="楷体" w:cs="楷体" w:hint="eastAsia"/>
        </w:rPr>
      </w:pPr>
      <w:r>
        <w:rPr>
          <w:rFonts w:ascii="楷体" w:eastAsia="楷体" w:hAnsi="楷体" w:cs="楷体" w:hint="eastAsia"/>
        </w:rPr>
        <w:t xml:space="preserve"> E、保留雨、阵雨、毛毛雨、雪、阵雪、雨夹雪.阵性雨夹雪、冰雹、露、霜、雾凇、雨凇、雾、轻雾、霾、沙尘暴、扬沙、浮尘、大风、积雪、雪暴的观测与记录</w:t>
      </w:r>
    </w:p>
    <w:p w14:paraId="7D712C61" w14:textId="77777777" w:rsidR="004133AA" w:rsidRDefault="00000000">
      <w:pPr>
        <w:rPr>
          <w:rFonts w:ascii="楷体" w:eastAsia="楷体" w:hAnsi="楷体" w:cs="楷体" w:hint="eastAsia"/>
        </w:rPr>
      </w:pPr>
      <w:r>
        <w:rPr>
          <w:rFonts w:ascii="楷体" w:eastAsia="楷体" w:hAnsi="楷体" w:cs="楷体" w:hint="eastAsia"/>
        </w:rPr>
        <w:t>41.根据《地面气象观测业务技术规定》，目前一般站不进行的观测项目有__ABCD__。</w:t>
      </w:r>
    </w:p>
    <w:p w14:paraId="79C0836A" w14:textId="77777777" w:rsidR="004133AA" w:rsidRDefault="00000000">
      <w:pPr>
        <w:rPr>
          <w:rFonts w:ascii="楷体" w:eastAsia="楷体" w:hAnsi="楷体" w:cs="楷体" w:hint="eastAsia"/>
        </w:rPr>
      </w:pPr>
      <w:r>
        <w:rPr>
          <w:rFonts w:ascii="楷体" w:eastAsia="楷体" w:hAnsi="楷体" w:cs="楷体" w:hint="eastAsia"/>
        </w:rPr>
        <w:t xml:space="preserve"> A、云高</w:t>
      </w:r>
    </w:p>
    <w:p w14:paraId="697E7536" w14:textId="77777777" w:rsidR="004133AA" w:rsidRDefault="00000000">
      <w:pPr>
        <w:rPr>
          <w:rFonts w:ascii="楷体" w:eastAsia="楷体" w:hAnsi="楷体" w:cs="楷体" w:hint="eastAsia"/>
        </w:rPr>
      </w:pPr>
      <w:r>
        <w:rPr>
          <w:rFonts w:ascii="楷体" w:eastAsia="楷体" w:hAnsi="楷体" w:cs="楷体" w:hint="eastAsia"/>
        </w:rPr>
        <w:t xml:space="preserve"> B、蒸发</w:t>
      </w:r>
    </w:p>
    <w:p w14:paraId="336394A0" w14:textId="77777777" w:rsidR="004133AA" w:rsidRDefault="00000000">
      <w:pPr>
        <w:rPr>
          <w:rFonts w:ascii="楷体" w:eastAsia="楷体" w:hAnsi="楷体" w:cs="楷体" w:hint="eastAsia"/>
        </w:rPr>
      </w:pPr>
      <w:r>
        <w:rPr>
          <w:rFonts w:ascii="楷体" w:eastAsia="楷体" w:hAnsi="楷体" w:cs="楷体" w:hint="eastAsia"/>
        </w:rPr>
        <w:t xml:space="preserve"> C、云状</w:t>
      </w:r>
    </w:p>
    <w:p w14:paraId="0E498935" w14:textId="77777777" w:rsidR="004133AA" w:rsidRDefault="00000000">
      <w:pPr>
        <w:rPr>
          <w:rFonts w:ascii="楷体" w:eastAsia="楷体" w:hAnsi="楷体" w:cs="楷体" w:hint="eastAsia"/>
        </w:rPr>
      </w:pPr>
      <w:r>
        <w:rPr>
          <w:rFonts w:ascii="楷体" w:eastAsia="楷体" w:hAnsi="楷体" w:cs="楷体" w:hint="eastAsia"/>
        </w:rPr>
        <w:t xml:space="preserve"> D、云量</w:t>
      </w:r>
    </w:p>
    <w:p w14:paraId="362169E1" w14:textId="77777777" w:rsidR="004133AA" w:rsidRDefault="00000000">
      <w:pPr>
        <w:rPr>
          <w:rFonts w:ascii="楷体" w:eastAsia="楷体" w:hAnsi="楷体" w:cs="楷体" w:hint="eastAsia"/>
        </w:rPr>
      </w:pPr>
      <w:r>
        <w:rPr>
          <w:rFonts w:ascii="楷体" w:eastAsia="楷体" w:hAnsi="楷体" w:cs="楷体" w:hint="eastAsia"/>
        </w:rPr>
        <w:t xml:space="preserve"> E、电线积冰</w:t>
      </w:r>
    </w:p>
    <w:p w14:paraId="3AE7BC59" w14:textId="77777777" w:rsidR="004133AA" w:rsidRDefault="00000000">
      <w:pPr>
        <w:rPr>
          <w:rFonts w:ascii="楷体" w:eastAsia="楷体" w:hAnsi="楷体" w:cs="楷体" w:hint="eastAsia"/>
        </w:rPr>
      </w:pPr>
      <w:r>
        <w:rPr>
          <w:rFonts w:ascii="楷体" w:eastAsia="楷体" w:hAnsi="楷体" w:cs="楷体" w:hint="eastAsia"/>
        </w:rPr>
        <w:t xml:space="preserve"> F、雪压</w:t>
      </w:r>
    </w:p>
    <w:p w14:paraId="6731737A" w14:textId="77777777" w:rsidR="004133AA" w:rsidRDefault="00000000">
      <w:pPr>
        <w:rPr>
          <w:rFonts w:ascii="楷体" w:eastAsia="楷体" w:hAnsi="楷体" w:cs="楷体" w:hint="eastAsia"/>
        </w:rPr>
      </w:pPr>
      <w:r>
        <w:rPr>
          <w:rFonts w:ascii="楷体" w:eastAsia="楷体" w:hAnsi="楷体" w:cs="楷体" w:hint="eastAsia"/>
        </w:rPr>
        <w:t>42.根据现行业务规定，需要编发重要天气报的天气现象有：__BDEF__。</w:t>
      </w:r>
    </w:p>
    <w:p w14:paraId="6F2804A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A、雨凇</w:t>
      </w:r>
    </w:p>
    <w:p w14:paraId="6D478C1A" w14:textId="77777777" w:rsidR="004133AA" w:rsidRDefault="00000000">
      <w:pPr>
        <w:rPr>
          <w:rFonts w:ascii="楷体" w:eastAsia="楷体" w:hAnsi="楷体" w:cs="楷体" w:hint="eastAsia"/>
        </w:rPr>
      </w:pPr>
      <w:r>
        <w:rPr>
          <w:rFonts w:ascii="楷体" w:eastAsia="楷体" w:hAnsi="楷体" w:cs="楷体" w:hint="eastAsia"/>
        </w:rPr>
        <w:t xml:space="preserve"> B、龙卷</w:t>
      </w:r>
    </w:p>
    <w:p w14:paraId="6CD6B103" w14:textId="77777777" w:rsidR="004133AA" w:rsidRDefault="00000000">
      <w:pPr>
        <w:rPr>
          <w:rFonts w:ascii="楷体" w:eastAsia="楷体" w:hAnsi="楷体" w:cs="楷体" w:hint="eastAsia"/>
        </w:rPr>
      </w:pPr>
      <w:r>
        <w:rPr>
          <w:rFonts w:ascii="楷体" w:eastAsia="楷体" w:hAnsi="楷体" w:cs="楷体" w:hint="eastAsia"/>
        </w:rPr>
        <w:t xml:space="preserve"> C、积雪</w:t>
      </w:r>
    </w:p>
    <w:p w14:paraId="0351ABC4" w14:textId="77777777" w:rsidR="004133AA" w:rsidRDefault="00000000">
      <w:pPr>
        <w:rPr>
          <w:rFonts w:ascii="楷体" w:eastAsia="楷体" w:hAnsi="楷体" w:cs="楷体" w:hint="eastAsia"/>
        </w:rPr>
      </w:pPr>
      <w:r>
        <w:rPr>
          <w:rFonts w:ascii="楷体" w:eastAsia="楷体" w:hAnsi="楷体" w:cs="楷体" w:hint="eastAsia"/>
        </w:rPr>
        <w:t xml:space="preserve"> D、大风</w:t>
      </w:r>
    </w:p>
    <w:p w14:paraId="6F37326D" w14:textId="77777777" w:rsidR="004133AA" w:rsidRDefault="00000000">
      <w:pPr>
        <w:rPr>
          <w:rFonts w:ascii="楷体" w:eastAsia="楷体" w:hAnsi="楷体" w:cs="楷体" w:hint="eastAsia"/>
        </w:rPr>
      </w:pPr>
      <w:r>
        <w:rPr>
          <w:rFonts w:ascii="楷体" w:eastAsia="楷体" w:hAnsi="楷体" w:cs="楷体" w:hint="eastAsia"/>
        </w:rPr>
        <w:t xml:space="preserve"> E、浮尘</w:t>
      </w:r>
    </w:p>
    <w:p w14:paraId="33967098" w14:textId="77777777" w:rsidR="004133AA" w:rsidRDefault="00000000">
      <w:pPr>
        <w:rPr>
          <w:rFonts w:ascii="楷体" w:eastAsia="楷体" w:hAnsi="楷体" w:cs="楷体" w:hint="eastAsia"/>
        </w:rPr>
      </w:pPr>
      <w:r>
        <w:rPr>
          <w:rFonts w:ascii="楷体" w:eastAsia="楷体" w:hAnsi="楷体" w:cs="楷体" w:hint="eastAsia"/>
        </w:rPr>
        <w:t xml:space="preserve"> F、雷暴</w:t>
      </w:r>
    </w:p>
    <w:p w14:paraId="2D6A3E7A" w14:textId="77777777" w:rsidR="004133AA" w:rsidRDefault="00000000">
      <w:pPr>
        <w:rPr>
          <w:rFonts w:ascii="楷体" w:eastAsia="楷体" w:hAnsi="楷体" w:cs="楷体" w:hint="eastAsia"/>
        </w:rPr>
      </w:pPr>
      <w:r>
        <w:rPr>
          <w:rFonts w:ascii="楷体" w:eastAsia="楷体" w:hAnsi="楷体" w:cs="楷体" w:hint="eastAsia"/>
        </w:rPr>
        <w:t>43.湿度传感器的每月维护情况应在__ABC__中记录。</w:t>
      </w:r>
    </w:p>
    <w:p w14:paraId="5FEB9E31" w14:textId="77777777" w:rsidR="004133AA" w:rsidRDefault="00000000">
      <w:pPr>
        <w:rPr>
          <w:rFonts w:ascii="楷体" w:eastAsia="楷体" w:hAnsi="楷体" w:cs="楷体" w:hint="eastAsia"/>
        </w:rPr>
      </w:pPr>
      <w:r>
        <w:rPr>
          <w:rFonts w:ascii="楷体" w:eastAsia="楷体" w:hAnsi="楷体" w:cs="楷体" w:hint="eastAsia"/>
        </w:rPr>
        <w:t xml:space="preserve"> A、MDOS元数据</w:t>
      </w:r>
    </w:p>
    <w:p w14:paraId="6D20AFC4" w14:textId="77777777" w:rsidR="004133AA" w:rsidRDefault="00000000">
      <w:pPr>
        <w:rPr>
          <w:rFonts w:ascii="楷体" w:eastAsia="楷体" w:hAnsi="楷体" w:cs="楷体" w:hint="eastAsia"/>
        </w:rPr>
      </w:pPr>
      <w:r>
        <w:rPr>
          <w:rFonts w:ascii="楷体" w:eastAsia="楷体" w:hAnsi="楷体" w:cs="楷体" w:hint="eastAsia"/>
        </w:rPr>
        <w:t xml:space="preserve"> B、气簿-1备注栏</w:t>
      </w:r>
    </w:p>
    <w:p w14:paraId="1A03D69C" w14:textId="77777777" w:rsidR="004133AA" w:rsidRDefault="00000000">
      <w:pPr>
        <w:rPr>
          <w:rFonts w:ascii="楷体" w:eastAsia="楷体" w:hAnsi="楷体" w:cs="楷体" w:hint="eastAsia"/>
        </w:rPr>
      </w:pPr>
      <w:r>
        <w:rPr>
          <w:rFonts w:ascii="楷体" w:eastAsia="楷体" w:hAnsi="楷体" w:cs="楷体" w:hint="eastAsia"/>
        </w:rPr>
        <w:t xml:space="preserve"> C、ASOM月维护</w:t>
      </w:r>
    </w:p>
    <w:p w14:paraId="204CE16F" w14:textId="77777777" w:rsidR="004133AA" w:rsidRDefault="00000000">
      <w:pPr>
        <w:rPr>
          <w:rFonts w:ascii="楷体" w:eastAsia="楷体" w:hAnsi="楷体" w:cs="楷体" w:hint="eastAsia"/>
        </w:rPr>
      </w:pPr>
      <w:r>
        <w:rPr>
          <w:rFonts w:ascii="楷体" w:eastAsia="楷体" w:hAnsi="楷体" w:cs="楷体" w:hint="eastAsia"/>
        </w:rPr>
        <w:t>44.仪器坚固性是一个不太明确的概念,它大致包括下述这几方面的内容:__ABCD__。</w:t>
      </w:r>
    </w:p>
    <w:p w14:paraId="40713318" w14:textId="77777777" w:rsidR="004133AA" w:rsidRDefault="00000000">
      <w:pPr>
        <w:rPr>
          <w:rFonts w:ascii="楷体" w:eastAsia="楷体" w:hAnsi="楷体" w:cs="楷体" w:hint="eastAsia"/>
        </w:rPr>
      </w:pPr>
      <w:r>
        <w:rPr>
          <w:rFonts w:ascii="楷体" w:eastAsia="楷体" w:hAnsi="楷体" w:cs="楷体" w:hint="eastAsia"/>
        </w:rPr>
        <w:t xml:space="preserve"> A、仪器外装饰(例如涂层)出现明显锈蚀的时间长短</w:t>
      </w:r>
    </w:p>
    <w:p w14:paraId="51C1FC67" w14:textId="77777777" w:rsidR="004133AA" w:rsidRDefault="00000000">
      <w:pPr>
        <w:rPr>
          <w:rFonts w:ascii="楷体" w:eastAsia="楷体" w:hAnsi="楷体" w:cs="楷体" w:hint="eastAsia"/>
        </w:rPr>
      </w:pPr>
      <w:r>
        <w:rPr>
          <w:rFonts w:ascii="楷体" w:eastAsia="楷体" w:hAnsi="楷体" w:cs="楷体" w:hint="eastAsia"/>
        </w:rPr>
        <w:t xml:space="preserve"> B、仪器无故障平均运行时间</w:t>
      </w:r>
    </w:p>
    <w:p w14:paraId="19FCEFB6" w14:textId="77777777" w:rsidR="004133AA" w:rsidRDefault="00000000">
      <w:pPr>
        <w:rPr>
          <w:rFonts w:ascii="楷体" w:eastAsia="楷体" w:hAnsi="楷体" w:cs="楷体" w:hint="eastAsia"/>
        </w:rPr>
      </w:pPr>
      <w:r>
        <w:rPr>
          <w:rFonts w:ascii="楷体" w:eastAsia="楷体" w:hAnsi="楷体" w:cs="楷体" w:hint="eastAsia"/>
        </w:rPr>
        <w:t xml:space="preserve"> C、电源电压波动允许的范围</w:t>
      </w:r>
    </w:p>
    <w:p w14:paraId="1784C900" w14:textId="77777777" w:rsidR="004133AA" w:rsidRDefault="00000000">
      <w:pPr>
        <w:rPr>
          <w:rFonts w:ascii="楷体" w:eastAsia="楷体" w:hAnsi="楷体" w:cs="楷体" w:hint="eastAsia"/>
        </w:rPr>
      </w:pPr>
      <w:r>
        <w:rPr>
          <w:rFonts w:ascii="楷体" w:eastAsia="楷体" w:hAnsi="楷体" w:cs="楷体" w:hint="eastAsia"/>
        </w:rPr>
        <w:t xml:space="preserve"> D、仪器运行对环境温度、湿度等要素变化范围的数值要求</w:t>
      </w:r>
    </w:p>
    <w:p w14:paraId="5C1FBB19" w14:textId="77777777" w:rsidR="004133AA" w:rsidRDefault="00000000">
      <w:pPr>
        <w:rPr>
          <w:rFonts w:ascii="楷体" w:eastAsia="楷体" w:hAnsi="楷体" w:cs="楷体" w:hint="eastAsia"/>
        </w:rPr>
      </w:pPr>
      <w:r>
        <w:rPr>
          <w:rFonts w:ascii="楷体" w:eastAsia="楷体" w:hAnsi="楷体" w:cs="楷体" w:hint="eastAsia"/>
        </w:rPr>
        <w:t>45.传感器安装时，应考虑方向的是__AB__。</w:t>
      </w:r>
    </w:p>
    <w:p w14:paraId="48598D77" w14:textId="77777777" w:rsidR="004133AA" w:rsidRDefault="00000000">
      <w:pPr>
        <w:rPr>
          <w:rFonts w:ascii="楷体" w:eastAsia="楷体" w:hAnsi="楷体" w:cs="楷体" w:hint="eastAsia"/>
        </w:rPr>
      </w:pPr>
      <w:r>
        <w:rPr>
          <w:rFonts w:ascii="楷体" w:eastAsia="楷体" w:hAnsi="楷体" w:cs="楷体" w:hint="eastAsia"/>
        </w:rPr>
        <w:t xml:space="preserve"> A、风向</w:t>
      </w:r>
    </w:p>
    <w:p w14:paraId="2E94F0D6" w14:textId="77777777" w:rsidR="004133AA" w:rsidRDefault="00000000">
      <w:pPr>
        <w:rPr>
          <w:rFonts w:ascii="楷体" w:eastAsia="楷体" w:hAnsi="楷体" w:cs="楷体" w:hint="eastAsia"/>
        </w:rPr>
      </w:pPr>
      <w:r>
        <w:rPr>
          <w:rFonts w:ascii="楷体" w:eastAsia="楷体" w:hAnsi="楷体" w:cs="楷体" w:hint="eastAsia"/>
        </w:rPr>
        <w:t xml:space="preserve"> B、日照</w:t>
      </w:r>
    </w:p>
    <w:p w14:paraId="22E81D15"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3DB07237" w14:textId="77777777" w:rsidR="004133AA" w:rsidRDefault="00000000">
      <w:pPr>
        <w:rPr>
          <w:rFonts w:ascii="楷体" w:eastAsia="楷体" w:hAnsi="楷体" w:cs="楷体" w:hint="eastAsia"/>
        </w:rPr>
      </w:pPr>
      <w:r>
        <w:rPr>
          <w:rFonts w:ascii="楷体" w:eastAsia="楷体" w:hAnsi="楷体" w:cs="楷体" w:hint="eastAsia"/>
        </w:rPr>
        <w:t xml:space="preserve"> D、风速</w:t>
      </w:r>
    </w:p>
    <w:p w14:paraId="351A7BAD" w14:textId="77777777" w:rsidR="004133AA" w:rsidRDefault="00000000">
      <w:pPr>
        <w:rPr>
          <w:rFonts w:ascii="楷体" w:eastAsia="楷体" w:hAnsi="楷体" w:cs="楷体" w:hint="eastAsia"/>
        </w:rPr>
      </w:pPr>
      <w:r>
        <w:rPr>
          <w:rFonts w:ascii="楷体" w:eastAsia="楷体" w:hAnsi="楷体" w:cs="楷体" w:hint="eastAsia"/>
        </w:rPr>
        <w:t xml:space="preserve"> E、雨量</w:t>
      </w:r>
    </w:p>
    <w:p w14:paraId="54077191" w14:textId="77777777" w:rsidR="004133AA" w:rsidRDefault="00000000">
      <w:pPr>
        <w:rPr>
          <w:rFonts w:ascii="楷体" w:eastAsia="楷体" w:hAnsi="楷体" w:cs="楷体" w:hint="eastAsia"/>
        </w:rPr>
      </w:pPr>
      <w:r>
        <w:rPr>
          <w:rFonts w:ascii="楷体" w:eastAsia="楷体" w:hAnsi="楷体" w:cs="楷体" w:hint="eastAsia"/>
        </w:rPr>
        <w:t>46.人工观测云量与自动观测云高记录矛盾时，仅对定时观测时次记录进行处理，下列处理方法正确的是：__AB__。</w:t>
      </w:r>
    </w:p>
    <w:p w14:paraId="3C9C99B9" w14:textId="77777777" w:rsidR="004133AA" w:rsidRDefault="00000000">
      <w:pPr>
        <w:rPr>
          <w:rFonts w:ascii="楷体" w:eastAsia="楷体" w:hAnsi="楷体" w:cs="楷体" w:hint="eastAsia"/>
        </w:rPr>
      </w:pPr>
      <w:r>
        <w:rPr>
          <w:rFonts w:ascii="楷体" w:eastAsia="楷体" w:hAnsi="楷体" w:cs="楷体" w:hint="eastAsia"/>
        </w:rPr>
        <w:t xml:space="preserve"> A、有云量无云高时，维持原记录</w:t>
      </w:r>
    </w:p>
    <w:p w14:paraId="5EC22413" w14:textId="77777777" w:rsidR="004133AA" w:rsidRDefault="00000000">
      <w:pPr>
        <w:rPr>
          <w:rFonts w:ascii="楷体" w:eastAsia="楷体" w:hAnsi="楷体" w:cs="楷体" w:hint="eastAsia"/>
        </w:rPr>
      </w:pPr>
      <w:r>
        <w:rPr>
          <w:rFonts w:ascii="楷体" w:eastAsia="楷体" w:hAnsi="楷体" w:cs="楷体" w:hint="eastAsia"/>
        </w:rPr>
        <w:t xml:space="preserve"> B、无云量有云高时，删除云高记录</w:t>
      </w:r>
    </w:p>
    <w:p w14:paraId="58EECCE2" w14:textId="77777777" w:rsidR="004133AA" w:rsidRDefault="00000000">
      <w:pPr>
        <w:rPr>
          <w:rFonts w:ascii="楷体" w:eastAsia="楷体" w:hAnsi="楷体" w:cs="楷体" w:hint="eastAsia"/>
        </w:rPr>
      </w:pPr>
      <w:r>
        <w:rPr>
          <w:rFonts w:ascii="楷体" w:eastAsia="楷体" w:hAnsi="楷体" w:cs="楷体" w:hint="eastAsia"/>
        </w:rPr>
        <w:t xml:space="preserve"> C、有云量无云高时，删除云量记录</w:t>
      </w:r>
    </w:p>
    <w:p w14:paraId="5C36EE17" w14:textId="77777777" w:rsidR="004133AA" w:rsidRDefault="00000000">
      <w:pPr>
        <w:rPr>
          <w:rFonts w:ascii="楷体" w:eastAsia="楷体" w:hAnsi="楷体" w:cs="楷体" w:hint="eastAsia"/>
        </w:rPr>
      </w:pPr>
      <w:r>
        <w:rPr>
          <w:rFonts w:ascii="楷体" w:eastAsia="楷体" w:hAnsi="楷体" w:cs="楷体" w:hint="eastAsia"/>
        </w:rPr>
        <w:t xml:space="preserve"> D、无云量有云高时，维持原记录</w:t>
      </w:r>
    </w:p>
    <w:p w14:paraId="4258C917" w14:textId="77777777" w:rsidR="004133AA" w:rsidRDefault="00000000">
      <w:pPr>
        <w:rPr>
          <w:rFonts w:ascii="楷体" w:eastAsia="楷体" w:hAnsi="楷体" w:cs="楷体" w:hint="eastAsia"/>
        </w:rPr>
      </w:pPr>
      <w:r>
        <w:rPr>
          <w:rFonts w:ascii="楷体" w:eastAsia="楷体" w:hAnsi="楷体" w:cs="楷体" w:hint="eastAsia"/>
        </w:rPr>
        <w:t>47.《现在天气现象电码表》00-99中不用的现在天气现象电码包含__BDF__。</w:t>
      </w:r>
    </w:p>
    <w:p w14:paraId="63273DF0" w14:textId="77777777" w:rsidR="004133AA" w:rsidRDefault="00000000">
      <w:pPr>
        <w:rPr>
          <w:rFonts w:ascii="楷体" w:eastAsia="楷体" w:hAnsi="楷体" w:cs="楷体" w:hint="eastAsia"/>
        </w:rPr>
      </w:pPr>
      <w:r>
        <w:rPr>
          <w:rFonts w:ascii="楷体" w:eastAsia="楷体" w:hAnsi="楷体" w:cs="楷体" w:hint="eastAsia"/>
        </w:rPr>
        <w:t xml:space="preserve"> A、01，02，03，04，05</w:t>
      </w:r>
    </w:p>
    <w:p w14:paraId="737FFE12" w14:textId="77777777" w:rsidR="004133AA" w:rsidRDefault="00000000">
      <w:pPr>
        <w:rPr>
          <w:rFonts w:ascii="楷体" w:eastAsia="楷体" w:hAnsi="楷体" w:cs="楷体" w:hint="eastAsia"/>
        </w:rPr>
      </w:pPr>
      <w:r>
        <w:rPr>
          <w:rFonts w:ascii="楷体" w:eastAsia="楷体" w:hAnsi="楷体" w:cs="楷体" w:hint="eastAsia"/>
        </w:rPr>
        <w:t xml:space="preserve"> B、08，11，12，13</w:t>
      </w:r>
    </w:p>
    <w:p w14:paraId="1042E93C" w14:textId="77777777" w:rsidR="004133AA" w:rsidRDefault="00000000">
      <w:pPr>
        <w:rPr>
          <w:rFonts w:ascii="楷体" w:eastAsia="楷体" w:hAnsi="楷体" w:cs="楷体" w:hint="eastAsia"/>
        </w:rPr>
      </w:pPr>
      <w:r>
        <w:rPr>
          <w:rFonts w:ascii="楷体" w:eastAsia="楷体" w:hAnsi="楷体" w:cs="楷体" w:hint="eastAsia"/>
        </w:rPr>
        <w:t xml:space="preserve"> C、28，29</w:t>
      </w:r>
    </w:p>
    <w:p w14:paraId="71FA5D77" w14:textId="77777777" w:rsidR="004133AA" w:rsidRDefault="00000000">
      <w:pPr>
        <w:rPr>
          <w:rFonts w:ascii="楷体" w:eastAsia="楷体" w:hAnsi="楷体" w:cs="楷体" w:hint="eastAsia"/>
        </w:rPr>
      </w:pPr>
      <w:r>
        <w:rPr>
          <w:rFonts w:ascii="楷体" w:eastAsia="楷体" w:hAnsi="楷体" w:cs="楷体" w:hint="eastAsia"/>
        </w:rPr>
        <w:t xml:space="preserve"> D、17，18，19</w:t>
      </w:r>
    </w:p>
    <w:p w14:paraId="2CE080B0" w14:textId="77777777" w:rsidR="004133AA" w:rsidRDefault="00000000">
      <w:pPr>
        <w:rPr>
          <w:rFonts w:ascii="楷体" w:eastAsia="楷体" w:hAnsi="楷体" w:cs="楷体" w:hint="eastAsia"/>
        </w:rPr>
      </w:pPr>
      <w:r>
        <w:rPr>
          <w:rFonts w:ascii="楷体" w:eastAsia="楷体" w:hAnsi="楷体" w:cs="楷体" w:hint="eastAsia"/>
        </w:rPr>
        <w:t xml:space="preserve"> E、90至99</w:t>
      </w:r>
    </w:p>
    <w:p w14:paraId="3BB5AD7D" w14:textId="77777777" w:rsidR="004133AA" w:rsidRDefault="00000000">
      <w:pPr>
        <w:rPr>
          <w:rFonts w:ascii="楷体" w:eastAsia="楷体" w:hAnsi="楷体" w:cs="楷体" w:hint="eastAsia"/>
        </w:rPr>
      </w:pPr>
      <w:r>
        <w:rPr>
          <w:rFonts w:ascii="楷体" w:eastAsia="楷体" w:hAnsi="楷体" w:cs="楷体" w:hint="eastAsia"/>
        </w:rPr>
        <w:t xml:space="preserve"> F、76，77，78，79</w:t>
      </w:r>
    </w:p>
    <w:p w14:paraId="43CD6E2D" w14:textId="77777777" w:rsidR="004133AA" w:rsidRDefault="00000000">
      <w:pPr>
        <w:rPr>
          <w:rFonts w:ascii="楷体" w:eastAsia="楷体" w:hAnsi="楷体" w:cs="楷体" w:hint="eastAsia"/>
        </w:rPr>
      </w:pPr>
      <w:r>
        <w:rPr>
          <w:rFonts w:ascii="楷体" w:eastAsia="楷体" w:hAnsi="楷体" w:cs="楷体" w:hint="eastAsia"/>
        </w:rPr>
        <w:t>48.气象业务中不得使用__AB__或者被____许可后生产的气象观测专用技术装备。</w:t>
      </w:r>
    </w:p>
    <w:p w14:paraId="3B087F0D" w14:textId="77777777" w:rsidR="004133AA" w:rsidRDefault="00000000">
      <w:pPr>
        <w:rPr>
          <w:rFonts w:ascii="楷体" w:eastAsia="楷体" w:hAnsi="楷体" w:cs="楷体" w:hint="eastAsia"/>
        </w:rPr>
      </w:pPr>
      <w:r>
        <w:rPr>
          <w:rFonts w:ascii="楷体" w:eastAsia="楷体" w:hAnsi="楷体" w:cs="楷体" w:hint="eastAsia"/>
        </w:rPr>
        <w:t xml:space="preserve"> A、未经许可</w:t>
      </w:r>
    </w:p>
    <w:p w14:paraId="4FFEF33C" w14:textId="77777777" w:rsidR="004133AA" w:rsidRDefault="00000000">
      <w:pPr>
        <w:rPr>
          <w:rFonts w:ascii="楷体" w:eastAsia="楷体" w:hAnsi="楷体" w:cs="楷体" w:hint="eastAsia"/>
        </w:rPr>
      </w:pPr>
      <w:r>
        <w:rPr>
          <w:rFonts w:ascii="楷体" w:eastAsia="楷体" w:hAnsi="楷体" w:cs="楷体" w:hint="eastAsia"/>
        </w:rPr>
        <w:t xml:space="preserve"> B、注销、撤销</w:t>
      </w:r>
    </w:p>
    <w:p w14:paraId="02C612A7" w14:textId="77777777" w:rsidR="004133AA" w:rsidRDefault="00000000">
      <w:pPr>
        <w:rPr>
          <w:rFonts w:ascii="楷体" w:eastAsia="楷体" w:hAnsi="楷体" w:cs="楷体" w:hint="eastAsia"/>
        </w:rPr>
      </w:pPr>
      <w:r>
        <w:rPr>
          <w:rFonts w:ascii="楷体" w:eastAsia="楷体" w:hAnsi="楷体" w:cs="楷体" w:hint="eastAsia"/>
        </w:rPr>
        <w:t xml:space="preserve"> C、报废</w:t>
      </w:r>
    </w:p>
    <w:p w14:paraId="03C63995" w14:textId="77777777" w:rsidR="004133AA" w:rsidRDefault="00000000">
      <w:pPr>
        <w:rPr>
          <w:rFonts w:ascii="楷体" w:eastAsia="楷体" w:hAnsi="楷体" w:cs="楷体" w:hint="eastAsia"/>
        </w:rPr>
      </w:pPr>
      <w:r>
        <w:rPr>
          <w:rFonts w:ascii="楷体" w:eastAsia="楷体" w:hAnsi="楷体" w:cs="楷体" w:hint="eastAsia"/>
        </w:rPr>
        <w:t xml:space="preserve"> D、超检仪器</w:t>
      </w:r>
    </w:p>
    <w:p w14:paraId="669BC359" w14:textId="77777777" w:rsidR="004133AA" w:rsidRDefault="00000000">
      <w:pPr>
        <w:rPr>
          <w:rFonts w:ascii="楷体" w:eastAsia="楷体" w:hAnsi="楷体" w:cs="楷体" w:hint="eastAsia"/>
        </w:rPr>
      </w:pPr>
      <w:r>
        <w:rPr>
          <w:rFonts w:ascii="楷体" w:eastAsia="楷体" w:hAnsi="楷体" w:cs="楷体" w:hint="eastAsia"/>
        </w:rPr>
        <w:t>49.散射式能见度仪可以分为__ABD__。</w:t>
      </w:r>
    </w:p>
    <w:p w14:paraId="00A22357" w14:textId="77777777" w:rsidR="004133AA" w:rsidRDefault="00000000">
      <w:pPr>
        <w:rPr>
          <w:rFonts w:ascii="楷体" w:eastAsia="楷体" w:hAnsi="楷体" w:cs="楷体" w:hint="eastAsia"/>
        </w:rPr>
      </w:pPr>
      <w:r>
        <w:rPr>
          <w:rFonts w:ascii="楷体" w:eastAsia="楷体" w:hAnsi="楷体" w:cs="楷体" w:hint="eastAsia"/>
        </w:rPr>
        <w:t xml:space="preserve"> A、后向散射型</w:t>
      </w:r>
    </w:p>
    <w:p w14:paraId="67326804" w14:textId="77777777" w:rsidR="004133AA" w:rsidRDefault="00000000">
      <w:pPr>
        <w:rPr>
          <w:rFonts w:ascii="楷体" w:eastAsia="楷体" w:hAnsi="楷体" w:cs="楷体" w:hint="eastAsia"/>
        </w:rPr>
      </w:pPr>
      <w:r>
        <w:rPr>
          <w:rFonts w:ascii="楷体" w:eastAsia="楷体" w:hAnsi="楷体" w:cs="楷体" w:hint="eastAsia"/>
        </w:rPr>
        <w:t xml:space="preserve"> B、侧向散射型</w:t>
      </w:r>
    </w:p>
    <w:p w14:paraId="13CD5020" w14:textId="77777777" w:rsidR="004133AA" w:rsidRDefault="00000000">
      <w:pPr>
        <w:rPr>
          <w:rFonts w:ascii="楷体" w:eastAsia="楷体" w:hAnsi="楷体" w:cs="楷体" w:hint="eastAsia"/>
        </w:rPr>
      </w:pPr>
      <w:r>
        <w:rPr>
          <w:rFonts w:ascii="楷体" w:eastAsia="楷体" w:hAnsi="楷体" w:cs="楷体" w:hint="eastAsia"/>
        </w:rPr>
        <w:t xml:space="preserve"> C、分向散射型</w:t>
      </w:r>
    </w:p>
    <w:p w14:paraId="4687A56E" w14:textId="77777777" w:rsidR="004133AA" w:rsidRDefault="00000000">
      <w:pPr>
        <w:rPr>
          <w:rFonts w:ascii="楷体" w:eastAsia="楷体" w:hAnsi="楷体" w:cs="楷体" w:hint="eastAsia"/>
        </w:rPr>
      </w:pPr>
      <w:r>
        <w:rPr>
          <w:rFonts w:ascii="楷体" w:eastAsia="楷体" w:hAnsi="楷体" w:cs="楷体" w:hint="eastAsia"/>
        </w:rPr>
        <w:t xml:space="preserve"> D、前向散射型</w:t>
      </w:r>
    </w:p>
    <w:p w14:paraId="5CE24394" w14:textId="77777777" w:rsidR="004133AA" w:rsidRDefault="00000000">
      <w:pPr>
        <w:rPr>
          <w:rFonts w:ascii="楷体" w:eastAsia="楷体" w:hAnsi="楷体" w:cs="楷体" w:hint="eastAsia"/>
        </w:rPr>
      </w:pPr>
      <w:r>
        <w:rPr>
          <w:rFonts w:ascii="楷体" w:eastAsia="楷体" w:hAnsi="楷体" w:cs="楷体" w:hint="eastAsia"/>
        </w:rPr>
        <w:t>50.下列时极值异常记录处理正确的是__ABCD__。</w:t>
      </w:r>
    </w:p>
    <w:p w14:paraId="6F475DB4" w14:textId="77777777" w:rsidR="004133AA" w:rsidRDefault="00000000">
      <w:pPr>
        <w:rPr>
          <w:rFonts w:ascii="楷体" w:eastAsia="楷体" w:hAnsi="楷体" w:cs="楷体" w:hint="eastAsia"/>
        </w:rPr>
      </w:pPr>
      <w:r>
        <w:rPr>
          <w:rFonts w:ascii="楷体" w:eastAsia="楷体" w:hAnsi="楷体" w:cs="楷体" w:hint="eastAsia"/>
        </w:rPr>
        <w:t xml:space="preserve"> A、若极值为正点后10分钟内的代替数据，极值出现时间记为正点00分</w:t>
      </w:r>
    </w:p>
    <w:p w14:paraId="1FE2B389" w14:textId="77777777" w:rsidR="004133AA" w:rsidRDefault="00000000">
      <w:pPr>
        <w:rPr>
          <w:rFonts w:ascii="楷体" w:eastAsia="楷体" w:hAnsi="楷体" w:cs="楷体" w:hint="eastAsia"/>
        </w:rPr>
      </w:pPr>
      <w:r>
        <w:rPr>
          <w:rFonts w:ascii="楷体" w:eastAsia="楷体" w:hAnsi="楷体" w:cs="楷体" w:hint="eastAsia"/>
        </w:rPr>
        <w:t xml:space="preserve"> B、若极值为前后时次内插值或人工补测记录值，则极值出现时间记为正点00分</w:t>
      </w:r>
    </w:p>
    <w:p w14:paraId="570E4D09" w14:textId="77777777" w:rsidR="004133AA" w:rsidRDefault="00000000">
      <w:pPr>
        <w:rPr>
          <w:rFonts w:ascii="楷体" w:eastAsia="楷体" w:hAnsi="楷体" w:cs="楷体" w:hint="eastAsia"/>
        </w:rPr>
      </w:pPr>
      <w:r>
        <w:rPr>
          <w:rFonts w:ascii="楷体" w:eastAsia="楷体" w:hAnsi="楷体" w:cs="楷体" w:hint="eastAsia"/>
        </w:rPr>
        <w:t xml:space="preserve"> C、若极值为备份站正点记录代替，极值出现时间记为正点00分</w:t>
      </w:r>
    </w:p>
    <w:p w14:paraId="5AAE29EF" w14:textId="77777777" w:rsidR="004133AA" w:rsidRDefault="00000000">
      <w:pPr>
        <w:rPr>
          <w:rFonts w:ascii="楷体" w:eastAsia="楷体" w:hAnsi="楷体" w:cs="楷体" w:hint="eastAsia"/>
        </w:rPr>
      </w:pPr>
      <w:r>
        <w:rPr>
          <w:rFonts w:ascii="楷体" w:eastAsia="楷体" w:hAnsi="楷体" w:cs="楷体" w:hint="eastAsia"/>
        </w:rPr>
        <w:t xml:space="preserve"> D、若极值从本时次正常分钟实有记录中挑得，则极值和出现时间正常记录</w:t>
      </w:r>
    </w:p>
    <w:p w14:paraId="668BA398" w14:textId="77777777" w:rsidR="004133AA" w:rsidRDefault="00000000">
      <w:pPr>
        <w:rPr>
          <w:rFonts w:ascii="楷体" w:eastAsia="楷体" w:hAnsi="楷体" w:cs="楷体" w:hint="eastAsia"/>
        </w:rPr>
      </w:pPr>
      <w:r>
        <w:rPr>
          <w:rFonts w:ascii="楷体" w:eastAsia="楷体" w:hAnsi="楷体" w:cs="楷体" w:hint="eastAsia"/>
        </w:rPr>
        <w:t>51.毛毛雨定义内容包含__CE__。</w:t>
      </w:r>
    </w:p>
    <w:p w14:paraId="160FDC08" w14:textId="77777777" w:rsidR="004133AA" w:rsidRDefault="00000000">
      <w:pPr>
        <w:rPr>
          <w:rFonts w:ascii="楷体" w:eastAsia="楷体" w:hAnsi="楷体" w:cs="楷体" w:hint="eastAsia"/>
        </w:rPr>
      </w:pPr>
      <w:r>
        <w:rPr>
          <w:rFonts w:ascii="楷体" w:eastAsia="楷体" w:hAnsi="楷体" w:cs="楷体" w:hint="eastAsia"/>
        </w:rPr>
        <w:t xml:space="preserve"> A、常缓缓飘落，强度变化较缓慢</w:t>
      </w:r>
    </w:p>
    <w:p w14:paraId="7978E243" w14:textId="77777777" w:rsidR="004133AA" w:rsidRDefault="00000000">
      <w:pPr>
        <w:rPr>
          <w:rFonts w:ascii="楷体" w:eastAsia="楷体" w:hAnsi="楷体" w:cs="楷体" w:hint="eastAsia"/>
        </w:rPr>
      </w:pPr>
      <w:r>
        <w:rPr>
          <w:rFonts w:ascii="楷体" w:eastAsia="楷体" w:hAnsi="楷体" w:cs="楷体" w:hint="eastAsia"/>
        </w:rPr>
        <w:t xml:space="preserve"> B、落在水面上会激起波纹和水花</w:t>
      </w:r>
    </w:p>
    <w:p w14:paraId="2D8D2FDC" w14:textId="77777777" w:rsidR="004133AA" w:rsidRDefault="00000000">
      <w:pPr>
        <w:rPr>
          <w:rFonts w:ascii="楷体" w:eastAsia="楷体" w:hAnsi="楷体" w:cs="楷体" w:hint="eastAsia"/>
        </w:rPr>
      </w:pPr>
      <w:r>
        <w:rPr>
          <w:rFonts w:ascii="楷体" w:eastAsia="楷体" w:hAnsi="楷体" w:cs="楷体" w:hint="eastAsia"/>
        </w:rPr>
        <w:t xml:space="preserve"> C、下降情况不易分辨</w:t>
      </w:r>
    </w:p>
    <w:p w14:paraId="1C71C6CB" w14:textId="77777777" w:rsidR="004133AA" w:rsidRDefault="00000000">
      <w:pPr>
        <w:rPr>
          <w:rFonts w:ascii="楷体" w:eastAsia="楷体" w:hAnsi="楷体" w:cs="楷体" w:hint="eastAsia"/>
        </w:rPr>
      </w:pPr>
      <w:r>
        <w:rPr>
          <w:rFonts w:ascii="楷体" w:eastAsia="楷体" w:hAnsi="楷体" w:cs="楷体" w:hint="eastAsia"/>
        </w:rPr>
        <w:t xml:space="preserve"> D、下降时清楚可见，强度变化较缓慢</w:t>
      </w:r>
    </w:p>
    <w:p w14:paraId="53E4123E" w14:textId="77777777" w:rsidR="004133AA" w:rsidRDefault="00000000">
      <w:pPr>
        <w:rPr>
          <w:rFonts w:ascii="楷体" w:eastAsia="楷体" w:hAnsi="楷体" w:cs="楷体" w:hint="eastAsia"/>
        </w:rPr>
      </w:pPr>
      <w:r>
        <w:rPr>
          <w:rFonts w:ascii="楷体" w:eastAsia="楷体" w:hAnsi="楷体" w:cs="楷体" w:hint="eastAsia"/>
        </w:rPr>
        <w:t xml:space="preserve"> E、稠密、细小而十分均匀的液态降水</w:t>
      </w:r>
    </w:p>
    <w:p w14:paraId="6F9CACB6" w14:textId="77777777" w:rsidR="004133AA" w:rsidRDefault="00000000">
      <w:pPr>
        <w:rPr>
          <w:rFonts w:ascii="楷体" w:eastAsia="楷体" w:hAnsi="楷体" w:cs="楷体" w:hint="eastAsia"/>
        </w:rPr>
      </w:pPr>
      <w:r>
        <w:rPr>
          <w:rFonts w:ascii="楷体" w:eastAsia="楷体" w:hAnsi="楷体" w:cs="楷体" w:hint="eastAsia"/>
        </w:rPr>
        <w:t>52.在08、14、20时整点前半小时(31-00分)内观测到__BE__现象达到发报标准时，其相关内容合并在正点长Z文件中，不另发重要天气报。</w:t>
      </w:r>
    </w:p>
    <w:p w14:paraId="689ABA4D" w14:textId="77777777" w:rsidR="004133AA" w:rsidRDefault="00000000">
      <w:pPr>
        <w:rPr>
          <w:rFonts w:ascii="楷体" w:eastAsia="楷体" w:hAnsi="楷体" w:cs="楷体" w:hint="eastAsia"/>
        </w:rPr>
      </w:pPr>
      <w:r>
        <w:rPr>
          <w:rFonts w:ascii="楷体" w:eastAsia="楷体" w:hAnsi="楷体" w:cs="楷体" w:hint="eastAsia"/>
        </w:rPr>
        <w:t xml:space="preserve"> A、大雾</w:t>
      </w:r>
    </w:p>
    <w:p w14:paraId="12EA034D" w14:textId="77777777" w:rsidR="004133AA" w:rsidRDefault="00000000">
      <w:pPr>
        <w:rPr>
          <w:rFonts w:ascii="楷体" w:eastAsia="楷体" w:hAnsi="楷体" w:cs="楷体" w:hint="eastAsia"/>
        </w:rPr>
      </w:pPr>
      <w:r>
        <w:rPr>
          <w:rFonts w:ascii="楷体" w:eastAsia="楷体" w:hAnsi="楷体" w:cs="楷体" w:hint="eastAsia"/>
        </w:rPr>
        <w:t xml:space="preserve"> B、大风</w:t>
      </w:r>
    </w:p>
    <w:p w14:paraId="368D66F5" w14:textId="77777777" w:rsidR="004133AA" w:rsidRDefault="00000000">
      <w:pPr>
        <w:rPr>
          <w:rFonts w:ascii="楷体" w:eastAsia="楷体" w:hAnsi="楷体" w:cs="楷体" w:hint="eastAsia"/>
        </w:rPr>
      </w:pPr>
      <w:r>
        <w:rPr>
          <w:rFonts w:ascii="楷体" w:eastAsia="楷体" w:hAnsi="楷体" w:cs="楷体" w:hint="eastAsia"/>
        </w:rPr>
        <w:t xml:space="preserve"> C、雷暴</w:t>
      </w:r>
    </w:p>
    <w:p w14:paraId="69B39181" w14:textId="77777777" w:rsidR="004133AA" w:rsidRDefault="00000000">
      <w:pPr>
        <w:rPr>
          <w:rFonts w:ascii="楷体" w:eastAsia="楷体" w:hAnsi="楷体" w:cs="楷体" w:hint="eastAsia"/>
        </w:rPr>
      </w:pPr>
      <w:r>
        <w:rPr>
          <w:rFonts w:ascii="楷体" w:eastAsia="楷体" w:hAnsi="楷体" w:cs="楷体" w:hint="eastAsia"/>
        </w:rPr>
        <w:t xml:space="preserve"> D、龙卷</w:t>
      </w:r>
    </w:p>
    <w:p w14:paraId="28E1ED2A" w14:textId="77777777" w:rsidR="004133AA" w:rsidRDefault="00000000">
      <w:pPr>
        <w:rPr>
          <w:rFonts w:ascii="楷体" w:eastAsia="楷体" w:hAnsi="楷体" w:cs="楷体" w:hint="eastAsia"/>
        </w:rPr>
      </w:pPr>
      <w:r>
        <w:rPr>
          <w:rFonts w:ascii="楷体" w:eastAsia="楷体" w:hAnsi="楷体" w:cs="楷体" w:hint="eastAsia"/>
        </w:rPr>
        <w:t xml:space="preserve"> E、冰雹</w:t>
      </w:r>
    </w:p>
    <w:p w14:paraId="7E541BED" w14:textId="77777777" w:rsidR="004133AA" w:rsidRDefault="00000000">
      <w:pPr>
        <w:rPr>
          <w:rFonts w:ascii="楷体" w:eastAsia="楷体" w:hAnsi="楷体" w:cs="楷体" w:hint="eastAsia"/>
        </w:rPr>
      </w:pPr>
      <w:r>
        <w:rPr>
          <w:rFonts w:ascii="楷体" w:eastAsia="楷体" w:hAnsi="楷体" w:cs="楷体" w:hint="eastAsia"/>
        </w:rPr>
        <w:t>53.对于重要天气报GGggW0组，下列说法正确的有：__AD__。</w:t>
      </w:r>
    </w:p>
    <w:p w14:paraId="7BC051B9" w14:textId="77777777" w:rsidR="004133AA" w:rsidRDefault="00000000">
      <w:pPr>
        <w:rPr>
          <w:rFonts w:ascii="楷体" w:eastAsia="楷体" w:hAnsi="楷体" w:cs="楷体" w:hint="eastAsia"/>
        </w:rPr>
      </w:pPr>
      <w:r>
        <w:rPr>
          <w:rFonts w:ascii="楷体" w:eastAsia="楷体" w:hAnsi="楷体" w:cs="楷体" w:hint="eastAsia"/>
        </w:rPr>
        <w:t xml:space="preserve"> A、按本省(区、市)要求的发报标准编发的重要天气报告，W0报1</w:t>
      </w:r>
    </w:p>
    <w:p w14:paraId="1C0C2583" w14:textId="77777777" w:rsidR="004133AA" w:rsidRDefault="00000000">
      <w:pPr>
        <w:rPr>
          <w:rFonts w:ascii="楷体" w:eastAsia="楷体" w:hAnsi="楷体" w:cs="楷体" w:hint="eastAsia"/>
        </w:rPr>
      </w:pPr>
      <w:r>
        <w:rPr>
          <w:rFonts w:ascii="楷体" w:eastAsia="楷体" w:hAnsi="楷体" w:cs="楷体" w:hint="eastAsia"/>
        </w:rPr>
        <w:t xml:space="preserve"> B、GGgg：为重要天气现象达到发报标准的时间(世界时)</w:t>
      </w:r>
    </w:p>
    <w:p w14:paraId="1907DD72" w14:textId="77777777" w:rsidR="004133AA" w:rsidRDefault="00000000">
      <w:pPr>
        <w:rPr>
          <w:rFonts w:ascii="楷体" w:eastAsia="楷体" w:hAnsi="楷体" w:cs="楷体" w:hint="eastAsia"/>
        </w:rPr>
      </w:pPr>
      <w:r>
        <w:rPr>
          <w:rFonts w:ascii="楷体" w:eastAsia="楷体" w:hAnsi="楷体" w:cs="楷体" w:hint="eastAsia"/>
        </w:rPr>
        <w:t xml:space="preserve"> C、同时符合本省(区、市)和国家气象中心要求的发报标准时，W0报1</w:t>
      </w:r>
    </w:p>
    <w:p w14:paraId="5DC7237F" w14:textId="77777777" w:rsidR="004133AA" w:rsidRDefault="00000000">
      <w:pPr>
        <w:rPr>
          <w:rFonts w:ascii="楷体" w:eastAsia="楷体" w:hAnsi="楷体" w:cs="楷体" w:hint="eastAsia"/>
        </w:rPr>
      </w:pPr>
      <w:r>
        <w:rPr>
          <w:rFonts w:ascii="楷体" w:eastAsia="楷体" w:hAnsi="楷体" w:cs="楷体" w:hint="eastAsia"/>
        </w:rPr>
        <w:t xml:space="preserve"> D、按国家气象中心要求的发报标准编发的重要天气报告，W0报0</w:t>
      </w:r>
    </w:p>
    <w:p w14:paraId="3BA9AB1C" w14:textId="77777777" w:rsidR="004133AA" w:rsidRDefault="00000000">
      <w:pPr>
        <w:rPr>
          <w:rFonts w:ascii="楷体" w:eastAsia="楷体" w:hAnsi="楷体" w:cs="楷体" w:hint="eastAsia"/>
        </w:rPr>
      </w:pPr>
      <w:r>
        <w:rPr>
          <w:rFonts w:ascii="楷体" w:eastAsia="楷体" w:hAnsi="楷体" w:cs="楷体" w:hint="eastAsia"/>
        </w:rPr>
        <w:t>54.《地面气象应急加密观测管理办法》规定，如下__BCD__情况之一时，可根据需要</w:t>
      </w:r>
      <w:r>
        <w:rPr>
          <w:rFonts w:ascii="楷体" w:eastAsia="楷体" w:hAnsi="楷体" w:cs="楷体" w:hint="eastAsia"/>
        </w:rPr>
        <w:lastRenderedPageBreak/>
        <w:t>启动地面气象应急加密观测。</w:t>
      </w:r>
    </w:p>
    <w:p w14:paraId="77162131" w14:textId="77777777" w:rsidR="004133AA" w:rsidRDefault="00000000">
      <w:pPr>
        <w:rPr>
          <w:rFonts w:ascii="楷体" w:eastAsia="楷体" w:hAnsi="楷体" w:cs="楷体" w:hint="eastAsia"/>
        </w:rPr>
      </w:pPr>
      <w:r>
        <w:rPr>
          <w:rFonts w:ascii="楷体" w:eastAsia="楷体" w:hAnsi="楷体" w:cs="楷体" w:hint="eastAsia"/>
        </w:rPr>
        <w:t xml:space="preserve"> A、三级以上(含三级)气象灾害应急响应需要</w:t>
      </w:r>
    </w:p>
    <w:p w14:paraId="270454B5" w14:textId="77777777" w:rsidR="004133AA" w:rsidRDefault="00000000">
      <w:pPr>
        <w:rPr>
          <w:rFonts w:ascii="楷体" w:eastAsia="楷体" w:hAnsi="楷体" w:cs="楷体" w:hint="eastAsia"/>
        </w:rPr>
      </w:pPr>
      <w:r>
        <w:rPr>
          <w:rFonts w:ascii="楷体" w:eastAsia="楷体" w:hAnsi="楷体" w:cs="楷体" w:hint="eastAsia"/>
        </w:rPr>
        <w:t xml:space="preserve"> B、重大活动气象保障服务需要</w:t>
      </w:r>
    </w:p>
    <w:p w14:paraId="6C3259A0" w14:textId="77777777" w:rsidR="004133AA" w:rsidRDefault="00000000">
      <w:pPr>
        <w:rPr>
          <w:rFonts w:ascii="楷体" w:eastAsia="楷体" w:hAnsi="楷体" w:cs="楷体" w:hint="eastAsia"/>
        </w:rPr>
      </w:pPr>
      <w:r>
        <w:rPr>
          <w:rFonts w:ascii="楷体" w:eastAsia="楷体" w:hAnsi="楷体" w:cs="楷体" w:hint="eastAsia"/>
        </w:rPr>
        <w:t xml:space="preserve"> C、其他经批准需要开展的地面气象应急加密观测</w:t>
      </w:r>
    </w:p>
    <w:p w14:paraId="62A53FF7" w14:textId="77777777" w:rsidR="004133AA" w:rsidRDefault="00000000">
      <w:pPr>
        <w:rPr>
          <w:rFonts w:ascii="楷体" w:eastAsia="楷体" w:hAnsi="楷体" w:cs="楷体" w:hint="eastAsia"/>
        </w:rPr>
      </w:pPr>
      <w:r>
        <w:rPr>
          <w:rFonts w:ascii="楷体" w:eastAsia="楷体" w:hAnsi="楷体" w:cs="楷体" w:hint="eastAsia"/>
        </w:rPr>
        <w:t xml:space="preserve"> D、重大灾害性天气过程预报服务需要</w:t>
      </w:r>
    </w:p>
    <w:p w14:paraId="7893D5D9" w14:textId="77777777" w:rsidR="004133AA" w:rsidRDefault="00000000">
      <w:pPr>
        <w:rPr>
          <w:rFonts w:ascii="楷体" w:eastAsia="楷体" w:hAnsi="楷体" w:cs="楷体" w:hint="eastAsia"/>
        </w:rPr>
      </w:pPr>
      <w:r>
        <w:rPr>
          <w:rFonts w:ascii="楷体" w:eastAsia="楷体" w:hAnsi="楷体" w:cs="楷体" w:hint="eastAsia"/>
        </w:rPr>
        <w:t>55.下列传感器或设备在进行安装时需要考虑方向的有 __BCE__。</w:t>
      </w:r>
    </w:p>
    <w:p w14:paraId="5A7FCDFB" w14:textId="77777777" w:rsidR="004133AA" w:rsidRDefault="00000000">
      <w:pPr>
        <w:rPr>
          <w:rFonts w:ascii="楷体" w:eastAsia="楷体" w:hAnsi="楷体" w:cs="楷体" w:hint="eastAsia"/>
        </w:rPr>
      </w:pPr>
      <w:r>
        <w:rPr>
          <w:rFonts w:ascii="楷体" w:eastAsia="楷体" w:hAnsi="楷体" w:cs="楷体" w:hint="eastAsia"/>
        </w:rPr>
        <w:t xml:space="preserve"> A、风速传感器</w:t>
      </w:r>
    </w:p>
    <w:p w14:paraId="740E029A" w14:textId="77777777" w:rsidR="004133AA" w:rsidRDefault="00000000">
      <w:pPr>
        <w:rPr>
          <w:rFonts w:ascii="楷体" w:eastAsia="楷体" w:hAnsi="楷体" w:cs="楷体" w:hint="eastAsia"/>
        </w:rPr>
      </w:pPr>
      <w:r>
        <w:rPr>
          <w:rFonts w:ascii="楷体" w:eastAsia="楷体" w:hAnsi="楷体" w:cs="楷体" w:hint="eastAsia"/>
        </w:rPr>
        <w:t xml:space="preserve"> B、前向散射能见度仪</w:t>
      </w:r>
    </w:p>
    <w:p w14:paraId="5886C7C7" w14:textId="77777777" w:rsidR="004133AA" w:rsidRDefault="00000000">
      <w:pPr>
        <w:rPr>
          <w:rFonts w:ascii="楷体" w:eastAsia="楷体" w:hAnsi="楷体" w:cs="楷体" w:hint="eastAsia"/>
        </w:rPr>
      </w:pPr>
      <w:r>
        <w:rPr>
          <w:rFonts w:ascii="楷体" w:eastAsia="楷体" w:hAnsi="楷体" w:cs="楷体" w:hint="eastAsia"/>
        </w:rPr>
        <w:t xml:space="preserve"> C、风向传感器</w:t>
      </w:r>
    </w:p>
    <w:p w14:paraId="45AB049E" w14:textId="77777777" w:rsidR="004133AA" w:rsidRDefault="00000000">
      <w:pPr>
        <w:rPr>
          <w:rFonts w:ascii="楷体" w:eastAsia="楷体" w:hAnsi="楷体" w:cs="楷体" w:hint="eastAsia"/>
        </w:rPr>
      </w:pPr>
      <w:r>
        <w:rPr>
          <w:rFonts w:ascii="楷体" w:eastAsia="楷体" w:hAnsi="楷体" w:cs="楷体" w:hint="eastAsia"/>
        </w:rPr>
        <w:t xml:space="preserve"> D、称重式雨量传感器</w:t>
      </w:r>
    </w:p>
    <w:p w14:paraId="4CDD0DBF" w14:textId="77777777" w:rsidR="004133AA" w:rsidRDefault="00000000">
      <w:pPr>
        <w:rPr>
          <w:rFonts w:ascii="楷体" w:eastAsia="楷体" w:hAnsi="楷体" w:cs="楷体" w:hint="eastAsia"/>
        </w:rPr>
      </w:pPr>
      <w:r>
        <w:rPr>
          <w:rFonts w:ascii="楷体" w:eastAsia="楷体" w:hAnsi="楷体" w:cs="楷体" w:hint="eastAsia"/>
        </w:rPr>
        <w:t xml:space="preserve"> E、日照计</w:t>
      </w:r>
    </w:p>
    <w:p w14:paraId="576524E3" w14:textId="77777777" w:rsidR="004133AA" w:rsidRDefault="00000000">
      <w:pPr>
        <w:rPr>
          <w:rFonts w:ascii="楷体" w:eastAsia="楷体" w:hAnsi="楷体" w:cs="楷体" w:hint="eastAsia"/>
        </w:rPr>
      </w:pPr>
      <w:r>
        <w:rPr>
          <w:rFonts w:ascii="楷体" w:eastAsia="楷体" w:hAnsi="楷体" w:cs="楷体" w:hint="eastAsia"/>
        </w:rPr>
        <w:t xml:space="preserve"> F、雪深传感器</w:t>
      </w:r>
    </w:p>
    <w:p w14:paraId="5E4503C3" w14:textId="77777777" w:rsidR="004133AA" w:rsidRDefault="00000000">
      <w:pPr>
        <w:rPr>
          <w:rFonts w:ascii="楷体" w:eastAsia="楷体" w:hAnsi="楷体" w:cs="楷体" w:hint="eastAsia"/>
        </w:rPr>
      </w:pPr>
      <w:r>
        <w:rPr>
          <w:rFonts w:ascii="楷体" w:eastAsia="楷体" w:hAnsi="楷体" w:cs="楷体" w:hint="eastAsia"/>
        </w:rPr>
        <w:t>56.下列选项中，属于目前需要观测和记录的天气现象的是__BCDEF__。</w:t>
      </w:r>
    </w:p>
    <w:p w14:paraId="18AE2DE1" w14:textId="77777777" w:rsidR="004133AA" w:rsidRDefault="00000000">
      <w:pPr>
        <w:rPr>
          <w:rFonts w:ascii="楷体" w:eastAsia="楷体" w:hAnsi="楷体" w:cs="楷体" w:hint="eastAsia"/>
        </w:rPr>
      </w:pPr>
      <w:r>
        <w:rPr>
          <w:rFonts w:ascii="楷体" w:eastAsia="楷体" w:hAnsi="楷体" w:cs="楷体" w:hint="eastAsia"/>
        </w:rPr>
        <w:t xml:space="preserve"> A、米雪</w:t>
      </w:r>
    </w:p>
    <w:p w14:paraId="6D22C2A3" w14:textId="77777777" w:rsidR="004133AA" w:rsidRDefault="00000000">
      <w:pPr>
        <w:rPr>
          <w:rFonts w:ascii="楷体" w:eastAsia="楷体" w:hAnsi="楷体" w:cs="楷体" w:hint="eastAsia"/>
        </w:rPr>
      </w:pPr>
      <w:r>
        <w:rPr>
          <w:rFonts w:ascii="楷体" w:eastAsia="楷体" w:hAnsi="楷体" w:cs="楷体" w:hint="eastAsia"/>
        </w:rPr>
        <w:t xml:space="preserve"> B、浮尘</w:t>
      </w:r>
    </w:p>
    <w:p w14:paraId="6991E65E" w14:textId="77777777" w:rsidR="004133AA" w:rsidRDefault="00000000">
      <w:pPr>
        <w:rPr>
          <w:rFonts w:ascii="楷体" w:eastAsia="楷体" w:hAnsi="楷体" w:cs="楷体" w:hint="eastAsia"/>
        </w:rPr>
      </w:pPr>
      <w:r>
        <w:rPr>
          <w:rFonts w:ascii="楷体" w:eastAsia="楷体" w:hAnsi="楷体" w:cs="楷体" w:hint="eastAsia"/>
        </w:rPr>
        <w:t xml:space="preserve"> C、露</w:t>
      </w:r>
    </w:p>
    <w:p w14:paraId="1D3F876E" w14:textId="77777777" w:rsidR="004133AA" w:rsidRDefault="00000000">
      <w:pPr>
        <w:rPr>
          <w:rFonts w:ascii="楷体" w:eastAsia="楷体" w:hAnsi="楷体" w:cs="楷体" w:hint="eastAsia"/>
        </w:rPr>
      </w:pPr>
      <w:r>
        <w:rPr>
          <w:rFonts w:ascii="楷体" w:eastAsia="楷体" w:hAnsi="楷体" w:cs="楷体" w:hint="eastAsia"/>
        </w:rPr>
        <w:t xml:space="preserve"> D、冰雹</w:t>
      </w:r>
    </w:p>
    <w:p w14:paraId="293B544A" w14:textId="77777777" w:rsidR="004133AA" w:rsidRDefault="00000000">
      <w:pPr>
        <w:rPr>
          <w:rFonts w:ascii="楷体" w:eastAsia="楷体" w:hAnsi="楷体" w:cs="楷体" w:hint="eastAsia"/>
        </w:rPr>
      </w:pPr>
      <w:r>
        <w:rPr>
          <w:rFonts w:ascii="楷体" w:eastAsia="楷体" w:hAnsi="楷体" w:cs="楷体" w:hint="eastAsia"/>
        </w:rPr>
        <w:t xml:space="preserve"> E、霜</w:t>
      </w:r>
    </w:p>
    <w:p w14:paraId="641D5FBD" w14:textId="77777777" w:rsidR="004133AA" w:rsidRDefault="00000000">
      <w:pPr>
        <w:rPr>
          <w:rFonts w:ascii="楷体" w:eastAsia="楷体" w:hAnsi="楷体" w:cs="楷体" w:hint="eastAsia"/>
        </w:rPr>
      </w:pPr>
      <w:r>
        <w:rPr>
          <w:rFonts w:ascii="楷体" w:eastAsia="楷体" w:hAnsi="楷体" w:cs="楷体" w:hint="eastAsia"/>
        </w:rPr>
        <w:t xml:space="preserve"> F、雾凇</w:t>
      </w:r>
    </w:p>
    <w:p w14:paraId="55EED317" w14:textId="77777777" w:rsidR="004133AA" w:rsidRDefault="00000000">
      <w:pPr>
        <w:rPr>
          <w:rFonts w:ascii="楷体" w:eastAsia="楷体" w:hAnsi="楷体" w:cs="楷体" w:hint="eastAsia"/>
        </w:rPr>
      </w:pPr>
      <w:r>
        <w:rPr>
          <w:rFonts w:ascii="楷体" w:eastAsia="楷体" w:hAnsi="楷体" w:cs="楷体" w:hint="eastAsia"/>
        </w:rPr>
        <w:t>57.以下属于取消的现在天气现象电码是__BC__。</w:t>
      </w:r>
    </w:p>
    <w:p w14:paraId="4624F5BE" w14:textId="77777777" w:rsidR="004133AA" w:rsidRDefault="00000000">
      <w:pPr>
        <w:rPr>
          <w:rFonts w:ascii="楷体" w:eastAsia="楷体" w:hAnsi="楷体" w:cs="楷体" w:hint="eastAsia"/>
        </w:rPr>
      </w:pPr>
      <w:r>
        <w:rPr>
          <w:rFonts w:ascii="楷体" w:eastAsia="楷体" w:hAnsi="楷体" w:cs="楷体" w:hint="eastAsia"/>
        </w:rPr>
        <w:t xml:space="preserve"> A、28、29</w:t>
      </w:r>
    </w:p>
    <w:p w14:paraId="12F45271" w14:textId="77777777" w:rsidR="004133AA" w:rsidRDefault="00000000">
      <w:pPr>
        <w:rPr>
          <w:rFonts w:ascii="楷体" w:eastAsia="楷体" w:hAnsi="楷体" w:cs="楷体" w:hint="eastAsia"/>
        </w:rPr>
      </w:pPr>
      <w:r>
        <w:rPr>
          <w:rFonts w:ascii="楷体" w:eastAsia="楷体" w:hAnsi="楷体" w:cs="楷体" w:hint="eastAsia"/>
        </w:rPr>
        <w:t xml:space="preserve"> B、38、39</w:t>
      </w:r>
    </w:p>
    <w:p w14:paraId="420B796A" w14:textId="77777777" w:rsidR="004133AA" w:rsidRDefault="00000000">
      <w:pPr>
        <w:rPr>
          <w:rFonts w:ascii="楷体" w:eastAsia="楷体" w:hAnsi="楷体" w:cs="楷体" w:hint="eastAsia"/>
        </w:rPr>
      </w:pPr>
      <w:r>
        <w:rPr>
          <w:rFonts w:ascii="楷体" w:eastAsia="楷体" w:hAnsi="楷体" w:cs="楷体" w:hint="eastAsia"/>
        </w:rPr>
        <w:t xml:space="preserve"> C、18、19</w:t>
      </w:r>
    </w:p>
    <w:p w14:paraId="4D3DB278" w14:textId="77777777" w:rsidR="004133AA" w:rsidRDefault="00000000">
      <w:pPr>
        <w:rPr>
          <w:rFonts w:ascii="楷体" w:eastAsia="楷体" w:hAnsi="楷体" w:cs="楷体" w:hint="eastAsia"/>
        </w:rPr>
      </w:pPr>
      <w:r>
        <w:rPr>
          <w:rFonts w:ascii="楷体" w:eastAsia="楷体" w:hAnsi="楷体" w:cs="楷体" w:hint="eastAsia"/>
        </w:rPr>
        <w:t xml:space="preserve"> D、08、09</w:t>
      </w:r>
    </w:p>
    <w:p w14:paraId="52F49310" w14:textId="77777777" w:rsidR="004133AA" w:rsidRDefault="00000000">
      <w:pPr>
        <w:rPr>
          <w:rFonts w:ascii="楷体" w:eastAsia="楷体" w:hAnsi="楷体" w:cs="楷体" w:hint="eastAsia"/>
        </w:rPr>
      </w:pPr>
      <w:r>
        <w:rPr>
          <w:rFonts w:ascii="楷体" w:eastAsia="楷体" w:hAnsi="楷体" w:cs="楷体" w:hint="eastAsia"/>
        </w:rPr>
        <w:t xml:space="preserve"> E、78、79</w:t>
      </w:r>
    </w:p>
    <w:p w14:paraId="0BBAB51E" w14:textId="77777777" w:rsidR="004133AA" w:rsidRDefault="00000000">
      <w:pPr>
        <w:rPr>
          <w:rFonts w:ascii="楷体" w:eastAsia="楷体" w:hAnsi="楷体" w:cs="楷体" w:hint="eastAsia"/>
        </w:rPr>
      </w:pPr>
      <w:r>
        <w:rPr>
          <w:rFonts w:ascii="楷体" w:eastAsia="楷体" w:hAnsi="楷体" w:cs="楷体" w:hint="eastAsia"/>
        </w:rPr>
        <w:t>58.根据《降水观测规范--称重式降水传感器》，以下哪项符合称重式降水传感器维护要求__ABCD__。</w:t>
      </w:r>
    </w:p>
    <w:p w14:paraId="14C2ED62" w14:textId="77777777" w:rsidR="004133AA" w:rsidRDefault="00000000">
      <w:pPr>
        <w:rPr>
          <w:rFonts w:ascii="楷体" w:eastAsia="楷体" w:hAnsi="楷体" w:cs="楷体" w:hint="eastAsia"/>
        </w:rPr>
      </w:pPr>
      <w:r>
        <w:rPr>
          <w:rFonts w:ascii="楷体" w:eastAsia="楷体" w:hAnsi="楷体" w:cs="楷体" w:hint="eastAsia"/>
        </w:rPr>
        <w:t xml:space="preserve"> A、维护之前应先断开称重式传感器电源，拔下的数据线维护完毕后，再接上电源线和数据线</w:t>
      </w:r>
    </w:p>
    <w:p w14:paraId="151985E5" w14:textId="77777777" w:rsidR="004133AA" w:rsidRDefault="00000000">
      <w:pPr>
        <w:rPr>
          <w:rFonts w:ascii="楷体" w:eastAsia="楷体" w:hAnsi="楷体" w:cs="楷体" w:hint="eastAsia"/>
        </w:rPr>
      </w:pPr>
      <w:r>
        <w:rPr>
          <w:rFonts w:ascii="楷体" w:eastAsia="楷体" w:hAnsi="楷体" w:cs="楷体" w:hint="eastAsia"/>
        </w:rPr>
        <w:t xml:space="preserve"> B、当内筒内的液体较多或杂物过多时，应清空，然后添加相应的防冻液和蒸发抑制油</w:t>
      </w:r>
    </w:p>
    <w:p w14:paraId="0F326C00" w14:textId="77777777" w:rsidR="004133AA" w:rsidRDefault="00000000">
      <w:pPr>
        <w:rPr>
          <w:rFonts w:ascii="楷体" w:eastAsia="楷体" w:hAnsi="楷体" w:cs="楷体" w:hint="eastAsia"/>
        </w:rPr>
      </w:pPr>
      <w:r>
        <w:rPr>
          <w:rFonts w:ascii="楷体" w:eastAsia="楷体" w:hAnsi="楷体" w:cs="楷体" w:hint="eastAsia"/>
        </w:rPr>
        <w:t xml:space="preserve"> C、每年春季应对称重式降水传感器进行防雷安全检查</w:t>
      </w:r>
    </w:p>
    <w:p w14:paraId="1C65EC42" w14:textId="77777777" w:rsidR="004133AA" w:rsidRDefault="00000000">
      <w:pPr>
        <w:rPr>
          <w:rFonts w:ascii="楷体" w:eastAsia="楷体" w:hAnsi="楷体" w:cs="楷体" w:hint="eastAsia"/>
        </w:rPr>
      </w:pPr>
      <w:r>
        <w:rPr>
          <w:rFonts w:ascii="楷体" w:eastAsia="楷体" w:hAnsi="楷体" w:cs="楷体" w:hint="eastAsia"/>
        </w:rPr>
        <w:t xml:space="preserve"> D、当内筒内的防冻液和蒸发抑制油过少时，应适量添加</w:t>
      </w:r>
    </w:p>
    <w:p w14:paraId="0D25528E" w14:textId="77777777" w:rsidR="004133AA" w:rsidRDefault="00000000">
      <w:pPr>
        <w:rPr>
          <w:rFonts w:ascii="楷体" w:eastAsia="楷体" w:hAnsi="楷体" w:cs="楷体" w:hint="eastAsia"/>
        </w:rPr>
      </w:pPr>
      <w:r>
        <w:rPr>
          <w:rFonts w:ascii="楷体" w:eastAsia="楷体" w:hAnsi="楷体" w:cs="楷体" w:hint="eastAsia"/>
        </w:rPr>
        <w:t>59.在08、14、20时整点前半小时(31～00分)内观测到__AC__现象达到发报标准时，</w:t>
      </w:r>
      <w:r>
        <w:rPr>
          <w:rFonts w:ascii="楷体" w:eastAsia="楷体" w:hAnsi="楷体" w:cs="楷体" w:hint="eastAsia"/>
        </w:rPr>
        <w:t>其相关内容合并在正点长Z文件中，不另发重要天气报。</w:t>
      </w:r>
    </w:p>
    <w:p w14:paraId="6BDCDC5D"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12FEC044" w14:textId="77777777" w:rsidR="004133AA" w:rsidRDefault="00000000">
      <w:pPr>
        <w:rPr>
          <w:rFonts w:ascii="楷体" w:eastAsia="楷体" w:hAnsi="楷体" w:cs="楷体" w:hint="eastAsia"/>
        </w:rPr>
      </w:pPr>
      <w:r>
        <w:rPr>
          <w:rFonts w:ascii="楷体" w:eastAsia="楷体" w:hAnsi="楷体" w:cs="楷体" w:hint="eastAsia"/>
        </w:rPr>
        <w:t xml:space="preserve"> B、龙卷</w:t>
      </w:r>
    </w:p>
    <w:p w14:paraId="5222BA82" w14:textId="77777777" w:rsidR="004133AA" w:rsidRDefault="00000000">
      <w:pPr>
        <w:rPr>
          <w:rFonts w:ascii="楷体" w:eastAsia="楷体" w:hAnsi="楷体" w:cs="楷体" w:hint="eastAsia"/>
        </w:rPr>
      </w:pPr>
      <w:r>
        <w:rPr>
          <w:rFonts w:ascii="楷体" w:eastAsia="楷体" w:hAnsi="楷体" w:cs="楷体" w:hint="eastAsia"/>
        </w:rPr>
        <w:t xml:space="preserve"> C、冰雹</w:t>
      </w:r>
    </w:p>
    <w:p w14:paraId="1959E3D9" w14:textId="77777777" w:rsidR="004133AA" w:rsidRDefault="00000000">
      <w:pPr>
        <w:rPr>
          <w:rFonts w:ascii="楷体" w:eastAsia="楷体" w:hAnsi="楷体" w:cs="楷体" w:hint="eastAsia"/>
        </w:rPr>
      </w:pPr>
      <w:r>
        <w:rPr>
          <w:rFonts w:ascii="楷体" w:eastAsia="楷体" w:hAnsi="楷体" w:cs="楷体" w:hint="eastAsia"/>
        </w:rPr>
        <w:t xml:space="preserve"> D、视程障碍</w:t>
      </w:r>
    </w:p>
    <w:p w14:paraId="2886AE69" w14:textId="77777777" w:rsidR="004133AA" w:rsidRDefault="00000000">
      <w:pPr>
        <w:rPr>
          <w:rFonts w:ascii="楷体" w:eastAsia="楷体" w:hAnsi="楷体" w:cs="楷体" w:hint="eastAsia"/>
        </w:rPr>
      </w:pPr>
      <w:r>
        <w:rPr>
          <w:rFonts w:ascii="楷体" w:eastAsia="楷体" w:hAnsi="楷体" w:cs="楷体" w:hint="eastAsia"/>
        </w:rPr>
        <w:t xml:space="preserve"> E、雷暴</w:t>
      </w:r>
    </w:p>
    <w:p w14:paraId="51DDBCEC" w14:textId="77777777" w:rsidR="004133AA" w:rsidRDefault="00000000">
      <w:pPr>
        <w:rPr>
          <w:rFonts w:ascii="楷体" w:eastAsia="楷体" w:hAnsi="楷体" w:cs="楷体" w:hint="eastAsia"/>
        </w:rPr>
      </w:pPr>
      <w:r>
        <w:rPr>
          <w:rFonts w:ascii="楷体" w:eastAsia="楷体" w:hAnsi="楷体" w:cs="楷体" w:hint="eastAsia"/>
        </w:rPr>
        <w:t>60.关于天气现象栏与电线积冰记事栏，下述叙述错误的有__AC__。</w:t>
      </w:r>
    </w:p>
    <w:p w14:paraId="42A58E37" w14:textId="77777777" w:rsidR="004133AA" w:rsidRDefault="00000000">
      <w:pPr>
        <w:rPr>
          <w:rFonts w:ascii="楷体" w:eastAsia="楷体" w:hAnsi="楷体" w:cs="楷体" w:hint="eastAsia"/>
        </w:rPr>
      </w:pPr>
      <w:r>
        <w:rPr>
          <w:rFonts w:ascii="楷体" w:eastAsia="楷体" w:hAnsi="楷体" w:cs="楷体" w:hint="eastAsia"/>
        </w:rPr>
        <w:t xml:space="preserve"> A、电线积冰记事栏无雨凇(或雾凇)时，天气现象栏必须无雨凇(或雾凇)</w:t>
      </w:r>
    </w:p>
    <w:p w14:paraId="644D9DB5" w14:textId="77777777" w:rsidR="004133AA" w:rsidRDefault="00000000">
      <w:pPr>
        <w:rPr>
          <w:rFonts w:ascii="楷体" w:eastAsia="楷体" w:hAnsi="楷体" w:cs="楷体" w:hint="eastAsia"/>
        </w:rPr>
      </w:pPr>
      <w:r>
        <w:rPr>
          <w:rFonts w:ascii="楷体" w:eastAsia="楷体" w:hAnsi="楷体" w:cs="楷体" w:hint="eastAsia"/>
        </w:rPr>
        <w:t xml:space="preserve"> B、电线积冰记事栏有雨凇(或雾凇)时，天气现象栏必须有雨凇(或雾凇)</w:t>
      </w:r>
    </w:p>
    <w:p w14:paraId="10A81EC5" w14:textId="77777777" w:rsidR="004133AA" w:rsidRDefault="00000000">
      <w:pPr>
        <w:rPr>
          <w:rFonts w:ascii="楷体" w:eastAsia="楷体" w:hAnsi="楷体" w:cs="楷体" w:hint="eastAsia"/>
        </w:rPr>
      </w:pPr>
      <w:r>
        <w:rPr>
          <w:rFonts w:ascii="楷体" w:eastAsia="楷体" w:hAnsi="楷体" w:cs="楷体" w:hint="eastAsia"/>
        </w:rPr>
        <w:t xml:space="preserve"> C、天气现象栏有雨凇(或雾凇)时，电线积冰记事栏必须有雨凇(或雾凇)</w:t>
      </w:r>
    </w:p>
    <w:p w14:paraId="1CB12244" w14:textId="77777777" w:rsidR="004133AA" w:rsidRDefault="00000000">
      <w:pPr>
        <w:rPr>
          <w:rFonts w:ascii="楷体" w:eastAsia="楷体" w:hAnsi="楷体" w:cs="楷体" w:hint="eastAsia"/>
        </w:rPr>
      </w:pPr>
      <w:r>
        <w:rPr>
          <w:rFonts w:ascii="楷体" w:eastAsia="楷体" w:hAnsi="楷体" w:cs="楷体" w:hint="eastAsia"/>
        </w:rPr>
        <w:t>61.在称重式降水传感器停用期间，应将内筒__AB__。</w:t>
      </w:r>
    </w:p>
    <w:p w14:paraId="527C551B" w14:textId="77777777" w:rsidR="004133AA" w:rsidRDefault="00000000">
      <w:pPr>
        <w:rPr>
          <w:rFonts w:ascii="楷体" w:eastAsia="楷体" w:hAnsi="楷体" w:cs="楷体" w:hint="eastAsia"/>
        </w:rPr>
      </w:pPr>
      <w:r>
        <w:rPr>
          <w:rFonts w:ascii="楷体" w:eastAsia="楷体" w:hAnsi="楷体" w:cs="楷体" w:hint="eastAsia"/>
        </w:rPr>
        <w:t xml:space="preserve"> A、加盖</w:t>
      </w:r>
    </w:p>
    <w:p w14:paraId="06D9D4D0" w14:textId="77777777" w:rsidR="004133AA" w:rsidRDefault="00000000">
      <w:pPr>
        <w:rPr>
          <w:rFonts w:ascii="楷体" w:eastAsia="楷体" w:hAnsi="楷体" w:cs="楷体" w:hint="eastAsia"/>
        </w:rPr>
      </w:pPr>
      <w:r>
        <w:rPr>
          <w:rFonts w:ascii="楷体" w:eastAsia="楷体" w:hAnsi="楷体" w:cs="楷体" w:hint="eastAsia"/>
        </w:rPr>
        <w:t xml:space="preserve"> B、清空</w:t>
      </w:r>
    </w:p>
    <w:p w14:paraId="6DC5E788" w14:textId="77777777" w:rsidR="004133AA" w:rsidRDefault="00000000">
      <w:pPr>
        <w:rPr>
          <w:rFonts w:ascii="楷体" w:eastAsia="楷体" w:hAnsi="楷体" w:cs="楷体" w:hint="eastAsia"/>
        </w:rPr>
      </w:pPr>
      <w:r>
        <w:rPr>
          <w:rFonts w:ascii="楷体" w:eastAsia="楷体" w:hAnsi="楷体" w:cs="楷体" w:hint="eastAsia"/>
        </w:rPr>
        <w:t xml:space="preserve"> C、添加防冻液</w:t>
      </w:r>
    </w:p>
    <w:p w14:paraId="5C50408B" w14:textId="77777777" w:rsidR="004133AA" w:rsidRDefault="00000000">
      <w:pPr>
        <w:rPr>
          <w:rFonts w:ascii="楷体" w:eastAsia="楷体" w:hAnsi="楷体" w:cs="楷体" w:hint="eastAsia"/>
        </w:rPr>
      </w:pPr>
      <w:r>
        <w:rPr>
          <w:rFonts w:ascii="楷体" w:eastAsia="楷体" w:hAnsi="楷体" w:cs="楷体" w:hint="eastAsia"/>
        </w:rPr>
        <w:t xml:space="preserve"> D、添加抑制蒸发油</w:t>
      </w:r>
    </w:p>
    <w:p w14:paraId="0DC90352" w14:textId="77777777" w:rsidR="004133AA" w:rsidRDefault="00000000">
      <w:pPr>
        <w:rPr>
          <w:rFonts w:ascii="楷体" w:eastAsia="楷体" w:hAnsi="楷体" w:cs="楷体" w:hint="eastAsia"/>
        </w:rPr>
      </w:pPr>
      <w:r>
        <w:rPr>
          <w:rFonts w:ascii="楷体" w:eastAsia="楷体" w:hAnsi="楷体" w:cs="楷体" w:hint="eastAsia"/>
        </w:rPr>
        <w:t>62.下列天气现象记起止时间的有__ABDF__。</w:t>
      </w:r>
    </w:p>
    <w:p w14:paraId="739106B3" w14:textId="77777777" w:rsidR="004133AA" w:rsidRDefault="00000000">
      <w:pPr>
        <w:rPr>
          <w:rFonts w:ascii="楷体" w:eastAsia="楷体" w:hAnsi="楷体" w:cs="楷体" w:hint="eastAsia"/>
        </w:rPr>
      </w:pPr>
      <w:r>
        <w:rPr>
          <w:rFonts w:ascii="楷体" w:eastAsia="楷体" w:hAnsi="楷体" w:cs="楷体" w:hint="eastAsia"/>
        </w:rPr>
        <w:t xml:space="preserve"> A、阵性雨夹雪</w:t>
      </w:r>
    </w:p>
    <w:p w14:paraId="1DBAFDC9" w14:textId="77777777" w:rsidR="004133AA" w:rsidRDefault="00000000">
      <w:pPr>
        <w:rPr>
          <w:rFonts w:ascii="楷体" w:eastAsia="楷体" w:hAnsi="楷体" w:cs="楷体" w:hint="eastAsia"/>
        </w:rPr>
      </w:pPr>
      <w:r>
        <w:rPr>
          <w:rFonts w:ascii="楷体" w:eastAsia="楷体" w:hAnsi="楷体" w:cs="楷体" w:hint="eastAsia"/>
        </w:rPr>
        <w:t xml:space="preserve"> B、浮尘</w:t>
      </w:r>
    </w:p>
    <w:p w14:paraId="29A6CC22" w14:textId="77777777" w:rsidR="004133AA" w:rsidRDefault="00000000">
      <w:pPr>
        <w:rPr>
          <w:rFonts w:ascii="楷体" w:eastAsia="楷体" w:hAnsi="楷体" w:cs="楷体" w:hint="eastAsia"/>
        </w:rPr>
      </w:pPr>
      <w:r>
        <w:rPr>
          <w:rFonts w:ascii="楷体" w:eastAsia="楷体" w:hAnsi="楷体" w:cs="楷体" w:hint="eastAsia"/>
        </w:rPr>
        <w:t xml:space="preserve"> C、雷暴</w:t>
      </w:r>
    </w:p>
    <w:p w14:paraId="7EF1EC18" w14:textId="77777777" w:rsidR="004133AA" w:rsidRDefault="00000000">
      <w:pPr>
        <w:rPr>
          <w:rFonts w:ascii="楷体" w:eastAsia="楷体" w:hAnsi="楷体" w:cs="楷体" w:hint="eastAsia"/>
        </w:rPr>
      </w:pPr>
      <w:r>
        <w:rPr>
          <w:rFonts w:ascii="楷体" w:eastAsia="楷体" w:hAnsi="楷体" w:cs="楷体" w:hint="eastAsia"/>
        </w:rPr>
        <w:t xml:space="preserve"> D、雪</w:t>
      </w:r>
    </w:p>
    <w:p w14:paraId="21FB5A51" w14:textId="77777777" w:rsidR="004133AA" w:rsidRDefault="00000000">
      <w:pPr>
        <w:rPr>
          <w:rFonts w:ascii="楷体" w:eastAsia="楷体" w:hAnsi="楷体" w:cs="楷体" w:hint="eastAsia"/>
        </w:rPr>
      </w:pPr>
      <w:r>
        <w:rPr>
          <w:rFonts w:ascii="楷体" w:eastAsia="楷体" w:hAnsi="楷体" w:cs="楷体" w:hint="eastAsia"/>
        </w:rPr>
        <w:t xml:space="preserve"> E、积雪</w:t>
      </w:r>
    </w:p>
    <w:p w14:paraId="42C4AA2B" w14:textId="77777777" w:rsidR="004133AA" w:rsidRDefault="00000000">
      <w:pPr>
        <w:rPr>
          <w:rFonts w:ascii="楷体" w:eastAsia="楷体" w:hAnsi="楷体" w:cs="楷体" w:hint="eastAsia"/>
        </w:rPr>
      </w:pPr>
      <w:r>
        <w:rPr>
          <w:rFonts w:ascii="楷体" w:eastAsia="楷体" w:hAnsi="楷体" w:cs="楷体" w:hint="eastAsia"/>
        </w:rPr>
        <w:t xml:space="preserve"> F、大风</w:t>
      </w:r>
    </w:p>
    <w:p w14:paraId="0DC11E2C" w14:textId="77777777" w:rsidR="004133AA" w:rsidRDefault="00000000">
      <w:pPr>
        <w:rPr>
          <w:rFonts w:ascii="楷体" w:eastAsia="楷体" w:hAnsi="楷体" w:cs="楷体" w:hint="eastAsia"/>
        </w:rPr>
      </w:pPr>
      <w:r>
        <w:rPr>
          <w:rFonts w:ascii="楷体" w:eastAsia="楷体" w:hAnsi="楷体" w:cs="楷体" w:hint="eastAsia"/>
        </w:rPr>
        <w:t>63.有下列观测项目__BD__的气象站，应观测作用层状态。</w:t>
      </w:r>
    </w:p>
    <w:p w14:paraId="44AF3CB3" w14:textId="77777777" w:rsidR="004133AA" w:rsidRDefault="00000000">
      <w:pPr>
        <w:rPr>
          <w:rFonts w:ascii="楷体" w:eastAsia="楷体" w:hAnsi="楷体" w:cs="楷体" w:hint="eastAsia"/>
        </w:rPr>
      </w:pPr>
      <w:r>
        <w:rPr>
          <w:rFonts w:ascii="楷体" w:eastAsia="楷体" w:hAnsi="楷体" w:cs="楷体" w:hint="eastAsia"/>
        </w:rPr>
        <w:t xml:space="preserve"> A、总辐射</w:t>
      </w:r>
    </w:p>
    <w:p w14:paraId="11B87A25" w14:textId="77777777" w:rsidR="004133AA" w:rsidRDefault="00000000">
      <w:pPr>
        <w:rPr>
          <w:rFonts w:ascii="楷体" w:eastAsia="楷体" w:hAnsi="楷体" w:cs="楷体" w:hint="eastAsia"/>
        </w:rPr>
      </w:pPr>
      <w:r>
        <w:rPr>
          <w:rFonts w:ascii="楷体" w:eastAsia="楷体" w:hAnsi="楷体" w:cs="楷体" w:hint="eastAsia"/>
        </w:rPr>
        <w:t xml:space="preserve"> B、反射辐射</w:t>
      </w:r>
    </w:p>
    <w:p w14:paraId="6D328C1F" w14:textId="77777777" w:rsidR="004133AA" w:rsidRDefault="00000000">
      <w:pPr>
        <w:rPr>
          <w:rFonts w:ascii="楷体" w:eastAsia="楷体" w:hAnsi="楷体" w:cs="楷体" w:hint="eastAsia"/>
        </w:rPr>
      </w:pPr>
      <w:r>
        <w:rPr>
          <w:rFonts w:ascii="楷体" w:eastAsia="楷体" w:hAnsi="楷体" w:cs="楷体" w:hint="eastAsia"/>
        </w:rPr>
        <w:t xml:space="preserve"> C、散射辐射</w:t>
      </w:r>
    </w:p>
    <w:p w14:paraId="47366152" w14:textId="77777777" w:rsidR="004133AA" w:rsidRDefault="00000000">
      <w:pPr>
        <w:rPr>
          <w:rFonts w:ascii="楷体" w:eastAsia="楷体" w:hAnsi="楷体" w:cs="楷体" w:hint="eastAsia"/>
        </w:rPr>
      </w:pPr>
      <w:r>
        <w:rPr>
          <w:rFonts w:ascii="楷体" w:eastAsia="楷体" w:hAnsi="楷体" w:cs="楷体" w:hint="eastAsia"/>
        </w:rPr>
        <w:t xml:space="preserve"> D、净全辐射</w:t>
      </w:r>
    </w:p>
    <w:p w14:paraId="0C405B89" w14:textId="77777777" w:rsidR="004133AA" w:rsidRDefault="00000000">
      <w:pPr>
        <w:rPr>
          <w:rFonts w:ascii="楷体" w:eastAsia="楷体" w:hAnsi="楷体" w:cs="楷体" w:hint="eastAsia"/>
        </w:rPr>
      </w:pPr>
      <w:r>
        <w:rPr>
          <w:rFonts w:ascii="楷体" w:eastAsia="楷体" w:hAnsi="楷体" w:cs="楷体" w:hint="eastAsia"/>
        </w:rPr>
        <w:t>64.A文件中，积雪微量，雪深录入__AC__，雪压录入____。</w:t>
      </w:r>
    </w:p>
    <w:p w14:paraId="1C045AF5" w14:textId="77777777" w:rsidR="004133AA" w:rsidRDefault="00000000">
      <w:pPr>
        <w:rPr>
          <w:rFonts w:ascii="楷体" w:eastAsia="楷体" w:hAnsi="楷体" w:cs="楷体" w:hint="eastAsia"/>
        </w:rPr>
      </w:pPr>
      <w:r>
        <w:rPr>
          <w:rFonts w:ascii="楷体" w:eastAsia="楷体" w:hAnsi="楷体" w:cs="楷体" w:hint="eastAsia"/>
        </w:rPr>
        <w:t xml:space="preserve"> A、“000”</w:t>
      </w:r>
    </w:p>
    <w:p w14:paraId="6E2227B7" w14:textId="77777777" w:rsidR="004133AA" w:rsidRDefault="00000000">
      <w:pPr>
        <w:rPr>
          <w:rFonts w:ascii="楷体" w:eastAsia="楷体" w:hAnsi="楷体" w:cs="楷体" w:hint="eastAsia"/>
        </w:rPr>
      </w:pPr>
      <w:r>
        <w:rPr>
          <w:rFonts w:ascii="楷体" w:eastAsia="楷体" w:hAnsi="楷体" w:cs="楷体" w:hint="eastAsia"/>
        </w:rPr>
        <w:t xml:space="preserve"> B、“///”</w:t>
      </w:r>
    </w:p>
    <w:p w14:paraId="2F5A98F5" w14:textId="77777777" w:rsidR="004133AA" w:rsidRDefault="00000000">
      <w:pPr>
        <w:rPr>
          <w:rFonts w:ascii="楷体" w:eastAsia="楷体" w:hAnsi="楷体" w:cs="楷体" w:hint="eastAsia"/>
        </w:rPr>
      </w:pPr>
      <w:r>
        <w:rPr>
          <w:rFonts w:ascii="楷体" w:eastAsia="楷体" w:hAnsi="楷体" w:cs="楷体" w:hint="eastAsia"/>
        </w:rPr>
        <w:t xml:space="preserve"> C、“,,,”</w:t>
      </w:r>
    </w:p>
    <w:p w14:paraId="41AAC40C" w14:textId="77777777" w:rsidR="004133AA" w:rsidRDefault="00000000">
      <w:pPr>
        <w:rPr>
          <w:rFonts w:ascii="楷体" w:eastAsia="楷体" w:hAnsi="楷体" w:cs="楷体" w:hint="eastAsia"/>
        </w:rPr>
      </w:pPr>
      <w:r>
        <w:rPr>
          <w:rFonts w:ascii="楷体" w:eastAsia="楷体" w:hAnsi="楷体" w:cs="楷体" w:hint="eastAsia"/>
        </w:rPr>
        <w:t>65.A文件中，冻土深度为微量者，上下限分别录入__AB__。冻土超刻度记录，在实有值上加____录入。</w:t>
      </w:r>
    </w:p>
    <w:p w14:paraId="4F2FE06B" w14:textId="77777777" w:rsidR="004133AA" w:rsidRDefault="00000000">
      <w:pPr>
        <w:rPr>
          <w:rFonts w:ascii="楷体" w:eastAsia="楷体" w:hAnsi="楷体" w:cs="楷体" w:hint="eastAsia"/>
        </w:rPr>
      </w:pPr>
      <w:r>
        <w:rPr>
          <w:rFonts w:ascii="楷体" w:eastAsia="楷体" w:hAnsi="楷体" w:cs="楷体" w:hint="eastAsia"/>
        </w:rPr>
        <w:t xml:space="preserve"> A、“,,,”</w:t>
      </w:r>
    </w:p>
    <w:p w14:paraId="7AC13D7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B、“500”</w:t>
      </w:r>
    </w:p>
    <w:p w14:paraId="625FDAD7" w14:textId="77777777" w:rsidR="004133AA" w:rsidRDefault="00000000">
      <w:pPr>
        <w:rPr>
          <w:rFonts w:ascii="楷体" w:eastAsia="楷体" w:hAnsi="楷体" w:cs="楷体" w:hint="eastAsia"/>
        </w:rPr>
      </w:pPr>
      <w:r>
        <w:rPr>
          <w:rFonts w:ascii="楷体" w:eastAsia="楷体" w:hAnsi="楷体" w:cs="楷体" w:hint="eastAsia"/>
        </w:rPr>
        <w:t xml:space="preserve"> C、“50”</w:t>
      </w:r>
    </w:p>
    <w:p w14:paraId="125B576E" w14:textId="77777777" w:rsidR="004133AA" w:rsidRDefault="00000000">
      <w:pPr>
        <w:rPr>
          <w:rFonts w:ascii="楷体" w:eastAsia="楷体" w:hAnsi="楷体" w:cs="楷体" w:hint="eastAsia"/>
        </w:rPr>
      </w:pPr>
      <w:r>
        <w:rPr>
          <w:rFonts w:ascii="楷体" w:eastAsia="楷体" w:hAnsi="楷体" w:cs="楷体" w:hint="eastAsia"/>
        </w:rPr>
        <w:t xml:space="preserve"> D、“///”</w:t>
      </w:r>
    </w:p>
    <w:p w14:paraId="5535CAF6" w14:textId="77777777" w:rsidR="004133AA" w:rsidRDefault="00000000">
      <w:pPr>
        <w:rPr>
          <w:rFonts w:ascii="楷体" w:eastAsia="楷体" w:hAnsi="楷体" w:cs="楷体" w:hint="eastAsia"/>
        </w:rPr>
      </w:pPr>
      <w:r>
        <w:rPr>
          <w:rFonts w:ascii="楷体" w:eastAsia="楷体" w:hAnsi="楷体" w:cs="楷体" w:hint="eastAsia"/>
        </w:rPr>
        <w:t xml:space="preserve"> E、“000”</w:t>
      </w:r>
    </w:p>
    <w:p w14:paraId="0BB81B75" w14:textId="77777777" w:rsidR="004133AA" w:rsidRDefault="00000000">
      <w:pPr>
        <w:rPr>
          <w:rFonts w:ascii="楷体" w:eastAsia="楷体" w:hAnsi="楷体" w:cs="楷体" w:hint="eastAsia"/>
        </w:rPr>
      </w:pPr>
      <w:r>
        <w:rPr>
          <w:rFonts w:ascii="楷体" w:eastAsia="楷体" w:hAnsi="楷体" w:cs="楷体" w:hint="eastAsia"/>
        </w:rPr>
        <w:t>66.在J文件中，用作数据区分和控制的字符主要有：1小时结束为__ABD__，1日结束为____，全月结束为____。</w:t>
      </w:r>
    </w:p>
    <w:p w14:paraId="3102140C" w14:textId="77777777" w:rsidR="004133AA" w:rsidRDefault="00000000">
      <w:pPr>
        <w:rPr>
          <w:rFonts w:ascii="楷体" w:eastAsia="楷体" w:hAnsi="楷体" w:cs="楷体" w:hint="eastAsia"/>
        </w:rPr>
      </w:pPr>
      <w:r>
        <w:rPr>
          <w:rFonts w:ascii="楷体" w:eastAsia="楷体" w:hAnsi="楷体" w:cs="楷体" w:hint="eastAsia"/>
        </w:rPr>
        <w:t xml:space="preserve"> A、C.&gt;”“.&lt;</w:t>
      </w:r>
    </w:p>
    <w:p w14:paraId="37C7E135" w14:textId="77777777" w:rsidR="004133AA" w:rsidRDefault="00000000">
      <w:pPr>
        <w:rPr>
          <w:rFonts w:ascii="楷体" w:eastAsia="楷体" w:hAnsi="楷体" w:cs="楷体" w:hint="eastAsia"/>
        </w:rPr>
      </w:pPr>
      <w:r>
        <w:rPr>
          <w:rFonts w:ascii="楷体" w:eastAsia="楷体" w:hAnsi="楷体" w:cs="楷体" w:hint="eastAsia"/>
        </w:rPr>
        <w:t xml:space="preserve"> B、“.”</w:t>
      </w:r>
    </w:p>
    <w:p w14:paraId="0A1787B9" w14:textId="77777777" w:rsidR="004133AA" w:rsidRDefault="00000000">
      <w:pPr>
        <w:rPr>
          <w:rFonts w:ascii="楷体" w:eastAsia="楷体" w:hAnsi="楷体" w:cs="楷体" w:hint="eastAsia"/>
        </w:rPr>
      </w:pPr>
      <w:r>
        <w:rPr>
          <w:rFonts w:ascii="楷体" w:eastAsia="楷体" w:hAnsi="楷体" w:cs="楷体" w:hint="eastAsia"/>
        </w:rPr>
        <w:t xml:space="preserve"> C、“,.”</w:t>
      </w:r>
    </w:p>
    <w:p w14:paraId="43BE730A" w14:textId="77777777" w:rsidR="004133AA" w:rsidRDefault="00000000">
      <w:pPr>
        <w:rPr>
          <w:rFonts w:ascii="楷体" w:eastAsia="楷体" w:hAnsi="楷体" w:cs="楷体" w:hint="eastAsia"/>
        </w:rPr>
      </w:pPr>
      <w:r>
        <w:rPr>
          <w:rFonts w:ascii="楷体" w:eastAsia="楷体" w:hAnsi="楷体" w:cs="楷体" w:hint="eastAsia"/>
        </w:rPr>
        <w:t xml:space="preserve"> D、“,”</w:t>
      </w:r>
    </w:p>
    <w:p w14:paraId="7C500E43" w14:textId="77777777" w:rsidR="004133AA" w:rsidRDefault="00000000">
      <w:pPr>
        <w:rPr>
          <w:rFonts w:ascii="楷体" w:eastAsia="楷体" w:hAnsi="楷体" w:cs="楷体" w:hint="eastAsia"/>
        </w:rPr>
      </w:pPr>
      <w:r>
        <w:rPr>
          <w:rFonts w:ascii="楷体" w:eastAsia="楷体" w:hAnsi="楷体" w:cs="楷体" w:hint="eastAsia"/>
        </w:rPr>
        <w:t>67.地面气象年报台站参数中，观测方式和测站类别(Sx1x2)，“S”为测站类别标识符(保留字)，用大写字母表示。x1x2由2位数字组成，x1表示__ACEF__，x2表示____。____时器测项目为人工观测，____时，器测项目为自动站观测。</w:t>
      </w:r>
    </w:p>
    <w:p w14:paraId="2640130F" w14:textId="77777777" w:rsidR="004133AA" w:rsidRDefault="00000000">
      <w:pPr>
        <w:rPr>
          <w:rFonts w:ascii="楷体" w:eastAsia="楷体" w:hAnsi="楷体" w:cs="楷体" w:hint="eastAsia"/>
        </w:rPr>
      </w:pPr>
      <w:r>
        <w:rPr>
          <w:rFonts w:ascii="楷体" w:eastAsia="楷体" w:hAnsi="楷体" w:cs="楷体" w:hint="eastAsia"/>
        </w:rPr>
        <w:t xml:space="preserve"> A、x1=1</w:t>
      </w:r>
    </w:p>
    <w:p w14:paraId="0327DD87" w14:textId="77777777" w:rsidR="004133AA" w:rsidRDefault="00000000">
      <w:pPr>
        <w:rPr>
          <w:rFonts w:ascii="楷体" w:eastAsia="楷体" w:hAnsi="楷体" w:cs="楷体" w:hint="eastAsia"/>
        </w:rPr>
      </w:pPr>
      <w:r>
        <w:rPr>
          <w:rFonts w:ascii="楷体" w:eastAsia="楷体" w:hAnsi="楷体" w:cs="楷体" w:hint="eastAsia"/>
        </w:rPr>
        <w:t xml:space="preserve"> B、x2=1</w:t>
      </w:r>
    </w:p>
    <w:p w14:paraId="2B6A2490" w14:textId="77777777" w:rsidR="004133AA" w:rsidRDefault="00000000">
      <w:pPr>
        <w:rPr>
          <w:rFonts w:ascii="楷体" w:eastAsia="楷体" w:hAnsi="楷体" w:cs="楷体" w:hint="eastAsia"/>
        </w:rPr>
      </w:pPr>
      <w:r>
        <w:rPr>
          <w:rFonts w:ascii="楷体" w:eastAsia="楷体" w:hAnsi="楷体" w:cs="楷体" w:hint="eastAsia"/>
        </w:rPr>
        <w:t xml:space="preserve"> C、观测方式</w:t>
      </w:r>
    </w:p>
    <w:p w14:paraId="22097BB6" w14:textId="77777777" w:rsidR="004133AA" w:rsidRDefault="00000000">
      <w:pPr>
        <w:rPr>
          <w:rFonts w:ascii="楷体" w:eastAsia="楷体" w:hAnsi="楷体" w:cs="楷体" w:hint="eastAsia"/>
        </w:rPr>
      </w:pPr>
      <w:r>
        <w:rPr>
          <w:rFonts w:ascii="楷体" w:eastAsia="楷体" w:hAnsi="楷体" w:cs="楷体" w:hint="eastAsia"/>
        </w:rPr>
        <w:t xml:space="preserve"> D、x2=0</w:t>
      </w:r>
    </w:p>
    <w:p w14:paraId="60DBC5F7" w14:textId="77777777" w:rsidR="004133AA" w:rsidRDefault="00000000">
      <w:pPr>
        <w:rPr>
          <w:rFonts w:ascii="楷体" w:eastAsia="楷体" w:hAnsi="楷体" w:cs="楷体" w:hint="eastAsia"/>
        </w:rPr>
      </w:pPr>
      <w:r>
        <w:rPr>
          <w:rFonts w:ascii="楷体" w:eastAsia="楷体" w:hAnsi="楷体" w:cs="楷体" w:hint="eastAsia"/>
        </w:rPr>
        <w:t xml:space="preserve"> E、测站类别</w:t>
      </w:r>
    </w:p>
    <w:p w14:paraId="6A466E31" w14:textId="77777777" w:rsidR="004133AA" w:rsidRDefault="00000000">
      <w:pPr>
        <w:rPr>
          <w:rFonts w:ascii="楷体" w:eastAsia="楷体" w:hAnsi="楷体" w:cs="楷体" w:hint="eastAsia"/>
        </w:rPr>
      </w:pPr>
      <w:r>
        <w:rPr>
          <w:rFonts w:ascii="楷体" w:eastAsia="楷体" w:hAnsi="楷体" w:cs="楷体" w:hint="eastAsia"/>
        </w:rPr>
        <w:t xml:space="preserve"> F、x1=0</w:t>
      </w:r>
    </w:p>
    <w:p w14:paraId="2AFE495C" w14:textId="77777777" w:rsidR="004133AA" w:rsidRDefault="00000000">
      <w:pPr>
        <w:rPr>
          <w:rFonts w:ascii="楷体" w:eastAsia="楷体" w:hAnsi="楷体" w:cs="楷体" w:hint="eastAsia"/>
        </w:rPr>
      </w:pPr>
      <w:r>
        <w:rPr>
          <w:rFonts w:ascii="楷体" w:eastAsia="楷体" w:hAnsi="楷体" w:cs="楷体" w:hint="eastAsia"/>
        </w:rPr>
        <w:t>68.《地面气象观测规范》规定，观测场一般为25m×25m的平整场地；确因条件限制，也可取16m(东西向)×20m(南北向)，__ABC__不受此限。</w:t>
      </w:r>
    </w:p>
    <w:p w14:paraId="7851160D" w14:textId="77777777" w:rsidR="004133AA" w:rsidRDefault="00000000">
      <w:pPr>
        <w:rPr>
          <w:rFonts w:ascii="楷体" w:eastAsia="楷体" w:hAnsi="楷体" w:cs="楷体" w:hint="eastAsia"/>
        </w:rPr>
      </w:pPr>
      <w:r>
        <w:rPr>
          <w:rFonts w:ascii="楷体" w:eastAsia="楷体" w:hAnsi="楷体" w:cs="楷体" w:hint="eastAsia"/>
        </w:rPr>
        <w:t xml:space="preserve"> A、高山站</w:t>
      </w:r>
    </w:p>
    <w:p w14:paraId="59C7E370" w14:textId="77777777" w:rsidR="004133AA" w:rsidRDefault="00000000">
      <w:pPr>
        <w:rPr>
          <w:rFonts w:ascii="楷体" w:eastAsia="楷体" w:hAnsi="楷体" w:cs="楷体" w:hint="eastAsia"/>
        </w:rPr>
      </w:pPr>
      <w:r>
        <w:rPr>
          <w:rFonts w:ascii="楷体" w:eastAsia="楷体" w:hAnsi="楷体" w:cs="楷体" w:hint="eastAsia"/>
        </w:rPr>
        <w:t xml:space="preserve"> B、海岛站</w:t>
      </w:r>
    </w:p>
    <w:p w14:paraId="646D1D1F" w14:textId="77777777" w:rsidR="004133AA" w:rsidRDefault="00000000">
      <w:pPr>
        <w:rPr>
          <w:rFonts w:ascii="楷体" w:eastAsia="楷体" w:hAnsi="楷体" w:cs="楷体" w:hint="eastAsia"/>
        </w:rPr>
      </w:pPr>
      <w:r>
        <w:rPr>
          <w:rFonts w:ascii="楷体" w:eastAsia="楷体" w:hAnsi="楷体" w:cs="楷体" w:hint="eastAsia"/>
        </w:rPr>
        <w:t xml:space="preserve"> C、无人站</w:t>
      </w:r>
    </w:p>
    <w:p w14:paraId="49031B82" w14:textId="77777777" w:rsidR="004133AA" w:rsidRDefault="00000000">
      <w:pPr>
        <w:rPr>
          <w:rFonts w:ascii="楷体" w:eastAsia="楷体" w:hAnsi="楷体" w:cs="楷体" w:hint="eastAsia"/>
        </w:rPr>
      </w:pPr>
      <w:r>
        <w:rPr>
          <w:rFonts w:ascii="楷体" w:eastAsia="楷体" w:hAnsi="楷体" w:cs="楷体" w:hint="eastAsia"/>
        </w:rPr>
        <w:t xml:space="preserve"> D、自动站</w:t>
      </w:r>
    </w:p>
    <w:p w14:paraId="17431DA0" w14:textId="77777777" w:rsidR="004133AA" w:rsidRDefault="00000000">
      <w:pPr>
        <w:rPr>
          <w:rFonts w:ascii="楷体" w:eastAsia="楷体" w:hAnsi="楷体" w:cs="楷体" w:hint="eastAsia"/>
        </w:rPr>
      </w:pPr>
      <w:r>
        <w:rPr>
          <w:rFonts w:ascii="楷体" w:eastAsia="楷体" w:hAnsi="楷体" w:cs="楷体" w:hint="eastAsia"/>
        </w:rPr>
        <w:t>69.《地面气象观测规范》规定，国家基本站迁站对比观测的时间可为__AD__三个月。</w:t>
      </w:r>
    </w:p>
    <w:p w14:paraId="04D43CF9" w14:textId="77777777" w:rsidR="004133AA" w:rsidRDefault="00000000">
      <w:pPr>
        <w:rPr>
          <w:rFonts w:ascii="楷体" w:eastAsia="楷体" w:hAnsi="楷体" w:cs="楷体" w:hint="eastAsia"/>
        </w:rPr>
      </w:pPr>
      <w:r>
        <w:rPr>
          <w:rFonts w:ascii="楷体" w:eastAsia="楷体" w:hAnsi="楷体" w:cs="楷体" w:hint="eastAsia"/>
        </w:rPr>
        <w:t xml:space="preserve"> A、1、4、7</w:t>
      </w:r>
    </w:p>
    <w:p w14:paraId="5D33D89F" w14:textId="77777777" w:rsidR="004133AA" w:rsidRDefault="00000000">
      <w:pPr>
        <w:rPr>
          <w:rFonts w:ascii="楷体" w:eastAsia="楷体" w:hAnsi="楷体" w:cs="楷体" w:hint="eastAsia"/>
        </w:rPr>
      </w:pPr>
      <w:r>
        <w:rPr>
          <w:rFonts w:ascii="楷体" w:eastAsia="楷体" w:hAnsi="楷体" w:cs="楷体" w:hint="eastAsia"/>
        </w:rPr>
        <w:t xml:space="preserve"> B、2、6、8</w:t>
      </w:r>
    </w:p>
    <w:p w14:paraId="290A467F" w14:textId="77777777" w:rsidR="004133AA" w:rsidRDefault="00000000">
      <w:pPr>
        <w:rPr>
          <w:rFonts w:ascii="楷体" w:eastAsia="楷体" w:hAnsi="楷体" w:cs="楷体" w:hint="eastAsia"/>
        </w:rPr>
      </w:pPr>
      <w:r>
        <w:rPr>
          <w:rFonts w:ascii="楷体" w:eastAsia="楷体" w:hAnsi="楷体" w:cs="楷体" w:hint="eastAsia"/>
        </w:rPr>
        <w:t xml:space="preserve"> C、1、3、5</w:t>
      </w:r>
    </w:p>
    <w:p w14:paraId="0A3F3DD9" w14:textId="77777777" w:rsidR="004133AA" w:rsidRDefault="00000000">
      <w:pPr>
        <w:rPr>
          <w:rFonts w:ascii="楷体" w:eastAsia="楷体" w:hAnsi="楷体" w:cs="楷体" w:hint="eastAsia"/>
        </w:rPr>
      </w:pPr>
      <w:r>
        <w:rPr>
          <w:rFonts w:ascii="楷体" w:eastAsia="楷体" w:hAnsi="楷体" w:cs="楷体" w:hint="eastAsia"/>
        </w:rPr>
        <w:t xml:space="preserve"> D、7、10、1</w:t>
      </w:r>
    </w:p>
    <w:p w14:paraId="37345ACA" w14:textId="77777777" w:rsidR="004133AA" w:rsidRDefault="00000000">
      <w:pPr>
        <w:rPr>
          <w:rFonts w:ascii="楷体" w:eastAsia="楷体" w:hAnsi="楷体" w:cs="楷体" w:hint="eastAsia"/>
        </w:rPr>
      </w:pPr>
      <w:r>
        <w:rPr>
          <w:rFonts w:ascii="楷体" w:eastAsia="楷体" w:hAnsi="楷体" w:cs="楷体" w:hint="eastAsia"/>
        </w:rPr>
        <w:t>70.以下气象要素缺测时，可用内插法处理的有__ACF__。</w:t>
      </w:r>
    </w:p>
    <w:p w14:paraId="6E8BD09F" w14:textId="77777777" w:rsidR="004133AA" w:rsidRDefault="00000000">
      <w:pPr>
        <w:rPr>
          <w:rFonts w:ascii="楷体" w:eastAsia="楷体" w:hAnsi="楷体" w:cs="楷体" w:hint="eastAsia"/>
        </w:rPr>
      </w:pPr>
      <w:r>
        <w:rPr>
          <w:rFonts w:ascii="楷体" w:eastAsia="楷体" w:hAnsi="楷体" w:cs="楷体" w:hint="eastAsia"/>
        </w:rPr>
        <w:t xml:space="preserve"> A、气温</w:t>
      </w:r>
    </w:p>
    <w:p w14:paraId="04CF4A6B" w14:textId="77777777" w:rsidR="004133AA" w:rsidRDefault="00000000">
      <w:pPr>
        <w:rPr>
          <w:rFonts w:ascii="楷体" w:eastAsia="楷体" w:hAnsi="楷体" w:cs="楷体" w:hint="eastAsia"/>
        </w:rPr>
      </w:pPr>
      <w:r>
        <w:rPr>
          <w:rFonts w:ascii="楷体" w:eastAsia="楷体" w:hAnsi="楷体" w:cs="楷体" w:hint="eastAsia"/>
        </w:rPr>
        <w:t xml:space="preserve"> B、降水</w:t>
      </w:r>
    </w:p>
    <w:p w14:paraId="1F6698A8"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3DFB17D5" w14:textId="77777777" w:rsidR="004133AA" w:rsidRDefault="00000000">
      <w:pPr>
        <w:rPr>
          <w:rFonts w:ascii="楷体" w:eastAsia="楷体" w:hAnsi="楷体" w:cs="楷体" w:hint="eastAsia"/>
        </w:rPr>
      </w:pPr>
      <w:r>
        <w:rPr>
          <w:rFonts w:ascii="楷体" w:eastAsia="楷体" w:hAnsi="楷体" w:cs="楷体" w:hint="eastAsia"/>
        </w:rPr>
        <w:t xml:space="preserve"> D、能见度</w:t>
      </w:r>
    </w:p>
    <w:p w14:paraId="64CE260F" w14:textId="77777777" w:rsidR="004133AA" w:rsidRDefault="00000000">
      <w:pPr>
        <w:rPr>
          <w:rFonts w:ascii="楷体" w:eastAsia="楷体" w:hAnsi="楷体" w:cs="楷体" w:hint="eastAsia"/>
        </w:rPr>
      </w:pPr>
      <w:r>
        <w:rPr>
          <w:rFonts w:ascii="楷体" w:eastAsia="楷体" w:hAnsi="楷体" w:cs="楷体" w:hint="eastAsia"/>
        </w:rPr>
        <w:t xml:space="preserve"> E、水汽压</w:t>
      </w:r>
    </w:p>
    <w:p w14:paraId="53970BED" w14:textId="77777777" w:rsidR="004133AA" w:rsidRDefault="00000000">
      <w:pPr>
        <w:rPr>
          <w:rFonts w:ascii="楷体" w:eastAsia="楷体" w:hAnsi="楷体" w:cs="楷体" w:hint="eastAsia"/>
        </w:rPr>
      </w:pPr>
      <w:r>
        <w:rPr>
          <w:rFonts w:ascii="楷体" w:eastAsia="楷体" w:hAnsi="楷体" w:cs="楷体" w:hint="eastAsia"/>
        </w:rPr>
        <w:t xml:space="preserve"> F、气压</w:t>
      </w:r>
    </w:p>
    <w:p w14:paraId="64B17450" w14:textId="77777777" w:rsidR="004133AA" w:rsidRDefault="00000000">
      <w:pPr>
        <w:rPr>
          <w:rFonts w:ascii="楷体" w:eastAsia="楷体" w:hAnsi="楷体" w:cs="楷体" w:hint="eastAsia"/>
        </w:rPr>
      </w:pPr>
      <w:r>
        <w:rPr>
          <w:rFonts w:ascii="楷体" w:eastAsia="楷体" w:hAnsi="楷体" w:cs="楷体" w:hint="eastAsia"/>
        </w:rPr>
        <w:t>71.下列要素缺测时，可用分钟数据代替的有：__BCEF__。</w:t>
      </w:r>
    </w:p>
    <w:p w14:paraId="06C80C83" w14:textId="77777777" w:rsidR="004133AA" w:rsidRDefault="00000000">
      <w:pPr>
        <w:rPr>
          <w:rFonts w:ascii="楷体" w:eastAsia="楷体" w:hAnsi="楷体" w:cs="楷体" w:hint="eastAsia"/>
        </w:rPr>
      </w:pPr>
      <w:r>
        <w:rPr>
          <w:rFonts w:ascii="楷体" w:eastAsia="楷体" w:hAnsi="楷体" w:cs="楷体" w:hint="eastAsia"/>
        </w:rPr>
        <w:t xml:space="preserve"> A、能见度</w:t>
      </w:r>
    </w:p>
    <w:p w14:paraId="4394C333" w14:textId="77777777" w:rsidR="004133AA" w:rsidRDefault="00000000">
      <w:pPr>
        <w:rPr>
          <w:rFonts w:ascii="楷体" w:eastAsia="楷体" w:hAnsi="楷体" w:cs="楷体" w:hint="eastAsia"/>
        </w:rPr>
      </w:pPr>
      <w:r>
        <w:rPr>
          <w:rFonts w:ascii="楷体" w:eastAsia="楷体" w:hAnsi="楷体" w:cs="楷体" w:hint="eastAsia"/>
        </w:rPr>
        <w:t xml:space="preserve"> B、气压</w:t>
      </w:r>
    </w:p>
    <w:p w14:paraId="3D114B8D" w14:textId="77777777" w:rsidR="004133AA" w:rsidRDefault="00000000">
      <w:pPr>
        <w:rPr>
          <w:rFonts w:ascii="楷体" w:eastAsia="楷体" w:hAnsi="楷体" w:cs="楷体" w:hint="eastAsia"/>
        </w:rPr>
      </w:pPr>
      <w:r>
        <w:rPr>
          <w:rFonts w:ascii="楷体" w:eastAsia="楷体" w:hAnsi="楷体" w:cs="楷体" w:hint="eastAsia"/>
        </w:rPr>
        <w:t xml:space="preserve"> C、十分钟风向风速</w:t>
      </w:r>
    </w:p>
    <w:p w14:paraId="5B8C39C3" w14:textId="77777777" w:rsidR="004133AA" w:rsidRDefault="00000000">
      <w:pPr>
        <w:rPr>
          <w:rFonts w:ascii="楷体" w:eastAsia="楷体" w:hAnsi="楷体" w:cs="楷体" w:hint="eastAsia"/>
        </w:rPr>
      </w:pPr>
      <w:r>
        <w:rPr>
          <w:rFonts w:ascii="楷体" w:eastAsia="楷体" w:hAnsi="楷体" w:cs="楷体" w:hint="eastAsia"/>
        </w:rPr>
        <w:t xml:space="preserve"> D、瞬时风向风速</w:t>
      </w:r>
    </w:p>
    <w:p w14:paraId="2D90CA01" w14:textId="77777777" w:rsidR="004133AA" w:rsidRDefault="00000000">
      <w:pPr>
        <w:rPr>
          <w:rFonts w:ascii="楷体" w:eastAsia="楷体" w:hAnsi="楷体" w:cs="楷体" w:hint="eastAsia"/>
        </w:rPr>
      </w:pPr>
      <w:r>
        <w:rPr>
          <w:rFonts w:ascii="楷体" w:eastAsia="楷体" w:hAnsi="楷体" w:cs="楷体" w:hint="eastAsia"/>
        </w:rPr>
        <w:t xml:space="preserve"> E、两分钟风向风速</w:t>
      </w:r>
    </w:p>
    <w:p w14:paraId="26A24BE0" w14:textId="77777777" w:rsidR="004133AA" w:rsidRDefault="00000000">
      <w:pPr>
        <w:rPr>
          <w:rFonts w:ascii="楷体" w:eastAsia="楷体" w:hAnsi="楷体" w:cs="楷体" w:hint="eastAsia"/>
        </w:rPr>
      </w:pPr>
      <w:r>
        <w:rPr>
          <w:rFonts w:ascii="楷体" w:eastAsia="楷体" w:hAnsi="楷体" w:cs="楷体" w:hint="eastAsia"/>
        </w:rPr>
        <w:t xml:space="preserve"> F、气温</w:t>
      </w:r>
    </w:p>
    <w:p w14:paraId="3B459D1A" w14:textId="77777777" w:rsidR="004133AA" w:rsidRDefault="00000000">
      <w:pPr>
        <w:rPr>
          <w:rFonts w:ascii="楷体" w:eastAsia="楷体" w:hAnsi="楷体" w:cs="楷体" w:hint="eastAsia"/>
        </w:rPr>
      </w:pPr>
      <w:r>
        <w:rPr>
          <w:rFonts w:ascii="楷体" w:eastAsia="楷体" w:hAnsi="楷体" w:cs="楷体" w:hint="eastAsia"/>
        </w:rPr>
        <w:t>72.Y文件中，风要素项目由以下__BCE__数据段组成。</w:t>
      </w:r>
    </w:p>
    <w:p w14:paraId="78A8C848" w14:textId="77777777" w:rsidR="004133AA" w:rsidRDefault="00000000">
      <w:pPr>
        <w:rPr>
          <w:rFonts w:ascii="楷体" w:eastAsia="楷体" w:hAnsi="楷体" w:cs="楷体" w:hint="eastAsia"/>
        </w:rPr>
      </w:pPr>
      <w:r>
        <w:rPr>
          <w:rFonts w:ascii="楷体" w:eastAsia="楷体" w:hAnsi="楷体" w:cs="楷体" w:hint="eastAsia"/>
        </w:rPr>
        <w:t xml:space="preserve"> A、年平均风速</w:t>
      </w:r>
    </w:p>
    <w:p w14:paraId="7E186A30" w14:textId="77777777" w:rsidR="004133AA" w:rsidRDefault="00000000">
      <w:pPr>
        <w:rPr>
          <w:rFonts w:ascii="楷体" w:eastAsia="楷体" w:hAnsi="楷体" w:cs="楷体" w:hint="eastAsia"/>
        </w:rPr>
      </w:pPr>
      <w:r>
        <w:rPr>
          <w:rFonts w:ascii="楷体" w:eastAsia="楷体" w:hAnsi="楷体" w:cs="楷体" w:hint="eastAsia"/>
        </w:rPr>
        <w:t xml:space="preserve"> B、最多风向</w:t>
      </w:r>
    </w:p>
    <w:p w14:paraId="09AEB358" w14:textId="77777777" w:rsidR="004133AA" w:rsidRDefault="00000000">
      <w:pPr>
        <w:rPr>
          <w:rFonts w:ascii="楷体" w:eastAsia="楷体" w:hAnsi="楷体" w:cs="楷体" w:hint="eastAsia"/>
        </w:rPr>
      </w:pPr>
      <w:r>
        <w:rPr>
          <w:rFonts w:ascii="楷体" w:eastAsia="楷体" w:hAnsi="楷体" w:cs="楷体" w:hint="eastAsia"/>
        </w:rPr>
        <w:t xml:space="preserve"> C、风速</w:t>
      </w:r>
    </w:p>
    <w:p w14:paraId="0E22ECD8" w14:textId="77777777" w:rsidR="004133AA" w:rsidRDefault="00000000">
      <w:pPr>
        <w:rPr>
          <w:rFonts w:ascii="楷体" w:eastAsia="楷体" w:hAnsi="楷体" w:cs="楷体" w:hint="eastAsia"/>
        </w:rPr>
      </w:pPr>
      <w:r>
        <w:rPr>
          <w:rFonts w:ascii="楷体" w:eastAsia="楷体" w:hAnsi="楷体" w:cs="楷体" w:hint="eastAsia"/>
        </w:rPr>
        <w:t xml:space="preserve"> D、平均风向</w:t>
      </w:r>
    </w:p>
    <w:p w14:paraId="6CE4E4F2" w14:textId="77777777" w:rsidR="004133AA" w:rsidRDefault="00000000">
      <w:pPr>
        <w:rPr>
          <w:rFonts w:ascii="楷体" w:eastAsia="楷体" w:hAnsi="楷体" w:cs="楷体" w:hint="eastAsia"/>
        </w:rPr>
      </w:pPr>
      <w:r>
        <w:rPr>
          <w:rFonts w:ascii="楷体" w:eastAsia="楷体" w:hAnsi="楷体" w:cs="楷体" w:hint="eastAsia"/>
        </w:rPr>
        <w:t xml:space="preserve"> E、风的统计</w:t>
      </w:r>
    </w:p>
    <w:p w14:paraId="243006E3" w14:textId="77777777" w:rsidR="004133AA" w:rsidRDefault="00000000">
      <w:pPr>
        <w:rPr>
          <w:rFonts w:ascii="楷体" w:eastAsia="楷体" w:hAnsi="楷体" w:cs="楷体" w:hint="eastAsia"/>
        </w:rPr>
      </w:pPr>
      <w:r>
        <w:rPr>
          <w:rFonts w:ascii="楷体" w:eastAsia="楷体" w:hAnsi="楷体" w:cs="楷体" w:hint="eastAsia"/>
        </w:rPr>
        <w:t>73.一般来说，拔海高度、季节、昼夜对云底高度的影响为__AD__。</w:t>
      </w:r>
    </w:p>
    <w:p w14:paraId="6184E663" w14:textId="77777777" w:rsidR="004133AA" w:rsidRDefault="00000000">
      <w:pPr>
        <w:rPr>
          <w:rFonts w:ascii="楷体" w:eastAsia="楷体" w:hAnsi="楷体" w:cs="楷体" w:hint="eastAsia"/>
        </w:rPr>
      </w:pPr>
      <w:r>
        <w:rPr>
          <w:rFonts w:ascii="楷体" w:eastAsia="楷体" w:hAnsi="楷体" w:cs="楷体" w:hint="eastAsia"/>
        </w:rPr>
        <w:t xml:space="preserve"> A、早晚低于中午</w:t>
      </w:r>
    </w:p>
    <w:p w14:paraId="42875F72" w14:textId="77777777" w:rsidR="004133AA" w:rsidRDefault="00000000">
      <w:pPr>
        <w:rPr>
          <w:rFonts w:ascii="楷体" w:eastAsia="楷体" w:hAnsi="楷体" w:cs="楷体" w:hint="eastAsia"/>
        </w:rPr>
      </w:pPr>
      <w:r>
        <w:rPr>
          <w:rFonts w:ascii="楷体" w:eastAsia="楷体" w:hAnsi="楷体" w:cs="楷体" w:hint="eastAsia"/>
        </w:rPr>
        <w:t xml:space="preserve"> B、云底高度冬季高于夏季</w:t>
      </w:r>
    </w:p>
    <w:p w14:paraId="5E657F70" w14:textId="77777777" w:rsidR="004133AA" w:rsidRDefault="00000000">
      <w:pPr>
        <w:rPr>
          <w:rFonts w:ascii="楷体" w:eastAsia="楷体" w:hAnsi="楷体" w:cs="楷体" w:hint="eastAsia"/>
        </w:rPr>
      </w:pPr>
      <w:r>
        <w:rPr>
          <w:rFonts w:ascii="楷体" w:eastAsia="楷体" w:hAnsi="楷体" w:cs="楷体" w:hint="eastAsia"/>
        </w:rPr>
        <w:t xml:space="preserve"> C、云底高度夏季低于冬季</w:t>
      </w:r>
    </w:p>
    <w:p w14:paraId="76D6E285" w14:textId="77777777" w:rsidR="004133AA" w:rsidRDefault="00000000">
      <w:pPr>
        <w:rPr>
          <w:rFonts w:ascii="楷体" w:eastAsia="楷体" w:hAnsi="楷体" w:cs="楷体" w:hint="eastAsia"/>
        </w:rPr>
      </w:pPr>
      <w:r>
        <w:rPr>
          <w:rFonts w:ascii="楷体" w:eastAsia="楷体" w:hAnsi="楷体" w:cs="楷体" w:hint="eastAsia"/>
        </w:rPr>
        <w:t xml:space="preserve"> D、云底高度随拔海高度的增高而降低</w:t>
      </w:r>
    </w:p>
    <w:p w14:paraId="2CBD0BAB" w14:textId="77777777" w:rsidR="004133AA" w:rsidRDefault="00000000">
      <w:pPr>
        <w:rPr>
          <w:rFonts w:ascii="楷体" w:eastAsia="楷体" w:hAnsi="楷体" w:cs="楷体" w:hint="eastAsia"/>
        </w:rPr>
      </w:pPr>
      <w:r>
        <w:rPr>
          <w:rFonts w:ascii="楷体" w:eastAsia="楷体" w:hAnsi="楷体" w:cs="楷体" w:hint="eastAsia"/>
        </w:rPr>
        <w:t>74.在长Z文件中，__ABDEF__在存在时，用基值1000减去原值后再扩大10倍后存入。</w:t>
      </w:r>
    </w:p>
    <w:p w14:paraId="6B7562A1" w14:textId="77777777" w:rsidR="004133AA" w:rsidRDefault="00000000">
      <w:pPr>
        <w:rPr>
          <w:rFonts w:ascii="楷体" w:eastAsia="楷体" w:hAnsi="楷体" w:cs="楷体" w:hint="eastAsia"/>
        </w:rPr>
      </w:pPr>
      <w:r>
        <w:rPr>
          <w:rFonts w:ascii="楷体" w:eastAsia="楷体" w:hAnsi="楷体" w:cs="楷体" w:hint="eastAsia"/>
        </w:rPr>
        <w:t xml:space="preserve"> A、变压</w:t>
      </w:r>
    </w:p>
    <w:p w14:paraId="1155AD95" w14:textId="77777777" w:rsidR="004133AA" w:rsidRDefault="00000000">
      <w:pPr>
        <w:rPr>
          <w:rFonts w:ascii="楷体" w:eastAsia="楷体" w:hAnsi="楷体" w:cs="楷体" w:hint="eastAsia"/>
        </w:rPr>
      </w:pPr>
      <w:r>
        <w:rPr>
          <w:rFonts w:ascii="楷体" w:eastAsia="楷体" w:hAnsi="楷体" w:cs="楷体" w:hint="eastAsia"/>
        </w:rPr>
        <w:t xml:space="preserve"> B、地温</w:t>
      </w:r>
    </w:p>
    <w:p w14:paraId="1EF0E09B"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19E56BFC" w14:textId="77777777" w:rsidR="004133AA" w:rsidRDefault="00000000">
      <w:pPr>
        <w:rPr>
          <w:rFonts w:ascii="楷体" w:eastAsia="楷体" w:hAnsi="楷体" w:cs="楷体" w:hint="eastAsia"/>
        </w:rPr>
      </w:pPr>
      <w:r>
        <w:rPr>
          <w:rFonts w:ascii="楷体" w:eastAsia="楷体" w:hAnsi="楷体" w:cs="楷体" w:hint="eastAsia"/>
        </w:rPr>
        <w:t xml:space="preserve"> D、露点温度</w:t>
      </w:r>
    </w:p>
    <w:p w14:paraId="116C5594" w14:textId="77777777" w:rsidR="004133AA" w:rsidRDefault="00000000">
      <w:pPr>
        <w:rPr>
          <w:rFonts w:ascii="楷体" w:eastAsia="楷体" w:hAnsi="楷体" w:cs="楷体" w:hint="eastAsia"/>
        </w:rPr>
      </w:pPr>
      <w:r>
        <w:rPr>
          <w:rFonts w:ascii="楷体" w:eastAsia="楷体" w:hAnsi="楷体" w:cs="楷体" w:hint="eastAsia"/>
        </w:rPr>
        <w:t xml:space="preserve"> E、气温</w:t>
      </w:r>
    </w:p>
    <w:p w14:paraId="041BB6A2" w14:textId="77777777" w:rsidR="004133AA" w:rsidRDefault="00000000">
      <w:pPr>
        <w:rPr>
          <w:rFonts w:ascii="楷体" w:eastAsia="楷体" w:hAnsi="楷体" w:cs="楷体" w:hint="eastAsia"/>
        </w:rPr>
      </w:pPr>
      <w:r>
        <w:rPr>
          <w:rFonts w:ascii="楷体" w:eastAsia="楷体" w:hAnsi="楷体" w:cs="楷体" w:hint="eastAsia"/>
        </w:rPr>
        <w:t xml:space="preserve"> F、变温</w:t>
      </w:r>
    </w:p>
    <w:p w14:paraId="363A0A3E" w14:textId="77777777" w:rsidR="004133AA" w:rsidRDefault="00000000">
      <w:pPr>
        <w:rPr>
          <w:rFonts w:ascii="楷体" w:eastAsia="楷体" w:hAnsi="楷体" w:cs="楷体" w:hint="eastAsia"/>
        </w:rPr>
      </w:pPr>
      <w:r>
        <w:rPr>
          <w:rFonts w:ascii="楷体" w:eastAsia="楷体" w:hAnsi="楷体" w:cs="楷体" w:hint="eastAsia"/>
        </w:rPr>
        <w:t>75.目测风力时，当海面和渔船发生如下征象“小浪，波长变长；白浪成群出现。渔船满帆时，可使船身倾于一侧”或陆上地物发生如下征象“能吹起地面灰尘和纸张，树枝动摇。高的草，呈波浪起伏”，此时相当于平地10m高处的风速__DE__。</w:t>
      </w:r>
    </w:p>
    <w:p w14:paraId="6BA7B880" w14:textId="77777777" w:rsidR="004133AA" w:rsidRDefault="00000000">
      <w:pPr>
        <w:rPr>
          <w:rFonts w:ascii="楷体" w:eastAsia="楷体" w:hAnsi="楷体" w:cs="楷体" w:hint="eastAsia"/>
        </w:rPr>
      </w:pPr>
      <w:r>
        <w:rPr>
          <w:rFonts w:ascii="楷体" w:eastAsia="楷体" w:hAnsi="楷体" w:cs="楷体" w:hint="eastAsia"/>
        </w:rPr>
        <w:t xml:space="preserve"> A、中数值9.0m/s</w:t>
      </w:r>
    </w:p>
    <w:p w14:paraId="1C5DE763" w14:textId="77777777" w:rsidR="004133AA" w:rsidRDefault="00000000">
      <w:pPr>
        <w:rPr>
          <w:rFonts w:ascii="楷体" w:eastAsia="楷体" w:hAnsi="楷体" w:cs="楷体" w:hint="eastAsia"/>
        </w:rPr>
      </w:pPr>
      <w:r>
        <w:rPr>
          <w:rFonts w:ascii="楷体" w:eastAsia="楷体" w:hAnsi="楷体" w:cs="楷体" w:hint="eastAsia"/>
        </w:rPr>
        <w:t xml:space="preserve"> B、范围5.5-9.9m/s</w:t>
      </w:r>
    </w:p>
    <w:p w14:paraId="59826F32" w14:textId="77777777" w:rsidR="004133AA" w:rsidRDefault="00000000">
      <w:pPr>
        <w:rPr>
          <w:rFonts w:ascii="楷体" w:eastAsia="楷体" w:hAnsi="楷体" w:cs="楷体" w:hint="eastAsia"/>
        </w:rPr>
      </w:pPr>
      <w:r>
        <w:rPr>
          <w:rFonts w:ascii="楷体" w:eastAsia="楷体" w:hAnsi="楷体" w:cs="楷体" w:hint="eastAsia"/>
        </w:rPr>
        <w:t xml:space="preserve"> C、范围8.1-10.8m/s</w:t>
      </w:r>
    </w:p>
    <w:p w14:paraId="7BF0ADC6" w14:textId="77777777" w:rsidR="004133AA" w:rsidRDefault="00000000">
      <w:pPr>
        <w:rPr>
          <w:rFonts w:ascii="楷体" w:eastAsia="楷体" w:hAnsi="楷体" w:cs="楷体" w:hint="eastAsia"/>
        </w:rPr>
      </w:pPr>
      <w:r>
        <w:rPr>
          <w:rFonts w:ascii="楷体" w:eastAsia="楷体" w:hAnsi="楷体" w:cs="楷体" w:hint="eastAsia"/>
        </w:rPr>
        <w:t xml:space="preserve"> D、范围5.5-7.9m/s</w:t>
      </w:r>
    </w:p>
    <w:p w14:paraId="5B477240" w14:textId="77777777" w:rsidR="004133AA" w:rsidRDefault="00000000">
      <w:pPr>
        <w:rPr>
          <w:rFonts w:ascii="楷体" w:eastAsia="楷体" w:hAnsi="楷体" w:cs="楷体" w:hint="eastAsia"/>
        </w:rPr>
      </w:pPr>
      <w:r>
        <w:rPr>
          <w:rFonts w:ascii="楷体" w:eastAsia="楷体" w:hAnsi="楷体" w:cs="楷体" w:hint="eastAsia"/>
        </w:rPr>
        <w:t xml:space="preserve"> E、中数值7.0m/s</w:t>
      </w:r>
    </w:p>
    <w:p w14:paraId="5EF6DBB0" w14:textId="77777777" w:rsidR="004133AA" w:rsidRDefault="00000000">
      <w:pPr>
        <w:rPr>
          <w:rFonts w:ascii="楷体" w:eastAsia="楷体" w:hAnsi="楷体" w:cs="楷体" w:hint="eastAsia"/>
        </w:rPr>
      </w:pPr>
      <w:r>
        <w:rPr>
          <w:rFonts w:ascii="楷体" w:eastAsia="楷体" w:hAnsi="楷体" w:cs="楷体" w:hint="eastAsia"/>
        </w:rPr>
        <w:t xml:space="preserve"> F、范围8.0-10.7m/s</w:t>
      </w:r>
    </w:p>
    <w:p w14:paraId="3F56D1FE" w14:textId="77777777" w:rsidR="004133AA" w:rsidRDefault="00000000">
      <w:pPr>
        <w:rPr>
          <w:rFonts w:ascii="楷体" w:eastAsia="楷体" w:hAnsi="楷体" w:cs="楷体" w:hint="eastAsia"/>
        </w:rPr>
      </w:pPr>
      <w:r>
        <w:rPr>
          <w:rFonts w:ascii="楷体" w:eastAsia="楷体" w:hAnsi="楷体" w:cs="楷体" w:hint="eastAsia"/>
        </w:rPr>
        <w:t>76.国家基本气象站--简称基本站。是根据全国__BC__和____的需要所设置的地面气</w:t>
      </w:r>
      <w:r>
        <w:rPr>
          <w:rFonts w:ascii="楷体" w:eastAsia="楷体" w:hAnsi="楷体" w:cs="楷体" w:hint="eastAsia"/>
        </w:rPr>
        <w:lastRenderedPageBreak/>
        <w:t>象观测站，大多担负区域或国家气象信息交换任务，是国家天气气候站网中的主体。</w:t>
      </w:r>
    </w:p>
    <w:p w14:paraId="00C2DC10" w14:textId="77777777" w:rsidR="004133AA" w:rsidRDefault="00000000">
      <w:pPr>
        <w:rPr>
          <w:rFonts w:ascii="楷体" w:eastAsia="楷体" w:hAnsi="楷体" w:cs="楷体" w:hint="eastAsia"/>
        </w:rPr>
      </w:pPr>
      <w:r>
        <w:rPr>
          <w:rFonts w:ascii="楷体" w:eastAsia="楷体" w:hAnsi="楷体" w:cs="楷体" w:hint="eastAsia"/>
        </w:rPr>
        <w:t xml:space="preserve"> A、科学研究</w:t>
      </w:r>
    </w:p>
    <w:p w14:paraId="4E80FCAC" w14:textId="77777777" w:rsidR="004133AA" w:rsidRDefault="00000000">
      <w:pPr>
        <w:rPr>
          <w:rFonts w:ascii="楷体" w:eastAsia="楷体" w:hAnsi="楷体" w:cs="楷体" w:hint="eastAsia"/>
        </w:rPr>
      </w:pPr>
      <w:r>
        <w:rPr>
          <w:rFonts w:ascii="楷体" w:eastAsia="楷体" w:hAnsi="楷体" w:cs="楷体" w:hint="eastAsia"/>
        </w:rPr>
        <w:t xml:space="preserve"> B、气候分析</w:t>
      </w:r>
    </w:p>
    <w:p w14:paraId="456A286E" w14:textId="77777777" w:rsidR="004133AA" w:rsidRDefault="00000000">
      <w:pPr>
        <w:rPr>
          <w:rFonts w:ascii="楷体" w:eastAsia="楷体" w:hAnsi="楷体" w:cs="楷体" w:hint="eastAsia"/>
        </w:rPr>
      </w:pPr>
      <w:r>
        <w:rPr>
          <w:rFonts w:ascii="楷体" w:eastAsia="楷体" w:hAnsi="楷体" w:cs="楷体" w:hint="eastAsia"/>
        </w:rPr>
        <w:t xml:space="preserve"> C、天气预报</w:t>
      </w:r>
    </w:p>
    <w:p w14:paraId="149DD004" w14:textId="77777777" w:rsidR="004133AA" w:rsidRDefault="00000000">
      <w:pPr>
        <w:rPr>
          <w:rFonts w:ascii="楷体" w:eastAsia="楷体" w:hAnsi="楷体" w:cs="楷体" w:hint="eastAsia"/>
        </w:rPr>
      </w:pPr>
      <w:r>
        <w:rPr>
          <w:rFonts w:ascii="楷体" w:eastAsia="楷体" w:hAnsi="楷体" w:cs="楷体" w:hint="eastAsia"/>
        </w:rPr>
        <w:t xml:space="preserve"> D、气象服务</w:t>
      </w:r>
    </w:p>
    <w:p w14:paraId="0541EAF2" w14:textId="77777777" w:rsidR="004133AA" w:rsidRDefault="00000000">
      <w:pPr>
        <w:rPr>
          <w:rFonts w:ascii="楷体" w:eastAsia="楷体" w:hAnsi="楷体" w:cs="楷体" w:hint="eastAsia"/>
        </w:rPr>
      </w:pPr>
      <w:r>
        <w:rPr>
          <w:rFonts w:ascii="楷体" w:eastAsia="楷体" w:hAnsi="楷体" w:cs="楷体" w:hint="eastAsia"/>
        </w:rPr>
        <w:t>77.在自动观测数据中，当某定时__ABE__数据缺测时，不能用前后两定时数据内插求得。</w:t>
      </w:r>
    </w:p>
    <w:p w14:paraId="4CDEEFF3" w14:textId="77777777" w:rsidR="004133AA" w:rsidRDefault="00000000">
      <w:pPr>
        <w:rPr>
          <w:rFonts w:ascii="楷体" w:eastAsia="楷体" w:hAnsi="楷体" w:cs="楷体" w:hint="eastAsia"/>
        </w:rPr>
      </w:pPr>
      <w:r>
        <w:rPr>
          <w:rFonts w:ascii="楷体" w:eastAsia="楷体" w:hAnsi="楷体" w:cs="楷体" w:hint="eastAsia"/>
        </w:rPr>
        <w:t xml:space="preserve"> A、风向风速</w:t>
      </w:r>
    </w:p>
    <w:p w14:paraId="1FA8134C" w14:textId="77777777" w:rsidR="004133AA" w:rsidRDefault="00000000">
      <w:pPr>
        <w:rPr>
          <w:rFonts w:ascii="楷体" w:eastAsia="楷体" w:hAnsi="楷体" w:cs="楷体" w:hint="eastAsia"/>
        </w:rPr>
      </w:pPr>
      <w:r>
        <w:rPr>
          <w:rFonts w:ascii="楷体" w:eastAsia="楷体" w:hAnsi="楷体" w:cs="楷体" w:hint="eastAsia"/>
        </w:rPr>
        <w:t xml:space="preserve"> B、水汽压</w:t>
      </w:r>
    </w:p>
    <w:p w14:paraId="0DF9122B" w14:textId="77777777" w:rsidR="004133AA" w:rsidRDefault="00000000">
      <w:pPr>
        <w:rPr>
          <w:rFonts w:ascii="楷体" w:eastAsia="楷体" w:hAnsi="楷体" w:cs="楷体" w:hint="eastAsia"/>
        </w:rPr>
      </w:pPr>
      <w:r>
        <w:rPr>
          <w:rFonts w:ascii="楷体" w:eastAsia="楷体" w:hAnsi="楷体" w:cs="楷体" w:hint="eastAsia"/>
        </w:rPr>
        <w:t xml:space="preserve"> C、相对湿度</w:t>
      </w:r>
    </w:p>
    <w:p w14:paraId="273AC102"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140B24D9" w14:textId="77777777" w:rsidR="004133AA" w:rsidRDefault="00000000">
      <w:pPr>
        <w:rPr>
          <w:rFonts w:ascii="楷体" w:eastAsia="楷体" w:hAnsi="楷体" w:cs="楷体" w:hint="eastAsia"/>
        </w:rPr>
      </w:pPr>
      <w:r>
        <w:rPr>
          <w:rFonts w:ascii="楷体" w:eastAsia="楷体" w:hAnsi="楷体" w:cs="楷体" w:hint="eastAsia"/>
        </w:rPr>
        <w:t xml:space="preserve"> E、降水量</w:t>
      </w:r>
    </w:p>
    <w:p w14:paraId="0A915860" w14:textId="77777777" w:rsidR="004133AA" w:rsidRDefault="00000000">
      <w:pPr>
        <w:rPr>
          <w:rFonts w:ascii="楷体" w:eastAsia="楷体" w:hAnsi="楷体" w:cs="楷体" w:hint="eastAsia"/>
        </w:rPr>
      </w:pPr>
      <w:r>
        <w:rPr>
          <w:rFonts w:ascii="楷体" w:eastAsia="楷体" w:hAnsi="楷体" w:cs="楷体" w:hint="eastAsia"/>
        </w:rPr>
        <w:t xml:space="preserve"> F、蒸发量</w:t>
      </w:r>
    </w:p>
    <w:p w14:paraId="04F80F8E" w14:textId="77777777" w:rsidR="004133AA" w:rsidRDefault="00000000">
      <w:pPr>
        <w:rPr>
          <w:rFonts w:ascii="楷体" w:eastAsia="楷体" w:hAnsi="楷体" w:cs="楷体" w:hint="eastAsia"/>
        </w:rPr>
      </w:pPr>
      <w:r>
        <w:rPr>
          <w:rFonts w:ascii="楷体" w:eastAsia="楷体" w:hAnsi="楷体" w:cs="楷体" w:hint="eastAsia"/>
        </w:rPr>
        <w:t>78.下列现象按强度编现在天气现象电码的有__ACE__。</w:t>
      </w:r>
    </w:p>
    <w:p w14:paraId="3B79624C" w14:textId="77777777" w:rsidR="004133AA" w:rsidRDefault="00000000">
      <w:pPr>
        <w:rPr>
          <w:rFonts w:ascii="楷体" w:eastAsia="楷体" w:hAnsi="楷体" w:cs="楷体" w:hint="eastAsia"/>
        </w:rPr>
      </w:pPr>
      <w:r>
        <w:rPr>
          <w:rFonts w:ascii="楷体" w:eastAsia="楷体" w:hAnsi="楷体" w:cs="楷体" w:hint="eastAsia"/>
        </w:rPr>
        <w:t xml:space="preserve"> A、雨</w:t>
      </w:r>
    </w:p>
    <w:p w14:paraId="3ABCE1CA" w14:textId="77777777" w:rsidR="004133AA" w:rsidRDefault="00000000">
      <w:pPr>
        <w:rPr>
          <w:rFonts w:ascii="楷体" w:eastAsia="楷体" w:hAnsi="楷体" w:cs="楷体" w:hint="eastAsia"/>
        </w:rPr>
      </w:pPr>
      <w:r>
        <w:rPr>
          <w:rFonts w:ascii="楷体" w:eastAsia="楷体" w:hAnsi="楷体" w:cs="楷体" w:hint="eastAsia"/>
        </w:rPr>
        <w:t xml:space="preserve"> B、雨凇</w:t>
      </w:r>
    </w:p>
    <w:p w14:paraId="7B2ED699" w14:textId="77777777" w:rsidR="004133AA" w:rsidRDefault="00000000">
      <w:pPr>
        <w:rPr>
          <w:rFonts w:ascii="楷体" w:eastAsia="楷体" w:hAnsi="楷体" w:cs="楷体" w:hint="eastAsia"/>
        </w:rPr>
      </w:pPr>
      <w:r>
        <w:rPr>
          <w:rFonts w:ascii="楷体" w:eastAsia="楷体" w:hAnsi="楷体" w:cs="楷体" w:hint="eastAsia"/>
        </w:rPr>
        <w:t xml:space="preserve"> C、沙尘暴</w:t>
      </w:r>
    </w:p>
    <w:p w14:paraId="4EEBB214" w14:textId="77777777" w:rsidR="004133AA" w:rsidRDefault="00000000">
      <w:pPr>
        <w:rPr>
          <w:rFonts w:ascii="楷体" w:eastAsia="楷体" w:hAnsi="楷体" w:cs="楷体" w:hint="eastAsia"/>
        </w:rPr>
      </w:pPr>
      <w:r>
        <w:rPr>
          <w:rFonts w:ascii="楷体" w:eastAsia="楷体" w:hAnsi="楷体" w:cs="楷体" w:hint="eastAsia"/>
        </w:rPr>
        <w:t xml:space="preserve"> D、雾</w:t>
      </w:r>
    </w:p>
    <w:p w14:paraId="431B84E7" w14:textId="77777777" w:rsidR="004133AA" w:rsidRDefault="00000000">
      <w:pPr>
        <w:rPr>
          <w:rFonts w:ascii="楷体" w:eastAsia="楷体" w:hAnsi="楷体" w:cs="楷体" w:hint="eastAsia"/>
        </w:rPr>
      </w:pPr>
      <w:r>
        <w:rPr>
          <w:rFonts w:ascii="楷体" w:eastAsia="楷体" w:hAnsi="楷体" w:cs="楷体" w:hint="eastAsia"/>
        </w:rPr>
        <w:t xml:space="preserve"> E、阵雨</w:t>
      </w:r>
    </w:p>
    <w:p w14:paraId="11C67161" w14:textId="77777777" w:rsidR="004133AA" w:rsidRDefault="00000000">
      <w:pPr>
        <w:rPr>
          <w:rFonts w:ascii="楷体" w:eastAsia="楷体" w:hAnsi="楷体" w:cs="楷体" w:hint="eastAsia"/>
        </w:rPr>
      </w:pPr>
      <w:r>
        <w:rPr>
          <w:rFonts w:ascii="楷体" w:eastAsia="楷体" w:hAnsi="楷体" w:cs="楷体" w:hint="eastAsia"/>
        </w:rPr>
        <w:t>79.自动气象站业务软件通常完成以下功能：业务运行参数设置数据获取数据显示__ABD__。</w:t>
      </w:r>
    </w:p>
    <w:p w14:paraId="04F85974" w14:textId="77777777" w:rsidR="004133AA" w:rsidRDefault="00000000">
      <w:pPr>
        <w:rPr>
          <w:rFonts w:ascii="楷体" w:eastAsia="楷体" w:hAnsi="楷体" w:cs="楷体" w:hint="eastAsia"/>
        </w:rPr>
      </w:pPr>
      <w:r>
        <w:rPr>
          <w:rFonts w:ascii="楷体" w:eastAsia="楷体" w:hAnsi="楷体" w:cs="楷体" w:hint="eastAsia"/>
        </w:rPr>
        <w:t xml:space="preserve"> A、编制报表</w:t>
      </w:r>
    </w:p>
    <w:p w14:paraId="468C67FE" w14:textId="77777777" w:rsidR="004133AA" w:rsidRDefault="00000000">
      <w:pPr>
        <w:rPr>
          <w:rFonts w:ascii="楷体" w:eastAsia="楷体" w:hAnsi="楷体" w:cs="楷体" w:hint="eastAsia"/>
        </w:rPr>
      </w:pPr>
      <w:r>
        <w:rPr>
          <w:rFonts w:ascii="楷体" w:eastAsia="楷体" w:hAnsi="楷体" w:cs="楷体" w:hint="eastAsia"/>
        </w:rPr>
        <w:t xml:space="preserve"> B、编发气象报告</w:t>
      </w:r>
    </w:p>
    <w:p w14:paraId="137E659A" w14:textId="77777777" w:rsidR="004133AA" w:rsidRDefault="00000000">
      <w:pPr>
        <w:rPr>
          <w:rFonts w:ascii="楷体" w:eastAsia="楷体" w:hAnsi="楷体" w:cs="楷体" w:hint="eastAsia"/>
        </w:rPr>
      </w:pPr>
      <w:r>
        <w:rPr>
          <w:rFonts w:ascii="楷体" w:eastAsia="楷体" w:hAnsi="楷体" w:cs="楷体" w:hint="eastAsia"/>
        </w:rPr>
        <w:t xml:space="preserve"> C、报文传输</w:t>
      </w:r>
    </w:p>
    <w:p w14:paraId="730C6EC1" w14:textId="77777777" w:rsidR="004133AA" w:rsidRDefault="00000000">
      <w:pPr>
        <w:rPr>
          <w:rFonts w:ascii="楷体" w:eastAsia="楷体" w:hAnsi="楷体" w:cs="楷体" w:hint="eastAsia"/>
        </w:rPr>
      </w:pPr>
      <w:r>
        <w:rPr>
          <w:rFonts w:ascii="楷体" w:eastAsia="楷体" w:hAnsi="楷体" w:cs="楷体" w:hint="eastAsia"/>
        </w:rPr>
        <w:t xml:space="preserve"> D、资料处理</w:t>
      </w:r>
    </w:p>
    <w:p w14:paraId="3F01C997" w14:textId="77777777" w:rsidR="004133AA" w:rsidRDefault="00000000">
      <w:pPr>
        <w:rPr>
          <w:rFonts w:ascii="楷体" w:eastAsia="楷体" w:hAnsi="楷体" w:cs="楷体" w:hint="eastAsia"/>
        </w:rPr>
      </w:pPr>
      <w:r>
        <w:rPr>
          <w:rFonts w:ascii="楷体" w:eastAsia="楷体" w:hAnsi="楷体" w:cs="楷体" w:hint="eastAsia"/>
        </w:rPr>
        <w:t>80.每次测定积冰重量之后，随即还应观测气温和__AB__风向、风速一次，记录在观测簿当天____向的相应栏中。若遇上只测定积冰直径、厚度而不测定重量的情况时，此项观测应在测定厚度之后进行。</w:t>
      </w:r>
    </w:p>
    <w:p w14:paraId="429F79DA" w14:textId="77777777" w:rsidR="004133AA" w:rsidRDefault="00000000">
      <w:pPr>
        <w:rPr>
          <w:rFonts w:ascii="楷体" w:eastAsia="楷体" w:hAnsi="楷体" w:cs="楷体" w:hint="eastAsia"/>
        </w:rPr>
      </w:pPr>
      <w:r>
        <w:rPr>
          <w:rFonts w:ascii="楷体" w:eastAsia="楷体" w:hAnsi="楷体" w:cs="楷体" w:hint="eastAsia"/>
        </w:rPr>
        <w:t xml:space="preserve"> A、南北</w:t>
      </w:r>
    </w:p>
    <w:p w14:paraId="7B126B6C" w14:textId="77777777" w:rsidR="004133AA" w:rsidRDefault="00000000">
      <w:pPr>
        <w:rPr>
          <w:rFonts w:ascii="楷体" w:eastAsia="楷体" w:hAnsi="楷体" w:cs="楷体" w:hint="eastAsia"/>
        </w:rPr>
      </w:pPr>
      <w:r>
        <w:rPr>
          <w:rFonts w:ascii="楷体" w:eastAsia="楷体" w:hAnsi="楷体" w:cs="楷体" w:hint="eastAsia"/>
        </w:rPr>
        <w:t xml:space="preserve"> B、2分钟平均</w:t>
      </w:r>
    </w:p>
    <w:p w14:paraId="0CAFF62A" w14:textId="77777777" w:rsidR="004133AA" w:rsidRDefault="00000000">
      <w:pPr>
        <w:rPr>
          <w:rFonts w:ascii="楷体" w:eastAsia="楷体" w:hAnsi="楷体" w:cs="楷体" w:hint="eastAsia"/>
        </w:rPr>
      </w:pPr>
      <w:r>
        <w:rPr>
          <w:rFonts w:ascii="楷体" w:eastAsia="楷体" w:hAnsi="楷体" w:cs="楷体" w:hint="eastAsia"/>
        </w:rPr>
        <w:t xml:space="preserve"> C、10分钟平均</w:t>
      </w:r>
    </w:p>
    <w:p w14:paraId="55835A56" w14:textId="77777777" w:rsidR="004133AA" w:rsidRDefault="00000000">
      <w:pPr>
        <w:rPr>
          <w:rFonts w:ascii="楷体" w:eastAsia="楷体" w:hAnsi="楷体" w:cs="楷体" w:hint="eastAsia"/>
        </w:rPr>
      </w:pPr>
      <w:r>
        <w:rPr>
          <w:rFonts w:ascii="楷体" w:eastAsia="楷体" w:hAnsi="楷体" w:cs="楷体" w:hint="eastAsia"/>
        </w:rPr>
        <w:t xml:space="preserve"> D、东西</w:t>
      </w:r>
    </w:p>
    <w:p w14:paraId="2B2D6E1C" w14:textId="77777777" w:rsidR="004133AA" w:rsidRDefault="00000000">
      <w:pPr>
        <w:rPr>
          <w:rFonts w:ascii="楷体" w:eastAsia="楷体" w:hAnsi="楷体" w:cs="楷体" w:hint="eastAsia"/>
        </w:rPr>
      </w:pPr>
      <w:r>
        <w:rPr>
          <w:rFonts w:ascii="楷体" w:eastAsia="楷体" w:hAnsi="楷体" w:cs="楷体" w:hint="eastAsia"/>
        </w:rPr>
        <w:t>81.以下关于气象观测标准化的说法中正确的有。(ABD)</w:t>
      </w:r>
    </w:p>
    <w:p w14:paraId="08E5EBFC" w14:textId="77777777" w:rsidR="004133AA" w:rsidRDefault="00000000">
      <w:pPr>
        <w:rPr>
          <w:rFonts w:ascii="楷体" w:eastAsia="楷体" w:hAnsi="楷体" w:cs="楷体" w:hint="eastAsia"/>
        </w:rPr>
      </w:pPr>
      <w:r>
        <w:rPr>
          <w:rFonts w:ascii="楷体" w:eastAsia="楷体" w:hAnsi="楷体" w:cs="楷体" w:hint="eastAsia"/>
        </w:rPr>
        <w:t xml:space="preserve"> A、大型蒸发传感器百叶箱位于大型蒸发皿的正北侧，距蒸发桶中心3米。</w:t>
      </w:r>
    </w:p>
    <w:p w14:paraId="779AE4C8" w14:textId="77777777" w:rsidR="004133AA" w:rsidRDefault="00000000">
      <w:pPr>
        <w:rPr>
          <w:rFonts w:ascii="楷体" w:eastAsia="楷体" w:hAnsi="楷体" w:cs="楷体" w:hint="eastAsia"/>
        </w:rPr>
      </w:pPr>
      <w:r>
        <w:rPr>
          <w:rFonts w:ascii="楷体" w:eastAsia="楷体" w:hAnsi="楷体" w:cs="楷体" w:hint="eastAsia"/>
        </w:rPr>
        <w:t xml:space="preserve"> B、雪深传感器测量基准面中心距安装基础中心60cm。</w:t>
      </w:r>
    </w:p>
    <w:p w14:paraId="0C47BC61" w14:textId="77777777" w:rsidR="004133AA" w:rsidRDefault="00000000">
      <w:pPr>
        <w:rPr>
          <w:rFonts w:ascii="楷体" w:eastAsia="楷体" w:hAnsi="楷体" w:cs="楷体" w:hint="eastAsia"/>
        </w:rPr>
      </w:pPr>
      <w:r>
        <w:rPr>
          <w:rFonts w:ascii="楷体" w:eastAsia="楷体" w:hAnsi="楷体" w:cs="楷体" w:hint="eastAsia"/>
        </w:rPr>
        <w:t xml:space="preserve"> C、能见度仪采样区域中心距地高度280±5cm，横臂为南北向。</w:t>
      </w:r>
    </w:p>
    <w:p w14:paraId="3712821F" w14:textId="77777777" w:rsidR="004133AA" w:rsidRDefault="00000000">
      <w:pPr>
        <w:rPr>
          <w:rFonts w:ascii="楷体" w:eastAsia="楷体" w:hAnsi="楷体" w:cs="楷体" w:hint="eastAsia"/>
        </w:rPr>
      </w:pPr>
      <w:r>
        <w:rPr>
          <w:rFonts w:ascii="楷体" w:eastAsia="楷体" w:hAnsi="楷体" w:cs="楷体" w:hint="eastAsia"/>
        </w:rPr>
        <w:t xml:space="preserve"> D、称重雨量传感器防风圈开口朝北，高于承水口约2cm。</w:t>
      </w:r>
    </w:p>
    <w:p w14:paraId="5C16B188" w14:textId="77777777" w:rsidR="004133AA" w:rsidRDefault="00000000">
      <w:pPr>
        <w:rPr>
          <w:rFonts w:ascii="楷体" w:eastAsia="楷体" w:hAnsi="楷体" w:cs="楷体" w:hint="eastAsia"/>
        </w:rPr>
      </w:pPr>
      <w:r>
        <w:rPr>
          <w:rFonts w:ascii="楷体" w:eastAsia="楷体" w:hAnsi="楷体" w:cs="楷体" w:hint="eastAsia"/>
        </w:rPr>
        <w:t>82.《地面气象观测场规范化图册(修订)》中对观测场中心地理标志要求包括：__ABCD__。</w:t>
      </w:r>
    </w:p>
    <w:p w14:paraId="6DA5992D" w14:textId="77777777" w:rsidR="004133AA" w:rsidRDefault="00000000">
      <w:pPr>
        <w:rPr>
          <w:rFonts w:ascii="楷体" w:eastAsia="楷体" w:hAnsi="楷体" w:cs="楷体" w:hint="eastAsia"/>
        </w:rPr>
      </w:pPr>
      <w:r>
        <w:rPr>
          <w:rFonts w:ascii="楷体" w:eastAsia="楷体" w:hAnsi="楷体" w:cs="楷体" w:hint="eastAsia"/>
        </w:rPr>
        <w:t xml:space="preserve"> A、推荐尺寸为300mm×300mm或424mm(圆形直径)，浅色大理石材质，雕刻工艺</w:t>
      </w:r>
    </w:p>
    <w:p w14:paraId="04F24D56" w14:textId="77777777" w:rsidR="004133AA" w:rsidRDefault="00000000">
      <w:pPr>
        <w:rPr>
          <w:rFonts w:ascii="楷体" w:eastAsia="楷体" w:hAnsi="楷体" w:cs="楷体" w:hint="eastAsia"/>
        </w:rPr>
      </w:pPr>
      <w:r>
        <w:rPr>
          <w:rFonts w:ascii="楷体" w:eastAsia="楷体" w:hAnsi="楷体" w:cs="楷体" w:hint="eastAsia"/>
        </w:rPr>
        <w:t xml:space="preserve"> B、安装在观测场几何中心位置，与地面齐平或不高出3cm</w:t>
      </w:r>
    </w:p>
    <w:p w14:paraId="5E8D84A1" w14:textId="77777777" w:rsidR="004133AA" w:rsidRDefault="00000000">
      <w:pPr>
        <w:rPr>
          <w:rFonts w:ascii="楷体" w:eastAsia="楷体" w:hAnsi="楷体" w:cs="楷体" w:hint="eastAsia"/>
        </w:rPr>
      </w:pPr>
      <w:r>
        <w:rPr>
          <w:rFonts w:ascii="楷体" w:eastAsia="楷体" w:hAnsi="楷体" w:cs="楷体" w:hint="eastAsia"/>
        </w:rPr>
        <w:t xml:space="preserve"> C、中心文职标识处南北、东西向的十字线，方位标注N、E</w:t>
      </w:r>
    </w:p>
    <w:p w14:paraId="7625EAA7" w14:textId="77777777" w:rsidR="004133AA" w:rsidRDefault="00000000">
      <w:pPr>
        <w:rPr>
          <w:rFonts w:ascii="楷体" w:eastAsia="楷体" w:hAnsi="楷体" w:cs="楷体" w:hint="eastAsia"/>
        </w:rPr>
      </w:pPr>
      <w:r>
        <w:rPr>
          <w:rFonts w:ascii="楷体" w:eastAsia="楷体" w:hAnsi="楷体" w:cs="楷体" w:hint="eastAsia"/>
        </w:rPr>
        <w:t xml:space="preserve"> D、十字线下方标注经、纬度(精确到分，格式为度分)和海拔高度(精确到0.1m)</w:t>
      </w:r>
    </w:p>
    <w:p w14:paraId="27A80487" w14:textId="77777777" w:rsidR="004133AA" w:rsidRDefault="00000000">
      <w:pPr>
        <w:rPr>
          <w:rFonts w:ascii="楷体" w:eastAsia="楷体" w:hAnsi="楷体" w:cs="楷体" w:hint="eastAsia"/>
        </w:rPr>
      </w:pPr>
      <w:r>
        <w:rPr>
          <w:rFonts w:ascii="楷体" w:eastAsia="楷体" w:hAnsi="楷体" w:cs="楷体" w:hint="eastAsia"/>
        </w:rPr>
        <w:t>83.气象资料业务系统(MODS)“快捷通道”包括：__ABC__。</w:t>
      </w:r>
    </w:p>
    <w:p w14:paraId="73C26C42" w14:textId="77777777" w:rsidR="004133AA" w:rsidRDefault="00000000">
      <w:pPr>
        <w:rPr>
          <w:rFonts w:ascii="楷体" w:eastAsia="楷体" w:hAnsi="楷体" w:cs="楷体" w:hint="eastAsia"/>
        </w:rPr>
      </w:pPr>
      <w:r>
        <w:rPr>
          <w:rFonts w:ascii="楷体" w:eastAsia="楷体" w:hAnsi="楷体" w:cs="楷体" w:hint="eastAsia"/>
        </w:rPr>
        <w:t xml:space="preserve"> A、数据空间分析</w:t>
      </w:r>
    </w:p>
    <w:p w14:paraId="04C0092E" w14:textId="77777777" w:rsidR="004133AA" w:rsidRDefault="00000000">
      <w:pPr>
        <w:rPr>
          <w:rFonts w:ascii="楷体" w:eastAsia="楷体" w:hAnsi="楷体" w:cs="楷体" w:hint="eastAsia"/>
        </w:rPr>
      </w:pPr>
      <w:r>
        <w:rPr>
          <w:rFonts w:ascii="楷体" w:eastAsia="楷体" w:hAnsi="楷体" w:cs="楷体" w:hint="eastAsia"/>
        </w:rPr>
        <w:t xml:space="preserve"> B、数据查询与质疑</w:t>
      </w:r>
    </w:p>
    <w:p w14:paraId="562CDE16" w14:textId="77777777" w:rsidR="004133AA" w:rsidRDefault="00000000">
      <w:pPr>
        <w:rPr>
          <w:rFonts w:ascii="楷体" w:eastAsia="楷体" w:hAnsi="楷体" w:cs="楷体" w:hint="eastAsia"/>
        </w:rPr>
      </w:pPr>
      <w:r>
        <w:rPr>
          <w:rFonts w:ascii="楷体" w:eastAsia="楷体" w:hAnsi="楷体" w:cs="楷体" w:hint="eastAsia"/>
        </w:rPr>
        <w:t xml:space="preserve"> C、QFE与实况对比</w:t>
      </w:r>
    </w:p>
    <w:p w14:paraId="1250CA8F" w14:textId="77777777" w:rsidR="004133AA" w:rsidRDefault="00000000">
      <w:pPr>
        <w:rPr>
          <w:rFonts w:ascii="楷体" w:eastAsia="楷体" w:hAnsi="楷体" w:cs="楷体" w:hint="eastAsia"/>
        </w:rPr>
      </w:pPr>
      <w:r>
        <w:rPr>
          <w:rFonts w:ascii="楷体" w:eastAsia="楷体" w:hAnsi="楷体" w:cs="楷体" w:hint="eastAsia"/>
        </w:rPr>
        <w:t xml:space="preserve"> D、元数据信息处理</w:t>
      </w:r>
    </w:p>
    <w:p w14:paraId="40779E40" w14:textId="77777777" w:rsidR="004133AA" w:rsidRDefault="00000000">
      <w:pPr>
        <w:rPr>
          <w:rFonts w:ascii="楷体" w:eastAsia="楷体" w:hAnsi="楷体" w:cs="楷体" w:hint="eastAsia"/>
        </w:rPr>
      </w:pPr>
      <w:r>
        <w:rPr>
          <w:rFonts w:ascii="楷体" w:eastAsia="楷体" w:hAnsi="楷体" w:cs="楷体" w:hint="eastAsia"/>
        </w:rPr>
        <w:t>84.气象资料业务系统(MODS)业务分工和布局中，属于台站级的工作任务包括 __ABCD__。</w:t>
      </w:r>
    </w:p>
    <w:p w14:paraId="47FECFF8" w14:textId="77777777" w:rsidR="004133AA" w:rsidRDefault="00000000">
      <w:pPr>
        <w:rPr>
          <w:rFonts w:ascii="楷体" w:eastAsia="楷体" w:hAnsi="楷体" w:cs="楷体" w:hint="eastAsia"/>
        </w:rPr>
      </w:pPr>
      <w:r>
        <w:rPr>
          <w:rFonts w:ascii="楷体" w:eastAsia="楷体" w:hAnsi="楷体" w:cs="楷体" w:hint="eastAsia"/>
        </w:rPr>
        <w:t xml:space="preserve"> A、省级疑误数据报警信息处理</w:t>
      </w:r>
    </w:p>
    <w:p w14:paraId="157D4B51" w14:textId="77777777" w:rsidR="004133AA" w:rsidRDefault="00000000">
      <w:pPr>
        <w:rPr>
          <w:rFonts w:ascii="楷体" w:eastAsia="楷体" w:hAnsi="楷体" w:cs="楷体" w:hint="eastAsia"/>
        </w:rPr>
      </w:pPr>
      <w:r>
        <w:rPr>
          <w:rFonts w:ascii="楷体" w:eastAsia="楷体" w:hAnsi="楷体" w:cs="楷体" w:hint="eastAsia"/>
        </w:rPr>
        <w:t xml:space="preserve"> B、疑误数据信息确认和反馈</w:t>
      </w:r>
    </w:p>
    <w:p w14:paraId="02BF1D53" w14:textId="77777777" w:rsidR="004133AA" w:rsidRDefault="00000000">
      <w:pPr>
        <w:rPr>
          <w:rFonts w:ascii="楷体" w:eastAsia="楷体" w:hAnsi="楷体" w:cs="楷体" w:hint="eastAsia"/>
        </w:rPr>
      </w:pPr>
      <w:r>
        <w:rPr>
          <w:rFonts w:ascii="楷体" w:eastAsia="楷体" w:hAnsi="楷体" w:cs="楷体" w:hint="eastAsia"/>
        </w:rPr>
        <w:t xml:space="preserve"> C、原始观测资料采集和上传</w:t>
      </w:r>
    </w:p>
    <w:p w14:paraId="78D4A3C9" w14:textId="77777777" w:rsidR="004133AA" w:rsidRDefault="00000000">
      <w:pPr>
        <w:rPr>
          <w:rFonts w:ascii="楷体" w:eastAsia="楷体" w:hAnsi="楷体" w:cs="楷体" w:hint="eastAsia"/>
        </w:rPr>
      </w:pPr>
      <w:r>
        <w:rPr>
          <w:rFonts w:ascii="楷体" w:eastAsia="楷体" w:hAnsi="楷体" w:cs="楷体" w:hint="eastAsia"/>
        </w:rPr>
        <w:t xml:space="preserve"> D、台站元数据采集和汇交</w:t>
      </w:r>
    </w:p>
    <w:p w14:paraId="109C3D6D" w14:textId="77777777" w:rsidR="004133AA" w:rsidRDefault="00000000">
      <w:pPr>
        <w:rPr>
          <w:rFonts w:ascii="楷体" w:eastAsia="楷体" w:hAnsi="楷体" w:cs="楷体" w:hint="eastAsia"/>
        </w:rPr>
      </w:pPr>
      <w:r>
        <w:rPr>
          <w:rFonts w:ascii="楷体" w:eastAsia="楷体" w:hAnsi="楷体" w:cs="楷体" w:hint="eastAsia"/>
        </w:rPr>
        <w:t>85.以下关于气象资料业务系统(MDOS)质量控制说法正确的是__ABC__。</w:t>
      </w:r>
    </w:p>
    <w:p w14:paraId="54ED3C43" w14:textId="77777777" w:rsidR="004133AA" w:rsidRDefault="00000000">
      <w:pPr>
        <w:rPr>
          <w:rFonts w:ascii="楷体" w:eastAsia="楷体" w:hAnsi="楷体" w:cs="楷体" w:hint="eastAsia"/>
        </w:rPr>
      </w:pPr>
      <w:r>
        <w:rPr>
          <w:rFonts w:ascii="楷体" w:eastAsia="楷体" w:hAnsi="楷体" w:cs="楷体" w:hint="eastAsia"/>
        </w:rPr>
        <w:t xml:space="preserve"> A、MDOS质量控制使用方法包含气候极值、内部一致性、时间和空间一致性等、没有通过检查的数据一般为可疑数据</w:t>
      </w:r>
    </w:p>
    <w:p w14:paraId="2C2DC2FD" w14:textId="77777777" w:rsidR="004133AA" w:rsidRDefault="00000000">
      <w:pPr>
        <w:rPr>
          <w:rFonts w:ascii="楷体" w:eastAsia="楷体" w:hAnsi="楷体" w:cs="楷体" w:hint="eastAsia"/>
        </w:rPr>
      </w:pPr>
      <w:r>
        <w:rPr>
          <w:rFonts w:ascii="楷体" w:eastAsia="楷体" w:hAnsi="楷体" w:cs="楷体" w:hint="eastAsia"/>
        </w:rPr>
        <w:t xml:space="preserve"> B、MDOS中文件级快速质量控制在通信系统中完成</w:t>
      </w:r>
    </w:p>
    <w:p w14:paraId="729E25EB" w14:textId="77777777" w:rsidR="004133AA" w:rsidRDefault="00000000">
      <w:pPr>
        <w:rPr>
          <w:rFonts w:ascii="楷体" w:eastAsia="楷体" w:hAnsi="楷体" w:cs="楷体" w:hint="eastAsia"/>
        </w:rPr>
      </w:pPr>
      <w:r>
        <w:rPr>
          <w:rFonts w:ascii="楷体" w:eastAsia="楷体" w:hAnsi="楷体" w:cs="楷体" w:hint="eastAsia"/>
        </w:rPr>
        <w:t xml:space="preserve"> C、MDOS质量控制使用方法包含了气候学界限值检查，没有通过该检查的一般为显性错误</w:t>
      </w:r>
    </w:p>
    <w:p w14:paraId="3821A98C" w14:textId="77777777" w:rsidR="004133AA" w:rsidRDefault="00000000">
      <w:pPr>
        <w:rPr>
          <w:rFonts w:ascii="楷体" w:eastAsia="楷体" w:hAnsi="楷体" w:cs="楷体" w:hint="eastAsia"/>
        </w:rPr>
      </w:pPr>
      <w:r>
        <w:rPr>
          <w:rFonts w:ascii="楷体" w:eastAsia="楷体" w:hAnsi="楷体" w:cs="楷体" w:hint="eastAsia"/>
        </w:rPr>
        <w:t xml:space="preserve"> D、MDOS中数据库级的滚动质量控制包含了QC1，QC2和QC3，其中QC1和QC2时间相隔为24小时。</w:t>
      </w:r>
    </w:p>
    <w:p w14:paraId="7E723F64" w14:textId="77777777" w:rsidR="004133AA" w:rsidRDefault="00000000">
      <w:pPr>
        <w:rPr>
          <w:rFonts w:ascii="楷体" w:eastAsia="楷体" w:hAnsi="楷体" w:cs="楷体" w:hint="eastAsia"/>
        </w:rPr>
      </w:pPr>
      <w:r>
        <w:rPr>
          <w:rFonts w:ascii="楷体" w:eastAsia="楷体" w:hAnsi="楷体" w:cs="楷体" w:hint="eastAsia"/>
        </w:rPr>
        <w:t>86.《气象探测环境保护规范地面气象观测站》标准中，以下说法正确的是：__BDE__。</w:t>
      </w:r>
    </w:p>
    <w:p w14:paraId="7FF6CFDE" w14:textId="77777777" w:rsidR="004133AA" w:rsidRDefault="00000000">
      <w:pPr>
        <w:rPr>
          <w:rFonts w:ascii="楷体" w:eastAsia="楷体" w:hAnsi="楷体" w:cs="楷体" w:hint="eastAsia"/>
        </w:rPr>
      </w:pPr>
      <w:r>
        <w:rPr>
          <w:rFonts w:ascii="楷体" w:eastAsia="楷体" w:hAnsi="楷体" w:cs="楷体" w:hint="eastAsia"/>
        </w:rPr>
        <w:t xml:space="preserve"> A、国家气象观测站(原一般站)是按行政区</w:t>
      </w:r>
      <w:r>
        <w:rPr>
          <w:rFonts w:ascii="楷体" w:eastAsia="楷体" w:hAnsi="楷体" w:cs="楷体" w:hint="eastAsia"/>
        </w:rPr>
        <w:lastRenderedPageBreak/>
        <w:t>划所设置的地面气象观测站</w:t>
      </w:r>
    </w:p>
    <w:p w14:paraId="3A917142" w14:textId="77777777" w:rsidR="004133AA" w:rsidRDefault="00000000">
      <w:pPr>
        <w:rPr>
          <w:rFonts w:ascii="楷体" w:eastAsia="楷体" w:hAnsi="楷体" w:cs="楷体" w:hint="eastAsia"/>
        </w:rPr>
      </w:pPr>
      <w:r>
        <w:rPr>
          <w:rFonts w:ascii="楷体" w:eastAsia="楷体" w:hAnsi="楷体" w:cs="楷体" w:hint="eastAsia"/>
        </w:rPr>
        <w:t xml:space="preserve"> B、地面气象观测场四周障碍物控制区范围：国家基本气象站是1000米</w:t>
      </w:r>
    </w:p>
    <w:p w14:paraId="78B2C352" w14:textId="77777777" w:rsidR="004133AA" w:rsidRDefault="00000000">
      <w:pPr>
        <w:rPr>
          <w:rFonts w:ascii="楷体" w:eastAsia="楷体" w:hAnsi="楷体" w:cs="楷体" w:hint="eastAsia"/>
        </w:rPr>
      </w:pPr>
      <w:r>
        <w:rPr>
          <w:rFonts w:ascii="楷体" w:eastAsia="楷体" w:hAnsi="楷体" w:cs="楷体" w:hint="eastAsia"/>
        </w:rPr>
        <w:t xml:space="preserve"> C、影响源与地面气象观测场围栏之间的最小距离：公路路基与国家基本气象站地面气象观测场围栏之间的最小距离应≥50米</w:t>
      </w:r>
    </w:p>
    <w:p w14:paraId="7CFC1287" w14:textId="77777777" w:rsidR="004133AA" w:rsidRDefault="00000000">
      <w:pPr>
        <w:rPr>
          <w:rFonts w:ascii="楷体" w:eastAsia="楷体" w:hAnsi="楷体" w:cs="楷体" w:hint="eastAsia"/>
        </w:rPr>
      </w:pPr>
      <w:r>
        <w:rPr>
          <w:rFonts w:ascii="楷体" w:eastAsia="楷体" w:hAnsi="楷体" w:cs="楷体" w:hint="eastAsia"/>
        </w:rPr>
        <w:t xml:space="preserve"> D、国家基本气象站是根据全国气候分析和天气预报的需要所设置的地面气象观测站</w:t>
      </w:r>
    </w:p>
    <w:p w14:paraId="6D5FBB0D" w14:textId="77777777" w:rsidR="004133AA" w:rsidRDefault="00000000">
      <w:pPr>
        <w:rPr>
          <w:rFonts w:ascii="楷体" w:eastAsia="楷体" w:hAnsi="楷体" w:cs="楷体" w:hint="eastAsia"/>
        </w:rPr>
      </w:pPr>
      <w:r>
        <w:rPr>
          <w:rFonts w:ascii="楷体" w:eastAsia="楷体" w:hAnsi="楷体" w:cs="楷体" w:hint="eastAsia"/>
        </w:rPr>
        <w:t xml:space="preserve"> E、障碍物是指：观测场以外高于观测场地平面1米以上的建筑物、树木、作物等物体</w:t>
      </w:r>
    </w:p>
    <w:p w14:paraId="0C97E53A" w14:textId="77777777" w:rsidR="004133AA" w:rsidRDefault="00000000">
      <w:pPr>
        <w:rPr>
          <w:rFonts w:ascii="楷体" w:eastAsia="楷体" w:hAnsi="楷体" w:cs="楷体" w:hint="eastAsia"/>
        </w:rPr>
      </w:pPr>
      <w:r>
        <w:rPr>
          <w:rFonts w:ascii="楷体" w:eastAsia="楷体" w:hAnsi="楷体" w:cs="楷体" w:hint="eastAsia"/>
        </w:rPr>
        <w:t>87.气象行业标准《地面气象观测资料质量控制》(QX/T118-2010)中规定，质量控制后的数据应进行质量标识，质量控制码的含义有：正确、可疑、错误和__ACDE__共7种。</w:t>
      </w:r>
    </w:p>
    <w:p w14:paraId="3A418D28" w14:textId="77777777" w:rsidR="004133AA" w:rsidRDefault="00000000">
      <w:pPr>
        <w:rPr>
          <w:rFonts w:ascii="楷体" w:eastAsia="楷体" w:hAnsi="楷体" w:cs="楷体" w:hint="eastAsia"/>
        </w:rPr>
      </w:pPr>
      <w:r>
        <w:rPr>
          <w:rFonts w:ascii="楷体" w:eastAsia="楷体" w:hAnsi="楷体" w:cs="楷体" w:hint="eastAsia"/>
        </w:rPr>
        <w:t xml:space="preserve"> A、订正数据</w:t>
      </w:r>
    </w:p>
    <w:p w14:paraId="7FD0FC03" w14:textId="77777777" w:rsidR="004133AA" w:rsidRDefault="00000000">
      <w:pPr>
        <w:rPr>
          <w:rFonts w:ascii="楷体" w:eastAsia="楷体" w:hAnsi="楷体" w:cs="楷体" w:hint="eastAsia"/>
        </w:rPr>
      </w:pPr>
      <w:r>
        <w:rPr>
          <w:rFonts w:ascii="楷体" w:eastAsia="楷体" w:hAnsi="楷体" w:cs="楷体" w:hint="eastAsia"/>
        </w:rPr>
        <w:t xml:space="preserve"> B、校验过的</w:t>
      </w:r>
    </w:p>
    <w:p w14:paraId="0F61000B" w14:textId="77777777" w:rsidR="004133AA" w:rsidRDefault="00000000">
      <w:pPr>
        <w:rPr>
          <w:rFonts w:ascii="楷体" w:eastAsia="楷体" w:hAnsi="楷体" w:cs="楷体" w:hint="eastAsia"/>
        </w:rPr>
      </w:pPr>
      <w:r>
        <w:rPr>
          <w:rFonts w:ascii="楷体" w:eastAsia="楷体" w:hAnsi="楷体" w:cs="楷体" w:hint="eastAsia"/>
        </w:rPr>
        <w:t xml:space="preserve"> C、缺测</w:t>
      </w:r>
    </w:p>
    <w:p w14:paraId="174B70B4" w14:textId="77777777" w:rsidR="004133AA" w:rsidRDefault="00000000">
      <w:pPr>
        <w:rPr>
          <w:rFonts w:ascii="楷体" w:eastAsia="楷体" w:hAnsi="楷体" w:cs="楷体" w:hint="eastAsia"/>
        </w:rPr>
      </w:pPr>
      <w:r>
        <w:rPr>
          <w:rFonts w:ascii="楷体" w:eastAsia="楷体" w:hAnsi="楷体" w:cs="楷体" w:hint="eastAsia"/>
        </w:rPr>
        <w:t xml:space="preserve"> D、未作质量控制</w:t>
      </w:r>
    </w:p>
    <w:p w14:paraId="442F608A" w14:textId="77777777" w:rsidR="004133AA" w:rsidRDefault="00000000">
      <w:pPr>
        <w:rPr>
          <w:rFonts w:ascii="楷体" w:eastAsia="楷体" w:hAnsi="楷体" w:cs="楷体" w:hint="eastAsia"/>
        </w:rPr>
      </w:pPr>
      <w:r>
        <w:rPr>
          <w:rFonts w:ascii="楷体" w:eastAsia="楷体" w:hAnsi="楷体" w:cs="楷体" w:hint="eastAsia"/>
        </w:rPr>
        <w:t xml:space="preserve"> E、修改数据</w:t>
      </w:r>
    </w:p>
    <w:p w14:paraId="68975BFB" w14:textId="77777777" w:rsidR="004133AA" w:rsidRDefault="00000000">
      <w:pPr>
        <w:rPr>
          <w:rFonts w:ascii="楷体" w:eastAsia="楷体" w:hAnsi="楷体" w:cs="楷体" w:hint="eastAsia"/>
        </w:rPr>
      </w:pPr>
      <w:r>
        <w:rPr>
          <w:rFonts w:ascii="楷体" w:eastAsia="楷体" w:hAnsi="楷体" w:cs="楷体" w:hint="eastAsia"/>
        </w:rPr>
        <w:t>88.质量控制的标识有__ABCD__。</w:t>
      </w:r>
    </w:p>
    <w:p w14:paraId="11B0A1D3" w14:textId="77777777" w:rsidR="004133AA" w:rsidRDefault="00000000">
      <w:pPr>
        <w:rPr>
          <w:rFonts w:ascii="楷体" w:eastAsia="楷体" w:hAnsi="楷体" w:cs="楷体" w:hint="eastAsia"/>
        </w:rPr>
      </w:pPr>
      <w:r>
        <w:rPr>
          <w:rFonts w:ascii="楷体" w:eastAsia="楷体" w:hAnsi="楷体" w:cs="楷体" w:hint="eastAsia"/>
        </w:rPr>
        <w:t xml:space="preserve"> A、可疑</w:t>
      </w:r>
    </w:p>
    <w:p w14:paraId="403CD5DF" w14:textId="77777777" w:rsidR="004133AA" w:rsidRDefault="00000000">
      <w:pPr>
        <w:rPr>
          <w:rFonts w:ascii="楷体" w:eastAsia="楷体" w:hAnsi="楷体" w:cs="楷体" w:hint="eastAsia"/>
        </w:rPr>
      </w:pPr>
      <w:r>
        <w:rPr>
          <w:rFonts w:ascii="楷体" w:eastAsia="楷体" w:hAnsi="楷体" w:cs="楷体" w:hint="eastAsia"/>
        </w:rPr>
        <w:t xml:space="preserve"> B、错误</w:t>
      </w:r>
    </w:p>
    <w:p w14:paraId="78E5AB05" w14:textId="77777777" w:rsidR="004133AA" w:rsidRDefault="00000000">
      <w:pPr>
        <w:rPr>
          <w:rFonts w:ascii="楷体" w:eastAsia="楷体" w:hAnsi="楷体" w:cs="楷体" w:hint="eastAsia"/>
        </w:rPr>
      </w:pPr>
      <w:r>
        <w:rPr>
          <w:rFonts w:ascii="楷体" w:eastAsia="楷体" w:hAnsi="楷体" w:cs="楷体" w:hint="eastAsia"/>
        </w:rPr>
        <w:t xml:space="preserve"> C、订正数据</w:t>
      </w:r>
    </w:p>
    <w:p w14:paraId="1DDEC4F2" w14:textId="77777777" w:rsidR="004133AA" w:rsidRDefault="00000000">
      <w:pPr>
        <w:rPr>
          <w:rFonts w:ascii="楷体" w:eastAsia="楷体" w:hAnsi="楷体" w:cs="楷体" w:hint="eastAsia"/>
        </w:rPr>
      </w:pPr>
      <w:r>
        <w:rPr>
          <w:rFonts w:ascii="楷体" w:eastAsia="楷体" w:hAnsi="楷体" w:cs="楷体" w:hint="eastAsia"/>
        </w:rPr>
        <w:t xml:space="preserve"> D、正确</w:t>
      </w:r>
    </w:p>
    <w:p w14:paraId="06364193" w14:textId="77777777" w:rsidR="004133AA" w:rsidRDefault="00000000">
      <w:pPr>
        <w:rPr>
          <w:rFonts w:ascii="楷体" w:eastAsia="楷体" w:hAnsi="楷体" w:cs="楷体" w:hint="eastAsia"/>
        </w:rPr>
      </w:pPr>
      <w:r>
        <w:rPr>
          <w:rFonts w:ascii="楷体" w:eastAsia="楷体" w:hAnsi="楷体" w:cs="楷体" w:hint="eastAsia"/>
        </w:rPr>
        <w:t>89.地面气象资料按内容属性分类，根据其主要种类可划分为__BCD__。</w:t>
      </w:r>
    </w:p>
    <w:p w14:paraId="6A7E46B8" w14:textId="77777777" w:rsidR="004133AA" w:rsidRDefault="00000000">
      <w:pPr>
        <w:rPr>
          <w:rFonts w:ascii="楷体" w:eastAsia="楷体" w:hAnsi="楷体" w:cs="楷体" w:hint="eastAsia"/>
        </w:rPr>
      </w:pPr>
      <w:r>
        <w:rPr>
          <w:rFonts w:ascii="楷体" w:eastAsia="楷体" w:hAnsi="楷体" w:cs="楷体" w:hint="eastAsia"/>
        </w:rPr>
        <w:t xml:space="preserve"> A、气象辐射资料</w:t>
      </w:r>
    </w:p>
    <w:p w14:paraId="096BE208" w14:textId="77777777" w:rsidR="004133AA" w:rsidRDefault="00000000">
      <w:pPr>
        <w:rPr>
          <w:rFonts w:ascii="楷体" w:eastAsia="楷体" w:hAnsi="楷体" w:cs="楷体" w:hint="eastAsia"/>
        </w:rPr>
      </w:pPr>
      <w:r>
        <w:rPr>
          <w:rFonts w:ascii="楷体" w:eastAsia="楷体" w:hAnsi="楷体" w:cs="楷体" w:hint="eastAsia"/>
        </w:rPr>
        <w:t xml:space="preserve"> B、近地面垂直观测资料</w:t>
      </w:r>
    </w:p>
    <w:p w14:paraId="0ACAF093" w14:textId="77777777" w:rsidR="004133AA" w:rsidRDefault="00000000">
      <w:pPr>
        <w:rPr>
          <w:rFonts w:ascii="楷体" w:eastAsia="楷体" w:hAnsi="楷体" w:cs="楷体" w:hint="eastAsia"/>
        </w:rPr>
      </w:pPr>
      <w:r>
        <w:rPr>
          <w:rFonts w:ascii="楷体" w:eastAsia="楷体" w:hAnsi="楷体" w:cs="楷体" w:hint="eastAsia"/>
        </w:rPr>
        <w:t xml:space="preserve"> C、地面气候资料</w:t>
      </w:r>
    </w:p>
    <w:p w14:paraId="267BFC90" w14:textId="77777777" w:rsidR="004133AA" w:rsidRDefault="00000000">
      <w:pPr>
        <w:rPr>
          <w:rFonts w:ascii="楷体" w:eastAsia="楷体" w:hAnsi="楷体" w:cs="楷体" w:hint="eastAsia"/>
        </w:rPr>
      </w:pPr>
      <w:r>
        <w:rPr>
          <w:rFonts w:ascii="楷体" w:eastAsia="楷体" w:hAnsi="楷体" w:cs="楷体" w:hint="eastAsia"/>
        </w:rPr>
        <w:t xml:space="preserve"> D、地面天气资料</w:t>
      </w:r>
    </w:p>
    <w:p w14:paraId="7D94ECE3" w14:textId="77777777" w:rsidR="004133AA" w:rsidRDefault="00000000">
      <w:pPr>
        <w:rPr>
          <w:rFonts w:ascii="楷体" w:eastAsia="楷体" w:hAnsi="楷体" w:cs="楷体" w:hint="eastAsia"/>
        </w:rPr>
      </w:pPr>
      <w:r>
        <w:rPr>
          <w:rFonts w:ascii="楷体" w:eastAsia="楷体" w:hAnsi="楷体" w:cs="楷体" w:hint="eastAsia"/>
        </w:rPr>
        <w:t>90.地面气象资料实时月值降水要素中日降水量日数的统计项包括__ABDF__。</w:t>
      </w:r>
    </w:p>
    <w:p w14:paraId="5550B2BB" w14:textId="77777777" w:rsidR="004133AA" w:rsidRDefault="00000000">
      <w:pPr>
        <w:rPr>
          <w:rFonts w:ascii="楷体" w:eastAsia="楷体" w:hAnsi="楷体" w:cs="楷体" w:hint="eastAsia"/>
        </w:rPr>
      </w:pPr>
      <w:r>
        <w:rPr>
          <w:rFonts w:ascii="楷体" w:eastAsia="楷体" w:hAnsi="楷体" w:cs="楷体" w:hint="eastAsia"/>
        </w:rPr>
        <w:t xml:space="preserve"> A、≧10mm</w:t>
      </w:r>
    </w:p>
    <w:p w14:paraId="13E589ED" w14:textId="77777777" w:rsidR="004133AA" w:rsidRDefault="00000000">
      <w:pPr>
        <w:rPr>
          <w:rFonts w:ascii="楷体" w:eastAsia="楷体" w:hAnsi="楷体" w:cs="楷体" w:hint="eastAsia"/>
        </w:rPr>
      </w:pPr>
      <w:r>
        <w:rPr>
          <w:rFonts w:ascii="楷体" w:eastAsia="楷体" w:hAnsi="楷体" w:cs="楷体" w:hint="eastAsia"/>
        </w:rPr>
        <w:t xml:space="preserve"> B、≧5mm</w:t>
      </w:r>
    </w:p>
    <w:p w14:paraId="67E90257" w14:textId="77777777" w:rsidR="004133AA" w:rsidRDefault="00000000">
      <w:pPr>
        <w:rPr>
          <w:rFonts w:ascii="楷体" w:eastAsia="楷体" w:hAnsi="楷体" w:cs="楷体" w:hint="eastAsia"/>
        </w:rPr>
      </w:pPr>
      <w:r>
        <w:rPr>
          <w:rFonts w:ascii="楷体" w:eastAsia="楷体" w:hAnsi="楷体" w:cs="楷体" w:hint="eastAsia"/>
        </w:rPr>
        <w:t xml:space="preserve"> C、≧20mm</w:t>
      </w:r>
    </w:p>
    <w:p w14:paraId="710BBB1D" w14:textId="77777777" w:rsidR="004133AA" w:rsidRDefault="00000000">
      <w:pPr>
        <w:rPr>
          <w:rFonts w:ascii="楷体" w:eastAsia="楷体" w:hAnsi="楷体" w:cs="楷体" w:hint="eastAsia"/>
        </w:rPr>
      </w:pPr>
      <w:r>
        <w:rPr>
          <w:rFonts w:ascii="楷体" w:eastAsia="楷体" w:hAnsi="楷体" w:cs="楷体" w:hint="eastAsia"/>
        </w:rPr>
        <w:t xml:space="preserve"> D、≧50mm</w:t>
      </w:r>
    </w:p>
    <w:p w14:paraId="6A163CDF" w14:textId="77777777" w:rsidR="004133AA" w:rsidRDefault="00000000">
      <w:pPr>
        <w:rPr>
          <w:rFonts w:ascii="楷体" w:eastAsia="楷体" w:hAnsi="楷体" w:cs="楷体" w:hint="eastAsia"/>
        </w:rPr>
      </w:pPr>
      <w:r>
        <w:rPr>
          <w:rFonts w:ascii="楷体" w:eastAsia="楷体" w:hAnsi="楷体" w:cs="楷体" w:hint="eastAsia"/>
        </w:rPr>
        <w:t xml:space="preserve"> E、≧2mm</w:t>
      </w:r>
    </w:p>
    <w:p w14:paraId="722A223B" w14:textId="77777777" w:rsidR="004133AA" w:rsidRDefault="00000000">
      <w:pPr>
        <w:rPr>
          <w:rFonts w:ascii="楷体" w:eastAsia="楷体" w:hAnsi="楷体" w:cs="楷体" w:hint="eastAsia"/>
        </w:rPr>
      </w:pPr>
      <w:r>
        <w:rPr>
          <w:rFonts w:ascii="楷体" w:eastAsia="楷体" w:hAnsi="楷体" w:cs="楷体" w:hint="eastAsia"/>
        </w:rPr>
        <w:t xml:space="preserve"> F、≧0.1mm</w:t>
      </w:r>
    </w:p>
    <w:p w14:paraId="55702EDD" w14:textId="77777777" w:rsidR="004133AA" w:rsidRDefault="00000000">
      <w:pPr>
        <w:rPr>
          <w:rFonts w:ascii="楷体" w:eastAsia="楷体" w:hAnsi="楷体" w:cs="楷体" w:hint="eastAsia"/>
        </w:rPr>
      </w:pPr>
      <w:r>
        <w:rPr>
          <w:rFonts w:ascii="楷体" w:eastAsia="楷体" w:hAnsi="楷体" w:cs="楷体" w:hint="eastAsia"/>
        </w:rPr>
        <w:t>91.地面气象资料旬值统计项目包括__ACDE__。</w:t>
      </w:r>
    </w:p>
    <w:p w14:paraId="4BC2B0D2" w14:textId="77777777" w:rsidR="004133AA" w:rsidRDefault="00000000">
      <w:pPr>
        <w:rPr>
          <w:rFonts w:ascii="楷体" w:eastAsia="楷体" w:hAnsi="楷体" w:cs="楷体" w:hint="eastAsia"/>
        </w:rPr>
      </w:pPr>
      <w:r>
        <w:rPr>
          <w:rFonts w:ascii="楷体" w:eastAsia="楷体" w:hAnsi="楷体" w:cs="楷体" w:hint="eastAsia"/>
        </w:rPr>
        <w:t xml:space="preserve"> A、空气湿度</w:t>
      </w:r>
    </w:p>
    <w:p w14:paraId="07064EA5" w14:textId="77777777" w:rsidR="004133AA" w:rsidRDefault="00000000">
      <w:pPr>
        <w:rPr>
          <w:rFonts w:ascii="楷体" w:eastAsia="楷体" w:hAnsi="楷体" w:cs="楷体" w:hint="eastAsia"/>
        </w:rPr>
      </w:pPr>
      <w:r>
        <w:rPr>
          <w:rFonts w:ascii="楷体" w:eastAsia="楷体" w:hAnsi="楷体" w:cs="楷体" w:hint="eastAsia"/>
        </w:rPr>
        <w:t xml:space="preserve"> B、能见度</w:t>
      </w:r>
    </w:p>
    <w:p w14:paraId="1803C811" w14:textId="77777777" w:rsidR="004133AA" w:rsidRDefault="00000000">
      <w:pPr>
        <w:rPr>
          <w:rFonts w:ascii="楷体" w:eastAsia="楷体" w:hAnsi="楷体" w:cs="楷体" w:hint="eastAsia"/>
        </w:rPr>
      </w:pPr>
      <w:r>
        <w:rPr>
          <w:rFonts w:ascii="楷体" w:eastAsia="楷体" w:hAnsi="楷体" w:cs="楷体" w:hint="eastAsia"/>
        </w:rPr>
        <w:t xml:space="preserve"> C、降水</w:t>
      </w:r>
    </w:p>
    <w:p w14:paraId="641EE986" w14:textId="77777777" w:rsidR="004133AA" w:rsidRDefault="00000000">
      <w:pPr>
        <w:rPr>
          <w:rFonts w:ascii="楷体" w:eastAsia="楷体" w:hAnsi="楷体" w:cs="楷体" w:hint="eastAsia"/>
        </w:rPr>
      </w:pPr>
      <w:r>
        <w:rPr>
          <w:rFonts w:ascii="楷体" w:eastAsia="楷体" w:hAnsi="楷体" w:cs="楷体" w:hint="eastAsia"/>
        </w:rPr>
        <w:t xml:space="preserve"> D、地面温度</w:t>
      </w:r>
    </w:p>
    <w:p w14:paraId="10F1A01C" w14:textId="77777777" w:rsidR="004133AA" w:rsidRDefault="00000000">
      <w:pPr>
        <w:rPr>
          <w:rFonts w:ascii="楷体" w:eastAsia="楷体" w:hAnsi="楷体" w:cs="楷体" w:hint="eastAsia"/>
        </w:rPr>
      </w:pPr>
      <w:r>
        <w:rPr>
          <w:rFonts w:ascii="楷体" w:eastAsia="楷体" w:hAnsi="楷体" w:cs="楷体" w:hint="eastAsia"/>
        </w:rPr>
        <w:t xml:space="preserve"> E、日照</w:t>
      </w:r>
    </w:p>
    <w:p w14:paraId="20981144" w14:textId="77777777" w:rsidR="004133AA" w:rsidRDefault="00000000">
      <w:pPr>
        <w:rPr>
          <w:rFonts w:ascii="楷体" w:eastAsia="楷体" w:hAnsi="楷体" w:cs="楷体" w:hint="eastAsia"/>
        </w:rPr>
      </w:pPr>
      <w:r>
        <w:rPr>
          <w:rFonts w:ascii="楷体" w:eastAsia="楷体" w:hAnsi="楷体" w:cs="楷体" w:hint="eastAsia"/>
        </w:rPr>
        <w:t>92.《气象资料分类与编码(QXT102-2009)》中指出，地面气象资料要素属性中，风、地温、日照的标识符是__ADE__。</w:t>
      </w:r>
    </w:p>
    <w:p w14:paraId="04DB0EEF" w14:textId="77777777" w:rsidR="004133AA" w:rsidRDefault="00000000">
      <w:pPr>
        <w:rPr>
          <w:rFonts w:ascii="楷体" w:eastAsia="楷体" w:hAnsi="楷体" w:cs="楷体" w:hint="eastAsia"/>
        </w:rPr>
      </w:pPr>
      <w:r>
        <w:rPr>
          <w:rFonts w:ascii="楷体" w:eastAsia="楷体" w:hAnsi="楷体" w:cs="楷体" w:hint="eastAsia"/>
        </w:rPr>
        <w:t xml:space="preserve"> A、GST</w:t>
      </w:r>
    </w:p>
    <w:p w14:paraId="62D8A743" w14:textId="77777777" w:rsidR="004133AA" w:rsidRDefault="00000000">
      <w:pPr>
        <w:rPr>
          <w:rFonts w:ascii="楷体" w:eastAsia="楷体" w:hAnsi="楷体" w:cs="楷体" w:hint="eastAsia"/>
        </w:rPr>
      </w:pPr>
      <w:r>
        <w:rPr>
          <w:rFonts w:ascii="楷体" w:eastAsia="楷体" w:hAnsi="楷体" w:cs="楷体" w:hint="eastAsia"/>
        </w:rPr>
        <w:t xml:space="preserve"> B、MUT</w:t>
      </w:r>
    </w:p>
    <w:p w14:paraId="2C959746" w14:textId="77777777" w:rsidR="004133AA" w:rsidRDefault="00000000">
      <w:pPr>
        <w:rPr>
          <w:rFonts w:ascii="楷体" w:eastAsia="楷体" w:hAnsi="楷体" w:cs="楷体" w:hint="eastAsia"/>
        </w:rPr>
      </w:pPr>
      <w:r>
        <w:rPr>
          <w:rFonts w:ascii="楷体" w:eastAsia="楷体" w:hAnsi="楷体" w:cs="楷体" w:hint="eastAsia"/>
        </w:rPr>
        <w:t xml:space="preserve"> C、SHE</w:t>
      </w:r>
    </w:p>
    <w:p w14:paraId="01D91B6B" w14:textId="77777777" w:rsidR="004133AA" w:rsidRDefault="00000000">
      <w:pPr>
        <w:rPr>
          <w:rFonts w:ascii="楷体" w:eastAsia="楷体" w:hAnsi="楷体" w:cs="楷体" w:hint="eastAsia"/>
        </w:rPr>
      </w:pPr>
      <w:r>
        <w:rPr>
          <w:rFonts w:ascii="楷体" w:eastAsia="楷体" w:hAnsi="楷体" w:cs="楷体" w:hint="eastAsia"/>
        </w:rPr>
        <w:t xml:space="preserve"> D、WIN</w:t>
      </w:r>
    </w:p>
    <w:p w14:paraId="00FD9A30" w14:textId="77777777" w:rsidR="004133AA" w:rsidRDefault="00000000">
      <w:pPr>
        <w:rPr>
          <w:rFonts w:ascii="楷体" w:eastAsia="楷体" w:hAnsi="楷体" w:cs="楷体" w:hint="eastAsia"/>
        </w:rPr>
      </w:pPr>
      <w:r>
        <w:rPr>
          <w:rFonts w:ascii="楷体" w:eastAsia="楷体" w:hAnsi="楷体" w:cs="楷体" w:hint="eastAsia"/>
        </w:rPr>
        <w:t xml:space="preserve"> E、SSD</w:t>
      </w:r>
    </w:p>
    <w:p w14:paraId="1C10CD67" w14:textId="77777777" w:rsidR="004133AA" w:rsidRDefault="00000000">
      <w:pPr>
        <w:rPr>
          <w:rFonts w:ascii="楷体" w:eastAsia="楷体" w:hAnsi="楷体" w:cs="楷体" w:hint="eastAsia"/>
        </w:rPr>
      </w:pPr>
      <w:r>
        <w:rPr>
          <w:rFonts w:ascii="楷体" w:eastAsia="楷体" w:hAnsi="楷体" w:cs="楷体" w:hint="eastAsia"/>
        </w:rPr>
        <w:t>93.国家级地面气象观测站在迁移、新建选址工作分为__ABCD__几个阶段。</w:t>
      </w:r>
    </w:p>
    <w:p w14:paraId="4BA4A81A" w14:textId="77777777" w:rsidR="004133AA" w:rsidRDefault="00000000">
      <w:pPr>
        <w:rPr>
          <w:rFonts w:ascii="楷体" w:eastAsia="楷体" w:hAnsi="楷体" w:cs="楷体" w:hint="eastAsia"/>
        </w:rPr>
      </w:pPr>
      <w:r>
        <w:rPr>
          <w:rFonts w:ascii="楷体" w:eastAsia="楷体" w:hAnsi="楷体" w:cs="楷体" w:hint="eastAsia"/>
        </w:rPr>
        <w:t xml:space="preserve"> A、初选</w:t>
      </w:r>
    </w:p>
    <w:p w14:paraId="06D1C348" w14:textId="77777777" w:rsidR="004133AA" w:rsidRDefault="00000000">
      <w:pPr>
        <w:rPr>
          <w:rFonts w:ascii="楷体" w:eastAsia="楷体" w:hAnsi="楷体" w:cs="楷体" w:hint="eastAsia"/>
        </w:rPr>
      </w:pPr>
      <w:r>
        <w:rPr>
          <w:rFonts w:ascii="楷体" w:eastAsia="楷体" w:hAnsi="楷体" w:cs="楷体" w:hint="eastAsia"/>
        </w:rPr>
        <w:t xml:space="preserve"> B、确定</w:t>
      </w:r>
    </w:p>
    <w:p w14:paraId="383D4413" w14:textId="77777777" w:rsidR="004133AA" w:rsidRDefault="00000000">
      <w:pPr>
        <w:rPr>
          <w:rFonts w:ascii="楷体" w:eastAsia="楷体" w:hAnsi="楷体" w:cs="楷体" w:hint="eastAsia"/>
        </w:rPr>
      </w:pPr>
      <w:r>
        <w:rPr>
          <w:rFonts w:ascii="楷体" w:eastAsia="楷体" w:hAnsi="楷体" w:cs="楷体" w:hint="eastAsia"/>
        </w:rPr>
        <w:t xml:space="preserve"> C、评估</w:t>
      </w:r>
    </w:p>
    <w:p w14:paraId="2169591B" w14:textId="77777777" w:rsidR="004133AA" w:rsidRDefault="00000000">
      <w:pPr>
        <w:rPr>
          <w:rFonts w:ascii="楷体" w:eastAsia="楷体" w:hAnsi="楷体" w:cs="楷体" w:hint="eastAsia"/>
        </w:rPr>
      </w:pPr>
      <w:r>
        <w:rPr>
          <w:rFonts w:ascii="楷体" w:eastAsia="楷体" w:hAnsi="楷体" w:cs="楷体" w:hint="eastAsia"/>
        </w:rPr>
        <w:t xml:space="preserve"> D、遴选</w:t>
      </w:r>
    </w:p>
    <w:p w14:paraId="618C303B" w14:textId="77777777" w:rsidR="004133AA" w:rsidRDefault="00000000">
      <w:pPr>
        <w:rPr>
          <w:rFonts w:ascii="楷体" w:eastAsia="楷体" w:hAnsi="楷体" w:cs="楷体" w:hint="eastAsia"/>
        </w:rPr>
      </w:pPr>
      <w:r>
        <w:rPr>
          <w:rFonts w:ascii="楷体" w:eastAsia="楷体" w:hAnsi="楷体" w:cs="楷体" w:hint="eastAsia"/>
        </w:rPr>
        <w:t>94.一候、旬、月中，某定时值分别缺测__BCD__或以下时，按实有记录统计相应的定时平均值。</w:t>
      </w:r>
    </w:p>
    <w:p w14:paraId="5A2335F4" w14:textId="77777777" w:rsidR="004133AA" w:rsidRDefault="00000000">
      <w:pPr>
        <w:rPr>
          <w:rFonts w:ascii="楷体" w:eastAsia="楷体" w:hAnsi="楷体" w:cs="楷体" w:hint="eastAsia"/>
        </w:rPr>
      </w:pPr>
      <w:r>
        <w:rPr>
          <w:rFonts w:ascii="楷体" w:eastAsia="楷体" w:hAnsi="楷体" w:cs="楷体" w:hint="eastAsia"/>
        </w:rPr>
        <w:t xml:space="preserve"> A、7次</w:t>
      </w:r>
    </w:p>
    <w:p w14:paraId="13D9A869" w14:textId="77777777" w:rsidR="004133AA" w:rsidRDefault="00000000">
      <w:pPr>
        <w:rPr>
          <w:rFonts w:ascii="楷体" w:eastAsia="楷体" w:hAnsi="楷体" w:cs="楷体" w:hint="eastAsia"/>
        </w:rPr>
      </w:pPr>
      <w:r>
        <w:rPr>
          <w:rFonts w:ascii="楷体" w:eastAsia="楷体" w:hAnsi="楷体" w:cs="楷体" w:hint="eastAsia"/>
        </w:rPr>
        <w:t xml:space="preserve"> B、6次</w:t>
      </w:r>
    </w:p>
    <w:p w14:paraId="201E84A9" w14:textId="77777777" w:rsidR="004133AA" w:rsidRDefault="00000000">
      <w:pPr>
        <w:rPr>
          <w:rFonts w:ascii="楷体" w:eastAsia="楷体" w:hAnsi="楷体" w:cs="楷体" w:hint="eastAsia"/>
        </w:rPr>
      </w:pPr>
      <w:r>
        <w:rPr>
          <w:rFonts w:ascii="楷体" w:eastAsia="楷体" w:hAnsi="楷体" w:cs="楷体" w:hint="eastAsia"/>
        </w:rPr>
        <w:t xml:space="preserve"> C、1次</w:t>
      </w:r>
    </w:p>
    <w:p w14:paraId="4DD409EE" w14:textId="77777777" w:rsidR="004133AA" w:rsidRDefault="00000000">
      <w:pPr>
        <w:rPr>
          <w:rFonts w:ascii="楷体" w:eastAsia="楷体" w:hAnsi="楷体" w:cs="楷体" w:hint="eastAsia"/>
        </w:rPr>
      </w:pPr>
      <w:r>
        <w:rPr>
          <w:rFonts w:ascii="楷体" w:eastAsia="楷体" w:hAnsi="楷体" w:cs="楷体" w:hint="eastAsia"/>
        </w:rPr>
        <w:t xml:space="preserve"> D、2次</w:t>
      </w:r>
    </w:p>
    <w:p w14:paraId="5A8DD4B0" w14:textId="77777777" w:rsidR="004133AA" w:rsidRDefault="00000000">
      <w:pPr>
        <w:rPr>
          <w:rFonts w:ascii="楷体" w:eastAsia="楷体" w:hAnsi="楷体" w:cs="楷体" w:hint="eastAsia"/>
        </w:rPr>
      </w:pPr>
      <w:r>
        <w:rPr>
          <w:rFonts w:ascii="楷体" w:eastAsia="楷体" w:hAnsi="楷体" w:cs="楷体" w:hint="eastAsia"/>
        </w:rPr>
        <w:t xml:space="preserve"> E、3次</w:t>
      </w:r>
    </w:p>
    <w:p w14:paraId="0E254CFE" w14:textId="77777777" w:rsidR="004133AA" w:rsidRDefault="00000000">
      <w:pPr>
        <w:rPr>
          <w:rFonts w:ascii="楷体" w:eastAsia="楷体" w:hAnsi="楷体" w:cs="楷体" w:hint="eastAsia"/>
        </w:rPr>
      </w:pPr>
      <w:r>
        <w:rPr>
          <w:rFonts w:ascii="楷体" w:eastAsia="楷体" w:hAnsi="楷体" w:cs="楷体" w:hint="eastAsia"/>
        </w:rPr>
        <w:t>95.《中华人民共和国气象行业标准》中规定，气象资料是使用各种观、探测手段获取的__CD__及其变化过程的记录。</w:t>
      </w:r>
    </w:p>
    <w:p w14:paraId="480752B6" w14:textId="77777777" w:rsidR="004133AA" w:rsidRDefault="00000000">
      <w:pPr>
        <w:rPr>
          <w:rFonts w:ascii="楷体" w:eastAsia="楷体" w:hAnsi="楷体" w:cs="楷体" w:hint="eastAsia"/>
        </w:rPr>
      </w:pPr>
      <w:r>
        <w:rPr>
          <w:rFonts w:ascii="楷体" w:eastAsia="楷体" w:hAnsi="楷体" w:cs="楷体" w:hint="eastAsia"/>
        </w:rPr>
        <w:t xml:space="preserve"> A、大气运行</w:t>
      </w:r>
    </w:p>
    <w:p w14:paraId="5BFCF0EC" w14:textId="77777777" w:rsidR="004133AA" w:rsidRDefault="00000000">
      <w:pPr>
        <w:rPr>
          <w:rFonts w:ascii="楷体" w:eastAsia="楷体" w:hAnsi="楷体" w:cs="楷体" w:hint="eastAsia"/>
        </w:rPr>
      </w:pPr>
      <w:r>
        <w:rPr>
          <w:rFonts w:ascii="楷体" w:eastAsia="楷体" w:hAnsi="楷体" w:cs="楷体" w:hint="eastAsia"/>
        </w:rPr>
        <w:t xml:space="preserve"> B、物象</w:t>
      </w:r>
    </w:p>
    <w:p w14:paraId="11B381A7" w14:textId="77777777" w:rsidR="004133AA" w:rsidRDefault="00000000">
      <w:pPr>
        <w:rPr>
          <w:rFonts w:ascii="楷体" w:eastAsia="楷体" w:hAnsi="楷体" w:cs="楷体" w:hint="eastAsia"/>
        </w:rPr>
      </w:pPr>
      <w:r>
        <w:rPr>
          <w:rFonts w:ascii="楷体" w:eastAsia="楷体" w:hAnsi="楷体" w:cs="楷体" w:hint="eastAsia"/>
        </w:rPr>
        <w:t xml:space="preserve"> C、现象</w:t>
      </w:r>
    </w:p>
    <w:p w14:paraId="2E819712" w14:textId="77777777" w:rsidR="004133AA" w:rsidRDefault="00000000">
      <w:pPr>
        <w:rPr>
          <w:rFonts w:ascii="楷体" w:eastAsia="楷体" w:hAnsi="楷体" w:cs="楷体" w:hint="eastAsia"/>
        </w:rPr>
      </w:pPr>
      <w:r>
        <w:rPr>
          <w:rFonts w:ascii="楷体" w:eastAsia="楷体" w:hAnsi="楷体" w:cs="楷体" w:hint="eastAsia"/>
        </w:rPr>
        <w:t xml:space="preserve"> D、大气状态</w:t>
      </w:r>
    </w:p>
    <w:p w14:paraId="3C8D583E" w14:textId="77777777" w:rsidR="004133AA" w:rsidRDefault="00000000">
      <w:pPr>
        <w:rPr>
          <w:rFonts w:ascii="楷体" w:eastAsia="楷体" w:hAnsi="楷体" w:cs="楷体" w:hint="eastAsia"/>
        </w:rPr>
      </w:pPr>
      <w:r>
        <w:rPr>
          <w:rFonts w:ascii="楷体" w:eastAsia="楷体" w:hAnsi="楷体" w:cs="楷体" w:hint="eastAsia"/>
        </w:rPr>
        <w:t>96.因条件限制不能安装在观测场内，可安装在天空条件符合要求的屋顶平台上仪器有__ACDE__。</w:t>
      </w:r>
    </w:p>
    <w:p w14:paraId="157F2009" w14:textId="77777777" w:rsidR="004133AA" w:rsidRDefault="00000000">
      <w:pPr>
        <w:rPr>
          <w:rFonts w:ascii="楷体" w:eastAsia="楷体" w:hAnsi="楷体" w:cs="楷体" w:hint="eastAsia"/>
        </w:rPr>
      </w:pPr>
      <w:r>
        <w:rPr>
          <w:rFonts w:ascii="楷体" w:eastAsia="楷体" w:hAnsi="楷体" w:cs="楷体" w:hint="eastAsia"/>
        </w:rPr>
        <w:t xml:space="preserve"> A、总辐射观测仪器</w:t>
      </w:r>
    </w:p>
    <w:p w14:paraId="48FCC71F" w14:textId="77777777" w:rsidR="004133AA" w:rsidRDefault="00000000">
      <w:pPr>
        <w:rPr>
          <w:rFonts w:ascii="楷体" w:eastAsia="楷体" w:hAnsi="楷体" w:cs="楷体" w:hint="eastAsia"/>
        </w:rPr>
      </w:pPr>
      <w:r>
        <w:rPr>
          <w:rFonts w:ascii="楷体" w:eastAsia="楷体" w:hAnsi="楷体" w:cs="楷体" w:hint="eastAsia"/>
        </w:rPr>
        <w:t xml:space="preserve"> B、净全辐射观测仪器</w:t>
      </w:r>
    </w:p>
    <w:p w14:paraId="246FBF8A" w14:textId="77777777" w:rsidR="004133AA" w:rsidRDefault="00000000">
      <w:pPr>
        <w:rPr>
          <w:rFonts w:ascii="楷体" w:eastAsia="楷体" w:hAnsi="楷体" w:cs="楷体" w:hint="eastAsia"/>
        </w:rPr>
      </w:pPr>
      <w:r>
        <w:rPr>
          <w:rFonts w:ascii="楷体" w:eastAsia="楷体" w:hAnsi="楷体" w:cs="楷体" w:hint="eastAsia"/>
        </w:rPr>
        <w:t xml:space="preserve"> C、日照观测仪器</w:t>
      </w:r>
    </w:p>
    <w:p w14:paraId="6E13CB5A" w14:textId="77777777" w:rsidR="004133AA" w:rsidRDefault="00000000">
      <w:pPr>
        <w:rPr>
          <w:rFonts w:ascii="楷体" w:eastAsia="楷体" w:hAnsi="楷体" w:cs="楷体" w:hint="eastAsia"/>
        </w:rPr>
      </w:pPr>
      <w:r>
        <w:rPr>
          <w:rFonts w:ascii="楷体" w:eastAsia="楷体" w:hAnsi="楷体" w:cs="楷体" w:hint="eastAsia"/>
        </w:rPr>
        <w:t xml:space="preserve"> D、风观测仪器</w:t>
      </w:r>
    </w:p>
    <w:p w14:paraId="086D1AB5" w14:textId="77777777" w:rsidR="004133AA" w:rsidRDefault="00000000">
      <w:pPr>
        <w:rPr>
          <w:rFonts w:ascii="楷体" w:eastAsia="楷体" w:hAnsi="楷体" w:cs="楷体" w:hint="eastAsia"/>
        </w:rPr>
      </w:pPr>
      <w:r>
        <w:rPr>
          <w:rFonts w:ascii="楷体" w:eastAsia="楷体" w:hAnsi="楷体" w:cs="楷体" w:hint="eastAsia"/>
        </w:rPr>
        <w:t xml:space="preserve"> E、酸雨采样桶</w:t>
      </w:r>
    </w:p>
    <w:p w14:paraId="5CA65184" w14:textId="77777777" w:rsidR="004133AA" w:rsidRDefault="00000000">
      <w:pPr>
        <w:rPr>
          <w:rFonts w:ascii="楷体" w:eastAsia="楷体" w:hAnsi="楷体" w:cs="楷体" w:hint="eastAsia"/>
        </w:rPr>
      </w:pPr>
      <w:r>
        <w:rPr>
          <w:rFonts w:ascii="楷体" w:eastAsia="楷体" w:hAnsi="楷体" w:cs="楷体" w:hint="eastAsia"/>
        </w:rPr>
        <w:t>97.以下关于前向散射能见度仪运行维护操作正确的有__ABCDE__。</w:t>
      </w:r>
    </w:p>
    <w:p w14:paraId="739224E5" w14:textId="77777777" w:rsidR="004133AA" w:rsidRDefault="00000000">
      <w:pPr>
        <w:rPr>
          <w:rFonts w:ascii="楷体" w:eastAsia="楷体" w:hAnsi="楷体" w:cs="楷体" w:hint="eastAsia"/>
        </w:rPr>
      </w:pPr>
      <w:r>
        <w:rPr>
          <w:rFonts w:ascii="楷体" w:eastAsia="楷体" w:hAnsi="楷体" w:cs="楷体" w:hint="eastAsia"/>
        </w:rPr>
        <w:t xml:space="preserve"> A、应及时清理蜘蛛网、鸟窝、灰尘、树枝、树叶等杂物</w:t>
      </w:r>
    </w:p>
    <w:p w14:paraId="489E4D44" w14:textId="77777777" w:rsidR="004133AA" w:rsidRDefault="00000000">
      <w:pPr>
        <w:rPr>
          <w:rFonts w:ascii="楷体" w:eastAsia="楷体" w:hAnsi="楷体" w:cs="楷体" w:hint="eastAsia"/>
        </w:rPr>
      </w:pPr>
      <w:r>
        <w:rPr>
          <w:rFonts w:ascii="楷体" w:eastAsia="楷体" w:hAnsi="楷体" w:cs="楷体" w:hint="eastAsia"/>
        </w:rPr>
        <w:t xml:space="preserve"> B、不能长时间直视发射端镜头</w:t>
      </w:r>
    </w:p>
    <w:p w14:paraId="7C070F14" w14:textId="77777777" w:rsidR="004133AA" w:rsidRDefault="00000000">
      <w:pPr>
        <w:rPr>
          <w:rFonts w:ascii="楷体" w:eastAsia="楷体" w:hAnsi="楷体" w:cs="楷体" w:hint="eastAsia"/>
        </w:rPr>
      </w:pPr>
      <w:r>
        <w:rPr>
          <w:rFonts w:ascii="楷体" w:eastAsia="楷体" w:hAnsi="楷体" w:cs="楷体" w:hint="eastAsia"/>
        </w:rPr>
        <w:t xml:space="preserve"> C、至少每两个月定期清洁传感器透镜</w:t>
      </w:r>
    </w:p>
    <w:p w14:paraId="35DA694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D、对能见度自动观测数据有影响的还要摘入备注栏</w:t>
      </w:r>
    </w:p>
    <w:p w14:paraId="1704A72D" w14:textId="77777777" w:rsidR="004133AA" w:rsidRDefault="00000000">
      <w:pPr>
        <w:rPr>
          <w:rFonts w:ascii="楷体" w:eastAsia="楷体" w:hAnsi="楷体" w:cs="楷体" w:hint="eastAsia"/>
        </w:rPr>
      </w:pPr>
      <w:r>
        <w:rPr>
          <w:rFonts w:ascii="楷体" w:eastAsia="楷体" w:hAnsi="楷体" w:cs="楷体" w:hint="eastAsia"/>
        </w:rPr>
        <w:t xml:space="preserve"> E、不能用手电筒等光源照射</w:t>
      </w:r>
    </w:p>
    <w:p w14:paraId="288E248B" w14:textId="77777777" w:rsidR="004133AA" w:rsidRDefault="00000000">
      <w:pPr>
        <w:rPr>
          <w:rFonts w:ascii="楷体" w:eastAsia="楷体" w:hAnsi="楷体" w:cs="楷体" w:hint="eastAsia"/>
        </w:rPr>
      </w:pPr>
      <w:r>
        <w:rPr>
          <w:rFonts w:ascii="楷体" w:eastAsia="楷体" w:hAnsi="楷体" w:cs="楷体" w:hint="eastAsia"/>
        </w:rPr>
        <w:t xml:space="preserve"> F、定期检查、维护的情况应摘入备注栏</w:t>
      </w:r>
    </w:p>
    <w:p w14:paraId="701CAF00" w14:textId="77777777" w:rsidR="004133AA" w:rsidRDefault="00000000">
      <w:pPr>
        <w:rPr>
          <w:rFonts w:ascii="楷体" w:eastAsia="楷体" w:hAnsi="楷体" w:cs="楷体" w:hint="eastAsia"/>
        </w:rPr>
      </w:pPr>
      <w:r>
        <w:rPr>
          <w:rFonts w:ascii="楷体" w:eastAsia="楷体" w:hAnsi="楷体" w:cs="楷体" w:hint="eastAsia"/>
        </w:rPr>
        <w:t>98.2016年全国气象数据传输时效考核内容包括__ABD__。</w:t>
      </w:r>
    </w:p>
    <w:p w14:paraId="17729048" w14:textId="77777777" w:rsidR="004133AA" w:rsidRDefault="00000000">
      <w:pPr>
        <w:rPr>
          <w:rFonts w:ascii="楷体" w:eastAsia="楷体" w:hAnsi="楷体" w:cs="楷体" w:hint="eastAsia"/>
        </w:rPr>
      </w:pPr>
      <w:r>
        <w:rPr>
          <w:rFonts w:ascii="楷体" w:eastAsia="楷体" w:hAnsi="楷体" w:cs="楷体" w:hint="eastAsia"/>
        </w:rPr>
        <w:t xml:space="preserve"> A、上行气象数据传输时效</w:t>
      </w:r>
    </w:p>
    <w:p w14:paraId="2115E89C" w14:textId="77777777" w:rsidR="004133AA" w:rsidRDefault="00000000">
      <w:pPr>
        <w:rPr>
          <w:rFonts w:ascii="楷体" w:eastAsia="楷体" w:hAnsi="楷体" w:cs="楷体" w:hint="eastAsia"/>
        </w:rPr>
      </w:pPr>
      <w:r>
        <w:rPr>
          <w:rFonts w:ascii="楷体" w:eastAsia="楷体" w:hAnsi="楷体" w:cs="楷体" w:hint="eastAsia"/>
        </w:rPr>
        <w:t xml:space="preserve"> B、省际共享气象数据传输时效</w:t>
      </w:r>
    </w:p>
    <w:p w14:paraId="608962F7" w14:textId="77777777" w:rsidR="004133AA" w:rsidRDefault="00000000">
      <w:pPr>
        <w:rPr>
          <w:rFonts w:ascii="楷体" w:eastAsia="楷体" w:hAnsi="楷体" w:cs="楷体" w:hint="eastAsia"/>
        </w:rPr>
      </w:pPr>
      <w:r>
        <w:rPr>
          <w:rFonts w:ascii="楷体" w:eastAsia="楷体" w:hAnsi="楷体" w:cs="楷体" w:hint="eastAsia"/>
        </w:rPr>
        <w:t xml:space="preserve"> C、省级观测数据环境入库时效</w:t>
      </w:r>
    </w:p>
    <w:p w14:paraId="11A683B6" w14:textId="77777777" w:rsidR="004133AA" w:rsidRDefault="00000000">
      <w:pPr>
        <w:rPr>
          <w:rFonts w:ascii="楷体" w:eastAsia="楷体" w:hAnsi="楷体" w:cs="楷体" w:hint="eastAsia"/>
        </w:rPr>
      </w:pPr>
      <w:r>
        <w:rPr>
          <w:rFonts w:ascii="楷体" w:eastAsia="楷体" w:hAnsi="楷体" w:cs="楷体" w:hint="eastAsia"/>
        </w:rPr>
        <w:t xml:space="preserve"> D、省级CIMISS气象数据入库时效</w:t>
      </w:r>
    </w:p>
    <w:p w14:paraId="3C1798C3" w14:textId="77777777" w:rsidR="004133AA" w:rsidRDefault="00000000">
      <w:pPr>
        <w:pStyle w:val="3"/>
      </w:pPr>
      <w:bookmarkStart w:id="48" w:name="_Toc15136"/>
      <w:bookmarkStart w:id="49" w:name="_Toc1200"/>
      <w:bookmarkStart w:id="50" w:name="_Toc3336"/>
      <w:bookmarkStart w:id="51" w:name="_Toc23423"/>
      <w:r>
        <w:rPr>
          <w:rFonts w:hint="eastAsia"/>
        </w:rPr>
        <w:t>三、判断题</w:t>
      </w:r>
      <w:bookmarkEnd w:id="48"/>
      <w:bookmarkEnd w:id="49"/>
      <w:bookmarkEnd w:id="50"/>
      <w:bookmarkEnd w:id="51"/>
    </w:p>
    <w:p w14:paraId="704C3ACB" w14:textId="77777777" w:rsidR="004133AA" w:rsidRDefault="00000000">
      <w:pPr>
        <w:rPr>
          <w:rFonts w:ascii="楷体" w:eastAsia="楷体" w:hAnsi="楷体" w:cs="楷体" w:hint="eastAsia"/>
        </w:rPr>
      </w:pPr>
      <w:r>
        <w:rPr>
          <w:rFonts w:ascii="楷体" w:eastAsia="楷体" w:hAnsi="楷体" w:cs="楷体" w:hint="eastAsia"/>
        </w:rPr>
        <w:t>1.有电线积冰观测任务的台站，当08、14、20时有雨凇(包括混合积冰)结成或留存，应通过业务软件录入雨凇直径。</w:t>
      </w:r>
    </w:p>
    <w:p w14:paraId="3778624D" w14:textId="77777777" w:rsidR="004133AA" w:rsidRDefault="00000000">
      <w:pPr>
        <w:rPr>
          <w:rFonts w:ascii="楷体" w:eastAsia="楷体" w:hAnsi="楷体" w:cs="楷体" w:hint="eastAsia"/>
        </w:rPr>
      </w:pPr>
      <w:r>
        <w:rPr>
          <w:rFonts w:ascii="楷体" w:eastAsia="楷体" w:hAnsi="楷体" w:cs="楷体" w:hint="eastAsia"/>
        </w:rPr>
        <w:t>错</w:t>
      </w:r>
    </w:p>
    <w:p w14:paraId="205FF4D3" w14:textId="77777777" w:rsidR="004133AA" w:rsidRDefault="00000000">
      <w:pPr>
        <w:rPr>
          <w:rFonts w:ascii="楷体" w:eastAsia="楷体" w:hAnsi="楷体" w:cs="楷体" w:hint="eastAsia"/>
        </w:rPr>
      </w:pPr>
      <w:r>
        <w:rPr>
          <w:rFonts w:ascii="楷体" w:eastAsia="楷体" w:hAnsi="楷体" w:cs="楷体" w:hint="eastAsia"/>
        </w:rPr>
        <w:t>2.从夜间持续到07:30之后的重要天气现象，如达到始发或续发标准，则龙卷、视程障碍现象以07:31分为发报时间编发；雷暴以07:30以后第一声闻雷时间编发；大风、冰雹现象合并在08时长Z文件中，不单独编发。</w:t>
      </w:r>
    </w:p>
    <w:p w14:paraId="1C3FF5C2" w14:textId="77777777" w:rsidR="004133AA" w:rsidRDefault="00000000">
      <w:pPr>
        <w:rPr>
          <w:rFonts w:ascii="楷体" w:eastAsia="楷体" w:hAnsi="楷体" w:cs="楷体" w:hint="eastAsia"/>
        </w:rPr>
      </w:pPr>
      <w:r>
        <w:rPr>
          <w:rFonts w:ascii="楷体" w:eastAsia="楷体" w:hAnsi="楷体" w:cs="楷体" w:hint="eastAsia"/>
        </w:rPr>
        <w:t>错</w:t>
      </w:r>
    </w:p>
    <w:p w14:paraId="5CC3C24E" w14:textId="77777777" w:rsidR="004133AA" w:rsidRDefault="00000000">
      <w:pPr>
        <w:rPr>
          <w:rFonts w:ascii="楷体" w:eastAsia="楷体" w:hAnsi="楷体" w:cs="楷体" w:hint="eastAsia"/>
        </w:rPr>
      </w:pPr>
      <w:r>
        <w:rPr>
          <w:rFonts w:ascii="楷体" w:eastAsia="楷体" w:hAnsi="楷体" w:cs="楷体" w:hint="eastAsia"/>
        </w:rPr>
        <w:t>3.电线积冰架一般由两组支架组成，一组呈南北向，其上的导线成为“第一对”导线；另一组呈东西向，其上的导线成为“第二对”导线。</w:t>
      </w:r>
    </w:p>
    <w:p w14:paraId="5D021854" w14:textId="77777777" w:rsidR="004133AA" w:rsidRDefault="00000000">
      <w:pPr>
        <w:rPr>
          <w:rFonts w:ascii="楷体" w:eastAsia="楷体" w:hAnsi="楷体" w:cs="楷体" w:hint="eastAsia"/>
        </w:rPr>
      </w:pPr>
      <w:r>
        <w:rPr>
          <w:rFonts w:ascii="楷体" w:eastAsia="楷体" w:hAnsi="楷体" w:cs="楷体" w:hint="eastAsia"/>
        </w:rPr>
        <w:t>错</w:t>
      </w:r>
    </w:p>
    <w:p w14:paraId="346C413B" w14:textId="77777777" w:rsidR="004133AA" w:rsidRDefault="00000000">
      <w:pPr>
        <w:rPr>
          <w:rFonts w:ascii="楷体" w:eastAsia="楷体" w:hAnsi="楷体" w:cs="楷体" w:hint="eastAsia"/>
        </w:rPr>
      </w:pPr>
      <w:r>
        <w:rPr>
          <w:rFonts w:ascii="楷体" w:eastAsia="楷体" w:hAnsi="楷体" w:cs="楷体" w:hint="eastAsia"/>
        </w:rPr>
        <w:t>4.降水滞后(一般在2h之内，降水量一般在0.1-0.3mm之间)，需将滞后的降水量前提至降水现象停止的当前小时和分钟；否则相应记录清空。</w:t>
      </w:r>
    </w:p>
    <w:p w14:paraId="380F51CC" w14:textId="77777777" w:rsidR="004133AA" w:rsidRDefault="00000000">
      <w:pPr>
        <w:rPr>
          <w:rFonts w:ascii="楷体" w:eastAsia="楷体" w:hAnsi="楷体" w:cs="楷体" w:hint="eastAsia"/>
        </w:rPr>
      </w:pPr>
      <w:r>
        <w:rPr>
          <w:rFonts w:ascii="楷体" w:eastAsia="楷体" w:hAnsi="楷体" w:cs="楷体" w:hint="eastAsia"/>
        </w:rPr>
        <w:t>对</w:t>
      </w:r>
    </w:p>
    <w:p w14:paraId="3EC1BF06" w14:textId="77777777" w:rsidR="004133AA" w:rsidRDefault="00000000">
      <w:pPr>
        <w:rPr>
          <w:rFonts w:ascii="楷体" w:eastAsia="楷体" w:hAnsi="楷体" w:cs="楷体" w:hint="eastAsia"/>
        </w:rPr>
      </w:pPr>
      <w:r>
        <w:rPr>
          <w:rFonts w:ascii="楷体" w:eastAsia="楷体" w:hAnsi="楷体" w:cs="楷体" w:hint="eastAsia"/>
        </w:rPr>
        <w:t>5.每次定时观测后，观测人员需要登录MDOS、ASOM平台查看本站数据完整性，根据系统提示疑误信息，及时处理和反馈疑误数据；按要求填报元数据信息、维护信息、系统日志等。</w:t>
      </w:r>
    </w:p>
    <w:p w14:paraId="29CA20B3" w14:textId="77777777" w:rsidR="004133AA" w:rsidRDefault="00000000">
      <w:pPr>
        <w:rPr>
          <w:rFonts w:ascii="楷体" w:eastAsia="楷体" w:hAnsi="楷体" w:cs="楷体" w:hint="eastAsia"/>
        </w:rPr>
      </w:pPr>
      <w:r>
        <w:rPr>
          <w:rFonts w:ascii="楷体" w:eastAsia="楷体" w:hAnsi="楷体" w:cs="楷体" w:hint="eastAsia"/>
        </w:rPr>
        <w:t>对</w:t>
      </w:r>
    </w:p>
    <w:p w14:paraId="4A552C7F" w14:textId="77777777" w:rsidR="004133AA" w:rsidRDefault="00000000">
      <w:pPr>
        <w:rPr>
          <w:rFonts w:ascii="楷体" w:eastAsia="楷体" w:hAnsi="楷体" w:cs="楷体" w:hint="eastAsia"/>
        </w:rPr>
      </w:pPr>
      <w:r>
        <w:rPr>
          <w:rFonts w:ascii="楷体" w:eastAsia="楷体" w:hAnsi="楷体" w:cs="楷体" w:hint="eastAsia"/>
        </w:rPr>
        <w:t>6.08时定时观测时，对夜间出现的所有天气现象按规定配合编报。如果只有一种现象编报“过去天气”，而又不能确定该现象是否占满过去一小时之前的整个时段时，按未占</w:t>
      </w:r>
      <w:r>
        <w:rPr>
          <w:rFonts w:ascii="楷体" w:eastAsia="楷体" w:hAnsi="楷体" w:cs="楷体" w:hint="eastAsia"/>
        </w:rPr>
        <w:t>满处理，W1编报该现象，W2编报0。</w:t>
      </w:r>
    </w:p>
    <w:p w14:paraId="4098EA30" w14:textId="77777777" w:rsidR="004133AA" w:rsidRDefault="00000000">
      <w:pPr>
        <w:rPr>
          <w:rFonts w:ascii="楷体" w:eastAsia="楷体" w:hAnsi="楷体" w:cs="楷体" w:hint="eastAsia"/>
        </w:rPr>
      </w:pPr>
      <w:r>
        <w:rPr>
          <w:rFonts w:ascii="楷体" w:eastAsia="楷体" w:hAnsi="楷体" w:cs="楷体" w:hint="eastAsia"/>
        </w:rPr>
        <w:t>对</w:t>
      </w:r>
    </w:p>
    <w:p w14:paraId="455D1C69" w14:textId="77777777" w:rsidR="004133AA" w:rsidRDefault="00000000">
      <w:pPr>
        <w:rPr>
          <w:rFonts w:ascii="楷体" w:eastAsia="楷体" w:hAnsi="楷体" w:cs="楷体" w:hint="eastAsia"/>
        </w:rPr>
      </w:pPr>
      <w:r>
        <w:rPr>
          <w:rFonts w:ascii="楷体" w:eastAsia="楷体" w:hAnsi="楷体" w:cs="楷体" w:hint="eastAsia"/>
        </w:rPr>
        <w:t>7.在《地面气象资料实时统计处理业务规定(试行)》中，对候的定义为3日为1候。</w:t>
      </w:r>
    </w:p>
    <w:p w14:paraId="2017D458" w14:textId="77777777" w:rsidR="004133AA" w:rsidRDefault="00000000">
      <w:pPr>
        <w:rPr>
          <w:rFonts w:ascii="楷体" w:eastAsia="楷体" w:hAnsi="楷体" w:cs="楷体" w:hint="eastAsia"/>
        </w:rPr>
      </w:pPr>
      <w:r>
        <w:rPr>
          <w:rFonts w:ascii="楷体" w:eastAsia="楷体" w:hAnsi="楷体" w:cs="楷体" w:hint="eastAsia"/>
        </w:rPr>
        <w:t>错</w:t>
      </w:r>
    </w:p>
    <w:p w14:paraId="4D39F289" w14:textId="77777777" w:rsidR="004133AA" w:rsidRDefault="00000000">
      <w:pPr>
        <w:rPr>
          <w:rFonts w:ascii="楷体" w:eastAsia="楷体" w:hAnsi="楷体" w:cs="楷体" w:hint="eastAsia"/>
        </w:rPr>
      </w:pPr>
      <w:r>
        <w:rPr>
          <w:rFonts w:ascii="楷体" w:eastAsia="楷体" w:hAnsi="楷体" w:cs="楷体" w:hint="eastAsia"/>
        </w:rPr>
        <w:t>8.根据气象资料分类与编码(Q/T102-2009),海洋气象资料标识符确定为OCAN。</w:t>
      </w:r>
    </w:p>
    <w:p w14:paraId="431A3EF2" w14:textId="77777777" w:rsidR="004133AA" w:rsidRDefault="00000000">
      <w:pPr>
        <w:rPr>
          <w:rFonts w:ascii="楷体" w:eastAsia="楷体" w:hAnsi="楷体" w:cs="楷体" w:hint="eastAsia"/>
        </w:rPr>
      </w:pPr>
      <w:r>
        <w:rPr>
          <w:rFonts w:ascii="楷体" w:eastAsia="楷体" w:hAnsi="楷体" w:cs="楷体" w:hint="eastAsia"/>
        </w:rPr>
        <w:t>对</w:t>
      </w:r>
    </w:p>
    <w:p w14:paraId="60EDA733" w14:textId="77777777" w:rsidR="004133AA" w:rsidRDefault="00000000">
      <w:pPr>
        <w:rPr>
          <w:rFonts w:ascii="楷体" w:eastAsia="楷体" w:hAnsi="楷体" w:cs="楷体" w:hint="eastAsia"/>
        </w:rPr>
      </w:pPr>
      <w:r>
        <w:rPr>
          <w:rFonts w:ascii="楷体" w:eastAsia="楷体" w:hAnsi="楷体" w:cs="楷体" w:hint="eastAsia"/>
        </w:rPr>
        <w:t>9.在《地面气象资料实时统计处理业务规定(试行)》中,日蒸发量的统计方法为直接采用日数据文件中的日蒸发量。</w:t>
      </w:r>
    </w:p>
    <w:p w14:paraId="18342ED7" w14:textId="77777777" w:rsidR="004133AA" w:rsidRDefault="00000000">
      <w:pPr>
        <w:rPr>
          <w:rFonts w:ascii="楷体" w:eastAsia="楷体" w:hAnsi="楷体" w:cs="楷体" w:hint="eastAsia"/>
        </w:rPr>
      </w:pPr>
      <w:r>
        <w:rPr>
          <w:rFonts w:ascii="楷体" w:eastAsia="楷体" w:hAnsi="楷体" w:cs="楷体" w:hint="eastAsia"/>
        </w:rPr>
        <w:t>对</w:t>
      </w:r>
    </w:p>
    <w:p w14:paraId="24F5A362" w14:textId="77777777" w:rsidR="004133AA" w:rsidRDefault="00000000">
      <w:pPr>
        <w:rPr>
          <w:rFonts w:ascii="楷体" w:eastAsia="楷体" w:hAnsi="楷体" w:cs="楷体" w:hint="eastAsia"/>
        </w:rPr>
      </w:pPr>
      <w:r>
        <w:rPr>
          <w:rFonts w:ascii="楷体" w:eastAsia="楷体" w:hAnsi="楷体" w:cs="楷体" w:hint="eastAsia"/>
        </w:rPr>
        <w:t>10.地面气象观测场值班室规范化建设要求各省按照有关要求统一制作标识标牌，保留地面气象观测环境评估公示牌。</w:t>
      </w:r>
    </w:p>
    <w:p w14:paraId="7E899FB2" w14:textId="77777777" w:rsidR="004133AA" w:rsidRDefault="00000000">
      <w:pPr>
        <w:rPr>
          <w:rFonts w:ascii="楷体" w:eastAsia="楷体" w:hAnsi="楷体" w:cs="楷体" w:hint="eastAsia"/>
        </w:rPr>
      </w:pPr>
      <w:r>
        <w:rPr>
          <w:rFonts w:ascii="楷体" w:eastAsia="楷体" w:hAnsi="楷体" w:cs="楷体" w:hint="eastAsia"/>
        </w:rPr>
        <w:t>错</w:t>
      </w:r>
    </w:p>
    <w:p w14:paraId="00C0593E" w14:textId="77777777" w:rsidR="004133AA" w:rsidRDefault="00000000">
      <w:pPr>
        <w:rPr>
          <w:rFonts w:ascii="楷体" w:eastAsia="楷体" w:hAnsi="楷体" w:cs="楷体" w:hint="eastAsia"/>
        </w:rPr>
      </w:pPr>
      <w:r>
        <w:rPr>
          <w:rFonts w:ascii="楷体" w:eastAsia="楷体" w:hAnsi="楷体" w:cs="楷体" w:hint="eastAsia"/>
        </w:rPr>
        <w:t>11.我国《地面气象观测规范》规定自动气象站的风速以1秒为步长，从而求出3秒、1分钟、2分钟和10分钟滑动平均风速。</w:t>
      </w:r>
    </w:p>
    <w:p w14:paraId="6E2C5073" w14:textId="77777777" w:rsidR="004133AA" w:rsidRDefault="00000000">
      <w:pPr>
        <w:rPr>
          <w:rFonts w:ascii="楷体" w:eastAsia="楷体" w:hAnsi="楷体" w:cs="楷体" w:hint="eastAsia"/>
        </w:rPr>
      </w:pPr>
      <w:r>
        <w:rPr>
          <w:rFonts w:ascii="楷体" w:eastAsia="楷体" w:hAnsi="楷体" w:cs="楷体" w:hint="eastAsia"/>
        </w:rPr>
        <w:t>错</w:t>
      </w:r>
    </w:p>
    <w:p w14:paraId="35173D12" w14:textId="77777777" w:rsidR="004133AA" w:rsidRDefault="00000000">
      <w:pPr>
        <w:rPr>
          <w:rFonts w:ascii="楷体" w:eastAsia="楷体" w:hAnsi="楷体" w:cs="楷体" w:hint="eastAsia"/>
        </w:rPr>
      </w:pPr>
      <w:r>
        <w:rPr>
          <w:rFonts w:ascii="楷体" w:eastAsia="楷体" w:hAnsi="楷体" w:cs="楷体" w:hint="eastAsia"/>
        </w:rPr>
        <w:t>12.《地面气象观测业务技术规定(2016)》中规定，白天正点记录异常时，定时观测时次的记录应及时处理，其它正点时次的记录应在下一定时观测前完成修改、上传。</w:t>
      </w:r>
    </w:p>
    <w:p w14:paraId="578EB321" w14:textId="77777777" w:rsidR="004133AA" w:rsidRDefault="00000000">
      <w:pPr>
        <w:rPr>
          <w:rFonts w:ascii="楷体" w:eastAsia="楷体" w:hAnsi="楷体" w:cs="楷体" w:hint="eastAsia"/>
        </w:rPr>
      </w:pPr>
      <w:r>
        <w:rPr>
          <w:rFonts w:ascii="楷体" w:eastAsia="楷体" w:hAnsi="楷体" w:cs="楷体" w:hint="eastAsia"/>
        </w:rPr>
        <w:t>对</w:t>
      </w:r>
    </w:p>
    <w:p w14:paraId="187ADFCB" w14:textId="77777777" w:rsidR="004133AA" w:rsidRDefault="00000000">
      <w:pPr>
        <w:rPr>
          <w:rFonts w:ascii="楷体" w:eastAsia="楷体" w:hAnsi="楷体" w:cs="楷体" w:hint="eastAsia"/>
        </w:rPr>
      </w:pPr>
      <w:r>
        <w:rPr>
          <w:rFonts w:ascii="楷体" w:eastAsia="楷体" w:hAnsi="楷体" w:cs="楷体" w:hint="eastAsia"/>
        </w:rPr>
        <w:t>13.《地面气象观测业务技术规定(2016)》中规定，对于异常记录处理中，4次平均值和24次平均值可以互相代替。</w:t>
      </w:r>
    </w:p>
    <w:p w14:paraId="3CE82A51" w14:textId="77777777" w:rsidR="004133AA" w:rsidRDefault="00000000">
      <w:pPr>
        <w:rPr>
          <w:rFonts w:ascii="楷体" w:eastAsia="楷体" w:hAnsi="楷体" w:cs="楷体" w:hint="eastAsia"/>
        </w:rPr>
      </w:pPr>
      <w:r>
        <w:rPr>
          <w:rFonts w:ascii="楷体" w:eastAsia="楷体" w:hAnsi="楷体" w:cs="楷体" w:hint="eastAsia"/>
        </w:rPr>
        <w:t>对</w:t>
      </w:r>
    </w:p>
    <w:p w14:paraId="31AC286A" w14:textId="77777777" w:rsidR="004133AA" w:rsidRDefault="00000000">
      <w:pPr>
        <w:rPr>
          <w:rFonts w:ascii="楷体" w:eastAsia="楷体" w:hAnsi="楷体" w:cs="楷体" w:hint="eastAsia"/>
        </w:rPr>
      </w:pPr>
      <w:r>
        <w:rPr>
          <w:rFonts w:ascii="楷体" w:eastAsia="楷体" w:hAnsi="楷体" w:cs="楷体" w:hint="eastAsia"/>
        </w:rPr>
        <w:t>14.《2015年地面气象观测场值班室规范化建设整改要求》中规定，值班室墙面上必须悬挂能见度目标物分布图、观测员职责、值班制度、交接班制度、场地仪器设备维护制度和工作流程。</w:t>
      </w:r>
    </w:p>
    <w:p w14:paraId="34972CD2" w14:textId="77777777" w:rsidR="004133AA" w:rsidRDefault="00000000">
      <w:pPr>
        <w:rPr>
          <w:rFonts w:ascii="楷体" w:eastAsia="楷体" w:hAnsi="楷体" w:cs="楷体" w:hint="eastAsia"/>
        </w:rPr>
      </w:pPr>
      <w:r>
        <w:rPr>
          <w:rFonts w:ascii="楷体" w:eastAsia="楷体" w:hAnsi="楷体" w:cs="楷体" w:hint="eastAsia"/>
        </w:rPr>
        <w:t>错</w:t>
      </w:r>
    </w:p>
    <w:p w14:paraId="269F449D" w14:textId="77777777" w:rsidR="004133AA" w:rsidRDefault="00000000">
      <w:pPr>
        <w:rPr>
          <w:rFonts w:ascii="楷体" w:eastAsia="楷体" w:hAnsi="楷体" w:cs="楷体" w:hint="eastAsia"/>
        </w:rPr>
      </w:pPr>
      <w:r>
        <w:rPr>
          <w:rFonts w:ascii="楷体" w:eastAsia="楷体" w:hAnsi="楷体" w:cs="楷体" w:hint="eastAsia"/>
        </w:rPr>
        <w:t>15.国家基准气候站自动观测项目每天5次定时观测。</w:t>
      </w:r>
    </w:p>
    <w:p w14:paraId="47180A16" w14:textId="77777777" w:rsidR="004133AA" w:rsidRDefault="00000000">
      <w:pPr>
        <w:rPr>
          <w:rFonts w:ascii="楷体" w:eastAsia="楷体" w:hAnsi="楷体" w:cs="楷体" w:hint="eastAsia"/>
        </w:rPr>
      </w:pPr>
      <w:r>
        <w:rPr>
          <w:rFonts w:ascii="楷体" w:eastAsia="楷体" w:hAnsi="楷体" w:cs="楷体" w:hint="eastAsia"/>
        </w:rPr>
        <w:t>错</w:t>
      </w:r>
    </w:p>
    <w:p w14:paraId="0047B9AD" w14:textId="77777777" w:rsidR="004133AA" w:rsidRDefault="00000000">
      <w:pPr>
        <w:rPr>
          <w:rFonts w:ascii="楷体" w:eastAsia="楷体" w:hAnsi="楷体" w:cs="楷体" w:hint="eastAsia"/>
        </w:rPr>
      </w:pPr>
      <w:r>
        <w:rPr>
          <w:rFonts w:ascii="楷体" w:eastAsia="楷体" w:hAnsi="楷体" w:cs="楷体" w:hint="eastAsia"/>
        </w:rPr>
        <w:t>16.日落后换日照纸，20时至23时45分上传日照数据文件，复验日照需更正的，在次日10时前更正上传。</w:t>
      </w:r>
    </w:p>
    <w:p w14:paraId="5AAAC07E" w14:textId="77777777" w:rsidR="004133AA" w:rsidRDefault="00000000">
      <w:pPr>
        <w:rPr>
          <w:rFonts w:ascii="楷体" w:eastAsia="楷体" w:hAnsi="楷体" w:cs="楷体" w:hint="eastAsia"/>
        </w:rPr>
      </w:pPr>
      <w:r>
        <w:rPr>
          <w:rFonts w:ascii="楷体" w:eastAsia="楷体" w:hAnsi="楷体" w:cs="楷体" w:hint="eastAsia"/>
        </w:rPr>
        <w:t>对</w:t>
      </w:r>
    </w:p>
    <w:p w14:paraId="63A786C7" w14:textId="77777777" w:rsidR="004133AA" w:rsidRDefault="00000000">
      <w:pPr>
        <w:rPr>
          <w:rFonts w:ascii="楷体" w:eastAsia="楷体" w:hAnsi="楷体" w:cs="楷体" w:hint="eastAsia"/>
        </w:rPr>
      </w:pPr>
      <w:r>
        <w:rPr>
          <w:rFonts w:ascii="楷体" w:eastAsia="楷体" w:hAnsi="楷体" w:cs="楷体" w:hint="eastAsia"/>
        </w:rPr>
        <w:t>17.浅层地温场面积为3m×4m。</w:t>
      </w:r>
    </w:p>
    <w:p w14:paraId="2CEA62D3" w14:textId="77777777" w:rsidR="004133AA" w:rsidRDefault="00000000">
      <w:pPr>
        <w:rPr>
          <w:rFonts w:ascii="楷体" w:eastAsia="楷体" w:hAnsi="楷体" w:cs="楷体" w:hint="eastAsia"/>
        </w:rPr>
      </w:pPr>
      <w:r>
        <w:rPr>
          <w:rFonts w:ascii="楷体" w:eastAsia="楷体" w:hAnsi="楷体" w:cs="楷体" w:hint="eastAsia"/>
        </w:rPr>
        <w:t>错</w:t>
      </w:r>
    </w:p>
    <w:p w14:paraId="36DE0D06" w14:textId="77777777" w:rsidR="004133AA" w:rsidRDefault="00000000">
      <w:pPr>
        <w:rPr>
          <w:rFonts w:ascii="楷体" w:eastAsia="楷体" w:hAnsi="楷体" w:cs="楷体" w:hint="eastAsia"/>
        </w:rPr>
      </w:pPr>
      <w:r>
        <w:rPr>
          <w:rFonts w:ascii="楷体" w:eastAsia="楷体" w:hAnsi="楷体" w:cs="楷体" w:hint="eastAsia"/>
        </w:rPr>
        <w:lastRenderedPageBreak/>
        <w:t>18.国家基准气候站和国家基本气象站的探测环境保护范围分别为2000、1000米。</w:t>
      </w:r>
    </w:p>
    <w:p w14:paraId="7FA666E2" w14:textId="77777777" w:rsidR="004133AA" w:rsidRDefault="00000000">
      <w:pPr>
        <w:rPr>
          <w:rFonts w:ascii="楷体" w:eastAsia="楷体" w:hAnsi="楷体" w:cs="楷体" w:hint="eastAsia"/>
        </w:rPr>
      </w:pPr>
      <w:r>
        <w:rPr>
          <w:rFonts w:ascii="楷体" w:eastAsia="楷体" w:hAnsi="楷体" w:cs="楷体" w:hint="eastAsia"/>
        </w:rPr>
        <w:t>对</w:t>
      </w:r>
    </w:p>
    <w:p w14:paraId="2DC5E5C9" w14:textId="77777777" w:rsidR="004133AA" w:rsidRDefault="00000000">
      <w:pPr>
        <w:rPr>
          <w:rFonts w:ascii="楷体" w:eastAsia="楷体" w:hAnsi="楷体" w:cs="楷体" w:hint="eastAsia"/>
        </w:rPr>
      </w:pPr>
      <w:r>
        <w:rPr>
          <w:rFonts w:ascii="楷体" w:eastAsia="楷体" w:hAnsi="楷体" w:cs="楷体" w:hint="eastAsia"/>
        </w:rPr>
        <w:t>19.国家基准气候站、国家基本气象站、国家气象观测站(原一般站)在日出方向和日落方向内，障碍物遮挡仰角都得不大于5゜。</w:t>
      </w:r>
    </w:p>
    <w:p w14:paraId="1C0D2943" w14:textId="77777777" w:rsidR="004133AA" w:rsidRDefault="00000000">
      <w:pPr>
        <w:rPr>
          <w:rFonts w:ascii="楷体" w:eastAsia="楷体" w:hAnsi="楷体" w:cs="楷体" w:hint="eastAsia"/>
        </w:rPr>
      </w:pPr>
      <w:r>
        <w:rPr>
          <w:rFonts w:ascii="楷体" w:eastAsia="楷体" w:hAnsi="楷体" w:cs="楷体" w:hint="eastAsia"/>
        </w:rPr>
        <w:t>错</w:t>
      </w:r>
    </w:p>
    <w:p w14:paraId="3FF4AFA1" w14:textId="77777777" w:rsidR="004133AA" w:rsidRDefault="00000000">
      <w:pPr>
        <w:rPr>
          <w:rFonts w:ascii="楷体" w:eastAsia="楷体" w:hAnsi="楷体" w:cs="楷体" w:hint="eastAsia"/>
        </w:rPr>
      </w:pPr>
      <w:r>
        <w:rPr>
          <w:rFonts w:ascii="楷体" w:eastAsia="楷体" w:hAnsi="楷体" w:cs="楷体" w:hint="eastAsia"/>
        </w:rPr>
        <w:t>20.如果观测时候降水量小于1.0mm，则记为小雨。</w:t>
      </w:r>
    </w:p>
    <w:p w14:paraId="2902877C" w14:textId="77777777" w:rsidR="004133AA" w:rsidRDefault="00000000">
      <w:pPr>
        <w:rPr>
          <w:rFonts w:ascii="楷体" w:eastAsia="楷体" w:hAnsi="楷体" w:cs="楷体" w:hint="eastAsia"/>
        </w:rPr>
      </w:pPr>
      <w:r>
        <w:rPr>
          <w:rFonts w:ascii="楷体" w:eastAsia="楷体" w:hAnsi="楷体" w:cs="楷体" w:hint="eastAsia"/>
        </w:rPr>
        <w:t>错</w:t>
      </w:r>
    </w:p>
    <w:p w14:paraId="61146B46" w14:textId="77777777" w:rsidR="004133AA" w:rsidRDefault="00000000">
      <w:pPr>
        <w:rPr>
          <w:rFonts w:ascii="楷体" w:eastAsia="楷体" w:hAnsi="楷体" w:cs="楷体" w:hint="eastAsia"/>
        </w:rPr>
      </w:pPr>
      <w:r>
        <w:rPr>
          <w:rFonts w:ascii="楷体" w:eastAsia="楷体" w:hAnsi="楷体" w:cs="楷体" w:hint="eastAsia"/>
        </w:rPr>
        <w:t>21.地面气象资料实时统计的基础数据来源于台站观测并经质量控制后的逐小时观测数据、部分要素的日观测数据，以及日累计日照观测数据和逐分钟降水量数据。</w:t>
      </w:r>
    </w:p>
    <w:p w14:paraId="6764445A" w14:textId="77777777" w:rsidR="004133AA" w:rsidRDefault="00000000">
      <w:pPr>
        <w:rPr>
          <w:rFonts w:ascii="楷体" w:eastAsia="楷体" w:hAnsi="楷体" w:cs="楷体" w:hint="eastAsia"/>
        </w:rPr>
      </w:pPr>
      <w:r>
        <w:rPr>
          <w:rFonts w:ascii="楷体" w:eastAsia="楷体" w:hAnsi="楷体" w:cs="楷体" w:hint="eastAsia"/>
        </w:rPr>
        <w:t>对</w:t>
      </w:r>
    </w:p>
    <w:p w14:paraId="0C9F2E6E" w14:textId="77777777" w:rsidR="004133AA" w:rsidRDefault="00000000">
      <w:pPr>
        <w:rPr>
          <w:rFonts w:ascii="楷体" w:eastAsia="楷体" w:hAnsi="楷体" w:cs="楷体" w:hint="eastAsia"/>
        </w:rPr>
      </w:pPr>
      <w:r>
        <w:rPr>
          <w:rFonts w:ascii="楷体" w:eastAsia="楷体" w:hAnsi="楷体" w:cs="楷体" w:hint="eastAsia"/>
        </w:rPr>
        <w:t>22.地面气象资料实时统计时，质量控制后仍为错误的数据按缺测对待。</w:t>
      </w:r>
    </w:p>
    <w:p w14:paraId="51C4DD7E" w14:textId="77777777" w:rsidR="004133AA" w:rsidRDefault="00000000">
      <w:pPr>
        <w:rPr>
          <w:rFonts w:ascii="楷体" w:eastAsia="楷体" w:hAnsi="楷体" w:cs="楷体" w:hint="eastAsia"/>
        </w:rPr>
      </w:pPr>
      <w:r>
        <w:rPr>
          <w:rFonts w:ascii="楷体" w:eastAsia="楷体" w:hAnsi="楷体" w:cs="楷体" w:hint="eastAsia"/>
        </w:rPr>
        <w:t>对</w:t>
      </w:r>
    </w:p>
    <w:p w14:paraId="08721912" w14:textId="77777777" w:rsidR="004133AA" w:rsidRDefault="00000000">
      <w:pPr>
        <w:rPr>
          <w:rFonts w:ascii="楷体" w:eastAsia="楷体" w:hAnsi="楷体" w:cs="楷体" w:hint="eastAsia"/>
        </w:rPr>
      </w:pPr>
      <w:r>
        <w:rPr>
          <w:rFonts w:ascii="楷体" w:eastAsia="楷体" w:hAnsi="楷体" w:cs="楷体" w:hint="eastAsia"/>
        </w:rPr>
        <w:t>23.当日大风天气现象结束时间为19:55，次日大风开始时间为20:05，则当日大风的终止时间记录为19时55分，次日大风的开始时间记录为20时05分。</w:t>
      </w:r>
    </w:p>
    <w:p w14:paraId="1C388967" w14:textId="77777777" w:rsidR="004133AA" w:rsidRDefault="00000000">
      <w:pPr>
        <w:rPr>
          <w:rFonts w:ascii="楷体" w:eastAsia="楷体" w:hAnsi="楷体" w:cs="楷体" w:hint="eastAsia"/>
        </w:rPr>
      </w:pPr>
      <w:r>
        <w:rPr>
          <w:rFonts w:ascii="楷体" w:eastAsia="楷体" w:hAnsi="楷体" w:cs="楷体" w:hint="eastAsia"/>
        </w:rPr>
        <w:t>错</w:t>
      </w:r>
    </w:p>
    <w:p w14:paraId="3FFC014B" w14:textId="77777777" w:rsidR="004133AA" w:rsidRDefault="00000000">
      <w:pPr>
        <w:rPr>
          <w:rFonts w:ascii="楷体" w:eastAsia="楷体" w:hAnsi="楷体" w:cs="楷体" w:hint="eastAsia"/>
        </w:rPr>
      </w:pPr>
      <w:r>
        <w:rPr>
          <w:rFonts w:ascii="楷体" w:eastAsia="楷体" w:hAnsi="楷体" w:cs="楷体" w:hint="eastAsia"/>
        </w:rPr>
        <w:t>24.出现冰雹时应测定最大冰雹的最大直径、最大平均重量。</w:t>
      </w:r>
    </w:p>
    <w:p w14:paraId="41CA8206" w14:textId="77777777" w:rsidR="004133AA" w:rsidRDefault="00000000">
      <w:pPr>
        <w:rPr>
          <w:rFonts w:ascii="楷体" w:eastAsia="楷体" w:hAnsi="楷体" w:cs="楷体" w:hint="eastAsia"/>
        </w:rPr>
      </w:pPr>
      <w:r>
        <w:rPr>
          <w:rFonts w:ascii="楷体" w:eastAsia="楷体" w:hAnsi="楷体" w:cs="楷体" w:hint="eastAsia"/>
        </w:rPr>
        <w:t>错</w:t>
      </w:r>
    </w:p>
    <w:p w14:paraId="10EAE99D" w14:textId="77777777" w:rsidR="004133AA" w:rsidRDefault="00000000">
      <w:pPr>
        <w:rPr>
          <w:rFonts w:ascii="楷体" w:eastAsia="楷体" w:hAnsi="楷体" w:cs="楷体" w:hint="eastAsia"/>
        </w:rPr>
      </w:pPr>
      <w:r>
        <w:rPr>
          <w:rFonts w:ascii="楷体" w:eastAsia="楷体" w:hAnsi="楷体" w:cs="楷体" w:hint="eastAsia"/>
        </w:rPr>
        <w:t>25.草温传感器高度距地为6 cm，当草层高于传感器时，应及时修剪草。</w:t>
      </w:r>
    </w:p>
    <w:p w14:paraId="1F10DFD0" w14:textId="77777777" w:rsidR="004133AA" w:rsidRDefault="00000000">
      <w:pPr>
        <w:rPr>
          <w:rFonts w:ascii="楷体" w:eastAsia="楷体" w:hAnsi="楷体" w:cs="楷体" w:hint="eastAsia"/>
        </w:rPr>
      </w:pPr>
      <w:r>
        <w:rPr>
          <w:rFonts w:ascii="楷体" w:eastAsia="楷体" w:hAnsi="楷体" w:cs="楷体" w:hint="eastAsia"/>
        </w:rPr>
        <w:t>错</w:t>
      </w:r>
    </w:p>
    <w:p w14:paraId="6566F5BE" w14:textId="77777777" w:rsidR="004133AA" w:rsidRDefault="00000000">
      <w:pPr>
        <w:rPr>
          <w:rFonts w:ascii="楷体" w:eastAsia="楷体" w:hAnsi="楷体" w:cs="楷体" w:hint="eastAsia"/>
        </w:rPr>
      </w:pPr>
      <w:r>
        <w:rPr>
          <w:rFonts w:ascii="楷体" w:eastAsia="楷体" w:hAnsi="楷体" w:cs="楷体" w:hint="eastAsia"/>
        </w:rPr>
        <w:t>26.各省(区、市)气象局根据业务服务需求，可自行组织本辖区内的国家级气象观测站开展地面气象应急加密观测。</w:t>
      </w:r>
    </w:p>
    <w:p w14:paraId="39EE694B" w14:textId="77777777" w:rsidR="004133AA" w:rsidRDefault="00000000">
      <w:pPr>
        <w:rPr>
          <w:rFonts w:ascii="楷体" w:eastAsia="楷体" w:hAnsi="楷体" w:cs="楷体" w:hint="eastAsia"/>
        </w:rPr>
      </w:pPr>
      <w:r>
        <w:rPr>
          <w:rFonts w:ascii="楷体" w:eastAsia="楷体" w:hAnsi="楷体" w:cs="楷体" w:hint="eastAsia"/>
        </w:rPr>
        <w:t>对</w:t>
      </w:r>
    </w:p>
    <w:p w14:paraId="0A4A31F9" w14:textId="77777777" w:rsidR="004133AA" w:rsidRDefault="00000000">
      <w:pPr>
        <w:rPr>
          <w:rFonts w:ascii="楷体" w:eastAsia="楷体" w:hAnsi="楷体" w:cs="楷体" w:hint="eastAsia"/>
        </w:rPr>
      </w:pPr>
      <w:r>
        <w:rPr>
          <w:rFonts w:ascii="楷体" w:eastAsia="楷体" w:hAnsi="楷体" w:cs="楷体" w:hint="eastAsia"/>
        </w:rPr>
        <w:t>27.能见度仪有故障，人工补测时，四周视野一半的能见度是1000m，另一半的能见度是950m，能见度应记录0.9。</w:t>
      </w:r>
    </w:p>
    <w:p w14:paraId="5B6BDB1F" w14:textId="77777777" w:rsidR="004133AA" w:rsidRDefault="00000000">
      <w:pPr>
        <w:rPr>
          <w:rFonts w:ascii="楷体" w:eastAsia="楷体" w:hAnsi="楷体" w:cs="楷体" w:hint="eastAsia"/>
        </w:rPr>
      </w:pPr>
      <w:r>
        <w:rPr>
          <w:rFonts w:ascii="楷体" w:eastAsia="楷体" w:hAnsi="楷体" w:cs="楷体" w:hint="eastAsia"/>
        </w:rPr>
        <w:t>对</w:t>
      </w:r>
    </w:p>
    <w:p w14:paraId="53C220E8" w14:textId="77777777" w:rsidR="004133AA" w:rsidRDefault="00000000">
      <w:pPr>
        <w:rPr>
          <w:rFonts w:ascii="楷体" w:eastAsia="楷体" w:hAnsi="楷体" w:cs="楷体" w:hint="eastAsia"/>
        </w:rPr>
      </w:pPr>
      <w:r>
        <w:rPr>
          <w:rFonts w:ascii="楷体" w:eastAsia="楷体" w:hAnsi="楷体" w:cs="楷体" w:hint="eastAsia"/>
        </w:rPr>
        <w:t>28.白天人工观测能见度，目标物的视角以≥0.5°为宜。</w:t>
      </w:r>
    </w:p>
    <w:p w14:paraId="59754CA8" w14:textId="77777777" w:rsidR="004133AA" w:rsidRDefault="00000000">
      <w:pPr>
        <w:rPr>
          <w:rFonts w:ascii="楷体" w:eastAsia="楷体" w:hAnsi="楷体" w:cs="楷体" w:hint="eastAsia"/>
        </w:rPr>
      </w:pPr>
      <w:r>
        <w:rPr>
          <w:rFonts w:ascii="楷体" w:eastAsia="楷体" w:hAnsi="楷体" w:cs="楷体" w:hint="eastAsia"/>
        </w:rPr>
        <w:t>错</w:t>
      </w:r>
    </w:p>
    <w:p w14:paraId="040AA3D9" w14:textId="77777777" w:rsidR="004133AA" w:rsidRDefault="00000000">
      <w:pPr>
        <w:rPr>
          <w:rFonts w:ascii="楷体" w:eastAsia="楷体" w:hAnsi="楷体" w:cs="楷体" w:hint="eastAsia"/>
        </w:rPr>
      </w:pPr>
      <w:r>
        <w:rPr>
          <w:rFonts w:ascii="楷体" w:eastAsia="楷体" w:hAnsi="楷体" w:cs="楷体" w:hint="eastAsia"/>
        </w:rPr>
        <w:t>29.在A文件中，冻土超刻度记录，在实有值上加“500”录入。</w:t>
      </w:r>
    </w:p>
    <w:p w14:paraId="273C7501" w14:textId="77777777" w:rsidR="004133AA" w:rsidRDefault="00000000">
      <w:pPr>
        <w:rPr>
          <w:rFonts w:ascii="楷体" w:eastAsia="楷体" w:hAnsi="楷体" w:cs="楷体" w:hint="eastAsia"/>
        </w:rPr>
      </w:pPr>
      <w:r>
        <w:rPr>
          <w:rFonts w:ascii="楷体" w:eastAsia="楷体" w:hAnsi="楷体" w:cs="楷体" w:hint="eastAsia"/>
        </w:rPr>
        <w:t>对</w:t>
      </w:r>
    </w:p>
    <w:p w14:paraId="5561718B" w14:textId="77777777" w:rsidR="004133AA" w:rsidRDefault="00000000">
      <w:pPr>
        <w:rPr>
          <w:rFonts w:ascii="楷体" w:eastAsia="楷体" w:hAnsi="楷体" w:cs="楷体" w:hint="eastAsia"/>
        </w:rPr>
      </w:pPr>
      <w:r>
        <w:rPr>
          <w:rFonts w:ascii="楷体" w:eastAsia="楷体" w:hAnsi="楷体" w:cs="楷体" w:hint="eastAsia"/>
        </w:rPr>
        <w:t>30.总辐射传感器的感应面距地高度应为</w:t>
      </w:r>
      <w:r>
        <w:rPr>
          <w:rFonts w:ascii="楷体" w:eastAsia="楷体" w:hAnsi="楷体" w:cs="楷体" w:hint="eastAsia"/>
        </w:rPr>
        <w:t>1.5±0.1m，感应面应处于水平状态。</w:t>
      </w:r>
    </w:p>
    <w:p w14:paraId="164DB498" w14:textId="77777777" w:rsidR="004133AA" w:rsidRDefault="00000000">
      <w:pPr>
        <w:rPr>
          <w:rFonts w:ascii="楷体" w:eastAsia="楷体" w:hAnsi="楷体" w:cs="楷体" w:hint="eastAsia"/>
        </w:rPr>
      </w:pPr>
      <w:r>
        <w:rPr>
          <w:rFonts w:ascii="楷体" w:eastAsia="楷体" w:hAnsi="楷体" w:cs="楷体" w:hint="eastAsia"/>
        </w:rPr>
        <w:t>对</w:t>
      </w:r>
    </w:p>
    <w:p w14:paraId="3E15EF8E" w14:textId="77777777" w:rsidR="004133AA" w:rsidRDefault="00000000">
      <w:pPr>
        <w:rPr>
          <w:rFonts w:ascii="楷体" w:eastAsia="楷体" w:hAnsi="楷体" w:cs="楷体" w:hint="eastAsia"/>
        </w:rPr>
      </w:pPr>
      <w:r>
        <w:rPr>
          <w:rFonts w:ascii="楷体" w:eastAsia="楷体" w:hAnsi="楷体" w:cs="楷体" w:hint="eastAsia"/>
        </w:rPr>
        <w:t>31.蒸发百叶箱安装在蒸发桶北侧，门朝向南，两者中心相距3米。</w:t>
      </w:r>
    </w:p>
    <w:p w14:paraId="6A93E73C" w14:textId="77777777" w:rsidR="004133AA" w:rsidRDefault="00000000">
      <w:pPr>
        <w:rPr>
          <w:rFonts w:ascii="楷体" w:eastAsia="楷体" w:hAnsi="楷体" w:cs="楷体" w:hint="eastAsia"/>
        </w:rPr>
      </w:pPr>
      <w:r>
        <w:rPr>
          <w:rFonts w:ascii="楷体" w:eastAsia="楷体" w:hAnsi="楷体" w:cs="楷体" w:hint="eastAsia"/>
        </w:rPr>
        <w:t>对</w:t>
      </w:r>
    </w:p>
    <w:p w14:paraId="471AE208" w14:textId="77777777" w:rsidR="004133AA" w:rsidRDefault="00000000">
      <w:pPr>
        <w:rPr>
          <w:rFonts w:ascii="楷体" w:eastAsia="楷体" w:hAnsi="楷体" w:cs="楷体" w:hint="eastAsia"/>
        </w:rPr>
      </w:pPr>
      <w:r>
        <w:rPr>
          <w:rFonts w:ascii="楷体" w:eastAsia="楷体" w:hAnsi="楷体" w:cs="楷体" w:hint="eastAsia"/>
        </w:rPr>
        <w:t>32.遮光环除了遮去太阳辐射和太阳周围的天空散射外，它还整整遮住了一个环形带的天空散射，因此记录下来的散射辐射显著偏小。在强辐射的季节，订正值可以高达10%以上。</w:t>
      </w:r>
    </w:p>
    <w:p w14:paraId="6D5E22B2" w14:textId="77777777" w:rsidR="004133AA" w:rsidRDefault="00000000">
      <w:pPr>
        <w:rPr>
          <w:rFonts w:ascii="楷体" w:eastAsia="楷体" w:hAnsi="楷体" w:cs="楷体" w:hint="eastAsia"/>
        </w:rPr>
      </w:pPr>
      <w:r>
        <w:rPr>
          <w:rFonts w:ascii="楷体" w:eastAsia="楷体" w:hAnsi="楷体" w:cs="楷体" w:hint="eastAsia"/>
        </w:rPr>
        <w:t>错</w:t>
      </w:r>
    </w:p>
    <w:p w14:paraId="4F66060B" w14:textId="77777777" w:rsidR="004133AA" w:rsidRDefault="00000000">
      <w:pPr>
        <w:rPr>
          <w:rFonts w:ascii="楷体" w:eastAsia="楷体" w:hAnsi="楷体" w:cs="楷体" w:hint="eastAsia"/>
        </w:rPr>
      </w:pPr>
      <w:r>
        <w:rPr>
          <w:rFonts w:ascii="楷体" w:eastAsia="楷体" w:hAnsi="楷体" w:cs="楷体" w:hint="eastAsia"/>
        </w:rPr>
        <w:t>33.因气温下降至零下而冻结少量的冰，不作为电线积冰。</w:t>
      </w:r>
    </w:p>
    <w:p w14:paraId="1802A5BF" w14:textId="77777777" w:rsidR="004133AA" w:rsidRDefault="00000000">
      <w:pPr>
        <w:rPr>
          <w:rFonts w:ascii="楷体" w:eastAsia="楷体" w:hAnsi="楷体" w:cs="楷体" w:hint="eastAsia"/>
        </w:rPr>
      </w:pPr>
      <w:r>
        <w:rPr>
          <w:rFonts w:ascii="楷体" w:eastAsia="楷体" w:hAnsi="楷体" w:cs="楷体" w:hint="eastAsia"/>
        </w:rPr>
        <w:t>对</w:t>
      </w:r>
    </w:p>
    <w:p w14:paraId="389D4A62" w14:textId="77777777" w:rsidR="004133AA" w:rsidRDefault="00000000">
      <w:pPr>
        <w:rPr>
          <w:rFonts w:ascii="楷体" w:eastAsia="楷体" w:hAnsi="楷体" w:cs="楷体" w:hint="eastAsia"/>
        </w:rPr>
      </w:pPr>
      <w:r>
        <w:rPr>
          <w:rFonts w:ascii="楷体" w:eastAsia="楷体" w:hAnsi="楷体" w:cs="楷体" w:hint="eastAsia"/>
        </w:rPr>
        <w:t>34.在记录云顶低于测站的高度时，云高按缺测处理。</w:t>
      </w:r>
    </w:p>
    <w:p w14:paraId="053B5BB6" w14:textId="77777777" w:rsidR="004133AA" w:rsidRDefault="00000000">
      <w:pPr>
        <w:rPr>
          <w:rFonts w:ascii="楷体" w:eastAsia="楷体" w:hAnsi="楷体" w:cs="楷体" w:hint="eastAsia"/>
        </w:rPr>
      </w:pPr>
      <w:r>
        <w:rPr>
          <w:rFonts w:ascii="楷体" w:eastAsia="楷体" w:hAnsi="楷体" w:cs="楷体" w:hint="eastAsia"/>
        </w:rPr>
        <w:t>错</w:t>
      </w:r>
    </w:p>
    <w:p w14:paraId="5139FAE1" w14:textId="77777777" w:rsidR="004133AA" w:rsidRDefault="00000000">
      <w:pPr>
        <w:rPr>
          <w:rFonts w:ascii="楷体" w:eastAsia="楷体" w:hAnsi="楷体" w:cs="楷体" w:hint="eastAsia"/>
        </w:rPr>
      </w:pPr>
      <w:r>
        <w:rPr>
          <w:rFonts w:ascii="楷体" w:eastAsia="楷体" w:hAnsi="楷体" w:cs="楷体" w:hint="eastAsia"/>
        </w:rPr>
        <w:t>35.降雹时应测定冰雹的最大直径，以毫米(mm)为单位，取整数,同时应记入备注栏。</w:t>
      </w:r>
    </w:p>
    <w:p w14:paraId="385A788F" w14:textId="77777777" w:rsidR="004133AA" w:rsidRDefault="00000000">
      <w:pPr>
        <w:rPr>
          <w:rFonts w:ascii="楷体" w:eastAsia="楷体" w:hAnsi="楷体" w:cs="楷体" w:hint="eastAsia"/>
        </w:rPr>
      </w:pPr>
      <w:r>
        <w:rPr>
          <w:rFonts w:ascii="楷体" w:eastAsia="楷体" w:hAnsi="楷体" w:cs="楷体" w:hint="eastAsia"/>
        </w:rPr>
        <w:t>错</w:t>
      </w:r>
    </w:p>
    <w:p w14:paraId="01CFD23B" w14:textId="77777777" w:rsidR="004133AA" w:rsidRDefault="00000000">
      <w:pPr>
        <w:rPr>
          <w:rFonts w:ascii="楷体" w:eastAsia="楷体" w:hAnsi="楷体" w:cs="楷体" w:hint="eastAsia"/>
        </w:rPr>
      </w:pPr>
      <w:r>
        <w:rPr>
          <w:rFonts w:ascii="楷体" w:eastAsia="楷体" w:hAnsi="楷体" w:cs="楷体" w:hint="eastAsia"/>
        </w:rPr>
        <w:t>36.《地面气象观测规范[M]2003版》，记录有缺测时，日合计栏及降水量的20-8、8-20、8-8时栏的候、旬、月合计值，由各栏横行或纵行累加而得。</w:t>
      </w:r>
    </w:p>
    <w:p w14:paraId="1CC0D177" w14:textId="77777777" w:rsidR="004133AA" w:rsidRDefault="00000000">
      <w:pPr>
        <w:rPr>
          <w:rFonts w:ascii="楷体" w:eastAsia="楷体" w:hAnsi="楷体" w:cs="楷体" w:hint="eastAsia"/>
        </w:rPr>
      </w:pPr>
      <w:r>
        <w:rPr>
          <w:rFonts w:ascii="楷体" w:eastAsia="楷体" w:hAnsi="楷体" w:cs="楷体" w:hint="eastAsia"/>
        </w:rPr>
        <w:t>对</w:t>
      </w:r>
    </w:p>
    <w:p w14:paraId="2C308645" w14:textId="77777777" w:rsidR="004133AA" w:rsidRDefault="00000000">
      <w:pPr>
        <w:rPr>
          <w:rFonts w:ascii="楷体" w:eastAsia="楷体" w:hAnsi="楷体" w:cs="楷体" w:hint="eastAsia"/>
        </w:rPr>
      </w:pPr>
      <w:r>
        <w:rPr>
          <w:rFonts w:ascii="楷体" w:eastAsia="楷体" w:hAnsi="楷体" w:cs="楷体" w:hint="eastAsia"/>
        </w:rPr>
        <w:t>37.《地面气象观测规范[M]2003版》，冻土器的安装为深度50-350cm，误差为±5 cm。</w:t>
      </w:r>
    </w:p>
    <w:p w14:paraId="5C9BCCD9" w14:textId="77777777" w:rsidR="004133AA" w:rsidRDefault="00000000">
      <w:pPr>
        <w:rPr>
          <w:rFonts w:ascii="楷体" w:eastAsia="楷体" w:hAnsi="楷体" w:cs="楷体" w:hint="eastAsia"/>
        </w:rPr>
      </w:pPr>
      <w:r>
        <w:rPr>
          <w:rFonts w:ascii="楷体" w:eastAsia="楷体" w:hAnsi="楷体" w:cs="楷体" w:hint="eastAsia"/>
        </w:rPr>
        <w:t>错</w:t>
      </w:r>
    </w:p>
    <w:p w14:paraId="600E7B1E" w14:textId="77777777" w:rsidR="004133AA" w:rsidRDefault="00000000">
      <w:pPr>
        <w:rPr>
          <w:rFonts w:ascii="楷体" w:eastAsia="楷体" w:hAnsi="楷体" w:cs="楷体" w:hint="eastAsia"/>
        </w:rPr>
      </w:pPr>
      <w:r>
        <w:rPr>
          <w:rFonts w:ascii="楷体" w:eastAsia="楷体" w:hAnsi="楷体" w:cs="楷体" w:hint="eastAsia"/>
        </w:rPr>
        <w:t>38.在积冰严重地区，积冰架上有发生上下两根导线上的积冰过于靠近、甚至相连情况的气象站，可在两个方向上多设置几组支架，上导线和下导线的距离可视积冰的严重情况而定。</w:t>
      </w:r>
    </w:p>
    <w:p w14:paraId="26962962" w14:textId="77777777" w:rsidR="004133AA" w:rsidRDefault="00000000">
      <w:pPr>
        <w:rPr>
          <w:rFonts w:ascii="楷体" w:eastAsia="楷体" w:hAnsi="楷体" w:cs="楷体" w:hint="eastAsia"/>
        </w:rPr>
      </w:pPr>
      <w:r>
        <w:rPr>
          <w:rFonts w:ascii="楷体" w:eastAsia="楷体" w:hAnsi="楷体" w:cs="楷体" w:hint="eastAsia"/>
        </w:rPr>
        <w:t>错</w:t>
      </w:r>
    </w:p>
    <w:p w14:paraId="69BE5543" w14:textId="77777777" w:rsidR="004133AA" w:rsidRDefault="00000000">
      <w:pPr>
        <w:rPr>
          <w:rFonts w:ascii="楷体" w:eastAsia="楷体" w:hAnsi="楷体" w:cs="楷体" w:hint="eastAsia"/>
        </w:rPr>
      </w:pPr>
      <w:r>
        <w:rPr>
          <w:rFonts w:ascii="楷体" w:eastAsia="楷体" w:hAnsi="楷体" w:cs="楷体" w:hint="eastAsia"/>
        </w:rPr>
        <w:t>39.雪枕是用来直接测量积雪深度的一种仪器。</w:t>
      </w:r>
    </w:p>
    <w:p w14:paraId="45D9E22D" w14:textId="77777777" w:rsidR="004133AA" w:rsidRDefault="00000000">
      <w:pPr>
        <w:rPr>
          <w:rFonts w:ascii="楷体" w:eastAsia="楷体" w:hAnsi="楷体" w:cs="楷体" w:hint="eastAsia"/>
        </w:rPr>
      </w:pPr>
      <w:r>
        <w:rPr>
          <w:rFonts w:ascii="楷体" w:eastAsia="楷体" w:hAnsi="楷体" w:cs="楷体" w:hint="eastAsia"/>
        </w:rPr>
        <w:t>错</w:t>
      </w:r>
    </w:p>
    <w:p w14:paraId="52C6B555" w14:textId="77777777" w:rsidR="004133AA" w:rsidRDefault="00000000">
      <w:pPr>
        <w:rPr>
          <w:rFonts w:ascii="楷体" w:eastAsia="楷体" w:hAnsi="楷体" w:cs="楷体" w:hint="eastAsia"/>
        </w:rPr>
      </w:pPr>
      <w:r>
        <w:rPr>
          <w:rFonts w:ascii="楷体" w:eastAsia="楷体" w:hAnsi="楷体" w:cs="楷体" w:hint="eastAsia"/>
        </w:rPr>
        <w:t>40.冻土观测如某次测到两个冻结层，上面一段冰柱在0～7cm之间，下面一段冰柱在20cm至150cm间，在中间段未冻结。则第一栏上限深度记“20”，下限深度记“150”；第二栏上限深度记“0”，下限深度记“7”。</w:t>
      </w:r>
    </w:p>
    <w:p w14:paraId="2C2767AE" w14:textId="77777777" w:rsidR="004133AA" w:rsidRDefault="00000000">
      <w:pPr>
        <w:rPr>
          <w:rFonts w:ascii="楷体" w:eastAsia="楷体" w:hAnsi="楷体" w:cs="楷体" w:hint="eastAsia"/>
        </w:rPr>
      </w:pPr>
      <w:r>
        <w:rPr>
          <w:rFonts w:ascii="楷体" w:eastAsia="楷体" w:hAnsi="楷体" w:cs="楷体" w:hint="eastAsia"/>
        </w:rPr>
        <w:t>对</w:t>
      </w:r>
    </w:p>
    <w:p w14:paraId="7EC143F7" w14:textId="77777777" w:rsidR="004133AA" w:rsidRDefault="00000000">
      <w:pPr>
        <w:rPr>
          <w:rFonts w:ascii="楷体" w:eastAsia="楷体" w:hAnsi="楷体" w:cs="楷体" w:hint="eastAsia"/>
        </w:rPr>
      </w:pPr>
      <w:r>
        <w:rPr>
          <w:rFonts w:ascii="楷体" w:eastAsia="楷体" w:hAnsi="楷体" w:cs="楷体" w:hint="eastAsia"/>
        </w:rPr>
        <w:t>41.雪深观测记录，以厘米(cm)为单位，四</w:t>
      </w:r>
      <w:r>
        <w:rPr>
          <w:rFonts w:ascii="楷体" w:eastAsia="楷体" w:hAnsi="楷体" w:cs="楷体" w:hint="eastAsia"/>
        </w:rPr>
        <w:lastRenderedPageBreak/>
        <w:t>舍五入取整数，扩大10倍录入；如1.4cm录入14。</w:t>
      </w:r>
    </w:p>
    <w:p w14:paraId="57595F0E" w14:textId="77777777" w:rsidR="004133AA" w:rsidRDefault="00000000">
      <w:pPr>
        <w:rPr>
          <w:rFonts w:ascii="楷体" w:eastAsia="楷体" w:hAnsi="楷体" w:cs="楷体" w:hint="eastAsia"/>
        </w:rPr>
      </w:pPr>
      <w:r>
        <w:rPr>
          <w:rFonts w:ascii="楷体" w:eastAsia="楷体" w:hAnsi="楷体" w:cs="楷体" w:hint="eastAsia"/>
        </w:rPr>
        <w:t>错</w:t>
      </w:r>
    </w:p>
    <w:p w14:paraId="1AA06D89" w14:textId="77777777" w:rsidR="004133AA" w:rsidRDefault="00000000">
      <w:pPr>
        <w:rPr>
          <w:rFonts w:ascii="楷体" w:eastAsia="楷体" w:hAnsi="楷体" w:cs="楷体" w:hint="eastAsia"/>
        </w:rPr>
      </w:pPr>
      <w:r>
        <w:rPr>
          <w:rFonts w:ascii="楷体" w:eastAsia="楷体" w:hAnsi="楷体" w:cs="楷体" w:hint="eastAsia"/>
        </w:rPr>
        <w:t>42.台站大门外台站名称竖牌制作、悬挂符合规定：使用不锈钢或PVC板材、木质板材，一般长宽比为4:1，需书写少数民族文字的长宽比为3:1。</w:t>
      </w:r>
    </w:p>
    <w:p w14:paraId="1796E542" w14:textId="77777777" w:rsidR="004133AA" w:rsidRDefault="00000000">
      <w:pPr>
        <w:rPr>
          <w:rFonts w:ascii="楷体" w:eastAsia="楷体" w:hAnsi="楷体" w:cs="楷体" w:hint="eastAsia"/>
        </w:rPr>
      </w:pPr>
      <w:r>
        <w:rPr>
          <w:rFonts w:ascii="楷体" w:eastAsia="楷体" w:hAnsi="楷体" w:cs="楷体" w:hint="eastAsia"/>
        </w:rPr>
        <w:t>错</w:t>
      </w:r>
    </w:p>
    <w:p w14:paraId="12E5C934" w14:textId="77777777" w:rsidR="004133AA" w:rsidRDefault="00000000">
      <w:pPr>
        <w:rPr>
          <w:rFonts w:ascii="楷体" w:eastAsia="楷体" w:hAnsi="楷体" w:cs="楷体" w:hint="eastAsia"/>
        </w:rPr>
      </w:pPr>
      <w:r>
        <w:rPr>
          <w:rFonts w:ascii="楷体" w:eastAsia="楷体" w:hAnsi="楷体" w:cs="楷体" w:hint="eastAsia"/>
        </w:rPr>
        <w:t>43.凡新旧两地水平距离超过1000米、或海拔高度差在100米以上、或地形环境有明显差异者，迁站时须在新旧站址同时进行对比观测。</w:t>
      </w:r>
    </w:p>
    <w:p w14:paraId="14649A86" w14:textId="77777777" w:rsidR="004133AA" w:rsidRDefault="00000000">
      <w:pPr>
        <w:rPr>
          <w:rFonts w:ascii="楷体" w:eastAsia="楷体" w:hAnsi="楷体" w:cs="楷体" w:hint="eastAsia"/>
        </w:rPr>
      </w:pPr>
      <w:r>
        <w:rPr>
          <w:rFonts w:ascii="楷体" w:eastAsia="楷体" w:hAnsi="楷体" w:cs="楷体" w:hint="eastAsia"/>
        </w:rPr>
        <w:t>错</w:t>
      </w:r>
    </w:p>
    <w:p w14:paraId="7288B6DB" w14:textId="77777777" w:rsidR="004133AA" w:rsidRDefault="00000000">
      <w:pPr>
        <w:rPr>
          <w:rFonts w:ascii="楷体" w:eastAsia="楷体" w:hAnsi="楷体" w:cs="楷体" w:hint="eastAsia"/>
        </w:rPr>
      </w:pPr>
      <w:r>
        <w:rPr>
          <w:rFonts w:ascii="楷体" w:eastAsia="楷体" w:hAnsi="楷体" w:cs="楷体" w:hint="eastAsia"/>
        </w:rPr>
        <w:t>44.在城市或工矿区，观测场应选择在城市或工矿区的下风方。</w:t>
      </w:r>
    </w:p>
    <w:p w14:paraId="01DBE7E6" w14:textId="77777777" w:rsidR="004133AA" w:rsidRDefault="00000000">
      <w:pPr>
        <w:rPr>
          <w:rFonts w:ascii="楷体" w:eastAsia="楷体" w:hAnsi="楷体" w:cs="楷体" w:hint="eastAsia"/>
        </w:rPr>
      </w:pPr>
      <w:r>
        <w:rPr>
          <w:rFonts w:ascii="楷体" w:eastAsia="楷体" w:hAnsi="楷体" w:cs="楷体" w:hint="eastAsia"/>
        </w:rPr>
        <w:t>错</w:t>
      </w:r>
    </w:p>
    <w:p w14:paraId="6C5C0B3D" w14:textId="77777777" w:rsidR="004133AA" w:rsidRDefault="00000000">
      <w:pPr>
        <w:rPr>
          <w:rFonts w:ascii="楷体" w:eastAsia="楷体" w:hAnsi="楷体" w:cs="楷体" w:hint="eastAsia"/>
        </w:rPr>
      </w:pPr>
      <w:r>
        <w:rPr>
          <w:rFonts w:ascii="楷体" w:eastAsia="楷体" w:hAnsi="楷体" w:cs="楷体" w:hint="eastAsia"/>
        </w:rPr>
        <w:t>45.大风的起止时间，凡两段出现的时间间歇小于15分钟时，应作为一次记载。</w:t>
      </w:r>
    </w:p>
    <w:p w14:paraId="22281535" w14:textId="77777777" w:rsidR="004133AA" w:rsidRDefault="00000000">
      <w:pPr>
        <w:rPr>
          <w:rFonts w:ascii="楷体" w:eastAsia="楷体" w:hAnsi="楷体" w:cs="楷体" w:hint="eastAsia"/>
        </w:rPr>
      </w:pPr>
      <w:r>
        <w:rPr>
          <w:rFonts w:ascii="楷体" w:eastAsia="楷体" w:hAnsi="楷体" w:cs="楷体" w:hint="eastAsia"/>
        </w:rPr>
        <w:t>对</w:t>
      </w:r>
    </w:p>
    <w:p w14:paraId="76C247F9" w14:textId="77777777" w:rsidR="004133AA" w:rsidRDefault="00000000">
      <w:pPr>
        <w:rPr>
          <w:rFonts w:ascii="楷体" w:eastAsia="楷体" w:hAnsi="楷体" w:cs="楷体" w:hint="eastAsia"/>
        </w:rPr>
      </w:pPr>
      <w:r>
        <w:rPr>
          <w:rFonts w:ascii="楷体" w:eastAsia="楷体" w:hAnsi="楷体" w:cs="楷体" w:hint="eastAsia"/>
        </w:rPr>
        <w:t>46.南极长城气象站某年1月的地面A文件中，8日2时无云，有日照记录0.8。该记录是否正确？</w:t>
      </w:r>
    </w:p>
    <w:p w14:paraId="165024BB" w14:textId="77777777" w:rsidR="004133AA" w:rsidRDefault="00000000">
      <w:pPr>
        <w:rPr>
          <w:rFonts w:ascii="楷体" w:eastAsia="楷体" w:hAnsi="楷体" w:cs="楷体" w:hint="eastAsia"/>
        </w:rPr>
      </w:pPr>
      <w:r>
        <w:rPr>
          <w:rFonts w:ascii="楷体" w:eastAsia="楷体" w:hAnsi="楷体" w:cs="楷体" w:hint="eastAsia"/>
        </w:rPr>
        <w:t>对</w:t>
      </w:r>
    </w:p>
    <w:p w14:paraId="1B9DC46C" w14:textId="77777777" w:rsidR="004133AA" w:rsidRDefault="00000000">
      <w:pPr>
        <w:rPr>
          <w:rFonts w:ascii="楷体" w:eastAsia="楷体" w:hAnsi="楷体" w:cs="楷体" w:hint="eastAsia"/>
        </w:rPr>
      </w:pPr>
      <w:r>
        <w:rPr>
          <w:rFonts w:ascii="楷体" w:eastAsia="楷体" w:hAnsi="楷体" w:cs="楷体" w:hint="eastAsia"/>
        </w:rPr>
        <w:t>47.降水量是指从天空降落到地面上的液态或固态(经融化后)的水，未经蒸发、渗透、流失，在水平面上积累的深度。</w:t>
      </w:r>
    </w:p>
    <w:p w14:paraId="0E851657" w14:textId="77777777" w:rsidR="004133AA" w:rsidRDefault="00000000">
      <w:pPr>
        <w:rPr>
          <w:rFonts w:ascii="楷体" w:eastAsia="楷体" w:hAnsi="楷体" w:cs="楷体" w:hint="eastAsia"/>
        </w:rPr>
      </w:pPr>
      <w:r>
        <w:rPr>
          <w:rFonts w:ascii="楷体" w:eastAsia="楷体" w:hAnsi="楷体" w:cs="楷体" w:hint="eastAsia"/>
        </w:rPr>
        <w:t>错</w:t>
      </w:r>
    </w:p>
    <w:p w14:paraId="22B6B670" w14:textId="77777777" w:rsidR="004133AA" w:rsidRDefault="00000000">
      <w:pPr>
        <w:rPr>
          <w:rFonts w:ascii="楷体" w:eastAsia="楷体" w:hAnsi="楷体" w:cs="楷体" w:hint="eastAsia"/>
        </w:rPr>
      </w:pPr>
      <w:r>
        <w:rPr>
          <w:rFonts w:ascii="楷体" w:eastAsia="楷体" w:hAnsi="楷体" w:cs="楷体" w:hint="eastAsia"/>
        </w:rPr>
        <w:t>48.电线积冰厚度是指在导线切面上垂直于积冰直径方向上冰层积结的最大数值线，厚度一般大于直径。</w:t>
      </w:r>
    </w:p>
    <w:p w14:paraId="5681AE51" w14:textId="77777777" w:rsidR="004133AA" w:rsidRDefault="00000000">
      <w:pPr>
        <w:rPr>
          <w:rFonts w:ascii="楷体" w:eastAsia="楷体" w:hAnsi="楷体" w:cs="楷体" w:hint="eastAsia"/>
        </w:rPr>
      </w:pPr>
      <w:r>
        <w:rPr>
          <w:rFonts w:ascii="楷体" w:eastAsia="楷体" w:hAnsi="楷体" w:cs="楷体" w:hint="eastAsia"/>
        </w:rPr>
        <w:t>错</w:t>
      </w:r>
    </w:p>
    <w:p w14:paraId="48094C24" w14:textId="77777777" w:rsidR="004133AA" w:rsidRDefault="00000000">
      <w:pPr>
        <w:rPr>
          <w:rFonts w:ascii="楷体" w:eastAsia="楷体" w:hAnsi="楷体" w:cs="楷体" w:hint="eastAsia"/>
        </w:rPr>
      </w:pPr>
      <w:r>
        <w:rPr>
          <w:rFonts w:ascii="楷体" w:eastAsia="楷体" w:hAnsi="楷体" w:cs="楷体" w:hint="eastAsia"/>
        </w:rPr>
        <w:t>49.冬季某日7时20分，观测员巡视仪器时发现冻土器内管水位偏低1cm，立即补加冷水。8时冻土观测记录为：上限为3cm，下限为5cm。该日冻土记录是否可用？</w:t>
      </w:r>
    </w:p>
    <w:p w14:paraId="27BADE71" w14:textId="77777777" w:rsidR="004133AA" w:rsidRDefault="00000000">
      <w:pPr>
        <w:rPr>
          <w:rFonts w:ascii="楷体" w:eastAsia="楷体" w:hAnsi="楷体" w:cs="楷体" w:hint="eastAsia"/>
        </w:rPr>
      </w:pPr>
      <w:r>
        <w:rPr>
          <w:rFonts w:ascii="楷体" w:eastAsia="楷体" w:hAnsi="楷体" w:cs="楷体" w:hint="eastAsia"/>
        </w:rPr>
        <w:t>对</w:t>
      </w:r>
    </w:p>
    <w:p w14:paraId="46F454F7" w14:textId="77777777" w:rsidR="004133AA" w:rsidRDefault="00000000">
      <w:pPr>
        <w:rPr>
          <w:rFonts w:ascii="楷体" w:eastAsia="楷体" w:hAnsi="楷体" w:cs="楷体" w:hint="eastAsia"/>
        </w:rPr>
      </w:pPr>
      <w:r>
        <w:rPr>
          <w:rFonts w:ascii="楷体" w:eastAsia="楷体" w:hAnsi="楷体" w:cs="楷体" w:hint="eastAsia"/>
        </w:rPr>
        <w:t>50.从2014年1月1日起，地面气象观测中的天气现象由原来的34种调整为21种。其中，取消了雷暴等9种现象，合并了米雪等4种现象。</w:t>
      </w:r>
    </w:p>
    <w:p w14:paraId="266C5F40" w14:textId="77777777" w:rsidR="004133AA" w:rsidRDefault="00000000">
      <w:pPr>
        <w:rPr>
          <w:rFonts w:ascii="楷体" w:eastAsia="楷体" w:hAnsi="楷体" w:cs="楷体" w:hint="eastAsia"/>
        </w:rPr>
      </w:pPr>
      <w:r>
        <w:rPr>
          <w:rFonts w:ascii="楷体" w:eastAsia="楷体" w:hAnsi="楷体" w:cs="楷体" w:hint="eastAsia"/>
        </w:rPr>
        <w:t>对</w:t>
      </w:r>
    </w:p>
    <w:p w14:paraId="268ED3B9" w14:textId="77777777" w:rsidR="004133AA" w:rsidRDefault="00000000">
      <w:pPr>
        <w:rPr>
          <w:rFonts w:ascii="楷体" w:eastAsia="楷体" w:hAnsi="楷体" w:cs="楷体" w:hint="eastAsia"/>
        </w:rPr>
      </w:pPr>
      <w:r>
        <w:rPr>
          <w:rFonts w:ascii="楷体" w:eastAsia="楷体" w:hAnsi="楷体" w:cs="楷体" w:hint="eastAsia"/>
        </w:rPr>
        <w:t>51.2分钟平均风速与10分钟平均风速有缺测时，不能相互代替。</w:t>
      </w:r>
    </w:p>
    <w:p w14:paraId="505D1FE5" w14:textId="77777777" w:rsidR="004133AA" w:rsidRDefault="00000000">
      <w:pPr>
        <w:rPr>
          <w:rFonts w:ascii="楷体" w:eastAsia="楷体" w:hAnsi="楷体" w:cs="楷体" w:hint="eastAsia"/>
        </w:rPr>
      </w:pPr>
      <w:r>
        <w:rPr>
          <w:rFonts w:ascii="楷体" w:eastAsia="楷体" w:hAnsi="楷体" w:cs="楷体" w:hint="eastAsia"/>
        </w:rPr>
        <w:t>对</w:t>
      </w:r>
    </w:p>
    <w:p w14:paraId="1F9D7D2B" w14:textId="77777777" w:rsidR="004133AA" w:rsidRDefault="00000000">
      <w:pPr>
        <w:rPr>
          <w:rFonts w:ascii="楷体" w:eastAsia="楷体" w:hAnsi="楷体" w:cs="楷体" w:hint="eastAsia"/>
        </w:rPr>
      </w:pPr>
      <w:r>
        <w:rPr>
          <w:rFonts w:ascii="楷体" w:eastAsia="楷体" w:hAnsi="楷体" w:cs="楷体" w:hint="eastAsia"/>
        </w:rPr>
        <w:t>52.《观测司关于加强地面气象观测标准化工作的通知》(气测函[2015]126号)中指出，净全辐射观测仪器薄膜罩呈半球凸起，每半个月应至少更换一次薄膜罩。</w:t>
      </w:r>
    </w:p>
    <w:p w14:paraId="77D7A074" w14:textId="77777777" w:rsidR="004133AA" w:rsidRDefault="00000000">
      <w:pPr>
        <w:rPr>
          <w:rFonts w:ascii="楷体" w:eastAsia="楷体" w:hAnsi="楷体" w:cs="楷体" w:hint="eastAsia"/>
        </w:rPr>
      </w:pPr>
      <w:r>
        <w:rPr>
          <w:rFonts w:ascii="楷体" w:eastAsia="楷体" w:hAnsi="楷体" w:cs="楷体" w:hint="eastAsia"/>
        </w:rPr>
        <w:t>错</w:t>
      </w:r>
    </w:p>
    <w:p w14:paraId="26336712" w14:textId="77777777" w:rsidR="004133AA" w:rsidRDefault="00000000">
      <w:pPr>
        <w:rPr>
          <w:rFonts w:ascii="楷体" w:eastAsia="楷体" w:hAnsi="楷体" w:cs="楷体" w:hint="eastAsia"/>
        </w:rPr>
      </w:pPr>
      <w:r>
        <w:rPr>
          <w:rFonts w:ascii="楷体" w:eastAsia="楷体" w:hAnsi="楷体" w:cs="楷体" w:hint="eastAsia"/>
        </w:rPr>
        <w:t>53.观测雪压取样时，要注意清除样本中夹入的泥土、杂草。所取样本不应包括雪面上、下和地面上的水层和冰层，但应包括积雪层中的冰层，此情况时应在观测簿备注栏中注明。</w:t>
      </w:r>
    </w:p>
    <w:p w14:paraId="1D05EACB" w14:textId="77777777" w:rsidR="004133AA" w:rsidRDefault="00000000">
      <w:pPr>
        <w:rPr>
          <w:rFonts w:ascii="楷体" w:eastAsia="楷体" w:hAnsi="楷体" w:cs="楷体" w:hint="eastAsia"/>
        </w:rPr>
      </w:pPr>
      <w:r>
        <w:rPr>
          <w:rFonts w:ascii="楷体" w:eastAsia="楷体" w:hAnsi="楷体" w:cs="楷体" w:hint="eastAsia"/>
        </w:rPr>
        <w:t>错</w:t>
      </w:r>
    </w:p>
    <w:p w14:paraId="070D2BA4" w14:textId="77777777" w:rsidR="004133AA" w:rsidRDefault="00000000">
      <w:pPr>
        <w:rPr>
          <w:rFonts w:ascii="楷体" w:eastAsia="楷体" w:hAnsi="楷体" w:cs="楷体" w:hint="eastAsia"/>
        </w:rPr>
      </w:pPr>
      <w:r>
        <w:rPr>
          <w:rFonts w:ascii="楷体" w:eastAsia="楷体" w:hAnsi="楷体" w:cs="楷体" w:hint="eastAsia"/>
        </w:rPr>
        <w:t>54.附着在导线上的霜、干雪花和沾附的雨滴，因气温下降至零下而冻结少量的冰，也作为电线积冰观测记录。</w:t>
      </w:r>
    </w:p>
    <w:p w14:paraId="1F4FE768" w14:textId="77777777" w:rsidR="004133AA" w:rsidRDefault="00000000">
      <w:pPr>
        <w:rPr>
          <w:rFonts w:ascii="楷体" w:eastAsia="楷体" w:hAnsi="楷体" w:cs="楷体" w:hint="eastAsia"/>
        </w:rPr>
      </w:pPr>
      <w:r>
        <w:rPr>
          <w:rFonts w:ascii="楷体" w:eastAsia="楷体" w:hAnsi="楷体" w:cs="楷体" w:hint="eastAsia"/>
        </w:rPr>
        <w:t>错</w:t>
      </w:r>
    </w:p>
    <w:p w14:paraId="576D366E" w14:textId="77777777" w:rsidR="004133AA" w:rsidRDefault="00000000">
      <w:pPr>
        <w:rPr>
          <w:rFonts w:ascii="楷体" w:eastAsia="楷体" w:hAnsi="楷体" w:cs="楷体" w:hint="eastAsia"/>
        </w:rPr>
      </w:pPr>
      <w:r>
        <w:rPr>
          <w:rFonts w:ascii="楷体" w:eastAsia="楷体" w:hAnsi="楷体" w:cs="楷体" w:hint="eastAsia"/>
        </w:rPr>
        <w:t>55.电线积冰是按一次积冰过程进行观测，而天气现象栏、记事栏对冻结现象的记载是按日进行。</w:t>
      </w:r>
    </w:p>
    <w:p w14:paraId="13CDF5E7" w14:textId="77777777" w:rsidR="004133AA" w:rsidRDefault="00000000">
      <w:pPr>
        <w:rPr>
          <w:rFonts w:ascii="楷体" w:eastAsia="楷体" w:hAnsi="楷体" w:cs="楷体" w:hint="eastAsia"/>
        </w:rPr>
      </w:pPr>
      <w:r>
        <w:rPr>
          <w:rFonts w:ascii="楷体" w:eastAsia="楷体" w:hAnsi="楷体" w:cs="楷体" w:hint="eastAsia"/>
        </w:rPr>
        <w:t>对</w:t>
      </w:r>
    </w:p>
    <w:p w14:paraId="5F5F4D86" w14:textId="77777777" w:rsidR="004133AA" w:rsidRDefault="00000000">
      <w:pPr>
        <w:rPr>
          <w:rFonts w:ascii="楷体" w:eastAsia="楷体" w:hAnsi="楷体" w:cs="楷体" w:hint="eastAsia"/>
        </w:rPr>
      </w:pPr>
      <w:r>
        <w:rPr>
          <w:rFonts w:ascii="楷体" w:eastAsia="楷体" w:hAnsi="楷体" w:cs="楷体" w:hint="eastAsia"/>
        </w:rPr>
        <w:t>56.临近冻土观测时，发现冻土器内管水量不足，应及时补充加水，灌水时应注意不能使水柱中余留气泡。</w:t>
      </w:r>
    </w:p>
    <w:p w14:paraId="662DE6C4" w14:textId="77777777" w:rsidR="004133AA" w:rsidRDefault="00000000">
      <w:pPr>
        <w:rPr>
          <w:rFonts w:ascii="楷体" w:eastAsia="楷体" w:hAnsi="楷体" w:cs="楷体" w:hint="eastAsia"/>
        </w:rPr>
      </w:pPr>
      <w:r>
        <w:rPr>
          <w:rFonts w:ascii="楷体" w:eastAsia="楷体" w:hAnsi="楷体" w:cs="楷体" w:hint="eastAsia"/>
        </w:rPr>
        <w:t>错</w:t>
      </w:r>
    </w:p>
    <w:p w14:paraId="09FAEC49" w14:textId="77777777" w:rsidR="004133AA" w:rsidRDefault="00000000">
      <w:pPr>
        <w:rPr>
          <w:rFonts w:ascii="楷体" w:eastAsia="楷体" w:hAnsi="楷体" w:cs="楷体" w:hint="eastAsia"/>
        </w:rPr>
      </w:pPr>
      <w:r>
        <w:rPr>
          <w:rFonts w:ascii="楷体" w:eastAsia="楷体" w:hAnsi="楷体" w:cs="楷体" w:hint="eastAsia"/>
        </w:rPr>
        <w:t>57.若电线积冰两个方向上的最大值出现在同一天的不同观测时间时，则气温、风向、风速栏只抄录其中重量值(或直径+厚度总值)最大的一个最大值对应的气温、风向、风速记录。</w:t>
      </w:r>
    </w:p>
    <w:p w14:paraId="7A476264" w14:textId="77777777" w:rsidR="004133AA" w:rsidRDefault="00000000">
      <w:pPr>
        <w:rPr>
          <w:rFonts w:ascii="楷体" w:eastAsia="楷体" w:hAnsi="楷体" w:cs="楷体" w:hint="eastAsia"/>
        </w:rPr>
      </w:pPr>
      <w:r>
        <w:rPr>
          <w:rFonts w:ascii="楷体" w:eastAsia="楷体" w:hAnsi="楷体" w:cs="楷体" w:hint="eastAsia"/>
        </w:rPr>
        <w:t>对</w:t>
      </w:r>
    </w:p>
    <w:p w14:paraId="1F96872C" w14:textId="77777777" w:rsidR="004133AA" w:rsidRDefault="00000000">
      <w:pPr>
        <w:rPr>
          <w:rFonts w:ascii="楷体" w:eastAsia="楷体" w:hAnsi="楷体" w:cs="楷体" w:hint="eastAsia"/>
        </w:rPr>
      </w:pPr>
      <w:r>
        <w:rPr>
          <w:rFonts w:ascii="楷体" w:eastAsia="楷体" w:hAnsi="楷体" w:cs="楷体" w:hint="eastAsia"/>
        </w:rPr>
        <w:t>58.雨凇、雾凇单独出现，不需编现在天气电码。</w:t>
      </w:r>
    </w:p>
    <w:p w14:paraId="6CCC6BBD" w14:textId="77777777" w:rsidR="004133AA" w:rsidRDefault="00000000">
      <w:pPr>
        <w:rPr>
          <w:rFonts w:ascii="楷体" w:eastAsia="楷体" w:hAnsi="楷体" w:cs="楷体" w:hint="eastAsia"/>
        </w:rPr>
      </w:pPr>
      <w:r>
        <w:rPr>
          <w:rFonts w:ascii="楷体" w:eastAsia="楷体" w:hAnsi="楷体" w:cs="楷体" w:hint="eastAsia"/>
        </w:rPr>
        <w:t>对</w:t>
      </w:r>
    </w:p>
    <w:p w14:paraId="794E19CF" w14:textId="77777777" w:rsidR="004133AA" w:rsidRDefault="00000000">
      <w:pPr>
        <w:rPr>
          <w:rFonts w:ascii="楷体" w:eastAsia="楷体" w:hAnsi="楷体" w:cs="楷体" w:hint="eastAsia"/>
        </w:rPr>
      </w:pPr>
      <w:r>
        <w:rPr>
          <w:rFonts w:ascii="楷体" w:eastAsia="楷体" w:hAnsi="楷体" w:cs="楷体" w:hint="eastAsia"/>
        </w:rPr>
        <w:t>59.浮尘是指由于风大将地面大量尘沙吹起，使空气很混浊，水平能见度在750米-7500米以内的天气现象。</w:t>
      </w:r>
    </w:p>
    <w:p w14:paraId="4441069F" w14:textId="77777777" w:rsidR="004133AA" w:rsidRDefault="00000000">
      <w:pPr>
        <w:rPr>
          <w:rFonts w:ascii="楷体" w:eastAsia="楷体" w:hAnsi="楷体" w:cs="楷体" w:hint="eastAsia"/>
        </w:rPr>
      </w:pPr>
      <w:r>
        <w:rPr>
          <w:rFonts w:ascii="楷体" w:eastAsia="楷体" w:hAnsi="楷体" w:cs="楷体" w:hint="eastAsia"/>
        </w:rPr>
        <w:t>错</w:t>
      </w:r>
    </w:p>
    <w:p w14:paraId="0DA7D54F" w14:textId="77777777" w:rsidR="004133AA" w:rsidRDefault="00000000">
      <w:pPr>
        <w:rPr>
          <w:rFonts w:ascii="楷体" w:eastAsia="楷体" w:hAnsi="楷体" w:cs="楷体" w:hint="eastAsia"/>
        </w:rPr>
      </w:pPr>
      <w:r>
        <w:rPr>
          <w:rFonts w:ascii="楷体" w:eastAsia="楷体" w:hAnsi="楷体" w:cs="楷体" w:hint="eastAsia"/>
        </w:rPr>
        <w:t>60.气象光学视程是指白炽灯发出色温为2700K的光的通量在大气中削弱至初始值的5%所通过的路途长度。</w:t>
      </w:r>
    </w:p>
    <w:p w14:paraId="7AAEFF7A" w14:textId="77777777" w:rsidR="004133AA" w:rsidRDefault="00000000">
      <w:pPr>
        <w:rPr>
          <w:rFonts w:ascii="楷体" w:eastAsia="楷体" w:hAnsi="楷体" w:cs="楷体" w:hint="eastAsia"/>
        </w:rPr>
      </w:pPr>
      <w:r>
        <w:rPr>
          <w:rFonts w:ascii="楷体" w:eastAsia="楷体" w:hAnsi="楷体" w:cs="楷体" w:hint="eastAsia"/>
        </w:rPr>
        <w:t>错</w:t>
      </w:r>
    </w:p>
    <w:p w14:paraId="268BEBF9" w14:textId="77777777" w:rsidR="004133AA" w:rsidRDefault="00000000">
      <w:pPr>
        <w:rPr>
          <w:rFonts w:ascii="楷体" w:eastAsia="楷体" w:hAnsi="楷体" w:cs="楷体" w:hint="eastAsia"/>
        </w:rPr>
      </w:pPr>
      <w:r>
        <w:rPr>
          <w:rFonts w:ascii="楷体" w:eastAsia="楷体" w:hAnsi="楷体" w:cs="楷体" w:hint="eastAsia"/>
        </w:rPr>
        <w:t>61.总辐射表玻璃罩为半球形双层石英玻璃构成。它既能防风，又能透过波长0.3 ～ 3.0μm范围的短波辐射，其透过率为常数且接近0.9。双层罩的作用是为了防止外层罩</w:t>
      </w:r>
      <w:r>
        <w:rPr>
          <w:rFonts w:ascii="楷体" w:eastAsia="楷体" w:hAnsi="楷体" w:cs="楷体" w:hint="eastAsia"/>
        </w:rPr>
        <w:lastRenderedPageBreak/>
        <w:t>的红外辐射影响，减少测量误差。</w:t>
      </w:r>
    </w:p>
    <w:p w14:paraId="60E884A6" w14:textId="77777777" w:rsidR="004133AA" w:rsidRDefault="00000000">
      <w:pPr>
        <w:rPr>
          <w:rFonts w:ascii="楷体" w:eastAsia="楷体" w:hAnsi="楷体" w:cs="楷体" w:hint="eastAsia"/>
        </w:rPr>
      </w:pPr>
      <w:r>
        <w:rPr>
          <w:rFonts w:ascii="楷体" w:eastAsia="楷体" w:hAnsi="楷体" w:cs="楷体" w:hint="eastAsia"/>
        </w:rPr>
        <w:t>对</w:t>
      </w:r>
    </w:p>
    <w:p w14:paraId="5335C24C" w14:textId="77777777" w:rsidR="004133AA" w:rsidRDefault="00000000">
      <w:pPr>
        <w:rPr>
          <w:rFonts w:ascii="楷体" w:eastAsia="楷体" w:hAnsi="楷体" w:cs="楷体" w:hint="eastAsia"/>
        </w:rPr>
      </w:pPr>
      <w:r>
        <w:rPr>
          <w:rFonts w:ascii="楷体" w:eastAsia="楷体" w:hAnsi="楷体" w:cs="楷体" w:hint="eastAsia"/>
        </w:rPr>
        <w:t>62.A文件中，基本站、一般站均按3次定时观测录入。</w:t>
      </w:r>
    </w:p>
    <w:p w14:paraId="506BD053" w14:textId="77777777" w:rsidR="004133AA" w:rsidRDefault="00000000">
      <w:pPr>
        <w:rPr>
          <w:rFonts w:ascii="楷体" w:eastAsia="楷体" w:hAnsi="楷体" w:cs="楷体" w:hint="eastAsia"/>
        </w:rPr>
      </w:pPr>
      <w:r>
        <w:rPr>
          <w:rFonts w:ascii="楷体" w:eastAsia="楷体" w:hAnsi="楷体" w:cs="楷体" w:hint="eastAsia"/>
        </w:rPr>
        <w:t>对</w:t>
      </w:r>
    </w:p>
    <w:p w14:paraId="5323DD83" w14:textId="77777777" w:rsidR="004133AA" w:rsidRDefault="00000000">
      <w:pPr>
        <w:rPr>
          <w:rFonts w:ascii="楷体" w:eastAsia="楷体" w:hAnsi="楷体" w:cs="楷体" w:hint="eastAsia"/>
        </w:rPr>
      </w:pPr>
      <w:r>
        <w:rPr>
          <w:rFonts w:ascii="楷体" w:eastAsia="楷体" w:hAnsi="楷体" w:cs="楷体" w:hint="eastAsia"/>
        </w:rPr>
        <w:t>63.地面气象观测质量考核办法中要求新型仪器设备试用期(投入使用第一年)一般只评估，不考核。</w:t>
      </w:r>
    </w:p>
    <w:p w14:paraId="21F5D0DE" w14:textId="77777777" w:rsidR="004133AA" w:rsidRDefault="00000000">
      <w:pPr>
        <w:rPr>
          <w:rFonts w:ascii="楷体" w:eastAsia="楷体" w:hAnsi="楷体" w:cs="楷体" w:hint="eastAsia"/>
        </w:rPr>
      </w:pPr>
      <w:r>
        <w:rPr>
          <w:rFonts w:ascii="楷体" w:eastAsia="楷体" w:hAnsi="楷体" w:cs="楷体" w:hint="eastAsia"/>
        </w:rPr>
        <w:t>对</w:t>
      </w:r>
    </w:p>
    <w:p w14:paraId="6E5AAC2A" w14:textId="77777777" w:rsidR="004133AA" w:rsidRDefault="00000000">
      <w:pPr>
        <w:rPr>
          <w:rFonts w:ascii="楷体" w:eastAsia="楷体" w:hAnsi="楷体" w:cs="楷体" w:hint="eastAsia"/>
        </w:rPr>
      </w:pPr>
      <w:r>
        <w:rPr>
          <w:rFonts w:ascii="楷体" w:eastAsia="楷体" w:hAnsi="楷体" w:cs="楷体" w:hint="eastAsia"/>
        </w:rPr>
        <w:t>64.《全国地面自动站实时观测资料质量评估办法》适用于所有国家级自动站实施观测资料的质量评估。</w:t>
      </w:r>
    </w:p>
    <w:p w14:paraId="278BA718" w14:textId="77777777" w:rsidR="004133AA" w:rsidRDefault="00000000">
      <w:pPr>
        <w:rPr>
          <w:rFonts w:ascii="楷体" w:eastAsia="楷体" w:hAnsi="楷体" w:cs="楷体" w:hint="eastAsia"/>
        </w:rPr>
      </w:pPr>
      <w:r>
        <w:rPr>
          <w:rFonts w:ascii="楷体" w:eastAsia="楷体" w:hAnsi="楷体" w:cs="楷体" w:hint="eastAsia"/>
        </w:rPr>
        <w:t>错</w:t>
      </w:r>
    </w:p>
    <w:p w14:paraId="3396037C" w14:textId="77777777" w:rsidR="004133AA" w:rsidRDefault="00000000">
      <w:pPr>
        <w:rPr>
          <w:rFonts w:ascii="楷体" w:eastAsia="楷体" w:hAnsi="楷体" w:cs="楷体" w:hint="eastAsia"/>
        </w:rPr>
      </w:pPr>
      <w:r>
        <w:rPr>
          <w:rFonts w:ascii="楷体" w:eastAsia="楷体" w:hAnsi="楷体" w:cs="楷体" w:hint="eastAsia"/>
        </w:rPr>
        <w:t>65.单站业务可用性统计中，数据错误时次指的是国家级台站自动气象站/区域气象观测站在当前时次内观测要素出现数据错误＞1种，则该时次计“数据错误时次”1次。</w:t>
      </w:r>
    </w:p>
    <w:p w14:paraId="1D1075A1" w14:textId="77777777" w:rsidR="004133AA" w:rsidRDefault="00000000">
      <w:pPr>
        <w:rPr>
          <w:rFonts w:ascii="楷体" w:eastAsia="楷体" w:hAnsi="楷体" w:cs="楷体" w:hint="eastAsia"/>
        </w:rPr>
      </w:pPr>
      <w:r>
        <w:rPr>
          <w:rFonts w:ascii="楷体" w:eastAsia="楷体" w:hAnsi="楷体" w:cs="楷体" w:hint="eastAsia"/>
        </w:rPr>
        <w:t>错</w:t>
      </w:r>
    </w:p>
    <w:p w14:paraId="1B7D6334" w14:textId="77777777" w:rsidR="004133AA" w:rsidRDefault="00000000">
      <w:pPr>
        <w:rPr>
          <w:rFonts w:ascii="楷体" w:eastAsia="楷体" w:hAnsi="楷体" w:cs="楷体" w:hint="eastAsia"/>
        </w:rPr>
      </w:pPr>
      <w:r>
        <w:rPr>
          <w:rFonts w:ascii="楷体" w:eastAsia="楷体" w:hAnsi="楷体" w:cs="楷体" w:hint="eastAsia"/>
        </w:rPr>
        <w:t>66.上行气象数据传输考核内容及时效要求中，针对区域自动气象站数据时效要求为≤HH+10分钟。</w:t>
      </w:r>
    </w:p>
    <w:p w14:paraId="345380D5" w14:textId="77777777" w:rsidR="004133AA" w:rsidRDefault="00000000">
      <w:pPr>
        <w:rPr>
          <w:rFonts w:ascii="楷体" w:eastAsia="楷体" w:hAnsi="楷体" w:cs="楷体" w:hint="eastAsia"/>
        </w:rPr>
      </w:pPr>
      <w:r>
        <w:rPr>
          <w:rFonts w:ascii="楷体" w:eastAsia="楷体" w:hAnsi="楷体" w:cs="楷体" w:hint="eastAsia"/>
        </w:rPr>
        <w:t>错</w:t>
      </w:r>
    </w:p>
    <w:p w14:paraId="0282350A" w14:textId="77777777" w:rsidR="004133AA" w:rsidRDefault="00000000">
      <w:pPr>
        <w:rPr>
          <w:rFonts w:ascii="楷体" w:eastAsia="楷体" w:hAnsi="楷体" w:cs="楷体" w:hint="eastAsia"/>
        </w:rPr>
      </w:pPr>
      <w:r>
        <w:rPr>
          <w:rFonts w:ascii="楷体" w:eastAsia="楷体" w:hAnsi="楷体" w:cs="楷体" w:hint="eastAsia"/>
        </w:rPr>
        <w:t>67.《地面气象要素数据文件格式》中规定，冻土深度为微量者，上下限分别录入“ ，，，， ”。当地表略有融化，土壤下面仍有冻结时，上限为“ ，，，， ”，下限可以有数值。</w:t>
      </w:r>
    </w:p>
    <w:p w14:paraId="583962F3" w14:textId="77777777" w:rsidR="004133AA" w:rsidRDefault="00000000">
      <w:pPr>
        <w:rPr>
          <w:rFonts w:ascii="楷体" w:eastAsia="楷体" w:hAnsi="楷体" w:cs="楷体" w:hint="eastAsia"/>
        </w:rPr>
      </w:pPr>
      <w:r>
        <w:rPr>
          <w:rFonts w:ascii="楷体" w:eastAsia="楷体" w:hAnsi="楷体" w:cs="楷体" w:hint="eastAsia"/>
        </w:rPr>
        <w:t>错</w:t>
      </w:r>
    </w:p>
    <w:p w14:paraId="2C95E577" w14:textId="77777777" w:rsidR="004133AA" w:rsidRDefault="00000000">
      <w:pPr>
        <w:rPr>
          <w:rFonts w:ascii="楷体" w:eastAsia="楷体" w:hAnsi="楷体" w:cs="楷体" w:hint="eastAsia"/>
        </w:rPr>
      </w:pPr>
      <w:r>
        <w:rPr>
          <w:rFonts w:ascii="楷体" w:eastAsia="楷体" w:hAnsi="楷体" w:cs="楷体" w:hint="eastAsia"/>
        </w:rPr>
        <w:t>68.白天正点记录出现异常时，定时观测时次的记录应 立即进行处理 ，其他正点时次的记录应在下一次定时观测 前完成修改.上传。夜间正点记录出现异常时，应在 10时 前完成修改.上传。</w:t>
      </w:r>
    </w:p>
    <w:p w14:paraId="0D90C0E7" w14:textId="77777777" w:rsidR="004133AA" w:rsidRDefault="00000000">
      <w:pPr>
        <w:rPr>
          <w:rFonts w:ascii="楷体" w:eastAsia="楷体" w:hAnsi="楷体" w:cs="楷体" w:hint="eastAsia"/>
        </w:rPr>
      </w:pPr>
      <w:r>
        <w:rPr>
          <w:rFonts w:ascii="楷体" w:eastAsia="楷体" w:hAnsi="楷体" w:cs="楷体" w:hint="eastAsia"/>
        </w:rPr>
        <w:t>错</w:t>
      </w:r>
    </w:p>
    <w:p w14:paraId="05451A04" w14:textId="77777777" w:rsidR="004133AA" w:rsidRDefault="00000000">
      <w:pPr>
        <w:rPr>
          <w:rFonts w:ascii="楷体" w:eastAsia="楷体" w:hAnsi="楷体" w:cs="楷体" w:hint="eastAsia"/>
        </w:rPr>
      </w:pPr>
      <w:r>
        <w:rPr>
          <w:rFonts w:ascii="楷体" w:eastAsia="楷体" w:hAnsi="楷体" w:cs="楷体" w:hint="eastAsia"/>
        </w:rPr>
        <w:t>69.在07：30前出现的 霾、浮尘 、沙尘暴、雾 、雷暴5种重要天气现象，且持续到7：30之后，达到始发或续发重要天气报标准时，应编发一份重要天气报，该报应在本次定时观测前发出，此时GGgg0固定编报为07310，此后达到续发标准的视程障碍现象，应续发 。</w:t>
      </w:r>
    </w:p>
    <w:p w14:paraId="4703B27E" w14:textId="77777777" w:rsidR="004133AA" w:rsidRDefault="00000000">
      <w:pPr>
        <w:rPr>
          <w:rFonts w:ascii="楷体" w:eastAsia="楷体" w:hAnsi="楷体" w:cs="楷体" w:hint="eastAsia"/>
        </w:rPr>
      </w:pPr>
      <w:r>
        <w:rPr>
          <w:rFonts w:ascii="楷体" w:eastAsia="楷体" w:hAnsi="楷体" w:cs="楷体" w:hint="eastAsia"/>
        </w:rPr>
        <w:t>错</w:t>
      </w:r>
    </w:p>
    <w:p w14:paraId="73E35799" w14:textId="77777777" w:rsidR="004133AA" w:rsidRDefault="00000000">
      <w:pPr>
        <w:rPr>
          <w:rFonts w:ascii="楷体" w:eastAsia="楷体" w:hAnsi="楷体" w:cs="楷体" w:hint="eastAsia"/>
        </w:rPr>
      </w:pPr>
      <w:r>
        <w:rPr>
          <w:rFonts w:ascii="楷体" w:eastAsia="楷体" w:hAnsi="楷体" w:cs="楷体" w:hint="eastAsia"/>
        </w:rPr>
        <w:t>70.《降水观测规范－称重式降水传感器(试行)》中规定，称重式降水传感器的现场测</w:t>
      </w:r>
      <w:r>
        <w:rPr>
          <w:rFonts w:ascii="楷体" w:eastAsia="楷体" w:hAnsi="楷体" w:cs="楷体" w:hint="eastAsia"/>
        </w:rPr>
        <w:t>试由省局气象主管机构完成，若测试误差大于4%时，需检查调试，必要时更换。</w:t>
      </w:r>
    </w:p>
    <w:p w14:paraId="73A481E3" w14:textId="77777777" w:rsidR="004133AA" w:rsidRDefault="00000000">
      <w:pPr>
        <w:rPr>
          <w:rFonts w:ascii="楷体" w:eastAsia="楷体" w:hAnsi="楷体" w:cs="楷体" w:hint="eastAsia"/>
        </w:rPr>
      </w:pPr>
      <w:r>
        <w:rPr>
          <w:rFonts w:ascii="楷体" w:eastAsia="楷体" w:hAnsi="楷体" w:cs="楷体" w:hint="eastAsia"/>
        </w:rPr>
        <w:t>错</w:t>
      </w:r>
    </w:p>
    <w:p w14:paraId="0917E4AB" w14:textId="77777777" w:rsidR="004133AA" w:rsidRDefault="00000000">
      <w:pPr>
        <w:rPr>
          <w:rFonts w:ascii="楷体" w:eastAsia="楷体" w:hAnsi="楷体" w:cs="楷体" w:hint="eastAsia"/>
        </w:rPr>
      </w:pPr>
      <w:r>
        <w:rPr>
          <w:rFonts w:ascii="楷体" w:eastAsia="楷体" w:hAnsi="楷体" w:cs="楷体" w:hint="eastAsia"/>
        </w:rPr>
        <w:t>71.地面气象要素数据文件(新长Z文件)中第2～11段，每段的段标识或分级标识位于该段观测数据的行首，与观测数据之间用1个全角空格分隔。</w:t>
      </w:r>
    </w:p>
    <w:p w14:paraId="74AC29B1" w14:textId="77777777" w:rsidR="004133AA" w:rsidRDefault="00000000">
      <w:pPr>
        <w:rPr>
          <w:rFonts w:ascii="楷体" w:eastAsia="楷体" w:hAnsi="楷体" w:cs="楷体" w:hint="eastAsia"/>
        </w:rPr>
      </w:pPr>
      <w:r>
        <w:rPr>
          <w:rFonts w:ascii="楷体" w:eastAsia="楷体" w:hAnsi="楷体" w:cs="楷体" w:hint="eastAsia"/>
        </w:rPr>
        <w:t>错</w:t>
      </w:r>
    </w:p>
    <w:p w14:paraId="0BC866A3" w14:textId="77777777" w:rsidR="004133AA" w:rsidRDefault="00000000">
      <w:pPr>
        <w:rPr>
          <w:rFonts w:ascii="楷体" w:eastAsia="楷体" w:hAnsi="楷体" w:cs="楷体" w:hint="eastAsia"/>
        </w:rPr>
      </w:pPr>
      <w:r>
        <w:rPr>
          <w:rFonts w:ascii="楷体" w:eastAsia="楷体" w:hAnsi="楷体" w:cs="楷体" w:hint="eastAsia"/>
        </w:rPr>
        <w:t>72.《前向散射能见度仪观测规范》规定，测量范围为10m～30km的前向散射能见度仪，当能见度≤1.5km时，最大允许误差为±15%。</w:t>
      </w:r>
    </w:p>
    <w:p w14:paraId="22162E18" w14:textId="77777777" w:rsidR="004133AA" w:rsidRDefault="00000000">
      <w:pPr>
        <w:rPr>
          <w:rFonts w:ascii="楷体" w:eastAsia="楷体" w:hAnsi="楷体" w:cs="楷体" w:hint="eastAsia"/>
        </w:rPr>
      </w:pPr>
      <w:r>
        <w:rPr>
          <w:rFonts w:ascii="楷体" w:eastAsia="楷体" w:hAnsi="楷体" w:cs="楷体" w:hint="eastAsia"/>
        </w:rPr>
        <w:t>错</w:t>
      </w:r>
    </w:p>
    <w:p w14:paraId="47F30F02" w14:textId="77777777" w:rsidR="004133AA" w:rsidRDefault="00000000">
      <w:pPr>
        <w:rPr>
          <w:rFonts w:ascii="楷体" w:eastAsia="楷体" w:hAnsi="楷体" w:cs="楷体" w:hint="eastAsia"/>
        </w:rPr>
      </w:pPr>
      <w:r>
        <w:rPr>
          <w:rFonts w:ascii="楷体" w:eastAsia="楷体" w:hAnsi="楷体" w:cs="楷体" w:hint="eastAsia"/>
        </w:rPr>
        <w:t>73.《降水观测规范－称重式降水传感器》规定，抑制蒸发油应采用航空液压油，加入量应能完全覆盖液面。</w:t>
      </w:r>
    </w:p>
    <w:p w14:paraId="529393B8" w14:textId="77777777" w:rsidR="004133AA" w:rsidRDefault="00000000">
      <w:pPr>
        <w:rPr>
          <w:rFonts w:ascii="楷体" w:eastAsia="楷体" w:hAnsi="楷体" w:cs="楷体" w:hint="eastAsia"/>
        </w:rPr>
      </w:pPr>
      <w:r>
        <w:rPr>
          <w:rFonts w:ascii="楷体" w:eastAsia="楷体" w:hAnsi="楷体" w:cs="楷体" w:hint="eastAsia"/>
        </w:rPr>
        <w:t>对</w:t>
      </w:r>
    </w:p>
    <w:p w14:paraId="0296EB70" w14:textId="77777777" w:rsidR="004133AA" w:rsidRDefault="00000000">
      <w:pPr>
        <w:rPr>
          <w:rFonts w:ascii="楷体" w:eastAsia="楷体" w:hAnsi="楷体" w:cs="楷体" w:hint="eastAsia"/>
        </w:rPr>
      </w:pPr>
      <w:r>
        <w:rPr>
          <w:rFonts w:ascii="楷体" w:eastAsia="楷体" w:hAnsi="楷体" w:cs="楷体" w:hint="eastAsia"/>
        </w:rPr>
        <w:t>74.视程障碍现象自动判识的台站，扬沙.浮尘.轻雾.霾的能见度判识阈值为10.0km，沙尘暴.雾的能见度判识阈值为1.0km。</w:t>
      </w:r>
    </w:p>
    <w:p w14:paraId="72D2E93F" w14:textId="77777777" w:rsidR="004133AA" w:rsidRDefault="00000000">
      <w:pPr>
        <w:rPr>
          <w:rFonts w:ascii="楷体" w:eastAsia="楷体" w:hAnsi="楷体" w:cs="楷体" w:hint="eastAsia"/>
        </w:rPr>
      </w:pPr>
      <w:r>
        <w:rPr>
          <w:rFonts w:ascii="楷体" w:eastAsia="楷体" w:hAnsi="楷体" w:cs="楷体" w:hint="eastAsia"/>
        </w:rPr>
        <w:t>错</w:t>
      </w:r>
    </w:p>
    <w:p w14:paraId="204B139F" w14:textId="77777777" w:rsidR="004133AA" w:rsidRDefault="00000000">
      <w:pPr>
        <w:rPr>
          <w:rFonts w:ascii="楷体" w:eastAsia="楷体" w:hAnsi="楷体" w:cs="楷体" w:hint="eastAsia"/>
        </w:rPr>
      </w:pPr>
      <w:r>
        <w:rPr>
          <w:rFonts w:ascii="楷体" w:eastAsia="楷体" w:hAnsi="楷体" w:cs="楷体" w:hint="eastAsia"/>
        </w:rPr>
        <w:t>75.季某日某站出现固态降水，该站未安装称重式雨量传感器，台站值班人员应即时进行人工观测降水量。</w:t>
      </w:r>
    </w:p>
    <w:p w14:paraId="7B3C7D5F" w14:textId="77777777" w:rsidR="004133AA" w:rsidRDefault="00000000">
      <w:pPr>
        <w:rPr>
          <w:rFonts w:ascii="楷体" w:eastAsia="楷体" w:hAnsi="楷体" w:cs="楷体" w:hint="eastAsia"/>
        </w:rPr>
      </w:pPr>
      <w:r>
        <w:rPr>
          <w:rFonts w:ascii="楷体" w:eastAsia="楷体" w:hAnsi="楷体" w:cs="楷体" w:hint="eastAsia"/>
        </w:rPr>
        <w:t>错</w:t>
      </w:r>
    </w:p>
    <w:p w14:paraId="5AA291B5" w14:textId="77777777" w:rsidR="004133AA" w:rsidRDefault="00000000">
      <w:pPr>
        <w:rPr>
          <w:rFonts w:ascii="楷体" w:eastAsia="楷体" w:hAnsi="楷体" w:cs="楷体" w:hint="eastAsia"/>
        </w:rPr>
      </w:pPr>
      <w:r>
        <w:rPr>
          <w:rFonts w:ascii="楷体" w:eastAsia="楷体" w:hAnsi="楷体" w:cs="楷体" w:hint="eastAsia"/>
        </w:rPr>
        <w:t>76.称重式降水传感器冬季结冰停用期间，应将内桶的水排净，以免冻裂。</w:t>
      </w:r>
    </w:p>
    <w:p w14:paraId="29BCB1AF" w14:textId="77777777" w:rsidR="004133AA" w:rsidRDefault="00000000">
      <w:pPr>
        <w:rPr>
          <w:rFonts w:ascii="楷体" w:eastAsia="楷体" w:hAnsi="楷体" w:cs="楷体" w:hint="eastAsia"/>
        </w:rPr>
      </w:pPr>
      <w:r>
        <w:rPr>
          <w:rFonts w:ascii="楷体" w:eastAsia="楷体" w:hAnsi="楷体" w:cs="楷体" w:hint="eastAsia"/>
        </w:rPr>
        <w:t>错</w:t>
      </w:r>
    </w:p>
    <w:p w14:paraId="46F953C0" w14:textId="77777777" w:rsidR="004133AA" w:rsidRDefault="00000000">
      <w:pPr>
        <w:rPr>
          <w:rFonts w:ascii="楷体" w:eastAsia="楷体" w:hAnsi="楷体" w:cs="楷体" w:hint="eastAsia"/>
        </w:rPr>
      </w:pPr>
      <w:r>
        <w:rPr>
          <w:rFonts w:ascii="楷体" w:eastAsia="楷体" w:hAnsi="楷体" w:cs="楷体" w:hint="eastAsia"/>
        </w:rPr>
        <w:t>77.地面加密观测结束后，应在测报软件参数设置中取消加密观测的选项，恢复常规业务。</w:t>
      </w:r>
    </w:p>
    <w:p w14:paraId="660ECA09" w14:textId="77777777" w:rsidR="004133AA" w:rsidRDefault="00000000">
      <w:pPr>
        <w:rPr>
          <w:rFonts w:ascii="楷体" w:eastAsia="楷体" w:hAnsi="楷体" w:cs="楷体" w:hint="eastAsia"/>
        </w:rPr>
      </w:pPr>
      <w:r>
        <w:rPr>
          <w:rFonts w:ascii="楷体" w:eastAsia="楷体" w:hAnsi="楷体" w:cs="楷体" w:hint="eastAsia"/>
        </w:rPr>
        <w:t>对</w:t>
      </w:r>
    </w:p>
    <w:p w14:paraId="60699A94" w14:textId="77777777" w:rsidR="004133AA" w:rsidRDefault="00000000">
      <w:pPr>
        <w:rPr>
          <w:rFonts w:ascii="楷体" w:eastAsia="楷体" w:hAnsi="楷体" w:cs="楷体" w:hint="eastAsia"/>
        </w:rPr>
      </w:pPr>
      <w:r>
        <w:rPr>
          <w:rFonts w:ascii="楷体" w:eastAsia="楷体" w:hAnsi="楷体" w:cs="楷体" w:hint="eastAsia"/>
        </w:rPr>
        <w:t>78.风速传感器观测的瞬时风速是指1s的平均风速。</w:t>
      </w:r>
    </w:p>
    <w:p w14:paraId="4E5BFB67" w14:textId="77777777" w:rsidR="004133AA" w:rsidRDefault="00000000">
      <w:pPr>
        <w:rPr>
          <w:rFonts w:ascii="楷体" w:eastAsia="楷体" w:hAnsi="楷体" w:cs="楷体" w:hint="eastAsia"/>
        </w:rPr>
      </w:pPr>
      <w:r>
        <w:rPr>
          <w:rFonts w:ascii="楷体" w:eastAsia="楷体" w:hAnsi="楷体" w:cs="楷体" w:hint="eastAsia"/>
        </w:rPr>
        <w:t>错</w:t>
      </w:r>
    </w:p>
    <w:p w14:paraId="39C87DE1" w14:textId="77777777" w:rsidR="004133AA" w:rsidRDefault="00000000">
      <w:pPr>
        <w:rPr>
          <w:rFonts w:ascii="楷体" w:eastAsia="楷体" w:hAnsi="楷体" w:cs="楷体" w:hint="eastAsia"/>
        </w:rPr>
      </w:pPr>
      <w:r>
        <w:rPr>
          <w:rFonts w:ascii="楷体" w:eastAsia="楷体" w:hAnsi="楷体" w:cs="楷体" w:hint="eastAsia"/>
        </w:rPr>
        <w:t>79.《地面气象资料实时统计处理业务规定(试行)》当月平均日最高气温或月平均日最低气温缺测时，月平均气温日较差按缺测处理。</w:t>
      </w:r>
    </w:p>
    <w:p w14:paraId="5B91E3F3" w14:textId="77777777" w:rsidR="004133AA" w:rsidRDefault="00000000">
      <w:pPr>
        <w:rPr>
          <w:rFonts w:ascii="楷体" w:eastAsia="楷体" w:hAnsi="楷体" w:cs="楷体" w:hint="eastAsia"/>
        </w:rPr>
      </w:pPr>
      <w:r>
        <w:rPr>
          <w:rFonts w:ascii="楷体" w:eastAsia="楷体" w:hAnsi="楷体" w:cs="楷体" w:hint="eastAsia"/>
        </w:rPr>
        <w:t>对</w:t>
      </w:r>
    </w:p>
    <w:p w14:paraId="06E2B87F" w14:textId="77777777" w:rsidR="004133AA" w:rsidRDefault="00000000">
      <w:pPr>
        <w:rPr>
          <w:rFonts w:ascii="楷体" w:eastAsia="楷体" w:hAnsi="楷体" w:cs="楷体" w:hint="eastAsia"/>
        </w:rPr>
      </w:pPr>
      <w:r>
        <w:rPr>
          <w:rFonts w:ascii="楷体" w:eastAsia="楷体" w:hAnsi="楷体" w:cs="楷体" w:hint="eastAsia"/>
        </w:rPr>
        <w:t>80.守班期间，因网络故障导致整套自动站数据无法传输，经排查在1小时内无法恢复时，及时启用备份自动站。</w:t>
      </w:r>
    </w:p>
    <w:p w14:paraId="42CCA419" w14:textId="77777777" w:rsidR="004133AA" w:rsidRDefault="00000000">
      <w:pPr>
        <w:rPr>
          <w:rFonts w:ascii="楷体" w:eastAsia="楷体" w:hAnsi="楷体" w:cs="楷体" w:hint="eastAsia"/>
        </w:rPr>
      </w:pPr>
      <w:r>
        <w:rPr>
          <w:rFonts w:ascii="楷体" w:eastAsia="楷体" w:hAnsi="楷体" w:cs="楷体" w:hint="eastAsia"/>
        </w:rPr>
        <w:t>错</w:t>
      </w:r>
    </w:p>
    <w:p w14:paraId="3FC02341" w14:textId="77777777" w:rsidR="004133AA" w:rsidRDefault="00000000">
      <w:pPr>
        <w:rPr>
          <w:rFonts w:ascii="楷体" w:eastAsia="楷体" w:hAnsi="楷体" w:cs="楷体" w:hint="eastAsia"/>
        </w:rPr>
      </w:pPr>
      <w:r>
        <w:rPr>
          <w:rFonts w:ascii="楷体" w:eastAsia="楷体" w:hAnsi="楷体" w:cs="楷体" w:hint="eastAsia"/>
        </w:rPr>
        <w:lastRenderedPageBreak/>
        <w:t>81.《地面气象观测业务技术规定实用手册》规定，降雪应急加密观测时，雪深统一以厘米为单位，保留1位小数，地面观测业务软件中扩大10倍录入。</w:t>
      </w:r>
    </w:p>
    <w:p w14:paraId="49155C17" w14:textId="77777777" w:rsidR="004133AA" w:rsidRDefault="00000000">
      <w:pPr>
        <w:rPr>
          <w:rFonts w:ascii="楷体" w:eastAsia="楷体" w:hAnsi="楷体" w:cs="楷体" w:hint="eastAsia"/>
        </w:rPr>
      </w:pPr>
      <w:r>
        <w:rPr>
          <w:rFonts w:ascii="楷体" w:eastAsia="楷体" w:hAnsi="楷体" w:cs="楷体" w:hint="eastAsia"/>
        </w:rPr>
        <w:t>错</w:t>
      </w:r>
    </w:p>
    <w:p w14:paraId="537AB246" w14:textId="77777777" w:rsidR="004133AA" w:rsidRDefault="00000000">
      <w:pPr>
        <w:rPr>
          <w:rFonts w:ascii="楷体" w:eastAsia="楷体" w:hAnsi="楷体" w:cs="楷体" w:hint="eastAsia"/>
        </w:rPr>
      </w:pPr>
      <w:r>
        <w:rPr>
          <w:rFonts w:ascii="楷体" w:eastAsia="楷体" w:hAnsi="楷体" w:cs="楷体" w:hint="eastAsia"/>
        </w:rPr>
        <w:t>82.《气象探测环境保护规范 地面气象观测站》中所指的障碍物为局观测场10m以外，高于观测场地平面1m以上的建筑物、构筑物、树木、作物等物体。</w:t>
      </w:r>
    </w:p>
    <w:p w14:paraId="2516120E" w14:textId="77777777" w:rsidR="004133AA" w:rsidRDefault="00000000">
      <w:pPr>
        <w:rPr>
          <w:rFonts w:ascii="楷体" w:eastAsia="楷体" w:hAnsi="楷体" w:cs="楷体" w:hint="eastAsia"/>
        </w:rPr>
      </w:pPr>
      <w:r>
        <w:rPr>
          <w:rFonts w:ascii="楷体" w:eastAsia="楷体" w:hAnsi="楷体" w:cs="楷体" w:hint="eastAsia"/>
        </w:rPr>
        <w:t>错</w:t>
      </w:r>
    </w:p>
    <w:p w14:paraId="5ABF68C5" w14:textId="77777777" w:rsidR="004133AA" w:rsidRDefault="00000000">
      <w:pPr>
        <w:rPr>
          <w:rFonts w:ascii="楷体" w:eastAsia="楷体" w:hAnsi="楷体" w:cs="楷体" w:hint="eastAsia"/>
        </w:rPr>
      </w:pPr>
      <w:r>
        <w:rPr>
          <w:rFonts w:ascii="楷体" w:eastAsia="楷体" w:hAnsi="楷体" w:cs="楷体" w:hint="eastAsia"/>
        </w:rPr>
        <w:t>83.《气象探测环境保护规范 地面气象观测站》高度距离比为障碍物高出观测场地平面以上部分的高度与该障碍物到观测场围栏直线距离之比。</w:t>
      </w:r>
    </w:p>
    <w:p w14:paraId="7C23248E" w14:textId="77777777" w:rsidR="004133AA" w:rsidRDefault="00000000">
      <w:pPr>
        <w:rPr>
          <w:rFonts w:ascii="楷体" w:eastAsia="楷体" w:hAnsi="楷体" w:cs="楷体" w:hint="eastAsia"/>
        </w:rPr>
      </w:pPr>
      <w:r>
        <w:rPr>
          <w:rFonts w:ascii="楷体" w:eastAsia="楷体" w:hAnsi="楷体" w:cs="楷体" w:hint="eastAsia"/>
        </w:rPr>
        <w:t>错</w:t>
      </w:r>
    </w:p>
    <w:p w14:paraId="6B3E575D" w14:textId="77777777" w:rsidR="004133AA" w:rsidRDefault="00000000">
      <w:pPr>
        <w:rPr>
          <w:rFonts w:ascii="楷体" w:eastAsia="楷体" w:hAnsi="楷体" w:cs="楷体" w:hint="eastAsia"/>
        </w:rPr>
      </w:pPr>
      <w:r>
        <w:rPr>
          <w:rFonts w:ascii="楷体" w:eastAsia="楷体" w:hAnsi="楷体" w:cs="楷体" w:hint="eastAsia"/>
        </w:rPr>
        <w:t>84.根据《高空气象资料实时统计处理业务规定》，当参与统计的数据源不完整时，除上文特殊说明外，遇到某气象要素未观测或缺测时，按实有记录进行统计，并记录参与统计的记录数。</w:t>
      </w:r>
    </w:p>
    <w:p w14:paraId="51AA8DAF" w14:textId="77777777" w:rsidR="004133AA" w:rsidRDefault="00000000">
      <w:pPr>
        <w:rPr>
          <w:rFonts w:ascii="楷体" w:eastAsia="楷体" w:hAnsi="楷体" w:cs="楷体" w:hint="eastAsia"/>
        </w:rPr>
      </w:pPr>
      <w:r>
        <w:rPr>
          <w:rFonts w:ascii="楷体" w:eastAsia="楷体" w:hAnsi="楷体" w:cs="楷体" w:hint="eastAsia"/>
        </w:rPr>
        <w:t>对</w:t>
      </w:r>
    </w:p>
    <w:p w14:paraId="170A5901" w14:textId="77777777" w:rsidR="004133AA" w:rsidRDefault="00000000">
      <w:pPr>
        <w:rPr>
          <w:rFonts w:ascii="楷体" w:eastAsia="楷体" w:hAnsi="楷体" w:cs="楷体" w:hint="eastAsia"/>
        </w:rPr>
      </w:pPr>
      <w:r>
        <w:rPr>
          <w:rFonts w:ascii="楷体" w:eastAsia="楷体" w:hAnsi="楷体" w:cs="楷体" w:hint="eastAsia"/>
        </w:rPr>
        <w:t>85.日照数据文件Z____SURF____I____IIiii____yyyyMMddhhmmss____O____AWS-SS____DAY[-CCx].txt的hhmmss固定为000000。</w:t>
      </w:r>
    </w:p>
    <w:p w14:paraId="03053A75" w14:textId="77777777" w:rsidR="004133AA" w:rsidRDefault="00000000">
      <w:pPr>
        <w:rPr>
          <w:rFonts w:ascii="楷体" w:eastAsia="楷体" w:hAnsi="楷体" w:cs="楷体" w:hint="eastAsia"/>
        </w:rPr>
      </w:pPr>
      <w:r>
        <w:rPr>
          <w:rFonts w:ascii="楷体" w:eastAsia="楷体" w:hAnsi="楷体" w:cs="楷体" w:hint="eastAsia"/>
        </w:rPr>
        <w:t>对</w:t>
      </w:r>
    </w:p>
    <w:p w14:paraId="7AA04BBB" w14:textId="77777777" w:rsidR="004133AA" w:rsidRDefault="00000000">
      <w:pPr>
        <w:rPr>
          <w:rFonts w:ascii="楷体" w:eastAsia="楷体" w:hAnsi="楷体" w:cs="楷体" w:hint="eastAsia"/>
        </w:rPr>
      </w:pPr>
      <w:r>
        <w:rPr>
          <w:rFonts w:ascii="楷体" w:eastAsia="楷体" w:hAnsi="楷体" w:cs="楷体" w:hint="eastAsia"/>
        </w:rPr>
        <w:t>86.地面气象观测资料质量控制码为3，其含义为错误。</w:t>
      </w:r>
    </w:p>
    <w:p w14:paraId="72862BBC" w14:textId="77777777" w:rsidR="004133AA" w:rsidRDefault="00000000">
      <w:pPr>
        <w:rPr>
          <w:rFonts w:ascii="楷体" w:eastAsia="楷体" w:hAnsi="楷体" w:cs="楷体" w:hint="eastAsia"/>
        </w:rPr>
      </w:pPr>
      <w:r>
        <w:rPr>
          <w:rFonts w:ascii="楷体" w:eastAsia="楷体" w:hAnsi="楷体" w:cs="楷体" w:hint="eastAsia"/>
        </w:rPr>
        <w:t>错</w:t>
      </w:r>
    </w:p>
    <w:p w14:paraId="2048C44F" w14:textId="77777777" w:rsidR="004133AA" w:rsidRDefault="00000000">
      <w:pPr>
        <w:rPr>
          <w:rFonts w:ascii="楷体" w:eastAsia="楷体" w:hAnsi="楷体" w:cs="楷体" w:hint="eastAsia"/>
        </w:rPr>
      </w:pPr>
      <w:r>
        <w:rPr>
          <w:rFonts w:ascii="楷体" w:eastAsia="楷体" w:hAnsi="楷体" w:cs="楷体" w:hint="eastAsia"/>
        </w:rPr>
        <w:t>87.地面气象资料实时统计处理业务规定(试行)中,需要统计每年的日最低气温(＜2℃、＜0℃、＜-2℃、＜-15℃、＜-30℃、＜-40℃)日数。</w:t>
      </w:r>
    </w:p>
    <w:p w14:paraId="229FCBAA" w14:textId="77777777" w:rsidR="004133AA" w:rsidRDefault="00000000">
      <w:pPr>
        <w:rPr>
          <w:rFonts w:ascii="楷体" w:eastAsia="楷体" w:hAnsi="楷体" w:cs="楷体" w:hint="eastAsia"/>
        </w:rPr>
      </w:pPr>
      <w:r>
        <w:rPr>
          <w:rFonts w:ascii="楷体" w:eastAsia="楷体" w:hAnsi="楷体" w:cs="楷体" w:hint="eastAsia"/>
        </w:rPr>
        <w:t>对</w:t>
      </w:r>
    </w:p>
    <w:p w14:paraId="6754FEBD" w14:textId="77777777" w:rsidR="004133AA" w:rsidRDefault="00000000">
      <w:pPr>
        <w:rPr>
          <w:rFonts w:ascii="楷体" w:eastAsia="楷体" w:hAnsi="楷体" w:cs="楷体" w:hint="eastAsia"/>
        </w:rPr>
      </w:pPr>
      <w:r>
        <w:rPr>
          <w:rFonts w:ascii="楷体" w:eastAsia="楷体" w:hAnsi="楷体" w:cs="楷体" w:hint="eastAsia"/>
        </w:rPr>
        <w:t>88.在气象资料处理中，当某日平均值由3次或4次定时值统计时，若某次定时值缺测，则日平均值按缺测处理。</w:t>
      </w:r>
    </w:p>
    <w:p w14:paraId="42BD8B86" w14:textId="77777777" w:rsidR="004133AA" w:rsidRDefault="00000000">
      <w:pPr>
        <w:rPr>
          <w:rFonts w:ascii="楷体" w:eastAsia="楷体" w:hAnsi="楷体" w:cs="楷体" w:hint="eastAsia"/>
        </w:rPr>
      </w:pPr>
      <w:r>
        <w:rPr>
          <w:rFonts w:ascii="楷体" w:eastAsia="楷体" w:hAnsi="楷体" w:cs="楷体" w:hint="eastAsia"/>
        </w:rPr>
        <w:t>对</w:t>
      </w:r>
    </w:p>
    <w:p w14:paraId="7C9E7EF9" w14:textId="77777777" w:rsidR="004133AA" w:rsidRDefault="00000000">
      <w:pPr>
        <w:rPr>
          <w:rFonts w:ascii="楷体" w:eastAsia="楷体" w:hAnsi="楷体" w:cs="楷体" w:hint="eastAsia"/>
        </w:rPr>
      </w:pPr>
      <w:r>
        <w:rPr>
          <w:rFonts w:ascii="楷体" w:eastAsia="楷体" w:hAnsi="楷体" w:cs="楷体" w:hint="eastAsia"/>
        </w:rPr>
        <w:t>89.《高空气象资料实时统计处理业务规定(试行)》中规定，在进行统计时，质量控制后仍为(×)误的数据按缺测处理。</w:t>
      </w:r>
    </w:p>
    <w:p w14:paraId="677A1ADA" w14:textId="77777777" w:rsidR="004133AA" w:rsidRDefault="00000000">
      <w:pPr>
        <w:rPr>
          <w:rFonts w:ascii="楷体" w:eastAsia="楷体" w:hAnsi="楷体" w:cs="楷体" w:hint="eastAsia"/>
        </w:rPr>
      </w:pPr>
      <w:r>
        <w:rPr>
          <w:rFonts w:ascii="楷体" w:eastAsia="楷体" w:hAnsi="楷体" w:cs="楷体" w:hint="eastAsia"/>
        </w:rPr>
        <w:t>对</w:t>
      </w:r>
    </w:p>
    <w:p w14:paraId="52651BE6" w14:textId="77777777" w:rsidR="004133AA" w:rsidRDefault="00000000">
      <w:pPr>
        <w:rPr>
          <w:rFonts w:ascii="楷体" w:eastAsia="楷体" w:hAnsi="楷体" w:cs="楷体" w:hint="eastAsia"/>
        </w:rPr>
      </w:pPr>
      <w:r>
        <w:rPr>
          <w:rFonts w:ascii="楷体" w:eastAsia="楷体" w:hAnsi="楷体" w:cs="楷体" w:hint="eastAsia"/>
        </w:rPr>
        <w:t>90.《高空气象资料实时统计处理业务规定(试行)》中，比湿统计单位和精度为1kg/g。</w:t>
      </w:r>
    </w:p>
    <w:p w14:paraId="0BEC2651" w14:textId="77777777" w:rsidR="004133AA" w:rsidRDefault="00000000">
      <w:pPr>
        <w:rPr>
          <w:rFonts w:ascii="楷体" w:eastAsia="楷体" w:hAnsi="楷体" w:cs="楷体" w:hint="eastAsia"/>
        </w:rPr>
      </w:pPr>
      <w:r>
        <w:rPr>
          <w:rFonts w:ascii="楷体" w:eastAsia="楷体" w:hAnsi="楷体" w:cs="楷体" w:hint="eastAsia"/>
        </w:rPr>
        <w:t>错</w:t>
      </w:r>
    </w:p>
    <w:p w14:paraId="7D86AA25" w14:textId="77777777" w:rsidR="004133AA" w:rsidRDefault="00000000">
      <w:pPr>
        <w:rPr>
          <w:rFonts w:ascii="楷体" w:eastAsia="楷体" w:hAnsi="楷体" w:cs="楷体" w:hint="eastAsia"/>
        </w:rPr>
      </w:pPr>
      <w:r>
        <w:rPr>
          <w:rFonts w:ascii="楷体" w:eastAsia="楷体" w:hAnsi="楷体" w:cs="楷体" w:hint="eastAsia"/>
        </w:rPr>
        <w:t>91.《高空气象资料实时统计处理业务规定(试行)》中，月是按公历法各月由28-31日组成，1年分为12个月。</w:t>
      </w:r>
    </w:p>
    <w:p w14:paraId="323A3A8A" w14:textId="77777777" w:rsidR="004133AA" w:rsidRDefault="00000000">
      <w:pPr>
        <w:rPr>
          <w:rFonts w:ascii="楷体" w:eastAsia="楷体" w:hAnsi="楷体" w:cs="楷体" w:hint="eastAsia"/>
        </w:rPr>
      </w:pPr>
      <w:r>
        <w:rPr>
          <w:rFonts w:ascii="楷体" w:eastAsia="楷体" w:hAnsi="楷体" w:cs="楷体" w:hint="eastAsia"/>
        </w:rPr>
        <w:t>对</w:t>
      </w:r>
    </w:p>
    <w:p w14:paraId="7EE48596" w14:textId="77777777" w:rsidR="004133AA" w:rsidRDefault="00000000">
      <w:pPr>
        <w:rPr>
          <w:rFonts w:ascii="楷体" w:eastAsia="楷体" w:hAnsi="楷体" w:cs="楷体" w:hint="eastAsia"/>
        </w:rPr>
      </w:pPr>
      <w:r>
        <w:rPr>
          <w:rFonts w:ascii="楷体" w:eastAsia="楷体" w:hAnsi="楷体" w:cs="楷体" w:hint="eastAsia"/>
        </w:rPr>
        <w:t>92.《高空气象资料实时统计处理业务规定(试行)》中，对不完整资料的统计若数据全部为缺测，则统计值按缺测处理，参与统计的记录数为缺测。</w:t>
      </w:r>
    </w:p>
    <w:p w14:paraId="1FE5DA4F" w14:textId="77777777" w:rsidR="004133AA" w:rsidRDefault="00000000">
      <w:pPr>
        <w:rPr>
          <w:rFonts w:ascii="楷体" w:eastAsia="楷体" w:hAnsi="楷体" w:cs="楷体" w:hint="eastAsia"/>
        </w:rPr>
      </w:pPr>
      <w:r>
        <w:rPr>
          <w:rFonts w:ascii="楷体" w:eastAsia="楷体" w:hAnsi="楷体" w:cs="楷体" w:hint="eastAsia"/>
        </w:rPr>
        <w:t>错</w:t>
      </w:r>
    </w:p>
    <w:p w14:paraId="4FF4C444" w14:textId="77777777" w:rsidR="004133AA" w:rsidRDefault="00000000">
      <w:pPr>
        <w:rPr>
          <w:rFonts w:ascii="楷体" w:eastAsia="楷体" w:hAnsi="楷体" w:cs="楷体" w:hint="eastAsia"/>
        </w:rPr>
      </w:pPr>
      <w:r>
        <w:rPr>
          <w:rFonts w:ascii="楷体" w:eastAsia="楷体" w:hAnsi="楷体" w:cs="楷体" w:hint="eastAsia"/>
        </w:rPr>
        <w:t>93.在地面气象观测台站站址变动工作中，充分考虑观测场现址历史资料序列状况以及站址变动的可能影响，对于优化地面气象观测系统、提高站址迁移和选址的科学性都具有十分重要的意义。</w:t>
      </w:r>
    </w:p>
    <w:p w14:paraId="7C1A4E0D" w14:textId="77777777" w:rsidR="004133AA" w:rsidRDefault="00000000">
      <w:pPr>
        <w:rPr>
          <w:rFonts w:ascii="楷体" w:eastAsia="楷体" w:hAnsi="楷体" w:cs="楷体" w:hint="eastAsia"/>
        </w:rPr>
      </w:pPr>
      <w:r>
        <w:rPr>
          <w:rFonts w:ascii="楷体" w:eastAsia="楷体" w:hAnsi="楷体" w:cs="楷体" w:hint="eastAsia"/>
        </w:rPr>
        <w:t>对</w:t>
      </w:r>
    </w:p>
    <w:p w14:paraId="18313166" w14:textId="77777777" w:rsidR="004133AA" w:rsidRDefault="00000000">
      <w:pPr>
        <w:rPr>
          <w:rFonts w:ascii="楷体" w:eastAsia="楷体" w:hAnsi="楷体" w:cs="楷体" w:hint="eastAsia"/>
        </w:rPr>
      </w:pPr>
      <w:r>
        <w:rPr>
          <w:rFonts w:ascii="楷体" w:eastAsia="楷体" w:hAnsi="楷体" w:cs="楷体" w:hint="eastAsia"/>
        </w:rPr>
        <w:t>94.各时段年最大降水量及开始时间，只有当1440分钟(24小时)年最大降水量达到10.0毫米时才挑选。</w:t>
      </w:r>
    </w:p>
    <w:p w14:paraId="3240E674" w14:textId="77777777" w:rsidR="004133AA" w:rsidRDefault="00000000">
      <w:pPr>
        <w:rPr>
          <w:rFonts w:ascii="楷体" w:eastAsia="楷体" w:hAnsi="楷体" w:cs="楷体" w:hint="eastAsia"/>
        </w:rPr>
      </w:pPr>
      <w:r>
        <w:rPr>
          <w:rFonts w:ascii="楷体" w:eastAsia="楷体" w:hAnsi="楷体" w:cs="楷体" w:hint="eastAsia"/>
        </w:rPr>
        <w:t>对</w:t>
      </w:r>
    </w:p>
    <w:p w14:paraId="7ED5C628" w14:textId="77777777" w:rsidR="004133AA" w:rsidRDefault="00000000">
      <w:pPr>
        <w:rPr>
          <w:rFonts w:ascii="楷体" w:eastAsia="楷体" w:hAnsi="楷体" w:cs="楷体" w:hint="eastAsia"/>
        </w:rPr>
      </w:pPr>
      <w:r>
        <w:rPr>
          <w:rFonts w:ascii="楷体" w:eastAsia="楷体" w:hAnsi="楷体" w:cs="楷体" w:hint="eastAsia"/>
        </w:rPr>
        <w:t>95.每日监测并在备注中记录探测环境变化情况，探测环境有变化时应及时上报。</w:t>
      </w:r>
    </w:p>
    <w:p w14:paraId="6A1FDA73" w14:textId="77777777" w:rsidR="004133AA" w:rsidRDefault="00000000">
      <w:pPr>
        <w:rPr>
          <w:rFonts w:ascii="楷体" w:eastAsia="楷体" w:hAnsi="楷体" w:cs="楷体" w:hint="eastAsia"/>
        </w:rPr>
      </w:pPr>
      <w:r>
        <w:rPr>
          <w:rFonts w:ascii="楷体" w:eastAsia="楷体" w:hAnsi="楷体" w:cs="楷体" w:hint="eastAsia"/>
        </w:rPr>
        <w:t>错</w:t>
      </w:r>
    </w:p>
    <w:p w14:paraId="630C5999" w14:textId="77777777" w:rsidR="004133AA" w:rsidRDefault="00000000">
      <w:pPr>
        <w:rPr>
          <w:rFonts w:ascii="楷体" w:eastAsia="楷体" w:hAnsi="楷体" w:cs="楷体" w:hint="eastAsia"/>
        </w:rPr>
      </w:pPr>
      <w:r>
        <w:rPr>
          <w:rFonts w:ascii="楷体" w:eastAsia="楷体" w:hAnsi="楷体" w:cs="楷体" w:hint="eastAsia"/>
        </w:rPr>
        <w:t>96.某国家基本气象站在自己的院内距观测场52米处建了一座较大的水池，用于消防安全。该做法是否符合气象探测环境保护的要求？</w:t>
      </w:r>
    </w:p>
    <w:p w14:paraId="6BD62B08" w14:textId="77777777" w:rsidR="004133AA" w:rsidRDefault="00000000">
      <w:pPr>
        <w:rPr>
          <w:rFonts w:ascii="楷体" w:eastAsia="楷体" w:hAnsi="楷体" w:cs="楷体" w:hint="eastAsia"/>
        </w:rPr>
      </w:pPr>
      <w:r>
        <w:rPr>
          <w:rFonts w:ascii="楷体" w:eastAsia="楷体" w:hAnsi="楷体" w:cs="楷体" w:hint="eastAsia"/>
        </w:rPr>
        <w:t>错</w:t>
      </w:r>
    </w:p>
    <w:p w14:paraId="123DB3B1" w14:textId="77777777" w:rsidR="004133AA" w:rsidRDefault="00000000">
      <w:pPr>
        <w:rPr>
          <w:rFonts w:ascii="楷体" w:eastAsia="楷体" w:hAnsi="楷体" w:cs="楷体" w:hint="eastAsia"/>
        </w:rPr>
      </w:pPr>
      <w:r>
        <w:rPr>
          <w:rFonts w:ascii="楷体" w:eastAsia="楷体" w:hAnsi="楷体" w:cs="楷体" w:hint="eastAsia"/>
        </w:rPr>
        <w:t>97.某开发商拟在距国家基本气象站观测场1050米处建设1栋高150米的写字楼。是否需要办理行政许可审批事项？</w:t>
      </w:r>
    </w:p>
    <w:p w14:paraId="6423426C" w14:textId="77777777" w:rsidR="004133AA" w:rsidRDefault="00000000">
      <w:pPr>
        <w:rPr>
          <w:rFonts w:ascii="楷体" w:eastAsia="楷体" w:hAnsi="楷体" w:cs="楷体" w:hint="eastAsia"/>
        </w:rPr>
      </w:pPr>
      <w:r>
        <w:rPr>
          <w:rFonts w:ascii="楷体" w:eastAsia="楷体" w:hAnsi="楷体" w:cs="楷体" w:hint="eastAsia"/>
        </w:rPr>
        <w:t>错</w:t>
      </w:r>
    </w:p>
    <w:p w14:paraId="37B8211F" w14:textId="77777777" w:rsidR="004133AA" w:rsidRDefault="00000000">
      <w:pPr>
        <w:rPr>
          <w:rFonts w:ascii="楷体" w:eastAsia="楷体" w:hAnsi="楷体" w:cs="楷体" w:hint="eastAsia"/>
        </w:rPr>
      </w:pPr>
      <w:r>
        <w:rPr>
          <w:rFonts w:ascii="楷体" w:eastAsia="楷体" w:hAnsi="楷体" w:cs="楷体" w:hint="eastAsia"/>
        </w:rPr>
        <w:t>98.观测场测站标牌按照规定的标准和要求制作，安装在观测场入口处，安装后整体高度不超过1.2 米。</w:t>
      </w:r>
    </w:p>
    <w:p w14:paraId="2DDB6DB7" w14:textId="77777777" w:rsidR="004133AA" w:rsidRDefault="00000000">
      <w:pPr>
        <w:rPr>
          <w:rFonts w:ascii="楷体" w:eastAsia="楷体" w:hAnsi="楷体" w:cs="楷体" w:hint="eastAsia"/>
        </w:rPr>
      </w:pPr>
      <w:r>
        <w:rPr>
          <w:rFonts w:ascii="楷体" w:eastAsia="楷体" w:hAnsi="楷体" w:cs="楷体" w:hint="eastAsia"/>
        </w:rPr>
        <w:t>对</w:t>
      </w:r>
    </w:p>
    <w:p w14:paraId="560CDBF2" w14:textId="77777777" w:rsidR="004133AA" w:rsidRDefault="00000000">
      <w:pPr>
        <w:rPr>
          <w:rFonts w:ascii="楷体" w:eastAsia="楷体" w:hAnsi="楷体" w:cs="楷体" w:hint="eastAsia"/>
        </w:rPr>
      </w:pPr>
      <w:r>
        <w:rPr>
          <w:rFonts w:ascii="楷体" w:eastAsia="楷体" w:hAnsi="楷体" w:cs="楷体" w:hint="eastAsia"/>
        </w:rPr>
        <w:t>99.值班室要配置布局合理的工作平台，各类业务系统或终端平台的铭牌须严格按照《地面气象观测值班室规范化建设图册(修订)》设计制作、摆放。</w:t>
      </w:r>
    </w:p>
    <w:p w14:paraId="465EC448" w14:textId="77777777" w:rsidR="004133AA" w:rsidRDefault="00000000">
      <w:pPr>
        <w:rPr>
          <w:rFonts w:ascii="楷体" w:eastAsia="楷体" w:hAnsi="楷体" w:cs="楷体" w:hint="eastAsia"/>
        </w:rPr>
      </w:pPr>
      <w:r>
        <w:rPr>
          <w:rFonts w:ascii="楷体" w:eastAsia="楷体" w:hAnsi="楷体" w:cs="楷体" w:hint="eastAsia"/>
        </w:rPr>
        <w:t>错</w:t>
      </w:r>
    </w:p>
    <w:p w14:paraId="3C9CD12D" w14:textId="77777777" w:rsidR="004133AA" w:rsidRDefault="00000000">
      <w:pPr>
        <w:rPr>
          <w:rFonts w:ascii="楷体" w:eastAsia="楷体" w:hAnsi="楷体" w:cs="楷体" w:hint="eastAsia"/>
        </w:rPr>
      </w:pPr>
      <w:r>
        <w:rPr>
          <w:rFonts w:ascii="楷体" w:eastAsia="楷体" w:hAnsi="楷体" w:cs="楷体" w:hint="eastAsia"/>
        </w:rPr>
        <w:t>100.观测值班室内线缆走暗线，不得暴露，插座、电源开关等安装必须符合供电部门的规范设计要求，布局合理，有利于用电操作。</w:t>
      </w:r>
    </w:p>
    <w:p w14:paraId="67118F13"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27AAC30A" w14:textId="77777777" w:rsidR="004133AA" w:rsidRDefault="00000000">
      <w:pPr>
        <w:rPr>
          <w:rFonts w:ascii="楷体" w:eastAsia="楷体" w:hAnsi="楷体" w:cs="楷体" w:hint="eastAsia"/>
        </w:rPr>
      </w:pPr>
      <w:r>
        <w:rPr>
          <w:rFonts w:ascii="楷体" w:eastAsia="楷体" w:hAnsi="楷体" w:cs="楷体" w:hint="eastAsia"/>
        </w:rPr>
        <w:t>101.浅层地温场面积为3mx4m。</w:t>
      </w:r>
    </w:p>
    <w:p w14:paraId="5D092921" w14:textId="77777777" w:rsidR="004133AA" w:rsidRDefault="00000000">
      <w:pPr>
        <w:rPr>
          <w:rFonts w:ascii="楷体" w:eastAsia="楷体" w:hAnsi="楷体" w:cs="楷体" w:hint="eastAsia"/>
        </w:rPr>
      </w:pPr>
      <w:r>
        <w:rPr>
          <w:rFonts w:ascii="楷体" w:eastAsia="楷体" w:hAnsi="楷体" w:cs="楷体" w:hint="eastAsia"/>
        </w:rPr>
        <w:t>错</w:t>
      </w:r>
    </w:p>
    <w:p w14:paraId="437BB04E" w14:textId="77777777" w:rsidR="004133AA" w:rsidRDefault="00000000">
      <w:pPr>
        <w:rPr>
          <w:rFonts w:ascii="楷体" w:eastAsia="楷体" w:hAnsi="楷体" w:cs="楷体" w:hint="eastAsia"/>
        </w:rPr>
      </w:pPr>
      <w:r>
        <w:rPr>
          <w:rFonts w:ascii="楷体" w:eastAsia="楷体" w:hAnsi="楷体" w:cs="楷体" w:hint="eastAsia"/>
        </w:rPr>
        <w:t>102.湿球纱布套上端延伸至温度表球部上端表身至少3cm。</w:t>
      </w:r>
    </w:p>
    <w:p w14:paraId="7B276797" w14:textId="77777777" w:rsidR="004133AA" w:rsidRDefault="00000000">
      <w:pPr>
        <w:rPr>
          <w:rFonts w:ascii="楷体" w:eastAsia="楷体" w:hAnsi="楷体" w:cs="楷体" w:hint="eastAsia"/>
        </w:rPr>
      </w:pPr>
      <w:r>
        <w:rPr>
          <w:rFonts w:ascii="楷体" w:eastAsia="楷体" w:hAnsi="楷体" w:cs="楷体" w:hint="eastAsia"/>
        </w:rPr>
        <w:t>错</w:t>
      </w:r>
    </w:p>
    <w:p w14:paraId="31BE0218" w14:textId="77777777" w:rsidR="004133AA" w:rsidRDefault="00000000">
      <w:pPr>
        <w:rPr>
          <w:rFonts w:ascii="楷体" w:eastAsia="楷体" w:hAnsi="楷体" w:cs="楷体" w:hint="eastAsia"/>
        </w:rPr>
      </w:pPr>
      <w:r>
        <w:rPr>
          <w:rFonts w:ascii="楷体" w:eastAsia="楷体" w:hAnsi="楷体" w:cs="楷体" w:hint="eastAsia"/>
        </w:rPr>
        <w:t>103.深层地温应自西向东一字排开分别为40cm、80cm、160cm、320cm，每只地温表(或传感器)之间间隔50cm。</w:t>
      </w:r>
    </w:p>
    <w:p w14:paraId="61631E78" w14:textId="77777777" w:rsidR="004133AA" w:rsidRDefault="00000000">
      <w:pPr>
        <w:rPr>
          <w:rFonts w:ascii="楷体" w:eastAsia="楷体" w:hAnsi="楷体" w:cs="楷体" w:hint="eastAsia"/>
        </w:rPr>
      </w:pPr>
      <w:r>
        <w:rPr>
          <w:rFonts w:ascii="楷体" w:eastAsia="楷体" w:hAnsi="楷体" w:cs="楷体" w:hint="eastAsia"/>
        </w:rPr>
        <w:t>错</w:t>
      </w:r>
    </w:p>
    <w:p w14:paraId="3294D3EF" w14:textId="77777777" w:rsidR="004133AA" w:rsidRDefault="00000000">
      <w:pPr>
        <w:rPr>
          <w:rFonts w:ascii="楷体" w:eastAsia="楷体" w:hAnsi="楷体" w:cs="楷体" w:hint="eastAsia"/>
        </w:rPr>
      </w:pPr>
      <w:r>
        <w:rPr>
          <w:rFonts w:ascii="楷体" w:eastAsia="楷体" w:hAnsi="楷体" w:cs="楷体" w:hint="eastAsia"/>
        </w:rPr>
        <w:t>104.当冻结层的下限深度超出最大刻度范围时，应记录最大刻度数字，并在数字前加记“＞”符号。</w:t>
      </w:r>
    </w:p>
    <w:p w14:paraId="129358B6" w14:textId="77777777" w:rsidR="004133AA" w:rsidRDefault="00000000">
      <w:pPr>
        <w:rPr>
          <w:rFonts w:ascii="楷体" w:eastAsia="楷体" w:hAnsi="楷体" w:cs="楷体" w:hint="eastAsia"/>
        </w:rPr>
      </w:pPr>
      <w:r>
        <w:rPr>
          <w:rFonts w:ascii="楷体" w:eastAsia="楷体" w:hAnsi="楷体" w:cs="楷体" w:hint="eastAsia"/>
        </w:rPr>
        <w:t>对</w:t>
      </w:r>
    </w:p>
    <w:p w14:paraId="39BEEC46" w14:textId="77777777" w:rsidR="004133AA" w:rsidRDefault="00000000">
      <w:pPr>
        <w:rPr>
          <w:rFonts w:ascii="楷体" w:eastAsia="楷体" w:hAnsi="楷体" w:cs="楷体" w:hint="eastAsia"/>
        </w:rPr>
      </w:pPr>
      <w:r>
        <w:rPr>
          <w:rFonts w:ascii="楷体" w:eastAsia="楷体" w:hAnsi="楷体" w:cs="楷体" w:hint="eastAsia"/>
        </w:rPr>
        <w:t>105.由国务院气象主管机构指定台站观测的项目：云、浅层和深层地温、蒸发、冻土、电线积冰、辐射、地面状态。</w:t>
      </w:r>
    </w:p>
    <w:p w14:paraId="6C7B0F12" w14:textId="77777777" w:rsidR="004133AA" w:rsidRDefault="00000000">
      <w:pPr>
        <w:rPr>
          <w:rFonts w:ascii="楷体" w:eastAsia="楷体" w:hAnsi="楷体" w:cs="楷体" w:hint="eastAsia"/>
        </w:rPr>
      </w:pPr>
      <w:r>
        <w:rPr>
          <w:rFonts w:ascii="楷体" w:eastAsia="楷体" w:hAnsi="楷体" w:cs="楷体" w:hint="eastAsia"/>
        </w:rPr>
        <w:t>对</w:t>
      </w:r>
    </w:p>
    <w:p w14:paraId="47FE16FB" w14:textId="77777777" w:rsidR="004133AA" w:rsidRDefault="00000000">
      <w:pPr>
        <w:rPr>
          <w:rFonts w:ascii="楷体" w:eastAsia="楷体" w:hAnsi="楷体" w:cs="楷体" w:hint="eastAsia"/>
        </w:rPr>
      </w:pPr>
      <w:r>
        <w:rPr>
          <w:rFonts w:ascii="楷体" w:eastAsia="楷体" w:hAnsi="楷体" w:cs="楷体" w:hint="eastAsia"/>
        </w:rPr>
        <w:t>106.已实现自动观测的气温、相对湿度、风向、风速、气压、地温、草温记录异常时，正点时次的记录按照正点前10分钟内(51-00分)接近正点的记录、正点后10分钟内(01-10分)接近正点的记录、备份自动站记录、内插记录的顺序代替。其中，风向、风速异常时，均不能内插，瞬时风向、瞬时风速异常时按缺测处理。</w:t>
      </w:r>
    </w:p>
    <w:p w14:paraId="79C47552" w14:textId="77777777" w:rsidR="004133AA" w:rsidRDefault="00000000">
      <w:pPr>
        <w:rPr>
          <w:rFonts w:ascii="楷体" w:eastAsia="楷体" w:hAnsi="楷体" w:cs="楷体" w:hint="eastAsia"/>
        </w:rPr>
      </w:pPr>
      <w:r>
        <w:rPr>
          <w:rFonts w:ascii="楷体" w:eastAsia="楷体" w:hAnsi="楷体" w:cs="楷体" w:hint="eastAsia"/>
        </w:rPr>
        <w:t>错</w:t>
      </w:r>
    </w:p>
    <w:p w14:paraId="00D5B857" w14:textId="77777777" w:rsidR="004133AA" w:rsidRDefault="00000000">
      <w:pPr>
        <w:rPr>
          <w:rFonts w:ascii="楷体" w:eastAsia="楷体" w:hAnsi="楷体" w:cs="楷体" w:hint="eastAsia"/>
        </w:rPr>
      </w:pPr>
      <w:r>
        <w:rPr>
          <w:rFonts w:ascii="楷体" w:eastAsia="楷体" w:hAnsi="楷体" w:cs="楷体" w:hint="eastAsia"/>
        </w:rPr>
        <w:t>107.重要天气报电码所表示的重要天气现象中939nn：nn表示最大冰雹的最大直径。</w:t>
      </w:r>
    </w:p>
    <w:p w14:paraId="220D844D" w14:textId="77777777" w:rsidR="004133AA" w:rsidRDefault="00000000">
      <w:pPr>
        <w:rPr>
          <w:rFonts w:ascii="楷体" w:eastAsia="楷体" w:hAnsi="楷体" w:cs="楷体" w:hint="eastAsia"/>
        </w:rPr>
      </w:pPr>
      <w:r>
        <w:rPr>
          <w:rFonts w:ascii="楷体" w:eastAsia="楷体" w:hAnsi="楷体" w:cs="楷体" w:hint="eastAsia"/>
        </w:rPr>
        <w:t>对</w:t>
      </w:r>
    </w:p>
    <w:p w14:paraId="7B993545" w14:textId="77777777" w:rsidR="004133AA" w:rsidRDefault="00000000">
      <w:pPr>
        <w:rPr>
          <w:rFonts w:ascii="楷体" w:eastAsia="楷体" w:hAnsi="楷体" w:cs="楷体" w:hint="eastAsia"/>
        </w:rPr>
      </w:pPr>
      <w:r>
        <w:rPr>
          <w:rFonts w:ascii="楷体" w:eastAsia="楷体" w:hAnsi="楷体" w:cs="楷体" w:hint="eastAsia"/>
        </w:rPr>
        <w:t>108.某日因日照纸涂药不均，导致9－10时日照时数缺测，该日日照时数应按实有记录做日合计，并在备注栏注明。</w:t>
      </w:r>
    </w:p>
    <w:p w14:paraId="3F9D7F5B" w14:textId="77777777" w:rsidR="004133AA" w:rsidRDefault="00000000">
      <w:pPr>
        <w:rPr>
          <w:rFonts w:ascii="楷体" w:eastAsia="楷体" w:hAnsi="楷体" w:cs="楷体" w:hint="eastAsia"/>
        </w:rPr>
      </w:pPr>
      <w:r>
        <w:rPr>
          <w:rFonts w:ascii="楷体" w:eastAsia="楷体" w:hAnsi="楷体" w:cs="楷体" w:hint="eastAsia"/>
        </w:rPr>
        <w:t>错</w:t>
      </w:r>
    </w:p>
    <w:p w14:paraId="182B9BDB" w14:textId="77777777" w:rsidR="004133AA" w:rsidRDefault="00000000">
      <w:pPr>
        <w:rPr>
          <w:rFonts w:ascii="楷体" w:eastAsia="楷体" w:hAnsi="楷体" w:cs="楷体" w:hint="eastAsia"/>
        </w:rPr>
      </w:pPr>
      <w:r>
        <w:rPr>
          <w:rFonts w:ascii="楷体" w:eastAsia="楷体" w:hAnsi="楷体" w:cs="楷体" w:hint="eastAsia"/>
        </w:rPr>
        <w:t>109.冬季某日7时40分，观测员巡视仪器时发现冻土器内管水位偏低1cm，立即补加水。8时冻土观测记录为：上限为3cm，下限为5cm。该日冻土记录可用。</w:t>
      </w:r>
    </w:p>
    <w:p w14:paraId="5C06D335" w14:textId="77777777" w:rsidR="004133AA" w:rsidRDefault="00000000">
      <w:pPr>
        <w:rPr>
          <w:rFonts w:ascii="楷体" w:eastAsia="楷体" w:hAnsi="楷体" w:cs="楷体" w:hint="eastAsia"/>
        </w:rPr>
      </w:pPr>
      <w:r>
        <w:rPr>
          <w:rFonts w:ascii="楷体" w:eastAsia="楷体" w:hAnsi="楷体" w:cs="楷体" w:hint="eastAsia"/>
        </w:rPr>
        <w:t>错</w:t>
      </w:r>
    </w:p>
    <w:p w14:paraId="0CE1905E" w14:textId="77777777" w:rsidR="004133AA" w:rsidRDefault="00000000">
      <w:pPr>
        <w:rPr>
          <w:rFonts w:ascii="楷体" w:eastAsia="楷体" w:hAnsi="楷体" w:cs="楷体" w:hint="eastAsia"/>
        </w:rPr>
      </w:pPr>
      <w:r>
        <w:rPr>
          <w:rFonts w:ascii="楷体" w:eastAsia="楷体" w:hAnsi="楷体" w:cs="楷体" w:hint="eastAsia"/>
        </w:rPr>
        <w:t>110.因夜间不守班，所有台站夜间出现的重要天气现象一律不编发重要天气报。</w:t>
      </w:r>
    </w:p>
    <w:p w14:paraId="446C2025" w14:textId="77777777" w:rsidR="004133AA" w:rsidRDefault="00000000">
      <w:pPr>
        <w:rPr>
          <w:rFonts w:ascii="楷体" w:eastAsia="楷体" w:hAnsi="楷体" w:cs="楷体" w:hint="eastAsia"/>
        </w:rPr>
      </w:pPr>
      <w:r>
        <w:rPr>
          <w:rFonts w:ascii="楷体" w:eastAsia="楷体" w:hAnsi="楷体" w:cs="楷体" w:hint="eastAsia"/>
        </w:rPr>
        <w:t>错</w:t>
      </w:r>
    </w:p>
    <w:p w14:paraId="0319F58D" w14:textId="77777777" w:rsidR="004133AA" w:rsidRDefault="00000000">
      <w:pPr>
        <w:rPr>
          <w:rFonts w:ascii="楷体" w:eastAsia="楷体" w:hAnsi="楷体" w:cs="楷体" w:hint="eastAsia"/>
        </w:rPr>
      </w:pPr>
      <w:r>
        <w:rPr>
          <w:rFonts w:ascii="楷体" w:eastAsia="楷体" w:hAnsi="楷体" w:cs="楷体" w:hint="eastAsia"/>
        </w:rPr>
        <w:t>111.在07：30前出现的霾、浮尘、沙尘暴、雾、雷暴5种重要天气现象，且持续到7：</w:t>
      </w:r>
      <w:r>
        <w:rPr>
          <w:rFonts w:ascii="楷体" w:eastAsia="楷体" w:hAnsi="楷体" w:cs="楷体" w:hint="eastAsia"/>
        </w:rPr>
        <w:t>30之后，达到始发或续发重要天气报标准时，应编发一份重要天气报，该报应在本次定时观测前发出，此时GGgg0固定编报为07310，此后达到续发标准的视程障碍现象，应续发。</w:t>
      </w:r>
    </w:p>
    <w:p w14:paraId="15EDC7FD" w14:textId="77777777" w:rsidR="004133AA" w:rsidRDefault="00000000">
      <w:pPr>
        <w:rPr>
          <w:rFonts w:ascii="楷体" w:eastAsia="楷体" w:hAnsi="楷体" w:cs="楷体" w:hint="eastAsia"/>
        </w:rPr>
      </w:pPr>
      <w:r>
        <w:rPr>
          <w:rFonts w:ascii="楷体" w:eastAsia="楷体" w:hAnsi="楷体" w:cs="楷体" w:hint="eastAsia"/>
        </w:rPr>
        <w:t>错</w:t>
      </w:r>
    </w:p>
    <w:p w14:paraId="5E1DFD5E" w14:textId="77777777" w:rsidR="004133AA" w:rsidRDefault="00000000">
      <w:pPr>
        <w:rPr>
          <w:rFonts w:ascii="楷体" w:eastAsia="楷体" w:hAnsi="楷体" w:cs="楷体" w:hint="eastAsia"/>
        </w:rPr>
      </w:pPr>
      <w:r>
        <w:rPr>
          <w:rFonts w:ascii="楷体" w:eastAsia="楷体" w:hAnsi="楷体" w:cs="楷体" w:hint="eastAsia"/>
        </w:rPr>
        <w:t>112.承担净全辐射观测任务的辐射观测站，夜间有降水时净全辐射表可不加盖，待08时定时观测后及时清除薄膜罩上的水滴、尘埃、积雪等，并使薄膜罩呈半球凸起。</w:t>
      </w:r>
    </w:p>
    <w:p w14:paraId="3F8DE26E" w14:textId="77777777" w:rsidR="004133AA" w:rsidRDefault="00000000">
      <w:pPr>
        <w:rPr>
          <w:rFonts w:ascii="楷体" w:eastAsia="楷体" w:hAnsi="楷体" w:cs="楷体" w:hint="eastAsia"/>
        </w:rPr>
      </w:pPr>
      <w:r>
        <w:rPr>
          <w:rFonts w:ascii="楷体" w:eastAsia="楷体" w:hAnsi="楷体" w:cs="楷体" w:hint="eastAsia"/>
        </w:rPr>
        <w:t>错</w:t>
      </w:r>
    </w:p>
    <w:p w14:paraId="4134634A" w14:textId="77777777" w:rsidR="004133AA" w:rsidRDefault="00000000">
      <w:pPr>
        <w:rPr>
          <w:rFonts w:ascii="楷体" w:eastAsia="楷体" w:hAnsi="楷体" w:cs="楷体" w:hint="eastAsia"/>
        </w:rPr>
      </w:pPr>
      <w:r>
        <w:rPr>
          <w:rFonts w:ascii="楷体" w:eastAsia="楷体" w:hAnsi="楷体" w:cs="楷体" w:hint="eastAsia"/>
        </w:rPr>
        <w:t>113.深层地温应自西向东一字排开分别为40cm、80cm、160cm、320cm，每只地温表(或传感器)之间间隔50cm。</w:t>
      </w:r>
    </w:p>
    <w:p w14:paraId="11D1D2BF" w14:textId="77777777" w:rsidR="004133AA" w:rsidRDefault="00000000">
      <w:pPr>
        <w:rPr>
          <w:rFonts w:ascii="楷体" w:eastAsia="楷体" w:hAnsi="楷体" w:cs="楷体" w:hint="eastAsia"/>
        </w:rPr>
      </w:pPr>
      <w:r>
        <w:rPr>
          <w:rFonts w:ascii="楷体" w:eastAsia="楷体" w:hAnsi="楷体" w:cs="楷体" w:hint="eastAsia"/>
        </w:rPr>
        <w:t>错</w:t>
      </w:r>
    </w:p>
    <w:p w14:paraId="398E9A17" w14:textId="77777777" w:rsidR="004133AA" w:rsidRDefault="00000000">
      <w:pPr>
        <w:rPr>
          <w:rFonts w:ascii="楷体" w:eastAsia="楷体" w:hAnsi="楷体" w:cs="楷体" w:hint="eastAsia"/>
        </w:rPr>
      </w:pPr>
      <w:r>
        <w:rPr>
          <w:rFonts w:ascii="楷体" w:eastAsia="楷体" w:hAnsi="楷体" w:cs="楷体" w:hint="eastAsia"/>
        </w:rPr>
        <w:t>114.能见度：以千米(km)为单位，取一位小数，第二位小数舍去，不足0.1km记0.0。</w:t>
      </w:r>
    </w:p>
    <w:p w14:paraId="2EBA40BE" w14:textId="77777777" w:rsidR="004133AA" w:rsidRDefault="00000000">
      <w:pPr>
        <w:rPr>
          <w:rFonts w:ascii="楷体" w:eastAsia="楷体" w:hAnsi="楷体" w:cs="楷体" w:hint="eastAsia"/>
        </w:rPr>
      </w:pPr>
      <w:r>
        <w:rPr>
          <w:rFonts w:ascii="楷体" w:eastAsia="楷体" w:hAnsi="楷体" w:cs="楷体" w:hint="eastAsia"/>
        </w:rPr>
        <w:t>错</w:t>
      </w:r>
    </w:p>
    <w:p w14:paraId="3A529171" w14:textId="77777777" w:rsidR="004133AA" w:rsidRDefault="00000000">
      <w:pPr>
        <w:rPr>
          <w:rFonts w:ascii="楷体" w:eastAsia="楷体" w:hAnsi="楷体" w:cs="楷体" w:hint="eastAsia"/>
        </w:rPr>
      </w:pPr>
      <w:r>
        <w:rPr>
          <w:rFonts w:ascii="楷体" w:eastAsia="楷体" w:hAnsi="楷体" w:cs="楷体" w:hint="eastAsia"/>
        </w:rPr>
        <w:t>115.北回归线以南的地面气象观测站观测场内仪器设施的布置可根据太阳位置的变化灵活掌握。</w:t>
      </w:r>
    </w:p>
    <w:p w14:paraId="0CA25C6B" w14:textId="77777777" w:rsidR="004133AA" w:rsidRDefault="00000000">
      <w:pPr>
        <w:rPr>
          <w:rFonts w:ascii="楷体" w:eastAsia="楷体" w:hAnsi="楷体" w:cs="楷体" w:hint="eastAsia"/>
        </w:rPr>
      </w:pPr>
      <w:r>
        <w:rPr>
          <w:rFonts w:ascii="楷体" w:eastAsia="楷体" w:hAnsi="楷体" w:cs="楷体" w:hint="eastAsia"/>
        </w:rPr>
        <w:t>对</w:t>
      </w:r>
    </w:p>
    <w:p w14:paraId="4BC02978" w14:textId="77777777" w:rsidR="004133AA" w:rsidRDefault="00000000">
      <w:pPr>
        <w:rPr>
          <w:rFonts w:ascii="楷体" w:eastAsia="楷体" w:hAnsi="楷体" w:cs="楷体" w:hint="eastAsia"/>
        </w:rPr>
      </w:pPr>
      <w:r>
        <w:rPr>
          <w:rFonts w:ascii="楷体" w:eastAsia="楷体" w:hAnsi="楷体" w:cs="楷体" w:hint="eastAsia"/>
        </w:rPr>
        <w:t>116.使能见度小于1.0km的天气现象，都观测和记录最小能见度。</w:t>
      </w:r>
    </w:p>
    <w:p w14:paraId="2603CE11" w14:textId="77777777" w:rsidR="004133AA" w:rsidRDefault="00000000">
      <w:pPr>
        <w:rPr>
          <w:rFonts w:ascii="楷体" w:eastAsia="楷体" w:hAnsi="楷体" w:cs="楷体" w:hint="eastAsia"/>
        </w:rPr>
      </w:pPr>
      <w:r>
        <w:rPr>
          <w:rFonts w:ascii="楷体" w:eastAsia="楷体" w:hAnsi="楷体" w:cs="楷体" w:hint="eastAsia"/>
        </w:rPr>
        <w:t>错</w:t>
      </w:r>
    </w:p>
    <w:p w14:paraId="7B05241C" w14:textId="77777777" w:rsidR="004133AA" w:rsidRDefault="00000000">
      <w:pPr>
        <w:rPr>
          <w:rFonts w:ascii="楷体" w:eastAsia="楷体" w:hAnsi="楷体" w:cs="楷体" w:hint="eastAsia"/>
        </w:rPr>
      </w:pPr>
      <w:r>
        <w:rPr>
          <w:rFonts w:ascii="楷体" w:eastAsia="楷体" w:hAnsi="楷体" w:cs="楷体" w:hint="eastAsia"/>
        </w:rPr>
        <w:t>117.在长Z文件中，质量控制标识“1”为软件自动作过质量控制，“0”为由人机交互进一步作过质量控制，“9”为没有进行任何质量控制。</w:t>
      </w:r>
    </w:p>
    <w:p w14:paraId="0F474062" w14:textId="77777777" w:rsidR="004133AA" w:rsidRDefault="00000000">
      <w:pPr>
        <w:rPr>
          <w:rFonts w:ascii="楷体" w:eastAsia="楷体" w:hAnsi="楷体" w:cs="楷体" w:hint="eastAsia"/>
        </w:rPr>
      </w:pPr>
      <w:r>
        <w:rPr>
          <w:rFonts w:ascii="楷体" w:eastAsia="楷体" w:hAnsi="楷体" w:cs="楷体" w:hint="eastAsia"/>
        </w:rPr>
        <w:t>对</w:t>
      </w:r>
    </w:p>
    <w:p w14:paraId="3B7DACF8" w14:textId="77777777" w:rsidR="004133AA" w:rsidRDefault="00000000">
      <w:pPr>
        <w:rPr>
          <w:rFonts w:ascii="楷体" w:eastAsia="楷体" w:hAnsi="楷体" w:cs="楷体" w:hint="eastAsia"/>
        </w:rPr>
      </w:pPr>
      <w:r>
        <w:rPr>
          <w:rFonts w:ascii="楷体" w:eastAsia="楷体" w:hAnsi="楷体" w:cs="楷体" w:hint="eastAsia"/>
        </w:rPr>
        <w:t>118.在长Z文件中，当器测项目为人工观测时存入1，器测项目为自动站观测时存入0。</w:t>
      </w:r>
    </w:p>
    <w:p w14:paraId="5F6176DD" w14:textId="77777777" w:rsidR="004133AA" w:rsidRDefault="00000000">
      <w:pPr>
        <w:rPr>
          <w:rFonts w:ascii="楷体" w:eastAsia="楷体" w:hAnsi="楷体" w:cs="楷体" w:hint="eastAsia"/>
        </w:rPr>
      </w:pPr>
      <w:r>
        <w:rPr>
          <w:rFonts w:ascii="楷体" w:eastAsia="楷体" w:hAnsi="楷体" w:cs="楷体" w:hint="eastAsia"/>
        </w:rPr>
        <w:t>错</w:t>
      </w:r>
    </w:p>
    <w:p w14:paraId="3919F525" w14:textId="77777777" w:rsidR="004133AA" w:rsidRDefault="00000000">
      <w:pPr>
        <w:rPr>
          <w:rFonts w:ascii="楷体" w:eastAsia="楷体" w:hAnsi="楷体" w:cs="楷体" w:hint="eastAsia"/>
        </w:rPr>
      </w:pPr>
      <w:r>
        <w:rPr>
          <w:rFonts w:ascii="楷体" w:eastAsia="楷体" w:hAnsi="楷体" w:cs="楷体" w:hint="eastAsia"/>
        </w:rPr>
        <w:t>119.在长Z文件中，数据质量控制码对应各数据项，每个数据项对应1位的数据质量控制码。</w:t>
      </w:r>
    </w:p>
    <w:p w14:paraId="33DE65C2" w14:textId="77777777" w:rsidR="004133AA" w:rsidRDefault="00000000">
      <w:pPr>
        <w:rPr>
          <w:rFonts w:ascii="楷体" w:eastAsia="楷体" w:hAnsi="楷体" w:cs="楷体" w:hint="eastAsia"/>
        </w:rPr>
      </w:pPr>
      <w:r>
        <w:rPr>
          <w:rFonts w:ascii="楷体" w:eastAsia="楷体" w:hAnsi="楷体" w:cs="楷体" w:hint="eastAsia"/>
        </w:rPr>
        <w:t>错</w:t>
      </w:r>
    </w:p>
    <w:p w14:paraId="75F28ABB" w14:textId="77777777" w:rsidR="004133AA" w:rsidRDefault="00000000">
      <w:pPr>
        <w:rPr>
          <w:rFonts w:ascii="楷体" w:eastAsia="楷体" w:hAnsi="楷体" w:cs="楷体" w:hint="eastAsia"/>
        </w:rPr>
      </w:pPr>
      <w:r>
        <w:rPr>
          <w:rFonts w:ascii="楷体" w:eastAsia="楷体" w:hAnsi="楷体" w:cs="楷体" w:hint="eastAsia"/>
        </w:rPr>
        <w:t>120.在长Z文件中，项目或要素缺测，相应记录或编码用相应位长的“/”填充。</w:t>
      </w:r>
    </w:p>
    <w:p w14:paraId="74C11E2B" w14:textId="77777777" w:rsidR="004133AA" w:rsidRDefault="00000000">
      <w:pPr>
        <w:rPr>
          <w:rFonts w:ascii="楷体" w:eastAsia="楷体" w:hAnsi="楷体" w:cs="楷体" w:hint="eastAsia"/>
        </w:rPr>
      </w:pPr>
      <w:r>
        <w:rPr>
          <w:rFonts w:ascii="楷体" w:eastAsia="楷体" w:hAnsi="楷体" w:cs="楷体" w:hint="eastAsia"/>
        </w:rPr>
        <w:t>对</w:t>
      </w:r>
    </w:p>
    <w:p w14:paraId="2FAF49BD" w14:textId="77777777" w:rsidR="004133AA" w:rsidRDefault="00000000">
      <w:pPr>
        <w:rPr>
          <w:rFonts w:ascii="楷体" w:eastAsia="楷体" w:hAnsi="楷体" w:cs="楷体" w:hint="eastAsia"/>
        </w:rPr>
      </w:pPr>
      <w:r>
        <w:rPr>
          <w:rFonts w:ascii="楷体" w:eastAsia="楷体" w:hAnsi="楷体" w:cs="楷体" w:hint="eastAsia"/>
        </w:rPr>
        <w:t>121.RIIiii-YYYYMM.TXT文件的第一条记录，由8组数据组成，排列顺序是区站号、纬度、经度、观测场拔海高度、测站级别、观测项目标识码、质量控制指示码、年份和</w:t>
      </w:r>
      <w:r>
        <w:rPr>
          <w:rFonts w:ascii="楷体" w:eastAsia="楷体" w:hAnsi="楷体" w:cs="楷体" w:hint="eastAsia"/>
        </w:rPr>
        <w:lastRenderedPageBreak/>
        <w:t>月份。</w:t>
      </w:r>
    </w:p>
    <w:p w14:paraId="72ACA3B6" w14:textId="77777777" w:rsidR="004133AA" w:rsidRDefault="00000000">
      <w:pPr>
        <w:rPr>
          <w:rFonts w:ascii="楷体" w:eastAsia="楷体" w:hAnsi="楷体" w:cs="楷体" w:hint="eastAsia"/>
        </w:rPr>
      </w:pPr>
      <w:r>
        <w:rPr>
          <w:rFonts w:ascii="楷体" w:eastAsia="楷体" w:hAnsi="楷体" w:cs="楷体" w:hint="eastAsia"/>
        </w:rPr>
        <w:t>错</w:t>
      </w:r>
    </w:p>
    <w:p w14:paraId="641164F7" w14:textId="77777777" w:rsidR="004133AA" w:rsidRDefault="00000000">
      <w:pPr>
        <w:rPr>
          <w:rFonts w:ascii="楷体" w:eastAsia="楷体" w:hAnsi="楷体" w:cs="楷体" w:hint="eastAsia"/>
        </w:rPr>
      </w:pPr>
      <w:r>
        <w:rPr>
          <w:rFonts w:ascii="楷体" w:eastAsia="楷体" w:hAnsi="楷体" w:cs="楷体" w:hint="eastAsia"/>
        </w:rPr>
        <w:t>122.A文件和J文件各要素基本数据格式的组成相同。</w:t>
      </w:r>
    </w:p>
    <w:p w14:paraId="0A5B4EA5" w14:textId="77777777" w:rsidR="004133AA" w:rsidRDefault="00000000">
      <w:pPr>
        <w:rPr>
          <w:rFonts w:ascii="楷体" w:eastAsia="楷体" w:hAnsi="楷体" w:cs="楷体" w:hint="eastAsia"/>
        </w:rPr>
      </w:pPr>
      <w:r>
        <w:rPr>
          <w:rFonts w:ascii="楷体" w:eastAsia="楷体" w:hAnsi="楷体" w:cs="楷体" w:hint="eastAsia"/>
        </w:rPr>
        <w:t>对</w:t>
      </w:r>
    </w:p>
    <w:p w14:paraId="6BE4CD88" w14:textId="77777777" w:rsidR="004133AA" w:rsidRDefault="00000000">
      <w:pPr>
        <w:rPr>
          <w:rFonts w:ascii="楷体" w:eastAsia="楷体" w:hAnsi="楷体" w:cs="楷体" w:hint="eastAsia"/>
        </w:rPr>
      </w:pPr>
      <w:r>
        <w:rPr>
          <w:rFonts w:ascii="楷体" w:eastAsia="楷体" w:hAnsi="楷体" w:cs="楷体" w:hint="eastAsia"/>
        </w:rPr>
        <w:t>123.J文件比A文件的台站参数少了质量控制指示码。</w:t>
      </w:r>
    </w:p>
    <w:p w14:paraId="43ADC016" w14:textId="77777777" w:rsidR="004133AA" w:rsidRDefault="00000000">
      <w:pPr>
        <w:rPr>
          <w:rFonts w:ascii="楷体" w:eastAsia="楷体" w:hAnsi="楷体" w:cs="楷体" w:hint="eastAsia"/>
        </w:rPr>
      </w:pPr>
      <w:r>
        <w:rPr>
          <w:rFonts w:ascii="楷体" w:eastAsia="楷体" w:hAnsi="楷体" w:cs="楷体" w:hint="eastAsia"/>
        </w:rPr>
        <w:t>对</w:t>
      </w:r>
    </w:p>
    <w:p w14:paraId="7BAED232" w14:textId="77777777" w:rsidR="004133AA" w:rsidRDefault="00000000">
      <w:pPr>
        <w:rPr>
          <w:rFonts w:ascii="楷体" w:eastAsia="楷体" w:hAnsi="楷体" w:cs="楷体" w:hint="eastAsia"/>
        </w:rPr>
      </w:pPr>
      <w:r>
        <w:rPr>
          <w:rFonts w:ascii="楷体" w:eastAsia="楷体" w:hAnsi="楷体" w:cs="楷体" w:hint="eastAsia"/>
        </w:rPr>
        <w:t>124.在J文件中，各要素的方式位均为“0”。</w:t>
      </w:r>
    </w:p>
    <w:p w14:paraId="7CC2CFEE" w14:textId="77777777" w:rsidR="004133AA" w:rsidRDefault="00000000">
      <w:pPr>
        <w:rPr>
          <w:rFonts w:ascii="楷体" w:eastAsia="楷体" w:hAnsi="楷体" w:cs="楷体" w:hint="eastAsia"/>
        </w:rPr>
      </w:pPr>
      <w:r>
        <w:rPr>
          <w:rFonts w:ascii="楷体" w:eastAsia="楷体" w:hAnsi="楷体" w:cs="楷体" w:hint="eastAsia"/>
        </w:rPr>
        <w:t>对</w:t>
      </w:r>
    </w:p>
    <w:p w14:paraId="58AFE2C2" w14:textId="77777777" w:rsidR="004133AA" w:rsidRDefault="00000000">
      <w:pPr>
        <w:rPr>
          <w:rFonts w:ascii="楷体" w:eastAsia="楷体" w:hAnsi="楷体" w:cs="楷体" w:hint="eastAsia"/>
        </w:rPr>
      </w:pPr>
      <w:r>
        <w:rPr>
          <w:rFonts w:ascii="楷体" w:eastAsia="楷体" w:hAnsi="楷体" w:cs="楷体" w:hint="eastAsia"/>
        </w:rPr>
        <w:t>125.在A文件中，L0=”表示蒸发器全月结冰。</w:t>
      </w:r>
    </w:p>
    <w:p w14:paraId="6E9B0BB5" w14:textId="77777777" w:rsidR="004133AA" w:rsidRDefault="00000000">
      <w:pPr>
        <w:rPr>
          <w:rFonts w:ascii="楷体" w:eastAsia="楷体" w:hAnsi="楷体" w:cs="楷体" w:hint="eastAsia"/>
        </w:rPr>
      </w:pPr>
      <w:r>
        <w:rPr>
          <w:rFonts w:ascii="楷体" w:eastAsia="楷体" w:hAnsi="楷体" w:cs="楷体" w:hint="eastAsia"/>
        </w:rPr>
        <w:t>对</w:t>
      </w:r>
    </w:p>
    <w:p w14:paraId="4D1D19C9" w14:textId="77777777" w:rsidR="004133AA" w:rsidRDefault="00000000">
      <w:pPr>
        <w:rPr>
          <w:rFonts w:ascii="楷体" w:eastAsia="楷体" w:hAnsi="楷体" w:cs="楷体" w:hint="eastAsia"/>
        </w:rPr>
      </w:pPr>
      <w:r>
        <w:rPr>
          <w:rFonts w:ascii="楷体" w:eastAsia="楷体" w:hAnsi="楷体" w:cs="楷体" w:hint="eastAsia"/>
        </w:rPr>
        <w:t>126.在R文件中，只有一级站和二级站每日录入辐射表观测场地的作用层状况。</w:t>
      </w:r>
    </w:p>
    <w:p w14:paraId="707317BF" w14:textId="77777777" w:rsidR="004133AA" w:rsidRDefault="00000000">
      <w:pPr>
        <w:rPr>
          <w:rFonts w:ascii="楷体" w:eastAsia="楷体" w:hAnsi="楷体" w:cs="楷体" w:hint="eastAsia"/>
        </w:rPr>
      </w:pPr>
      <w:r>
        <w:rPr>
          <w:rFonts w:ascii="楷体" w:eastAsia="楷体" w:hAnsi="楷体" w:cs="楷体" w:hint="eastAsia"/>
        </w:rPr>
        <w:t>对</w:t>
      </w:r>
    </w:p>
    <w:p w14:paraId="0A62F187" w14:textId="77777777" w:rsidR="004133AA" w:rsidRDefault="00000000">
      <w:pPr>
        <w:rPr>
          <w:rFonts w:ascii="楷体" w:eastAsia="楷体" w:hAnsi="楷体" w:cs="楷体" w:hint="eastAsia"/>
        </w:rPr>
      </w:pPr>
      <w:r>
        <w:rPr>
          <w:rFonts w:ascii="楷体" w:eastAsia="楷体" w:hAnsi="楷体" w:cs="楷体" w:hint="eastAsia"/>
        </w:rPr>
        <w:t>127.视程障碍类天气现象，每日累计最多可编发3份重要天气报。</w:t>
      </w:r>
    </w:p>
    <w:p w14:paraId="10D87454" w14:textId="77777777" w:rsidR="004133AA" w:rsidRDefault="00000000">
      <w:pPr>
        <w:rPr>
          <w:rFonts w:ascii="楷体" w:eastAsia="楷体" w:hAnsi="楷体" w:cs="楷体" w:hint="eastAsia"/>
        </w:rPr>
      </w:pPr>
      <w:r>
        <w:rPr>
          <w:rFonts w:ascii="楷体" w:eastAsia="楷体" w:hAnsi="楷体" w:cs="楷体" w:hint="eastAsia"/>
        </w:rPr>
        <w:t>错</w:t>
      </w:r>
    </w:p>
    <w:p w14:paraId="5AF37B67" w14:textId="77777777" w:rsidR="004133AA" w:rsidRDefault="00000000">
      <w:pPr>
        <w:rPr>
          <w:rFonts w:ascii="楷体" w:eastAsia="楷体" w:hAnsi="楷体" w:cs="楷体" w:hint="eastAsia"/>
        </w:rPr>
      </w:pPr>
      <w:r>
        <w:rPr>
          <w:rFonts w:ascii="楷体" w:eastAsia="楷体" w:hAnsi="楷体" w:cs="楷体" w:hint="eastAsia"/>
        </w:rPr>
        <w:t>128.冰雹重要天气报，一日内最多能发两份报。</w:t>
      </w:r>
    </w:p>
    <w:p w14:paraId="49D203CC" w14:textId="77777777" w:rsidR="004133AA" w:rsidRDefault="00000000">
      <w:pPr>
        <w:rPr>
          <w:rFonts w:ascii="楷体" w:eastAsia="楷体" w:hAnsi="楷体" w:cs="楷体" w:hint="eastAsia"/>
        </w:rPr>
      </w:pPr>
      <w:r>
        <w:rPr>
          <w:rFonts w:ascii="楷体" w:eastAsia="楷体" w:hAnsi="楷体" w:cs="楷体" w:hint="eastAsia"/>
        </w:rPr>
        <w:t>错</w:t>
      </w:r>
    </w:p>
    <w:p w14:paraId="18E879BC" w14:textId="77777777" w:rsidR="004133AA" w:rsidRDefault="00000000">
      <w:pPr>
        <w:rPr>
          <w:rFonts w:ascii="楷体" w:eastAsia="楷体" w:hAnsi="楷体" w:cs="楷体" w:hint="eastAsia"/>
        </w:rPr>
      </w:pPr>
      <w:r>
        <w:rPr>
          <w:rFonts w:ascii="楷体" w:eastAsia="楷体" w:hAnsi="楷体" w:cs="楷体" w:hint="eastAsia"/>
        </w:rPr>
        <w:t>129.当风向风速传感器出现故障时，改用备份自动站或人工观测大风数据编发重要天气报。</w:t>
      </w:r>
    </w:p>
    <w:p w14:paraId="2992E5DC" w14:textId="77777777" w:rsidR="004133AA" w:rsidRDefault="00000000">
      <w:pPr>
        <w:rPr>
          <w:rFonts w:ascii="楷体" w:eastAsia="楷体" w:hAnsi="楷体" w:cs="楷体" w:hint="eastAsia"/>
        </w:rPr>
      </w:pPr>
      <w:r>
        <w:rPr>
          <w:rFonts w:ascii="楷体" w:eastAsia="楷体" w:hAnsi="楷体" w:cs="楷体" w:hint="eastAsia"/>
        </w:rPr>
        <w:t>对</w:t>
      </w:r>
    </w:p>
    <w:p w14:paraId="0388E41F" w14:textId="77777777" w:rsidR="004133AA" w:rsidRDefault="00000000">
      <w:pPr>
        <w:rPr>
          <w:rFonts w:ascii="楷体" w:eastAsia="楷体" w:hAnsi="楷体" w:cs="楷体" w:hint="eastAsia"/>
        </w:rPr>
      </w:pPr>
      <w:r>
        <w:rPr>
          <w:rFonts w:ascii="楷体" w:eastAsia="楷体" w:hAnsi="楷体" w:cs="楷体" w:hint="eastAsia"/>
        </w:rPr>
        <w:t>130.冰雹随降随化或来不及测量时，编发重要天气报时，其直径以“0”编报。</w:t>
      </w:r>
    </w:p>
    <w:p w14:paraId="35A41968" w14:textId="77777777" w:rsidR="004133AA" w:rsidRDefault="00000000">
      <w:pPr>
        <w:rPr>
          <w:rFonts w:ascii="楷体" w:eastAsia="楷体" w:hAnsi="楷体" w:cs="楷体" w:hint="eastAsia"/>
        </w:rPr>
      </w:pPr>
      <w:r>
        <w:rPr>
          <w:rFonts w:ascii="楷体" w:eastAsia="楷体" w:hAnsi="楷体" w:cs="楷体" w:hint="eastAsia"/>
        </w:rPr>
        <w:t>错</w:t>
      </w:r>
    </w:p>
    <w:p w14:paraId="736F81B2" w14:textId="77777777" w:rsidR="004133AA" w:rsidRDefault="00000000">
      <w:pPr>
        <w:rPr>
          <w:rFonts w:ascii="楷体" w:eastAsia="楷体" w:hAnsi="楷体" w:cs="楷体" w:hint="eastAsia"/>
        </w:rPr>
      </w:pPr>
      <w:r>
        <w:rPr>
          <w:rFonts w:ascii="楷体" w:eastAsia="楷体" w:hAnsi="楷体" w:cs="楷体" w:hint="eastAsia"/>
        </w:rPr>
        <w:t>131.视程障碍现象自动判识的台站，该类重要天气现象由业务软件自动编发，自动观测能见度编发标准为人工观测能见度编发标准的0.75倍。</w:t>
      </w:r>
    </w:p>
    <w:p w14:paraId="17CF7E7B" w14:textId="77777777" w:rsidR="004133AA" w:rsidRDefault="00000000">
      <w:pPr>
        <w:rPr>
          <w:rFonts w:ascii="楷体" w:eastAsia="楷体" w:hAnsi="楷体" w:cs="楷体" w:hint="eastAsia"/>
        </w:rPr>
      </w:pPr>
      <w:r>
        <w:rPr>
          <w:rFonts w:ascii="楷体" w:eastAsia="楷体" w:hAnsi="楷体" w:cs="楷体" w:hint="eastAsia"/>
        </w:rPr>
        <w:t>对</w:t>
      </w:r>
    </w:p>
    <w:p w14:paraId="0E33EF0E" w14:textId="77777777" w:rsidR="004133AA" w:rsidRDefault="00000000">
      <w:pPr>
        <w:rPr>
          <w:rFonts w:ascii="楷体" w:eastAsia="楷体" w:hAnsi="楷体" w:cs="楷体" w:hint="eastAsia"/>
        </w:rPr>
      </w:pPr>
      <w:r>
        <w:rPr>
          <w:rFonts w:ascii="楷体" w:eastAsia="楷体" w:hAnsi="楷体" w:cs="楷体" w:hint="eastAsia"/>
        </w:rPr>
        <w:t>132.若某台站能见度为自动观测，视程障碍类天气现象重要天气报自动编发，则业务软件中，视程障碍现象重要天气报编报标准按人工能见度编发标准的0.75倍设置。</w:t>
      </w:r>
    </w:p>
    <w:p w14:paraId="7966B2AA" w14:textId="77777777" w:rsidR="004133AA" w:rsidRDefault="00000000">
      <w:pPr>
        <w:rPr>
          <w:rFonts w:ascii="楷体" w:eastAsia="楷体" w:hAnsi="楷体" w:cs="楷体" w:hint="eastAsia"/>
        </w:rPr>
      </w:pPr>
      <w:r>
        <w:rPr>
          <w:rFonts w:ascii="楷体" w:eastAsia="楷体" w:hAnsi="楷体" w:cs="楷体" w:hint="eastAsia"/>
        </w:rPr>
        <w:t>错</w:t>
      </w:r>
    </w:p>
    <w:p w14:paraId="73E12801" w14:textId="77777777" w:rsidR="004133AA" w:rsidRDefault="00000000">
      <w:pPr>
        <w:rPr>
          <w:rFonts w:ascii="楷体" w:eastAsia="楷体" w:hAnsi="楷体" w:cs="楷体" w:hint="eastAsia"/>
        </w:rPr>
      </w:pPr>
      <w:r>
        <w:rPr>
          <w:rFonts w:ascii="楷体" w:eastAsia="楷体" w:hAnsi="楷体" w:cs="楷体" w:hint="eastAsia"/>
        </w:rPr>
        <w:t>133.由前一日持续至本日20时后的重要天气现象，以20时01分编发重要天气报。</w:t>
      </w:r>
    </w:p>
    <w:p w14:paraId="1FC89F22" w14:textId="77777777" w:rsidR="004133AA" w:rsidRDefault="00000000">
      <w:pPr>
        <w:rPr>
          <w:rFonts w:ascii="楷体" w:eastAsia="楷体" w:hAnsi="楷体" w:cs="楷体" w:hint="eastAsia"/>
        </w:rPr>
      </w:pPr>
      <w:r>
        <w:rPr>
          <w:rFonts w:ascii="楷体" w:eastAsia="楷体" w:hAnsi="楷体" w:cs="楷体" w:hint="eastAsia"/>
        </w:rPr>
        <w:t>错</w:t>
      </w:r>
    </w:p>
    <w:p w14:paraId="6E8D9D10" w14:textId="77777777" w:rsidR="004133AA" w:rsidRDefault="00000000">
      <w:pPr>
        <w:rPr>
          <w:rFonts w:ascii="楷体" w:eastAsia="楷体" w:hAnsi="楷体" w:cs="楷体" w:hint="eastAsia"/>
        </w:rPr>
      </w:pPr>
      <w:r>
        <w:rPr>
          <w:rFonts w:ascii="楷体" w:eastAsia="楷体" w:hAnsi="楷体" w:cs="楷体" w:hint="eastAsia"/>
        </w:rPr>
        <w:t>134.夜间20:01—07:30，出现时间可以确定的重要天气现象，尽量编发重要天气报。</w:t>
      </w:r>
    </w:p>
    <w:p w14:paraId="49CF541E" w14:textId="77777777" w:rsidR="004133AA" w:rsidRDefault="00000000">
      <w:pPr>
        <w:rPr>
          <w:rFonts w:ascii="楷体" w:eastAsia="楷体" w:hAnsi="楷体" w:cs="楷体" w:hint="eastAsia"/>
        </w:rPr>
      </w:pPr>
      <w:r>
        <w:rPr>
          <w:rFonts w:ascii="楷体" w:eastAsia="楷体" w:hAnsi="楷体" w:cs="楷体" w:hint="eastAsia"/>
        </w:rPr>
        <w:t>错</w:t>
      </w:r>
    </w:p>
    <w:p w14:paraId="31DACC8E" w14:textId="77777777" w:rsidR="004133AA" w:rsidRDefault="00000000">
      <w:pPr>
        <w:rPr>
          <w:rFonts w:ascii="楷体" w:eastAsia="楷体" w:hAnsi="楷体" w:cs="楷体" w:hint="eastAsia"/>
        </w:rPr>
      </w:pPr>
      <w:r>
        <w:rPr>
          <w:rFonts w:ascii="楷体" w:eastAsia="楷体" w:hAnsi="楷体" w:cs="楷体" w:hint="eastAsia"/>
        </w:rPr>
        <w:t>135.重要天气报为不定时编发，即观测到编发项目中所列现象时，就应在10分钟内编发出重要天气报告。</w:t>
      </w:r>
    </w:p>
    <w:p w14:paraId="31E62C44" w14:textId="77777777" w:rsidR="004133AA" w:rsidRDefault="00000000">
      <w:pPr>
        <w:rPr>
          <w:rFonts w:ascii="楷体" w:eastAsia="楷体" w:hAnsi="楷体" w:cs="楷体" w:hint="eastAsia"/>
        </w:rPr>
      </w:pPr>
      <w:r>
        <w:rPr>
          <w:rFonts w:ascii="楷体" w:eastAsia="楷体" w:hAnsi="楷体" w:cs="楷体" w:hint="eastAsia"/>
        </w:rPr>
        <w:t>错</w:t>
      </w:r>
    </w:p>
    <w:p w14:paraId="663D0DE2" w14:textId="77777777" w:rsidR="004133AA" w:rsidRDefault="00000000">
      <w:pPr>
        <w:rPr>
          <w:rFonts w:ascii="楷体" w:eastAsia="楷体" w:hAnsi="楷体" w:cs="楷体" w:hint="eastAsia"/>
        </w:rPr>
      </w:pPr>
      <w:r>
        <w:rPr>
          <w:rFonts w:ascii="楷体" w:eastAsia="楷体" w:hAnsi="楷体" w:cs="楷体" w:hint="eastAsia"/>
        </w:rPr>
        <w:t>136.时极值异常，重新挑取极值时，极值为经处理过的正点值，且该正点值为正点后10分钟内的代替数据，则极值出现时间按缺测处理。</w:t>
      </w:r>
    </w:p>
    <w:p w14:paraId="4F4A877E" w14:textId="77777777" w:rsidR="004133AA" w:rsidRDefault="00000000">
      <w:pPr>
        <w:rPr>
          <w:rFonts w:ascii="楷体" w:eastAsia="楷体" w:hAnsi="楷体" w:cs="楷体" w:hint="eastAsia"/>
        </w:rPr>
      </w:pPr>
      <w:r>
        <w:rPr>
          <w:rFonts w:ascii="楷体" w:eastAsia="楷体" w:hAnsi="楷体" w:cs="楷体" w:hint="eastAsia"/>
        </w:rPr>
        <w:t>错</w:t>
      </w:r>
    </w:p>
    <w:p w14:paraId="793CD84B" w14:textId="77777777" w:rsidR="004133AA" w:rsidRDefault="00000000">
      <w:pPr>
        <w:rPr>
          <w:rFonts w:ascii="楷体" w:eastAsia="楷体" w:hAnsi="楷体" w:cs="楷体" w:hint="eastAsia"/>
        </w:rPr>
      </w:pPr>
      <w:r>
        <w:rPr>
          <w:rFonts w:ascii="楷体" w:eastAsia="楷体" w:hAnsi="楷体" w:cs="楷体" w:hint="eastAsia"/>
        </w:rPr>
        <w:t>137.若在日出后至日落前(当为阴天或地面有积雪反射辐射很强时除外)，净辐射值出现负值，或日落后至日出前净辐射出现正值，当时曝辐量的绝对值＞0.10时，可将该时的值作缺测处理，再用内插法求得该时值。</w:t>
      </w:r>
    </w:p>
    <w:p w14:paraId="2E42A830" w14:textId="77777777" w:rsidR="004133AA" w:rsidRDefault="00000000">
      <w:pPr>
        <w:rPr>
          <w:rFonts w:ascii="楷体" w:eastAsia="楷体" w:hAnsi="楷体" w:cs="楷体" w:hint="eastAsia"/>
        </w:rPr>
      </w:pPr>
      <w:r>
        <w:rPr>
          <w:rFonts w:ascii="楷体" w:eastAsia="楷体" w:hAnsi="楷体" w:cs="楷体" w:hint="eastAsia"/>
        </w:rPr>
        <w:t>错</w:t>
      </w:r>
    </w:p>
    <w:p w14:paraId="4E3B057D" w14:textId="77777777" w:rsidR="004133AA" w:rsidRDefault="00000000">
      <w:pPr>
        <w:rPr>
          <w:rFonts w:ascii="楷体" w:eastAsia="楷体" w:hAnsi="楷体" w:cs="楷体" w:hint="eastAsia"/>
        </w:rPr>
      </w:pPr>
      <w:r>
        <w:rPr>
          <w:rFonts w:ascii="楷体" w:eastAsia="楷体" w:hAnsi="楷体" w:cs="楷体" w:hint="eastAsia"/>
        </w:rPr>
        <w:t>138.能见度自动记录缺测时不做内插处理，用正点前后10分钟接近正点的记录代替。</w:t>
      </w:r>
    </w:p>
    <w:p w14:paraId="494E7443" w14:textId="77777777" w:rsidR="004133AA" w:rsidRDefault="00000000">
      <w:pPr>
        <w:rPr>
          <w:rFonts w:ascii="楷体" w:eastAsia="楷体" w:hAnsi="楷体" w:cs="楷体" w:hint="eastAsia"/>
        </w:rPr>
      </w:pPr>
      <w:r>
        <w:rPr>
          <w:rFonts w:ascii="楷体" w:eastAsia="楷体" w:hAnsi="楷体" w:cs="楷体" w:hint="eastAsia"/>
        </w:rPr>
        <w:t>错</w:t>
      </w:r>
    </w:p>
    <w:p w14:paraId="61CEFEBC" w14:textId="77777777" w:rsidR="004133AA" w:rsidRDefault="00000000">
      <w:pPr>
        <w:rPr>
          <w:rFonts w:ascii="楷体" w:eastAsia="楷体" w:hAnsi="楷体" w:cs="楷体" w:hint="eastAsia"/>
        </w:rPr>
      </w:pPr>
      <w:r>
        <w:rPr>
          <w:rFonts w:ascii="楷体" w:eastAsia="楷体" w:hAnsi="楷体" w:cs="楷体" w:hint="eastAsia"/>
        </w:rPr>
        <w:t>139.在A文件附加信息的备注数据段中，减少观测要素，其变动标识用“07”；增加观测要素，其变动标识用“77”。</w:t>
      </w:r>
    </w:p>
    <w:p w14:paraId="5D0F6EAD" w14:textId="77777777" w:rsidR="004133AA" w:rsidRDefault="00000000">
      <w:pPr>
        <w:rPr>
          <w:rFonts w:ascii="楷体" w:eastAsia="楷体" w:hAnsi="楷体" w:cs="楷体" w:hint="eastAsia"/>
        </w:rPr>
      </w:pPr>
      <w:r>
        <w:rPr>
          <w:rFonts w:ascii="楷体" w:eastAsia="楷体" w:hAnsi="楷体" w:cs="楷体" w:hint="eastAsia"/>
        </w:rPr>
        <w:t>错</w:t>
      </w:r>
    </w:p>
    <w:p w14:paraId="3415D0C5" w14:textId="77777777" w:rsidR="004133AA" w:rsidRDefault="00000000">
      <w:pPr>
        <w:rPr>
          <w:rFonts w:ascii="楷体" w:eastAsia="楷体" w:hAnsi="楷体" w:cs="楷体" w:hint="eastAsia"/>
        </w:rPr>
      </w:pPr>
      <w:r>
        <w:rPr>
          <w:rFonts w:ascii="楷体" w:eastAsia="楷体" w:hAnsi="楷体" w:cs="楷体" w:hint="eastAsia"/>
        </w:rPr>
        <w:t>140.称重式降水传感器接入现行自动气象站时使用脉冲输出，观测数据的数据格式和记录处理方法同翻斗雨量传感器。</w:t>
      </w:r>
    </w:p>
    <w:p w14:paraId="43F6DAF3" w14:textId="77777777" w:rsidR="004133AA" w:rsidRDefault="00000000">
      <w:pPr>
        <w:rPr>
          <w:rFonts w:ascii="楷体" w:eastAsia="楷体" w:hAnsi="楷体" w:cs="楷体" w:hint="eastAsia"/>
        </w:rPr>
      </w:pPr>
      <w:r>
        <w:rPr>
          <w:rFonts w:ascii="楷体" w:eastAsia="楷体" w:hAnsi="楷体" w:cs="楷体" w:hint="eastAsia"/>
        </w:rPr>
        <w:t>对</w:t>
      </w:r>
    </w:p>
    <w:p w14:paraId="703A7DC2" w14:textId="77777777" w:rsidR="004133AA" w:rsidRDefault="00000000">
      <w:pPr>
        <w:rPr>
          <w:rFonts w:ascii="楷体" w:eastAsia="楷体" w:hAnsi="楷体" w:cs="楷体" w:hint="eastAsia"/>
        </w:rPr>
      </w:pPr>
      <w:r>
        <w:rPr>
          <w:rFonts w:ascii="楷体" w:eastAsia="楷体" w:hAnsi="楷体" w:cs="楷体" w:hint="eastAsia"/>
        </w:rPr>
        <w:t>141.雪深雪压的观测地段，应选择在观测场内或附近平坦、开阔的地方。入冬前，应将选定的地段平整好，清除杂草，并做上标志。</w:t>
      </w:r>
    </w:p>
    <w:p w14:paraId="0EF76162" w14:textId="77777777" w:rsidR="004133AA" w:rsidRDefault="00000000">
      <w:pPr>
        <w:rPr>
          <w:rFonts w:ascii="楷体" w:eastAsia="楷体" w:hAnsi="楷体" w:cs="楷体" w:hint="eastAsia"/>
        </w:rPr>
      </w:pPr>
      <w:r>
        <w:rPr>
          <w:rFonts w:ascii="楷体" w:eastAsia="楷体" w:hAnsi="楷体" w:cs="楷体" w:hint="eastAsia"/>
        </w:rPr>
        <w:t>错</w:t>
      </w:r>
    </w:p>
    <w:p w14:paraId="435FA147" w14:textId="77777777" w:rsidR="004133AA" w:rsidRDefault="00000000">
      <w:pPr>
        <w:rPr>
          <w:rFonts w:ascii="楷体" w:eastAsia="楷体" w:hAnsi="楷体" w:cs="楷体" w:hint="eastAsia"/>
        </w:rPr>
      </w:pPr>
      <w:r>
        <w:rPr>
          <w:rFonts w:ascii="楷体" w:eastAsia="楷体" w:hAnsi="楷体" w:cs="楷体" w:hint="eastAsia"/>
        </w:rPr>
        <w:t>142.地面气象月报表中，天气日数的统计从天气现象“摘要”栏的记录中分别统计，若扬沙的日数为3，则表示该月扬沙出现了3日。</w:t>
      </w:r>
    </w:p>
    <w:p w14:paraId="46BAEEDE" w14:textId="77777777" w:rsidR="004133AA" w:rsidRDefault="00000000">
      <w:pPr>
        <w:rPr>
          <w:rFonts w:ascii="楷体" w:eastAsia="楷体" w:hAnsi="楷体" w:cs="楷体" w:hint="eastAsia"/>
        </w:rPr>
      </w:pPr>
      <w:r>
        <w:rPr>
          <w:rFonts w:ascii="楷体" w:eastAsia="楷体" w:hAnsi="楷体" w:cs="楷体" w:hint="eastAsia"/>
        </w:rPr>
        <w:t>错</w:t>
      </w:r>
    </w:p>
    <w:p w14:paraId="0C6A9ED5" w14:textId="77777777" w:rsidR="004133AA" w:rsidRDefault="00000000">
      <w:pPr>
        <w:rPr>
          <w:rFonts w:ascii="楷体" w:eastAsia="楷体" w:hAnsi="楷体" w:cs="楷体" w:hint="eastAsia"/>
        </w:rPr>
      </w:pPr>
      <w:r>
        <w:rPr>
          <w:rFonts w:ascii="楷体" w:eastAsia="楷体" w:hAnsi="楷体" w:cs="楷体" w:hint="eastAsia"/>
        </w:rPr>
        <w:t>143.值班观测员应随时观测天气现象的发生和变化，记录出现在视区内的全部天气现象，若视区内出现降水但未达到地面，也需要在气薄-1中天气现象栏中记录。</w:t>
      </w:r>
    </w:p>
    <w:p w14:paraId="715BFF3B" w14:textId="77777777" w:rsidR="004133AA" w:rsidRDefault="00000000">
      <w:pPr>
        <w:rPr>
          <w:rFonts w:ascii="楷体" w:eastAsia="楷体" w:hAnsi="楷体" w:cs="楷体" w:hint="eastAsia"/>
        </w:rPr>
      </w:pPr>
      <w:r>
        <w:rPr>
          <w:rFonts w:ascii="楷体" w:eastAsia="楷体" w:hAnsi="楷体" w:cs="楷体" w:hint="eastAsia"/>
        </w:rPr>
        <w:t>错</w:t>
      </w:r>
    </w:p>
    <w:p w14:paraId="715B80ED" w14:textId="77777777" w:rsidR="004133AA" w:rsidRDefault="00000000">
      <w:pPr>
        <w:rPr>
          <w:rFonts w:ascii="楷体" w:eastAsia="楷体" w:hAnsi="楷体" w:cs="楷体" w:hint="eastAsia"/>
        </w:rPr>
      </w:pPr>
      <w:r>
        <w:rPr>
          <w:rFonts w:ascii="楷体" w:eastAsia="楷体" w:hAnsi="楷体" w:cs="楷体" w:hint="eastAsia"/>
        </w:rPr>
        <w:t>144.编制2016年年报表，在初、终日期统计时，上年度系指2015年度，即从2015年</w:t>
      </w:r>
      <w:r>
        <w:rPr>
          <w:rFonts w:ascii="楷体" w:eastAsia="楷体" w:hAnsi="楷体" w:cs="楷体" w:hint="eastAsia"/>
        </w:rPr>
        <w:lastRenderedPageBreak/>
        <w:t>7月1日至2016年6月30日,本年度系指2016年7月1日至12月31日。</w:t>
      </w:r>
    </w:p>
    <w:p w14:paraId="5E6E0619" w14:textId="77777777" w:rsidR="004133AA" w:rsidRDefault="00000000">
      <w:pPr>
        <w:rPr>
          <w:rFonts w:ascii="楷体" w:eastAsia="楷体" w:hAnsi="楷体" w:cs="楷体" w:hint="eastAsia"/>
        </w:rPr>
      </w:pPr>
      <w:r>
        <w:rPr>
          <w:rFonts w:ascii="楷体" w:eastAsia="楷体" w:hAnsi="楷体" w:cs="楷体" w:hint="eastAsia"/>
        </w:rPr>
        <w:t>对</w:t>
      </w:r>
    </w:p>
    <w:p w14:paraId="3DECCC9E" w14:textId="77777777" w:rsidR="004133AA" w:rsidRDefault="00000000">
      <w:pPr>
        <w:rPr>
          <w:rFonts w:ascii="楷体" w:eastAsia="楷体" w:hAnsi="楷体" w:cs="楷体" w:hint="eastAsia"/>
        </w:rPr>
      </w:pPr>
      <w:r>
        <w:rPr>
          <w:rFonts w:ascii="楷体" w:eastAsia="楷体" w:hAnsi="楷体" w:cs="楷体" w:hint="eastAsia"/>
        </w:rPr>
        <w:t>145.《地面气象观测规范》规定所有地面气象观测站观测场内仪器安置在紧靠东西向小路南面，观测员应从北面接近仪器。</w:t>
      </w:r>
    </w:p>
    <w:p w14:paraId="40729394" w14:textId="77777777" w:rsidR="004133AA" w:rsidRDefault="00000000">
      <w:pPr>
        <w:rPr>
          <w:rFonts w:ascii="楷体" w:eastAsia="楷体" w:hAnsi="楷体" w:cs="楷体" w:hint="eastAsia"/>
        </w:rPr>
      </w:pPr>
      <w:r>
        <w:rPr>
          <w:rFonts w:ascii="楷体" w:eastAsia="楷体" w:hAnsi="楷体" w:cs="楷体" w:hint="eastAsia"/>
        </w:rPr>
        <w:t>错</w:t>
      </w:r>
    </w:p>
    <w:p w14:paraId="069467DD" w14:textId="77777777" w:rsidR="004133AA" w:rsidRDefault="00000000">
      <w:pPr>
        <w:rPr>
          <w:rFonts w:ascii="楷体" w:eastAsia="楷体" w:hAnsi="楷体" w:cs="楷体" w:hint="eastAsia"/>
        </w:rPr>
      </w:pPr>
      <w:r>
        <w:rPr>
          <w:rFonts w:ascii="楷体" w:eastAsia="楷体" w:hAnsi="楷体" w:cs="楷体" w:hint="eastAsia"/>
        </w:rPr>
        <w:t>146.使用称重式降水传感器时，若在降水过程中取水，则该时段降水按缺测处理。</w:t>
      </w:r>
    </w:p>
    <w:p w14:paraId="06614DA0" w14:textId="77777777" w:rsidR="004133AA" w:rsidRDefault="00000000">
      <w:pPr>
        <w:rPr>
          <w:rFonts w:ascii="楷体" w:eastAsia="楷体" w:hAnsi="楷体" w:cs="楷体" w:hint="eastAsia"/>
        </w:rPr>
      </w:pPr>
      <w:r>
        <w:rPr>
          <w:rFonts w:ascii="楷体" w:eastAsia="楷体" w:hAnsi="楷体" w:cs="楷体" w:hint="eastAsia"/>
        </w:rPr>
        <w:t>对</w:t>
      </w:r>
    </w:p>
    <w:p w14:paraId="5DEB9969" w14:textId="77777777" w:rsidR="004133AA" w:rsidRDefault="00000000">
      <w:pPr>
        <w:rPr>
          <w:rFonts w:ascii="楷体" w:eastAsia="楷体" w:hAnsi="楷体" w:cs="楷体" w:hint="eastAsia"/>
        </w:rPr>
      </w:pPr>
      <w:r>
        <w:rPr>
          <w:rFonts w:ascii="楷体" w:eastAsia="楷体" w:hAnsi="楷体" w:cs="楷体" w:hint="eastAsia"/>
        </w:rPr>
        <w:t>147.观测云量时，当天空部分为降水和固定障碍物(如山、房屋等)所遮蔽时，这部分天空应作为云所遮蔽来看待。</w:t>
      </w:r>
    </w:p>
    <w:p w14:paraId="32694A61" w14:textId="77777777" w:rsidR="004133AA" w:rsidRDefault="00000000">
      <w:pPr>
        <w:rPr>
          <w:rFonts w:ascii="楷体" w:eastAsia="楷体" w:hAnsi="楷体" w:cs="楷体" w:hint="eastAsia"/>
        </w:rPr>
      </w:pPr>
      <w:r>
        <w:rPr>
          <w:rFonts w:ascii="楷体" w:eastAsia="楷体" w:hAnsi="楷体" w:cs="楷体" w:hint="eastAsia"/>
        </w:rPr>
        <w:t>错</w:t>
      </w:r>
    </w:p>
    <w:p w14:paraId="0C574109" w14:textId="77777777" w:rsidR="004133AA" w:rsidRDefault="00000000">
      <w:pPr>
        <w:rPr>
          <w:rFonts w:ascii="楷体" w:eastAsia="楷体" w:hAnsi="楷体" w:cs="楷体" w:hint="eastAsia"/>
        </w:rPr>
      </w:pPr>
      <w:r>
        <w:rPr>
          <w:rFonts w:ascii="楷体" w:eastAsia="楷体" w:hAnsi="楷体" w:cs="楷体" w:hint="eastAsia"/>
        </w:rPr>
        <w:t>148.所有测站当天气现象中记有雾时，应记录最小能见度。</w:t>
      </w:r>
    </w:p>
    <w:p w14:paraId="0A66A8ED" w14:textId="77777777" w:rsidR="004133AA" w:rsidRDefault="00000000">
      <w:pPr>
        <w:rPr>
          <w:rFonts w:ascii="楷体" w:eastAsia="楷体" w:hAnsi="楷体" w:cs="楷体" w:hint="eastAsia"/>
        </w:rPr>
      </w:pPr>
      <w:r>
        <w:rPr>
          <w:rFonts w:ascii="楷体" w:eastAsia="楷体" w:hAnsi="楷体" w:cs="楷体" w:hint="eastAsia"/>
        </w:rPr>
        <w:t>错</w:t>
      </w:r>
    </w:p>
    <w:p w14:paraId="1F6B377C" w14:textId="77777777" w:rsidR="004133AA" w:rsidRDefault="00000000">
      <w:pPr>
        <w:rPr>
          <w:rFonts w:ascii="楷体" w:eastAsia="楷体" w:hAnsi="楷体" w:cs="楷体" w:hint="eastAsia"/>
        </w:rPr>
      </w:pPr>
      <w:r>
        <w:rPr>
          <w:rFonts w:ascii="楷体" w:eastAsia="楷体" w:hAnsi="楷体" w:cs="楷体" w:hint="eastAsia"/>
        </w:rPr>
        <w:t>149.轻便风向风速表在观测风向时，待风杯转动约半分钟后，按下风速按钮，启动仪器，又待指针自动停转后，读出风速示值(m/s)，此值即为实际风速。</w:t>
      </w:r>
    </w:p>
    <w:p w14:paraId="6F3C4A0A" w14:textId="77777777" w:rsidR="004133AA" w:rsidRDefault="00000000">
      <w:pPr>
        <w:rPr>
          <w:rFonts w:ascii="楷体" w:eastAsia="楷体" w:hAnsi="楷体" w:cs="楷体" w:hint="eastAsia"/>
        </w:rPr>
      </w:pPr>
      <w:r>
        <w:rPr>
          <w:rFonts w:ascii="楷体" w:eastAsia="楷体" w:hAnsi="楷体" w:cs="楷体" w:hint="eastAsia"/>
        </w:rPr>
        <w:t>错</w:t>
      </w:r>
    </w:p>
    <w:p w14:paraId="76F15219" w14:textId="77777777" w:rsidR="004133AA" w:rsidRDefault="00000000">
      <w:pPr>
        <w:rPr>
          <w:rFonts w:ascii="楷体" w:eastAsia="楷体" w:hAnsi="楷体" w:cs="楷体" w:hint="eastAsia"/>
        </w:rPr>
      </w:pPr>
      <w:r>
        <w:rPr>
          <w:rFonts w:ascii="楷体" w:eastAsia="楷体" w:hAnsi="楷体" w:cs="楷体" w:hint="eastAsia"/>
        </w:rPr>
        <w:t>150.天气现象是指发生在大气中、地面上的一些物理现象，这些现象都是自然形成的，与人类活动无关。</w:t>
      </w:r>
    </w:p>
    <w:p w14:paraId="22E77BA6" w14:textId="77777777" w:rsidR="004133AA" w:rsidRDefault="00000000">
      <w:pPr>
        <w:rPr>
          <w:rFonts w:ascii="楷体" w:eastAsia="楷体" w:hAnsi="楷体" w:cs="楷体" w:hint="eastAsia"/>
        </w:rPr>
      </w:pPr>
      <w:r>
        <w:rPr>
          <w:rFonts w:ascii="楷体" w:eastAsia="楷体" w:hAnsi="楷体" w:cs="楷体" w:hint="eastAsia"/>
        </w:rPr>
        <w:t>错</w:t>
      </w:r>
    </w:p>
    <w:p w14:paraId="257F5ECE" w14:textId="77777777" w:rsidR="004133AA" w:rsidRDefault="00000000">
      <w:pPr>
        <w:rPr>
          <w:rFonts w:ascii="楷体" w:eastAsia="楷体" w:hAnsi="楷体" w:cs="楷体" w:hint="eastAsia"/>
        </w:rPr>
      </w:pPr>
      <w:r>
        <w:rPr>
          <w:rFonts w:ascii="楷体" w:eastAsia="楷体" w:hAnsi="楷体" w:cs="楷体" w:hint="eastAsia"/>
        </w:rPr>
        <w:t>151.前向散射能见度仪现场校准周期第一次使用1个月后现场校准一次；之后每6个月现场校准一次；每次维修仪器之后都应做现场校准。</w:t>
      </w:r>
    </w:p>
    <w:p w14:paraId="2264D3F6" w14:textId="77777777" w:rsidR="004133AA" w:rsidRDefault="00000000">
      <w:pPr>
        <w:rPr>
          <w:rFonts w:ascii="楷体" w:eastAsia="楷体" w:hAnsi="楷体" w:cs="楷体" w:hint="eastAsia"/>
        </w:rPr>
      </w:pPr>
      <w:r>
        <w:rPr>
          <w:rFonts w:ascii="楷体" w:eastAsia="楷体" w:hAnsi="楷体" w:cs="楷体" w:hint="eastAsia"/>
        </w:rPr>
        <w:t>错</w:t>
      </w:r>
    </w:p>
    <w:p w14:paraId="11245704" w14:textId="77777777" w:rsidR="004133AA" w:rsidRDefault="00000000">
      <w:pPr>
        <w:rPr>
          <w:rFonts w:ascii="楷体" w:eastAsia="楷体" w:hAnsi="楷体" w:cs="楷体" w:hint="eastAsia"/>
        </w:rPr>
      </w:pPr>
      <w:r>
        <w:rPr>
          <w:rFonts w:ascii="楷体" w:eastAsia="楷体" w:hAnsi="楷体" w:cs="楷体" w:hint="eastAsia"/>
        </w:rPr>
        <w:t>152.数据段由若干条记录组成，每条记录由项目标识码、日期、152.文字描述3组数据组成。项目标识码07表示人工影响局部天气情况。</w:t>
      </w:r>
    </w:p>
    <w:p w14:paraId="3A2AF557" w14:textId="77777777" w:rsidR="004133AA" w:rsidRDefault="00000000">
      <w:pPr>
        <w:rPr>
          <w:rFonts w:ascii="楷体" w:eastAsia="楷体" w:hAnsi="楷体" w:cs="楷体" w:hint="eastAsia"/>
        </w:rPr>
      </w:pPr>
      <w:r>
        <w:rPr>
          <w:rFonts w:ascii="楷体" w:eastAsia="楷体" w:hAnsi="楷体" w:cs="楷体" w:hint="eastAsia"/>
        </w:rPr>
        <w:t>对</w:t>
      </w:r>
    </w:p>
    <w:p w14:paraId="1D12EFFC" w14:textId="77777777" w:rsidR="004133AA" w:rsidRDefault="00000000">
      <w:pPr>
        <w:rPr>
          <w:rFonts w:ascii="楷体" w:eastAsia="楷体" w:hAnsi="楷体" w:cs="楷体" w:hint="eastAsia"/>
        </w:rPr>
      </w:pPr>
      <w:r>
        <w:rPr>
          <w:rFonts w:ascii="楷体" w:eastAsia="楷体" w:hAnsi="楷体" w:cs="楷体" w:hint="eastAsia"/>
        </w:rPr>
        <w:t>153.能见度的观测应选在视野开阔的地方观测，为能看到目标物有时可在平台或建筑物上进行。</w:t>
      </w:r>
    </w:p>
    <w:p w14:paraId="7A8D672B" w14:textId="77777777" w:rsidR="004133AA" w:rsidRDefault="00000000">
      <w:pPr>
        <w:rPr>
          <w:rFonts w:ascii="楷体" w:eastAsia="楷体" w:hAnsi="楷体" w:cs="楷体" w:hint="eastAsia"/>
        </w:rPr>
      </w:pPr>
      <w:r>
        <w:rPr>
          <w:rFonts w:ascii="楷体" w:eastAsia="楷体" w:hAnsi="楷体" w:cs="楷体" w:hint="eastAsia"/>
        </w:rPr>
        <w:t>错</w:t>
      </w:r>
    </w:p>
    <w:p w14:paraId="1DBBC78C" w14:textId="77777777" w:rsidR="004133AA" w:rsidRDefault="00000000">
      <w:pPr>
        <w:rPr>
          <w:rFonts w:ascii="楷体" w:eastAsia="楷体" w:hAnsi="楷体" w:cs="楷体" w:hint="eastAsia"/>
        </w:rPr>
      </w:pPr>
      <w:r>
        <w:rPr>
          <w:rFonts w:ascii="楷体" w:eastAsia="楷体" w:hAnsi="楷体" w:cs="楷体" w:hint="eastAsia"/>
        </w:rPr>
        <w:t>154.使用称重式降水传感器时，当降水过程中，伴随有沙尘、树叶等杂物时，按正常降水记录处理。</w:t>
      </w:r>
    </w:p>
    <w:p w14:paraId="47E30121" w14:textId="77777777" w:rsidR="004133AA" w:rsidRDefault="00000000">
      <w:pPr>
        <w:rPr>
          <w:rFonts w:ascii="楷体" w:eastAsia="楷体" w:hAnsi="楷体" w:cs="楷体" w:hint="eastAsia"/>
        </w:rPr>
      </w:pPr>
      <w:r>
        <w:rPr>
          <w:rFonts w:ascii="楷体" w:eastAsia="楷体" w:hAnsi="楷体" w:cs="楷体" w:hint="eastAsia"/>
        </w:rPr>
        <w:t>对</w:t>
      </w:r>
    </w:p>
    <w:p w14:paraId="6AAF1C76" w14:textId="77777777" w:rsidR="004133AA" w:rsidRDefault="00000000">
      <w:pPr>
        <w:rPr>
          <w:rFonts w:ascii="楷体" w:eastAsia="楷体" w:hAnsi="楷体" w:cs="楷体" w:hint="eastAsia"/>
        </w:rPr>
      </w:pPr>
      <w:r>
        <w:rPr>
          <w:rFonts w:ascii="楷体" w:eastAsia="楷体" w:hAnsi="楷体" w:cs="楷体" w:hint="eastAsia"/>
        </w:rPr>
        <w:t>155.在地面气象要素上传数据文件(新长Z文件)格式内容中，除人工观测连续天气现象的长度为不定长外，其它数据项长度均为定长。</w:t>
      </w:r>
    </w:p>
    <w:p w14:paraId="5AE3D406" w14:textId="77777777" w:rsidR="004133AA" w:rsidRDefault="00000000">
      <w:pPr>
        <w:rPr>
          <w:rFonts w:ascii="楷体" w:eastAsia="楷体" w:hAnsi="楷体" w:cs="楷体" w:hint="eastAsia"/>
        </w:rPr>
      </w:pPr>
      <w:r>
        <w:rPr>
          <w:rFonts w:ascii="楷体" w:eastAsia="楷体" w:hAnsi="楷体" w:cs="楷体" w:hint="eastAsia"/>
        </w:rPr>
        <w:t>对</w:t>
      </w:r>
    </w:p>
    <w:p w14:paraId="7149DF5D" w14:textId="77777777" w:rsidR="004133AA" w:rsidRDefault="00000000">
      <w:pPr>
        <w:rPr>
          <w:rFonts w:ascii="楷体" w:eastAsia="楷体" w:hAnsi="楷体" w:cs="楷体" w:hint="eastAsia"/>
        </w:rPr>
      </w:pPr>
      <w:r>
        <w:rPr>
          <w:rFonts w:ascii="楷体" w:eastAsia="楷体" w:hAnsi="楷体" w:cs="楷体" w:hint="eastAsia"/>
        </w:rPr>
        <w:t>156.各风向频率的统计，一月中，若24次观测各定时风向风速缺测31次或以上时，月各风向频率按缺测处理。</w:t>
      </w:r>
    </w:p>
    <w:p w14:paraId="3A0AF649" w14:textId="77777777" w:rsidR="004133AA" w:rsidRDefault="00000000">
      <w:pPr>
        <w:rPr>
          <w:rFonts w:ascii="楷体" w:eastAsia="楷体" w:hAnsi="楷体" w:cs="楷体" w:hint="eastAsia"/>
        </w:rPr>
      </w:pPr>
      <w:r>
        <w:rPr>
          <w:rFonts w:ascii="楷体" w:eastAsia="楷体" w:hAnsi="楷体" w:cs="楷体" w:hint="eastAsia"/>
        </w:rPr>
        <w:t>错</w:t>
      </w:r>
    </w:p>
    <w:p w14:paraId="51971FF7" w14:textId="77777777" w:rsidR="004133AA" w:rsidRDefault="00000000">
      <w:pPr>
        <w:rPr>
          <w:rFonts w:ascii="楷体" w:eastAsia="楷体" w:hAnsi="楷体" w:cs="楷体" w:hint="eastAsia"/>
        </w:rPr>
      </w:pPr>
      <w:r>
        <w:rPr>
          <w:rFonts w:ascii="楷体" w:eastAsia="楷体" w:hAnsi="楷体" w:cs="楷体" w:hint="eastAsia"/>
        </w:rPr>
        <w:t>157.连续降水日数出现两次或以上相同时，降水量和起止日期记其降水量最大者；若两次或以上降水量都相同时，起止日期栏记第1次降水的起止日期。</w:t>
      </w:r>
    </w:p>
    <w:p w14:paraId="2DB23194" w14:textId="77777777" w:rsidR="004133AA" w:rsidRDefault="00000000">
      <w:pPr>
        <w:rPr>
          <w:rFonts w:ascii="楷体" w:eastAsia="楷体" w:hAnsi="楷体" w:cs="楷体" w:hint="eastAsia"/>
        </w:rPr>
      </w:pPr>
      <w:r>
        <w:rPr>
          <w:rFonts w:ascii="楷体" w:eastAsia="楷体" w:hAnsi="楷体" w:cs="楷体" w:hint="eastAsia"/>
        </w:rPr>
        <w:t>错</w:t>
      </w:r>
    </w:p>
    <w:p w14:paraId="2824D55B" w14:textId="77777777" w:rsidR="004133AA" w:rsidRDefault="00000000">
      <w:pPr>
        <w:rPr>
          <w:rFonts w:ascii="楷体" w:eastAsia="楷体" w:hAnsi="楷体" w:cs="楷体" w:hint="eastAsia"/>
        </w:rPr>
      </w:pPr>
      <w:r>
        <w:rPr>
          <w:rFonts w:ascii="楷体" w:eastAsia="楷体" w:hAnsi="楷体" w:cs="楷体" w:hint="eastAsia"/>
        </w:rPr>
        <w:t>158.《地面气象观测规范》规定，雪深是从积雪表面到地面的垂直深度，以厘米(cm)为单位，取整数。</w:t>
      </w:r>
    </w:p>
    <w:p w14:paraId="2819CEB0" w14:textId="77777777" w:rsidR="004133AA" w:rsidRDefault="00000000">
      <w:pPr>
        <w:rPr>
          <w:rFonts w:ascii="楷体" w:eastAsia="楷体" w:hAnsi="楷体" w:cs="楷体" w:hint="eastAsia"/>
        </w:rPr>
      </w:pPr>
      <w:r>
        <w:rPr>
          <w:rFonts w:ascii="楷体" w:eastAsia="楷体" w:hAnsi="楷体" w:cs="楷体" w:hint="eastAsia"/>
        </w:rPr>
        <w:t>对</w:t>
      </w:r>
    </w:p>
    <w:p w14:paraId="011B0C7C" w14:textId="77777777" w:rsidR="004133AA" w:rsidRDefault="00000000">
      <w:pPr>
        <w:rPr>
          <w:rFonts w:ascii="楷体" w:eastAsia="楷体" w:hAnsi="楷体" w:cs="楷体" w:hint="eastAsia"/>
        </w:rPr>
      </w:pPr>
      <w:r>
        <w:rPr>
          <w:rFonts w:ascii="楷体" w:eastAsia="楷体" w:hAnsi="楷体" w:cs="楷体" w:hint="eastAsia"/>
        </w:rPr>
        <w:t>159.《前向散射能见度仪观测规范》规定，前向散射能见度仪传感器实验室校准每三年应校准一次。</w:t>
      </w:r>
    </w:p>
    <w:p w14:paraId="05BA9CA9" w14:textId="77777777" w:rsidR="004133AA" w:rsidRDefault="00000000">
      <w:pPr>
        <w:rPr>
          <w:rFonts w:ascii="楷体" w:eastAsia="楷体" w:hAnsi="楷体" w:cs="楷体" w:hint="eastAsia"/>
        </w:rPr>
      </w:pPr>
      <w:r>
        <w:rPr>
          <w:rFonts w:ascii="楷体" w:eastAsia="楷体" w:hAnsi="楷体" w:cs="楷体" w:hint="eastAsia"/>
        </w:rPr>
        <w:t>错</w:t>
      </w:r>
    </w:p>
    <w:p w14:paraId="6318A7EE" w14:textId="77777777" w:rsidR="004133AA" w:rsidRDefault="00000000">
      <w:pPr>
        <w:rPr>
          <w:rFonts w:ascii="楷体" w:eastAsia="楷体" w:hAnsi="楷体" w:cs="楷体" w:hint="eastAsia"/>
        </w:rPr>
      </w:pPr>
      <w:r>
        <w:rPr>
          <w:rFonts w:ascii="楷体" w:eastAsia="楷体" w:hAnsi="楷体" w:cs="楷体" w:hint="eastAsia"/>
        </w:rPr>
        <w:t>160.雨量传感器的自身排水量与计数、记录值差值为-3％时，可将计量翻斗的一个定位螺钉往外旋动一圈。</w:t>
      </w:r>
    </w:p>
    <w:p w14:paraId="43EF4510" w14:textId="77777777" w:rsidR="004133AA" w:rsidRDefault="00000000">
      <w:pPr>
        <w:rPr>
          <w:rFonts w:ascii="楷体" w:eastAsia="楷体" w:hAnsi="楷体" w:cs="楷体" w:hint="eastAsia"/>
        </w:rPr>
      </w:pPr>
      <w:r>
        <w:rPr>
          <w:rFonts w:ascii="楷体" w:eastAsia="楷体" w:hAnsi="楷体" w:cs="楷体" w:hint="eastAsia"/>
        </w:rPr>
        <w:t>对</w:t>
      </w:r>
    </w:p>
    <w:p w14:paraId="4D394B1B" w14:textId="77777777" w:rsidR="004133AA" w:rsidRDefault="00000000">
      <w:pPr>
        <w:rPr>
          <w:rFonts w:ascii="楷体" w:eastAsia="楷体" w:hAnsi="楷体" w:cs="楷体" w:hint="eastAsia"/>
        </w:rPr>
      </w:pPr>
      <w:r>
        <w:rPr>
          <w:rFonts w:ascii="楷体" w:eastAsia="楷体" w:hAnsi="楷体" w:cs="楷体" w:hint="eastAsia"/>
        </w:rPr>
        <w:t>161.根据《地面气象观测业务技术规定(2016版)》，仅有雪压是由省级气象主管机构指定台站观测的项目。</w:t>
      </w:r>
    </w:p>
    <w:p w14:paraId="2A0331E9" w14:textId="77777777" w:rsidR="004133AA" w:rsidRDefault="00000000">
      <w:pPr>
        <w:rPr>
          <w:rFonts w:ascii="楷体" w:eastAsia="楷体" w:hAnsi="楷体" w:cs="楷体" w:hint="eastAsia"/>
        </w:rPr>
      </w:pPr>
      <w:r>
        <w:rPr>
          <w:rFonts w:ascii="楷体" w:eastAsia="楷体" w:hAnsi="楷体" w:cs="楷体" w:hint="eastAsia"/>
        </w:rPr>
        <w:t>错</w:t>
      </w:r>
    </w:p>
    <w:p w14:paraId="579E8F16" w14:textId="77777777" w:rsidR="004133AA" w:rsidRDefault="00000000">
      <w:pPr>
        <w:rPr>
          <w:rFonts w:ascii="楷体" w:eastAsia="楷体" w:hAnsi="楷体" w:cs="楷体" w:hint="eastAsia"/>
        </w:rPr>
      </w:pPr>
      <w:r>
        <w:rPr>
          <w:rFonts w:ascii="楷体" w:eastAsia="楷体" w:hAnsi="楷体" w:cs="楷体" w:hint="eastAsia"/>
        </w:rPr>
        <w:t>162.有两套自动站的台站，撤除气温、相对湿度、气压、风向、风速、蒸发专用雨量、地温等人工观测设备；仅有一套自动站的台站，应保留人工观测设备作为备份，并按要求进行维护。</w:t>
      </w:r>
    </w:p>
    <w:p w14:paraId="78E417DB" w14:textId="77777777" w:rsidR="004133AA" w:rsidRDefault="00000000">
      <w:pPr>
        <w:rPr>
          <w:rFonts w:ascii="楷体" w:eastAsia="楷体" w:hAnsi="楷体" w:cs="楷体" w:hint="eastAsia"/>
        </w:rPr>
      </w:pPr>
      <w:r>
        <w:rPr>
          <w:rFonts w:ascii="楷体" w:eastAsia="楷体" w:hAnsi="楷体" w:cs="楷体" w:hint="eastAsia"/>
        </w:rPr>
        <w:t>错</w:t>
      </w:r>
    </w:p>
    <w:p w14:paraId="617416BB" w14:textId="77777777" w:rsidR="004133AA" w:rsidRDefault="00000000">
      <w:pPr>
        <w:rPr>
          <w:rFonts w:ascii="楷体" w:eastAsia="楷体" w:hAnsi="楷体" w:cs="楷体" w:hint="eastAsia"/>
        </w:rPr>
      </w:pPr>
      <w:r>
        <w:rPr>
          <w:rFonts w:ascii="楷体" w:eastAsia="楷体" w:hAnsi="楷体" w:cs="楷体" w:hint="eastAsia"/>
        </w:rPr>
        <w:t>163.已实现自动观测的观测项目，取消该项目的人工观测。</w:t>
      </w:r>
    </w:p>
    <w:p w14:paraId="3D98EC9C" w14:textId="77777777" w:rsidR="004133AA" w:rsidRDefault="00000000">
      <w:pPr>
        <w:rPr>
          <w:rFonts w:ascii="楷体" w:eastAsia="楷体" w:hAnsi="楷体" w:cs="楷体" w:hint="eastAsia"/>
        </w:rPr>
      </w:pPr>
      <w:r>
        <w:rPr>
          <w:rFonts w:ascii="楷体" w:eastAsia="楷体" w:hAnsi="楷体" w:cs="楷体" w:hint="eastAsia"/>
        </w:rPr>
        <w:t>错</w:t>
      </w:r>
    </w:p>
    <w:p w14:paraId="2EB9ECFF" w14:textId="77777777" w:rsidR="004133AA" w:rsidRDefault="00000000">
      <w:pPr>
        <w:rPr>
          <w:rFonts w:ascii="楷体" w:eastAsia="楷体" w:hAnsi="楷体" w:cs="楷体" w:hint="eastAsia"/>
        </w:rPr>
      </w:pPr>
      <w:r>
        <w:rPr>
          <w:rFonts w:ascii="楷体" w:eastAsia="楷体" w:hAnsi="楷体" w:cs="楷体" w:hint="eastAsia"/>
        </w:rPr>
        <w:t>164.人工观测的天气现象白天需连续观测，夜间应尽量判断记录。</w:t>
      </w:r>
    </w:p>
    <w:p w14:paraId="2DC5C1B0" w14:textId="77777777" w:rsidR="004133AA" w:rsidRDefault="00000000">
      <w:pPr>
        <w:rPr>
          <w:rFonts w:ascii="楷体" w:eastAsia="楷体" w:hAnsi="楷体" w:cs="楷体" w:hint="eastAsia"/>
        </w:rPr>
      </w:pPr>
      <w:r>
        <w:rPr>
          <w:rFonts w:ascii="楷体" w:eastAsia="楷体" w:hAnsi="楷体" w:cs="楷体" w:hint="eastAsia"/>
        </w:rPr>
        <w:t>对</w:t>
      </w:r>
    </w:p>
    <w:p w14:paraId="16A4489E" w14:textId="77777777" w:rsidR="004133AA" w:rsidRDefault="00000000">
      <w:pPr>
        <w:rPr>
          <w:rFonts w:ascii="楷体" w:eastAsia="楷体" w:hAnsi="楷体" w:cs="楷体" w:hint="eastAsia"/>
        </w:rPr>
      </w:pPr>
      <w:r>
        <w:rPr>
          <w:rFonts w:ascii="楷体" w:eastAsia="楷体" w:hAnsi="楷体" w:cs="楷体" w:hint="eastAsia"/>
        </w:rPr>
        <w:t>165.电线积冰观测时间不固定，以能测得一次过程的最大值为原则。</w:t>
      </w:r>
    </w:p>
    <w:p w14:paraId="37829A69"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286A6CC9" w14:textId="77777777" w:rsidR="004133AA" w:rsidRDefault="00000000">
      <w:pPr>
        <w:rPr>
          <w:rFonts w:ascii="楷体" w:eastAsia="楷体" w:hAnsi="楷体" w:cs="楷体" w:hint="eastAsia"/>
        </w:rPr>
      </w:pPr>
      <w:r>
        <w:rPr>
          <w:rFonts w:ascii="楷体" w:eastAsia="楷体" w:hAnsi="楷体" w:cs="楷体" w:hint="eastAsia"/>
        </w:rPr>
        <w:t>166.每日20时后换日照纸，20时至23时45分上传日照数据文件，复验日照需更正的，在次日10时前更正上传。</w:t>
      </w:r>
    </w:p>
    <w:p w14:paraId="15DC2F2B" w14:textId="77777777" w:rsidR="004133AA" w:rsidRDefault="00000000">
      <w:pPr>
        <w:rPr>
          <w:rFonts w:ascii="楷体" w:eastAsia="楷体" w:hAnsi="楷体" w:cs="楷体" w:hint="eastAsia"/>
        </w:rPr>
      </w:pPr>
      <w:r>
        <w:rPr>
          <w:rFonts w:ascii="楷体" w:eastAsia="楷体" w:hAnsi="楷体" w:cs="楷体" w:hint="eastAsia"/>
        </w:rPr>
        <w:t>错</w:t>
      </w:r>
    </w:p>
    <w:p w14:paraId="3B0A376C" w14:textId="77777777" w:rsidR="004133AA" w:rsidRDefault="00000000">
      <w:pPr>
        <w:rPr>
          <w:rFonts w:ascii="楷体" w:eastAsia="楷体" w:hAnsi="楷体" w:cs="楷体" w:hint="eastAsia"/>
        </w:rPr>
      </w:pPr>
      <w:r>
        <w:rPr>
          <w:rFonts w:ascii="楷体" w:eastAsia="楷体" w:hAnsi="楷体" w:cs="楷体" w:hint="eastAsia"/>
        </w:rPr>
        <w:t>167.因硬件故障导致整套自动站无法正常工作，经排查在1小时内无法恢复时，及时启用备份自动站或便携式自动站。</w:t>
      </w:r>
    </w:p>
    <w:p w14:paraId="11FD09EC" w14:textId="77777777" w:rsidR="004133AA" w:rsidRDefault="00000000">
      <w:pPr>
        <w:rPr>
          <w:rFonts w:ascii="楷体" w:eastAsia="楷体" w:hAnsi="楷体" w:cs="楷体" w:hint="eastAsia"/>
        </w:rPr>
      </w:pPr>
      <w:r>
        <w:rPr>
          <w:rFonts w:ascii="楷体" w:eastAsia="楷体" w:hAnsi="楷体" w:cs="楷体" w:hint="eastAsia"/>
        </w:rPr>
        <w:t>错</w:t>
      </w:r>
    </w:p>
    <w:p w14:paraId="3372547D" w14:textId="77777777" w:rsidR="004133AA" w:rsidRDefault="00000000">
      <w:pPr>
        <w:rPr>
          <w:rFonts w:ascii="楷体" w:eastAsia="楷体" w:hAnsi="楷体" w:cs="楷体" w:hint="eastAsia"/>
        </w:rPr>
      </w:pPr>
      <w:r>
        <w:rPr>
          <w:rFonts w:ascii="楷体" w:eastAsia="楷体" w:hAnsi="楷体" w:cs="楷体" w:hint="eastAsia"/>
        </w:rPr>
        <w:t>168.由于降水现象影响，自动观测能见度小于7.5km，对误判的视程障碍现象，应随时删除。</w:t>
      </w:r>
    </w:p>
    <w:p w14:paraId="44200A43" w14:textId="77777777" w:rsidR="004133AA" w:rsidRDefault="00000000">
      <w:pPr>
        <w:rPr>
          <w:rFonts w:ascii="楷体" w:eastAsia="楷体" w:hAnsi="楷体" w:cs="楷体" w:hint="eastAsia"/>
        </w:rPr>
      </w:pPr>
      <w:r>
        <w:rPr>
          <w:rFonts w:ascii="楷体" w:eastAsia="楷体" w:hAnsi="楷体" w:cs="楷体" w:hint="eastAsia"/>
        </w:rPr>
        <w:t>错</w:t>
      </w:r>
    </w:p>
    <w:p w14:paraId="1C3697CA" w14:textId="77777777" w:rsidR="004133AA" w:rsidRDefault="00000000">
      <w:pPr>
        <w:rPr>
          <w:rFonts w:ascii="楷体" w:eastAsia="楷体" w:hAnsi="楷体" w:cs="楷体" w:hint="eastAsia"/>
        </w:rPr>
      </w:pPr>
      <w:r>
        <w:rPr>
          <w:rFonts w:ascii="楷体" w:eastAsia="楷体" w:hAnsi="楷体" w:cs="楷体" w:hint="eastAsia"/>
        </w:rPr>
        <w:t>169.已实现自动观测的观测项目，其相关记录不再记入气簿-1。</w:t>
      </w:r>
    </w:p>
    <w:p w14:paraId="7569E5FD" w14:textId="77777777" w:rsidR="004133AA" w:rsidRDefault="00000000">
      <w:pPr>
        <w:rPr>
          <w:rFonts w:ascii="楷体" w:eastAsia="楷体" w:hAnsi="楷体" w:cs="楷体" w:hint="eastAsia"/>
        </w:rPr>
      </w:pPr>
      <w:r>
        <w:rPr>
          <w:rFonts w:ascii="楷体" w:eastAsia="楷体" w:hAnsi="楷体" w:cs="楷体" w:hint="eastAsia"/>
        </w:rPr>
        <w:t>错</w:t>
      </w:r>
    </w:p>
    <w:p w14:paraId="7AA9114B" w14:textId="77777777" w:rsidR="004133AA" w:rsidRDefault="00000000">
      <w:pPr>
        <w:rPr>
          <w:rFonts w:ascii="楷体" w:eastAsia="楷体" w:hAnsi="楷体" w:cs="楷体" w:hint="eastAsia"/>
        </w:rPr>
      </w:pPr>
      <w:r>
        <w:rPr>
          <w:rFonts w:ascii="楷体" w:eastAsia="楷体" w:hAnsi="楷体" w:cs="楷体" w:hint="eastAsia"/>
        </w:rPr>
        <w:t>170.承担辐射观测任务的台站，辐射表夜间需要加盖。</w:t>
      </w:r>
    </w:p>
    <w:p w14:paraId="43096A26" w14:textId="77777777" w:rsidR="004133AA" w:rsidRDefault="00000000">
      <w:pPr>
        <w:rPr>
          <w:rFonts w:ascii="楷体" w:eastAsia="楷体" w:hAnsi="楷体" w:cs="楷体" w:hint="eastAsia"/>
        </w:rPr>
      </w:pPr>
      <w:r>
        <w:rPr>
          <w:rFonts w:ascii="楷体" w:eastAsia="楷体" w:hAnsi="楷体" w:cs="楷体" w:hint="eastAsia"/>
        </w:rPr>
        <w:t>错</w:t>
      </w:r>
    </w:p>
    <w:p w14:paraId="5B3A100A" w14:textId="77777777" w:rsidR="004133AA" w:rsidRDefault="00000000">
      <w:pPr>
        <w:rPr>
          <w:rFonts w:ascii="楷体" w:eastAsia="楷体" w:hAnsi="楷体" w:cs="楷体" w:hint="eastAsia"/>
        </w:rPr>
      </w:pPr>
      <w:r>
        <w:rPr>
          <w:rFonts w:ascii="楷体" w:eastAsia="楷体" w:hAnsi="楷体" w:cs="楷体" w:hint="eastAsia"/>
        </w:rPr>
        <w:t>171.若日极值出现时间恰为24时，一律记录为24时00分。</w:t>
      </w:r>
    </w:p>
    <w:p w14:paraId="5D864079" w14:textId="77777777" w:rsidR="004133AA" w:rsidRDefault="00000000">
      <w:pPr>
        <w:rPr>
          <w:rFonts w:ascii="楷体" w:eastAsia="楷体" w:hAnsi="楷体" w:cs="楷体" w:hint="eastAsia"/>
        </w:rPr>
      </w:pPr>
      <w:r>
        <w:rPr>
          <w:rFonts w:ascii="楷体" w:eastAsia="楷体" w:hAnsi="楷体" w:cs="楷体" w:hint="eastAsia"/>
        </w:rPr>
        <w:t>错</w:t>
      </w:r>
    </w:p>
    <w:p w14:paraId="026450EE" w14:textId="77777777" w:rsidR="004133AA" w:rsidRDefault="00000000">
      <w:pPr>
        <w:rPr>
          <w:rFonts w:ascii="楷体" w:eastAsia="楷体" w:hAnsi="楷体" w:cs="楷体" w:hint="eastAsia"/>
        </w:rPr>
      </w:pPr>
      <w:r>
        <w:rPr>
          <w:rFonts w:ascii="楷体" w:eastAsia="楷体" w:hAnsi="楷体" w:cs="楷体" w:hint="eastAsia"/>
        </w:rPr>
        <w:t>172.在电线积冰观测中，若两个方向导线上的积冰不是一次相继测定的，则在每一个方向积冰测定后，都须观测气温和风向、风速，并区别方向填入观测簿。</w:t>
      </w:r>
    </w:p>
    <w:p w14:paraId="5D816E4F" w14:textId="77777777" w:rsidR="004133AA" w:rsidRDefault="00000000">
      <w:pPr>
        <w:rPr>
          <w:rFonts w:ascii="楷体" w:eastAsia="楷体" w:hAnsi="楷体" w:cs="楷体" w:hint="eastAsia"/>
        </w:rPr>
      </w:pPr>
      <w:r>
        <w:rPr>
          <w:rFonts w:ascii="楷体" w:eastAsia="楷体" w:hAnsi="楷体" w:cs="楷体" w:hint="eastAsia"/>
        </w:rPr>
        <w:t>对</w:t>
      </w:r>
    </w:p>
    <w:p w14:paraId="4971C137" w14:textId="77777777" w:rsidR="004133AA" w:rsidRDefault="00000000">
      <w:pPr>
        <w:rPr>
          <w:rFonts w:ascii="楷体" w:eastAsia="楷体" w:hAnsi="楷体" w:cs="楷体" w:hint="eastAsia"/>
        </w:rPr>
      </w:pPr>
      <w:r>
        <w:rPr>
          <w:rFonts w:ascii="楷体" w:eastAsia="楷体" w:hAnsi="楷体" w:cs="楷体" w:hint="eastAsia"/>
        </w:rPr>
        <w:t>173.每次测定电线积冰重量后，随即应观测气温和风向、风速(2分钟平均)一次，记录在观测簿当天“东西”向的相应栏中。</w:t>
      </w:r>
    </w:p>
    <w:p w14:paraId="2C0E36C5" w14:textId="77777777" w:rsidR="004133AA" w:rsidRDefault="00000000">
      <w:pPr>
        <w:rPr>
          <w:rFonts w:ascii="楷体" w:eastAsia="楷体" w:hAnsi="楷体" w:cs="楷体" w:hint="eastAsia"/>
        </w:rPr>
      </w:pPr>
      <w:r>
        <w:rPr>
          <w:rFonts w:ascii="楷体" w:eastAsia="楷体" w:hAnsi="楷体" w:cs="楷体" w:hint="eastAsia"/>
        </w:rPr>
        <w:t>错</w:t>
      </w:r>
    </w:p>
    <w:p w14:paraId="3857EA99" w14:textId="77777777" w:rsidR="004133AA" w:rsidRDefault="00000000">
      <w:pPr>
        <w:rPr>
          <w:rFonts w:ascii="楷体" w:eastAsia="楷体" w:hAnsi="楷体" w:cs="楷体" w:hint="eastAsia"/>
        </w:rPr>
      </w:pPr>
      <w:r>
        <w:rPr>
          <w:rFonts w:ascii="楷体" w:eastAsia="楷体" w:hAnsi="楷体" w:cs="楷体" w:hint="eastAsia"/>
        </w:rPr>
        <w:t>174.能见度记录有缺测时，以定时为单位统计能见度出现回数；某定时能见度缺测五次或以下时，按实有记录做统计；缺测六次或以上时，该时能见度出现回数按缺测处理。</w:t>
      </w:r>
    </w:p>
    <w:p w14:paraId="1FCFD0EB" w14:textId="77777777" w:rsidR="004133AA" w:rsidRDefault="00000000">
      <w:pPr>
        <w:rPr>
          <w:rFonts w:ascii="楷体" w:eastAsia="楷体" w:hAnsi="楷体" w:cs="楷体" w:hint="eastAsia"/>
        </w:rPr>
      </w:pPr>
      <w:r>
        <w:rPr>
          <w:rFonts w:ascii="楷体" w:eastAsia="楷体" w:hAnsi="楷体" w:cs="楷体" w:hint="eastAsia"/>
        </w:rPr>
        <w:t>错</w:t>
      </w:r>
    </w:p>
    <w:p w14:paraId="028E78FA" w14:textId="77777777" w:rsidR="004133AA" w:rsidRDefault="00000000">
      <w:pPr>
        <w:rPr>
          <w:rFonts w:ascii="楷体" w:eastAsia="楷体" w:hAnsi="楷体" w:cs="楷体" w:hint="eastAsia"/>
        </w:rPr>
      </w:pPr>
      <w:r>
        <w:rPr>
          <w:rFonts w:ascii="楷体" w:eastAsia="楷体" w:hAnsi="楷体" w:cs="楷体" w:hint="eastAsia"/>
        </w:rPr>
        <w:t>175.确由降水现象影响，使能见度小于10.0km，不必加记视程障碍现象，但确有现象与视程障碍现象同时存在时，应按实况记载。</w:t>
      </w:r>
    </w:p>
    <w:p w14:paraId="2EC3CBBD" w14:textId="77777777" w:rsidR="004133AA" w:rsidRDefault="00000000">
      <w:pPr>
        <w:rPr>
          <w:rFonts w:ascii="楷体" w:eastAsia="楷体" w:hAnsi="楷体" w:cs="楷体" w:hint="eastAsia"/>
        </w:rPr>
      </w:pPr>
      <w:r>
        <w:rPr>
          <w:rFonts w:ascii="楷体" w:eastAsia="楷体" w:hAnsi="楷体" w:cs="楷体" w:hint="eastAsia"/>
        </w:rPr>
        <w:t>对</w:t>
      </w:r>
    </w:p>
    <w:p w14:paraId="286BDEFE" w14:textId="77777777" w:rsidR="004133AA" w:rsidRDefault="00000000">
      <w:pPr>
        <w:rPr>
          <w:rFonts w:ascii="楷体" w:eastAsia="楷体" w:hAnsi="楷体" w:cs="楷体" w:hint="eastAsia"/>
        </w:rPr>
      </w:pPr>
      <w:r>
        <w:rPr>
          <w:rFonts w:ascii="楷体" w:eastAsia="楷体" w:hAnsi="楷体" w:cs="楷体" w:hint="eastAsia"/>
        </w:rPr>
        <w:t>176.一月中，4次定时记录的某定时记录缺测5次或以下时，各定时按实有记录做月统计，日平均栏的月平均值按横行统计。</w:t>
      </w:r>
    </w:p>
    <w:p w14:paraId="4D566BC6" w14:textId="77777777" w:rsidR="004133AA" w:rsidRDefault="00000000">
      <w:pPr>
        <w:rPr>
          <w:rFonts w:ascii="楷体" w:eastAsia="楷体" w:hAnsi="楷体" w:cs="楷体" w:hint="eastAsia"/>
        </w:rPr>
      </w:pPr>
      <w:r>
        <w:rPr>
          <w:rFonts w:ascii="楷体" w:eastAsia="楷体" w:hAnsi="楷体" w:cs="楷体" w:hint="eastAsia"/>
        </w:rPr>
        <w:t>错</w:t>
      </w:r>
    </w:p>
    <w:p w14:paraId="077158EF" w14:textId="77777777" w:rsidR="004133AA" w:rsidRDefault="00000000">
      <w:pPr>
        <w:rPr>
          <w:rFonts w:ascii="楷体" w:eastAsia="楷体" w:hAnsi="楷体" w:cs="楷体" w:hint="eastAsia"/>
        </w:rPr>
      </w:pPr>
      <w:r>
        <w:rPr>
          <w:rFonts w:ascii="楷体" w:eastAsia="楷体" w:hAnsi="楷体" w:cs="楷体" w:hint="eastAsia"/>
        </w:rPr>
        <w:t>177.雨量筒的绕流作用，导致筒口上方出现局部的上升气流，使降落速度低于上升气流的雨滴或雪片随风飘去而不落入筒口之内，这是使降水测量偏低的系统误差的主要原因。</w:t>
      </w:r>
    </w:p>
    <w:p w14:paraId="226D7FAD" w14:textId="77777777" w:rsidR="004133AA" w:rsidRDefault="00000000">
      <w:pPr>
        <w:rPr>
          <w:rFonts w:ascii="楷体" w:eastAsia="楷体" w:hAnsi="楷体" w:cs="楷体" w:hint="eastAsia"/>
        </w:rPr>
      </w:pPr>
      <w:r>
        <w:rPr>
          <w:rFonts w:ascii="楷体" w:eastAsia="楷体" w:hAnsi="楷体" w:cs="楷体" w:hint="eastAsia"/>
        </w:rPr>
        <w:t>对</w:t>
      </w:r>
    </w:p>
    <w:p w14:paraId="5DC7C1D3" w14:textId="77777777" w:rsidR="004133AA" w:rsidRDefault="00000000">
      <w:pPr>
        <w:rPr>
          <w:rFonts w:ascii="楷体" w:eastAsia="楷体" w:hAnsi="楷体" w:cs="楷体" w:hint="eastAsia"/>
        </w:rPr>
      </w:pPr>
      <w:r>
        <w:rPr>
          <w:rFonts w:ascii="楷体" w:eastAsia="楷体" w:hAnsi="楷体" w:cs="楷体" w:hint="eastAsia"/>
        </w:rPr>
        <w:t>178.云幕球测云高，气球入云时间是指气球开始消失时间。</w:t>
      </w:r>
    </w:p>
    <w:p w14:paraId="53639B69" w14:textId="77777777" w:rsidR="004133AA" w:rsidRDefault="00000000">
      <w:pPr>
        <w:rPr>
          <w:rFonts w:ascii="楷体" w:eastAsia="楷体" w:hAnsi="楷体" w:cs="楷体" w:hint="eastAsia"/>
        </w:rPr>
      </w:pPr>
      <w:r>
        <w:rPr>
          <w:rFonts w:ascii="楷体" w:eastAsia="楷体" w:hAnsi="楷体" w:cs="楷体" w:hint="eastAsia"/>
        </w:rPr>
        <w:t>错</w:t>
      </w:r>
    </w:p>
    <w:p w14:paraId="2F4DEA3B" w14:textId="77777777" w:rsidR="004133AA" w:rsidRDefault="00000000">
      <w:pPr>
        <w:rPr>
          <w:rFonts w:ascii="楷体" w:eastAsia="楷体" w:hAnsi="楷体" w:cs="楷体" w:hint="eastAsia"/>
        </w:rPr>
      </w:pPr>
      <w:r>
        <w:rPr>
          <w:rFonts w:ascii="楷体" w:eastAsia="楷体" w:hAnsi="楷体" w:cs="楷体" w:hint="eastAsia"/>
        </w:rPr>
        <w:t>179.凡与水平能见度有关的现象，均以有效水平能见度为准，并在能见度观测地点观测判断天气现象。</w:t>
      </w:r>
    </w:p>
    <w:p w14:paraId="5B1FA02A" w14:textId="77777777" w:rsidR="004133AA" w:rsidRDefault="00000000">
      <w:pPr>
        <w:rPr>
          <w:rFonts w:ascii="楷体" w:eastAsia="楷体" w:hAnsi="楷体" w:cs="楷体" w:hint="eastAsia"/>
        </w:rPr>
      </w:pPr>
      <w:r>
        <w:rPr>
          <w:rFonts w:ascii="楷体" w:eastAsia="楷体" w:hAnsi="楷体" w:cs="楷体" w:hint="eastAsia"/>
        </w:rPr>
        <w:t>对</w:t>
      </w:r>
    </w:p>
    <w:p w14:paraId="67505714" w14:textId="77777777" w:rsidR="004133AA" w:rsidRDefault="00000000">
      <w:pPr>
        <w:rPr>
          <w:rFonts w:ascii="楷体" w:eastAsia="楷体" w:hAnsi="楷体" w:cs="楷体" w:hint="eastAsia"/>
        </w:rPr>
      </w:pPr>
      <w:r>
        <w:rPr>
          <w:rFonts w:ascii="楷体" w:eastAsia="楷体" w:hAnsi="楷体" w:cs="楷体" w:hint="eastAsia"/>
        </w:rPr>
        <w:t>180.自动站出现缺测或异常值时，A文件相应栏作缺测处理，并备注。</w:t>
      </w:r>
    </w:p>
    <w:p w14:paraId="102982B8" w14:textId="77777777" w:rsidR="004133AA" w:rsidRDefault="00000000">
      <w:pPr>
        <w:rPr>
          <w:rFonts w:ascii="楷体" w:eastAsia="楷体" w:hAnsi="楷体" w:cs="楷体" w:hint="eastAsia"/>
        </w:rPr>
      </w:pPr>
      <w:r>
        <w:rPr>
          <w:rFonts w:ascii="楷体" w:eastAsia="楷体" w:hAnsi="楷体" w:cs="楷体" w:hint="eastAsia"/>
        </w:rPr>
        <w:t>错</w:t>
      </w:r>
    </w:p>
    <w:p w14:paraId="23888844" w14:textId="77777777" w:rsidR="004133AA" w:rsidRDefault="00000000">
      <w:pPr>
        <w:rPr>
          <w:rFonts w:ascii="楷体" w:eastAsia="楷体" w:hAnsi="楷体" w:cs="楷体" w:hint="eastAsia"/>
        </w:rPr>
      </w:pPr>
      <w:r>
        <w:rPr>
          <w:rFonts w:ascii="楷体" w:eastAsia="楷体" w:hAnsi="楷体" w:cs="楷体" w:hint="eastAsia"/>
        </w:rPr>
        <w:t>181.当积雪掩没草温传感器时，应立即将传感器置于原来位置的雪面上，测量雪面温度，并在观测簿备注栏内注明起止日期。</w:t>
      </w:r>
    </w:p>
    <w:p w14:paraId="47E04DC1" w14:textId="77777777" w:rsidR="004133AA" w:rsidRDefault="00000000">
      <w:pPr>
        <w:rPr>
          <w:rFonts w:ascii="楷体" w:eastAsia="楷体" w:hAnsi="楷体" w:cs="楷体" w:hint="eastAsia"/>
        </w:rPr>
      </w:pPr>
      <w:r>
        <w:rPr>
          <w:rFonts w:ascii="楷体" w:eastAsia="楷体" w:hAnsi="楷体" w:cs="楷体" w:hint="eastAsia"/>
        </w:rPr>
        <w:t>错</w:t>
      </w:r>
    </w:p>
    <w:p w14:paraId="0313AFAC" w14:textId="77777777" w:rsidR="004133AA" w:rsidRDefault="00000000">
      <w:pPr>
        <w:rPr>
          <w:rFonts w:ascii="楷体" w:eastAsia="楷体" w:hAnsi="楷体" w:cs="楷体" w:hint="eastAsia"/>
        </w:rPr>
      </w:pPr>
      <w:r>
        <w:rPr>
          <w:rFonts w:ascii="楷体" w:eastAsia="楷体" w:hAnsi="楷体" w:cs="楷体" w:hint="eastAsia"/>
        </w:rPr>
        <w:t>182.由于地形影响，测站四周积雪面积过半，但测站附近无积雪存在时，雪深不测量(雪压同)，但应在观测簿备注栏注明。</w:t>
      </w:r>
    </w:p>
    <w:p w14:paraId="254702B2" w14:textId="77777777" w:rsidR="004133AA" w:rsidRDefault="00000000">
      <w:pPr>
        <w:rPr>
          <w:rFonts w:ascii="楷体" w:eastAsia="楷体" w:hAnsi="楷体" w:cs="楷体" w:hint="eastAsia"/>
        </w:rPr>
      </w:pPr>
      <w:r>
        <w:rPr>
          <w:rFonts w:ascii="楷体" w:eastAsia="楷体" w:hAnsi="楷体" w:cs="楷体" w:hint="eastAsia"/>
        </w:rPr>
        <w:t>对</w:t>
      </w:r>
    </w:p>
    <w:p w14:paraId="303F3CC3" w14:textId="77777777" w:rsidR="004133AA" w:rsidRDefault="00000000">
      <w:pPr>
        <w:rPr>
          <w:rFonts w:ascii="楷体" w:eastAsia="楷体" w:hAnsi="楷体" w:cs="楷体" w:hint="eastAsia"/>
        </w:rPr>
      </w:pPr>
      <w:r>
        <w:rPr>
          <w:rFonts w:ascii="楷体" w:eastAsia="楷体" w:hAnsi="楷体" w:cs="楷体" w:hint="eastAsia"/>
        </w:rPr>
        <w:t>183.最小能见度缺测，在间隔符“[]”内录入“///”。</w:t>
      </w:r>
    </w:p>
    <w:p w14:paraId="050AC402" w14:textId="77777777" w:rsidR="004133AA" w:rsidRDefault="00000000">
      <w:pPr>
        <w:rPr>
          <w:rFonts w:ascii="楷体" w:eastAsia="楷体" w:hAnsi="楷体" w:cs="楷体" w:hint="eastAsia"/>
        </w:rPr>
      </w:pPr>
      <w:r>
        <w:rPr>
          <w:rFonts w:ascii="楷体" w:eastAsia="楷体" w:hAnsi="楷体" w:cs="楷体" w:hint="eastAsia"/>
        </w:rPr>
        <w:t>对</w:t>
      </w:r>
    </w:p>
    <w:p w14:paraId="090E38ED" w14:textId="77777777" w:rsidR="004133AA" w:rsidRDefault="00000000">
      <w:pPr>
        <w:rPr>
          <w:rFonts w:ascii="楷体" w:eastAsia="楷体" w:hAnsi="楷体" w:cs="楷体" w:hint="eastAsia"/>
        </w:rPr>
      </w:pPr>
      <w:r>
        <w:rPr>
          <w:rFonts w:ascii="楷体" w:eastAsia="楷体" w:hAnsi="楷体" w:cs="楷体" w:hint="eastAsia"/>
        </w:rPr>
        <w:t>184.一日中，自动观测各时降水量、蒸发量、日照时数、辐射曝辐量缺测数小时，但不是全天缺测时，按实有记录作日合计。</w:t>
      </w:r>
    </w:p>
    <w:p w14:paraId="01AA986B" w14:textId="77777777" w:rsidR="004133AA" w:rsidRDefault="00000000">
      <w:pPr>
        <w:rPr>
          <w:rFonts w:ascii="楷体" w:eastAsia="楷体" w:hAnsi="楷体" w:cs="楷体" w:hint="eastAsia"/>
        </w:rPr>
      </w:pPr>
      <w:r>
        <w:rPr>
          <w:rFonts w:ascii="楷体" w:eastAsia="楷体" w:hAnsi="楷体" w:cs="楷体" w:hint="eastAsia"/>
        </w:rPr>
        <w:t>错</w:t>
      </w:r>
    </w:p>
    <w:p w14:paraId="08A5FCD1" w14:textId="77777777" w:rsidR="004133AA" w:rsidRDefault="00000000">
      <w:pPr>
        <w:rPr>
          <w:rFonts w:ascii="楷体" w:eastAsia="楷体" w:hAnsi="楷体" w:cs="楷体" w:hint="eastAsia"/>
        </w:rPr>
      </w:pPr>
      <w:r>
        <w:rPr>
          <w:rFonts w:ascii="楷体" w:eastAsia="楷体" w:hAnsi="楷体" w:cs="楷体" w:hint="eastAsia"/>
        </w:rPr>
        <w:t>185.发现冻土器内管水量不足时，应及时补充加水。</w:t>
      </w:r>
    </w:p>
    <w:p w14:paraId="62E09D64" w14:textId="77777777" w:rsidR="004133AA" w:rsidRDefault="00000000">
      <w:pPr>
        <w:rPr>
          <w:rFonts w:ascii="楷体" w:eastAsia="楷体" w:hAnsi="楷体" w:cs="楷体" w:hint="eastAsia"/>
        </w:rPr>
      </w:pPr>
      <w:r>
        <w:rPr>
          <w:rFonts w:ascii="楷体" w:eastAsia="楷体" w:hAnsi="楷体" w:cs="楷体" w:hint="eastAsia"/>
        </w:rPr>
        <w:t>错</w:t>
      </w:r>
    </w:p>
    <w:p w14:paraId="5E02F064" w14:textId="77777777" w:rsidR="004133AA" w:rsidRDefault="00000000">
      <w:pPr>
        <w:rPr>
          <w:rFonts w:ascii="楷体" w:eastAsia="楷体" w:hAnsi="楷体" w:cs="楷体" w:hint="eastAsia"/>
        </w:rPr>
      </w:pPr>
      <w:r>
        <w:rPr>
          <w:rFonts w:ascii="楷体" w:eastAsia="楷体" w:hAnsi="楷体" w:cs="楷体" w:hint="eastAsia"/>
        </w:rPr>
        <w:t>186.轻便风向风速表是测量1分钟平均风向和风速的仪器。</w:t>
      </w:r>
    </w:p>
    <w:p w14:paraId="31CD0C8A" w14:textId="77777777" w:rsidR="004133AA" w:rsidRDefault="00000000">
      <w:pPr>
        <w:rPr>
          <w:rFonts w:ascii="楷体" w:eastAsia="楷体" w:hAnsi="楷体" w:cs="楷体" w:hint="eastAsia"/>
        </w:rPr>
      </w:pPr>
      <w:r>
        <w:rPr>
          <w:rFonts w:ascii="楷体" w:eastAsia="楷体" w:hAnsi="楷体" w:cs="楷体" w:hint="eastAsia"/>
        </w:rPr>
        <w:t>错</w:t>
      </w:r>
    </w:p>
    <w:p w14:paraId="2266C64D" w14:textId="77777777" w:rsidR="004133AA" w:rsidRDefault="00000000">
      <w:pPr>
        <w:rPr>
          <w:rFonts w:ascii="楷体" w:eastAsia="楷体" w:hAnsi="楷体" w:cs="楷体" w:hint="eastAsia"/>
        </w:rPr>
      </w:pPr>
      <w:r>
        <w:rPr>
          <w:rFonts w:ascii="楷体" w:eastAsia="楷体" w:hAnsi="楷体" w:cs="楷体" w:hint="eastAsia"/>
        </w:rPr>
        <w:t>187.编制2012年年报表，在初、终日期统计时，上年度系指2011年度，即从2011年7月1日至2012年6月30日，本年度系指2012年7月1日至12月31日。</w:t>
      </w:r>
    </w:p>
    <w:p w14:paraId="5BD24C57" w14:textId="77777777" w:rsidR="004133AA" w:rsidRDefault="00000000">
      <w:pPr>
        <w:rPr>
          <w:rFonts w:ascii="楷体" w:eastAsia="楷体" w:hAnsi="楷体" w:cs="楷体" w:hint="eastAsia"/>
        </w:rPr>
      </w:pPr>
      <w:r>
        <w:rPr>
          <w:rFonts w:ascii="楷体" w:eastAsia="楷体" w:hAnsi="楷体" w:cs="楷体" w:hint="eastAsia"/>
        </w:rPr>
        <w:t>对</w:t>
      </w:r>
    </w:p>
    <w:p w14:paraId="2DC793AD" w14:textId="77777777" w:rsidR="004133AA" w:rsidRDefault="00000000">
      <w:pPr>
        <w:rPr>
          <w:rFonts w:ascii="楷体" w:eastAsia="楷体" w:hAnsi="楷体" w:cs="楷体" w:hint="eastAsia"/>
        </w:rPr>
      </w:pPr>
      <w:r>
        <w:rPr>
          <w:rFonts w:ascii="楷体" w:eastAsia="楷体" w:hAnsi="楷体" w:cs="楷体" w:hint="eastAsia"/>
        </w:rPr>
        <w:t>188.某自动站气温19时52分至20时01分</w:t>
      </w:r>
      <w:r>
        <w:rPr>
          <w:rFonts w:ascii="楷体" w:eastAsia="楷体" w:hAnsi="楷体" w:cs="楷体" w:hint="eastAsia"/>
        </w:rPr>
        <w:lastRenderedPageBreak/>
        <w:t>缺测，则20时正点值用20时02分数据代替。</w:t>
      </w:r>
    </w:p>
    <w:p w14:paraId="5C79272B" w14:textId="77777777" w:rsidR="004133AA" w:rsidRDefault="00000000">
      <w:pPr>
        <w:rPr>
          <w:rFonts w:ascii="楷体" w:eastAsia="楷体" w:hAnsi="楷体" w:cs="楷体" w:hint="eastAsia"/>
        </w:rPr>
      </w:pPr>
      <w:r>
        <w:rPr>
          <w:rFonts w:ascii="楷体" w:eastAsia="楷体" w:hAnsi="楷体" w:cs="楷体" w:hint="eastAsia"/>
        </w:rPr>
        <w:t>错</w:t>
      </w:r>
    </w:p>
    <w:p w14:paraId="2EE075DD" w14:textId="77777777" w:rsidR="004133AA" w:rsidRDefault="00000000">
      <w:pPr>
        <w:rPr>
          <w:rFonts w:ascii="楷体" w:eastAsia="楷体" w:hAnsi="楷体" w:cs="楷体" w:hint="eastAsia"/>
        </w:rPr>
      </w:pPr>
      <w:r>
        <w:rPr>
          <w:rFonts w:ascii="楷体" w:eastAsia="楷体" w:hAnsi="楷体" w:cs="楷体" w:hint="eastAsia"/>
        </w:rPr>
        <w:t>189.云量是指云遮蔽天空的成数。</w:t>
      </w:r>
    </w:p>
    <w:p w14:paraId="74165F92" w14:textId="77777777" w:rsidR="004133AA" w:rsidRDefault="00000000">
      <w:pPr>
        <w:rPr>
          <w:rFonts w:ascii="楷体" w:eastAsia="楷体" w:hAnsi="楷体" w:cs="楷体" w:hint="eastAsia"/>
        </w:rPr>
      </w:pPr>
      <w:r>
        <w:rPr>
          <w:rFonts w:ascii="楷体" w:eastAsia="楷体" w:hAnsi="楷体" w:cs="楷体" w:hint="eastAsia"/>
        </w:rPr>
        <w:t>错</w:t>
      </w:r>
    </w:p>
    <w:p w14:paraId="195D5E66" w14:textId="77777777" w:rsidR="004133AA" w:rsidRDefault="00000000">
      <w:pPr>
        <w:rPr>
          <w:rFonts w:ascii="楷体" w:eastAsia="楷体" w:hAnsi="楷体" w:cs="楷体" w:hint="eastAsia"/>
        </w:rPr>
      </w:pPr>
      <w:r>
        <w:rPr>
          <w:rFonts w:ascii="楷体" w:eastAsia="楷体" w:hAnsi="楷体" w:cs="楷体" w:hint="eastAsia"/>
        </w:rPr>
        <w:t>190.降水是指某一时段内未经蒸发、渗透、流失，在水平面上积累的深度。</w:t>
      </w:r>
    </w:p>
    <w:p w14:paraId="2DFB3A5C" w14:textId="77777777" w:rsidR="004133AA" w:rsidRDefault="00000000">
      <w:pPr>
        <w:rPr>
          <w:rFonts w:ascii="楷体" w:eastAsia="楷体" w:hAnsi="楷体" w:cs="楷体" w:hint="eastAsia"/>
        </w:rPr>
      </w:pPr>
      <w:r>
        <w:rPr>
          <w:rFonts w:ascii="楷体" w:eastAsia="楷体" w:hAnsi="楷体" w:cs="楷体" w:hint="eastAsia"/>
        </w:rPr>
        <w:t>错</w:t>
      </w:r>
    </w:p>
    <w:p w14:paraId="19FAA3F5" w14:textId="77777777" w:rsidR="004133AA" w:rsidRDefault="00000000">
      <w:pPr>
        <w:rPr>
          <w:rFonts w:ascii="楷体" w:eastAsia="楷体" w:hAnsi="楷体" w:cs="楷体" w:hint="eastAsia"/>
        </w:rPr>
      </w:pPr>
      <w:r>
        <w:rPr>
          <w:rFonts w:ascii="楷体" w:eastAsia="楷体" w:hAnsi="楷体" w:cs="楷体" w:hint="eastAsia"/>
        </w:rPr>
        <w:t>191.冻土器内管缺水时，可以添加井水、河水、自来水或蒸馏水。</w:t>
      </w:r>
    </w:p>
    <w:p w14:paraId="3F709AE3" w14:textId="77777777" w:rsidR="004133AA" w:rsidRDefault="00000000">
      <w:pPr>
        <w:rPr>
          <w:rFonts w:ascii="楷体" w:eastAsia="楷体" w:hAnsi="楷体" w:cs="楷体" w:hint="eastAsia"/>
        </w:rPr>
      </w:pPr>
      <w:r>
        <w:rPr>
          <w:rFonts w:ascii="楷体" w:eastAsia="楷体" w:hAnsi="楷体" w:cs="楷体" w:hint="eastAsia"/>
        </w:rPr>
        <w:t>错</w:t>
      </w:r>
    </w:p>
    <w:p w14:paraId="5DF2C8BC" w14:textId="77777777" w:rsidR="004133AA" w:rsidRDefault="00000000">
      <w:pPr>
        <w:rPr>
          <w:rFonts w:ascii="楷体" w:eastAsia="楷体" w:hAnsi="楷体" w:cs="楷体" w:hint="eastAsia"/>
        </w:rPr>
      </w:pPr>
      <w:r>
        <w:rPr>
          <w:rFonts w:ascii="楷体" w:eastAsia="楷体" w:hAnsi="楷体" w:cs="楷体" w:hint="eastAsia"/>
        </w:rPr>
        <w:t>192.日照时数缺测时可找相似日的记录代替。</w:t>
      </w:r>
    </w:p>
    <w:p w14:paraId="460BBF12" w14:textId="77777777" w:rsidR="004133AA" w:rsidRDefault="00000000">
      <w:pPr>
        <w:rPr>
          <w:rFonts w:ascii="楷体" w:eastAsia="楷体" w:hAnsi="楷体" w:cs="楷体" w:hint="eastAsia"/>
        </w:rPr>
      </w:pPr>
      <w:r>
        <w:rPr>
          <w:rFonts w:ascii="楷体" w:eastAsia="楷体" w:hAnsi="楷体" w:cs="楷体" w:hint="eastAsia"/>
        </w:rPr>
        <w:t>错</w:t>
      </w:r>
    </w:p>
    <w:p w14:paraId="4BADE929" w14:textId="77777777" w:rsidR="004133AA" w:rsidRDefault="00000000">
      <w:pPr>
        <w:rPr>
          <w:rFonts w:ascii="楷体" w:eastAsia="楷体" w:hAnsi="楷体" w:cs="楷体" w:hint="eastAsia"/>
        </w:rPr>
      </w:pPr>
      <w:r>
        <w:rPr>
          <w:rFonts w:ascii="楷体" w:eastAsia="楷体" w:hAnsi="楷体" w:cs="楷体" w:hint="eastAsia"/>
        </w:rPr>
        <w:t>193.每日日出前和日落后巡视观测场和仪器设备，具体时间，各站自定，但站内必须统一。</w:t>
      </w:r>
    </w:p>
    <w:p w14:paraId="69D698A4" w14:textId="77777777" w:rsidR="004133AA" w:rsidRDefault="00000000">
      <w:pPr>
        <w:rPr>
          <w:rFonts w:ascii="楷体" w:eastAsia="楷体" w:hAnsi="楷体" w:cs="楷体" w:hint="eastAsia"/>
        </w:rPr>
      </w:pPr>
      <w:r>
        <w:rPr>
          <w:rFonts w:ascii="楷体" w:eastAsia="楷体" w:hAnsi="楷体" w:cs="楷体" w:hint="eastAsia"/>
        </w:rPr>
        <w:t>错</w:t>
      </w:r>
    </w:p>
    <w:p w14:paraId="68AAC81B" w14:textId="77777777" w:rsidR="004133AA" w:rsidRDefault="00000000">
      <w:pPr>
        <w:rPr>
          <w:rFonts w:ascii="楷体" w:eastAsia="楷体" w:hAnsi="楷体" w:cs="楷体" w:hint="eastAsia"/>
        </w:rPr>
      </w:pPr>
      <w:r>
        <w:rPr>
          <w:rFonts w:ascii="楷体" w:eastAsia="楷体" w:hAnsi="楷体" w:cs="楷体" w:hint="eastAsia"/>
        </w:rPr>
        <w:t>194.日照以日落为日界，辐射以地方平均太阳时24时为日界，其余观测项目均以北京时20时为日界。</w:t>
      </w:r>
    </w:p>
    <w:p w14:paraId="7ACBAFA9" w14:textId="77777777" w:rsidR="004133AA" w:rsidRDefault="00000000">
      <w:pPr>
        <w:rPr>
          <w:rFonts w:ascii="楷体" w:eastAsia="楷体" w:hAnsi="楷体" w:cs="楷体" w:hint="eastAsia"/>
        </w:rPr>
      </w:pPr>
      <w:r>
        <w:rPr>
          <w:rFonts w:ascii="楷体" w:eastAsia="楷体" w:hAnsi="楷体" w:cs="楷体" w:hint="eastAsia"/>
        </w:rPr>
        <w:t>错</w:t>
      </w:r>
    </w:p>
    <w:p w14:paraId="731EF043" w14:textId="77777777" w:rsidR="004133AA" w:rsidRDefault="00000000">
      <w:pPr>
        <w:rPr>
          <w:rFonts w:ascii="楷体" w:eastAsia="楷体" w:hAnsi="楷体" w:cs="楷体" w:hint="eastAsia"/>
        </w:rPr>
      </w:pPr>
      <w:r>
        <w:rPr>
          <w:rFonts w:ascii="楷体" w:eastAsia="楷体" w:hAnsi="楷体" w:cs="楷体" w:hint="eastAsia"/>
        </w:rPr>
        <w:t>195.当天空部分为障碍物(如山、房屋等)所遮蔽时，云量应从未被遮蔽的天空部分中估计。</w:t>
      </w:r>
    </w:p>
    <w:p w14:paraId="04F41C93" w14:textId="77777777" w:rsidR="004133AA" w:rsidRDefault="00000000">
      <w:pPr>
        <w:rPr>
          <w:rFonts w:ascii="楷体" w:eastAsia="楷体" w:hAnsi="楷体" w:cs="楷体" w:hint="eastAsia"/>
        </w:rPr>
      </w:pPr>
      <w:r>
        <w:rPr>
          <w:rFonts w:ascii="楷体" w:eastAsia="楷体" w:hAnsi="楷体" w:cs="楷体" w:hint="eastAsia"/>
        </w:rPr>
        <w:t>对</w:t>
      </w:r>
    </w:p>
    <w:p w14:paraId="23F8EBFA" w14:textId="77777777" w:rsidR="004133AA" w:rsidRDefault="00000000">
      <w:pPr>
        <w:rPr>
          <w:rFonts w:ascii="楷体" w:eastAsia="楷体" w:hAnsi="楷体" w:cs="楷体" w:hint="eastAsia"/>
        </w:rPr>
      </w:pPr>
      <w:r>
        <w:rPr>
          <w:rFonts w:ascii="楷体" w:eastAsia="楷体" w:hAnsi="楷体" w:cs="楷体" w:hint="eastAsia"/>
        </w:rPr>
        <w:t>196.云高指云底距测站的距离，以m为单位。</w:t>
      </w:r>
    </w:p>
    <w:p w14:paraId="1F818E9E" w14:textId="77777777" w:rsidR="004133AA" w:rsidRDefault="00000000">
      <w:pPr>
        <w:rPr>
          <w:rFonts w:ascii="楷体" w:eastAsia="楷体" w:hAnsi="楷体" w:cs="楷体" w:hint="eastAsia"/>
        </w:rPr>
      </w:pPr>
      <w:r>
        <w:rPr>
          <w:rFonts w:ascii="楷体" w:eastAsia="楷体" w:hAnsi="楷体" w:cs="楷体" w:hint="eastAsia"/>
        </w:rPr>
        <w:t>错</w:t>
      </w:r>
    </w:p>
    <w:p w14:paraId="48491119" w14:textId="77777777" w:rsidR="004133AA" w:rsidRDefault="00000000">
      <w:pPr>
        <w:rPr>
          <w:rFonts w:ascii="楷体" w:eastAsia="楷体" w:hAnsi="楷体" w:cs="楷体" w:hint="eastAsia"/>
        </w:rPr>
      </w:pPr>
      <w:r>
        <w:rPr>
          <w:rFonts w:ascii="楷体" w:eastAsia="楷体" w:hAnsi="楷体" w:cs="楷体" w:hint="eastAsia"/>
        </w:rPr>
        <w:t>197.云和雾没有本质上的不同，区别仅在于雾的下界是地面，而云底则和地面有一段距离。</w:t>
      </w:r>
    </w:p>
    <w:p w14:paraId="3621D3C9" w14:textId="77777777" w:rsidR="004133AA" w:rsidRDefault="00000000">
      <w:pPr>
        <w:rPr>
          <w:rFonts w:ascii="楷体" w:eastAsia="楷体" w:hAnsi="楷体" w:cs="楷体" w:hint="eastAsia"/>
        </w:rPr>
      </w:pPr>
      <w:r>
        <w:rPr>
          <w:rFonts w:ascii="楷体" w:eastAsia="楷体" w:hAnsi="楷体" w:cs="楷体" w:hint="eastAsia"/>
        </w:rPr>
        <w:t>对</w:t>
      </w:r>
    </w:p>
    <w:p w14:paraId="4AC6887B" w14:textId="77777777" w:rsidR="004133AA" w:rsidRDefault="00000000">
      <w:pPr>
        <w:rPr>
          <w:rFonts w:ascii="楷体" w:eastAsia="楷体" w:hAnsi="楷体" w:cs="楷体" w:hint="eastAsia"/>
        </w:rPr>
      </w:pPr>
      <w:r>
        <w:rPr>
          <w:rFonts w:ascii="楷体" w:eastAsia="楷体" w:hAnsi="楷体" w:cs="楷体" w:hint="eastAsia"/>
        </w:rPr>
        <w:t>198.温湿传感器过滤罩在雨、雪、大雾结束后或春秋季节的早晨，若实际相对湿度已明显减小，但湿敏电容传感器测得的相对湿度仍达到100%或保持很高时，等天气晴朗自然就可以恢复正常，不必立即更换。</w:t>
      </w:r>
    </w:p>
    <w:p w14:paraId="3D6EB4F2" w14:textId="77777777" w:rsidR="004133AA" w:rsidRDefault="00000000">
      <w:pPr>
        <w:rPr>
          <w:rFonts w:ascii="楷体" w:eastAsia="楷体" w:hAnsi="楷体" w:cs="楷体" w:hint="eastAsia"/>
        </w:rPr>
      </w:pPr>
      <w:r>
        <w:rPr>
          <w:rFonts w:ascii="楷体" w:eastAsia="楷体" w:hAnsi="楷体" w:cs="楷体" w:hint="eastAsia"/>
        </w:rPr>
        <w:t>错</w:t>
      </w:r>
    </w:p>
    <w:p w14:paraId="5B206EB8" w14:textId="77777777" w:rsidR="004133AA" w:rsidRDefault="00000000">
      <w:pPr>
        <w:rPr>
          <w:rFonts w:ascii="楷体" w:eastAsia="楷体" w:hAnsi="楷体" w:cs="楷体" w:hint="eastAsia"/>
        </w:rPr>
      </w:pPr>
      <w:r>
        <w:rPr>
          <w:rFonts w:ascii="楷体" w:eastAsia="楷体" w:hAnsi="楷体" w:cs="楷体" w:hint="eastAsia"/>
        </w:rPr>
        <w:t>199.凡与水平能见度有关的现象，均以有效水平能见度为准，并在观测场中心观测判断天气现象。</w:t>
      </w:r>
    </w:p>
    <w:p w14:paraId="06447BA3" w14:textId="77777777" w:rsidR="004133AA" w:rsidRDefault="00000000">
      <w:pPr>
        <w:rPr>
          <w:rFonts w:ascii="楷体" w:eastAsia="楷体" w:hAnsi="楷体" w:cs="楷体" w:hint="eastAsia"/>
        </w:rPr>
      </w:pPr>
      <w:r>
        <w:rPr>
          <w:rFonts w:ascii="楷体" w:eastAsia="楷体" w:hAnsi="楷体" w:cs="楷体" w:hint="eastAsia"/>
        </w:rPr>
        <w:t>错</w:t>
      </w:r>
    </w:p>
    <w:p w14:paraId="0C47DA2F" w14:textId="77777777" w:rsidR="004133AA" w:rsidRDefault="00000000">
      <w:pPr>
        <w:rPr>
          <w:rFonts w:ascii="楷体" w:eastAsia="楷体" w:hAnsi="楷体" w:cs="楷体" w:hint="eastAsia"/>
        </w:rPr>
      </w:pPr>
      <w:r>
        <w:rPr>
          <w:rFonts w:ascii="楷体" w:eastAsia="楷体" w:hAnsi="楷体" w:cs="楷体" w:hint="eastAsia"/>
        </w:rPr>
        <w:t>200.凡规定记起止时间的现象，当其出现时间不足一分钟即已终止时，则只记开始时</w:t>
      </w:r>
      <w:r>
        <w:rPr>
          <w:rFonts w:ascii="楷体" w:eastAsia="楷体" w:hAnsi="楷体" w:cs="楷体" w:hint="eastAsia"/>
        </w:rPr>
        <w:t>间，不记终止时间。</w:t>
      </w:r>
    </w:p>
    <w:p w14:paraId="3B89F8DE" w14:textId="77777777" w:rsidR="004133AA" w:rsidRDefault="00000000">
      <w:pPr>
        <w:rPr>
          <w:rFonts w:ascii="楷体" w:eastAsia="楷体" w:hAnsi="楷体" w:cs="楷体" w:hint="eastAsia"/>
        </w:rPr>
      </w:pPr>
      <w:r>
        <w:rPr>
          <w:rFonts w:ascii="楷体" w:eastAsia="楷体" w:hAnsi="楷体" w:cs="楷体" w:hint="eastAsia"/>
        </w:rPr>
        <w:t>对</w:t>
      </w:r>
    </w:p>
    <w:p w14:paraId="371D348A" w14:textId="77777777" w:rsidR="004133AA" w:rsidRDefault="00000000">
      <w:pPr>
        <w:rPr>
          <w:rFonts w:ascii="楷体" w:eastAsia="楷体" w:hAnsi="楷体" w:cs="楷体" w:hint="eastAsia"/>
        </w:rPr>
      </w:pPr>
      <w:r>
        <w:rPr>
          <w:rFonts w:ascii="楷体" w:eastAsia="楷体" w:hAnsi="楷体" w:cs="楷体" w:hint="eastAsia"/>
        </w:rPr>
        <w:t>201.高山站记雾时，不记最小能见度。</w:t>
      </w:r>
    </w:p>
    <w:p w14:paraId="76756E71" w14:textId="77777777" w:rsidR="004133AA" w:rsidRDefault="00000000">
      <w:pPr>
        <w:rPr>
          <w:rFonts w:ascii="楷体" w:eastAsia="楷体" w:hAnsi="楷体" w:cs="楷体" w:hint="eastAsia"/>
        </w:rPr>
      </w:pPr>
      <w:r>
        <w:rPr>
          <w:rFonts w:ascii="楷体" w:eastAsia="楷体" w:hAnsi="楷体" w:cs="楷体" w:hint="eastAsia"/>
        </w:rPr>
        <w:t>对</w:t>
      </w:r>
    </w:p>
    <w:p w14:paraId="121ADCDD" w14:textId="77777777" w:rsidR="004133AA" w:rsidRDefault="00000000">
      <w:pPr>
        <w:rPr>
          <w:rFonts w:ascii="楷体" w:eastAsia="楷体" w:hAnsi="楷体" w:cs="楷体" w:hint="eastAsia"/>
        </w:rPr>
      </w:pPr>
      <w:r>
        <w:rPr>
          <w:rFonts w:ascii="楷体" w:eastAsia="楷体" w:hAnsi="楷体" w:cs="楷体" w:hint="eastAsia"/>
        </w:rPr>
        <w:t>202.电线积冰是指雨凇、雾凇凝附在导线上的现象。</w:t>
      </w:r>
    </w:p>
    <w:p w14:paraId="2B97CED9" w14:textId="77777777" w:rsidR="004133AA" w:rsidRDefault="00000000">
      <w:pPr>
        <w:rPr>
          <w:rFonts w:ascii="楷体" w:eastAsia="楷体" w:hAnsi="楷体" w:cs="楷体" w:hint="eastAsia"/>
        </w:rPr>
      </w:pPr>
      <w:r>
        <w:rPr>
          <w:rFonts w:ascii="楷体" w:eastAsia="楷体" w:hAnsi="楷体" w:cs="楷体" w:hint="eastAsia"/>
        </w:rPr>
        <w:t>错</w:t>
      </w:r>
    </w:p>
    <w:p w14:paraId="79E71606" w14:textId="77777777" w:rsidR="004133AA" w:rsidRDefault="00000000">
      <w:pPr>
        <w:rPr>
          <w:rFonts w:ascii="楷体" w:eastAsia="楷体" w:hAnsi="楷体" w:cs="楷体" w:hint="eastAsia"/>
        </w:rPr>
      </w:pPr>
      <w:r>
        <w:rPr>
          <w:rFonts w:ascii="楷体" w:eastAsia="楷体" w:hAnsi="楷体" w:cs="楷体" w:hint="eastAsia"/>
        </w:rPr>
        <w:t>203.E-601B型蒸发桶器口面积为300cm2。</w:t>
      </w:r>
    </w:p>
    <w:p w14:paraId="3144D10D" w14:textId="77777777" w:rsidR="004133AA" w:rsidRDefault="00000000">
      <w:pPr>
        <w:rPr>
          <w:rFonts w:ascii="楷体" w:eastAsia="楷体" w:hAnsi="楷体" w:cs="楷体" w:hint="eastAsia"/>
        </w:rPr>
      </w:pPr>
      <w:r>
        <w:rPr>
          <w:rFonts w:ascii="楷体" w:eastAsia="楷体" w:hAnsi="楷体" w:cs="楷体" w:hint="eastAsia"/>
        </w:rPr>
        <w:t>错</w:t>
      </w:r>
    </w:p>
    <w:p w14:paraId="3814B6B7" w14:textId="77777777" w:rsidR="004133AA" w:rsidRDefault="00000000">
      <w:pPr>
        <w:rPr>
          <w:rFonts w:ascii="楷体" w:eastAsia="楷体" w:hAnsi="楷体" w:cs="楷体" w:hint="eastAsia"/>
        </w:rPr>
      </w:pPr>
      <w:r>
        <w:rPr>
          <w:rFonts w:ascii="楷体" w:eastAsia="楷体" w:hAnsi="楷体" w:cs="楷体" w:hint="eastAsia"/>
        </w:rPr>
        <w:t>204.预计可能降大到暴雨时，可将E-601B型蒸发器蒸发桶和专用雨量筒同时盖住，该时段蒸发量按缺测计算。</w:t>
      </w:r>
    </w:p>
    <w:p w14:paraId="0DB25FE7" w14:textId="77777777" w:rsidR="004133AA" w:rsidRDefault="00000000">
      <w:pPr>
        <w:rPr>
          <w:rFonts w:ascii="楷体" w:eastAsia="楷体" w:hAnsi="楷体" w:cs="楷体" w:hint="eastAsia"/>
        </w:rPr>
      </w:pPr>
      <w:r>
        <w:rPr>
          <w:rFonts w:ascii="楷体" w:eastAsia="楷体" w:hAnsi="楷体" w:cs="楷体" w:hint="eastAsia"/>
        </w:rPr>
        <w:t>错</w:t>
      </w:r>
    </w:p>
    <w:p w14:paraId="0F15D718" w14:textId="77777777" w:rsidR="004133AA" w:rsidRDefault="00000000">
      <w:pPr>
        <w:rPr>
          <w:rFonts w:ascii="楷体" w:eastAsia="楷体" w:hAnsi="楷体" w:cs="楷体" w:hint="eastAsia"/>
        </w:rPr>
      </w:pPr>
      <w:r>
        <w:rPr>
          <w:rFonts w:ascii="楷体" w:eastAsia="楷体" w:hAnsi="楷体" w:cs="楷体" w:hint="eastAsia"/>
        </w:rPr>
        <w:t>205.如全日阴雨，无日照记录，可不换日照纸。</w:t>
      </w:r>
    </w:p>
    <w:p w14:paraId="53E973B5" w14:textId="77777777" w:rsidR="004133AA" w:rsidRDefault="00000000">
      <w:pPr>
        <w:rPr>
          <w:rFonts w:ascii="楷体" w:eastAsia="楷体" w:hAnsi="楷体" w:cs="楷体" w:hint="eastAsia"/>
        </w:rPr>
      </w:pPr>
      <w:r>
        <w:rPr>
          <w:rFonts w:ascii="楷体" w:eastAsia="楷体" w:hAnsi="楷体" w:cs="楷体" w:hint="eastAsia"/>
        </w:rPr>
        <w:t>错</w:t>
      </w:r>
    </w:p>
    <w:p w14:paraId="3E08C53D" w14:textId="77777777" w:rsidR="004133AA" w:rsidRDefault="00000000">
      <w:pPr>
        <w:rPr>
          <w:rFonts w:ascii="楷体" w:eastAsia="楷体" w:hAnsi="楷体" w:cs="楷体" w:hint="eastAsia"/>
        </w:rPr>
      </w:pPr>
      <w:r>
        <w:rPr>
          <w:rFonts w:ascii="楷体" w:eastAsia="楷体" w:hAnsi="楷体" w:cs="楷体" w:hint="eastAsia"/>
        </w:rPr>
        <w:t>206.直管地温表的木棒上几处缠有绒圈，其作用是减小直管地温表放入套管时震动，以免损坏直管温度表。</w:t>
      </w:r>
    </w:p>
    <w:p w14:paraId="718390DF" w14:textId="77777777" w:rsidR="004133AA" w:rsidRDefault="00000000">
      <w:pPr>
        <w:rPr>
          <w:rFonts w:ascii="楷体" w:eastAsia="楷体" w:hAnsi="楷体" w:cs="楷体" w:hint="eastAsia"/>
        </w:rPr>
      </w:pPr>
      <w:r>
        <w:rPr>
          <w:rFonts w:ascii="楷体" w:eastAsia="楷体" w:hAnsi="楷体" w:cs="楷体" w:hint="eastAsia"/>
        </w:rPr>
        <w:t>错</w:t>
      </w:r>
    </w:p>
    <w:p w14:paraId="5F59A170" w14:textId="77777777" w:rsidR="004133AA" w:rsidRDefault="00000000">
      <w:pPr>
        <w:rPr>
          <w:rFonts w:ascii="楷体" w:eastAsia="楷体" w:hAnsi="楷体" w:cs="楷体" w:hint="eastAsia"/>
        </w:rPr>
      </w:pPr>
      <w:r>
        <w:rPr>
          <w:rFonts w:ascii="楷体" w:eastAsia="楷体" w:hAnsi="楷体" w:cs="楷体" w:hint="eastAsia"/>
        </w:rPr>
        <w:t>207.一次积冰过程是指从积冰架上的导线开始形成积冰起，至积冰开始融化。</w:t>
      </w:r>
    </w:p>
    <w:p w14:paraId="0C932B38" w14:textId="77777777" w:rsidR="004133AA" w:rsidRDefault="00000000">
      <w:pPr>
        <w:rPr>
          <w:rFonts w:ascii="楷体" w:eastAsia="楷体" w:hAnsi="楷体" w:cs="楷体" w:hint="eastAsia"/>
        </w:rPr>
      </w:pPr>
      <w:r>
        <w:rPr>
          <w:rFonts w:ascii="楷体" w:eastAsia="楷体" w:hAnsi="楷体" w:cs="楷体" w:hint="eastAsia"/>
        </w:rPr>
        <w:t>错</w:t>
      </w:r>
    </w:p>
    <w:p w14:paraId="04EDBB8B" w14:textId="77777777" w:rsidR="004133AA" w:rsidRDefault="00000000">
      <w:pPr>
        <w:rPr>
          <w:rFonts w:ascii="楷体" w:eastAsia="楷体" w:hAnsi="楷体" w:cs="楷体" w:hint="eastAsia"/>
        </w:rPr>
      </w:pPr>
      <w:r>
        <w:rPr>
          <w:rFonts w:ascii="楷体" w:eastAsia="楷体" w:hAnsi="楷体" w:cs="楷体" w:hint="eastAsia"/>
        </w:rPr>
        <w:t>208.地面状态的观测只在观测场观测，不能在观测场场地四周观测。</w:t>
      </w:r>
    </w:p>
    <w:p w14:paraId="2F407FD1" w14:textId="77777777" w:rsidR="004133AA" w:rsidRDefault="00000000">
      <w:pPr>
        <w:rPr>
          <w:rFonts w:ascii="楷体" w:eastAsia="楷体" w:hAnsi="楷体" w:cs="楷体" w:hint="eastAsia"/>
        </w:rPr>
      </w:pPr>
      <w:r>
        <w:rPr>
          <w:rFonts w:ascii="楷体" w:eastAsia="楷体" w:hAnsi="楷体" w:cs="楷体" w:hint="eastAsia"/>
        </w:rPr>
        <w:t>错</w:t>
      </w:r>
    </w:p>
    <w:p w14:paraId="587430DE" w14:textId="77777777" w:rsidR="004133AA" w:rsidRDefault="00000000">
      <w:pPr>
        <w:rPr>
          <w:rFonts w:ascii="楷体" w:eastAsia="楷体" w:hAnsi="楷体" w:cs="楷体" w:hint="eastAsia"/>
        </w:rPr>
      </w:pPr>
      <w:r>
        <w:rPr>
          <w:rFonts w:ascii="楷体" w:eastAsia="楷体" w:hAnsi="楷体" w:cs="楷体" w:hint="eastAsia"/>
        </w:rPr>
        <w:t>209.冻土深度为微量时，上下限分别录入“,,,”。当地表略有融化，土壤下面仍有冻结时，上限为“,,,”，下限可以有数值。</w:t>
      </w:r>
    </w:p>
    <w:p w14:paraId="7C839A79" w14:textId="77777777" w:rsidR="004133AA" w:rsidRDefault="00000000">
      <w:pPr>
        <w:rPr>
          <w:rFonts w:ascii="楷体" w:eastAsia="楷体" w:hAnsi="楷体" w:cs="楷体" w:hint="eastAsia"/>
        </w:rPr>
      </w:pPr>
      <w:r>
        <w:rPr>
          <w:rFonts w:ascii="楷体" w:eastAsia="楷体" w:hAnsi="楷体" w:cs="楷体" w:hint="eastAsia"/>
        </w:rPr>
        <w:t>对</w:t>
      </w:r>
    </w:p>
    <w:p w14:paraId="5FCA0E63" w14:textId="77777777" w:rsidR="004133AA" w:rsidRDefault="00000000">
      <w:pPr>
        <w:rPr>
          <w:rFonts w:ascii="楷体" w:eastAsia="楷体" w:hAnsi="楷体" w:cs="楷体" w:hint="eastAsia"/>
        </w:rPr>
      </w:pPr>
      <w:r>
        <w:rPr>
          <w:rFonts w:ascii="楷体" w:eastAsia="楷体" w:hAnsi="楷体" w:cs="楷体" w:hint="eastAsia"/>
        </w:rPr>
        <w:t>210.新建、扩建、改建建设工程避免危害气象探测环境行政许可的受理机构负责对申请材料进行初审，并组织现场踏勘。现场踏勘应当通知申请人到场，申请人应当在现场踏勘记录表上签署明确意见。</w:t>
      </w:r>
    </w:p>
    <w:p w14:paraId="6596E4AC" w14:textId="77777777" w:rsidR="004133AA" w:rsidRDefault="00000000">
      <w:pPr>
        <w:rPr>
          <w:rFonts w:ascii="楷体" w:eastAsia="楷体" w:hAnsi="楷体" w:cs="楷体" w:hint="eastAsia"/>
        </w:rPr>
      </w:pPr>
      <w:r>
        <w:rPr>
          <w:rFonts w:ascii="楷体" w:eastAsia="楷体" w:hAnsi="楷体" w:cs="楷体" w:hint="eastAsia"/>
        </w:rPr>
        <w:t>对</w:t>
      </w:r>
    </w:p>
    <w:p w14:paraId="68CF8C39" w14:textId="77777777" w:rsidR="004133AA" w:rsidRDefault="00000000">
      <w:pPr>
        <w:rPr>
          <w:rFonts w:ascii="楷体" w:eastAsia="楷体" w:hAnsi="楷体" w:cs="楷体" w:hint="eastAsia"/>
        </w:rPr>
      </w:pPr>
      <w:r>
        <w:rPr>
          <w:rFonts w:ascii="楷体" w:eastAsia="楷体" w:hAnsi="楷体" w:cs="楷体" w:hint="eastAsia"/>
        </w:rPr>
        <w:t>211.迁移国家级地面气象观测站时，新址观测场经度、纬度和拔海高度应由具有测绘资质的单位测量。</w:t>
      </w:r>
    </w:p>
    <w:p w14:paraId="7D435C91" w14:textId="77777777" w:rsidR="004133AA" w:rsidRDefault="00000000">
      <w:pPr>
        <w:rPr>
          <w:rFonts w:ascii="楷体" w:eastAsia="楷体" w:hAnsi="楷体" w:cs="楷体" w:hint="eastAsia"/>
        </w:rPr>
      </w:pPr>
      <w:r>
        <w:rPr>
          <w:rFonts w:ascii="楷体" w:eastAsia="楷体" w:hAnsi="楷体" w:cs="楷体" w:hint="eastAsia"/>
        </w:rPr>
        <w:t>对</w:t>
      </w:r>
    </w:p>
    <w:p w14:paraId="1C431C2A" w14:textId="77777777" w:rsidR="004133AA" w:rsidRDefault="00000000">
      <w:pPr>
        <w:rPr>
          <w:rFonts w:ascii="楷体" w:eastAsia="楷体" w:hAnsi="楷体" w:cs="楷体" w:hint="eastAsia"/>
        </w:rPr>
      </w:pPr>
      <w:r>
        <w:rPr>
          <w:rFonts w:ascii="楷体" w:eastAsia="楷体" w:hAnsi="楷体" w:cs="楷体" w:hint="eastAsia"/>
        </w:rPr>
        <w:t>212.国家基准气候站和国家基本气象站观测场四周障碍物控制区范围为围栏以外四周向外延伸1000米。</w:t>
      </w:r>
    </w:p>
    <w:p w14:paraId="559C49E7" w14:textId="77777777" w:rsidR="004133AA" w:rsidRDefault="00000000">
      <w:pPr>
        <w:rPr>
          <w:rFonts w:ascii="楷体" w:eastAsia="楷体" w:hAnsi="楷体" w:cs="楷体" w:hint="eastAsia"/>
        </w:rPr>
      </w:pPr>
      <w:r>
        <w:rPr>
          <w:rFonts w:ascii="楷体" w:eastAsia="楷体" w:hAnsi="楷体" w:cs="楷体" w:hint="eastAsia"/>
        </w:rPr>
        <w:t>错</w:t>
      </w:r>
    </w:p>
    <w:p w14:paraId="67CC0A2B" w14:textId="77777777" w:rsidR="004133AA" w:rsidRDefault="00000000">
      <w:pPr>
        <w:rPr>
          <w:rFonts w:ascii="楷体" w:eastAsia="楷体" w:hAnsi="楷体" w:cs="楷体" w:hint="eastAsia"/>
        </w:rPr>
      </w:pPr>
      <w:r>
        <w:rPr>
          <w:rFonts w:ascii="楷体" w:eastAsia="楷体" w:hAnsi="楷体" w:cs="楷体" w:hint="eastAsia"/>
        </w:rPr>
        <w:lastRenderedPageBreak/>
        <w:t>213.国家级地面气象观测站迁建费用由所在地人民政府承担。</w:t>
      </w:r>
    </w:p>
    <w:p w14:paraId="19AEF900" w14:textId="77777777" w:rsidR="004133AA" w:rsidRDefault="00000000">
      <w:pPr>
        <w:rPr>
          <w:rFonts w:ascii="楷体" w:eastAsia="楷体" w:hAnsi="楷体" w:cs="楷体" w:hint="eastAsia"/>
        </w:rPr>
      </w:pPr>
      <w:r>
        <w:rPr>
          <w:rFonts w:ascii="楷体" w:eastAsia="楷体" w:hAnsi="楷体" w:cs="楷体" w:hint="eastAsia"/>
        </w:rPr>
        <w:t>对</w:t>
      </w:r>
    </w:p>
    <w:p w14:paraId="6893459F" w14:textId="77777777" w:rsidR="004133AA" w:rsidRDefault="00000000">
      <w:pPr>
        <w:rPr>
          <w:rFonts w:ascii="楷体" w:eastAsia="楷体" w:hAnsi="楷体" w:cs="楷体" w:hint="eastAsia"/>
        </w:rPr>
      </w:pPr>
      <w:r>
        <w:rPr>
          <w:rFonts w:ascii="楷体" w:eastAsia="楷体" w:hAnsi="楷体" w:cs="楷体" w:hint="eastAsia"/>
        </w:rPr>
        <w:t>214.在气象探测环境保护范围内，违法批准占用土地的，或者非法占用土地新建建筑物或者其他设施的，依照《气象法》的规定进行处罚。</w:t>
      </w:r>
    </w:p>
    <w:p w14:paraId="74E2CFAE" w14:textId="77777777" w:rsidR="004133AA" w:rsidRDefault="00000000">
      <w:pPr>
        <w:rPr>
          <w:rFonts w:ascii="楷体" w:eastAsia="楷体" w:hAnsi="楷体" w:cs="楷体" w:hint="eastAsia"/>
        </w:rPr>
      </w:pPr>
      <w:r>
        <w:rPr>
          <w:rFonts w:ascii="楷体" w:eastAsia="楷体" w:hAnsi="楷体" w:cs="楷体" w:hint="eastAsia"/>
        </w:rPr>
        <w:t>错</w:t>
      </w:r>
    </w:p>
    <w:p w14:paraId="3C464E22" w14:textId="77777777" w:rsidR="004133AA" w:rsidRDefault="00000000">
      <w:pPr>
        <w:rPr>
          <w:rFonts w:ascii="楷体" w:eastAsia="楷体" w:hAnsi="楷体" w:cs="楷体" w:hint="eastAsia"/>
        </w:rPr>
      </w:pPr>
      <w:r>
        <w:rPr>
          <w:rFonts w:ascii="楷体" w:eastAsia="楷体" w:hAnsi="楷体" w:cs="楷体" w:hint="eastAsia"/>
        </w:rPr>
        <w:t>215.大气探测主要有直接探测和遥感探测。</w:t>
      </w:r>
    </w:p>
    <w:p w14:paraId="70303502" w14:textId="77777777" w:rsidR="004133AA" w:rsidRDefault="00000000">
      <w:pPr>
        <w:rPr>
          <w:rFonts w:ascii="楷体" w:eastAsia="楷体" w:hAnsi="楷体" w:cs="楷体" w:hint="eastAsia"/>
        </w:rPr>
      </w:pPr>
      <w:r>
        <w:rPr>
          <w:rFonts w:ascii="楷体" w:eastAsia="楷体" w:hAnsi="楷体" w:cs="楷体" w:hint="eastAsia"/>
        </w:rPr>
        <w:t>对</w:t>
      </w:r>
    </w:p>
    <w:p w14:paraId="046E7296" w14:textId="77777777" w:rsidR="004133AA" w:rsidRDefault="00000000">
      <w:pPr>
        <w:rPr>
          <w:rFonts w:ascii="楷体" w:eastAsia="楷体" w:hAnsi="楷体" w:cs="楷体" w:hint="eastAsia"/>
        </w:rPr>
      </w:pPr>
      <w:r>
        <w:rPr>
          <w:rFonts w:ascii="楷体" w:eastAsia="楷体" w:hAnsi="楷体" w:cs="楷体" w:hint="eastAsia"/>
        </w:rPr>
        <w:t>216.《气象设施和气象探测环境保护条例》是指为避开各种干扰，保证气象探测设施准确获得气象探测信息所必需的最大距离构成的环境空间。</w:t>
      </w:r>
    </w:p>
    <w:p w14:paraId="1C2E847D" w14:textId="77777777" w:rsidR="004133AA" w:rsidRDefault="00000000">
      <w:pPr>
        <w:rPr>
          <w:rFonts w:ascii="楷体" w:eastAsia="楷体" w:hAnsi="楷体" w:cs="楷体" w:hint="eastAsia"/>
        </w:rPr>
      </w:pPr>
      <w:r>
        <w:rPr>
          <w:rFonts w:ascii="楷体" w:eastAsia="楷体" w:hAnsi="楷体" w:cs="楷体" w:hint="eastAsia"/>
        </w:rPr>
        <w:t>错</w:t>
      </w:r>
    </w:p>
    <w:p w14:paraId="3F9D7864" w14:textId="77777777" w:rsidR="004133AA" w:rsidRDefault="00000000">
      <w:pPr>
        <w:rPr>
          <w:rFonts w:ascii="楷体" w:eastAsia="楷体" w:hAnsi="楷体" w:cs="楷体" w:hint="eastAsia"/>
        </w:rPr>
      </w:pPr>
      <w:r>
        <w:rPr>
          <w:rFonts w:ascii="楷体" w:eastAsia="楷体" w:hAnsi="楷体" w:cs="楷体" w:hint="eastAsia"/>
        </w:rPr>
        <w:t>217.《气象探测环境保护规范 地面气象观测站》中规定所有国家级台站站址应至少保持50年稳定不变。</w:t>
      </w:r>
    </w:p>
    <w:p w14:paraId="17206B06" w14:textId="77777777" w:rsidR="004133AA" w:rsidRDefault="00000000">
      <w:pPr>
        <w:rPr>
          <w:rFonts w:ascii="楷体" w:eastAsia="楷体" w:hAnsi="楷体" w:cs="楷体" w:hint="eastAsia"/>
        </w:rPr>
      </w:pPr>
      <w:r>
        <w:rPr>
          <w:rFonts w:ascii="楷体" w:eastAsia="楷体" w:hAnsi="楷体" w:cs="楷体" w:hint="eastAsia"/>
        </w:rPr>
        <w:t>错</w:t>
      </w:r>
    </w:p>
    <w:p w14:paraId="51B67EB9" w14:textId="77777777" w:rsidR="004133AA" w:rsidRDefault="00000000">
      <w:pPr>
        <w:rPr>
          <w:rFonts w:ascii="楷体" w:eastAsia="楷体" w:hAnsi="楷体" w:cs="楷体" w:hint="eastAsia"/>
        </w:rPr>
      </w:pPr>
      <w:r>
        <w:rPr>
          <w:rFonts w:ascii="楷体" w:eastAsia="楷体" w:hAnsi="楷体" w:cs="楷体" w:hint="eastAsia"/>
        </w:rPr>
        <w:t>218.《气象设施和气象探测环境保护条例》规定，迁移国家级台站都得由受理申请的省、自治区、直辖市气象主管机构签署意见并报送国务院气象主管机构审批。</w:t>
      </w:r>
    </w:p>
    <w:p w14:paraId="61286C3A" w14:textId="77777777" w:rsidR="004133AA" w:rsidRDefault="00000000">
      <w:pPr>
        <w:rPr>
          <w:rFonts w:ascii="楷体" w:eastAsia="楷体" w:hAnsi="楷体" w:cs="楷体" w:hint="eastAsia"/>
        </w:rPr>
      </w:pPr>
      <w:r>
        <w:rPr>
          <w:rFonts w:ascii="楷体" w:eastAsia="楷体" w:hAnsi="楷体" w:cs="楷体" w:hint="eastAsia"/>
        </w:rPr>
        <w:t>错</w:t>
      </w:r>
    </w:p>
    <w:p w14:paraId="66CCD1EC" w14:textId="77777777" w:rsidR="004133AA" w:rsidRDefault="00000000">
      <w:pPr>
        <w:rPr>
          <w:rFonts w:ascii="楷体" w:eastAsia="楷体" w:hAnsi="楷体" w:cs="楷体" w:hint="eastAsia"/>
        </w:rPr>
      </w:pPr>
      <w:r>
        <w:rPr>
          <w:rFonts w:ascii="楷体" w:eastAsia="楷体" w:hAnsi="楷体" w:cs="楷体" w:hint="eastAsia"/>
        </w:rPr>
        <w:t>219.违反《气象设施和气象探测环境保护条例》规定，危害气象探测环境的，由气象主管机构责令停止违法行为，限期恢复原状或者采取其他补救措施。</w:t>
      </w:r>
    </w:p>
    <w:p w14:paraId="5A9E374E" w14:textId="77777777" w:rsidR="004133AA" w:rsidRDefault="00000000">
      <w:pPr>
        <w:rPr>
          <w:rFonts w:ascii="楷体" w:eastAsia="楷体" w:hAnsi="楷体" w:cs="楷体" w:hint="eastAsia"/>
        </w:rPr>
      </w:pPr>
      <w:r>
        <w:rPr>
          <w:rFonts w:ascii="楷体" w:eastAsia="楷体" w:hAnsi="楷体" w:cs="楷体" w:hint="eastAsia"/>
        </w:rPr>
        <w:t>错</w:t>
      </w:r>
    </w:p>
    <w:p w14:paraId="02BC8CBF" w14:textId="77777777" w:rsidR="004133AA" w:rsidRDefault="00000000">
      <w:pPr>
        <w:rPr>
          <w:rFonts w:ascii="楷体" w:eastAsia="楷体" w:hAnsi="楷体" w:cs="楷体" w:hint="eastAsia"/>
        </w:rPr>
      </w:pPr>
      <w:r>
        <w:rPr>
          <w:rFonts w:ascii="楷体" w:eastAsia="楷体" w:hAnsi="楷体" w:cs="楷体" w:hint="eastAsia"/>
        </w:rPr>
        <w:t>220.撤销国家级地面气象观测站包括提出申请、论证申报、审查批复三个阶段。</w:t>
      </w:r>
    </w:p>
    <w:p w14:paraId="167033F6" w14:textId="77777777" w:rsidR="004133AA" w:rsidRDefault="00000000">
      <w:pPr>
        <w:rPr>
          <w:rFonts w:ascii="楷体" w:eastAsia="楷体" w:hAnsi="楷体" w:cs="楷体" w:hint="eastAsia"/>
        </w:rPr>
      </w:pPr>
      <w:r>
        <w:rPr>
          <w:rFonts w:ascii="楷体" w:eastAsia="楷体" w:hAnsi="楷体" w:cs="楷体" w:hint="eastAsia"/>
        </w:rPr>
        <w:t>对</w:t>
      </w:r>
    </w:p>
    <w:p w14:paraId="69861D2A" w14:textId="77777777" w:rsidR="004133AA" w:rsidRDefault="004133AA">
      <w:pPr>
        <w:rPr>
          <w:rFonts w:ascii="楷体" w:eastAsia="楷体" w:hAnsi="楷体" w:cs="楷体" w:hint="eastAsia"/>
        </w:rPr>
      </w:pPr>
    </w:p>
    <w:p w14:paraId="5919B8F6" w14:textId="77777777" w:rsidR="004133AA" w:rsidRDefault="00000000">
      <w:pPr>
        <w:pStyle w:val="2"/>
      </w:pPr>
      <w:bookmarkStart w:id="52" w:name="_Toc10528"/>
      <w:bookmarkStart w:id="53" w:name="_Toc26984"/>
      <w:bookmarkStart w:id="54" w:name="_Toc29890"/>
      <w:bookmarkStart w:id="55" w:name="_Toc12692"/>
      <w:r>
        <w:rPr>
          <w:rFonts w:hint="eastAsia"/>
        </w:rPr>
        <w:t>综合气象保障</w:t>
      </w:r>
      <w:bookmarkEnd w:id="52"/>
      <w:bookmarkEnd w:id="53"/>
      <w:bookmarkEnd w:id="54"/>
      <w:bookmarkEnd w:id="55"/>
    </w:p>
    <w:p w14:paraId="4AD99400" w14:textId="77777777" w:rsidR="004133AA" w:rsidRDefault="00000000">
      <w:pPr>
        <w:pStyle w:val="3"/>
      </w:pPr>
      <w:bookmarkStart w:id="56" w:name="_Toc2876"/>
      <w:bookmarkStart w:id="57" w:name="_Toc31815"/>
      <w:bookmarkStart w:id="58" w:name="_Toc2224"/>
      <w:bookmarkStart w:id="59" w:name="_Toc21585"/>
      <w:r>
        <w:rPr>
          <w:rFonts w:hint="eastAsia"/>
        </w:rPr>
        <w:t>一、单选题</w:t>
      </w:r>
      <w:bookmarkEnd w:id="56"/>
      <w:bookmarkEnd w:id="57"/>
      <w:bookmarkEnd w:id="58"/>
      <w:bookmarkEnd w:id="59"/>
    </w:p>
    <w:p w14:paraId="180FADA7" w14:textId="77777777" w:rsidR="004133AA" w:rsidRDefault="00000000">
      <w:pPr>
        <w:rPr>
          <w:rFonts w:ascii="楷体" w:eastAsia="楷体" w:hAnsi="楷体" w:cs="楷体" w:hint="eastAsia"/>
        </w:rPr>
      </w:pPr>
      <w:r>
        <w:rPr>
          <w:rFonts w:ascii="楷体" w:eastAsia="楷体" w:hAnsi="楷体" w:cs="楷体" w:hint="eastAsia"/>
        </w:rPr>
        <w:t>1.使用前向散射能见度仪，观测、记录和各类数据文件中的能见度(含最小能见度)均取自动观测的__C__平均值，以米为单位天气报中能见度取观测时段内的____平均值重要报中能见度取现象发生时的____平均</w:t>
      </w:r>
      <w:r>
        <w:rPr>
          <w:rFonts w:ascii="楷体" w:eastAsia="楷体" w:hAnsi="楷体" w:cs="楷体" w:hint="eastAsia"/>
        </w:rPr>
        <w:t xml:space="preserve">值。 </w:t>
      </w:r>
    </w:p>
    <w:p w14:paraId="2C85977E" w14:textId="77777777" w:rsidR="004133AA" w:rsidRDefault="00000000">
      <w:pPr>
        <w:rPr>
          <w:rFonts w:ascii="楷体" w:eastAsia="楷体" w:hAnsi="楷体" w:cs="楷体" w:hint="eastAsia"/>
        </w:rPr>
      </w:pPr>
      <w:r>
        <w:rPr>
          <w:rFonts w:ascii="楷体" w:eastAsia="楷体" w:hAnsi="楷体" w:cs="楷体" w:hint="eastAsia"/>
        </w:rPr>
        <w:t xml:space="preserve"> A、最小1分钟、10分钟、最小10分钟</w:t>
      </w:r>
    </w:p>
    <w:p w14:paraId="1C117C9D" w14:textId="77777777" w:rsidR="004133AA" w:rsidRDefault="00000000">
      <w:pPr>
        <w:rPr>
          <w:rFonts w:ascii="楷体" w:eastAsia="楷体" w:hAnsi="楷体" w:cs="楷体" w:hint="eastAsia"/>
        </w:rPr>
      </w:pPr>
      <w:r>
        <w:rPr>
          <w:rFonts w:ascii="楷体" w:eastAsia="楷体" w:hAnsi="楷体" w:cs="楷体" w:hint="eastAsia"/>
        </w:rPr>
        <w:t xml:space="preserve"> B、最小10分钟、1分钟、最小10分钟</w:t>
      </w:r>
    </w:p>
    <w:p w14:paraId="65E66395" w14:textId="77777777" w:rsidR="004133AA" w:rsidRDefault="00000000">
      <w:pPr>
        <w:rPr>
          <w:rFonts w:ascii="楷体" w:eastAsia="楷体" w:hAnsi="楷体" w:cs="楷体" w:hint="eastAsia"/>
        </w:rPr>
      </w:pPr>
      <w:r>
        <w:rPr>
          <w:rFonts w:ascii="楷体" w:eastAsia="楷体" w:hAnsi="楷体" w:cs="楷体" w:hint="eastAsia"/>
        </w:rPr>
        <w:t xml:space="preserve"> C、10分钟、最小10分钟、10分钟</w:t>
      </w:r>
    </w:p>
    <w:p w14:paraId="52872F15" w14:textId="77777777" w:rsidR="004133AA" w:rsidRDefault="00000000">
      <w:pPr>
        <w:rPr>
          <w:rFonts w:ascii="楷体" w:eastAsia="楷体" w:hAnsi="楷体" w:cs="楷体" w:hint="eastAsia"/>
        </w:rPr>
      </w:pPr>
      <w:r>
        <w:rPr>
          <w:rFonts w:ascii="楷体" w:eastAsia="楷体" w:hAnsi="楷体" w:cs="楷体" w:hint="eastAsia"/>
        </w:rPr>
        <w:t xml:space="preserve"> D、1分钟、最小10分钟、10分钟</w:t>
      </w:r>
    </w:p>
    <w:p w14:paraId="27261E4F" w14:textId="77777777" w:rsidR="004133AA" w:rsidRDefault="00000000">
      <w:pPr>
        <w:rPr>
          <w:rFonts w:ascii="楷体" w:eastAsia="楷体" w:hAnsi="楷体" w:cs="楷体" w:hint="eastAsia"/>
        </w:rPr>
      </w:pPr>
      <w:r>
        <w:rPr>
          <w:rFonts w:ascii="楷体" w:eastAsia="楷体" w:hAnsi="楷体" w:cs="楷体" w:hint="eastAsia"/>
        </w:rPr>
        <w:t>2.一个完整的大气探测仪器或系统,包括观测平台、__A__和资料处理单元三个部分。</w:t>
      </w:r>
    </w:p>
    <w:p w14:paraId="7C6582D4" w14:textId="77777777" w:rsidR="004133AA" w:rsidRDefault="00000000">
      <w:pPr>
        <w:rPr>
          <w:rFonts w:ascii="楷体" w:eastAsia="楷体" w:hAnsi="楷体" w:cs="楷体" w:hint="eastAsia"/>
        </w:rPr>
      </w:pPr>
      <w:r>
        <w:rPr>
          <w:rFonts w:ascii="楷体" w:eastAsia="楷体" w:hAnsi="楷体" w:cs="楷体" w:hint="eastAsia"/>
        </w:rPr>
        <w:t xml:space="preserve"> A、观测仪器</w:t>
      </w:r>
    </w:p>
    <w:p w14:paraId="5D58FFD1" w14:textId="77777777" w:rsidR="004133AA" w:rsidRDefault="00000000">
      <w:pPr>
        <w:rPr>
          <w:rFonts w:ascii="楷体" w:eastAsia="楷体" w:hAnsi="楷体" w:cs="楷体" w:hint="eastAsia"/>
        </w:rPr>
      </w:pPr>
      <w:r>
        <w:rPr>
          <w:rFonts w:ascii="楷体" w:eastAsia="楷体" w:hAnsi="楷体" w:cs="楷体" w:hint="eastAsia"/>
        </w:rPr>
        <w:t xml:space="preserve"> B、仪器设备</w:t>
      </w:r>
    </w:p>
    <w:p w14:paraId="3A5AD80E" w14:textId="77777777" w:rsidR="004133AA" w:rsidRDefault="00000000">
      <w:pPr>
        <w:rPr>
          <w:rFonts w:ascii="楷体" w:eastAsia="楷体" w:hAnsi="楷体" w:cs="楷体" w:hint="eastAsia"/>
        </w:rPr>
      </w:pPr>
      <w:r>
        <w:rPr>
          <w:rFonts w:ascii="楷体" w:eastAsia="楷体" w:hAnsi="楷体" w:cs="楷体" w:hint="eastAsia"/>
        </w:rPr>
        <w:t xml:space="preserve"> C、观测设备</w:t>
      </w:r>
    </w:p>
    <w:p w14:paraId="4A1F76D7" w14:textId="77777777" w:rsidR="004133AA" w:rsidRDefault="00000000">
      <w:pPr>
        <w:rPr>
          <w:rFonts w:ascii="楷体" w:eastAsia="楷体" w:hAnsi="楷体" w:cs="楷体" w:hint="eastAsia"/>
        </w:rPr>
      </w:pPr>
      <w:r>
        <w:rPr>
          <w:rFonts w:ascii="楷体" w:eastAsia="楷体" w:hAnsi="楷体" w:cs="楷体" w:hint="eastAsia"/>
        </w:rPr>
        <w:t>3.统一仪器的规格指标，安装方法和操作步骤，可使系统性误差的数值比较稳定，使观测资料在时间和空间上具有__B__。</w:t>
      </w:r>
    </w:p>
    <w:p w14:paraId="341EE335" w14:textId="77777777" w:rsidR="004133AA" w:rsidRDefault="00000000">
      <w:pPr>
        <w:rPr>
          <w:rFonts w:ascii="楷体" w:eastAsia="楷体" w:hAnsi="楷体" w:cs="楷体" w:hint="eastAsia"/>
        </w:rPr>
      </w:pPr>
      <w:r>
        <w:rPr>
          <w:rFonts w:ascii="楷体" w:eastAsia="楷体" w:hAnsi="楷体" w:cs="楷体" w:hint="eastAsia"/>
        </w:rPr>
        <w:t xml:space="preserve"> A、准确性</w:t>
      </w:r>
    </w:p>
    <w:p w14:paraId="1FFF3E93" w14:textId="77777777" w:rsidR="004133AA" w:rsidRDefault="00000000">
      <w:pPr>
        <w:rPr>
          <w:rFonts w:ascii="楷体" w:eastAsia="楷体" w:hAnsi="楷体" w:cs="楷体" w:hint="eastAsia"/>
        </w:rPr>
      </w:pPr>
      <w:r>
        <w:rPr>
          <w:rFonts w:ascii="楷体" w:eastAsia="楷体" w:hAnsi="楷体" w:cs="楷体" w:hint="eastAsia"/>
        </w:rPr>
        <w:t xml:space="preserve"> B、可比较性</w:t>
      </w:r>
    </w:p>
    <w:p w14:paraId="1E104A79" w14:textId="77777777" w:rsidR="004133AA" w:rsidRDefault="00000000">
      <w:pPr>
        <w:rPr>
          <w:rFonts w:ascii="楷体" w:eastAsia="楷体" w:hAnsi="楷体" w:cs="楷体" w:hint="eastAsia"/>
        </w:rPr>
      </w:pPr>
      <w:r>
        <w:rPr>
          <w:rFonts w:ascii="楷体" w:eastAsia="楷体" w:hAnsi="楷体" w:cs="楷体" w:hint="eastAsia"/>
        </w:rPr>
        <w:t xml:space="preserve"> C、比较性</w:t>
      </w:r>
    </w:p>
    <w:p w14:paraId="7205B8DB" w14:textId="77777777" w:rsidR="004133AA" w:rsidRDefault="00000000">
      <w:pPr>
        <w:rPr>
          <w:rFonts w:ascii="楷体" w:eastAsia="楷体" w:hAnsi="楷体" w:cs="楷体" w:hint="eastAsia"/>
        </w:rPr>
      </w:pPr>
      <w:r>
        <w:rPr>
          <w:rFonts w:ascii="楷体" w:eastAsia="楷体" w:hAnsi="楷体" w:cs="楷体" w:hint="eastAsia"/>
        </w:rPr>
        <w:t xml:space="preserve"> D、可靠性</w:t>
      </w:r>
    </w:p>
    <w:p w14:paraId="60918C8A" w14:textId="77777777" w:rsidR="004133AA" w:rsidRDefault="00000000">
      <w:pPr>
        <w:rPr>
          <w:rFonts w:ascii="楷体" w:eastAsia="楷体" w:hAnsi="楷体" w:cs="楷体" w:hint="eastAsia"/>
        </w:rPr>
      </w:pPr>
      <w:r>
        <w:rPr>
          <w:rFonts w:ascii="楷体" w:eastAsia="楷体" w:hAnsi="楷体" w:cs="楷体" w:hint="eastAsia"/>
        </w:rPr>
        <w:t>4.自动观测降水量记录异常时的代替原则,不正确的是__A__</w:t>
      </w:r>
    </w:p>
    <w:p w14:paraId="4AC96206" w14:textId="77777777" w:rsidR="004133AA" w:rsidRDefault="00000000">
      <w:pPr>
        <w:rPr>
          <w:rFonts w:ascii="楷体" w:eastAsia="楷体" w:hAnsi="楷体" w:cs="楷体" w:hint="eastAsia"/>
        </w:rPr>
      </w:pPr>
      <w:r>
        <w:rPr>
          <w:rFonts w:ascii="楷体" w:eastAsia="楷体" w:hAnsi="楷体" w:cs="楷体" w:hint="eastAsia"/>
        </w:rPr>
        <w:t xml:space="preserve"> A、非结冰期，降水量观测以翻斗雨量传感器记录为准，记录按照备份自动站翻斗雨量传感器、称重式雨量传感器顺序代替</w:t>
      </w:r>
    </w:p>
    <w:p w14:paraId="2AC25C7E" w14:textId="77777777" w:rsidR="004133AA" w:rsidRDefault="00000000">
      <w:pPr>
        <w:rPr>
          <w:rFonts w:ascii="楷体" w:eastAsia="楷体" w:hAnsi="楷体" w:cs="楷体" w:hint="eastAsia"/>
        </w:rPr>
      </w:pPr>
      <w:r>
        <w:rPr>
          <w:rFonts w:ascii="楷体" w:eastAsia="楷体" w:hAnsi="楷体" w:cs="楷体" w:hint="eastAsia"/>
        </w:rPr>
        <w:t xml:space="preserve"> B、非结冰期，降水量观测以翻斗雨量传感器记录为准，记录按照称重式雨量传感器、备份自动站翻斗雨量传感器顺序代替</w:t>
      </w:r>
    </w:p>
    <w:p w14:paraId="7D631F38" w14:textId="77777777" w:rsidR="004133AA" w:rsidRDefault="00000000">
      <w:pPr>
        <w:rPr>
          <w:rFonts w:ascii="楷体" w:eastAsia="楷体" w:hAnsi="楷体" w:cs="楷体" w:hint="eastAsia"/>
        </w:rPr>
      </w:pPr>
      <w:r>
        <w:rPr>
          <w:rFonts w:ascii="楷体" w:eastAsia="楷体" w:hAnsi="楷体" w:cs="楷体" w:hint="eastAsia"/>
        </w:rPr>
        <w:t xml:space="preserve"> C、结冰期，用人工观测记录代替</w:t>
      </w:r>
    </w:p>
    <w:p w14:paraId="5EB19231" w14:textId="77777777" w:rsidR="004133AA" w:rsidRDefault="00000000">
      <w:pPr>
        <w:rPr>
          <w:rFonts w:ascii="楷体" w:eastAsia="楷体" w:hAnsi="楷体" w:cs="楷体" w:hint="eastAsia"/>
        </w:rPr>
      </w:pPr>
      <w:r>
        <w:rPr>
          <w:rFonts w:ascii="楷体" w:eastAsia="楷体" w:hAnsi="楷体" w:cs="楷体" w:hint="eastAsia"/>
        </w:rPr>
        <w:t xml:space="preserve"> D、非结冰期，无自动观测备份设备时应及时启用人工补测</w:t>
      </w:r>
    </w:p>
    <w:p w14:paraId="5D423C8A" w14:textId="77777777" w:rsidR="004133AA" w:rsidRDefault="00000000">
      <w:pPr>
        <w:rPr>
          <w:rFonts w:ascii="楷体" w:eastAsia="楷体" w:hAnsi="楷体" w:cs="楷体" w:hint="eastAsia"/>
        </w:rPr>
      </w:pPr>
      <w:r>
        <w:rPr>
          <w:rFonts w:ascii="楷体" w:eastAsia="楷体" w:hAnsi="楷体" w:cs="楷体" w:hint="eastAsia"/>
        </w:rPr>
        <w:t>5.历史数据下载页面勾选下面的“全选”复选框，起止时间跨度最长为__C__天。</w:t>
      </w:r>
    </w:p>
    <w:p w14:paraId="511952B3"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53866B54"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66D0483C"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5F701404"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69BCBEB5" w14:textId="77777777" w:rsidR="004133AA" w:rsidRDefault="00000000">
      <w:pPr>
        <w:rPr>
          <w:rFonts w:ascii="楷体" w:eastAsia="楷体" w:hAnsi="楷体" w:cs="楷体" w:hint="eastAsia"/>
        </w:rPr>
      </w:pPr>
      <w:r>
        <w:rPr>
          <w:rFonts w:ascii="楷体" w:eastAsia="楷体" w:hAnsi="楷体" w:cs="楷体" w:hint="eastAsia"/>
        </w:rPr>
        <w:t>6.新型自动气象站中，设置或读取各传感器状态的命令是__D__。</w:t>
      </w:r>
    </w:p>
    <w:p w14:paraId="08ED1D1E" w14:textId="77777777" w:rsidR="004133AA" w:rsidRDefault="00000000">
      <w:pPr>
        <w:rPr>
          <w:rFonts w:ascii="楷体" w:eastAsia="楷体" w:hAnsi="楷体" w:cs="楷体" w:hint="eastAsia"/>
        </w:rPr>
      </w:pPr>
      <w:r>
        <w:rPr>
          <w:rFonts w:ascii="楷体" w:eastAsia="楷体" w:hAnsi="楷体" w:cs="楷体" w:hint="eastAsia"/>
        </w:rPr>
        <w:t xml:space="preserve"> A、DEVMODE</w:t>
      </w:r>
    </w:p>
    <w:p w14:paraId="0B82C8F1" w14:textId="77777777" w:rsidR="004133AA" w:rsidRDefault="00000000">
      <w:pPr>
        <w:rPr>
          <w:rFonts w:ascii="楷体" w:eastAsia="楷体" w:hAnsi="楷体" w:cs="楷体" w:hint="eastAsia"/>
        </w:rPr>
      </w:pPr>
      <w:r>
        <w:rPr>
          <w:rFonts w:ascii="楷体" w:eastAsia="楷体" w:hAnsi="楷体" w:cs="楷体" w:hint="eastAsia"/>
        </w:rPr>
        <w:t xml:space="preserve"> B、SENCO</w:t>
      </w:r>
    </w:p>
    <w:p w14:paraId="33636C24" w14:textId="77777777" w:rsidR="004133AA" w:rsidRDefault="00000000">
      <w:pPr>
        <w:rPr>
          <w:rFonts w:ascii="楷体" w:eastAsia="楷体" w:hAnsi="楷体" w:cs="楷体" w:hint="eastAsia"/>
        </w:rPr>
      </w:pPr>
      <w:r>
        <w:rPr>
          <w:rFonts w:ascii="楷体" w:eastAsia="楷体" w:hAnsi="楷体" w:cs="楷体" w:hint="eastAsia"/>
        </w:rPr>
        <w:t xml:space="preserve"> C、RSTA</w:t>
      </w:r>
    </w:p>
    <w:p w14:paraId="08386976" w14:textId="77777777" w:rsidR="004133AA" w:rsidRDefault="00000000">
      <w:pPr>
        <w:rPr>
          <w:rFonts w:ascii="楷体" w:eastAsia="楷体" w:hAnsi="楷体" w:cs="楷体" w:hint="eastAsia"/>
        </w:rPr>
      </w:pPr>
      <w:r>
        <w:rPr>
          <w:rFonts w:ascii="楷体" w:eastAsia="楷体" w:hAnsi="楷体" w:cs="楷体" w:hint="eastAsia"/>
        </w:rPr>
        <w:t xml:space="preserve"> D、SENST</w:t>
      </w:r>
    </w:p>
    <w:p w14:paraId="7732992C" w14:textId="77777777" w:rsidR="004133AA" w:rsidRDefault="00000000">
      <w:pPr>
        <w:rPr>
          <w:rFonts w:ascii="楷体" w:eastAsia="楷体" w:hAnsi="楷体" w:cs="楷体" w:hint="eastAsia"/>
        </w:rPr>
      </w:pPr>
      <w:r>
        <w:rPr>
          <w:rFonts w:ascii="楷体" w:eastAsia="楷体" w:hAnsi="楷体" w:cs="楷体" w:hint="eastAsia"/>
        </w:rPr>
        <w:t>7.翻斗式降水传感器其输出的信号是__E__。</w:t>
      </w:r>
    </w:p>
    <w:p w14:paraId="6B2B2DDC" w14:textId="77777777" w:rsidR="004133AA" w:rsidRDefault="00000000">
      <w:pPr>
        <w:rPr>
          <w:rFonts w:ascii="楷体" w:eastAsia="楷体" w:hAnsi="楷体" w:cs="楷体" w:hint="eastAsia"/>
        </w:rPr>
      </w:pPr>
      <w:r>
        <w:rPr>
          <w:rFonts w:ascii="楷体" w:eastAsia="楷体" w:hAnsi="楷体" w:cs="楷体" w:hint="eastAsia"/>
        </w:rPr>
        <w:t xml:space="preserve"> A、并行信号</w:t>
      </w:r>
    </w:p>
    <w:p w14:paraId="728B3AF1" w14:textId="77777777" w:rsidR="004133AA" w:rsidRDefault="00000000">
      <w:pPr>
        <w:rPr>
          <w:rFonts w:ascii="楷体" w:eastAsia="楷体" w:hAnsi="楷体" w:cs="楷体" w:hint="eastAsia"/>
        </w:rPr>
      </w:pPr>
      <w:r>
        <w:rPr>
          <w:rFonts w:ascii="楷体" w:eastAsia="楷体" w:hAnsi="楷体" w:cs="楷体" w:hint="eastAsia"/>
        </w:rPr>
        <w:t xml:space="preserve"> B、串行信号</w:t>
      </w:r>
    </w:p>
    <w:p w14:paraId="626130A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C、频率信号</w:t>
      </w:r>
    </w:p>
    <w:p w14:paraId="45944F4F" w14:textId="77777777" w:rsidR="004133AA" w:rsidRDefault="00000000">
      <w:pPr>
        <w:rPr>
          <w:rFonts w:ascii="楷体" w:eastAsia="楷体" w:hAnsi="楷体" w:cs="楷体" w:hint="eastAsia"/>
        </w:rPr>
      </w:pPr>
      <w:r>
        <w:rPr>
          <w:rFonts w:ascii="楷体" w:eastAsia="楷体" w:hAnsi="楷体" w:cs="楷体" w:hint="eastAsia"/>
        </w:rPr>
        <w:t xml:space="preserve"> D、模拟信号</w:t>
      </w:r>
    </w:p>
    <w:p w14:paraId="65B35EF7" w14:textId="77777777" w:rsidR="004133AA" w:rsidRDefault="00000000">
      <w:pPr>
        <w:rPr>
          <w:rFonts w:ascii="楷体" w:eastAsia="楷体" w:hAnsi="楷体" w:cs="楷体" w:hint="eastAsia"/>
        </w:rPr>
      </w:pPr>
      <w:r>
        <w:rPr>
          <w:rFonts w:ascii="楷体" w:eastAsia="楷体" w:hAnsi="楷体" w:cs="楷体" w:hint="eastAsia"/>
        </w:rPr>
        <w:t xml:space="preserve"> E、开关信号</w:t>
      </w:r>
    </w:p>
    <w:p w14:paraId="2D4F1EB2" w14:textId="77777777" w:rsidR="004133AA" w:rsidRDefault="00000000">
      <w:pPr>
        <w:rPr>
          <w:rFonts w:ascii="楷体" w:eastAsia="楷体" w:hAnsi="楷体" w:cs="楷体" w:hint="eastAsia"/>
        </w:rPr>
      </w:pPr>
      <w:r>
        <w:rPr>
          <w:rFonts w:ascii="楷体" w:eastAsia="楷体" w:hAnsi="楷体" w:cs="楷体" w:hint="eastAsia"/>
        </w:rPr>
        <w:t>8.现行各种能见度仪的波段多在__B__之间。</w:t>
      </w:r>
    </w:p>
    <w:p w14:paraId="4F595AE5" w14:textId="77777777" w:rsidR="004133AA" w:rsidRDefault="00000000">
      <w:pPr>
        <w:rPr>
          <w:rFonts w:ascii="楷体" w:eastAsia="楷体" w:hAnsi="楷体" w:cs="楷体" w:hint="eastAsia"/>
        </w:rPr>
      </w:pPr>
      <w:r>
        <w:rPr>
          <w:rFonts w:ascii="楷体" w:eastAsia="楷体" w:hAnsi="楷体" w:cs="楷体" w:hint="eastAsia"/>
        </w:rPr>
        <w:t xml:space="preserve"> A、600-1200</w:t>
      </w:r>
    </w:p>
    <w:p w14:paraId="3200E0EE" w14:textId="77777777" w:rsidR="004133AA" w:rsidRDefault="00000000">
      <w:pPr>
        <w:rPr>
          <w:rFonts w:ascii="楷体" w:eastAsia="楷体" w:hAnsi="楷体" w:cs="楷体" w:hint="eastAsia"/>
        </w:rPr>
      </w:pPr>
      <w:r>
        <w:rPr>
          <w:rFonts w:ascii="楷体" w:eastAsia="楷体" w:hAnsi="楷体" w:cs="楷体" w:hint="eastAsia"/>
        </w:rPr>
        <w:t xml:space="preserve"> B、300-1100</w:t>
      </w:r>
    </w:p>
    <w:p w14:paraId="66C1C6DA" w14:textId="77777777" w:rsidR="004133AA" w:rsidRDefault="00000000">
      <w:pPr>
        <w:rPr>
          <w:rFonts w:ascii="楷体" w:eastAsia="楷体" w:hAnsi="楷体" w:cs="楷体" w:hint="eastAsia"/>
        </w:rPr>
      </w:pPr>
      <w:r>
        <w:rPr>
          <w:rFonts w:ascii="楷体" w:eastAsia="楷体" w:hAnsi="楷体" w:cs="楷体" w:hint="eastAsia"/>
        </w:rPr>
        <w:t xml:space="preserve"> C、200-1100</w:t>
      </w:r>
    </w:p>
    <w:p w14:paraId="32F68278" w14:textId="77777777" w:rsidR="004133AA" w:rsidRDefault="00000000">
      <w:pPr>
        <w:rPr>
          <w:rFonts w:ascii="楷体" w:eastAsia="楷体" w:hAnsi="楷体" w:cs="楷体" w:hint="eastAsia"/>
        </w:rPr>
      </w:pPr>
      <w:r>
        <w:rPr>
          <w:rFonts w:ascii="楷体" w:eastAsia="楷体" w:hAnsi="楷体" w:cs="楷体" w:hint="eastAsia"/>
        </w:rPr>
        <w:t>9.国家新型自动气象站可通过ISOS软件输入测试命令的方式判断新型站是否运行正常，读取主采集器的实时观测数据命令为__A__。</w:t>
      </w:r>
    </w:p>
    <w:p w14:paraId="35F8174D" w14:textId="77777777" w:rsidR="004133AA" w:rsidRDefault="00000000">
      <w:pPr>
        <w:rPr>
          <w:rFonts w:ascii="楷体" w:eastAsia="楷体" w:hAnsi="楷体" w:cs="楷体" w:hint="eastAsia"/>
        </w:rPr>
      </w:pPr>
      <w:r>
        <w:rPr>
          <w:rFonts w:ascii="楷体" w:eastAsia="楷体" w:hAnsi="楷体" w:cs="楷体" w:hint="eastAsia"/>
        </w:rPr>
        <w:t xml:space="preserve"> A、OBSAMPLE MAIN</w:t>
      </w:r>
    </w:p>
    <w:p w14:paraId="09A2B96C" w14:textId="77777777" w:rsidR="004133AA" w:rsidRDefault="00000000">
      <w:pPr>
        <w:rPr>
          <w:rFonts w:ascii="楷体" w:eastAsia="楷体" w:hAnsi="楷体" w:cs="楷体" w:hint="eastAsia"/>
        </w:rPr>
      </w:pPr>
      <w:r>
        <w:rPr>
          <w:rFonts w:ascii="楷体" w:eastAsia="楷体" w:hAnsi="楷体" w:cs="楷体" w:hint="eastAsia"/>
        </w:rPr>
        <w:t xml:space="preserve"> B、DMGD</w:t>
      </w:r>
    </w:p>
    <w:p w14:paraId="42B00C8C" w14:textId="77777777" w:rsidR="004133AA" w:rsidRDefault="00000000">
      <w:pPr>
        <w:rPr>
          <w:rFonts w:ascii="楷体" w:eastAsia="楷体" w:hAnsi="楷体" w:cs="楷体" w:hint="eastAsia"/>
        </w:rPr>
      </w:pPr>
      <w:r>
        <w:rPr>
          <w:rFonts w:ascii="楷体" w:eastAsia="楷体" w:hAnsi="楷体" w:cs="楷体" w:hint="eastAsia"/>
        </w:rPr>
        <w:t xml:space="preserve"> C、OBSAMPLE EART</w:t>
      </w:r>
    </w:p>
    <w:p w14:paraId="76DE260E" w14:textId="77777777" w:rsidR="004133AA" w:rsidRDefault="00000000">
      <w:pPr>
        <w:rPr>
          <w:rFonts w:ascii="楷体" w:eastAsia="楷体" w:hAnsi="楷体" w:cs="楷体" w:hint="eastAsia"/>
        </w:rPr>
      </w:pPr>
      <w:r>
        <w:rPr>
          <w:rFonts w:ascii="楷体" w:eastAsia="楷体" w:hAnsi="楷体" w:cs="楷体" w:hint="eastAsia"/>
        </w:rPr>
        <w:t xml:space="preserve"> D、OBSAMPLE RADI</w:t>
      </w:r>
    </w:p>
    <w:p w14:paraId="4366E710" w14:textId="77777777" w:rsidR="004133AA" w:rsidRDefault="00000000">
      <w:pPr>
        <w:rPr>
          <w:rFonts w:ascii="楷体" w:eastAsia="楷体" w:hAnsi="楷体" w:cs="楷体" w:hint="eastAsia"/>
        </w:rPr>
      </w:pPr>
      <w:r>
        <w:rPr>
          <w:rFonts w:ascii="楷体" w:eastAsia="楷体" w:hAnsi="楷体" w:cs="楷体" w:hint="eastAsia"/>
        </w:rPr>
        <w:t>10.对正点非人工观测发报时次或加密z文件，未能正常编报z文件和发送时，可使用__A__功能进行补发z文件并发送。</w:t>
      </w:r>
    </w:p>
    <w:p w14:paraId="5DBB33F1" w14:textId="77777777" w:rsidR="004133AA" w:rsidRDefault="00000000">
      <w:pPr>
        <w:rPr>
          <w:rFonts w:ascii="楷体" w:eastAsia="楷体" w:hAnsi="楷体" w:cs="楷体" w:hint="eastAsia"/>
        </w:rPr>
      </w:pPr>
      <w:r>
        <w:rPr>
          <w:rFonts w:ascii="楷体" w:eastAsia="楷体" w:hAnsi="楷体" w:cs="楷体" w:hint="eastAsia"/>
        </w:rPr>
        <w:t xml:space="preserve"> A、上传文件补调</w:t>
      </w:r>
    </w:p>
    <w:p w14:paraId="71C48A4D" w14:textId="77777777" w:rsidR="004133AA" w:rsidRDefault="00000000">
      <w:pPr>
        <w:rPr>
          <w:rFonts w:ascii="楷体" w:eastAsia="楷体" w:hAnsi="楷体" w:cs="楷体" w:hint="eastAsia"/>
        </w:rPr>
      </w:pPr>
      <w:r>
        <w:rPr>
          <w:rFonts w:ascii="楷体" w:eastAsia="楷体" w:hAnsi="楷体" w:cs="楷体" w:hint="eastAsia"/>
        </w:rPr>
        <w:t xml:space="preserve"> B、补发</w:t>
      </w:r>
    </w:p>
    <w:p w14:paraId="1BFA9F71" w14:textId="77777777" w:rsidR="004133AA" w:rsidRDefault="00000000">
      <w:pPr>
        <w:rPr>
          <w:rFonts w:ascii="楷体" w:eastAsia="楷体" w:hAnsi="楷体" w:cs="楷体" w:hint="eastAsia"/>
        </w:rPr>
      </w:pPr>
      <w:r>
        <w:rPr>
          <w:rFonts w:ascii="楷体" w:eastAsia="楷体" w:hAnsi="楷体" w:cs="楷体" w:hint="eastAsia"/>
        </w:rPr>
        <w:t xml:space="preserve"> C、历史数据下载</w:t>
      </w:r>
    </w:p>
    <w:p w14:paraId="78C36214" w14:textId="77777777" w:rsidR="004133AA" w:rsidRDefault="00000000">
      <w:pPr>
        <w:rPr>
          <w:rFonts w:ascii="楷体" w:eastAsia="楷体" w:hAnsi="楷体" w:cs="楷体" w:hint="eastAsia"/>
        </w:rPr>
      </w:pPr>
      <w:r>
        <w:rPr>
          <w:rFonts w:ascii="楷体" w:eastAsia="楷体" w:hAnsi="楷体" w:cs="楷体" w:hint="eastAsia"/>
        </w:rPr>
        <w:t xml:space="preserve"> D、人工订正</w:t>
      </w:r>
    </w:p>
    <w:p w14:paraId="7A9683A9" w14:textId="77777777" w:rsidR="004133AA" w:rsidRDefault="00000000">
      <w:pPr>
        <w:rPr>
          <w:rFonts w:ascii="楷体" w:eastAsia="楷体" w:hAnsi="楷体" w:cs="楷体" w:hint="eastAsia"/>
        </w:rPr>
      </w:pPr>
      <w:r>
        <w:rPr>
          <w:rFonts w:ascii="楷体" w:eastAsia="楷体" w:hAnsi="楷体" w:cs="楷体" w:hint="eastAsia"/>
        </w:rPr>
        <w:t>11.在非定时观测时次能见度传感器故障时，能见度项处理如下__D__。</w:t>
      </w:r>
    </w:p>
    <w:p w14:paraId="7B45E7E5" w14:textId="77777777" w:rsidR="004133AA" w:rsidRDefault="00000000">
      <w:pPr>
        <w:rPr>
          <w:rFonts w:ascii="楷体" w:eastAsia="楷体" w:hAnsi="楷体" w:cs="楷体" w:hint="eastAsia"/>
        </w:rPr>
      </w:pPr>
      <w:r>
        <w:rPr>
          <w:rFonts w:ascii="楷体" w:eastAsia="楷体" w:hAnsi="楷体" w:cs="楷体" w:hint="eastAsia"/>
        </w:rPr>
        <w:t xml:space="preserve"> A、只输入CW段</w:t>
      </w:r>
    </w:p>
    <w:p w14:paraId="43DE45FC" w14:textId="77777777" w:rsidR="004133AA" w:rsidRDefault="00000000">
      <w:pPr>
        <w:rPr>
          <w:rFonts w:ascii="楷体" w:eastAsia="楷体" w:hAnsi="楷体" w:cs="楷体" w:hint="eastAsia"/>
        </w:rPr>
      </w:pPr>
      <w:r>
        <w:rPr>
          <w:rFonts w:ascii="楷体" w:eastAsia="楷体" w:hAnsi="楷体" w:cs="楷体" w:hint="eastAsia"/>
        </w:rPr>
        <w:t xml:space="preserve"> B、同时输入CW段和VV段里面的十分钟平均能见度</w:t>
      </w:r>
    </w:p>
    <w:p w14:paraId="412FAFE2" w14:textId="77777777" w:rsidR="004133AA" w:rsidRDefault="00000000">
      <w:pPr>
        <w:rPr>
          <w:rFonts w:ascii="楷体" w:eastAsia="楷体" w:hAnsi="楷体" w:cs="楷体" w:hint="eastAsia"/>
        </w:rPr>
      </w:pPr>
      <w:r>
        <w:rPr>
          <w:rFonts w:ascii="楷体" w:eastAsia="楷体" w:hAnsi="楷体" w:cs="楷体" w:hint="eastAsia"/>
        </w:rPr>
        <w:t xml:space="preserve"> C、只输入VV段里面的十分钟平均能见度</w:t>
      </w:r>
    </w:p>
    <w:p w14:paraId="5D7B5B0C" w14:textId="77777777" w:rsidR="004133AA" w:rsidRDefault="00000000">
      <w:pPr>
        <w:rPr>
          <w:rFonts w:ascii="楷体" w:eastAsia="楷体" w:hAnsi="楷体" w:cs="楷体" w:hint="eastAsia"/>
        </w:rPr>
      </w:pPr>
      <w:r>
        <w:rPr>
          <w:rFonts w:ascii="楷体" w:eastAsia="楷体" w:hAnsi="楷体" w:cs="楷体" w:hint="eastAsia"/>
        </w:rPr>
        <w:t xml:space="preserve"> D、全部缺测</w:t>
      </w:r>
    </w:p>
    <w:p w14:paraId="6060D56A" w14:textId="77777777" w:rsidR="004133AA" w:rsidRDefault="00000000">
      <w:pPr>
        <w:rPr>
          <w:rFonts w:ascii="楷体" w:eastAsia="楷体" w:hAnsi="楷体" w:cs="楷体" w:hint="eastAsia"/>
        </w:rPr>
      </w:pPr>
      <w:r>
        <w:rPr>
          <w:rFonts w:ascii="楷体" w:eastAsia="楷体" w:hAnsi="楷体" w:cs="楷体" w:hint="eastAsia"/>
        </w:rPr>
        <w:t>12.确认主采集器中是否启用了风速传感器，输入__C__，若返回值为1，表示开启；若返回值为0，表示关闭。</w:t>
      </w:r>
    </w:p>
    <w:p w14:paraId="7DE83F96" w14:textId="77777777" w:rsidR="004133AA" w:rsidRDefault="00000000">
      <w:pPr>
        <w:rPr>
          <w:rFonts w:ascii="楷体" w:eastAsia="楷体" w:hAnsi="楷体" w:cs="楷体" w:hint="eastAsia"/>
        </w:rPr>
      </w:pPr>
      <w:r>
        <w:rPr>
          <w:rFonts w:ascii="楷体" w:eastAsia="楷体" w:hAnsi="楷体" w:cs="楷体" w:hint="eastAsia"/>
        </w:rPr>
        <w:t xml:space="preserve"> A、SENSTR</w:t>
      </w:r>
    </w:p>
    <w:p w14:paraId="51DC55E7" w14:textId="77777777" w:rsidR="004133AA" w:rsidRDefault="00000000">
      <w:pPr>
        <w:rPr>
          <w:rFonts w:ascii="楷体" w:eastAsia="楷体" w:hAnsi="楷体" w:cs="楷体" w:hint="eastAsia"/>
        </w:rPr>
      </w:pPr>
      <w:r>
        <w:rPr>
          <w:rFonts w:ascii="楷体" w:eastAsia="楷体" w:hAnsi="楷体" w:cs="楷体" w:hint="eastAsia"/>
        </w:rPr>
        <w:t xml:space="preserve"> B、SENTRAW</w:t>
      </w:r>
    </w:p>
    <w:p w14:paraId="0CD854DD" w14:textId="77777777" w:rsidR="004133AA" w:rsidRDefault="00000000">
      <w:pPr>
        <w:rPr>
          <w:rFonts w:ascii="楷体" w:eastAsia="楷体" w:hAnsi="楷体" w:cs="楷体" w:hint="eastAsia"/>
        </w:rPr>
      </w:pPr>
      <w:r>
        <w:rPr>
          <w:rFonts w:ascii="楷体" w:eastAsia="楷体" w:hAnsi="楷体" w:cs="楷体" w:hint="eastAsia"/>
        </w:rPr>
        <w:t xml:space="preserve"> C、SENSTWS</w:t>
      </w:r>
    </w:p>
    <w:p w14:paraId="623C62DF" w14:textId="77777777" w:rsidR="004133AA" w:rsidRDefault="00000000">
      <w:pPr>
        <w:rPr>
          <w:rFonts w:ascii="楷体" w:eastAsia="楷体" w:hAnsi="楷体" w:cs="楷体" w:hint="eastAsia"/>
        </w:rPr>
      </w:pPr>
      <w:r>
        <w:rPr>
          <w:rFonts w:ascii="楷体" w:eastAsia="楷体" w:hAnsi="楷体" w:cs="楷体" w:hint="eastAsia"/>
        </w:rPr>
        <w:t>13.自动观测大型蒸发结冰时，新型站软件在19-20时栏输入“B”，该日各时蒸发和合计值自动记为“B”，长Z文件中记录为3个的“__B__”。</w:t>
      </w:r>
    </w:p>
    <w:p w14:paraId="41A9F4E1" w14:textId="77777777" w:rsidR="004133AA" w:rsidRDefault="00000000">
      <w:pPr>
        <w:rPr>
          <w:rFonts w:ascii="楷体" w:eastAsia="楷体" w:hAnsi="楷体" w:cs="楷体" w:hint="eastAsia"/>
        </w:rPr>
      </w:pPr>
      <w:r>
        <w:rPr>
          <w:rFonts w:ascii="楷体" w:eastAsia="楷体" w:hAnsi="楷体" w:cs="楷体" w:hint="eastAsia"/>
        </w:rPr>
        <w:t xml:space="preserve"> A、000</w:t>
      </w:r>
    </w:p>
    <w:p w14:paraId="30243CD9" w14:textId="77777777" w:rsidR="004133AA" w:rsidRDefault="00000000">
      <w:pPr>
        <w:rPr>
          <w:rFonts w:ascii="楷体" w:eastAsia="楷体" w:hAnsi="楷体" w:cs="楷体" w:hint="eastAsia"/>
        </w:rPr>
      </w:pPr>
      <w:r>
        <w:rPr>
          <w:rFonts w:ascii="楷体" w:eastAsia="楷体" w:hAnsi="楷体" w:cs="楷体" w:hint="eastAsia"/>
        </w:rPr>
        <w:t xml:space="preserve"> B、，，，</w:t>
      </w:r>
    </w:p>
    <w:p w14:paraId="793F13E4" w14:textId="77777777" w:rsidR="004133AA" w:rsidRDefault="00000000">
      <w:pPr>
        <w:rPr>
          <w:rFonts w:ascii="楷体" w:eastAsia="楷体" w:hAnsi="楷体" w:cs="楷体" w:hint="eastAsia"/>
        </w:rPr>
      </w:pPr>
      <w:r>
        <w:rPr>
          <w:rFonts w:ascii="楷体" w:eastAsia="楷体" w:hAnsi="楷体" w:cs="楷体" w:hint="eastAsia"/>
        </w:rPr>
        <w:t xml:space="preserve"> C、///</w:t>
      </w:r>
    </w:p>
    <w:p w14:paraId="03EB017A" w14:textId="77777777" w:rsidR="004133AA" w:rsidRDefault="00000000">
      <w:pPr>
        <w:rPr>
          <w:rFonts w:ascii="楷体" w:eastAsia="楷体" w:hAnsi="楷体" w:cs="楷体" w:hint="eastAsia"/>
        </w:rPr>
      </w:pPr>
      <w:r>
        <w:rPr>
          <w:rFonts w:ascii="楷体" w:eastAsia="楷体" w:hAnsi="楷体" w:cs="楷体" w:hint="eastAsia"/>
        </w:rPr>
        <w:t xml:space="preserve"> D、---</w:t>
      </w:r>
    </w:p>
    <w:p w14:paraId="69A44B4F" w14:textId="77777777" w:rsidR="004133AA" w:rsidRDefault="00000000">
      <w:pPr>
        <w:rPr>
          <w:rFonts w:ascii="楷体" w:eastAsia="楷体" w:hAnsi="楷体" w:cs="楷体" w:hint="eastAsia"/>
        </w:rPr>
      </w:pPr>
      <w:r>
        <w:rPr>
          <w:rFonts w:ascii="楷体" w:eastAsia="楷体" w:hAnsi="楷体" w:cs="楷体" w:hint="eastAsia"/>
        </w:rPr>
        <w:t>14.SL3-1型雨量传感器容量调节螺钉每向内或向外旋转一圈，测量误差减少或增加__C__。</w:t>
      </w:r>
    </w:p>
    <w:p w14:paraId="5EE9F30F" w14:textId="77777777" w:rsidR="004133AA" w:rsidRDefault="00000000">
      <w:pPr>
        <w:rPr>
          <w:rFonts w:ascii="楷体" w:eastAsia="楷体" w:hAnsi="楷体" w:cs="楷体" w:hint="eastAsia"/>
        </w:rPr>
      </w:pPr>
      <w:r>
        <w:rPr>
          <w:rFonts w:ascii="楷体" w:eastAsia="楷体" w:hAnsi="楷体" w:cs="楷体" w:hint="eastAsia"/>
        </w:rPr>
        <w:t xml:space="preserve"> A、1%左右</w:t>
      </w:r>
    </w:p>
    <w:p w14:paraId="501E6CBA" w14:textId="77777777" w:rsidR="004133AA" w:rsidRDefault="00000000">
      <w:pPr>
        <w:rPr>
          <w:rFonts w:ascii="楷体" w:eastAsia="楷体" w:hAnsi="楷体" w:cs="楷体" w:hint="eastAsia"/>
        </w:rPr>
      </w:pPr>
      <w:r>
        <w:rPr>
          <w:rFonts w:ascii="楷体" w:eastAsia="楷体" w:hAnsi="楷体" w:cs="楷体" w:hint="eastAsia"/>
        </w:rPr>
        <w:t xml:space="preserve"> B、2%左右</w:t>
      </w:r>
    </w:p>
    <w:p w14:paraId="3A3DF316" w14:textId="77777777" w:rsidR="004133AA" w:rsidRDefault="00000000">
      <w:pPr>
        <w:rPr>
          <w:rFonts w:ascii="楷体" w:eastAsia="楷体" w:hAnsi="楷体" w:cs="楷体" w:hint="eastAsia"/>
        </w:rPr>
      </w:pPr>
      <w:r>
        <w:rPr>
          <w:rFonts w:ascii="楷体" w:eastAsia="楷体" w:hAnsi="楷体" w:cs="楷体" w:hint="eastAsia"/>
        </w:rPr>
        <w:t xml:space="preserve"> C、3%左右</w:t>
      </w:r>
    </w:p>
    <w:p w14:paraId="75A372D3" w14:textId="77777777" w:rsidR="004133AA" w:rsidRDefault="00000000">
      <w:pPr>
        <w:rPr>
          <w:rFonts w:ascii="楷体" w:eastAsia="楷体" w:hAnsi="楷体" w:cs="楷体" w:hint="eastAsia"/>
        </w:rPr>
      </w:pPr>
      <w:r>
        <w:rPr>
          <w:rFonts w:ascii="楷体" w:eastAsia="楷体" w:hAnsi="楷体" w:cs="楷体" w:hint="eastAsia"/>
        </w:rPr>
        <w:t xml:space="preserve"> D、4%左右</w:t>
      </w:r>
    </w:p>
    <w:p w14:paraId="1A78EEB5" w14:textId="77777777" w:rsidR="004133AA" w:rsidRDefault="00000000">
      <w:pPr>
        <w:rPr>
          <w:rFonts w:ascii="楷体" w:eastAsia="楷体" w:hAnsi="楷体" w:cs="楷体" w:hint="eastAsia"/>
        </w:rPr>
      </w:pPr>
      <w:r>
        <w:rPr>
          <w:rFonts w:ascii="楷体" w:eastAsia="楷体" w:hAnsi="楷体" w:cs="楷体" w:hint="eastAsia"/>
        </w:rPr>
        <w:t>15.自动气象站发现故障时__B__。</w:t>
      </w:r>
    </w:p>
    <w:p w14:paraId="2C6A5884" w14:textId="77777777" w:rsidR="004133AA" w:rsidRDefault="00000000">
      <w:pPr>
        <w:rPr>
          <w:rFonts w:ascii="楷体" w:eastAsia="楷体" w:hAnsi="楷体" w:cs="楷体" w:hint="eastAsia"/>
        </w:rPr>
      </w:pPr>
      <w:r>
        <w:rPr>
          <w:rFonts w:ascii="楷体" w:eastAsia="楷体" w:hAnsi="楷体" w:cs="楷体" w:hint="eastAsia"/>
        </w:rPr>
        <w:t xml:space="preserve"> A、应当立即关闭计算机</w:t>
      </w:r>
    </w:p>
    <w:p w14:paraId="06D293BA" w14:textId="77777777" w:rsidR="004133AA" w:rsidRDefault="00000000">
      <w:pPr>
        <w:rPr>
          <w:rFonts w:ascii="楷体" w:eastAsia="楷体" w:hAnsi="楷体" w:cs="楷体" w:hint="eastAsia"/>
        </w:rPr>
      </w:pPr>
      <w:r>
        <w:rPr>
          <w:rFonts w:ascii="楷体" w:eastAsia="楷体" w:hAnsi="楷体" w:cs="楷体" w:hint="eastAsia"/>
        </w:rPr>
        <w:t xml:space="preserve"> B、除非危及人身安全或设备财产，一般不要关电源</w:t>
      </w:r>
    </w:p>
    <w:p w14:paraId="5779FCE4" w14:textId="77777777" w:rsidR="004133AA" w:rsidRDefault="00000000">
      <w:pPr>
        <w:rPr>
          <w:rFonts w:ascii="楷体" w:eastAsia="楷体" w:hAnsi="楷体" w:cs="楷体" w:hint="eastAsia"/>
        </w:rPr>
      </w:pPr>
      <w:r>
        <w:rPr>
          <w:rFonts w:ascii="楷体" w:eastAsia="楷体" w:hAnsi="楷体" w:cs="楷体" w:hint="eastAsia"/>
        </w:rPr>
        <w:t xml:space="preserve"> C、应当关闭总闸</w:t>
      </w:r>
    </w:p>
    <w:p w14:paraId="7DE7AB1D" w14:textId="77777777" w:rsidR="004133AA" w:rsidRDefault="00000000">
      <w:pPr>
        <w:rPr>
          <w:rFonts w:ascii="楷体" w:eastAsia="楷体" w:hAnsi="楷体" w:cs="楷体" w:hint="eastAsia"/>
        </w:rPr>
      </w:pPr>
      <w:r>
        <w:rPr>
          <w:rFonts w:ascii="楷体" w:eastAsia="楷体" w:hAnsi="楷体" w:cs="楷体" w:hint="eastAsia"/>
        </w:rPr>
        <w:t xml:space="preserve"> D、应当立即关闭电源</w:t>
      </w:r>
    </w:p>
    <w:p w14:paraId="3B9C7424" w14:textId="77777777" w:rsidR="004133AA" w:rsidRDefault="00000000">
      <w:pPr>
        <w:rPr>
          <w:rFonts w:ascii="楷体" w:eastAsia="楷体" w:hAnsi="楷体" w:cs="楷体" w:hint="eastAsia"/>
        </w:rPr>
      </w:pPr>
      <w:r>
        <w:rPr>
          <w:rFonts w:ascii="楷体" w:eastAsia="楷体" w:hAnsi="楷体" w:cs="楷体" w:hint="eastAsia"/>
        </w:rPr>
        <w:t>16.自动气象站不能正常采集数据时，应首先检查__C__。</w:t>
      </w:r>
    </w:p>
    <w:p w14:paraId="7C20659C" w14:textId="77777777" w:rsidR="004133AA" w:rsidRDefault="00000000">
      <w:pPr>
        <w:rPr>
          <w:rFonts w:ascii="楷体" w:eastAsia="楷体" w:hAnsi="楷体" w:cs="楷体" w:hint="eastAsia"/>
        </w:rPr>
      </w:pPr>
      <w:r>
        <w:rPr>
          <w:rFonts w:ascii="楷体" w:eastAsia="楷体" w:hAnsi="楷体" w:cs="楷体" w:hint="eastAsia"/>
        </w:rPr>
        <w:t xml:space="preserve"> A、数据采集器</w:t>
      </w:r>
    </w:p>
    <w:p w14:paraId="01E71E64" w14:textId="77777777" w:rsidR="004133AA" w:rsidRDefault="00000000">
      <w:pPr>
        <w:rPr>
          <w:rFonts w:ascii="楷体" w:eastAsia="楷体" w:hAnsi="楷体" w:cs="楷体" w:hint="eastAsia"/>
        </w:rPr>
      </w:pPr>
      <w:r>
        <w:rPr>
          <w:rFonts w:ascii="楷体" w:eastAsia="楷体" w:hAnsi="楷体" w:cs="楷体" w:hint="eastAsia"/>
        </w:rPr>
        <w:t xml:space="preserve"> B、防雷系统</w:t>
      </w:r>
    </w:p>
    <w:p w14:paraId="1A859A9A" w14:textId="77777777" w:rsidR="004133AA" w:rsidRDefault="00000000">
      <w:pPr>
        <w:rPr>
          <w:rFonts w:ascii="楷体" w:eastAsia="楷体" w:hAnsi="楷体" w:cs="楷体" w:hint="eastAsia"/>
        </w:rPr>
      </w:pPr>
      <w:r>
        <w:rPr>
          <w:rFonts w:ascii="楷体" w:eastAsia="楷体" w:hAnsi="楷体" w:cs="楷体" w:hint="eastAsia"/>
        </w:rPr>
        <w:t xml:space="preserve"> C、电源系统</w:t>
      </w:r>
    </w:p>
    <w:p w14:paraId="1288C93D" w14:textId="77777777" w:rsidR="004133AA" w:rsidRDefault="00000000">
      <w:pPr>
        <w:rPr>
          <w:rFonts w:ascii="楷体" w:eastAsia="楷体" w:hAnsi="楷体" w:cs="楷体" w:hint="eastAsia"/>
        </w:rPr>
      </w:pPr>
      <w:r>
        <w:rPr>
          <w:rFonts w:ascii="楷体" w:eastAsia="楷体" w:hAnsi="楷体" w:cs="楷体" w:hint="eastAsia"/>
        </w:rPr>
        <w:t xml:space="preserve"> D、计算机</w:t>
      </w:r>
    </w:p>
    <w:p w14:paraId="249CD1A0" w14:textId="77777777" w:rsidR="004133AA" w:rsidRDefault="00000000">
      <w:pPr>
        <w:rPr>
          <w:rFonts w:ascii="楷体" w:eastAsia="楷体" w:hAnsi="楷体" w:cs="楷体" w:hint="eastAsia"/>
        </w:rPr>
      </w:pPr>
      <w:r>
        <w:rPr>
          <w:rFonts w:ascii="楷体" w:eastAsia="楷体" w:hAnsi="楷体" w:cs="楷体" w:hint="eastAsia"/>
        </w:rPr>
        <w:t>17.电容式薄膜聚合物湿度传感器是利用薄膜聚合物材料吸湿后__D__的原理来测量相对湿度的。</w:t>
      </w:r>
    </w:p>
    <w:p w14:paraId="2F229DE6" w14:textId="77777777" w:rsidR="004133AA" w:rsidRDefault="00000000">
      <w:pPr>
        <w:rPr>
          <w:rFonts w:ascii="楷体" w:eastAsia="楷体" w:hAnsi="楷体" w:cs="楷体" w:hint="eastAsia"/>
        </w:rPr>
      </w:pPr>
      <w:r>
        <w:rPr>
          <w:rFonts w:ascii="楷体" w:eastAsia="楷体" w:hAnsi="楷体" w:cs="楷体" w:hint="eastAsia"/>
        </w:rPr>
        <w:t xml:space="preserve"> A、电压值发生变化</w:t>
      </w:r>
    </w:p>
    <w:p w14:paraId="5E1051ED" w14:textId="77777777" w:rsidR="004133AA" w:rsidRDefault="00000000">
      <w:pPr>
        <w:rPr>
          <w:rFonts w:ascii="楷体" w:eastAsia="楷体" w:hAnsi="楷体" w:cs="楷体" w:hint="eastAsia"/>
        </w:rPr>
      </w:pPr>
      <w:r>
        <w:rPr>
          <w:rFonts w:ascii="楷体" w:eastAsia="楷体" w:hAnsi="楷体" w:cs="楷体" w:hint="eastAsia"/>
        </w:rPr>
        <w:t xml:space="preserve"> B、体积发生变化</w:t>
      </w:r>
    </w:p>
    <w:p w14:paraId="3323D4FA" w14:textId="77777777" w:rsidR="004133AA" w:rsidRDefault="00000000">
      <w:pPr>
        <w:rPr>
          <w:rFonts w:ascii="楷体" w:eastAsia="楷体" w:hAnsi="楷体" w:cs="楷体" w:hint="eastAsia"/>
        </w:rPr>
      </w:pPr>
      <w:r>
        <w:rPr>
          <w:rFonts w:ascii="楷体" w:eastAsia="楷体" w:hAnsi="楷体" w:cs="楷体" w:hint="eastAsia"/>
        </w:rPr>
        <w:t xml:space="preserve"> C、重量发生变化</w:t>
      </w:r>
    </w:p>
    <w:p w14:paraId="00AE5989" w14:textId="77777777" w:rsidR="004133AA" w:rsidRDefault="00000000">
      <w:pPr>
        <w:rPr>
          <w:rFonts w:ascii="楷体" w:eastAsia="楷体" w:hAnsi="楷体" w:cs="楷体" w:hint="eastAsia"/>
        </w:rPr>
      </w:pPr>
      <w:r>
        <w:rPr>
          <w:rFonts w:ascii="楷体" w:eastAsia="楷体" w:hAnsi="楷体" w:cs="楷体" w:hint="eastAsia"/>
        </w:rPr>
        <w:t xml:space="preserve"> D、介电特性发生变化</w:t>
      </w:r>
    </w:p>
    <w:p w14:paraId="3BAD80A9" w14:textId="77777777" w:rsidR="004133AA" w:rsidRDefault="00000000">
      <w:pPr>
        <w:rPr>
          <w:rFonts w:ascii="楷体" w:eastAsia="楷体" w:hAnsi="楷体" w:cs="楷体" w:hint="eastAsia"/>
        </w:rPr>
      </w:pPr>
      <w:r>
        <w:rPr>
          <w:rFonts w:ascii="楷体" w:eastAsia="楷体" w:hAnsi="楷体" w:cs="楷体" w:hint="eastAsia"/>
        </w:rPr>
        <w:t>18.E-601B型蒸发器的防水圈口缘低于蒸发桶口__D__。</w:t>
      </w:r>
    </w:p>
    <w:p w14:paraId="0A2DAD77" w14:textId="77777777" w:rsidR="004133AA" w:rsidRDefault="00000000">
      <w:pPr>
        <w:rPr>
          <w:rFonts w:ascii="楷体" w:eastAsia="楷体" w:hAnsi="楷体" w:cs="楷体" w:hint="eastAsia"/>
        </w:rPr>
      </w:pPr>
      <w:r>
        <w:rPr>
          <w:rFonts w:ascii="楷体" w:eastAsia="楷体" w:hAnsi="楷体" w:cs="楷体" w:hint="eastAsia"/>
        </w:rPr>
        <w:t xml:space="preserve"> A、3～5cm</w:t>
      </w:r>
    </w:p>
    <w:p w14:paraId="1564538C" w14:textId="77777777" w:rsidR="004133AA" w:rsidRDefault="00000000">
      <w:pPr>
        <w:rPr>
          <w:rFonts w:ascii="楷体" w:eastAsia="楷体" w:hAnsi="楷体" w:cs="楷体" w:hint="eastAsia"/>
        </w:rPr>
      </w:pPr>
      <w:r>
        <w:rPr>
          <w:rFonts w:ascii="楷体" w:eastAsia="楷体" w:hAnsi="楷体" w:cs="楷体" w:hint="eastAsia"/>
        </w:rPr>
        <w:t xml:space="preserve"> B、7～8cm</w:t>
      </w:r>
    </w:p>
    <w:p w14:paraId="44E5E6DE" w14:textId="77777777" w:rsidR="004133AA" w:rsidRDefault="00000000">
      <w:pPr>
        <w:rPr>
          <w:rFonts w:ascii="楷体" w:eastAsia="楷体" w:hAnsi="楷体" w:cs="楷体" w:hint="eastAsia"/>
        </w:rPr>
      </w:pPr>
      <w:r>
        <w:rPr>
          <w:rFonts w:ascii="楷体" w:eastAsia="楷体" w:hAnsi="楷体" w:cs="楷体" w:hint="eastAsia"/>
        </w:rPr>
        <w:t xml:space="preserve"> C、8～10cm</w:t>
      </w:r>
    </w:p>
    <w:p w14:paraId="42D6B7A7" w14:textId="77777777" w:rsidR="004133AA" w:rsidRDefault="00000000">
      <w:pPr>
        <w:rPr>
          <w:rFonts w:ascii="楷体" w:eastAsia="楷体" w:hAnsi="楷体" w:cs="楷体" w:hint="eastAsia"/>
        </w:rPr>
      </w:pPr>
      <w:r>
        <w:rPr>
          <w:rFonts w:ascii="楷体" w:eastAsia="楷体" w:hAnsi="楷体" w:cs="楷体" w:hint="eastAsia"/>
        </w:rPr>
        <w:t xml:space="preserve"> D、5～6cm</w:t>
      </w:r>
    </w:p>
    <w:p w14:paraId="425055D0" w14:textId="77777777" w:rsidR="004133AA" w:rsidRDefault="00000000">
      <w:pPr>
        <w:rPr>
          <w:rFonts w:ascii="楷体" w:eastAsia="楷体" w:hAnsi="楷体" w:cs="楷体" w:hint="eastAsia"/>
        </w:rPr>
      </w:pPr>
      <w:r>
        <w:rPr>
          <w:rFonts w:ascii="楷体" w:eastAsia="楷体" w:hAnsi="楷体" w:cs="楷体" w:hint="eastAsia"/>
        </w:rPr>
        <w:t>19.新型自动气象(气候)站主采集器和分采集器或部分智能传感器之间采用__D__方式实现双工通信。</w:t>
      </w:r>
    </w:p>
    <w:p w14:paraId="1EF8E5BB" w14:textId="77777777" w:rsidR="004133AA" w:rsidRDefault="00000000">
      <w:pPr>
        <w:rPr>
          <w:rFonts w:ascii="楷体" w:eastAsia="楷体" w:hAnsi="楷体" w:cs="楷体" w:hint="eastAsia"/>
        </w:rPr>
      </w:pPr>
      <w:r>
        <w:rPr>
          <w:rFonts w:ascii="楷体" w:eastAsia="楷体" w:hAnsi="楷体" w:cs="楷体" w:hint="eastAsia"/>
        </w:rPr>
        <w:t xml:space="preserve"> A、数据链路层协议</w:t>
      </w:r>
    </w:p>
    <w:p w14:paraId="4D91F041" w14:textId="77777777" w:rsidR="004133AA" w:rsidRDefault="00000000">
      <w:pPr>
        <w:rPr>
          <w:rFonts w:ascii="楷体" w:eastAsia="楷体" w:hAnsi="楷体" w:cs="楷体" w:hint="eastAsia"/>
        </w:rPr>
      </w:pPr>
      <w:r>
        <w:rPr>
          <w:rFonts w:ascii="楷体" w:eastAsia="楷体" w:hAnsi="楷体" w:cs="楷体" w:hint="eastAsia"/>
        </w:rPr>
        <w:t xml:space="preserve"> B、通信模块</w:t>
      </w:r>
    </w:p>
    <w:p w14:paraId="72BAC5BA" w14:textId="77777777" w:rsidR="004133AA" w:rsidRDefault="00000000">
      <w:pPr>
        <w:rPr>
          <w:rFonts w:ascii="楷体" w:eastAsia="楷体" w:hAnsi="楷体" w:cs="楷体" w:hint="eastAsia"/>
        </w:rPr>
      </w:pPr>
      <w:r>
        <w:rPr>
          <w:rFonts w:ascii="楷体" w:eastAsia="楷体" w:hAnsi="楷体" w:cs="楷体" w:hint="eastAsia"/>
        </w:rPr>
        <w:t xml:space="preserve"> C、应用协议层</w:t>
      </w:r>
    </w:p>
    <w:p w14:paraId="024061CB" w14:textId="77777777" w:rsidR="004133AA" w:rsidRDefault="00000000">
      <w:pPr>
        <w:rPr>
          <w:rFonts w:ascii="楷体" w:eastAsia="楷体" w:hAnsi="楷体" w:cs="楷体" w:hint="eastAsia"/>
        </w:rPr>
      </w:pPr>
      <w:r>
        <w:rPr>
          <w:rFonts w:ascii="楷体" w:eastAsia="楷体" w:hAnsi="楷体" w:cs="楷体" w:hint="eastAsia"/>
        </w:rPr>
        <w:t xml:space="preserve"> D、CAN总线</w:t>
      </w:r>
    </w:p>
    <w:p w14:paraId="7AF4478A" w14:textId="77777777" w:rsidR="004133AA" w:rsidRDefault="00000000">
      <w:pPr>
        <w:rPr>
          <w:rFonts w:ascii="楷体" w:eastAsia="楷体" w:hAnsi="楷体" w:cs="楷体" w:hint="eastAsia"/>
        </w:rPr>
      </w:pPr>
      <w:r>
        <w:rPr>
          <w:rFonts w:ascii="楷体" w:eastAsia="楷体" w:hAnsi="楷体" w:cs="楷体" w:hint="eastAsia"/>
        </w:rPr>
        <w:t>20.《前向散射能见度仪观测规范(试行)》中规定，能见度仪应安装在观测场__C__。</w:t>
      </w:r>
    </w:p>
    <w:p w14:paraId="08696C14" w14:textId="77777777" w:rsidR="004133AA" w:rsidRDefault="00000000">
      <w:pPr>
        <w:rPr>
          <w:rFonts w:ascii="楷体" w:eastAsia="楷体" w:hAnsi="楷体" w:cs="楷体" w:hint="eastAsia"/>
        </w:rPr>
      </w:pPr>
      <w:r>
        <w:rPr>
          <w:rFonts w:ascii="楷体" w:eastAsia="楷体" w:hAnsi="楷体" w:cs="楷体" w:hint="eastAsia"/>
        </w:rPr>
        <w:t xml:space="preserve"> A、东南角</w:t>
      </w:r>
    </w:p>
    <w:p w14:paraId="4F63F7E2" w14:textId="77777777" w:rsidR="004133AA" w:rsidRDefault="00000000">
      <w:pPr>
        <w:rPr>
          <w:rFonts w:ascii="楷体" w:eastAsia="楷体" w:hAnsi="楷体" w:cs="楷体" w:hint="eastAsia"/>
        </w:rPr>
      </w:pPr>
      <w:r>
        <w:rPr>
          <w:rFonts w:ascii="楷体" w:eastAsia="楷体" w:hAnsi="楷体" w:cs="楷体" w:hint="eastAsia"/>
        </w:rPr>
        <w:t xml:space="preserve"> B、西南角</w:t>
      </w:r>
    </w:p>
    <w:p w14:paraId="492970EB" w14:textId="77777777" w:rsidR="004133AA" w:rsidRDefault="00000000">
      <w:pPr>
        <w:rPr>
          <w:rFonts w:ascii="楷体" w:eastAsia="楷体" w:hAnsi="楷体" w:cs="楷体" w:hint="eastAsia"/>
        </w:rPr>
      </w:pPr>
      <w:r>
        <w:rPr>
          <w:rFonts w:ascii="楷体" w:eastAsia="楷体" w:hAnsi="楷体" w:cs="楷体" w:hint="eastAsia"/>
        </w:rPr>
        <w:t xml:space="preserve"> C、西北角</w:t>
      </w:r>
    </w:p>
    <w:p w14:paraId="55DDBCB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D、东北角</w:t>
      </w:r>
    </w:p>
    <w:p w14:paraId="369D8E0D" w14:textId="77777777" w:rsidR="004133AA" w:rsidRDefault="00000000">
      <w:pPr>
        <w:rPr>
          <w:rFonts w:ascii="楷体" w:eastAsia="楷体" w:hAnsi="楷体" w:cs="楷体" w:hint="eastAsia"/>
        </w:rPr>
      </w:pPr>
      <w:r>
        <w:rPr>
          <w:rFonts w:ascii="楷体" w:eastAsia="楷体" w:hAnsi="楷体" w:cs="楷体" w:hint="eastAsia"/>
        </w:rPr>
        <w:t>21.新型站数据质量控制过程中，需要对采样瞬时值和瞬时气象值是否经过数据质量控制以及质量控制的结果进行标识，这种标识用于定性描述数据置信度。标识“缺失”的标识符代码值为__D__。</w:t>
      </w:r>
    </w:p>
    <w:p w14:paraId="555F4CD5"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4413657D" w14:textId="77777777" w:rsidR="004133AA" w:rsidRDefault="00000000">
      <w:pPr>
        <w:rPr>
          <w:rFonts w:ascii="楷体" w:eastAsia="楷体" w:hAnsi="楷体" w:cs="楷体" w:hint="eastAsia"/>
        </w:rPr>
      </w:pPr>
      <w:r>
        <w:rPr>
          <w:rFonts w:ascii="楷体" w:eastAsia="楷体" w:hAnsi="楷体" w:cs="楷体" w:hint="eastAsia"/>
        </w:rPr>
        <w:t xml:space="preserve"> B、6</w:t>
      </w:r>
    </w:p>
    <w:p w14:paraId="37294BA5"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4647CD9C" w14:textId="77777777" w:rsidR="004133AA" w:rsidRDefault="00000000">
      <w:pPr>
        <w:rPr>
          <w:rFonts w:ascii="楷体" w:eastAsia="楷体" w:hAnsi="楷体" w:cs="楷体" w:hint="eastAsia"/>
        </w:rPr>
      </w:pPr>
      <w:r>
        <w:rPr>
          <w:rFonts w:ascii="楷体" w:eastAsia="楷体" w:hAnsi="楷体" w:cs="楷体" w:hint="eastAsia"/>
        </w:rPr>
        <w:t xml:space="preserve"> D、8</w:t>
      </w:r>
    </w:p>
    <w:p w14:paraId="4BA7BD40" w14:textId="77777777" w:rsidR="004133AA" w:rsidRDefault="00000000">
      <w:pPr>
        <w:rPr>
          <w:rFonts w:ascii="楷体" w:eastAsia="楷体" w:hAnsi="楷体" w:cs="楷体" w:hint="eastAsia"/>
        </w:rPr>
      </w:pPr>
      <w:r>
        <w:rPr>
          <w:rFonts w:ascii="楷体" w:eastAsia="楷体" w:hAnsi="楷体" w:cs="楷体" w:hint="eastAsia"/>
        </w:rPr>
        <w:t>22.新型自动气象(气候)站的各传感器测量性能应遵循《地面气象观测规范》和相关规范的要求，气候观测温度和风向传感器最大允许误差为__A__。</w:t>
      </w:r>
    </w:p>
    <w:p w14:paraId="7D142972" w14:textId="77777777" w:rsidR="004133AA" w:rsidRDefault="00000000">
      <w:pPr>
        <w:rPr>
          <w:rFonts w:ascii="楷体" w:eastAsia="楷体" w:hAnsi="楷体" w:cs="楷体" w:hint="eastAsia"/>
        </w:rPr>
      </w:pPr>
      <w:r>
        <w:rPr>
          <w:rFonts w:ascii="楷体" w:eastAsia="楷体" w:hAnsi="楷体" w:cs="楷体" w:hint="eastAsia"/>
        </w:rPr>
        <w:t xml:space="preserve"> A、0.2℃和5°</w:t>
      </w:r>
    </w:p>
    <w:p w14:paraId="0986FB85" w14:textId="77777777" w:rsidR="004133AA" w:rsidRDefault="00000000">
      <w:pPr>
        <w:rPr>
          <w:rFonts w:ascii="楷体" w:eastAsia="楷体" w:hAnsi="楷体" w:cs="楷体" w:hint="eastAsia"/>
        </w:rPr>
      </w:pPr>
      <w:r>
        <w:rPr>
          <w:rFonts w:ascii="楷体" w:eastAsia="楷体" w:hAnsi="楷体" w:cs="楷体" w:hint="eastAsia"/>
        </w:rPr>
        <w:t xml:space="preserve"> B、0.1℃和5°</w:t>
      </w:r>
    </w:p>
    <w:p w14:paraId="1A6BCF99" w14:textId="77777777" w:rsidR="004133AA" w:rsidRDefault="00000000">
      <w:pPr>
        <w:rPr>
          <w:rFonts w:ascii="楷体" w:eastAsia="楷体" w:hAnsi="楷体" w:cs="楷体" w:hint="eastAsia"/>
        </w:rPr>
      </w:pPr>
      <w:r>
        <w:rPr>
          <w:rFonts w:ascii="楷体" w:eastAsia="楷体" w:hAnsi="楷体" w:cs="楷体" w:hint="eastAsia"/>
        </w:rPr>
        <w:t xml:space="preserve"> C、0.2℃和3°</w:t>
      </w:r>
    </w:p>
    <w:p w14:paraId="3507CF7D" w14:textId="77777777" w:rsidR="004133AA" w:rsidRDefault="00000000">
      <w:pPr>
        <w:rPr>
          <w:rFonts w:ascii="楷体" w:eastAsia="楷体" w:hAnsi="楷体" w:cs="楷体" w:hint="eastAsia"/>
        </w:rPr>
      </w:pPr>
      <w:r>
        <w:rPr>
          <w:rFonts w:ascii="楷体" w:eastAsia="楷体" w:hAnsi="楷体" w:cs="楷体" w:hint="eastAsia"/>
        </w:rPr>
        <w:t xml:space="preserve"> D、0.1℃和3°</w:t>
      </w:r>
    </w:p>
    <w:p w14:paraId="07AFBD04" w14:textId="77777777" w:rsidR="004133AA" w:rsidRDefault="00000000">
      <w:pPr>
        <w:rPr>
          <w:rFonts w:ascii="楷体" w:eastAsia="楷体" w:hAnsi="楷体" w:cs="楷体" w:hint="eastAsia"/>
        </w:rPr>
      </w:pPr>
      <w:r>
        <w:rPr>
          <w:rFonts w:ascii="楷体" w:eastAsia="楷体" w:hAnsi="楷体" w:cs="楷体" w:hint="eastAsia"/>
        </w:rPr>
        <w:t>23.新型自动气象站风传感器供电电压为__C__。</w:t>
      </w:r>
    </w:p>
    <w:p w14:paraId="7BF2E451" w14:textId="77777777" w:rsidR="004133AA" w:rsidRDefault="00000000">
      <w:pPr>
        <w:rPr>
          <w:rFonts w:ascii="楷体" w:eastAsia="楷体" w:hAnsi="楷体" w:cs="楷体" w:hint="eastAsia"/>
        </w:rPr>
      </w:pPr>
      <w:r>
        <w:rPr>
          <w:rFonts w:ascii="楷体" w:eastAsia="楷体" w:hAnsi="楷体" w:cs="楷体" w:hint="eastAsia"/>
        </w:rPr>
        <w:t xml:space="preserve"> A、12～14V</w:t>
      </w:r>
    </w:p>
    <w:p w14:paraId="302DFB87" w14:textId="77777777" w:rsidR="004133AA" w:rsidRDefault="00000000">
      <w:pPr>
        <w:rPr>
          <w:rFonts w:ascii="楷体" w:eastAsia="楷体" w:hAnsi="楷体" w:cs="楷体" w:hint="eastAsia"/>
        </w:rPr>
      </w:pPr>
      <w:r>
        <w:rPr>
          <w:rFonts w:ascii="楷体" w:eastAsia="楷体" w:hAnsi="楷体" w:cs="楷体" w:hint="eastAsia"/>
        </w:rPr>
        <w:t xml:space="preserve"> B、12V</w:t>
      </w:r>
    </w:p>
    <w:p w14:paraId="6F172682" w14:textId="77777777" w:rsidR="004133AA" w:rsidRDefault="00000000">
      <w:pPr>
        <w:rPr>
          <w:rFonts w:ascii="楷体" w:eastAsia="楷体" w:hAnsi="楷体" w:cs="楷体" w:hint="eastAsia"/>
        </w:rPr>
      </w:pPr>
      <w:r>
        <w:rPr>
          <w:rFonts w:ascii="楷体" w:eastAsia="楷体" w:hAnsi="楷体" w:cs="楷体" w:hint="eastAsia"/>
        </w:rPr>
        <w:t xml:space="preserve"> C、5V</w:t>
      </w:r>
    </w:p>
    <w:p w14:paraId="662D3978" w14:textId="77777777" w:rsidR="004133AA" w:rsidRDefault="00000000">
      <w:pPr>
        <w:rPr>
          <w:rFonts w:ascii="楷体" w:eastAsia="楷体" w:hAnsi="楷体" w:cs="楷体" w:hint="eastAsia"/>
        </w:rPr>
      </w:pPr>
      <w:r>
        <w:rPr>
          <w:rFonts w:ascii="楷体" w:eastAsia="楷体" w:hAnsi="楷体" w:cs="楷体" w:hint="eastAsia"/>
        </w:rPr>
        <w:t xml:space="preserve"> D、4.5～5.5V</w:t>
      </w:r>
    </w:p>
    <w:p w14:paraId="70028E54" w14:textId="77777777" w:rsidR="004133AA" w:rsidRDefault="00000000">
      <w:pPr>
        <w:rPr>
          <w:rFonts w:ascii="楷体" w:eastAsia="楷体" w:hAnsi="楷体" w:cs="楷体" w:hint="eastAsia"/>
        </w:rPr>
      </w:pPr>
      <w:r>
        <w:rPr>
          <w:rFonts w:ascii="楷体" w:eastAsia="楷体" w:hAnsi="楷体" w:cs="楷体" w:hint="eastAsia"/>
        </w:rPr>
        <w:t>24.自动化观测固态、液态和混合性降水的称重式降水传感器测量范围为__C__。</w:t>
      </w:r>
    </w:p>
    <w:p w14:paraId="2D1B0F46" w14:textId="77777777" w:rsidR="004133AA" w:rsidRDefault="00000000">
      <w:pPr>
        <w:rPr>
          <w:rFonts w:ascii="楷体" w:eastAsia="楷体" w:hAnsi="楷体" w:cs="楷体" w:hint="eastAsia"/>
        </w:rPr>
      </w:pPr>
      <w:r>
        <w:rPr>
          <w:rFonts w:ascii="楷体" w:eastAsia="楷体" w:hAnsi="楷体" w:cs="楷体" w:hint="eastAsia"/>
        </w:rPr>
        <w:t xml:space="preserve"> A、0～200mm</w:t>
      </w:r>
    </w:p>
    <w:p w14:paraId="0225B37F" w14:textId="77777777" w:rsidR="004133AA" w:rsidRDefault="00000000">
      <w:pPr>
        <w:rPr>
          <w:rFonts w:ascii="楷体" w:eastAsia="楷体" w:hAnsi="楷体" w:cs="楷体" w:hint="eastAsia"/>
        </w:rPr>
      </w:pPr>
      <w:r>
        <w:rPr>
          <w:rFonts w:ascii="楷体" w:eastAsia="楷体" w:hAnsi="楷体" w:cs="楷体" w:hint="eastAsia"/>
        </w:rPr>
        <w:t xml:space="preserve"> B、0～300mm</w:t>
      </w:r>
    </w:p>
    <w:p w14:paraId="7B63B20D" w14:textId="77777777" w:rsidR="004133AA" w:rsidRDefault="00000000">
      <w:pPr>
        <w:rPr>
          <w:rFonts w:ascii="楷体" w:eastAsia="楷体" w:hAnsi="楷体" w:cs="楷体" w:hint="eastAsia"/>
        </w:rPr>
      </w:pPr>
      <w:r>
        <w:rPr>
          <w:rFonts w:ascii="楷体" w:eastAsia="楷体" w:hAnsi="楷体" w:cs="楷体" w:hint="eastAsia"/>
        </w:rPr>
        <w:t xml:space="preserve"> C、0～400mm</w:t>
      </w:r>
    </w:p>
    <w:p w14:paraId="3AB28F4A" w14:textId="77777777" w:rsidR="004133AA" w:rsidRDefault="00000000">
      <w:pPr>
        <w:rPr>
          <w:rFonts w:ascii="楷体" w:eastAsia="楷体" w:hAnsi="楷体" w:cs="楷体" w:hint="eastAsia"/>
        </w:rPr>
      </w:pPr>
      <w:r>
        <w:rPr>
          <w:rFonts w:ascii="楷体" w:eastAsia="楷体" w:hAnsi="楷体" w:cs="楷体" w:hint="eastAsia"/>
        </w:rPr>
        <w:t xml:space="preserve"> D、0～500mm</w:t>
      </w:r>
    </w:p>
    <w:p w14:paraId="6F2FF04F" w14:textId="77777777" w:rsidR="004133AA" w:rsidRDefault="00000000">
      <w:pPr>
        <w:rPr>
          <w:rFonts w:ascii="楷体" w:eastAsia="楷体" w:hAnsi="楷体" w:cs="楷体" w:hint="eastAsia"/>
        </w:rPr>
      </w:pPr>
      <w:r>
        <w:rPr>
          <w:rFonts w:ascii="楷体" w:eastAsia="楷体" w:hAnsi="楷体" w:cs="楷体" w:hint="eastAsia"/>
        </w:rPr>
        <w:t>25.现有新型自动气象站采集数据外存储器(卡)至少能够存储__C__数据，全部数据以____方式存入，微机通过通用读卡器可方便读取。</w:t>
      </w:r>
    </w:p>
    <w:p w14:paraId="1D22EC28" w14:textId="77777777" w:rsidR="004133AA" w:rsidRDefault="00000000">
      <w:pPr>
        <w:rPr>
          <w:rFonts w:ascii="楷体" w:eastAsia="楷体" w:hAnsi="楷体" w:cs="楷体" w:hint="eastAsia"/>
        </w:rPr>
      </w:pPr>
      <w:r>
        <w:rPr>
          <w:rFonts w:ascii="楷体" w:eastAsia="楷体" w:hAnsi="楷体" w:cs="楷体" w:hint="eastAsia"/>
        </w:rPr>
        <w:t xml:space="preserve"> A、1个月全要素正点FAT文件</w:t>
      </w:r>
    </w:p>
    <w:p w14:paraId="5FCA6BE8" w14:textId="77777777" w:rsidR="004133AA" w:rsidRDefault="00000000">
      <w:pPr>
        <w:rPr>
          <w:rFonts w:ascii="楷体" w:eastAsia="楷体" w:hAnsi="楷体" w:cs="楷体" w:hint="eastAsia"/>
        </w:rPr>
      </w:pPr>
      <w:r>
        <w:rPr>
          <w:rFonts w:ascii="楷体" w:eastAsia="楷体" w:hAnsi="楷体" w:cs="楷体" w:hint="eastAsia"/>
        </w:rPr>
        <w:t xml:space="preserve"> B、1个月全要素分钟DAT文件</w:t>
      </w:r>
    </w:p>
    <w:p w14:paraId="739A9804" w14:textId="77777777" w:rsidR="004133AA" w:rsidRDefault="00000000">
      <w:pPr>
        <w:rPr>
          <w:rFonts w:ascii="楷体" w:eastAsia="楷体" w:hAnsi="楷体" w:cs="楷体" w:hint="eastAsia"/>
        </w:rPr>
      </w:pPr>
      <w:r>
        <w:rPr>
          <w:rFonts w:ascii="楷体" w:eastAsia="楷体" w:hAnsi="楷体" w:cs="楷体" w:hint="eastAsia"/>
        </w:rPr>
        <w:t xml:space="preserve"> C、6个月全要素分钟FAT文件</w:t>
      </w:r>
    </w:p>
    <w:p w14:paraId="0CC6D182" w14:textId="77777777" w:rsidR="004133AA" w:rsidRDefault="00000000">
      <w:pPr>
        <w:rPr>
          <w:rFonts w:ascii="楷体" w:eastAsia="楷体" w:hAnsi="楷体" w:cs="楷体" w:hint="eastAsia"/>
        </w:rPr>
      </w:pPr>
      <w:r>
        <w:rPr>
          <w:rFonts w:ascii="楷体" w:eastAsia="楷体" w:hAnsi="楷体" w:cs="楷体" w:hint="eastAsia"/>
        </w:rPr>
        <w:t xml:space="preserve"> D、6个月全要素正点DAT文件</w:t>
      </w:r>
    </w:p>
    <w:p w14:paraId="42602C09" w14:textId="77777777" w:rsidR="004133AA" w:rsidRDefault="00000000">
      <w:pPr>
        <w:rPr>
          <w:rFonts w:ascii="楷体" w:eastAsia="楷体" w:hAnsi="楷体" w:cs="楷体" w:hint="eastAsia"/>
        </w:rPr>
      </w:pPr>
      <w:r>
        <w:rPr>
          <w:rFonts w:ascii="楷体" w:eastAsia="楷体" w:hAnsi="楷体" w:cs="楷体" w:hint="eastAsia"/>
        </w:rPr>
        <w:t>26.根据《新型自动气象(气候)站功能需求书》的要求，自动气象站的供电电源为12V蓄电池。蓄电池的容量必须保证自动气象站能在脱离辅助电源的条件下连续工作__D__天。并在蓄电池电压低到不足以维持符合质量要求的观测工作前____天发出报警信息。</w:t>
      </w:r>
    </w:p>
    <w:p w14:paraId="7E863DDE" w14:textId="77777777" w:rsidR="004133AA" w:rsidRDefault="00000000">
      <w:pPr>
        <w:rPr>
          <w:rFonts w:ascii="楷体" w:eastAsia="楷体" w:hAnsi="楷体" w:cs="楷体" w:hint="eastAsia"/>
        </w:rPr>
      </w:pPr>
      <w:r>
        <w:rPr>
          <w:rFonts w:ascii="楷体" w:eastAsia="楷体" w:hAnsi="楷体" w:cs="楷体" w:hint="eastAsia"/>
        </w:rPr>
        <w:t xml:space="preserve"> A、7、1</w:t>
      </w:r>
    </w:p>
    <w:p w14:paraId="7F005D5D" w14:textId="77777777" w:rsidR="004133AA" w:rsidRDefault="00000000">
      <w:pPr>
        <w:rPr>
          <w:rFonts w:ascii="楷体" w:eastAsia="楷体" w:hAnsi="楷体" w:cs="楷体" w:hint="eastAsia"/>
        </w:rPr>
      </w:pPr>
      <w:r>
        <w:rPr>
          <w:rFonts w:ascii="楷体" w:eastAsia="楷体" w:hAnsi="楷体" w:cs="楷体" w:hint="eastAsia"/>
        </w:rPr>
        <w:t xml:space="preserve"> B、3、2</w:t>
      </w:r>
    </w:p>
    <w:p w14:paraId="4C0AB265" w14:textId="77777777" w:rsidR="004133AA" w:rsidRDefault="00000000">
      <w:pPr>
        <w:rPr>
          <w:rFonts w:ascii="楷体" w:eastAsia="楷体" w:hAnsi="楷体" w:cs="楷体" w:hint="eastAsia"/>
        </w:rPr>
      </w:pPr>
      <w:r>
        <w:rPr>
          <w:rFonts w:ascii="楷体" w:eastAsia="楷体" w:hAnsi="楷体" w:cs="楷体" w:hint="eastAsia"/>
        </w:rPr>
        <w:t xml:space="preserve"> C、3、1</w:t>
      </w:r>
    </w:p>
    <w:p w14:paraId="516A9F09" w14:textId="77777777" w:rsidR="004133AA" w:rsidRDefault="00000000">
      <w:pPr>
        <w:rPr>
          <w:rFonts w:ascii="楷体" w:eastAsia="楷体" w:hAnsi="楷体" w:cs="楷体" w:hint="eastAsia"/>
        </w:rPr>
      </w:pPr>
      <w:r>
        <w:rPr>
          <w:rFonts w:ascii="楷体" w:eastAsia="楷体" w:hAnsi="楷体" w:cs="楷体" w:hint="eastAsia"/>
        </w:rPr>
        <w:t xml:space="preserve"> D、7、2</w:t>
      </w:r>
    </w:p>
    <w:p w14:paraId="02640E04" w14:textId="77777777" w:rsidR="004133AA" w:rsidRDefault="00000000">
      <w:pPr>
        <w:rPr>
          <w:rFonts w:ascii="楷体" w:eastAsia="楷体" w:hAnsi="楷体" w:cs="楷体" w:hint="eastAsia"/>
        </w:rPr>
      </w:pPr>
      <w:r>
        <w:rPr>
          <w:rFonts w:ascii="楷体" w:eastAsia="楷体" w:hAnsi="楷体" w:cs="楷体" w:hint="eastAsia"/>
        </w:rPr>
        <w:t>27.观测、记录和各类数据文件中的最小能见度取自自动观测的__B__。</w:t>
      </w:r>
    </w:p>
    <w:p w14:paraId="537A5897" w14:textId="77777777" w:rsidR="004133AA" w:rsidRDefault="00000000">
      <w:pPr>
        <w:rPr>
          <w:rFonts w:ascii="楷体" w:eastAsia="楷体" w:hAnsi="楷体" w:cs="楷体" w:hint="eastAsia"/>
        </w:rPr>
      </w:pPr>
      <w:r>
        <w:rPr>
          <w:rFonts w:ascii="楷体" w:eastAsia="楷体" w:hAnsi="楷体" w:cs="楷体" w:hint="eastAsia"/>
        </w:rPr>
        <w:t xml:space="preserve"> A、1分钟能见度值</w:t>
      </w:r>
    </w:p>
    <w:p w14:paraId="17A567FC" w14:textId="77777777" w:rsidR="004133AA" w:rsidRDefault="00000000">
      <w:pPr>
        <w:rPr>
          <w:rFonts w:ascii="楷体" w:eastAsia="楷体" w:hAnsi="楷体" w:cs="楷体" w:hint="eastAsia"/>
        </w:rPr>
      </w:pPr>
      <w:r>
        <w:rPr>
          <w:rFonts w:ascii="楷体" w:eastAsia="楷体" w:hAnsi="楷体" w:cs="楷体" w:hint="eastAsia"/>
        </w:rPr>
        <w:t xml:space="preserve"> B、10分钟平均值</w:t>
      </w:r>
    </w:p>
    <w:p w14:paraId="3F92F1D5" w14:textId="77777777" w:rsidR="004133AA" w:rsidRDefault="00000000">
      <w:pPr>
        <w:rPr>
          <w:rFonts w:ascii="楷体" w:eastAsia="楷体" w:hAnsi="楷体" w:cs="楷体" w:hint="eastAsia"/>
        </w:rPr>
      </w:pPr>
      <w:r>
        <w:rPr>
          <w:rFonts w:ascii="楷体" w:eastAsia="楷体" w:hAnsi="楷体" w:cs="楷体" w:hint="eastAsia"/>
        </w:rPr>
        <w:t>28.值班员在值班过程中发现气压、气温、相对湿度从12时21分起缺测，更换传感器后故障依旧，13时23分起所有要素均缺测，请判断此故障的主要原因是__D__。</w:t>
      </w:r>
    </w:p>
    <w:p w14:paraId="03545691" w14:textId="77777777" w:rsidR="004133AA" w:rsidRDefault="00000000">
      <w:pPr>
        <w:rPr>
          <w:rFonts w:ascii="楷体" w:eastAsia="楷体" w:hAnsi="楷体" w:cs="楷体" w:hint="eastAsia"/>
        </w:rPr>
      </w:pPr>
      <w:r>
        <w:rPr>
          <w:rFonts w:ascii="楷体" w:eastAsia="楷体" w:hAnsi="楷体" w:cs="楷体" w:hint="eastAsia"/>
        </w:rPr>
        <w:t xml:space="preserve"> A、通讯故障</w:t>
      </w:r>
    </w:p>
    <w:p w14:paraId="5589B884" w14:textId="77777777" w:rsidR="004133AA" w:rsidRDefault="00000000">
      <w:pPr>
        <w:rPr>
          <w:rFonts w:ascii="楷体" w:eastAsia="楷体" w:hAnsi="楷体" w:cs="楷体" w:hint="eastAsia"/>
        </w:rPr>
      </w:pPr>
      <w:r>
        <w:rPr>
          <w:rFonts w:ascii="楷体" w:eastAsia="楷体" w:hAnsi="楷体" w:cs="楷体" w:hint="eastAsia"/>
        </w:rPr>
        <w:t xml:space="preserve"> B、传感器故障</w:t>
      </w:r>
    </w:p>
    <w:p w14:paraId="1F787081" w14:textId="77777777" w:rsidR="004133AA" w:rsidRDefault="00000000">
      <w:pPr>
        <w:rPr>
          <w:rFonts w:ascii="楷体" w:eastAsia="楷体" w:hAnsi="楷体" w:cs="楷体" w:hint="eastAsia"/>
        </w:rPr>
      </w:pPr>
      <w:r>
        <w:rPr>
          <w:rFonts w:ascii="楷体" w:eastAsia="楷体" w:hAnsi="楷体" w:cs="楷体" w:hint="eastAsia"/>
        </w:rPr>
        <w:t xml:space="preserve"> C、串口服务器故障</w:t>
      </w:r>
    </w:p>
    <w:p w14:paraId="6A80D974" w14:textId="77777777" w:rsidR="004133AA" w:rsidRDefault="00000000">
      <w:pPr>
        <w:rPr>
          <w:rFonts w:ascii="楷体" w:eastAsia="楷体" w:hAnsi="楷体" w:cs="楷体" w:hint="eastAsia"/>
        </w:rPr>
      </w:pPr>
      <w:r>
        <w:rPr>
          <w:rFonts w:ascii="楷体" w:eastAsia="楷体" w:hAnsi="楷体" w:cs="楷体" w:hint="eastAsia"/>
        </w:rPr>
        <w:t xml:space="preserve"> D、电源故障</w:t>
      </w:r>
    </w:p>
    <w:p w14:paraId="6C233A1D" w14:textId="77777777" w:rsidR="004133AA" w:rsidRDefault="00000000">
      <w:pPr>
        <w:rPr>
          <w:rFonts w:ascii="楷体" w:eastAsia="楷体" w:hAnsi="楷体" w:cs="楷体" w:hint="eastAsia"/>
        </w:rPr>
      </w:pPr>
      <w:r>
        <w:rPr>
          <w:rFonts w:ascii="楷体" w:eastAsia="楷体" w:hAnsi="楷体" w:cs="楷体" w:hint="eastAsia"/>
        </w:rPr>
        <w:t>29.ISOS软件中，待发报文保存在下列哪个目录下__C__。</w:t>
      </w:r>
    </w:p>
    <w:p w14:paraId="1E7957DC" w14:textId="77777777" w:rsidR="004133AA" w:rsidRDefault="00000000">
      <w:pPr>
        <w:rPr>
          <w:rFonts w:ascii="楷体" w:eastAsia="楷体" w:hAnsi="楷体" w:cs="楷体" w:hint="eastAsia"/>
        </w:rPr>
      </w:pPr>
      <w:r>
        <w:rPr>
          <w:rFonts w:ascii="楷体" w:eastAsia="楷体" w:hAnsi="楷体" w:cs="楷体" w:hint="eastAsia"/>
        </w:rPr>
        <w:t xml:space="preserve"> A、Metedate</w:t>
      </w:r>
    </w:p>
    <w:p w14:paraId="302C4700" w14:textId="77777777" w:rsidR="004133AA" w:rsidRDefault="00000000">
      <w:pPr>
        <w:rPr>
          <w:rFonts w:ascii="楷体" w:eastAsia="楷体" w:hAnsi="楷体" w:cs="楷体" w:hint="eastAsia"/>
        </w:rPr>
      </w:pPr>
      <w:r>
        <w:rPr>
          <w:rFonts w:ascii="楷体" w:eastAsia="楷体" w:hAnsi="楷体" w:cs="楷体" w:hint="eastAsia"/>
        </w:rPr>
        <w:t xml:space="preserve"> B、SYNOP</w:t>
      </w:r>
    </w:p>
    <w:p w14:paraId="2DAC87B2" w14:textId="77777777" w:rsidR="004133AA" w:rsidRDefault="00000000">
      <w:pPr>
        <w:rPr>
          <w:rFonts w:ascii="楷体" w:eastAsia="楷体" w:hAnsi="楷体" w:cs="楷体" w:hint="eastAsia"/>
        </w:rPr>
      </w:pPr>
      <w:r>
        <w:rPr>
          <w:rFonts w:ascii="楷体" w:eastAsia="楷体" w:hAnsi="楷体" w:cs="楷体" w:hint="eastAsia"/>
        </w:rPr>
        <w:t xml:space="preserve"> C、AwsNet</w:t>
      </w:r>
    </w:p>
    <w:p w14:paraId="4EDE7016" w14:textId="77777777" w:rsidR="004133AA" w:rsidRDefault="00000000">
      <w:pPr>
        <w:rPr>
          <w:rFonts w:ascii="楷体" w:eastAsia="楷体" w:hAnsi="楷体" w:cs="楷体" w:hint="eastAsia"/>
        </w:rPr>
      </w:pPr>
      <w:r>
        <w:rPr>
          <w:rFonts w:ascii="楷体" w:eastAsia="楷体" w:hAnsi="楷体" w:cs="楷体" w:hint="eastAsia"/>
        </w:rPr>
        <w:t xml:space="preserve"> D、ZBak</w:t>
      </w:r>
    </w:p>
    <w:p w14:paraId="467ECD37" w14:textId="77777777" w:rsidR="004133AA" w:rsidRDefault="00000000">
      <w:pPr>
        <w:rPr>
          <w:rFonts w:ascii="楷体" w:eastAsia="楷体" w:hAnsi="楷体" w:cs="楷体" w:hint="eastAsia"/>
        </w:rPr>
      </w:pPr>
      <w:r>
        <w:rPr>
          <w:rFonts w:ascii="楷体" w:eastAsia="楷体" w:hAnsi="楷体" w:cs="楷体" w:hint="eastAsia"/>
        </w:rPr>
        <w:t>30.以下不是双翻斗雨量传感器的组成部件的是__A__。</w:t>
      </w:r>
    </w:p>
    <w:p w14:paraId="09938CED" w14:textId="77777777" w:rsidR="004133AA" w:rsidRDefault="00000000">
      <w:pPr>
        <w:rPr>
          <w:rFonts w:ascii="楷体" w:eastAsia="楷体" w:hAnsi="楷体" w:cs="楷体" w:hint="eastAsia"/>
        </w:rPr>
      </w:pPr>
      <w:r>
        <w:rPr>
          <w:rFonts w:ascii="楷体" w:eastAsia="楷体" w:hAnsi="楷体" w:cs="楷体" w:hint="eastAsia"/>
        </w:rPr>
        <w:t xml:space="preserve"> A、采集器记录器</w:t>
      </w:r>
    </w:p>
    <w:p w14:paraId="7C9220AF" w14:textId="77777777" w:rsidR="004133AA" w:rsidRDefault="00000000">
      <w:pPr>
        <w:rPr>
          <w:rFonts w:ascii="楷体" w:eastAsia="楷体" w:hAnsi="楷体" w:cs="楷体" w:hint="eastAsia"/>
        </w:rPr>
      </w:pPr>
      <w:r>
        <w:rPr>
          <w:rFonts w:ascii="楷体" w:eastAsia="楷体" w:hAnsi="楷体" w:cs="楷体" w:hint="eastAsia"/>
        </w:rPr>
        <w:t xml:space="preserve"> B、承水器上翻斗</w:t>
      </w:r>
    </w:p>
    <w:p w14:paraId="0CFCC972" w14:textId="77777777" w:rsidR="004133AA" w:rsidRDefault="00000000">
      <w:pPr>
        <w:rPr>
          <w:rFonts w:ascii="楷体" w:eastAsia="楷体" w:hAnsi="楷体" w:cs="楷体" w:hint="eastAsia"/>
        </w:rPr>
      </w:pPr>
      <w:r>
        <w:rPr>
          <w:rFonts w:ascii="楷体" w:eastAsia="楷体" w:hAnsi="楷体" w:cs="楷体" w:hint="eastAsia"/>
        </w:rPr>
        <w:t xml:space="preserve"> C、计数翻斗干簧管</w:t>
      </w:r>
    </w:p>
    <w:p w14:paraId="58C8D53B" w14:textId="77777777" w:rsidR="004133AA" w:rsidRDefault="00000000">
      <w:pPr>
        <w:rPr>
          <w:rFonts w:ascii="楷体" w:eastAsia="楷体" w:hAnsi="楷体" w:cs="楷体" w:hint="eastAsia"/>
        </w:rPr>
      </w:pPr>
      <w:r>
        <w:rPr>
          <w:rFonts w:ascii="楷体" w:eastAsia="楷体" w:hAnsi="楷体" w:cs="楷体" w:hint="eastAsia"/>
        </w:rPr>
        <w:t xml:space="preserve"> D、汇集漏斗计量翻斗</w:t>
      </w:r>
    </w:p>
    <w:p w14:paraId="2BA928D4" w14:textId="77777777" w:rsidR="004133AA" w:rsidRDefault="00000000">
      <w:pPr>
        <w:rPr>
          <w:rFonts w:ascii="楷体" w:eastAsia="楷体" w:hAnsi="楷体" w:cs="楷体" w:hint="eastAsia"/>
        </w:rPr>
      </w:pPr>
      <w:r>
        <w:rPr>
          <w:rFonts w:ascii="楷体" w:eastAsia="楷体" w:hAnsi="楷体" w:cs="楷体" w:hint="eastAsia"/>
        </w:rPr>
        <w:t>31.台站地面综合观测业务软件(ISOS)运行硬件配置中建议内存在__D__以上。 (重复)</w:t>
      </w:r>
    </w:p>
    <w:p w14:paraId="1390122D" w14:textId="77777777" w:rsidR="004133AA" w:rsidRDefault="00000000">
      <w:pPr>
        <w:rPr>
          <w:rFonts w:ascii="楷体" w:eastAsia="楷体" w:hAnsi="楷体" w:cs="楷体" w:hint="eastAsia"/>
        </w:rPr>
      </w:pPr>
      <w:r>
        <w:rPr>
          <w:rFonts w:ascii="楷体" w:eastAsia="楷体" w:hAnsi="楷体" w:cs="楷体" w:hint="eastAsia"/>
        </w:rPr>
        <w:t xml:space="preserve"> A、8G</w:t>
      </w:r>
    </w:p>
    <w:p w14:paraId="191614ED" w14:textId="77777777" w:rsidR="004133AA" w:rsidRDefault="00000000">
      <w:pPr>
        <w:rPr>
          <w:rFonts w:ascii="楷体" w:eastAsia="楷体" w:hAnsi="楷体" w:cs="楷体" w:hint="eastAsia"/>
        </w:rPr>
      </w:pPr>
      <w:r>
        <w:rPr>
          <w:rFonts w:ascii="楷体" w:eastAsia="楷体" w:hAnsi="楷体" w:cs="楷体" w:hint="eastAsia"/>
        </w:rPr>
        <w:t xml:space="preserve"> B、4G</w:t>
      </w:r>
    </w:p>
    <w:p w14:paraId="7F2D93FF" w14:textId="77777777" w:rsidR="004133AA" w:rsidRDefault="00000000">
      <w:pPr>
        <w:rPr>
          <w:rFonts w:ascii="楷体" w:eastAsia="楷体" w:hAnsi="楷体" w:cs="楷体" w:hint="eastAsia"/>
        </w:rPr>
      </w:pPr>
      <w:r>
        <w:rPr>
          <w:rFonts w:ascii="楷体" w:eastAsia="楷体" w:hAnsi="楷体" w:cs="楷体" w:hint="eastAsia"/>
        </w:rPr>
        <w:t xml:space="preserve"> C、6G</w:t>
      </w:r>
    </w:p>
    <w:p w14:paraId="12939DEB" w14:textId="77777777" w:rsidR="004133AA" w:rsidRDefault="00000000">
      <w:pPr>
        <w:rPr>
          <w:rFonts w:ascii="楷体" w:eastAsia="楷体" w:hAnsi="楷体" w:cs="楷体" w:hint="eastAsia"/>
        </w:rPr>
      </w:pPr>
      <w:r>
        <w:rPr>
          <w:rFonts w:ascii="楷体" w:eastAsia="楷体" w:hAnsi="楷体" w:cs="楷体" w:hint="eastAsia"/>
        </w:rPr>
        <w:t xml:space="preserve"> D、2G</w:t>
      </w:r>
    </w:p>
    <w:p w14:paraId="441DF2A6" w14:textId="77777777" w:rsidR="004133AA" w:rsidRDefault="00000000">
      <w:pPr>
        <w:rPr>
          <w:rFonts w:ascii="楷体" w:eastAsia="楷体" w:hAnsi="楷体" w:cs="楷体" w:hint="eastAsia"/>
        </w:rPr>
      </w:pPr>
      <w:r>
        <w:rPr>
          <w:rFonts w:ascii="楷体" w:eastAsia="楷体" w:hAnsi="楷体" w:cs="楷体" w:hint="eastAsia"/>
        </w:rPr>
        <w:t>32.WS3GCom.dll文件为__D__。</w:t>
      </w:r>
    </w:p>
    <w:p w14:paraId="4BF29F93" w14:textId="77777777" w:rsidR="004133AA" w:rsidRDefault="00000000">
      <w:pPr>
        <w:rPr>
          <w:rFonts w:ascii="楷体" w:eastAsia="楷体" w:hAnsi="楷体" w:cs="楷体" w:hint="eastAsia"/>
        </w:rPr>
      </w:pPr>
      <w:r>
        <w:rPr>
          <w:rFonts w:ascii="楷体" w:eastAsia="楷体" w:hAnsi="楷体" w:cs="楷体" w:hint="eastAsia"/>
        </w:rPr>
        <w:t xml:space="preserve"> A、云、能见度、天气现象以及辐射设备的数据存储文件</w:t>
      </w:r>
    </w:p>
    <w:p w14:paraId="35E09901" w14:textId="77777777" w:rsidR="004133AA" w:rsidRDefault="00000000">
      <w:pPr>
        <w:rPr>
          <w:rFonts w:ascii="楷体" w:eastAsia="楷体" w:hAnsi="楷体" w:cs="楷体" w:hint="eastAsia"/>
        </w:rPr>
      </w:pPr>
      <w:r>
        <w:rPr>
          <w:rFonts w:ascii="楷体" w:eastAsia="楷体" w:hAnsi="楷体" w:cs="楷体" w:hint="eastAsia"/>
        </w:rPr>
        <w:t xml:space="preserve"> B、新型自动站数据复制文件</w:t>
      </w:r>
    </w:p>
    <w:p w14:paraId="045A8399" w14:textId="77777777" w:rsidR="004133AA" w:rsidRDefault="00000000">
      <w:pPr>
        <w:rPr>
          <w:rFonts w:ascii="楷体" w:eastAsia="楷体" w:hAnsi="楷体" w:cs="楷体" w:hint="eastAsia"/>
        </w:rPr>
      </w:pPr>
      <w:r>
        <w:rPr>
          <w:rFonts w:ascii="楷体" w:eastAsia="楷体" w:hAnsi="楷体" w:cs="楷体" w:hint="eastAsia"/>
        </w:rPr>
        <w:t xml:space="preserve"> C、小时数据质量控制文件</w:t>
      </w:r>
    </w:p>
    <w:p w14:paraId="1F773BF5" w14:textId="77777777" w:rsidR="004133AA" w:rsidRDefault="00000000">
      <w:pPr>
        <w:rPr>
          <w:rFonts w:ascii="楷体" w:eastAsia="楷体" w:hAnsi="楷体" w:cs="楷体" w:hint="eastAsia"/>
        </w:rPr>
      </w:pPr>
      <w:r>
        <w:rPr>
          <w:rFonts w:ascii="楷体" w:eastAsia="楷体" w:hAnsi="楷体" w:cs="楷体" w:hint="eastAsia"/>
        </w:rPr>
        <w:t xml:space="preserve"> D、云、能见度、天气现象以及辐射设备的串口通讯文件</w:t>
      </w:r>
    </w:p>
    <w:p w14:paraId="3C43E266" w14:textId="77777777" w:rsidR="004133AA" w:rsidRDefault="00000000">
      <w:pPr>
        <w:rPr>
          <w:rFonts w:ascii="楷体" w:eastAsia="楷体" w:hAnsi="楷体" w:cs="楷体" w:hint="eastAsia"/>
        </w:rPr>
      </w:pPr>
      <w:r>
        <w:rPr>
          <w:rFonts w:ascii="楷体" w:eastAsia="楷体" w:hAnsi="楷体" w:cs="楷体" w:hint="eastAsia"/>
        </w:rPr>
        <w:t>33.使用命令符AUTOCHECK进行数据采集器自检时，返回〈RAW_1〉↙或〈RAW_0〉↙表示__D__。</w:t>
      </w:r>
    </w:p>
    <w:p w14:paraId="135125F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A、表示总辐射传感器开启或关闭状态</w:t>
      </w:r>
    </w:p>
    <w:p w14:paraId="2B2A5670" w14:textId="77777777" w:rsidR="004133AA" w:rsidRDefault="00000000">
      <w:pPr>
        <w:rPr>
          <w:rFonts w:ascii="楷体" w:eastAsia="楷体" w:hAnsi="楷体" w:cs="楷体" w:hint="eastAsia"/>
        </w:rPr>
      </w:pPr>
      <w:r>
        <w:rPr>
          <w:rFonts w:ascii="楷体" w:eastAsia="楷体" w:hAnsi="楷体" w:cs="楷体" w:hint="eastAsia"/>
        </w:rPr>
        <w:t xml:space="preserve"> B、表示翻斗雨量传感器开启或关闭状态</w:t>
      </w:r>
    </w:p>
    <w:p w14:paraId="1242DB23" w14:textId="77777777" w:rsidR="004133AA" w:rsidRDefault="00000000">
      <w:pPr>
        <w:rPr>
          <w:rFonts w:ascii="楷体" w:eastAsia="楷体" w:hAnsi="楷体" w:cs="楷体" w:hint="eastAsia"/>
        </w:rPr>
      </w:pPr>
      <w:r>
        <w:rPr>
          <w:rFonts w:ascii="楷体" w:eastAsia="楷体" w:hAnsi="楷体" w:cs="楷体" w:hint="eastAsia"/>
        </w:rPr>
        <w:t xml:space="preserve"> C、表示辐射分采挂接状态</w:t>
      </w:r>
    </w:p>
    <w:p w14:paraId="29DD7607" w14:textId="77777777" w:rsidR="004133AA" w:rsidRDefault="00000000">
      <w:pPr>
        <w:rPr>
          <w:rFonts w:ascii="楷体" w:eastAsia="楷体" w:hAnsi="楷体" w:cs="楷体" w:hint="eastAsia"/>
        </w:rPr>
      </w:pPr>
      <w:r>
        <w:rPr>
          <w:rFonts w:ascii="楷体" w:eastAsia="楷体" w:hAnsi="楷体" w:cs="楷体" w:hint="eastAsia"/>
        </w:rPr>
        <w:t xml:space="preserve"> D、表示称重雨量传感器开启或关闭状态</w:t>
      </w:r>
    </w:p>
    <w:p w14:paraId="3005B9BE" w14:textId="77777777" w:rsidR="004133AA" w:rsidRDefault="00000000">
      <w:pPr>
        <w:rPr>
          <w:rFonts w:ascii="楷体" w:eastAsia="楷体" w:hAnsi="楷体" w:cs="楷体" w:hint="eastAsia"/>
        </w:rPr>
      </w:pPr>
      <w:r>
        <w:rPr>
          <w:rFonts w:ascii="楷体" w:eastAsia="楷体" w:hAnsi="楷体" w:cs="楷体" w:hint="eastAsia"/>
        </w:rPr>
        <w:t>34.台站地面综合观测业务软件__A__采集(SMO)提供的采集数据不包括____数据。</w:t>
      </w:r>
    </w:p>
    <w:p w14:paraId="66B387A3" w14:textId="77777777" w:rsidR="004133AA" w:rsidRDefault="00000000">
      <w:pPr>
        <w:rPr>
          <w:rFonts w:ascii="楷体" w:eastAsia="楷体" w:hAnsi="楷体" w:cs="楷体" w:hint="eastAsia"/>
        </w:rPr>
      </w:pPr>
      <w:r>
        <w:rPr>
          <w:rFonts w:ascii="楷体" w:eastAsia="楷体" w:hAnsi="楷体" w:cs="楷体" w:hint="eastAsia"/>
        </w:rPr>
        <w:t xml:space="preserve"> A、天气现象综合判断数据</w:t>
      </w:r>
    </w:p>
    <w:p w14:paraId="10675B59" w14:textId="77777777" w:rsidR="004133AA" w:rsidRDefault="00000000">
      <w:pPr>
        <w:rPr>
          <w:rFonts w:ascii="楷体" w:eastAsia="楷体" w:hAnsi="楷体" w:cs="楷体" w:hint="eastAsia"/>
        </w:rPr>
      </w:pPr>
      <w:r>
        <w:rPr>
          <w:rFonts w:ascii="楷体" w:eastAsia="楷体" w:hAnsi="楷体" w:cs="楷体" w:hint="eastAsia"/>
        </w:rPr>
        <w:t xml:space="preserve"> B、设备数据</w:t>
      </w:r>
    </w:p>
    <w:p w14:paraId="682824B8" w14:textId="77777777" w:rsidR="004133AA" w:rsidRDefault="00000000">
      <w:pPr>
        <w:rPr>
          <w:rFonts w:ascii="楷体" w:eastAsia="楷体" w:hAnsi="楷体" w:cs="楷体" w:hint="eastAsia"/>
        </w:rPr>
      </w:pPr>
      <w:r>
        <w:rPr>
          <w:rFonts w:ascii="楷体" w:eastAsia="楷体" w:hAnsi="楷体" w:cs="楷体" w:hint="eastAsia"/>
        </w:rPr>
        <w:t xml:space="preserve"> C、质控数据</w:t>
      </w:r>
    </w:p>
    <w:p w14:paraId="67159A4E" w14:textId="77777777" w:rsidR="004133AA" w:rsidRDefault="00000000">
      <w:pPr>
        <w:rPr>
          <w:rFonts w:ascii="楷体" w:eastAsia="楷体" w:hAnsi="楷体" w:cs="楷体" w:hint="eastAsia"/>
        </w:rPr>
      </w:pPr>
      <w:r>
        <w:rPr>
          <w:rFonts w:ascii="楷体" w:eastAsia="楷体" w:hAnsi="楷体" w:cs="楷体" w:hint="eastAsia"/>
        </w:rPr>
        <w:t xml:space="preserve"> D、订正数据</w:t>
      </w:r>
    </w:p>
    <w:p w14:paraId="42CD9F04" w14:textId="77777777" w:rsidR="004133AA" w:rsidRDefault="00000000">
      <w:pPr>
        <w:rPr>
          <w:rFonts w:ascii="楷体" w:eastAsia="楷体" w:hAnsi="楷体" w:cs="楷体" w:hint="eastAsia"/>
        </w:rPr>
      </w:pPr>
      <w:r>
        <w:rPr>
          <w:rFonts w:ascii="楷体" w:eastAsia="楷体" w:hAnsi="楷体" w:cs="楷体" w:hint="eastAsia"/>
        </w:rPr>
        <w:t>35.在设备标定、维护、停用期间，应将观测数据置为“__B__”。</w:t>
      </w:r>
    </w:p>
    <w:p w14:paraId="655A3FE2" w14:textId="77777777" w:rsidR="004133AA" w:rsidRDefault="00000000">
      <w:pPr>
        <w:rPr>
          <w:rFonts w:ascii="楷体" w:eastAsia="楷体" w:hAnsi="楷体" w:cs="楷体" w:hint="eastAsia"/>
        </w:rPr>
      </w:pPr>
      <w:r>
        <w:rPr>
          <w:rFonts w:ascii="楷体" w:eastAsia="楷体" w:hAnsi="楷体" w:cs="楷体" w:hint="eastAsia"/>
        </w:rPr>
        <w:t xml:space="preserve"> A、999.0</w:t>
      </w:r>
    </w:p>
    <w:p w14:paraId="52519C5D" w14:textId="77777777" w:rsidR="004133AA" w:rsidRDefault="00000000">
      <w:pPr>
        <w:rPr>
          <w:rFonts w:ascii="楷体" w:eastAsia="楷体" w:hAnsi="楷体" w:cs="楷体" w:hint="eastAsia"/>
        </w:rPr>
      </w:pPr>
      <w:r>
        <w:rPr>
          <w:rFonts w:ascii="楷体" w:eastAsia="楷体" w:hAnsi="楷体" w:cs="楷体" w:hint="eastAsia"/>
        </w:rPr>
        <w:t xml:space="preserve"> B、-</w:t>
      </w:r>
    </w:p>
    <w:p w14:paraId="1FE87EC5" w14:textId="77777777" w:rsidR="004133AA" w:rsidRDefault="00000000">
      <w:pPr>
        <w:rPr>
          <w:rFonts w:ascii="楷体" w:eastAsia="楷体" w:hAnsi="楷体" w:cs="楷体" w:hint="eastAsia"/>
        </w:rPr>
      </w:pPr>
      <w:r>
        <w:rPr>
          <w:rFonts w:ascii="楷体" w:eastAsia="楷体" w:hAnsi="楷体" w:cs="楷体" w:hint="eastAsia"/>
        </w:rPr>
        <w:t xml:space="preserve"> C、000</w:t>
      </w:r>
    </w:p>
    <w:p w14:paraId="3553FD05" w14:textId="77777777" w:rsidR="004133AA" w:rsidRDefault="00000000">
      <w:pPr>
        <w:rPr>
          <w:rFonts w:ascii="楷体" w:eastAsia="楷体" w:hAnsi="楷体" w:cs="楷体" w:hint="eastAsia"/>
        </w:rPr>
      </w:pPr>
      <w:r>
        <w:rPr>
          <w:rFonts w:ascii="楷体" w:eastAsia="楷体" w:hAnsi="楷体" w:cs="楷体" w:hint="eastAsia"/>
        </w:rPr>
        <w:t xml:space="preserve"> D、\</w:t>
      </w:r>
    </w:p>
    <w:p w14:paraId="721E7E28" w14:textId="77777777" w:rsidR="004133AA" w:rsidRDefault="00000000">
      <w:pPr>
        <w:rPr>
          <w:rFonts w:ascii="楷体" w:eastAsia="楷体" w:hAnsi="楷体" w:cs="楷体" w:hint="eastAsia"/>
        </w:rPr>
      </w:pPr>
      <w:r>
        <w:rPr>
          <w:rFonts w:ascii="楷体" w:eastAsia="楷体" w:hAnsi="楷体" w:cs="楷体" w:hint="eastAsia"/>
        </w:rPr>
        <w:t>36.手动发送重要报可打开重要天气报保存文件夹__B__，选择待发送重要天气报文件，实现手动发送。</w:t>
      </w:r>
    </w:p>
    <w:p w14:paraId="16DAC077" w14:textId="77777777" w:rsidR="004133AA" w:rsidRDefault="00000000">
      <w:pPr>
        <w:rPr>
          <w:rFonts w:ascii="楷体" w:eastAsia="楷体" w:hAnsi="楷体" w:cs="楷体" w:hint="eastAsia"/>
        </w:rPr>
      </w:pPr>
      <w:r>
        <w:rPr>
          <w:rFonts w:ascii="楷体" w:eastAsia="楷体" w:hAnsi="楷体" w:cs="楷体" w:hint="eastAsia"/>
        </w:rPr>
        <w:t xml:space="preserve"> A、D:\ISOS\MOI\ZBack</w:t>
      </w:r>
    </w:p>
    <w:p w14:paraId="6116597D" w14:textId="77777777" w:rsidR="004133AA" w:rsidRDefault="00000000">
      <w:pPr>
        <w:rPr>
          <w:rFonts w:ascii="楷体" w:eastAsia="楷体" w:hAnsi="楷体" w:cs="楷体" w:hint="eastAsia"/>
        </w:rPr>
      </w:pPr>
      <w:r>
        <w:rPr>
          <w:rFonts w:ascii="楷体" w:eastAsia="楷体" w:hAnsi="楷体" w:cs="楷体" w:hint="eastAsia"/>
        </w:rPr>
        <w:t xml:space="preserve"> B、D:\ISOS\MOI\Synop</w:t>
      </w:r>
    </w:p>
    <w:p w14:paraId="3173FC75" w14:textId="77777777" w:rsidR="004133AA" w:rsidRDefault="00000000">
      <w:pPr>
        <w:rPr>
          <w:rFonts w:ascii="楷体" w:eastAsia="楷体" w:hAnsi="楷体" w:cs="楷体" w:hint="eastAsia"/>
        </w:rPr>
      </w:pPr>
      <w:r>
        <w:rPr>
          <w:rFonts w:ascii="楷体" w:eastAsia="楷体" w:hAnsi="楷体" w:cs="楷体" w:hint="eastAsia"/>
        </w:rPr>
        <w:t xml:space="preserve"> C、D:\ISOS\MOI\AViation</w:t>
      </w:r>
    </w:p>
    <w:p w14:paraId="49A8EB7F" w14:textId="77777777" w:rsidR="004133AA" w:rsidRDefault="00000000">
      <w:pPr>
        <w:rPr>
          <w:rFonts w:ascii="楷体" w:eastAsia="楷体" w:hAnsi="楷体" w:cs="楷体" w:hint="eastAsia"/>
        </w:rPr>
      </w:pPr>
      <w:r>
        <w:rPr>
          <w:rFonts w:ascii="楷体" w:eastAsia="楷体" w:hAnsi="楷体" w:cs="楷体" w:hint="eastAsia"/>
        </w:rPr>
        <w:t xml:space="preserve"> D、D:\ISOS\MOI\ReportFiles</w:t>
      </w:r>
    </w:p>
    <w:p w14:paraId="705F3C8D" w14:textId="77777777" w:rsidR="004133AA" w:rsidRDefault="00000000">
      <w:pPr>
        <w:rPr>
          <w:rFonts w:ascii="楷体" w:eastAsia="楷体" w:hAnsi="楷体" w:cs="楷体" w:hint="eastAsia"/>
        </w:rPr>
      </w:pPr>
      <w:r>
        <w:rPr>
          <w:rFonts w:ascii="楷体" w:eastAsia="楷体" w:hAnsi="楷体" w:cs="楷体" w:hint="eastAsia"/>
        </w:rPr>
        <w:t>37.台站地面综合观测业务软件__B__业务(MOI)跨月降水资料可在本页或主菜单“报表”→“地面月报表”中维护，建议____后维护。在“常规要素”中点击“自动统计”，软件自动统计。</w:t>
      </w:r>
    </w:p>
    <w:p w14:paraId="10A2F020" w14:textId="77777777" w:rsidR="004133AA" w:rsidRDefault="00000000">
      <w:pPr>
        <w:rPr>
          <w:rFonts w:ascii="楷体" w:eastAsia="楷体" w:hAnsi="楷体" w:cs="楷体" w:hint="eastAsia"/>
        </w:rPr>
      </w:pPr>
      <w:r>
        <w:rPr>
          <w:rFonts w:ascii="楷体" w:eastAsia="楷体" w:hAnsi="楷体" w:cs="楷体" w:hint="eastAsia"/>
        </w:rPr>
        <w:t xml:space="preserve"> A、月末23时</w:t>
      </w:r>
    </w:p>
    <w:p w14:paraId="55E2BBB0" w14:textId="77777777" w:rsidR="004133AA" w:rsidRDefault="00000000">
      <w:pPr>
        <w:rPr>
          <w:rFonts w:ascii="楷体" w:eastAsia="楷体" w:hAnsi="楷体" w:cs="楷体" w:hint="eastAsia"/>
        </w:rPr>
      </w:pPr>
      <w:r>
        <w:rPr>
          <w:rFonts w:ascii="楷体" w:eastAsia="楷体" w:hAnsi="楷体" w:cs="楷体" w:hint="eastAsia"/>
        </w:rPr>
        <w:t xml:space="preserve"> B、下月1日08时</w:t>
      </w:r>
    </w:p>
    <w:p w14:paraId="76473463" w14:textId="77777777" w:rsidR="004133AA" w:rsidRDefault="00000000">
      <w:pPr>
        <w:rPr>
          <w:rFonts w:ascii="楷体" w:eastAsia="楷体" w:hAnsi="楷体" w:cs="楷体" w:hint="eastAsia"/>
        </w:rPr>
      </w:pPr>
      <w:r>
        <w:rPr>
          <w:rFonts w:ascii="楷体" w:eastAsia="楷体" w:hAnsi="楷体" w:cs="楷体" w:hint="eastAsia"/>
        </w:rPr>
        <w:t xml:space="preserve"> C、月末20时</w:t>
      </w:r>
    </w:p>
    <w:p w14:paraId="24B1B7EC" w14:textId="77777777" w:rsidR="004133AA" w:rsidRDefault="00000000">
      <w:pPr>
        <w:rPr>
          <w:rFonts w:ascii="楷体" w:eastAsia="楷体" w:hAnsi="楷体" w:cs="楷体" w:hint="eastAsia"/>
        </w:rPr>
      </w:pPr>
      <w:r>
        <w:rPr>
          <w:rFonts w:ascii="楷体" w:eastAsia="楷体" w:hAnsi="楷体" w:cs="楷体" w:hint="eastAsia"/>
        </w:rPr>
        <w:t xml:space="preserve"> D、下月1日00时</w:t>
      </w:r>
    </w:p>
    <w:p w14:paraId="50E9993F" w14:textId="77777777" w:rsidR="004133AA" w:rsidRDefault="00000000">
      <w:pPr>
        <w:rPr>
          <w:rFonts w:ascii="楷体" w:eastAsia="楷体" w:hAnsi="楷体" w:cs="楷体" w:hint="eastAsia"/>
        </w:rPr>
      </w:pPr>
      <w:r>
        <w:rPr>
          <w:rFonts w:ascii="楷体" w:eastAsia="楷体" w:hAnsi="楷体" w:cs="楷体" w:hint="eastAsia"/>
        </w:rPr>
        <w:t>38.守班期间，因硬件故障导致整套自动站无法正常工作，经排查在__C__小时内无法恢复时，及时启用备份自动站或便携式自动站。</w:t>
      </w:r>
    </w:p>
    <w:p w14:paraId="2CA8EECA"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67DD7A3F"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36A7ABF0"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597BE2FD"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00BFE4B9" w14:textId="77777777" w:rsidR="004133AA" w:rsidRDefault="00000000">
      <w:pPr>
        <w:rPr>
          <w:rFonts w:ascii="楷体" w:eastAsia="楷体" w:hAnsi="楷体" w:cs="楷体" w:hint="eastAsia"/>
        </w:rPr>
      </w:pPr>
      <w:r>
        <w:rPr>
          <w:rFonts w:ascii="楷体" w:eastAsia="楷体" w:hAnsi="楷体" w:cs="楷体" w:hint="eastAsia"/>
        </w:rPr>
        <w:t>39.使用格雷码盘的风向传感器，其码盘为8位，则风向分辨率为__D__。</w:t>
      </w:r>
    </w:p>
    <w:p w14:paraId="5CB63465" w14:textId="77777777" w:rsidR="004133AA" w:rsidRDefault="00000000">
      <w:pPr>
        <w:rPr>
          <w:rFonts w:ascii="楷体" w:eastAsia="楷体" w:hAnsi="楷体" w:cs="楷体" w:hint="eastAsia"/>
        </w:rPr>
      </w:pPr>
      <w:r>
        <w:rPr>
          <w:rFonts w:ascii="楷体" w:eastAsia="楷体" w:hAnsi="楷体" w:cs="楷体" w:hint="eastAsia"/>
        </w:rPr>
        <w:t xml:space="preserve"> A、0.8°</w:t>
      </w:r>
    </w:p>
    <w:p w14:paraId="5504E075" w14:textId="77777777" w:rsidR="004133AA" w:rsidRDefault="00000000">
      <w:pPr>
        <w:rPr>
          <w:rFonts w:ascii="楷体" w:eastAsia="楷体" w:hAnsi="楷体" w:cs="楷体" w:hint="eastAsia"/>
        </w:rPr>
      </w:pPr>
      <w:r>
        <w:rPr>
          <w:rFonts w:ascii="楷体" w:eastAsia="楷体" w:hAnsi="楷体" w:cs="楷体" w:hint="eastAsia"/>
        </w:rPr>
        <w:t xml:space="preserve"> B、2.8°</w:t>
      </w:r>
    </w:p>
    <w:p w14:paraId="3723BEAC" w14:textId="77777777" w:rsidR="004133AA" w:rsidRDefault="00000000">
      <w:pPr>
        <w:rPr>
          <w:rFonts w:ascii="楷体" w:eastAsia="楷体" w:hAnsi="楷体" w:cs="楷体" w:hint="eastAsia"/>
        </w:rPr>
      </w:pPr>
      <w:r>
        <w:rPr>
          <w:rFonts w:ascii="楷体" w:eastAsia="楷体" w:hAnsi="楷体" w:cs="楷体" w:hint="eastAsia"/>
        </w:rPr>
        <w:t xml:space="preserve"> C、3.6°</w:t>
      </w:r>
    </w:p>
    <w:p w14:paraId="7156A1FA" w14:textId="77777777" w:rsidR="004133AA" w:rsidRDefault="00000000">
      <w:pPr>
        <w:rPr>
          <w:rFonts w:ascii="楷体" w:eastAsia="楷体" w:hAnsi="楷体" w:cs="楷体" w:hint="eastAsia"/>
        </w:rPr>
      </w:pPr>
      <w:r>
        <w:rPr>
          <w:rFonts w:ascii="楷体" w:eastAsia="楷体" w:hAnsi="楷体" w:cs="楷体" w:hint="eastAsia"/>
        </w:rPr>
        <w:t xml:space="preserve"> D、1.4°</w:t>
      </w:r>
    </w:p>
    <w:p w14:paraId="2390D754" w14:textId="77777777" w:rsidR="004133AA" w:rsidRDefault="00000000">
      <w:pPr>
        <w:rPr>
          <w:rFonts w:ascii="楷体" w:eastAsia="楷体" w:hAnsi="楷体" w:cs="楷体" w:hint="eastAsia"/>
        </w:rPr>
      </w:pPr>
      <w:r>
        <w:rPr>
          <w:rFonts w:ascii="楷体" w:eastAsia="楷体" w:hAnsi="楷体" w:cs="楷体" w:hint="eastAsia"/>
        </w:rPr>
        <w:t>40.台站地面综合观测业务软件__A__采集存放区站参数以及分钟、小时历史气候极值的文件是____。</w:t>
      </w:r>
    </w:p>
    <w:p w14:paraId="06A16D63" w14:textId="77777777" w:rsidR="004133AA" w:rsidRDefault="00000000">
      <w:pPr>
        <w:rPr>
          <w:rFonts w:ascii="楷体" w:eastAsia="楷体" w:hAnsi="楷体" w:cs="楷体" w:hint="eastAsia"/>
        </w:rPr>
      </w:pPr>
      <w:r>
        <w:rPr>
          <w:rFonts w:ascii="楷体" w:eastAsia="楷体" w:hAnsi="楷体" w:cs="楷体" w:hint="eastAsia"/>
        </w:rPr>
        <w:t xml:space="preserve"> A、smo.loc</w:t>
      </w:r>
    </w:p>
    <w:p w14:paraId="79EE2775" w14:textId="77777777" w:rsidR="004133AA" w:rsidRDefault="00000000">
      <w:pPr>
        <w:rPr>
          <w:rFonts w:ascii="楷体" w:eastAsia="楷体" w:hAnsi="楷体" w:cs="楷体" w:hint="eastAsia"/>
        </w:rPr>
      </w:pPr>
      <w:r>
        <w:rPr>
          <w:rFonts w:ascii="楷体" w:eastAsia="楷体" w:hAnsi="楷体" w:cs="楷体" w:hint="eastAsia"/>
        </w:rPr>
        <w:t xml:space="preserve"> B、Iiiii.prj</w:t>
      </w:r>
    </w:p>
    <w:p w14:paraId="406CB20F" w14:textId="77777777" w:rsidR="004133AA" w:rsidRDefault="00000000">
      <w:pPr>
        <w:rPr>
          <w:rFonts w:ascii="楷体" w:eastAsia="楷体" w:hAnsi="楷体" w:cs="楷体" w:hint="eastAsia"/>
        </w:rPr>
      </w:pPr>
      <w:r>
        <w:rPr>
          <w:rFonts w:ascii="楷体" w:eastAsia="楷体" w:hAnsi="楷体" w:cs="楷体" w:hint="eastAsia"/>
        </w:rPr>
        <w:t xml:space="preserve"> C、aws.dev</w:t>
      </w:r>
    </w:p>
    <w:p w14:paraId="24F7BB59" w14:textId="77777777" w:rsidR="004133AA" w:rsidRDefault="00000000">
      <w:pPr>
        <w:rPr>
          <w:rFonts w:ascii="楷体" w:eastAsia="楷体" w:hAnsi="楷体" w:cs="楷体" w:hint="eastAsia"/>
        </w:rPr>
      </w:pPr>
      <w:r>
        <w:rPr>
          <w:rFonts w:ascii="楷体" w:eastAsia="楷体" w:hAnsi="楷体" w:cs="楷体" w:hint="eastAsia"/>
        </w:rPr>
        <w:t xml:space="preserve"> D、smo.type</w:t>
      </w:r>
    </w:p>
    <w:p w14:paraId="4EDB0D43" w14:textId="77777777" w:rsidR="004133AA" w:rsidRDefault="00000000">
      <w:pPr>
        <w:rPr>
          <w:rFonts w:ascii="楷体" w:eastAsia="楷体" w:hAnsi="楷体" w:cs="楷体" w:hint="eastAsia"/>
        </w:rPr>
      </w:pPr>
      <w:r>
        <w:rPr>
          <w:rFonts w:ascii="楷体" w:eastAsia="楷体" w:hAnsi="楷体" w:cs="楷体" w:hint="eastAsia"/>
        </w:rPr>
        <w:t>41.A文件(AIIiii-YYYYMM.txt)中自动观测的能见度方式位是__B__。</w:t>
      </w:r>
    </w:p>
    <w:p w14:paraId="4498AB91" w14:textId="77777777" w:rsidR="004133AA" w:rsidRDefault="00000000">
      <w:pPr>
        <w:rPr>
          <w:rFonts w:ascii="楷体" w:eastAsia="楷体" w:hAnsi="楷体" w:cs="楷体" w:hint="eastAsia"/>
        </w:rPr>
      </w:pPr>
      <w:r>
        <w:rPr>
          <w:rFonts w:ascii="楷体" w:eastAsia="楷体" w:hAnsi="楷体" w:cs="楷体" w:hint="eastAsia"/>
        </w:rPr>
        <w:t xml:space="preserve"> A、8</w:t>
      </w:r>
    </w:p>
    <w:p w14:paraId="2FFAA68E" w14:textId="77777777" w:rsidR="004133AA" w:rsidRDefault="00000000">
      <w:pPr>
        <w:rPr>
          <w:rFonts w:ascii="楷体" w:eastAsia="楷体" w:hAnsi="楷体" w:cs="楷体" w:hint="eastAsia"/>
        </w:rPr>
      </w:pPr>
      <w:r>
        <w:rPr>
          <w:rFonts w:ascii="楷体" w:eastAsia="楷体" w:hAnsi="楷体" w:cs="楷体" w:hint="eastAsia"/>
        </w:rPr>
        <w:t xml:space="preserve"> B、B</w:t>
      </w:r>
    </w:p>
    <w:p w14:paraId="3DD45700" w14:textId="77777777" w:rsidR="004133AA" w:rsidRDefault="00000000">
      <w:pPr>
        <w:rPr>
          <w:rFonts w:ascii="楷体" w:eastAsia="楷体" w:hAnsi="楷体" w:cs="楷体" w:hint="eastAsia"/>
        </w:rPr>
      </w:pPr>
      <w:r>
        <w:rPr>
          <w:rFonts w:ascii="楷体" w:eastAsia="楷体" w:hAnsi="楷体" w:cs="楷体" w:hint="eastAsia"/>
        </w:rPr>
        <w:t xml:space="preserve"> C、0</w:t>
      </w:r>
    </w:p>
    <w:p w14:paraId="161A646F" w14:textId="77777777" w:rsidR="004133AA" w:rsidRDefault="00000000">
      <w:pPr>
        <w:rPr>
          <w:rFonts w:ascii="楷体" w:eastAsia="楷体" w:hAnsi="楷体" w:cs="楷体" w:hint="eastAsia"/>
        </w:rPr>
      </w:pPr>
      <w:r>
        <w:rPr>
          <w:rFonts w:ascii="楷体" w:eastAsia="楷体" w:hAnsi="楷体" w:cs="楷体" w:hint="eastAsia"/>
        </w:rPr>
        <w:t xml:space="preserve"> D、A</w:t>
      </w:r>
    </w:p>
    <w:p w14:paraId="0D8BAA1A" w14:textId="77777777" w:rsidR="004133AA" w:rsidRDefault="00000000">
      <w:pPr>
        <w:rPr>
          <w:rFonts w:ascii="楷体" w:eastAsia="楷体" w:hAnsi="楷体" w:cs="楷体" w:hint="eastAsia"/>
        </w:rPr>
      </w:pPr>
      <w:r>
        <w:rPr>
          <w:rFonts w:ascii="楷体" w:eastAsia="楷体" w:hAnsi="楷体" w:cs="楷体" w:hint="eastAsia"/>
        </w:rPr>
        <w:t>42.地面综合气象观测系统终端采集数据文件格式中，“数据错误，已超过给定界限”的数据质量控制标识码是__B__。</w:t>
      </w:r>
    </w:p>
    <w:p w14:paraId="42096EA1" w14:textId="77777777" w:rsidR="004133AA" w:rsidRDefault="00000000">
      <w:pPr>
        <w:rPr>
          <w:rFonts w:ascii="楷体" w:eastAsia="楷体" w:hAnsi="楷体" w:cs="楷体" w:hint="eastAsia"/>
        </w:rPr>
      </w:pPr>
      <w:r>
        <w:rPr>
          <w:rFonts w:ascii="楷体" w:eastAsia="楷体" w:hAnsi="楷体" w:cs="楷体" w:hint="eastAsia"/>
        </w:rPr>
        <w:t xml:space="preserve"> A、0</w:t>
      </w:r>
    </w:p>
    <w:p w14:paraId="7EE5DF64"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53B7F56A"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534EC789" w14:textId="77777777" w:rsidR="004133AA" w:rsidRDefault="00000000">
      <w:pPr>
        <w:rPr>
          <w:rFonts w:ascii="楷体" w:eastAsia="楷体" w:hAnsi="楷体" w:cs="楷体" w:hint="eastAsia"/>
        </w:rPr>
      </w:pPr>
      <w:r>
        <w:rPr>
          <w:rFonts w:ascii="楷体" w:eastAsia="楷体" w:hAnsi="楷体" w:cs="楷体" w:hint="eastAsia"/>
        </w:rPr>
        <w:t xml:space="preserve"> D、N</w:t>
      </w:r>
    </w:p>
    <w:p w14:paraId="1049BF6B" w14:textId="77777777" w:rsidR="004133AA" w:rsidRDefault="00000000">
      <w:pPr>
        <w:rPr>
          <w:rFonts w:ascii="楷体" w:eastAsia="楷体" w:hAnsi="楷体" w:cs="楷体" w:hint="eastAsia"/>
        </w:rPr>
      </w:pPr>
      <w:r>
        <w:rPr>
          <w:rFonts w:ascii="楷体" w:eastAsia="楷体" w:hAnsi="楷体" w:cs="楷体" w:hint="eastAsia"/>
        </w:rPr>
        <w:t>43.目前，气象部门台站在用的能见度仪以__C__散射仪为主。</w:t>
      </w:r>
    </w:p>
    <w:p w14:paraId="78412DE1" w14:textId="77777777" w:rsidR="004133AA" w:rsidRDefault="00000000">
      <w:pPr>
        <w:rPr>
          <w:rFonts w:ascii="楷体" w:eastAsia="楷体" w:hAnsi="楷体" w:cs="楷体" w:hint="eastAsia"/>
        </w:rPr>
      </w:pPr>
      <w:r>
        <w:rPr>
          <w:rFonts w:ascii="楷体" w:eastAsia="楷体" w:hAnsi="楷体" w:cs="楷体" w:hint="eastAsia"/>
        </w:rPr>
        <w:t xml:space="preserve"> A、后向散射式</w:t>
      </w:r>
    </w:p>
    <w:p w14:paraId="778A11E9" w14:textId="77777777" w:rsidR="004133AA" w:rsidRDefault="00000000">
      <w:pPr>
        <w:rPr>
          <w:rFonts w:ascii="楷体" w:eastAsia="楷体" w:hAnsi="楷体" w:cs="楷体" w:hint="eastAsia"/>
        </w:rPr>
      </w:pPr>
      <w:r>
        <w:rPr>
          <w:rFonts w:ascii="楷体" w:eastAsia="楷体" w:hAnsi="楷体" w:cs="楷体" w:hint="eastAsia"/>
        </w:rPr>
        <w:t xml:space="preserve"> B、透射式</w:t>
      </w:r>
    </w:p>
    <w:p w14:paraId="06DE1D8C" w14:textId="77777777" w:rsidR="004133AA" w:rsidRDefault="00000000">
      <w:pPr>
        <w:rPr>
          <w:rFonts w:ascii="楷体" w:eastAsia="楷体" w:hAnsi="楷体" w:cs="楷体" w:hint="eastAsia"/>
        </w:rPr>
      </w:pPr>
      <w:r>
        <w:rPr>
          <w:rFonts w:ascii="楷体" w:eastAsia="楷体" w:hAnsi="楷体" w:cs="楷体" w:hint="eastAsia"/>
        </w:rPr>
        <w:t xml:space="preserve"> C、前向散射式</w:t>
      </w:r>
    </w:p>
    <w:p w14:paraId="122027C1" w14:textId="77777777" w:rsidR="004133AA" w:rsidRDefault="00000000">
      <w:pPr>
        <w:rPr>
          <w:rFonts w:ascii="楷体" w:eastAsia="楷体" w:hAnsi="楷体" w:cs="楷体" w:hint="eastAsia"/>
        </w:rPr>
      </w:pPr>
      <w:r>
        <w:rPr>
          <w:rFonts w:ascii="楷体" w:eastAsia="楷体" w:hAnsi="楷体" w:cs="楷体" w:hint="eastAsia"/>
        </w:rPr>
        <w:t xml:space="preserve"> D、侧向散射式</w:t>
      </w:r>
    </w:p>
    <w:p w14:paraId="76A1CAD0" w14:textId="77777777" w:rsidR="004133AA" w:rsidRDefault="00000000">
      <w:pPr>
        <w:rPr>
          <w:rFonts w:ascii="楷体" w:eastAsia="楷体" w:hAnsi="楷体" w:cs="楷体" w:hint="eastAsia"/>
        </w:rPr>
      </w:pPr>
      <w:r>
        <w:rPr>
          <w:rFonts w:ascii="楷体" w:eastAsia="楷体" w:hAnsi="楷体" w:cs="楷体" w:hint="eastAsia"/>
        </w:rPr>
        <w:t>44.报警设置中，勾选“声音报警”，点击选择，报警声音文件的格式为__B__。</w:t>
      </w:r>
    </w:p>
    <w:p w14:paraId="37EE7424" w14:textId="77777777" w:rsidR="004133AA" w:rsidRDefault="00000000">
      <w:pPr>
        <w:rPr>
          <w:rFonts w:ascii="楷体" w:eastAsia="楷体" w:hAnsi="楷体" w:cs="楷体" w:hint="eastAsia"/>
        </w:rPr>
      </w:pPr>
      <w:r>
        <w:rPr>
          <w:rFonts w:ascii="楷体" w:eastAsia="楷体" w:hAnsi="楷体" w:cs="楷体" w:hint="eastAsia"/>
        </w:rPr>
        <w:t xml:space="preserve"> A、MID</w:t>
      </w:r>
    </w:p>
    <w:p w14:paraId="51EA562E" w14:textId="77777777" w:rsidR="004133AA" w:rsidRDefault="00000000">
      <w:pPr>
        <w:rPr>
          <w:rFonts w:ascii="楷体" w:eastAsia="楷体" w:hAnsi="楷体" w:cs="楷体" w:hint="eastAsia"/>
        </w:rPr>
      </w:pPr>
      <w:r>
        <w:rPr>
          <w:rFonts w:ascii="楷体" w:eastAsia="楷体" w:hAnsi="楷体" w:cs="楷体" w:hint="eastAsia"/>
        </w:rPr>
        <w:t xml:space="preserve"> B、WAV</w:t>
      </w:r>
    </w:p>
    <w:p w14:paraId="25F8F908" w14:textId="77777777" w:rsidR="004133AA" w:rsidRDefault="00000000">
      <w:pPr>
        <w:rPr>
          <w:rFonts w:ascii="楷体" w:eastAsia="楷体" w:hAnsi="楷体" w:cs="楷体" w:hint="eastAsia"/>
        </w:rPr>
      </w:pPr>
      <w:r>
        <w:rPr>
          <w:rFonts w:ascii="楷体" w:eastAsia="楷体" w:hAnsi="楷体" w:cs="楷体" w:hint="eastAsia"/>
        </w:rPr>
        <w:t xml:space="preserve"> C、APE</w:t>
      </w:r>
    </w:p>
    <w:p w14:paraId="5B7664F9" w14:textId="77777777" w:rsidR="004133AA" w:rsidRDefault="00000000">
      <w:pPr>
        <w:rPr>
          <w:rFonts w:ascii="楷体" w:eastAsia="楷体" w:hAnsi="楷体" w:cs="楷体" w:hint="eastAsia"/>
        </w:rPr>
      </w:pPr>
      <w:r>
        <w:rPr>
          <w:rFonts w:ascii="楷体" w:eastAsia="楷体" w:hAnsi="楷体" w:cs="楷体" w:hint="eastAsia"/>
        </w:rPr>
        <w:t xml:space="preserve"> D、MP3</w:t>
      </w:r>
    </w:p>
    <w:p w14:paraId="680C7FB8" w14:textId="77777777" w:rsidR="004133AA" w:rsidRDefault="00000000">
      <w:pPr>
        <w:rPr>
          <w:rFonts w:ascii="楷体" w:eastAsia="楷体" w:hAnsi="楷体" w:cs="楷体" w:hint="eastAsia"/>
        </w:rPr>
      </w:pPr>
      <w:r>
        <w:rPr>
          <w:rFonts w:ascii="楷体" w:eastAsia="楷体" w:hAnsi="楷体" w:cs="楷体" w:hint="eastAsia"/>
        </w:rPr>
        <w:t>45.ISOS软件形成A文件，质量控制码在维护中没有考虑的是__A__。</w:t>
      </w:r>
    </w:p>
    <w:p w14:paraId="428C98D3" w14:textId="77777777" w:rsidR="004133AA" w:rsidRDefault="00000000">
      <w:pPr>
        <w:rPr>
          <w:rFonts w:ascii="楷体" w:eastAsia="楷体" w:hAnsi="楷体" w:cs="楷体" w:hint="eastAsia"/>
        </w:rPr>
      </w:pPr>
      <w:r>
        <w:rPr>
          <w:rFonts w:ascii="楷体" w:eastAsia="楷体" w:hAnsi="楷体" w:cs="楷体" w:hint="eastAsia"/>
        </w:rPr>
        <w:t xml:space="preserve"> A、1</w:t>
      </w:r>
    </w:p>
    <w:p w14:paraId="26CFAE78" w14:textId="77777777" w:rsidR="004133AA" w:rsidRDefault="00000000">
      <w:pPr>
        <w:rPr>
          <w:rFonts w:ascii="楷体" w:eastAsia="楷体" w:hAnsi="楷体" w:cs="楷体" w:hint="eastAsia"/>
        </w:rPr>
      </w:pPr>
      <w:r>
        <w:rPr>
          <w:rFonts w:ascii="楷体" w:eastAsia="楷体" w:hAnsi="楷体" w:cs="楷体" w:hint="eastAsia"/>
        </w:rPr>
        <w:t xml:space="preserve"> B、0.0</w:t>
      </w:r>
    </w:p>
    <w:p w14:paraId="086506F1" w14:textId="77777777" w:rsidR="004133AA" w:rsidRDefault="00000000">
      <w:pPr>
        <w:rPr>
          <w:rFonts w:ascii="楷体" w:eastAsia="楷体" w:hAnsi="楷体" w:cs="楷体" w:hint="eastAsia"/>
        </w:rPr>
      </w:pPr>
      <w:r>
        <w:rPr>
          <w:rFonts w:ascii="楷体" w:eastAsia="楷体" w:hAnsi="楷体" w:cs="楷体" w:hint="eastAsia"/>
        </w:rPr>
        <w:t xml:space="preserve"> C、8</w:t>
      </w:r>
    </w:p>
    <w:p w14:paraId="26C7FAC2"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60EBA896" w14:textId="77777777" w:rsidR="004133AA" w:rsidRDefault="00000000">
      <w:pPr>
        <w:rPr>
          <w:rFonts w:ascii="楷体" w:eastAsia="楷体" w:hAnsi="楷体" w:cs="楷体" w:hint="eastAsia"/>
        </w:rPr>
      </w:pPr>
      <w:r>
        <w:rPr>
          <w:rFonts w:ascii="楷体" w:eastAsia="楷体" w:hAnsi="楷体" w:cs="楷体" w:hint="eastAsia"/>
        </w:rPr>
        <w:t>46.下列关于设备管理描述不正确的是__C__。</w:t>
      </w:r>
    </w:p>
    <w:p w14:paraId="4BAF609A" w14:textId="77777777" w:rsidR="004133AA" w:rsidRDefault="00000000">
      <w:pPr>
        <w:rPr>
          <w:rFonts w:ascii="楷体" w:eastAsia="楷体" w:hAnsi="楷体" w:cs="楷体" w:hint="eastAsia"/>
        </w:rPr>
      </w:pPr>
      <w:r>
        <w:rPr>
          <w:rFonts w:ascii="楷体" w:eastAsia="楷体" w:hAnsi="楷体" w:cs="楷体" w:hint="eastAsia"/>
        </w:rPr>
        <w:t xml:space="preserve"> A、传感器故障维护维修时，仅选择“设备维护”并进行“设备维修登记”</w:t>
      </w:r>
    </w:p>
    <w:p w14:paraId="2219D32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B、传感器一段较长时间停止使用时，选择“停用”，在设备挂接中取消挂接该传感器</w:t>
      </w:r>
    </w:p>
    <w:p w14:paraId="53C76061" w14:textId="77777777" w:rsidR="004133AA" w:rsidRDefault="00000000">
      <w:pPr>
        <w:rPr>
          <w:rFonts w:ascii="楷体" w:eastAsia="楷体" w:hAnsi="楷体" w:cs="楷体" w:hint="eastAsia"/>
        </w:rPr>
      </w:pPr>
      <w:r>
        <w:rPr>
          <w:rFonts w:ascii="楷体" w:eastAsia="楷体" w:hAnsi="楷体" w:cs="楷体" w:hint="eastAsia"/>
        </w:rPr>
        <w:t xml:space="preserve"> C、传感器检定时，选择“维护”</w:t>
      </w:r>
    </w:p>
    <w:p w14:paraId="22C94CD2" w14:textId="77777777" w:rsidR="004133AA" w:rsidRDefault="00000000">
      <w:pPr>
        <w:rPr>
          <w:rFonts w:ascii="楷体" w:eastAsia="楷体" w:hAnsi="楷体" w:cs="楷体" w:hint="eastAsia"/>
        </w:rPr>
      </w:pPr>
      <w:r>
        <w:rPr>
          <w:rFonts w:ascii="楷体" w:eastAsia="楷体" w:hAnsi="楷体" w:cs="楷体" w:hint="eastAsia"/>
        </w:rPr>
        <w:t xml:space="preserve"> D、在设备标定、维护、停用期间，将观测数据置为“—”</w:t>
      </w:r>
    </w:p>
    <w:p w14:paraId="1F94D721" w14:textId="77777777" w:rsidR="004133AA" w:rsidRDefault="00000000">
      <w:pPr>
        <w:rPr>
          <w:rFonts w:ascii="楷体" w:eastAsia="楷体" w:hAnsi="楷体" w:cs="楷体" w:hint="eastAsia"/>
        </w:rPr>
      </w:pPr>
      <w:r>
        <w:rPr>
          <w:rFonts w:ascii="楷体" w:eastAsia="楷体" w:hAnsi="楷体" w:cs="楷体" w:hint="eastAsia"/>
        </w:rPr>
        <w:t>47.综合集成硬件控制器的额定电压为DC__B__。</w:t>
      </w:r>
    </w:p>
    <w:p w14:paraId="2C0DC15D" w14:textId="77777777" w:rsidR="004133AA" w:rsidRDefault="00000000">
      <w:pPr>
        <w:rPr>
          <w:rFonts w:ascii="楷体" w:eastAsia="楷体" w:hAnsi="楷体" w:cs="楷体" w:hint="eastAsia"/>
        </w:rPr>
      </w:pPr>
      <w:r>
        <w:rPr>
          <w:rFonts w:ascii="楷体" w:eastAsia="楷体" w:hAnsi="楷体" w:cs="楷体" w:hint="eastAsia"/>
        </w:rPr>
        <w:t xml:space="preserve"> A、9V</w:t>
      </w:r>
    </w:p>
    <w:p w14:paraId="26BFE55A" w14:textId="77777777" w:rsidR="004133AA" w:rsidRDefault="00000000">
      <w:pPr>
        <w:rPr>
          <w:rFonts w:ascii="楷体" w:eastAsia="楷体" w:hAnsi="楷体" w:cs="楷体" w:hint="eastAsia"/>
        </w:rPr>
      </w:pPr>
      <w:r>
        <w:rPr>
          <w:rFonts w:ascii="楷体" w:eastAsia="楷体" w:hAnsi="楷体" w:cs="楷体" w:hint="eastAsia"/>
        </w:rPr>
        <w:t xml:space="preserve"> B、12V</w:t>
      </w:r>
    </w:p>
    <w:p w14:paraId="2ACE7BFF" w14:textId="77777777" w:rsidR="004133AA" w:rsidRDefault="00000000">
      <w:pPr>
        <w:rPr>
          <w:rFonts w:ascii="楷体" w:eastAsia="楷体" w:hAnsi="楷体" w:cs="楷体" w:hint="eastAsia"/>
        </w:rPr>
      </w:pPr>
      <w:r>
        <w:rPr>
          <w:rFonts w:ascii="楷体" w:eastAsia="楷体" w:hAnsi="楷体" w:cs="楷体" w:hint="eastAsia"/>
        </w:rPr>
        <w:t xml:space="preserve"> C、15V</w:t>
      </w:r>
    </w:p>
    <w:p w14:paraId="4E77B85B" w14:textId="77777777" w:rsidR="004133AA" w:rsidRDefault="00000000">
      <w:pPr>
        <w:rPr>
          <w:rFonts w:ascii="楷体" w:eastAsia="楷体" w:hAnsi="楷体" w:cs="楷体" w:hint="eastAsia"/>
        </w:rPr>
      </w:pPr>
      <w:r>
        <w:rPr>
          <w:rFonts w:ascii="楷体" w:eastAsia="楷体" w:hAnsi="楷体" w:cs="楷体" w:hint="eastAsia"/>
        </w:rPr>
        <w:t xml:space="preserve"> D、8V</w:t>
      </w:r>
    </w:p>
    <w:p w14:paraId="61E86947" w14:textId="77777777" w:rsidR="004133AA" w:rsidRDefault="00000000">
      <w:pPr>
        <w:rPr>
          <w:rFonts w:ascii="楷体" w:eastAsia="楷体" w:hAnsi="楷体" w:cs="楷体" w:hint="eastAsia"/>
        </w:rPr>
      </w:pPr>
      <w:r>
        <w:rPr>
          <w:rFonts w:ascii="楷体" w:eastAsia="楷体" w:hAnsi="楷体" w:cs="楷体" w:hint="eastAsia"/>
        </w:rPr>
        <w:t>48.新型自动气象站中，下载分钟常规观测数据的命令是__B__。</w:t>
      </w:r>
    </w:p>
    <w:p w14:paraId="2C1BAA0D" w14:textId="77777777" w:rsidR="004133AA" w:rsidRDefault="00000000">
      <w:pPr>
        <w:rPr>
          <w:rFonts w:ascii="楷体" w:eastAsia="楷体" w:hAnsi="楷体" w:cs="楷体" w:hint="eastAsia"/>
        </w:rPr>
      </w:pPr>
      <w:r>
        <w:rPr>
          <w:rFonts w:ascii="楷体" w:eastAsia="楷体" w:hAnsi="楷体" w:cs="楷体" w:hint="eastAsia"/>
        </w:rPr>
        <w:t xml:space="preserve"> A、DHGB</w:t>
      </w:r>
    </w:p>
    <w:p w14:paraId="3C5785B8" w14:textId="77777777" w:rsidR="004133AA" w:rsidRDefault="00000000">
      <w:pPr>
        <w:rPr>
          <w:rFonts w:ascii="楷体" w:eastAsia="楷体" w:hAnsi="楷体" w:cs="楷体" w:hint="eastAsia"/>
        </w:rPr>
      </w:pPr>
      <w:r>
        <w:rPr>
          <w:rFonts w:ascii="楷体" w:eastAsia="楷体" w:hAnsi="楷体" w:cs="楷体" w:hint="eastAsia"/>
        </w:rPr>
        <w:t xml:space="preserve"> B、DMGD</w:t>
      </w:r>
    </w:p>
    <w:p w14:paraId="04B1CB40" w14:textId="77777777" w:rsidR="004133AA" w:rsidRDefault="00000000">
      <w:pPr>
        <w:rPr>
          <w:rFonts w:ascii="楷体" w:eastAsia="楷体" w:hAnsi="楷体" w:cs="楷体" w:hint="eastAsia"/>
        </w:rPr>
      </w:pPr>
      <w:r>
        <w:rPr>
          <w:rFonts w:ascii="楷体" w:eastAsia="楷体" w:hAnsi="楷体" w:cs="楷体" w:hint="eastAsia"/>
        </w:rPr>
        <w:t xml:space="preserve"> C、DMGB</w:t>
      </w:r>
    </w:p>
    <w:p w14:paraId="33CEFCD7" w14:textId="77777777" w:rsidR="004133AA" w:rsidRDefault="00000000">
      <w:pPr>
        <w:rPr>
          <w:rFonts w:ascii="楷体" w:eastAsia="楷体" w:hAnsi="楷体" w:cs="楷体" w:hint="eastAsia"/>
        </w:rPr>
      </w:pPr>
      <w:r>
        <w:rPr>
          <w:rFonts w:ascii="楷体" w:eastAsia="楷体" w:hAnsi="楷体" w:cs="楷体" w:hint="eastAsia"/>
        </w:rPr>
        <w:t xml:space="preserve"> D、GHGD</w:t>
      </w:r>
    </w:p>
    <w:p w14:paraId="26C68C7D" w14:textId="77777777" w:rsidR="004133AA" w:rsidRDefault="00000000">
      <w:pPr>
        <w:rPr>
          <w:rFonts w:ascii="楷体" w:eastAsia="楷体" w:hAnsi="楷体" w:cs="楷体" w:hint="eastAsia"/>
        </w:rPr>
      </w:pPr>
      <w:r>
        <w:rPr>
          <w:rFonts w:ascii="楷体" w:eastAsia="楷体" w:hAnsi="楷体" w:cs="楷体" w:hint="eastAsia"/>
        </w:rPr>
        <w:t>49.铂电阻温度传感器电阻变化率为__D__Ω/℃。</w:t>
      </w:r>
    </w:p>
    <w:p w14:paraId="2A085CB8" w14:textId="77777777" w:rsidR="004133AA" w:rsidRDefault="00000000">
      <w:pPr>
        <w:rPr>
          <w:rFonts w:ascii="楷体" w:eastAsia="楷体" w:hAnsi="楷体" w:cs="楷体" w:hint="eastAsia"/>
        </w:rPr>
      </w:pPr>
      <w:r>
        <w:rPr>
          <w:rFonts w:ascii="楷体" w:eastAsia="楷体" w:hAnsi="楷体" w:cs="楷体" w:hint="eastAsia"/>
        </w:rPr>
        <w:t xml:space="preserve"> A、0.358</w:t>
      </w:r>
    </w:p>
    <w:p w14:paraId="1DD9D95C" w14:textId="77777777" w:rsidR="004133AA" w:rsidRDefault="00000000">
      <w:pPr>
        <w:rPr>
          <w:rFonts w:ascii="楷体" w:eastAsia="楷体" w:hAnsi="楷体" w:cs="楷体" w:hint="eastAsia"/>
        </w:rPr>
      </w:pPr>
      <w:r>
        <w:rPr>
          <w:rFonts w:ascii="楷体" w:eastAsia="楷体" w:hAnsi="楷体" w:cs="楷体" w:hint="eastAsia"/>
        </w:rPr>
        <w:t xml:space="preserve"> B、0.285</w:t>
      </w:r>
    </w:p>
    <w:p w14:paraId="49746215" w14:textId="77777777" w:rsidR="004133AA" w:rsidRDefault="00000000">
      <w:pPr>
        <w:rPr>
          <w:rFonts w:ascii="楷体" w:eastAsia="楷体" w:hAnsi="楷体" w:cs="楷体" w:hint="eastAsia"/>
        </w:rPr>
      </w:pPr>
      <w:r>
        <w:rPr>
          <w:rFonts w:ascii="楷体" w:eastAsia="楷体" w:hAnsi="楷体" w:cs="楷体" w:hint="eastAsia"/>
        </w:rPr>
        <w:t xml:space="preserve"> C、0.258</w:t>
      </w:r>
    </w:p>
    <w:p w14:paraId="10E39A4C" w14:textId="77777777" w:rsidR="004133AA" w:rsidRDefault="00000000">
      <w:pPr>
        <w:rPr>
          <w:rFonts w:ascii="楷体" w:eastAsia="楷体" w:hAnsi="楷体" w:cs="楷体" w:hint="eastAsia"/>
        </w:rPr>
      </w:pPr>
      <w:r>
        <w:rPr>
          <w:rFonts w:ascii="楷体" w:eastAsia="楷体" w:hAnsi="楷体" w:cs="楷体" w:hint="eastAsia"/>
        </w:rPr>
        <w:t xml:space="preserve"> D、0.385</w:t>
      </w:r>
    </w:p>
    <w:p w14:paraId="06A300D9" w14:textId="77777777" w:rsidR="004133AA" w:rsidRDefault="00000000">
      <w:pPr>
        <w:rPr>
          <w:rFonts w:ascii="楷体" w:eastAsia="楷体" w:hAnsi="楷体" w:cs="楷体" w:hint="eastAsia"/>
        </w:rPr>
      </w:pPr>
      <w:r>
        <w:rPr>
          <w:rFonts w:ascii="楷体" w:eastAsia="楷体" w:hAnsi="楷体" w:cs="楷体" w:hint="eastAsia"/>
        </w:rPr>
        <w:t>50.确认新型自动气象站主采集器中是否启用温湿度分采，相应的终端命令是：__C__</w:t>
      </w:r>
    </w:p>
    <w:p w14:paraId="366430E4" w14:textId="77777777" w:rsidR="004133AA" w:rsidRDefault="00000000">
      <w:pPr>
        <w:rPr>
          <w:rFonts w:ascii="楷体" w:eastAsia="楷体" w:hAnsi="楷体" w:cs="楷体" w:hint="eastAsia"/>
        </w:rPr>
      </w:pPr>
      <w:r>
        <w:rPr>
          <w:rFonts w:ascii="楷体" w:eastAsia="楷体" w:hAnsi="楷体" w:cs="楷体" w:hint="eastAsia"/>
        </w:rPr>
        <w:t xml:space="preserve"> A、SENSTEATH</w:t>
      </w:r>
    </w:p>
    <w:p w14:paraId="3CB46D2D" w14:textId="77777777" w:rsidR="004133AA" w:rsidRDefault="00000000">
      <w:pPr>
        <w:rPr>
          <w:rFonts w:ascii="楷体" w:eastAsia="楷体" w:hAnsi="楷体" w:cs="楷体" w:hint="eastAsia"/>
        </w:rPr>
      </w:pPr>
      <w:r>
        <w:rPr>
          <w:rFonts w:ascii="楷体" w:eastAsia="楷体" w:hAnsi="楷体" w:cs="楷体" w:hint="eastAsia"/>
        </w:rPr>
        <w:t xml:space="preserve"> B、DAUSETEATH</w:t>
      </w:r>
    </w:p>
    <w:p w14:paraId="70CD22B9" w14:textId="77777777" w:rsidR="004133AA" w:rsidRDefault="00000000">
      <w:pPr>
        <w:rPr>
          <w:rFonts w:ascii="楷体" w:eastAsia="楷体" w:hAnsi="楷体" w:cs="楷体" w:hint="eastAsia"/>
        </w:rPr>
      </w:pPr>
      <w:r>
        <w:rPr>
          <w:rFonts w:ascii="楷体" w:eastAsia="楷体" w:hAnsi="楷体" w:cs="楷体" w:hint="eastAsia"/>
        </w:rPr>
        <w:t xml:space="preserve"> C、DAUSETTARH</w:t>
      </w:r>
    </w:p>
    <w:p w14:paraId="08BA0913" w14:textId="77777777" w:rsidR="004133AA" w:rsidRDefault="00000000">
      <w:pPr>
        <w:rPr>
          <w:rFonts w:ascii="楷体" w:eastAsia="楷体" w:hAnsi="楷体" w:cs="楷体" w:hint="eastAsia"/>
        </w:rPr>
      </w:pPr>
      <w:r>
        <w:rPr>
          <w:rFonts w:ascii="楷体" w:eastAsia="楷体" w:hAnsi="楷体" w:cs="楷体" w:hint="eastAsia"/>
        </w:rPr>
        <w:t xml:space="preserve"> D、SENSTTARH</w:t>
      </w:r>
    </w:p>
    <w:p w14:paraId="63FAC6BD" w14:textId="77777777" w:rsidR="004133AA" w:rsidRDefault="00000000">
      <w:pPr>
        <w:rPr>
          <w:rFonts w:ascii="楷体" w:eastAsia="楷体" w:hAnsi="楷体" w:cs="楷体" w:hint="eastAsia"/>
        </w:rPr>
      </w:pPr>
      <w:r>
        <w:rPr>
          <w:rFonts w:ascii="楷体" w:eastAsia="楷体" w:hAnsi="楷体" w:cs="楷体" w:hint="eastAsia"/>
        </w:rPr>
        <w:t>51.ISOS软件中，实时数据库文件指的是__D__包含从ISOS软件读取的原始数据以及自动整理和人工干预的天气现象等。</w:t>
      </w:r>
    </w:p>
    <w:p w14:paraId="26A71A47" w14:textId="77777777" w:rsidR="004133AA" w:rsidRDefault="00000000">
      <w:pPr>
        <w:rPr>
          <w:rFonts w:ascii="楷体" w:eastAsia="楷体" w:hAnsi="楷体" w:cs="楷体" w:hint="eastAsia"/>
        </w:rPr>
      </w:pPr>
      <w:r>
        <w:rPr>
          <w:rFonts w:ascii="楷体" w:eastAsia="楷体" w:hAnsi="楷体" w:cs="楷体" w:hint="eastAsia"/>
        </w:rPr>
        <w:t xml:space="preserve"> A、AIIii_YYYY.db</w:t>
      </w:r>
    </w:p>
    <w:p w14:paraId="73A7D28F" w14:textId="77777777" w:rsidR="004133AA" w:rsidRDefault="00000000">
      <w:pPr>
        <w:rPr>
          <w:rFonts w:ascii="楷体" w:eastAsia="楷体" w:hAnsi="楷体" w:cs="楷体" w:hint="eastAsia"/>
        </w:rPr>
      </w:pPr>
      <w:r>
        <w:rPr>
          <w:rFonts w:ascii="楷体" w:eastAsia="楷体" w:hAnsi="楷体" w:cs="楷体" w:hint="eastAsia"/>
        </w:rPr>
        <w:t xml:space="preserve"> B、DIIii_YYYY.db</w:t>
      </w:r>
    </w:p>
    <w:p w14:paraId="08459DB5" w14:textId="77777777" w:rsidR="004133AA" w:rsidRDefault="00000000">
      <w:pPr>
        <w:rPr>
          <w:rFonts w:ascii="楷体" w:eastAsia="楷体" w:hAnsi="楷体" w:cs="楷体" w:hint="eastAsia"/>
        </w:rPr>
      </w:pPr>
      <w:r>
        <w:rPr>
          <w:rFonts w:ascii="楷体" w:eastAsia="楷体" w:hAnsi="楷体" w:cs="楷体" w:hint="eastAsia"/>
        </w:rPr>
        <w:t xml:space="preserve"> C、BIIii_YYYY.db</w:t>
      </w:r>
    </w:p>
    <w:p w14:paraId="71BFCFA4" w14:textId="77777777" w:rsidR="004133AA" w:rsidRDefault="00000000">
      <w:pPr>
        <w:rPr>
          <w:rFonts w:ascii="楷体" w:eastAsia="楷体" w:hAnsi="楷体" w:cs="楷体" w:hint="eastAsia"/>
        </w:rPr>
      </w:pPr>
      <w:r>
        <w:rPr>
          <w:rFonts w:ascii="楷体" w:eastAsia="楷体" w:hAnsi="楷体" w:cs="楷体" w:hint="eastAsia"/>
        </w:rPr>
        <w:t xml:space="preserve"> D、CIIii_YYYY.db</w:t>
      </w:r>
    </w:p>
    <w:p w14:paraId="668DAAD5" w14:textId="77777777" w:rsidR="004133AA" w:rsidRDefault="00000000">
      <w:pPr>
        <w:rPr>
          <w:rFonts w:ascii="楷体" w:eastAsia="楷体" w:hAnsi="楷体" w:cs="楷体" w:hint="eastAsia"/>
        </w:rPr>
      </w:pPr>
      <w:r>
        <w:rPr>
          <w:rFonts w:ascii="楷体" w:eastAsia="楷体" w:hAnsi="楷体" w:cs="楷体" w:hint="eastAsia"/>
        </w:rPr>
        <w:t>52.湿度传感器出现故障，应当按照参数检查__A__的顺序排查故障。</w:t>
      </w:r>
    </w:p>
    <w:p w14:paraId="63DF88B7" w14:textId="77777777" w:rsidR="004133AA" w:rsidRDefault="00000000">
      <w:pPr>
        <w:rPr>
          <w:rFonts w:ascii="楷体" w:eastAsia="楷体" w:hAnsi="楷体" w:cs="楷体" w:hint="eastAsia"/>
        </w:rPr>
      </w:pPr>
      <w:r>
        <w:rPr>
          <w:rFonts w:ascii="楷体" w:eastAsia="楷体" w:hAnsi="楷体" w:cs="楷体" w:hint="eastAsia"/>
        </w:rPr>
        <w:t xml:space="preserve"> A、供电检查、线缆检查、传感器检查、温湿度分采检查</w:t>
      </w:r>
    </w:p>
    <w:p w14:paraId="118CBE6F" w14:textId="77777777" w:rsidR="004133AA" w:rsidRDefault="00000000">
      <w:pPr>
        <w:rPr>
          <w:rFonts w:ascii="楷体" w:eastAsia="楷体" w:hAnsi="楷体" w:cs="楷体" w:hint="eastAsia"/>
        </w:rPr>
      </w:pPr>
      <w:r>
        <w:rPr>
          <w:rFonts w:ascii="楷体" w:eastAsia="楷体" w:hAnsi="楷体" w:cs="楷体" w:hint="eastAsia"/>
        </w:rPr>
        <w:t xml:space="preserve"> B、线缆检查、温湿度分采检查、供电检查、传感器检查</w:t>
      </w:r>
    </w:p>
    <w:p w14:paraId="5F7255A7" w14:textId="77777777" w:rsidR="004133AA" w:rsidRDefault="00000000">
      <w:pPr>
        <w:rPr>
          <w:rFonts w:ascii="楷体" w:eastAsia="楷体" w:hAnsi="楷体" w:cs="楷体" w:hint="eastAsia"/>
        </w:rPr>
      </w:pPr>
      <w:r>
        <w:rPr>
          <w:rFonts w:ascii="楷体" w:eastAsia="楷体" w:hAnsi="楷体" w:cs="楷体" w:hint="eastAsia"/>
        </w:rPr>
        <w:t xml:space="preserve"> C、传感器检查、线缆检查、温湿度分采检查、供电检查</w:t>
      </w:r>
    </w:p>
    <w:p w14:paraId="404CE3C0" w14:textId="77777777" w:rsidR="004133AA" w:rsidRDefault="00000000">
      <w:pPr>
        <w:rPr>
          <w:rFonts w:ascii="楷体" w:eastAsia="楷体" w:hAnsi="楷体" w:cs="楷体" w:hint="eastAsia"/>
        </w:rPr>
      </w:pPr>
      <w:r>
        <w:rPr>
          <w:rFonts w:ascii="楷体" w:eastAsia="楷体" w:hAnsi="楷体" w:cs="楷体" w:hint="eastAsia"/>
        </w:rPr>
        <w:t xml:space="preserve"> D、温湿度分采检查、供电检查、传感器检查、线缆检查</w:t>
      </w:r>
    </w:p>
    <w:p w14:paraId="60CA0ECB" w14:textId="77777777" w:rsidR="004133AA" w:rsidRDefault="00000000">
      <w:pPr>
        <w:rPr>
          <w:rFonts w:ascii="楷体" w:eastAsia="楷体" w:hAnsi="楷体" w:cs="楷体" w:hint="eastAsia"/>
        </w:rPr>
      </w:pPr>
      <w:r>
        <w:rPr>
          <w:rFonts w:ascii="楷体" w:eastAsia="楷体" w:hAnsi="楷体" w:cs="楷体" w:hint="eastAsia"/>
        </w:rPr>
        <w:t>53.在气象科研工作中，当需要温度表有非常小的时间常数(约1或2秒)并能远距离读数和记录时，多采用__B__温度表。</w:t>
      </w:r>
    </w:p>
    <w:p w14:paraId="42A67DFA" w14:textId="77777777" w:rsidR="004133AA" w:rsidRDefault="00000000">
      <w:pPr>
        <w:rPr>
          <w:rFonts w:ascii="楷体" w:eastAsia="楷体" w:hAnsi="楷体" w:cs="楷体" w:hint="eastAsia"/>
        </w:rPr>
      </w:pPr>
      <w:r>
        <w:rPr>
          <w:rFonts w:ascii="楷体" w:eastAsia="楷体" w:hAnsi="楷体" w:cs="楷体" w:hint="eastAsia"/>
        </w:rPr>
        <w:t xml:space="preserve"> A、半导体</w:t>
      </w:r>
    </w:p>
    <w:p w14:paraId="083BBFCF" w14:textId="77777777" w:rsidR="004133AA" w:rsidRDefault="00000000">
      <w:pPr>
        <w:rPr>
          <w:rFonts w:ascii="楷体" w:eastAsia="楷体" w:hAnsi="楷体" w:cs="楷体" w:hint="eastAsia"/>
        </w:rPr>
      </w:pPr>
      <w:r>
        <w:rPr>
          <w:rFonts w:ascii="楷体" w:eastAsia="楷体" w:hAnsi="楷体" w:cs="楷体" w:hint="eastAsia"/>
        </w:rPr>
        <w:t xml:space="preserve"> B、热电偶</w:t>
      </w:r>
    </w:p>
    <w:p w14:paraId="773A0F75" w14:textId="77777777" w:rsidR="004133AA" w:rsidRDefault="00000000">
      <w:pPr>
        <w:rPr>
          <w:rFonts w:ascii="楷体" w:eastAsia="楷体" w:hAnsi="楷体" w:cs="楷体" w:hint="eastAsia"/>
        </w:rPr>
      </w:pPr>
      <w:r>
        <w:rPr>
          <w:rFonts w:ascii="楷体" w:eastAsia="楷体" w:hAnsi="楷体" w:cs="楷体" w:hint="eastAsia"/>
        </w:rPr>
        <w:t xml:space="preserve"> C、热敏电阻</w:t>
      </w:r>
    </w:p>
    <w:p w14:paraId="0970029A" w14:textId="77777777" w:rsidR="004133AA" w:rsidRDefault="00000000">
      <w:pPr>
        <w:rPr>
          <w:rFonts w:ascii="楷体" w:eastAsia="楷体" w:hAnsi="楷体" w:cs="楷体" w:hint="eastAsia"/>
        </w:rPr>
      </w:pPr>
      <w:r>
        <w:rPr>
          <w:rFonts w:ascii="楷体" w:eastAsia="楷体" w:hAnsi="楷体" w:cs="楷体" w:hint="eastAsia"/>
        </w:rPr>
        <w:t xml:space="preserve"> D、玻璃水银</w:t>
      </w:r>
    </w:p>
    <w:p w14:paraId="2920949B" w14:textId="77777777" w:rsidR="004133AA" w:rsidRDefault="00000000">
      <w:pPr>
        <w:rPr>
          <w:rFonts w:ascii="楷体" w:eastAsia="楷体" w:hAnsi="楷体" w:cs="楷体" w:hint="eastAsia"/>
        </w:rPr>
      </w:pPr>
      <w:r>
        <w:rPr>
          <w:rFonts w:ascii="楷体" w:eastAsia="楷体" w:hAnsi="楷体" w:cs="楷体" w:hint="eastAsia"/>
        </w:rPr>
        <w:t>54.安装了驱动程序之后，综合集成硬件控制器的8个RS-232/485/422接口，在计算机中映射成8个__C__，应用程序可以对其进行访问。</w:t>
      </w:r>
    </w:p>
    <w:p w14:paraId="61F1BCCC" w14:textId="77777777" w:rsidR="004133AA" w:rsidRDefault="00000000">
      <w:pPr>
        <w:rPr>
          <w:rFonts w:ascii="楷体" w:eastAsia="楷体" w:hAnsi="楷体" w:cs="楷体" w:hint="eastAsia"/>
        </w:rPr>
      </w:pPr>
      <w:r>
        <w:rPr>
          <w:rFonts w:ascii="楷体" w:eastAsia="楷体" w:hAnsi="楷体" w:cs="楷体" w:hint="eastAsia"/>
        </w:rPr>
        <w:t xml:space="preserve"> A、虚拟光驱</w:t>
      </w:r>
    </w:p>
    <w:p w14:paraId="11E4CAAF" w14:textId="77777777" w:rsidR="004133AA" w:rsidRDefault="00000000">
      <w:pPr>
        <w:rPr>
          <w:rFonts w:ascii="楷体" w:eastAsia="楷体" w:hAnsi="楷体" w:cs="楷体" w:hint="eastAsia"/>
        </w:rPr>
      </w:pPr>
      <w:r>
        <w:rPr>
          <w:rFonts w:ascii="楷体" w:eastAsia="楷体" w:hAnsi="楷体" w:cs="楷体" w:hint="eastAsia"/>
        </w:rPr>
        <w:t xml:space="preserve"> B、虚拟并口</w:t>
      </w:r>
    </w:p>
    <w:p w14:paraId="1140569F" w14:textId="77777777" w:rsidR="004133AA" w:rsidRDefault="00000000">
      <w:pPr>
        <w:rPr>
          <w:rFonts w:ascii="楷体" w:eastAsia="楷体" w:hAnsi="楷体" w:cs="楷体" w:hint="eastAsia"/>
        </w:rPr>
      </w:pPr>
      <w:r>
        <w:rPr>
          <w:rFonts w:ascii="楷体" w:eastAsia="楷体" w:hAnsi="楷体" w:cs="楷体" w:hint="eastAsia"/>
        </w:rPr>
        <w:t xml:space="preserve"> C、虚拟串口</w:t>
      </w:r>
    </w:p>
    <w:p w14:paraId="6C47CA55" w14:textId="77777777" w:rsidR="004133AA" w:rsidRDefault="00000000">
      <w:pPr>
        <w:rPr>
          <w:rFonts w:ascii="楷体" w:eastAsia="楷体" w:hAnsi="楷体" w:cs="楷体" w:hint="eastAsia"/>
        </w:rPr>
      </w:pPr>
      <w:r>
        <w:rPr>
          <w:rFonts w:ascii="楷体" w:eastAsia="楷体" w:hAnsi="楷体" w:cs="楷体" w:hint="eastAsia"/>
        </w:rPr>
        <w:t xml:space="preserve"> D、虚拟USB接口</w:t>
      </w:r>
    </w:p>
    <w:p w14:paraId="1929FE0A" w14:textId="77777777" w:rsidR="004133AA" w:rsidRDefault="00000000">
      <w:pPr>
        <w:rPr>
          <w:rFonts w:ascii="楷体" w:eastAsia="楷体" w:hAnsi="楷体" w:cs="楷体" w:hint="eastAsia"/>
        </w:rPr>
      </w:pPr>
      <w:r>
        <w:rPr>
          <w:rFonts w:ascii="楷体" w:eastAsia="楷体" w:hAnsi="楷体" w:cs="楷体" w:hint="eastAsia"/>
        </w:rPr>
        <w:t>55.前向散射能见度仪每(B)应在实验室校准1次。</w:t>
      </w:r>
    </w:p>
    <w:p w14:paraId="7B03937B" w14:textId="77777777" w:rsidR="004133AA" w:rsidRDefault="00000000">
      <w:pPr>
        <w:rPr>
          <w:rFonts w:ascii="楷体" w:eastAsia="楷体" w:hAnsi="楷体" w:cs="楷体" w:hint="eastAsia"/>
        </w:rPr>
      </w:pPr>
      <w:r>
        <w:rPr>
          <w:rFonts w:ascii="楷体" w:eastAsia="楷体" w:hAnsi="楷体" w:cs="楷体" w:hint="eastAsia"/>
        </w:rPr>
        <w:t xml:space="preserve"> A、1.5个月</w:t>
      </w:r>
    </w:p>
    <w:p w14:paraId="533DCB52" w14:textId="77777777" w:rsidR="004133AA" w:rsidRDefault="00000000">
      <w:pPr>
        <w:rPr>
          <w:rFonts w:ascii="楷体" w:eastAsia="楷体" w:hAnsi="楷体" w:cs="楷体" w:hint="eastAsia"/>
        </w:rPr>
      </w:pPr>
      <w:r>
        <w:rPr>
          <w:rFonts w:ascii="楷体" w:eastAsia="楷体" w:hAnsi="楷体" w:cs="楷体" w:hint="eastAsia"/>
        </w:rPr>
        <w:t xml:space="preserve"> B、24个月</w:t>
      </w:r>
    </w:p>
    <w:p w14:paraId="04ADE987" w14:textId="77777777" w:rsidR="004133AA" w:rsidRDefault="00000000">
      <w:pPr>
        <w:rPr>
          <w:rFonts w:ascii="楷体" w:eastAsia="楷体" w:hAnsi="楷体" w:cs="楷体" w:hint="eastAsia"/>
        </w:rPr>
      </w:pPr>
      <w:r>
        <w:rPr>
          <w:rFonts w:ascii="楷体" w:eastAsia="楷体" w:hAnsi="楷体" w:cs="楷体" w:hint="eastAsia"/>
        </w:rPr>
        <w:t xml:space="preserve"> C、6个月</w:t>
      </w:r>
    </w:p>
    <w:p w14:paraId="1EE48044" w14:textId="77777777" w:rsidR="004133AA" w:rsidRDefault="00000000">
      <w:pPr>
        <w:rPr>
          <w:rFonts w:ascii="楷体" w:eastAsia="楷体" w:hAnsi="楷体" w:cs="楷体" w:hint="eastAsia"/>
        </w:rPr>
      </w:pPr>
      <w:r>
        <w:rPr>
          <w:rFonts w:ascii="楷体" w:eastAsia="楷体" w:hAnsi="楷体" w:cs="楷体" w:hint="eastAsia"/>
        </w:rPr>
        <w:t xml:space="preserve"> D、12个月</w:t>
      </w:r>
    </w:p>
    <w:p w14:paraId="3F19683A" w14:textId="77777777" w:rsidR="004133AA" w:rsidRDefault="00000000">
      <w:pPr>
        <w:rPr>
          <w:rFonts w:ascii="楷体" w:eastAsia="楷体" w:hAnsi="楷体" w:cs="楷体" w:hint="eastAsia"/>
        </w:rPr>
      </w:pPr>
      <w:r>
        <w:rPr>
          <w:rFonts w:ascii="楷体" w:eastAsia="楷体" w:hAnsi="楷体" w:cs="楷体" w:hint="eastAsia"/>
        </w:rPr>
        <w:t>56.称重式降水测量仪投入业务运行后，在降水过程中，盛水筒中落有沙尘、树叶等杂物时，记录应__A__。</w:t>
      </w:r>
    </w:p>
    <w:p w14:paraId="4CC04366" w14:textId="77777777" w:rsidR="004133AA" w:rsidRDefault="00000000">
      <w:pPr>
        <w:rPr>
          <w:rFonts w:ascii="楷体" w:eastAsia="楷体" w:hAnsi="楷体" w:cs="楷体" w:hint="eastAsia"/>
        </w:rPr>
      </w:pPr>
      <w:r>
        <w:rPr>
          <w:rFonts w:ascii="楷体" w:eastAsia="楷体" w:hAnsi="楷体" w:cs="楷体" w:hint="eastAsia"/>
        </w:rPr>
        <w:t xml:space="preserve"> A、按正常记录处理</w:t>
      </w:r>
    </w:p>
    <w:p w14:paraId="06E68117" w14:textId="77777777" w:rsidR="004133AA" w:rsidRDefault="00000000">
      <w:pPr>
        <w:rPr>
          <w:rFonts w:ascii="楷体" w:eastAsia="楷体" w:hAnsi="楷体" w:cs="楷体" w:hint="eastAsia"/>
        </w:rPr>
      </w:pPr>
      <w:r>
        <w:rPr>
          <w:rFonts w:ascii="楷体" w:eastAsia="楷体" w:hAnsi="楷体" w:cs="楷体" w:hint="eastAsia"/>
        </w:rPr>
        <w:t xml:space="preserve"> B、剔除杂物</w:t>
      </w:r>
    </w:p>
    <w:p w14:paraId="53F30B72" w14:textId="77777777" w:rsidR="004133AA" w:rsidRDefault="00000000">
      <w:pPr>
        <w:rPr>
          <w:rFonts w:ascii="楷体" w:eastAsia="楷体" w:hAnsi="楷体" w:cs="楷体" w:hint="eastAsia"/>
        </w:rPr>
      </w:pPr>
      <w:r>
        <w:rPr>
          <w:rFonts w:ascii="楷体" w:eastAsia="楷体" w:hAnsi="楷体" w:cs="楷体" w:hint="eastAsia"/>
        </w:rPr>
        <w:t xml:space="preserve"> C、加()处理</w:t>
      </w:r>
    </w:p>
    <w:p w14:paraId="2E0B082E" w14:textId="77777777" w:rsidR="004133AA" w:rsidRDefault="00000000">
      <w:pPr>
        <w:rPr>
          <w:rFonts w:ascii="楷体" w:eastAsia="楷体" w:hAnsi="楷体" w:cs="楷体" w:hint="eastAsia"/>
        </w:rPr>
      </w:pPr>
      <w:r>
        <w:rPr>
          <w:rFonts w:ascii="楷体" w:eastAsia="楷体" w:hAnsi="楷体" w:cs="楷体" w:hint="eastAsia"/>
        </w:rPr>
        <w:t xml:space="preserve"> D、按缺测处理</w:t>
      </w:r>
    </w:p>
    <w:p w14:paraId="78459889" w14:textId="77777777" w:rsidR="004133AA" w:rsidRDefault="00000000">
      <w:pPr>
        <w:rPr>
          <w:rFonts w:ascii="楷体" w:eastAsia="楷体" w:hAnsi="楷体" w:cs="楷体" w:hint="eastAsia"/>
        </w:rPr>
      </w:pPr>
      <w:r>
        <w:rPr>
          <w:rFonts w:ascii="楷体" w:eastAsia="楷体" w:hAnsi="楷体" w:cs="楷体" w:hint="eastAsia"/>
        </w:rPr>
        <w:t>57.自动站观测的极大风速指的是某段时间内出现的__A__最大值。</w:t>
      </w:r>
    </w:p>
    <w:p w14:paraId="20F9B915" w14:textId="77777777" w:rsidR="004133AA" w:rsidRDefault="00000000">
      <w:pPr>
        <w:rPr>
          <w:rFonts w:ascii="楷体" w:eastAsia="楷体" w:hAnsi="楷体" w:cs="楷体" w:hint="eastAsia"/>
        </w:rPr>
      </w:pPr>
      <w:r>
        <w:rPr>
          <w:rFonts w:ascii="楷体" w:eastAsia="楷体" w:hAnsi="楷体" w:cs="楷体" w:hint="eastAsia"/>
        </w:rPr>
        <w:t xml:space="preserve"> A、3秒钟平均风速</w:t>
      </w:r>
    </w:p>
    <w:p w14:paraId="273E111B" w14:textId="77777777" w:rsidR="004133AA" w:rsidRDefault="00000000">
      <w:pPr>
        <w:rPr>
          <w:rFonts w:ascii="楷体" w:eastAsia="楷体" w:hAnsi="楷体" w:cs="楷体" w:hint="eastAsia"/>
        </w:rPr>
      </w:pPr>
      <w:r>
        <w:rPr>
          <w:rFonts w:ascii="楷体" w:eastAsia="楷体" w:hAnsi="楷体" w:cs="楷体" w:hint="eastAsia"/>
        </w:rPr>
        <w:t xml:space="preserve"> B、10分钟平均风速</w:t>
      </w:r>
    </w:p>
    <w:p w14:paraId="1322EE4F" w14:textId="77777777" w:rsidR="004133AA" w:rsidRDefault="00000000">
      <w:pPr>
        <w:rPr>
          <w:rFonts w:ascii="楷体" w:eastAsia="楷体" w:hAnsi="楷体" w:cs="楷体" w:hint="eastAsia"/>
        </w:rPr>
      </w:pPr>
      <w:r>
        <w:rPr>
          <w:rFonts w:ascii="楷体" w:eastAsia="楷体" w:hAnsi="楷体" w:cs="楷体" w:hint="eastAsia"/>
        </w:rPr>
        <w:t xml:space="preserve"> C、1分钟平均风速</w:t>
      </w:r>
    </w:p>
    <w:p w14:paraId="3E1D1AB3" w14:textId="77777777" w:rsidR="004133AA" w:rsidRDefault="00000000">
      <w:pPr>
        <w:rPr>
          <w:rFonts w:ascii="楷体" w:eastAsia="楷体" w:hAnsi="楷体" w:cs="楷体" w:hint="eastAsia"/>
        </w:rPr>
      </w:pPr>
      <w:r>
        <w:rPr>
          <w:rFonts w:ascii="楷体" w:eastAsia="楷体" w:hAnsi="楷体" w:cs="楷体" w:hint="eastAsia"/>
        </w:rPr>
        <w:t xml:space="preserve"> D、2分钟平均风速</w:t>
      </w:r>
    </w:p>
    <w:p w14:paraId="7D96223C" w14:textId="77777777" w:rsidR="004133AA" w:rsidRDefault="00000000">
      <w:pPr>
        <w:rPr>
          <w:rFonts w:ascii="楷体" w:eastAsia="楷体" w:hAnsi="楷体" w:cs="楷体" w:hint="eastAsia"/>
        </w:rPr>
      </w:pPr>
      <w:r>
        <w:rPr>
          <w:rFonts w:ascii="楷体" w:eastAsia="楷体" w:hAnsi="楷体" w:cs="楷体" w:hint="eastAsia"/>
        </w:rPr>
        <w:t>58.雾的自动判别指标是：自动观测能见度__D__。</w:t>
      </w:r>
    </w:p>
    <w:p w14:paraId="03AC5681" w14:textId="77777777" w:rsidR="004133AA" w:rsidRDefault="00000000">
      <w:pPr>
        <w:rPr>
          <w:rFonts w:ascii="楷体" w:eastAsia="楷体" w:hAnsi="楷体" w:cs="楷体" w:hint="eastAsia"/>
        </w:rPr>
      </w:pPr>
      <w:r>
        <w:rPr>
          <w:rFonts w:ascii="楷体" w:eastAsia="楷体" w:hAnsi="楷体" w:cs="楷体" w:hint="eastAsia"/>
        </w:rPr>
        <w:t xml:space="preserve"> A、≤750m</w:t>
      </w:r>
    </w:p>
    <w:p w14:paraId="057F4C56" w14:textId="77777777" w:rsidR="004133AA" w:rsidRDefault="00000000">
      <w:pPr>
        <w:rPr>
          <w:rFonts w:ascii="楷体" w:eastAsia="楷体" w:hAnsi="楷体" w:cs="楷体" w:hint="eastAsia"/>
        </w:rPr>
      </w:pPr>
      <w:r>
        <w:rPr>
          <w:rFonts w:ascii="楷体" w:eastAsia="楷体" w:hAnsi="楷体" w:cs="楷体" w:hint="eastAsia"/>
        </w:rPr>
        <w:t xml:space="preserve"> B、&lt;1000m</w:t>
      </w:r>
    </w:p>
    <w:p w14:paraId="7FA03EED" w14:textId="77777777" w:rsidR="004133AA" w:rsidRDefault="00000000">
      <w:pPr>
        <w:rPr>
          <w:rFonts w:ascii="楷体" w:eastAsia="楷体" w:hAnsi="楷体" w:cs="楷体" w:hint="eastAsia"/>
        </w:rPr>
      </w:pPr>
      <w:r>
        <w:rPr>
          <w:rFonts w:ascii="楷体" w:eastAsia="楷体" w:hAnsi="楷体" w:cs="楷体" w:hint="eastAsia"/>
        </w:rPr>
        <w:t xml:space="preserve"> C、&lt;500m</w:t>
      </w:r>
    </w:p>
    <w:p w14:paraId="419B1970" w14:textId="77777777" w:rsidR="004133AA" w:rsidRDefault="00000000">
      <w:pPr>
        <w:rPr>
          <w:rFonts w:ascii="楷体" w:eastAsia="楷体" w:hAnsi="楷体" w:cs="楷体" w:hint="eastAsia"/>
        </w:rPr>
      </w:pPr>
      <w:r>
        <w:rPr>
          <w:rFonts w:ascii="楷体" w:eastAsia="楷体" w:hAnsi="楷体" w:cs="楷体" w:hint="eastAsia"/>
        </w:rPr>
        <w:t xml:space="preserve"> D、&lt;750m</w:t>
      </w:r>
    </w:p>
    <w:p w14:paraId="762BA398" w14:textId="77777777" w:rsidR="004133AA" w:rsidRDefault="00000000">
      <w:pPr>
        <w:rPr>
          <w:rFonts w:ascii="楷体" w:eastAsia="楷体" w:hAnsi="楷体" w:cs="楷体" w:hint="eastAsia"/>
        </w:rPr>
      </w:pPr>
      <w:r>
        <w:rPr>
          <w:rFonts w:ascii="楷体" w:eastAsia="楷体" w:hAnsi="楷体" w:cs="楷体" w:hint="eastAsia"/>
        </w:rPr>
        <w:t>59.新型自动站使用了__A__处理技术，既提高了数据综合集成处理能力，又降低了主采</w:t>
      </w:r>
      <w:r>
        <w:rPr>
          <w:rFonts w:ascii="楷体" w:eastAsia="楷体" w:hAnsi="楷体" w:cs="楷体" w:hint="eastAsia"/>
        </w:rPr>
        <w:lastRenderedPageBreak/>
        <w:t>集器的负担，同时，提高了数据采集处理部分的标准化程度。</w:t>
      </w:r>
    </w:p>
    <w:p w14:paraId="032FEA1F" w14:textId="77777777" w:rsidR="004133AA" w:rsidRDefault="00000000">
      <w:pPr>
        <w:rPr>
          <w:rFonts w:ascii="楷体" w:eastAsia="楷体" w:hAnsi="楷体" w:cs="楷体" w:hint="eastAsia"/>
        </w:rPr>
      </w:pPr>
      <w:r>
        <w:rPr>
          <w:rFonts w:ascii="楷体" w:eastAsia="楷体" w:hAnsi="楷体" w:cs="楷体" w:hint="eastAsia"/>
        </w:rPr>
        <w:t xml:space="preserve"> A、对象数据字典</w:t>
      </w:r>
    </w:p>
    <w:p w14:paraId="603549F4" w14:textId="77777777" w:rsidR="004133AA" w:rsidRDefault="00000000">
      <w:pPr>
        <w:rPr>
          <w:rFonts w:ascii="楷体" w:eastAsia="楷体" w:hAnsi="楷体" w:cs="楷体" w:hint="eastAsia"/>
        </w:rPr>
      </w:pPr>
      <w:r>
        <w:rPr>
          <w:rFonts w:ascii="楷体" w:eastAsia="楷体" w:hAnsi="楷体" w:cs="楷体" w:hint="eastAsia"/>
        </w:rPr>
        <w:t xml:space="preserve"> B、嵌入式软件</w:t>
      </w:r>
    </w:p>
    <w:p w14:paraId="7762F34D" w14:textId="77777777" w:rsidR="004133AA" w:rsidRDefault="00000000">
      <w:pPr>
        <w:rPr>
          <w:rFonts w:ascii="楷体" w:eastAsia="楷体" w:hAnsi="楷体" w:cs="楷体" w:hint="eastAsia"/>
        </w:rPr>
      </w:pPr>
      <w:r>
        <w:rPr>
          <w:rFonts w:ascii="楷体" w:eastAsia="楷体" w:hAnsi="楷体" w:cs="楷体" w:hint="eastAsia"/>
        </w:rPr>
        <w:t xml:space="preserve"> C、CAN总线</w:t>
      </w:r>
    </w:p>
    <w:p w14:paraId="2A1CC3C4" w14:textId="77777777" w:rsidR="004133AA" w:rsidRDefault="00000000">
      <w:pPr>
        <w:rPr>
          <w:rFonts w:ascii="楷体" w:eastAsia="楷体" w:hAnsi="楷体" w:cs="楷体" w:hint="eastAsia"/>
        </w:rPr>
      </w:pPr>
      <w:r>
        <w:rPr>
          <w:rFonts w:ascii="楷体" w:eastAsia="楷体" w:hAnsi="楷体" w:cs="楷体" w:hint="eastAsia"/>
        </w:rPr>
        <w:t xml:space="preserve"> D、FAT32文件处理系统</w:t>
      </w:r>
    </w:p>
    <w:p w14:paraId="2C8EF42C" w14:textId="77777777" w:rsidR="004133AA" w:rsidRDefault="00000000">
      <w:pPr>
        <w:rPr>
          <w:rFonts w:ascii="楷体" w:eastAsia="楷体" w:hAnsi="楷体" w:cs="楷体" w:hint="eastAsia"/>
        </w:rPr>
      </w:pPr>
      <w:r>
        <w:rPr>
          <w:rFonts w:ascii="楷体" w:eastAsia="楷体" w:hAnsi="楷体" w:cs="楷体" w:hint="eastAsia"/>
        </w:rPr>
        <w:t>60.超声波蒸发传感器在不考虑环境温度影响的情况下，在A时刻测量到的返回时间为0.62，在B时刻测量到的返回时间为0.66，则A到B时间内的蒸发量是__C__。</w:t>
      </w:r>
    </w:p>
    <w:p w14:paraId="0339F7C8" w14:textId="77777777" w:rsidR="004133AA" w:rsidRDefault="00000000">
      <w:pPr>
        <w:rPr>
          <w:rFonts w:ascii="楷体" w:eastAsia="楷体" w:hAnsi="楷体" w:cs="楷体" w:hint="eastAsia"/>
        </w:rPr>
      </w:pPr>
      <w:r>
        <w:rPr>
          <w:rFonts w:ascii="楷体" w:eastAsia="楷体" w:hAnsi="楷体" w:cs="楷体" w:hint="eastAsia"/>
        </w:rPr>
        <w:t xml:space="preserve"> A、5.1</w:t>
      </w:r>
    </w:p>
    <w:p w14:paraId="61E3652F" w14:textId="77777777" w:rsidR="004133AA" w:rsidRDefault="00000000">
      <w:pPr>
        <w:rPr>
          <w:rFonts w:ascii="楷体" w:eastAsia="楷体" w:hAnsi="楷体" w:cs="楷体" w:hint="eastAsia"/>
        </w:rPr>
      </w:pPr>
      <w:r>
        <w:rPr>
          <w:rFonts w:ascii="楷体" w:eastAsia="楷体" w:hAnsi="楷体" w:cs="楷体" w:hint="eastAsia"/>
        </w:rPr>
        <w:t xml:space="preserve"> B、10.2</w:t>
      </w:r>
    </w:p>
    <w:p w14:paraId="6BAD9863" w14:textId="77777777" w:rsidR="004133AA" w:rsidRDefault="00000000">
      <w:pPr>
        <w:rPr>
          <w:rFonts w:ascii="楷体" w:eastAsia="楷体" w:hAnsi="楷体" w:cs="楷体" w:hint="eastAsia"/>
        </w:rPr>
      </w:pPr>
      <w:r>
        <w:rPr>
          <w:rFonts w:ascii="楷体" w:eastAsia="楷体" w:hAnsi="楷体" w:cs="楷体" w:hint="eastAsia"/>
        </w:rPr>
        <w:t xml:space="preserve"> C、6.8</w:t>
      </w:r>
    </w:p>
    <w:p w14:paraId="7DBBF669" w14:textId="77777777" w:rsidR="004133AA" w:rsidRDefault="00000000">
      <w:pPr>
        <w:rPr>
          <w:rFonts w:ascii="楷体" w:eastAsia="楷体" w:hAnsi="楷体" w:cs="楷体" w:hint="eastAsia"/>
        </w:rPr>
      </w:pPr>
      <w:r>
        <w:rPr>
          <w:rFonts w:ascii="楷体" w:eastAsia="楷体" w:hAnsi="楷体" w:cs="楷体" w:hint="eastAsia"/>
        </w:rPr>
        <w:t xml:space="preserve"> D、13.6</w:t>
      </w:r>
    </w:p>
    <w:p w14:paraId="2EE92271" w14:textId="77777777" w:rsidR="004133AA" w:rsidRDefault="00000000">
      <w:pPr>
        <w:rPr>
          <w:rFonts w:ascii="楷体" w:eastAsia="楷体" w:hAnsi="楷体" w:cs="楷体" w:hint="eastAsia"/>
        </w:rPr>
      </w:pPr>
      <w:r>
        <w:rPr>
          <w:rFonts w:ascii="楷体" w:eastAsia="楷体" w:hAnsi="楷体" w:cs="楷体" w:hint="eastAsia"/>
        </w:rPr>
        <w:t>61.湿度传感器的输出电压输出范围是__D__V，所对应的湿度是0-100%RH。</w:t>
      </w:r>
    </w:p>
    <w:p w14:paraId="40DB0C1D" w14:textId="77777777" w:rsidR="004133AA" w:rsidRDefault="00000000">
      <w:pPr>
        <w:rPr>
          <w:rFonts w:ascii="楷体" w:eastAsia="楷体" w:hAnsi="楷体" w:cs="楷体" w:hint="eastAsia"/>
        </w:rPr>
      </w:pPr>
      <w:r>
        <w:rPr>
          <w:rFonts w:ascii="楷体" w:eastAsia="楷体" w:hAnsi="楷体" w:cs="楷体" w:hint="eastAsia"/>
        </w:rPr>
        <w:t xml:space="preserve"> A、0-24</w:t>
      </w:r>
    </w:p>
    <w:p w14:paraId="2E6C7DD1" w14:textId="77777777" w:rsidR="004133AA" w:rsidRDefault="00000000">
      <w:pPr>
        <w:rPr>
          <w:rFonts w:ascii="楷体" w:eastAsia="楷体" w:hAnsi="楷体" w:cs="楷体" w:hint="eastAsia"/>
        </w:rPr>
      </w:pPr>
      <w:r>
        <w:rPr>
          <w:rFonts w:ascii="楷体" w:eastAsia="楷体" w:hAnsi="楷体" w:cs="楷体" w:hint="eastAsia"/>
        </w:rPr>
        <w:t xml:space="preserve"> B、0-12</w:t>
      </w:r>
    </w:p>
    <w:p w14:paraId="13238722" w14:textId="77777777" w:rsidR="004133AA" w:rsidRDefault="00000000">
      <w:pPr>
        <w:rPr>
          <w:rFonts w:ascii="楷体" w:eastAsia="楷体" w:hAnsi="楷体" w:cs="楷体" w:hint="eastAsia"/>
        </w:rPr>
      </w:pPr>
      <w:r>
        <w:rPr>
          <w:rFonts w:ascii="楷体" w:eastAsia="楷体" w:hAnsi="楷体" w:cs="楷体" w:hint="eastAsia"/>
        </w:rPr>
        <w:t xml:space="preserve"> C、0-2.5</w:t>
      </w:r>
    </w:p>
    <w:p w14:paraId="5503CC69" w14:textId="77777777" w:rsidR="004133AA" w:rsidRDefault="00000000">
      <w:pPr>
        <w:rPr>
          <w:rFonts w:ascii="楷体" w:eastAsia="楷体" w:hAnsi="楷体" w:cs="楷体" w:hint="eastAsia"/>
        </w:rPr>
      </w:pPr>
      <w:r>
        <w:rPr>
          <w:rFonts w:ascii="楷体" w:eastAsia="楷体" w:hAnsi="楷体" w:cs="楷体" w:hint="eastAsia"/>
        </w:rPr>
        <w:t xml:space="preserve"> D、0-1</w:t>
      </w:r>
    </w:p>
    <w:p w14:paraId="0DC5C6AB" w14:textId="77777777" w:rsidR="004133AA" w:rsidRDefault="00000000">
      <w:pPr>
        <w:rPr>
          <w:rFonts w:ascii="楷体" w:eastAsia="楷体" w:hAnsi="楷体" w:cs="楷体" w:hint="eastAsia"/>
        </w:rPr>
      </w:pPr>
      <w:r>
        <w:rPr>
          <w:rFonts w:ascii="楷体" w:eastAsia="楷体" w:hAnsi="楷体" w:cs="楷体" w:hint="eastAsia"/>
        </w:rPr>
        <w:t>62.地温传感器电阻每变化1.0欧姆时，温度变化约为__D__W。</w:t>
      </w:r>
    </w:p>
    <w:p w14:paraId="77633E86" w14:textId="77777777" w:rsidR="004133AA" w:rsidRDefault="00000000">
      <w:pPr>
        <w:rPr>
          <w:rFonts w:ascii="楷体" w:eastAsia="楷体" w:hAnsi="楷体" w:cs="楷体" w:hint="eastAsia"/>
        </w:rPr>
      </w:pPr>
      <w:r>
        <w:rPr>
          <w:rFonts w:ascii="楷体" w:eastAsia="楷体" w:hAnsi="楷体" w:cs="楷体" w:hint="eastAsia"/>
        </w:rPr>
        <w:t xml:space="preserve"> A、1.3℃</w:t>
      </w:r>
    </w:p>
    <w:p w14:paraId="3562818F" w14:textId="77777777" w:rsidR="004133AA" w:rsidRDefault="00000000">
      <w:pPr>
        <w:rPr>
          <w:rFonts w:ascii="楷体" w:eastAsia="楷体" w:hAnsi="楷体" w:cs="楷体" w:hint="eastAsia"/>
        </w:rPr>
      </w:pPr>
      <w:r>
        <w:rPr>
          <w:rFonts w:ascii="楷体" w:eastAsia="楷体" w:hAnsi="楷体" w:cs="楷体" w:hint="eastAsia"/>
        </w:rPr>
        <w:t xml:space="preserve"> B、1.4℃</w:t>
      </w:r>
    </w:p>
    <w:p w14:paraId="1F110D90" w14:textId="77777777" w:rsidR="004133AA" w:rsidRDefault="00000000">
      <w:pPr>
        <w:rPr>
          <w:rFonts w:ascii="楷体" w:eastAsia="楷体" w:hAnsi="楷体" w:cs="楷体" w:hint="eastAsia"/>
        </w:rPr>
      </w:pPr>
      <w:r>
        <w:rPr>
          <w:rFonts w:ascii="楷体" w:eastAsia="楷体" w:hAnsi="楷体" w:cs="楷体" w:hint="eastAsia"/>
        </w:rPr>
        <w:t xml:space="preserve"> C、0.385℃</w:t>
      </w:r>
    </w:p>
    <w:p w14:paraId="6C421325" w14:textId="77777777" w:rsidR="004133AA" w:rsidRDefault="00000000">
      <w:pPr>
        <w:rPr>
          <w:rFonts w:ascii="楷体" w:eastAsia="楷体" w:hAnsi="楷体" w:cs="楷体" w:hint="eastAsia"/>
        </w:rPr>
      </w:pPr>
      <w:r>
        <w:rPr>
          <w:rFonts w:ascii="楷体" w:eastAsia="楷体" w:hAnsi="楷体" w:cs="楷体" w:hint="eastAsia"/>
        </w:rPr>
        <w:t xml:space="preserve"> D、2.6℃</w:t>
      </w:r>
    </w:p>
    <w:p w14:paraId="3DE5575F" w14:textId="77777777" w:rsidR="004133AA" w:rsidRDefault="00000000">
      <w:pPr>
        <w:rPr>
          <w:rFonts w:ascii="楷体" w:eastAsia="楷体" w:hAnsi="楷体" w:cs="楷体" w:hint="eastAsia"/>
        </w:rPr>
      </w:pPr>
      <w:r>
        <w:rPr>
          <w:rFonts w:ascii="楷体" w:eastAsia="楷体" w:hAnsi="楷体" w:cs="楷体" w:hint="eastAsia"/>
        </w:rPr>
        <w:t>63.目前新型自动气象(气候)站规定：主、分采集器以默认__C__波特率进行通信。</w:t>
      </w:r>
    </w:p>
    <w:p w14:paraId="2255A4C4" w14:textId="77777777" w:rsidR="004133AA" w:rsidRDefault="00000000">
      <w:pPr>
        <w:rPr>
          <w:rFonts w:ascii="楷体" w:eastAsia="楷体" w:hAnsi="楷体" w:cs="楷体" w:hint="eastAsia"/>
        </w:rPr>
      </w:pPr>
      <w:r>
        <w:rPr>
          <w:rFonts w:ascii="楷体" w:eastAsia="楷体" w:hAnsi="楷体" w:cs="楷体" w:hint="eastAsia"/>
        </w:rPr>
        <w:t xml:space="preserve"> A、250K</w:t>
      </w:r>
    </w:p>
    <w:p w14:paraId="4A9EB118" w14:textId="77777777" w:rsidR="004133AA" w:rsidRDefault="00000000">
      <w:pPr>
        <w:rPr>
          <w:rFonts w:ascii="楷体" w:eastAsia="楷体" w:hAnsi="楷体" w:cs="楷体" w:hint="eastAsia"/>
        </w:rPr>
      </w:pPr>
      <w:r>
        <w:rPr>
          <w:rFonts w:ascii="楷体" w:eastAsia="楷体" w:hAnsi="楷体" w:cs="楷体" w:hint="eastAsia"/>
        </w:rPr>
        <w:t xml:space="preserve"> B、275K</w:t>
      </w:r>
    </w:p>
    <w:p w14:paraId="44FCC0E8" w14:textId="77777777" w:rsidR="004133AA" w:rsidRDefault="00000000">
      <w:pPr>
        <w:rPr>
          <w:rFonts w:ascii="楷体" w:eastAsia="楷体" w:hAnsi="楷体" w:cs="楷体" w:hint="eastAsia"/>
        </w:rPr>
      </w:pPr>
      <w:r>
        <w:rPr>
          <w:rFonts w:ascii="楷体" w:eastAsia="楷体" w:hAnsi="楷体" w:cs="楷体" w:hint="eastAsia"/>
        </w:rPr>
        <w:t xml:space="preserve"> C、50K</w:t>
      </w:r>
    </w:p>
    <w:p w14:paraId="2F81604B" w14:textId="77777777" w:rsidR="004133AA" w:rsidRDefault="00000000">
      <w:pPr>
        <w:rPr>
          <w:rFonts w:ascii="楷体" w:eastAsia="楷体" w:hAnsi="楷体" w:cs="楷体" w:hint="eastAsia"/>
        </w:rPr>
      </w:pPr>
      <w:r>
        <w:rPr>
          <w:rFonts w:ascii="楷体" w:eastAsia="楷体" w:hAnsi="楷体" w:cs="楷体" w:hint="eastAsia"/>
        </w:rPr>
        <w:t xml:space="preserve"> D、125K</w:t>
      </w:r>
    </w:p>
    <w:p w14:paraId="1157F930" w14:textId="77777777" w:rsidR="004133AA" w:rsidRDefault="00000000">
      <w:pPr>
        <w:rPr>
          <w:rFonts w:ascii="楷体" w:eastAsia="楷体" w:hAnsi="楷体" w:cs="楷体" w:hint="eastAsia"/>
        </w:rPr>
      </w:pPr>
      <w:r>
        <w:rPr>
          <w:rFonts w:ascii="楷体" w:eastAsia="楷体" w:hAnsi="楷体" w:cs="楷体" w:hint="eastAsia"/>
        </w:rPr>
        <w:t>64.若对数据采集器设置的日期为2014年9月16日，键入命令为__D__。</w:t>
      </w:r>
    </w:p>
    <w:p w14:paraId="76FF550A" w14:textId="77777777" w:rsidR="004133AA" w:rsidRDefault="00000000">
      <w:pPr>
        <w:rPr>
          <w:rFonts w:ascii="楷体" w:eastAsia="楷体" w:hAnsi="楷体" w:cs="楷体" w:hint="eastAsia"/>
        </w:rPr>
      </w:pPr>
      <w:r>
        <w:rPr>
          <w:rFonts w:ascii="楷体" w:eastAsia="楷体" w:hAnsi="楷体" w:cs="楷体" w:hint="eastAsia"/>
        </w:rPr>
        <w:t xml:space="preserve"> A、DATE 20140916↙</w:t>
      </w:r>
    </w:p>
    <w:p w14:paraId="3C6E6016" w14:textId="77777777" w:rsidR="004133AA" w:rsidRDefault="00000000">
      <w:pPr>
        <w:rPr>
          <w:rFonts w:ascii="楷体" w:eastAsia="楷体" w:hAnsi="楷体" w:cs="楷体" w:hint="eastAsia"/>
        </w:rPr>
      </w:pPr>
      <w:r>
        <w:rPr>
          <w:rFonts w:ascii="楷体" w:eastAsia="楷体" w:hAnsi="楷体" w:cs="楷体" w:hint="eastAsia"/>
        </w:rPr>
        <w:t xml:space="preserve"> B、DATE 20140916↙</w:t>
      </w:r>
    </w:p>
    <w:p w14:paraId="716904C8" w14:textId="77777777" w:rsidR="004133AA" w:rsidRDefault="00000000">
      <w:pPr>
        <w:rPr>
          <w:rFonts w:ascii="楷体" w:eastAsia="楷体" w:hAnsi="楷体" w:cs="楷体" w:hint="eastAsia"/>
        </w:rPr>
      </w:pPr>
      <w:r>
        <w:rPr>
          <w:rFonts w:ascii="楷体" w:eastAsia="楷体" w:hAnsi="楷体" w:cs="楷体" w:hint="eastAsia"/>
        </w:rPr>
        <w:t xml:space="preserve"> C、DATE 2014.09.16↙</w:t>
      </w:r>
    </w:p>
    <w:p w14:paraId="64E94FDC" w14:textId="77777777" w:rsidR="004133AA" w:rsidRDefault="00000000">
      <w:pPr>
        <w:rPr>
          <w:rFonts w:ascii="楷体" w:eastAsia="楷体" w:hAnsi="楷体" w:cs="楷体" w:hint="eastAsia"/>
        </w:rPr>
      </w:pPr>
      <w:r>
        <w:rPr>
          <w:rFonts w:ascii="楷体" w:eastAsia="楷体" w:hAnsi="楷体" w:cs="楷体" w:hint="eastAsia"/>
        </w:rPr>
        <w:t xml:space="preserve"> D、DATE 2014-09-16↙</w:t>
      </w:r>
    </w:p>
    <w:p w14:paraId="65A997A4" w14:textId="77777777" w:rsidR="004133AA" w:rsidRDefault="00000000">
      <w:pPr>
        <w:rPr>
          <w:rFonts w:ascii="楷体" w:eastAsia="楷体" w:hAnsi="楷体" w:cs="楷体" w:hint="eastAsia"/>
        </w:rPr>
      </w:pPr>
      <w:r>
        <w:rPr>
          <w:rFonts w:ascii="楷体" w:eastAsia="楷体" w:hAnsi="楷体" w:cs="楷体" w:hint="eastAsia"/>
        </w:rPr>
        <w:t>65.新型自动站设置或读取观测场拔海高度是__B__。</w:t>
      </w:r>
    </w:p>
    <w:p w14:paraId="362B5DEC" w14:textId="77777777" w:rsidR="004133AA" w:rsidRDefault="00000000">
      <w:pPr>
        <w:rPr>
          <w:rFonts w:ascii="楷体" w:eastAsia="楷体" w:hAnsi="楷体" w:cs="楷体" w:hint="eastAsia"/>
        </w:rPr>
      </w:pPr>
      <w:r>
        <w:rPr>
          <w:rFonts w:ascii="楷体" w:eastAsia="楷体" w:hAnsi="楷体" w:cs="楷体" w:hint="eastAsia"/>
        </w:rPr>
        <w:t xml:space="preserve"> A、LONG</w:t>
      </w:r>
    </w:p>
    <w:p w14:paraId="38BEFD6D" w14:textId="77777777" w:rsidR="004133AA" w:rsidRDefault="00000000">
      <w:pPr>
        <w:rPr>
          <w:rFonts w:ascii="楷体" w:eastAsia="楷体" w:hAnsi="楷体" w:cs="楷体" w:hint="eastAsia"/>
        </w:rPr>
      </w:pPr>
      <w:r>
        <w:rPr>
          <w:rFonts w:ascii="楷体" w:eastAsia="楷体" w:hAnsi="楷体" w:cs="楷体" w:hint="eastAsia"/>
        </w:rPr>
        <w:t xml:space="preserve"> B、ALT</w:t>
      </w:r>
    </w:p>
    <w:p w14:paraId="120D1E82" w14:textId="77777777" w:rsidR="004133AA" w:rsidRDefault="00000000">
      <w:pPr>
        <w:rPr>
          <w:rFonts w:ascii="楷体" w:eastAsia="楷体" w:hAnsi="楷体" w:cs="楷体" w:hint="eastAsia"/>
        </w:rPr>
      </w:pPr>
      <w:r>
        <w:rPr>
          <w:rFonts w:ascii="楷体" w:eastAsia="楷体" w:hAnsi="楷体" w:cs="楷体" w:hint="eastAsia"/>
        </w:rPr>
        <w:t xml:space="preserve"> C、LAT</w:t>
      </w:r>
    </w:p>
    <w:p w14:paraId="1C5827E3" w14:textId="77777777" w:rsidR="004133AA" w:rsidRDefault="00000000">
      <w:pPr>
        <w:rPr>
          <w:rFonts w:ascii="楷体" w:eastAsia="楷体" w:hAnsi="楷体" w:cs="楷体" w:hint="eastAsia"/>
        </w:rPr>
      </w:pPr>
      <w:r>
        <w:rPr>
          <w:rFonts w:ascii="楷体" w:eastAsia="楷体" w:hAnsi="楷体" w:cs="楷体" w:hint="eastAsia"/>
        </w:rPr>
        <w:t xml:space="preserve"> D、ALTP</w:t>
      </w:r>
    </w:p>
    <w:p w14:paraId="7CFEEDF4" w14:textId="77777777" w:rsidR="004133AA" w:rsidRDefault="00000000">
      <w:pPr>
        <w:rPr>
          <w:rFonts w:ascii="楷体" w:eastAsia="楷体" w:hAnsi="楷体" w:cs="楷体" w:hint="eastAsia"/>
        </w:rPr>
      </w:pPr>
      <w:r>
        <w:rPr>
          <w:rFonts w:ascii="楷体" w:eastAsia="楷体" w:hAnsi="楷体" w:cs="楷体" w:hint="eastAsia"/>
        </w:rPr>
        <w:t>66.读取数据采集器实时状态信息指令为__D__。</w:t>
      </w:r>
    </w:p>
    <w:p w14:paraId="5AFB9636" w14:textId="77777777" w:rsidR="004133AA" w:rsidRDefault="00000000">
      <w:pPr>
        <w:rPr>
          <w:rFonts w:ascii="楷体" w:eastAsia="楷体" w:hAnsi="楷体" w:cs="楷体" w:hint="eastAsia"/>
        </w:rPr>
      </w:pPr>
      <w:r>
        <w:rPr>
          <w:rFonts w:ascii="楷体" w:eastAsia="楷体" w:hAnsi="楷体" w:cs="楷体" w:hint="eastAsia"/>
        </w:rPr>
        <w:t xml:space="preserve"> A、SENCO</w:t>
      </w:r>
    </w:p>
    <w:p w14:paraId="00BE771A" w14:textId="77777777" w:rsidR="004133AA" w:rsidRDefault="00000000">
      <w:pPr>
        <w:rPr>
          <w:rFonts w:ascii="楷体" w:eastAsia="楷体" w:hAnsi="楷体" w:cs="楷体" w:hint="eastAsia"/>
        </w:rPr>
      </w:pPr>
      <w:r>
        <w:rPr>
          <w:rFonts w:ascii="楷体" w:eastAsia="楷体" w:hAnsi="楷体" w:cs="楷体" w:hint="eastAsia"/>
        </w:rPr>
        <w:t xml:space="preserve"> B、SENST</w:t>
      </w:r>
    </w:p>
    <w:p w14:paraId="25EBDFFD" w14:textId="77777777" w:rsidR="004133AA" w:rsidRDefault="00000000">
      <w:pPr>
        <w:rPr>
          <w:rFonts w:ascii="楷体" w:eastAsia="楷体" w:hAnsi="楷体" w:cs="楷体" w:hint="eastAsia"/>
        </w:rPr>
      </w:pPr>
      <w:r>
        <w:rPr>
          <w:rFonts w:ascii="楷体" w:eastAsia="楷体" w:hAnsi="楷体" w:cs="楷体" w:hint="eastAsia"/>
        </w:rPr>
        <w:t xml:space="preserve"> C、MACT</w:t>
      </w:r>
    </w:p>
    <w:p w14:paraId="64FCA196" w14:textId="77777777" w:rsidR="004133AA" w:rsidRDefault="00000000">
      <w:pPr>
        <w:rPr>
          <w:rFonts w:ascii="楷体" w:eastAsia="楷体" w:hAnsi="楷体" w:cs="楷体" w:hint="eastAsia"/>
        </w:rPr>
      </w:pPr>
      <w:r>
        <w:rPr>
          <w:rFonts w:ascii="楷体" w:eastAsia="楷体" w:hAnsi="楷体" w:cs="楷体" w:hint="eastAsia"/>
        </w:rPr>
        <w:t xml:space="preserve"> D、RSTA</w:t>
      </w:r>
    </w:p>
    <w:p w14:paraId="4ACFD112" w14:textId="77777777" w:rsidR="004133AA" w:rsidRDefault="00000000">
      <w:pPr>
        <w:rPr>
          <w:rFonts w:ascii="楷体" w:eastAsia="楷体" w:hAnsi="楷体" w:cs="楷体" w:hint="eastAsia"/>
        </w:rPr>
      </w:pPr>
      <w:r>
        <w:rPr>
          <w:rFonts w:ascii="楷体" w:eastAsia="楷体" w:hAnsi="楷体" w:cs="楷体" w:hint="eastAsia"/>
        </w:rPr>
        <w:t>67.ISOS软件运行环境要求内存最低配置为__C__G。</w:t>
      </w:r>
    </w:p>
    <w:p w14:paraId="21946BF8"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55FEC70F"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2A276C9B"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457E4E33"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198AD6D7" w14:textId="77777777" w:rsidR="004133AA" w:rsidRDefault="00000000">
      <w:pPr>
        <w:rPr>
          <w:rFonts w:ascii="楷体" w:eastAsia="楷体" w:hAnsi="楷体" w:cs="楷体" w:hint="eastAsia"/>
        </w:rPr>
      </w:pPr>
      <w:r>
        <w:rPr>
          <w:rFonts w:ascii="楷体" w:eastAsia="楷体" w:hAnsi="楷体" w:cs="楷体" w:hint="eastAsia"/>
        </w:rPr>
        <w:t>68.造成自动站湿敏电容测湿误差最大的天气条件是__D__。</w:t>
      </w:r>
    </w:p>
    <w:p w14:paraId="7E60C78D" w14:textId="77777777" w:rsidR="004133AA" w:rsidRDefault="00000000">
      <w:pPr>
        <w:rPr>
          <w:rFonts w:ascii="楷体" w:eastAsia="楷体" w:hAnsi="楷体" w:cs="楷体" w:hint="eastAsia"/>
        </w:rPr>
      </w:pPr>
      <w:r>
        <w:rPr>
          <w:rFonts w:ascii="楷体" w:eastAsia="楷体" w:hAnsi="楷体" w:cs="楷体" w:hint="eastAsia"/>
        </w:rPr>
        <w:t xml:space="preserve"> A、低温高湿</w:t>
      </w:r>
    </w:p>
    <w:p w14:paraId="61D45712" w14:textId="77777777" w:rsidR="004133AA" w:rsidRDefault="00000000">
      <w:pPr>
        <w:rPr>
          <w:rFonts w:ascii="楷体" w:eastAsia="楷体" w:hAnsi="楷体" w:cs="楷体" w:hint="eastAsia"/>
        </w:rPr>
      </w:pPr>
      <w:r>
        <w:rPr>
          <w:rFonts w:ascii="楷体" w:eastAsia="楷体" w:hAnsi="楷体" w:cs="楷体" w:hint="eastAsia"/>
        </w:rPr>
        <w:t xml:space="preserve"> B、低温低湿</w:t>
      </w:r>
    </w:p>
    <w:p w14:paraId="2A1D2847" w14:textId="77777777" w:rsidR="004133AA" w:rsidRDefault="00000000">
      <w:pPr>
        <w:rPr>
          <w:rFonts w:ascii="楷体" w:eastAsia="楷体" w:hAnsi="楷体" w:cs="楷体" w:hint="eastAsia"/>
        </w:rPr>
      </w:pPr>
      <w:r>
        <w:rPr>
          <w:rFonts w:ascii="楷体" w:eastAsia="楷体" w:hAnsi="楷体" w:cs="楷体" w:hint="eastAsia"/>
        </w:rPr>
        <w:t xml:space="preserve"> C、高温低湿</w:t>
      </w:r>
    </w:p>
    <w:p w14:paraId="3B9F045C" w14:textId="77777777" w:rsidR="004133AA" w:rsidRDefault="00000000">
      <w:pPr>
        <w:rPr>
          <w:rFonts w:ascii="楷体" w:eastAsia="楷体" w:hAnsi="楷体" w:cs="楷体" w:hint="eastAsia"/>
        </w:rPr>
      </w:pPr>
      <w:r>
        <w:rPr>
          <w:rFonts w:ascii="楷体" w:eastAsia="楷体" w:hAnsi="楷体" w:cs="楷体" w:hint="eastAsia"/>
        </w:rPr>
        <w:t xml:space="preserve"> D、高温高湿</w:t>
      </w:r>
    </w:p>
    <w:p w14:paraId="5E770BB8" w14:textId="77777777" w:rsidR="004133AA" w:rsidRDefault="00000000">
      <w:pPr>
        <w:rPr>
          <w:rFonts w:ascii="楷体" w:eastAsia="楷体" w:hAnsi="楷体" w:cs="楷体" w:hint="eastAsia"/>
        </w:rPr>
      </w:pPr>
      <w:r>
        <w:rPr>
          <w:rFonts w:ascii="楷体" w:eastAsia="楷体" w:hAnsi="楷体" w:cs="楷体" w:hint="eastAsia"/>
        </w:rPr>
        <w:t>69.地温分采集器对接入的传感器按预定的采样频率进行扫描，将获得的采样数据通过__A__发送给主采集器。</w:t>
      </w:r>
    </w:p>
    <w:p w14:paraId="18098AEE" w14:textId="77777777" w:rsidR="004133AA" w:rsidRDefault="00000000">
      <w:pPr>
        <w:rPr>
          <w:rFonts w:ascii="楷体" w:eastAsia="楷体" w:hAnsi="楷体" w:cs="楷体" w:hint="eastAsia"/>
        </w:rPr>
      </w:pPr>
      <w:r>
        <w:rPr>
          <w:rFonts w:ascii="楷体" w:eastAsia="楷体" w:hAnsi="楷体" w:cs="楷体" w:hint="eastAsia"/>
        </w:rPr>
        <w:t xml:space="preserve"> A、总线</w:t>
      </w:r>
    </w:p>
    <w:p w14:paraId="41239451" w14:textId="77777777" w:rsidR="004133AA" w:rsidRDefault="00000000">
      <w:pPr>
        <w:rPr>
          <w:rFonts w:ascii="楷体" w:eastAsia="楷体" w:hAnsi="楷体" w:cs="楷体" w:hint="eastAsia"/>
        </w:rPr>
      </w:pPr>
      <w:r>
        <w:rPr>
          <w:rFonts w:ascii="楷体" w:eastAsia="楷体" w:hAnsi="楷体" w:cs="楷体" w:hint="eastAsia"/>
        </w:rPr>
        <w:t xml:space="preserve"> B、数字通道</w:t>
      </w:r>
    </w:p>
    <w:p w14:paraId="0CFDC8B0" w14:textId="77777777" w:rsidR="004133AA" w:rsidRDefault="00000000">
      <w:pPr>
        <w:rPr>
          <w:rFonts w:ascii="楷体" w:eastAsia="楷体" w:hAnsi="楷体" w:cs="楷体" w:hint="eastAsia"/>
        </w:rPr>
      </w:pPr>
      <w:r>
        <w:rPr>
          <w:rFonts w:ascii="楷体" w:eastAsia="楷体" w:hAnsi="楷体" w:cs="楷体" w:hint="eastAsia"/>
        </w:rPr>
        <w:t xml:space="preserve"> C、RS-232通道</w:t>
      </w:r>
    </w:p>
    <w:p w14:paraId="7F08B291" w14:textId="77777777" w:rsidR="004133AA" w:rsidRDefault="00000000">
      <w:pPr>
        <w:rPr>
          <w:rFonts w:ascii="楷体" w:eastAsia="楷体" w:hAnsi="楷体" w:cs="楷体" w:hint="eastAsia"/>
        </w:rPr>
      </w:pPr>
      <w:r>
        <w:rPr>
          <w:rFonts w:ascii="楷体" w:eastAsia="楷体" w:hAnsi="楷体" w:cs="楷体" w:hint="eastAsia"/>
        </w:rPr>
        <w:t xml:space="preserve"> D、模拟通道</w:t>
      </w:r>
    </w:p>
    <w:p w14:paraId="0BB77272" w14:textId="77777777" w:rsidR="004133AA" w:rsidRDefault="00000000">
      <w:pPr>
        <w:rPr>
          <w:rFonts w:ascii="楷体" w:eastAsia="楷体" w:hAnsi="楷体" w:cs="楷体" w:hint="eastAsia"/>
        </w:rPr>
      </w:pPr>
      <w:r>
        <w:rPr>
          <w:rFonts w:ascii="楷体" w:eastAsia="楷体" w:hAnsi="楷体" w:cs="楷体" w:hint="eastAsia"/>
        </w:rPr>
        <w:t>70.新型自动气象站中那种传感器__A__既可采用串口方式挂接在主采集器上，也可挂接在气候分采集器上。</w:t>
      </w:r>
    </w:p>
    <w:p w14:paraId="17AE2601" w14:textId="77777777" w:rsidR="004133AA" w:rsidRDefault="00000000">
      <w:pPr>
        <w:rPr>
          <w:rFonts w:ascii="楷体" w:eastAsia="楷体" w:hAnsi="楷体" w:cs="楷体" w:hint="eastAsia"/>
        </w:rPr>
      </w:pPr>
      <w:r>
        <w:rPr>
          <w:rFonts w:ascii="楷体" w:eastAsia="楷体" w:hAnsi="楷体" w:cs="楷体" w:hint="eastAsia"/>
        </w:rPr>
        <w:t xml:space="preserve"> A、称重降水传感器</w:t>
      </w:r>
    </w:p>
    <w:p w14:paraId="0EF4BCBF" w14:textId="77777777" w:rsidR="004133AA" w:rsidRDefault="00000000">
      <w:pPr>
        <w:rPr>
          <w:rFonts w:ascii="楷体" w:eastAsia="楷体" w:hAnsi="楷体" w:cs="楷体" w:hint="eastAsia"/>
        </w:rPr>
      </w:pPr>
      <w:r>
        <w:rPr>
          <w:rFonts w:ascii="楷体" w:eastAsia="楷体" w:hAnsi="楷体" w:cs="楷体" w:hint="eastAsia"/>
        </w:rPr>
        <w:t xml:space="preserve"> B、湿度传感器</w:t>
      </w:r>
    </w:p>
    <w:p w14:paraId="5DF9B0B2" w14:textId="77777777" w:rsidR="004133AA" w:rsidRDefault="00000000">
      <w:pPr>
        <w:rPr>
          <w:rFonts w:ascii="楷体" w:eastAsia="楷体" w:hAnsi="楷体" w:cs="楷体" w:hint="eastAsia"/>
        </w:rPr>
      </w:pPr>
      <w:r>
        <w:rPr>
          <w:rFonts w:ascii="楷体" w:eastAsia="楷体" w:hAnsi="楷体" w:cs="楷体" w:hint="eastAsia"/>
        </w:rPr>
        <w:t xml:space="preserve"> C、能见度传感器</w:t>
      </w:r>
    </w:p>
    <w:p w14:paraId="4EFC772D" w14:textId="77777777" w:rsidR="004133AA" w:rsidRDefault="00000000">
      <w:pPr>
        <w:rPr>
          <w:rFonts w:ascii="楷体" w:eastAsia="楷体" w:hAnsi="楷体" w:cs="楷体" w:hint="eastAsia"/>
        </w:rPr>
      </w:pPr>
      <w:r>
        <w:rPr>
          <w:rFonts w:ascii="楷体" w:eastAsia="楷体" w:hAnsi="楷体" w:cs="楷体" w:hint="eastAsia"/>
        </w:rPr>
        <w:t xml:space="preserve"> D、总辐射传感器</w:t>
      </w:r>
    </w:p>
    <w:p w14:paraId="4674E35F" w14:textId="77777777" w:rsidR="004133AA" w:rsidRDefault="00000000">
      <w:pPr>
        <w:rPr>
          <w:rFonts w:ascii="楷体" w:eastAsia="楷体" w:hAnsi="楷体" w:cs="楷体" w:hint="eastAsia"/>
        </w:rPr>
      </w:pPr>
      <w:r>
        <w:rPr>
          <w:rFonts w:ascii="楷体" w:eastAsia="楷体" w:hAnsi="楷体" w:cs="楷体" w:hint="eastAsia"/>
        </w:rPr>
        <w:t>71.采用瞬时值控制过程中“正确”的采样瞬时值，应在传感器的测量范围内，且相邻两个值最大变化值在允许范围内，其中蒸发传感器“正确”的采样瞬时值的判断条件为__C__。</w:t>
      </w:r>
    </w:p>
    <w:p w14:paraId="0D438E2E" w14:textId="77777777" w:rsidR="004133AA" w:rsidRDefault="00000000">
      <w:pPr>
        <w:rPr>
          <w:rFonts w:ascii="楷体" w:eastAsia="楷体" w:hAnsi="楷体" w:cs="楷体" w:hint="eastAsia"/>
        </w:rPr>
      </w:pPr>
      <w:r>
        <w:rPr>
          <w:rFonts w:ascii="楷体" w:eastAsia="楷体" w:hAnsi="楷体" w:cs="楷体" w:hint="eastAsia"/>
        </w:rPr>
        <w:t xml:space="preserve"> A、0．1mm</w:t>
      </w:r>
    </w:p>
    <w:p w14:paraId="73B225F1" w14:textId="77777777" w:rsidR="004133AA" w:rsidRDefault="00000000">
      <w:pPr>
        <w:rPr>
          <w:rFonts w:ascii="楷体" w:eastAsia="楷体" w:hAnsi="楷体" w:cs="楷体" w:hint="eastAsia"/>
        </w:rPr>
      </w:pPr>
      <w:r>
        <w:rPr>
          <w:rFonts w:ascii="楷体" w:eastAsia="楷体" w:hAnsi="楷体" w:cs="楷体" w:hint="eastAsia"/>
        </w:rPr>
        <w:t xml:space="preserve"> B、0．2mm</w:t>
      </w:r>
    </w:p>
    <w:p w14:paraId="14668757" w14:textId="77777777" w:rsidR="004133AA" w:rsidRDefault="00000000">
      <w:pPr>
        <w:rPr>
          <w:rFonts w:ascii="楷体" w:eastAsia="楷体" w:hAnsi="楷体" w:cs="楷体" w:hint="eastAsia"/>
        </w:rPr>
      </w:pPr>
      <w:r>
        <w:rPr>
          <w:rFonts w:ascii="楷体" w:eastAsia="楷体" w:hAnsi="楷体" w:cs="楷体" w:hint="eastAsia"/>
        </w:rPr>
        <w:t xml:space="preserve"> C、0．3mm</w:t>
      </w:r>
    </w:p>
    <w:p w14:paraId="3C62C097" w14:textId="77777777" w:rsidR="004133AA" w:rsidRDefault="00000000">
      <w:pPr>
        <w:rPr>
          <w:rFonts w:ascii="楷体" w:eastAsia="楷体" w:hAnsi="楷体" w:cs="楷体" w:hint="eastAsia"/>
        </w:rPr>
      </w:pPr>
      <w:r>
        <w:rPr>
          <w:rFonts w:ascii="楷体" w:eastAsia="楷体" w:hAnsi="楷体" w:cs="楷体" w:hint="eastAsia"/>
        </w:rPr>
        <w:t xml:space="preserve"> D、0．4mm</w:t>
      </w:r>
    </w:p>
    <w:p w14:paraId="33832C3C" w14:textId="77777777" w:rsidR="004133AA" w:rsidRDefault="00000000">
      <w:pPr>
        <w:rPr>
          <w:rFonts w:ascii="楷体" w:eastAsia="楷体" w:hAnsi="楷体" w:cs="楷体" w:hint="eastAsia"/>
        </w:rPr>
      </w:pPr>
      <w:r>
        <w:rPr>
          <w:rFonts w:ascii="楷体" w:eastAsia="楷体" w:hAnsi="楷体" w:cs="楷体" w:hint="eastAsia"/>
        </w:rPr>
        <w:t>72.发现ISOS读取的正点辐射值总是偏小，并非累积量，主要引起的原因是__C__。</w:t>
      </w:r>
    </w:p>
    <w:p w14:paraId="4A44C94C" w14:textId="77777777" w:rsidR="004133AA" w:rsidRDefault="00000000">
      <w:pPr>
        <w:rPr>
          <w:rFonts w:ascii="楷体" w:eastAsia="楷体" w:hAnsi="楷体" w:cs="楷体" w:hint="eastAsia"/>
        </w:rPr>
      </w:pPr>
      <w:r>
        <w:rPr>
          <w:rFonts w:ascii="楷体" w:eastAsia="楷体" w:hAnsi="楷体" w:cs="楷体" w:hint="eastAsia"/>
        </w:rPr>
        <w:t xml:space="preserve"> A、辐射仪维护不当</w:t>
      </w:r>
    </w:p>
    <w:p w14:paraId="4BEB37B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B、没有及时更换干燥剂</w:t>
      </w:r>
    </w:p>
    <w:p w14:paraId="19C5F9F2" w14:textId="77777777" w:rsidR="004133AA" w:rsidRDefault="00000000">
      <w:pPr>
        <w:rPr>
          <w:rFonts w:ascii="楷体" w:eastAsia="楷体" w:hAnsi="楷体" w:cs="楷体" w:hint="eastAsia"/>
        </w:rPr>
      </w:pPr>
      <w:r>
        <w:rPr>
          <w:rFonts w:ascii="楷体" w:eastAsia="楷体" w:hAnsi="楷体" w:cs="楷体" w:hint="eastAsia"/>
        </w:rPr>
        <w:t xml:space="preserve"> C、观测站经纬度值未下载到采集器</w:t>
      </w:r>
    </w:p>
    <w:p w14:paraId="5B1279CD" w14:textId="77777777" w:rsidR="004133AA" w:rsidRDefault="00000000">
      <w:pPr>
        <w:rPr>
          <w:rFonts w:ascii="楷体" w:eastAsia="楷体" w:hAnsi="楷体" w:cs="楷体" w:hint="eastAsia"/>
        </w:rPr>
      </w:pPr>
      <w:r>
        <w:rPr>
          <w:rFonts w:ascii="楷体" w:eastAsia="楷体" w:hAnsi="楷体" w:cs="楷体" w:hint="eastAsia"/>
        </w:rPr>
        <w:t xml:space="preserve"> D、台站参数地方时差设置有误</w:t>
      </w:r>
    </w:p>
    <w:p w14:paraId="6ED792D9" w14:textId="77777777" w:rsidR="004133AA" w:rsidRDefault="00000000">
      <w:pPr>
        <w:rPr>
          <w:rFonts w:ascii="楷体" w:eastAsia="楷体" w:hAnsi="楷体" w:cs="楷体" w:hint="eastAsia"/>
        </w:rPr>
      </w:pPr>
      <w:r>
        <w:rPr>
          <w:rFonts w:ascii="楷体" w:eastAsia="楷体" w:hAnsi="楷体" w:cs="楷体" w:hint="eastAsia"/>
        </w:rPr>
        <w:t>73.基准(本)站定时观测无云时，台站地面综合观测业务软件-业务(MOI)云量栏为空时，人工保存后编发Z文件，相应的云量编码为__A__。</w:t>
      </w:r>
    </w:p>
    <w:p w14:paraId="5F2985D1" w14:textId="77777777" w:rsidR="004133AA" w:rsidRDefault="00000000">
      <w:pPr>
        <w:rPr>
          <w:rFonts w:ascii="楷体" w:eastAsia="楷体" w:hAnsi="楷体" w:cs="楷体" w:hint="eastAsia"/>
        </w:rPr>
      </w:pPr>
      <w:r>
        <w:rPr>
          <w:rFonts w:ascii="楷体" w:eastAsia="楷体" w:hAnsi="楷体" w:cs="楷体" w:hint="eastAsia"/>
        </w:rPr>
        <w:t xml:space="preserve"> A、0.0</w:t>
      </w:r>
    </w:p>
    <w:p w14:paraId="56FF8DD9" w14:textId="77777777" w:rsidR="004133AA" w:rsidRDefault="00000000">
      <w:pPr>
        <w:rPr>
          <w:rFonts w:ascii="楷体" w:eastAsia="楷体" w:hAnsi="楷体" w:cs="楷体" w:hint="eastAsia"/>
        </w:rPr>
      </w:pPr>
      <w:r>
        <w:rPr>
          <w:rFonts w:ascii="楷体" w:eastAsia="楷体" w:hAnsi="楷体" w:cs="楷体" w:hint="eastAsia"/>
        </w:rPr>
        <w:t xml:space="preserve"> B、---</w:t>
      </w:r>
    </w:p>
    <w:p w14:paraId="24F19F64" w14:textId="77777777" w:rsidR="004133AA" w:rsidRDefault="00000000">
      <w:pPr>
        <w:rPr>
          <w:rFonts w:ascii="楷体" w:eastAsia="楷体" w:hAnsi="楷体" w:cs="楷体" w:hint="eastAsia"/>
        </w:rPr>
      </w:pPr>
      <w:r>
        <w:rPr>
          <w:rFonts w:ascii="楷体" w:eastAsia="楷体" w:hAnsi="楷体" w:cs="楷体" w:hint="eastAsia"/>
        </w:rPr>
        <w:t xml:space="preserve"> C、///</w:t>
      </w:r>
    </w:p>
    <w:p w14:paraId="647C85D5" w14:textId="77777777" w:rsidR="004133AA" w:rsidRDefault="00000000">
      <w:pPr>
        <w:rPr>
          <w:rFonts w:ascii="楷体" w:eastAsia="楷体" w:hAnsi="楷体" w:cs="楷体" w:hint="eastAsia"/>
        </w:rPr>
      </w:pPr>
      <w:r>
        <w:rPr>
          <w:rFonts w:ascii="楷体" w:eastAsia="楷体" w:hAnsi="楷体" w:cs="楷体" w:hint="eastAsia"/>
        </w:rPr>
        <w:t xml:space="preserve"> D、999.0</w:t>
      </w:r>
    </w:p>
    <w:p w14:paraId="182739A9" w14:textId="77777777" w:rsidR="004133AA" w:rsidRDefault="00000000">
      <w:pPr>
        <w:rPr>
          <w:rFonts w:ascii="楷体" w:eastAsia="楷体" w:hAnsi="楷体" w:cs="楷体" w:hint="eastAsia"/>
        </w:rPr>
      </w:pPr>
      <w:r>
        <w:rPr>
          <w:rFonts w:ascii="楷体" w:eastAsia="楷体" w:hAnsi="楷体" w:cs="楷体" w:hint="eastAsia"/>
        </w:rPr>
        <w:t>74.蒸发自动观测的台站，如果蒸发传感器探测到当前水位≥溢流水位，软件中读取的该时蒸发值为__D__。</w:t>
      </w:r>
    </w:p>
    <w:p w14:paraId="33DBD6D8" w14:textId="77777777" w:rsidR="004133AA" w:rsidRDefault="00000000">
      <w:pPr>
        <w:rPr>
          <w:rFonts w:ascii="楷体" w:eastAsia="楷体" w:hAnsi="楷体" w:cs="楷体" w:hint="eastAsia"/>
        </w:rPr>
      </w:pPr>
      <w:r>
        <w:rPr>
          <w:rFonts w:ascii="楷体" w:eastAsia="楷体" w:hAnsi="楷体" w:cs="楷体" w:hint="eastAsia"/>
        </w:rPr>
        <w:t xml:space="preserve"> A、“----”</w:t>
      </w:r>
    </w:p>
    <w:p w14:paraId="13CDFD21" w14:textId="77777777" w:rsidR="004133AA" w:rsidRDefault="00000000">
      <w:pPr>
        <w:rPr>
          <w:rFonts w:ascii="楷体" w:eastAsia="楷体" w:hAnsi="楷体" w:cs="楷体" w:hint="eastAsia"/>
        </w:rPr>
      </w:pPr>
      <w:r>
        <w:rPr>
          <w:rFonts w:ascii="楷体" w:eastAsia="楷体" w:hAnsi="楷体" w:cs="楷体" w:hint="eastAsia"/>
        </w:rPr>
        <w:t xml:space="preserve"> B、“////”</w:t>
      </w:r>
    </w:p>
    <w:p w14:paraId="60749A9A" w14:textId="77777777" w:rsidR="004133AA" w:rsidRDefault="00000000">
      <w:pPr>
        <w:rPr>
          <w:rFonts w:ascii="楷体" w:eastAsia="楷体" w:hAnsi="楷体" w:cs="楷体" w:hint="eastAsia"/>
        </w:rPr>
      </w:pPr>
      <w:r>
        <w:rPr>
          <w:rFonts w:ascii="楷体" w:eastAsia="楷体" w:hAnsi="楷体" w:cs="楷体" w:hint="eastAsia"/>
        </w:rPr>
        <w:t xml:space="preserve"> C、正常数据显示</w:t>
      </w:r>
    </w:p>
    <w:p w14:paraId="745BE7F3" w14:textId="77777777" w:rsidR="004133AA" w:rsidRDefault="00000000">
      <w:pPr>
        <w:rPr>
          <w:rFonts w:ascii="楷体" w:eastAsia="楷体" w:hAnsi="楷体" w:cs="楷体" w:hint="eastAsia"/>
        </w:rPr>
      </w:pPr>
      <w:r>
        <w:rPr>
          <w:rFonts w:ascii="楷体" w:eastAsia="楷体" w:hAnsi="楷体" w:cs="楷体" w:hint="eastAsia"/>
        </w:rPr>
        <w:t xml:space="preserve"> D、0.0</w:t>
      </w:r>
    </w:p>
    <w:p w14:paraId="04DE4599" w14:textId="77777777" w:rsidR="004133AA" w:rsidRDefault="00000000">
      <w:pPr>
        <w:rPr>
          <w:rFonts w:ascii="楷体" w:eastAsia="楷体" w:hAnsi="楷体" w:cs="楷体" w:hint="eastAsia"/>
        </w:rPr>
      </w:pPr>
      <w:r>
        <w:rPr>
          <w:rFonts w:ascii="楷体" w:eastAsia="楷体" w:hAnsi="楷体" w:cs="楷体" w:hint="eastAsia"/>
        </w:rPr>
        <w:t>75.界限值检查中规定本站气压的气候界限值范围为300hPa～__A__hPa。</w:t>
      </w:r>
    </w:p>
    <w:p w14:paraId="5E20BCD9" w14:textId="77777777" w:rsidR="004133AA" w:rsidRDefault="00000000">
      <w:pPr>
        <w:rPr>
          <w:rFonts w:ascii="楷体" w:eastAsia="楷体" w:hAnsi="楷体" w:cs="楷体" w:hint="eastAsia"/>
        </w:rPr>
      </w:pPr>
      <w:r>
        <w:rPr>
          <w:rFonts w:ascii="楷体" w:eastAsia="楷体" w:hAnsi="楷体" w:cs="楷体" w:hint="eastAsia"/>
        </w:rPr>
        <w:t xml:space="preserve"> A、1100.0</w:t>
      </w:r>
    </w:p>
    <w:p w14:paraId="28F9A880" w14:textId="77777777" w:rsidR="004133AA" w:rsidRDefault="00000000">
      <w:pPr>
        <w:rPr>
          <w:rFonts w:ascii="楷体" w:eastAsia="楷体" w:hAnsi="楷体" w:cs="楷体" w:hint="eastAsia"/>
        </w:rPr>
      </w:pPr>
      <w:r>
        <w:rPr>
          <w:rFonts w:ascii="楷体" w:eastAsia="楷体" w:hAnsi="楷体" w:cs="楷体" w:hint="eastAsia"/>
        </w:rPr>
        <w:t xml:space="preserve"> B、900.0</w:t>
      </w:r>
    </w:p>
    <w:p w14:paraId="0CC1FDE9" w14:textId="77777777" w:rsidR="004133AA" w:rsidRDefault="00000000">
      <w:pPr>
        <w:rPr>
          <w:rFonts w:ascii="楷体" w:eastAsia="楷体" w:hAnsi="楷体" w:cs="楷体" w:hint="eastAsia"/>
        </w:rPr>
      </w:pPr>
      <w:r>
        <w:rPr>
          <w:rFonts w:ascii="楷体" w:eastAsia="楷体" w:hAnsi="楷体" w:cs="楷体" w:hint="eastAsia"/>
        </w:rPr>
        <w:t xml:space="preserve"> C、1200.0</w:t>
      </w:r>
    </w:p>
    <w:p w14:paraId="09368B18" w14:textId="77777777" w:rsidR="004133AA" w:rsidRDefault="00000000">
      <w:pPr>
        <w:rPr>
          <w:rFonts w:ascii="楷体" w:eastAsia="楷体" w:hAnsi="楷体" w:cs="楷体" w:hint="eastAsia"/>
        </w:rPr>
      </w:pPr>
      <w:r>
        <w:rPr>
          <w:rFonts w:ascii="楷体" w:eastAsia="楷体" w:hAnsi="楷体" w:cs="楷体" w:hint="eastAsia"/>
        </w:rPr>
        <w:t xml:space="preserve"> D、1000.0</w:t>
      </w:r>
    </w:p>
    <w:p w14:paraId="0C82DB15" w14:textId="77777777" w:rsidR="004133AA" w:rsidRDefault="00000000">
      <w:pPr>
        <w:rPr>
          <w:rFonts w:ascii="楷体" w:eastAsia="楷体" w:hAnsi="楷体" w:cs="楷体" w:hint="eastAsia"/>
        </w:rPr>
      </w:pPr>
      <w:r>
        <w:rPr>
          <w:rFonts w:ascii="楷体" w:eastAsia="楷体" w:hAnsi="楷体" w:cs="楷体" w:hint="eastAsia"/>
        </w:rPr>
        <w:t>76.根据异常记录处理原则，不能采用替代和内插记录代替异常记录的要素为__A__。</w:t>
      </w:r>
    </w:p>
    <w:p w14:paraId="131B736C" w14:textId="77777777" w:rsidR="004133AA" w:rsidRDefault="00000000">
      <w:pPr>
        <w:rPr>
          <w:rFonts w:ascii="楷体" w:eastAsia="楷体" w:hAnsi="楷体" w:cs="楷体" w:hint="eastAsia"/>
        </w:rPr>
      </w:pPr>
      <w:r>
        <w:rPr>
          <w:rFonts w:ascii="楷体" w:eastAsia="楷体" w:hAnsi="楷体" w:cs="楷体" w:hint="eastAsia"/>
        </w:rPr>
        <w:t xml:space="preserve"> A、能见度</w:t>
      </w:r>
    </w:p>
    <w:p w14:paraId="1F27B1F4" w14:textId="77777777" w:rsidR="004133AA" w:rsidRDefault="00000000">
      <w:pPr>
        <w:rPr>
          <w:rFonts w:ascii="楷体" w:eastAsia="楷体" w:hAnsi="楷体" w:cs="楷体" w:hint="eastAsia"/>
        </w:rPr>
      </w:pPr>
      <w:r>
        <w:rPr>
          <w:rFonts w:ascii="楷体" w:eastAsia="楷体" w:hAnsi="楷体" w:cs="楷体" w:hint="eastAsia"/>
        </w:rPr>
        <w:t xml:space="preserve"> B、风向风速</w:t>
      </w:r>
    </w:p>
    <w:p w14:paraId="50E2AE90" w14:textId="77777777" w:rsidR="004133AA" w:rsidRDefault="00000000">
      <w:pPr>
        <w:rPr>
          <w:rFonts w:ascii="楷体" w:eastAsia="楷体" w:hAnsi="楷体" w:cs="楷体" w:hint="eastAsia"/>
        </w:rPr>
      </w:pPr>
      <w:r>
        <w:rPr>
          <w:rFonts w:ascii="楷体" w:eastAsia="楷体" w:hAnsi="楷体" w:cs="楷体" w:hint="eastAsia"/>
        </w:rPr>
        <w:t xml:space="preserve"> C、相对湿度</w:t>
      </w:r>
    </w:p>
    <w:p w14:paraId="234FAABF" w14:textId="77777777" w:rsidR="004133AA" w:rsidRDefault="00000000">
      <w:pPr>
        <w:rPr>
          <w:rFonts w:ascii="楷体" w:eastAsia="楷体" w:hAnsi="楷体" w:cs="楷体" w:hint="eastAsia"/>
        </w:rPr>
      </w:pPr>
      <w:r>
        <w:rPr>
          <w:rFonts w:ascii="楷体" w:eastAsia="楷体" w:hAnsi="楷体" w:cs="楷体" w:hint="eastAsia"/>
        </w:rPr>
        <w:t xml:space="preserve"> D、蒸发</w:t>
      </w:r>
    </w:p>
    <w:p w14:paraId="42563276" w14:textId="77777777" w:rsidR="004133AA" w:rsidRDefault="00000000">
      <w:pPr>
        <w:rPr>
          <w:rFonts w:ascii="楷体" w:eastAsia="楷体" w:hAnsi="楷体" w:cs="楷体" w:hint="eastAsia"/>
        </w:rPr>
      </w:pPr>
      <w:r>
        <w:rPr>
          <w:rFonts w:ascii="楷体" w:eastAsia="楷体" w:hAnsi="楷体" w:cs="楷体" w:hint="eastAsia"/>
        </w:rPr>
        <w:t>77.界限值检查中规定气温的气候界限值范围为-80℃～__A__℃。</w:t>
      </w:r>
    </w:p>
    <w:p w14:paraId="7FDAA0DF" w14:textId="77777777" w:rsidR="004133AA" w:rsidRDefault="00000000">
      <w:pPr>
        <w:rPr>
          <w:rFonts w:ascii="楷体" w:eastAsia="楷体" w:hAnsi="楷体" w:cs="楷体" w:hint="eastAsia"/>
        </w:rPr>
      </w:pPr>
      <w:r>
        <w:rPr>
          <w:rFonts w:ascii="楷体" w:eastAsia="楷体" w:hAnsi="楷体" w:cs="楷体" w:hint="eastAsia"/>
        </w:rPr>
        <w:t xml:space="preserve"> A、60.0</w:t>
      </w:r>
    </w:p>
    <w:p w14:paraId="015A7A36" w14:textId="77777777" w:rsidR="004133AA" w:rsidRDefault="00000000">
      <w:pPr>
        <w:rPr>
          <w:rFonts w:ascii="楷体" w:eastAsia="楷体" w:hAnsi="楷体" w:cs="楷体" w:hint="eastAsia"/>
        </w:rPr>
      </w:pPr>
      <w:r>
        <w:rPr>
          <w:rFonts w:ascii="楷体" w:eastAsia="楷体" w:hAnsi="楷体" w:cs="楷体" w:hint="eastAsia"/>
        </w:rPr>
        <w:t xml:space="preserve"> B、100.0</w:t>
      </w:r>
    </w:p>
    <w:p w14:paraId="070F0C03"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674C90E0" w14:textId="77777777" w:rsidR="004133AA" w:rsidRDefault="00000000">
      <w:pPr>
        <w:rPr>
          <w:rFonts w:ascii="楷体" w:eastAsia="楷体" w:hAnsi="楷体" w:cs="楷体" w:hint="eastAsia"/>
        </w:rPr>
      </w:pPr>
      <w:r>
        <w:rPr>
          <w:rFonts w:ascii="楷体" w:eastAsia="楷体" w:hAnsi="楷体" w:cs="楷体" w:hint="eastAsia"/>
        </w:rPr>
        <w:t xml:space="preserve"> D、80.0</w:t>
      </w:r>
    </w:p>
    <w:p w14:paraId="7F5ED925" w14:textId="77777777" w:rsidR="004133AA" w:rsidRDefault="00000000">
      <w:pPr>
        <w:rPr>
          <w:rFonts w:ascii="楷体" w:eastAsia="楷体" w:hAnsi="楷体" w:cs="楷体" w:hint="eastAsia"/>
        </w:rPr>
      </w:pPr>
      <w:r>
        <w:rPr>
          <w:rFonts w:ascii="楷体" w:eastAsia="楷体" w:hAnsi="楷体" w:cs="楷体" w:hint="eastAsia"/>
        </w:rPr>
        <w:t>78.ISOS安装目录D:\ISOS\bin\dataset所指的是__B__目录。</w:t>
      </w:r>
    </w:p>
    <w:p w14:paraId="74BD5B05" w14:textId="77777777" w:rsidR="004133AA" w:rsidRDefault="00000000">
      <w:pPr>
        <w:rPr>
          <w:rFonts w:ascii="楷体" w:eastAsia="楷体" w:hAnsi="楷体" w:cs="楷体" w:hint="eastAsia"/>
        </w:rPr>
      </w:pPr>
      <w:r>
        <w:rPr>
          <w:rFonts w:ascii="楷体" w:eastAsia="楷体" w:hAnsi="楷体" w:cs="楷体" w:hint="eastAsia"/>
        </w:rPr>
        <w:t xml:space="preserve"> A、操作日志文件目录</w:t>
      </w:r>
    </w:p>
    <w:p w14:paraId="1F59D551" w14:textId="77777777" w:rsidR="004133AA" w:rsidRDefault="00000000">
      <w:pPr>
        <w:rPr>
          <w:rFonts w:ascii="楷体" w:eastAsia="楷体" w:hAnsi="楷体" w:cs="楷体" w:hint="eastAsia"/>
        </w:rPr>
      </w:pPr>
      <w:r>
        <w:rPr>
          <w:rFonts w:ascii="楷体" w:eastAsia="楷体" w:hAnsi="楷体" w:cs="楷体" w:hint="eastAsia"/>
        </w:rPr>
        <w:t xml:space="preserve"> B、数据文件目录</w:t>
      </w:r>
    </w:p>
    <w:p w14:paraId="545939B3" w14:textId="77777777" w:rsidR="004133AA" w:rsidRDefault="00000000">
      <w:pPr>
        <w:rPr>
          <w:rFonts w:ascii="楷体" w:eastAsia="楷体" w:hAnsi="楷体" w:cs="楷体" w:hint="eastAsia"/>
        </w:rPr>
      </w:pPr>
      <w:r>
        <w:rPr>
          <w:rFonts w:ascii="楷体" w:eastAsia="楷体" w:hAnsi="楷体" w:cs="楷体" w:hint="eastAsia"/>
        </w:rPr>
        <w:t xml:space="preserve"> C、台站参数目录</w:t>
      </w:r>
    </w:p>
    <w:p w14:paraId="7E07677C" w14:textId="77777777" w:rsidR="004133AA" w:rsidRDefault="00000000">
      <w:pPr>
        <w:rPr>
          <w:rFonts w:ascii="楷体" w:eastAsia="楷体" w:hAnsi="楷体" w:cs="楷体" w:hint="eastAsia"/>
        </w:rPr>
      </w:pPr>
      <w:r>
        <w:rPr>
          <w:rFonts w:ascii="楷体" w:eastAsia="楷体" w:hAnsi="楷体" w:cs="楷体" w:hint="eastAsia"/>
        </w:rPr>
        <w:t xml:space="preserve"> D、缓存目录</w:t>
      </w:r>
    </w:p>
    <w:p w14:paraId="7D19E99E" w14:textId="77777777" w:rsidR="004133AA" w:rsidRDefault="00000000">
      <w:pPr>
        <w:rPr>
          <w:rFonts w:ascii="楷体" w:eastAsia="楷体" w:hAnsi="楷体" w:cs="楷体" w:hint="eastAsia"/>
        </w:rPr>
      </w:pPr>
      <w:r>
        <w:rPr>
          <w:rFonts w:ascii="楷体" w:eastAsia="楷体" w:hAnsi="楷体" w:cs="楷体" w:hint="eastAsia"/>
        </w:rPr>
        <w:t>79.新型自动气象站主采集器存储器数据文件中常规气象要素分钟数据文件名为</w:t>
      </w:r>
      <w:r>
        <w:rPr>
          <w:rFonts w:ascii="楷体" w:eastAsia="楷体" w:hAnsi="楷体" w:cs="楷体" w:hint="eastAsia"/>
        </w:rPr>
        <w:t>__B__。</w:t>
      </w:r>
    </w:p>
    <w:p w14:paraId="6624500D" w14:textId="77777777" w:rsidR="004133AA" w:rsidRDefault="00000000">
      <w:pPr>
        <w:rPr>
          <w:rFonts w:ascii="楷体" w:eastAsia="楷体" w:hAnsi="楷体" w:cs="楷体" w:hint="eastAsia"/>
        </w:rPr>
      </w:pPr>
      <w:r>
        <w:rPr>
          <w:rFonts w:ascii="楷体" w:eastAsia="楷体" w:hAnsi="楷体" w:cs="楷体" w:hint="eastAsia"/>
        </w:rPr>
        <w:t xml:space="preserve"> A、STYYMMDDAT</w:t>
      </w:r>
    </w:p>
    <w:p w14:paraId="1A1FF418" w14:textId="77777777" w:rsidR="004133AA" w:rsidRDefault="00000000">
      <w:pPr>
        <w:rPr>
          <w:rFonts w:ascii="楷体" w:eastAsia="楷体" w:hAnsi="楷体" w:cs="楷体" w:hint="eastAsia"/>
        </w:rPr>
      </w:pPr>
      <w:r>
        <w:rPr>
          <w:rFonts w:ascii="楷体" w:eastAsia="楷体" w:hAnsi="楷体" w:cs="楷体" w:hint="eastAsia"/>
        </w:rPr>
        <w:t xml:space="preserve"> B、GGYYMMDD.DAT</w:t>
      </w:r>
    </w:p>
    <w:p w14:paraId="56E3E960" w14:textId="77777777" w:rsidR="004133AA" w:rsidRDefault="00000000">
      <w:pPr>
        <w:rPr>
          <w:rFonts w:ascii="楷体" w:eastAsia="楷体" w:hAnsi="楷体" w:cs="楷体" w:hint="eastAsia"/>
        </w:rPr>
      </w:pPr>
      <w:r>
        <w:rPr>
          <w:rFonts w:ascii="楷体" w:eastAsia="楷体" w:hAnsi="楷体" w:cs="楷体" w:hint="eastAsia"/>
        </w:rPr>
        <w:t xml:space="preserve"> C、GGMMYYDD.DAT</w:t>
      </w:r>
    </w:p>
    <w:p w14:paraId="007CEB9C" w14:textId="77777777" w:rsidR="004133AA" w:rsidRDefault="00000000">
      <w:pPr>
        <w:rPr>
          <w:rFonts w:ascii="楷体" w:eastAsia="楷体" w:hAnsi="楷体" w:cs="楷体" w:hint="eastAsia"/>
        </w:rPr>
      </w:pPr>
      <w:r>
        <w:rPr>
          <w:rFonts w:ascii="楷体" w:eastAsia="楷体" w:hAnsi="楷体" w:cs="楷体" w:hint="eastAsia"/>
        </w:rPr>
        <w:t xml:space="preserve"> D、SSYYMMDD.DAT</w:t>
      </w:r>
    </w:p>
    <w:p w14:paraId="53676A15" w14:textId="77777777" w:rsidR="004133AA" w:rsidRDefault="00000000">
      <w:pPr>
        <w:rPr>
          <w:rFonts w:ascii="楷体" w:eastAsia="楷体" w:hAnsi="楷体" w:cs="楷体" w:hint="eastAsia"/>
        </w:rPr>
      </w:pPr>
      <w:r>
        <w:rPr>
          <w:rFonts w:ascii="楷体" w:eastAsia="楷体" w:hAnsi="楷体" w:cs="楷体" w:hint="eastAsia"/>
        </w:rPr>
        <w:t>80.某自动气象站的温度传感器输出模拟信号，他采用14位的A/D转换器，则该自动站的温度分辨率为__C__。</w:t>
      </w:r>
    </w:p>
    <w:p w14:paraId="415D7A20" w14:textId="77777777" w:rsidR="004133AA" w:rsidRDefault="00000000">
      <w:pPr>
        <w:rPr>
          <w:rFonts w:ascii="楷体" w:eastAsia="楷体" w:hAnsi="楷体" w:cs="楷体" w:hint="eastAsia"/>
        </w:rPr>
      </w:pPr>
      <w:r>
        <w:rPr>
          <w:rFonts w:ascii="楷体" w:eastAsia="楷体" w:hAnsi="楷体" w:cs="楷体" w:hint="eastAsia"/>
        </w:rPr>
        <w:t xml:space="preserve"> A、0.01℃</w:t>
      </w:r>
    </w:p>
    <w:p w14:paraId="3A230267" w14:textId="77777777" w:rsidR="004133AA" w:rsidRDefault="00000000">
      <w:pPr>
        <w:rPr>
          <w:rFonts w:ascii="楷体" w:eastAsia="楷体" w:hAnsi="楷体" w:cs="楷体" w:hint="eastAsia"/>
        </w:rPr>
      </w:pPr>
      <w:r>
        <w:rPr>
          <w:rFonts w:ascii="楷体" w:eastAsia="楷体" w:hAnsi="楷体" w:cs="楷体" w:hint="eastAsia"/>
        </w:rPr>
        <w:t xml:space="preserve"> B、0.1℃</w:t>
      </w:r>
    </w:p>
    <w:p w14:paraId="6C200F05" w14:textId="77777777" w:rsidR="004133AA" w:rsidRDefault="00000000">
      <w:pPr>
        <w:rPr>
          <w:rFonts w:ascii="楷体" w:eastAsia="楷体" w:hAnsi="楷体" w:cs="楷体" w:hint="eastAsia"/>
        </w:rPr>
      </w:pPr>
      <w:r>
        <w:rPr>
          <w:rFonts w:ascii="楷体" w:eastAsia="楷体" w:hAnsi="楷体" w:cs="楷体" w:hint="eastAsia"/>
        </w:rPr>
        <w:t xml:space="preserve"> C、0.006℃</w:t>
      </w:r>
    </w:p>
    <w:p w14:paraId="24ED1859" w14:textId="77777777" w:rsidR="004133AA" w:rsidRDefault="00000000">
      <w:pPr>
        <w:rPr>
          <w:rFonts w:ascii="楷体" w:eastAsia="楷体" w:hAnsi="楷体" w:cs="楷体" w:hint="eastAsia"/>
        </w:rPr>
      </w:pPr>
      <w:r>
        <w:rPr>
          <w:rFonts w:ascii="楷体" w:eastAsia="楷体" w:hAnsi="楷体" w:cs="楷体" w:hint="eastAsia"/>
        </w:rPr>
        <w:t xml:space="preserve"> D、0.025℃</w:t>
      </w:r>
    </w:p>
    <w:p w14:paraId="36CBC69B" w14:textId="77777777" w:rsidR="004133AA" w:rsidRDefault="00000000">
      <w:pPr>
        <w:rPr>
          <w:rFonts w:ascii="楷体" w:eastAsia="楷体" w:hAnsi="楷体" w:cs="楷体" w:hint="eastAsia"/>
        </w:rPr>
      </w:pPr>
      <w:r>
        <w:rPr>
          <w:rFonts w:ascii="楷体" w:eastAsia="楷体" w:hAnsi="楷体" w:cs="楷体" w:hint="eastAsia"/>
        </w:rPr>
        <w:t>81.风向传感器多使用6位或7位格雷码盘，某型号风向传感器输出为7位格雷码信号，则该传感器风向观测的分辨力是__D__。</w:t>
      </w:r>
    </w:p>
    <w:p w14:paraId="428EEB98" w14:textId="77777777" w:rsidR="004133AA" w:rsidRDefault="00000000">
      <w:pPr>
        <w:rPr>
          <w:rFonts w:ascii="楷体" w:eastAsia="楷体" w:hAnsi="楷体" w:cs="楷体" w:hint="eastAsia"/>
        </w:rPr>
      </w:pPr>
      <w:r>
        <w:rPr>
          <w:rFonts w:ascii="楷体" w:eastAsia="楷体" w:hAnsi="楷体" w:cs="楷体" w:hint="eastAsia"/>
        </w:rPr>
        <w:t xml:space="preserve"> A、2.5°</w:t>
      </w:r>
    </w:p>
    <w:p w14:paraId="7FF10466" w14:textId="77777777" w:rsidR="004133AA" w:rsidRDefault="00000000">
      <w:pPr>
        <w:rPr>
          <w:rFonts w:ascii="楷体" w:eastAsia="楷体" w:hAnsi="楷体" w:cs="楷体" w:hint="eastAsia"/>
        </w:rPr>
      </w:pPr>
      <w:r>
        <w:rPr>
          <w:rFonts w:ascii="楷体" w:eastAsia="楷体" w:hAnsi="楷体" w:cs="楷体" w:hint="eastAsia"/>
        </w:rPr>
        <w:t xml:space="preserve"> B、5.6°</w:t>
      </w:r>
    </w:p>
    <w:p w14:paraId="5C42C99E" w14:textId="77777777" w:rsidR="004133AA" w:rsidRDefault="00000000">
      <w:pPr>
        <w:rPr>
          <w:rFonts w:ascii="楷体" w:eastAsia="楷体" w:hAnsi="楷体" w:cs="楷体" w:hint="eastAsia"/>
        </w:rPr>
      </w:pPr>
      <w:r>
        <w:rPr>
          <w:rFonts w:ascii="楷体" w:eastAsia="楷体" w:hAnsi="楷体" w:cs="楷体" w:hint="eastAsia"/>
        </w:rPr>
        <w:t xml:space="preserve"> C、5.8°</w:t>
      </w:r>
    </w:p>
    <w:p w14:paraId="093DA950" w14:textId="77777777" w:rsidR="004133AA" w:rsidRDefault="00000000">
      <w:pPr>
        <w:rPr>
          <w:rFonts w:ascii="楷体" w:eastAsia="楷体" w:hAnsi="楷体" w:cs="楷体" w:hint="eastAsia"/>
        </w:rPr>
      </w:pPr>
      <w:r>
        <w:rPr>
          <w:rFonts w:ascii="楷体" w:eastAsia="楷体" w:hAnsi="楷体" w:cs="楷体" w:hint="eastAsia"/>
        </w:rPr>
        <w:t xml:space="preserve"> D、2.8°</w:t>
      </w:r>
    </w:p>
    <w:p w14:paraId="1D951FA8" w14:textId="77777777" w:rsidR="004133AA" w:rsidRDefault="00000000">
      <w:pPr>
        <w:rPr>
          <w:rFonts w:ascii="楷体" w:eastAsia="楷体" w:hAnsi="楷体" w:cs="楷体" w:hint="eastAsia"/>
        </w:rPr>
      </w:pPr>
      <w:r>
        <w:rPr>
          <w:rFonts w:ascii="楷体" w:eastAsia="楷体" w:hAnsi="楷体" w:cs="楷体" w:hint="eastAsia"/>
        </w:rPr>
        <w:t>82.新型自动气象站监控操作命令的数据采集器自检不包括以下哪项__C__。</w:t>
      </w:r>
    </w:p>
    <w:p w14:paraId="7CEC2F58" w14:textId="77777777" w:rsidR="004133AA" w:rsidRDefault="00000000">
      <w:pPr>
        <w:rPr>
          <w:rFonts w:ascii="楷体" w:eastAsia="楷体" w:hAnsi="楷体" w:cs="楷体" w:hint="eastAsia"/>
        </w:rPr>
      </w:pPr>
      <w:r>
        <w:rPr>
          <w:rFonts w:ascii="楷体" w:eastAsia="楷体" w:hAnsi="楷体" w:cs="楷体" w:hint="eastAsia"/>
        </w:rPr>
        <w:t xml:space="preserve"> A、各分采集器挂接状态</w:t>
      </w:r>
    </w:p>
    <w:p w14:paraId="0BE12F78" w14:textId="77777777" w:rsidR="004133AA" w:rsidRDefault="00000000">
      <w:pPr>
        <w:rPr>
          <w:rFonts w:ascii="楷体" w:eastAsia="楷体" w:hAnsi="楷体" w:cs="楷体" w:hint="eastAsia"/>
        </w:rPr>
      </w:pPr>
      <w:r>
        <w:rPr>
          <w:rFonts w:ascii="楷体" w:eastAsia="楷体" w:hAnsi="楷体" w:cs="楷体" w:hint="eastAsia"/>
        </w:rPr>
        <w:t xml:space="preserve"> B、电源电压</w:t>
      </w:r>
    </w:p>
    <w:p w14:paraId="58E6C2AB" w14:textId="77777777" w:rsidR="004133AA" w:rsidRDefault="00000000">
      <w:pPr>
        <w:rPr>
          <w:rFonts w:ascii="楷体" w:eastAsia="楷体" w:hAnsi="楷体" w:cs="楷体" w:hint="eastAsia"/>
        </w:rPr>
      </w:pPr>
      <w:r>
        <w:rPr>
          <w:rFonts w:ascii="楷体" w:eastAsia="楷体" w:hAnsi="楷体" w:cs="楷体" w:hint="eastAsia"/>
        </w:rPr>
        <w:t xml:space="preserve"> C、台站基本信息</w:t>
      </w:r>
    </w:p>
    <w:p w14:paraId="27C6FD2E" w14:textId="77777777" w:rsidR="004133AA" w:rsidRDefault="00000000">
      <w:pPr>
        <w:rPr>
          <w:rFonts w:ascii="楷体" w:eastAsia="楷体" w:hAnsi="楷体" w:cs="楷体" w:hint="eastAsia"/>
        </w:rPr>
      </w:pPr>
      <w:r>
        <w:rPr>
          <w:rFonts w:ascii="楷体" w:eastAsia="楷体" w:hAnsi="楷体" w:cs="楷体" w:hint="eastAsia"/>
        </w:rPr>
        <w:t xml:space="preserve"> D、通讯端口的通讯参数</w:t>
      </w:r>
    </w:p>
    <w:p w14:paraId="17EB8622" w14:textId="77777777" w:rsidR="004133AA" w:rsidRDefault="00000000">
      <w:pPr>
        <w:rPr>
          <w:rFonts w:ascii="楷体" w:eastAsia="楷体" w:hAnsi="楷体" w:cs="楷体" w:hint="eastAsia"/>
        </w:rPr>
      </w:pPr>
      <w:r>
        <w:rPr>
          <w:rFonts w:ascii="楷体" w:eastAsia="楷体" w:hAnsi="楷体" w:cs="楷体" w:hint="eastAsia"/>
        </w:rPr>
        <w:t>83.降水量(称重式)传感器标识符为__C__。</w:t>
      </w:r>
    </w:p>
    <w:p w14:paraId="41859793" w14:textId="77777777" w:rsidR="004133AA" w:rsidRDefault="00000000">
      <w:pPr>
        <w:rPr>
          <w:rFonts w:ascii="楷体" w:eastAsia="楷体" w:hAnsi="楷体" w:cs="楷体" w:hint="eastAsia"/>
        </w:rPr>
      </w:pPr>
      <w:r>
        <w:rPr>
          <w:rFonts w:ascii="楷体" w:eastAsia="楷体" w:hAnsi="楷体" w:cs="楷体" w:hint="eastAsia"/>
        </w:rPr>
        <w:t xml:space="preserve"> A、RRW</w:t>
      </w:r>
    </w:p>
    <w:p w14:paraId="3D14B858" w14:textId="77777777" w:rsidR="004133AA" w:rsidRDefault="00000000">
      <w:pPr>
        <w:rPr>
          <w:rFonts w:ascii="楷体" w:eastAsia="楷体" w:hAnsi="楷体" w:cs="楷体" w:hint="eastAsia"/>
        </w:rPr>
      </w:pPr>
      <w:r>
        <w:rPr>
          <w:rFonts w:ascii="楷体" w:eastAsia="楷体" w:hAnsi="楷体" w:cs="楷体" w:hint="eastAsia"/>
        </w:rPr>
        <w:t xml:space="preserve"> B、RAT</w:t>
      </w:r>
    </w:p>
    <w:p w14:paraId="5EF0EEEB" w14:textId="77777777" w:rsidR="004133AA" w:rsidRDefault="00000000">
      <w:pPr>
        <w:rPr>
          <w:rFonts w:ascii="楷体" w:eastAsia="楷体" w:hAnsi="楷体" w:cs="楷体" w:hint="eastAsia"/>
        </w:rPr>
      </w:pPr>
      <w:r>
        <w:rPr>
          <w:rFonts w:ascii="楷体" w:eastAsia="楷体" w:hAnsi="楷体" w:cs="楷体" w:hint="eastAsia"/>
        </w:rPr>
        <w:t xml:space="preserve"> C、RAW</w:t>
      </w:r>
    </w:p>
    <w:p w14:paraId="5C0A9D3D" w14:textId="77777777" w:rsidR="004133AA" w:rsidRDefault="00000000">
      <w:pPr>
        <w:rPr>
          <w:rFonts w:ascii="楷体" w:eastAsia="楷体" w:hAnsi="楷体" w:cs="楷体" w:hint="eastAsia"/>
        </w:rPr>
      </w:pPr>
      <w:r>
        <w:rPr>
          <w:rFonts w:ascii="楷体" w:eastAsia="楷体" w:hAnsi="楷体" w:cs="楷体" w:hint="eastAsia"/>
        </w:rPr>
        <w:t xml:space="preserve"> D、RAT1</w:t>
      </w:r>
    </w:p>
    <w:p w14:paraId="1E3F0E45" w14:textId="77777777" w:rsidR="004133AA" w:rsidRDefault="00000000">
      <w:pPr>
        <w:rPr>
          <w:rFonts w:ascii="楷体" w:eastAsia="楷体" w:hAnsi="楷体" w:cs="楷体" w:hint="eastAsia"/>
        </w:rPr>
      </w:pPr>
      <w:r>
        <w:rPr>
          <w:rFonts w:ascii="楷体" w:eastAsia="楷体" w:hAnsi="楷体" w:cs="楷体" w:hint="eastAsia"/>
        </w:rPr>
        <w:t>84.能见度自动观测时，MOI中判定天气现象中最小能见度用到的数据为__C__。</w:t>
      </w:r>
    </w:p>
    <w:p w14:paraId="74133020" w14:textId="77777777" w:rsidR="004133AA" w:rsidRDefault="00000000">
      <w:pPr>
        <w:rPr>
          <w:rFonts w:ascii="楷体" w:eastAsia="楷体" w:hAnsi="楷体" w:cs="楷体" w:hint="eastAsia"/>
        </w:rPr>
      </w:pPr>
      <w:r>
        <w:rPr>
          <w:rFonts w:ascii="楷体" w:eastAsia="楷体" w:hAnsi="楷体" w:cs="楷体" w:hint="eastAsia"/>
        </w:rPr>
        <w:t xml:space="preserve"> A、10分钟平均</w:t>
      </w:r>
    </w:p>
    <w:p w14:paraId="1F2A2B45" w14:textId="77777777" w:rsidR="004133AA" w:rsidRDefault="00000000">
      <w:pPr>
        <w:rPr>
          <w:rFonts w:ascii="楷体" w:eastAsia="楷体" w:hAnsi="楷体" w:cs="楷体" w:hint="eastAsia"/>
        </w:rPr>
      </w:pPr>
      <w:r>
        <w:rPr>
          <w:rFonts w:ascii="楷体" w:eastAsia="楷体" w:hAnsi="楷体" w:cs="楷体" w:hint="eastAsia"/>
        </w:rPr>
        <w:t xml:space="preserve"> B、1分钟平均</w:t>
      </w:r>
    </w:p>
    <w:p w14:paraId="2FCAC26B" w14:textId="77777777" w:rsidR="004133AA" w:rsidRDefault="00000000">
      <w:pPr>
        <w:rPr>
          <w:rFonts w:ascii="楷体" w:eastAsia="楷体" w:hAnsi="楷体" w:cs="楷体" w:hint="eastAsia"/>
        </w:rPr>
      </w:pPr>
      <w:r>
        <w:rPr>
          <w:rFonts w:ascii="楷体" w:eastAsia="楷体" w:hAnsi="楷体" w:cs="楷体" w:hint="eastAsia"/>
        </w:rPr>
        <w:t xml:space="preserve"> C、10分钟滑动</w:t>
      </w:r>
    </w:p>
    <w:p w14:paraId="1091603C" w14:textId="77777777" w:rsidR="004133AA" w:rsidRDefault="00000000">
      <w:pPr>
        <w:rPr>
          <w:rFonts w:ascii="楷体" w:eastAsia="楷体" w:hAnsi="楷体" w:cs="楷体" w:hint="eastAsia"/>
        </w:rPr>
      </w:pPr>
      <w:r>
        <w:rPr>
          <w:rFonts w:ascii="楷体" w:eastAsia="楷体" w:hAnsi="楷体" w:cs="楷体" w:hint="eastAsia"/>
        </w:rPr>
        <w:t xml:space="preserve"> D、10分钟最小</w:t>
      </w:r>
    </w:p>
    <w:p w14:paraId="34259DB6" w14:textId="77777777" w:rsidR="004133AA" w:rsidRDefault="00000000">
      <w:pPr>
        <w:rPr>
          <w:rFonts w:ascii="楷体" w:eastAsia="楷体" w:hAnsi="楷体" w:cs="楷体" w:hint="eastAsia"/>
        </w:rPr>
      </w:pPr>
      <w:r>
        <w:rPr>
          <w:rFonts w:ascii="楷体" w:eastAsia="楷体" w:hAnsi="楷体" w:cs="楷体" w:hint="eastAsia"/>
        </w:rPr>
        <w:t>85.以下新型站终端操作命令中用于读取数据采集器基本信息的命令是__A__</w:t>
      </w:r>
    </w:p>
    <w:p w14:paraId="222026A3" w14:textId="77777777" w:rsidR="004133AA" w:rsidRDefault="00000000">
      <w:pPr>
        <w:rPr>
          <w:rFonts w:ascii="楷体" w:eastAsia="楷体" w:hAnsi="楷体" w:cs="楷体" w:hint="eastAsia"/>
        </w:rPr>
      </w:pPr>
      <w:r>
        <w:rPr>
          <w:rFonts w:ascii="楷体" w:eastAsia="楷体" w:hAnsi="楷体" w:cs="楷体" w:hint="eastAsia"/>
        </w:rPr>
        <w:t xml:space="preserve"> A、BASEINFO</w:t>
      </w:r>
    </w:p>
    <w:p w14:paraId="4676F4AF" w14:textId="77777777" w:rsidR="004133AA" w:rsidRDefault="00000000">
      <w:pPr>
        <w:rPr>
          <w:rFonts w:ascii="楷体" w:eastAsia="楷体" w:hAnsi="楷体" w:cs="楷体" w:hint="eastAsia"/>
        </w:rPr>
      </w:pPr>
      <w:r>
        <w:rPr>
          <w:rFonts w:ascii="楷体" w:eastAsia="楷体" w:hAnsi="楷体" w:cs="楷体" w:hint="eastAsia"/>
        </w:rPr>
        <w:t xml:space="preserve"> B、SETCOM</w:t>
      </w:r>
    </w:p>
    <w:p w14:paraId="5C95C3A0" w14:textId="77777777" w:rsidR="004133AA" w:rsidRDefault="00000000">
      <w:pPr>
        <w:rPr>
          <w:rFonts w:ascii="楷体" w:eastAsia="楷体" w:hAnsi="楷体" w:cs="楷体" w:hint="eastAsia"/>
        </w:rPr>
      </w:pPr>
      <w:r>
        <w:rPr>
          <w:rFonts w:ascii="楷体" w:eastAsia="楷体" w:hAnsi="楷体" w:cs="楷体" w:hint="eastAsia"/>
        </w:rPr>
        <w:t xml:space="preserve"> C、AUTOCHECK</w:t>
      </w:r>
    </w:p>
    <w:p w14:paraId="787EBA19" w14:textId="77777777" w:rsidR="004133AA" w:rsidRDefault="00000000">
      <w:pPr>
        <w:rPr>
          <w:rFonts w:ascii="楷体" w:eastAsia="楷体" w:hAnsi="楷体" w:cs="楷体" w:hint="eastAsia"/>
        </w:rPr>
      </w:pPr>
      <w:r>
        <w:rPr>
          <w:rFonts w:ascii="楷体" w:eastAsia="楷体" w:hAnsi="楷体" w:cs="楷体" w:hint="eastAsia"/>
        </w:rPr>
        <w:t xml:space="preserve"> D、SENST</w:t>
      </w:r>
    </w:p>
    <w:p w14:paraId="30B63D48" w14:textId="77777777" w:rsidR="004133AA" w:rsidRDefault="00000000">
      <w:pPr>
        <w:rPr>
          <w:rFonts w:ascii="楷体" w:eastAsia="楷体" w:hAnsi="楷体" w:cs="楷体" w:hint="eastAsia"/>
        </w:rPr>
      </w:pPr>
      <w:r>
        <w:rPr>
          <w:rFonts w:ascii="楷体" w:eastAsia="楷体" w:hAnsi="楷体" w:cs="楷体" w:hint="eastAsia"/>
        </w:rPr>
        <w:t>86.新型自动气象站的采集数据文件(AWS____M____Z____*.*)第1条记录后的每</w:t>
      </w:r>
      <w:r>
        <w:rPr>
          <w:rFonts w:ascii="楷体" w:eastAsia="楷体" w:hAnsi="楷体" w:cs="楷体" w:hint="eastAsia"/>
        </w:rPr>
        <w:lastRenderedPageBreak/>
        <w:t>条记录，存__B__要素的分钟值。</w:t>
      </w:r>
    </w:p>
    <w:p w14:paraId="5A59B1B8" w14:textId="77777777" w:rsidR="004133AA" w:rsidRDefault="00000000">
      <w:pPr>
        <w:rPr>
          <w:rFonts w:ascii="楷体" w:eastAsia="楷体" w:hAnsi="楷体" w:cs="楷体" w:hint="eastAsia"/>
        </w:rPr>
      </w:pPr>
      <w:r>
        <w:rPr>
          <w:rFonts w:ascii="楷体" w:eastAsia="楷体" w:hAnsi="楷体" w:cs="楷体" w:hint="eastAsia"/>
        </w:rPr>
        <w:t xml:space="preserve"> A、54.0</w:t>
      </w:r>
    </w:p>
    <w:p w14:paraId="3E03D362" w14:textId="77777777" w:rsidR="004133AA" w:rsidRDefault="00000000">
      <w:pPr>
        <w:rPr>
          <w:rFonts w:ascii="楷体" w:eastAsia="楷体" w:hAnsi="楷体" w:cs="楷体" w:hint="eastAsia"/>
        </w:rPr>
      </w:pPr>
      <w:r>
        <w:rPr>
          <w:rFonts w:ascii="楷体" w:eastAsia="楷体" w:hAnsi="楷体" w:cs="楷体" w:hint="eastAsia"/>
        </w:rPr>
        <w:t xml:space="preserve"> B、48.0</w:t>
      </w:r>
    </w:p>
    <w:p w14:paraId="33D133E3" w14:textId="77777777" w:rsidR="004133AA" w:rsidRDefault="00000000">
      <w:pPr>
        <w:rPr>
          <w:rFonts w:ascii="楷体" w:eastAsia="楷体" w:hAnsi="楷体" w:cs="楷体" w:hint="eastAsia"/>
        </w:rPr>
      </w:pPr>
      <w:r>
        <w:rPr>
          <w:rFonts w:ascii="楷体" w:eastAsia="楷体" w:hAnsi="楷体" w:cs="楷体" w:hint="eastAsia"/>
        </w:rPr>
        <w:t xml:space="preserve"> C、45.0</w:t>
      </w:r>
    </w:p>
    <w:p w14:paraId="7BC06AC5" w14:textId="77777777" w:rsidR="004133AA" w:rsidRDefault="00000000">
      <w:pPr>
        <w:rPr>
          <w:rFonts w:ascii="楷体" w:eastAsia="楷体" w:hAnsi="楷体" w:cs="楷体" w:hint="eastAsia"/>
        </w:rPr>
      </w:pPr>
      <w:r>
        <w:rPr>
          <w:rFonts w:ascii="楷体" w:eastAsia="楷体" w:hAnsi="楷体" w:cs="楷体" w:hint="eastAsia"/>
        </w:rPr>
        <w:t xml:space="preserve"> D、52.0</w:t>
      </w:r>
    </w:p>
    <w:p w14:paraId="1FCD0992" w14:textId="77777777" w:rsidR="004133AA" w:rsidRDefault="00000000">
      <w:pPr>
        <w:rPr>
          <w:rFonts w:ascii="楷体" w:eastAsia="楷体" w:hAnsi="楷体" w:cs="楷体" w:hint="eastAsia"/>
        </w:rPr>
      </w:pPr>
      <w:r>
        <w:rPr>
          <w:rFonts w:ascii="楷体" w:eastAsia="楷体" w:hAnsi="楷体" w:cs="楷体" w:hint="eastAsia"/>
        </w:rPr>
        <w:t>87.台站每日需复验日照纸，检查日数据文件(重点是霾的记录)，当发现异常时，日数据文件在__C__时前更正上传，日照数据文件在____前更正上传</w:t>
      </w:r>
    </w:p>
    <w:p w14:paraId="17F4DF36" w14:textId="77777777" w:rsidR="004133AA" w:rsidRDefault="00000000">
      <w:pPr>
        <w:rPr>
          <w:rFonts w:ascii="楷体" w:eastAsia="楷体" w:hAnsi="楷体" w:cs="楷体" w:hint="eastAsia"/>
        </w:rPr>
      </w:pPr>
      <w:r>
        <w:rPr>
          <w:rFonts w:ascii="楷体" w:eastAsia="楷体" w:hAnsi="楷体" w:cs="楷体" w:hint="eastAsia"/>
        </w:rPr>
        <w:t xml:space="preserve"> A、9,14</w:t>
      </w:r>
    </w:p>
    <w:p w14:paraId="2823E4CC" w14:textId="77777777" w:rsidR="004133AA" w:rsidRDefault="00000000">
      <w:pPr>
        <w:rPr>
          <w:rFonts w:ascii="楷体" w:eastAsia="楷体" w:hAnsi="楷体" w:cs="楷体" w:hint="eastAsia"/>
        </w:rPr>
      </w:pPr>
      <w:r>
        <w:rPr>
          <w:rFonts w:ascii="楷体" w:eastAsia="楷体" w:hAnsi="楷体" w:cs="楷体" w:hint="eastAsia"/>
        </w:rPr>
        <w:t xml:space="preserve"> B、9,20</w:t>
      </w:r>
    </w:p>
    <w:p w14:paraId="040D3935" w14:textId="77777777" w:rsidR="004133AA" w:rsidRDefault="00000000">
      <w:pPr>
        <w:rPr>
          <w:rFonts w:ascii="楷体" w:eastAsia="楷体" w:hAnsi="楷体" w:cs="楷体" w:hint="eastAsia"/>
        </w:rPr>
      </w:pPr>
      <w:r>
        <w:rPr>
          <w:rFonts w:ascii="楷体" w:eastAsia="楷体" w:hAnsi="楷体" w:cs="楷体" w:hint="eastAsia"/>
        </w:rPr>
        <w:t xml:space="preserve"> C、8,10</w:t>
      </w:r>
    </w:p>
    <w:p w14:paraId="0A586A98" w14:textId="77777777" w:rsidR="004133AA" w:rsidRDefault="00000000">
      <w:pPr>
        <w:rPr>
          <w:rFonts w:ascii="楷体" w:eastAsia="楷体" w:hAnsi="楷体" w:cs="楷体" w:hint="eastAsia"/>
        </w:rPr>
      </w:pPr>
      <w:r>
        <w:rPr>
          <w:rFonts w:ascii="楷体" w:eastAsia="楷体" w:hAnsi="楷体" w:cs="楷体" w:hint="eastAsia"/>
        </w:rPr>
        <w:t xml:space="preserve"> D、8,14</w:t>
      </w:r>
    </w:p>
    <w:p w14:paraId="7CFDEF81" w14:textId="77777777" w:rsidR="004133AA" w:rsidRDefault="00000000">
      <w:pPr>
        <w:rPr>
          <w:rFonts w:ascii="楷体" w:eastAsia="楷体" w:hAnsi="楷体" w:cs="楷体" w:hint="eastAsia"/>
        </w:rPr>
      </w:pPr>
      <w:r>
        <w:rPr>
          <w:rFonts w:ascii="楷体" w:eastAsia="楷体" w:hAnsi="楷体" w:cs="楷体" w:hint="eastAsia"/>
        </w:rPr>
        <w:t>88.定时观测时次记录异常时，进行记录处理时，按照以下__D__顺序代替。</w:t>
      </w:r>
    </w:p>
    <w:p w14:paraId="34DA2119" w14:textId="77777777" w:rsidR="004133AA" w:rsidRDefault="00000000">
      <w:pPr>
        <w:rPr>
          <w:rFonts w:ascii="楷体" w:eastAsia="楷体" w:hAnsi="楷体" w:cs="楷体" w:hint="eastAsia"/>
        </w:rPr>
      </w:pPr>
      <w:r>
        <w:rPr>
          <w:rFonts w:ascii="楷体" w:eastAsia="楷体" w:hAnsi="楷体" w:cs="楷体" w:hint="eastAsia"/>
        </w:rPr>
        <w:t xml:space="preserve"> A、正点前10分钟内接近正点的正常记录→正点后10分钟内接近正点的正常记录→备份站记录→人工观测→内插记录</w:t>
      </w:r>
    </w:p>
    <w:p w14:paraId="2F349207" w14:textId="77777777" w:rsidR="004133AA" w:rsidRDefault="00000000">
      <w:pPr>
        <w:rPr>
          <w:rFonts w:ascii="楷体" w:eastAsia="楷体" w:hAnsi="楷体" w:cs="楷体" w:hint="eastAsia"/>
        </w:rPr>
      </w:pPr>
      <w:r>
        <w:rPr>
          <w:rFonts w:ascii="楷体" w:eastAsia="楷体" w:hAnsi="楷体" w:cs="楷体" w:hint="eastAsia"/>
        </w:rPr>
        <w:t xml:space="preserve"> B、正点前10分钟内接近正点的正常记录→正点后10分钟内接近正点的正常记录→人工观测→备份站记录→内插记录</w:t>
      </w:r>
    </w:p>
    <w:p w14:paraId="0ED2D722" w14:textId="77777777" w:rsidR="004133AA" w:rsidRDefault="00000000">
      <w:pPr>
        <w:rPr>
          <w:rFonts w:ascii="楷体" w:eastAsia="楷体" w:hAnsi="楷体" w:cs="楷体" w:hint="eastAsia"/>
        </w:rPr>
      </w:pPr>
      <w:r>
        <w:rPr>
          <w:rFonts w:ascii="楷体" w:eastAsia="楷体" w:hAnsi="楷体" w:cs="楷体" w:hint="eastAsia"/>
        </w:rPr>
        <w:t xml:space="preserve"> C、正点前10分钟内接近正点的正常记录→备份站记录→正点后10分钟内接近正点的正常记录→内插记录→人工观测</w:t>
      </w:r>
    </w:p>
    <w:p w14:paraId="4993FCDB" w14:textId="77777777" w:rsidR="004133AA" w:rsidRDefault="00000000">
      <w:pPr>
        <w:rPr>
          <w:rFonts w:ascii="楷体" w:eastAsia="楷体" w:hAnsi="楷体" w:cs="楷体" w:hint="eastAsia"/>
        </w:rPr>
      </w:pPr>
      <w:r>
        <w:rPr>
          <w:rFonts w:ascii="楷体" w:eastAsia="楷体" w:hAnsi="楷体" w:cs="楷体" w:hint="eastAsia"/>
        </w:rPr>
        <w:t xml:space="preserve"> D、正点前10分钟内接近正点的正常记录→正点后10分钟内接近正点的正常记录→备份站记录→内插记录→人工观测</w:t>
      </w:r>
    </w:p>
    <w:p w14:paraId="4D583EAA" w14:textId="77777777" w:rsidR="004133AA" w:rsidRDefault="00000000">
      <w:pPr>
        <w:rPr>
          <w:rFonts w:ascii="楷体" w:eastAsia="楷体" w:hAnsi="楷体" w:cs="楷体" w:hint="eastAsia"/>
        </w:rPr>
      </w:pPr>
      <w:r>
        <w:rPr>
          <w:rFonts w:ascii="楷体" w:eastAsia="楷体" w:hAnsi="楷体" w:cs="楷体" w:hint="eastAsia"/>
        </w:rPr>
        <w:t>89.以下关于MDOS质量控制说法错误的是(A)</w:t>
      </w:r>
    </w:p>
    <w:p w14:paraId="4D68E92E" w14:textId="77777777" w:rsidR="004133AA" w:rsidRDefault="00000000">
      <w:pPr>
        <w:rPr>
          <w:rFonts w:ascii="楷体" w:eastAsia="楷体" w:hAnsi="楷体" w:cs="楷体" w:hint="eastAsia"/>
        </w:rPr>
      </w:pPr>
      <w:r>
        <w:rPr>
          <w:rFonts w:ascii="楷体" w:eastAsia="楷体" w:hAnsi="楷体" w:cs="楷体" w:hint="eastAsia"/>
        </w:rPr>
        <w:t xml:space="preserve"> A、MDOS中数据库级的滚动质量控制包含了QC1，QC2和QC3，其中QC1和QC2时间相隔为24小时</w:t>
      </w:r>
    </w:p>
    <w:p w14:paraId="4CC6795B" w14:textId="77777777" w:rsidR="004133AA" w:rsidRDefault="00000000">
      <w:pPr>
        <w:rPr>
          <w:rFonts w:ascii="楷体" w:eastAsia="楷体" w:hAnsi="楷体" w:cs="楷体" w:hint="eastAsia"/>
        </w:rPr>
      </w:pPr>
      <w:r>
        <w:rPr>
          <w:rFonts w:ascii="楷体" w:eastAsia="楷体" w:hAnsi="楷体" w:cs="楷体" w:hint="eastAsia"/>
        </w:rPr>
        <w:t xml:space="preserve"> B、MDOS质量控制使用方法包含了气候学界限值检查，没有通过该检查的一般为显性错误</w:t>
      </w:r>
    </w:p>
    <w:p w14:paraId="752A6442" w14:textId="77777777" w:rsidR="004133AA" w:rsidRDefault="00000000">
      <w:pPr>
        <w:rPr>
          <w:rFonts w:ascii="楷体" w:eastAsia="楷体" w:hAnsi="楷体" w:cs="楷体" w:hint="eastAsia"/>
        </w:rPr>
      </w:pPr>
      <w:r>
        <w:rPr>
          <w:rFonts w:ascii="楷体" w:eastAsia="楷体" w:hAnsi="楷体" w:cs="楷体" w:hint="eastAsia"/>
        </w:rPr>
        <w:t xml:space="preserve"> C、MDOS中质量控制使用方法包含气候极值、内部一致性、时间和空间一致性等、没有通过检查的数据一般为可疑数据</w:t>
      </w:r>
    </w:p>
    <w:p w14:paraId="76552DC3" w14:textId="77777777" w:rsidR="004133AA" w:rsidRDefault="00000000">
      <w:pPr>
        <w:rPr>
          <w:rFonts w:ascii="楷体" w:eastAsia="楷体" w:hAnsi="楷体" w:cs="楷体" w:hint="eastAsia"/>
        </w:rPr>
      </w:pPr>
      <w:r>
        <w:rPr>
          <w:rFonts w:ascii="楷体" w:eastAsia="楷体" w:hAnsi="楷体" w:cs="楷体" w:hint="eastAsia"/>
        </w:rPr>
        <w:t xml:space="preserve"> D、MDOS中文件级快速质量控制在通信系统中完成</w:t>
      </w:r>
    </w:p>
    <w:p w14:paraId="3CC9805C" w14:textId="77777777" w:rsidR="004133AA" w:rsidRDefault="00000000">
      <w:pPr>
        <w:rPr>
          <w:rFonts w:ascii="楷体" w:eastAsia="楷体" w:hAnsi="楷体" w:cs="楷体" w:hint="eastAsia"/>
        </w:rPr>
      </w:pPr>
      <w:r>
        <w:rPr>
          <w:rFonts w:ascii="楷体" w:eastAsia="楷体" w:hAnsi="楷体" w:cs="楷体" w:hint="eastAsia"/>
        </w:rPr>
        <w:t>90.某时次气压瞬时值为998.6hPa，与前一个值的差为2.5hPa，则在新型自动气象站中的数据质量控制标识代码值为(D)</w:t>
      </w:r>
    </w:p>
    <w:p w14:paraId="194E2044" w14:textId="77777777" w:rsidR="004133AA" w:rsidRDefault="00000000">
      <w:pPr>
        <w:rPr>
          <w:rFonts w:ascii="楷体" w:eastAsia="楷体" w:hAnsi="楷体" w:cs="楷体" w:hint="eastAsia"/>
        </w:rPr>
      </w:pPr>
      <w:r>
        <w:rPr>
          <w:rFonts w:ascii="楷体" w:eastAsia="楷体" w:hAnsi="楷体" w:cs="楷体" w:hint="eastAsia"/>
        </w:rPr>
        <w:t xml:space="preserve"> A、0.0</w:t>
      </w:r>
    </w:p>
    <w:p w14:paraId="6538982F"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473327DA" w14:textId="77777777" w:rsidR="004133AA" w:rsidRDefault="00000000">
      <w:pPr>
        <w:rPr>
          <w:rFonts w:ascii="楷体" w:eastAsia="楷体" w:hAnsi="楷体" w:cs="楷体" w:hint="eastAsia"/>
        </w:rPr>
      </w:pPr>
      <w:r>
        <w:rPr>
          <w:rFonts w:ascii="楷体" w:eastAsia="楷体" w:hAnsi="楷体" w:cs="楷体" w:hint="eastAsia"/>
        </w:rPr>
        <w:t xml:space="preserve"> C、9.0</w:t>
      </w:r>
    </w:p>
    <w:p w14:paraId="108CBBCD"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020D66A4" w14:textId="77777777" w:rsidR="004133AA" w:rsidRDefault="00000000">
      <w:pPr>
        <w:rPr>
          <w:rFonts w:ascii="楷体" w:eastAsia="楷体" w:hAnsi="楷体" w:cs="楷体" w:hint="eastAsia"/>
        </w:rPr>
      </w:pPr>
      <w:r>
        <w:rPr>
          <w:rFonts w:ascii="楷体" w:eastAsia="楷体" w:hAnsi="楷体" w:cs="楷体" w:hint="eastAsia"/>
        </w:rPr>
        <w:t>91.以下月观测记录质量检查方法规则错误的是(C)</w:t>
      </w:r>
    </w:p>
    <w:p w14:paraId="572759C6" w14:textId="77777777" w:rsidR="004133AA" w:rsidRDefault="00000000">
      <w:pPr>
        <w:rPr>
          <w:rFonts w:ascii="楷体" w:eastAsia="楷体" w:hAnsi="楷体" w:cs="楷体" w:hint="eastAsia"/>
        </w:rPr>
      </w:pPr>
      <w:r>
        <w:rPr>
          <w:rFonts w:ascii="楷体" w:eastAsia="楷体" w:hAnsi="楷体" w:cs="楷体" w:hint="eastAsia"/>
        </w:rPr>
        <w:t xml:space="preserve"> A、定时能见度＜l0.0km时，应有轻雾或吹雪.扬沙.浮尘.烟幕.霾.降水现象</w:t>
      </w:r>
    </w:p>
    <w:p w14:paraId="1BABE39D" w14:textId="77777777" w:rsidR="004133AA" w:rsidRDefault="00000000">
      <w:pPr>
        <w:rPr>
          <w:rFonts w:ascii="楷体" w:eastAsia="楷体" w:hAnsi="楷体" w:cs="楷体" w:hint="eastAsia"/>
        </w:rPr>
      </w:pPr>
      <w:r>
        <w:rPr>
          <w:rFonts w:ascii="楷体" w:eastAsia="楷体" w:hAnsi="楷体" w:cs="楷体" w:hint="eastAsia"/>
        </w:rPr>
        <w:t xml:space="preserve"> B、定时风速≤日最大风速</w:t>
      </w:r>
    </w:p>
    <w:p w14:paraId="2C47D0FB" w14:textId="77777777" w:rsidR="004133AA" w:rsidRDefault="00000000">
      <w:pPr>
        <w:rPr>
          <w:rFonts w:ascii="楷体" w:eastAsia="楷体" w:hAnsi="楷体" w:cs="楷体" w:hint="eastAsia"/>
        </w:rPr>
      </w:pPr>
      <w:r>
        <w:rPr>
          <w:rFonts w:ascii="楷体" w:eastAsia="楷体" w:hAnsi="楷体" w:cs="楷体" w:hint="eastAsia"/>
        </w:rPr>
        <w:t xml:space="preserve"> C、20cm与40cm地温各定时记录的差值＜5.0℃</w:t>
      </w:r>
    </w:p>
    <w:p w14:paraId="5A2909F2" w14:textId="77777777" w:rsidR="004133AA" w:rsidRDefault="00000000">
      <w:pPr>
        <w:rPr>
          <w:rFonts w:ascii="楷体" w:eastAsia="楷体" w:hAnsi="楷体" w:cs="楷体" w:hint="eastAsia"/>
        </w:rPr>
      </w:pPr>
      <w:r>
        <w:rPr>
          <w:rFonts w:ascii="楷体" w:eastAsia="楷体" w:hAnsi="楷体" w:cs="楷体" w:hint="eastAsia"/>
        </w:rPr>
        <w:t xml:space="preserve"> D、电线积冰直径≥1mm时，应有雨凇或雾凇现象</w:t>
      </w:r>
    </w:p>
    <w:p w14:paraId="736F5DCE" w14:textId="77777777" w:rsidR="004133AA" w:rsidRDefault="00000000">
      <w:pPr>
        <w:rPr>
          <w:rFonts w:ascii="楷体" w:eastAsia="楷体" w:hAnsi="楷体" w:cs="楷体" w:hint="eastAsia"/>
        </w:rPr>
      </w:pPr>
      <w:r>
        <w:rPr>
          <w:rFonts w:ascii="楷体" w:eastAsia="楷体" w:hAnsi="楷体" w:cs="楷体" w:hint="eastAsia"/>
        </w:rPr>
        <w:t>92.蒸发自动观测的台站，初次使用、重新启用或每__C__应设置蒸发溢流水位。</w:t>
      </w:r>
    </w:p>
    <w:p w14:paraId="126EA053" w14:textId="77777777" w:rsidR="004133AA" w:rsidRDefault="00000000">
      <w:pPr>
        <w:rPr>
          <w:rFonts w:ascii="楷体" w:eastAsia="楷体" w:hAnsi="楷体" w:cs="楷体" w:hint="eastAsia"/>
        </w:rPr>
      </w:pPr>
      <w:r>
        <w:rPr>
          <w:rFonts w:ascii="楷体" w:eastAsia="楷体" w:hAnsi="楷体" w:cs="楷体" w:hint="eastAsia"/>
        </w:rPr>
        <w:t xml:space="preserve"> A、2个月</w:t>
      </w:r>
    </w:p>
    <w:p w14:paraId="390946A0" w14:textId="77777777" w:rsidR="004133AA" w:rsidRDefault="00000000">
      <w:pPr>
        <w:rPr>
          <w:rFonts w:ascii="楷体" w:eastAsia="楷体" w:hAnsi="楷体" w:cs="楷体" w:hint="eastAsia"/>
        </w:rPr>
      </w:pPr>
      <w:r>
        <w:rPr>
          <w:rFonts w:ascii="楷体" w:eastAsia="楷体" w:hAnsi="楷体" w:cs="楷体" w:hint="eastAsia"/>
        </w:rPr>
        <w:t xml:space="preserve"> B、1个月</w:t>
      </w:r>
    </w:p>
    <w:p w14:paraId="33E743FD" w14:textId="77777777" w:rsidR="004133AA" w:rsidRDefault="00000000">
      <w:pPr>
        <w:rPr>
          <w:rFonts w:ascii="楷体" w:eastAsia="楷体" w:hAnsi="楷体" w:cs="楷体" w:hint="eastAsia"/>
        </w:rPr>
      </w:pPr>
      <w:r>
        <w:rPr>
          <w:rFonts w:ascii="楷体" w:eastAsia="楷体" w:hAnsi="楷体" w:cs="楷体" w:hint="eastAsia"/>
        </w:rPr>
        <w:t xml:space="preserve"> C、3个月</w:t>
      </w:r>
    </w:p>
    <w:p w14:paraId="4A280EE9" w14:textId="77777777" w:rsidR="004133AA" w:rsidRDefault="00000000">
      <w:pPr>
        <w:rPr>
          <w:rFonts w:ascii="楷体" w:eastAsia="楷体" w:hAnsi="楷体" w:cs="楷体" w:hint="eastAsia"/>
        </w:rPr>
      </w:pPr>
      <w:r>
        <w:rPr>
          <w:rFonts w:ascii="楷体" w:eastAsia="楷体" w:hAnsi="楷体" w:cs="楷体" w:hint="eastAsia"/>
        </w:rPr>
        <w:t>93.台站地面综合观测业务软件(ISOS)在安装前应先安装(A)</w:t>
      </w:r>
    </w:p>
    <w:p w14:paraId="7DD0DDDA" w14:textId="77777777" w:rsidR="004133AA" w:rsidRDefault="00000000">
      <w:pPr>
        <w:rPr>
          <w:rFonts w:ascii="楷体" w:eastAsia="楷体" w:hAnsi="楷体" w:cs="楷体" w:hint="eastAsia"/>
        </w:rPr>
      </w:pPr>
      <w:r>
        <w:rPr>
          <w:rFonts w:ascii="楷体" w:eastAsia="楷体" w:hAnsi="楷体" w:cs="楷体" w:hint="eastAsia"/>
        </w:rPr>
        <w:t xml:space="preserve"> A、Microsoft.NETFramework4.0</w:t>
      </w:r>
    </w:p>
    <w:p w14:paraId="50DBF2E6" w14:textId="77777777" w:rsidR="004133AA" w:rsidRDefault="00000000">
      <w:pPr>
        <w:rPr>
          <w:rFonts w:ascii="楷体" w:eastAsia="楷体" w:hAnsi="楷体" w:cs="楷体" w:hint="eastAsia"/>
        </w:rPr>
      </w:pPr>
      <w:r>
        <w:rPr>
          <w:rFonts w:ascii="楷体" w:eastAsia="楷体" w:hAnsi="楷体" w:cs="楷体" w:hint="eastAsia"/>
        </w:rPr>
        <w:t xml:space="preserve"> B、WindowsServer2003</w:t>
      </w:r>
    </w:p>
    <w:p w14:paraId="21024164" w14:textId="77777777" w:rsidR="004133AA" w:rsidRDefault="00000000">
      <w:pPr>
        <w:rPr>
          <w:rFonts w:ascii="楷体" w:eastAsia="楷体" w:hAnsi="楷体" w:cs="楷体" w:hint="eastAsia"/>
        </w:rPr>
      </w:pPr>
      <w:r>
        <w:rPr>
          <w:rFonts w:ascii="楷体" w:eastAsia="楷体" w:hAnsi="楷体" w:cs="楷体" w:hint="eastAsia"/>
        </w:rPr>
        <w:t xml:space="preserve"> C、WindowsServer2008</w:t>
      </w:r>
    </w:p>
    <w:p w14:paraId="6E935904" w14:textId="77777777" w:rsidR="004133AA" w:rsidRDefault="00000000">
      <w:pPr>
        <w:rPr>
          <w:rFonts w:ascii="楷体" w:eastAsia="楷体" w:hAnsi="楷体" w:cs="楷体" w:hint="eastAsia"/>
        </w:rPr>
      </w:pPr>
      <w:r>
        <w:rPr>
          <w:rFonts w:ascii="楷体" w:eastAsia="楷体" w:hAnsi="楷体" w:cs="楷体" w:hint="eastAsia"/>
        </w:rPr>
        <w:t xml:space="preserve"> D、AccessDatabaseEngine.exe</w:t>
      </w:r>
    </w:p>
    <w:p w14:paraId="25CAD76E" w14:textId="77777777" w:rsidR="004133AA" w:rsidRDefault="00000000">
      <w:pPr>
        <w:rPr>
          <w:rFonts w:ascii="楷体" w:eastAsia="楷体" w:hAnsi="楷体" w:cs="楷体" w:hint="eastAsia"/>
        </w:rPr>
      </w:pPr>
      <w:r>
        <w:rPr>
          <w:rFonts w:ascii="楷体" w:eastAsia="楷体" w:hAnsi="楷体" w:cs="楷体" w:hint="eastAsia"/>
        </w:rPr>
        <w:t>94.称重式降水传感器通过翻斗式雨量传感器接口接入主采集器，“降水量”数据来源应该选择(C)</w:t>
      </w:r>
    </w:p>
    <w:p w14:paraId="71B75CDE" w14:textId="77777777" w:rsidR="004133AA" w:rsidRDefault="00000000">
      <w:pPr>
        <w:rPr>
          <w:rFonts w:ascii="楷体" w:eastAsia="楷体" w:hAnsi="楷体" w:cs="楷体" w:hint="eastAsia"/>
        </w:rPr>
      </w:pPr>
      <w:r>
        <w:rPr>
          <w:rFonts w:ascii="楷体" w:eastAsia="楷体" w:hAnsi="楷体" w:cs="楷体" w:hint="eastAsia"/>
        </w:rPr>
        <w:t xml:space="preserve"> A、两者皆可</w:t>
      </w:r>
    </w:p>
    <w:p w14:paraId="22729C8C" w14:textId="77777777" w:rsidR="004133AA" w:rsidRDefault="00000000">
      <w:pPr>
        <w:rPr>
          <w:rFonts w:ascii="楷体" w:eastAsia="楷体" w:hAnsi="楷体" w:cs="楷体" w:hint="eastAsia"/>
        </w:rPr>
      </w:pPr>
      <w:r>
        <w:rPr>
          <w:rFonts w:ascii="楷体" w:eastAsia="楷体" w:hAnsi="楷体" w:cs="楷体" w:hint="eastAsia"/>
        </w:rPr>
        <w:t xml:space="preserve"> B、称重式降水传感器</w:t>
      </w:r>
    </w:p>
    <w:p w14:paraId="21EC6FEB" w14:textId="77777777" w:rsidR="004133AA" w:rsidRDefault="00000000">
      <w:pPr>
        <w:rPr>
          <w:rFonts w:ascii="楷体" w:eastAsia="楷体" w:hAnsi="楷体" w:cs="楷体" w:hint="eastAsia"/>
        </w:rPr>
      </w:pPr>
      <w:r>
        <w:rPr>
          <w:rFonts w:ascii="楷体" w:eastAsia="楷体" w:hAnsi="楷体" w:cs="楷体" w:hint="eastAsia"/>
        </w:rPr>
        <w:t xml:space="preserve"> C、翻斗式雨量传感器</w:t>
      </w:r>
    </w:p>
    <w:p w14:paraId="068E41AC" w14:textId="77777777" w:rsidR="004133AA" w:rsidRDefault="00000000">
      <w:pPr>
        <w:rPr>
          <w:rFonts w:ascii="楷体" w:eastAsia="楷体" w:hAnsi="楷体" w:cs="楷体" w:hint="eastAsia"/>
        </w:rPr>
      </w:pPr>
      <w:r>
        <w:rPr>
          <w:rFonts w:ascii="楷体" w:eastAsia="楷体" w:hAnsi="楷体" w:cs="楷体" w:hint="eastAsia"/>
        </w:rPr>
        <w:t>95.地面观测业务软件(ISOS)形成的长Z文件中瞬时风速为(C)</w:t>
      </w:r>
    </w:p>
    <w:p w14:paraId="1A7A18E9" w14:textId="77777777" w:rsidR="004133AA" w:rsidRDefault="00000000">
      <w:pPr>
        <w:rPr>
          <w:rFonts w:ascii="楷体" w:eastAsia="楷体" w:hAnsi="楷体" w:cs="楷体" w:hint="eastAsia"/>
        </w:rPr>
      </w:pPr>
      <w:r>
        <w:rPr>
          <w:rFonts w:ascii="楷体" w:eastAsia="楷体" w:hAnsi="楷体" w:cs="楷体" w:hint="eastAsia"/>
        </w:rPr>
        <w:t xml:space="preserve"> A、1分钟风速平均值</w:t>
      </w:r>
    </w:p>
    <w:p w14:paraId="591A69AD" w14:textId="77777777" w:rsidR="004133AA" w:rsidRDefault="00000000">
      <w:pPr>
        <w:rPr>
          <w:rFonts w:ascii="楷体" w:eastAsia="楷体" w:hAnsi="楷体" w:cs="楷体" w:hint="eastAsia"/>
        </w:rPr>
      </w:pPr>
      <w:r>
        <w:rPr>
          <w:rFonts w:ascii="楷体" w:eastAsia="楷体" w:hAnsi="楷体" w:cs="楷体" w:hint="eastAsia"/>
        </w:rPr>
        <w:t xml:space="preserve"> B、2分钟风速极大值</w:t>
      </w:r>
    </w:p>
    <w:p w14:paraId="6554F32D" w14:textId="77777777" w:rsidR="004133AA" w:rsidRDefault="00000000">
      <w:pPr>
        <w:rPr>
          <w:rFonts w:ascii="楷体" w:eastAsia="楷体" w:hAnsi="楷体" w:cs="楷体" w:hint="eastAsia"/>
        </w:rPr>
      </w:pPr>
      <w:r>
        <w:rPr>
          <w:rFonts w:ascii="楷体" w:eastAsia="楷体" w:hAnsi="楷体" w:cs="楷体" w:hint="eastAsia"/>
        </w:rPr>
        <w:t xml:space="preserve"> C、1分钟风速极大值</w:t>
      </w:r>
    </w:p>
    <w:p w14:paraId="070203AE" w14:textId="77777777" w:rsidR="004133AA" w:rsidRDefault="00000000">
      <w:pPr>
        <w:rPr>
          <w:rFonts w:ascii="楷体" w:eastAsia="楷体" w:hAnsi="楷体" w:cs="楷体" w:hint="eastAsia"/>
        </w:rPr>
      </w:pPr>
      <w:r>
        <w:rPr>
          <w:rFonts w:ascii="楷体" w:eastAsia="楷体" w:hAnsi="楷体" w:cs="楷体" w:hint="eastAsia"/>
        </w:rPr>
        <w:t xml:space="preserve"> D、2分钟风速平均值</w:t>
      </w:r>
    </w:p>
    <w:p w14:paraId="7353E720" w14:textId="77777777" w:rsidR="004133AA" w:rsidRDefault="00000000">
      <w:pPr>
        <w:rPr>
          <w:rFonts w:ascii="楷体" w:eastAsia="楷体" w:hAnsi="楷体" w:cs="楷体" w:hint="eastAsia"/>
        </w:rPr>
      </w:pPr>
      <w:r>
        <w:rPr>
          <w:rFonts w:ascii="楷体" w:eastAsia="楷体" w:hAnsi="楷体" w:cs="楷体" w:hint="eastAsia"/>
        </w:rPr>
        <w:t>96.下列关于设备管理描述不正确的是(B)</w:t>
      </w:r>
    </w:p>
    <w:p w14:paraId="74D6AA50" w14:textId="77777777" w:rsidR="004133AA" w:rsidRDefault="00000000">
      <w:pPr>
        <w:rPr>
          <w:rFonts w:ascii="楷体" w:eastAsia="楷体" w:hAnsi="楷体" w:cs="楷体" w:hint="eastAsia"/>
        </w:rPr>
      </w:pPr>
      <w:r>
        <w:rPr>
          <w:rFonts w:ascii="楷体" w:eastAsia="楷体" w:hAnsi="楷体" w:cs="楷体" w:hint="eastAsia"/>
        </w:rPr>
        <w:t xml:space="preserve"> A、传感器检定时，选择“设备标定”</w:t>
      </w:r>
    </w:p>
    <w:p w14:paraId="6A50AA48" w14:textId="77777777" w:rsidR="004133AA" w:rsidRDefault="00000000">
      <w:pPr>
        <w:rPr>
          <w:rFonts w:ascii="楷体" w:eastAsia="楷体" w:hAnsi="楷体" w:cs="楷体" w:hint="eastAsia"/>
        </w:rPr>
      </w:pPr>
      <w:r>
        <w:rPr>
          <w:rFonts w:ascii="楷体" w:eastAsia="楷体" w:hAnsi="楷体" w:cs="楷体" w:hint="eastAsia"/>
        </w:rPr>
        <w:t xml:space="preserve"> B、传感器故障维护维修时，仅选择“设备维护”</w:t>
      </w:r>
    </w:p>
    <w:p w14:paraId="33A189AA" w14:textId="77777777" w:rsidR="004133AA" w:rsidRDefault="00000000">
      <w:pPr>
        <w:rPr>
          <w:rFonts w:ascii="楷体" w:eastAsia="楷体" w:hAnsi="楷体" w:cs="楷体" w:hint="eastAsia"/>
        </w:rPr>
      </w:pPr>
      <w:r>
        <w:rPr>
          <w:rFonts w:ascii="楷体" w:eastAsia="楷体" w:hAnsi="楷体" w:cs="楷体" w:hint="eastAsia"/>
        </w:rPr>
        <w:t xml:space="preserve"> C、传感器一段较长时间停止使用时，选择“停用”，在设备挂接中取消挂接该传感器</w:t>
      </w:r>
    </w:p>
    <w:p w14:paraId="572AFBC0" w14:textId="77777777" w:rsidR="004133AA" w:rsidRDefault="00000000">
      <w:pPr>
        <w:rPr>
          <w:rFonts w:ascii="楷体" w:eastAsia="楷体" w:hAnsi="楷体" w:cs="楷体" w:hint="eastAsia"/>
        </w:rPr>
      </w:pPr>
      <w:r>
        <w:rPr>
          <w:rFonts w:ascii="楷体" w:eastAsia="楷体" w:hAnsi="楷体" w:cs="楷体" w:hint="eastAsia"/>
        </w:rPr>
        <w:t xml:space="preserve"> D、在设备标定、维护、停用期间，将观测数据置为“—”</w:t>
      </w:r>
    </w:p>
    <w:p w14:paraId="2708C90C" w14:textId="77777777" w:rsidR="004133AA" w:rsidRDefault="00000000">
      <w:pPr>
        <w:rPr>
          <w:rFonts w:ascii="楷体" w:eastAsia="楷体" w:hAnsi="楷体" w:cs="楷体" w:hint="eastAsia"/>
        </w:rPr>
      </w:pPr>
      <w:r>
        <w:rPr>
          <w:rFonts w:ascii="楷体" w:eastAsia="楷体" w:hAnsi="楷体" w:cs="楷体" w:hint="eastAsia"/>
        </w:rPr>
        <w:t>97.综合集成硬件控制器具有__B__个</w:t>
      </w:r>
      <w:r>
        <w:rPr>
          <w:rFonts w:ascii="楷体" w:eastAsia="楷体" w:hAnsi="楷体" w:cs="楷体" w:hint="eastAsia"/>
        </w:rPr>
        <w:lastRenderedPageBreak/>
        <w:t>RS-232/485/422接口，用于连接观测设备。</w:t>
      </w:r>
    </w:p>
    <w:p w14:paraId="1715921A"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3192A086" w14:textId="77777777" w:rsidR="004133AA" w:rsidRDefault="00000000">
      <w:pPr>
        <w:rPr>
          <w:rFonts w:ascii="楷体" w:eastAsia="楷体" w:hAnsi="楷体" w:cs="楷体" w:hint="eastAsia"/>
        </w:rPr>
      </w:pPr>
      <w:r>
        <w:rPr>
          <w:rFonts w:ascii="楷体" w:eastAsia="楷体" w:hAnsi="楷体" w:cs="楷体" w:hint="eastAsia"/>
        </w:rPr>
        <w:t xml:space="preserve"> B、8.0</w:t>
      </w:r>
    </w:p>
    <w:p w14:paraId="61250D8B" w14:textId="77777777" w:rsidR="004133AA" w:rsidRDefault="00000000">
      <w:pPr>
        <w:rPr>
          <w:rFonts w:ascii="楷体" w:eastAsia="楷体" w:hAnsi="楷体" w:cs="楷体" w:hint="eastAsia"/>
        </w:rPr>
      </w:pPr>
      <w:r>
        <w:rPr>
          <w:rFonts w:ascii="楷体" w:eastAsia="楷体" w:hAnsi="楷体" w:cs="楷体" w:hint="eastAsia"/>
        </w:rPr>
        <w:t xml:space="preserve"> C、6.0</w:t>
      </w:r>
    </w:p>
    <w:p w14:paraId="658577AB" w14:textId="77777777" w:rsidR="004133AA" w:rsidRDefault="00000000">
      <w:pPr>
        <w:rPr>
          <w:rFonts w:ascii="楷体" w:eastAsia="楷体" w:hAnsi="楷体" w:cs="楷体" w:hint="eastAsia"/>
        </w:rPr>
      </w:pPr>
      <w:r>
        <w:rPr>
          <w:rFonts w:ascii="楷体" w:eastAsia="楷体" w:hAnsi="楷体" w:cs="楷体" w:hint="eastAsia"/>
        </w:rPr>
        <w:t xml:space="preserve"> D、12.0</w:t>
      </w:r>
    </w:p>
    <w:p w14:paraId="4C4CC3B8" w14:textId="77777777" w:rsidR="004133AA" w:rsidRDefault="00000000">
      <w:pPr>
        <w:rPr>
          <w:rFonts w:ascii="楷体" w:eastAsia="楷体" w:hAnsi="楷体" w:cs="楷体" w:hint="eastAsia"/>
        </w:rPr>
      </w:pPr>
      <w:r>
        <w:rPr>
          <w:rFonts w:ascii="楷体" w:eastAsia="楷体" w:hAnsi="楷体" w:cs="楷体" w:hint="eastAsia"/>
        </w:rPr>
        <w:t>98.AWS3GCom.dll文件为(C)</w:t>
      </w:r>
    </w:p>
    <w:p w14:paraId="37FD5990" w14:textId="77777777" w:rsidR="004133AA" w:rsidRDefault="00000000">
      <w:pPr>
        <w:rPr>
          <w:rFonts w:ascii="楷体" w:eastAsia="楷体" w:hAnsi="楷体" w:cs="楷体" w:hint="eastAsia"/>
        </w:rPr>
      </w:pPr>
      <w:r>
        <w:rPr>
          <w:rFonts w:ascii="楷体" w:eastAsia="楷体" w:hAnsi="楷体" w:cs="楷体" w:hint="eastAsia"/>
        </w:rPr>
        <w:t xml:space="preserve"> A、云、能见度、天气现象以及辐射设备的数据存储文件</w:t>
      </w:r>
    </w:p>
    <w:p w14:paraId="0D61BC7C" w14:textId="77777777" w:rsidR="004133AA" w:rsidRDefault="00000000">
      <w:pPr>
        <w:rPr>
          <w:rFonts w:ascii="楷体" w:eastAsia="楷体" w:hAnsi="楷体" w:cs="楷体" w:hint="eastAsia"/>
        </w:rPr>
      </w:pPr>
      <w:r>
        <w:rPr>
          <w:rFonts w:ascii="楷体" w:eastAsia="楷体" w:hAnsi="楷体" w:cs="楷体" w:hint="eastAsia"/>
        </w:rPr>
        <w:t xml:space="preserve"> B、小时数据质量控制文件</w:t>
      </w:r>
    </w:p>
    <w:p w14:paraId="7988AC59" w14:textId="77777777" w:rsidR="004133AA" w:rsidRDefault="00000000">
      <w:pPr>
        <w:rPr>
          <w:rFonts w:ascii="楷体" w:eastAsia="楷体" w:hAnsi="楷体" w:cs="楷体" w:hint="eastAsia"/>
        </w:rPr>
      </w:pPr>
      <w:r>
        <w:rPr>
          <w:rFonts w:ascii="楷体" w:eastAsia="楷体" w:hAnsi="楷体" w:cs="楷体" w:hint="eastAsia"/>
        </w:rPr>
        <w:t xml:space="preserve"> C、云、能见度、天气现象以及辐射设备的串口通讯文件</w:t>
      </w:r>
    </w:p>
    <w:p w14:paraId="0B48C13B" w14:textId="77777777" w:rsidR="004133AA" w:rsidRDefault="00000000">
      <w:pPr>
        <w:rPr>
          <w:rFonts w:ascii="楷体" w:eastAsia="楷体" w:hAnsi="楷体" w:cs="楷体" w:hint="eastAsia"/>
        </w:rPr>
      </w:pPr>
      <w:r>
        <w:rPr>
          <w:rFonts w:ascii="楷体" w:eastAsia="楷体" w:hAnsi="楷体" w:cs="楷体" w:hint="eastAsia"/>
        </w:rPr>
        <w:t xml:space="preserve"> D、新型自动站数据复制文件</w:t>
      </w:r>
    </w:p>
    <w:p w14:paraId="0129A152" w14:textId="77777777" w:rsidR="004133AA" w:rsidRDefault="00000000">
      <w:pPr>
        <w:rPr>
          <w:rFonts w:ascii="楷体" w:eastAsia="楷体" w:hAnsi="楷体" w:cs="楷体" w:hint="eastAsia"/>
        </w:rPr>
      </w:pPr>
      <w:r>
        <w:rPr>
          <w:rFonts w:ascii="楷体" w:eastAsia="楷体" w:hAnsi="楷体" w:cs="楷体" w:hint="eastAsia"/>
        </w:rPr>
        <w:t>99.瞬时气象值每一分钟都接受检查，当前相对湿度瞬时值为73，前一分钟值为63，则当前相对湿度瞬时值的数据质量控制标识应该为__D__。</w:t>
      </w:r>
    </w:p>
    <w:p w14:paraId="351E72B3" w14:textId="77777777" w:rsidR="004133AA" w:rsidRDefault="00000000">
      <w:pPr>
        <w:rPr>
          <w:rFonts w:ascii="楷体" w:eastAsia="楷体" w:hAnsi="楷体" w:cs="楷体" w:hint="eastAsia"/>
        </w:rPr>
      </w:pPr>
      <w:r>
        <w:rPr>
          <w:rFonts w:ascii="楷体" w:eastAsia="楷体" w:hAnsi="楷体" w:cs="楷体" w:hint="eastAsia"/>
        </w:rPr>
        <w:t xml:space="preserve"> A、错误</w:t>
      </w:r>
    </w:p>
    <w:p w14:paraId="6C230170" w14:textId="77777777" w:rsidR="004133AA" w:rsidRDefault="00000000">
      <w:pPr>
        <w:rPr>
          <w:rFonts w:ascii="楷体" w:eastAsia="楷体" w:hAnsi="楷体" w:cs="楷体" w:hint="eastAsia"/>
        </w:rPr>
      </w:pPr>
      <w:r>
        <w:rPr>
          <w:rFonts w:ascii="楷体" w:eastAsia="楷体" w:hAnsi="楷体" w:cs="楷体" w:hint="eastAsia"/>
        </w:rPr>
        <w:t xml:space="preserve"> B、正确</w:t>
      </w:r>
    </w:p>
    <w:p w14:paraId="15FB04D0" w14:textId="77777777" w:rsidR="004133AA" w:rsidRDefault="00000000">
      <w:pPr>
        <w:rPr>
          <w:rFonts w:ascii="楷体" w:eastAsia="楷体" w:hAnsi="楷体" w:cs="楷体" w:hint="eastAsia"/>
        </w:rPr>
      </w:pPr>
      <w:r>
        <w:rPr>
          <w:rFonts w:ascii="楷体" w:eastAsia="楷体" w:hAnsi="楷体" w:cs="楷体" w:hint="eastAsia"/>
        </w:rPr>
        <w:t xml:space="preserve"> C、不一致</w:t>
      </w:r>
    </w:p>
    <w:p w14:paraId="59F456A2" w14:textId="77777777" w:rsidR="004133AA" w:rsidRDefault="00000000">
      <w:pPr>
        <w:rPr>
          <w:rFonts w:ascii="楷体" w:eastAsia="楷体" w:hAnsi="楷体" w:cs="楷体" w:hint="eastAsia"/>
        </w:rPr>
      </w:pPr>
      <w:r>
        <w:rPr>
          <w:rFonts w:ascii="楷体" w:eastAsia="楷体" w:hAnsi="楷体" w:cs="楷体" w:hint="eastAsia"/>
        </w:rPr>
        <w:t xml:space="preserve"> D、存疑</w:t>
      </w:r>
    </w:p>
    <w:p w14:paraId="0DAC721A" w14:textId="77777777" w:rsidR="004133AA" w:rsidRDefault="00000000">
      <w:pPr>
        <w:rPr>
          <w:rFonts w:ascii="楷体" w:eastAsia="楷体" w:hAnsi="楷体" w:cs="楷体" w:hint="eastAsia"/>
        </w:rPr>
      </w:pPr>
      <w:r>
        <w:rPr>
          <w:rFonts w:ascii="楷体" w:eastAsia="楷体" w:hAnsi="楷体" w:cs="楷体" w:hint="eastAsia"/>
        </w:rPr>
        <w:t>100.前向散射能见度传感器，取前向散射角__C__之间。</w:t>
      </w:r>
    </w:p>
    <w:p w14:paraId="2BA1FC7B" w14:textId="77777777" w:rsidR="004133AA" w:rsidRDefault="00000000">
      <w:pPr>
        <w:rPr>
          <w:rFonts w:ascii="楷体" w:eastAsia="楷体" w:hAnsi="楷体" w:cs="楷体" w:hint="eastAsia"/>
        </w:rPr>
      </w:pPr>
      <w:r>
        <w:rPr>
          <w:rFonts w:ascii="楷体" w:eastAsia="楷体" w:hAnsi="楷体" w:cs="楷体" w:hint="eastAsia"/>
        </w:rPr>
        <w:t xml:space="preserve"> A、20°-50°</w:t>
      </w:r>
    </w:p>
    <w:p w14:paraId="005FB488" w14:textId="77777777" w:rsidR="004133AA" w:rsidRDefault="00000000">
      <w:pPr>
        <w:rPr>
          <w:rFonts w:ascii="楷体" w:eastAsia="楷体" w:hAnsi="楷体" w:cs="楷体" w:hint="eastAsia"/>
        </w:rPr>
      </w:pPr>
      <w:r>
        <w:rPr>
          <w:rFonts w:ascii="楷体" w:eastAsia="楷体" w:hAnsi="楷体" w:cs="楷体" w:hint="eastAsia"/>
        </w:rPr>
        <w:t xml:space="preserve"> B、25°-45°</w:t>
      </w:r>
    </w:p>
    <w:p w14:paraId="729D8192" w14:textId="77777777" w:rsidR="004133AA" w:rsidRDefault="00000000">
      <w:pPr>
        <w:rPr>
          <w:rFonts w:ascii="楷体" w:eastAsia="楷体" w:hAnsi="楷体" w:cs="楷体" w:hint="eastAsia"/>
        </w:rPr>
      </w:pPr>
      <w:r>
        <w:rPr>
          <w:rFonts w:ascii="楷体" w:eastAsia="楷体" w:hAnsi="楷体" w:cs="楷体" w:hint="eastAsia"/>
        </w:rPr>
        <w:t xml:space="preserve"> C、25°-50°</w:t>
      </w:r>
    </w:p>
    <w:p w14:paraId="1F80B8C6" w14:textId="77777777" w:rsidR="004133AA" w:rsidRDefault="00000000">
      <w:pPr>
        <w:rPr>
          <w:rFonts w:ascii="楷体" w:eastAsia="楷体" w:hAnsi="楷体" w:cs="楷体" w:hint="eastAsia"/>
        </w:rPr>
      </w:pPr>
      <w:r>
        <w:rPr>
          <w:rFonts w:ascii="楷体" w:eastAsia="楷体" w:hAnsi="楷体" w:cs="楷体" w:hint="eastAsia"/>
        </w:rPr>
        <w:t xml:space="preserve"> D、20°-45°</w:t>
      </w:r>
    </w:p>
    <w:p w14:paraId="283D5A06" w14:textId="77777777" w:rsidR="004133AA" w:rsidRDefault="00000000">
      <w:pPr>
        <w:rPr>
          <w:rFonts w:ascii="楷体" w:eastAsia="楷体" w:hAnsi="楷体" w:cs="楷体" w:hint="eastAsia"/>
        </w:rPr>
      </w:pPr>
      <w:r>
        <w:rPr>
          <w:rFonts w:ascii="楷体" w:eastAsia="楷体" w:hAnsi="楷体" w:cs="楷体" w:hint="eastAsia"/>
        </w:rPr>
        <w:t>101.状态信息文件中，自动气象站传感器工作状态值“2”表示(C)</w:t>
      </w:r>
    </w:p>
    <w:p w14:paraId="54B366B4" w14:textId="77777777" w:rsidR="004133AA" w:rsidRDefault="00000000">
      <w:pPr>
        <w:rPr>
          <w:rFonts w:ascii="楷体" w:eastAsia="楷体" w:hAnsi="楷体" w:cs="楷体" w:hint="eastAsia"/>
        </w:rPr>
      </w:pPr>
      <w:r>
        <w:rPr>
          <w:rFonts w:ascii="楷体" w:eastAsia="楷体" w:hAnsi="楷体" w:cs="楷体" w:hint="eastAsia"/>
        </w:rPr>
        <w:t xml:space="preserve"> A、没有检查，无法判断当前工作状态</w:t>
      </w:r>
    </w:p>
    <w:p w14:paraId="0177EF05" w14:textId="77777777" w:rsidR="004133AA" w:rsidRDefault="00000000">
      <w:pPr>
        <w:rPr>
          <w:rFonts w:ascii="楷体" w:eastAsia="楷体" w:hAnsi="楷体" w:cs="楷体" w:hint="eastAsia"/>
        </w:rPr>
      </w:pPr>
      <w:r>
        <w:rPr>
          <w:rFonts w:ascii="楷体" w:eastAsia="楷体" w:hAnsi="楷体" w:cs="楷体" w:hint="eastAsia"/>
        </w:rPr>
        <w:t xml:space="preserve"> B、传感器关闭或者没有配置</w:t>
      </w:r>
    </w:p>
    <w:p w14:paraId="71194E4F" w14:textId="77777777" w:rsidR="004133AA" w:rsidRDefault="00000000">
      <w:pPr>
        <w:rPr>
          <w:rFonts w:ascii="楷体" w:eastAsia="楷体" w:hAnsi="楷体" w:cs="楷体" w:hint="eastAsia"/>
        </w:rPr>
      </w:pPr>
      <w:r>
        <w:rPr>
          <w:rFonts w:ascii="楷体" w:eastAsia="楷体" w:hAnsi="楷体" w:cs="楷体" w:hint="eastAsia"/>
        </w:rPr>
        <w:t xml:space="preserve"> C、故障或未检测到，无法工作</w:t>
      </w:r>
    </w:p>
    <w:p w14:paraId="72DE0F14" w14:textId="77777777" w:rsidR="004133AA" w:rsidRDefault="00000000">
      <w:pPr>
        <w:rPr>
          <w:rFonts w:ascii="楷体" w:eastAsia="楷体" w:hAnsi="楷体" w:cs="楷体" w:hint="eastAsia"/>
        </w:rPr>
      </w:pPr>
      <w:r>
        <w:rPr>
          <w:rFonts w:ascii="楷体" w:eastAsia="楷体" w:hAnsi="楷体" w:cs="楷体" w:hint="eastAsia"/>
        </w:rPr>
        <w:t xml:space="preserve"> D、正常工作</w:t>
      </w:r>
    </w:p>
    <w:p w14:paraId="4BF56AAD" w14:textId="77777777" w:rsidR="004133AA" w:rsidRDefault="00000000">
      <w:pPr>
        <w:rPr>
          <w:rFonts w:ascii="楷体" w:eastAsia="楷体" w:hAnsi="楷体" w:cs="楷体" w:hint="eastAsia"/>
        </w:rPr>
      </w:pPr>
      <w:r>
        <w:rPr>
          <w:rFonts w:ascii="楷体" w:eastAsia="楷体" w:hAnsi="楷体" w:cs="楷体" w:hint="eastAsia"/>
        </w:rPr>
        <w:t>102.读取气温采样数据值的命令符为__A__。</w:t>
      </w:r>
    </w:p>
    <w:p w14:paraId="210A44CB" w14:textId="77777777" w:rsidR="004133AA" w:rsidRDefault="00000000">
      <w:pPr>
        <w:rPr>
          <w:rFonts w:ascii="楷体" w:eastAsia="楷体" w:hAnsi="楷体" w:cs="楷体" w:hint="eastAsia"/>
        </w:rPr>
      </w:pPr>
      <w:r>
        <w:rPr>
          <w:rFonts w:ascii="楷体" w:eastAsia="楷体" w:hAnsi="楷体" w:cs="楷体" w:hint="eastAsia"/>
        </w:rPr>
        <w:t xml:space="preserve"> A、SAMPLET0</w:t>
      </w:r>
    </w:p>
    <w:p w14:paraId="21FDE056" w14:textId="77777777" w:rsidR="004133AA" w:rsidRDefault="00000000">
      <w:pPr>
        <w:rPr>
          <w:rFonts w:ascii="楷体" w:eastAsia="楷体" w:hAnsi="楷体" w:cs="楷体" w:hint="eastAsia"/>
        </w:rPr>
      </w:pPr>
      <w:r>
        <w:rPr>
          <w:rFonts w:ascii="楷体" w:eastAsia="楷体" w:hAnsi="楷体" w:cs="楷体" w:hint="eastAsia"/>
        </w:rPr>
        <w:t xml:space="preserve"> B、STATSENSORT0</w:t>
      </w:r>
    </w:p>
    <w:p w14:paraId="23940CC0" w14:textId="77777777" w:rsidR="004133AA" w:rsidRDefault="00000000">
      <w:pPr>
        <w:rPr>
          <w:rFonts w:ascii="楷体" w:eastAsia="楷体" w:hAnsi="楷体" w:cs="楷体" w:hint="eastAsia"/>
        </w:rPr>
      </w:pPr>
      <w:r>
        <w:rPr>
          <w:rFonts w:ascii="楷体" w:eastAsia="楷体" w:hAnsi="楷体" w:cs="楷体" w:hint="eastAsia"/>
        </w:rPr>
        <w:t xml:space="preserve"> C、DMGDT0</w:t>
      </w:r>
    </w:p>
    <w:p w14:paraId="01B9DC7F" w14:textId="77777777" w:rsidR="004133AA" w:rsidRDefault="00000000">
      <w:pPr>
        <w:rPr>
          <w:rFonts w:ascii="楷体" w:eastAsia="楷体" w:hAnsi="楷体" w:cs="楷体" w:hint="eastAsia"/>
        </w:rPr>
      </w:pPr>
      <w:r>
        <w:rPr>
          <w:rFonts w:ascii="楷体" w:eastAsia="楷体" w:hAnsi="楷体" w:cs="楷体" w:hint="eastAsia"/>
        </w:rPr>
        <w:t xml:space="preserve"> D、DHGDT0</w:t>
      </w:r>
    </w:p>
    <w:p w14:paraId="524CB732" w14:textId="77777777" w:rsidR="004133AA" w:rsidRDefault="00000000">
      <w:pPr>
        <w:rPr>
          <w:rFonts w:ascii="楷体" w:eastAsia="楷体" w:hAnsi="楷体" w:cs="楷体" w:hint="eastAsia"/>
        </w:rPr>
      </w:pPr>
      <w:r>
        <w:rPr>
          <w:rFonts w:ascii="楷体" w:eastAsia="楷体" w:hAnsi="楷体" w:cs="楷体" w:hint="eastAsia"/>
        </w:rPr>
        <w:t>103.ZQZ-TFS型风速传感器(霍尔效应电磁式)在风速达到大风(17m/s)时风杯需要转动__A__圈或以上。</w:t>
      </w:r>
    </w:p>
    <w:p w14:paraId="641CE8CF"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441C3068" w14:textId="77777777" w:rsidR="004133AA" w:rsidRDefault="00000000">
      <w:pPr>
        <w:rPr>
          <w:rFonts w:ascii="楷体" w:eastAsia="楷体" w:hAnsi="楷体" w:cs="楷体" w:hint="eastAsia"/>
        </w:rPr>
      </w:pPr>
      <w:r>
        <w:rPr>
          <w:rFonts w:ascii="楷体" w:eastAsia="楷体" w:hAnsi="楷体" w:cs="楷体" w:hint="eastAsia"/>
        </w:rPr>
        <w:t xml:space="preserve"> B、8.0</w:t>
      </w:r>
    </w:p>
    <w:p w14:paraId="0879CC25" w14:textId="77777777" w:rsidR="004133AA" w:rsidRDefault="00000000">
      <w:pPr>
        <w:rPr>
          <w:rFonts w:ascii="楷体" w:eastAsia="楷体" w:hAnsi="楷体" w:cs="楷体" w:hint="eastAsia"/>
        </w:rPr>
      </w:pPr>
      <w:r>
        <w:rPr>
          <w:rFonts w:ascii="楷体" w:eastAsia="楷体" w:hAnsi="楷体" w:cs="楷体" w:hint="eastAsia"/>
        </w:rPr>
        <w:t xml:space="preserve"> C、11.0</w:t>
      </w:r>
    </w:p>
    <w:p w14:paraId="43994A0F" w14:textId="77777777" w:rsidR="004133AA" w:rsidRDefault="00000000">
      <w:pPr>
        <w:rPr>
          <w:rFonts w:ascii="楷体" w:eastAsia="楷体" w:hAnsi="楷体" w:cs="楷体" w:hint="eastAsia"/>
        </w:rPr>
      </w:pPr>
      <w:r>
        <w:rPr>
          <w:rFonts w:ascii="楷体" w:eastAsia="楷体" w:hAnsi="楷体" w:cs="楷体" w:hint="eastAsia"/>
        </w:rPr>
        <w:t xml:space="preserve"> D、9.0</w:t>
      </w:r>
    </w:p>
    <w:p w14:paraId="6ABAF824" w14:textId="77777777" w:rsidR="004133AA" w:rsidRDefault="00000000">
      <w:pPr>
        <w:rPr>
          <w:rFonts w:ascii="楷体" w:eastAsia="楷体" w:hAnsi="楷体" w:cs="楷体" w:hint="eastAsia"/>
        </w:rPr>
      </w:pPr>
      <w:r>
        <w:rPr>
          <w:rFonts w:ascii="楷体" w:eastAsia="楷体" w:hAnsi="楷体" w:cs="楷体" w:hint="eastAsia"/>
        </w:rPr>
        <w:t>104.地温传感器电阻每变化1.0欧姆时，温度变化约为(C)</w:t>
      </w:r>
    </w:p>
    <w:p w14:paraId="21CE5CFD" w14:textId="77777777" w:rsidR="004133AA" w:rsidRDefault="00000000">
      <w:pPr>
        <w:rPr>
          <w:rFonts w:ascii="楷体" w:eastAsia="楷体" w:hAnsi="楷体" w:cs="楷体" w:hint="eastAsia"/>
        </w:rPr>
      </w:pPr>
      <w:r>
        <w:rPr>
          <w:rFonts w:ascii="楷体" w:eastAsia="楷体" w:hAnsi="楷体" w:cs="楷体" w:hint="eastAsia"/>
        </w:rPr>
        <w:t xml:space="preserve"> A、1.3℃</w:t>
      </w:r>
    </w:p>
    <w:p w14:paraId="04D21C92" w14:textId="77777777" w:rsidR="004133AA" w:rsidRDefault="00000000">
      <w:pPr>
        <w:rPr>
          <w:rFonts w:ascii="楷体" w:eastAsia="楷体" w:hAnsi="楷体" w:cs="楷体" w:hint="eastAsia"/>
        </w:rPr>
      </w:pPr>
      <w:r>
        <w:rPr>
          <w:rFonts w:ascii="楷体" w:eastAsia="楷体" w:hAnsi="楷体" w:cs="楷体" w:hint="eastAsia"/>
        </w:rPr>
        <w:t xml:space="preserve"> B、1.4℃</w:t>
      </w:r>
    </w:p>
    <w:p w14:paraId="0B9ECB88" w14:textId="77777777" w:rsidR="004133AA" w:rsidRDefault="00000000">
      <w:pPr>
        <w:rPr>
          <w:rFonts w:ascii="楷体" w:eastAsia="楷体" w:hAnsi="楷体" w:cs="楷体" w:hint="eastAsia"/>
        </w:rPr>
      </w:pPr>
      <w:r>
        <w:rPr>
          <w:rFonts w:ascii="楷体" w:eastAsia="楷体" w:hAnsi="楷体" w:cs="楷体" w:hint="eastAsia"/>
        </w:rPr>
        <w:t xml:space="preserve"> C、2.6℃</w:t>
      </w:r>
    </w:p>
    <w:p w14:paraId="65F2E69D" w14:textId="77777777" w:rsidR="004133AA" w:rsidRDefault="00000000">
      <w:pPr>
        <w:rPr>
          <w:rFonts w:ascii="楷体" w:eastAsia="楷体" w:hAnsi="楷体" w:cs="楷体" w:hint="eastAsia"/>
        </w:rPr>
      </w:pPr>
      <w:r>
        <w:rPr>
          <w:rFonts w:ascii="楷体" w:eastAsia="楷体" w:hAnsi="楷体" w:cs="楷体" w:hint="eastAsia"/>
        </w:rPr>
        <w:t xml:space="preserve"> D、0.385℃</w:t>
      </w:r>
    </w:p>
    <w:p w14:paraId="3285F671" w14:textId="77777777" w:rsidR="004133AA" w:rsidRDefault="00000000">
      <w:pPr>
        <w:rPr>
          <w:rFonts w:ascii="楷体" w:eastAsia="楷体" w:hAnsi="楷体" w:cs="楷体" w:hint="eastAsia"/>
        </w:rPr>
      </w:pPr>
      <w:r>
        <w:rPr>
          <w:rFonts w:ascii="楷体" w:eastAsia="楷体" w:hAnsi="楷体" w:cs="楷体" w:hint="eastAsia"/>
        </w:rPr>
        <w:t>105.自动观测降水量记录异常时的代替原则,不正确的是__B__。</w:t>
      </w:r>
    </w:p>
    <w:p w14:paraId="584C2BFC" w14:textId="77777777" w:rsidR="004133AA" w:rsidRDefault="00000000">
      <w:pPr>
        <w:rPr>
          <w:rFonts w:ascii="楷体" w:eastAsia="楷体" w:hAnsi="楷体" w:cs="楷体" w:hint="eastAsia"/>
        </w:rPr>
      </w:pPr>
      <w:r>
        <w:rPr>
          <w:rFonts w:ascii="楷体" w:eastAsia="楷体" w:hAnsi="楷体" w:cs="楷体" w:hint="eastAsia"/>
        </w:rPr>
        <w:t xml:space="preserve"> A、结冰期，用人工观测记录代替</w:t>
      </w:r>
    </w:p>
    <w:p w14:paraId="7D4041B4" w14:textId="77777777" w:rsidR="004133AA" w:rsidRDefault="00000000">
      <w:pPr>
        <w:rPr>
          <w:rFonts w:ascii="楷体" w:eastAsia="楷体" w:hAnsi="楷体" w:cs="楷体" w:hint="eastAsia"/>
        </w:rPr>
      </w:pPr>
      <w:r>
        <w:rPr>
          <w:rFonts w:ascii="楷体" w:eastAsia="楷体" w:hAnsi="楷体" w:cs="楷体" w:hint="eastAsia"/>
        </w:rPr>
        <w:t xml:space="preserve"> B、非结冰期，降水量观测以翻斗雨量传感器记录为准，记录按照备份自动站翻斗雨量传感器、称重式雨量传感器顺序代替</w:t>
      </w:r>
    </w:p>
    <w:p w14:paraId="25258A75" w14:textId="77777777" w:rsidR="004133AA" w:rsidRDefault="00000000">
      <w:pPr>
        <w:rPr>
          <w:rFonts w:ascii="楷体" w:eastAsia="楷体" w:hAnsi="楷体" w:cs="楷体" w:hint="eastAsia"/>
        </w:rPr>
      </w:pPr>
      <w:r>
        <w:rPr>
          <w:rFonts w:ascii="楷体" w:eastAsia="楷体" w:hAnsi="楷体" w:cs="楷体" w:hint="eastAsia"/>
        </w:rPr>
        <w:t xml:space="preserve"> C、非结冰期，无自动观测备份设备时应及时启用人工补测</w:t>
      </w:r>
    </w:p>
    <w:p w14:paraId="2C3D6BEB" w14:textId="77777777" w:rsidR="004133AA" w:rsidRDefault="00000000">
      <w:pPr>
        <w:rPr>
          <w:rFonts w:ascii="楷体" w:eastAsia="楷体" w:hAnsi="楷体" w:cs="楷体" w:hint="eastAsia"/>
        </w:rPr>
      </w:pPr>
      <w:r>
        <w:rPr>
          <w:rFonts w:ascii="楷体" w:eastAsia="楷体" w:hAnsi="楷体" w:cs="楷体" w:hint="eastAsia"/>
        </w:rPr>
        <w:t xml:space="preserve"> D、非结冰期，降水量观测以翻斗雨量传感器记录为准，记录按照称重式雨量传感器、备份自动站翻斗雨量传感器顺序代替</w:t>
      </w:r>
    </w:p>
    <w:p w14:paraId="4B61DFCD" w14:textId="77777777" w:rsidR="004133AA" w:rsidRDefault="00000000">
      <w:pPr>
        <w:rPr>
          <w:rFonts w:ascii="楷体" w:eastAsia="楷体" w:hAnsi="楷体" w:cs="楷体" w:hint="eastAsia"/>
        </w:rPr>
      </w:pPr>
      <w:r>
        <w:rPr>
          <w:rFonts w:ascii="楷体" w:eastAsia="楷体" w:hAnsi="楷体" w:cs="楷体" w:hint="eastAsia"/>
        </w:rPr>
        <w:t>106.MDOS中台站反馈采用__B__机制。</w:t>
      </w:r>
    </w:p>
    <w:p w14:paraId="04D3959E" w14:textId="77777777" w:rsidR="004133AA" w:rsidRDefault="00000000">
      <w:pPr>
        <w:rPr>
          <w:rFonts w:ascii="楷体" w:eastAsia="楷体" w:hAnsi="楷体" w:cs="楷体" w:hint="eastAsia"/>
        </w:rPr>
      </w:pPr>
      <w:r>
        <w:rPr>
          <w:rFonts w:ascii="楷体" w:eastAsia="楷体" w:hAnsi="楷体" w:cs="楷体" w:hint="eastAsia"/>
        </w:rPr>
        <w:t xml:space="preserve"> A、主动式</w:t>
      </w:r>
    </w:p>
    <w:p w14:paraId="441F6F38" w14:textId="77777777" w:rsidR="004133AA" w:rsidRDefault="00000000">
      <w:pPr>
        <w:rPr>
          <w:rFonts w:ascii="楷体" w:eastAsia="楷体" w:hAnsi="楷体" w:cs="楷体" w:hint="eastAsia"/>
        </w:rPr>
      </w:pPr>
      <w:r>
        <w:rPr>
          <w:rFonts w:ascii="楷体" w:eastAsia="楷体" w:hAnsi="楷体" w:cs="楷体" w:hint="eastAsia"/>
        </w:rPr>
        <w:t xml:space="preserve"> B、被动触发式</w:t>
      </w:r>
    </w:p>
    <w:p w14:paraId="04FA8041" w14:textId="77777777" w:rsidR="004133AA" w:rsidRDefault="00000000">
      <w:pPr>
        <w:rPr>
          <w:rFonts w:ascii="楷体" w:eastAsia="楷体" w:hAnsi="楷体" w:cs="楷体" w:hint="eastAsia"/>
        </w:rPr>
      </w:pPr>
      <w:r>
        <w:rPr>
          <w:rFonts w:ascii="楷体" w:eastAsia="楷体" w:hAnsi="楷体" w:cs="楷体" w:hint="eastAsia"/>
        </w:rPr>
        <w:t xml:space="preserve"> C、分工合作式台站类别</w:t>
      </w:r>
    </w:p>
    <w:p w14:paraId="1916E6FA" w14:textId="77777777" w:rsidR="004133AA" w:rsidRDefault="00000000">
      <w:pPr>
        <w:rPr>
          <w:rFonts w:ascii="楷体" w:eastAsia="楷体" w:hAnsi="楷体" w:cs="楷体" w:hint="eastAsia"/>
        </w:rPr>
      </w:pPr>
      <w:r>
        <w:rPr>
          <w:rFonts w:ascii="楷体" w:eastAsia="楷体" w:hAnsi="楷体" w:cs="楷体" w:hint="eastAsia"/>
        </w:rPr>
        <w:t>107.在ISOS软件中，QCProcessor.dll文件是__B__。</w:t>
      </w:r>
    </w:p>
    <w:p w14:paraId="1EA7C27D" w14:textId="77777777" w:rsidR="004133AA" w:rsidRDefault="00000000">
      <w:pPr>
        <w:rPr>
          <w:rFonts w:ascii="楷体" w:eastAsia="楷体" w:hAnsi="楷体" w:cs="楷体" w:hint="eastAsia"/>
        </w:rPr>
      </w:pPr>
      <w:r>
        <w:rPr>
          <w:rFonts w:ascii="楷体" w:eastAsia="楷体" w:hAnsi="楷体" w:cs="楷体" w:hint="eastAsia"/>
        </w:rPr>
        <w:t xml:space="preserve"> A、新型自动站数据的串口通讯</w:t>
      </w:r>
    </w:p>
    <w:p w14:paraId="24DCFBB2" w14:textId="77777777" w:rsidR="004133AA" w:rsidRDefault="00000000">
      <w:pPr>
        <w:rPr>
          <w:rFonts w:ascii="楷体" w:eastAsia="楷体" w:hAnsi="楷体" w:cs="楷体" w:hint="eastAsia"/>
        </w:rPr>
      </w:pPr>
      <w:r>
        <w:rPr>
          <w:rFonts w:ascii="楷体" w:eastAsia="楷体" w:hAnsi="楷体" w:cs="楷体" w:hint="eastAsia"/>
        </w:rPr>
        <w:t xml:space="preserve"> B、质量控制算法库</w:t>
      </w:r>
    </w:p>
    <w:p w14:paraId="4CB09DAD" w14:textId="77777777" w:rsidR="004133AA" w:rsidRDefault="00000000">
      <w:pPr>
        <w:rPr>
          <w:rFonts w:ascii="楷体" w:eastAsia="楷体" w:hAnsi="楷体" w:cs="楷体" w:hint="eastAsia"/>
        </w:rPr>
      </w:pPr>
      <w:r>
        <w:rPr>
          <w:rFonts w:ascii="楷体" w:eastAsia="楷体" w:hAnsi="楷体" w:cs="楷体" w:hint="eastAsia"/>
        </w:rPr>
        <w:t xml:space="preserve"> C、分钟数据质量控制</w:t>
      </w:r>
    </w:p>
    <w:p w14:paraId="2E9DD0AA" w14:textId="77777777" w:rsidR="004133AA" w:rsidRDefault="00000000">
      <w:pPr>
        <w:rPr>
          <w:rFonts w:ascii="楷体" w:eastAsia="楷体" w:hAnsi="楷体" w:cs="楷体" w:hint="eastAsia"/>
        </w:rPr>
      </w:pPr>
      <w:r>
        <w:rPr>
          <w:rFonts w:ascii="楷体" w:eastAsia="楷体" w:hAnsi="楷体" w:cs="楷体" w:hint="eastAsia"/>
        </w:rPr>
        <w:t xml:space="preserve"> D、数据格式以及缺测检查</w:t>
      </w:r>
    </w:p>
    <w:p w14:paraId="775AC2ED" w14:textId="77777777" w:rsidR="004133AA" w:rsidRDefault="00000000">
      <w:pPr>
        <w:rPr>
          <w:rFonts w:ascii="楷体" w:eastAsia="楷体" w:hAnsi="楷体" w:cs="楷体" w:hint="eastAsia"/>
        </w:rPr>
      </w:pPr>
      <w:r>
        <w:rPr>
          <w:rFonts w:ascii="楷体" w:eastAsia="楷体" w:hAnsi="楷体" w:cs="楷体" w:hint="eastAsia"/>
        </w:rPr>
        <w:t>108.在ISOS的实时观测下，__B__表示没有挂接传感器，无数据。</w:t>
      </w:r>
    </w:p>
    <w:p w14:paraId="6FF4EEA3" w14:textId="77777777" w:rsidR="004133AA" w:rsidRDefault="00000000">
      <w:pPr>
        <w:rPr>
          <w:rFonts w:ascii="楷体" w:eastAsia="楷体" w:hAnsi="楷体" w:cs="楷体" w:hint="eastAsia"/>
        </w:rPr>
      </w:pPr>
      <w:r>
        <w:rPr>
          <w:rFonts w:ascii="楷体" w:eastAsia="楷体" w:hAnsi="楷体" w:cs="楷体" w:hint="eastAsia"/>
        </w:rPr>
        <w:t xml:space="preserve"> A、NNNNN</w:t>
      </w:r>
    </w:p>
    <w:p w14:paraId="2273DCD3" w14:textId="77777777" w:rsidR="004133AA" w:rsidRDefault="00000000">
      <w:pPr>
        <w:rPr>
          <w:rFonts w:ascii="楷体" w:eastAsia="楷体" w:hAnsi="楷体" w:cs="楷体" w:hint="eastAsia"/>
        </w:rPr>
      </w:pPr>
      <w:r>
        <w:rPr>
          <w:rFonts w:ascii="楷体" w:eastAsia="楷体" w:hAnsi="楷体" w:cs="楷体" w:hint="eastAsia"/>
        </w:rPr>
        <w:t xml:space="preserve"> B、----</w:t>
      </w:r>
    </w:p>
    <w:p w14:paraId="51EB5CFF" w14:textId="77777777" w:rsidR="004133AA" w:rsidRDefault="00000000">
      <w:pPr>
        <w:rPr>
          <w:rFonts w:ascii="楷体" w:eastAsia="楷体" w:hAnsi="楷体" w:cs="楷体" w:hint="eastAsia"/>
        </w:rPr>
      </w:pPr>
      <w:r>
        <w:rPr>
          <w:rFonts w:ascii="楷体" w:eastAsia="楷体" w:hAnsi="楷体" w:cs="楷体" w:hint="eastAsia"/>
        </w:rPr>
        <w:t xml:space="preserve"> C、////</w:t>
      </w:r>
    </w:p>
    <w:p w14:paraId="4D5B9461" w14:textId="77777777" w:rsidR="004133AA" w:rsidRDefault="00000000">
      <w:pPr>
        <w:rPr>
          <w:rFonts w:ascii="楷体" w:eastAsia="楷体" w:hAnsi="楷体" w:cs="楷体" w:hint="eastAsia"/>
        </w:rPr>
      </w:pPr>
      <w:r>
        <w:rPr>
          <w:rFonts w:ascii="楷体" w:eastAsia="楷体" w:hAnsi="楷体" w:cs="楷体" w:hint="eastAsia"/>
        </w:rPr>
        <w:t xml:space="preserve"> D、99999.0</w:t>
      </w:r>
    </w:p>
    <w:p w14:paraId="4D581CBD" w14:textId="77777777" w:rsidR="004133AA" w:rsidRDefault="00000000">
      <w:pPr>
        <w:rPr>
          <w:rFonts w:ascii="楷体" w:eastAsia="楷体" w:hAnsi="楷体" w:cs="楷体" w:hint="eastAsia"/>
        </w:rPr>
      </w:pPr>
      <w:r>
        <w:rPr>
          <w:rFonts w:ascii="楷体" w:eastAsia="楷体" w:hAnsi="楷体" w:cs="楷体" w:hint="eastAsia"/>
        </w:rPr>
        <w:t>109.新型自动气象站接线端子有两种型号，分为电源输入线端子和其他连接线端子。其中，其他连接线端子间距为多少mm？(C)</w:t>
      </w:r>
    </w:p>
    <w:p w14:paraId="48534DC9" w14:textId="77777777" w:rsidR="004133AA" w:rsidRDefault="00000000">
      <w:pPr>
        <w:rPr>
          <w:rFonts w:ascii="楷体" w:eastAsia="楷体" w:hAnsi="楷体" w:cs="楷体" w:hint="eastAsia"/>
        </w:rPr>
      </w:pPr>
      <w:r>
        <w:rPr>
          <w:rFonts w:ascii="楷体" w:eastAsia="楷体" w:hAnsi="楷体" w:cs="楷体" w:hint="eastAsia"/>
        </w:rPr>
        <w:t xml:space="preserve"> A、4.08</w:t>
      </w:r>
    </w:p>
    <w:p w14:paraId="3EDBEAAA" w14:textId="77777777" w:rsidR="004133AA" w:rsidRDefault="00000000">
      <w:pPr>
        <w:rPr>
          <w:rFonts w:ascii="楷体" w:eastAsia="楷体" w:hAnsi="楷体" w:cs="楷体" w:hint="eastAsia"/>
        </w:rPr>
      </w:pPr>
      <w:r>
        <w:rPr>
          <w:rFonts w:ascii="楷体" w:eastAsia="楷体" w:hAnsi="楷体" w:cs="楷体" w:hint="eastAsia"/>
        </w:rPr>
        <w:t xml:space="preserve"> B、2.81</w:t>
      </w:r>
    </w:p>
    <w:p w14:paraId="15C66303" w14:textId="77777777" w:rsidR="004133AA" w:rsidRDefault="00000000">
      <w:pPr>
        <w:rPr>
          <w:rFonts w:ascii="楷体" w:eastAsia="楷体" w:hAnsi="楷体" w:cs="楷体" w:hint="eastAsia"/>
        </w:rPr>
      </w:pPr>
      <w:r>
        <w:rPr>
          <w:rFonts w:ascii="楷体" w:eastAsia="楷体" w:hAnsi="楷体" w:cs="楷体" w:hint="eastAsia"/>
        </w:rPr>
        <w:t xml:space="preserve"> C、3.81</w:t>
      </w:r>
    </w:p>
    <w:p w14:paraId="76D1291A" w14:textId="77777777" w:rsidR="004133AA" w:rsidRDefault="00000000">
      <w:pPr>
        <w:rPr>
          <w:rFonts w:ascii="楷体" w:eastAsia="楷体" w:hAnsi="楷体" w:cs="楷体" w:hint="eastAsia"/>
        </w:rPr>
      </w:pPr>
      <w:r>
        <w:rPr>
          <w:rFonts w:ascii="楷体" w:eastAsia="楷体" w:hAnsi="楷体" w:cs="楷体" w:hint="eastAsia"/>
        </w:rPr>
        <w:t xml:space="preserve"> D、5.08</w:t>
      </w:r>
    </w:p>
    <w:p w14:paraId="5122C16E" w14:textId="77777777" w:rsidR="004133AA" w:rsidRDefault="00000000">
      <w:pPr>
        <w:rPr>
          <w:rFonts w:ascii="楷体" w:eastAsia="楷体" w:hAnsi="楷体" w:cs="楷体" w:hint="eastAsia"/>
        </w:rPr>
      </w:pPr>
      <w:r>
        <w:rPr>
          <w:rFonts w:ascii="楷体" w:eastAsia="楷体" w:hAnsi="楷体" w:cs="楷体" w:hint="eastAsia"/>
        </w:rPr>
        <w:t>110.新型自动气象站主采集器内部存储可保存多久的瞬时气象(分钟)值？(C)</w:t>
      </w:r>
    </w:p>
    <w:p w14:paraId="3D6383E2" w14:textId="77777777" w:rsidR="004133AA" w:rsidRDefault="00000000">
      <w:pPr>
        <w:rPr>
          <w:rFonts w:ascii="楷体" w:eastAsia="楷体" w:hAnsi="楷体" w:cs="楷体" w:hint="eastAsia"/>
        </w:rPr>
      </w:pPr>
      <w:r>
        <w:rPr>
          <w:rFonts w:ascii="楷体" w:eastAsia="楷体" w:hAnsi="楷体" w:cs="楷体" w:hint="eastAsia"/>
        </w:rPr>
        <w:t xml:space="preserve"> A、6个月</w:t>
      </w:r>
    </w:p>
    <w:p w14:paraId="2DC756A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B、1个月</w:t>
      </w:r>
    </w:p>
    <w:p w14:paraId="535457E7" w14:textId="77777777" w:rsidR="004133AA" w:rsidRDefault="00000000">
      <w:pPr>
        <w:rPr>
          <w:rFonts w:ascii="楷体" w:eastAsia="楷体" w:hAnsi="楷体" w:cs="楷体" w:hint="eastAsia"/>
        </w:rPr>
      </w:pPr>
      <w:r>
        <w:rPr>
          <w:rFonts w:ascii="楷体" w:eastAsia="楷体" w:hAnsi="楷体" w:cs="楷体" w:hint="eastAsia"/>
        </w:rPr>
        <w:t xml:space="preserve"> C、7天</w:t>
      </w:r>
    </w:p>
    <w:p w14:paraId="65BD0FD5" w14:textId="77777777" w:rsidR="004133AA" w:rsidRDefault="00000000">
      <w:pPr>
        <w:rPr>
          <w:rFonts w:ascii="楷体" w:eastAsia="楷体" w:hAnsi="楷体" w:cs="楷体" w:hint="eastAsia"/>
        </w:rPr>
      </w:pPr>
      <w:r>
        <w:rPr>
          <w:rFonts w:ascii="楷体" w:eastAsia="楷体" w:hAnsi="楷体" w:cs="楷体" w:hint="eastAsia"/>
        </w:rPr>
        <w:t xml:space="preserve"> D、1小时</w:t>
      </w:r>
    </w:p>
    <w:p w14:paraId="21155332" w14:textId="77777777" w:rsidR="004133AA" w:rsidRDefault="00000000">
      <w:pPr>
        <w:rPr>
          <w:rFonts w:ascii="楷体" w:eastAsia="楷体" w:hAnsi="楷体" w:cs="楷体" w:hint="eastAsia"/>
        </w:rPr>
      </w:pPr>
      <w:r>
        <w:rPr>
          <w:rFonts w:ascii="楷体" w:eastAsia="楷体" w:hAnsi="楷体" w:cs="楷体" w:hint="eastAsia"/>
        </w:rPr>
        <w:t>111.在对采样瞬时值进行质量控制时，若某要素值超出了传感器的正常测量范围，则此要素的质量控制标识为__C__。</w:t>
      </w:r>
    </w:p>
    <w:p w14:paraId="4A255F75" w14:textId="77777777" w:rsidR="004133AA" w:rsidRDefault="00000000">
      <w:pPr>
        <w:rPr>
          <w:rFonts w:ascii="楷体" w:eastAsia="楷体" w:hAnsi="楷体" w:cs="楷体" w:hint="eastAsia"/>
        </w:rPr>
      </w:pPr>
      <w:r>
        <w:rPr>
          <w:rFonts w:ascii="楷体" w:eastAsia="楷体" w:hAnsi="楷体" w:cs="楷体" w:hint="eastAsia"/>
        </w:rPr>
        <w:t xml:space="preserve"> A、8.0</w:t>
      </w:r>
    </w:p>
    <w:p w14:paraId="16CBF17C"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28FBDDB1"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61749941"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5128372B" w14:textId="77777777" w:rsidR="004133AA" w:rsidRDefault="00000000">
      <w:pPr>
        <w:rPr>
          <w:rFonts w:ascii="楷体" w:eastAsia="楷体" w:hAnsi="楷体" w:cs="楷体" w:hint="eastAsia"/>
        </w:rPr>
      </w:pPr>
      <w:r>
        <w:rPr>
          <w:rFonts w:ascii="楷体" w:eastAsia="楷体" w:hAnsi="楷体" w:cs="楷体" w:hint="eastAsia"/>
        </w:rPr>
        <w:t>112.若用万用表的直流电压20V档测量风速传感器的输出信号的电压值，当风杯转动时，测得的电压值应为__C__左右，才说明风速传感器正常。</w:t>
      </w:r>
    </w:p>
    <w:p w14:paraId="0ED93D52" w14:textId="77777777" w:rsidR="004133AA" w:rsidRDefault="00000000">
      <w:pPr>
        <w:rPr>
          <w:rFonts w:ascii="楷体" w:eastAsia="楷体" w:hAnsi="楷体" w:cs="楷体" w:hint="eastAsia"/>
        </w:rPr>
      </w:pPr>
      <w:r>
        <w:rPr>
          <w:rFonts w:ascii="楷体" w:eastAsia="楷体" w:hAnsi="楷体" w:cs="楷体" w:hint="eastAsia"/>
        </w:rPr>
        <w:t xml:space="preserve"> A、0.7V</w:t>
      </w:r>
    </w:p>
    <w:p w14:paraId="3F123E51" w14:textId="77777777" w:rsidR="004133AA" w:rsidRDefault="00000000">
      <w:pPr>
        <w:rPr>
          <w:rFonts w:ascii="楷体" w:eastAsia="楷体" w:hAnsi="楷体" w:cs="楷体" w:hint="eastAsia"/>
        </w:rPr>
      </w:pPr>
      <w:r>
        <w:rPr>
          <w:rFonts w:ascii="楷体" w:eastAsia="楷体" w:hAnsi="楷体" w:cs="楷体" w:hint="eastAsia"/>
        </w:rPr>
        <w:t xml:space="preserve"> B、1.0V</w:t>
      </w:r>
    </w:p>
    <w:p w14:paraId="39ED86DD" w14:textId="77777777" w:rsidR="004133AA" w:rsidRDefault="00000000">
      <w:pPr>
        <w:rPr>
          <w:rFonts w:ascii="楷体" w:eastAsia="楷体" w:hAnsi="楷体" w:cs="楷体" w:hint="eastAsia"/>
        </w:rPr>
      </w:pPr>
      <w:r>
        <w:rPr>
          <w:rFonts w:ascii="楷体" w:eastAsia="楷体" w:hAnsi="楷体" w:cs="楷体" w:hint="eastAsia"/>
        </w:rPr>
        <w:t xml:space="preserve"> C、2.5V</w:t>
      </w:r>
    </w:p>
    <w:p w14:paraId="685B932A" w14:textId="77777777" w:rsidR="004133AA" w:rsidRDefault="00000000">
      <w:pPr>
        <w:rPr>
          <w:rFonts w:ascii="楷体" w:eastAsia="楷体" w:hAnsi="楷体" w:cs="楷体" w:hint="eastAsia"/>
        </w:rPr>
      </w:pPr>
      <w:r>
        <w:rPr>
          <w:rFonts w:ascii="楷体" w:eastAsia="楷体" w:hAnsi="楷体" w:cs="楷体" w:hint="eastAsia"/>
        </w:rPr>
        <w:t xml:space="preserve"> D、4.5V</w:t>
      </w:r>
    </w:p>
    <w:p w14:paraId="1C29AC05" w14:textId="77777777" w:rsidR="004133AA" w:rsidRDefault="00000000">
      <w:pPr>
        <w:rPr>
          <w:rFonts w:ascii="楷体" w:eastAsia="楷体" w:hAnsi="楷体" w:cs="楷体" w:hint="eastAsia"/>
        </w:rPr>
      </w:pPr>
      <w:r>
        <w:rPr>
          <w:rFonts w:ascii="楷体" w:eastAsia="楷体" w:hAnsi="楷体" w:cs="楷体" w:hint="eastAsia"/>
        </w:rPr>
        <w:t>113.若已自动发送的日数据异常或分钟数据文件未按时上传，在次日__C__前通过业务软件更正上传或重新上传。</w:t>
      </w:r>
    </w:p>
    <w:p w14:paraId="05B8F5AA" w14:textId="77777777" w:rsidR="004133AA" w:rsidRDefault="00000000">
      <w:pPr>
        <w:rPr>
          <w:rFonts w:ascii="楷体" w:eastAsia="楷体" w:hAnsi="楷体" w:cs="楷体" w:hint="eastAsia"/>
        </w:rPr>
      </w:pPr>
      <w:r>
        <w:rPr>
          <w:rFonts w:ascii="楷体" w:eastAsia="楷体" w:hAnsi="楷体" w:cs="楷体" w:hint="eastAsia"/>
        </w:rPr>
        <w:t xml:space="preserve"> A、10时</w:t>
      </w:r>
    </w:p>
    <w:p w14:paraId="23B536ED" w14:textId="77777777" w:rsidR="004133AA" w:rsidRDefault="00000000">
      <w:pPr>
        <w:rPr>
          <w:rFonts w:ascii="楷体" w:eastAsia="楷体" w:hAnsi="楷体" w:cs="楷体" w:hint="eastAsia"/>
        </w:rPr>
      </w:pPr>
      <w:r>
        <w:rPr>
          <w:rFonts w:ascii="楷体" w:eastAsia="楷体" w:hAnsi="楷体" w:cs="楷体" w:hint="eastAsia"/>
        </w:rPr>
        <w:t xml:space="preserve"> B、11时</w:t>
      </w:r>
    </w:p>
    <w:p w14:paraId="7A08F677" w14:textId="77777777" w:rsidR="004133AA" w:rsidRDefault="00000000">
      <w:pPr>
        <w:rPr>
          <w:rFonts w:ascii="楷体" w:eastAsia="楷体" w:hAnsi="楷体" w:cs="楷体" w:hint="eastAsia"/>
        </w:rPr>
      </w:pPr>
      <w:r>
        <w:rPr>
          <w:rFonts w:ascii="楷体" w:eastAsia="楷体" w:hAnsi="楷体" w:cs="楷体" w:hint="eastAsia"/>
        </w:rPr>
        <w:t xml:space="preserve"> C、08时</w:t>
      </w:r>
    </w:p>
    <w:p w14:paraId="44E4214D" w14:textId="77777777" w:rsidR="004133AA" w:rsidRDefault="00000000">
      <w:pPr>
        <w:rPr>
          <w:rFonts w:ascii="楷体" w:eastAsia="楷体" w:hAnsi="楷体" w:cs="楷体" w:hint="eastAsia"/>
        </w:rPr>
      </w:pPr>
      <w:r>
        <w:rPr>
          <w:rFonts w:ascii="楷体" w:eastAsia="楷体" w:hAnsi="楷体" w:cs="楷体" w:hint="eastAsia"/>
        </w:rPr>
        <w:t xml:space="preserve"> D、09时</w:t>
      </w:r>
    </w:p>
    <w:p w14:paraId="7EDE5A5D" w14:textId="77777777" w:rsidR="004133AA" w:rsidRDefault="00000000">
      <w:pPr>
        <w:rPr>
          <w:rFonts w:ascii="楷体" w:eastAsia="楷体" w:hAnsi="楷体" w:cs="楷体" w:hint="eastAsia"/>
        </w:rPr>
      </w:pPr>
      <w:r>
        <w:rPr>
          <w:rFonts w:ascii="楷体" w:eastAsia="楷体" w:hAnsi="楷体" w:cs="楷体" w:hint="eastAsia"/>
        </w:rPr>
        <w:t>114.日照数据文件中，第1条为基本参数，第4个记录为日照时制。日照时制为“1”表示__B__。</w:t>
      </w:r>
    </w:p>
    <w:p w14:paraId="333DA85C" w14:textId="77777777" w:rsidR="004133AA" w:rsidRDefault="00000000">
      <w:pPr>
        <w:rPr>
          <w:rFonts w:ascii="楷体" w:eastAsia="楷体" w:hAnsi="楷体" w:cs="楷体" w:hint="eastAsia"/>
        </w:rPr>
      </w:pPr>
      <w:r>
        <w:rPr>
          <w:rFonts w:ascii="楷体" w:eastAsia="楷体" w:hAnsi="楷体" w:cs="楷体" w:hint="eastAsia"/>
        </w:rPr>
        <w:t xml:space="preserve"> A、地方时，由自动观测仪器测得</w:t>
      </w:r>
    </w:p>
    <w:p w14:paraId="5F708D96" w14:textId="77777777" w:rsidR="004133AA" w:rsidRDefault="00000000">
      <w:pPr>
        <w:rPr>
          <w:rFonts w:ascii="楷体" w:eastAsia="楷体" w:hAnsi="楷体" w:cs="楷体" w:hint="eastAsia"/>
        </w:rPr>
      </w:pPr>
      <w:r>
        <w:rPr>
          <w:rFonts w:ascii="楷体" w:eastAsia="楷体" w:hAnsi="楷体" w:cs="楷体" w:hint="eastAsia"/>
        </w:rPr>
        <w:t xml:space="preserve"> B、真太阳时，由人工观测仪器测得</w:t>
      </w:r>
    </w:p>
    <w:p w14:paraId="7BF4AE39" w14:textId="77777777" w:rsidR="004133AA" w:rsidRDefault="00000000">
      <w:pPr>
        <w:rPr>
          <w:rFonts w:ascii="楷体" w:eastAsia="楷体" w:hAnsi="楷体" w:cs="楷体" w:hint="eastAsia"/>
        </w:rPr>
      </w:pPr>
      <w:r>
        <w:rPr>
          <w:rFonts w:ascii="楷体" w:eastAsia="楷体" w:hAnsi="楷体" w:cs="楷体" w:hint="eastAsia"/>
        </w:rPr>
        <w:t xml:space="preserve"> C、北京时，由人工观测仪器测得</w:t>
      </w:r>
    </w:p>
    <w:p w14:paraId="74CCAEC6" w14:textId="77777777" w:rsidR="004133AA" w:rsidRDefault="00000000">
      <w:pPr>
        <w:rPr>
          <w:rFonts w:ascii="楷体" w:eastAsia="楷体" w:hAnsi="楷体" w:cs="楷体" w:hint="eastAsia"/>
        </w:rPr>
      </w:pPr>
      <w:r>
        <w:rPr>
          <w:rFonts w:ascii="楷体" w:eastAsia="楷体" w:hAnsi="楷体" w:cs="楷体" w:hint="eastAsia"/>
        </w:rPr>
        <w:t xml:space="preserve"> D、北京时，由自动观测仪器测得</w:t>
      </w:r>
    </w:p>
    <w:p w14:paraId="6B59DBB0" w14:textId="77777777" w:rsidR="004133AA" w:rsidRDefault="00000000">
      <w:pPr>
        <w:rPr>
          <w:rFonts w:ascii="楷体" w:eastAsia="楷体" w:hAnsi="楷体" w:cs="楷体" w:hint="eastAsia"/>
        </w:rPr>
      </w:pPr>
      <w:r>
        <w:rPr>
          <w:rFonts w:ascii="楷体" w:eastAsia="楷体" w:hAnsi="楷体" w:cs="楷体" w:hint="eastAsia"/>
        </w:rPr>
        <w:t>115.蒸发自动观测的台站，若溢流水位数值设置过小，会出现什么后果？(C)</w:t>
      </w:r>
    </w:p>
    <w:p w14:paraId="714DCF38" w14:textId="77777777" w:rsidR="004133AA" w:rsidRDefault="00000000">
      <w:pPr>
        <w:rPr>
          <w:rFonts w:ascii="楷体" w:eastAsia="楷体" w:hAnsi="楷体" w:cs="楷体" w:hint="eastAsia"/>
        </w:rPr>
      </w:pPr>
      <w:r>
        <w:rPr>
          <w:rFonts w:ascii="楷体" w:eastAsia="楷体" w:hAnsi="楷体" w:cs="楷体" w:hint="eastAsia"/>
        </w:rPr>
        <w:t xml:space="preserve"> A、蒸发量会缺测</w:t>
      </w:r>
    </w:p>
    <w:p w14:paraId="511380EB" w14:textId="77777777" w:rsidR="004133AA" w:rsidRDefault="00000000">
      <w:pPr>
        <w:rPr>
          <w:rFonts w:ascii="楷体" w:eastAsia="楷体" w:hAnsi="楷体" w:cs="楷体" w:hint="eastAsia"/>
        </w:rPr>
      </w:pPr>
      <w:r>
        <w:rPr>
          <w:rFonts w:ascii="楷体" w:eastAsia="楷体" w:hAnsi="楷体" w:cs="楷体" w:hint="eastAsia"/>
        </w:rPr>
        <w:t xml:space="preserve"> B、失去溢流报警的作用</w:t>
      </w:r>
    </w:p>
    <w:p w14:paraId="74458EA9" w14:textId="77777777" w:rsidR="004133AA" w:rsidRDefault="00000000">
      <w:pPr>
        <w:rPr>
          <w:rFonts w:ascii="楷体" w:eastAsia="楷体" w:hAnsi="楷体" w:cs="楷体" w:hint="eastAsia"/>
        </w:rPr>
      </w:pPr>
      <w:r>
        <w:rPr>
          <w:rFonts w:ascii="楷体" w:eastAsia="楷体" w:hAnsi="楷体" w:cs="楷体" w:hint="eastAsia"/>
        </w:rPr>
        <w:t xml:space="preserve"> C、蒸发量长时间误为0</w:t>
      </w:r>
    </w:p>
    <w:p w14:paraId="2B7EDAB0" w14:textId="77777777" w:rsidR="004133AA" w:rsidRDefault="00000000">
      <w:pPr>
        <w:rPr>
          <w:rFonts w:ascii="楷体" w:eastAsia="楷体" w:hAnsi="楷体" w:cs="楷体" w:hint="eastAsia"/>
        </w:rPr>
      </w:pPr>
      <w:r>
        <w:rPr>
          <w:rFonts w:ascii="楷体" w:eastAsia="楷体" w:hAnsi="楷体" w:cs="楷体" w:hint="eastAsia"/>
        </w:rPr>
        <w:t>116.当原始观测数据疑误或缺测时，经查询用以代替原疑误或缺测数据的数据称为__A__。</w:t>
      </w:r>
    </w:p>
    <w:p w14:paraId="3C985DFE" w14:textId="77777777" w:rsidR="004133AA" w:rsidRDefault="00000000">
      <w:pPr>
        <w:rPr>
          <w:rFonts w:ascii="楷体" w:eastAsia="楷体" w:hAnsi="楷体" w:cs="楷体" w:hint="eastAsia"/>
        </w:rPr>
      </w:pPr>
      <w:r>
        <w:rPr>
          <w:rFonts w:ascii="楷体" w:eastAsia="楷体" w:hAnsi="楷体" w:cs="楷体" w:hint="eastAsia"/>
        </w:rPr>
        <w:t xml:space="preserve"> A、修改数据</w:t>
      </w:r>
    </w:p>
    <w:p w14:paraId="3C5A9AC3" w14:textId="77777777" w:rsidR="004133AA" w:rsidRDefault="00000000">
      <w:pPr>
        <w:rPr>
          <w:rFonts w:ascii="楷体" w:eastAsia="楷体" w:hAnsi="楷体" w:cs="楷体" w:hint="eastAsia"/>
        </w:rPr>
      </w:pPr>
      <w:r>
        <w:rPr>
          <w:rFonts w:ascii="楷体" w:eastAsia="楷体" w:hAnsi="楷体" w:cs="楷体" w:hint="eastAsia"/>
        </w:rPr>
        <w:t xml:space="preserve"> B、订正数据</w:t>
      </w:r>
    </w:p>
    <w:p w14:paraId="7AEFFB3C" w14:textId="77777777" w:rsidR="004133AA" w:rsidRDefault="00000000">
      <w:pPr>
        <w:rPr>
          <w:rFonts w:ascii="楷体" w:eastAsia="楷体" w:hAnsi="楷体" w:cs="楷体" w:hint="eastAsia"/>
        </w:rPr>
      </w:pPr>
      <w:r>
        <w:rPr>
          <w:rFonts w:ascii="楷体" w:eastAsia="楷体" w:hAnsi="楷体" w:cs="楷体" w:hint="eastAsia"/>
        </w:rPr>
        <w:t xml:space="preserve"> C、错误数据</w:t>
      </w:r>
    </w:p>
    <w:p w14:paraId="6386292D" w14:textId="77777777" w:rsidR="004133AA" w:rsidRDefault="00000000">
      <w:pPr>
        <w:rPr>
          <w:rFonts w:ascii="楷体" w:eastAsia="楷体" w:hAnsi="楷体" w:cs="楷体" w:hint="eastAsia"/>
        </w:rPr>
      </w:pPr>
      <w:r>
        <w:rPr>
          <w:rFonts w:ascii="楷体" w:eastAsia="楷体" w:hAnsi="楷体" w:cs="楷体" w:hint="eastAsia"/>
        </w:rPr>
        <w:t xml:space="preserve"> D、可疑数据</w:t>
      </w:r>
    </w:p>
    <w:p w14:paraId="2CE69145" w14:textId="77777777" w:rsidR="004133AA" w:rsidRDefault="00000000">
      <w:pPr>
        <w:rPr>
          <w:rFonts w:ascii="楷体" w:eastAsia="楷体" w:hAnsi="楷体" w:cs="楷体" w:hint="eastAsia"/>
        </w:rPr>
      </w:pPr>
      <w:r>
        <w:rPr>
          <w:rFonts w:ascii="楷体" w:eastAsia="楷体" w:hAnsi="楷体" w:cs="楷体" w:hint="eastAsia"/>
        </w:rPr>
        <w:t>117.《台站地面综合观测业务软件(ISOS)用户操作手册[M]》，程序集ISOS\Plugin下的AWS3GMZ____Deposit.dll为__C__</w:t>
      </w:r>
    </w:p>
    <w:p w14:paraId="245FC974" w14:textId="77777777" w:rsidR="004133AA" w:rsidRDefault="00000000">
      <w:pPr>
        <w:rPr>
          <w:rFonts w:ascii="楷体" w:eastAsia="楷体" w:hAnsi="楷体" w:cs="楷体" w:hint="eastAsia"/>
        </w:rPr>
      </w:pPr>
      <w:r>
        <w:rPr>
          <w:rFonts w:ascii="楷体" w:eastAsia="楷体" w:hAnsi="楷体" w:cs="楷体" w:hint="eastAsia"/>
        </w:rPr>
        <w:t xml:space="preserve"> A、新型自动站数据的串口通讯</w:t>
      </w:r>
    </w:p>
    <w:p w14:paraId="09C02243" w14:textId="77777777" w:rsidR="004133AA" w:rsidRDefault="00000000">
      <w:pPr>
        <w:rPr>
          <w:rFonts w:ascii="楷体" w:eastAsia="楷体" w:hAnsi="楷体" w:cs="楷体" w:hint="eastAsia"/>
        </w:rPr>
      </w:pPr>
      <w:r>
        <w:rPr>
          <w:rFonts w:ascii="楷体" w:eastAsia="楷体" w:hAnsi="楷体" w:cs="楷体" w:hint="eastAsia"/>
        </w:rPr>
        <w:t xml:space="preserve"> B、新型自动站分钟数据存储</w:t>
      </w:r>
    </w:p>
    <w:p w14:paraId="2AEF23E1" w14:textId="77777777" w:rsidR="004133AA" w:rsidRDefault="00000000">
      <w:pPr>
        <w:rPr>
          <w:rFonts w:ascii="楷体" w:eastAsia="楷体" w:hAnsi="楷体" w:cs="楷体" w:hint="eastAsia"/>
        </w:rPr>
      </w:pPr>
      <w:r>
        <w:rPr>
          <w:rFonts w:ascii="楷体" w:eastAsia="楷体" w:hAnsi="楷体" w:cs="楷体" w:hint="eastAsia"/>
        </w:rPr>
        <w:t xml:space="preserve"> C、云、能、天以及辐射设备的数据储存</w:t>
      </w:r>
    </w:p>
    <w:p w14:paraId="334049C7" w14:textId="77777777" w:rsidR="004133AA" w:rsidRDefault="00000000">
      <w:pPr>
        <w:rPr>
          <w:rFonts w:ascii="楷体" w:eastAsia="楷体" w:hAnsi="楷体" w:cs="楷体" w:hint="eastAsia"/>
        </w:rPr>
      </w:pPr>
      <w:r>
        <w:rPr>
          <w:rFonts w:ascii="楷体" w:eastAsia="楷体" w:hAnsi="楷体" w:cs="楷体" w:hint="eastAsia"/>
        </w:rPr>
        <w:t>118.《台站地面综合观测业务软件(ISOS)用户操作手册[M]》ISOS中初始化功能只是将__D__恢复到ISOS软件安装默认状态。</w:t>
      </w:r>
    </w:p>
    <w:p w14:paraId="445B255E" w14:textId="77777777" w:rsidR="004133AA" w:rsidRDefault="00000000">
      <w:pPr>
        <w:rPr>
          <w:rFonts w:ascii="楷体" w:eastAsia="楷体" w:hAnsi="楷体" w:cs="楷体" w:hint="eastAsia"/>
        </w:rPr>
      </w:pPr>
      <w:r>
        <w:rPr>
          <w:rFonts w:ascii="楷体" w:eastAsia="楷体" w:hAnsi="楷体" w:cs="楷体" w:hint="eastAsia"/>
        </w:rPr>
        <w:t xml:space="preserve"> A、报警设置</w:t>
      </w:r>
    </w:p>
    <w:p w14:paraId="77B56B53" w14:textId="77777777" w:rsidR="004133AA" w:rsidRDefault="00000000">
      <w:pPr>
        <w:rPr>
          <w:rFonts w:ascii="楷体" w:eastAsia="楷体" w:hAnsi="楷体" w:cs="楷体" w:hint="eastAsia"/>
        </w:rPr>
      </w:pPr>
      <w:r>
        <w:rPr>
          <w:rFonts w:ascii="楷体" w:eastAsia="楷体" w:hAnsi="楷体" w:cs="楷体" w:hint="eastAsia"/>
        </w:rPr>
        <w:t xml:space="preserve"> B、区站参数</w:t>
      </w:r>
    </w:p>
    <w:p w14:paraId="05E349BD" w14:textId="77777777" w:rsidR="004133AA" w:rsidRDefault="00000000">
      <w:pPr>
        <w:rPr>
          <w:rFonts w:ascii="楷体" w:eastAsia="楷体" w:hAnsi="楷体" w:cs="楷体" w:hint="eastAsia"/>
        </w:rPr>
      </w:pPr>
      <w:r>
        <w:rPr>
          <w:rFonts w:ascii="楷体" w:eastAsia="楷体" w:hAnsi="楷体" w:cs="楷体" w:hint="eastAsia"/>
        </w:rPr>
        <w:t xml:space="preserve"> C、系统设置</w:t>
      </w:r>
    </w:p>
    <w:p w14:paraId="7B90916D" w14:textId="77777777" w:rsidR="004133AA" w:rsidRDefault="00000000">
      <w:pPr>
        <w:rPr>
          <w:rFonts w:ascii="楷体" w:eastAsia="楷体" w:hAnsi="楷体" w:cs="楷体" w:hint="eastAsia"/>
        </w:rPr>
      </w:pPr>
      <w:r>
        <w:rPr>
          <w:rFonts w:ascii="楷体" w:eastAsia="楷体" w:hAnsi="楷体" w:cs="楷体" w:hint="eastAsia"/>
        </w:rPr>
        <w:t xml:space="preserve"> D、观测项目挂接设置</w:t>
      </w:r>
    </w:p>
    <w:p w14:paraId="74280485" w14:textId="77777777" w:rsidR="004133AA" w:rsidRDefault="00000000">
      <w:pPr>
        <w:rPr>
          <w:rFonts w:ascii="楷体" w:eastAsia="楷体" w:hAnsi="楷体" w:cs="楷体" w:hint="eastAsia"/>
        </w:rPr>
      </w:pPr>
      <w:r>
        <w:rPr>
          <w:rFonts w:ascii="楷体" w:eastAsia="楷体" w:hAnsi="楷体" w:cs="楷体" w:hint="eastAsia"/>
        </w:rPr>
        <w:t>119.《新型自动气象站实用手册[M]》，综合集成硬件控制器，蓄电池在无外界充电的情况下至少能维持__C__系统正常工作</w:t>
      </w:r>
    </w:p>
    <w:p w14:paraId="3E426152" w14:textId="77777777" w:rsidR="004133AA" w:rsidRDefault="00000000">
      <w:pPr>
        <w:rPr>
          <w:rFonts w:ascii="楷体" w:eastAsia="楷体" w:hAnsi="楷体" w:cs="楷体" w:hint="eastAsia"/>
        </w:rPr>
      </w:pPr>
      <w:r>
        <w:rPr>
          <w:rFonts w:ascii="楷体" w:eastAsia="楷体" w:hAnsi="楷体" w:cs="楷体" w:hint="eastAsia"/>
        </w:rPr>
        <w:t xml:space="preserve"> A、18小时</w:t>
      </w:r>
    </w:p>
    <w:p w14:paraId="139C5C23" w14:textId="77777777" w:rsidR="004133AA" w:rsidRDefault="00000000">
      <w:pPr>
        <w:rPr>
          <w:rFonts w:ascii="楷体" w:eastAsia="楷体" w:hAnsi="楷体" w:cs="楷体" w:hint="eastAsia"/>
        </w:rPr>
      </w:pPr>
      <w:r>
        <w:rPr>
          <w:rFonts w:ascii="楷体" w:eastAsia="楷体" w:hAnsi="楷体" w:cs="楷体" w:hint="eastAsia"/>
        </w:rPr>
        <w:t xml:space="preserve"> B、7天</w:t>
      </w:r>
    </w:p>
    <w:p w14:paraId="708759EB" w14:textId="77777777" w:rsidR="004133AA" w:rsidRDefault="00000000">
      <w:pPr>
        <w:rPr>
          <w:rFonts w:ascii="楷体" w:eastAsia="楷体" w:hAnsi="楷体" w:cs="楷体" w:hint="eastAsia"/>
        </w:rPr>
      </w:pPr>
      <w:r>
        <w:rPr>
          <w:rFonts w:ascii="楷体" w:eastAsia="楷体" w:hAnsi="楷体" w:cs="楷体" w:hint="eastAsia"/>
        </w:rPr>
        <w:t xml:space="preserve"> C、24小时</w:t>
      </w:r>
    </w:p>
    <w:p w14:paraId="139176D9" w14:textId="77777777" w:rsidR="004133AA" w:rsidRDefault="00000000">
      <w:pPr>
        <w:rPr>
          <w:rFonts w:ascii="楷体" w:eastAsia="楷体" w:hAnsi="楷体" w:cs="楷体" w:hint="eastAsia"/>
        </w:rPr>
      </w:pPr>
      <w:r>
        <w:rPr>
          <w:rFonts w:ascii="楷体" w:eastAsia="楷体" w:hAnsi="楷体" w:cs="楷体" w:hint="eastAsia"/>
        </w:rPr>
        <w:t xml:space="preserve"> D、15天</w:t>
      </w:r>
    </w:p>
    <w:p w14:paraId="4E891AA7" w14:textId="77777777" w:rsidR="004133AA" w:rsidRDefault="00000000">
      <w:pPr>
        <w:rPr>
          <w:rFonts w:ascii="楷体" w:eastAsia="楷体" w:hAnsi="楷体" w:cs="楷体" w:hint="eastAsia"/>
        </w:rPr>
      </w:pPr>
      <w:r>
        <w:rPr>
          <w:rFonts w:ascii="楷体" w:eastAsia="楷体" w:hAnsi="楷体" w:cs="楷体" w:hint="eastAsia"/>
        </w:rPr>
        <w:t>120.《新型自动气象站实用手册[M]》，自动气象站状态信息文件，简称ST文件，该文件每日一个，采用定长的随机文件记录方式写入，每一条记录__C__Byte</w:t>
      </w:r>
    </w:p>
    <w:p w14:paraId="7CD05EDE" w14:textId="77777777" w:rsidR="004133AA" w:rsidRDefault="00000000">
      <w:pPr>
        <w:rPr>
          <w:rFonts w:ascii="楷体" w:eastAsia="楷体" w:hAnsi="楷体" w:cs="楷体" w:hint="eastAsia"/>
        </w:rPr>
      </w:pPr>
      <w:r>
        <w:rPr>
          <w:rFonts w:ascii="楷体" w:eastAsia="楷体" w:hAnsi="楷体" w:cs="楷体" w:hint="eastAsia"/>
        </w:rPr>
        <w:t xml:space="preserve"> A、248.0</w:t>
      </w:r>
    </w:p>
    <w:p w14:paraId="60D4618F" w14:textId="77777777" w:rsidR="004133AA" w:rsidRDefault="00000000">
      <w:pPr>
        <w:rPr>
          <w:rFonts w:ascii="楷体" w:eastAsia="楷体" w:hAnsi="楷体" w:cs="楷体" w:hint="eastAsia"/>
        </w:rPr>
      </w:pPr>
      <w:r>
        <w:rPr>
          <w:rFonts w:ascii="楷体" w:eastAsia="楷体" w:hAnsi="楷体" w:cs="楷体" w:hint="eastAsia"/>
        </w:rPr>
        <w:t xml:space="preserve"> B、256.0</w:t>
      </w:r>
    </w:p>
    <w:p w14:paraId="4EAF8EFA" w14:textId="77777777" w:rsidR="004133AA" w:rsidRDefault="00000000">
      <w:pPr>
        <w:rPr>
          <w:rFonts w:ascii="楷体" w:eastAsia="楷体" w:hAnsi="楷体" w:cs="楷体" w:hint="eastAsia"/>
        </w:rPr>
      </w:pPr>
      <w:r>
        <w:rPr>
          <w:rFonts w:ascii="楷体" w:eastAsia="楷体" w:hAnsi="楷体" w:cs="楷体" w:hint="eastAsia"/>
        </w:rPr>
        <w:t xml:space="preserve"> C、249.0</w:t>
      </w:r>
    </w:p>
    <w:p w14:paraId="400CF977" w14:textId="77777777" w:rsidR="004133AA" w:rsidRDefault="00000000">
      <w:pPr>
        <w:rPr>
          <w:rFonts w:ascii="楷体" w:eastAsia="楷体" w:hAnsi="楷体" w:cs="楷体" w:hint="eastAsia"/>
        </w:rPr>
      </w:pPr>
      <w:r>
        <w:rPr>
          <w:rFonts w:ascii="楷体" w:eastAsia="楷体" w:hAnsi="楷体" w:cs="楷体" w:hint="eastAsia"/>
        </w:rPr>
        <w:t xml:space="preserve"> D、251.0</w:t>
      </w:r>
    </w:p>
    <w:p w14:paraId="4CCB329B" w14:textId="77777777" w:rsidR="004133AA" w:rsidRDefault="00000000">
      <w:pPr>
        <w:rPr>
          <w:rFonts w:ascii="楷体" w:eastAsia="楷体" w:hAnsi="楷体" w:cs="楷体" w:hint="eastAsia"/>
        </w:rPr>
      </w:pPr>
      <w:r>
        <w:rPr>
          <w:rFonts w:ascii="楷体" w:eastAsia="楷体" w:hAnsi="楷体" w:cs="楷体" w:hint="eastAsia"/>
        </w:rPr>
        <w:t>121.下列哪些不归属新型自动气象站的自动化仪器设备。(A)</w:t>
      </w:r>
    </w:p>
    <w:p w14:paraId="2A613F20" w14:textId="77777777" w:rsidR="004133AA" w:rsidRDefault="00000000">
      <w:pPr>
        <w:rPr>
          <w:rFonts w:ascii="楷体" w:eastAsia="楷体" w:hAnsi="楷体" w:cs="楷体" w:hint="eastAsia"/>
        </w:rPr>
      </w:pPr>
      <w:r>
        <w:rPr>
          <w:rFonts w:ascii="楷体" w:eastAsia="楷体" w:hAnsi="楷体" w:cs="楷体" w:hint="eastAsia"/>
        </w:rPr>
        <w:t xml:space="preserve"> A、日照传感器</w:t>
      </w:r>
    </w:p>
    <w:p w14:paraId="6FBF67CB" w14:textId="77777777" w:rsidR="004133AA" w:rsidRDefault="00000000">
      <w:pPr>
        <w:rPr>
          <w:rFonts w:ascii="楷体" w:eastAsia="楷体" w:hAnsi="楷体" w:cs="楷体" w:hint="eastAsia"/>
        </w:rPr>
      </w:pPr>
      <w:r>
        <w:rPr>
          <w:rFonts w:ascii="楷体" w:eastAsia="楷体" w:hAnsi="楷体" w:cs="楷体" w:hint="eastAsia"/>
        </w:rPr>
        <w:t xml:space="preserve"> B、蒸发传感器</w:t>
      </w:r>
    </w:p>
    <w:p w14:paraId="1CFDC74A" w14:textId="77777777" w:rsidR="004133AA" w:rsidRDefault="00000000">
      <w:pPr>
        <w:rPr>
          <w:rFonts w:ascii="楷体" w:eastAsia="楷体" w:hAnsi="楷体" w:cs="楷体" w:hint="eastAsia"/>
        </w:rPr>
      </w:pPr>
      <w:r>
        <w:rPr>
          <w:rFonts w:ascii="楷体" w:eastAsia="楷体" w:hAnsi="楷体" w:cs="楷体" w:hint="eastAsia"/>
        </w:rPr>
        <w:t xml:space="preserve"> C、称重式雨量传感器</w:t>
      </w:r>
    </w:p>
    <w:p w14:paraId="4ED33521" w14:textId="77777777" w:rsidR="004133AA" w:rsidRDefault="00000000">
      <w:pPr>
        <w:rPr>
          <w:rFonts w:ascii="楷体" w:eastAsia="楷体" w:hAnsi="楷体" w:cs="楷体" w:hint="eastAsia"/>
        </w:rPr>
      </w:pPr>
      <w:r>
        <w:rPr>
          <w:rFonts w:ascii="楷体" w:eastAsia="楷体" w:hAnsi="楷体" w:cs="楷体" w:hint="eastAsia"/>
        </w:rPr>
        <w:t xml:space="preserve"> D、积雪深度传感器</w:t>
      </w:r>
    </w:p>
    <w:p w14:paraId="17AA0543" w14:textId="77777777" w:rsidR="004133AA" w:rsidRDefault="00000000">
      <w:pPr>
        <w:rPr>
          <w:rFonts w:ascii="楷体" w:eastAsia="楷体" w:hAnsi="楷体" w:cs="楷体" w:hint="eastAsia"/>
        </w:rPr>
      </w:pPr>
      <w:r>
        <w:rPr>
          <w:rFonts w:ascii="楷体" w:eastAsia="楷体" w:hAnsi="楷体" w:cs="楷体" w:hint="eastAsia"/>
        </w:rPr>
        <w:t>122.主采集器和分采集器之间采用__C__线CAN总线方式连接，双工通信。</w:t>
      </w:r>
    </w:p>
    <w:p w14:paraId="70989FBF" w14:textId="77777777" w:rsidR="004133AA" w:rsidRDefault="00000000">
      <w:pPr>
        <w:rPr>
          <w:rFonts w:ascii="楷体" w:eastAsia="楷体" w:hAnsi="楷体" w:cs="楷体" w:hint="eastAsia"/>
        </w:rPr>
      </w:pPr>
      <w:r>
        <w:rPr>
          <w:rFonts w:ascii="楷体" w:eastAsia="楷体" w:hAnsi="楷体" w:cs="楷体" w:hint="eastAsia"/>
        </w:rPr>
        <w:t xml:space="preserve"> A、单绞</w:t>
      </w:r>
    </w:p>
    <w:p w14:paraId="2A355C5F" w14:textId="77777777" w:rsidR="004133AA" w:rsidRDefault="00000000">
      <w:pPr>
        <w:rPr>
          <w:rFonts w:ascii="楷体" w:eastAsia="楷体" w:hAnsi="楷体" w:cs="楷体" w:hint="eastAsia"/>
        </w:rPr>
      </w:pPr>
      <w:r>
        <w:rPr>
          <w:rFonts w:ascii="楷体" w:eastAsia="楷体" w:hAnsi="楷体" w:cs="楷体" w:hint="eastAsia"/>
        </w:rPr>
        <w:t xml:space="preserve"> B、双股</w:t>
      </w:r>
    </w:p>
    <w:p w14:paraId="5C257743" w14:textId="77777777" w:rsidR="004133AA" w:rsidRDefault="00000000">
      <w:pPr>
        <w:rPr>
          <w:rFonts w:ascii="楷体" w:eastAsia="楷体" w:hAnsi="楷体" w:cs="楷体" w:hint="eastAsia"/>
        </w:rPr>
      </w:pPr>
      <w:r>
        <w:rPr>
          <w:rFonts w:ascii="楷体" w:eastAsia="楷体" w:hAnsi="楷体" w:cs="楷体" w:hint="eastAsia"/>
        </w:rPr>
        <w:t xml:space="preserve"> C、双绞</w:t>
      </w:r>
    </w:p>
    <w:p w14:paraId="245D1B82" w14:textId="77777777" w:rsidR="004133AA" w:rsidRDefault="00000000">
      <w:pPr>
        <w:rPr>
          <w:rFonts w:ascii="楷体" w:eastAsia="楷体" w:hAnsi="楷体" w:cs="楷体" w:hint="eastAsia"/>
        </w:rPr>
      </w:pPr>
      <w:r>
        <w:rPr>
          <w:rFonts w:ascii="楷体" w:eastAsia="楷体" w:hAnsi="楷体" w:cs="楷体" w:hint="eastAsia"/>
        </w:rPr>
        <w:t xml:space="preserve"> D、单股</w:t>
      </w:r>
    </w:p>
    <w:p w14:paraId="22F51FB9" w14:textId="77777777" w:rsidR="004133AA" w:rsidRDefault="00000000">
      <w:pPr>
        <w:rPr>
          <w:rFonts w:ascii="楷体" w:eastAsia="楷体" w:hAnsi="楷体" w:cs="楷体" w:hint="eastAsia"/>
        </w:rPr>
      </w:pPr>
      <w:r>
        <w:rPr>
          <w:rFonts w:ascii="楷体" w:eastAsia="楷体" w:hAnsi="楷体" w:cs="楷体" w:hint="eastAsia"/>
        </w:rPr>
        <w:t>123.地温(草面温度、浅层、深层)传感器最大允许误差范围是__A__。</w:t>
      </w:r>
    </w:p>
    <w:p w14:paraId="30CEB95A" w14:textId="77777777" w:rsidR="004133AA" w:rsidRDefault="00000000">
      <w:pPr>
        <w:rPr>
          <w:rFonts w:ascii="楷体" w:eastAsia="楷体" w:hAnsi="楷体" w:cs="楷体" w:hint="eastAsia"/>
        </w:rPr>
      </w:pPr>
      <w:r>
        <w:rPr>
          <w:rFonts w:ascii="楷体" w:eastAsia="楷体" w:hAnsi="楷体" w:cs="楷体" w:hint="eastAsia"/>
        </w:rPr>
        <w:t xml:space="preserve"> A、±0.3℃</w:t>
      </w:r>
    </w:p>
    <w:p w14:paraId="05A96D91" w14:textId="77777777" w:rsidR="004133AA" w:rsidRDefault="00000000">
      <w:pPr>
        <w:rPr>
          <w:rFonts w:ascii="楷体" w:eastAsia="楷体" w:hAnsi="楷体" w:cs="楷体" w:hint="eastAsia"/>
        </w:rPr>
      </w:pPr>
      <w:r>
        <w:rPr>
          <w:rFonts w:ascii="楷体" w:eastAsia="楷体" w:hAnsi="楷体" w:cs="楷体" w:hint="eastAsia"/>
        </w:rPr>
        <w:t xml:space="preserve"> B、±0.2℃</w:t>
      </w:r>
    </w:p>
    <w:p w14:paraId="4FDD0C2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C、±0.1℃</w:t>
      </w:r>
    </w:p>
    <w:p w14:paraId="6E28CC2C" w14:textId="77777777" w:rsidR="004133AA" w:rsidRDefault="00000000">
      <w:pPr>
        <w:rPr>
          <w:rFonts w:ascii="楷体" w:eastAsia="楷体" w:hAnsi="楷体" w:cs="楷体" w:hint="eastAsia"/>
        </w:rPr>
      </w:pPr>
      <w:r>
        <w:rPr>
          <w:rFonts w:ascii="楷体" w:eastAsia="楷体" w:hAnsi="楷体" w:cs="楷体" w:hint="eastAsia"/>
        </w:rPr>
        <w:t xml:space="preserve"> D、±0.5℃</w:t>
      </w:r>
    </w:p>
    <w:p w14:paraId="2E2DAC2C" w14:textId="77777777" w:rsidR="004133AA" w:rsidRDefault="00000000">
      <w:pPr>
        <w:rPr>
          <w:rFonts w:ascii="楷体" w:eastAsia="楷体" w:hAnsi="楷体" w:cs="楷体" w:hint="eastAsia"/>
        </w:rPr>
      </w:pPr>
      <w:r>
        <w:rPr>
          <w:rFonts w:ascii="楷体" w:eastAsia="楷体" w:hAnsi="楷体" w:cs="楷体" w:hint="eastAsia"/>
        </w:rPr>
        <w:t>124.综合集成硬件控制器供电单元蓄电池在无外界充电的情况下至少能够维持系统正常工作__C__小时。</w:t>
      </w:r>
    </w:p>
    <w:p w14:paraId="2932D4F3" w14:textId="77777777" w:rsidR="004133AA" w:rsidRDefault="00000000">
      <w:pPr>
        <w:rPr>
          <w:rFonts w:ascii="楷体" w:eastAsia="楷体" w:hAnsi="楷体" w:cs="楷体" w:hint="eastAsia"/>
        </w:rPr>
      </w:pPr>
      <w:r>
        <w:rPr>
          <w:rFonts w:ascii="楷体" w:eastAsia="楷体" w:hAnsi="楷体" w:cs="楷体" w:hint="eastAsia"/>
        </w:rPr>
        <w:t xml:space="preserve"> A、12.0</w:t>
      </w:r>
    </w:p>
    <w:p w14:paraId="1E203443" w14:textId="77777777" w:rsidR="004133AA" w:rsidRDefault="00000000">
      <w:pPr>
        <w:rPr>
          <w:rFonts w:ascii="楷体" w:eastAsia="楷体" w:hAnsi="楷体" w:cs="楷体" w:hint="eastAsia"/>
        </w:rPr>
      </w:pPr>
      <w:r>
        <w:rPr>
          <w:rFonts w:ascii="楷体" w:eastAsia="楷体" w:hAnsi="楷体" w:cs="楷体" w:hint="eastAsia"/>
        </w:rPr>
        <w:t xml:space="preserve"> B、36.0</w:t>
      </w:r>
    </w:p>
    <w:p w14:paraId="5481BAD7" w14:textId="77777777" w:rsidR="004133AA" w:rsidRDefault="00000000">
      <w:pPr>
        <w:rPr>
          <w:rFonts w:ascii="楷体" w:eastAsia="楷体" w:hAnsi="楷体" w:cs="楷体" w:hint="eastAsia"/>
        </w:rPr>
      </w:pPr>
      <w:r>
        <w:rPr>
          <w:rFonts w:ascii="楷体" w:eastAsia="楷体" w:hAnsi="楷体" w:cs="楷体" w:hint="eastAsia"/>
        </w:rPr>
        <w:t xml:space="preserve"> C、24.0</w:t>
      </w:r>
    </w:p>
    <w:p w14:paraId="0FE9B568" w14:textId="77777777" w:rsidR="004133AA" w:rsidRDefault="00000000">
      <w:pPr>
        <w:rPr>
          <w:rFonts w:ascii="楷体" w:eastAsia="楷体" w:hAnsi="楷体" w:cs="楷体" w:hint="eastAsia"/>
        </w:rPr>
      </w:pPr>
      <w:r>
        <w:rPr>
          <w:rFonts w:ascii="楷体" w:eastAsia="楷体" w:hAnsi="楷体" w:cs="楷体" w:hint="eastAsia"/>
        </w:rPr>
        <w:t xml:space="preserve"> D、72.0</w:t>
      </w:r>
    </w:p>
    <w:p w14:paraId="13E10E75" w14:textId="77777777" w:rsidR="004133AA" w:rsidRDefault="00000000">
      <w:pPr>
        <w:rPr>
          <w:rFonts w:ascii="楷体" w:eastAsia="楷体" w:hAnsi="楷体" w:cs="楷体" w:hint="eastAsia"/>
        </w:rPr>
      </w:pPr>
      <w:r>
        <w:rPr>
          <w:rFonts w:ascii="楷体" w:eastAsia="楷体" w:hAnsi="楷体" w:cs="楷体" w:hint="eastAsia"/>
        </w:rPr>
        <w:t>125.SOM软件默认每隔__C__小时自动根据计算机系统时间对自动站采集器校时一次。</w:t>
      </w:r>
    </w:p>
    <w:p w14:paraId="3BF45068" w14:textId="77777777" w:rsidR="004133AA" w:rsidRDefault="00000000">
      <w:pPr>
        <w:rPr>
          <w:rFonts w:ascii="楷体" w:eastAsia="楷体" w:hAnsi="楷体" w:cs="楷体" w:hint="eastAsia"/>
        </w:rPr>
      </w:pPr>
      <w:r>
        <w:rPr>
          <w:rFonts w:ascii="楷体" w:eastAsia="楷体" w:hAnsi="楷体" w:cs="楷体" w:hint="eastAsia"/>
        </w:rPr>
        <w:t xml:space="preserve"> A、12.0</w:t>
      </w:r>
    </w:p>
    <w:p w14:paraId="26BD7E93" w14:textId="77777777" w:rsidR="004133AA" w:rsidRDefault="00000000">
      <w:pPr>
        <w:rPr>
          <w:rFonts w:ascii="楷体" w:eastAsia="楷体" w:hAnsi="楷体" w:cs="楷体" w:hint="eastAsia"/>
        </w:rPr>
      </w:pPr>
      <w:r>
        <w:rPr>
          <w:rFonts w:ascii="楷体" w:eastAsia="楷体" w:hAnsi="楷体" w:cs="楷体" w:hint="eastAsia"/>
        </w:rPr>
        <w:t xml:space="preserve"> B、24.0</w:t>
      </w:r>
    </w:p>
    <w:p w14:paraId="4EAD8A3E"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729D593E"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19758EDF" w14:textId="77777777" w:rsidR="004133AA" w:rsidRDefault="00000000">
      <w:pPr>
        <w:rPr>
          <w:rFonts w:ascii="楷体" w:eastAsia="楷体" w:hAnsi="楷体" w:cs="楷体" w:hint="eastAsia"/>
        </w:rPr>
      </w:pPr>
      <w:r>
        <w:rPr>
          <w:rFonts w:ascii="楷体" w:eastAsia="楷体" w:hAnsi="楷体" w:cs="楷体" w:hint="eastAsia"/>
        </w:rPr>
        <w:t>126.SOM软件中设备维护默认结束时间为计算机开始维护时间后__A__小时</w:t>
      </w:r>
    </w:p>
    <w:p w14:paraId="4DF6B17D"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0C03F642"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0F0B0065"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341AE1EF"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065A4CFE" w14:textId="77777777" w:rsidR="004133AA" w:rsidRDefault="00000000">
      <w:pPr>
        <w:rPr>
          <w:rFonts w:ascii="楷体" w:eastAsia="楷体" w:hAnsi="楷体" w:cs="楷体" w:hint="eastAsia"/>
        </w:rPr>
      </w:pPr>
      <w:r>
        <w:rPr>
          <w:rFonts w:ascii="楷体" w:eastAsia="楷体" w:hAnsi="楷体" w:cs="楷体" w:hint="eastAsia"/>
        </w:rPr>
        <w:t>127.重要天气报中区域代码为90表示参与__D__交换。</w:t>
      </w:r>
    </w:p>
    <w:p w14:paraId="51486478" w14:textId="77777777" w:rsidR="004133AA" w:rsidRDefault="00000000">
      <w:pPr>
        <w:rPr>
          <w:rFonts w:ascii="楷体" w:eastAsia="楷体" w:hAnsi="楷体" w:cs="楷体" w:hint="eastAsia"/>
        </w:rPr>
      </w:pPr>
      <w:r>
        <w:rPr>
          <w:rFonts w:ascii="楷体" w:eastAsia="楷体" w:hAnsi="楷体" w:cs="楷体" w:hint="eastAsia"/>
        </w:rPr>
        <w:t xml:space="preserve"> A、区域或区域间</w:t>
      </w:r>
    </w:p>
    <w:p w14:paraId="61433246" w14:textId="77777777" w:rsidR="004133AA" w:rsidRDefault="00000000">
      <w:pPr>
        <w:rPr>
          <w:rFonts w:ascii="楷体" w:eastAsia="楷体" w:hAnsi="楷体" w:cs="楷体" w:hint="eastAsia"/>
        </w:rPr>
      </w:pPr>
      <w:r>
        <w:rPr>
          <w:rFonts w:ascii="楷体" w:eastAsia="楷体" w:hAnsi="楷体" w:cs="楷体" w:hint="eastAsia"/>
        </w:rPr>
        <w:t xml:space="preserve"> B、全球</w:t>
      </w:r>
    </w:p>
    <w:p w14:paraId="69EC89BC" w14:textId="77777777" w:rsidR="004133AA" w:rsidRDefault="00000000">
      <w:pPr>
        <w:rPr>
          <w:rFonts w:ascii="楷体" w:eastAsia="楷体" w:hAnsi="楷体" w:cs="楷体" w:hint="eastAsia"/>
        </w:rPr>
      </w:pPr>
      <w:r>
        <w:rPr>
          <w:rFonts w:ascii="楷体" w:eastAsia="楷体" w:hAnsi="楷体" w:cs="楷体" w:hint="eastAsia"/>
        </w:rPr>
        <w:t xml:space="preserve"> C、国内后双边</w:t>
      </w:r>
    </w:p>
    <w:p w14:paraId="326CD720" w14:textId="77777777" w:rsidR="004133AA" w:rsidRDefault="00000000">
      <w:pPr>
        <w:rPr>
          <w:rFonts w:ascii="楷体" w:eastAsia="楷体" w:hAnsi="楷体" w:cs="楷体" w:hint="eastAsia"/>
        </w:rPr>
      </w:pPr>
      <w:r>
        <w:rPr>
          <w:rFonts w:ascii="楷体" w:eastAsia="楷体" w:hAnsi="楷体" w:cs="楷体" w:hint="eastAsia"/>
        </w:rPr>
        <w:t xml:space="preserve"> D、其他</w:t>
      </w:r>
    </w:p>
    <w:p w14:paraId="1485BAB3" w14:textId="77777777" w:rsidR="004133AA" w:rsidRDefault="00000000">
      <w:pPr>
        <w:rPr>
          <w:rFonts w:ascii="楷体" w:eastAsia="楷体" w:hAnsi="楷体" w:cs="楷体" w:hint="eastAsia"/>
        </w:rPr>
      </w:pPr>
      <w:r>
        <w:rPr>
          <w:rFonts w:ascii="楷体" w:eastAsia="楷体" w:hAnsi="楷体" w:cs="楷体" w:hint="eastAsia"/>
        </w:rPr>
        <w:t>128.HMP45D温湿度传感器由一个探头和一个带电缆的柄组成。下面哪项说法是错误的？__A__。</w:t>
      </w:r>
    </w:p>
    <w:p w14:paraId="695810DC" w14:textId="77777777" w:rsidR="004133AA" w:rsidRDefault="00000000">
      <w:pPr>
        <w:rPr>
          <w:rFonts w:ascii="楷体" w:eastAsia="楷体" w:hAnsi="楷体" w:cs="楷体" w:hint="eastAsia"/>
        </w:rPr>
      </w:pPr>
      <w:r>
        <w:rPr>
          <w:rFonts w:ascii="楷体" w:eastAsia="楷体" w:hAnsi="楷体" w:cs="楷体" w:hint="eastAsia"/>
        </w:rPr>
        <w:t xml:space="preserve"> A、湿度校准时，主要是调节柄上的螺丝“D”(干)和“W”(湿)</w:t>
      </w:r>
    </w:p>
    <w:p w14:paraId="728BABB9" w14:textId="77777777" w:rsidR="004133AA" w:rsidRDefault="00000000">
      <w:pPr>
        <w:rPr>
          <w:rFonts w:ascii="楷体" w:eastAsia="楷体" w:hAnsi="楷体" w:cs="楷体" w:hint="eastAsia"/>
        </w:rPr>
      </w:pPr>
      <w:r>
        <w:rPr>
          <w:rFonts w:ascii="楷体" w:eastAsia="楷体" w:hAnsi="楷体" w:cs="楷体" w:hint="eastAsia"/>
        </w:rPr>
        <w:t xml:space="preserve"> B、所有HMP45D传感器的柄都能互换</w:t>
      </w:r>
    </w:p>
    <w:p w14:paraId="7347D64F" w14:textId="77777777" w:rsidR="004133AA" w:rsidRDefault="00000000">
      <w:pPr>
        <w:rPr>
          <w:rFonts w:ascii="楷体" w:eastAsia="楷体" w:hAnsi="楷体" w:cs="楷体" w:hint="eastAsia"/>
        </w:rPr>
      </w:pPr>
      <w:r>
        <w:rPr>
          <w:rFonts w:ascii="楷体" w:eastAsia="楷体" w:hAnsi="楷体" w:cs="楷体" w:hint="eastAsia"/>
        </w:rPr>
        <w:t xml:space="preserve"> C、传感器可以用校准过的探头替换分开的探头缩短维修时间</w:t>
      </w:r>
    </w:p>
    <w:p w14:paraId="25F58984" w14:textId="77777777" w:rsidR="004133AA" w:rsidRDefault="00000000">
      <w:pPr>
        <w:rPr>
          <w:rFonts w:ascii="楷体" w:eastAsia="楷体" w:hAnsi="楷体" w:cs="楷体" w:hint="eastAsia"/>
        </w:rPr>
      </w:pPr>
      <w:r>
        <w:rPr>
          <w:rFonts w:ascii="楷体" w:eastAsia="楷体" w:hAnsi="楷体" w:cs="楷体" w:hint="eastAsia"/>
        </w:rPr>
        <w:t xml:space="preserve"> D、所有校准电子电路都在探头内，并能不断开电缆线而将探头从柄上分开</w:t>
      </w:r>
    </w:p>
    <w:p w14:paraId="57A94752" w14:textId="77777777" w:rsidR="004133AA" w:rsidRDefault="00000000">
      <w:pPr>
        <w:rPr>
          <w:rFonts w:ascii="楷体" w:eastAsia="楷体" w:hAnsi="楷体" w:cs="楷体" w:hint="eastAsia"/>
        </w:rPr>
      </w:pPr>
      <w:r>
        <w:rPr>
          <w:rFonts w:ascii="楷体" w:eastAsia="楷体" w:hAnsi="楷体" w:cs="楷体" w:hint="eastAsia"/>
        </w:rPr>
        <w:t>129.国家级自动气象站采集软件中，其他各要素显示正常，但湿度无显示或小于10%，检查前几个小时的湿度记录，均为100%，则最大可能是__B__损坏。</w:t>
      </w:r>
    </w:p>
    <w:p w14:paraId="142201BD" w14:textId="77777777" w:rsidR="004133AA" w:rsidRDefault="00000000">
      <w:pPr>
        <w:rPr>
          <w:rFonts w:ascii="楷体" w:eastAsia="楷体" w:hAnsi="楷体" w:cs="楷体" w:hint="eastAsia"/>
        </w:rPr>
      </w:pPr>
      <w:r>
        <w:rPr>
          <w:rFonts w:ascii="楷体" w:eastAsia="楷体" w:hAnsi="楷体" w:cs="楷体" w:hint="eastAsia"/>
        </w:rPr>
        <w:t xml:space="preserve"> A、软件或计算机</w:t>
      </w:r>
    </w:p>
    <w:p w14:paraId="77A9672E" w14:textId="77777777" w:rsidR="004133AA" w:rsidRDefault="00000000">
      <w:pPr>
        <w:rPr>
          <w:rFonts w:ascii="楷体" w:eastAsia="楷体" w:hAnsi="楷体" w:cs="楷体" w:hint="eastAsia"/>
        </w:rPr>
      </w:pPr>
      <w:r>
        <w:rPr>
          <w:rFonts w:ascii="楷体" w:eastAsia="楷体" w:hAnsi="楷体" w:cs="楷体" w:hint="eastAsia"/>
        </w:rPr>
        <w:t xml:space="preserve"> B、湿度传感器</w:t>
      </w:r>
    </w:p>
    <w:p w14:paraId="38E84067" w14:textId="77777777" w:rsidR="004133AA" w:rsidRDefault="00000000">
      <w:pPr>
        <w:rPr>
          <w:rFonts w:ascii="楷体" w:eastAsia="楷体" w:hAnsi="楷体" w:cs="楷体" w:hint="eastAsia"/>
        </w:rPr>
      </w:pPr>
      <w:r>
        <w:rPr>
          <w:rFonts w:ascii="楷体" w:eastAsia="楷体" w:hAnsi="楷体" w:cs="楷体" w:hint="eastAsia"/>
        </w:rPr>
        <w:t xml:space="preserve"> C、采集器</w:t>
      </w:r>
    </w:p>
    <w:p w14:paraId="40FB9073" w14:textId="77777777" w:rsidR="004133AA" w:rsidRDefault="00000000">
      <w:pPr>
        <w:rPr>
          <w:rFonts w:ascii="楷体" w:eastAsia="楷体" w:hAnsi="楷体" w:cs="楷体" w:hint="eastAsia"/>
        </w:rPr>
      </w:pPr>
      <w:r>
        <w:rPr>
          <w:rFonts w:ascii="楷体" w:eastAsia="楷体" w:hAnsi="楷体" w:cs="楷体" w:hint="eastAsia"/>
        </w:rPr>
        <w:t xml:space="preserve"> D、蓄电池</w:t>
      </w:r>
    </w:p>
    <w:p w14:paraId="0DE16E3D" w14:textId="77777777" w:rsidR="004133AA" w:rsidRDefault="00000000">
      <w:pPr>
        <w:rPr>
          <w:rFonts w:ascii="楷体" w:eastAsia="楷体" w:hAnsi="楷体" w:cs="楷体" w:hint="eastAsia"/>
        </w:rPr>
      </w:pPr>
      <w:r>
        <w:rPr>
          <w:rFonts w:ascii="楷体" w:eastAsia="楷体" w:hAnsi="楷体" w:cs="楷体" w:hint="eastAsia"/>
        </w:rPr>
        <w:t>130.铂电阻温度传感器在温度每变化1℃时，其电阻值变化__C__Ω。</w:t>
      </w:r>
    </w:p>
    <w:p w14:paraId="1C4EC133" w14:textId="77777777" w:rsidR="004133AA" w:rsidRDefault="00000000">
      <w:pPr>
        <w:rPr>
          <w:rFonts w:ascii="楷体" w:eastAsia="楷体" w:hAnsi="楷体" w:cs="楷体" w:hint="eastAsia"/>
        </w:rPr>
      </w:pPr>
      <w:r>
        <w:rPr>
          <w:rFonts w:ascii="楷体" w:eastAsia="楷体" w:hAnsi="楷体" w:cs="楷体" w:hint="eastAsia"/>
        </w:rPr>
        <w:t xml:space="preserve"> A、0.485</w:t>
      </w:r>
    </w:p>
    <w:p w14:paraId="14568D5C" w14:textId="77777777" w:rsidR="004133AA" w:rsidRDefault="00000000">
      <w:pPr>
        <w:rPr>
          <w:rFonts w:ascii="楷体" w:eastAsia="楷体" w:hAnsi="楷体" w:cs="楷体" w:hint="eastAsia"/>
        </w:rPr>
      </w:pPr>
      <w:r>
        <w:rPr>
          <w:rFonts w:ascii="楷体" w:eastAsia="楷体" w:hAnsi="楷体" w:cs="楷体" w:hint="eastAsia"/>
        </w:rPr>
        <w:t xml:space="preserve"> B、0.185</w:t>
      </w:r>
    </w:p>
    <w:p w14:paraId="5779AF01" w14:textId="77777777" w:rsidR="004133AA" w:rsidRDefault="00000000">
      <w:pPr>
        <w:rPr>
          <w:rFonts w:ascii="楷体" w:eastAsia="楷体" w:hAnsi="楷体" w:cs="楷体" w:hint="eastAsia"/>
        </w:rPr>
      </w:pPr>
      <w:r>
        <w:rPr>
          <w:rFonts w:ascii="楷体" w:eastAsia="楷体" w:hAnsi="楷体" w:cs="楷体" w:hint="eastAsia"/>
        </w:rPr>
        <w:t xml:space="preserve"> C、0.385</w:t>
      </w:r>
    </w:p>
    <w:p w14:paraId="723B961F" w14:textId="77777777" w:rsidR="004133AA" w:rsidRDefault="00000000">
      <w:pPr>
        <w:rPr>
          <w:rFonts w:ascii="楷体" w:eastAsia="楷体" w:hAnsi="楷体" w:cs="楷体" w:hint="eastAsia"/>
        </w:rPr>
      </w:pPr>
      <w:r>
        <w:rPr>
          <w:rFonts w:ascii="楷体" w:eastAsia="楷体" w:hAnsi="楷体" w:cs="楷体" w:hint="eastAsia"/>
        </w:rPr>
        <w:t xml:space="preserve"> D、0.285</w:t>
      </w:r>
    </w:p>
    <w:p w14:paraId="72FB1E84" w14:textId="77777777" w:rsidR="004133AA" w:rsidRDefault="00000000">
      <w:pPr>
        <w:rPr>
          <w:rFonts w:ascii="楷体" w:eastAsia="楷体" w:hAnsi="楷体" w:cs="楷体" w:hint="eastAsia"/>
        </w:rPr>
      </w:pPr>
      <w:r>
        <w:rPr>
          <w:rFonts w:ascii="楷体" w:eastAsia="楷体" w:hAnsi="楷体" w:cs="楷体" w:hint="eastAsia"/>
        </w:rPr>
        <w:t>131.__A__是设备管理、使用、维修等各项工作的基础，也是台站观测技术人员的主要职责之一。</w:t>
      </w:r>
    </w:p>
    <w:p w14:paraId="26CEA684" w14:textId="77777777" w:rsidR="004133AA" w:rsidRDefault="00000000">
      <w:pPr>
        <w:rPr>
          <w:rFonts w:ascii="楷体" w:eastAsia="楷体" w:hAnsi="楷体" w:cs="楷体" w:hint="eastAsia"/>
        </w:rPr>
      </w:pPr>
      <w:r>
        <w:rPr>
          <w:rFonts w:ascii="楷体" w:eastAsia="楷体" w:hAnsi="楷体" w:cs="楷体" w:hint="eastAsia"/>
        </w:rPr>
        <w:t xml:space="preserve"> A、常规维护</w:t>
      </w:r>
    </w:p>
    <w:p w14:paraId="60D6D378" w14:textId="77777777" w:rsidR="004133AA" w:rsidRDefault="00000000">
      <w:pPr>
        <w:rPr>
          <w:rFonts w:ascii="楷体" w:eastAsia="楷体" w:hAnsi="楷体" w:cs="楷体" w:hint="eastAsia"/>
        </w:rPr>
      </w:pPr>
      <w:r>
        <w:rPr>
          <w:rFonts w:ascii="楷体" w:eastAsia="楷体" w:hAnsi="楷体" w:cs="楷体" w:hint="eastAsia"/>
        </w:rPr>
        <w:t xml:space="preserve"> B、故障处理</w:t>
      </w:r>
    </w:p>
    <w:p w14:paraId="2C7B814E" w14:textId="77777777" w:rsidR="004133AA" w:rsidRDefault="00000000">
      <w:pPr>
        <w:rPr>
          <w:rFonts w:ascii="楷体" w:eastAsia="楷体" w:hAnsi="楷体" w:cs="楷体" w:hint="eastAsia"/>
        </w:rPr>
      </w:pPr>
      <w:r>
        <w:rPr>
          <w:rFonts w:ascii="楷体" w:eastAsia="楷体" w:hAnsi="楷体" w:cs="楷体" w:hint="eastAsia"/>
        </w:rPr>
        <w:t xml:space="preserve"> C、采集器维护</w:t>
      </w:r>
    </w:p>
    <w:p w14:paraId="191C5798" w14:textId="77777777" w:rsidR="004133AA" w:rsidRDefault="00000000">
      <w:pPr>
        <w:rPr>
          <w:rFonts w:ascii="楷体" w:eastAsia="楷体" w:hAnsi="楷体" w:cs="楷体" w:hint="eastAsia"/>
        </w:rPr>
      </w:pPr>
      <w:r>
        <w:rPr>
          <w:rFonts w:ascii="楷体" w:eastAsia="楷体" w:hAnsi="楷体" w:cs="楷体" w:hint="eastAsia"/>
        </w:rPr>
        <w:t xml:space="preserve"> D、日常维护</w:t>
      </w:r>
    </w:p>
    <w:p w14:paraId="6F5915EB" w14:textId="77777777" w:rsidR="004133AA" w:rsidRDefault="00000000">
      <w:pPr>
        <w:rPr>
          <w:rFonts w:ascii="楷体" w:eastAsia="楷体" w:hAnsi="楷体" w:cs="楷体" w:hint="eastAsia"/>
        </w:rPr>
      </w:pPr>
      <w:r>
        <w:rPr>
          <w:rFonts w:ascii="楷体" w:eastAsia="楷体" w:hAnsi="楷体" w:cs="楷体" w:hint="eastAsia"/>
        </w:rPr>
        <w:t>132.UPS的标准使用温度为__D__。</w:t>
      </w:r>
    </w:p>
    <w:p w14:paraId="47AABEF3" w14:textId="77777777" w:rsidR="004133AA" w:rsidRDefault="00000000">
      <w:pPr>
        <w:rPr>
          <w:rFonts w:ascii="楷体" w:eastAsia="楷体" w:hAnsi="楷体" w:cs="楷体" w:hint="eastAsia"/>
        </w:rPr>
      </w:pPr>
      <w:r>
        <w:rPr>
          <w:rFonts w:ascii="楷体" w:eastAsia="楷体" w:hAnsi="楷体" w:cs="楷体" w:hint="eastAsia"/>
        </w:rPr>
        <w:t xml:space="preserve"> A、15～30℃</w:t>
      </w:r>
    </w:p>
    <w:p w14:paraId="7C6C3D60"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5F7B888E"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21329305" w14:textId="77777777" w:rsidR="004133AA" w:rsidRDefault="00000000">
      <w:pPr>
        <w:rPr>
          <w:rFonts w:ascii="楷体" w:eastAsia="楷体" w:hAnsi="楷体" w:cs="楷体" w:hint="eastAsia"/>
        </w:rPr>
      </w:pPr>
      <w:r>
        <w:rPr>
          <w:rFonts w:ascii="楷体" w:eastAsia="楷体" w:hAnsi="楷体" w:cs="楷体" w:hint="eastAsia"/>
        </w:rPr>
        <w:t xml:space="preserve"> D、25℃</w:t>
      </w:r>
    </w:p>
    <w:p w14:paraId="2C3EDBB8" w14:textId="77777777" w:rsidR="004133AA" w:rsidRDefault="00000000">
      <w:pPr>
        <w:rPr>
          <w:rFonts w:ascii="楷体" w:eastAsia="楷体" w:hAnsi="楷体" w:cs="楷体" w:hint="eastAsia"/>
        </w:rPr>
      </w:pPr>
      <w:r>
        <w:rPr>
          <w:rFonts w:ascii="楷体" w:eastAsia="楷体" w:hAnsi="楷体" w:cs="楷体" w:hint="eastAsia"/>
        </w:rPr>
        <w:t>133.为延长UPS蓄电池的使用寿命，应每隔__A__个月人为放一次电。</w:t>
      </w:r>
    </w:p>
    <w:p w14:paraId="027FDE77"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7E862CAE" w14:textId="77777777" w:rsidR="004133AA" w:rsidRDefault="00000000">
      <w:pPr>
        <w:rPr>
          <w:rFonts w:ascii="楷体" w:eastAsia="楷体" w:hAnsi="楷体" w:cs="楷体" w:hint="eastAsia"/>
        </w:rPr>
      </w:pPr>
      <w:r>
        <w:rPr>
          <w:rFonts w:ascii="楷体" w:eastAsia="楷体" w:hAnsi="楷体" w:cs="楷体" w:hint="eastAsia"/>
        </w:rPr>
        <w:t xml:space="preserve"> B、6</w:t>
      </w:r>
    </w:p>
    <w:p w14:paraId="7C6D0AEB"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7E48C5F0"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48DE9008" w14:textId="77777777" w:rsidR="004133AA" w:rsidRDefault="00000000">
      <w:pPr>
        <w:rPr>
          <w:rFonts w:ascii="楷体" w:eastAsia="楷体" w:hAnsi="楷体" w:cs="楷体" w:hint="eastAsia"/>
        </w:rPr>
      </w:pPr>
      <w:r>
        <w:rPr>
          <w:rFonts w:ascii="楷体" w:eastAsia="楷体" w:hAnsi="楷体" w:cs="楷体" w:hint="eastAsia"/>
        </w:rPr>
        <w:t>134.气压传感器应每__D__年进行1次检定。</w:t>
      </w:r>
    </w:p>
    <w:p w14:paraId="1D4868E3"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7DEC881B" w14:textId="77777777" w:rsidR="004133AA" w:rsidRDefault="00000000">
      <w:pPr>
        <w:rPr>
          <w:rFonts w:ascii="楷体" w:eastAsia="楷体" w:hAnsi="楷体" w:cs="楷体" w:hint="eastAsia"/>
        </w:rPr>
      </w:pPr>
      <w:r>
        <w:rPr>
          <w:rFonts w:ascii="楷体" w:eastAsia="楷体" w:hAnsi="楷体" w:cs="楷体" w:hint="eastAsia"/>
        </w:rPr>
        <w:t xml:space="preserve"> B、半</w:t>
      </w:r>
    </w:p>
    <w:p w14:paraId="762E6420"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6CC40440"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36E4095B" w14:textId="77777777" w:rsidR="004133AA" w:rsidRDefault="00000000">
      <w:pPr>
        <w:rPr>
          <w:rFonts w:ascii="楷体" w:eastAsia="楷体" w:hAnsi="楷体" w:cs="楷体" w:hint="eastAsia"/>
        </w:rPr>
      </w:pPr>
      <w:r>
        <w:rPr>
          <w:rFonts w:ascii="楷体" w:eastAsia="楷体" w:hAnsi="楷体" w:cs="楷体" w:hint="eastAsia"/>
        </w:rPr>
        <w:t>135.当用万用表在主板印制板的传感器故障判断测量点测量温度传感器的电阻时，其电阻值显示应在__D__之间，否则可判断温度传感器故障。</w:t>
      </w:r>
    </w:p>
    <w:p w14:paraId="6547B682" w14:textId="77777777" w:rsidR="004133AA" w:rsidRDefault="00000000">
      <w:pPr>
        <w:rPr>
          <w:rFonts w:ascii="楷体" w:eastAsia="楷体" w:hAnsi="楷体" w:cs="楷体" w:hint="eastAsia"/>
        </w:rPr>
      </w:pPr>
      <w:r>
        <w:rPr>
          <w:rFonts w:ascii="楷体" w:eastAsia="楷体" w:hAnsi="楷体" w:cs="楷体" w:hint="eastAsia"/>
        </w:rPr>
        <w:t xml:space="preserve"> A、100-150Ω</w:t>
      </w:r>
    </w:p>
    <w:p w14:paraId="0B3179E3" w14:textId="77777777" w:rsidR="004133AA" w:rsidRDefault="00000000">
      <w:pPr>
        <w:rPr>
          <w:rFonts w:ascii="楷体" w:eastAsia="楷体" w:hAnsi="楷体" w:cs="楷体" w:hint="eastAsia"/>
        </w:rPr>
      </w:pPr>
      <w:r>
        <w:rPr>
          <w:rFonts w:ascii="楷体" w:eastAsia="楷体" w:hAnsi="楷体" w:cs="楷体" w:hint="eastAsia"/>
        </w:rPr>
        <w:t xml:space="preserve"> B、100-120Ω</w:t>
      </w:r>
    </w:p>
    <w:p w14:paraId="041DB915" w14:textId="77777777" w:rsidR="004133AA" w:rsidRDefault="00000000">
      <w:pPr>
        <w:rPr>
          <w:rFonts w:ascii="楷体" w:eastAsia="楷体" w:hAnsi="楷体" w:cs="楷体" w:hint="eastAsia"/>
        </w:rPr>
      </w:pPr>
      <w:r>
        <w:rPr>
          <w:rFonts w:ascii="楷体" w:eastAsia="楷体" w:hAnsi="楷体" w:cs="楷体" w:hint="eastAsia"/>
        </w:rPr>
        <w:t xml:space="preserve"> C、80-150Ω</w:t>
      </w:r>
    </w:p>
    <w:p w14:paraId="03521647" w14:textId="77777777" w:rsidR="004133AA" w:rsidRDefault="00000000">
      <w:pPr>
        <w:rPr>
          <w:rFonts w:ascii="楷体" w:eastAsia="楷体" w:hAnsi="楷体" w:cs="楷体" w:hint="eastAsia"/>
        </w:rPr>
      </w:pPr>
      <w:r>
        <w:rPr>
          <w:rFonts w:ascii="楷体" w:eastAsia="楷体" w:hAnsi="楷体" w:cs="楷体" w:hint="eastAsia"/>
        </w:rPr>
        <w:t xml:space="preserve"> D、80-120Ω</w:t>
      </w:r>
    </w:p>
    <w:p w14:paraId="7F2D4561" w14:textId="77777777" w:rsidR="004133AA" w:rsidRDefault="00000000">
      <w:pPr>
        <w:rPr>
          <w:rFonts w:ascii="楷体" w:eastAsia="楷体" w:hAnsi="楷体" w:cs="楷体" w:hint="eastAsia"/>
        </w:rPr>
      </w:pPr>
      <w:r>
        <w:rPr>
          <w:rFonts w:ascii="楷体" w:eastAsia="楷体" w:hAnsi="楷体" w:cs="楷体" w:hint="eastAsia"/>
        </w:rPr>
        <w:t>136.湿度传感器对应于相对湿度0-100%，其信号电压为__C__。</w:t>
      </w:r>
    </w:p>
    <w:p w14:paraId="06CBA529" w14:textId="77777777" w:rsidR="004133AA" w:rsidRDefault="00000000">
      <w:pPr>
        <w:rPr>
          <w:rFonts w:ascii="楷体" w:eastAsia="楷体" w:hAnsi="楷体" w:cs="楷体" w:hint="eastAsia"/>
        </w:rPr>
      </w:pPr>
      <w:r>
        <w:rPr>
          <w:rFonts w:ascii="楷体" w:eastAsia="楷体" w:hAnsi="楷体" w:cs="楷体" w:hint="eastAsia"/>
        </w:rPr>
        <w:t xml:space="preserve"> A、0-10V</w:t>
      </w:r>
    </w:p>
    <w:p w14:paraId="4D8BD74E" w14:textId="77777777" w:rsidR="004133AA" w:rsidRDefault="00000000">
      <w:pPr>
        <w:rPr>
          <w:rFonts w:ascii="楷体" w:eastAsia="楷体" w:hAnsi="楷体" w:cs="楷体" w:hint="eastAsia"/>
        </w:rPr>
      </w:pPr>
      <w:r>
        <w:rPr>
          <w:rFonts w:ascii="楷体" w:eastAsia="楷体" w:hAnsi="楷体" w:cs="楷体" w:hint="eastAsia"/>
        </w:rPr>
        <w:t xml:space="preserve"> B、0-5V</w:t>
      </w:r>
    </w:p>
    <w:p w14:paraId="08CFBB22" w14:textId="77777777" w:rsidR="004133AA" w:rsidRDefault="00000000">
      <w:pPr>
        <w:rPr>
          <w:rFonts w:ascii="楷体" w:eastAsia="楷体" w:hAnsi="楷体" w:cs="楷体" w:hint="eastAsia"/>
        </w:rPr>
      </w:pPr>
      <w:r>
        <w:rPr>
          <w:rFonts w:ascii="楷体" w:eastAsia="楷体" w:hAnsi="楷体" w:cs="楷体" w:hint="eastAsia"/>
        </w:rPr>
        <w:t xml:space="preserve"> C、0-1V</w:t>
      </w:r>
    </w:p>
    <w:p w14:paraId="244ABB21" w14:textId="77777777" w:rsidR="004133AA" w:rsidRDefault="00000000">
      <w:pPr>
        <w:rPr>
          <w:rFonts w:ascii="楷体" w:eastAsia="楷体" w:hAnsi="楷体" w:cs="楷体" w:hint="eastAsia"/>
        </w:rPr>
      </w:pPr>
      <w:r>
        <w:rPr>
          <w:rFonts w:ascii="楷体" w:eastAsia="楷体" w:hAnsi="楷体" w:cs="楷体" w:hint="eastAsia"/>
        </w:rPr>
        <w:t xml:space="preserve"> D、0-0.1V</w:t>
      </w:r>
    </w:p>
    <w:p w14:paraId="61F9A82B" w14:textId="77777777" w:rsidR="004133AA" w:rsidRDefault="00000000">
      <w:pPr>
        <w:rPr>
          <w:rFonts w:ascii="楷体" w:eastAsia="楷体" w:hAnsi="楷体" w:cs="楷体" w:hint="eastAsia"/>
        </w:rPr>
      </w:pPr>
      <w:r>
        <w:rPr>
          <w:rFonts w:ascii="楷体" w:eastAsia="楷体" w:hAnsi="楷体" w:cs="楷体" w:hint="eastAsia"/>
        </w:rPr>
        <w:lastRenderedPageBreak/>
        <w:t>137.当草面温度传感器观测区域的草高超过__A__cm时，应修剪草层高度。</w:t>
      </w:r>
    </w:p>
    <w:p w14:paraId="41B568E4"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6785C28D"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11857F41"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496FA6E5"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5B628791" w14:textId="77777777" w:rsidR="004133AA" w:rsidRDefault="00000000">
      <w:pPr>
        <w:rPr>
          <w:rFonts w:ascii="楷体" w:eastAsia="楷体" w:hAnsi="楷体" w:cs="楷体" w:hint="eastAsia"/>
        </w:rPr>
      </w:pPr>
      <w:r>
        <w:rPr>
          <w:rFonts w:ascii="楷体" w:eastAsia="楷体" w:hAnsi="楷体" w:cs="楷体" w:hint="eastAsia"/>
        </w:rPr>
        <w:t>138.在湿度传感器长期处于__B__环境条件下，会使测量失效，要经过很长时间后才能恢复正常。这是湿度传感器的固有缺陷，使用时应引起注意。</w:t>
      </w:r>
    </w:p>
    <w:p w14:paraId="6DF7A07D" w14:textId="77777777" w:rsidR="004133AA" w:rsidRDefault="00000000">
      <w:pPr>
        <w:rPr>
          <w:rFonts w:ascii="楷体" w:eastAsia="楷体" w:hAnsi="楷体" w:cs="楷体" w:hint="eastAsia"/>
        </w:rPr>
      </w:pPr>
      <w:r>
        <w:rPr>
          <w:rFonts w:ascii="楷体" w:eastAsia="楷体" w:hAnsi="楷体" w:cs="楷体" w:hint="eastAsia"/>
        </w:rPr>
        <w:t xml:space="preserve"> A、高温低湿</w:t>
      </w:r>
    </w:p>
    <w:p w14:paraId="4FD4BAF1" w14:textId="77777777" w:rsidR="004133AA" w:rsidRDefault="00000000">
      <w:pPr>
        <w:rPr>
          <w:rFonts w:ascii="楷体" w:eastAsia="楷体" w:hAnsi="楷体" w:cs="楷体" w:hint="eastAsia"/>
        </w:rPr>
      </w:pPr>
      <w:r>
        <w:rPr>
          <w:rFonts w:ascii="楷体" w:eastAsia="楷体" w:hAnsi="楷体" w:cs="楷体" w:hint="eastAsia"/>
        </w:rPr>
        <w:t xml:space="preserve"> B、高温高湿</w:t>
      </w:r>
    </w:p>
    <w:p w14:paraId="2F14A02B" w14:textId="77777777" w:rsidR="004133AA" w:rsidRDefault="00000000">
      <w:pPr>
        <w:rPr>
          <w:rFonts w:ascii="楷体" w:eastAsia="楷体" w:hAnsi="楷体" w:cs="楷体" w:hint="eastAsia"/>
        </w:rPr>
      </w:pPr>
      <w:r>
        <w:rPr>
          <w:rFonts w:ascii="楷体" w:eastAsia="楷体" w:hAnsi="楷体" w:cs="楷体" w:hint="eastAsia"/>
        </w:rPr>
        <w:t xml:space="preserve"> C、低温低湿</w:t>
      </w:r>
    </w:p>
    <w:p w14:paraId="45516BAF" w14:textId="77777777" w:rsidR="004133AA" w:rsidRDefault="00000000">
      <w:pPr>
        <w:rPr>
          <w:rFonts w:ascii="楷体" w:eastAsia="楷体" w:hAnsi="楷体" w:cs="楷体" w:hint="eastAsia"/>
        </w:rPr>
      </w:pPr>
      <w:r>
        <w:rPr>
          <w:rFonts w:ascii="楷体" w:eastAsia="楷体" w:hAnsi="楷体" w:cs="楷体" w:hint="eastAsia"/>
        </w:rPr>
        <w:t xml:space="preserve"> D、低温高湿</w:t>
      </w:r>
    </w:p>
    <w:p w14:paraId="5F9CFF26" w14:textId="77777777" w:rsidR="004133AA" w:rsidRDefault="00000000">
      <w:pPr>
        <w:rPr>
          <w:rFonts w:ascii="楷体" w:eastAsia="楷体" w:hAnsi="楷体" w:cs="楷体" w:hint="eastAsia"/>
        </w:rPr>
      </w:pPr>
      <w:r>
        <w:rPr>
          <w:rFonts w:ascii="楷体" w:eastAsia="楷体" w:hAnsi="楷体" w:cs="楷体" w:hint="eastAsia"/>
        </w:rPr>
        <w:t>139.双翻斗雨量传感器的测量误差等于__D__。</w:t>
      </w:r>
    </w:p>
    <w:p w14:paraId="24F54832" w14:textId="77777777" w:rsidR="004133AA" w:rsidRDefault="00000000">
      <w:pPr>
        <w:rPr>
          <w:rFonts w:ascii="楷体" w:eastAsia="楷体" w:hAnsi="楷体" w:cs="楷体" w:hint="eastAsia"/>
        </w:rPr>
      </w:pPr>
      <w:r>
        <w:rPr>
          <w:rFonts w:ascii="楷体" w:eastAsia="楷体" w:hAnsi="楷体" w:cs="楷体" w:hint="eastAsia"/>
        </w:rPr>
        <w:t xml:space="preserve"> A、(传感器测得的降水量－传感器实际排水量)÷传感器实际排水量</w:t>
      </w:r>
    </w:p>
    <w:p w14:paraId="70DF7583" w14:textId="77777777" w:rsidR="004133AA" w:rsidRDefault="00000000">
      <w:pPr>
        <w:rPr>
          <w:rFonts w:ascii="楷体" w:eastAsia="楷体" w:hAnsi="楷体" w:cs="楷体" w:hint="eastAsia"/>
        </w:rPr>
      </w:pPr>
      <w:r>
        <w:rPr>
          <w:rFonts w:ascii="楷体" w:eastAsia="楷体" w:hAnsi="楷体" w:cs="楷体" w:hint="eastAsia"/>
        </w:rPr>
        <w:t xml:space="preserve"> B、(传感器实际排水量－传感器测得的降水量)÷传感器测得的降水量</w:t>
      </w:r>
    </w:p>
    <w:p w14:paraId="47AC0A24" w14:textId="77777777" w:rsidR="004133AA" w:rsidRDefault="00000000">
      <w:pPr>
        <w:rPr>
          <w:rFonts w:ascii="楷体" w:eastAsia="楷体" w:hAnsi="楷体" w:cs="楷体" w:hint="eastAsia"/>
        </w:rPr>
      </w:pPr>
      <w:r>
        <w:rPr>
          <w:rFonts w:ascii="楷体" w:eastAsia="楷体" w:hAnsi="楷体" w:cs="楷体" w:hint="eastAsia"/>
        </w:rPr>
        <w:t xml:space="preserve"> C、(传感器测得的降水量－传感器实际排水量)÷传感器测得的降水量</w:t>
      </w:r>
    </w:p>
    <w:p w14:paraId="2E0DE21E" w14:textId="77777777" w:rsidR="004133AA" w:rsidRDefault="00000000">
      <w:pPr>
        <w:rPr>
          <w:rFonts w:ascii="楷体" w:eastAsia="楷体" w:hAnsi="楷体" w:cs="楷体" w:hint="eastAsia"/>
        </w:rPr>
      </w:pPr>
      <w:r>
        <w:rPr>
          <w:rFonts w:ascii="楷体" w:eastAsia="楷体" w:hAnsi="楷体" w:cs="楷体" w:hint="eastAsia"/>
        </w:rPr>
        <w:t xml:space="preserve"> D、(传感器实际排水量－传感器测得的降水量)÷传感器实际排水量</w:t>
      </w:r>
    </w:p>
    <w:p w14:paraId="65A866F9" w14:textId="77777777" w:rsidR="004133AA" w:rsidRDefault="00000000">
      <w:pPr>
        <w:rPr>
          <w:rFonts w:ascii="楷体" w:eastAsia="楷体" w:hAnsi="楷体" w:cs="楷体" w:hint="eastAsia"/>
        </w:rPr>
      </w:pPr>
      <w:r>
        <w:rPr>
          <w:rFonts w:ascii="楷体" w:eastAsia="楷体" w:hAnsi="楷体" w:cs="楷体" w:hint="eastAsia"/>
        </w:rPr>
        <w:t>140安装浅层地温传感器的板条用不易导热的材料制成，全长__D__mm。</w:t>
      </w:r>
    </w:p>
    <w:p w14:paraId="088342A4" w14:textId="77777777" w:rsidR="004133AA" w:rsidRDefault="00000000">
      <w:pPr>
        <w:rPr>
          <w:rFonts w:ascii="楷体" w:eastAsia="楷体" w:hAnsi="楷体" w:cs="楷体" w:hint="eastAsia"/>
        </w:rPr>
      </w:pPr>
      <w:r>
        <w:rPr>
          <w:rFonts w:ascii="楷体" w:eastAsia="楷体" w:hAnsi="楷体" w:cs="楷体" w:hint="eastAsia"/>
        </w:rPr>
        <w:t xml:space="preserve"> A、200</w:t>
      </w:r>
    </w:p>
    <w:p w14:paraId="2EA03B70" w14:textId="77777777" w:rsidR="004133AA" w:rsidRDefault="00000000">
      <w:pPr>
        <w:rPr>
          <w:rFonts w:ascii="楷体" w:eastAsia="楷体" w:hAnsi="楷体" w:cs="楷体" w:hint="eastAsia"/>
        </w:rPr>
      </w:pPr>
      <w:r>
        <w:rPr>
          <w:rFonts w:ascii="楷体" w:eastAsia="楷体" w:hAnsi="楷体" w:cs="楷体" w:hint="eastAsia"/>
        </w:rPr>
        <w:t xml:space="preserve"> B、350</w:t>
      </w:r>
    </w:p>
    <w:p w14:paraId="5414F175" w14:textId="77777777" w:rsidR="004133AA" w:rsidRDefault="00000000">
      <w:pPr>
        <w:rPr>
          <w:rFonts w:ascii="楷体" w:eastAsia="楷体" w:hAnsi="楷体" w:cs="楷体" w:hint="eastAsia"/>
        </w:rPr>
      </w:pPr>
      <w:r>
        <w:rPr>
          <w:rFonts w:ascii="楷体" w:eastAsia="楷体" w:hAnsi="楷体" w:cs="楷体" w:hint="eastAsia"/>
        </w:rPr>
        <w:t xml:space="preserve"> C、300</w:t>
      </w:r>
    </w:p>
    <w:p w14:paraId="427FF111" w14:textId="77777777" w:rsidR="004133AA" w:rsidRDefault="00000000">
      <w:pPr>
        <w:rPr>
          <w:rFonts w:ascii="楷体" w:eastAsia="楷体" w:hAnsi="楷体" w:cs="楷体" w:hint="eastAsia"/>
        </w:rPr>
      </w:pPr>
      <w:r>
        <w:rPr>
          <w:rFonts w:ascii="楷体" w:eastAsia="楷体" w:hAnsi="楷体" w:cs="楷体" w:hint="eastAsia"/>
        </w:rPr>
        <w:t xml:space="preserve"> D、250</w:t>
      </w:r>
    </w:p>
    <w:p w14:paraId="414FF1AB" w14:textId="77777777" w:rsidR="004133AA" w:rsidRDefault="00000000">
      <w:pPr>
        <w:rPr>
          <w:rFonts w:ascii="楷体" w:eastAsia="楷体" w:hAnsi="楷体" w:cs="楷体" w:hint="eastAsia"/>
        </w:rPr>
      </w:pPr>
      <w:r>
        <w:rPr>
          <w:rFonts w:ascii="楷体" w:eastAsia="楷体" w:hAnsi="楷体" w:cs="楷体" w:hint="eastAsia"/>
        </w:rPr>
        <w:t>140.大型蒸发桶的器口离观测场地面__D__cm。</w:t>
      </w:r>
    </w:p>
    <w:p w14:paraId="32F6F474" w14:textId="77777777" w:rsidR="004133AA" w:rsidRDefault="00000000">
      <w:pPr>
        <w:rPr>
          <w:rFonts w:ascii="楷体" w:eastAsia="楷体" w:hAnsi="楷体" w:cs="楷体" w:hint="eastAsia"/>
        </w:rPr>
      </w:pPr>
      <w:r>
        <w:rPr>
          <w:rFonts w:ascii="楷体" w:eastAsia="楷体" w:hAnsi="楷体" w:cs="楷体" w:hint="eastAsia"/>
        </w:rPr>
        <w:t xml:space="preserve"> A、25</w:t>
      </w:r>
    </w:p>
    <w:p w14:paraId="470CDCFB" w14:textId="77777777" w:rsidR="004133AA" w:rsidRDefault="00000000">
      <w:pPr>
        <w:rPr>
          <w:rFonts w:ascii="楷体" w:eastAsia="楷体" w:hAnsi="楷体" w:cs="楷体" w:hint="eastAsia"/>
        </w:rPr>
      </w:pPr>
      <w:r>
        <w:rPr>
          <w:rFonts w:ascii="楷体" w:eastAsia="楷体" w:hAnsi="楷体" w:cs="楷体" w:hint="eastAsia"/>
        </w:rPr>
        <w:t xml:space="preserve"> B、35</w:t>
      </w:r>
    </w:p>
    <w:p w14:paraId="53867707"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68912C52"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245E2B65" w14:textId="77777777" w:rsidR="004133AA" w:rsidRDefault="00000000">
      <w:pPr>
        <w:rPr>
          <w:rFonts w:ascii="楷体" w:eastAsia="楷体" w:hAnsi="楷体" w:cs="楷体" w:hint="eastAsia"/>
        </w:rPr>
      </w:pPr>
      <w:r>
        <w:rPr>
          <w:rFonts w:ascii="楷体" w:eastAsia="楷体" w:hAnsi="楷体" w:cs="楷体" w:hint="eastAsia"/>
        </w:rPr>
        <w:t>141.安装在室内采集器内的气压传感器应避免靠近空调，且距离应在__A__以上。</w:t>
      </w:r>
    </w:p>
    <w:p w14:paraId="4BB380DB" w14:textId="77777777" w:rsidR="004133AA" w:rsidRDefault="00000000">
      <w:pPr>
        <w:rPr>
          <w:rFonts w:ascii="楷体" w:eastAsia="楷体" w:hAnsi="楷体" w:cs="楷体" w:hint="eastAsia"/>
        </w:rPr>
      </w:pPr>
      <w:r>
        <w:rPr>
          <w:rFonts w:ascii="楷体" w:eastAsia="楷体" w:hAnsi="楷体" w:cs="楷体" w:hint="eastAsia"/>
        </w:rPr>
        <w:t xml:space="preserve"> A、1.5米</w:t>
      </w:r>
    </w:p>
    <w:p w14:paraId="4063301E" w14:textId="77777777" w:rsidR="004133AA" w:rsidRDefault="00000000">
      <w:pPr>
        <w:rPr>
          <w:rFonts w:ascii="楷体" w:eastAsia="楷体" w:hAnsi="楷体" w:cs="楷体" w:hint="eastAsia"/>
        </w:rPr>
      </w:pPr>
      <w:r>
        <w:rPr>
          <w:rFonts w:ascii="楷体" w:eastAsia="楷体" w:hAnsi="楷体" w:cs="楷体" w:hint="eastAsia"/>
        </w:rPr>
        <w:t xml:space="preserve"> B、２米</w:t>
      </w:r>
    </w:p>
    <w:p w14:paraId="3839D194" w14:textId="77777777" w:rsidR="004133AA" w:rsidRDefault="00000000">
      <w:pPr>
        <w:rPr>
          <w:rFonts w:ascii="楷体" w:eastAsia="楷体" w:hAnsi="楷体" w:cs="楷体" w:hint="eastAsia"/>
        </w:rPr>
      </w:pPr>
      <w:r>
        <w:rPr>
          <w:rFonts w:ascii="楷体" w:eastAsia="楷体" w:hAnsi="楷体" w:cs="楷体" w:hint="eastAsia"/>
        </w:rPr>
        <w:t xml:space="preserve"> C、１米</w:t>
      </w:r>
    </w:p>
    <w:p w14:paraId="1D29FD13" w14:textId="77777777" w:rsidR="004133AA" w:rsidRDefault="00000000">
      <w:pPr>
        <w:rPr>
          <w:rFonts w:ascii="楷体" w:eastAsia="楷体" w:hAnsi="楷体" w:cs="楷体" w:hint="eastAsia"/>
        </w:rPr>
      </w:pPr>
      <w:r>
        <w:rPr>
          <w:rFonts w:ascii="楷体" w:eastAsia="楷体" w:hAnsi="楷体" w:cs="楷体" w:hint="eastAsia"/>
        </w:rPr>
        <w:t xml:space="preserve"> D、2.5米</w:t>
      </w:r>
    </w:p>
    <w:p w14:paraId="6EDE815D" w14:textId="77777777" w:rsidR="004133AA" w:rsidRDefault="00000000">
      <w:pPr>
        <w:rPr>
          <w:rFonts w:ascii="楷体" w:eastAsia="楷体" w:hAnsi="楷体" w:cs="楷体" w:hint="eastAsia"/>
        </w:rPr>
      </w:pPr>
      <w:r>
        <w:rPr>
          <w:rFonts w:ascii="楷体" w:eastAsia="楷体" w:hAnsi="楷体" w:cs="楷体" w:hint="eastAsia"/>
        </w:rPr>
        <w:t>142.以下对检定和校准用标准器的描述错误的是__D__。</w:t>
      </w:r>
    </w:p>
    <w:p w14:paraId="6915C737" w14:textId="77777777" w:rsidR="004133AA" w:rsidRDefault="00000000">
      <w:pPr>
        <w:rPr>
          <w:rFonts w:ascii="楷体" w:eastAsia="楷体" w:hAnsi="楷体" w:cs="楷体" w:hint="eastAsia"/>
        </w:rPr>
      </w:pPr>
      <w:r>
        <w:rPr>
          <w:rFonts w:ascii="楷体" w:eastAsia="楷体" w:hAnsi="楷体" w:cs="楷体" w:hint="eastAsia"/>
        </w:rPr>
        <w:t xml:space="preserve"> A、现场校准使用的标准器每年送检一次</w:t>
      </w:r>
    </w:p>
    <w:p w14:paraId="038881B2" w14:textId="77777777" w:rsidR="004133AA" w:rsidRDefault="00000000">
      <w:pPr>
        <w:rPr>
          <w:rFonts w:ascii="楷体" w:eastAsia="楷体" w:hAnsi="楷体" w:cs="楷体" w:hint="eastAsia"/>
        </w:rPr>
      </w:pPr>
      <w:r>
        <w:rPr>
          <w:rFonts w:ascii="楷体" w:eastAsia="楷体" w:hAnsi="楷体" w:cs="楷体" w:hint="eastAsia"/>
        </w:rPr>
        <w:t xml:space="preserve"> B、标准器是量值传送和溯源的主体</w:t>
      </w:r>
    </w:p>
    <w:p w14:paraId="26E42EAE" w14:textId="77777777" w:rsidR="004133AA" w:rsidRDefault="00000000">
      <w:pPr>
        <w:rPr>
          <w:rFonts w:ascii="楷体" w:eastAsia="楷体" w:hAnsi="楷体" w:cs="楷体" w:hint="eastAsia"/>
        </w:rPr>
      </w:pPr>
      <w:r>
        <w:rPr>
          <w:rFonts w:ascii="楷体" w:eastAsia="楷体" w:hAnsi="楷体" w:cs="楷体" w:hint="eastAsia"/>
        </w:rPr>
        <w:t xml:space="preserve"> C、标准器必须按照规定在检定有效期内按时送检溯源，任何情况下都不得使用超检仪器</w:t>
      </w:r>
    </w:p>
    <w:p w14:paraId="1ADF98B6" w14:textId="77777777" w:rsidR="004133AA" w:rsidRDefault="00000000">
      <w:pPr>
        <w:rPr>
          <w:rFonts w:ascii="楷体" w:eastAsia="楷体" w:hAnsi="楷体" w:cs="楷体" w:hint="eastAsia"/>
        </w:rPr>
      </w:pPr>
      <w:r>
        <w:rPr>
          <w:rFonts w:ascii="楷体" w:eastAsia="楷体" w:hAnsi="楷体" w:cs="楷体" w:hint="eastAsia"/>
        </w:rPr>
        <w:t xml:space="preserve"> D、必须使用由中国气象局统一配置的标准器</w:t>
      </w:r>
    </w:p>
    <w:p w14:paraId="0EF24D3F" w14:textId="77777777" w:rsidR="004133AA" w:rsidRDefault="00000000">
      <w:pPr>
        <w:rPr>
          <w:rFonts w:ascii="楷体" w:eastAsia="楷体" w:hAnsi="楷体" w:cs="楷体" w:hint="eastAsia"/>
        </w:rPr>
      </w:pPr>
      <w:r>
        <w:rPr>
          <w:rFonts w:ascii="楷体" w:eastAsia="楷体" w:hAnsi="楷体" w:cs="楷体" w:hint="eastAsia"/>
        </w:rPr>
        <w:t>143.自动气象站温湿度传感器测气温采用的是什么感应元件?(B)</w:t>
      </w:r>
    </w:p>
    <w:p w14:paraId="008A162C" w14:textId="77777777" w:rsidR="004133AA" w:rsidRDefault="00000000">
      <w:pPr>
        <w:rPr>
          <w:rFonts w:ascii="楷体" w:eastAsia="楷体" w:hAnsi="楷体" w:cs="楷体" w:hint="eastAsia"/>
        </w:rPr>
      </w:pPr>
      <w:r>
        <w:rPr>
          <w:rFonts w:ascii="楷体" w:eastAsia="楷体" w:hAnsi="楷体" w:cs="楷体" w:hint="eastAsia"/>
        </w:rPr>
        <w:t xml:space="preserve"> A、硅电容</w:t>
      </w:r>
    </w:p>
    <w:p w14:paraId="4C8156DF" w14:textId="77777777" w:rsidR="004133AA" w:rsidRDefault="00000000">
      <w:pPr>
        <w:rPr>
          <w:rFonts w:ascii="楷体" w:eastAsia="楷体" w:hAnsi="楷体" w:cs="楷体" w:hint="eastAsia"/>
        </w:rPr>
      </w:pPr>
      <w:r>
        <w:rPr>
          <w:rFonts w:ascii="楷体" w:eastAsia="楷体" w:hAnsi="楷体" w:cs="楷体" w:hint="eastAsia"/>
        </w:rPr>
        <w:t xml:space="preserve"> B、铂电阻</w:t>
      </w:r>
    </w:p>
    <w:p w14:paraId="18EE8E65" w14:textId="77777777" w:rsidR="004133AA" w:rsidRDefault="00000000">
      <w:pPr>
        <w:rPr>
          <w:rFonts w:ascii="楷体" w:eastAsia="楷体" w:hAnsi="楷体" w:cs="楷体" w:hint="eastAsia"/>
        </w:rPr>
      </w:pPr>
      <w:r>
        <w:rPr>
          <w:rFonts w:ascii="楷体" w:eastAsia="楷体" w:hAnsi="楷体" w:cs="楷体" w:hint="eastAsia"/>
        </w:rPr>
        <w:t xml:space="preserve"> C、电容式薄膜聚合物</w:t>
      </w:r>
    </w:p>
    <w:p w14:paraId="12D96E6B" w14:textId="77777777" w:rsidR="004133AA" w:rsidRDefault="00000000">
      <w:pPr>
        <w:rPr>
          <w:rFonts w:ascii="楷体" w:eastAsia="楷体" w:hAnsi="楷体" w:cs="楷体" w:hint="eastAsia"/>
        </w:rPr>
      </w:pPr>
      <w:r>
        <w:rPr>
          <w:rFonts w:ascii="楷体" w:eastAsia="楷体" w:hAnsi="楷体" w:cs="楷体" w:hint="eastAsia"/>
        </w:rPr>
        <w:t xml:space="preserve"> D、RC振荡电路</w:t>
      </w:r>
    </w:p>
    <w:p w14:paraId="3A6DBB6A" w14:textId="77777777" w:rsidR="004133AA" w:rsidRDefault="00000000">
      <w:pPr>
        <w:rPr>
          <w:rFonts w:ascii="楷体" w:eastAsia="楷体" w:hAnsi="楷体" w:cs="楷体" w:hint="eastAsia"/>
        </w:rPr>
      </w:pPr>
      <w:r>
        <w:rPr>
          <w:rFonts w:ascii="楷体" w:eastAsia="楷体" w:hAnsi="楷体" w:cs="楷体" w:hint="eastAsia"/>
        </w:rPr>
        <w:t>144.自动气象站中测量温度的铂电阻使用的几线制?(B)</w:t>
      </w:r>
    </w:p>
    <w:p w14:paraId="1EBBA25C" w14:textId="77777777" w:rsidR="004133AA" w:rsidRDefault="00000000">
      <w:pPr>
        <w:rPr>
          <w:rFonts w:ascii="楷体" w:eastAsia="楷体" w:hAnsi="楷体" w:cs="楷体" w:hint="eastAsia"/>
        </w:rPr>
      </w:pPr>
      <w:r>
        <w:rPr>
          <w:rFonts w:ascii="楷体" w:eastAsia="楷体" w:hAnsi="楷体" w:cs="楷体" w:hint="eastAsia"/>
        </w:rPr>
        <w:t xml:space="preserve"> A、三线制</w:t>
      </w:r>
    </w:p>
    <w:p w14:paraId="1F505686" w14:textId="77777777" w:rsidR="004133AA" w:rsidRDefault="00000000">
      <w:pPr>
        <w:rPr>
          <w:rFonts w:ascii="楷体" w:eastAsia="楷体" w:hAnsi="楷体" w:cs="楷体" w:hint="eastAsia"/>
        </w:rPr>
      </w:pPr>
      <w:r>
        <w:rPr>
          <w:rFonts w:ascii="楷体" w:eastAsia="楷体" w:hAnsi="楷体" w:cs="楷体" w:hint="eastAsia"/>
        </w:rPr>
        <w:t xml:space="preserve"> B、四线制</w:t>
      </w:r>
    </w:p>
    <w:p w14:paraId="681427DF" w14:textId="77777777" w:rsidR="004133AA" w:rsidRDefault="00000000">
      <w:pPr>
        <w:rPr>
          <w:rFonts w:ascii="楷体" w:eastAsia="楷体" w:hAnsi="楷体" w:cs="楷体" w:hint="eastAsia"/>
        </w:rPr>
      </w:pPr>
      <w:r>
        <w:rPr>
          <w:rFonts w:ascii="楷体" w:eastAsia="楷体" w:hAnsi="楷体" w:cs="楷体" w:hint="eastAsia"/>
        </w:rPr>
        <w:t xml:space="preserve"> C、二线制</w:t>
      </w:r>
    </w:p>
    <w:p w14:paraId="684A8401" w14:textId="77777777" w:rsidR="004133AA" w:rsidRDefault="00000000">
      <w:pPr>
        <w:rPr>
          <w:rFonts w:ascii="楷体" w:eastAsia="楷体" w:hAnsi="楷体" w:cs="楷体" w:hint="eastAsia"/>
        </w:rPr>
      </w:pPr>
      <w:r>
        <w:rPr>
          <w:rFonts w:ascii="楷体" w:eastAsia="楷体" w:hAnsi="楷体" w:cs="楷体" w:hint="eastAsia"/>
        </w:rPr>
        <w:t xml:space="preserve"> D、五线制</w:t>
      </w:r>
    </w:p>
    <w:p w14:paraId="0DB70D15" w14:textId="77777777" w:rsidR="004133AA" w:rsidRDefault="00000000">
      <w:pPr>
        <w:rPr>
          <w:rFonts w:ascii="楷体" w:eastAsia="楷体" w:hAnsi="楷体" w:cs="楷体" w:hint="eastAsia"/>
        </w:rPr>
      </w:pPr>
      <w:r>
        <w:rPr>
          <w:rFonts w:ascii="楷体" w:eastAsia="楷体" w:hAnsi="楷体" w:cs="楷体" w:hint="eastAsia"/>
        </w:rPr>
        <w:t>145.关于HMP45D的铂电阻温度传感器，下面哪项说法是正确的?(A)</w:t>
      </w:r>
    </w:p>
    <w:p w14:paraId="427D95A0" w14:textId="77777777" w:rsidR="004133AA" w:rsidRDefault="00000000">
      <w:pPr>
        <w:rPr>
          <w:rFonts w:ascii="楷体" w:eastAsia="楷体" w:hAnsi="楷体" w:cs="楷体" w:hint="eastAsia"/>
        </w:rPr>
      </w:pPr>
      <w:r>
        <w:rPr>
          <w:rFonts w:ascii="楷体" w:eastAsia="楷体" w:hAnsi="楷体" w:cs="楷体" w:hint="eastAsia"/>
        </w:rPr>
        <w:t xml:space="preserve"> A、在温度0℃时的电阻值等于100Ω</w:t>
      </w:r>
    </w:p>
    <w:p w14:paraId="66E20166" w14:textId="77777777" w:rsidR="004133AA" w:rsidRDefault="00000000">
      <w:pPr>
        <w:rPr>
          <w:rFonts w:ascii="楷体" w:eastAsia="楷体" w:hAnsi="楷体" w:cs="楷体" w:hint="eastAsia"/>
        </w:rPr>
      </w:pPr>
      <w:r>
        <w:rPr>
          <w:rFonts w:ascii="楷体" w:eastAsia="楷体" w:hAnsi="楷体" w:cs="楷体" w:hint="eastAsia"/>
        </w:rPr>
        <w:t xml:space="preserve"> B、在温度100℃时的电阻值等于0Ω</w:t>
      </w:r>
    </w:p>
    <w:p w14:paraId="075CA3F0" w14:textId="77777777" w:rsidR="004133AA" w:rsidRDefault="00000000">
      <w:pPr>
        <w:rPr>
          <w:rFonts w:ascii="楷体" w:eastAsia="楷体" w:hAnsi="楷体" w:cs="楷体" w:hint="eastAsia"/>
        </w:rPr>
      </w:pPr>
      <w:r>
        <w:rPr>
          <w:rFonts w:ascii="楷体" w:eastAsia="楷体" w:hAnsi="楷体" w:cs="楷体" w:hint="eastAsia"/>
        </w:rPr>
        <w:t xml:space="preserve"> C、在温度100℃时的电阻值等于100Ω</w:t>
      </w:r>
    </w:p>
    <w:p w14:paraId="0809E7A9" w14:textId="77777777" w:rsidR="004133AA" w:rsidRDefault="00000000">
      <w:pPr>
        <w:rPr>
          <w:rFonts w:ascii="楷体" w:eastAsia="楷体" w:hAnsi="楷体" w:cs="楷体" w:hint="eastAsia"/>
        </w:rPr>
      </w:pPr>
      <w:r>
        <w:rPr>
          <w:rFonts w:ascii="楷体" w:eastAsia="楷体" w:hAnsi="楷体" w:cs="楷体" w:hint="eastAsia"/>
        </w:rPr>
        <w:t xml:space="preserve"> D、在温度0℃时的电阻值等于0Ω</w:t>
      </w:r>
    </w:p>
    <w:p w14:paraId="7F08FE14" w14:textId="77777777" w:rsidR="004133AA" w:rsidRDefault="00000000">
      <w:pPr>
        <w:rPr>
          <w:rFonts w:ascii="楷体" w:eastAsia="楷体" w:hAnsi="楷体" w:cs="楷体" w:hint="eastAsia"/>
        </w:rPr>
      </w:pPr>
      <w:r>
        <w:rPr>
          <w:rFonts w:ascii="楷体" w:eastAsia="楷体" w:hAnsi="楷体" w:cs="楷体" w:hint="eastAsia"/>
        </w:rPr>
        <w:t>146.自动气象站气压传感器的测量范围是__C__。</w:t>
      </w:r>
    </w:p>
    <w:p w14:paraId="1708549B" w14:textId="77777777" w:rsidR="004133AA" w:rsidRDefault="00000000">
      <w:pPr>
        <w:rPr>
          <w:rFonts w:ascii="楷体" w:eastAsia="楷体" w:hAnsi="楷体" w:cs="楷体" w:hint="eastAsia"/>
        </w:rPr>
      </w:pPr>
      <w:r>
        <w:rPr>
          <w:rFonts w:ascii="楷体" w:eastAsia="楷体" w:hAnsi="楷体" w:cs="楷体" w:hint="eastAsia"/>
        </w:rPr>
        <w:t xml:space="preserve"> A、0～1100hPa.</w:t>
      </w:r>
    </w:p>
    <w:p w14:paraId="35A28438" w14:textId="77777777" w:rsidR="004133AA" w:rsidRDefault="00000000">
      <w:pPr>
        <w:rPr>
          <w:rFonts w:ascii="楷体" w:eastAsia="楷体" w:hAnsi="楷体" w:cs="楷体" w:hint="eastAsia"/>
        </w:rPr>
      </w:pPr>
      <w:r>
        <w:rPr>
          <w:rFonts w:ascii="楷体" w:eastAsia="楷体" w:hAnsi="楷体" w:cs="楷体" w:hint="eastAsia"/>
        </w:rPr>
        <w:t xml:space="preserve"> B、550～1050hPa.</w:t>
      </w:r>
    </w:p>
    <w:p w14:paraId="36B71DE1" w14:textId="77777777" w:rsidR="004133AA" w:rsidRDefault="00000000">
      <w:pPr>
        <w:rPr>
          <w:rFonts w:ascii="楷体" w:eastAsia="楷体" w:hAnsi="楷体" w:cs="楷体" w:hint="eastAsia"/>
        </w:rPr>
      </w:pPr>
      <w:r>
        <w:rPr>
          <w:rFonts w:ascii="楷体" w:eastAsia="楷体" w:hAnsi="楷体" w:cs="楷体" w:hint="eastAsia"/>
        </w:rPr>
        <w:t xml:space="preserve"> C、500～1100hPa.</w:t>
      </w:r>
    </w:p>
    <w:p w14:paraId="2A0209CC" w14:textId="77777777" w:rsidR="004133AA" w:rsidRDefault="00000000">
      <w:pPr>
        <w:rPr>
          <w:rFonts w:ascii="楷体" w:eastAsia="楷体" w:hAnsi="楷体" w:cs="楷体" w:hint="eastAsia"/>
        </w:rPr>
      </w:pPr>
      <w:r>
        <w:rPr>
          <w:rFonts w:ascii="楷体" w:eastAsia="楷体" w:hAnsi="楷体" w:cs="楷体" w:hint="eastAsia"/>
        </w:rPr>
        <w:t xml:space="preserve"> D、800～1100hPa.</w:t>
      </w:r>
    </w:p>
    <w:p w14:paraId="2B3E8E68" w14:textId="77777777" w:rsidR="004133AA" w:rsidRDefault="00000000">
      <w:pPr>
        <w:rPr>
          <w:rFonts w:ascii="楷体" w:eastAsia="楷体" w:hAnsi="楷体" w:cs="楷体" w:hint="eastAsia"/>
        </w:rPr>
      </w:pPr>
      <w:r>
        <w:rPr>
          <w:rFonts w:ascii="楷体" w:eastAsia="楷体" w:hAnsi="楷体" w:cs="楷体" w:hint="eastAsia"/>
        </w:rPr>
        <w:t>147.无锡ZQZ-TF型风速传感器的感应元件为三杯式回转架，信号变换电路为__D__。</w:t>
      </w:r>
    </w:p>
    <w:p w14:paraId="19EA0792" w14:textId="77777777" w:rsidR="004133AA" w:rsidRDefault="00000000">
      <w:pPr>
        <w:rPr>
          <w:rFonts w:ascii="楷体" w:eastAsia="楷体" w:hAnsi="楷体" w:cs="楷体" w:hint="eastAsia"/>
        </w:rPr>
      </w:pPr>
      <w:r>
        <w:rPr>
          <w:rFonts w:ascii="楷体" w:eastAsia="楷体" w:hAnsi="楷体" w:cs="楷体" w:hint="eastAsia"/>
        </w:rPr>
        <w:t xml:space="preserve"> A、A/D转换电路</w:t>
      </w:r>
    </w:p>
    <w:p w14:paraId="42313312" w14:textId="77777777" w:rsidR="004133AA" w:rsidRDefault="00000000">
      <w:pPr>
        <w:rPr>
          <w:rFonts w:ascii="楷体" w:eastAsia="楷体" w:hAnsi="楷体" w:cs="楷体" w:hint="eastAsia"/>
        </w:rPr>
      </w:pPr>
      <w:r>
        <w:rPr>
          <w:rFonts w:ascii="楷体" w:eastAsia="楷体" w:hAnsi="楷体" w:cs="楷体" w:hint="eastAsia"/>
        </w:rPr>
        <w:t xml:space="preserve"> B、RC振荡电路</w:t>
      </w:r>
    </w:p>
    <w:p w14:paraId="74811ADE" w14:textId="77777777" w:rsidR="004133AA" w:rsidRDefault="00000000">
      <w:pPr>
        <w:rPr>
          <w:rFonts w:ascii="楷体" w:eastAsia="楷体" w:hAnsi="楷体" w:cs="楷体" w:hint="eastAsia"/>
        </w:rPr>
      </w:pPr>
      <w:r>
        <w:rPr>
          <w:rFonts w:ascii="楷体" w:eastAsia="楷体" w:hAnsi="楷体" w:cs="楷体" w:hint="eastAsia"/>
        </w:rPr>
        <w:t xml:space="preserve"> C、D/A转换电路</w:t>
      </w:r>
    </w:p>
    <w:p w14:paraId="17F0B4FB" w14:textId="77777777" w:rsidR="004133AA" w:rsidRDefault="00000000">
      <w:pPr>
        <w:rPr>
          <w:rFonts w:ascii="楷体" w:eastAsia="楷体" w:hAnsi="楷体" w:cs="楷体" w:hint="eastAsia"/>
        </w:rPr>
      </w:pPr>
      <w:r>
        <w:rPr>
          <w:rFonts w:ascii="楷体" w:eastAsia="楷体" w:hAnsi="楷体" w:cs="楷体" w:hint="eastAsia"/>
        </w:rPr>
        <w:t xml:space="preserve"> D、霍尔开关电路</w:t>
      </w:r>
    </w:p>
    <w:p w14:paraId="085BBE41" w14:textId="77777777" w:rsidR="004133AA" w:rsidRDefault="00000000">
      <w:pPr>
        <w:rPr>
          <w:rFonts w:ascii="楷体" w:eastAsia="楷体" w:hAnsi="楷体" w:cs="楷体" w:hint="eastAsia"/>
        </w:rPr>
      </w:pPr>
      <w:r>
        <w:rPr>
          <w:rFonts w:ascii="楷体" w:eastAsia="楷体" w:hAnsi="楷体" w:cs="楷体" w:hint="eastAsia"/>
        </w:rPr>
        <w:t>148.无锡ZQZ-TF型风向传感器的感应元件为风向标组件，角度变换采用七位码盘及__C__。</w:t>
      </w:r>
    </w:p>
    <w:p w14:paraId="429E7883" w14:textId="77777777" w:rsidR="004133AA" w:rsidRDefault="00000000">
      <w:pPr>
        <w:rPr>
          <w:rFonts w:ascii="楷体" w:eastAsia="楷体" w:hAnsi="楷体" w:cs="楷体" w:hint="eastAsia"/>
        </w:rPr>
      </w:pPr>
      <w:r>
        <w:rPr>
          <w:rFonts w:ascii="楷体" w:eastAsia="楷体" w:hAnsi="楷体" w:cs="楷体" w:hint="eastAsia"/>
        </w:rPr>
        <w:t xml:space="preserve"> A、A/D转换电路</w:t>
      </w:r>
    </w:p>
    <w:p w14:paraId="54821C92" w14:textId="77777777" w:rsidR="004133AA" w:rsidRDefault="00000000">
      <w:pPr>
        <w:rPr>
          <w:rFonts w:ascii="楷体" w:eastAsia="楷体" w:hAnsi="楷体" w:cs="楷体" w:hint="eastAsia"/>
        </w:rPr>
      </w:pPr>
      <w:r>
        <w:rPr>
          <w:rFonts w:ascii="楷体" w:eastAsia="楷体" w:hAnsi="楷体" w:cs="楷体" w:hint="eastAsia"/>
        </w:rPr>
        <w:t xml:space="preserve"> B、RC振荡电路</w:t>
      </w:r>
    </w:p>
    <w:p w14:paraId="1E8EE4DB" w14:textId="77777777" w:rsidR="004133AA" w:rsidRDefault="00000000">
      <w:pPr>
        <w:rPr>
          <w:rFonts w:ascii="楷体" w:eastAsia="楷体" w:hAnsi="楷体" w:cs="楷体" w:hint="eastAsia"/>
        </w:rPr>
      </w:pPr>
      <w:r>
        <w:rPr>
          <w:rFonts w:ascii="楷体" w:eastAsia="楷体" w:hAnsi="楷体" w:cs="楷体" w:hint="eastAsia"/>
        </w:rPr>
        <w:t xml:space="preserve"> C、D/A转换电路</w:t>
      </w:r>
    </w:p>
    <w:p w14:paraId="6AEE7AE6" w14:textId="77777777" w:rsidR="004133AA" w:rsidRDefault="00000000">
      <w:pPr>
        <w:rPr>
          <w:rFonts w:ascii="楷体" w:eastAsia="楷体" w:hAnsi="楷体" w:cs="楷体" w:hint="eastAsia"/>
        </w:rPr>
      </w:pPr>
      <w:r>
        <w:rPr>
          <w:rFonts w:ascii="楷体" w:eastAsia="楷体" w:hAnsi="楷体" w:cs="楷体" w:hint="eastAsia"/>
        </w:rPr>
        <w:t xml:space="preserve"> D、霍尔开关电路</w:t>
      </w:r>
    </w:p>
    <w:p w14:paraId="59EDC57C" w14:textId="77777777" w:rsidR="004133AA" w:rsidRDefault="00000000">
      <w:pPr>
        <w:rPr>
          <w:rFonts w:ascii="楷体" w:eastAsia="楷体" w:hAnsi="楷体" w:cs="楷体" w:hint="eastAsia"/>
        </w:rPr>
      </w:pPr>
      <w:r>
        <w:rPr>
          <w:rFonts w:ascii="楷体" w:eastAsia="楷体" w:hAnsi="楷体" w:cs="楷体" w:hint="eastAsia"/>
        </w:rPr>
        <w:lastRenderedPageBreak/>
        <w:t>149.华云EL15-1/1A型风速传感器风杯转速在风速测量范围内与风速有良好线性关系，使输出的__B__与风速成正比。</w:t>
      </w:r>
    </w:p>
    <w:p w14:paraId="11BE10AC" w14:textId="77777777" w:rsidR="004133AA" w:rsidRDefault="00000000">
      <w:pPr>
        <w:rPr>
          <w:rFonts w:ascii="楷体" w:eastAsia="楷体" w:hAnsi="楷体" w:cs="楷体" w:hint="eastAsia"/>
        </w:rPr>
      </w:pPr>
      <w:r>
        <w:rPr>
          <w:rFonts w:ascii="楷体" w:eastAsia="楷体" w:hAnsi="楷体" w:cs="楷体" w:hint="eastAsia"/>
        </w:rPr>
        <w:t xml:space="preserve"> A、电压</w:t>
      </w:r>
    </w:p>
    <w:p w14:paraId="43925C2B" w14:textId="77777777" w:rsidR="004133AA" w:rsidRDefault="00000000">
      <w:pPr>
        <w:rPr>
          <w:rFonts w:ascii="楷体" w:eastAsia="楷体" w:hAnsi="楷体" w:cs="楷体" w:hint="eastAsia"/>
        </w:rPr>
      </w:pPr>
      <w:r>
        <w:rPr>
          <w:rFonts w:ascii="楷体" w:eastAsia="楷体" w:hAnsi="楷体" w:cs="楷体" w:hint="eastAsia"/>
        </w:rPr>
        <w:t xml:space="preserve"> B、脉冲频率</w:t>
      </w:r>
    </w:p>
    <w:p w14:paraId="60E6B49C" w14:textId="77777777" w:rsidR="004133AA" w:rsidRDefault="00000000">
      <w:pPr>
        <w:rPr>
          <w:rFonts w:ascii="楷体" w:eastAsia="楷体" w:hAnsi="楷体" w:cs="楷体" w:hint="eastAsia"/>
        </w:rPr>
      </w:pPr>
      <w:r>
        <w:rPr>
          <w:rFonts w:ascii="楷体" w:eastAsia="楷体" w:hAnsi="楷体" w:cs="楷体" w:hint="eastAsia"/>
        </w:rPr>
        <w:t xml:space="preserve"> C、电流</w:t>
      </w:r>
    </w:p>
    <w:p w14:paraId="0DABC075" w14:textId="77777777" w:rsidR="004133AA" w:rsidRDefault="00000000">
      <w:pPr>
        <w:rPr>
          <w:rFonts w:ascii="楷体" w:eastAsia="楷体" w:hAnsi="楷体" w:cs="楷体" w:hint="eastAsia"/>
        </w:rPr>
      </w:pPr>
      <w:r>
        <w:rPr>
          <w:rFonts w:ascii="楷体" w:eastAsia="楷体" w:hAnsi="楷体" w:cs="楷体" w:hint="eastAsia"/>
        </w:rPr>
        <w:t xml:space="preserve"> D、电阻</w:t>
      </w:r>
    </w:p>
    <w:p w14:paraId="1102FEAE" w14:textId="77777777" w:rsidR="004133AA" w:rsidRDefault="00000000">
      <w:pPr>
        <w:rPr>
          <w:rFonts w:ascii="楷体" w:eastAsia="楷体" w:hAnsi="楷体" w:cs="楷体" w:hint="eastAsia"/>
        </w:rPr>
      </w:pPr>
      <w:r>
        <w:rPr>
          <w:rFonts w:ascii="楷体" w:eastAsia="楷体" w:hAnsi="楷体" w:cs="楷体" w:hint="eastAsia"/>
        </w:rPr>
        <w:t>150.华云EL15-1/1A型风速传感器的输出信号为__D__。</w:t>
      </w:r>
    </w:p>
    <w:p w14:paraId="3AF11933" w14:textId="77777777" w:rsidR="004133AA" w:rsidRDefault="00000000">
      <w:pPr>
        <w:rPr>
          <w:rFonts w:ascii="楷体" w:eastAsia="楷体" w:hAnsi="楷体" w:cs="楷体" w:hint="eastAsia"/>
        </w:rPr>
      </w:pPr>
      <w:r>
        <w:rPr>
          <w:rFonts w:ascii="楷体" w:eastAsia="楷体" w:hAnsi="楷体" w:cs="楷体" w:hint="eastAsia"/>
        </w:rPr>
        <w:t xml:space="preserve"> A、RS232C</w:t>
      </w:r>
    </w:p>
    <w:p w14:paraId="4E609803" w14:textId="77777777" w:rsidR="004133AA" w:rsidRDefault="00000000">
      <w:pPr>
        <w:rPr>
          <w:rFonts w:ascii="楷体" w:eastAsia="楷体" w:hAnsi="楷体" w:cs="楷体" w:hint="eastAsia"/>
        </w:rPr>
      </w:pPr>
      <w:r>
        <w:rPr>
          <w:rFonts w:ascii="楷体" w:eastAsia="楷体" w:hAnsi="楷体" w:cs="楷体" w:hint="eastAsia"/>
        </w:rPr>
        <w:t xml:space="preserve"> B、0～2.5V电压</w:t>
      </w:r>
    </w:p>
    <w:p w14:paraId="6AB486CD" w14:textId="77777777" w:rsidR="004133AA" w:rsidRDefault="00000000">
      <w:pPr>
        <w:rPr>
          <w:rFonts w:ascii="楷体" w:eastAsia="楷体" w:hAnsi="楷体" w:cs="楷体" w:hint="eastAsia"/>
        </w:rPr>
      </w:pPr>
      <w:r>
        <w:rPr>
          <w:rFonts w:ascii="楷体" w:eastAsia="楷体" w:hAnsi="楷体" w:cs="楷体" w:hint="eastAsia"/>
        </w:rPr>
        <w:t xml:space="preserve"> C、4～20mA电流</w:t>
      </w:r>
    </w:p>
    <w:p w14:paraId="2AA44CE7" w14:textId="77777777" w:rsidR="004133AA" w:rsidRDefault="00000000">
      <w:pPr>
        <w:rPr>
          <w:rFonts w:ascii="楷体" w:eastAsia="楷体" w:hAnsi="楷体" w:cs="楷体" w:hint="eastAsia"/>
        </w:rPr>
      </w:pPr>
      <w:r>
        <w:rPr>
          <w:rFonts w:ascii="楷体" w:eastAsia="楷体" w:hAnsi="楷体" w:cs="楷体" w:hint="eastAsia"/>
        </w:rPr>
        <w:t xml:space="preserve"> D、0～1221Hz方波脉冲</w:t>
      </w:r>
    </w:p>
    <w:p w14:paraId="7C26F901" w14:textId="77777777" w:rsidR="004133AA" w:rsidRDefault="00000000">
      <w:pPr>
        <w:rPr>
          <w:rFonts w:ascii="楷体" w:eastAsia="楷体" w:hAnsi="楷体" w:cs="楷体" w:hint="eastAsia"/>
        </w:rPr>
      </w:pPr>
      <w:r>
        <w:rPr>
          <w:rFonts w:ascii="楷体" w:eastAsia="楷体" w:hAnsi="楷体" w:cs="楷体" w:hint="eastAsia"/>
        </w:rPr>
        <w:t>151.关于华云EL15-1/1A型风速传感器，说法错误的是哪一项?(B)</w:t>
      </w:r>
    </w:p>
    <w:p w14:paraId="7E2B9950" w14:textId="77777777" w:rsidR="004133AA" w:rsidRDefault="00000000">
      <w:pPr>
        <w:rPr>
          <w:rFonts w:ascii="楷体" w:eastAsia="楷体" w:hAnsi="楷体" w:cs="楷体" w:hint="eastAsia"/>
        </w:rPr>
      </w:pPr>
      <w:r>
        <w:rPr>
          <w:rFonts w:ascii="楷体" w:eastAsia="楷体" w:hAnsi="楷体" w:cs="楷体" w:hint="eastAsia"/>
        </w:rPr>
        <w:t xml:space="preserve"> A、测量范围为0.3～60m/s</w:t>
      </w:r>
    </w:p>
    <w:p w14:paraId="69A59F4D" w14:textId="77777777" w:rsidR="004133AA" w:rsidRDefault="00000000">
      <w:pPr>
        <w:rPr>
          <w:rFonts w:ascii="楷体" w:eastAsia="楷体" w:hAnsi="楷体" w:cs="楷体" w:hint="eastAsia"/>
        </w:rPr>
      </w:pPr>
      <w:r>
        <w:rPr>
          <w:rFonts w:ascii="楷体" w:eastAsia="楷体" w:hAnsi="楷体" w:cs="楷体" w:hint="eastAsia"/>
        </w:rPr>
        <w:t xml:space="preserve"> B、分辨率为0.1m/s</w:t>
      </w:r>
    </w:p>
    <w:p w14:paraId="11DD35F3" w14:textId="77777777" w:rsidR="004133AA" w:rsidRDefault="00000000">
      <w:pPr>
        <w:rPr>
          <w:rFonts w:ascii="楷体" w:eastAsia="楷体" w:hAnsi="楷体" w:cs="楷体" w:hint="eastAsia"/>
        </w:rPr>
      </w:pPr>
      <w:r>
        <w:rPr>
          <w:rFonts w:ascii="楷体" w:eastAsia="楷体" w:hAnsi="楷体" w:cs="楷体" w:hint="eastAsia"/>
        </w:rPr>
        <w:t xml:space="preserve"> C、风速≤10m/s时，准确度为±0.3m/s</w:t>
      </w:r>
    </w:p>
    <w:p w14:paraId="6E6B711C" w14:textId="77777777" w:rsidR="004133AA" w:rsidRDefault="00000000">
      <w:pPr>
        <w:rPr>
          <w:rFonts w:ascii="楷体" w:eastAsia="楷体" w:hAnsi="楷体" w:cs="楷体" w:hint="eastAsia"/>
        </w:rPr>
      </w:pPr>
      <w:r>
        <w:rPr>
          <w:rFonts w:ascii="楷体" w:eastAsia="楷体" w:hAnsi="楷体" w:cs="楷体" w:hint="eastAsia"/>
        </w:rPr>
        <w:t xml:space="preserve"> D、风速≥10m/s时，准确度为±0.03%</w:t>
      </w:r>
    </w:p>
    <w:p w14:paraId="2ADF241A" w14:textId="77777777" w:rsidR="004133AA" w:rsidRDefault="00000000">
      <w:pPr>
        <w:rPr>
          <w:rFonts w:ascii="楷体" w:eastAsia="楷体" w:hAnsi="楷体" w:cs="楷体" w:hint="eastAsia"/>
        </w:rPr>
      </w:pPr>
      <w:r>
        <w:rPr>
          <w:rFonts w:ascii="楷体" w:eastAsia="楷体" w:hAnsi="楷体" w:cs="楷体" w:hint="eastAsia"/>
        </w:rPr>
        <w:t>152.下面哪个是华云EL15-2D型风向传感器的输出信号?(B)</w:t>
      </w:r>
    </w:p>
    <w:p w14:paraId="4D78C6B2" w14:textId="77777777" w:rsidR="004133AA" w:rsidRDefault="00000000">
      <w:pPr>
        <w:rPr>
          <w:rFonts w:ascii="楷体" w:eastAsia="楷体" w:hAnsi="楷体" w:cs="楷体" w:hint="eastAsia"/>
        </w:rPr>
      </w:pPr>
      <w:r>
        <w:rPr>
          <w:rFonts w:ascii="楷体" w:eastAsia="楷体" w:hAnsi="楷体" w:cs="楷体" w:hint="eastAsia"/>
        </w:rPr>
        <w:t xml:space="preserve"> A、电阻</w:t>
      </w:r>
    </w:p>
    <w:p w14:paraId="2D6B7EEB" w14:textId="77777777" w:rsidR="004133AA" w:rsidRDefault="00000000">
      <w:pPr>
        <w:rPr>
          <w:rFonts w:ascii="楷体" w:eastAsia="楷体" w:hAnsi="楷体" w:cs="楷体" w:hint="eastAsia"/>
        </w:rPr>
      </w:pPr>
      <w:r>
        <w:rPr>
          <w:rFonts w:ascii="楷体" w:eastAsia="楷体" w:hAnsi="楷体" w:cs="楷体" w:hint="eastAsia"/>
        </w:rPr>
        <w:t xml:space="preserve"> B、4～20mA电流</w:t>
      </w:r>
    </w:p>
    <w:p w14:paraId="0FF0D890" w14:textId="77777777" w:rsidR="004133AA" w:rsidRDefault="00000000">
      <w:pPr>
        <w:rPr>
          <w:rFonts w:ascii="楷体" w:eastAsia="楷体" w:hAnsi="楷体" w:cs="楷体" w:hint="eastAsia"/>
        </w:rPr>
      </w:pPr>
      <w:r>
        <w:rPr>
          <w:rFonts w:ascii="楷体" w:eastAsia="楷体" w:hAnsi="楷体" w:cs="楷体" w:hint="eastAsia"/>
        </w:rPr>
        <w:t xml:space="preserve"> C、0～5VDC电压</w:t>
      </w:r>
    </w:p>
    <w:p w14:paraId="25B0C1F7" w14:textId="77777777" w:rsidR="004133AA" w:rsidRDefault="00000000">
      <w:pPr>
        <w:rPr>
          <w:rFonts w:ascii="楷体" w:eastAsia="楷体" w:hAnsi="楷体" w:cs="楷体" w:hint="eastAsia"/>
        </w:rPr>
      </w:pPr>
      <w:r>
        <w:rPr>
          <w:rFonts w:ascii="楷体" w:eastAsia="楷体" w:hAnsi="楷体" w:cs="楷体" w:hint="eastAsia"/>
        </w:rPr>
        <w:t xml:space="preserve"> D、方波脉冲</w:t>
      </w:r>
    </w:p>
    <w:p w14:paraId="090DD64F" w14:textId="77777777" w:rsidR="004133AA" w:rsidRDefault="00000000">
      <w:pPr>
        <w:rPr>
          <w:rFonts w:ascii="楷体" w:eastAsia="楷体" w:hAnsi="楷体" w:cs="楷体" w:hint="eastAsia"/>
        </w:rPr>
      </w:pPr>
      <w:r>
        <w:rPr>
          <w:rFonts w:ascii="楷体" w:eastAsia="楷体" w:hAnsi="楷体" w:cs="楷体" w:hint="eastAsia"/>
        </w:rPr>
        <w:t>153.华云EL15-2D型风向传感器的测量范围为0~360°，准确度为__B__。</w:t>
      </w:r>
    </w:p>
    <w:p w14:paraId="72E3434D"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1399E06E"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11438E64"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67BA4F2B"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717C1157" w14:textId="77777777" w:rsidR="004133AA" w:rsidRDefault="00000000">
      <w:pPr>
        <w:rPr>
          <w:rFonts w:ascii="楷体" w:eastAsia="楷体" w:hAnsi="楷体" w:cs="楷体" w:hint="eastAsia"/>
        </w:rPr>
      </w:pPr>
      <w:r>
        <w:rPr>
          <w:rFonts w:ascii="楷体" w:eastAsia="楷体" w:hAnsi="楷体" w:cs="楷体" w:hint="eastAsia"/>
        </w:rPr>
        <w:t>154.SL3-1型雨量传感器调整上翻斗的方法：当上翻斗出现向下滴流但不翻转现象时，将对应的上翻斗定位螺钉向内旋进，减小上翻斗倾角；调整后，在小降水强度__C__时上翻斗与计量翻斗能同步翻转，不出现岔开翻转现象。</w:t>
      </w:r>
    </w:p>
    <w:p w14:paraId="3FB225F3" w14:textId="77777777" w:rsidR="004133AA" w:rsidRDefault="00000000">
      <w:pPr>
        <w:rPr>
          <w:rFonts w:ascii="楷体" w:eastAsia="楷体" w:hAnsi="楷体" w:cs="楷体" w:hint="eastAsia"/>
        </w:rPr>
      </w:pPr>
      <w:r>
        <w:rPr>
          <w:rFonts w:ascii="楷体" w:eastAsia="楷体" w:hAnsi="楷体" w:cs="楷体" w:hint="eastAsia"/>
        </w:rPr>
        <w:t xml:space="preserve"> A、小于等于1mm/min</w:t>
      </w:r>
    </w:p>
    <w:p w14:paraId="3066B21F" w14:textId="77777777" w:rsidR="004133AA" w:rsidRDefault="00000000">
      <w:pPr>
        <w:rPr>
          <w:rFonts w:ascii="楷体" w:eastAsia="楷体" w:hAnsi="楷体" w:cs="楷体" w:hint="eastAsia"/>
        </w:rPr>
      </w:pPr>
      <w:r>
        <w:rPr>
          <w:rFonts w:ascii="楷体" w:eastAsia="楷体" w:hAnsi="楷体" w:cs="楷体" w:hint="eastAsia"/>
        </w:rPr>
        <w:t xml:space="preserve"> B、小于等于2mm/min</w:t>
      </w:r>
    </w:p>
    <w:p w14:paraId="6ECC16BE" w14:textId="77777777" w:rsidR="004133AA" w:rsidRDefault="00000000">
      <w:pPr>
        <w:rPr>
          <w:rFonts w:ascii="楷体" w:eastAsia="楷体" w:hAnsi="楷体" w:cs="楷体" w:hint="eastAsia"/>
        </w:rPr>
      </w:pPr>
      <w:r>
        <w:rPr>
          <w:rFonts w:ascii="楷体" w:eastAsia="楷体" w:hAnsi="楷体" w:cs="楷体" w:hint="eastAsia"/>
        </w:rPr>
        <w:t xml:space="preserve"> C、小于等于0.5mm/min</w:t>
      </w:r>
    </w:p>
    <w:p w14:paraId="26915BCE" w14:textId="77777777" w:rsidR="004133AA" w:rsidRDefault="00000000">
      <w:pPr>
        <w:rPr>
          <w:rFonts w:ascii="楷体" w:eastAsia="楷体" w:hAnsi="楷体" w:cs="楷体" w:hint="eastAsia"/>
        </w:rPr>
      </w:pPr>
      <w:r>
        <w:rPr>
          <w:rFonts w:ascii="楷体" w:eastAsia="楷体" w:hAnsi="楷体" w:cs="楷体" w:hint="eastAsia"/>
        </w:rPr>
        <w:t xml:space="preserve"> D、小于等于4mm/min</w:t>
      </w:r>
    </w:p>
    <w:p w14:paraId="317BAD27" w14:textId="77777777" w:rsidR="004133AA" w:rsidRDefault="00000000">
      <w:pPr>
        <w:rPr>
          <w:rFonts w:ascii="楷体" w:eastAsia="楷体" w:hAnsi="楷体" w:cs="楷体" w:hint="eastAsia"/>
        </w:rPr>
      </w:pPr>
      <w:r>
        <w:rPr>
          <w:rFonts w:ascii="楷体" w:eastAsia="楷体" w:hAnsi="楷体" w:cs="楷体" w:hint="eastAsia"/>
        </w:rPr>
        <w:t>155.SL3-1型雨量传感器计量翻斗对进入的降水以__B__的分辨率进行计量。</w:t>
      </w:r>
    </w:p>
    <w:p w14:paraId="70AE774C" w14:textId="77777777" w:rsidR="004133AA" w:rsidRDefault="00000000">
      <w:pPr>
        <w:rPr>
          <w:rFonts w:ascii="楷体" w:eastAsia="楷体" w:hAnsi="楷体" w:cs="楷体" w:hint="eastAsia"/>
        </w:rPr>
      </w:pPr>
      <w:r>
        <w:rPr>
          <w:rFonts w:ascii="楷体" w:eastAsia="楷体" w:hAnsi="楷体" w:cs="楷体" w:hint="eastAsia"/>
        </w:rPr>
        <w:t xml:space="preserve"> A、0.5mm</w:t>
      </w:r>
    </w:p>
    <w:p w14:paraId="70239F69" w14:textId="77777777" w:rsidR="004133AA" w:rsidRDefault="00000000">
      <w:pPr>
        <w:rPr>
          <w:rFonts w:ascii="楷体" w:eastAsia="楷体" w:hAnsi="楷体" w:cs="楷体" w:hint="eastAsia"/>
        </w:rPr>
      </w:pPr>
      <w:r>
        <w:rPr>
          <w:rFonts w:ascii="楷体" w:eastAsia="楷体" w:hAnsi="楷体" w:cs="楷体" w:hint="eastAsia"/>
        </w:rPr>
        <w:t xml:space="preserve"> B、0.1mm</w:t>
      </w:r>
    </w:p>
    <w:p w14:paraId="21A76247" w14:textId="77777777" w:rsidR="004133AA" w:rsidRDefault="00000000">
      <w:pPr>
        <w:rPr>
          <w:rFonts w:ascii="楷体" w:eastAsia="楷体" w:hAnsi="楷体" w:cs="楷体" w:hint="eastAsia"/>
        </w:rPr>
      </w:pPr>
      <w:r>
        <w:rPr>
          <w:rFonts w:ascii="楷体" w:eastAsia="楷体" w:hAnsi="楷体" w:cs="楷体" w:hint="eastAsia"/>
        </w:rPr>
        <w:t xml:space="preserve"> C、1mm</w:t>
      </w:r>
    </w:p>
    <w:p w14:paraId="2D71FD42" w14:textId="77777777" w:rsidR="004133AA" w:rsidRDefault="00000000">
      <w:pPr>
        <w:rPr>
          <w:rFonts w:ascii="楷体" w:eastAsia="楷体" w:hAnsi="楷体" w:cs="楷体" w:hint="eastAsia"/>
        </w:rPr>
      </w:pPr>
      <w:r>
        <w:rPr>
          <w:rFonts w:ascii="楷体" w:eastAsia="楷体" w:hAnsi="楷体" w:cs="楷体" w:hint="eastAsia"/>
        </w:rPr>
        <w:t xml:space="preserve"> D、0.2mm</w:t>
      </w:r>
    </w:p>
    <w:p w14:paraId="090DA10D" w14:textId="77777777" w:rsidR="004133AA" w:rsidRDefault="00000000">
      <w:pPr>
        <w:rPr>
          <w:rFonts w:ascii="楷体" w:eastAsia="楷体" w:hAnsi="楷体" w:cs="楷体" w:hint="eastAsia"/>
        </w:rPr>
      </w:pPr>
      <w:r>
        <w:rPr>
          <w:rFonts w:ascii="楷体" w:eastAsia="楷体" w:hAnsi="楷体" w:cs="楷体" w:hint="eastAsia"/>
        </w:rPr>
        <w:t>156.关于SL3-1型雨量传感器，下面哪种说法是正确的?(D)</w:t>
      </w:r>
    </w:p>
    <w:p w14:paraId="6AE81B8E" w14:textId="77777777" w:rsidR="004133AA" w:rsidRDefault="00000000">
      <w:pPr>
        <w:rPr>
          <w:rFonts w:ascii="楷体" w:eastAsia="楷体" w:hAnsi="楷体" w:cs="楷体" w:hint="eastAsia"/>
        </w:rPr>
      </w:pPr>
      <w:r>
        <w:rPr>
          <w:rFonts w:ascii="楷体" w:eastAsia="楷体" w:hAnsi="楷体" w:cs="楷体" w:hint="eastAsia"/>
        </w:rPr>
        <w:t xml:space="preserve"> A、计数翻斗翻转一次，其翻斗中部的小磁钢使上面的干簧管开关闭合一次，产生一个电压信号</w:t>
      </w:r>
    </w:p>
    <w:p w14:paraId="6575FA63" w14:textId="77777777" w:rsidR="004133AA" w:rsidRDefault="00000000">
      <w:pPr>
        <w:rPr>
          <w:rFonts w:ascii="楷体" w:eastAsia="楷体" w:hAnsi="楷体" w:cs="楷体" w:hint="eastAsia"/>
        </w:rPr>
      </w:pPr>
      <w:r>
        <w:rPr>
          <w:rFonts w:ascii="楷体" w:eastAsia="楷体" w:hAnsi="楷体" w:cs="楷体" w:hint="eastAsia"/>
        </w:rPr>
        <w:t xml:space="preserve"> B、计量翻斗翻转一次，其翻斗中部的小磁钢使上面的干簧管开关闭合一次，产生一个电流信号</w:t>
      </w:r>
    </w:p>
    <w:p w14:paraId="7A13A611" w14:textId="77777777" w:rsidR="004133AA" w:rsidRDefault="00000000">
      <w:pPr>
        <w:rPr>
          <w:rFonts w:ascii="楷体" w:eastAsia="楷体" w:hAnsi="楷体" w:cs="楷体" w:hint="eastAsia"/>
        </w:rPr>
      </w:pPr>
      <w:r>
        <w:rPr>
          <w:rFonts w:ascii="楷体" w:eastAsia="楷体" w:hAnsi="楷体" w:cs="楷体" w:hint="eastAsia"/>
        </w:rPr>
        <w:t xml:space="preserve"> C、计量翻斗翻转一次，其翻斗中部的小磁钢使上面的干簧管开关闭合一次，产生一个机械接点脉冲信号</w:t>
      </w:r>
    </w:p>
    <w:p w14:paraId="5ED6CEEA" w14:textId="77777777" w:rsidR="004133AA" w:rsidRDefault="00000000">
      <w:pPr>
        <w:rPr>
          <w:rFonts w:ascii="楷体" w:eastAsia="楷体" w:hAnsi="楷体" w:cs="楷体" w:hint="eastAsia"/>
        </w:rPr>
      </w:pPr>
      <w:r>
        <w:rPr>
          <w:rFonts w:ascii="楷体" w:eastAsia="楷体" w:hAnsi="楷体" w:cs="楷体" w:hint="eastAsia"/>
        </w:rPr>
        <w:t xml:space="preserve"> D、计数翻斗翻转一次，其翻斗中部的小磁钢使上面的干簧管开关闭合一次，产生一个机械接点闭合信号</w:t>
      </w:r>
    </w:p>
    <w:p w14:paraId="71CCC0D8" w14:textId="77777777" w:rsidR="004133AA" w:rsidRDefault="00000000">
      <w:pPr>
        <w:rPr>
          <w:rFonts w:ascii="楷体" w:eastAsia="楷体" w:hAnsi="楷体" w:cs="楷体" w:hint="eastAsia"/>
        </w:rPr>
      </w:pPr>
      <w:r>
        <w:rPr>
          <w:rFonts w:ascii="楷体" w:eastAsia="楷体" w:hAnsi="楷体" w:cs="楷体" w:hint="eastAsia"/>
        </w:rPr>
        <w:t>157.超声波蒸发量测量传感器是利用__B__测量蒸发器内的水面高度变化，从而测得蒸发量。</w:t>
      </w:r>
    </w:p>
    <w:p w14:paraId="570F1681" w14:textId="77777777" w:rsidR="004133AA" w:rsidRDefault="00000000">
      <w:pPr>
        <w:rPr>
          <w:rFonts w:ascii="楷体" w:eastAsia="楷体" w:hAnsi="楷体" w:cs="楷体" w:hint="eastAsia"/>
        </w:rPr>
      </w:pPr>
      <w:r>
        <w:rPr>
          <w:rFonts w:ascii="楷体" w:eastAsia="楷体" w:hAnsi="楷体" w:cs="楷体" w:hint="eastAsia"/>
        </w:rPr>
        <w:t xml:space="preserve"> A、0.17～3.2μm</w:t>
      </w:r>
    </w:p>
    <w:p w14:paraId="78DF2C66" w14:textId="77777777" w:rsidR="004133AA" w:rsidRDefault="00000000">
      <w:pPr>
        <w:rPr>
          <w:rFonts w:ascii="楷体" w:eastAsia="楷体" w:hAnsi="楷体" w:cs="楷体" w:hint="eastAsia"/>
        </w:rPr>
      </w:pPr>
      <w:r>
        <w:rPr>
          <w:rFonts w:ascii="楷体" w:eastAsia="楷体" w:hAnsi="楷体" w:cs="楷体" w:hint="eastAsia"/>
        </w:rPr>
        <w:t xml:space="preserve"> B、0～3.2μm</w:t>
      </w:r>
    </w:p>
    <w:p w14:paraId="24B74795" w14:textId="77777777" w:rsidR="004133AA" w:rsidRDefault="00000000">
      <w:pPr>
        <w:rPr>
          <w:rFonts w:ascii="楷体" w:eastAsia="楷体" w:hAnsi="楷体" w:cs="楷体" w:hint="eastAsia"/>
        </w:rPr>
      </w:pPr>
      <w:r>
        <w:rPr>
          <w:rFonts w:ascii="楷体" w:eastAsia="楷体" w:hAnsi="楷体" w:cs="楷体" w:hint="eastAsia"/>
        </w:rPr>
        <w:t xml:space="preserve"> C、0.5～3.2μm</w:t>
      </w:r>
    </w:p>
    <w:p w14:paraId="2641E2CB" w14:textId="77777777" w:rsidR="004133AA" w:rsidRDefault="00000000">
      <w:pPr>
        <w:rPr>
          <w:rFonts w:ascii="楷体" w:eastAsia="楷体" w:hAnsi="楷体" w:cs="楷体" w:hint="eastAsia"/>
        </w:rPr>
      </w:pPr>
      <w:r>
        <w:rPr>
          <w:rFonts w:ascii="楷体" w:eastAsia="楷体" w:hAnsi="楷体" w:cs="楷体" w:hint="eastAsia"/>
        </w:rPr>
        <w:t xml:space="preserve"> D、0.27～3.2μm</w:t>
      </w:r>
    </w:p>
    <w:p w14:paraId="48A63A0C" w14:textId="77777777" w:rsidR="004133AA" w:rsidRDefault="00000000">
      <w:pPr>
        <w:rPr>
          <w:rFonts w:ascii="楷体" w:eastAsia="楷体" w:hAnsi="楷体" w:cs="楷体" w:hint="eastAsia"/>
        </w:rPr>
      </w:pPr>
      <w:r>
        <w:rPr>
          <w:rFonts w:ascii="楷体" w:eastAsia="楷体" w:hAnsi="楷体" w:cs="楷体" w:hint="eastAsia"/>
        </w:rPr>
        <w:t>158.新型自动气象站DZZ4的气压传感器通信参数已由自动站生产厂家在出厂设置为：波特率__D__、无校验、数据位8、停止位1。</w:t>
      </w:r>
    </w:p>
    <w:p w14:paraId="2C0DAFF5" w14:textId="77777777" w:rsidR="004133AA" w:rsidRDefault="00000000">
      <w:pPr>
        <w:rPr>
          <w:rFonts w:ascii="楷体" w:eastAsia="楷体" w:hAnsi="楷体" w:cs="楷体" w:hint="eastAsia"/>
        </w:rPr>
      </w:pPr>
      <w:r>
        <w:rPr>
          <w:rFonts w:ascii="楷体" w:eastAsia="楷体" w:hAnsi="楷体" w:cs="楷体" w:hint="eastAsia"/>
        </w:rPr>
        <w:t xml:space="preserve"> A、1200bps</w:t>
      </w:r>
    </w:p>
    <w:p w14:paraId="24241C6D" w14:textId="77777777" w:rsidR="004133AA" w:rsidRDefault="00000000">
      <w:pPr>
        <w:rPr>
          <w:rFonts w:ascii="楷体" w:eastAsia="楷体" w:hAnsi="楷体" w:cs="楷体" w:hint="eastAsia"/>
        </w:rPr>
      </w:pPr>
      <w:r>
        <w:rPr>
          <w:rFonts w:ascii="楷体" w:eastAsia="楷体" w:hAnsi="楷体" w:cs="楷体" w:hint="eastAsia"/>
        </w:rPr>
        <w:t xml:space="preserve"> B、9600bps</w:t>
      </w:r>
    </w:p>
    <w:p w14:paraId="186353F2" w14:textId="77777777" w:rsidR="004133AA" w:rsidRDefault="00000000">
      <w:pPr>
        <w:rPr>
          <w:rFonts w:ascii="楷体" w:eastAsia="楷体" w:hAnsi="楷体" w:cs="楷体" w:hint="eastAsia"/>
        </w:rPr>
      </w:pPr>
      <w:r>
        <w:rPr>
          <w:rFonts w:ascii="楷体" w:eastAsia="楷体" w:hAnsi="楷体" w:cs="楷体" w:hint="eastAsia"/>
        </w:rPr>
        <w:t xml:space="preserve"> C、2400bps</w:t>
      </w:r>
    </w:p>
    <w:p w14:paraId="3598364B" w14:textId="77777777" w:rsidR="004133AA" w:rsidRDefault="00000000">
      <w:pPr>
        <w:rPr>
          <w:rFonts w:ascii="楷体" w:eastAsia="楷体" w:hAnsi="楷体" w:cs="楷体" w:hint="eastAsia"/>
        </w:rPr>
      </w:pPr>
      <w:r>
        <w:rPr>
          <w:rFonts w:ascii="楷体" w:eastAsia="楷体" w:hAnsi="楷体" w:cs="楷体" w:hint="eastAsia"/>
        </w:rPr>
        <w:t xml:space="preserve"> D、4800bps</w:t>
      </w:r>
    </w:p>
    <w:p w14:paraId="2B67AABF" w14:textId="77777777" w:rsidR="004133AA" w:rsidRDefault="00000000">
      <w:pPr>
        <w:rPr>
          <w:rFonts w:ascii="楷体" w:eastAsia="楷体" w:hAnsi="楷体" w:cs="楷体" w:hint="eastAsia"/>
        </w:rPr>
      </w:pPr>
      <w:r>
        <w:rPr>
          <w:rFonts w:ascii="楷体" w:eastAsia="楷体" w:hAnsi="楷体" w:cs="楷体" w:hint="eastAsia"/>
        </w:rPr>
        <w:t>159.新型自动气象站气压传感器一般安装在采集箱内。数据采集器为气压传感器提供的电源电压为__D__。</w:t>
      </w:r>
    </w:p>
    <w:p w14:paraId="430E3083" w14:textId="77777777" w:rsidR="004133AA" w:rsidRDefault="00000000">
      <w:pPr>
        <w:rPr>
          <w:rFonts w:ascii="楷体" w:eastAsia="楷体" w:hAnsi="楷体" w:cs="楷体" w:hint="eastAsia"/>
        </w:rPr>
      </w:pPr>
      <w:r>
        <w:rPr>
          <w:rFonts w:ascii="楷体" w:eastAsia="楷体" w:hAnsi="楷体" w:cs="楷体" w:hint="eastAsia"/>
        </w:rPr>
        <w:t xml:space="preserve"> A、+24V</w:t>
      </w:r>
    </w:p>
    <w:p w14:paraId="1267E43D" w14:textId="77777777" w:rsidR="004133AA" w:rsidRDefault="00000000">
      <w:pPr>
        <w:rPr>
          <w:rFonts w:ascii="楷体" w:eastAsia="楷体" w:hAnsi="楷体" w:cs="楷体" w:hint="eastAsia"/>
        </w:rPr>
      </w:pPr>
      <w:r>
        <w:rPr>
          <w:rFonts w:ascii="楷体" w:eastAsia="楷体" w:hAnsi="楷体" w:cs="楷体" w:hint="eastAsia"/>
        </w:rPr>
        <w:t xml:space="preserve"> B、+9V</w:t>
      </w:r>
    </w:p>
    <w:p w14:paraId="36ABB90D" w14:textId="77777777" w:rsidR="004133AA" w:rsidRDefault="00000000">
      <w:pPr>
        <w:rPr>
          <w:rFonts w:ascii="楷体" w:eastAsia="楷体" w:hAnsi="楷体" w:cs="楷体" w:hint="eastAsia"/>
        </w:rPr>
      </w:pPr>
      <w:r>
        <w:rPr>
          <w:rFonts w:ascii="楷体" w:eastAsia="楷体" w:hAnsi="楷体" w:cs="楷体" w:hint="eastAsia"/>
        </w:rPr>
        <w:t xml:space="preserve"> C、+5V</w:t>
      </w:r>
    </w:p>
    <w:p w14:paraId="74E6E6BC" w14:textId="77777777" w:rsidR="004133AA" w:rsidRDefault="00000000">
      <w:pPr>
        <w:rPr>
          <w:rFonts w:ascii="楷体" w:eastAsia="楷体" w:hAnsi="楷体" w:cs="楷体" w:hint="eastAsia"/>
        </w:rPr>
      </w:pPr>
      <w:r>
        <w:rPr>
          <w:rFonts w:ascii="楷体" w:eastAsia="楷体" w:hAnsi="楷体" w:cs="楷体" w:hint="eastAsia"/>
        </w:rPr>
        <w:t xml:space="preserve"> D、+12V</w:t>
      </w:r>
    </w:p>
    <w:p w14:paraId="592EB148" w14:textId="77777777" w:rsidR="004133AA" w:rsidRDefault="00000000">
      <w:pPr>
        <w:rPr>
          <w:rFonts w:ascii="楷体" w:eastAsia="楷体" w:hAnsi="楷体" w:cs="楷体" w:hint="eastAsia"/>
        </w:rPr>
      </w:pPr>
      <w:r>
        <w:rPr>
          <w:rFonts w:ascii="楷体" w:eastAsia="楷体" w:hAnsi="楷体" w:cs="楷体" w:hint="eastAsia"/>
        </w:rPr>
        <w:t>160.关于新型自动气象站DZZ4的风速传感器，正确的是__A__。</w:t>
      </w:r>
    </w:p>
    <w:p w14:paraId="6F540214" w14:textId="77777777" w:rsidR="004133AA" w:rsidRDefault="00000000">
      <w:pPr>
        <w:rPr>
          <w:rFonts w:ascii="楷体" w:eastAsia="楷体" w:hAnsi="楷体" w:cs="楷体" w:hint="eastAsia"/>
        </w:rPr>
      </w:pPr>
      <w:r>
        <w:rPr>
          <w:rFonts w:ascii="楷体" w:eastAsia="楷体" w:hAnsi="楷体" w:cs="楷体" w:hint="eastAsia"/>
        </w:rPr>
        <w:t xml:space="preserve"> A、输出脉冲的频率与风速成正比</w:t>
      </w:r>
    </w:p>
    <w:p w14:paraId="04E09AD4" w14:textId="77777777" w:rsidR="004133AA" w:rsidRDefault="00000000">
      <w:pPr>
        <w:rPr>
          <w:rFonts w:ascii="楷体" w:eastAsia="楷体" w:hAnsi="楷体" w:cs="楷体" w:hint="eastAsia"/>
        </w:rPr>
      </w:pPr>
      <w:r>
        <w:rPr>
          <w:rFonts w:ascii="楷体" w:eastAsia="楷体" w:hAnsi="楷体" w:cs="楷体" w:hint="eastAsia"/>
        </w:rPr>
        <w:t xml:space="preserve"> B、输出脉冲的频率与风速成反比</w:t>
      </w:r>
    </w:p>
    <w:p w14:paraId="37A05750" w14:textId="77777777" w:rsidR="004133AA" w:rsidRDefault="00000000">
      <w:pPr>
        <w:rPr>
          <w:rFonts w:ascii="楷体" w:eastAsia="楷体" w:hAnsi="楷体" w:cs="楷体" w:hint="eastAsia"/>
        </w:rPr>
      </w:pPr>
      <w:r>
        <w:rPr>
          <w:rFonts w:ascii="楷体" w:eastAsia="楷体" w:hAnsi="楷体" w:cs="楷体" w:hint="eastAsia"/>
        </w:rPr>
        <w:t xml:space="preserve"> C、输出电流的频率与风速成反比</w:t>
      </w:r>
    </w:p>
    <w:p w14:paraId="1D42568E" w14:textId="77777777" w:rsidR="004133AA" w:rsidRDefault="00000000">
      <w:pPr>
        <w:rPr>
          <w:rFonts w:ascii="楷体" w:eastAsia="楷体" w:hAnsi="楷体" w:cs="楷体" w:hint="eastAsia"/>
        </w:rPr>
      </w:pPr>
      <w:r>
        <w:rPr>
          <w:rFonts w:ascii="楷体" w:eastAsia="楷体" w:hAnsi="楷体" w:cs="楷体" w:hint="eastAsia"/>
        </w:rPr>
        <w:t xml:space="preserve"> D、输出电流的频率与风速成正比</w:t>
      </w:r>
    </w:p>
    <w:p w14:paraId="14FF4BCC" w14:textId="77777777" w:rsidR="004133AA" w:rsidRDefault="00000000">
      <w:pPr>
        <w:rPr>
          <w:rFonts w:ascii="楷体" w:eastAsia="楷体" w:hAnsi="楷体" w:cs="楷体" w:hint="eastAsia"/>
        </w:rPr>
      </w:pPr>
      <w:r>
        <w:rPr>
          <w:rFonts w:ascii="楷体" w:eastAsia="楷体" w:hAnsi="楷体" w:cs="楷体" w:hint="eastAsia"/>
        </w:rPr>
        <w:lastRenderedPageBreak/>
        <w:t>161.若发现温湿度传感器头部保护罩内的滤膜有灰尘时，可用__D__。</w:t>
      </w:r>
    </w:p>
    <w:p w14:paraId="210B8C28" w14:textId="77777777" w:rsidR="004133AA" w:rsidRDefault="00000000">
      <w:pPr>
        <w:rPr>
          <w:rFonts w:ascii="楷体" w:eastAsia="楷体" w:hAnsi="楷体" w:cs="楷体" w:hint="eastAsia"/>
        </w:rPr>
      </w:pPr>
      <w:r>
        <w:rPr>
          <w:rFonts w:ascii="楷体" w:eastAsia="楷体" w:hAnsi="楷体" w:cs="楷体" w:hint="eastAsia"/>
        </w:rPr>
        <w:t xml:space="preserve"> A、抹布清洗</w:t>
      </w:r>
    </w:p>
    <w:p w14:paraId="530C931A" w14:textId="77777777" w:rsidR="004133AA" w:rsidRDefault="00000000">
      <w:pPr>
        <w:rPr>
          <w:rFonts w:ascii="楷体" w:eastAsia="楷体" w:hAnsi="楷体" w:cs="楷体" w:hint="eastAsia"/>
        </w:rPr>
      </w:pPr>
      <w:r>
        <w:rPr>
          <w:rFonts w:ascii="楷体" w:eastAsia="楷体" w:hAnsi="楷体" w:cs="楷体" w:hint="eastAsia"/>
        </w:rPr>
        <w:t xml:space="preserve"> B、酒精清洗</w:t>
      </w:r>
    </w:p>
    <w:p w14:paraId="24742B9B" w14:textId="77777777" w:rsidR="004133AA" w:rsidRDefault="00000000">
      <w:pPr>
        <w:rPr>
          <w:rFonts w:ascii="楷体" w:eastAsia="楷体" w:hAnsi="楷体" w:cs="楷体" w:hint="eastAsia"/>
        </w:rPr>
      </w:pPr>
      <w:r>
        <w:rPr>
          <w:rFonts w:ascii="楷体" w:eastAsia="楷体" w:hAnsi="楷体" w:cs="楷体" w:hint="eastAsia"/>
        </w:rPr>
        <w:t xml:space="preserve"> C、清水冲洗</w:t>
      </w:r>
    </w:p>
    <w:p w14:paraId="17B9A703" w14:textId="77777777" w:rsidR="004133AA" w:rsidRDefault="00000000">
      <w:pPr>
        <w:rPr>
          <w:rFonts w:ascii="楷体" w:eastAsia="楷体" w:hAnsi="楷体" w:cs="楷体" w:hint="eastAsia"/>
        </w:rPr>
      </w:pPr>
      <w:r>
        <w:rPr>
          <w:rFonts w:ascii="楷体" w:eastAsia="楷体" w:hAnsi="楷体" w:cs="楷体" w:hint="eastAsia"/>
        </w:rPr>
        <w:t xml:space="preserve"> D、干软毛刷轻轻刷除</w:t>
      </w:r>
    </w:p>
    <w:p w14:paraId="4848DF6D" w14:textId="77777777" w:rsidR="004133AA" w:rsidRDefault="00000000">
      <w:pPr>
        <w:rPr>
          <w:rFonts w:ascii="楷体" w:eastAsia="楷体" w:hAnsi="楷体" w:cs="楷体" w:hint="eastAsia"/>
        </w:rPr>
      </w:pPr>
      <w:r>
        <w:rPr>
          <w:rFonts w:ascii="楷体" w:eastAsia="楷体" w:hAnsi="楷体" w:cs="楷体" w:hint="eastAsia"/>
        </w:rPr>
        <w:t>162.自动气象站雨量值偏小，可能是什么原因?(C)</w:t>
      </w:r>
    </w:p>
    <w:p w14:paraId="2EB0416C" w14:textId="77777777" w:rsidR="004133AA" w:rsidRDefault="00000000">
      <w:pPr>
        <w:rPr>
          <w:rFonts w:ascii="楷体" w:eastAsia="楷体" w:hAnsi="楷体" w:cs="楷体" w:hint="eastAsia"/>
        </w:rPr>
      </w:pPr>
      <w:r>
        <w:rPr>
          <w:rFonts w:ascii="楷体" w:eastAsia="楷体" w:hAnsi="楷体" w:cs="楷体" w:hint="eastAsia"/>
        </w:rPr>
        <w:t xml:space="preserve"> A、干簧管损坏</w:t>
      </w:r>
    </w:p>
    <w:p w14:paraId="3ACAAA7F" w14:textId="77777777" w:rsidR="004133AA" w:rsidRDefault="00000000">
      <w:pPr>
        <w:rPr>
          <w:rFonts w:ascii="楷体" w:eastAsia="楷体" w:hAnsi="楷体" w:cs="楷体" w:hint="eastAsia"/>
        </w:rPr>
      </w:pPr>
      <w:r>
        <w:rPr>
          <w:rFonts w:ascii="楷体" w:eastAsia="楷体" w:hAnsi="楷体" w:cs="楷体" w:hint="eastAsia"/>
        </w:rPr>
        <w:t xml:space="preserve"> B、雨量信号电缆损坏</w:t>
      </w:r>
    </w:p>
    <w:p w14:paraId="0BFB90F3" w14:textId="77777777" w:rsidR="004133AA" w:rsidRDefault="00000000">
      <w:pPr>
        <w:rPr>
          <w:rFonts w:ascii="楷体" w:eastAsia="楷体" w:hAnsi="楷体" w:cs="楷体" w:hint="eastAsia"/>
        </w:rPr>
      </w:pPr>
      <w:r>
        <w:rPr>
          <w:rFonts w:ascii="楷体" w:eastAsia="楷体" w:hAnsi="楷体" w:cs="楷体" w:hint="eastAsia"/>
        </w:rPr>
        <w:t xml:space="preserve"> C、雨量传感器漏斗、翻斗或滤网堵塞</w:t>
      </w:r>
    </w:p>
    <w:p w14:paraId="4CF46057" w14:textId="77777777" w:rsidR="004133AA" w:rsidRDefault="00000000">
      <w:pPr>
        <w:rPr>
          <w:rFonts w:ascii="楷体" w:eastAsia="楷体" w:hAnsi="楷体" w:cs="楷体" w:hint="eastAsia"/>
        </w:rPr>
      </w:pPr>
      <w:r>
        <w:rPr>
          <w:rFonts w:ascii="楷体" w:eastAsia="楷体" w:hAnsi="楷体" w:cs="楷体" w:hint="eastAsia"/>
        </w:rPr>
        <w:t xml:space="preserve"> D、采集器主板雨量信号电路损坏</w:t>
      </w:r>
    </w:p>
    <w:p w14:paraId="5620CDEF" w14:textId="77777777" w:rsidR="004133AA" w:rsidRDefault="00000000">
      <w:pPr>
        <w:rPr>
          <w:rFonts w:ascii="楷体" w:eastAsia="楷体" w:hAnsi="楷体" w:cs="楷体" w:hint="eastAsia"/>
        </w:rPr>
      </w:pPr>
      <w:r>
        <w:rPr>
          <w:rFonts w:ascii="楷体" w:eastAsia="楷体" w:hAnsi="楷体" w:cs="楷体" w:hint="eastAsia"/>
        </w:rPr>
        <w:t>163.自动气象站气象要素测量性能下降，这类故障的判断和排除比较容易，故障原因多半是__C__引起的。</w:t>
      </w:r>
    </w:p>
    <w:p w14:paraId="43892BFB" w14:textId="77777777" w:rsidR="004133AA" w:rsidRDefault="00000000">
      <w:pPr>
        <w:rPr>
          <w:rFonts w:ascii="楷体" w:eastAsia="楷体" w:hAnsi="楷体" w:cs="楷体" w:hint="eastAsia"/>
        </w:rPr>
      </w:pPr>
      <w:r>
        <w:rPr>
          <w:rFonts w:ascii="楷体" w:eastAsia="楷体" w:hAnsi="楷体" w:cs="楷体" w:hint="eastAsia"/>
        </w:rPr>
        <w:t xml:space="preserve"> A、电缆被鼠咬</w:t>
      </w:r>
    </w:p>
    <w:p w14:paraId="00691414" w14:textId="77777777" w:rsidR="004133AA" w:rsidRDefault="00000000">
      <w:pPr>
        <w:rPr>
          <w:rFonts w:ascii="楷体" w:eastAsia="楷体" w:hAnsi="楷体" w:cs="楷体" w:hint="eastAsia"/>
        </w:rPr>
      </w:pPr>
      <w:r>
        <w:rPr>
          <w:rFonts w:ascii="楷体" w:eastAsia="楷体" w:hAnsi="楷体" w:cs="楷体" w:hint="eastAsia"/>
        </w:rPr>
        <w:t xml:space="preserve"> B、电缆生锈</w:t>
      </w:r>
    </w:p>
    <w:p w14:paraId="5A33F936" w14:textId="77777777" w:rsidR="004133AA" w:rsidRDefault="00000000">
      <w:pPr>
        <w:rPr>
          <w:rFonts w:ascii="楷体" w:eastAsia="楷体" w:hAnsi="楷体" w:cs="楷体" w:hint="eastAsia"/>
        </w:rPr>
      </w:pPr>
      <w:r>
        <w:rPr>
          <w:rFonts w:ascii="楷体" w:eastAsia="楷体" w:hAnsi="楷体" w:cs="楷体" w:hint="eastAsia"/>
        </w:rPr>
        <w:t xml:space="preserve"> C、传感器性能下降</w:t>
      </w:r>
    </w:p>
    <w:p w14:paraId="16EC846F" w14:textId="77777777" w:rsidR="004133AA" w:rsidRDefault="00000000">
      <w:pPr>
        <w:rPr>
          <w:rFonts w:ascii="楷体" w:eastAsia="楷体" w:hAnsi="楷体" w:cs="楷体" w:hint="eastAsia"/>
        </w:rPr>
      </w:pPr>
      <w:r>
        <w:rPr>
          <w:rFonts w:ascii="楷体" w:eastAsia="楷体" w:hAnsi="楷体" w:cs="楷体" w:hint="eastAsia"/>
        </w:rPr>
        <w:t xml:space="preserve"> D、采集器损坏</w:t>
      </w:r>
    </w:p>
    <w:p w14:paraId="0AA142D6" w14:textId="77777777" w:rsidR="004133AA" w:rsidRDefault="00000000">
      <w:pPr>
        <w:rPr>
          <w:rFonts w:ascii="楷体" w:eastAsia="楷体" w:hAnsi="楷体" w:cs="楷体" w:hint="eastAsia"/>
        </w:rPr>
      </w:pPr>
      <w:r>
        <w:rPr>
          <w:rFonts w:ascii="楷体" w:eastAsia="楷体" w:hAnsi="楷体" w:cs="楷体" w:hint="eastAsia"/>
        </w:rPr>
        <w:t>164.自动气象站发现故障时，__A__。</w:t>
      </w:r>
    </w:p>
    <w:p w14:paraId="678DBB2B" w14:textId="77777777" w:rsidR="004133AA" w:rsidRDefault="00000000">
      <w:pPr>
        <w:rPr>
          <w:rFonts w:ascii="楷体" w:eastAsia="楷体" w:hAnsi="楷体" w:cs="楷体" w:hint="eastAsia"/>
        </w:rPr>
      </w:pPr>
      <w:r>
        <w:rPr>
          <w:rFonts w:ascii="楷体" w:eastAsia="楷体" w:hAnsi="楷体" w:cs="楷体" w:hint="eastAsia"/>
        </w:rPr>
        <w:t xml:space="preserve"> A、除非危及人身安全或设备财产，一般不要关电源</w:t>
      </w:r>
    </w:p>
    <w:p w14:paraId="43526000" w14:textId="77777777" w:rsidR="004133AA" w:rsidRDefault="00000000">
      <w:pPr>
        <w:rPr>
          <w:rFonts w:ascii="楷体" w:eastAsia="楷体" w:hAnsi="楷体" w:cs="楷体" w:hint="eastAsia"/>
        </w:rPr>
      </w:pPr>
      <w:r>
        <w:rPr>
          <w:rFonts w:ascii="楷体" w:eastAsia="楷体" w:hAnsi="楷体" w:cs="楷体" w:hint="eastAsia"/>
        </w:rPr>
        <w:t xml:space="preserve"> B、应当立即关闭计算机</w:t>
      </w:r>
    </w:p>
    <w:p w14:paraId="4A39B1BF" w14:textId="77777777" w:rsidR="004133AA" w:rsidRDefault="00000000">
      <w:pPr>
        <w:rPr>
          <w:rFonts w:ascii="楷体" w:eastAsia="楷体" w:hAnsi="楷体" w:cs="楷体" w:hint="eastAsia"/>
        </w:rPr>
      </w:pPr>
      <w:r>
        <w:rPr>
          <w:rFonts w:ascii="楷体" w:eastAsia="楷体" w:hAnsi="楷体" w:cs="楷体" w:hint="eastAsia"/>
        </w:rPr>
        <w:t xml:space="preserve"> C、应当立即关闭电源</w:t>
      </w:r>
    </w:p>
    <w:p w14:paraId="2264CCBF" w14:textId="77777777" w:rsidR="004133AA" w:rsidRDefault="00000000">
      <w:pPr>
        <w:rPr>
          <w:rFonts w:ascii="楷体" w:eastAsia="楷体" w:hAnsi="楷体" w:cs="楷体" w:hint="eastAsia"/>
        </w:rPr>
      </w:pPr>
      <w:r>
        <w:rPr>
          <w:rFonts w:ascii="楷体" w:eastAsia="楷体" w:hAnsi="楷体" w:cs="楷体" w:hint="eastAsia"/>
        </w:rPr>
        <w:t xml:space="preserve"> D、应当关闭总闸</w:t>
      </w:r>
    </w:p>
    <w:p w14:paraId="100F857E" w14:textId="77777777" w:rsidR="004133AA" w:rsidRDefault="00000000">
      <w:pPr>
        <w:rPr>
          <w:rFonts w:ascii="楷体" w:eastAsia="楷体" w:hAnsi="楷体" w:cs="楷体" w:hint="eastAsia"/>
        </w:rPr>
      </w:pPr>
      <w:r>
        <w:rPr>
          <w:rFonts w:ascii="楷体" w:eastAsia="楷体" w:hAnsi="楷体" w:cs="楷体" w:hint="eastAsia"/>
        </w:rPr>
        <w:t>165.新型自动站主采集器主要有接入管理、__C__、状态监控、时钟管理、配置管理等功能。</w:t>
      </w:r>
    </w:p>
    <w:p w14:paraId="3E80FEE7" w14:textId="77777777" w:rsidR="004133AA" w:rsidRDefault="00000000">
      <w:pPr>
        <w:rPr>
          <w:rFonts w:ascii="楷体" w:eastAsia="楷体" w:hAnsi="楷体" w:cs="楷体" w:hint="eastAsia"/>
        </w:rPr>
      </w:pPr>
      <w:r>
        <w:rPr>
          <w:rFonts w:ascii="楷体" w:eastAsia="楷体" w:hAnsi="楷体" w:cs="楷体" w:hint="eastAsia"/>
        </w:rPr>
        <w:t xml:space="preserve"> A、运行状态管理</w:t>
      </w:r>
    </w:p>
    <w:p w14:paraId="75BFAC5F" w14:textId="77777777" w:rsidR="004133AA" w:rsidRDefault="00000000">
      <w:pPr>
        <w:rPr>
          <w:rFonts w:ascii="楷体" w:eastAsia="楷体" w:hAnsi="楷体" w:cs="楷体" w:hint="eastAsia"/>
        </w:rPr>
      </w:pPr>
      <w:r>
        <w:rPr>
          <w:rFonts w:ascii="楷体" w:eastAsia="楷体" w:hAnsi="楷体" w:cs="楷体" w:hint="eastAsia"/>
        </w:rPr>
        <w:t xml:space="preserve"> B、运行方式和状态管理</w:t>
      </w:r>
    </w:p>
    <w:p w14:paraId="5544AB27" w14:textId="77777777" w:rsidR="004133AA" w:rsidRDefault="00000000">
      <w:pPr>
        <w:rPr>
          <w:rFonts w:ascii="楷体" w:eastAsia="楷体" w:hAnsi="楷体" w:cs="楷体" w:hint="eastAsia"/>
        </w:rPr>
      </w:pPr>
      <w:r>
        <w:rPr>
          <w:rFonts w:ascii="楷体" w:eastAsia="楷体" w:hAnsi="楷体" w:cs="楷体" w:hint="eastAsia"/>
        </w:rPr>
        <w:t xml:space="preserve"> C、运行方式管理</w:t>
      </w:r>
    </w:p>
    <w:p w14:paraId="4666CDB6" w14:textId="77777777" w:rsidR="004133AA" w:rsidRDefault="00000000">
      <w:pPr>
        <w:rPr>
          <w:rFonts w:ascii="楷体" w:eastAsia="楷体" w:hAnsi="楷体" w:cs="楷体" w:hint="eastAsia"/>
        </w:rPr>
      </w:pPr>
      <w:r>
        <w:rPr>
          <w:rFonts w:ascii="楷体" w:eastAsia="楷体" w:hAnsi="楷体" w:cs="楷体" w:hint="eastAsia"/>
        </w:rPr>
        <w:t>166.风向传感器多使用6位或7位格雷码盘，某型号风向传感器输出为7位格雷码信号，则该传感器风向观测的分辨力是 __C__。</w:t>
      </w:r>
    </w:p>
    <w:p w14:paraId="70EE9116" w14:textId="77777777" w:rsidR="004133AA" w:rsidRDefault="00000000">
      <w:pPr>
        <w:rPr>
          <w:rFonts w:ascii="楷体" w:eastAsia="楷体" w:hAnsi="楷体" w:cs="楷体" w:hint="eastAsia"/>
        </w:rPr>
      </w:pPr>
      <w:r>
        <w:rPr>
          <w:rFonts w:ascii="楷体" w:eastAsia="楷体" w:hAnsi="楷体" w:cs="楷体" w:hint="eastAsia"/>
        </w:rPr>
        <w:t xml:space="preserve"> A、11.2°</w:t>
      </w:r>
    </w:p>
    <w:p w14:paraId="0B40EE42" w14:textId="77777777" w:rsidR="004133AA" w:rsidRDefault="00000000">
      <w:pPr>
        <w:rPr>
          <w:rFonts w:ascii="楷体" w:eastAsia="楷体" w:hAnsi="楷体" w:cs="楷体" w:hint="eastAsia"/>
        </w:rPr>
      </w:pPr>
      <w:r>
        <w:rPr>
          <w:rFonts w:ascii="楷体" w:eastAsia="楷体" w:hAnsi="楷体" w:cs="楷体" w:hint="eastAsia"/>
        </w:rPr>
        <w:t xml:space="preserve"> B、5.6°</w:t>
      </w:r>
    </w:p>
    <w:p w14:paraId="550117CB" w14:textId="77777777" w:rsidR="004133AA" w:rsidRDefault="00000000">
      <w:pPr>
        <w:rPr>
          <w:rFonts w:ascii="楷体" w:eastAsia="楷体" w:hAnsi="楷体" w:cs="楷体" w:hint="eastAsia"/>
        </w:rPr>
      </w:pPr>
      <w:r>
        <w:rPr>
          <w:rFonts w:ascii="楷体" w:eastAsia="楷体" w:hAnsi="楷体" w:cs="楷体" w:hint="eastAsia"/>
        </w:rPr>
        <w:t xml:space="preserve"> C、2.8°</w:t>
      </w:r>
    </w:p>
    <w:p w14:paraId="25FA9AF8"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1A17D5DE" w14:textId="77777777" w:rsidR="004133AA" w:rsidRDefault="00000000">
      <w:pPr>
        <w:rPr>
          <w:rFonts w:ascii="楷体" w:eastAsia="楷体" w:hAnsi="楷体" w:cs="楷体" w:hint="eastAsia"/>
        </w:rPr>
      </w:pPr>
      <w:r>
        <w:rPr>
          <w:rFonts w:ascii="楷体" w:eastAsia="楷体" w:hAnsi="楷体" w:cs="楷体" w:hint="eastAsia"/>
        </w:rPr>
        <w:t>167.以下哪种传感器的输出信号类型是RS232串行输出__D__。</w:t>
      </w:r>
    </w:p>
    <w:p w14:paraId="1F745ADA" w14:textId="77777777" w:rsidR="004133AA" w:rsidRDefault="00000000">
      <w:pPr>
        <w:rPr>
          <w:rFonts w:ascii="楷体" w:eastAsia="楷体" w:hAnsi="楷体" w:cs="楷体" w:hint="eastAsia"/>
        </w:rPr>
      </w:pPr>
      <w:r>
        <w:rPr>
          <w:rFonts w:ascii="楷体" w:eastAsia="楷体" w:hAnsi="楷体" w:cs="楷体" w:hint="eastAsia"/>
        </w:rPr>
        <w:t xml:space="preserve"> A、风向传感器</w:t>
      </w:r>
    </w:p>
    <w:p w14:paraId="4DCE0F52" w14:textId="77777777" w:rsidR="004133AA" w:rsidRDefault="00000000">
      <w:pPr>
        <w:rPr>
          <w:rFonts w:ascii="楷体" w:eastAsia="楷体" w:hAnsi="楷体" w:cs="楷体" w:hint="eastAsia"/>
        </w:rPr>
      </w:pPr>
      <w:r>
        <w:rPr>
          <w:rFonts w:ascii="楷体" w:eastAsia="楷体" w:hAnsi="楷体" w:cs="楷体" w:hint="eastAsia"/>
        </w:rPr>
        <w:t xml:space="preserve"> B、翻斗式雨量传感器</w:t>
      </w:r>
    </w:p>
    <w:p w14:paraId="752EAA7B" w14:textId="77777777" w:rsidR="004133AA" w:rsidRDefault="00000000">
      <w:pPr>
        <w:rPr>
          <w:rFonts w:ascii="楷体" w:eastAsia="楷体" w:hAnsi="楷体" w:cs="楷体" w:hint="eastAsia"/>
        </w:rPr>
      </w:pPr>
      <w:r>
        <w:rPr>
          <w:rFonts w:ascii="楷体" w:eastAsia="楷体" w:hAnsi="楷体" w:cs="楷体" w:hint="eastAsia"/>
        </w:rPr>
        <w:t xml:space="preserve"> C、温度测量传感器</w:t>
      </w:r>
    </w:p>
    <w:p w14:paraId="1A4F2DE4" w14:textId="77777777" w:rsidR="004133AA" w:rsidRDefault="00000000">
      <w:pPr>
        <w:rPr>
          <w:rFonts w:ascii="楷体" w:eastAsia="楷体" w:hAnsi="楷体" w:cs="楷体" w:hint="eastAsia"/>
        </w:rPr>
      </w:pPr>
      <w:r>
        <w:rPr>
          <w:rFonts w:ascii="楷体" w:eastAsia="楷体" w:hAnsi="楷体" w:cs="楷体" w:hint="eastAsia"/>
        </w:rPr>
        <w:t xml:space="preserve"> D、气压传感器</w:t>
      </w:r>
    </w:p>
    <w:p w14:paraId="6AA04B62" w14:textId="77777777" w:rsidR="004133AA" w:rsidRDefault="00000000">
      <w:pPr>
        <w:rPr>
          <w:rFonts w:ascii="楷体" w:eastAsia="楷体" w:hAnsi="楷体" w:cs="楷体" w:hint="eastAsia"/>
        </w:rPr>
      </w:pPr>
      <w:r>
        <w:rPr>
          <w:rFonts w:ascii="楷体" w:eastAsia="楷体" w:hAnsi="楷体" w:cs="楷体" w:hint="eastAsia"/>
        </w:rPr>
        <w:t>168.新型自动气象(气候)站主采集器内部存储__A__的瞬时气象(分钟)值。</w:t>
      </w:r>
    </w:p>
    <w:p w14:paraId="2278DA5A" w14:textId="77777777" w:rsidR="004133AA" w:rsidRDefault="00000000">
      <w:pPr>
        <w:rPr>
          <w:rFonts w:ascii="楷体" w:eastAsia="楷体" w:hAnsi="楷体" w:cs="楷体" w:hint="eastAsia"/>
        </w:rPr>
      </w:pPr>
      <w:r>
        <w:rPr>
          <w:rFonts w:ascii="楷体" w:eastAsia="楷体" w:hAnsi="楷体" w:cs="楷体" w:hint="eastAsia"/>
        </w:rPr>
        <w:t xml:space="preserve"> A、7天</w:t>
      </w:r>
    </w:p>
    <w:p w14:paraId="115D69D1" w14:textId="77777777" w:rsidR="004133AA" w:rsidRDefault="00000000">
      <w:pPr>
        <w:rPr>
          <w:rFonts w:ascii="楷体" w:eastAsia="楷体" w:hAnsi="楷体" w:cs="楷体" w:hint="eastAsia"/>
        </w:rPr>
      </w:pPr>
      <w:r>
        <w:rPr>
          <w:rFonts w:ascii="楷体" w:eastAsia="楷体" w:hAnsi="楷体" w:cs="楷体" w:hint="eastAsia"/>
        </w:rPr>
        <w:t xml:space="preserve"> B、1小时</w:t>
      </w:r>
    </w:p>
    <w:p w14:paraId="47B13677" w14:textId="77777777" w:rsidR="004133AA" w:rsidRDefault="00000000">
      <w:pPr>
        <w:rPr>
          <w:rFonts w:ascii="楷体" w:eastAsia="楷体" w:hAnsi="楷体" w:cs="楷体" w:hint="eastAsia"/>
        </w:rPr>
      </w:pPr>
      <w:r>
        <w:rPr>
          <w:rFonts w:ascii="楷体" w:eastAsia="楷体" w:hAnsi="楷体" w:cs="楷体" w:hint="eastAsia"/>
        </w:rPr>
        <w:t xml:space="preserve"> C、1个月</w:t>
      </w:r>
    </w:p>
    <w:p w14:paraId="74834E44" w14:textId="77777777" w:rsidR="004133AA" w:rsidRDefault="00000000">
      <w:pPr>
        <w:rPr>
          <w:rFonts w:ascii="楷体" w:eastAsia="楷体" w:hAnsi="楷体" w:cs="楷体" w:hint="eastAsia"/>
        </w:rPr>
      </w:pPr>
      <w:r>
        <w:rPr>
          <w:rFonts w:ascii="楷体" w:eastAsia="楷体" w:hAnsi="楷体" w:cs="楷体" w:hint="eastAsia"/>
        </w:rPr>
        <w:t xml:space="preserve"> D、15天</w:t>
      </w:r>
    </w:p>
    <w:p w14:paraId="6C5E7B24" w14:textId="77777777" w:rsidR="004133AA" w:rsidRDefault="00000000">
      <w:pPr>
        <w:rPr>
          <w:rFonts w:ascii="楷体" w:eastAsia="楷体" w:hAnsi="楷体" w:cs="楷体" w:hint="eastAsia"/>
        </w:rPr>
      </w:pPr>
      <w:r>
        <w:rPr>
          <w:rFonts w:ascii="楷体" w:eastAsia="楷体" w:hAnsi="楷体" w:cs="楷体" w:hint="eastAsia"/>
        </w:rPr>
        <w:t>169.新型自动气象站监控操作命令的数据采集器自检不包括以下哪项 __C__。</w:t>
      </w:r>
    </w:p>
    <w:p w14:paraId="7FA6F867" w14:textId="77777777" w:rsidR="004133AA" w:rsidRDefault="00000000">
      <w:pPr>
        <w:rPr>
          <w:rFonts w:ascii="楷体" w:eastAsia="楷体" w:hAnsi="楷体" w:cs="楷体" w:hint="eastAsia"/>
        </w:rPr>
      </w:pPr>
      <w:r>
        <w:rPr>
          <w:rFonts w:ascii="楷体" w:eastAsia="楷体" w:hAnsi="楷体" w:cs="楷体" w:hint="eastAsia"/>
        </w:rPr>
        <w:t xml:space="preserve"> A、各分采集器挂接状态，各传感器开启或关闭状态</w:t>
      </w:r>
    </w:p>
    <w:p w14:paraId="43949003" w14:textId="77777777" w:rsidR="004133AA" w:rsidRDefault="00000000">
      <w:pPr>
        <w:rPr>
          <w:rFonts w:ascii="楷体" w:eastAsia="楷体" w:hAnsi="楷体" w:cs="楷体" w:hint="eastAsia"/>
        </w:rPr>
      </w:pPr>
      <w:r>
        <w:rPr>
          <w:rFonts w:ascii="楷体" w:eastAsia="楷体" w:hAnsi="楷体" w:cs="楷体" w:hint="eastAsia"/>
        </w:rPr>
        <w:t xml:space="preserve"> B、采集器机箱温度、电源电压</w:t>
      </w:r>
    </w:p>
    <w:p w14:paraId="3565A206" w14:textId="77777777" w:rsidR="004133AA" w:rsidRDefault="00000000">
      <w:pPr>
        <w:rPr>
          <w:rFonts w:ascii="楷体" w:eastAsia="楷体" w:hAnsi="楷体" w:cs="楷体" w:hint="eastAsia"/>
        </w:rPr>
      </w:pPr>
      <w:r>
        <w:rPr>
          <w:rFonts w:ascii="楷体" w:eastAsia="楷体" w:hAnsi="楷体" w:cs="楷体" w:hint="eastAsia"/>
        </w:rPr>
        <w:t xml:space="preserve"> C、采集器软件版本号</w:t>
      </w:r>
    </w:p>
    <w:p w14:paraId="17059F57" w14:textId="77777777" w:rsidR="004133AA" w:rsidRDefault="00000000">
      <w:pPr>
        <w:rPr>
          <w:rFonts w:ascii="楷体" w:eastAsia="楷体" w:hAnsi="楷体" w:cs="楷体" w:hint="eastAsia"/>
        </w:rPr>
      </w:pPr>
      <w:r>
        <w:rPr>
          <w:rFonts w:ascii="楷体" w:eastAsia="楷体" w:hAnsi="楷体" w:cs="楷体" w:hint="eastAsia"/>
        </w:rPr>
        <w:t xml:space="preserve"> D、通讯端口的通讯参数</w:t>
      </w:r>
    </w:p>
    <w:p w14:paraId="4DBE9A4E" w14:textId="77777777" w:rsidR="004133AA" w:rsidRDefault="00000000">
      <w:pPr>
        <w:rPr>
          <w:rFonts w:ascii="楷体" w:eastAsia="楷体" w:hAnsi="楷体" w:cs="楷体" w:hint="eastAsia"/>
        </w:rPr>
      </w:pPr>
      <w:r>
        <w:rPr>
          <w:rFonts w:ascii="楷体" w:eastAsia="楷体" w:hAnsi="楷体" w:cs="楷体" w:hint="eastAsia"/>
        </w:rPr>
        <w:t>170.新型自动气象(气候)站温、湿度采样频率为__B__。</w:t>
      </w:r>
    </w:p>
    <w:p w14:paraId="24328A0A" w14:textId="77777777" w:rsidR="004133AA" w:rsidRDefault="00000000">
      <w:pPr>
        <w:rPr>
          <w:rFonts w:ascii="楷体" w:eastAsia="楷体" w:hAnsi="楷体" w:cs="楷体" w:hint="eastAsia"/>
        </w:rPr>
      </w:pPr>
      <w:r>
        <w:rPr>
          <w:rFonts w:ascii="楷体" w:eastAsia="楷体" w:hAnsi="楷体" w:cs="楷体" w:hint="eastAsia"/>
        </w:rPr>
        <w:t xml:space="preserve"> A、120次/min</w:t>
      </w:r>
    </w:p>
    <w:p w14:paraId="41E66418" w14:textId="77777777" w:rsidR="004133AA" w:rsidRDefault="00000000">
      <w:pPr>
        <w:rPr>
          <w:rFonts w:ascii="楷体" w:eastAsia="楷体" w:hAnsi="楷体" w:cs="楷体" w:hint="eastAsia"/>
        </w:rPr>
      </w:pPr>
      <w:r>
        <w:rPr>
          <w:rFonts w:ascii="楷体" w:eastAsia="楷体" w:hAnsi="楷体" w:cs="楷体" w:hint="eastAsia"/>
        </w:rPr>
        <w:t xml:space="preserve"> B、30次/min</w:t>
      </w:r>
    </w:p>
    <w:p w14:paraId="3E9ACAFB" w14:textId="77777777" w:rsidR="004133AA" w:rsidRDefault="00000000">
      <w:pPr>
        <w:rPr>
          <w:rFonts w:ascii="楷体" w:eastAsia="楷体" w:hAnsi="楷体" w:cs="楷体" w:hint="eastAsia"/>
        </w:rPr>
      </w:pPr>
      <w:r>
        <w:rPr>
          <w:rFonts w:ascii="楷体" w:eastAsia="楷体" w:hAnsi="楷体" w:cs="楷体" w:hint="eastAsia"/>
        </w:rPr>
        <w:t xml:space="preserve"> C、6次/min</w:t>
      </w:r>
    </w:p>
    <w:p w14:paraId="5369C5FD" w14:textId="77777777" w:rsidR="004133AA" w:rsidRDefault="00000000">
      <w:pPr>
        <w:rPr>
          <w:rFonts w:ascii="楷体" w:eastAsia="楷体" w:hAnsi="楷体" w:cs="楷体" w:hint="eastAsia"/>
        </w:rPr>
      </w:pPr>
      <w:r>
        <w:rPr>
          <w:rFonts w:ascii="楷体" w:eastAsia="楷体" w:hAnsi="楷体" w:cs="楷体" w:hint="eastAsia"/>
        </w:rPr>
        <w:t>171.新型自动气象站读取采样数据需用命令为__B__。</w:t>
      </w:r>
    </w:p>
    <w:p w14:paraId="1BDD6DB4" w14:textId="77777777" w:rsidR="004133AA" w:rsidRDefault="00000000">
      <w:pPr>
        <w:rPr>
          <w:rFonts w:ascii="楷体" w:eastAsia="楷体" w:hAnsi="楷体" w:cs="楷体" w:hint="eastAsia"/>
        </w:rPr>
      </w:pPr>
      <w:r>
        <w:rPr>
          <w:rFonts w:ascii="楷体" w:eastAsia="楷体" w:hAnsi="楷体" w:cs="楷体" w:hint="eastAsia"/>
        </w:rPr>
        <w:t xml:space="preserve"> A、DMGD</w:t>
      </w:r>
    </w:p>
    <w:p w14:paraId="18C6505C" w14:textId="77777777" w:rsidR="004133AA" w:rsidRDefault="00000000">
      <w:pPr>
        <w:rPr>
          <w:rFonts w:ascii="楷体" w:eastAsia="楷体" w:hAnsi="楷体" w:cs="楷体" w:hint="eastAsia"/>
        </w:rPr>
      </w:pPr>
      <w:r>
        <w:rPr>
          <w:rFonts w:ascii="楷体" w:eastAsia="楷体" w:hAnsi="楷体" w:cs="楷体" w:hint="eastAsia"/>
        </w:rPr>
        <w:t xml:space="preserve"> B、SAMPLE</w:t>
      </w:r>
    </w:p>
    <w:p w14:paraId="0B059538" w14:textId="77777777" w:rsidR="004133AA" w:rsidRDefault="00000000">
      <w:pPr>
        <w:rPr>
          <w:rFonts w:ascii="楷体" w:eastAsia="楷体" w:hAnsi="楷体" w:cs="楷体" w:hint="eastAsia"/>
        </w:rPr>
      </w:pPr>
      <w:r>
        <w:rPr>
          <w:rFonts w:ascii="楷体" w:eastAsia="楷体" w:hAnsi="楷体" w:cs="楷体" w:hint="eastAsia"/>
        </w:rPr>
        <w:t xml:space="preserve"> C、DMCD</w:t>
      </w:r>
    </w:p>
    <w:p w14:paraId="703A36DE" w14:textId="77777777" w:rsidR="004133AA" w:rsidRDefault="00000000">
      <w:pPr>
        <w:rPr>
          <w:rFonts w:ascii="楷体" w:eastAsia="楷体" w:hAnsi="楷体" w:cs="楷体" w:hint="eastAsia"/>
        </w:rPr>
      </w:pPr>
      <w:r>
        <w:rPr>
          <w:rFonts w:ascii="楷体" w:eastAsia="楷体" w:hAnsi="楷体" w:cs="楷体" w:hint="eastAsia"/>
        </w:rPr>
        <w:t xml:space="preserve"> D、REDATA</w:t>
      </w:r>
    </w:p>
    <w:p w14:paraId="0457E554" w14:textId="77777777" w:rsidR="004133AA" w:rsidRDefault="00000000">
      <w:pPr>
        <w:rPr>
          <w:rFonts w:ascii="楷体" w:eastAsia="楷体" w:hAnsi="楷体" w:cs="楷体" w:hint="eastAsia"/>
        </w:rPr>
      </w:pPr>
      <w:r>
        <w:rPr>
          <w:rFonts w:ascii="楷体" w:eastAsia="楷体" w:hAnsi="楷体" w:cs="楷体" w:hint="eastAsia"/>
        </w:rPr>
        <w:t>172.能见度自动观测时，ISOS中判定天气现象中最小能见度用到的数据为__C__。</w:t>
      </w:r>
    </w:p>
    <w:p w14:paraId="3B05729A" w14:textId="77777777" w:rsidR="004133AA" w:rsidRDefault="00000000">
      <w:pPr>
        <w:rPr>
          <w:rFonts w:ascii="楷体" w:eastAsia="楷体" w:hAnsi="楷体" w:cs="楷体" w:hint="eastAsia"/>
        </w:rPr>
      </w:pPr>
      <w:r>
        <w:rPr>
          <w:rFonts w:ascii="楷体" w:eastAsia="楷体" w:hAnsi="楷体" w:cs="楷体" w:hint="eastAsia"/>
        </w:rPr>
        <w:t xml:space="preserve"> A、10分钟平均</w:t>
      </w:r>
    </w:p>
    <w:p w14:paraId="5B0A426E" w14:textId="77777777" w:rsidR="004133AA" w:rsidRDefault="00000000">
      <w:pPr>
        <w:rPr>
          <w:rFonts w:ascii="楷体" w:eastAsia="楷体" w:hAnsi="楷体" w:cs="楷体" w:hint="eastAsia"/>
        </w:rPr>
      </w:pPr>
      <w:r>
        <w:rPr>
          <w:rFonts w:ascii="楷体" w:eastAsia="楷体" w:hAnsi="楷体" w:cs="楷体" w:hint="eastAsia"/>
        </w:rPr>
        <w:t xml:space="preserve"> B、1分钟平均</w:t>
      </w:r>
    </w:p>
    <w:p w14:paraId="33A3508D" w14:textId="77777777" w:rsidR="004133AA" w:rsidRDefault="00000000">
      <w:pPr>
        <w:rPr>
          <w:rFonts w:ascii="楷体" w:eastAsia="楷体" w:hAnsi="楷体" w:cs="楷体" w:hint="eastAsia"/>
        </w:rPr>
      </w:pPr>
      <w:r>
        <w:rPr>
          <w:rFonts w:ascii="楷体" w:eastAsia="楷体" w:hAnsi="楷体" w:cs="楷体" w:hint="eastAsia"/>
        </w:rPr>
        <w:t xml:space="preserve"> C、10分钟滑动</w:t>
      </w:r>
    </w:p>
    <w:p w14:paraId="1B55FBDB" w14:textId="77777777" w:rsidR="004133AA" w:rsidRDefault="00000000">
      <w:pPr>
        <w:rPr>
          <w:rFonts w:ascii="楷体" w:eastAsia="楷体" w:hAnsi="楷体" w:cs="楷体" w:hint="eastAsia"/>
        </w:rPr>
      </w:pPr>
      <w:r>
        <w:rPr>
          <w:rFonts w:ascii="楷体" w:eastAsia="楷体" w:hAnsi="楷体" w:cs="楷体" w:hint="eastAsia"/>
        </w:rPr>
        <w:t xml:space="preserve"> D、10分钟最</w:t>
      </w:r>
    </w:p>
    <w:p w14:paraId="4CABB0BD" w14:textId="77777777" w:rsidR="004133AA" w:rsidRDefault="00000000">
      <w:pPr>
        <w:rPr>
          <w:rFonts w:ascii="楷体" w:eastAsia="楷体" w:hAnsi="楷体" w:cs="楷体" w:hint="eastAsia"/>
        </w:rPr>
      </w:pPr>
      <w:r>
        <w:rPr>
          <w:rFonts w:ascii="楷体" w:eastAsia="楷体" w:hAnsi="楷体" w:cs="楷体" w:hint="eastAsia"/>
        </w:rPr>
        <w:t>173.2014年起，新型自动气象站时钟以__D__为准。</w:t>
      </w:r>
    </w:p>
    <w:p w14:paraId="71A814A1" w14:textId="77777777" w:rsidR="004133AA" w:rsidRDefault="00000000">
      <w:pPr>
        <w:rPr>
          <w:rFonts w:ascii="楷体" w:eastAsia="楷体" w:hAnsi="楷体" w:cs="楷体" w:hint="eastAsia"/>
        </w:rPr>
      </w:pPr>
      <w:r>
        <w:rPr>
          <w:rFonts w:ascii="楷体" w:eastAsia="楷体" w:hAnsi="楷体" w:cs="楷体" w:hint="eastAsia"/>
        </w:rPr>
        <w:t xml:space="preserve"> A、采集器内部时钟</w:t>
      </w:r>
    </w:p>
    <w:p w14:paraId="582C59C0" w14:textId="77777777" w:rsidR="004133AA" w:rsidRDefault="00000000">
      <w:pPr>
        <w:rPr>
          <w:rFonts w:ascii="楷体" w:eastAsia="楷体" w:hAnsi="楷体" w:cs="楷体" w:hint="eastAsia"/>
        </w:rPr>
      </w:pPr>
      <w:r>
        <w:rPr>
          <w:rFonts w:ascii="楷体" w:eastAsia="楷体" w:hAnsi="楷体" w:cs="楷体" w:hint="eastAsia"/>
        </w:rPr>
        <w:t xml:space="preserve"> B、计算机内部时钟</w:t>
      </w:r>
    </w:p>
    <w:p w14:paraId="387BFEEE" w14:textId="77777777" w:rsidR="004133AA" w:rsidRDefault="00000000">
      <w:pPr>
        <w:rPr>
          <w:rFonts w:ascii="楷体" w:eastAsia="楷体" w:hAnsi="楷体" w:cs="楷体" w:hint="eastAsia"/>
        </w:rPr>
      </w:pPr>
      <w:r>
        <w:rPr>
          <w:rFonts w:ascii="楷体" w:eastAsia="楷体" w:hAnsi="楷体" w:cs="楷体" w:hint="eastAsia"/>
        </w:rPr>
        <w:t xml:space="preserve"> C、GPS授时</w:t>
      </w:r>
    </w:p>
    <w:p w14:paraId="07EFC4AF" w14:textId="77777777" w:rsidR="004133AA" w:rsidRDefault="00000000">
      <w:pPr>
        <w:rPr>
          <w:rFonts w:ascii="楷体" w:eastAsia="楷体" w:hAnsi="楷体" w:cs="楷体" w:hint="eastAsia"/>
        </w:rPr>
      </w:pPr>
      <w:r>
        <w:rPr>
          <w:rFonts w:ascii="楷体" w:eastAsia="楷体" w:hAnsi="楷体" w:cs="楷体" w:hint="eastAsia"/>
        </w:rPr>
        <w:t xml:space="preserve"> D、网络授时</w:t>
      </w:r>
    </w:p>
    <w:p w14:paraId="14592759" w14:textId="77777777" w:rsidR="004133AA" w:rsidRDefault="00000000">
      <w:pPr>
        <w:rPr>
          <w:rFonts w:ascii="楷体" w:eastAsia="楷体" w:hAnsi="楷体" w:cs="楷体" w:hint="eastAsia"/>
        </w:rPr>
      </w:pPr>
      <w:r>
        <w:rPr>
          <w:rFonts w:ascii="楷体" w:eastAsia="楷体" w:hAnsi="楷体" w:cs="楷体" w:hint="eastAsia"/>
        </w:rPr>
        <w:t>174.测量误差是指__A__。</w:t>
      </w:r>
    </w:p>
    <w:p w14:paraId="3B473688" w14:textId="77777777" w:rsidR="004133AA" w:rsidRDefault="00000000">
      <w:pPr>
        <w:rPr>
          <w:rFonts w:ascii="楷体" w:eastAsia="楷体" w:hAnsi="楷体" w:cs="楷体" w:hint="eastAsia"/>
        </w:rPr>
      </w:pPr>
      <w:r>
        <w:rPr>
          <w:rFonts w:ascii="楷体" w:eastAsia="楷体" w:hAnsi="楷体" w:cs="楷体" w:hint="eastAsia"/>
        </w:rPr>
        <w:t xml:space="preserve"> A、测量的结果减去被测量的真值</w:t>
      </w:r>
    </w:p>
    <w:p w14:paraId="3603D7E6" w14:textId="77777777" w:rsidR="004133AA" w:rsidRDefault="00000000">
      <w:pPr>
        <w:rPr>
          <w:rFonts w:ascii="楷体" w:eastAsia="楷体" w:hAnsi="楷体" w:cs="楷体" w:hint="eastAsia"/>
        </w:rPr>
      </w:pPr>
      <w:r>
        <w:rPr>
          <w:rFonts w:ascii="楷体" w:eastAsia="楷体" w:hAnsi="楷体" w:cs="楷体" w:hint="eastAsia"/>
        </w:rPr>
        <w:t xml:space="preserve"> B、测量结果减去其平均值</w:t>
      </w:r>
    </w:p>
    <w:p w14:paraId="4C7E59E3" w14:textId="77777777" w:rsidR="004133AA" w:rsidRDefault="00000000">
      <w:pPr>
        <w:rPr>
          <w:rFonts w:ascii="楷体" w:eastAsia="楷体" w:hAnsi="楷体" w:cs="楷体" w:hint="eastAsia"/>
        </w:rPr>
      </w:pPr>
      <w:r>
        <w:rPr>
          <w:rFonts w:ascii="楷体" w:eastAsia="楷体" w:hAnsi="楷体" w:cs="楷体" w:hint="eastAsia"/>
        </w:rPr>
        <w:t xml:space="preserve"> C、平均值减去被测量的真值</w:t>
      </w:r>
    </w:p>
    <w:p w14:paraId="264B304F" w14:textId="77777777" w:rsidR="004133AA" w:rsidRDefault="00000000">
      <w:pPr>
        <w:rPr>
          <w:rFonts w:ascii="楷体" w:eastAsia="楷体" w:hAnsi="楷体" w:cs="楷体" w:hint="eastAsia"/>
        </w:rPr>
      </w:pPr>
      <w:r>
        <w:rPr>
          <w:rFonts w:ascii="楷体" w:eastAsia="楷体" w:hAnsi="楷体" w:cs="楷体" w:hint="eastAsia"/>
        </w:rPr>
        <w:t xml:space="preserve"> D、测量值减去其约定真值</w:t>
      </w:r>
    </w:p>
    <w:p w14:paraId="2D890E2F" w14:textId="77777777" w:rsidR="004133AA" w:rsidRDefault="00000000">
      <w:pPr>
        <w:rPr>
          <w:rFonts w:ascii="楷体" w:eastAsia="楷体" w:hAnsi="楷体" w:cs="楷体" w:hint="eastAsia"/>
        </w:rPr>
      </w:pPr>
      <w:r>
        <w:rPr>
          <w:rFonts w:ascii="楷体" w:eastAsia="楷体" w:hAnsi="楷体" w:cs="楷体" w:hint="eastAsia"/>
        </w:rPr>
        <w:t>175.新型自动气象站数据质量控制算法中对采集的瞬时气象要素有一个判断是否“正</w:t>
      </w:r>
      <w:r>
        <w:rPr>
          <w:rFonts w:ascii="楷体" w:eastAsia="楷体" w:hAnsi="楷体" w:cs="楷体" w:hint="eastAsia"/>
        </w:rPr>
        <w:lastRenderedPageBreak/>
        <w:t>确”的过程，瞬时值不能超出规定的界限，相邻两个值的变化速率应在允许范围内，气压传感器在1小时内存疑的最小变化速率为__A__。</w:t>
      </w:r>
    </w:p>
    <w:p w14:paraId="7DF1DF7C" w14:textId="77777777" w:rsidR="004133AA" w:rsidRDefault="00000000">
      <w:pPr>
        <w:rPr>
          <w:rFonts w:ascii="楷体" w:eastAsia="楷体" w:hAnsi="楷体" w:cs="楷体" w:hint="eastAsia"/>
        </w:rPr>
      </w:pPr>
      <w:r>
        <w:rPr>
          <w:rFonts w:ascii="楷体" w:eastAsia="楷体" w:hAnsi="楷体" w:cs="楷体" w:hint="eastAsia"/>
        </w:rPr>
        <w:t xml:space="preserve"> A、2.0hPa</w:t>
      </w:r>
    </w:p>
    <w:p w14:paraId="4317A403" w14:textId="77777777" w:rsidR="004133AA" w:rsidRDefault="00000000">
      <w:pPr>
        <w:rPr>
          <w:rFonts w:ascii="楷体" w:eastAsia="楷体" w:hAnsi="楷体" w:cs="楷体" w:hint="eastAsia"/>
        </w:rPr>
      </w:pPr>
      <w:r>
        <w:rPr>
          <w:rFonts w:ascii="楷体" w:eastAsia="楷体" w:hAnsi="楷体" w:cs="楷体" w:hint="eastAsia"/>
        </w:rPr>
        <w:t xml:space="preserve"> B、3.0hPa</w:t>
      </w:r>
    </w:p>
    <w:p w14:paraId="7CFBEC9D" w14:textId="77777777" w:rsidR="004133AA" w:rsidRDefault="00000000">
      <w:pPr>
        <w:rPr>
          <w:rFonts w:ascii="楷体" w:eastAsia="楷体" w:hAnsi="楷体" w:cs="楷体" w:hint="eastAsia"/>
        </w:rPr>
      </w:pPr>
      <w:r>
        <w:rPr>
          <w:rFonts w:ascii="楷体" w:eastAsia="楷体" w:hAnsi="楷体" w:cs="楷体" w:hint="eastAsia"/>
        </w:rPr>
        <w:t xml:space="preserve"> C、0.5hPa</w:t>
      </w:r>
    </w:p>
    <w:p w14:paraId="67B147F5" w14:textId="77777777" w:rsidR="004133AA" w:rsidRDefault="00000000">
      <w:pPr>
        <w:rPr>
          <w:rFonts w:ascii="楷体" w:eastAsia="楷体" w:hAnsi="楷体" w:cs="楷体" w:hint="eastAsia"/>
        </w:rPr>
      </w:pPr>
      <w:r>
        <w:rPr>
          <w:rFonts w:ascii="楷体" w:eastAsia="楷体" w:hAnsi="楷体" w:cs="楷体" w:hint="eastAsia"/>
        </w:rPr>
        <w:t xml:space="preserve"> D、1.0hPa</w:t>
      </w:r>
    </w:p>
    <w:p w14:paraId="172264D6" w14:textId="77777777" w:rsidR="004133AA" w:rsidRDefault="00000000">
      <w:pPr>
        <w:rPr>
          <w:rFonts w:ascii="楷体" w:eastAsia="楷体" w:hAnsi="楷体" w:cs="楷体" w:hint="eastAsia"/>
        </w:rPr>
      </w:pPr>
      <w:r>
        <w:rPr>
          <w:rFonts w:ascii="楷体" w:eastAsia="楷体" w:hAnsi="楷体" w:cs="楷体" w:hint="eastAsia"/>
        </w:rPr>
        <w:t>176.称重式降水传感器实现了固态、液态和混合性降水的自动化观测，其测量范围为__D__。</w:t>
      </w:r>
    </w:p>
    <w:p w14:paraId="1D832FA0" w14:textId="77777777" w:rsidR="004133AA" w:rsidRDefault="00000000">
      <w:pPr>
        <w:rPr>
          <w:rFonts w:ascii="楷体" w:eastAsia="楷体" w:hAnsi="楷体" w:cs="楷体" w:hint="eastAsia"/>
        </w:rPr>
      </w:pPr>
      <w:r>
        <w:rPr>
          <w:rFonts w:ascii="楷体" w:eastAsia="楷体" w:hAnsi="楷体" w:cs="楷体" w:hint="eastAsia"/>
        </w:rPr>
        <w:t xml:space="preserve"> A、0～300mm</w:t>
      </w:r>
    </w:p>
    <w:p w14:paraId="4CC6C459" w14:textId="77777777" w:rsidR="004133AA" w:rsidRDefault="00000000">
      <w:pPr>
        <w:rPr>
          <w:rFonts w:ascii="楷体" w:eastAsia="楷体" w:hAnsi="楷体" w:cs="楷体" w:hint="eastAsia"/>
        </w:rPr>
      </w:pPr>
      <w:r>
        <w:rPr>
          <w:rFonts w:ascii="楷体" w:eastAsia="楷体" w:hAnsi="楷体" w:cs="楷体" w:hint="eastAsia"/>
        </w:rPr>
        <w:t xml:space="preserve"> B、0～500mm</w:t>
      </w:r>
    </w:p>
    <w:p w14:paraId="00675F28" w14:textId="77777777" w:rsidR="004133AA" w:rsidRDefault="00000000">
      <w:pPr>
        <w:rPr>
          <w:rFonts w:ascii="楷体" w:eastAsia="楷体" w:hAnsi="楷体" w:cs="楷体" w:hint="eastAsia"/>
        </w:rPr>
      </w:pPr>
      <w:r>
        <w:rPr>
          <w:rFonts w:ascii="楷体" w:eastAsia="楷体" w:hAnsi="楷体" w:cs="楷体" w:hint="eastAsia"/>
        </w:rPr>
        <w:t xml:space="preserve"> C、0～200mm</w:t>
      </w:r>
    </w:p>
    <w:p w14:paraId="18BA2653" w14:textId="77777777" w:rsidR="004133AA" w:rsidRDefault="00000000">
      <w:pPr>
        <w:rPr>
          <w:rFonts w:ascii="楷体" w:eastAsia="楷体" w:hAnsi="楷体" w:cs="楷体" w:hint="eastAsia"/>
        </w:rPr>
      </w:pPr>
      <w:r>
        <w:rPr>
          <w:rFonts w:ascii="楷体" w:eastAsia="楷体" w:hAnsi="楷体" w:cs="楷体" w:hint="eastAsia"/>
        </w:rPr>
        <w:t xml:space="preserve"> D、0～400mm</w:t>
      </w:r>
    </w:p>
    <w:p w14:paraId="385CF8C0" w14:textId="77777777" w:rsidR="004133AA" w:rsidRDefault="00000000">
      <w:pPr>
        <w:rPr>
          <w:rFonts w:ascii="楷体" w:eastAsia="楷体" w:hAnsi="楷体" w:cs="楷体" w:hint="eastAsia"/>
        </w:rPr>
      </w:pPr>
      <w:r>
        <w:rPr>
          <w:rFonts w:ascii="楷体" w:eastAsia="楷体" w:hAnsi="楷体" w:cs="楷体" w:hint="eastAsia"/>
        </w:rPr>
        <w:t>177.称重式降水传感器实现了__A__的自动化观测。</w:t>
      </w:r>
    </w:p>
    <w:p w14:paraId="61BFA13D" w14:textId="77777777" w:rsidR="004133AA" w:rsidRDefault="00000000">
      <w:pPr>
        <w:rPr>
          <w:rFonts w:ascii="楷体" w:eastAsia="楷体" w:hAnsi="楷体" w:cs="楷体" w:hint="eastAsia"/>
        </w:rPr>
      </w:pPr>
      <w:r>
        <w:rPr>
          <w:rFonts w:ascii="楷体" w:eastAsia="楷体" w:hAnsi="楷体" w:cs="楷体" w:hint="eastAsia"/>
        </w:rPr>
        <w:t xml:space="preserve"> A、固态、液态和混合性降水</w:t>
      </w:r>
    </w:p>
    <w:p w14:paraId="0F999C1F" w14:textId="77777777" w:rsidR="004133AA" w:rsidRDefault="00000000">
      <w:pPr>
        <w:rPr>
          <w:rFonts w:ascii="楷体" w:eastAsia="楷体" w:hAnsi="楷体" w:cs="楷体" w:hint="eastAsia"/>
        </w:rPr>
      </w:pPr>
      <w:r>
        <w:rPr>
          <w:rFonts w:ascii="楷体" w:eastAsia="楷体" w:hAnsi="楷体" w:cs="楷体" w:hint="eastAsia"/>
        </w:rPr>
        <w:t xml:space="preserve"> B、液态降水</w:t>
      </w:r>
    </w:p>
    <w:p w14:paraId="13070783" w14:textId="77777777" w:rsidR="004133AA" w:rsidRDefault="00000000">
      <w:pPr>
        <w:rPr>
          <w:rFonts w:ascii="楷体" w:eastAsia="楷体" w:hAnsi="楷体" w:cs="楷体" w:hint="eastAsia"/>
        </w:rPr>
      </w:pPr>
      <w:r>
        <w:rPr>
          <w:rFonts w:ascii="楷体" w:eastAsia="楷体" w:hAnsi="楷体" w:cs="楷体" w:hint="eastAsia"/>
        </w:rPr>
        <w:t xml:space="preserve"> C、固态降水</w:t>
      </w:r>
    </w:p>
    <w:p w14:paraId="0FB7F38D" w14:textId="77777777" w:rsidR="004133AA" w:rsidRDefault="00000000">
      <w:pPr>
        <w:rPr>
          <w:rFonts w:ascii="楷体" w:eastAsia="楷体" w:hAnsi="楷体" w:cs="楷体" w:hint="eastAsia"/>
        </w:rPr>
      </w:pPr>
      <w:r>
        <w:rPr>
          <w:rFonts w:ascii="楷体" w:eastAsia="楷体" w:hAnsi="楷体" w:cs="楷体" w:hint="eastAsia"/>
        </w:rPr>
        <w:t xml:space="preserve"> D、混合性降水</w:t>
      </w:r>
    </w:p>
    <w:p w14:paraId="1F071C3A" w14:textId="77777777" w:rsidR="004133AA" w:rsidRDefault="00000000">
      <w:pPr>
        <w:rPr>
          <w:rFonts w:ascii="楷体" w:eastAsia="楷体" w:hAnsi="楷体" w:cs="楷体" w:hint="eastAsia"/>
        </w:rPr>
      </w:pPr>
      <w:r>
        <w:rPr>
          <w:rFonts w:ascii="楷体" w:eastAsia="楷体" w:hAnsi="楷体" w:cs="楷体" w:hint="eastAsia"/>
        </w:rPr>
        <w:t>178.称重式降水传感器内筒主要用于__B__。</w:t>
      </w:r>
    </w:p>
    <w:p w14:paraId="6ED292CB" w14:textId="77777777" w:rsidR="004133AA" w:rsidRDefault="00000000">
      <w:pPr>
        <w:rPr>
          <w:rFonts w:ascii="楷体" w:eastAsia="楷体" w:hAnsi="楷体" w:cs="楷体" w:hint="eastAsia"/>
        </w:rPr>
      </w:pPr>
      <w:r>
        <w:rPr>
          <w:rFonts w:ascii="楷体" w:eastAsia="楷体" w:hAnsi="楷体" w:cs="楷体" w:hint="eastAsia"/>
        </w:rPr>
        <w:t xml:space="preserve"> A、盛装防冻液和抑制蒸发油</w:t>
      </w:r>
    </w:p>
    <w:p w14:paraId="1F5658A7" w14:textId="77777777" w:rsidR="004133AA" w:rsidRDefault="00000000">
      <w:pPr>
        <w:rPr>
          <w:rFonts w:ascii="楷体" w:eastAsia="楷体" w:hAnsi="楷体" w:cs="楷体" w:hint="eastAsia"/>
        </w:rPr>
      </w:pPr>
      <w:r>
        <w:rPr>
          <w:rFonts w:ascii="楷体" w:eastAsia="楷体" w:hAnsi="楷体" w:cs="楷体" w:hint="eastAsia"/>
        </w:rPr>
        <w:t xml:space="preserve"> B、收集降水、盛装防冻液和抑制蒸发油</w:t>
      </w:r>
    </w:p>
    <w:p w14:paraId="4E93CF84" w14:textId="77777777" w:rsidR="004133AA" w:rsidRDefault="00000000">
      <w:pPr>
        <w:rPr>
          <w:rFonts w:ascii="楷体" w:eastAsia="楷体" w:hAnsi="楷体" w:cs="楷体" w:hint="eastAsia"/>
        </w:rPr>
      </w:pPr>
      <w:r>
        <w:rPr>
          <w:rFonts w:ascii="楷体" w:eastAsia="楷体" w:hAnsi="楷体" w:cs="楷体" w:hint="eastAsia"/>
        </w:rPr>
        <w:t xml:space="preserve"> C、收集降水和抑制蒸发油</w:t>
      </w:r>
    </w:p>
    <w:p w14:paraId="178CD46C" w14:textId="77777777" w:rsidR="004133AA" w:rsidRDefault="00000000">
      <w:pPr>
        <w:rPr>
          <w:rFonts w:ascii="楷体" w:eastAsia="楷体" w:hAnsi="楷体" w:cs="楷体" w:hint="eastAsia"/>
        </w:rPr>
      </w:pPr>
      <w:r>
        <w:rPr>
          <w:rFonts w:ascii="楷体" w:eastAsia="楷体" w:hAnsi="楷体" w:cs="楷体" w:hint="eastAsia"/>
        </w:rPr>
        <w:t xml:space="preserve"> D、收集降水和盛装防冻液</w:t>
      </w:r>
    </w:p>
    <w:p w14:paraId="10BDE211" w14:textId="77777777" w:rsidR="004133AA" w:rsidRDefault="00000000">
      <w:pPr>
        <w:rPr>
          <w:rFonts w:ascii="楷体" w:eastAsia="楷体" w:hAnsi="楷体" w:cs="楷体" w:hint="eastAsia"/>
        </w:rPr>
      </w:pPr>
      <w:r>
        <w:rPr>
          <w:rFonts w:ascii="楷体" w:eastAsia="楷体" w:hAnsi="楷体" w:cs="楷体" w:hint="eastAsia"/>
        </w:rPr>
        <w:t>179.防风圈应高于承水口约__C__,防风圈开口应朝____。</w:t>
      </w:r>
    </w:p>
    <w:p w14:paraId="5F966DCE" w14:textId="77777777" w:rsidR="004133AA" w:rsidRDefault="00000000">
      <w:pPr>
        <w:rPr>
          <w:rFonts w:ascii="楷体" w:eastAsia="楷体" w:hAnsi="楷体" w:cs="楷体" w:hint="eastAsia"/>
        </w:rPr>
      </w:pPr>
      <w:r>
        <w:rPr>
          <w:rFonts w:ascii="楷体" w:eastAsia="楷体" w:hAnsi="楷体" w:cs="楷体" w:hint="eastAsia"/>
        </w:rPr>
        <w:t xml:space="preserve"> A、1.5cm,北</w:t>
      </w:r>
    </w:p>
    <w:p w14:paraId="28FF6A8E" w14:textId="77777777" w:rsidR="004133AA" w:rsidRDefault="00000000">
      <w:pPr>
        <w:rPr>
          <w:rFonts w:ascii="楷体" w:eastAsia="楷体" w:hAnsi="楷体" w:cs="楷体" w:hint="eastAsia"/>
        </w:rPr>
      </w:pPr>
      <w:r>
        <w:rPr>
          <w:rFonts w:ascii="楷体" w:eastAsia="楷体" w:hAnsi="楷体" w:cs="楷体" w:hint="eastAsia"/>
        </w:rPr>
        <w:t xml:space="preserve"> B、2cm,南</w:t>
      </w:r>
    </w:p>
    <w:p w14:paraId="69A78095" w14:textId="77777777" w:rsidR="004133AA" w:rsidRDefault="00000000">
      <w:pPr>
        <w:rPr>
          <w:rFonts w:ascii="楷体" w:eastAsia="楷体" w:hAnsi="楷体" w:cs="楷体" w:hint="eastAsia"/>
        </w:rPr>
      </w:pPr>
      <w:r>
        <w:rPr>
          <w:rFonts w:ascii="楷体" w:eastAsia="楷体" w:hAnsi="楷体" w:cs="楷体" w:hint="eastAsia"/>
        </w:rPr>
        <w:t xml:space="preserve"> C、2cm,北</w:t>
      </w:r>
    </w:p>
    <w:p w14:paraId="59FCBA68" w14:textId="77777777" w:rsidR="004133AA" w:rsidRDefault="00000000">
      <w:pPr>
        <w:rPr>
          <w:rFonts w:ascii="楷体" w:eastAsia="楷体" w:hAnsi="楷体" w:cs="楷体" w:hint="eastAsia"/>
        </w:rPr>
      </w:pPr>
      <w:r>
        <w:rPr>
          <w:rFonts w:ascii="楷体" w:eastAsia="楷体" w:hAnsi="楷体" w:cs="楷体" w:hint="eastAsia"/>
        </w:rPr>
        <w:t xml:space="preserve"> D、1.5cm,南</w:t>
      </w:r>
    </w:p>
    <w:p w14:paraId="4F87FF4C" w14:textId="77777777" w:rsidR="004133AA" w:rsidRDefault="00000000">
      <w:pPr>
        <w:rPr>
          <w:rFonts w:ascii="楷体" w:eastAsia="楷体" w:hAnsi="楷体" w:cs="楷体" w:hint="eastAsia"/>
        </w:rPr>
      </w:pPr>
      <w:r>
        <w:rPr>
          <w:rFonts w:ascii="楷体" w:eastAsia="楷体" w:hAnsi="楷体" w:cs="楷体" w:hint="eastAsia"/>
        </w:rPr>
        <w:t>180.在标定周期内使用校准板对能见度仪进行现场校准时，现场校准应选择能见度应该满足__B__的天气条件下进行，避免由于大气状况不同而导致的校准误差。</w:t>
      </w:r>
    </w:p>
    <w:p w14:paraId="2F59E672" w14:textId="77777777" w:rsidR="004133AA" w:rsidRDefault="00000000">
      <w:pPr>
        <w:rPr>
          <w:rFonts w:ascii="楷体" w:eastAsia="楷体" w:hAnsi="楷体" w:cs="楷体" w:hint="eastAsia"/>
        </w:rPr>
      </w:pPr>
      <w:r>
        <w:rPr>
          <w:rFonts w:ascii="楷体" w:eastAsia="楷体" w:hAnsi="楷体" w:cs="楷体" w:hint="eastAsia"/>
        </w:rPr>
        <w:t xml:space="preserve"> A、≤5km</w:t>
      </w:r>
    </w:p>
    <w:p w14:paraId="26EA631B" w14:textId="77777777" w:rsidR="004133AA" w:rsidRDefault="00000000">
      <w:pPr>
        <w:rPr>
          <w:rFonts w:ascii="楷体" w:eastAsia="楷体" w:hAnsi="楷体" w:cs="楷体" w:hint="eastAsia"/>
        </w:rPr>
      </w:pPr>
      <w:r>
        <w:rPr>
          <w:rFonts w:ascii="楷体" w:eastAsia="楷体" w:hAnsi="楷体" w:cs="楷体" w:hint="eastAsia"/>
        </w:rPr>
        <w:t xml:space="preserve"> B、＞10km</w:t>
      </w:r>
    </w:p>
    <w:p w14:paraId="08E8C56C" w14:textId="77777777" w:rsidR="004133AA" w:rsidRDefault="00000000">
      <w:pPr>
        <w:rPr>
          <w:rFonts w:ascii="楷体" w:eastAsia="楷体" w:hAnsi="楷体" w:cs="楷体" w:hint="eastAsia"/>
        </w:rPr>
      </w:pPr>
      <w:r>
        <w:rPr>
          <w:rFonts w:ascii="楷体" w:eastAsia="楷体" w:hAnsi="楷体" w:cs="楷体" w:hint="eastAsia"/>
        </w:rPr>
        <w:t xml:space="preserve"> C、≤10km</w:t>
      </w:r>
    </w:p>
    <w:p w14:paraId="64EA8611" w14:textId="77777777" w:rsidR="004133AA" w:rsidRDefault="00000000">
      <w:pPr>
        <w:rPr>
          <w:rFonts w:ascii="楷体" w:eastAsia="楷体" w:hAnsi="楷体" w:cs="楷体" w:hint="eastAsia"/>
        </w:rPr>
      </w:pPr>
      <w:r>
        <w:rPr>
          <w:rFonts w:ascii="楷体" w:eastAsia="楷体" w:hAnsi="楷体" w:cs="楷体" w:hint="eastAsia"/>
        </w:rPr>
        <w:t xml:space="preserve"> D、≤1km</w:t>
      </w:r>
    </w:p>
    <w:p w14:paraId="14261F1B" w14:textId="77777777" w:rsidR="004133AA" w:rsidRDefault="00000000">
      <w:pPr>
        <w:rPr>
          <w:rFonts w:ascii="楷体" w:eastAsia="楷体" w:hAnsi="楷体" w:cs="楷体" w:hint="eastAsia"/>
        </w:rPr>
      </w:pPr>
      <w:r>
        <w:rPr>
          <w:rFonts w:ascii="楷体" w:eastAsia="楷体" w:hAnsi="楷体" w:cs="楷体" w:hint="eastAsia"/>
        </w:rPr>
        <w:t>181.前向散射能见度仪一般每__C__个月定期清洁传感器透镜</w:t>
      </w:r>
    </w:p>
    <w:p w14:paraId="15841BFD" w14:textId="77777777" w:rsidR="004133AA" w:rsidRDefault="00000000">
      <w:pPr>
        <w:rPr>
          <w:rFonts w:ascii="楷体" w:eastAsia="楷体" w:hAnsi="楷体" w:cs="楷体" w:hint="eastAsia"/>
        </w:rPr>
      </w:pPr>
      <w:r>
        <w:rPr>
          <w:rFonts w:ascii="楷体" w:eastAsia="楷体" w:hAnsi="楷体" w:cs="楷体" w:hint="eastAsia"/>
        </w:rPr>
        <w:t xml:space="preserve"> A、半个月</w:t>
      </w:r>
    </w:p>
    <w:p w14:paraId="08326FD6" w14:textId="77777777" w:rsidR="004133AA" w:rsidRDefault="00000000">
      <w:pPr>
        <w:rPr>
          <w:rFonts w:ascii="楷体" w:eastAsia="楷体" w:hAnsi="楷体" w:cs="楷体" w:hint="eastAsia"/>
        </w:rPr>
      </w:pPr>
      <w:r>
        <w:rPr>
          <w:rFonts w:ascii="楷体" w:eastAsia="楷体" w:hAnsi="楷体" w:cs="楷体" w:hint="eastAsia"/>
        </w:rPr>
        <w:t xml:space="preserve"> B、一个月</w:t>
      </w:r>
    </w:p>
    <w:p w14:paraId="11F91DB1" w14:textId="77777777" w:rsidR="004133AA" w:rsidRDefault="00000000">
      <w:pPr>
        <w:rPr>
          <w:rFonts w:ascii="楷体" w:eastAsia="楷体" w:hAnsi="楷体" w:cs="楷体" w:hint="eastAsia"/>
        </w:rPr>
      </w:pPr>
      <w:r>
        <w:rPr>
          <w:rFonts w:ascii="楷体" w:eastAsia="楷体" w:hAnsi="楷体" w:cs="楷体" w:hint="eastAsia"/>
        </w:rPr>
        <w:t xml:space="preserve"> C、两个月</w:t>
      </w:r>
    </w:p>
    <w:p w14:paraId="1CF4C494" w14:textId="77777777" w:rsidR="004133AA" w:rsidRDefault="00000000">
      <w:pPr>
        <w:rPr>
          <w:rFonts w:ascii="楷体" w:eastAsia="楷体" w:hAnsi="楷体" w:cs="楷体" w:hint="eastAsia"/>
        </w:rPr>
      </w:pPr>
      <w:r>
        <w:rPr>
          <w:rFonts w:ascii="楷体" w:eastAsia="楷体" w:hAnsi="楷体" w:cs="楷体" w:hint="eastAsia"/>
        </w:rPr>
        <w:t xml:space="preserve"> D、三个月</w:t>
      </w:r>
    </w:p>
    <w:p w14:paraId="75261ADC" w14:textId="77777777" w:rsidR="004133AA" w:rsidRDefault="00000000">
      <w:pPr>
        <w:rPr>
          <w:rFonts w:ascii="楷体" w:eastAsia="楷体" w:hAnsi="楷体" w:cs="楷体" w:hint="eastAsia"/>
        </w:rPr>
      </w:pPr>
      <w:r>
        <w:rPr>
          <w:rFonts w:ascii="楷体" w:eastAsia="楷体" w:hAnsi="楷体" w:cs="楷体" w:hint="eastAsia"/>
        </w:rPr>
        <w:t>182.DZZ4自动站正常工作时，WUSH-BTH温湿度分采集器中RUN灯__C__闪烁一次。</w:t>
      </w:r>
    </w:p>
    <w:p w14:paraId="51E1537F" w14:textId="77777777" w:rsidR="004133AA" w:rsidRDefault="00000000">
      <w:pPr>
        <w:rPr>
          <w:rFonts w:ascii="楷体" w:eastAsia="楷体" w:hAnsi="楷体" w:cs="楷体" w:hint="eastAsia"/>
        </w:rPr>
      </w:pPr>
      <w:r>
        <w:rPr>
          <w:rFonts w:ascii="楷体" w:eastAsia="楷体" w:hAnsi="楷体" w:cs="楷体" w:hint="eastAsia"/>
        </w:rPr>
        <w:t xml:space="preserve"> A、长亮</w:t>
      </w:r>
    </w:p>
    <w:p w14:paraId="4C4D066E" w14:textId="77777777" w:rsidR="004133AA" w:rsidRDefault="00000000">
      <w:pPr>
        <w:rPr>
          <w:rFonts w:ascii="楷体" w:eastAsia="楷体" w:hAnsi="楷体" w:cs="楷体" w:hint="eastAsia"/>
        </w:rPr>
      </w:pPr>
      <w:r>
        <w:rPr>
          <w:rFonts w:ascii="楷体" w:eastAsia="楷体" w:hAnsi="楷体" w:cs="楷体" w:hint="eastAsia"/>
        </w:rPr>
        <w:t xml:space="preserve"> B、不亮</w:t>
      </w:r>
    </w:p>
    <w:p w14:paraId="41FC74E4" w14:textId="77777777" w:rsidR="004133AA" w:rsidRDefault="00000000">
      <w:pPr>
        <w:rPr>
          <w:rFonts w:ascii="楷体" w:eastAsia="楷体" w:hAnsi="楷体" w:cs="楷体" w:hint="eastAsia"/>
        </w:rPr>
      </w:pPr>
      <w:r>
        <w:rPr>
          <w:rFonts w:ascii="楷体" w:eastAsia="楷体" w:hAnsi="楷体" w:cs="楷体" w:hint="eastAsia"/>
        </w:rPr>
        <w:t xml:space="preserve"> C、一秒钟</w:t>
      </w:r>
    </w:p>
    <w:p w14:paraId="0D1D1AE2" w14:textId="77777777" w:rsidR="004133AA" w:rsidRDefault="00000000">
      <w:pPr>
        <w:rPr>
          <w:rFonts w:ascii="楷体" w:eastAsia="楷体" w:hAnsi="楷体" w:cs="楷体" w:hint="eastAsia"/>
        </w:rPr>
      </w:pPr>
      <w:r>
        <w:rPr>
          <w:rFonts w:ascii="楷体" w:eastAsia="楷体" w:hAnsi="楷体" w:cs="楷体" w:hint="eastAsia"/>
        </w:rPr>
        <w:t xml:space="preserve"> D、三秒钟</w:t>
      </w:r>
    </w:p>
    <w:p w14:paraId="309D1197" w14:textId="77777777" w:rsidR="004133AA" w:rsidRDefault="00000000">
      <w:pPr>
        <w:rPr>
          <w:rFonts w:ascii="楷体" w:eastAsia="楷体" w:hAnsi="楷体" w:cs="楷体" w:hint="eastAsia"/>
        </w:rPr>
      </w:pPr>
      <w:r>
        <w:rPr>
          <w:rFonts w:ascii="楷体" w:eastAsia="楷体" w:hAnsi="楷体" w:cs="楷体" w:hint="eastAsia"/>
        </w:rPr>
        <w:t>183.DZZ4自动站正常工作时，WUSH-BTH温湿度分采集器中CANR灯__C__。</w:t>
      </w:r>
    </w:p>
    <w:p w14:paraId="14B89E42" w14:textId="77777777" w:rsidR="004133AA" w:rsidRDefault="00000000">
      <w:pPr>
        <w:rPr>
          <w:rFonts w:ascii="楷体" w:eastAsia="楷体" w:hAnsi="楷体" w:cs="楷体" w:hint="eastAsia"/>
        </w:rPr>
      </w:pPr>
      <w:r>
        <w:rPr>
          <w:rFonts w:ascii="楷体" w:eastAsia="楷体" w:hAnsi="楷体" w:cs="楷体" w:hint="eastAsia"/>
        </w:rPr>
        <w:t xml:space="preserve"> A、一秒钟</w:t>
      </w:r>
    </w:p>
    <w:p w14:paraId="099BF9A2" w14:textId="77777777" w:rsidR="004133AA" w:rsidRDefault="00000000">
      <w:pPr>
        <w:rPr>
          <w:rFonts w:ascii="楷体" w:eastAsia="楷体" w:hAnsi="楷体" w:cs="楷体" w:hint="eastAsia"/>
        </w:rPr>
      </w:pPr>
      <w:r>
        <w:rPr>
          <w:rFonts w:ascii="楷体" w:eastAsia="楷体" w:hAnsi="楷体" w:cs="楷体" w:hint="eastAsia"/>
        </w:rPr>
        <w:t xml:space="preserve"> B、三秒钟</w:t>
      </w:r>
    </w:p>
    <w:p w14:paraId="3FC48369" w14:textId="77777777" w:rsidR="004133AA" w:rsidRDefault="00000000">
      <w:pPr>
        <w:rPr>
          <w:rFonts w:ascii="楷体" w:eastAsia="楷体" w:hAnsi="楷体" w:cs="楷体" w:hint="eastAsia"/>
        </w:rPr>
      </w:pPr>
      <w:r>
        <w:rPr>
          <w:rFonts w:ascii="楷体" w:eastAsia="楷体" w:hAnsi="楷体" w:cs="楷体" w:hint="eastAsia"/>
        </w:rPr>
        <w:t xml:space="preserve"> C、长亮</w:t>
      </w:r>
    </w:p>
    <w:p w14:paraId="70F21887" w14:textId="77777777" w:rsidR="004133AA" w:rsidRDefault="00000000">
      <w:pPr>
        <w:rPr>
          <w:rFonts w:ascii="楷体" w:eastAsia="楷体" w:hAnsi="楷体" w:cs="楷体" w:hint="eastAsia"/>
        </w:rPr>
      </w:pPr>
      <w:r>
        <w:rPr>
          <w:rFonts w:ascii="楷体" w:eastAsia="楷体" w:hAnsi="楷体" w:cs="楷体" w:hint="eastAsia"/>
        </w:rPr>
        <w:t xml:space="preserve"> D、不亮</w:t>
      </w:r>
    </w:p>
    <w:p w14:paraId="12A3D487" w14:textId="77777777" w:rsidR="004133AA" w:rsidRDefault="00000000">
      <w:pPr>
        <w:rPr>
          <w:rFonts w:ascii="楷体" w:eastAsia="楷体" w:hAnsi="楷体" w:cs="楷体" w:hint="eastAsia"/>
        </w:rPr>
      </w:pPr>
      <w:r>
        <w:rPr>
          <w:rFonts w:ascii="楷体" w:eastAsia="楷体" w:hAnsi="楷体" w:cs="楷体" w:hint="eastAsia"/>
        </w:rPr>
        <w:t>184.DZZ4自动站正常工作时，WUSH-BTH温湿度分采集器中CANE灯__B__。</w:t>
      </w:r>
    </w:p>
    <w:p w14:paraId="321CFEA9" w14:textId="77777777" w:rsidR="004133AA" w:rsidRDefault="00000000">
      <w:pPr>
        <w:rPr>
          <w:rFonts w:ascii="楷体" w:eastAsia="楷体" w:hAnsi="楷体" w:cs="楷体" w:hint="eastAsia"/>
        </w:rPr>
      </w:pPr>
      <w:r>
        <w:rPr>
          <w:rFonts w:ascii="楷体" w:eastAsia="楷体" w:hAnsi="楷体" w:cs="楷体" w:hint="eastAsia"/>
        </w:rPr>
        <w:t xml:space="preserve"> A、长亮</w:t>
      </w:r>
    </w:p>
    <w:p w14:paraId="1D62550A" w14:textId="77777777" w:rsidR="004133AA" w:rsidRDefault="00000000">
      <w:pPr>
        <w:rPr>
          <w:rFonts w:ascii="楷体" w:eastAsia="楷体" w:hAnsi="楷体" w:cs="楷体" w:hint="eastAsia"/>
        </w:rPr>
      </w:pPr>
      <w:r>
        <w:rPr>
          <w:rFonts w:ascii="楷体" w:eastAsia="楷体" w:hAnsi="楷体" w:cs="楷体" w:hint="eastAsia"/>
        </w:rPr>
        <w:t xml:space="preserve"> B、不亮</w:t>
      </w:r>
    </w:p>
    <w:p w14:paraId="60652A96" w14:textId="77777777" w:rsidR="004133AA" w:rsidRDefault="00000000">
      <w:pPr>
        <w:rPr>
          <w:rFonts w:ascii="楷体" w:eastAsia="楷体" w:hAnsi="楷体" w:cs="楷体" w:hint="eastAsia"/>
        </w:rPr>
      </w:pPr>
      <w:r>
        <w:rPr>
          <w:rFonts w:ascii="楷体" w:eastAsia="楷体" w:hAnsi="楷体" w:cs="楷体" w:hint="eastAsia"/>
        </w:rPr>
        <w:t xml:space="preserve"> C、三秒钟</w:t>
      </w:r>
    </w:p>
    <w:p w14:paraId="241FA10C" w14:textId="77777777" w:rsidR="004133AA" w:rsidRDefault="00000000">
      <w:pPr>
        <w:rPr>
          <w:rFonts w:ascii="楷体" w:eastAsia="楷体" w:hAnsi="楷体" w:cs="楷体" w:hint="eastAsia"/>
        </w:rPr>
      </w:pPr>
      <w:r>
        <w:rPr>
          <w:rFonts w:ascii="楷体" w:eastAsia="楷体" w:hAnsi="楷体" w:cs="楷体" w:hint="eastAsia"/>
        </w:rPr>
        <w:t xml:space="preserve"> D、一秒钟</w:t>
      </w:r>
    </w:p>
    <w:p w14:paraId="6C721A0E" w14:textId="77777777" w:rsidR="004133AA" w:rsidRDefault="00000000">
      <w:pPr>
        <w:rPr>
          <w:rFonts w:ascii="楷体" w:eastAsia="楷体" w:hAnsi="楷体" w:cs="楷体" w:hint="eastAsia"/>
        </w:rPr>
      </w:pPr>
      <w:r>
        <w:rPr>
          <w:rFonts w:ascii="楷体" w:eastAsia="楷体" w:hAnsi="楷体" w:cs="楷体" w:hint="eastAsia"/>
        </w:rPr>
        <w:t>185.前向散射能见度仪一般每__B__定期清洁传感器透镜，可根据设备附近环境情况，延长或缩短擦拭镜头的时间间隔。</w:t>
      </w:r>
    </w:p>
    <w:p w14:paraId="705E7CF9" w14:textId="77777777" w:rsidR="004133AA" w:rsidRDefault="00000000">
      <w:pPr>
        <w:rPr>
          <w:rFonts w:ascii="楷体" w:eastAsia="楷体" w:hAnsi="楷体" w:cs="楷体" w:hint="eastAsia"/>
        </w:rPr>
      </w:pPr>
      <w:r>
        <w:rPr>
          <w:rFonts w:ascii="楷体" w:eastAsia="楷体" w:hAnsi="楷体" w:cs="楷体" w:hint="eastAsia"/>
        </w:rPr>
        <w:t xml:space="preserve"> A、季度</w:t>
      </w:r>
    </w:p>
    <w:p w14:paraId="73ED6041" w14:textId="77777777" w:rsidR="004133AA" w:rsidRDefault="00000000">
      <w:pPr>
        <w:rPr>
          <w:rFonts w:ascii="楷体" w:eastAsia="楷体" w:hAnsi="楷体" w:cs="楷体" w:hint="eastAsia"/>
        </w:rPr>
      </w:pPr>
      <w:r>
        <w:rPr>
          <w:rFonts w:ascii="楷体" w:eastAsia="楷体" w:hAnsi="楷体" w:cs="楷体" w:hint="eastAsia"/>
        </w:rPr>
        <w:t xml:space="preserve"> B、两个月</w:t>
      </w:r>
    </w:p>
    <w:p w14:paraId="74928AEE" w14:textId="77777777" w:rsidR="004133AA" w:rsidRDefault="00000000">
      <w:pPr>
        <w:rPr>
          <w:rFonts w:ascii="楷体" w:eastAsia="楷体" w:hAnsi="楷体" w:cs="楷体" w:hint="eastAsia"/>
        </w:rPr>
      </w:pPr>
      <w:r>
        <w:rPr>
          <w:rFonts w:ascii="楷体" w:eastAsia="楷体" w:hAnsi="楷体" w:cs="楷体" w:hint="eastAsia"/>
        </w:rPr>
        <w:t xml:space="preserve"> C、1个月</w:t>
      </w:r>
    </w:p>
    <w:p w14:paraId="34E8CD44" w14:textId="77777777" w:rsidR="004133AA" w:rsidRDefault="00000000">
      <w:pPr>
        <w:rPr>
          <w:rFonts w:ascii="楷体" w:eastAsia="楷体" w:hAnsi="楷体" w:cs="楷体" w:hint="eastAsia"/>
        </w:rPr>
      </w:pPr>
      <w:r>
        <w:rPr>
          <w:rFonts w:ascii="楷体" w:eastAsia="楷体" w:hAnsi="楷体" w:cs="楷体" w:hint="eastAsia"/>
        </w:rPr>
        <w:t xml:space="preserve"> D、半年</w:t>
      </w:r>
    </w:p>
    <w:p w14:paraId="62176678" w14:textId="77777777" w:rsidR="004133AA" w:rsidRDefault="00000000">
      <w:pPr>
        <w:rPr>
          <w:rFonts w:ascii="楷体" w:eastAsia="楷体" w:hAnsi="楷体" w:cs="楷体" w:hint="eastAsia"/>
        </w:rPr>
      </w:pPr>
      <w:r>
        <w:rPr>
          <w:rFonts w:ascii="楷体" w:eastAsia="楷体" w:hAnsi="楷体" w:cs="楷体" w:hint="eastAsia"/>
        </w:rPr>
        <w:t>186.称重式降水传感器降水过程中，因降水量较大可能超过量程时，应在__B__及时排水。</w:t>
      </w:r>
    </w:p>
    <w:p w14:paraId="36C2EF59" w14:textId="77777777" w:rsidR="004133AA" w:rsidRDefault="00000000">
      <w:pPr>
        <w:rPr>
          <w:rFonts w:ascii="楷体" w:eastAsia="楷体" w:hAnsi="楷体" w:cs="楷体" w:hint="eastAsia"/>
        </w:rPr>
      </w:pPr>
      <w:r>
        <w:rPr>
          <w:rFonts w:ascii="楷体" w:eastAsia="楷体" w:hAnsi="楷体" w:cs="楷体" w:hint="eastAsia"/>
        </w:rPr>
        <w:t xml:space="preserve"> A、降水溢出后</w:t>
      </w:r>
    </w:p>
    <w:p w14:paraId="6F64F66E" w14:textId="77777777" w:rsidR="004133AA" w:rsidRDefault="00000000">
      <w:pPr>
        <w:rPr>
          <w:rFonts w:ascii="楷体" w:eastAsia="楷体" w:hAnsi="楷体" w:cs="楷体" w:hint="eastAsia"/>
        </w:rPr>
      </w:pPr>
      <w:r>
        <w:rPr>
          <w:rFonts w:ascii="楷体" w:eastAsia="楷体" w:hAnsi="楷体" w:cs="楷体" w:hint="eastAsia"/>
        </w:rPr>
        <w:t xml:space="preserve"> B、降水间歇期</w:t>
      </w:r>
    </w:p>
    <w:p w14:paraId="0F4ED6A5" w14:textId="77777777" w:rsidR="004133AA" w:rsidRDefault="00000000">
      <w:pPr>
        <w:rPr>
          <w:rFonts w:ascii="楷体" w:eastAsia="楷体" w:hAnsi="楷体" w:cs="楷体" w:hint="eastAsia"/>
        </w:rPr>
      </w:pPr>
      <w:r>
        <w:rPr>
          <w:rFonts w:ascii="楷体" w:eastAsia="楷体" w:hAnsi="楷体" w:cs="楷体" w:hint="eastAsia"/>
        </w:rPr>
        <w:t xml:space="preserve"> C、降水变小后</w:t>
      </w:r>
    </w:p>
    <w:p w14:paraId="5E8D3502" w14:textId="77777777" w:rsidR="004133AA" w:rsidRDefault="00000000">
      <w:pPr>
        <w:rPr>
          <w:rFonts w:ascii="楷体" w:eastAsia="楷体" w:hAnsi="楷体" w:cs="楷体" w:hint="eastAsia"/>
        </w:rPr>
      </w:pPr>
      <w:r>
        <w:rPr>
          <w:rFonts w:ascii="楷体" w:eastAsia="楷体" w:hAnsi="楷体" w:cs="楷体" w:hint="eastAsia"/>
        </w:rPr>
        <w:t xml:space="preserve"> D、降水溢出时</w:t>
      </w:r>
    </w:p>
    <w:p w14:paraId="6A3768FD" w14:textId="77777777" w:rsidR="004133AA" w:rsidRDefault="00000000">
      <w:pPr>
        <w:rPr>
          <w:rFonts w:ascii="楷体" w:eastAsia="楷体" w:hAnsi="楷体" w:cs="楷体" w:hint="eastAsia"/>
        </w:rPr>
      </w:pPr>
      <w:r>
        <w:rPr>
          <w:rFonts w:ascii="楷体" w:eastAsia="楷体" w:hAnsi="楷体" w:cs="楷体" w:hint="eastAsia"/>
        </w:rPr>
        <w:t>187.新型站ISOS软件用于天气现象综合判识的能见度采用的算法是__A__。</w:t>
      </w:r>
    </w:p>
    <w:p w14:paraId="6AC394E3" w14:textId="77777777" w:rsidR="004133AA" w:rsidRDefault="00000000">
      <w:pPr>
        <w:rPr>
          <w:rFonts w:ascii="楷体" w:eastAsia="楷体" w:hAnsi="楷体" w:cs="楷体" w:hint="eastAsia"/>
        </w:rPr>
      </w:pPr>
      <w:r>
        <w:rPr>
          <w:rFonts w:ascii="楷体" w:eastAsia="楷体" w:hAnsi="楷体" w:cs="楷体" w:hint="eastAsia"/>
        </w:rPr>
        <w:t xml:space="preserve"> A、滑动平均法</w:t>
      </w:r>
    </w:p>
    <w:p w14:paraId="6C33C6A4" w14:textId="77777777" w:rsidR="004133AA" w:rsidRDefault="00000000">
      <w:pPr>
        <w:rPr>
          <w:rFonts w:ascii="楷体" w:eastAsia="楷体" w:hAnsi="楷体" w:cs="楷体" w:hint="eastAsia"/>
        </w:rPr>
      </w:pPr>
      <w:r>
        <w:rPr>
          <w:rFonts w:ascii="楷体" w:eastAsia="楷体" w:hAnsi="楷体" w:cs="楷体" w:hint="eastAsia"/>
        </w:rPr>
        <w:t xml:space="preserve"> B、算术平均法</w:t>
      </w:r>
    </w:p>
    <w:p w14:paraId="19587D4A" w14:textId="77777777" w:rsidR="004133AA" w:rsidRDefault="00000000">
      <w:pPr>
        <w:rPr>
          <w:rFonts w:ascii="楷体" w:eastAsia="楷体" w:hAnsi="楷体" w:cs="楷体" w:hint="eastAsia"/>
        </w:rPr>
      </w:pPr>
      <w:r>
        <w:rPr>
          <w:rFonts w:ascii="楷体" w:eastAsia="楷体" w:hAnsi="楷体" w:cs="楷体" w:hint="eastAsia"/>
        </w:rPr>
        <w:t xml:space="preserve"> C、单位矢量平均法</w:t>
      </w:r>
    </w:p>
    <w:p w14:paraId="72CB2F29" w14:textId="77777777" w:rsidR="004133AA" w:rsidRDefault="00000000">
      <w:pPr>
        <w:rPr>
          <w:rFonts w:ascii="楷体" w:eastAsia="楷体" w:hAnsi="楷体" w:cs="楷体" w:hint="eastAsia"/>
        </w:rPr>
      </w:pPr>
      <w:r>
        <w:rPr>
          <w:rFonts w:ascii="楷体" w:eastAsia="楷体" w:hAnsi="楷体" w:cs="楷体" w:hint="eastAsia"/>
        </w:rPr>
        <w:t xml:space="preserve"> D、矢量平均法</w:t>
      </w:r>
    </w:p>
    <w:p w14:paraId="77DD2955" w14:textId="77777777" w:rsidR="004133AA" w:rsidRDefault="00000000">
      <w:pPr>
        <w:rPr>
          <w:rFonts w:ascii="楷体" w:eastAsia="楷体" w:hAnsi="楷体" w:cs="楷体" w:hint="eastAsia"/>
        </w:rPr>
      </w:pPr>
      <w:r>
        <w:rPr>
          <w:rFonts w:ascii="楷体" w:eastAsia="楷体" w:hAnsi="楷体" w:cs="楷体" w:hint="eastAsia"/>
        </w:rPr>
        <w:t>188.自动气象站采集器时钟，正点后按自动气象站操作手册规定的操作方法调整采集器的内部时钟，保证误差在__D__之内。</w:t>
      </w:r>
    </w:p>
    <w:p w14:paraId="7A87A26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A、15秒</w:t>
      </w:r>
    </w:p>
    <w:p w14:paraId="406D50DC" w14:textId="77777777" w:rsidR="004133AA" w:rsidRDefault="00000000">
      <w:pPr>
        <w:rPr>
          <w:rFonts w:ascii="楷体" w:eastAsia="楷体" w:hAnsi="楷体" w:cs="楷体" w:hint="eastAsia"/>
        </w:rPr>
      </w:pPr>
      <w:r>
        <w:rPr>
          <w:rFonts w:ascii="楷体" w:eastAsia="楷体" w:hAnsi="楷体" w:cs="楷体" w:hint="eastAsia"/>
        </w:rPr>
        <w:t xml:space="preserve"> B、20秒</w:t>
      </w:r>
    </w:p>
    <w:p w14:paraId="3CC3D7DF" w14:textId="77777777" w:rsidR="004133AA" w:rsidRDefault="00000000">
      <w:pPr>
        <w:rPr>
          <w:rFonts w:ascii="楷体" w:eastAsia="楷体" w:hAnsi="楷体" w:cs="楷体" w:hint="eastAsia"/>
        </w:rPr>
      </w:pPr>
      <w:r>
        <w:rPr>
          <w:rFonts w:ascii="楷体" w:eastAsia="楷体" w:hAnsi="楷体" w:cs="楷体" w:hint="eastAsia"/>
        </w:rPr>
        <w:t xml:space="preserve"> C、10秒</w:t>
      </w:r>
    </w:p>
    <w:p w14:paraId="403D5895" w14:textId="77777777" w:rsidR="004133AA" w:rsidRDefault="00000000">
      <w:pPr>
        <w:rPr>
          <w:rFonts w:ascii="楷体" w:eastAsia="楷体" w:hAnsi="楷体" w:cs="楷体" w:hint="eastAsia"/>
        </w:rPr>
      </w:pPr>
      <w:r>
        <w:rPr>
          <w:rFonts w:ascii="楷体" w:eastAsia="楷体" w:hAnsi="楷体" w:cs="楷体" w:hint="eastAsia"/>
        </w:rPr>
        <w:t xml:space="preserve"> D、30秒</w:t>
      </w:r>
    </w:p>
    <w:p w14:paraId="0C7C2C6A" w14:textId="77777777" w:rsidR="004133AA" w:rsidRDefault="00000000">
      <w:pPr>
        <w:rPr>
          <w:rFonts w:ascii="楷体" w:eastAsia="楷体" w:hAnsi="楷体" w:cs="楷体" w:hint="eastAsia"/>
        </w:rPr>
      </w:pPr>
      <w:r>
        <w:rPr>
          <w:rFonts w:ascii="楷体" w:eastAsia="楷体" w:hAnsi="楷体" w:cs="楷体" w:hint="eastAsia"/>
        </w:rPr>
        <w:t>189.自动气象站的核心是__D__。</w:t>
      </w:r>
    </w:p>
    <w:p w14:paraId="12C0A1A6" w14:textId="77777777" w:rsidR="004133AA" w:rsidRDefault="00000000">
      <w:pPr>
        <w:rPr>
          <w:rFonts w:ascii="楷体" w:eastAsia="楷体" w:hAnsi="楷体" w:cs="楷体" w:hint="eastAsia"/>
        </w:rPr>
      </w:pPr>
      <w:r>
        <w:rPr>
          <w:rFonts w:ascii="楷体" w:eastAsia="楷体" w:hAnsi="楷体" w:cs="楷体" w:hint="eastAsia"/>
        </w:rPr>
        <w:t xml:space="preserve"> A、传感器</w:t>
      </w:r>
    </w:p>
    <w:p w14:paraId="03060732" w14:textId="77777777" w:rsidR="004133AA" w:rsidRDefault="00000000">
      <w:pPr>
        <w:rPr>
          <w:rFonts w:ascii="楷体" w:eastAsia="楷体" w:hAnsi="楷体" w:cs="楷体" w:hint="eastAsia"/>
        </w:rPr>
      </w:pPr>
      <w:r>
        <w:rPr>
          <w:rFonts w:ascii="楷体" w:eastAsia="楷体" w:hAnsi="楷体" w:cs="楷体" w:hint="eastAsia"/>
        </w:rPr>
        <w:t xml:space="preserve"> B、计算机</w:t>
      </w:r>
    </w:p>
    <w:p w14:paraId="194EAAE2" w14:textId="77777777" w:rsidR="004133AA" w:rsidRDefault="00000000">
      <w:pPr>
        <w:rPr>
          <w:rFonts w:ascii="楷体" w:eastAsia="楷体" w:hAnsi="楷体" w:cs="楷体" w:hint="eastAsia"/>
        </w:rPr>
      </w:pPr>
      <w:r>
        <w:rPr>
          <w:rFonts w:ascii="楷体" w:eastAsia="楷体" w:hAnsi="楷体" w:cs="楷体" w:hint="eastAsia"/>
        </w:rPr>
        <w:t xml:space="preserve"> C、系统电源</w:t>
      </w:r>
    </w:p>
    <w:p w14:paraId="79FE6FE6" w14:textId="77777777" w:rsidR="004133AA" w:rsidRDefault="00000000">
      <w:pPr>
        <w:rPr>
          <w:rFonts w:ascii="楷体" w:eastAsia="楷体" w:hAnsi="楷体" w:cs="楷体" w:hint="eastAsia"/>
        </w:rPr>
      </w:pPr>
      <w:r>
        <w:rPr>
          <w:rFonts w:ascii="楷体" w:eastAsia="楷体" w:hAnsi="楷体" w:cs="楷体" w:hint="eastAsia"/>
        </w:rPr>
        <w:t xml:space="preserve"> D、采集器</w:t>
      </w:r>
    </w:p>
    <w:p w14:paraId="3117CC8E" w14:textId="77777777" w:rsidR="004133AA" w:rsidRDefault="00000000">
      <w:pPr>
        <w:rPr>
          <w:rFonts w:ascii="楷体" w:eastAsia="楷体" w:hAnsi="楷体" w:cs="楷体" w:hint="eastAsia"/>
        </w:rPr>
      </w:pPr>
      <w:r>
        <w:rPr>
          <w:rFonts w:ascii="楷体" w:eastAsia="楷体" w:hAnsi="楷体" w:cs="楷体" w:hint="eastAsia"/>
        </w:rPr>
        <w:t>190.__D__定期维护一次风传感器，清洗风传感器轴承。</w:t>
      </w:r>
    </w:p>
    <w:p w14:paraId="790F431E" w14:textId="77777777" w:rsidR="004133AA" w:rsidRDefault="00000000">
      <w:pPr>
        <w:rPr>
          <w:rFonts w:ascii="楷体" w:eastAsia="楷体" w:hAnsi="楷体" w:cs="楷体" w:hint="eastAsia"/>
        </w:rPr>
      </w:pPr>
      <w:r>
        <w:rPr>
          <w:rFonts w:ascii="楷体" w:eastAsia="楷体" w:hAnsi="楷体" w:cs="楷体" w:hint="eastAsia"/>
        </w:rPr>
        <w:t xml:space="preserve"> A、每季</w:t>
      </w:r>
    </w:p>
    <w:p w14:paraId="598EC671" w14:textId="77777777" w:rsidR="004133AA" w:rsidRDefault="00000000">
      <w:pPr>
        <w:rPr>
          <w:rFonts w:ascii="楷体" w:eastAsia="楷体" w:hAnsi="楷体" w:cs="楷体" w:hint="eastAsia"/>
        </w:rPr>
      </w:pPr>
      <w:r>
        <w:rPr>
          <w:rFonts w:ascii="楷体" w:eastAsia="楷体" w:hAnsi="楷体" w:cs="楷体" w:hint="eastAsia"/>
        </w:rPr>
        <w:t xml:space="preserve"> B、每月</w:t>
      </w:r>
    </w:p>
    <w:p w14:paraId="555FB04C" w14:textId="77777777" w:rsidR="004133AA" w:rsidRDefault="00000000">
      <w:pPr>
        <w:rPr>
          <w:rFonts w:ascii="楷体" w:eastAsia="楷体" w:hAnsi="楷体" w:cs="楷体" w:hint="eastAsia"/>
        </w:rPr>
      </w:pPr>
      <w:r>
        <w:rPr>
          <w:rFonts w:ascii="楷体" w:eastAsia="楷体" w:hAnsi="楷体" w:cs="楷体" w:hint="eastAsia"/>
        </w:rPr>
        <w:t xml:space="preserve"> C、每三年</w:t>
      </w:r>
    </w:p>
    <w:p w14:paraId="52FB25E1" w14:textId="77777777" w:rsidR="004133AA" w:rsidRDefault="00000000">
      <w:pPr>
        <w:rPr>
          <w:rFonts w:ascii="楷体" w:eastAsia="楷体" w:hAnsi="楷体" w:cs="楷体" w:hint="eastAsia"/>
        </w:rPr>
      </w:pPr>
      <w:r>
        <w:rPr>
          <w:rFonts w:ascii="楷体" w:eastAsia="楷体" w:hAnsi="楷体" w:cs="楷体" w:hint="eastAsia"/>
        </w:rPr>
        <w:t xml:space="preserve"> D、每年</w:t>
      </w:r>
    </w:p>
    <w:p w14:paraId="07E91384" w14:textId="77777777" w:rsidR="004133AA" w:rsidRDefault="00000000">
      <w:pPr>
        <w:rPr>
          <w:rFonts w:ascii="楷体" w:eastAsia="楷体" w:hAnsi="楷体" w:cs="楷体" w:hint="eastAsia"/>
        </w:rPr>
      </w:pPr>
      <w:r>
        <w:rPr>
          <w:rFonts w:ascii="楷体" w:eastAsia="楷体" w:hAnsi="楷体" w:cs="楷体" w:hint="eastAsia"/>
        </w:rPr>
        <w:t>191.称重式降水传感器观测时制为北京时，以__C__为日界。</w:t>
      </w:r>
    </w:p>
    <w:p w14:paraId="139E5C36" w14:textId="77777777" w:rsidR="004133AA" w:rsidRDefault="00000000">
      <w:pPr>
        <w:rPr>
          <w:rFonts w:ascii="楷体" w:eastAsia="楷体" w:hAnsi="楷体" w:cs="楷体" w:hint="eastAsia"/>
        </w:rPr>
      </w:pPr>
      <w:r>
        <w:rPr>
          <w:rFonts w:ascii="楷体" w:eastAsia="楷体" w:hAnsi="楷体" w:cs="楷体" w:hint="eastAsia"/>
        </w:rPr>
        <w:t xml:space="preserve"> A、8时</w:t>
      </w:r>
    </w:p>
    <w:p w14:paraId="3D44525E" w14:textId="77777777" w:rsidR="004133AA" w:rsidRDefault="00000000">
      <w:pPr>
        <w:rPr>
          <w:rFonts w:ascii="楷体" w:eastAsia="楷体" w:hAnsi="楷体" w:cs="楷体" w:hint="eastAsia"/>
        </w:rPr>
      </w:pPr>
      <w:r>
        <w:rPr>
          <w:rFonts w:ascii="楷体" w:eastAsia="楷体" w:hAnsi="楷体" w:cs="楷体" w:hint="eastAsia"/>
        </w:rPr>
        <w:t xml:space="preserve"> B、12时</w:t>
      </w:r>
    </w:p>
    <w:p w14:paraId="0118B652" w14:textId="77777777" w:rsidR="004133AA" w:rsidRDefault="00000000">
      <w:pPr>
        <w:rPr>
          <w:rFonts w:ascii="楷体" w:eastAsia="楷体" w:hAnsi="楷体" w:cs="楷体" w:hint="eastAsia"/>
        </w:rPr>
      </w:pPr>
      <w:r>
        <w:rPr>
          <w:rFonts w:ascii="楷体" w:eastAsia="楷体" w:hAnsi="楷体" w:cs="楷体" w:hint="eastAsia"/>
        </w:rPr>
        <w:t xml:space="preserve"> C、20时</w:t>
      </w:r>
    </w:p>
    <w:p w14:paraId="2C1716EC" w14:textId="77777777" w:rsidR="004133AA" w:rsidRDefault="00000000">
      <w:pPr>
        <w:rPr>
          <w:rFonts w:ascii="楷体" w:eastAsia="楷体" w:hAnsi="楷体" w:cs="楷体" w:hint="eastAsia"/>
        </w:rPr>
      </w:pPr>
      <w:r>
        <w:rPr>
          <w:rFonts w:ascii="楷体" w:eastAsia="楷体" w:hAnsi="楷体" w:cs="楷体" w:hint="eastAsia"/>
        </w:rPr>
        <w:t xml:space="preserve"> D、24时</w:t>
      </w:r>
    </w:p>
    <w:p w14:paraId="0CD718E1" w14:textId="77777777" w:rsidR="004133AA" w:rsidRDefault="00000000">
      <w:pPr>
        <w:rPr>
          <w:rFonts w:ascii="楷体" w:eastAsia="楷体" w:hAnsi="楷体" w:cs="楷体" w:hint="eastAsia"/>
        </w:rPr>
      </w:pPr>
      <w:r>
        <w:rPr>
          <w:rFonts w:ascii="楷体" w:eastAsia="楷体" w:hAnsi="楷体" w:cs="楷体" w:hint="eastAsia"/>
        </w:rPr>
        <w:t>192.HMP45D温湿度传感器测气温采用的是什么感应元件?(B)</w:t>
      </w:r>
    </w:p>
    <w:p w14:paraId="32E2371C" w14:textId="77777777" w:rsidR="004133AA" w:rsidRDefault="00000000">
      <w:pPr>
        <w:rPr>
          <w:rFonts w:ascii="楷体" w:eastAsia="楷体" w:hAnsi="楷体" w:cs="楷体" w:hint="eastAsia"/>
        </w:rPr>
      </w:pPr>
      <w:r>
        <w:rPr>
          <w:rFonts w:ascii="楷体" w:eastAsia="楷体" w:hAnsi="楷体" w:cs="楷体" w:hint="eastAsia"/>
        </w:rPr>
        <w:t xml:space="preserve"> A、电容式薄膜聚合物</w:t>
      </w:r>
    </w:p>
    <w:p w14:paraId="2B68F451" w14:textId="77777777" w:rsidR="004133AA" w:rsidRDefault="00000000">
      <w:pPr>
        <w:rPr>
          <w:rFonts w:ascii="楷体" w:eastAsia="楷体" w:hAnsi="楷体" w:cs="楷体" w:hint="eastAsia"/>
        </w:rPr>
      </w:pPr>
      <w:r>
        <w:rPr>
          <w:rFonts w:ascii="楷体" w:eastAsia="楷体" w:hAnsi="楷体" w:cs="楷体" w:hint="eastAsia"/>
        </w:rPr>
        <w:t xml:space="preserve"> B、铂电阻</w:t>
      </w:r>
    </w:p>
    <w:p w14:paraId="7471A007" w14:textId="77777777" w:rsidR="004133AA" w:rsidRDefault="00000000">
      <w:pPr>
        <w:rPr>
          <w:rFonts w:ascii="楷体" w:eastAsia="楷体" w:hAnsi="楷体" w:cs="楷体" w:hint="eastAsia"/>
        </w:rPr>
      </w:pPr>
      <w:r>
        <w:rPr>
          <w:rFonts w:ascii="楷体" w:eastAsia="楷体" w:hAnsi="楷体" w:cs="楷体" w:hint="eastAsia"/>
        </w:rPr>
        <w:t xml:space="preserve"> C、硅电容</w:t>
      </w:r>
    </w:p>
    <w:p w14:paraId="46151182" w14:textId="77777777" w:rsidR="004133AA" w:rsidRDefault="00000000">
      <w:pPr>
        <w:rPr>
          <w:rFonts w:ascii="楷体" w:eastAsia="楷体" w:hAnsi="楷体" w:cs="楷体" w:hint="eastAsia"/>
        </w:rPr>
      </w:pPr>
      <w:r>
        <w:rPr>
          <w:rFonts w:ascii="楷体" w:eastAsia="楷体" w:hAnsi="楷体" w:cs="楷体" w:hint="eastAsia"/>
        </w:rPr>
        <w:t xml:space="preserve"> D、RC振荡电路</w:t>
      </w:r>
    </w:p>
    <w:p w14:paraId="314D8C1B" w14:textId="77777777" w:rsidR="004133AA" w:rsidRDefault="00000000">
      <w:pPr>
        <w:rPr>
          <w:rFonts w:ascii="楷体" w:eastAsia="楷体" w:hAnsi="楷体" w:cs="楷体" w:hint="eastAsia"/>
        </w:rPr>
      </w:pPr>
      <w:r>
        <w:rPr>
          <w:rFonts w:ascii="楷体" w:eastAsia="楷体" w:hAnsi="楷体" w:cs="楷体" w:hint="eastAsia"/>
        </w:rPr>
        <w:t>193.HMP45D温湿度传感器采用电容式薄膜聚合物感应元件(HUMICAP180)直接测相对湿度，是有源的__C__输出。</w:t>
      </w:r>
    </w:p>
    <w:p w14:paraId="0704C686" w14:textId="77777777" w:rsidR="004133AA" w:rsidRDefault="00000000">
      <w:pPr>
        <w:rPr>
          <w:rFonts w:ascii="楷体" w:eastAsia="楷体" w:hAnsi="楷体" w:cs="楷体" w:hint="eastAsia"/>
        </w:rPr>
      </w:pPr>
      <w:r>
        <w:rPr>
          <w:rFonts w:ascii="楷体" w:eastAsia="楷体" w:hAnsi="楷体" w:cs="楷体" w:hint="eastAsia"/>
        </w:rPr>
        <w:t xml:space="preserve"> A、0-5V电压</w:t>
      </w:r>
    </w:p>
    <w:p w14:paraId="5D40A692" w14:textId="77777777" w:rsidR="004133AA" w:rsidRDefault="00000000">
      <w:pPr>
        <w:rPr>
          <w:rFonts w:ascii="楷体" w:eastAsia="楷体" w:hAnsi="楷体" w:cs="楷体" w:hint="eastAsia"/>
        </w:rPr>
      </w:pPr>
      <w:r>
        <w:rPr>
          <w:rFonts w:ascii="楷体" w:eastAsia="楷体" w:hAnsi="楷体" w:cs="楷体" w:hint="eastAsia"/>
        </w:rPr>
        <w:t xml:space="preserve"> B、4-20mA电流</w:t>
      </w:r>
    </w:p>
    <w:p w14:paraId="1443091B" w14:textId="77777777" w:rsidR="004133AA" w:rsidRDefault="00000000">
      <w:pPr>
        <w:rPr>
          <w:rFonts w:ascii="楷体" w:eastAsia="楷体" w:hAnsi="楷体" w:cs="楷体" w:hint="eastAsia"/>
        </w:rPr>
      </w:pPr>
      <w:r>
        <w:rPr>
          <w:rFonts w:ascii="楷体" w:eastAsia="楷体" w:hAnsi="楷体" w:cs="楷体" w:hint="eastAsia"/>
        </w:rPr>
        <w:t xml:space="preserve"> C、0-1V电压</w:t>
      </w:r>
    </w:p>
    <w:p w14:paraId="6AC11105" w14:textId="77777777" w:rsidR="004133AA" w:rsidRDefault="00000000">
      <w:pPr>
        <w:rPr>
          <w:rFonts w:ascii="楷体" w:eastAsia="楷体" w:hAnsi="楷体" w:cs="楷体" w:hint="eastAsia"/>
        </w:rPr>
      </w:pPr>
      <w:r>
        <w:rPr>
          <w:rFonts w:ascii="楷体" w:eastAsia="楷体" w:hAnsi="楷体" w:cs="楷体" w:hint="eastAsia"/>
        </w:rPr>
        <w:t xml:space="preserve"> D、0-2.5V电压</w:t>
      </w:r>
    </w:p>
    <w:p w14:paraId="0BB6E036" w14:textId="77777777" w:rsidR="004133AA" w:rsidRDefault="00000000">
      <w:pPr>
        <w:rPr>
          <w:rFonts w:ascii="楷体" w:eastAsia="楷体" w:hAnsi="楷体" w:cs="楷体" w:hint="eastAsia"/>
        </w:rPr>
      </w:pPr>
      <w:r>
        <w:rPr>
          <w:rFonts w:ascii="楷体" w:eastAsia="楷体" w:hAnsi="楷体" w:cs="楷体" w:hint="eastAsia"/>
        </w:rPr>
        <w:t>194.HMP45D的铂电阻温度传感器是一个用光刻工艺制作的微形铂电阻。利用__C__的原理，通过测量铂电阻的电阻值而测得温度值。</w:t>
      </w:r>
    </w:p>
    <w:p w14:paraId="01C4209B" w14:textId="77777777" w:rsidR="004133AA" w:rsidRDefault="00000000">
      <w:pPr>
        <w:rPr>
          <w:rFonts w:ascii="楷体" w:eastAsia="楷体" w:hAnsi="楷体" w:cs="楷体" w:hint="eastAsia"/>
        </w:rPr>
      </w:pPr>
      <w:r>
        <w:rPr>
          <w:rFonts w:ascii="楷体" w:eastAsia="楷体" w:hAnsi="楷体" w:cs="楷体" w:hint="eastAsia"/>
        </w:rPr>
        <w:t xml:space="preserve"> A、铂电阻的电阻值等于温度</w:t>
      </w:r>
    </w:p>
    <w:p w14:paraId="5C239B7F" w14:textId="77777777" w:rsidR="004133AA" w:rsidRDefault="00000000">
      <w:pPr>
        <w:rPr>
          <w:rFonts w:ascii="楷体" w:eastAsia="楷体" w:hAnsi="楷体" w:cs="楷体" w:hint="eastAsia"/>
        </w:rPr>
      </w:pPr>
      <w:r>
        <w:rPr>
          <w:rFonts w:ascii="楷体" w:eastAsia="楷体" w:hAnsi="楷体" w:cs="楷体" w:hint="eastAsia"/>
        </w:rPr>
        <w:t xml:space="preserve"> B、铂电阻的电阻值和温度变化成线性关系</w:t>
      </w:r>
    </w:p>
    <w:p w14:paraId="5D113207" w14:textId="77777777" w:rsidR="004133AA" w:rsidRDefault="00000000">
      <w:pPr>
        <w:rPr>
          <w:rFonts w:ascii="楷体" w:eastAsia="楷体" w:hAnsi="楷体" w:cs="楷体" w:hint="eastAsia"/>
        </w:rPr>
      </w:pPr>
      <w:r>
        <w:rPr>
          <w:rFonts w:ascii="楷体" w:eastAsia="楷体" w:hAnsi="楷体" w:cs="楷体" w:hint="eastAsia"/>
        </w:rPr>
        <w:t xml:space="preserve"> C、铂电阻的电阻值正比于温度变化</w:t>
      </w:r>
    </w:p>
    <w:p w14:paraId="77B90DAE" w14:textId="77777777" w:rsidR="004133AA" w:rsidRDefault="00000000">
      <w:pPr>
        <w:rPr>
          <w:rFonts w:ascii="楷体" w:eastAsia="楷体" w:hAnsi="楷体" w:cs="楷体" w:hint="eastAsia"/>
        </w:rPr>
      </w:pPr>
      <w:r>
        <w:rPr>
          <w:rFonts w:ascii="楷体" w:eastAsia="楷体" w:hAnsi="楷体" w:cs="楷体" w:hint="eastAsia"/>
        </w:rPr>
        <w:t xml:space="preserve"> D、铂电阻的电阻值反比于温度变化</w:t>
      </w:r>
    </w:p>
    <w:p w14:paraId="114ED5EF" w14:textId="77777777" w:rsidR="004133AA" w:rsidRDefault="00000000">
      <w:pPr>
        <w:rPr>
          <w:rFonts w:ascii="楷体" w:eastAsia="楷体" w:hAnsi="楷体" w:cs="楷体" w:hint="eastAsia"/>
        </w:rPr>
      </w:pPr>
      <w:r>
        <w:rPr>
          <w:rFonts w:ascii="楷体" w:eastAsia="楷体" w:hAnsi="楷体" w:cs="楷体" w:hint="eastAsia"/>
        </w:rPr>
        <w:t>195.关于HMP45D湿度传感器，哪项说法不正确?(A)</w:t>
      </w:r>
    </w:p>
    <w:p w14:paraId="1871DFE8" w14:textId="77777777" w:rsidR="004133AA" w:rsidRDefault="00000000">
      <w:pPr>
        <w:rPr>
          <w:rFonts w:ascii="楷体" w:eastAsia="楷体" w:hAnsi="楷体" w:cs="楷体" w:hint="eastAsia"/>
        </w:rPr>
      </w:pPr>
      <w:r>
        <w:rPr>
          <w:rFonts w:ascii="楷体" w:eastAsia="楷体" w:hAnsi="楷体" w:cs="楷体" w:hint="eastAsia"/>
        </w:rPr>
        <w:t xml:space="preserve"> A、供电电压为7-35VAC</w:t>
      </w:r>
    </w:p>
    <w:p w14:paraId="63A795F4" w14:textId="77777777" w:rsidR="004133AA" w:rsidRDefault="00000000">
      <w:pPr>
        <w:rPr>
          <w:rFonts w:ascii="楷体" w:eastAsia="楷体" w:hAnsi="楷体" w:cs="楷体" w:hint="eastAsia"/>
        </w:rPr>
      </w:pPr>
      <w:r>
        <w:rPr>
          <w:rFonts w:ascii="楷体" w:eastAsia="楷体" w:hAnsi="楷体" w:cs="楷体" w:hint="eastAsia"/>
        </w:rPr>
        <w:t xml:space="preserve"> B、输出信号为0-1VDC</w:t>
      </w:r>
    </w:p>
    <w:p w14:paraId="2F30A734" w14:textId="77777777" w:rsidR="004133AA" w:rsidRDefault="00000000">
      <w:pPr>
        <w:rPr>
          <w:rFonts w:ascii="楷体" w:eastAsia="楷体" w:hAnsi="楷体" w:cs="楷体" w:hint="eastAsia"/>
        </w:rPr>
      </w:pPr>
      <w:r>
        <w:rPr>
          <w:rFonts w:ascii="楷体" w:eastAsia="楷体" w:hAnsi="楷体" w:cs="楷体" w:hint="eastAsia"/>
        </w:rPr>
        <w:t xml:space="preserve"> C、测量范围为0.8%RH-100%RH</w:t>
      </w:r>
    </w:p>
    <w:p w14:paraId="788B4F80" w14:textId="77777777" w:rsidR="004133AA" w:rsidRDefault="00000000">
      <w:pPr>
        <w:rPr>
          <w:rFonts w:ascii="楷体" w:eastAsia="楷体" w:hAnsi="楷体" w:cs="楷体" w:hint="eastAsia"/>
        </w:rPr>
      </w:pPr>
      <w:r>
        <w:rPr>
          <w:rFonts w:ascii="楷体" w:eastAsia="楷体" w:hAnsi="楷体" w:cs="楷体" w:hint="eastAsia"/>
        </w:rPr>
        <w:t xml:space="preserve"> D、工作温度范围为-40-+60℃</w:t>
      </w:r>
    </w:p>
    <w:p w14:paraId="1375EAFF" w14:textId="77777777" w:rsidR="004133AA" w:rsidRDefault="00000000">
      <w:pPr>
        <w:rPr>
          <w:rFonts w:ascii="楷体" w:eastAsia="楷体" w:hAnsi="楷体" w:cs="楷体" w:hint="eastAsia"/>
        </w:rPr>
      </w:pPr>
      <w:r>
        <w:rPr>
          <w:rFonts w:ascii="楷体" w:eastAsia="楷体" w:hAnsi="楷体" w:cs="楷体" w:hint="eastAsia"/>
        </w:rPr>
        <w:t>196.HMP45D温湿度传感器由一个探头和一个带电缆的柄组成下面哪项说法是错误的?(C)</w:t>
      </w:r>
    </w:p>
    <w:p w14:paraId="2DC4F81A" w14:textId="77777777" w:rsidR="004133AA" w:rsidRDefault="00000000">
      <w:pPr>
        <w:rPr>
          <w:rFonts w:ascii="楷体" w:eastAsia="楷体" w:hAnsi="楷体" w:cs="楷体" w:hint="eastAsia"/>
        </w:rPr>
      </w:pPr>
      <w:r>
        <w:rPr>
          <w:rFonts w:ascii="楷体" w:eastAsia="楷体" w:hAnsi="楷体" w:cs="楷体" w:hint="eastAsia"/>
        </w:rPr>
        <w:t xml:space="preserve"> A、HMP45D传感器可以用校准过的探头替换分开的探头缩短维修时间</w:t>
      </w:r>
    </w:p>
    <w:p w14:paraId="786ED183" w14:textId="77777777" w:rsidR="004133AA" w:rsidRDefault="00000000">
      <w:pPr>
        <w:rPr>
          <w:rFonts w:ascii="楷体" w:eastAsia="楷体" w:hAnsi="楷体" w:cs="楷体" w:hint="eastAsia"/>
        </w:rPr>
      </w:pPr>
      <w:r>
        <w:rPr>
          <w:rFonts w:ascii="楷体" w:eastAsia="楷体" w:hAnsi="楷体" w:cs="楷体" w:hint="eastAsia"/>
        </w:rPr>
        <w:t xml:space="preserve"> B、所有校准电子电路都在探头内，并能不断开电缆线而将探头从柄上分开</w:t>
      </w:r>
    </w:p>
    <w:p w14:paraId="4E688726" w14:textId="77777777" w:rsidR="004133AA" w:rsidRDefault="00000000">
      <w:pPr>
        <w:rPr>
          <w:rFonts w:ascii="楷体" w:eastAsia="楷体" w:hAnsi="楷体" w:cs="楷体" w:hint="eastAsia"/>
        </w:rPr>
      </w:pPr>
      <w:r>
        <w:rPr>
          <w:rFonts w:ascii="楷体" w:eastAsia="楷体" w:hAnsi="楷体" w:cs="楷体" w:hint="eastAsia"/>
        </w:rPr>
        <w:t xml:space="preserve"> C、湿度校准时，主要是调节柄上的螺丝“D”(干)和“W”(湿)</w:t>
      </w:r>
    </w:p>
    <w:p w14:paraId="1B15A0B0" w14:textId="77777777" w:rsidR="004133AA" w:rsidRDefault="00000000">
      <w:pPr>
        <w:rPr>
          <w:rFonts w:ascii="楷体" w:eastAsia="楷体" w:hAnsi="楷体" w:cs="楷体" w:hint="eastAsia"/>
        </w:rPr>
      </w:pPr>
      <w:r>
        <w:rPr>
          <w:rFonts w:ascii="楷体" w:eastAsia="楷体" w:hAnsi="楷体" w:cs="楷体" w:hint="eastAsia"/>
        </w:rPr>
        <w:t xml:space="preserve"> D、所有HMP45D传感器的柄都能互换</w:t>
      </w:r>
    </w:p>
    <w:p w14:paraId="27C23849" w14:textId="77777777" w:rsidR="004133AA" w:rsidRDefault="00000000">
      <w:pPr>
        <w:rPr>
          <w:rFonts w:ascii="楷体" w:eastAsia="楷体" w:hAnsi="楷体" w:cs="楷体" w:hint="eastAsia"/>
        </w:rPr>
      </w:pPr>
      <w:r>
        <w:rPr>
          <w:rFonts w:ascii="楷体" w:eastAsia="楷体" w:hAnsi="楷体" w:cs="楷体" w:hint="eastAsia"/>
        </w:rPr>
        <w:t>197.PTB330型气压表是__B__生产的智能型全补偿式气压传感器，具有较宽的工作温度和气压测量范围。</w:t>
      </w:r>
    </w:p>
    <w:p w14:paraId="60F612C6" w14:textId="77777777" w:rsidR="004133AA" w:rsidRDefault="00000000">
      <w:pPr>
        <w:rPr>
          <w:rFonts w:ascii="楷体" w:eastAsia="楷体" w:hAnsi="楷体" w:cs="楷体" w:hint="eastAsia"/>
        </w:rPr>
      </w:pPr>
      <w:r>
        <w:rPr>
          <w:rFonts w:ascii="楷体" w:eastAsia="楷体" w:hAnsi="楷体" w:cs="楷体" w:hint="eastAsia"/>
        </w:rPr>
        <w:t xml:space="preserve"> A、天津气象仪器厂</w:t>
      </w:r>
    </w:p>
    <w:p w14:paraId="5B3B0FFE" w14:textId="77777777" w:rsidR="004133AA" w:rsidRDefault="00000000">
      <w:pPr>
        <w:rPr>
          <w:rFonts w:ascii="楷体" w:eastAsia="楷体" w:hAnsi="楷体" w:cs="楷体" w:hint="eastAsia"/>
        </w:rPr>
      </w:pPr>
      <w:r>
        <w:rPr>
          <w:rFonts w:ascii="楷体" w:eastAsia="楷体" w:hAnsi="楷体" w:cs="楷体" w:hint="eastAsia"/>
        </w:rPr>
        <w:t xml:space="preserve"> B、芬兰Vaisala公司</w:t>
      </w:r>
    </w:p>
    <w:p w14:paraId="03E169DB" w14:textId="77777777" w:rsidR="004133AA" w:rsidRDefault="00000000">
      <w:pPr>
        <w:rPr>
          <w:rFonts w:ascii="楷体" w:eastAsia="楷体" w:hAnsi="楷体" w:cs="楷体" w:hint="eastAsia"/>
        </w:rPr>
      </w:pPr>
      <w:r>
        <w:rPr>
          <w:rFonts w:ascii="楷体" w:eastAsia="楷体" w:hAnsi="楷体" w:cs="楷体" w:hint="eastAsia"/>
        </w:rPr>
        <w:t xml:space="preserve"> C、江苏无线电科学研究所有限公司</w:t>
      </w:r>
    </w:p>
    <w:p w14:paraId="79A69D38" w14:textId="77777777" w:rsidR="004133AA" w:rsidRDefault="00000000">
      <w:pPr>
        <w:rPr>
          <w:rFonts w:ascii="楷体" w:eastAsia="楷体" w:hAnsi="楷体" w:cs="楷体" w:hint="eastAsia"/>
        </w:rPr>
      </w:pPr>
      <w:r>
        <w:rPr>
          <w:rFonts w:ascii="楷体" w:eastAsia="楷体" w:hAnsi="楷体" w:cs="楷体" w:hint="eastAsia"/>
        </w:rPr>
        <w:t xml:space="preserve"> D、德国</w:t>
      </w:r>
    </w:p>
    <w:p w14:paraId="07EA630F" w14:textId="77777777" w:rsidR="004133AA" w:rsidRDefault="00000000">
      <w:pPr>
        <w:rPr>
          <w:rFonts w:ascii="楷体" w:eastAsia="楷体" w:hAnsi="楷体" w:cs="楷体" w:hint="eastAsia"/>
        </w:rPr>
      </w:pPr>
      <w:r>
        <w:rPr>
          <w:rFonts w:ascii="楷体" w:eastAsia="楷体" w:hAnsi="楷体" w:cs="楷体" w:hint="eastAsia"/>
        </w:rPr>
        <w:t>198.PTB330型气压表的感应元件为__A__。</w:t>
      </w:r>
    </w:p>
    <w:p w14:paraId="45E6F7B6" w14:textId="77777777" w:rsidR="004133AA" w:rsidRDefault="00000000">
      <w:pPr>
        <w:rPr>
          <w:rFonts w:ascii="楷体" w:eastAsia="楷体" w:hAnsi="楷体" w:cs="楷体" w:hint="eastAsia"/>
        </w:rPr>
      </w:pPr>
      <w:r>
        <w:rPr>
          <w:rFonts w:ascii="楷体" w:eastAsia="楷体" w:hAnsi="楷体" w:cs="楷体" w:hint="eastAsia"/>
        </w:rPr>
        <w:t xml:space="preserve"> A、硅电容压力传感器</w:t>
      </w:r>
    </w:p>
    <w:p w14:paraId="48B9E2F9" w14:textId="77777777" w:rsidR="004133AA" w:rsidRDefault="00000000">
      <w:pPr>
        <w:rPr>
          <w:rFonts w:ascii="楷体" w:eastAsia="楷体" w:hAnsi="楷体" w:cs="楷体" w:hint="eastAsia"/>
        </w:rPr>
      </w:pPr>
      <w:r>
        <w:rPr>
          <w:rFonts w:ascii="楷体" w:eastAsia="楷体" w:hAnsi="楷体" w:cs="楷体" w:hint="eastAsia"/>
        </w:rPr>
        <w:t xml:space="preserve"> B、双金属片</w:t>
      </w:r>
    </w:p>
    <w:p w14:paraId="1E454CD7" w14:textId="77777777" w:rsidR="004133AA" w:rsidRDefault="00000000">
      <w:pPr>
        <w:rPr>
          <w:rFonts w:ascii="楷体" w:eastAsia="楷体" w:hAnsi="楷体" w:cs="楷体" w:hint="eastAsia"/>
        </w:rPr>
      </w:pPr>
      <w:r>
        <w:rPr>
          <w:rFonts w:ascii="楷体" w:eastAsia="楷体" w:hAnsi="楷体" w:cs="楷体" w:hint="eastAsia"/>
        </w:rPr>
        <w:t xml:space="preserve"> C、电容式薄膜聚合物感应元件</w:t>
      </w:r>
    </w:p>
    <w:p w14:paraId="63A19A89" w14:textId="77777777" w:rsidR="004133AA" w:rsidRDefault="00000000">
      <w:pPr>
        <w:rPr>
          <w:rFonts w:ascii="楷体" w:eastAsia="楷体" w:hAnsi="楷体" w:cs="楷体" w:hint="eastAsia"/>
        </w:rPr>
      </w:pPr>
      <w:r>
        <w:rPr>
          <w:rFonts w:ascii="楷体" w:eastAsia="楷体" w:hAnsi="楷体" w:cs="楷体" w:hint="eastAsia"/>
        </w:rPr>
        <w:t xml:space="preserve"> D、压敏电容</w:t>
      </w:r>
    </w:p>
    <w:p w14:paraId="49B27015" w14:textId="77777777" w:rsidR="004133AA" w:rsidRDefault="00000000">
      <w:pPr>
        <w:rPr>
          <w:rFonts w:ascii="楷体" w:eastAsia="楷体" w:hAnsi="楷体" w:cs="楷体" w:hint="eastAsia"/>
        </w:rPr>
      </w:pPr>
      <w:r>
        <w:rPr>
          <w:rFonts w:ascii="楷体" w:eastAsia="楷体" w:hAnsi="楷体" w:cs="楷体" w:hint="eastAsia"/>
        </w:rPr>
        <w:t>199.PTB330型气压传感器安装在__B__内，通过静压压力连通管与外界大气相通。</w:t>
      </w:r>
    </w:p>
    <w:p w14:paraId="5D82A833" w14:textId="77777777" w:rsidR="004133AA" w:rsidRDefault="00000000">
      <w:pPr>
        <w:rPr>
          <w:rFonts w:ascii="楷体" w:eastAsia="楷体" w:hAnsi="楷体" w:cs="楷体" w:hint="eastAsia"/>
        </w:rPr>
      </w:pPr>
      <w:r>
        <w:rPr>
          <w:rFonts w:ascii="楷体" w:eastAsia="楷体" w:hAnsi="楷体" w:cs="楷体" w:hint="eastAsia"/>
        </w:rPr>
        <w:t xml:space="preserve"> A、专用密封箱</w:t>
      </w:r>
    </w:p>
    <w:p w14:paraId="787B8CCF" w14:textId="77777777" w:rsidR="004133AA" w:rsidRDefault="00000000">
      <w:pPr>
        <w:rPr>
          <w:rFonts w:ascii="楷体" w:eastAsia="楷体" w:hAnsi="楷体" w:cs="楷体" w:hint="eastAsia"/>
        </w:rPr>
      </w:pPr>
      <w:r>
        <w:rPr>
          <w:rFonts w:ascii="楷体" w:eastAsia="楷体" w:hAnsi="楷体" w:cs="楷体" w:hint="eastAsia"/>
        </w:rPr>
        <w:t xml:space="preserve"> B、采集器机箱</w:t>
      </w:r>
    </w:p>
    <w:p w14:paraId="36D5CAB3" w14:textId="77777777" w:rsidR="004133AA" w:rsidRDefault="00000000">
      <w:pPr>
        <w:rPr>
          <w:rFonts w:ascii="楷体" w:eastAsia="楷体" w:hAnsi="楷体" w:cs="楷体" w:hint="eastAsia"/>
        </w:rPr>
      </w:pPr>
      <w:r>
        <w:rPr>
          <w:rFonts w:ascii="楷体" w:eastAsia="楷体" w:hAnsi="楷体" w:cs="楷体" w:hint="eastAsia"/>
        </w:rPr>
        <w:t xml:space="preserve"> C、水银气压室</w:t>
      </w:r>
    </w:p>
    <w:p w14:paraId="42CE0547" w14:textId="77777777" w:rsidR="004133AA" w:rsidRDefault="00000000">
      <w:pPr>
        <w:rPr>
          <w:rFonts w:ascii="楷体" w:eastAsia="楷体" w:hAnsi="楷体" w:cs="楷体" w:hint="eastAsia"/>
        </w:rPr>
      </w:pPr>
      <w:r>
        <w:rPr>
          <w:rFonts w:ascii="楷体" w:eastAsia="楷体" w:hAnsi="楷体" w:cs="楷体" w:hint="eastAsia"/>
        </w:rPr>
        <w:t xml:space="preserve"> D、百叶箱</w:t>
      </w:r>
    </w:p>
    <w:p w14:paraId="74AD3CDF" w14:textId="77777777" w:rsidR="004133AA" w:rsidRDefault="00000000">
      <w:pPr>
        <w:rPr>
          <w:rFonts w:ascii="楷体" w:eastAsia="楷体" w:hAnsi="楷体" w:cs="楷体" w:hint="eastAsia"/>
        </w:rPr>
      </w:pPr>
      <w:r>
        <w:rPr>
          <w:rFonts w:ascii="楷体" w:eastAsia="楷体" w:hAnsi="楷体" w:cs="楷体" w:hint="eastAsia"/>
        </w:rPr>
        <w:t>200.风速传感器的日常维护主要是保持__C__，轴承转动灵活，当轴承转动不灵活和有阻滞时需清洗轴承。</w:t>
      </w:r>
    </w:p>
    <w:p w14:paraId="35052D2D" w14:textId="77777777" w:rsidR="004133AA" w:rsidRDefault="00000000">
      <w:pPr>
        <w:rPr>
          <w:rFonts w:ascii="楷体" w:eastAsia="楷体" w:hAnsi="楷体" w:cs="楷体" w:hint="eastAsia"/>
        </w:rPr>
      </w:pPr>
      <w:r>
        <w:rPr>
          <w:rFonts w:ascii="楷体" w:eastAsia="楷体" w:hAnsi="楷体" w:cs="楷体" w:hint="eastAsia"/>
        </w:rPr>
        <w:t xml:space="preserve"> A、传感器清洁</w:t>
      </w:r>
    </w:p>
    <w:p w14:paraId="22A2DC0F" w14:textId="77777777" w:rsidR="004133AA" w:rsidRDefault="00000000">
      <w:pPr>
        <w:rPr>
          <w:rFonts w:ascii="楷体" w:eastAsia="楷体" w:hAnsi="楷体" w:cs="楷体" w:hint="eastAsia"/>
        </w:rPr>
      </w:pPr>
      <w:r>
        <w:rPr>
          <w:rFonts w:ascii="楷体" w:eastAsia="楷体" w:hAnsi="楷体" w:cs="楷体" w:hint="eastAsia"/>
        </w:rPr>
        <w:t xml:space="preserve"> B、风杯清洁</w:t>
      </w:r>
    </w:p>
    <w:p w14:paraId="5CE0F494" w14:textId="77777777" w:rsidR="004133AA" w:rsidRDefault="00000000">
      <w:pPr>
        <w:rPr>
          <w:rFonts w:ascii="楷体" w:eastAsia="楷体" w:hAnsi="楷体" w:cs="楷体" w:hint="eastAsia"/>
        </w:rPr>
      </w:pPr>
      <w:r>
        <w:rPr>
          <w:rFonts w:ascii="楷体" w:eastAsia="楷体" w:hAnsi="楷体" w:cs="楷体" w:hint="eastAsia"/>
        </w:rPr>
        <w:t xml:space="preserve"> C、风杯不变形</w:t>
      </w:r>
    </w:p>
    <w:p w14:paraId="3D13B665" w14:textId="77777777" w:rsidR="004133AA" w:rsidRDefault="00000000">
      <w:pPr>
        <w:rPr>
          <w:rFonts w:ascii="楷体" w:eastAsia="楷体" w:hAnsi="楷体" w:cs="楷体" w:hint="eastAsia"/>
        </w:rPr>
      </w:pPr>
      <w:r>
        <w:rPr>
          <w:rFonts w:ascii="楷体" w:eastAsia="楷体" w:hAnsi="楷体" w:cs="楷体" w:hint="eastAsia"/>
        </w:rPr>
        <w:t xml:space="preserve"> D、轴承和风杯垂直</w:t>
      </w:r>
    </w:p>
    <w:p w14:paraId="3849185C" w14:textId="77777777" w:rsidR="004133AA" w:rsidRDefault="00000000">
      <w:pPr>
        <w:rPr>
          <w:rFonts w:ascii="楷体" w:eastAsia="楷体" w:hAnsi="楷体" w:cs="楷体" w:hint="eastAsia"/>
        </w:rPr>
      </w:pPr>
      <w:r>
        <w:rPr>
          <w:rFonts w:ascii="楷体" w:eastAsia="楷体" w:hAnsi="楷体" w:cs="楷体" w:hint="eastAsia"/>
        </w:rPr>
        <w:t>201.ZQZ-TFD型风速传感器的感应元件为三杯式回转架，信号变换电路为__A__。</w:t>
      </w:r>
    </w:p>
    <w:p w14:paraId="673848D4" w14:textId="77777777" w:rsidR="004133AA" w:rsidRDefault="00000000">
      <w:pPr>
        <w:rPr>
          <w:rFonts w:ascii="楷体" w:eastAsia="楷体" w:hAnsi="楷体" w:cs="楷体" w:hint="eastAsia"/>
        </w:rPr>
      </w:pPr>
      <w:r>
        <w:rPr>
          <w:rFonts w:ascii="楷体" w:eastAsia="楷体" w:hAnsi="楷体" w:cs="楷体" w:hint="eastAsia"/>
        </w:rPr>
        <w:t xml:space="preserve"> A、霍尔开关电路</w:t>
      </w:r>
    </w:p>
    <w:p w14:paraId="754ECAD3" w14:textId="77777777" w:rsidR="004133AA" w:rsidRDefault="00000000">
      <w:pPr>
        <w:rPr>
          <w:rFonts w:ascii="楷体" w:eastAsia="楷体" w:hAnsi="楷体" w:cs="楷体" w:hint="eastAsia"/>
        </w:rPr>
      </w:pPr>
      <w:r>
        <w:rPr>
          <w:rFonts w:ascii="楷体" w:eastAsia="楷体" w:hAnsi="楷体" w:cs="楷体" w:hint="eastAsia"/>
        </w:rPr>
        <w:t xml:space="preserve"> B、D/A转换电路</w:t>
      </w:r>
    </w:p>
    <w:p w14:paraId="6AC7EA60" w14:textId="77777777" w:rsidR="004133AA" w:rsidRDefault="00000000">
      <w:pPr>
        <w:rPr>
          <w:rFonts w:ascii="楷体" w:eastAsia="楷体" w:hAnsi="楷体" w:cs="楷体" w:hint="eastAsia"/>
        </w:rPr>
      </w:pPr>
      <w:r>
        <w:rPr>
          <w:rFonts w:ascii="楷体" w:eastAsia="楷体" w:hAnsi="楷体" w:cs="楷体" w:hint="eastAsia"/>
        </w:rPr>
        <w:t xml:space="preserve"> C、A/D转换电路</w:t>
      </w:r>
    </w:p>
    <w:p w14:paraId="12774A1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D、RC振荡电路</w:t>
      </w:r>
    </w:p>
    <w:p w14:paraId="0562B093" w14:textId="77777777" w:rsidR="004133AA" w:rsidRDefault="00000000">
      <w:pPr>
        <w:rPr>
          <w:rFonts w:ascii="楷体" w:eastAsia="楷体" w:hAnsi="楷体" w:cs="楷体" w:hint="eastAsia"/>
        </w:rPr>
      </w:pPr>
      <w:r>
        <w:rPr>
          <w:rFonts w:ascii="楷体" w:eastAsia="楷体" w:hAnsi="楷体" w:cs="楷体" w:hint="eastAsia"/>
        </w:rPr>
        <w:t>202.ZQZ-TFD型风向传感器的感应元件为风向标组件，角度变换采用七位码盘及__B__。</w:t>
      </w:r>
    </w:p>
    <w:p w14:paraId="361CA4CF" w14:textId="77777777" w:rsidR="004133AA" w:rsidRDefault="00000000">
      <w:pPr>
        <w:rPr>
          <w:rFonts w:ascii="楷体" w:eastAsia="楷体" w:hAnsi="楷体" w:cs="楷体" w:hint="eastAsia"/>
        </w:rPr>
      </w:pPr>
      <w:r>
        <w:rPr>
          <w:rFonts w:ascii="楷体" w:eastAsia="楷体" w:hAnsi="楷体" w:cs="楷体" w:hint="eastAsia"/>
        </w:rPr>
        <w:t xml:space="preserve"> A、RC振荡电路</w:t>
      </w:r>
    </w:p>
    <w:p w14:paraId="03EB75E4" w14:textId="77777777" w:rsidR="004133AA" w:rsidRDefault="00000000">
      <w:pPr>
        <w:rPr>
          <w:rFonts w:ascii="楷体" w:eastAsia="楷体" w:hAnsi="楷体" w:cs="楷体" w:hint="eastAsia"/>
        </w:rPr>
      </w:pPr>
      <w:r>
        <w:rPr>
          <w:rFonts w:ascii="楷体" w:eastAsia="楷体" w:hAnsi="楷体" w:cs="楷体" w:hint="eastAsia"/>
        </w:rPr>
        <w:t xml:space="preserve"> B、D/A转换电路</w:t>
      </w:r>
    </w:p>
    <w:p w14:paraId="7B165363" w14:textId="77777777" w:rsidR="004133AA" w:rsidRDefault="00000000">
      <w:pPr>
        <w:rPr>
          <w:rFonts w:ascii="楷体" w:eastAsia="楷体" w:hAnsi="楷体" w:cs="楷体" w:hint="eastAsia"/>
        </w:rPr>
      </w:pPr>
      <w:r>
        <w:rPr>
          <w:rFonts w:ascii="楷体" w:eastAsia="楷体" w:hAnsi="楷体" w:cs="楷体" w:hint="eastAsia"/>
        </w:rPr>
        <w:t xml:space="preserve"> C、A/D转换电路</w:t>
      </w:r>
    </w:p>
    <w:p w14:paraId="2289F993" w14:textId="77777777" w:rsidR="004133AA" w:rsidRDefault="00000000">
      <w:pPr>
        <w:rPr>
          <w:rFonts w:ascii="楷体" w:eastAsia="楷体" w:hAnsi="楷体" w:cs="楷体" w:hint="eastAsia"/>
        </w:rPr>
      </w:pPr>
      <w:r>
        <w:rPr>
          <w:rFonts w:ascii="楷体" w:eastAsia="楷体" w:hAnsi="楷体" w:cs="楷体" w:hint="eastAsia"/>
        </w:rPr>
        <w:t xml:space="preserve"> D、霍尔开关电路</w:t>
      </w:r>
    </w:p>
    <w:p w14:paraId="22383294" w14:textId="77777777" w:rsidR="004133AA" w:rsidRDefault="00000000">
      <w:pPr>
        <w:rPr>
          <w:rFonts w:ascii="楷体" w:eastAsia="楷体" w:hAnsi="楷体" w:cs="楷体" w:hint="eastAsia"/>
        </w:rPr>
      </w:pPr>
      <w:r>
        <w:rPr>
          <w:rFonts w:ascii="楷体" w:eastAsia="楷体" w:hAnsi="楷体" w:cs="楷体" w:hint="eastAsia"/>
        </w:rPr>
        <w:t>203.EL15-1/1A型风速传感器风杯转速在风速测量范围内与风速有良好线性关系，使输出的__D__与风速成正比。</w:t>
      </w:r>
    </w:p>
    <w:p w14:paraId="60F917C1" w14:textId="77777777" w:rsidR="004133AA" w:rsidRDefault="00000000">
      <w:pPr>
        <w:rPr>
          <w:rFonts w:ascii="楷体" w:eastAsia="楷体" w:hAnsi="楷体" w:cs="楷体" w:hint="eastAsia"/>
        </w:rPr>
      </w:pPr>
      <w:r>
        <w:rPr>
          <w:rFonts w:ascii="楷体" w:eastAsia="楷体" w:hAnsi="楷体" w:cs="楷体" w:hint="eastAsia"/>
        </w:rPr>
        <w:t xml:space="preserve"> A、电流</w:t>
      </w:r>
    </w:p>
    <w:p w14:paraId="4F112599" w14:textId="77777777" w:rsidR="004133AA" w:rsidRDefault="00000000">
      <w:pPr>
        <w:rPr>
          <w:rFonts w:ascii="楷体" w:eastAsia="楷体" w:hAnsi="楷体" w:cs="楷体" w:hint="eastAsia"/>
        </w:rPr>
      </w:pPr>
      <w:r>
        <w:rPr>
          <w:rFonts w:ascii="楷体" w:eastAsia="楷体" w:hAnsi="楷体" w:cs="楷体" w:hint="eastAsia"/>
        </w:rPr>
        <w:t xml:space="preserve"> B、电阻</w:t>
      </w:r>
    </w:p>
    <w:p w14:paraId="5FDC3A4B" w14:textId="77777777" w:rsidR="004133AA" w:rsidRDefault="00000000">
      <w:pPr>
        <w:rPr>
          <w:rFonts w:ascii="楷体" w:eastAsia="楷体" w:hAnsi="楷体" w:cs="楷体" w:hint="eastAsia"/>
        </w:rPr>
      </w:pPr>
      <w:r>
        <w:rPr>
          <w:rFonts w:ascii="楷体" w:eastAsia="楷体" w:hAnsi="楷体" w:cs="楷体" w:hint="eastAsia"/>
        </w:rPr>
        <w:t xml:space="preserve"> C、电压</w:t>
      </w:r>
    </w:p>
    <w:p w14:paraId="1EB535AD" w14:textId="77777777" w:rsidR="004133AA" w:rsidRDefault="00000000">
      <w:pPr>
        <w:rPr>
          <w:rFonts w:ascii="楷体" w:eastAsia="楷体" w:hAnsi="楷体" w:cs="楷体" w:hint="eastAsia"/>
        </w:rPr>
      </w:pPr>
      <w:r>
        <w:rPr>
          <w:rFonts w:ascii="楷体" w:eastAsia="楷体" w:hAnsi="楷体" w:cs="楷体" w:hint="eastAsia"/>
        </w:rPr>
        <w:t xml:space="preserve"> D、脉冲速率</w:t>
      </w:r>
    </w:p>
    <w:p w14:paraId="28D8ECF0" w14:textId="77777777" w:rsidR="004133AA" w:rsidRDefault="00000000">
      <w:pPr>
        <w:rPr>
          <w:rFonts w:ascii="楷体" w:eastAsia="楷体" w:hAnsi="楷体" w:cs="楷体" w:hint="eastAsia"/>
        </w:rPr>
      </w:pPr>
      <w:r>
        <w:rPr>
          <w:rFonts w:ascii="楷体" w:eastAsia="楷体" w:hAnsi="楷体" w:cs="楷体" w:hint="eastAsia"/>
        </w:rPr>
        <w:t>204.EL15-1/1A型风速传感器的输出信号为__A__。</w:t>
      </w:r>
    </w:p>
    <w:p w14:paraId="25068AC8" w14:textId="77777777" w:rsidR="004133AA" w:rsidRDefault="00000000">
      <w:pPr>
        <w:rPr>
          <w:rFonts w:ascii="楷体" w:eastAsia="楷体" w:hAnsi="楷体" w:cs="楷体" w:hint="eastAsia"/>
        </w:rPr>
      </w:pPr>
      <w:r>
        <w:rPr>
          <w:rFonts w:ascii="楷体" w:eastAsia="楷体" w:hAnsi="楷体" w:cs="楷体" w:hint="eastAsia"/>
        </w:rPr>
        <w:t xml:space="preserve"> A、0～1221Hz方波脉冲</w:t>
      </w:r>
    </w:p>
    <w:p w14:paraId="0706DB19" w14:textId="77777777" w:rsidR="004133AA" w:rsidRDefault="00000000">
      <w:pPr>
        <w:rPr>
          <w:rFonts w:ascii="楷体" w:eastAsia="楷体" w:hAnsi="楷体" w:cs="楷体" w:hint="eastAsia"/>
        </w:rPr>
      </w:pPr>
      <w:r>
        <w:rPr>
          <w:rFonts w:ascii="楷体" w:eastAsia="楷体" w:hAnsi="楷体" w:cs="楷体" w:hint="eastAsia"/>
        </w:rPr>
        <w:t xml:space="preserve"> B、4～20mA电流</w:t>
      </w:r>
    </w:p>
    <w:p w14:paraId="2D1009A7" w14:textId="77777777" w:rsidR="004133AA" w:rsidRDefault="00000000">
      <w:pPr>
        <w:rPr>
          <w:rFonts w:ascii="楷体" w:eastAsia="楷体" w:hAnsi="楷体" w:cs="楷体" w:hint="eastAsia"/>
        </w:rPr>
      </w:pPr>
      <w:r>
        <w:rPr>
          <w:rFonts w:ascii="楷体" w:eastAsia="楷体" w:hAnsi="楷体" w:cs="楷体" w:hint="eastAsia"/>
        </w:rPr>
        <w:t xml:space="preserve"> C、RS232C</w:t>
      </w:r>
    </w:p>
    <w:p w14:paraId="5B4F0EA7" w14:textId="77777777" w:rsidR="004133AA" w:rsidRDefault="00000000">
      <w:pPr>
        <w:rPr>
          <w:rFonts w:ascii="楷体" w:eastAsia="楷体" w:hAnsi="楷体" w:cs="楷体" w:hint="eastAsia"/>
        </w:rPr>
      </w:pPr>
      <w:r>
        <w:rPr>
          <w:rFonts w:ascii="楷体" w:eastAsia="楷体" w:hAnsi="楷体" w:cs="楷体" w:hint="eastAsia"/>
        </w:rPr>
        <w:t xml:space="preserve"> D、0～2.5V电压</w:t>
      </w:r>
    </w:p>
    <w:p w14:paraId="02F20559" w14:textId="77777777" w:rsidR="004133AA" w:rsidRDefault="00000000">
      <w:pPr>
        <w:rPr>
          <w:rFonts w:ascii="楷体" w:eastAsia="楷体" w:hAnsi="楷体" w:cs="楷体" w:hint="eastAsia"/>
        </w:rPr>
      </w:pPr>
      <w:r>
        <w:rPr>
          <w:rFonts w:ascii="楷体" w:eastAsia="楷体" w:hAnsi="楷体" w:cs="楷体" w:hint="eastAsia"/>
        </w:rPr>
        <w:t>205.关于EL15-1/1A型风速传感器，说法错误的是哪一项?(C)</w:t>
      </w:r>
    </w:p>
    <w:p w14:paraId="19C3D14B" w14:textId="77777777" w:rsidR="004133AA" w:rsidRDefault="00000000">
      <w:pPr>
        <w:rPr>
          <w:rFonts w:ascii="楷体" w:eastAsia="楷体" w:hAnsi="楷体" w:cs="楷体" w:hint="eastAsia"/>
        </w:rPr>
      </w:pPr>
      <w:r>
        <w:rPr>
          <w:rFonts w:ascii="楷体" w:eastAsia="楷体" w:hAnsi="楷体" w:cs="楷体" w:hint="eastAsia"/>
        </w:rPr>
        <w:t xml:space="preserve"> A、风速≥10m/s时，准确度为±0.03%</w:t>
      </w:r>
    </w:p>
    <w:p w14:paraId="0840F94D" w14:textId="77777777" w:rsidR="004133AA" w:rsidRDefault="00000000">
      <w:pPr>
        <w:rPr>
          <w:rFonts w:ascii="楷体" w:eastAsia="楷体" w:hAnsi="楷体" w:cs="楷体" w:hint="eastAsia"/>
        </w:rPr>
      </w:pPr>
      <w:r>
        <w:rPr>
          <w:rFonts w:ascii="楷体" w:eastAsia="楷体" w:hAnsi="楷体" w:cs="楷体" w:hint="eastAsia"/>
        </w:rPr>
        <w:t xml:space="preserve"> B、风速≤10m/s时，准确度为±0.3m/s</w:t>
      </w:r>
    </w:p>
    <w:p w14:paraId="3FA8BB4A" w14:textId="77777777" w:rsidR="004133AA" w:rsidRDefault="00000000">
      <w:pPr>
        <w:rPr>
          <w:rFonts w:ascii="楷体" w:eastAsia="楷体" w:hAnsi="楷体" w:cs="楷体" w:hint="eastAsia"/>
        </w:rPr>
      </w:pPr>
      <w:r>
        <w:rPr>
          <w:rFonts w:ascii="楷体" w:eastAsia="楷体" w:hAnsi="楷体" w:cs="楷体" w:hint="eastAsia"/>
        </w:rPr>
        <w:t xml:space="preserve"> C、分辨率为0.1m/s</w:t>
      </w:r>
    </w:p>
    <w:p w14:paraId="4725E830" w14:textId="77777777" w:rsidR="004133AA" w:rsidRDefault="00000000">
      <w:pPr>
        <w:rPr>
          <w:rFonts w:ascii="楷体" w:eastAsia="楷体" w:hAnsi="楷体" w:cs="楷体" w:hint="eastAsia"/>
        </w:rPr>
      </w:pPr>
      <w:r>
        <w:rPr>
          <w:rFonts w:ascii="楷体" w:eastAsia="楷体" w:hAnsi="楷体" w:cs="楷体" w:hint="eastAsia"/>
        </w:rPr>
        <w:t xml:space="preserve"> D、测量范围为0.3～60m/s</w:t>
      </w:r>
    </w:p>
    <w:p w14:paraId="14495F45" w14:textId="77777777" w:rsidR="004133AA" w:rsidRDefault="00000000">
      <w:pPr>
        <w:rPr>
          <w:rFonts w:ascii="楷体" w:eastAsia="楷体" w:hAnsi="楷体" w:cs="楷体" w:hint="eastAsia"/>
        </w:rPr>
      </w:pPr>
      <w:r>
        <w:rPr>
          <w:rFonts w:ascii="楷体" w:eastAsia="楷体" w:hAnsi="楷体" w:cs="楷体" w:hint="eastAsia"/>
        </w:rPr>
        <w:t>206.EL15-1/1A型风速传感器使用五芯圆形密封插头，其中哪个脚为信号输出?(A)</w:t>
      </w:r>
    </w:p>
    <w:p w14:paraId="5DD887C5" w14:textId="77777777" w:rsidR="004133AA" w:rsidRDefault="00000000">
      <w:pPr>
        <w:rPr>
          <w:rFonts w:ascii="楷体" w:eastAsia="楷体" w:hAnsi="楷体" w:cs="楷体" w:hint="eastAsia"/>
        </w:rPr>
      </w:pPr>
      <w:r>
        <w:rPr>
          <w:rFonts w:ascii="楷体" w:eastAsia="楷体" w:hAnsi="楷体" w:cs="楷体" w:hint="eastAsia"/>
        </w:rPr>
        <w:t xml:space="preserve"> A、3脚</w:t>
      </w:r>
    </w:p>
    <w:p w14:paraId="56DD8920" w14:textId="77777777" w:rsidR="004133AA" w:rsidRDefault="00000000">
      <w:pPr>
        <w:rPr>
          <w:rFonts w:ascii="楷体" w:eastAsia="楷体" w:hAnsi="楷体" w:cs="楷体" w:hint="eastAsia"/>
        </w:rPr>
      </w:pPr>
      <w:r>
        <w:rPr>
          <w:rFonts w:ascii="楷体" w:eastAsia="楷体" w:hAnsi="楷体" w:cs="楷体" w:hint="eastAsia"/>
        </w:rPr>
        <w:t xml:space="preserve"> B、4脚</w:t>
      </w:r>
    </w:p>
    <w:p w14:paraId="0BE2746F" w14:textId="77777777" w:rsidR="004133AA" w:rsidRDefault="00000000">
      <w:pPr>
        <w:rPr>
          <w:rFonts w:ascii="楷体" w:eastAsia="楷体" w:hAnsi="楷体" w:cs="楷体" w:hint="eastAsia"/>
        </w:rPr>
      </w:pPr>
      <w:r>
        <w:rPr>
          <w:rFonts w:ascii="楷体" w:eastAsia="楷体" w:hAnsi="楷体" w:cs="楷体" w:hint="eastAsia"/>
        </w:rPr>
        <w:t xml:space="preserve"> C、5脚</w:t>
      </w:r>
    </w:p>
    <w:p w14:paraId="099977B5" w14:textId="77777777" w:rsidR="004133AA" w:rsidRDefault="00000000">
      <w:pPr>
        <w:rPr>
          <w:rFonts w:ascii="楷体" w:eastAsia="楷体" w:hAnsi="楷体" w:cs="楷体" w:hint="eastAsia"/>
        </w:rPr>
      </w:pPr>
      <w:r>
        <w:rPr>
          <w:rFonts w:ascii="楷体" w:eastAsia="楷体" w:hAnsi="楷体" w:cs="楷体" w:hint="eastAsia"/>
        </w:rPr>
        <w:t xml:space="preserve"> D、2脚</w:t>
      </w:r>
    </w:p>
    <w:p w14:paraId="5F9202C4" w14:textId="77777777" w:rsidR="004133AA" w:rsidRDefault="00000000">
      <w:pPr>
        <w:rPr>
          <w:rFonts w:ascii="楷体" w:eastAsia="楷体" w:hAnsi="楷体" w:cs="楷体" w:hint="eastAsia"/>
        </w:rPr>
      </w:pPr>
      <w:r>
        <w:rPr>
          <w:rFonts w:ascii="楷体" w:eastAsia="楷体" w:hAnsi="楷体" w:cs="楷体" w:hint="eastAsia"/>
        </w:rPr>
        <w:t>207.关于SL3-1型双翻斗雨量传感器，下面说法哪种是错误的?(C)</w:t>
      </w:r>
    </w:p>
    <w:p w14:paraId="7F80F2E4" w14:textId="77777777" w:rsidR="004133AA" w:rsidRDefault="00000000">
      <w:pPr>
        <w:rPr>
          <w:rFonts w:ascii="楷体" w:eastAsia="楷体" w:hAnsi="楷体" w:cs="楷体" w:hint="eastAsia"/>
        </w:rPr>
      </w:pPr>
      <w:r>
        <w:rPr>
          <w:rFonts w:ascii="楷体" w:eastAsia="楷体" w:hAnsi="楷体" w:cs="楷体" w:hint="eastAsia"/>
        </w:rPr>
        <w:t xml:space="preserve"> A、测量范围为0～4mm/min(雨强)</w:t>
      </w:r>
    </w:p>
    <w:p w14:paraId="10F2FEEE" w14:textId="77777777" w:rsidR="004133AA" w:rsidRDefault="00000000">
      <w:pPr>
        <w:rPr>
          <w:rFonts w:ascii="楷体" w:eastAsia="楷体" w:hAnsi="楷体" w:cs="楷体" w:hint="eastAsia"/>
        </w:rPr>
      </w:pPr>
      <w:r>
        <w:rPr>
          <w:rFonts w:ascii="楷体" w:eastAsia="楷体" w:hAnsi="楷体" w:cs="楷体" w:hint="eastAsia"/>
        </w:rPr>
        <w:t xml:space="preserve"> B、降水量≥10mm时，准确度优于±4%</w:t>
      </w:r>
    </w:p>
    <w:p w14:paraId="552AABBA" w14:textId="77777777" w:rsidR="004133AA" w:rsidRDefault="00000000">
      <w:pPr>
        <w:rPr>
          <w:rFonts w:ascii="楷体" w:eastAsia="楷体" w:hAnsi="楷体" w:cs="楷体" w:hint="eastAsia"/>
        </w:rPr>
      </w:pPr>
      <w:r>
        <w:rPr>
          <w:rFonts w:ascii="楷体" w:eastAsia="楷体" w:hAnsi="楷体" w:cs="楷体" w:hint="eastAsia"/>
        </w:rPr>
        <w:t xml:space="preserve"> C、分辨率为0.2mm</w:t>
      </w:r>
    </w:p>
    <w:p w14:paraId="610AF268" w14:textId="77777777" w:rsidR="004133AA" w:rsidRDefault="00000000">
      <w:pPr>
        <w:rPr>
          <w:rFonts w:ascii="楷体" w:eastAsia="楷体" w:hAnsi="楷体" w:cs="楷体" w:hint="eastAsia"/>
        </w:rPr>
      </w:pPr>
      <w:r>
        <w:rPr>
          <w:rFonts w:ascii="楷体" w:eastAsia="楷体" w:hAnsi="楷体" w:cs="楷体" w:hint="eastAsia"/>
        </w:rPr>
        <w:t xml:space="preserve"> D、降水量≤10mm时，准确度优于±0.4mm</w:t>
      </w:r>
    </w:p>
    <w:p w14:paraId="7C0278F0" w14:textId="77777777" w:rsidR="004133AA" w:rsidRDefault="00000000">
      <w:pPr>
        <w:rPr>
          <w:rFonts w:ascii="楷体" w:eastAsia="楷体" w:hAnsi="楷体" w:cs="楷体" w:hint="eastAsia"/>
        </w:rPr>
      </w:pPr>
      <w:r>
        <w:rPr>
          <w:rFonts w:ascii="楷体" w:eastAsia="楷体" w:hAnsi="楷体" w:cs="楷体" w:hint="eastAsia"/>
        </w:rPr>
        <w:t>208.SL3-1型雨量传感器经长期使用发现测量误差超过最大误差要求时，应调整__B__，使测量误差在最大误差范围内。</w:t>
      </w:r>
    </w:p>
    <w:p w14:paraId="05E68461" w14:textId="77777777" w:rsidR="004133AA" w:rsidRDefault="00000000">
      <w:pPr>
        <w:rPr>
          <w:rFonts w:ascii="楷体" w:eastAsia="楷体" w:hAnsi="楷体" w:cs="楷体" w:hint="eastAsia"/>
        </w:rPr>
      </w:pPr>
      <w:r>
        <w:rPr>
          <w:rFonts w:ascii="楷体" w:eastAsia="楷体" w:hAnsi="楷体" w:cs="楷体" w:hint="eastAsia"/>
        </w:rPr>
        <w:t xml:space="preserve"> A、传感器进水量</w:t>
      </w:r>
    </w:p>
    <w:p w14:paraId="77713402" w14:textId="77777777" w:rsidR="004133AA" w:rsidRDefault="00000000">
      <w:pPr>
        <w:rPr>
          <w:rFonts w:ascii="楷体" w:eastAsia="楷体" w:hAnsi="楷体" w:cs="楷体" w:hint="eastAsia"/>
        </w:rPr>
      </w:pPr>
      <w:r>
        <w:rPr>
          <w:rFonts w:ascii="楷体" w:eastAsia="楷体" w:hAnsi="楷体" w:cs="楷体" w:hint="eastAsia"/>
        </w:rPr>
        <w:t xml:space="preserve"> B、传感器基点</w:t>
      </w:r>
    </w:p>
    <w:p w14:paraId="4CE52876" w14:textId="77777777" w:rsidR="004133AA" w:rsidRDefault="00000000">
      <w:pPr>
        <w:rPr>
          <w:rFonts w:ascii="楷体" w:eastAsia="楷体" w:hAnsi="楷体" w:cs="楷体" w:hint="eastAsia"/>
        </w:rPr>
      </w:pPr>
      <w:r>
        <w:rPr>
          <w:rFonts w:ascii="楷体" w:eastAsia="楷体" w:hAnsi="楷体" w:cs="楷体" w:hint="eastAsia"/>
        </w:rPr>
        <w:t xml:space="preserve"> C、传感器零位</w:t>
      </w:r>
    </w:p>
    <w:p w14:paraId="0E4E1AE6" w14:textId="77777777" w:rsidR="004133AA" w:rsidRDefault="00000000">
      <w:pPr>
        <w:rPr>
          <w:rFonts w:ascii="楷体" w:eastAsia="楷体" w:hAnsi="楷体" w:cs="楷体" w:hint="eastAsia"/>
        </w:rPr>
      </w:pPr>
      <w:r>
        <w:rPr>
          <w:rFonts w:ascii="楷体" w:eastAsia="楷体" w:hAnsi="楷体" w:cs="楷体" w:hint="eastAsia"/>
        </w:rPr>
        <w:t xml:space="preserve"> D、翻斗位置</w:t>
      </w:r>
    </w:p>
    <w:p w14:paraId="656AAFD6" w14:textId="77777777" w:rsidR="004133AA" w:rsidRDefault="00000000">
      <w:pPr>
        <w:rPr>
          <w:rFonts w:ascii="楷体" w:eastAsia="楷体" w:hAnsi="楷体" w:cs="楷体" w:hint="eastAsia"/>
        </w:rPr>
      </w:pPr>
      <w:r>
        <w:rPr>
          <w:rFonts w:ascii="楷体" w:eastAsia="楷体" w:hAnsi="楷体" w:cs="楷体" w:hint="eastAsia"/>
        </w:rPr>
        <w:t>209.AG型超声波蒸发量测量传感器为德国THIES公司产品，是利用__B__测量蒸发器内的水面高度变化，从而测得蒸发量。</w:t>
      </w:r>
    </w:p>
    <w:p w14:paraId="48E88D1E" w14:textId="77777777" w:rsidR="004133AA" w:rsidRDefault="00000000">
      <w:pPr>
        <w:rPr>
          <w:rFonts w:ascii="楷体" w:eastAsia="楷体" w:hAnsi="楷体" w:cs="楷体" w:hint="eastAsia"/>
        </w:rPr>
      </w:pPr>
      <w:r>
        <w:rPr>
          <w:rFonts w:ascii="楷体" w:eastAsia="楷体" w:hAnsi="楷体" w:cs="楷体" w:hint="eastAsia"/>
        </w:rPr>
        <w:t xml:space="preserve"> A、超声波测速原理</w:t>
      </w:r>
    </w:p>
    <w:p w14:paraId="1C7A92B7" w14:textId="77777777" w:rsidR="004133AA" w:rsidRDefault="00000000">
      <w:pPr>
        <w:rPr>
          <w:rFonts w:ascii="楷体" w:eastAsia="楷体" w:hAnsi="楷体" w:cs="楷体" w:hint="eastAsia"/>
        </w:rPr>
      </w:pPr>
      <w:r>
        <w:rPr>
          <w:rFonts w:ascii="楷体" w:eastAsia="楷体" w:hAnsi="楷体" w:cs="楷体" w:hint="eastAsia"/>
        </w:rPr>
        <w:t xml:space="preserve"> B、超声波测距原理</w:t>
      </w:r>
    </w:p>
    <w:p w14:paraId="255B2FA7" w14:textId="77777777" w:rsidR="004133AA" w:rsidRDefault="00000000">
      <w:pPr>
        <w:rPr>
          <w:rFonts w:ascii="楷体" w:eastAsia="楷体" w:hAnsi="楷体" w:cs="楷体" w:hint="eastAsia"/>
        </w:rPr>
      </w:pPr>
      <w:r>
        <w:rPr>
          <w:rFonts w:ascii="楷体" w:eastAsia="楷体" w:hAnsi="楷体" w:cs="楷体" w:hint="eastAsia"/>
        </w:rPr>
        <w:t xml:space="preserve"> C、超声波测高原理</w:t>
      </w:r>
    </w:p>
    <w:p w14:paraId="363FE3D9" w14:textId="77777777" w:rsidR="004133AA" w:rsidRDefault="00000000">
      <w:pPr>
        <w:rPr>
          <w:rFonts w:ascii="楷体" w:eastAsia="楷体" w:hAnsi="楷体" w:cs="楷体" w:hint="eastAsia"/>
        </w:rPr>
      </w:pPr>
      <w:r>
        <w:rPr>
          <w:rFonts w:ascii="楷体" w:eastAsia="楷体" w:hAnsi="楷体" w:cs="楷体" w:hint="eastAsia"/>
        </w:rPr>
        <w:t xml:space="preserve"> D、超声波测体积原理</w:t>
      </w:r>
    </w:p>
    <w:p w14:paraId="4C14CEED" w14:textId="77777777" w:rsidR="004133AA" w:rsidRDefault="00000000">
      <w:pPr>
        <w:rPr>
          <w:rFonts w:ascii="楷体" w:eastAsia="楷体" w:hAnsi="楷体" w:cs="楷体" w:hint="eastAsia"/>
        </w:rPr>
      </w:pPr>
      <w:r>
        <w:rPr>
          <w:rFonts w:ascii="楷体" w:eastAsia="楷体" w:hAnsi="楷体" w:cs="楷体" w:hint="eastAsia"/>
        </w:rPr>
        <w:t>210.PTB220是一个智能化的传感器，可通过RS232串行通信口直接输出气压值。PTB220用于ZQZ-CII型自动气象站时，其通信参数已由自动站生产厂家江苏无线电研究所在出厂设置为：波特率__A__、无校验、数据位8、停止位1。</w:t>
      </w:r>
    </w:p>
    <w:p w14:paraId="555344CB" w14:textId="77777777" w:rsidR="004133AA" w:rsidRDefault="00000000">
      <w:pPr>
        <w:rPr>
          <w:rFonts w:ascii="楷体" w:eastAsia="楷体" w:hAnsi="楷体" w:cs="楷体" w:hint="eastAsia"/>
        </w:rPr>
      </w:pPr>
      <w:r>
        <w:rPr>
          <w:rFonts w:ascii="楷体" w:eastAsia="楷体" w:hAnsi="楷体" w:cs="楷体" w:hint="eastAsia"/>
        </w:rPr>
        <w:t xml:space="preserve"> A、2400bps</w:t>
      </w:r>
    </w:p>
    <w:p w14:paraId="768312C2" w14:textId="77777777" w:rsidR="004133AA" w:rsidRDefault="00000000">
      <w:pPr>
        <w:rPr>
          <w:rFonts w:ascii="楷体" w:eastAsia="楷体" w:hAnsi="楷体" w:cs="楷体" w:hint="eastAsia"/>
        </w:rPr>
      </w:pPr>
      <w:r>
        <w:rPr>
          <w:rFonts w:ascii="楷体" w:eastAsia="楷体" w:hAnsi="楷体" w:cs="楷体" w:hint="eastAsia"/>
        </w:rPr>
        <w:t xml:space="preserve"> B、9600bps</w:t>
      </w:r>
    </w:p>
    <w:p w14:paraId="1D7395B7" w14:textId="77777777" w:rsidR="004133AA" w:rsidRDefault="00000000">
      <w:pPr>
        <w:rPr>
          <w:rFonts w:ascii="楷体" w:eastAsia="楷体" w:hAnsi="楷体" w:cs="楷体" w:hint="eastAsia"/>
        </w:rPr>
      </w:pPr>
      <w:r>
        <w:rPr>
          <w:rFonts w:ascii="楷体" w:eastAsia="楷体" w:hAnsi="楷体" w:cs="楷体" w:hint="eastAsia"/>
        </w:rPr>
        <w:t xml:space="preserve"> C、4800bps</w:t>
      </w:r>
    </w:p>
    <w:p w14:paraId="76433D0F" w14:textId="77777777" w:rsidR="004133AA" w:rsidRDefault="00000000">
      <w:pPr>
        <w:rPr>
          <w:rFonts w:ascii="楷体" w:eastAsia="楷体" w:hAnsi="楷体" w:cs="楷体" w:hint="eastAsia"/>
        </w:rPr>
      </w:pPr>
      <w:r>
        <w:rPr>
          <w:rFonts w:ascii="楷体" w:eastAsia="楷体" w:hAnsi="楷体" w:cs="楷体" w:hint="eastAsia"/>
        </w:rPr>
        <w:t xml:space="preserve"> D、1200bps</w:t>
      </w:r>
    </w:p>
    <w:p w14:paraId="0C8A4F67" w14:textId="77777777" w:rsidR="004133AA" w:rsidRDefault="00000000">
      <w:pPr>
        <w:rPr>
          <w:rFonts w:ascii="楷体" w:eastAsia="楷体" w:hAnsi="楷体" w:cs="楷体" w:hint="eastAsia"/>
        </w:rPr>
      </w:pPr>
      <w:r>
        <w:rPr>
          <w:rFonts w:ascii="楷体" w:eastAsia="楷体" w:hAnsi="楷体" w:cs="楷体" w:hint="eastAsia"/>
        </w:rPr>
        <w:t>211.PTB330是一个智能化的传感器，可通过RS232串行通信口直接输出气压值。PTB330用于新型自动气象站时，其通信参数在出厂设置为：波特率__C__、无校验、数据位8、停止位1。</w:t>
      </w:r>
    </w:p>
    <w:p w14:paraId="3114EC13" w14:textId="77777777" w:rsidR="004133AA" w:rsidRDefault="00000000">
      <w:pPr>
        <w:rPr>
          <w:rFonts w:ascii="楷体" w:eastAsia="楷体" w:hAnsi="楷体" w:cs="楷体" w:hint="eastAsia"/>
        </w:rPr>
      </w:pPr>
      <w:r>
        <w:rPr>
          <w:rFonts w:ascii="楷体" w:eastAsia="楷体" w:hAnsi="楷体" w:cs="楷体" w:hint="eastAsia"/>
        </w:rPr>
        <w:t xml:space="preserve"> A、4800bps</w:t>
      </w:r>
    </w:p>
    <w:p w14:paraId="0AB15D96" w14:textId="77777777" w:rsidR="004133AA" w:rsidRDefault="00000000">
      <w:pPr>
        <w:rPr>
          <w:rFonts w:ascii="楷体" w:eastAsia="楷体" w:hAnsi="楷体" w:cs="楷体" w:hint="eastAsia"/>
        </w:rPr>
      </w:pPr>
      <w:r>
        <w:rPr>
          <w:rFonts w:ascii="楷体" w:eastAsia="楷体" w:hAnsi="楷体" w:cs="楷体" w:hint="eastAsia"/>
        </w:rPr>
        <w:t xml:space="preserve"> B、2400bps</w:t>
      </w:r>
    </w:p>
    <w:p w14:paraId="515FFE4F" w14:textId="77777777" w:rsidR="004133AA" w:rsidRDefault="00000000">
      <w:pPr>
        <w:rPr>
          <w:rFonts w:ascii="楷体" w:eastAsia="楷体" w:hAnsi="楷体" w:cs="楷体" w:hint="eastAsia"/>
        </w:rPr>
      </w:pPr>
      <w:r>
        <w:rPr>
          <w:rFonts w:ascii="楷体" w:eastAsia="楷体" w:hAnsi="楷体" w:cs="楷体" w:hint="eastAsia"/>
        </w:rPr>
        <w:t xml:space="preserve"> C、9600bps</w:t>
      </w:r>
    </w:p>
    <w:p w14:paraId="6AAC0D17" w14:textId="77777777" w:rsidR="004133AA" w:rsidRDefault="00000000">
      <w:pPr>
        <w:rPr>
          <w:rFonts w:ascii="楷体" w:eastAsia="楷体" w:hAnsi="楷体" w:cs="楷体" w:hint="eastAsia"/>
        </w:rPr>
      </w:pPr>
      <w:r>
        <w:rPr>
          <w:rFonts w:ascii="楷体" w:eastAsia="楷体" w:hAnsi="楷体" w:cs="楷体" w:hint="eastAsia"/>
        </w:rPr>
        <w:t xml:space="preserve"> D、1200bps</w:t>
      </w:r>
    </w:p>
    <w:p w14:paraId="657F16E0" w14:textId="77777777" w:rsidR="004133AA" w:rsidRDefault="00000000">
      <w:pPr>
        <w:rPr>
          <w:rFonts w:ascii="楷体" w:eastAsia="楷体" w:hAnsi="楷体" w:cs="楷体" w:hint="eastAsia"/>
        </w:rPr>
      </w:pPr>
      <w:r>
        <w:rPr>
          <w:rFonts w:ascii="楷体" w:eastAsia="楷体" w:hAnsi="楷体" w:cs="楷体" w:hint="eastAsia"/>
        </w:rPr>
        <w:t>212.地温包括地表温、浅层地温和深层地温。地温传感器和草面/雪面温度传感器是相同的，其感温元件为__B__。</w:t>
      </w:r>
    </w:p>
    <w:p w14:paraId="579D8250" w14:textId="77777777" w:rsidR="004133AA" w:rsidRDefault="00000000">
      <w:pPr>
        <w:rPr>
          <w:rFonts w:ascii="楷体" w:eastAsia="楷体" w:hAnsi="楷体" w:cs="楷体" w:hint="eastAsia"/>
        </w:rPr>
      </w:pPr>
      <w:r>
        <w:rPr>
          <w:rFonts w:ascii="楷体" w:eastAsia="楷体" w:hAnsi="楷体" w:cs="楷体" w:hint="eastAsia"/>
        </w:rPr>
        <w:t xml:space="preserve"> A、电容式薄膜聚合物感应元件</w:t>
      </w:r>
    </w:p>
    <w:p w14:paraId="509D2954" w14:textId="77777777" w:rsidR="004133AA" w:rsidRDefault="00000000">
      <w:pPr>
        <w:rPr>
          <w:rFonts w:ascii="楷体" w:eastAsia="楷体" w:hAnsi="楷体" w:cs="楷体" w:hint="eastAsia"/>
        </w:rPr>
      </w:pPr>
      <w:r>
        <w:rPr>
          <w:rFonts w:ascii="楷体" w:eastAsia="楷体" w:hAnsi="楷体" w:cs="楷体" w:hint="eastAsia"/>
        </w:rPr>
        <w:t xml:space="preserve"> B、Pt100铂电阻</w:t>
      </w:r>
    </w:p>
    <w:p w14:paraId="3847556E" w14:textId="77777777" w:rsidR="004133AA" w:rsidRDefault="00000000">
      <w:pPr>
        <w:rPr>
          <w:rFonts w:ascii="楷体" w:eastAsia="楷体" w:hAnsi="楷体" w:cs="楷体" w:hint="eastAsia"/>
        </w:rPr>
      </w:pPr>
      <w:r>
        <w:rPr>
          <w:rFonts w:ascii="楷体" w:eastAsia="楷体" w:hAnsi="楷体" w:cs="楷体" w:hint="eastAsia"/>
        </w:rPr>
        <w:t xml:space="preserve"> C、硅电容压力传感器</w:t>
      </w:r>
    </w:p>
    <w:p w14:paraId="23A5359A" w14:textId="77777777" w:rsidR="004133AA" w:rsidRDefault="00000000">
      <w:pPr>
        <w:rPr>
          <w:rFonts w:ascii="楷体" w:eastAsia="楷体" w:hAnsi="楷体" w:cs="楷体" w:hint="eastAsia"/>
        </w:rPr>
      </w:pPr>
      <w:r>
        <w:rPr>
          <w:rFonts w:ascii="楷体" w:eastAsia="楷体" w:hAnsi="楷体" w:cs="楷体" w:hint="eastAsia"/>
        </w:rPr>
        <w:t xml:space="preserve"> D、双金属片</w:t>
      </w:r>
    </w:p>
    <w:p w14:paraId="14062A37" w14:textId="77777777" w:rsidR="004133AA" w:rsidRDefault="00000000">
      <w:pPr>
        <w:rPr>
          <w:rFonts w:ascii="楷体" w:eastAsia="楷体" w:hAnsi="楷体" w:cs="楷体" w:hint="eastAsia"/>
        </w:rPr>
      </w:pPr>
      <w:r>
        <w:rPr>
          <w:rFonts w:ascii="楷体" w:eastAsia="楷体" w:hAnsi="楷体" w:cs="楷体" w:hint="eastAsia"/>
        </w:rPr>
        <w:t>213.温湿度传感器悬挂在百叶箱的中央，其感应部分的中心点__A__。</w:t>
      </w:r>
    </w:p>
    <w:p w14:paraId="4B8E4E94" w14:textId="77777777" w:rsidR="004133AA" w:rsidRDefault="00000000">
      <w:pPr>
        <w:rPr>
          <w:rFonts w:ascii="楷体" w:eastAsia="楷体" w:hAnsi="楷体" w:cs="楷体" w:hint="eastAsia"/>
        </w:rPr>
      </w:pPr>
      <w:r>
        <w:rPr>
          <w:rFonts w:ascii="楷体" w:eastAsia="楷体" w:hAnsi="楷体" w:cs="楷体" w:hint="eastAsia"/>
        </w:rPr>
        <w:t xml:space="preserve"> A、距地面1.5m</w:t>
      </w:r>
    </w:p>
    <w:p w14:paraId="2D69725C" w14:textId="77777777" w:rsidR="004133AA" w:rsidRDefault="00000000">
      <w:pPr>
        <w:rPr>
          <w:rFonts w:ascii="楷体" w:eastAsia="楷体" w:hAnsi="楷体" w:cs="楷体" w:hint="eastAsia"/>
        </w:rPr>
      </w:pPr>
      <w:r>
        <w:rPr>
          <w:rFonts w:ascii="楷体" w:eastAsia="楷体" w:hAnsi="楷体" w:cs="楷体" w:hint="eastAsia"/>
        </w:rPr>
        <w:t xml:space="preserve"> B、距百叶箱底部0.5m</w:t>
      </w:r>
    </w:p>
    <w:p w14:paraId="41551128" w14:textId="77777777" w:rsidR="004133AA" w:rsidRDefault="00000000">
      <w:pPr>
        <w:rPr>
          <w:rFonts w:ascii="楷体" w:eastAsia="楷体" w:hAnsi="楷体" w:cs="楷体" w:hint="eastAsia"/>
        </w:rPr>
      </w:pPr>
      <w:r>
        <w:rPr>
          <w:rFonts w:ascii="楷体" w:eastAsia="楷体" w:hAnsi="楷体" w:cs="楷体" w:hint="eastAsia"/>
        </w:rPr>
        <w:t xml:space="preserve"> C、距地面1m</w:t>
      </w:r>
    </w:p>
    <w:p w14:paraId="77800E49" w14:textId="77777777" w:rsidR="004133AA" w:rsidRDefault="00000000">
      <w:pPr>
        <w:rPr>
          <w:rFonts w:ascii="楷体" w:eastAsia="楷体" w:hAnsi="楷体" w:cs="楷体" w:hint="eastAsia"/>
        </w:rPr>
      </w:pPr>
      <w:r>
        <w:rPr>
          <w:rFonts w:ascii="楷体" w:eastAsia="楷体" w:hAnsi="楷体" w:cs="楷体" w:hint="eastAsia"/>
        </w:rPr>
        <w:t xml:space="preserve"> D、没有要求</w:t>
      </w:r>
    </w:p>
    <w:p w14:paraId="06B0EFCC" w14:textId="77777777" w:rsidR="004133AA" w:rsidRDefault="00000000">
      <w:pPr>
        <w:rPr>
          <w:rFonts w:ascii="楷体" w:eastAsia="楷体" w:hAnsi="楷体" w:cs="楷体" w:hint="eastAsia"/>
        </w:rPr>
      </w:pPr>
      <w:r>
        <w:rPr>
          <w:rFonts w:ascii="楷体" w:eastAsia="楷体" w:hAnsi="楷体" w:cs="楷体" w:hint="eastAsia"/>
        </w:rPr>
        <w:t>214.关于地表温传感器，下面安装方法正确的是__A__。</w:t>
      </w:r>
    </w:p>
    <w:p w14:paraId="4CEC2087" w14:textId="77777777" w:rsidR="004133AA" w:rsidRDefault="00000000">
      <w:pPr>
        <w:rPr>
          <w:rFonts w:ascii="楷体" w:eastAsia="楷体" w:hAnsi="楷体" w:cs="楷体" w:hint="eastAsia"/>
        </w:rPr>
      </w:pPr>
      <w:r>
        <w:rPr>
          <w:rFonts w:ascii="楷体" w:eastAsia="楷体" w:hAnsi="楷体" w:cs="楷体" w:hint="eastAsia"/>
        </w:rPr>
        <w:t xml:space="preserve"> A、一半埋在土中，一半露出地面</w:t>
      </w:r>
    </w:p>
    <w:p w14:paraId="19A8B675" w14:textId="77777777" w:rsidR="004133AA" w:rsidRDefault="00000000">
      <w:pPr>
        <w:rPr>
          <w:rFonts w:ascii="楷体" w:eastAsia="楷体" w:hAnsi="楷体" w:cs="楷体" w:hint="eastAsia"/>
        </w:rPr>
      </w:pPr>
      <w:r>
        <w:rPr>
          <w:rFonts w:ascii="楷体" w:eastAsia="楷体" w:hAnsi="楷体" w:cs="楷体" w:hint="eastAsia"/>
        </w:rPr>
        <w:t xml:space="preserve"> B、平放在地面上</w:t>
      </w:r>
    </w:p>
    <w:p w14:paraId="786C710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C、没有要求</w:t>
      </w:r>
    </w:p>
    <w:p w14:paraId="733A1C05" w14:textId="77777777" w:rsidR="004133AA" w:rsidRDefault="00000000">
      <w:pPr>
        <w:rPr>
          <w:rFonts w:ascii="楷体" w:eastAsia="楷体" w:hAnsi="楷体" w:cs="楷体" w:hint="eastAsia"/>
        </w:rPr>
      </w:pPr>
      <w:r>
        <w:rPr>
          <w:rFonts w:ascii="楷体" w:eastAsia="楷体" w:hAnsi="楷体" w:cs="楷体" w:hint="eastAsia"/>
        </w:rPr>
        <w:t xml:space="preserve"> D、刚好没入土中</w:t>
      </w:r>
    </w:p>
    <w:p w14:paraId="1751E86D" w14:textId="77777777" w:rsidR="004133AA" w:rsidRDefault="00000000">
      <w:pPr>
        <w:rPr>
          <w:rFonts w:ascii="楷体" w:eastAsia="楷体" w:hAnsi="楷体" w:cs="楷体" w:hint="eastAsia"/>
        </w:rPr>
      </w:pPr>
      <w:r>
        <w:rPr>
          <w:rFonts w:ascii="楷体" w:eastAsia="楷体" w:hAnsi="楷体" w:cs="楷体" w:hint="eastAsia"/>
        </w:rPr>
        <w:t>215.自动气象站地温传感器阻值变化1欧姆，相应气温变化__A__摄氏度。</w:t>
      </w:r>
    </w:p>
    <w:p w14:paraId="3C4E53C5" w14:textId="77777777" w:rsidR="004133AA" w:rsidRDefault="00000000">
      <w:pPr>
        <w:rPr>
          <w:rFonts w:ascii="楷体" w:eastAsia="楷体" w:hAnsi="楷体" w:cs="楷体" w:hint="eastAsia"/>
        </w:rPr>
      </w:pPr>
      <w:r>
        <w:rPr>
          <w:rFonts w:ascii="楷体" w:eastAsia="楷体" w:hAnsi="楷体" w:cs="楷体" w:hint="eastAsia"/>
        </w:rPr>
        <w:t xml:space="preserve"> A、2.6</w:t>
      </w:r>
    </w:p>
    <w:p w14:paraId="23F092EC" w14:textId="77777777" w:rsidR="004133AA" w:rsidRDefault="00000000">
      <w:pPr>
        <w:rPr>
          <w:rFonts w:ascii="楷体" w:eastAsia="楷体" w:hAnsi="楷体" w:cs="楷体" w:hint="eastAsia"/>
        </w:rPr>
      </w:pPr>
      <w:r>
        <w:rPr>
          <w:rFonts w:ascii="楷体" w:eastAsia="楷体" w:hAnsi="楷体" w:cs="楷体" w:hint="eastAsia"/>
        </w:rPr>
        <w:t xml:space="preserve"> B、3.7</w:t>
      </w:r>
    </w:p>
    <w:p w14:paraId="5F411FDB" w14:textId="77777777" w:rsidR="004133AA" w:rsidRDefault="00000000">
      <w:pPr>
        <w:rPr>
          <w:rFonts w:ascii="楷体" w:eastAsia="楷体" w:hAnsi="楷体" w:cs="楷体" w:hint="eastAsia"/>
        </w:rPr>
      </w:pPr>
      <w:r>
        <w:rPr>
          <w:rFonts w:ascii="楷体" w:eastAsia="楷体" w:hAnsi="楷体" w:cs="楷体" w:hint="eastAsia"/>
        </w:rPr>
        <w:t xml:space="preserve"> C、1.6</w:t>
      </w:r>
    </w:p>
    <w:p w14:paraId="606FF045" w14:textId="77777777" w:rsidR="004133AA" w:rsidRDefault="00000000">
      <w:pPr>
        <w:rPr>
          <w:rFonts w:ascii="楷体" w:eastAsia="楷体" w:hAnsi="楷体" w:cs="楷体" w:hint="eastAsia"/>
        </w:rPr>
      </w:pPr>
      <w:r>
        <w:rPr>
          <w:rFonts w:ascii="楷体" w:eastAsia="楷体" w:hAnsi="楷体" w:cs="楷体" w:hint="eastAsia"/>
        </w:rPr>
        <w:t xml:space="preserve"> D、4.8</w:t>
      </w:r>
    </w:p>
    <w:p w14:paraId="41616D7E" w14:textId="77777777" w:rsidR="004133AA" w:rsidRDefault="00000000">
      <w:pPr>
        <w:rPr>
          <w:rFonts w:ascii="楷体" w:eastAsia="楷体" w:hAnsi="楷体" w:cs="楷体" w:hint="eastAsia"/>
        </w:rPr>
      </w:pPr>
      <w:r>
        <w:rPr>
          <w:rFonts w:ascii="楷体" w:eastAsia="楷体" w:hAnsi="楷体" w:cs="楷体" w:hint="eastAsia"/>
        </w:rPr>
        <w:t>216.离线检测地温传感器好坏时，使用万用表__A__档位。</w:t>
      </w:r>
    </w:p>
    <w:p w14:paraId="51B2603A" w14:textId="77777777" w:rsidR="004133AA" w:rsidRDefault="00000000">
      <w:pPr>
        <w:rPr>
          <w:rFonts w:ascii="楷体" w:eastAsia="楷体" w:hAnsi="楷体" w:cs="楷体" w:hint="eastAsia"/>
        </w:rPr>
      </w:pPr>
      <w:r>
        <w:rPr>
          <w:rFonts w:ascii="楷体" w:eastAsia="楷体" w:hAnsi="楷体" w:cs="楷体" w:hint="eastAsia"/>
        </w:rPr>
        <w:t xml:space="preserve"> A、电阻200Ω档</w:t>
      </w:r>
    </w:p>
    <w:p w14:paraId="432268A9" w14:textId="77777777" w:rsidR="004133AA" w:rsidRDefault="00000000">
      <w:pPr>
        <w:rPr>
          <w:rFonts w:ascii="楷体" w:eastAsia="楷体" w:hAnsi="楷体" w:cs="楷体" w:hint="eastAsia"/>
        </w:rPr>
      </w:pPr>
      <w:r>
        <w:rPr>
          <w:rFonts w:ascii="楷体" w:eastAsia="楷体" w:hAnsi="楷体" w:cs="楷体" w:hint="eastAsia"/>
        </w:rPr>
        <w:t xml:space="preserve"> B、电流档</w:t>
      </w:r>
    </w:p>
    <w:p w14:paraId="1A160233" w14:textId="77777777" w:rsidR="004133AA" w:rsidRDefault="00000000">
      <w:pPr>
        <w:rPr>
          <w:rFonts w:ascii="楷体" w:eastAsia="楷体" w:hAnsi="楷体" w:cs="楷体" w:hint="eastAsia"/>
        </w:rPr>
      </w:pPr>
      <w:r>
        <w:rPr>
          <w:rFonts w:ascii="楷体" w:eastAsia="楷体" w:hAnsi="楷体" w:cs="楷体" w:hint="eastAsia"/>
        </w:rPr>
        <w:t xml:space="preserve"> C、二极管</w:t>
      </w:r>
    </w:p>
    <w:p w14:paraId="595F1A18" w14:textId="77777777" w:rsidR="004133AA" w:rsidRDefault="00000000">
      <w:pPr>
        <w:rPr>
          <w:rFonts w:ascii="楷体" w:eastAsia="楷体" w:hAnsi="楷体" w:cs="楷体" w:hint="eastAsia"/>
        </w:rPr>
      </w:pPr>
      <w:r>
        <w:rPr>
          <w:rFonts w:ascii="楷体" w:eastAsia="楷体" w:hAnsi="楷体" w:cs="楷体" w:hint="eastAsia"/>
        </w:rPr>
        <w:t xml:space="preserve"> D、电压10V档</w:t>
      </w:r>
    </w:p>
    <w:p w14:paraId="3078F412" w14:textId="77777777" w:rsidR="004133AA" w:rsidRDefault="00000000">
      <w:pPr>
        <w:rPr>
          <w:rFonts w:ascii="楷体" w:eastAsia="楷体" w:hAnsi="楷体" w:cs="楷体" w:hint="eastAsia"/>
        </w:rPr>
      </w:pPr>
      <w:r>
        <w:rPr>
          <w:rFonts w:ascii="楷体" w:eastAsia="楷体" w:hAnsi="楷体" w:cs="楷体" w:hint="eastAsia"/>
        </w:rPr>
        <w:t>217.下列传感器安装时，必须考虑方向的是__C__。</w:t>
      </w:r>
    </w:p>
    <w:p w14:paraId="2B3818DA"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221E3385" w14:textId="77777777" w:rsidR="004133AA" w:rsidRDefault="00000000">
      <w:pPr>
        <w:rPr>
          <w:rFonts w:ascii="楷体" w:eastAsia="楷体" w:hAnsi="楷体" w:cs="楷体" w:hint="eastAsia"/>
        </w:rPr>
      </w:pPr>
      <w:r>
        <w:rPr>
          <w:rFonts w:ascii="楷体" w:eastAsia="楷体" w:hAnsi="楷体" w:cs="楷体" w:hint="eastAsia"/>
        </w:rPr>
        <w:t xml:space="preserve"> B、雨量</w:t>
      </w:r>
    </w:p>
    <w:p w14:paraId="7BAB445D" w14:textId="77777777" w:rsidR="004133AA" w:rsidRDefault="00000000">
      <w:pPr>
        <w:rPr>
          <w:rFonts w:ascii="楷体" w:eastAsia="楷体" w:hAnsi="楷体" w:cs="楷体" w:hint="eastAsia"/>
        </w:rPr>
      </w:pPr>
      <w:r>
        <w:rPr>
          <w:rFonts w:ascii="楷体" w:eastAsia="楷体" w:hAnsi="楷体" w:cs="楷体" w:hint="eastAsia"/>
        </w:rPr>
        <w:t xml:space="preserve"> C、风向</w:t>
      </w:r>
    </w:p>
    <w:p w14:paraId="746A95D3" w14:textId="77777777" w:rsidR="004133AA" w:rsidRDefault="00000000">
      <w:pPr>
        <w:rPr>
          <w:rFonts w:ascii="楷体" w:eastAsia="楷体" w:hAnsi="楷体" w:cs="楷体" w:hint="eastAsia"/>
        </w:rPr>
      </w:pPr>
      <w:r>
        <w:rPr>
          <w:rFonts w:ascii="楷体" w:eastAsia="楷体" w:hAnsi="楷体" w:cs="楷体" w:hint="eastAsia"/>
        </w:rPr>
        <w:t xml:space="preserve"> D、风速</w:t>
      </w:r>
    </w:p>
    <w:p w14:paraId="3802AB2D" w14:textId="77777777" w:rsidR="004133AA" w:rsidRDefault="00000000">
      <w:pPr>
        <w:rPr>
          <w:rFonts w:ascii="楷体" w:eastAsia="楷体" w:hAnsi="楷体" w:cs="楷体" w:hint="eastAsia"/>
        </w:rPr>
      </w:pPr>
      <w:r>
        <w:rPr>
          <w:rFonts w:ascii="楷体" w:eastAsia="楷体" w:hAnsi="楷体" w:cs="楷体" w:hint="eastAsia"/>
        </w:rPr>
        <w:t>218.查看主采集器工作电压的命令是__B__。</w:t>
      </w:r>
    </w:p>
    <w:p w14:paraId="596DAA00" w14:textId="77777777" w:rsidR="004133AA" w:rsidRDefault="00000000">
      <w:pPr>
        <w:rPr>
          <w:rFonts w:ascii="楷体" w:eastAsia="楷体" w:hAnsi="楷体" w:cs="楷体" w:hint="eastAsia"/>
        </w:rPr>
      </w:pPr>
      <w:r>
        <w:rPr>
          <w:rFonts w:ascii="楷体" w:eastAsia="楷体" w:hAnsi="楷体" w:cs="楷体" w:hint="eastAsia"/>
        </w:rPr>
        <w:t xml:space="preserve"> A、VERSION</w:t>
      </w:r>
    </w:p>
    <w:p w14:paraId="5F1F94DE" w14:textId="77777777" w:rsidR="004133AA" w:rsidRDefault="00000000">
      <w:pPr>
        <w:rPr>
          <w:rFonts w:ascii="楷体" w:eastAsia="楷体" w:hAnsi="楷体" w:cs="楷体" w:hint="eastAsia"/>
        </w:rPr>
      </w:pPr>
      <w:r>
        <w:rPr>
          <w:rFonts w:ascii="楷体" w:eastAsia="楷体" w:hAnsi="楷体" w:cs="楷体" w:hint="eastAsia"/>
        </w:rPr>
        <w:t xml:space="preserve"> B、PSS</w:t>
      </w:r>
    </w:p>
    <w:p w14:paraId="599F04CE" w14:textId="77777777" w:rsidR="004133AA" w:rsidRDefault="00000000">
      <w:pPr>
        <w:rPr>
          <w:rFonts w:ascii="楷体" w:eastAsia="楷体" w:hAnsi="楷体" w:cs="楷体" w:hint="eastAsia"/>
        </w:rPr>
      </w:pPr>
      <w:r>
        <w:rPr>
          <w:rFonts w:ascii="楷体" w:eastAsia="楷体" w:hAnsi="楷体" w:cs="楷体" w:hint="eastAsia"/>
        </w:rPr>
        <w:t xml:space="preserve"> C、LOGO</w:t>
      </w:r>
    </w:p>
    <w:p w14:paraId="44882BDA" w14:textId="77777777" w:rsidR="004133AA" w:rsidRDefault="00000000">
      <w:pPr>
        <w:rPr>
          <w:rFonts w:ascii="楷体" w:eastAsia="楷体" w:hAnsi="楷体" w:cs="楷体" w:hint="eastAsia"/>
        </w:rPr>
      </w:pPr>
      <w:r>
        <w:rPr>
          <w:rFonts w:ascii="楷体" w:eastAsia="楷体" w:hAnsi="楷体" w:cs="楷体" w:hint="eastAsia"/>
        </w:rPr>
        <w:t xml:space="preserve"> D、DMGD</w:t>
      </w:r>
    </w:p>
    <w:p w14:paraId="37071BF1" w14:textId="77777777" w:rsidR="004133AA" w:rsidRDefault="00000000">
      <w:pPr>
        <w:rPr>
          <w:rFonts w:ascii="楷体" w:eastAsia="楷体" w:hAnsi="楷体" w:cs="楷体" w:hint="eastAsia"/>
        </w:rPr>
      </w:pPr>
      <w:r>
        <w:rPr>
          <w:rFonts w:ascii="楷体" w:eastAsia="楷体" w:hAnsi="楷体" w:cs="楷体" w:hint="eastAsia"/>
        </w:rPr>
        <w:t>219.自动气象站的雨量传感器在无降雨的冬季时，__D__。</w:t>
      </w:r>
    </w:p>
    <w:p w14:paraId="26C7CCE9" w14:textId="77777777" w:rsidR="004133AA" w:rsidRDefault="00000000">
      <w:pPr>
        <w:rPr>
          <w:rFonts w:ascii="楷体" w:eastAsia="楷体" w:hAnsi="楷体" w:cs="楷体" w:hint="eastAsia"/>
        </w:rPr>
      </w:pPr>
      <w:r>
        <w:rPr>
          <w:rFonts w:ascii="楷体" w:eastAsia="楷体" w:hAnsi="楷体" w:cs="楷体" w:hint="eastAsia"/>
        </w:rPr>
        <w:t xml:space="preserve"> A、拆回收起</w:t>
      </w:r>
    </w:p>
    <w:p w14:paraId="5A0CD0BF" w14:textId="77777777" w:rsidR="004133AA" w:rsidRDefault="00000000">
      <w:pPr>
        <w:rPr>
          <w:rFonts w:ascii="楷体" w:eastAsia="楷体" w:hAnsi="楷体" w:cs="楷体" w:hint="eastAsia"/>
        </w:rPr>
      </w:pPr>
      <w:r>
        <w:rPr>
          <w:rFonts w:ascii="楷体" w:eastAsia="楷体" w:hAnsi="楷体" w:cs="楷体" w:hint="eastAsia"/>
        </w:rPr>
        <w:t xml:space="preserve"> B、可用来测量降雪</w:t>
      </w:r>
    </w:p>
    <w:p w14:paraId="38B121E1" w14:textId="77777777" w:rsidR="004133AA" w:rsidRDefault="00000000">
      <w:pPr>
        <w:rPr>
          <w:rFonts w:ascii="楷体" w:eastAsia="楷体" w:hAnsi="楷体" w:cs="楷体" w:hint="eastAsia"/>
        </w:rPr>
      </w:pPr>
      <w:r>
        <w:rPr>
          <w:rFonts w:ascii="楷体" w:eastAsia="楷体" w:hAnsi="楷体" w:cs="楷体" w:hint="eastAsia"/>
        </w:rPr>
        <w:t xml:space="preserve"> C、不做任何处理</w:t>
      </w:r>
    </w:p>
    <w:p w14:paraId="7E6D7D31" w14:textId="77777777" w:rsidR="004133AA" w:rsidRDefault="00000000">
      <w:pPr>
        <w:rPr>
          <w:rFonts w:ascii="楷体" w:eastAsia="楷体" w:hAnsi="楷体" w:cs="楷体" w:hint="eastAsia"/>
        </w:rPr>
      </w:pPr>
      <w:r>
        <w:rPr>
          <w:rFonts w:ascii="楷体" w:eastAsia="楷体" w:hAnsi="楷体" w:cs="楷体" w:hint="eastAsia"/>
        </w:rPr>
        <w:t xml:space="preserve"> D、封口不用</w:t>
      </w:r>
    </w:p>
    <w:p w14:paraId="4968B371" w14:textId="77777777" w:rsidR="004133AA" w:rsidRDefault="00000000">
      <w:pPr>
        <w:rPr>
          <w:rFonts w:ascii="楷体" w:eastAsia="楷体" w:hAnsi="楷体" w:cs="楷体" w:hint="eastAsia"/>
        </w:rPr>
      </w:pPr>
      <w:r>
        <w:rPr>
          <w:rFonts w:ascii="楷体" w:eastAsia="楷体" w:hAnsi="楷体" w:cs="楷体" w:hint="eastAsia"/>
        </w:rPr>
        <w:t>220.DNQ1前向散射能见度仪应安装在对周围天气状况最具代表性的地点，应避免干扰光学测量的障碍物和__C__的影响。</w:t>
      </w:r>
    </w:p>
    <w:p w14:paraId="50B8CC98" w14:textId="77777777" w:rsidR="004133AA" w:rsidRDefault="00000000">
      <w:pPr>
        <w:rPr>
          <w:rFonts w:ascii="楷体" w:eastAsia="楷体" w:hAnsi="楷体" w:cs="楷体" w:hint="eastAsia"/>
        </w:rPr>
      </w:pPr>
      <w:r>
        <w:rPr>
          <w:rFonts w:ascii="楷体" w:eastAsia="楷体" w:hAnsi="楷体" w:cs="楷体" w:hint="eastAsia"/>
        </w:rPr>
        <w:t xml:space="preserve"> A、电磁干扰</w:t>
      </w:r>
    </w:p>
    <w:p w14:paraId="5C8DB530" w14:textId="77777777" w:rsidR="004133AA" w:rsidRDefault="00000000">
      <w:pPr>
        <w:rPr>
          <w:rFonts w:ascii="楷体" w:eastAsia="楷体" w:hAnsi="楷体" w:cs="楷体" w:hint="eastAsia"/>
        </w:rPr>
      </w:pPr>
      <w:r>
        <w:rPr>
          <w:rFonts w:ascii="楷体" w:eastAsia="楷体" w:hAnsi="楷体" w:cs="楷体" w:hint="eastAsia"/>
        </w:rPr>
        <w:t xml:space="preserve"> B、长波辐射面</w:t>
      </w:r>
    </w:p>
    <w:p w14:paraId="436CE7B3" w14:textId="77777777" w:rsidR="004133AA" w:rsidRDefault="00000000">
      <w:pPr>
        <w:rPr>
          <w:rFonts w:ascii="楷体" w:eastAsia="楷体" w:hAnsi="楷体" w:cs="楷体" w:hint="eastAsia"/>
        </w:rPr>
      </w:pPr>
      <w:r>
        <w:rPr>
          <w:rFonts w:ascii="楷体" w:eastAsia="楷体" w:hAnsi="楷体" w:cs="楷体" w:hint="eastAsia"/>
        </w:rPr>
        <w:t xml:space="preserve"> C、反射表面</w:t>
      </w:r>
    </w:p>
    <w:p w14:paraId="4401A222" w14:textId="77777777" w:rsidR="004133AA" w:rsidRDefault="00000000">
      <w:pPr>
        <w:rPr>
          <w:rFonts w:ascii="楷体" w:eastAsia="楷体" w:hAnsi="楷体" w:cs="楷体" w:hint="eastAsia"/>
        </w:rPr>
      </w:pPr>
      <w:r>
        <w:rPr>
          <w:rFonts w:ascii="楷体" w:eastAsia="楷体" w:hAnsi="楷体" w:cs="楷体" w:hint="eastAsia"/>
        </w:rPr>
        <w:t xml:space="preserve"> D、衍射干扰</w:t>
      </w:r>
    </w:p>
    <w:p w14:paraId="0DB5BF9B" w14:textId="77777777" w:rsidR="004133AA" w:rsidRDefault="00000000">
      <w:pPr>
        <w:rPr>
          <w:rFonts w:ascii="楷体" w:eastAsia="楷体" w:hAnsi="楷体" w:cs="楷体" w:hint="eastAsia"/>
        </w:rPr>
      </w:pPr>
      <w:r>
        <w:rPr>
          <w:rFonts w:ascii="楷体" w:eastAsia="楷体" w:hAnsi="楷体" w:cs="楷体" w:hint="eastAsia"/>
        </w:rPr>
        <w:t>221.ISOS软件中，“综合查询”可配置的要素，最少1项，最多__A__项。</w:t>
      </w:r>
    </w:p>
    <w:p w14:paraId="10845B34" w14:textId="77777777" w:rsidR="004133AA" w:rsidRDefault="00000000">
      <w:pPr>
        <w:rPr>
          <w:rFonts w:ascii="楷体" w:eastAsia="楷体" w:hAnsi="楷体" w:cs="楷体" w:hint="eastAsia"/>
        </w:rPr>
      </w:pPr>
      <w:r>
        <w:rPr>
          <w:rFonts w:ascii="楷体" w:eastAsia="楷体" w:hAnsi="楷体" w:cs="楷体" w:hint="eastAsia"/>
        </w:rPr>
        <w:t xml:space="preserve"> A、50</w:t>
      </w:r>
    </w:p>
    <w:p w14:paraId="40AB8EB7" w14:textId="77777777" w:rsidR="004133AA" w:rsidRDefault="00000000">
      <w:pPr>
        <w:rPr>
          <w:rFonts w:ascii="楷体" w:eastAsia="楷体" w:hAnsi="楷体" w:cs="楷体" w:hint="eastAsia"/>
        </w:rPr>
      </w:pPr>
      <w:r>
        <w:rPr>
          <w:rFonts w:ascii="楷体" w:eastAsia="楷体" w:hAnsi="楷体" w:cs="楷体" w:hint="eastAsia"/>
        </w:rPr>
        <w:t xml:space="preserve"> B、70</w:t>
      </w:r>
    </w:p>
    <w:p w14:paraId="108EDE7F" w14:textId="77777777" w:rsidR="004133AA" w:rsidRDefault="00000000">
      <w:pPr>
        <w:rPr>
          <w:rFonts w:ascii="楷体" w:eastAsia="楷体" w:hAnsi="楷体" w:cs="楷体" w:hint="eastAsia"/>
        </w:rPr>
      </w:pPr>
      <w:r>
        <w:rPr>
          <w:rFonts w:ascii="楷体" w:eastAsia="楷体" w:hAnsi="楷体" w:cs="楷体" w:hint="eastAsia"/>
        </w:rPr>
        <w:t xml:space="preserve"> C、60</w:t>
      </w:r>
    </w:p>
    <w:p w14:paraId="53FA63B6"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47D01216" w14:textId="77777777" w:rsidR="004133AA" w:rsidRDefault="00000000">
      <w:pPr>
        <w:rPr>
          <w:rFonts w:ascii="楷体" w:eastAsia="楷体" w:hAnsi="楷体" w:cs="楷体" w:hint="eastAsia"/>
        </w:rPr>
      </w:pPr>
      <w:r>
        <w:rPr>
          <w:rFonts w:ascii="楷体" w:eastAsia="楷体" w:hAnsi="楷体" w:cs="楷体" w:hint="eastAsia"/>
        </w:rPr>
        <w:t>222.若主采集器中，气温传感器的状态未开启，则需要通过相应的终端操作命令来开启气温传感器的状态，正确的操作命令是__A__。</w:t>
      </w:r>
    </w:p>
    <w:p w14:paraId="1452AF16" w14:textId="77777777" w:rsidR="004133AA" w:rsidRDefault="00000000">
      <w:pPr>
        <w:rPr>
          <w:rFonts w:ascii="楷体" w:eastAsia="楷体" w:hAnsi="楷体" w:cs="楷体" w:hint="eastAsia"/>
        </w:rPr>
      </w:pPr>
      <w:r>
        <w:rPr>
          <w:rFonts w:ascii="楷体" w:eastAsia="楷体" w:hAnsi="楷体" w:cs="楷体" w:hint="eastAsia"/>
        </w:rPr>
        <w:t xml:space="preserve"> A、SENST＿T0＿1↙</w:t>
      </w:r>
    </w:p>
    <w:p w14:paraId="43139158" w14:textId="77777777" w:rsidR="004133AA" w:rsidRDefault="00000000">
      <w:pPr>
        <w:rPr>
          <w:rFonts w:ascii="楷体" w:eastAsia="楷体" w:hAnsi="楷体" w:cs="楷体" w:hint="eastAsia"/>
        </w:rPr>
      </w:pPr>
      <w:r>
        <w:rPr>
          <w:rFonts w:ascii="楷体" w:eastAsia="楷体" w:hAnsi="楷体" w:cs="楷体" w:hint="eastAsia"/>
        </w:rPr>
        <w:t xml:space="preserve"> B、SENST＿WS＿0↙</w:t>
      </w:r>
    </w:p>
    <w:p w14:paraId="60BBB934" w14:textId="77777777" w:rsidR="004133AA" w:rsidRDefault="00000000">
      <w:pPr>
        <w:rPr>
          <w:rFonts w:ascii="楷体" w:eastAsia="楷体" w:hAnsi="楷体" w:cs="楷体" w:hint="eastAsia"/>
        </w:rPr>
      </w:pPr>
      <w:r>
        <w:rPr>
          <w:rFonts w:ascii="楷体" w:eastAsia="楷体" w:hAnsi="楷体" w:cs="楷体" w:hint="eastAsia"/>
        </w:rPr>
        <w:t xml:space="preserve"> C、DAUSET＿T0＿1↙</w:t>
      </w:r>
    </w:p>
    <w:p w14:paraId="1CBCF0BC" w14:textId="77777777" w:rsidR="004133AA" w:rsidRDefault="00000000">
      <w:pPr>
        <w:rPr>
          <w:rFonts w:ascii="楷体" w:eastAsia="楷体" w:hAnsi="楷体" w:cs="楷体" w:hint="eastAsia"/>
        </w:rPr>
      </w:pPr>
      <w:r>
        <w:rPr>
          <w:rFonts w:ascii="楷体" w:eastAsia="楷体" w:hAnsi="楷体" w:cs="楷体" w:hint="eastAsia"/>
        </w:rPr>
        <w:t xml:space="preserve"> D、SENST＿RAT＿1↙</w:t>
      </w:r>
    </w:p>
    <w:p w14:paraId="176C24E8" w14:textId="77777777" w:rsidR="004133AA" w:rsidRDefault="00000000">
      <w:pPr>
        <w:rPr>
          <w:rFonts w:ascii="楷体" w:eastAsia="楷体" w:hAnsi="楷体" w:cs="楷体" w:hint="eastAsia"/>
        </w:rPr>
      </w:pPr>
      <w:r>
        <w:rPr>
          <w:rFonts w:ascii="楷体" w:eastAsia="楷体" w:hAnsi="楷体" w:cs="楷体" w:hint="eastAsia"/>
        </w:rPr>
        <w:t>223.设置或读取各要素传感器的配置参数的命令是__D__。</w:t>
      </w:r>
    </w:p>
    <w:p w14:paraId="2AD08C22" w14:textId="77777777" w:rsidR="004133AA" w:rsidRDefault="00000000">
      <w:pPr>
        <w:rPr>
          <w:rFonts w:ascii="楷体" w:eastAsia="楷体" w:hAnsi="楷体" w:cs="楷体" w:hint="eastAsia"/>
        </w:rPr>
      </w:pPr>
      <w:r>
        <w:rPr>
          <w:rFonts w:ascii="楷体" w:eastAsia="楷体" w:hAnsi="楷体" w:cs="楷体" w:hint="eastAsia"/>
        </w:rPr>
        <w:t xml:space="preserve"> A、QCPS</w:t>
      </w:r>
    </w:p>
    <w:p w14:paraId="1D9CC281" w14:textId="77777777" w:rsidR="004133AA" w:rsidRDefault="00000000">
      <w:pPr>
        <w:rPr>
          <w:rFonts w:ascii="楷体" w:eastAsia="楷体" w:hAnsi="楷体" w:cs="楷体" w:hint="eastAsia"/>
        </w:rPr>
      </w:pPr>
      <w:r>
        <w:rPr>
          <w:rFonts w:ascii="楷体" w:eastAsia="楷体" w:hAnsi="楷体" w:cs="楷体" w:hint="eastAsia"/>
        </w:rPr>
        <w:t xml:space="preserve"> B、DEVMODE</w:t>
      </w:r>
    </w:p>
    <w:p w14:paraId="21DE93A6" w14:textId="77777777" w:rsidR="004133AA" w:rsidRDefault="00000000">
      <w:pPr>
        <w:rPr>
          <w:rFonts w:ascii="楷体" w:eastAsia="楷体" w:hAnsi="楷体" w:cs="楷体" w:hint="eastAsia"/>
        </w:rPr>
      </w:pPr>
      <w:r>
        <w:rPr>
          <w:rFonts w:ascii="楷体" w:eastAsia="楷体" w:hAnsi="楷体" w:cs="楷体" w:hint="eastAsia"/>
        </w:rPr>
        <w:t xml:space="preserve"> C、RSTA</w:t>
      </w:r>
    </w:p>
    <w:p w14:paraId="72D31766" w14:textId="77777777" w:rsidR="004133AA" w:rsidRDefault="00000000">
      <w:pPr>
        <w:rPr>
          <w:rFonts w:ascii="楷体" w:eastAsia="楷体" w:hAnsi="楷体" w:cs="楷体" w:hint="eastAsia"/>
        </w:rPr>
      </w:pPr>
      <w:r>
        <w:rPr>
          <w:rFonts w:ascii="楷体" w:eastAsia="楷体" w:hAnsi="楷体" w:cs="楷体" w:hint="eastAsia"/>
        </w:rPr>
        <w:t xml:space="preserve"> D、SENCO</w:t>
      </w:r>
    </w:p>
    <w:p w14:paraId="2735AAED" w14:textId="77777777" w:rsidR="004133AA" w:rsidRDefault="00000000">
      <w:pPr>
        <w:rPr>
          <w:rFonts w:ascii="楷体" w:eastAsia="楷体" w:hAnsi="楷体" w:cs="楷体" w:hint="eastAsia"/>
        </w:rPr>
      </w:pPr>
      <w:r>
        <w:rPr>
          <w:rFonts w:ascii="楷体" w:eastAsia="楷体" w:hAnsi="楷体" w:cs="楷体" w:hint="eastAsia"/>
        </w:rPr>
        <w:t>224.通过测量，已知气温传感器的异端电阻为114.3Ω，同端电阻为2.1Ω，电阻变化率约为0.385Ω∕℃，计算当前的气温值为__A__。</w:t>
      </w:r>
    </w:p>
    <w:p w14:paraId="50EB1E23" w14:textId="77777777" w:rsidR="004133AA" w:rsidRDefault="00000000">
      <w:pPr>
        <w:rPr>
          <w:rFonts w:ascii="楷体" w:eastAsia="楷体" w:hAnsi="楷体" w:cs="楷体" w:hint="eastAsia"/>
        </w:rPr>
      </w:pPr>
      <w:r>
        <w:rPr>
          <w:rFonts w:ascii="楷体" w:eastAsia="楷体" w:hAnsi="楷体" w:cs="楷体" w:hint="eastAsia"/>
        </w:rPr>
        <w:t xml:space="preserve"> A、31.7℃</w:t>
      </w:r>
    </w:p>
    <w:p w14:paraId="66F00EF6" w14:textId="77777777" w:rsidR="004133AA" w:rsidRDefault="00000000">
      <w:pPr>
        <w:rPr>
          <w:rFonts w:ascii="楷体" w:eastAsia="楷体" w:hAnsi="楷体" w:cs="楷体" w:hint="eastAsia"/>
        </w:rPr>
      </w:pPr>
      <w:r>
        <w:rPr>
          <w:rFonts w:ascii="楷体" w:eastAsia="楷体" w:hAnsi="楷体" w:cs="楷体" w:hint="eastAsia"/>
        </w:rPr>
        <w:t xml:space="preserve"> B、5.5℃</w:t>
      </w:r>
    </w:p>
    <w:p w14:paraId="227AE2F0" w14:textId="77777777" w:rsidR="004133AA" w:rsidRDefault="00000000">
      <w:pPr>
        <w:rPr>
          <w:rFonts w:ascii="楷体" w:eastAsia="楷体" w:hAnsi="楷体" w:cs="楷体" w:hint="eastAsia"/>
        </w:rPr>
      </w:pPr>
      <w:r>
        <w:rPr>
          <w:rFonts w:ascii="楷体" w:eastAsia="楷体" w:hAnsi="楷体" w:cs="楷体" w:hint="eastAsia"/>
        </w:rPr>
        <w:t xml:space="preserve"> C、42.6℃</w:t>
      </w:r>
    </w:p>
    <w:p w14:paraId="5F60D66B" w14:textId="77777777" w:rsidR="004133AA" w:rsidRDefault="00000000">
      <w:pPr>
        <w:rPr>
          <w:rFonts w:ascii="楷体" w:eastAsia="楷体" w:hAnsi="楷体" w:cs="楷体" w:hint="eastAsia"/>
        </w:rPr>
      </w:pPr>
      <w:r>
        <w:rPr>
          <w:rFonts w:ascii="楷体" w:eastAsia="楷体" w:hAnsi="楷体" w:cs="楷体" w:hint="eastAsia"/>
        </w:rPr>
        <w:t xml:space="preserve"> D、37.1℃</w:t>
      </w:r>
    </w:p>
    <w:p w14:paraId="210EC0C8" w14:textId="77777777" w:rsidR="004133AA" w:rsidRDefault="00000000">
      <w:pPr>
        <w:rPr>
          <w:rFonts w:ascii="楷体" w:eastAsia="楷体" w:hAnsi="楷体" w:cs="楷体" w:hint="eastAsia"/>
        </w:rPr>
      </w:pPr>
      <w:r>
        <w:rPr>
          <w:rFonts w:ascii="楷体" w:eastAsia="楷体" w:hAnsi="楷体" w:cs="楷体" w:hint="eastAsia"/>
        </w:rPr>
        <w:t>225.读取自动气象站所有状态信息的命令是__D__。</w:t>
      </w:r>
    </w:p>
    <w:p w14:paraId="4E068070" w14:textId="77777777" w:rsidR="004133AA" w:rsidRDefault="00000000">
      <w:pPr>
        <w:rPr>
          <w:rFonts w:ascii="楷体" w:eastAsia="楷体" w:hAnsi="楷体" w:cs="楷体" w:hint="eastAsia"/>
        </w:rPr>
      </w:pPr>
      <w:r>
        <w:rPr>
          <w:rFonts w:ascii="楷体" w:eastAsia="楷体" w:hAnsi="楷体" w:cs="楷体" w:hint="eastAsia"/>
        </w:rPr>
        <w:t xml:space="preserve"> A、STAT</w:t>
      </w:r>
    </w:p>
    <w:p w14:paraId="6A7A22F9" w14:textId="77777777" w:rsidR="004133AA" w:rsidRDefault="00000000">
      <w:pPr>
        <w:rPr>
          <w:rFonts w:ascii="楷体" w:eastAsia="楷体" w:hAnsi="楷体" w:cs="楷体" w:hint="eastAsia"/>
        </w:rPr>
      </w:pPr>
      <w:r>
        <w:rPr>
          <w:rFonts w:ascii="楷体" w:eastAsia="楷体" w:hAnsi="楷体" w:cs="楷体" w:hint="eastAsia"/>
        </w:rPr>
        <w:t xml:space="preserve"> B、BASEINFO</w:t>
      </w:r>
    </w:p>
    <w:p w14:paraId="6A9CA5F0" w14:textId="77777777" w:rsidR="004133AA" w:rsidRDefault="00000000">
      <w:pPr>
        <w:rPr>
          <w:rFonts w:ascii="楷体" w:eastAsia="楷体" w:hAnsi="楷体" w:cs="楷体" w:hint="eastAsia"/>
        </w:rPr>
      </w:pPr>
      <w:r>
        <w:rPr>
          <w:rFonts w:ascii="楷体" w:eastAsia="楷体" w:hAnsi="楷体" w:cs="楷体" w:hint="eastAsia"/>
        </w:rPr>
        <w:t xml:space="preserve"> C、RSTA</w:t>
      </w:r>
    </w:p>
    <w:p w14:paraId="1696CF37" w14:textId="77777777" w:rsidR="004133AA" w:rsidRDefault="00000000">
      <w:pPr>
        <w:rPr>
          <w:rFonts w:ascii="楷体" w:eastAsia="楷体" w:hAnsi="楷体" w:cs="楷体" w:hint="eastAsia"/>
        </w:rPr>
      </w:pPr>
      <w:r>
        <w:rPr>
          <w:rFonts w:ascii="楷体" w:eastAsia="楷体" w:hAnsi="楷体" w:cs="楷体" w:hint="eastAsia"/>
        </w:rPr>
        <w:t xml:space="preserve"> D、STATMAIN</w:t>
      </w:r>
    </w:p>
    <w:p w14:paraId="32984174" w14:textId="77777777" w:rsidR="004133AA" w:rsidRDefault="00000000">
      <w:pPr>
        <w:rPr>
          <w:rFonts w:ascii="楷体" w:eastAsia="楷体" w:hAnsi="楷体" w:cs="楷体" w:hint="eastAsia"/>
        </w:rPr>
      </w:pPr>
      <w:r>
        <w:rPr>
          <w:rFonts w:ascii="楷体" w:eastAsia="楷体" w:hAnsi="楷体" w:cs="楷体" w:hint="eastAsia"/>
        </w:rPr>
        <w:t>226.湿敏电容湿度传感器中，是利用高分子薄膜电容吸湿膜吸收或释放空气中的水汽后，电容两极板间__C__的原理来测量相对湿度的。</w:t>
      </w:r>
    </w:p>
    <w:p w14:paraId="1613DC21" w14:textId="77777777" w:rsidR="004133AA" w:rsidRDefault="00000000">
      <w:pPr>
        <w:rPr>
          <w:rFonts w:ascii="楷体" w:eastAsia="楷体" w:hAnsi="楷体" w:cs="楷体" w:hint="eastAsia"/>
        </w:rPr>
      </w:pPr>
      <w:r>
        <w:rPr>
          <w:rFonts w:ascii="楷体" w:eastAsia="楷体" w:hAnsi="楷体" w:cs="楷体" w:hint="eastAsia"/>
        </w:rPr>
        <w:t xml:space="preserve"> A、体积发生变化</w:t>
      </w:r>
    </w:p>
    <w:p w14:paraId="12F0A16D" w14:textId="77777777" w:rsidR="004133AA" w:rsidRDefault="00000000">
      <w:pPr>
        <w:rPr>
          <w:rFonts w:ascii="楷体" w:eastAsia="楷体" w:hAnsi="楷体" w:cs="楷体" w:hint="eastAsia"/>
        </w:rPr>
      </w:pPr>
      <w:r>
        <w:rPr>
          <w:rFonts w:ascii="楷体" w:eastAsia="楷体" w:hAnsi="楷体" w:cs="楷体" w:hint="eastAsia"/>
        </w:rPr>
        <w:t xml:space="preserve"> B、重量发生变化</w:t>
      </w:r>
    </w:p>
    <w:p w14:paraId="346D985B" w14:textId="77777777" w:rsidR="004133AA" w:rsidRDefault="00000000">
      <w:pPr>
        <w:rPr>
          <w:rFonts w:ascii="楷体" w:eastAsia="楷体" w:hAnsi="楷体" w:cs="楷体" w:hint="eastAsia"/>
        </w:rPr>
      </w:pPr>
      <w:r>
        <w:rPr>
          <w:rFonts w:ascii="楷体" w:eastAsia="楷体" w:hAnsi="楷体" w:cs="楷体" w:hint="eastAsia"/>
        </w:rPr>
        <w:t xml:space="preserve"> C、介电常数发生变化</w:t>
      </w:r>
    </w:p>
    <w:p w14:paraId="6B7AB904" w14:textId="77777777" w:rsidR="004133AA" w:rsidRDefault="00000000">
      <w:pPr>
        <w:rPr>
          <w:rFonts w:ascii="楷体" w:eastAsia="楷体" w:hAnsi="楷体" w:cs="楷体" w:hint="eastAsia"/>
        </w:rPr>
      </w:pPr>
      <w:r>
        <w:rPr>
          <w:rFonts w:ascii="楷体" w:eastAsia="楷体" w:hAnsi="楷体" w:cs="楷体" w:hint="eastAsia"/>
        </w:rPr>
        <w:t xml:space="preserve"> D、电压值发生变化</w:t>
      </w:r>
    </w:p>
    <w:p w14:paraId="5E18C61D" w14:textId="77777777" w:rsidR="004133AA" w:rsidRDefault="00000000">
      <w:pPr>
        <w:rPr>
          <w:rFonts w:ascii="楷体" w:eastAsia="楷体" w:hAnsi="楷体" w:cs="楷体" w:hint="eastAsia"/>
        </w:rPr>
      </w:pPr>
      <w:r>
        <w:rPr>
          <w:rFonts w:ascii="楷体" w:eastAsia="楷体" w:hAnsi="楷体" w:cs="楷体" w:hint="eastAsia"/>
        </w:rPr>
        <w:t>227.DZZ5型自动站所使用的EL15-1C型风速传感器，该传感器采用的是光电技术，其信号发生器包括截光盘和__A__。</w:t>
      </w:r>
    </w:p>
    <w:p w14:paraId="77752385" w14:textId="77777777" w:rsidR="004133AA" w:rsidRDefault="00000000">
      <w:pPr>
        <w:rPr>
          <w:rFonts w:ascii="楷体" w:eastAsia="楷体" w:hAnsi="楷体" w:cs="楷体" w:hint="eastAsia"/>
        </w:rPr>
      </w:pPr>
      <w:r>
        <w:rPr>
          <w:rFonts w:ascii="楷体" w:eastAsia="楷体" w:hAnsi="楷体" w:cs="楷体" w:hint="eastAsia"/>
        </w:rPr>
        <w:t xml:space="preserve"> A、光电转换器</w:t>
      </w:r>
    </w:p>
    <w:p w14:paraId="63E08F1D" w14:textId="77777777" w:rsidR="004133AA" w:rsidRDefault="00000000">
      <w:pPr>
        <w:rPr>
          <w:rFonts w:ascii="楷体" w:eastAsia="楷体" w:hAnsi="楷体" w:cs="楷体" w:hint="eastAsia"/>
        </w:rPr>
      </w:pPr>
      <w:r>
        <w:rPr>
          <w:rFonts w:ascii="楷体" w:eastAsia="楷体" w:hAnsi="楷体" w:cs="楷体" w:hint="eastAsia"/>
        </w:rPr>
        <w:t xml:space="preserve"> B、光敏三极管</w:t>
      </w:r>
    </w:p>
    <w:p w14:paraId="38DF37A8" w14:textId="77777777" w:rsidR="004133AA" w:rsidRDefault="00000000">
      <w:pPr>
        <w:rPr>
          <w:rFonts w:ascii="楷体" w:eastAsia="楷体" w:hAnsi="楷体" w:cs="楷体" w:hint="eastAsia"/>
        </w:rPr>
      </w:pPr>
      <w:r>
        <w:rPr>
          <w:rFonts w:ascii="楷体" w:eastAsia="楷体" w:hAnsi="楷体" w:cs="楷体" w:hint="eastAsia"/>
        </w:rPr>
        <w:t xml:space="preserve"> C、霍尔开关元件</w:t>
      </w:r>
    </w:p>
    <w:p w14:paraId="666705FD" w14:textId="77777777" w:rsidR="004133AA" w:rsidRDefault="00000000">
      <w:pPr>
        <w:rPr>
          <w:rFonts w:ascii="楷体" w:eastAsia="楷体" w:hAnsi="楷体" w:cs="楷体" w:hint="eastAsia"/>
        </w:rPr>
      </w:pPr>
      <w:r>
        <w:rPr>
          <w:rFonts w:ascii="楷体" w:eastAsia="楷体" w:hAnsi="楷体" w:cs="楷体" w:hint="eastAsia"/>
        </w:rPr>
        <w:t xml:space="preserve"> D、红外发光二极管</w:t>
      </w:r>
    </w:p>
    <w:p w14:paraId="195DB293" w14:textId="77777777" w:rsidR="004133AA" w:rsidRDefault="00000000">
      <w:pPr>
        <w:rPr>
          <w:rFonts w:ascii="楷体" w:eastAsia="楷体" w:hAnsi="楷体" w:cs="楷体" w:hint="eastAsia"/>
        </w:rPr>
      </w:pPr>
      <w:r>
        <w:rPr>
          <w:rFonts w:ascii="楷体" w:eastAsia="楷体" w:hAnsi="楷体" w:cs="楷体" w:hint="eastAsia"/>
        </w:rPr>
        <w:lastRenderedPageBreak/>
        <w:t>228.DZZ5型自动站所使用的EL15-2C型风向传感器，该风向传感器的输出信号为__C__。</w:t>
      </w:r>
    </w:p>
    <w:p w14:paraId="3A9867F3" w14:textId="77777777" w:rsidR="004133AA" w:rsidRDefault="00000000">
      <w:pPr>
        <w:rPr>
          <w:rFonts w:ascii="楷体" w:eastAsia="楷体" w:hAnsi="楷体" w:cs="楷体" w:hint="eastAsia"/>
        </w:rPr>
      </w:pPr>
      <w:r>
        <w:rPr>
          <w:rFonts w:ascii="楷体" w:eastAsia="楷体" w:hAnsi="楷体" w:cs="楷体" w:hint="eastAsia"/>
        </w:rPr>
        <w:t xml:space="preserve"> A、0～2.5V电压</w:t>
      </w:r>
    </w:p>
    <w:p w14:paraId="03D8B81D" w14:textId="77777777" w:rsidR="004133AA" w:rsidRDefault="00000000">
      <w:pPr>
        <w:rPr>
          <w:rFonts w:ascii="楷体" w:eastAsia="楷体" w:hAnsi="楷体" w:cs="楷体" w:hint="eastAsia"/>
        </w:rPr>
      </w:pPr>
      <w:r>
        <w:rPr>
          <w:rFonts w:ascii="楷体" w:eastAsia="楷体" w:hAnsi="楷体" w:cs="楷体" w:hint="eastAsia"/>
        </w:rPr>
        <w:t xml:space="preserve"> B、RS232C</w:t>
      </w:r>
    </w:p>
    <w:p w14:paraId="2C1BD40D" w14:textId="77777777" w:rsidR="004133AA" w:rsidRDefault="00000000">
      <w:pPr>
        <w:rPr>
          <w:rFonts w:ascii="楷体" w:eastAsia="楷体" w:hAnsi="楷体" w:cs="楷体" w:hint="eastAsia"/>
        </w:rPr>
      </w:pPr>
      <w:r>
        <w:rPr>
          <w:rFonts w:ascii="楷体" w:eastAsia="楷体" w:hAnsi="楷体" w:cs="楷体" w:hint="eastAsia"/>
        </w:rPr>
        <w:t xml:space="preserve"> C、7位格雷码</w:t>
      </w:r>
    </w:p>
    <w:p w14:paraId="42A2D44F" w14:textId="77777777" w:rsidR="004133AA" w:rsidRDefault="00000000">
      <w:pPr>
        <w:rPr>
          <w:rFonts w:ascii="楷体" w:eastAsia="楷体" w:hAnsi="楷体" w:cs="楷体" w:hint="eastAsia"/>
        </w:rPr>
      </w:pPr>
      <w:r>
        <w:rPr>
          <w:rFonts w:ascii="楷体" w:eastAsia="楷体" w:hAnsi="楷体" w:cs="楷体" w:hint="eastAsia"/>
        </w:rPr>
        <w:t xml:space="preserve"> D、4～20mA电流</w:t>
      </w:r>
    </w:p>
    <w:p w14:paraId="7BB7AF84" w14:textId="77777777" w:rsidR="004133AA" w:rsidRDefault="00000000">
      <w:pPr>
        <w:rPr>
          <w:rFonts w:ascii="楷体" w:eastAsia="楷体" w:hAnsi="楷体" w:cs="楷体" w:hint="eastAsia"/>
        </w:rPr>
      </w:pPr>
      <w:r>
        <w:rPr>
          <w:rFonts w:ascii="楷体" w:eastAsia="楷体" w:hAnsi="楷体" w:cs="楷体" w:hint="eastAsia"/>
        </w:rPr>
        <w:t>229.新型自动站中温度传感器所采集的模拟信号是__C__。</w:t>
      </w:r>
    </w:p>
    <w:p w14:paraId="50D54C78" w14:textId="77777777" w:rsidR="004133AA" w:rsidRDefault="00000000">
      <w:pPr>
        <w:rPr>
          <w:rFonts w:ascii="楷体" w:eastAsia="楷体" w:hAnsi="楷体" w:cs="楷体" w:hint="eastAsia"/>
        </w:rPr>
      </w:pPr>
      <w:r>
        <w:rPr>
          <w:rFonts w:ascii="楷体" w:eastAsia="楷体" w:hAnsi="楷体" w:cs="楷体" w:hint="eastAsia"/>
        </w:rPr>
        <w:t xml:space="preserve"> A、电流信号</w:t>
      </w:r>
    </w:p>
    <w:p w14:paraId="21E378A1" w14:textId="77777777" w:rsidR="004133AA" w:rsidRDefault="00000000">
      <w:pPr>
        <w:rPr>
          <w:rFonts w:ascii="楷体" w:eastAsia="楷体" w:hAnsi="楷体" w:cs="楷体" w:hint="eastAsia"/>
        </w:rPr>
      </w:pPr>
      <w:r>
        <w:rPr>
          <w:rFonts w:ascii="楷体" w:eastAsia="楷体" w:hAnsi="楷体" w:cs="楷体" w:hint="eastAsia"/>
        </w:rPr>
        <w:t xml:space="preserve"> B、电压信号</w:t>
      </w:r>
    </w:p>
    <w:p w14:paraId="2E977495" w14:textId="77777777" w:rsidR="004133AA" w:rsidRDefault="00000000">
      <w:pPr>
        <w:rPr>
          <w:rFonts w:ascii="楷体" w:eastAsia="楷体" w:hAnsi="楷体" w:cs="楷体" w:hint="eastAsia"/>
        </w:rPr>
      </w:pPr>
      <w:r>
        <w:rPr>
          <w:rFonts w:ascii="楷体" w:eastAsia="楷体" w:hAnsi="楷体" w:cs="楷体" w:hint="eastAsia"/>
        </w:rPr>
        <w:t xml:space="preserve"> C、电阻信号</w:t>
      </w:r>
    </w:p>
    <w:p w14:paraId="03604589" w14:textId="77777777" w:rsidR="004133AA" w:rsidRDefault="00000000">
      <w:pPr>
        <w:rPr>
          <w:rFonts w:ascii="楷体" w:eastAsia="楷体" w:hAnsi="楷体" w:cs="楷体" w:hint="eastAsia"/>
        </w:rPr>
      </w:pPr>
      <w:r>
        <w:rPr>
          <w:rFonts w:ascii="楷体" w:eastAsia="楷体" w:hAnsi="楷体" w:cs="楷体" w:hint="eastAsia"/>
        </w:rPr>
        <w:t xml:space="preserve"> D、频率信号</w:t>
      </w:r>
    </w:p>
    <w:p w14:paraId="1F583E3C" w14:textId="77777777" w:rsidR="004133AA" w:rsidRDefault="00000000">
      <w:pPr>
        <w:rPr>
          <w:rFonts w:ascii="楷体" w:eastAsia="楷体" w:hAnsi="楷体" w:cs="楷体" w:hint="eastAsia"/>
        </w:rPr>
      </w:pPr>
      <w:r>
        <w:rPr>
          <w:rFonts w:ascii="楷体" w:eastAsia="楷体" w:hAnsi="楷体" w:cs="楷体" w:hint="eastAsia"/>
        </w:rPr>
        <w:t>230.利用万用表测出ZQZ-TF型测风传感器信号输出端频率为10Hz，此时可推算瞬时风速为__D__m/s。</w:t>
      </w:r>
    </w:p>
    <w:p w14:paraId="175856BF" w14:textId="77777777" w:rsidR="004133AA" w:rsidRDefault="00000000">
      <w:pPr>
        <w:rPr>
          <w:rFonts w:ascii="楷体" w:eastAsia="楷体" w:hAnsi="楷体" w:cs="楷体" w:hint="eastAsia"/>
        </w:rPr>
      </w:pPr>
      <w:r>
        <w:rPr>
          <w:rFonts w:ascii="楷体" w:eastAsia="楷体" w:hAnsi="楷体" w:cs="楷体" w:hint="eastAsia"/>
        </w:rPr>
        <w:t xml:space="preserve"> A、0.5</w:t>
      </w:r>
    </w:p>
    <w:p w14:paraId="330493C9"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51A65AEA" w14:textId="77777777" w:rsidR="004133AA" w:rsidRDefault="00000000">
      <w:pPr>
        <w:rPr>
          <w:rFonts w:ascii="楷体" w:eastAsia="楷体" w:hAnsi="楷体" w:cs="楷体" w:hint="eastAsia"/>
        </w:rPr>
      </w:pPr>
      <w:r>
        <w:rPr>
          <w:rFonts w:ascii="楷体" w:eastAsia="楷体" w:hAnsi="楷体" w:cs="楷体" w:hint="eastAsia"/>
        </w:rPr>
        <w:t xml:space="preserve"> C、0.1</w:t>
      </w:r>
    </w:p>
    <w:p w14:paraId="75FA9520"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2937EFD3" w14:textId="77777777" w:rsidR="004133AA" w:rsidRDefault="00000000">
      <w:pPr>
        <w:rPr>
          <w:rFonts w:ascii="楷体" w:eastAsia="楷体" w:hAnsi="楷体" w:cs="楷体" w:hint="eastAsia"/>
        </w:rPr>
      </w:pPr>
      <w:r>
        <w:rPr>
          <w:rFonts w:ascii="楷体" w:eastAsia="楷体" w:hAnsi="楷体" w:cs="楷体" w:hint="eastAsia"/>
        </w:rPr>
        <w:t>231.利用万用表测出湿度传感器信号输出端电压为0.7V，此时可推算湿度为__A__。</w:t>
      </w:r>
    </w:p>
    <w:p w14:paraId="61F84D96" w14:textId="77777777" w:rsidR="004133AA" w:rsidRDefault="00000000">
      <w:pPr>
        <w:rPr>
          <w:rFonts w:ascii="楷体" w:eastAsia="楷体" w:hAnsi="楷体" w:cs="楷体" w:hint="eastAsia"/>
        </w:rPr>
      </w:pPr>
      <w:r>
        <w:rPr>
          <w:rFonts w:ascii="楷体" w:eastAsia="楷体" w:hAnsi="楷体" w:cs="楷体" w:hint="eastAsia"/>
        </w:rPr>
        <w:t xml:space="preserve"> A、70%</w:t>
      </w:r>
    </w:p>
    <w:p w14:paraId="0DC56ED4"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6A396DBD"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3833EABD" w14:textId="77777777" w:rsidR="004133AA" w:rsidRDefault="00000000">
      <w:pPr>
        <w:rPr>
          <w:rFonts w:ascii="楷体" w:eastAsia="楷体" w:hAnsi="楷体" w:cs="楷体" w:hint="eastAsia"/>
        </w:rPr>
      </w:pPr>
      <w:r>
        <w:rPr>
          <w:rFonts w:ascii="楷体" w:eastAsia="楷体" w:hAnsi="楷体" w:cs="楷体" w:hint="eastAsia"/>
        </w:rPr>
        <w:t xml:space="preserve"> D、90%</w:t>
      </w:r>
    </w:p>
    <w:p w14:paraId="3AC130E6" w14:textId="77777777" w:rsidR="004133AA" w:rsidRDefault="00000000">
      <w:pPr>
        <w:rPr>
          <w:rFonts w:ascii="楷体" w:eastAsia="楷体" w:hAnsi="楷体" w:cs="楷体" w:hint="eastAsia"/>
        </w:rPr>
      </w:pPr>
      <w:r>
        <w:rPr>
          <w:rFonts w:ascii="楷体" w:eastAsia="楷体" w:hAnsi="楷体" w:cs="楷体" w:hint="eastAsia"/>
        </w:rPr>
        <w:t>232.设置或读取高温报警阈值的命令是__C__。</w:t>
      </w:r>
    </w:p>
    <w:p w14:paraId="207DB209" w14:textId="77777777" w:rsidR="004133AA" w:rsidRDefault="00000000">
      <w:pPr>
        <w:rPr>
          <w:rFonts w:ascii="楷体" w:eastAsia="楷体" w:hAnsi="楷体" w:cs="楷体" w:hint="eastAsia"/>
        </w:rPr>
      </w:pPr>
      <w:r>
        <w:rPr>
          <w:rFonts w:ascii="楷体" w:eastAsia="楷体" w:hAnsi="楷体" w:cs="楷体" w:hint="eastAsia"/>
        </w:rPr>
        <w:t xml:space="preserve"> A、B. RST</w:t>
      </w:r>
    </w:p>
    <w:p w14:paraId="1123CBE1" w14:textId="77777777" w:rsidR="004133AA" w:rsidRDefault="00000000">
      <w:pPr>
        <w:rPr>
          <w:rFonts w:ascii="楷体" w:eastAsia="楷体" w:hAnsi="楷体" w:cs="楷体" w:hint="eastAsia"/>
        </w:rPr>
      </w:pPr>
      <w:r>
        <w:rPr>
          <w:rFonts w:ascii="楷体" w:eastAsia="楷体" w:hAnsi="楷体" w:cs="楷体" w:hint="eastAsia"/>
        </w:rPr>
        <w:t xml:space="preserve"> B、SCV</w:t>
      </w:r>
    </w:p>
    <w:p w14:paraId="25512A97" w14:textId="77777777" w:rsidR="004133AA" w:rsidRDefault="00000000">
      <w:pPr>
        <w:rPr>
          <w:rFonts w:ascii="楷体" w:eastAsia="楷体" w:hAnsi="楷体" w:cs="楷体" w:hint="eastAsia"/>
        </w:rPr>
      </w:pPr>
      <w:r>
        <w:rPr>
          <w:rFonts w:ascii="楷体" w:eastAsia="楷体" w:hAnsi="楷体" w:cs="楷体" w:hint="eastAsia"/>
        </w:rPr>
        <w:t xml:space="preserve"> C、TMAX</w:t>
      </w:r>
    </w:p>
    <w:p w14:paraId="35DBB102" w14:textId="77777777" w:rsidR="004133AA" w:rsidRDefault="00000000">
      <w:pPr>
        <w:rPr>
          <w:rFonts w:ascii="楷体" w:eastAsia="楷体" w:hAnsi="楷体" w:cs="楷体" w:hint="eastAsia"/>
        </w:rPr>
      </w:pPr>
      <w:r>
        <w:rPr>
          <w:rFonts w:ascii="楷体" w:eastAsia="楷体" w:hAnsi="楷体" w:cs="楷体" w:hint="eastAsia"/>
        </w:rPr>
        <w:t xml:space="preserve"> D、GAL</w:t>
      </w:r>
    </w:p>
    <w:p w14:paraId="48225E83" w14:textId="77777777" w:rsidR="004133AA" w:rsidRDefault="00000000">
      <w:pPr>
        <w:rPr>
          <w:rFonts w:ascii="楷体" w:eastAsia="楷体" w:hAnsi="楷体" w:cs="楷体" w:hint="eastAsia"/>
        </w:rPr>
      </w:pPr>
      <w:r>
        <w:rPr>
          <w:rFonts w:ascii="楷体" w:eastAsia="楷体" w:hAnsi="楷体" w:cs="楷体" w:hint="eastAsia"/>
        </w:rPr>
        <w:t>233.设置或读取降水量报警阈值的命令是_B__。</w:t>
      </w:r>
    </w:p>
    <w:p w14:paraId="699097B0" w14:textId="77777777" w:rsidR="004133AA" w:rsidRDefault="00000000">
      <w:pPr>
        <w:rPr>
          <w:rFonts w:ascii="楷体" w:eastAsia="楷体" w:hAnsi="楷体" w:cs="楷体" w:hint="eastAsia"/>
        </w:rPr>
      </w:pPr>
      <w:r>
        <w:rPr>
          <w:rFonts w:ascii="楷体" w:eastAsia="楷体" w:hAnsi="楷体" w:cs="楷体" w:hint="eastAsia"/>
        </w:rPr>
        <w:t xml:space="preserve"> A、TMIN</w:t>
      </w:r>
    </w:p>
    <w:p w14:paraId="6B181B71" w14:textId="77777777" w:rsidR="004133AA" w:rsidRDefault="00000000">
      <w:pPr>
        <w:rPr>
          <w:rFonts w:ascii="楷体" w:eastAsia="楷体" w:hAnsi="楷体" w:cs="楷体" w:hint="eastAsia"/>
        </w:rPr>
      </w:pPr>
      <w:r>
        <w:rPr>
          <w:rFonts w:ascii="楷体" w:eastAsia="楷体" w:hAnsi="楷体" w:cs="楷体" w:hint="eastAsia"/>
        </w:rPr>
        <w:t xml:space="preserve"> B、RMAX</w:t>
      </w:r>
    </w:p>
    <w:p w14:paraId="16E1BC75" w14:textId="77777777" w:rsidR="004133AA" w:rsidRDefault="00000000">
      <w:pPr>
        <w:rPr>
          <w:rFonts w:ascii="楷体" w:eastAsia="楷体" w:hAnsi="楷体" w:cs="楷体" w:hint="eastAsia"/>
        </w:rPr>
      </w:pPr>
      <w:r>
        <w:rPr>
          <w:rFonts w:ascii="楷体" w:eastAsia="楷体" w:hAnsi="楷体" w:cs="楷体" w:hint="eastAsia"/>
        </w:rPr>
        <w:t xml:space="preserve"> C、DTLV</w:t>
      </w:r>
    </w:p>
    <w:p w14:paraId="6D079876" w14:textId="77777777" w:rsidR="004133AA" w:rsidRDefault="00000000">
      <w:pPr>
        <w:rPr>
          <w:rFonts w:ascii="楷体" w:eastAsia="楷体" w:hAnsi="楷体" w:cs="楷体" w:hint="eastAsia"/>
        </w:rPr>
      </w:pPr>
      <w:r>
        <w:rPr>
          <w:rFonts w:ascii="楷体" w:eastAsia="楷体" w:hAnsi="楷体" w:cs="楷体" w:hint="eastAsia"/>
        </w:rPr>
        <w:t xml:space="preserve"> D、DTLT</w:t>
      </w:r>
    </w:p>
    <w:p w14:paraId="5770DD67" w14:textId="77777777" w:rsidR="004133AA" w:rsidRDefault="00000000">
      <w:pPr>
        <w:rPr>
          <w:rFonts w:ascii="楷体" w:eastAsia="楷体" w:hAnsi="楷体" w:cs="楷体" w:hint="eastAsia"/>
        </w:rPr>
      </w:pPr>
      <w:r>
        <w:rPr>
          <w:rFonts w:ascii="楷体" w:eastAsia="楷体" w:hAnsi="楷体" w:cs="楷体" w:hint="eastAsia"/>
        </w:rPr>
        <w:t>234.新型自动站综合集成硬件控制器室外机具备__B__个RS-232/485/422接口，用于连接观测设备。</w:t>
      </w:r>
    </w:p>
    <w:p w14:paraId="1FEAA00C"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070AA7DB"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3ED63894"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3B454C33"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6C891079" w14:textId="77777777" w:rsidR="004133AA" w:rsidRDefault="00000000">
      <w:pPr>
        <w:rPr>
          <w:rFonts w:ascii="楷体" w:eastAsia="楷体" w:hAnsi="楷体" w:cs="楷体" w:hint="eastAsia"/>
        </w:rPr>
      </w:pPr>
      <w:r>
        <w:rPr>
          <w:rFonts w:ascii="楷体" w:eastAsia="楷体" w:hAnsi="楷体" w:cs="楷体" w:hint="eastAsia"/>
        </w:rPr>
        <w:t>235.风向传感器安装时，将组装好的风向传感器安装在风横臂上，传感器中轴应垂直，方位指向正北，其方位误差在__B__以内。</w:t>
      </w:r>
    </w:p>
    <w:p w14:paraId="6149EAE4"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6BC50D42"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019A946B" w14:textId="77777777" w:rsidR="004133AA" w:rsidRDefault="00000000">
      <w:pPr>
        <w:rPr>
          <w:rFonts w:ascii="楷体" w:eastAsia="楷体" w:hAnsi="楷体" w:cs="楷体" w:hint="eastAsia"/>
        </w:rPr>
      </w:pPr>
      <w:r>
        <w:rPr>
          <w:rFonts w:ascii="楷体" w:eastAsia="楷体" w:hAnsi="楷体" w:cs="楷体" w:hint="eastAsia"/>
        </w:rPr>
        <w:t xml:space="preserve"> C、±8°</w:t>
      </w:r>
    </w:p>
    <w:p w14:paraId="223C6EAA"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036E4688" w14:textId="77777777" w:rsidR="004133AA" w:rsidRDefault="00000000">
      <w:pPr>
        <w:rPr>
          <w:rFonts w:ascii="楷体" w:eastAsia="楷体" w:hAnsi="楷体" w:cs="楷体" w:hint="eastAsia"/>
        </w:rPr>
      </w:pPr>
      <w:r>
        <w:rPr>
          <w:rFonts w:ascii="楷体" w:eastAsia="楷体" w:hAnsi="楷体" w:cs="楷体" w:hint="eastAsia"/>
        </w:rPr>
        <w:t>236.霍尔效应风速传感器采用电磁感应技术，其线性方程是__A__。</w:t>
      </w:r>
    </w:p>
    <w:p w14:paraId="3894750F" w14:textId="77777777" w:rsidR="004133AA" w:rsidRDefault="00000000">
      <w:pPr>
        <w:rPr>
          <w:rFonts w:ascii="楷体" w:eastAsia="楷体" w:hAnsi="楷体" w:cs="楷体" w:hint="eastAsia"/>
        </w:rPr>
      </w:pPr>
      <w:r>
        <w:rPr>
          <w:rFonts w:ascii="楷体" w:eastAsia="楷体" w:hAnsi="楷体" w:cs="楷体" w:hint="eastAsia"/>
        </w:rPr>
        <w:t xml:space="preserve"> A、V=0.1F</w:t>
      </w:r>
    </w:p>
    <w:p w14:paraId="325B91A3" w14:textId="77777777" w:rsidR="004133AA" w:rsidRDefault="00000000">
      <w:pPr>
        <w:rPr>
          <w:rFonts w:ascii="楷体" w:eastAsia="楷体" w:hAnsi="楷体" w:cs="楷体" w:hint="eastAsia"/>
        </w:rPr>
      </w:pPr>
      <w:r>
        <w:rPr>
          <w:rFonts w:ascii="楷体" w:eastAsia="楷体" w:hAnsi="楷体" w:cs="楷体" w:hint="eastAsia"/>
        </w:rPr>
        <w:t xml:space="preserve"> B、V=0.3+0.0495F</w:t>
      </w:r>
    </w:p>
    <w:p w14:paraId="7DEED973" w14:textId="77777777" w:rsidR="004133AA" w:rsidRDefault="00000000">
      <w:pPr>
        <w:rPr>
          <w:rFonts w:ascii="楷体" w:eastAsia="楷体" w:hAnsi="楷体" w:cs="楷体" w:hint="eastAsia"/>
        </w:rPr>
      </w:pPr>
      <w:r>
        <w:rPr>
          <w:rFonts w:ascii="楷体" w:eastAsia="楷体" w:hAnsi="楷体" w:cs="楷体" w:hint="eastAsia"/>
        </w:rPr>
        <w:t xml:space="preserve"> C、V=0.2315+0.0495F</w:t>
      </w:r>
    </w:p>
    <w:p w14:paraId="4F191CAB" w14:textId="77777777" w:rsidR="004133AA" w:rsidRDefault="00000000">
      <w:pPr>
        <w:rPr>
          <w:rFonts w:ascii="楷体" w:eastAsia="楷体" w:hAnsi="楷体" w:cs="楷体" w:hint="eastAsia"/>
        </w:rPr>
      </w:pPr>
      <w:r>
        <w:rPr>
          <w:rFonts w:ascii="楷体" w:eastAsia="楷体" w:hAnsi="楷体" w:cs="楷体" w:hint="eastAsia"/>
        </w:rPr>
        <w:t xml:space="preserve"> D、V=0.3+0.0489F</w:t>
      </w:r>
    </w:p>
    <w:p w14:paraId="116DAAC2" w14:textId="77777777" w:rsidR="004133AA" w:rsidRDefault="00000000">
      <w:pPr>
        <w:rPr>
          <w:rFonts w:ascii="楷体" w:eastAsia="楷体" w:hAnsi="楷体" w:cs="楷体" w:hint="eastAsia"/>
        </w:rPr>
      </w:pPr>
      <w:r>
        <w:rPr>
          <w:rFonts w:ascii="楷体" w:eastAsia="楷体" w:hAnsi="楷体" w:cs="楷体" w:hint="eastAsia"/>
        </w:rPr>
        <w:t>237.气压传感器测量的分辨率是多少?(B)</w:t>
      </w:r>
    </w:p>
    <w:p w14:paraId="373C97C3" w14:textId="77777777" w:rsidR="004133AA" w:rsidRDefault="00000000">
      <w:pPr>
        <w:rPr>
          <w:rFonts w:ascii="楷体" w:eastAsia="楷体" w:hAnsi="楷体" w:cs="楷体" w:hint="eastAsia"/>
        </w:rPr>
      </w:pPr>
      <w:r>
        <w:rPr>
          <w:rFonts w:ascii="楷体" w:eastAsia="楷体" w:hAnsi="楷体" w:cs="楷体" w:hint="eastAsia"/>
        </w:rPr>
        <w:t xml:space="preserve"> A、0.4hPa</w:t>
      </w:r>
    </w:p>
    <w:p w14:paraId="2A96F207" w14:textId="77777777" w:rsidR="004133AA" w:rsidRDefault="00000000">
      <w:pPr>
        <w:rPr>
          <w:rFonts w:ascii="楷体" w:eastAsia="楷体" w:hAnsi="楷体" w:cs="楷体" w:hint="eastAsia"/>
        </w:rPr>
      </w:pPr>
      <w:r>
        <w:rPr>
          <w:rFonts w:ascii="楷体" w:eastAsia="楷体" w:hAnsi="楷体" w:cs="楷体" w:hint="eastAsia"/>
        </w:rPr>
        <w:t xml:space="preserve"> B、0.1hPa</w:t>
      </w:r>
    </w:p>
    <w:p w14:paraId="7BCFB661" w14:textId="77777777" w:rsidR="004133AA" w:rsidRDefault="00000000">
      <w:pPr>
        <w:rPr>
          <w:rFonts w:ascii="楷体" w:eastAsia="楷体" w:hAnsi="楷体" w:cs="楷体" w:hint="eastAsia"/>
        </w:rPr>
      </w:pPr>
      <w:r>
        <w:rPr>
          <w:rFonts w:ascii="楷体" w:eastAsia="楷体" w:hAnsi="楷体" w:cs="楷体" w:hint="eastAsia"/>
        </w:rPr>
        <w:t xml:space="preserve"> C、0.2hPa</w:t>
      </w:r>
    </w:p>
    <w:p w14:paraId="6A949E26" w14:textId="77777777" w:rsidR="004133AA" w:rsidRDefault="00000000">
      <w:pPr>
        <w:rPr>
          <w:rFonts w:ascii="楷体" w:eastAsia="楷体" w:hAnsi="楷体" w:cs="楷体" w:hint="eastAsia"/>
        </w:rPr>
      </w:pPr>
      <w:r>
        <w:rPr>
          <w:rFonts w:ascii="楷体" w:eastAsia="楷体" w:hAnsi="楷体" w:cs="楷体" w:hint="eastAsia"/>
        </w:rPr>
        <w:t xml:space="preserve"> D、0.3hPa</w:t>
      </w:r>
    </w:p>
    <w:p w14:paraId="6283FBD5" w14:textId="77777777" w:rsidR="004133AA" w:rsidRDefault="00000000">
      <w:pPr>
        <w:rPr>
          <w:rFonts w:ascii="楷体" w:eastAsia="楷体" w:hAnsi="楷体" w:cs="楷体" w:hint="eastAsia"/>
        </w:rPr>
      </w:pPr>
      <w:r>
        <w:rPr>
          <w:rFonts w:ascii="楷体" w:eastAsia="楷体" w:hAnsi="楷体" w:cs="楷体" w:hint="eastAsia"/>
        </w:rPr>
        <w:t>238.风向传感器测量的分辨率是多少?(C)</w:t>
      </w:r>
    </w:p>
    <w:p w14:paraId="7C610706"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3157598E"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7F137778"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28DB4376"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7EB7CBEC" w14:textId="77777777" w:rsidR="004133AA" w:rsidRDefault="00000000">
      <w:pPr>
        <w:rPr>
          <w:rFonts w:ascii="楷体" w:eastAsia="楷体" w:hAnsi="楷体" w:cs="楷体" w:hint="eastAsia"/>
        </w:rPr>
      </w:pPr>
      <w:r>
        <w:rPr>
          <w:rFonts w:ascii="楷体" w:eastAsia="楷体" w:hAnsi="楷体" w:cs="楷体" w:hint="eastAsia"/>
        </w:rPr>
        <w:t>239.华云DZZ5新型气象自动站由主采集器终端通讯端口读取当前各分采集系统实时采样数据指令是__A__。</w:t>
      </w:r>
    </w:p>
    <w:p w14:paraId="6C171691" w14:textId="77777777" w:rsidR="004133AA" w:rsidRDefault="00000000">
      <w:pPr>
        <w:rPr>
          <w:rFonts w:ascii="楷体" w:eastAsia="楷体" w:hAnsi="楷体" w:cs="楷体" w:hint="eastAsia"/>
        </w:rPr>
      </w:pPr>
      <w:r>
        <w:rPr>
          <w:rFonts w:ascii="楷体" w:eastAsia="楷体" w:hAnsi="楷体" w:cs="楷体" w:hint="eastAsia"/>
        </w:rPr>
        <w:t xml:space="preserve"> A、OBSAMPLE MAIN</w:t>
      </w:r>
    </w:p>
    <w:p w14:paraId="4CC9A000" w14:textId="77777777" w:rsidR="004133AA" w:rsidRDefault="00000000">
      <w:pPr>
        <w:rPr>
          <w:rFonts w:ascii="楷体" w:eastAsia="楷体" w:hAnsi="楷体" w:cs="楷体" w:hint="eastAsia"/>
        </w:rPr>
      </w:pPr>
      <w:r>
        <w:rPr>
          <w:rFonts w:ascii="楷体" w:eastAsia="楷体" w:hAnsi="楷体" w:cs="楷体" w:hint="eastAsia"/>
        </w:rPr>
        <w:t xml:space="preserve"> B、DHGD</w:t>
      </w:r>
    </w:p>
    <w:p w14:paraId="6E0C0C6B" w14:textId="77777777" w:rsidR="004133AA" w:rsidRDefault="00000000">
      <w:pPr>
        <w:rPr>
          <w:rFonts w:ascii="楷体" w:eastAsia="楷体" w:hAnsi="楷体" w:cs="楷体" w:hint="eastAsia"/>
        </w:rPr>
      </w:pPr>
      <w:r>
        <w:rPr>
          <w:rFonts w:ascii="楷体" w:eastAsia="楷体" w:hAnsi="楷体" w:cs="楷体" w:hint="eastAsia"/>
        </w:rPr>
        <w:t xml:space="preserve"> C、SAMPLE</w:t>
      </w:r>
    </w:p>
    <w:p w14:paraId="5F455EB4" w14:textId="77777777" w:rsidR="004133AA" w:rsidRDefault="00000000">
      <w:pPr>
        <w:rPr>
          <w:rFonts w:ascii="楷体" w:eastAsia="楷体" w:hAnsi="楷体" w:cs="楷体" w:hint="eastAsia"/>
        </w:rPr>
      </w:pPr>
      <w:r>
        <w:rPr>
          <w:rFonts w:ascii="楷体" w:eastAsia="楷体" w:hAnsi="楷体" w:cs="楷体" w:hint="eastAsia"/>
        </w:rPr>
        <w:t xml:space="preserve"> D、DMGD</w:t>
      </w:r>
    </w:p>
    <w:p w14:paraId="034F06B9" w14:textId="77777777" w:rsidR="004133AA" w:rsidRDefault="00000000">
      <w:pPr>
        <w:rPr>
          <w:rFonts w:ascii="楷体" w:eastAsia="楷体" w:hAnsi="楷体" w:cs="楷体" w:hint="eastAsia"/>
        </w:rPr>
      </w:pPr>
      <w:r>
        <w:rPr>
          <w:rFonts w:ascii="楷体" w:eastAsia="楷体" w:hAnsi="楷体" w:cs="楷体" w:hint="eastAsia"/>
        </w:rPr>
        <w:t>240.自动气象站湿度传感器测湿度采用的是什么感应元件?(C)</w:t>
      </w:r>
    </w:p>
    <w:p w14:paraId="09C186D5" w14:textId="77777777" w:rsidR="004133AA" w:rsidRDefault="00000000">
      <w:pPr>
        <w:rPr>
          <w:rFonts w:ascii="楷体" w:eastAsia="楷体" w:hAnsi="楷体" w:cs="楷体" w:hint="eastAsia"/>
        </w:rPr>
      </w:pPr>
      <w:r>
        <w:rPr>
          <w:rFonts w:ascii="楷体" w:eastAsia="楷体" w:hAnsi="楷体" w:cs="楷体" w:hint="eastAsia"/>
        </w:rPr>
        <w:t xml:space="preserve"> A、铂电阻</w:t>
      </w:r>
    </w:p>
    <w:p w14:paraId="605E3F85" w14:textId="77777777" w:rsidR="004133AA" w:rsidRDefault="00000000">
      <w:pPr>
        <w:rPr>
          <w:rFonts w:ascii="楷体" w:eastAsia="楷体" w:hAnsi="楷体" w:cs="楷体" w:hint="eastAsia"/>
        </w:rPr>
      </w:pPr>
      <w:r>
        <w:rPr>
          <w:rFonts w:ascii="楷体" w:eastAsia="楷体" w:hAnsi="楷体" w:cs="楷体" w:hint="eastAsia"/>
        </w:rPr>
        <w:t xml:space="preserve"> B、RC振荡电路</w:t>
      </w:r>
    </w:p>
    <w:p w14:paraId="1AB7AD3F" w14:textId="77777777" w:rsidR="004133AA" w:rsidRDefault="00000000">
      <w:pPr>
        <w:rPr>
          <w:rFonts w:ascii="楷体" w:eastAsia="楷体" w:hAnsi="楷体" w:cs="楷体" w:hint="eastAsia"/>
        </w:rPr>
      </w:pPr>
      <w:r>
        <w:rPr>
          <w:rFonts w:ascii="楷体" w:eastAsia="楷体" w:hAnsi="楷体" w:cs="楷体" w:hint="eastAsia"/>
        </w:rPr>
        <w:t xml:space="preserve"> C、湿敏电容</w:t>
      </w:r>
    </w:p>
    <w:p w14:paraId="137E0F93" w14:textId="77777777" w:rsidR="004133AA" w:rsidRDefault="00000000">
      <w:pPr>
        <w:rPr>
          <w:rFonts w:ascii="楷体" w:eastAsia="楷体" w:hAnsi="楷体" w:cs="楷体" w:hint="eastAsia"/>
        </w:rPr>
      </w:pPr>
      <w:r>
        <w:rPr>
          <w:rFonts w:ascii="楷体" w:eastAsia="楷体" w:hAnsi="楷体" w:cs="楷体" w:hint="eastAsia"/>
        </w:rPr>
        <w:t xml:space="preserve"> D、硅电容</w:t>
      </w:r>
    </w:p>
    <w:p w14:paraId="66282B07" w14:textId="77777777" w:rsidR="004133AA" w:rsidRDefault="00000000">
      <w:pPr>
        <w:rPr>
          <w:rFonts w:ascii="楷体" w:eastAsia="楷体" w:hAnsi="楷体" w:cs="楷体" w:hint="eastAsia"/>
        </w:rPr>
      </w:pPr>
      <w:r>
        <w:rPr>
          <w:rFonts w:ascii="楷体" w:eastAsia="楷体" w:hAnsi="楷体" w:cs="楷体" w:hint="eastAsia"/>
        </w:rPr>
        <w:t>241.下列关于硬件综合控制器描述错误的是?(A)</w:t>
      </w:r>
    </w:p>
    <w:p w14:paraId="2E07A753" w14:textId="77777777" w:rsidR="004133AA" w:rsidRDefault="00000000">
      <w:pPr>
        <w:rPr>
          <w:rFonts w:ascii="楷体" w:eastAsia="楷体" w:hAnsi="楷体" w:cs="楷体" w:hint="eastAsia"/>
        </w:rPr>
      </w:pPr>
      <w:r>
        <w:rPr>
          <w:rFonts w:ascii="楷体" w:eastAsia="楷体" w:hAnsi="楷体" w:cs="楷体" w:hint="eastAsia"/>
        </w:rPr>
        <w:t xml:space="preserve"> A、设备到硬件控制器之间通信链路为串口通信</w:t>
      </w:r>
    </w:p>
    <w:p w14:paraId="76AAF7B0" w14:textId="77777777" w:rsidR="004133AA" w:rsidRDefault="00000000">
      <w:pPr>
        <w:rPr>
          <w:rFonts w:ascii="楷体" w:eastAsia="楷体" w:hAnsi="楷体" w:cs="楷体" w:hint="eastAsia"/>
        </w:rPr>
      </w:pPr>
      <w:r>
        <w:rPr>
          <w:rFonts w:ascii="楷体" w:eastAsia="楷体" w:hAnsi="楷体" w:cs="楷体" w:hint="eastAsia"/>
        </w:rPr>
        <w:t xml:space="preserve"> B、提供了足够的新设备扩展空间</w:t>
      </w:r>
    </w:p>
    <w:p w14:paraId="17ED014B" w14:textId="77777777" w:rsidR="004133AA" w:rsidRDefault="00000000">
      <w:pPr>
        <w:rPr>
          <w:rFonts w:ascii="楷体" w:eastAsia="楷体" w:hAnsi="楷体" w:cs="楷体" w:hint="eastAsia"/>
        </w:rPr>
      </w:pPr>
      <w:r>
        <w:rPr>
          <w:rFonts w:ascii="楷体" w:eastAsia="楷体" w:hAnsi="楷体" w:cs="楷体" w:hint="eastAsia"/>
        </w:rPr>
        <w:t xml:space="preserve"> C、利用一根总光纤来传输各种数据</w:t>
      </w:r>
    </w:p>
    <w:p w14:paraId="7A575284" w14:textId="77777777" w:rsidR="004133AA" w:rsidRDefault="00000000">
      <w:pPr>
        <w:rPr>
          <w:rFonts w:ascii="楷体" w:eastAsia="楷体" w:hAnsi="楷体" w:cs="楷体" w:hint="eastAsia"/>
        </w:rPr>
      </w:pPr>
      <w:r>
        <w:rPr>
          <w:rFonts w:ascii="楷体" w:eastAsia="楷体" w:hAnsi="楷体" w:cs="楷体" w:hint="eastAsia"/>
        </w:rPr>
        <w:t xml:space="preserve"> D、提供8个物理串口</w:t>
      </w:r>
    </w:p>
    <w:p w14:paraId="03057B9B" w14:textId="77777777" w:rsidR="004133AA" w:rsidRDefault="00000000">
      <w:pPr>
        <w:rPr>
          <w:rFonts w:ascii="楷体" w:eastAsia="楷体" w:hAnsi="楷体" w:cs="楷体" w:hint="eastAsia"/>
        </w:rPr>
      </w:pPr>
      <w:r>
        <w:rPr>
          <w:rFonts w:ascii="楷体" w:eastAsia="楷体" w:hAnsi="楷体" w:cs="楷体" w:hint="eastAsia"/>
        </w:rPr>
        <w:lastRenderedPageBreak/>
        <w:t>242.下列关于硬件综合控制器描述正确的是?(B)</w:t>
      </w:r>
    </w:p>
    <w:p w14:paraId="0463A149" w14:textId="77777777" w:rsidR="004133AA" w:rsidRDefault="00000000">
      <w:pPr>
        <w:rPr>
          <w:rFonts w:ascii="楷体" w:eastAsia="楷体" w:hAnsi="楷体" w:cs="楷体" w:hint="eastAsia"/>
        </w:rPr>
      </w:pPr>
      <w:r>
        <w:rPr>
          <w:rFonts w:ascii="楷体" w:eastAsia="楷体" w:hAnsi="楷体" w:cs="楷体" w:hint="eastAsia"/>
        </w:rPr>
        <w:t xml:space="preserve"> A、系统与设备间连接线路较多</w:t>
      </w:r>
    </w:p>
    <w:p w14:paraId="7D2F14EE" w14:textId="77777777" w:rsidR="004133AA" w:rsidRDefault="00000000">
      <w:pPr>
        <w:rPr>
          <w:rFonts w:ascii="楷体" w:eastAsia="楷体" w:hAnsi="楷体" w:cs="楷体" w:hint="eastAsia"/>
        </w:rPr>
      </w:pPr>
      <w:r>
        <w:rPr>
          <w:rFonts w:ascii="楷体" w:eastAsia="楷体" w:hAnsi="楷体" w:cs="楷体" w:hint="eastAsia"/>
        </w:rPr>
        <w:t xml:space="preserve"> B、系统可维护性高</w:t>
      </w:r>
    </w:p>
    <w:p w14:paraId="1242F420" w14:textId="77777777" w:rsidR="004133AA" w:rsidRDefault="00000000">
      <w:pPr>
        <w:rPr>
          <w:rFonts w:ascii="楷体" w:eastAsia="楷体" w:hAnsi="楷体" w:cs="楷体" w:hint="eastAsia"/>
        </w:rPr>
      </w:pPr>
      <w:r>
        <w:rPr>
          <w:rFonts w:ascii="楷体" w:eastAsia="楷体" w:hAnsi="楷体" w:cs="楷体" w:hint="eastAsia"/>
        </w:rPr>
        <w:t xml:space="preserve"> C、系统可靠性低</w:t>
      </w:r>
    </w:p>
    <w:p w14:paraId="2D9C3C21" w14:textId="77777777" w:rsidR="004133AA" w:rsidRDefault="00000000">
      <w:pPr>
        <w:rPr>
          <w:rFonts w:ascii="楷体" w:eastAsia="楷体" w:hAnsi="楷体" w:cs="楷体" w:hint="eastAsia"/>
        </w:rPr>
      </w:pPr>
      <w:r>
        <w:rPr>
          <w:rFonts w:ascii="楷体" w:eastAsia="楷体" w:hAnsi="楷体" w:cs="楷体" w:hint="eastAsia"/>
        </w:rPr>
        <w:t xml:space="preserve"> D、系统利用率低</w:t>
      </w:r>
    </w:p>
    <w:p w14:paraId="5DBB82EC" w14:textId="77777777" w:rsidR="004133AA" w:rsidRDefault="00000000">
      <w:pPr>
        <w:rPr>
          <w:rFonts w:ascii="楷体" w:eastAsia="楷体" w:hAnsi="楷体" w:cs="楷体" w:hint="eastAsia"/>
        </w:rPr>
      </w:pPr>
      <w:r>
        <w:rPr>
          <w:rFonts w:ascii="楷体" w:eastAsia="楷体" w:hAnsi="楷体" w:cs="楷体" w:hint="eastAsia"/>
        </w:rPr>
        <w:t>243.下列关于ZQZ-PT1通信转换器中光纤交换机描述错误的是：__C__。</w:t>
      </w:r>
    </w:p>
    <w:p w14:paraId="7D9A75C4" w14:textId="77777777" w:rsidR="004133AA" w:rsidRDefault="00000000">
      <w:pPr>
        <w:rPr>
          <w:rFonts w:ascii="楷体" w:eastAsia="楷体" w:hAnsi="楷体" w:cs="楷体" w:hint="eastAsia"/>
        </w:rPr>
      </w:pPr>
      <w:r>
        <w:rPr>
          <w:rFonts w:ascii="楷体" w:eastAsia="楷体" w:hAnsi="楷体" w:cs="楷体" w:hint="eastAsia"/>
        </w:rPr>
        <w:t xml:space="preserve"> A、光纤交换机的以太网口连接串口服务器的网口</w:t>
      </w:r>
    </w:p>
    <w:p w14:paraId="29A4DED5" w14:textId="77777777" w:rsidR="004133AA" w:rsidRDefault="00000000">
      <w:pPr>
        <w:rPr>
          <w:rFonts w:ascii="楷体" w:eastAsia="楷体" w:hAnsi="楷体" w:cs="楷体" w:hint="eastAsia"/>
        </w:rPr>
      </w:pPr>
      <w:r>
        <w:rPr>
          <w:rFonts w:ascii="楷体" w:eastAsia="楷体" w:hAnsi="楷体" w:cs="楷体" w:hint="eastAsia"/>
        </w:rPr>
        <w:t xml:space="preserve"> B、光纤交换机的光纤端口则连接到终端计算机的光纤通信盒，建立可靠的光通信链路</w:t>
      </w:r>
    </w:p>
    <w:p w14:paraId="35056A52" w14:textId="77777777" w:rsidR="004133AA" w:rsidRDefault="00000000">
      <w:pPr>
        <w:rPr>
          <w:rFonts w:ascii="楷体" w:eastAsia="楷体" w:hAnsi="楷体" w:cs="楷体" w:hint="eastAsia"/>
        </w:rPr>
      </w:pPr>
      <w:r>
        <w:rPr>
          <w:rFonts w:ascii="楷体" w:eastAsia="楷体" w:hAnsi="楷体" w:cs="楷体" w:hint="eastAsia"/>
        </w:rPr>
        <w:t xml:space="preserve"> C、当两端的光纤交换机通过光缆能够通讯后，光纤指示灯(1号)闪烁</w:t>
      </w:r>
    </w:p>
    <w:p w14:paraId="2BCC9692" w14:textId="77777777" w:rsidR="004133AA" w:rsidRDefault="00000000">
      <w:pPr>
        <w:rPr>
          <w:rFonts w:ascii="楷体" w:eastAsia="楷体" w:hAnsi="楷体" w:cs="楷体" w:hint="eastAsia"/>
        </w:rPr>
      </w:pPr>
      <w:r>
        <w:rPr>
          <w:rFonts w:ascii="楷体" w:eastAsia="楷体" w:hAnsi="楷体" w:cs="楷体" w:hint="eastAsia"/>
        </w:rPr>
        <w:t xml:space="preserve"> D、光纤交换机实现了以太网电信号与光信号的相互转换</w:t>
      </w:r>
    </w:p>
    <w:p w14:paraId="62B91D27" w14:textId="77777777" w:rsidR="004133AA" w:rsidRDefault="00000000">
      <w:pPr>
        <w:rPr>
          <w:rFonts w:ascii="楷体" w:eastAsia="楷体" w:hAnsi="楷体" w:cs="楷体" w:hint="eastAsia"/>
        </w:rPr>
      </w:pPr>
      <w:r>
        <w:rPr>
          <w:rFonts w:ascii="楷体" w:eastAsia="楷体" w:hAnsi="楷体" w:cs="楷体" w:hint="eastAsia"/>
        </w:rPr>
        <w:t>244.下列关于ZQZ-PT1通信转换器软件驱动安装描述错误的是：__B__。</w:t>
      </w:r>
    </w:p>
    <w:p w14:paraId="72A05142" w14:textId="77777777" w:rsidR="004133AA" w:rsidRDefault="00000000">
      <w:pPr>
        <w:rPr>
          <w:rFonts w:ascii="楷体" w:eastAsia="楷体" w:hAnsi="楷体" w:cs="楷体" w:hint="eastAsia"/>
        </w:rPr>
      </w:pPr>
      <w:r>
        <w:rPr>
          <w:rFonts w:ascii="楷体" w:eastAsia="楷体" w:hAnsi="楷体" w:cs="楷体" w:hint="eastAsia"/>
        </w:rPr>
        <w:t xml:space="preserve"> A、需要安装“Npadm_Setup_Ver1.16_Build_11021514.exe”驱动软件</w:t>
      </w:r>
    </w:p>
    <w:p w14:paraId="0B5A46FE" w14:textId="77777777" w:rsidR="004133AA" w:rsidRDefault="00000000">
      <w:pPr>
        <w:rPr>
          <w:rFonts w:ascii="楷体" w:eastAsia="楷体" w:hAnsi="楷体" w:cs="楷体" w:hint="eastAsia"/>
        </w:rPr>
      </w:pPr>
      <w:r>
        <w:rPr>
          <w:rFonts w:ascii="楷体" w:eastAsia="楷体" w:hAnsi="楷体" w:cs="楷体" w:hint="eastAsia"/>
        </w:rPr>
        <w:t xml:space="preserve"> B、映射出的虚拟串口参数为波特率:4800校验位:None数据位：8停止位：1</w:t>
      </w:r>
    </w:p>
    <w:p w14:paraId="2162350C" w14:textId="77777777" w:rsidR="004133AA" w:rsidRDefault="00000000">
      <w:pPr>
        <w:rPr>
          <w:rFonts w:ascii="楷体" w:eastAsia="楷体" w:hAnsi="楷体" w:cs="楷体" w:hint="eastAsia"/>
        </w:rPr>
      </w:pPr>
      <w:r>
        <w:rPr>
          <w:rFonts w:ascii="楷体" w:eastAsia="楷体" w:hAnsi="楷体" w:cs="楷体" w:hint="eastAsia"/>
        </w:rPr>
        <w:t xml:space="preserve"> C、安装好驱动后启动Nport管理工具“NPortAdministrator”实现对串口服务器的相关设置</w:t>
      </w:r>
    </w:p>
    <w:p w14:paraId="4F99DEBB" w14:textId="77777777" w:rsidR="004133AA" w:rsidRDefault="00000000">
      <w:pPr>
        <w:rPr>
          <w:rFonts w:ascii="楷体" w:eastAsia="楷体" w:hAnsi="楷体" w:cs="楷体" w:hint="eastAsia"/>
        </w:rPr>
      </w:pPr>
      <w:r>
        <w:rPr>
          <w:rFonts w:ascii="楷体" w:eastAsia="楷体" w:hAnsi="楷体" w:cs="楷体" w:hint="eastAsia"/>
        </w:rPr>
        <w:t xml:space="preserve"> D、“NPortAdministrator”映射出来的虚拟串口默认都是RS-232协议</w:t>
      </w:r>
    </w:p>
    <w:p w14:paraId="5D028FD0" w14:textId="77777777" w:rsidR="004133AA" w:rsidRDefault="00000000">
      <w:pPr>
        <w:rPr>
          <w:rFonts w:ascii="楷体" w:eastAsia="楷体" w:hAnsi="楷体" w:cs="楷体" w:hint="eastAsia"/>
        </w:rPr>
      </w:pPr>
      <w:r>
        <w:rPr>
          <w:rFonts w:ascii="楷体" w:eastAsia="楷体" w:hAnsi="楷体" w:cs="楷体" w:hint="eastAsia"/>
        </w:rPr>
        <w:t>245.华云东方研制的ISOS-HC/A型综合集成硬件控制器中8个串口默认的参数设置是：__B__。</w:t>
      </w:r>
    </w:p>
    <w:p w14:paraId="4653FD46" w14:textId="77777777" w:rsidR="004133AA" w:rsidRDefault="00000000">
      <w:pPr>
        <w:rPr>
          <w:rFonts w:ascii="楷体" w:eastAsia="楷体" w:hAnsi="楷体" w:cs="楷体" w:hint="eastAsia"/>
        </w:rPr>
      </w:pPr>
      <w:r>
        <w:rPr>
          <w:rFonts w:ascii="楷体" w:eastAsia="楷体" w:hAnsi="楷体" w:cs="楷体" w:hint="eastAsia"/>
        </w:rPr>
        <w:t xml:space="preserve"> A、波特率:57600校验位:None数据位：8停止位：1</w:t>
      </w:r>
    </w:p>
    <w:p w14:paraId="1F2830B0" w14:textId="77777777" w:rsidR="004133AA" w:rsidRDefault="00000000">
      <w:pPr>
        <w:rPr>
          <w:rFonts w:ascii="楷体" w:eastAsia="楷体" w:hAnsi="楷体" w:cs="楷体" w:hint="eastAsia"/>
        </w:rPr>
      </w:pPr>
      <w:r>
        <w:rPr>
          <w:rFonts w:ascii="楷体" w:eastAsia="楷体" w:hAnsi="楷体" w:cs="楷体" w:hint="eastAsia"/>
        </w:rPr>
        <w:t xml:space="preserve"> B、波特率:9600校验位:None数据位：8停止位：1</w:t>
      </w:r>
    </w:p>
    <w:p w14:paraId="63E083A3" w14:textId="77777777" w:rsidR="004133AA" w:rsidRDefault="00000000">
      <w:pPr>
        <w:rPr>
          <w:rFonts w:ascii="楷体" w:eastAsia="楷体" w:hAnsi="楷体" w:cs="楷体" w:hint="eastAsia"/>
        </w:rPr>
      </w:pPr>
      <w:r>
        <w:rPr>
          <w:rFonts w:ascii="楷体" w:eastAsia="楷体" w:hAnsi="楷体" w:cs="楷体" w:hint="eastAsia"/>
        </w:rPr>
        <w:t xml:space="preserve"> C、波特率:4800校验位:None数据位：8停止位：1</w:t>
      </w:r>
    </w:p>
    <w:p w14:paraId="3726EACB" w14:textId="77777777" w:rsidR="004133AA" w:rsidRDefault="00000000">
      <w:pPr>
        <w:rPr>
          <w:rFonts w:ascii="楷体" w:eastAsia="楷体" w:hAnsi="楷体" w:cs="楷体" w:hint="eastAsia"/>
        </w:rPr>
      </w:pPr>
      <w:r>
        <w:rPr>
          <w:rFonts w:ascii="楷体" w:eastAsia="楷体" w:hAnsi="楷体" w:cs="楷体" w:hint="eastAsia"/>
        </w:rPr>
        <w:t xml:space="preserve"> D、波特率:115200校验位:None数据位：8停止位：1</w:t>
      </w:r>
    </w:p>
    <w:p w14:paraId="6B0A3AC5" w14:textId="77777777" w:rsidR="004133AA" w:rsidRDefault="00000000">
      <w:pPr>
        <w:rPr>
          <w:rFonts w:ascii="楷体" w:eastAsia="楷体" w:hAnsi="楷体" w:cs="楷体" w:hint="eastAsia"/>
        </w:rPr>
      </w:pPr>
      <w:r>
        <w:rPr>
          <w:rFonts w:ascii="楷体" w:eastAsia="楷体" w:hAnsi="楷体" w:cs="楷体" w:hint="eastAsia"/>
        </w:rPr>
        <w:t>246.综合集成硬件控制器额定电压和正常工作电压分别为__C__。</w:t>
      </w:r>
    </w:p>
    <w:p w14:paraId="027D8D48" w14:textId="77777777" w:rsidR="004133AA" w:rsidRDefault="00000000">
      <w:pPr>
        <w:rPr>
          <w:rFonts w:ascii="楷体" w:eastAsia="楷体" w:hAnsi="楷体" w:cs="楷体" w:hint="eastAsia"/>
        </w:rPr>
      </w:pPr>
      <w:r>
        <w:rPr>
          <w:rFonts w:ascii="楷体" w:eastAsia="楷体" w:hAnsi="楷体" w:cs="楷体" w:hint="eastAsia"/>
        </w:rPr>
        <w:t xml:space="preserve"> A、DC12VDC6-18V</w:t>
      </w:r>
    </w:p>
    <w:p w14:paraId="25A1C46C" w14:textId="77777777" w:rsidR="004133AA" w:rsidRDefault="00000000">
      <w:pPr>
        <w:rPr>
          <w:rFonts w:ascii="楷体" w:eastAsia="楷体" w:hAnsi="楷体" w:cs="楷体" w:hint="eastAsia"/>
        </w:rPr>
      </w:pPr>
      <w:r>
        <w:rPr>
          <w:rFonts w:ascii="楷体" w:eastAsia="楷体" w:hAnsi="楷体" w:cs="楷体" w:hint="eastAsia"/>
        </w:rPr>
        <w:t xml:space="preserve"> B、DC24VDC12-24V</w:t>
      </w:r>
    </w:p>
    <w:p w14:paraId="49F91EBB" w14:textId="77777777" w:rsidR="004133AA" w:rsidRDefault="00000000">
      <w:pPr>
        <w:rPr>
          <w:rFonts w:ascii="楷体" w:eastAsia="楷体" w:hAnsi="楷体" w:cs="楷体" w:hint="eastAsia"/>
        </w:rPr>
      </w:pPr>
      <w:r>
        <w:rPr>
          <w:rFonts w:ascii="楷体" w:eastAsia="楷体" w:hAnsi="楷体" w:cs="楷体" w:hint="eastAsia"/>
        </w:rPr>
        <w:t xml:space="preserve"> C、DC12VDC9-15V</w:t>
      </w:r>
    </w:p>
    <w:p w14:paraId="751CBEF4" w14:textId="77777777" w:rsidR="004133AA" w:rsidRDefault="00000000">
      <w:pPr>
        <w:rPr>
          <w:rFonts w:ascii="楷体" w:eastAsia="楷体" w:hAnsi="楷体" w:cs="楷体" w:hint="eastAsia"/>
        </w:rPr>
      </w:pPr>
      <w:r>
        <w:rPr>
          <w:rFonts w:ascii="楷体" w:eastAsia="楷体" w:hAnsi="楷体" w:cs="楷体" w:hint="eastAsia"/>
        </w:rPr>
        <w:t xml:space="preserve"> D、DC15VDC12-24V</w:t>
      </w:r>
    </w:p>
    <w:p w14:paraId="6AD67A5E" w14:textId="77777777" w:rsidR="004133AA" w:rsidRDefault="00000000">
      <w:pPr>
        <w:rPr>
          <w:rFonts w:ascii="楷体" w:eastAsia="楷体" w:hAnsi="楷体" w:cs="楷体" w:hint="eastAsia"/>
        </w:rPr>
      </w:pPr>
      <w:r>
        <w:rPr>
          <w:rFonts w:ascii="楷体" w:eastAsia="楷体" w:hAnsi="楷体" w:cs="楷体" w:hint="eastAsia"/>
        </w:rPr>
        <w:t>247.DZZ5新型站中，HYPTB210型气压传感器输出的信号是__B__。</w:t>
      </w:r>
    </w:p>
    <w:p w14:paraId="41215F5C" w14:textId="77777777" w:rsidR="004133AA" w:rsidRDefault="00000000">
      <w:pPr>
        <w:rPr>
          <w:rFonts w:ascii="楷体" w:eastAsia="楷体" w:hAnsi="楷体" w:cs="楷体" w:hint="eastAsia"/>
        </w:rPr>
      </w:pPr>
      <w:r>
        <w:rPr>
          <w:rFonts w:ascii="楷体" w:eastAsia="楷体" w:hAnsi="楷体" w:cs="楷体" w:hint="eastAsia"/>
        </w:rPr>
        <w:t xml:space="preserve"> A、4～20mA电流</w:t>
      </w:r>
    </w:p>
    <w:p w14:paraId="385425F6" w14:textId="77777777" w:rsidR="004133AA" w:rsidRDefault="00000000">
      <w:pPr>
        <w:rPr>
          <w:rFonts w:ascii="楷体" w:eastAsia="楷体" w:hAnsi="楷体" w:cs="楷体" w:hint="eastAsia"/>
        </w:rPr>
      </w:pPr>
      <w:r>
        <w:rPr>
          <w:rFonts w:ascii="楷体" w:eastAsia="楷体" w:hAnsi="楷体" w:cs="楷体" w:hint="eastAsia"/>
        </w:rPr>
        <w:t xml:space="preserve"> B、RS-232C串行输出信号</w:t>
      </w:r>
    </w:p>
    <w:p w14:paraId="0F412A88" w14:textId="77777777" w:rsidR="004133AA" w:rsidRDefault="00000000">
      <w:pPr>
        <w:rPr>
          <w:rFonts w:ascii="楷体" w:eastAsia="楷体" w:hAnsi="楷体" w:cs="楷体" w:hint="eastAsia"/>
        </w:rPr>
      </w:pPr>
      <w:r>
        <w:rPr>
          <w:rFonts w:ascii="楷体" w:eastAsia="楷体" w:hAnsi="楷体" w:cs="楷体" w:hint="eastAsia"/>
        </w:rPr>
        <w:t xml:space="preserve"> C、0～5VDC电压</w:t>
      </w:r>
    </w:p>
    <w:p w14:paraId="520966EA" w14:textId="77777777" w:rsidR="004133AA" w:rsidRDefault="00000000">
      <w:pPr>
        <w:rPr>
          <w:rFonts w:ascii="楷体" w:eastAsia="楷体" w:hAnsi="楷体" w:cs="楷体" w:hint="eastAsia"/>
        </w:rPr>
      </w:pPr>
      <w:r>
        <w:rPr>
          <w:rFonts w:ascii="楷体" w:eastAsia="楷体" w:hAnsi="楷体" w:cs="楷体" w:hint="eastAsia"/>
        </w:rPr>
        <w:t xml:space="preserve"> D、TTL电平信号</w:t>
      </w:r>
    </w:p>
    <w:p w14:paraId="4DBE1219" w14:textId="77777777" w:rsidR="004133AA" w:rsidRDefault="00000000">
      <w:pPr>
        <w:rPr>
          <w:rFonts w:ascii="楷体" w:eastAsia="楷体" w:hAnsi="楷体" w:cs="楷体" w:hint="eastAsia"/>
        </w:rPr>
      </w:pPr>
      <w:r>
        <w:rPr>
          <w:rFonts w:ascii="楷体" w:eastAsia="楷体" w:hAnsi="楷体" w:cs="楷体" w:hint="eastAsia"/>
        </w:rPr>
        <w:t>248.自动站气象中，雨量值偏小，可能的原因是__A__。</w:t>
      </w:r>
    </w:p>
    <w:p w14:paraId="0FC922ED" w14:textId="77777777" w:rsidR="004133AA" w:rsidRDefault="00000000">
      <w:pPr>
        <w:rPr>
          <w:rFonts w:ascii="楷体" w:eastAsia="楷体" w:hAnsi="楷体" w:cs="楷体" w:hint="eastAsia"/>
        </w:rPr>
      </w:pPr>
      <w:r>
        <w:rPr>
          <w:rFonts w:ascii="楷体" w:eastAsia="楷体" w:hAnsi="楷体" w:cs="楷体" w:hint="eastAsia"/>
        </w:rPr>
        <w:t xml:space="preserve"> A、雨量传感器漏斗、翻斗或滤网堵塞</w:t>
      </w:r>
    </w:p>
    <w:p w14:paraId="324D8968" w14:textId="77777777" w:rsidR="004133AA" w:rsidRDefault="00000000">
      <w:pPr>
        <w:rPr>
          <w:rFonts w:ascii="楷体" w:eastAsia="楷体" w:hAnsi="楷体" w:cs="楷体" w:hint="eastAsia"/>
        </w:rPr>
      </w:pPr>
      <w:r>
        <w:rPr>
          <w:rFonts w:ascii="楷体" w:eastAsia="楷体" w:hAnsi="楷体" w:cs="楷体" w:hint="eastAsia"/>
        </w:rPr>
        <w:t xml:space="preserve"> B、雨量信号电缆断路</w:t>
      </w:r>
    </w:p>
    <w:p w14:paraId="639D342B" w14:textId="77777777" w:rsidR="004133AA" w:rsidRDefault="00000000">
      <w:pPr>
        <w:rPr>
          <w:rFonts w:ascii="楷体" w:eastAsia="楷体" w:hAnsi="楷体" w:cs="楷体" w:hint="eastAsia"/>
        </w:rPr>
      </w:pPr>
      <w:r>
        <w:rPr>
          <w:rFonts w:ascii="楷体" w:eastAsia="楷体" w:hAnsi="楷体" w:cs="楷体" w:hint="eastAsia"/>
        </w:rPr>
        <w:t xml:space="preserve"> C、主采集器的雨量通道端子损坏</w:t>
      </w:r>
    </w:p>
    <w:p w14:paraId="20E74A36" w14:textId="77777777" w:rsidR="004133AA" w:rsidRDefault="00000000">
      <w:pPr>
        <w:rPr>
          <w:rFonts w:ascii="楷体" w:eastAsia="楷体" w:hAnsi="楷体" w:cs="楷体" w:hint="eastAsia"/>
        </w:rPr>
      </w:pPr>
      <w:r>
        <w:rPr>
          <w:rFonts w:ascii="楷体" w:eastAsia="楷体" w:hAnsi="楷体" w:cs="楷体" w:hint="eastAsia"/>
        </w:rPr>
        <w:t xml:space="preserve"> D、雨量传感器的干簧管损坏</w:t>
      </w:r>
    </w:p>
    <w:p w14:paraId="6416C55E" w14:textId="77777777" w:rsidR="004133AA" w:rsidRDefault="00000000">
      <w:pPr>
        <w:rPr>
          <w:rFonts w:ascii="楷体" w:eastAsia="楷体" w:hAnsi="楷体" w:cs="楷体" w:hint="eastAsia"/>
        </w:rPr>
      </w:pPr>
      <w:r>
        <w:rPr>
          <w:rFonts w:ascii="楷体" w:eastAsia="楷体" w:hAnsi="楷体" w:cs="楷体" w:hint="eastAsia"/>
        </w:rPr>
        <w:t>249.新型站外存储器(卡)能够存储至少__A__个月全要素分钟数据。</w:t>
      </w:r>
    </w:p>
    <w:p w14:paraId="589E997D"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5773314B"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7936DEC3" w14:textId="77777777" w:rsidR="004133AA" w:rsidRDefault="00000000">
      <w:pPr>
        <w:rPr>
          <w:rFonts w:ascii="楷体" w:eastAsia="楷体" w:hAnsi="楷体" w:cs="楷体" w:hint="eastAsia"/>
        </w:rPr>
      </w:pPr>
      <w:r>
        <w:rPr>
          <w:rFonts w:ascii="楷体" w:eastAsia="楷体" w:hAnsi="楷体" w:cs="楷体" w:hint="eastAsia"/>
        </w:rPr>
        <w:t xml:space="preserve"> C、13</w:t>
      </w:r>
    </w:p>
    <w:p w14:paraId="490CDAD9"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0D3481FD" w14:textId="77777777" w:rsidR="004133AA" w:rsidRDefault="00000000">
      <w:pPr>
        <w:rPr>
          <w:rFonts w:ascii="楷体" w:eastAsia="楷体" w:hAnsi="楷体" w:cs="楷体" w:hint="eastAsia"/>
        </w:rPr>
      </w:pPr>
      <w:r>
        <w:rPr>
          <w:rFonts w:ascii="楷体" w:eastAsia="楷体" w:hAnsi="楷体" w:cs="楷体" w:hint="eastAsia"/>
        </w:rPr>
        <w:t>250.新型站外存储器(卡)全部数据以__D__的文件方式存入，微机通过通用读卡器可方便读取。</w:t>
      </w:r>
    </w:p>
    <w:p w14:paraId="326B8181" w14:textId="77777777" w:rsidR="004133AA" w:rsidRDefault="00000000">
      <w:pPr>
        <w:rPr>
          <w:rFonts w:ascii="楷体" w:eastAsia="楷体" w:hAnsi="楷体" w:cs="楷体" w:hint="eastAsia"/>
        </w:rPr>
      </w:pPr>
      <w:r>
        <w:rPr>
          <w:rFonts w:ascii="楷体" w:eastAsia="楷体" w:hAnsi="楷体" w:cs="楷体" w:hint="eastAsia"/>
        </w:rPr>
        <w:t xml:space="preserve"> A、XML</w:t>
      </w:r>
    </w:p>
    <w:p w14:paraId="61540D59" w14:textId="77777777" w:rsidR="004133AA" w:rsidRDefault="00000000">
      <w:pPr>
        <w:rPr>
          <w:rFonts w:ascii="楷体" w:eastAsia="楷体" w:hAnsi="楷体" w:cs="楷体" w:hint="eastAsia"/>
        </w:rPr>
      </w:pPr>
      <w:r>
        <w:rPr>
          <w:rFonts w:ascii="楷体" w:eastAsia="楷体" w:hAnsi="楷体" w:cs="楷体" w:hint="eastAsia"/>
        </w:rPr>
        <w:t xml:space="preserve"> B、DAT</w:t>
      </w:r>
    </w:p>
    <w:p w14:paraId="70910737" w14:textId="77777777" w:rsidR="004133AA" w:rsidRDefault="00000000">
      <w:pPr>
        <w:rPr>
          <w:rFonts w:ascii="楷体" w:eastAsia="楷体" w:hAnsi="楷体" w:cs="楷体" w:hint="eastAsia"/>
        </w:rPr>
      </w:pPr>
      <w:r>
        <w:rPr>
          <w:rFonts w:ascii="楷体" w:eastAsia="楷体" w:hAnsi="楷体" w:cs="楷体" w:hint="eastAsia"/>
        </w:rPr>
        <w:t xml:space="preserve"> C、TXT</w:t>
      </w:r>
    </w:p>
    <w:p w14:paraId="06CEBACD" w14:textId="77777777" w:rsidR="004133AA" w:rsidRDefault="00000000">
      <w:pPr>
        <w:rPr>
          <w:rFonts w:ascii="楷体" w:eastAsia="楷体" w:hAnsi="楷体" w:cs="楷体" w:hint="eastAsia"/>
        </w:rPr>
      </w:pPr>
      <w:r>
        <w:rPr>
          <w:rFonts w:ascii="楷体" w:eastAsia="楷体" w:hAnsi="楷体" w:cs="楷体" w:hint="eastAsia"/>
        </w:rPr>
        <w:t xml:space="preserve"> D、FAT</w:t>
      </w:r>
    </w:p>
    <w:p w14:paraId="43E0FAA7" w14:textId="77777777" w:rsidR="004133AA" w:rsidRDefault="00000000">
      <w:pPr>
        <w:rPr>
          <w:rFonts w:ascii="楷体" w:eastAsia="楷体" w:hAnsi="楷体" w:cs="楷体" w:hint="eastAsia"/>
        </w:rPr>
      </w:pPr>
      <w:r>
        <w:rPr>
          <w:rFonts w:ascii="楷体" w:eastAsia="楷体" w:hAnsi="楷体" w:cs="楷体" w:hint="eastAsia"/>
        </w:rPr>
        <w:t>251.新型站瞬时气象值的计算应有大于____的采样瞬时值可用于计算瞬时气象值(平均值)；对于风速应有大于__D__的采样瞬时值可用于计算2分钟或10分钟平均值。</w:t>
      </w:r>
    </w:p>
    <w:p w14:paraId="28FCAAA4" w14:textId="77777777" w:rsidR="004133AA" w:rsidRDefault="00000000">
      <w:pPr>
        <w:rPr>
          <w:rFonts w:ascii="楷体" w:eastAsia="楷体" w:hAnsi="楷体" w:cs="楷体" w:hint="eastAsia"/>
        </w:rPr>
      </w:pPr>
      <w:r>
        <w:rPr>
          <w:rFonts w:ascii="楷体" w:eastAsia="楷体" w:hAnsi="楷体" w:cs="楷体" w:hint="eastAsia"/>
        </w:rPr>
        <w:t xml:space="preserve"> A、75％；75％</w:t>
      </w:r>
    </w:p>
    <w:p w14:paraId="002B247B" w14:textId="77777777" w:rsidR="004133AA" w:rsidRDefault="00000000">
      <w:pPr>
        <w:rPr>
          <w:rFonts w:ascii="楷体" w:eastAsia="楷体" w:hAnsi="楷体" w:cs="楷体" w:hint="eastAsia"/>
        </w:rPr>
      </w:pPr>
      <w:r>
        <w:rPr>
          <w:rFonts w:ascii="楷体" w:eastAsia="楷体" w:hAnsi="楷体" w:cs="楷体" w:hint="eastAsia"/>
        </w:rPr>
        <w:t xml:space="preserve"> B、75％；66％</w:t>
      </w:r>
    </w:p>
    <w:p w14:paraId="1223406D" w14:textId="77777777" w:rsidR="004133AA" w:rsidRDefault="00000000">
      <w:pPr>
        <w:rPr>
          <w:rFonts w:ascii="楷体" w:eastAsia="楷体" w:hAnsi="楷体" w:cs="楷体" w:hint="eastAsia"/>
        </w:rPr>
      </w:pPr>
      <w:r>
        <w:rPr>
          <w:rFonts w:ascii="楷体" w:eastAsia="楷体" w:hAnsi="楷体" w:cs="楷体" w:hint="eastAsia"/>
        </w:rPr>
        <w:t xml:space="preserve"> C、60％；65％</w:t>
      </w:r>
    </w:p>
    <w:p w14:paraId="6D6B62D9" w14:textId="77777777" w:rsidR="004133AA" w:rsidRDefault="00000000">
      <w:pPr>
        <w:rPr>
          <w:rFonts w:ascii="楷体" w:eastAsia="楷体" w:hAnsi="楷体" w:cs="楷体" w:hint="eastAsia"/>
        </w:rPr>
      </w:pPr>
      <w:r>
        <w:rPr>
          <w:rFonts w:ascii="楷体" w:eastAsia="楷体" w:hAnsi="楷体" w:cs="楷体" w:hint="eastAsia"/>
        </w:rPr>
        <w:t xml:space="preserve"> D、66％；75％</w:t>
      </w:r>
    </w:p>
    <w:p w14:paraId="4BBC1174" w14:textId="77777777" w:rsidR="004133AA" w:rsidRDefault="00000000">
      <w:pPr>
        <w:rPr>
          <w:rFonts w:ascii="楷体" w:eastAsia="楷体" w:hAnsi="楷体" w:cs="楷体" w:hint="eastAsia"/>
        </w:rPr>
      </w:pPr>
      <w:r>
        <w:rPr>
          <w:rFonts w:ascii="楷体" w:eastAsia="楷体" w:hAnsi="楷体" w:cs="楷体" w:hint="eastAsia"/>
        </w:rPr>
        <w:t>252.新型站气压的采样频率为__C__。</w:t>
      </w:r>
    </w:p>
    <w:p w14:paraId="08F66D7B" w14:textId="77777777" w:rsidR="004133AA" w:rsidRDefault="00000000">
      <w:pPr>
        <w:rPr>
          <w:rFonts w:ascii="楷体" w:eastAsia="楷体" w:hAnsi="楷体" w:cs="楷体" w:hint="eastAsia"/>
        </w:rPr>
      </w:pPr>
      <w:r>
        <w:rPr>
          <w:rFonts w:ascii="楷体" w:eastAsia="楷体" w:hAnsi="楷体" w:cs="楷体" w:hint="eastAsia"/>
        </w:rPr>
        <w:t xml:space="preserve"> A、10次/min</w:t>
      </w:r>
    </w:p>
    <w:p w14:paraId="70D2AF18" w14:textId="77777777" w:rsidR="004133AA" w:rsidRDefault="00000000">
      <w:pPr>
        <w:rPr>
          <w:rFonts w:ascii="楷体" w:eastAsia="楷体" w:hAnsi="楷体" w:cs="楷体" w:hint="eastAsia"/>
        </w:rPr>
      </w:pPr>
      <w:r>
        <w:rPr>
          <w:rFonts w:ascii="楷体" w:eastAsia="楷体" w:hAnsi="楷体" w:cs="楷体" w:hint="eastAsia"/>
        </w:rPr>
        <w:t xml:space="preserve"> B、4次/min</w:t>
      </w:r>
    </w:p>
    <w:p w14:paraId="5D941A63" w14:textId="77777777" w:rsidR="004133AA" w:rsidRDefault="00000000">
      <w:pPr>
        <w:rPr>
          <w:rFonts w:ascii="楷体" w:eastAsia="楷体" w:hAnsi="楷体" w:cs="楷体" w:hint="eastAsia"/>
        </w:rPr>
      </w:pPr>
      <w:r>
        <w:rPr>
          <w:rFonts w:ascii="楷体" w:eastAsia="楷体" w:hAnsi="楷体" w:cs="楷体" w:hint="eastAsia"/>
        </w:rPr>
        <w:t xml:space="preserve"> C、30次/min</w:t>
      </w:r>
    </w:p>
    <w:p w14:paraId="15C52CBF" w14:textId="77777777" w:rsidR="004133AA" w:rsidRDefault="00000000">
      <w:pPr>
        <w:rPr>
          <w:rFonts w:ascii="楷体" w:eastAsia="楷体" w:hAnsi="楷体" w:cs="楷体" w:hint="eastAsia"/>
        </w:rPr>
      </w:pPr>
      <w:r>
        <w:rPr>
          <w:rFonts w:ascii="楷体" w:eastAsia="楷体" w:hAnsi="楷体" w:cs="楷体" w:hint="eastAsia"/>
        </w:rPr>
        <w:t xml:space="preserve"> D、6次/min</w:t>
      </w:r>
    </w:p>
    <w:p w14:paraId="48525AA0" w14:textId="77777777" w:rsidR="004133AA" w:rsidRDefault="00000000">
      <w:pPr>
        <w:rPr>
          <w:rFonts w:ascii="楷体" w:eastAsia="楷体" w:hAnsi="楷体" w:cs="楷体" w:hint="eastAsia"/>
        </w:rPr>
      </w:pPr>
      <w:r>
        <w:rPr>
          <w:rFonts w:ascii="楷体" w:eastAsia="楷体" w:hAnsi="楷体" w:cs="楷体" w:hint="eastAsia"/>
        </w:rPr>
        <w:t>253.新型站风速的采样频率为__B__。</w:t>
      </w:r>
    </w:p>
    <w:p w14:paraId="1A6B91A8" w14:textId="77777777" w:rsidR="004133AA" w:rsidRDefault="00000000">
      <w:pPr>
        <w:rPr>
          <w:rFonts w:ascii="楷体" w:eastAsia="楷体" w:hAnsi="楷体" w:cs="楷体" w:hint="eastAsia"/>
        </w:rPr>
      </w:pPr>
      <w:r>
        <w:rPr>
          <w:rFonts w:ascii="楷体" w:eastAsia="楷体" w:hAnsi="楷体" w:cs="楷体" w:hint="eastAsia"/>
        </w:rPr>
        <w:t xml:space="preserve"> A、1次/s</w:t>
      </w:r>
    </w:p>
    <w:p w14:paraId="2BBF923B" w14:textId="77777777" w:rsidR="004133AA" w:rsidRDefault="00000000">
      <w:pPr>
        <w:rPr>
          <w:rFonts w:ascii="楷体" w:eastAsia="楷体" w:hAnsi="楷体" w:cs="楷体" w:hint="eastAsia"/>
        </w:rPr>
      </w:pPr>
      <w:r>
        <w:rPr>
          <w:rFonts w:ascii="楷体" w:eastAsia="楷体" w:hAnsi="楷体" w:cs="楷体" w:hint="eastAsia"/>
        </w:rPr>
        <w:t xml:space="preserve"> B、4次/s</w:t>
      </w:r>
    </w:p>
    <w:p w14:paraId="6F599DC0" w14:textId="77777777" w:rsidR="004133AA" w:rsidRDefault="00000000">
      <w:pPr>
        <w:rPr>
          <w:rFonts w:ascii="楷体" w:eastAsia="楷体" w:hAnsi="楷体" w:cs="楷体" w:hint="eastAsia"/>
        </w:rPr>
      </w:pPr>
      <w:r>
        <w:rPr>
          <w:rFonts w:ascii="楷体" w:eastAsia="楷体" w:hAnsi="楷体" w:cs="楷体" w:hint="eastAsia"/>
        </w:rPr>
        <w:t xml:space="preserve"> C、1次/min</w:t>
      </w:r>
    </w:p>
    <w:p w14:paraId="5C05B10E" w14:textId="77777777" w:rsidR="004133AA" w:rsidRDefault="00000000">
      <w:pPr>
        <w:rPr>
          <w:rFonts w:ascii="楷体" w:eastAsia="楷体" w:hAnsi="楷体" w:cs="楷体" w:hint="eastAsia"/>
        </w:rPr>
      </w:pPr>
      <w:r>
        <w:rPr>
          <w:rFonts w:ascii="楷体" w:eastAsia="楷体" w:hAnsi="楷体" w:cs="楷体" w:hint="eastAsia"/>
        </w:rPr>
        <w:t xml:space="preserve"> D、6次/min</w:t>
      </w:r>
    </w:p>
    <w:p w14:paraId="61664BE9" w14:textId="77777777" w:rsidR="004133AA" w:rsidRDefault="00000000">
      <w:pPr>
        <w:rPr>
          <w:rFonts w:ascii="楷体" w:eastAsia="楷体" w:hAnsi="楷体" w:cs="楷体" w:hint="eastAsia"/>
        </w:rPr>
      </w:pPr>
      <w:r>
        <w:rPr>
          <w:rFonts w:ascii="楷体" w:eastAsia="楷体" w:hAnsi="楷体" w:cs="楷体" w:hint="eastAsia"/>
        </w:rPr>
        <w:lastRenderedPageBreak/>
        <w:t>254.新型站风速计算平均值是以__B__为步长求3s滑动平均值。</w:t>
      </w:r>
    </w:p>
    <w:p w14:paraId="2C7B2414" w14:textId="77777777" w:rsidR="004133AA" w:rsidRDefault="00000000">
      <w:pPr>
        <w:rPr>
          <w:rFonts w:ascii="楷体" w:eastAsia="楷体" w:hAnsi="楷体" w:cs="楷体" w:hint="eastAsia"/>
        </w:rPr>
      </w:pPr>
      <w:r>
        <w:rPr>
          <w:rFonts w:ascii="楷体" w:eastAsia="楷体" w:hAnsi="楷体" w:cs="楷体" w:hint="eastAsia"/>
        </w:rPr>
        <w:t xml:space="preserve"> A、1s</w:t>
      </w:r>
    </w:p>
    <w:p w14:paraId="0B23E577" w14:textId="77777777" w:rsidR="004133AA" w:rsidRDefault="00000000">
      <w:pPr>
        <w:rPr>
          <w:rFonts w:ascii="楷体" w:eastAsia="楷体" w:hAnsi="楷体" w:cs="楷体" w:hint="eastAsia"/>
        </w:rPr>
      </w:pPr>
      <w:r>
        <w:rPr>
          <w:rFonts w:ascii="楷体" w:eastAsia="楷体" w:hAnsi="楷体" w:cs="楷体" w:hint="eastAsia"/>
        </w:rPr>
        <w:t xml:space="preserve"> B、0.25s</w:t>
      </w:r>
    </w:p>
    <w:p w14:paraId="7B26C3AB" w14:textId="77777777" w:rsidR="004133AA" w:rsidRDefault="00000000">
      <w:pPr>
        <w:rPr>
          <w:rFonts w:ascii="楷体" w:eastAsia="楷体" w:hAnsi="楷体" w:cs="楷体" w:hint="eastAsia"/>
        </w:rPr>
      </w:pPr>
      <w:r>
        <w:rPr>
          <w:rFonts w:ascii="楷体" w:eastAsia="楷体" w:hAnsi="楷体" w:cs="楷体" w:hint="eastAsia"/>
        </w:rPr>
        <w:t xml:space="preserve"> C、0.5s</w:t>
      </w:r>
    </w:p>
    <w:p w14:paraId="192D753A" w14:textId="77777777" w:rsidR="004133AA" w:rsidRDefault="00000000">
      <w:pPr>
        <w:rPr>
          <w:rFonts w:ascii="楷体" w:eastAsia="楷体" w:hAnsi="楷体" w:cs="楷体" w:hint="eastAsia"/>
        </w:rPr>
      </w:pPr>
      <w:r>
        <w:rPr>
          <w:rFonts w:ascii="楷体" w:eastAsia="楷体" w:hAnsi="楷体" w:cs="楷体" w:hint="eastAsia"/>
        </w:rPr>
        <w:t xml:space="preserve"> D、3s</w:t>
      </w:r>
    </w:p>
    <w:p w14:paraId="7FF70084" w14:textId="77777777" w:rsidR="004133AA" w:rsidRDefault="00000000">
      <w:pPr>
        <w:rPr>
          <w:rFonts w:ascii="楷体" w:eastAsia="楷体" w:hAnsi="楷体" w:cs="楷体" w:hint="eastAsia"/>
        </w:rPr>
      </w:pPr>
      <w:r>
        <w:rPr>
          <w:rFonts w:ascii="楷体" w:eastAsia="楷体" w:hAnsi="楷体" w:cs="楷体" w:hint="eastAsia"/>
        </w:rPr>
        <w:t>255.读取数据采集器电源电压用__C__命令符。</w:t>
      </w:r>
    </w:p>
    <w:p w14:paraId="41DBCEF9" w14:textId="77777777" w:rsidR="004133AA" w:rsidRDefault="00000000">
      <w:pPr>
        <w:rPr>
          <w:rFonts w:ascii="楷体" w:eastAsia="楷体" w:hAnsi="楷体" w:cs="楷体" w:hint="eastAsia"/>
        </w:rPr>
      </w:pPr>
      <w:r>
        <w:rPr>
          <w:rFonts w:ascii="楷体" w:eastAsia="楷体" w:hAnsi="楷体" w:cs="楷体" w:hint="eastAsia"/>
        </w:rPr>
        <w:t xml:space="preserve"> A、SMC</w:t>
      </w:r>
    </w:p>
    <w:p w14:paraId="28A00C96" w14:textId="77777777" w:rsidR="004133AA" w:rsidRDefault="00000000">
      <w:pPr>
        <w:rPr>
          <w:rFonts w:ascii="楷体" w:eastAsia="楷体" w:hAnsi="楷体" w:cs="楷体" w:hint="eastAsia"/>
        </w:rPr>
      </w:pPr>
      <w:r>
        <w:rPr>
          <w:rFonts w:ascii="楷体" w:eastAsia="楷体" w:hAnsi="楷体" w:cs="楷体" w:hint="eastAsia"/>
        </w:rPr>
        <w:t xml:space="preserve"> B、PLA</w:t>
      </w:r>
    </w:p>
    <w:p w14:paraId="1F0FA013" w14:textId="77777777" w:rsidR="004133AA" w:rsidRDefault="00000000">
      <w:pPr>
        <w:rPr>
          <w:rFonts w:ascii="楷体" w:eastAsia="楷体" w:hAnsi="楷体" w:cs="楷体" w:hint="eastAsia"/>
        </w:rPr>
      </w:pPr>
      <w:r>
        <w:rPr>
          <w:rFonts w:ascii="楷体" w:eastAsia="楷体" w:hAnsi="楷体" w:cs="楷体" w:hint="eastAsia"/>
        </w:rPr>
        <w:t xml:space="preserve"> C、PSS</w:t>
      </w:r>
    </w:p>
    <w:p w14:paraId="357CBA9E" w14:textId="77777777" w:rsidR="004133AA" w:rsidRDefault="00000000">
      <w:pPr>
        <w:rPr>
          <w:rFonts w:ascii="楷体" w:eastAsia="楷体" w:hAnsi="楷体" w:cs="楷体" w:hint="eastAsia"/>
        </w:rPr>
      </w:pPr>
      <w:r>
        <w:rPr>
          <w:rFonts w:ascii="楷体" w:eastAsia="楷体" w:hAnsi="楷体" w:cs="楷体" w:hint="eastAsia"/>
        </w:rPr>
        <w:t xml:space="preserve"> D、MDC</w:t>
      </w:r>
    </w:p>
    <w:p w14:paraId="0D0FFE57" w14:textId="77777777" w:rsidR="004133AA" w:rsidRDefault="00000000">
      <w:pPr>
        <w:rPr>
          <w:rFonts w:ascii="楷体" w:eastAsia="楷体" w:hAnsi="楷体" w:cs="楷体" w:hint="eastAsia"/>
        </w:rPr>
      </w:pPr>
      <w:r>
        <w:rPr>
          <w:rFonts w:ascii="楷体" w:eastAsia="楷体" w:hAnsi="楷体" w:cs="楷体" w:hint="eastAsia"/>
        </w:rPr>
        <w:t>256.新型自动气象站接地端子或接地接触件与需要接地的零部件之间的连接电阻不应超过__B__。</w:t>
      </w:r>
    </w:p>
    <w:p w14:paraId="399D1943" w14:textId="77777777" w:rsidR="004133AA" w:rsidRDefault="00000000">
      <w:pPr>
        <w:rPr>
          <w:rFonts w:ascii="楷体" w:eastAsia="楷体" w:hAnsi="楷体" w:cs="楷体" w:hint="eastAsia"/>
        </w:rPr>
      </w:pPr>
      <w:r>
        <w:rPr>
          <w:rFonts w:ascii="楷体" w:eastAsia="楷体" w:hAnsi="楷体" w:cs="楷体" w:hint="eastAsia"/>
        </w:rPr>
        <w:t xml:space="preserve"> A、4Ω</w:t>
      </w:r>
    </w:p>
    <w:p w14:paraId="5ADEE805" w14:textId="77777777" w:rsidR="004133AA" w:rsidRDefault="00000000">
      <w:pPr>
        <w:rPr>
          <w:rFonts w:ascii="楷体" w:eastAsia="楷体" w:hAnsi="楷体" w:cs="楷体" w:hint="eastAsia"/>
        </w:rPr>
      </w:pPr>
      <w:r>
        <w:rPr>
          <w:rFonts w:ascii="楷体" w:eastAsia="楷体" w:hAnsi="楷体" w:cs="楷体" w:hint="eastAsia"/>
        </w:rPr>
        <w:t xml:space="preserve"> B、0.1Ω</w:t>
      </w:r>
    </w:p>
    <w:p w14:paraId="3477E900" w14:textId="77777777" w:rsidR="004133AA" w:rsidRDefault="00000000">
      <w:pPr>
        <w:rPr>
          <w:rFonts w:ascii="楷体" w:eastAsia="楷体" w:hAnsi="楷体" w:cs="楷体" w:hint="eastAsia"/>
        </w:rPr>
      </w:pPr>
      <w:r>
        <w:rPr>
          <w:rFonts w:ascii="楷体" w:eastAsia="楷体" w:hAnsi="楷体" w:cs="楷体" w:hint="eastAsia"/>
        </w:rPr>
        <w:t xml:space="preserve"> C、2Ω</w:t>
      </w:r>
    </w:p>
    <w:p w14:paraId="77326F07" w14:textId="77777777" w:rsidR="004133AA" w:rsidRDefault="00000000">
      <w:pPr>
        <w:rPr>
          <w:rFonts w:ascii="楷体" w:eastAsia="楷体" w:hAnsi="楷体" w:cs="楷体" w:hint="eastAsia"/>
        </w:rPr>
      </w:pPr>
      <w:r>
        <w:rPr>
          <w:rFonts w:ascii="楷体" w:eastAsia="楷体" w:hAnsi="楷体" w:cs="楷体" w:hint="eastAsia"/>
        </w:rPr>
        <w:t xml:space="preserve"> D、3Ω</w:t>
      </w:r>
    </w:p>
    <w:p w14:paraId="64DA4B10" w14:textId="77777777" w:rsidR="004133AA" w:rsidRDefault="00000000">
      <w:pPr>
        <w:rPr>
          <w:rFonts w:ascii="楷体" w:eastAsia="楷体" w:hAnsi="楷体" w:cs="楷体" w:hint="eastAsia"/>
        </w:rPr>
      </w:pPr>
      <w:r>
        <w:rPr>
          <w:rFonts w:ascii="楷体" w:eastAsia="楷体" w:hAnsi="楷体" w:cs="楷体" w:hint="eastAsia"/>
        </w:rPr>
        <w:t>257.新型自动气象站主采集器功耗不大于__B__。</w:t>
      </w:r>
    </w:p>
    <w:p w14:paraId="257E97D4" w14:textId="77777777" w:rsidR="004133AA" w:rsidRDefault="00000000">
      <w:pPr>
        <w:rPr>
          <w:rFonts w:ascii="楷体" w:eastAsia="楷体" w:hAnsi="楷体" w:cs="楷体" w:hint="eastAsia"/>
        </w:rPr>
      </w:pPr>
      <w:r>
        <w:rPr>
          <w:rFonts w:ascii="楷体" w:eastAsia="楷体" w:hAnsi="楷体" w:cs="楷体" w:hint="eastAsia"/>
        </w:rPr>
        <w:t xml:space="preserve"> A、0.5W</w:t>
      </w:r>
    </w:p>
    <w:p w14:paraId="049372E4" w14:textId="77777777" w:rsidR="004133AA" w:rsidRDefault="00000000">
      <w:pPr>
        <w:rPr>
          <w:rFonts w:ascii="楷体" w:eastAsia="楷体" w:hAnsi="楷体" w:cs="楷体" w:hint="eastAsia"/>
        </w:rPr>
      </w:pPr>
      <w:r>
        <w:rPr>
          <w:rFonts w:ascii="楷体" w:eastAsia="楷体" w:hAnsi="楷体" w:cs="楷体" w:hint="eastAsia"/>
        </w:rPr>
        <w:t xml:space="preserve"> B、2W</w:t>
      </w:r>
    </w:p>
    <w:p w14:paraId="27AB4442" w14:textId="77777777" w:rsidR="004133AA" w:rsidRDefault="00000000">
      <w:pPr>
        <w:rPr>
          <w:rFonts w:ascii="楷体" w:eastAsia="楷体" w:hAnsi="楷体" w:cs="楷体" w:hint="eastAsia"/>
        </w:rPr>
      </w:pPr>
      <w:r>
        <w:rPr>
          <w:rFonts w:ascii="楷体" w:eastAsia="楷体" w:hAnsi="楷体" w:cs="楷体" w:hint="eastAsia"/>
        </w:rPr>
        <w:t xml:space="preserve"> C、1W</w:t>
      </w:r>
    </w:p>
    <w:p w14:paraId="706670FD" w14:textId="77777777" w:rsidR="004133AA" w:rsidRDefault="00000000">
      <w:pPr>
        <w:rPr>
          <w:rFonts w:ascii="楷体" w:eastAsia="楷体" w:hAnsi="楷体" w:cs="楷体" w:hint="eastAsia"/>
        </w:rPr>
      </w:pPr>
      <w:r>
        <w:rPr>
          <w:rFonts w:ascii="楷体" w:eastAsia="楷体" w:hAnsi="楷体" w:cs="楷体" w:hint="eastAsia"/>
        </w:rPr>
        <w:t xml:space="preserve"> D、5W</w:t>
      </w:r>
    </w:p>
    <w:p w14:paraId="25099206" w14:textId="77777777" w:rsidR="004133AA" w:rsidRDefault="00000000">
      <w:pPr>
        <w:rPr>
          <w:rFonts w:ascii="楷体" w:eastAsia="楷体" w:hAnsi="楷体" w:cs="楷体" w:hint="eastAsia"/>
        </w:rPr>
      </w:pPr>
      <w:r>
        <w:rPr>
          <w:rFonts w:ascii="楷体" w:eastAsia="楷体" w:hAnsi="楷体" w:cs="楷体" w:hint="eastAsia"/>
        </w:rPr>
        <w:t>258.自动气象站测量要素采样频率为1次/min的是__D__。</w:t>
      </w:r>
    </w:p>
    <w:p w14:paraId="7B33AA3F" w14:textId="77777777" w:rsidR="004133AA" w:rsidRDefault="00000000">
      <w:pPr>
        <w:rPr>
          <w:rFonts w:ascii="楷体" w:eastAsia="楷体" w:hAnsi="楷体" w:cs="楷体" w:hint="eastAsia"/>
        </w:rPr>
      </w:pPr>
      <w:r>
        <w:rPr>
          <w:rFonts w:ascii="楷体" w:eastAsia="楷体" w:hAnsi="楷体" w:cs="楷体" w:hint="eastAsia"/>
        </w:rPr>
        <w:t xml:space="preserve"> A、蒸发量</w:t>
      </w:r>
    </w:p>
    <w:p w14:paraId="08172A53" w14:textId="77777777" w:rsidR="004133AA" w:rsidRDefault="00000000">
      <w:pPr>
        <w:rPr>
          <w:rFonts w:ascii="楷体" w:eastAsia="楷体" w:hAnsi="楷体" w:cs="楷体" w:hint="eastAsia"/>
        </w:rPr>
      </w:pPr>
      <w:r>
        <w:rPr>
          <w:rFonts w:ascii="楷体" w:eastAsia="楷体" w:hAnsi="楷体" w:cs="楷体" w:hint="eastAsia"/>
        </w:rPr>
        <w:t xml:space="preserve"> B、草温</w:t>
      </w:r>
    </w:p>
    <w:p w14:paraId="7BBF7A4E" w14:textId="77777777" w:rsidR="004133AA" w:rsidRDefault="00000000">
      <w:pPr>
        <w:rPr>
          <w:rFonts w:ascii="楷体" w:eastAsia="楷体" w:hAnsi="楷体" w:cs="楷体" w:hint="eastAsia"/>
        </w:rPr>
      </w:pPr>
      <w:r>
        <w:rPr>
          <w:rFonts w:ascii="楷体" w:eastAsia="楷体" w:hAnsi="楷体" w:cs="楷体" w:hint="eastAsia"/>
        </w:rPr>
        <w:t xml:space="preserve"> C、能见度</w:t>
      </w:r>
    </w:p>
    <w:p w14:paraId="7BC3FF76" w14:textId="77777777" w:rsidR="004133AA" w:rsidRDefault="00000000">
      <w:pPr>
        <w:rPr>
          <w:rFonts w:ascii="楷体" w:eastAsia="楷体" w:hAnsi="楷体" w:cs="楷体" w:hint="eastAsia"/>
        </w:rPr>
      </w:pPr>
      <w:r>
        <w:rPr>
          <w:rFonts w:ascii="楷体" w:eastAsia="楷体" w:hAnsi="楷体" w:cs="楷体" w:hint="eastAsia"/>
        </w:rPr>
        <w:t xml:space="preserve"> D、天气现象</w:t>
      </w:r>
    </w:p>
    <w:p w14:paraId="292C5F42" w14:textId="77777777" w:rsidR="004133AA" w:rsidRDefault="00000000">
      <w:pPr>
        <w:rPr>
          <w:rFonts w:ascii="楷体" w:eastAsia="楷体" w:hAnsi="楷体" w:cs="楷体" w:hint="eastAsia"/>
        </w:rPr>
      </w:pPr>
      <w:r>
        <w:rPr>
          <w:rFonts w:ascii="楷体" w:eastAsia="楷体" w:hAnsi="楷体" w:cs="楷体" w:hint="eastAsia"/>
        </w:rPr>
        <w:t>259.自动气象站使用的传感器，根据输出信号的特点，可分模拟传感器、数字传感器、智能传感器。下列传感器属于数字传感器的是__B__。</w:t>
      </w:r>
    </w:p>
    <w:p w14:paraId="264F3787" w14:textId="77777777" w:rsidR="004133AA" w:rsidRDefault="00000000">
      <w:pPr>
        <w:rPr>
          <w:rFonts w:ascii="楷体" w:eastAsia="楷体" w:hAnsi="楷体" w:cs="楷体" w:hint="eastAsia"/>
        </w:rPr>
      </w:pPr>
      <w:r>
        <w:rPr>
          <w:rFonts w:ascii="楷体" w:eastAsia="楷体" w:hAnsi="楷体" w:cs="楷体" w:hint="eastAsia"/>
        </w:rPr>
        <w:t xml:space="preserve"> A、湿度</w:t>
      </w:r>
    </w:p>
    <w:p w14:paraId="4811F3A2" w14:textId="77777777" w:rsidR="004133AA" w:rsidRDefault="00000000">
      <w:pPr>
        <w:rPr>
          <w:rFonts w:ascii="楷体" w:eastAsia="楷体" w:hAnsi="楷体" w:cs="楷体" w:hint="eastAsia"/>
        </w:rPr>
      </w:pPr>
      <w:r>
        <w:rPr>
          <w:rFonts w:ascii="楷体" w:eastAsia="楷体" w:hAnsi="楷体" w:cs="楷体" w:hint="eastAsia"/>
        </w:rPr>
        <w:t xml:space="preserve"> B、翻斗式雨量</w:t>
      </w:r>
    </w:p>
    <w:p w14:paraId="73BC7387" w14:textId="77777777" w:rsidR="004133AA" w:rsidRDefault="00000000">
      <w:pPr>
        <w:rPr>
          <w:rFonts w:ascii="楷体" w:eastAsia="楷体" w:hAnsi="楷体" w:cs="楷体" w:hint="eastAsia"/>
        </w:rPr>
      </w:pPr>
      <w:r>
        <w:rPr>
          <w:rFonts w:ascii="楷体" w:eastAsia="楷体" w:hAnsi="楷体" w:cs="楷体" w:hint="eastAsia"/>
        </w:rPr>
        <w:t xml:space="preserve"> C、空气温度</w:t>
      </w:r>
    </w:p>
    <w:p w14:paraId="1FA8EE8B" w14:textId="77777777" w:rsidR="004133AA" w:rsidRDefault="00000000">
      <w:pPr>
        <w:rPr>
          <w:rFonts w:ascii="楷体" w:eastAsia="楷体" w:hAnsi="楷体" w:cs="楷体" w:hint="eastAsia"/>
        </w:rPr>
      </w:pPr>
      <w:r>
        <w:rPr>
          <w:rFonts w:ascii="楷体" w:eastAsia="楷体" w:hAnsi="楷体" w:cs="楷体" w:hint="eastAsia"/>
        </w:rPr>
        <w:t xml:space="preserve"> D、蒸发</w:t>
      </w:r>
    </w:p>
    <w:p w14:paraId="2ED3FE93" w14:textId="77777777" w:rsidR="004133AA" w:rsidRDefault="00000000">
      <w:pPr>
        <w:rPr>
          <w:rFonts w:ascii="楷体" w:eastAsia="楷体" w:hAnsi="楷体" w:cs="楷体" w:hint="eastAsia"/>
        </w:rPr>
      </w:pPr>
      <w:r>
        <w:rPr>
          <w:rFonts w:ascii="楷体" w:eastAsia="楷体" w:hAnsi="楷体" w:cs="楷体" w:hint="eastAsia"/>
        </w:rPr>
        <w:t>260.__C__是新型自动站的核心主控制单元。</w:t>
      </w:r>
    </w:p>
    <w:p w14:paraId="15DA0A19" w14:textId="77777777" w:rsidR="004133AA" w:rsidRDefault="00000000">
      <w:pPr>
        <w:rPr>
          <w:rFonts w:ascii="楷体" w:eastAsia="楷体" w:hAnsi="楷体" w:cs="楷体" w:hint="eastAsia"/>
        </w:rPr>
      </w:pPr>
      <w:r>
        <w:rPr>
          <w:rFonts w:ascii="楷体" w:eastAsia="楷体" w:hAnsi="楷体" w:cs="楷体" w:hint="eastAsia"/>
        </w:rPr>
        <w:t xml:space="preserve"> A、分采集器</w:t>
      </w:r>
    </w:p>
    <w:p w14:paraId="68C21980" w14:textId="77777777" w:rsidR="004133AA" w:rsidRDefault="00000000">
      <w:pPr>
        <w:rPr>
          <w:rFonts w:ascii="楷体" w:eastAsia="楷体" w:hAnsi="楷体" w:cs="楷体" w:hint="eastAsia"/>
        </w:rPr>
      </w:pPr>
      <w:r>
        <w:rPr>
          <w:rFonts w:ascii="楷体" w:eastAsia="楷体" w:hAnsi="楷体" w:cs="楷体" w:hint="eastAsia"/>
        </w:rPr>
        <w:t xml:space="preserve"> B、传感器</w:t>
      </w:r>
    </w:p>
    <w:p w14:paraId="79593B15" w14:textId="77777777" w:rsidR="004133AA" w:rsidRDefault="00000000">
      <w:pPr>
        <w:rPr>
          <w:rFonts w:ascii="楷体" w:eastAsia="楷体" w:hAnsi="楷体" w:cs="楷体" w:hint="eastAsia"/>
        </w:rPr>
      </w:pPr>
      <w:r>
        <w:rPr>
          <w:rFonts w:ascii="楷体" w:eastAsia="楷体" w:hAnsi="楷体" w:cs="楷体" w:hint="eastAsia"/>
        </w:rPr>
        <w:t xml:space="preserve"> C、主采集器</w:t>
      </w:r>
    </w:p>
    <w:p w14:paraId="6F3C90EF" w14:textId="77777777" w:rsidR="004133AA" w:rsidRDefault="00000000">
      <w:pPr>
        <w:rPr>
          <w:rFonts w:ascii="楷体" w:eastAsia="楷体" w:hAnsi="楷体" w:cs="楷体" w:hint="eastAsia"/>
        </w:rPr>
      </w:pPr>
      <w:r>
        <w:rPr>
          <w:rFonts w:ascii="楷体" w:eastAsia="楷体" w:hAnsi="楷体" w:cs="楷体" w:hint="eastAsia"/>
        </w:rPr>
        <w:t xml:space="preserve"> D、CAN总线</w:t>
      </w:r>
    </w:p>
    <w:p w14:paraId="019107DB" w14:textId="77777777" w:rsidR="004133AA" w:rsidRDefault="00000000">
      <w:pPr>
        <w:rPr>
          <w:rFonts w:ascii="楷体" w:eastAsia="楷体" w:hAnsi="楷体" w:cs="楷体" w:hint="eastAsia"/>
        </w:rPr>
      </w:pPr>
      <w:r>
        <w:rPr>
          <w:rFonts w:ascii="楷体" w:eastAsia="楷体" w:hAnsi="楷体" w:cs="楷体" w:hint="eastAsia"/>
        </w:rPr>
        <w:t>261.下列气象要素，分钟数据是累计值的是__B__。</w:t>
      </w:r>
    </w:p>
    <w:p w14:paraId="33E706BF" w14:textId="77777777" w:rsidR="004133AA" w:rsidRDefault="00000000">
      <w:pPr>
        <w:rPr>
          <w:rFonts w:ascii="楷体" w:eastAsia="楷体" w:hAnsi="楷体" w:cs="楷体" w:hint="eastAsia"/>
        </w:rPr>
      </w:pPr>
      <w:r>
        <w:rPr>
          <w:rFonts w:ascii="楷体" w:eastAsia="楷体" w:hAnsi="楷体" w:cs="楷体" w:hint="eastAsia"/>
        </w:rPr>
        <w:t xml:space="preserve"> A、湿度</w:t>
      </w:r>
    </w:p>
    <w:p w14:paraId="40FA8AFB" w14:textId="77777777" w:rsidR="004133AA" w:rsidRDefault="00000000">
      <w:pPr>
        <w:rPr>
          <w:rFonts w:ascii="楷体" w:eastAsia="楷体" w:hAnsi="楷体" w:cs="楷体" w:hint="eastAsia"/>
        </w:rPr>
      </w:pPr>
      <w:r>
        <w:rPr>
          <w:rFonts w:ascii="楷体" w:eastAsia="楷体" w:hAnsi="楷体" w:cs="楷体" w:hint="eastAsia"/>
        </w:rPr>
        <w:t xml:space="preserve"> B、雨量</w:t>
      </w:r>
    </w:p>
    <w:p w14:paraId="66B289FF"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6A64F6D1" w14:textId="77777777" w:rsidR="004133AA" w:rsidRDefault="00000000">
      <w:pPr>
        <w:rPr>
          <w:rFonts w:ascii="楷体" w:eastAsia="楷体" w:hAnsi="楷体" w:cs="楷体" w:hint="eastAsia"/>
        </w:rPr>
      </w:pPr>
      <w:r>
        <w:rPr>
          <w:rFonts w:ascii="楷体" w:eastAsia="楷体" w:hAnsi="楷体" w:cs="楷体" w:hint="eastAsia"/>
        </w:rPr>
        <w:t xml:space="preserve"> D、气压</w:t>
      </w:r>
    </w:p>
    <w:p w14:paraId="3E5DA171" w14:textId="77777777" w:rsidR="004133AA" w:rsidRDefault="00000000">
      <w:pPr>
        <w:rPr>
          <w:rFonts w:ascii="楷体" w:eastAsia="楷体" w:hAnsi="楷体" w:cs="楷体" w:hint="eastAsia"/>
        </w:rPr>
      </w:pPr>
      <w:r>
        <w:rPr>
          <w:rFonts w:ascii="楷体" w:eastAsia="楷体" w:hAnsi="楷体" w:cs="楷体" w:hint="eastAsia"/>
        </w:rPr>
        <w:t>262.综合集成硬件控制器主要是解决多个自动气象观测设备的集约化管理，实现多观测设备仅通过一根__B__即可与业务终端实现数据传输，提高地面气象综合观测系统的集成化程度、可扩展性、稳定性、可靠性。</w:t>
      </w:r>
    </w:p>
    <w:p w14:paraId="29074D02" w14:textId="77777777" w:rsidR="004133AA" w:rsidRDefault="00000000">
      <w:pPr>
        <w:rPr>
          <w:rFonts w:ascii="楷体" w:eastAsia="楷体" w:hAnsi="楷体" w:cs="楷体" w:hint="eastAsia"/>
        </w:rPr>
      </w:pPr>
      <w:r>
        <w:rPr>
          <w:rFonts w:ascii="楷体" w:eastAsia="楷体" w:hAnsi="楷体" w:cs="楷体" w:hint="eastAsia"/>
        </w:rPr>
        <w:t xml:space="preserve"> A、RS-485数据线</w:t>
      </w:r>
    </w:p>
    <w:p w14:paraId="18222137" w14:textId="77777777" w:rsidR="004133AA" w:rsidRDefault="00000000">
      <w:pPr>
        <w:rPr>
          <w:rFonts w:ascii="楷体" w:eastAsia="楷体" w:hAnsi="楷体" w:cs="楷体" w:hint="eastAsia"/>
        </w:rPr>
      </w:pPr>
      <w:r>
        <w:rPr>
          <w:rFonts w:ascii="楷体" w:eastAsia="楷体" w:hAnsi="楷体" w:cs="楷体" w:hint="eastAsia"/>
        </w:rPr>
        <w:t xml:space="preserve"> B、光纤</w:t>
      </w:r>
    </w:p>
    <w:p w14:paraId="70610C80" w14:textId="77777777" w:rsidR="004133AA" w:rsidRDefault="00000000">
      <w:pPr>
        <w:rPr>
          <w:rFonts w:ascii="楷体" w:eastAsia="楷体" w:hAnsi="楷体" w:cs="楷体" w:hint="eastAsia"/>
        </w:rPr>
      </w:pPr>
      <w:r>
        <w:rPr>
          <w:rFonts w:ascii="楷体" w:eastAsia="楷体" w:hAnsi="楷体" w:cs="楷体" w:hint="eastAsia"/>
        </w:rPr>
        <w:t xml:space="preserve"> C、RS-232串口数据线</w:t>
      </w:r>
    </w:p>
    <w:p w14:paraId="56297C51" w14:textId="77777777" w:rsidR="004133AA" w:rsidRDefault="00000000">
      <w:pPr>
        <w:rPr>
          <w:rFonts w:ascii="楷体" w:eastAsia="楷体" w:hAnsi="楷体" w:cs="楷体" w:hint="eastAsia"/>
        </w:rPr>
      </w:pPr>
      <w:r>
        <w:rPr>
          <w:rFonts w:ascii="楷体" w:eastAsia="楷体" w:hAnsi="楷体" w:cs="楷体" w:hint="eastAsia"/>
        </w:rPr>
        <w:t xml:space="preserve"> D、网线</w:t>
      </w:r>
    </w:p>
    <w:p w14:paraId="109305F9" w14:textId="77777777" w:rsidR="004133AA" w:rsidRDefault="00000000">
      <w:pPr>
        <w:rPr>
          <w:rFonts w:ascii="楷体" w:eastAsia="楷体" w:hAnsi="楷体" w:cs="楷体" w:hint="eastAsia"/>
        </w:rPr>
      </w:pPr>
      <w:r>
        <w:rPr>
          <w:rFonts w:ascii="楷体" w:eastAsia="楷体" w:hAnsi="楷体" w:cs="楷体" w:hint="eastAsia"/>
        </w:rPr>
        <w:t>263.计算机正确安装了综合集成硬件控制器的驱动程序后，综合集成硬件控制器的8个RS-232/485/422/接口在计算机中映射成__C__，应用程序可以像访问物理串口一样对其进行访问。</w:t>
      </w:r>
    </w:p>
    <w:p w14:paraId="7358CD10" w14:textId="77777777" w:rsidR="004133AA" w:rsidRDefault="00000000">
      <w:pPr>
        <w:rPr>
          <w:rFonts w:ascii="楷体" w:eastAsia="楷体" w:hAnsi="楷体" w:cs="楷体" w:hint="eastAsia"/>
        </w:rPr>
      </w:pPr>
      <w:r>
        <w:rPr>
          <w:rFonts w:ascii="楷体" w:eastAsia="楷体" w:hAnsi="楷体" w:cs="楷体" w:hint="eastAsia"/>
        </w:rPr>
        <w:t xml:space="preserve"> A、16个虚拟串口</w:t>
      </w:r>
    </w:p>
    <w:p w14:paraId="30BFD414" w14:textId="77777777" w:rsidR="004133AA" w:rsidRDefault="00000000">
      <w:pPr>
        <w:rPr>
          <w:rFonts w:ascii="楷体" w:eastAsia="楷体" w:hAnsi="楷体" w:cs="楷体" w:hint="eastAsia"/>
        </w:rPr>
      </w:pPr>
      <w:r>
        <w:rPr>
          <w:rFonts w:ascii="楷体" w:eastAsia="楷体" w:hAnsi="楷体" w:cs="楷体" w:hint="eastAsia"/>
        </w:rPr>
        <w:t xml:space="preserve"> B、4个虚拟串口</w:t>
      </w:r>
    </w:p>
    <w:p w14:paraId="4A37C115" w14:textId="77777777" w:rsidR="004133AA" w:rsidRDefault="00000000">
      <w:pPr>
        <w:rPr>
          <w:rFonts w:ascii="楷体" w:eastAsia="楷体" w:hAnsi="楷体" w:cs="楷体" w:hint="eastAsia"/>
        </w:rPr>
      </w:pPr>
      <w:r>
        <w:rPr>
          <w:rFonts w:ascii="楷体" w:eastAsia="楷体" w:hAnsi="楷体" w:cs="楷体" w:hint="eastAsia"/>
        </w:rPr>
        <w:t xml:space="preserve"> C、8个虚拟串口</w:t>
      </w:r>
    </w:p>
    <w:p w14:paraId="57F716D9" w14:textId="77777777" w:rsidR="004133AA" w:rsidRDefault="00000000">
      <w:pPr>
        <w:rPr>
          <w:rFonts w:ascii="楷体" w:eastAsia="楷体" w:hAnsi="楷体" w:cs="楷体" w:hint="eastAsia"/>
        </w:rPr>
      </w:pPr>
      <w:r>
        <w:rPr>
          <w:rFonts w:ascii="楷体" w:eastAsia="楷体" w:hAnsi="楷体" w:cs="楷体" w:hint="eastAsia"/>
        </w:rPr>
        <w:t xml:space="preserve"> D、11个虚拟串口</w:t>
      </w:r>
    </w:p>
    <w:p w14:paraId="3D3462F7" w14:textId="77777777" w:rsidR="004133AA" w:rsidRDefault="00000000">
      <w:pPr>
        <w:rPr>
          <w:rFonts w:ascii="楷体" w:eastAsia="楷体" w:hAnsi="楷体" w:cs="楷体" w:hint="eastAsia"/>
        </w:rPr>
      </w:pPr>
      <w:r>
        <w:rPr>
          <w:rFonts w:ascii="楷体" w:eastAsia="楷体" w:hAnsi="楷体" w:cs="楷体" w:hint="eastAsia"/>
        </w:rPr>
        <w:t>264.PT100铂电阻传感器的阻值变化范围是80Ω～120Ω，则温度测量范围是__A__。</w:t>
      </w:r>
    </w:p>
    <w:p w14:paraId="1DC5794C" w14:textId="77777777" w:rsidR="004133AA" w:rsidRDefault="00000000">
      <w:pPr>
        <w:rPr>
          <w:rFonts w:ascii="楷体" w:eastAsia="楷体" w:hAnsi="楷体" w:cs="楷体" w:hint="eastAsia"/>
        </w:rPr>
      </w:pPr>
      <w:r>
        <w:rPr>
          <w:rFonts w:ascii="楷体" w:eastAsia="楷体" w:hAnsi="楷体" w:cs="楷体" w:hint="eastAsia"/>
        </w:rPr>
        <w:t xml:space="preserve"> A、-52℃～52℃</w:t>
      </w:r>
    </w:p>
    <w:p w14:paraId="3BCB0ABD" w14:textId="77777777" w:rsidR="004133AA" w:rsidRDefault="00000000">
      <w:pPr>
        <w:rPr>
          <w:rFonts w:ascii="楷体" w:eastAsia="楷体" w:hAnsi="楷体" w:cs="楷体" w:hint="eastAsia"/>
        </w:rPr>
      </w:pPr>
      <w:r>
        <w:rPr>
          <w:rFonts w:ascii="楷体" w:eastAsia="楷体" w:hAnsi="楷体" w:cs="楷体" w:hint="eastAsia"/>
        </w:rPr>
        <w:t xml:space="preserve"> B、-52℃～40℃</w:t>
      </w:r>
    </w:p>
    <w:p w14:paraId="7767BBFD" w14:textId="77777777" w:rsidR="004133AA" w:rsidRDefault="00000000">
      <w:pPr>
        <w:rPr>
          <w:rFonts w:ascii="楷体" w:eastAsia="楷体" w:hAnsi="楷体" w:cs="楷体" w:hint="eastAsia"/>
        </w:rPr>
      </w:pPr>
      <w:r>
        <w:rPr>
          <w:rFonts w:ascii="楷体" w:eastAsia="楷体" w:hAnsi="楷体" w:cs="楷体" w:hint="eastAsia"/>
        </w:rPr>
        <w:t xml:space="preserve"> C、-50℃～50℃</w:t>
      </w:r>
    </w:p>
    <w:p w14:paraId="61A3D61D" w14:textId="77777777" w:rsidR="004133AA" w:rsidRDefault="00000000">
      <w:pPr>
        <w:rPr>
          <w:rFonts w:ascii="楷体" w:eastAsia="楷体" w:hAnsi="楷体" w:cs="楷体" w:hint="eastAsia"/>
        </w:rPr>
      </w:pPr>
      <w:r>
        <w:rPr>
          <w:rFonts w:ascii="楷体" w:eastAsia="楷体" w:hAnsi="楷体" w:cs="楷体" w:hint="eastAsia"/>
        </w:rPr>
        <w:t xml:space="preserve"> D、-48℃～50℃</w:t>
      </w:r>
    </w:p>
    <w:p w14:paraId="655A0474" w14:textId="77777777" w:rsidR="004133AA" w:rsidRDefault="00000000">
      <w:pPr>
        <w:rPr>
          <w:rFonts w:ascii="楷体" w:eastAsia="楷体" w:hAnsi="楷体" w:cs="楷体" w:hint="eastAsia"/>
        </w:rPr>
      </w:pPr>
      <w:r>
        <w:rPr>
          <w:rFonts w:ascii="楷体" w:eastAsia="楷体" w:hAnsi="楷体" w:cs="楷体" w:hint="eastAsia"/>
        </w:rPr>
        <w:t>265.ISOS软件显示的最小能见度是从当前小时内的__B__平均能见度中挑取的最小值。</w:t>
      </w:r>
    </w:p>
    <w:p w14:paraId="4969C1E3" w14:textId="77777777" w:rsidR="004133AA" w:rsidRDefault="00000000">
      <w:pPr>
        <w:rPr>
          <w:rFonts w:ascii="楷体" w:eastAsia="楷体" w:hAnsi="楷体" w:cs="楷体" w:hint="eastAsia"/>
        </w:rPr>
      </w:pPr>
      <w:r>
        <w:rPr>
          <w:rFonts w:ascii="楷体" w:eastAsia="楷体" w:hAnsi="楷体" w:cs="楷体" w:hint="eastAsia"/>
        </w:rPr>
        <w:t xml:space="preserve"> A、3min</w:t>
      </w:r>
    </w:p>
    <w:p w14:paraId="794002F2" w14:textId="77777777" w:rsidR="004133AA" w:rsidRDefault="00000000">
      <w:pPr>
        <w:rPr>
          <w:rFonts w:ascii="楷体" w:eastAsia="楷体" w:hAnsi="楷体" w:cs="楷体" w:hint="eastAsia"/>
        </w:rPr>
      </w:pPr>
      <w:r>
        <w:rPr>
          <w:rFonts w:ascii="楷体" w:eastAsia="楷体" w:hAnsi="楷体" w:cs="楷体" w:hint="eastAsia"/>
        </w:rPr>
        <w:t xml:space="preserve"> B、10min</w:t>
      </w:r>
    </w:p>
    <w:p w14:paraId="27BDE3D1" w14:textId="77777777" w:rsidR="004133AA" w:rsidRDefault="00000000">
      <w:pPr>
        <w:rPr>
          <w:rFonts w:ascii="楷体" w:eastAsia="楷体" w:hAnsi="楷体" w:cs="楷体" w:hint="eastAsia"/>
        </w:rPr>
      </w:pPr>
      <w:r>
        <w:rPr>
          <w:rFonts w:ascii="楷体" w:eastAsia="楷体" w:hAnsi="楷体" w:cs="楷体" w:hint="eastAsia"/>
        </w:rPr>
        <w:t xml:space="preserve"> C、1min</w:t>
      </w:r>
    </w:p>
    <w:p w14:paraId="3AD9A3F7" w14:textId="77777777" w:rsidR="004133AA" w:rsidRDefault="00000000">
      <w:pPr>
        <w:rPr>
          <w:rFonts w:ascii="楷体" w:eastAsia="楷体" w:hAnsi="楷体" w:cs="楷体" w:hint="eastAsia"/>
        </w:rPr>
      </w:pPr>
      <w:r>
        <w:rPr>
          <w:rFonts w:ascii="楷体" w:eastAsia="楷体" w:hAnsi="楷体" w:cs="楷体" w:hint="eastAsia"/>
        </w:rPr>
        <w:t xml:space="preserve"> D、1min或10min</w:t>
      </w:r>
    </w:p>
    <w:p w14:paraId="4A7408CE" w14:textId="77777777" w:rsidR="004133AA" w:rsidRDefault="00000000">
      <w:pPr>
        <w:rPr>
          <w:rFonts w:ascii="楷体" w:eastAsia="楷体" w:hAnsi="楷体" w:cs="楷体" w:hint="eastAsia"/>
        </w:rPr>
      </w:pPr>
      <w:r>
        <w:rPr>
          <w:rFonts w:ascii="楷体" w:eastAsia="楷体" w:hAnsi="楷体" w:cs="楷体" w:hint="eastAsia"/>
        </w:rPr>
        <w:t>266.一般每__D__月定期清洁传感器透镜，可根据设备附近环境的情况，延长或缩短擦拭镜头的时间间隔，切忌长时间直视发射端镜头。</w:t>
      </w:r>
    </w:p>
    <w:p w14:paraId="6082AB03" w14:textId="77777777" w:rsidR="004133AA" w:rsidRDefault="00000000">
      <w:pPr>
        <w:rPr>
          <w:rFonts w:ascii="楷体" w:eastAsia="楷体" w:hAnsi="楷体" w:cs="楷体" w:hint="eastAsia"/>
        </w:rPr>
      </w:pPr>
      <w:r>
        <w:rPr>
          <w:rFonts w:ascii="楷体" w:eastAsia="楷体" w:hAnsi="楷体" w:cs="楷体" w:hint="eastAsia"/>
        </w:rPr>
        <w:t xml:space="preserve"> A、半个</w:t>
      </w:r>
    </w:p>
    <w:p w14:paraId="0FE78CAD" w14:textId="77777777" w:rsidR="004133AA" w:rsidRDefault="00000000">
      <w:pPr>
        <w:rPr>
          <w:rFonts w:ascii="楷体" w:eastAsia="楷体" w:hAnsi="楷体" w:cs="楷体" w:hint="eastAsia"/>
        </w:rPr>
      </w:pPr>
      <w:r>
        <w:rPr>
          <w:rFonts w:ascii="楷体" w:eastAsia="楷体" w:hAnsi="楷体" w:cs="楷体" w:hint="eastAsia"/>
        </w:rPr>
        <w:t xml:space="preserve"> B、三个</w:t>
      </w:r>
    </w:p>
    <w:p w14:paraId="410C829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C、一个</w:t>
      </w:r>
    </w:p>
    <w:p w14:paraId="17FBC2F7" w14:textId="77777777" w:rsidR="004133AA" w:rsidRDefault="00000000">
      <w:pPr>
        <w:rPr>
          <w:rFonts w:ascii="楷体" w:eastAsia="楷体" w:hAnsi="楷体" w:cs="楷体" w:hint="eastAsia"/>
        </w:rPr>
      </w:pPr>
      <w:r>
        <w:rPr>
          <w:rFonts w:ascii="楷体" w:eastAsia="楷体" w:hAnsi="楷体" w:cs="楷体" w:hint="eastAsia"/>
        </w:rPr>
        <w:t xml:space="preserve"> D、两个</w:t>
      </w:r>
    </w:p>
    <w:p w14:paraId="30732FDC" w14:textId="77777777" w:rsidR="004133AA" w:rsidRDefault="00000000">
      <w:pPr>
        <w:rPr>
          <w:rFonts w:ascii="楷体" w:eastAsia="楷体" w:hAnsi="楷体" w:cs="楷体" w:hint="eastAsia"/>
        </w:rPr>
      </w:pPr>
      <w:r>
        <w:rPr>
          <w:rFonts w:ascii="楷体" w:eastAsia="楷体" w:hAnsi="楷体" w:cs="楷体" w:hint="eastAsia"/>
        </w:rPr>
        <w:t>267.自动能见度仪的1min平均能见度是指1min的__B__能见度采样值的算术平均值。</w:t>
      </w:r>
    </w:p>
    <w:p w14:paraId="4DFFD241" w14:textId="77777777" w:rsidR="004133AA" w:rsidRDefault="00000000">
      <w:pPr>
        <w:rPr>
          <w:rFonts w:ascii="楷体" w:eastAsia="楷体" w:hAnsi="楷体" w:cs="楷体" w:hint="eastAsia"/>
        </w:rPr>
      </w:pPr>
      <w:r>
        <w:rPr>
          <w:rFonts w:ascii="楷体" w:eastAsia="楷体" w:hAnsi="楷体" w:cs="楷体" w:hint="eastAsia"/>
        </w:rPr>
        <w:t xml:space="preserve"> A、6次</w:t>
      </w:r>
    </w:p>
    <w:p w14:paraId="6A31DE74" w14:textId="77777777" w:rsidR="004133AA" w:rsidRDefault="00000000">
      <w:pPr>
        <w:rPr>
          <w:rFonts w:ascii="楷体" w:eastAsia="楷体" w:hAnsi="楷体" w:cs="楷体" w:hint="eastAsia"/>
        </w:rPr>
      </w:pPr>
      <w:r>
        <w:rPr>
          <w:rFonts w:ascii="楷体" w:eastAsia="楷体" w:hAnsi="楷体" w:cs="楷体" w:hint="eastAsia"/>
        </w:rPr>
        <w:t xml:space="preserve"> B、4次</w:t>
      </w:r>
    </w:p>
    <w:p w14:paraId="162FF5FD" w14:textId="77777777" w:rsidR="004133AA" w:rsidRDefault="00000000">
      <w:pPr>
        <w:rPr>
          <w:rFonts w:ascii="楷体" w:eastAsia="楷体" w:hAnsi="楷体" w:cs="楷体" w:hint="eastAsia"/>
        </w:rPr>
      </w:pPr>
      <w:r>
        <w:rPr>
          <w:rFonts w:ascii="楷体" w:eastAsia="楷体" w:hAnsi="楷体" w:cs="楷体" w:hint="eastAsia"/>
        </w:rPr>
        <w:t xml:space="preserve"> C、1次</w:t>
      </w:r>
    </w:p>
    <w:p w14:paraId="48FCA953" w14:textId="77777777" w:rsidR="004133AA" w:rsidRDefault="00000000">
      <w:pPr>
        <w:rPr>
          <w:rFonts w:ascii="楷体" w:eastAsia="楷体" w:hAnsi="楷体" w:cs="楷体" w:hint="eastAsia"/>
        </w:rPr>
      </w:pPr>
      <w:r>
        <w:rPr>
          <w:rFonts w:ascii="楷体" w:eastAsia="楷体" w:hAnsi="楷体" w:cs="楷体" w:hint="eastAsia"/>
        </w:rPr>
        <w:t xml:space="preserve"> D、10次</w:t>
      </w:r>
    </w:p>
    <w:p w14:paraId="1FF8BAC2" w14:textId="77777777" w:rsidR="004133AA" w:rsidRDefault="00000000">
      <w:pPr>
        <w:rPr>
          <w:rFonts w:ascii="楷体" w:eastAsia="楷体" w:hAnsi="楷体" w:cs="楷体" w:hint="eastAsia"/>
        </w:rPr>
      </w:pPr>
      <w:r>
        <w:rPr>
          <w:rFonts w:ascii="楷体" w:eastAsia="楷体" w:hAnsi="楷体" w:cs="楷体" w:hint="eastAsia"/>
        </w:rPr>
        <w:t>268.自动能见度仪的10min平均能见度是指10min内的__C__平均能见度的算术平均值。</w:t>
      </w:r>
    </w:p>
    <w:p w14:paraId="242163A5" w14:textId="77777777" w:rsidR="004133AA" w:rsidRDefault="00000000">
      <w:pPr>
        <w:rPr>
          <w:rFonts w:ascii="楷体" w:eastAsia="楷体" w:hAnsi="楷体" w:cs="楷体" w:hint="eastAsia"/>
        </w:rPr>
      </w:pPr>
      <w:r>
        <w:rPr>
          <w:rFonts w:ascii="楷体" w:eastAsia="楷体" w:hAnsi="楷体" w:cs="楷体" w:hint="eastAsia"/>
        </w:rPr>
        <w:t xml:space="preserve"> A、1个10min</w:t>
      </w:r>
    </w:p>
    <w:p w14:paraId="2FF86924" w14:textId="77777777" w:rsidR="004133AA" w:rsidRDefault="00000000">
      <w:pPr>
        <w:rPr>
          <w:rFonts w:ascii="楷体" w:eastAsia="楷体" w:hAnsi="楷体" w:cs="楷体" w:hint="eastAsia"/>
        </w:rPr>
      </w:pPr>
      <w:r>
        <w:rPr>
          <w:rFonts w:ascii="楷体" w:eastAsia="楷体" w:hAnsi="楷体" w:cs="楷体" w:hint="eastAsia"/>
        </w:rPr>
        <w:t xml:space="preserve"> B、1次</w:t>
      </w:r>
    </w:p>
    <w:p w14:paraId="67E64665" w14:textId="77777777" w:rsidR="004133AA" w:rsidRDefault="00000000">
      <w:pPr>
        <w:rPr>
          <w:rFonts w:ascii="楷体" w:eastAsia="楷体" w:hAnsi="楷体" w:cs="楷体" w:hint="eastAsia"/>
        </w:rPr>
      </w:pPr>
      <w:r>
        <w:rPr>
          <w:rFonts w:ascii="楷体" w:eastAsia="楷体" w:hAnsi="楷体" w:cs="楷体" w:hint="eastAsia"/>
        </w:rPr>
        <w:t xml:space="preserve"> C、10个1min</w:t>
      </w:r>
    </w:p>
    <w:p w14:paraId="08277300" w14:textId="77777777" w:rsidR="004133AA" w:rsidRDefault="00000000">
      <w:pPr>
        <w:rPr>
          <w:rFonts w:ascii="楷体" w:eastAsia="楷体" w:hAnsi="楷体" w:cs="楷体" w:hint="eastAsia"/>
        </w:rPr>
      </w:pPr>
      <w:r>
        <w:rPr>
          <w:rFonts w:ascii="楷体" w:eastAsia="楷体" w:hAnsi="楷体" w:cs="楷体" w:hint="eastAsia"/>
        </w:rPr>
        <w:t xml:space="preserve"> D、10次</w:t>
      </w:r>
    </w:p>
    <w:p w14:paraId="6C738676" w14:textId="77777777" w:rsidR="004133AA" w:rsidRDefault="00000000">
      <w:pPr>
        <w:rPr>
          <w:rFonts w:ascii="楷体" w:eastAsia="楷体" w:hAnsi="楷体" w:cs="楷体" w:hint="eastAsia"/>
        </w:rPr>
      </w:pPr>
      <w:r>
        <w:rPr>
          <w:rFonts w:ascii="楷体" w:eastAsia="楷体" w:hAnsi="楷体" w:cs="楷体" w:hint="eastAsia"/>
        </w:rPr>
        <w:t>269.新型自动站《台站地面综合观测业务软件》“dataset”文件夹为__D__。</w:t>
      </w:r>
    </w:p>
    <w:p w14:paraId="26FA574D" w14:textId="77777777" w:rsidR="004133AA" w:rsidRDefault="00000000">
      <w:pPr>
        <w:rPr>
          <w:rFonts w:ascii="楷体" w:eastAsia="楷体" w:hAnsi="楷体" w:cs="楷体" w:hint="eastAsia"/>
        </w:rPr>
      </w:pPr>
      <w:r>
        <w:rPr>
          <w:rFonts w:ascii="楷体" w:eastAsia="楷体" w:hAnsi="楷体" w:cs="楷体" w:hint="eastAsia"/>
        </w:rPr>
        <w:t xml:space="preserve"> A、传输文件</w:t>
      </w:r>
    </w:p>
    <w:p w14:paraId="6CF3F751" w14:textId="77777777" w:rsidR="004133AA" w:rsidRDefault="00000000">
      <w:pPr>
        <w:rPr>
          <w:rFonts w:ascii="楷体" w:eastAsia="楷体" w:hAnsi="楷体" w:cs="楷体" w:hint="eastAsia"/>
        </w:rPr>
      </w:pPr>
      <w:r>
        <w:rPr>
          <w:rFonts w:ascii="楷体" w:eastAsia="楷体" w:hAnsi="楷体" w:cs="楷体" w:hint="eastAsia"/>
        </w:rPr>
        <w:t xml:space="preserve"> B、备份文件</w:t>
      </w:r>
    </w:p>
    <w:p w14:paraId="6663D02A" w14:textId="77777777" w:rsidR="004133AA" w:rsidRDefault="00000000">
      <w:pPr>
        <w:rPr>
          <w:rFonts w:ascii="楷体" w:eastAsia="楷体" w:hAnsi="楷体" w:cs="楷体" w:hint="eastAsia"/>
        </w:rPr>
      </w:pPr>
      <w:r>
        <w:rPr>
          <w:rFonts w:ascii="楷体" w:eastAsia="楷体" w:hAnsi="楷体" w:cs="楷体" w:hint="eastAsia"/>
        </w:rPr>
        <w:t xml:space="preserve"> C、参数文件</w:t>
      </w:r>
    </w:p>
    <w:p w14:paraId="1E35D146" w14:textId="77777777" w:rsidR="004133AA" w:rsidRDefault="00000000">
      <w:pPr>
        <w:rPr>
          <w:rFonts w:ascii="楷体" w:eastAsia="楷体" w:hAnsi="楷体" w:cs="楷体" w:hint="eastAsia"/>
        </w:rPr>
      </w:pPr>
      <w:r>
        <w:rPr>
          <w:rFonts w:ascii="楷体" w:eastAsia="楷体" w:hAnsi="楷体" w:cs="楷体" w:hint="eastAsia"/>
        </w:rPr>
        <w:t xml:space="preserve"> D、配置模版</w:t>
      </w:r>
    </w:p>
    <w:p w14:paraId="11AA2121" w14:textId="77777777" w:rsidR="004133AA" w:rsidRDefault="00000000">
      <w:pPr>
        <w:rPr>
          <w:rFonts w:ascii="楷体" w:eastAsia="楷体" w:hAnsi="楷体" w:cs="楷体" w:hint="eastAsia"/>
        </w:rPr>
      </w:pPr>
      <w:r>
        <w:rPr>
          <w:rFonts w:ascii="楷体" w:eastAsia="楷体" w:hAnsi="楷体" w:cs="楷体" w:hint="eastAsia"/>
        </w:rPr>
        <w:t>270.新型自动气象站降水平行观测下的数据库目录__C__。</w:t>
      </w:r>
    </w:p>
    <w:p w14:paraId="46C5B964" w14:textId="77777777" w:rsidR="004133AA" w:rsidRDefault="00000000">
      <w:pPr>
        <w:rPr>
          <w:rFonts w:ascii="楷体" w:eastAsia="楷体" w:hAnsi="楷体" w:cs="楷体" w:hint="eastAsia"/>
        </w:rPr>
      </w:pPr>
      <w:r>
        <w:rPr>
          <w:rFonts w:ascii="楷体" w:eastAsia="楷体" w:hAnsi="楷体" w:cs="楷体" w:hint="eastAsia"/>
        </w:rPr>
        <w:t xml:space="preserve"> A、Configure</w:t>
      </w:r>
    </w:p>
    <w:p w14:paraId="2A661955" w14:textId="77777777" w:rsidR="004133AA" w:rsidRDefault="00000000">
      <w:pPr>
        <w:rPr>
          <w:rFonts w:ascii="楷体" w:eastAsia="楷体" w:hAnsi="楷体" w:cs="楷体" w:hint="eastAsia"/>
        </w:rPr>
      </w:pPr>
      <w:r>
        <w:rPr>
          <w:rFonts w:ascii="楷体" w:eastAsia="楷体" w:hAnsi="楷体" w:cs="楷体" w:hint="eastAsia"/>
        </w:rPr>
        <w:t xml:space="preserve"> B、MOIRecord</w:t>
      </w:r>
    </w:p>
    <w:p w14:paraId="29E689DA" w14:textId="77777777" w:rsidR="004133AA" w:rsidRDefault="00000000">
      <w:pPr>
        <w:rPr>
          <w:rFonts w:ascii="楷体" w:eastAsia="楷体" w:hAnsi="楷体" w:cs="楷体" w:hint="eastAsia"/>
        </w:rPr>
      </w:pPr>
      <w:r>
        <w:rPr>
          <w:rFonts w:ascii="楷体" w:eastAsia="楷体" w:hAnsi="楷体" w:cs="楷体" w:hint="eastAsia"/>
        </w:rPr>
        <w:t xml:space="preserve"> C、AwsDataBase</w:t>
      </w:r>
    </w:p>
    <w:p w14:paraId="0C433DF9" w14:textId="77777777" w:rsidR="004133AA" w:rsidRDefault="00000000">
      <w:pPr>
        <w:rPr>
          <w:rFonts w:ascii="楷体" w:eastAsia="楷体" w:hAnsi="楷体" w:cs="楷体" w:hint="eastAsia"/>
        </w:rPr>
      </w:pPr>
      <w:r>
        <w:rPr>
          <w:rFonts w:ascii="楷体" w:eastAsia="楷体" w:hAnsi="楷体" w:cs="楷体" w:hint="eastAsia"/>
        </w:rPr>
        <w:t xml:space="preserve"> D、Synop</w:t>
      </w:r>
    </w:p>
    <w:p w14:paraId="0AAD41C4" w14:textId="77777777" w:rsidR="004133AA" w:rsidRDefault="00000000">
      <w:pPr>
        <w:rPr>
          <w:rFonts w:ascii="楷体" w:eastAsia="楷体" w:hAnsi="楷体" w:cs="楷体" w:hint="eastAsia"/>
        </w:rPr>
      </w:pPr>
      <w:r>
        <w:rPr>
          <w:rFonts w:ascii="楷体" w:eastAsia="楷体" w:hAnsi="楷体" w:cs="楷体" w:hint="eastAsia"/>
        </w:rPr>
        <w:t>271.主采集器运行状态“N”表示__A__。</w:t>
      </w:r>
    </w:p>
    <w:p w14:paraId="33C0BA8B" w14:textId="77777777" w:rsidR="004133AA" w:rsidRDefault="00000000">
      <w:pPr>
        <w:rPr>
          <w:rFonts w:ascii="楷体" w:eastAsia="楷体" w:hAnsi="楷体" w:cs="楷体" w:hint="eastAsia"/>
        </w:rPr>
      </w:pPr>
      <w:r>
        <w:rPr>
          <w:rFonts w:ascii="楷体" w:eastAsia="楷体" w:hAnsi="楷体" w:cs="楷体" w:hint="eastAsia"/>
        </w:rPr>
        <w:t xml:space="preserve"> A、没有该采集器</w:t>
      </w:r>
    </w:p>
    <w:p w14:paraId="03C14522" w14:textId="77777777" w:rsidR="004133AA" w:rsidRDefault="00000000">
      <w:pPr>
        <w:rPr>
          <w:rFonts w:ascii="楷体" w:eastAsia="楷体" w:hAnsi="楷体" w:cs="楷体" w:hint="eastAsia"/>
        </w:rPr>
      </w:pPr>
      <w:r>
        <w:rPr>
          <w:rFonts w:ascii="楷体" w:eastAsia="楷体" w:hAnsi="楷体" w:cs="楷体" w:hint="eastAsia"/>
        </w:rPr>
        <w:t xml:space="preserve"> B、无法判断</w:t>
      </w:r>
    </w:p>
    <w:p w14:paraId="2885ECA4" w14:textId="77777777" w:rsidR="004133AA" w:rsidRDefault="00000000">
      <w:pPr>
        <w:rPr>
          <w:rFonts w:ascii="楷体" w:eastAsia="楷体" w:hAnsi="楷体" w:cs="楷体" w:hint="eastAsia"/>
        </w:rPr>
      </w:pPr>
      <w:r>
        <w:rPr>
          <w:rFonts w:ascii="楷体" w:eastAsia="楷体" w:hAnsi="楷体" w:cs="楷体" w:hint="eastAsia"/>
        </w:rPr>
        <w:t xml:space="preserve"> C、没有检查</w:t>
      </w:r>
    </w:p>
    <w:p w14:paraId="34D40767" w14:textId="77777777" w:rsidR="004133AA" w:rsidRDefault="00000000">
      <w:pPr>
        <w:rPr>
          <w:rFonts w:ascii="楷体" w:eastAsia="楷体" w:hAnsi="楷体" w:cs="楷体" w:hint="eastAsia"/>
        </w:rPr>
      </w:pPr>
      <w:r>
        <w:rPr>
          <w:rFonts w:ascii="楷体" w:eastAsia="楷体" w:hAnsi="楷体" w:cs="楷体" w:hint="eastAsia"/>
        </w:rPr>
        <w:t xml:space="preserve"> D、有故障</w:t>
      </w:r>
    </w:p>
    <w:p w14:paraId="452CBA42" w14:textId="77777777" w:rsidR="004133AA" w:rsidRDefault="00000000">
      <w:pPr>
        <w:rPr>
          <w:rFonts w:ascii="楷体" w:eastAsia="楷体" w:hAnsi="楷体" w:cs="楷体" w:hint="eastAsia"/>
        </w:rPr>
      </w:pPr>
      <w:r>
        <w:rPr>
          <w:rFonts w:ascii="楷体" w:eastAsia="楷体" w:hAnsi="楷体" w:cs="楷体" w:hint="eastAsia"/>
        </w:rPr>
        <w:t>272.主采集器运行状态“0”表示__B__。</w:t>
      </w:r>
    </w:p>
    <w:p w14:paraId="5FF24686" w14:textId="77777777" w:rsidR="004133AA" w:rsidRDefault="00000000">
      <w:pPr>
        <w:rPr>
          <w:rFonts w:ascii="楷体" w:eastAsia="楷体" w:hAnsi="楷体" w:cs="楷体" w:hint="eastAsia"/>
        </w:rPr>
      </w:pPr>
      <w:r>
        <w:rPr>
          <w:rFonts w:ascii="楷体" w:eastAsia="楷体" w:hAnsi="楷体" w:cs="楷体" w:hint="eastAsia"/>
        </w:rPr>
        <w:t xml:space="preserve"> A、有故障</w:t>
      </w:r>
    </w:p>
    <w:p w14:paraId="6C8866A2" w14:textId="77777777" w:rsidR="004133AA" w:rsidRDefault="00000000">
      <w:pPr>
        <w:rPr>
          <w:rFonts w:ascii="楷体" w:eastAsia="楷体" w:hAnsi="楷体" w:cs="楷体" w:hint="eastAsia"/>
        </w:rPr>
      </w:pPr>
      <w:r>
        <w:rPr>
          <w:rFonts w:ascii="楷体" w:eastAsia="楷体" w:hAnsi="楷体" w:cs="楷体" w:hint="eastAsia"/>
        </w:rPr>
        <w:t xml:space="preserve"> B、工作正常</w:t>
      </w:r>
    </w:p>
    <w:p w14:paraId="47D63A87" w14:textId="77777777" w:rsidR="004133AA" w:rsidRDefault="00000000">
      <w:pPr>
        <w:rPr>
          <w:rFonts w:ascii="楷体" w:eastAsia="楷体" w:hAnsi="楷体" w:cs="楷体" w:hint="eastAsia"/>
        </w:rPr>
      </w:pPr>
      <w:r>
        <w:rPr>
          <w:rFonts w:ascii="楷体" w:eastAsia="楷体" w:hAnsi="楷体" w:cs="楷体" w:hint="eastAsia"/>
        </w:rPr>
        <w:t xml:space="preserve"> C、没有该采集器</w:t>
      </w:r>
    </w:p>
    <w:p w14:paraId="0090399E" w14:textId="77777777" w:rsidR="004133AA" w:rsidRDefault="00000000">
      <w:pPr>
        <w:rPr>
          <w:rFonts w:ascii="楷体" w:eastAsia="楷体" w:hAnsi="楷体" w:cs="楷体" w:hint="eastAsia"/>
        </w:rPr>
      </w:pPr>
      <w:r>
        <w:rPr>
          <w:rFonts w:ascii="楷体" w:eastAsia="楷体" w:hAnsi="楷体" w:cs="楷体" w:hint="eastAsia"/>
        </w:rPr>
        <w:t xml:space="preserve"> D、没有检查</w:t>
      </w:r>
    </w:p>
    <w:p w14:paraId="37FF1D71" w14:textId="77777777" w:rsidR="004133AA" w:rsidRDefault="00000000">
      <w:pPr>
        <w:rPr>
          <w:rFonts w:ascii="楷体" w:eastAsia="楷体" w:hAnsi="楷体" w:cs="楷体" w:hint="eastAsia"/>
        </w:rPr>
      </w:pPr>
      <w:r>
        <w:rPr>
          <w:rFonts w:ascii="楷体" w:eastAsia="楷体" w:hAnsi="楷体" w:cs="楷体" w:hint="eastAsia"/>
        </w:rPr>
        <w:t>273.主采集器运行状态“9”表示__B__。</w:t>
      </w:r>
    </w:p>
    <w:p w14:paraId="511956FC" w14:textId="77777777" w:rsidR="004133AA" w:rsidRDefault="00000000">
      <w:pPr>
        <w:rPr>
          <w:rFonts w:ascii="楷体" w:eastAsia="楷体" w:hAnsi="楷体" w:cs="楷体" w:hint="eastAsia"/>
        </w:rPr>
      </w:pPr>
      <w:r>
        <w:rPr>
          <w:rFonts w:ascii="楷体" w:eastAsia="楷体" w:hAnsi="楷体" w:cs="楷体" w:hint="eastAsia"/>
        </w:rPr>
        <w:t xml:space="preserve"> A、没有该采集器</w:t>
      </w:r>
    </w:p>
    <w:p w14:paraId="542AEC2B" w14:textId="77777777" w:rsidR="004133AA" w:rsidRDefault="00000000">
      <w:pPr>
        <w:rPr>
          <w:rFonts w:ascii="楷体" w:eastAsia="楷体" w:hAnsi="楷体" w:cs="楷体" w:hint="eastAsia"/>
        </w:rPr>
      </w:pPr>
      <w:r>
        <w:rPr>
          <w:rFonts w:ascii="楷体" w:eastAsia="楷体" w:hAnsi="楷体" w:cs="楷体" w:hint="eastAsia"/>
        </w:rPr>
        <w:t xml:space="preserve"> B、没有检查，不能判断当前工作状态</w:t>
      </w:r>
    </w:p>
    <w:p w14:paraId="0DB319AC" w14:textId="77777777" w:rsidR="004133AA" w:rsidRDefault="00000000">
      <w:pPr>
        <w:rPr>
          <w:rFonts w:ascii="楷体" w:eastAsia="楷体" w:hAnsi="楷体" w:cs="楷体" w:hint="eastAsia"/>
        </w:rPr>
      </w:pPr>
      <w:r>
        <w:rPr>
          <w:rFonts w:ascii="楷体" w:eastAsia="楷体" w:hAnsi="楷体" w:cs="楷体" w:hint="eastAsia"/>
        </w:rPr>
        <w:t xml:space="preserve"> C、工作正常</w:t>
      </w:r>
    </w:p>
    <w:p w14:paraId="2AEC8C1D" w14:textId="77777777" w:rsidR="004133AA" w:rsidRDefault="00000000">
      <w:pPr>
        <w:rPr>
          <w:rFonts w:ascii="楷体" w:eastAsia="楷体" w:hAnsi="楷体" w:cs="楷体" w:hint="eastAsia"/>
        </w:rPr>
      </w:pPr>
      <w:r>
        <w:rPr>
          <w:rFonts w:ascii="楷体" w:eastAsia="楷体" w:hAnsi="楷体" w:cs="楷体" w:hint="eastAsia"/>
        </w:rPr>
        <w:t xml:space="preserve"> D、有故障</w:t>
      </w:r>
    </w:p>
    <w:p w14:paraId="4FC809F4" w14:textId="77777777" w:rsidR="004133AA" w:rsidRDefault="00000000">
      <w:pPr>
        <w:rPr>
          <w:rFonts w:ascii="楷体" w:eastAsia="楷体" w:hAnsi="楷体" w:cs="楷体" w:hint="eastAsia"/>
        </w:rPr>
      </w:pPr>
      <w:r>
        <w:rPr>
          <w:rFonts w:ascii="楷体" w:eastAsia="楷体" w:hAnsi="楷体" w:cs="楷体" w:hint="eastAsia"/>
        </w:rPr>
        <w:t>274.如果温湿分采数据测试正常，而主采集器数据得不到温度数据，则可能是__D__。</w:t>
      </w:r>
    </w:p>
    <w:p w14:paraId="4832B22D" w14:textId="77777777" w:rsidR="004133AA" w:rsidRDefault="00000000">
      <w:pPr>
        <w:rPr>
          <w:rFonts w:ascii="楷体" w:eastAsia="楷体" w:hAnsi="楷体" w:cs="楷体" w:hint="eastAsia"/>
        </w:rPr>
      </w:pPr>
      <w:r>
        <w:rPr>
          <w:rFonts w:ascii="楷体" w:eastAsia="楷体" w:hAnsi="楷体" w:cs="楷体" w:hint="eastAsia"/>
        </w:rPr>
        <w:t xml:space="preserve"> A、温度通道故障</w:t>
      </w:r>
    </w:p>
    <w:p w14:paraId="5BEA4EB3" w14:textId="77777777" w:rsidR="004133AA" w:rsidRDefault="00000000">
      <w:pPr>
        <w:rPr>
          <w:rFonts w:ascii="楷体" w:eastAsia="楷体" w:hAnsi="楷体" w:cs="楷体" w:hint="eastAsia"/>
        </w:rPr>
      </w:pPr>
      <w:r>
        <w:rPr>
          <w:rFonts w:ascii="楷体" w:eastAsia="楷体" w:hAnsi="楷体" w:cs="楷体" w:hint="eastAsia"/>
        </w:rPr>
        <w:t xml:space="preserve"> B、温度传感器故障</w:t>
      </w:r>
    </w:p>
    <w:p w14:paraId="46DA0783" w14:textId="77777777" w:rsidR="004133AA" w:rsidRDefault="00000000">
      <w:pPr>
        <w:rPr>
          <w:rFonts w:ascii="楷体" w:eastAsia="楷体" w:hAnsi="楷体" w:cs="楷体" w:hint="eastAsia"/>
        </w:rPr>
      </w:pPr>
      <w:r>
        <w:rPr>
          <w:rFonts w:ascii="楷体" w:eastAsia="楷体" w:hAnsi="楷体" w:cs="楷体" w:hint="eastAsia"/>
        </w:rPr>
        <w:t xml:space="preserve"> C、接地接触不良</w:t>
      </w:r>
    </w:p>
    <w:p w14:paraId="355F084E" w14:textId="77777777" w:rsidR="004133AA" w:rsidRDefault="00000000">
      <w:pPr>
        <w:rPr>
          <w:rFonts w:ascii="楷体" w:eastAsia="楷体" w:hAnsi="楷体" w:cs="楷体" w:hint="eastAsia"/>
        </w:rPr>
      </w:pPr>
      <w:r>
        <w:rPr>
          <w:rFonts w:ascii="楷体" w:eastAsia="楷体" w:hAnsi="楷体" w:cs="楷体" w:hint="eastAsia"/>
        </w:rPr>
        <w:t xml:space="preserve"> D、数据采集器故障</w:t>
      </w:r>
    </w:p>
    <w:p w14:paraId="19CE5867" w14:textId="77777777" w:rsidR="004133AA" w:rsidRDefault="00000000">
      <w:pPr>
        <w:rPr>
          <w:rFonts w:ascii="楷体" w:eastAsia="楷体" w:hAnsi="楷体" w:cs="楷体" w:hint="eastAsia"/>
        </w:rPr>
      </w:pPr>
      <w:r>
        <w:rPr>
          <w:rFonts w:ascii="楷体" w:eastAsia="楷体" w:hAnsi="楷体" w:cs="楷体" w:hint="eastAsia"/>
        </w:rPr>
        <w:t>275.在供电正常和通信线路无中断的情况下ISOS软件接收不到观测数据，最大可能是__D__故障。</w:t>
      </w:r>
    </w:p>
    <w:p w14:paraId="1C222683" w14:textId="77777777" w:rsidR="004133AA" w:rsidRDefault="00000000">
      <w:pPr>
        <w:rPr>
          <w:rFonts w:ascii="楷体" w:eastAsia="楷体" w:hAnsi="楷体" w:cs="楷体" w:hint="eastAsia"/>
        </w:rPr>
      </w:pPr>
      <w:r>
        <w:rPr>
          <w:rFonts w:ascii="楷体" w:eastAsia="楷体" w:hAnsi="楷体" w:cs="楷体" w:hint="eastAsia"/>
        </w:rPr>
        <w:t xml:space="preserve"> A、传感器</w:t>
      </w:r>
    </w:p>
    <w:p w14:paraId="652C20D1" w14:textId="77777777" w:rsidR="004133AA" w:rsidRDefault="00000000">
      <w:pPr>
        <w:rPr>
          <w:rFonts w:ascii="楷体" w:eastAsia="楷体" w:hAnsi="楷体" w:cs="楷体" w:hint="eastAsia"/>
        </w:rPr>
      </w:pPr>
      <w:r>
        <w:rPr>
          <w:rFonts w:ascii="楷体" w:eastAsia="楷体" w:hAnsi="楷体" w:cs="楷体" w:hint="eastAsia"/>
        </w:rPr>
        <w:t xml:space="preserve"> B、综合集成控制器</w:t>
      </w:r>
    </w:p>
    <w:p w14:paraId="68F3D8BA" w14:textId="77777777" w:rsidR="004133AA" w:rsidRDefault="00000000">
      <w:pPr>
        <w:rPr>
          <w:rFonts w:ascii="楷体" w:eastAsia="楷体" w:hAnsi="楷体" w:cs="楷体" w:hint="eastAsia"/>
        </w:rPr>
      </w:pPr>
      <w:r>
        <w:rPr>
          <w:rFonts w:ascii="楷体" w:eastAsia="楷体" w:hAnsi="楷体" w:cs="楷体" w:hint="eastAsia"/>
        </w:rPr>
        <w:t xml:space="preserve"> C、通信设备</w:t>
      </w:r>
    </w:p>
    <w:p w14:paraId="6DCE3980" w14:textId="77777777" w:rsidR="004133AA" w:rsidRDefault="00000000">
      <w:pPr>
        <w:rPr>
          <w:rFonts w:ascii="楷体" w:eastAsia="楷体" w:hAnsi="楷体" w:cs="楷体" w:hint="eastAsia"/>
        </w:rPr>
      </w:pPr>
      <w:r>
        <w:rPr>
          <w:rFonts w:ascii="楷体" w:eastAsia="楷体" w:hAnsi="楷体" w:cs="楷体" w:hint="eastAsia"/>
        </w:rPr>
        <w:t xml:space="preserve"> D、采集器</w:t>
      </w:r>
    </w:p>
    <w:p w14:paraId="1B80CCDA" w14:textId="77777777" w:rsidR="004133AA" w:rsidRDefault="00000000">
      <w:pPr>
        <w:rPr>
          <w:rFonts w:ascii="楷体" w:eastAsia="楷体" w:hAnsi="楷体" w:cs="楷体" w:hint="eastAsia"/>
        </w:rPr>
      </w:pPr>
      <w:r>
        <w:rPr>
          <w:rFonts w:ascii="楷体" w:eastAsia="楷体" w:hAnsi="楷体" w:cs="楷体" w:hint="eastAsia"/>
        </w:rPr>
        <w:t>276.翻斗式雨量传感器外筒壁口边缘距地面__D__。</w:t>
      </w:r>
    </w:p>
    <w:p w14:paraId="373F89A8" w14:textId="77777777" w:rsidR="004133AA" w:rsidRDefault="00000000">
      <w:pPr>
        <w:rPr>
          <w:rFonts w:ascii="楷体" w:eastAsia="楷体" w:hAnsi="楷体" w:cs="楷体" w:hint="eastAsia"/>
        </w:rPr>
      </w:pPr>
      <w:r>
        <w:rPr>
          <w:rFonts w:ascii="楷体" w:eastAsia="楷体" w:hAnsi="楷体" w:cs="楷体" w:hint="eastAsia"/>
        </w:rPr>
        <w:t xml:space="preserve"> A、0.7m±5cm</w:t>
      </w:r>
    </w:p>
    <w:p w14:paraId="1B90D04B" w14:textId="77777777" w:rsidR="004133AA" w:rsidRDefault="00000000">
      <w:pPr>
        <w:rPr>
          <w:rFonts w:ascii="楷体" w:eastAsia="楷体" w:hAnsi="楷体" w:cs="楷体" w:hint="eastAsia"/>
        </w:rPr>
      </w:pPr>
      <w:r>
        <w:rPr>
          <w:rFonts w:ascii="楷体" w:eastAsia="楷体" w:hAnsi="楷体" w:cs="楷体" w:hint="eastAsia"/>
        </w:rPr>
        <w:t xml:space="preserve"> B、70m±3cm</w:t>
      </w:r>
    </w:p>
    <w:p w14:paraId="1D93940E" w14:textId="77777777" w:rsidR="004133AA" w:rsidRDefault="00000000">
      <w:pPr>
        <w:rPr>
          <w:rFonts w:ascii="楷体" w:eastAsia="楷体" w:hAnsi="楷体" w:cs="楷体" w:hint="eastAsia"/>
        </w:rPr>
      </w:pPr>
      <w:r>
        <w:rPr>
          <w:rFonts w:ascii="楷体" w:eastAsia="楷体" w:hAnsi="楷体" w:cs="楷体" w:hint="eastAsia"/>
        </w:rPr>
        <w:t xml:space="preserve"> C、0.7m</w:t>
      </w:r>
    </w:p>
    <w:p w14:paraId="41A3A983" w14:textId="77777777" w:rsidR="004133AA" w:rsidRDefault="00000000">
      <w:pPr>
        <w:rPr>
          <w:rFonts w:ascii="楷体" w:eastAsia="楷体" w:hAnsi="楷体" w:cs="楷体" w:hint="eastAsia"/>
        </w:rPr>
      </w:pPr>
      <w:r>
        <w:rPr>
          <w:rFonts w:ascii="楷体" w:eastAsia="楷体" w:hAnsi="楷体" w:cs="楷体" w:hint="eastAsia"/>
        </w:rPr>
        <w:t xml:space="preserve"> D、70cm±3cm</w:t>
      </w:r>
    </w:p>
    <w:p w14:paraId="3EAAEAEB" w14:textId="77777777" w:rsidR="004133AA" w:rsidRDefault="00000000">
      <w:pPr>
        <w:rPr>
          <w:rFonts w:ascii="楷体" w:eastAsia="楷体" w:hAnsi="楷体" w:cs="楷体" w:hint="eastAsia"/>
        </w:rPr>
      </w:pPr>
      <w:r>
        <w:rPr>
          <w:rFonts w:ascii="楷体" w:eastAsia="楷体" w:hAnsi="楷体" w:cs="楷体" w:hint="eastAsia"/>
        </w:rPr>
        <w:t>277.检查综合集成控制器通信控制模块若两个PWR灯亮，表示__D__。</w:t>
      </w:r>
    </w:p>
    <w:p w14:paraId="3E031B87" w14:textId="77777777" w:rsidR="004133AA" w:rsidRDefault="00000000">
      <w:pPr>
        <w:rPr>
          <w:rFonts w:ascii="楷体" w:eastAsia="楷体" w:hAnsi="楷体" w:cs="楷体" w:hint="eastAsia"/>
        </w:rPr>
      </w:pPr>
      <w:r>
        <w:rPr>
          <w:rFonts w:ascii="楷体" w:eastAsia="楷体" w:hAnsi="楷体" w:cs="楷体" w:hint="eastAsia"/>
        </w:rPr>
        <w:t xml:space="preserve"> A、电源故障</w:t>
      </w:r>
    </w:p>
    <w:p w14:paraId="1843E1F0" w14:textId="77777777" w:rsidR="004133AA" w:rsidRDefault="00000000">
      <w:pPr>
        <w:rPr>
          <w:rFonts w:ascii="楷体" w:eastAsia="楷体" w:hAnsi="楷体" w:cs="楷体" w:hint="eastAsia"/>
        </w:rPr>
      </w:pPr>
      <w:r>
        <w:rPr>
          <w:rFonts w:ascii="楷体" w:eastAsia="楷体" w:hAnsi="楷体" w:cs="楷体" w:hint="eastAsia"/>
        </w:rPr>
        <w:t xml:space="preserve"> B、掉电状态</w:t>
      </w:r>
    </w:p>
    <w:p w14:paraId="7F3F6A22" w14:textId="77777777" w:rsidR="004133AA" w:rsidRDefault="00000000">
      <w:pPr>
        <w:rPr>
          <w:rFonts w:ascii="楷体" w:eastAsia="楷体" w:hAnsi="楷体" w:cs="楷体" w:hint="eastAsia"/>
        </w:rPr>
      </w:pPr>
      <w:r>
        <w:rPr>
          <w:rFonts w:ascii="楷体" w:eastAsia="楷体" w:hAnsi="楷体" w:cs="楷体" w:hint="eastAsia"/>
        </w:rPr>
        <w:t xml:space="preserve"> C、提示更换模</w:t>
      </w:r>
    </w:p>
    <w:p w14:paraId="3ED7922A" w14:textId="77777777" w:rsidR="004133AA" w:rsidRDefault="00000000">
      <w:pPr>
        <w:rPr>
          <w:rFonts w:ascii="楷体" w:eastAsia="楷体" w:hAnsi="楷体" w:cs="楷体" w:hint="eastAsia"/>
        </w:rPr>
      </w:pPr>
      <w:r>
        <w:rPr>
          <w:rFonts w:ascii="楷体" w:eastAsia="楷体" w:hAnsi="楷体" w:cs="楷体" w:hint="eastAsia"/>
        </w:rPr>
        <w:t xml:space="preserve"> D、供电正常</w:t>
      </w:r>
    </w:p>
    <w:p w14:paraId="6F0F19D1" w14:textId="77777777" w:rsidR="004133AA" w:rsidRDefault="00000000">
      <w:pPr>
        <w:rPr>
          <w:rFonts w:ascii="楷体" w:eastAsia="楷体" w:hAnsi="楷体" w:cs="楷体" w:hint="eastAsia"/>
        </w:rPr>
      </w:pPr>
      <w:r>
        <w:rPr>
          <w:rFonts w:ascii="楷体" w:eastAsia="楷体" w:hAnsi="楷体" w:cs="楷体" w:hint="eastAsia"/>
        </w:rPr>
        <w:t>278.查看温度通道的工作状态指令__B__。</w:t>
      </w:r>
    </w:p>
    <w:p w14:paraId="315E487C" w14:textId="77777777" w:rsidR="004133AA" w:rsidRDefault="00000000">
      <w:pPr>
        <w:rPr>
          <w:rFonts w:ascii="楷体" w:eastAsia="楷体" w:hAnsi="楷体" w:cs="楷体" w:hint="eastAsia"/>
        </w:rPr>
      </w:pPr>
      <w:r>
        <w:rPr>
          <w:rFonts w:ascii="楷体" w:eastAsia="楷体" w:hAnsi="楷体" w:cs="楷体" w:hint="eastAsia"/>
        </w:rPr>
        <w:t xml:space="preserve"> A、STATSENSORT0</w:t>
      </w:r>
    </w:p>
    <w:p w14:paraId="090F83B5" w14:textId="77777777" w:rsidR="004133AA" w:rsidRDefault="00000000">
      <w:pPr>
        <w:rPr>
          <w:rFonts w:ascii="楷体" w:eastAsia="楷体" w:hAnsi="楷体" w:cs="楷体" w:hint="eastAsia"/>
        </w:rPr>
      </w:pPr>
      <w:r>
        <w:rPr>
          <w:rFonts w:ascii="楷体" w:eastAsia="楷体" w:hAnsi="楷体" w:cs="楷体" w:hint="eastAsia"/>
        </w:rPr>
        <w:t xml:space="preserve"> B、SENSTT0</w:t>
      </w:r>
    </w:p>
    <w:p w14:paraId="333C753F" w14:textId="77777777" w:rsidR="004133AA" w:rsidRDefault="00000000">
      <w:pPr>
        <w:rPr>
          <w:rFonts w:ascii="楷体" w:eastAsia="楷体" w:hAnsi="楷体" w:cs="楷体" w:hint="eastAsia"/>
        </w:rPr>
      </w:pPr>
      <w:r>
        <w:rPr>
          <w:rFonts w:ascii="楷体" w:eastAsia="楷体" w:hAnsi="楷体" w:cs="楷体" w:hint="eastAsia"/>
        </w:rPr>
        <w:t xml:space="preserve"> C、SENST</w:t>
      </w:r>
    </w:p>
    <w:p w14:paraId="316AB819" w14:textId="77777777" w:rsidR="004133AA" w:rsidRDefault="00000000">
      <w:pPr>
        <w:rPr>
          <w:rFonts w:ascii="楷体" w:eastAsia="楷体" w:hAnsi="楷体" w:cs="楷体" w:hint="eastAsia"/>
        </w:rPr>
      </w:pPr>
      <w:r>
        <w:rPr>
          <w:rFonts w:ascii="楷体" w:eastAsia="楷体" w:hAnsi="楷体" w:cs="楷体" w:hint="eastAsia"/>
        </w:rPr>
        <w:t xml:space="preserve"> D、STATSENSORT</w:t>
      </w:r>
    </w:p>
    <w:p w14:paraId="66255220" w14:textId="77777777" w:rsidR="004133AA" w:rsidRDefault="00000000">
      <w:pPr>
        <w:rPr>
          <w:rFonts w:ascii="楷体" w:eastAsia="楷体" w:hAnsi="楷体" w:cs="楷体" w:hint="eastAsia"/>
        </w:rPr>
      </w:pPr>
      <w:r>
        <w:rPr>
          <w:rFonts w:ascii="楷体" w:eastAsia="楷体" w:hAnsi="楷体" w:cs="楷体" w:hint="eastAsia"/>
        </w:rPr>
        <w:t>279.为了减少温度等因素的影响，蒸发观测采用__D__安装超声波传感器。</w:t>
      </w:r>
    </w:p>
    <w:p w14:paraId="40CC748F" w14:textId="77777777" w:rsidR="004133AA" w:rsidRDefault="00000000">
      <w:pPr>
        <w:rPr>
          <w:rFonts w:ascii="楷体" w:eastAsia="楷体" w:hAnsi="楷体" w:cs="楷体" w:hint="eastAsia"/>
        </w:rPr>
      </w:pPr>
      <w:r>
        <w:rPr>
          <w:rFonts w:ascii="楷体" w:eastAsia="楷体" w:hAnsi="楷体" w:cs="楷体" w:hint="eastAsia"/>
        </w:rPr>
        <w:t xml:space="preserve"> A、连通管</w:t>
      </w:r>
    </w:p>
    <w:p w14:paraId="7EA0711B" w14:textId="77777777" w:rsidR="004133AA" w:rsidRDefault="00000000">
      <w:pPr>
        <w:rPr>
          <w:rFonts w:ascii="楷体" w:eastAsia="楷体" w:hAnsi="楷体" w:cs="楷体" w:hint="eastAsia"/>
        </w:rPr>
      </w:pPr>
      <w:r>
        <w:rPr>
          <w:rFonts w:ascii="楷体" w:eastAsia="楷体" w:hAnsi="楷体" w:cs="楷体" w:hint="eastAsia"/>
        </w:rPr>
        <w:t xml:space="preserve"> B、静水器</w:t>
      </w:r>
    </w:p>
    <w:p w14:paraId="6C200CDF" w14:textId="77777777" w:rsidR="004133AA" w:rsidRDefault="00000000">
      <w:pPr>
        <w:rPr>
          <w:rFonts w:ascii="楷体" w:eastAsia="楷体" w:hAnsi="楷体" w:cs="楷体" w:hint="eastAsia"/>
        </w:rPr>
      </w:pPr>
      <w:r>
        <w:rPr>
          <w:rFonts w:ascii="楷体" w:eastAsia="楷体" w:hAnsi="楷体" w:cs="楷体" w:hint="eastAsia"/>
        </w:rPr>
        <w:t xml:space="preserve"> C、激光辐射</w:t>
      </w:r>
    </w:p>
    <w:p w14:paraId="249AAECA" w14:textId="77777777" w:rsidR="004133AA" w:rsidRDefault="00000000">
      <w:pPr>
        <w:rPr>
          <w:rFonts w:ascii="楷体" w:eastAsia="楷体" w:hAnsi="楷体" w:cs="楷体" w:hint="eastAsia"/>
        </w:rPr>
      </w:pPr>
      <w:r>
        <w:rPr>
          <w:rFonts w:ascii="楷体" w:eastAsia="楷体" w:hAnsi="楷体" w:cs="楷体" w:hint="eastAsia"/>
        </w:rPr>
        <w:t xml:space="preserve"> D、小百叶箱</w:t>
      </w:r>
    </w:p>
    <w:p w14:paraId="5D3044E3" w14:textId="77777777" w:rsidR="004133AA" w:rsidRDefault="00000000">
      <w:pPr>
        <w:rPr>
          <w:rFonts w:ascii="楷体" w:eastAsia="楷体" w:hAnsi="楷体" w:cs="楷体" w:hint="eastAsia"/>
        </w:rPr>
      </w:pPr>
      <w:r>
        <w:rPr>
          <w:rFonts w:ascii="楷体" w:eastAsia="楷体" w:hAnsi="楷体" w:cs="楷体" w:hint="eastAsia"/>
        </w:rPr>
        <w:t>280.ISOS的区站参数和极值参数设置好后保存在__B__文件中。 重复</w:t>
      </w:r>
    </w:p>
    <w:p w14:paraId="1FCF9993" w14:textId="77777777" w:rsidR="004133AA" w:rsidRDefault="00000000">
      <w:pPr>
        <w:rPr>
          <w:rFonts w:ascii="楷体" w:eastAsia="楷体" w:hAnsi="楷体" w:cs="楷体" w:hint="eastAsia"/>
        </w:rPr>
      </w:pPr>
      <w:r>
        <w:rPr>
          <w:rFonts w:ascii="楷体" w:eastAsia="楷体" w:hAnsi="楷体" w:cs="楷体" w:hint="eastAsia"/>
        </w:rPr>
        <w:t xml:space="preserve"> A、Configure</w:t>
      </w:r>
    </w:p>
    <w:p w14:paraId="7A435F76" w14:textId="77777777" w:rsidR="004133AA" w:rsidRDefault="00000000">
      <w:pPr>
        <w:rPr>
          <w:rFonts w:ascii="楷体" w:eastAsia="楷体" w:hAnsi="楷体" w:cs="楷体" w:hint="eastAsia"/>
        </w:rPr>
      </w:pPr>
      <w:r>
        <w:rPr>
          <w:rFonts w:ascii="楷体" w:eastAsia="楷体" w:hAnsi="楷体" w:cs="楷体" w:hint="eastAsia"/>
        </w:rPr>
        <w:t xml:space="preserve"> B、smo.loc</w:t>
      </w:r>
    </w:p>
    <w:p w14:paraId="05B22184" w14:textId="77777777" w:rsidR="004133AA" w:rsidRDefault="00000000">
      <w:pPr>
        <w:rPr>
          <w:rFonts w:ascii="楷体" w:eastAsia="楷体" w:hAnsi="楷体" w:cs="楷体" w:hint="eastAsia"/>
        </w:rPr>
      </w:pPr>
      <w:r>
        <w:rPr>
          <w:rFonts w:ascii="楷体" w:eastAsia="楷体" w:hAnsi="楷体" w:cs="楷体" w:hint="eastAsia"/>
        </w:rPr>
        <w:t xml:space="preserve"> C、GeneralRule</w:t>
      </w:r>
    </w:p>
    <w:p w14:paraId="1DBC6AF2" w14:textId="77777777" w:rsidR="004133AA" w:rsidRDefault="00000000">
      <w:pPr>
        <w:rPr>
          <w:rFonts w:ascii="楷体" w:eastAsia="楷体" w:hAnsi="楷体" w:cs="楷体" w:hint="eastAsia"/>
        </w:rPr>
      </w:pPr>
      <w:r>
        <w:rPr>
          <w:rFonts w:ascii="楷体" w:eastAsia="楷体" w:hAnsi="楷体" w:cs="楷体" w:hint="eastAsia"/>
        </w:rPr>
        <w:t xml:space="preserve"> D、SYSCONFIG</w:t>
      </w:r>
    </w:p>
    <w:p w14:paraId="605F7CE9" w14:textId="77777777" w:rsidR="004133AA" w:rsidRDefault="00000000">
      <w:pPr>
        <w:rPr>
          <w:rFonts w:ascii="楷体" w:eastAsia="楷体" w:hAnsi="楷体" w:cs="楷体" w:hint="eastAsia"/>
        </w:rPr>
      </w:pPr>
      <w:r>
        <w:rPr>
          <w:rFonts w:ascii="楷体" w:eastAsia="楷体" w:hAnsi="楷体" w:cs="楷体" w:hint="eastAsia"/>
        </w:rPr>
        <w:t>281.在ISOS文件夹中，__D__是备份配置文件目录。</w:t>
      </w:r>
    </w:p>
    <w:p w14:paraId="4A47DCEC" w14:textId="77777777" w:rsidR="004133AA" w:rsidRDefault="00000000">
      <w:pPr>
        <w:rPr>
          <w:rFonts w:ascii="楷体" w:eastAsia="楷体" w:hAnsi="楷体" w:cs="楷体" w:hint="eastAsia"/>
        </w:rPr>
      </w:pPr>
      <w:r>
        <w:rPr>
          <w:rFonts w:ascii="楷体" w:eastAsia="楷体" w:hAnsi="楷体" w:cs="楷体" w:hint="eastAsia"/>
        </w:rPr>
        <w:t xml:space="preserve"> A、zbak</w:t>
      </w:r>
    </w:p>
    <w:p w14:paraId="41F32140" w14:textId="77777777" w:rsidR="004133AA" w:rsidRDefault="00000000">
      <w:pPr>
        <w:rPr>
          <w:rFonts w:ascii="楷体" w:eastAsia="楷体" w:hAnsi="楷体" w:cs="楷体" w:hint="eastAsia"/>
        </w:rPr>
      </w:pPr>
      <w:r>
        <w:rPr>
          <w:rFonts w:ascii="楷体" w:eastAsia="楷体" w:hAnsi="楷体" w:cs="楷体" w:hint="eastAsia"/>
        </w:rPr>
        <w:t xml:space="preserve"> B、template</w:t>
      </w:r>
    </w:p>
    <w:p w14:paraId="274F7416" w14:textId="77777777" w:rsidR="004133AA" w:rsidRDefault="00000000">
      <w:pPr>
        <w:rPr>
          <w:rFonts w:ascii="楷体" w:eastAsia="楷体" w:hAnsi="楷体" w:cs="楷体" w:hint="eastAsia"/>
        </w:rPr>
      </w:pPr>
      <w:r>
        <w:rPr>
          <w:rFonts w:ascii="楷体" w:eastAsia="楷体" w:hAnsi="楷体" w:cs="楷体" w:hint="eastAsia"/>
        </w:rPr>
        <w:t xml:space="preserve"> C、outlog</w:t>
      </w:r>
    </w:p>
    <w:p w14:paraId="2E252FA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D、backup</w:t>
      </w:r>
    </w:p>
    <w:p w14:paraId="63A30F2F" w14:textId="77777777" w:rsidR="004133AA" w:rsidRDefault="00000000">
      <w:pPr>
        <w:rPr>
          <w:rFonts w:ascii="楷体" w:eastAsia="楷体" w:hAnsi="楷体" w:cs="楷体" w:hint="eastAsia"/>
        </w:rPr>
      </w:pPr>
      <w:r>
        <w:rPr>
          <w:rFonts w:ascii="楷体" w:eastAsia="楷体" w:hAnsi="楷体" w:cs="楷体" w:hint="eastAsia"/>
        </w:rPr>
        <w:t>282.万用表测电流、电压时，为了测量更准确选择量程正确的是__C__。</w:t>
      </w:r>
    </w:p>
    <w:p w14:paraId="018A6A46" w14:textId="77777777" w:rsidR="004133AA" w:rsidRDefault="00000000">
      <w:pPr>
        <w:rPr>
          <w:rFonts w:ascii="楷体" w:eastAsia="楷体" w:hAnsi="楷体" w:cs="楷体" w:hint="eastAsia"/>
        </w:rPr>
      </w:pPr>
      <w:r>
        <w:rPr>
          <w:rFonts w:ascii="楷体" w:eastAsia="楷体" w:hAnsi="楷体" w:cs="楷体" w:hint="eastAsia"/>
        </w:rPr>
        <w:t xml:space="preserve"> A、选小量程</w:t>
      </w:r>
    </w:p>
    <w:p w14:paraId="361BBDFF" w14:textId="77777777" w:rsidR="004133AA" w:rsidRDefault="00000000">
      <w:pPr>
        <w:rPr>
          <w:rFonts w:ascii="楷体" w:eastAsia="楷体" w:hAnsi="楷体" w:cs="楷体" w:hint="eastAsia"/>
        </w:rPr>
      </w:pPr>
      <w:r>
        <w:rPr>
          <w:rFonts w:ascii="楷体" w:eastAsia="楷体" w:hAnsi="楷体" w:cs="楷体" w:hint="eastAsia"/>
        </w:rPr>
        <w:t xml:space="preserve"> B、选大量程</w:t>
      </w:r>
    </w:p>
    <w:p w14:paraId="6154ACD0" w14:textId="77777777" w:rsidR="004133AA" w:rsidRDefault="00000000">
      <w:pPr>
        <w:rPr>
          <w:rFonts w:ascii="楷体" w:eastAsia="楷体" w:hAnsi="楷体" w:cs="楷体" w:hint="eastAsia"/>
        </w:rPr>
      </w:pPr>
      <w:r>
        <w:rPr>
          <w:rFonts w:ascii="楷体" w:eastAsia="楷体" w:hAnsi="楷体" w:cs="楷体" w:hint="eastAsia"/>
        </w:rPr>
        <w:t xml:space="preserve"> C、选接近于被测值量程</w:t>
      </w:r>
    </w:p>
    <w:p w14:paraId="08769051" w14:textId="77777777" w:rsidR="004133AA" w:rsidRDefault="00000000">
      <w:pPr>
        <w:rPr>
          <w:rFonts w:ascii="楷体" w:eastAsia="楷体" w:hAnsi="楷体" w:cs="楷体" w:hint="eastAsia"/>
        </w:rPr>
      </w:pPr>
      <w:r>
        <w:rPr>
          <w:rFonts w:ascii="楷体" w:eastAsia="楷体" w:hAnsi="楷体" w:cs="楷体" w:hint="eastAsia"/>
        </w:rPr>
        <w:t xml:space="preserve"> D、都可以</w:t>
      </w:r>
    </w:p>
    <w:p w14:paraId="478B245B" w14:textId="77777777" w:rsidR="004133AA" w:rsidRDefault="00000000">
      <w:pPr>
        <w:rPr>
          <w:rFonts w:ascii="楷体" w:eastAsia="楷体" w:hAnsi="楷体" w:cs="楷体" w:hint="eastAsia"/>
        </w:rPr>
      </w:pPr>
      <w:r>
        <w:rPr>
          <w:rFonts w:ascii="楷体" w:eastAsia="楷体" w:hAnsi="楷体" w:cs="楷体" w:hint="eastAsia"/>
        </w:rPr>
        <w:t>283.守班期间，因硬件故障导致整套自动站无法正常工作，经排查在__B__内无法恢复时，及时启用备份自动站或便携式自动站。无备份自动站或便携式自动站的，仅在定时观测时次进行人工补测。</w:t>
      </w:r>
    </w:p>
    <w:p w14:paraId="3FFE81FD" w14:textId="77777777" w:rsidR="004133AA" w:rsidRDefault="00000000">
      <w:pPr>
        <w:rPr>
          <w:rFonts w:ascii="楷体" w:eastAsia="楷体" w:hAnsi="楷体" w:cs="楷体" w:hint="eastAsia"/>
        </w:rPr>
      </w:pPr>
      <w:r>
        <w:rPr>
          <w:rFonts w:ascii="楷体" w:eastAsia="楷体" w:hAnsi="楷体" w:cs="楷体" w:hint="eastAsia"/>
        </w:rPr>
        <w:t xml:space="preserve"> A、2小时</w:t>
      </w:r>
    </w:p>
    <w:p w14:paraId="21CD92F7" w14:textId="77777777" w:rsidR="004133AA" w:rsidRDefault="00000000">
      <w:pPr>
        <w:rPr>
          <w:rFonts w:ascii="楷体" w:eastAsia="楷体" w:hAnsi="楷体" w:cs="楷体" w:hint="eastAsia"/>
        </w:rPr>
      </w:pPr>
      <w:r>
        <w:rPr>
          <w:rFonts w:ascii="楷体" w:eastAsia="楷体" w:hAnsi="楷体" w:cs="楷体" w:hint="eastAsia"/>
        </w:rPr>
        <w:t xml:space="preserve"> B、1小时</w:t>
      </w:r>
    </w:p>
    <w:p w14:paraId="668BCF37" w14:textId="77777777" w:rsidR="004133AA" w:rsidRDefault="00000000">
      <w:pPr>
        <w:rPr>
          <w:rFonts w:ascii="楷体" w:eastAsia="楷体" w:hAnsi="楷体" w:cs="楷体" w:hint="eastAsia"/>
        </w:rPr>
      </w:pPr>
      <w:r>
        <w:rPr>
          <w:rFonts w:ascii="楷体" w:eastAsia="楷体" w:hAnsi="楷体" w:cs="楷体" w:hint="eastAsia"/>
        </w:rPr>
        <w:t xml:space="preserve"> C、4小时</w:t>
      </w:r>
    </w:p>
    <w:p w14:paraId="1C9967BF" w14:textId="77777777" w:rsidR="004133AA" w:rsidRDefault="00000000">
      <w:pPr>
        <w:rPr>
          <w:rFonts w:ascii="楷体" w:eastAsia="楷体" w:hAnsi="楷体" w:cs="楷体" w:hint="eastAsia"/>
        </w:rPr>
      </w:pPr>
      <w:r>
        <w:rPr>
          <w:rFonts w:ascii="楷体" w:eastAsia="楷体" w:hAnsi="楷体" w:cs="楷体" w:hint="eastAsia"/>
        </w:rPr>
        <w:t xml:space="preserve"> D、30分钟</w:t>
      </w:r>
    </w:p>
    <w:p w14:paraId="442DBA0B" w14:textId="77777777" w:rsidR="004133AA" w:rsidRDefault="00000000">
      <w:pPr>
        <w:rPr>
          <w:rFonts w:ascii="楷体" w:eastAsia="楷体" w:hAnsi="楷体" w:cs="楷体" w:hint="eastAsia"/>
        </w:rPr>
      </w:pPr>
      <w:r>
        <w:rPr>
          <w:rFonts w:ascii="楷体" w:eastAsia="楷体" w:hAnsi="楷体" w:cs="楷体" w:hint="eastAsia"/>
        </w:rPr>
        <w:t>284.基本站、一般站A文件、Y文件附加信息中“观测时间”的内容记录正确的是：__A__。</w:t>
      </w:r>
    </w:p>
    <w:p w14:paraId="2946FF8E" w14:textId="77777777" w:rsidR="004133AA" w:rsidRDefault="00000000">
      <w:pPr>
        <w:rPr>
          <w:rFonts w:ascii="楷体" w:eastAsia="楷体" w:hAnsi="楷体" w:cs="楷体" w:hint="eastAsia"/>
        </w:rPr>
      </w:pPr>
      <w:r>
        <w:rPr>
          <w:rFonts w:ascii="楷体" w:eastAsia="楷体" w:hAnsi="楷体" w:cs="楷体" w:hint="eastAsia"/>
        </w:rPr>
        <w:t xml:space="preserve"> A、10/03/08;14;20;10/24/24小时连续观测</w:t>
      </w:r>
    </w:p>
    <w:p w14:paraId="23C6AFF9" w14:textId="77777777" w:rsidR="004133AA" w:rsidRDefault="00000000">
      <w:pPr>
        <w:rPr>
          <w:rFonts w:ascii="楷体" w:eastAsia="楷体" w:hAnsi="楷体" w:cs="楷体" w:hint="eastAsia"/>
        </w:rPr>
      </w:pPr>
      <w:r>
        <w:rPr>
          <w:rFonts w:ascii="楷体" w:eastAsia="楷体" w:hAnsi="楷体" w:cs="楷体" w:hint="eastAsia"/>
        </w:rPr>
        <w:t xml:space="preserve"> B、10/05/08;14;2010/24/24小时连续观测</w:t>
      </w:r>
    </w:p>
    <w:p w14:paraId="18599E94" w14:textId="77777777" w:rsidR="004133AA" w:rsidRDefault="00000000">
      <w:pPr>
        <w:rPr>
          <w:rFonts w:ascii="楷体" w:eastAsia="楷体" w:hAnsi="楷体" w:cs="楷体" w:hint="eastAsia"/>
        </w:rPr>
      </w:pPr>
      <w:r>
        <w:rPr>
          <w:rFonts w:ascii="楷体" w:eastAsia="楷体" w:hAnsi="楷体" w:cs="楷体" w:hint="eastAsia"/>
        </w:rPr>
        <w:t xml:space="preserve"> C、10/05/08;11;14;17;2010/24/24小时连续观测</w:t>
      </w:r>
    </w:p>
    <w:p w14:paraId="4125534E" w14:textId="77777777" w:rsidR="004133AA" w:rsidRDefault="00000000">
      <w:pPr>
        <w:rPr>
          <w:rFonts w:ascii="楷体" w:eastAsia="楷体" w:hAnsi="楷体" w:cs="楷体" w:hint="eastAsia"/>
        </w:rPr>
      </w:pPr>
      <w:r>
        <w:rPr>
          <w:rFonts w:ascii="楷体" w:eastAsia="楷体" w:hAnsi="楷体" w:cs="楷体" w:hint="eastAsia"/>
        </w:rPr>
        <w:t xml:space="preserve"> D、10/03/08;11;2010/24/24小时连续观测</w:t>
      </w:r>
    </w:p>
    <w:p w14:paraId="4FF9B260" w14:textId="77777777" w:rsidR="004133AA" w:rsidRDefault="00000000">
      <w:pPr>
        <w:rPr>
          <w:rFonts w:ascii="楷体" w:eastAsia="楷体" w:hAnsi="楷体" w:cs="楷体" w:hint="eastAsia"/>
        </w:rPr>
      </w:pPr>
      <w:r>
        <w:rPr>
          <w:rFonts w:ascii="楷体" w:eastAsia="楷体" w:hAnsi="楷体" w:cs="楷体" w:hint="eastAsia"/>
        </w:rPr>
        <w:t>285.已实现自动观测的气温、相对湿度、风向、风速、气压、地温、草温记录异常时，正点时次的记录按照__D__的顺序代替。</w:t>
      </w:r>
    </w:p>
    <w:p w14:paraId="393CDAF3" w14:textId="77777777" w:rsidR="004133AA" w:rsidRDefault="00000000">
      <w:pPr>
        <w:rPr>
          <w:rFonts w:ascii="楷体" w:eastAsia="楷体" w:hAnsi="楷体" w:cs="楷体" w:hint="eastAsia"/>
        </w:rPr>
      </w:pPr>
      <w:r>
        <w:rPr>
          <w:rFonts w:ascii="楷体" w:eastAsia="楷体" w:hAnsi="楷体" w:cs="楷体" w:hint="eastAsia"/>
        </w:rPr>
        <w:t xml:space="preserve"> A、正点前10分钟内(51-00分)接近正点的正常记录、正点后10分钟内(01-10分)接近正点的正常记录、内插记录、份自动站记录</w:t>
      </w:r>
    </w:p>
    <w:p w14:paraId="6EA88074" w14:textId="77777777" w:rsidR="004133AA" w:rsidRDefault="00000000">
      <w:pPr>
        <w:rPr>
          <w:rFonts w:ascii="楷体" w:eastAsia="楷体" w:hAnsi="楷体" w:cs="楷体" w:hint="eastAsia"/>
        </w:rPr>
      </w:pPr>
      <w:r>
        <w:rPr>
          <w:rFonts w:ascii="楷体" w:eastAsia="楷体" w:hAnsi="楷体" w:cs="楷体" w:hint="eastAsia"/>
        </w:rPr>
        <w:t xml:space="preserve"> B、备份自动站记录、正点前10分钟内(51-00分)接近正点的正常记录、正点后10分钟内(01-10分)接近正点的正常记录、备份自动站记录</w:t>
      </w:r>
    </w:p>
    <w:p w14:paraId="5154DCB9" w14:textId="77777777" w:rsidR="004133AA" w:rsidRDefault="00000000">
      <w:pPr>
        <w:rPr>
          <w:rFonts w:ascii="楷体" w:eastAsia="楷体" w:hAnsi="楷体" w:cs="楷体" w:hint="eastAsia"/>
        </w:rPr>
      </w:pPr>
      <w:r>
        <w:rPr>
          <w:rFonts w:ascii="楷体" w:eastAsia="楷体" w:hAnsi="楷体" w:cs="楷体" w:hint="eastAsia"/>
        </w:rPr>
        <w:t xml:space="preserve"> C、正点后10分钟内(01-10分)接近正点的正常记录、正点前10分钟内(51-00分)接近正点的正常记录、备份自动站记录、内插记录</w:t>
      </w:r>
    </w:p>
    <w:p w14:paraId="3FA48557" w14:textId="77777777" w:rsidR="004133AA" w:rsidRDefault="00000000">
      <w:pPr>
        <w:rPr>
          <w:rFonts w:ascii="楷体" w:eastAsia="楷体" w:hAnsi="楷体" w:cs="楷体" w:hint="eastAsia"/>
        </w:rPr>
      </w:pPr>
      <w:r>
        <w:rPr>
          <w:rFonts w:ascii="楷体" w:eastAsia="楷体" w:hAnsi="楷体" w:cs="楷体" w:hint="eastAsia"/>
        </w:rPr>
        <w:t xml:space="preserve"> D、正点前10分钟内(51-00分)接近正点的正常记录、正点后10分钟内(01-10分)接近正点的正常记录、备份自动站记录、内插记录</w:t>
      </w:r>
    </w:p>
    <w:p w14:paraId="259C362B" w14:textId="77777777" w:rsidR="004133AA" w:rsidRDefault="00000000">
      <w:pPr>
        <w:rPr>
          <w:rFonts w:ascii="楷体" w:eastAsia="楷体" w:hAnsi="楷体" w:cs="楷体" w:hint="eastAsia"/>
        </w:rPr>
      </w:pPr>
      <w:r>
        <w:rPr>
          <w:rFonts w:ascii="楷体" w:eastAsia="楷体" w:hAnsi="楷体" w:cs="楷体" w:hint="eastAsia"/>
        </w:rPr>
        <w:t>286.关于观测异常记录处理错误的</w:t>
      </w:r>
      <w:r>
        <w:rPr>
          <w:rFonts w:ascii="楷体" w:eastAsia="楷体" w:hAnsi="楷体" w:cs="楷体" w:hint="eastAsia"/>
        </w:rPr>
        <w:t>是:__A__。</w:t>
      </w:r>
    </w:p>
    <w:p w14:paraId="74D6E81C" w14:textId="77777777" w:rsidR="004133AA" w:rsidRDefault="00000000">
      <w:pPr>
        <w:rPr>
          <w:rFonts w:ascii="楷体" w:eastAsia="楷体" w:hAnsi="楷体" w:cs="楷体" w:hint="eastAsia"/>
        </w:rPr>
      </w:pPr>
      <w:r>
        <w:rPr>
          <w:rFonts w:ascii="楷体" w:eastAsia="楷体" w:hAnsi="楷体" w:cs="楷体" w:hint="eastAsia"/>
        </w:rPr>
        <w:t xml:space="preserve"> A、内插不可以跨日界;</w:t>
      </w:r>
    </w:p>
    <w:p w14:paraId="739367DD" w14:textId="77777777" w:rsidR="004133AA" w:rsidRDefault="00000000">
      <w:pPr>
        <w:rPr>
          <w:rFonts w:ascii="楷体" w:eastAsia="楷体" w:hAnsi="楷体" w:cs="楷体" w:hint="eastAsia"/>
        </w:rPr>
      </w:pPr>
      <w:r>
        <w:rPr>
          <w:rFonts w:ascii="楷体" w:eastAsia="楷体" w:hAnsi="楷体" w:cs="楷体" w:hint="eastAsia"/>
        </w:rPr>
        <w:t xml:space="preserve"> B、连续两个或以上正点数据缺测时，不能内插，仍按缺测处理;</w:t>
      </w:r>
    </w:p>
    <w:p w14:paraId="7904867D" w14:textId="77777777" w:rsidR="004133AA" w:rsidRDefault="00000000">
      <w:pPr>
        <w:rPr>
          <w:rFonts w:ascii="楷体" w:eastAsia="楷体" w:hAnsi="楷体" w:cs="楷体" w:hint="eastAsia"/>
        </w:rPr>
      </w:pPr>
      <w:r>
        <w:rPr>
          <w:rFonts w:ascii="楷体" w:eastAsia="楷体" w:hAnsi="楷体" w:cs="楷体" w:hint="eastAsia"/>
        </w:rPr>
        <w:t xml:space="preserve"> C、4次平均值和24次平均值可以互相代替;</w:t>
      </w:r>
    </w:p>
    <w:p w14:paraId="3DA85755" w14:textId="77777777" w:rsidR="004133AA" w:rsidRDefault="00000000">
      <w:pPr>
        <w:rPr>
          <w:rFonts w:ascii="楷体" w:eastAsia="楷体" w:hAnsi="楷体" w:cs="楷体" w:hint="eastAsia"/>
        </w:rPr>
      </w:pPr>
      <w:r>
        <w:rPr>
          <w:rFonts w:ascii="楷体" w:eastAsia="楷体" w:hAnsi="楷体" w:cs="楷体" w:hint="eastAsia"/>
        </w:rPr>
        <w:t xml:space="preserve"> D、无自动记录可代替时，仅在定时观测时次正点后10分钟内，对气温、相对湿度、风向、风速、气压、降水、能见度、地温(草温除外)进行人工补测，其他时次按缺测处理</w:t>
      </w:r>
    </w:p>
    <w:p w14:paraId="7E2B1D55" w14:textId="77777777" w:rsidR="004133AA" w:rsidRDefault="00000000">
      <w:pPr>
        <w:rPr>
          <w:rFonts w:ascii="楷体" w:eastAsia="楷体" w:hAnsi="楷体" w:cs="楷体" w:hint="eastAsia"/>
        </w:rPr>
      </w:pPr>
      <w:r>
        <w:rPr>
          <w:rFonts w:ascii="楷体" w:eastAsia="楷体" w:hAnsi="楷体" w:cs="楷体" w:hint="eastAsia"/>
        </w:rPr>
        <w:t>287.降水现象停止后，仍有降水量，若能判断为滞后量，且滞后时间不超过__A__时，可将该量累加到降水停止的那分钟和小时时段内，否则将该量删除。</w:t>
      </w:r>
    </w:p>
    <w:p w14:paraId="571154B1" w14:textId="77777777" w:rsidR="004133AA" w:rsidRDefault="00000000">
      <w:pPr>
        <w:rPr>
          <w:rFonts w:ascii="楷体" w:eastAsia="楷体" w:hAnsi="楷体" w:cs="楷体" w:hint="eastAsia"/>
        </w:rPr>
      </w:pPr>
      <w:r>
        <w:rPr>
          <w:rFonts w:ascii="楷体" w:eastAsia="楷体" w:hAnsi="楷体" w:cs="楷体" w:hint="eastAsia"/>
        </w:rPr>
        <w:t xml:space="preserve"> A、2小时</w:t>
      </w:r>
    </w:p>
    <w:p w14:paraId="4EEAEC3B" w14:textId="77777777" w:rsidR="004133AA" w:rsidRDefault="00000000">
      <w:pPr>
        <w:rPr>
          <w:rFonts w:ascii="楷体" w:eastAsia="楷体" w:hAnsi="楷体" w:cs="楷体" w:hint="eastAsia"/>
        </w:rPr>
      </w:pPr>
      <w:r>
        <w:rPr>
          <w:rFonts w:ascii="楷体" w:eastAsia="楷体" w:hAnsi="楷体" w:cs="楷体" w:hint="eastAsia"/>
        </w:rPr>
        <w:t xml:space="preserve"> B、4小时</w:t>
      </w:r>
    </w:p>
    <w:p w14:paraId="25757CC9" w14:textId="77777777" w:rsidR="004133AA" w:rsidRDefault="00000000">
      <w:pPr>
        <w:rPr>
          <w:rFonts w:ascii="楷体" w:eastAsia="楷体" w:hAnsi="楷体" w:cs="楷体" w:hint="eastAsia"/>
        </w:rPr>
      </w:pPr>
      <w:r>
        <w:rPr>
          <w:rFonts w:ascii="楷体" w:eastAsia="楷体" w:hAnsi="楷体" w:cs="楷体" w:hint="eastAsia"/>
        </w:rPr>
        <w:t xml:space="preserve"> C、1小时</w:t>
      </w:r>
    </w:p>
    <w:p w14:paraId="2740ED55" w14:textId="77777777" w:rsidR="004133AA" w:rsidRDefault="00000000">
      <w:pPr>
        <w:rPr>
          <w:rFonts w:ascii="楷体" w:eastAsia="楷体" w:hAnsi="楷体" w:cs="楷体" w:hint="eastAsia"/>
        </w:rPr>
      </w:pPr>
      <w:r>
        <w:rPr>
          <w:rFonts w:ascii="楷体" w:eastAsia="楷体" w:hAnsi="楷体" w:cs="楷体" w:hint="eastAsia"/>
        </w:rPr>
        <w:t xml:space="preserve"> D、30分钟</w:t>
      </w:r>
    </w:p>
    <w:p w14:paraId="00DDA635" w14:textId="77777777" w:rsidR="004133AA" w:rsidRDefault="00000000">
      <w:pPr>
        <w:rPr>
          <w:rFonts w:ascii="楷体" w:eastAsia="楷体" w:hAnsi="楷体" w:cs="楷体" w:hint="eastAsia"/>
        </w:rPr>
      </w:pPr>
      <w:r>
        <w:rPr>
          <w:rFonts w:ascii="楷体" w:eastAsia="楷体" w:hAnsi="楷体" w:cs="楷体" w:hint="eastAsia"/>
        </w:rPr>
        <w:t>288.全省气象广域网中县局网络链路接入数量为__B__。</w:t>
      </w:r>
    </w:p>
    <w:p w14:paraId="523DE7F0" w14:textId="77777777" w:rsidR="004133AA" w:rsidRDefault="00000000">
      <w:pPr>
        <w:rPr>
          <w:rFonts w:ascii="楷体" w:eastAsia="楷体" w:hAnsi="楷体" w:cs="楷体" w:hint="eastAsia"/>
        </w:rPr>
      </w:pPr>
      <w:r>
        <w:rPr>
          <w:rFonts w:ascii="楷体" w:eastAsia="楷体" w:hAnsi="楷体" w:cs="楷体" w:hint="eastAsia"/>
        </w:rPr>
        <w:t xml:space="preserve"> A、4条</w:t>
      </w:r>
    </w:p>
    <w:p w14:paraId="2BF7D43B" w14:textId="77777777" w:rsidR="004133AA" w:rsidRDefault="00000000">
      <w:pPr>
        <w:rPr>
          <w:rFonts w:ascii="楷体" w:eastAsia="楷体" w:hAnsi="楷体" w:cs="楷体" w:hint="eastAsia"/>
        </w:rPr>
      </w:pPr>
      <w:r>
        <w:rPr>
          <w:rFonts w:ascii="楷体" w:eastAsia="楷体" w:hAnsi="楷体" w:cs="楷体" w:hint="eastAsia"/>
        </w:rPr>
        <w:t xml:space="preserve"> B、2条</w:t>
      </w:r>
    </w:p>
    <w:p w14:paraId="5D95ABE8" w14:textId="77777777" w:rsidR="004133AA" w:rsidRDefault="00000000">
      <w:pPr>
        <w:rPr>
          <w:rFonts w:ascii="楷体" w:eastAsia="楷体" w:hAnsi="楷体" w:cs="楷体" w:hint="eastAsia"/>
        </w:rPr>
      </w:pPr>
      <w:r>
        <w:rPr>
          <w:rFonts w:ascii="楷体" w:eastAsia="楷体" w:hAnsi="楷体" w:cs="楷体" w:hint="eastAsia"/>
        </w:rPr>
        <w:t xml:space="preserve"> C、3条</w:t>
      </w:r>
    </w:p>
    <w:p w14:paraId="51F0C044" w14:textId="77777777" w:rsidR="004133AA" w:rsidRDefault="00000000">
      <w:pPr>
        <w:rPr>
          <w:rFonts w:ascii="楷体" w:eastAsia="楷体" w:hAnsi="楷体" w:cs="楷体" w:hint="eastAsia"/>
        </w:rPr>
      </w:pPr>
      <w:r>
        <w:rPr>
          <w:rFonts w:ascii="楷体" w:eastAsia="楷体" w:hAnsi="楷体" w:cs="楷体" w:hint="eastAsia"/>
        </w:rPr>
        <w:t xml:space="preserve"> D、1条</w:t>
      </w:r>
    </w:p>
    <w:p w14:paraId="1C0CDA81" w14:textId="77777777" w:rsidR="004133AA" w:rsidRDefault="00000000">
      <w:pPr>
        <w:rPr>
          <w:rFonts w:ascii="楷体" w:eastAsia="楷体" w:hAnsi="楷体" w:cs="楷体" w:hint="eastAsia"/>
        </w:rPr>
      </w:pPr>
      <w:r>
        <w:rPr>
          <w:rFonts w:ascii="楷体" w:eastAsia="楷体" w:hAnsi="楷体" w:cs="楷体" w:hint="eastAsia"/>
        </w:rPr>
        <w:t>289.下面__D__选项属于贵州省气象业务内网网地址____。</w:t>
      </w:r>
    </w:p>
    <w:p w14:paraId="34274C9F" w14:textId="77777777" w:rsidR="004133AA" w:rsidRDefault="00000000">
      <w:pPr>
        <w:rPr>
          <w:rFonts w:ascii="楷体" w:eastAsia="楷体" w:hAnsi="楷体" w:cs="楷体" w:hint="eastAsia"/>
        </w:rPr>
      </w:pPr>
      <w:r>
        <w:rPr>
          <w:rFonts w:ascii="楷体" w:eastAsia="楷体" w:hAnsi="楷体" w:cs="楷体" w:hint="eastAsia"/>
        </w:rPr>
        <w:t xml:space="preserve"> A、8.1.1.10</w:t>
      </w:r>
    </w:p>
    <w:p w14:paraId="62B34DB8" w14:textId="77777777" w:rsidR="004133AA" w:rsidRDefault="00000000">
      <w:pPr>
        <w:rPr>
          <w:rFonts w:ascii="楷体" w:eastAsia="楷体" w:hAnsi="楷体" w:cs="楷体" w:hint="eastAsia"/>
        </w:rPr>
      </w:pPr>
      <w:r>
        <w:rPr>
          <w:rFonts w:ascii="楷体" w:eastAsia="楷体" w:hAnsi="楷体" w:cs="楷体" w:hint="eastAsia"/>
        </w:rPr>
        <w:t xml:space="preserve"> B、193.16.11.2</w:t>
      </w:r>
    </w:p>
    <w:p w14:paraId="13B98382" w14:textId="77777777" w:rsidR="004133AA" w:rsidRDefault="00000000">
      <w:pPr>
        <w:rPr>
          <w:rFonts w:ascii="楷体" w:eastAsia="楷体" w:hAnsi="楷体" w:cs="楷体" w:hint="eastAsia"/>
        </w:rPr>
      </w:pPr>
      <w:r>
        <w:rPr>
          <w:rFonts w:ascii="楷体" w:eastAsia="楷体" w:hAnsi="楷体" w:cs="楷体" w:hint="eastAsia"/>
        </w:rPr>
        <w:t xml:space="preserve"> C、61.189.156.11</w:t>
      </w:r>
    </w:p>
    <w:p w14:paraId="4EF6C8C6" w14:textId="77777777" w:rsidR="004133AA" w:rsidRDefault="00000000">
      <w:pPr>
        <w:rPr>
          <w:rFonts w:ascii="楷体" w:eastAsia="楷体" w:hAnsi="楷体" w:cs="楷体" w:hint="eastAsia"/>
        </w:rPr>
      </w:pPr>
      <w:r>
        <w:rPr>
          <w:rFonts w:ascii="楷体" w:eastAsia="楷体" w:hAnsi="楷体" w:cs="楷体" w:hint="eastAsia"/>
        </w:rPr>
        <w:t xml:space="preserve"> D、10.203.6.6</w:t>
      </w:r>
    </w:p>
    <w:p w14:paraId="6C8136C2" w14:textId="77777777" w:rsidR="004133AA" w:rsidRDefault="00000000">
      <w:pPr>
        <w:rPr>
          <w:rFonts w:ascii="楷体" w:eastAsia="楷体" w:hAnsi="楷体" w:cs="楷体" w:hint="eastAsia"/>
        </w:rPr>
      </w:pPr>
      <w:r>
        <w:rPr>
          <w:rFonts w:ascii="楷体" w:eastAsia="楷体" w:hAnsi="楷体" w:cs="楷体" w:hint="eastAsia"/>
        </w:rPr>
        <w:t>290.县局业务员需要上传报文至目的服务器，首先可以通过__A__命令测试到目的服务器网络是否连通。</w:t>
      </w:r>
    </w:p>
    <w:p w14:paraId="341EA0B8" w14:textId="77777777" w:rsidR="004133AA" w:rsidRDefault="00000000">
      <w:pPr>
        <w:rPr>
          <w:rFonts w:ascii="楷体" w:eastAsia="楷体" w:hAnsi="楷体" w:cs="楷体" w:hint="eastAsia"/>
        </w:rPr>
      </w:pPr>
      <w:r>
        <w:rPr>
          <w:rFonts w:ascii="楷体" w:eastAsia="楷体" w:hAnsi="楷体" w:cs="楷体" w:hint="eastAsia"/>
        </w:rPr>
        <w:t xml:space="preserve"> A、PING</w:t>
      </w:r>
    </w:p>
    <w:p w14:paraId="16089095" w14:textId="77777777" w:rsidR="004133AA" w:rsidRDefault="00000000">
      <w:pPr>
        <w:rPr>
          <w:rFonts w:ascii="楷体" w:eastAsia="楷体" w:hAnsi="楷体" w:cs="楷体" w:hint="eastAsia"/>
        </w:rPr>
      </w:pPr>
      <w:r>
        <w:rPr>
          <w:rFonts w:ascii="楷体" w:eastAsia="楷体" w:hAnsi="楷体" w:cs="楷体" w:hint="eastAsia"/>
        </w:rPr>
        <w:t xml:space="preserve"> B、CMD</w:t>
      </w:r>
    </w:p>
    <w:p w14:paraId="619F6085" w14:textId="77777777" w:rsidR="004133AA" w:rsidRDefault="00000000">
      <w:pPr>
        <w:rPr>
          <w:rFonts w:ascii="楷体" w:eastAsia="楷体" w:hAnsi="楷体" w:cs="楷体" w:hint="eastAsia"/>
        </w:rPr>
      </w:pPr>
      <w:r>
        <w:rPr>
          <w:rFonts w:ascii="楷体" w:eastAsia="楷体" w:hAnsi="楷体" w:cs="楷体" w:hint="eastAsia"/>
        </w:rPr>
        <w:t xml:space="preserve"> C、NETUSE</w:t>
      </w:r>
    </w:p>
    <w:p w14:paraId="3A46B797" w14:textId="77777777" w:rsidR="004133AA" w:rsidRDefault="00000000">
      <w:pPr>
        <w:rPr>
          <w:rFonts w:ascii="楷体" w:eastAsia="楷体" w:hAnsi="楷体" w:cs="楷体" w:hint="eastAsia"/>
        </w:rPr>
      </w:pPr>
      <w:r>
        <w:rPr>
          <w:rFonts w:ascii="楷体" w:eastAsia="楷体" w:hAnsi="楷体" w:cs="楷体" w:hint="eastAsia"/>
        </w:rPr>
        <w:t xml:space="preserve"> D、ARP</w:t>
      </w:r>
    </w:p>
    <w:p w14:paraId="45FDFD90" w14:textId="77777777" w:rsidR="004133AA" w:rsidRDefault="00000000">
      <w:pPr>
        <w:rPr>
          <w:rFonts w:ascii="楷体" w:eastAsia="楷体" w:hAnsi="楷体" w:cs="楷体" w:hint="eastAsia"/>
        </w:rPr>
      </w:pPr>
      <w:r>
        <w:rPr>
          <w:rFonts w:ascii="楷体" w:eastAsia="楷体" w:hAnsi="楷体" w:cs="楷体" w:hint="eastAsia"/>
        </w:rPr>
        <w:t>291.全省气象广域网中县局接入路由器数量为__B__。</w:t>
      </w:r>
    </w:p>
    <w:p w14:paraId="3BF551C2"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4D4E4E27"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5018FD5E"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69BCD8C3"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0CD493F9" w14:textId="77777777" w:rsidR="004133AA" w:rsidRDefault="00000000">
      <w:pPr>
        <w:rPr>
          <w:rFonts w:ascii="楷体" w:eastAsia="楷体" w:hAnsi="楷体" w:cs="楷体" w:hint="eastAsia"/>
        </w:rPr>
      </w:pPr>
      <w:r>
        <w:rPr>
          <w:rFonts w:ascii="楷体" w:eastAsia="楷体" w:hAnsi="楷体" w:cs="楷体" w:hint="eastAsia"/>
        </w:rPr>
        <w:lastRenderedPageBreak/>
        <w:t>292.应用程序的PING指令发出的是__A__报文。</w:t>
      </w:r>
    </w:p>
    <w:p w14:paraId="523D76D8" w14:textId="77777777" w:rsidR="004133AA" w:rsidRDefault="00000000">
      <w:pPr>
        <w:rPr>
          <w:rFonts w:ascii="楷体" w:eastAsia="楷体" w:hAnsi="楷体" w:cs="楷体" w:hint="eastAsia"/>
        </w:rPr>
      </w:pPr>
      <w:r>
        <w:rPr>
          <w:rFonts w:ascii="楷体" w:eastAsia="楷体" w:hAnsi="楷体" w:cs="楷体" w:hint="eastAsia"/>
        </w:rPr>
        <w:t xml:space="preserve"> A、ICMP请求报文</w:t>
      </w:r>
    </w:p>
    <w:p w14:paraId="1B052FF0" w14:textId="77777777" w:rsidR="004133AA" w:rsidRDefault="00000000">
      <w:pPr>
        <w:rPr>
          <w:rFonts w:ascii="楷体" w:eastAsia="楷体" w:hAnsi="楷体" w:cs="楷体" w:hint="eastAsia"/>
        </w:rPr>
      </w:pPr>
      <w:r>
        <w:rPr>
          <w:rFonts w:ascii="楷体" w:eastAsia="楷体" w:hAnsi="楷体" w:cs="楷体" w:hint="eastAsia"/>
        </w:rPr>
        <w:t xml:space="preserve"> B、TCP请求报文</w:t>
      </w:r>
    </w:p>
    <w:p w14:paraId="310CBA25" w14:textId="77777777" w:rsidR="004133AA" w:rsidRDefault="00000000">
      <w:pPr>
        <w:rPr>
          <w:rFonts w:ascii="楷体" w:eastAsia="楷体" w:hAnsi="楷体" w:cs="楷体" w:hint="eastAsia"/>
        </w:rPr>
      </w:pPr>
      <w:r>
        <w:rPr>
          <w:rFonts w:ascii="楷体" w:eastAsia="楷体" w:hAnsi="楷体" w:cs="楷体" w:hint="eastAsia"/>
        </w:rPr>
        <w:t xml:space="preserve"> C、TCP接收报文</w:t>
      </w:r>
    </w:p>
    <w:p w14:paraId="504DDA82" w14:textId="77777777" w:rsidR="004133AA" w:rsidRDefault="00000000">
      <w:pPr>
        <w:rPr>
          <w:rFonts w:ascii="楷体" w:eastAsia="楷体" w:hAnsi="楷体" w:cs="楷体" w:hint="eastAsia"/>
        </w:rPr>
      </w:pPr>
      <w:r>
        <w:rPr>
          <w:rFonts w:ascii="楷体" w:eastAsia="楷体" w:hAnsi="楷体" w:cs="楷体" w:hint="eastAsia"/>
        </w:rPr>
        <w:t xml:space="preserve"> D、UDP请求报文</w:t>
      </w:r>
    </w:p>
    <w:p w14:paraId="55C4887D" w14:textId="77777777" w:rsidR="004133AA" w:rsidRDefault="00000000">
      <w:pPr>
        <w:rPr>
          <w:rFonts w:ascii="楷体" w:eastAsia="楷体" w:hAnsi="楷体" w:cs="楷体" w:hint="eastAsia"/>
        </w:rPr>
      </w:pPr>
      <w:r>
        <w:rPr>
          <w:rFonts w:ascii="楷体" w:eastAsia="楷体" w:hAnsi="楷体" w:cs="楷体" w:hint="eastAsia"/>
        </w:rPr>
        <w:t>293.路由器工作在__D__。</w:t>
      </w:r>
    </w:p>
    <w:p w14:paraId="6FB50663" w14:textId="77777777" w:rsidR="004133AA" w:rsidRDefault="00000000">
      <w:pPr>
        <w:rPr>
          <w:rFonts w:ascii="楷体" w:eastAsia="楷体" w:hAnsi="楷体" w:cs="楷体" w:hint="eastAsia"/>
        </w:rPr>
      </w:pPr>
      <w:r>
        <w:rPr>
          <w:rFonts w:ascii="楷体" w:eastAsia="楷体" w:hAnsi="楷体" w:cs="楷体" w:hint="eastAsia"/>
        </w:rPr>
        <w:t xml:space="preserve"> A、会话层</w:t>
      </w:r>
    </w:p>
    <w:p w14:paraId="0EC30226" w14:textId="77777777" w:rsidR="004133AA" w:rsidRDefault="00000000">
      <w:pPr>
        <w:rPr>
          <w:rFonts w:ascii="楷体" w:eastAsia="楷体" w:hAnsi="楷体" w:cs="楷体" w:hint="eastAsia"/>
        </w:rPr>
      </w:pPr>
      <w:r>
        <w:rPr>
          <w:rFonts w:ascii="楷体" w:eastAsia="楷体" w:hAnsi="楷体" w:cs="楷体" w:hint="eastAsia"/>
        </w:rPr>
        <w:t xml:space="preserve"> B、应用层</w:t>
      </w:r>
    </w:p>
    <w:p w14:paraId="6A361AC8" w14:textId="77777777" w:rsidR="004133AA" w:rsidRDefault="00000000">
      <w:pPr>
        <w:rPr>
          <w:rFonts w:ascii="楷体" w:eastAsia="楷体" w:hAnsi="楷体" w:cs="楷体" w:hint="eastAsia"/>
        </w:rPr>
      </w:pPr>
      <w:r>
        <w:rPr>
          <w:rFonts w:ascii="楷体" w:eastAsia="楷体" w:hAnsi="楷体" w:cs="楷体" w:hint="eastAsia"/>
        </w:rPr>
        <w:t xml:space="preserve"> C、数据链路层</w:t>
      </w:r>
    </w:p>
    <w:p w14:paraId="38AE6697" w14:textId="77777777" w:rsidR="004133AA" w:rsidRDefault="00000000">
      <w:pPr>
        <w:rPr>
          <w:rFonts w:ascii="楷体" w:eastAsia="楷体" w:hAnsi="楷体" w:cs="楷体" w:hint="eastAsia"/>
        </w:rPr>
      </w:pPr>
      <w:r>
        <w:rPr>
          <w:rFonts w:ascii="楷体" w:eastAsia="楷体" w:hAnsi="楷体" w:cs="楷体" w:hint="eastAsia"/>
        </w:rPr>
        <w:t xml:space="preserve"> D、网络层</w:t>
      </w:r>
    </w:p>
    <w:p w14:paraId="15A272F8" w14:textId="77777777" w:rsidR="004133AA" w:rsidRDefault="00000000">
      <w:pPr>
        <w:rPr>
          <w:rFonts w:ascii="楷体" w:eastAsia="楷体" w:hAnsi="楷体" w:cs="楷体" w:hint="eastAsia"/>
        </w:rPr>
      </w:pPr>
      <w:r>
        <w:rPr>
          <w:rFonts w:ascii="楷体" w:eastAsia="楷体" w:hAnsi="楷体" w:cs="楷体" w:hint="eastAsia"/>
        </w:rPr>
        <w:t>294.下列选项__D__属于输出设备。</w:t>
      </w:r>
    </w:p>
    <w:p w14:paraId="14214BD8" w14:textId="77777777" w:rsidR="004133AA" w:rsidRDefault="00000000">
      <w:pPr>
        <w:rPr>
          <w:rFonts w:ascii="楷体" w:eastAsia="楷体" w:hAnsi="楷体" w:cs="楷体" w:hint="eastAsia"/>
        </w:rPr>
      </w:pPr>
      <w:r>
        <w:rPr>
          <w:rFonts w:ascii="楷体" w:eastAsia="楷体" w:hAnsi="楷体" w:cs="楷体" w:hint="eastAsia"/>
        </w:rPr>
        <w:t xml:space="preserve"> A、麦克风</w:t>
      </w:r>
    </w:p>
    <w:p w14:paraId="5C675657" w14:textId="77777777" w:rsidR="004133AA" w:rsidRDefault="00000000">
      <w:pPr>
        <w:rPr>
          <w:rFonts w:ascii="楷体" w:eastAsia="楷体" w:hAnsi="楷体" w:cs="楷体" w:hint="eastAsia"/>
        </w:rPr>
      </w:pPr>
      <w:r>
        <w:rPr>
          <w:rFonts w:ascii="楷体" w:eastAsia="楷体" w:hAnsi="楷体" w:cs="楷体" w:hint="eastAsia"/>
        </w:rPr>
        <w:t xml:space="preserve"> B、键盘</w:t>
      </w:r>
    </w:p>
    <w:p w14:paraId="03681C47" w14:textId="77777777" w:rsidR="004133AA" w:rsidRDefault="00000000">
      <w:pPr>
        <w:rPr>
          <w:rFonts w:ascii="楷体" w:eastAsia="楷体" w:hAnsi="楷体" w:cs="楷体" w:hint="eastAsia"/>
        </w:rPr>
      </w:pPr>
      <w:r>
        <w:rPr>
          <w:rFonts w:ascii="楷体" w:eastAsia="楷体" w:hAnsi="楷体" w:cs="楷体" w:hint="eastAsia"/>
        </w:rPr>
        <w:t xml:space="preserve"> C、扫描仪</w:t>
      </w:r>
    </w:p>
    <w:p w14:paraId="4C118D02" w14:textId="77777777" w:rsidR="004133AA" w:rsidRDefault="00000000">
      <w:pPr>
        <w:rPr>
          <w:rFonts w:ascii="楷体" w:eastAsia="楷体" w:hAnsi="楷体" w:cs="楷体" w:hint="eastAsia"/>
        </w:rPr>
      </w:pPr>
      <w:r>
        <w:rPr>
          <w:rFonts w:ascii="楷体" w:eastAsia="楷体" w:hAnsi="楷体" w:cs="楷体" w:hint="eastAsia"/>
        </w:rPr>
        <w:t xml:space="preserve"> D、打印机</w:t>
      </w:r>
    </w:p>
    <w:p w14:paraId="585B6EED" w14:textId="77777777" w:rsidR="004133AA" w:rsidRDefault="00000000">
      <w:pPr>
        <w:rPr>
          <w:rFonts w:ascii="楷体" w:eastAsia="楷体" w:hAnsi="楷体" w:cs="楷体" w:hint="eastAsia"/>
        </w:rPr>
      </w:pPr>
      <w:r>
        <w:rPr>
          <w:rFonts w:ascii="楷体" w:eastAsia="楷体" w:hAnsi="楷体" w:cs="楷体" w:hint="eastAsia"/>
        </w:rPr>
        <w:t>295.县局高清视频会议系统通信主走__C__运营商线路。</w:t>
      </w:r>
    </w:p>
    <w:p w14:paraId="46BB54D6" w14:textId="77777777" w:rsidR="004133AA" w:rsidRDefault="00000000">
      <w:pPr>
        <w:rPr>
          <w:rFonts w:ascii="楷体" w:eastAsia="楷体" w:hAnsi="楷体" w:cs="楷体" w:hint="eastAsia"/>
        </w:rPr>
      </w:pPr>
      <w:r>
        <w:rPr>
          <w:rFonts w:ascii="楷体" w:eastAsia="楷体" w:hAnsi="楷体" w:cs="楷体" w:hint="eastAsia"/>
        </w:rPr>
        <w:t xml:space="preserve"> A、铁通</w:t>
      </w:r>
    </w:p>
    <w:p w14:paraId="1BB26E4F" w14:textId="77777777" w:rsidR="004133AA" w:rsidRDefault="00000000">
      <w:pPr>
        <w:rPr>
          <w:rFonts w:ascii="楷体" w:eastAsia="楷体" w:hAnsi="楷体" w:cs="楷体" w:hint="eastAsia"/>
        </w:rPr>
      </w:pPr>
      <w:r>
        <w:rPr>
          <w:rFonts w:ascii="楷体" w:eastAsia="楷体" w:hAnsi="楷体" w:cs="楷体" w:hint="eastAsia"/>
        </w:rPr>
        <w:t xml:space="preserve"> B、联通</w:t>
      </w:r>
    </w:p>
    <w:p w14:paraId="273E9B00" w14:textId="77777777" w:rsidR="004133AA" w:rsidRDefault="00000000">
      <w:pPr>
        <w:rPr>
          <w:rFonts w:ascii="楷体" w:eastAsia="楷体" w:hAnsi="楷体" w:cs="楷体" w:hint="eastAsia"/>
        </w:rPr>
      </w:pPr>
      <w:r>
        <w:rPr>
          <w:rFonts w:ascii="楷体" w:eastAsia="楷体" w:hAnsi="楷体" w:cs="楷体" w:hint="eastAsia"/>
        </w:rPr>
        <w:t xml:space="preserve"> C、电信</w:t>
      </w:r>
    </w:p>
    <w:p w14:paraId="27CD21B9" w14:textId="77777777" w:rsidR="004133AA" w:rsidRDefault="00000000">
      <w:pPr>
        <w:rPr>
          <w:rFonts w:ascii="楷体" w:eastAsia="楷体" w:hAnsi="楷体" w:cs="楷体" w:hint="eastAsia"/>
        </w:rPr>
      </w:pPr>
      <w:r>
        <w:rPr>
          <w:rFonts w:ascii="楷体" w:eastAsia="楷体" w:hAnsi="楷体" w:cs="楷体" w:hint="eastAsia"/>
        </w:rPr>
        <w:t xml:space="preserve"> D、移动</w:t>
      </w:r>
    </w:p>
    <w:p w14:paraId="03937E11" w14:textId="77777777" w:rsidR="004133AA" w:rsidRDefault="00000000">
      <w:pPr>
        <w:rPr>
          <w:rFonts w:ascii="楷体" w:eastAsia="楷体" w:hAnsi="楷体" w:cs="楷体" w:hint="eastAsia"/>
        </w:rPr>
      </w:pPr>
      <w:r>
        <w:rPr>
          <w:rFonts w:ascii="楷体" w:eastAsia="楷体" w:hAnsi="楷体" w:cs="楷体" w:hint="eastAsia"/>
        </w:rPr>
        <w:t>296.FTP协议是县局业务员上传数据报文至省局服务器的重要手段，该协议的默认控制端口号是__C__。</w:t>
      </w:r>
    </w:p>
    <w:p w14:paraId="4C580D12" w14:textId="77777777" w:rsidR="004133AA" w:rsidRDefault="00000000">
      <w:pPr>
        <w:rPr>
          <w:rFonts w:ascii="楷体" w:eastAsia="楷体" w:hAnsi="楷体" w:cs="楷体" w:hint="eastAsia"/>
        </w:rPr>
      </w:pPr>
      <w:r>
        <w:rPr>
          <w:rFonts w:ascii="楷体" w:eastAsia="楷体" w:hAnsi="楷体" w:cs="楷体" w:hint="eastAsia"/>
        </w:rPr>
        <w:t xml:space="preserve"> A、8080</w:t>
      </w:r>
    </w:p>
    <w:p w14:paraId="68FA3C89" w14:textId="77777777" w:rsidR="004133AA" w:rsidRDefault="00000000">
      <w:pPr>
        <w:rPr>
          <w:rFonts w:ascii="楷体" w:eastAsia="楷体" w:hAnsi="楷体" w:cs="楷体" w:hint="eastAsia"/>
        </w:rPr>
      </w:pPr>
      <w:r>
        <w:rPr>
          <w:rFonts w:ascii="楷体" w:eastAsia="楷体" w:hAnsi="楷体" w:cs="楷体" w:hint="eastAsia"/>
        </w:rPr>
        <w:t xml:space="preserve"> B、23</w:t>
      </w:r>
    </w:p>
    <w:p w14:paraId="62F13B2B" w14:textId="77777777" w:rsidR="004133AA" w:rsidRDefault="00000000">
      <w:pPr>
        <w:rPr>
          <w:rFonts w:ascii="楷体" w:eastAsia="楷体" w:hAnsi="楷体" w:cs="楷体" w:hint="eastAsia"/>
        </w:rPr>
      </w:pPr>
      <w:r>
        <w:rPr>
          <w:rFonts w:ascii="楷体" w:eastAsia="楷体" w:hAnsi="楷体" w:cs="楷体" w:hint="eastAsia"/>
        </w:rPr>
        <w:t xml:space="preserve"> C、21</w:t>
      </w:r>
    </w:p>
    <w:p w14:paraId="5B77D3EF" w14:textId="77777777" w:rsidR="004133AA" w:rsidRDefault="00000000">
      <w:pPr>
        <w:rPr>
          <w:rFonts w:ascii="楷体" w:eastAsia="楷体" w:hAnsi="楷体" w:cs="楷体" w:hint="eastAsia"/>
        </w:rPr>
      </w:pPr>
      <w:r>
        <w:rPr>
          <w:rFonts w:ascii="楷体" w:eastAsia="楷体" w:hAnsi="楷体" w:cs="楷体" w:hint="eastAsia"/>
        </w:rPr>
        <w:t xml:space="preserve"> D、22</w:t>
      </w:r>
    </w:p>
    <w:p w14:paraId="1F0A6692" w14:textId="77777777" w:rsidR="004133AA" w:rsidRDefault="00000000">
      <w:pPr>
        <w:pStyle w:val="3"/>
      </w:pPr>
      <w:bookmarkStart w:id="60" w:name="_Toc4825"/>
      <w:bookmarkStart w:id="61" w:name="_Toc9934"/>
      <w:bookmarkStart w:id="62" w:name="_Toc29966"/>
      <w:bookmarkStart w:id="63" w:name="_Toc24885"/>
      <w:r>
        <w:rPr>
          <w:rFonts w:hint="eastAsia"/>
        </w:rPr>
        <w:t>二、多选题</w:t>
      </w:r>
      <w:bookmarkEnd w:id="60"/>
      <w:bookmarkEnd w:id="61"/>
      <w:bookmarkEnd w:id="62"/>
      <w:bookmarkEnd w:id="63"/>
    </w:p>
    <w:p w14:paraId="6D0DB458" w14:textId="77777777" w:rsidR="004133AA" w:rsidRDefault="00000000">
      <w:pPr>
        <w:rPr>
          <w:rFonts w:ascii="楷体" w:eastAsia="楷体" w:hAnsi="楷体" w:cs="楷体" w:hint="eastAsia"/>
        </w:rPr>
      </w:pPr>
      <w:r>
        <w:rPr>
          <w:rFonts w:ascii="楷体" w:eastAsia="楷体" w:hAnsi="楷体" w:cs="楷体" w:hint="eastAsia"/>
        </w:rPr>
        <w:t>1.2015年底基本实现全国所有地面观测台站更新为以__BD__为核心、____为手段的地面气象观测业务体系。</w:t>
      </w:r>
    </w:p>
    <w:p w14:paraId="41CC94D8" w14:textId="77777777" w:rsidR="004133AA" w:rsidRDefault="00000000">
      <w:pPr>
        <w:rPr>
          <w:rFonts w:ascii="楷体" w:eastAsia="楷体" w:hAnsi="楷体" w:cs="楷体" w:hint="eastAsia"/>
        </w:rPr>
      </w:pPr>
      <w:r>
        <w:rPr>
          <w:rFonts w:ascii="楷体" w:eastAsia="楷体" w:hAnsi="楷体" w:cs="楷体" w:hint="eastAsia"/>
        </w:rPr>
        <w:t xml:space="preserve"> A、自动气象站</w:t>
      </w:r>
    </w:p>
    <w:p w14:paraId="60770C7E" w14:textId="77777777" w:rsidR="004133AA" w:rsidRDefault="00000000">
      <w:pPr>
        <w:rPr>
          <w:rFonts w:ascii="楷体" w:eastAsia="楷体" w:hAnsi="楷体" w:cs="楷体" w:hint="eastAsia"/>
        </w:rPr>
      </w:pPr>
      <w:r>
        <w:rPr>
          <w:rFonts w:ascii="楷体" w:eastAsia="楷体" w:hAnsi="楷体" w:cs="楷体" w:hint="eastAsia"/>
        </w:rPr>
        <w:t xml:space="preserve"> B、综合硬件集成技术</w:t>
      </w:r>
    </w:p>
    <w:p w14:paraId="52271870" w14:textId="77777777" w:rsidR="004133AA" w:rsidRDefault="00000000">
      <w:pPr>
        <w:rPr>
          <w:rFonts w:ascii="楷体" w:eastAsia="楷体" w:hAnsi="楷体" w:cs="楷体" w:hint="eastAsia"/>
        </w:rPr>
      </w:pPr>
      <w:r>
        <w:rPr>
          <w:rFonts w:ascii="楷体" w:eastAsia="楷体" w:hAnsi="楷体" w:cs="楷体" w:hint="eastAsia"/>
        </w:rPr>
        <w:t xml:space="preserve"> C、串口技术</w:t>
      </w:r>
    </w:p>
    <w:p w14:paraId="40E15249" w14:textId="77777777" w:rsidR="004133AA" w:rsidRDefault="00000000">
      <w:pPr>
        <w:rPr>
          <w:rFonts w:ascii="楷体" w:eastAsia="楷体" w:hAnsi="楷体" w:cs="楷体" w:hint="eastAsia"/>
        </w:rPr>
      </w:pPr>
      <w:r>
        <w:rPr>
          <w:rFonts w:ascii="楷体" w:eastAsia="楷体" w:hAnsi="楷体" w:cs="楷体" w:hint="eastAsia"/>
        </w:rPr>
        <w:t xml:space="preserve"> D、新型自动气象站</w:t>
      </w:r>
    </w:p>
    <w:p w14:paraId="1F1E8CF1" w14:textId="77777777" w:rsidR="004133AA" w:rsidRDefault="00000000">
      <w:pPr>
        <w:rPr>
          <w:rFonts w:ascii="楷体" w:eastAsia="楷体" w:hAnsi="楷体" w:cs="楷体" w:hint="eastAsia"/>
        </w:rPr>
      </w:pPr>
      <w:r>
        <w:rPr>
          <w:rFonts w:ascii="楷体" w:eastAsia="楷体" w:hAnsi="楷体" w:cs="楷体" w:hint="eastAsia"/>
        </w:rPr>
        <w:t>2.DZZ5型自动气象站的电源故障可能原因为__ABCD__。</w:t>
      </w:r>
    </w:p>
    <w:p w14:paraId="7211CBE5" w14:textId="77777777" w:rsidR="004133AA" w:rsidRDefault="00000000">
      <w:pPr>
        <w:rPr>
          <w:rFonts w:ascii="楷体" w:eastAsia="楷体" w:hAnsi="楷体" w:cs="楷体" w:hint="eastAsia"/>
        </w:rPr>
      </w:pPr>
      <w:r>
        <w:rPr>
          <w:rFonts w:ascii="楷体" w:eastAsia="楷体" w:hAnsi="楷体" w:cs="楷体" w:hint="eastAsia"/>
        </w:rPr>
        <w:t xml:space="preserve"> A、电源开关模块故障</w:t>
      </w:r>
    </w:p>
    <w:p w14:paraId="2FC801EF" w14:textId="77777777" w:rsidR="004133AA" w:rsidRDefault="00000000">
      <w:pPr>
        <w:rPr>
          <w:rFonts w:ascii="楷体" w:eastAsia="楷体" w:hAnsi="楷体" w:cs="楷体" w:hint="eastAsia"/>
        </w:rPr>
      </w:pPr>
      <w:r>
        <w:rPr>
          <w:rFonts w:ascii="楷体" w:eastAsia="楷体" w:hAnsi="楷体" w:cs="楷体" w:hint="eastAsia"/>
        </w:rPr>
        <w:t xml:space="preserve"> B、空气开关故障</w:t>
      </w:r>
    </w:p>
    <w:p w14:paraId="26FEFD7A" w14:textId="77777777" w:rsidR="004133AA" w:rsidRDefault="00000000">
      <w:pPr>
        <w:rPr>
          <w:rFonts w:ascii="楷体" w:eastAsia="楷体" w:hAnsi="楷体" w:cs="楷体" w:hint="eastAsia"/>
        </w:rPr>
      </w:pPr>
      <w:r>
        <w:rPr>
          <w:rFonts w:ascii="楷体" w:eastAsia="楷体" w:hAnsi="楷体" w:cs="楷体" w:hint="eastAsia"/>
        </w:rPr>
        <w:t xml:space="preserve"> C、保险管损坏</w:t>
      </w:r>
    </w:p>
    <w:p w14:paraId="1F4EE805" w14:textId="77777777" w:rsidR="004133AA" w:rsidRDefault="00000000">
      <w:pPr>
        <w:rPr>
          <w:rFonts w:ascii="楷体" w:eastAsia="楷体" w:hAnsi="楷体" w:cs="楷体" w:hint="eastAsia"/>
        </w:rPr>
      </w:pPr>
      <w:r>
        <w:rPr>
          <w:rFonts w:ascii="楷体" w:eastAsia="楷体" w:hAnsi="楷体" w:cs="楷体" w:hint="eastAsia"/>
        </w:rPr>
        <w:t xml:space="preserve"> D、蓄电池长时间使用性能下降</w:t>
      </w:r>
    </w:p>
    <w:p w14:paraId="3127D239" w14:textId="77777777" w:rsidR="004133AA" w:rsidRDefault="00000000">
      <w:pPr>
        <w:rPr>
          <w:rFonts w:ascii="楷体" w:eastAsia="楷体" w:hAnsi="楷体" w:cs="楷体" w:hint="eastAsia"/>
        </w:rPr>
      </w:pPr>
      <w:r>
        <w:rPr>
          <w:rFonts w:ascii="楷体" w:eastAsia="楷体" w:hAnsi="楷体" w:cs="楷体" w:hint="eastAsia"/>
        </w:rPr>
        <w:t>3.EL15-1/1A型风速传感器由__BCD__以及信号插座组成。</w:t>
      </w:r>
    </w:p>
    <w:p w14:paraId="5FB89658" w14:textId="77777777" w:rsidR="004133AA" w:rsidRDefault="00000000">
      <w:pPr>
        <w:rPr>
          <w:rFonts w:ascii="楷体" w:eastAsia="楷体" w:hAnsi="楷体" w:cs="楷体" w:hint="eastAsia"/>
        </w:rPr>
      </w:pPr>
      <w:r>
        <w:rPr>
          <w:rFonts w:ascii="楷体" w:eastAsia="楷体" w:hAnsi="楷体" w:cs="楷体" w:hint="eastAsia"/>
        </w:rPr>
        <w:t xml:space="preserve"> A、格雷码盘</w:t>
      </w:r>
    </w:p>
    <w:p w14:paraId="476C8C4E" w14:textId="77777777" w:rsidR="004133AA" w:rsidRDefault="00000000">
      <w:pPr>
        <w:rPr>
          <w:rFonts w:ascii="楷体" w:eastAsia="楷体" w:hAnsi="楷体" w:cs="楷体" w:hint="eastAsia"/>
        </w:rPr>
      </w:pPr>
      <w:r>
        <w:rPr>
          <w:rFonts w:ascii="楷体" w:eastAsia="楷体" w:hAnsi="楷体" w:cs="楷体" w:hint="eastAsia"/>
        </w:rPr>
        <w:t xml:space="preserve"> B、内装随风杯轴旋转的截光盘</w:t>
      </w:r>
    </w:p>
    <w:p w14:paraId="2A4F5A1D" w14:textId="77777777" w:rsidR="004133AA" w:rsidRDefault="00000000">
      <w:pPr>
        <w:rPr>
          <w:rFonts w:ascii="楷体" w:eastAsia="楷体" w:hAnsi="楷体" w:cs="楷体" w:hint="eastAsia"/>
        </w:rPr>
      </w:pPr>
      <w:r>
        <w:rPr>
          <w:rFonts w:ascii="楷体" w:eastAsia="楷体" w:hAnsi="楷体" w:cs="楷体" w:hint="eastAsia"/>
        </w:rPr>
        <w:t xml:space="preserve"> C、光电转换器的壳体</w:t>
      </w:r>
    </w:p>
    <w:p w14:paraId="4140D2D7" w14:textId="77777777" w:rsidR="004133AA" w:rsidRDefault="00000000">
      <w:pPr>
        <w:rPr>
          <w:rFonts w:ascii="楷体" w:eastAsia="楷体" w:hAnsi="楷体" w:cs="楷体" w:hint="eastAsia"/>
        </w:rPr>
      </w:pPr>
      <w:r>
        <w:rPr>
          <w:rFonts w:ascii="楷体" w:eastAsia="楷体" w:hAnsi="楷体" w:cs="楷体" w:hint="eastAsia"/>
        </w:rPr>
        <w:t xml:space="preserve"> D、三个铝材轻质风杯</w:t>
      </w:r>
    </w:p>
    <w:p w14:paraId="6EE566CE" w14:textId="77777777" w:rsidR="004133AA" w:rsidRDefault="00000000">
      <w:pPr>
        <w:rPr>
          <w:rFonts w:ascii="楷体" w:eastAsia="楷体" w:hAnsi="楷体" w:cs="楷体" w:hint="eastAsia"/>
        </w:rPr>
      </w:pPr>
      <w:r>
        <w:rPr>
          <w:rFonts w:ascii="楷体" w:eastAsia="楷体" w:hAnsi="楷体" w:cs="楷体" w:hint="eastAsia"/>
        </w:rPr>
        <w:t>4.FTP服务一般默认运行的端口为__AD__。</w:t>
      </w:r>
    </w:p>
    <w:p w14:paraId="71A5F1D5"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063B621B" w14:textId="77777777" w:rsidR="004133AA" w:rsidRDefault="00000000">
      <w:pPr>
        <w:rPr>
          <w:rFonts w:ascii="楷体" w:eastAsia="楷体" w:hAnsi="楷体" w:cs="楷体" w:hint="eastAsia"/>
        </w:rPr>
      </w:pPr>
      <w:r>
        <w:rPr>
          <w:rFonts w:ascii="楷体" w:eastAsia="楷体" w:hAnsi="楷体" w:cs="楷体" w:hint="eastAsia"/>
        </w:rPr>
        <w:t xml:space="preserve"> B、23</w:t>
      </w:r>
    </w:p>
    <w:p w14:paraId="2F2F64AD"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48360389" w14:textId="77777777" w:rsidR="004133AA" w:rsidRDefault="00000000">
      <w:pPr>
        <w:rPr>
          <w:rFonts w:ascii="楷体" w:eastAsia="楷体" w:hAnsi="楷体" w:cs="楷体" w:hint="eastAsia"/>
        </w:rPr>
      </w:pPr>
      <w:r>
        <w:rPr>
          <w:rFonts w:ascii="楷体" w:eastAsia="楷体" w:hAnsi="楷体" w:cs="楷体" w:hint="eastAsia"/>
        </w:rPr>
        <w:t xml:space="preserve"> D、21</w:t>
      </w:r>
    </w:p>
    <w:p w14:paraId="5B326B92" w14:textId="77777777" w:rsidR="004133AA" w:rsidRDefault="00000000">
      <w:pPr>
        <w:rPr>
          <w:rFonts w:ascii="楷体" w:eastAsia="楷体" w:hAnsi="楷体" w:cs="楷体" w:hint="eastAsia"/>
        </w:rPr>
      </w:pPr>
      <w:r>
        <w:rPr>
          <w:rFonts w:ascii="楷体" w:eastAsia="楷体" w:hAnsi="楷体" w:cs="楷体" w:hint="eastAsia"/>
        </w:rPr>
        <w:t>5.ISOS软件数据显示空气温度、相对湿度缺测，其他要素正常，以下哪种说法是正确的__ABD__。</w:t>
      </w:r>
    </w:p>
    <w:p w14:paraId="3855A0D9" w14:textId="77777777" w:rsidR="004133AA" w:rsidRDefault="00000000">
      <w:pPr>
        <w:rPr>
          <w:rFonts w:ascii="楷体" w:eastAsia="楷体" w:hAnsi="楷体" w:cs="楷体" w:hint="eastAsia"/>
        </w:rPr>
      </w:pPr>
      <w:r>
        <w:rPr>
          <w:rFonts w:ascii="楷体" w:eastAsia="楷体" w:hAnsi="楷体" w:cs="楷体" w:hint="eastAsia"/>
        </w:rPr>
        <w:t xml:space="preserve"> A、温湿分采的CAN总线可能有问题</w:t>
      </w:r>
    </w:p>
    <w:p w14:paraId="48087262" w14:textId="77777777" w:rsidR="004133AA" w:rsidRDefault="00000000">
      <w:pPr>
        <w:rPr>
          <w:rFonts w:ascii="楷体" w:eastAsia="楷体" w:hAnsi="楷体" w:cs="楷体" w:hint="eastAsia"/>
        </w:rPr>
      </w:pPr>
      <w:r>
        <w:rPr>
          <w:rFonts w:ascii="楷体" w:eastAsia="楷体" w:hAnsi="楷体" w:cs="楷体" w:hint="eastAsia"/>
        </w:rPr>
        <w:t xml:space="preserve"> B、温湿分采的供电可能有问题</w:t>
      </w:r>
    </w:p>
    <w:p w14:paraId="0718F35F" w14:textId="77777777" w:rsidR="004133AA" w:rsidRDefault="00000000">
      <w:pPr>
        <w:rPr>
          <w:rFonts w:ascii="楷体" w:eastAsia="楷体" w:hAnsi="楷体" w:cs="楷体" w:hint="eastAsia"/>
        </w:rPr>
      </w:pPr>
      <w:r>
        <w:rPr>
          <w:rFonts w:ascii="楷体" w:eastAsia="楷体" w:hAnsi="楷体" w:cs="楷体" w:hint="eastAsia"/>
        </w:rPr>
        <w:t xml:space="preserve"> C、主采集器可能有问题</w:t>
      </w:r>
    </w:p>
    <w:p w14:paraId="633D27DA" w14:textId="77777777" w:rsidR="004133AA" w:rsidRDefault="00000000">
      <w:pPr>
        <w:rPr>
          <w:rFonts w:ascii="楷体" w:eastAsia="楷体" w:hAnsi="楷体" w:cs="楷体" w:hint="eastAsia"/>
        </w:rPr>
      </w:pPr>
      <w:r>
        <w:rPr>
          <w:rFonts w:ascii="楷体" w:eastAsia="楷体" w:hAnsi="楷体" w:cs="楷体" w:hint="eastAsia"/>
        </w:rPr>
        <w:t xml:space="preserve"> D、温湿分采可能有问题</w:t>
      </w:r>
    </w:p>
    <w:p w14:paraId="3C2EB3B5" w14:textId="77777777" w:rsidR="004133AA" w:rsidRDefault="00000000">
      <w:pPr>
        <w:rPr>
          <w:rFonts w:ascii="楷体" w:eastAsia="楷体" w:hAnsi="楷体" w:cs="楷体" w:hint="eastAsia"/>
        </w:rPr>
      </w:pPr>
      <w:r>
        <w:rPr>
          <w:rFonts w:ascii="楷体" w:eastAsia="楷体" w:hAnsi="楷体" w:cs="楷体" w:hint="eastAsia"/>
        </w:rPr>
        <w:t>6.ISOS软件中，台站参数设置观测项目挂接，下列说法正确的是__ABCD__。</w:t>
      </w:r>
    </w:p>
    <w:p w14:paraId="66B0F49A" w14:textId="77777777" w:rsidR="004133AA" w:rsidRDefault="00000000">
      <w:pPr>
        <w:rPr>
          <w:rFonts w:ascii="楷体" w:eastAsia="楷体" w:hAnsi="楷体" w:cs="楷体" w:hint="eastAsia"/>
        </w:rPr>
      </w:pPr>
      <w:r>
        <w:rPr>
          <w:rFonts w:ascii="楷体" w:eastAsia="楷体" w:hAnsi="楷体" w:cs="楷体" w:hint="eastAsia"/>
        </w:rPr>
        <w:t xml:space="preserve"> A、如果挂接了能见度自动观测设备，视程障碍综合判别项目必须挂接</w:t>
      </w:r>
    </w:p>
    <w:p w14:paraId="2DA4AD96" w14:textId="77777777" w:rsidR="004133AA" w:rsidRDefault="00000000">
      <w:pPr>
        <w:rPr>
          <w:rFonts w:ascii="楷体" w:eastAsia="楷体" w:hAnsi="楷体" w:cs="楷体" w:hint="eastAsia"/>
        </w:rPr>
      </w:pPr>
      <w:r>
        <w:rPr>
          <w:rFonts w:ascii="楷体" w:eastAsia="楷体" w:hAnsi="楷体" w:cs="楷体" w:hint="eastAsia"/>
        </w:rPr>
        <w:t xml:space="preserve"> B、挂接天气现象自动观测设备时，只需挂接降水类天气现象传感器</w:t>
      </w:r>
    </w:p>
    <w:p w14:paraId="21A40DB7" w14:textId="77777777" w:rsidR="004133AA" w:rsidRDefault="00000000">
      <w:pPr>
        <w:rPr>
          <w:rFonts w:ascii="楷体" w:eastAsia="楷体" w:hAnsi="楷体" w:cs="楷体" w:hint="eastAsia"/>
        </w:rPr>
      </w:pPr>
      <w:r>
        <w:rPr>
          <w:rFonts w:ascii="楷体" w:eastAsia="楷体" w:hAnsi="楷体" w:cs="楷体" w:hint="eastAsia"/>
        </w:rPr>
        <w:t xml:space="preserve"> C、如果挂接了视程障碍综合判别项目，能见度自动观测设备必须挂接</w:t>
      </w:r>
    </w:p>
    <w:p w14:paraId="2DAEDE21" w14:textId="77777777" w:rsidR="004133AA" w:rsidRDefault="00000000">
      <w:pPr>
        <w:rPr>
          <w:rFonts w:ascii="楷体" w:eastAsia="楷体" w:hAnsi="楷体" w:cs="楷体" w:hint="eastAsia"/>
        </w:rPr>
      </w:pPr>
      <w:r>
        <w:rPr>
          <w:rFonts w:ascii="楷体" w:eastAsia="楷体" w:hAnsi="楷体" w:cs="楷体" w:hint="eastAsia"/>
        </w:rPr>
        <w:t xml:space="preserve"> D、地面综合观测主机及新型自动站必须挂接</w:t>
      </w:r>
    </w:p>
    <w:p w14:paraId="288C57C1" w14:textId="77777777" w:rsidR="004133AA" w:rsidRDefault="00000000">
      <w:pPr>
        <w:rPr>
          <w:rFonts w:ascii="楷体" w:eastAsia="楷体" w:hAnsi="楷体" w:cs="楷体" w:hint="eastAsia"/>
        </w:rPr>
      </w:pPr>
      <w:r>
        <w:rPr>
          <w:rFonts w:ascii="楷体" w:eastAsia="楷体" w:hAnsi="楷体" w:cs="楷体" w:hint="eastAsia"/>
        </w:rPr>
        <w:t>7.MDOS平台“快捷通道”包括以下功能选项__ACDE__。</w:t>
      </w:r>
    </w:p>
    <w:p w14:paraId="2B0F50B2" w14:textId="77777777" w:rsidR="004133AA" w:rsidRDefault="00000000">
      <w:pPr>
        <w:rPr>
          <w:rFonts w:ascii="楷体" w:eastAsia="楷体" w:hAnsi="楷体" w:cs="楷体" w:hint="eastAsia"/>
        </w:rPr>
      </w:pPr>
      <w:r>
        <w:rPr>
          <w:rFonts w:ascii="楷体" w:eastAsia="楷体" w:hAnsi="楷体" w:cs="楷体" w:hint="eastAsia"/>
        </w:rPr>
        <w:t xml:space="preserve"> A、QFE与实况对比</w:t>
      </w:r>
    </w:p>
    <w:p w14:paraId="05977E61" w14:textId="77777777" w:rsidR="004133AA" w:rsidRDefault="00000000">
      <w:pPr>
        <w:rPr>
          <w:rFonts w:ascii="楷体" w:eastAsia="楷体" w:hAnsi="楷体" w:cs="楷体" w:hint="eastAsia"/>
        </w:rPr>
      </w:pPr>
      <w:r>
        <w:rPr>
          <w:rFonts w:ascii="楷体" w:eastAsia="楷体" w:hAnsi="楷体" w:cs="楷体" w:hint="eastAsia"/>
        </w:rPr>
        <w:t xml:space="preserve"> B、任意数据修改</w:t>
      </w:r>
    </w:p>
    <w:p w14:paraId="1FD80E2E" w14:textId="77777777" w:rsidR="004133AA" w:rsidRDefault="00000000">
      <w:pPr>
        <w:rPr>
          <w:rFonts w:ascii="楷体" w:eastAsia="楷体" w:hAnsi="楷体" w:cs="楷体" w:hint="eastAsia"/>
        </w:rPr>
      </w:pPr>
      <w:r>
        <w:rPr>
          <w:rFonts w:ascii="楷体" w:eastAsia="楷体" w:hAnsi="楷体" w:cs="楷体" w:hint="eastAsia"/>
        </w:rPr>
        <w:t xml:space="preserve"> C、数据空间分析</w:t>
      </w:r>
    </w:p>
    <w:p w14:paraId="3EA4C45E" w14:textId="77777777" w:rsidR="004133AA" w:rsidRDefault="00000000">
      <w:pPr>
        <w:rPr>
          <w:rFonts w:ascii="楷体" w:eastAsia="楷体" w:hAnsi="楷体" w:cs="楷体" w:hint="eastAsia"/>
        </w:rPr>
      </w:pPr>
      <w:r>
        <w:rPr>
          <w:rFonts w:ascii="楷体" w:eastAsia="楷体" w:hAnsi="楷体" w:cs="楷体" w:hint="eastAsia"/>
        </w:rPr>
        <w:t xml:space="preserve"> D、数据查询与质疑</w:t>
      </w:r>
    </w:p>
    <w:p w14:paraId="520E12D4" w14:textId="77777777" w:rsidR="004133AA" w:rsidRDefault="00000000">
      <w:pPr>
        <w:rPr>
          <w:rFonts w:ascii="楷体" w:eastAsia="楷体" w:hAnsi="楷体" w:cs="楷体" w:hint="eastAsia"/>
        </w:rPr>
      </w:pPr>
      <w:r>
        <w:rPr>
          <w:rFonts w:ascii="楷体" w:eastAsia="楷体" w:hAnsi="楷体" w:cs="楷体" w:hint="eastAsia"/>
        </w:rPr>
        <w:t xml:space="preserve"> E、原始数据显示</w:t>
      </w:r>
    </w:p>
    <w:p w14:paraId="00F53034" w14:textId="77777777" w:rsidR="004133AA" w:rsidRDefault="00000000">
      <w:pPr>
        <w:rPr>
          <w:rFonts w:ascii="楷体" w:eastAsia="楷体" w:hAnsi="楷体" w:cs="楷体" w:hint="eastAsia"/>
        </w:rPr>
      </w:pPr>
      <w:r>
        <w:rPr>
          <w:rFonts w:ascii="楷体" w:eastAsia="楷体" w:hAnsi="楷体" w:cs="楷体" w:hint="eastAsia"/>
        </w:rPr>
        <w:t>8.MDOS中小时数据质控对象主要包括__ABCD__等观测要素和统计值。</w:t>
      </w:r>
    </w:p>
    <w:p w14:paraId="5946DE8E" w14:textId="77777777" w:rsidR="004133AA" w:rsidRDefault="00000000">
      <w:pPr>
        <w:rPr>
          <w:rFonts w:ascii="楷体" w:eastAsia="楷体" w:hAnsi="楷体" w:cs="楷体" w:hint="eastAsia"/>
        </w:rPr>
      </w:pPr>
      <w:r>
        <w:rPr>
          <w:rFonts w:ascii="楷体" w:eastAsia="楷体" w:hAnsi="楷体" w:cs="楷体" w:hint="eastAsia"/>
        </w:rPr>
        <w:t xml:space="preserve"> A、湿度、气压、草温</w:t>
      </w:r>
    </w:p>
    <w:p w14:paraId="0ED4D91D" w14:textId="77777777" w:rsidR="004133AA" w:rsidRDefault="00000000">
      <w:pPr>
        <w:rPr>
          <w:rFonts w:ascii="楷体" w:eastAsia="楷体" w:hAnsi="楷体" w:cs="楷体" w:hint="eastAsia"/>
        </w:rPr>
      </w:pPr>
      <w:r>
        <w:rPr>
          <w:rFonts w:ascii="楷体" w:eastAsia="楷体" w:hAnsi="楷体" w:cs="楷体" w:hint="eastAsia"/>
        </w:rPr>
        <w:t xml:space="preserve"> B、风、降水、气温</w:t>
      </w:r>
    </w:p>
    <w:p w14:paraId="1699DF37" w14:textId="77777777" w:rsidR="004133AA" w:rsidRDefault="00000000">
      <w:pPr>
        <w:rPr>
          <w:rFonts w:ascii="楷体" w:eastAsia="楷体" w:hAnsi="楷体" w:cs="楷体" w:hint="eastAsia"/>
        </w:rPr>
      </w:pPr>
      <w:r>
        <w:rPr>
          <w:rFonts w:ascii="楷体" w:eastAsia="楷体" w:hAnsi="楷体" w:cs="楷体" w:hint="eastAsia"/>
        </w:rPr>
        <w:t xml:space="preserve"> C、0cm地温、浅层低温、深层低温　</w:t>
      </w:r>
    </w:p>
    <w:p w14:paraId="281504DE" w14:textId="77777777" w:rsidR="004133AA" w:rsidRDefault="00000000">
      <w:pPr>
        <w:rPr>
          <w:rFonts w:ascii="楷体" w:eastAsia="楷体" w:hAnsi="楷体" w:cs="楷体" w:hint="eastAsia"/>
        </w:rPr>
      </w:pPr>
      <w:r>
        <w:rPr>
          <w:rFonts w:ascii="楷体" w:eastAsia="楷体" w:hAnsi="楷体" w:cs="楷体" w:hint="eastAsia"/>
        </w:rPr>
        <w:t xml:space="preserve"> D、能见度、日照、辐射</w:t>
      </w:r>
    </w:p>
    <w:p w14:paraId="496881DA" w14:textId="77777777" w:rsidR="004133AA" w:rsidRDefault="00000000">
      <w:pPr>
        <w:rPr>
          <w:rFonts w:ascii="楷体" w:eastAsia="楷体" w:hAnsi="楷体" w:cs="楷体" w:hint="eastAsia"/>
        </w:rPr>
      </w:pPr>
      <w:r>
        <w:rPr>
          <w:rFonts w:ascii="楷体" w:eastAsia="楷体" w:hAnsi="楷体" w:cs="楷体" w:hint="eastAsia"/>
        </w:rPr>
        <w:t>9.MDOS中仪器变动登记分为__ACDE__。</w:t>
      </w:r>
    </w:p>
    <w:p w14:paraId="494A73CB" w14:textId="77777777" w:rsidR="004133AA" w:rsidRDefault="00000000">
      <w:pPr>
        <w:rPr>
          <w:rFonts w:ascii="楷体" w:eastAsia="楷体" w:hAnsi="楷体" w:cs="楷体" w:hint="eastAsia"/>
        </w:rPr>
      </w:pPr>
      <w:r>
        <w:rPr>
          <w:rFonts w:ascii="楷体" w:eastAsia="楷体" w:hAnsi="楷体" w:cs="楷体" w:hint="eastAsia"/>
        </w:rPr>
        <w:t xml:space="preserve"> A、淘汰该类仪器</w:t>
      </w:r>
    </w:p>
    <w:p w14:paraId="4849064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B、撤销仪器</w:t>
      </w:r>
    </w:p>
    <w:p w14:paraId="34833307" w14:textId="77777777" w:rsidR="004133AA" w:rsidRDefault="00000000">
      <w:pPr>
        <w:rPr>
          <w:rFonts w:ascii="楷体" w:eastAsia="楷体" w:hAnsi="楷体" w:cs="楷体" w:hint="eastAsia"/>
        </w:rPr>
      </w:pPr>
      <w:r>
        <w:rPr>
          <w:rFonts w:ascii="楷体" w:eastAsia="楷体" w:hAnsi="楷体" w:cs="楷体" w:hint="eastAsia"/>
        </w:rPr>
        <w:t xml:space="preserve"> C、仪器设备位置变动</w:t>
      </w:r>
    </w:p>
    <w:p w14:paraId="28496DD5" w14:textId="77777777" w:rsidR="004133AA" w:rsidRDefault="00000000">
      <w:pPr>
        <w:rPr>
          <w:rFonts w:ascii="楷体" w:eastAsia="楷体" w:hAnsi="楷体" w:cs="楷体" w:hint="eastAsia"/>
        </w:rPr>
      </w:pPr>
      <w:r>
        <w:rPr>
          <w:rFonts w:ascii="楷体" w:eastAsia="楷体" w:hAnsi="楷体" w:cs="楷体" w:hint="eastAsia"/>
        </w:rPr>
        <w:t xml:space="preserve"> D、添加新的仪器设备</w:t>
      </w:r>
    </w:p>
    <w:p w14:paraId="24075980" w14:textId="77777777" w:rsidR="004133AA" w:rsidRDefault="00000000">
      <w:pPr>
        <w:rPr>
          <w:rFonts w:ascii="楷体" w:eastAsia="楷体" w:hAnsi="楷体" w:cs="楷体" w:hint="eastAsia"/>
        </w:rPr>
      </w:pPr>
      <w:r>
        <w:rPr>
          <w:rFonts w:ascii="楷体" w:eastAsia="楷体" w:hAnsi="楷体" w:cs="楷体" w:hint="eastAsia"/>
        </w:rPr>
        <w:t xml:space="preserve"> E、仪器设备更换</w:t>
      </w:r>
    </w:p>
    <w:p w14:paraId="4901442A" w14:textId="77777777" w:rsidR="004133AA" w:rsidRDefault="00000000">
      <w:pPr>
        <w:rPr>
          <w:rFonts w:ascii="楷体" w:eastAsia="楷体" w:hAnsi="楷体" w:cs="楷体" w:hint="eastAsia"/>
        </w:rPr>
      </w:pPr>
      <w:r>
        <w:rPr>
          <w:rFonts w:ascii="楷体" w:eastAsia="楷体" w:hAnsi="楷体" w:cs="楷体" w:hint="eastAsia"/>
        </w:rPr>
        <w:t>10.SL3-1型雨量传感器是用于测量液态降水量的传感器，由__BCD__计量翻斗、计数翻斗组成。</w:t>
      </w:r>
    </w:p>
    <w:p w14:paraId="50A0CFBB" w14:textId="77777777" w:rsidR="004133AA" w:rsidRDefault="00000000">
      <w:pPr>
        <w:rPr>
          <w:rFonts w:ascii="楷体" w:eastAsia="楷体" w:hAnsi="楷体" w:cs="楷体" w:hint="eastAsia"/>
        </w:rPr>
      </w:pPr>
      <w:r>
        <w:rPr>
          <w:rFonts w:ascii="楷体" w:eastAsia="楷体" w:hAnsi="楷体" w:cs="楷体" w:hint="eastAsia"/>
        </w:rPr>
        <w:t xml:space="preserve"> A、安装</w:t>
      </w:r>
    </w:p>
    <w:p w14:paraId="444E15EB" w14:textId="77777777" w:rsidR="004133AA" w:rsidRDefault="00000000">
      <w:pPr>
        <w:rPr>
          <w:rFonts w:ascii="楷体" w:eastAsia="楷体" w:hAnsi="楷体" w:cs="楷体" w:hint="eastAsia"/>
        </w:rPr>
      </w:pPr>
      <w:r>
        <w:rPr>
          <w:rFonts w:ascii="楷体" w:eastAsia="楷体" w:hAnsi="楷体" w:cs="楷体" w:hint="eastAsia"/>
        </w:rPr>
        <w:t xml:space="preserve"> B、支架</w:t>
      </w:r>
    </w:p>
    <w:p w14:paraId="02ABC22D" w14:textId="77777777" w:rsidR="004133AA" w:rsidRDefault="00000000">
      <w:pPr>
        <w:rPr>
          <w:rFonts w:ascii="楷体" w:eastAsia="楷体" w:hAnsi="楷体" w:cs="楷体" w:hint="eastAsia"/>
        </w:rPr>
      </w:pPr>
      <w:r>
        <w:rPr>
          <w:rFonts w:ascii="楷体" w:eastAsia="楷体" w:hAnsi="楷体" w:cs="楷体" w:hint="eastAsia"/>
        </w:rPr>
        <w:t xml:space="preserve"> C、上翻斗和集水器</w:t>
      </w:r>
    </w:p>
    <w:p w14:paraId="1244D7BF" w14:textId="77777777" w:rsidR="004133AA" w:rsidRDefault="00000000">
      <w:pPr>
        <w:rPr>
          <w:rFonts w:ascii="楷体" w:eastAsia="楷体" w:hAnsi="楷体" w:cs="楷体" w:hint="eastAsia"/>
        </w:rPr>
      </w:pPr>
      <w:r>
        <w:rPr>
          <w:rFonts w:ascii="楷体" w:eastAsia="楷体" w:hAnsi="楷体" w:cs="楷体" w:hint="eastAsia"/>
        </w:rPr>
        <w:t xml:space="preserve"> D、承水器</w:t>
      </w:r>
    </w:p>
    <w:p w14:paraId="761571FC" w14:textId="77777777" w:rsidR="004133AA" w:rsidRDefault="00000000">
      <w:pPr>
        <w:rPr>
          <w:rFonts w:ascii="楷体" w:eastAsia="楷体" w:hAnsi="楷体" w:cs="楷体" w:hint="eastAsia"/>
        </w:rPr>
      </w:pPr>
      <w:r>
        <w:rPr>
          <w:rFonts w:ascii="楷体" w:eastAsia="楷体" w:hAnsi="楷体" w:cs="楷体" w:hint="eastAsia"/>
        </w:rPr>
        <w:t>11.TCP/IP体系结构的传输层上定义的两个传输协议为__BC__。</w:t>
      </w:r>
    </w:p>
    <w:p w14:paraId="2FC2B8D9" w14:textId="77777777" w:rsidR="004133AA" w:rsidRDefault="00000000">
      <w:pPr>
        <w:rPr>
          <w:rFonts w:ascii="楷体" w:eastAsia="楷体" w:hAnsi="楷体" w:cs="楷体" w:hint="eastAsia"/>
        </w:rPr>
      </w:pPr>
      <w:r>
        <w:rPr>
          <w:rFonts w:ascii="楷体" w:eastAsia="楷体" w:hAnsi="楷体" w:cs="楷体" w:hint="eastAsia"/>
        </w:rPr>
        <w:t xml:space="preserve"> A、NTP</w:t>
      </w:r>
    </w:p>
    <w:p w14:paraId="5C3A30AD" w14:textId="77777777" w:rsidR="004133AA" w:rsidRDefault="00000000">
      <w:pPr>
        <w:rPr>
          <w:rFonts w:ascii="楷体" w:eastAsia="楷体" w:hAnsi="楷体" w:cs="楷体" w:hint="eastAsia"/>
        </w:rPr>
      </w:pPr>
      <w:r>
        <w:rPr>
          <w:rFonts w:ascii="楷体" w:eastAsia="楷体" w:hAnsi="楷体" w:cs="楷体" w:hint="eastAsia"/>
        </w:rPr>
        <w:t xml:space="preserve"> B、UDP</w:t>
      </w:r>
    </w:p>
    <w:p w14:paraId="3F6A4081" w14:textId="77777777" w:rsidR="004133AA" w:rsidRDefault="00000000">
      <w:pPr>
        <w:rPr>
          <w:rFonts w:ascii="楷体" w:eastAsia="楷体" w:hAnsi="楷体" w:cs="楷体" w:hint="eastAsia"/>
        </w:rPr>
      </w:pPr>
      <w:r>
        <w:rPr>
          <w:rFonts w:ascii="楷体" w:eastAsia="楷体" w:hAnsi="楷体" w:cs="楷体" w:hint="eastAsia"/>
        </w:rPr>
        <w:t xml:space="preserve"> C、TCP</w:t>
      </w:r>
    </w:p>
    <w:p w14:paraId="6A395EAA" w14:textId="77777777" w:rsidR="004133AA" w:rsidRDefault="00000000">
      <w:pPr>
        <w:rPr>
          <w:rFonts w:ascii="楷体" w:eastAsia="楷体" w:hAnsi="楷体" w:cs="楷体" w:hint="eastAsia"/>
        </w:rPr>
      </w:pPr>
      <w:r>
        <w:rPr>
          <w:rFonts w:ascii="楷体" w:eastAsia="楷体" w:hAnsi="楷体" w:cs="楷体" w:hint="eastAsia"/>
        </w:rPr>
        <w:t xml:space="preserve"> D、IP</w:t>
      </w:r>
    </w:p>
    <w:p w14:paraId="35F19CBD" w14:textId="77777777" w:rsidR="004133AA" w:rsidRDefault="00000000">
      <w:pPr>
        <w:rPr>
          <w:rFonts w:ascii="楷体" w:eastAsia="楷体" w:hAnsi="楷体" w:cs="楷体" w:hint="eastAsia"/>
        </w:rPr>
      </w:pPr>
      <w:r>
        <w:rPr>
          <w:rFonts w:ascii="楷体" w:eastAsia="楷体" w:hAnsi="楷体" w:cs="楷体" w:hint="eastAsia"/>
        </w:rPr>
        <w:t>12.TCP和UDP协议都是基于IP协议的传输协议，下面说法正确的是__ABCD__。</w:t>
      </w:r>
    </w:p>
    <w:p w14:paraId="1116D79A" w14:textId="77777777" w:rsidR="004133AA" w:rsidRDefault="00000000">
      <w:pPr>
        <w:rPr>
          <w:rFonts w:ascii="楷体" w:eastAsia="楷体" w:hAnsi="楷体" w:cs="楷体" w:hint="eastAsia"/>
        </w:rPr>
      </w:pPr>
      <w:r>
        <w:rPr>
          <w:rFonts w:ascii="楷体" w:eastAsia="楷体" w:hAnsi="楷体" w:cs="楷体" w:hint="eastAsia"/>
        </w:rPr>
        <w:t xml:space="preserve"> A、TCP是面向连接的</w:t>
      </w:r>
    </w:p>
    <w:p w14:paraId="3459F9BA" w14:textId="77777777" w:rsidR="004133AA" w:rsidRDefault="00000000">
      <w:pPr>
        <w:rPr>
          <w:rFonts w:ascii="楷体" w:eastAsia="楷体" w:hAnsi="楷体" w:cs="楷体" w:hint="eastAsia"/>
        </w:rPr>
      </w:pPr>
      <w:r>
        <w:rPr>
          <w:rFonts w:ascii="楷体" w:eastAsia="楷体" w:hAnsi="楷体" w:cs="楷体" w:hint="eastAsia"/>
        </w:rPr>
        <w:t xml:space="preserve"> B、UDP是无连接</w:t>
      </w:r>
    </w:p>
    <w:p w14:paraId="7ACE12AF" w14:textId="77777777" w:rsidR="004133AA" w:rsidRDefault="00000000">
      <w:pPr>
        <w:rPr>
          <w:rFonts w:ascii="楷体" w:eastAsia="楷体" w:hAnsi="楷体" w:cs="楷体" w:hint="eastAsia"/>
        </w:rPr>
      </w:pPr>
      <w:r>
        <w:rPr>
          <w:rFonts w:ascii="楷体" w:eastAsia="楷体" w:hAnsi="楷体" w:cs="楷体" w:hint="eastAsia"/>
        </w:rPr>
        <w:t xml:space="preserve"> C、TCP是高度可靠的</w:t>
      </w:r>
    </w:p>
    <w:p w14:paraId="4EAFB3AB" w14:textId="77777777" w:rsidR="004133AA" w:rsidRDefault="00000000">
      <w:pPr>
        <w:rPr>
          <w:rFonts w:ascii="楷体" w:eastAsia="楷体" w:hAnsi="楷体" w:cs="楷体" w:hint="eastAsia"/>
        </w:rPr>
      </w:pPr>
      <w:r>
        <w:rPr>
          <w:rFonts w:ascii="楷体" w:eastAsia="楷体" w:hAnsi="楷体" w:cs="楷体" w:hint="eastAsia"/>
        </w:rPr>
        <w:t xml:space="preserve"> D、UDP是不可靠的</w:t>
      </w:r>
    </w:p>
    <w:p w14:paraId="458C76C5" w14:textId="77777777" w:rsidR="004133AA" w:rsidRDefault="00000000">
      <w:pPr>
        <w:rPr>
          <w:rFonts w:ascii="楷体" w:eastAsia="楷体" w:hAnsi="楷体" w:cs="楷体" w:hint="eastAsia"/>
        </w:rPr>
      </w:pPr>
      <w:r>
        <w:rPr>
          <w:rFonts w:ascii="楷体" w:eastAsia="楷体" w:hAnsi="楷体" w:cs="楷体" w:hint="eastAsia"/>
        </w:rPr>
        <w:t>13.UPS是不间断电源的英文简称，按工作原理可分为__AD__。</w:t>
      </w:r>
    </w:p>
    <w:p w14:paraId="38B540A1" w14:textId="77777777" w:rsidR="004133AA" w:rsidRDefault="00000000">
      <w:pPr>
        <w:rPr>
          <w:rFonts w:ascii="楷体" w:eastAsia="楷体" w:hAnsi="楷体" w:cs="楷体" w:hint="eastAsia"/>
        </w:rPr>
      </w:pPr>
      <w:r>
        <w:rPr>
          <w:rFonts w:ascii="楷体" w:eastAsia="楷体" w:hAnsi="楷体" w:cs="楷体" w:hint="eastAsia"/>
        </w:rPr>
        <w:t xml:space="preserve"> A、静态式</w:t>
      </w:r>
    </w:p>
    <w:p w14:paraId="1C7D2AE5" w14:textId="77777777" w:rsidR="004133AA" w:rsidRDefault="00000000">
      <w:pPr>
        <w:rPr>
          <w:rFonts w:ascii="楷体" w:eastAsia="楷体" w:hAnsi="楷体" w:cs="楷体" w:hint="eastAsia"/>
        </w:rPr>
      </w:pPr>
      <w:r>
        <w:rPr>
          <w:rFonts w:ascii="楷体" w:eastAsia="楷体" w:hAnsi="楷体" w:cs="楷体" w:hint="eastAsia"/>
        </w:rPr>
        <w:t xml:space="preserve"> B、线上交互式</w:t>
      </w:r>
    </w:p>
    <w:p w14:paraId="08E354D5" w14:textId="77777777" w:rsidR="004133AA" w:rsidRDefault="00000000">
      <w:pPr>
        <w:rPr>
          <w:rFonts w:ascii="楷体" w:eastAsia="楷体" w:hAnsi="楷体" w:cs="楷体" w:hint="eastAsia"/>
        </w:rPr>
      </w:pPr>
      <w:r>
        <w:rPr>
          <w:rFonts w:ascii="楷体" w:eastAsia="楷体" w:hAnsi="楷体" w:cs="楷体" w:hint="eastAsia"/>
        </w:rPr>
        <w:t xml:space="preserve"> C、在线式</w:t>
      </w:r>
    </w:p>
    <w:p w14:paraId="143A275A" w14:textId="77777777" w:rsidR="004133AA" w:rsidRDefault="00000000">
      <w:pPr>
        <w:rPr>
          <w:rFonts w:ascii="楷体" w:eastAsia="楷体" w:hAnsi="楷体" w:cs="楷体" w:hint="eastAsia"/>
        </w:rPr>
      </w:pPr>
      <w:r>
        <w:rPr>
          <w:rFonts w:ascii="楷体" w:eastAsia="楷体" w:hAnsi="楷体" w:cs="楷体" w:hint="eastAsia"/>
        </w:rPr>
        <w:t xml:space="preserve"> D、动态式</w:t>
      </w:r>
    </w:p>
    <w:p w14:paraId="16047579" w14:textId="77777777" w:rsidR="004133AA" w:rsidRDefault="00000000">
      <w:pPr>
        <w:rPr>
          <w:rFonts w:ascii="楷体" w:eastAsia="楷体" w:hAnsi="楷体" w:cs="楷体" w:hint="eastAsia"/>
        </w:rPr>
      </w:pPr>
      <w:r>
        <w:rPr>
          <w:rFonts w:ascii="楷体" w:eastAsia="楷体" w:hAnsi="楷体" w:cs="楷体" w:hint="eastAsia"/>
        </w:rPr>
        <w:t xml:space="preserve"> E、后备式</w:t>
      </w:r>
    </w:p>
    <w:p w14:paraId="441B6B43" w14:textId="77777777" w:rsidR="004133AA" w:rsidRDefault="00000000">
      <w:pPr>
        <w:rPr>
          <w:rFonts w:ascii="楷体" w:eastAsia="楷体" w:hAnsi="楷体" w:cs="楷体" w:hint="eastAsia"/>
        </w:rPr>
      </w:pPr>
      <w:r>
        <w:rPr>
          <w:rFonts w:ascii="楷体" w:eastAsia="楷体" w:hAnsi="楷体" w:cs="楷体" w:hint="eastAsia"/>
        </w:rPr>
        <w:t>14.WLAN是计算机网络与无线通信技术相结合的产物，该技术有__BCD__特点。</w:t>
      </w:r>
    </w:p>
    <w:p w14:paraId="6AEECE0B" w14:textId="77777777" w:rsidR="004133AA" w:rsidRDefault="00000000">
      <w:pPr>
        <w:rPr>
          <w:rFonts w:ascii="楷体" w:eastAsia="楷体" w:hAnsi="楷体" w:cs="楷体" w:hint="eastAsia"/>
        </w:rPr>
      </w:pPr>
      <w:r>
        <w:rPr>
          <w:rFonts w:ascii="楷体" w:eastAsia="楷体" w:hAnsi="楷体" w:cs="楷体" w:hint="eastAsia"/>
        </w:rPr>
        <w:t xml:space="preserve"> A、网络安全极高</w:t>
      </w:r>
    </w:p>
    <w:p w14:paraId="66635AA1" w14:textId="77777777" w:rsidR="004133AA" w:rsidRDefault="00000000">
      <w:pPr>
        <w:rPr>
          <w:rFonts w:ascii="楷体" w:eastAsia="楷体" w:hAnsi="楷体" w:cs="楷体" w:hint="eastAsia"/>
        </w:rPr>
      </w:pPr>
      <w:r>
        <w:rPr>
          <w:rFonts w:ascii="楷体" w:eastAsia="楷体" w:hAnsi="楷体" w:cs="楷体" w:hint="eastAsia"/>
        </w:rPr>
        <w:t xml:space="preserve"> B、移动方便</w:t>
      </w:r>
    </w:p>
    <w:p w14:paraId="0C98BC37" w14:textId="77777777" w:rsidR="004133AA" w:rsidRDefault="00000000">
      <w:pPr>
        <w:rPr>
          <w:rFonts w:ascii="楷体" w:eastAsia="楷体" w:hAnsi="楷体" w:cs="楷体" w:hint="eastAsia"/>
        </w:rPr>
      </w:pPr>
      <w:r>
        <w:rPr>
          <w:rFonts w:ascii="楷体" w:eastAsia="楷体" w:hAnsi="楷体" w:cs="楷体" w:hint="eastAsia"/>
        </w:rPr>
        <w:t xml:space="preserve"> C、部署简单</w:t>
      </w:r>
    </w:p>
    <w:p w14:paraId="5A7948C5" w14:textId="77777777" w:rsidR="004133AA" w:rsidRDefault="00000000">
      <w:pPr>
        <w:rPr>
          <w:rFonts w:ascii="楷体" w:eastAsia="楷体" w:hAnsi="楷体" w:cs="楷体" w:hint="eastAsia"/>
        </w:rPr>
      </w:pPr>
      <w:r>
        <w:rPr>
          <w:rFonts w:ascii="楷体" w:eastAsia="楷体" w:hAnsi="楷体" w:cs="楷体" w:hint="eastAsia"/>
        </w:rPr>
        <w:t xml:space="preserve"> D、使用便捷</w:t>
      </w:r>
    </w:p>
    <w:p w14:paraId="79E98FA5" w14:textId="77777777" w:rsidR="004133AA" w:rsidRDefault="00000000">
      <w:pPr>
        <w:rPr>
          <w:rFonts w:ascii="楷体" w:eastAsia="楷体" w:hAnsi="楷体" w:cs="楷体" w:hint="eastAsia"/>
        </w:rPr>
      </w:pPr>
      <w:r>
        <w:rPr>
          <w:rFonts w:ascii="楷体" w:eastAsia="楷体" w:hAnsi="楷体" w:cs="楷体" w:hint="eastAsia"/>
        </w:rPr>
        <w:t>15.备件报废的标准有__ABCE__。</w:t>
      </w:r>
    </w:p>
    <w:p w14:paraId="1038A43B" w14:textId="77777777" w:rsidR="004133AA" w:rsidRDefault="00000000">
      <w:pPr>
        <w:rPr>
          <w:rFonts w:ascii="楷体" w:eastAsia="楷体" w:hAnsi="楷体" w:cs="楷体" w:hint="eastAsia"/>
        </w:rPr>
      </w:pPr>
      <w:r>
        <w:rPr>
          <w:rFonts w:ascii="楷体" w:eastAsia="楷体" w:hAnsi="楷体" w:cs="楷体" w:hint="eastAsia"/>
        </w:rPr>
        <w:t xml:space="preserve"> A、耗能高且效率低，技术状况落后的备件</w:t>
      </w:r>
    </w:p>
    <w:p w14:paraId="68012580" w14:textId="77777777" w:rsidR="004133AA" w:rsidRDefault="00000000">
      <w:pPr>
        <w:rPr>
          <w:rFonts w:ascii="楷体" w:eastAsia="楷体" w:hAnsi="楷体" w:cs="楷体" w:hint="eastAsia"/>
        </w:rPr>
      </w:pPr>
      <w:r>
        <w:rPr>
          <w:rFonts w:ascii="楷体" w:eastAsia="楷体" w:hAnsi="楷体" w:cs="楷体" w:hint="eastAsia"/>
        </w:rPr>
        <w:t xml:space="preserve"> B、国家规定报废且不能利用的备件</w:t>
      </w:r>
    </w:p>
    <w:p w14:paraId="0F0896F0" w14:textId="77777777" w:rsidR="004133AA" w:rsidRDefault="00000000">
      <w:pPr>
        <w:rPr>
          <w:rFonts w:ascii="楷体" w:eastAsia="楷体" w:hAnsi="楷体" w:cs="楷体" w:hint="eastAsia"/>
        </w:rPr>
      </w:pPr>
      <w:r>
        <w:rPr>
          <w:rFonts w:ascii="楷体" w:eastAsia="楷体" w:hAnsi="楷体" w:cs="楷体" w:hint="eastAsia"/>
        </w:rPr>
        <w:t xml:space="preserve"> C、锈蚀严重或超过有效期限，又不能修复再生的备件</w:t>
      </w:r>
    </w:p>
    <w:p w14:paraId="57933D31" w14:textId="77777777" w:rsidR="004133AA" w:rsidRDefault="00000000">
      <w:pPr>
        <w:rPr>
          <w:rFonts w:ascii="楷体" w:eastAsia="楷体" w:hAnsi="楷体" w:cs="楷体" w:hint="eastAsia"/>
        </w:rPr>
      </w:pPr>
      <w:r>
        <w:rPr>
          <w:rFonts w:ascii="楷体" w:eastAsia="楷体" w:hAnsi="楷体" w:cs="楷体" w:hint="eastAsia"/>
        </w:rPr>
        <w:t xml:space="preserve"> D、因配件升级而更换下来的备件</w:t>
      </w:r>
    </w:p>
    <w:p w14:paraId="469F6FFF" w14:textId="77777777" w:rsidR="004133AA" w:rsidRDefault="00000000">
      <w:pPr>
        <w:rPr>
          <w:rFonts w:ascii="楷体" w:eastAsia="楷体" w:hAnsi="楷体" w:cs="楷体" w:hint="eastAsia"/>
        </w:rPr>
      </w:pPr>
      <w:r>
        <w:rPr>
          <w:rFonts w:ascii="楷体" w:eastAsia="楷体" w:hAnsi="楷体" w:cs="楷体" w:hint="eastAsia"/>
        </w:rPr>
        <w:t xml:space="preserve"> E、不符合国家标准而又不能利用的备件</w:t>
      </w:r>
    </w:p>
    <w:p w14:paraId="6D985264" w14:textId="77777777" w:rsidR="004133AA" w:rsidRDefault="00000000">
      <w:pPr>
        <w:rPr>
          <w:rFonts w:ascii="楷体" w:eastAsia="楷体" w:hAnsi="楷体" w:cs="楷体" w:hint="eastAsia"/>
        </w:rPr>
      </w:pPr>
      <w:r>
        <w:rPr>
          <w:rFonts w:ascii="楷体" w:eastAsia="楷体" w:hAnsi="楷体" w:cs="楷体" w:hint="eastAsia"/>
        </w:rPr>
        <w:t>16.常规气象观测业务使用自动气象站后，</w:t>
      </w:r>
      <w:r>
        <w:rPr>
          <w:rFonts w:ascii="楷体" w:eastAsia="楷体" w:hAnsi="楷体" w:cs="楷体" w:hint="eastAsia"/>
        </w:rPr>
        <w:t>带来的优点是__ABCD__。</w:t>
      </w:r>
    </w:p>
    <w:p w14:paraId="079DAE7B" w14:textId="77777777" w:rsidR="004133AA" w:rsidRDefault="00000000">
      <w:pPr>
        <w:rPr>
          <w:rFonts w:ascii="楷体" w:eastAsia="楷体" w:hAnsi="楷体" w:cs="楷体" w:hint="eastAsia"/>
        </w:rPr>
      </w:pPr>
      <w:r>
        <w:rPr>
          <w:rFonts w:ascii="楷体" w:eastAsia="楷体" w:hAnsi="楷体" w:cs="楷体" w:hint="eastAsia"/>
        </w:rPr>
        <w:t xml:space="preserve"> A、保证观测的可比性要求</w:t>
      </w:r>
    </w:p>
    <w:p w14:paraId="473B6ABE" w14:textId="77777777" w:rsidR="004133AA" w:rsidRDefault="00000000">
      <w:pPr>
        <w:rPr>
          <w:rFonts w:ascii="楷体" w:eastAsia="楷体" w:hAnsi="楷体" w:cs="楷体" w:hint="eastAsia"/>
        </w:rPr>
      </w:pPr>
      <w:r>
        <w:rPr>
          <w:rFonts w:ascii="楷体" w:eastAsia="楷体" w:hAnsi="楷体" w:cs="楷体" w:hint="eastAsia"/>
        </w:rPr>
        <w:t xml:space="preserve"> B、改善观测质量和可靠性</w:t>
      </w:r>
    </w:p>
    <w:p w14:paraId="4D7ACE7E" w14:textId="77777777" w:rsidR="004133AA" w:rsidRDefault="00000000">
      <w:pPr>
        <w:rPr>
          <w:rFonts w:ascii="楷体" w:eastAsia="楷体" w:hAnsi="楷体" w:cs="楷体" w:hint="eastAsia"/>
        </w:rPr>
      </w:pPr>
      <w:r>
        <w:rPr>
          <w:rFonts w:ascii="楷体" w:eastAsia="楷体" w:hAnsi="楷体" w:cs="楷体" w:hint="eastAsia"/>
        </w:rPr>
        <w:t xml:space="preserve"> C、减轻观测员的观测任务</w:t>
      </w:r>
    </w:p>
    <w:p w14:paraId="7B509EF2" w14:textId="77777777" w:rsidR="004133AA" w:rsidRDefault="00000000">
      <w:pPr>
        <w:rPr>
          <w:rFonts w:ascii="楷体" w:eastAsia="楷体" w:hAnsi="楷体" w:cs="楷体" w:hint="eastAsia"/>
        </w:rPr>
      </w:pPr>
      <w:r>
        <w:rPr>
          <w:rFonts w:ascii="楷体" w:eastAsia="楷体" w:hAnsi="楷体" w:cs="楷体" w:hint="eastAsia"/>
        </w:rPr>
        <w:t xml:space="preserve"> D、提高常规气象观测的时、空密度</w:t>
      </w:r>
    </w:p>
    <w:p w14:paraId="5EEEAEAF" w14:textId="77777777" w:rsidR="004133AA" w:rsidRDefault="00000000">
      <w:pPr>
        <w:rPr>
          <w:rFonts w:ascii="楷体" w:eastAsia="楷体" w:hAnsi="楷体" w:cs="楷体" w:hint="eastAsia"/>
        </w:rPr>
      </w:pPr>
      <w:r>
        <w:rPr>
          <w:rFonts w:ascii="楷体" w:eastAsia="楷体" w:hAnsi="楷体" w:cs="楷体" w:hint="eastAsia"/>
        </w:rPr>
        <w:t>17.称重式降水传感器处理单元具有实现__ACD__和传输等功能。</w:t>
      </w:r>
    </w:p>
    <w:p w14:paraId="05B06AAF" w14:textId="77777777" w:rsidR="004133AA" w:rsidRDefault="00000000">
      <w:pPr>
        <w:rPr>
          <w:rFonts w:ascii="楷体" w:eastAsia="楷体" w:hAnsi="楷体" w:cs="楷体" w:hint="eastAsia"/>
        </w:rPr>
      </w:pPr>
      <w:r>
        <w:rPr>
          <w:rFonts w:ascii="楷体" w:eastAsia="楷体" w:hAnsi="楷体" w:cs="楷体" w:hint="eastAsia"/>
        </w:rPr>
        <w:t xml:space="preserve"> A、数据通信</w:t>
      </w:r>
    </w:p>
    <w:p w14:paraId="5BF97FC2" w14:textId="77777777" w:rsidR="004133AA" w:rsidRDefault="00000000">
      <w:pPr>
        <w:rPr>
          <w:rFonts w:ascii="楷体" w:eastAsia="楷体" w:hAnsi="楷体" w:cs="楷体" w:hint="eastAsia"/>
        </w:rPr>
      </w:pPr>
      <w:r>
        <w:rPr>
          <w:rFonts w:ascii="楷体" w:eastAsia="楷体" w:hAnsi="楷体" w:cs="楷体" w:hint="eastAsia"/>
        </w:rPr>
        <w:t xml:space="preserve"> B、测量重量</w:t>
      </w:r>
    </w:p>
    <w:p w14:paraId="0DA71A8F" w14:textId="77777777" w:rsidR="004133AA" w:rsidRDefault="00000000">
      <w:pPr>
        <w:rPr>
          <w:rFonts w:ascii="楷体" w:eastAsia="楷体" w:hAnsi="楷体" w:cs="楷体" w:hint="eastAsia"/>
        </w:rPr>
      </w:pPr>
      <w:r>
        <w:rPr>
          <w:rFonts w:ascii="楷体" w:eastAsia="楷体" w:hAnsi="楷体" w:cs="楷体" w:hint="eastAsia"/>
        </w:rPr>
        <w:t xml:space="preserve"> C、质量控制</w:t>
      </w:r>
    </w:p>
    <w:p w14:paraId="5EB294B2" w14:textId="77777777" w:rsidR="004133AA" w:rsidRDefault="00000000">
      <w:pPr>
        <w:rPr>
          <w:rFonts w:ascii="楷体" w:eastAsia="楷体" w:hAnsi="楷体" w:cs="楷体" w:hint="eastAsia"/>
        </w:rPr>
      </w:pPr>
      <w:r>
        <w:rPr>
          <w:rFonts w:ascii="楷体" w:eastAsia="楷体" w:hAnsi="楷体" w:cs="楷体" w:hint="eastAsia"/>
        </w:rPr>
        <w:t xml:space="preserve"> D、记录存储</w:t>
      </w:r>
    </w:p>
    <w:p w14:paraId="03FF6C13" w14:textId="77777777" w:rsidR="004133AA" w:rsidRDefault="00000000">
      <w:pPr>
        <w:rPr>
          <w:rFonts w:ascii="楷体" w:eastAsia="楷体" w:hAnsi="楷体" w:cs="楷体" w:hint="eastAsia"/>
        </w:rPr>
      </w:pPr>
      <w:r>
        <w:rPr>
          <w:rFonts w:ascii="楷体" w:eastAsia="楷体" w:hAnsi="楷体" w:cs="楷体" w:hint="eastAsia"/>
        </w:rPr>
        <w:t>18.称重式降水传感器用于固态降水的观测。传感器采用__AC__方式。</w:t>
      </w:r>
    </w:p>
    <w:p w14:paraId="78E1CE98" w14:textId="77777777" w:rsidR="004133AA" w:rsidRDefault="00000000">
      <w:pPr>
        <w:rPr>
          <w:rFonts w:ascii="楷体" w:eastAsia="楷体" w:hAnsi="楷体" w:cs="楷体" w:hint="eastAsia"/>
        </w:rPr>
      </w:pPr>
      <w:r>
        <w:rPr>
          <w:rFonts w:ascii="楷体" w:eastAsia="楷体" w:hAnsi="楷体" w:cs="楷体" w:hint="eastAsia"/>
        </w:rPr>
        <w:t xml:space="preserve"> A、应变片称重方式</w:t>
      </w:r>
    </w:p>
    <w:p w14:paraId="09BF982E" w14:textId="77777777" w:rsidR="004133AA" w:rsidRDefault="00000000">
      <w:pPr>
        <w:rPr>
          <w:rFonts w:ascii="楷体" w:eastAsia="楷体" w:hAnsi="楷体" w:cs="楷体" w:hint="eastAsia"/>
        </w:rPr>
      </w:pPr>
      <w:r>
        <w:rPr>
          <w:rFonts w:ascii="楷体" w:eastAsia="楷体" w:hAnsi="楷体" w:cs="楷体" w:hint="eastAsia"/>
        </w:rPr>
        <w:t xml:space="preserve"> B、感应式</w:t>
      </w:r>
    </w:p>
    <w:p w14:paraId="163DD309" w14:textId="77777777" w:rsidR="004133AA" w:rsidRDefault="00000000">
      <w:pPr>
        <w:rPr>
          <w:rFonts w:ascii="楷体" w:eastAsia="楷体" w:hAnsi="楷体" w:cs="楷体" w:hint="eastAsia"/>
        </w:rPr>
      </w:pPr>
      <w:r>
        <w:rPr>
          <w:rFonts w:ascii="楷体" w:eastAsia="楷体" w:hAnsi="楷体" w:cs="楷体" w:hint="eastAsia"/>
        </w:rPr>
        <w:t xml:space="preserve"> C、弦振的转换方式</w:t>
      </w:r>
    </w:p>
    <w:p w14:paraId="5CD5CE32" w14:textId="77777777" w:rsidR="004133AA" w:rsidRDefault="00000000">
      <w:pPr>
        <w:rPr>
          <w:rFonts w:ascii="楷体" w:eastAsia="楷体" w:hAnsi="楷体" w:cs="楷体" w:hint="eastAsia"/>
        </w:rPr>
      </w:pPr>
      <w:r>
        <w:rPr>
          <w:rFonts w:ascii="楷体" w:eastAsia="楷体" w:hAnsi="楷体" w:cs="楷体" w:hint="eastAsia"/>
        </w:rPr>
        <w:t xml:space="preserve"> D、翻斗式</w:t>
      </w:r>
    </w:p>
    <w:p w14:paraId="11542A69" w14:textId="77777777" w:rsidR="004133AA" w:rsidRDefault="00000000">
      <w:pPr>
        <w:rPr>
          <w:rFonts w:ascii="楷体" w:eastAsia="楷体" w:hAnsi="楷体" w:cs="楷体" w:hint="eastAsia"/>
        </w:rPr>
      </w:pPr>
      <w:r>
        <w:rPr>
          <w:rFonts w:ascii="楷体" w:eastAsia="楷体" w:hAnsi="楷体" w:cs="楷体" w:hint="eastAsia"/>
        </w:rPr>
        <w:t>19.称重式降水自动观测仪硬件主要包含：__ABCD__。</w:t>
      </w:r>
    </w:p>
    <w:p w14:paraId="64EBB43E" w14:textId="77777777" w:rsidR="004133AA" w:rsidRDefault="00000000">
      <w:pPr>
        <w:rPr>
          <w:rFonts w:ascii="楷体" w:eastAsia="楷体" w:hAnsi="楷体" w:cs="楷体" w:hint="eastAsia"/>
        </w:rPr>
      </w:pPr>
      <w:r>
        <w:rPr>
          <w:rFonts w:ascii="楷体" w:eastAsia="楷体" w:hAnsi="楷体" w:cs="楷体" w:hint="eastAsia"/>
        </w:rPr>
        <w:t xml:space="preserve"> A、数据处理单元</w:t>
      </w:r>
    </w:p>
    <w:p w14:paraId="416E8DE8" w14:textId="77777777" w:rsidR="004133AA" w:rsidRDefault="00000000">
      <w:pPr>
        <w:rPr>
          <w:rFonts w:ascii="楷体" w:eastAsia="楷体" w:hAnsi="楷体" w:cs="楷体" w:hint="eastAsia"/>
        </w:rPr>
      </w:pPr>
      <w:r>
        <w:rPr>
          <w:rFonts w:ascii="楷体" w:eastAsia="楷体" w:hAnsi="楷体" w:cs="楷体" w:hint="eastAsia"/>
        </w:rPr>
        <w:t xml:space="preserve"> B、传感器</w:t>
      </w:r>
    </w:p>
    <w:p w14:paraId="4946DFE3" w14:textId="77777777" w:rsidR="004133AA" w:rsidRDefault="00000000">
      <w:pPr>
        <w:rPr>
          <w:rFonts w:ascii="楷体" w:eastAsia="楷体" w:hAnsi="楷体" w:cs="楷体" w:hint="eastAsia"/>
        </w:rPr>
      </w:pPr>
      <w:r>
        <w:rPr>
          <w:rFonts w:ascii="楷体" w:eastAsia="楷体" w:hAnsi="楷体" w:cs="楷体" w:hint="eastAsia"/>
        </w:rPr>
        <w:t xml:space="preserve"> C、通讯控制单元</w:t>
      </w:r>
    </w:p>
    <w:p w14:paraId="3F07E2CE" w14:textId="77777777" w:rsidR="004133AA" w:rsidRDefault="00000000">
      <w:pPr>
        <w:rPr>
          <w:rFonts w:ascii="楷体" w:eastAsia="楷体" w:hAnsi="楷体" w:cs="楷体" w:hint="eastAsia"/>
        </w:rPr>
      </w:pPr>
      <w:r>
        <w:rPr>
          <w:rFonts w:ascii="楷体" w:eastAsia="楷体" w:hAnsi="楷体" w:cs="楷体" w:hint="eastAsia"/>
        </w:rPr>
        <w:t xml:space="preserve"> D、供电控制单元和外围组件</w:t>
      </w:r>
    </w:p>
    <w:p w14:paraId="2C94BC6C" w14:textId="77777777" w:rsidR="004133AA" w:rsidRDefault="00000000">
      <w:pPr>
        <w:rPr>
          <w:rFonts w:ascii="楷体" w:eastAsia="楷体" w:hAnsi="楷体" w:cs="楷体" w:hint="eastAsia"/>
        </w:rPr>
      </w:pPr>
      <w:r>
        <w:rPr>
          <w:rFonts w:ascii="楷体" w:eastAsia="楷体" w:hAnsi="楷体" w:cs="楷体" w:hint="eastAsia"/>
        </w:rPr>
        <w:t>20.称重式雨量传感器在降水过程中，伴随有__AD__、____等杂物时，按正常降水记录处理。</w:t>
      </w:r>
    </w:p>
    <w:p w14:paraId="610D4EED" w14:textId="77777777" w:rsidR="004133AA" w:rsidRDefault="00000000">
      <w:pPr>
        <w:rPr>
          <w:rFonts w:ascii="楷体" w:eastAsia="楷体" w:hAnsi="楷体" w:cs="楷体" w:hint="eastAsia"/>
        </w:rPr>
      </w:pPr>
      <w:r>
        <w:rPr>
          <w:rFonts w:ascii="楷体" w:eastAsia="楷体" w:hAnsi="楷体" w:cs="楷体" w:hint="eastAsia"/>
        </w:rPr>
        <w:t xml:space="preserve"> A、沙尘</w:t>
      </w:r>
    </w:p>
    <w:p w14:paraId="5699D62E" w14:textId="77777777" w:rsidR="004133AA" w:rsidRDefault="00000000">
      <w:pPr>
        <w:rPr>
          <w:rFonts w:ascii="楷体" w:eastAsia="楷体" w:hAnsi="楷体" w:cs="楷体" w:hint="eastAsia"/>
        </w:rPr>
      </w:pPr>
      <w:r>
        <w:rPr>
          <w:rFonts w:ascii="楷体" w:eastAsia="楷体" w:hAnsi="楷体" w:cs="楷体" w:hint="eastAsia"/>
        </w:rPr>
        <w:t xml:space="preserve"> B、柳絮</w:t>
      </w:r>
    </w:p>
    <w:p w14:paraId="66BA74C1" w14:textId="77777777" w:rsidR="004133AA" w:rsidRDefault="00000000">
      <w:pPr>
        <w:rPr>
          <w:rFonts w:ascii="楷体" w:eastAsia="楷体" w:hAnsi="楷体" w:cs="楷体" w:hint="eastAsia"/>
        </w:rPr>
      </w:pPr>
      <w:r>
        <w:rPr>
          <w:rFonts w:ascii="楷体" w:eastAsia="楷体" w:hAnsi="楷体" w:cs="楷体" w:hint="eastAsia"/>
        </w:rPr>
        <w:t xml:space="preserve"> C、杂草</w:t>
      </w:r>
    </w:p>
    <w:p w14:paraId="1A1E0C59" w14:textId="77777777" w:rsidR="004133AA" w:rsidRDefault="00000000">
      <w:pPr>
        <w:rPr>
          <w:rFonts w:ascii="楷体" w:eastAsia="楷体" w:hAnsi="楷体" w:cs="楷体" w:hint="eastAsia"/>
        </w:rPr>
      </w:pPr>
      <w:r>
        <w:rPr>
          <w:rFonts w:ascii="楷体" w:eastAsia="楷体" w:hAnsi="楷体" w:cs="楷体" w:hint="eastAsia"/>
        </w:rPr>
        <w:t xml:space="preserve"> D、树叶</w:t>
      </w:r>
    </w:p>
    <w:p w14:paraId="0DCC6BF5" w14:textId="77777777" w:rsidR="004133AA" w:rsidRDefault="00000000">
      <w:pPr>
        <w:rPr>
          <w:rFonts w:ascii="楷体" w:eastAsia="楷体" w:hAnsi="楷体" w:cs="楷体" w:hint="eastAsia"/>
        </w:rPr>
      </w:pPr>
      <w:r>
        <w:rPr>
          <w:rFonts w:ascii="楷体" w:eastAsia="楷体" w:hAnsi="楷体" w:cs="楷体" w:hint="eastAsia"/>
        </w:rPr>
        <w:t>21.导致小时蒸发量误为0的可能原因为__ABC__。</w:t>
      </w:r>
    </w:p>
    <w:p w14:paraId="76563D43" w14:textId="77777777" w:rsidR="004133AA" w:rsidRDefault="00000000">
      <w:pPr>
        <w:rPr>
          <w:rFonts w:ascii="楷体" w:eastAsia="楷体" w:hAnsi="楷体" w:cs="楷体" w:hint="eastAsia"/>
        </w:rPr>
      </w:pPr>
      <w:r>
        <w:rPr>
          <w:rFonts w:ascii="楷体" w:eastAsia="楷体" w:hAnsi="楷体" w:cs="楷体" w:hint="eastAsia"/>
        </w:rPr>
        <w:t xml:space="preserve"> A、地面观测业务软件(ISOS)中溢流水位数值设置过小</w:t>
      </w:r>
    </w:p>
    <w:p w14:paraId="65793A6F" w14:textId="77777777" w:rsidR="004133AA" w:rsidRDefault="00000000">
      <w:pPr>
        <w:rPr>
          <w:rFonts w:ascii="楷体" w:eastAsia="楷体" w:hAnsi="楷体" w:cs="楷体" w:hint="eastAsia"/>
        </w:rPr>
      </w:pPr>
      <w:r>
        <w:rPr>
          <w:rFonts w:ascii="楷体" w:eastAsia="楷体" w:hAnsi="楷体" w:cs="楷体" w:hint="eastAsia"/>
        </w:rPr>
        <w:t xml:space="preserve"> B、地面观测业务软件(ISOS)中溢流水位数值设置过大</w:t>
      </w:r>
    </w:p>
    <w:p w14:paraId="76C3A158" w14:textId="77777777" w:rsidR="004133AA" w:rsidRDefault="00000000">
      <w:pPr>
        <w:rPr>
          <w:rFonts w:ascii="楷体" w:eastAsia="楷体" w:hAnsi="楷体" w:cs="楷体" w:hint="eastAsia"/>
        </w:rPr>
      </w:pPr>
      <w:r>
        <w:rPr>
          <w:rFonts w:ascii="楷体" w:eastAsia="楷体" w:hAnsi="楷体" w:cs="楷体" w:hint="eastAsia"/>
        </w:rPr>
        <w:t xml:space="preserve"> C、降水导致当前水位达到或超过溢流水位</w:t>
      </w:r>
    </w:p>
    <w:p w14:paraId="4A1191D2" w14:textId="77777777" w:rsidR="004133AA" w:rsidRDefault="00000000">
      <w:pPr>
        <w:rPr>
          <w:rFonts w:ascii="楷体" w:eastAsia="楷体" w:hAnsi="楷体" w:cs="楷体" w:hint="eastAsia"/>
        </w:rPr>
      </w:pPr>
      <w:r>
        <w:rPr>
          <w:rFonts w:ascii="楷体" w:eastAsia="楷体" w:hAnsi="楷体" w:cs="楷体" w:hint="eastAsia"/>
        </w:rPr>
        <w:t xml:space="preserve"> D、冬季水面结冰</w:t>
      </w:r>
    </w:p>
    <w:p w14:paraId="1F141203" w14:textId="77777777" w:rsidR="004133AA" w:rsidRDefault="00000000">
      <w:pPr>
        <w:rPr>
          <w:rFonts w:ascii="楷体" w:eastAsia="楷体" w:hAnsi="楷体" w:cs="楷体" w:hint="eastAsia"/>
        </w:rPr>
      </w:pPr>
      <w:r>
        <w:rPr>
          <w:rFonts w:ascii="楷体" w:eastAsia="楷体" w:hAnsi="楷体" w:cs="楷体" w:hint="eastAsia"/>
        </w:rPr>
        <w:t>22.对称重式降水传感器的日常维护，下列正确的是__ABC__。</w:t>
      </w:r>
    </w:p>
    <w:p w14:paraId="6003C612" w14:textId="77777777" w:rsidR="004133AA" w:rsidRDefault="00000000">
      <w:pPr>
        <w:rPr>
          <w:rFonts w:ascii="楷体" w:eastAsia="楷体" w:hAnsi="楷体" w:cs="楷体" w:hint="eastAsia"/>
        </w:rPr>
      </w:pPr>
      <w:r>
        <w:rPr>
          <w:rFonts w:ascii="楷体" w:eastAsia="楷体" w:hAnsi="楷体" w:cs="楷体" w:hint="eastAsia"/>
        </w:rPr>
        <w:t xml:space="preserve"> A、每日检查内筒内液面高度和供电情况</w:t>
      </w:r>
    </w:p>
    <w:p w14:paraId="0BD2773C" w14:textId="77777777" w:rsidR="004133AA" w:rsidRDefault="00000000">
      <w:pPr>
        <w:rPr>
          <w:rFonts w:ascii="楷体" w:eastAsia="楷体" w:hAnsi="楷体" w:cs="楷体" w:hint="eastAsia"/>
        </w:rPr>
      </w:pPr>
      <w:r>
        <w:rPr>
          <w:rFonts w:ascii="楷体" w:eastAsia="楷体" w:hAnsi="楷体" w:cs="楷体" w:hint="eastAsia"/>
        </w:rPr>
        <w:t xml:space="preserve"> B、降水过程中注意分析判断降水量数据的准确性，如有疑问，应及时进行现场测试</w:t>
      </w:r>
    </w:p>
    <w:p w14:paraId="2434F258" w14:textId="77777777" w:rsidR="004133AA" w:rsidRDefault="00000000">
      <w:pPr>
        <w:rPr>
          <w:rFonts w:ascii="楷体" w:eastAsia="楷体" w:hAnsi="楷体" w:cs="楷体" w:hint="eastAsia"/>
        </w:rPr>
      </w:pPr>
      <w:r>
        <w:rPr>
          <w:rFonts w:ascii="楷体" w:eastAsia="楷体" w:hAnsi="楷体" w:cs="楷体" w:hint="eastAsia"/>
        </w:rPr>
        <w:t xml:space="preserve"> C、每次较大降水过程后及时检查，防止溢</w:t>
      </w:r>
      <w:r>
        <w:rPr>
          <w:rFonts w:ascii="楷体" w:eastAsia="楷体" w:hAnsi="楷体" w:cs="楷体" w:hint="eastAsia"/>
        </w:rPr>
        <w:lastRenderedPageBreak/>
        <w:t>出</w:t>
      </w:r>
    </w:p>
    <w:p w14:paraId="1E41E0A1" w14:textId="77777777" w:rsidR="004133AA" w:rsidRDefault="00000000">
      <w:pPr>
        <w:rPr>
          <w:rFonts w:ascii="楷体" w:eastAsia="楷体" w:hAnsi="楷体" w:cs="楷体" w:hint="eastAsia"/>
        </w:rPr>
      </w:pPr>
      <w:r>
        <w:rPr>
          <w:rFonts w:ascii="楷体" w:eastAsia="楷体" w:hAnsi="楷体" w:cs="楷体" w:hint="eastAsia"/>
        </w:rPr>
        <w:t xml:space="preserve"> D、每日检查承水口水平、高度情况</w:t>
      </w:r>
    </w:p>
    <w:p w14:paraId="60533EFA" w14:textId="77777777" w:rsidR="004133AA" w:rsidRDefault="00000000">
      <w:pPr>
        <w:rPr>
          <w:rFonts w:ascii="楷体" w:eastAsia="楷体" w:hAnsi="楷体" w:cs="楷体" w:hint="eastAsia"/>
        </w:rPr>
      </w:pPr>
      <w:r>
        <w:rPr>
          <w:rFonts w:ascii="楷体" w:eastAsia="楷体" w:hAnsi="楷体" w:cs="楷体" w:hint="eastAsia"/>
        </w:rPr>
        <w:t>23.翻斗式雨量传感器的日常维护正确的是__BCD__。</w:t>
      </w:r>
    </w:p>
    <w:p w14:paraId="74A3E963" w14:textId="77777777" w:rsidR="004133AA" w:rsidRDefault="00000000">
      <w:pPr>
        <w:rPr>
          <w:rFonts w:ascii="楷体" w:eastAsia="楷体" w:hAnsi="楷体" w:cs="楷体" w:hint="eastAsia"/>
        </w:rPr>
      </w:pPr>
      <w:r>
        <w:rPr>
          <w:rFonts w:ascii="楷体" w:eastAsia="楷体" w:hAnsi="楷体" w:cs="楷体" w:hint="eastAsia"/>
        </w:rPr>
        <w:t xml:space="preserve"> A、翻斗式雨量传感器维护期间，无需将信号线从传感器上拆下</w:t>
      </w:r>
    </w:p>
    <w:p w14:paraId="4F3D82BC" w14:textId="77777777" w:rsidR="004133AA" w:rsidRDefault="00000000">
      <w:pPr>
        <w:rPr>
          <w:rFonts w:ascii="楷体" w:eastAsia="楷体" w:hAnsi="楷体" w:cs="楷体" w:hint="eastAsia"/>
        </w:rPr>
      </w:pPr>
      <w:r>
        <w:rPr>
          <w:rFonts w:ascii="楷体" w:eastAsia="楷体" w:hAnsi="楷体" w:cs="楷体" w:hint="eastAsia"/>
        </w:rPr>
        <w:t xml:space="preserve"> B、定期检查翻斗翻转的灵活性</w:t>
      </w:r>
    </w:p>
    <w:p w14:paraId="05CD453C" w14:textId="77777777" w:rsidR="004133AA" w:rsidRDefault="00000000">
      <w:pPr>
        <w:rPr>
          <w:rFonts w:ascii="楷体" w:eastAsia="楷体" w:hAnsi="楷体" w:cs="楷体" w:hint="eastAsia"/>
        </w:rPr>
      </w:pPr>
      <w:r>
        <w:rPr>
          <w:rFonts w:ascii="楷体" w:eastAsia="楷体" w:hAnsi="楷体" w:cs="楷体" w:hint="eastAsia"/>
        </w:rPr>
        <w:t xml:space="preserve"> C、定期检查传感器底盘上的水平泡，调整底盘水平</w:t>
      </w:r>
    </w:p>
    <w:p w14:paraId="2EE5C798" w14:textId="77777777" w:rsidR="004133AA" w:rsidRDefault="00000000">
      <w:pPr>
        <w:rPr>
          <w:rFonts w:ascii="楷体" w:eastAsia="楷体" w:hAnsi="楷体" w:cs="楷体" w:hint="eastAsia"/>
        </w:rPr>
      </w:pPr>
      <w:r>
        <w:rPr>
          <w:rFonts w:ascii="楷体" w:eastAsia="楷体" w:hAnsi="楷体" w:cs="楷体" w:hint="eastAsia"/>
        </w:rPr>
        <w:t xml:space="preserve"> D、定期检查承水器，清除内部进入的杂物，检查过滤网罩，防止异物堵塞进水口</w:t>
      </w:r>
    </w:p>
    <w:p w14:paraId="4026DFEB" w14:textId="77777777" w:rsidR="004133AA" w:rsidRDefault="00000000">
      <w:pPr>
        <w:rPr>
          <w:rFonts w:ascii="楷体" w:eastAsia="楷体" w:hAnsi="楷体" w:cs="楷体" w:hint="eastAsia"/>
        </w:rPr>
      </w:pPr>
      <w:r>
        <w:rPr>
          <w:rFonts w:ascii="楷体" w:eastAsia="楷体" w:hAnsi="楷体" w:cs="楷体" w:hint="eastAsia"/>
        </w:rPr>
        <w:t>24.风向传感器的日常维护正确的是__BCD__。</w:t>
      </w:r>
    </w:p>
    <w:p w14:paraId="2E692213" w14:textId="77777777" w:rsidR="004133AA" w:rsidRDefault="00000000">
      <w:pPr>
        <w:rPr>
          <w:rFonts w:ascii="楷体" w:eastAsia="楷体" w:hAnsi="楷体" w:cs="楷体" w:hint="eastAsia"/>
        </w:rPr>
      </w:pPr>
      <w:r>
        <w:rPr>
          <w:rFonts w:ascii="楷体" w:eastAsia="楷体" w:hAnsi="楷体" w:cs="楷体" w:hint="eastAsia"/>
        </w:rPr>
        <w:t xml:space="preserve"> A、每半年定期维护一次风传感器，检查、校准风向标指北方位，当风向传感器指北标识模糊时，可用油性笔重新标示</w:t>
      </w:r>
    </w:p>
    <w:p w14:paraId="124CF55E" w14:textId="77777777" w:rsidR="004133AA" w:rsidRDefault="00000000">
      <w:pPr>
        <w:rPr>
          <w:rFonts w:ascii="楷体" w:eastAsia="楷体" w:hAnsi="楷体" w:cs="楷体" w:hint="eastAsia"/>
        </w:rPr>
      </w:pPr>
      <w:r>
        <w:rPr>
          <w:rFonts w:ascii="楷体" w:eastAsia="楷体" w:hAnsi="楷体" w:cs="楷体" w:hint="eastAsia"/>
        </w:rPr>
        <w:t xml:space="preserve"> B、定期检查风线缆接头，必要时更换防水胶布</w:t>
      </w:r>
    </w:p>
    <w:p w14:paraId="2D6DCF0C" w14:textId="77777777" w:rsidR="004133AA" w:rsidRDefault="00000000">
      <w:pPr>
        <w:rPr>
          <w:rFonts w:ascii="楷体" w:eastAsia="楷体" w:hAnsi="楷体" w:cs="楷体" w:hint="eastAsia"/>
        </w:rPr>
      </w:pPr>
      <w:r>
        <w:rPr>
          <w:rFonts w:ascii="楷体" w:eastAsia="楷体" w:hAnsi="楷体" w:cs="楷体" w:hint="eastAsia"/>
        </w:rPr>
        <w:t xml:space="preserve"> C、因长期使用造成轴承磨损影响性能时，应送检送修</w:t>
      </w:r>
    </w:p>
    <w:p w14:paraId="68ACC62A" w14:textId="77777777" w:rsidR="004133AA" w:rsidRDefault="00000000">
      <w:pPr>
        <w:rPr>
          <w:rFonts w:ascii="楷体" w:eastAsia="楷体" w:hAnsi="楷体" w:cs="楷体" w:hint="eastAsia"/>
        </w:rPr>
      </w:pPr>
      <w:r>
        <w:rPr>
          <w:rFonts w:ascii="楷体" w:eastAsia="楷体" w:hAnsi="楷体" w:cs="楷体" w:hint="eastAsia"/>
        </w:rPr>
        <w:t xml:space="preserve"> D、注意观察风向标、轴承转动是否灵活、平稳，当轴承转动不灵活或有阻滞时需清除转动部件与静止部件缝隙间的污垢，或更换传感器</w:t>
      </w:r>
    </w:p>
    <w:p w14:paraId="473B2C0C" w14:textId="77777777" w:rsidR="004133AA" w:rsidRDefault="00000000">
      <w:pPr>
        <w:rPr>
          <w:rFonts w:ascii="楷体" w:eastAsia="楷体" w:hAnsi="楷体" w:cs="楷体" w:hint="eastAsia"/>
        </w:rPr>
      </w:pPr>
      <w:r>
        <w:rPr>
          <w:rFonts w:ascii="楷体" w:eastAsia="楷体" w:hAnsi="楷体" w:cs="楷体" w:hint="eastAsia"/>
        </w:rPr>
        <w:t>25.风向的测量仪器是风向标，可以分为__ABCD__这几个部分。</w:t>
      </w:r>
    </w:p>
    <w:p w14:paraId="4415ACB0" w14:textId="77777777" w:rsidR="004133AA" w:rsidRDefault="00000000">
      <w:pPr>
        <w:rPr>
          <w:rFonts w:ascii="楷体" w:eastAsia="楷体" w:hAnsi="楷体" w:cs="楷体" w:hint="eastAsia"/>
        </w:rPr>
      </w:pPr>
      <w:r>
        <w:rPr>
          <w:rFonts w:ascii="楷体" w:eastAsia="楷体" w:hAnsi="楷体" w:cs="楷体" w:hint="eastAsia"/>
        </w:rPr>
        <w:t xml:space="preserve"> A、平衡重锤</w:t>
      </w:r>
    </w:p>
    <w:p w14:paraId="0E8EBE19" w14:textId="77777777" w:rsidR="004133AA" w:rsidRDefault="00000000">
      <w:pPr>
        <w:rPr>
          <w:rFonts w:ascii="楷体" w:eastAsia="楷体" w:hAnsi="楷体" w:cs="楷体" w:hint="eastAsia"/>
        </w:rPr>
      </w:pPr>
      <w:r>
        <w:rPr>
          <w:rFonts w:ascii="楷体" w:eastAsia="楷体" w:hAnsi="楷体" w:cs="楷体" w:hint="eastAsia"/>
        </w:rPr>
        <w:t xml:space="preserve"> B、旋转主轴</w:t>
      </w:r>
    </w:p>
    <w:p w14:paraId="151F769D" w14:textId="77777777" w:rsidR="004133AA" w:rsidRDefault="00000000">
      <w:pPr>
        <w:rPr>
          <w:rFonts w:ascii="楷体" w:eastAsia="楷体" w:hAnsi="楷体" w:cs="楷体" w:hint="eastAsia"/>
        </w:rPr>
      </w:pPr>
      <w:r>
        <w:rPr>
          <w:rFonts w:ascii="楷体" w:eastAsia="楷体" w:hAnsi="楷体" w:cs="楷体" w:hint="eastAsia"/>
        </w:rPr>
        <w:t xml:space="preserve"> C、指向杆</w:t>
      </w:r>
    </w:p>
    <w:p w14:paraId="73161AFB" w14:textId="77777777" w:rsidR="004133AA" w:rsidRDefault="00000000">
      <w:pPr>
        <w:rPr>
          <w:rFonts w:ascii="楷体" w:eastAsia="楷体" w:hAnsi="楷体" w:cs="楷体" w:hint="eastAsia"/>
        </w:rPr>
      </w:pPr>
      <w:r>
        <w:rPr>
          <w:rFonts w:ascii="楷体" w:eastAsia="楷体" w:hAnsi="楷体" w:cs="楷体" w:hint="eastAsia"/>
        </w:rPr>
        <w:t xml:space="preserve"> D、风尾</w:t>
      </w:r>
    </w:p>
    <w:p w14:paraId="321606FF" w14:textId="77777777" w:rsidR="004133AA" w:rsidRDefault="00000000">
      <w:pPr>
        <w:rPr>
          <w:rFonts w:ascii="楷体" w:eastAsia="楷体" w:hAnsi="楷体" w:cs="楷体" w:hint="eastAsia"/>
        </w:rPr>
      </w:pPr>
      <w:r>
        <w:rPr>
          <w:rFonts w:ascii="楷体" w:eastAsia="楷体" w:hAnsi="楷体" w:cs="楷体" w:hint="eastAsia"/>
        </w:rPr>
        <w:t xml:space="preserve"> E、旋转力矩</w:t>
      </w:r>
    </w:p>
    <w:p w14:paraId="12172933" w14:textId="77777777" w:rsidR="004133AA" w:rsidRDefault="00000000">
      <w:pPr>
        <w:rPr>
          <w:rFonts w:ascii="楷体" w:eastAsia="楷体" w:hAnsi="楷体" w:cs="楷体" w:hint="eastAsia"/>
        </w:rPr>
      </w:pPr>
      <w:r>
        <w:rPr>
          <w:rFonts w:ascii="楷体" w:eastAsia="楷体" w:hAnsi="楷体" w:cs="楷体" w:hint="eastAsia"/>
        </w:rPr>
        <w:t xml:space="preserve"> F、单尾</w:t>
      </w:r>
    </w:p>
    <w:p w14:paraId="1D9444B9" w14:textId="77777777" w:rsidR="004133AA" w:rsidRDefault="00000000">
      <w:pPr>
        <w:rPr>
          <w:rFonts w:ascii="楷体" w:eastAsia="楷体" w:hAnsi="楷体" w:cs="楷体" w:hint="eastAsia"/>
        </w:rPr>
      </w:pPr>
      <w:r>
        <w:rPr>
          <w:rFonts w:ascii="楷体" w:eastAsia="楷体" w:hAnsi="楷体" w:cs="楷体" w:hint="eastAsia"/>
        </w:rPr>
        <w:t>26.风要素值异常时，正确的维护和处理方法是：__ABCD__。</w:t>
      </w:r>
    </w:p>
    <w:p w14:paraId="5C1D33B7" w14:textId="77777777" w:rsidR="004133AA" w:rsidRDefault="00000000">
      <w:pPr>
        <w:rPr>
          <w:rFonts w:ascii="楷体" w:eastAsia="楷体" w:hAnsi="楷体" w:cs="楷体" w:hint="eastAsia"/>
        </w:rPr>
      </w:pPr>
      <w:r>
        <w:rPr>
          <w:rFonts w:ascii="楷体" w:eastAsia="楷体" w:hAnsi="楷体" w:cs="楷体" w:hint="eastAsia"/>
        </w:rPr>
        <w:t xml:space="preserve"> A、观察风杯和风向标转动是否灵活、平稳，发现异常时，换用备份传感器</w:t>
      </w:r>
    </w:p>
    <w:p w14:paraId="6755CA65" w14:textId="77777777" w:rsidR="004133AA" w:rsidRDefault="00000000">
      <w:pPr>
        <w:rPr>
          <w:rFonts w:ascii="楷体" w:eastAsia="楷体" w:hAnsi="楷体" w:cs="楷体" w:hint="eastAsia"/>
        </w:rPr>
      </w:pPr>
      <w:r>
        <w:rPr>
          <w:rFonts w:ascii="楷体" w:eastAsia="楷体" w:hAnsi="楷体" w:cs="楷体" w:hint="eastAsia"/>
        </w:rPr>
        <w:t xml:space="preserve"> B、检查、校准风向标指北方位</w:t>
      </w:r>
    </w:p>
    <w:p w14:paraId="61427981" w14:textId="77777777" w:rsidR="004133AA" w:rsidRDefault="00000000">
      <w:pPr>
        <w:rPr>
          <w:rFonts w:ascii="楷体" w:eastAsia="楷体" w:hAnsi="楷体" w:cs="楷体" w:hint="eastAsia"/>
        </w:rPr>
      </w:pPr>
      <w:r>
        <w:rPr>
          <w:rFonts w:ascii="楷体" w:eastAsia="楷体" w:hAnsi="楷体" w:cs="楷体" w:hint="eastAsia"/>
        </w:rPr>
        <w:t xml:space="preserve"> C、清除积聚在转动部件与静止部件缝隙之间积聚的污垢</w:t>
      </w:r>
    </w:p>
    <w:p w14:paraId="4E3C2A85" w14:textId="77777777" w:rsidR="004133AA" w:rsidRDefault="00000000">
      <w:pPr>
        <w:rPr>
          <w:rFonts w:ascii="楷体" w:eastAsia="楷体" w:hAnsi="楷体" w:cs="楷体" w:hint="eastAsia"/>
        </w:rPr>
      </w:pPr>
      <w:r>
        <w:rPr>
          <w:rFonts w:ascii="楷体" w:eastAsia="楷体" w:hAnsi="楷体" w:cs="楷体" w:hint="eastAsia"/>
        </w:rPr>
        <w:t xml:space="preserve"> D、清洗风传感器轴承，若轴承出现磨损，及时更换轴承</w:t>
      </w:r>
    </w:p>
    <w:p w14:paraId="7538164A" w14:textId="77777777" w:rsidR="004133AA" w:rsidRDefault="00000000">
      <w:pPr>
        <w:rPr>
          <w:rFonts w:ascii="楷体" w:eastAsia="楷体" w:hAnsi="楷体" w:cs="楷体" w:hint="eastAsia"/>
        </w:rPr>
      </w:pPr>
      <w:r>
        <w:rPr>
          <w:rFonts w:ascii="楷体" w:eastAsia="楷体" w:hAnsi="楷体" w:cs="楷体" w:hint="eastAsia"/>
        </w:rPr>
        <w:t>27.根据自动站传感器输出的信号类型，传感器可分为__BCF__。</w:t>
      </w:r>
    </w:p>
    <w:p w14:paraId="03BC1D42" w14:textId="77777777" w:rsidR="004133AA" w:rsidRDefault="00000000">
      <w:pPr>
        <w:rPr>
          <w:rFonts w:ascii="楷体" w:eastAsia="楷体" w:hAnsi="楷体" w:cs="楷体" w:hint="eastAsia"/>
        </w:rPr>
      </w:pPr>
      <w:r>
        <w:rPr>
          <w:rFonts w:ascii="楷体" w:eastAsia="楷体" w:hAnsi="楷体" w:cs="楷体" w:hint="eastAsia"/>
        </w:rPr>
        <w:t xml:space="preserve"> A、电压传感器</w:t>
      </w:r>
    </w:p>
    <w:p w14:paraId="62BB1091" w14:textId="77777777" w:rsidR="004133AA" w:rsidRDefault="00000000">
      <w:pPr>
        <w:rPr>
          <w:rFonts w:ascii="楷体" w:eastAsia="楷体" w:hAnsi="楷体" w:cs="楷体" w:hint="eastAsia"/>
        </w:rPr>
      </w:pPr>
      <w:r>
        <w:rPr>
          <w:rFonts w:ascii="楷体" w:eastAsia="楷体" w:hAnsi="楷体" w:cs="楷体" w:hint="eastAsia"/>
        </w:rPr>
        <w:t xml:space="preserve"> B、数字传感器</w:t>
      </w:r>
    </w:p>
    <w:p w14:paraId="3D776F3B" w14:textId="77777777" w:rsidR="004133AA" w:rsidRDefault="00000000">
      <w:pPr>
        <w:rPr>
          <w:rFonts w:ascii="楷体" w:eastAsia="楷体" w:hAnsi="楷体" w:cs="楷体" w:hint="eastAsia"/>
        </w:rPr>
      </w:pPr>
      <w:r>
        <w:rPr>
          <w:rFonts w:ascii="楷体" w:eastAsia="楷体" w:hAnsi="楷体" w:cs="楷体" w:hint="eastAsia"/>
        </w:rPr>
        <w:t xml:space="preserve"> C、智能传感器</w:t>
      </w:r>
    </w:p>
    <w:p w14:paraId="29F2FB22" w14:textId="77777777" w:rsidR="004133AA" w:rsidRDefault="00000000">
      <w:pPr>
        <w:rPr>
          <w:rFonts w:ascii="楷体" w:eastAsia="楷体" w:hAnsi="楷体" w:cs="楷体" w:hint="eastAsia"/>
        </w:rPr>
      </w:pPr>
      <w:r>
        <w:rPr>
          <w:rFonts w:ascii="楷体" w:eastAsia="楷体" w:hAnsi="楷体" w:cs="楷体" w:hint="eastAsia"/>
        </w:rPr>
        <w:t xml:space="preserve"> D、电容传感器</w:t>
      </w:r>
    </w:p>
    <w:p w14:paraId="699912E1" w14:textId="77777777" w:rsidR="004133AA" w:rsidRDefault="00000000">
      <w:pPr>
        <w:rPr>
          <w:rFonts w:ascii="楷体" w:eastAsia="楷体" w:hAnsi="楷体" w:cs="楷体" w:hint="eastAsia"/>
        </w:rPr>
      </w:pPr>
      <w:r>
        <w:rPr>
          <w:rFonts w:ascii="楷体" w:eastAsia="楷体" w:hAnsi="楷体" w:cs="楷体" w:hint="eastAsia"/>
        </w:rPr>
        <w:t xml:space="preserve"> E、电阻传感器</w:t>
      </w:r>
    </w:p>
    <w:p w14:paraId="30761F2D" w14:textId="77777777" w:rsidR="004133AA" w:rsidRDefault="00000000">
      <w:pPr>
        <w:rPr>
          <w:rFonts w:ascii="楷体" w:eastAsia="楷体" w:hAnsi="楷体" w:cs="楷体" w:hint="eastAsia"/>
        </w:rPr>
      </w:pPr>
      <w:r>
        <w:rPr>
          <w:rFonts w:ascii="楷体" w:eastAsia="楷体" w:hAnsi="楷体" w:cs="楷体" w:hint="eastAsia"/>
        </w:rPr>
        <w:t xml:space="preserve"> F、模拟传感器</w:t>
      </w:r>
    </w:p>
    <w:p w14:paraId="3E96C83B" w14:textId="77777777" w:rsidR="004133AA" w:rsidRDefault="00000000">
      <w:pPr>
        <w:rPr>
          <w:rFonts w:ascii="楷体" w:eastAsia="楷体" w:hAnsi="楷体" w:cs="楷体" w:hint="eastAsia"/>
        </w:rPr>
      </w:pPr>
      <w:r>
        <w:rPr>
          <w:rFonts w:ascii="楷体" w:eastAsia="楷体" w:hAnsi="楷体" w:cs="楷体" w:hint="eastAsia"/>
        </w:rPr>
        <w:t>28.关于称重式降水传感器的现场测试，下列说法错误的是：__AC__。</w:t>
      </w:r>
    </w:p>
    <w:p w14:paraId="398C52D4" w14:textId="77777777" w:rsidR="004133AA" w:rsidRDefault="00000000">
      <w:pPr>
        <w:rPr>
          <w:rFonts w:ascii="楷体" w:eastAsia="楷体" w:hAnsi="楷体" w:cs="楷体" w:hint="eastAsia"/>
        </w:rPr>
      </w:pPr>
      <w:r>
        <w:rPr>
          <w:rFonts w:ascii="楷体" w:eastAsia="楷体" w:hAnsi="楷体" w:cs="楷体" w:hint="eastAsia"/>
        </w:rPr>
        <w:t xml:space="preserve"> A、测试过程中，无需断开称重式传感器电源</w:t>
      </w:r>
    </w:p>
    <w:p w14:paraId="57526F39" w14:textId="77777777" w:rsidR="004133AA" w:rsidRDefault="00000000">
      <w:pPr>
        <w:rPr>
          <w:rFonts w:ascii="楷体" w:eastAsia="楷体" w:hAnsi="楷体" w:cs="楷体" w:hint="eastAsia"/>
        </w:rPr>
      </w:pPr>
      <w:r>
        <w:rPr>
          <w:rFonts w:ascii="楷体" w:eastAsia="楷体" w:hAnsi="楷体" w:cs="楷体" w:hint="eastAsia"/>
        </w:rPr>
        <w:t xml:space="preserve"> B、使用雨量校准仪进行现场测试时，应重复进行3次，并分别进行误差计算</w:t>
      </w:r>
    </w:p>
    <w:p w14:paraId="1081C03E" w14:textId="77777777" w:rsidR="004133AA" w:rsidRDefault="00000000">
      <w:pPr>
        <w:rPr>
          <w:rFonts w:ascii="楷体" w:eastAsia="楷体" w:hAnsi="楷体" w:cs="楷体" w:hint="eastAsia"/>
        </w:rPr>
      </w:pPr>
      <w:r>
        <w:rPr>
          <w:rFonts w:ascii="楷体" w:eastAsia="楷体" w:hAnsi="楷体" w:cs="楷体" w:hint="eastAsia"/>
        </w:rPr>
        <w:t xml:space="preserve"> C、测试过程中，数据线是否拔下无所谓</w:t>
      </w:r>
    </w:p>
    <w:p w14:paraId="5CB8B887" w14:textId="77777777" w:rsidR="004133AA" w:rsidRDefault="00000000">
      <w:pPr>
        <w:rPr>
          <w:rFonts w:ascii="楷体" w:eastAsia="楷体" w:hAnsi="楷体" w:cs="楷体" w:hint="eastAsia"/>
        </w:rPr>
      </w:pPr>
      <w:r>
        <w:rPr>
          <w:rFonts w:ascii="楷体" w:eastAsia="楷体" w:hAnsi="楷体" w:cs="楷体" w:hint="eastAsia"/>
        </w:rPr>
        <w:t xml:space="preserve"> D、应选择晴朗的天气进行现场测试</w:t>
      </w:r>
    </w:p>
    <w:p w14:paraId="358C011D" w14:textId="77777777" w:rsidR="004133AA" w:rsidRDefault="00000000">
      <w:pPr>
        <w:rPr>
          <w:rFonts w:ascii="楷体" w:eastAsia="楷体" w:hAnsi="楷体" w:cs="楷体" w:hint="eastAsia"/>
        </w:rPr>
      </w:pPr>
      <w:r>
        <w:rPr>
          <w:rFonts w:ascii="楷体" w:eastAsia="楷体" w:hAnsi="楷体" w:cs="楷体" w:hint="eastAsia"/>
        </w:rPr>
        <w:t>29.关于前向散射能见度仪安装，下列说法正确的是：__ABC__。</w:t>
      </w:r>
    </w:p>
    <w:p w14:paraId="571388DB" w14:textId="77777777" w:rsidR="004133AA" w:rsidRDefault="00000000">
      <w:pPr>
        <w:rPr>
          <w:rFonts w:ascii="楷体" w:eastAsia="楷体" w:hAnsi="楷体" w:cs="楷体" w:hint="eastAsia"/>
        </w:rPr>
      </w:pPr>
      <w:r>
        <w:rPr>
          <w:rFonts w:ascii="楷体" w:eastAsia="楷体" w:hAnsi="楷体" w:cs="楷体" w:hint="eastAsia"/>
        </w:rPr>
        <w:t xml:space="preserve"> A、安装时应避免光学系统朝向强光源，或朝向诸如雪或沙之类的反射表面</w:t>
      </w:r>
    </w:p>
    <w:p w14:paraId="237612CD" w14:textId="77777777" w:rsidR="004133AA" w:rsidRDefault="00000000">
      <w:pPr>
        <w:rPr>
          <w:rFonts w:ascii="楷体" w:eastAsia="楷体" w:hAnsi="楷体" w:cs="楷体" w:hint="eastAsia"/>
        </w:rPr>
      </w:pPr>
      <w:r>
        <w:rPr>
          <w:rFonts w:ascii="楷体" w:eastAsia="楷体" w:hAnsi="楷体" w:cs="楷体" w:hint="eastAsia"/>
        </w:rPr>
        <w:t xml:space="preserve"> B、前向散射能见度仪应安装在钢筋混凝土浇铸地基上，大风区可适当加大、加深浇铸地基</w:t>
      </w:r>
    </w:p>
    <w:p w14:paraId="03BC02C4" w14:textId="77777777" w:rsidR="004133AA" w:rsidRDefault="00000000">
      <w:pPr>
        <w:rPr>
          <w:rFonts w:ascii="楷体" w:eastAsia="楷体" w:hAnsi="楷体" w:cs="楷体" w:hint="eastAsia"/>
        </w:rPr>
      </w:pPr>
      <w:r>
        <w:rPr>
          <w:rFonts w:ascii="楷体" w:eastAsia="楷体" w:hAnsi="楷体" w:cs="楷体" w:hint="eastAsia"/>
        </w:rPr>
        <w:t xml:space="preserve"> C、采样区中心高度2.8m(±0.1m)</w:t>
      </w:r>
    </w:p>
    <w:p w14:paraId="5EC2C6D5" w14:textId="77777777" w:rsidR="004133AA" w:rsidRDefault="00000000">
      <w:pPr>
        <w:rPr>
          <w:rFonts w:ascii="楷体" w:eastAsia="楷体" w:hAnsi="楷体" w:cs="楷体" w:hint="eastAsia"/>
        </w:rPr>
      </w:pPr>
      <w:r>
        <w:rPr>
          <w:rFonts w:ascii="楷体" w:eastAsia="楷体" w:hAnsi="楷体" w:cs="楷体" w:hint="eastAsia"/>
        </w:rPr>
        <w:t xml:space="preserve"> D、接收器和发射器的支架成南北向，接收器在北测，发射器在南侧</w:t>
      </w:r>
    </w:p>
    <w:p w14:paraId="7152CAF8" w14:textId="77777777" w:rsidR="004133AA" w:rsidRDefault="00000000">
      <w:pPr>
        <w:rPr>
          <w:rFonts w:ascii="楷体" w:eastAsia="楷体" w:hAnsi="楷体" w:cs="楷体" w:hint="eastAsia"/>
        </w:rPr>
      </w:pPr>
      <w:r>
        <w:rPr>
          <w:rFonts w:ascii="楷体" w:eastAsia="楷体" w:hAnsi="楷体" w:cs="楷体" w:hint="eastAsia"/>
        </w:rPr>
        <w:t>30.关于温湿度传感器，下面的说法哪些是正确的?(ACDE)</w:t>
      </w:r>
    </w:p>
    <w:p w14:paraId="10417406" w14:textId="77777777" w:rsidR="004133AA" w:rsidRDefault="00000000">
      <w:pPr>
        <w:rPr>
          <w:rFonts w:ascii="楷体" w:eastAsia="楷体" w:hAnsi="楷体" w:cs="楷体" w:hint="eastAsia"/>
        </w:rPr>
      </w:pPr>
      <w:r>
        <w:rPr>
          <w:rFonts w:ascii="楷体" w:eastAsia="楷体" w:hAnsi="楷体" w:cs="楷体" w:hint="eastAsia"/>
        </w:rPr>
        <w:t xml:space="preserve"> A、温湿度传感器使用铂电阻感应元件(Pt100)测气温</w:t>
      </w:r>
    </w:p>
    <w:p w14:paraId="3A0CBB42" w14:textId="77777777" w:rsidR="004133AA" w:rsidRDefault="00000000">
      <w:pPr>
        <w:rPr>
          <w:rFonts w:ascii="楷体" w:eastAsia="楷体" w:hAnsi="楷体" w:cs="楷体" w:hint="eastAsia"/>
        </w:rPr>
      </w:pPr>
      <w:r>
        <w:rPr>
          <w:rFonts w:ascii="楷体" w:eastAsia="楷体" w:hAnsi="楷体" w:cs="楷体" w:hint="eastAsia"/>
        </w:rPr>
        <w:t xml:space="preserve"> B、温湿度传感器的铂电阻是有源输出</w:t>
      </w:r>
    </w:p>
    <w:p w14:paraId="1578ABD8" w14:textId="77777777" w:rsidR="004133AA" w:rsidRDefault="00000000">
      <w:pPr>
        <w:rPr>
          <w:rFonts w:ascii="楷体" w:eastAsia="楷体" w:hAnsi="楷体" w:cs="楷体" w:hint="eastAsia"/>
        </w:rPr>
      </w:pPr>
      <w:r>
        <w:rPr>
          <w:rFonts w:ascii="楷体" w:eastAsia="楷体" w:hAnsi="楷体" w:cs="楷体" w:hint="eastAsia"/>
        </w:rPr>
        <w:t xml:space="preserve"> C、温湿度传感器测相对湿度是有源的0～1V电压输出</w:t>
      </w:r>
    </w:p>
    <w:p w14:paraId="51654147" w14:textId="77777777" w:rsidR="004133AA" w:rsidRDefault="00000000">
      <w:pPr>
        <w:rPr>
          <w:rFonts w:ascii="楷体" w:eastAsia="楷体" w:hAnsi="楷体" w:cs="楷体" w:hint="eastAsia"/>
        </w:rPr>
      </w:pPr>
      <w:r>
        <w:rPr>
          <w:rFonts w:ascii="楷体" w:eastAsia="楷体" w:hAnsi="楷体" w:cs="楷体" w:hint="eastAsia"/>
        </w:rPr>
        <w:t xml:space="preserve"> D、温湿度传感器采用电容式薄膜聚合物感应元件(HUMICAP180)直接测相对湿度</w:t>
      </w:r>
    </w:p>
    <w:p w14:paraId="34862965" w14:textId="77777777" w:rsidR="004133AA" w:rsidRDefault="00000000">
      <w:pPr>
        <w:rPr>
          <w:rFonts w:ascii="楷体" w:eastAsia="楷体" w:hAnsi="楷体" w:cs="楷体" w:hint="eastAsia"/>
        </w:rPr>
      </w:pPr>
      <w:r>
        <w:rPr>
          <w:rFonts w:ascii="楷体" w:eastAsia="楷体" w:hAnsi="楷体" w:cs="楷体" w:hint="eastAsia"/>
        </w:rPr>
        <w:t xml:space="preserve"> E、的铂电阻温度传感器在温度0℃时的电阻值等于100Ω</w:t>
      </w:r>
    </w:p>
    <w:p w14:paraId="19EED10D" w14:textId="77777777" w:rsidR="004133AA" w:rsidRDefault="00000000">
      <w:pPr>
        <w:rPr>
          <w:rFonts w:ascii="楷体" w:eastAsia="楷体" w:hAnsi="楷体" w:cs="楷体" w:hint="eastAsia"/>
        </w:rPr>
      </w:pPr>
      <w:r>
        <w:rPr>
          <w:rFonts w:ascii="楷体" w:eastAsia="楷体" w:hAnsi="楷体" w:cs="楷体" w:hint="eastAsia"/>
        </w:rPr>
        <w:t xml:space="preserve"> F、温湿度传感器测相对湿度是无源的电容输出</w:t>
      </w:r>
    </w:p>
    <w:p w14:paraId="79D68C87" w14:textId="77777777" w:rsidR="004133AA" w:rsidRDefault="00000000">
      <w:pPr>
        <w:rPr>
          <w:rFonts w:ascii="楷体" w:eastAsia="楷体" w:hAnsi="楷体" w:cs="楷体" w:hint="eastAsia"/>
        </w:rPr>
      </w:pPr>
      <w:r>
        <w:rPr>
          <w:rFonts w:ascii="楷体" w:eastAsia="楷体" w:hAnsi="楷体" w:cs="楷体" w:hint="eastAsia"/>
        </w:rPr>
        <w:t>31.关于子网掩码的说法，以下正确的是__CD__。</w:t>
      </w:r>
    </w:p>
    <w:p w14:paraId="36DA08B6" w14:textId="77777777" w:rsidR="004133AA" w:rsidRDefault="00000000">
      <w:pPr>
        <w:rPr>
          <w:rFonts w:ascii="楷体" w:eastAsia="楷体" w:hAnsi="楷体" w:cs="楷体" w:hint="eastAsia"/>
        </w:rPr>
      </w:pPr>
      <w:r>
        <w:rPr>
          <w:rFonts w:ascii="楷体" w:eastAsia="楷体" w:hAnsi="楷体" w:cs="楷体" w:hint="eastAsia"/>
        </w:rPr>
        <w:t xml:space="preserve"> A、子网掩码用于隐藏IP地址</w:t>
      </w:r>
    </w:p>
    <w:p w14:paraId="658CF6B9" w14:textId="77777777" w:rsidR="004133AA" w:rsidRDefault="00000000">
      <w:pPr>
        <w:rPr>
          <w:rFonts w:ascii="楷体" w:eastAsia="楷体" w:hAnsi="楷体" w:cs="楷体" w:hint="eastAsia"/>
        </w:rPr>
      </w:pPr>
      <w:r>
        <w:rPr>
          <w:rFonts w:ascii="楷体" w:eastAsia="楷体" w:hAnsi="楷体" w:cs="楷体" w:hint="eastAsia"/>
        </w:rPr>
        <w:t xml:space="preserve"> B、子网掩码用于设定网络管理员的密码</w:t>
      </w:r>
    </w:p>
    <w:p w14:paraId="6BE1F16B" w14:textId="77777777" w:rsidR="004133AA" w:rsidRDefault="00000000">
      <w:pPr>
        <w:rPr>
          <w:rFonts w:ascii="楷体" w:eastAsia="楷体" w:hAnsi="楷体" w:cs="楷体" w:hint="eastAsia"/>
        </w:rPr>
      </w:pPr>
      <w:r>
        <w:rPr>
          <w:rFonts w:ascii="楷体" w:eastAsia="楷体" w:hAnsi="楷体" w:cs="楷体" w:hint="eastAsia"/>
        </w:rPr>
        <w:t xml:space="preserve"> C、子网掩码可以把一个网络进一步划分成几个规模相同的子网</w:t>
      </w:r>
    </w:p>
    <w:p w14:paraId="55F78A62" w14:textId="77777777" w:rsidR="004133AA" w:rsidRDefault="00000000">
      <w:pPr>
        <w:rPr>
          <w:rFonts w:ascii="楷体" w:eastAsia="楷体" w:hAnsi="楷体" w:cs="楷体" w:hint="eastAsia"/>
        </w:rPr>
      </w:pPr>
      <w:r>
        <w:rPr>
          <w:rFonts w:ascii="楷体" w:eastAsia="楷体" w:hAnsi="楷体" w:cs="楷体" w:hint="eastAsia"/>
        </w:rPr>
        <w:t xml:space="preserve"> D、定义了子网中网络号的位数</w:t>
      </w:r>
    </w:p>
    <w:p w14:paraId="1484BCD4" w14:textId="77777777" w:rsidR="004133AA" w:rsidRDefault="00000000">
      <w:pPr>
        <w:rPr>
          <w:rFonts w:ascii="楷体" w:eastAsia="楷体" w:hAnsi="楷体" w:cs="楷体" w:hint="eastAsia"/>
        </w:rPr>
      </w:pPr>
      <w:r>
        <w:rPr>
          <w:rFonts w:ascii="楷体" w:eastAsia="楷体" w:hAnsi="楷体" w:cs="楷体" w:hint="eastAsia"/>
        </w:rPr>
        <w:t>32.光纤是一种利用光在玻璃或塑料制成的</w:t>
      </w:r>
      <w:r>
        <w:rPr>
          <w:rFonts w:ascii="楷体" w:eastAsia="楷体" w:hAnsi="楷体" w:cs="楷体" w:hint="eastAsia"/>
        </w:rPr>
        <w:lastRenderedPageBreak/>
        <w:t>纤维中的全反射原理而达成的光传导工具，光纤的规格有__CD__。</w:t>
      </w:r>
    </w:p>
    <w:p w14:paraId="434CC1B8" w14:textId="77777777" w:rsidR="004133AA" w:rsidRDefault="00000000">
      <w:pPr>
        <w:rPr>
          <w:rFonts w:ascii="楷体" w:eastAsia="楷体" w:hAnsi="楷体" w:cs="楷体" w:hint="eastAsia"/>
        </w:rPr>
      </w:pPr>
      <w:r>
        <w:rPr>
          <w:rFonts w:ascii="楷体" w:eastAsia="楷体" w:hAnsi="楷体" w:cs="楷体" w:hint="eastAsia"/>
        </w:rPr>
        <w:t xml:space="preserve"> A、ST</w:t>
      </w:r>
    </w:p>
    <w:p w14:paraId="72B08C3A" w14:textId="77777777" w:rsidR="004133AA" w:rsidRDefault="00000000">
      <w:pPr>
        <w:rPr>
          <w:rFonts w:ascii="楷体" w:eastAsia="楷体" w:hAnsi="楷体" w:cs="楷体" w:hint="eastAsia"/>
        </w:rPr>
      </w:pPr>
      <w:r>
        <w:rPr>
          <w:rFonts w:ascii="楷体" w:eastAsia="楷体" w:hAnsi="楷体" w:cs="楷体" w:hint="eastAsia"/>
        </w:rPr>
        <w:t xml:space="preserve"> B、FC</w:t>
      </w:r>
    </w:p>
    <w:p w14:paraId="7A008BD9" w14:textId="77777777" w:rsidR="004133AA" w:rsidRDefault="00000000">
      <w:pPr>
        <w:rPr>
          <w:rFonts w:ascii="楷体" w:eastAsia="楷体" w:hAnsi="楷体" w:cs="楷体" w:hint="eastAsia"/>
        </w:rPr>
      </w:pPr>
      <w:r>
        <w:rPr>
          <w:rFonts w:ascii="楷体" w:eastAsia="楷体" w:hAnsi="楷体" w:cs="楷体" w:hint="eastAsia"/>
        </w:rPr>
        <w:t xml:space="preserve"> C、多模</w:t>
      </w:r>
    </w:p>
    <w:p w14:paraId="0201EA90" w14:textId="77777777" w:rsidR="004133AA" w:rsidRDefault="00000000">
      <w:pPr>
        <w:rPr>
          <w:rFonts w:ascii="楷体" w:eastAsia="楷体" w:hAnsi="楷体" w:cs="楷体" w:hint="eastAsia"/>
        </w:rPr>
      </w:pPr>
      <w:r>
        <w:rPr>
          <w:rFonts w:ascii="楷体" w:eastAsia="楷体" w:hAnsi="楷体" w:cs="楷体" w:hint="eastAsia"/>
        </w:rPr>
        <w:t xml:space="preserve"> D、单模</w:t>
      </w:r>
    </w:p>
    <w:p w14:paraId="1E904AFD" w14:textId="77777777" w:rsidR="004133AA" w:rsidRDefault="00000000">
      <w:pPr>
        <w:rPr>
          <w:rFonts w:ascii="楷体" w:eastAsia="楷体" w:hAnsi="楷体" w:cs="楷体" w:hint="eastAsia"/>
        </w:rPr>
      </w:pPr>
      <w:r>
        <w:rPr>
          <w:rFonts w:ascii="楷体" w:eastAsia="楷体" w:hAnsi="楷体" w:cs="楷体" w:hint="eastAsia"/>
        </w:rPr>
        <w:t>33.计算机病毒具有__BCD__特性。</w:t>
      </w:r>
    </w:p>
    <w:p w14:paraId="209999FD" w14:textId="77777777" w:rsidR="004133AA" w:rsidRDefault="00000000">
      <w:pPr>
        <w:rPr>
          <w:rFonts w:ascii="楷体" w:eastAsia="楷体" w:hAnsi="楷体" w:cs="楷体" w:hint="eastAsia"/>
        </w:rPr>
      </w:pPr>
      <w:r>
        <w:rPr>
          <w:rFonts w:ascii="楷体" w:eastAsia="楷体" w:hAnsi="楷体" w:cs="楷体" w:hint="eastAsia"/>
        </w:rPr>
        <w:t xml:space="preserve"> A、自我消失</w:t>
      </w:r>
    </w:p>
    <w:p w14:paraId="3FB553BB" w14:textId="77777777" w:rsidR="004133AA" w:rsidRDefault="00000000">
      <w:pPr>
        <w:rPr>
          <w:rFonts w:ascii="楷体" w:eastAsia="楷体" w:hAnsi="楷体" w:cs="楷体" w:hint="eastAsia"/>
        </w:rPr>
      </w:pPr>
      <w:r>
        <w:rPr>
          <w:rFonts w:ascii="楷体" w:eastAsia="楷体" w:hAnsi="楷体" w:cs="楷体" w:hint="eastAsia"/>
        </w:rPr>
        <w:t xml:space="preserve"> B、潜伏性</w:t>
      </w:r>
    </w:p>
    <w:p w14:paraId="2A59F817" w14:textId="77777777" w:rsidR="004133AA" w:rsidRDefault="00000000">
      <w:pPr>
        <w:rPr>
          <w:rFonts w:ascii="楷体" w:eastAsia="楷体" w:hAnsi="楷体" w:cs="楷体" w:hint="eastAsia"/>
        </w:rPr>
      </w:pPr>
      <w:r>
        <w:rPr>
          <w:rFonts w:ascii="楷体" w:eastAsia="楷体" w:hAnsi="楷体" w:cs="楷体" w:hint="eastAsia"/>
        </w:rPr>
        <w:t xml:space="preserve"> C、传染性</w:t>
      </w:r>
    </w:p>
    <w:p w14:paraId="588F44F3" w14:textId="77777777" w:rsidR="004133AA" w:rsidRDefault="00000000">
      <w:pPr>
        <w:rPr>
          <w:rFonts w:ascii="楷体" w:eastAsia="楷体" w:hAnsi="楷体" w:cs="楷体" w:hint="eastAsia"/>
        </w:rPr>
      </w:pPr>
      <w:r>
        <w:rPr>
          <w:rFonts w:ascii="楷体" w:eastAsia="楷体" w:hAnsi="楷体" w:cs="楷体" w:hint="eastAsia"/>
        </w:rPr>
        <w:t xml:space="preserve"> D、自我复制</w:t>
      </w:r>
    </w:p>
    <w:p w14:paraId="0B54F9C5" w14:textId="77777777" w:rsidR="004133AA" w:rsidRDefault="00000000">
      <w:pPr>
        <w:rPr>
          <w:rFonts w:ascii="楷体" w:eastAsia="楷体" w:hAnsi="楷体" w:cs="楷体" w:hint="eastAsia"/>
        </w:rPr>
      </w:pPr>
      <w:r>
        <w:rPr>
          <w:rFonts w:ascii="楷体" w:eastAsia="楷体" w:hAnsi="楷体" w:cs="楷体" w:hint="eastAsia"/>
        </w:rPr>
        <w:t>34.计算机网络按网络的作用范围可分为__ABD__三种。</w:t>
      </w:r>
    </w:p>
    <w:p w14:paraId="55FEA5B9" w14:textId="77777777" w:rsidR="004133AA" w:rsidRDefault="00000000">
      <w:pPr>
        <w:rPr>
          <w:rFonts w:ascii="楷体" w:eastAsia="楷体" w:hAnsi="楷体" w:cs="楷体" w:hint="eastAsia"/>
        </w:rPr>
      </w:pPr>
      <w:r>
        <w:rPr>
          <w:rFonts w:ascii="楷体" w:eastAsia="楷体" w:hAnsi="楷体" w:cs="楷体" w:hint="eastAsia"/>
        </w:rPr>
        <w:t xml:space="preserve"> A、局域网</w:t>
      </w:r>
    </w:p>
    <w:p w14:paraId="25289C06" w14:textId="77777777" w:rsidR="004133AA" w:rsidRDefault="00000000">
      <w:pPr>
        <w:rPr>
          <w:rFonts w:ascii="楷体" w:eastAsia="楷体" w:hAnsi="楷体" w:cs="楷体" w:hint="eastAsia"/>
        </w:rPr>
      </w:pPr>
      <w:r>
        <w:rPr>
          <w:rFonts w:ascii="楷体" w:eastAsia="楷体" w:hAnsi="楷体" w:cs="楷体" w:hint="eastAsia"/>
        </w:rPr>
        <w:t xml:space="preserve"> B、城域网</w:t>
      </w:r>
    </w:p>
    <w:p w14:paraId="21F668A6" w14:textId="77777777" w:rsidR="004133AA" w:rsidRDefault="00000000">
      <w:pPr>
        <w:rPr>
          <w:rFonts w:ascii="楷体" w:eastAsia="楷体" w:hAnsi="楷体" w:cs="楷体" w:hint="eastAsia"/>
        </w:rPr>
      </w:pPr>
      <w:r>
        <w:rPr>
          <w:rFonts w:ascii="楷体" w:eastAsia="楷体" w:hAnsi="楷体" w:cs="楷体" w:hint="eastAsia"/>
        </w:rPr>
        <w:t xml:space="preserve"> C、互联网</w:t>
      </w:r>
    </w:p>
    <w:p w14:paraId="05197350" w14:textId="77777777" w:rsidR="004133AA" w:rsidRDefault="00000000">
      <w:pPr>
        <w:rPr>
          <w:rFonts w:ascii="楷体" w:eastAsia="楷体" w:hAnsi="楷体" w:cs="楷体" w:hint="eastAsia"/>
        </w:rPr>
      </w:pPr>
      <w:r>
        <w:rPr>
          <w:rFonts w:ascii="楷体" w:eastAsia="楷体" w:hAnsi="楷体" w:cs="楷体" w:hint="eastAsia"/>
        </w:rPr>
        <w:t xml:space="preserve"> D、广域网</w:t>
      </w:r>
    </w:p>
    <w:p w14:paraId="3C6970B8" w14:textId="77777777" w:rsidR="004133AA" w:rsidRDefault="00000000">
      <w:pPr>
        <w:rPr>
          <w:rFonts w:ascii="楷体" w:eastAsia="楷体" w:hAnsi="楷体" w:cs="楷体" w:hint="eastAsia"/>
        </w:rPr>
      </w:pPr>
      <w:r>
        <w:rPr>
          <w:rFonts w:ascii="楷体" w:eastAsia="楷体" w:hAnsi="楷体" w:cs="楷体" w:hint="eastAsia"/>
        </w:rPr>
        <w:t>35.计算机网络组成部分为__CD__。</w:t>
      </w:r>
    </w:p>
    <w:p w14:paraId="34162693" w14:textId="77777777" w:rsidR="004133AA" w:rsidRDefault="00000000">
      <w:pPr>
        <w:rPr>
          <w:rFonts w:ascii="楷体" w:eastAsia="楷体" w:hAnsi="楷体" w:cs="楷体" w:hint="eastAsia"/>
        </w:rPr>
      </w:pPr>
      <w:r>
        <w:rPr>
          <w:rFonts w:ascii="楷体" w:eastAsia="楷体" w:hAnsi="楷体" w:cs="楷体" w:hint="eastAsia"/>
        </w:rPr>
        <w:t xml:space="preserve"> A、计算机</w:t>
      </w:r>
    </w:p>
    <w:p w14:paraId="50D2A62D" w14:textId="77777777" w:rsidR="004133AA" w:rsidRDefault="00000000">
      <w:pPr>
        <w:rPr>
          <w:rFonts w:ascii="楷体" w:eastAsia="楷体" w:hAnsi="楷体" w:cs="楷体" w:hint="eastAsia"/>
        </w:rPr>
      </w:pPr>
      <w:r>
        <w:rPr>
          <w:rFonts w:ascii="楷体" w:eastAsia="楷体" w:hAnsi="楷体" w:cs="楷体" w:hint="eastAsia"/>
        </w:rPr>
        <w:t xml:space="preserve"> B、数据传输介质</w:t>
      </w:r>
    </w:p>
    <w:p w14:paraId="3C3DDED8" w14:textId="77777777" w:rsidR="004133AA" w:rsidRDefault="00000000">
      <w:pPr>
        <w:rPr>
          <w:rFonts w:ascii="楷体" w:eastAsia="楷体" w:hAnsi="楷体" w:cs="楷体" w:hint="eastAsia"/>
        </w:rPr>
      </w:pPr>
      <w:r>
        <w:rPr>
          <w:rFonts w:ascii="楷体" w:eastAsia="楷体" w:hAnsi="楷体" w:cs="楷体" w:hint="eastAsia"/>
        </w:rPr>
        <w:t xml:space="preserve"> C、通信子网</w:t>
      </w:r>
    </w:p>
    <w:p w14:paraId="2C9ADDC9" w14:textId="77777777" w:rsidR="004133AA" w:rsidRDefault="00000000">
      <w:pPr>
        <w:rPr>
          <w:rFonts w:ascii="楷体" w:eastAsia="楷体" w:hAnsi="楷体" w:cs="楷体" w:hint="eastAsia"/>
        </w:rPr>
      </w:pPr>
      <w:r>
        <w:rPr>
          <w:rFonts w:ascii="楷体" w:eastAsia="楷体" w:hAnsi="楷体" w:cs="楷体" w:hint="eastAsia"/>
        </w:rPr>
        <w:t xml:space="preserve"> D、资源子网</w:t>
      </w:r>
    </w:p>
    <w:p w14:paraId="4C3B2F47" w14:textId="77777777" w:rsidR="004133AA" w:rsidRDefault="00000000">
      <w:pPr>
        <w:rPr>
          <w:rFonts w:ascii="楷体" w:eastAsia="楷体" w:hAnsi="楷体" w:cs="楷体" w:hint="eastAsia"/>
        </w:rPr>
      </w:pPr>
      <w:r>
        <w:rPr>
          <w:rFonts w:ascii="楷体" w:eastAsia="楷体" w:hAnsi="楷体" w:cs="楷体" w:hint="eastAsia"/>
        </w:rPr>
        <w:t>36.假如自动站电源发生故障，导致自动站无法工作，台站可采取如下措施__BD__。</w:t>
      </w:r>
    </w:p>
    <w:p w14:paraId="159186AB" w14:textId="77777777" w:rsidR="004133AA" w:rsidRDefault="00000000">
      <w:pPr>
        <w:rPr>
          <w:rFonts w:ascii="楷体" w:eastAsia="楷体" w:hAnsi="楷体" w:cs="楷体" w:hint="eastAsia"/>
        </w:rPr>
      </w:pPr>
      <w:r>
        <w:rPr>
          <w:rFonts w:ascii="楷体" w:eastAsia="楷体" w:hAnsi="楷体" w:cs="楷体" w:hint="eastAsia"/>
        </w:rPr>
        <w:t xml:space="preserve"> A、关闭设备，等待上级保障部门维修</w:t>
      </w:r>
    </w:p>
    <w:p w14:paraId="0AE819BA" w14:textId="77777777" w:rsidR="004133AA" w:rsidRDefault="00000000">
      <w:pPr>
        <w:rPr>
          <w:rFonts w:ascii="楷体" w:eastAsia="楷体" w:hAnsi="楷体" w:cs="楷体" w:hint="eastAsia"/>
        </w:rPr>
      </w:pPr>
      <w:r>
        <w:rPr>
          <w:rFonts w:ascii="楷体" w:eastAsia="楷体" w:hAnsi="楷体" w:cs="楷体" w:hint="eastAsia"/>
        </w:rPr>
        <w:t xml:space="preserve"> B、找一个12V直流充电器接到采集器上</w:t>
      </w:r>
    </w:p>
    <w:p w14:paraId="052FB29D" w14:textId="77777777" w:rsidR="004133AA" w:rsidRDefault="00000000">
      <w:pPr>
        <w:rPr>
          <w:rFonts w:ascii="楷体" w:eastAsia="楷体" w:hAnsi="楷体" w:cs="楷体" w:hint="eastAsia"/>
        </w:rPr>
      </w:pPr>
      <w:r>
        <w:rPr>
          <w:rFonts w:ascii="楷体" w:eastAsia="楷体" w:hAnsi="楷体" w:cs="楷体" w:hint="eastAsia"/>
        </w:rPr>
        <w:t xml:space="preserve"> C、为防止数据丢失，直接将220V市电接到采集器上</w:t>
      </w:r>
    </w:p>
    <w:p w14:paraId="11E3F3CD" w14:textId="77777777" w:rsidR="004133AA" w:rsidRDefault="00000000">
      <w:pPr>
        <w:rPr>
          <w:rFonts w:ascii="楷体" w:eastAsia="楷体" w:hAnsi="楷体" w:cs="楷体" w:hint="eastAsia"/>
        </w:rPr>
      </w:pPr>
      <w:r>
        <w:rPr>
          <w:rFonts w:ascii="楷体" w:eastAsia="楷体" w:hAnsi="楷体" w:cs="楷体" w:hint="eastAsia"/>
        </w:rPr>
        <w:t xml:space="preserve"> D、找一组12V蓄电池接到采集器上</w:t>
      </w:r>
    </w:p>
    <w:p w14:paraId="710CACE0" w14:textId="77777777" w:rsidR="004133AA" w:rsidRDefault="00000000">
      <w:pPr>
        <w:rPr>
          <w:rFonts w:ascii="楷体" w:eastAsia="楷体" w:hAnsi="楷体" w:cs="楷体" w:hint="eastAsia"/>
        </w:rPr>
      </w:pPr>
      <w:r>
        <w:rPr>
          <w:rFonts w:ascii="楷体" w:eastAsia="楷体" w:hAnsi="楷体" w:cs="楷体" w:hint="eastAsia"/>
        </w:rPr>
        <w:t>37.交换机的端口链路类型可以分为__ABC__。</w:t>
      </w:r>
    </w:p>
    <w:p w14:paraId="0E51106E" w14:textId="77777777" w:rsidR="004133AA" w:rsidRDefault="00000000">
      <w:pPr>
        <w:rPr>
          <w:rFonts w:ascii="楷体" w:eastAsia="楷体" w:hAnsi="楷体" w:cs="楷体" w:hint="eastAsia"/>
        </w:rPr>
      </w:pPr>
      <w:r>
        <w:rPr>
          <w:rFonts w:ascii="楷体" w:eastAsia="楷体" w:hAnsi="楷体" w:cs="楷体" w:hint="eastAsia"/>
        </w:rPr>
        <w:t xml:space="preserve"> A、Access</w:t>
      </w:r>
    </w:p>
    <w:p w14:paraId="56EFF399" w14:textId="77777777" w:rsidR="004133AA" w:rsidRDefault="00000000">
      <w:pPr>
        <w:rPr>
          <w:rFonts w:ascii="楷体" w:eastAsia="楷体" w:hAnsi="楷体" w:cs="楷体" w:hint="eastAsia"/>
        </w:rPr>
      </w:pPr>
      <w:r>
        <w:rPr>
          <w:rFonts w:ascii="楷体" w:eastAsia="楷体" w:hAnsi="楷体" w:cs="楷体" w:hint="eastAsia"/>
        </w:rPr>
        <w:t xml:space="preserve"> B、Trunk</w:t>
      </w:r>
    </w:p>
    <w:p w14:paraId="4E6111CB" w14:textId="77777777" w:rsidR="004133AA" w:rsidRDefault="00000000">
      <w:pPr>
        <w:rPr>
          <w:rFonts w:ascii="楷体" w:eastAsia="楷体" w:hAnsi="楷体" w:cs="楷体" w:hint="eastAsia"/>
        </w:rPr>
      </w:pPr>
      <w:r>
        <w:rPr>
          <w:rFonts w:ascii="楷体" w:eastAsia="楷体" w:hAnsi="楷体" w:cs="楷体" w:hint="eastAsia"/>
        </w:rPr>
        <w:t xml:space="preserve"> C、Hybrid</w:t>
      </w:r>
    </w:p>
    <w:p w14:paraId="7CF47115" w14:textId="77777777" w:rsidR="004133AA" w:rsidRDefault="00000000">
      <w:pPr>
        <w:rPr>
          <w:rFonts w:ascii="楷体" w:eastAsia="楷体" w:hAnsi="楷体" w:cs="楷体" w:hint="eastAsia"/>
        </w:rPr>
      </w:pPr>
      <w:r>
        <w:rPr>
          <w:rFonts w:ascii="楷体" w:eastAsia="楷体" w:hAnsi="楷体" w:cs="楷体" w:hint="eastAsia"/>
        </w:rPr>
        <w:t xml:space="preserve"> D、vlan</w:t>
      </w:r>
    </w:p>
    <w:p w14:paraId="48A338C0" w14:textId="77777777" w:rsidR="004133AA" w:rsidRDefault="00000000">
      <w:pPr>
        <w:rPr>
          <w:rFonts w:ascii="楷体" w:eastAsia="楷体" w:hAnsi="楷体" w:cs="楷体" w:hint="eastAsia"/>
        </w:rPr>
      </w:pPr>
      <w:r>
        <w:rPr>
          <w:rFonts w:ascii="楷体" w:eastAsia="楷体" w:hAnsi="楷体" w:cs="楷体" w:hint="eastAsia"/>
        </w:rPr>
        <w:t>38.局域网常用的拓扑结构有总线型、树型、__ABC__。</w:t>
      </w:r>
    </w:p>
    <w:p w14:paraId="38C4FCFC" w14:textId="77777777" w:rsidR="004133AA" w:rsidRDefault="00000000">
      <w:pPr>
        <w:rPr>
          <w:rFonts w:ascii="楷体" w:eastAsia="楷体" w:hAnsi="楷体" w:cs="楷体" w:hint="eastAsia"/>
        </w:rPr>
      </w:pPr>
      <w:r>
        <w:rPr>
          <w:rFonts w:ascii="楷体" w:eastAsia="楷体" w:hAnsi="楷体" w:cs="楷体" w:hint="eastAsia"/>
        </w:rPr>
        <w:t xml:space="preserve"> A、星形</w:t>
      </w:r>
    </w:p>
    <w:p w14:paraId="782A2436" w14:textId="77777777" w:rsidR="004133AA" w:rsidRDefault="00000000">
      <w:pPr>
        <w:rPr>
          <w:rFonts w:ascii="楷体" w:eastAsia="楷体" w:hAnsi="楷体" w:cs="楷体" w:hint="eastAsia"/>
        </w:rPr>
      </w:pPr>
      <w:r>
        <w:rPr>
          <w:rFonts w:ascii="楷体" w:eastAsia="楷体" w:hAnsi="楷体" w:cs="楷体" w:hint="eastAsia"/>
        </w:rPr>
        <w:t xml:space="preserve"> B、网状</w:t>
      </w:r>
    </w:p>
    <w:p w14:paraId="03BC3590" w14:textId="77777777" w:rsidR="004133AA" w:rsidRDefault="00000000">
      <w:pPr>
        <w:rPr>
          <w:rFonts w:ascii="楷体" w:eastAsia="楷体" w:hAnsi="楷体" w:cs="楷体" w:hint="eastAsia"/>
        </w:rPr>
      </w:pPr>
      <w:r>
        <w:rPr>
          <w:rFonts w:ascii="楷体" w:eastAsia="楷体" w:hAnsi="楷体" w:cs="楷体" w:hint="eastAsia"/>
        </w:rPr>
        <w:t xml:space="preserve"> C、环形</w:t>
      </w:r>
    </w:p>
    <w:p w14:paraId="665F9839" w14:textId="77777777" w:rsidR="004133AA" w:rsidRDefault="00000000">
      <w:pPr>
        <w:rPr>
          <w:rFonts w:ascii="楷体" w:eastAsia="楷体" w:hAnsi="楷体" w:cs="楷体" w:hint="eastAsia"/>
        </w:rPr>
      </w:pPr>
      <w:r>
        <w:rPr>
          <w:rFonts w:ascii="楷体" w:eastAsia="楷体" w:hAnsi="楷体" w:cs="楷体" w:hint="eastAsia"/>
        </w:rPr>
        <w:t xml:space="preserve"> D、令牌环</w:t>
      </w:r>
    </w:p>
    <w:p w14:paraId="7C5FA469" w14:textId="77777777" w:rsidR="004133AA" w:rsidRDefault="00000000">
      <w:pPr>
        <w:rPr>
          <w:rFonts w:ascii="楷体" w:eastAsia="楷体" w:hAnsi="楷体" w:cs="楷体" w:hint="eastAsia"/>
        </w:rPr>
      </w:pPr>
      <w:r>
        <w:rPr>
          <w:rFonts w:ascii="楷体" w:eastAsia="楷体" w:hAnsi="楷体" w:cs="楷体" w:hint="eastAsia"/>
        </w:rPr>
        <w:t>39.路由度量值表示到达这条路由所指目的地址的代价，通常影响路由度量值的因素有__ABCD__。</w:t>
      </w:r>
    </w:p>
    <w:p w14:paraId="7C334AF3" w14:textId="77777777" w:rsidR="004133AA" w:rsidRDefault="00000000">
      <w:pPr>
        <w:rPr>
          <w:rFonts w:ascii="楷体" w:eastAsia="楷体" w:hAnsi="楷体" w:cs="楷体" w:hint="eastAsia"/>
        </w:rPr>
      </w:pPr>
      <w:r>
        <w:rPr>
          <w:rFonts w:ascii="楷体" w:eastAsia="楷体" w:hAnsi="楷体" w:cs="楷体" w:hint="eastAsia"/>
        </w:rPr>
        <w:t xml:space="preserve"> A、线路延迟</w:t>
      </w:r>
    </w:p>
    <w:p w14:paraId="56CF4164" w14:textId="77777777" w:rsidR="004133AA" w:rsidRDefault="00000000">
      <w:pPr>
        <w:rPr>
          <w:rFonts w:ascii="楷体" w:eastAsia="楷体" w:hAnsi="楷体" w:cs="楷体" w:hint="eastAsia"/>
        </w:rPr>
      </w:pPr>
      <w:r>
        <w:rPr>
          <w:rFonts w:ascii="楷体" w:eastAsia="楷体" w:hAnsi="楷体" w:cs="楷体" w:hint="eastAsia"/>
        </w:rPr>
        <w:t xml:space="preserve"> B、跳数</w:t>
      </w:r>
    </w:p>
    <w:p w14:paraId="680C6F92" w14:textId="77777777" w:rsidR="004133AA" w:rsidRDefault="00000000">
      <w:pPr>
        <w:rPr>
          <w:rFonts w:ascii="楷体" w:eastAsia="楷体" w:hAnsi="楷体" w:cs="楷体" w:hint="eastAsia"/>
        </w:rPr>
      </w:pPr>
      <w:r>
        <w:rPr>
          <w:rFonts w:ascii="楷体" w:eastAsia="楷体" w:hAnsi="楷体" w:cs="楷体" w:hint="eastAsia"/>
        </w:rPr>
        <w:t xml:space="preserve"> C、线路使用率</w:t>
      </w:r>
    </w:p>
    <w:p w14:paraId="40211080" w14:textId="77777777" w:rsidR="004133AA" w:rsidRDefault="00000000">
      <w:pPr>
        <w:rPr>
          <w:rFonts w:ascii="楷体" w:eastAsia="楷体" w:hAnsi="楷体" w:cs="楷体" w:hint="eastAsia"/>
        </w:rPr>
      </w:pPr>
      <w:r>
        <w:rPr>
          <w:rFonts w:ascii="楷体" w:eastAsia="楷体" w:hAnsi="楷体" w:cs="楷体" w:hint="eastAsia"/>
        </w:rPr>
        <w:t xml:space="preserve"> D、带宽</w:t>
      </w:r>
    </w:p>
    <w:p w14:paraId="4F82DDE2" w14:textId="77777777" w:rsidR="004133AA" w:rsidRDefault="00000000">
      <w:pPr>
        <w:rPr>
          <w:rFonts w:ascii="楷体" w:eastAsia="楷体" w:hAnsi="楷体" w:cs="楷体" w:hint="eastAsia"/>
        </w:rPr>
      </w:pPr>
      <w:r>
        <w:rPr>
          <w:rFonts w:ascii="楷体" w:eastAsia="楷体" w:hAnsi="楷体" w:cs="楷体" w:hint="eastAsia"/>
        </w:rPr>
        <w:t>40.路由器是连接因特网中各局域网、广域网的设备，它的作用是__ABCD__。</w:t>
      </w:r>
    </w:p>
    <w:p w14:paraId="6A8709B4" w14:textId="77777777" w:rsidR="004133AA" w:rsidRDefault="00000000">
      <w:pPr>
        <w:rPr>
          <w:rFonts w:ascii="楷体" w:eastAsia="楷体" w:hAnsi="楷体" w:cs="楷体" w:hint="eastAsia"/>
        </w:rPr>
      </w:pPr>
      <w:r>
        <w:rPr>
          <w:rFonts w:ascii="楷体" w:eastAsia="楷体" w:hAnsi="楷体" w:cs="楷体" w:hint="eastAsia"/>
        </w:rPr>
        <w:t xml:space="preserve"> A、连接具有不同介质的链路</w:t>
      </w:r>
    </w:p>
    <w:p w14:paraId="598C4017" w14:textId="77777777" w:rsidR="004133AA" w:rsidRDefault="00000000">
      <w:pPr>
        <w:rPr>
          <w:rFonts w:ascii="楷体" w:eastAsia="楷体" w:hAnsi="楷体" w:cs="楷体" w:hint="eastAsia"/>
        </w:rPr>
      </w:pPr>
      <w:r>
        <w:rPr>
          <w:rFonts w:ascii="楷体" w:eastAsia="楷体" w:hAnsi="楷体" w:cs="楷体" w:hint="eastAsia"/>
        </w:rPr>
        <w:t xml:space="preserve"> B、寻路和转发</w:t>
      </w:r>
    </w:p>
    <w:p w14:paraId="74839C4D" w14:textId="77777777" w:rsidR="004133AA" w:rsidRDefault="00000000">
      <w:pPr>
        <w:rPr>
          <w:rFonts w:ascii="楷体" w:eastAsia="楷体" w:hAnsi="楷体" w:cs="楷体" w:hint="eastAsia"/>
        </w:rPr>
      </w:pPr>
      <w:r>
        <w:rPr>
          <w:rFonts w:ascii="楷体" w:eastAsia="楷体" w:hAnsi="楷体" w:cs="楷体" w:hint="eastAsia"/>
        </w:rPr>
        <w:t xml:space="preserve"> C、交换和维护路由信息</w:t>
      </w:r>
    </w:p>
    <w:p w14:paraId="78103007" w14:textId="77777777" w:rsidR="004133AA" w:rsidRDefault="00000000">
      <w:pPr>
        <w:rPr>
          <w:rFonts w:ascii="楷体" w:eastAsia="楷体" w:hAnsi="楷体" w:cs="楷体" w:hint="eastAsia"/>
        </w:rPr>
      </w:pPr>
      <w:r>
        <w:rPr>
          <w:rFonts w:ascii="楷体" w:eastAsia="楷体" w:hAnsi="楷体" w:cs="楷体" w:hint="eastAsia"/>
        </w:rPr>
        <w:t xml:space="preserve"> D、隔离广播</w:t>
      </w:r>
    </w:p>
    <w:p w14:paraId="200F78B4" w14:textId="77777777" w:rsidR="004133AA" w:rsidRDefault="00000000">
      <w:pPr>
        <w:rPr>
          <w:rFonts w:ascii="楷体" w:eastAsia="楷体" w:hAnsi="楷体" w:cs="楷体" w:hint="eastAsia"/>
        </w:rPr>
      </w:pPr>
      <w:r>
        <w:rPr>
          <w:rFonts w:ascii="楷体" w:eastAsia="楷体" w:hAnsi="楷体" w:cs="楷体" w:hint="eastAsia"/>
        </w:rPr>
        <w:t>41.每日日出后和日落前巡视能见度仪，发现能见度仪(尤其是采样区)有__ABCD__等影响数据采集的杂物，应及时清理。</w:t>
      </w:r>
    </w:p>
    <w:p w14:paraId="0C96441F" w14:textId="77777777" w:rsidR="004133AA" w:rsidRDefault="00000000">
      <w:pPr>
        <w:rPr>
          <w:rFonts w:ascii="楷体" w:eastAsia="楷体" w:hAnsi="楷体" w:cs="楷体" w:hint="eastAsia"/>
        </w:rPr>
      </w:pPr>
      <w:r>
        <w:rPr>
          <w:rFonts w:ascii="楷体" w:eastAsia="楷体" w:hAnsi="楷体" w:cs="楷体" w:hint="eastAsia"/>
        </w:rPr>
        <w:t xml:space="preserve"> A、鸟窝</w:t>
      </w:r>
    </w:p>
    <w:p w14:paraId="7BC00B9C" w14:textId="77777777" w:rsidR="004133AA" w:rsidRDefault="00000000">
      <w:pPr>
        <w:rPr>
          <w:rFonts w:ascii="楷体" w:eastAsia="楷体" w:hAnsi="楷体" w:cs="楷体" w:hint="eastAsia"/>
        </w:rPr>
      </w:pPr>
      <w:r>
        <w:rPr>
          <w:rFonts w:ascii="楷体" w:eastAsia="楷体" w:hAnsi="楷体" w:cs="楷体" w:hint="eastAsia"/>
        </w:rPr>
        <w:t xml:space="preserve"> B、蜘蛛网</w:t>
      </w:r>
    </w:p>
    <w:p w14:paraId="118A6246" w14:textId="77777777" w:rsidR="004133AA" w:rsidRDefault="00000000">
      <w:pPr>
        <w:rPr>
          <w:rFonts w:ascii="楷体" w:eastAsia="楷体" w:hAnsi="楷体" w:cs="楷体" w:hint="eastAsia"/>
        </w:rPr>
      </w:pPr>
      <w:r>
        <w:rPr>
          <w:rFonts w:ascii="楷体" w:eastAsia="楷体" w:hAnsi="楷体" w:cs="楷体" w:hint="eastAsia"/>
        </w:rPr>
        <w:t xml:space="preserve"> C、树叶</w:t>
      </w:r>
    </w:p>
    <w:p w14:paraId="04E8E1FD" w14:textId="77777777" w:rsidR="004133AA" w:rsidRDefault="00000000">
      <w:pPr>
        <w:rPr>
          <w:rFonts w:ascii="楷体" w:eastAsia="楷体" w:hAnsi="楷体" w:cs="楷体" w:hint="eastAsia"/>
        </w:rPr>
      </w:pPr>
      <w:r>
        <w:rPr>
          <w:rFonts w:ascii="楷体" w:eastAsia="楷体" w:hAnsi="楷体" w:cs="楷体" w:hint="eastAsia"/>
        </w:rPr>
        <w:t xml:space="preserve"> D、灰尘</w:t>
      </w:r>
    </w:p>
    <w:p w14:paraId="7532501E" w14:textId="77777777" w:rsidR="004133AA" w:rsidRDefault="00000000">
      <w:pPr>
        <w:rPr>
          <w:rFonts w:ascii="楷体" w:eastAsia="楷体" w:hAnsi="楷体" w:cs="楷体" w:hint="eastAsia"/>
        </w:rPr>
      </w:pPr>
      <w:r>
        <w:rPr>
          <w:rFonts w:ascii="楷体" w:eastAsia="楷体" w:hAnsi="楷体" w:cs="楷体" w:hint="eastAsia"/>
        </w:rPr>
        <w:t>42.某次降雨过程后发现，自动站的翻斗雨量比人工观测的雨量大了很多，可能的原因有__CD__。</w:t>
      </w:r>
    </w:p>
    <w:p w14:paraId="26388B5B" w14:textId="77777777" w:rsidR="004133AA" w:rsidRDefault="00000000">
      <w:pPr>
        <w:rPr>
          <w:rFonts w:ascii="楷体" w:eastAsia="楷体" w:hAnsi="楷体" w:cs="楷体" w:hint="eastAsia"/>
        </w:rPr>
      </w:pPr>
      <w:r>
        <w:rPr>
          <w:rFonts w:ascii="楷体" w:eastAsia="楷体" w:hAnsi="楷体" w:cs="楷体" w:hint="eastAsia"/>
        </w:rPr>
        <w:t xml:space="preserve"> A、翻斗雨量计器口不水平</w:t>
      </w:r>
    </w:p>
    <w:p w14:paraId="6246F0A8" w14:textId="77777777" w:rsidR="004133AA" w:rsidRDefault="00000000">
      <w:pPr>
        <w:rPr>
          <w:rFonts w:ascii="楷体" w:eastAsia="楷体" w:hAnsi="楷体" w:cs="楷体" w:hint="eastAsia"/>
        </w:rPr>
      </w:pPr>
      <w:r>
        <w:rPr>
          <w:rFonts w:ascii="楷体" w:eastAsia="楷体" w:hAnsi="楷体" w:cs="楷体" w:hint="eastAsia"/>
        </w:rPr>
        <w:t xml:space="preserve"> B、翻斗倾角过大</w:t>
      </w:r>
    </w:p>
    <w:p w14:paraId="568B4BA0" w14:textId="77777777" w:rsidR="004133AA" w:rsidRDefault="00000000">
      <w:pPr>
        <w:rPr>
          <w:rFonts w:ascii="楷体" w:eastAsia="楷体" w:hAnsi="楷体" w:cs="楷体" w:hint="eastAsia"/>
        </w:rPr>
      </w:pPr>
      <w:r>
        <w:rPr>
          <w:rFonts w:ascii="楷体" w:eastAsia="楷体" w:hAnsi="楷体" w:cs="楷体" w:hint="eastAsia"/>
        </w:rPr>
        <w:t xml:space="preserve"> C、雨量筒器口不水平</w:t>
      </w:r>
    </w:p>
    <w:p w14:paraId="38E116DC" w14:textId="77777777" w:rsidR="004133AA" w:rsidRDefault="00000000">
      <w:pPr>
        <w:rPr>
          <w:rFonts w:ascii="楷体" w:eastAsia="楷体" w:hAnsi="楷体" w:cs="楷体" w:hint="eastAsia"/>
        </w:rPr>
      </w:pPr>
      <w:r>
        <w:rPr>
          <w:rFonts w:ascii="楷体" w:eastAsia="楷体" w:hAnsi="楷体" w:cs="楷体" w:hint="eastAsia"/>
        </w:rPr>
        <w:t xml:space="preserve"> D、翻斗倾角过小</w:t>
      </w:r>
    </w:p>
    <w:p w14:paraId="2E36D8AE" w14:textId="77777777" w:rsidR="004133AA" w:rsidRDefault="00000000">
      <w:pPr>
        <w:rPr>
          <w:rFonts w:ascii="楷体" w:eastAsia="楷体" w:hAnsi="楷体" w:cs="楷体" w:hint="eastAsia"/>
        </w:rPr>
      </w:pPr>
      <w:r>
        <w:rPr>
          <w:rFonts w:ascii="楷体" w:eastAsia="楷体" w:hAnsi="楷体" w:cs="楷体" w:hint="eastAsia"/>
        </w:rPr>
        <w:t xml:space="preserve"> E、干簧管失效</w:t>
      </w:r>
    </w:p>
    <w:p w14:paraId="09234E20" w14:textId="77777777" w:rsidR="004133AA" w:rsidRDefault="00000000">
      <w:pPr>
        <w:rPr>
          <w:rFonts w:ascii="楷体" w:eastAsia="楷体" w:hAnsi="楷体" w:cs="楷体" w:hint="eastAsia"/>
        </w:rPr>
      </w:pPr>
      <w:r>
        <w:rPr>
          <w:rFonts w:ascii="楷体" w:eastAsia="楷体" w:hAnsi="楷体" w:cs="楷体" w:hint="eastAsia"/>
        </w:rPr>
        <w:t>43.目前市县局广域网结构是双设备双线路互备，双线路运营商是指__BD__。</w:t>
      </w:r>
    </w:p>
    <w:p w14:paraId="2A78DCF8" w14:textId="77777777" w:rsidR="004133AA" w:rsidRDefault="00000000">
      <w:pPr>
        <w:rPr>
          <w:rFonts w:ascii="楷体" w:eastAsia="楷体" w:hAnsi="楷体" w:cs="楷体" w:hint="eastAsia"/>
        </w:rPr>
      </w:pPr>
      <w:r>
        <w:rPr>
          <w:rFonts w:ascii="楷体" w:eastAsia="楷体" w:hAnsi="楷体" w:cs="楷体" w:hint="eastAsia"/>
        </w:rPr>
        <w:t xml:space="preserve"> A、移动</w:t>
      </w:r>
    </w:p>
    <w:p w14:paraId="79C1EA89" w14:textId="77777777" w:rsidR="004133AA" w:rsidRDefault="00000000">
      <w:pPr>
        <w:rPr>
          <w:rFonts w:ascii="楷体" w:eastAsia="楷体" w:hAnsi="楷体" w:cs="楷体" w:hint="eastAsia"/>
        </w:rPr>
      </w:pPr>
      <w:r>
        <w:rPr>
          <w:rFonts w:ascii="楷体" w:eastAsia="楷体" w:hAnsi="楷体" w:cs="楷体" w:hint="eastAsia"/>
        </w:rPr>
        <w:t xml:space="preserve"> B、联通</w:t>
      </w:r>
    </w:p>
    <w:p w14:paraId="1F4F7ECF" w14:textId="77777777" w:rsidR="004133AA" w:rsidRDefault="00000000">
      <w:pPr>
        <w:rPr>
          <w:rFonts w:ascii="楷体" w:eastAsia="楷体" w:hAnsi="楷体" w:cs="楷体" w:hint="eastAsia"/>
        </w:rPr>
      </w:pPr>
      <w:r>
        <w:rPr>
          <w:rFonts w:ascii="楷体" w:eastAsia="楷体" w:hAnsi="楷体" w:cs="楷体" w:hint="eastAsia"/>
        </w:rPr>
        <w:t xml:space="preserve"> C、广电</w:t>
      </w:r>
    </w:p>
    <w:p w14:paraId="47C09A8C" w14:textId="77777777" w:rsidR="004133AA" w:rsidRDefault="00000000">
      <w:pPr>
        <w:rPr>
          <w:rFonts w:ascii="楷体" w:eastAsia="楷体" w:hAnsi="楷体" w:cs="楷体" w:hint="eastAsia"/>
        </w:rPr>
      </w:pPr>
      <w:r>
        <w:rPr>
          <w:rFonts w:ascii="楷体" w:eastAsia="楷体" w:hAnsi="楷体" w:cs="楷体" w:hint="eastAsia"/>
        </w:rPr>
        <w:t xml:space="preserve"> D、电信</w:t>
      </w:r>
    </w:p>
    <w:p w14:paraId="42F5D469" w14:textId="77777777" w:rsidR="004133AA" w:rsidRDefault="00000000">
      <w:pPr>
        <w:rPr>
          <w:rFonts w:ascii="楷体" w:eastAsia="楷体" w:hAnsi="楷体" w:cs="楷体" w:hint="eastAsia"/>
        </w:rPr>
      </w:pPr>
      <w:r>
        <w:rPr>
          <w:rFonts w:ascii="楷体" w:eastAsia="楷体" w:hAnsi="楷体" w:cs="楷体" w:hint="eastAsia"/>
        </w:rPr>
        <w:t>44.气压传感器安装和日常维护正确的是__ABD__。</w:t>
      </w:r>
    </w:p>
    <w:p w14:paraId="6BE29B08" w14:textId="77777777" w:rsidR="004133AA" w:rsidRDefault="00000000">
      <w:pPr>
        <w:rPr>
          <w:rFonts w:ascii="楷体" w:eastAsia="楷体" w:hAnsi="楷体" w:cs="楷体" w:hint="eastAsia"/>
        </w:rPr>
      </w:pPr>
      <w:r>
        <w:rPr>
          <w:rFonts w:ascii="楷体" w:eastAsia="楷体" w:hAnsi="楷体" w:cs="楷体" w:hint="eastAsia"/>
        </w:rPr>
        <w:t xml:space="preserve"> A、安装好的气压传感器要保持静压气孔口畅通，以便正确感应外界大气压力</w:t>
      </w:r>
    </w:p>
    <w:p w14:paraId="6F626868" w14:textId="77777777" w:rsidR="004133AA" w:rsidRDefault="00000000">
      <w:pPr>
        <w:rPr>
          <w:rFonts w:ascii="楷体" w:eastAsia="楷体" w:hAnsi="楷体" w:cs="楷体" w:hint="eastAsia"/>
        </w:rPr>
      </w:pPr>
      <w:r>
        <w:rPr>
          <w:rFonts w:ascii="楷体" w:eastAsia="楷体" w:hAnsi="楷体" w:cs="楷体" w:hint="eastAsia"/>
        </w:rPr>
        <w:t xml:space="preserve"> B、气压传感器应避免阳光的直接照射和风的直接吹拂</w:t>
      </w:r>
    </w:p>
    <w:p w14:paraId="2D4C4A34" w14:textId="77777777" w:rsidR="004133AA" w:rsidRDefault="00000000">
      <w:pPr>
        <w:rPr>
          <w:rFonts w:ascii="楷体" w:eastAsia="楷体" w:hAnsi="楷体" w:cs="楷体" w:hint="eastAsia"/>
        </w:rPr>
      </w:pPr>
      <w:r>
        <w:rPr>
          <w:rFonts w:ascii="楷体" w:eastAsia="楷体" w:hAnsi="楷体" w:cs="楷体" w:hint="eastAsia"/>
        </w:rPr>
        <w:t xml:space="preserve"> C、安装或更换气压传感器可以在通电状态下进行</w:t>
      </w:r>
    </w:p>
    <w:p w14:paraId="62C7806F" w14:textId="77777777" w:rsidR="004133AA" w:rsidRDefault="00000000">
      <w:pPr>
        <w:rPr>
          <w:rFonts w:ascii="楷体" w:eastAsia="楷体" w:hAnsi="楷体" w:cs="楷体" w:hint="eastAsia"/>
        </w:rPr>
      </w:pPr>
      <w:r>
        <w:rPr>
          <w:rFonts w:ascii="楷体" w:eastAsia="楷体" w:hAnsi="楷体" w:cs="楷体" w:hint="eastAsia"/>
        </w:rPr>
        <w:t xml:space="preserve"> D、配有静压管的气压传感器要定期查看静压管有无堵塞、进水，发现静压管有异物或破损时应及时处理或更换</w:t>
      </w:r>
    </w:p>
    <w:p w14:paraId="1A971079" w14:textId="77777777" w:rsidR="004133AA" w:rsidRDefault="00000000">
      <w:pPr>
        <w:rPr>
          <w:rFonts w:ascii="楷体" w:eastAsia="楷体" w:hAnsi="楷体" w:cs="楷体" w:hint="eastAsia"/>
        </w:rPr>
      </w:pPr>
      <w:r>
        <w:rPr>
          <w:rFonts w:ascii="楷体" w:eastAsia="楷体" w:hAnsi="楷体" w:cs="楷体" w:hint="eastAsia"/>
        </w:rPr>
        <w:t>45.前向散射能见度传感器的安装过程正确的是__ABD__。</w:t>
      </w:r>
    </w:p>
    <w:p w14:paraId="305FA5E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A、安装地点应该不受干扰光学测量的遮挡物和反射表面的影响</w:t>
      </w:r>
    </w:p>
    <w:p w14:paraId="606BA438" w14:textId="77777777" w:rsidR="004133AA" w:rsidRDefault="00000000">
      <w:pPr>
        <w:rPr>
          <w:rFonts w:ascii="楷体" w:eastAsia="楷体" w:hAnsi="楷体" w:cs="楷体" w:hint="eastAsia"/>
        </w:rPr>
      </w:pPr>
      <w:r>
        <w:rPr>
          <w:rFonts w:ascii="楷体" w:eastAsia="楷体" w:hAnsi="楷体" w:cs="楷体" w:hint="eastAsia"/>
        </w:rPr>
        <w:t xml:space="preserve"> B、前向散射能见度传感器应装在对周围天气状况最具代表性的地点</w:t>
      </w:r>
    </w:p>
    <w:p w14:paraId="1C87DF5F" w14:textId="77777777" w:rsidR="004133AA" w:rsidRDefault="00000000">
      <w:pPr>
        <w:rPr>
          <w:rFonts w:ascii="楷体" w:eastAsia="楷体" w:hAnsi="楷体" w:cs="楷体" w:hint="eastAsia"/>
        </w:rPr>
      </w:pPr>
      <w:r>
        <w:rPr>
          <w:rFonts w:ascii="楷体" w:eastAsia="楷体" w:hAnsi="楷体" w:cs="楷体" w:hint="eastAsia"/>
        </w:rPr>
        <w:t xml:space="preserve"> C、传感器部分南北安置，接收单元朝南，发射单元朝北，确保太阳光及反射光不会进入发射单元镜头</w:t>
      </w:r>
    </w:p>
    <w:p w14:paraId="23910FFD" w14:textId="77777777" w:rsidR="004133AA" w:rsidRDefault="00000000">
      <w:pPr>
        <w:rPr>
          <w:rFonts w:ascii="楷体" w:eastAsia="楷体" w:hAnsi="楷体" w:cs="楷体" w:hint="eastAsia"/>
        </w:rPr>
      </w:pPr>
      <w:r>
        <w:rPr>
          <w:rFonts w:ascii="楷体" w:eastAsia="楷体" w:hAnsi="楷体" w:cs="楷体" w:hint="eastAsia"/>
        </w:rPr>
        <w:t xml:space="preserve"> D、安装前向散射能见度传感器时，应保证传感器横臂水平</w:t>
      </w:r>
    </w:p>
    <w:p w14:paraId="0F1F1389" w14:textId="77777777" w:rsidR="004133AA" w:rsidRDefault="00000000">
      <w:pPr>
        <w:rPr>
          <w:rFonts w:ascii="楷体" w:eastAsia="楷体" w:hAnsi="楷体" w:cs="楷体" w:hint="eastAsia"/>
        </w:rPr>
      </w:pPr>
      <w:r>
        <w:rPr>
          <w:rFonts w:ascii="楷体" w:eastAsia="楷体" w:hAnsi="楷体" w:cs="楷体" w:hint="eastAsia"/>
        </w:rPr>
        <w:t>46.前向散射能见度仪安装时接收器在__AC__，发射器在____。</w:t>
      </w:r>
    </w:p>
    <w:p w14:paraId="363D3235" w14:textId="77777777" w:rsidR="004133AA" w:rsidRDefault="00000000">
      <w:pPr>
        <w:rPr>
          <w:rFonts w:ascii="楷体" w:eastAsia="楷体" w:hAnsi="楷体" w:cs="楷体" w:hint="eastAsia"/>
        </w:rPr>
      </w:pPr>
      <w:r>
        <w:rPr>
          <w:rFonts w:ascii="楷体" w:eastAsia="楷体" w:hAnsi="楷体" w:cs="楷体" w:hint="eastAsia"/>
        </w:rPr>
        <w:t xml:space="preserve"> A、南侧</w:t>
      </w:r>
    </w:p>
    <w:p w14:paraId="64BBE103" w14:textId="77777777" w:rsidR="004133AA" w:rsidRDefault="00000000">
      <w:pPr>
        <w:rPr>
          <w:rFonts w:ascii="楷体" w:eastAsia="楷体" w:hAnsi="楷体" w:cs="楷体" w:hint="eastAsia"/>
        </w:rPr>
      </w:pPr>
      <w:r>
        <w:rPr>
          <w:rFonts w:ascii="楷体" w:eastAsia="楷体" w:hAnsi="楷体" w:cs="楷体" w:hint="eastAsia"/>
        </w:rPr>
        <w:t xml:space="preserve"> B、东侧</w:t>
      </w:r>
    </w:p>
    <w:p w14:paraId="16B40E0E" w14:textId="77777777" w:rsidR="004133AA" w:rsidRDefault="00000000">
      <w:pPr>
        <w:rPr>
          <w:rFonts w:ascii="楷体" w:eastAsia="楷体" w:hAnsi="楷体" w:cs="楷体" w:hint="eastAsia"/>
        </w:rPr>
      </w:pPr>
      <w:r>
        <w:rPr>
          <w:rFonts w:ascii="楷体" w:eastAsia="楷体" w:hAnsi="楷体" w:cs="楷体" w:hint="eastAsia"/>
        </w:rPr>
        <w:t xml:space="preserve"> C、北侧</w:t>
      </w:r>
    </w:p>
    <w:p w14:paraId="148BDA06" w14:textId="77777777" w:rsidR="004133AA" w:rsidRDefault="00000000">
      <w:pPr>
        <w:rPr>
          <w:rFonts w:ascii="楷体" w:eastAsia="楷体" w:hAnsi="楷体" w:cs="楷体" w:hint="eastAsia"/>
        </w:rPr>
      </w:pPr>
      <w:r>
        <w:rPr>
          <w:rFonts w:ascii="楷体" w:eastAsia="楷体" w:hAnsi="楷体" w:cs="楷体" w:hint="eastAsia"/>
        </w:rPr>
        <w:t xml:space="preserve"> D、任意方向</w:t>
      </w:r>
    </w:p>
    <w:p w14:paraId="5437CEBA" w14:textId="77777777" w:rsidR="004133AA" w:rsidRDefault="00000000">
      <w:pPr>
        <w:rPr>
          <w:rFonts w:ascii="楷体" w:eastAsia="楷体" w:hAnsi="楷体" w:cs="楷体" w:hint="eastAsia"/>
        </w:rPr>
      </w:pPr>
      <w:r>
        <w:rPr>
          <w:rFonts w:ascii="楷体" w:eastAsia="楷体" w:hAnsi="楷体" w:cs="楷体" w:hint="eastAsia"/>
        </w:rPr>
        <w:t xml:space="preserve"> E、西侧</w:t>
      </w:r>
    </w:p>
    <w:p w14:paraId="7C029866" w14:textId="77777777" w:rsidR="004133AA" w:rsidRDefault="00000000">
      <w:pPr>
        <w:rPr>
          <w:rFonts w:ascii="楷体" w:eastAsia="楷体" w:hAnsi="楷体" w:cs="楷体" w:hint="eastAsia"/>
        </w:rPr>
      </w:pPr>
      <w:r>
        <w:rPr>
          <w:rFonts w:ascii="楷体" w:eastAsia="楷体" w:hAnsi="楷体" w:cs="楷体" w:hint="eastAsia"/>
        </w:rPr>
        <w:t>47.前向散射能见度仪的传感器部分包括__BCD__等。</w:t>
      </w:r>
    </w:p>
    <w:p w14:paraId="0A9D714D" w14:textId="77777777" w:rsidR="004133AA" w:rsidRDefault="00000000">
      <w:pPr>
        <w:rPr>
          <w:rFonts w:ascii="楷体" w:eastAsia="楷体" w:hAnsi="楷体" w:cs="楷体" w:hint="eastAsia"/>
        </w:rPr>
      </w:pPr>
      <w:r>
        <w:rPr>
          <w:rFonts w:ascii="楷体" w:eastAsia="楷体" w:hAnsi="楷体" w:cs="楷体" w:hint="eastAsia"/>
        </w:rPr>
        <w:t xml:space="preserve"> A、转化器</w:t>
      </w:r>
    </w:p>
    <w:p w14:paraId="55104E58" w14:textId="77777777" w:rsidR="004133AA" w:rsidRDefault="00000000">
      <w:pPr>
        <w:rPr>
          <w:rFonts w:ascii="楷体" w:eastAsia="楷体" w:hAnsi="楷体" w:cs="楷体" w:hint="eastAsia"/>
        </w:rPr>
      </w:pPr>
      <w:r>
        <w:rPr>
          <w:rFonts w:ascii="楷体" w:eastAsia="楷体" w:hAnsi="楷体" w:cs="楷体" w:hint="eastAsia"/>
        </w:rPr>
        <w:t xml:space="preserve"> B、接收器</w:t>
      </w:r>
    </w:p>
    <w:p w14:paraId="6D9A68B9" w14:textId="77777777" w:rsidR="004133AA" w:rsidRDefault="00000000">
      <w:pPr>
        <w:rPr>
          <w:rFonts w:ascii="楷体" w:eastAsia="楷体" w:hAnsi="楷体" w:cs="楷体" w:hint="eastAsia"/>
        </w:rPr>
      </w:pPr>
      <w:r>
        <w:rPr>
          <w:rFonts w:ascii="楷体" w:eastAsia="楷体" w:hAnsi="楷体" w:cs="楷体" w:hint="eastAsia"/>
        </w:rPr>
        <w:t xml:space="preserve"> C、控制处理器</w:t>
      </w:r>
    </w:p>
    <w:p w14:paraId="57B06A7B" w14:textId="77777777" w:rsidR="004133AA" w:rsidRDefault="00000000">
      <w:pPr>
        <w:rPr>
          <w:rFonts w:ascii="楷体" w:eastAsia="楷体" w:hAnsi="楷体" w:cs="楷体" w:hint="eastAsia"/>
        </w:rPr>
      </w:pPr>
      <w:r>
        <w:rPr>
          <w:rFonts w:ascii="楷体" w:eastAsia="楷体" w:hAnsi="楷体" w:cs="楷体" w:hint="eastAsia"/>
        </w:rPr>
        <w:t xml:space="preserve"> D、发射器</w:t>
      </w:r>
    </w:p>
    <w:p w14:paraId="25F1D278" w14:textId="77777777" w:rsidR="004133AA" w:rsidRDefault="00000000">
      <w:pPr>
        <w:rPr>
          <w:rFonts w:ascii="楷体" w:eastAsia="楷体" w:hAnsi="楷体" w:cs="楷体" w:hint="eastAsia"/>
        </w:rPr>
      </w:pPr>
      <w:r>
        <w:rPr>
          <w:rFonts w:ascii="楷体" w:eastAsia="楷体" w:hAnsi="楷体" w:cs="楷体" w:hint="eastAsia"/>
        </w:rPr>
        <w:t>48.前向散射能见度仪硬件部分可分成__ABC__。</w:t>
      </w:r>
    </w:p>
    <w:p w14:paraId="4923FAA5" w14:textId="77777777" w:rsidR="004133AA" w:rsidRDefault="00000000">
      <w:pPr>
        <w:rPr>
          <w:rFonts w:ascii="楷体" w:eastAsia="楷体" w:hAnsi="楷体" w:cs="楷体" w:hint="eastAsia"/>
        </w:rPr>
      </w:pPr>
      <w:r>
        <w:rPr>
          <w:rFonts w:ascii="楷体" w:eastAsia="楷体" w:hAnsi="楷体" w:cs="楷体" w:hint="eastAsia"/>
        </w:rPr>
        <w:t xml:space="preserve"> A、采集器</w:t>
      </w:r>
    </w:p>
    <w:p w14:paraId="04535680" w14:textId="77777777" w:rsidR="004133AA" w:rsidRDefault="00000000">
      <w:pPr>
        <w:rPr>
          <w:rFonts w:ascii="楷体" w:eastAsia="楷体" w:hAnsi="楷体" w:cs="楷体" w:hint="eastAsia"/>
        </w:rPr>
      </w:pPr>
      <w:r>
        <w:rPr>
          <w:rFonts w:ascii="楷体" w:eastAsia="楷体" w:hAnsi="楷体" w:cs="楷体" w:hint="eastAsia"/>
        </w:rPr>
        <w:t xml:space="preserve"> B、外围设备</w:t>
      </w:r>
    </w:p>
    <w:p w14:paraId="0C2A15B7" w14:textId="77777777" w:rsidR="004133AA" w:rsidRDefault="00000000">
      <w:pPr>
        <w:rPr>
          <w:rFonts w:ascii="楷体" w:eastAsia="楷体" w:hAnsi="楷体" w:cs="楷体" w:hint="eastAsia"/>
        </w:rPr>
      </w:pPr>
      <w:r>
        <w:rPr>
          <w:rFonts w:ascii="楷体" w:eastAsia="楷体" w:hAnsi="楷体" w:cs="楷体" w:hint="eastAsia"/>
        </w:rPr>
        <w:t xml:space="preserve"> C、传感器</w:t>
      </w:r>
    </w:p>
    <w:p w14:paraId="458FBD36" w14:textId="77777777" w:rsidR="004133AA" w:rsidRDefault="00000000">
      <w:pPr>
        <w:rPr>
          <w:rFonts w:ascii="楷体" w:eastAsia="楷体" w:hAnsi="楷体" w:cs="楷体" w:hint="eastAsia"/>
        </w:rPr>
      </w:pPr>
      <w:r>
        <w:rPr>
          <w:rFonts w:ascii="楷体" w:eastAsia="楷体" w:hAnsi="楷体" w:cs="楷体" w:hint="eastAsia"/>
        </w:rPr>
        <w:t>49.湿度传感器每月维护情况应在__ACD__中记录。</w:t>
      </w:r>
    </w:p>
    <w:p w14:paraId="365A8F25" w14:textId="77777777" w:rsidR="004133AA" w:rsidRDefault="00000000">
      <w:pPr>
        <w:rPr>
          <w:rFonts w:ascii="楷体" w:eastAsia="楷体" w:hAnsi="楷体" w:cs="楷体" w:hint="eastAsia"/>
        </w:rPr>
      </w:pPr>
      <w:r>
        <w:rPr>
          <w:rFonts w:ascii="楷体" w:eastAsia="楷体" w:hAnsi="楷体" w:cs="楷体" w:hint="eastAsia"/>
        </w:rPr>
        <w:t xml:space="preserve"> A、气簿-1备注栏</w:t>
      </w:r>
    </w:p>
    <w:p w14:paraId="4B323FB4" w14:textId="77777777" w:rsidR="004133AA" w:rsidRDefault="00000000">
      <w:pPr>
        <w:rPr>
          <w:rFonts w:ascii="楷体" w:eastAsia="楷体" w:hAnsi="楷体" w:cs="楷体" w:hint="eastAsia"/>
        </w:rPr>
      </w:pPr>
      <w:r>
        <w:rPr>
          <w:rFonts w:ascii="楷体" w:eastAsia="楷体" w:hAnsi="楷体" w:cs="楷体" w:hint="eastAsia"/>
        </w:rPr>
        <w:t xml:space="preserve"> B、值班日记</w:t>
      </w:r>
    </w:p>
    <w:p w14:paraId="61C2BE3F" w14:textId="77777777" w:rsidR="004133AA" w:rsidRDefault="00000000">
      <w:pPr>
        <w:rPr>
          <w:rFonts w:ascii="楷体" w:eastAsia="楷体" w:hAnsi="楷体" w:cs="楷体" w:hint="eastAsia"/>
        </w:rPr>
      </w:pPr>
      <w:r>
        <w:rPr>
          <w:rFonts w:ascii="楷体" w:eastAsia="楷体" w:hAnsi="楷体" w:cs="楷体" w:hint="eastAsia"/>
        </w:rPr>
        <w:t xml:space="preserve"> C、MDOS元数据</w:t>
      </w:r>
    </w:p>
    <w:p w14:paraId="07095945" w14:textId="77777777" w:rsidR="004133AA" w:rsidRDefault="00000000">
      <w:pPr>
        <w:rPr>
          <w:rFonts w:ascii="楷体" w:eastAsia="楷体" w:hAnsi="楷体" w:cs="楷体" w:hint="eastAsia"/>
        </w:rPr>
      </w:pPr>
      <w:r>
        <w:rPr>
          <w:rFonts w:ascii="楷体" w:eastAsia="楷体" w:hAnsi="楷体" w:cs="楷体" w:hint="eastAsia"/>
        </w:rPr>
        <w:t xml:space="preserve"> D、ASOM月维护</w:t>
      </w:r>
    </w:p>
    <w:p w14:paraId="0CB27281" w14:textId="77777777" w:rsidR="004133AA" w:rsidRDefault="00000000">
      <w:pPr>
        <w:rPr>
          <w:rFonts w:ascii="楷体" w:eastAsia="楷体" w:hAnsi="楷体" w:cs="楷体" w:hint="eastAsia"/>
        </w:rPr>
      </w:pPr>
      <w:r>
        <w:rPr>
          <w:rFonts w:ascii="楷体" w:eastAsia="楷体" w:hAnsi="楷体" w:cs="楷体" w:hint="eastAsia"/>
        </w:rPr>
        <w:t>50.使用交换机扩展以太网拓扑的优势为__ABCD__。</w:t>
      </w:r>
    </w:p>
    <w:p w14:paraId="34DF6873" w14:textId="77777777" w:rsidR="004133AA" w:rsidRDefault="00000000">
      <w:pPr>
        <w:rPr>
          <w:rFonts w:ascii="楷体" w:eastAsia="楷体" w:hAnsi="楷体" w:cs="楷体" w:hint="eastAsia"/>
        </w:rPr>
      </w:pPr>
      <w:r>
        <w:rPr>
          <w:rFonts w:ascii="楷体" w:eastAsia="楷体" w:hAnsi="楷体" w:cs="楷体" w:hint="eastAsia"/>
        </w:rPr>
        <w:t xml:space="preserve"> A、进一步扩大物理连接范围</w:t>
      </w:r>
    </w:p>
    <w:p w14:paraId="79B6D658" w14:textId="77777777" w:rsidR="004133AA" w:rsidRDefault="00000000">
      <w:pPr>
        <w:rPr>
          <w:rFonts w:ascii="楷体" w:eastAsia="楷体" w:hAnsi="楷体" w:cs="楷体" w:hint="eastAsia"/>
        </w:rPr>
      </w:pPr>
      <w:r>
        <w:rPr>
          <w:rFonts w:ascii="楷体" w:eastAsia="楷体" w:hAnsi="楷体" w:cs="楷体" w:hint="eastAsia"/>
        </w:rPr>
        <w:t xml:space="preserve"> B、增加吞吐量</w:t>
      </w:r>
    </w:p>
    <w:p w14:paraId="7649F49D" w14:textId="77777777" w:rsidR="004133AA" w:rsidRDefault="00000000">
      <w:pPr>
        <w:rPr>
          <w:rFonts w:ascii="楷体" w:eastAsia="楷体" w:hAnsi="楷体" w:cs="楷体" w:hint="eastAsia"/>
        </w:rPr>
      </w:pPr>
      <w:r>
        <w:rPr>
          <w:rFonts w:ascii="楷体" w:eastAsia="楷体" w:hAnsi="楷体" w:cs="楷体" w:hint="eastAsia"/>
        </w:rPr>
        <w:t xml:space="preserve"> C、隔离冲突域</w:t>
      </w:r>
    </w:p>
    <w:p w14:paraId="0E3A149D" w14:textId="77777777" w:rsidR="004133AA" w:rsidRDefault="00000000">
      <w:pPr>
        <w:rPr>
          <w:rFonts w:ascii="楷体" w:eastAsia="楷体" w:hAnsi="楷体" w:cs="楷体" w:hint="eastAsia"/>
        </w:rPr>
      </w:pPr>
      <w:r>
        <w:rPr>
          <w:rFonts w:ascii="楷体" w:eastAsia="楷体" w:hAnsi="楷体" w:cs="楷体" w:hint="eastAsia"/>
        </w:rPr>
        <w:t xml:space="preserve"> D、适应不同的速率双工状况</w:t>
      </w:r>
    </w:p>
    <w:p w14:paraId="65357BF6" w14:textId="77777777" w:rsidR="004133AA" w:rsidRDefault="00000000">
      <w:pPr>
        <w:rPr>
          <w:rFonts w:ascii="楷体" w:eastAsia="楷体" w:hAnsi="楷体" w:cs="楷体" w:hint="eastAsia"/>
        </w:rPr>
      </w:pPr>
      <w:r>
        <w:rPr>
          <w:rFonts w:ascii="楷体" w:eastAsia="楷体" w:hAnsi="楷体" w:cs="楷体" w:hint="eastAsia"/>
        </w:rPr>
        <w:t>51.属于物理层互联介质是__ABCD__。</w:t>
      </w:r>
    </w:p>
    <w:p w14:paraId="4FE17DA8" w14:textId="77777777" w:rsidR="004133AA" w:rsidRDefault="00000000">
      <w:pPr>
        <w:rPr>
          <w:rFonts w:ascii="楷体" w:eastAsia="楷体" w:hAnsi="楷体" w:cs="楷体" w:hint="eastAsia"/>
        </w:rPr>
      </w:pPr>
      <w:r>
        <w:rPr>
          <w:rFonts w:ascii="楷体" w:eastAsia="楷体" w:hAnsi="楷体" w:cs="楷体" w:hint="eastAsia"/>
        </w:rPr>
        <w:t xml:space="preserve"> A、无线电信号</w:t>
      </w:r>
    </w:p>
    <w:p w14:paraId="189E8873" w14:textId="77777777" w:rsidR="004133AA" w:rsidRDefault="00000000">
      <w:pPr>
        <w:rPr>
          <w:rFonts w:ascii="楷体" w:eastAsia="楷体" w:hAnsi="楷体" w:cs="楷体" w:hint="eastAsia"/>
        </w:rPr>
      </w:pPr>
      <w:r>
        <w:rPr>
          <w:rFonts w:ascii="楷体" w:eastAsia="楷体" w:hAnsi="楷体" w:cs="楷体" w:hint="eastAsia"/>
        </w:rPr>
        <w:t xml:space="preserve"> B、同轴电缆</w:t>
      </w:r>
    </w:p>
    <w:p w14:paraId="14E56545" w14:textId="77777777" w:rsidR="004133AA" w:rsidRDefault="00000000">
      <w:pPr>
        <w:rPr>
          <w:rFonts w:ascii="楷体" w:eastAsia="楷体" w:hAnsi="楷体" w:cs="楷体" w:hint="eastAsia"/>
        </w:rPr>
      </w:pPr>
      <w:r>
        <w:rPr>
          <w:rFonts w:ascii="楷体" w:eastAsia="楷体" w:hAnsi="楷体" w:cs="楷体" w:hint="eastAsia"/>
        </w:rPr>
        <w:t xml:space="preserve"> C、双绞线</w:t>
      </w:r>
    </w:p>
    <w:p w14:paraId="3F6AB21A" w14:textId="77777777" w:rsidR="004133AA" w:rsidRDefault="00000000">
      <w:pPr>
        <w:rPr>
          <w:rFonts w:ascii="楷体" w:eastAsia="楷体" w:hAnsi="楷体" w:cs="楷体" w:hint="eastAsia"/>
        </w:rPr>
      </w:pPr>
      <w:r>
        <w:rPr>
          <w:rFonts w:ascii="楷体" w:eastAsia="楷体" w:hAnsi="楷体" w:cs="楷体" w:hint="eastAsia"/>
        </w:rPr>
        <w:t xml:space="preserve"> D、光纤</w:t>
      </w:r>
    </w:p>
    <w:p w14:paraId="7B3F6576" w14:textId="77777777" w:rsidR="004133AA" w:rsidRDefault="00000000">
      <w:pPr>
        <w:rPr>
          <w:rFonts w:ascii="楷体" w:eastAsia="楷体" w:hAnsi="楷体" w:cs="楷体" w:hint="eastAsia"/>
        </w:rPr>
      </w:pPr>
      <w:r>
        <w:rPr>
          <w:rFonts w:ascii="楷体" w:eastAsia="楷体" w:hAnsi="楷体" w:cs="楷体" w:hint="eastAsia"/>
        </w:rPr>
        <w:t>52.数字传感器包括以下哪几种?(BDE)</w:t>
      </w:r>
    </w:p>
    <w:p w14:paraId="4A244DC9" w14:textId="77777777" w:rsidR="004133AA" w:rsidRDefault="00000000">
      <w:pPr>
        <w:rPr>
          <w:rFonts w:ascii="楷体" w:eastAsia="楷体" w:hAnsi="楷体" w:cs="楷体" w:hint="eastAsia"/>
        </w:rPr>
      </w:pPr>
      <w:r>
        <w:rPr>
          <w:rFonts w:ascii="楷体" w:eastAsia="楷体" w:hAnsi="楷体" w:cs="楷体" w:hint="eastAsia"/>
        </w:rPr>
        <w:t xml:space="preserve"> A、气温传感器</w:t>
      </w:r>
    </w:p>
    <w:p w14:paraId="6DC903D7" w14:textId="77777777" w:rsidR="004133AA" w:rsidRDefault="00000000">
      <w:pPr>
        <w:rPr>
          <w:rFonts w:ascii="楷体" w:eastAsia="楷体" w:hAnsi="楷体" w:cs="楷体" w:hint="eastAsia"/>
        </w:rPr>
      </w:pPr>
      <w:r>
        <w:rPr>
          <w:rFonts w:ascii="楷体" w:eastAsia="楷体" w:hAnsi="楷体" w:cs="楷体" w:hint="eastAsia"/>
        </w:rPr>
        <w:t xml:space="preserve"> B、风向传感器</w:t>
      </w:r>
    </w:p>
    <w:p w14:paraId="53A5378E" w14:textId="77777777" w:rsidR="004133AA" w:rsidRDefault="00000000">
      <w:pPr>
        <w:rPr>
          <w:rFonts w:ascii="楷体" w:eastAsia="楷体" w:hAnsi="楷体" w:cs="楷体" w:hint="eastAsia"/>
        </w:rPr>
      </w:pPr>
      <w:r>
        <w:rPr>
          <w:rFonts w:ascii="楷体" w:eastAsia="楷体" w:hAnsi="楷体" w:cs="楷体" w:hint="eastAsia"/>
        </w:rPr>
        <w:t xml:space="preserve"> C、湿度传感器</w:t>
      </w:r>
    </w:p>
    <w:p w14:paraId="04512485" w14:textId="77777777" w:rsidR="004133AA" w:rsidRDefault="00000000">
      <w:pPr>
        <w:rPr>
          <w:rFonts w:ascii="楷体" w:eastAsia="楷体" w:hAnsi="楷体" w:cs="楷体" w:hint="eastAsia"/>
        </w:rPr>
      </w:pPr>
      <w:r>
        <w:rPr>
          <w:rFonts w:ascii="楷体" w:eastAsia="楷体" w:hAnsi="楷体" w:cs="楷体" w:hint="eastAsia"/>
        </w:rPr>
        <w:t xml:space="preserve"> D、风速传感器</w:t>
      </w:r>
    </w:p>
    <w:p w14:paraId="37F2C54E" w14:textId="77777777" w:rsidR="004133AA" w:rsidRDefault="00000000">
      <w:pPr>
        <w:rPr>
          <w:rFonts w:ascii="楷体" w:eastAsia="楷体" w:hAnsi="楷体" w:cs="楷体" w:hint="eastAsia"/>
        </w:rPr>
      </w:pPr>
      <w:r>
        <w:rPr>
          <w:rFonts w:ascii="楷体" w:eastAsia="楷体" w:hAnsi="楷体" w:cs="楷体" w:hint="eastAsia"/>
        </w:rPr>
        <w:t xml:space="preserve"> E、翻斗雨量计</w:t>
      </w:r>
    </w:p>
    <w:p w14:paraId="778803A5" w14:textId="77777777" w:rsidR="004133AA" w:rsidRDefault="00000000">
      <w:pPr>
        <w:rPr>
          <w:rFonts w:ascii="楷体" w:eastAsia="楷体" w:hAnsi="楷体" w:cs="楷体" w:hint="eastAsia"/>
        </w:rPr>
      </w:pPr>
      <w:r>
        <w:rPr>
          <w:rFonts w:ascii="楷体" w:eastAsia="楷体" w:hAnsi="楷体" w:cs="楷体" w:hint="eastAsia"/>
        </w:rPr>
        <w:t>53.随着电信和信息技术的发展，国际上出现了所谓“三网融合”的趋势，三网是__ABC__。</w:t>
      </w:r>
    </w:p>
    <w:p w14:paraId="3800C7A1" w14:textId="77777777" w:rsidR="004133AA" w:rsidRDefault="00000000">
      <w:pPr>
        <w:rPr>
          <w:rFonts w:ascii="楷体" w:eastAsia="楷体" w:hAnsi="楷体" w:cs="楷体" w:hint="eastAsia"/>
        </w:rPr>
      </w:pPr>
      <w:r>
        <w:rPr>
          <w:rFonts w:ascii="楷体" w:eastAsia="楷体" w:hAnsi="楷体" w:cs="楷体" w:hint="eastAsia"/>
        </w:rPr>
        <w:t xml:space="preserve"> A、有线电视网</w:t>
      </w:r>
    </w:p>
    <w:p w14:paraId="10F73A8A" w14:textId="77777777" w:rsidR="004133AA" w:rsidRDefault="00000000">
      <w:pPr>
        <w:rPr>
          <w:rFonts w:ascii="楷体" w:eastAsia="楷体" w:hAnsi="楷体" w:cs="楷体" w:hint="eastAsia"/>
        </w:rPr>
      </w:pPr>
      <w:r>
        <w:rPr>
          <w:rFonts w:ascii="楷体" w:eastAsia="楷体" w:hAnsi="楷体" w:cs="楷体" w:hint="eastAsia"/>
        </w:rPr>
        <w:t xml:space="preserve"> B、传统电信网</w:t>
      </w:r>
    </w:p>
    <w:p w14:paraId="778D8BCF" w14:textId="77777777" w:rsidR="004133AA" w:rsidRDefault="00000000">
      <w:pPr>
        <w:rPr>
          <w:rFonts w:ascii="楷体" w:eastAsia="楷体" w:hAnsi="楷体" w:cs="楷体" w:hint="eastAsia"/>
        </w:rPr>
      </w:pPr>
      <w:r>
        <w:rPr>
          <w:rFonts w:ascii="楷体" w:eastAsia="楷体" w:hAnsi="楷体" w:cs="楷体" w:hint="eastAsia"/>
        </w:rPr>
        <w:t xml:space="preserve"> C、计算机网络</w:t>
      </w:r>
    </w:p>
    <w:p w14:paraId="0C396F93" w14:textId="77777777" w:rsidR="004133AA" w:rsidRDefault="00000000">
      <w:pPr>
        <w:rPr>
          <w:rFonts w:ascii="楷体" w:eastAsia="楷体" w:hAnsi="楷体" w:cs="楷体" w:hint="eastAsia"/>
        </w:rPr>
      </w:pPr>
      <w:r>
        <w:rPr>
          <w:rFonts w:ascii="楷体" w:eastAsia="楷体" w:hAnsi="楷体" w:cs="楷体" w:hint="eastAsia"/>
        </w:rPr>
        <w:t xml:space="preserve"> D、卫星通信网</w:t>
      </w:r>
    </w:p>
    <w:p w14:paraId="127A191F" w14:textId="77777777" w:rsidR="004133AA" w:rsidRDefault="00000000">
      <w:pPr>
        <w:rPr>
          <w:rFonts w:ascii="楷体" w:eastAsia="楷体" w:hAnsi="楷体" w:cs="楷体" w:hint="eastAsia"/>
        </w:rPr>
      </w:pPr>
      <w:r>
        <w:rPr>
          <w:rFonts w:ascii="楷体" w:eastAsia="楷体" w:hAnsi="楷体" w:cs="楷体" w:hint="eastAsia"/>
        </w:rPr>
        <w:t>54.天气现象仪应实现对__ABCDE__等降水类天气现象的自动观测与识别。</w:t>
      </w:r>
    </w:p>
    <w:p w14:paraId="71226F02" w14:textId="77777777" w:rsidR="004133AA" w:rsidRDefault="00000000">
      <w:pPr>
        <w:rPr>
          <w:rFonts w:ascii="楷体" w:eastAsia="楷体" w:hAnsi="楷体" w:cs="楷体" w:hint="eastAsia"/>
        </w:rPr>
      </w:pPr>
      <w:r>
        <w:rPr>
          <w:rFonts w:ascii="楷体" w:eastAsia="楷体" w:hAnsi="楷体" w:cs="楷体" w:hint="eastAsia"/>
        </w:rPr>
        <w:t xml:space="preserve"> A、冰雹</w:t>
      </w:r>
    </w:p>
    <w:p w14:paraId="51099B22" w14:textId="77777777" w:rsidR="004133AA" w:rsidRDefault="00000000">
      <w:pPr>
        <w:rPr>
          <w:rFonts w:ascii="楷体" w:eastAsia="楷体" w:hAnsi="楷体" w:cs="楷体" w:hint="eastAsia"/>
        </w:rPr>
      </w:pPr>
      <w:r>
        <w:rPr>
          <w:rFonts w:ascii="楷体" w:eastAsia="楷体" w:hAnsi="楷体" w:cs="楷体" w:hint="eastAsia"/>
        </w:rPr>
        <w:t xml:space="preserve"> B、雨夹雪</w:t>
      </w:r>
    </w:p>
    <w:p w14:paraId="7891477B" w14:textId="77777777" w:rsidR="004133AA" w:rsidRDefault="00000000">
      <w:pPr>
        <w:rPr>
          <w:rFonts w:ascii="楷体" w:eastAsia="楷体" w:hAnsi="楷体" w:cs="楷体" w:hint="eastAsia"/>
        </w:rPr>
      </w:pPr>
      <w:r>
        <w:rPr>
          <w:rFonts w:ascii="楷体" w:eastAsia="楷体" w:hAnsi="楷体" w:cs="楷体" w:hint="eastAsia"/>
        </w:rPr>
        <w:t xml:space="preserve"> C、毛毛雨</w:t>
      </w:r>
    </w:p>
    <w:p w14:paraId="78703B9B" w14:textId="77777777" w:rsidR="004133AA" w:rsidRDefault="00000000">
      <w:pPr>
        <w:rPr>
          <w:rFonts w:ascii="楷体" w:eastAsia="楷体" w:hAnsi="楷体" w:cs="楷体" w:hint="eastAsia"/>
        </w:rPr>
      </w:pPr>
      <w:r>
        <w:rPr>
          <w:rFonts w:ascii="楷体" w:eastAsia="楷体" w:hAnsi="楷体" w:cs="楷体" w:hint="eastAsia"/>
        </w:rPr>
        <w:t xml:space="preserve"> D、雨</w:t>
      </w:r>
    </w:p>
    <w:p w14:paraId="04ABA851" w14:textId="77777777" w:rsidR="004133AA" w:rsidRDefault="00000000">
      <w:pPr>
        <w:rPr>
          <w:rFonts w:ascii="楷体" w:eastAsia="楷体" w:hAnsi="楷体" w:cs="楷体" w:hint="eastAsia"/>
        </w:rPr>
      </w:pPr>
      <w:r>
        <w:rPr>
          <w:rFonts w:ascii="楷体" w:eastAsia="楷体" w:hAnsi="楷体" w:cs="楷体" w:hint="eastAsia"/>
        </w:rPr>
        <w:t xml:space="preserve"> E、雪</w:t>
      </w:r>
    </w:p>
    <w:p w14:paraId="4864DA68" w14:textId="77777777" w:rsidR="004133AA" w:rsidRDefault="00000000">
      <w:pPr>
        <w:rPr>
          <w:rFonts w:ascii="楷体" w:eastAsia="楷体" w:hAnsi="楷体" w:cs="楷体" w:hint="eastAsia"/>
        </w:rPr>
      </w:pPr>
      <w:r>
        <w:rPr>
          <w:rFonts w:ascii="楷体" w:eastAsia="楷体" w:hAnsi="楷体" w:cs="楷体" w:hint="eastAsia"/>
        </w:rPr>
        <w:t xml:space="preserve"> F、雨凇</w:t>
      </w:r>
    </w:p>
    <w:p w14:paraId="601B9D59" w14:textId="77777777" w:rsidR="004133AA" w:rsidRDefault="00000000">
      <w:pPr>
        <w:rPr>
          <w:rFonts w:ascii="楷体" w:eastAsia="楷体" w:hAnsi="楷体" w:cs="楷体" w:hint="eastAsia"/>
        </w:rPr>
      </w:pPr>
      <w:r>
        <w:rPr>
          <w:rFonts w:ascii="楷体" w:eastAsia="楷体" w:hAnsi="楷体" w:cs="楷体" w:hint="eastAsia"/>
        </w:rPr>
        <w:t>55.为保证能见度测量结果的准确性，传感器透镜应定期清洁，通常可每2个月清洁一次，清洁透镜的方法为__ACD__。</w:t>
      </w:r>
    </w:p>
    <w:p w14:paraId="1E7049CF" w14:textId="77777777" w:rsidR="004133AA" w:rsidRDefault="00000000">
      <w:pPr>
        <w:rPr>
          <w:rFonts w:ascii="楷体" w:eastAsia="楷体" w:hAnsi="楷体" w:cs="楷体" w:hint="eastAsia"/>
        </w:rPr>
      </w:pPr>
      <w:r>
        <w:rPr>
          <w:rFonts w:ascii="楷体" w:eastAsia="楷体" w:hAnsi="楷体" w:cs="楷体" w:hint="eastAsia"/>
        </w:rPr>
        <w:t xml:space="preserve"> A、用酒精浸湿脱脂棉，擦拭透镜，注意不要划伤透镜表面</w:t>
      </w:r>
    </w:p>
    <w:p w14:paraId="54CC41F2" w14:textId="77777777" w:rsidR="004133AA" w:rsidRDefault="00000000">
      <w:pPr>
        <w:rPr>
          <w:rFonts w:ascii="楷体" w:eastAsia="楷体" w:hAnsi="楷体" w:cs="楷体" w:hint="eastAsia"/>
        </w:rPr>
      </w:pPr>
      <w:r>
        <w:rPr>
          <w:rFonts w:ascii="楷体" w:eastAsia="楷体" w:hAnsi="楷体" w:cs="楷体" w:hint="eastAsia"/>
        </w:rPr>
        <w:t xml:space="preserve"> B、检查透镜周围是否有烟、强反射源等干扰源</w:t>
      </w:r>
    </w:p>
    <w:p w14:paraId="3B0AC026" w14:textId="77777777" w:rsidR="004133AA" w:rsidRDefault="00000000">
      <w:pPr>
        <w:rPr>
          <w:rFonts w:ascii="楷体" w:eastAsia="楷体" w:hAnsi="楷体" w:cs="楷体" w:hint="eastAsia"/>
        </w:rPr>
      </w:pPr>
      <w:r>
        <w:rPr>
          <w:rFonts w:ascii="楷体" w:eastAsia="楷体" w:hAnsi="楷体" w:cs="楷体" w:hint="eastAsia"/>
        </w:rPr>
        <w:t xml:space="preserve"> C、检查遮光罩和透镜表面，确保没有水滴凝结或冰雪覆盖</w:t>
      </w:r>
    </w:p>
    <w:p w14:paraId="267A467A" w14:textId="77777777" w:rsidR="004133AA" w:rsidRDefault="00000000">
      <w:pPr>
        <w:rPr>
          <w:rFonts w:ascii="楷体" w:eastAsia="楷体" w:hAnsi="楷体" w:cs="楷体" w:hint="eastAsia"/>
        </w:rPr>
      </w:pPr>
      <w:r>
        <w:rPr>
          <w:rFonts w:ascii="楷体" w:eastAsia="楷体" w:hAnsi="楷体" w:cs="楷体" w:hint="eastAsia"/>
        </w:rPr>
        <w:t xml:space="preserve"> D、擦除镜头遮光罩、防护罩内外表面的灰尘</w:t>
      </w:r>
    </w:p>
    <w:p w14:paraId="3BEE738A" w14:textId="77777777" w:rsidR="004133AA" w:rsidRDefault="00000000">
      <w:pPr>
        <w:rPr>
          <w:rFonts w:ascii="楷体" w:eastAsia="楷体" w:hAnsi="楷体" w:cs="楷体" w:hint="eastAsia"/>
        </w:rPr>
      </w:pPr>
      <w:r>
        <w:rPr>
          <w:rFonts w:ascii="楷体" w:eastAsia="楷体" w:hAnsi="楷体" w:cs="楷体" w:hint="eastAsia"/>
        </w:rPr>
        <w:t>56.为防止杀毒软件影响ISOS软件的正常运行，应该__ACE__。</w:t>
      </w:r>
    </w:p>
    <w:p w14:paraId="45D337F8" w14:textId="77777777" w:rsidR="004133AA" w:rsidRDefault="00000000">
      <w:pPr>
        <w:rPr>
          <w:rFonts w:ascii="楷体" w:eastAsia="楷体" w:hAnsi="楷体" w:cs="楷体" w:hint="eastAsia"/>
        </w:rPr>
      </w:pPr>
      <w:r>
        <w:rPr>
          <w:rFonts w:ascii="楷体" w:eastAsia="楷体" w:hAnsi="楷体" w:cs="楷体" w:hint="eastAsia"/>
        </w:rPr>
        <w:t xml:space="preserve"> A、将ISOS软件加入到杀毒软件的“白名单”中</w:t>
      </w:r>
    </w:p>
    <w:p w14:paraId="5316FFD5" w14:textId="77777777" w:rsidR="004133AA" w:rsidRDefault="00000000">
      <w:pPr>
        <w:rPr>
          <w:rFonts w:ascii="楷体" w:eastAsia="楷体" w:hAnsi="楷体" w:cs="楷体" w:hint="eastAsia"/>
        </w:rPr>
      </w:pPr>
      <w:r>
        <w:rPr>
          <w:rFonts w:ascii="楷体" w:eastAsia="楷体" w:hAnsi="楷体" w:cs="楷体" w:hint="eastAsia"/>
        </w:rPr>
        <w:t xml:space="preserve"> B、卸载或临时关闭杀毒软件</w:t>
      </w:r>
    </w:p>
    <w:p w14:paraId="346166F2" w14:textId="77777777" w:rsidR="004133AA" w:rsidRDefault="00000000">
      <w:pPr>
        <w:rPr>
          <w:rFonts w:ascii="楷体" w:eastAsia="楷体" w:hAnsi="楷体" w:cs="楷体" w:hint="eastAsia"/>
        </w:rPr>
      </w:pPr>
      <w:r>
        <w:rPr>
          <w:rFonts w:ascii="楷体" w:eastAsia="楷体" w:hAnsi="楷体" w:cs="楷体" w:hint="eastAsia"/>
        </w:rPr>
        <w:t xml:space="preserve"> C、安装知名品牌的杀毒软件</w:t>
      </w:r>
    </w:p>
    <w:p w14:paraId="17B72038" w14:textId="77777777" w:rsidR="004133AA" w:rsidRDefault="00000000">
      <w:pPr>
        <w:rPr>
          <w:rFonts w:ascii="楷体" w:eastAsia="楷体" w:hAnsi="楷体" w:cs="楷体" w:hint="eastAsia"/>
        </w:rPr>
      </w:pPr>
      <w:r>
        <w:rPr>
          <w:rFonts w:ascii="楷体" w:eastAsia="楷体" w:hAnsi="楷体" w:cs="楷体" w:hint="eastAsia"/>
        </w:rPr>
        <w:t xml:space="preserve"> D、将ISOS软件加入到杀毒软件的“黑名单”中</w:t>
      </w:r>
    </w:p>
    <w:p w14:paraId="675BB0B3" w14:textId="77777777" w:rsidR="004133AA" w:rsidRDefault="00000000">
      <w:pPr>
        <w:rPr>
          <w:rFonts w:ascii="楷体" w:eastAsia="楷体" w:hAnsi="楷体" w:cs="楷体" w:hint="eastAsia"/>
        </w:rPr>
      </w:pPr>
      <w:r>
        <w:rPr>
          <w:rFonts w:ascii="楷体" w:eastAsia="楷体" w:hAnsi="楷体" w:cs="楷体" w:hint="eastAsia"/>
        </w:rPr>
        <w:t xml:space="preserve"> E、安装误杀率低的杀毒软件</w:t>
      </w:r>
    </w:p>
    <w:p w14:paraId="4396B13F" w14:textId="77777777" w:rsidR="004133AA" w:rsidRDefault="00000000">
      <w:pPr>
        <w:rPr>
          <w:rFonts w:ascii="楷体" w:eastAsia="楷体" w:hAnsi="楷体" w:cs="楷体" w:hint="eastAsia"/>
        </w:rPr>
      </w:pPr>
      <w:r>
        <w:rPr>
          <w:rFonts w:ascii="楷体" w:eastAsia="楷体" w:hAnsi="楷体" w:cs="楷体" w:hint="eastAsia"/>
        </w:rPr>
        <w:t>57.下列__BCD__是网络操作系统提供的服务。</w:t>
      </w:r>
    </w:p>
    <w:p w14:paraId="071A9F26" w14:textId="77777777" w:rsidR="004133AA" w:rsidRDefault="00000000">
      <w:pPr>
        <w:rPr>
          <w:rFonts w:ascii="楷体" w:eastAsia="楷体" w:hAnsi="楷体" w:cs="楷体" w:hint="eastAsia"/>
        </w:rPr>
      </w:pPr>
      <w:r>
        <w:rPr>
          <w:rFonts w:ascii="楷体" w:eastAsia="楷体" w:hAnsi="楷体" w:cs="楷体" w:hint="eastAsia"/>
        </w:rPr>
        <w:t xml:space="preserve"> A、办公自动化服务</w:t>
      </w:r>
    </w:p>
    <w:p w14:paraId="23581F7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B、通信服务</w:t>
      </w:r>
    </w:p>
    <w:p w14:paraId="06BAF318" w14:textId="77777777" w:rsidR="004133AA" w:rsidRDefault="00000000">
      <w:pPr>
        <w:rPr>
          <w:rFonts w:ascii="楷体" w:eastAsia="楷体" w:hAnsi="楷体" w:cs="楷体" w:hint="eastAsia"/>
        </w:rPr>
      </w:pPr>
      <w:r>
        <w:rPr>
          <w:rFonts w:ascii="楷体" w:eastAsia="楷体" w:hAnsi="楷体" w:cs="楷体" w:hint="eastAsia"/>
        </w:rPr>
        <w:t xml:space="preserve"> C、文件服务</w:t>
      </w:r>
    </w:p>
    <w:p w14:paraId="4D0C864E" w14:textId="77777777" w:rsidR="004133AA" w:rsidRDefault="00000000">
      <w:pPr>
        <w:rPr>
          <w:rFonts w:ascii="楷体" w:eastAsia="楷体" w:hAnsi="楷体" w:cs="楷体" w:hint="eastAsia"/>
        </w:rPr>
      </w:pPr>
      <w:r>
        <w:rPr>
          <w:rFonts w:ascii="楷体" w:eastAsia="楷体" w:hAnsi="楷体" w:cs="楷体" w:hint="eastAsia"/>
        </w:rPr>
        <w:t xml:space="preserve"> D、打印服务</w:t>
      </w:r>
    </w:p>
    <w:p w14:paraId="74894D14" w14:textId="77777777" w:rsidR="004133AA" w:rsidRDefault="00000000">
      <w:pPr>
        <w:rPr>
          <w:rFonts w:ascii="楷体" w:eastAsia="楷体" w:hAnsi="楷体" w:cs="楷体" w:hint="eastAsia"/>
        </w:rPr>
      </w:pPr>
      <w:r>
        <w:rPr>
          <w:rFonts w:ascii="楷体" w:eastAsia="楷体" w:hAnsi="楷体" w:cs="楷体" w:hint="eastAsia"/>
        </w:rPr>
        <w:t>58.下列传感器或设备在进行安装时需要考虑方向的有__AC__。</w:t>
      </w:r>
    </w:p>
    <w:p w14:paraId="525EE3F0" w14:textId="77777777" w:rsidR="004133AA" w:rsidRDefault="00000000">
      <w:pPr>
        <w:rPr>
          <w:rFonts w:ascii="楷体" w:eastAsia="楷体" w:hAnsi="楷体" w:cs="楷体" w:hint="eastAsia"/>
        </w:rPr>
      </w:pPr>
      <w:r>
        <w:rPr>
          <w:rFonts w:ascii="楷体" w:eastAsia="楷体" w:hAnsi="楷体" w:cs="楷体" w:hint="eastAsia"/>
        </w:rPr>
        <w:t xml:space="preserve"> A、前向散射式能见度仪</w:t>
      </w:r>
    </w:p>
    <w:p w14:paraId="1D5B48C7" w14:textId="77777777" w:rsidR="004133AA" w:rsidRDefault="00000000">
      <w:pPr>
        <w:rPr>
          <w:rFonts w:ascii="楷体" w:eastAsia="楷体" w:hAnsi="楷体" w:cs="楷体" w:hint="eastAsia"/>
        </w:rPr>
      </w:pPr>
      <w:r>
        <w:rPr>
          <w:rFonts w:ascii="楷体" w:eastAsia="楷体" w:hAnsi="楷体" w:cs="楷体" w:hint="eastAsia"/>
        </w:rPr>
        <w:t xml:space="preserve"> B、雪深传感器</w:t>
      </w:r>
    </w:p>
    <w:p w14:paraId="5203C4EC" w14:textId="77777777" w:rsidR="004133AA" w:rsidRDefault="00000000">
      <w:pPr>
        <w:rPr>
          <w:rFonts w:ascii="楷体" w:eastAsia="楷体" w:hAnsi="楷体" w:cs="楷体" w:hint="eastAsia"/>
        </w:rPr>
      </w:pPr>
      <w:r>
        <w:rPr>
          <w:rFonts w:ascii="楷体" w:eastAsia="楷体" w:hAnsi="楷体" w:cs="楷体" w:hint="eastAsia"/>
        </w:rPr>
        <w:t xml:space="preserve"> C、风向</w:t>
      </w:r>
    </w:p>
    <w:p w14:paraId="75A66846" w14:textId="77777777" w:rsidR="004133AA" w:rsidRDefault="00000000">
      <w:pPr>
        <w:rPr>
          <w:rFonts w:ascii="楷体" w:eastAsia="楷体" w:hAnsi="楷体" w:cs="楷体" w:hint="eastAsia"/>
        </w:rPr>
      </w:pPr>
      <w:r>
        <w:rPr>
          <w:rFonts w:ascii="楷体" w:eastAsia="楷体" w:hAnsi="楷体" w:cs="楷体" w:hint="eastAsia"/>
        </w:rPr>
        <w:t xml:space="preserve"> D、雨量</w:t>
      </w:r>
    </w:p>
    <w:p w14:paraId="0BFB3DC5" w14:textId="77777777" w:rsidR="004133AA" w:rsidRDefault="00000000">
      <w:pPr>
        <w:rPr>
          <w:rFonts w:ascii="楷体" w:eastAsia="楷体" w:hAnsi="楷体" w:cs="楷体" w:hint="eastAsia"/>
        </w:rPr>
      </w:pPr>
      <w:r>
        <w:rPr>
          <w:rFonts w:ascii="楷体" w:eastAsia="楷体" w:hAnsi="楷体" w:cs="楷体" w:hint="eastAsia"/>
        </w:rPr>
        <w:t>59.下列对10BASE-T描述正确的是__BCD__。</w:t>
      </w:r>
    </w:p>
    <w:p w14:paraId="407D5741" w14:textId="77777777" w:rsidR="004133AA" w:rsidRDefault="00000000">
      <w:pPr>
        <w:rPr>
          <w:rFonts w:ascii="楷体" w:eastAsia="楷体" w:hAnsi="楷体" w:cs="楷体" w:hint="eastAsia"/>
        </w:rPr>
      </w:pPr>
      <w:r>
        <w:rPr>
          <w:rFonts w:ascii="楷体" w:eastAsia="楷体" w:hAnsi="楷体" w:cs="楷体" w:hint="eastAsia"/>
        </w:rPr>
        <w:t xml:space="preserve"> A、电缆上的传输速率为100Mb/s</w:t>
      </w:r>
    </w:p>
    <w:p w14:paraId="2389244B" w14:textId="77777777" w:rsidR="004133AA" w:rsidRDefault="00000000">
      <w:pPr>
        <w:rPr>
          <w:rFonts w:ascii="楷体" w:eastAsia="楷体" w:hAnsi="楷体" w:cs="楷体" w:hint="eastAsia"/>
        </w:rPr>
      </w:pPr>
      <w:r>
        <w:rPr>
          <w:rFonts w:ascii="楷体" w:eastAsia="楷体" w:hAnsi="楷体" w:cs="楷体" w:hint="eastAsia"/>
        </w:rPr>
        <w:t xml:space="preserve"> B、代表双绞线星形网</w:t>
      </w:r>
    </w:p>
    <w:p w14:paraId="5F421641" w14:textId="77777777" w:rsidR="004133AA" w:rsidRDefault="00000000">
      <w:pPr>
        <w:rPr>
          <w:rFonts w:ascii="楷体" w:eastAsia="楷体" w:hAnsi="楷体" w:cs="楷体" w:hint="eastAsia"/>
        </w:rPr>
      </w:pPr>
      <w:r>
        <w:rPr>
          <w:rFonts w:ascii="楷体" w:eastAsia="楷体" w:hAnsi="楷体" w:cs="楷体" w:hint="eastAsia"/>
        </w:rPr>
        <w:t xml:space="preserve"> C、传输信号是基带信号</w:t>
      </w:r>
    </w:p>
    <w:p w14:paraId="055CA09F" w14:textId="77777777" w:rsidR="004133AA" w:rsidRDefault="00000000">
      <w:pPr>
        <w:rPr>
          <w:rFonts w:ascii="楷体" w:eastAsia="楷体" w:hAnsi="楷体" w:cs="楷体" w:hint="eastAsia"/>
        </w:rPr>
      </w:pPr>
      <w:r>
        <w:rPr>
          <w:rFonts w:ascii="楷体" w:eastAsia="楷体" w:hAnsi="楷体" w:cs="楷体" w:hint="eastAsia"/>
        </w:rPr>
        <w:t xml:space="preserve"> D、电缆上的传输速率为10MB/s</w:t>
      </w:r>
    </w:p>
    <w:p w14:paraId="4D8AA18B" w14:textId="77777777" w:rsidR="004133AA" w:rsidRDefault="00000000">
      <w:pPr>
        <w:rPr>
          <w:rFonts w:ascii="楷体" w:eastAsia="楷体" w:hAnsi="楷体" w:cs="楷体" w:hint="eastAsia"/>
        </w:rPr>
      </w:pPr>
      <w:r>
        <w:rPr>
          <w:rFonts w:ascii="楷体" w:eastAsia="楷体" w:hAnsi="楷体" w:cs="楷体" w:hint="eastAsia"/>
        </w:rPr>
        <w:t>60.下列描述风杯风速传感器使用、维护正确的有__ABD__。</w:t>
      </w:r>
    </w:p>
    <w:p w14:paraId="5A642AA9" w14:textId="77777777" w:rsidR="004133AA" w:rsidRDefault="00000000">
      <w:pPr>
        <w:rPr>
          <w:rFonts w:ascii="楷体" w:eastAsia="楷体" w:hAnsi="楷体" w:cs="楷体" w:hint="eastAsia"/>
        </w:rPr>
      </w:pPr>
      <w:r>
        <w:rPr>
          <w:rFonts w:ascii="楷体" w:eastAsia="楷体" w:hAnsi="楷体" w:cs="楷体" w:hint="eastAsia"/>
        </w:rPr>
        <w:t xml:space="preserve"> A、通过计数传感器输出脉冲信号计算风速</w:t>
      </w:r>
    </w:p>
    <w:p w14:paraId="4FC57514" w14:textId="77777777" w:rsidR="004133AA" w:rsidRDefault="00000000">
      <w:pPr>
        <w:rPr>
          <w:rFonts w:ascii="楷体" w:eastAsia="楷体" w:hAnsi="楷体" w:cs="楷体" w:hint="eastAsia"/>
        </w:rPr>
      </w:pPr>
      <w:r>
        <w:rPr>
          <w:rFonts w:ascii="楷体" w:eastAsia="楷体" w:hAnsi="楷体" w:cs="楷体" w:hint="eastAsia"/>
        </w:rPr>
        <w:t xml:space="preserve"> B、经常观察风杯是否转动灵活、平稳</w:t>
      </w:r>
    </w:p>
    <w:p w14:paraId="65295861" w14:textId="77777777" w:rsidR="004133AA" w:rsidRDefault="00000000">
      <w:pPr>
        <w:rPr>
          <w:rFonts w:ascii="楷体" w:eastAsia="楷体" w:hAnsi="楷体" w:cs="楷体" w:hint="eastAsia"/>
        </w:rPr>
      </w:pPr>
      <w:r>
        <w:rPr>
          <w:rFonts w:ascii="楷体" w:eastAsia="楷体" w:hAnsi="楷体" w:cs="楷体" w:hint="eastAsia"/>
        </w:rPr>
        <w:t xml:space="preserve"> C、每月定期清洗传感器轴承</w:t>
      </w:r>
    </w:p>
    <w:p w14:paraId="7E307274" w14:textId="77777777" w:rsidR="004133AA" w:rsidRDefault="00000000">
      <w:pPr>
        <w:rPr>
          <w:rFonts w:ascii="楷体" w:eastAsia="楷体" w:hAnsi="楷体" w:cs="楷体" w:hint="eastAsia"/>
        </w:rPr>
      </w:pPr>
      <w:r>
        <w:rPr>
          <w:rFonts w:ascii="楷体" w:eastAsia="楷体" w:hAnsi="楷体" w:cs="楷体" w:hint="eastAsia"/>
        </w:rPr>
        <w:t xml:space="preserve"> D、传感器安装横臂应保持水平</w:t>
      </w:r>
    </w:p>
    <w:p w14:paraId="23A3B797" w14:textId="77777777" w:rsidR="004133AA" w:rsidRDefault="00000000">
      <w:pPr>
        <w:rPr>
          <w:rFonts w:ascii="楷体" w:eastAsia="楷体" w:hAnsi="楷体" w:cs="楷体" w:hint="eastAsia"/>
        </w:rPr>
      </w:pPr>
      <w:r>
        <w:rPr>
          <w:rFonts w:ascii="楷体" w:eastAsia="楷体" w:hAnsi="楷体" w:cs="楷体" w:hint="eastAsia"/>
        </w:rPr>
        <w:t>61.下列能见度传感器的挂接，正确的是__AD__。</w:t>
      </w:r>
    </w:p>
    <w:p w14:paraId="5AC6E19D" w14:textId="77777777" w:rsidR="004133AA" w:rsidRDefault="00000000">
      <w:pPr>
        <w:rPr>
          <w:rFonts w:ascii="楷体" w:eastAsia="楷体" w:hAnsi="楷体" w:cs="楷体" w:hint="eastAsia"/>
        </w:rPr>
      </w:pPr>
      <w:r>
        <w:rPr>
          <w:rFonts w:ascii="楷体" w:eastAsia="楷体" w:hAnsi="楷体" w:cs="楷体" w:hint="eastAsia"/>
        </w:rPr>
        <w:t xml:space="preserve"> A、如果能见度传感器是接入新型自动站主采集器，则挂接方法如下.勾选“/新型自动站/常规气象要素/能见度传感器”.</w:t>
      </w:r>
    </w:p>
    <w:p w14:paraId="1ACA21FF" w14:textId="77777777" w:rsidR="004133AA" w:rsidRDefault="00000000">
      <w:pPr>
        <w:rPr>
          <w:rFonts w:ascii="楷体" w:eastAsia="楷体" w:hAnsi="楷体" w:cs="楷体" w:hint="eastAsia"/>
        </w:rPr>
      </w:pPr>
      <w:r>
        <w:rPr>
          <w:rFonts w:ascii="楷体" w:eastAsia="楷体" w:hAnsi="楷体" w:cs="楷体" w:hint="eastAsia"/>
        </w:rPr>
        <w:t xml:space="preserve"> B、如果能见度仪是通过集成硬件控制器(又名串口服务器)接入计算机，则挂接方法如下.勾选“/新型自动站/常规气象要素/能见度传感器”</w:t>
      </w:r>
    </w:p>
    <w:p w14:paraId="578704EF" w14:textId="77777777" w:rsidR="004133AA" w:rsidRDefault="00000000">
      <w:pPr>
        <w:rPr>
          <w:rFonts w:ascii="楷体" w:eastAsia="楷体" w:hAnsi="楷体" w:cs="楷体" w:hint="eastAsia"/>
        </w:rPr>
      </w:pPr>
      <w:r>
        <w:rPr>
          <w:rFonts w:ascii="楷体" w:eastAsia="楷体" w:hAnsi="楷体" w:cs="楷体" w:hint="eastAsia"/>
        </w:rPr>
        <w:t xml:space="preserve"> C、如果能见度传感器是接入新型自动站主采集器，则挂接方法如下.勾选“/能见度”</w:t>
      </w:r>
    </w:p>
    <w:p w14:paraId="71D521BC" w14:textId="77777777" w:rsidR="004133AA" w:rsidRDefault="00000000">
      <w:pPr>
        <w:rPr>
          <w:rFonts w:ascii="楷体" w:eastAsia="楷体" w:hAnsi="楷体" w:cs="楷体" w:hint="eastAsia"/>
        </w:rPr>
      </w:pPr>
      <w:r>
        <w:rPr>
          <w:rFonts w:ascii="楷体" w:eastAsia="楷体" w:hAnsi="楷体" w:cs="楷体" w:hint="eastAsia"/>
        </w:rPr>
        <w:t xml:space="preserve"> D、如果能见度仪是通过集成硬件控制器(又名串口服务器)接入计算机，则挂接方法如下.勾选“/能见度”</w:t>
      </w:r>
    </w:p>
    <w:p w14:paraId="187C0C21" w14:textId="77777777" w:rsidR="004133AA" w:rsidRDefault="00000000">
      <w:pPr>
        <w:rPr>
          <w:rFonts w:ascii="楷体" w:eastAsia="楷体" w:hAnsi="楷体" w:cs="楷体" w:hint="eastAsia"/>
        </w:rPr>
      </w:pPr>
      <w:r>
        <w:rPr>
          <w:rFonts w:ascii="楷体" w:eastAsia="楷体" w:hAnsi="楷体" w:cs="楷体" w:hint="eastAsia"/>
        </w:rPr>
        <w:t>62.下列选项__BCD__是属于主要的网络互连设备。</w:t>
      </w:r>
    </w:p>
    <w:p w14:paraId="69EA17F1" w14:textId="77777777" w:rsidR="004133AA" w:rsidRDefault="00000000">
      <w:pPr>
        <w:rPr>
          <w:rFonts w:ascii="楷体" w:eastAsia="楷体" w:hAnsi="楷体" w:cs="楷体" w:hint="eastAsia"/>
        </w:rPr>
      </w:pPr>
      <w:r>
        <w:rPr>
          <w:rFonts w:ascii="楷体" w:eastAsia="楷体" w:hAnsi="楷体" w:cs="楷体" w:hint="eastAsia"/>
        </w:rPr>
        <w:t xml:space="preserve"> A、防火墙</w:t>
      </w:r>
    </w:p>
    <w:p w14:paraId="54A55D1B" w14:textId="77777777" w:rsidR="004133AA" w:rsidRDefault="00000000">
      <w:pPr>
        <w:rPr>
          <w:rFonts w:ascii="楷体" w:eastAsia="楷体" w:hAnsi="楷体" w:cs="楷体" w:hint="eastAsia"/>
        </w:rPr>
      </w:pPr>
      <w:r>
        <w:rPr>
          <w:rFonts w:ascii="楷体" w:eastAsia="楷体" w:hAnsi="楷体" w:cs="楷体" w:hint="eastAsia"/>
        </w:rPr>
        <w:t xml:space="preserve"> B、集线器</w:t>
      </w:r>
    </w:p>
    <w:p w14:paraId="66F1A581" w14:textId="77777777" w:rsidR="004133AA" w:rsidRDefault="00000000">
      <w:pPr>
        <w:rPr>
          <w:rFonts w:ascii="楷体" w:eastAsia="楷体" w:hAnsi="楷体" w:cs="楷体" w:hint="eastAsia"/>
        </w:rPr>
      </w:pPr>
      <w:r>
        <w:rPr>
          <w:rFonts w:ascii="楷体" w:eastAsia="楷体" w:hAnsi="楷体" w:cs="楷体" w:hint="eastAsia"/>
        </w:rPr>
        <w:t xml:space="preserve"> C、路由器</w:t>
      </w:r>
    </w:p>
    <w:p w14:paraId="5F6737C1" w14:textId="77777777" w:rsidR="004133AA" w:rsidRDefault="00000000">
      <w:pPr>
        <w:rPr>
          <w:rFonts w:ascii="楷体" w:eastAsia="楷体" w:hAnsi="楷体" w:cs="楷体" w:hint="eastAsia"/>
        </w:rPr>
      </w:pPr>
      <w:r>
        <w:rPr>
          <w:rFonts w:ascii="楷体" w:eastAsia="楷体" w:hAnsi="楷体" w:cs="楷体" w:hint="eastAsia"/>
        </w:rPr>
        <w:t xml:space="preserve"> D、交换机</w:t>
      </w:r>
    </w:p>
    <w:p w14:paraId="15D2C48D" w14:textId="77777777" w:rsidR="004133AA" w:rsidRDefault="00000000">
      <w:pPr>
        <w:rPr>
          <w:rFonts w:ascii="楷体" w:eastAsia="楷体" w:hAnsi="楷体" w:cs="楷体" w:hint="eastAsia"/>
        </w:rPr>
      </w:pPr>
      <w:r>
        <w:rPr>
          <w:rFonts w:ascii="楷体" w:eastAsia="楷体" w:hAnsi="楷体" w:cs="楷体" w:hint="eastAsia"/>
        </w:rPr>
        <w:t>63.下列选项属于气象大数据特点的是_ABCD___。</w:t>
      </w:r>
    </w:p>
    <w:p w14:paraId="51CB1C1B" w14:textId="77777777" w:rsidR="004133AA" w:rsidRDefault="00000000">
      <w:pPr>
        <w:rPr>
          <w:rFonts w:ascii="楷体" w:eastAsia="楷体" w:hAnsi="楷体" w:cs="楷体" w:hint="eastAsia"/>
        </w:rPr>
      </w:pPr>
      <w:r>
        <w:rPr>
          <w:rFonts w:ascii="楷体" w:eastAsia="楷体" w:hAnsi="楷体" w:cs="楷体" w:hint="eastAsia"/>
        </w:rPr>
        <w:t xml:space="preserve"> A、Velocity(高速)</w:t>
      </w:r>
    </w:p>
    <w:p w14:paraId="78020B33" w14:textId="77777777" w:rsidR="004133AA" w:rsidRDefault="00000000">
      <w:pPr>
        <w:rPr>
          <w:rFonts w:ascii="楷体" w:eastAsia="楷体" w:hAnsi="楷体" w:cs="楷体" w:hint="eastAsia"/>
        </w:rPr>
      </w:pPr>
      <w:r>
        <w:rPr>
          <w:rFonts w:ascii="楷体" w:eastAsia="楷体" w:hAnsi="楷体" w:cs="楷体" w:hint="eastAsia"/>
        </w:rPr>
        <w:t xml:space="preserve"> B、Value(价值)</w:t>
      </w:r>
    </w:p>
    <w:p w14:paraId="0174AA1A" w14:textId="77777777" w:rsidR="004133AA" w:rsidRDefault="00000000">
      <w:pPr>
        <w:rPr>
          <w:rFonts w:ascii="楷体" w:eastAsia="楷体" w:hAnsi="楷体" w:cs="楷体" w:hint="eastAsia"/>
        </w:rPr>
      </w:pPr>
      <w:r>
        <w:rPr>
          <w:rFonts w:ascii="楷体" w:eastAsia="楷体" w:hAnsi="楷体" w:cs="楷体" w:hint="eastAsia"/>
        </w:rPr>
        <w:t xml:space="preserve"> C、Variety(多样)</w:t>
      </w:r>
    </w:p>
    <w:p w14:paraId="73AE639C" w14:textId="77777777" w:rsidR="004133AA" w:rsidRDefault="00000000">
      <w:pPr>
        <w:rPr>
          <w:rFonts w:ascii="楷体" w:eastAsia="楷体" w:hAnsi="楷体" w:cs="楷体" w:hint="eastAsia"/>
        </w:rPr>
      </w:pPr>
      <w:r>
        <w:rPr>
          <w:rFonts w:ascii="楷体" w:eastAsia="楷体" w:hAnsi="楷体" w:cs="楷体" w:hint="eastAsia"/>
        </w:rPr>
        <w:t xml:space="preserve"> D、Volume(大量)</w:t>
      </w:r>
    </w:p>
    <w:p w14:paraId="04305269" w14:textId="77777777" w:rsidR="004133AA" w:rsidRDefault="00000000">
      <w:pPr>
        <w:rPr>
          <w:rFonts w:ascii="楷体" w:eastAsia="楷体" w:hAnsi="楷体" w:cs="楷体" w:hint="eastAsia"/>
        </w:rPr>
      </w:pPr>
      <w:r>
        <w:rPr>
          <w:rFonts w:ascii="楷体" w:eastAsia="楷体" w:hAnsi="楷体" w:cs="楷体" w:hint="eastAsia"/>
        </w:rPr>
        <w:t>64.下列选项中能衡量计算机网络性能指标的是__ABCD__。</w:t>
      </w:r>
    </w:p>
    <w:p w14:paraId="4CD63307" w14:textId="77777777" w:rsidR="004133AA" w:rsidRDefault="00000000">
      <w:pPr>
        <w:rPr>
          <w:rFonts w:ascii="楷体" w:eastAsia="楷体" w:hAnsi="楷体" w:cs="楷体" w:hint="eastAsia"/>
        </w:rPr>
      </w:pPr>
      <w:r>
        <w:rPr>
          <w:rFonts w:ascii="楷体" w:eastAsia="楷体" w:hAnsi="楷体" w:cs="楷体" w:hint="eastAsia"/>
        </w:rPr>
        <w:t xml:space="preserve"> A、时延</w:t>
      </w:r>
    </w:p>
    <w:p w14:paraId="507065D0" w14:textId="77777777" w:rsidR="004133AA" w:rsidRDefault="00000000">
      <w:pPr>
        <w:rPr>
          <w:rFonts w:ascii="楷体" w:eastAsia="楷体" w:hAnsi="楷体" w:cs="楷体" w:hint="eastAsia"/>
        </w:rPr>
      </w:pPr>
      <w:r>
        <w:rPr>
          <w:rFonts w:ascii="楷体" w:eastAsia="楷体" w:hAnsi="楷体" w:cs="楷体" w:hint="eastAsia"/>
        </w:rPr>
        <w:t xml:space="preserve"> B、带宽</w:t>
      </w:r>
    </w:p>
    <w:p w14:paraId="02FEC757" w14:textId="77777777" w:rsidR="004133AA" w:rsidRDefault="00000000">
      <w:pPr>
        <w:rPr>
          <w:rFonts w:ascii="楷体" w:eastAsia="楷体" w:hAnsi="楷体" w:cs="楷体" w:hint="eastAsia"/>
        </w:rPr>
      </w:pPr>
      <w:r>
        <w:rPr>
          <w:rFonts w:ascii="楷体" w:eastAsia="楷体" w:hAnsi="楷体" w:cs="楷体" w:hint="eastAsia"/>
        </w:rPr>
        <w:t xml:space="preserve"> C、吞吐量</w:t>
      </w:r>
    </w:p>
    <w:p w14:paraId="033201DE" w14:textId="77777777" w:rsidR="004133AA" w:rsidRDefault="00000000">
      <w:pPr>
        <w:rPr>
          <w:rFonts w:ascii="楷体" w:eastAsia="楷体" w:hAnsi="楷体" w:cs="楷体" w:hint="eastAsia"/>
        </w:rPr>
      </w:pPr>
      <w:r>
        <w:rPr>
          <w:rFonts w:ascii="楷体" w:eastAsia="楷体" w:hAnsi="楷体" w:cs="楷体" w:hint="eastAsia"/>
        </w:rPr>
        <w:t xml:space="preserve"> D、速率</w:t>
      </w:r>
    </w:p>
    <w:p w14:paraId="307E4A0A" w14:textId="77777777" w:rsidR="004133AA" w:rsidRDefault="00000000">
      <w:pPr>
        <w:rPr>
          <w:rFonts w:ascii="楷体" w:eastAsia="楷体" w:hAnsi="楷体" w:cs="楷体" w:hint="eastAsia"/>
        </w:rPr>
      </w:pPr>
      <w:r>
        <w:rPr>
          <w:rFonts w:ascii="楷体" w:eastAsia="楷体" w:hAnsi="楷体" w:cs="楷体" w:hint="eastAsia"/>
        </w:rPr>
        <w:t>65.下列与计算机网络通信网络设备相关的是__BCD__。</w:t>
      </w:r>
    </w:p>
    <w:p w14:paraId="77EB286F" w14:textId="77777777" w:rsidR="004133AA" w:rsidRDefault="00000000">
      <w:pPr>
        <w:rPr>
          <w:rFonts w:ascii="楷体" w:eastAsia="楷体" w:hAnsi="楷体" w:cs="楷体" w:hint="eastAsia"/>
        </w:rPr>
      </w:pPr>
      <w:r>
        <w:rPr>
          <w:rFonts w:ascii="楷体" w:eastAsia="楷体" w:hAnsi="楷体" w:cs="楷体" w:hint="eastAsia"/>
        </w:rPr>
        <w:t xml:space="preserve"> A、声卡</w:t>
      </w:r>
    </w:p>
    <w:p w14:paraId="137B157A" w14:textId="77777777" w:rsidR="004133AA" w:rsidRDefault="00000000">
      <w:pPr>
        <w:rPr>
          <w:rFonts w:ascii="楷体" w:eastAsia="楷体" w:hAnsi="楷体" w:cs="楷体" w:hint="eastAsia"/>
        </w:rPr>
      </w:pPr>
      <w:r>
        <w:rPr>
          <w:rFonts w:ascii="楷体" w:eastAsia="楷体" w:hAnsi="楷体" w:cs="楷体" w:hint="eastAsia"/>
        </w:rPr>
        <w:t xml:space="preserve"> B、网卡</w:t>
      </w:r>
    </w:p>
    <w:p w14:paraId="73F39334" w14:textId="77777777" w:rsidR="004133AA" w:rsidRDefault="00000000">
      <w:pPr>
        <w:rPr>
          <w:rFonts w:ascii="楷体" w:eastAsia="楷体" w:hAnsi="楷体" w:cs="楷体" w:hint="eastAsia"/>
        </w:rPr>
      </w:pPr>
      <w:r>
        <w:rPr>
          <w:rFonts w:ascii="楷体" w:eastAsia="楷体" w:hAnsi="楷体" w:cs="楷体" w:hint="eastAsia"/>
        </w:rPr>
        <w:t xml:space="preserve"> C、交换机</w:t>
      </w:r>
    </w:p>
    <w:p w14:paraId="62632055" w14:textId="77777777" w:rsidR="004133AA" w:rsidRDefault="00000000">
      <w:pPr>
        <w:rPr>
          <w:rFonts w:ascii="楷体" w:eastAsia="楷体" w:hAnsi="楷体" w:cs="楷体" w:hint="eastAsia"/>
        </w:rPr>
      </w:pPr>
      <w:r>
        <w:rPr>
          <w:rFonts w:ascii="楷体" w:eastAsia="楷体" w:hAnsi="楷体" w:cs="楷体" w:hint="eastAsia"/>
        </w:rPr>
        <w:t xml:space="preserve"> D、网线</w:t>
      </w:r>
    </w:p>
    <w:p w14:paraId="0FDC5332" w14:textId="77777777" w:rsidR="004133AA" w:rsidRDefault="00000000">
      <w:pPr>
        <w:rPr>
          <w:rFonts w:ascii="楷体" w:eastAsia="楷体" w:hAnsi="楷体" w:cs="楷体" w:hint="eastAsia"/>
        </w:rPr>
      </w:pPr>
      <w:r>
        <w:rPr>
          <w:rFonts w:ascii="楷体" w:eastAsia="楷体" w:hAnsi="楷体" w:cs="楷体" w:hint="eastAsia"/>
        </w:rPr>
        <w:t>66.下列自动气象站地温传感器的维护操作正确的是__ABD__。</w:t>
      </w:r>
    </w:p>
    <w:p w14:paraId="12705160" w14:textId="77777777" w:rsidR="004133AA" w:rsidRDefault="00000000">
      <w:pPr>
        <w:rPr>
          <w:rFonts w:ascii="楷体" w:eastAsia="楷体" w:hAnsi="楷体" w:cs="楷体" w:hint="eastAsia"/>
        </w:rPr>
      </w:pPr>
      <w:r>
        <w:rPr>
          <w:rFonts w:ascii="楷体" w:eastAsia="楷体" w:hAnsi="楷体" w:cs="楷体" w:hint="eastAsia"/>
        </w:rPr>
        <w:t xml:space="preserve"> A、保持安放地面温度传感器和浅层地温传感器的裸地地面疏松、平整、无草，雨后及即时耙松板结的地表土</w:t>
      </w:r>
    </w:p>
    <w:p w14:paraId="79EE89CB" w14:textId="77777777" w:rsidR="004133AA" w:rsidRDefault="00000000">
      <w:pPr>
        <w:rPr>
          <w:rFonts w:ascii="楷体" w:eastAsia="楷体" w:hAnsi="楷体" w:cs="楷体" w:hint="eastAsia"/>
        </w:rPr>
      </w:pPr>
      <w:r>
        <w:rPr>
          <w:rFonts w:ascii="楷体" w:eastAsia="楷体" w:hAnsi="楷体" w:cs="楷体" w:hint="eastAsia"/>
        </w:rPr>
        <w:t xml:space="preserve"> B、草面温度传感器观测区域内当草株高度超过10cm时，应修剪草层高度</w:t>
      </w:r>
    </w:p>
    <w:p w14:paraId="4F291A3F" w14:textId="77777777" w:rsidR="004133AA" w:rsidRDefault="00000000">
      <w:pPr>
        <w:rPr>
          <w:rFonts w:ascii="楷体" w:eastAsia="楷体" w:hAnsi="楷体" w:cs="楷体" w:hint="eastAsia"/>
        </w:rPr>
      </w:pPr>
      <w:r>
        <w:rPr>
          <w:rFonts w:ascii="楷体" w:eastAsia="楷体" w:hAnsi="楷体" w:cs="楷体" w:hint="eastAsia"/>
        </w:rPr>
        <w:t xml:space="preserve"> C、铂电阻地面温度传感器被积雪埋住时置于积雪表面上，仍按正常观测</w:t>
      </w:r>
    </w:p>
    <w:p w14:paraId="76E0B322" w14:textId="77777777" w:rsidR="004133AA" w:rsidRDefault="00000000">
      <w:pPr>
        <w:rPr>
          <w:rFonts w:ascii="楷体" w:eastAsia="楷体" w:hAnsi="楷体" w:cs="楷体" w:hint="eastAsia"/>
        </w:rPr>
      </w:pPr>
      <w:r>
        <w:rPr>
          <w:rFonts w:ascii="楷体" w:eastAsia="楷体" w:hAnsi="楷体" w:cs="楷体" w:hint="eastAsia"/>
        </w:rPr>
        <w:t xml:space="preserve"> D、每日查看地面温度传感器和浅层地温传感器的埋设情况</w:t>
      </w:r>
    </w:p>
    <w:p w14:paraId="25450DCC" w14:textId="77777777" w:rsidR="004133AA" w:rsidRDefault="00000000">
      <w:pPr>
        <w:rPr>
          <w:rFonts w:ascii="楷体" w:eastAsia="楷体" w:hAnsi="楷体" w:cs="楷体" w:hint="eastAsia"/>
        </w:rPr>
      </w:pPr>
      <w:r>
        <w:rPr>
          <w:rFonts w:ascii="楷体" w:eastAsia="楷体" w:hAnsi="楷体" w:cs="楷体" w:hint="eastAsia"/>
        </w:rPr>
        <w:t>67.下面哪些要素采用了铂电阻(Pt100)传感器?(ABCD)</w:t>
      </w:r>
    </w:p>
    <w:p w14:paraId="652F1B0E" w14:textId="77777777" w:rsidR="004133AA" w:rsidRDefault="00000000">
      <w:pPr>
        <w:rPr>
          <w:rFonts w:ascii="楷体" w:eastAsia="楷体" w:hAnsi="楷体" w:cs="楷体" w:hint="eastAsia"/>
        </w:rPr>
      </w:pPr>
      <w:r>
        <w:rPr>
          <w:rFonts w:ascii="楷体" w:eastAsia="楷体" w:hAnsi="楷体" w:cs="楷体" w:hint="eastAsia"/>
        </w:rPr>
        <w:t xml:space="preserve"> A、草面温度</w:t>
      </w:r>
    </w:p>
    <w:p w14:paraId="5B2DE105" w14:textId="77777777" w:rsidR="004133AA" w:rsidRDefault="00000000">
      <w:pPr>
        <w:rPr>
          <w:rFonts w:ascii="楷体" w:eastAsia="楷体" w:hAnsi="楷体" w:cs="楷体" w:hint="eastAsia"/>
        </w:rPr>
      </w:pPr>
      <w:r>
        <w:rPr>
          <w:rFonts w:ascii="楷体" w:eastAsia="楷体" w:hAnsi="楷体" w:cs="楷体" w:hint="eastAsia"/>
        </w:rPr>
        <w:t xml:space="preserve"> B、深层地温</w:t>
      </w:r>
    </w:p>
    <w:p w14:paraId="0A1E5D1A"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49E67195" w14:textId="77777777" w:rsidR="004133AA" w:rsidRDefault="00000000">
      <w:pPr>
        <w:rPr>
          <w:rFonts w:ascii="楷体" w:eastAsia="楷体" w:hAnsi="楷体" w:cs="楷体" w:hint="eastAsia"/>
        </w:rPr>
      </w:pPr>
      <w:r>
        <w:rPr>
          <w:rFonts w:ascii="楷体" w:eastAsia="楷体" w:hAnsi="楷体" w:cs="楷体" w:hint="eastAsia"/>
        </w:rPr>
        <w:t xml:space="preserve"> D、浅层地温</w:t>
      </w:r>
    </w:p>
    <w:p w14:paraId="28A03161" w14:textId="77777777" w:rsidR="004133AA" w:rsidRDefault="00000000">
      <w:pPr>
        <w:rPr>
          <w:rFonts w:ascii="楷体" w:eastAsia="楷体" w:hAnsi="楷体" w:cs="楷体" w:hint="eastAsia"/>
        </w:rPr>
      </w:pPr>
      <w:r>
        <w:rPr>
          <w:rFonts w:ascii="楷体" w:eastAsia="楷体" w:hAnsi="楷体" w:cs="楷体" w:hint="eastAsia"/>
        </w:rPr>
        <w:t>68.下面选项__AC__属于输出设备。</w:t>
      </w:r>
    </w:p>
    <w:p w14:paraId="24931E52" w14:textId="77777777" w:rsidR="004133AA" w:rsidRDefault="00000000">
      <w:pPr>
        <w:rPr>
          <w:rFonts w:ascii="楷体" w:eastAsia="楷体" w:hAnsi="楷体" w:cs="楷体" w:hint="eastAsia"/>
        </w:rPr>
      </w:pPr>
      <w:r>
        <w:rPr>
          <w:rFonts w:ascii="楷体" w:eastAsia="楷体" w:hAnsi="楷体" w:cs="楷体" w:hint="eastAsia"/>
        </w:rPr>
        <w:t xml:space="preserve"> A、打印机</w:t>
      </w:r>
    </w:p>
    <w:p w14:paraId="3AFEFF97" w14:textId="77777777" w:rsidR="004133AA" w:rsidRDefault="00000000">
      <w:pPr>
        <w:rPr>
          <w:rFonts w:ascii="楷体" w:eastAsia="楷体" w:hAnsi="楷体" w:cs="楷体" w:hint="eastAsia"/>
        </w:rPr>
      </w:pPr>
      <w:r>
        <w:rPr>
          <w:rFonts w:ascii="楷体" w:eastAsia="楷体" w:hAnsi="楷体" w:cs="楷体" w:hint="eastAsia"/>
        </w:rPr>
        <w:t xml:space="preserve"> B、麦克风</w:t>
      </w:r>
    </w:p>
    <w:p w14:paraId="63A0087D" w14:textId="77777777" w:rsidR="004133AA" w:rsidRDefault="00000000">
      <w:pPr>
        <w:rPr>
          <w:rFonts w:ascii="楷体" w:eastAsia="楷体" w:hAnsi="楷体" w:cs="楷体" w:hint="eastAsia"/>
        </w:rPr>
      </w:pPr>
      <w:r>
        <w:rPr>
          <w:rFonts w:ascii="楷体" w:eastAsia="楷体" w:hAnsi="楷体" w:cs="楷体" w:hint="eastAsia"/>
        </w:rPr>
        <w:t xml:space="preserve"> C、显示器</w:t>
      </w:r>
    </w:p>
    <w:p w14:paraId="0D728BF0" w14:textId="77777777" w:rsidR="004133AA" w:rsidRDefault="00000000">
      <w:pPr>
        <w:rPr>
          <w:rFonts w:ascii="楷体" w:eastAsia="楷体" w:hAnsi="楷体" w:cs="楷体" w:hint="eastAsia"/>
        </w:rPr>
      </w:pPr>
      <w:r>
        <w:rPr>
          <w:rFonts w:ascii="楷体" w:eastAsia="楷体" w:hAnsi="楷体" w:cs="楷体" w:hint="eastAsia"/>
        </w:rPr>
        <w:t xml:space="preserve"> D、扫描仪</w:t>
      </w:r>
    </w:p>
    <w:p w14:paraId="7E6F3892" w14:textId="77777777" w:rsidR="004133AA" w:rsidRDefault="00000000">
      <w:pPr>
        <w:rPr>
          <w:rFonts w:ascii="楷体" w:eastAsia="楷体" w:hAnsi="楷体" w:cs="楷体" w:hint="eastAsia"/>
        </w:rPr>
      </w:pPr>
      <w:r>
        <w:rPr>
          <w:rFonts w:ascii="楷体" w:eastAsia="楷体" w:hAnsi="楷体" w:cs="楷体" w:hint="eastAsia"/>
        </w:rPr>
        <w:t>69.下雨时，自动站数据采集软件界面始终显示雨量为0mm，可能原因是__ABCD__。</w:t>
      </w:r>
    </w:p>
    <w:p w14:paraId="0BDA36B3" w14:textId="77777777" w:rsidR="004133AA" w:rsidRDefault="00000000">
      <w:pPr>
        <w:rPr>
          <w:rFonts w:ascii="楷体" w:eastAsia="楷体" w:hAnsi="楷体" w:cs="楷体" w:hint="eastAsia"/>
        </w:rPr>
      </w:pPr>
      <w:r>
        <w:rPr>
          <w:rFonts w:ascii="楷体" w:eastAsia="楷体" w:hAnsi="楷体" w:cs="楷体" w:hint="eastAsia"/>
        </w:rPr>
        <w:t xml:space="preserve"> A、采集器故障</w:t>
      </w:r>
    </w:p>
    <w:p w14:paraId="4D7115AB" w14:textId="77777777" w:rsidR="004133AA" w:rsidRDefault="00000000">
      <w:pPr>
        <w:rPr>
          <w:rFonts w:ascii="楷体" w:eastAsia="楷体" w:hAnsi="楷体" w:cs="楷体" w:hint="eastAsia"/>
        </w:rPr>
      </w:pPr>
      <w:r>
        <w:rPr>
          <w:rFonts w:ascii="楷体" w:eastAsia="楷体" w:hAnsi="楷体" w:cs="楷体" w:hint="eastAsia"/>
        </w:rPr>
        <w:t xml:space="preserve"> B、雨量传感器连线短路</w:t>
      </w:r>
    </w:p>
    <w:p w14:paraId="06591425" w14:textId="77777777" w:rsidR="004133AA" w:rsidRDefault="00000000">
      <w:pPr>
        <w:rPr>
          <w:rFonts w:ascii="楷体" w:eastAsia="楷体" w:hAnsi="楷体" w:cs="楷体" w:hint="eastAsia"/>
        </w:rPr>
      </w:pPr>
      <w:r>
        <w:rPr>
          <w:rFonts w:ascii="楷体" w:eastAsia="楷体" w:hAnsi="楷体" w:cs="楷体" w:hint="eastAsia"/>
        </w:rPr>
        <w:t xml:space="preserve"> C、雨量筒进水口堵塞</w:t>
      </w:r>
    </w:p>
    <w:p w14:paraId="22668CCF" w14:textId="77777777" w:rsidR="004133AA" w:rsidRDefault="00000000">
      <w:pPr>
        <w:rPr>
          <w:rFonts w:ascii="楷体" w:eastAsia="楷体" w:hAnsi="楷体" w:cs="楷体" w:hint="eastAsia"/>
        </w:rPr>
      </w:pPr>
      <w:r>
        <w:rPr>
          <w:rFonts w:ascii="楷体" w:eastAsia="楷体" w:hAnsi="楷体" w:cs="楷体" w:hint="eastAsia"/>
        </w:rPr>
        <w:t xml:space="preserve"> D、干簧管不吸合</w:t>
      </w:r>
    </w:p>
    <w:p w14:paraId="5334B1F9" w14:textId="77777777" w:rsidR="004133AA" w:rsidRDefault="00000000">
      <w:pPr>
        <w:rPr>
          <w:rFonts w:ascii="楷体" w:eastAsia="楷体" w:hAnsi="楷体" w:cs="楷体" w:hint="eastAsia"/>
        </w:rPr>
      </w:pPr>
      <w:r>
        <w:rPr>
          <w:rFonts w:ascii="楷体" w:eastAsia="楷体" w:hAnsi="楷体" w:cs="楷体" w:hint="eastAsia"/>
        </w:rPr>
        <w:t>70.新型自动气象站使用的传感器，可分为__BCD__。</w:t>
      </w:r>
    </w:p>
    <w:p w14:paraId="279C6FF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A、计数传感器</w:t>
      </w:r>
    </w:p>
    <w:p w14:paraId="377FBCF5" w14:textId="77777777" w:rsidR="004133AA" w:rsidRDefault="00000000">
      <w:pPr>
        <w:rPr>
          <w:rFonts w:ascii="楷体" w:eastAsia="楷体" w:hAnsi="楷体" w:cs="楷体" w:hint="eastAsia"/>
        </w:rPr>
      </w:pPr>
      <w:r>
        <w:rPr>
          <w:rFonts w:ascii="楷体" w:eastAsia="楷体" w:hAnsi="楷体" w:cs="楷体" w:hint="eastAsia"/>
        </w:rPr>
        <w:t xml:space="preserve"> B、智能传感器</w:t>
      </w:r>
    </w:p>
    <w:p w14:paraId="3A80CA43" w14:textId="77777777" w:rsidR="004133AA" w:rsidRDefault="00000000">
      <w:pPr>
        <w:rPr>
          <w:rFonts w:ascii="楷体" w:eastAsia="楷体" w:hAnsi="楷体" w:cs="楷体" w:hint="eastAsia"/>
        </w:rPr>
      </w:pPr>
      <w:r>
        <w:rPr>
          <w:rFonts w:ascii="楷体" w:eastAsia="楷体" w:hAnsi="楷体" w:cs="楷体" w:hint="eastAsia"/>
        </w:rPr>
        <w:t xml:space="preserve"> C、模拟传感器</w:t>
      </w:r>
    </w:p>
    <w:p w14:paraId="79DC3C36" w14:textId="77777777" w:rsidR="004133AA" w:rsidRDefault="00000000">
      <w:pPr>
        <w:rPr>
          <w:rFonts w:ascii="楷体" w:eastAsia="楷体" w:hAnsi="楷体" w:cs="楷体" w:hint="eastAsia"/>
        </w:rPr>
      </w:pPr>
      <w:r>
        <w:rPr>
          <w:rFonts w:ascii="楷体" w:eastAsia="楷体" w:hAnsi="楷体" w:cs="楷体" w:hint="eastAsia"/>
        </w:rPr>
        <w:t xml:space="preserve"> D、数字传感器</w:t>
      </w:r>
    </w:p>
    <w:p w14:paraId="10FED596" w14:textId="77777777" w:rsidR="004133AA" w:rsidRDefault="00000000">
      <w:pPr>
        <w:rPr>
          <w:rFonts w:ascii="楷体" w:eastAsia="楷体" w:hAnsi="楷体" w:cs="楷体" w:hint="eastAsia"/>
        </w:rPr>
      </w:pPr>
      <w:r>
        <w:rPr>
          <w:rFonts w:ascii="楷体" w:eastAsia="楷体" w:hAnsi="楷体" w:cs="楷体" w:hint="eastAsia"/>
        </w:rPr>
        <w:t>71.新型自动气象站中，__BC__传感器通过串口接入主采集器。</w:t>
      </w:r>
    </w:p>
    <w:p w14:paraId="1B54999C" w14:textId="77777777" w:rsidR="004133AA" w:rsidRDefault="00000000">
      <w:pPr>
        <w:rPr>
          <w:rFonts w:ascii="楷体" w:eastAsia="楷体" w:hAnsi="楷体" w:cs="楷体" w:hint="eastAsia"/>
        </w:rPr>
      </w:pPr>
      <w:r>
        <w:rPr>
          <w:rFonts w:ascii="楷体" w:eastAsia="楷体" w:hAnsi="楷体" w:cs="楷体" w:hint="eastAsia"/>
        </w:rPr>
        <w:t xml:space="preserve"> A、气温、湿度</w:t>
      </w:r>
    </w:p>
    <w:p w14:paraId="1795BF67" w14:textId="77777777" w:rsidR="004133AA" w:rsidRDefault="00000000">
      <w:pPr>
        <w:rPr>
          <w:rFonts w:ascii="楷体" w:eastAsia="楷体" w:hAnsi="楷体" w:cs="楷体" w:hint="eastAsia"/>
        </w:rPr>
      </w:pPr>
      <w:r>
        <w:rPr>
          <w:rFonts w:ascii="楷体" w:eastAsia="楷体" w:hAnsi="楷体" w:cs="楷体" w:hint="eastAsia"/>
        </w:rPr>
        <w:t xml:space="preserve"> B、能见度</w:t>
      </w:r>
    </w:p>
    <w:p w14:paraId="66DCA211"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3942433D" w14:textId="77777777" w:rsidR="004133AA" w:rsidRDefault="00000000">
      <w:pPr>
        <w:rPr>
          <w:rFonts w:ascii="楷体" w:eastAsia="楷体" w:hAnsi="楷体" w:cs="楷体" w:hint="eastAsia"/>
        </w:rPr>
      </w:pPr>
      <w:r>
        <w:rPr>
          <w:rFonts w:ascii="楷体" w:eastAsia="楷体" w:hAnsi="楷体" w:cs="楷体" w:hint="eastAsia"/>
        </w:rPr>
        <w:t xml:space="preserve"> D、地温</w:t>
      </w:r>
    </w:p>
    <w:p w14:paraId="3E1A4590" w14:textId="77777777" w:rsidR="004133AA" w:rsidRDefault="00000000">
      <w:pPr>
        <w:rPr>
          <w:rFonts w:ascii="楷体" w:eastAsia="楷体" w:hAnsi="楷体" w:cs="楷体" w:hint="eastAsia"/>
        </w:rPr>
      </w:pPr>
      <w:r>
        <w:rPr>
          <w:rFonts w:ascii="楷体" w:eastAsia="楷体" w:hAnsi="楷体" w:cs="楷体" w:hint="eastAsia"/>
        </w:rPr>
        <w:t xml:space="preserve"> E、风向风速</w:t>
      </w:r>
    </w:p>
    <w:p w14:paraId="10EB8D51" w14:textId="77777777" w:rsidR="004133AA" w:rsidRDefault="00000000">
      <w:pPr>
        <w:rPr>
          <w:rFonts w:ascii="楷体" w:eastAsia="楷体" w:hAnsi="楷体" w:cs="楷体" w:hint="eastAsia"/>
        </w:rPr>
      </w:pPr>
      <w:r>
        <w:rPr>
          <w:rFonts w:ascii="楷体" w:eastAsia="楷体" w:hAnsi="楷体" w:cs="楷体" w:hint="eastAsia"/>
        </w:rPr>
        <w:t>72.新型自动气象站中，下列哪些要素传感器通过分采集器连接到主采集器__ABE__。</w:t>
      </w:r>
    </w:p>
    <w:p w14:paraId="37991466" w14:textId="77777777" w:rsidR="004133AA" w:rsidRDefault="00000000">
      <w:pPr>
        <w:rPr>
          <w:rFonts w:ascii="楷体" w:eastAsia="楷体" w:hAnsi="楷体" w:cs="楷体" w:hint="eastAsia"/>
        </w:rPr>
      </w:pPr>
      <w:r>
        <w:rPr>
          <w:rFonts w:ascii="楷体" w:eastAsia="楷体" w:hAnsi="楷体" w:cs="楷体" w:hint="eastAsia"/>
        </w:rPr>
        <w:t xml:space="preserve"> A、空气温度</w:t>
      </w:r>
    </w:p>
    <w:p w14:paraId="06B05AD6" w14:textId="77777777" w:rsidR="004133AA" w:rsidRDefault="00000000">
      <w:pPr>
        <w:rPr>
          <w:rFonts w:ascii="楷体" w:eastAsia="楷体" w:hAnsi="楷体" w:cs="楷体" w:hint="eastAsia"/>
        </w:rPr>
      </w:pPr>
      <w:r>
        <w:rPr>
          <w:rFonts w:ascii="楷体" w:eastAsia="楷体" w:hAnsi="楷体" w:cs="楷体" w:hint="eastAsia"/>
        </w:rPr>
        <w:t xml:space="preserve"> B、地温</w:t>
      </w:r>
    </w:p>
    <w:p w14:paraId="369965B0" w14:textId="77777777" w:rsidR="004133AA" w:rsidRDefault="00000000">
      <w:pPr>
        <w:rPr>
          <w:rFonts w:ascii="楷体" w:eastAsia="楷体" w:hAnsi="楷体" w:cs="楷体" w:hint="eastAsia"/>
        </w:rPr>
      </w:pPr>
      <w:r>
        <w:rPr>
          <w:rFonts w:ascii="楷体" w:eastAsia="楷体" w:hAnsi="楷体" w:cs="楷体" w:hint="eastAsia"/>
        </w:rPr>
        <w:t xml:space="preserve"> C、风向风速</w:t>
      </w:r>
    </w:p>
    <w:p w14:paraId="35DECF47" w14:textId="77777777" w:rsidR="004133AA" w:rsidRDefault="00000000">
      <w:pPr>
        <w:rPr>
          <w:rFonts w:ascii="楷体" w:eastAsia="楷体" w:hAnsi="楷体" w:cs="楷体" w:hint="eastAsia"/>
        </w:rPr>
      </w:pPr>
      <w:r>
        <w:rPr>
          <w:rFonts w:ascii="楷体" w:eastAsia="楷体" w:hAnsi="楷体" w:cs="楷体" w:hint="eastAsia"/>
        </w:rPr>
        <w:t xml:space="preserve"> D、气压</w:t>
      </w:r>
    </w:p>
    <w:p w14:paraId="3FC2B56E" w14:textId="77777777" w:rsidR="004133AA" w:rsidRDefault="00000000">
      <w:pPr>
        <w:rPr>
          <w:rFonts w:ascii="楷体" w:eastAsia="楷体" w:hAnsi="楷体" w:cs="楷体" w:hint="eastAsia"/>
        </w:rPr>
      </w:pPr>
      <w:r>
        <w:rPr>
          <w:rFonts w:ascii="楷体" w:eastAsia="楷体" w:hAnsi="楷体" w:cs="楷体" w:hint="eastAsia"/>
        </w:rPr>
        <w:t xml:space="preserve"> E、相对湿度</w:t>
      </w:r>
    </w:p>
    <w:p w14:paraId="2BB70040" w14:textId="77777777" w:rsidR="004133AA" w:rsidRDefault="00000000">
      <w:pPr>
        <w:rPr>
          <w:rFonts w:ascii="楷体" w:eastAsia="楷体" w:hAnsi="楷体" w:cs="楷体" w:hint="eastAsia"/>
        </w:rPr>
      </w:pPr>
      <w:r>
        <w:rPr>
          <w:rFonts w:ascii="楷体" w:eastAsia="楷体" w:hAnsi="楷体" w:cs="楷体" w:hint="eastAsia"/>
        </w:rPr>
        <w:t>73.新型自动气象站主采集器接口是计数通道测量的有__CE__。</w:t>
      </w:r>
    </w:p>
    <w:p w14:paraId="26914F13" w14:textId="77777777" w:rsidR="004133AA" w:rsidRDefault="00000000">
      <w:pPr>
        <w:rPr>
          <w:rFonts w:ascii="楷体" w:eastAsia="楷体" w:hAnsi="楷体" w:cs="楷体" w:hint="eastAsia"/>
        </w:rPr>
      </w:pPr>
      <w:r>
        <w:rPr>
          <w:rFonts w:ascii="楷体" w:eastAsia="楷体" w:hAnsi="楷体" w:cs="楷体" w:hint="eastAsia"/>
        </w:rPr>
        <w:t xml:space="preserve"> A、蒸发传感器</w:t>
      </w:r>
    </w:p>
    <w:p w14:paraId="2F934BBE" w14:textId="77777777" w:rsidR="004133AA" w:rsidRDefault="00000000">
      <w:pPr>
        <w:rPr>
          <w:rFonts w:ascii="楷体" w:eastAsia="楷体" w:hAnsi="楷体" w:cs="楷体" w:hint="eastAsia"/>
        </w:rPr>
      </w:pPr>
      <w:r>
        <w:rPr>
          <w:rFonts w:ascii="楷体" w:eastAsia="楷体" w:hAnsi="楷体" w:cs="楷体" w:hint="eastAsia"/>
        </w:rPr>
        <w:t xml:space="preserve"> B、能见度传感器</w:t>
      </w:r>
    </w:p>
    <w:p w14:paraId="40CD8892" w14:textId="77777777" w:rsidR="004133AA" w:rsidRDefault="00000000">
      <w:pPr>
        <w:rPr>
          <w:rFonts w:ascii="楷体" w:eastAsia="楷体" w:hAnsi="楷体" w:cs="楷体" w:hint="eastAsia"/>
        </w:rPr>
      </w:pPr>
      <w:r>
        <w:rPr>
          <w:rFonts w:ascii="楷体" w:eastAsia="楷体" w:hAnsi="楷体" w:cs="楷体" w:hint="eastAsia"/>
        </w:rPr>
        <w:t xml:space="preserve"> C、风速传感器</w:t>
      </w:r>
    </w:p>
    <w:p w14:paraId="27FD2CFF" w14:textId="77777777" w:rsidR="004133AA" w:rsidRDefault="00000000">
      <w:pPr>
        <w:rPr>
          <w:rFonts w:ascii="楷体" w:eastAsia="楷体" w:hAnsi="楷体" w:cs="楷体" w:hint="eastAsia"/>
        </w:rPr>
      </w:pPr>
      <w:r>
        <w:rPr>
          <w:rFonts w:ascii="楷体" w:eastAsia="楷体" w:hAnsi="楷体" w:cs="楷体" w:hint="eastAsia"/>
        </w:rPr>
        <w:t xml:space="preserve"> D、称重式降水传感器</w:t>
      </w:r>
    </w:p>
    <w:p w14:paraId="36B3F1F4" w14:textId="77777777" w:rsidR="004133AA" w:rsidRDefault="00000000">
      <w:pPr>
        <w:rPr>
          <w:rFonts w:ascii="楷体" w:eastAsia="楷体" w:hAnsi="楷体" w:cs="楷体" w:hint="eastAsia"/>
        </w:rPr>
      </w:pPr>
      <w:r>
        <w:rPr>
          <w:rFonts w:ascii="楷体" w:eastAsia="楷体" w:hAnsi="楷体" w:cs="楷体" w:hint="eastAsia"/>
        </w:rPr>
        <w:t xml:space="preserve"> E、翻斗式雨量传感器</w:t>
      </w:r>
    </w:p>
    <w:p w14:paraId="3055E3C6" w14:textId="77777777" w:rsidR="004133AA" w:rsidRDefault="00000000">
      <w:pPr>
        <w:rPr>
          <w:rFonts w:ascii="楷体" w:eastAsia="楷体" w:hAnsi="楷体" w:cs="楷体" w:hint="eastAsia"/>
        </w:rPr>
      </w:pPr>
      <w:r>
        <w:rPr>
          <w:rFonts w:ascii="楷体" w:eastAsia="楷体" w:hAnsi="楷体" w:cs="楷体" w:hint="eastAsia"/>
        </w:rPr>
        <w:t xml:space="preserve"> F、风向传感器</w:t>
      </w:r>
    </w:p>
    <w:p w14:paraId="6A0FFD5E" w14:textId="77777777" w:rsidR="004133AA" w:rsidRDefault="00000000">
      <w:pPr>
        <w:rPr>
          <w:rFonts w:ascii="楷体" w:eastAsia="楷体" w:hAnsi="楷体" w:cs="楷体" w:hint="eastAsia"/>
        </w:rPr>
      </w:pPr>
      <w:r>
        <w:rPr>
          <w:rFonts w:ascii="楷体" w:eastAsia="楷体" w:hAnsi="楷体" w:cs="楷体" w:hint="eastAsia"/>
        </w:rPr>
        <w:t>74.新型自动气象站主采集箱内部布置放置设备有__ABCDE__。</w:t>
      </w:r>
    </w:p>
    <w:p w14:paraId="0277E235" w14:textId="77777777" w:rsidR="004133AA" w:rsidRDefault="00000000">
      <w:pPr>
        <w:rPr>
          <w:rFonts w:ascii="楷体" w:eastAsia="楷体" w:hAnsi="楷体" w:cs="楷体" w:hint="eastAsia"/>
        </w:rPr>
      </w:pPr>
      <w:r>
        <w:rPr>
          <w:rFonts w:ascii="楷体" w:eastAsia="楷体" w:hAnsi="楷体" w:cs="楷体" w:hint="eastAsia"/>
        </w:rPr>
        <w:t xml:space="preserve"> A、气压传感器</w:t>
      </w:r>
    </w:p>
    <w:p w14:paraId="4C2DC3AD" w14:textId="77777777" w:rsidR="004133AA" w:rsidRDefault="00000000">
      <w:pPr>
        <w:rPr>
          <w:rFonts w:ascii="楷体" w:eastAsia="楷体" w:hAnsi="楷体" w:cs="楷体" w:hint="eastAsia"/>
        </w:rPr>
      </w:pPr>
      <w:r>
        <w:rPr>
          <w:rFonts w:ascii="楷体" w:eastAsia="楷体" w:hAnsi="楷体" w:cs="楷体" w:hint="eastAsia"/>
        </w:rPr>
        <w:t xml:space="preserve"> B、主采集器</w:t>
      </w:r>
    </w:p>
    <w:p w14:paraId="12B89513" w14:textId="77777777" w:rsidR="004133AA" w:rsidRDefault="00000000">
      <w:pPr>
        <w:rPr>
          <w:rFonts w:ascii="楷体" w:eastAsia="楷体" w:hAnsi="楷体" w:cs="楷体" w:hint="eastAsia"/>
        </w:rPr>
      </w:pPr>
      <w:r>
        <w:rPr>
          <w:rFonts w:ascii="楷体" w:eastAsia="楷体" w:hAnsi="楷体" w:cs="楷体" w:hint="eastAsia"/>
        </w:rPr>
        <w:t xml:space="preserve"> C、通信模块</w:t>
      </w:r>
    </w:p>
    <w:p w14:paraId="4E3BC07C" w14:textId="77777777" w:rsidR="004133AA" w:rsidRDefault="00000000">
      <w:pPr>
        <w:rPr>
          <w:rFonts w:ascii="楷体" w:eastAsia="楷体" w:hAnsi="楷体" w:cs="楷体" w:hint="eastAsia"/>
        </w:rPr>
      </w:pPr>
      <w:r>
        <w:rPr>
          <w:rFonts w:ascii="楷体" w:eastAsia="楷体" w:hAnsi="楷体" w:cs="楷体" w:hint="eastAsia"/>
        </w:rPr>
        <w:t xml:space="preserve"> D、信号防雷模块</w:t>
      </w:r>
    </w:p>
    <w:p w14:paraId="655432EE" w14:textId="77777777" w:rsidR="004133AA" w:rsidRDefault="00000000">
      <w:pPr>
        <w:rPr>
          <w:rFonts w:ascii="楷体" w:eastAsia="楷体" w:hAnsi="楷体" w:cs="楷体" w:hint="eastAsia"/>
        </w:rPr>
      </w:pPr>
      <w:r>
        <w:rPr>
          <w:rFonts w:ascii="楷体" w:eastAsia="楷体" w:hAnsi="楷体" w:cs="楷体" w:hint="eastAsia"/>
        </w:rPr>
        <w:t xml:space="preserve"> E、接地线柱</w:t>
      </w:r>
    </w:p>
    <w:p w14:paraId="6A32C527" w14:textId="77777777" w:rsidR="004133AA" w:rsidRDefault="00000000">
      <w:pPr>
        <w:rPr>
          <w:rFonts w:ascii="楷体" w:eastAsia="楷体" w:hAnsi="楷体" w:cs="楷体" w:hint="eastAsia"/>
        </w:rPr>
      </w:pPr>
      <w:r>
        <w:rPr>
          <w:rFonts w:ascii="楷体" w:eastAsia="楷体" w:hAnsi="楷体" w:cs="楷体" w:hint="eastAsia"/>
        </w:rPr>
        <w:t>75.新型自动站分采集器的气象要素缺测，可能原因有__ABCD__。</w:t>
      </w:r>
    </w:p>
    <w:p w14:paraId="38C24A33" w14:textId="77777777" w:rsidR="004133AA" w:rsidRDefault="00000000">
      <w:pPr>
        <w:rPr>
          <w:rFonts w:ascii="楷体" w:eastAsia="楷体" w:hAnsi="楷体" w:cs="楷体" w:hint="eastAsia"/>
        </w:rPr>
      </w:pPr>
      <w:r>
        <w:rPr>
          <w:rFonts w:ascii="楷体" w:eastAsia="楷体" w:hAnsi="楷体" w:cs="楷体" w:hint="eastAsia"/>
        </w:rPr>
        <w:t xml:space="preserve"> A、传感器工作不正常</w:t>
      </w:r>
    </w:p>
    <w:p w14:paraId="10A568FD" w14:textId="77777777" w:rsidR="004133AA" w:rsidRDefault="00000000">
      <w:pPr>
        <w:rPr>
          <w:rFonts w:ascii="楷体" w:eastAsia="楷体" w:hAnsi="楷体" w:cs="楷体" w:hint="eastAsia"/>
        </w:rPr>
      </w:pPr>
      <w:r>
        <w:rPr>
          <w:rFonts w:ascii="楷体" w:eastAsia="楷体" w:hAnsi="楷体" w:cs="楷体" w:hint="eastAsia"/>
        </w:rPr>
        <w:t xml:space="preserve"> B、分采集器CAN通信不正常</w:t>
      </w:r>
    </w:p>
    <w:p w14:paraId="34B958F3" w14:textId="77777777" w:rsidR="004133AA" w:rsidRDefault="00000000">
      <w:pPr>
        <w:rPr>
          <w:rFonts w:ascii="楷体" w:eastAsia="楷体" w:hAnsi="楷体" w:cs="楷体" w:hint="eastAsia"/>
        </w:rPr>
      </w:pPr>
      <w:r>
        <w:rPr>
          <w:rFonts w:ascii="楷体" w:eastAsia="楷体" w:hAnsi="楷体" w:cs="楷体" w:hint="eastAsia"/>
        </w:rPr>
        <w:t xml:space="preserve"> C、主采集器禁用了该传感器</w:t>
      </w:r>
    </w:p>
    <w:p w14:paraId="45962E1B" w14:textId="77777777" w:rsidR="004133AA" w:rsidRDefault="00000000">
      <w:pPr>
        <w:rPr>
          <w:rFonts w:ascii="楷体" w:eastAsia="楷体" w:hAnsi="楷体" w:cs="楷体" w:hint="eastAsia"/>
        </w:rPr>
      </w:pPr>
      <w:r>
        <w:rPr>
          <w:rFonts w:ascii="楷体" w:eastAsia="楷体" w:hAnsi="楷体" w:cs="楷体" w:hint="eastAsia"/>
        </w:rPr>
        <w:t xml:space="preserve"> D、分采集器通道故障</w:t>
      </w:r>
    </w:p>
    <w:p w14:paraId="2D7394C1" w14:textId="77777777" w:rsidR="004133AA" w:rsidRDefault="00000000">
      <w:pPr>
        <w:rPr>
          <w:rFonts w:ascii="楷体" w:eastAsia="楷体" w:hAnsi="楷体" w:cs="楷体" w:hint="eastAsia"/>
        </w:rPr>
      </w:pPr>
      <w:r>
        <w:rPr>
          <w:rFonts w:ascii="楷体" w:eastAsia="楷体" w:hAnsi="楷体" w:cs="楷体" w:hint="eastAsia"/>
        </w:rPr>
        <w:t>76.一般对于通用的采集器来说，输入通道类型分为__BDE__。</w:t>
      </w:r>
    </w:p>
    <w:p w14:paraId="461E8CE0" w14:textId="77777777" w:rsidR="004133AA" w:rsidRDefault="00000000">
      <w:pPr>
        <w:rPr>
          <w:rFonts w:ascii="楷体" w:eastAsia="楷体" w:hAnsi="楷体" w:cs="楷体" w:hint="eastAsia"/>
        </w:rPr>
      </w:pPr>
      <w:r>
        <w:rPr>
          <w:rFonts w:ascii="楷体" w:eastAsia="楷体" w:hAnsi="楷体" w:cs="楷体" w:hint="eastAsia"/>
        </w:rPr>
        <w:t xml:space="preserve"> A、频率通道</w:t>
      </w:r>
    </w:p>
    <w:p w14:paraId="1D0F4245" w14:textId="77777777" w:rsidR="004133AA" w:rsidRDefault="00000000">
      <w:pPr>
        <w:rPr>
          <w:rFonts w:ascii="楷体" w:eastAsia="楷体" w:hAnsi="楷体" w:cs="楷体" w:hint="eastAsia"/>
        </w:rPr>
      </w:pPr>
      <w:r>
        <w:rPr>
          <w:rFonts w:ascii="楷体" w:eastAsia="楷体" w:hAnsi="楷体" w:cs="楷体" w:hint="eastAsia"/>
        </w:rPr>
        <w:t xml:space="preserve"> B、数字通道</w:t>
      </w:r>
    </w:p>
    <w:p w14:paraId="6D6E232F" w14:textId="77777777" w:rsidR="004133AA" w:rsidRDefault="00000000">
      <w:pPr>
        <w:rPr>
          <w:rFonts w:ascii="楷体" w:eastAsia="楷体" w:hAnsi="楷体" w:cs="楷体" w:hint="eastAsia"/>
        </w:rPr>
      </w:pPr>
      <w:r>
        <w:rPr>
          <w:rFonts w:ascii="楷体" w:eastAsia="楷体" w:hAnsi="楷体" w:cs="楷体" w:hint="eastAsia"/>
        </w:rPr>
        <w:t xml:space="preserve"> C、智能通道</w:t>
      </w:r>
    </w:p>
    <w:p w14:paraId="3548C546" w14:textId="77777777" w:rsidR="004133AA" w:rsidRDefault="00000000">
      <w:pPr>
        <w:rPr>
          <w:rFonts w:ascii="楷体" w:eastAsia="楷体" w:hAnsi="楷体" w:cs="楷体" w:hint="eastAsia"/>
        </w:rPr>
      </w:pPr>
      <w:r>
        <w:rPr>
          <w:rFonts w:ascii="楷体" w:eastAsia="楷体" w:hAnsi="楷体" w:cs="楷体" w:hint="eastAsia"/>
        </w:rPr>
        <w:t xml:space="preserve"> D、计数通道</w:t>
      </w:r>
    </w:p>
    <w:p w14:paraId="43C4EA5E" w14:textId="77777777" w:rsidR="004133AA" w:rsidRDefault="00000000">
      <w:pPr>
        <w:rPr>
          <w:rFonts w:ascii="楷体" w:eastAsia="楷体" w:hAnsi="楷体" w:cs="楷体" w:hint="eastAsia"/>
        </w:rPr>
      </w:pPr>
      <w:r>
        <w:rPr>
          <w:rFonts w:ascii="楷体" w:eastAsia="楷体" w:hAnsi="楷体" w:cs="楷体" w:hint="eastAsia"/>
        </w:rPr>
        <w:t xml:space="preserve"> E、模拟通道</w:t>
      </w:r>
    </w:p>
    <w:p w14:paraId="745FED1D" w14:textId="77777777" w:rsidR="004133AA" w:rsidRDefault="00000000">
      <w:pPr>
        <w:rPr>
          <w:rFonts w:ascii="楷体" w:eastAsia="楷体" w:hAnsi="楷体" w:cs="楷体" w:hint="eastAsia"/>
        </w:rPr>
      </w:pPr>
      <w:r>
        <w:rPr>
          <w:rFonts w:ascii="楷体" w:eastAsia="楷体" w:hAnsi="楷体" w:cs="楷体" w:hint="eastAsia"/>
        </w:rPr>
        <w:t>77.硬件综合控制器的产品特点是__AD__。</w:t>
      </w:r>
    </w:p>
    <w:p w14:paraId="1F1870FE" w14:textId="77777777" w:rsidR="004133AA" w:rsidRDefault="00000000">
      <w:pPr>
        <w:rPr>
          <w:rFonts w:ascii="楷体" w:eastAsia="楷体" w:hAnsi="楷体" w:cs="楷体" w:hint="eastAsia"/>
        </w:rPr>
      </w:pPr>
      <w:r>
        <w:rPr>
          <w:rFonts w:ascii="楷体" w:eastAsia="楷体" w:hAnsi="楷体" w:cs="楷体" w:hint="eastAsia"/>
        </w:rPr>
        <w:t xml:space="preserve"> A、高可靠性</w:t>
      </w:r>
    </w:p>
    <w:p w14:paraId="07B372B4" w14:textId="77777777" w:rsidR="004133AA" w:rsidRDefault="00000000">
      <w:pPr>
        <w:rPr>
          <w:rFonts w:ascii="楷体" w:eastAsia="楷体" w:hAnsi="楷体" w:cs="楷体" w:hint="eastAsia"/>
        </w:rPr>
      </w:pPr>
      <w:r>
        <w:rPr>
          <w:rFonts w:ascii="楷体" w:eastAsia="楷体" w:hAnsi="楷体" w:cs="楷体" w:hint="eastAsia"/>
        </w:rPr>
        <w:t xml:space="preserve"> B、利用率低</w:t>
      </w:r>
    </w:p>
    <w:p w14:paraId="0A44203C" w14:textId="77777777" w:rsidR="004133AA" w:rsidRDefault="00000000">
      <w:pPr>
        <w:rPr>
          <w:rFonts w:ascii="楷体" w:eastAsia="楷体" w:hAnsi="楷体" w:cs="楷体" w:hint="eastAsia"/>
        </w:rPr>
      </w:pPr>
      <w:r>
        <w:rPr>
          <w:rFonts w:ascii="楷体" w:eastAsia="楷体" w:hAnsi="楷体" w:cs="楷体" w:hint="eastAsia"/>
        </w:rPr>
        <w:t xml:space="preserve"> C、可扩展性低</w:t>
      </w:r>
    </w:p>
    <w:p w14:paraId="72956427" w14:textId="77777777" w:rsidR="004133AA" w:rsidRDefault="00000000">
      <w:pPr>
        <w:rPr>
          <w:rFonts w:ascii="楷体" w:eastAsia="楷体" w:hAnsi="楷体" w:cs="楷体" w:hint="eastAsia"/>
        </w:rPr>
      </w:pPr>
      <w:r>
        <w:rPr>
          <w:rFonts w:ascii="楷体" w:eastAsia="楷体" w:hAnsi="楷体" w:cs="楷体" w:hint="eastAsia"/>
        </w:rPr>
        <w:t xml:space="preserve"> D、集成度高</w:t>
      </w:r>
    </w:p>
    <w:p w14:paraId="68301B82" w14:textId="77777777" w:rsidR="004133AA" w:rsidRDefault="00000000">
      <w:pPr>
        <w:rPr>
          <w:rFonts w:ascii="楷体" w:eastAsia="楷体" w:hAnsi="楷体" w:cs="楷体" w:hint="eastAsia"/>
        </w:rPr>
      </w:pPr>
      <w:r>
        <w:rPr>
          <w:rFonts w:ascii="楷体" w:eastAsia="楷体" w:hAnsi="楷体" w:cs="楷体" w:hint="eastAsia"/>
        </w:rPr>
        <w:t>78.在OSI模型中，属于应用层协议的有__ABC__。</w:t>
      </w:r>
    </w:p>
    <w:p w14:paraId="189C476F" w14:textId="77777777" w:rsidR="004133AA" w:rsidRDefault="00000000">
      <w:pPr>
        <w:rPr>
          <w:rFonts w:ascii="楷体" w:eastAsia="楷体" w:hAnsi="楷体" w:cs="楷体" w:hint="eastAsia"/>
        </w:rPr>
      </w:pPr>
      <w:r>
        <w:rPr>
          <w:rFonts w:ascii="楷体" w:eastAsia="楷体" w:hAnsi="楷体" w:cs="楷体" w:hint="eastAsia"/>
        </w:rPr>
        <w:t xml:space="preserve"> A、TELNET</w:t>
      </w:r>
    </w:p>
    <w:p w14:paraId="3E6D34CE" w14:textId="77777777" w:rsidR="004133AA" w:rsidRDefault="00000000">
      <w:pPr>
        <w:rPr>
          <w:rFonts w:ascii="楷体" w:eastAsia="楷体" w:hAnsi="楷体" w:cs="楷体" w:hint="eastAsia"/>
        </w:rPr>
      </w:pPr>
      <w:r>
        <w:rPr>
          <w:rFonts w:ascii="楷体" w:eastAsia="楷体" w:hAnsi="楷体" w:cs="楷体" w:hint="eastAsia"/>
        </w:rPr>
        <w:t xml:space="preserve"> B、FTP</w:t>
      </w:r>
    </w:p>
    <w:p w14:paraId="7E8FA79C" w14:textId="77777777" w:rsidR="004133AA" w:rsidRDefault="00000000">
      <w:pPr>
        <w:rPr>
          <w:rFonts w:ascii="楷体" w:eastAsia="楷体" w:hAnsi="楷体" w:cs="楷体" w:hint="eastAsia"/>
        </w:rPr>
      </w:pPr>
      <w:r>
        <w:rPr>
          <w:rFonts w:ascii="楷体" w:eastAsia="楷体" w:hAnsi="楷体" w:cs="楷体" w:hint="eastAsia"/>
        </w:rPr>
        <w:t xml:space="preserve"> C、HTTP</w:t>
      </w:r>
    </w:p>
    <w:p w14:paraId="681E17A3" w14:textId="77777777" w:rsidR="004133AA" w:rsidRDefault="00000000">
      <w:pPr>
        <w:rPr>
          <w:rFonts w:ascii="楷体" w:eastAsia="楷体" w:hAnsi="楷体" w:cs="楷体" w:hint="eastAsia"/>
        </w:rPr>
      </w:pPr>
      <w:r>
        <w:rPr>
          <w:rFonts w:ascii="楷体" w:eastAsia="楷体" w:hAnsi="楷体" w:cs="楷体" w:hint="eastAsia"/>
        </w:rPr>
        <w:t xml:space="preserve"> D、DNS</w:t>
      </w:r>
    </w:p>
    <w:p w14:paraId="657DADBE" w14:textId="77777777" w:rsidR="004133AA" w:rsidRDefault="00000000">
      <w:pPr>
        <w:rPr>
          <w:rFonts w:ascii="楷体" w:eastAsia="楷体" w:hAnsi="楷体" w:cs="楷体" w:hint="eastAsia"/>
        </w:rPr>
      </w:pPr>
      <w:r>
        <w:rPr>
          <w:rFonts w:ascii="楷体" w:eastAsia="楷体" w:hAnsi="楷体" w:cs="楷体" w:hint="eastAsia"/>
        </w:rPr>
        <w:t>79.在下列网络威胁中，__BCD__属于信息泄露。</w:t>
      </w:r>
    </w:p>
    <w:p w14:paraId="217F3096" w14:textId="77777777" w:rsidR="004133AA" w:rsidRDefault="00000000">
      <w:pPr>
        <w:rPr>
          <w:rFonts w:ascii="楷体" w:eastAsia="楷体" w:hAnsi="楷体" w:cs="楷体" w:hint="eastAsia"/>
        </w:rPr>
      </w:pPr>
      <w:r>
        <w:rPr>
          <w:rFonts w:ascii="楷体" w:eastAsia="楷体" w:hAnsi="楷体" w:cs="楷体" w:hint="eastAsia"/>
        </w:rPr>
        <w:t xml:space="preserve"> A、拒绝服务攻击</w:t>
      </w:r>
    </w:p>
    <w:p w14:paraId="2777A6D0" w14:textId="77777777" w:rsidR="004133AA" w:rsidRDefault="00000000">
      <w:pPr>
        <w:rPr>
          <w:rFonts w:ascii="楷体" w:eastAsia="楷体" w:hAnsi="楷体" w:cs="楷体" w:hint="eastAsia"/>
        </w:rPr>
      </w:pPr>
      <w:r>
        <w:rPr>
          <w:rFonts w:ascii="楷体" w:eastAsia="楷体" w:hAnsi="楷体" w:cs="楷体" w:hint="eastAsia"/>
        </w:rPr>
        <w:t xml:space="preserve"> B、流量分析</w:t>
      </w:r>
    </w:p>
    <w:p w14:paraId="34473582" w14:textId="77777777" w:rsidR="004133AA" w:rsidRDefault="00000000">
      <w:pPr>
        <w:rPr>
          <w:rFonts w:ascii="楷体" w:eastAsia="楷体" w:hAnsi="楷体" w:cs="楷体" w:hint="eastAsia"/>
        </w:rPr>
      </w:pPr>
      <w:r>
        <w:rPr>
          <w:rFonts w:ascii="楷体" w:eastAsia="楷体" w:hAnsi="楷体" w:cs="楷体" w:hint="eastAsia"/>
        </w:rPr>
        <w:t xml:space="preserve"> C、数据窃听</w:t>
      </w:r>
    </w:p>
    <w:p w14:paraId="2ADC7BB1" w14:textId="77777777" w:rsidR="004133AA" w:rsidRDefault="00000000">
      <w:pPr>
        <w:rPr>
          <w:rFonts w:ascii="楷体" w:eastAsia="楷体" w:hAnsi="楷体" w:cs="楷体" w:hint="eastAsia"/>
        </w:rPr>
      </w:pPr>
      <w:r>
        <w:rPr>
          <w:rFonts w:ascii="楷体" w:eastAsia="楷体" w:hAnsi="楷体" w:cs="楷体" w:hint="eastAsia"/>
        </w:rPr>
        <w:t xml:space="preserve"> D、偷窃用户账号</w:t>
      </w:r>
    </w:p>
    <w:p w14:paraId="6782095E" w14:textId="77777777" w:rsidR="004133AA" w:rsidRDefault="00000000">
      <w:pPr>
        <w:rPr>
          <w:rFonts w:ascii="楷体" w:eastAsia="楷体" w:hAnsi="楷体" w:cs="楷体" w:hint="eastAsia"/>
        </w:rPr>
      </w:pPr>
      <w:r>
        <w:rPr>
          <w:rFonts w:ascii="楷体" w:eastAsia="楷体" w:hAnsi="楷体" w:cs="楷体" w:hint="eastAsia"/>
        </w:rPr>
        <w:t>80.在新型自动气象站中用到了新的技术，包括__AC__。</w:t>
      </w:r>
    </w:p>
    <w:p w14:paraId="02AE53B6" w14:textId="77777777" w:rsidR="004133AA" w:rsidRDefault="00000000">
      <w:pPr>
        <w:rPr>
          <w:rFonts w:ascii="楷体" w:eastAsia="楷体" w:hAnsi="楷体" w:cs="楷体" w:hint="eastAsia"/>
        </w:rPr>
      </w:pPr>
      <w:r>
        <w:rPr>
          <w:rFonts w:ascii="楷体" w:eastAsia="楷体" w:hAnsi="楷体" w:cs="楷体" w:hint="eastAsia"/>
        </w:rPr>
        <w:t xml:space="preserve"> A、嵌入式系统技术</w:t>
      </w:r>
    </w:p>
    <w:p w14:paraId="74CE2A8E" w14:textId="77777777" w:rsidR="004133AA" w:rsidRDefault="00000000">
      <w:pPr>
        <w:rPr>
          <w:rFonts w:ascii="楷体" w:eastAsia="楷体" w:hAnsi="楷体" w:cs="楷体" w:hint="eastAsia"/>
        </w:rPr>
      </w:pPr>
      <w:r>
        <w:rPr>
          <w:rFonts w:ascii="楷体" w:eastAsia="楷体" w:hAnsi="楷体" w:cs="楷体" w:hint="eastAsia"/>
        </w:rPr>
        <w:t xml:space="preserve"> B、以记录方式存储</w:t>
      </w:r>
    </w:p>
    <w:p w14:paraId="244387B2" w14:textId="77777777" w:rsidR="004133AA" w:rsidRDefault="00000000">
      <w:pPr>
        <w:rPr>
          <w:rFonts w:ascii="楷体" w:eastAsia="楷体" w:hAnsi="楷体" w:cs="楷体" w:hint="eastAsia"/>
        </w:rPr>
      </w:pPr>
      <w:r>
        <w:rPr>
          <w:rFonts w:ascii="楷体" w:eastAsia="楷体" w:hAnsi="楷体" w:cs="楷体" w:hint="eastAsia"/>
        </w:rPr>
        <w:t xml:space="preserve"> C、外部现场总线技术</w:t>
      </w:r>
    </w:p>
    <w:p w14:paraId="4DB976AE" w14:textId="77777777" w:rsidR="004133AA" w:rsidRDefault="00000000">
      <w:pPr>
        <w:rPr>
          <w:rFonts w:ascii="楷体" w:eastAsia="楷体" w:hAnsi="楷体" w:cs="楷体" w:hint="eastAsia"/>
        </w:rPr>
      </w:pPr>
      <w:r>
        <w:rPr>
          <w:rFonts w:ascii="楷体" w:eastAsia="楷体" w:hAnsi="楷体" w:cs="楷体" w:hint="eastAsia"/>
        </w:rPr>
        <w:t xml:space="preserve"> D、单循环控制</w:t>
      </w:r>
    </w:p>
    <w:p w14:paraId="5F0AC1D5" w14:textId="77777777" w:rsidR="004133AA" w:rsidRDefault="00000000">
      <w:pPr>
        <w:rPr>
          <w:rFonts w:ascii="楷体" w:eastAsia="楷体" w:hAnsi="楷体" w:cs="楷体" w:hint="eastAsia"/>
        </w:rPr>
      </w:pPr>
      <w:r>
        <w:rPr>
          <w:rFonts w:ascii="楷体" w:eastAsia="楷体" w:hAnsi="楷体" w:cs="楷体" w:hint="eastAsia"/>
        </w:rPr>
        <w:t>81.在自动站中，雨量数据异常或缺测的故障原因可能为__ABC__。</w:t>
      </w:r>
    </w:p>
    <w:p w14:paraId="3ABAF34D" w14:textId="77777777" w:rsidR="004133AA" w:rsidRDefault="00000000">
      <w:pPr>
        <w:rPr>
          <w:rFonts w:ascii="楷体" w:eastAsia="楷体" w:hAnsi="楷体" w:cs="楷体" w:hint="eastAsia"/>
        </w:rPr>
      </w:pPr>
      <w:r>
        <w:rPr>
          <w:rFonts w:ascii="楷体" w:eastAsia="楷体" w:hAnsi="楷体" w:cs="楷体" w:hint="eastAsia"/>
        </w:rPr>
        <w:t xml:space="preserve"> A、雨量线缆或雨量通道上的接线端子短路或断路</w:t>
      </w:r>
    </w:p>
    <w:p w14:paraId="3114B288" w14:textId="77777777" w:rsidR="004133AA" w:rsidRDefault="00000000">
      <w:pPr>
        <w:rPr>
          <w:rFonts w:ascii="楷体" w:eastAsia="楷体" w:hAnsi="楷体" w:cs="楷体" w:hint="eastAsia"/>
        </w:rPr>
      </w:pPr>
      <w:r>
        <w:rPr>
          <w:rFonts w:ascii="楷体" w:eastAsia="楷体" w:hAnsi="楷体" w:cs="楷体" w:hint="eastAsia"/>
        </w:rPr>
        <w:t xml:space="preserve"> B、干簧管故障</w:t>
      </w:r>
    </w:p>
    <w:p w14:paraId="0211D1EB" w14:textId="77777777" w:rsidR="004133AA" w:rsidRDefault="00000000">
      <w:pPr>
        <w:rPr>
          <w:rFonts w:ascii="楷体" w:eastAsia="楷体" w:hAnsi="楷体" w:cs="楷体" w:hint="eastAsia"/>
        </w:rPr>
      </w:pPr>
      <w:r>
        <w:rPr>
          <w:rFonts w:ascii="楷体" w:eastAsia="楷体" w:hAnsi="楷体" w:cs="楷体" w:hint="eastAsia"/>
        </w:rPr>
        <w:t xml:space="preserve"> C、主采集器中的雨量传感器状态未开启</w:t>
      </w:r>
    </w:p>
    <w:p w14:paraId="00AED4EE" w14:textId="77777777" w:rsidR="004133AA" w:rsidRDefault="00000000">
      <w:pPr>
        <w:rPr>
          <w:rFonts w:ascii="楷体" w:eastAsia="楷体" w:hAnsi="楷体" w:cs="楷体" w:hint="eastAsia"/>
        </w:rPr>
      </w:pPr>
      <w:r>
        <w:rPr>
          <w:rFonts w:ascii="楷体" w:eastAsia="楷体" w:hAnsi="楷体" w:cs="楷体" w:hint="eastAsia"/>
        </w:rPr>
        <w:t xml:space="preserve"> D、雨量供电电压不正常</w:t>
      </w:r>
    </w:p>
    <w:p w14:paraId="4E2B568D" w14:textId="77777777" w:rsidR="004133AA" w:rsidRDefault="00000000">
      <w:pPr>
        <w:rPr>
          <w:rFonts w:ascii="楷体" w:eastAsia="楷体" w:hAnsi="楷体" w:cs="楷体" w:hint="eastAsia"/>
        </w:rPr>
      </w:pPr>
      <w:r>
        <w:rPr>
          <w:rFonts w:ascii="楷体" w:eastAsia="楷体" w:hAnsi="楷体" w:cs="楷体" w:hint="eastAsia"/>
        </w:rPr>
        <w:t>82.蒸发自动观测的台站，__ACD__应设置蒸发溢流水位。</w:t>
      </w:r>
    </w:p>
    <w:p w14:paraId="6FA43083" w14:textId="77777777" w:rsidR="004133AA" w:rsidRDefault="00000000">
      <w:pPr>
        <w:rPr>
          <w:rFonts w:ascii="楷体" w:eastAsia="楷体" w:hAnsi="楷体" w:cs="楷体" w:hint="eastAsia"/>
        </w:rPr>
      </w:pPr>
      <w:r>
        <w:rPr>
          <w:rFonts w:ascii="楷体" w:eastAsia="楷体" w:hAnsi="楷体" w:cs="楷体" w:hint="eastAsia"/>
        </w:rPr>
        <w:t xml:space="preserve"> A、初次使用</w:t>
      </w:r>
    </w:p>
    <w:p w14:paraId="08E601C3" w14:textId="77777777" w:rsidR="004133AA" w:rsidRDefault="00000000">
      <w:pPr>
        <w:rPr>
          <w:rFonts w:ascii="楷体" w:eastAsia="楷体" w:hAnsi="楷体" w:cs="楷体" w:hint="eastAsia"/>
        </w:rPr>
      </w:pPr>
      <w:r>
        <w:rPr>
          <w:rFonts w:ascii="楷体" w:eastAsia="楷体" w:hAnsi="楷体" w:cs="楷体" w:hint="eastAsia"/>
        </w:rPr>
        <w:t xml:space="preserve"> B、每月</w:t>
      </w:r>
    </w:p>
    <w:p w14:paraId="7ADE462A" w14:textId="77777777" w:rsidR="004133AA" w:rsidRDefault="00000000">
      <w:pPr>
        <w:rPr>
          <w:rFonts w:ascii="楷体" w:eastAsia="楷体" w:hAnsi="楷体" w:cs="楷体" w:hint="eastAsia"/>
        </w:rPr>
      </w:pPr>
      <w:r>
        <w:rPr>
          <w:rFonts w:ascii="楷体" w:eastAsia="楷体" w:hAnsi="楷体" w:cs="楷体" w:hint="eastAsia"/>
        </w:rPr>
        <w:t xml:space="preserve"> C、每三个月</w:t>
      </w:r>
    </w:p>
    <w:p w14:paraId="3C36BF88" w14:textId="77777777" w:rsidR="004133AA" w:rsidRDefault="00000000">
      <w:pPr>
        <w:rPr>
          <w:rFonts w:ascii="楷体" w:eastAsia="楷体" w:hAnsi="楷体" w:cs="楷体" w:hint="eastAsia"/>
        </w:rPr>
      </w:pPr>
      <w:r>
        <w:rPr>
          <w:rFonts w:ascii="楷体" w:eastAsia="楷体" w:hAnsi="楷体" w:cs="楷体" w:hint="eastAsia"/>
        </w:rPr>
        <w:t xml:space="preserve"> D、重新启用</w:t>
      </w:r>
    </w:p>
    <w:p w14:paraId="1B5E8B11" w14:textId="77777777" w:rsidR="004133AA" w:rsidRDefault="00000000">
      <w:pPr>
        <w:rPr>
          <w:rFonts w:ascii="楷体" w:eastAsia="楷体" w:hAnsi="楷体" w:cs="楷体" w:hint="eastAsia"/>
        </w:rPr>
      </w:pPr>
      <w:r>
        <w:rPr>
          <w:rFonts w:ascii="楷体" w:eastAsia="楷体" w:hAnsi="楷体" w:cs="楷体" w:hint="eastAsia"/>
        </w:rPr>
        <w:t>83.主控计算机与主采集器通信正常，只有部分数据显示或无数据，排查步骤__ABCD__。</w:t>
      </w:r>
    </w:p>
    <w:p w14:paraId="1509C9AB" w14:textId="77777777" w:rsidR="004133AA" w:rsidRDefault="00000000">
      <w:pPr>
        <w:rPr>
          <w:rFonts w:ascii="楷体" w:eastAsia="楷体" w:hAnsi="楷体" w:cs="楷体" w:hint="eastAsia"/>
        </w:rPr>
      </w:pPr>
      <w:r>
        <w:rPr>
          <w:rFonts w:ascii="楷体" w:eastAsia="楷体" w:hAnsi="楷体" w:cs="楷体" w:hint="eastAsia"/>
        </w:rPr>
        <w:t xml:space="preserve"> A、断电重启</w:t>
      </w:r>
    </w:p>
    <w:p w14:paraId="338A6B54" w14:textId="77777777" w:rsidR="004133AA" w:rsidRDefault="00000000">
      <w:pPr>
        <w:rPr>
          <w:rFonts w:ascii="楷体" w:eastAsia="楷体" w:hAnsi="楷体" w:cs="楷体" w:hint="eastAsia"/>
        </w:rPr>
      </w:pPr>
      <w:r>
        <w:rPr>
          <w:rFonts w:ascii="楷体" w:eastAsia="楷体" w:hAnsi="楷体" w:cs="楷体" w:hint="eastAsia"/>
        </w:rPr>
        <w:t xml:space="preserve"> B、更新嵌入式程序</w:t>
      </w:r>
    </w:p>
    <w:p w14:paraId="604456EC" w14:textId="77777777" w:rsidR="004133AA" w:rsidRDefault="00000000">
      <w:pPr>
        <w:rPr>
          <w:rFonts w:ascii="楷体" w:eastAsia="楷体" w:hAnsi="楷体" w:cs="楷体" w:hint="eastAsia"/>
        </w:rPr>
      </w:pPr>
      <w:r>
        <w:rPr>
          <w:rFonts w:ascii="楷体" w:eastAsia="楷体" w:hAnsi="楷体" w:cs="楷体" w:hint="eastAsia"/>
        </w:rPr>
        <w:t xml:space="preserve"> C、检查传感器挂接情况和工作状态</w:t>
      </w:r>
    </w:p>
    <w:p w14:paraId="38C77AA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D、更换采集器</w:t>
      </w:r>
    </w:p>
    <w:p w14:paraId="57B9D147" w14:textId="77777777" w:rsidR="004133AA" w:rsidRDefault="00000000">
      <w:pPr>
        <w:rPr>
          <w:rFonts w:ascii="楷体" w:eastAsia="楷体" w:hAnsi="楷体" w:cs="楷体" w:hint="eastAsia"/>
        </w:rPr>
      </w:pPr>
      <w:r>
        <w:rPr>
          <w:rFonts w:ascii="楷体" w:eastAsia="楷体" w:hAnsi="楷体" w:cs="楷体" w:hint="eastAsia"/>
        </w:rPr>
        <w:t>84.自动气象站的传感器可分为__ACD__三种类型。</w:t>
      </w:r>
    </w:p>
    <w:p w14:paraId="0E9E84DC" w14:textId="77777777" w:rsidR="004133AA" w:rsidRDefault="00000000">
      <w:pPr>
        <w:rPr>
          <w:rFonts w:ascii="楷体" w:eastAsia="楷体" w:hAnsi="楷体" w:cs="楷体" w:hint="eastAsia"/>
        </w:rPr>
      </w:pPr>
      <w:r>
        <w:rPr>
          <w:rFonts w:ascii="楷体" w:eastAsia="楷体" w:hAnsi="楷体" w:cs="楷体" w:hint="eastAsia"/>
        </w:rPr>
        <w:t xml:space="preserve"> A、模拟传感器</w:t>
      </w:r>
    </w:p>
    <w:p w14:paraId="725BAD42" w14:textId="77777777" w:rsidR="004133AA" w:rsidRDefault="00000000">
      <w:pPr>
        <w:rPr>
          <w:rFonts w:ascii="楷体" w:eastAsia="楷体" w:hAnsi="楷体" w:cs="楷体" w:hint="eastAsia"/>
        </w:rPr>
      </w:pPr>
      <w:r>
        <w:rPr>
          <w:rFonts w:ascii="楷体" w:eastAsia="楷体" w:hAnsi="楷体" w:cs="楷体" w:hint="eastAsia"/>
        </w:rPr>
        <w:t xml:space="preserve"> B、超声波传感器</w:t>
      </w:r>
    </w:p>
    <w:p w14:paraId="4212A5CD" w14:textId="77777777" w:rsidR="004133AA" w:rsidRDefault="00000000">
      <w:pPr>
        <w:rPr>
          <w:rFonts w:ascii="楷体" w:eastAsia="楷体" w:hAnsi="楷体" w:cs="楷体" w:hint="eastAsia"/>
        </w:rPr>
      </w:pPr>
      <w:r>
        <w:rPr>
          <w:rFonts w:ascii="楷体" w:eastAsia="楷体" w:hAnsi="楷体" w:cs="楷体" w:hint="eastAsia"/>
        </w:rPr>
        <w:t xml:space="preserve"> C、智能传感器</w:t>
      </w:r>
    </w:p>
    <w:p w14:paraId="606F87CE" w14:textId="77777777" w:rsidR="004133AA" w:rsidRDefault="00000000">
      <w:pPr>
        <w:rPr>
          <w:rFonts w:ascii="楷体" w:eastAsia="楷体" w:hAnsi="楷体" w:cs="楷体" w:hint="eastAsia"/>
        </w:rPr>
      </w:pPr>
      <w:r>
        <w:rPr>
          <w:rFonts w:ascii="楷体" w:eastAsia="楷体" w:hAnsi="楷体" w:cs="楷体" w:hint="eastAsia"/>
        </w:rPr>
        <w:t xml:space="preserve"> D、数字传感器</w:t>
      </w:r>
    </w:p>
    <w:p w14:paraId="31B9DDFA" w14:textId="77777777" w:rsidR="004133AA" w:rsidRDefault="00000000">
      <w:pPr>
        <w:rPr>
          <w:rFonts w:ascii="楷体" w:eastAsia="楷体" w:hAnsi="楷体" w:cs="楷体" w:hint="eastAsia"/>
        </w:rPr>
      </w:pPr>
      <w:r>
        <w:rPr>
          <w:rFonts w:ascii="楷体" w:eastAsia="楷体" w:hAnsi="楷体" w:cs="楷体" w:hint="eastAsia"/>
        </w:rPr>
        <w:t>85.自动气象站是一个自动化测量系统，由__AB__两部分组成。</w:t>
      </w:r>
    </w:p>
    <w:p w14:paraId="42858820" w14:textId="77777777" w:rsidR="004133AA" w:rsidRDefault="00000000">
      <w:pPr>
        <w:rPr>
          <w:rFonts w:ascii="楷体" w:eastAsia="楷体" w:hAnsi="楷体" w:cs="楷体" w:hint="eastAsia"/>
        </w:rPr>
      </w:pPr>
      <w:r>
        <w:rPr>
          <w:rFonts w:ascii="楷体" w:eastAsia="楷体" w:hAnsi="楷体" w:cs="楷体" w:hint="eastAsia"/>
        </w:rPr>
        <w:t xml:space="preserve"> A、硬件</w:t>
      </w:r>
    </w:p>
    <w:p w14:paraId="17C41855" w14:textId="77777777" w:rsidR="004133AA" w:rsidRDefault="00000000">
      <w:pPr>
        <w:rPr>
          <w:rFonts w:ascii="楷体" w:eastAsia="楷体" w:hAnsi="楷体" w:cs="楷体" w:hint="eastAsia"/>
        </w:rPr>
      </w:pPr>
      <w:r>
        <w:rPr>
          <w:rFonts w:ascii="楷体" w:eastAsia="楷体" w:hAnsi="楷体" w:cs="楷体" w:hint="eastAsia"/>
        </w:rPr>
        <w:t xml:space="preserve"> B、软件</w:t>
      </w:r>
    </w:p>
    <w:p w14:paraId="58E62D26" w14:textId="77777777" w:rsidR="004133AA" w:rsidRDefault="00000000">
      <w:pPr>
        <w:rPr>
          <w:rFonts w:ascii="楷体" w:eastAsia="楷体" w:hAnsi="楷体" w:cs="楷体" w:hint="eastAsia"/>
        </w:rPr>
      </w:pPr>
      <w:r>
        <w:rPr>
          <w:rFonts w:ascii="楷体" w:eastAsia="楷体" w:hAnsi="楷体" w:cs="楷体" w:hint="eastAsia"/>
        </w:rPr>
        <w:t xml:space="preserve"> C、采集器</w:t>
      </w:r>
    </w:p>
    <w:p w14:paraId="115EF475" w14:textId="77777777" w:rsidR="004133AA" w:rsidRDefault="00000000">
      <w:pPr>
        <w:rPr>
          <w:rFonts w:ascii="楷体" w:eastAsia="楷体" w:hAnsi="楷体" w:cs="楷体" w:hint="eastAsia"/>
        </w:rPr>
      </w:pPr>
      <w:r>
        <w:rPr>
          <w:rFonts w:ascii="楷体" w:eastAsia="楷体" w:hAnsi="楷体" w:cs="楷体" w:hint="eastAsia"/>
        </w:rPr>
        <w:t xml:space="preserve"> D、传感器</w:t>
      </w:r>
    </w:p>
    <w:p w14:paraId="02D4E454" w14:textId="77777777" w:rsidR="004133AA" w:rsidRDefault="00000000">
      <w:pPr>
        <w:rPr>
          <w:rFonts w:ascii="楷体" w:eastAsia="楷体" w:hAnsi="楷体" w:cs="楷体" w:hint="eastAsia"/>
        </w:rPr>
      </w:pPr>
      <w:r>
        <w:rPr>
          <w:rFonts w:ascii="楷体" w:eastAsia="楷体" w:hAnsi="楷体" w:cs="楷体" w:hint="eastAsia"/>
        </w:rPr>
        <w:t>86.自动站以__DF__为观测时钟当时差达____秒时，应调整采集器时钟。</w:t>
      </w:r>
    </w:p>
    <w:p w14:paraId="3C482A5B" w14:textId="77777777" w:rsidR="004133AA" w:rsidRDefault="00000000">
      <w:pPr>
        <w:rPr>
          <w:rFonts w:ascii="楷体" w:eastAsia="楷体" w:hAnsi="楷体" w:cs="楷体" w:hint="eastAsia"/>
        </w:rPr>
      </w:pPr>
      <w:r>
        <w:rPr>
          <w:rFonts w:ascii="楷体" w:eastAsia="楷体" w:hAnsi="楷体" w:cs="楷体" w:hint="eastAsia"/>
        </w:rPr>
        <w:t xml:space="preserve"> A、传感器时间</w:t>
      </w:r>
    </w:p>
    <w:p w14:paraId="378DB59C"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527CF644" w14:textId="77777777" w:rsidR="004133AA" w:rsidRDefault="00000000">
      <w:pPr>
        <w:rPr>
          <w:rFonts w:ascii="楷体" w:eastAsia="楷体" w:hAnsi="楷体" w:cs="楷体" w:hint="eastAsia"/>
        </w:rPr>
      </w:pPr>
      <w:r>
        <w:rPr>
          <w:rFonts w:ascii="楷体" w:eastAsia="楷体" w:hAnsi="楷体" w:cs="楷体" w:hint="eastAsia"/>
        </w:rPr>
        <w:t xml:space="preserve"> C、计算机时间</w:t>
      </w:r>
    </w:p>
    <w:p w14:paraId="1F006B51"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6E21C961" w14:textId="77777777" w:rsidR="004133AA" w:rsidRDefault="00000000">
      <w:pPr>
        <w:rPr>
          <w:rFonts w:ascii="楷体" w:eastAsia="楷体" w:hAnsi="楷体" w:cs="楷体" w:hint="eastAsia"/>
        </w:rPr>
      </w:pPr>
      <w:r>
        <w:rPr>
          <w:rFonts w:ascii="楷体" w:eastAsia="楷体" w:hAnsi="楷体" w:cs="楷体" w:hint="eastAsia"/>
        </w:rPr>
        <w:t xml:space="preserve"> E、20</w:t>
      </w:r>
    </w:p>
    <w:p w14:paraId="21378EF8" w14:textId="77777777" w:rsidR="004133AA" w:rsidRDefault="00000000">
      <w:pPr>
        <w:rPr>
          <w:rFonts w:ascii="楷体" w:eastAsia="楷体" w:hAnsi="楷体" w:cs="楷体" w:hint="eastAsia"/>
        </w:rPr>
      </w:pPr>
      <w:r>
        <w:rPr>
          <w:rFonts w:ascii="楷体" w:eastAsia="楷体" w:hAnsi="楷体" w:cs="楷体" w:hint="eastAsia"/>
        </w:rPr>
        <w:t xml:space="preserve"> F、采集器内部时钟</w:t>
      </w:r>
    </w:p>
    <w:p w14:paraId="6B7475F7" w14:textId="77777777" w:rsidR="004133AA" w:rsidRDefault="00000000">
      <w:pPr>
        <w:rPr>
          <w:rFonts w:ascii="楷体" w:eastAsia="楷体" w:hAnsi="楷体" w:cs="楷体" w:hint="eastAsia"/>
        </w:rPr>
      </w:pPr>
      <w:r>
        <w:rPr>
          <w:rFonts w:ascii="楷体" w:eastAsia="楷体" w:hAnsi="楷体" w:cs="楷体" w:hint="eastAsia"/>
        </w:rPr>
        <w:t>87.自动站运行过程中，有个别要素缺测。可能的原因有__ACD__。</w:t>
      </w:r>
    </w:p>
    <w:p w14:paraId="6DDE7592" w14:textId="77777777" w:rsidR="004133AA" w:rsidRDefault="00000000">
      <w:pPr>
        <w:rPr>
          <w:rFonts w:ascii="楷体" w:eastAsia="楷体" w:hAnsi="楷体" w:cs="楷体" w:hint="eastAsia"/>
        </w:rPr>
      </w:pPr>
      <w:r>
        <w:rPr>
          <w:rFonts w:ascii="楷体" w:eastAsia="楷体" w:hAnsi="楷体" w:cs="楷体" w:hint="eastAsia"/>
        </w:rPr>
        <w:t xml:space="preserve"> A、传感器或连接的电缆出现问题</w:t>
      </w:r>
    </w:p>
    <w:p w14:paraId="0A515129" w14:textId="77777777" w:rsidR="004133AA" w:rsidRDefault="00000000">
      <w:pPr>
        <w:rPr>
          <w:rFonts w:ascii="楷体" w:eastAsia="楷体" w:hAnsi="楷体" w:cs="楷体" w:hint="eastAsia"/>
        </w:rPr>
      </w:pPr>
      <w:r>
        <w:rPr>
          <w:rFonts w:ascii="楷体" w:eastAsia="楷体" w:hAnsi="楷体" w:cs="楷体" w:hint="eastAsia"/>
        </w:rPr>
        <w:t xml:space="preserve"> B、分采集器断电</w:t>
      </w:r>
    </w:p>
    <w:p w14:paraId="6CA353C1" w14:textId="77777777" w:rsidR="004133AA" w:rsidRDefault="00000000">
      <w:pPr>
        <w:rPr>
          <w:rFonts w:ascii="楷体" w:eastAsia="楷体" w:hAnsi="楷体" w:cs="楷体" w:hint="eastAsia"/>
        </w:rPr>
      </w:pPr>
      <w:r>
        <w:rPr>
          <w:rFonts w:ascii="楷体" w:eastAsia="楷体" w:hAnsi="楷体" w:cs="楷体" w:hint="eastAsia"/>
        </w:rPr>
        <w:t xml:space="preserve"> C、质控阈值设置不合理</w:t>
      </w:r>
    </w:p>
    <w:p w14:paraId="50D1065A" w14:textId="77777777" w:rsidR="004133AA" w:rsidRDefault="00000000">
      <w:pPr>
        <w:rPr>
          <w:rFonts w:ascii="楷体" w:eastAsia="楷体" w:hAnsi="楷体" w:cs="楷体" w:hint="eastAsia"/>
        </w:rPr>
      </w:pPr>
      <w:r>
        <w:rPr>
          <w:rFonts w:ascii="楷体" w:eastAsia="楷体" w:hAnsi="楷体" w:cs="楷体" w:hint="eastAsia"/>
        </w:rPr>
        <w:t xml:space="preserve"> D、测量范围设置不合理</w:t>
      </w:r>
    </w:p>
    <w:p w14:paraId="7DED929E" w14:textId="77777777" w:rsidR="004133AA" w:rsidRDefault="00000000">
      <w:pPr>
        <w:rPr>
          <w:rFonts w:ascii="楷体" w:eastAsia="楷体" w:hAnsi="楷体" w:cs="楷体" w:hint="eastAsia"/>
        </w:rPr>
      </w:pPr>
      <w:r>
        <w:rPr>
          <w:rFonts w:ascii="楷体" w:eastAsia="楷体" w:hAnsi="楷体" w:cs="楷体" w:hint="eastAsia"/>
        </w:rPr>
        <w:t xml:space="preserve"> E、采集器断电</w:t>
      </w:r>
    </w:p>
    <w:p w14:paraId="1E1EB521" w14:textId="77777777" w:rsidR="004133AA" w:rsidRDefault="00000000">
      <w:pPr>
        <w:rPr>
          <w:rFonts w:ascii="楷体" w:eastAsia="楷体" w:hAnsi="楷体" w:cs="楷体" w:hint="eastAsia"/>
        </w:rPr>
      </w:pPr>
      <w:r>
        <w:rPr>
          <w:rFonts w:ascii="楷体" w:eastAsia="楷体" w:hAnsi="楷体" w:cs="楷体" w:hint="eastAsia"/>
        </w:rPr>
        <w:t>88.自然水面的蒸发速率，主要受以下哪些因素的影响__ABCD__。</w:t>
      </w:r>
    </w:p>
    <w:p w14:paraId="1B17850A" w14:textId="77777777" w:rsidR="004133AA" w:rsidRDefault="00000000">
      <w:pPr>
        <w:rPr>
          <w:rFonts w:ascii="楷体" w:eastAsia="楷体" w:hAnsi="楷体" w:cs="楷体" w:hint="eastAsia"/>
        </w:rPr>
      </w:pPr>
      <w:r>
        <w:rPr>
          <w:rFonts w:ascii="楷体" w:eastAsia="楷体" w:hAnsi="楷体" w:cs="楷体" w:hint="eastAsia"/>
        </w:rPr>
        <w:t xml:space="preserve"> A、太阳辐射和地球辐射</w:t>
      </w:r>
    </w:p>
    <w:p w14:paraId="70578022" w14:textId="77777777" w:rsidR="004133AA" w:rsidRDefault="00000000">
      <w:pPr>
        <w:rPr>
          <w:rFonts w:ascii="楷体" w:eastAsia="楷体" w:hAnsi="楷体" w:cs="楷体" w:hint="eastAsia"/>
        </w:rPr>
      </w:pPr>
      <w:r>
        <w:rPr>
          <w:rFonts w:ascii="楷体" w:eastAsia="楷体" w:hAnsi="楷体" w:cs="楷体" w:hint="eastAsia"/>
        </w:rPr>
        <w:t xml:space="preserve"> B、水体的水量、水温、水中所含有的杂质</w:t>
      </w:r>
    </w:p>
    <w:p w14:paraId="67DB9EB2" w14:textId="77777777" w:rsidR="004133AA" w:rsidRDefault="00000000">
      <w:pPr>
        <w:rPr>
          <w:rFonts w:ascii="楷体" w:eastAsia="楷体" w:hAnsi="楷体" w:cs="楷体" w:hint="eastAsia"/>
        </w:rPr>
      </w:pPr>
      <w:r>
        <w:rPr>
          <w:rFonts w:ascii="楷体" w:eastAsia="楷体" w:hAnsi="楷体" w:cs="楷体" w:hint="eastAsia"/>
        </w:rPr>
        <w:t xml:space="preserve"> C、地面风速及地面与低层大气间的水汽压差</w:t>
      </w:r>
    </w:p>
    <w:p w14:paraId="6F6406BA" w14:textId="77777777" w:rsidR="004133AA" w:rsidRDefault="00000000">
      <w:pPr>
        <w:rPr>
          <w:rFonts w:ascii="楷体" w:eastAsia="楷体" w:hAnsi="楷体" w:cs="楷体" w:hint="eastAsia"/>
        </w:rPr>
      </w:pPr>
      <w:r>
        <w:rPr>
          <w:rFonts w:ascii="楷体" w:eastAsia="楷体" w:hAnsi="楷体" w:cs="楷体" w:hint="eastAsia"/>
        </w:rPr>
        <w:t xml:space="preserve"> D、水体蒸发面的大小、形状</w:t>
      </w:r>
    </w:p>
    <w:p w14:paraId="6B62F545" w14:textId="77777777" w:rsidR="004133AA" w:rsidRDefault="00000000">
      <w:pPr>
        <w:rPr>
          <w:rFonts w:ascii="楷体" w:eastAsia="楷体" w:hAnsi="楷体" w:cs="楷体" w:hint="eastAsia"/>
        </w:rPr>
      </w:pPr>
      <w:r>
        <w:rPr>
          <w:rFonts w:ascii="楷体" w:eastAsia="楷体" w:hAnsi="楷体" w:cs="楷体" w:hint="eastAsia"/>
        </w:rPr>
        <w:t xml:space="preserve"> E、水体的酸碱度</w:t>
      </w:r>
    </w:p>
    <w:p w14:paraId="4E6840E4" w14:textId="77777777" w:rsidR="004133AA" w:rsidRDefault="00000000">
      <w:pPr>
        <w:rPr>
          <w:rFonts w:ascii="楷体" w:eastAsia="楷体" w:hAnsi="楷体" w:cs="楷体" w:hint="eastAsia"/>
        </w:rPr>
      </w:pPr>
      <w:r>
        <w:rPr>
          <w:rFonts w:ascii="楷体" w:eastAsia="楷体" w:hAnsi="楷体" w:cs="楷体" w:hint="eastAsia"/>
        </w:rPr>
        <w:t>89.综合集成控制器可能出现的故障主要有__ABCD__。</w:t>
      </w:r>
    </w:p>
    <w:p w14:paraId="108E492B" w14:textId="77777777" w:rsidR="004133AA" w:rsidRDefault="00000000">
      <w:pPr>
        <w:rPr>
          <w:rFonts w:ascii="楷体" w:eastAsia="楷体" w:hAnsi="楷体" w:cs="楷体" w:hint="eastAsia"/>
        </w:rPr>
      </w:pPr>
      <w:r>
        <w:rPr>
          <w:rFonts w:ascii="楷体" w:eastAsia="楷体" w:hAnsi="楷体" w:cs="楷体" w:hint="eastAsia"/>
        </w:rPr>
        <w:t xml:space="preserve"> A、电源供电中断</w:t>
      </w:r>
    </w:p>
    <w:p w14:paraId="3D999E09" w14:textId="77777777" w:rsidR="004133AA" w:rsidRDefault="00000000">
      <w:pPr>
        <w:rPr>
          <w:rFonts w:ascii="楷体" w:eastAsia="楷体" w:hAnsi="楷体" w:cs="楷体" w:hint="eastAsia"/>
        </w:rPr>
      </w:pPr>
      <w:r>
        <w:rPr>
          <w:rFonts w:ascii="楷体" w:eastAsia="楷体" w:hAnsi="楷体" w:cs="楷体" w:hint="eastAsia"/>
        </w:rPr>
        <w:t xml:space="preserve"> B、串口接头接触不良</w:t>
      </w:r>
    </w:p>
    <w:p w14:paraId="49508793" w14:textId="77777777" w:rsidR="004133AA" w:rsidRDefault="00000000">
      <w:pPr>
        <w:rPr>
          <w:rFonts w:ascii="楷体" w:eastAsia="楷体" w:hAnsi="楷体" w:cs="楷体" w:hint="eastAsia"/>
        </w:rPr>
      </w:pPr>
      <w:r>
        <w:rPr>
          <w:rFonts w:ascii="楷体" w:eastAsia="楷体" w:hAnsi="楷体" w:cs="楷体" w:hint="eastAsia"/>
        </w:rPr>
        <w:t xml:space="preserve"> C、光纤接头接触不良</w:t>
      </w:r>
    </w:p>
    <w:p w14:paraId="316DF71B" w14:textId="77777777" w:rsidR="004133AA" w:rsidRDefault="00000000">
      <w:pPr>
        <w:rPr>
          <w:rFonts w:ascii="楷体" w:eastAsia="楷体" w:hAnsi="楷体" w:cs="楷体" w:hint="eastAsia"/>
        </w:rPr>
      </w:pPr>
      <w:r>
        <w:rPr>
          <w:rFonts w:ascii="楷体" w:eastAsia="楷体" w:hAnsi="楷体" w:cs="楷体" w:hint="eastAsia"/>
        </w:rPr>
        <w:t xml:space="preserve"> D、光电转换模块故障</w:t>
      </w:r>
    </w:p>
    <w:p w14:paraId="62ADA571" w14:textId="77777777" w:rsidR="004133AA" w:rsidRDefault="00000000">
      <w:pPr>
        <w:rPr>
          <w:rFonts w:ascii="楷体" w:eastAsia="楷体" w:hAnsi="楷体" w:cs="楷体" w:hint="eastAsia"/>
        </w:rPr>
      </w:pPr>
      <w:r>
        <w:rPr>
          <w:rFonts w:ascii="楷体" w:eastAsia="楷体" w:hAnsi="楷体" w:cs="楷体" w:hint="eastAsia"/>
        </w:rPr>
        <w:t>90.综合集成硬件控制模块室外机包含__AB__。</w:t>
      </w:r>
    </w:p>
    <w:p w14:paraId="3AB0C9B3" w14:textId="77777777" w:rsidR="004133AA" w:rsidRDefault="00000000">
      <w:pPr>
        <w:rPr>
          <w:rFonts w:ascii="楷体" w:eastAsia="楷体" w:hAnsi="楷体" w:cs="楷体" w:hint="eastAsia"/>
        </w:rPr>
      </w:pPr>
      <w:r>
        <w:rPr>
          <w:rFonts w:ascii="楷体" w:eastAsia="楷体" w:hAnsi="楷体" w:cs="楷体" w:hint="eastAsia"/>
        </w:rPr>
        <w:t xml:space="preserve"> A、通信控制模块</w:t>
      </w:r>
    </w:p>
    <w:p w14:paraId="2B36B637" w14:textId="77777777" w:rsidR="004133AA" w:rsidRDefault="00000000">
      <w:pPr>
        <w:rPr>
          <w:rFonts w:ascii="楷体" w:eastAsia="楷体" w:hAnsi="楷体" w:cs="楷体" w:hint="eastAsia"/>
        </w:rPr>
      </w:pPr>
      <w:r>
        <w:rPr>
          <w:rFonts w:ascii="楷体" w:eastAsia="楷体" w:hAnsi="楷体" w:cs="楷体" w:hint="eastAsia"/>
        </w:rPr>
        <w:t xml:space="preserve"> B、光电转换模块</w:t>
      </w:r>
    </w:p>
    <w:p w14:paraId="6CF91BD1" w14:textId="77777777" w:rsidR="004133AA" w:rsidRDefault="00000000">
      <w:pPr>
        <w:rPr>
          <w:rFonts w:ascii="楷体" w:eastAsia="楷体" w:hAnsi="楷体" w:cs="楷体" w:hint="eastAsia"/>
        </w:rPr>
      </w:pPr>
      <w:r>
        <w:rPr>
          <w:rFonts w:ascii="楷体" w:eastAsia="楷体" w:hAnsi="楷体" w:cs="楷体" w:hint="eastAsia"/>
        </w:rPr>
        <w:t xml:space="preserve"> C、通讯连接模块</w:t>
      </w:r>
    </w:p>
    <w:p w14:paraId="2BAD17D7" w14:textId="77777777" w:rsidR="004133AA" w:rsidRDefault="00000000">
      <w:pPr>
        <w:rPr>
          <w:rFonts w:ascii="楷体" w:eastAsia="楷体" w:hAnsi="楷体" w:cs="楷体" w:hint="eastAsia"/>
        </w:rPr>
      </w:pPr>
      <w:r>
        <w:rPr>
          <w:rFonts w:ascii="楷体" w:eastAsia="楷体" w:hAnsi="楷体" w:cs="楷体" w:hint="eastAsia"/>
        </w:rPr>
        <w:t>91.综合集成硬件控制器的硬件包含__BCD__、____、交流防雷模块、供电单元、外围部件等，软件分为____和管理软件。</w:t>
      </w:r>
    </w:p>
    <w:p w14:paraId="2A7850C6" w14:textId="77777777" w:rsidR="004133AA" w:rsidRDefault="00000000">
      <w:pPr>
        <w:rPr>
          <w:rFonts w:ascii="楷体" w:eastAsia="楷体" w:hAnsi="楷体" w:cs="楷体" w:hint="eastAsia"/>
        </w:rPr>
      </w:pPr>
      <w:r>
        <w:rPr>
          <w:rFonts w:ascii="楷体" w:eastAsia="楷体" w:hAnsi="楷体" w:cs="楷体" w:hint="eastAsia"/>
        </w:rPr>
        <w:t xml:space="preserve"> A、驱动程序</w:t>
      </w:r>
    </w:p>
    <w:p w14:paraId="64BF8236" w14:textId="77777777" w:rsidR="004133AA" w:rsidRDefault="00000000">
      <w:pPr>
        <w:rPr>
          <w:rFonts w:ascii="楷体" w:eastAsia="楷体" w:hAnsi="楷体" w:cs="楷体" w:hint="eastAsia"/>
        </w:rPr>
      </w:pPr>
      <w:r>
        <w:rPr>
          <w:rFonts w:ascii="楷体" w:eastAsia="楷体" w:hAnsi="楷体" w:cs="楷体" w:hint="eastAsia"/>
        </w:rPr>
        <w:t xml:space="preserve"> B、通信控制模块</w:t>
      </w:r>
    </w:p>
    <w:p w14:paraId="21F339FF" w14:textId="77777777" w:rsidR="004133AA" w:rsidRDefault="00000000">
      <w:pPr>
        <w:rPr>
          <w:rFonts w:ascii="楷体" w:eastAsia="楷体" w:hAnsi="楷体" w:cs="楷体" w:hint="eastAsia"/>
        </w:rPr>
      </w:pPr>
      <w:r>
        <w:rPr>
          <w:rFonts w:ascii="楷体" w:eastAsia="楷体" w:hAnsi="楷体" w:cs="楷体" w:hint="eastAsia"/>
        </w:rPr>
        <w:t xml:space="preserve"> C、光电转换模块</w:t>
      </w:r>
    </w:p>
    <w:p w14:paraId="0B04A017" w14:textId="77777777" w:rsidR="004133AA" w:rsidRDefault="00000000">
      <w:pPr>
        <w:rPr>
          <w:rFonts w:ascii="楷体" w:eastAsia="楷体" w:hAnsi="楷体" w:cs="楷体" w:hint="eastAsia"/>
        </w:rPr>
      </w:pPr>
      <w:r>
        <w:rPr>
          <w:rFonts w:ascii="楷体" w:eastAsia="楷体" w:hAnsi="楷体" w:cs="楷体" w:hint="eastAsia"/>
        </w:rPr>
        <w:t xml:space="preserve"> D、配置程序</w:t>
      </w:r>
    </w:p>
    <w:p w14:paraId="4B7E4B86" w14:textId="77777777" w:rsidR="004133AA" w:rsidRDefault="00000000">
      <w:pPr>
        <w:rPr>
          <w:rFonts w:ascii="楷体" w:eastAsia="楷体" w:hAnsi="楷体" w:cs="楷体" w:hint="eastAsia"/>
        </w:rPr>
      </w:pPr>
      <w:r>
        <w:rPr>
          <w:rFonts w:ascii="楷体" w:eastAsia="楷体" w:hAnsi="楷体" w:cs="楷体" w:hint="eastAsia"/>
        </w:rPr>
        <w:t>92.综合集成硬件控制器的硬件包含__ABCDE__。</w:t>
      </w:r>
    </w:p>
    <w:p w14:paraId="47244439" w14:textId="77777777" w:rsidR="004133AA" w:rsidRDefault="00000000">
      <w:pPr>
        <w:rPr>
          <w:rFonts w:ascii="楷体" w:eastAsia="楷体" w:hAnsi="楷体" w:cs="楷体" w:hint="eastAsia"/>
        </w:rPr>
      </w:pPr>
      <w:r>
        <w:rPr>
          <w:rFonts w:ascii="楷体" w:eastAsia="楷体" w:hAnsi="楷体" w:cs="楷体" w:hint="eastAsia"/>
        </w:rPr>
        <w:t xml:space="preserve"> A、供电单元</w:t>
      </w:r>
    </w:p>
    <w:p w14:paraId="555A11CD" w14:textId="77777777" w:rsidR="004133AA" w:rsidRDefault="00000000">
      <w:pPr>
        <w:rPr>
          <w:rFonts w:ascii="楷体" w:eastAsia="楷体" w:hAnsi="楷体" w:cs="楷体" w:hint="eastAsia"/>
        </w:rPr>
      </w:pPr>
      <w:r>
        <w:rPr>
          <w:rFonts w:ascii="楷体" w:eastAsia="楷体" w:hAnsi="楷体" w:cs="楷体" w:hint="eastAsia"/>
        </w:rPr>
        <w:t xml:space="preserve"> B、光电转化模块</w:t>
      </w:r>
    </w:p>
    <w:p w14:paraId="7B69D02B" w14:textId="77777777" w:rsidR="004133AA" w:rsidRDefault="00000000">
      <w:pPr>
        <w:rPr>
          <w:rFonts w:ascii="楷体" w:eastAsia="楷体" w:hAnsi="楷体" w:cs="楷体" w:hint="eastAsia"/>
        </w:rPr>
      </w:pPr>
      <w:r>
        <w:rPr>
          <w:rFonts w:ascii="楷体" w:eastAsia="楷体" w:hAnsi="楷体" w:cs="楷体" w:hint="eastAsia"/>
        </w:rPr>
        <w:t xml:space="preserve"> C、通信控制模块</w:t>
      </w:r>
    </w:p>
    <w:p w14:paraId="2563F4A3" w14:textId="77777777" w:rsidR="004133AA" w:rsidRDefault="00000000">
      <w:pPr>
        <w:rPr>
          <w:rFonts w:ascii="楷体" w:eastAsia="楷体" w:hAnsi="楷体" w:cs="楷体" w:hint="eastAsia"/>
        </w:rPr>
      </w:pPr>
      <w:r>
        <w:rPr>
          <w:rFonts w:ascii="楷体" w:eastAsia="楷体" w:hAnsi="楷体" w:cs="楷体" w:hint="eastAsia"/>
        </w:rPr>
        <w:t xml:space="preserve"> D、外围部件</w:t>
      </w:r>
    </w:p>
    <w:p w14:paraId="06ACE42A" w14:textId="77777777" w:rsidR="004133AA" w:rsidRDefault="00000000">
      <w:pPr>
        <w:rPr>
          <w:rFonts w:ascii="楷体" w:eastAsia="楷体" w:hAnsi="楷体" w:cs="楷体" w:hint="eastAsia"/>
        </w:rPr>
      </w:pPr>
      <w:r>
        <w:rPr>
          <w:rFonts w:ascii="楷体" w:eastAsia="楷体" w:hAnsi="楷体" w:cs="楷体" w:hint="eastAsia"/>
        </w:rPr>
        <w:t xml:space="preserve"> E、交流防雷模块</w:t>
      </w:r>
    </w:p>
    <w:p w14:paraId="31B9D5A8" w14:textId="77777777" w:rsidR="004133AA" w:rsidRDefault="00000000">
      <w:pPr>
        <w:rPr>
          <w:rFonts w:ascii="楷体" w:eastAsia="楷体" w:hAnsi="楷体" w:cs="楷体" w:hint="eastAsia"/>
        </w:rPr>
      </w:pPr>
      <w:r>
        <w:rPr>
          <w:rFonts w:ascii="楷体" w:eastAsia="楷体" w:hAnsi="楷体" w:cs="楷体" w:hint="eastAsia"/>
        </w:rPr>
        <w:t>93.当自动站出现故障的时候，判断故障的基本原则有__ABCD__。</w:t>
      </w:r>
    </w:p>
    <w:p w14:paraId="414662ED" w14:textId="77777777" w:rsidR="004133AA" w:rsidRDefault="00000000">
      <w:pPr>
        <w:rPr>
          <w:rFonts w:ascii="楷体" w:eastAsia="楷体" w:hAnsi="楷体" w:cs="楷体" w:hint="eastAsia"/>
        </w:rPr>
      </w:pPr>
      <w:r>
        <w:rPr>
          <w:rFonts w:ascii="楷体" w:eastAsia="楷体" w:hAnsi="楷体" w:cs="楷体" w:hint="eastAsia"/>
        </w:rPr>
        <w:t xml:space="preserve"> A、分解原则</w:t>
      </w:r>
    </w:p>
    <w:p w14:paraId="444DF038" w14:textId="77777777" w:rsidR="004133AA" w:rsidRDefault="00000000">
      <w:pPr>
        <w:rPr>
          <w:rFonts w:ascii="楷体" w:eastAsia="楷体" w:hAnsi="楷体" w:cs="楷体" w:hint="eastAsia"/>
        </w:rPr>
      </w:pPr>
      <w:r>
        <w:rPr>
          <w:rFonts w:ascii="楷体" w:eastAsia="楷体" w:hAnsi="楷体" w:cs="楷体" w:hint="eastAsia"/>
        </w:rPr>
        <w:t xml:space="preserve"> B、逻辑原则</w:t>
      </w:r>
    </w:p>
    <w:p w14:paraId="7D05712D" w14:textId="77777777" w:rsidR="004133AA" w:rsidRDefault="00000000">
      <w:pPr>
        <w:rPr>
          <w:rFonts w:ascii="楷体" w:eastAsia="楷体" w:hAnsi="楷体" w:cs="楷体" w:hint="eastAsia"/>
        </w:rPr>
      </w:pPr>
      <w:r>
        <w:rPr>
          <w:rFonts w:ascii="楷体" w:eastAsia="楷体" w:hAnsi="楷体" w:cs="楷体" w:hint="eastAsia"/>
        </w:rPr>
        <w:t xml:space="preserve"> C、替代原则</w:t>
      </w:r>
    </w:p>
    <w:p w14:paraId="54D3CD92" w14:textId="77777777" w:rsidR="004133AA" w:rsidRDefault="00000000">
      <w:pPr>
        <w:rPr>
          <w:rFonts w:ascii="楷体" w:eastAsia="楷体" w:hAnsi="楷体" w:cs="楷体" w:hint="eastAsia"/>
        </w:rPr>
      </w:pPr>
      <w:r>
        <w:rPr>
          <w:rFonts w:ascii="楷体" w:eastAsia="楷体" w:hAnsi="楷体" w:cs="楷体" w:hint="eastAsia"/>
        </w:rPr>
        <w:t xml:space="preserve"> D、安全原则</w:t>
      </w:r>
    </w:p>
    <w:p w14:paraId="5C824E8D" w14:textId="77777777" w:rsidR="004133AA" w:rsidRDefault="00000000">
      <w:pPr>
        <w:rPr>
          <w:rFonts w:ascii="楷体" w:eastAsia="楷体" w:hAnsi="楷体" w:cs="楷体" w:hint="eastAsia"/>
        </w:rPr>
      </w:pPr>
      <w:r>
        <w:rPr>
          <w:rFonts w:ascii="楷体" w:eastAsia="楷体" w:hAnsi="楷体" w:cs="楷体" w:hint="eastAsia"/>
        </w:rPr>
        <w:t>94.国家级自动站采集器的模拟通道可以用于采集下列哪些模拟信号__BCD__。</w:t>
      </w:r>
    </w:p>
    <w:p w14:paraId="0E0C6260" w14:textId="77777777" w:rsidR="004133AA" w:rsidRDefault="00000000">
      <w:pPr>
        <w:rPr>
          <w:rFonts w:ascii="楷体" w:eastAsia="楷体" w:hAnsi="楷体" w:cs="楷体" w:hint="eastAsia"/>
        </w:rPr>
      </w:pPr>
      <w:r>
        <w:rPr>
          <w:rFonts w:ascii="楷体" w:eastAsia="楷体" w:hAnsi="楷体" w:cs="楷体" w:hint="eastAsia"/>
        </w:rPr>
        <w:t xml:space="preserve"> A、频率</w:t>
      </w:r>
    </w:p>
    <w:p w14:paraId="0C26A69D" w14:textId="77777777" w:rsidR="004133AA" w:rsidRDefault="00000000">
      <w:pPr>
        <w:rPr>
          <w:rFonts w:ascii="楷体" w:eastAsia="楷体" w:hAnsi="楷体" w:cs="楷体" w:hint="eastAsia"/>
        </w:rPr>
      </w:pPr>
      <w:r>
        <w:rPr>
          <w:rFonts w:ascii="楷体" w:eastAsia="楷体" w:hAnsi="楷体" w:cs="楷体" w:hint="eastAsia"/>
        </w:rPr>
        <w:t xml:space="preserve"> B、电压</w:t>
      </w:r>
    </w:p>
    <w:p w14:paraId="41D28F2E" w14:textId="77777777" w:rsidR="004133AA" w:rsidRDefault="00000000">
      <w:pPr>
        <w:rPr>
          <w:rFonts w:ascii="楷体" w:eastAsia="楷体" w:hAnsi="楷体" w:cs="楷体" w:hint="eastAsia"/>
        </w:rPr>
      </w:pPr>
      <w:r>
        <w:rPr>
          <w:rFonts w:ascii="楷体" w:eastAsia="楷体" w:hAnsi="楷体" w:cs="楷体" w:hint="eastAsia"/>
        </w:rPr>
        <w:t xml:space="preserve"> C、电流</w:t>
      </w:r>
    </w:p>
    <w:p w14:paraId="45CBAFC0" w14:textId="77777777" w:rsidR="004133AA" w:rsidRDefault="00000000">
      <w:pPr>
        <w:rPr>
          <w:rFonts w:ascii="楷体" w:eastAsia="楷体" w:hAnsi="楷体" w:cs="楷体" w:hint="eastAsia"/>
        </w:rPr>
      </w:pPr>
      <w:r>
        <w:rPr>
          <w:rFonts w:ascii="楷体" w:eastAsia="楷体" w:hAnsi="楷体" w:cs="楷体" w:hint="eastAsia"/>
        </w:rPr>
        <w:t xml:space="preserve"> D、电阻</w:t>
      </w:r>
    </w:p>
    <w:p w14:paraId="32224300" w14:textId="77777777" w:rsidR="004133AA" w:rsidRDefault="00000000">
      <w:pPr>
        <w:rPr>
          <w:rFonts w:ascii="楷体" w:eastAsia="楷体" w:hAnsi="楷体" w:cs="楷体" w:hint="eastAsia"/>
        </w:rPr>
      </w:pPr>
      <w:r>
        <w:rPr>
          <w:rFonts w:ascii="楷体" w:eastAsia="楷体" w:hAnsi="楷体" w:cs="楷体" w:hint="eastAsia"/>
        </w:rPr>
        <w:t>95.信息技术是随着__ABD__的不断发展而形成的。</w:t>
      </w:r>
    </w:p>
    <w:p w14:paraId="67712034" w14:textId="77777777" w:rsidR="004133AA" w:rsidRDefault="00000000">
      <w:pPr>
        <w:rPr>
          <w:rFonts w:ascii="楷体" w:eastAsia="楷体" w:hAnsi="楷体" w:cs="楷体" w:hint="eastAsia"/>
        </w:rPr>
      </w:pPr>
      <w:r>
        <w:rPr>
          <w:rFonts w:ascii="楷体" w:eastAsia="楷体" w:hAnsi="楷体" w:cs="楷体" w:hint="eastAsia"/>
        </w:rPr>
        <w:t xml:space="preserve"> A、微电子技术</w:t>
      </w:r>
    </w:p>
    <w:p w14:paraId="79ED567C" w14:textId="77777777" w:rsidR="004133AA" w:rsidRDefault="00000000">
      <w:pPr>
        <w:rPr>
          <w:rFonts w:ascii="楷体" w:eastAsia="楷体" w:hAnsi="楷体" w:cs="楷体" w:hint="eastAsia"/>
        </w:rPr>
      </w:pPr>
      <w:r>
        <w:rPr>
          <w:rFonts w:ascii="楷体" w:eastAsia="楷体" w:hAnsi="楷体" w:cs="楷体" w:hint="eastAsia"/>
        </w:rPr>
        <w:t xml:space="preserve"> B、计算机技术</w:t>
      </w:r>
    </w:p>
    <w:p w14:paraId="211BCCF5" w14:textId="77777777" w:rsidR="004133AA" w:rsidRDefault="00000000">
      <w:pPr>
        <w:rPr>
          <w:rFonts w:ascii="楷体" w:eastAsia="楷体" w:hAnsi="楷体" w:cs="楷体" w:hint="eastAsia"/>
        </w:rPr>
      </w:pPr>
      <w:r>
        <w:rPr>
          <w:rFonts w:ascii="楷体" w:eastAsia="楷体" w:hAnsi="楷体" w:cs="楷体" w:hint="eastAsia"/>
        </w:rPr>
        <w:t xml:space="preserve"> C、电报电话技术</w:t>
      </w:r>
    </w:p>
    <w:p w14:paraId="42929ADC" w14:textId="77777777" w:rsidR="004133AA" w:rsidRDefault="00000000">
      <w:pPr>
        <w:rPr>
          <w:rFonts w:ascii="楷体" w:eastAsia="楷体" w:hAnsi="楷体" w:cs="楷体" w:hint="eastAsia"/>
        </w:rPr>
      </w:pPr>
      <w:r>
        <w:rPr>
          <w:rFonts w:ascii="楷体" w:eastAsia="楷体" w:hAnsi="楷体" w:cs="楷体" w:hint="eastAsia"/>
        </w:rPr>
        <w:t xml:space="preserve"> D、通信技术</w:t>
      </w:r>
    </w:p>
    <w:p w14:paraId="0D4BCB2F" w14:textId="77777777" w:rsidR="004133AA" w:rsidRDefault="00000000">
      <w:pPr>
        <w:rPr>
          <w:rFonts w:ascii="楷体" w:eastAsia="楷体" w:hAnsi="楷体" w:cs="楷体" w:hint="eastAsia"/>
        </w:rPr>
      </w:pPr>
      <w:r>
        <w:rPr>
          <w:rFonts w:ascii="楷体" w:eastAsia="楷体" w:hAnsi="楷体" w:cs="楷体" w:hint="eastAsia"/>
        </w:rPr>
        <w:t>96.自动站交流供电电源系统，由以下__ABCD__部分组成。</w:t>
      </w:r>
    </w:p>
    <w:p w14:paraId="2FBE74B6" w14:textId="77777777" w:rsidR="004133AA" w:rsidRDefault="00000000">
      <w:pPr>
        <w:rPr>
          <w:rFonts w:ascii="楷体" w:eastAsia="楷体" w:hAnsi="楷体" w:cs="楷体" w:hint="eastAsia"/>
        </w:rPr>
      </w:pPr>
      <w:r>
        <w:rPr>
          <w:rFonts w:ascii="楷体" w:eastAsia="楷体" w:hAnsi="楷体" w:cs="楷体" w:hint="eastAsia"/>
        </w:rPr>
        <w:t xml:space="preserve"> A、防雷器</w:t>
      </w:r>
    </w:p>
    <w:p w14:paraId="38902B28" w14:textId="77777777" w:rsidR="004133AA" w:rsidRDefault="00000000">
      <w:pPr>
        <w:rPr>
          <w:rFonts w:ascii="楷体" w:eastAsia="楷体" w:hAnsi="楷体" w:cs="楷体" w:hint="eastAsia"/>
        </w:rPr>
      </w:pPr>
      <w:r>
        <w:rPr>
          <w:rFonts w:ascii="楷体" w:eastAsia="楷体" w:hAnsi="楷体" w:cs="楷体" w:hint="eastAsia"/>
        </w:rPr>
        <w:t xml:space="preserve"> B、空气开关</w:t>
      </w:r>
    </w:p>
    <w:p w14:paraId="0DD46A7C" w14:textId="77777777" w:rsidR="004133AA" w:rsidRDefault="00000000">
      <w:pPr>
        <w:rPr>
          <w:rFonts w:ascii="楷体" w:eastAsia="楷体" w:hAnsi="楷体" w:cs="楷体" w:hint="eastAsia"/>
        </w:rPr>
      </w:pPr>
      <w:r>
        <w:rPr>
          <w:rFonts w:ascii="楷体" w:eastAsia="楷体" w:hAnsi="楷体" w:cs="楷体" w:hint="eastAsia"/>
        </w:rPr>
        <w:t xml:space="preserve"> C、免维护电池</w:t>
      </w:r>
    </w:p>
    <w:p w14:paraId="2905DF6E" w14:textId="77777777" w:rsidR="004133AA" w:rsidRDefault="00000000">
      <w:pPr>
        <w:rPr>
          <w:rFonts w:ascii="楷体" w:eastAsia="楷体" w:hAnsi="楷体" w:cs="楷体" w:hint="eastAsia"/>
        </w:rPr>
      </w:pPr>
      <w:r>
        <w:rPr>
          <w:rFonts w:ascii="楷体" w:eastAsia="楷体" w:hAnsi="楷体" w:cs="楷体" w:hint="eastAsia"/>
        </w:rPr>
        <w:t xml:space="preserve"> D、电源控制器</w:t>
      </w:r>
    </w:p>
    <w:p w14:paraId="61594445" w14:textId="77777777" w:rsidR="004133AA" w:rsidRDefault="00000000">
      <w:pPr>
        <w:pStyle w:val="3"/>
      </w:pPr>
      <w:bookmarkStart w:id="64" w:name="_Toc7980"/>
      <w:bookmarkStart w:id="65" w:name="_Toc16492"/>
      <w:bookmarkStart w:id="66" w:name="_Toc5877"/>
      <w:bookmarkStart w:id="67" w:name="_Toc14895"/>
      <w:r>
        <w:rPr>
          <w:rFonts w:hint="eastAsia"/>
        </w:rPr>
        <w:lastRenderedPageBreak/>
        <w:t>三、判断题</w:t>
      </w:r>
      <w:bookmarkEnd w:id="64"/>
      <w:bookmarkEnd w:id="65"/>
      <w:bookmarkEnd w:id="66"/>
      <w:bookmarkEnd w:id="67"/>
    </w:p>
    <w:p w14:paraId="389CE595" w14:textId="77777777" w:rsidR="004133AA" w:rsidRDefault="00000000">
      <w:pPr>
        <w:rPr>
          <w:rFonts w:ascii="楷体" w:eastAsia="楷体" w:hAnsi="楷体" w:cs="楷体" w:hint="eastAsia"/>
        </w:rPr>
      </w:pPr>
      <w:r>
        <w:rPr>
          <w:rFonts w:ascii="楷体" w:eastAsia="楷体" w:hAnsi="楷体" w:cs="楷体" w:hint="eastAsia"/>
        </w:rPr>
        <w:t>1.“设备维修登记”仅为配合“设备维护”做登记操作，不对选中传感器输出数据进行任何干预，所有输出值均视为正常值。</w:t>
      </w:r>
    </w:p>
    <w:p w14:paraId="762048C9" w14:textId="77777777" w:rsidR="004133AA" w:rsidRDefault="00000000">
      <w:pPr>
        <w:rPr>
          <w:rFonts w:ascii="楷体" w:eastAsia="楷体" w:hAnsi="楷体" w:cs="楷体" w:hint="eastAsia"/>
        </w:rPr>
      </w:pPr>
      <w:r>
        <w:rPr>
          <w:rFonts w:ascii="楷体" w:eastAsia="楷体" w:hAnsi="楷体" w:cs="楷体" w:hint="eastAsia"/>
        </w:rPr>
        <w:t>对</w:t>
      </w:r>
    </w:p>
    <w:p w14:paraId="4F95480C" w14:textId="77777777" w:rsidR="004133AA" w:rsidRDefault="00000000">
      <w:pPr>
        <w:rPr>
          <w:rFonts w:ascii="楷体" w:eastAsia="楷体" w:hAnsi="楷体" w:cs="楷体" w:hint="eastAsia"/>
        </w:rPr>
      </w:pPr>
      <w:r>
        <w:rPr>
          <w:rFonts w:ascii="楷体" w:eastAsia="楷体" w:hAnsi="楷体" w:cs="楷体" w:hint="eastAsia"/>
        </w:rPr>
        <w:t>2.AG型超声波蒸发量测量传感器为德国THIES公司产品，是利用超声波测距原理测量蒸发器内的水面高度变化，从而测得蒸发量。</w:t>
      </w:r>
    </w:p>
    <w:p w14:paraId="2CF9C61C" w14:textId="77777777" w:rsidR="004133AA" w:rsidRDefault="00000000">
      <w:pPr>
        <w:rPr>
          <w:rFonts w:ascii="楷体" w:eastAsia="楷体" w:hAnsi="楷体" w:cs="楷体" w:hint="eastAsia"/>
        </w:rPr>
      </w:pPr>
      <w:r>
        <w:rPr>
          <w:rFonts w:ascii="楷体" w:eastAsia="楷体" w:hAnsi="楷体" w:cs="楷体" w:hint="eastAsia"/>
        </w:rPr>
        <w:t>对</w:t>
      </w:r>
    </w:p>
    <w:p w14:paraId="0531DA2C" w14:textId="77777777" w:rsidR="004133AA" w:rsidRDefault="00000000">
      <w:pPr>
        <w:rPr>
          <w:rFonts w:ascii="楷体" w:eastAsia="楷体" w:hAnsi="楷体" w:cs="楷体" w:hint="eastAsia"/>
        </w:rPr>
      </w:pPr>
      <w:r>
        <w:rPr>
          <w:rFonts w:ascii="楷体" w:eastAsia="楷体" w:hAnsi="楷体" w:cs="楷体" w:hint="eastAsia"/>
        </w:rPr>
        <w:t>3.ARP协议的主要功能是将物理地址解析为IP地址。</w:t>
      </w:r>
    </w:p>
    <w:p w14:paraId="648B6DB9" w14:textId="77777777" w:rsidR="004133AA" w:rsidRDefault="00000000">
      <w:pPr>
        <w:rPr>
          <w:rFonts w:ascii="楷体" w:eastAsia="楷体" w:hAnsi="楷体" w:cs="楷体" w:hint="eastAsia"/>
        </w:rPr>
      </w:pPr>
      <w:r>
        <w:rPr>
          <w:rFonts w:ascii="楷体" w:eastAsia="楷体" w:hAnsi="楷体" w:cs="楷体" w:hint="eastAsia"/>
        </w:rPr>
        <w:t>错</w:t>
      </w:r>
    </w:p>
    <w:p w14:paraId="53FD44B2" w14:textId="77777777" w:rsidR="004133AA" w:rsidRDefault="00000000">
      <w:pPr>
        <w:rPr>
          <w:rFonts w:ascii="楷体" w:eastAsia="楷体" w:hAnsi="楷体" w:cs="楷体" w:hint="eastAsia"/>
        </w:rPr>
      </w:pPr>
      <w:r>
        <w:rPr>
          <w:rFonts w:ascii="楷体" w:eastAsia="楷体" w:hAnsi="楷体" w:cs="楷体" w:hint="eastAsia"/>
        </w:rPr>
        <w:t>4.DZZ5型自动气象站中，气温传感器使用的是HYA-T型铂电阻温度传感器，其原理是利用导体或半导体的电阻值随温度变化而变化的原理来进行测温的。</w:t>
      </w:r>
    </w:p>
    <w:p w14:paraId="36414F7C" w14:textId="77777777" w:rsidR="004133AA" w:rsidRDefault="00000000">
      <w:pPr>
        <w:rPr>
          <w:rFonts w:ascii="楷体" w:eastAsia="楷体" w:hAnsi="楷体" w:cs="楷体" w:hint="eastAsia"/>
        </w:rPr>
      </w:pPr>
      <w:r>
        <w:rPr>
          <w:rFonts w:ascii="楷体" w:eastAsia="楷体" w:hAnsi="楷体" w:cs="楷体" w:hint="eastAsia"/>
        </w:rPr>
        <w:t>错</w:t>
      </w:r>
    </w:p>
    <w:p w14:paraId="02931454" w14:textId="77777777" w:rsidR="004133AA" w:rsidRDefault="00000000">
      <w:pPr>
        <w:rPr>
          <w:rFonts w:ascii="楷体" w:eastAsia="楷体" w:hAnsi="楷体" w:cs="楷体" w:hint="eastAsia"/>
        </w:rPr>
      </w:pPr>
      <w:r>
        <w:rPr>
          <w:rFonts w:ascii="楷体" w:eastAsia="楷体" w:hAnsi="楷体" w:cs="楷体" w:hint="eastAsia"/>
        </w:rPr>
        <w:t>5.EL15-1/1A型风速传感器由三个铝材轻质风杯、内装随风杯轴旋转的截光盘和光电转换器的壳体组成。</w:t>
      </w:r>
    </w:p>
    <w:p w14:paraId="5F7F8A8B" w14:textId="77777777" w:rsidR="004133AA" w:rsidRDefault="00000000">
      <w:pPr>
        <w:rPr>
          <w:rFonts w:ascii="楷体" w:eastAsia="楷体" w:hAnsi="楷体" w:cs="楷体" w:hint="eastAsia"/>
        </w:rPr>
      </w:pPr>
      <w:r>
        <w:rPr>
          <w:rFonts w:ascii="楷体" w:eastAsia="楷体" w:hAnsi="楷体" w:cs="楷体" w:hint="eastAsia"/>
        </w:rPr>
        <w:t>错</w:t>
      </w:r>
    </w:p>
    <w:p w14:paraId="3AF2E0E6" w14:textId="77777777" w:rsidR="004133AA" w:rsidRDefault="00000000">
      <w:pPr>
        <w:rPr>
          <w:rFonts w:ascii="楷体" w:eastAsia="楷体" w:hAnsi="楷体" w:cs="楷体" w:hint="eastAsia"/>
        </w:rPr>
      </w:pPr>
      <w:r>
        <w:rPr>
          <w:rFonts w:ascii="楷体" w:eastAsia="楷体" w:hAnsi="楷体" w:cs="楷体" w:hint="eastAsia"/>
        </w:rPr>
        <w:t>6.EL15-2C型风向传感器在电源正常供电的情况下，风向信号线(D0-D6)的高电平电压值在4.5-5V之间，低电平在0-0.7V之间。</w:t>
      </w:r>
    </w:p>
    <w:p w14:paraId="12AA9F57" w14:textId="77777777" w:rsidR="004133AA" w:rsidRDefault="00000000">
      <w:pPr>
        <w:rPr>
          <w:rFonts w:ascii="楷体" w:eastAsia="楷体" w:hAnsi="楷体" w:cs="楷体" w:hint="eastAsia"/>
        </w:rPr>
      </w:pPr>
      <w:r>
        <w:rPr>
          <w:rFonts w:ascii="楷体" w:eastAsia="楷体" w:hAnsi="楷体" w:cs="楷体" w:hint="eastAsia"/>
        </w:rPr>
        <w:t>对</w:t>
      </w:r>
    </w:p>
    <w:p w14:paraId="36AF8088" w14:textId="77777777" w:rsidR="004133AA" w:rsidRDefault="00000000">
      <w:pPr>
        <w:rPr>
          <w:rFonts w:ascii="楷体" w:eastAsia="楷体" w:hAnsi="楷体" w:cs="楷体" w:hint="eastAsia"/>
        </w:rPr>
      </w:pPr>
      <w:r>
        <w:rPr>
          <w:rFonts w:ascii="楷体" w:eastAsia="楷体" w:hAnsi="楷体" w:cs="楷体" w:hint="eastAsia"/>
        </w:rPr>
        <w:t>7.HMP155温湿度传感器采用电容式薄膜聚合物感应元件(HUMICAP180)直接测相对湿度，是有源的0～1V电压输出。</w:t>
      </w:r>
    </w:p>
    <w:p w14:paraId="05E2B687" w14:textId="77777777" w:rsidR="004133AA" w:rsidRDefault="00000000">
      <w:pPr>
        <w:rPr>
          <w:rFonts w:ascii="楷体" w:eastAsia="楷体" w:hAnsi="楷体" w:cs="楷体" w:hint="eastAsia"/>
        </w:rPr>
      </w:pPr>
      <w:r>
        <w:rPr>
          <w:rFonts w:ascii="楷体" w:eastAsia="楷体" w:hAnsi="楷体" w:cs="楷体" w:hint="eastAsia"/>
        </w:rPr>
        <w:t>对</w:t>
      </w:r>
    </w:p>
    <w:p w14:paraId="658119B4" w14:textId="77777777" w:rsidR="004133AA" w:rsidRDefault="00000000">
      <w:pPr>
        <w:rPr>
          <w:rFonts w:ascii="楷体" w:eastAsia="楷体" w:hAnsi="楷体" w:cs="楷体" w:hint="eastAsia"/>
        </w:rPr>
      </w:pPr>
      <w:r>
        <w:rPr>
          <w:rFonts w:ascii="楷体" w:eastAsia="楷体" w:hAnsi="楷体" w:cs="楷体" w:hint="eastAsia"/>
        </w:rPr>
        <w:t>8.HTTP是超文本传输协议。</w:t>
      </w:r>
    </w:p>
    <w:p w14:paraId="24C4053B" w14:textId="77777777" w:rsidR="004133AA" w:rsidRDefault="00000000">
      <w:pPr>
        <w:rPr>
          <w:rFonts w:ascii="楷体" w:eastAsia="楷体" w:hAnsi="楷体" w:cs="楷体" w:hint="eastAsia"/>
        </w:rPr>
      </w:pPr>
      <w:r>
        <w:rPr>
          <w:rFonts w:ascii="楷体" w:eastAsia="楷体" w:hAnsi="楷体" w:cs="楷体" w:hint="eastAsia"/>
        </w:rPr>
        <w:t>对</w:t>
      </w:r>
    </w:p>
    <w:p w14:paraId="0F095F0F" w14:textId="77777777" w:rsidR="004133AA" w:rsidRDefault="00000000">
      <w:pPr>
        <w:rPr>
          <w:rFonts w:ascii="楷体" w:eastAsia="楷体" w:hAnsi="楷体" w:cs="楷体" w:hint="eastAsia"/>
        </w:rPr>
      </w:pPr>
      <w:r>
        <w:rPr>
          <w:rFonts w:ascii="楷体" w:eastAsia="楷体" w:hAnsi="楷体" w:cs="楷体" w:hint="eastAsia"/>
        </w:rPr>
        <w:t>9.Internet协议一般是指TCP/IP这两个。</w:t>
      </w:r>
    </w:p>
    <w:p w14:paraId="759085E2" w14:textId="77777777" w:rsidR="004133AA" w:rsidRDefault="00000000">
      <w:pPr>
        <w:rPr>
          <w:rFonts w:ascii="楷体" w:eastAsia="楷体" w:hAnsi="楷体" w:cs="楷体" w:hint="eastAsia"/>
        </w:rPr>
      </w:pPr>
      <w:r>
        <w:rPr>
          <w:rFonts w:ascii="楷体" w:eastAsia="楷体" w:hAnsi="楷体" w:cs="楷体" w:hint="eastAsia"/>
        </w:rPr>
        <w:t>对</w:t>
      </w:r>
    </w:p>
    <w:p w14:paraId="446D1B39" w14:textId="77777777" w:rsidR="004133AA" w:rsidRDefault="00000000">
      <w:pPr>
        <w:rPr>
          <w:rFonts w:ascii="楷体" w:eastAsia="楷体" w:hAnsi="楷体" w:cs="楷体" w:hint="eastAsia"/>
        </w:rPr>
      </w:pPr>
      <w:r>
        <w:rPr>
          <w:rFonts w:ascii="楷体" w:eastAsia="楷体" w:hAnsi="楷体" w:cs="楷体" w:hint="eastAsia"/>
        </w:rPr>
        <w:t>10.IPV4地址为64位二进制数。</w:t>
      </w:r>
    </w:p>
    <w:p w14:paraId="28BA37BE" w14:textId="77777777" w:rsidR="004133AA" w:rsidRDefault="00000000">
      <w:pPr>
        <w:rPr>
          <w:rFonts w:ascii="楷体" w:eastAsia="楷体" w:hAnsi="楷体" w:cs="楷体" w:hint="eastAsia"/>
        </w:rPr>
      </w:pPr>
      <w:r>
        <w:rPr>
          <w:rFonts w:ascii="楷体" w:eastAsia="楷体" w:hAnsi="楷体" w:cs="楷体" w:hint="eastAsia"/>
        </w:rPr>
        <w:t>错</w:t>
      </w:r>
    </w:p>
    <w:p w14:paraId="0AF94C4B" w14:textId="77777777" w:rsidR="004133AA" w:rsidRDefault="00000000">
      <w:pPr>
        <w:rPr>
          <w:rFonts w:ascii="楷体" w:eastAsia="楷体" w:hAnsi="楷体" w:cs="楷体" w:hint="eastAsia"/>
        </w:rPr>
      </w:pPr>
      <w:r>
        <w:rPr>
          <w:rFonts w:ascii="楷体" w:eastAsia="楷体" w:hAnsi="楷体" w:cs="楷体" w:hint="eastAsia"/>
        </w:rPr>
        <w:t>11.IP地址是数字编码，不易记忆。</w:t>
      </w:r>
    </w:p>
    <w:p w14:paraId="18F08BAD" w14:textId="77777777" w:rsidR="004133AA" w:rsidRDefault="00000000">
      <w:pPr>
        <w:rPr>
          <w:rFonts w:ascii="楷体" w:eastAsia="楷体" w:hAnsi="楷体" w:cs="楷体" w:hint="eastAsia"/>
        </w:rPr>
      </w:pPr>
      <w:r>
        <w:rPr>
          <w:rFonts w:ascii="楷体" w:eastAsia="楷体" w:hAnsi="楷体" w:cs="楷体" w:hint="eastAsia"/>
        </w:rPr>
        <w:t>对</w:t>
      </w:r>
    </w:p>
    <w:p w14:paraId="5F2B28B0" w14:textId="77777777" w:rsidR="004133AA" w:rsidRDefault="00000000">
      <w:pPr>
        <w:rPr>
          <w:rFonts w:ascii="楷体" w:eastAsia="楷体" w:hAnsi="楷体" w:cs="楷体" w:hint="eastAsia"/>
        </w:rPr>
      </w:pPr>
      <w:r>
        <w:rPr>
          <w:rFonts w:ascii="楷体" w:eastAsia="楷体" w:hAnsi="楷体" w:cs="楷体" w:hint="eastAsia"/>
        </w:rPr>
        <w:t>12.ISOS形成的A文件“人工定时观测数次”仅与“台站类别”关联。“台站参数”中基准站的“人工定时观测次数”设置为5次，基本站和一般站设置为3次。</w:t>
      </w:r>
    </w:p>
    <w:p w14:paraId="15C4D4A9" w14:textId="77777777" w:rsidR="004133AA" w:rsidRDefault="00000000">
      <w:pPr>
        <w:rPr>
          <w:rFonts w:ascii="楷体" w:eastAsia="楷体" w:hAnsi="楷体" w:cs="楷体" w:hint="eastAsia"/>
        </w:rPr>
      </w:pPr>
      <w:r>
        <w:rPr>
          <w:rFonts w:ascii="楷体" w:eastAsia="楷体" w:hAnsi="楷体" w:cs="楷体" w:hint="eastAsia"/>
        </w:rPr>
        <w:t>错</w:t>
      </w:r>
    </w:p>
    <w:p w14:paraId="3B1F2060" w14:textId="77777777" w:rsidR="004133AA" w:rsidRDefault="00000000">
      <w:pPr>
        <w:rPr>
          <w:rFonts w:ascii="楷体" w:eastAsia="楷体" w:hAnsi="楷体" w:cs="楷体" w:hint="eastAsia"/>
        </w:rPr>
      </w:pPr>
      <w:r>
        <w:rPr>
          <w:rFonts w:ascii="楷体" w:eastAsia="楷体" w:hAnsi="楷体" w:cs="楷体" w:hint="eastAsia"/>
        </w:rPr>
        <w:t>13.OSPF(开放式最短路径优先)是一个内部网关协议。</w:t>
      </w:r>
    </w:p>
    <w:p w14:paraId="3429D991" w14:textId="77777777" w:rsidR="004133AA" w:rsidRDefault="00000000">
      <w:pPr>
        <w:rPr>
          <w:rFonts w:ascii="楷体" w:eastAsia="楷体" w:hAnsi="楷体" w:cs="楷体" w:hint="eastAsia"/>
        </w:rPr>
      </w:pPr>
      <w:r>
        <w:rPr>
          <w:rFonts w:ascii="楷体" w:eastAsia="楷体" w:hAnsi="楷体" w:cs="楷体" w:hint="eastAsia"/>
        </w:rPr>
        <w:t>对</w:t>
      </w:r>
    </w:p>
    <w:p w14:paraId="448C6F96" w14:textId="77777777" w:rsidR="004133AA" w:rsidRDefault="00000000">
      <w:pPr>
        <w:rPr>
          <w:rFonts w:ascii="楷体" w:eastAsia="楷体" w:hAnsi="楷体" w:cs="楷体" w:hint="eastAsia"/>
        </w:rPr>
      </w:pPr>
      <w:r>
        <w:rPr>
          <w:rFonts w:ascii="楷体" w:eastAsia="楷体" w:hAnsi="楷体" w:cs="楷体" w:hint="eastAsia"/>
        </w:rPr>
        <w:t>14.RIP是一种路由协议。</w:t>
      </w:r>
    </w:p>
    <w:p w14:paraId="5AA19426" w14:textId="77777777" w:rsidR="004133AA" w:rsidRDefault="00000000">
      <w:pPr>
        <w:rPr>
          <w:rFonts w:ascii="楷体" w:eastAsia="楷体" w:hAnsi="楷体" w:cs="楷体" w:hint="eastAsia"/>
        </w:rPr>
      </w:pPr>
      <w:r>
        <w:rPr>
          <w:rFonts w:ascii="楷体" w:eastAsia="楷体" w:hAnsi="楷体" w:cs="楷体" w:hint="eastAsia"/>
        </w:rPr>
        <w:t>对</w:t>
      </w:r>
    </w:p>
    <w:p w14:paraId="03BD5AAA" w14:textId="77777777" w:rsidR="004133AA" w:rsidRDefault="00000000">
      <w:pPr>
        <w:rPr>
          <w:rFonts w:ascii="楷体" w:eastAsia="楷体" w:hAnsi="楷体" w:cs="楷体" w:hint="eastAsia"/>
        </w:rPr>
      </w:pPr>
      <w:r>
        <w:rPr>
          <w:rFonts w:ascii="楷体" w:eastAsia="楷体" w:hAnsi="楷体" w:cs="楷体" w:hint="eastAsia"/>
        </w:rPr>
        <w:t>15.SL3-1型雨量传感器经长期使用发现测量误差超过最大误差要求时，应调整传感器基点，使测量误差在最大误差范围内。</w:t>
      </w:r>
    </w:p>
    <w:p w14:paraId="124BCB9B" w14:textId="77777777" w:rsidR="004133AA" w:rsidRDefault="00000000">
      <w:pPr>
        <w:rPr>
          <w:rFonts w:ascii="楷体" w:eastAsia="楷体" w:hAnsi="楷体" w:cs="楷体" w:hint="eastAsia"/>
        </w:rPr>
      </w:pPr>
      <w:r>
        <w:rPr>
          <w:rFonts w:ascii="楷体" w:eastAsia="楷体" w:hAnsi="楷体" w:cs="楷体" w:hint="eastAsia"/>
        </w:rPr>
        <w:t>对</w:t>
      </w:r>
    </w:p>
    <w:p w14:paraId="00CEB45B" w14:textId="77777777" w:rsidR="004133AA" w:rsidRDefault="00000000">
      <w:pPr>
        <w:rPr>
          <w:rFonts w:ascii="楷体" w:eastAsia="楷体" w:hAnsi="楷体" w:cs="楷体" w:hint="eastAsia"/>
        </w:rPr>
      </w:pPr>
      <w:r>
        <w:rPr>
          <w:rFonts w:ascii="楷体" w:eastAsia="楷体" w:hAnsi="楷体" w:cs="楷体" w:hint="eastAsia"/>
        </w:rPr>
        <w:t>16.SL3-1型雨量传感器容量调节螺钉每向内或向外旋转一圈，测量误差减少或增加6%左右。</w:t>
      </w:r>
    </w:p>
    <w:p w14:paraId="14E9BFA2" w14:textId="77777777" w:rsidR="004133AA" w:rsidRDefault="00000000">
      <w:pPr>
        <w:rPr>
          <w:rFonts w:ascii="楷体" w:eastAsia="楷体" w:hAnsi="楷体" w:cs="楷体" w:hint="eastAsia"/>
        </w:rPr>
      </w:pPr>
      <w:r>
        <w:rPr>
          <w:rFonts w:ascii="楷体" w:eastAsia="楷体" w:hAnsi="楷体" w:cs="楷体" w:hint="eastAsia"/>
        </w:rPr>
        <w:t>错</w:t>
      </w:r>
    </w:p>
    <w:p w14:paraId="666962A5" w14:textId="77777777" w:rsidR="004133AA" w:rsidRDefault="00000000">
      <w:pPr>
        <w:rPr>
          <w:rFonts w:ascii="楷体" w:eastAsia="楷体" w:hAnsi="楷体" w:cs="楷体" w:hint="eastAsia"/>
        </w:rPr>
      </w:pPr>
      <w:r>
        <w:rPr>
          <w:rFonts w:ascii="楷体" w:eastAsia="楷体" w:hAnsi="楷体" w:cs="楷体" w:hint="eastAsia"/>
        </w:rPr>
        <w:t>17.SL3-1型雨量传感器容量调节螺钉通过向内或向外旋转来减少测量误差。</w:t>
      </w:r>
    </w:p>
    <w:p w14:paraId="73FA5381" w14:textId="77777777" w:rsidR="004133AA" w:rsidRDefault="00000000">
      <w:pPr>
        <w:rPr>
          <w:rFonts w:ascii="楷体" w:eastAsia="楷体" w:hAnsi="楷体" w:cs="楷体" w:hint="eastAsia"/>
        </w:rPr>
      </w:pPr>
      <w:r>
        <w:rPr>
          <w:rFonts w:ascii="楷体" w:eastAsia="楷体" w:hAnsi="楷体" w:cs="楷体" w:hint="eastAsia"/>
        </w:rPr>
        <w:t>对</w:t>
      </w:r>
    </w:p>
    <w:p w14:paraId="6562723F" w14:textId="77777777" w:rsidR="004133AA" w:rsidRDefault="00000000">
      <w:pPr>
        <w:rPr>
          <w:rFonts w:ascii="楷体" w:eastAsia="楷体" w:hAnsi="楷体" w:cs="楷体" w:hint="eastAsia"/>
        </w:rPr>
      </w:pPr>
      <w:r>
        <w:rPr>
          <w:rFonts w:ascii="楷体" w:eastAsia="楷体" w:hAnsi="楷体" w:cs="楷体" w:hint="eastAsia"/>
        </w:rPr>
        <w:t>18.TCP协议是面向连接的，不可靠的协议。</w:t>
      </w:r>
    </w:p>
    <w:p w14:paraId="0CC5DACB" w14:textId="77777777" w:rsidR="004133AA" w:rsidRDefault="00000000">
      <w:pPr>
        <w:rPr>
          <w:rFonts w:ascii="楷体" w:eastAsia="楷体" w:hAnsi="楷体" w:cs="楷体" w:hint="eastAsia"/>
        </w:rPr>
      </w:pPr>
      <w:r>
        <w:rPr>
          <w:rFonts w:ascii="楷体" w:eastAsia="楷体" w:hAnsi="楷体" w:cs="楷体" w:hint="eastAsia"/>
        </w:rPr>
        <w:t>错</w:t>
      </w:r>
    </w:p>
    <w:p w14:paraId="1D67538C" w14:textId="77777777" w:rsidR="004133AA" w:rsidRDefault="00000000">
      <w:pPr>
        <w:rPr>
          <w:rFonts w:ascii="楷体" w:eastAsia="楷体" w:hAnsi="楷体" w:cs="楷体" w:hint="eastAsia"/>
        </w:rPr>
      </w:pPr>
      <w:r>
        <w:rPr>
          <w:rFonts w:ascii="楷体" w:eastAsia="楷体" w:hAnsi="楷体" w:cs="楷体" w:hint="eastAsia"/>
        </w:rPr>
        <w:t>19.UNIX和Linux操作系统均适合作网络服务器的基本平台。</w:t>
      </w:r>
    </w:p>
    <w:p w14:paraId="1FFCE55F" w14:textId="77777777" w:rsidR="004133AA" w:rsidRDefault="00000000">
      <w:pPr>
        <w:rPr>
          <w:rFonts w:ascii="楷体" w:eastAsia="楷体" w:hAnsi="楷体" w:cs="楷体" w:hint="eastAsia"/>
        </w:rPr>
      </w:pPr>
      <w:r>
        <w:rPr>
          <w:rFonts w:ascii="楷体" w:eastAsia="楷体" w:hAnsi="楷体" w:cs="楷体" w:hint="eastAsia"/>
        </w:rPr>
        <w:t>对</w:t>
      </w:r>
    </w:p>
    <w:p w14:paraId="43F83A3D" w14:textId="77777777" w:rsidR="004133AA" w:rsidRDefault="00000000">
      <w:pPr>
        <w:rPr>
          <w:rFonts w:ascii="楷体" w:eastAsia="楷体" w:hAnsi="楷体" w:cs="楷体" w:hint="eastAsia"/>
        </w:rPr>
      </w:pPr>
      <w:r>
        <w:rPr>
          <w:rFonts w:ascii="楷体" w:eastAsia="楷体" w:hAnsi="楷体" w:cs="楷体" w:hint="eastAsia"/>
        </w:rPr>
        <w:t>20.ZQZ-PT1通信转换器内部的串口光纤转换器，实现RS-232电信号与光信号的相互转换。能起到更好的隔离作用，减少在雷击等极端恶劣环境时通过信号电缆影响其他设备概率的发生。</w:t>
      </w:r>
    </w:p>
    <w:p w14:paraId="24DF1000" w14:textId="77777777" w:rsidR="004133AA" w:rsidRDefault="00000000">
      <w:pPr>
        <w:rPr>
          <w:rFonts w:ascii="楷体" w:eastAsia="楷体" w:hAnsi="楷体" w:cs="楷体" w:hint="eastAsia"/>
        </w:rPr>
      </w:pPr>
      <w:r>
        <w:rPr>
          <w:rFonts w:ascii="楷体" w:eastAsia="楷体" w:hAnsi="楷体" w:cs="楷体" w:hint="eastAsia"/>
        </w:rPr>
        <w:t>对</w:t>
      </w:r>
    </w:p>
    <w:p w14:paraId="1C75A1AD" w14:textId="77777777" w:rsidR="004133AA" w:rsidRDefault="00000000">
      <w:pPr>
        <w:rPr>
          <w:rFonts w:ascii="楷体" w:eastAsia="楷体" w:hAnsi="楷体" w:cs="楷体" w:hint="eastAsia"/>
        </w:rPr>
      </w:pPr>
      <w:r>
        <w:rPr>
          <w:rFonts w:ascii="楷体" w:eastAsia="楷体" w:hAnsi="楷体" w:cs="楷体" w:hint="eastAsia"/>
        </w:rPr>
        <w:t>21.ZQZ-PT1通信转换器中串口服务器上状态灯InUse(P1-P8)常亮，表示上位机软件打开串口成功。</w:t>
      </w:r>
    </w:p>
    <w:p w14:paraId="67C81CDF" w14:textId="77777777" w:rsidR="004133AA" w:rsidRDefault="00000000">
      <w:pPr>
        <w:rPr>
          <w:rFonts w:ascii="楷体" w:eastAsia="楷体" w:hAnsi="楷体" w:cs="楷体" w:hint="eastAsia"/>
        </w:rPr>
      </w:pPr>
      <w:r>
        <w:rPr>
          <w:rFonts w:ascii="楷体" w:eastAsia="楷体" w:hAnsi="楷体" w:cs="楷体" w:hint="eastAsia"/>
        </w:rPr>
        <w:t>对</w:t>
      </w:r>
    </w:p>
    <w:p w14:paraId="03088B9B" w14:textId="77777777" w:rsidR="004133AA" w:rsidRDefault="00000000">
      <w:pPr>
        <w:rPr>
          <w:rFonts w:ascii="楷体" w:eastAsia="楷体" w:hAnsi="楷体" w:cs="楷体" w:hint="eastAsia"/>
        </w:rPr>
      </w:pPr>
      <w:r>
        <w:rPr>
          <w:rFonts w:ascii="楷体" w:eastAsia="楷体" w:hAnsi="楷体" w:cs="楷体" w:hint="eastAsia"/>
        </w:rPr>
        <w:t>22.ZQZ-PT1通信转换器中串口服务器上状态灯Link灯网络接入且无数据传输时绿灯常亮；数据传输时闪烁；网络连接故障时灭。</w:t>
      </w:r>
    </w:p>
    <w:p w14:paraId="79E05EB2" w14:textId="77777777" w:rsidR="004133AA" w:rsidRDefault="00000000">
      <w:pPr>
        <w:rPr>
          <w:rFonts w:ascii="楷体" w:eastAsia="楷体" w:hAnsi="楷体" w:cs="楷体" w:hint="eastAsia"/>
        </w:rPr>
      </w:pPr>
      <w:r>
        <w:rPr>
          <w:rFonts w:ascii="楷体" w:eastAsia="楷体" w:hAnsi="楷体" w:cs="楷体" w:hint="eastAsia"/>
        </w:rPr>
        <w:t>对</w:t>
      </w:r>
    </w:p>
    <w:p w14:paraId="2F9DC502" w14:textId="77777777" w:rsidR="004133AA" w:rsidRDefault="00000000">
      <w:pPr>
        <w:rPr>
          <w:rFonts w:ascii="楷体" w:eastAsia="楷体" w:hAnsi="楷体" w:cs="楷体" w:hint="eastAsia"/>
        </w:rPr>
      </w:pPr>
      <w:r>
        <w:rPr>
          <w:rFonts w:ascii="楷体" w:eastAsia="楷体" w:hAnsi="楷体" w:cs="楷体" w:hint="eastAsia"/>
        </w:rPr>
        <w:t>23.ZQZ-PT1通信转换器中串口服务器上状态灯Ready灯常亮说明设备正常运行。</w:t>
      </w:r>
    </w:p>
    <w:p w14:paraId="529BAF53" w14:textId="77777777" w:rsidR="004133AA" w:rsidRDefault="00000000">
      <w:pPr>
        <w:rPr>
          <w:rFonts w:ascii="楷体" w:eastAsia="楷体" w:hAnsi="楷体" w:cs="楷体" w:hint="eastAsia"/>
        </w:rPr>
      </w:pPr>
      <w:r>
        <w:rPr>
          <w:rFonts w:ascii="楷体" w:eastAsia="楷体" w:hAnsi="楷体" w:cs="楷体" w:hint="eastAsia"/>
        </w:rPr>
        <w:t>对</w:t>
      </w:r>
    </w:p>
    <w:p w14:paraId="39A1D593" w14:textId="77777777" w:rsidR="004133AA" w:rsidRDefault="00000000">
      <w:pPr>
        <w:rPr>
          <w:rFonts w:ascii="楷体" w:eastAsia="楷体" w:hAnsi="楷体" w:cs="楷体" w:hint="eastAsia"/>
        </w:rPr>
      </w:pPr>
      <w:r>
        <w:rPr>
          <w:rFonts w:ascii="楷体" w:eastAsia="楷体" w:hAnsi="楷体" w:cs="楷体" w:hint="eastAsia"/>
        </w:rPr>
        <w:t>24.ZQZ-PT1通信转换器中串口服务器设备正常运行时状态灯Fault灯常亮。</w:t>
      </w:r>
    </w:p>
    <w:p w14:paraId="108B3AC0" w14:textId="77777777" w:rsidR="004133AA" w:rsidRDefault="00000000">
      <w:pPr>
        <w:rPr>
          <w:rFonts w:ascii="楷体" w:eastAsia="楷体" w:hAnsi="楷体" w:cs="楷体" w:hint="eastAsia"/>
        </w:rPr>
      </w:pPr>
      <w:r>
        <w:rPr>
          <w:rFonts w:ascii="楷体" w:eastAsia="楷体" w:hAnsi="楷体" w:cs="楷体" w:hint="eastAsia"/>
        </w:rPr>
        <w:t>错</w:t>
      </w:r>
    </w:p>
    <w:p w14:paraId="4859A321" w14:textId="77777777" w:rsidR="004133AA" w:rsidRDefault="00000000">
      <w:pPr>
        <w:rPr>
          <w:rFonts w:ascii="楷体" w:eastAsia="楷体" w:hAnsi="楷体" w:cs="楷体" w:hint="eastAsia"/>
        </w:rPr>
      </w:pPr>
      <w:r>
        <w:rPr>
          <w:rFonts w:ascii="楷体" w:eastAsia="楷体" w:hAnsi="楷体" w:cs="楷体" w:hint="eastAsia"/>
        </w:rPr>
        <w:t>25.安装好的气压传感器要保持静压气孔口畅通，以便正确感应外界大气压力。</w:t>
      </w:r>
    </w:p>
    <w:p w14:paraId="31D3F87D"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2BF0A289" w14:textId="77777777" w:rsidR="004133AA" w:rsidRDefault="00000000">
      <w:pPr>
        <w:rPr>
          <w:rFonts w:ascii="楷体" w:eastAsia="楷体" w:hAnsi="楷体" w:cs="楷体" w:hint="eastAsia"/>
        </w:rPr>
      </w:pPr>
      <w:r>
        <w:rPr>
          <w:rFonts w:ascii="楷体" w:eastAsia="楷体" w:hAnsi="楷体" w:cs="楷体" w:hint="eastAsia"/>
        </w:rPr>
        <w:t>26.安装自动站传感器的百叶箱不能用水洗，只能用湿布擦拭或毛刷刷拭。</w:t>
      </w:r>
    </w:p>
    <w:p w14:paraId="4998346A" w14:textId="77777777" w:rsidR="004133AA" w:rsidRDefault="00000000">
      <w:pPr>
        <w:rPr>
          <w:rFonts w:ascii="楷体" w:eastAsia="楷体" w:hAnsi="楷体" w:cs="楷体" w:hint="eastAsia"/>
        </w:rPr>
      </w:pPr>
      <w:r>
        <w:rPr>
          <w:rFonts w:ascii="楷体" w:eastAsia="楷体" w:hAnsi="楷体" w:cs="楷体" w:hint="eastAsia"/>
        </w:rPr>
        <w:t>对</w:t>
      </w:r>
    </w:p>
    <w:p w14:paraId="6F1FADC2" w14:textId="77777777" w:rsidR="004133AA" w:rsidRDefault="00000000">
      <w:pPr>
        <w:rPr>
          <w:rFonts w:ascii="楷体" w:eastAsia="楷体" w:hAnsi="楷体" w:cs="楷体" w:hint="eastAsia"/>
        </w:rPr>
      </w:pPr>
      <w:r>
        <w:rPr>
          <w:rFonts w:ascii="楷体" w:eastAsia="楷体" w:hAnsi="楷体" w:cs="楷体" w:hint="eastAsia"/>
        </w:rPr>
        <w:t>27.表笔插放万用表插孔时一定要严格按颜色和正负插入。测直流电压或直流电流时，一定要注意正负极性。测电流时，表笔与电路并联，测电压时，表笔与电路串联，不能搞错。</w:t>
      </w:r>
    </w:p>
    <w:p w14:paraId="2D59D0DB" w14:textId="77777777" w:rsidR="004133AA" w:rsidRDefault="00000000">
      <w:pPr>
        <w:rPr>
          <w:rFonts w:ascii="楷体" w:eastAsia="楷体" w:hAnsi="楷体" w:cs="楷体" w:hint="eastAsia"/>
        </w:rPr>
      </w:pPr>
      <w:r>
        <w:rPr>
          <w:rFonts w:ascii="楷体" w:eastAsia="楷体" w:hAnsi="楷体" w:cs="楷体" w:hint="eastAsia"/>
        </w:rPr>
        <w:t>错</w:t>
      </w:r>
    </w:p>
    <w:p w14:paraId="69AE3241" w14:textId="77777777" w:rsidR="004133AA" w:rsidRDefault="00000000">
      <w:pPr>
        <w:rPr>
          <w:rFonts w:ascii="楷体" w:eastAsia="楷体" w:hAnsi="楷体" w:cs="楷体" w:hint="eastAsia"/>
        </w:rPr>
      </w:pPr>
      <w:r>
        <w:rPr>
          <w:rFonts w:ascii="楷体" w:eastAsia="楷体" w:hAnsi="楷体" w:cs="楷体" w:hint="eastAsia"/>
        </w:rPr>
        <w:t>28.不管UPS是否连接市电，负载总功率都不能大于UPS的额定功率。</w:t>
      </w:r>
    </w:p>
    <w:p w14:paraId="5ACAD981" w14:textId="77777777" w:rsidR="004133AA" w:rsidRDefault="00000000">
      <w:pPr>
        <w:rPr>
          <w:rFonts w:ascii="楷体" w:eastAsia="楷体" w:hAnsi="楷体" w:cs="楷体" w:hint="eastAsia"/>
        </w:rPr>
      </w:pPr>
      <w:r>
        <w:rPr>
          <w:rFonts w:ascii="楷体" w:eastAsia="楷体" w:hAnsi="楷体" w:cs="楷体" w:hint="eastAsia"/>
        </w:rPr>
        <w:t>对</w:t>
      </w:r>
    </w:p>
    <w:p w14:paraId="3307074D" w14:textId="77777777" w:rsidR="004133AA" w:rsidRDefault="00000000">
      <w:pPr>
        <w:rPr>
          <w:rFonts w:ascii="楷体" w:eastAsia="楷体" w:hAnsi="楷体" w:cs="楷体" w:hint="eastAsia"/>
        </w:rPr>
      </w:pPr>
      <w:r>
        <w:rPr>
          <w:rFonts w:ascii="楷体" w:eastAsia="楷体" w:hAnsi="楷体" w:cs="楷体" w:hint="eastAsia"/>
        </w:rPr>
        <w:t>29.采集器时钟精度：月累积误差小于等于60s。</w:t>
      </w:r>
    </w:p>
    <w:p w14:paraId="2FAFDBDB" w14:textId="77777777" w:rsidR="004133AA" w:rsidRDefault="00000000">
      <w:pPr>
        <w:rPr>
          <w:rFonts w:ascii="楷体" w:eastAsia="楷体" w:hAnsi="楷体" w:cs="楷体" w:hint="eastAsia"/>
        </w:rPr>
      </w:pPr>
      <w:r>
        <w:rPr>
          <w:rFonts w:ascii="楷体" w:eastAsia="楷体" w:hAnsi="楷体" w:cs="楷体" w:hint="eastAsia"/>
        </w:rPr>
        <w:t>错</w:t>
      </w:r>
    </w:p>
    <w:p w14:paraId="089233F5" w14:textId="77777777" w:rsidR="004133AA" w:rsidRDefault="00000000">
      <w:pPr>
        <w:rPr>
          <w:rFonts w:ascii="楷体" w:eastAsia="楷体" w:hAnsi="楷体" w:cs="楷体" w:hint="eastAsia"/>
        </w:rPr>
      </w:pPr>
      <w:r>
        <w:rPr>
          <w:rFonts w:ascii="楷体" w:eastAsia="楷体" w:hAnsi="楷体" w:cs="楷体" w:hint="eastAsia"/>
        </w:rPr>
        <w:t>30.采集器要完成数据采集、存储、传输和系统运行管理功能。</w:t>
      </w:r>
    </w:p>
    <w:p w14:paraId="6BDFF7D9" w14:textId="77777777" w:rsidR="004133AA" w:rsidRDefault="00000000">
      <w:pPr>
        <w:rPr>
          <w:rFonts w:ascii="楷体" w:eastAsia="楷体" w:hAnsi="楷体" w:cs="楷体" w:hint="eastAsia"/>
        </w:rPr>
      </w:pPr>
      <w:r>
        <w:rPr>
          <w:rFonts w:ascii="楷体" w:eastAsia="楷体" w:hAnsi="楷体" w:cs="楷体" w:hint="eastAsia"/>
        </w:rPr>
        <w:t>错</w:t>
      </w:r>
    </w:p>
    <w:p w14:paraId="0A34225E" w14:textId="77777777" w:rsidR="004133AA" w:rsidRDefault="00000000">
      <w:pPr>
        <w:rPr>
          <w:rFonts w:ascii="楷体" w:eastAsia="楷体" w:hAnsi="楷体" w:cs="楷体" w:hint="eastAsia"/>
        </w:rPr>
      </w:pPr>
      <w:r>
        <w:rPr>
          <w:rFonts w:ascii="楷体" w:eastAsia="楷体" w:hAnsi="楷体" w:cs="楷体" w:hint="eastAsia"/>
        </w:rPr>
        <w:t>31.常规气象观测业务使用自动气象站后，将改善观测质量和可靠性，保证观测的可比性要求。</w:t>
      </w:r>
    </w:p>
    <w:p w14:paraId="0D171E3C" w14:textId="77777777" w:rsidR="004133AA" w:rsidRDefault="00000000">
      <w:pPr>
        <w:rPr>
          <w:rFonts w:ascii="楷体" w:eastAsia="楷体" w:hAnsi="楷体" w:cs="楷体" w:hint="eastAsia"/>
        </w:rPr>
      </w:pPr>
      <w:r>
        <w:rPr>
          <w:rFonts w:ascii="楷体" w:eastAsia="楷体" w:hAnsi="楷体" w:cs="楷体" w:hint="eastAsia"/>
        </w:rPr>
        <w:t>错</w:t>
      </w:r>
    </w:p>
    <w:p w14:paraId="4AEF8C1C" w14:textId="77777777" w:rsidR="004133AA" w:rsidRDefault="00000000">
      <w:pPr>
        <w:rPr>
          <w:rFonts w:ascii="楷体" w:eastAsia="楷体" w:hAnsi="楷体" w:cs="楷体" w:hint="eastAsia"/>
        </w:rPr>
      </w:pPr>
      <w:r>
        <w:rPr>
          <w:rFonts w:ascii="楷体" w:eastAsia="楷体" w:hAnsi="楷体" w:cs="楷体" w:hint="eastAsia"/>
        </w:rPr>
        <w:t>32.常规气象观测业务使用自动气象站后，将提高常规气象观测的时空密度。</w:t>
      </w:r>
    </w:p>
    <w:p w14:paraId="62DEDD5F" w14:textId="77777777" w:rsidR="004133AA" w:rsidRDefault="00000000">
      <w:pPr>
        <w:rPr>
          <w:rFonts w:ascii="楷体" w:eastAsia="楷体" w:hAnsi="楷体" w:cs="楷体" w:hint="eastAsia"/>
        </w:rPr>
      </w:pPr>
      <w:r>
        <w:rPr>
          <w:rFonts w:ascii="楷体" w:eastAsia="楷体" w:hAnsi="楷体" w:cs="楷体" w:hint="eastAsia"/>
        </w:rPr>
        <w:t>对</w:t>
      </w:r>
    </w:p>
    <w:p w14:paraId="1ADF5F21" w14:textId="77777777" w:rsidR="004133AA" w:rsidRDefault="00000000">
      <w:pPr>
        <w:rPr>
          <w:rFonts w:ascii="楷体" w:eastAsia="楷体" w:hAnsi="楷体" w:cs="楷体" w:hint="eastAsia"/>
        </w:rPr>
      </w:pPr>
      <w:r>
        <w:rPr>
          <w:rFonts w:ascii="楷体" w:eastAsia="楷体" w:hAnsi="楷体" w:cs="楷体" w:hint="eastAsia"/>
        </w:rPr>
        <w:t>33.常见的雨量故障主要表现在：雨量偏小，雨量误差较大，干簧管失效，连接线中断等。</w:t>
      </w:r>
    </w:p>
    <w:p w14:paraId="065131C2" w14:textId="77777777" w:rsidR="004133AA" w:rsidRDefault="00000000">
      <w:pPr>
        <w:rPr>
          <w:rFonts w:ascii="楷体" w:eastAsia="楷体" w:hAnsi="楷体" w:cs="楷体" w:hint="eastAsia"/>
        </w:rPr>
      </w:pPr>
      <w:r>
        <w:rPr>
          <w:rFonts w:ascii="楷体" w:eastAsia="楷体" w:hAnsi="楷体" w:cs="楷体" w:hint="eastAsia"/>
        </w:rPr>
        <w:t>对</w:t>
      </w:r>
    </w:p>
    <w:p w14:paraId="73EE9EDD" w14:textId="77777777" w:rsidR="004133AA" w:rsidRDefault="00000000">
      <w:pPr>
        <w:rPr>
          <w:rFonts w:ascii="楷体" w:eastAsia="楷体" w:hAnsi="楷体" w:cs="楷体" w:hint="eastAsia"/>
        </w:rPr>
      </w:pPr>
      <w:r>
        <w:rPr>
          <w:rFonts w:ascii="楷体" w:eastAsia="楷体" w:hAnsi="楷体" w:cs="楷体" w:hint="eastAsia"/>
        </w:rPr>
        <w:t>34.称重式降水传感器基座的接地线就近接入观测场地网，接地电阻应≤5Ω。</w:t>
      </w:r>
    </w:p>
    <w:p w14:paraId="245177C0" w14:textId="77777777" w:rsidR="004133AA" w:rsidRDefault="00000000">
      <w:pPr>
        <w:rPr>
          <w:rFonts w:ascii="楷体" w:eastAsia="楷体" w:hAnsi="楷体" w:cs="楷体" w:hint="eastAsia"/>
        </w:rPr>
      </w:pPr>
      <w:r>
        <w:rPr>
          <w:rFonts w:ascii="楷体" w:eastAsia="楷体" w:hAnsi="楷体" w:cs="楷体" w:hint="eastAsia"/>
        </w:rPr>
        <w:t>错</w:t>
      </w:r>
    </w:p>
    <w:p w14:paraId="646BD724" w14:textId="77777777" w:rsidR="004133AA" w:rsidRDefault="00000000">
      <w:pPr>
        <w:rPr>
          <w:rFonts w:ascii="楷体" w:eastAsia="楷体" w:hAnsi="楷体" w:cs="楷体" w:hint="eastAsia"/>
        </w:rPr>
      </w:pPr>
      <w:r>
        <w:rPr>
          <w:rFonts w:ascii="楷体" w:eastAsia="楷体" w:hAnsi="楷体" w:cs="楷体" w:hint="eastAsia"/>
        </w:rPr>
        <w:t>35.称重式降水传感器启用前应进行安装调试、现场测试，测试结果应在当日值班日志中注明。</w:t>
      </w:r>
    </w:p>
    <w:p w14:paraId="18296A7B" w14:textId="77777777" w:rsidR="004133AA" w:rsidRDefault="00000000">
      <w:pPr>
        <w:rPr>
          <w:rFonts w:ascii="楷体" w:eastAsia="楷体" w:hAnsi="楷体" w:cs="楷体" w:hint="eastAsia"/>
        </w:rPr>
      </w:pPr>
      <w:r>
        <w:rPr>
          <w:rFonts w:ascii="楷体" w:eastAsia="楷体" w:hAnsi="楷体" w:cs="楷体" w:hint="eastAsia"/>
        </w:rPr>
        <w:t>错</w:t>
      </w:r>
    </w:p>
    <w:p w14:paraId="07E6A177" w14:textId="77777777" w:rsidR="004133AA" w:rsidRDefault="00000000">
      <w:pPr>
        <w:rPr>
          <w:rFonts w:ascii="楷体" w:eastAsia="楷体" w:hAnsi="楷体" w:cs="楷体" w:hint="eastAsia"/>
        </w:rPr>
      </w:pPr>
      <w:r>
        <w:rPr>
          <w:rFonts w:ascii="楷体" w:eastAsia="楷体" w:hAnsi="楷体" w:cs="楷体" w:hint="eastAsia"/>
        </w:rPr>
        <w:t>36.称重式雨量传感器在降水过程中，伴随有沙尘、树叶等杂物时，按正常降水记录处理；液态降水溢出或固态降水粘在盛水口内壁，或降水过程中取水，该时段降水按缺测处理。</w:t>
      </w:r>
    </w:p>
    <w:p w14:paraId="35CD0F39" w14:textId="77777777" w:rsidR="004133AA" w:rsidRDefault="00000000">
      <w:pPr>
        <w:rPr>
          <w:rFonts w:ascii="楷体" w:eastAsia="楷体" w:hAnsi="楷体" w:cs="楷体" w:hint="eastAsia"/>
        </w:rPr>
      </w:pPr>
      <w:r>
        <w:rPr>
          <w:rFonts w:ascii="楷体" w:eastAsia="楷体" w:hAnsi="楷体" w:cs="楷体" w:hint="eastAsia"/>
        </w:rPr>
        <w:t>错</w:t>
      </w:r>
    </w:p>
    <w:p w14:paraId="16CDD201" w14:textId="77777777" w:rsidR="004133AA" w:rsidRDefault="00000000">
      <w:pPr>
        <w:rPr>
          <w:rFonts w:ascii="楷体" w:eastAsia="楷体" w:hAnsi="楷体" w:cs="楷体" w:hint="eastAsia"/>
        </w:rPr>
      </w:pPr>
      <w:r>
        <w:rPr>
          <w:rFonts w:ascii="楷体" w:eastAsia="楷体" w:hAnsi="楷体" w:cs="楷体" w:hint="eastAsia"/>
        </w:rPr>
        <w:t>37.传感器的信号链路中要注意检查屏蔽线是否与信号线短路，如果短路则会引起传感</w:t>
      </w:r>
      <w:r>
        <w:rPr>
          <w:rFonts w:ascii="楷体" w:eastAsia="楷体" w:hAnsi="楷体" w:cs="楷体" w:hint="eastAsia"/>
        </w:rPr>
        <w:t>器信号传输不到采集器。</w:t>
      </w:r>
    </w:p>
    <w:p w14:paraId="70FE3119" w14:textId="77777777" w:rsidR="004133AA" w:rsidRDefault="00000000">
      <w:pPr>
        <w:rPr>
          <w:rFonts w:ascii="楷体" w:eastAsia="楷体" w:hAnsi="楷体" w:cs="楷体" w:hint="eastAsia"/>
        </w:rPr>
      </w:pPr>
      <w:r>
        <w:rPr>
          <w:rFonts w:ascii="楷体" w:eastAsia="楷体" w:hAnsi="楷体" w:cs="楷体" w:hint="eastAsia"/>
        </w:rPr>
        <w:t>对</w:t>
      </w:r>
    </w:p>
    <w:p w14:paraId="62AE89E3" w14:textId="77777777" w:rsidR="004133AA" w:rsidRDefault="00000000">
      <w:pPr>
        <w:rPr>
          <w:rFonts w:ascii="楷体" w:eastAsia="楷体" w:hAnsi="楷体" w:cs="楷体" w:hint="eastAsia"/>
        </w:rPr>
      </w:pPr>
      <w:r>
        <w:rPr>
          <w:rFonts w:ascii="楷体" w:eastAsia="楷体" w:hAnsi="楷体" w:cs="楷体" w:hint="eastAsia"/>
        </w:rPr>
        <w:t>38.串口调试工具的通信参数设置为：波特率：9600，数据位：1，停止位：0，校验位：偶。</w:t>
      </w:r>
    </w:p>
    <w:p w14:paraId="5CECA267" w14:textId="77777777" w:rsidR="004133AA" w:rsidRDefault="00000000">
      <w:pPr>
        <w:rPr>
          <w:rFonts w:ascii="楷体" w:eastAsia="楷体" w:hAnsi="楷体" w:cs="楷体" w:hint="eastAsia"/>
        </w:rPr>
      </w:pPr>
      <w:r>
        <w:rPr>
          <w:rFonts w:ascii="楷体" w:eastAsia="楷体" w:hAnsi="楷体" w:cs="楷体" w:hint="eastAsia"/>
        </w:rPr>
        <w:t>错</w:t>
      </w:r>
    </w:p>
    <w:p w14:paraId="7D1F3A8E" w14:textId="77777777" w:rsidR="004133AA" w:rsidRDefault="00000000">
      <w:pPr>
        <w:rPr>
          <w:rFonts w:ascii="楷体" w:eastAsia="楷体" w:hAnsi="楷体" w:cs="楷体" w:hint="eastAsia"/>
        </w:rPr>
      </w:pPr>
      <w:r>
        <w:rPr>
          <w:rFonts w:ascii="楷体" w:eastAsia="楷体" w:hAnsi="楷体" w:cs="楷体" w:hint="eastAsia"/>
        </w:rPr>
        <w:t>39.从系统结构上看，新型自动气象站采用的是分布式采集器结构方式。</w:t>
      </w:r>
    </w:p>
    <w:p w14:paraId="3216646E" w14:textId="77777777" w:rsidR="004133AA" w:rsidRDefault="00000000">
      <w:pPr>
        <w:rPr>
          <w:rFonts w:ascii="楷体" w:eastAsia="楷体" w:hAnsi="楷体" w:cs="楷体" w:hint="eastAsia"/>
        </w:rPr>
      </w:pPr>
      <w:r>
        <w:rPr>
          <w:rFonts w:ascii="楷体" w:eastAsia="楷体" w:hAnsi="楷体" w:cs="楷体" w:hint="eastAsia"/>
        </w:rPr>
        <w:t>对</w:t>
      </w:r>
    </w:p>
    <w:p w14:paraId="201799C5" w14:textId="77777777" w:rsidR="004133AA" w:rsidRDefault="00000000">
      <w:pPr>
        <w:rPr>
          <w:rFonts w:ascii="楷体" w:eastAsia="楷体" w:hAnsi="楷体" w:cs="楷体" w:hint="eastAsia"/>
        </w:rPr>
      </w:pPr>
      <w:r>
        <w:rPr>
          <w:rFonts w:ascii="楷体" w:eastAsia="楷体" w:hAnsi="楷体" w:cs="楷体" w:hint="eastAsia"/>
        </w:rPr>
        <w:t>40.大雾结束，但湿度仍超过90%时，应立即除下温湿度传感器的防尘罩，将防尘罩甩干燥，再将防尘罩放回。</w:t>
      </w:r>
    </w:p>
    <w:p w14:paraId="4472CAD2" w14:textId="77777777" w:rsidR="004133AA" w:rsidRDefault="00000000">
      <w:pPr>
        <w:rPr>
          <w:rFonts w:ascii="楷体" w:eastAsia="楷体" w:hAnsi="楷体" w:cs="楷体" w:hint="eastAsia"/>
        </w:rPr>
      </w:pPr>
      <w:r>
        <w:rPr>
          <w:rFonts w:ascii="楷体" w:eastAsia="楷体" w:hAnsi="楷体" w:cs="楷体" w:hint="eastAsia"/>
        </w:rPr>
        <w:t>错</w:t>
      </w:r>
    </w:p>
    <w:p w14:paraId="02DBB33C" w14:textId="77777777" w:rsidR="004133AA" w:rsidRDefault="00000000">
      <w:pPr>
        <w:rPr>
          <w:rFonts w:ascii="楷体" w:eastAsia="楷体" w:hAnsi="楷体" w:cs="楷体" w:hint="eastAsia"/>
        </w:rPr>
      </w:pPr>
      <w:r>
        <w:rPr>
          <w:rFonts w:ascii="楷体" w:eastAsia="楷体" w:hAnsi="楷体" w:cs="楷体" w:hint="eastAsia"/>
        </w:rPr>
        <w:t>41.单模光纤的性能优于多模光纤。</w:t>
      </w:r>
    </w:p>
    <w:p w14:paraId="4177A936" w14:textId="77777777" w:rsidR="004133AA" w:rsidRDefault="00000000">
      <w:pPr>
        <w:rPr>
          <w:rFonts w:ascii="楷体" w:eastAsia="楷体" w:hAnsi="楷体" w:cs="楷体" w:hint="eastAsia"/>
        </w:rPr>
      </w:pPr>
      <w:r>
        <w:rPr>
          <w:rFonts w:ascii="楷体" w:eastAsia="楷体" w:hAnsi="楷体" w:cs="楷体" w:hint="eastAsia"/>
        </w:rPr>
        <w:t>对</w:t>
      </w:r>
    </w:p>
    <w:p w14:paraId="26A3611A" w14:textId="77777777" w:rsidR="004133AA" w:rsidRDefault="00000000">
      <w:pPr>
        <w:rPr>
          <w:rFonts w:ascii="楷体" w:eastAsia="楷体" w:hAnsi="楷体" w:cs="楷体" w:hint="eastAsia"/>
        </w:rPr>
      </w:pPr>
      <w:r>
        <w:rPr>
          <w:rFonts w:ascii="楷体" w:eastAsia="楷体" w:hAnsi="楷体" w:cs="楷体" w:hint="eastAsia"/>
        </w:rPr>
        <w:t>42.当台站设备发生故障时，台站值班人员要在ASOM上填写《故障报告单》；当台站设备故障维修结束时，设备维修人员要在ASOM上填写《维修报告单》。</w:t>
      </w:r>
    </w:p>
    <w:p w14:paraId="64D0DCD0" w14:textId="77777777" w:rsidR="004133AA" w:rsidRDefault="00000000">
      <w:pPr>
        <w:rPr>
          <w:rFonts w:ascii="楷体" w:eastAsia="楷体" w:hAnsi="楷体" w:cs="楷体" w:hint="eastAsia"/>
        </w:rPr>
      </w:pPr>
      <w:r>
        <w:rPr>
          <w:rFonts w:ascii="楷体" w:eastAsia="楷体" w:hAnsi="楷体" w:cs="楷体" w:hint="eastAsia"/>
        </w:rPr>
        <w:t>对</w:t>
      </w:r>
    </w:p>
    <w:p w14:paraId="3BB40482" w14:textId="77777777" w:rsidR="004133AA" w:rsidRDefault="00000000">
      <w:pPr>
        <w:rPr>
          <w:rFonts w:ascii="楷体" w:eastAsia="楷体" w:hAnsi="楷体" w:cs="楷体" w:hint="eastAsia"/>
        </w:rPr>
      </w:pPr>
      <w:r>
        <w:rPr>
          <w:rFonts w:ascii="楷体" w:eastAsia="楷体" w:hAnsi="楷体" w:cs="楷体" w:hint="eastAsia"/>
        </w:rPr>
        <w:t>43.地表温传感器应该一半埋在土中，一半露出地面。</w:t>
      </w:r>
    </w:p>
    <w:p w14:paraId="041DCD1E" w14:textId="77777777" w:rsidR="004133AA" w:rsidRDefault="00000000">
      <w:pPr>
        <w:rPr>
          <w:rFonts w:ascii="楷体" w:eastAsia="楷体" w:hAnsi="楷体" w:cs="楷体" w:hint="eastAsia"/>
        </w:rPr>
      </w:pPr>
      <w:r>
        <w:rPr>
          <w:rFonts w:ascii="楷体" w:eastAsia="楷体" w:hAnsi="楷体" w:cs="楷体" w:hint="eastAsia"/>
        </w:rPr>
        <w:t>对</w:t>
      </w:r>
    </w:p>
    <w:p w14:paraId="06529BDE" w14:textId="77777777" w:rsidR="004133AA" w:rsidRDefault="00000000">
      <w:pPr>
        <w:rPr>
          <w:rFonts w:ascii="楷体" w:eastAsia="楷体" w:hAnsi="楷体" w:cs="楷体" w:hint="eastAsia"/>
        </w:rPr>
      </w:pPr>
      <w:r>
        <w:rPr>
          <w:rFonts w:ascii="楷体" w:eastAsia="楷体" w:hAnsi="楷体" w:cs="楷体" w:hint="eastAsia"/>
        </w:rPr>
        <w:t>44.地面综合观测主机必须挂接。</w:t>
      </w:r>
    </w:p>
    <w:p w14:paraId="2A324E52" w14:textId="77777777" w:rsidR="004133AA" w:rsidRDefault="00000000">
      <w:pPr>
        <w:rPr>
          <w:rFonts w:ascii="楷体" w:eastAsia="楷体" w:hAnsi="楷体" w:cs="楷体" w:hint="eastAsia"/>
        </w:rPr>
      </w:pPr>
      <w:r>
        <w:rPr>
          <w:rFonts w:ascii="楷体" w:eastAsia="楷体" w:hAnsi="楷体" w:cs="楷体" w:hint="eastAsia"/>
        </w:rPr>
        <w:t>对</w:t>
      </w:r>
    </w:p>
    <w:p w14:paraId="66F35BE1" w14:textId="77777777" w:rsidR="004133AA" w:rsidRDefault="00000000">
      <w:pPr>
        <w:rPr>
          <w:rFonts w:ascii="楷体" w:eastAsia="楷体" w:hAnsi="楷体" w:cs="楷体" w:hint="eastAsia"/>
        </w:rPr>
      </w:pPr>
      <w:r>
        <w:rPr>
          <w:rFonts w:ascii="楷体" w:eastAsia="楷体" w:hAnsi="楷体" w:cs="楷体" w:hint="eastAsia"/>
        </w:rPr>
        <w:t>45.电缆屏蔽的好处是减少电磁干扰辐射。</w:t>
      </w:r>
    </w:p>
    <w:p w14:paraId="2118BA81" w14:textId="77777777" w:rsidR="004133AA" w:rsidRDefault="00000000">
      <w:pPr>
        <w:rPr>
          <w:rFonts w:ascii="楷体" w:eastAsia="楷体" w:hAnsi="楷体" w:cs="楷体" w:hint="eastAsia"/>
        </w:rPr>
      </w:pPr>
      <w:r>
        <w:rPr>
          <w:rFonts w:ascii="楷体" w:eastAsia="楷体" w:hAnsi="楷体" w:cs="楷体" w:hint="eastAsia"/>
        </w:rPr>
        <w:t>对</w:t>
      </w:r>
    </w:p>
    <w:p w14:paraId="4CB7B2B1" w14:textId="77777777" w:rsidR="004133AA" w:rsidRDefault="00000000">
      <w:pPr>
        <w:rPr>
          <w:rFonts w:ascii="楷体" w:eastAsia="楷体" w:hAnsi="楷体" w:cs="楷体" w:hint="eastAsia"/>
        </w:rPr>
      </w:pPr>
      <w:r>
        <w:rPr>
          <w:rFonts w:ascii="楷体" w:eastAsia="楷体" w:hAnsi="楷体" w:cs="楷体" w:hint="eastAsia"/>
        </w:rPr>
        <w:t>46.电源正常供电是自动站正常工作的前提，电源故障会使自动站呈现不正常工作状态，因此，若自动站工作不正常时，应首先检查电源系统。</w:t>
      </w:r>
    </w:p>
    <w:p w14:paraId="3E4F033F" w14:textId="77777777" w:rsidR="004133AA" w:rsidRDefault="00000000">
      <w:pPr>
        <w:rPr>
          <w:rFonts w:ascii="楷体" w:eastAsia="楷体" w:hAnsi="楷体" w:cs="楷体" w:hint="eastAsia"/>
        </w:rPr>
      </w:pPr>
      <w:r>
        <w:rPr>
          <w:rFonts w:ascii="楷体" w:eastAsia="楷体" w:hAnsi="楷体" w:cs="楷体" w:hint="eastAsia"/>
        </w:rPr>
        <w:t>对</w:t>
      </w:r>
    </w:p>
    <w:p w14:paraId="783C64A5" w14:textId="77777777" w:rsidR="004133AA" w:rsidRDefault="00000000">
      <w:pPr>
        <w:rPr>
          <w:rFonts w:ascii="楷体" w:eastAsia="楷体" w:hAnsi="楷体" w:cs="楷体" w:hint="eastAsia"/>
        </w:rPr>
      </w:pPr>
      <w:r>
        <w:rPr>
          <w:rFonts w:ascii="楷体" w:eastAsia="楷体" w:hAnsi="楷体" w:cs="楷体" w:hint="eastAsia"/>
        </w:rPr>
        <w:t>47.对采集软件而言，需要关注的关键是要采用能满足用户观测需要的采样算法和数据质量控制方法。</w:t>
      </w:r>
    </w:p>
    <w:p w14:paraId="3FEE0933" w14:textId="77777777" w:rsidR="004133AA" w:rsidRDefault="00000000">
      <w:pPr>
        <w:rPr>
          <w:rFonts w:ascii="楷体" w:eastAsia="楷体" w:hAnsi="楷体" w:cs="楷体" w:hint="eastAsia"/>
        </w:rPr>
      </w:pPr>
      <w:r>
        <w:rPr>
          <w:rFonts w:ascii="楷体" w:eastAsia="楷体" w:hAnsi="楷体" w:cs="楷体" w:hint="eastAsia"/>
        </w:rPr>
        <w:t>对</w:t>
      </w:r>
    </w:p>
    <w:p w14:paraId="29E3BBBA" w14:textId="77777777" w:rsidR="004133AA" w:rsidRDefault="00000000">
      <w:pPr>
        <w:rPr>
          <w:rFonts w:ascii="楷体" w:eastAsia="楷体" w:hAnsi="楷体" w:cs="楷体" w:hint="eastAsia"/>
        </w:rPr>
      </w:pPr>
      <w:r>
        <w:rPr>
          <w:rFonts w:ascii="楷体" w:eastAsia="楷体" w:hAnsi="楷体" w:cs="楷体" w:hint="eastAsia"/>
        </w:rPr>
        <w:t>48.对测风仪器进行检查时，可用拿着风杯或螺旋桨的办法来检查风速表系统的零位，可用抓住风向标停在预定位置或逐点定位的方法检查风向标的定位。但对传感器的修理通常只能在工厂进行。</w:t>
      </w:r>
    </w:p>
    <w:p w14:paraId="20A58C04" w14:textId="77777777" w:rsidR="004133AA" w:rsidRDefault="00000000">
      <w:pPr>
        <w:rPr>
          <w:rFonts w:ascii="楷体" w:eastAsia="楷体" w:hAnsi="楷体" w:cs="楷体" w:hint="eastAsia"/>
        </w:rPr>
      </w:pPr>
      <w:r>
        <w:rPr>
          <w:rFonts w:ascii="楷体" w:eastAsia="楷体" w:hAnsi="楷体" w:cs="楷体" w:hint="eastAsia"/>
        </w:rPr>
        <w:t>对</w:t>
      </w:r>
    </w:p>
    <w:p w14:paraId="09F926D6" w14:textId="77777777" w:rsidR="004133AA" w:rsidRDefault="00000000">
      <w:pPr>
        <w:rPr>
          <w:rFonts w:ascii="楷体" w:eastAsia="楷体" w:hAnsi="楷体" w:cs="楷体" w:hint="eastAsia"/>
        </w:rPr>
      </w:pPr>
      <w:r>
        <w:rPr>
          <w:rFonts w:ascii="楷体" w:eastAsia="楷体" w:hAnsi="楷体" w:cs="楷体" w:hint="eastAsia"/>
        </w:rPr>
        <w:t>49.对称重式降水传感器的日常维护，应每周定时进行仪器小清洁，口沿以外的积雪、</w:t>
      </w:r>
      <w:r>
        <w:rPr>
          <w:rFonts w:ascii="楷体" w:eastAsia="楷体" w:hAnsi="楷体" w:cs="楷体" w:hint="eastAsia"/>
        </w:rPr>
        <w:lastRenderedPageBreak/>
        <w:t>沙尘等杂物应及时清除，如遇有盛水口沿被积雪覆盖，应及时将口沿积雪扫入桶内，口沿以外的积雪及时清除。</w:t>
      </w:r>
    </w:p>
    <w:p w14:paraId="365387C1" w14:textId="77777777" w:rsidR="004133AA" w:rsidRDefault="00000000">
      <w:pPr>
        <w:rPr>
          <w:rFonts w:ascii="楷体" w:eastAsia="楷体" w:hAnsi="楷体" w:cs="楷体" w:hint="eastAsia"/>
        </w:rPr>
      </w:pPr>
      <w:r>
        <w:rPr>
          <w:rFonts w:ascii="楷体" w:eastAsia="楷体" w:hAnsi="楷体" w:cs="楷体" w:hint="eastAsia"/>
        </w:rPr>
        <w:t>错</w:t>
      </w:r>
    </w:p>
    <w:p w14:paraId="3D8BD0CE" w14:textId="77777777" w:rsidR="004133AA" w:rsidRDefault="00000000">
      <w:pPr>
        <w:rPr>
          <w:rFonts w:ascii="楷体" w:eastAsia="楷体" w:hAnsi="楷体" w:cs="楷体" w:hint="eastAsia"/>
        </w:rPr>
      </w:pPr>
      <w:r>
        <w:rPr>
          <w:rFonts w:ascii="楷体" w:eastAsia="楷体" w:hAnsi="楷体" w:cs="楷体" w:hint="eastAsia"/>
        </w:rPr>
        <w:t>50.对湿度传感器的技术指标要求，其稳定性要优于3%每年。</w:t>
      </w:r>
    </w:p>
    <w:p w14:paraId="37D63292" w14:textId="77777777" w:rsidR="004133AA" w:rsidRDefault="00000000">
      <w:pPr>
        <w:rPr>
          <w:rFonts w:ascii="楷体" w:eastAsia="楷体" w:hAnsi="楷体" w:cs="楷体" w:hint="eastAsia"/>
        </w:rPr>
      </w:pPr>
      <w:r>
        <w:rPr>
          <w:rFonts w:ascii="楷体" w:eastAsia="楷体" w:hAnsi="楷体" w:cs="楷体" w:hint="eastAsia"/>
        </w:rPr>
        <w:t>错</w:t>
      </w:r>
    </w:p>
    <w:p w14:paraId="2F5EECAC" w14:textId="77777777" w:rsidR="004133AA" w:rsidRDefault="00000000">
      <w:pPr>
        <w:rPr>
          <w:rFonts w:ascii="楷体" w:eastAsia="楷体" w:hAnsi="楷体" w:cs="楷体" w:hint="eastAsia"/>
        </w:rPr>
      </w:pPr>
      <w:r>
        <w:rPr>
          <w:rFonts w:ascii="楷体" w:eastAsia="楷体" w:hAnsi="楷体" w:cs="楷体" w:hint="eastAsia"/>
        </w:rPr>
        <w:t>51.对于双翻斗传感器来说小雨强降水是上下翻斗能同步翻转，但不能岔开翻转。</w:t>
      </w:r>
    </w:p>
    <w:p w14:paraId="67AA4FF5" w14:textId="77777777" w:rsidR="004133AA" w:rsidRDefault="00000000">
      <w:pPr>
        <w:rPr>
          <w:rFonts w:ascii="楷体" w:eastAsia="楷体" w:hAnsi="楷体" w:cs="楷体" w:hint="eastAsia"/>
        </w:rPr>
      </w:pPr>
      <w:r>
        <w:rPr>
          <w:rFonts w:ascii="楷体" w:eastAsia="楷体" w:hAnsi="楷体" w:cs="楷体" w:hint="eastAsia"/>
        </w:rPr>
        <w:t>对</w:t>
      </w:r>
    </w:p>
    <w:p w14:paraId="0BCA632B" w14:textId="77777777" w:rsidR="004133AA" w:rsidRDefault="00000000">
      <w:pPr>
        <w:rPr>
          <w:rFonts w:ascii="楷体" w:eastAsia="楷体" w:hAnsi="楷体" w:cs="楷体" w:hint="eastAsia"/>
        </w:rPr>
      </w:pPr>
      <w:r>
        <w:rPr>
          <w:rFonts w:ascii="楷体" w:eastAsia="楷体" w:hAnsi="楷体" w:cs="楷体" w:hint="eastAsia"/>
        </w:rPr>
        <w:t>52.翻斗式雨量传感器的最大误差是±4%。</w:t>
      </w:r>
    </w:p>
    <w:p w14:paraId="6E4B1114" w14:textId="77777777" w:rsidR="004133AA" w:rsidRDefault="00000000">
      <w:pPr>
        <w:rPr>
          <w:rFonts w:ascii="楷体" w:eastAsia="楷体" w:hAnsi="楷体" w:cs="楷体" w:hint="eastAsia"/>
        </w:rPr>
      </w:pPr>
      <w:r>
        <w:rPr>
          <w:rFonts w:ascii="楷体" w:eastAsia="楷体" w:hAnsi="楷体" w:cs="楷体" w:hint="eastAsia"/>
        </w:rPr>
        <w:t>错</w:t>
      </w:r>
    </w:p>
    <w:p w14:paraId="50DB2FC4" w14:textId="77777777" w:rsidR="004133AA" w:rsidRDefault="00000000">
      <w:pPr>
        <w:rPr>
          <w:rFonts w:ascii="楷体" w:eastAsia="楷体" w:hAnsi="楷体" w:cs="楷体" w:hint="eastAsia"/>
        </w:rPr>
      </w:pPr>
      <w:r>
        <w:rPr>
          <w:rFonts w:ascii="楷体" w:eastAsia="楷体" w:hAnsi="楷体" w:cs="楷体" w:hint="eastAsia"/>
        </w:rPr>
        <w:t>53.非结冰期，所有降水记录原则上以翻斗雨量传感器为准，以称重降水传感器或备份站翻斗雨量传感器作为备份。</w:t>
      </w:r>
    </w:p>
    <w:p w14:paraId="03C443A7" w14:textId="77777777" w:rsidR="004133AA" w:rsidRDefault="00000000">
      <w:pPr>
        <w:rPr>
          <w:rFonts w:ascii="楷体" w:eastAsia="楷体" w:hAnsi="楷体" w:cs="楷体" w:hint="eastAsia"/>
        </w:rPr>
      </w:pPr>
      <w:r>
        <w:rPr>
          <w:rFonts w:ascii="楷体" w:eastAsia="楷体" w:hAnsi="楷体" w:cs="楷体" w:hint="eastAsia"/>
        </w:rPr>
        <w:t>对</w:t>
      </w:r>
    </w:p>
    <w:p w14:paraId="1B642228" w14:textId="77777777" w:rsidR="004133AA" w:rsidRDefault="00000000">
      <w:pPr>
        <w:rPr>
          <w:rFonts w:ascii="楷体" w:eastAsia="楷体" w:hAnsi="楷体" w:cs="楷体" w:hint="eastAsia"/>
        </w:rPr>
      </w:pPr>
      <w:r>
        <w:rPr>
          <w:rFonts w:ascii="楷体" w:eastAsia="楷体" w:hAnsi="楷体" w:cs="楷体" w:hint="eastAsia"/>
        </w:rPr>
        <w:t>54.风传感器的安装可以在一个铁塔上安装多个风传感器。</w:t>
      </w:r>
    </w:p>
    <w:p w14:paraId="6B7F0CC1" w14:textId="77777777" w:rsidR="004133AA" w:rsidRDefault="00000000">
      <w:pPr>
        <w:rPr>
          <w:rFonts w:ascii="楷体" w:eastAsia="楷体" w:hAnsi="楷体" w:cs="楷体" w:hint="eastAsia"/>
        </w:rPr>
      </w:pPr>
      <w:r>
        <w:rPr>
          <w:rFonts w:ascii="楷体" w:eastAsia="楷体" w:hAnsi="楷体" w:cs="楷体" w:hint="eastAsia"/>
        </w:rPr>
        <w:t>对</w:t>
      </w:r>
    </w:p>
    <w:p w14:paraId="0419391C" w14:textId="77777777" w:rsidR="004133AA" w:rsidRDefault="00000000">
      <w:pPr>
        <w:rPr>
          <w:rFonts w:ascii="楷体" w:eastAsia="楷体" w:hAnsi="楷体" w:cs="楷体" w:hint="eastAsia"/>
        </w:rPr>
      </w:pPr>
      <w:r>
        <w:rPr>
          <w:rFonts w:ascii="楷体" w:eastAsia="楷体" w:hAnsi="楷体" w:cs="楷体" w:hint="eastAsia"/>
        </w:rPr>
        <w:t>55.风传感器的轴承不可清洗，只能用毛刷刷拭或湿布擦拭。</w:t>
      </w:r>
    </w:p>
    <w:p w14:paraId="56B0975A" w14:textId="77777777" w:rsidR="004133AA" w:rsidRDefault="00000000">
      <w:pPr>
        <w:rPr>
          <w:rFonts w:ascii="楷体" w:eastAsia="楷体" w:hAnsi="楷体" w:cs="楷体" w:hint="eastAsia"/>
        </w:rPr>
      </w:pPr>
      <w:r>
        <w:rPr>
          <w:rFonts w:ascii="楷体" w:eastAsia="楷体" w:hAnsi="楷体" w:cs="楷体" w:hint="eastAsia"/>
        </w:rPr>
        <w:t>错</w:t>
      </w:r>
    </w:p>
    <w:p w14:paraId="4FAB29AB" w14:textId="77777777" w:rsidR="004133AA" w:rsidRDefault="00000000">
      <w:pPr>
        <w:rPr>
          <w:rFonts w:ascii="楷体" w:eastAsia="楷体" w:hAnsi="楷体" w:cs="楷体" w:hint="eastAsia"/>
        </w:rPr>
      </w:pPr>
      <w:r>
        <w:rPr>
          <w:rFonts w:ascii="楷体" w:eastAsia="楷体" w:hAnsi="楷体" w:cs="楷体" w:hint="eastAsia"/>
        </w:rPr>
        <w:t>56.风速传感器安装在风向风速传感器安装横臂(连接杆)上，安装时横臂垂直于当地最多风向，要保证传感器轴与水平面垂直。</w:t>
      </w:r>
    </w:p>
    <w:p w14:paraId="746A5405" w14:textId="77777777" w:rsidR="004133AA" w:rsidRDefault="00000000">
      <w:pPr>
        <w:rPr>
          <w:rFonts w:ascii="楷体" w:eastAsia="楷体" w:hAnsi="楷体" w:cs="楷体" w:hint="eastAsia"/>
        </w:rPr>
      </w:pPr>
      <w:r>
        <w:rPr>
          <w:rFonts w:ascii="楷体" w:eastAsia="楷体" w:hAnsi="楷体" w:cs="楷体" w:hint="eastAsia"/>
        </w:rPr>
        <w:t>对</w:t>
      </w:r>
    </w:p>
    <w:p w14:paraId="2E2627EC" w14:textId="77777777" w:rsidR="004133AA" w:rsidRDefault="00000000">
      <w:pPr>
        <w:rPr>
          <w:rFonts w:ascii="楷体" w:eastAsia="楷体" w:hAnsi="楷体" w:cs="楷体" w:hint="eastAsia"/>
        </w:rPr>
      </w:pPr>
      <w:r>
        <w:rPr>
          <w:rFonts w:ascii="楷体" w:eastAsia="楷体" w:hAnsi="楷体" w:cs="楷体" w:hint="eastAsia"/>
        </w:rPr>
        <w:t>57.根据《新型自动气象(气候)站功能需求书》的要求，终端微机与主采集器间的信号传输距离应不小于200米。在规定的传送距离之内，信号传送质量不应因改变线缆的长度而降低。</w:t>
      </w:r>
    </w:p>
    <w:p w14:paraId="08D655FD" w14:textId="77777777" w:rsidR="004133AA" w:rsidRDefault="00000000">
      <w:pPr>
        <w:rPr>
          <w:rFonts w:ascii="楷体" w:eastAsia="楷体" w:hAnsi="楷体" w:cs="楷体" w:hint="eastAsia"/>
        </w:rPr>
      </w:pPr>
      <w:r>
        <w:rPr>
          <w:rFonts w:ascii="楷体" w:eastAsia="楷体" w:hAnsi="楷体" w:cs="楷体" w:hint="eastAsia"/>
        </w:rPr>
        <w:t>对</w:t>
      </w:r>
    </w:p>
    <w:p w14:paraId="21AD88CE" w14:textId="77777777" w:rsidR="004133AA" w:rsidRDefault="00000000">
      <w:pPr>
        <w:rPr>
          <w:rFonts w:ascii="楷体" w:eastAsia="楷体" w:hAnsi="楷体" w:cs="楷体" w:hint="eastAsia"/>
        </w:rPr>
      </w:pPr>
      <w:r>
        <w:rPr>
          <w:rFonts w:ascii="楷体" w:eastAsia="楷体" w:hAnsi="楷体" w:cs="楷体" w:hint="eastAsia"/>
        </w:rPr>
        <w:t>58.更换自动气象站专用微机时，插、拔与微机端相连的通信串口时，应关闭微机电源，采集器电源也一定要关闭。</w:t>
      </w:r>
    </w:p>
    <w:p w14:paraId="1965FBAA" w14:textId="77777777" w:rsidR="004133AA" w:rsidRDefault="00000000">
      <w:pPr>
        <w:rPr>
          <w:rFonts w:ascii="楷体" w:eastAsia="楷体" w:hAnsi="楷体" w:cs="楷体" w:hint="eastAsia"/>
        </w:rPr>
      </w:pPr>
      <w:r>
        <w:rPr>
          <w:rFonts w:ascii="楷体" w:eastAsia="楷体" w:hAnsi="楷体" w:cs="楷体" w:hint="eastAsia"/>
        </w:rPr>
        <w:t>错</w:t>
      </w:r>
    </w:p>
    <w:p w14:paraId="78745E67" w14:textId="77777777" w:rsidR="004133AA" w:rsidRDefault="00000000">
      <w:pPr>
        <w:rPr>
          <w:rFonts w:ascii="楷体" w:eastAsia="楷体" w:hAnsi="楷体" w:cs="楷体" w:hint="eastAsia"/>
        </w:rPr>
      </w:pPr>
      <w:r>
        <w:rPr>
          <w:rFonts w:ascii="楷体" w:eastAsia="楷体" w:hAnsi="楷体" w:cs="楷体" w:hint="eastAsia"/>
        </w:rPr>
        <w:t>59.检查综合集成控制器是否正常，根据通信控制模块的指示灯状态判断与各观测设备的连线状况和供电情况。</w:t>
      </w:r>
    </w:p>
    <w:p w14:paraId="235697B8" w14:textId="77777777" w:rsidR="004133AA" w:rsidRDefault="00000000">
      <w:pPr>
        <w:rPr>
          <w:rFonts w:ascii="楷体" w:eastAsia="楷体" w:hAnsi="楷体" w:cs="楷体" w:hint="eastAsia"/>
        </w:rPr>
      </w:pPr>
      <w:r>
        <w:rPr>
          <w:rFonts w:ascii="楷体" w:eastAsia="楷体" w:hAnsi="楷体" w:cs="楷体" w:hint="eastAsia"/>
        </w:rPr>
        <w:t>对</w:t>
      </w:r>
    </w:p>
    <w:p w14:paraId="4C0742E3" w14:textId="77777777" w:rsidR="004133AA" w:rsidRDefault="00000000">
      <w:pPr>
        <w:rPr>
          <w:rFonts w:ascii="楷体" w:eastAsia="楷体" w:hAnsi="楷体" w:cs="楷体" w:hint="eastAsia"/>
        </w:rPr>
      </w:pPr>
      <w:r>
        <w:rPr>
          <w:rFonts w:ascii="楷体" w:eastAsia="楷体" w:hAnsi="楷体" w:cs="楷体" w:hint="eastAsia"/>
        </w:rPr>
        <w:t>60.检查综合集成控制器通信控制模块若只有一个PWR灯亮，表示可能为掉电状态。</w:t>
      </w:r>
    </w:p>
    <w:p w14:paraId="4D9DDE86" w14:textId="77777777" w:rsidR="004133AA" w:rsidRDefault="00000000">
      <w:pPr>
        <w:rPr>
          <w:rFonts w:ascii="楷体" w:eastAsia="楷体" w:hAnsi="楷体" w:cs="楷体" w:hint="eastAsia"/>
        </w:rPr>
      </w:pPr>
      <w:r>
        <w:rPr>
          <w:rFonts w:ascii="楷体" w:eastAsia="楷体" w:hAnsi="楷体" w:cs="楷体" w:hint="eastAsia"/>
        </w:rPr>
        <w:t>错</w:t>
      </w:r>
    </w:p>
    <w:p w14:paraId="3C6E8F46" w14:textId="77777777" w:rsidR="004133AA" w:rsidRDefault="00000000">
      <w:pPr>
        <w:rPr>
          <w:rFonts w:ascii="楷体" w:eastAsia="楷体" w:hAnsi="楷体" w:cs="楷体" w:hint="eastAsia"/>
        </w:rPr>
      </w:pPr>
      <w:r>
        <w:rPr>
          <w:rFonts w:ascii="楷体" w:eastAsia="楷体" w:hAnsi="楷体" w:cs="楷体" w:hint="eastAsia"/>
        </w:rPr>
        <w:t>61.检定和校准是保证自动气象站探测数据</w:t>
      </w:r>
      <w:r>
        <w:rPr>
          <w:rFonts w:ascii="楷体" w:eastAsia="楷体" w:hAnsi="楷体" w:cs="楷体" w:hint="eastAsia"/>
        </w:rPr>
        <w:t>准确可靠的重要手段，也是评定自动气象站气象数据是否准确、可靠、可用的主要依据。</w:t>
      </w:r>
    </w:p>
    <w:p w14:paraId="787B4D0A" w14:textId="77777777" w:rsidR="004133AA" w:rsidRDefault="00000000">
      <w:pPr>
        <w:rPr>
          <w:rFonts w:ascii="楷体" w:eastAsia="楷体" w:hAnsi="楷体" w:cs="楷体" w:hint="eastAsia"/>
        </w:rPr>
      </w:pPr>
      <w:r>
        <w:rPr>
          <w:rFonts w:ascii="楷体" w:eastAsia="楷体" w:hAnsi="楷体" w:cs="楷体" w:hint="eastAsia"/>
        </w:rPr>
        <w:t>对</w:t>
      </w:r>
    </w:p>
    <w:p w14:paraId="2D4765F4" w14:textId="77777777" w:rsidR="004133AA" w:rsidRDefault="00000000">
      <w:pPr>
        <w:rPr>
          <w:rFonts w:ascii="楷体" w:eastAsia="楷体" w:hAnsi="楷体" w:cs="楷体" w:hint="eastAsia"/>
        </w:rPr>
      </w:pPr>
      <w:r>
        <w:rPr>
          <w:rFonts w:ascii="楷体" w:eastAsia="楷体" w:hAnsi="楷体" w:cs="楷体" w:hint="eastAsia"/>
        </w:rPr>
        <w:t>62.局域网的安全措施首选防火墙技术。</w:t>
      </w:r>
    </w:p>
    <w:p w14:paraId="271F1C15" w14:textId="77777777" w:rsidR="004133AA" w:rsidRDefault="00000000">
      <w:pPr>
        <w:rPr>
          <w:rFonts w:ascii="楷体" w:eastAsia="楷体" w:hAnsi="楷体" w:cs="楷体" w:hint="eastAsia"/>
        </w:rPr>
      </w:pPr>
      <w:r>
        <w:rPr>
          <w:rFonts w:ascii="楷体" w:eastAsia="楷体" w:hAnsi="楷体" w:cs="楷体" w:hint="eastAsia"/>
        </w:rPr>
        <w:t>对</w:t>
      </w:r>
    </w:p>
    <w:p w14:paraId="6F850E51" w14:textId="77777777" w:rsidR="004133AA" w:rsidRDefault="00000000">
      <w:pPr>
        <w:rPr>
          <w:rFonts w:ascii="楷体" w:eastAsia="楷体" w:hAnsi="楷体" w:cs="楷体" w:hint="eastAsia"/>
        </w:rPr>
      </w:pPr>
      <w:r>
        <w:rPr>
          <w:rFonts w:ascii="楷体" w:eastAsia="楷体" w:hAnsi="楷体" w:cs="楷体" w:hint="eastAsia"/>
        </w:rPr>
        <w:t>63.利用万用表直流20V档可直接测试DZZ4新型自动站风向传感器输出的D0-D7的电压值，并得到7位格雷码。</w:t>
      </w:r>
    </w:p>
    <w:p w14:paraId="5E833E92" w14:textId="77777777" w:rsidR="004133AA" w:rsidRDefault="00000000">
      <w:pPr>
        <w:rPr>
          <w:rFonts w:ascii="楷体" w:eastAsia="楷体" w:hAnsi="楷体" w:cs="楷体" w:hint="eastAsia"/>
        </w:rPr>
      </w:pPr>
      <w:r>
        <w:rPr>
          <w:rFonts w:ascii="楷体" w:eastAsia="楷体" w:hAnsi="楷体" w:cs="楷体" w:hint="eastAsia"/>
        </w:rPr>
        <w:t>错</w:t>
      </w:r>
    </w:p>
    <w:p w14:paraId="6C045EB2" w14:textId="77777777" w:rsidR="004133AA" w:rsidRDefault="00000000">
      <w:pPr>
        <w:rPr>
          <w:rFonts w:ascii="楷体" w:eastAsia="楷体" w:hAnsi="楷体" w:cs="楷体" w:hint="eastAsia"/>
        </w:rPr>
      </w:pPr>
      <w:r>
        <w:rPr>
          <w:rFonts w:ascii="楷体" w:eastAsia="楷体" w:hAnsi="楷体" w:cs="楷体" w:hint="eastAsia"/>
        </w:rPr>
        <w:t>64.两要素接收平台面板信号灯连续闪烁的故障原因可能是供电不正常。</w:t>
      </w:r>
    </w:p>
    <w:p w14:paraId="7EB1D5EF" w14:textId="77777777" w:rsidR="004133AA" w:rsidRDefault="00000000">
      <w:pPr>
        <w:rPr>
          <w:rFonts w:ascii="楷体" w:eastAsia="楷体" w:hAnsi="楷体" w:cs="楷体" w:hint="eastAsia"/>
        </w:rPr>
      </w:pPr>
      <w:r>
        <w:rPr>
          <w:rFonts w:ascii="楷体" w:eastAsia="楷体" w:hAnsi="楷体" w:cs="楷体" w:hint="eastAsia"/>
        </w:rPr>
        <w:t>错</w:t>
      </w:r>
    </w:p>
    <w:p w14:paraId="07693B06" w14:textId="77777777" w:rsidR="004133AA" w:rsidRDefault="00000000">
      <w:pPr>
        <w:rPr>
          <w:rFonts w:ascii="楷体" w:eastAsia="楷体" w:hAnsi="楷体" w:cs="楷体" w:hint="eastAsia"/>
        </w:rPr>
      </w:pPr>
      <w:r>
        <w:rPr>
          <w:rFonts w:ascii="楷体" w:eastAsia="楷体" w:hAnsi="楷体" w:cs="楷体" w:hint="eastAsia"/>
        </w:rPr>
        <w:t>65.两要素自动站站点标识号码是每个通信终端与数据通讯中心通讯时的“身份标志”，同一数据中心管理下的每个通信终端都拥有唯一的ID号码。站点标识号码格式为Sxxxx，第一位永远为S，后四位数字表示该系统的标志码。站点标识号码固定为5位。</w:t>
      </w:r>
    </w:p>
    <w:p w14:paraId="6B09F8C5" w14:textId="77777777" w:rsidR="004133AA" w:rsidRDefault="00000000">
      <w:pPr>
        <w:rPr>
          <w:rFonts w:ascii="楷体" w:eastAsia="楷体" w:hAnsi="楷体" w:cs="楷体" w:hint="eastAsia"/>
        </w:rPr>
      </w:pPr>
      <w:r>
        <w:rPr>
          <w:rFonts w:ascii="楷体" w:eastAsia="楷体" w:hAnsi="楷体" w:cs="楷体" w:hint="eastAsia"/>
        </w:rPr>
        <w:t>对</w:t>
      </w:r>
    </w:p>
    <w:p w14:paraId="7899821E" w14:textId="77777777" w:rsidR="004133AA" w:rsidRDefault="00000000">
      <w:pPr>
        <w:rPr>
          <w:rFonts w:ascii="楷体" w:eastAsia="楷体" w:hAnsi="楷体" w:cs="楷体" w:hint="eastAsia"/>
        </w:rPr>
      </w:pPr>
      <w:r>
        <w:rPr>
          <w:rFonts w:ascii="楷体" w:eastAsia="楷体" w:hAnsi="楷体" w:cs="楷体" w:hint="eastAsia"/>
        </w:rPr>
        <w:t>66.路由器的功能包括寻路和转发。</w:t>
      </w:r>
    </w:p>
    <w:p w14:paraId="3421B01C" w14:textId="77777777" w:rsidR="004133AA" w:rsidRDefault="00000000">
      <w:pPr>
        <w:rPr>
          <w:rFonts w:ascii="楷体" w:eastAsia="楷体" w:hAnsi="楷体" w:cs="楷体" w:hint="eastAsia"/>
        </w:rPr>
      </w:pPr>
      <w:r>
        <w:rPr>
          <w:rFonts w:ascii="楷体" w:eastAsia="楷体" w:hAnsi="楷体" w:cs="楷体" w:hint="eastAsia"/>
        </w:rPr>
        <w:t>对</w:t>
      </w:r>
    </w:p>
    <w:p w14:paraId="0B6DFBB7" w14:textId="77777777" w:rsidR="004133AA" w:rsidRDefault="00000000">
      <w:pPr>
        <w:rPr>
          <w:rFonts w:ascii="楷体" w:eastAsia="楷体" w:hAnsi="楷体" w:cs="楷体" w:hint="eastAsia"/>
        </w:rPr>
      </w:pPr>
      <w:r>
        <w:rPr>
          <w:rFonts w:ascii="楷体" w:eastAsia="楷体" w:hAnsi="楷体" w:cs="楷体" w:hint="eastAsia"/>
        </w:rPr>
        <w:t>67.路由器技术规范属于第二层数据链路层协议。</w:t>
      </w:r>
    </w:p>
    <w:p w14:paraId="155E5148" w14:textId="77777777" w:rsidR="004133AA" w:rsidRDefault="00000000">
      <w:pPr>
        <w:rPr>
          <w:rFonts w:ascii="楷体" w:eastAsia="楷体" w:hAnsi="楷体" w:cs="楷体" w:hint="eastAsia"/>
        </w:rPr>
      </w:pPr>
      <w:r>
        <w:rPr>
          <w:rFonts w:ascii="楷体" w:eastAsia="楷体" w:hAnsi="楷体" w:cs="楷体" w:hint="eastAsia"/>
        </w:rPr>
        <w:t>错</w:t>
      </w:r>
    </w:p>
    <w:p w14:paraId="5E60FAAA" w14:textId="77777777" w:rsidR="004133AA" w:rsidRDefault="00000000">
      <w:pPr>
        <w:rPr>
          <w:rFonts w:ascii="楷体" w:eastAsia="楷体" w:hAnsi="楷体" w:cs="楷体" w:hint="eastAsia"/>
        </w:rPr>
      </w:pPr>
      <w:r>
        <w:rPr>
          <w:rFonts w:ascii="楷体" w:eastAsia="楷体" w:hAnsi="楷体" w:cs="楷体" w:hint="eastAsia"/>
        </w:rPr>
        <w:t>68.每日都应查看地面温度传感器和浅层地温传感器的埋设情况，浅层地温安装支架的零标志线要一半埋入土中。</w:t>
      </w:r>
    </w:p>
    <w:p w14:paraId="497D3ED9" w14:textId="77777777" w:rsidR="004133AA" w:rsidRDefault="00000000">
      <w:pPr>
        <w:rPr>
          <w:rFonts w:ascii="楷体" w:eastAsia="楷体" w:hAnsi="楷体" w:cs="楷体" w:hint="eastAsia"/>
        </w:rPr>
      </w:pPr>
      <w:r>
        <w:rPr>
          <w:rFonts w:ascii="楷体" w:eastAsia="楷体" w:hAnsi="楷体" w:cs="楷体" w:hint="eastAsia"/>
        </w:rPr>
        <w:t>错</w:t>
      </w:r>
    </w:p>
    <w:p w14:paraId="64E0E4AB" w14:textId="77777777" w:rsidR="004133AA" w:rsidRDefault="00000000">
      <w:pPr>
        <w:rPr>
          <w:rFonts w:ascii="楷体" w:eastAsia="楷体" w:hAnsi="楷体" w:cs="楷体" w:hint="eastAsia"/>
        </w:rPr>
      </w:pPr>
      <w:r>
        <w:rPr>
          <w:rFonts w:ascii="楷体" w:eastAsia="楷体" w:hAnsi="楷体" w:cs="楷体" w:hint="eastAsia"/>
        </w:rPr>
        <w:t>69.膜盒式电容气压传感器的感应元件是一个膜盒，其内部大气压压强为1个标准大气压。</w:t>
      </w:r>
    </w:p>
    <w:p w14:paraId="22B16C29" w14:textId="77777777" w:rsidR="004133AA" w:rsidRDefault="00000000">
      <w:pPr>
        <w:rPr>
          <w:rFonts w:ascii="楷体" w:eastAsia="楷体" w:hAnsi="楷体" w:cs="楷体" w:hint="eastAsia"/>
        </w:rPr>
      </w:pPr>
      <w:r>
        <w:rPr>
          <w:rFonts w:ascii="楷体" w:eastAsia="楷体" w:hAnsi="楷体" w:cs="楷体" w:hint="eastAsia"/>
        </w:rPr>
        <w:t>错</w:t>
      </w:r>
    </w:p>
    <w:p w14:paraId="0B8F13ED" w14:textId="77777777" w:rsidR="004133AA" w:rsidRDefault="00000000">
      <w:pPr>
        <w:rPr>
          <w:rFonts w:ascii="楷体" w:eastAsia="楷体" w:hAnsi="楷体" w:cs="楷体" w:hint="eastAsia"/>
        </w:rPr>
      </w:pPr>
      <w:r>
        <w:rPr>
          <w:rFonts w:ascii="楷体" w:eastAsia="楷体" w:hAnsi="楷体" w:cs="楷体" w:hint="eastAsia"/>
        </w:rPr>
        <w:t>70.某日12时01分降雨停止，15时02分翻斗式降水传感器的翻斗因残留的雨量翻动1次。应将该滞后降水量累加到12时01分内。</w:t>
      </w:r>
    </w:p>
    <w:p w14:paraId="0AFC12F7" w14:textId="77777777" w:rsidR="004133AA" w:rsidRDefault="00000000">
      <w:pPr>
        <w:rPr>
          <w:rFonts w:ascii="楷体" w:eastAsia="楷体" w:hAnsi="楷体" w:cs="楷体" w:hint="eastAsia"/>
        </w:rPr>
      </w:pPr>
      <w:r>
        <w:rPr>
          <w:rFonts w:ascii="楷体" w:eastAsia="楷体" w:hAnsi="楷体" w:cs="楷体" w:hint="eastAsia"/>
        </w:rPr>
        <w:t>错</w:t>
      </w:r>
    </w:p>
    <w:p w14:paraId="03703320" w14:textId="77777777" w:rsidR="004133AA" w:rsidRDefault="00000000">
      <w:pPr>
        <w:rPr>
          <w:rFonts w:ascii="楷体" w:eastAsia="楷体" w:hAnsi="楷体" w:cs="楷体" w:hint="eastAsia"/>
        </w:rPr>
      </w:pPr>
      <w:r>
        <w:rPr>
          <w:rFonts w:ascii="楷体" w:eastAsia="楷体" w:hAnsi="楷体" w:cs="楷体" w:hint="eastAsia"/>
        </w:rPr>
        <w:t>71.能见度传感器安装在远离局地大气污染的地方，周围不应有高大的障碍物，发射器和接收器不能朝着强光源或强的反射面。</w:t>
      </w:r>
    </w:p>
    <w:p w14:paraId="0265F83E" w14:textId="77777777" w:rsidR="004133AA" w:rsidRDefault="00000000">
      <w:pPr>
        <w:rPr>
          <w:rFonts w:ascii="楷体" w:eastAsia="楷体" w:hAnsi="楷体" w:cs="楷体" w:hint="eastAsia"/>
        </w:rPr>
      </w:pPr>
      <w:r>
        <w:rPr>
          <w:rFonts w:ascii="楷体" w:eastAsia="楷体" w:hAnsi="楷体" w:cs="楷体" w:hint="eastAsia"/>
        </w:rPr>
        <w:t>对</w:t>
      </w:r>
    </w:p>
    <w:p w14:paraId="1CF11D0B" w14:textId="77777777" w:rsidR="004133AA" w:rsidRDefault="00000000">
      <w:pPr>
        <w:rPr>
          <w:rFonts w:ascii="楷体" w:eastAsia="楷体" w:hAnsi="楷体" w:cs="楷体" w:hint="eastAsia"/>
        </w:rPr>
      </w:pPr>
      <w:r>
        <w:rPr>
          <w:rFonts w:ascii="楷体" w:eastAsia="楷体" w:hAnsi="楷体" w:cs="楷体" w:hint="eastAsia"/>
        </w:rPr>
        <w:t>72.能见度传感器必须连接到综合集成控制器上，才能与主采集器连接，禁止与主采集器直接连接，以免损坏仪器。</w:t>
      </w:r>
    </w:p>
    <w:p w14:paraId="68F40384" w14:textId="77777777" w:rsidR="004133AA" w:rsidRDefault="00000000">
      <w:pPr>
        <w:rPr>
          <w:rFonts w:ascii="楷体" w:eastAsia="楷体" w:hAnsi="楷体" w:cs="楷体" w:hint="eastAsia"/>
        </w:rPr>
      </w:pPr>
      <w:r>
        <w:rPr>
          <w:rFonts w:ascii="楷体" w:eastAsia="楷体" w:hAnsi="楷体" w:cs="楷体" w:hint="eastAsia"/>
        </w:rPr>
        <w:t>错</w:t>
      </w:r>
    </w:p>
    <w:p w14:paraId="7437CB99" w14:textId="77777777" w:rsidR="004133AA" w:rsidRDefault="00000000">
      <w:pPr>
        <w:rPr>
          <w:rFonts w:ascii="楷体" w:eastAsia="楷体" w:hAnsi="楷体" w:cs="楷体" w:hint="eastAsia"/>
        </w:rPr>
      </w:pPr>
      <w:r>
        <w:rPr>
          <w:rFonts w:ascii="楷体" w:eastAsia="楷体" w:hAnsi="楷体" w:cs="楷体" w:hint="eastAsia"/>
        </w:rPr>
        <w:lastRenderedPageBreak/>
        <w:t>73.配备有能见度仪的台站，允许出现自动观测能见度与天气现象不匹配的现象。</w:t>
      </w:r>
    </w:p>
    <w:p w14:paraId="1B8A94F6" w14:textId="77777777" w:rsidR="004133AA" w:rsidRDefault="00000000">
      <w:pPr>
        <w:rPr>
          <w:rFonts w:ascii="楷体" w:eastAsia="楷体" w:hAnsi="楷体" w:cs="楷体" w:hint="eastAsia"/>
        </w:rPr>
      </w:pPr>
      <w:r>
        <w:rPr>
          <w:rFonts w:ascii="楷体" w:eastAsia="楷体" w:hAnsi="楷体" w:cs="楷体" w:hint="eastAsia"/>
        </w:rPr>
        <w:t>对</w:t>
      </w:r>
    </w:p>
    <w:p w14:paraId="2E8155E5" w14:textId="77777777" w:rsidR="004133AA" w:rsidRDefault="00000000">
      <w:pPr>
        <w:rPr>
          <w:rFonts w:ascii="楷体" w:eastAsia="楷体" w:hAnsi="楷体" w:cs="楷体" w:hint="eastAsia"/>
        </w:rPr>
      </w:pPr>
      <w:r>
        <w:rPr>
          <w:rFonts w:ascii="楷体" w:eastAsia="楷体" w:hAnsi="楷体" w:cs="楷体" w:hint="eastAsia"/>
        </w:rPr>
        <w:t>74.气温测量中的关键问题是减小测温元件的滞差。</w:t>
      </w:r>
    </w:p>
    <w:p w14:paraId="32C8F255" w14:textId="77777777" w:rsidR="004133AA" w:rsidRDefault="00000000">
      <w:pPr>
        <w:rPr>
          <w:rFonts w:ascii="楷体" w:eastAsia="楷体" w:hAnsi="楷体" w:cs="楷体" w:hint="eastAsia"/>
        </w:rPr>
      </w:pPr>
      <w:r>
        <w:rPr>
          <w:rFonts w:ascii="楷体" w:eastAsia="楷体" w:hAnsi="楷体" w:cs="楷体" w:hint="eastAsia"/>
        </w:rPr>
        <w:t>错</w:t>
      </w:r>
    </w:p>
    <w:p w14:paraId="62056CEF" w14:textId="77777777" w:rsidR="004133AA" w:rsidRDefault="00000000">
      <w:pPr>
        <w:rPr>
          <w:rFonts w:ascii="楷体" w:eastAsia="楷体" w:hAnsi="楷体" w:cs="楷体" w:hint="eastAsia"/>
        </w:rPr>
      </w:pPr>
      <w:r>
        <w:rPr>
          <w:rFonts w:ascii="楷体" w:eastAsia="楷体" w:hAnsi="楷体" w:cs="楷体" w:hint="eastAsia"/>
        </w:rPr>
        <w:t>75.气象广域网省市县三级网络拓扑结构为总线型。</w:t>
      </w:r>
    </w:p>
    <w:p w14:paraId="053106A9" w14:textId="77777777" w:rsidR="004133AA" w:rsidRDefault="00000000">
      <w:pPr>
        <w:rPr>
          <w:rFonts w:ascii="楷体" w:eastAsia="楷体" w:hAnsi="楷体" w:cs="楷体" w:hint="eastAsia"/>
        </w:rPr>
      </w:pPr>
      <w:r>
        <w:rPr>
          <w:rFonts w:ascii="楷体" w:eastAsia="楷体" w:hAnsi="楷体" w:cs="楷体" w:hint="eastAsia"/>
        </w:rPr>
        <w:t>错</w:t>
      </w:r>
    </w:p>
    <w:p w14:paraId="44D94235" w14:textId="77777777" w:rsidR="004133AA" w:rsidRDefault="00000000">
      <w:pPr>
        <w:rPr>
          <w:rFonts w:ascii="楷体" w:eastAsia="楷体" w:hAnsi="楷体" w:cs="楷体" w:hint="eastAsia"/>
        </w:rPr>
      </w:pPr>
      <w:r>
        <w:rPr>
          <w:rFonts w:ascii="楷体" w:eastAsia="楷体" w:hAnsi="楷体" w:cs="楷体" w:hint="eastAsia"/>
        </w:rPr>
        <w:t>76.气象广域网中县局接入设备不需要安全设备。</w:t>
      </w:r>
    </w:p>
    <w:p w14:paraId="5DCDC9A9" w14:textId="77777777" w:rsidR="004133AA" w:rsidRDefault="00000000">
      <w:pPr>
        <w:rPr>
          <w:rFonts w:ascii="楷体" w:eastAsia="楷体" w:hAnsi="楷体" w:cs="楷体" w:hint="eastAsia"/>
        </w:rPr>
      </w:pPr>
      <w:r>
        <w:rPr>
          <w:rFonts w:ascii="楷体" w:eastAsia="楷体" w:hAnsi="楷体" w:cs="楷体" w:hint="eastAsia"/>
        </w:rPr>
        <w:t>错</w:t>
      </w:r>
    </w:p>
    <w:p w14:paraId="3ABE5381" w14:textId="77777777" w:rsidR="004133AA" w:rsidRDefault="00000000">
      <w:pPr>
        <w:rPr>
          <w:rFonts w:ascii="楷体" w:eastAsia="楷体" w:hAnsi="楷体" w:cs="楷体" w:hint="eastAsia"/>
        </w:rPr>
      </w:pPr>
      <w:r>
        <w:rPr>
          <w:rFonts w:ascii="楷体" w:eastAsia="楷体" w:hAnsi="楷体" w:cs="楷体" w:hint="eastAsia"/>
        </w:rPr>
        <w:t>77.前向散射能见度仪应安装在对周围天气状况最具代表性的地点，应不受干扰光学测量的遮挡物和反射表面的影响，要远离大型建筑物，远离产生热量及妨碍降雨的设施，避免闪烁光源、树阴、污染源的影响。</w:t>
      </w:r>
    </w:p>
    <w:p w14:paraId="3296400D" w14:textId="77777777" w:rsidR="004133AA" w:rsidRDefault="00000000">
      <w:pPr>
        <w:rPr>
          <w:rFonts w:ascii="楷体" w:eastAsia="楷体" w:hAnsi="楷体" w:cs="楷体" w:hint="eastAsia"/>
        </w:rPr>
      </w:pPr>
      <w:r>
        <w:rPr>
          <w:rFonts w:ascii="楷体" w:eastAsia="楷体" w:hAnsi="楷体" w:cs="楷体" w:hint="eastAsia"/>
        </w:rPr>
        <w:t>对</w:t>
      </w:r>
    </w:p>
    <w:p w14:paraId="4923F170" w14:textId="77777777" w:rsidR="004133AA" w:rsidRDefault="00000000">
      <w:pPr>
        <w:rPr>
          <w:rFonts w:ascii="楷体" w:eastAsia="楷体" w:hAnsi="楷体" w:cs="楷体" w:hint="eastAsia"/>
        </w:rPr>
      </w:pPr>
      <w:r>
        <w:rPr>
          <w:rFonts w:ascii="楷体" w:eastAsia="楷体" w:hAnsi="楷体" w:cs="楷体" w:hint="eastAsia"/>
        </w:rPr>
        <w:t>78.前向散射能见度仪应每年校准一次。</w:t>
      </w:r>
    </w:p>
    <w:p w14:paraId="02F230CE" w14:textId="77777777" w:rsidR="004133AA" w:rsidRDefault="00000000">
      <w:pPr>
        <w:rPr>
          <w:rFonts w:ascii="楷体" w:eastAsia="楷体" w:hAnsi="楷体" w:cs="楷体" w:hint="eastAsia"/>
        </w:rPr>
      </w:pPr>
      <w:r>
        <w:rPr>
          <w:rFonts w:ascii="楷体" w:eastAsia="楷体" w:hAnsi="楷体" w:cs="楷体" w:hint="eastAsia"/>
        </w:rPr>
        <w:t>错</w:t>
      </w:r>
    </w:p>
    <w:p w14:paraId="2046FD85" w14:textId="77777777" w:rsidR="004133AA" w:rsidRDefault="00000000">
      <w:pPr>
        <w:rPr>
          <w:rFonts w:ascii="楷体" w:eastAsia="楷体" w:hAnsi="楷体" w:cs="楷体" w:hint="eastAsia"/>
        </w:rPr>
      </w:pPr>
      <w:r>
        <w:rPr>
          <w:rFonts w:ascii="楷体" w:eastAsia="楷体" w:hAnsi="楷体" w:cs="楷体" w:hint="eastAsia"/>
        </w:rPr>
        <w:t>79.前向散射能见度仪在运行中，发射端镜头沿镜筒方向连续发射激光光束，长时间连续直射眼睛会损伤眼睛健康。应尽量避免长时间连续直视发射端镜头。</w:t>
      </w:r>
    </w:p>
    <w:p w14:paraId="5E789103" w14:textId="77777777" w:rsidR="004133AA" w:rsidRDefault="00000000">
      <w:pPr>
        <w:rPr>
          <w:rFonts w:ascii="楷体" w:eastAsia="楷体" w:hAnsi="楷体" w:cs="楷体" w:hint="eastAsia"/>
        </w:rPr>
      </w:pPr>
      <w:r>
        <w:rPr>
          <w:rFonts w:ascii="楷体" w:eastAsia="楷体" w:hAnsi="楷体" w:cs="楷体" w:hint="eastAsia"/>
        </w:rPr>
        <w:t>对</w:t>
      </w:r>
    </w:p>
    <w:p w14:paraId="52600BB0" w14:textId="77777777" w:rsidR="004133AA" w:rsidRDefault="00000000">
      <w:pPr>
        <w:rPr>
          <w:rFonts w:ascii="楷体" w:eastAsia="楷体" w:hAnsi="楷体" w:cs="楷体" w:hint="eastAsia"/>
        </w:rPr>
      </w:pPr>
      <w:r>
        <w:rPr>
          <w:rFonts w:ascii="楷体" w:eastAsia="楷体" w:hAnsi="楷体" w:cs="楷体" w:hint="eastAsia"/>
        </w:rPr>
        <w:t>80.前向散射能见度仪作为一个独立设备运行时，其采集器与数据终端之间应按照通讯协议进行数据传输。通信采用标准RS-232串口，通信波特率9600bps，8个数据位，1个停止位，无校验。</w:t>
      </w:r>
    </w:p>
    <w:p w14:paraId="49AD327B" w14:textId="77777777" w:rsidR="004133AA" w:rsidRDefault="00000000">
      <w:pPr>
        <w:rPr>
          <w:rFonts w:ascii="楷体" w:eastAsia="楷体" w:hAnsi="楷体" w:cs="楷体" w:hint="eastAsia"/>
        </w:rPr>
      </w:pPr>
      <w:r>
        <w:rPr>
          <w:rFonts w:ascii="楷体" w:eastAsia="楷体" w:hAnsi="楷体" w:cs="楷体" w:hint="eastAsia"/>
        </w:rPr>
        <w:t>对</w:t>
      </w:r>
    </w:p>
    <w:p w14:paraId="147686D5" w14:textId="77777777" w:rsidR="004133AA" w:rsidRDefault="00000000">
      <w:pPr>
        <w:rPr>
          <w:rFonts w:ascii="楷体" w:eastAsia="楷体" w:hAnsi="楷体" w:cs="楷体" w:hint="eastAsia"/>
        </w:rPr>
      </w:pPr>
      <w:r>
        <w:rPr>
          <w:rFonts w:ascii="楷体" w:eastAsia="楷体" w:hAnsi="楷体" w:cs="楷体" w:hint="eastAsia"/>
        </w:rPr>
        <w:t>81.如定时观测时次前数据持续缺测，按相关规定及时进行人工补测，并上传相关数据文件。正点后10分钟内，如自动观测数据恢复正常，此时需重新处理该时次正点观测资料，更正上传数据文件。</w:t>
      </w:r>
    </w:p>
    <w:p w14:paraId="221F4D4E" w14:textId="77777777" w:rsidR="004133AA" w:rsidRDefault="00000000">
      <w:pPr>
        <w:rPr>
          <w:rFonts w:ascii="楷体" w:eastAsia="楷体" w:hAnsi="楷体" w:cs="楷体" w:hint="eastAsia"/>
        </w:rPr>
      </w:pPr>
      <w:r>
        <w:rPr>
          <w:rFonts w:ascii="楷体" w:eastAsia="楷体" w:hAnsi="楷体" w:cs="楷体" w:hint="eastAsia"/>
        </w:rPr>
        <w:t>对</w:t>
      </w:r>
    </w:p>
    <w:p w14:paraId="25E57E75" w14:textId="77777777" w:rsidR="004133AA" w:rsidRDefault="00000000">
      <w:pPr>
        <w:rPr>
          <w:rFonts w:ascii="楷体" w:eastAsia="楷体" w:hAnsi="楷体" w:cs="楷体" w:hint="eastAsia"/>
        </w:rPr>
      </w:pPr>
      <w:r>
        <w:rPr>
          <w:rFonts w:ascii="楷体" w:eastAsia="楷体" w:hAnsi="楷体" w:cs="楷体" w:hint="eastAsia"/>
        </w:rPr>
        <w:t>82.如果必要，翻斗式雨量传感器的漏斗表面可用中性洗涤剂清洗，但清洗后严禁用手触摸翻斗。</w:t>
      </w:r>
    </w:p>
    <w:p w14:paraId="70310F2A" w14:textId="77777777" w:rsidR="004133AA" w:rsidRDefault="00000000">
      <w:pPr>
        <w:rPr>
          <w:rFonts w:ascii="楷体" w:eastAsia="楷体" w:hAnsi="楷体" w:cs="楷体" w:hint="eastAsia"/>
        </w:rPr>
      </w:pPr>
      <w:r>
        <w:rPr>
          <w:rFonts w:ascii="楷体" w:eastAsia="楷体" w:hAnsi="楷体" w:cs="楷体" w:hint="eastAsia"/>
        </w:rPr>
        <w:t>错</w:t>
      </w:r>
    </w:p>
    <w:p w14:paraId="251FB519" w14:textId="77777777" w:rsidR="004133AA" w:rsidRDefault="00000000">
      <w:pPr>
        <w:rPr>
          <w:rFonts w:ascii="楷体" w:eastAsia="楷体" w:hAnsi="楷体" w:cs="楷体" w:hint="eastAsia"/>
        </w:rPr>
      </w:pPr>
      <w:r>
        <w:rPr>
          <w:rFonts w:ascii="楷体" w:eastAsia="楷体" w:hAnsi="楷体" w:cs="楷体" w:hint="eastAsia"/>
        </w:rPr>
        <w:t>83.若ZQZ-PT1通信转换器各模块状态灯正常闪烁，但数据仍然无法正常传输，需要对串口服务器进行复位操作。</w:t>
      </w:r>
    </w:p>
    <w:p w14:paraId="4C7336DB" w14:textId="77777777" w:rsidR="004133AA" w:rsidRDefault="00000000">
      <w:pPr>
        <w:rPr>
          <w:rFonts w:ascii="楷体" w:eastAsia="楷体" w:hAnsi="楷体" w:cs="楷体" w:hint="eastAsia"/>
        </w:rPr>
      </w:pPr>
      <w:r>
        <w:rPr>
          <w:rFonts w:ascii="楷体" w:eastAsia="楷体" w:hAnsi="楷体" w:cs="楷体" w:hint="eastAsia"/>
        </w:rPr>
        <w:t>对</w:t>
      </w:r>
    </w:p>
    <w:p w14:paraId="7B0C40ED" w14:textId="77777777" w:rsidR="004133AA" w:rsidRDefault="00000000">
      <w:pPr>
        <w:rPr>
          <w:rFonts w:ascii="楷体" w:eastAsia="楷体" w:hAnsi="楷体" w:cs="楷体" w:hint="eastAsia"/>
        </w:rPr>
      </w:pPr>
      <w:r>
        <w:rPr>
          <w:rFonts w:ascii="楷体" w:eastAsia="楷体" w:hAnsi="楷体" w:cs="楷体" w:hint="eastAsia"/>
        </w:rPr>
        <w:t>84.若要清洗漏斗和翻斗，应旋下采集器后面板上的雨量插头。</w:t>
      </w:r>
    </w:p>
    <w:p w14:paraId="2023CE58" w14:textId="77777777" w:rsidR="004133AA" w:rsidRDefault="00000000">
      <w:pPr>
        <w:rPr>
          <w:rFonts w:ascii="楷体" w:eastAsia="楷体" w:hAnsi="楷体" w:cs="楷体" w:hint="eastAsia"/>
        </w:rPr>
      </w:pPr>
      <w:r>
        <w:rPr>
          <w:rFonts w:ascii="楷体" w:eastAsia="楷体" w:hAnsi="楷体" w:cs="楷体" w:hint="eastAsia"/>
        </w:rPr>
        <w:t>对</w:t>
      </w:r>
    </w:p>
    <w:p w14:paraId="18AFBE64" w14:textId="77777777" w:rsidR="004133AA" w:rsidRDefault="00000000">
      <w:pPr>
        <w:rPr>
          <w:rFonts w:ascii="楷体" w:eastAsia="楷体" w:hAnsi="楷体" w:cs="楷体" w:hint="eastAsia"/>
        </w:rPr>
      </w:pPr>
      <w:r>
        <w:rPr>
          <w:rFonts w:ascii="楷体" w:eastAsia="楷体" w:hAnsi="楷体" w:cs="楷体" w:hint="eastAsia"/>
        </w:rPr>
        <w:t>85.若在主采集器中，雨量传感器的状态未开启，可利用命令SENST____VI____1↙将雨量传感器的状态开启。</w:t>
      </w:r>
    </w:p>
    <w:p w14:paraId="2927D38D" w14:textId="77777777" w:rsidR="004133AA" w:rsidRDefault="00000000">
      <w:pPr>
        <w:rPr>
          <w:rFonts w:ascii="楷体" w:eastAsia="楷体" w:hAnsi="楷体" w:cs="楷体" w:hint="eastAsia"/>
        </w:rPr>
      </w:pPr>
      <w:r>
        <w:rPr>
          <w:rFonts w:ascii="楷体" w:eastAsia="楷体" w:hAnsi="楷体" w:cs="楷体" w:hint="eastAsia"/>
        </w:rPr>
        <w:t>错</w:t>
      </w:r>
    </w:p>
    <w:p w14:paraId="77EB9E2A" w14:textId="77777777" w:rsidR="004133AA" w:rsidRDefault="00000000">
      <w:pPr>
        <w:rPr>
          <w:rFonts w:ascii="楷体" w:eastAsia="楷体" w:hAnsi="楷体" w:cs="楷体" w:hint="eastAsia"/>
        </w:rPr>
      </w:pPr>
      <w:r>
        <w:rPr>
          <w:rFonts w:ascii="楷体" w:eastAsia="楷体" w:hAnsi="楷体" w:cs="楷体" w:hint="eastAsia"/>
        </w:rPr>
        <w:t>86.三层交换机也有路由的功能。</w:t>
      </w:r>
    </w:p>
    <w:p w14:paraId="251F9836" w14:textId="77777777" w:rsidR="004133AA" w:rsidRDefault="00000000">
      <w:pPr>
        <w:rPr>
          <w:rFonts w:ascii="楷体" w:eastAsia="楷体" w:hAnsi="楷体" w:cs="楷体" w:hint="eastAsia"/>
        </w:rPr>
      </w:pPr>
      <w:r>
        <w:rPr>
          <w:rFonts w:ascii="楷体" w:eastAsia="楷体" w:hAnsi="楷体" w:cs="楷体" w:hint="eastAsia"/>
        </w:rPr>
        <w:t>对</w:t>
      </w:r>
    </w:p>
    <w:p w14:paraId="481F1946" w14:textId="77777777" w:rsidR="004133AA" w:rsidRDefault="00000000">
      <w:pPr>
        <w:rPr>
          <w:rFonts w:ascii="楷体" w:eastAsia="楷体" w:hAnsi="楷体" w:cs="楷体" w:hint="eastAsia"/>
        </w:rPr>
      </w:pPr>
      <w:r>
        <w:rPr>
          <w:rFonts w:ascii="楷体" w:eastAsia="楷体" w:hAnsi="楷体" w:cs="楷体" w:hint="eastAsia"/>
        </w:rPr>
        <w:t>87.散射能见度仪平时要注意维护发射器和接收器镜面清洁，如有降水、凝结物或灰尘附着，应及时清除。仪器应定期校准，才能保证测量气象光学视程的准确度。</w:t>
      </w:r>
    </w:p>
    <w:p w14:paraId="6C195B1C" w14:textId="77777777" w:rsidR="004133AA" w:rsidRDefault="00000000">
      <w:pPr>
        <w:rPr>
          <w:rFonts w:ascii="楷体" w:eastAsia="楷体" w:hAnsi="楷体" w:cs="楷体" w:hint="eastAsia"/>
        </w:rPr>
      </w:pPr>
      <w:r>
        <w:rPr>
          <w:rFonts w:ascii="楷体" w:eastAsia="楷体" w:hAnsi="楷体" w:cs="楷体" w:hint="eastAsia"/>
        </w:rPr>
        <w:t>对</w:t>
      </w:r>
    </w:p>
    <w:p w14:paraId="23C9225B" w14:textId="77777777" w:rsidR="004133AA" w:rsidRDefault="00000000">
      <w:pPr>
        <w:rPr>
          <w:rFonts w:ascii="楷体" w:eastAsia="楷体" w:hAnsi="楷体" w:cs="楷体" w:hint="eastAsia"/>
        </w:rPr>
      </w:pPr>
      <w:r>
        <w:rPr>
          <w:rFonts w:ascii="楷体" w:eastAsia="楷体" w:hAnsi="楷体" w:cs="楷体" w:hint="eastAsia"/>
        </w:rPr>
        <w:t>88.深层地温传感器共有四只，测点深度分别为40cm、80cm、160cm、320cm。</w:t>
      </w:r>
    </w:p>
    <w:p w14:paraId="7637C729" w14:textId="77777777" w:rsidR="004133AA" w:rsidRDefault="00000000">
      <w:pPr>
        <w:rPr>
          <w:rFonts w:ascii="楷体" w:eastAsia="楷体" w:hAnsi="楷体" w:cs="楷体" w:hint="eastAsia"/>
        </w:rPr>
      </w:pPr>
      <w:r>
        <w:rPr>
          <w:rFonts w:ascii="楷体" w:eastAsia="楷体" w:hAnsi="楷体" w:cs="楷体" w:hint="eastAsia"/>
        </w:rPr>
        <w:t>对</w:t>
      </w:r>
    </w:p>
    <w:p w14:paraId="54E06262" w14:textId="77777777" w:rsidR="004133AA" w:rsidRDefault="00000000">
      <w:pPr>
        <w:rPr>
          <w:rFonts w:ascii="楷体" w:eastAsia="楷体" w:hAnsi="楷体" w:cs="楷体" w:hint="eastAsia"/>
        </w:rPr>
      </w:pPr>
      <w:r>
        <w:rPr>
          <w:rFonts w:ascii="楷体" w:eastAsia="楷体" w:hAnsi="楷体" w:cs="楷体" w:hint="eastAsia"/>
        </w:rPr>
        <w:t>89.实施质量控制的方法有：合理性(粗大误差)检查；时间一致性检查；内部一致性检查。</w:t>
      </w:r>
    </w:p>
    <w:p w14:paraId="3F2B386C" w14:textId="77777777" w:rsidR="004133AA" w:rsidRDefault="00000000">
      <w:pPr>
        <w:rPr>
          <w:rFonts w:ascii="楷体" w:eastAsia="楷体" w:hAnsi="楷体" w:cs="楷体" w:hint="eastAsia"/>
        </w:rPr>
      </w:pPr>
      <w:r>
        <w:rPr>
          <w:rFonts w:ascii="楷体" w:eastAsia="楷体" w:hAnsi="楷体" w:cs="楷体" w:hint="eastAsia"/>
        </w:rPr>
        <w:t>对</w:t>
      </w:r>
    </w:p>
    <w:p w14:paraId="78205382" w14:textId="77777777" w:rsidR="004133AA" w:rsidRDefault="00000000">
      <w:pPr>
        <w:rPr>
          <w:rFonts w:ascii="楷体" w:eastAsia="楷体" w:hAnsi="楷体" w:cs="楷体" w:hint="eastAsia"/>
        </w:rPr>
      </w:pPr>
      <w:r>
        <w:rPr>
          <w:rFonts w:ascii="楷体" w:eastAsia="楷体" w:hAnsi="楷体" w:cs="楷体" w:hint="eastAsia"/>
        </w:rPr>
        <w:t>90.使用匿名FTP服务，用户登录时常常使用anonymous作为用户名。</w:t>
      </w:r>
    </w:p>
    <w:p w14:paraId="0B309EFC" w14:textId="77777777" w:rsidR="004133AA" w:rsidRDefault="00000000">
      <w:pPr>
        <w:rPr>
          <w:rFonts w:ascii="楷体" w:eastAsia="楷体" w:hAnsi="楷体" w:cs="楷体" w:hint="eastAsia"/>
        </w:rPr>
      </w:pPr>
      <w:r>
        <w:rPr>
          <w:rFonts w:ascii="楷体" w:eastAsia="楷体" w:hAnsi="楷体" w:cs="楷体" w:hint="eastAsia"/>
        </w:rPr>
        <w:t>对</w:t>
      </w:r>
    </w:p>
    <w:p w14:paraId="634FEDA8" w14:textId="77777777" w:rsidR="004133AA" w:rsidRDefault="00000000">
      <w:pPr>
        <w:rPr>
          <w:rFonts w:ascii="楷体" w:eastAsia="楷体" w:hAnsi="楷体" w:cs="楷体" w:hint="eastAsia"/>
        </w:rPr>
      </w:pPr>
      <w:r>
        <w:rPr>
          <w:rFonts w:ascii="楷体" w:eastAsia="楷体" w:hAnsi="楷体" w:cs="楷体" w:hint="eastAsia"/>
        </w:rPr>
        <w:t>91.视程障碍现象自动判识的台站，ISOS软件中视程障碍现象重要天气报按人工能见度编发标准的0.75倍设置。</w:t>
      </w:r>
    </w:p>
    <w:p w14:paraId="0C5D2425" w14:textId="77777777" w:rsidR="004133AA" w:rsidRDefault="00000000">
      <w:pPr>
        <w:rPr>
          <w:rFonts w:ascii="楷体" w:eastAsia="楷体" w:hAnsi="楷体" w:cs="楷体" w:hint="eastAsia"/>
        </w:rPr>
      </w:pPr>
      <w:r>
        <w:rPr>
          <w:rFonts w:ascii="楷体" w:eastAsia="楷体" w:hAnsi="楷体" w:cs="楷体" w:hint="eastAsia"/>
        </w:rPr>
        <w:t>错</w:t>
      </w:r>
    </w:p>
    <w:p w14:paraId="6C40584F" w14:textId="77777777" w:rsidR="004133AA" w:rsidRDefault="00000000">
      <w:pPr>
        <w:rPr>
          <w:rFonts w:ascii="楷体" w:eastAsia="楷体" w:hAnsi="楷体" w:cs="楷体" w:hint="eastAsia"/>
        </w:rPr>
      </w:pPr>
      <w:r>
        <w:rPr>
          <w:rFonts w:ascii="楷体" w:eastAsia="楷体" w:hAnsi="楷体" w:cs="楷体" w:hint="eastAsia"/>
        </w:rPr>
        <w:t>92.双翻斗雨量传感器主要由承水器(常用口径为20cm)、上翻斗、汇集漏斗、计量翻斗、计数翻斗和干簧管等组成。</w:t>
      </w:r>
    </w:p>
    <w:p w14:paraId="7B88C9BA" w14:textId="77777777" w:rsidR="004133AA" w:rsidRDefault="00000000">
      <w:pPr>
        <w:rPr>
          <w:rFonts w:ascii="楷体" w:eastAsia="楷体" w:hAnsi="楷体" w:cs="楷体" w:hint="eastAsia"/>
        </w:rPr>
      </w:pPr>
      <w:r>
        <w:rPr>
          <w:rFonts w:ascii="楷体" w:eastAsia="楷体" w:hAnsi="楷体" w:cs="楷体" w:hint="eastAsia"/>
        </w:rPr>
        <w:t>对</w:t>
      </w:r>
    </w:p>
    <w:p w14:paraId="49AFEEAA" w14:textId="77777777" w:rsidR="004133AA" w:rsidRDefault="00000000">
      <w:pPr>
        <w:rPr>
          <w:rFonts w:ascii="楷体" w:eastAsia="楷体" w:hAnsi="楷体" w:cs="楷体" w:hint="eastAsia"/>
        </w:rPr>
      </w:pPr>
      <w:r>
        <w:rPr>
          <w:rFonts w:ascii="楷体" w:eastAsia="楷体" w:hAnsi="楷体" w:cs="楷体" w:hint="eastAsia"/>
        </w:rPr>
        <w:t>93.双绞线是目前最常用的带宽最宽、信号传输衰减最小、抗干扰能力最强的一类传输介质。</w:t>
      </w:r>
    </w:p>
    <w:p w14:paraId="7D63C09A" w14:textId="77777777" w:rsidR="004133AA" w:rsidRDefault="00000000">
      <w:pPr>
        <w:rPr>
          <w:rFonts w:ascii="楷体" w:eastAsia="楷体" w:hAnsi="楷体" w:cs="楷体" w:hint="eastAsia"/>
        </w:rPr>
      </w:pPr>
      <w:r>
        <w:rPr>
          <w:rFonts w:ascii="楷体" w:eastAsia="楷体" w:hAnsi="楷体" w:cs="楷体" w:hint="eastAsia"/>
        </w:rPr>
        <w:t>错</w:t>
      </w:r>
    </w:p>
    <w:p w14:paraId="76E0D3C5" w14:textId="77777777" w:rsidR="004133AA" w:rsidRDefault="00000000">
      <w:pPr>
        <w:rPr>
          <w:rFonts w:ascii="楷体" w:eastAsia="楷体" w:hAnsi="楷体" w:cs="楷体" w:hint="eastAsia"/>
        </w:rPr>
      </w:pPr>
      <w:r>
        <w:rPr>
          <w:rFonts w:ascii="楷体" w:eastAsia="楷体" w:hAnsi="楷体" w:cs="楷体" w:hint="eastAsia"/>
        </w:rPr>
        <w:t>94.投入气象业务运行的探测设备需要加贴由国务院气象主管机构业务主管部门印发的气象专用技术装备许可标识。</w:t>
      </w:r>
    </w:p>
    <w:p w14:paraId="2A292846" w14:textId="77777777" w:rsidR="004133AA" w:rsidRDefault="00000000">
      <w:pPr>
        <w:rPr>
          <w:rFonts w:ascii="楷体" w:eastAsia="楷体" w:hAnsi="楷体" w:cs="楷体" w:hint="eastAsia"/>
        </w:rPr>
      </w:pPr>
      <w:r>
        <w:rPr>
          <w:rFonts w:ascii="楷体" w:eastAsia="楷体" w:hAnsi="楷体" w:cs="楷体" w:hint="eastAsia"/>
        </w:rPr>
        <w:t>对</w:t>
      </w:r>
    </w:p>
    <w:p w14:paraId="07FADB14" w14:textId="77777777" w:rsidR="004133AA" w:rsidRDefault="00000000">
      <w:pPr>
        <w:rPr>
          <w:rFonts w:ascii="楷体" w:eastAsia="楷体" w:hAnsi="楷体" w:cs="楷体" w:hint="eastAsia"/>
        </w:rPr>
      </w:pPr>
      <w:r>
        <w:rPr>
          <w:rFonts w:ascii="楷体" w:eastAsia="楷体" w:hAnsi="楷体" w:cs="楷体" w:hint="eastAsia"/>
        </w:rPr>
        <w:t>95.土壤水分传感器进行实验室标定时，要按照相同土壤质地合并原则进行组合，必须分为10-30cm，40-60cm，80-100cm三层。</w:t>
      </w:r>
    </w:p>
    <w:p w14:paraId="3DB332FB"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1EB7A12D" w14:textId="77777777" w:rsidR="004133AA" w:rsidRDefault="00000000">
      <w:pPr>
        <w:rPr>
          <w:rFonts w:ascii="楷体" w:eastAsia="楷体" w:hAnsi="楷体" w:cs="楷体" w:hint="eastAsia"/>
        </w:rPr>
      </w:pPr>
      <w:r>
        <w:rPr>
          <w:rFonts w:ascii="楷体" w:eastAsia="楷体" w:hAnsi="楷体" w:cs="楷体" w:hint="eastAsia"/>
        </w:rPr>
        <w:t>96.万用表有红，黑两个表笔，如果位置接反，接错，将会带来测测试错误或烧坏表头的可能性。一般红表笔为正，黑笔为负。</w:t>
      </w:r>
    </w:p>
    <w:p w14:paraId="05AEF499" w14:textId="77777777" w:rsidR="004133AA" w:rsidRDefault="00000000">
      <w:pPr>
        <w:rPr>
          <w:rFonts w:ascii="楷体" w:eastAsia="楷体" w:hAnsi="楷体" w:cs="楷体" w:hint="eastAsia"/>
        </w:rPr>
      </w:pPr>
      <w:r>
        <w:rPr>
          <w:rFonts w:ascii="楷体" w:eastAsia="楷体" w:hAnsi="楷体" w:cs="楷体" w:hint="eastAsia"/>
        </w:rPr>
        <w:t>对</w:t>
      </w:r>
    </w:p>
    <w:p w14:paraId="23EA3C5E" w14:textId="77777777" w:rsidR="004133AA" w:rsidRDefault="00000000">
      <w:pPr>
        <w:rPr>
          <w:rFonts w:ascii="楷体" w:eastAsia="楷体" w:hAnsi="楷体" w:cs="楷体" w:hint="eastAsia"/>
        </w:rPr>
      </w:pPr>
      <w:r>
        <w:rPr>
          <w:rFonts w:ascii="楷体" w:eastAsia="楷体" w:hAnsi="楷体" w:cs="楷体" w:hint="eastAsia"/>
        </w:rPr>
        <w:t>97.网络域名也可以用中文名称来命名。</w:t>
      </w:r>
    </w:p>
    <w:p w14:paraId="6C1AB11F" w14:textId="77777777" w:rsidR="004133AA" w:rsidRDefault="00000000">
      <w:pPr>
        <w:rPr>
          <w:rFonts w:ascii="楷体" w:eastAsia="楷体" w:hAnsi="楷体" w:cs="楷体" w:hint="eastAsia"/>
        </w:rPr>
      </w:pPr>
      <w:r>
        <w:rPr>
          <w:rFonts w:ascii="楷体" w:eastAsia="楷体" w:hAnsi="楷体" w:cs="楷体" w:hint="eastAsia"/>
        </w:rPr>
        <w:t>对</w:t>
      </w:r>
    </w:p>
    <w:p w14:paraId="5709DD55" w14:textId="77777777" w:rsidR="004133AA" w:rsidRDefault="00000000">
      <w:pPr>
        <w:rPr>
          <w:rFonts w:ascii="楷体" w:eastAsia="楷体" w:hAnsi="楷体" w:cs="楷体" w:hint="eastAsia"/>
        </w:rPr>
      </w:pPr>
      <w:r>
        <w:rPr>
          <w:rFonts w:ascii="楷体" w:eastAsia="楷体" w:hAnsi="楷体" w:cs="楷体" w:hint="eastAsia"/>
        </w:rPr>
        <w:t>98.为了便于称重降水传感器的维护，需要打开防风圈，称重降水传感器防风圈开口应朝北。</w:t>
      </w:r>
    </w:p>
    <w:p w14:paraId="307CF573" w14:textId="77777777" w:rsidR="004133AA" w:rsidRDefault="00000000">
      <w:pPr>
        <w:rPr>
          <w:rFonts w:ascii="楷体" w:eastAsia="楷体" w:hAnsi="楷体" w:cs="楷体" w:hint="eastAsia"/>
        </w:rPr>
      </w:pPr>
      <w:r>
        <w:rPr>
          <w:rFonts w:ascii="楷体" w:eastAsia="楷体" w:hAnsi="楷体" w:cs="楷体" w:hint="eastAsia"/>
        </w:rPr>
        <w:t>对</w:t>
      </w:r>
    </w:p>
    <w:p w14:paraId="44E10203" w14:textId="77777777" w:rsidR="004133AA" w:rsidRDefault="00000000">
      <w:pPr>
        <w:rPr>
          <w:rFonts w:ascii="楷体" w:eastAsia="楷体" w:hAnsi="楷体" w:cs="楷体" w:hint="eastAsia"/>
        </w:rPr>
      </w:pPr>
      <w:r>
        <w:rPr>
          <w:rFonts w:ascii="楷体" w:eastAsia="楷体" w:hAnsi="楷体" w:cs="楷体" w:hint="eastAsia"/>
        </w:rPr>
        <w:t>99.温湿度传感器固定在百叶箱内专用支架的西侧，感应器直立，头部向上。</w:t>
      </w:r>
    </w:p>
    <w:p w14:paraId="071700A4" w14:textId="77777777" w:rsidR="004133AA" w:rsidRDefault="00000000">
      <w:pPr>
        <w:rPr>
          <w:rFonts w:ascii="楷体" w:eastAsia="楷体" w:hAnsi="楷体" w:cs="楷体" w:hint="eastAsia"/>
        </w:rPr>
      </w:pPr>
      <w:r>
        <w:rPr>
          <w:rFonts w:ascii="楷体" w:eastAsia="楷体" w:hAnsi="楷体" w:cs="楷体" w:hint="eastAsia"/>
        </w:rPr>
        <w:t>错</w:t>
      </w:r>
    </w:p>
    <w:p w14:paraId="18803500" w14:textId="77777777" w:rsidR="004133AA" w:rsidRDefault="00000000">
      <w:pPr>
        <w:rPr>
          <w:rFonts w:ascii="楷体" w:eastAsia="楷体" w:hAnsi="楷体" w:cs="楷体" w:hint="eastAsia"/>
        </w:rPr>
      </w:pPr>
      <w:r>
        <w:rPr>
          <w:rFonts w:ascii="楷体" w:eastAsia="楷体" w:hAnsi="楷体" w:cs="楷体" w:hint="eastAsia"/>
        </w:rPr>
        <w:t>100.温湿度传感器悬挂在百叶箱的中央，其感应部分的中心点距地面1.5m。</w:t>
      </w:r>
    </w:p>
    <w:p w14:paraId="097DF4EE" w14:textId="77777777" w:rsidR="004133AA" w:rsidRDefault="00000000">
      <w:pPr>
        <w:rPr>
          <w:rFonts w:ascii="楷体" w:eastAsia="楷体" w:hAnsi="楷体" w:cs="楷体" w:hint="eastAsia"/>
        </w:rPr>
      </w:pPr>
      <w:r>
        <w:rPr>
          <w:rFonts w:ascii="楷体" w:eastAsia="楷体" w:hAnsi="楷体" w:cs="楷体" w:hint="eastAsia"/>
        </w:rPr>
        <w:t>对</w:t>
      </w:r>
    </w:p>
    <w:p w14:paraId="4029FD37" w14:textId="77777777" w:rsidR="004133AA" w:rsidRDefault="00000000">
      <w:pPr>
        <w:rPr>
          <w:rFonts w:ascii="楷体" w:eastAsia="楷体" w:hAnsi="楷体" w:cs="楷体" w:hint="eastAsia"/>
        </w:rPr>
      </w:pPr>
      <w:r>
        <w:rPr>
          <w:rFonts w:ascii="楷体" w:eastAsia="楷体" w:hAnsi="楷体" w:cs="楷体" w:hint="eastAsia"/>
        </w:rPr>
        <w:t>101.温湿分采的温度通道部分是从温度传感器至温湿分采之间的所有硬件，包含了温度传感器与温湿分采之间的线缆、插头、温度测量通道等。</w:t>
      </w:r>
    </w:p>
    <w:p w14:paraId="25E40E02" w14:textId="77777777" w:rsidR="004133AA" w:rsidRDefault="00000000">
      <w:pPr>
        <w:rPr>
          <w:rFonts w:ascii="楷体" w:eastAsia="楷体" w:hAnsi="楷体" w:cs="楷体" w:hint="eastAsia"/>
        </w:rPr>
      </w:pPr>
      <w:r>
        <w:rPr>
          <w:rFonts w:ascii="楷体" w:eastAsia="楷体" w:hAnsi="楷体" w:cs="楷体" w:hint="eastAsia"/>
        </w:rPr>
        <w:t>对</w:t>
      </w:r>
    </w:p>
    <w:p w14:paraId="38FA3333" w14:textId="77777777" w:rsidR="004133AA" w:rsidRDefault="00000000">
      <w:pPr>
        <w:rPr>
          <w:rFonts w:ascii="楷体" w:eastAsia="楷体" w:hAnsi="楷体" w:cs="楷体" w:hint="eastAsia"/>
        </w:rPr>
      </w:pPr>
      <w:r>
        <w:rPr>
          <w:rFonts w:ascii="楷体" w:eastAsia="楷体" w:hAnsi="楷体" w:cs="楷体" w:hint="eastAsia"/>
        </w:rPr>
        <w:t>102.我省现使用的两要素采集器支持无线GPRS与有线MODEM两种通讯方式。</w:t>
      </w:r>
    </w:p>
    <w:p w14:paraId="718B0883" w14:textId="77777777" w:rsidR="004133AA" w:rsidRDefault="00000000">
      <w:pPr>
        <w:rPr>
          <w:rFonts w:ascii="楷体" w:eastAsia="楷体" w:hAnsi="楷体" w:cs="楷体" w:hint="eastAsia"/>
        </w:rPr>
      </w:pPr>
      <w:r>
        <w:rPr>
          <w:rFonts w:ascii="楷体" w:eastAsia="楷体" w:hAnsi="楷体" w:cs="楷体" w:hint="eastAsia"/>
        </w:rPr>
        <w:t>错</w:t>
      </w:r>
    </w:p>
    <w:p w14:paraId="7DD27363" w14:textId="77777777" w:rsidR="004133AA" w:rsidRDefault="00000000">
      <w:pPr>
        <w:rPr>
          <w:rFonts w:ascii="楷体" w:eastAsia="楷体" w:hAnsi="楷体" w:cs="楷体" w:hint="eastAsia"/>
        </w:rPr>
      </w:pPr>
      <w:r>
        <w:rPr>
          <w:rFonts w:ascii="楷体" w:eastAsia="楷体" w:hAnsi="楷体" w:cs="楷体" w:hint="eastAsia"/>
        </w:rPr>
        <w:t>103.无论是方位测定法，还是时间到达法都需要三个以上的闪电测站方能准确地进行定位。</w:t>
      </w:r>
    </w:p>
    <w:p w14:paraId="0DA18917" w14:textId="77777777" w:rsidR="004133AA" w:rsidRDefault="00000000">
      <w:pPr>
        <w:rPr>
          <w:rFonts w:ascii="楷体" w:eastAsia="楷体" w:hAnsi="楷体" w:cs="楷体" w:hint="eastAsia"/>
        </w:rPr>
      </w:pPr>
      <w:r>
        <w:rPr>
          <w:rFonts w:ascii="楷体" w:eastAsia="楷体" w:hAnsi="楷体" w:cs="楷体" w:hint="eastAsia"/>
        </w:rPr>
        <w:t>对</w:t>
      </w:r>
    </w:p>
    <w:p w14:paraId="0914EF08" w14:textId="77777777" w:rsidR="004133AA" w:rsidRDefault="00000000">
      <w:pPr>
        <w:rPr>
          <w:rFonts w:ascii="楷体" w:eastAsia="楷体" w:hAnsi="楷体" w:cs="楷体" w:hint="eastAsia"/>
        </w:rPr>
      </w:pPr>
      <w:r>
        <w:rPr>
          <w:rFonts w:ascii="楷体" w:eastAsia="楷体" w:hAnsi="楷体" w:cs="楷体" w:hint="eastAsia"/>
        </w:rPr>
        <w:t>104.无锡风向传感器是根据八位格雷码盘，将风向标轴的转动角度的度数变换成二进制的数字信号。</w:t>
      </w:r>
    </w:p>
    <w:p w14:paraId="0322B7D0" w14:textId="77777777" w:rsidR="004133AA" w:rsidRDefault="00000000">
      <w:pPr>
        <w:rPr>
          <w:rFonts w:ascii="楷体" w:eastAsia="楷体" w:hAnsi="楷体" w:cs="楷体" w:hint="eastAsia"/>
        </w:rPr>
      </w:pPr>
      <w:r>
        <w:rPr>
          <w:rFonts w:ascii="楷体" w:eastAsia="楷体" w:hAnsi="楷体" w:cs="楷体" w:hint="eastAsia"/>
        </w:rPr>
        <w:t>错</w:t>
      </w:r>
    </w:p>
    <w:p w14:paraId="65F258FD" w14:textId="77777777" w:rsidR="004133AA" w:rsidRDefault="00000000">
      <w:pPr>
        <w:rPr>
          <w:rFonts w:ascii="楷体" w:eastAsia="楷体" w:hAnsi="楷体" w:cs="楷体" w:hint="eastAsia"/>
        </w:rPr>
      </w:pPr>
      <w:r>
        <w:rPr>
          <w:rFonts w:ascii="楷体" w:eastAsia="楷体" w:hAnsi="楷体" w:cs="楷体" w:hint="eastAsia"/>
        </w:rPr>
        <w:t>105.县局高清视频会商系统主要通过联通链路传输。</w:t>
      </w:r>
    </w:p>
    <w:p w14:paraId="1D4CC51F" w14:textId="77777777" w:rsidR="004133AA" w:rsidRDefault="00000000">
      <w:pPr>
        <w:rPr>
          <w:rFonts w:ascii="楷体" w:eastAsia="楷体" w:hAnsi="楷体" w:cs="楷体" w:hint="eastAsia"/>
        </w:rPr>
      </w:pPr>
      <w:r>
        <w:rPr>
          <w:rFonts w:ascii="楷体" w:eastAsia="楷体" w:hAnsi="楷体" w:cs="楷体" w:hint="eastAsia"/>
        </w:rPr>
        <w:t>错</w:t>
      </w:r>
    </w:p>
    <w:p w14:paraId="2532ED43" w14:textId="77777777" w:rsidR="004133AA" w:rsidRDefault="00000000">
      <w:pPr>
        <w:rPr>
          <w:rFonts w:ascii="楷体" w:eastAsia="楷体" w:hAnsi="楷体" w:cs="楷体" w:hint="eastAsia"/>
        </w:rPr>
      </w:pPr>
      <w:r>
        <w:rPr>
          <w:rFonts w:ascii="楷体" w:eastAsia="楷体" w:hAnsi="楷体" w:cs="楷体" w:hint="eastAsia"/>
        </w:rPr>
        <w:t>106.县局接入交换机H3C.5120设备告警，但是不影响使用，可以不保修。</w:t>
      </w:r>
    </w:p>
    <w:p w14:paraId="2DC4E341" w14:textId="77777777" w:rsidR="004133AA" w:rsidRDefault="00000000">
      <w:pPr>
        <w:rPr>
          <w:rFonts w:ascii="楷体" w:eastAsia="楷体" w:hAnsi="楷体" w:cs="楷体" w:hint="eastAsia"/>
        </w:rPr>
      </w:pPr>
      <w:r>
        <w:rPr>
          <w:rFonts w:ascii="楷体" w:eastAsia="楷体" w:hAnsi="楷体" w:cs="楷体" w:hint="eastAsia"/>
        </w:rPr>
        <w:t>错</w:t>
      </w:r>
    </w:p>
    <w:p w14:paraId="754F0C20" w14:textId="77777777" w:rsidR="004133AA" w:rsidRDefault="00000000">
      <w:pPr>
        <w:rPr>
          <w:rFonts w:ascii="楷体" w:eastAsia="楷体" w:hAnsi="楷体" w:cs="楷体" w:hint="eastAsia"/>
        </w:rPr>
      </w:pPr>
      <w:r>
        <w:rPr>
          <w:rFonts w:ascii="楷体" w:eastAsia="楷体" w:hAnsi="楷体" w:cs="楷体" w:hint="eastAsia"/>
        </w:rPr>
        <w:t>107.现用超声波蒸发量传感器安装在E-601B型蒸发桶内时，不锈钢圆筒上标志线应稍高于蒸发桶溢孔。</w:t>
      </w:r>
    </w:p>
    <w:p w14:paraId="74912DD2" w14:textId="77777777" w:rsidR="004133AA" w:rsidRDefault="00000000">
      <w:pPr>
        <w:rPr>
          <w:rFonts w:ascii="楷体" w:eastAsia="楷体" w:hAnsi="楷体" w:cs="楷体" w:hint="eastAsia"/>
        </w:rPr>
      </w:pPr>
      <w:r>
        <w:rPr>
          <w:rFonts w:ascii="楷体" w:eastAsia="楷体" w:hAnsi="楷体" w:cs="楷体" w:hint="eastAsia"/>
        </w:rPr>
        <w:t>对</w:t>
      </w:r>
    </w:p>
    <w:p w14:paraId="0097B76C" w14:textId="77777777" w:rsidR="004133AA" w:rsidRDefault="00000000">
      <w:pPr>
        <w:rPr>
          <w:rFonts w:ascii="楷体" w:eastAsia="楷体" w:hAnsi="楷体" w:cs="楷体" w:hint="eastAsia"/>
        </w:rPr>
      </w:pPr>
      <w:r>
        <w:rPr>
          <w:rFonts w:ascii="楷体" w:eastAsia="楷体" w:hAnsi="楷体" w:cs="楷体" w:hint="eastAsia"/>
        </w:rPr>
        <w:t>108.新的雨量传感器(包括冬季停用后重新</w:t>
      </w:r>
      <w:r>
        <w:rPr>
          <w:rFonts w:ascii="楷体" w:eastAsia="楷体" w:hAnsi="楷体" w:cs="楷体" w:hint="eastAsia"/>
        </w:rPr>
        <w:t>使用或调换新翻斗)工作一个月后的第一次大雨，应作精度对比，即将自身排水量与计数、记录值相比较。</w:t>
      </w:r>
    </w:p>
    <w:p w14:paraId="57644D86" w14:textId="77777777" w:rsidR="004133AA" w:rsidRDefault="00000000">
      <w:pPr>
        <w:rPr>
          <w:rFonts w:ascii="楷体" w:eastAsia="楷体" w:hAnsi="楷体" w:cs="楷体" w:hint="eastAsia"/>
        </w:rPr>
      </w:pPr>
      <w:r>
        <w:rPr>
          <w:rFonts w:ascii="楷体" w:eastAsia="楷体" w:hAnsi="楷体" w:cs="楷体" w:hint="eastAsia"/>
        </w:rPr>
        <w:t>对</w:t>
      </w:r>
    </w:p>
    <w:p w14:paraId="3DFEFCBA" w14:textId="77777777" w:rsidR="004133AA" w:rsidRDefault="00000000">
      <w:pPr>
        <w:rPr>
          <w:rFonts w:ascii="楷体" w:eastAsia="楷体" w:hAnsi="楷体" w:cs="楷体" w:hint="eastAsia"/>
        </w:rPr>
      </w:pPr>
      <w:r>
        <w:rPr>
          <w:rFonts w:ascii="楷体" w:eastAsia="楷体" w:hAnsi="楷体" w:cs="楷体" w:hint="eastAsia"/>
        </w:rPr>
        <w:t>109.新型站中当某一类观测要素所有数据异常(如地温，土壤等)，先检查分采供电。</w:t>
      </w:r>
    </w:p>
    <w:p w14:paraId="7A3231DA" w14:textId="77777777" w:rsidR="004133AA" w:rsidRDefault="00000000">
      <w:pPr>
        <w:rPr>
          <w:rFonts w:ascii="楷体" w:eastAsia="楷体" w:hAnsi="楷体" w:cs="楷体" w:hint="eastAsia"/>
        </w:rPr>
      </w:pPr>
      <w:r>
        <w:rPr>
          <w:rFonts w:ascii="楷体" w:eastAsia="楷体" w:hAnsi="楷体" w:cs="楷体" w:hint="eastAsia"/>
        </w:rPr>
        <w:t>错</w:t>
      </w:r>
    </w:p>
    <w:p w14:paraId="72AF6091" w14:textId="77777777" w:rsidR="004133AA" w:rsidRDefault="00000000">
      <w:pPr>
        <w:rPr>
          <w:rFonts w:ascii="楷体" w:eastAsia="楷体" w:hAnsi="楷体" w:cs="楷体" w:hint="eastAsia"/>
        </w:rPr>
      </w:pPr>
      <w:r>
        <w:rPr>
          <w:rFonts w:ascii="楷体" w:eastAsia="楷体" w:hAnsi="楷体" w:cs="楷体" w:hint="eastAsia"/>
        </w:rPr>
        <w:t>110.新型自动气象(气候)站的主采集器和分采集器或部分智能传感器之间采用CAN总线方式实现双工通信。</w:t>
      </w:r>
    </w:p>
    <w:p w14:paraId="4D189BED" w14:textId="77777777" w:rsidR="004133AA" w:rsidRDefault="00000000">
      <w:pPr>
        <w:rPr>
          <w:rFonts w:ascii="楷体" w:eastAsia="楷体" w:hAnsi="楷体" w:cs="楷体" w:hint="eastAsia"/>
        </w:rPr>
      </w:pPr>
      <w:r>
        <w:rPr>
          <w:rFonts w:ascii="楷体" w:eastAsia="楷体" w:hAnsi="楷体" w:cs="楷体" w:hint="eastAsia"/>
        </w:rPr>
        <w:t>对</w:t>
      </w:r>
    </w:p>
    <w:p w14:paraId="4422B9AD" w14:textId="77777777" w:rsidR="004133AA" w:rsidRDefault="00000000">
      <w:pPr>
        <w:rPr>
          <w:rFonts w:ascii="楷体" w:eastAsia="楷体" w:hAnsi="楷体" w:cs="楷体" w:hint="eastAsia"/>
        </w:rPr>
      </w:pPr>
      <w:r>
        <w:rPr>
          <w:rFonts w:ascii="楷体" w:eastAsia="楷体" w:hAnsi="楷体" w:cs="楷体" w:hint="eastAsia"/>
        </w:rPr>
        <w:t>111.新型自动气象站气压传感器当输入SENST P，返回值为1，表示该传感器关闭。</w:t>
      </w:r>
    </w:p>
    <w:p w14:paraId="0339EEE1" w14:textId="77777777" w:rsidR="004133AA" w:rsidRDefault="00000000">
      <w:pPr>
        <w:rPr>
          <w:rFonts w:ascii="楷体" w:eastAsia="楷体" w:hAnsi="楷体" w:cs="楷体" w:hint="eastAsia"/>
        </w:rPr>
      </w:pPr>
      <w:r>
        <w:rPr>
          <w:rFonts w:ascii="楷体" w:eastAsia="楷体" w:hAnsi="楷体" w:cs="楷体" w:hint="eastAsia"/>
        </w:rPr>
        <w:t>错</w:t>
      </w:r>
    </w:p>
    <w:p w14:paraId="608DD6B9" w14:textId="77777777" w:rsidR="004133AA" w:rsidRDefault="00000000">
      <w:pPr>
        <w:rPr>
          <w:rFonts w:ascii="楷体" w:eastAsia="楷体" w:hAnsi="楷体" w:cs="楷体" w:hint="eastAsia"/>
        </w:rPr>
      </w:pPr>
      <w:r>
        <w:rPr>
          <w:rFonts w:ascii="楷体" w:eastAsia="楷体" w:hAnsi="楷体" w:cs="楷体" w:hint="eastAsia"/>
        </w:rPr>
        <w:t>112.新型自动气象站终端操作命令ALT的作用是设置或读取气压传感器拔海高度。</w:t>
      </w:r>
    </w:p>
    <w:p w14:paraId="3C735EC3" w14:textId="77777777" w:rsidR="004133AA" w:rsidRDefault="00000000">
      <w:pPr>
        <w:rPr>
          <w:rFonts w:ascii="楷体" w:eastAsia="楷体" w:hAnsi="楷体" w:cs="楷体" w:hint="eastAsia"/>
        </w:rPr>
      </w:pPr>
      <w:r>
        <w:rPr>
          <w:rFonts w:ascii="楷体" w:eastAsia="楷体" w:hAnsi="楷体" w:cs="楷体" w:hint="eastAsia"/>
        </w:rPr>
        <w:t>错</w:t>
      </w:r>
    </w:p>
    <w:p w14:paraId="31072A5E" w14:textId="77777777" w:rsidR="004133AA" w:rsidRDefault="00000000">
      <w:pPr>
        <w:rPr>
          <w:rFonts w:ascii="楷体" w:eastAsia="楷体" w:hAnsi="楷体" w:cs="楷体" w:hint="eastAsia"/>
        </w:rPr>
      </w:pPr>
      <w:r>
        <w:rPr>
          <w:rFonts w:ascii="楷体" w:eastAsia="楷体" w:hAnsi="楷体" w:cs="楷体" w:hint="eastAsia"/>
        </w:rPr>
        <w:t>113.新型自动气象站主采集器可以存储7天的采样瞬时值。</w:t>
      </w:r>
    </w:p>
    <w:p w14:paraId="7AF13595" w14:textId="77777777" w:rsidR="004133AA" w:rsidRDefault="00000000">
      <w:pPr>
        <w:rPr>
          <w:rFonts w:ascii="楷体" w:eastAsia="楷体" w:hAnsi="楷体" w:cs="楷体" w:hint="eastAsia"/>
        </w:rPr>
      </w:pPr>
      <w:r>
        <w:rPr>
          <w:rFonts w:ascii="楷体" w:eastAsia="楷体" w:hAnsi="楷体" w:cs="楷体" w:hint="eastAsia"/>
        </w:rPr>
        <w:t>错</w:t>
      </w:r>
    </w:p>
    <w:p w14:paraId="12A18261" w14:textId="77777777" w:rsidR="004133AA" w:rsidRDefault="00000000">
      <w:pPr>
        <w:rPr>
          <w:rFonts w:ascii="楷体" w:eastAsia="楷体" w:hAnsi="楷体" w:cs="楷体" w:hint="eastAsia"/>
        </w:rPr>
      </w:pPr>
      <w:r>
        <w:rPr>
          <w:rFonts w:ascii="楷体" w:eastAsia="楷体" w:hAnsi="楷体" w:cs="楷体" w:hint="eastAsia"/>
        </w:rPr>
        <w:t>114.新型自动站测报业务软件在一台计算机上可开启一个进程，简单的说就是相同的软件只能启动一次。因此，在一台计算机上可多次运行同一个程序。</w:t>
      </w:r>
    </w:p>
    <w:p w14:paraId="5913706B" w14:textId="77777777" w:rsidR="004133AA" w:rsidRDefault="00000000">
      <w:pPr>
        <w:rPr>
          <w:rFonts w:ascii="楷体" w:eastAsia="楷体" w:hAnsi="楷体" w:cs="楷体" w:hint="eastAsia"/>
        </w:rPr>
      </w:pPr>
      <w:r>
        <w:rPr>
          <w:rFonts w:ascii="楷体" w:eastAsia="楷体" w:hAnsi="楷体" w:cs="楷体" w:hint="eastAsia"/>
        </w:rPr>
        <w:t>错</w:t>
      </w:r>
    </w:p>
    <w:p w14:paraId="59CCA704" w14:textId="77777777" w:rsidR="004133AA" w:rsidRDefault="00000000">
      <w:pPr>
        <w:rPr>
          <w:rFonts w:ascii="楷体" w:eastAsia="楷体" w:hAnsi="楷体" w:cs="楷体" w:hint="eastAsia"/>
        </w:rPr>
      </w:pPr>
      <w:r>
        <w:rPr>
          <w:rFonts w:ascii="楷体" w:eastAsia="楷体" w:hAnsi="楷体" w:cs="楷体" w:hint="eastAsia"/>
        </w:rPr>
        <w:t>115.新型自动站分采集器RAM应满足嵌入式软件的运行要求，并且有50%的余量。</w:t>
      </w:r>
    </w:p>
    <w:p w14:paraId="1B301EBF" w14:textId="77777777" w:rsidR="004133AA" w:rsidRDefault="00000000">
      <w:pPr>
        <w:rPr>
          <w:rFonts w:ascii="楷体" w:eastAsia="楷体" w:hAnsi="楷体" w:cs="楷体" w:hint="eastAsia"/>
        </w:rPr>
      </w:pPr>
      <w:r>
        <w:rPr>
          <w:rFonts w:ascii="楷体" w:eastAsia="楷体" w:hAnsi="楷体" w:cs="楷体" w:hint="eastAsia"/>
        </w:rPr>
        <w:t>错</w:t>
      </w:r>
    </w:p>
    <w:p w14:paraId="20183425" w14:textId="77777777" w:rsidR="004133AA" w:rsidRDefault="00000000">
      <w:pPr>
        <w:rPr>
          <w:rFonts w:ascii="楷体" w:eastAsia="楷体" w:hAnsi="楷体" w:cs="楷体" w:hint="eastAsia"/>
        </w:rPr>
      </w:pPr>
      <w:r>
        <w:rPr>
          <w:rFonts w:ascii="楷体" w:eastAsia="楷体" w:hAnsi="楷体" w:cs="楷体" w:hint="eastAsia"/>
        </w:rPr>
        <w:t>116.新型自动站检修故障时运用测量法操作时应先切断电源，严禁带电操作，以免损坏部件或设备。</w:t>
      </w:r>
    </w:p>
    <w:p w14:paraId="5B95301A" w14:textId="77777777" w:rsidR="004133AA" w:rsidRDefault="00000000">
      <w:pPr>
        <w:rPr>
          <w:rFonts w:ascii="楷体" w:eastAsia="楷体" w:hAnsi="楷体" w:cs="楷体" w:hint="eastAsia"/>
        </w:rPr>
      </w:pPr>
      <w:r>
        <w:rPr>
          <w:rFonts w:ascii="楷体" w:eastAsia="楷体" w:hAnsi="楷体" w:cs="楷体" w:hint="eastAsia"/>
        </w:rPr>
        <w:t>错</w:t>
      </w:r>
    </w:p>
    <w:p w14:paraId="05634C49" w14:textId="77777777" w:rsidR="004133AA" w:rsidRDefault="00000000">
      <w:pPr>
        <w:rPr>
          <w:rFonts w:ascii="楷体" w:eastAsia="楷体" w:hAnsi="楷体" w:cs="楷体" w:hint="eastAsia"/>
        </w:rPr>
      </w:pPr>
      <w:r>
        <w:rPr>
          <w:rFonts w:ascii="楷体" w:eastAsia="楷体" w:hAnsi="楷体" w:cs="楷体" w:hint="eastAsia"/>
        </w:rPr>
        <w:t>117.新型自动站温湿度测量既可以使用温湿度智能传感器，也可将温度、湿度传感器直接挂接到主采集器上；称重式降水传感器既可采用串口方式挂接在主采集器上，也可采用脉冲输出方式挂接到主采集器上。</w:t>
      </w:r>
    </w:p>
    <w:p w14:paraId="4D724324" w14:textId="77777777" w:rsidR="004133AA" w:rsidRDefault="00000000">
      <w:pPr>
        <w:rPr>
          <w:rFonts w:ascii="楷体" w:eastAsia="楷体" w:hAnsi="楷体" w:cs="楷体" w:hint="eastAsia"/>
        </w:rPr>
      </w:pPr>
      <w:r>
        <w:rPr>
          <w:rFonts w:ascii="楷体" w:eastAsia="楷体" w:hAnsi="楷体" w:cs="楷体" w:hint="eastAsia"/>
        </w:rPr>
        <w:t>对</w:t>
      </w:r>
    </w:p>
    <w:p w14:paraId="3386A5E1" w14:textId="77777777" w:rsidR="004133AA" w:rsidRDefault="00000000">
      <w:pPr>
        <w:rPr>
          <w:rFonts w:ascii="楷体" w:eastAsia="楷体" w:hAnsi="楷体" w:cs="楷体" w:hint="eastAsia"/>
        </w:rPr>
      </w:pPr>
      <w:r>
        <w:rPr>
          <w:rFonts w:ascii="楷体" w:eastAsia="楷体" w:hAnsi="楷体" w:cs="楷体" w:hint="eastAsia"/>
        </w:rPr>
        <w:t>118.新型自动站中，主采集器与辐射分采集器在采集结构上处于同一地位。</w:t>
      </w:r>
    </w:p>
    <w:p w14:paraId="4F966E7F" w14:textId="77777777" w:rsidR="004133AA" w:rsidRDefault="00000000">
      <w:pPr>
        <w:rPr>
          <w:rFonts w:ascii="楷体" w:eastAsia="楷体" w:hAnsi="楷体" w:cs="楷体" w:hint="eastAsia"/>
        </w:rPr>
      </w:pPr>
      <w:r>
        <w:rPr>
          <w:rFonts w:ascii="楷体" w:eastAsia="楷体" w:hAnsi="楷体" w:cs="楷体" w:hint="eastAsia"/>
        </w:rPr>
        <w:t>对</w:t>
      </w:r>
    </w:p>
    <w:p w14:paraId="5919DC18" w14:textId="77777777" w:rsidR="004133AA" w:rsidRDefault="00000000">
      <w:pPr>
        <w:rPr>
          <w:rFonts w:ascii="楷体" w:eastAsia="楷体" w:hAnsi="楷体" w:cs="楷体" w:hint="eastAsia"/>
        </w:rPr>
      </w:pPr>
      <w:r>
        <w:rPr>
          <w:rFonts w:ascii="楷体" w:eastAsia="楷体" w:hAnsi="楷体" w:cs="楷体" w:hint="eastAsia"/>
        </w:rPr>
        <w:t>119.蓄电池的免维护只是指电池内不需要加水和调节酸密度。</w:t>
      </w:r>
    </w:p>
    <w:p w14:paraId="501D7C61" w14:textId="77777777" w:rsidR="004133AA" w:rsidRDefault="00000000">
      <w:pPr>
        <w:rPr>
          <w:rFonts w:ascii="楷体" w:eastAsia="楷体" w:hAnsi="楷体" w:cs="楷体" w:hint="eastAsia"/>
        </w:rPr>
      </w:pPr>
      <w:r>
        <w:rPr>
          <w:rFonts w:ascii="楷体" w:eastAsia="楷体" w:hAnsi="楷体" w:cs="楷体" w:hint="eastAsia"/>
        </w:rPr>
        <w:t>对</w:t>
      </w:r>
    </w:p>
    <w:p w14:paraId="16397227" w14:textId="77777777" w:rsidR="004133AA" w:rsidRDefault="00000000">
      <w:pPr>
        <w:rPr>
          <w:rFonts w:ascii="楷体" w:eastAsia="楷体" w:hAnsi="楷体" w:cs="楷体" w:hint="eastAsia"/>
        </w:rPr>
      </w:pPr>
      <w:r>
        <w:rPr>
          <w:rFonts w:ascii="楷体" w:eastAsia="楷体" w:hAnsi="楷体" w:cs="楷体" w:hint="eastAsia"/>
        </w:rPr>
        <w:lastRenderedPageBreak/>
        <w:t>120.一般交换机可以有效地避免局域网中的广播域。</w:t>
      </w:r>
    </w:p>
    <w:p w14:paraId="34DCFEA3" w14:textId="77777777" w:rsidR="004133AA" w:rsidRDefault="00000000">
      <w:pPr>
        <w:rPr>
          <w:rFonts w:ascii="楷体" w:eastAsia="楷体" w:hAnsi="楷体" w:cs="楷体" w:hint="eastAsia"/>
        </w:rPr>
      </w:pPr>
      <w:r>
        <w:rPr>
          <w:rFonts w:ascii="楷体" w:eastAsia="楷体" w:hAnsi="楷体" w:cs="楷体" w:hint="eastAsia"/>
        </w:rPr>
        <w:t>错</w:t>
      </w:r>
    </w:p>
    <w:p w14:paraId="1D217D19" w14:textId="77777777" w:rsidR="004133AA" w:rsidRDefault="00000000">
      <w:pPr>
        <w:rPr>
          <w:rFonts w:ascii="楷体" w:eastAsia="楷体" w:hAnsi="楷体" w:cs="楷体" w:hint="eastAsia"/>
        </w:rPr>
      </w:pPr>
      <w:r>
        <w:rPr>
          <w:rFonts w:ascii="楷体" w:eastAsia="楷体" w:hAnsi="楷体" w:cs="楷体" w:hint="eastAsia"/>
        </w:rPr>
        <w:t>121.抑制蒸发油应采用航空液压油，加入量应能完全覆盖液面。</w:t>
      </w:r>
    </w:p>
    <w:p w14:paraId="28C8DF4E" w14:textId="77777777" w:rsidR="004133AA" w:rsidRDefault="00000000">
      <w:pPr>
        <w:rPr>
          <w:rFonts w:ascii="楷体" w:eastAsia="楷体" w:hAnsi="楷体" w:cs="楷体" w:hint="eastAsia"/>
        </w:rPr>
      </w:pPr>
      <w:r>
        <w:rPr>
          <w:rFonts w:ascii="楷体" w:eastAsia="楷体" w:hAnsi="楷体" w:cs="楷体" w:hint="eastAsia"/>
        </w:rPr>
        <w:t>对</w:t>
      </w:r>
    </w:p>
    <w:p w14:paraId="3D2B8828" w14:textId="77777777" w:rsidR="004133AA" w:rsidRDefault="00000000">
      <w:pPr>
        <w:rPr>
          <w:rFonts w:ascii="楷体" w:eastAsia="楷体" w:hAnsi="楷体" w:cs="楷体" w:hint="eastAsia"/>
        </w:rPr>
      </w:pPr>
      <w:r>
        <w:rPr>
          <w:rFonts w:ascii="楷体" w:eastAsia="楷体" w:hAnsi="楷体" w:cs="楷体" w:hint="eastAsia"/>
        </w:rPr>
        <w:t>122.用称重式降水自动观测仪测量降水过程中，伴随有沙尘、树叶等杂物时，按正常降水记录处理；液态降水溢出或固态降水堆至口沿以上,或降水过程中取水，则该时段降水按缺测处理。无降水时，沙尘、树叶等杂物或偶然跳变造成的降水数据，应及时删除。</w:t>
      </w:r>
    </w:p>
    <w:p w14:paraId="4A1331AF" w14:textId="77777777" w:rsidR="004133AA" w:rsidRDefault="00000000">
      <w:pPr>
        <w:rPr>
          <w:rFonts w:ascii="楷体" w:eastAsia="楷体" w:hAnsi="楷体" w:cs="楷体" w:hint="eastAsia"/>
        </w:rPr>
      </w:pPr>
      <w:r>
        <w:rPr>
          <w:rFonts w:ascii="楷体" w:eastAsia="楷体" w:hAnsi="楷体" w:cs="楷体" w:hint="eastAsia"/>
        </w:rPr>
        <w:t>对</w:t>
      </w:r>
    </w:p>
    <w:p w14:paraId="5D65E788" w14:textId="77777777" w:rsidR="004133AA" w:rsidRDefault="00000000">
      <w:pPr>
        <w:rPr>
          <w:rFonts w:ascii="楷体" w:eastAsia="楷体" w:hAnsi="楷体" w:cs="楷体" w:hint="eastAsia"/>
        </w:rPr>
      </w:pPr>
      <w:r>
        <w:rPr>
          <w:rFonts w:ascii="楷体" w:eastAsia="楷体" w:hAnsi="楷体" w:cs="楷体" w:hint="eastAsia"/>
        </w:rPr>
        <w:t>123.由于电信号便于测量、传输、变换、存储和处理，因此自动站中的传感器一般为电信号输出。输出的电信号通常有电压、电阻、电容、电流、频率等。</w:t>
      </w:r>
    </w:p>
    <w:p w14:paraId="297027E5" w14:textId="77777777" w:rsidR="004133AA" w:rsidRDefault="00000000">
      <w:pPr>
        <w:rPr>
          <w:rFonts w:ascii="楷体" w:eastAsia="楷体" w:hAnsi="楷体" w:cs="楷体" w:hint="eastAsia"/>
        </w:rPr>
      </w:pPr>
      <w:r>
        <w:rPr>
          <w:rFonts w:ascii="楷体" w:eastAsia="楷体" w:hAnsi="楷体" w:cs="楷体" w:hint="eastAsia"/>
        </w:rPr>
        <w:t>对</w:t>
      </w:r>
    </w:p>
    <w:p w14:paraId="4EB74DB6" w14:textId="77777777" w:rsidR="004133AA" w:rsidRDefault="00000000">
      <w:pPr>
        <w:rPr>
          <w:rFonts w:ascii="楷体" w:eastAsia="楷体" w:hAnsi="楷体" w:cs="楷体" w:hint="eastAsia"/>
        </w:rPr>
      </w:pPr>
      <w:r>
        <w:rPr>
          <w:rFonts w:ascii="楷体" w:eastAsia="楷体" w:hAnsi="楷体" w:cs="楷体" w:hint="eastAsia"/>
        </w:rPr>
        <w:t>124.雨量传感器安装时一定要调整好传感器底座的水平，使水平泡在中心圆圈内，然后拧紧螺母，并涂上黄油以防锈蚀。</w:t>
      </w:r>
    </w:p>
    <w:p w14:paraId="692D30EE" w14:textId="77777777" w:rsidR="004133AA" w:rsidRDefault="00000000">
      <w:pPr>
        <w:rPr>
          <w:rFonts w:ascii="楷体" w:eastAsia="楷体" w:hAnsi="楷体" w:cs="楷体" w:hint="eastAsia"/>
        </w:rPr>
      </w:pPr>
      <w:r>
        <w:rPr>
          <w:rFonts w:ascii="楷体" w:eastAsia="楷体" w:hAnsi="楷体" w:cs="楷体" w:hint="eastAsia"/>
        </w:rPr>
        <w:t>对</w:t>
      </w:r>
    </w:p>
    <w:p w14:paraId="05BB174C" w14:textId="77777777" w:rsidR="004133AA" w:rsidRDefault="00000000">
      <w:pPr>
        <w:rPr>
          <w:rFonts w:ascii="楷体" w:eastAsia="楷体" w:hAnsi="楷体" w:cs="楷体" w:hint="eastAsia"/>
        </w:rPr>
      </w:pPr>
      <w:r>
        <w:rPr>
          <w:rFonts w:ascii="楷体" w:eastAsia="楷体" w:hAnsi="楷体" w:cs="楷体" w:hint="eastAsia"/>
        </w:rPr>
        <w:t>125.雨量传感器和数据采集器之间用4芯屏蔽信号电缆连接。</w:t>
      </w:r>
    </w:p>
    <w:p w14:paraId="7579633F" w14:textId="77777777" w:rsidR="004133AA" w:rsidRDefault="00000000">
      <w:pPr>
        <w:rPr>
          <w:rFonts w:ascii="楷体" w:eastAsia="楷体" w:hAnsi="楷体" w:cs="楷体" w:hint="eastAsia"/>
        </w:rPr>
      </w:pPr>
      <w:r>
        <w:rPr>
          <w:rFonts w:ascii="楷体" w:eastAsia="楷体" w:hAnsi="楷体" w:cs="楷体" w:hint="eastAsia"/>
        </w:rPr>
        <w:t>错</w:t>
      </w:r>
    </w:p>
    <w:p w14:paraId="4CE16145" w14:textId="77777777" w:rsidR="004133AA" w:rsidRDefault="00000000">
      <w:pPr>
        <w:rPr>
          <w:rFonts w:ascii="楷体" w:eastAsia="楷体" w:hAnsi="楷体" w:cs="楷体" w:hint="eastAsia"/>
        </w:rPr>
      </w:pPr>
      <w:r>
        <w:rPr>
          <w:rFonts w:ascii="楷体" w:eastAsia="楷体" w:hAnsi="楷体" w:cs="楷体" w:hint="eastAsia"/>
        </w:rPr>
        <w:t>126.雨量传感器和数据采集器之间用带屏蔽的信号电缆连接。</w:t>
      </w:r>
    </w:p>
    <w:p w14:paraId="7D5D77CB" w14:textId="77777777" w:rsidR="004133AA" w:rsidRDefault="00000000">
      <w:pPr>
        <w:rPr>
          <w:rFonts w:ascii="楷体" w:eastAsia="楷体" w:hAnsi="楷体" w:cs="楷体" w:hint="eastAsia"/>
        </w:rPr>
      </w:pPr>
      <w:r>
        <w:rPr>
          <w:rFonts w:ascii="楷体" w:eastAsia="楷体" w:hAnsi="楷体" w:cs="楷体" w:hint="eastAsia"/>
        </w:rPr>
        <w:t>对</w:t>
      </w:r>
    </w:p>
    <w:p w14:paraId="05C99DE3" w14:textId="77777777" w:rsidR="004133AA" w:rsidRDefault="00000000">
      <w:pPr>
        <w:rPr>
          <w:rFonts w:ascii="楷体" w:eastAsia="楷体" w:hAnsi="楷体" w:cs="楷体" w:hint="eastAsia"/>
        </w:rPr>
      </w:pPr>
      <w:r>
        <w:rPr>
          <w:rFonts w:ascii="楷体" w:eastAsia="楷体" w:hAnsi="楷体" w:cs="楷体" w:hint="eastAsia"/>
        </w:rPr>
        <w:t>127.雨量传感器调水平方法：人站在两水平螺丝的中间，先同时调两个水平螺丝，将水泡调整到与第三个螺丝和人的位置在同一直线上，然后调第三个螺丝，直到将水泡调整到中心圆圈内。</w:t>
      </w:r>
    </w:p>
    <w:p w14:paraId="22BAB9C0" w14:textId="77777777" w:rsidR="004133AA" w:rsidRDefault="00000000">
      <w:pPr>
        <w:rPr>
          <w:rFonts w:ascii="楷体" w:eastAsia="楷体" w:hAnsi="楷体" w:cs="楷体" w:hint="eastAsia"/>
        </w:rPr>
      </w:pPr>
      <w:r>
        <w:rPr>
          <w:rFonts w:ascii="楷体" w:eastAsia="楷体" w:hAnsi="楷体" w:cs="楷体" w:hint="eastAsia"/>
        </w:rPr>
        <w:t>对</w:t>
      </w:r>
    </w:p>
    <w:p w14:paraId="7074BBA3" w14:textId="77777777" w:rsidR="004133AA" w:rsidRDefault="00000000">
      <w:pPr>
        <w:rPr>
          <w:rFonts w:ascii="楷体" w:eastAsia="楷体" w:hAnsi="楷体" w:cs="楷体" w:hint="eastAsia"/>
        </w:rPr>
      </w:pPr>
      <w:r>
        <w:rPr>
          <w:rFonts w:ascii="楷体" w:eastAsia="楷体" w:hAnsi="楷体" w:cs="楷体" w:hint="eastAsia"/>
        </w:rPr>
        <w:t>128.在SMO软件安装过程中，弹出“台信信息：区站号”对话框，此时需输入本站区站号，必须为5位数，只能输入数字，此时应确保区站号输入正确，否则软件安装完成后该项无法修改。</w:t>
      </w:r>
    </w:p>
    <w:p w14:paraId="494F4198" w14:textId="77777777" w:rsidR="004133AA" w:rsidRDefault="00000000">
      <w:pPr>
        <w:rPr>
          <w:rFonts w:ascii="楷体" w:eastAsia="楷体" w:hAnsi="楷体" w:cs="楷体" w:hint="eastAsia"/>
        </w:rPr>
      </w:pPr>
      <w:r>
        <w:rPr>
          <w:rFonts w:ascii="楷体" w:eastAsia="楷体" w:hAnsi="楷体" w:cs="楷体" w:hint="eastAsia"/>
        </w:rPr>
        <w:t>错</w:t>
      </w:r>
    </w:p>
    <w:p w14:paraId="009434EC" w14:textId="77777777" w:rsidR="004133AA" w:rsidRDefault="00000000">
      <w:pPr>
        <w:rPr>
          <w:rFonts w:ascii="楷体" w:eastAsia="楷体" w:hAnsi="楷体" w:cs="楷体" w:hint="eastAsia"/>
        </w:rPr>
      </w:pPr>
      <w:r>
        <w:rPr>
          <w:rFonts w:ascii="楷体" w:eastAsia="楷体" w:hAnsi="楷体" w:cs="楷体" w:hint="eastAsia"/>
        </w:rPr>
        <w:t>129.在购置、安装和业务运行自动气象站网前，设计、选择和测试自动气象站样机时就开始了质量控制过程。</w:t>
      </w:r>
    </w:p>
    <w:p w14:paraId="50BEE6E6" w14:textId="77777777" w:rsidR="004133AA" w:rsidRDefault="00000000">
      <w:pPr>
        <w:rPr>
          <w:rFonts w:ascii="楷体" w:eastAsia="楷体" w:hAnsi="楷体" w:cs="楷体" w:hint="eastAsia"/>
        </w:rPr>
      </w:pPr>
      <w:r>
        <w:rPr>
          <w:rFonts w:ascii="楷体" w:eastAsia="楷体" w:hAnsi="楷体" w:cs="楷体" w:hint="eastAsia"/>
        </w:rPr>
        <w:t>对</w:t>
      </w:r>
    </w:p>
    <w:p w14:paraId="46ACE2FE" w14:textId="77777777" w:rsidR="004133AA" w:rsidRDefault="00000000">
      <w:pPr>
        <w:rPr>
          <w:rFonts w:ascii="楷体" w:eastAsia="楷体" w:hAnsi="楷体" w:cs="楷体" w:hint="eastAsia"/>
        </w:rPr>
      </w:pPr>
      <w:r>
        <w:rPr>
          <w:rFonts w:ascii="楷体" w:eastAsia="楷体" w:hAnsi="楷体" w:cs="楷体" w:hint="eastAsia"/>
        </w:rPr>
        <w:t>130.在局域网中，业务内网和internet网络物理隔离有利于网络安全。</w:t>
      </w:r>
    </w:p>
    <w:p w14:paraId="718CFC9E" w14:textId="77777777" w:rsidR="004133AA" w:rsidRDefault="00000000">
      <w:pPr>
        <w:rPr>
          <w:rFonts w:ascii="楷体" w:eastAsia="楷体" w:hAnsi="楷体" w:cs="楷体" w:hint="eastAsia"/>
        </w:rPr>
      </w:pPr>
      <w:r>
        <w:rPr>
          <w:rFonts w:ascii="楷体" w:eastAsia="楷体" w:hAnsi="楷体" w:cs="楷体" w:hint="eastAsia"/>
        </w:rPr>
        <w:t>对</w:t>
      </w:r>
    </w:p>
    <w:p w14:paraId="48C42B24" w14:textId="77777777" w:rsidR="004133AA" w:rsidRDefault="00000000">
      <w:pPr>
        <w:rPr>
          <w:rFonts w:ascii="楷体" w:eastAsia="楷体" w:hAnsi="楷体" w:cs="楷体" w:hint="eastAsia"/>
        </w:rPr>
      </w:pPr>
      <w:r>
        <w:rPr>
          <w:rFonts w:ascii="楷体" w:eastAsia="楷体" w:hAnsi="楷体" w:cs="楷体" w:hint="eastAsia"/>
        </w:rPr>
        <w:t>131.在市电良好的地区，应定期对蓄电池充、放电。可每隔1个月，切断市电一天，给蓄电池放电的机会，以免电极硫化。</w:t>
      </w:r>
    </w:p>
    <w:p w14:paraId="28B7D3BB" w14:textId="77777777" w:rsidR="004133AA" w:rsidRDefault="00000000">
      <w:pPr>
        <w:rPr>
          <w:rFonts w:ascii="楷体" w:eastAsia="楷体" w:hAnsi="楷体" w:cs="楷体" w:hint="eastAsia"/>
        </w:rPr>
      </w:pPr>
      <w:r>
        <w:rPr>
          <w:rFonts w:ascii="楷体" w:eastAsia="楷体" w:hAnsi="楷体" w:cs="楷体" w:hint="eastAsia"/>
        </w:rPr>
        <w:t>错</w:t>
      </w:r>
    </w:p>
    <w:p w14:paraId="2F4263A2" w14:textId="77777777" w:rsidR="004133AA" w:rsidRDefault="00000000">
      <w:pPr>
        <w:rPr>
          <w:rFonts w:ascii="楷体" w:eastAsia="楷体" w:hAnsi="楷体" w:cs="楷体" w:hint="eastAsia"/>
        </w:rPr>
      </w:pPr>
      <w:r>
        <w:rPr>
          <w:rFonts w:ascii="楷体" w:eastAsia="楷体" w:hAnsi="楷体" w:cs="楷体" w:hint="eastAsia"/>
        </w:rPr>
        <w:t>132.在通电状态下，也可以测量气温传感器的同端或异端电阻值。</w:t>
      </w:r>
    </w:p>
    <w:p w14:paraId="20F50842" w14:textId="77777777" w:rsidR="004133AA" w:rsidRDefault="00000000">
      <w:pPr>
        <w:rPr>
          <w:rFonts w:ascii="楷体" w:eastAsia="楷体" w:hAnsi="楷体" w:cs="楷体" w:hint="eastAsia"/>
        </w:rPr>
      </w:pPr>
      <w:r>
        <w:rPr>
          <w:rFonts w:ascii="楷体" w:eastAsia="楷体" w:hAnsi="楷体" w:cs="楷体" w:hint="eastAsia"/>
        </w:rPr>
        <w:t>错</w:t>
      </w:r>
    </w:p>
    <w:p w14:paraId="734A8D9C" w14:textId="77777777" w:rsidR="004133AA" w:rsidRDefault="00000000">
      <w:pPr>
        <w:rPr>
          <w:rFonts w:ascii="楷体" w:eastAsia="楷体" w:hAnsi="楷体" w:cs="楷体" w:hint="eastAsia"/>
        </w:rPr>
      </w:pPr>
      <w:r>
        <w:rPr>
          <w:rFonts w:ascii="楷体" w:eastAsia="楷体" w:hAnsi="楷体" w:cs="楷体" w:hint="eastAsia"/>
        </w:rPr>
        <w:t>133.在同一时刻，通信双方可以同时发送数据的信道通信方式为半双工通信。</w:t>
      </w:r>
    </w:p>
    <w:p w14:paraId="0E279E60" w14:textId="77777777" w:rsidR="004133AA" w:rsidRDefault="00000000">
      <w:pPr>
        <w:rPr>
          <w:rFonts w:ascii="楷体" w:eastAsia="楷体" w:hAnsi="楷体" w:cs="楷体" w:hint="eastAsia"/>
        </w:rPr>
      </w:pPr>
      <w:r>
        <w:rPr>
          <w:rFonts w:ascii="楷体" w:eastAsia="楷体" w:hAnsi="楷体" w:cs="楷体" w:hint="eastAsia"/>
        </w:rPr>
        <w:t>错</w:t>
      </w:r>
    </w:p>
    <w:p w14:paraId="20F3705D" w14:textId="77777777" w:rsidR="004133AA" w:rsidRDefault="00000000">
      <w:pPr>
        <w:rPr>
          <w:rFonts w:ascii="楷体" w:eastAsia="楷体" w:hAnsi="楷体" w:cs="楷体" w:hint="eastAsia"/>
        </w:rPr>
      </w:pPr>
      <w:r>
        <w:rPr>
          <w:rFonts w:ascii="楷体" w:eastAsia="楷体" w:hAnsi="楷体" w:cs="楷体" w:hint="eastAsia"/>
        </w:rPr>
        <w:t>134.在蒸发传感器维护、加盖、溢流时，相应时次的小时蒸发量均处理为缺测。</w:t>
      </w:r>
    </w:p>
    <w:p w14:paraId="362A6F0F" w14:textId="77777777" w:rsidR="004133AA" w:rsidRDefault="00000000">
      <w:pPr>
        <w:rPr>
          <w:rFonts w:ascii="楷体" w:eastAsia="楷体" w:hAnsi="楷体" w:cs="楷体" w:hint="eastAsia"/>
        </w:rPr>
      </w:pPr>
      <w:r>
        <w:rPr>
          <w:rFonts w:ascii="楷体" w:eastAsia="楷体" w:hAnsi="楷体" w:cs="楷体" w:hint="eastAsia"/>
        </w:rPr>
        <w:t>错</w:t>
      </w:r>
    </w:p>
    <w:p w14:paraId="14F37309" w14:textId="77777777" w:rsidR="004133AA" w:rsidRDefault="00000000">
      <w:pPr>
        <w:rPr>
          <w:rFonts w:ascii="楷体" w:eastAsia="楷体" w:hAnsi="楷体" w:cs="楷体" w:hint="eastAsia"/>
        </w:rPr>
      </w:pPr>
      <w:r>
        <w:rPr>
          <w:rFonts w:ascii="楷体" w:eastAsia="楷体" w:hAnsi="楷体" w:cs="楷体" w:hint="eastAsia"/>
        </w:rPr>
        <w:t>135.终端操作命令行“DEVMODERAW230”表示“对蒸发传感器维护30分钟”。</w:t>
      </w:r>
    </w:p>
    <w:p w14:paraId="5A90D8EA" w14:textId="77777777" w:rsidR="004133AA" w:rsidRDefault="00000000">
      <w:pPr>
        <w:rPr>
          <w:rFonts w:ascii="楷体" w:eastAsia="楷体" w:hAnsi="楷体" w:cs="楷体" w:hint="eastAsia"/>
        </w:rPr>
      </w:pPr>
      <w:r>
        <w:rPr>
          <w:rFonts w:ascii="楷体" w:eastAsia="楷体" w:hAnsi="楷体" w:cs="楷体" w:hint="eastAsia"/>
        </w:rPr>
        <w:t>错</w:t>
      </w:r>
    </w:p>
    <w:p w14:paraId="01DE6F24" w14:textId="77777777" w:rsidR="004133AA" w:rsidRDefault="00000000">
      <w:pPr>
        <w:rPr>
          <w:rFonts w:ascii="楷体" w:eastAsia="楷体" w:hAnsi="楷体" w:cs="楷体" w:hint="eastAsia"/>
        </w:rPr>
      </w:pPr>
      <w:r>
        <w:rPr>
          <w:rFonts w:ascii="楷体" w:eastAsia="楷体" w:hAnsi="楷体" w:cs="楷体" w:hint="eastAsia"/>
        </w:rPr>
        <w:t>136.自动气象站是一个自动化测量系统，由硬件(设备)和软件(测量运作程序)两部分组成。</w:t>
      </w:r>
    </w:p>
    <w:p w14:paraId="4D5A5B4B" w14:textId="77777777" w:rsidR="004133AA" w:rsidRDefault="00000000">
      <w:pPr>
        <w:rPr>
          <w:rFonts w:ascii="楷体" w:eastAsia="楷体" w:hAnsi="楷体" w:cs="楷体" w:hint="eastAsia"/>
        </w:rPr>
      </w:pPr>
      <w:r>
        <w:rPr>
          <w:rFonts w:ascii="楷体" w:eastAsia="楷体" w:hAnsi="楷体" w:cs="楷体" w:hint="eastAsia"/>
        </w:rPr>
        <w:t>对</w:t>
      </w:r>
    </w:p>
    <w:p w14:paraId="1E6D3454" w14:textId="77777777" w:rsidR="004133AA" w:rsidRDefault="00000000">
      <w:pPr>
        <w:rPr>
          <w:rFonts w:ascii="楷体" w:eastAsia="楷体" w:hAnsi="楷体" w:cs="楷体" w:hint="eastAsia"/>
        </w:rPr>
      </w:pPr>
      <w:r>
        <w:rPr>
          <w:rFonts w:ascii="楷体" w:eastAsia="楷体" w:hAnsi="楷体" w:cs="楷体" w:hint="eastAsia"/>
        </w:rPr>
        <w:t>137.自动气象站探测数据传输方式有三种，分别为直接复制、FTP传输和GPRS传输。</w:t>
      </w:r>
    </w:p>
    <w:p w14:paraId="5E7D2A18" w14:textId="77777777" w:rsidR="004133AA" w:rsidRDefault="00000000">
      <w:pPr>
        <w:rPr>
          <w:rFonts w:ascii="楷体" w:eastAsia="楷体" w:hAnsi="楷体" w:cs="楷体" w:hint="eastAsia"/>
        </w:rPr>
      </w:pPr>
      <w:r>
        <w:rPr>
          <w:rFonts w:ascii="楷体" w:eastAsia="楷体" w:hAnsi="楷体" w:cs="楷体" w:hint="eastAsia"/>
        </w:rPr>
        <w:t>错</w:t>
      </w:r>
    </w:p>
    <w:p w14:paraId="02C4C1AD" w14:textId="77777777" w:rsidR="004133AA" w:rsidRDefault="00000000">
      <w:pPr>
        <w:rPr>
          <w:rFonts w:ascii="楷体" w:eastAsia="楷体" w:hAnsi="楷体" w:cs="楷体" w:hint="eastAsia"/>
        </w:rPr>
      </w:pPr>
      <w:r>
        <w:rPr>
          <w:rFonts w:ascii="楷体" w:eastAsia="楷体" w:hAnsi="楷体" w:cs="楷体" w:hint="eastAsia"/>
        </w:rPr>
        <w:t>138.自动气象站质量控制的目的是，通过使用适当的硬件和软件程序自动地把不准确观测资料数减小到最小量。</w:t>
      </w:r>
    </w:p>
    <w:p w14:paraId="5146ACFD" w14:textId="77777777" w:rsidR="004133AA" w:rsidRDefault="00000000">
      <w:pPr>
        <w:rPr>
          <w:rFonts w:ascii="楷体" w:eastAsia="楷体" w:hAnsi="楷体" w:cs="楷体" w:hint="eastAsia"/>
        </w:rPr>
      </w:pPr>
      <w:r>
        <w:rPr>
          <w:rFonts w:ascii="楷体" w:eastAsia="楷体" w:hAnsi="楷体" w:cs="楷体" w:hint="eastAsia"/>
        </w:rPr>
        <w:t>错</w:t>
      </w:r>
    </w:p>
    <w:p w14:paraId="1F674706" w14:textId="77777777" w:rsidR="004133AA" w:rsidRDefault="00000000">
      <w:pPr>
        <w:rPr>
          <w:rFonts w:ascii="楷体" w:eastAsia="楷体" w:hAnsi="楷体" w:cs="楷体" w:hint="eastAsia"/>
        </w:rPr>
      </w:pPr>
      <w:r>
        <w:rPr>
          <w:rFonts w:ascii="楷体" w:eastAsia="楷体" w:hAnsi="楷体" w:cs="楷体" w:hint="eastAsia"/>
        </w:rPr>
        <w:t>139.自动站测量的地温值与人工测量的地温值随时间的变化曲线应当接近，人工比自动更加准确。</w:t>
      </w:r>
    </w:p>
    <w:p w14:paraId="581C64E1" w14:textId="77777777" w:rsidR="004133AA" w:rsidRDefault="00000000">
      <w:pPr>
        <w:rPr>
          <w:rFonts w:ascii="楷体" w:eastAsia="楷体" w:hAnsi="楷体" w:cs="楷体" w:hint="eastAsia"/>
        </w:rPr>
      </w:pPr>
      <w:r>
        <w:rPr>
          <w:rFonts w:ascii="楷体" w:eastAsia="楷体" w:hAnsi="楷体" w:cs="楷体" w:hint="eastAsia"/>
        </w:rPr>
        <w:t>错</w:t>
      </w:r>
    </w:p>
    <w:p w14:paraId="5456F250" w14:textId="77777777" w:rsidR="004133AA" w:rsidRDefault="00000000">
      <w:pPr>
        <w:rPr>
          <w:rFonts w:ascii="楷体" w:eastAsia="楷体" w:hAnsi="楷体" w:cs="楷体" w:hint="eastAsia"/>
        </w:rPr>
      </w:pPr>
      <w:r>
        <w:rPr>
          <w:rFonts w:ascii="楷体" w:eastAsia="楷体" w:hAnsi="楷体" w:cs="楷体" w:hint="eastAsia"/>
        </w:rPr>
        <w:t>140.自动站测量的地温值与人工测量的地温值随时间的变化曲线应当接近，阴雨天时，其间的差值应当比晴天大。</w:t>
      </w:r>
    </w:p>
    <w:p w14:paraId="269ADA74" w14:textId="77777777" w:rsidR="004133AA" w:rsidRDefault="00000000">
      <w:pPr>
        <w:rPr>
          <w:rFonts w:ascii="楷体" w:eastAsia="楷体" w:hAnsi="楷体" w:cs="楷体" w:hint="eastAsia"/>
        </w:rPr>
      </w:pPr>
      <w:r>
        <w:rPr>
          <w:rFonts w:ascii="楷体" w:eastAsia="楷体" w:hAnsi="楷体" w:cs="楷体" w:hint="eastAsia"/>
        </w:rPr>
        <w:t>错</w:t>
      </w:r>
    </w:p>
    <w:p w14:paraId="1DBB637E" w14:textId="77777777" w:rsidR="004133AA" w:rsidRDefault="00000000">
      <w:pPr>
        <w:rPr>
          <w:rFonts w:ascii="楷体" w:eastAsia="楷体" w:hAnsi="楷体" w:cs="楷体" w:hint="eastAsia"/>
        </w:rPr>
      </w:pPr>
      <w:r>
        <w:rPr>
          <w:rFonts w:ascii="楷体" w:eastAsia="楷体" w:hAnsi="楷体" w:cs="楷体" w:hint="eastAsia"/>
        </w:rPr>
        <w:t>141.自动站的大型蒸发传感器出现蒸发桶溢流情况时，蒸发量缺测处理。</w:t>
      </w:r>
    </w:p>
    <w:p w14:paraId="38E499F6" w14:textId="77777777" w:rsidR="004133AA" w:rsidRDefault="00000000">
      <w:pPr>
        <w:rPr>
          <w:rFonts w:ascii="楷体" w:eastAsia="楷体" w:hAnsi="楷体" w:cs="楷体" w:hint="eastAsia"/>
        </w:rPr>
      </w:pPr>
      <w:r>
        <w:rPr>
          <w:rFonts w:ascii="楷体" w:eastAsia="楷体" w:hAnsi="楷体" w:cs="楷体" w:hint="eastAsia"/>
        </w:rPr>
        <w:t>错</w:t>
      </w:r>
    </w:p>
    <w:p w14:paraId="34F34D42" w14:textId="77777777" w:rsidR="004133AA" w:rsidRDefault="00000000">
      <w:pPr>
        <w:rPr>
          <w:rFonts w:ascii="楷体" w:eastAsia="楷体" w:hAnsi="楷体" w:cs="楷体" w:hint="eastAsia"/>
        </w:rPr>
      </w:pPr>
      <w:r>
        <w:rPr>
          <w:rFonts w:ascii="楷体" w:eastAsia="楷体" w:hAnsi="楷体" w:cs="楷体" w:hint="eastAsia"/>
        </w:rPr>
        <w:t>142.自动站配备的UPS为非在线式的不间断电源。</w:t>
      </w:r>
    </w:p>
    <w:p w14:paraId="74E79D1D"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74834DF4" w14:textId="77777777" w:rsidR="004133AA" w:rsidRDefault="00000000">
      <w:pPr>
        <w:rPr>
          <w:rFonts w:ascii="楷体" w:eastAsia="楷体" w:hAnsi="楷体" w:cs="楷体" w:hint="eastAsia"/>
        </w:rPr>
      </w:pPr>
      <w:r>
        <w:rPr>
          <w:rFonts w:ascii="楷体" w:eastAsia="楷体" w:hAnsi="楷体" w:cs="楷体" w:hint="eastAsia"/>
        </w:rPr>
        <w:t>143.综合集成控制器成为观测场所有观测设备的通信枢纽中心，通过最可靠和稳定的光纤通信与室内系统进行连接。</w:t>
      </w:r>
    </w:p>
    <w:p w14:paraId="6C52838C" w14:textId="77777777" w:rsidR="004133AA" w:rsidRDefault="00000000">
      <w:pPr>
        <w:rPr>
          <w:rFonts w:ascii="楷体" w:eastAsia="楷体" w:hAnsi="楷体" w:cs="楷体" w:hint="eastAsia"/>
        </w:rPr>
      </w:pPr>
      <w:r>
        <w:rPr>
          <w:rFonts w:ascii="楷体" w:eastAsia="楷体" w:hAnsi="楷体" w:cs="楷体" w:hint="eastAsia"/>
        </w:rPr>
        <w:t>对</w:t>
      </w:r>
    </w:p>
    <w:p w14:paraId="348D8014" w14:textId="77777777" w:rsidR="004133AA" w:rsidRDefault="00000000">
      <w:pPr>
        <w:rPr>
          <w:rFonts w:ascii="楷体" w:eastAsia="楷体" w:hAnsi="楷体" w:cs="楷体" w:hint="eastAsia"/>
        </w:rPr>
      </w:pPr>
      <w:r>
        <w:rPr>
          <w:rFonts w:ascii="楷体" w:eastAsia="楷体" w:hAnsi="楷体" w:cs="楷体" w:hint="eastAsia"/>
        </w:rPr>
        <w:t>144.综合集成控制器是连接所有气象观测设备与室内计算机的枢纽，一旦发生故障会导致所有数据缺测。</w:t>
      </w:r>
    </w:p>
    <w:p w14:paraId="33776099" w14:textId="77777777" w:rsidR="004133AA" w:rsidRDefault="00000000">
      <w:pPr>
        <w:rPr>
          <w:rFonts w:ascii="楷体" w:eastAsia="楷体" w:hAnsi="楷体" w:cs="楷体" w:hint="eastAsia"/>
        </w:rPr>
      </w:pPr>
      <w:r>
        <w:rPr>
          <w:rFonts w:ascii="楷体" w:eastAsia="楷体" w:hAnsi="楷体" w:cs="楷体" w:hint="eastAsia"/>
        </w:rPr>
        <w:t>对</w:t>
      </w:r>
    </w:p>
    <w:p w14:paraId="05C1A58D" w14:textId="77777777" w:rsidR="004133AA" w:rsidRDefault="00000000">
      <w:pPr>
        <w:rPr>
          <w:rFonts w:ascii="楷体" w:eastAsia="楷体" w:hAnsi="楷体" w:cs="楷体" w:hint="eastAsia"/>
        </w:rPr>
      </w:pPr>
      <w:r>
        <w:rPr>
          <w:rFonts w:ascii="楷体" w:eastAsia="楷体" w:hAnsi="楷体" w:cs="楷体" w:hint="eastAsia"/>
        </w:rPr>
        <w:t>145.综合集成控制器通过光纤将不同通信方式的多路串口数据进行远距离传输，有效解决了多路观测设备集成和传输问题。</w:t>
      </w:r>
    </w:p>
    <w:p w14:paraId="70F8CF23" w14:textId="77777777" w:rsidR="004133AA" w:rsidRDefault="00000000">
      <w:pPr>
        <w:rPr>
          <w:rFonts w:ascii="楷体" w:eastAsia="楷体" w:hAnsi="楷体" w:cs="楷体" w:hint="eastAsia"/>
        </w:rPr>
      </w:pPr>
      <w:r>
        <w:rPr>
          <w:rFonts w:ascii="楷体" w:eastAsia="楷体" w:hAnsi="楷体" w:cs="楷体" w:hint="eastAsia"/>
        </w:rPr>
        <w:t>对</w:t>
      </w:r>
    </w:p>
    <w:p w14:paraId="142F6568" w14:textId="77777777" w:rsidR="004133AA" w:rsidRDefault="00000000">
      <w:pPr>
        <w:pStyle w:val="1"/>
      </w:pPr>
      <w:bookmarkStart w:id="68" w:name="_Toc14671"/>
      <w:bookmarkStart w:id="69" w:name="_Toc9147"/>
      <w:bookmarkStart w:id="70" w:name="_Toc18118"/>
      <w:bookmarkStart w:id="71" w:name="_Toc14177"/>
      <w:r>
        <w:rPr>
          <w:rFonts w:hint="eastAsia"/>
        </w:rPr>
        <w:t>竞赛业务库</w:t>
      </w:r>
      <w:bookmarkEnd w:id="68"/>
      <w:bookmarkEnd w:id="69"/>
      <w:bookmarkEnd w:id="70"/>
      <w:bookmarkEnd w:id="71"/>
    </w:p>
    <w:p w14:paraId="79520BA3" w14:textId="77777777" w:rsidR="004133AA" w:rsidRDefault="00000000">
      <w:pPr>
        <w:pStyle w:val="2"/>
      </w:pPr>
      <w:bookmarkStart w:id="72" w:name="_Toc2057"/>
      <w:bookmarkStart w:id="73" w:name="_Toc26594"/>
      <w:bookmarkStart w:id="74" w:name="_Toc8294"/>
      <w:bookmarkStart w:id="75" w:name="_Toc17075"/>
      <w:r>
        <w:rPr>
          <w:rFonts w:hint="eastAsia"/>
        </w:rPr>
        <w:t>公共气象服务</w:t>
      </w:r>
      <w:bookmarkEnd w:id="72"/>
      <w:bookmarkEnd w:id="73"/>
      <w:bookmarkEnd w:id="74"/>
      <w:bookmarkEnd w:id="75"/>
    </w:p>
    <w:p w14:paraId="5B9569A5" w14:textId="77777777" w:rsidR="004133AA" w:rsidRDefault="00000000">
      <w:pPr>
        <w:pStyle w:val="3"/>
      </w:pPr>
      <w:bookmarkStart w:id="76" w:name="_Toc8106"/>
      <w:bookmarkStart w:id="77" w:name="_Toc23731"/>
      <w:bookmarkStart w:id="78" w:name="_Toc7547"/>
      <w:bookmarkStart w:id="79" w:name="_Toc4640"/>
      <w:r>
        <w:rPr>
          <w:rFonts w:hint="eastAsia"/>
        </w:rPr>
        <w:t>一、单选题</w:t>
      </w:r>
      <w:bookmarkEnd w:id="76"/>
      <w:bookmarkEnd w:id="77"/>
      <w:bookmarkEnd w:id="78"/>
      <w:bookmarkEnd w:id="79"/>
    </w:p>
    <w:p w14:paraId="0E02BB7B" w14:textId="77777777" w:rsidR="004133AA" w:rsidRDefault="00000000">
      <w:pPr>
        <w:rPr>
          <w:rFonts w:ascii="楷体" w:eastAsia="楷体" w:hAnsi="楷体" w:cs="楷体" w:hint="eastAsia"/>
        </w:rPr>
      </w:pPr>
      <w:r>
        <w:rPr>
          <w:rFonts w:ascii="楷体" w:eastAsia="楷体" w:hAnsi="楷体" w:cs="楷体" w:hint="eastAsia"/>
        </w:rPr>
        <w:t>1.__B__应当整合完善气象灾害监测信息网络，实现信息资源共享.</w:t>
      </w:r>
    </w:p>
    <w:p w14:paraId="19DF1DAD" w14:textId="77777777" w:rsidR="004133AA" w:rsidRDefault="00000000">
      <w:pPr>
        <w:rPr>
          <w:rFonts w:ascii="楷体" w:eastAsia="楷体" w:hAnsi="楷体" w:cs="楷体" w:hint="eastAsia"/>
        </w:rPr>
      </w:pPr>
      <w:r>
        <w:rPr>
          <w:rFonts w:ascii="楷体" w:eastAsia="楷体" w:hAnsi="楷体" w:cs="楷体" w:hint="eastAsia"/>
        </w:rPr>
        <w:t xml:space="preserve"> A、中国气象局</w:t>
      </w:r>
    </w:p>
    <w:p w14:paraId="1F822DF9" w14:textId="77777777" w:rsidR="004133AA" w:rsidRDefault="00000000">
      <w:pPr>
        <w:rPr>
          <w:rFonts w:ascii="楷体" w:eastAsia="楷体" w:hAnsi="楷体" w:cs="楷体" w:hint="eastAsia"/>
        </w:rPr>
      </w:pPr>
      <w:r>
        <w:rPr>
          <w:rFonts w:ascii="楷体" w:eastAsia="楷体" w:hAnsi="楷体" w:cs="楷体" w:hint="eastAsia"/>
        </w:rPr>
        <w:t xml:space="preserve"> B、县级以上人民政府</w:t>
      </w:r>
    </w:p>
    <w:p w14:paraId="602A5ECE" w14:textId="77777777" w:rsidR="004133AA" w:rsidRDefault="00000000">
      <w:pPr>
        <w:rPr>
          <w:rFonts w:ascii="楷体" w:eastAsia="楷体" w:hAnsi="楷体" w:cs="楷体" w:hint="eastAsia"/>
        </w:rPr>
      </w:pPr>
      <w:r>
        <w:rPr>
          <w:rFonts w:ascii="楷体" w:eastAsia="楷体" w:hAnsi="楷体" w:cs="楷体" w:hint="eastAsia"/>
        </w:rPr>
        <w:t xml:space="preserve"> C、通讯部门</w:t>
      </w:r>
    </w:p>
    <w:p w14:paraId="5483EB43" w14:textId="77777777" w:rsidR="004133AA" w:rsidRDefault="00000000">
      <w:pPr>
        <w:rPr>
          <w:rFonts w:ascii="楷体" w:eastAsia="楷体" w:hAnsi="楷体" w:cs="楷体" w:hint="eastAsia"/>
        </w:rPr>
      </w:pPr>
      <w:r>
        <w:rPr>
          <w:rFonts w:ascii="楷体" w:eastAsia="楷体" w:hAnsi="楷体" w:cs="楷体" w:hint="eastAsia"/>
        </w:rPr>
        <w:t xml:space="preserve"> D、信息中心</w:t>
      </w:r>
    </w:p>
    <w:p w14:paraId="63E54ECA" w14:textId="77777777" w:rsidR="004133AA" w:rsidRDefault="00000000">
      <w:pPr>
        <w:rPr>
          <w:rFonts w:ascii="楷体" w:eastAsia="楷体" w:hAnsi="楷体" w:cs="楷体" w:hint="eastAsia"/>
        </w:rPr>
      </w:pPr>
      <w:r>
        <w:rPr>
          <w:rFonts w:ascii="楷体" w:eastAsia="楷体" w:hAnsi="楷体" w:cs="楷体" w:hint="eastAsia"/>
        </w:rPr>
        <w:t>2.气象灾害防御示范乡镇每年在气象灾害易发季节到来之前开展气象灾害应急演练，包括组织指挥、__D__、灾害自救和互救逃生、转移安置、灾情上报等内容。</w:t>
      </w:r>
    </w:p>
    <w:p w14:paraId="6F0C9956" w14:textId="77777777" w:rsidR="004133AA" w:rsidRDefault="00000000">
      <w:pPr>
        <w:rPr>
          <w:rFonts w:ascii="楷体" w:eastAsia="楷体" w:hAnsi="楷体" w:cs="楷体" w:hint="eastAsia"/>
        </w:rPr>
      </w:pPr>
      <w:r>
        <w:rPr>
          <w:rFonts w:ascii="楷体" w:eastAsia="楷体" w:hAnsi="楷体" w:cs="楷体" w:hint="eastAsia"/>
        </w:rPr>
        <w:t xml:space="preserve"> A、预案科学性、完备性</w:t>
      </w:r>
    </w:p>
    <w:p w14:paraId="51635F0B" w14:textId="77777777" w:rsidR="004133AA" w:rsidRDefault="00000000">
      <w:pPr>
        <w:rPr>
          <w:rFonts w:ascii="楷体" w:eastAsia="楷体" w:hAnsi="楷体" w:cs="楷体" w:hint="eastAsia"/>
        </w:rPr>
      </w:pPr>
      <w:r>
        <w:rPr>
          <w:rFonts w:ascii="楷体" w:eastAsia="楷体" w:hAnsi="楷体" w:cs="楷体" w:hint="eastAsia"/>
        </w:rPr>
        <w:t xml:space="preserve"> B、公众灾害防御知识</w:t>
      </w:r>
    </w:p>
    <w:p w14:paraId="6C420AED" w14:textId="77777777" w:rsidR="004133AA" w:rsidRDefault="00000000">
      <w:pPr>
        <w:rPr>
          <w:rFonts w:ascii="楷体" w:eastAsia="楷体" w:hAnsi="楷体" w:cs="楷体" w:hint="eastAsia"/>
        </w:rPr>
      </w:pPr>
      <w:r>
        <w:rPr>
          <w:rFonts w:ascii="楷体" w:eastAsia="楷体" w:hAnsi="楷体" w:cs="楷体" w:hint="eastAsia"/>
        </w:rPr>
        <w:t xml:space="preserve"> C、应急队伍</w:t>
      </w:r>
    </w:p>
    <w:p w14:paraId="3CAA0F73" w14:textId="77777777" w:rsidR="004133AA" w:rsidRDefault="00000000">
      <w:pPr>
        <w:rPr>
          <w:rFonts w:ascii="楷体" w:eastAsia="楷体" w:hAnsi="楷体" w:cs="楷体" w:hint="eastAsia"/>
        </w:rPr>
      </w:pPr>
      <w:r>
        <w:rPr>
          <w:rFonts w:ascii="楷体" w:eastAsia="楷体" w:hAnsi="楷体" w:cs="楷体" w:hint="eastAsia"/>
        </w:rPr>
        <w:t xml:space="preserve"> D、灾害预警及信息传递</w:t>
      </w:r>
    </w:p>
    <w:p w14:paraId="631F713D" w14:textId="77777777" w:rsidR="004133AA" w:rsidRDefault="00000000">
      <w:pPr>
        <w:rPr>
          <w:rFonts w:ascii="楷体" w:eastAsia="楷体" w:hAnsi="楷体" w:cs="楷体" w:hint="eastAsia"/>
        </w:rPr>
      </w:pPr>
      <w:r>
        <w:rPr>
          <w:rFonts w:ascii="楷体" w:eastAsia="楷体" w:hAnsi="楷体" w:cs="楷体" w:hint="eastAsia"/>
        </w:rPr>
        <w:t>3.气象灾害应急准备认证乡镇是指通过当地气象部门和__A__认证，具备气象防灾减灾能力和意识，能自动自发进行灾前、灾中到灾后各项灾害防御工作，能降低气象灾害发生的机会、承受气象灾害的冲击和降低气象灾害带来损失。</w:t>
      </w:r>
    </w:p>
    <w:p w14:paraId="48480F6B" w14:textId="77777777" w:rsidR="004133AA" w:rsidRDefault="00000000">
      <w:pPr>
        <w:rPr>
          <w:rFonts w:ascii="楷体" w:eastAsia="楷体" w:hAnsi="楷体" w:cs="楷体" w:hint="eastAsia"/>
        </w:rPr>
      </w:pPr>
      <w:r>
        <w:rPr>
          <w:rFonts w:ascii="楷体" w:eastAsia="楷体" w:hAnsi="楷体" w:cs="楷体" w:hint="eastAsia"/>
        </w:rPr>
        <w:t xml:space="preserve"> A、地方应急管理部门</w:t>
      </w:r>
    </w:p>
    <w:p w14:paraId="0F84690B" w14:textId="77777777" w:rsidR="004133AA" w:rsidRDefault="00000000">
      <w:pPr>
        <w:rPr>
          <w:rFonts w:ascii="楷体" w:eastAsia="楷体" w:hAnsi="楷体" w:cs="楷体" w:hint="eastAsia"/>
        </w:rPr>
      </w:pPr>
      <w:r>
        <w:rPr>
          <w:rFonts w:ascii="楷体" w:eastAsia="楷体" w:hAnsi="楷体" w:cs="楷体" w:hint="eastAsia"/>
        </w:rPr>
        <w:t xml:space="preserve"> B、地方自然灾害防御协会</w:t>
      </w:r>
    </w:p>
    <w:p w14:paraId="65BE976C" w14:textId="77777777" w:rsidR="004133AA" w:rsidRDefault="00000000">
      <w:pPr>
        <w:rPr>
          <w:rFonts w:ascii="楷体" w:eastAsia="楷体" w:hAnsi="楷体" w:cs="楷体" w:hint="eastAsia"/>
        </w:rPr>
      </w:pPr>
      <w:r>
        <w:rPr>
          <w:rFonts w:ascii="楷体" w:eastAsia="楷体" w:hAnsi="楷体" w:cs="楷体" w:hint="eastAsia"/>
        </w:rPr>
        <w:t xml:space="preserve"> C、乡镇人民政府</w:t>
      </w:r>
    </w:p>
    <w:p w14:paraId="5BC3EE90" w14:textId="77777777" w:rsidR="004133AA" w:rsidRDefault="00000000">
      <w:pPr>
        <w:rPr>
          <w:rFonts w:ascii="楷体" w:eastAsia="楷体" w:hAnsi="楷体" w:cs="楷体" w:hint="eastAsia"/>
        </w:rPr>
      </w:pPr>
      <w:r>
        <w:rPr>
          <w:rFonts w:ascii="楷体" w:eastAsia="楷体" w:hAnsi="楷体" w:cs="楷体" w:hint="eastAsia"/>
        </w:rPr>
        <w:t xml:space="preserve"> D、地方民政部门</w:t>
      </w:r>
    </w:p>
    <w:p w14:paraId="06A3EC79" w14:textId="77777777" w:rsidR="004133AA" w:rsidRDefault="00000000">
      <w:pPr>
        <w:rPr>
          <w:rFonts w:ascii="楷体" w:eastAsia="楷体" w:hAnsi="楷体" w:cs="楷体" w:hint="eastAsia"/>
        </w:rPr>
      </w:pPr>
      <w:r>
        <w:rPr>
          <w:rFonts w:ascii="楷体" w:eastAsia="楷体" w:hAnsi="楷体" w:cs="楷体" w:hint="eastAsia"/>
        </w:rPr>
        <w:t>4.黑风属于__C__灾害。</w:t>
      </w:r>
    </w:p>
    <w:p w14:paraId="59B38F7C" w14:textId="77777777" w:rsidR="004133AA" w:rsidRDefault="00000000">
      <w:pPr>
        <w:rPr>
          <w:rFonts w:ascii="楷体" w:eastAsia="楷体" w:hAnsi="楷体" w:cs="楷体" w:hint="eastAsia"/>
        </w:rPr>
      </w:pPr>
      <w:r>
        <w:rPr>
          <w:rFonts w:ascii="楷体" w:eastAsia="楷体" w:hAnsi="楷体" w:cs="楷体" w:hint="eastAsia"/>
        </w:rPr>
        <w:t xml:space="preserve"> A、干热风</w:t>
      </w:r>
    </w:p>
    <w:p w14:paraId="5894645B" w14:textId="77777777" w:rsidR="004133AA" w:rsidRDefault="00000000">
      <w:pPr>
        <w:rPr>
          <w:rFonts w:ascii="楷体" w:eastAsia="楷体" w:hAnsi="楷体" w:cs="楷体" w:hint="eastAsia"/>
        </w:rPr>
      </w:pPr>
      <w:r>
        <w:rPr>
          <w:rFonts w:ascii="楷体" w:eastAsia="楷体" w:hAnsi="楷体" w:cs="楷体" w:hint="eastAsia"/>
        </w:rPr>
        <w:t xml:space="preserve"> B、干旱</w:t>
      </w:r>
    </w:p>
    <w:p w14:paraId="4FDAEEDE" w14:textId="77777777" w:rsidR="004133AA" w:rsidRDefault="00000000">
      <w:pPr>
        <w:rPr>
          <w:rFonts w:ascii="楷体" w:eastAsia="楷体" w:hAnsi="楷体" w:cs="楷体" w:hint="eastAsia"/>
        </w:rPr>
      </w:pPr>
      <w:r>
        <w:rPr>
          <w:rFonts w:ascii="楷体" w:eastAsia="楷体" w:hAnsi="楷体" w:cs="楷体" w:hint="eastAsia"/>
        </w:rPr>
        <w:t xml:space="preserve"> C、沙尘暴</w:t>
      </w:r>
    </w:p>
    <w:p w14:paraId="1D0AA580" w14:textId="77777777" w:rsidR="004133AA" w:rsidRDefault="00000000">
      <w:pPr>
        <w:rPr>
          <w:rFonts w:ascii="楷体" w:eastAsia="楷体" w:hAnsi="楷体" w:cs="楷体" w:hint="eastAsia"/>
        </w:rPr>
      </w:pPr>
      <w:r>
        <w:rPr>
          <w:rFonts w:ascii="楷体" w:eastAsia="楷体" w:hAnsi="楷体" w:cs="楷体" w:hint="eastAsia"/>
        </w:rPr>
        <w:t xml:space="preserve"> D、大风</w:t>
      </w:r>
    </w:p>
    <w:p w14:paraId="3C7BD3BA" w14:textId="77777777" w:rsidR="004133AA" w:rsidRDefault="00000000">
      <w:pPr>
        <w:rPr>
          <w:rFonts w:ascii="楷体" w:eastAsia="楷体" w:hAnsi="楷体" w:cs="楷体" w:hint="eastAsia"/>
        </w:rPr>
      </w:pPr>
      <w:r>
        <w:rPr>
          <w:rFonts w:ascii="楷体" w:eastAsia="楷体" w:hAnsi="楷体" w:cs="楷体" w:hint="eastAsia"/>
        </w:rPr>
        <w:t>5.根据《全国气象灾情收集上报技术规范(2018)》规定，一次灾害性天气过程中暴雨、雷电、大风、冰雹同时出现，并明确主要致灾灾种为"暴雨"，则应在记录“灾害类别”字段中填__B__。</w:t>
      </w:r>
    </w:p>
    <w:p w14:paraId="75765132" w14:textId="77777777" w:rsidR="004133AA" w:rsidRDefault="00000000">
      <w:pPr>
        <w:rPr>
          <w:rFonts w:ascii="楷体" w:eastAsia="楷体" w:hAnsi="楷体" w:cs="楷体" w:hint="eastAsia"/>
        </w:rPr>
      </w:pPr>
      <w:r>
        <w:rPr>
          <w:rFonts w:ascii="楷体" w:eastAsia="楷体" w:hAnsi="楷体" w:cs="楷体" w:hint="eastAsia"/>
        </w:rPr>
        <w:t xml:space="preserve"> A、暴雨雷电</w:t>
      </w:r>
    </w:p>
    <w:p w14:paraId="5715E812" w14:textId="77777777" w:rsidR="004133AA" w:rsidRDefault="00000000">
      <w:pPr>
        <w:rPr>
          <w:rFonts w:ascii="楷体" w:eastAsia="楷体" w:hAnsi="楷体" w:cs="楷体" w:hint="eastAsia"/>
        </w:rPr>
      </w:pPr>
      <w:r>
        <w:rPr>
          <w:rFonts w:ascii="楷体" w:eastAsia="楷体" w:hAnsi="楷体" w:cs="楷体" w:hint="eastAsia"/>
        </w:rPr>
        <w:t xml:space="preserve"> B、暴雨洪涝</w:t>
      </w:r>
    </w:p>
    <w:p w14:paraId="7E74CC95" w14:textId="77777777" w:rsidR="004133AA" w:rsidRDefault="00000000">
      <w:pPr>
        <w:rPr>
          <w:rFonts w:ascii="楷体" w:eastAsia="楷体" w:hAnsi="楷体" w:cs="楷体" w:hint="eastAsia"/>
        </w:rPr>
      </w:pPr>
      <w:r>
        <w:rPr>
          <w:rFonts w:ascii="楷体" w:eastAsia="楷体" w:hAnsi="楷体" w:cs="楷体" w:hint="eastAsia"/>
        </w:rPr>
        <w:t xml:space="preserve"> C、暴雨大风</w:t>
      </w:r>
    </w:p>
    <w:p w14:paraId="61D96C5C" w14:textId="77777777" w:rsidR="004133AA" w:rsidRDefault="00000000">
      <w:pPr>
        <w:rPr>
          <w:rFonts w:ascii="楷体" w:eastAsia="楷体" w:hAnsi="楷体" w:cs="楷体" w:hint="eastAsia"/>
        </w:rPr>
      </w:pPr>
      <w:r>
        <w:rPr>
          <w:rFonts w:ascii="楷体" w:eastAsia="楷体" w:hAnsi="楷体" w:cs="楷体" w:hint="eastAsia"/>
        </w:rPr>
        <w:t xml:space="preserve"> D、暴雨冰雹</w:t>
      </w:r>
    </w:p>
    <w:p w14:paraId="6D1EE58D" w14:textId="77777777" w:rsidR="004133AA" w:rsidRDefault="00000000">
      <w:pPr>
        <w:rPr>
          <w:rFonts w:ascii="楷体" w:eastAsia="楷体" w:hAnsi="楷体" w:cs="楷体" w:hint="eastAsia"/>
        </w:rPr>
      </w:pPr>
      <w:r>
        <w:rPr>
          <w:rFonts w:ascii="楷体" w:eastAsia="楷体" w:hAnsi="楷体" w:cs="楷体" w:hint="eastAsia"/>
        </w:rPr>
        <w:t>6.《气象灾害防御示范乡(镇)创建标准(试行)》要求，气象灾害防御示范乡(镇)所在县政府具有相应防灾减灾领导机构，气象防灾减灾工作纳入__B__。</w:t>
      </w:r>
    </w:p>
    <w:p w14:paraId="55595426" w14:textId="77777777" w:rsidR="004133AA" w:rsidRDefault="00000000">
      <w:pPr>
        <w:rPr>
          <w:rFonts w:ascii="楷体" w:eastAsia="楷体" w:hAnsi="楷体" w:cs="楷体" w:hint="eastAsia"/>
        </w:rPr>
      </w:pPr>
      <w:r>
        <w:rPr>
          <w:rFonts w:ascii="楷体" w:eastAsia="楷体" w:hAnsi="楷体" w:cs="楷体" w:hint="eastAsia"/>
        </w:rPr>
        <w:t xml:space="preserve"> A、政府工作报告</w:t>
      </w:r>
    </w:p>
    <w:p w14:paraId="5EFE0E71" w14:textId="77777777" w:rsidR="004133AA" w:rsidRDefault="00000000">
      <w:pPr>
        <w:rPr>
          <w:rFonts w:ascii="楷体" w:eastAsia="楷体" w:hAnsi="楷体" w:cs="楷体" w:hint="eastAsia"/>
        </w:rPr>
      </w:pPr>
      <w:r>
        <w:rPr>
          <w:rFonts w:ascii="楷体" w:eastAsia="楷体" w:hAnsi="楷体" w:cs="楷体" w:hint="eastAsia"/>
        </w:rPr>
        <w:t xml:space="preserve"> B、经济社会发展规划</w:t>
      </w:r>
    </w:p>
    <w:p w14:paraId="537D00AE" w14:textId="77777777" w:rsidR="004133AA" w:rsidRDefault="00000000">
      <w:pPr>
        <w:rPr>
          <w:rFonts w:ascii="楷体" w:eastAsia="楷体" w:hAnsi="楷体" w:cs="楷体" w:hint="eastAsia"/>
        </w:rPr>
      </w:pPr>
      <w:r>
        <w:rPr>
          <w:rFonts w:ascii="楷体" w:eastAsia="楷体" w:hAnsi="楷体" w:cs="楷体" w:hint="eastAsia"/>
        </w:rPr>
        <w:t xml:space="preserve"> C、年度工作计划</w:t>
      </w:r>
    </w:p>
    <w:p w14:paraId="7D90082C" w14:textId="77777777" w:rsidR="004133AA" w:rsidRDefault="00000000">
      <w:pPr>
        <w:rPr>
          <w:rFonts w:ascii="楷体" w:eastAsia="楷体" w:hAnsi="楷体" w:cs="楷体" w:hint="eastAsia"/>
        </w:rPr>
      </w:pPr>
      <w:r>
        <w:rPr>
          <w:rFonts w:ascii="楷体" w:eastAsia="楷体" w:hAnsi="楷体" w:cs="楷体" w:hint="eastAsia"/>
        </w:rPr>
        <w:t xml:space="preserve"> D、政府绩效考核</w:t>
      </w:r>
    </w:p>
    <w:p w14:paraId="19966E95" w14:textId="77777777" w:rsidR="004133AA" w:rsidRDefault="00000000">
      <w:pPr>
        <w:rPr>
          <w:rFonts w:ascii="楷体" w:eastAsia="楷体" w:hAnsi="楷体" w:cs="楷体" w:hint="eastAsia"/>
        </w:rPr>
      </w:pPr>
      <w:r>
        <w:rPr>
          <w:rFonts w:ascii="楷体" w:eastAsia="楷体" w:hAnsi="楷体" w:cs="楷体" w:hint="eastAsia"/>
        </w:rPr>
        <w:t>7.《现代农业气象服务示范县创建标准(试行)》中：关于农业气象服务示范田块主要用途，以下说法不正确的是：__D__。</w:t>
      </w:r>
    </w:p>
    <w:p w14:paraId="3B1D0180" w14:textId="77777777" w:rsidR="004133AA" w:rsidRDefault="00000000">
      <w:pPr>
        <w:rPr>
          <w:rFonts w:ascii="楷体" w:eastAsia="楷体" w:hAnsi="楷体" w:cs="楷体" w:hint="eastAsia"/>
        </w:rPr>
      </w:pPr>
      <w:r>
        <w:rPr>
          <w:rFonts w:ascii="楷体" w:eastAsia="楷体" w:hAnsi="楷体" w:cs="楷体" w:hint="eastAsia"/>
        </w:rPr>
        <w:t xml:space="preserve"> A、农业气象适用技术示范</w:t>
      </w:r>
    </w:p>
    <w:p w14:paraId="62CF6E41" w14:textId="77777777" w:rsidR="004133AA" w:rsidRDefault="00000000">
      <w:pPr>
        <w:rPr>
          <w:rFonts w:ascii="楷体" w:eastAsia="楷体" w:hAnsi="楷体" w:cs="楷体" w:hint="eastAsia"/>
        </w:rPr>
      </w:pPr>
      <w:r>
        <w:rPr>
          <w:rFonts w:ascii="楷体" w:eastAsia="楷体" w:hAnsi="楷体" w:cs="楷体" w:hint="eastAsia"/>
        </w:rPr>
        <w:t xml:space="preserve"> B、气象科技成果转化试验</w:t>
      </w:r>
    </w:p>
    <w:p w14:paraId="4AC59CE3" w14:textId="77777777" w:rsidR="004133AA" w:rsidRDefault="00000000">
      <w:pPr>
        <w:rPr>
          <w:rFonts w:ascii="楷体" w:eastAsia="楷体" w:hAnsi="楷体" w:cs="楷体" w:hint="eastAsia"/>
        </w:rPr>
      </w:pPr>
      <w:r>
        <w:rPr>
          <w:rFonts w:ascii="楷体" w:eastAsia="楷体" w:hAnsi="楷体" w:cs="楷体" w:hint="eastAsia"/>
        </w:rPr>
        <w:t xml:space="preserve"> C、开展农田小气候、农业气象实景等观测</w:t>
      </w:r>
    </w:p>
    <w:p w14:paraId="1A20922D" w14:textId="77777777" w:rsidR="004133AA" w:rsidRDefault="00000000">
      <w:pPr>
        <w:rPr>
          <w:rFonts w:ascii="楷体" w:eastAsia="楷体" w:hAnsi="楷体" w:cs="楷体" w:hint="eastAsia"/>
        </w:rPr>
      </w:pPr>
      <w:r>
        <w:rPr>
          <w:rFonts w:ascii="楷体" w:eastAsia="楷体" w:hAnsi="楷体" w:cs="楷体" w:hint="eastAsia"/>
        </w:rPr>
        <w:t xml:space="preserve"> D、预警信息发布时效性检验</w:t>
      </w:r>
    </w:p>
    <w:p w14:paraId="6E94766D" w14:textId="77777777" w:rsidR="004133AA" w:rsidRDefault="00000000">
      <w:pPr>
        <w:rPr>
          <w:rFonts w:ascii="楷体" w:eastAsia="楷体" w:hAnsi="楷体" w:cs="楷体" w:hint="eastAsia"/>
        </w:rPr>
      </w:pPr>
      <w:r>
        <w:rPr>
          <w:rFonts w:ascii="楷体" w:eastAsia="楷体" w:hAnsi="楷体" w:cs="楷体" w:hint="eastAsia"/>
        </w:rPr>
        <w:t>8.现代农业气象服务示范县创建标准》要求，当出现水稻春季低温、初夏低温(小满寒)、花期高温、高温逼熟、秋季低温(寒露风)等主要农业气象灾害，且灾害等级达__B__以上时，开展全县范围内灾情调查。</w:t>
      </w:r>
    </w:p>
    <w:p w14:paraId="509028A3" w14:textId="77777777" w:rsidR="004133AA" w:rsidRDefault="00000000">
      <w:pPr>
        <w:rPr>
          <w:rFonts w:ascii="楷体" w:eastAsia="楷体" w:hAnsi="楷体" w:cs="楷体" w:hint="eastAsia"/>
        </w:rPr>
      </w:pPr>
      <w:r>
        <w:rPr>
          <w:rFonts w:ascii="楷体" w:eastAsia="楷体" w:hAnsi="楷体" w:cs="楷体" w:hint="eastAsia"/>
        </w:rPr>
        <w:t xml:space="preserve"> A、重大</w:t>
      </w:r>
    </w:p>
    <w:p w14:paraId="4573C490" w14:textId="77777777" w:rsidR="004133AA" w:rsidRDefault="00000000">
      <w:pPr>
        <w:rPr>
          <w:rFonts w:ascii="楷体" w:eastAsia="楷体" w:hAnsi="楷体" w:cs="楷体" w:hint="eastAsia"/>
        </w:rPr>
      </w:pPr>
      <w:r>
        <w:rPr>
          <w:rFonts w:ascii="楷体" w:eastAsia="楷体" w:hAnsi="楷体" w:cs="楷体" w:hint="eastAsia"/>
        </w:rPr>
        <w:t xml:space="preserve"> B、中度</w:t>
      </w:r>
    </w:p>
    <w:p w14:paraId="0548AFDE" w14:textId="77777777" w:rsidR="004133AA" w:rsidRDefault="00000000">
      <w:pPr>
        <w:rPr>
          <w:rFonts w:ascii="楷体" w:eastAsia="楷体" w:hAnsi="楷体" w:cs="楷体" w:hint="eastAsia"/>
        </w:rPr>
      </w:pPr>
      <w:r>
        <w:rPr>
          <w:rFonts w:ascii="楷体" w:eastAsia="楷体" w:hAnsi="楷体" w:cs="楷体" w:hint="eastAsia"/>
        </w:rPr>
        <w:t xml:space="preserve"> C、重度</w:t>
      </w:r>
    </w:p>
    <w:p w14:paraId="508F8C2C" w14:textId="77777777" w:rsidR="004133AA" w:rsidRDefault="00000000">
      <w:pPr>
        <w:rPr>
          <w:rFonts w:ascii="楷体" w:eastAsia="楷体" w:hAnsi="楷体" w:cs="楷体" w:hint="eastAsia"/>
        </w:rPr>
      </w:pPr>
      <w:r>
        <w:rPr>
          <w:rFonts w:ascii="楷体" w:eastAsia="楷体" w:hAnsi="楷体" w:cs="楷体" w:hint="eastAsia"/>
        </w:rPr>
        <w:t xml:space="preserve"> D、特大</w:t>
      </w:r>
    </w:p>
    <w:p w14:paraId="2E015A7D" w14:textId="77777777" w:rsidR="004133AA" w:rsidRDefault="00000000">
      <w:pPr>
        <w:rPr>
          <w:rFonts w:ascii="楷体" w:eastAsia="楷体" w:hAnsi="楷体" w:cs="楷体" w:hint="eastAsia"/>
        </w:rPr>
      </w:pPr>
      <w:r>
        <w:rPr>
          <w:rFonts w:ascii="楷体" w:eastAsia="楷体" w:hAnsi="楷体" w:cs="楷体" w:hint="eastAsia"/>
        </w:rPr>
        <w:t>9.《现代农业气象服务示范县创建标准》要求，开展农事季节与农事活动气象适宜性预报：主要包括水稻浸种催芽、播种、收获等</w:t>
      </w:r>
      <w:r>
        <w:rPr>
          <w:rFonts w:ascii="楷体" w:eastAsia="楷体" w:hAnsi="楷体" w:cs="楷体" w:hint="eastAsia"/>
        </w:rPr>
        <w:lastRenderedPageBreak/>
        <w:t>关键农事季节和施肥、打药、晒田、收割、晾晒等农事活动未来__A__天逐日气象适宜性预报。</w:t>
      </w:r>
    </w:p>
    <w:p w14:paraId="04F93379" w14:textId="77777777" w:rsidR="004133AA" w:rsidRDefault="00000000">
      <w:pPr>
        <w:rPr>
          <w:rFonts w:ascii="楷体" w:eastAsia="楷体" w:hAnsi="楷体" w:cs="楷体" w:hint="eastAsia"/>
        </w:rPr>
      </w:pPr>
      <w:r>
        <w:rPr>
          <w:rFonts w:ascii="楷体" w:eastAsia="楷体" w:hAnsi="楷体" w:cs="楷体" w:hint="eastAsia"/>
        </w:rPr>
        <w:t xml:space="preserve"> A、7</w:t>
      </w:r>
    </w:p>
    <w:p w14:paraId="67385610"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774A8AFC"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01C2EA53"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2DA42089" w14:textId="77777777" w:rsidR="004133AA" w:rsidRDefault="00000000">
      <w:pPr>
        <w:rPr>
          <w:rFonts w:ascii="楷体" w:eastAsia="楷体" w:hAnsi="楷体" w:cs="楷体" w:hint="eastAsia"/>
        </w:rPr>
      </w:pPr>
      <w:r>
        <w:rPr>
          <w:rFonts w:ascii="楷体" w:eastAsia="楷体" w:hAnsi="楷体" w:cs="楷体" w:hint="eastAsia"/>
        </w:rPr>
        <w:t>10.现代农业气象服务示范县应设置农业气象服务岗位，有__C__名以上相对固定的专职农业气象服务人员，其中至少____人为农业气象专业专科以上学历或经过省级及以上气象部门组织的农业气象专业培训并获合格证书。</w:t>
      </w:r>
    </w:p>
    <w:p w14:paraId="0C80EBF6" w14:textId="77777777" w:rsidR="004133AA" w:rsidRDefault="00000000">
      <w:pPr>
        <w:rPr>
          <w:rFonts w:ascii="楷体" w:eastAsia="楷体" w:hAnsi="楷体" w:cs="楷体" w:hint="eastAsia"/>
        </w:rPr>
      </w:pPr>
      <w:r>
        <w:rPr>
          <w:rFonts w:ascii="楷体" w:eastAsia="楷体" w:hAnsi="楷体" w:cs="楷体" w:hint="eastAsia"/>
        </w:rPr>
        <w:t xml:space="preserve"> A、4,3</w:t>
      </w:r>
    </w:p>
    <w:p w14:paraId="48E8EBB9" w14:textId="77777777" w:rsidR="004133AA" w:rsidRDefault="00000000">
      <w:pPr>
        <w:rPr>
          <w:rFonts w:ascii="楷体" w:eastAsia="楷体" w:hAnsi="楷体" w:cs="楷体" w:hint="eastAsia"/>
        </w:rPr>
      </w:pPr>
      <w:r>
        <w:rPr>
          <w:rFonts w:ascii="楷体" w:eastAsia="楷体" w:hAnsi="楷体" w:cs="楷体" w:hint="eastAsia"/>
        </w:rPr>
        <w:t xml:space="preserve"> B、4,2</w:t>
      </w:r>
    </w:p>
    <w:p w14:paraId="2AA7EA41" w14:textId="77777777" w:rsidR="004133AA" w:rsidRDefault="00000000">
      <w:pPr>
        <w:rPr>
          <w:rFonts w:ascii="楷体" w:eastAsia="楷体" w:hAnsi="楷体" w:cs="楷体" w:hint="eastAsia"/>
        </w:rPr>
      </w:pPr>
      <w:r>
        <w:rPr>
          <w:rFonts w:ascii="楷体" w:eastAsia="楷体" w:hAnsi="楷体" w:cs="楷体" w:hint="eastAsia"/>
        </w:rPr>
        <w:t xml:space="preserve"> C、2,1</w:t>
      </w:r>
    </w:p>
    <w:p w14:paraId="06D2957C" w14:textId="77777777" w:rsidR="004133AA" w:rsidRDefault="00000000">
      <w:pPr>
        <w:rPr>
          <w:rFonts w:ascii="楷体" w:eastAsia="楷体" w:hAnsi="楷体" w:cs="楷体" w:hint="eastAsia"/>
        </w:rPr>
      </w:pPr>
      <w:r>
        <w:rPr>
          <w:rFonts w:ascii="楷体" w:eastAsia="楷体" w:hAnsi="楷体" w:cs="楷体" w:hint="eastAsia"/>
        </w:rPr>
        <w:t xml:space="preserve"> D、3,2</w:t>
      </w:r>
    </w:p>
    <w:p w14:paraId="57BD6FAA" w14:textId="77777777" w:rsidR="004133AA" w:rsidRDefault="00000000">
      <w:pPr>
        <w:rPr>
          <w:rFonts w:ascii="楷体" w:eastAsia="楷体" w:hAnsi="楷体" w:cs="楷体" w:hint="eastAsia"/>
        </w:rPr>
      </w:pPr>
      <w:r>
        <w:rPr>
          <w:rFonts w:ascii="楷体" w:eastAsia="楷体" w:hAnsi="楷体" w:cs="楷体" w:hint="eastAsia"/>
        </w:rPr>
        <w:t>11.现代农业气象服务示范县应开展“直通式”农业气象服务，并通过气象信息站、信息员等将农业气象服务向乡村延伸，实现农业气象服务信息村屯覆盖率达__A__以上。</w:t>
      </w:r>
    </w:p>
    <w:p w14:paraId="1971C0C0" w14:textId="77777777" w:rsidR="004133AA" w:rsidRDefault="00000000">
      <w:pPr>
        <w:rPr>
          <w:rFonts w:ascii="楷体" w:eastAsia="楷体" w:hAnsi="楷体" w:cs="楷体" w:hint="eastAsia"/>
        </w:rPr>
      </w:pPr>
      <w:r>
        <w:rPr>
          <w:rFonts w:ascii="楷体" w:eastAsia="楷体" w:hAnsi="楷体" w:cs="楷体" w:hint="eastAsia"/>
        </w:rPr>
        <w:t xml:space="preserve"> A、90%</w:t>
      </w:r>
    </w:p>
    <w:p w14:paraId="3BFC401F" w14:textId="77777777" w:rsidR="004133AA" w:rsidRDefault="00000000">
      <w:pPr>
        <w:rPr>
          <w:rFonts w:ascii="楷体" w:eastAsia="楷体" w:hAnsi="楷体" w:cs="楷体" w:hint="eastAsia"/>
        </w:rPr>
      </w:pPr>
      <w:r>
        <w:rPr>
          <w:rFonts w:ascii="楷体" w:eastAsia="楷体" w:hAnsi="楷体" w:cs="楷体" w:hint="eastAsia"/>
        </w:rPr>
        <w:t xml:space="preserve"> B、85%</w:t>
      </w:r>
    </w:p>
    <w:p w14:paraId="5734ABD8"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1AB15B5B" w14:textId="77777777" w:rsidR="004133AA" w:rsidRDefault="00000000">
      <w:pPr>
        <w:rPr>
          <w:rFonts w:ascii="楷体" w:eastAsia="楷体" w:hAnsi="楷体" w:cs="楷体" w:hint="eastAsia"/>
        </w:rPr>
      </w:pPr>
      <w:r>
        <w:rPr>
          <w:rFonts w:ascii="楷体" w:eastAsia="楷体" w:hAnsi="楷体" w:cs="楷体" w:hint="eastAsia"/>
        </w:rPr>
        <w:t xml:space="preserve"> D、95%</w:t>
      </w:r>
    </w:p>
    <w:p w14:paraId="210A7C64" w14:textId="77777777" w:rsidR="004133AA" w:rsidRDefault="00000000">
      <w:pPr>
        <w:rPr>
          <w:rFonts w:ascii="楷体" w:eastAsia="楷体" w:hAnsi="楷体" w:cs="楷体" w:hint="eastAsia"/>
        </w:rPr>
      </w:pPr>
      <w:r>
        <w:rPr>
          <w:rFonts w:ascii="楷体" w:eastAsia="楷体" w:hAnsi="楷体" w:cs="楷体" w:hint="eastAsia"/>
        </w:rPr>
        <w:t>12.水稻和冬小麦实景监测设备的传感器(相机)安装高度分别为:__A__。</w:t>
      </w:r>
    </w:p>
    <w:p w14:paraId="2A52C300" w14:textId="77777777" w:rsidR="004133AA" w:rsidRDefault="00000000">
      <w:pPr>
        <w:rPr>
          <w:rFonts w:ascii="楷体" w:eastAsia="楷体" w:hAnsi="楷体" w:cs="楷体" w:hint="eastAsia"/>
        </w:rPr>
      </w:pPr>
      <w:r>
        <w:rPr>
          <w:rFonts w:ascii="楷体" w:eastAsia="楷体" w:hAnsi="楷体" w:cs="楷体" w:hint="eastAsia"/>
        </w:rPr>
        <w:t xml:space="preserve"> A、300cm；300cm</w:t>
      </w:r>
    </w:p>
    <w:p w14:paraId="440F9318" w14:textId="77777777" w:rsidR="004133AA" w:rsidRDefault="00000000">
      <w:pPr>
        <w:rPr>
          <w:rFonts w:ascii="楷体" w:eastAsia="楷体" w:hAnsi="楷体" w:cs="楷体" w:hint="eastAsia"/>
        </w:rPr>
      </w:pPr>
      <w:r>
        <w:rPr>
          <w:rFonts w:ascii="楷体" w:eastAsia="楷体" w:hAnsi="楷体" w:cs="楷体" w:hint="eastAsia"/>
        </w:rPr>
        <w:t xml:space="preserve"> B、500cm；300cm</w:t>
      </w:r>
    </w:p>
    <w:p w14:paraId="248ACD1F" w14:textId="77777777" w:rsidR="004133AA" w:rsidRDefault="00000000">
      <w:pPr>
        <w:rPr>
          <w:rFonts w:ascii="楷体" w:eastAsia="楷体" w:hAnsi="楷体" w:cs="楷体" w:hint="eastAsia"/>
        </w:rPr>
      </w:pPr>
      <w:r>
        <w:rPr>
          <w:rFonts w:ascii="楷体" w:eastAsia="楷体" w:hAnsi="楷体" w:cs="楷体" w:hint="eastAsia"/>
        </w:rPr>
        <w:t xml:space="preserve"> C、300cm；500cm</w:t>
      </w:r>
    </w:p>
    <w:p w14:paraId="7BEBEA16" w14:textId="77777777" w:rsidR="004133AA" w:rsidRDefault="00000000">
      <w:pPr>
        <w:rPr>
          <w:rFonts w:ascii="楷体" w:eastAsia="楷体" w:hAnsi="楷体" w:cs="楷体" w:hint="eastAsia"/>
        </w:rPr>
      </w:pPr>
      <w:r>
        <w:rPr>
          <w:rFonts w:ascii="楷体" w:eastAsia="楷体" w:hAnsi="楷体" w:cs="楷体" w:hint="eastAsia"/>
        </w:rPr>
        <w:t xml:space="preserve"> D、500cm；500cm</w:t>
      </w:r>
    </w:p>
    <w:p w14:paraId="2480474E" w14:textId="77777777" w:rsidR="004133AA" w:rsidRDefault="00000000">
      <w:pPr>
        <w:rPr>
          <w:rFonts w:ascii="楷体" w:eastAsia="楷体" w:hAnsi="楷体" w:cs="楷体" w:hint="eastAsia"/>
        </w:rPr>
      </w:pPr>
      <w:r>
        <w:rPr>
          <w:rFonts w:ascii="楷体" w:eastAsia="楷体" w:hAnsi="楷体" w:cs="楷体" w:hint="eastAsia"/>
        </w:rPr>
        <w:t>13.《现代农业气象服务示范县创建标准》中，草原上调制青干草的最佳天气时的相对湿度范围是：__D__。</w:t>
      </w:r>
    </w:p>
    <w:p w14:paraId="683C31CF" w14:textId="77777777" w:rsidR="004133AA" w:rsidRDefault="00000000">
      <w:pPr>
        <w:rPr>
          <w:rFonts w:ascii="楷体" w:eastAsia="楷体" w:hAnsi="楷体" w:cs="楷体" w:hint="eastAsia"/>
        </w:rPr>
      </w:pPr>
      <w:r>
        <w:rPr>
          <w:rFonts w:ascii="楷体" w:eastAsia="楷体" w:hAnsi="楷体" w:cs="楷体" w:hint="eastAsia"/>
        </w:rPr>
        <w:t xml:space="preserve"> A、30%-60%</w:t>
      </w:r>
    </w:p>
    <w:p w14:paraId="684FAE0F" w14:textId="77777777" w:rsidR="004133AA" w:rsidRDefault="00000000">
      <w:pPr>
        <w:rPr>
          <w:rFonts w:ascii="楷体" w:eastAsia="楷体" w:hAnsi="楷体" w:cs="楷体" w:hint="eastAsia"/>
        </w:rPr>
      </w:pPr>
      <w:r>
        <w:rPr>
          <w:rFonts w:ascii="楷体" w:eastAsia="楷体" w:hAnsi="楷体" w:cs="楷体" w:hint="eastAsia"/>
        </w:rPr>
        <w:t xml:space="preserve"> B、60%-80%</w:t>
      </w:r>
    </w:p>
    <w:p w14:paraId="53D569D0" w14:textId="77777777" w:rsidR="004133AA" w:rsidRDefault="00000000">
      <w:pPr>
        <w:rPr>
          <w:rFonts w:ascii="楷体" w:eastAsia="楷体" w:hAnsi="楷体" w:cs="楷体" w:hint="eastAsia"/>
        </w:rPr>
      </w:pPr>
      <w:r>
        <w:rPr>
          <w:rFonts w:ascii="楷体" w:eastAsia="楷体" w:hAnsi="楷体" w:cs="楷体" w:hint="eastAsia"/>
        </w:rPr>
        <w:t xml:space="preserve"> C、50%-80%</w:t>
      </w:r>
    </w:p>
    <w:p w14:paraId="3D492DC6" w14:textId="77777777" w:rsidR="004133AA" w:rsidRDefault="00000000">
      <w:pPr>
        <w:rPr>
          <w:rFonts w:ascii="楷体" w:eastAsia="楷体" w:hAnsi="楷体" w:cs="楷体" w:hint="eastAsia"/>
        </w:rPr>
      </w:pPr>
      <w:r>
        <w:rPr>
          <w:rFonts w:ascii="楷体" w:eastAsia="楷体" w:hAnsi="楷体" w:cs="楷体" w:hint="eastAsia"/>
        </w:rPr>
        <w:t xml:space="preserve"> D、40%-70%</w:t>
      </w:r>
    </w:p>
    <w:p w14:paraId="3B6DDD45" w14:textId="77777777" w:rsidR="004133AA" w:rsidRDefault="00000000">
      <w:pPr>
        <w:rPr>
          <w:rFonts w:ascii="楷体" w:eastAsia="楷体" w:hAnsi="楷体" w:cs="楷体" w:hint="eastAsia"/>
        </w:rPr>
      </w:pPr>
      <w:r>
        <w:rPr>
          <w:rFonts w:ascii="楷体" w:eastAsia="楷体" w:hAnsi="楷体" w:cs="楷体" w:hint="eastAsia"/>
        </w:rPr>
        <w:t>14.《现代农业气象服务示范县创建标准》中，淡水养殖业分层水温监测仪与水质在线仪应安装在选定水域水面中心位置或在__C__的地点进行观测，观测地点应避开进出水口、增氧机、投食机等特异环境的影响。</w:t>
      </w:r>
    </w:p>
    <w:p w14:paraId="00CE7FD4" w14:textId="77777777" w:rsidR="004133AA" w:rsidRDefault="00000000">
      <w:pPr>
        <w:rPr>
          <w:rFonts w:ascii="楷体" w:eastAsia="楷体" w:hAnsi="楷体" w:cs="楷体" w:hint="eastAsia"/>
        </w:rPr>
      </w:pPr>
      <w:r>
        <w:rPr>
          <w:rFonts w:ascii="楷体" w:eastAsia="楷体" w:hAnsi="楷体" w:cs="楷体" w:hint="eastAsia"/>
        </w:rPr>
        <w:t xml:space="preserve"> A、盛行风下方离岸4m以上</w:t>
      </w:r>
    </w:p>
    <w:p w14:paraId="0D0AA0BD" w14:textId="77777777" w:rsidR="004133AA" w:rsidRDefault="00000000">
      <w:pPr>
        <w:rPr>
          <w:rFonts w:ascii="楷体" w:eastAsia="楷体" w:hAnsi="楷体" w:cs="楷体" w:hint="eastAsia"/>
        </w:rPr>
      </w:pPr>
      <w:r>
        <w:rPr>
          <w:rFonts w:ascii="楷体" w:eastAsia="楷体" w:hAnsi="楷体" w:cs="楷体" w:hint="eastAsia"/>
        </w:rPr>
        <w:t xml:space="preserve"> B、盛行风上方离岸5m以上</w:t>
      </w:r>
    </w:p>
    <w:p w14:paraId="6BC53964" w14:textId="77777777" w:rsidR="004133AA" w:rsidRDefault="00000000">
      <w:pPr>
        <w:rPr>
          <w:rFonts w:ascii="楷体" w:eastAsia="楷体" w:hAnsi="楷体" w:cs="楷体" w:hint="eastAsia"/>
        </w:rPr>
      </w:pPr>
      <w:r>
        <w:rPr>
          <w:rFonts w:ascii="楷体" w:eastAsia="楷体" w:hAnsi="楷体" w:cs="楷体" w:hint="eastAsia"/>
        </w:rPr>
        <w:t xml:space="preserve"> C、盛行风下方离岸5m以上</w:t>
      </w:r>
    </w:p>
    <w:p w14:paraId="0837A8A8" w14:textId="77777777" w:rsidR="004133AA" w:rsidRDefault="00000000">
      <w:pPr>
        <w:rPr>
          <w:rFonts w:ascii="楷体" w:eastAsia="楷体" w:hAnsi="楷体" w:cs="楷体" w:hint="eastAsia"/>
        </w:rPr>
      </w:pPr>
      <w:r>
        <w:rPr>
          <w:rFonts w:ascii="楷体" w:eastAsia="楷体" w:hAnsi="楷体" w:cs="楷体" w:hint="eastAsia"/>
        </w:rPr>
        <w:t xml:space="preserve"> D、盛行风上方离岸4m以上</w:t>
      </w:r>
    </w:p>
    <w:p w14:paraId="5A4DDF84" w14:textId="77777777" w:rsidR="004133AA" w:rsidRDefault="00000000">
      <w:pPr>
        <w:rPr>
          <w:rFonts w:ascii="楷体" w:eastAsia="楷体" w:hAnsi="楷体" w:cs="楷体" w:hint="eastAsia"/>
        </w:rPr>
      </w:pPr>
      <w:r>
        <w:rPr>
          <w:rFonts w:ascii="楷体" w:eastAsia="楷体" w:hAnsi="楷体" w:cs="楷体" w:hint="eastAsia"/>
        </w:rPr>
        <w:t>15.《现代农业气象服务示范县创建标准》中，“果园双覆盖技术”是在果树树盘周边覆膜、树盘内覆草，通过覆膜集流将__A__的无效降水转化为有效降水。</w:t>
      </w:r>
    </w:p>
    <w:p w14:paraId="7884A46A" w14:textId="77777777" w:rsidR="004133AA" w:rsidRDefault="00000000">
      <w:pPr>
        <w:rPr>
          <w:rFonts w:ascii="楷体" w:eastAsia="楷体" w:hAnsi="楷体" w:cs="楷体" w:hint="eastAsia"/>
        </w:rPr>
      </w:pPr>
      <w:r>
        <w:rPr>
          <w:rFonts w:ascii="楷体" w:eastAsia="楷体" w:hAnsi="楷体" w:cs="楷体" w:hint="eastAsia"/>
        </w:rPr>
        <w:t xml:space="preserve"> A、小于20mm</w:t>
      </w:r>
    </w:p>
    <w:p w14:paraId="13A47211" w14:textId="77777777" w:rsidR="004133AA" w:rsidRDefault="00000000">
      <w:pPr>
        <w:rPr>
          <w:rFonts w:ascii="楷体" w:eastAsia="楷体" w:hAnsi="楷体" w:cs="楷体" w:hint="eastAsia"/>
        </w:rPr>
      </w:pPr>
      <w:r>
        <w:rPr>
          <w:rFonts w:ascii="楷体" w:eastAsia="楷体" w:hAnsi="楷体" w:cs="楷体" w:hint="eastAsia"/>
        </w:rPr>
        <w:t xml:space="preserve"> B、小于5mm</w:t>
      </w:r>
    </w:p>
    <w:p w14:paraId="26B8BDE2" w14:textId="77777777" w:rsidR="004133AA" w:rsidRDefault="00000000">
      <w:pPr>
        <w:rPr>
          <w:rFonts w:ascii="楷体" w:eastAsia="楷体" w:hAnsi="楷体" w:cs="楷体" w:hint="eastAsia"/>
        </w:rPr>
      </w:pPr>
      <w:r>
        <w:rPr>
          <w:rFonts w:ascii="楷体" w:eastAsia="楷体" w:hAnsi="楷体" w:cs="楷体" w:hint="eastAsia"/>
        </w:rPr>
        <w:t xml:space="preserve"> C、小于30mm</w:t>
      </w:r>
    </w:p>
    <w:p w14:paraId="18595A6D" w14:textId="77777777" w:rsidR="004133AA" w:rsidRDefault="00000000">
      <w:pPr>
        <w:rPr>
          <w:rFonts w:ascii="楷体" w:eastAsia="楷体" w:hAnsi="楷体" w:cs="楷体" w:hint="eastAsia"/>
        </w:rPr>
      </w:pPr>
      <w:r>
        <w:rPr>
          <w:rFonts w:ascii="楷体" w:eastAsia="楷体" w:hAnsi="楷体" w:cs="楷体" w:hint="eastAsia"/>
        </w:rPr>
        <w:t xml:space="preserve"> D、小于10mm</w:t>
      </w:r>
    </w:p>
    <w:p w14:paraId="36EEBA7A" w14:textId="77777777" w:rsidR="004133AA" w:rsidRDefault="00000000">
      <w:pPr>
        <w:rPr>
          <w:rFonts w:ascii="楷体" w:eastAsia="楷体" w:hAnsi="楷体" w:cs="楷体" w:hint="eastAsia"/>
        </w:rPr>
      </w:pPr>
      <w:r>
        <w:rPr>
          <w:rFonts w:ascii="楷体" w:eastAsia="楷体" w:hAnsi="楷体" w:cs="楷体" w:hint="eastAsia"/>
        </w:rPr>
        <w:t>16.棉花小气候自动监测中降水的观测高度为__D__。</w:t>
      </w:r>
    </w:p>
    <w:p w14:paraId="7F749A9B" w14:textId="77777777" w:rsidR="004133AA" w:rsidRDefault="00000000">
      <w:pPr>
        <w:rPr>
          <w:rFonts w:ascii="楷体" w:eastAsia="楷体" w:hAnsi="楷体" w:cs="楷体" w:hint="eastAsia"/>
        </w:rPr>
      </w:pPr>
      <w:r>
        <w:rPr>
          <w:rFonts w:ascii="楷体" w:eastAsia="楷体" w:hAnsi="楷体" w:cs="楷体" w:hint="eastAsia"/>
        </w:rPr>
        <w:t xml:space="preserve"> A、200cm</w:t>
      </w:r>
    </w:p>
    <w:p w14:paraId="375C26AB" w14:textId="77777777" w:rsidR="004133AA" w:rsidRDefault="00000000">
      <w:pPr>
        <w:rPr>
          <w:rFonts w:ascii="楷体" w:eastAsia="楷体" w:hAnsi="楷体" w:cs="楷体" w:hint="eastAsia"/>
        </w:rPr>
      </w:pPr>
      <w:r>
        <w:rPr>
          <w:rFonts w:ascii="楷体" w:eastAsia="楷体" w:hAnsi="楷体" w:cs="楷体" w:hint="eastAsia"/>
        </w:rPr>
        <w:t xml:space="preserve"> B、300cm</w:t>
      </w:r>
    </w:p>
    <w:p w14:paraId="6544396C" w14:textId="77777777" w:rsidR="004133AA" w:rsidRDefault="00000000">
      <w:pPr>
        <w:rPr>
          <w:rFonts w:ascii="楷体" w:eastAsia="楷体" w:hAnsi="楷体" w:cs="楷体" w:hint="eastAsia"/>
        </w:rPr>
      </w:pPr>
      <w:r>
        <w:rPr>
          <w:rFonts w:ascii="楷体" w:eastAsia="楷体" w:hAnsi="楷体" w:cs="楷体" w:hint="eastAsia"/>
        </w:rPr>
        <w:t xml:space="preserve"> C、500cm</w:t>
      </w:r>
    </w:p>
    <w:p w14:paraId="055BD322" w14:textId="77777777" w:rsidR="004133AA" w:rsidRDefault="00000000">
      <w:pPr>
        <w:rPr>
          <w:rFonts w:ascii="楷体" w:eastAsia="楷体" w:hAnsi="楷体" w:cs="楷体" w:hint="eastAsia"/>
        </w:rPr>
      </w:pPr>
      <w:r>
        <w:rPr>
          <w:rFonts w:ascii="楷体" w:eastAsia="楷体" w:hAnsi="楷体" w:cs="楷体" w:hint="eastAsia"/>
        </w:rPr>
        <w:t xml:space="preserve"> D、150cm</w:t>
      </w:r>
    </w:p>
    <w:p w14:paraId="2EBF6C3C" w14:textId="77777777" w:rsidR="004133AA" w:rsidRDefault="00000000">
      <w:pPr>
        <w:rPr>
          <w:rFonts w:ascii="楷体" w:eastAsia="楷体" w:hAnsi="楷体" w:cs="楷体" w:hint="eastAsia"/>
        </w:rPr>
      </w:pPr>
      <w:r>
        <w:rPr>
          <w:rFonts w:ascii="楷体" w:eastAsia="楷体" w:hAnsi="楷体" w:cs="楷体" w:hint="eastAsia"/>
        </w:rPr>
        <w:t>17.《现代农业气象服务示范县创建标准(试行)》中规定，玉米土壤环境实现对农田土壤温、湿度的观测，其中土壤温度传感器__D__层，土壤水分传感器____层。</w:t>
      </w:r>
    </w:p>
    <w:p w14:paraId="00A80C13" w14:textId="77777777" w:rsidR="004133AA" w:rsidRDefault="00000000">
      <w:pPr>
        <w:rPr>
          <w:rFonts w:ascii="楷体" w:eastAsia="楷体" w:hAnsi="楷体" w:cs="楷体" w:hint="eastAsia"/>
        </w:rPr>
      </w:pPr>
      <w:r>
        <w:rPr>
          <w:rFonts w:ascii="楷体" w:eastAsia="楷体" w:hAnsi="楷体" w:cs="楷体" w:hint="eastAsia"/>
        </w:rPr>
        <w:t xml:space="preserve"> A、8，6</w:t>
      </w:r>
    </w:p>
    <w:p w14:paraId="49E3D2F3" w14:textId="77777777" w:rsidR="004133AA" w:rsidRDefault="00000000">
      <w:pPr>
        <w:rPr>
          <w:rFonts w:ascii="楷体" w:eastAsia="楷体" w:hAnsi="楷体" w:cs="楷体" w:hint="eastAsia"/>
        </w:rPr>
      </w:pPr>
      <w:r>
        <w:rPr>
          <w:rFonts w:ascii="楷体" w:eastAsia="楷体" w:hAnsi="楷体" w:cs="楷体" w:hint="eastAsia"/>
        </w:rPr>
        <w:t xml:space="preserve"> B、4，6</w:t>
      </w:r>
    </w:p>
    <w:p w14:paraId="442087E6" w14:textId="77777777" w:rsidR="004133AA" w:rsidRDefault="00000000">
      <w:pPr>
        <w:rPr>
          <w:rFonts w:ascii="楷体" w:eastAsia="楷体" w:hAnsi="楷体" w:cs="楷体" w:hint="eastAsia"/>
        </w:rPr>
      </w:pPr>
      <w:r>
        <w:rPr>
          <w:rFonts w:ascii="楷体" w:eastAsia="楷体" w:hAnsi="楷体" w:cs="楷体" w:hint="eastAsia"/>
        </w:rPr>
        <w:t xml:space="preserve"> C、6，4</w:t>
      </w:r>
    </w:p>
    <w:p w14:paraId="2F0A5CC5" w14:textId="77777777" w:rsidR="004133AA" w:rsidRDefault="00000000">
      <w:pPr>
        <w:rPr>
          <w:rFonts w:ascii="楷体" w:eastAsia="楷体" w:hAnsi="楷体" w:cs="楷体" w:hint="eastAsia"/>
        </w:rPr>
      </w:pPr>
      <w:r>
        <w:rPr>
          <w:rFonts w:ascii="楷体" w:eastAsia="楷体" w:hAnsi="楷体" w:cs="楷体" w:hint="eastAsia"/>
        </w:rPr>
        <w:t xml:space="preserve"> D、6，8</w:t>
      </w:r>
    </w:p>
    <w:p w14:paraId="3B95BFB8" w14:textId="77777777" w:rsidR="004133AA" w:rsidRDefault="00000000">
      <w:pPr>
        <w:rPr>
          <w:rFonts w:ascii="楷体" w:eastAsia="楷体" w:hAnsi="楷体" w:cs="楷体" w:hint="eastAsia"/>
        </w:rPr>
      </w:pPr>
      <w:r>
        <w:rPr>
          <w:rFonts w:ascii="楷体" w:eastAsia="楷体" w:hAnsi="楷体" w:cs="楷体" w:hint="eastAsia"/>
        </w:rPr>
        <w:t>18.《现代农业气象服务示范县创建标准(试行)》中提到，稻田风向、风速和雨量观测高度为__B__厘米左右。</w:t>
      </w:r>
    </w:p>
    <w:p w14:paraId="7AE8BAA0" w14:textId="77777777" w:rsidR="004133AA" w:rsidRDefault="00000000">
      <w:pPr>
        <w:rPr>
          <w:rFonts w:ascii="楷体" w:eastAsia="楷体" w:hAnsi="楷体" w:cs="楷体" w:hint="eastAsia"/>
        </w:rPr>
      </w:pPr>
      <w:r>
        <w:rPr>
          <w:rFonts w:ascii="楷体" w:eastAsia="楷体" w:hAnsi="楷体" w:cs="楷体" w:hint="eastAsia"/>
        </w:rPr>
        <w:t xml:space="preserve"> A、250</w:t>
      </w:r>
    </w:p>
    <w:p w14:paraId="4D4C8296"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0B3A9514" w14:textId="77777777" w:rsidR="004133AA" w:rsidRDefault="00000000">
      <w:pPr>
        <w:rPr>
          <w:rFonts w:ascii="楷体" w:eastAsia="楷体" w:hAnsi="楷体" w:cs="楷体" w:hint="eastAsia"/>
        </w:rPr>
      </w:pPr>
      <w:r>
        <w:rPr>
          <w:rFonts w:ascii="楷体" w:eastAsia="楷体" w:hAnsi="楷体" w:cs="楷体" w:hint="eastAsia"/>
        </w:rPr>
        <w:t xml:space="preserve"> C、150</w:t>
      </w:r>
    </w:p>
    <w:p w14:paraId="6175D8E9" w14:textId="77777777" w:rsidR="004133AA" w:rsidRDefault="00000000">
      <w:pPr>
        <w:rPr>
          <w:rFonts w:ascii="楷体" w:eastAsia="楷体" w:hAnsi="楷体" w:cs="楷体" w:hint="eastAsia"/>
        </w:rPr>
      </w:pPr>
      <w:r>
        <w:rPr>
          <w:rFonts w:ascii="楷体" w:eastAsia="楷体" w:hAnsi="楷体" w:cs="楷体" w:hint="eastAsia"/>
        </w:rPr>
        <w:t xml:space="preserve"> D、200</w:t>
      </w:r>
    </w:p>
    <w:p w14:paraId="010F48C7" w14:textId="77777777" w:rsidR="004133AA" w:rsidRDefault="00000000">
      <w:pPr>
        <w:rPr>
          <w:rFonts w:ascii="楷体" w:eastAsia="楷体" w:hAnsi="楷体" w:cs="楷体" w:hint="eastAsia"/>
        </w:rPr>
      </w:pPr>
      <w:r>
        <w:rPr>
          <w:rFonts w:ascii="楷体" w:eastAsia="楷体" w:hAnsi="楷体" w:cs="楷体" w:hint="eastAsia"/>
        </w:rPr>
        <w:t>19.《“百县千乡”气象为农服务示范区创建工作方案》中，__C__组织成立气象为农服务示范区专家指导组，开展咨询服务、技术指导和评估考核等工作。</w:t>
      </w:r>
    </w:p>
    <w:p w14:paraId="42679D82" w14:textId="77777777" w:rsidR="004133AA" w:rsidRDefault="00000000">
      <w:pPr>
        <w:rPr>
          <w:rFonts w:ascii="楷体" w:eastAsia="楷体" w:hAnsi="楷体" w:cs="楷体" w:hint="eastAsia"/>
        </w:rPr>
      </w:pPr>
      <w:r>
        <w:rPr>
          <w:rFonts w:ascii="楷体" w:eastAsia="楷体" w:hAnsi="楷体" w:cs="楷体" w:hint="eastAsia"/>
        </w:rPr>
        <w:t xml:space="preserve"> A、中国气象局</w:t>
      </w:r>
    </w:p>
    <w:p w14:paraId="1C126C4E" w14:textId="77777777" w:rsidR="004133AA" w:rsidRDefault="00000000">
      <w:pPr>
        <w:rPr>
          <w:rFonts w:ascii="楷体" w:eastAsia="楷体" w:hAnsi="楷体" w:cs="楷体" w:hint="eastAsia"/>
        </w:rPr>
      </w:pPr>
      <w:r>
        <w:rPr>
          <w:rFonts w:ascii="楷体" w:eastAsia="楷体" w:hAnsi="楷体" w:cs="楷体" w:hint="eastAsia"/>
        </w:rPr>
        <w:t xml:space="preserve"> B、省级气象部门相关处室</w:t>
      </w:r>
    </w:p>
    <w:p w14:paraId="09D1B6BE" w14:textId="77777777" w:rsidR="004133AA" w:rsidRDefault="00000000">
      <w:pPr>
        <w:rPr>
          <w:rFonts w:ascii="楷体" w:eastAsia="楷体" w:hAnsi="楷体" w:cs="楷体" w:hint="eastAsia"/>
        </w:rPr>
      </w:pPr>
      <w:r>
        <w:rPr>
          <w:rFonts w:ascii="楷体" w:eastAsia="楷体" w:hAnsi="楷体" w:cs="楷体" w:hint="eastAsia"/>
        </w:rPr>
        <w:t xml:space="preserve"> C、中国气象局相关职能司</w:t>
      </w:r>
    </w:p>
    <w:p w14:paraId="4D5C58A9" w14:textId="77777777" w:rsidR="004133AA" w:rsidRDefault="00000000">
      <w:pPr>
        <w:rPr>
          <w:rFonts w:ascii="楷体" w:eastAsia="楷体" w:hAnsi="楷体" w:cs="楷体" w:hint="eastAsia"/>
        </w:rPr>
      </w:pPr>
      <w:r>
        <w:rPr>
          <w:rFonts w:ascii="楷体" w:eastAsia="楷体" w:hAnsi="楷体" w:cs="楷体" w:hint="eastAsia"/>
        </w:rPr>
        <w:t xml:space="preserve"> D、省级气象部门</w:t>
      </w:r>
    </w:p>
    <w:p w14:paraId="6AC229BA" w14:textId="77777777" w:rsidR="004133AA" w:rsidRDefault="00000000">
      <w:pPr>
        <w:rPr>
          <w:rFonts w:ascii="楷体" w:eastAsia="楷体" w:hAnsi="楷体" w:cs="楷体" w:hint="eastAsia"/>
        </w:rPr>
      </w:pPr>
      <w:r>
        <w:rPr>
          <w:rFonts w:ascii="楷体" w:eastAsia="楷体" w:hAnsi="楷体" w:cs="楷体" w:hint="eastAsia"/>
        </w:rPr>
        <w:t>20.《现代农业气象服务示范县创建标准(试行)》指出，春玉米农田小气候观测系统的风速和风向、雨量、总辐射、光合有效辐射传感器高度为__D__；夏玉米发育期及密度、</w:t>
      </w:r>
      <w:r>
        <w:rPr>
          <w:rFonts w:ascii="楷体" w:eastAsia="楷体" w:hAnsi="楷体" w:cs="楷体" w:hint="eastAsia"/>
        </w:rPr>
        <w:lastRenderedPageBreak/>
        <w:t>高度和生长状况等实景监测设备的传感器(相机)安装高度一般为____。</w:t>
      </w:r>
    </w:p>
    <w:p w14:paraId="35C7B8B6" w14:textId="77777777" w:rsidR="004133AA" w:rsidRDefault="00000000">
      <w:pPr>
        <w:rPr>
          <w:rFonts w:ascii="楷体" w:eastAsia="楷体" w:hAnsi="楷体" w:cs="楷体" w:hint="eastAsia"/>
        </w:rPr>
      </w:pPr>
      <w:r>
        <w:rPr>
          <w:rFonts w:ascii="楷体" w:eastAsia="楷体" w:hAnsi="楷体" w:cs="楷体" w:hint="eastAsia"/>
        </w:rPr>
        <w:t xml:space="preserve"> A、500cm，500cm</w:t>
      </w:r>
    </w:p>
    <w:p w14:paraId="4A05E66C" w14:textId="77777777" w:rsidR="004133AA" w:rsidRDefault="00000000">
      <w:pPr>
        <w:rPr>
          <w:rFonts w:ascii="楷体" w:eastAsia="楷体" w:hAnsi="楷体" w:cs="楷体" w:hint="eastAsia"/>
        </w:rPr>
      </w:pPr>
      <w:r>
        <w:rPr>
          <w:rFonts w:ascii="楷体" w:eastAsia="楷体" w:hAnsi="楷体" w:cs="楷体" w:hint="eastAsia"/>
        </w:rPr>
        <w:t xml:space="preserve"> B、300cm，300cm</w:t>
      </w:r>
    </w:p>
    <w:p w14:paraId="5F65A1F0" w14:textId="77777777" w:rsidR="004133AA" w:rsidRDefault="00000000">
      <w:pPr>
        <w:rPr>
          <w:rFonts w:ascii="楷体" w:eastAsia="楷体" w:hAnsi="楷体" w:cs="楷体" w:hint="eastAsia"/>
        </w:rPr>
      </w:pPr>
      <w:r>
        <w:rPr>
          <w:rFonts w:ascii="楷体" w:eastAsia="楷体" w:hAnsi="楷体" w:cs="楷体" w:hint="eastAsia"/>
        </w:rPr>
        <w:t xml:space="preserve"> C、500cm，300cm</w:t>
      </w:r>
    </w:p>
    <w:p w14:paraId="590252D2" w14:textId="77777777" w:rsidR="004133AA" w:rsidRDefault="00000000">
      <w:pPr>
        <w:rPr>
          <w:rFonts w:ascii="楷体" w:eastAsia="楷体" w:hAnsi="楷体" w:cs="楷体" w:hint="eastAsia"/>
        </w:rPr>
      </w:pPr>
      <w:r>
        <w:rPr>
          <w:rFonts w:ascii="楷体" w:eastAsia="楷体" w:hAnsi="楷体" w:cs="楷体" w:hint="eastAsia"/>
        </w:rPr>
        <w:t xml:space="preserve"> D、300cm，500cm</w:t>
      </w:r>
    </w:p>
    <w:p w14:paraId="49302BF0" w14:textId="77777777" w:rsidR="004133AA" w:rsidRDefault="00000000">
      <w:pPr>
        <w:rPr>
          <w:rFonts w:ascii="楷体" w:eastAsia="楷体" w:hAnsi="楷体" w:cs="楷体" w:hint="eastAsia"/>
        </w:rPr>
      </w:pPr>
      <w:r>
        <w:rPr>
          <w:rFonts w:ascii="楷体" w:eastAsia="楷体" w:hAnsi="楷体" w:cs="楷体" w:hint="eastAsia"/>
        </w:rPr>
        <w:t>21.《现代农业气象服务示范县创建标准(试行)》中指出，如果示范地棉花种植的行向基本为南北行向时，高的仪器设备应安置在北面，低的仪器设备安置在南面，电源立柱(高3m)到观测立柱(高5m)的距离一般保持在__B__m左右。</w:t>
      </w:r>
    </w:p>
    <w:p w14:paraId="5812745F" w14:textId="77777777" w:rsidR="004133AA" w:rsidRDefault="00000000">
      <w:pPr>
        <w:rPr>
          <w:rFonts w:ascii="楷体" w:eastAsia="楷体" w:hAnsi="楷体" w:cs="楷体" w:hint="eastAsia"/>
        </w:rPr>
      </w:pPr>
      <w:r>
        <w:rPr>
          <w:rFonts w:ascii="楷体" w:eastAsia="楷体" w:hAnsi="楷体" w:cs="楷体" w:hint="eastAsia"/>
        </w:rPr>
        <w:t xml:space="preserve"> A、8-10</w:t>
      </w:r>
    </w:p>
    <w:p w14:paraId="570746B6" w14:textId="77777777" w:rsidR="004133AA" w:rsidRDefault="00000000">
      <w:pPr>
        <w:rPr>
          <w:rFonts w:ascii="楷体" w:eastAsia="楷体" w:hAnsi="楷体" w:cs="楷体" w:hint="eastAsia"/>
        </w:rPr>
      </w:pPr>
      <w:r>
        <w:rPr>
          <w:rFonts w:ascii="楷体" w:eastAsia="楷体" w:hAnsi="楷体" w:cs="楷体" w:hint="eastAsia"/>
        </w:rPr>
        <w:t xml:space="preserve"> B、10-12</w:t>
      </w:r>
    </w:p>
    <w:p w14:paraId="4D30AB07" w14:textId="77777777" w:rsidR="004133AA" w:rsidRDefault="00000000">
      <w:pPr>
        <w:rPr>
          <w:rFonts w:ascii="楷体" w:eastAsia="楷体" w:hAnsi="楷体" w:cs="楷体" w:hint="eastAsia"/>
        </w:rPr>
      </w:pPr>
      <w:r>
        <w:rPr>
          <w:rFonts w:ascii="楷体" w:eastAsia="楷体" w:hAnsi="楷体" w:cs="楷体" w:hint="eastAsia"/>
        </w:rPr>
        <w:t xml:space="preserve"> C、9-11</w:t>
      </w:r>
    </w:p>
    <w:p w14:paraId="5F1E0F7F" w14:textId="77777777" w:rsidR="004133AA" w:rsidRDefault="00000000">
      <w:pPr>
        <w:rPr>
          <w:rFonts w:ascii="楷体" w:eastAsia="楷体" w:hAnsi="楷体" w:cs="楷体" w:hint="eastAsia"/>
        </w:rPr>
      </w:pPr>
      <w:r>
        <w:rPr>
          <w:rFonts w:ascii="楷体" w:eastAsia="楷体" w:hAnsi="楷体" w:cs="楷体" w:hint="eastAsia"/>
        </w:rPr>
        <w:t xml:space="preserve"> D、7-9</w:t>
      </w:r>
    </w:p>
    <w:p w14:paraId="1F4560D1" w14:textId="77777777" w:rsidR="004133AA" w:rsidRDefault="00000000">
      <w:pPr>
        <w:rPr>
          <w:rFonts w:ascii="楷体" w:eastAsia="楷体" w:hAnsi="楷体" w:cs="楷体" w:hint="eastAsia"/>
        </w:rPr>
      </w:pPr>
      <w:r>
        <w:rPr>
          <w:rFonts w:ascii="楷体" w:eastAsia="楷体" w:hAnsi="楷体" w:cs="楷体" w:hint="eastAsia"/>
        </w:rPr>
        <w:t>22.《现代农业气象服务示范县创建标准(试行)》中指出，稻田气温、湿度自动观测在水稻冠层、中部和底部设置3层，观测高度分别为150cm、__D__cm、25cm。</w:t>
      </w:r>
    </w:p>
    <w:p w14:paraId="439FF80F" w14:textId="77777777" w:rsidR="004133AA" w:rsidRDefault="00000000">
      <w:pPr>
        <w:rPr>
          <w:rFonts w:ascii="楷体" w:eastAsia="楷体" w:hAnsi="楷体" w:cs="楷体" w:hint="eastAsia"/>
        </w:rPr>
      </w:pPr>
      <w:r>
        <w:rPr>
          <w:rFonts w:ascii="楷体" w:eastAsia="楷体" w:hAnsi="楷体" w:cs="楷体" w:hint="eastAsia"/>
        </w:rPr>
        <w:t xml:space="preserve"> A、80</w:t>
      </w:r>
    </w:p>
    <w:p w14:paraId="6AFC31E3"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6812B485" w14:textId="77777777" w:rsidR="004133AA" w:rsidRDefault="00000000">
      <w:pPr>
        <w:rPr>
          <w:rFonts w:ascii="楷体" w:eastAsia="楷体" w:hAnsi="楷体" w:cs="楷体" w:hint="eastAsia"/>
        </w:rPr>
      </w:pPr>
      <w:r>
        <w:rPr>
          <w:rFonts w:ascii="楷体" w:eastAsia="楷体" w:hAnsi="楷体" w:cs="楷体" w:hint="eastAsia"/>
        </w:rPr>
        <w:t xml:space="preserve"> C、70</w:t>
      </w:r>
    </w:p>
    <w:p w14:paraId="30A43140" w14:textId="77777777" w:rsidR="004133AA" w:rsidRDefault="00000000">
      <w:pPr>
        <w:rPr>
          <w:rFonts w:ascii="楷体" w:eastAsia="楷体" w:hAnsi="楷体" w:cs="楷体" w:hint="eastAsia"/>
        </w:rPr>
      </w:pPr>
      <w:r>
        <w:rPr>
          <w:rFonts w:ascii="楷体" w:eastAsia="楷体" w:hAnsi="楷体" w:cs="楷体" w:hint="eastAsia"/>
        </w:rPr>
        <w:t xml:space="preserve"> D、60</w:t>
      </w:r>
    </w:p>
    <w:p w14:paraId="26024369" w14:textId="77777777" w:rsidR="004133AA" w:rsidRDefault="00000000">
      <w:pPr>
        <w:rPr>
          <w:rFonts w:ascii="楷体" w:eastAsia="楷体" w:hAnsi="楷体" w:cs="楷体" w:hint="eastAsia"/>
        </w:rPr>
      </w:pPr>
      <w:r>
        <w:rPr>
          <w:rFonts w:ascii="楷体" w:eastAsia="楷体" w:hAnsi="楷体" w:cs="楷体" w:hint="eastAsia"/>
        </w:rPr>
        <w:t>23.《现代农业气象服务示范县创建标准》中，设施农业包括__A__、塑料大棚等。</w:t>
      </w:r>
    </w:p>
    <w:p w14:paraId="3FE0E0D8" w14:textId="77777777" w:rsidR="004133AA" w:rsidRDefault="00000000">
      <w:pPr>
        <w:rPr>
          <w:rFonts w:ascii="楷体" w:eastAsia="楷体" w:hAnsi="楷体" w:cs="楷体" w:hint="eastAsia"/>
        </w:rPr>
      </w:pPr>
      <w:r>
        <w:rPr>
          <w:rFonts w:ascii="楷体" w:eastAsia="楷体" w:hAnsi="楷体" w:cs="楷体" w:hint="eastAsia"/>
        </w:rPr>
        <w:t xml:space="preserve"> A、日光温室</w:t>
      </w:r>
    </w:p>
    <w:p w14:paraId="311EA62C" w14:textId="77777777" w:rsidR="004133AA" w:rsidRDefault="00000000">
      <w:pPr>
        <w:rPr>
          <w:rFonts w:ascii="楷体" w:eastAsia="楷体" w:hAnsi="楷体" w:cs="楷体" w:hint="eastAsia"/>
        </w:rPr>
      </w:pPr>
      <w:r>
        <w:rPr>
          <w:rFonts w:ascii="楷体" w:eastAsia="楷体" w:hAnsi="楷体" w:cs="楷体" w:hint="eastAsia"/>
        </w:rPr>
        <w:t xml:space="preserve"> B、特色果园</w:t>
      </w:r>
    </w:p>
    <w:p w14:paraId="7FD9A871" w14:textId="77777777" w:rsidR="004133AA" w:rsidRDefault="00000000">
      <w:pPr>
        <w:rPr>
          <w:rFonts w:ascii="楷体" w:eastAsia="楷体" w:hAnsi="楷体" w:cs="楷体" w:hint="eastAsia"/>
        </w:rPr>
      </w:pPr>
      <w:r>
        <w:rPr>
          <w:rFonts w:ascii="楷体" w:eastAsia="楷体" w:hAnsi="楷体" w:cs="楷体" w:hint="eastAsia"/>
        </w:rPr>
        <w:t xml:space="preserve"> C、特色农业</w:t>
      </w:r>
    </w:p>
    <w:p w14:paraId="5C1FFBAC" w14:textId="77777777" w:rsidR="004133AA" w:rsidRDefault="00000000">
      <w:pPr>
        <w:rPr>
          <w:rFonts w:ascii="楷体" w:eastAsia="楷体" w:hAnsi="楷体" w:cs="楷体" w:hint="eastAsia"/>
        </w:rPr>
      </w:pPr>
      <w:r>
        <w:rPr>
          <w:rFonts w:ascii="楷体" w:eastAsia="楷体" w:hAnsi="楷体" w:cs="楷体" w:hint="eastAsia"/>
        </w:rPr>
        <w:t xml:space="preserve"> D、专业养殖</w:t>
      </w:r>
    </w:p>
    <w:p w14:paraId="5206E2CE" w14:textId="77777777" w:rsidR="004133AA" w:rsidRDefault="00000000">
      <w:pPr>
        <w:rPr>
          <w:rFonts w:ascii="楷体" w:eastAsia="楷体" w:hAnsi="楷体" w:cs="楷体" w:hint="eastAsia"/>
        </w:rPr>
      </w:pPr>
      <w:r>
        <w:rPr>
          <w:rFonts w:ascii="楷体" w:eastAsia="楷体" w:hAnsi="楷体" w:cs="楷体" w:hint="eastAsia"/>
        </w:rPr>
        <w:t>24.《现代农业气象服务示范县创建标准(试行)》中指出，鲢、鳙、草、青四大家鱼适宜催产的水温一般是18-32℃，最适的水温是__D__℃。</w:t>
      </w:r>
    </w:p>
    <w:p w14:paraId="6D37D332" w14:textId="77777777" w:rsidR="004133AA" w:rsidRDefault="00000000">
      <w:pPr>
        <w:rPr>
          <w:rFonts w:ascii="楷体" w:eastAsia="楷体" w:hAnsi="楷体" w:cs="楷体" w:hint="eastAsia"/>
        </w:rPr>
      </w:pPr>
      <w:r>
        <w:rPr>
          <w:rFonts w:ascii="楷体" w:eastAsia="楷体" w:hAnsi="楷体" w:cs="楷体" w:hint="eastAsia"/>
        </w:rPr>
        <w:t xml:space="preserve"> A、21-29</w:t>
      </w:r>
    </w:p>
    <w:p w14:paraId="11AE279E" w14:textId="77777777" w:rsidR="004133AA" w:rsidRDefault="00000000">
      <w:pPr>
        <w:rPr>
          <w:rFonts w:ascii="楷体" w:eastAsia="楷体" w:hAnsi="楷体" w:cs="楷体" w:hint="eastAsia"/>
        </w:rPr>
      </w:pPr>
      <w:r>
        <w:rPr>
          <w:rFonts w:ascii="楷体" w:eastAsia="楷体" w:hAnsi="楷体" w:cs="楷体" w:hint="eastAsia"/>
        </w:rPr>
        <w:t xml:space="preserve"> B、23-27</w:t>
      </w:r>
    </w:p>
    <w:p w14:paraId="61329504" w14:textId="77777777" w:rsidR="004133AA" w:rsidRDefault="00000000">
      <w:pPr>
        <w:rPr>
          <w:rFonts w:ascii="楷体" w:eastAsia="楷体" w:hAnsi="楷体" w:cs="楷体" w:hint="eastAsia"/>
        </w:rPr>
      </w:pPr>
      <w:r>
        <w:rPr>
          <w:rFonts w:ascii="楷体" w:eastAsia="楷体" w:hAnsi="楷体" w:cs="楷体" w:hint="eastAsia"/>
        </w:rPr>
        <w:t xml:space="preserve"> C、20-30</w:t>
      </w:r>
    </w:p>
    <w:p w14:paraId="6C8B9244" w14:textId="77777777" w:rsidR="004133AA" w:rsidRDefault="00000000">
      <w:pPr>
        <w:rPr>
          <w:rFonts w:ascii="楷体" w:eastAsia="楷体" w:hAnsi="楷体" w:cs="楷体" w:hint="eastAsia"/>
        </w:rPr>
      </w:pPr>
      <w:r>
        <w:rPr>
          <w:rFonts w:ascii="楷体" w:eastAsia="楷体" w:hAnsi="楷体" w:cs="楷体" w:hint="eastAsia"/>
        </w:rPr>
        <w:t xml:space="preserve"> D、22-28</w:t>
      </w:r>
    </w:p>
    <w:p w14:paraId="41773669" w14:textId="77777777" w:rsidR="004133AA" w:rsidRDefault="00000000">
      <w:pPr>
        <w:rPr>
          <w:rFonts w:ascii="楷体" w:eastAsia="楷体" w:hAnsi="楷体" w:cs="楷体" w:hint="eastAsia"/>
        </w:rPr>
      </w:pPr>
      <w:r>
        <w:rPr>
          <w:rFonts w:ascii="楷体" w:eastAsia="楷体" w:hAnsi="楷体" w:cs="楷体" w:hint="eastAsia"/>
        </w:rPr>
        <w:t>25.《现代农业气象服务示范县创建标准(试行)》指出，现代农业气象服务示范县的农业气象服务示范田块土地面积应达到__A__亩以上。</w:t>
      </w:r>
    </w:p>
    <w:p w14:paraId="156F2FCA"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65892376"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59223FDB" w14:textId="77777777" w:rsidR="004133AA" w:rsidRDefault="00000000">
      <w:pPr>
        <w:rPr>
          <w:rFonts w:ascii="楷体" w:eastAsia="楷体" w:hAnsi="楷体" w:cs="楷体" w:hint="eastAsia"/>
        </w:rPr>
      </w:pPr>
      <w:r>
        <w:rPr>
          <w:rFonts w:ascii="楷体" w:eastAsia="楷体" w:hAnsi="楷体" w:cs="楷体" w:hint="eastAsia"/>
        </w:rPr>
        <w:t xml:space="preserve"> C、40</w:t>
      </w:r>
    </w:p>
    <w:p w14:paraId="11F8942C"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085906C6" w14:textId="77777777" w:rsidR="004133AA" w:rsidRDefault="00000000">
      <w:pPr>
        <w:rPr>
          <w:rFonts w:ascii="楷体" w:eastAsia="楷体" w:hAnsi="楷体" w:cs="楷体" w:hint="eastAsia"/>
        </w:rPr>
      </w:pPr>
      <w:r>
        <w:rPr>
          <w:rFonts w:ascii="楷体" w:eastAsia="楷体" w:hAnsi="楷体" w:cs="楷体" w:hint="eastAsia"/>
        </w:rPr>
        <w:t>26.现代农业气象服务示范县应开展“直通式”农业气象服务，与__B__%以上重点服务对象建立“直通式”联系，能将农用天气预报、农业气象灾害预警等信息及时传递给重点服务对象。</w:t>
      </w:r>
    </w:p>
    <w:p w14:paraId="5A65828A" w14:textId="77777777" w:rsidR="004133AA" w:rsidRDefault="00000000">
      <w:pPr>
        <w:rPr>
          <w:rFonts w:ascii="楷体" w:eastAsia="楷体" w:hAnsi="楷体" w:cs="楷体" w:hint="eastAsia"/>
        </w:rPr>
      </w:pPr>
      <w:r>
        <w:rPr>
          <w:rFonts w:ascii="楷体" w:eastAsia="楷体" w:hAnsi="楷体" w:cs="楷体" w:hint="eastAsia"/>
        </w:rPr>
        <w:t xml:space="preserve"> A、90</w:t>
      </w:r>
    </w:p>
    <w:p w14:paraId="034DD336" w14:textId="77777777" w:rsidR="004133AA" w:rsidRDefault="00000000">
      <w:pPr>
        <w:rPr>
          <w:rFonts w:ascii="楷体" w:eastAsia="楷体" w:hAnsi="楷体" w:cs="楷体" w:hint="eastAsia"/>
        </w:rPr>
      </w:pPr>
      <w:r>
        <w:rPr>
          <w:rFonts w:ascii="楷体" w:eastAsia="楷体" w:hAnsi="楷体" w:cs="楷体" w:hint="eastAsia"/>
        </w:rPr>
        <w:t xml:space="preserve"> B、95</w:t>
      </w:r>
    </w:p>
    <w:p w14:paraId="5BAC6162"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7F20D13B" w14:textId="77777777" w:rsidR="004133AA" w:rsidRDefault="00000000">
      <w:pPr>
        <w:rPr>
          <w:rFonts w:ascii="楷体" w:eastAsia="楷体" w:hAnsi="楷体" w:cs="楷体" w:hint="eastAsia"/>
        </w:rPr>
      </w:pPr>
      <w:r>
        <w:rPr>
          <w:rFonts w:ascii="楷体" w:eastAsia="楷体" w:hAnsi="楷体" w:cs="楷体" w:hint="eastAsia"/>
        </w:rPr>
        <w:t xml:space="preserve"> D、85</w:t>
      </w:r>
    </w:p>
    <w:p w14:paraId="2907B31B" w14:textId="77777777" w:rsidR="004133AA" w:rsidRDefault="00000000">
      <w:pPr>
        <w:rPr>
          <w:rFonts w:ascii="楷体" w:eastAsia="楷体" w:hAnsi="楷体" w:cs="楷体" w:hint="eastAsia"/>
        </w:rPr>
      </w:pPr>
      <w:r>
        <w:rPr>
          <w:rFonts w:ascii="楷体" w:eastAsia="楷体" w:hAnsi="楷体" w:cs="楷体" w:hint="eastAsia"/>
        </w:rPr>
        <w:t>27.《现代农业气象服务示范县创建标准(试行)》中规定，针对主要服务农作物在示范田内至少开展__C__种农业气候资源利用、农业气象灾害防御、节水、增产等农业气象适用技术示范。</w:t>
      </w:r>
    </w:p>
    <w:p w14:paraId="276ED13A"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615D5D4F" w14:textId="77777777" w:rsidR="004133AA" w:rsidRDefault="00000000">
      <w:pPr>
        <w:rPr>
          <w:rFonts w:ascii="楷体" w:eastAsia="楷体" w:hAnsi="楷体" w:cs="楷体" w:hint="eastAsia"/>
        </w:rPr>
      </w:pPr>
      <w:r>
        <w:rPr>
          <w:rFonts w:ascii="楷体" w:eastAsia="楷体" w:hAnsi="楷体" w:cs="楷体" w:hint="eastAsia"/>
        </w:rPr>
        <w:t xml:space="preserve"> B、不限数量</w:t>
      </w:r>
    </w:p>
    <w:p w14:paraId="55D1853A"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61F0E0A1"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70E6632B" w14:textId="77777777" w:rsidR="004133AA" w:rsidRDefault="00000000">
      <w:pPr>
        <w:rPr>
          <w:rFonts w:ascii="楷体" w:eastAsia="楷体" w:hAnsi="楷体" w:cs="楷体" w:hint="eastAsia"/>
        </w:rPr>
      </w:pPr>
      <w:r>
        <w:rPr>
          <w:rFonts w:ascii="楷体" w:eastAsia="楷体" w:hAnsi="楷体" w:cs="楷体" w:hint="eastAsia"/>
        </w:rPr>
        <w:t>28.《现代农业气象服务示范县创建标准(试行)》标准要求，具有多部门合作机制，示范县气象局要与__B__建立良好的合作机制。</w:t>
      </w:r>
    </w:p>
    <w:p w14:paraId="51774AED" w14:textId="77777777" w:rsidR="004133AA" w:rsidRDefault="00000000">
      <w:pPr>
        <w:rPr>
          <w:rFonts w:ascii="楷体" w:eastAsia="楷体" w:hAnsi="楷体" w:cs="楷体" w:hint="eastAsia"/>
        </w:rPr>
      </w:pPr>
      <w:r>
        <w:rPr>
          <w:rFonts w:ascii="楷体" w:eastAsia="楷体" w:hAnsi="楷体" w:cs="楷体" w:hint="eastAsia"/>
        </w:rPr>
        <w:t xml:space="preserve"> A、种养殖大户</w:t>
      </w:r>
    </w:p>
    <w:p w14:paraId="68824BEC" w14:textId="77777777" w:rsidR="004133AA" w:rsidRDefault="00000000">
      <w:pPr>
        <w:rPr>
          <w:rFonts w:ascii="楷体" w:eastAsia="楷体" w:hAnsi="楷体" w:cs="楷体" w:hint="eastAsia"/>
        </w:rPr>
      </w:pPr>
      <w:r>
        <w:rPr>
          <w:rFonts w:ascii="楷体" w:eastAsia="楷体" w:hAnsi="楷体" w:cs="楷体" w:hint="eastAsia"/>
        </w:rPr>
        <w:t xml:space="preserve"> B、涉农部门</w:t>
      </w:r>
    </w:p>
    <w:p w14:paraId="69A7972A" w14:textId="77777777" w:rsidR="004133AA" w:rsidRDefault="00000000">
      <w:pPr>
        <w:rPr>
          <w:rFonts w:ascii="楷体" w:eastAsia="楷体" w:hAnsi="楷体" w:cs="楷体" w:hint="eastAsia"/>
        </w:rPr>
      </w:pPr>
      <w:r>
        <w:rPr>
          <w:rFonts w:ascii="楷体" w:eastAsia="楷体" w:hAnsi="楷体" w:cs="楷体" w:hint="eastAsia"/>
        </w:rPr>
        <w:t xml:space="preserve"> C、各县直单位</w:t>
      </w:r>
    </w:p>
    <w:p w14:paraId="5D5F1ED1" w14:textId="77777777" w:rsidR="004133AA" w:rsidRDefault="00000000">
      <w:pPr>
        <w:rPr>
          <w:rFonts w:ascii="楷体" w:eastAsia="楷体" w:hAnsi="楷体" w:cs="楷体" w:hint="eastAsia"/>
        </w:rPr>
      </w:pPr>
      <w:r>
        <w:rPr>
          <w:rFonts w:ascii="楷体" w:eastAsia="楷体" w:hAnsi="楷体" w:cs="楷体" w:hint="eastAsia"/>
        </w:rPr>
        <w:t xml:space="preserve"> D、当地政府</w:t>
      </w:r>
    </w:p>
    <w:p w14:paraId="252E1BBB" w14:textId="77777777" w:rsidR="004133AA" w:rsidRDefault="00000000">
      <w:pPr>
        <w:rPr>
          <w:rFonts w:ascii="楷体" w:eastAsia="楷体" w:hAnsi="楷体" w:cs="楷体" w:hint="eastAsia"/>
        </w:rPr>
      </w:pPr>
      <w:r>
        <w:rPr>
          <w:rFonts w:ascii="楷体" w:eastAsia="楷体" w:hAnsi="楷体" w:cs="楷体" w:hint="eastAsia"/>
        </w:rPr>
        <w:t>29.《现代农业气象服务示范县创建标准(试行)》要求，示范县应组织成立气象、农业、林业、水利等多部门技术专家和__C__组成的涉农专家联盟。</w:t>
      </w:r>
    </w:p>
    <w:p w14:paraId="74EAACAC" w14:textId="77777777" w:rsidR="004133AA" w:rsidRDefault="00000000">
      <w:pPr>
        <w:rPr>
          <w:rFonts w:ascii="楷体" w:eastAsia="楷体" w:hAnsi="楷体" w:cs="楷体" w:hint="eastAsia"/>
        </w:rPr>
      </w:pPr>
      <w:r>
        <w:rPr>
          <w:rFonts w:ascii="楷体" w:eastAsia="楷体" w:hAnsi="楷体" w:cs="楷体" w:hint="eastAsia"/>
        </w:rPr>
        <w:t xml:space="preserve"> A、农村经纪人</w:t>
      </w:r>
    </w:p>
    <w:p w14:paraId="69EF3738" w14:textId="77777777" w:rsidR="004133AA" w:rsidRDefault="00000000">
      <w:pPr>
        <w:rPr>
          <w:rFonts w:ascii="楷体" w:eastAsia="楷体" w:hAnsi="楷体" w:cs="楷体" w:hint="eastAsia"/>
        </w:rPr>
      </w:pPr>
      <w:r>
        <w:rPr>
          <w:rFonts w:ascii="楷体" w:eastAsia="楷体" w:hAnsi="楷体" w:cs="楷体" w:hint="eastAsia"/>
        </w:rPr>
        <w:t xml:space="preserve"> B、气象业务人员</w:t>
      </w:r>
    </w:p>
    <w:p w14:paraId="19265F8C" w14:textId="77777777" w:rsidR="004133AA" w:rsidRDefault="00000000">
      <w:pPr>
        <w:rPr>
          <w:rFonts w:ascii="楷体" w:eastAsia="楷体" w:hAnsi="楷体" w:cs="楷体" w:hint="eastAsia"/>
        </w:rPr>
      </w:pPr>
      <w:r>
        <w:rPr>
          <w:rFonts w:ascii="楷体" w:eastAsia="楷体" w:hAnsi="楷体" w:cs="楷体" w:hint="eastAsia"/>
        </w:rPr>
        <w:t xml:space="preserve"> C、农民专家</w:t>
      </w:r>
    </w:p>
    <w:p w14:paraId="702C4F87" w14:textId="77777777" w:rsidR="004133AA" w:rsidRDefault="00000000">
      <w:pPr>
        <w:rPr>
          <w:rFonts w:ascii="楷体" w:eastAsia="楷体" w:hAnsi="楷体" w:cs="楷体" w:hint="eastAsia"/>
        </w:rPr>
      </w:pPr>
      <w:r>
        <w:rPr>
          <w:rFonts w:ascii="楷体" w:eastAsia="楷体" w:hAnsi="楷体" w:cs="楷体" w:hint="eastAsia"/>
        </w:rPr>
        <w:t xml:space="preserve"> D、农业气象专家</w:t>
      </w:r>
    </w:p>
    <w:p w14:paraId="6EF3EDCB" w14:textId="77777777" w:rsidR="004133AA" w:rsidRDefault="00000000">
      <w:pPr>
        <w:rPr>
          <w:rFonts w:ascii="楷体" w:eastAsia="楷体" w:hAnsi="楷体" w:cs="楷体" w:hint="eastAsia"/>
        </w:rPr>
      </w:pPr>
      <w:r>
        <w:rPr>
          <w:rFonts w:ascii="楷体" w:eastAsia="楷体" w:hAnsi="楷体" w:cs="楷体" w:hint="eastAsia"/>
        </w:rPr>
        <w:t>30.《气象灾害防御示范乡(镇)创建标准(试行)》要求，示范乡镇具有气象防灾减灾领导机构，建立__B__和检查制度。</w:t>
      </w:r>
    </w:p>
    <w:p w14:paraId="1EF67969" w14:textId="77777777" w:rsidR="004133AA" w:rsidRDefault="00000000">
      <w:pPr>
        <w:rPr>
          <w:rFonts w:ascii="楷体" w:eastAsia="楷体" w:hAnsi="楷体" w:cs="楷体" w:hint="eastAsia"/>
        </w:rPr>
      </w:pPr>
      <w:r>
        <w:rPr>
          <w:rFonts w:ascii="楷体" w:eastAsia="楷体" w:hAnsi="楷体" w:cs="楷体" w:hint="eastAsia"/>
        </w:rPr>
        <w:t xml:space="preserve"> A、信息员管理办法</w:t>
      </w:r>
    </w:p>
    <w:p w14:paraId="709C83F0" w14:textId="77777777" w:rsidR="004133AA" w:rsidRDefault="00000000">
      <w:pPr>
        <w:rPr>
          <w:rFonts w:ascii="楷体" w:eastAsia="楷体" w:hAnsi="楷体" w:cs="楷体" w:hint="eastAsia"/>
        </w:rPr>
      </w:pPr>
      <w:r>
        <w:rPr>
          <w:rFonts w:ascii="楷体" w:eastAsia="楷体" w:hAnsi="楷体" w:cs="楷体" w:hint="eastAsia"/>
        </w:rPr>
        <w:t xml:space="preserve"> B、气象防灾减灾管理办法</w:t>
      </w:r>
    </w:p>
    <w:p w14:paraId="3F7E8360" w14:textId="77777777" w:rsidR="004133AA" w:rsidRDefault="00000000">
      <w:pPr>
        <w:rPr>
          <w:rFonts w:ascii="楷体" w:eastAsia="楷体" w:hAnsi="楷体" w:cs="楷体" w:hint="eastAsia"/>
        </w:rPr>
      </w:pPr>
      <w:r>
        <w:rPr>
          <w:rFonts w:ascii="楷体" w:eastAsia="楷体" w:hAnsi="楷体" w:cs="楷体" w:hint="eastAsia"/>
        </w:rPr>
        <w:t xml:space="preserve"> C、气象灾害防御流程</w:t>
      </w:r>
    </w:p>
    <w:p w14:paraId="7382D702" w14:textId="77777777" w:rsidR="004133AA" w:rsidRDefault="00000000">
      <w:pPr>
        <w:rPr>
          <w:rFonts w:ascii="楷体" w:eastAsia="楷体" w:hAnsi="楷体" w:cs="楷体" w:hint="eastAsia"/>
        </w:rPr>
      </w:pPr>
      <w:r>
        <w:rPr>
          <w:rFonts w:ascii="楷体" w:eastAsia="楷体" w:hAnsi="楷体" w:cs="楷体" w:hint="eastAsia"/>
        </w:rPr>
        <w:t xml:space="preserve"> D、气象灾害防御管理所</w:t>
      </w:r>
    </w:p>
    <w:p w14:paraId="7D7F5F75" w14:textId="77777777" w:rsidR="004133AA" w:rsidRDefault="00000000">
      <w:pPr>
        <w:rPr>
          <w:rFonts w:ascii="楷体" w:eastAsia="楷体" w:hAnsi="楷体" w:cs="楷体" w:hint="eastAsia"/>
        </w:rPr>
      </w:pPr>
      <w:r>
        <w:rPr>
          <w:rFonts w:ascii="楷体" w:eastAsia="楷体" w:hAnsi="楷体" w:cs="楷体" w:hint="eastAsia"/>
        </w:rPr>
        <w:t>31.农业气象服务示范田块中应根据服务的</w:t>
      </w:r>
      <w:r>
        <w:rPr>
          <w:rFonts w:ascii="楷体" w:eastAsia="楷体" w:hAnsi="楷体" w:cs="楷体" w:hint="eastAsia"/>
        </w:rPr>
        <w:lastRenderedPageBreak/>
        <w:t>需要建立__A__的农业气象实时监测系统。</w:t>
      </w:r>
    </w:p>
    <w:p w14:paraId="1A7E15E6" w14:textId="77777777" w:rsidR="004133AA" w:rsidRDefault="00000000">
      <w:pPr>
        <w:rPr>
          <w:rFonts w:ascii="楷体" w:eastAsia="楷体" w:hAnsi="楷体" w:cs="楷体" w:hint="eastAsia"/>
        </w:rPr>
      </w:pPr>
      <w:r>
        <w:rPr>
          <w:rFonts w:ascii="楷体" w:eastAsia="楷体" w:hAnsi="楷体" w:cs="楷体" w:hint="eastAsia"/>
        </w:rPr>
        <w:t xml:space="preserve"> A、以自动观测为主.人工观测为辅</w:t>
      </w:r>
    </w:p>
    <w:p w14:paraId="721ADEE9" w14:textId="77777777" w:rsidR="004133AA" w:rsidRDefault="00000000">
      <w:pPr>
        <w:rPr>
          <w:rFonts w:ascii="楷体" w:eastAsia="楷体" w:hAnsi="楷体" w:cs="楷体" w:hint="eastAsia"/>
        </w:rPr>
      </w:pPr>
      <w:r>
        <w:rPr>
          <w:rFonts w:ascii="楷体" w:eastAsia="楷体" w:hAnsi="楷体" w:cs="楷体" w:hint="eastAsia"/>
        </w:rPr>
        <w:t xml:space="preserve"> B、人工观测</w:t>
      </w:r>
    </w:p>
    <w:p w14:paraId="0BE67FFE" w14:textId="77777777" w:rsidR="004133AA" w:rsidRDefault="00000000">
      <w:pPr>
        <w:rPr>
          <w:rFonts w:ascii="楷体" w:eastAsia="楷体" w:hAnsi="楷体" w:cs="楷体" w:hint="eastAsia"/>
        </w:rPr>
      </w:pPr>
      <w:r>
        <w:rPr>
          <w:rFonts w:ascii="楷体" w:eastAsia="楷体" w:hAnsi="楷体" w:cs="楷体" w:hint="eastAsia"/>
        </w:rPr>
        <w:t xml:space="preserve"> C、以人工观测为主.自动观测为辅</w:t>
      </w:r>
    </w:p>
    <w:p w14:paraId="24C8E3C1" w14:textId="77777777" w:rsidR="004133AA" w:rsidRDefault="00000000">
      <w:pPr>
        <w:rPr>
          <w:rFonts w:ascii="楷体" w:eastAsia="楷体" w:hAnsi="楷体" w:cs="楷体" w:hint="eastAsia"/>
        </w:rPr>
      </w:pPr>
      <w:r>
        <w:rPr>
          <w:rFonts w:ascii="楷体" w:eastAsia="楷体" w:hAnsi="楷体" w:cs="楷体" w:hint="eastAsia"/>
        </w:rPr>
        <w:t xml:space="preserve"> D、自动观测</w:t>
      </w:r>
    </w:p>
    <w:p w14:paraId="49D62A98" w14:textId="77777777" w:rsidR="004133AA" w:rsidRDefault="00000000">
      <w:pPr>
        <w:rPr>
          <w:rFonts w:ascii="楷体" w:eastAsia="楷体" w:hAnsi="楷体" w:cs="楷体" w:hint="eastAsia"/>
        </w:rPr>
      </w:pPr>
      <w:r>
        <w:rPr>
          <w:rFonts w:ascii="楷体" w:eastAsia="楷体" w:hAnsi="楷体" w:cs="楷体" w:hint="eastAsia"/>
        </w:rPr>
        <w:t>32.下列哪项工作是乡镇气象信息员不需要承担的？(B)</w:t>
      </w:r>
    </w:p>
    <w:p w14:paraId="382CEE00" w14:textId="77777777" w:rsidR="004133AA" w:rsidRDefault="00000000">
      <w:pPr>
        <w:rPr>
          <w:rFonts w:ascii="楷体" w:eastAsia="楷体" w:hAnsi="楷体" w:cs="楷体" w:hint="eastAsia"/>
        </w:rPr>
      </w:pPr>
      <w:r>
        <w:rPr>
          <w:rFonts w:ascii="楷体" w:eastAsia="楷体" w:hAnsi="楷体" w:cs="楷体" w:hint="eastAsia"/>
        </w:rPr>
        <w:t xml:space="preserve"> A、开展农村防雷工作</w:t>
      </w:r>
    </w:p>
    <w:p w14:paraId="2EB3353E" w14:textId="77777777" w:rsidR="004133AA" w:rsidRDefault="00000000">
      <w:pPr>
        <w:rPr>
          <w:rFonts w:ascii="楷体" w:eastAsia="楷体" w:hAnsi="楷体" w:cs="楷体" w:hint="eastAsia"/>
        </w:rPr>
      </w:pPr>
      <w:r>
        <w:rPr>
          <w:rFonts w:ascii="楷体" w:eastAsia="楷体" w:hAnsi="楷体" w:cs="楷体" w:hint="eastAsia"/>
        </w:rPr>
        <w:t xml:space="preserve"> B、制作和分发农业气象服务信息工作</w:t>
      </w:r>
    </w:p>
    <w:p w14:paraId="2C0E4AB1" w14:textId="77777777" w:rsidR="004133AA" w:rsidRDefault="00000000">
      <w:pPr>
        <w:rPr>
          <w:rFonts w:ascii="楷体" w:eastAsia="楷体" w:hAnsi="楷体" w:cs="楷体" w:hint="eastAsia"/>
        </w:rPr>
      </w:pPr>
      <w:r>
        <w:rPr>
          <w:rFonts w:ascii="楷体" w:eastAsia="楷体" w:hAnsi="楷体" w:cs="楷体" w:hint="eastAsia"/>
        </w:rPr>
        <w:t xml:space="preserve"> C、气象灾情收集和气象服务需求反馈工作</w:t>
      </w:r>
    </w:p>
    <w:p w14:paraId="3B54207F" w14:textId="77777777" w:rsidR="004133AA" w:rsidRDefault="00000000">
      <w:pPr>
        <w:rPr>
          <w:rFonts w:ascii="楷体" w:eastAsia="楷体" w:hAnsi="楷体" w:cs="楷体" w:hint="eastAsia"/>
        </w:rPr>
      </w:pPr>
      <w:r>
        <w:rPr>
          <w:rFonts w:ascii="楷体" w:eastAsia="楷体" w:hAnsi="楷体" w:cs="楷体" w:hint="eastAsia"/>
        </w:rPr>
        <w:t xml:space="preserve"> D、主动接收和主动分发气象灾害预警信息工作</w:t>
      </w:r>
    </w:p>
    <w:p w14:paraId="256F8AD2" w14:textId="77777777" w:rsidR="004133AA" w:rsidRDefault="00000000">
      <w:pPr>
        <w:rPr>
          <w:rFonts w:ascii="楷体" w:eastAsia="楷体" w:hAnsi="楷体" w:cs="楷体" w:hint="eastAsia"/>
        </w:rPr>
      </w:pPr>
      <w:r>
        <w:rPr>
          <w:rFonts w:ascii="楷体" w:eastAsia="楷体" w:hAnsi="楷体" w:cs="楷体" w:hint="eastAsia"/>
        </w:rPr>
        <w:t>33.农业气象服务方案应符合当地农业生产实际，以下不属于服务方案包含内容的是：__C__。</w:t>
      </w:r>
    </w:p>
    <w:p w14:paraId="432D563B" w14:textId="77777777" w:rsidR="004133AA" w:rsidRDefault="00000000">
      <w:pPr>
        <w:rPr>
          <w:rFonts w:ascii="楷体" w:eastAsia="楷体" w:hAnsi="楷体" w:cs="楷体" w:hint="eastAsia"/>
        </w:rPr>
      </w:pPr>
      <w:r>
        <w:rPr>
          <w:rFonts w:ascii="楷体" w:eastAsia="楷体" w:hAnsi="楷体" w:cs="楷体" w:hint="eastAsia"/>
        </w:rPr>
        <w:t xml:space="preserve"> A、关键农事季节</w:t>
      </w:r>
    </w:p>
    <w:p w14:paraId="3D51FB43" w14:textId="77777777" w:rsidR="004133AA" w:rsidRDefault="00000000">
      <w:pPr>
        <w:rPr>
          <w:rFonts w:ascii="楷体" w:eastAsia="楷体" w:hAnsi="楷体" w:cs="楷体" w:hint="eastAsia"/>
        </w:rPr>
      </w:pPr>
      <w:r>
        <w:rPr>
          <w:rFonts w:ascii="楷体" w:eastAsia="楷体" w:hAnsi="楷体" w:cs="楷体" w:hint="eastAsia"/>
        </w:rPr>
        <w:t xml:space="preserve"> B、县域内农业产业结构分布图</w:t>
      </w:r>
    </w:p>
    <w:p w14:paraId="0D210D6A" w14:textId="77777777" w:rsidR="004133AA" w:rsidRDefault="00000000">
      <w:pPr>
        <w:rPr>
          <w:rFonts w:ascii="楷体" w:eastAsia="楷体" w:hAnsi="楷体" w:cs="楷体" w:hint="eastAsia"/>
        </w:rPr>
      </w:pPr>
      <w:r>
        <w:rPr>
          <w:rFonts w:ascii="楷体" w:eastAsia="楷体" w:hAnsi="楷体" w:cs="楷体" w:hint="eastAsia"/>
        </w:rPr>
        <w:t xml:space="preserve"> C、农业气象指标</w:t>
      </w:r>
    </w:p>
    <w:p w14:paraId="480C4757" w14:textId="77777777" w:rsidR="004133AA" w:rsidRDefault="00000000">
      <w:pPr>
        <w:rPr>
          <w:rFonts w:ascii="楷体" w:eastAsia="楷体" w:hAnsi="楷体" w:cs="楷体" w:hint="eastAsia"/>
        </w:rPr>
      </w:pPr>
      <w:r>
        <w:rPr>
          <w:rFonts w:ascii="楷体" w:eastAsia="楷体" w:hAnsi="楷体" w:cs="楷体" w:hint="eastAsia"/>
        </w:rPr>
        <w:t xml:space="preserve"> D、主要农事活动</w:t>
      </w:r>
    </w:p>
    <w:p w14:paraId="1A19B86A" w14:textId="77777777" w:rsidR="004133AA" w:rsidRDefault="00000000">
      <w:pPr>
        <w:rPr>
          <w:rFonts w:ascii="楷体" w:eastAsia="楷体" w:hAnsi="楷体" w:cs="楷体" w:hint="eastAsia"/>
        </w:rPr>
      </w:pPr>
      <w:r>
        <w:rPr>
          <w:rFonts w:ascii="楷体" w:eastAsia="楷体" w:hAnsi="楷体" w:cs="楷体" w:hint="eastAsia"/>
        </w:rPr>
        <w:t>34.以下不属于气象灾害防御示范乡(镇)创建“八有”标准的是：__B__。</w:t>
      </w:r>
    </w:p>
    <w:p w14:paraId="67C46BE2" w14:textId="77777777" w:rsidR="004133AA" w:rsidRDefault="00000000">
      <w:pPr>
        <w:rPr>
          <w:rFonts w:ascii="楷体" w:eastAsia="楷体" w:hAnsi="楷体" w:cs="楷体" w:hint="eastAsia"/>
        </w:rPr>
      </w:pPr>
      <w:r>
        <w:rPr>
          <w:rFonts w:ascii="楷体" w:eastAsia="楷体" w:hAnsi="楷体" w:cs="楷体" w:hint="eastAsia"/>
        </w:rPr>
        <w:t xml:space="preserve"> A、有领导机构</w:t>
      </w:r>
    </w:p>
    <w:p w14:paraId="756BB1D6" w14:textId="77777777" w:rsidR="004133AA" w:rsidRDefault="00000000">
      <w:pPr>
        <w:rPr>
          <w:rFonts w:ascii="楷体" w:eastAsia="楷体" w:hAnsi="楷体" w:cs="楷体" w:hint="eastAsia"/>
        </w:rPr>
      </w:pPr>
      <w:r>
        <w:rPr>
          <w:rFonts w:ascii="楷体" w:eastAsia="楷体" w:hAnsi="楷体" w:cs="楷体" w:hint="eastAsia"/>
        </w:rPr>
        <w:t xml:space="preserve"> B、有直通服务</w:t>
      </w:r>
    </w:p>
    <w:p w14:paraId="3F925ECC" w14:textId="77777777" w:rsidR="004133AA" w:rsidRDefault="00000000">
      <w:pPr>
        <w:rPr>
          <w:rFonts w:ascii="楷体" w:eastAsia="楷体" w:hAnsi="楷体" w:cs="楷体" w:hint="eastAsia"/>
        </w:rPr>
      </w:pPr>
      <w:r>
        <w:rPr>
          <w:rFonts w:ascii="楷体" w:eastAsia="楷体" w:hAnsi="楷体" w:cs="楷体" w:hint="eastAsia"/>
        </w:rPr>
        <w:t xml:space="preserve"> C、有科普计划</w:t>
      </w:r>
    </w:p>
    <w:p w14:paraId="6D4B7BEB" w14:textId="77777777" w:rsidR="004133AA" w:rsidRDefault="00000000">
      <w:pPr>
        <w:rPr>
          <w:rFonts w:ascii="楷体" w:eastAsia="楷体" w:hAnsi="楷体" w:cs="楷体" w:hint="eastAsia"/>
        </w:rPr>
      </w:pPr>
      <w:r>
        <w:rPr>
          <w:rFonts w:ascii="楷体" w:eastAsia="楷体" w:hAnsi="楷体" w:cs="楷体" w:hint="eastAsia"/>
        </w:rPr>
        <w:t xml:space="preserve"> D、有监测预警网络</w:t>
      </w:r>
    </w:p>
    <w:p w14:paraId="03DDCEFA" w14:textId="77777777" w:rsidR="004133AA" w:rsidRDefault="00000000">
      <w:pPr>
        <w:rPr>
          <w:rFonts w:ascii="楷体" w:eastAsia="楷体" w:hAnsi="楷体" w:cs="楷体" w:hint="eastAsia"/>
        </w:rPr>
      </w:pPr>
      <w:r>
        <w:rPr>
          <w:rFonts w:ascii="楷体" w:eastAsia="楷体" w:hAnsi="楷体" w:cs="楷体" w:hint="eastAsia"/>
        </w:rPr>
        <w:t>35.农业气象示范田中土壤水分观测按现行业务规范设置层次和深度，一般设置__C__层。</w:t>
      </w:r>
    </w:p>
    <w:p w14:paraId="6F59EFCF"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6851D1BB" w14:textId="77777777" w:rsidR="004133AA" w:rsidRDefault="00000000">
      <w:pPr>
        <w:rPr>
          <w:rFonts w:ascii="楷体" w:eastAsia="楷体" w:hAnsi="楷体" w:cs="楷体" w:hint="eastAsia"/>
        </w:rPr>
      </w:pPr>
      <w:r>
        <w:rPr>
          <w:rFonts w:ascii="楷体" w:eastAsia="楷体" w:hAnsi="楷体" w:cs="楷体" w:hint="eastAsia"/>
        </w:rPr>
        <w:t xml:space="preserve"> B、6</w:t>
      </w:r>
    </w:p>
    <w:p w14:paraId="25E7E4C0" w14:textId="77777777" w:rsidR="004133AA" w:rsidRDefault="00000000">
      <w:pPr>
        <w:rPr>
          <w:rFonts w:ascii="楷体" w:eastAsia="楷体" w:hAnsi="楷体" w:cs="楷体" w:hint="eastAsia"/>
        </w:rPr>
      </w:pPr>
      <w:r>
        <w:rPr>
          <w:rFonts w:ascii="楷体" w:eastAsia="楷体" w:hAnsi="楷体" w:cs="楷体" w:hint="eastAsia"/>
        </w:rPr>
        <w:t xml:space="preserve"> C、8</w:t>
      </w:r>
    </w:p>
    <w:p w14:paraId="4C3F7038"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38C0DF59" w14:textId="77777777" w:rsidR="004133AA" w:rsidRDefault="00000000">
      <w:pPr>
        <w:rPr>
          <w:rFonts w:ascii="楷体" w:eastAsia="楷体" w:hAnsi="楷体" w:cs="楷体" w:hint="eastAsia"/>
        </w:rPr>
      </w:pPr>
      <w:r>
        <w:rPr>
          <w:rFonts w:ascii="楷体" w:eastAsia="楷体" w:hAnsi="楷体" w:cs="楷体" w:hint="eastAsia"/>
        </w:rPr>
        <w:t>36.在示范田块开展水稻观测，实景与定量观测设备的传感器(相机)安装高度一般为__A__m左右。</w:t>
      </w:r>
    </w:p>
    <w:p w14:paraId="5A452C5A"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2AC35C6D"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23BD925F"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3AA51902"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6ABD3B0A" w14:textId="77777777" w:rsidR="004133AA" w:rsidRDefault="00000000">
      <w:pPr>
        <w:rPr>
          <w:rFonts w:ascii="楷体" w:eastAsia="楷体" w:hAnsi="楷体" w:cs="楷体" w:hint="eastAsia"/>
        </w:rPr>
      </w:pPr>
      <w:r>
        <w:rPr>
          <w:rFonts w:ascii="楷体" w:eastAsia="楷体" w:hAnsi="楷体" w:cs="楷体" w:hint="eastAsia"/>
        </w:rPr>
        <w:t>37.在关键农时.重要农事季节，根据不同农事活动对气象条件的要求，开展未来天气条件对农事适宜程度的预报称之为：__C__。</w:t>
      </w:r>
    </w:p>
    <w:p w14:paraId="788EDC40" w14:textId="77777777" w:rsidR="004133AA" w:rsidRDefault="00000000">
      <w:pPr>
        <w:rPr>
          <w:rFonts w:ascii="楷体" w:eastAsia="楷体" w:hAnsi="楷体" w:cs="楷体" w:hint="eastAsia"/>
        </w:rPr>
      </w:pPr>
      <w:r>
        <w:rPr>
          <w:rFonts w:ascii="楷体" w:eastAsia="楷体" w:hAnsi="楷体" w:cs="楷体" w:hint="eastAsia"/>
        </w:rPr>
        <w:t xml:space="preserve"> A、农事活动建议</w:t>
      </w:r>
    </w:p>
    <w:p w14:paraId="1BA4797D" w14:textId="77777777" w:rsidR="004133AA" w:rsidRDefault="00000000">
      <w:pPr>
        <w:rPr>
          <w:rFonts w:ascii="楷体" w:eastAsia="楷体" w:hAnsi="楷体" w:cs="楷体" w:hint="eastAsia"/>
        </w:rPr>
      </w:pPr>
      <w:r>
        <w:rPr>
          <w:rFonts w:ascii="楷体" w:eastAsia="楷体" w:hAnsi="楷体" w:cs="楷体" w:hint="eastAsia"/>
        </w:rPr>
        <w:t xml:space="preserve"> B、农事天气预报</w:t>
      </w:r>
    </w:p>
    <w:p w14:paraId="0FD57C2A" w14:textId="77777777" w:rsidR="004133AA" w:rsidRDefault="00000000">
      <w:pPr>
        <w:rPr>
          <w:rFonts w:ascii="楷体" w:eastAsia="楷体" w:hAnsi="楷体" w:cs="楷体" w:hint="eastAsia"/>
        </w:rPr>
      </w:pPr>
      <w:r>
        <w:rPr>
          <w:rFonts w:ascii="楷体" w:eastAsia="楷体" w:hAnsi="楷体" w:cs="楷体" w:hint="eastAsia"/>
        </w:rPr>
        <w:t xml:space="preserve"> C、农用天气预报</w:t>
      </w:r>
    </w:p>
    <w:p w14:paraId="0C09233D" w14:textId="77777777" w:rsidR="004133AA" w:rsidRDefault="00000000">
      <w:pPr>
        <w:rPr>
          <w:rFonts w:ascii="楷体" w:eastAsia="楷体" w:hAnsi="楷体" w:cs="楷体" w:hint="eastAsia"/>
        </w:rPr>
      </w:pPr>
      <w:r>
        <w:rPr>
          <w:rFonts w:ascii="楷体" w:eastAsia="楷体" w:hAnsi="楷体" w:cs="楷体" w:hint="eastAsia"/>
        </w:rPr>
        <w:t xml:space="preserve"> D、农时天气预报</w:t>
      </w:r>
    </w:p>
    <w:p w14:paraId="559995AE" w14:textId="77777777" w:rsidR="004133AA" w:rsidRDefault="00000000">
      <w:pPr>
        <w:rPr>
          <w:rFonts w:ascii="楷体" w:eastAsia="楷体" w:hAnsi="楷体" w:cs="楷体" w:hint="eastAsia"/>
        </w:rPr>
      </w:pPr>
      <w:r>
        <w:rPr>
          <w:rFonts w:ascii="楷体" w:eastAsia="楷体" w:hAnsi="楷体" w:cs="楷体" w:hint="eastAsia"/>
        </w:rPr>
        <w:t>38.以下不属于建设乡镇气象信息服务站必须具备的基本条件的是：__C__。</w:t>
      </w:r>
    </w:p>
    <w:p w14:paraId="001008BC" w14:textId="77777777" w:rsidR="004133AA" w:rsidRDefault="00000000">
      <w:pPr>
        <w:rPr>
          <w:rFonts w:ascii="楷体" w:eastAsia="楷体" w:hAnsi="楷体" w:cs="楷体" w:hint="eastAsia"/>
        </w:rPr>
      </w:pPr>
      <w:r>
        <w:rPr>
          <w:rFonts w:ascii="楷体" w:eastAsia="楷体" w:hAnsi="楷体" w:cs="楷体" w:hint="eastAsia"/>
        </w:rPr>
        <w:t xml:space="preserve"> A、有管理制度</w:t>
      </w:r>
    </w:p>
    <w:p w14:paraId="022BC395" w14:textId="77777777" w:rsidR="004133AA" w:rsidRDefault="00000000">
      <w:pPr>
        <w:rPr>
          <w:rFonts w:ascii="楷体" w:eastAsia="楷体" w:hAnsi="楷体" w:cs="楷体" w:hint="eastAsia"/>
        </w:rPr>
      </w:pPr>
      <w:r>
        <w:rPr>
          <w:rFonts w:ascii="楷体" w:eastAsia="楷体" w:hAnsi="楷体" w:cs="楷体" w:hint="eastAsia"/>
        </w:rPr>
        <w:t xml:space="preserve"> B、有设备</w:t>
      </w:r>
    </w:p>
    <w:p w14:paraId="63FACFD8" w14:textId="77777777" w:rsidR="004133AA" w:rsidRDefault="00000000">
      <w:pPr>
        <w:rPr>
          <w:rFonts w:ascii="楷体" w:eastAsia="楷体" w:hAnsi="楷体" w:cs="楷体" w:hint="eastAsia"/>
        </w:rPr>
      </w:pPr>
      <w:r>
        <w:rPr>
          <w:rFonts w:ascii="楷体" w:eastAsia="楷体" w:hAnsi="楷体" w:cs="楷体" w:hint="eastAsia"/>
        </w:rPr>
        <w:t xml:space="preserve"> C、有合作机制</w:t>
      </w:r>
    </w:p>
    <w:p w14:paraId="2804791D" w14:textId="77777777" w:rsidR="004133AA" w:rsidRDefault="00000000">
      <w:pPr>
        <w:rPr>
          <w:rFonts w:ascii="楷体" w:eastAsia="楷体" w:hAnsi="楷体" w:cs="楷体" w:hint="eastAsia"/>
        </w:rPr>
      </w:pPr>
      <w:r>
        <w:rPr>
          <w:rFonts w:ascii="楷体" w:eastAsia="楷体" w:hAnsi="楷体" w:cs="楷体" w:hint="eastAsia"/>
        </w:rPr>
        <w:t xml:space="preserve"> D、有固定场所</w:t>
      </w:r>
    </w:p>
    <w:p w14:paraId="4EA72786" w14:textId="77777777" w:rsidR="004133AA" w:rsidRDefault="00000000">
      <w:pPr>
        <w:rPr>
          <w:rFonts w:ascii="楷体" w:eastAsia="楷体" w:hAnsi="楷体" w:cs="楷体" w:hint="eastAsia"/>
        </w:rPr>
      </w:pPr>
      <w:r>
        <w:rPr>
          <w:rFonts w:ascii="楷体" w:eastAsia="楷体" w:hAnsi="楷体" w:cs="楷体" w:hint="eastAsia"/>
        </w:rPr>
        <w:t>39.标准化气象灾害防御乡(镇)建设的八有标准未包括的是：__B__。</w:t>
      </w:r>
    </w:p>
    <w:p w14:paraId="7DA41F49" w14:textId="77777777" w:rsidR="004133AA" w:rsidRDefault="00000000">
      <w:pPr>
        <w:rPr>
          <w:rFonts w:ascii="楷体" w:eastAsia="楷体" w:hAnsi="楷体" w:cs="楷体" w:hint="eastAsia"/>
        </w:rPr>
      </w:pPr>
      <w:r>
        <w:rPr>
          <w:rFonts w:ascii="楷体" w:eastAsia="楷体" w:hAnsi="楷体" w:cs="楷体" w:hint="eastAsia"/>
        </w:rPr>
        <w:t xml:space="preserve"> A、具有气象防灾减灾领导机构</w:t>
      </w:r>
    </w:p>
    <w:p w14:paraId="1C512B08" w14:textId="77777777" w:rsidR="004133AA" w:rsidRDefault="00000000">
      <w:pPr>
        <w:rPr>
          <w:rFonts w:ascii="楷体" w:eastAsia="楷体" w:hAnsi="楷体" w:cs="楷体" w:hint="eastAsia"/>
        </w:rPr>
      </w:pPr>
      <w:r>
        <w:rPr>
          <w:rFonts w:ascii="楷体" w:eastAsia="楷体" w:hAnsi="楷体" w:cs="楷体" w:hint="eastAsia"/>
        </w:rPr>
        <w:t xml:space="preserve"> B、具有多部门合作机制</w:t>
      </w:r>
    </w:p>
    <w:p w14:paraId="70ECA0F4" w14:textId="77777777" w:rsidR="004133AA" w:rsidRDefault="00000000">
      <w:pPr>
        <w:rPr>
          <w:rFonts w:ascii="楷体" w:eastAsia="楷体" w:hAnsi="楷体" w:cs="楷体" w:hint="eastAsia"/>
        </w:rPr>
      </w:pPr>
      <w:r>
        <w:rPr>
          <w:rFonts w:ascii="楷体" w:eastAsia="楷体" w:hAnsi="楷体" w:cs="楷体" w:hint="eastAsia"/>
        </w:rPr>
        <w:t xml:space="preserve"> C、具有乡(镇)气象信息服务站</w:t>
      </w:r>
    </w:p>
    <w:p w14:paraId="40E7A2AF" w14:textId="77777777" w:rsidR="004133AA" w:rsidRDefault="00000000">
      <w:pPr>
        <w:rPr>
          <w:rFonts w:ascii="楷体" w:eastAsia="楷体" w:hAnsi="楷体" w:cs="楷体" w:hint="eastAsia"/>
        </w:rPr>
      </w:pPr>
      <w:r>
        <w:rPr>
          <w:rFonts w:ascii="楷体" w:eastAsia="楷体" w:hAnsi="楷体" w:cs="楷体" w:hint="eastAsia"/>
        </w:rPr>
        <w:t xml:space="preserve"> D、具有气象信息员队伍</w:t>
      </w:r>
    </w:p>
    <w:p w14:paraId="1158D8BC" w14:textId="77777777" w:rsidR="004133AA" w:rsidRDefault="00000000">
      <w:pPr>
        <w:rPr>
          <w:rFonts w:ascii="楷体" w:eastAsia="楷体" w:hAnsi="楷体" w:cs="楷体" w:hint="eastAsia"/>
        </w:rPr>
      </w:pPr>
      <w:r>
        <w:rPr>
          <w:rFonts w:ascii="楷体" w:eastAsia="楷体" w:hAnsi="楷体" w:cs="楷体" w:hint="eastAsia"/>
        </w:rPr>
        <w:t>40.气象为农服务“两个体系”建设是指__D__ 。</w:t>
      </w:r>
    </w:p>
    <w:p w14:paraId="187F70E0" w14:textId="77777777" w:rsidR="004133AA" w:rsidRDefault="00000000">
      <w:pPr>
        <w:rPr>
          <w:rFonts w:ascii="楷体" w:eastAsia="楷体" w:hAnsi="楷体" w:cs="楷体" w:hint="eastAsia"/>
        </w:rPr>
      </w:pPr>
      <w:r>
        <w:rPr>
          <w:rFonts w:ascii="楷体" w:eastAsia="楷体" w:hAnsi="楷体" w:cs="楷体" w:hint="eastAsia"/>
        </w:rPr>
        <w:t xml:space="preserve"> A、农民气象服务体系和农业气象灾害防御体系</w:t>
      </w:r>
    </w:p>
    <w:p w14:paraId="6C1A0D46" w14:textId="77777777" w:rsidR="004133AA" w:rsidRDefault="00000000">
      <w:pPr>
        <w:rPr>
          <w:rFonts w:ascii="楷体" w:eastAsia="楷体" w:hAnsi="楷体" w:cs="楷体" w:hint="eastAsia"/>
        </w:rPr>
      </w:pPr>
      <w:r>
        <w:rPr>
          <w:rFonts w:ascii="楷体" w:eastAsia="楷体" w:hAnsi="楷体" w:cs="楷体" w:hint="eastAsia"/>
        </w:rPr>
        <w:t xml:space="preserve"> B、农村气象服务体系和农民气象灾害防御体系</w:t>
      </w:r>
    </w:p>
    <w:p w14:paraId="3E7C36B5" w14:textId="77777777" w:rsidR="004133AA" w:rsidRDefault="00000000">
      <w:pPr>
        <w:rPr>
          <w:rFonts w:ascii="楷体" w:eastAsia="楷体" w:hAnsi="楷体" w:cs="楷体" w:hint="eastAsia"/>
        </w:rPr>
      </w:pPr>
      <w:r>
        <w:rPr>
          <w:rFonts w:ascii="楷体" w:eastAsia="楷体" w:hAnsi="楷体" w:cs="楷体" w:hint="eastAsia"/>
        </w:rPr>
        <w:t xml:space="preserve"> C、农村气象服务体系和农业气象灾害防御体系</w:t>
      </w:r>
    </w:p>
    <w:p w14:paraId="3E4B9665" w14:textId="77777777" w:rsidR="004133AA" w:rsidRDefault="00000000">
      <w:pPr>
        <w:rPr>
          <w:rFonts w:ascii="楷体" w:eastAsia="楷体" w:hAnsi="楷体" w:cs="楷体" w:hint="eastAsia"/>
        </w:rPr>
      </w:pPr>
      <w:r>
        <w:rPr>
          <w:rFonts w:ascii="楷体" w:eastAsia="楷体" w:hAnsi="楷体" w:cs="楷体" w:hint="eastAsia"/>
        </w:rPr>
        <w:t xml:space="preserve"> D、农业气象服务体系和农村气象灾害防御体系</w:t>
      </w:r>
    </w:p>
    <w:p w14:paraId="74D575F5" w14:textId="77777777" w:rsidR="004133AA" w:rsidRDefault="00000000">
      <w:pPr>
        <w:rPr>
          <w:rFonts w:ascii="楷体" w:eastAsia="楷体" w:hAnsi="楷体" w:cs="楷体" w:hint="eastAsia"/>
        </w:rPr>
      </w:pPr>
      <w:r>
        <w:rPr>
          <w:rFonts w:ascii="楷体" w:eastAsia="楷体" w:hAnsi="楷体" w:cs="楷体" w:hint="eastAsia"/>
        </w:rPr>
        <w:t>41.根据《气象灾害防御示范乡(镇)创建标准(试行)》规定，成立乡镇气象灾害防御领导小组，组长由乡镇气象灾害防御工作分管领导担任，__B__为领导小组成员。</w:t>
      </w:r>
    </w:p>
    <w:p w14:paraId="3C1B2CF8" w14:textId="77777777" w:rsidR="004133AA" w:rsidRDefault="00000000">
      <w:pPr>
        <w:rPr>
          <w:rFonts w:ascii="楷体" w:eastAsia="楷体" w:hAnsi="楷体" w:cs="楷体" w:hint="eastAsia"/>
        </w:rPr>
      </w:pPr>
      <w:r>
        <w:rPr>
          <w:rFonts w:ascii="楷体" w:eastAsia="楷体" w:hAnsi="楷体" w:cs="楷体" w:hint="eastAsia"/>
        </w:rPr>
        <w:t xml:space="preserve"> A、各村委主任和气象信息员</w:t>
      </w:r>
    </w:p>
    <w:p w14:paraId="7998EE65" w14:textId="77777777" w:rsidR="004133AA" w:rsidRDefault="00000000">
      <w:pPr>
        <w:rPr>
          <w:rFonts w:ascii="楷体" w:eastAsia="楷体" w:hAnsi="楷体" w:cs="楷体" w:hint="eastAsia"/>
        </w:rPr>
      </w:pPr>
      <w:r>
        <w:rPr>
          <w:rFonts w:ascii="楷体" w:eastAsia="楷体" w:hAnsi="楷体" w:cs="楷体" w:hint="eastAsia"/>
        </w:rPr>
        <w:t xml:space="preserve"> B、各村委主任和乡镇气象协理员</w:t>
      </w:r>
    </w:p>
    <w:p w14:paraId="7AFEA3C1" w14:textId="77777777" w:rsidR="004133AA" w:rsidRDefault="00000000">
      <w:pPr>
        <w:rPr>
          <w:rFonts w:ascii="楷体" w:eastAsia="楷体" w:hAnsi="楷体" w:cs="楷体" w:hint="eastAsia"/>
        </w:rPr>
      </w:pPr>
      <w:r>
        <w:rPr>
          <w:rFonts w:ascii="楷体" w:eastAsia="楷体" w:hAnsi="楷体" w:cs="楷体" w:hint="eastAsia"/>
        </w:rPr>
        <w:t xml:space="preserve"> C、气象信息员和乡镇气象协理员</w:t>
      </w:r>
    </w:p>
    <w:p w14:paraId="15DD281D" w14:textId="77777777" w:rsidR="004133AA" w:rsidRDefault="00000000">
      <w:pPr>
        <w:rPr>
          <w:rFonts w:ascii="楷体" w:eastAsia="楷体" w:hAnsi="楷体" w:cs="楷体" w:hint="eastAsia"/>
        </w:rPr>
      </w:pPr>
      <w:r>
        <w:rPr>
          <w:rFonts w:ascii="楷体" w:eastAsia="楷体" w:hAnsi="楷体" w:cs="楷体" w:hint="eastAsia"/>
        </w:rPr>
        <w:t xml:space="preserve"> D、各村委主任和气象联络员</w:t>
      </w:r>
    </w:p>
    <w:p w14:paraId="6058A3E5" w14:textId="77777777" w:rsidR="004133AA" w:rsidRDefault="00000000">
      <w:pPr>
        <w:rPr>
          <w:rFonts w:ascii="楷体" w:eastAsia="楷体" w:hAnsi="楷体" w:cs="楷体" w:hint="eastAsia"/>
        </w:rPr>
      </w:pPr>
      <w:r>
        <w:rPr>
          <w:rFonts w:ascii="楷体" w:eastAsia="楷体" w:hAnsi="楷体" w:cs="楷体" w:hint="eastAsia"/>
        </w:rPr>
        <w:t>42.根据《气象灾害防御示范乡(镇)创建标准(试行)》规定，气象信息员要开展农村防雷工作。宣传农村防雷科普知识，联合当地建设、气象等部门指导农村住宅防雷设施安装，开展__B__。</w:t>
      </w:r>
    </w:p>
    <w:p w14:paraId="43946D58" w14:textId="77777777" w:rsidR="004133AA" w:rsidRDefault="00000000">
      <w:pPr>
        <w:rPr>
          <w:rFonts w:ascii="楷体" w:eastAsia="楷体" w:hAnsi="楷体" w:cs="楷体" w:hint="eastAsia"/>
        </w:rPr>
      </w:pPr>
      <w:r>
        <w:rPr>
          <w:rFonts w:ascii="楷体" w:eastAsia="楷体" w:hAnsi="楷体" w:cs="楷体" w:hint="eastAsia"/>
        </w:rPr>
        <w:t xml:space="preserve"> A、需求调查</w:t>
      </w:r>
    </w:p>
    <w:p w14:paraId="3033AB0D" w14:textId="77777777" w:rsidR="004133AA" w:rsidRDefault="00000000">
      <w:pPr>
        <w:rPr>
          <w:rFonts w:ascii="楷体" w:eastAsia="楷体" w:hAnsi="楷体" w:cs="楷体" w:hint="eastAsia"/>
        </w:rPr>
      </w:pPr>
      <w:r>
        <w:rPr>
          <w:rFonts w:ascii="楷体" w:eastAsia="楷体" w:hAnsi="楷体" w:cs="楷体" w:hint="eastAsia"/>
        </w:rPr>
        <w:t xml:space="preserve"> B、雷灾调查</w:t>
      </w:r>
    </w:p>
    <w:p w14:paraId="4935E2A5" w14:textId="77777777" w:rsidR="004133AA" w:rsidRDefault="00000000">
      <w:pPr>
        <w:rPr>
          <w:rFonts w:ascii="楷体" w:eastAsia="楷体" w:hAnsi="楷体" w:cs="楷体" w:hint="eastAsia"/>
        </w:rPr>
      </w:pPr>
      <w:r>
        <w:rPr>
          <w:rFonts w:ascii="楷体" w:eastAsia="楷体" w:hAnsi="楷体" w:cs="楷体" w:hint="eastAsia"/>
        </w:rPr>
        <w:t xml:space="preserve"> C、雷电灾害风险评估</w:t>
      </w:r>
    </w:p>
    <w:p w14:paraId="3344B460" w14:textId="77777777" w:rsidR="004133AA" w:rsidRDefault="00000000">
      <w:pPr>
        <w:rPr>
          <w:rFonts w:ascii="楷体" w:eastAsia="楷体" w:hAnsi="楷体" w:cs="楷体" w:hint="eastAsia"/>
        </w:rPr>
      </w:pPr>
      <w:r>
        <w:rPr>
          <w:rFonts w:ascii="楷体" w:eastAsia="楷体" w:hAnsi="楷体" w:cs="楷体" w:hint="eastAsia"/>
        </w:rPr>
        <w:t xml:space="preserve"> D、防雷装置安装培训</w:t>
      </w:r>
    </w:p>
    <w:p w14:paraId="6DC897F2" w14:textId="77777777" w:rsidR="004133AA" w:rsidRDefault="00000000">
      <w:pPr>
        <w:rPr>
          <w:rFonts w:ascii="楷体" w:eastAsia="楷体" w:hAnsi="楷体" w:cs="楷体" w:hint="eastAsia"/>
        </w:rPr>
      </w:pPr>
      <w:r>
        <w:rPr>
          <w:rFonts w:ascii="楷体" w:eastAsia="楷体" w:hAnsi="楷体" w:cs="楷体" w:hint="eastAsia"/>
        </w:rPr>
        <w:t>43.根据《气象灾害防御示范乡(镇)创建标准(试行)》规定，按照“有固定场所、有设备、有人员、有管理制度、有长效机制”的</w:t>
      </w:r>
      <w:r>
        <w:rPr>
          <w:rFonts w:ascii="楷体" w:eastAsia="楷体" w:hAnsi="楷体" w:cs="楷体" w:hint="eastAsia"/>
        </w:rPr>
        <w:lastRenderedPageBreak/>
        <w:t>基本条件，在村或农业“园区”建设__C__。</w:t>
      </w:r>
    </w:p>
    <w:p w14:paraId="437A0D49" w14:textId="77777777" w:rsidR="004133AA" w:rsidRDefault="00000000">
      <w:pPr>
        <w:rPr>
          <w:rFonts w:ascii="楷体" w:eastAsia="楷体" w:hAnsi="楷体" w:cs="楷体" w:hint="eastAsia"/>
        </w:rPr>
      </w:pPr>
      <w:r>
        <w:rPr>
          <w:rFonts w:ascii="楷体" w:eastAsia="楷体" w:hAnsi="楷体" w:cs="楷体" w:hint="eastAsia"/>
        </w:rPr>
        <w:t xml:space="preserve"> A、农田小气候站</w:t>
      </w:r>
    </w:p>
    <w:p w14:paraId="3C5C726D" w14:textId="77777777" w:rsidR="004133AA" w:rsidRDefault="00000000">
      <w:pPr>
        <w:rPr>
          <w:rFonts w:ascii="楷体" w:eastAsia="楷体" w:hAnsi="楷体" w:cs="楷体" w:hint="eastAsia"/>
        </w:rPr>
      </w:pPr>
      <w:r>
        <w:rPr>
          <w:rFonts w:ascii="楷体" w:eastAsia="楷体" w:hAnsi="楷体" w:cs="楷体" w:hint="eastAsia"/>
        </w:rPr>
        <w:t xml:space="preserve"> B、气象信息服务站</w:t>
      </w:r>
    </w:p>
    <w:p w14:paraId="419E8F52" w14:textId="77777777" w:rsidR="004133AA" w:rsidRDefault="00000000">
      <w:pPr>
        <w:rPr>
          <w:rFonts w:ascii="楷体" w:eastAsia="楷体" w:hAnsi="楷体" w:cs="楷体" w:hint="eastAsia"/>
        </w:rPr>
      </w:pPr>
      <w:r>
        <w:rPr>
          <w:rFonts w:ascii="楷体" w:eastAsia="楷体" w:hAnsi="楷体" w:cs="楷体" w:hint="eastAsia"/>
        </w:rPr>
        <w:t xml:space="preserve"> C、气象信息服务点</w:t>
      </w:r>
    </w:p>
    <w:p w14:paraId="7AED20D1" w14:textId="77777777" w:rsidR="004133AA" w:rsidRDefault="00000000">
      <w:pPr>
        <w:rPr>
          <w:rFonts w:ascii="楷体" w:eastAsia="楷体" w:hAnsi="楷体" w:cs="楷体" w:hint="eastAsia"/>
        </w:rPr>
      </w:pPr>
      <w:r>
        <w:rPr>
          <w:rFonts w:ascii="楷体" w:eastAsia="楷体" w:hAnsi="楷体" w:cs="楷体" w:hint="eastAsia"/>
        </w:rPr>
        <w:t xml:space="preserve"> D、自动气象站</w:t>
      </w:r>
    </w:p>
    <w:p w14:paraId="7610DE92" w14:textId="77777777" w:rsidR="004133AA" w:rsidRDefault="00000000">
      <w:pPr>
        <w:rPr>
          <w:rFonts w:ascii="楷体" w:eastAsia="楷体" w:hAnsi="楷体" w:cs="楷体" w:hint="eastAsia"/>
        </w:rPr>
      </w:pPr>
      <w:r>
        <w:rPr>
          <w:rFonts w:ascii="楷体" w:eastAsia="楷体" w:hAnsi="楷体" w:cs="楷体" w:hint="eastAsia"/>
        </w:rPr>
        <w:t>44.根据《气象灾害防御示范乡(镇)创建标准(试行)》规定，气象协理员、信息员和联络员应参加__B__。</w:t>
      </w:r>
    </w:p>
    <w:p w14:paraId="00376F91" w14:textId="77777777" w:rsidR="004133AA" w:rsidRDefault="00000000">
      <w:pPr>
        <w:rPr>
          <w:rFonts w:ascii="楷体" w:eastAsia="楷体" w:hAnsi="楷体" w:cs="楷体" w:hint="eastAsia"/>
        </w:rPr>
      </w:pPr>
      <w:r>
        <w:rPr>
          <w:rFonts w:ascii="楷体" w:eastAsia="楷体" w:hAnsi="楷体" w:cs="楷体" w:hint="eastAsia"/>
        </w:rPr>
        <w:t xml:space="preserve"> A、人影知识专题学习</w:t>
      </w:r>
    </w:p>
    <w:p w14:paraId="69BFD023" w14:textId="77777777" w:rsidR="004133AA" w:rsidRDefault="00000000">
      <w:pPr>
        <w:rPr>
          <w:rFonts w:ascii="楷体" w:eastAsia="楷体" w:hAnsi="楷体" w:cs="楷体" w:hint="eastAsia"/>
        </w:rPr>
      </w:pPr>
      <w:r>
        <w:rPr>
          <w:rFonts w:ascii="楷体" w:eastAsia="楷体" w:hAnsi="楷体" w:cs="楷体" w:hint="eastAsia"/>
        </w:rPr>
        <w:t xml:space="preserve"> B、气象防灾减灾业务培训</w:t>
      </w:r>
    </w:p>
    <w:p w14:paraId="7EA0ACF9" w14:textId="77777777" w:rsidR="004133AA" w:rsidRDefault="00000000">
      <w:pPr>
        <w:rPr>
          <w:rFonts w:ascii="楷体" w:eastAsia="楷体" w:hAnsi="楷体" w:cs="楷体" w:hint="eastAsia"/>
        </w:rPr>
      </w:pPr>
      <w:r>
        <w:rPr>
          <w:rFonts w:ascii="楷体" w:eastAsia="楷体" w:hAnsi="楷体" w:cs="楷体" w:hint="eastAsia"/>
        </w:rPr>
        <w:t xml:space="preserve"> C、气象知识专题学习</w:t>
      </w:r>
    </w:p>
    <w:p w14:paraId="7518C803" w14:textId="77777777" w:rsidR="004133AA" w:rsidRDefault="00000000">
      <w:pPr>
        <w:rPr>
          <w:rFonts w:ascii="楷体" w:eastAsia="楷体" w:hAnsi="楷体" w:cs="楷体" w:hint="eastAsia"/>
        </w:rPr>
      </w:pPr>
      <w:r>
        <w:rPr>
          <w:rFonts w:ascii="楷体" w:eastAsia="楷体" w:hAnsi="楷体" w:cs="楷体" w:hint="eastAsia"/>
        </w:rPr>
        <w:t xml:space="preserve"> D、人影知识业务培训</w:t>
      </w:r>
    </w:p>
    <w:p w14:paraId="52BE0929" w14:textId="77777777" w:rsidR="004133AA" w:rsidRDefault="00000000">
      <w:pPr>
        <w:rPr>
          <w:rFonts w:ascii="楷体" w:eastAsia="楷体" w:hAnsi="楷体" w:cs="楷体" w:hint="eastAsia"/>
        </w:rPr>
      </w:pPr>
      <w:r>
        <w:rPr>
          <w:rFonts w:ascii="楷体" w:eastAsia="楷体" w:hAnsi="楷体" w:cs="楷体" w:hint="eastAsia"/>
        </w:rPr>
        <w:t>45.根据《现代农业气象服务示范县创建标准(试行)》规定，示范县应设置__A__，有2名以上相对固定的专职农业气象服务人员。</w:t>
      </w:r>
    </w:p>
    <w:p w14:paraId="5F723D4A" w14:textId="77777777" w:rsidR="004133AA" w:rsidRDefault="00000000">
      <w:pPr>
        <w:rPr>
          <w:rFonts w:ascii="楷体" w:eastAsia="楷体" w:hAnsi="楷体" w:cs="楷体" w:hint="eastAsia"/>
        </w:rPr>
      </w:pPr>
      <w:r>
        <w:rPr>
          <w:rFonts w:ascii="楷体" w:eastAsia="楷体" w:hAnsi="楷体" w:cs="楷体" w:hint="eastAsia"/>
        </w:rPr>
        <w:t xml:space="preserve"> A、农业气象服务岗位</w:t>
      </w:r>
    </w:p>
    <w:p w14:paraId="3CA62017" w14:textId="77777777" w:rsidR="004133AA" w:rsidRDefault="00000000">
      <w:pPr>
        <w:rPr>
          <w:rFonts w:ascii="楷体" w:eastAsia="楷体" w:hAnsi="楷体" w:cs="楷体" w:hint="eastAsia"/>
        </w:rPr>
      </w:pPr>
      <w:r>
        <w:rPr>
          <w:rFonts w:ascii="楷体" w:eastAsia="楷体" w:hAnsi="楷体" w:cs="楷体" w:hint="eastAsia"/>
        </w:rPr>
        <w:t xml:space="preserve"> B、农业气象保障岗位</w:t>
      </w:r>
    </w:p>
    <w:p w14:paraId="4C29F4E3" w14:textId="77777777" w:rsidR="004133AA" w:rsidRDefault="00000000">
      <w:pPr>
        <w:rPr>
          <w:rFonts w:ascii="楷体" w:eastAsia="楷体" w:hAnsi="楷体" w:cs="楷体" w:hint="eastAsia"/>
        </w:rPr>
      </w:pPr>
      <w:r>
        <w:rPr>
          <w:rFonts w:ascii="楷体" w:eastAsia="楷体" w:hAnsi="楷体" w:cs="楷体" w:hint="eastAsia"/>
        </w:rPr>
        <w:t xml:space="preserve"> C、农业气象预报岗位</w:t>
      </w:r>
    </w:p>
    <w:p w14:paraId="00A47CD7" w14:textId="77777777" w:rsidR="004133AA" w:rsidRDefault="00000000">
      <w:pPr>
        <w:rPr>
          <w:rFonts w:ascii="楷体" w:eastAsia="楷体" w:hAnsi="楷体" w:cs="楷体" w:hint="eastAsia"/>
        </w:rPr>
      </w:pPr>
      <w:r>
        <w:rPr>
          <w:rFonts w:ascii="楷体" w:eastAsia="楷体" w:hAnsi="楷体" w:cs="楷体" w:hint="eastAsia"/>
        </w:rPr>
        <w:t xml:space="preserve"> D、农业气象观测岗位</w:t>
      </w:r>
    </w:p>
    <w:p w14:paraId="4155E573" w14:textId="77777777" w:rsidR="004133AA" w:rsidRDefault="00000000">
      <w:pPr>
        <w:rPr>
          <w:rFonts w:ascii="楷体" w:eastAsia="楷体" w:hAnsi="楷体" w:cs="楷体" w:hint="eastAsia"/>
        </w:rPr>
      </w:pPr>
      <w:r>
        <w:rPr>
          <w:rFonts w:ascii="楷体" w:eastAsia="楷体" w:hAnsi="楷体" w:cs="楷体" w:hint="eastAsia"/>
        </w:rPr>
        <w:t>46.根据《现代农业气象服务示范县创建标准(试行)》规定，以下哪项不是农业气象服务方案应包括的内容。(D)</w:t>
      </w:r>
    </w:p>
    <w:p w14:paraId="1750401A" w14:textId="77777777" w:rsidR="004133AA" w:rsidRDefault="00000000">
      <w:pPr>
        <w:rPr>
          <w:rFonts w:ascii="楷体" w:eastAsia="楷体" w:hAnsi="楷体" w:cs="楷体" w:hint="eastAsia"/>
        </w:rPr>
      </w:pPr>
      <w:r>
        <w:rPr>
          <w:rFonts w:ascii="楷体" w:eastAsia="楷体" w:hAnsi="楷体" w:cs="楷体" w:hint="eastAsia"/>
        </w:rPr>
        <w:t xml:space="preserve"> A、农业产业结构分布图</w:t>
      </w:r>
    </w:p>
    <w:p w14:paraId="7CB7E3C8" w14:textId="77777777" w:rsidR="004133AA" w:rsidRDefault="00000000">
      <w:pPr>
        <w:rPr>
          <w:rFonts w:ascii="楷体" w:eastAsia="楷体" w:hAnsi="楷体" w:cs="楷体" w:hint="eastAsia"/>
        </w:rPr>
      </w:pPr>
      <w:r>
        <w:rPr>
          <w:rFonts w:ascii="楷体" w:eastAsia="楷体" w:hAnsi="楷体" w:cs="楷体" w:hint="eastAsia"/>
        </w:rPr>
        <w:t xml:space="preserve"> B、主要农事活动</w:t>
      </w:r>
    </w:p>
    <w:p w14:paraId="35AA74A8" w14:textId="77777777" w:rsidR="004133AA" w:rsidRDefault="00000000">
      <w:pPr>
        <w:rPr>
          <w:rFonts w:ascii="楷体" w:eastAsia="楷体" w:hAnsi="楷体" w:cs="楷体" w:hint="eastAsia"/>
        </w:rPr>
      </w:pPr>
      <w:r>
        <w:rPr>
          <w:rFonts w:ascii="楷体" w:eastAsia="楷体" w:hAnsi="楷体" w:cs="楷体" w:hint="eastAsia"/>
        </w:rPr>
        <w:t xml:space="preserve"> C、主要农业气象灾害</w:t>
      </w:r>
    </w:p>
    <w:p w14:paraId="674A1464" w14:textId="77777777" w:rsidR="004133AA" w:rsidRDefault="00000000">
      <w:pPr>
        <w:rPr>
          <w:rFonts w:ascii="楷体" w:eastAsia="楷体" w:hAnsi="楷体" w:cs="楷体" w:hint="eastAsia"/>
        </w:rPr>
      </w:pPr>
      <w:r>
        <w:rPr>
          <w:rFonts w:ascii="楷体" w:eastAsia="楷体" w:hAnsi="楷体" w:cs="楷体" w:hint="eastAsia"/>
        </w:rPr>
        <w:t xml:space="preserve"> D、农业气候区划</w:t>
      </w:r>
    </w:p>
    <w:p w14:paraId="1FFD257C" w14:textId="77777777" w:rsidR="004133AA" w:rsidRDefault="00000000">
      <w:pPr>
        <w:rPr>
          <w:rFonts w:ascii="楷体" w:eastAsia="楷体" w:hAnsi="楷体" w:cs="楷体" w:hint="eastAsia"/>
        </w:rPr>
      </w:pPr>
      <w:r>
        <w:rPr>
          <w:rFonts w:ascii="楷体" w:eastAsia="楷体" w:hAnsi="楷体" w:cs="楷体" w:hint="eastAsia"/>
        </w:rPr>
        <w:t>47.根据《现代农业气象服务示范县创建标准(试行)》规定，示范县应具有便捷高效的农业气象业务服务平台。实现农业气象服务产品加工制作、信息管理、产品分发等自动化、集约化、规范化、__C__。</w:t>
      </w:r>
    </w:p>
    <w:p w14:paraId="4D93C1C4" w14:textId="77777777" w:rsidR="004133AA" w:rsidRDefault="00000000">
      <w:pPr>
        <w:rPr>
          <w:rFonts w:ascii="楷体" w:eastAsia="楷体" w:hAnsi="楷体" w:cs="楷体" w:hint="eastAsia"/>
        </w:rPr>
      </w:pPr>
      <w:r>
        <w:rPr>
          <w:rFonts w:ascii="楷体" w:eastAsia="楷体" w:hAnsi="楷体" w:cs="楷体" w:hint="eastAsia"/>
        </w:rPr>
        <w:t xml:space="preserve"> A、现代化</w:t>
      </w:r>
    </w:p>
    <w:p w14:paraId="387D4D20" w14:textId="77777777" w:rsidR="004133AA" w:rsidRDefault="00000000">
      <w:pPr>
        <w:rPr>
          <w:rFonts w:ascii="楷体" w:eastAsia="楷体" w:hAnsi="楷体" w:cs="楷体" w:hint="eastAsia"/>
        </w:rPr>
      </w:pPr>
      <w:r>
        <w:rPr>
          <w:rFonts w:ascii="楷体" w:eastAsia="楷体" w:hAnsi="楷体" w:cs="楷体" w:hint="eastAsia"/>
        </w:rPr>
        <w:t xml:space="preserve"> B、精细化</w:t>
      </w:r>
    </w:p>
    <w:p w14:paraId="3A04A50F" w14:textId="77777777" w:rsidR="004133AA" w:rsidRDefault="00000000">
      <w:pPr>
        <w:rPr>
          <w:rFonts w:ascii="楷体" w:eastAsia="楷体" w:hAnsi="楷体" w:cs="楷体" w:hint="eastAsia"/>
        </w:rPr>
      </w:pPr>
      <w:r>
        <w:rPr>
          <w:rFonts w:ascii="楷体" w:eastAsia="楷体" w:hAnsi="楷体" w:cs="楷体" w:hint="eastAsia"/>
        </w:rPr>
        <w:t xml:space="preserve"> C、标准化</w:t>
      </w:r>
    </w:p>
    <w:p w14:paraId="5F3D0185" w14:textId="77777777" w:rsidR="004133AA" w:rsidRDefault="00000000">
      <w:pPr>
        <w:rPr>
          <w:rFonts w:ascii="楷体" w:eastAsia="楷体" w:hAnsi="楷体" w:cs="楷体" w:hint="eastAsia"/>
        </w:rPr>
      </w:pPr>
      <w:r>
        <w:rPr>
          <w:rFonts w:ascii="楷体" w:eastAsia="楷体" w:hAnsi="楷体" w:cs="楷体" w:hint="eastAsia"/>
        </w:rPr>
        <w:t xml:space="preserve"> D、多元化</w:t>
      </w:r>
    </w:p>
    <w:p w14:paraId="427039B0" w14:textId="77777777" w:rsidR="004133AA" w:rsidRDefault="00000000">
      <w:pPr>
        <w:rPr>
          <w:rFonts w:ascii="楷体" w:eastAsia="楷体" w:hAnsi="楷体" w:cs="楷体" w:hint="eastAsia"/>
        </w:rPr>
      </w:pPr>
      <w:r>
        <w:rPr>
          <w:rFonts w:ascii="楷体" w:eastAsia="楷体" w:hAnsi="楷体" w:cs="楷体" w:hint="eastAsia"/>
        </w:rPr>
        <w:t>48.根据《现代农业气象服务示范县创建标准(试行)》规定，以下哪项是农业气象适用技术推广手册应包括的内容。(D)</w:t>
      </w:r>
    </w:p>
    <w:p w14:paraId="6661DDC4" w14:textId="77777777" w:rsidR="004133AA" w:rsidRDefault="00000000">
      <w:pPr>
        <w:rPr>
          <w:rFonts w:ascii="楷体" w:eastAsia="楷体" w:hAnsi="楷体" w:cs="楷体" w:hint="eastAsia"/>
        </w:rPr>
      </w:pPr>
      <w:r>
        <w:rPr>
          <w:rFonts w:ascii="楷体" w:eastAsia="楷体" w:hAnsi="楷体" w:cs="楷体" w:hint="eastAsia"/>
        </w:rPr>
        <w:t xml:space="preserve"> A、农业气候资源利用</w:t>
      </w:r>
    </w:p>
    <w:p w14:paraId="53859752" w14:textId="77777777" w:rsidR="004133AA" w:rsidRDefault="00000000">
      <w:pPr>
        <w:rPr>
          <w:rFonts w:ascii="楷体" w:eastAsia="楷体" w:hAnsi="楷体" w:cs="楷体" w:hint="eastAsia"/>
        </w:rPr>
      </w:pPr>
      <w:r>
        <w:rPr>
          <w:rFonts w:ascii="楷体" w:eastAsia="楷体" w:hAnsi="楷体" w:cs="楷体" w:hint="eastAsia"/>
        </w:rPr>
        <w:t xml:space="preserve"> B、农业气象灾害防御</w:t>
      </w:r>
    </w:p>
    <w:p w14:paraId="470B0CF0" w14:textId="77777777" w:rsidR="004133AA" w:rsidRDefault="00000000">
      <w:pPr>
        <w:rPr>
          <w:rFonts w:ascii="楷体" w:eastAsia="楷体" w:hAnsi="楷体" w:cs="楷体" w:hint="eastAsia"/>
        </w:rPr>
      </w:pPr>
      <w:r>
        <w:rPr>
          <w:rFonts w:ascii="楷体" w:eastAsia="楷体" w:hAnsi="楷体" w:cs="楷体" w:hint="eastAsia"/>
        </w:rPr>
        <w:t xml:space="preserve"> C、农业气象指标库</w:t>
      </w:r>
    </w:p>
    <w:p w14:paraId="0DFC3F76" w14:textId="77777777" w:rsidR="004133AA" w:rsidRDefault="00000000">
      <w:pPr>
        <w:rPr>
          <w:rFonts w:ascii="楷体" w:eastAsia="楷体" w:hAnsi="楷体" w:cs="楷体" w:hint="eastAsia"/>
        </w:rPr>
      </w:pPr>
      <w:r>
        <w:rPr>
          <w:rFonts w:ascii="楷体" w:eastAsia="楷体" w:hAnsi="楷体" w:cs="楷体" w:hint="eastAsia"/>
        </w:rPr>
        <w:t xml:space="preserve"> D、农业气象原理</w:t>
      </w:r>
    </w:p>
    <w:p w14:paraId="211B5767" w14:textId="77777777" w:rsidR="004133AA" w:rsidRDefault="00000000">
      <w:pPr>
        <w:rPr>
          <w:rFonts w:ascii="楷体" w:eastAsia="楷体" w:hAnsi="楷体" w:cs="楷体" w:hint="eastAsia"/>
        </w:rPr>
      </w:pPr>
      <w:r>
        <w:rPr>
          <w:rFonts w:ascii="楷体" w:eastAsia="楷体" w:hAnsi="楷体" w:cs="楷体" w:hint="eastAsia"/>
        </w:rPr>
        <w:t>49.根据《现代农业气象服务示范县创建标准(试行)》，示范田块要求种植稳定，面积</w:t>
      </w:r>
      <w:r>
        <w:rPr>
          <w:rFonts w:ascii="楷体" w:eastAsia="楷体" w:hAnsi="楷体" w:cs="楷体" w:hint="eastAsia"/>
        </w:rPr>
        <w:t>在30亩以上，所在区域水稻__D__种植。</w:t>
      </w:r>
    </w:p>
    <w:p w14:paraId="30F4D379" w14:textId="77777777" w:rsidR="004133AA" w:rsidRDefault="00000000">
      <w:pPr>
        <w:rPr>
          <w:rFonts w:ascii="楷体" w:eastAsia="楷体" w:hAnsi="楷体" w:cs="楷体" w:hint="eastAsia"/>
        </w:rPr>
      </w:pPr>
      <w:r>
        <w:rPr>
          <w:rFonts w:ascii="楷体" w:eastAsia="楷体" w:hAnsi="楷体" w:cs="楷体" w:hint="eastAsia"/>
        </w:rPr>
        <w:t xml:space="preserve"> A、大棚</w:t>
      </w:r>
    </w:p>
    <w:p w14:paraId="3B61A69E" w14:textId="77777777" w:rsidR="004133AA" w:rsidRDefault="00000000">
      <w:pPr>
        <w:rPr>
          <w:rFonts w:ascii="楷体" w:eastAsia="楷体" w:hAnsi="楷体" w:cs="楷体" w:hint="eastAsia"/>
        </w:rPr>
      </w:pPr>
      <w:r>
        <w:rPr>
          <w:rFonts w:ascii="楷体" w:eastAsia="楷体" w:hAnsi="楷体" w:cs="楷体" w:hint="eastAsia"/>
        </w:rPr>
        <w:t xml:space="preserve"> B、示范</w:t>
      </w:r>
    </w:p>
    <w:p w14:paraId="2C41D730" w14:textId="77777777" w:rsidR="004133AA" w:rsidRDefault="00000000">
      <w:pPr>
        <w:rPr>
          <w:rFonts w:ascii="楷体" w:eastAsia="楷体" w:hAnsi="楷体" w:cs="楷体" w:hint="eastAsia"/>
        </w:rPr>
      </w:pPr>
      <w:r>
        <w:rPr>
          <w:rFonts w:ascii="楷体" w:eastAsia="楷体" w:hAnsi="楷体" w:cs="楷体" w:hint="eastAsia"/>
        </w:rPr>
        <w:t xml:space="preserve"> C、分片区</w:t>
      </w:r>
    </w:p>
    <w:p w14:paraId="74E91377" w14:textId="77777777" w:rsidR="004133AA" w:rsidRDefault="00000000">
      <w:pPr>
        <w:rPr>
          <w:rFonts w:ascii="楷体" w:eastAsia="楷体" w:hAnsi="楷体" w:cs="楷体" w:hint="eastAsia"/>
        </w:rPr>
      </w:pPr>
      <w:r>
        <w:rPr>
          <w:rFonts w:ascii="楷体" w:eastAsia="楷体" w:hAnsi="楷体" w:cs="楷体" w:hint="eastAsia"/>
        </w:rPr>
        <w:t xml:space="preserve"> D、大面积连片</w:t>
      </w:r>
    </w:p>
    <w:p w14:paraId="2C9CC3ED" w14:textId="77777777" w:rsidR="004133AA" w:rsidRDefault="00000000">
      <w:pPr>
        <w:rPr>
          <w:rFonts w:ascii="楷体" w:eastAsia="楷体" w:hAnsi="楷体" w:cs="楷体" w:hint="eastAsia"/>
        </w:rPr>
      </w:pPr>
      <w:r>
        <w:rPr>
          <w:rFonts w:ascii="楷体" w:eastAsia="楷体" w:hAnsi="楷体" w:cs="楷体" w:hint="eastAsia"/>
        </w:rPr>
        <w:t>50.《现代农业气象服务示范县创建标准(试行)》，根据稻田实时气象监测和地面实况调查，依据水稻气象灾害和病虫害发生指标，结合省、市级下发的灾害监测指导产品，加工制作适宜于本地应用的产品，开展水稻灾害__A__气象服务。</w:t>
      </w:r>
    </w:p>
    <w:p w14:paraId="15153324" w14:textId="77777777" w:rsidR="004133AA" w:rsidRDefault="00000000">
      <w:pPr>
        <w:rPr>
          <w:rFonts w:ascii="楷体" w:eastAsia="楷体" w:hAnsi="楷体" w:cs="楷体" w:hint="eastAsia"/>
        </w:rPr>
      </w:pPr>
      <w:r>
        <w:rPr>
          <w:rFonts w:ascii="楷体" w:eastAsia="楷体" w:hAnsi="楷体" w:cs="楷体" w:hint="eastAsia"/>
        </w:rPr>
        <w:t xml:space="preserve"> A、监测及防御救治</w:t>
      </w:r>
    </w:p>
    <w:p w14:paraId="6957AFF6" w14:textId="77777777" w:rsidR="004133AA" w:rsidRDefault="00000000">
      <w:pPr>
        <w:rPr>
          <w:rFonts w:ascii="楷体" w:eastAsia="楷体" w:hAnsi="楷体" w:cs="楷体" w:hint="eastAsia"/>
        </w:rPr>
      </w:pPr>
      <w:r>
        <w:rPr>
          <w:rFonts w:ascii="楷体" w:eastAsia="楷体" w:hAnsi="楷体" w:cs="楷体" w:hint="eastAsia"/>
        </w:rPr>
        <w:t xml:space="preserve"> B、直通式</w:t>
      </w:r>
    </w:p>
    <w:p w14:paraId="64065FEF" w14:textId="77777777" w:rsidR="004133AA" w:rsidRDefault="00000000">
      <w:pPr>
        <w:rPr>
          <w:rFonts w:ascii="楷体" w:eastAsia="楷体" w:hAnsi="楷体" w:cs="楷体" w:hint="eastAsia"/>
        </w:rPr>
      </w:pPr>
      <w:r>
        <w:rPr>
          <w:rFonts w:ascii="楷体" w:eastAsia="楷体" w:hAnsi="楷体" w:cs="楷体" w:hint="eastAsia"/>
        </w:rPr>
        <w:t xml:space="preserve"> C、监测与预报</w:t>
      </w:r>
    </w:p>
    <w:p w14:paraId="639B3F6B" w14:textId="77777777" w:rsidR="004133AA" w:rsidRDefault="00000000">
      <w:pPr>
        <w:rPr>
          <w:rFonts w:ascii="楷体" w:eastAsia="楷体" w:hAnsi="楷体" w:cs="楷体" w:hint="eastAsia"/>
        </w:rPr>
      </w:pPr>
      <w:r>
        <w:rPr>
          <w:rFonts w:ascii="楷体" w:eastAsia="楷体" w:hAnsi="楷体" w:cs="楷体" w:hint="eastAsia"/>
        </w:rPr>
        <w:t xml:space="preserve"> D、指导服务</w:t>
      </w:r>
    </w:p>
    <w:p w14:paraId="55DCE5C7" w14:textId="77777777" w:rsidR="004133AA" w:rsidRDefault="00000000">
      <w:pPr>
        <w:rPr>
          <w:rFonts w:ascii="楷体" w:eastAsia="楷体" w:hAnsi="楷体" w:cs="楷体" w:hint="eastAsia"/>
        </w:rPr>
      </w:pPr>
      <w:r>
        <w:rPr>
          <w:rFonts w:ascii="楷体" w:eastAsia="楷体" w:hAnsi="楷体" w:cs="楷体" w:hint="eastAsia"/>
        </w:rPr>
        <w:t>51.《现代农业气象服务示范县创建标准(试行)》，根据未来__C__天气预报和水稻生育状况，结合水稻气象灾害指标和病虫害发生指标，开展水稻气象灾害发生时间、影响范围、危害程度等预测预报，达到预警标准后及时向周边农民、种植大户以及专业合作社发布水稻气象灾害预警信息，并开展灾害防御气象保障服务。</w:t>
      </w:r>
    </w:p>
    <w:p w14:paraId="1667F171" w14:textId="77777777" w:rsidR="004133AA" w:rsidRDefault="00000000">
      <w:pPr>
        <w:rPr>
          <w:rFonts w:ascii="楷体" w:eastAsia="楷体" w:hAnsi="楷体" w:cs="楷体" w:hint="eastAsia"/>
        </w:rPr>
      </w:pPr>
      <w:r>
        <w:rPr>
          <w:rFonts w:ascii="楷体" w:eastAsia="楷体" w:hAnsi="楷体" w:cs="楷体" w:hint="eastAsia"/>
        </w:rPr>
        <w:t xml:space="preserve"> A、1-3天</w:t>
      </w:r>
    </w:p>
    <w:p w14:paraId="2CA62FFA" w14:textId="77777777" w:rsidR="004133AA" w:rsidRDefault="00000000">
      <w:pPr>
        <w:rPr>
          <w:rFonts w:ascii="楷体" w:eastAsia="楷体" w:hAnsi="楷体" w:cs="楷体" w:hint="eastAsia"/>
        </w:rPr>
      </w:pPr>
      <w:r>
        <w:rPr>
          <w:rFonts w:ascii="楷体" w:eastAsia="楷体" w:hAnsi="楷体" w:cs="楷体" w:hint="eastAsia"/>
        </w:rPr>
        <w:t xml:space="preserve"> B、1-10天</w:t>
      </w:r>
    </w:p>
    <w:p w14:paraId="7E8B5EEF" w14:textId="77777777" w:rsidR="004133AA" w:rsidRDefault="00000000">
      <w:pPr>
        <w:rPr>
          <w:rFonts w:ascii="楷体" w:eastAsia="楷体" w:hAnsi="楷体" w:cs="楷体" w:hint="eastAsia"/>
        </w:rPr>
      </w:pPr>
      <w:r>
        <w:rPr>
          <w:rFonts w:ascii="楷体" w:eastAsia="楷体" w:hAnsi="楷体" w:cs="楷体" w:hint="eastAsia"/>
        </w:rPr>
        <w:t xml:space="preserve"> C、1-7天</w:t>
      </w:r>
    </w:p>
    <w:p w14:paraId="43C60437" w14:textId="77777777" w:rsidR="004133AA" w:rsidRDefault="00000000">
      <w:pPr>
        <w:rPr>
          <w:rFonts w:ascii="楷体" w:eastAsia="楷体" w:hAnsi="楷体" w:cs="楷体" w:hint="eastAsia"/>
        </w:rPr>
      </w:pPr>
      <w:r>
        <w:rPr>
          <w:rFonts w:ascii="楷体" w:eastAsia="楷体" w:hAnsi="楷体" w:cs="楷体" w:hint="eastAsia"/>
        </w:rPr>
        <w:t xml:space="preserve"> D、4-7天</w:t>
      </w:r>
    </w:p>
    <w:p w14:paraId="1E9C8288" w14:textId="77777777" w:rsidR="004133AA" w:rsidRDefault="00000000">
      <w:pPr>
        <w:rPr>
          <w:rFonts w:ascii="楷体" w:eastAsia="楷体" w:hAnsi="楷体" w:cs="楷体" w:hint="eastAsia"/>
        </w:rPr>
      </w:pPr>
      <w:r>
        <w:rPr>
          <w:rFonts w:ascii="楷体" w:eastAsia="楷体" w:hAnsi="楷体" w:cs="楷体" w:hint="eastAsia"/>
        </w:rPr>
        <w:t>52.现代农业气象服务示范县创建标准(试行)》，水稻分蘖期，当分蘖数达到预计成穗数的__A__时，根据农用天气预报，适时晒田，控制无效分蘖，提高成穗率。</w:t>
      </w:r>
    </w:p>
    <w:p w14:paraId="754858FF" w14:textId="77777777" w:rsidR="004133AA" w:rsidRDefault="00000000">
      <w:pPr>
        <w:rPr>
          <w:rFonts w:ascii="楷体" w:eastAsia="楷体" w:hAnsi="楷体" w:cs="楷体" w:hint="eastAsia"/>
        </w:rPr>
      </w:pPr>
      <w:r>
        <w:rPr>
          <w:rFonts w:ascii="楷体" w:eastAsia="楷体" w:hAnsi="楷体" w:cs="楷体" w:hint="eastAsia"/>
        </w:rPr>
        <w:t xml:space="preserve"> A、80%</w:t>
      </w:r>
    </w:p>
    <w:p w14:paraId="738B1450" w14:textId="77777777" w:rsidR="004133AA" w:rsidRDefault="00000000">
      <w:pPr>
        <w:rPr>
          <w:rFonts w:ascii="楷体" w:eastAsia="楷体" w:hAnsi="楷体" w:cs="楷体" w:hint="eastAsia"/>
        </w:rPr>
      </w:pPr>
      <w:r>
        <w:rPr>
          <w:rFonts w:ascii="楷体" w:eastAsia="楷体" w:hAnsi="楷体" w:cs="楷体" w:hint="eastAsia"/>
        </w:rPr>
        <w:t xml:space="preserve"> B、90%</w:t>
      </w:r>
    </w:p>
    <w:p w14:paraId="39972DA2" w14:textId="77777777" w:rsidR="004133AA" w:rsidRDefault="00000000">
      <w:pPr>
        <w:rPr>
          <w:rFonts w:ascii="楷体" w:eastAsia="楷体" w:hAnsi="楷体" w:cs="楷体" w:hint="eastAsia"/>
        </w:rPr>
      </w:pPr>
      <w:r>
        <w:rPr>
          <w:rFonts w:ascii="楷体" w:eastAsia="楷体" w:hAnsi="楷体" w:cs="楷体" w:hint="eastAsia"/>
        </w:rPr>
        <w:t xml:space="preserve"> C、70%</w:t>
      </w:r>
    </w:p>
    <w:p w14:paraId="77BE8155" w14:textId="77777777" w:rsidR="004133AA" w:rsidRDefault="00000000">
      <w:pPr>
        <w:rPr>
          <w:rFonts w:ascii="楷体" w:eastAsia="楷体" w:hAnsi="楷体" w:cs="楷体" w:hint="eastAsia"/>
        </w:rPr>
      </w:pPr>
      <w:r>
        <w:rPr>
          <w:rFonts w:ascii="楷体" w:eastAsia="楷体" w:hAnsi="楷体" w:cs="楷体" w:hint="eastAsia"/>
        </w:rPr>
        <w:t xml:space="preserve"> D、85%</w:t>
      </w:r>
    </w:p>
    <w:p w14:paraId="62747FC8" w14:textId="77777777" w:rsidR="004133AA" w:rsidRDefault="00000000">
      <w:pPr>
        <w:rPr>
          <w:rFonts w:ascii="楷体" w:eastAsia="楷体" w:hAnsi="楷体" w:cs="楷体" w:hint="eastAsia"/>
        </w:rPr>
      </w:pPr>
      <w:r>
        <w:rPr>
          <w:rFonts w:ascii="楷体" w:eastAsia="楷体" w:hAnsi="楷体" w:cs="楷体" w:hint="eastAsia"/>
        </w:rPr>
        <w:t>53.《现代农业气象服务示范县创建标准(试行)》，玉米生长发育实景观测传感器(相机)1层，高度__A__m。实现对作物长势、发育期、覆盖度、密度等要素的观测。</w:t>
      </w:r>
    </w:p>
    <w:p w14:paraId="2A56F6B2" w14:textId="77777777" w:rsidR="004133AA" w:rsidRDefault="00000000">
      <w:pPr>
        <w:rPr>
          <w:rFonts w:ascii="楷体" w:eastAsia="楷体" w:hAnsi="楷体" w:cs="楷体" w:hint="eastAsia"/>
        </w:rPr>
      </w:pPr>
      <w:r>
        <w:rPr>
          <w:rFonts w:ascii="楷体" w:eastAsia="楷体" w:hAnsi="楷体" w:cs="楷体" w:hint="eastAsia"/>
        </w:rPr>
        <w:t xml:space="preserve"> A、5.0</w:t>
      </w:r>
    </w:p>
    <w:p w14:paraId="6542D8BD"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5081AED7" w14:textId="77777777" w:rsidR="004133AA" w:rsidRDefault="00000000">
      <w:pPr>
        <w:rPr>
          <w:rFonts w:ascii="楷体" w:eastAsia="楷体" w:hAnsi="楷体" w:cs="楷体" w:hint="eastAsia"/>
        </w:rPr>
      </w:pPr>
      <w:r>
        <w:rPr>
          <w:rFonts w:ascii="楷体" w:eastAsia="楷体" w:hAnsi="楷体" w:cs="楷体" w:hint="eastAsia"/>
        </w:rPr>
        <w:t xml:space="preserve"> C、5.5</w:t>
      </w:r>
    </w:p>
    <w:p w14:paraId="1A1D4254" w14:textId="77777777" w:rsidR="004133AA" w:rsidRDefault="00000000">
      <w:pPr>
        <w:rPr>
          <w:rFonts w:ascii="楷体" w:eastAsia="楷体" w:hAnsi="楷体" w:cs="楷体" w:hint="eastAsia"/>
        </w:rPr>
      </w:pPr>
      <w:r>
        <w:rPr>
          <w:rFonts w:ascii="楷体" w:eastAsia="楷体" w:hAnsi="楷体" w:cs="楷体" w:hint="eastAsia"/>
        </w:rPr>
        <w:t xml:space="preserve"> D、4.5 解析：《现代农业气象服务示范县创建标准(试行)》附录 现代农业气象服务</w:t>
      </w:r>
      <w:r>
        <w:rPr>
          <w:rFonts w:ascii="楷体" w:eastAsia="楷体" w:hAnsi="楷体" w:cs="楷体" w:hint="eastAsia"/>
        </w:rPr>
        <w:lastRenderedPageBreak/>
        <w:t>示范县创建细则</w:t>
      </w:r>
    </w:p>
    <w:p w14:paraId="6F864A48" w14:textId="77777777" w:rsidR="004133AA" w:rsidRDefault="00000000">
      <w:pPr>
        <w:rPr>
          <w:rFonts w:ascii="楷体" w:eastAsia="楷体" w:hAnsi="楷体" w:cs="楷体" w:hint="eastAsia"/>
        </w:rPr>
      </w:pPr>
      <w:r>
        <w:rPr>
          <w:rFonts w:ascii="楷体" w:eastAsia="楷体" w:hAnsi="楷体" w:cs="楷体" w:hint="eastAsia"/>
        </w:rPr>
        <w:t>54.《气象灾害防御示范乡(镇)创建标准(试行)》，建立气象信息员管理办法，气象信息员相关信息要报__A__备案，并定期接受当地气象部门组织开展的培训，在开展工作时要及时填写工作日志。</w:t>
      </w:r>
    </w:p>
    <w:p w14:paraId="0DDCAE16" w14:textId="77777777" w:rsidR="004133AA" w:rsidRDefault="00000000">
      <w:pPr>
        <w:rPr>
          <w:rFonts w:ascii="楷体" w:eastAsia="楷体" w:hAnsi="楷体" w:cs="楷体" w:hint="eastAsia"/>
        </w:rPr>
      </w:pPr>
      <w:r>
        <w:rPr>
          <w:rFonts w:ascii="楷体" w:eastAsia="楷体" w:hAnsi="楷体" w:cs="楷体" w:hint="eastAsia"/>
        </w:rPr>
        <w:t xml:space="preserve"> A、当地气象部门</w:t>
      </w:r>
    </w:p>
    <w:p w14:paraId="660F3444" w14:textId="77777777" w:rsidR="004133AA" w:rsidRDefault="00000000">
      <w:pPr>
        <w:rPr>
          <w:rFonts w:ascii="楷体" w:eastAsia="楷体" w:hAnsi="楷体" w:cs="楷体" w:hint="eastAsia"/>
        </w:rPr>
      </w:pPr>
      <w:r>
        <w:rPr>
          <w:rFonts w:ascii="楷体" w:eastAsia="楷体" w:hAnsi="楷体" w:cs="楷体" w:hint="eastAsia"/>
        </w:rPr>
        <w:t xml:space="preserve"> B、当地公安部门</w:t>
      </w:r>
    </w:p>
    <w:p w14:paraId="70551055" w14:textId="77777777" w:rsidR="004133AA" w:rsidRDefault="00000000">
      <w:pPr>
        <w:rPr>
          <w:rFonts w:ascii="楷体" w:eastAsia="楷体" w:hAnsi="楷体" w:cs="楷体" w:hint="eastAsia"/>
        </w:rPr>
      </w:pPr>
      <w:r>
        <w:rPr>
          <w:rFonts w:ascii="楷体" w:eastAsia="楷体" w:hAnsi="楷体" w:cs="楷体" w:hint="eastAsia"/>
        </w:rPr>
        <w:t xml:space="preserve"> C、当地人民政府</w:t>
      </w:r>
    </w:p>
    <w:p w14:paraId="0A6081D8" w14:textId="77777777" w:rsidR="004133AA" w:rsidRDefault="00000000">
      <w:pPr>
        <w:rPr>
          <w:rFonts w:ascii="楷体" w:eastAsia="楷体" w:hAnsi="楷体" w:cs="楷体" w:hint="eastAsia"/>
        </w:rPr>
      </w:pPr>
      <w:r>
        <w:rPr>
          <w:rFonts w:ascii="楷体" w:eastAsia="楷体" w:hAnsi="楷体" w:cs="楷体" w:hint="eastAsia"/>
        </w:rPr>
        <w:t xml:space="preserve"> D、当地应急管理部门</w:t>
      </w:r>
    </w:p>
    <w:p w14:paraId="336203C7" w14:textId="77777777" w:rsidR="004133AA" w:rsidRDefault="00000000">
      <w:pPr>
        <w:rPr>
          <w:rFonts w:ascii="楷体" w:eastAsia="楷体" w:hAnsi="楷体" w:cs="楷体" w:hint="eastAsia"/>
        </w:rPr>
      </w:pPr>
      <w:r>
        <w:rPr>
          <w:rFonts w:ascii="楷体" w:eastAsia="楷体" w:hAnsi="楷体" w:cs="楷体" w:hint="eastAsia"/>
        </w:rPr>
        <w:t>55.现代农业气象服务示范县要按照“有专业人员、有服务方案、有指标体系、有业务平台、有适用技术、__C__、有信息反馈、有效益评估”的“十有”标准来创建。</w:t>
      </w:r>
    </w:p>
    <w:p w14:paraId="5237A7A2" w14:textId="77777777" w:rsidR="004133AA" w:rsidRDefault="00000000">
      <w:pPr>
        <w:rPr>
          <w:rFonts w:ascii="楷体" w:eastAsia="楷体" w:hAnsi="楷体" w:cs="楷体" w:hint="eastAsia"/>
        </w:rPr>
      </w:pPr>
      <w:r>
        <w:rPr>
          <w:rFonts w:ascii="楷体" w:eastAsia="楷体" w:hAnsi="楷体" w:cs="楷体" w:hint="eastAsia"/>
        </w:rPr>
        <w:t xml:space="preserve"> A、有示范田块、有合作机制、有精细服务</w:t>
      </w:r>
    </w:p>
    <w:p w14:paraId="3C26D07D" w14:textId="77777777" w:rsidR="004133AA" w:rsidRDefault="00000000">
      <w:pPr>
        <w:rPr>
          <w:rFonts w:ascii="楷体" w:eastAsia="楷体" w:hAnsi="楷体" w:cs="楷体" w:hint="eastAsia"/>
        </w:rPr>
      </w:pPr>
      <w:r>
        <w:rPr>
          <w:rFonts w:ascii="楷体" w:eastAsia="楷体" w:hAnsi="楷体" w:cs="楷体" w:hint="eastAsia"/>
        </w:rPr>
        <w:t xml:space="preserve"> B、有示范田块、有长效机制、有直通服务</w:t>
      </w:r>
    </w:p>
    <w:p w14:paraId="38190EB2" w14:textId="77777777" w:rsidR="004133AA" w:rsidRDefault="00000000">
      <w:pPr>
        <w:rPr>
          <w:rFonts w:ascii="楷体" w:eastAsia="楷体" w:hAnsi="楷体" w:cs="楷体" w:hint="eastAsia"/>
        </w:rPr>
      </w:pPr>
      <w:r>
        <w:rPr>
          <w:rFonts w:ascii="楷体" w:eastAsia="楷体" w:hAnsi="楷体" w:cs="楷体" w:hint="eastAsia"/>
        </w:rPr>
        <w:t xml:space="preserve"> C、有示范田块、有合作机制、有直通服务</w:t>
      </w:r>
    </w:p>
    <w:p w14:paraId="3455A0DA" w14:textId="77777777" w:rsidR="004133AA" w:rsidRDefault="00000000">
      <w:pPr>
        <w:rPr>
          <w:rFonts w:ascii="楷体" w:eastAsia="楷体" w:hAnsi="楷体" w:cs="楷体" w:hint="eastAsia"/>
        </w:rPr>
      </w:pPr>
      <w:r>
        <w:rPr>
          <w:rFonts w:ascii="楷体" w:eastAsia="楷体" w:hAnsi="楷体" w:cs="楷体" w:hint="eastAsia"/>
        </w:rPr>
        <w:t xml:space="preserve"> D、有示范田块、有长效机制、有精细服务</w:t>
      </w:r>
    </w:p>
    <w:p w14:paraId="54088B09" w14:textId="77777777" w:rsidR="004133AA" w:rsidRDefault="00000000">
      <w:pPr>
        <w:rPr>
          <w:rFonts w:ascii="楷体" w:eastAsia="楷体" w:hAnsi="楷体" w:cs="楷体" w:hint="eastAsia"/>
        </w:rPr>
      </w:pPr>
      <w:r>
        <w:rPr>
          <w:rFonts w:ascii="楷体" w:eastAsia="楷体" w:hAnsi="楷体" w:cs="楷体" w:hint="eastAsia"/>
        </w:rPr>
        <w:t>56.各地县、乡组织开展示范区的建设工作，当条件成熟后，由该县或乡(镇)向__C__提出“现代农业气象服务示范县”或“气象灾害防御示范乡(镇)”认定申请。</w:t>
      </w:r>
    </w:p>
    <w:p w14:paraId="66CAA8D1" w14:textId="77777777" w:rsidR="004133AA" w:rsidRDefault="00000000">
      <w:pPr>
        <w:rPr>
          <w:rFonts w:ascii="楷体" w:eastAsia="楷体" w:hAnsi="楷体" w:cs="楷体" w:hint="eastAsia"/>
        </w:rPr>
      </w:pPr>
      <w:r>
        <w:rPr>
          <w:rFonts w:ascii="楷体" w:eastAsia="楷体" w:hAnsi="楷体" w:cs="楷体" w:hint="eastAsia"/>
        </w:rPr>
        <w:t xml:space="preserve"> A、所在市级气象局</w:t>
      </w:r>
    </w:p>
    <w:p w14:paraId="07BB3DE2" w14:textId="77777777" w:rsidR="004133AA" w:rsidRDefault="00000000">
      <w:pPr>
        <w:rPr>
          <w:rFonts w:ascii="楷体" w:eastAsia="楷体" w:hAnsi="楷体" w:cs="楷体" w:hint="eastAsia"/>
        </w:rPr>
      </w:pPr>
      <w:r>
        <w:rPr>
          <w:rFonts w:ascii="楷体" w:eastAsia="楷体" w:hAnsi="楷体" w:cs="楷体" w:hint="eastAsia"/>
        </w:rPr>
        <w:t xml:space="preserve"> B、所在县级气象局</w:t>
      </w:r>
    </w:p>
    <w:p w14:paraId="3541C66B" w14:textId="77777777" w:rsidR="004133AA" w:rsidRDefault="00000000">
      <w:pPr>
        <w:rPr>
          <w:rFonts w:ascii="楷体" w:eastAsia="楷体" w:hAnsi="楷体" w:cs="楷体" w:hint="eastAsia"/>
        </w:rPr>
      </w:pPr>
      <w:r>
        <w:rPr>
          <w:rFonts w:ascii="楷体" w:eastAsia="楷体" w:hAnsi="楷体" w:cs="楷体" w:hint="eastAsia"/>
        </w:rPr>
        <w:t xml:space="preserve"> C、所在省(区、市)气象局</w:t>
      </w:r>
    </w:p>
    <w:p w14:paraId="3765BD01" w14:textId="77777777" w:rsidR="004133AA" w:rsidRDefault="00000000">
      <w:pPr>
        <w:rPr>
          <w:rFonts w:ascii="楷体" w:eastAsia="楷体" w:hAnsi="楷体" w:cs="楷体" w:hint="eastAsia"/>
        </w:rPr>
      </w:pPr>
      <w:r>
        <w:rPr>
          <w:rFonts w:ascii="楷体" w:eastAsia="楷体" w:hAnsi="楷体" w:cs="楷体" w:hint="eastAsia"/>
        </w:rPr>
        <w:t xml:space="preserve"> D、当地政府</w:t>
      </w:r>
    </w:p>
    <w:p w14:paraId="5510A9CD" w14:textId="77777777" w:rsidR="004133AA" w:rsidRDefault="00000000">
      <w:pPr>
        <w:rPr>
          <w:rFonts w:ascii="楷体" w:eastAsia="楷体" w:hAnsi="楷体" w:cs="楷体" w:hint="eastAsia"/>
        </w:rPr>
      </w:pPr>
      <w:r>
        <w:rPr>
          <w:rFonts w:ascii="楷体" w:eastAsia="楷体" w:hAnsi="楷体" w:cs="楷体" w:hint="eastAsia"/>
        </w:rPr>
        <w:t>57.创建气象灾害防御示范乡(镇)要按照“有领导机构、有信息员队伍、有信息服务站、有监测预警网络、__C__、有效益评估”的“八有”标准来创建。</w:t>
      </w:r>
    </w:p>
    <w:p w14:paraId="7B4F0086" w14:textId="77777777" w:rsidR="004133AA" w:rsidRDefault="00000000">
      <w:pPr>
        <w:rPr>
          <w:rFonts w:ascii="楷体" w:eastAsia="楷体" w:hAnsi="楷体" w:cs="楷体" w:hint="eastAsia"/>
        </w:rPr>
      </w:pPr>
      <w:r>
        <w:rPr>
          <w:rFonts w:ascii="楷体" w:eastAsia="楷体" w:hAnsi="楷体" w:cs="楷体" w:hint="eastAsia"/>
        </w:rPr>
        <w:t xml:space="preserve"> A、有隐患地图、有应急预案、有科普计划</w:t>
      </w:r>
    </w:p>
    <w:p w14:paraId="20D419D4" w14:textId="77777777" w:rsidR="004133AA" w:rsidRDefault="00000000">
      <w:pPr>
        <w:rPr>
          <w:rFonts w:ascii="楷体" w:eastAsia="楷体" w:hAnsi="楷体" w:cs="楷体" w:hint="eastAsia"/>
        </w:rPr>
      </w:pPr>
      <w:r>
        <w:rPr>
          <w:rFonts w:ascii="楷体" w:eastAsia="楷体" w:hAnsi="楷体" w:cs="楷体" w:hint="eastAsia"/>
        </w:rPr>
        <w:t xml:space="preserve"> B、有隐患地图、有应急预案、有防御计划</w:t>
      </w:r>
    </w:p>
    <w:p w14:paraId="03EFAB51" w14:textId="77777777" w:rsidR="004133AA" w:rsidRDefault="00000000">
      <w:pPr>
        <w:rPr>
          <w:rFonts w:ascii="楷体" w:eastAsia="楷体" w:hAnsi="楷体" w:cs="楷体" w:hint="eastAsia"/>
        </w:rPr>
      </w:pPr>
      <w:r>
        <w:rPr>
          <w:rFonts w:ascii="楷体" w:eastAsia="楷体" w:hAnsi="楷体" w:cs="楷体" w:hint="eastAsia"/>
        </w:rPr>
        <w:t xml:space="preserve"> C、有风险地图、有应急预案、有科普计划</w:t>
      </w:r>
    </w:p>
    <w:p w14:paraId="1C8BF8FA" w14:textId="77777777" w:rsidR="004133AA" w:rsidRDefault="00000000">
      <w:pPr>
        <w:rPr>
          <w:rFonts w:ascii="楷体" w:eastAsia="楷体" w:hAnsi="楷体" w:cs="楷体" w:hint="eastAsia"/>
        </w:rPr>
      </w:pPr>
      <w:r>
        <w:rPr>
          <w:rFonts w:ascii="楷体" w:eastAsia="楷体" w:hAnsi="楷体" w:cs="楷体" w:hint="eastAsia"/>
        </w:rPr>
        <w:t xml:space="preserve"> D、有风险地图、有应急预案、有防御计划</w:t>
      </w:r>
    </w:p>
    <w:p w14:paraId="40DB4B4A" w14:textId="77777777" w:rsidR="004133AA" w:rsidRDefault="00000000">
      <w:pPr>
        <w:rPr>
          <w:rFonts w:ascii="楷体" w:eastAsia="楷体" w:hAnsi="楷体" w:cs="楷体" w:hint="eastAsia"/>
        </w:rPr>
      </w:pPr>
      <w:r>
        <w:rPr>
          <w:rFonts w:ascii="楷体" w:eastAsia="楷体" w:hAnsi="楷体" w:cs="楷体" w:hint="eastAsia"/>
        </w:rPr>
        <w:t>58.开展“百县千乡”气象服务示范区创建工作，要积极推动当地政府将气象服务示范区工作纳入__A__规划，所需维持经费纳入地方政府财政预算。</w:t>
      </w:r>
    </w:p>
    <w:p w14:paraId="37E41FC3" w14:textId="77777777" w:rsidR="004133AA" w:rsidRDefault="00000000">
      <w:pPr>
        <w:rPr>
          <w:rFonts w:ascii="楷体" w:eastAsia="楷体" w:hAnsi="楷体" w:cs="楷体" w:hint="eastAsia"/>
        </w:rPr>
      </w:pPr>
      <w:r>
        <w:rPr>
          <w:rFonts w:ascii="楷体" w:eastAsia="楷体" w:hAnsi="楷体" w:cs="楷体" w:hint="eastAsia"/>
        </w:rPr>
        <w:t xml:space="preserve"> A、经济社会发展</w:t>
      </w:r>
    </w:p>
    <w:p w14:paraId="45A3596D" w14:textId="77777777" w:rsidR="004133AA" w:rsidRDefault="00000000">
      <w:pPr>
        <w:rPr>
          <w:rFonts w:ascii="楷体" w:eastAsia="楷体" w:hAnsi="楷体" w:cs="楷体" w:hint="eastAsia"/>
        </w:rPr>
      </w:pPr>
      <w:r>
        <w:rPr>
          <w:rFonts w:ascii="楷体" w:eastAsia="楷体" w:hAnsi="楷体" w:cs="楷体" w:hint="eastAsia"/>
        </w:rPr>
        <w:t xml:space="preserve"> B、社会发展</w:t>
      </w:r>
    </w:p>
    <w:p w14:paraId="26AA7F6B" w14:textId="77777777" w:rsidR="004133AA" w:rsidRDefault="00000000">
      <w:pPr>
        <w:rPr>
          <w:rFonts w:ascii="楷体" w:eastAsia="楷体" w:hAnsi="楷体" w:cs="楷体" w:hint="eastAsia"/>
        </w:rPr>
      </w:pPr>
      <w:r>
        <w:rPr>
          <w:rFonts w:ascii="楷体" w:eastAsia="楷体" w:hAnsi="楷体" w:cs="楷体" w:hint="eastAsia"/>
        </w:rPr>
        <w:t xml:space="preserve"> C、农业现代化发展</w:t>
      </w:r>
    </w:p>
    <w:p w14:paraId="75E6F705" w14:textId="77777777" w:rsidR="004133AA" w:rsidRDefault="00000000">
      <w:pPr>
        <w:rPr>
          <w:rFonts w:ascii="楷体" w:eastAsia="楷体" w:hAnsi="楷体" w:cs="楷体" w:hint="eastAsia"/>
        </w:rPr>
      </w:pPr>
      <w:r>
        <w:rPr>
          <w:rFonts w:ascii="楷体" w:eastAsia="楷体" w:hAnsi="楷体" w:cs="楷体" w:hint="eastAsia"/>
        </w:rPr>
        <w:t xml:space="preserve"> D、经济发展</w:t>
      </w:r>
    </w:p>
    <w:p w14:paraId="389F8223" w14:textId="77777777" w:rsidR="004133AA" w:rsidRDefault="00000000">
      <w:pPr>
        <w:rPr>
          <w:rFonts w:ascii="楷体" w:eastAsia="楷体" w:hAnsi="楷体" w:cs="楷体" w:hint="eastAsia"/>
        </w:rPr>
      </w:pPr>
      <w:r>
        <w:rPr>
          <w:rFonts w:ascii="楷体" w:eastAsia="楷体" w:hAnsi="楷体" w:cs="楷体" w:hint="eastAsia"/>
        </w:rPr>
        <w:t>59.乡镇制定、修订、完善当地气象灾害应急预案和气象灾害分灾种应急预案，并在</w:t>
      </w:r>
      <w:r>
        <w:rPr>
          <w:rFonts w:ascii="楷体" w:eastAsia="楷体" w:hAnsi="楷体" w:cs="楷体" w:hint="eastAsia"/>
        </w:rPr>
        <w:t>__C__备案。</w:t>
      </w:r>
    </w:p>
    <w:p w14:paraId="5A50545A" w14:textId="77777777" w:rsidR="004133AA" w:rsidRDefault="00000000">
      <w:pPr>
        <w:rPr>
          <w:rFonts w:ascii="楷体" w:eastAsia="楷体" w:hAnsi="楷体" w:cs="楷体" w:hint="eastAsia"/>
        </w:rPr>
      </w:pPr>
      <w:r>
        <w:rPr>
          <w:rFonts w:ascii="楷体" w:eastAsia="楷体" w:hAnsi="楷体" w:cs="楷体" w:hint="eastAsia"/>
        </w:rPr>
        <w:t xml:space="preserve"> A、省级气象主管部门</w:t>
      </w:r>
    </w:p>
    <w:p w14:paraId="56C0E027" w14:textId="77777777" w:rsidR="004133AA" w:rsidRDefault="00000000">
      <w:pPr>
        <w:rPr>
          <w:rFonts w:ascii="楷体" w:eastAsia="楷体" w:hAnsi="楷体" w:cs="楷体" w:hint="eastAsia"/>
        </w:rPr>
      </w:pPr>
      <w:r>
        <w:rPr>
          <w:rFonts w:ascii="楷体" w:eastAsia="楷体" w:hAnsi="楷体" w:cs="楷体" w:hint="eastAsia"/>
        </w:rPr>
        <w:t xml:space="preserve"> B、市级气象主管部门</w:t>
      </w:r>
    </w:p>
    <w:p w14:paraId="406421BE" w14:textId="77777777" w:rsidR="004133AA" w:rsidRDefault="00000000">
      <w:pPr>
        <w:rPr>
          <w:rFonts w:ascii="楷体" w:eastAsia="楷体" w:hAnsi="楷体" w:cs="楷体" w:hint="eastAsia"/>
        </w:rPr>
      </w:pPr>
      <w:r>
        <w:rPr>
          <w:rFonts w:ascii="楷体" w:eastAsia="楷体" w:hAnsi="楷体" w:cs="楷体" w:hint="eastAsia"/>
        </w:rPr>
        <w:t xml:space="preserve"> C、县级气象主管部门</w:t>
      </w:r>
    </w:p>
    <w:p w14:paraId="5C6F4D3D" w14:textId="77777777" w:rsidR="004133AA" w:rsidRDefault="00000000">
      <w:pPr>
        <w:rPr>
          <w:rFonts w:ascii="楷体" w:eastAsia="楷体" w:hAnsi="楷体" w:cs="楷体" w:hint="eastAsia"/>
        </w:rPr>
      </w:pPr>
      <w:r>
        <w:rPr>
          <w:rFonts w:ascii="楷体" w:eastAsia="楷体" w:hAnsi="楷体" w:cs="楷体" w:hint="eastAsia"/>
        </w:rPr>
        <w:t>60.村气象信息服务站是推进__A__的有效途径。</w:t>
      </w:r>
    </w:p>
    <w:p w14:paraId="34F3077C" w14:textId="77777777" w:rsidR="004133AA" w:rsidRDefault="00000000">
      <w:pPr>
        <w:rPr>
          <w:rFonts w:ascii="楷体" w:eastAsia="楷体" w:hAnsi="楷体" w:cs="楷体" w:hint="eastAsia"/>
        </w:rPr>
      </w:pPr>
      <w:r>
        <w:rPr>
          <w:rFonts w:ascii="楷体" w:eastAsia="楷体" w:hAnsi="楷体" w:cs="楷体" w:hint="eastAsia"/>
        </w:rPr>
        <w:t xml:space="preserve"> A、气象信息进村入户</w:t>
      </w:r>
    </w:p>
    <w:p w14:paraId="6A72F038" w14:textId="77777777" w:rsidR="004133AA" w:rsidRDefault="00000000">
      <w:pPr>
        <w:rPr>
          <w:rFonts w:ascii="楷体" w:eastAsia="楷体" w:hAnsi="楷体" w:cs="楷体" w:hint="eastAsia"/>
        </w:rPr>
      </w:pPr>
      <w:r>
        <w:rPr>
          <w:rFonts w:ascii="楷体" w:eastAsia="楷体" w:hAnsi="楷体" w:cs="楷体" w:hint="eastAsia"/>
        </w:rPr>
        <w:t xml:space="preserve"> B、防灾减灾知识进村入户</w:t>
      </w:r>
    </w:p>
    <w:p w14:paraId="56767BD2" w14:textId="77777777" w:rsidR="004133AA" w:rsidRDefault="00000000">
      <w:pPr>
        <w:rPr>
          <w:rFonts w:ascii="楷体" w:eastAsia="楷体" w:hAnsi="楷体" w:cs="楷体" w:hint="eastAsia"/>
        </w:rPr>
      </w:pPr>
      <w:r>
        <w:rPr>
          <w:rFonts w:ascii="楷体" w:eastAsia="楷体" w:hAnsi="楷体" w:cs="楷体" w:hint="eastAsia"/>
        </w:rPr>
        <w:t xml:space="preserve"> C、天气预报进村入户</w:t>
      </w:r>
    </w:p>
    <w:p w14:paraId="1A78FB36" w14:textId="77777777" w:rsidR="004133AA" w:rsidRDefault="00000000">
      <w:pPr>
        <w:rPr>
          <w:rFonts w:ascii="楷体" w:eastAsia="楷体" w:hAnsi="楷体" w:cs="楷体" w:hint="eastAsia"/>
        </w:rPr>
      </w:pPr>
      <w:r>
        <w:rPr>
          <w:rFonts w:ascii="楷体" w:eastAsia="楷体" w:hAnsi="楷体" w:cs="楷体" w:hint="eastAsia"/>
        </w:rPr>
        <w:t xml:space="preserve"> D、气象科普知识进村入户</w:t>
      </w:r>
    </w:p>
    <w:p w14:paraId="2E4A0AE1" w14:textId="77777777" w:rsidR="004133AA" w:rsidRDefault="00000000">
      <w:pPr>
        <w:rPr>
          <w:rFonts w:ascii="楷体" w:eastAsia="楷体" w:hAnsi="楷体" w:cs="楷体" w:hint="eastAsia"/>
        </w:rPr>
      </w:pPr>
      <w:r>
        <w:rPr>
          <w:rFonts w:ascii="楷体" w:eastAsia="楷体" w:hAnsi="楷体" w:cs="楷体" w:hint="eastAsia"/>
        </w:rPr>
        <w:t>61.农村气象信息服务站是为农民__A__服务的主要载体。</w:t>
      </w:r>
    </w:p>
    <w:p w14:paraId="69901F6B" w14:textId="77777777" w:rsidR="004133AA" w:rsidRDefault="00000000">
      <w:pPr>
        <w:rPr>
          <w:rFonts w:ascii="楷体" w:eastAsia="楷体" w:hAnsi="楷体" w:cs="楷体" w:hint="eastAsia"/>
        </w:rPr>
      </w:pPr>
      <w:r>
        <w:rPr>
          <w:rFonts w:ascii="楷体" w:eastAsia="楷体" w:hAnsi="楷体" w:cs="楷体" w:hint="eastAsia"/>
        </w:rPr>
        <w:t xml:space="preserve"> A、提供气象信息</w:t>
      </w:r>
    </w:p>
    <w:p w14:paraId="5912493A" w14:textId="77777777" w:rsidR="004133AA" w:rsidRDefault="00000000">
      <w:pPr>
        <w:rPr>
          <w:rFonts w:ascii="楷体" w:eastAsia="楷体" w:hAnsi="楷体" w:cs="楷体" w:hint="eastAsia"/>
        </w:rPr>
      </w:pPr>
      <w:r>
        <w:rPr>
          <w:rFonts w:ascii="楷体" w:eastAsia="楷体" w:hAnsi="楷体" w:cs="楷体" w:hint="eastAsia"/>
        </w:rPr>
        <w:t xml:space="preserve"> B、提供防灾减灾气象知识</w:t>
      </w:r>
    </w:p>
    <w:p w14:paraId="2D900B7D" w14:textId="77777777" w:rsidR="004133AA" w:rsidRDefault="00000000">
      <w:pPr>
        <w:rPr>
          <w:rFonts w:ascii="楷体" w:eastAsia="楷体" w:hAnsi="楷体" w:cs="楷体" w:hint="eastAsia"/>
        </w:rPr>
      </w:pPr>
      <w:r>
        <w:rPr>
          <w:rFonts w:ascii="楷体" w:eastAsia="楷体" w:hAnsi="楷体" w:cs="楷体" w:hint="eastAsia"/>
        </w:rPr>
        <w:t xml:space="preserve"> C、提供天气预报</w:t>
      </w:r>
    </w:p>
    <w:p w14:paraId="0A1596F3" w14:textId="77777777" w:rsidR="004133AA" w:rsidRDefault="00000000">
      <w:pPr>
        <w:rPr>
          <w:rFonts w:ascii="楷体" w:eastAsia="楷体" w:hAnsi="楷体" w:cs="楷体" w:hint="eastAsia"/>
        </w:rPr>
      </w:pPr>
      <w:r>
        <w:rPr>
          <w:rFonts w:ascii="楷体" w:eastAsia="楷体" w:hAnsi="楷体" w:cs="楷体" w:hint="eastAsia"/>
        </w:rPr>
        <w:t>62.秋风是在初秋由于北方冷空气南下出现对水稻__B__有影响的低温并常伴有阴雨的灾害天气。</w:t>
      </w:r>
    </w:p>
    <w:p w14:paraId="794CA843" w14:textId="77777777" w:rsidR="004133AA" w:rsidRDefault="00000000">
      <w:pPr>
        <w:rPr>
          <w:rFonts w:ascii="楷体" w:eastAsia="楷体" w:hAnsi="楷体" w:cs="楷体" w:hint="eastAsia"/>
        </w:rPr>
      </w:pPr>
      <w:r>
        <w:rPr>
          <w:rFonts w:ascii="楷体" w:eastAsia="楷体" w:hAnsi="楷体" w:cs="楷体" w:hint="eastAsia"/>
        </w:rPr>
        <w:t xml:space="preserve"> A、灌浆</w:t>
      </w:r>
    </w:p>
    <w:p w14:paraId="0CE01731" w14:textId="77777777" w:rsidR="004133AA" w:rsidRDefault="00000000">
      <w:pPr>
        <w:rPr>
          <w:rFonts w:ascii="楷体" w:eastAsia="楷体" w:hAnsi="楷体" w:cs="楷体" w:hint="eastAsia"/>
        </w:rPr>
      </w:pPr>
      <w:r>
        <w:rPr>
          <w:rFonts w:ascii="楷体" w:eastAsia="楷体" w:hAnsi="楷体" w:cs="楷体" w:hint="eastAsia"/>
        </w:rPr>
        <w:t xml:space="preserve"> B、抽穗扬花</w:t>
      </w:r>
    </w:p>
    <w:p w14:paraId="0BE6683A" w14:textId="77777777" w:rsidR="004133AA" w:rsidRDefault="00000000">
      <w:pPr>
        <w:rPr>
          <w:rFonts w:ascii="楷体" w:eastAsia="楷体" w:hAnsi="楷体" w:cs="楷体" w:hint="eastAsia"/>
        </w:rPr>
      </w:pPr>
      <w:r>
        <w:rPr>
          <w:rFonts w:ascii="楷体" w:eastAsia="楷体" w:hAnsi="楷体" w:cs="楷体" w:hint="eastAsia"/>
        </w:rPr>
        <w:t xml:space="preserve"> C、分蘖</w:t>
      </w:r>
    </w:p>
    <w:p w14:paraId="2139401B" w14:textId="77777777" w:rsidR="004133AA" w:rsidRDefault="00000000">
      <w:pPr>
        <w:rPr>
          <w:rFonts w:ascii="楷体" w:eastAsia="楷体" w:hAnsi="楷体" w:cs="楷体" w:hint="eastAsia"/>
        </w:rPr>
      </w:pPr>
      <w:r>
        <w:rPr>
          <w:rFonts w:ascii="楷体" w:eastAsia="楷体" w:hAnsi="楷体" w:cs="楷体" w:hint="eastAsia"/>
        </w:rPr>
        <w:t>63.提高指挥调度水平。健全__B__五级作业指挥系统，加强军队与地方间的协作，建立作业空域划定、跨区域作业协调机制，提高作业装备的全国统一调度和跨区域指挥能力。</w:t>
      </w:r>
    </w:p>
    <w:p w14:paraId="2C5D06C7" w14:textId="77777777" w:rsidR="004133AA" w:rsidRDefault="00000000">
      <w:pPr>
        <w:rPr>
          <w:rFonts w:ascii="楷体" w:eastAsia="楷体" w:hAnsi="楷体" w:cs="楷体" w:hint="eastAsia"/>
        </w:rPr>
      </w:pPr>
      <w:r>
        <w:rPr>
          <w:rFonts w:ascii="楷体" w:eastAsia="楷体" w:hAnsi="楷体" w:cs="楷体" w:hint="eastAsia"/>
        </w:rPr>
        <w:t xml:space="preserve"> A、国家、省、市、县</w:t>
      </w:r>
    </w:p>
    <w:p w14:paraId="07D9D843" w14:textId="77777777" w:rsidR="004133AA" w:rsidRDefault="00000000">
      <w:pPr>
        <w:rPr>
          <w:rFonts w:ascii="楷体" w:eastAsia="楷体" w:hAnsi="楷体" w:cs="楷体" w:hint="eastAsia"/>
        </w:rPr>
      </w:pPr>
      <w:r>
        <w:rPr>
          <w:rFonts w:ascii="楷体" w:eastAsia="楷体" w:hAnsi="楷体" w:cs="楷体" w:hint="eastAsia"/>
        </w:rPr>
        <w:t xml:space="preserve"> B、国家、区域、省、市、县</w:t>
      </w:r>
    </w:p>
    <w:p w14:paraId="4B4A3F42" w14:textId="77777777" w:rsidR="004133AA" w:rsidRDefault="00000000">
      <w:pPr>
        <w:rPr>
          <w:rFonts w:ascii="楷体" w:eastAsia="楷体" w:hAnsi="楷体" w:cs="楷体" w:hint="eastAsia"/>
        </w:rPr>
      </w:pPr>
      <w:r>
        <w:rPr>
          <w:rFonts w:ascii="楷体" w:eastAsia="楷体" w:hAnsi="楷体" w:cs="楷体" w:hint="eastAsia"/>
        </w:rPr>
        <w:t xml:space="preserve"> C、省、市、县</w:t>
      </w:r>
    </w:p>
    <w:p w14:paraId="7A69944D" w14:textId="77777777" w:rsidR="004133AA" w:rsidRDefault="00000000">
      <w:pPr>
        <w:rPr>
          <w:rFonts w:ascii="楷体" w:eastAsia="楷体" w:hAnsi="楷体" w:cs="楷体" w:hint="eastAsia"/>
        </w:rPr>
      </w:pPr>
      <w:r>
        <w:rPr>
          <w:rFonts w:ascii="楷体" w:eastAsia="楷体" w:hAnsi="楷体" w:cs="楷体" w:hint="eastAsia"/>
        </w:rPr>
        <w:t xml:space="preserve"> D、国家、省、县</w:t>
      </w:r>
    </w:p>
    <w:p w14:paraId="3F6B3932" w14:textId="77777777" w:rsidR="004133AA" w:rsidRDefault="00000000">
      <w:pPr>
        <w:rPr>
          <w:rFonts w:ascii="楷体" w:eastAsia="楷体" w:hAnsi="楷体" w:cs="楷体" w:hint="eastAsia"/>
        </w:rPr>
      </w:pPr>
      <w:r>
        <w:rPr>
          <w:rFonts w:ascii="楷体" w:eastAsia="楷体" w:hAnsi="楷体" w:cs="楷体" w:hint="eastAsia"/>
        </w:rPr>
        <w:t>64.人工影响天气作业中，当云体逼近炮位时，采用__C__射击方法。</w:t>
      </w:r>
    </w:p>
    <w:p w14:paraId="0F7E0A4F" w14:textId="77777777" w:rsidR="004133AA" w:rsidRDefault="00000000">
      <w:pPr>
        <w:rPr>
          <w:rFonts w:ascii="楷体" w:eastAsia="楷体" w:hAnsi="楷体" w:cs="楷体" w:hint="eastAsia"/>
        </w:rPr>
      </w:pPr>
      <w:r>
        <w:rPr>
          <w:rFonts w:ascii="楷体" w:eastAsia="楷体" w:hAnsi="楷体" w:cs="楷体" w:hint="eastAsia"/>
        </w:rPr>
        <w:t xml:space="preserve"> A、垂直梯度射击组合</w:t>
      </w:r>
    </w:p>
    <w:p w14:paraId="715E35B0" w14:textId="77777777" w:rsidR="004133AA" w:rsidRDefault="00000000">
      <w:pPr>
        <w:rPr>
          <w:rFonts w:ascii="楷体" w:eastAsia="楷体" w:hAnsi="楷体" w:cs="楷体" w:hint="eastAsia"/>
        </w:rPr>
      </w:pPr>
      <w:r>
        <w:rPr>
          <w:rFonts w:ascii="楷体" w:eastAsia="楷体" w:hAnsi="楷体" w:cs="楷体" w:hint="eastAsia"/>
        </w:rPr>
        <w:t xml:space="preserve"> B、同心园射击组合</w:t>
      </w:r>
    </w:p>
    <w:p w14:paraId="463E9B98" w14:textId="77777777" w:rsidR="004133AA" w:rsidRDefault="00000000">
      <w:pPr>
        <w:rPr>
          <w:rFonts w:ascii="楷体" w:eastAsia="楷体" w:hAnsi="楷体" w:cs="楷体" w:hint="eastAsia"/>
        </w:rPr>
      </w:pPr>
      <w:r>
        <w:rPr>
          <w:rFonts w:ascii="楷体" w:eastAsia="楷体" w:hAnsi="楷体" w:cs="楷体" w:hint="eastAsia"/>
        </w:rPr>
        <w:t xml:space="preserve"> C、水平射击组合</w:t>
      </w:r>
    </w:p>
    <w:p w14:paraId="6AE3FD65" w14:textId="77777777" w:rsidR="004133AA" w:rsidRDefault="00000000">
      <w:pPr>
        <w:rPr>
          <w:rFonts w:ascii="楷体" w:eastAsia="楷体" w:hAnsi="楷体" w:cs="楷体" w:hint="eastAsia"/>
        </w:rPr>
      </w:pPr>
      <w:r>
        <w:rPr>
          <w:rFonts w:ascii="楷体" w:eastAsia="楷体" w:hAnsi="楷体" w:cs="楷体" w:hint="eastAsia"/>
        </w:rPr>
        <w:t xml:space="preserve"> D、扇形点射</w:t>
      </w:r>
    </w:p>
    <w:p w14:paraId="477CEA1A" w14:textId="77777777" w:rsidR="004133AA" w:rsidRDefault="00000000">
      <w:pPr>
        <w:rPr>
          <w:rFonts w:ascii="楷体" w:eastAsia="楷体" w:hAnsi="楷体" w:cs="楷体" w:hint="eastAsia"/>
        </w:rPr>
      </w:pPr>
      <w:r>
        <w:rPr>
          <w:rFonts w:ascii="楷体" w:eastAsia="楷体" w:hAnsi="楷体" w:cs="楷体" w:hint="eastAsia"/>
        </w:rPr>
        <w:t>65.对于防雹作业而言，作业后雷达回波强度减弱10dbz以上，回波顶高降低__A__公里以上，测雹板雹谱变窄，雹粒子变小(没有测雹板，可用人工实测落地雹粒)，且对照其他四种依据一致，应视为正效果，反之则为负效果</w:t>
      </w:r>
    </w:p>
    <w:p w14:paraId="1E2DBC31" w14:textId="77777777" w:rsidR="004133AA" w:rsidRDefault="00000000">
      <w:pPr>
        <w:rPr>
          <w:rFonts w:ascii="楷体" w:eastAsia="楷体" w:hAnsi="楷体" w:cs="楷体" w:hint="eastAsia"/>
        </w:rPr>
      </w:pPr>
      <w:r>
        <w:rPr>
          <w:rFonts w:ascii="楷体" w:eastAsia="楷体" w:hAnsi="楷体" w:cs="楷体" w:hint="eastAsia"/>
        </w:rPr>
        <w:t xml:space="preserve"> A、1</w:t>
      </w:r>
    </w:p>
    <w:p w14:paraId="5B9967FC"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273713A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C、2</w:t>
      </w:r>
    </w:p>
    <w:p w14:paraId="06F8BC3E" w14:textId="77777777" w:rsidR="004133AA" w:rsidRDefault="00000000">
      <w:pPr>
        <w:rPr>
          <w:rFonts w:ascii="楷体" w:eastAsia="楷体" w:hAnsi="楷体" w:cs="楷体" w:hint="eastAsia"/>
        </w:rPr>
      </w:pPr>
      <w:r>
        <w:rPr>
          <w:rFonts w:ascii="楷体" w:eastAsia="楷体" w:hAnsi="楷体" w:cs="楷体" w:hint="eastAsia"/>
        </w:rPr>
        <w:t xml:space="preserve"> D、1-2</w:t>
      </w:r>
    </w:p>
    <w:p w14:paraId="0F5A4535" w14:textId="77777777" w:rsidR="004133AA" w:rsidRDefault="00000000">
      <w:pPr>
        <w:rPr>
          <w:rFonts w:ascii="楷体" w:eastAsia="楷体" w:hAnsi="楷体" w:cs="楷体" w:hint="eastAsia"/>
        </w:rPr>
      </w:pPr>
      <w:r>
        <w:rPr>
          <w:rFonts w:ascii="楷体" w:eastAsia="楷体" w:hAnsi="楷体" w:cs="楷体" w:hint="eastAsia"/>
        </w:rPr>
        <w:t>66.为了改变云和降水及冰雹的微物理结构，改变冰雹生长形成的物理过程，通过过量催化，大量增加云中人工冰雹胚胎，争食水份,降低成雹条件，抑制冰雹的增长或化为雨滴的防雹作业的物理依据称为__B__。</w:t>
      </w:r>
    </w:p>
    <w:p w14:paraId="151DBBF4" w14:textId="77777777" w:rsidR="004133AA" w:rsidRDefault="00000000">
      <w:pPr>
        <w:rPr>
          <w:rFonts w:ascii="楷体" w:eastAsia="楷体" w:hAnsi="楷体" w:cs="楷体" w:hint="eastAsia"/>
        </w:rPr>
      </w:pPr>
      <w:r>
        <w:rPr>
          <w:rFonts w:ascii="楷体" w:eastAsia="楷体" w:hAnsi="楷体" w:cs="楷体" w:hint="eastAsia"/>
        </w:rPr>
        <w:t xml:space="preserve"> A、动力催化</w:t>
      </w:r>
    </w:p>
    <w:p w14:paraId="30C02DDF" w14:textId="77777777" w:rsidR="004133AA" w:rsidRDefault="00000000">
      <w:pPr>
        <w:rPr>
          <w:rFonts w:ascii="楷体" w:eastAsia="楷体" w:hAnsi="楷体" w:cs="楷体" w:hint="eastAsia"/>
        </w:rPr>
      </w:pPr>
      <w:r>
        <w:rPr>
          <w:rFonts w:ascii="楷体" w:eastAsia="楷体" w:hAnsi="楷体" w:cs="楷体" w:hint="eastAsia"/>
        </w:rPr>
        <w:t xml:space="preserve"> B、过量催化</w:t>
      </w:r>
    </w:p>
    <w:p w14:paraId="57ACA09F" w14:textId="77777777" w:rsidR="004133AA" w:rsidRDefault="00000000">
      <w:pPr>
        <w:rPr>
          <w:rFonts w:ascii="楷体" w:eastAsia="楷体" w:hAnsi="楷体" w:cs="楷体" w:hint="eastAsia"/>
        </w:rPr>
      </w:pPr>
      <w:r>
        <w:rPr>
          <w:rFonts w:ascii="楷体" w:eastAsia="楷体" w:hAnsi="楷体" w:cs="楷体" w:hint="eastAsia"/>
        </w:rPr>
        <w:t xml:space="preserve"> C、爆炸影响</w:t>
      </w:r>
    </w:p>
    <w:p w14:paraId="149AE116" w14:textId="77777777" w:rsidR="004133AA" w:rsidRDefault="00000000">
      <w:pPr>
        <w:rPr>
          <w:rFonts w:ascii="楷体" w:eastAsia="楷体" w:hAnsi="楷体" w:cs="楷体" w:hint="eastAsia"/>
        </w:rPr>
      </w:pPr>
      <w:r>
        <w:rPr>
          <w:rFonts w:ascii="楷体" w:eastAsia="楷体" w:hAnsi="楷体" w:cs="楷体" w:hint="eastAsia"/>
        </w:rPr>
        <w:t xml:space="preserve"> D、静力催化</w:t>
      </w:r>
    </w:p>
    <w:p w14:paraId="14B9BCFF" w14:textId="77777777" w:rsidR="004133AA" w:rsidRDefault="00000000">
      <w:pPr>
        <w:rPr>
          <w:rFonts w:ascii="楷体" w:eastAsia="楷体" w:hAnsi="楷体" w:cs="楷体" w:hint="eastAsia"/>
        </w:rPr>
      </w:pPr>
      <w:r>
        <w:rPr>
          <w:rFonts w:ascii="楷体" w:eastAsia="楷体" w:hAnsi="楷体" w:cs="楷体" w:hint="eastAsia"/>
        </w:rPr>
        <w:t>67.根据《高炮人工防雹增雨作业业务规范(试行)》规定，“大量增加云中人工冰雹胚胎，争食水份,降低成雹条件，抑制冰雹的增长或化为雨滴”属于以下哪种物理依据。(D)</w:t>
      </w:r>
    </w:p>
    <w:p w14:paraId="3494385D" w14:textId="77777777" w:rsidR="004133AA" w:rsidRDefault="00000000">
      <w:pPr>
        <w:rPr>
          <w:rFonts w:ascii="楷体" w:eastAsia="楷体" w:hAnsi="楷体" w:cs="楷体" w:hint="eastAsia"/>
        </w:rPr>
      </w:pPr>
      <w:r>
        <w:rPr>
          <w:rFonts w:ascii="楷体" w:eastAsia="楷体" w:hAnsi="楷体" w:cs="楷体" w:hint="eastAsia"/>
        </w:rPr>
        <w:t xml:space="preserve"> A、动力催化</w:t>
      </w:r>
    </w:p>
    <w:p w14:paraId="35430454" w14:textId="77777777" w:rsidR="004133AA" w:rsidRDefault="00000000">
      <w:pPr>
        <w:rPr>
          <w:rFonts w:ascii="楷体" w:eastAsia="楷体" w:hAnsi="楷体" w:cs="楷体" w:hint="eastAsia"/>
        </w:rPr>
      </w:pPr>
      <w:r>
        <w:rPr>
          <w:rFonts w:ascii="楷体" w:eastAsia="楷体" w:hAnsi="楷体" w:cs="楷体" w:hint="eastAsia"/>
        </w:rPr>
        <w:t xml:space="preserve"> B、爆炸影响</w:t>
      </w:r>
    </w:p>
    <w:p w14:paraId="6709DB5C" w14:textId="77777777" w:rsidR="004133AA" w:rsidRDefault="00000000">
      <w:pPr>
        <w:rPr>
          <w:rFonts w:ascii="楷体" w:eastAsia="楷体" w:hAnsi="楷体" w:cs="楷体" w:hint="eastAsia"/>
        </w:rPr>
      </w:pPr>
      <w:r>
        <w:rPr>
          <w:rFonts w:ascii="楷体" w:eastAsia="楷体" w:hAnsi="楷体" w:cs="楷体" w:hint="eastAsia"/>
        </w:rPr>
        <w:t xml:space="preserve"> C、静力催化</w:t>
      </w:r>
    </w:p>
    <w:p w14:paraId="00315841" w14:textId="77777777" w:rsidR="004133AA" w:rsidRDefault="00000000">
      <w:pPr>
        <w:rPr>
          <w:rFonts w:ascii="楷体" w:eastAsia="楷体" w:hAnsi="楷体" w:cs="楷体" w:hint="eastAsia"/>
        </w:rPr>
      </w:pPr>
      <w:r>
        <w:rPr>
          <w:rFonts w:ascii="楷体" w:eastAsia="楷体" w:hAnsi="楷体" w:cs="楷体" w:hint="eastAsia"/>
        </w:rPr>
        <w:t xml:space="preserve"> D、过量催化</w:t>
      </w:r>
    </w:p>
    <w:p w14:paraId="00136473" w14:textId="77777777" w:rsidR="004133AA" w:rsidRDefault="00000000">
      <w:pPr>
        <w:rPr>
          <w:rFonts w:ascii="楷体" w:eastAsia="楷体" w:hAnsi="楷体" w:cs="楷体" w:hint="eastAsia"/>
        </w:rPr>
      </w:pPr>
      <w:r>
        <w:rPr>
          <w:rFonts w:ascii="楷体" w:eastAsia="楷体" w:hAnsi="楷体" w:cs="楷体" w:hint="eastAsia"/>
        </w:rPr>
        <w:t>68.下列那种物质不是冷云催化剂__A__。</w:t>
      </w:r>
    </w:p>
    <w:p w14:paraId="0301310D" w14:textId="77777777" w:rsidR="004133AA" w:rsidRDefault="00000000">
      <w:pPr>
        <w:rPr>
          <w:rFonts w:ascii="楷体" w:eastAsia="楷体" w:hAnsi="楷体" w:cs="楷体" w:hint="eastAsia"/>
        </w:rPr>
      </w:pPr>
      <w:r>
        <w:rPr>
          <w:rFonts w:ascii="楷体" w:eastAsia="楷体" w:hAnsi="楷体" w:cs="楷体" w:hint="eastAsia"/>
        </w:rPr>
        <w:t xml:space="preserve"> A、盐粉</w:t>
      </w:r>
    </w:p>
    <w:p w14:paraId="5FC37415" w14:textId="77777777" w:rsidR="004133AA" w:rsidRDefault="00000000">
      <w:pPr>
        <w:rPr>
          <w:rFonts w:ascii="楷体" w:eastAsia="楷体" w:hAnsi="楷体" w:cs="楷体" w:hint="eastAsia"/>
        </w:rPr>
      </w:pPr>
      <w:r>
        <w:rPr>
          <w:rFonts w:ascii="楷体" w:eastAsia="楷体" w:hAnsi="楷体" w:cs="楷体" w:hint="eastAsia"/>
        </w:rPr>
        <w:t xml:space="preserve"> B、液态氮</w:t>
      </w:r>
    </w:p>
    <w:p w14:paraId="68494233" w14:textId="77777777" w:rsidR="004133AA" w:rsidRDefault="00000000">
      <w:pPr>
        <w:rPr>
          <w:rFonts w:ascii="楷体" w:eastAsia="楷体" w:hAnsi="楷体" w:cs="楷体" w:hint="eastAsia"/>
        </w:rPr>
      </w:pPr>
      <w:r>
        <w:rPr>
          <w:rFonts w:ascii="楷体" w:eastAsia="楷体" w:hAnsi="楷体" w:cs="楷体" w:hint="eastAsia"/>
        </w:rPr>
        <w:t xml:space="preserve"> C、干冰</w:t>
      </w:r>
    </w:p>
    <w:p w14:paraId="5D7D992F" w14:textId="77777777" w:rsidR="004133AA" w:rsidRDefault="00000000">
      <w:pPr>
        <w:rPr>
          <w:rFonts w:ascii="楷体" w:eastAsia="楷体" w:hAnsi="楷体" w:cs="楷体" w:hint="eastAsia"/>
        </w:rPr>
      </w:pPr>
      <w:r>
        <w:rPr>
          <w:rFonts w:ascii="楷体" w:eastAsia="楷体" w:hAnsi="楷体" w:cs="楷体" w:hint="eastAsia"/>
        </w:rPr>
        <w:t xml:space="preserve"> D、碘化银</w:t>
      </w:r>
    </w:p>
    <w:p w14:paraId="366A872D" w14:textId="77777777" w:rsidR="004133AA" w:rsidRDefault="00000000">
      <w:pPr>
        <w:rPr>
          <w:rFonts w:ascii="楷体" w:eastAsia="楷体" w:hAnsi="楷体" w:cs="楷体" w:hint="eastAsia"/>
        </w:rPr>
      </w:pPr>
      <w:r>
        <w:rPr>
          <w:rFonts w:ascii="楷体" w:eastAsia="楷体" w:hAnsi="楷体" w:cs="楷体" w:hint="eastAsia"/>
        </w:rPr>
        <w:t>69.利用高炮开展防雹作业的物理依据主要包括__D__和爆炸影响。</w:t>
      </w:r>
    </w:p>
    <w:p w14:paraId="2FD0A0CA" w14:textId="77777777" w:rsidR="004133AA" w:rsidRDefault="00000000">
      <w:pPr>
        <w:rPr>
          <w:rFonts w:ascii="楷体" w:eastAsia="楷体" w:hAnsi="楷体" w:cs="楷体" w:hint="eastAsia"/>
        </w:rPr>
      </w:pPr>
      <w:r>
        <w:rPr>
          <w:rFonts w:ascii="楷体" w:eastAsia="楷体" w:hAnsi="楷体" w:cs="楷体" w:hint="eastAsia"/>
        </w:rPr>
        <w:t xml:space="preserve"> A、贝吉隆过程</w:t>
      </w:r>
    </w:p>
    <w:p w14:paraId="71B53E3F" w14:textId="77777777" w:rsidR="004133AA" w:rsidRDefault="00000000">
      <w:pPr>
        <w:rPr>
          <w:rFonts w:ascii="楷体" w:eastAsia="楷体" w:hAnsi="楷体" w:cs="楷体" w:hint="eastAsia"/>
        </w:rPr>
      </w:pPr>
      <w:r>
        <w:rPr>
          <w:rFonts w:ascii="楷体" w:eastAsia="楷体" w:hAnsi="楷体" w:cs="楷体" w:hint="eastAsia"/>
        </w:rPr>
        <w:t xml:space="preserve"> B、动力催化</w:t>
      </w:r>
    </w:p>
    <w:p w14:paraId="5121E10F" w14:textId="77777777" w:rsidR="004133AA" w:rsidRDefault="00000000">
      <w:pPr>
        <w:rPr>
          <w:rFonts w:ascii="楷体" w:eastAsia="楷体" w:hAnsi="楷体" w:cs="楷体" w:hint="eastAsia"/>
        </w:rPr>
      </w:pPr>
      <w:r>
        <w:rPr>
          <w:rFonts w:ascii="楷体" w:eastAsia="楷体" w:hAnsi="楷体" w:cs="楷体" w:hint="eastAsia"/>
        </w:rPr>
        <w:t xml:space="preserve"> C、静力催化</w:t>
      </w:r>
    </w:p>
    <w:p w14:paraId="1BC3E520" w14:textId="77777777" w:rsidR="004133AA" w:rsidRDefault="00000000">
      <w:pPr>
        <w:rPr>
          <w:rFonts w:ascii="楷体" w:eastAsia="楷体" w:hAnsi="楷体" w:cs="楷体" w:hint="eastAsia"/>
        </w:rPr>
      </w:pPr>
      <w:r>
        <w:rPr>
          <w:rFonts w:ascii="楷体" w:eastAsia="楷体" w:hAnsi="楷体" w:cs="楷体" w:hint="eastAsia"/>
        </w:rPr>
        <w:t xml:space="preserve"> D、过量催化</w:t>
      </w:r>
    </w:p>
    <w:p w14:paraId="4539CCF3" w14:textId="77777777" w:rsidR="004133AA" w:rsidRDefault="00000000">
      <w:pPr>
        <w:rPr>
          <w:rFonts w:ascii="楷体" w:eastAsia="楷体" w:hAnsi="楷体" w:cs="楷体" w:hint="eastAsia"/>
        </w:rPr>
      </w:pPr>
      <w:r>
        <w:rPr>
          <w:rFonts w:ascii="楷体" w:eastAsia="楷体" w:hAnsi="楷体" w:cs="楷体" w:hint="eastAsia"/>
        </w:rPr>
        <w:t>70.下列__A__催化作业部位属是碘化银人工增雨最佳作业部位？</w:t>
      </w:r>
    </w:p>
    <w:p w14:paraId="55785553" w14:textId="77777777" w:rsidR="004133AA" w:rsidRDefault="00000000">
      <w:pPr>
        <w:rPr>
          <w:rFonts w:ascii="楷体" w:eastAsia="楷体" w:hAnsi="楷体" w:cs="楷体" w:hint="eastAsia"/>
        </w:rPr>
      </w:pPr>
      <w:r>
        <w:rPr>
          <w:rFonts w:ascii="楷体" w:eastAsia="楷体" w:hAnsi="楷体" w:cs="楷体" w:hint="eastAsia"/>
        </w:rPr>
        <w:t xml:space="preserve"> A、位于云体－10℃～－21℃的过冷却层内</w:t>
      </w:r>
    </w:p>
    <w:p w14:paraId="046E4332" w14:textId="77777777" w:rsidR="004133AA" w:rsidRDefault="00000000">
      <w:pPr>
        <w:rPr>
          <w:rFonts w:ascii="楷体" w:eastAsia="楷体" w:hAnsi="楷体" w:cs="楷体" w:hint="eastAsia"/>
        </w:rPr>
      </w:pPr>
      <w:r>
        <w:rPr>
          <w:rFonts w:ascii="楷体" w:eastAsia="楷体" w:hAnsi="楷体" w:cs="楷体" w:hint="eastAsia"/>
        </w:rPr>
        <w:t xml:space="preserve"> B、位于云体的顶部</w:t>
      </w:r>
    </w:p>
    <w:p w14:paraId="15149A2D" w14:textId="77777777" w:rsidR="004133AA" w:rsidRDefault="00000000">
      <w:pPr>
        <w:rPr>
          <w:rFonts w:ascii="楷体" w:eastAsia="楷体" w:hAnsi="楷体" w:cs="楷体" w:hint="eastAsia"/>
        </w:rPr>
      </w:pPr>
      <w:r>
        <w:rPr>
          <w:rFonts w:ascii="楷体" w:eastAsia="楷体" w:hAnsi="楷体" w:cs="楷体" w:hint="eastAsia"/>
        </w:rPr>
        <w:t xml:space="preserve"> C、位于云体底部</w:t>
      </w:r>
    </w:p>
    <w:p w14:paraId="526B6EFD" w14:textId="77777777" w:rsidR="004133AA" w:rsidRDefault="00000000">
      <w:pPr>
        <w:rPr>
          <w:rFonts w:ascii="楷体" w:eastAsia="楷体" w:hAnsi="楷体" w:cs="楷体" w:hint="eastAsia"/>
        </w:rPr>
      </w:pPr>
      <w:r>
        <w:rPr>
          <w:rFonts w:ascii="楷体" w:eastAsia="楷体" w:hAnsi="楷体" w:cs="楷体" w:hint="eastAsia"/>
        </w:rPr>
        <w:t xml:space="preserve"> D、位于云体底部与０℃高度之间</w:t>
      </w:r>
    </w:p>
    <w:p w14:paraId="7E8DB40D" w14:textId="77777777" w:rsidR="004133AA" w:rsidRDefault="00000000">
      <w:pPr>
        <w:rPr>
          <w:rFonts w:ascii="楷体" w:eastAsia="楷体" w:hAnsi="楷体" w:cs="楷体" w:hint="eastAsia"/>
        </w:rPr>
      </w:pPr>
      <w:r>
        <w:rPr>
          <w:rFonts w:ascii="楷体" w:eastAsia="楷体" w:hAnsi="楷体" w:cs="楷体" w:hint="eastAsia"/>
        </w:rPr>
        <w:t>71.根据贯彻落实国务院《深化标准化工作改革方案》的实施意见，确定标准重点领域并为重要标准开辟绿色通道，加快__D__支撑配套标准和气象数据格式、气象技术装备等标准的制修订，等基础业务领域标准体系建设。</w:t>
      </w:r>
    </w:p>
    <w:p w14:paraId="1D415641" w14:textId="77777777" w:rsidR="004133AA" w:rsidRDefault="00000000">
      <w:pPr>
        <w:rPr>
          <w:rFonts w:ascii="楷体" w:eastAsia="楷体" w:hAnsi="楷体" w:cs="楷体" w:hint="eastAsia"/>
        </w:rPr>
      </w:pPr>
      <w:r>
        <w:rPr>
          <w:rFonts w:ascii="楷体" w:eastAsia="楷体" w:hAnsi="楷体" w:cs="楷体" w:hint="eastAsia"/>
        </w:rPr>
        <w:t xml:space="preserve"> A、气象资料业务系统(MDOS)</w:t>
      </w:r>
    </w:p>
    <w:p w14:paraId="6E96B515" w14:textId="77777777" w:rsidR="004133AA" w:rsidRDefault="00000000">
      <w:pPr>
        <w:rPr>
          <w:rFonts w:ascii="楷体" w:eastAsia="楷体" w:hAnsi="楷体" w:cs="楷体" w:hint="eastAsia"/>
        </w:rPr>
      </w:pPr>
      <w:r>
        <w:rPr>
          <w:rFonts w:ascii="楷体" w:eastAsia="楷体" w:hAnsi="楷体" w:cs="楷体" w:hint="eastAsia"/>
        </w:rPr>
        <w:t xml:space="preserve"> B、气象大数据平台</w:t>
      </w:r>
    </w:p>
    <w:p w14:paraId="26ADCCAF" w14:textId="77777777" w:rsidR="004133AA" w:rsidRDefault="00000000">
      <w:pPr>
        <w:rPr>
          <w:rFonts w:ascii="楷体" w:eastAsia="楷体" w:hAnsi="楷体" w:cs="楷体" w:hint="eastAsia"/>
        </w:rPr>
      </w:pPr>
      <w:r>
        <w:rPr>
          <w:rFonts w:ascii="楷体" w:eastAsia="楷体" w:hAnsi="楷体" w:cs="楷体" w:hint="eastAsia"/>
        </w:rPr>
        <w:t xml:space="preserve"> C、预报预警业务平台</w:t>
      </w:r>
    </w:p>
    <w:p w14:paraId="74921855" w14:textId="77777777" w:rsidR="004133AA" w:rsidRDefault="00000000">
      <w:pPr>
        <w:rPr>
          <w:rFonts w:ascii="楷体" w:eastAsia="楷体" w:hAnsi="楷体" w:cs="楷体" w:hint="eastAsia"/>
        </w:rPr>
      </w:pPr>
      <w:r>
        <w:rPr>
          <w:rFonts w:ascii="楷体" w:eastAsia="楷体" w:hAnsi="楷体" w:cs="楷体" w:hint="eastAsia"/>
        </w:rPr>
        <w:t xml:space="preserve"> D、综合气象信息共享系统(CIMISS)</w:t>
      </w:r>
    </w:p>
    <w:p w14:paraId="23BC6F04" w14:textId="77777777" w:rsidR="004133AA" w:rsidRDefault="00000000">
      <w:pPr>
        <w:rPr>
          <w:rFonts w:ascii="楷体" w:eastAsia="楷体" w:hAnsi="楷体" w:cs="楷体" w:hint="eastAsia"/>
        </w:rPr>
      </w:pPr>
      <w:r>
        <w:rPr>
          <w:rFonts w:ascii="楷体" w:eastAsia="楷体" w:hAnsi="楷体" w:cs="楷体" w:hint="eastAsia"/>
        </w:rPr>
        <w:t>72.在业务、服务和技术开发等工作中全面贯彻执行标准，使标准成为装备准入和业务准入的“__A__”。</w:t>
      </w:r>
    </w:p>
    <w:p w14:paraId="0EFBA2EE" w14:textId="77777777" w:rsidR="004133AA" w:rsidRDefault="00000000">
      <w:pPr>
        <w:rPr>
          <w:rFonts w:ascii="楷体" w:eastAsia="楷体" w:hAnsi="楷体" w:cs="楷体" w:hint="eastAsia"/>
        </w:rPr>
      </w:pPr>
      <w:r>
        <w:rPr>
          <w:rFonts w:ascii="楷体" w:eastAsia="楷体" w:hAnsi="楷体" w:cs="楷体" w:hint="eastAsia"/>
        </w:rPr>
        <w:t xml:space="preserve"> A、硬约束</w:t>
      </w:r>
    </w:p>
    <w:p w14:paraId="66A639F5" w14:textId="77777777" w:rsidR="004133AA" w:rsidRDefault="00000000">
      <w:pPr>
        <w:rPr>
          <w:rFonts w:ascii="楷体" w:eastAsia="楷体" w:hAnsi="楷体" w:cs="楷体" w:hint="eastAsia"/>
        </w:rPr>
      </w:pPr>
      <w:r>
        <w:rPr>
          <w:rFonts w:ascii="楷体" w:eastAsia="楷体" w:hAnsi="楷体" w:cs="楷体" w:hint="eastAsia"/>
        </w:rPr>
        <w:t xml:space="preserve"> B、软实力</w:t>
      </w:r>
    </w:p>
    <w:p w14:paraId="120A605F" w14:textId="77777777" w:rsidR="004133AA" w:rsidRDefault="00000000">
      <w:pPr>
        <w:rPr>
          <w:rFonts w:ascii="楷体" w:eastAsia="楷体" w:hAnsi="楷体" w:cs="楷体" w:hint="eastAsia"/>
        </w:rPr>
      </w:pPr>
      <w:r>
        <w:rPr>
          <w:rFonts w:ascii="楷体" w:eastAsia="楷体" w:hAnsi="楷体" w:cs="楷体" w:hint="eastAsia"/>
        </w:rPr>
        <w:t xml:space="preserve"> C、硬指标</w:t>
      </w:r>
    </w:p>
    <w:p w14:paraId="331FD35C" w14:textId="77777777" w:rsidR="004133AA" w:rsidRDefault="00000000">
      <w:pPr>
        <w:rPr>
          <w:rFonts w:ascii="楷体" w:eastAsia="楷体" w:hAnsi="楷体" w:cs="楷体" w:hint="eastAsia"/>
        </w:rPr>
      </w:pPr>
      <w:r>
        <w:rPr>
          <w:rFonts w:ascii="楷体" w:eastAsia="楷体" w:hAnsi="楷体" w:cs="楷体" w:hint="eastAsia"/>
        </w:rPr>
        <w:t xml:space="preserve"> D、软约束</w:t>
      </w:r>
    </w:p>
    <w:p w14:paraId="66FC48C3" w14:textId="77777777" w:rsidR="004133AA" w:rsidRDefault="00000000">
      <w:pPr>
        <w:rPr>
          <w:rFonts w:ascii="楷体" w:eastAsia="楷体" w:hAnsi="楷体" w:cs="楷体" w:hint="eastAsia"/>
        </w:rPr>
      </w:pPr>
      <w:r>
        <w:rPr>
          <w:rFonts w:ascii="楷体" w:eastAsia="楷体" w:hAnsi="楷体" w:cs="楷体" w:hint="eastAsia"/>
        </w:rPr>
        <w:t>73.《气象灾害防御示范乡(镇)创建标准》中，向公众发放气象防灾减灾明白卡，家庭覆盖率达到__C__以上。</w:t>
      </w:r>
    </w:p>
    <w:p w14:paraId="77804098" w14:textId="77777777" w:rsidR="004133AA" w:rsidRDefault="00000000">
      <w:pPr>
        <w:rPr>
          <w:rFonts w:ascii="楷体" w:eastAsia="楷体" w:hAnsi="楷体" w:cs="楷体" w:hint="eastAsia"/>
        </w:rPr>
      </w:pPr>
      <w:r>
        <w:rPr>
          <w:rFonts w:ascii="楷体" w:eastAsia="楷体" w:hAnsi="楷体" w:cs="楷体" w:hint="eastAsia"/>
        </w:rPr>
        <w:t xml:space="preserve"> A、85%</w:t>
      </w:r>
    </w:p>
    <w:p w14:paraId="0E3B0CAB" w14:textId="77777777" w:rsidR="004133AA" w:rsidRDefault="00000000">
      <w:pPr>
        <w:rPr>
          <w:rFonts w:ascii="楷体" w:eastAsia="楷体" w:hAnsi="楷体" w:cs="楷体" w:hint="eastAsia"/>
        </w:rPr>
      </w:pPr>
      <w:r>
        <w:rPr>
          <w:rFonts w:ascii="楷体" w:eastAsia="楷体" w:hAnsi="楷体" w:cs="楷体" w:hint="eastAsia"/>
        </w:rPr>
        <w:t xml:space="preserve"> B、95%</w:t>
      </w:r>
    </w:p>
    <w:p w14:paraId="0A61C2EF" w14:textId="77777777" w:rsidR="004133AA" w:rsidRDefault="00000000">
      <w:pPr>
        <w:rPr>
          <w:rFonts w:ascii="楷体" w:eastAsia="楷体" w:hAnsi="楷体" w:cs="楷体" w:hint="eastAsia"/>
        </w:rPr>
      </w:pPr>
      <w:r>
        <w:rPr>
          <w:rFonts w:ascii="楷体" w:eastAsia="楷体" w:hAnsi="楷体" w:cs="楷体" w:hint="eastAsia"/>
        </w:rPr>
        <w:t xml:space="preserve"> C、90%</w:t>
      </w:r>
    </w:p>
    <w:p w14:paraId="637FF0E3"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3E4918CB" w14:textId="77777777" w:rsidR="004133AA" w:rsidRDefault="00000000">
      <w:pPr>
        <w:rPr>
          <w:rFonts w:ascii="楷体" w:eastAsia="楷体" w:hAnsi="楷体" w:cs="楷体" w:hint="eastAsia"/>
        </w:rPr>
      </w:pPr>
      <w:r>
        <w:rPr>
          <w:rFonts w:ascii="楷体" w:eastAsia="楷体" w:hAnsi="楷体" w:cs="楷体" w:hint="eastAsia"/>
        </w:rPr>
        <w:t>74.《现代农业气象服务示范县创建标准》中，未来24小时内出现气温降温幅度≥8℃，或48小时内连续降温幅度≥10℃，或72小时内连续降温幅度≥12℃，且风力6级以上，日最低气温下降至__B__的天气时，发布大风寒潮牧用天气预报。</w:t>
      </w:r>
    </w:p>
    <w:p w14:paraId="154905E8"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2D7446CF"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60CD4F82"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3F70260A" w14:textId="77777777" w:rsidR="004133AA" w:rsidRDefault="00000000">
      <w:pPr>
        <w:rPr>
          <w:rFonts w:ascii="楷体" w:eastAsia="楷体" w:hAnsi="楷体" w:cs="楷体" w:hint="eastAsia"/>
        </w:rPr>
      </w:pPr>
      <w:r>
        <w:rPr>
          <w:rFonts w:ascii="楷体" w:eastAsia="楷体" w:hAnsi="楷体" w:cs="楷体" w:hint="eastAsia"/>
        </w:rPr>
        <w:t xml:space="preserve"> D、≤8℃</w:t>
      </w:r>
    </w:p>
    <w:p w14:paraId="4C70121E" w14:textId="77777777" w:rsidR="004133AA" w:rsidRDefault="00000000">
      <w:pPr>
        <w:rPr>
          <w:rFonts w:ascii="楷体" w:eastAsia="楷体" w:hAnsi="楷体" w:cs="楷体" w:hint="eastAsia"/>
        </w:rPr>
      </w:pPr>
      <w:r>
        <w:rPr>
          <w:rFonts w:ascii="楷体" w:eastAsia="楷体" w:hAnsi="楷体" w:cs="楷体" w:hint="eastAsia"/>
        </w:rPr>
        <w:t>75.林果示范园要求与当地中长期土地利用规划一致，栽培稳定，产业在当地持续发展__B__年以上。</w:t>
      </w:r>
    </w:p>
    <w:p w14:paraId="0273E37E"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32EAFD0A"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7BFA3F2D"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4A568A52"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7505580F" w14:textId="77777777" w:rsidR="004133AA" w:rsidRDefault="00000000">
      <w:pPr>
        <w:pStyle w:val="3"/>
      </w:pPr>
      <w:bookmarkStart w:id="80" w:name="_Toc21425"/>
      <w:bookmarkStart w:id="81" w:name="_Toc3362"/>
      <w:bookmarkStart w:id="82" w:name="_Toc22517"/>
      <w:bookmarkStart w:id="83" w:name="_Toc13582"/>
      <w:r>
        <w:rPr>
          <w:rFonts w:hint="eastAsia"/>
        </w:rPr>
        <w:t>二、多选题</w:t>
      </w:r>
      <w:bookmarkEnd w:id="80"/>
      <w:bookmarkEnd w:id="81"/>
      <w:bookmarkEnd w:id="82"/>
      <w:bookmarkEnd w:id="83"/>
    </w:p>
    <w:p w14:paraId="69102358" w14:textId="77777777" w:rsidR="004133AA" w:rsidRDefault="00000000">
      <w:pPr>
        <w:rPr>
          <w:rFonts w:ascii="楷体" w:eastAsia="楷体" w:hAnsi="楷体" w:cs="楷体" w:hint="eastAsia"/>
        </w:rPr>
      </w:pPr>
      <w:r>
        <w:rPr>
          <w:rFonts w:ascii="楷体" w:eastAsia="楷体" w:hAnsi="楷体" w:cs="楷体" w:hint="eastAsia"/>
        </w:rPr>
        <w:t>1.《全国气象灾情收集上报调查和评估规定(2018)》提出：气象灾害评估分级处置标准，按照人员伤亡、经济损失的大小，等级分为：__ABDE__。</w:t>
      </w:r>
    </w:p>
    <w:p w14:paraId="2B28D664" w14:textId="77777777" w:rsidR="004133AA" w:rsidRDefault="00000000">
      <w:pPr>
        <w:rPr>
          <w:rFonts w:ascii="楷体" w:eastAsia="楷体" w:hAnsi="楷体" w:cs="楷体" w:hint="eastAsia"/>
        </w:rPr>
      </w:pPr>
      <w:r>
        <w:rPr>
          <w:rFonts w:ascii="楷体" w:eastAsia="楷体" w:hAnsi="楷体" w:cs="楷体" w:hint="eastAsia"/>
        </w:rPr>
        <w:t xml:space="preserve"> A、小型</w:t>
      </w:r>
    </w:p>
    <w:p w14:paraId="58B571A0" w14:textId="77777777" w:rsidR="004133AA" w:rsidRDefault="00000000">
      <w:pPr>
        <w:rPr>
          <w:rFonts w:ascii="楷体" w:eastAsia="楷体" w:hAnsi="楷体" w:cs="楷体" w:hint="eastAsia"/>
        </w:rPr>
      </w:pPr>
      <w:r>
        <w:rPr>
          <w:rFonts w:ascii="楷体" w:eastAsia="楷体" w:hAnsi="楷体" w:cs="楷体" w:hint="eastAsia"/>
        </w:rPr>
        <w:t xml:space="preserve"> B、特大型</w:t>
      </w:r>
    </w:p>
    <w:p w14:paraId="43D4E2EA" w14:textId="77777777" w:rsidR="004133AA" w:rsidRDefault="00000000">
      <w:pPr>
        <w:rPr>
          <w:rFonts w:ascii="楷体" w:eastAsia="楷体" w:hAnsi="楷体" w:cs="楷体" w:hint="eastAsia"/>
        </w:rPr>
      </w:pPr>
      <w:r>
        <w:rPr>
          <w:rFonts w:ascii="楷体" w:eastAsia="楷体" w:hAnsi="楷体" w:cs="楷体" w:hint="eastAsia"/>
        </w:rPr>
        <w:t xml:space="preserve"> C、微型</w:t>
      </w:r>
    </w:p>
    <w:p w14:paraId="5911F20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D、中型</w:t>
      </w:r>
    </w:p>
    <w:p w14:paraId="207F4AF8" w14:textId="77777777" w:rsidR="004133AA" w:rsidRDefault="00000000">
      <w:pPr>
        <w:rPr>
          <w:rFonts w:ascii="楷体" w:eastAsia="楷体" w:hAnsi="楷体" w:cs="楷体" w:hint="eastAsia"/>
        </w:rPr>
      </w:pPr>
      <w:r>
        <w:rPr>
          <w:rFonts w:ascii="楷体" w:eastAsia="楷体" w:hAnsi="楷体" w:cs="楷体" w:hint="eastAsia"/>
        </w:rPr>
        <w:t xml:space="preserve"> E、大型</w:t>
      </w:r>
    </w:p>
    <w:p w14:paraId="4E6BBDB2" w14:textId="77777777" w:rsidR="004133AA" w:rsidRDefault="00000000">
      <w:pPr>
        <w:rPr>
          <w:rFonts w:ascii="楷体" w:eastAsia="楷体" w:hAnsi="楷体" w:cs="楷体" w:hint="eastAsia"/>
        </w:rPr>
      </w:pPr>
      <w:r>
        <w:rPr>
          <w:rFonts w:ascii="楷体" w:eastAsia="楷体" w:hAnsi="楷体" w:cs="楷体" w:hint="eastAsia"/>
        </w:rPr>
        <w:t>2.以下关于现代农业气象服务示范县创建标准不正确的是__AD__。</w:t>
      </w:r>
    </w:p>
    <w:p w14:paraId="165938F2" w14:textId="77777777" w:rsidR="004133AA" w:rsidRDefault="00000000">
      <w:pPr>
        <w:rPr>
          <w:rFonts w:ascii="楷体" w:eastAsia="楷体" w:hAnsi="楷体" w:cs="楷体" w:hint="eastAsia"/>
        </w:rPr>
      </w:pPr>
      <w:r>
        <w:rPr>
          <w:rFonts w:ascii="楷体" w:eastAsia="楷体" w:hAnsi="楷体" w:cs="楷体" w:hint="eastAsia"/>
        </w:rPr>
        <w:t xml:space="preserve"> A、业务服务平台一定要具备一键式发布功能</w:t>
      </w:r>
    </w:p>
    <w:p w14:paraId="77EA693D" w14:textId="77777777" w:rsidR="004133AA" w:rsidRDefault="00000000">
      <w:pPr>
        <w:rPr>
          <w:rFonts w:ascii="楷体" w:eastAsia="楷体" w:hAnsi="楷体" w:cs="楷体" w:hint="eastAsia"/>
        </w:rPr>
      </w:pPr>
      <w:r>
        <w:rPr>
          <w:rFonts w:ascii="楷体" w:eastAsia="楷体" w:hAnsi="楷体" w:cs="楷体" w:hint="eastAsia"/>
        </w:rPr>
        <w:t xml:space="preserve"> B、应在示范田路旁建立电子显示屏1个，显示气象服务信息</w:t>
      </w:r>
    </w:p>
    <w:p w14:paraId="76D43461" w14:textId="77777777" w:rsidR="004133AA" w:rsidRDefault="00000000">
      <w:pPr>
        <w:rPr>
          <w:rFonts w:ascii="楷体" w:eastAsia="楷体" w:hAnsi="楷体" w:cs="楷体" w:hint="eastAsia"/>
        </w:rPr>
      </w:pPr>
      <w:r>
        <w:rPr>
          <w:rFonts w:ascii="楷体" w:eastAsia="楷体" w:hAnsi="楷体" w:cs="楷体" w:hint="eastAsia"/>
        </w:rPr>
        <w:t xml:space="preserve"> C、农气象适用技术推广手册内容主要包括农业气象原理、技术方法要点、服务与推广方法、推广效益、适宜推广范围等</w:t>
      </w:r>
    </w:p>
    <w:p w14:paraId="45EA6ABE" w14:textId="77777777" w:rsidR="004133AA" w:rsidRDefault="00000000">
      <w:pPr>
        <w:rPr>
          <w:rFonts w:ascii="楷体" w:eastAsia="楷体" w:hAnsi="楷体" w:cs="楷体" w:hint="eastAsia"/>
        </w:rPr>
      </w:pPr>
      <w:r>
        <w:rPr>
          <w:rFonts w:ascii="楷体" w:eastAsia="楷体" w:hAnsi="楷体" w:cs="楷体" w:hint="eastAsia"/>
        </w:rPr>
        <w:t xml:space="preserve"> D、示范田块所在地不一定要交通便利，但资源条件和生态条件一定要具有代表性</w:t>
      </w:r>
    </w:p>
    <w:p w14:paraId="4D0DDE74" w14:textId="77777777" w:rsidR="004133AA" w:rsidRDefault="00000000">
      <w:pPr>
        <w:rPr>
          <w:rFonts w:ascii="楷体" w:eastAsia="楷体" w:hAnsi="楷体" w:cs="楷体" w:hint="eastAsia"/>
        </w:rPr>
      </w:pPr>
      <w:r>
        <w:rPr>
          <w:rFonts w:ascii="楷体" w:eastAsia="楷体" w:hAnsi="楷体" w:cs="楷体" w:hint="eastAsia"/>
        </w:rPr>
        <w:t>3.现代农业气象服务示范县应每年从__ACDE__等方面综合分析评估服务效益，提交评估报告。</w:t>
      </w:r>
    </w:p>
    <w:p w14:paraId="281BE368" w14:textId="77777777" w:rsidR="004133AA" w:rsidRDefault="00000000">
      <w:pPr>
        <w:rPr>
          <w:rFonts w:ascii="楷体" w:eastAsia="楷体" w:hAnsi="楷体" w:cs="楷体" w:hint="eastAsia"/>
        </w:rPr>
      </w:pPr>
      <w:r>
        <w:rPr>
          <w:rFonts w:ascii="楷体" w:eastAsia="楷体" w:hAnsi="楷体" w:cs="楷体" w:hint="eastAsia"/>
        </w:rPr>
        <w:t xml:space="preserve"> A、外界评价</w:t>
      </w:r>
    </w:p>
    <w:p w14:paraId="50EFC966" w14:textId="77777777" w:rsidR="004133AA" w:rsidRDefault="00000000">
      <w:pPr>
        <w:rPr>
          <w:rFonts w:ascii="楷体" w:eastAsia="楷体" w:hAnsi="楷体" w:cs="楷体" w:hint="eastAsia"/>
        </w:rPr>
      </w:pPr>
      <w:r>
        <w:rPr>
          <w:rFonts w:ascii="楷体" w:eastAsia="楷体" w:hAnsi="楷体" w:cs="楷体" w:hint="eastAsia"/>
        </w:rPr>
        <w:t xml:space="preserve"> B、服务手段</w:t>
      </w:r>
    </w:p>
    <w:p w14:paraId="1A0E25E0" w14:textId="77777777" w:rsidR="004133AA" w:rsidRDefault="00000000">
      <w:pPr>
        <w:rPr>
          <w:rFonts w:ascii="楷体" w:eastAsia="楷体" w:hAnsi="楷体" w:cs="楷体" w:hint="eastAsia"/>
        </w:rPr>
      </w:pPr>
      <w:r>
        <w:rPr>
          <w:rFonts w:ascii="楷体" w:eastAsia="楷体" w:hAnsi="楷体" w:cs="楷体" w:hint="eastAsia"/>
        </w:rPr>
        <w:t xml:space="preserve"> C、典型服务事例</w:t>
      </w:r>
    </w:p>
    <w:p w14:paraId="2BCFB15B" w14:textId="77777777" w:rsidR="004133AA" w:rsidRDefault="00000000">
      <w:pPr>
        <w:rPr>
          <w:rFonts w:ascii="楷体" w:eastAsia="楷体" w:hAnsi="楷体" w:cs="楷体" w:hint="eastAsia"/>
        </w:rPr>
      </w:pPr>
      <w:r>
        <w:rPr>
          <w:rFonts w:ascii="楷体" w:eastAsia="楷体" w:hAnsi="楷体" w:cs="楷体" w:hint="eastAsia"/>
        </w:rPr>
        <w:t xml:space="preserve"> D、示范推广情况</w:t>
      </w:r>
    </w:p>
    <w:p w14:paraId="59D3C5A0" w14:textId="77777777" w:rsidR="004133AA" w:rsidRDefault="00000000">
      <w:pPr>
        <w:rPr>
          <w:rFonts w:ascii="楷体" w:eastAsia="楷体" w:hAnsi="楷体" w:cs="楷体" w:hint="eastAsia"/>
        </w:rPr>
      </w:pPr>
      <w:r>
        <w:rPr>
          <w:rFonts w:ascii="楷体" w:eastAsia="楷体" w:hAnsi="楷体" w:cs="楷体" w:hint="eastAsia"/>
        </w:rPr>
        <w:t xml:space="preserve"> E、农业气象服务效果</w:t>
      </w:r>
    </w:p>
    <w:p w14:paraId="2C51759A" w14:textId="77777777" w:rsidR="004133AA" w:rsidRDefault="00000000">
      <w:pPr>
        <w:rPr>
          <w:rFonts w:ascii="楷体" w:eastAsia="楷体" w:hAnsi="楷体" w:cs="楷体" w:hint="eastAsia"/>
        </w:rPr>
      </w:pPr>
      <w:r>
        <w:rPr>
          <w:rFonts w:ascii="楷体" w:eastAsia="楷体" w:hAnsi="楷体" w:cs="楷体" w:hint="eastAsia"/>
        </w:rPr>
        <w:t>4.气象灾害防御示范乡(镇)的气象信息服务站的基本条件不包括__BE__。</w:t>
      </w:r>
    </w:p>
    <w:p w14:paraId="4C194CB1" w14:textId="77777777" w:rsidR="004133AA" w:rsidRDefault="00000000">
      <w:pPr>
        <w:rPr>
          <w:rFonts w:ascii="楷体" w:eastAsia="楷体" w:hAnsi="楷体" w:cs="楷体" w:hint="eastAsia"/>
        </w:rPr>
      </w:pPr>
      <w:r>
        <w:rPr>
          <w:rFonts w:ascii="楷体" w:eastAsia="楷体" w:hAnsi="楷体" w:cs="楷体" w:hint="eastAsia"/>
        </w:rPr>
        <w:t xml:space="preserve"> A、有管理制度</w:t>
      </w:r>
    </w:p>
    <w:p w14:paraId="01A0018A" w14:textId="77777777" w:rsidR="004133AA" w:rsidRDefault="00000000">
      <w:pPr>
        <w:rPr>
          <w:rFonts w:ascii="楷体" w:eastAsia="楷体" w:hAnsi="楷体" w:cs="楷体" w:hint="eastAsia"/>
        </w:rPr>
      </w:pPr>
      <w:r>
        <w:rPr>
          <w:rFonts w:ascii="楷体" w:eastAsia="楷体" w:hAnsi="楷体" w:cs="楷体" w:hint="eastAsia"/>
        </w:rPr>
        <w:t xml:space="preserve"> B、有服务产品</w:t>
      </w:r>
    </w:p>
    <w:p w14:paraId="7267B970" w14:textId="77777777" w:rsidR="004133AA" w:rsidRDefault="00000000">
      <w:pPr>
        <w:rPr>
          <w:rFonts w:ascii="楷体" w:eastAsia="楷体" w:hAnsi="楷体" w:cs="楷体" w:hint="eastAsia"/>
        </w:rPr>
      </w:pPr>
      <w:r>
        <w:rPr>
          <w:rFonts w:ascii="楷体" w:eastAsia="楷体" w:hAnsi="楷体" w:cs="楷体" w:hint="eastAsia"/>
        </w:rPr>
        <w:t xml:space="preserve"> C、有固定场所</w:t>
      </w:r>
    </w:p>
    <w:p w14:paraId="1041E146" w14:textId="77777777" w:rsidR="004133AA" w:rsidRDefault="00000000">
      <w:pPr>
        <w:rPr>
          <w:rFonts w:ascii="楷体" w:eastAsia="楷体" w:hAnsi="楷体" w:cs="楷体" w:hint="eastAsia"/>
        </w:rPr>
      </w:pPr>
      <w:r>
        <w:rPr>
          <w:rFonts w:ascii="楷体" w:eastAsia="楷体" w:hAnsi="楷体" w:cs="楷体" w:hint="eastAsia"/>
        </w:rPr>
        <w:t xml:space="preserve"> D、有人员</w:t>
      </w:r>
    </w:p>
    <w:p w14:paraId="4A6BE284" w14:textId="77777777" w:rsidR="004133AA" w:rsidRDefault="00000000">
      <w:pPr>
        <w:rPr>
          <w:rFonts w:ascii="楷体" w:eastAsia="楷体" w:hAnsi="楷体" w:cs="楷体" w:hint="eastAsia"/>
        </w:rPr>
      </w:pPr>
      <w:r>
        <w:rPr>
          <w:rFonts w:ascii="楷体" w:eastAsia="楷体" w:hAnsi="楷体" w:cs="楷体" w:hint="eastAsia"/>
        </w:rPr>
        <w:t xml:space="preserve"> E、有信息反馈</w:t>
      </w:r>
    </w:p>
    <w:p w14:paraId="27DDC29D" w14:textId="77777777" w:rsidR="004133AA" w:rsidRDefault="00000000">
      <w:pPr>
        <w:rPr>
          <w:rFonts w:ascii="楷体" w:eastAsia="楷体" w:hAnsi="楷体" w:cs="楷体" w:hint="eastAsia"/>
        </w:rPr>
      </w:pPr>
      <w:r>
        <w:rPr>
          <w:rFonts w:ascii="楷体" w:eastAsia="楷体" w:hAnsi="楷体" w:cs="楷体" w:hint="eastAsia"/>
        </w:rPr>
        <w:t>5.气象灾害防御示范乡(镇)的各行政村编制的气象灾害防御预案或应急行动计划，应要明确__ABCD__。</w:t>
      </w:r>
    </w:p>
    <w:p w14:paraId="017FC0A7" w14:textId="77777777" w:rsidR="004133AA" w:rsidRDefault="00000000">
      <w:pPr>
        <w:rPr>
          <w:rFonts w:ascii="楷体" w:eastAsia="楷体" w:hAnsi="楷体" w:cs="楷体" w:hint="eastAsia"/>
        </w:rPr>
      </w:pPr>
      <w:r>
        <w:rPr>
          <w:rFonts w:ascii="楷体" w:eastAsia="楷体" w:hAnsi="楷体" w:cs="楷体" w:hint="eastAsia"/>
        </w:rPr>
        <w:t xml:space="preserve"> A、紧急转移路线、避灾点</w:t>
      </w:r>
    </w:p>
    <w:p w14:paraId="1D0E8250" w14:textId="77777777" w:rsidR="004133AA" w:rsidRDefault="00000000">
      <w:pPr>
        <w:rPr>
          <w:rFonts w:ascii="楷体" w:eastAsia="楷体" w:hAnsi="楷体" w:cs="楷体" w:hint="eastAsia"/>
        </w:rPr>
      </w:pPr>
      <w:r>
        <w:rPr>
          <w:rFonts w:ascii="楷体" w:eastAsia="楷体" w:hAnsi="楷体" w:cs="楷体" w:hint="eastAsia"/>
        </w:rPr>
        <w:t xml:space="preserve"> B、需转移安置的特殊人员</w:t>
      </w:r>
    </w:p>
    <w:p w14:paraId="50AA0104" w14:textId="77777777" w:rsidR="004133AA" w:rsidRDefault="00000000">
      <w:pPr>
        <w:rPr>
          <w:rFonts w:ascii="楷体" w:eastAsia="楷体" w:hAnsi="楷体" w:cs="楷体" w:hint="eastAsia"/>
        </w:rPr>
      </w:pPr>
      <w:r>
        <w:rPr>
          <w:rFonts w:ascii="楷体" w:eastAsia="楷体" w:hAnsi="楷体" w:cs="楷体" w:hint="eastAsia"/>
        </w:rPr>
        <w:t xml:space="preserve"> C、重大气象灾害发生时组织领导、负责人员联系方式</w:t>
      </w:r>
    </w:p>
    <w:p w14:paraId="24F5E683" w14:textId="77777777" w:rsidR="004133AA" w:rsidRDefault="00000000">
      <w:pPr>
        <w:rPr>
          <w:rFonts w:ascii="楷体" w:eastAsia="楷体" w:hAnsi="楷体" w:cs="楷体" w:hint="eastAsia"/>
        </w:rPr>
      </w:pPr>
      <w:r>
        <w:rPr>
          <w:rFonts w:ascii="楷体" w:eastAsia="楷体" w:hAnsi="楷体" w:cs="楷体" w:hint="eastAsia"/>
        </w:rPr>
        <w:t xml:space="preserve"> D、危旧房等风险隐患点分布</w:t>
      </w:r>
    </w:p>
    <w:p w14:paraId="0898E88A" w14:textId="77777777" w:rsidR="004133AA" w:rsidRDefault="00000000">
      <w:pPr>
        <w:rPr>
          <w:rFonts w:ascii="楷体" w:eastAsia="楷体" w:hAnsi="楷体" w:cs="楷体" w:hint="eastAsia"/>
        </w:rPr>
      </w:pPr>
      <w:r>
        <w:rPr>
          <w:rFonts w:ascii="楷体" w:eastAsia="楷体" w:hAnsi="楷体" w:cs="楷体" w:hint="eastAsia"/>
        </w:rPr>
        <w:t>6.气象为农服务“两个体系”建设是指：__AB__。</w:t>
      </w:r>
    </w:p>
    <w:p w14:paraId="6D1DAB68" w14:textId="77777777" w:rsidR="004133AA" w:rsidRDefault="00000000">
      <w:pPr>
        <w:rPr>
          <w:rFonts w:ascii="楷体" w:eastAsia="楷体" w:hAnsi="楷体" w:cs="楷体" w:hint="eastAsia"/>
        </w:rPr>
      </w:pPr>
      <w:r>
        <w:rPr>
          <w:rFonts w:ascii="楷体" w:eastAsia="楷体" w:hAnsi="楷体" w:cs="楷体" w:hint="eastAsia"/>
        </w:rPr>
        <w:t xml:space="preserve"> A、农业气象服务体系建设</w:t>
      </w:r>
    </w:p>
    <w:p w14:paraId="2645943E" w14:textId="77777777" w:rsidR="004133AA" w:rsidRDefault="00000000">
      <w:pPr>
        <w:rPr>
          <w:rFonts w:ascii="楷体" w:eastAsia="楷体" w:hAnsi="楷体" w:cs="楷体" w:hint="eastAsia"/>
        </w:rPr>
      </w:pPr>
      <w:r>
        <w:rPr>
          <w:rFonts w:ascii="楷体" w:eastAsia="楷体" w:hAnsi="楷体" w:cs="楷体" w:hint="eastAsia"/>
        </w:rPr>
        <w:t xml:space="preserve"> B、农村气象灾害防御体系建设</w:t>
      </w:r>
    </w:p>
    <w:p w14:paraId="5654D1E2" w14:textId="77777777" w:rsidR="004133AA" w:rsidRDefault="00000000">
      <w:pPr>
        <w:rPr>
          <w:rFonts w:ascii="楷体" w:eastAsia="楷体" w:hAnsi="楷体" w:cs="楷体" w:hint="eastAsia"/>
        </w:rPr>
      </w:pPr>
      <w:r>
        <w:rPr>
          <w:rFonts w:ascii="楷体" w:eastAsia="楷体" w:hAnsi="楷体" w:cs="楷体" w:hint="eastAsia"/>
        </w:rPr>
        <w:t xml:space="preserve"> C、气象灾害防御示范乡(镇)创建</w:t>
      </w:r>
    </w:p>
    <w:p w14:paraId="0F04B042" w14:textId="77777777" w:rsidR="004133AA" w:rsidRDefault="00000000">
      <w:pPr>
        <w:rPr>
          <w:rFonts w:ascii="楷体" w:eastAsia="楷体" w:hAnsi="楷体" w:cs="楷体" w:hint="eastAsia"/>
        </w:rPr>
      </w:pPr>
      <w:r>
        <w:rPr>
          <w:rFonts w:ascii="楷体" w:eastAsia="楷体" w:hAnsi="楷体" w:cs="楷体" w:hint="eastAsia"/>
        </w:rPr>
        <w:t xml:space="preserve"> D、现代农业气象服务示范县创建</w:t>
      </w:r>
    </w:p>
    <w:p w14:paraId="41EA8FB2" w14:textId="77777777" w:rsidR="004133AA" w:rsidRDefault="00000000">
      <w:pPr>
        <w:rPr>
          <w:rFonts w:ascii="楷体" w:eastAsia="楷体" w:hAnsi="楷体" w:cs="楷体" w:hint="eastAsia"/>
        </w:rPr>
      </w:pPr>
      <w:r>
        <w:rPr>
          <w:rFonts w:ascii="楷体" w:eastAsia="楷体" w:hAnsi="楷体" w:cs="楷体" w:hint="eastAsia"/>
        </w:rPr>
        <w:t>7.现代农业气象服务示范县创建工作，主要在全国__ABD__遴选出100个左右的现代农</w:t>
      </w:r>
      <w:r>
        <w:rPr>
          <w:rFonts w:ascii="楷体" w:eastAsia="楷体" w:hAnsi="楷体" w:cs="楷体" w:hint="eastAsia"/>
        </w:rPr>
        <w:t>业气象服务示范县开展。</w:t>
      </w:r>
    </w:p>
    <w:p w14:paraId="5E977096" w14:textId="77777777" w:rsidR="004133AA" w:rsidRDefault="00000000">
      <w:pPr>
        <w:rPr>
          <w:rFonts w:ascii="楷体" w:eastAsia="楷体" w:hAnsi="楷体" w:cs="楷体" w:hint="eastAsia"/>
        </w:rPr>
      </w:pPr>
      <w:r>
        <w:rPr>
          <w:rFonts w:ascii="楷体" w:eastAsia="楷体" w:hAnsi="楷体" w:cs="楷体" w:hint="eastAsia"/>
        </w:rPr>
        <w:t xml:space="preserve"> A、设施农业重点区</w:t>
      </w:r>
    </w:p>
    <w:p w14:paraId="72C70AEC" w14:textId="77777777" w:rsidR="004133AA" w:rsidRDefault="00000000">
      <w:pPr>
        <w:rPr>
          <w:rFonts w:ascii="楷体" w:eastAsia="楷体" w:hAnsi="楷体" w:cs="楷体" w:hint="eastAsia"/>
        </w:rPr>
      </w:pPr>
      <w:r>
        <w:rPr>
          <w:rFonts w:ascii="楷体" w:eastAsia="楷体" w:hAnsi="楷体" w:cs="楷体" w:hint="eastAsia"/>
        </w:rPr>
        <w:t xml:space="preserve"> B、粮食主产区</w:t>
      </w:r>
    </w:p>
    <w:p w14:paraId="58FAF72B" w14:textId="77777777" w:rsidR="004133AA" w:rsidRDefault="00000000">
      <w:pPr>
        <w:rPr>
          <w:rFonts w:ascii="楷体" w:eastAsia="楷体" w:hAnsi="楷体" w:cs="楷体" w:hint="eastAsia"/>
        </w:rPr>
      </w:pPr>
      <w:r>
        <w:rPr>
          <w:rFonts w:ascii="楷体" w:eastAsia="楷体" w:hAnsi="楷体" w:cs="楷体" w:hint="eastAsia"/>
        </w:rPr>
        <w:t xml:space="preserve"> C、气象灾害易发区</w:t>
      </w:r>
    </w:p>
    <w:p w14:paraId="2EE91B24" w14:textId="77777777" w:rsidR="004133AA" w:rsidRDefault="00000000">
      <w:pPr>
        <w:rPr>
          <w:rFonts w:ascii="楷体" w:eastAsia="楷体" w:hAnsi="楷体" w:cs="楷体" w:hint="eastAsia"/>
        </w:rPr>
      </w:pPr>
      <w:r>
        <w:rPr>
          <w:rFonts w:ascii="楷体" w:eastAsia="楷体" w:hAnsi="楷体" w:cs="楷体" w:hint="eastAsia"/>
        </w:rPr>
        <w:t xml:space="preserve"> D、特色农业重点区</w:t>
      </w:r>
    </w:p>
    <w:p w14:paraId="3FC30AD8" w14:textId="77777777" w:rsidR="004133AA" w:rsidRDefault="00000000">
      <w:pPr>
        <w:rPr>
          <w:rFonts w:ascii="楷体" w:eastAsia="楷体" w:hAnsi="楷体" w:cs="楷体" w:hint="eastAsia"/>
        </w:rPr>
      </w:pPr>
      <w:r>
        <w:rPr>
          <w:rFonts w:ascii="楷体" w:eastAsia="楷体" w:hAnsi="楷体" w:cs="楷体" w:hint="eastAsia"/>
        </w:rPr>
        <w:t>8.关于“百县千乡”气象为农服务示范区创建原则，下列描述正确的有：__ABCDE__。</w:t>
      </w:r>
    </w:p>
    <w:p w14:paraId="3883E759" w14:textId="77777777" w:rsidR="004133AA" w:rsidRDefault="00000000">
      <w:pPr>
        <w:rPr>
          <w:rFonts w:ascii="楷体" w:eastAsia="楷体" w:hAnsi="楷体" w:cs="楷体" w:hint="eastAsia"/>
        </w:rPr>
      </w:pPr>
      <w:r>
        <w:rPr>
          <w:rFonts w:ascii="楷体" w:eastAsia="楷体" w:hAnsi="楷体" w:cs="楷体" w:hint="eastAsia"/>
        </w:rPr>
        <w:t xml:space="preserve"> A、动态管理</w:t>
      </w:r>
    </w:p>
    <w:p w14:paraId="374F03DF" w14:textId="77777777" w:rsidR="004133AA" w:rsidRDefault="00000000">
      <w:pPr>
        <w:rPr>
          <w:rFonts w:ascii="楷体" w:eastAsia="楷体" w:hAnsi="楷体" w:cs="楷体" w:hint="eastAsia"/>
        </w:rPr>
      </w:pPr>
      <w:r>
        <w:rPr>
          <w:rFonts w:ascii="楷体" w:eastAsia="楷体" w:hAnsi="楷体" w:cs="楷体" w:hint="eastAsia"/>
        </w:rPr>
        <w:t xml:space="preserve"> B、需求牵引</w:t>
      </w:r>
    </w:p>
    <w:p w14:paraId="6D5440E0" w14:textId="77777777" w:rsidR="004133AA" w:rsidRDefault="00000000">
      <w:pPr>
        <w:rPr>
          <w:rFonts w:ascii="楷体" w:eastAsia="楷体" w:hAnsi="楷体" w:cs="楷体" w:hint="eastAsia"/>
        </w:rPr>
      </w:pPr>
      <w:r>
        <w:rPr>
          <w:rFonts w:ascii="楷体" w:eastAsia="楷体" w:hAnsi="楷体" w:cs="楷体" w:hint="eastAsia"/>
        </w:rPr>
        <w:t xml:space="preserve"> C、政府主导</w:t>
      </w:r>
    </w:p>
    <w:p w14:paraId="5449BA6C" w14:textId="77777777" w:rsidR="004133AA" w:rsidRDefault="00000000">
      <w:pPr>
        <w:rPr>
          <w:rFonts w:ascii="楷体" w:eastAsia="楷体" w:hAnsi="楷体" w:cs="楷体" w:hint="eastAsia"/>
        </w:rPr>
      </w:pPr>
      <w:r>
        <w:rPr>
          <w:rFonts w:ascii="楷体" w:eastAsia="楷体" w:hAnsi="楷体" w:cs="楷体" w:hint="eastAsia"/>
        </w:rPr>
        <w:t xml:space="preserve"> D、因地制宜</w:t>
      </w:r>
    </w:p>
    <w:p w14:paraId="2B81B48D" w14:textId="77777777" w:rsidR="004133AA" w:rsidRDefault="00000000">
      <w:pPr>
        <w:rPr>
          <w:rFonts w:ascii="楷体" w:eastAsia="楷体" w:hAnsi="楷体" w:cs="楷体" w:hint="eastAsia"/>
        </w:rPr>
      </w:pPr>
      <w:r>
        <w:rPr>
          <w:rFonts w:ascii="楷体" w:eastAsia="楷体" w:hAnsi="楷体" w:cs="楷体" w:hint="eastAsia"/>
        </w:rPr>
        <w:t xml:space="preserve"> E、多区合一</w:t>
      </w:r>
    </w:p>
    <w:p w14:paraId="29F84D9B" w14:textId="77777777" w:rsidR="004133AA" w:rsidRDefault="00000000">
      <w:pPr>
        <w:rPr>
          <w:rFonts w:ascii="楷体" w:eastAsia="楷体" w:hAnsi="楷体" w:cs="楷体" w:hint="eastAsia"/>
        </w:rPr>
      </w:pPr>
      <w:r>
        <w:rPr>
          <w:rFonts w:ascii="楷体" w:eastAsia="楷体" w:hAnsi="楷体" w:cs="楷体" w:hint="eastAsia"/>
        </w:rPr>
        <w:t>9.现代农业气象服务示范县应具有详实的农业气象服务方案，方案应主要包括__ABCDE__等。</w:t>
      </w:r>
    </w:p>
    <w:p w14:paraId="35C5F89E" w14:textId="77777777" w:rsidR="004133AA" w:rsidRDefault="00000000">
      <w:pPr>
        <w:rPr>
          <w:rFonts w:ascii="楷体" w:eastAsia="楷体" w:hAnsi="楷体" w:cs="楷体" w:hint="eastAsia"/>
        </w:rPr>
      </w:pPr>
      <w:r>
        <w:rPr>
          <w:rFonts w:ascii="楷体" w:eastAsia="楷体" w:hAnsi="楷体" w:cs="楷体" w:hint="eastAsia"/>
        </w:rPr>
        <w:t xml:space="preserve"> A、关键农事季节</w:t>
      </w:r>
    </w:p>
    <w:p w14:paraId="06DF9FEA" w14:textId="77777777" w:rsidR="004133AA" w:rsidRDefault="00000000">
      <w:pPr>
        <w:rPr>
          <w:rFonts w:ascii="楷体" w:eastAsia="楷体" w:hAnsi="楷体" w:cs="楷体" w:hint="eastAsia"/>
        </w:rPr>
      </w:pPr>
      <w:r>
        <w:rPr>
          <w:rFonts w:ascii="楷体" w:eastAsia="楷体" w:hAnsi="楷体" w:cs="楷体" w:hint="eastAsia"/>
        </w:rPr>
        <w:t xml:space="preserve"> B、主要农业气象灾害</w:t>
      </w:r>
    </w:p>
    <w:p w14:paraId="4C0697AB" w14:textId="77777777" w:rsidR="004133AA" w:rsidRDefault="00000000">
      <w:pPr>
        <w:rPr>
          <w:rFonts w:ascii="楷体" w:eastAsia="楷体" w:hAnsi="楷体" w:cs="楷体" w:hint="eastAsia"/>
        </w:rPr>
      </w:pPr>
      <w:r>
        <w:rPr>
          <w:rFonts w:ascii="楷体" w:eastAsia="楷体" w:hAnsi="楷体" w:cs="楷体" w:hint="eastAsia"/>
        </w:rPr>
        <w:t xml:space="preserve"> C、农业产业结构分布图</w:t>
      </w:r>
    </w:p>
    <w:p w14:paraId="33F555C9" w14:textId="77777777" w:rsidR="004133AA" w:rsidRDefault="00000000">
      <w:pPr>
        <w:rPr>
          <w:rFonts w:ascii="楷体" w:eastAsia="楷体" w:hAnsi="楷体" w:cs="楷体" w:hint="eastAsia"/>
        </w:rPr>
      </w:pPr>
      <w:r>
        <w:rPr>
          <w:rFonts w:ascii="楷体" w:eastAsia="楷体" w:hAnsi="楷体" w:cs="楷体" w:hint="eastAsia"/>
        </w:rPr>
        <w:t xml:space="preserve"> D、主要农事活动</w:t>
      </w:r>
    </w:p>
    <w:p w14:paraId="65E8D19D" w14:textId="77777777" w:rsidR="004133AA" w:rsidRDefault="00000000">
      <w:pPr>
        <w:rPr>
          <w:rFonts w:ascii="楷体" w:eastAsia="楷体" w:hAnsi="楷体" w:cs="楷体" w:hint="eastAsia"/>
        </w:rPr>
      </w:pPr>
      <w:r>
        <w:rPr>
          <w:rFonts w:ascii="楷体" w:eastAsia="楷体" w:hAnsi="楷体" w:cs="楷体" w:hint="eastAsia"/>
        </w:rPr>
        <w:t xml:space="preserve"> E、各时间段生育期</w:t>
      </w:r>
    </w:p>
    <w:p w14:paraId="2FBE6CD2" w14:textId="77777777" w:rsidR="004133AA" w:rsidRDefault="00000000">
      <w:pPr>
        <w:rPr>
          <w:rFonts w:ascii="楷体" w:eastAsia="楷体" w:hAnsi="楷体" w:cs="楷体" w:hint="eastAsia"/>
        </w:rPr>
      </w:pPr>
      <w:r>
        <w:rPr>
          <w:rFonts w:ascii="楷体" w:eastAsia="楷体" w:hAnsi="楷体" w:cs="楷体" w:hint="eastAsia"/>
        </w:rPr>
        <w:t>10.乡镇气象灾害防御领导小组，组长由乡镇气象灾害防御工作分管领导担任，各村委主任和乡镇气象协理员为领导小组成员。领导小组主要职责有：__ABCDE__。</w:t>
      </w:r>
    </w:p>
    <w:p w14:paraId="376186A3" w14:textId="77777777" w:rsidR="004133AA" w:rsidRDefault="00000000">
      <w:pPr>
        <w:rPr>
          <w:rFonts w:ascii="楷体" w:eastAsia="楷体" w:hAnsi="楷体" w:cs="楷体" w:hint="eastAsia"/>
        </w:rPr>
      </w:pPr>
      <w:r>
        <w:rPr>
          <w:rFonts w:ascii="楷体" w:eastAsia="楷体" w:hAnsi="楷体" w:cs="楷体" w:hint="eastAsia"/>
        </w:rPr>
        <w:t xml:space="preserve"> A、气象灾害防御基础设施建设的规划编制与实施</w:t>
      </w:r>
    </w:p>
    <w:p w14:paraId="3376E698" w14:textId="77777777" w:rsidR="004133AA" w:rsidRDefault="00000000">
      <w:pPr>
        <w:rPr>
          <w:rFonts w:ascii="楷体" w:eastAsia="楷体" w:hAnsi="楷体" w:cs="楷体" w:hint="eastAsia"/>
        </w:rPr>
      </w:pPr>
      <w:r>
        <w:rPr>
          <w:rFonts w:ascii="楷体" w:eastAsia="楷体" w:hAnsi="楷体" w:cs="楷体" w:hint="eastAsia"/>
        </w:rPr>
        <w:t xml:space="preserve"> B、气象协理员和气象信息员的任用、培训和队伍建设</w:t>
      </w:r>
    </w:p>
    <w:p w14:paraId="737924B7" w14:textId="77777777" w:rsidR="004133AA" w:rsidRDefault="00000000">
      <w:pPr>
        <w:rPr>
          <w:rFonts w:ascii="楷体" w:eastAsia="楷体" w:hAnsi="楷体" w:cs="楷体" w:hint="eastAsia"/>
        </w:rPr>
      </w:pPr>
      <w:r>
        <w:rPr>
          <w:rFonts w:ascii="楷体" w:eastAsia="楷体" w:hAnsi="楷体" w:cs="楷体" w:hint="eastAsia"/>
        </w:rPr>
        <w:t xml:space="preserve"> C、应急预案的修编演练及预案启动后的指挥协调与组织实施</w:t>
      </w:r>
    </w:p>
    <w:p w14:paraId="098275F9" w14:textId="77777777" w:rsidR="004133AA" w:rsidRDefault="00000000">
      <w:pPr>
        <w:rPr>
          <w:rFonts w:ascii="楷体" w:eastAsia="楷体" w:hAnsi="楷体" w:cs="楷体" w:hint="eastAsia"/>
        </w:rPr>
      </w:pPr>
      <w:r>
        <w:rPr>
          <w:rFonts w:ascii="楷体" w:eastAsia="楷体" w:hAnsi="楷体" w:cs="楷体" w:hint="eastAsia"/>
        </w:rPr>
        <w:t xml:space="preserve"> D、气象灾害防御工作的监督评估</w:t>
      </w:r>
    </w:p>
    <w:p w14:paraId="6CF47DBD" w14:textId="77777777" w:rsidR="004133AA" w:rsidRDefault="00000000">
      <w:pPr>
        <w:rPr>
          <w:rFonts w:ascii="楷体" w:eastAsia="楷体" w:hAnsi="楷体" w:cs="楷体" w:hint="eastAsia"/>
        </w:rPr>
      </w:pPr>
      <w:r>
        <w:rPr>
          <w:rFonts w:ascii="楷体" w:eastAsia="楷体" w:hAnsi="楷体" w:cs="楷体" w:hint="eastAsia"/>
        </w:rPr>
        <w:t xml:space="preserve"> E、日常气象灾害防御工作的安排部署</w:t>
      </w:r>
    </w:p>
    <w:p w14:paraId="7A88A2E8" w14:textId="77777777" w:rsidR="004133AA" w:rsidRDefault="00000000">
      <w:pPr>
        <w:rPr>
          <w:rFonts w:ascii="楷体" w:eastAsia="楷体" w:hAnsi="楷体" w:cs="楷体" w:hint="eastAsia"/>
        </w:rPr>
      </w:pPr>
      <w:r>
        <w:rPr>
          <w:rFonts w:ascii="楷体" w:eastAsia="楷体" w:hAnsi="楷体" w:cs="楷体" w:hint="eastAsia"/>
        </w:rPr>
        <w:t>11.制作乡镇气象防灾减灾风险地图包含以下哪些工作：__ABD__。</w:t>
      </w:r>
    </w:p>
    <w:p w14:paraId="66DEAA2C" w14:textId="77777777" w:rsidR="004133AA" w:rsidRDefault="00000000">
      <w:pPr>
        <w:rPr>
          <w:rFonts w:ascii="楷体" w:eastAsia="楷体" w:hAnsi="楷体" w:cs="楷体" w:hint="eastAsia"/>
        </w:rPr>
      </w:pPr>
      <w:r>
        <w:rPr>
          <w:rFonts w:ascii="楷体" w:eastAsia="楷体" w:hAnsi="楷体" w:cs="楷体" w:hint="eastAsia"/>
        </w:rPr>
        <w:t xml:space="preserve"> A、调查乡镇辖区内自然环境，特别是特殊地理环境及危险区域</w:t>
      </w:r>
    </w:p>
    <w:p w14:paraId="0733389F" w14:textId="77777777" w:rsidR="004133AA" w:rsidRDefault="00000000">
      <w:pPr>
        <w:rPr>
          <w:rFonts w:ascii="楷体" w:eastAsia="楷体" w:hAnsi="楷体" w:cs="楷体" w:hint="eastAsia"/>
        </w:rPr>
      </w:pPr>
      <w:r>
        <w:rPr>
          <w:rFonts w:ascii="楷体" w:eastAsia="楷体" w:hAnsi="楷体" w:cs="楷体" w:hint="eastAsia"/>
        </w:rPr>
        <w:t xml:space="preserve"> B、调查乡镇辖区人口密集区重要设施分布情况</w:t>
      </w:r>
    </w:p>
    <w:p w14:paraId="530FEF0C" w14:textId="77777777" w:rsidR="004133AA" w:rsidRDefault="00000000">
      <w:pPr>
        <w:rPr>
          <w:rFonts w:ascii="楷体" w:eastAsia="楷体" w:hAnsi="楷体" w:cs="楷体" w:hint="eastAsia"/>
        </w:rPr>
      </w:pPr>
      <w:r>
        <w:rPr>
          <w:rFonts w:ascii="楷体" w:eastAsia="楷体" w:hAnsi="楷体" w:cs="楷体" w:hint="eastAsia"/>
        </w:rPr>
        <w:t xml:space="preserve"> C、制作气象灾害防御宣传手册</w:t>
      </w:r>
    </w:p>
    <w:p w14:paraId="25527D8C" w14:textId="77777777" w:rsidR="004133AA" w:rsidRDefault="00000000">
      <w:pPr>
        <w:rPr>
          <w:rFonts w:ascii="楷体" w:eastAsia="楷体" w:hAnsi="楷体" w:cs="楷体" w:hint="eastAsia"/>
        </w:rPr>
      </w:pPr>
      <w:r>
        <w:rPr>
          <w:rFonts w:ascii="楷体" w:eastAsia="楷体" w:hAnsi="楷体" w:cs="楷体" w:hint="eastAsia"/>
        </w:rPr>
        <w:t xml:space="preserve"> D、乡镇辖区内主要气象灾害的隐患调查</w:t>
      </w:r>
    </w:p>
    <w:p w14:paraId="68A723B2" w14:textId="77777777" w:rsidR="004133AA" w:rsidRDefault="00000000">
      <w:pPr>
        <w:rPr>
          <w:rFonts w:ascii="楷体" w:eastAsia="楷体" w:hAnsi="楷体" w:cs="楷体" w:hint="eastAsia"/>
        </w:rPr>
      </w:pPr>
      <w:r>
        <w:rPr>
          <w:rFonts w:ascii="楷体" w:eastAsia="楷体" w:hAnsi="楷体" w:cs="楷体" w:hint="eastAsia"/>
        </w:rPr>
        <w:t>12.现代农业气象服务示范县应开展“直通式”农业气象服务，重点服务对象主要有：__ABC__。</w:t>
      </w:r>
    </w:p>
    <w:p w14:paraId="6F115A93" w14:textId="77777777" w:rsidR="004133AA" w:rsidRDefault="00000000">
      <w:pPr>
        <w:rPr>
          <w:rFonts w:ascii="楷体" w:eastAsia="楷体" w:hAnsi="楷体" w:cs="楷体" w:hint="eastAsia"/>
        </w:rPr>
      </w:pPr>
      <w:r>
        <w:rPr>
          <w:rFonts w:ascii="楷体" w:eastAsia="楷体" w:hAnsi="楷体" w:cs="楷体" w:hint="eastAsia"/>
        </w:rPr>
        <w:t xml:space="preserve"> A、专业大户</w:t>
      </w:r>
    </w:p>
    <w:p w14:paraId="07CC9D5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B、涉农企业</w:t>
      </w:r>
    </w:p>
    <w:p w14:paraId="4FBD91E3" w14:textId="77777777" w:rsidR="004133AA" w:rsidRDefault="00000000">
      <w:pPr>
        <w:rPr>
          <w:rFonts w:ascii="楷体" w:eastAsia="楷体" w:hAnsi="楷体" w:cs="楷体" w:hint="eastAsia"/>
        </w:rPr>
      </w:pPr>
      <w:r>
        <w:rPr>
          <w:rFonts w:ascii="楷体" w:eastAsia="楷体" w:hAnsi="楷体" w:cs="楷体" w:hint="eastAsia"/>
        </w:rPr>
        <w:t xml:space="preserve"> C、农民合作社</w:t>
      </w:r>
    </w:p>
    <w:p w14:paraId="36928589" w14:textId="77777777" w:rsidR="004133AA" w:rsidRDefault="00000000">
      <w:pPr>
        <w:rPr>
          <w:rFonts w:ascii="楷体" w:eastAsia="楷体" w:hAnsi="楷体" w:cs="楷体" w:hint="eastAsia"/>
        </w:rPr>
      </w:pPr>
      <w:r>
        <w:rPr>
          <w:rFonts w:ascii="楷体" w:eastAsia="楷体" w:hAnsi="楷体" w:cs="楷体" w:hint="eastAsia"/>
        </w:rPr>
        <w:t xml:space="preserve"> D、专家联盟成员</w:t>
      </w:r>
    </w:p>
    <w:p w14:paraId="2E19AAF8" w14:textId="77777777" w:rsidR="004133AA" w:rsidRDefault="00000000">
      <w:pPr>
        <w:rPr>
          <w:rFonts w:ascii="楷体" w:eastAsia="楷体" w:hAnsi="楷体" w:cs="楷体" w:hint="eastAsia"/>
        </w:rPr>
      </w:pPr>
      <w:r>
        <w:rPr>
          <w:rFonts w:ascii="楷体" w:eastAsia="楷体" w:hAnsi="楷体" w:cs="楷体" w:hint="eastAsia"/>
        </w:rPr>
        <w:t>13.现代农业气象服务示范县应具有完善的农业气象服务指标体系。以下属于农业气象指标库内容的有：__ABCD__。</w:t>
      </w:r>
    </w:p>
    <w:p w14:paraId="29C0A989" w14:textId="77777777" w:rsidR="004133AA" w:rsidRDefault="00000000">
      <w:pPr>
        <w:rPr>
          <w:rFonts w:ascii="楷体" w:eastAsia="楷体" w:hAnsi="楷体" w:cs="楷体" w:hint="eastAsia"/>
        </w:rPr>
      </w:pPr>
      <w:r>
        <w:rPr>
          <w:rFonts w:ascii="楷体" w:eastAsia="楷体" w:hAnsi="楷体" w:cs="楷体" w:hint="eastAsia"/>
        </w:rPr>
        <w:t xml:space="preserve"> A、农业气象适宜性</w:t>
      </w:r>
    </w:p>
    <w:p w14:paraId="5F34C482" w14:textId="77777777" w:rsidR="004133AA" w:rsidRDefault="00000000">
      <w:pPr>
        <w:rPr>
          <w:rFonts w:ascii="楷体" w:eastAsia="楷体" w:hAnsi="楷体" w:cs="楷体" w:hint="eastAsia"/>
        </w:rPr>
      </w:pPr>
      <w:r>
        <w:rPr>
          <w:rFonts w:ascii="楷体" w:eastAsia="楷体" w:hAnsi="楷体" w:cs="楷体" w:hint="eastAsia"/>
        </w:rPr>
        <w:t xml:space="preserve"> B、农业气候区划和灾害风险区划</w:t>
      </w:r>
    </w:p>
    <w:p w14:paraId="0663A3F8" w14:textId="77777777" w:rsidR="004133AA" w:rsidRDefault="00000000">
      <w:pPr>
        <w:rPr>
          <w:rFonts w:ascii="楷体" w:eastAsia="楷体" w:hAnsi="楷体" w:cs="楷体" w:hint="eastAsia"/>
        </w:rPr>
      </w:pPr>
      <w:r>
        <w:rPr>
          <w:rFonts w:ascii="楷体" w:eastAsia="楷体" w:hAnsi="楷体" w:cs="楷体" w:hint="eastAsia"/>
        </w:rPr>
        <w:t xml:space="preserve"> C、农业气象灾害</w:t>
      </w:r>
    </w:p>
    <w:p w14:paraId="3796146C" w14:textId="77777777" w:rsidR="004133AA" w:rsidRDefault="00000000">
      <w:pPr>
        <w:rPr>
          <w:rFonts w:ascii="楷体" w:eastAsia="楷体" w:hAnsi="楷体" w:cs="楷体" w:hint="eastAsia"/>
        </w:rPr>
      </w:pPr>
      <w:r>
        <w:rPr>
          <w:rFonts w:ascii="楷体" w:eastAsia="楷体" w:hAnsi="楷体" w:cs="楷体" w:hint="eastAsia"/>
        </w:rPr>
        <w:t xml:space="preserve"> D、农用天气预报</w:t>
      </w:r>
    </w:p>
    <w:p w14:paraId="139A36F9" w14:textId="77777777" w:rsidR="004133AA" w:rsidRDefault="00000000">
      <w:pPr>
        <w:rPr>
          <w:rFonts w:ascii="楷体" w:eastAsia="楷体" w:hAnsi="楷体" w:cs="楷体" w:hint="eastAsia"/>
        </w:rPr>
      </w:pPr>
      <w:r>
        <w:rPr>
          <w:rFonts w:ascii="楷体" w:eastAsia="楷体" w:hAnsi="楷体" w:cs="楷体" w:hint="eastAsia"/>
        </w:rPr>
        <w:t>14.《气象灾害防御示范乡(镇)创建标准》规定，每年在气象灾害易发季节到来之前开展气象灾害应急演练，包括__ABDEF__等内容。</w:t>
      </w:r>
    </w:p>
    <w:p w14:paraId="1E3BA9BA" w14:textId="77777777" w:rsidR="004133AA" w:rsidRDefault="00000000">
      <w:pPr>
        <w:rPr>
          <w:rFonts w:ascii="楷体" w:eastAsia="楷体" w:hAnsi="楷体" w:cs="楷体" w:hint="eastAsia"/>
        </w:rPr>
      </w:pPr>
      <w:r>
        <w:rPr>
          <w:rFonts w:ascii="楷体" w:eastAsia="楷体" w:hAnsi="楷体" w:cs="楷体" w:hint="eastAsia"/>
        </w:rPr>
        <w:t xml:space="preserve"> A、组织指挥</w:t>
      </w:r>
    </w:p>
    <w:p w14:paraId="71EB120B" w14:textId="77777777" w:rsidR="004133AA" w:rsidRDefault="00000000">
      <w:pPr>
        <w:rPr>
          <w:rFonts w:ascii="楷体" w:eastAsia="楷体" w:hAnsi="楷体" w:cs="楷体" w:hint="eastAsia"/>
        </w:rPr>
      </w:pPr>
      <w:r>
        <w:rPr>
          <w:rFonts w:ascii="楷体" w:eastAsia="楷体" w:hAnsi="楷体" w:cs="楷体" w:hint="eastAsia"/>
        </w:rPr>
        <w:t xml:space="preserve"> B、灾情上报</w:t>
      </w:r>
    </w:p>
    <w:p w14:paraId="62202927" w14:textId="77777777" w:rsidR="004133AA" w:rsidRDefault="00000000">
      <w:pPr>
        <w:rPr>
          <w:rFonts w:ascii="楷体" w:eastAsia="楷体" w:hAnsi="楷体" w:cs="楷体" w:hint="eastAsia"/>
        </w:rPr>
      </w:pPr>
      <w:r>
        <w:rPr>
          <w:rFonts w:ascii="楷体" w:eastAsia="楷体" w:hAnsi="楷体" w:cs="楷体" w:hint="eastAsia"/>
        </w:rPr>
        <w:t xml:space="preserve"> C、灾情调查</w:t>
      </w:r>
    </w:p>
    <w:p w14:paraId="06D7B26F" w14:textId="77777777" w:rsidR="004133AA" w:rsidRDefault="00000000">
      <w:pPr>
        <w:rPr>
          <w:rFonts w:ascii="楷体" w:eastAsia="楷体" w:hAnsi="楷体" w:cs="楷体" w:hint="eastAsia"/>
        </w:rPr>
      </w:pPr>
      <w:r>
        <w:rPr>
          <w:rFonts w:ascii="楷体" w:eastAsia="楷体" w:hAnsi="楷体" w:cs="楷体" w:hint="eastAsia"/>
        </w:rPr>
        <w:t xml:space="preserve"> D、灾害自救和呼救逃生</w:t>
      </w:r>
    </w:p>
    <w:p w14:paraId="1BE50A11" w14:textId="77777777" w:rsidR="004133AA" w:rsidRDefault="00000000">
      <w:pPr>
        <w:rPr>
          <w:rFonts w:ascii="楷体" w:eastAsia="楷体" w:hAnsi="楷体" w:cs="楷体" w:hint="eastAsia"/>
        </w:rPr>
      </w:pPr>
      <w:r>
        <w:rPr>
          <w:rFonts w:ascii="楷体" w:eastAsia="楷体" w:hAnsi="楷体" w:cs="楷体" w:hint="eastAsia"/>
        </w:rPr>
        <w:t xml:space="preserve"> E、转移安置</w:t>
      </w:r>
    </w:p>
    <w:p w14:paraId="3CBFFB6D" w14:textId="77777777" w:rsidR="004133AA" w:rsidRDefault="00000000">
      <w:pPr>
        <w:rPr>
          <w:rFonts w:ascii="楷体" w:eastAsia="楷体" w:hAnsi="楷体" w:cs="楷体" w:hint="eastAsia"/>
        </w:rPr>
      </w:pPr>
      <w:r>
        <w:rPr>
          <w:rFonts w:ascii="楷体" w:eastAsia="楷体" w:hAnsi="楷体" w:cs="楷体" w:hint="eastAsia"/>
        </w:rPr>
        <w:t xml:space="preserve"> F、灾害预警及信息传递</w:t>
      </w:r>
    </w:p>
    <w:p w14:paraId="2C1D68DA" w14:textId="77777777" w:rsidR="004133AA" w:rsidRDefault="00000000">
      <w:pPr>
        <w:rPr>
          <w:rFonts w:ascii="楷体" w:eastAsia="楷体" w:hAnsi="楷体" w:cs="楷体" w:hint="eastAsia"/>
        </w:rPr>
      </w:pPr>
      <w:r>
        <w:rPr>
          <w:rFonts w:ascii="楷体" w:eastAsia="楷体" w:hAnsi="楷体" w:cs="楷体" w:hint="eastAsia"/>
        </w:rPr>
        <w:t>15.《气象灾害防御示范乡(镇)创建标准》规定，辖区内各行政村__ABCD__的手机号码群组纳入气象手机短信。</w:t>
      </w:r>
    </w:p>
    <w:p w14:paraId="7F4C4E61" w14:textId="77777777" w:rsidR="004133AA" w:rsidRDefault="00000000">
      <w:pPr>
        <w:rPr>
          <w:rFonts w:ascii="楷体" w:eastAsia="楷体" w:hAnsi="楷体" w:cs="楷体" w:hint="eastAsia"/>
        </w:rPr>
      </w:pPr>
      <w:r>
        <w:rPr>
          <w:rFonts w:ascii="楷体" w:eastAsia="楷体" w:hAnsi="楷体" w:cs="楷体" w:hint="eastAsia"/>
        </w:rPr>
        <w:t xml:space="preserve"> A、气象联络员</w:t>
      </w:r>
    </w:p>
    <w:p w14:paraId="2D67E19D" w14:textId="77777777" w:rsidR="004133AA" w:rsidRDefault="00000000">
      <w:pPr>
        <w:rPr>
          <w:rFonts w:ascii="楷体" w:eastAsia="楷体" w:hAnsi="楷体" w:cs="楷体" w:hint="eastAsia"/>
        </w:rPr>
      </w:pPr>
      <w:r>
        <w:rPr>
          <w:rFonts w:ascii="楷体" w:eastAsia="楷体" w:hAnsi="楷体" w:cs="楷体" w:hint="eastAsia"/>
        </w:rPr>
        <w:t xml:space="preserve"> B、主要负责人</w:t>
      </w:r>
    </w:p>
    <w:p w14:paraId="05471FFA" w14:textId="77777777" w:rsidR="004133AA" w:rsidRDefault="00000000">
      <w:pPr>
        <w:rPr>
          <w:rFonts w:ascii="楷体" w:eastAsia="楷体" w:hAnsi="楷体" w:cs="楷体" w:hint="eastAsia"/>
        </w:rPr>
      </w:pPr>
      <w:r>
        <w:rPr>
          <w:rFonts w:ascii="楷体" w:eastAsia="楷体" w:hAnsi="楷体" w:cs="楷体" w:hint="eastAsia"/>
        </w:rPr>
        <w:t xml:space="preserve"> C、气象信息员</w:t>
      </w:r>
    </w:p>
    <w:p w14:paraId="14A2686E" w14:textId="77777777" w:rsidR="004133AA" w:rsidRDefault="00000000">
      <w:pPr>
        <w:rPr>
          <w:rFonts w:ascii="楷体" w:eastAsia="楷体" w:hAnsi="楷体" w:cs="楷体" w:hint="eastAsia"/>
        </w:rPr>
      </w:pPr>
      <w:r>
        <w:rPr>
          <w:rFonts w:ascii="楷体" w:eastAsia="楷体" w:hAnsi="楷体" w:cs="楷体" w:hint="eastAsia"/>
        </w:rPr>
        <w:t xml:space="preserve"> D、气象协理员</w:t>
      </w:r>
    </w:p>
    <w:p w14:paraId="358CF6B0" w14:textId="77777777" w:rsidR="004133AA" w:rsidRDefault="00000000">
      <w:pPr>
        <w:rPr>
          <w:rFonts w:ascii="楷体" w:eastAsia="楷体" w:hAnsi="楷体" w:cs="楷体" w:hint="eastAsia"/>
        </w:rPr>
      </w:pPr>
      <w:r>
        <w:rPr>
          <w:rFonts w:ascii="楷体" w:eastAsia="楷体" w:hAnsi="楷体" w:cs="楷体" w:hint="eastAsia"/>
        </w:rPr>
        <w:t>16.《气象灾害防御示范乡(镇)创建标准》要求，气象灾害防御示范乡(镇)“八有”标准包括：有领导机构、有信息员队伍、有信息服务站、有科普计划、有效益评估__ABD__。</w:t>
      </w:r>
    </w:p>
    <w:p w14:paraId="7BE096A6" w14:textId="77777777" w:rsidR="004133AA" w:rsidRDefault="00000000">
      <w:pPr>
        <w:rPr>
          <w:rFonts w:ascii="楷体" w:eastAsia="楷体" w:hAnsi="楷体" w:cs="楷体" w:hint="eastAsia"/>
        </w:rPr>
      </w:pPr>
      <w:r>
        <w:rPr>
          <w:rFonts w:ascii="楷体" w:eastAsia="楷体" w:hAnsi="楷体" w:cs="楷体" w:hint="eastAsia"/>
        </w:rPr>
        <w:t xml:space="preserve"> A、有监测预警网络</w:t>
      </w:r>
    </w:p>
    <w:p w14:paraId="720060E7" w14:textId="77777777" w:rsidR="004133AA" w:rsidRDefault="00000000">
      <w:pPr>
        <w:rPr>
          <w:rFonts w:ascii="楷体" w:eastAsia="楷体" w:hAnsi="楷体" w:cs="楷体" w:hint="eastAsia"/>
        </w:rPr>
      </w:pPr>
      <w:r>
        <w:rPr>
          <w:rFonts w:ascii="楷体" w:eastAsia="楷体" w:hAnsi="楷体" w:cs="楷体" w:hint="eastAsia"/>
        </w:rPr>
        <w:t xml:space="preserve"> B、有风险地图</w:t>
      </w:r>
    </w:p>
    <w:p w14:paraId="13926ED7" w14:textId="77777777" w:rsidR="004133AA" w:rsidRDefault="00000000">
      <w:pPr>
        <w:rPr>
          <w:rFonts w:ascii="楷体" w:eastAsia="楷体" w:hAnsi="楷体" w:cs="楷体" w:hint="eastAsia"/>
        </w:rPr>
      </w:pPr>
      <w:r>
        <w:rPr>
          <w:rFonts w:ascii="楷体" w:eastAsia="楷体" w:hAnsi="楷体" w:cs="楷体" w:hint="eastAsia"/>
        </w:rPr>
        <w:t xml:space="preserve"> C、有长效机制</w:t>
      </w:r>
    </w:p>
    <w:p w14:paraId="73B2D763" w14:textId="77777777" w:rsidR="004133AA" w:rsidRDefault="00000000">
      <w:pPr>
        <w:rPr>
          <w:rFonts w:ascii="楷体" w:eastAsia="楷体" w:hAnsi="楷体" w:cs="楷体" w:hint="eastAsia"/>
        </w:rPr>
      </w:pPr>
      <w:r>
        <w:rPr>
          <w:rFonts w:ascii="楷体" w:eastAsia="楷体" w:hAnsi="楷体" w:cs="楷体" w:hint="eastAsia"/>
        </w:rPr>
        <w:t xml:space="preserve"> D、有应急预案</w:t>
      </w:r>
    </w:p>
    <w:p w14:paraId="2EFDF464" w14:textId="77777777" w:rsidR="004133AA" w:rsidRDefault="00000000">
      <w:pPr>
        <w:rPr>
          <w:rFonts w:ascii="楷体" w:eastAsia="楷体" w:hAnsi="楷体" w:cs="楷体" w:hint="eastAsia"/>
        </w:rPr>
      </w:pPr>
      <w:r>
        <w:rPr>
          <w:rFonts w:ascii="楷体" w:eastAsia="楷体" w:hAnsi="楷体" w:cs="楷体" w:hint="eastAsia"/>
        </w:rPr>
        <w:t>17.下列属于《气象灾害防御示范乡(镇)创建标准》的“八有”标准的是：__ACD__。</w:t>
      </w:r>
    </w:p>
    <w:p w14:paraId="5F956AE1" w14:textId="77777777" w:rsidR="004133AA" w:rsidRDefault="00000000">
      <w:pPr>
        <w:rPr>
          <w:rFonts w:ascii="楷体" w:eastAsia="楷体" w:hAnsi="楷体" w:cs="楷体" w:hint="eastAsia"/>
        </w:rPr>
      </w:pPr>
      <w:r>
        <w:rPr>
          <w:rFonts w:ascii="楷体" w:eastAsia="楷体" w:hAnsi="楷体" w:cs="楷体" w:hint="eastAsia"/>
        </w:rPr>
        <w:t xml:space="preserve"> A、有效益评估</w:t>
      </w:r>
    </w:p>
    <w:p w14:paraId="02322FAE" w14:textId="77777777" w:rsidR="004133AA" w:rsidRDefault="00000000">
      <w:pPr>
        <w:rPr>
          <w:rFonts w:ascii="楷体" w:eastAsia="楷体" w:hAnsi="楷体" w:cs="楷体" w:hint="eastAsia"/>
        </w:rPr>
      </w:pPr>
      <w:r>
        <w:rPr>
          <w:rFonts w:ascii="楷体" w:eastAsia="楷体" w:hAnsi="楷体" w:cs="楷体" w:hint="eastAsia"/>
        </w:rPr>
        <w:t xml:space="preserve"> B、有管理制度</w:t>
      </w:r>
    </w:p>
    <w:p w14:paraId="5A5BD5F0" w14:textId="77777777" w:rsidR="004133AA" w:rsidRDefault="00000000">
      <w:pPr>
        <w:rPr>
          <w:rFonts w:ascii="楷体" w:eastAsia="楷体" w:hAnsi="楷体" w:cs="楷体" w:hint="eastAsia"/>
        </w:rPr>
      </w:pPr>
      <w:r>
        <w:rPr>
          <w:rFonts w:ascii="楷体" w:eastAsia="楷体" w:hAnsi="楷体" w:cs="楷体" w:hint="eastAsia"/>
        </w:rPr>
        <w:t xml:space="preserve"> C、有信息员队伍</w:t>
      </w:r>
    </w:p>
    <w:p w14:paraId="102B4D15" w14:textId="77777777" w:rsidR="004133AA" w:rsidRDefault="00000000">
      <w:pPr>
        <w:rPr>
          <w:rFonts w:ascii="楷体" w:eastAsia="楷体" w:hAnsi="楷体" w:cs="楷体" w:hint="eastAsia"/>
        </w:rPr>
      </w:pPr>
      <w:r>
        <w:rPr>
          <w:rFonts w:ascii="楷体" w:eastAsia="楷体" w:hAnsi="楷体" w:cs="楷体" w:hint="eastAsia"/>
        </w:rPr>
        <w:t xml:space="preserve"> D、有监测预警网络</w:t>
      </w:r>
    </w:p>
    <w:p w14:paraId="6838D087" w14:textId="77777777" w:rsidR="004133AA" w:rsidRDefault="00000000">
      <w:pPr>
        <w:rPr>
          <w:rFonts w:ascii="楷体" w:eastAsia="楷体" w:hAnsi="楷体" w:cs="楷体" w:hint="eastAsia"/>
        </w:rPr>
      </w:pPr>
      <w:r>
        <w:rPr>
          <w:rFonts w:ascii="楷体" w:eastAsia="楷体" w:hAnsi="楷体" w:cs="楷体" w:hint="eastAsia"/>
        </w:rPr>
        <w:t>18.《气象灾害防御示范乡(镇)创建标准》中，编制乡镇气象灾害风险地图，图中标明</w:t>
      </w:r>
      <w:r>
        <w:rPr>
          <w:rFonts w:ascii="楷体" w:eastAsia="楷体" w:hAnsi="楷体" w:cs="楷体" w:hint="eastAsia"/>
        </w:rPr>
        <w:t>__ABCDE__等信息。</w:t>
      </w:r>
    </w:p>
    <w:p w14:paraId="66A4CA32" w14:textId="77777777" w:rsidR="004133AA" w:rsidRDefault="00000000">
      <w:pPr>
        <w:rPr>
          <w:rFonts w:ascii="楷体" w:eastAsia="楷体" w:hAnsi="楷体" w:cs="楷体" w:hint="eastAsia"/>
        </w:rPr>
      </w:pPr>
      <w:r>
        <w:rPr>
          <w:rFonts w:ascii="楷体" w:eastAsia="楷体" w:hAnsi="楷体" w:cs="楷体" w:hint="eastAsia"/>
        </w:rPr>
        <w:t xml:space="preserve"> A、可能发生灾害的地点</w:t>
      </w:r>
    </w:p>
    <w:p w14:paraId="5AEDC35E" w14:textId="77777777" w:rsidR="004133AA" w:rsidRDefault="00000000">
      <w:pPr>
        <w:rPr>
          <w:rFonts w:ascii="楷体" w:eastAsia="楷体" w:hAnsi="楷体" w:cs="楷体" w:hint="eastAsia"/>
        </w:rPr>
      </w:pPr>
      <w:r>
        <w:rPr>
          <w:rFonts w:ascii="楷体" w:eastAsia="楷体" w:hAnsi="楷体" w:cs="楷体" w:hint="eastAsia"/>
        </w:rPr>
        <w:t xml:space="preserve"> B、可能被影响的重要设施与建筑物</w:t>
      </w:r>
    </w:p>
    <w:p w14:paraId="6E6CD9DE" w14:textId="77777777" w:rsidR="004133AA" w:rsidRDefault="00000000">
      <w:pPr>
        <w:rPr>
          <w:rFonts w:ascii="楷体" w:eastAsia="楷体" w:hAnsi="楷体" w:cs="楷体" w:hint="eastAsia"/>
        </w:rPr>
      </w:pPr>
      <w:r>
        <w:rPr>
          <w:rFonts w:ascii="楷体" w:eastAsia="楷体" w:hAnsi="楷体" w:cs="楷体" w:hint="eastAsia"/>
        </w:rPr>
        <w:t xml:space="preserve"> C、灾害影响的范围</w:t>
      </w:r>
    </w:p>
    <w:p w14:paraId="60EF08FD" w14:textId="77777777" w:rsidR="004133AA" w:rsidRDefault="00000000">
      <w:pPr>
        <w:rPr>
          <w:rFonts w:ascii="楷体" w:eastAsia="楷体" w:hAnsi="楷体" w:cs="楷体" w:hint="eastAsia"/>
        </w:rPr>
      </w:pPr>
      <w:r>
        <w:rPr>
          <w:rFonts w:ascii="楷体" w:eastAsia="楷体" w:hAnsi="楷体" w:cs="楷体" w:hint="eastAsia"/>
        </w:rPr>
        <w:t xml:space="preserve"> D、紧急转移路线</w:t>
      </w:r>
    </w:p>
    <w:p w14:paraId="4D38CF1D" w14:textId="77777777" w:rsidR="004133AA" w:rsidRDefault="00000000">
      <w:pPr>
        <w:rPr>
          <w:rFonts w:ascii="楷体" w:eastAsia="楷体" w:hAnsi="楷体" w:cs="楷体" w:hint="eastAsia"/>
        </w:rPr>
      </w:pPr>
      <w:r>
        <w:rPr>
          <w:rFonts w:ascii="楷体" w:eastAsia="楷体" w:hAnsi="楷体" w:cs="楷体" w:hint="eastAsia"/>
        </w:rPr>
        <w:t xml:space="preserve"> E、防灾减灾资源</w:t>
      </w:r>
    </w:p>
    <w:p w14:paraId="176E7962" w14:textId="77777777" w:rsidR="004133AA" w:rsidRDefault="00000000">
      <w:pPr>
        <w:rPr>
          <w:rFonts w:ascii="楷体" w:eastAsia="楷体" w:hAnsi="楷体" w:cs="楷体" w:hint="eastAsia"/>
        </w:rPr>
      </w:pPr>
      <w:r>
        <w:rPr>
          <w:rFonts w:ascii="楷体" w:eastAsia="楷体" w:hAnsi="楷体" w:cs="楷体" w:hint="eastAsia"/>
        </w:rPr>
        <w:t xml:space="preserve"> F、相对较危险的区域</w:t>
      </w:r>
    </w:p>
    <w:p w14:paraId="04336305" w14:textId="77777777" w:rsidR="004133AA" w:rsidRDefault="00000000">
      <w:pPr>
        <w:rPr>
          <w:rFonts w:ascii="楷体" w:eastAsia="楷体" w:hAnsi="楷体" w:cs="楷体" w:hint="eastAsia"/>
        </w:rPr>
      </w:pPr>
      <w:r>
        <w:rPr>
          <w:rFonts w:ascii="楷体" w:eastAsia="楷体" w:hAnsi="楷体" w:cs="楷体" w:hint="eastAsia"/>
        </w:rPr>
        <w:t>19.建立形成各地政府统一领导、综合协调，相关部门各负其责、有效联动的农村应急减灾组织体系，实现县乡有分管领导__BC__。</w:t>
      </w:r>
    </w:p>
    <w:p w14:paraId="426A760E" w14:textId="77777777" w:rsidR="004133AA" w:rsidRDefault="00000000">
      <w:pPr>
        <w:rPr>
          <w:rFonts w:ascii="楷体" w:eastAsia="楷体" w:hAnsi="楷体" w:cs="楷体" w:hint="eastAsia"/>
        </w:rPr>
      </w:pPr>
      <w:r>
        <w:rPr>
          <w:rFonts w:ascii="楷体" w:eastAsia="楷体" w:hAnsi="楷体" w:cs="楷体" w:hint="eastAsia"/>
        </w:rPr>
        <w:t xml:space="preserve"> A、乡乡有气象协理员</w:t>
      </w:r>
    </w:p>
    <w:p w14:paraId="093FDC9E" w14:textId="77777777" w:rsidR="004133AA" w:rsidRDefault="00000000">
      <w:pPr>
        <w:rPr>
          <w:rFonts w:ascii="楷体" w:eastAsia="楷体" w:hAnsi="楷体" w:cs="楷体" w:hint="eastAsia"/>
        </w:rPr>
      </w:pPr>
      <w:r>
        <w:rPr>
          <w:rFonts w:ascii="楷体" w:eastAsia="楷体" w:hAnsi="楷体" w:cs="楷体" w:hint="eastAsia"/>
        </w:rPr>
        <w:t xml:space="preserve"> B、乡乡有气象信息服务站</w:t>
      </w:r>
    </w:p>
    <w:p w14:paraId="71FF5198" w14:textId="77777777" w:rsidR="004133AA" w:rsidRDefault="00000000">
      <w:pPr>
        <w:rPr>
          <w:rFonts w:ascii="楷体" w:eastAsia="楷体" w:hAnsi="楷体" w:cs="楷体" w:hint="eastAsia"/>
        </w:rPr>
      </w:pPr>
      <w:r>
        <w:rPr>
          <w:rFonts w:ascii="楷体" w:eastAsia="楷体" w:hAnsi="楷体" w:cs="楷体" w:hint="eastAsia"/>
        </w:rPr>
        <w:t xml:space="preserve"> C、村村有气象信息员</w:t>
      </w:r>
    </w:p>
    <w:p w14:paraId="6AEA16E6" w14:textId="77777777" w:rsidR="004133AA" w:rsidRDefault="00000000">
      <w:pPr>
        <w:rPr>
          <w:rFonts w:ascii="楷体" w:eastAsia="楷体" w:hAnsi="楷体" w:cs="楷体" w:hint="eastAsia"/>
        </w:rPr>
      </w:pPr>
      <w:r>
        <w:rPr>
          <w:rFonts w:ascii="楷体" w:eastAsia="楷体" w:hAnsi="楷体" w:cs="楷体" w:hint="eastAsia"/>
        </w:rPr>
        <w:t xml:space="preserve"> D、村村有气象广播员</w:t>
      </w:r>
    </w:p>
    <w:p w14:paraId="317D57F0" w14:textId="77777777" w:rsidR="004133AA" w:rsidRDefault="00000000">
      <w:pPr>
        <w:rPr>
          <w:rFonts w:ascii="楷体" w:eastAsia="楷体" w:hAnsi="楷体" w:cs="楷体" w:hint="eastAsia"/>
        </w:rPr>
      </w:pPr>
      <w:r>
        <w:rPr>
          <w:rFonts w:ascii="楷体" w:eastAsia="楷体" w:hAnsi="楷体" w:cs="楷体" w:hint="eastAsia"/>
        </w:rPr>
        <w:t>20.县级人民政府成立气象灾害防御领导小组，分管县长任总指挥长，领导小组成员应当包括__BCF__等相关部门负责人，充分发挥气象灾害预警信号在农村气象防灾减灾中的“消息树”作用。</w:t>
      </w:r>
    </w:p>
    <w:p w14:paraId="30A358B2" w14:textId="77777777" w:rsidR="004133AA" w:rsidRDefault="00000000">
      <w:pPr>
        <w:rPr>
          <w:rFonts w:ascii="楷体" w:eastAsia="楷体" w:hAnsi="楷体" w:cs="楷体" w:hint="eastAsia"/>
        </w:rPr>
      </w:pPr>
      <w:r>
        <w:rPr>
          <w:rFonts w:ascii="楷体" w:eastAsia="楷体" w:hAnsi="楷体" w:cs="楷体" w:hint="eastAsia"/>
        </w:rPr>
        <w:t xml:space="preserve"> A、发改</w:t>
      </w:r>
    </w:p>
    <w:p w14:paraId="058E7B96" w14:textId="77777777" w:rsidR="004133AA" w:rsidRDefault="00000000">
      <w:pPr>
        <w:rPr>
          <w:rFonts w:ascii="楷体" w:eastAsia="楷体" w:hAnsi="楷体" w:cs="楷体" w:hint="eastAsia"/>
        </w:rPr>
      </w:pPr>
      <w:r>
        <w:rPr>
          <w:rFonts w:ascii="楷体" w:eastAsia="楷体" w:hAnsi="楷体" w:cs="楷体" w:hint="eastAsia"/>
        </w:rPr>
        <w:t xml:space="preserve"> B、水利</w:t>
      </w:r>
    </w:p>
    <w:p w14:paraId="4627D194" w14:textId="77777777" w:rsidR="004133AA" w:rsidRDefault="00000000">
      <w:pPr>
        <w:rPr>
          <w:rFonts w:ascii="楷体" w:eastAsia="楷体" w:hAnsi="楷体" w:cs="楷体" w:hint="eastAsia"/>
        </w:rPr>
      </w:pPr>
      <w:r>
        <w:rPr>
          <w:rFonts w:ascii="楷体" w:eastAsia="楷体" w:hAnsi="楷体" w:cs="楷体" w:hint="eastAsia"/>
        </w:rPr>
        <w:t xml:space="preserve"> C、民政</w:t>
      </w:r>
    </w:p>
    <w:p w14:paraId="009FFB6D" w14:textId="77777777" w:rsidR="004133AA" w:rsidRDefault="00000000">
      <w:pPr>
        <w:rPr>
          <w:rFonts w:ascii="楷体" w:eastAsia="楷体" w:hAnsi="楷体" w:cs="楷体" w:hint="eastAsia"/>
        </w:rPr>
      </w:pPr>
      <w:r>
        <w:rPr>
          <w:rFonts w:ascii="楷体" w:eastAsia="楷体" w:hAnsi="楷体" w:cs="楷体" w:hint="eastAsia"/>
        </w:rPr>
        <w:t xml:space="preserve"> D、安监</w:t>
      </w:r>
    </w:p>
    <w:p w14:paraId="147D4437" w14:textId="77777777" w:rsidR="004133AA" w:rsidRDefault="00000000">
      <w:pPr>
        <w:rPr>
          <w:rFonts w:ascii="楷体" w:eastAsia="楷体" w:hAnsi="楷体" w:cs="楷体" w:hint="eastAsia"/>
        </w:rPr>
      </w:pPr>
      <w:r>
        <w:rPr>
          <w:rFonts w:ascii="楷体" w:eastAsia="楷体" w:hAnsi="楷体" w:cs="楷体" w:hint="eastAsia"/>
        </w:rPr>
        <w:t xml:space="preserve"> E、公安</w:t>
      </w:r>
    </w:p>
    <w:p w14:paraId="24AEADA0" w14:textId="77777777" w:rsidR="004133AA" w:rsidRDefault="00000000">
      <w:pPr>
        <w:rPr>
          <w:rFonts w:ascii="楷体" w:eastAsia="楷体" w:hAnsi="楷体" w:cs="楷体" w:hint="eastAsia"/>
        </w:rPr>
      </w:pPr>
      <w:r>
        <w:rPr>
          <w:rFonts w:ascii="楷体" w:eastAsia="楷体" w:hAnsi="楷体" w:cs="楷体" w:hint="eastAsia"/>
        </w:rPr>
        <w:t xml:space="preserve"> F、气象</w:t>
      </w:r>
    </w:p>
    <w:p w14:paraId="5C47A894" w14:textId="77777777" w:rsidR="004133AA" w:rsidRDefault="00000000">
      <w:pPr>
        <w:rPr>
          <w:rFonts w:ascii="楷体" w:eastAsia="楷体" w:hAnsi="楷体" w:cs="楷体" w:hint="eastAsia"/>
        </w:rPr>
      </w:pPr>
      <w:r>
        <w:rPr>
          <w:rFonts w:ascii="楷体" w:eastAsia="楷体" w:hAnsi="楷体" w:cs="楷体" w:hint="eastAsia"/>
        </w:rPr>
        <w:t>21.气象灾害防御示范乡镇创建的“八有”标准具体指：__ACD__有信息员队伍、有信息服务站、有风险地图、有应急预案、有效益评估。</w:t>
      </w:r>
    </w:p>
    <w:p w14:paraId="441B28F8" w14:textId="77777777" w:rsidR="004133AA" w:rsidRDefault="00000000">
      <w:pPr>
        <w:rPr>
          <w:rFonts w:ascii="楷体" w:eastAsia="楷体" w:hAnsi="楷体" w:cs="楷体" w:hint="eastAsia"/>
        </w:rPr>
      </w:pPr>
      <w:r>
        <w:rPr>
          <w:rFonts w:ascii="楷体" w:eastAsia="楷体" w:hAnsi="楷体" w:cs="楷体" w:hint="eastAsia"/>
        </w:rPr>
        <w:t xml:space="preserve"> A、有监测预警网络</w:t>
      </w:r>
    </w:p>
    <w:p w14:paraId="60FF832A" w14:textId="77777777" w:rsidR="004133AA" w:rsidRDefault="00000000">
      <w:pPr>
        <w:rPr>
          <w:rFonts w:ascii="楷体" w:eastAsia="楷体" w:hAnsi="楷体" w:cs="楷体" w:hint="eastAsia"/>
        </w:rPr>
      </w:pPr>
      <w:r>
        <w:rPr>
          <w:rFonts w:ascii="楷体" w:eastAsia="楷体" w:hAnsi="楷体" w:cs="楷体" w:hint="eastAsia"/>
        </w:rPr>
        <w:t xml:space="preserve"> B、有专业人员</w:t>
      </w:r>
    </w:p>
    <w:p w14:paraId="4557D0A1" w14:textId="77777777" w:rsidR="004133AA" w:rsidRDefault="00000000">
      <w:pPr>
        <w:rPr>
          <w:rFonts w:ascii="楷体" w:eastAsia="楷体" w:hAnsi="楷体" w:cs="楷体" w:hint="eastAsia"/>
        </w:rPr>
      </w:pPr>
      <w:r>
        <w:rPr>
          <w:rFonts w:ascii="楷体" w:eastAsia="楷体" w:hAnsi="楷体" w:cs="楷体" w:hint="eastAsia"/>
        </w:rPr>
        <w:t xml:space="preserve"> C、有领导机构</w:t>
      </w:r>
    </w:p>
    <w:p w14:paraId="54EB7951" w14:textId="77777777" w:rsidR="004133AA" w:rsidRDefault="00000000">
      <w:pPr>
        <w:rPr>
          <w:rFonts w:ascii="楷体" w:eastAsia="楷体" w:hAnsi="楷体" w:cs="楷体" w:hint="eastAsia"/>
        </w:rPr>
      </w:pPr>
      <w:r>
        <w:rPr>
          <w:rFonts w:ascii="楷体" w:eastAsia="楷体" w:hAnsi="楷体" w:cs="楷体" w:hint="eastAsia"/>
        </w:rPr>
        <w:t xml:space="preserve"> D、有科普计划</w:t>
      </w:r>
    </w:p>
    <w:p w14:paraId="689A078B" w14:textId="77777777" w:rsidR="004133AA" w:rsidRDefault="00000000">
      <w:pPr>
        <w:rPr>
          <w:rFonts w:ascii="楷体" w:eastAsia="楷体" w:hAnsi="楷体" w:cs="楷体" w:hint="eastAsia"/>
        </w:rPr>
      </w:pPr>
      <w:r>
        <w:rPr>
          <w:rFonts w:ascii="楷体" w:eastAsia="楷体" w:hAnsi="楷体" w:cs="楷体" w:hint="eastAsia"/>
        </w:rPr>
        <w:t>22.气象信息员队伍建设是气象灾害防御示范乡镇建设的重要内容，气象信息员的职责包括__ABCD__。</w:t>
      </w:r>
    </w:p>
    <w:p w14:paraId="782047A5" w14:textId="77777777" w:rsidR="004133AA" w:rsidRDefault="00000000">
      <w:pPr>
        <w:rPr>
          <w:rFonts w:ascii="楷体" w:eastAsia="楷体" w:hAnsi="楷体" w:cs="楷体" w:hint="eastAsia"/>
        </w:rPr>
      </w:pPr>
      <w:r>
        <w:rPr>
          <w:rFonts w:ascii="楷体" w:eastAsia="楷体" w:hAnsi="楷体" w:cs="楷体" w:hint="eastAsia"/>
        </w:rPr>
        <w:t xml:space="preserve"> A、气象信息员要开展农村防雷工作</w:t>
      </w:r>
    </w:p>
    <w:p w14:paraId="09697137" w14:textId="77777777" w:rsidR="004133AA" w:rsidRDefault="00000000">
      <w:pPr>
        <w:rPr>
          <w:rFonts w:ascii="楷体" w:eastAsia="楷体" w:hAnsi="楷体" w:cs="楷体" w:hint="eastAsia"/>
        </w:rPr>
      </w:pPr>
      <w:r>
        <w:rPr>
          <w:rFonts w:ascii="楷体" w:eastAsia="楷体" w:hAnsi="楷体" w:cs="楷体" w:hint="eastAsia"/>
        </w:rPr>
        <w:t xml:space="preserve"> B、气象信息员要承担气象灾情收集和气象服务需求反馈工作</w:t>
      </w:r>
    </w:p>
    <w:p w14:paraId="2D291097" w14:textId="77777777" w:rsidR="004133AA" w:rsidRDefault="00000000">
      <w:pPr>
        <w:rPr>
          <w:rFonts w:ascii="楷体" w:eastAsia="楷体" w:hAnsi="楷体" w:cs="楷体" w:hint="eastAsia"/>
        </w:rPr>
      </w:pPr>
      <w:r>
        <w:rPr>
          <w:rFonts w:ascii="楷体" w:eastAsia="楷体" w:hAnsi="楷体" w:cs="楷体" w:hint="eastAsia"/>
        </w:rPr>
        <w:t xml:space="preserve"> C、气象信息员要承担农业气象服务信息传播工作</w:t>
      </w:r>
    </w:p>
    <w:p w14:paraId="1B6E40E2" w14:textId="77777777" w:rsidR="004133AA" w:rsidRDefault="00000000">
      <w:pPr>
        <w:rPr>
          <w:rFonts w:ascii="楷体" w:eastAsia="楷体" w:hAnsi="楷体" w:cs="楷体" w:hint="eastAsia"/>
        </w:rPr>
      </w:pPr>
      <w:r>
        <w:rPr>
          <w:rFonts w:ascii="楷体" w:eastAsia="楷体" w:hAnsi="楷体" w:cs="楷体" w:hint="eastAsia"/>
        </w:rPr>
        <w:t xml:space="preserve"> D、气象信息员要承担主动接收和主动分发气象灾害预警信息工作</w:t>
      </w:r>
    </w:p>
    <w:p w14:paraId="6FBBD146" w14:textId="77777777" w:rsidR="004133AA" w:rsidRDefault="00000000">
      <w:pPr>
        <w:rPr>
          <w:rFonts w:ascii="楷体" w:eastAsia="楷体" w:hAnsi="楷体" w:cs="楷体" w:hint="eastAsia"/>
        </w:rPr>
      </w:pPr>
      <w:r>
        <w:rPr>
          <w:rFonts w:ascii="楷体" w:eastAsia="楷体" w:hAnsi="楷体" w:cs="楷体" w:hint="eastAsia"/>
        </w:rPr>
        <w:t>23.气象灾害防御示范乡镇要通过新建或者</w:t>
      </w:r>
      <w:r>
        <w:rPr>
          <w:rFonts w:ascii="楷体" w:eastAsia="楷体" w:hAnsi="楷体" w:cs="楷体" w:hint="eastAsia"/>
        </w:rPr>
        <w:lastRenderedPageBreak/>
        <w:t>部门共建共享等方式，在每个行政村建有__AC__等气象灾害预警信息播发设施。</w:t>
      </w:r>
    </w:p>
    <w:p w14:paraId="13586CF5" w14:textId="77777777" w:rsidR="004133AA" w:rsidRDefault="00000000">
      <w:pPr>
        <w:rPr>
          <w:rFonts w:ascii="楷体" w:eastAsia="楷体" w:hAnsi="楷体" w:cs="楷体" w:hint="eastAsia"/>
        </w:rPr>
      </w:pPr>
      <w:r>
        <w:rPr>
          <w:rFonts w:ascii="楷体" w:eastAsia="楷体" w:hAnsi="楷体" w:cs="楷体" w:hint="eastAsia"/>
        </w:rPr>
        <w:t xml:space="preserve"> A、预警喇叭</w:t>
      </w:r>
    </w:p>
    <w:p w14:paraId="4258B6AA" w14:textId="77777777" w:rsidR="004133AA" w:rsidRDefault="00000000">
      <w:pPr>
        <w:rPr>
          <w:rFonts w:ascii="楷体" w:eastAsia="楷体" w:hAnsi="楷体" w:cs="楷体" w:hint="eastAsia"/>
        </w:rPr>
      </w:pPr>
      <w:r>
        <w:rPr>
          <w:rFonts w:ascii="楷体" w:eastAsia="楷体" w:hAnsi="楷体" w:cs="楷体" w:hint="eastAsia"/>
        </w:rPr>
        <w:t xml:space="preserve"> B、手机短信发布平台</w:t>
      </w:r>
    </w:p>
    <w:p w14:paraId="6064726B" w14:textId="77777777" w:rsidR="004133AA" w:rsidRDefault="00000000">
      <w:pPr>
        <w:rPr>
          <w:rFonts w:ascii="楷体" w:eastAsia="楷体" w:hAnsi="楷体" w:cs="楷体" w:hint="eastAsia"/>
        </w:rPr>
      </w:pPr>
      <w:r>
        <w:rPr>
          <w:rFonts w:ascii="楷体" w:eastAsia="楷体" w:hAnsi="楷体" w:cs="楷体" w:hint="eastAsia"/>
        </w:rPr>
        <w:t xml:space="preserve"> C、气象信息电子显示屏</w:t>
      </w:r>
    </w:p>
    <w:p w14:paraId="08866AD6" w14:textId="77777777" w:rsidR="004133AA" w:rsidRDefault="00000000">
      <w:pPr>
        <w:rPr>
          <w:rFonts w:ascii="楷体" w:eastAsia="楷体" w:hAnsi="楷体" w:cs="楷体" w:hint="eastAsia"/>
        </w:rPr>
      </w:pPr>
      <w:r>
        <w:rPr>
          <w:rFonts w:ascii="楷体" w:eastAsia="楷体" w:hAnsi="楷体" w:cs="楷体" w:hint="eastAsia"/>
        </w:rPr>
        <w:t xml:space="preserve"> D、预警信息广播站</w:t>
      </w:r>
    </w:p>
    <w:p w14:paraId="27BD3FCD" w14:textId="77777777" w:rsidR="004133AA" w:rsidRDefault="00000000">
      <w:pPr>
        <w:rPr>
          <w:rFonts w:ascii="楷体" w:eastAsia="楷体" w:hAnsi="楷体" w:cs="楷体" w:hint="eastAsia"/>
        </w:rPr>
      </w:pPr>
      <w:r>
        <w:rPr>
          <w:rFonts w:ascii="楷体" w:eastAsia="楷体" w:hAnsi="楷体" w:cs="楷体" w:hint="eastAsia"/>
        </w:rPr>
        <w:t>24.农村气象灾害防御体系建设的主要任务是__ABCD__。</w:t>
      </w:r>
    </w:p>
    <w:p w14:paraId="22456DD2" w14:textId="77777777" w:rsidR="004133AA" w:rsidRDefault="00000000">
      <w:pPr>
        <w:rPr>
          <w:rFonts w:ascii="楷体" w:eastAsia="楷体" w:hAnsi="楷体" w:cs="楷体" w:hint="eastAsia"/>
        </w:rPr>
      </w:pPr>
      <w:r>
        <w:rPr>
          <w:rFonts w:ascii="楷体" w:eastAsia="楷体" w:hAnsi="楷体" w:cs="楷体" w:hint="eastAsia"/>
        </w:rPr>
        <w:t xml:space="preserve"> A、完善预防为主的农村气象灾害防御机制</w:t>
      </w:r>
    </w:p>
    <w:p w14:paraId="5C92DCAA" w14:textId="77777777" w:rsidR="004133AA" w:rsidRDefault="00000000">
      <w:pPr>
        <w:rPr>
          <w:rFonts w:ascii="楷体" w:eastAsia="楷体" w:hAnsi="楷体" w:cs="楷体" w:hint="eastAsia"/>
        </w:rPr>
      </w:pPr>
      <w:r>
        <w:rPr>
          <w:rFonts w:ascii="楷体" w:eastAsia="楷体" w:hAnsi="楷体" w:cs="楷体" w:hint="eastAsia"/>
        </w:rPr>
        <w:t xml:space="preserve"> B、建设覆盖广的气象预警信息发布网络</w:t>
      </w:r>
    </w:p>
    <w:p w14:paraId="09285BA0" w14:textId="77777777" w:rsidR="004133AA" w:rsidRDefault="00000000">
      <w:pPr>
        <w:rPr>
          <w:rFonts w:ascii="楷体" w:eastAsia="楷体" w:hAnsi="楷体" w:cs="楷体" w:hint="eastAsia"/>
        </w:rPr>
      </w:pPr>
      <w:r>
        <w:rPr>
          <w:rFonts w:ascii="楷体" w:eastAsia="楷体" w:hAnsi="楷体" w:cs="楷体" w:hint="eastAsia"/>
        </w:rPr>
        <w:t xml:space="preserve"> C、构建有效联动的应急减灾组织体系</w:t>
      </w:r>
    </w:p>
    <w:p w14:paraId="6C4FB1E2" w14:textId="77777777" w:rsidR="004133AA" w:rsidRDefault="00000000">
      <w:pPr>
        <w:rPr>
          <w:rFonts w:ascii="楷体" w:eastAsia="楷体" w:hAnsi="楷体" w:cs="楷体" w:hint="eastAsia"/>
        </w:rPr>
      </w:pPr>
      <w:r>
        <w:rPr>
          <w:rFonts w:ascii="楷体" w:eastAsia="楷体" w:hAnsi="楷体" w:cs="楷体" w:hint="eastAsia"/>
        </w:rPr>
        <w:t xml:space="preserve"> D、形成精细化的气象灾害监测预报能力</w:t>
      </w:r>
    </w:p>
    <w:p w14:paraId="4868241C" w14:textId="77777777" w:rsidR="004133AA" w:rsidRDefault="00000000">
      <w:pPr>
        <w:rPr>
          <w:rFonts w:ascii="楷体" w:eastAsia="楷体" w:hAnsi="楷体" w:cs="楷体" w:hint="eastAsia"/>
        </w:rPr>
      </w:pPr>
      <w:r>
        <w:rPr>
          <w:rFonts w:ascii="楷体" w:eastAsia="楷体" w:hAnsi="楷体" w:cs="楷体" w:hint="eastAsia"/>
        </w:rPr>
        <w:t>25.现代农业气象服务示范县/农业气象服务平台的功能有哪些__CDE__。</w:t>
      </w:r>
    </w:p>
    <w:p w14:paraId="5E3E2D7F" w14:textId="77777777" w:rsidR="004133AA" w:rsidRDefault="00000000">
      <w:pPr>
        <w:rPr>
          <w:rFonts w:ascii="楷体" w:eastAsia="楷体" w:hAnsi="楷体" w:cs="楷体" w:hint="eastAsia"/>
        </w:rPr>
      </w:pPr>
      <w:r>
        <w:rPr>
          <w:rFonts w:ascii="楷体" w:eastAsia="楷体" w:hAnsi="楷体" w:cs="楷体" w:hint="eastAsia"/>
        </w:rPr>
        <w:t xml:space="preserve"> A、数据管理与查询统计</w:t>
      </w:r>
    </w:p>
    <w:p w14:paraId="12644D7C" w14:textId="77777777" w:rsidR="004133AA" w:rsidRDefault="00000000">
      <w:pPr>
        <w:rPr>
          <w:rFonts w:ascii="楷体" w:eastAsia="楷体" w:hAnsi="楷体" w:cs="楷体" w:hint="eastAsia"/>
        </w:rPr>
      </w:pPr>
      <w:r>
        <w:rPr>
          <w:rFonts w:ascii="楷体" w:eastAsia="楷体" w:hAnsi="楷体" w:cs="楷体" w:hint="eastAsia"/>
        </w:rPr>
        <w:t xml:space="preserve"> B、信息发布</w:t>
      </w:r>
    </w:p>
    <w:p w14:paraId="2CFD5A8D" w14:textId="77777777" w:rsidR="004133AA" w:rsidRDefault="00000000">
      <w:pPr>
        <w:rPr>
          <w:rFonts w:ascii="楷体" w:eastAsia="楷体" w:hAnsi="楷体" w:cs="楷体" w:hint="eastAsia"/>
        </w:rPr>
      </w:pPr>
      <w:r>
        <w:rPr>
          <w:rFonts w:ascii="楷体" w:eastAsia="楷体" w:hAnsi="楷体" w:cs="楷体" w:hint="eastAsia"/>
        </w:rPr>
        <w:t xml:space="preserve"> C、指导产品本地化</w:t>
      </w:r>
    </w:p>
    <w:p w14:paraId="0E879829" w14:textId="77777777" w:rsidR="004133AA" w:rsidRDefault="00000000">
      <w:pPr>
        <w:rPr>
          <w:rFonts w:ascii="楷体" w:eastAsia="楷体" w:hAnsi="楷体" w:cs="楷体" w:hint="eastAsia"/>
        </w:rPr>
      </w:pPr>
      <w:r>
        <w:rPr>
          <w:rFonts w:ascii="楷体" w:eastAsia="楷体" w:hAnsi="楷体" w:cs="楷体" w:hint="eastAsia"/>
        </w:rPr>
        <w:t xml:space="preserve"> D、资料收集</w:t>
      </w:r>
    </w:p>
    <w:p w14:paraId="02E51492" w14:textId="77777777" w:rsidR="004133AA" w:rsidRDefault="00000000">
      <w:pPr>
        <w:rPr>
          <w:rFonts w:ascii="楷体" w:eastAsia="楷体" w:hAnsi="楷体" w:cs="楷体" w:hint="eastAsia"/>
        </w:rPr>
      </w:pPr>
      <w:r>
        <w:rPr>
          <w:rFonts w:ascii="楷体" w:eastAsia="楷体" w:hAnsi="楷体" w:cs="楷体" w:hint="eastAsia"/>
        </w:rPr>
        <w:t xml:space="preserve"> E、产品分发、展示</w:t>
      </w:r>
    </w:p>
    <w:p w14:paraId="2952D6F1" w14:textId="77777777" w:rsidR="004133AA" w:rsidRDefault="00000000">
      <w:pPr>
        <w:rPr>
          <w:rFonts w:ascii="楷体" w:eastAsia="楷体" w:hAnsi="楷体" w:cs="楷体" w:hint="eastAsia"/>
        </w:rPr>
      </w:pPr>
      <w:r>
        <w:rPr>
          <w:rFonts w:ascii="楷体" w:eastAsia="楷体" w:hAnsi="楷体" w:cs="楷体" w:hint="eastAsia"/>
        </w:rPr>
        <w:t xml:space="preserve"> F、产品制作</w:t>
      </w:r>
    </w:p>
    <w:p w14:paraId="6A0CB457" w14:textId="77777777" w:rsidR="004133AA" w:rsidRDefault="00000000">
      <w:pPr>
        <w:rPr>
          <w:rFonts w:ascii="楷体" w:eastAsia="楷体" w:hAnsi="楷体" w:cs="楷体" w:hint="eastAsia"/>
        </w:rPr>
      </w:pPr>
      <w:r>
        <w:rPr>
          <w:rFonts w:ascii="楷体" w:eastAsia="楷体" w:hAnsi="楷体" w:cs="楷体" w:hint="eastAsia"/>
        </w:rPr>
        <w:t>26.现代农业气象服务示范县具有完善的农业气象服务指标体系。建立包括__ABCDE__等农业气象指标库，能满足农业气象服务需要。</w:t>
      </w:r>
    </w:p>
    <w:p w14:paraId="046F67D1" w14:textId="77777777" w:rsidR="004133AA" w:rsidRDefault="00000000">
      <w:pPr>
        <w:rPr>
          <w:rFonts w:ascii="楷体" w:eastAsia="楷体" w:hAnsi="楷体" w:cs="楷体" w:hint="eastAsia"/>
        </w:rPr>
      </w:pPr>
      <w:r>
        <w:rPr>
          <w:rFonts w:ascii="楷体" w:eastAsia="楷体" w:hAnsi="楷体" w:cs="楷体" w:hint="eastAsia"/>
        </w:rPr>
        <w:t xml:space="preserve"> A、农用天气预报</w:t>
      </w:r>
    </w:p>
    <w:p w14:paraId="40EE7A38" w14:textId="77777777" w:rsidR="004133AA" w:rsidRDefault="00000000">
      <w:pPr>
        <w:rPr>
          <w:rFonts w:ascii="楷体" w:eastAsia="楷体" w:hAnsi="楷体" w:cs="楷体" w:hint="eastAsia"/>
        </w:rPr>
      </w:pPr>
      <w:r>
        <w:rPr>
          <w:rFonts w:ascii="楷体" w:eastAsia="楷体" w:hAnsi="楷体" w:cs="楷体" w:hint="eastAsia"/>
        </w:rPr>
        <w:t xml:space="preserve"> B、农业气象灾害</w:t>
      </w:r>
    </w:p>
    <w:p w14:paraId="17D38027" w14:textId="77777777" w:rsidR="004133AA" w:rsidRDefault="00000000">
      <w:pPr>
        <w:rPr>
          <w:rFonts w:ascii="楷体" w:eastAsia="楷体" w:hAnsi="楷体" w:cs="楷体" w:hint="eastAsia"/>
        </w:rPr>
      </w:pPr>
      <w:r>
        <w:rPr>
          <w:rFonts w:ascii="楷体" w:eastAsia="楷体" w:hAnsi="楷体" w:cs="楷体" w:hint="eastAsia"/>
        </w:rPr>
        <w:t xml:space="preserve"> C、农业气象适宜性</w:t>
      </w:r>
    </w:p>
    <w:p w14:paraId="27E8086C" w14:textId="77777777" w:rsidR="004133AA" w:rsidRDefault="00000000">
      <w:pPr>
        <w:rPr>
          <w:rFonts w:ascii="楷体" w:eastAsia="楷体" w:hAnsi="楷体" w:cs="楷体" w:hint="eastAsia"/>
        </w:rPr>
      </w:pPr>
      <w:r>
        <w:rPr>
          <w:rFonts w:ascii="楷体" w:eastAsia="楷体" w:hAnsi="楷体" w:cs="楷体" w:hint="eastAsia"/>
        </w:rPr>
        <w:t xml:space="preserve"> D、灾害风险区划</w:t>
      </w:r>
    </w:p>
    <w:p w14:paraId="0B97F02E" w14:textId="77777777" w:rsidR="004133AA" w:rsidRDefault="00000000">
      <w:pPr>
        <w:rPr>
          <w:rFonts w:ascii="楷体" w:eastAsia="楷体" w:hAnsi="楷体" w:cs="楷体" w:hint="eastAsia"/>
        </w:rPr>
      </w:pPr>
      <w:r>
        <w:rPr>
          <w:rFonts w:ascii="楷体" w:eastAsia="楷体" w:hAnsi="楷体" w:cs="楷体" w:hint="eastAsia"/>
        </w:rPr>
        <w:t xml:space="preserve"> E、农业气候区划</w:t>
      </w:r>
    </w:p>
    <w:p w14:paraId="5EE5B920" w14:textId="77777777" w:rsidR="004133AA" w:rsidRDefault="00000000">
      <w:pPr>
        <w:rPr>
          <w:rFonts w:ascii="楷体" w:eastAsia="楷体" w:hAnsi="楷体" w:cs="楷体" w:hint="eastAsia"/>
        </w:rPr>
      </w:pPr>
      <w:r>
        <w:rPr>
          <w:rFonts w:ascii="楷体" w:eastAsia="楷体" w:hAnsi="楷体" w:cs="楷体" w:hint="eastAsia"/>
        </w:rPr>
        <w:t>27.现代农业气象服务示范县具有便捷高效的农业气象业务服务平台。业务服务平台应包括数据管理与查询统计、产品制作、信息发布、信息反馈等模块，具备资料收集、指导产品本地化、产品分发、展示等功能。实现农业气象服实现农业气象服务产品加工制作、信息管理、产品分发等__ABCD__。</w:t>
      </w:r>
    </w:p>
    <w:p w14:paraId="2DFBE51B" w14:textId="77777777" w:rsidR="004133AA" w:rsidRDefault="00000000">
      <w:pPr>
        <w:rPr>
          <w:rFonts w:ascii="楷体" w:eastAsia="楷体" w:hAnsi="楷体" w:cs="楷体" w:hint="eastAsia"/>
        </w:rPr>
      </w:pPr>
      <w:r>
        <w:rPr>
          <w:rFonts w:ascii="楷体" w:eastAsia="楷体" w:hAnsi="楷体" w:cs="楷体" w:hint="eastAsia"/>
        </w:rPr>
        <w:t xml:space="preserve"> A、集约化</w:t>
      </w:r>
    </w:p>
    <w:p w14:paraId="3391068A" w14:textId="77777777" w:rsidR="004133AA" w:rsidRDefault="00000000">
      <w:pPr>
        <w:rPr>
          <w:rFonts w:ascii="楷体" w:eastAsia="楷体" w:hAnsi="楷体" w:cs="楷体" w:hint="eastAsia"/>
        </w:rPr>
      </w:pPr>
      <w:r>
        <w:rPr>
          <w:rFonts w:ascii="楷体" w:eastAsia="楷体" w:hAnsi="楷体" w:cs="楷体" w:hint="eastAsia"/>
        </w:rPr>
        <w:t xml:space="preserve"> B、标准化</w:t>
      </w:r>
    </w:p>
    <w:p w14:paraId="5DB4ABC8" w14:textId="77777777" w:rsidR="004133AA" w:rsidRDefault="00000000">
      <w:pPr>
        <w:rPr>
          <w:rFonts w:ascii="楷体" w:eastAsia="楷体" w:hAnsi="楷体" w:cs="楷体" w:hint="eastAsia"/>
        </w:rPr>
      </w:pPr>
      <w:r>
        <w:rPr>
          <w:rFonts w:ascii="楷体" w:eastAsia="楷体" w:hAnsi="楷体" w:cs="楷体" w:hint="eastAsia"/>
        </w:rPr>
        <w:t xml:space="preserve"> C、规范化</w:t>
      </w:r>
    </w:p>
    <w:p w14:paraId="772EF4B7" w14:textId="77777777" w:rsidR="004133AA" w:rsidRDefault="00000000">
      <w:pPr>
        <w:rPr>
          <w:rFonts w:ascii="楷体" w:eastAsia="楷体" w:hAnsi="楷体" w:cs="楷体" w:hint="eastAsia"/>
        </w:rPr>
      </w:pPr>
      <w:r>
        <w:rPr>
          <w:rFonts w:ascii="楷体" w:eastAsia="楷体" w:hAnsi="楷体" w:cs="楷体" w:hint="eastAsia"/>
        </w:rPr>
        <w:t xml:space="preserve"> D、自动化</w:t>
      </w:r>
    </w:p>
    <w:p w14:paraId="5F6F013F" w14:textId="77777777" w:rsidR="004133AA" w:rsidRDefault="00000000">
      <w:pPr>
        <w:rPr>
          <w:rFonts w:ascii="楷体" w:eastAsia="楷体" w:hAnsi="楷体" w:cs="楷体" w:hint="eastAsia"/>
        </w:rPr>
      </w:pPr>
      <w:r>
        <w:rPr>
          <w:rFonts w:ascii="楷体" w:eastAsia="楷体" w:hAnsi="楷体" w:cs="楷体" w:hint="eastAsia"/>
        </w:rPr>
        <w:t>28.《现代农业气象服务示范县创建标准》要求，根据上级业务指导产品，细化、释用并订正上级业务单位下发的业务指导产品，开发适合本地农业发展特点的现代农业气</w:t>
      </w:r>
      <w:r>
        <w:rPr>
          <w:rFonts w:ascii="楷体" w:eastAsia="楷体" w:hAnsi="楷体" w:cs="楷体" w:hint="eastAsia"/>
        </w:rPr>
        <w:t>象服务产品，直接面向__ABCD__等开展农业气象服务。</w:t>
      </w:r>
    </w:p>
    <w:p w14:paraId="408FB5F6" w14:textId="77777777" w:rsidR="004133AA" w:rsidRDefault="00000000">
      <w:pPr>
        <w:rPr>
          <w:rFonts w:ascii="楷体" w:eastAsia="楷体" w:hAnsi="楷体" w:cs="楷体" w:hint="eastAsia"/>
        </w:rPr>
      </w:pPr>
      <w:r>
        <w:rPr>
          <w:rFonts w:ascii="楷体" w:eastAsia="楷体" w:hAnsi="楷体" w:cs="楷体" w:hint="eastAsia"/>
        </w:rPr>
        <w:t xml:space="preserve"> A、村委会</w:t>
      </w:r>
    </w:p>
    <w:p w14:paraId="644483AB" w14:textId="77777777" w:rsidR="004133AA" w:rsidRDefault="00000000">
      <w:pPr>
        <w:rPr>
          <w:rFonts w:ascii="楷体" w:eastAsia="楷体" w:hAnsi="楷体" w:cs="楷体" w:hint="eastAsia"/>
        </w:rPr>
      </w:pPr>
      <w:r>
        <w:rPr>
          <w:rFonts w:ascii="楷体" w:eastAsia="楷体" w:hAnsi="楷体" w:cs="楷体" w:hint="eastAsia"/>
        </w:rPr>
        <w:t xml:space="preserve"> B、县乡政府</w:t>
      </w:r>
    </w:p>
    <w:p w14:paraId="337C2724" w14:textId="77777777" w:rsidR="004133AA" w:rsidRDefault="00000000">
      <w:pPr>
        <w:rPr>
          <w:rFonts w:ascii="楷体" w:eastAsia="楷体" w:hAnsi="楷体" w:cs="楷体" w:hint="eastAsia"/>
        </w:rPr>
      </w:pPr>
      <w:r>
        <w:rPr>
          <w:rFonts w:ascii="楷体" w:eastAsia="楷体" w:hAnsi="楷体" w:cs="楷体" w:hint="eastAsia"/>
        </w:rPr>
        <w:t xml:space="preserve"> C、种植大户</w:t>
      </w:r>
    </w:p>
    <w:p w14:paraId="3CF658C2" w14:textId="77777777" w:rsidR="004133AA" w:rsidRDefault="00000000">
      <w:pPr>
        <w:rPr>
          <w:rFonts w:ascii="楷体" w:eastAsia="楷体" w:hAnsi="楷体" w:cs="楷体" w:hint="eastAsia"/>
        </w:rPr>
      </w:pPr>
      <w:r>
        <w:rPr>
          <w:rFonts w:ascii="楷体" w:eastAsia="楷体" w:hAnsi="楷体" w:cs="楷体" w:hint="eastAsia"/>
        </w:rPr>
        <w:t xml:space="preserve"> D、农民专业合作社</w:t>
      </w:r>
    </w:p>
    <w:p w14:paraId="51B7EBA8" w14:textId="77777777" w:rsidR="004133AA" w:rsidRDefault="00000000">
      <w:pPr>
        <w:rPr>
          <w:rFonts w:ascii="楷体" w:eastAsia="楷体" w:hAnsi="楷体" w:cs="楷体" w:hint="eastAsia"/>
        </w:rPr>
      </w:pPr>
      <w:r>
        <w:rPr>
          <w:rFonts w:ascii="楷体" w:eastAsia="楷体" w:hAnsi="楷体" w:cs="楷体" w:hint="eastAsia"/>
        </w:rPr>
        <w:t>29.《现代农业气象服务示范县创建标准》中农业气象服务示范田块可以位于__BCD__范围内。</w:t>
      </w:r>
    </w:p>
    <w:p w14:paraId="17D87C6D" w14:textId="77777777" w:rsidR="004133AA" w:rsidRDefault="00000000">
      <w:pPr>
        <w:rPr>
          <w:rFonts w:ascii="楷体" w:eastAsia="楷体" w:hAnsi="楷体" w:cs="楷体" w:hint="eastAsia"/>
        </w:rPr>
      </w:pPr>
      <w:r>
        <w:rPr>
          <w:rFonts w:ascii="楷体" w:eastAsia="楷体" w:hAnsi="楷体" w:cs="楷体" w:hint="eastAsia"/>
        </w:rPr>
        <w:t xml:space="preserve"> A、国家、省、市(地)、县级现代农业示范区</w:t>
      </w:r>
    </w:p>
    <w:p w14:paraId="672A26C1" w14:textId="77777777" w:rsidR="004133AA" w:rsidRDefault="00000000">
      <w:pPr>
        <w:rPr>
          <w:rFonts w:ascii="楷体" w:eastAsia="楷体" w:hAnsi="楷体" w:cs="楷体" w:hint="eastAsia"/>
        </w:rPr>
      </w:pPr>
      <w:r>
        <w:rPr>
          <w:rFonts w:ascii="楷体" w:eastAsia="楷体" w:hAnsi="楷体" w:cs="楷体" w:hint="eastAsia"/>
        </w:rPr>
        <w:t xml:space="preserve"> B、特色农产品区域布局规划</w:t>
      </w:r>
    </w:p>
    <w:p w14:paraId="571DAD0D" w14:textId="77777777" w:rsidR="004133AA" w:rsidRDefault="00000000">
      <w:pPr>
        <w:rPr>
          <w:rFonts w:ascii="楷体" w:eastAsia="楷体" w:hAnsi="楷体" w:cs="楷体" w:hint="eastAsia"/>
        </w:rPr>
      </w:pPr>
      <w:r>
        <w:rPr>
          <w:rFonts w:ascii="楷体" w:eastAsia="楷体" w:hAnsi="楷体" w:cs="楷体" w:hint="eastAsia"/>
        </w:rPr>
        <w:t xml:space="preserve"> C、新一轮“菜篮子”工程规划</w:t>
      </w:r>
    </w:p>
    <w:p w14:paraId="2884BDFD" w14:textId="77777777" w:rsidR="004133AA" w:rsidRDefault="00000000">
      <w:pPr>
        <w:rPr>
          <w:rFonts w:ascii="楷体" w:eastAsia="楷体" w:hAnsi="楷体" w:cs="楷体" w:hint="eastAsia"/>
        </w:rPr>
      </w:pPr>
      <w:r>
        <w:rPr>
          <w:rFonts w:ascii="楷体" w:eastAsia="楷体" w:hAnsi="楷体" w:cs="楷体" w:hint="eastAsia"/>
        </w:rPr>
        <w:t xml:space="preserve"> D、农业部优势农产品区域布局规划</w:t>
      </w:r>
    </w:p>
    <w:p w14:paraId="07796CD4" w14:textId="77777777" w:rsidR="004133AA" w:rsidRDefault="00000000">
      <w:pPr>
        <w:rPr>
          <w:rFonts w:ascii="楷体" w:eastAsia="楷体" w:hAnsi="楷体" w:cs="楷体" w:hint="eastAsia"/>
        </w:rPr>
      </w:pPr>
      <w:r>
        <w:rPr>
          <w:rFonts w:ascii="楷体" w:eastAsia="楷体" w:hAnsi="楷体" w:cs="楷体" w:hint="eastAsia"/>
        </w:rPr>
        <w:t>30.《现代农业气象服务示范县创建标准》中，油菜越冬期防冻气象适用技术示范：通过__BCD__等措施，提高土温，减轻冻害，培育壮苗。</w:t>
      </w:r>
    </w:p>
    <w:p w14:paraId="5850B34B" w14:textId="77777777" w:rsidR="004133AA" w:rsidRDefault="00000000">
      <w:pPr>
        <w:rPr>
          <w:rFonts w:ascii="楷体" w:eastAsia="楷体" w:hAnsi="楷体" w:cs="楷体" w:hint="eastAsia"/>
        </w:rPr>
      </w:pPr>
      <w:r>
        <w:rPr>
          <w:rFonts w:ascii="楷体" w:eastAsia="楷体" w:hAnsi="楷体" w:cs="楷体" w:hint="eastAsia"/>
        </w:rPr>
        <w:t xml:space="preserve"> A、喷施增温剂</w:t>
      </w:r>
    </w:p>
    <w:p w14:paraId="2AFB1984" w14:textId="77777777" w:rsidR="004133AA" w:rsidRDefault="00000000">
      <w:pPr>
        <w:rPr>
          <w:rFonts w:ascii="楷体" w:eastAsia="楷体" w:hAnsi="楷体" w:cs="楷体" w:hint="eastAsia"/>
        </w:rPr>
      </w:pPr>
      <w:r>
        <w:rPr>
          <w:rFonts w:ascii="楷体" w:eastAsia="楷体" w:hAnsi="楷体" w:cs="楷体" w:hint="eastAsia"/>
        </w:rPr>
        <w:t xml:space="preserve"> B、施热效肥</w:t>
      </w:r>
    </w:p>
    <w:p w14:paraId="7E0EAB8D" w14:textId="77777777" w:rsidR="004133AA" w:rsidRDefault="00000000">
      <w:pPr>
        <w:rPr>
          <w:rFonts w:ascii="楷体" w:eastAsia="楷体" w:hAnsi="楷体" w:cs="楷体" w:hint="eastAsia"/>
        </w:rPr>
      </w:pPr>
      <w:r>
        <w:rPr>
          <w:rFonts w:ascii="楷体" w:eastAsia="楷体" w:hAnsi="楷体" w:cs="楷体" w:hint="eastAsia"/>
        </w:rPr>
        <w:t xml:space="preserve"> C、行间覆盖</w:t>
      </w:r>
    </w:p>
    <w:p w14:paraId="13D82ED2" w14:textId="77777777" w:rsidR="004133AA" w:rsidRDefault="00000000">
      <w:pPr>
        <w:rPr>
          <w:rFonts w:ascii="楷体" w:eastAsia="楷体" w:hAnsi="楷体" w:cs="楷体" w:hint="eastAsia"/>
        </w:rPr>
      </w:pPr>
      <w:r>
        <w:rPr>
          <w:rFonts w:ascii="楷体" w:eastAsia="楷体" w:hAnsi="楷体" w:cs="楷体" w:hint="eastAsia"/>
        </w:rPr>
        <w:t xml:space="preserve"> D、培土壅蔸</w:t>
      </w:r>
    </w:p>
    <w:p w14:paraId="6788E5A9" w14:textId="77777777" w:rsidR="004133AA" w:rsidRDefault="00000000">
      <w:pPr>
        <w:rPr>
          <w:rFonts w:ascii="楷体" w:eastAsia="楷体" w:hAnsi="楷体" w:cs="楷体" w:hint="eastAsia"/>
        </w:rPr>
      </w:pPr>
      <w:r>
        <w:rPr>
          <w:rFonts w:ascii="楷体" w:eastAsia="楷体" w:hAnsi="楷体" w:cs="楷体" w:hint="eastAsia"/>
        </w:rPr>
        <w:t>31.《现代农业气象服务示范县创建标准》中，春玉米农田小气候观测的空气温度、湿度传感器高度有：__ACD__。</w:t>
      </w:r>
    </w:p>
    <w:p w14:paraId="09DF6727" w14:textId="77777777" w:rsidR="004133AA" w:rsidRDefault="00000000">
      <w:pPr>
        <w:rPr>
          <w:rFonts w:ascii="楷体" w:eastAsia="楷体" w:hAnsi="楷体" w:cs="楷体" w:hint="eastAsia"/>
        </w:rPr>
      </w:pPr>
      <w:r>
        <w:rPr>
          <w:rFonts w:ascii="楷体" w:eastAsia="楷体" w:hAnsi="楷体" w:cs="楷体" w:hint="eastAsia"/>
        </w:rPr>
        <w:t xml:space="preserve"> A、25cm</w:t>
      </w:r>
    </w:p>
    <w:p w14:paraId="5A850614" w14:textId="77777777" w:rsidR="004133AA" w:rsidRDefault="00000000">
      <w:pPr>
        <w:rPr>
          <w:rFonts w:ascii="楷体" w:eastAsia="楷体" w:hAnsi="楷体" w:cs="楷体" w:hint="eastAsia"/>
        </w:rPr>
      </w:pPr>
      <w:r>
        <w:rPr>
          <w:rFonts w:ascii="楷体" w:eastAsia="楷体" w:hAnsi="楷体" w:cs="楷体" w:hint="eastAsia"/>
        </w:rPr>
        <w:t xml:space="preserve"> B、60cm</w:t>
      </w:r>
    </w:p>
    <w:p w14:paraId="3C470EF9" w14:textId="77777777" w:rsidR="004133AA" w:rsidRDefault="00000000">
      <w:pPr>
        <w:rPr>
          <w:rFonts w:ascii="楷体" w:eastAsia="楷体" w:hAnsi="楷体" w:cs="楷体" w:hint="eastAsia"/>
        </w:rPr>
      </w:pPr>
      <w:r>
        <w:rPr>
          <w:rFonts w:ascii="楷体" w:eastAsia="楷体" w:hAnsi="楷体" w:cs="楷体" w:hint="eastAsia"/>
        </w:rPr>
        <w:t xml:space="preserve"> C、300cm</w:t>
      </w:r>
    </w:p>
    <w:p w14:paraId="0D163AE8" w14:textId="77777777" w:rsidR="004133AA" w:rsidRDefault="00000000">
      <w:pPr>
        <w:rPr>
          <w:rFonts w:ascii="楷体" w:eastAsia="楷体" w:hAnsi="楷体" w:cs="楷体" w:hint="eastAsia"/>
        </w:rPr>
      </w:pPr>
      <w:r>
        <w:rPr>
          <w:rFonts w:ascii="楷体" w:eastAsia="楷体" w:hAnsi="楷体" w:cs="楷体" w:hint="eastAsia"/>
        </w:rPr>
        <w:t xml:space="preserve"> D、150cm</w:t>
      </w:r>
    </w:p>
    <w:p w14:paraId="28DE7E98" w14:textId="77777777" w:rsidR="004133AA" w:rsidRDefault="00000000">
      <w:pPr>
        <w:rPr>
          <w:rFonts w:ascii="楷体" w:eastAsia="楷体" w:hAnsi="楷体" w:cs="楷体" w:hint="eastAsia"/>
        </w:rPr>
      </w:pPr>
      <w:r>
        <w:rPr>
          <w:rFonts w:ascii="楷体" w:eastAsia="楷体" w:hAnsi="楷体" w:cs="楷体" w:hint="eastAsia"/>
        </w:rPr>
        <w:t>32.《现代农业气象服务示范县创建标准》中,示范县设施农业气象适用技术有：__ABC__。</w:t>
      </w:r>
    </w:p>
    <w:p w14:paraId="7AAB5C6A" w14:textId="77777777" w:rsidR="004133AA" w:rsidRDefault="00000000">
      <w:pPr>
        <w:rPr>
          <w:rFonts w:ascii="楷体" w:eastAsia="楷体" w:hAnsi="楷体" w:cs="楷体" w:hint="eastAsia"/>
        </w:rPr>
      </w:pPr>
      <w:r>
        <w:rPr>
          <w:rFonts w:ascii="楷体" w:eastAsia="楷体" w:hAnsi="楷体" w:cs="楷体" w:hint="eastAsia"/>
        </w:rPr>
        <w:t xml:space="preserve"> A、二氧化碳施肥技术</w:t>
      </w:r>
    </w:p>
    <w:p w14:paraId="1B054E7D" w14:textId="77777777" w:rsidR="004133AA" w:rsidRDefault="00000000">
      <w:pPr>
        <w:rPr>
          <w:rFonts w:ascii="楷体" w:eastAsia="楷体" w:hAnsi="楷体" w:cs="楷体" w:hint="eastAsia"/>
        </w:rPr>
      </w:pPr>
      <w:r>
        <w:rPr>
          <w:rFonts w:ascii="楷体" w:eastAsia="楷体" w:hAnsi="楷体" w:cs="楷体" w:hint="eastAsia"/>
        </w:rPr>
        <w:t xml:space="preserve"> B、低温寡照气象灾害防御技术</w:t>
      </w:r>
    </w:p>
    <w:p w14:paraId="35A0CE2E" w14:textId="77777777" w:rsidR="004133AA" w:rsidRDefault="00000000">
      <w:pPr>
        <w:rPr>
          <w:rFonts w:ascii="楷体" w:eastAsia="楷体" w:hAnsi="楷体" w:cs="楷体" w:hint="eastAsia"/>
        </w:rPr>
      </w:pPr>
      <w:r>
        <w:rPr>
          <w:rFonts w:ascii="楷体" w:eastAsia="楷体" w:hAnsi="楷体" w:cs="楷体" w:hint="eastAsia"/>
        </w:rPr>
        <w:t xml:space="preserve"> C、后墙加挂反光膜技术</w:t>
      </w:r>
    </w:p>
    <w:p w14:paraId="75127A19" w14:textId="77777777" w:rsidR="004133AA" w:rsidRDefault="00000000">
      <w:pPr>
        <w:rPr>
          <w:rFonts w:ascii="楷体" w:eastAsia="楷体" w:hAnsi="楷体" w:cs="楷体" w:hint="eastAsia"/>
        </w:rPr>
      </w:pPr>
      <w:r>
        <w:rPr>
          <w:rFonts w:ascii="楷体" w:eastAsia="楷体" w:hAnsi="楷体" w:cs="楷体" w:hint="eastAsia"/>
        </w:rPr>
        <w:t xml:space="preserve"> D、地膜覆盖增温、抗旱技术</w:t>
      </w:r>
    </w:p>
    <w:p w14:paraId="60E3048B" w14:textId="77777777" w:rsidR="004133AA" w:rsidRDefault="00000000">
      <w:pPr>
        <w:rPr>
          <w:rFonts w:ascii="楷体" w:eastAsia="楷体" w:hAnsi="楷体" w:cs="楷体" w:hint="eastAsia"/>
        </w:rPr>
      </w:pPr>
      <w:r>
        <w:rPr>
          <w:rFonts w:ascii="楷体" w:eastAsia="楷体" w:hAnsi="楷体" w:cs="楷体" w:hint="eastAsia"/>
        </w:rPr>
        <w:t>33.《现代农业气象服务示范县创建标准》中/冬小麦晚霜冻防御技术的霜前防御技术有：__ABCD__。</w:t>
      </w:r>
    </w:p>
    <w:p w14:paraId="00324542" w14:textId="77777777" w:rsidR="004133AA" w:rsidRDefault="00000000">
      <w:pPr>
        <w:rPr>
          <w:rFonts w:ascii="楷体" w:eastAsia="楷体" w:hAnsi="楷体" w:cs="楷体" w:hint="eastAsia"/>
        </w:rPr>
      </w:pPr>
      <w:r>
        <w:rPr>
          <w:rFonts w:ascii="楷体" w:eastAsia="楷体" w:hAnsi="楷体" w:cs="楷体" w:hint="eastAsia"/>
        </w:rPr>
        <w:t xml:space="preserve"> A、增施磷钾肥有提高抗寒性的作用</w:t>
      </w:r>
    </w:p>
    <w:p w14:paraId="239792A6" w14:textId="77777777" w:rsidR="004133AA" w:rsidRDefault="00000000">
      <w:pPr>
        <w:rPr>
          <w:rFonts w:ascii="楷体" w:eastAsia="楷体" w:hAnsi="楷体" w:cs="楷体" w:hint="eastAsia"/>
        </w:rPr>
      </w:pPr>
      <w:r>
        <w:rPr>
          <w:rFonts w:ascii="楷体" w:eastAsia="楷体" w:hAnsi="楷体" w:cs="楷体" w:hint="eastAsia"/>
        </w:rPr>
        <w:t xml:space="preserve"> B、根据短期预测法预测有霜冻，应用连片熏烟法防霜</w:t>
      </w:r>
    </w:p>
    <w:p w14:paraId="08E1C174" w14:textId="77777777" w:rsidR="004133AA" w:rsidRDefault="00000000">
      <w:pPr>
        <w:rPr>
          <w:rFonts w:ascii="楷体" w:eastAsia="楷体" w:hAnsi="楷体" w:cs="楷体" w:hint="eastAsia"/>
        </w:rPr>
      </w:pPr>
      <w:r>
        <w:rPr>
          <w:rFonts w:ascii="楷体" w:eastAsia="楷体" w:hAnsi="楷体" w:cs="楷体" w:hint="eastAsia"/>
        </w:rPr>
        <w:t xml:space="preserve"> C、根据长期预测指标，小麦旺长提前拔节，用镇压推迟幼穗分化阶段法预防霜</w:t>
      </w:r>
    </w:p>
    <w:p w14:paraId="57C7242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D、根据小麦霜冻中期预测指标，预测有霜冻，立即浇水</w:t>
      </w:r>
    </w:p>
    <w:p w14:paraId="0DC2E209" w14:textId="77777777" w:rsidR="004133AA" w:rsidRDefault="00000000">
      <w:pPr>
        <w:rPr>
          <w:rFonts w:ascii="楷体" w:eastAsia="楷体" w:hAnsi="楷体" w:cs="楷体" w:hint="eastAsia"/>
        </w:rPr>
      </w:pPr>
      <w:r>
        <w:rPr>
          <w:rFonts w:ascii="楷体" w:eastAsia="楷体" w:hAnsi="楷体" w:cs="楷体" w:hint="eastAsia"/>
        </w:rPr>
        <w:t>34.《“百县千乡”气象为农服务示范区创建工作方案》中指出，在我国__AB__创建气象为农服务示范区，促进基层气象服务能力和水平的提高。</w:t>
      </w:r>
    </w:p>
    <w:p w14:paraId="08661C09" w14:textId="77777777" w:rsidR="004133AA" w:rsidRDefault="00000000">
      <w:pPr>
        <w:rPr>
          <w:rFonts w:ascii="楷体" w:eastAsia="楷体" w:hAnsi="楷体" w:cs="楷体" w:hint="eastAsia"/>
        </w:rPr>
      </w:pPr>
      <w:r>
        <w:rPr>
          <w:rFonts w:ascii="楷体" w:eastAsia="楷体" w:hAnsi="楷体" w:cs="楷体" w:hint="eastAsia"/>
        </w:rPr>
        <w:t xml:space="preserve"> A、粮食等重要农产品供给区</w:t>
      </w:r>
    </w:p>
    <w:p w14:paraId="504E318D" w14:textId="77777777" w:rsidR="004133AA" w:rsidRDefault="00000000">
      <w:pPr>
        <w:rPr>
          <w:rFonts w:ascii="楷体" w:eastAsia="楷体" w:hAnsi="楷体" w:cs="楷体" w:hint="eastAsia"/>
        </w:rPr>
      </w:pPr>
      <w:r>
        <w:rPr>
          <w:rFonts w:ascii="楷体" w:eastAsia="楷体" w:hAnsi="楷体" w:cs="楷体" w:hint="eastAsia"/>
        </w:rPr>
        <w:t xml:space="preserve"> B、气象灾害高发重发区</w:t>
      </w:r>
    </w:p>
    <w:p w14:paraId="62CFD579" w14:textId="77777777" w:rsidR="004133AA" w:rsidRDefault="00000000">
      <w:pPr>
        <w:rPr>
          <w:rFonts w:ascii="楷体" w:eastAsia="楷体" w:hAnsi="楷体" w:cs="楷体" w:hint="eastAsia"/>
        </w:rPr>
      </w:pPr>
      <w:r>
        <w:rPr>
          <w:rFonts w:ascii="楷体" w:eastAsia="楷体" w:hAnsi="楷体" w:cs="楷体" w:hint="eastAsia"/>
        </w:rPr>
        <w:t xml:space="preserve"> C、暴雨诱发的山洪、地质灾害等高发重发区</w:t>
      </w:r>
    </w:p>
    <w:p w14:paraId="5A3D6855" w14:textId="77777777" w:rsidR="004133AA" w:rsidRDefault="00000000">
      <w:pPr>
        <w:rPr>
          <w:rFonts w:ascii="楷体" w:eastAsia="楷体" w:hAnsi="楷体" w:cs="楷体" w:hint="eastAsia"/>
        </w:rPr>
      </w:pPr>
      <w:r>
        <w:rPr>
          <w:rFonts w:ascii="楷体" w:eastAsia="楷体" w:hAnsi="楷体" w:cs="楷体" w:hint="eastAsia"/>
        </w:rPr>
        <w:t xml:space="preserve"> D、粮食等大宗作物种植区</w:t>
      </w:r>
    </w:p>
    <w:p w14:paraId="00D87BDF" w14:textId="77777777" w:rsidR="004133AA" w:rsidRDefault="00000000">
      <w:pPr>
        <w:rPr>
          <w:rFonts w:ascii="楷体" w:eastAsia="楷体" w:hAnsi="楷体" w:cs="楷体" w:hint="eastAsia"/>
        </w:rPr>
      </w:pPr>
      <w:r>
        <w:rPr>
          <w:rFonts w:ascii="楷体" w:eastAsia="楷体" w:hAnsi="楷体" w:cs="楷体" w:hint="eastAsia"/>
        </w:rPr>
        <w:t>35.《现代农业气象服务示范县创建标准(试行)》指出，实现对春玉米农田土壤温度的观测，土壤温度传感器深度分别为__ABDE__、40cm和50cm。</w:t>
      </w:r>
    </w:p>
    <w:p w14:paraId="0C14B836" w14:textId="77777777" w:rsidR="004133AA" w:rsidRDefault="00000000">
      <w:pPr>
        <w:rPr>
          <w:rFonts w:ascii="楷体" w:eastAsia="楷体" w:hAnsi="楷体" w:cs="楷体" w:hint="eastAsia"/>
        </w:rPr>
      </w:pPr>
      <w:r>
        <w:rPr>
          <w:rFonts w:ascii="楷体" w:eastAsia="楷体" w:hAnsi="楷体" w:cs="楷体" w:hint="eastAsia"/>
        </w:rPr>
        <w:t xml:space="preserve"> A、20cm</w:t>
      </w:r>
    </w:p>
    <w:p w14:paraId="11EBAAD1" w14:textId="77777777" w:rsidR="004133AA" w:rsidRDefault="00000000">
      <w:pPr>
        <w:rPr>
          <w:rFonts w:ascii="楷体" w:eastAsia="楷体" w:hAnsi="楷体" w:cs="楷体" w:hint="eastAsia"/>
        </w:rPr>
      </w:pPr>
      <w:r>
        <w:rPr>
          <w:rFonts w:ascii="楷体" w:eastAsia="楷体" w:hAnsi="楷体" w:cs="楷体" w:hint="eastAsia"/>
        </w:rPr>
        <w:t xml:space="preserve"> B、30cm</w:t>
      </w:r>
    </w:p>
    <w:p w14:paraId="1904BF93" w14:textId="77777777" w:rsidR="004133AA" w:rsidRDefault="00000000">
      <w:pPr>
        <w:rPr>
          <w:rFonts w:ascii="楷体" w:eastAsia="楷体" w:hAnsi="楷体" w:cs="楷体" w:hint="eastAsia"/>
        </w:rPr>
      </w:pPr>
      <w:r>
        <w:rPr>
          <w:rFonts w:ascii="楷体" w:eastAsia="楷体" w:hAnsi="楷体" w:cs="楷体" w:hint="eastAsia"/>
        </w:rPr>
        <w:t xml:space="preserve"> C、15cm</w:t>
      </w:r>
    </w:p>
    <w:p w14:paraId="6636299A" w14:textId="77777777" w:rsidR="004133AA" w:rsidRDefault="00000000">
      <w:pPr>
        <w:rPr>
          <w:rFonts w:ascii="楷体" w:eastAsia="楷体" w:hAnsi="楷体" w:cs="楷体" w:hint="eastAsia"/>
        </w:rPr>
      </w:pPr>
      <w:r>
        <w:rPr>
          <w:rFonts w:ascii="楷体" w:eastAsia="楷体" w:hAnsi="楷体" w:cs="楷体" w:hint="eastAsia"/>
        </w:rPr>
        <w:t xml:space="preserve"> D、5cm</w:t>
      </w:r>
    </w:p>
    <w:p w14:paraId="46E6EE2C" w14:textId="77777777" w:rsidR="004133AA" w:rsidRDefault="00000000">
      <w:pPr>
        <w:rPr>
          <w:rFonts w:ascii="楷体" w:eastAsia="楷体" w:hAnsi="楷体" w:cs="楷体" w:hint="eastAsia"/>
        </w:rPr>
      </w:pPr>
      <w:r>
        <w:rPr>
          <w:rFonts w:ascii="楷体" w:eastAsia="楷体" w:hAnsi="楷体" w:cs="楷体" w:hint="eastAsia"/>
        </w:rPr>
        <w:t xml:space="preserve"> E、10cm</w:t>
      </w:r>
    </w:p>
    <w:p w14:paraId="244BDB76" w14:textId="77777777" w:rsidR="004133AA" w:rsidRDefault="00000000">
      <w:pPr>
        <w:rPr>
          <w:rFonts w:ascii="楷体" w:eastAsia="楷体" w:hAnsi="楷体" w:cs="楷体" w:hint="eastAsia"/>
        </w:rPr>
      </w:pPr>
      <w:r>
        <w:rPr>
          <w:rFonts w:ascii="楷体" w:eastAsia="楷体" w:hAnsi="楷体" w:cs="楷体" w:hint="eastAsia"/>
        </w:rPr>
        <w:t>36.《现代农业气象服务示范县创建标准(试行)》中指出，根据水稻主要气象灾害发生的概率，按照__BDE__等级开展风险灾害区划。</w:t>
      </w:r>
    </w:p>
    <w:p w14:paraId="0D2F10AB" w14:textId="77777777" w:rsidR="004133AA" w:rsidRDefault="00000000">
      <w:pPr>
        <w:rPr>
          <w:rFonts w:ascii="楷体" w:eastAsia="楷体" w:hAnsi="楷体" w:cs="楷体" w:hint="eastAsia"/>
        </w:rPr>
      </w:pPr>
      <w:r>
        <w:rPr>
          <w:rFonts w:ascii="楷体" w:eastAsia="楷体" w:hAnsi="楷体" w:cs="楷体" w:hint="eastAsia"/>
        </w:rPr>
        <w:t xml:space="preserve"> A、30年一遇</w:t>
      </w:r>
    </w:p>
    <w:p w14:paraId="619F1895" w14:textId="77777777" w:rsidR="004133AA" w:rsidRDefault="00000000">
      <w:pPr>
        <w:rPr>
          <w:rFonts w:ascii="楷体" w:eastAsia="楷体" w:hAnsi="楷体" w:cs="楷体" w:hint="eastAsia"/>
        </w:rPr>
      </w:pPr>
      <w:r>
        <w:rPr>
          <w:rFonts w:ascii="楷体" w:eastAsia="楷体" w:hAnsi="楷体" w:cs="楷体" w:hint="eastAsia"/>
        </w:rPr>
        <w:t xml:space="preserve"> B、10年一遇</w:t>
      </w:r>
    </w:p>
    <w:p w14:paraId="2F7EE944" w14:textId="77777777" w:rsidR="004133AA" w:rsidRDefault="00000000">
      <w:pPr>
        <w:rPr>
          <w:rFonts w:ascii="楷体" w:eastAsia="楷体" w:hAnsi="楷体" w:cs="楷体" w:hint="eastAsia"/>
        </w:rPr>
      </w:pPr>
      <w:r>
        <w:rPr>
          <w:rFonts w:ascii="楷体" w:eastAsia="楷体" w:hAnsi="楷体" w:cs="楷体" w:hint="eastAsia"/>
        </w:rPr>
        <w:t xml:space="preserve"> C、50年一遇</w:t>
      </w:r>
    </w:p>
    <w:p w14:paraId="32C7A714" w14:textId="77777777" w:rsidR="004133AA" w:rsidRDefault="00000000">
      <w:pPr>
        <w:rPr>
          <w:rFonts w:ascii="楷体" w:eastAsia="楷体" w:hAnsi="楷体" w:cs="楷体" w:hint="eastAsia"/>
        </w:rPr>
      </w:pPr>
      <w:r>
        <w:rPr>
          <w:rFonts w:ascii="楷体" w:eastAsia="楷体" w:hAnsi="楷体" w:cs="楷体" w:hint="eastAsia"/>
        </w:rPr>
        <w:t xml:space="preserve"> D、5年一遇</w:t>
      </w:r>
    </w:p>
    <w:p w14:paraId="306167C8" w14:textId="77777777" w:rsidR="004133AA" w:rsidRDefault="00000000">
      <w:pPr>
        <w:rPr>
          <w:rFonts w:ascii="楷体" w:eastAsia="楷体" w:hAnsi="楷体" w:cs="楷体" w:hint="eastAsia"/>
        </w:rPr>
      </w:pPr>
      <w:r>
        <w:rPr>
          <w:rFonts w:ascii="楷体" w:eastAsia="楷体" w:hAnsi="楷体" w:cs="楷体" w:hint="eastAsia"/>
        </w:rPr>
        <w:t xml:space="preserve"> E、20年一遇</w:t>
      </w:r>
    </w:p>
    <w:p w14:paraId="23D7425E" w14:textId="77777777" w:rsidR="004133AA" w:rsidRDefault="00000000">
      <w:pPr>
        <w:rPr>
          <w:rFonts w:ascii="楷体" w:eastAsia="楷体" w:hAnsi="楷体" w:cs="楷体" w:hint="eastAsia"/>
        </w:rPr>
      </w:pPr>
      <w:r>
        <w:rPr>
          <w:rFonts w:ascii="楷体" w:eastAsia="楷体" w:hAnsi="楷体" w:cs="楷体" w:hint="eastAsia"/>
        </w:rPr>
        <w:t>37.《现代农业气象服务示范县创建标准(试行)》中指出，冬小麦-夏玉米示范田块能满足冬小麦、夏玉米连作__ABDE__要求。</w:t>
      </w:r>
    </w:p>
    <w:p w14:paraId="1419DA68" w14:textId="77777777" w:rsidR="004133AA" w:rsidRDefault="00000000">
      <w:pPr>
        <w:rPr>
          <w:rFonts w:ascii="楷体" w:eastAsia="楷体" w:hAnsi="楷体" w:cs="楷体" w:hint="eastAsia"/>
        </w:rPr>
      </w:pPr>
      <w:r>
        <w:rPr>
          <w:rFonts w:ascii="楷体" w:eastAsia="楷体" w:hAnsi="楷体" w:cs="楷体" w:hint="eastAsia"/>
        </w:rPr>
        <w:t xml:space="preserve"> A、小气候观测</w:t>
      </w:r>
    </w:p>
    <w:p w14:paraId="3EDC7B7B" w14:textId="77777777" w:rsidR="004133AA" w:rsidRDefault="00000000">
      <w:pPr>
        <w:rPr>
          <w:rFonts w:ascii="楷体" w:eastAsia="楷体" w:hAnsi="楷体" w:cs="楷体" w:hint="eastAsia"/>
        </w:rPr>
      </w:pPr>
      <w:r>
        <w:rPr>
          <w:rFonts w:ascii="楷体" w:eastAsia="楷体" w:hAnsi="楷体" w:cs="楷体" w:hint="eastAsia"/>
        </w:rPr>
        <w:t xml:space="preserve"> B、科研成果转化</w:t>
      </w:r>
    </w:p>
    <w:p w14:paraId="2B7A0443" w14:textId="77777777" w:rsidR="004133AA" w:rsidRDefault="00000000">
      <w:pPr>
        <w:rPr>
          <w:rFonts w:ascii="楷体" w:eastAsia="楷体" w:hAnsi="楷体" w:cs="楷体" w:hint="eastAsia"/>
        </w:rPr>
      </w:pPr>
      <w:r>
        <w:rPr>
          <w:rFonts w:ascii="楷体" w:eastAsia="楷体" w:hAnsi="楷体" w:cs="楷体" w:hint="eastAsia"/>
        </w:rPr>
        <w:t xml:space="preserve"> C、其他作物种植实验研究</w:t>
      </w:r>
    </w:p>
    <w:p w14:paraId="03024B5F" w14:textId="77777777" w:rsidR="004133AA" w:rsidRDefault="00000000">
      <w:pPr>
        <w:rPr>
          <w:rFonts w:ascii="楷体" w:eastAsia="楷体" w:hAnsi="楷体" w:cs="楷体" w:hint="eastAsia"/>
        </w:rPr>
      </w:pPr>
      <w:r>
        <w:rPr>
          <w:rFonts w:ascii="楷体" w:eastAsia="楷体" w:hAnsi="楷体" w:cs="楷体" w:hint="eastAsia"/>
        </w:rPr>
        <w:t xml:space="preserve"> D、农业气象适用技术示范</w:t>
      </w:r>
    </w:p>
    <w:p w14:paraId="0A122480" w14:textId="77777777" w:rsidR="004133AA" w:rsidRDefault="00000000">
      <w:pPr>
        <w:rPr>
          <w:rFonts w:ascii="楷体" w:eastAsia="楷体" w:hAnsi="楷体" w:cs="楷体" w:hint="eastAsia"/>
        </w:rPr>
      </w:pPr>
      <w:r>
        <w:rPr>
          <w:rFonts w:ascii="楷体" w:eastAsia="楷体" w:hAnsi="楷体" w:cs="楷体" w:hint="eastAsia"/>
        </w:rPr>
        <w:t xml:space="preserve"> E、实景观测</w:t>
      </w:r>
    </w:p>
    <w:p w14:paraId="750F03B0" w14:textId="77777777" w:rsidR="004133AA" w:rsidRDefault="00000000">
      <w:pPr>
        <w:rPr>
          <w:rFonts w:ascii="楷体" w:eastAsia="楷体" w:hAnsi="楷体" w:cs="楷体" w:hint="eastAsia"/>
        </w:rPr>
      </w:pPr>
      <w:r>
        <w:rPr>
          <w:rFonts w:ascii="楷体" w:eastAsia="楷体" w:hAnsi="楷体" w:cs="楷体" w:hint="eastAsia"/>
        </w:rPr>
        <w:t>38.开展富有地方特色的现代农业气象服务，结合各地农业发展布局，发展适合__AC__的特色农业、设施农业等专项气象服务业务。县级气象部门在省级指导下开发适合本地的精细化服务产品，开展针对性特色服务。</w:t>
      </w:r>
    </w:p>
    <w:p w14:paraId="5C0D68D1" w14:textId="77777777" w:rsidR="004133AA" w:rsidRDefault="00000000">
      <w:pPr>
        <w:rPr>
          <w:rFonts w:ascii="楷体" w:eastAsia="楷体" w:hAnsi="楷体" w:cs="楷体" w:hint="eastAsia"/>
        </w:rPr>
      </w:pPr>
      <w:r>
        <w:rPr>
          <w:rFonts w:ascii="楷体" w:eastAsia="楷体" w:hAnsi="楷体" w:cs="楷体" w:hint="eastAsia"/>
        </w:rPr>
        <w:t xml:space="preserve"> A、一县一业</w:t>
      </w:r>
    </w:p>
    <w:p w14:paraId="097B0E98" w14:textId="77777777" w:rsidR="004133AA" w:rsidRDefault="00000000">
      <w:pPr>
        <w:rPr>
          <w:rFonts w:ascii="楷体" w:eastAsia="楷体" w:hAnsi="楷体" w:cs="楷体" w:hint="eastAsia"/>
        </w:rPr>
      </w:pPr>
      <w:r>
        <w:rPr>
          <w:rFonts w:ascii="楷体" w:eastAsia="楷体" w:hAnsi="楷体" w:cs="楷体" w:hint="eastAsia"/>
        </w:rPr>
        <w:t xml:space="preserve"> B、联产承包</w:t>
      </w:r>
    </w:p>
    <w:p w14:paraId="50EB8993" w14:textId="77777777" w:rsidR="004133AA" w:rsidRDefault="00000000">
      <w:pPr>
        <w:rPr>
          <w:rFonts w:ascii="楷体" w:eastAsia="楷体" w:hAnsi="楷体" w:cs="楷体" w:hint="eastAsia"/>
        </w:rPr>
      </w:pPr>
      <w:r>
        <w:rPr>
          <w:rFonts w:ascii="楷体" w:eastAsia="楷体" w:hAnsi="楷体" w:cs="楷体" w:hint="eastAsia"/>
        </w:rPr>
        <w:t xml:space="preserve"> C、一乡一品</w:t>
      </w:r>
    </w:p>
    <w:p w14:paraId="7709BA9E" w14:textId="77777777" w:rsidR="004133AA" w:rsidRDefault="00000000">
      <w:pPr>
        <w:rPr>
          <w:rFonts w:ascii="楷体" w:eastAsia="楷体" w:hAnsi="楷体" w:cs="楷体" w:hint="eastAsia"/>
        </w:rPr>
      </w:pPr>
      <w:r>
        <w:rPr>
          <w:rFonts w:ascii="楷体" w:eastAsia="楷体" w:hAnsi="楷体" w:cs="楷体" w:hint="eastAsia"/>
        </w:rPr>
        <w:t xml:space="preserve"> D、联防联动</w:t>
      </w:r>
    </w:p>
    <w:p w14:paraId="4B494705" w14:textId="77777777" w:rsidR="004133AA" w:rsidRDefault="00000000">
      <w:pPr>
        <w:rPr>
          <w:rFonts w:ascii="楷体" w:eastAsia="楷体" w:hAnsi="楷体" w:cs="楷体" w:hint="eastAsia"/>
        </w:rPr>
      </w:pPr>
      <w:r>
        <w:rPr>
          <w:rFonts w:ascii="楷体" w:eastAsia="楷体" w:hAnsi="楷体" w:cs="楷体" w:hint="eastAsia"/>
        </w:rPr>
        <w:t>39.以服务现代农业为导向，以现代化、立体化、规范化观测为业务基础，以“3S”技术、等为主要技术手段，与天气、气候预测预报业务紧密结合，与农业生产实际紧密结合，制作全程性、系列化、精准化的多元农业气象业__ABCD__。</w:t>
      </w:r>
    </w:p>
    <w:p w14:paraId="55365BF6" w14:textId="77777777" w:rsidR="004133AA" w:rsidRDefault="00000000">
      <w:pPr>
        <w:rPr>
          <w:rFonts w:ascii="楷体" w:eastAsia="楷体" w:hAnsi="楷体" w:cs="楷体" w:hint="eastAsia"/>
        </w:rPr>
      </w:pPr>
      <w:r>
        <w:rPr>
          <w:rFonts w:ascii="楷体" w:eastAsia="楷体" w:hAnsi="楷体" w:cs="楷体" w:hint="eastAsia"/>
        </w:rPr>
        <w:t xml:space="preserve"> A、模拟模型</w:t>
      </w:r>
    </w:p>
    <w:p w14:paraId="2172E1B5" w14:textId="77777777" w:rsidR="004133AA" w:rsidRDefault="00000000">
      <w:pPr>
        <w:rPr>
          <w:rFonts w:ascii="楷体" w:eastAsia="楷体" w:hAnsi="楷体" w:cs="楷体" w:hint="eastAsia"/>
        </w:rPr>
      </w:pPr>
      <w:r>
        <w:rPr>
          <w:rFonts w:ascii="楷体" w:eastAsia="楷体" w:hAnsi="楷体" w:cs="楷体" w:hint="eastAsia"/>
        </w:rPr>
        <w:t xml:space="preserve"> B、计算技术及现代通讯技术</w:t>
      </w:r>
    </w:p>
    <w:p w14:paraId="4F49A176" w14:textId="77777777" w:rsidR="004133AA" w:rsidRDefault="00000000">
      <w:pPr>
        <w:rPr>
          <w:rFonts w:ascii="楷体" w:eastAsia="楷体" w:hAnsi="楷体" w:cs="楷体" w:hint="eastAsia"/>
        </w:rPr>
      </w:pPr>
      <w:r>
        <w:rPr>
          <w:rFonts w:ascii="楷体" w:eastAsia="楷体" w:hAnsi="楷体" w:cs="楷体" w:hint="eastAsia"/>
        </w:rPr>
        <w:t xml:space="preserve"> C、数值天气预报产品释用</w:t>
      </w:r>
    </w:p>
    <w:p w14:paraId="56C41B5C" w14:textId="77777777" w:rsidR="004133AA" w:rsidRDefault="00000000">
      <w:pPr>
        <w:rPr>
          <w:rFonts w:ascii="楷体" w:eastAsia="楷体" w:hAnsi="楷体" w:cs="楷体" w:hint="eastAsia"/>
        </w:rPr>
      </w:pPr>
      <w:r>
        <w:rPr>
          <w:rFonts w:ascii="楷体" w:eastAsia="楷体" w:hAnsi="楷体" w:cs="楷体" w:hint="eastAsia"/>
        </w:rPr>
        <w:t xml:space="preserve"> D、风险分析评估</w:t>
      </w:r>
    </w:p>
    <w:p w14:paraId="3C5A7D0D" w14:textId="77777777" w:rsidR="004133AA" w:rsidRDefault="00000000">
      <w:pPr>
        <w:rPr>
          <w:rFonts w:ascii="楷体" w:eastAsia="楷体" w:hAnsi="楷体" w:cs="楷体" w:hint="eastAsia"/>
        </w:rPr>
      </w:pPr>
      <w:r>
        <w:rPr>
          <w:rFonts w:ascii="楷体" w:eastAsia="楷体" w:hAnsi="楷体" w:cs="楷体" w:hint="eastAsia"/>
        </w:rPr>
        <w:t>40.《农村气象信息服务站建设规范》要求，农村气象信息服务站要贴近当地气象灾害特点和经济社会发展的现实需求，着力为农民提供__ABCDE__等服务。</w:t>
      </w:r>
    </w:p>
    <w:p w14:paraId="767C3363" w14:textId="77777777" w:rsidR="004133AA" w:rsidRDefault="00000000">
      <w:pPr>
        <w:rPr>
          <w:rFonts w:ascii="楷体" w:eastAsia="楷体" w:hAnsi="楷体" w:cs="楷体" w:hint="eastAsia"/>
        </w:rPr>
      </w:pPr>
      <w:r>
        <w:rPr>
          <w:rFonts w:ascii="楷体" w:eastAsia="楷体" w:hAnsi="楷体" w:cs="楷体" w:hint="eastAsia"/>
        </w:rPr>
        <w:t xml:space="preserve"> A、气象灾害预警信息</w:t>
      </w:r>
    </w:p>
    <w:p w14:paraId="15CC4ABD" w14:textId="77777777" w:rsidR="004133AA" w:rsidRDefault="00000000">
      <w:pPr>
        <w:rPr>
          <w:rFonts w:ascii="楷体" w:eastAsia="楷体" w:hAnsi="楷体" w:cs="楷体" w:hint="eastAsia"/>
        </w:rPr>
      </w:pPr>
      <w:r>
        <w:rPr>
          <w:rFonts w:ascii="楷体" w:eastAsia="楷体" w:hAnsi="楷体" w:cs="楷体" w:hint="eastAsia"/>
        </w:rPr>
        <w:t xml:space="preserve"> B、农村气象科普宣传和培训</w:t>
      </w:r>
    </w:p>
    <w:p w14:paraId="595BEC2E" w14:textId="77777777" w:rsidR="004133AA" w:rsidRDefault="00000000">
      <w:pPr>
        <w:rPr>
          <w:rFonts w:ascii="楷体" w:eastAsia="楷体" w:hAnsi="楷体" w:cs="楷体" w:hint="eastAsia"/>
        </w:rPr>
      </w:pPr>
      <w:r>
        <w:rPr>
          <w:rFonts w:ascii="楷体" w:eastAsia="楷体" w:hAnsi="楷体" w:cs="楷体" w:hint="eastAsia"/>
        </w:rPr>
        <w:t xml:space="preserve"> C、农业气象服务信息</w:t>
      </w:r>
    </w:p>
    <w:p w14:paraId="36809167" w14:textId="77777777" w:rsidR="004133AA" w:rsidRDefault="00000000">
      <w:pPr>
        <w:rPr>
          <w:rFonts w:ascii="楷体" w:eastAsia="楷体" w:hAnsi="楷体" w:cs="楷体" w:hint="eastAsia"/>
        </w:rPr>
      </w:pPr>
      <w:r>
        <w:rPr>
          <w:rFonts w:ascii="楷体" w:eastAsia="楷体" w:hAnsi="楷体" w:cs="楷体" w:hint="eastAsia"/>
        </w:rPr>
        <w:t xml:space="preserve"> D、农业气象适用技术信息　　</w:t>
      </w:r>
    </w:p>
    <w:p w14:paraId="7D56FD72" w14:textId="77777777" w:rsidR="004133AA" w:rsidRDefault="00000000">
      <w:pPr>
        <w:rPr>
          <w:rFonts w:ascii="楷体" w:eastAsia="楷体" w:hAnsi="楷体" w:cs="楷体" w:hint="eastAsia"/>
        </w:rPr>
      </w:pPr>
      <w:r>
        <w:rPr>
          <w:rFonts w:ascii="楷体" w:eastAsia="楷体" w:hAnsi="楷体" w:cs="楷体" w:hint="eastAsia"/>
        </w:rPr>
        <w:t xml:space="preserve"> E、农村经济信息</w:t>
      </w:r>
    </w:p>
    <w:p w14:paraId="0D46073D" w14:textId="77777777" w:rsidR="004133AA" w:rsidRDefault="00000000">
      <w:pPr>
        <w:rPr>
          <w:rFonts w:ascii="楷体" w:eastAsia="楷体" w:hAnsi="楷体" w:cs="楷体" w:hint="eastAsia"/>
        </w:rPr>
      </w:pPr>
      <w:r>
        <w:rPr>
          <w:rFonts w:ascii="楷体" w:eastAsia="楷体" w:hAnsi="楷体" w:cs="楷体" w:hint="eastAsia"/>
        </w:rPr>
        <w:t>41.现代农业气象服务示范县创建的“十有”标准具体指：__ABCD__有专业人员、有服务方案、有适用技术、有合作机制、有信息反馈、有效益评估。</w:t>
      </w:r>
    </w:p>
    <w:p w14:paraId="52905659" w14:textId="77777777" w:rsidR="004133AA" w:rsidRDefault="00000000">
      <w:pPr>
        <w:rPr>
          <w:rFonts w:ascii="楷体" w:eastAsia="楷体" w:hAnsi="楷体" w:cs="楷体" w:hint="eastAsia"/>
        </w:rPr>
      </w:pPr>
      <w:r>
        <w:rPr>
          <w:rFonts w:ascii="楷体" w:eastAsia="楷体" w:hAnsi="楷体" w:cs="楷体" w:hint="eastAsia"/>
        </w:rPr>
        <w:t xml:space="preserve"> A、有示范田块</w:t>
      </w:r>
    </w:p>
    <w:p w14:paraId="064D6E1A" w14:textId="77777777" w:rsidR="004133AA" w:rsidRDefault="00000000">
      <w:pPr>
        <w:rPr>
          <w:rFonts w:ascii="楷体" w:eastAsia="楷体" w:hAnsi="楷体" w:cs="楷体" w:hint="eastAsia"/>
        </w:rPr>
      </w:pPr>
      <w:r>
        <w:rPr>
          <w:rFonts w:ascii="楷体" w:eastAsia="楷体" w:hAnsi="楷体" w:cs="楷体" w:hint="eastAsia"/>
        </w:rPr>
        <w:t xml:space="preserve"> B、有业务平台</w:t>
      </w:r>
    </w:p>
    <w:p w14:paraId="63857FC9" w14:textId="77777777" w:rsidR="004133AA" w:rsidRDefault="00000000">
      <w:pPr>
        <w:rPr>
          <w:rFonts w:ascii="楷体" w:eastAsia="楷体" w:hAnsi="楷体" w:cs="楷体" w:hint="eastAsia"/>
        </w:rPr>
      </w:pPr>
      <w:r>
        <w:rPr>
          <w:rFonts w:ascii="楷体" w:eastAsia="楷体" w:hAnsi="楷体" w:cs="楷体" w:hint="eastAsia"/>
        </w:rPr>
        <w:t xml:space="preserve"> C、有指标体系</w:t>
      </w:r>
    </w:p>
    <w:p w14:paraId="13841F88" w14:textId="77777777" w:rsidR="004133AA" w:rsidRDefault="00000000">
      <w:pPr>
        <w:rPr>
          <w:rFonts w:ascii="楷体" w:eastAsia="楷体" w:hAnsi="楷体" w:cs="楷体" w:hint="eastAsia"/>
        </w:rPr>
      </w:pPr>
      <w:r>
        <w:rPr>
          <w:rFonts w:ascii="楷体" w:eastAsia="楷体" w:hAnsi="楷体" w:cs="楷体" w:hint="eastAsia"/>
        </w:rPr>
        <w:t xml:space="preserve"> D、有直通服务</w:t>
      </w:r>
    </w:p>
    <w:p w14:paraId="4EBA7242" w14:textId="77777777" w:rsidR="004133AA" w:rsidRDefault="00000000">
      <w:pPr>
        <w:rPr>
          <w:rFonts w:ascii="楷体" w:eastAsia="楷体" w:hAnsi="楷体" w:cs="楷体" w:hint="eastAsia"/>
        </w:rPr>
      </w:pPr>
      <w:r>
        <w:rPr>
          <w:rFonts w:ascii="楷体" w:eastAsia="楷体" w:hAnsi="楷体" w:cs="楷体" w:hint="eastAsia"/>
        </w:rPr>
        <w:t xml:space="preserve"> E、有领导机构</w:t>
      </w:r>
    </w:p>
    <w:p w14:paraId="61BE1D40" w14:textId="77777777" w:rsidR="004133AA" w:rsidRDefault="00000000">
      <w:pPr>
        <w:rPr>
          <w:rFonts w:ascii="楷体" w:eastAsia="楷体" w:hAnsi="楷体" w:cs="楷体" w:hint="eastAsia"/>
        </w:rPr>
      </w:pPr>
      <w:r>
        <w:rPr>
          <w:rFonts w:ascii="楷体" w:eastAsia="楷体" w:hAnsi="楷体" w:cs="楷体" w:hint="eastAsia"/>
        </w:rPr>
        <w:t>42.农业气象示范县应每年组织开展一次农业气象服务效益评估，从农业气象服务效果、__ABC__等方面综合分析评估服务效益，提交评估报告。</w:t>
      </w:r>
    </w:p>
    <w:p w14:paraId="557500D5" w14:textId="77777777" w:rsidR="004133AA" w:rsidRDefault="00000000">
      <w:pPr>
        <w:rPr>
          <w:rFonts w:ascii="楷体" w:eastAsia="楷体" w:hAnsi="楷体" w:cs="楷体" w:hint="eastAsia"/>
        </w:rPr>
      </w:pPr>
      <w:r>
        <w:rPr>
          <w:rFonts w:ascii="楷体" w:eastAsia="楷体" w:hAnsi="楷体" w:cs="楷体" w:hint="eastAsia"/>
        </w:rPr>
        <w:t xml:space="preserve"> A、示范推广情况</w:t>
      </w:r>
    </w:p>
    <w:p w14:paraId="04ADCA64" w14:textId="77777777" w:rsidR="004133AA" w:rsidRDefault="00000000">
      <w:pPr>
        <w:rPr>
          <w:rFonts w:ascii="楷体" w:eastAsia="楷体" w:hAnsi="楷体" w:cs="楷体" w:hint="eastAsia"/>
        </w:rPr>
      </w:pPr>
      <w:r>
        <w:rPr>
          <w:rFonts w:ascii="楷体" w:eastAsia="楷体" w:hAnsi="楷体" w:cs="楷体" w:hint="eastAsia"/>
        </w:rPr>
        <w:t xml:space="preserve"> B、典型服务事例</w:t>
      </w:r>
    </w:p>
    <w:p w14:paraId="1A3A1E18" w14:textId="77777777" w:rsidR="004133AA" w:rsidRDefault="00000000">
      <w:pPr>
        <w:rPr>
          <w:rFonts w:ascii="楷体" w:eastAsia="楷体" w:hAnsi="楷体" w:cs="楷体" w:hint="eastAsia"/>
        </w:rPr>
      </w:pPr>
      <w:r>
        <w:rPr>
          <w:rFonts w:ascii="楷体" w:eastAsia="楷体" w:hAnsi="楷体" w:cs="楷体" w:hint="eastAsia"/>
        </w:rPr>
        <w:t xml:space="preserve"> C、外界评价</w:t>
      </w:r>
    </w:p>
    <w:p w14:paraId="42A1484C" w14:textId="77777777" w:rsidR="004133AA" w:rsidRDefault="00000000">
      <w:pPr>
        <w:rPr>
          <w:rFonts w:ascii="楷体" w:eastAsia="楷体" w:hAnsi="楷体" w:cs="楷体" w:hint="eastAsia"/>
        </w:rPr>
      </w:pPr>
      <w:r>
        <w:rPr>
          <w:rFonts w:ascii="楷体" w:eastAsia="楷体" w:hAnsi="楷体" w:cs="楷体" w:hint="eastAsia"/>
        </w:rPr>
        <w:t xml:space="preserve"> D、服务用户满意度</w:t>
      </w:r>
    </w:p>
    <w:p w14:paraId="405F73AF" w14:textId="77777777" w:rsidR="004133AA" w:rsidRDefault="00000000">
      <w:pPr>
        <w:rPr>
          <w:rFonts w:ascii="楷体" w:eastAsia="楷体" w:hAnsi="楷体" w:cs="楷体" w:hint="eastAsia"/>
        </w:rPr>
      </w:pPr>
      <w:r>
        <w:rPr>
          <w:rFonts w:ascii="楷体" w:eastAsia="楷体" w:hAnsi="楷体" w:cs="楷体" w:hint="eastAsia"/>
        </w:rPr>
        <w:t>43.“直通式”农业气象服务对象包括，本县域内__BCDE__等重点服务对象。</w:t>
      </w:r>
    </w:p>
    <w:p w14:paraId="28E5E5E1" w14:textId="77777777" w:rsidR="004133AA" w:rsidRDefault="00000000">
      <w:pPr>
        <w:rPr>
          <w:rFonts w:ascii="楷体" w:eastAsia="楷体" w:hAnsi="楷体" w:cs="楷体" w:hint="eastAsia"/>
        </w:rPr>
      </w:pPr>
      <w:r>
        <w:rPr>
          <w:rFonts w:ascii="楷体" w:eastAsia="楷体" w:hAnsi="楷体" w:cs="楷体" w:hint="eastAsia"/>
        </w:rPr>
        <w:t xml:space="preserve"> A、农民个体户</w:t>
      </w:r>
    </w:p>
    <w:p w14:paraId="16B0B265" w14:textId="77777777" w:rsidR="004133AA" w:rsidRDefault="00000000">
      <w:pPr>
        <w:rPr>
          <w:rFonts w:ascii="楷体" w:eastAsia="楷体" w:hAnsi="楷体" w:cs="楷体" w:hint="eastAsia"/>
        </w:rPr>
      </w:pPr>
      <w:r>
        <w:rPr>
          <w:rFonts w:ascii="楷体" w:eastAsia="楷体" w:hAnsi="楷体" w:cs="楷体" w:hint="eastAsia"/>
        </w:rPr>
        <w:t xml:space="preserve"> B、专业大户</w:t>
      </w:r>
    </w:p>
    <w:p w14:paraId="13B89560" w14:textId="77777777" w:rsidR="004133AA" w:rsidRDefault="00000000">
      <w:pPr>
        <w:rPr>
          <w:rFonts w:ascii="楷体" w:eastAsia="楷体" w:hAnsi="楷体" w:cs="楷体" w:hint="eastAsia"/>
        </w:rPr>
      </w:pPr>
      <w:r>
        <w:rPr>
          <w:rFonts w:ascii="楷体" w:eastAsia="楷体" w:hAnsi="楷体" w:cs="楷体" w:hint="eastAsia"/>
        </w:rPr>
        <w:t xml:space="preserve"> C、涉农企业</w:t>
      </w:r>
    </w:p>
    <w:p w14:paraId="2B473EB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D、农民合作社</w:t>
      </w:r>
    </w:p>
    <w:p w14:paraId="673CFCB1" w14:textId="77777777" w:rsidR="004133AA" w:rsidRDefault="00000000">
      <w:pPr>
        <w:rPr>
          <w:rFonts w:ascii="楷体" w:eastAsia="楷体" w:hAnsi="楷体" w:cs="楷体" w:hint="eastAsia"/>
        </w:rPr>
      </w:pPr>
      <w:r>
        <w:rPr>
          <w:rFonts w:ascii="楷体" w:eastAsia="楷体" w:hAnsi="楷体" w:cs="楷体" w:hint="eastAsia"/>
        </w:rPr>
        <w:t xml:space="preserve"> E、政府与有关部门生产决策者</w:t>
      </w:r>
    </w:p>
    <w:p w14:paraId="29B6FDD3" w14:textId="77777777" w:rsidR="004133AA" w:rsidRDefault="00000000">
      <w:pPr>
        <w:rPr>
          <w:rFonts w:ascii="楷体" w:eastAsia="楷体" w:hAnsi="楷体" w:cs="楷体" w:hint="eastAsia"/>
        </w:rPr>
      </w:pPr>
      <w:r>
        <w:rPr>
          <w:rFonts w:ascii="楷体" w:eastAsia="楷体" w:hAnsi="楷体" w:cs="楷体" w:hint="eastAsia"/>
        </w:rPr>
        <w:t>44.农业气象服务体系保障措施有__BCD__。</w:t>
      </w:r>
    </w:p>
    <w:p w14:paraId="6C34543A" w14:textId="77777777" w:rsidR="004133AA" w:rsidRDefault="00000000">
      <w:pPr>
        <w:rPr>
          <w:rFonts w:ascii="楷体" w:eastAsia="楷体" w:hAnsi="楷体" w:cs="楷体" w:hint="eastAsia"/>
        </w:rPr>
      </w:pPr>
      <w:r>
        <w:rPr>
          <w:rFonts w:ascii="楷体" w:eastAsia="楷体" w:hAnsi="楷体" w:cs="楷体" w:hint="eastAsia"/>
        </w:rPr>
        <w:t xml:space="preserve"> A、气象服务站到乡</w:t>
      </w:r>
    </w:p>
    <w:p w14:paraId="2E902756" w14:textId="77777777" w:rsidR="004133AA" w:rsidRDefault="00000000">
      <w:pPr>
        <w:rPr>
          <w:rFonts w:ascii="楷体" w:eastAsia="楷体" w:hAnsi="楷体" w:cs="楷体" w:hint="eastAsia"/>
        </w:rPr>
      </w:pPr>
      <w:r>
        <w:rPr>
          <w:rFonts w:ascii="楷体" w:eastAsia="楷体" w:hAnsi="楷体" w:cs="楷体" w:hint="eastAsia"/>
        </w:rPr>
        <w:t xml:space="preserve"> B、强化科技支撑</w:t>
      </w:r>
    </w:p>
    <w:p w14:paraId="6B41E83B" w14:textId="77777777" w:rsidR="004133AA" w:rsidRDefault="00000000">
      <w:pPr>
        <w:rPr>
          <w:rFonts w:ascii="楷体" w:eastAsia="楷体" w:hAnsi="楷体" w:cs="楷体" w:hint="eastAsia"/>
        </w:rPr>
      </w:pPr>
      <w:r>
        <w:rPr>
          <w:rFonts w:ascii="楷体" w:eastAsia="楷体" w:hAnsi="楷体" w:cs="楷体" w:hint="eastAsia"/>
        </w:rPr>
        <w:t xml:space="preserve"> C、加强组织领导</w:t>
      </w:r>
    </w:p>
    <w:p w14:paraId="5A76FF0A" w14:textId="77777777" w:rsidR="004133AA" w:rsidRDefault="00000000">
      <w:pPr>
        <w:rPr>
          <w:rFonts w:ascii="楷体" w:eastAsia="楷体" w:hAnsi="楷体" w:cs="楷体" w:hint="eastAsia"/>
        </w:rPr>
      </w:pPr>
      <w:r>
        <w:rPr>
          <w:rFonts w:ascii="楷体" w:eastAsia="楷体" w:hAnsi="楷体" w:cs="楷体" w:hint="eastAsia"/>
        </w:rPr>
        <w:t xml:space="preserve"> D、加大投入力度</w:t>
      </w:r>
    </w:p>
    <w:p w14:paraId="22231A25" w14:textId="77777777" w:rsidR="004133AA" w:rsidRDefault="00000000">
      <w:pPr>
        <w:rPr>
          <w:rFonts w:ascii="楷体" w:eastAsia="楷体" w:hAnsi="楷体" w:cs="楷体" w:hint="eastAsia"/>
        </w:rPr>
      </w:pPr>
      <w:r>
        <w:rPr>
          <w:rFonts w:ascii="楷体" w:eastAsia="楷体" w:hAnsi="楷体" w:cs="楷体" w:hint="eastAsia"/>
        </w:rPr>
        <w:t>45.《现代农业气象业务发展专项规划》提出要根据大农业与农业应对气候变化的需要，调整农业气象观测任务，包括调整__ABCDE__。</w:t>
      </w:r>
    </w:p>
    <w:p w14:paraId="37AECC6B" w14:textId="77777777" w:rsidR="004133AA" w:rsidRDefault="00000000">
      <w:pPr>
        <w:rPr>
          <w:rFonts w:ascii="楷体" w:eastAsia="楷体" w:hAnsi="楷体" w:cs="楷体" w:hint="eastAsia"/>
        </w:rPr>
      </w:pPr>
      <w:r>
        <w:rPr>
          <w:rFonts w:ascii="楷体" w:eastAsia="楷体" w:hAnsi="楷体" w:cs="楷体" w:hint="eastAsia"/>
        </w:rPr>
        <w:t xml:space="preserve"> A、物候观测</w:t>
      </w:r>
    </w:p>
    <w:p w14:paraId="47E4E995" w14:textId="77777777" w:rsidR="004133AA" w:rsidRDefault="00000000">
      <w:pPr>
        <w:rPr>
          <w:rFonts w:ascii="楷体" w:eastAsia="楷体" w:hAnsi="楷体" w:cs="楷体" w:hint="eastAsia"/>
        </w:rPr>
      </w:pPr>
      <w:r>
        <w:rPr>
          <w:rFonts w:ascii="楷体" w:eastAsia="楷体" w:hAnsi="楷体" w:cs="楷体" w:hint="eastAsia"/>
        </w:rPr>
        <w:t xml:space="preserve"> B、作物观测</w:t>
      </w:r>
    </w:p>
    <w:p w14:paraId="33E1C243" w14:textId="77777777" w:rsidR="004133AA" w:rsidRDefault="00000000">
      <w:pPr>
        <w:rPr>
          <w:rFonts w:ascii="楷体" w:eastAsia="楷体" w:hAnsi="楷体" w:cs="楷体" w:hint="eastAsia"/>
        </w:rPr>
      </w:pPr>
      <w:r>
        <w:rPr>
          <w:rFonts w:ascii="楷体" w:eastAsia="楷体" w:hAnsi="楷体" w:cs="楷体" w:hint="eastAsia"/>
        </w:rPr>
        <w:t xml:space="preserve"> C、农田小气候观测</w:t>
      </w:r>
    </w:p>
    <w:p w14:paraId="76E6429A" w14:textId="77777777" w:rsidR="004133AA" w:rsidRDefault="00000000">
      <w:pPr>
        <w:rPr>
          <w:rFonts w:ascii="楷体" w:eastAsia="楷体" w:hAnsi="楷体" w:cs="楷体" w:hint="eastAsia"/>
        </w:rPr>
      </w:pPr>
      <w:r>
        <w:rPr>
          <w:rFonts w:ascii="楷体" w:eastAsia="楷体" w:hAnsi="楷体" w:cs="楷体" w:hint="eastAsia"/>
        </w:rPr>
        <w:t xml:space="preserve"> D、二氧化碳排放观测</w:t>
      </w:r>
    </w:p>
    <w:p w14:paraId="7A960BF9" w14:textId="77777777" w:rsidR="004133AA" w:rsidRDefault="00000000">
      <w:pPr>
        <w:rPr>
          <w:rFonts w:ascii="楷体" w:eastAsia="楷体" w:hAnsi="楷体" w:cs="楷体" w:hint="eastAsia"/>
        </w:rPr>
      </w:pPr>
      <w:r>
        <w:rPr>
          <w:rFonts w:ascii="楷体" w:eastAsia="楷体" w:hAnsi="楷体" w:cs="楷体" w:hint="eastAsia"/>
        </w:rPr>
        <w:t xml:space="preserve"> E、土壤水分观测</w:t>
      </w:r>
    </w:p>
    <w:p w14:paraId="69563D60" w14:textId="77777777" w:rsidR="004133AA" w:rsidRDefault="00000000">
      <w:pPr>
        <w:rPr>
          <w:rFonts w:ascii="楷体" w:eastAsia="楷体" w:hAnsi="楷体" w:cs="楷体" w:hint="eastAsia"/>
        </w:rPr>
      </w:pPr>
      <w:r>
        <w:rPr>
          <w:rFonts w:ascii="楷体" w:eastAsia="楷体" w:hAnsi="楷体" w:cs="楷体" w:hint="eastAsia"/>
        </w:rPr>
        <w:t>46.《现代农业气象业务发展专项规划》的总体目标中提出，到2015年，农业气象业务产品的__ABCD__显著提高。</w:t>
      </w:r>
    </w:p>
    <w:p w14:paraId="2C7D77B3" w14:textId="77777777" w:rsidR="004133AA" w:rsidRDefault="00000000">
      <w:pPr>
        <w:rPr>
          <w:rFonts w:ascii="楷体" w:eastAsia="楷体" w:hAnsi="楷体" w:cs="楷体" w:hint="eastAsia"/>
        </w:rPr>
      </w:pPr>
      <w:r>
        <w:rPr>
          <w:rFonts w:ascii="楷体" w:eastAsia="楷体" w:hAnsi="楷体" w:cs="楷体" w:hint="eastAsia"/>
        </w:rPr>
        <w:t xml:space="preserve"> A、针对性</w:t>
      </w:r>
    </w:p>
    <w:p w14:paraId="6465D01D" w14:textId="77777777" w:rsidR="004133AA" w:rsidRDefault="00000000">
      <w:pPr>
        <w:rPr>
          <w:rFonts w:ascii="楷体" w:eastAsia="楷体" w:hAnsi="楷体" w:cs="楷体" w:hint="eastAsia"/>
        </w:rPr>
      </w:pPr>
      <w:r>
        <w:rPr>
          <w:rFonts w:ascii="楷体" w:eastAsia="楷体" w:hAnsi="楷体" w:cs="楷体" w:hint="eastAsia"/>
        </w:rPr>
        <w:t xml:space="preserve"> B、准确性</w:t>
      </w:r>
    </w:p>
    <w:p w14:paraId="30EDCA51" w14:textId="77777777" w:rsidR="004133AA" w:rsidRDefault="00000000">
      <w:pPr>
        <w:rPr>
          <w:rFonts w:ascii="楷体" w:eastAsia="楷体" w:hAnsi="楷体" w:cs="楷体" w:hint="eastAsia"/>
        </w:rPr>
      </w:pPr>
      <w:r>
        <w:rPr>
          <w:rFonts w:ascii="楷体" w:eastAsia="楷体" w:hAnsi="楷体" w:cs="楷体" w:hint="eastAsia"/>
        </w:rPr>
        <w:t xml:space="preserve"> C、时效性</w:t>
      </w:r>
    </w:p>
    <w:p w14:paraId="2D7760D7" w14:textId="77777777" w:rsidR="004133AA" w:rsidRDefault="00000000">
      <w:pPr>
        <w:rPr>
          <w:rFonts w:ascii="楷体" w:eastAsia="楷体" w:hAnsi="楷体" w:cs="楷体" w:hint="eastAsia"/>
        </w:rPr>
      </w:pPr>
      <w:r>
        <w:rPr>
          <w:rFonts w:ascii="楷体" w:eastAsia="楷体" w:hAnsi="楷体" w:cs="楷体" w:hint="eastAsia"/>
        </w:rPr>
        <w:t xml:space="preserve"> D、精细化程度</w:t>
      </w:r>
    </w:p>
    <w:p w14:paraId="57CAE2A8" w14:textId="77777777" w:rsidR="004133AA" w:rsidRDefault="00000000">
      <w:pPr>
        <w:rPr>
          <w:rFonts w:ascii="楷体" w:eastAsia="楷体" w:hAnsi="楷体" w:cs="楷体" w:hint="eastAsia"/>
        </w:rPr>
      </w:pPr>
      <w:r>
        <w:rPr>
          <w:rFonts w:ascii="楷体" w:eastAsia="楷体" w:hAnsi="楷体" w:cs="楷体" w:hint="eastAsia"/>
        </w:rPr>
        <w:t>47.《现代农业气象服务示范县创建标准(试行)》中规定，示范县应具有详实的农业气象服务方案，以下属于农业气象服务方案包含的内容有：__BCE__。</w:t>
      </w:r>
    </w:p>
    <w:p w14:paraId="1D663CF9" w14:textId="77777777" w:rsidR="004133AA" w:rsidRDefault="00000000">
      <w:pPr>
        <w:rPr>
          <w:rFonts w:ascii="楷体" w:eastAsia="楷体" w:hAnsi="楷体" w:cs="楷体" w:hint="eastAsia"/>
        </w:rPr>
      </w:pPr>
      <w:r>
        <w:rPr>
          <w:rFonts w:ascii="楷体" w:eastAsia="楷体" w:hAnsi="楷体" w:cs="楷体" w:hint="eastAsia"/>
        </w:rPr>
        <w:t xml:space="preserve"> A、农业气象适宜性</w:t>
      </w:r>
    </w:p>
    <w:p w14:paraId="763DCC2F" w14:textId="77777777" w:rsidR="004133AA" w:rsidRDefault="00000000">
      <w:pPr>
        <w:rPr>
          <w:rFonts w:ascii="楷体" w:eastAsia="楷体" w:hAnsi="楷体" w:cs="楷体" w:hint="eastAsia"/>
        </w:rPr>
      </w:pPr>
      <w:r>
        <w:rPr>
          <w:rFonts w:ascii="楷体" w:eastAsia="楷体" w:hAnsi="楷体" w:cs="楷体" w:hint="eastAsia"/>
        </w:rPr>
        <w:t xml:space="preserve"> B、关键农事季节</w:t>
      </w:r>
    </w:p>
    <w:p w14:paraId="3BCF1BF7" w14:textId="77777777" w:rsidR="004133AA" w:rsidRDefault="00000000">
      <w:pPr>
        <w:rPr>
          <w:rFonts w:ascii="楷体" w:eastAsia="楷体" w:hAnsi="楷体" w:cs="楷体" w:hint="eastAsia"/>
        </w:rPr>
      </w:pPr>
      <w:r>
        <w:rPr>
          <w:rFonts w:ascii="楷体" w:eastAsia="楷体" w:hAnsi="楷体" w:cs="楷体" w:hint="eastAsia"/>
        </w:rPr>
        <w:t xml:space="preserve"> C、县域内农业产业结构分布图</w:t>
      </w:r>
    </w:p>
    <w:p w14:paraId="137093FF" w14:textId="77777777" w:rsidR="004133AA" w:rsidRDefault="00000000">
      <w:pPr>
        <w:rPr>
          <w:rFonts w:ascii="楷体" w:eastAsia="楷体" w:hAnsi="楷体" w:cs="楷体" w:hint="eastAsia"/>
        </w:rPr>
      </w:pPr>
      <w:r>
        <w:rPr>
          <w:rFonts w:ascii="楷体" w:eastAsia="楷体" w:hAnsi="楷体" w:cs="楷体" w:hint="eastAsia"/>
        </w:rPr>
        <w:t xml:space="preserve"> D、农业气候区划和灾害风险区划</w:t>
      </w:r>
    </w:p>
    <w:p w14:paraId="60EA5921" w14:textId="77777777" w:rsidR="004133AA" w:rsidRDefault="00000000">
      <w:pPr>
        <w:rPr>
          <w:rFonts w:ascii="楷体" w:eastAsia="楷体" w:hAnsi="楷体" w:cs="楷体" w:hint="eastAsia"/>
        </w:rPr>
      </w:pPr>
      <w:r>
        <w:rPr>
          <w:rFonts w:ascii="楷体" w:eastAsia="楷体" w:hAnsi="楷体" w:cs="楷体" w:hint="eastAsia"/>
        </w:rPr>
        <w:t xml:space="preserve"> E、种养业各生育期</w:t>
      </w:r>
    </w:p>
    <w:p w14:paraId="196A295F" w14:textId="77777777" w:rsidR="004133AA" w:rsidRDefault="00000000">
      <w:pPr>
        <w:rPr>
          <w:rFonts w:ascii="楷体" w:eastAsia="楷体" w:hAnsi="楷体" w:cs="楷体" w:hint="eastAsia"/>
        </w:rPr>
      </w:pPr>
      <w:r>
        <w:rPr>
          <w:rFonts w:ascii="楷体" w:eastAsia="楷体" w:hAnsi="楷体" w:cs="楷体" w:hint="eastAsia"/>
        </w:rPr>
        <w:t>48.现代农业气象服务示范田块应处于__ABD__或农业部优势农产品区域布局规划、新一轮“菜篮子”工程规划和特色农产品区域布局规划确定实施的范围内。</w:t>
      </w:r>
    </w:p>
    <w:p w14:paraId="18C1E7F2" w14:textId="77777777" w:rsidR="004133AA" w:rsidRDefault="00000000">
      <w:pPr>
        <w:rPr>
          <w:rFonts w:ascii="楷体" w:eastAsia="楷体" w:hAnsi="楷体" w:cs="楷体" w:hint="eastAsia"/>
        </w:rPr>
      </w:pPr>
      <w:r>
        <w:rPr>
          <w:rFonts w:ascii="楷体" w:eastAsia="楷体" w:hAnsi="楷体" w:cs="楷体" w:hint="eastAsia"/>
        </w:rPr>
        <w:t xml:space="preserve"> A、地市级现代农业示范区</w:t>
      </w:r>
    </w:p>
    <w:p w14:paraId="61EBFEDC" w14:textId="77777777" w:rsidR="004133AA" w:rsidRDefault="00000000">
      <w:pPr>
        <w:rPr>
          <w:rFonts w:ascii="楷体" w:eastAsia="楷体" w:hAnsi="楷体" w:cs="楷体" w:hint="eastAsia"/>
        </w:rPr>
      </w:pPr>
      <w:r>
        <w:rPr>
          <w:rFonts w:ascii="楷体" w:eastAsia="楷体" w:hAnsi="楷体" w:cs="楷体" w:hint="eastAsia"/>
        </w:rPr>
        <w:t xml:space="preserve"> B、省级现代农业示范区</w:t>
      </w:r>
    </w:p>
    <w:p w14:paraId="359D36DB" w14:textId="77777777" w:rsidR="004133AA" w:rsidRDefault="00000000">
      <w:pPr>
        <w:rPr>
          <w:rFonts w:ascii="楷体" w:eastAsia="楷体" w:hAnsi="楷体" w:cs="楷体" w:hint="eastAsia"/>
        </w:rPr>
      </w:pPr>
      <w:r>
        <w:rPr>
          <w:rFonts w:ascii="楷体" w:eastAsia="楷体" w:hAnsi="楷体" w:cs="楷体" w:hint="eastAsia"/>
        </w:rPr>
        <w:t xml:space="preserve"> C、县级现代农业示范区</w:t>
      </w:r>
    </w:p>
    <w:p w14:paraId="6B4E4FD7" w14:textId="77777777" w:rsidR="004133AA" w:rsidRDefault="00000000">
      <w:pPr>
        <w:rPr>
          <w:rFonts w:ascii="楷体" w:eastAsia="楷体" w:hAnsi="楷体" w:cs="楷体" w:hint="eastAsia"/>
        </w:rPr>
      </w:pPr>
      <w:r>
        <w:rPr>
          <w:rFonts w:ascii="楷体" w:eastAsia="楷体" w:hAnsi="楷体" w:cs="楷体" w:hint="eastAsia"/>
        </w:rPr>
        <w:t xml:space="preserve"> D、国家级现代农业示范区</w:t>
      </w:r>
    </w:p>
    <w:p w14:paraId="3659D49B" w14:textId="77777777" w:rsidR="004133AA" w:rsidRDefault="00000000">
      <w:pPr>
        <w:rPr>
          <w:rFonts w:ascii="楷体" w:eastAsia="楷体" w:hAnsi="楷体" w:cs="楷体" w:hint="eastAsia"/>
        </w:rPr>
      </w:pPr>
      <w:r>
        <w:rPr>
          <w:rFonts w:ascii="楷体" w:eastAsia="楷体" w:hAnsi="楷体" w:cs="楷体" w:hint="eastAsia"/>
        </w:rPr>
        <w:t>49.现代农业气象服务示范县的农业气象业务服务平台应具备__ABCD__等功能。</w:t>
      </w:r>
    </w:p>
    <w:p w14:paraId="2F3E0E8F" w14:textId="77777777" w:rsidR="004133AA" w:rsidRDefault="00000000">
      <w:pPr>
        <w:rPr>
          <w:rFonts w:ascii="楷体" w:eastAsia="楷体" w:hAnsi="楷体" w:cs="楷体" w:hint="eastAsia"/>
        </w:rPr>
      </w:pPr>
      <w:r>
        <w:rPr>
          <w:rFonts w:ascii="楷体" w:eastAsia="楷体" w:hAnsi="楷体" w:cs="楷体" w:hint="eastAsia"/>
        </w:rPr>
        <w:t xml:space="preserve"> A、展示</w:t>
      </w:r>
    </w:p>
    <w:p w14:paraId="7AC14C07" w14:textId="77777777" w:rsidR="004133AA" w:rsidRDefault="00000000">
      <w:pPr>
        <w:rPr>
          <w:rFonts w:ascii="楷体" w:eastAsia="楷体" w:hAnsi="楷体" w:cs="楷体" w:hint="eastAsia"/>
        </w:rPr>
      </w:pPr>
      <w:r>
        <w:rPr>
          <w:rFonts w:ascii="楷体" w:eastAsia="楷体" w:hAnsi="楷体" w:cs="楷体" w:hint="eastAsia"/>
        </w:rPr>
        <w:t xml:space="preserve"> B、指导产品本地化</w:t>
      </w:r>
    </w:p>
    <w:p w14:paraId="648E9EB4" w14:textId="77777777" w:rsidR="004133AA" w:rsidRDefault="00000000">
      <w:pPr>
        <w:rPr>
          <w:rFonts w:ascii="楷体" w:eastAsia="楷体" w:hAnsi="楷体" w:cs="楷体" w:hint="eastAsia"/>
        </w:rPr>
      </w:pPr>
      <w:r>
        <w:rPr>
          <w:rFonts w:ascii="楷体" w:eastAsia="楷体" w:hAnsi="楷体" w:cs="楷体" w:hint="eastAsia"/>
        </w:rPr>
        <w:t xml:space="preserve"> C、资料收集</w:t>
      </w:r>
    </w:p>
    <w:p w14:paraId="4E6B4A76" w14:textId="77777777" w:rsidR="004133AA" w:rsidRDefault="00000000">
      <w:pPr>
        <w:rPr>
          <w:rFonts w:ascii="楷体" w:eastAsia="楷体" w:hAnsi="楷体" w:cs="楷体" w:hint="eastAsia"/>
        </w:rPr>
      </w:pPr>
      <w:r>
        <w:rPr>
          <w:rFonts w:ascii="楷体" w:eastAsia="楷体" w:hAnsi="楷体" w:cs="楷体" w:hint="eastAsia"/>
        </w:rPr>
        <w:t xml:space="preserve"> D、产品分发</w:t>
      </w:r>
    </w:p>
    <w:p w14:paraId="0514805D" w14:textId="77777777" w:rsidR="004133AA" w:rsidRDefault="00000000">
      <w:pPr>
        <w:rPr>
          <w:rFonts w:ascii="楷体" w:eastAsia="楷体" w:hAnsi="楷体" w:cs="楷体" w:hint="eastAsia"/>
        </w:rPr>
      </w:pPr>
      <w:r>
        <w:rPr>
          <w:rFonts w:ascii="楷体" w:eastAsia="楷体" w:hAnsi="楷体" w:cs="楷体" w:hint="eastAsia"/>
        </w:rPr>
        <w:t>50.《现代农业气象服务示范县创建标准(试行)》要求具有多部门合作机制，建立良好的合作机制，在__ABCDE__等方面实现共建共享共用，并根据需求适时召开联席会议。</w:t>
      </w:r>
    </w:p>
    <w:p w14:paraId="7E8D2E0C" w14:textId="77777777" w:rsidR="004133AA" w:rsidRDefault="00000000">
      <w:pPr>
        <w:rPr>
          <w:rFonts w:ascii="楷体" w:eastAsia="楷体" w:hAnsi="楷体" w:cs="楷体" w:hint="eastAsia"/>
        </w:rPr>
      </w:pPr>
      <w:r>
        <w:rPr>
          <w:rFonts w:ascii="楷体" w:eastAsia="楷体" w:hAnsi="楷体" w:cs="楷体" w:hint="eastAsia"/>
        </w:rPr>
        <w:t xml:space="preserve"> A、调查</w:t>
      </w:r>
    </w:p>
    <w:p w14:paraId="092C8064" w14:textId="77777777" w:rsidR="004133AA" w:rsidRDefault="00000000">
      <w:pPr>
        <w:rPr>
          <w:rFonts w:ascii="楷体" w:eastAsia="楷体" w:hAnsi="楷体" w:cs="楷体" w:hint="eastAsia"/>
        </w:rPr>
      </w:pPr>
      <w:r>
        <w:rPr>
          <w:rFonts w:ascii="楷体" w:eastAsia="楷体" w:hAnsi="楷体" w:cs="楷体" w:hint="eastAsia"/>
        </w:rPr>
        <w:t xml:space="preserve"> B、基础设施</w:t>
      </w:r>
    </w:p>
    <w:p w14:paraId="0B4643E3" w14:textId="77777777" w:rsidR="004133AA" w:rsidRDefault="00000000">
      <w:pPr>
        <w:rPr>
          <w:rFonts w:ascii="楷体" w:eastAsia="楷体" w:hAnsi="楷体" w:cs="楷体" w:hint="eastAsia"/>
        </w:rPr>
      </w:pPr>
      <w:r>
        <w:rPr>
          <w:rFonts w:ascii="楷体" w:eastAsia="楷体" w:hAnsi="楷体" w:cs="楷体" w:hint="eastAsia"/>
        </w:rPr>
        <w:t xml:space="preserve"> C、会商</w:t>
      </w:r>
    </w:p>
    <w:p w14:paraId="21A720DA" w14:textId="77777777" w:rsidR="004133AA" w:rsidRDefault="00000000">
      <w:pPr>
        <w:rPr>
          <w:rFonts w:ascii="楷体" w:eastAsia="楷体" w:hAnsi="楷体" w:cs="楷体" w:hint="eastAsia"/>
        </w:rPr>
      </w:pPr>
      <w:r>
        <w:rPr>
          <w:rFonts w:ascii="楷体" w:eastAsia="楷体" w:hAnsi="楷体" w:cs="楷体" w:hint="eastAsia"/>
        </w:rPr>
        <w:t xml:space="preserve"> D、产品制作和发布</w:t>
      </w:r>
    </w:p>
    <w:p w14:paraId="23A40651" w14:textId="77777777" w:rsidR="004133AA" w:rsidRDefault="00000000">
      <w:pPr>
        <w:rPr>
          <w:rFonts w:ascii="楷体" w:eastAsia="楷体" w:hAnsi="楷体" w:cs="楷体" w:hint="eastAsia"/>
        </w:rPr>
      </w:pPr>
      <w:r>
        <w:rPr>
          <w:rFonts w:ascii="楷体" w:eastAsia="楷体" w:hAnsi="楷体" w:cs="楷体" w:hint="eastAsia"/>
        </w:rPr>
        <w:t xml:space="preserve"> E、人才队伍</w:t>
      </w:r>
    </w:p>
    <w:p w14:paraId="669310F7" w14:textId="77777777" w:rsidR="004133AA" w:rsidRDefault="00000000">
      <w:pPr>
        <w:rPr>
          <w:rFonts w:ascii="楷体" w:eastAsia="楷体" w:hAnsi="楷体" w:cs="楷体" w:hint="eastAsia"/>
        </w:rPr>
      </w:pPr>
      <w:r>
        <w:rPr>
          <w:rFonts w:ascii="楷体" w:eastAsia="楷体" w:hAnsi="楷体" w:cs="楷体" w:hint="eastAsia"/>
        </w:rPr>
        <w:t>51.编制乡镇气象灾害风险地图时，下列属于风险地图中应标明的是__ACDE__。</w:t>
      </w:r>
    </w:p>
    <w:p w14:paraId="32FEAEC5" w14:textId="77777777" w:rsidR="004133AA" w:rsidRDefault="00000000">
      <w:pPr>
        <w:rPr>
          <w:rFonts w:ascii="楷体" w:eastAsia="楷体" w:hAnsi="楷体" w:cs="楷体" w:hint="eastAsia"/>
        </w:rPr>
      </w:pPr>
      <w:r>
        <w:rPr>
          <w:rFonts w:ascii="楷体" w:eastAsia="楷体" w:hAnsi="楷体" w:cs="楷体" w:hint="eastAsia"/>
        </w:rPr>
        <w:t xml:space="preserve"> A、可能被影响的重要设施与建筑物</w:t>
      </w:r>
    </w:p>
    <w:p w14:paraId="6F8389A4" w14:textId="77777777" w:rsidR="004133AA" w:rsidRDefault="00000000">
      <w:pPr>
        <w:rPr>
          <w:rFonts w:ascii="楷体" w:eastAsia="楷体" w:hAnsi="楷体" w:cs="楷体" w:hint="eastAsia"/>
        </w:rPr>
      </w:pPr>
      <w:r>
        <w:rPr>
          <w:rFonts w:ascii="楷体" w:eastAsia="楷体" w:hAnsi="楷体" w:cs="楷体" w:hint="eastAsia"/>
        </w:rPr>
        <w:t xml:space="preserve"> B、灾害的种类及预警信息</w:t>
      </w:r>
    </w:p>
    <w:p w14:paraId="24443CC2" w14:textId="77777777" w:rsidR="004133AA" w:rsidRDefault="00000000">
      <w:pPr>
        <w:rPr>
          <w:rFonts w:ascii="楷体" w:eastAsia="楷体" w:hAnsi="楷体" w:cs="楷体" w:hint="eastAsia"/>
        </w:rPr>
      </w:pPr>
      <w:r>
        <w:rPr>
          <w:rFonts w:ascii="楷体" w:eastAsia="楷体" w:hAnsi="楷体" w:cs="楷体" w:hint="eastAsia"/>
        </w:rPr>
        <w:t xml:space="preserve"> C、紧急转移路线</w:t>
      </w:r>
    </w:p>
    <w:p w14:paraId="68DBB2C5" w14:textId="77777777" w:rsidR="004133AA" w:rsidRDefault="00000000">
      <w:pPr>
        <w:rPr>
          <w:rFonts w:ascii="楷体" w:eastAsia="楷体" w:hAnsi="楷体" w:cs="楷体" w:hint="eastAsia"/>
        </w:rPr>
      </w:pPr>
      <w:r>
        <w:rPr>
          <w:rFonts w:ascii="楷体" w:eastAsia="楷体" w:hAnsi="楷体" w:cs="楷体" w:hint="eastAsia"/>
        </w:rPr>
        <w:t xml:space="preserve"> D、灾害影响的范围</w:t>
      </w:r>
    </w:p>
    <w:p w14:paraId="4F6616AB" w14:textId="77777777" w:rsidR="004133AA" w:rsidRDefault="00000000">
      <w:pPr>
        <w:rPr>
          <w:rFonts w:ascii="楷体" w:eastAsia="楷体" w:hAnsi="楷体" w:cs="楷体" w:hint="eastAsia"/>
        </w:rPr>
      </w:pPr>
      <w:r>
        <w:rPr>
          <w:rFonts w:ascii="楷体" w:eastAsia="楷体" w:hAnsi="楷体" w:cs="楷体" w:hint="eastAsia"/>
        </w:rPr>
        <w:t xml:space="preserve"> E、可能发生灾害的地点</w:t>
      </w:r>
    </w:p>
    <w:p w14:paraId="1A807591" w14:textId="77777777" w:rsidR="004133AA" w:rsidRDefault="00000000">
      <w:pPr>
        <w:rPr>
          <w:rFonts w:ascii="楷体" w:eastAsia="楷体" w:hAnsi="楷体" w:cs="楷体" w:hint="eastAsia"/>
        </w:rPr>
      </w:pPr>
      <w:r>
        <w:rPr>
          <w:rFonts w:ascii="楷体" w:eastAsia="楷体" w:hAnsi="楷体" w:cs="楷体" w:hint="eastAsia"/>
        </w:rPr>
        <w:t>52.气象灾害防御示范乡(镇)创建标准中对气象信息员队伍的人员要求是__ABD__。</w:t>
      </w:r>
    </w:p>
    <w:p w14:paraId="4D2AEE2D" w14:textId="77777777" w:rsidR="004133AA" w:rsidRDefault="00000000">
      <w:pPr>
        <w:rPr>
          <w:rFonts w:ascii="楷体" w:eastAsia="楷体" w:hAnsi="楷体" w:cs="楷体" w:hint="eastAsia"/>
        </w:rPr>
      </w:pPr>
      <w:r>
        <w:rPr>
          <w:rFonts w:ascii="楷体" w:eastAsia="楷体" w:hAnsi="楷体" w:cs="楷体" w:hint="eastAsia"/>
        </w:rPr>
        <w:t xml:space="preserve"> A、所辖各村至少有1名气象信息员</w:t>
      </w:r>
    </w:p>
    <w:p w14:paraId="03001E86" w14:textId="77777777" w:rsidR="004133AA" w:rsidRDefault="00000000">
      <w:pPr>
        <w:rPr>
          <w:rFonts w:ascii="楷体" w:eastAsia="楷体" w:hAnsi="楷体" w:cs="楷体" w:hint="eastAsia"/>
        </w:rPr>
      </w:pPr>
      <w:r>
        <w:rPr>
          <w:rFonts w:ascii="楷体" w:eastAsia="楷体" w:hAnsi="楷体" w:cs="楷体" w:hint="eastAsia"/>
        </w:rPr>
        <w:t xml:space="preserve"> B、乡镇至少有1名气象协理员</w:t>
      </w:r>
    </w:p>
    <w:p w14:paraId="369FBCEB" w14:textId="77777777" w:rsidR="004133AA" w:rsidRDefault="00000000">
      <w:pPr>
        <w:rPr>
          <w:rFonts w:ascii="楷体" w:eastAsia="楷体" w:hAnsi="楷体" w:cs="楷体" w:hint="eastAsia"/>
        </w:rPr>
      </w:pPr>
      <w:r>
        <w:rPr>
          <w:rFonts w:ascii="楷体" w:eastAsia="楷体" w:hAnsi="楷体" w:cs="楷体" w:hint="eastAsia"/>
        </w:rPr>
        <w:t xml:space="preserve"> C、至少1人为农业气象专业专科以上学历的人员</w:t>
      </w:r>
    </w:p>
    <w:p w14:paraId="291F4CBB" w14:textId="77777777" w:rsidR="004133AA" w:rsidRDefault="00000000">
      <w:pPr>
        <w:rPr>
          <w:rFonts w:ascii="楷体" w:eastAsia="楷体" w:hAnsi="楷体" w:cs="楷体" w:hint="eastAsia"/>
        </w:rPr>
      </w:pPr>
      <w:r>
        <w:rPr>
          <w:rFonts w:ascii="楷体" w:eastAsia="楷体" w:hAnsi="楷体" w:cs="楷体" w:hint="eastAsia"/>
        </w:rPr>
        <w:t xml:space="preserve"> D、各农业园区或农业专业生产企业.各学校.医院等重点单位至少有1名气象联络员</w:t>
      </w:r>
    </w:p>
    <w:p w14:paraId="30CF65BF" w14:textId="77777777" w:rsidR="004133AA" w:rsidRDefault="00000000">
      <w:pPr>
        <w:rPr>
          <w:rFonts w:ascii="楷体" w:eastAsia="楷体" w:hAnsi="楷体" w:cs="楷体" w:hint="eastAsia"/>
        </w:rPr>
      </w:pPr>
      <w:r>
        <w:rPr>
          <w:rFonts w:ascii="楷体" w:eastAsia="楷体" w:hAnsi="楷体" w:cs="楷体" w:hint="eastAsia"/>
        </w:rPr>
        <w:t xml:space="preserve"> E、乡镇至少有1名农业气象服务人员</w:t>
      </w:r>
    </w:p>
    <w:p w14:paraId="1F7F12A0" w14:textId="77777777" w:rsidR="004133AA" w:rsidRDefault="00000000">
      <w:pPr>
        <w:rPr>
          <w:rFonts w:ascii="楷体" w:eastAsia="楷体" w:hAnsi="楷体" w:cs="楷体" w:hint="eastAsia"/>
        </w:rPr>
      </w:pPr>
      <w:r>
        <w:rPr>
          <w:rFonts w:ascii="楷体" w:eastAsia="楷体" w:hAnsi="楷体" w:cs="楷体" w:hint="eastAsia"/>
        </w:rPr>
        <w:t>53.乡镇气象服务站可与__ACD__等合作共用。</w:t>
      </w:r>
    </w:p>
    <w:p w14:paraId="68FA4D7A" w14:textId="77777777" w:rsidR="004133AA" w:rsidRDefault="00000000">
      <w:pPr>
        <w:rPr>
          <w:rFonts w:ascii="楷体" w:eastAsia="楷体" w:hAnsi="楷体" w:cs="楷体" w:hint="eastAsia"/>
        </w:rPr>
      </w:pPr>
      <w:r>
        <w:rPr>
          <w:rFonts w:ascii="楷体" w:eastAsia="楷体" w:hAnsi="楷体" w:cs="楷体" w:hint="eastAsia"/>
        </w:rPr>
        <w:t xml:space="preserve"> A、农业技术推广站</w:t>
      </w:r>
    </w:p>
    <w:p w14:paraId="657B3ADA" w14:textId="77777777" w:rsidR="004133AA" w:rsidRDefault="00000000">
      <w:pPr>
        <w:rPr>
          <w:rFonts w:ascii="楷体" w:eastAsia="楷体" w:hAnsi="楷体" w:cs="楷体" w:hint="eastAsia"/>
        </w:rPr>
      </w:pPr>
      <w:r>
        <w:rPr>
          <w:rFonts w:ascii="楷体" w:eastAsia="楷体" w:hAnsi="楷体" w:cs="楷体" w:hint="eastAsia"/>
        </w:rPr>
        <w:t xml:space="preserve"> B、农村小卖部</w:t>
      </w:r>
    </w:p>
    <w:p w14:paraId="438DAEDD" w14:textId="77777777" w:rsidR="004133AA" w:rsidRDefault="00000000">
      <w:pPr>
        <w:rPr>
          <w:rFonts w:ascii="楷体" w:eastAsia="楷体" w:hAnsi="楷体" w:cs="楷体" w:hint="eastAsia"/>
        </w:rPr>
      </w:pPr>
      <w:r>
        <w:rPr>
          <w:rFonts w:ascii="楷体" w:eastAsia="楷体" w:hAnsi="楷体" w:cs="楷体" w:hint="eastAsia"/>
        </w:rPr>
        <w:t xml:space="preserve"> C、同级办事大厅</w:t>
      </w:r>
    </w:p>
    <w:p w14:paraId="2D7A1CD1" w14:textId="77777777" w:rsidR="004133AA" w:rsidRDefault="00000000">
      <w:pPr>
        <w:rPr>
          <w:rFonts w:ascii="楷体" w:eastAsia="楷体" w:hAnsi="楷体" w:cs="楷体" w:hint="eastAsia"/>
        </w:rPr>
      </w:pPr>
      <w:r>
        <w:rPr>
          <w:rFonts w:ascii="楷体" w:eastAsia="楷体" w:hAnsi="楷体" w:cs="楷体" w:hint="eastAsia"/>
        </w:rPr>
        <w:t xml:space="preserve"> D、农村社区综合信息服务站</w:t>
      </w:r>
    </w:p>
    <w:p w14:paraId="40B0512C" w14:textId="77777777" w:rsidR="004133AA" w:rsidRDefault="00000000">
      <w:pPr>
        <w:rPr>
          <w:rFonts w:ascii="楷体" w:eastAsia="楷体" w:hAnsi="楷体" w:cs="楷体" w:hint="eastAsia"/>
        </w:rPr>
      </w:pPr>
      <w:r>
        <w:rPr>
          <w:rFonts w:ascii="楷体" w:eastAsia="楷体" w:hAnsi="楷体" w:cs="楷体" w:hint="eastAsia"/>
        </w:rPr>
        <w:t>54.农村气象信息服务站的服务内容包括哪些__ABD__。</w:t>
      </w:r>
    </w:p>
    <w:p w14:paraId="4726D741" w14:textId="77777777" w:rsidR="004133AA" w:rsidRDefault="00000000">
      <w:pPr>
        <w:rPr>
          <w:rFonts w:ascii="楷体" w:eastAsia="楷体" w:hAnsi="楷体" w:cs="楷体" w:hint="eastAsia"/>
        </w:rPr>
      </w:pPr>
      <w:r>
        <w:rPr>
          <w:rFonts w:ascii="楷体" w:eastAsia="楷体" w:hAnsi="楷体" w:cs="楷体" w:hint="eastAsia"/>
        </w:rPr>
        <w:t xml:space="preserve"> A、接收和分发气象灾害预警信息</w:t>
      </w:r>
    </w:p>
    <w:p w14:paraId="381CC363" w14:textId="77777777" w:rsidR="004133AA" w:rsidRDefault="00000000">
      <w:pPr>
        <w:rPr>
          <w:rFonts w:ascii="楷体" w:eastAsia="楷体" w:hAnsi="楷体" w:cs="楷体" w:hint="eastAsia"/>
        </w:rPr>
      </w:pPr>
      <w:r>
        <w:rPr>
          <w:rFonts w:ascii="楷体" w:eastAsia="楷体" w:hAnsi="楷体" w:cs="楷体" w:hint="eastAsia"/>
        </w:rPr>
        <w:t xml:space="preserve"> B、开展农村经济信息服务</w:t>
      </w:r>
    </w:p>
    <w:p w14:paraId="42808096" w14:textId="77777777" w:rsidR="004133AA" w:rsidRDefault="00000000">
      <w:pPr>
        <w:rPr>
          <w:rFonts w:ascii="楷体" w:eastAsia="楷体" w:hAnsi="楷体" w:cs="楷体" w:hint="eastAsia"/>
        </w:rPr>
      </w:pPr>
      <w:r>
        <w:rPr>
          <w:rFonts w:ascii="楷体" w:eastAsia="楷体" w:hAnsi="楷体" w:cs="楷体" w:hint="eastAsia"/>
        </w:rPr>
        <w:t xml:space="preserve"> C、制作天气预报和农业气象服务产品</w:t>
      </w:r>
    </w:p>
    <w:p w14:paraId="56D1C93E" w14:textId="77777777" w:rsidR="004133AA" w:rsidRDefault="00000000">
      <w:pPr>
        <w:rPr>
          <w:rFonts w:ascii="楷体" w:eastAsia="楷体" w:hAnsi="楷体" w:cs="楷体" w:hint="eastAsia"/>
        </w:rPr>
      </w:pPr>
      <w:r>
        <w:rPr>
          <w:rFonts w:ascii="楷体" w:eastAsia="楷体" w:hAnsi="楷体" w:cs="楷体" w:hint="eastAsia"/>
        </w:rPr>
        <w:t xml:space="preserve"> D、收集和反馈气象服务需求</w:t>
      </w:r>
    </w:p>
    <w:p w14:paraId="492225B1" w14:textId="77777777" w:rsidR="004133AA" w:rsidRDefault="00000000">
      <w:pPr>
        <w:rPr>
          <w:rFonts w:ascii="楷体" w:eastAsia="楷体" w:hAnsi="楷体" w:cs="楷体" w:hint="eastAsia"/>
        </w:rPr>
      </w:pPr>
      <w:r>
        <w:rPr>
          <w:rFonts w:ascii="楷体" w:eastAsia="楷体" w:hAnsi="楷体" w:cs="楷体" w:hint="eastAsia"/>
        </w:rPr>
        <w:t>55.根据《现代农业气象服务示范县创建标准(试行)》规定，示范田块应处于国家、省、市(地)级现代农业示范区，或__ACD__确定实施的范围内。</w:t>
      </w:r>
    </w:p>
    <w:p w14:paraId="3E0CCCCB" w14:textId="77777777" w:rsidR="004133AA" w:rsidRDefault="00000000">
      <w:pPr>
        <w:rPr>
          <w:rFonts w:ascii="楷体" w:eastAsia="楷体" w:hAnsi="楷体" w:cs="楷体" w:hint="eastAsia"/>
        </w:rPr>
      </w:pPr>
      <w:r>
        <w:rPr>
          <w:rFonts w:ascii="楷体" w:eastAsia="楷体" w:hAnsi="楷体" w:cs="楷体" w:hint="eastAsia"/>
        </w:rPr>
        <w:t xml:space="preserve"> A、新一轮“菜篮子”工程规划</w:t>
      </w:r>
    </w:p>
    <w:p w14:paraId="0C196B4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B、设施农业布局规划</w:t>
      </w:r>
    </w:p>
    <w:p w14:paraId="4634587B" w14:textId="77777777" w:rsidR="004133AA" w:rsidRDefault="00000000">
      <w:pPr>
        <w:rPr>
          <w:rFonts w:ascii="楷体" w:eastAsia="楷体" w:hAnsi="楷体" w:cs="楷体" w:hint="eastAsia"/>
        </w:rPr>
      </w:pPr>
      <w:r>
        <w:rPr>
          <w:rFonts w:ascii="楷体" w:eastAsia="楷体" w:hAnsi="楷体" w:cs="楷体" w:hint="eastAsia"/>
        </w:rPr>
        <w:t xml:space="preserve"> C、农业部优势农产品区域布局规划</w:t>
      </w:r>
    </w:p>
    <w:p w14:paraId="6133458B" w14:textId="77777777" w:rsidR="004133AA" w:rsidRDefault="00000000">
      <w:pPr>
        <w:rPr>
          <w:rFonts w:ascii="楷体" w:eastAsia="楷体" w:hAnsi="楷体" w:cs="楷体" w:hint="eastAsia"/>
        </w:rPr>
      </w:pPr>
      <w:r>
        <w:rPr>
          <w:rFonts w:ascii="楷体" w:eastAsia="楷体" w:hAnsi="楷体" w:cs="楷体" w:hint="eastAsia"/>
        </w:rPr>
        <w:t xml:space="preserve"> D、特色农产品区域布局规划</w:t>
      </w:r>
    </w:p>
    <w:p w14:paraId="06FFBDB1" w14:textId="77777777" w:rsidR="004133AA" w:rsidRDefault="00000000">
      <w:pPr>
        <w:rPr>
          <w:rFonts w:ascii="楷体" w:eastAsia="楷体" w:hAnsi="楷体" w:cs="楷体" w:hint="eastAsia"/>
        </w:rPr>
      </w:pPr>
      <w:r>
        <w:rPr>
          <w:rFonts w:ascii="楷体" w:eastAsia="楷体" w:hAnsi="楷体" w:cs="楷体" w:hint="eastAsia"/>
        </w:rPr>
        <w:t>56.根据《现代农业气象服务示范县创建标准(试行)》规定，示范县应组织成立气象、农业、林业、水利等多部门__AB__组成的涉农专家联盟。</w:t>
      </w:r>
    </w:p>
    <w:p w14:paraId="1C1CDAC3" w14:textId="77777777" w:rsidR="004133AA" w:rsidRDefault="00000000">
      <w:pPr>
        <w:rPr>
          <w:rFonts w:ascii="楷体" w:eastAsia="楷体" w:hAnsi="楷体" w:cs="楷体" w:hint="eastAsia"/>
        </w:rPr>
      </w:pPr>
      <w:r>
        <w:rPr>
          <w:rFonts w:ascii="楷体" w:eastAsia="楷体" w:hAnsi="楷体" w:cs="楷体" w:hint="eastAsia"/>
        </w:rPr>
        <w:t xml:space="preserve"> A、技术专家</w:t>
      </w:r>
    </w:p>
    <w:p w14:paraId="1A012BCE" w14:textId="77777777" w:rsidR="004133AA" w:rsidRDefault="00000000">
      <w:pPr>
        <w:rPr>
          <w:rFonts w:ascii="楷体" w:eastAsia="楷体" w:hAnsi="楷体" w:cs="楷体" w:hint="eastAsia"/>
        </w:rPr>
      </w:pPr>
      <w:r>
        <w:rPr>
          <w:rFonts w:ascii="楷体" w:eastAsia="楷体" w:hAnsi="楷体" w:cs="楷体" w:hint="eastAsia"/>
        </w:rPr>
        <w:t xml:space="preserve"> B、农民专家</w:t>
      </w:r>
    </w:p>
    <w:p w14:paraId="39FA43D2" w14:textId="77777777" w:rsidR="004133AA" w:rsidRDefault="00000000">
      <w:pPr>
        <w:rPr>
          <w:rFonts w:ascii="楷体" w:eastAsia="楷体" w:hAnsi="楷体" w:cs="楷体" w:hint="eastAsia"/>
        </w:rPr>
      </w:pPr>
      <w:r>
        <w:rPr>
          <w:rFonts w:ascii="楷体" w:eastAsia="楷体" w:hAnsi="楷体" w:cs="楷体" w:hint="eastAsia"/>
        </w:rPr>
        <w:t xml:space="preserve"> C、涉农知识分子</w:t>
      </w:r>
    </w:p>
    <w:p w14:paraId="51089BCA" w14:textId="77777777" w:rsidR="004133AA" w:rsidRDefault="00000000">
      <w:pPr>
        <w:rPr>
          <w:rFonts w:ascii="楷体" w:eastAsia="楷体" w:hAnsi="楷体" w:cs="楷体" w:hint="eastAsia"/>
        </w:rPr>
      </w:pPr>
      <w:r>
        <w:rPr>
          <w:rFonts w:ascii="楷体" w:eastAsia="楷体" w:hAnsi="楷体" w:cs="楷体" w:hint="eastAsia"/>
        </w:rPr>
        <w:t xml:space="preserve"> D、种粮专业大户</w:t>
      </w:r>
    </w:p>
    <w:p w14:paraId="524D7FAE" w14:textId="77777777" w:rsidR="004133AA" w:rsidRDefault="00000000">
      <w:pPr>
        <w:rPr>
          <w:rFonts w:ascii="楷体" w:eastAsia="楷体" w:hAnsi="楷体" w:cs="楷体" w:hint="eastAsia"/>
        </w:rPr>
      </w:pPr>
      <w:r>
        <w:rPr>
          <w:rFonts w:ascii="楷体" w:eastAsia="楷体" w:hAnsi="楷体" w:cs="楷体" w:hint="eastAsia"/>
        </w:rPr>
        <w:t>57.《现代农业气象服务示范县创建标准(试行)》，示范县应开展“直通式”农业气象服务。及时收集、更新示范区所在县域内__ABDE__等重点服务对象信息。</w:t>
      </w:r>
    </w:p>
    <w:p w14:paraId="02281440" w14:textId="77777777" w:rsidR="004133AA" w:rsidRDefault="00000000">
      <w:pPr>
        <w:rPr>
          <w:rFonts w:ascii="楷体" w:eastAsia="楷体" w:hAnsi="楷体" w:cs="楷体" w:hint="eastAsia"/>
        </w:rPr>
      </w:pPr>
      <w:r>
        <w:rPr>
          <w:rFonts w:ascii="楷体" w:eastAsia="楷体" w:hAnsi="楷体" w:cs="楷体" w:hint="eastAsia"/>
        </w:rPr>
        <w:t xml:space="preserve"> A、专业大户</w:t>
      </w:r>
    </w:p>
    <w:p w14:paraId="569D8D27" w14:textId="77777777" w:rsidR="004133AA" w:rsidRDefault="00000000">
      <w:pPr>
        <w:rPr>
          <w:rFonts w:ascii="楷体" w:eastAsia="楷体" w:hAnsi="楷体" w:cs="楷体" w:hint="eastAsia"/>
        </w:rPr>
      </w:pPr>
      <w:r>
        <w:rPr>
          <w:rFonts w:ascii="楷体" w:eastAsia="楷体" w:hAnsi="楷体" w:cs="楷体" w:hint="eastAsia"/>
        </w:rPr>
        <w:t xml:space="preserve"> B、涉农企业</w:t>
      </w:r>
    </w:p>
    <w:p w14:paraId="753CE9F5" w14:textId="77777777" w:rsidR="004133AA" w:rsidRDefault="00000000">
      <w:pPr>
        <w:rPr>
          <w:rFonts w:ascii="楷体" w:eastAsia="楷体" w:hAnsi="楷体" w:cs="楷体" w:hint="eastAsia"/>
        </w:rPr>
      </w:pPr>
      <w:r>
        <w:rPr>
          <w:rFonts w:ascii="楷体" w:eastAsia="楷体" w:hAnsi="楷体" w:cs="楷体" w:hint="eastAsia"/>
        </w:rPr>
        <w:t xml:space="preserve"> C、生产合作社</w:t>
      </w:r>
    </w:p>
    <w:p w14:paraId="3CE85636" w14:textId="77777777" w:rsidR="004133AA" w:rsidRDefault="00000000">
      <w:pPr>
        <w:rPr>
          <w:rFonts w:ascii="楷体" w:eastAsia="楷体" w:hAnsi="楷体" w:cs="楷体" w:hint="eastAsia"/>
        </w:rPr>
      </w:pPr>
      <w:r>
        <w:rPr>
          <w:rFonts w:ascii="楷体" w:eastAsia="楷体" w:hAnsi="楷体" w:cs="楷体" w:hint="eastAsia"/>
        </w:rPr>
        <w:t xml:space="preserve"> D、政府与有关部门生产决策者</w:t>
      </w:r>
    </w:p>
    <w:p w14:paraId="38403959" w14:textId="77777777" w:rsidR="004133AA" w:rsidRDefault="00000000">
      <w:pPr>
        <w:rPr>
          <w:rFonts w:ascii="楷体" w:eastAsia="楷体" w:hAnsi="楷体" w:cs="楷体" w:hint="eastAsia"/>
        </w:rPr>
      </w:pPr>
      <w:r>
        <w:rPr>
          <w:rFonts w:ascii="楷体" w:eastAsia="楷体" w:hAnsi="楷体" w:cs="楷体" w:hint="eastAsia"/>
        </w:rPr>
        <w:t xml:space="preserve"> E、农民合作社</w:t>
      </w:r>
    </w:p>
    <w:p w14:paraId="12E4DC1C" w14:textId="77777777" w:rsidR="004133AA" w:rsidRDefault="00000000">
      <w:pPr>
        <w:rPr>
          <w:rFonts w:ascii="楷体" w:eastAsia="楷体" w:hAnsi="楷体" w:cs="楷体" w:hint="eastAsia"/>
        </w:rPr>
      </w:pPr>
      <w:r>
        <w:rPr>
          <w:rFonts w:ascii="楷体" w:eastAsia="楷体" w:hAnsi="楷体" w:cs="楷体" w:hint="eastAsia"/>
        </w:rPr>
        <w:t>58.《现代农业气象服务示范县创建标准(试行)》，示范县水稻种植水平为中等以上，水稻品种、耕作制度、栽培方式等在当地具有__CD__。</w:t>
      </w:r>
    </w:p>
    <w:p w14:paraId="70DCCA4D" w14:textId="77777777" w:rsidR="004133AA" w:rsidRDefault="00000000">
      <w:pPr>
        <w:rPr>
          <w:rFonts w:ascii="楷体" w:eastAsia="楷体" w:hAnsi="楷体" w:cs="楷体" w:hint="eastAsia"/>
        </w:rPr>
      </w:pPr>
      <w:r>
        <w:rPr>
          <w:rFonts w:ascii="楷体" w:eastAsia="楷体" w:hAnsi="楷体" w:cs="楷体" w:hint="eastAsia"/>
        </w:rPr>
        <w:t xml:space="preserve"> A、比较性</w:t>
      </w:r>
    </w:p>
    <w:p w14:paraId="6149EBA6" w14:textId="77777777" w:rsidR="004133AA" w:rsidRDefault="00000000">
      <w:pPr>
        <w:rPr>
          <w:rFonts w:ascii="楷体" w:eastAsia="楷体" w:hAnsi="楷体" w:cs="楷体" w:hint="eastAsia"/>
        </w:rPr>
      </w:pPr>
      <w:r>
        <w:rPr>
          <w:rFonts w:ascii="楷体" w:eastAsia="楷体" w:hAnsi="楷体" w:cs="楷体" w:hint="eastAsia"/>
        </w:rPr>
        <w:t xml:space="preserve"> B、适应性</w:t>
      </w:r>
    </w:p>
    <w:p w14:paraId="6BE22CEC" w14:textId="77777777" w:rsidR="004133AA" w:rsidRDefault="00000000">
      <w:pPr>
        <w:rPr>
          <w:rFonts w:ascii="楷体" w:eastAsia="楷体" w:hAnsi="楷体" w:cs="楷体" w:hint="eastAsia"/>
        </w:rPr>
      </w:pPr>
      <w:r>
        <w:rPr>
          <w:rFonts w:ascii="楷体" w:eastAsia="楷体" w:hAnsi="楷体" w:cs="楷体" w:hint="eastAsia"/>
        </w:rPr>
        <w:t xml:space="preserve"> C、典型性</w:t>
      </w:r>
    </w:p>
    <w:p w14:paraId="5EE24FF8" w14:textId="77777777" w:rsidR="004133AA" w:rsidRDefault="00000000">
      <w:pPr>
        <w:rPr>
          <w:rFonts w:ascii="楷体" w:eastAsia="楷体" w:hAnsi="楷体" w:cs="楷体" w:hint="eastAsia"/>
        </w:rPr>
      </w:pPr>
      <w:r>
        <w:rPr>
          <w:rFonts w:ascii="楷体" w:eastAsia="楷体" w:hAnsi="楷体" w:cs="楷体" w:hint="eastAsia"/>
        </w:rPr>
        <w:t xml:space="preserve"> D、代表性</w:t>
      </w:r>
    </w:p>
    <w:p w14:paraId="2B22CF36" w14:textId="77777777" w:rsidR="004133AA" w:rsidRDefault="00000000">
      <w:pPr>
        <w:rPr>
          <w:rFonts w:ascii="楷体" w:eastAsia="楷体" w:hAnsi="楷体" w:cs="楷体" w:hint="eastAsia"/>
        </w:rPr>
      </w:pPr>
      <w:r>
        <w:rPr>
          <w:rFonts w:ascii="楷体" w:eastAsia="楷体" w:hAnsi="楷体" w:cs="楷体" w:hint="eastAsia"/>
        </w:rPr>
        <w:t>59.《现代农业气象服务示范县创建标准(试行)》，针对冬小麦、夏玉米，在农业干旱预警信号发布后，根据天气预报提供的__BCD__等气象要素提供是否适宜进行灌溉的气象等级预报服务。</w:t>
      </w:r>
    </w:p>
    <w:p w14:paraId="71741697" w14:textId="77777777" w:rsidR="004133AA" w:rsidRDefault="00000000">
      <w:pPr>
        <w:rPr>
          <w:rFonts w:ascii="楷体" w:eastAsia="楷体" w:hAnsi="楷体" w:cs="楷体" w:hint="eastAsia"/>
        </w:rPr>
      </w:pPr>
      <w:r>
        <w:rPr>
          <w:rFonts w:ascii="楷体" w:eastAsia="楷体" w:hAnsi="楷体" w:cs="楷体" w:hint="eastAsia"/>
        </w:rPr>
        <w:t xml:space="preserve"> A、湿度</w:t>
      </w:r>
    </w:p>
    <w:p w14:paraId="0D93A61B" w14:textId="77777777" w:rsidR="004133AA" w:rsidRDefault="00000000">
      <w:pPr>
        <w:rPr>
          <w:rFonts w:ascii="楷体" w:eastAsia="楷体" w:hAnsi="楷体" w:cs="楷体" w:hint="eastAsia"/>
        </w:rPr>
      </w:pPr>
      <w:r>
        <w:rPr>
          <w:rFonts w:ascii="楷体" w:eastAsia="楷体" w:hAnsi="楷体" w:cs="楷体" w:hint="eastAsia"/>
        </w:rPr>
        <w:t xml:space="preserve"> B、降水</w:t>
      </w:r>
    </w:p>
    <w:p w14:paraId="74580809" w14:textId="77777777" w:rsidR="004133AA" w:rsidRDefault="00000000">
      <w:pPr>
        <w:rPr>
          <w:rFonts w:ascii="楷体" w:eastAsia="楷体" w:hAnsi="楷体" w:cs="楷体" w:hint="eastAsia"/>
        </w:rPr>
      </w:pPr>
      <w:r>
        <w:rPr>
          <w:rFonts w:ascii="楷体" w:eastAsia="楷体" w:hAnsi="楷体" w:cs="楷体" w:hint="eastAsia"/>
        </w:rPr>
        <w:t xml:space="preserve"> C、风速</w:t>
      </w:r>
    </w:p>
    <w:p w14:paraId="7039443E" w14:textId="77777777" w:rsidR="004133AA" w:rsidRDefault="00000000">
      <w:pPr>
        <w:rPr>
          <w:rFonts w:ascii="楷体" w:eastAsia="楷体" w:hAnsi="楷体" w:cs="楷体" w:hint="eastAsia"/>
        </w:rPr>
      </w:pPr>
      <w:r>
        <w:rPr>
          <w:rFonts w:ascii="楷体" w:eastAsia="楷体" w:hAnsi="楷体" w:cs="楷体" w:hint="eastAsia"/>
        </w:rPr>
        <w:t xml:space="preserve"> D、温度</w:t>
      </w:r>
    </w:p>
    <w:p w14:paraId="5FFBEBD8" w14:textId="77777777" w:rsidR="004133AA" w:rsidRDefault="00000000">
      <w:pPr>
        <w:rPr>
          <w:rFonts w:ascii="楷体" w:eastAsia="楷体" w:hAnsi="楷体" w:cs="楷体" w:hint="eastAsia"/>
        </w:rPr>
      </w:pPr>
      <w:r>
        <w:rPr>
          <w:rFonts w:ascii="楷体" w:eastAsia="楷体" w:hAnsi="楷体" w:cs="楷体" w:hint="eastAsia"/>
        </w:rPr>
        <w:t xml:space="preserve"> E、地温</w:t>
      </w:r>
    </w:p>
    <w:p w14:paraId="5E9397E8" w14:textId="77777777" w:rsidR="004133AA" w:rsidRDefault="00000000">
      <w:pPr>
        <w:rPr>
          <w:rFonts w:ascii="楷体" w:eastAsia="楷体" w:hAnsi="楷体" w:cs="楷体" w:hint="eastAsia"/>
        </w:rPr>
      </w:pPr>
      <w:r>
        <w:rPr>
          <w:rFonts w:ascii="楷体" w:eastAsia="楷体" w:hAnsi="楷体" w:cs="楷体" w:hint="eastAsia"/>
        </w:rPr>
        <w:t>60.《现代农业气象服务示范县创建标准(试行)》，示范县应以__ACD__等为目标，至少推广一项适用本地的农业气象适用技术。以下为部分成熟适用技术供参考。</w:t>
      </w:r>
    </w:p>
    <w:p w14:paraId="5F378256" w14:textId="77777777" w:rsidR="004133AA" w:rsidRDefault="00000000">
      <w:pPr>
        <w:rPr>
          <w:rFonts w:ascii="楷体" w:eastAsia="楷体" w:hAnsi="楷体" w:cs="楷体" w:hint="eastAsia"/>
        </w:rPr>
      </w:pPr>
      <w:r>
        <w:rPr>
          <w:rFonts w:ascii="楷体" w:eastAsia="楷体" w:hAnsi="楷体" w:cs="楷体" w:hint="eastAsia"/>
        </w:rPr>
        <w:t xml:space="preserve"> A、防灾减灾</w:t>
      </w:r>
    </w:p>
    <w:p w14:paraId="6F8FFC06" w14:textId="77777777" w:rsidR="004133AA" w:rsidRDefault="00000000">
      <w:pPr>
        <w:rPr>
          <w:rFonts w:ascii="楷体" w:eastAsia="楷体" w:hAnsi="楷体" w:cs="楷体" w:hint="eastAsia"/>
        </w:rPr>
      </w:pPr>
      <w:r>
        <w:rPr>
          <w:rFonts w:ascii="楷体" w:eastAsia="楷体" w:hAnsi="楷体" w:cs="楷体" w:hint="eastAsia"/>
        </w:rPr>
        <w:t xml:space="preserve"> B、合理开发气候资源</w:t>
      </w:r>
    </w:p>
    <w:p w14:paraId="01C469C5" w14:textId="77777777" w:rsidR="004133AA" w:rsidRDefault="00000000">
      <w:pPr>
        <w:rPr>
          <w:rFonts w:ascii="楷体" w:eastAsia="楷体" w:hAnsi="楷体" w:cs="楷体" w:hint="eastAsia"/>
        </w:rPr>
      </w:pPr>
      <w:r>
        <w:rPr>
          <w:rFonts w:ascii="楷体" w:eastAsia="楷体" w:hAnsi="楷体" w:cs="楷体" w:hint="eastAsia"/>
        </w:rPr>
        <w:t xml:space="preserve"> C、提高农业气候资源利用</w:t>
      </w:r>
    </w:p>
    <w:p w14:paraId="671A5A25" w14:textId="77777777" w:rsidR="004133AA" w:rsidRDefault="00000000">
      <w:pPr>
        <w:rPr>
          <w:rFonts w:ascii="楷体" w:eastAsia="楷体" w:hAnsi="楷体" w:cs="楷体" w:hint="eastAsia"/>
        </w:rPr>
      </w:pPr>
      <w:r>
        <w:rPr>
          <w:rFonts w:ascii="楷体" w:eastAsia="楷体" w:hAnsi="楷体" w:cs="楷体" w:hint="eastAsia"/>
        </w:rPr>
        <w:t xml:space="preserve"> D、节水</w:t>
      </w:r>
    </w:p>
    <w:p w14:paraId="79012464" w14:textId="77777777" w:rsidR="004133AA" w:rsidRDefault="00000000">
      <w:pPr>
        <w:rPr>
          <w:rFonts w:ascii="楷体" w:eastAsia="楷体" w:hAnsi="楷体" w:cs="楷体" w:hint="eastAsia"/>
        </w:rPr>
      </w:pPr>
      <w:r>
        <w:rPr>
          <w:rFonts w:ascii="楷体" w:eastAsia="楷体" w:hAnsi="楷体" w:cs="楷体" w:hint="eastAsia"/>
        </w:rPr>
        <w:t>61.现代农业气象服务示范县示范县应具有至少一块农业气象服务示范田块。示范田块__AD__应具有代表性。</w:t>
      </w:r>
    </w:p>
    <w:p w14:paraId="3BDE1733" w14:textId="77777777" w:rsidR="004133AA" w:rsidRDefault="00000000">
      <w:pPr>
        <w:rPr>
          <w:rFonts w:ascii="楷体" w:eastAsia="楷体" w:hAnsi="楷体" w:cs="楷体" w:hint="eastAsia"/>
        </w:rPr>
      </w:pPr>
      <w:r>
        <w:rPr>
          <w:rFonts w:ascii="楷体" w:eastAsia="楷体" w:hAnsi="楷体" w:cs="楷体" w:hint="eastAsia"/>
        </w:rPr>
        <w:t xml:space="preserve"> A、资源条件</w:t>
      </w:r>
    </w:p>
    <w:p w14:paraId="522CD791" w14:textId="77777777" w:rsidR="004133AA" w:rsidRDefault="00000000">
      <w:pPr>
        <w:rPr>
          <w:rFonts w:ascii="楷体" w:eastAsia="楷体" w:hAnsi="楷体" w:cs="楷体" w:hint="eastAsia"/>
        </w:rPr>
      </w:pPr>
      <w:r>
        <w:rPr>
          <w:rFonts w:ascii="楷体" w:eastAsia="楷体" w:hAnsi="楷体" w:cs="楷体" w:hint="eastAsia"/>
        </w:rPr>
        <w:t xml:space="preserve"> B、天气条件</w:t>
      </w:r>
    </w:p>
    <w:p w14:paraId="1D56BFED" w14:textId="77777777" w:rsidR="004133AA" w:rsidRDefault="00000000">
      <w:pPr>
        <w:rPr>
          <w:rFonts w:ascii="楷体" w:eastAsia="楷体" w:hAnsi="楷体" w:cs="楷体" w:hint="eastAsia"/>
        </w:rPr>
      </w:pPr>
      <w:r>
        <w:rPr>
          <w:rFonts w:ascii="楷体" w:eastAsia="楷体" w:hAnsi="楷体" w:cs="楷体" w:hint="eastAsia"/>
        </w:rPr>
        <w:t xml:space="preserve"> C、气候条件</w:t>
      </w:r>
    </w:p>
    <w:p w14:paraId="240DB04E" w14:textId="77777777" w:rsidR="004133AA" w:rsidRDefault="00000000">
      <w:pPr>
        <w:rPr>
          <w:rFonts w:ascii="楷体" w:eastAsia="楷体" w:hAnsi="楷体" w:cs="楷体" w:hint="eastAsia"/>
        </w:rPr>
      </w:pPr>
      <w:r>
        <w:rPr>
          <w:rFonts w:ascii="楷体" w:eastAsia="楷体" w:hAnsi="楷体" w:cs="楷体" w:hint="eastAsia"/>
        </w:rPr>
        <w:t xml:space="preserve"> D、生态条件</w:t>
      </w:r>
    </w:p>
    <w:p w14:paraId="3C316592" w14:textId="77777777" w:rsidR="004133AA" w:rsidRDefault="00000000">
      <w:pPr>
        <w:rPr>
          <w:rFonts w:ascii="楷体" w:eastAsia="楷体" w:hAnsi="楷体" w:cs="楷体" w:hint="eastAsia"/>
        </w:rPr>
      </w:pPr>
      <w:r>
        <w:rPr>
          <w:rFonts w:ascii="楷体" w:eastAsia="楷体" w:hAnsi="楷体" w:cs="楷体" w:hint="eastAsia"/>
        </w:rPr>
        <w:t>62.针对“百县千乡”气象为农服务示范区创建工作，下列哪些是地市气象局的职责？(BC)</w:t>
      </w:r>
    </w:p>
    <w:p w14:paraId="4E126595" w14:textId="77777777" w:rsidR="004133AA" w:rsidRDefault="00000000">
      <w:pPr>
        <w:rPr>
          <w:rFonts w:ascii="楷体" w:eastAsia="楷体" w:hAnsi="楷体" w:cs="楷体" w:hint="eastAsia"/>
        </w:rPr>
      </w:pPr>
      <w:r>
        <w:rPr>
          <w:rFonts w:ascii="楷体" w:eastAsia="楷体" w:hAnsi="楷体" w:cs="楷体" w:hint="eastAsia"/>
        </w:rPr>
        <w:t xml:space="preserve"> A、负责示范区复审、公示、认定和授牌等工作</w:t>
      </w:r>
    </w:p>
    <w:p w14:paraId="32CFF346" w14:textId="77777777" w:rsidR="004133AA" w:rsidRDefault="00000000">
      <w:pPr>
        <w:rPr>
          <w:rFonts w:ascii="楷体" w:eastAsia="楷体" w:hAnsi="楷体" w:cs="楷体" w:hint="eastAsia"/>
        </w:rPr>
      </w:pPr>
      <w:r>
        <w:rPr>
          <w:rFonts w:ascii="楷体" w:eastAsia="楷体" w:hAnsi="楷体" w:cs="楷体" w:hint="eastAsia"/>
        </w:rPr>
        <w:t xml:space="preserve"> B、对认定的示范区运行进行动态跟踪考核评估并及时向省(区、市)气象局报告</w:t>
      </w:r>
    </w:p>
    <w:p w14:paraId="6EB49EB7" w14:textId="77777777" w:rsidR="004133AA" w:rsidRDefault="00000000">
      <w:pPr>
        <w:rPr>
          <w:rFonts w:ascii="楷体" w:eastAsia="楷体" w:hAnsi="楷体" w:cs="楷体" w:hint="eastAsia"/>
        </w:rPr>
      </w:pPr>
      <w:r>
        <w:rPr>
          <w:rFonts w:ascii="楷体" w:eastAsia="楷体" w:hAnsi="楷体" w:cs="楷体" w:hint="eastAsia"/>
        </w:rPr>
        <w:t xml:space="preserve"> C、为其所属县和乡镇的创建工作提供技术支持和指导</w:t>
      </w:r>
    </w:p>
    <w:p w14:paraId="2239CDF7" w14:textId="77777777" w:rsidR="004133AA" w:rsidRDefault="00000000">
      <w:pPr>
        <w:rPr>
          <w:rFonts w:ascii="楷体" w:eastAsia="楷体" w:hAnsi="楷体" w:cs="楷体" w:hint="eastAsia"/>
        </w:rPr>
      </w:pPr>
      <w:r>
        <w:rPr>
          <w:rFonts w:ascii="楷体" w:eastAsia="楷体" w:hAnsi="楷体" w:cs="楷体" w:hint="eastAsia"/>
        </w:rPr>
        <w:t xml:space="preserve"> D、定期向中国气象局报告示范区的运行情况</w:t>
      </w:r>
    </w:p>
    <w:p w14:paraId="1E9F3D65" w14:textId="77777777" w:rsidR="004133AA" w:rsidRDefault="00000000">
      <w:pPr>
        <w:rPr>
          <w:rFonts w:ascii="楷体" w:eastAsia="楷体" w:hAnsi="楷体" w:cs="楷体" w:hint="eastAsia"/>
        </w:rPr>
      </w:pPr>
      <w:r>
        <w:rPr>
          <w:rFonts w:ascii="楷体" w:eastAsia="楷体" w:hAnsi="楷体" w:cs="楷体" w:hint="eastAsia"/>
        </w:rPr>
        <w:t>63.现代农业气象服务示范县应具有完善的农业气象服务指标体系。建立包括农业气象适宜性、农业气象灾害、__ABC__等农业气象指标库，能满足农业气象服务需要。</w:t>
      </w:r>
    </w:p>
    <w:p w14:paraId="5E031C2A" w14:textId="77777777" w:rsidR="004133AA" w:rsidRDefault="00000000">
      <w:pPr>
        <w:rPr>
          <w:rFonts w:ascii="楷体" w:eastAsia="楷体" w:hAnsi="楷体" w:cs="楷体" w:hint="eastAsia"/>
        </w:rPr>
      </w:pPr>
      <w:r>
        <w:rPr>
          <w:rFonts w:ascii="楷体" w:eastAsia="楷体" w:hAnsi="楷体" w:cs="楷体" w:hint="eastAsia"/>
        </w:rPr>
        <w:t xml:space="preserve"> A、农用天气预报</w:t>
      </w:r>
    </w:p>
    <w:p w14:paraId="385C543F" w14:textId="77777777" w:rsidR="004133AA" w:rsidRDefault="00000000">
      <w:pPr>
        <w:rPr>
          <w:rFonts w:ascii="楷体" w:eastAsia="楷体" w:hAnsi="楷体" w:cs="楷体" w:hint="eastAsia"/>
        </w:rPr>
      </w:pPr>
      <w:r>
        <w:rPr>
          <w:rFonts w:ascii="楷体" w:eastAsia="楷体" w:hAnsi="楷体" w:cs="楷体" w:hint="eastAsia"/>
        </w:rPr>
        <w:t xml:space="preserve"> B、农业气候区划</w:t>
      </w:r>
    </w:p>
    <w:p w14:paraId="4918B852" w14:textId="77777777" w:rsidR="004133AA" w:rsidRDefault="00000000">
      <w:pPr>
        <w:rPr>
          <w:rFonts w:ascii="楷体" w:eastAsia="楷体" w:hAnsi="楷体" w:cs="楷体" w:hint="eastAsia"/>
        </w:rPr>
      </w:pPr>
      <w:r>
        <w:rPr>
          <w:rFonts w:ascii="楷体" w:eastAsia="楷体" w:hAnsi="楷体" w:cs="楷体" w:hint="eastAsia"/>
        </w:rPr>
        <w:t xml:space="preserve"> C、灾害风险区划</w:t>
      </w:r>
    </w:p>
    <w:p w14:paraId="54640DE9" w14:textId="77777777" w:rsidR="004133AA" w:rsidRDefault="00000000">
      <w:pPr>
        <w:rPr>
          <w:rFonts w:ascii="楷体" w:eastAsia="楷体" w:hAnsi="楷体" w:cs="楷体" w:hint="eastAsia"/>
        </w:rPr>
      </w:pPr>
      <w:r>
        <w:rPr>
          <w:rFonts w:ascii="楷体" w:eastAsia="楷体" w:hAnsi="楷体" w:cs="楷体" w:hint="eastAsia"/>
        </w:rPr>
        <w:t>64.现代农业气象服务示范县应开展农业气象适用技术示范推广。针对主要服务农作物在示范田内至少开展一种农业气候资源利用、农业气象灾害防御、__AB__等农业气象适用技术示范。</w:t>
      </w:r>
    </w:p>
    <w:p w14:paraId="1D76819B" w14:textId="77777777" w:rsidR="004133AA" w:rsidRDefault="00000000">
      <w:pPr>
        <w:rPr>
          <w:rFonts w:ascii="楷体" w:eastAsia="楷体" w:hAnsi="楷体" w:cs="楷体" w:hint="eastAsia"/>
        </w:rPr>
      </w:pPr>
      <w:r>
        <w:rPr>
          <w:rFonts w:ascii="楷体" w:eastAsia="楷体" w:hAnsi="楷体" w:cs="楷体" w:hint="eastAsia"/>
        </w:rPr>
        <w:t xml:space="preserve"> A、增产</w:t>
      </w:r>
    </w:p>
    <w:p w14:paraId="6656E89B" w14:textId="77777777" w:rsidR="004133AA" w:rsidRDefault="00000000">
      <w:pPr>
        <w:rPr>
          <w:rFonts w:ascii="楷体" w:eastAsia="楷体" w:hAnsi="楷体" w:cs="楷体" w:hint="eastAsia"/>
        </w:rPr>
      </w:pPr>
      <w:r>
        <w:rPr>
          <w:rFonts w:ascii="楷体" w:eastAsia="楷体" w:hAnsi="楷体" w:cs="楷体" w:hint="eastAsia"/>
        </w:rPr>
        <w:t xml:space="preserve"> B、节水</w:t>
      </w:r>
    </w:p>
    <w:p w14:paraId="2F265F39" w14:textId="77777777" w:rsidR="004133AA" w:rsidRDefault="00000000">
      <w:pPr>
        <w:rPr>
          <w:rFonts w:ascii="楷体" w:eastAsia="楷体" w:hAnsi="楷体" w:cs="楷体" w:hint="eastAsia"/>
        </w:rPr>
      </w:pPr>
      <w:r>
        <w:rPr>
          <w:rFonts w:ascii="楷体" w:eastAsia="楷体" w:hAnsi="楷体" w:cs="楷体" w:hint="eastAsia"/>
        </w:rPr>
        <w:t xml:space="preserve"> C、增收</w:t>
      </w:r>
    </w:p>
    <w:p w14:paraId="6E1FCA2C" w14:textId="77777777" w:rsidR="004133AA" w:rsidRDefault="00000000">
      <w:pPr>
        <w:rPr>
          <w:rFonts w:ascii="楷体" w:eastAsia="楷体" w:hAnsi="楷体" w:cs="楷体" w:hint="eastAsia"/>
        </w:rPr>
      </w:pPr>
      <w:r>
        <w:rPr>
          <w:rFonts w:ascii="楷体" w:eastAsia="楷体" w:hAnsi="楷体" w:cs="楷体" w:hint="eastAsia"/>
        </w:rPr>
        <w:t>65.示范田块要求种植(养殖)种类稳定，能满足__BC__等观测，能满足农业气象适用技术示范和气象科技成果转化试验等要求。</w:t>
      </w:r>
    </w:p>
    <w:p w14:paraId="549BEA3A" w14:textId="77777777" w:rsidR="004133AA" w:rsidRDefault="00000000">
      <w:pPr>
        <w:rPr>
          <w:rFonts w:ascii="楷体" w:eastAsia="楷体" w:hAnsi="楷体" w:cs="楷体" w:hint="eastAsia"/>
        </w:rPr>
      </w:pPr>
      <w:r>
        <w:rPr>
          <w:rFonts w:ascii="楷体" w:eastAsia="楷体" w:hAnsi="楷体" w:cs="楷体" w:hint="eastAsia"/>
        </w:rPr>
        <w:t xml:space="preserve"> A、当地区域气候</w:t>
      </w:r>
    </w:p>
    <w:p w14:paraId="7C7590CD" w14:textId="77777777" w:rsidR="004133AA" w:rsidRDefault="00000000">
      <w:pPr>
        <w:rPr>
          <w:rFonts w:ascii="楷体" w:eastAsia="楷体" w:hAnsi="楷体" w:cs="楷体" w:hint="eastAsia"/>
        </w:rPr>
      </w:pPr>
      <w:r>
        <w:rPr>
          <w:rFonts w:ascii="楷体" w:eastAsia="楷体" w:hAnsi="楷体" w:cs="楷体" w:hint="eastAsia"/>
        </w:rPr>
        <w:t xml:space="preserve"> B、农田小气候</w:t>
      </w:r>
    </w:p>
    <w:p w14:paraId="45411197" w14:textId="77777777" w:rsidR="004133AA" w:rsidRDefault="00000000">
      <w:pPr>
        <w:rPr>
          <w:rFonts w:ascii="楷体" w:eastAsia="楷体" w:hAnsi="楷体" w:cs="楷体" w:hint="eastAsia"/>
        </w:rPr>
      </w:pPr>
      <w:r>
        <w:rPr>
          <w:rFonts w:ascii="楷体" w:eastAsia="楷体" w:hAnsi="楷体" w:cs="楷体" w:hint="eastAsia"/>
        </w:rPr>
        <w:t xml:space="preserve"> C、农业气象实景</w:t>
      </w:r>
    </w:p>
    <w:p w14:paraId="6C4CB747" w14:textId="77777777" w:rsidR="004133AA" w:rsidRDefault="00000000">
      <w:pPr>
        <w:rPr>
          <w:rFonts w:ascii="楷体" w:eastAsia="楷体" w:hAnsi="楷体" w:cs="楷体" w:hint="eastAsia"/>
        </w:rPr>
      </w:pPr>
      <w:r>
        <w:rPr>
          <w:rFonts w:ascii="楷体" w:eastAsia="楷体" w:hAnsi="楷体" w:cs="楷体" w:hint="eastAsia"/>
        </w:rPr>
        <w:t>66.气象灾害应急准备认证乡镇建设除建立完善的组织机制、开展乡镇气象灾害风险评估、有气象灾害预警信息发布手段等工作</w:t>
      </w:r>
      <w:r>
        <w:rPr>
          <w:rFonts w:ascii="楷体" w:eastAsia="楷体" w:hAnsi="楷体" w:cs="楷体" w:hint="eastAsia"/>
        </w:rPr>
        <w:lastRenderedPageBreak/>
        <w:t>外，还要开展哪些工作：__ABCDF__。</w:t>
      </w:r>
    </w:p>
    <w:p w14:paraId="56200E6F" w14:textId="77777777" w:rsidR="004133AA" w:rsidRDefault="00000000">
      <w:pPr>
        <w:rPr>
          <w:rFonts w:ascii="楷体" w:eastAsia="楷体" w:hAnsi="楷体" w:cs="楷体" w:hint="eastAsia"/>
        </w:rPr>
      </w:pPr>
      <w:r>
        <w:rPr>
          <w:rFonts w:ascii="楷体" w:eastAsia="楷体" w:hAnsi="楷体" w:cs="楷体" w:hint="eastAsia"/>
        </w:rPr>
        <w:t xml:space="preserve"> A、制定和完善气象灾害应急预案</w:t>
      </w:r>
    </w:p>
    <w:p w14:paraId="26D6AB0B" w14:textId="77777777" w:rsidR="004133AA" w:rsidRDefault="00000000">
      <w:pPr>
        <w:rPr>
          <w:rFonts w:ascii="楷体" w:eastAsia="楷体" w:hAnsi="楷体" w:cs="楷体" w:hint="eastAsia"/>
        </w:rPr>
      </w:pPr>
      <w:r>
        <w:rPr>
          <w:rFonts w:ascii="楷体" w:eastAsia="楷体" w:hAnsi="楷体" w:cs="楷体" w:hint="eastAsia"/>
        </w:rPr>
        <w:t xml:space="preserve"> B、建设乡镇气象防灾减灾基础设施</w:t>
      </w:r>
    </w:p>
    <w:p w14:paraId="146C7BFF" w14:textId="77777777" w:rsidR="004133AA" w:rsidRDefault="00000000">
      <w:pPr>
        <w:rPr>
          <w:rFonts w:ascii="楷体" w:eastAsia="楷体" w:hAnsi="楷体" w:cs="楷体" w:hint="eastAsia"/>
        </w:rPr>
      </w:pPr>
      <w:r>
        <w:rPr>
          <w:rFonts w:ascii="楷体" w:eastAsia="楷体" w:hAnsi="楷体" w:cs="楷体" w:hint="eastAsia"/>
        </w:rPr>
        <w:t xml:space="preserve"> C、提高居民气象防灾减灾意识与技能</w:t>
      </w:r>
    </w:p>
    <w:p w14:paraId="20DDA58E" w14:textId="77777777" w:rsidR="004133AA" w:rsidRDefault="00000000">
      <w:pPr>
        <w:rPr>
          <w:rFonts w:ascii="楷体" w:eastAsia="楷体" w:hAnsi="楷体" w:cs="楷体" w:hint="eastAsia"/>
        </w:rPr>
      </w:pPr>
      <w:r>
        <w:rPr>
          <w:rFonts w:ascii="楷体" w:eastAsia="楷体" w:hAnsi="楷体" w:cs="楷体" w:hint="eastAsia"/>
        </w:rPr>
        <w:t xml:space="preserve"> D、建立气象防灾减灾工作制度</w:t>
      </w:r>
    </w:p>
    <w:p w14:paraId="7224E9BC" w14:textId="77777777" w:rsidR="004133AA" w:rsidRDefault="00000000">
      <w:pPr>
        <w:rPr>
          <w:rFonts w:ascii="楷体" w:eastAsia="楷体" w:hAnsi="楷体" w:cs="楷体" w:hint="eastAsia"/>
        </w:rPr>
      </w:pPr>
      <w:r>
        <w:rPr>
          <w:rFonts w:ascii="楷体" w:eastAsia="楷体" w:hAnsi="楷体" w:cs="楷体" w:hint="eastAsia"/>
        </w:rPr>
        <w:t xml:space="preserve"> E、发布气象预报预警信息</w:t>
      </w:r>
    </w:p>
    <w:p w14:paraId="0D27D77F" w14:textId="77777777" w:rsidR="004133AA" w:rsidRDefault="00000000">
      <w:pPr>
        <w:rPr>
          <w:rFonts w:ascii="楷体" w:eastAsia="楷体" w:hAnsi="楷体" w:cs="楷体" w:hint="eastAsia"/>
        </w:rPr>
      </w:pPr>
      <w:r>
        <w:rPr>
          <w:rFonts w:ascii="楷体" w:eastAsia="楷体" w:hAnsi="楷体" w:cs="楷体" w:hint="eastAsia"/>
        </w:rPr>
        <w:t xml:space="preserve"> F、开展气象防灾减灾科普宣传与培训</w:t>
      </w:r>
    </w:p>
    <w:p w14:paraId="4C82E2E6" w14:textId="77777777" w:rsidR="004133AA" w:rsidRDefault="00000000">
      <w:pPr>
        <w:rPr>
          <w:rFonts w:ascii="楷体" w:eastAsia="楷体" w:hAnsi="楷体" w:cs="楷体" w:hint="eastAsia"/>
        </w:rPr>
      </w:pPr>
      <w:r>
        <w:rPr>
          <w:rFonts w:ascii="楷体" w:eastAsia="楷体" w:hAnsi="楷体" w:cs="楷体" w:hint="eastAsia"/>
        </w:rPr>
        <w:t>67.《气象灾害应急准备认证乡镇建设规范》中，建立完善的组织机制是指：__ACDE__。</w:t>
      </w:r>
    </w:p>
    <w:p w14:paraId="5447817F" w14:textId="77777777" w:rsidR="004133AA" w:rsidRDefault="00000000">
      <w:pPr>
        <w:rPr>
          <w:rFonts w:ascii="楷体" w:eastAsia="楷体" w:hAnsi="楷体" w:cs="楷体" w:hint="eastAsia"/>
        </w:rPr>
      </w:pPr>
      <w:r>
        <w:rPr>
          <w:rFonts w:ascii="楷体" w:eastAsia="楷体" w:hAnsi="楷体" w:cs="楷体" w:hint="eastAsia"/>
        </w:rPr>
        <w:t xml:space="preserve"> A、有气象信息服务站，在灾害性天气影响期间有可以24小时值班的工作场所</w:t>
      </w:r>
    </w:p>
    <w:p w14:paraId="563FCD36" w14:textId="77777777" w:rsidR="004133AA" w:rsidRDefault="00000000">
      <w:pPr>
        <w:rPr>
          <w:rFonts w:ascii="楷体" w:eastAsia="楷体" w:hAnsi="楷体" w:cs="楷体" w:hint="eastAsia"/>
        </w:rPr>
      </w:pPr>
      <w:r>
        <w:rPr>
          <w:rFonts w:ascii="楷体" w:eastAsia="楷体" w:hAnsi="楷体" w:cs="楷体" w:hint="eastAsia"/>
        </w:rPr>
        <w:t xml:space="preserve"> B、有关工作有专用办公设备、设施，能接收和印制各种气象预报预警信息</w:t>
      </w:r>
    </w:p>
    <w:p w14:paraId="68B075EB" w14:textId="77777777" w:rsidR="004133AA" w:rsidRDefault="00000000">
      <w:pPr>
        <w:rPr>
          <w:rFonts w:ascii="楷体" w:eastAsia="楷体" w:hAnsi="楷体" w:cs="楷体" w:hint="eastAsia"/>
        </w:rPr>
      </w:pPr>
      <w:r>
        <w:rPr>
          <w:rFonts w:ascii="楷体" w:eastAsia="楷体" w:hAnsi="楷体" w:cs="楷体" w:hint="eastAsia"/>
        </w:rPr>
        <w:t xml:space="preserve"> C、有一名乡镇负责人分管气象灾害防御工作，有一名或一名以上的气象信息员专门承担相关工作</w:t>
      </w:r>
    </w:p>
    <w:p w14:paraId="54A8A863" w14:textId="77777777" w:rsidR="004133AA" w:rsidRDefault="00000000">
      <w:pPr>
        <w:rPr>
          <w:rFonts w:ascii="楷体" w:eastAsia="楷体" w:hAnsi="楷体" w:cs="楷体" w:hint="eastAsia"/>
        </w:rPr>
      </w:pPr>
      <w:r>
        <w:rPr>
          <w:rFonts w:ascii="楷体" w:eastAsia="楷体" w:hAnsi="楷体" w:cs="楷体" w:hint="eastAsia"/>
        </w:rPr>
        <w:t xml:space="preserve"> D、在乡镇建立一支基层气象防灾减灾队伍，承担乡镇气象防灾减灾的</w:t>
      </w:r>
    </w:p>
    <w:p w14:paraId="6550CD02" w14:textId="77777777" w:rsidR="004133AA" w:rsidRDefault="00000000">
      <w:pPr>
        <w:rPr>
          <w:rFonts w:ascii="楷体" w:eastAsia="楷体" w:hAnsi="楷体" w:cs="楷体" w:hint="eastAsia"/>
        </w:rPr>
      </w:pPr>
      <w:r>
        <w:rPr>
          <w:rFonts w:ascii="楷体" w:eastAsia="楷体" w:hAnsi="楷体" w:cs="楷体" w:hint="eastAsia"/>
        </w:rPr>
        <w:t xml:space="preserve"> E、有气象防灾减灾工作专门工作领导小组，全面负责乡镇气象防灾减灾事宜</w:t>
      </w:r>
    </w:p>
    <w:p w14:paraId="67D5A6E8" w14:textId="77777777" w:rsidR="004133AA" w:rsidRDefault="00000000">
      <w:pPr>
        <w:rPr>
          <w:rFonts w:ascii="楷体" w:eastAsia="楷体" w:hAnsi="楷体" w:cs="楷体" w:hint="eastAsia"/>
        </w:rPr>
      </w:pPr>
      <w:r>
        <w:rPr>
          <w:rFonts w:ascii="楷体" w:eastAsia="楷体" w:hAnsi="楷体" w:cs="楷体" w:hint="eastAsia"/>
        </w:rPr>
        <w:t>68.《气象灾害应急准备认证乡镇建设规范》中，有气象灾害预警信息发布手段是指：__ABC__。</w:t>
      </w:r>
    </w:p>
    <w:p w14:paraId="0A7102AD" w14:textId="77777777" w:rsidR="004133AA" w:rsidRDefault="00000000">
      <w:pPr>
        <w:rPr>
          <w:rFonts w:ascii="楷体" w:eastAsia="楷体" w:hAnsi="楷体" w:cs="楷体" w:hint="eastAsia"/>
        </w:rPr>
      </w:pPr>
      <w:r>
        <w:rPr>
          <w:rFonts w:ascii="楷体" w:eastAsia="楷体" w:hAnsi="楷体" w:cs="楷体" w:hint="eastAsia"/>
        </w:rPr>
        <w:t xml:space="preserve"> A、有多种渠道设备能够接收当地气象部门气象灾害预警信息，能与当地气象部门保持通信畅通</w:t>
      </w:r>
    </w:p>
    <w:p w14:paraId="2C806C02" w14:textId="77777777" w:rsidR="004133AA" w:rsidRDefault="00000000">
      <w:pPr>
        <w:rPr>
          <w:rFonts w:ascii="楷体" w:eastAsia="楷体" w:hAnsi="楷体" w:cs="楷体" w:hint="eastAsia"/>
        </w:rPr>
      </w:pPr>
      <w:r>
        <w:rPr>
          <w:rFonts w:ascii="楷体" w:eastAsia="楷体" w:hAnsi="楷体" w:cs="楷体" w:hint="eastAsia"/>
        </w:rPr>
        <w:t xml:space="preserve"> B、有及时传播分发气象灾害预警信息渠道，如在公众场所设置自动接收、播放灾害性天气警报的装置，如预警广播、气象电子显示屏等</w:t>
      </w:r>
    </w:p>
    <w:p w14:paraId="55BC554D" w14:textId="77777777" w:rsidR="004133AA" w:rsidRDefault="00000000">
      <w:pPr>
        <w:rPr>
          <w:rFonts w:ascii="楷体" w:eastAsia="楷体" w:hAnsi="楷体" w:cs="楷体" w:hint="eastAsia"/>
        </w:rPr>
      </w:pPr>
      <w:r>
        <w:rPr>
          <w:rFonts w:ascii="楷体" w:eastAsia="楷体" w:hAnsi="楷体" w:cs="楷体" w:hint="eastAsia"/>
        </w:rPr>
        <w:t xml:space="preserve"> C、重大气象灾害发生时，通过电话、手机、对讲机、锣鼓、登门入户等方式通知到乡镇每户居民</w:t>
      </w:r>
    </w:p>
    <w:p w14:paraId="35215D3D" w14:textId="77777777" w:rsidR="004133AA" w:rsidRDefault="00000000">
      <w:pPr>
        <w:rPr>
          <w:rFonts w:ascii="楷体" w:eastAsia="楷体" w:hAnsi="楷体" w:cs="楷体" w:hint="eastAsia"/>
        </w:rPr>
      </w:pPr>
      <w:r>
        <w:rPr>
          <w:rFonts w:ascii="楷体" w:eastAsia="楷体" w:hAnsi="楷体" w:cs="楷体" w:hint="eastAsia"/>
        </w:rPr>
        <w:t xml:space="preserve"> D、有电视、手机短信、传真、微信微博等信息发布渠道，及时发布气象预报预警信息</w:t>
      </w:r>
    </w:p>
    <w:p w14:paraId="5C02C713" w14:textId="77777777" w:rsidR="004133AA" w:rsidRDefault="00000000">
      <w:pPr>
        <w:rPr>
          <w:rFonts w:ascii="楷体" w:eastAsia="楷体" w:hAnsi="楷体" w:cs="楷体" w:hint="eastAsia"/>
        </w:rPr>
      </w:pPr>
      <w:r>
        <w:rPr>
          <w:rFonts w:ascii="楷体" w:eastAsia="楷体" w:hAnsi="楷体" w:cs="楷体" w:hint="eastAsia"/>
        </w:rPr>
        <w:t>69.根据《气象灾害应急准备认证乡镇建设规范》，开展气象防灾减灾科普宣传与培训工作主要包括：__ABCEF__。</w:t>
      </w:r>
    </w:p>
    <w:p w14:paraId="719BFC8A" w14:textId="77777777" w:rsidR="004133AA" w:rsidRDefault="00000000">
      <w:pPr>
        <w:rPr>
          <w:rFonts w:ascii="楷体" w:eastAsia="楷体" w:hAnsi="楷体" w:cs="楷体" w:hint="eastAsia"/>
        </w:rPr>
      </w:pPr>
      <w:r>
        <w:rPr>
          <w:rFonts w:ascii="楷体" w:eastAsia="楷体" w:hAnsi="楷体" w:cs="楷体" w:hint="eastAsia"/>
        </w:rPr>
        <w:t xml:space="preserve"> A、利用学校、广播、宣传栏、橱窗、安全提示牌、电子显示屏等公共场所或设施，开展气象防灾减灾科普宣传，普及气象防灾减灾知识和避险自救技能</w:t>
      </w:r>
    </w:p>
    <w:p w14:paraId="083435C5" w14:textId="77777777" w:rsidR="004133AA" w:rsidRDefault="00000000">
      <w:pPr>
        <w:rPr>
          <w:rFonts w:ascii="楷体" w:eastAsia="楷体" w:hAnsi="楷体" w:cs="楷体" w:hint="eastAsia"/>
        </w:rPr>
      </w:pPr>
      <w:r>
        <w:rPr>
          <w:rFonts w:ascii="楷体" w:eastAsia="楷体" w:hAnsi="楷体" w:cs="楷体" w:hint="eastAsia"/>
        </w:rPr>
        <w:t xml:space="preserve"> B、有面向公众的气象防灾减灾科普宣传和培训计划</w:t>
      </w:r>
    </w:p>
    <w:p w14:paraId="55FF6EF4" w14:textId="77777777" w:rsidR="004133AA" w:rsidRDefault="00000000">
      <w:pPr>
        <w:rPr>
          <w:rFonts w:ascii="楷体" w:eastAsia="楷体" w:hAnsi="楷体" w:cs="楷体" w:hint="eastAsia"/>
        </w:rPr>
      </w:pPr>
      <w:r>
        <w:rPr>
          <w:rFonts w:ascii="楷体" w:eastAsia="楷体" w:hAnsi="楷体" w:cs="楷体" w:hint="eastAsia"/>
        </w:rPr>
        <w:t xml:space="preserve"> C、定期印制分发乡镇气象防灾减灾宣传材料</w:t>
      </w:r>
    </w:p>
    <w:p w14:paraId="43505CCF" w14:textId="77777777" w:rsidR="004133AA" w:rsidRDefault="00000000">
      <w:pPr>
        <w:rPr>
          <w:rFonts w:ascii="楷体" w:eastAsia="楷体" w:hAnsi="楷体" w:cs="楷体" w:hint="eastAsia"/>
        </w:rPr>
      </w:pPr>
      <w:r>
        <w:rPr>
          <w:rFonts w:ascii="楷体" w:eastAsia="楷体" w:hAnsi="楷体" w:cs="楷体" w:hint="eastAsia"/>
        </w:rPr>
        <w:t xml:space="preserve"> D、开展气象科普知识“六进”活动</w:t>
      </w:r>
    </w:p>
    <w:p w14:paraId="7D0546B0" w14:textId="77777777" w:rsidR="004133AA" w:rsidRDefault="00000000">
      <w:pPr>
        <w:rPr>
          <w:rFonts w:ascii="楷体" w:eastAsia="楷体" w:hAnsi="楷体" w:cs="楷体" w:hint="eastAsia"/>
        </w:rPr>
      </w:pPr>
      <w:r>
        <w:rPr>
          <w:rFonts w:ascii="楷体" w:eastAsia="楷体" w:hAnsi="楷体" w:cs="楷体" w:hint="eastAsia"/>
        </w:rPr>
        <w:t xml:space="preserve"> E、以国家防灾减灾日、世界气象日、科普宣传周等为平台，开展经常性的气象防灾减灾宣传活动</w:t>
      </w:r>
    </w:p>
    <w:p w14:paraId="4E75D7CE" w14:textId="77777777" w:rsidR="004133AA" w:rsidRDefault="00000000">
      <w:pPr>
        <w:rPr>
          <w:rFonts w:ascii="楷体" w:eastAsia="楷体" w:hAnsi="楷体" w:cs="楷体" w:hint="eastAsia"/>
        </w:rPr>
      </w:pPr>
      <w:r>
        <w:rPr>
          <w:rFonts w:ascii="楷体" w:eastAsia="楷体" w:hAnsi="楷体" w:cs="楷体" w:hint="eastAsia"/>
        </w:rPr>
        <w:t xml:space="preserve"> F、定期邀请有关专家对乡镇居民进行气象防灾减灾培训，与其他乡镇开展乡镇气象灾害防御经验交流</w:t>
      </w:r>
    </w:p>
    <w:p w14:paraId="19E4DC12" w14:textId="77777777" w:rsidR="004133AA" w:rsidRDefault="00000000">
      <w:pPr>
        <w:rPr>
          <w:rFonts w:ascii="楷体" w:eastAsia="楷体" w:hAnsi="楷体" w:cs="楷体" w:hint="eastAsia"/>
        </w:rPr>
      </w:pPr>
      <w:r>
        <w:rPr>
          <w:rFonts w:ascii="楷体" w:eastAsia="楷体" w:hAnsi="楷体" w:cs="楷体" w:hint="eastAsia"/>
        </w:rPr>
        <w:t>70.建设乡镇气象防灾减灾基础设施主要包括：__ABCE__。</w:t>
      </w:r>
    </w:p>
    <w:p w14:paraId="7BDB5708" w14:textId="77777777" w:rsidR="004133AA" w:rsidRDefault="00000000">
      <w:pPr>
        <w:rPr>
          <w:rFonts w:ascii="楷体" w:eastAsia="楷体" w:hAnsi="楷体" w:cs="楷体" w:hint="eastAsia"/>
        </w:rPr>
      </w:pPr>
      <w:r>
        <w:rPr>
          <w:rFonts w:ascii="楷体" w:eastAsia="楷体" w:hAnsi="楷体" w:cs="楷体" w:hint="eastAsia"/>
        </w:rPr>
        <w:t xml:space="preserve"> A、乡镇储备必要的应急减灾物资，包括基本救援工具如铁锹、担架等、通讯设备如喇叭、对讲机等、照明工具如手电筒、应急灯等、应急药品和生活类物资如棉衣被、食品、饮用水等</w:t>
      </w:r>
    </w:p>
    <w:p w14:paraId="28A6CC76" w14:textId="77777777" w:rsidR="004133AA" w:rsidRDefault="00000000">
      <w:pPr>
        <w:rPr>
          <w:rFonts w:ascii="楷体" w:eastAsia="楷体" w:hAnsi="楷体" w:cs="楷体" w:hint="eastAsia"/>
        </w:rPr>
      </w:pPr>
      <w:r>
        <w:rPr>
          <w:rFonts w:ascii="楷体" w:eastAsia="楷体" w:hAnsi="楷体" w:cs="楷体" w:hint="eastAsia"/>
        </w:rPr>
        <w:t xml:space="preserve"> B、在避难场所以及附近的关键路口等，设置醒目的安全应急标志或指示牌，引导居民快速找到避难所</w:t>
      </w:r>
    </w:p>
    <w:p w14:paraId="21FE9CC4" w14:textId="77777777" w:rsidR="004133AA" w:rsidRDefault="00000000">
      <w:pPr>
        <w:rPr>
          <w:rFonts w:ascii="楷体" w:eastAsia="楷体" w:hAnsi="楷体" w:cs="楷体" w:hint="eastAsia"/>
        </w:rPr>
      </w:pPr>
      <w:r>
        <w:rPr>
          <w:rFonts w:ascii="楷体" w:eastAsia="楷体" w:hAnsi="楷体" w:cs="楷体" w:hint="eastAsia"/>
        </w:rPr>
        <w:t xml:space="preserve"> C、通过新建、加固和确认等方式，建立乡镇气象灾害应急避难场所，明确避难场所位置、可安置人数、管理人员等信息</w:t>
      </w:r>
    </w:p>
    <w:p w14:paraId="3FD0D322" w14:textId="77777777" w:rsidR="004133AA" w:rsidRDefault="00000000">
      <w:pPr>
        <w:rPr>
          <w:rFonts w:ascii="楷体" w:eastAsia="楷体" w:hAnsi="楷体" w:cs="楷体" w:hint="eastAsia"/>
        </w:rPr>
      </w:pPr>
      <w:r>
        <w:rPr>
          <w:rFonts w:ascii="楷体" w:eastAsia="楷体" w:hAnsi="楷体" w:cs="楷体" w:hint="eastAsia"/>
        </w:rPr>
        <w:t xml:space="preserve"> D、有人工影响天气作业炮站，必要时开展防雹增雨作业</w:t>
      </w:r>
    </w:p>
    <w:p w14:paraId="4940A794" w14:textId="77777777" w:rsidR="004133AA" w:rsidRDefault="00000000">
      <w:pPr>
        <w:rPr>
          <w:rFonts w:ascii="楷体" w:eastAsia="楷体" w:hAnsi="楷体" w:cs="楷体" w:hint="eastAsia"/>
        </w:rPr>
      </w:pPr>
      <w:r>
        <w:rPr>
          <w:rFonts w:ascii="楷体" w:eastAsia="楷体" w:hAnsi="楷体" w:cs="楷体" w:hint="eastAsia"/>
        </w:rPr>
        <w:t xml:space="preserve"> E、有可实时监测当地天气状况的监测设施，并能向县气象部门进行数据传输</w:t>
      </w:r>
    </w:p>
    <w:p w14:paraId="5069A5A4" w14:textId="77777777" w:rsidR="004133AA" w:rsidRDefault="00000000">
      <w:pPr>
        <w:rPr>
          <w:rFonts w:ascii="楷体" w:eastAsia="楷体" w:hAnsi="楷体" w:cs="楷体" w:hint="eastAsia"/>
        </w:rPr>
      </w:pPr>
      <w:r>
        <w:rPr>
          <w:rFonts w:ascii="楷体" w:eastAsia="楷体" w:hAnsi="楷体" w:cs="楷体" w:hint="eastAsia"/>
        </w:rPr>
        <w:t>71.提高居民气象防灾减灾意识与技能主要包括：__ABDEF__。</w:t>
      </w:r>
    </w:p>
    <w:p w14:paraId="00046C5C" w14:textId="77777777" w:rsidR="004133AA" w:rsidRDefault="00000000">
      <w:pPr>
        <w:rPr>
          <w:rFonts w:ascii="楷体" w:eastAsia="楷体" w:hAnsi="楷体" w:cs="楷体" w:hint="eastAsia"/>
        </w:rPr>
      </w:pPr>
      <w:r>
        <w:rPr>
          <w:rFonts w:ascii="楷体" w:eastAsia="楷体" w:hAnsi="楷体" w:cs="楷体" w:hint="eastAsia"/>
        </w:rPr>
        <w:t xml:space="preserve"> A、居民掌握气象防灾减灾自救互救基本方法与技能，包括不同场合家里、室外、学校等、不同气象灾害洪水、冰雹、龙卷、地质灾害等发生后，懂得如何逃生自救、互帮互救等基本技能</w:t>
      </w:r>
    </w:p>
    <w:p w14:paraId="44BDA87D" w14:textId="77777777" w:rsidR="004133AA" w:rsidRDefault="00000000">
      <w:pPr>
        <w:rPr>
          <w:rFonts w:ascii="楷体" w:eastAsia="楷体" w:hAnsi="楷体" w:cs="楷体" w:hint="eastAsia"/>
        </w:rPr>
      </w:pPr>
      <w:r>
        <w:rPr>
          <w:rFonts w:ascii="楷体" w:eastAsia="楷体" w:hAnsi="楷体" w:cs="楷体" w:hint="eastAsia"/>
        </w:rPr>
        <w:t xml:space="preserve"> B、居民知晓本乡镇的避难场所和行走路线</w:t>
      </w:r>
    </w:p>
    <w:p w14:paraId="3AF59D8D" w14:textId="77777777" w:rsidR="004133AA" w:rsidRDefault="00000000">
      <w:pPr>
        <w:rPr>
          <w:rFonts w:ascii="楷体" w:eastAsia="楷体" w:hAnsi="楷体" w:cs="楷体" w:hint="eastAsia"/>
        </w:rPr>
      </w:pPr>
      <w:r>
        <w:rPr>
          <w:rFonts w:ascii="楷体" w:eastAsia="楷体" w:hAnsi="楷体" w:cs="楷体" w:hint="eastAsia"/>
        </w:rPr>
        <w:t xml:space="preserve"> C、居民掌握气象监测预警设备设施基本维护维修技能</w:t>
      </w:r>
    </w:p>
    <w:p w14:paraId="7BA9FF43" w14:textId="77777777" w:rsidR="004133AA" w:rsidRDefault="00000000">
      <w:pPr>
        <w:rPr>
          <w:rFonts w:ascii="楷体" w:eastAsia="楷体" w:hAnsi="楷体" w:cs="楷体" w:hint="eastAsia"/>
        </w:rPr>
      </w:pPr>
      <w:r>
        <w:rPr>
          <w:rFonts w:ascii="楷体" w:eastAsia="楷体" w:hAnsi="楷体" w:cs="楷体" w:hint="eastAsia"/>
        </w:rPr>
        <w:t xml:space="preserve"> D、居民积极主动参加包括宣传、培训、防灾演练、乡镇风险隐患点排查、乡镇灾害风险区划图的编制等活动</w:t>
      </w:r>
    </w:p>
    <w:p w14:paraId="43B2B3C3" w14:textId="77777777" w:rsidR="004133AA" w:rsidRDefault="00000000">
      <w:pPr>
        <w:rPr>
          <w:rFonts w:ascii="楷体" w:eastAsia="楷体" w:hAnsi="楷体" w:cs="楷体" w:hint="eastAsia"/>
        </w:rPr>
      </w:pPr>
      <w:r>
        <w:rPr>
          <w:rFonts w:ascii="楷体" w:eastAsia="楷体" w:hAnsi="楷体" w:cs="楷体" w:hint="eastAsia"/>
        </w:rPr>
        <w:t xml:space="preserve"> E、居民知晓气象预警信号所表示的含义</w:t>
      </w:r>
    </w:p>
    <w:p w14:paraId="39A71496" w14:textId="77777777" w:rsidR="004133AA" w:rsidRDefault="00000000">
      <w:pPr>
        <w:rPr>
          <w:rFonts w:ascii="楷体" w:eastAsia="楷体" w:hAnsi="楷体" w:cs="楷体" w:hint="eastAsia"/>
        </w:rPr>
      </w:pPr>
      <w:r>
        <w:rPr>
          <w:rFonts w:ascii="楷体" w:eastAsia="楷体" w:hAnsi="楷体" w:cs="楷体" w:hint="eastAsia"/>
        </w:rPr>
        <w:t xml:space="preserve"> F、居民清楚乡镇内各类灾害风险及其分布</w:t>
      </w:r>
    </w:p>
    <w:p w14:paraId="59CD82AD" w14:textId="77777777" w:rsidR="004133AA" w:rsidRDefault="00000000">
      <w:pPr>
        <w:rPr>
          <w:rFonts w:ascii="楷体" w:eastAsia="楷体" w:hAnsi="楷体" w:cs="楷体" w:hint="eastAsia"/>
        </w:rPr>
      </w:pPr>
      <w:r>
        <w:rPr>
          <w:rFonts w:ascii="楷体" w:eastAsia="楷体" w:hAnsi="楷体" w:cs="楷体" w:hint="eastAsia"/>
        </w:rPr>
        <w:t>72.建立气象防灾减灾工作制度主要包括：__ABCD__。</w:t>
      </w:r>
    </w:p>
    <w:p w14:paraId="3C1B0BED" w14:textId="77777777" w:rsidR="004133AA" w:rsidRDefault="00000000">
      <w:pPr>
        <w:rPr>
          <w:rFonts w:ascii="楷体" w:eastAsia="楷体" w:hAnsi="楷体" w:cs="楷体" w:hint="eastAsia"/>
        </w:rPr>
      </w:pPr>
      <w:r>
        <w:rPr>
          <w:rFonts w:ascii="楷体" w:eastAsia="楷体" w:hAnsi="楷体" w:cs="楷体" w:hint="eastAsia"/>
        </w:rPr>
        <w:t xml:space="preserve"> A、建立气象减灾工作档案建立包含图片和</w:t>
      </w:r>
      <w:r>
        <w:rPr>
          <w:rFonts w:ascii="楷体" w:eastAsia="楷体" w:hAnsi="楷体" w:cs="楷体" w:hint="eastAsia"/>
        </w:rPr>
        <w:lastRenderedPageBreak/>
        <w:t>文字的规范、齐全的乡镇气象防灾减灾档案，以便查阅 建立气象灾情调查收集上报制度，及时报送灾情信息，建立灾情档案</w:t>
      </w:r>
    </w:p>
    <w:p w14:paraId="74A55E35" w14:textId="77777777" w:rsidR="004133AA" w:rsidRDefault="00000000">
      <w:pPr>
        <w:rPr>
          <w:rFonts w:ascii="楷体" w:eastAsia="楷体" w:hAnsi="楷体" w:cs="楷体" w:hint="eastAsia"/>
        </w:rPr>
      </w:pPr>
      <w:r>
        <w:rPr>
          <w:rFonts w:ascii="楷体" w:eastAsia="楷体" w:hAnsi="楷体" w:cs="楷体" w:hint="eastAsia"/>
        </w:rPr>
        <w:t xml:space="preserve"> B、进行气象防灾减灾检查定期对乡镇针对隐患监测、应急救护预案、气象灾害风险区划、脆弱人群应急应对等各项工作进行检查；对工作中的不足之处提出具体改进措施</w:t>
      </w:r>
    </w:p>
    <w:p w14:paraId="071C12AA" w14:textId="77777777" w:rsidR="004133AA" w:rsidRDefault="00000000">
      <w:pPr>
        <w:rPr>
          <w:rFonts w:ascii="楷体" w:eastAsia="楷体" w:hAnsi="楷体" w:cs="楷体" w:hint="eastAsia"/>
        </w:rPr>
      </w:pPr>
      <w:r>
        <w:rPr>
          <w:rFonts w:ascii="楷体" w:eastAsia="楷体" w:hAnsi="楷体" w:cs="楷体" w:hint="eastAsia"/>
        </w:rPr>
        <w:t xml:space="preserve"> C、建立两卡发放制度制作气象灾害防御工作明白卡和气象防灾减灾明白卡，气象灾害防御工作明白卡发放给防御责任人和信息员，气象防灾减灾明白卡发放给乡镇居民</w:t>
      </w:r>
    </w:p>
    <w:p w14:paraId="5B04BD87" w14:textId="77777777" w:rsidR="004133AA" w:rsidRDefault="00000000">
      <w:pPr>
        <w:rPr>
          <w:rFonts w:ascii="楷体" w:eastAsia="楷体" w:hAnsi="楷体" w:cs="楷体" w:hint="eastAsia"/>
        </w:rPr>
      </w:pPr>
      <w:r>
        <w:rPr>
          <w:rFonts w:ascii="楷体" w:eastAsia="楷体" w:hAnsi="楷体" w:cs="楷体" w:hint="eastAsia"/>
        </w:rPr>
        <w:t xml:space="preserve"> D、建立管理考核制度，包括相关人员的日常管理、气象防灾减灾设施的维护管理等</w:t>
      </w:r>
    </w:p>
    <w:p w14:paraId="5FE7BF9B" w14:textId="77777777" w:rsidR="004133AA" w:rsidRDefault="00000000">
      <w:pPr>
        <w:rPr>
          <w:rFonts w:ascii="楷体" w:eastAsia="楷体" w:hAnsi="楷体" w:cs="楷体" w:hint="eastAsia"/>
        </w:rPr>
      </w:pPr>
      <w:r>
        <w:rPr>
          <w:rFonts w:ascii="楷体" w:eastAsia="楷体" w:hAnsi="楷体" w:cs="楷体" w:hint="eastAsia"/>
        </w:rPr>
        <w:t>73.各级气象主管部门要制定__CD__，有计划、有步骤地示范、推广，并把各地气象信息服务站建设作为____逐级进行考核。</w:t>
      </w:r>
    </w:p>
    <w:p w14:paraId="58AE75CC" w14:textId="77777777" w:rsidR="004133AA" w:rsidRDefault="00000000">
      <w:pPr>
        <w:rPr>
          <w:rFonts w:ascii="楷体" w:eastAsia="楷体" w:hAnsi="楷体" w:cs="楷体" w:hint="eastAsia"/>
        </w:rPr>
      </w:pPr>
      <w:r>
        <w:rPr>
          <w:rFonts w:ascii="楷体" w:eastAsia="楷体" w:hAnsi="楷体" w:cs="楷体" w:hint="eastAsia"/>
        </w:rPr>
        <w:t xml:space="preserve"> A、工作计划</w:t>
      </w:r>
    </w:p>
    <w:p w14:paraId="37EA00CE" w14:textId="77777777" w:rsidR="004133AA" w:rsidRDefault="00000000">
      <w:pPr>
        <w:rPr>
          <w:rFonts w:ascii="楷体" w:eastAsia="楷体" w:hAnsi="楷体" w:cs="楷体" w:hint="eastAsia"/>
        </w:rPr>
      </w:pPr>
      <w:r>
        <w:rPr>
          <w:rFonts w:ascii="楷体" w:eastAsia="楷体" w:hAnsi="楷体" w:cs="楷体" w:hint="eastAsia"/>
        </w:rPr>
        <w:t xml:space="preserve"> B、工作制度</w:t>
      </w:r>
    </w:p>
    <w:p w14:paraId="272DB5AE" w14:textId="77777777" w:rsidR="004133AA" w:rsidRDefault="00000000">
      <w:pPr>
        <w:rPr>
          <w:rFonts w:ascii="楷体" w:eastAsia="楷体" w:hAnsi="楷体" w:cs="楷体" w:hint="eastAsia"/>
        </w:rPr>
      </w:pPr>
      <w:r>
        <w:rPr>
          <w:rFonts w:ascii="楷体" w:eastAsia="楷体" w:hAnsi="楷体" w:cs="楷体" w:hint="eastAsia"/>
        </w:rPr>
        <w:t xml:space="preserve"> C、重点考核内容</w:t>
      </w:r>
    </w:p>
    <w:p w14:paraId="1F9F9BB2" w14:textId="77777777" w:rsidR="004133AA" w:rsidRDefault="00000000">
      <w:pPr>
        <w:rPr>
          <w:rFonts w:ascii="楷体" w:eastAsia="楷体" w:hAnsi="楷体" w:cs="楷体" w:hint="eastAsia"/>
        </w:rPr>
      </w:pPr>
      <w:r>
        <w:rPr>
          <w:rFonts w:ascii="楷体" w:eastAsia="楷体" w:hAnsi="楷体" w:cs="楷体" w:hint="eastAsia"/>
        </w:rPr>
        <w:t xml:space="preserve"> D、本地农村气象信息服务站建设方案</w:t>
      </w:r>
    </w:p>
    <w:p w14:paraId="4924BA14" w14:textId="77777777" w:rsidR="004133AA" w:rsidRDefault="00000000">
      <w:pPr>
        <w:rPr>
          <w:rFonts w:ascii="楷体" w:eastAsia="楷体" w:hAnsi="楷体" w:cs="楷体" w:hint="eastAsia"/>
        </w:rPr>
      </w:pPr>
      <w:r>
        <w:rPr>
          <w:rFonts w:ascii="楷体" w:eastAsia="楷体" w:hAnsi="楷体" w:cs="楷体" w:hint="eastAsia"/>
        </w:rPr>
        <w:t>74.各级气象主管部门要转变观念，将农村气象信息服务站管理视为__CD__的重要方面，将此工作纳入地方____建设。</w:t>
      </w:r>
    </w:p>
    <w:p w14:paraId="210376DF" w14:textId="77777777" w:rsidR="004133AA" w:rsidRDefault="00000000">
      <w:pPr>
        <w:rPr>
          <w:rFonts w:ascii="楷体" w:eastAsia="楷体" w:hAnsi="楷体" w:cs="楷体" w:hint="eastAsia"/>
        </w:rPr>
      </w:pPr>
      <w:r>
        <w:rPr>
          <w:rFonts w:ascii="楷体" w:eastAsia="楷体" w:hAnsi="楷体" w:cs="楷体" w:hint="eastAsia"/>
        </w:rPr>
        <w:t xml:space="preserve"> A、政府工作建设</w:t>
      </w:r>
    </w:p>
    <w:p w14:paraId="1CF4082E" w14:textId="77777777" w:rsidR="004133AA" w:rsidRDefault="00000000">
      <w:pPr>
        <w:rPr>
          <w:rFonts w:ascii="楷体" w:eastAsia="楷体" w:hAnsi="楷体" w:cs="楷体" w:hint="eastAsia"/>
        </w:rPr>
      </w:pPr>
      <w:r>
        <w:rPr>
          <w:rFonts w:ascii="楷体" w:eastAsia="楷体" w:hAnsi="楷体" w:cs="楷体" w:hint="eastAsia"/>
        </w:rPr>
        <w:t xml:space="preserve"> B、为农服务</w:t>
      </w:r>
    </w:p>
    <w:p w14:paraId="58EA84E8" w14:textId="77777777" w:rsidR="004133AA" w:rsidRDefault="00000000">
      <w:pPr>
        <w:rPr>
          <w:rFonts w:ascii="楷体" w:eastAsia="楷体" w:hAnsi="楷体" w:cs="楷体" w:hint="eastAsia"/>
        </w:rPr>
      </w:pPr>
      <w:r>
        <w:rPr>
          <w:rFonts w:ascii="楷体" w:eastAsia="楷体" w:hAnsi="楷体" w:cs="楷体" w:hint="eastAsia"/>
        </w:rPr>
        <w:t xml:space="preserve"> C、公共服务体系</w:t>
      </w:r>
    </w:p>
    <w:p w14:paraId="37F99AF6" w14:textId="77777777" w:rsidR="004133AA" w:rsidRDefault="00000000">
      <w:pPr>
        <w:rPr>
          <w:rFonts w:ascii="楷体" w:eastAsia="楷体" w:hAnsi="楷体" w:cs="楷体" w:hint="eastAsia"/>
        </w:rPr>
      </w:pPr>
      <w:r>
        <w:rPr>
          <w:rFonts w:ascii="楷体" w:eastAsia="楷体" w:hAnsi="楷体" w:cs="楷体" w:hint="eastAsia"/>
        </w:rPr>
        <w:t xml:space="preserve"> D、履行政府管理职能</w:t>
      </w:r>
    </w:p>
    <w:p w14:paraId="7DBAB1AB" w14:textId="77777777" w:rsidR="004133AA" w:rsidRDefault="00000000">
      <w:pPr>
        <w:rPr>
          <w:rFonts w:ascii="楷体" w:eastAsia="楷体" w:hAnsi="楷体" w:cs="楷体" w:hint="eastAsia"/>
        </w:rPr>
      </w:pPr>
      <w:r>
        <w:rPr>
          <w:rFonts w:ascii="楷体" w:eastAsia="楷体" w:hAnsi="楷体" w:cs="楷体" w:hint="eastAsia"/>
        </w:rPr>
        <w:t>75.农村气象信息服务站建设原则__BCDE__。</w:t>
      </w:r>
    </w:p>
    <w:p w14:paraId="7E3EF94F" w14:textId="77777777" w:rsidR="004133AA" w:rsidRDefault="00000000">
      <w:pPr>
        <w:rPr>
          <w:rFonts w:ascii="楷体" w:eastAsia="楷体" w:hAnsi="楷体" w:cs="楷体" w:hint="eastAsia"/>
        </w:rPr>
      </w:pPr>
      <w:r>
        <w:rPr>
          <w:rFonts w:ascii="楷体" w:eastAsia="楷体" w:hAnsi="楷体" w:cs="楷体" w:hint="eastAsia"/>
        </w:rPr>
        <w:t xml:space="preserve"> A、需求牵引，服务引领</w:t>
      </w:r>
    </w:p>
    <w:p w14:paraId="50EF4635" w14:textId="77777777" w:rsidR="004133AA" w:rsidRDefault="00000000">
      <w:pPr>
        <w:rPr>
          <w:rFonts w:ascii="楷体" w:eastAsia="楷体" w:hAnsi="楷体" w:cs="楷体" w:hint="eastAsia"/>
        </w:rPr>
      </w:pPr>
      <w:r>
        <w:rPr>
          <w:rFonts w:ascii="楷体" w:eastAsia="楷体" w:hAnsi="楷体" w:cs="楷体" w:hint="eastAsia"/>
        </w:rPr>
        <w:t xml:space="preserve"> B、坚持公共服务、农民受益</w:t>
      </w:r>
    </w:p>
    <w:p w14:paraId="0665387F" w14:textId="77777777" w:rsidR="004133AA" w:rsidRDefault="00000000">
      <w:pPr>
        <w:rPr>
          <w:rFonts w:ascii="楷体" w:eastAsia="楷体" w:hAnsi="楷体" w:cs="楷体" w:hint="eastAsia"/>
        </w:rPr>
      </w:pPr>
      <w:r>
        <w:rPr>
          <w:rFonts w:ascii="楷体" w:eastAsia="楷体" w:hAnsi="楷体" w:cs="楷体" w:hint="eastAsia"/>
        </w:rPr>
        <w:t xml:space="preserve"> C、坚持循序渐进、以点带面</w:t>
      </w:r>
    </w:p>
    <w:p w14:paraId="7435206C" w14:textId="77777777" w:rsidR="004133AA" w:rsidRDefault="00000000">
      <w:pPr>
        <w:rPr>
          <w:rFonts w:ascii="楷体" w:eastAsia="楷体" w:hAnsi="楷体" w:cs="楷体" w:hint="eastAsia"/>
        </w:rPr>
      </w:pPr>
      <w:r>
        <w:rPr>
          <w:rFonts w:ascii="楷体" w:eastAsia="楷体" w:hAnsi="楷体" w:cs="楷体" w:hint="eastAsia"/>
        </w:rPr>
        <w:t xml:space="preserve"> D、坚持政府主导、社会参与</w:t>
      </w:r>
    </w:p>
    <w:p w14:paraId="3529C998" w14:textId="77777777" w:rsidR="004133AA" w:rsidRDefault="00000000">
      <w:pPr>
        <w:rPr>
          <w:rFonts w:ascii="楷体" w:eastAsia="楷体" w:hAnsi="楷体" w:cs="楷体" w:hint="eastAsia"/>
        </w:rPr>
      </w:pPr>
      <w:r>
        <w:rPr>
          <w:rFonts w:ascii="楷体" w:eastAsia="楷体" w:hAnsi="楷体" w:cs="楷体" w:hint="eastAsia"/>
        </w:rPr>
        <w:t xml:space="preserve"> E、坚持部门合作、共建共享</w:t>
      </w:r>
    </w:p>
    <w:p w14:paraId="1F279786" w14:textId="77777777" w:rsidR="004133AA" w:rsidRDefault="00000000">
      <w:pPr>
        <w:rPr>
          <w:rFonts w:ascii="楷体" w:eastAsia="楷体" w:hAnsi="楷体" w:cs="楷体" w:hint="eastAsia"/>
        </w:rPr>
      </w:pPr>
      <w:r>
        <w:rPr>
          <w:rFonts w:ascii="楷体" w:eastAsia="楷体" w:hAnsi="楷体" w:cs="楷体" w:hint="eastAsia"/>
        </w:rPr>
        <w:t>76.农村气象信息服务站服务的内容包含__ABCDE__。</w:t>
      </w:r>
    </w:p>
    <w:p w14:paraId="4CECB836" w14:textId="77777777" w:rsidR="004133AA" w:rsidRDefault="00000000">
      <w:pPr>
        <w:rPr>
          <w:rFonts w:ascii="楷体" w:eastAsia="楷体" w:hAnsi="楷体" w:cs="楷体" w:hint="eastAsia"/>
        </w:rPr>
      </w:pPr>
      <w:r>
        <w:rPr>
          <w:rFonts w:ascii="楷体" w:eastAsia="楷体" w:hAnsi="楷体" w:cs="楷体" w:hint="eastAsia"/>
        </w:rPr>
        <w:t xml:space="preserve"> A、收集和反馈气象服务需求</w:t>
      </w:r>
    </w:p>
    <w:p w14:paraId="3063C2DD" w14:textId="77777777" w:rsidR="004133AA" w:rsidRDefault="00000000">
      <w:pPr>
        <w:rPr>
          <w:rFonts w:ascii="楷体" w:eastAsia="楷体" w:hAnsi="楷体" w:cs="楷体" w:hint="eastAsia"/>
        </w:rPr>
      </w:pPr>
      <w:r>
        <w:rPr>
          <w:rFonts w:ascii="楷体" w:eastAsia="楷体" w:hAnsi="楷体" w:cs="楷体" w:hint="eastAsia"/>
        </w:rPr>
        <w:t xml:space="preserve"> B、开展气象科普宣传和培训</w:t>
      </w:r>
    </w:p>
    <w:p w14:paraId="7E376A8E" w14:textId="77777777" w:rsidR="004133AA" w:rsidRDefault="00000000">
      <w:pPr>
        <w:rPr>
          <w:rFonts w:ascii="楷体" w:eastAsia="楷体" w:hAnsi="楷体" w:cs="楷体" w:hint="eastAsia"/>
        </w:rPr>
      </w:pPr>
      <w:r>
        <w:rPr>
          <w:rFonts w:ascii="楷体" w:eastAsia="楷体" w:hAnsi="楷体" w:cs="楷体" w:hint="eastAsia"/>
        </w:rPr>
        <w:t xml:space="preserve"> C、发布天气预报和农业气象服务产品</w:t>
      </w:r>
    </w:p>
    <w:p w14:paraId="2EFFB45C" w14:textId="77777777" w:rsidR="004133AA" w:rsidRDefault="00000000">
      <w:pPr>
        <w:rPr>
          <w:rFonts w:ascii="楷体" w:eastAsia="楷体" w:hAnsi="楷体" w:cs="楷体" w:hint="eastAsia"/>
        </w:rPr>
      </w:pPr>
      <w:r>
        <w:rPr>
          <w:rFonts w:ascii="楷体" w:eastAsia="楷体" w:hAnsi="楷体" w:cs="楷体" w:hint="eastAsia"/>
        </w:rPr>
        <w:t xml:space="preserve"> D、开展农村经济信息服务</w:t>
      </w:r>
    </w:p>
    <w:p w14:paraId="22B7011E" w14:textId="77777777" w:rsidR="004133AA" w:rsidRDefault="00000000">
      <w:pPr>
        <w:rPr>
          <w:rFonts w:ascii="楷体" w:eastAsia="楷体" w:hAnsi="楷体" w:cs="楷体" w:hint="eastAsia"/>
        </w:rPr>
      </w:pPr>
      <w:r>
        <w:rPr>
          <w:rFonts w:ascii="楷体" w:eastAsia="楷体" w:hAnsi="楷体" w:cs="楷体" w:hint="eastAsia"/>
        </w:rPr>
        <w:t xml:space="preserve"> E、接收和分发气象灾害预警信息</w:t>
      </w:r>
    </w:p>
    <w:p w14:paraId="61B2B19D" w14:textId="77777777" w:rsidR="004133AA" w:rsidRDefault="00000000">
      <w:pPr>
        <w:rPr>
          <w:rFonts w:ascii="楷体" w:eastAsia="楷体" w:hAnsi="楷体" w:cs="楷体" w:hint="eastAsia"/>
        </w:rPr>
      </w:pPr>
      <w:r>
        <w:rPr>
          <w:rFonts w:ascii="楷体" w:eastAsia="楷体" w:hAnsi="楷体" w:cs="楷体" w:hint="eastAsia"/>
        </w:rPr>
        <w:t>77.农村气象信息服务站要做到：__BCDE__。</w:t>
      </w:r>
    </w:p>
    <w:p w14:paraId="1F54CC72" w14:textId="77777777" w:rsidR="004133AA" w:rsidRDefault="00000000">
      <w:pPr>
        <w:rPr>
          <w:rFonts w:ascii="楷体" w:eastAsia="楷体" w:hAnsi="楷体" w:cs="楷体" w:hint="eastAsia"/>
        </w:rPr>
      </w:pPr>
      <w:r>
        <w:rPr>
          <w:rFonts w:ascii="楷体" w:eastAsia="楷体" w:hAnsi="楷体" w:cs="楷体" w:hint="eastAsia"/>
        </w:rPr>
        <w:t xml:space="preserve"> A、制定建设方案</w:t>
      </w:r>
    </w:p>
    <w:p w14:paraId="13340749" w14:textId="77777777" w:rsidR="004133AA" w:rsidRDefault="00000000">
      <w:pPr>
        <w:rPr>
          <w:rFonts w:ascii="楷体" w:eastAsia="楷体" w:hAnsi="楷体" w:cs="楷体" w:hint="eastAsia"/>
        </w:rPr>
      </w:pPr>
      <w:r>
        <w:rPr>
          <w:rFonts w:ascii="楷体" w:eastAsia="楷体" w:hAnsi="楷体" w:cs="楷体" w:hint="eastAsia"/>
        </w:rPr>
        <w:t xml:space="preserve"> B、服务响应及时</w:t>
      </w:r>
    </w:p>
    <w:p w14:paraId="4E083524" w14:textId="77777777" w:rsidR="004133AA" w:rsidRDefault="00000000">
      <w:pPr>
        <w:rPr>
          <w:rFonts w:ascii="楷体" w:eastAsia="楷体" w:hAnsi="楷体" w:cs="楷体" w:hint="eastAsia"/>
        </w:rPr>
      </w:pPr>
      <w:r>
        <w:rPr>
          <w:rFonts w:ascii="楷体" w:eastAsia="楷体" w:hAnsi="楷体" w:cs="楷体" w:hint="eastAsia"/>
        </w:rPr>
        <w:t xml:space="preserve"> C、服务公开</w:t>
      </w:r>
    </w:p>
    <w:p w14:paraId="2BEB73B5" w14:textId="77777777" w:rsidR="004133AA" w:rsidRDefault="00000000">
      <w:pPr>
        <w:rPr>
          <w:rFonts w:ascii="楷体" w:eastAsia="楷体" w:hAnsi="楷体" w:cs="楷体" w:hint="eastAsia"/>
        </w:rPr>
      </w:pPr>
      <w:r>
        <w:rPr>
          <w:rFonts w:ascii="楷体" w:eastAsia="楷体" w:hAnsi="楷体" w:cs="楷体" w:hint="eastAsia"/>
        </w:rPr>
        <w:t xml:space="preserve"> D、保证服务时间</w:t>
      </w:r>
    </w:p>
    <w:p w14:paraId="02C2A121" w14:textId="77777777" w:rsidR="004133AA" w:rsidRDefault="00000000">
      <w:pPr>
        <w:rPr>
          <w:rFonts w:ascii="楷体" w:eastAsia="楷体" w:hAnsi="楷体" w:cs="楷体" w:hint="eastAsia"/>
        </w:rPr>
      </w:pPr>
      <w:r>
        <w:rPr>
          <w:rFonts w:ascii="楷体" w:eastAsia="楷体" w:hAnsi="楷体" w:cs="楷体" w:hint="eastAsia"/>
        </w:rPr>
        <w:t xml:space="preserve"> E、填写服务日志</w:t>
      </w:r>
    </w:p>
    <w:p w14:paraId="7FAC0F34" w14:textId="77777777" w:rsidR="004133AA" w:rsidRDefault="00000000">
      <w:pPr>
        <w:rPr>
          <w:rFonts w:ascii="楷体" w:eastAsia="楷体" w:hAnsi="楷体" w:cs="楷体" w:hint="eastAsia"/>
        </w:rPr>
      </w:pPr>
      <w:r>
        <w:rPr>
          <w:rFonts w:ascii="楷体" w:eastAsia="楷体" w:hAnsi="楷体" w:cs="楷体" w:hint="eastAsia"/>
        </w:rPr>
        <w:t>78.农村气象信息服务站建设要按照__ABC__。</w:t>
      </w:r>
    </w:p>
    <w:p w14:paraId="06D04225" w14:textId="77777777" w:rsidR="004133AA" w:rsidRDefault="00000000">
      <w:pPr>
        <w:rPr>
          <w:rFonts w:ascii="楷体" w:eastAsia="楷体" w:hAnsi="楷体" w:cs="楷体" w:hint="eastAsia"/>
        </w:rPr>
      </w:pPr>
      <w:r>
        <w:rPr>
          <w:rFonts w:ascii="楷体" w:eastAsia="楷体" w:hAnsi="楷体" w:cs="楷体" w:hint="eastAsia"/>
        </w:rPr>
        <w:t xml:space="preserve"> A、以基层农村为重点，以农民受益为核心</w:t>
      </w:r>
    </w:p>
    <w:p w14:paraId="7E864068" w14:textId="77777777" w:rsidR="004133AA" w:rsidRDefault="00000000">
      <w:pPr>
        <w:rPr>
          <w:rFonts w:ascii="楷体" w:eastAsia="楷体" w:hAnsi="楷体" w:cs="楷体" w:hint="eastAsia"/>
        </w:rPr>
      </w:pPr>
      <w:r>
        <w:rPr>
          <w:rFonts w:ascii="楷体" w:eastAsia="楷体" w:hAnsi="楷体" w:cs="楷体" w:hint="eastAsia"/>
        </w:rPr>
        <w:t xml:space="preserve"> B、公益性服务的要求</w:t>
      </w:r>
    </w:p>
    <w:p w14:paraId="7F61D41B" w14:textId="77777777" w:rsidR="004133AA" w:rsidRDefault="00000000">
      <w:pPr>
        <w:rPr>
          <w:rFonts w:ascii="楷体" w:eastAsia="楷体" w:hAnsi="楷体" w:cs="楷体" w:hint="eastAsia"/>
        </w:rPr>
      </w:pPr>
      <w:r>
        <w:rPr>
          <w:rFonts w:ascii="楷体" w:eastAsia="楷体" w:hAnsi="楷体" w:cs="楷体" w:hint="eastAsia"/>
        </w:rPr>
        <w:t xml:space="preserve"> C、以满足农民的气象服务需求为前提</w:t>
      </w:r>
    </w:p>
    <w:p w14:paraId="6713199A" w14:textId="77777777" w:rsidR="004133AA" w:rsidRDefault="00000000">
      <w:pPr>
        <w:rPr>
          <w:rFonts w:ascii="楷体" w:eastAsia="楷体" w:hAnsi="楷体" w:cs="楷体" w:hint="eastAsia"/>
        </w:rPr>
      </w:pPr>
      <w:r>
        <w:rPr>
          <w:rFonts w:ascii="楷体" w:eastAsia="楷体" w:hAnsi="楷体" w:cs="楷体" w:hint="eastAsia"/>
        </w:rPr>
        <w:t>79.积极引导__BCD__等基层力量参与到农村气象信息服务中。</w:t>
      </w:r>
    </w:p>
    <w:p w14:paraId="62CA0448" w14:textId="77777777" w:rsidR="004133AA" w:rsidRDefault="00000000">
      <w:pPr>
        <w:rPr>
          <w:rFonts w:ascii="楷体" w:eastAsia="楷体" w:hAnsi="楷体" w:cs="楷体" w:hint="eastAsia"/>
        </w:rPr>
      </w:pPr>
      <w:r>
        <w:rPr>
          <w:rFonts w:ascii="楷体" w:eastAsia="楷体" w:hAnsi="楷体" w:cs="楷体" w:hint="eastAsia"/>
        </w:rPr>
        <w:t xml:space="preserve"> A、人影响作业人员</w:t>
      </w:r>
    </w:p>
    <w:p w14:paraId="7B13281A" w14:textId="77777777" w:rsidR="004133AA" w:rsidRDefault="00000000">
      <w:pPr>
        <w:rPr>
          <w:rFonts w:ascii="楷体" w:eastAsia="楷体" w:hAnsi="楷体" w:cs="楷体" w:hint="eastAsia"/>
        </w:rPr>
      </w:pPr>
      <w:r>
        <w:rPr>
          <w:rFonts w:ascii="楷体" w:eastAsia="楷体" w:hAnsi="楷体" w:cs="楷体" w:hint="eastAsia"/>
        </w:rPr>
        <w:t xml:space="preserve"> B、大学生村官</w:t>
      </w:r>
    </w:p>
    <w:p w14:paraId="28F66781" w14:textId="77777777" w:rsidR="004133AA" w:rsidRDefault="00000000">
      <w:pPr>
        <w:rPr>
          <w:rFonts w:ascii="楷体" w:eastAsia="楷体" w:hAnsi="楷体" w:cs="楷体" w:hint="eastAsia"/>
        </w:rPr>
      </w:pPr>
      <w:r>
        <w:rPr>
          <w:rFonts w:ascii="楷体" w:eastAsia="楷体" w:hAnsi="楷体" w:cs="楷体" w:hint="eastAsia"/>
        </w:rPr>
        <w:t xml:space="preserve"> C、农村干部</w:t>
      </w:r>
    </w:p>
    <w:p w14:paraId="0FED95A9" w14:textId="77777777" w:rsidR="004133AA" w:rsidRDefault="00000000">
      <w:pPr>
        <w:rPr>
          <w:rFonts w:ascii="楷体" w:eastAsia="楷体" w:hAnsi="楷体" w:cs="楷体" w:hint="eastAsia"/>
        </w:rPr>
      </w:pPr>
      <w:r>
        <w:rPr>
          <w:rFonts w:ascii="楷体" w:eastAsia="楷体" w:hAnsi="楷体" w:cs="楷体" w:hint="eastAsia"/>
        </w:rPr>
        <w:t xml:space="preserve"> D、志愿者</w:t>
      </w:r>
    </w:p>
    <w:p w14:paraId="2893270C" w14:textId="77777777" w:rsidR="004133AA" w:rsidRDefault="00000000">
      <w:pPr>
        <w:rPr>
          <w:rFonts w:ascii="楷体" w:eastAsia="楷体" w:hAnsi="楷体" w:cs="楷体" w:hint="eastAsia"/>
        </w:rPr>
      </w:pPr>
      <w:r>
        <w:rPr>
          <w:rFonts w:ascii="楷体" w:eastAsia="楷体" w:hAnsi="楷体" w:cs="楷体" w:hint="eastAsia"/>
        </w:rPr>
        <w:t>80.把气象信息服务与__ABCDE__等信息结合起来，实现信息服务的集约化，实现多站合一。</w:t>
      </w:r>
    </w:p>
    <w:p w14:paraId="304DC91C" w14:textId="77777777" w:rsidR="004133AA" w:rsidRDefault="00000000">
      <w:pPr>
        <w:rPr>
          <w:rFonts w:ascii="楷体" w:eastAsia="楷体" w:hAnsi="楷体" w:cs="楷体" w:hint="eastAsia"/>
        </w:rPr>
      </w:pPr>
      <w:r>
        <w:rPr>
          <w:rFonts w:ascii="楷体" w:eastAsia="楷体" w:hAnsi="楷体" w:cs="楷体" w:hint="eastAsia"/>
        </w:rPr>
        <w:t xml:space="preserve"> A、防灾减灾</w:t>
      </w:r>
    </w:p>
    <w:p w14:paraId="3328F12B" w14:textId="77777777" w:rsidR="004133AA" w:rsidRDefault="00000000">
      <w:pPr>
        <w:rPr>
          <w:rFonts w:ascii="楷体" w:eastAsia="楷体" w:hAnsi="楷体" w:cs="楷体" w:hint="eastAsia"/>
        </w:rPr>
      </w:pPr>
      <w:r>
        <w:rPr>
          <w:rFonts w:ascii="楷体" w:eastAsia="楷体" w:hAnsi="楷体" w:cs="楷体" w:hint="eastAsia"/>
        </w:rPr>
        <w:t xml:space="preserve"> B、农业生产</w:t>
      </w:r>
    </w:p>
    <w:p w14:paraId="44B8C8BA" w14:textId="77777777" w:rsidR="004133AA" w:rsidRDefault="00000000">
      <w:pPr>
        <w:rPr>
          <w:rFonts w:ascii="楷体" w:eastAsia="楷体" w:hAnsi="楷体" w:cs="楷体" w:hint="eastAsia"/>
        </w:rPr>
      </w:pPr>
      <w:r>
        <w:rPr>
          <w:rFonts w:ascii="楷体" w:eastAsia="楷体" w:hAnsi="楷体" w:cs="楷体" w:hint="eastAsia"/>
        </w:rPr>
        <w:t xml:space="preserve"> C、教育</w:t>
      </w:r>
    </w:p>
    <w:p w14:paraId="7FF953B2" w14:textId="77777777" w:rsidR="004133AA" w:rsidRDefault="00000000">
      <w:pPr>
        <w:rPr>
          <w:rFonts w:ascii="楷体" w:eastAsia="楷体" w:hAnsi="楷体" w:cs="楷体" w:hint="eastAsia"/>
        </w:rPr>
      </w:pPr>
      <w:r>
        <w:rPr>
          <w:rFonts w:ascii="楷体" w:eastAsia="楷体" w:hAnsi="楷体" w:cs="楷体" w:hint="eastAsia"/>
        </w:rPr>
        <w:t xml:space="preserve"> D、经济</w:t>
      </w:r>
    </w:p>
    <w:p w14:paraId="1B0CC27C" w14:textId="77777777" w:rsidR="004133AA" w:rsidRDefault="00000000">
      <w:pPr>
        <w:rPr>
          <w:rFonts w:ascii="楷体" w:eastAsia="楷体" w:hAnsi="楷体" w:cs="楷体" w:hint="eastAsia"/>
        </w:rPr>
      </w:pPr>
      <w:r>
        <w:rPr>
          <w:rFonts w:ascii="楷体" w:eastAsia="楷体" w:hAnsi="楷体" w:cs="楷体" w:hint="eastAsia"/>
        </w:rPr>
        <w:t xml:space="preserve"> E、科技、文化</w:t>
      </w:r>
    </w:p>
    <w:p w14:paraId="538DDB66" w14:textId="77777777" w:rsidR="004133AA" w:rsidRDefault="00000000">
      <w:pPr>
        <w:rPr>
          <w:rFonts w:ascii="楷体" w:eastAsia="楷体" w:hAnsi="楷体" w:cs="楷体" w:hint="eastAsia"/>
        </w:rPr>
      </w:pPr>
      <w:r>
        <w:rPr>
          <w:rFonts w:ascii="楷体" w:eastAsia="楷体" w:hAnsi="楷体" w:cs="楷体" w:hint="eastAsia"/>
        </w:rPr>
        <w:t>81.农村气象信息服务站可与__ABCD__等合作共用，并悬挂统一的“气象信息服务站”标牌。</w:t>
      </w:r>
    </w:p>
    <w:p w14:paraId="0426B56B" w14:textId="77777777" w:rsidR="004133AA" w:rsidRDefault="00000000">
      <w:pPr>
        <w:rPr>
          <w:rFonts w:ascii="楷体" w:eastAsia="楷体" w:hAnsi="楷体" w:cs="楷体" w:hint="eastAsia"/>
        </w:rPr>
      </w:pPr>
      <w:r>
        <w:rPr>
          <w:rFonts w:ascii="楷体" w:eastAsia="楷体" w:hAnsi="楷体" w:cs="楷体" w:hint="eastAsia"/>
        </w:rPr>
        <w:t xml:space="preserve"> A、各级办事大厅</w:t>
      </w:r>
    </w:p>
    <w:p w14:paraId="5C0A89C9" w14:textId="77777777" w:rsidR="004133AA" w:rsidRDefault="00000000">
      <w:pPr>
        <w:rPr>
          <w:rFonts w:ascii="楷体" w:eastAsia="楷体" w:hAnsi="楷体" w:cs="楷体" w:hint="eastAsia"/>
        </w:rPr>
      </w:pPr>
      <w:r>
        <w:rPr>
          <w:rFonts w:ascii="楷体" w:eastAsia="楷体" w:hAnsi="楷体" w:cs="楷体" w:hint="eastAsia"/>
        </w:rPr>
        <w:t xml:space="preserve"> B、农村党员干部现代远程教育服务点</w:t>
      </w:r>
    </w:p>
    <w:p w14:paraId="1B54BB8A" w14:textId="77777777" w:rsidR="004133AA" w:rsidRDefault="00000000">
      <w:pPr>
        <w:rPr>
          <w:rFonts w:ascii="楷体" w:eastAsia="楷体" w:hAnsi="楷体" w:cs="楷体" w:hint="eastAsia"/>
        </w:rPr>
      </w:pPr>
      <w:r>
        <w:rPr>
          <w:rFonts w:ascii="楷体" w:eastAsia="楷体" w:hAnsi="楷体" w:cs="楷体" w:hint="eastAsia"/>
        </w:rPr>
        <w:t xml:space="preserve"> C、农村综合信息服务站</w:t>
      </w:r>
    </w:p>
    <w:p w14:paraId="1CAB569B" w14:textId="77777777" w:rsidR="004133AA" w:rsidRDefault="00000000">
      <w:pPr>
        <w:rPr>
          <w:rFonts w:ascii="楷体" w:eastAsia="楷体" w:hAnsi="楷体" w:cs="楷体" w:hint="eastAsia"/>
        </w:rPr>
      </w:pPr>
      <w:r>
        <w:rPr>
          <w:rFonts w:ascii="楷体" w:eastAsia="楷体" w:hAnsi="楷体" w:cs="楷体" w:hint="eastAsia"/>
        </w:rPr>
        <w:t xml:space="preserve"> D、农业技术推广站</w:t>
      </w:r>
    </w:p>
    <w:p w14:paraId="742637FF" w14:textId="77777777" w:rsidR="004133AA" w:rsidRDefault="00000000">
      <w:pPr>
        <w:rPr>
          <w:rFonts w:ascii="楷体" w:eastAsia="楷体" w:hAnsi="楷体" w:cs="楷体" w:hint="eastAsia"/>
        </w:rPr>
      </w:pPr>
      <w:r>
        <w:rPr>
          <w:rFonts w:ascii="楷体" w:eastAsia="楷体" w:hAnsi="楷体" w:cs="楷体" w:hint="eastAsia"/>
        </w:rPr>
        <w:t>82.农村气象信息服务站是__BC__的重要手段。</w:t>
      </w:r>
    </w:p>
    <w:p w14:paraId="793F1A9C" w14:textId="77777777" w:rsidR="004133AA" w:rsidRDefault="00000000">
      <w:pPr>
        <w:rPr>
          <w:rFonts w:ascii="楷体" w:eastAsia="楷体" w:hAnsi="楷体" w:cs="楷体" w:hint="eastAsia"/>
        </w:rPr>
      </w:pPr>
      <w:r>
        <w:rPr>
          <w:rFonts w:ascii="楷体" w:eastAsia="楷体" w:hAnsi="楷体" w:cs="楷体" w:hint="eastAsia"/>
        </w:rPr>
        <w:t xml:space="preserve"> A、推进气象信息进村入户</w:t>
      </w:r>
    </w:p>
    <w:p w14:paraId="04ECBEF2" w14:textId="77777777" w:rsidR="004133AA" w:rsidRDefault="00000000">
      <w:pPr>
        <w:rPr>
          <w:rFonts w:ascii="楷体" w:eastAsia="楷体" w:hAnsi="楷体" w:cs="楷体" w:hint="eastAsia"/>
        </w:rPr>
      </w:pPr>
      <w:r>
        <w:rPr>
          <w:rFonts w:ascii="楷体" w:eastAsia="楷体" w:hAnsi="楷体" w:cs="楷体" w:hint="eastAsia"/>
        </w:rPr>
        <w:t xml:space="preserve"> B、推进城乡公共气象服务均等化</w:t>
      </w:r>
    </w:p>
    <w:p w14:paraId="09660F87" w14:textId="77777777" w:rsidR="004133AA" w:rsidRDefault="00000000">
      <w:pPr>
        <w:rPr>
          <w:rFonts w:ascii="楷体" w:eastAsia="楷体" w:hAnsi="楷体" w:cs="楷体" w:hint="eastAsia"/>
        </w:rPr>
      </w:pPr>
      <w:r>
        <w:rPr>
          <w:rFonts w:ascii="楷体" w:eastAsia="楷体" w:hAnsi="楷体" w:cs="楷体" w:hint="eastAsia"/>
        </w:rPr>
        <w:t xml:space="preserve"> C、深化气象为农服务</w:t>
      </w:r>
    </w:p>
    <w:p w14:paraId="2B6E57B4" w14:textId="77777777" w:rsidR="004133AA" w:rsidRDefault="00000000">
      <w:pPr>
        <w:rPr>
          <w:rFonts w:ascii="楷体" w:eastAsia="楷体" w:hAnsi="楷体" w:cs="楷体" w:hint="eastAsia"/>
        </w:rPr>
      </w:pPr>
      <w:r>
        <w:rPr>
          <w:rFonts w:ascii="楷体" w:eastAsia="楷体" w:hAnsi="楷体" w:cs="楷体" w:hint="eastAsia"/>
        </w:rPr>
        <w:t xml:space="preserve"> D、为农民提供气象信息服务</w:t>
      </w:r>
    </w:p>
    <w:p w14:paraId="43276DEE" w14:textId="77777777" w:rsidR="004133AA" w:rsidRDefault="00000000">
      <w:pPr>
        <w:rPr>
          <w:rFonts w:ascii="楷体" w:eastAsia="楷体" w:hAnsi="楷体" w:cs="楷体" w:hint="eastAsia"/>
        </w:rPr>
      </w:pPr>
      <w:r>
        <w:rPr>
          <w:rFonts w:ascii="楷体" w:eastAsia="楷体" w:hAnsi="楷体" w:cs="楷体" w:hint="eastAsia"/>
        </w:rPr>
        <w:t>83.农业气象灾害由水分因子异常引起的灾害有：__BCDEF__。</w:t>
      </w:r>
    </w:p>
    <w:p w14:paraId="5AB11F9F" w14:textId="77777777" w:rsidR="004133AA" w:rsidRDefault="00000000">
      <w:pPr>
        <w:rPr>
          <w:rFonts w:ascii="楷体" w:eastAsia="楷体" w:hAnsi="楷体" w:cs="楷体" w:hint="eastAsia"/>
        </w:rPr>
      </w:pPr>
      <w:r>
        <w:rPr>
          <w:rFonts w:ascii="楷体" w:eastAsia="楷体" w:hAnsi="楷体" w:cs="楷体" w:hint="eastAsia"/>
        </w:rPr>
        <w:t xml:space="preserve"> A、低温冷害</w:t>
      </w:r>
    </w:p>
    <w:p w14:paraId="581700A2" w14:textId="77777777" w:rsidR="004133AA" w:rsidRDefault="00000000">
      <w:pPr>
        <w:rPr>
          <w:rFonts w:ascii="楷体" w:eastAsia="楷体" w:hAnsi="楷体" w:cs="楷体" w:hint="eastAsia"/>
        </w:rPr>
      </w:pPr>
      <w:r>
        <w:rPr>
          <w:rFonts w:ascii="楷体" w:eastAsia="楷体" w:hAnsi="楷体" w:cs="楷体" w:hint="eastAsia"/>
        </w:rPr>
        <w:t xml:space="preserve"> B、渍害</w:t>
      </w:r>
    </w:p>
    <w:p w14:paraId="058039F2" w14:textId="77777777" w:rsidR="004133AA" w:rsidRDefault="00000000">
      <w:pPr>
        <w:rPr>
          <w:rFonts w:ascii="楷体" w:eastAsia="楷体" w:hAnsi="楷体" w:cs="楷体" w:hint="eastAsia"/>
        </w:rPr>
      </w:pPr>
      <w:r>
        <w:rPr>
          <w:rFonts w:ascii="楷体" w:eastAsia="楷体" w:hAnsi="楷体" w:cs="楷体" w:hint="eastAsia"/>
        </w:rPr>
        <w:t xml:space="preserve"> C、干旱</w:t>
      </w:r>
    </w:p>
    <w:p w14:paraId="233BAC64" w14:textId="77777777" w:rsidR="004133AA" w:rsidRDefault="00000000">
      <w:pPr>
        <w:rPr>
          <w:rFonts w:ascii="楷体" w:eastAsia="楷体" w:hAnsi="楷体" w:cs="楷体" w:hint="eastAsia"/>
        </w:rPr>
      </w:pPr>
      <w:r>
        <w:rPr>
          <w:rFonts w:ascii="楷体" w:eastAsia="楷体" w:hAnsi="楷体" w:cs="楷体" w:hint="eastAsia"/>
        </w:rPr>
        <w:t xml:space="preserve"> D、连阴雨</w:t>
      </w:r>
    </w:p>
    <w:p w14:paraId="43514A00" w14:textId="77777777" w:rsidR="004133AA" w:rsidRDefault="00000000">
      <w:pPr>
        <w:rPr>
          <w:rFonts w:ascii="楷体" w:eastAsia="楷体" w:hAnsi="楷体" w:cs="楷体" w:hint="eastAsia"/>
        </w:rPr>
      </w:pPr>
      <w:r>
        <w:rPr>
          <w:rFonts w:ascii="楷体" w:eastAsia="楷体" w:hAnsi="楷体" w:cs="楷体" w:hint="eastAsia"/>
        </w:rPr>
        <w:t xml:space="preserve"> E、雹灾</w:t>
      </w:r>
    </w:p>
    <w:p w14:paraId="2090BB64" w14:textId="77777777" w:rsidR="004133AA" w:rsidRDefault="00000000">
      <w:pPr>
        <w:rPr>
          <w:rFonts w:ascii="楷体" w:eastAsia="楷体" w:hAnsi="楷体" w:cs="楷体" w:hint="eastAsia"/>
        </w:rPr>
      </w:pPr>
      <w:r>
        <w:rPr>
          <w:rFonts w:ascii="楷体" w:eastAsia="楷体" w:hAnsi="楷体" w:cs="楷体" w:hint="eastAsia"/>
        </w:rPr>
        <w:t xml:space="preserve"> F、洪涝</w:t>
      </w:r>
    </w:p>
    <w:p w14:paraId="6B71B98D" w14:textId="77777777" w:rsidR="004133AA" w:rsidRDefault="00000000">
      <w:pPr>
        <w:rPr>
          <w:rFonts w:ascii="楷体" w:eastAsia="楷体" w:hAnsi="楷体" w:cs="楷体" w:hint="eastAsia"/>
        </w:rPr>
      </w:pPr>
      <w:r>
        <w:rPr>
          <w:rFonts w:ascii="楷体" w:eastAsia="楷体" w:hAnsi="楷体" w:cs="楷体" w:hint="eastAsia"/>
        </w:rPr>
        <w:t>84.农村气象信息服务站应对__ACDE__予以</w:t>
      </w:r>
      <w:r>
        <w:rPr>
          <w:rFonts w:ascii="楷体" w:eastAsia="楷体" w:hAnsi="楷体" w:cs="楷体" w:hint="eastAsia"/>
        </w:rPr>
        <w:lastRenderedPageBreak/>
        <w:t>公开。</w:t>
      </w:r>
    </w:p>
    <w:p w14:paraId="04E84858" w14:textId="77777777" w:rsidR="004133AA" w:rsidRDefault="00000000">
      <w:pPr>
        <w:rPr>
          <w:rFonts w:ascii="楷体" w:eastAsia="楷体" w:hAnsi="楷体" w:cs="楷体" w:hint="eastAsia"/>
        </w:rPr>
      </w:pPr>
      <w:r>
        <w:rPr>
          <w:rFonts w:ascii="楷体" w:eastAsia="楷体" w:hAnsi="楷体" w:cs="楷体" w:hint="eastAsia"/>
        </w:rPr>
        <w:t xml:space="preserve"> A、联系方式</w:t>
      </w:r>
    </w:p>
    <w:p w14:paraId="5E2BFDA8" w14:textId="77777777" w:rsidR="004133AA" w:rsidRDefault="00000000">
      <w:pPr>
        <w:rPr>
          <w:rFonts w:ascii="楷体" w:eastAsia="楷体" w:hAnsi="楷体" w:cs="楷体" w:hint="eastAsia"/>
        </w:rPr>
      </w:pPr>
      <w:r>
        <w:rPr>
          <w:rFonts w:ascii="楷体" w:eastAsia="楷体" w:hAnsi="楷体" w:cs="楷体" w:hint="eastAsia"/>
        </w:rPr>
        <w:t xml:space="preserve"> B、服务人员</w:t>
      </w:r>
    </w:p>
    <w:p w14:paraId="58AEFDE1" w14:textId="77777777" w:rsidR="004133AA" w:rsidRDefault="00000000">
      <w:pPr>
        <w:rPr>
          <w:rFonts w:ascii="楷体" w:eastAsia="楷体" w:hAnsi="楷体" w:cs="楷体" w:hint="eastAsia"/>
        </w:rPr>
      </w:pPr>
      <w:r>
        <w:rPr>
          <w:rFonts w:ascii="楷体" w:eastAsia="楷体" w:hAnsi="楷体" w:cs="楷体" w:hint="eastAsia"/>
        </w:rPr>
        <w:t xml:space="preserve"> C、服务时间</w:t>
      </w:r>
    </w:p>
    <w:p w14:paraId="4C4E9780" w14:textId="77777777" w:rsidR="004133AA" w:rsidRDefault="00000000">
      <w:pPr>
        <w:rPr>
          <w:rFonts w:ascii="楷体" w:eastAsia="楷体" w:hAnsi="楷体" w:cs="楷体" w:hint="eastAsia"/>
        </w:rPr>
      </w:pPr>
      <w:r>
        <w:rPr>
          <w:rFonts w:ascii="楷体" w:eastAsia="楷体" w:hAnsi="楷体" w:cs="楷体" w:hint="eastAsia"/>
        </w:rPr>
        <w:t xml:space="preserve"> D、服务内容</w:t>
      </w:r>
    </w:p>
    <w:p w14:paraId="7E16DF84" w14:textId="77777777" w:rsidR="004133AA" w:rsidRDefault="00000000">
      <w:pPr>
        <w:rPr>
          <w:rFonts w:ascii="楷体" w:eastAsia="楷体" w:hAnsi="楷体" w:cs="楷体" w:hint="eastAsia"/>
        </w:rPr>
      </w:pPr>
      <w:r>
        <w:rPr>
          <w:rFonts w:ascii="楷体" w:eastAsia="楷体" w:hAnsi="楷体" w:cs="楷体" w:hint="eastAsia"/>
        </w:rPr>
        <w:t xml:space="preserve"> E、服务方式</w:t>
      </w:r>
    </w:p>
    <w:p w14:paraId="4E89B8DF" w14:textId="77777777" w:rsidR="004133AA" w:rsidRDefault="00000000">
      <w:pPr>
        <w:rPr>
          <w:rFonts w:ascii="楷体" w:eastAsia="楷体" w:hAnsi="楷体" w:cs="楷体" w:hint="eastAsia"/>
        </w:rPr>
      </w:pPr>
      <w:r>
        <w:rPr>
          <w:rFonts w:ascii="楷体" w:eastAsia="楷体" w:hAnsi="楷体" w:cs="楷体" w:hint="eastAsia"/>
        </w:rPr>
        <w:t>85.高炮增雨作业的物理依据为__BC__。</w:t>
      </w:r>
    </w:p>
    <w:p w14:paraId="14862ED6" w14:textId="77777777" w:rsidR="004133AA" w:rsidRDefault="00000000">
      <w:pPr>
        <w:rPr>
          <w:rFonts w:ascii="楷体" w:eastAsia="楷体" w:hAnsi="楷体" w:cs="楷体" w:hint="eastAsia"/>
        </w:rPr>
      </w:pPr>
      <w:r>
        <w:rPr>
          <w:rFonts w:ascii="楷体" w:eastAsia="楷体" w:hAnsi="楷体" w:cs="楷体" w:hint="eastAsia"/>
        </w:rPr>
        <w:t xml:space="preserve"> A、爆炸影响</w:t>
      </w:r>
    </w:p>
    <w:p w14:paraId="7ABF89D3" w14:textId="77777777" w:rsidR="004133AA" w:rsidRDefault="00000000">
      <w:pPr>
        <w:rPr>
          <w:rFonts w:ascii="楷体" w:eastAsia="楷体" w:hAnsi="楷体" w:cs="楷体" w:hint="eastAsia"/>
        </w:rPr>
      </w:pPr>
      <w:r>
        <w:rPr>
          <w:rFonts w:ascii="楷体" w:eastAsia="楷体" w:hAnsi="楷体" w:cs="楷体" w:hint="eastAsia"/>
        </w:rPr>
        <w:t xml:space="preserve"> B、动力催化</w:t>
      </w:r>
    </w:p>
    <w:p w14:paraId="21176BCD" w14:textId="77777777" w:rsidR="004133AA" w:rsidRDefault="00000000">
      <w:pPr>
        <w:rPr>
          <w:rFonts w:ascii="楷体" w:eastAsia="楷体" w:hAnsi="楷体" w:cs="楷体" w:hint="eastAsia"/>
        </w:rPr>
      </w:pPr>
      <w:r>
        <w:rPr>
          <w:rFonts w:ascii="楷体" w:eastAsia="楷体" w:hAnsi="楷体" w:cs="楷体" w:hint="eastAsia"/>
        </w:rPr>
        <w:t xml:space="preserve"> C、静力催化</w:t>
      </w:r>
    </w:p>
    <w:p w14:paraId="1A8F4C99" w14:textId="77777777" w:rsidR="004133AA" w:rsidRDefault="00000000">
      <w:pPr>
        <w:rPr>
          <w:rFonts w:ascii="楷体" w:eastAsia="楷体" w:hAnsi="楷体" w:cs="楷体" w:hint="eastAsia"/>
        </w:rPr>
      </w:pPr>
      <w:r>
        <w:rPr>
          <w:rFonts w:ascii="楷体" w:eastAsia="楷体" w:hAnsi="楷体" w:cs="楷体" w:hint="eastAsia"/>
        </w:rPr>
        <w:t xml:space="preserve"> D、化学催化</w:t>
      </w:r>
    </w:p>
    <w:p w14:paraId="067A5B1C" w14:textId="77777777" w:rsidR="004133AA" w:rsidRDefault="00000000">
      <w:pPr>
        <w:rPr>
          <w:rFonts w:ascii="楷体" w:eastAsia="楷体" w:hAnsi="楷体" w:cs="楷体" w:hint="eastAsia"/>
        </w:rPr>
      </w:pPr>
      <w:r>
        <w:rPr>
          <w:rFonts w:ascii="楷体" w:eastAsia="楷体" w:hAnsi="楷体" w:cs="楷体" w:hint="eastAsia"/>
        </w:rPr>
        <w:t xml:space="preserve"> E、过量催化</w:t>
      </w:r>
    </w:p>
    <w:p w14:paraId="1F05E644" w14:textId="77777777" w:rsidR="004133AA" w:rsidRDefault="00000000">
      <w:pPr>
        <w:rPr>
          <w:rFonts w:ascii="楷体" w:eastAsia="楷体" w:hAnsi="楷体" w:cs="楷体" w:hint="eastAsia"/>
        </w:rPr>
      </w:pPr>
      <w:r>
        <w:rPr>
          <w:rFonts w:ascii="楷体" w:eastAsia="楷体" w:hAnsi="楷体" w:cs="楷体" w:hint="eastAsia"/>
        </w:rPr>
        <w:t>86.高炮人工防雹增雨业务规范强调：效果检验和评估是人工防雹、增雨重要技术工作之一。目前我国运用__ACD__方法进行效果检验和评估。</w:t>
      </w:r>
    </w:p>
    <w:p w14:paraId="405F6ECF" w14:textId="77777777" w:rsidR="004133AA" w:rsidRDefault="00000000">
      <w:pPr>
        <w:rPr>
          <w:rFonts w:ascii="楷体" w:eastAsia="楷体" w:hAnsi="楷体" w:cs="楷体" w:hint="eastAsia"/>
        </w:rPr>
      </w:pPr>
      <w:r>
        <w:rPr>
          <w:rFonts w:ascii="楷体" w:eastAsia="楷体" w:hAnsi="楷体" w:cs="楷体" w:hint="eastAsia"/>
        </w:rPr>
        <w:t xml:space="preserve"> A、物理检验</w:t>
      </w:r>
    </w:p>
    <w:p w14:paraId="282AC634" w14:textId="77777777" w:rsidR="004133AA" w:rsidRDefault="00000000">
      <w:pPr>
        <w:rPr>
          <w:rFonts w:ascii="楷体" w:eastAsia="楷体" w:hAnsi="楷体" w:cs="楷体" w:hint="eastAsia"/>
        </w:rPr>
      </w:pPr>
      <w:r>
        <w:rPr>
          <w:rFonts w:ascii="楷体" w:eastAsia="楷体" w:hAnsi="楷体" w:cs="楷体" w:hint="eastAsia"/>
        </w:rPr>
        <w:t xml:space="preserve"> B、显著性检验</w:t>
      </w:r>
    </w:p>
    <w:p w14:paraId="0C028BEA" w14:textId="77777777" w:rsidR="004133AA" w:rsidRDefault="00000000">
      <w:pPr>
        <w:rPr>
          <w:rFonts w:ascii="楷体" w:eastAsia="楷体" w:hAnsi="楷体" w:cs="楷体" w:hint="eastAsia"/>
        </w:rPr>
      </w:pPr>
      <w:r>
        <w:rPr>
          <w:rFonts w:ascii="楷体" w:eastAsia="楷体" w:hAnsi="楷体" w:cs="楷体" w:hint="eastAsia"/>
        </w:rPr>
        <w:t xml:space="preserve"> C、数值模拟</w:t>
      </w:r>
    </w:p>
    <w:p w14:paraId="58BE4D5F" w14:textId="77777777" w:rsidR="004133AA" w:rsidRDefault="00000000">
      <w:pPr>
        <w:rPr>
          <w:rFonts w:ascii="楷体" w:eastAsia="楷体" w:hAnsi="楷体" w:cs="楷体" w:hint="eastAsia"/>
        </w:rPr>
      </w:pPr>
      <w:r>
        <w:rPr>
          <w:rFonts w:ascii="楷体" w:eastAsia="楷体" w:hAnsi="楷体" w:cs="楷体" w:hint="eastAsia"/>
        </w:rPr>
        <w:t xml:space="preserve"> D、统计检验</w:t>
      </w:r>
    </w:p>
    <w:p w14:paraId="17AB2CA7" w14:textId="77777777" w:rsidR="004133AA" w:rsidRDefault="00000000">
      <w:pPr>
        <w:rPr>
          <w:rFonts w:ascii="楷体" w:eastAsia="楷体" w:hAnsi="楷体" w:cs="楷体" w:hint="eastAsia"/>
        </w:rPr>
      </w:pPr>
      <w:r>
        <w:rPr>
          <w:rFonts w:ascii="楷体" w:eastAsia="楷体" w:hAnsi="楷体" w:cs="楷体" w:hint="eastAsia"/>
        </w:rPr>
        <w:t>87.从事人工影响天气作业的人员，经__BCD__考核合格后，方可实施人工影响天气作业。</w:t>
      </w:r>
    </w:p>
    <w:p w14:paraId="1CDCAECE" w14:textId="77777777" w:rsidR="004133AA" w:rsidRDefault="00000000">
      <w:pPr>
        <w:rPr>
          <w:rFonts w:ascii="楷体" w:eastAsia="楷体" w:hAnsi="楷体" w:cs="楷体" w:hint="eastAsia"/>
        </w:rPr>
      </w:pPr>
      <w:r>
        <w:rPr>
          <w:rFonts w:ascii="楷体" w:eastAsia="楷体" w:hAnsi="楷体" w:cs="楷体" w:hint="eastAsia"/>
        </w:rPr>
        <w:t xml:space="preserve"> A、市、县气象主管机构培训</w:t>
      </w:r>
    </w:p>
    <w:p w14:paraId="592AC7C9" w14:textId="77777777" w:rsidR="004133AA" w:rsidRDefault="00000000">
      <w:pPr>
        <w:rPr>
          <w:rFonts w:ascii="楷体" w:eastAsia="楷体" w:hAnsi="楷体" w:cs="楷体" w:hint="eastAsia"/>
        </w:rPr>
      </w:pPr>
      <w:r>
        <w:rPr>
          <w:rFonts w:ascii="楷体" w:eastAsia="楷体" w:hAnsi="楷体" w:cs="楷体" w:hint="eastAsia"/>
        </w:rPr>
        <w:t xml:space="preserve"> B、省气象主管机构培训</w:t>
      </w:r>
    </w:p>
    <w:p w14:paraId="593F57A3" w14:textId="77777777" w:rsidR="004133AA" w:rsidRDefault="00000000">
      <w:pPr>
        <w:rPr>
          <w:rFonts w:ascii="楷体" w:eastAsia="楷体" w:hAnsi="楷体" w:cs="楷体" w:hint="eastAsia"/>
        </w:rPr>
      </w:pPr>
      <w:r>
        <w:rPr>
          <w:rFonts w:ascii="楷体" w:eastAsia="楷体" w:hAnsi="楷体" w:cs="楷体" w:hint="eastAsia"/>
        </w:rPr>
        <w:t xml:space="preserve"> C、直辖市气象主管机构培训</w:t>
      </w:r>
    </w:p>
    <w:p w14:paraId="6E11FE73" w14:textId="77777777" w:rsidR="004133AA" w:rsidRDefault="00000000">
      <w:pPr>
        <w:rPr>
          <w:rFonts w:ascii="楷体" w:eastAsia="楷体" w:hAnsi="楷体" w:cs="楷体" w:hint="eastAsia"/>
        </w:rPr>
      </w:pPr>
      <w:r>
        <w:rPr>
          <w:rFonts w:ascii="楷体" w:eastAsia="楷体" w:hAnsi="楷体" w:cs="楷体" w:hint="eastAsia"/>
        </w:rPr>
        <w:t xml:space="preserve"> D、自治区气象主管机构培训</w:t>
      </w:r>
    </w:p>
    <w:p w14:paraId="435B73BE" w14:textId="77777777" w:rsidR="004133AA" w:rsidRDefault="00000000">
      <w:pPr>
        <w:rPr>
          <w:rFonts w:ascii="楷体" w:eastAsia="楷体" w:hAnsi="楷体" w:cs="楷体" w:hint="eastAsia"/>
        </w:rPr>
      </w:pPr>
      <w:r>
        <w:rPr>
          <w:rFonts w:ascii="楷体" w:eastAsia="楷体" w:hAnsi="楷体" w:cs="楷体" w:hint="eastAsia"/>
        </w:rPr>
        <w:t>88.层状冷云人工增雨条件有__BCD__。</w:t>
      </w:r>
    </w:p>
    <w:p w14:paraId="26742481" w14:textId="77777777" w:rsidR="004133AA" w:rsidRDefault="00000000">
      <w:pPr>
        <w:rPr>
          <w:rFonts w:ascii="楷体" w:eastAsia="楷体" w:hAnsi="楷体" w:cs="楷体" w:hint="eastAsia"/>
        </w:rPr>
      </w:pPr>
      <w:r>
        <w:rPr>
          <w:rFonts w:ascii="楷体" w:eastAsia="楷体" w:hAnsi="楷体" w:cs="楷体" w:hint="eastAsia"/>
        </w:rPr>
        <w:t xml:space="preserve"> A、尚未产生降水</w:t>
      </w:r>
    </w:p>
    <w:p w14:paraId="50A93298" w14:textId="77777777" w:rsidR="004133AA" w:rsidRDefault="00000000">
      <w:pPr>
        <w:rPr>
          <w:rFonts w:ascii="楷体" w:eastAsia="楷体" w:hAnsi="楷体" w:cs="楷体" w:hint="eastAsia"/>
        </w:rPr>
      </w:pPr>
      <w:r>
        <w:rPr>
          <w:rFonts w:ascii="楷体" w:eastAsia="楷体" w:hAnsi="楷体" w:cs="楷体" w:hint="eastAsia"/>
        </w:rPr>
        <w:t xml:space="preserve"> B、过冷层较厚，有过冷水</w:t>
      </w:r>
    </w:p>
    <w:p w14:paraId="0606C0DF" w14:textId="77777777" w:rsidR="004133AA" w:rsidRDefault="00000000">
      <w:pPr>
        <w:rPr>
          <w:rFonts w:ascii="楷体" w:eastAsia="楷体" w:hAnsi="楷体" w:cs="楷体" w:hint="eastAsia"/>
        </w:rPr>
      </w:pPr>
      <w:r>
        <w:rPr>
          <w:rFonts w:ascii="楷体" w:eastAsia="楷体" w:hAnsi="楷体" w:cs="楷体" w:hint="eastAsia"/>
        </w:rPr>
        <w:t xml:space="preserve"> C、冰晶浓度较低</w:t>
      </w:r>
    </w:p>
    <w:p w14:paraId="4C21E1B5" w14:textId="77777777" w:rsidR="004133AA" w:rsidRDefault="00000000">
      <w:pPr>
        <w:rPr>
          <w:rFonts w:ascii="楷体" w:eastAsia="楷体" w:hAnsi="楷体" w:cs="楷体" w:hint="eastAsia"/>
        </w:rPr>
      </w:pPr>
      <w:r>
        <w:rPr>
          <w:rFonts w:ascii="楷体" w:eastAsia="楷体" w:hAnsi="楷体" w:cs="楷体" w:hint="eastAsia"/>
        </w:rPr>
        <w:t xml:space="preserve"> D、云和降水处于发展或持续阶段</w:t>
      </w:r>
    </w:p>
    <w:p w14:paraId="4ADCCD85" w14:textId="77777777" w:rsidR="004133AA" w:rsidRDefault="00000000">
      <w:pPr>
        <w:rPr>
          <w:rFonts w:ascii="楷体" w:eastAsia="楷体" w:hAnsi="楷体" w:cs="楷体" w:hint="eastAsia"/>
        </w:rPr>
      </w:pPr>
      <w:r>
        <w:rPr>
          <w:rFonts w:ascii="楷体" w:eastAsia="楷体" w:hAnsi="楷体" w:cs="楷体" w:hint="eastAsia"/>
        </w:rPr>
        <w:t>89.四种播云方向中以何种方向比较有利?(AB)</w:t>
      </w:r>
    </w:p>
    <w:p w14:paraId="13C54F52" w14:textId="77777777" w:rsidR="004133AA" w:rsidRDefault="00000000">
      <w:pPr>
        <w:rPr>
          <w:rFonts w:ascii="楷体" w:eastAsia="楷体" w:hAnsi="楷体" w:cs="楷体" w:hint="eastAsia"/>
        </w:rPr>
      </w:pPr>
      <w:r>
        <w:rPr>
          <w:rFonts w:ascii="楷体" w:eastAsia="楷体" w:hAnsi="楷体" w:cs="楷体" w:hint="eastAsia"/>
        </w:rPr>
        <w:t xml:space="preserve"> A、与顺风向成45°角</w:t>
      </w:r>
    </w:p>
    <w:p w14:paraId="1380B4C3" w14:textId="77777777" w:rsidR="004133AA" w:rsidRDefault="00000000">
      <w:pPr>
        <w:rPr>
          <w:rFonts w:ascii="楷体" w:eastAsia="楷体" w:hAnsi="楷体" w:cs="楷体" w:hint="eastAsia"/>
        </w:rPr>
      </w:pPr>
      <w:r>
        <w:rPr>
          <w:rFonts w:ascii="楷体" w:eastAsia="楷体" w:hAnsi="楷体" w:cs="楷体" w:hint="eastAsia"/>
        </w:rPr>
        <w:t xml:space="preserve"> B、与风向垂直</w:t>
      </w:r>
    </w:p>
    <w:p w14:paraId="4BA36A9D" w14:textId="77777777" w:rsidR="004133AA" w:rsidRDefault="00000000">
      <w:pPr>
        <w:rPr>
          <w:rFonts w:ascii="楷体" w:eastAsia="楷体" w:hAnsi="楷体" w:cs="楷体" w:hint="eastAsia"/>
        </w:rPr>
      </w:pPr>
      <w:r>
        <w:rPr>
          <w:rFonts w:ascii="楷体" w:eastAsia="楷体" w:hAnsi="楷体" w:cs="楷体" w:hint="eastAsia"/>
        </w:rPr>
        <w:t xml:space="preserve"> C、逆风</w:t>
      </w:r>
    </w:p>
    <w:p w14:paraId="573DF7B4" w14:textId="77777777" w:rsidR="004133AA" w:rsidRDefault="00000000">
      <w:pPr>
        <w:rPr>
          <w:rFonts w:ascii="楷体" w:eastAsia="楷体" w:hAnsi="楷体" w:cs="楷体" w:hint="eastAsia"/>
        </w:rPr>
      </w:pPr>
      <w:r>
        <w:rPr>
          <w:rFonts w:ascii="楷体" w:eastAsia="楷体" w:hAnsi="楷体" w:cs="楷体" w:hint="eastAsia"/>
        </w:rPr>
        <w:t xml:space="preserve"> D、顺风</w:t>
      </w:r>
    </w:p>
    <w:p w14:paraId="7F549917" w14:textId="77777777" w:rsidR="004133AA" w:rsidRDefault="00000000">
      <w:pPr>
        <w:rPr>
          <w:rFonts w:ascii="楷体" w:eastAsia="楷体" w:hAnsi="楷体" w:cs="楷体" w:hint="eastAsia"/>
        </w:rPr>
      </w:pPr>
      <w:r>
        <w:rPr>
          <w:rFonts w:ascii="楷体" w:eastAsia="楷体" w:hAnsi="楷体" w:cs="楷体" w:hint="eastAsia"/>
        </w:rPr>
        <w:t>90.为保证火箭发射的主动段(播撒)严格按设计要求，作业时必须根据当时高空风向进行修正：__CD__。</w:t>
      </w:r>
    </w:p>
    <w:p w14:paraId="6B820C5A" w14:textId="77777777" w:rsidR="004133AA" w:rsidRDefault="00000000">
      <w:pPr>
        <w:rPr>
          <w:rFonts w:ascii="楷体" w:eastAsia="楷体" w:hAnsi="楷体" w:cs="楷体" w:hint="eastAsia"/>
        </w:rPr>
      </w:pPr>
      <w:r>
        <w:rPr>
          <w:rFonts w:ascii="楷体" w:eastAsia="楷体" w:hAnsi="楷体" w:cs="楷体" w:hint="eastAsia"/>
        </w:rPr>
        <w:t xml:space="preserve"> A、对于横侧风调整方位角，修正方向与风向相反</w:t>
      </w:r>
    </w:p>
    <w:p w14:paraId="7720C26B" w14:textId="77777777" w:rsidR="004133AA" w:rsidRDefault="00000000">
      <w:pPr>
        <w:rPr>
          <w:rFonts w:ascii="楷体" w:eastAsia="楷体" w:hAnsi="楷体" w:cs="楷体" w:hint="eastAsia"/>
        </w:rPr>
      </w:pPr>
      <w:r>
        <w:rPr>
          <w:rFonts w:ascii="楷体" w:eastAsia="楷体" w:hAnsi="楷体" w:cs="楷体" w:hint="eastAsia"/>
        </w:rPr>
        <w:t xml:space="preserve"> B、对于逆风调低发射角</w:t>
      </w:r>
    </w:p>
    <w:p w14:paraId="3ECF681A" w14:textId="77777777" w:rsidR="004133AA" w:rsidRDefault="00000000">
      <w:pPr>
        <w:rPr>
          <w:rFonts w:ascii="楷体" w:eastAsia="楷体" w:hAnsi="楷体" w:cs="楷体" w:hint="eastAsia"/>
        </w:rPr>
      </w:pPr>
      <w:r>
        <w:rPr>
          <w:rFonts w:ascii="楷体" w:eastAsia="楷体" w:hAnsi="楷体" w:cs="楷体" w:hint="eastAsia"/>
        </w:rPr>
        <w:t xml:space="preserve"> C、对于逆风调高发射角</w:t>
      </w:r>
    </w:p>
    <w:p w14:paraId="35D97035" w14:textId="77777777" w:rsidR="004133AA" w:rsidRDefault="00000000">
      <w:pPr>
        <w:rPr>
          <w:rFonts w:ascii="楷体" w:eastAsia="楷体" w:hAnsi="楷体" w:cs="楷体" w:hint="eastAsia"/>
        </w:rPr>
      </w:pPr>
      <w:r>
        <w:rPr>
          <w:rFonts w:ascii="楷体" w:eastAsia="楷体" w:hAnsi="楷体" w:cs="楷体" w:hint="eastAsia"/>
        </w:rPr>
        <w:t xml:space="preserve"> D、于横侧风调整方位角，修正方向与风向相同</w:t>
      </w:r>
    </w:p>
    <w:p w14:paraId="71B27505" w14:textId="77777777" w:rsidR="004133AA" w:rsidRDefault="00000000">
      <w:pPr>
        <w:rPr>
          <w:rFonts w:ascii="楷体" w:eastAsia="楷体" w:hAnsi="楷体" w:cs="楷体" w:hint="eastAsia"/>
        </w:rPr>
      </w:pPr>
      <w:r>
        <w:rPr>
          <w:rFonts w:ascii="楷体" w:eastAsia="楷体" w:hAnsi="楷体" w:cs="楷体" w:hint="eastAsia"/>
        </w:rPr>
        <w:t>91.雹胚类别决定于云底温度,冰雹大小与雹胚有关,下列叙述正确的是：__AB__。</w:t>
      </w:r>
    </w:p>
    <w:p w14:paraId="664043DD" w14:textId="77777777" w:rsidR="004133AA" w:rsidRDefault="00000000">
      <w:pPr>
        <w:rPr>
          <w:rFonts w:ascii="楷体" w:eastAsia="楷体" w:hAnsi="楷体" w:cs="楷体" w:hint="eastAsia"/>
        </w:rPr>
      </w:pPr>
      <w:r>
        <w:rPr>
          <w:rFonts w:ascii="楷体" w:eastAsia="楷体" w:hAnsi="楷体" w:cs="楷体" w:hint="eastAsia"/>
        </w:rPr>
        <w:t xml:space="preserve"> A、冻滴胚频数随云底平均温度上升而增大</w:t>
      </w:r>
    </w:p>
    <w:p w14:paraId="4A7869A6" w14:textId="77777777" w:rsidR="004133AA" w:rsidRDefault="00000000">
      <w:pPr>
        <w:rPr>
          <w:rFonts w:ascii="楷体" w:eastAsia="楷体" w:hAnsi="楷体" w:cs="楷体" w:hint="eastAsia"/>
        </w:rPr>
      </w:pPr>
      <w:r>
        <w:rPr>
          <w:rFonts w:ascii="楷体" w:eastAsia="楷体" w:hAnsi="楷体" w:cs="楷体" w:hint="eastAsia"/>
        </w:rPr>
        <w:t xml:space="preserve"> B、较小雹块，霰胚比例高</w:t>
      </w:r>
    </w:p>
    <w:p w14:paraId="0879E285" w14:textId="77777777" w:rsidR="004133AA" w:rsidRDefault="00000000">
      <w:pPr>
        <w:rPr>
          <w:rFonts w:ascii="楷体" w:eastAsia="楷体" w:hAnsi="楷体" w:cs="楷体" w:hint="eastAsia"/>
        </w:rPr>
      </w:pPr>
      <w:r>
        <w:rPr>
          <w:rFonts w:ascii="楷体" w:eastAsia="楷体" w:hAnsi="楷体" w:cs="楷体" w:hint="eastAsia"/>
        </w:rPr>
        <w:t xml:space="preserve"> C、霰胚频数随云底平均温度下降而减少</w:t>
      </w:r>
    </w:p>
    <w:p w14:paraId="46F3BA4B" w14:textId="77777777" w:rsidR="004133AA" w:rsidRDefault="00000000">
      <w:pPr>
        <w:rPr>
          <w:rFonts w:ascii="楷体" w:eastAsia="楷体" w:hAnsi="楷体" w:cs="楷体" w:hint="eastAsia"/>
        </w:rPr>
      </w:pPr>
      <w:r>
        <w:rPr>
          <w:rFonts w:ascii="楷体" w:eastAsia="楷体" w:hAnsi="楷体" w:cs="楷体" w:hint="eastAsia"/>
        </w:rPr>
        <w:t xml:space="preserve"> D、较大雹块，冻滴胚比例少</w:t>
      </w:r>
    </w:p>
    <w:p w14:paraId="0F3EAF02" w14:textId="77777777" w:rsidR="004133AA" w:rsidRDefault="00000000">
      <w:pPr>
        <w:rPr>
          <w:rFonts w:ascii="楷体" w:eastAsia="楷体" w:hAnsi="楷体" w:cs="楷体" w:hint="eastAsia"/>
        </w:rPr>
      </w:pPr>
      <w:r>
        <w:rPr>
          <w:rFonts w:ascii="楷体" w:eastAsia="楷体" w:hAnsi="楷体" w:cs="楷体" w:hint="eastAsia"/>
        </w:rPr>
        <w:t>92.复随机化试验法与自然复随机化试验法比较，__AC__。</w:t>
      </w:r>
    </w:p>
    <w:p w14:paraId="72CC9872" w14:textId="77777777" w:rsidR="004133AA" w:rsidRDefault="00000000">
      <w:pPr>
        <w:rPr>
          <w:rFonts w:ascii="楷体" w:eastAsia="楷体" w:hAnsi="楷体" w:cs="楷体" w:hint="eastAsia"/>
        </w:rPr>
      </w:pPr>
      <w:r>
        <w:rPr>
          <w:rFonts w:ascii="楷体" w:eastAsia="楷体" w:hAnsi="楷体" w:cs="楷体" w:hint="eastAsia"/>
        </w:rPr>
        <w:t xml:space="preserve"> A、功效精确，偏差不超过4%</w:t>
      </w:r>
    </w:p>
    <w:p w14:paraId="2E013A83" w14:textId="77777777" w:rsidR="004133AA" w:rsidRDefault="00000000">
      <w:pPr>
        <w:rPr>
          <w:rFonts w:ascii="楷体" w:eastAsia="楷体" w:hAnsi="楷体" w:cs="楷体" w:hint="eastAsia"/>
        </w:rPr>
      </w:pPr>
      <w:r>
        <w:rPr>
          <w:rFonts w:ascii="楷体" w:eastAsia="楷体" w:hAnsi="楷体" w:cs="楷体" w:hint="eastAsia"/>
        </w:rPr>
        <w:t xml:space="preserve"> B、计算量约高5倍</w:t>
      </w:r>
    </w:p>
    <w:p w14:paraId="002E790D" w14:textId="77777777" w:rsidR="004133AA" w:rsidRDefault="00000000">
      <w:pPr>
        <w:rPr>
          <w:rFonts w:ascii="楷体" w:eastAsia="楷体" w:hAnsi="楷体" w:cs="楷体" w:hint="eastAsia"/>
        </w:rPr>
      </w:pPr>
      <w:r>
        <w:rPr>
          <w:rFonts w:ascii="楷体" w:eastAsia="楷体" w:hAnsi="楷体" w:cs="楷体" w:hint="eastAsia"/>
        </w:rPr>
        <w:t xml:space="preserve"> C、计算量约高一个量级</w:t>
      </w:r>
    </w:p>
    <w:p w14:paraId="11E6A9D0" w14:textId="77777777" w:rsidR="004133AA" w:rsidRDefault="00000000">
      <w:pPr>
        <w:rPr>
          <w:rFonts w:ascii="楷体" w:eastAsia="楷体" w:hAnsi="楷体" w:cs="楷体" w:hint="eastAsia"/>
        </w:rPr>
      </w:pPr>
      <w:r>
        <w:rPr>
          <w:rFonts w:ascii="楷体" w:eastAsia="楷体" w:hAnsi="楷体" w:cs="楷体" w:hint="eastAsia"/>
        </w:rPr>
        <w:t xml:space="preserve"> D、功效精确，偏差不超过7%</w:t>
      </w:r>
    </w:p>
    <w:p w14:paraId="590D4BFB" w14:textId="77777777" w:rsidR="004133AA" w:rsidRDefault="00000000">
      <w:pPr>
        <w:rPr>
          <w:rFonts w:ascii="楷体" w:eastAsia="楷体" w:hAnsi="楷体" w:cs="楷体" w:hint="eastAsia"/>
        </w:rPr>
      </w:pPr>
      <w:r>
        <w:rPr>
          <w:rFonts w:ascii="楷体" w:eastAsia="楷体" w:hAnsi="楷体" w:cs="楷体" w:hint="eastAsia"/>
        </w:rPr>
        <w:t>93.《气象灾害防御示范乡(镇)创建标准(试行)》，气象信息员要承担农业气象服务信息传播工作。根据当地农业生产实际，传播当地气象部门制作的__CD__。</w:t>
      </w:r>
    </w:p>
    <w:p w14:paraId="6E28C5F6" w14:textId="77777777" w:rsidR="004133AA" w:rsidRDefault="00000000">
      <w:pPr>
        <w:rPr>
          <w:rFonts w:ascii="楷体" w:eastAsia="楷体" w:hAnsi="楷体" w:cs="楷体" w:hint="eastAsia"/>
        </w:rPr>
      </w:pPr>
      <w:r>
        <w:rPr>
          <w:rFonts w:ascii="楷体" w:eastAsia="楷体" w:hAnsi="楷体" w:cs="楷体" w:hint="eastAsia"/>
        </w:rPr>
        <w:t xml:space="preserve"> A、农业天气预报</w:t>
      </w:r>
    </w:p>
    <w:p w14:paraId="2D3F625C" w14:textId="77777777" w:rsidR="004133AA" w:rsidRDefault="00000000">
      <w:pPr>
        <w:rPr>
          <w:rFonts w:ascii="楷体" w:eastAsia="楷体" w:hAnsi="楷体" w:cs="楷体" w:hint="eastAsia"/>
        </w:rPr>
      </w:pPr>
      <w:r>
        <w:rPr>
          <w:rFonts w:ascii="楷体" w:eastAsia="楷体" w:hAnsi="楷体" w:cs="楷体" w:hint="eastAsia"/>
        </w:rPr>
        <w:t xml:space="preserve"> B、农业旬月</w:t>
      </w:r>
    </w:p>
    <w:p w14:paraId="73AD1DCA" w14:textId="77777777" w:rsidR="004133AA" w:rsidRDefault="00000000">
      <w:pPr>
        <w:rPr>
          <w:rFonts w:ascii="楷体" w:eastAsia="楷体" w:hAnsi="楷体" w:cs="楷体" w:hint="eastAsia"/>
        </w:rPr>
      </w:pPr>
      <w:r>
        <w:rPr>
          <w:rFonts w:ascii="楷体" w:eastAsia="楷体" w:hAnsi="楷体" w:cs="楷体" w:hint="eastAsia"/>
        </w:rPr>
        <w:t xml:space="preserve"> C、农用天气预报</w:t>
      </w:r>
    </w:p>
    <w:p w14:paraId="535CBB54" w14:textId="77777777" w:rsidR="004133AA" w:rsidRDefault="00000000">
      <w:pPr>
        <w:rPr>
          <w:rFonts w:ascii="楷体" w:eastAsia="楷体" w:hAnsi="楷体" w:cs="楷体" w:hint="eastAsia"/>
        </w:rPr>
      </w:pPr>
      <w:r>
        <w:rPr>
          <w:rFonts w:ascii="楷体" w:eastAsia="楷体" w:hAnsi="楷体" w:cs="楷体" w:hint="eastAsia"/>
        </w:rPr>
        <w:t xml:space="preserve"> D、农业气象服务产品</w:t>
      </w:r>
    </w:p>
    <w:p w14:paraId="278B638D" w14:textId="77777777" w:rsidR="004133AA" w:rsidRDefault="00000000">
      <w:pPr>
        <w:rPr>
          <w:rFonts w:ascii="楷体" w:eastAsia="楷体" w:hAnsi="楷体" w:cs="楷体" w:hint="eastAsia"/>
        </w:rPr>
      </w:pPr>
      <w:r>
        <w:rPr>
          <w:rFonts w:ascii="楷体" w:eastAsia="楷体" w:hAnsi="楷体" w:cs="楷体" w:hint="eastAsia"/>
        </w:rPr>
        <w:t>94.《气象灾害防御示范乡(镇)创建标准(试行)》中指的“八有”建设标准，包括下列哪些内容__ACDE__。</w:t>
      </w:r>
    </w:p>
    <w:p w14:paraId="2976F07D" w14:textId="77777777" w:rsidR="004133AA" w:rsidRDefault="00000000">
      <w:pPr>
        <w:rPr>
          <w:rFonts w:ascii="楷体" w:eastAsia="楷体" w:hAnsi="楷体" w:cs="楷体" w:hint="eastAsia"/>
        </w:rPr>
      </w:pPr>
      <w:r>
        <w:rPr>
          <w:rFonts w:ascii="楷体" w:eastAsia="楷体" w:hAnsi="楷体" w:cs="楷体" w:hint="eastAsia"/>
        </w:rPr>
        <w:t xml:space="preserve"> A、有监测预警网络</w:t>
      </w:r>
    </w:p>
    <w:p w14:paraId="52F4C433" w14:textId="77777777" w:rsidR="004133AA" w:rsidRDefault="00000000">
      <w:pPr>
        <w:rPr>
          <w:rFonts w:ascii="楷体" w:eastAsia="楷体" w:hAnsi="楷体" w:cs="楷体" w:hint="eastAsia"/>
        </w:rPr>
      </w:pPr>
      <w:r>
        <w:rPr>
          <w:rFonts w:ascii="楷体" w:eastAsia="楷体" w:hAnsi="楷体" w:cs="楷体" w:hint="eastAsia"/>
        </w:rPr>
        <w:t xml:space="preserve"> B、有专职人员</w:t>
      </w:r>
    </w:p>
    <w:p w14:paraId="1317BBBC" w14:textId="77777777" w:rsidR="004133AA" w:rsidRDefault="00000000">
      <w:pPr>
        <w:rPr>
          <w:rFonts w:ascii="楷体" w:eastAsia="楷体" w:hAnsi="楷体" w:cs="楷体" w:hint="eastAsia"/>
        </w:rPr>
      </w:pPr>
      <w:r>
        <w:rPr>
          <w:rFonts w:ascii="楷体" w:eastAsia="楷体" w:hAnsi="楷体" w:cs="楷体" w:hint="eastAsia"/>
        </w:rPr>
        <w:t xml:space="preserve"> C、有科普计划</w:t>
      </w:r>
    </w:p>
    <w:p w14:paraId="1089E1A8" w14:textId="77777777" w:rsidR="004133AA" w:rsidRDefault="00000000">
      <w:pPr>
        <w:rPr>
          <w:rFonts w:ascii="楷体" w:eastAsia="楷体" w:hAnsi="楷体" w:cs="楷体" w:hint="eastAsia"/>
        </w:rPr>
      </w:pPr>
      <w:r>
        <w:rPr>
          <w:rFonts w:ascii="楷体" w:eastAsia="楷体" w:hAnsi="楷体" w:cs="楷体" w:hint="eastAsia"/>
        </w:rPr>
        <w:t xml:space="preserve"> D、有领导机构</w:t>
      </w:r>
    </w:p>
    <w:p w14:paraId="14A2B304" w14:textId="77777777" w:rsidR="004133AA" w:rsidRDefault="00000000">
      <w:pPr>
        <w:rPr>
          <w:rFonts w:ascii="楷体" w:eastAsia="楷体" w:hAnsi="楷体" w:cs="楷体" w:hint="eastAsia"/>
        </w:rPr>
      </w:pPr>
      <w:r>
        <w:rPr>
          <w:rFonts w:ascii="楷体" w:eastAsia="楷体" w:hAnsi="楷体" w:cs="楷体" w:hint="eastAsia"/>
        </w:rPr>
        <w:t xml:space="preserve"> E、有风险地图</w:t>
      </w:r>
    </w:p>
    <w:p w14:paraId="40BA50C8" w14:textId="77777777" w:rsidR="004133AA" w:rsidRDefault="00000000">
      <w:pPr>
        <w:rPr>
          <w:rFonts w:ascii="楷体" w:eastAsia="楷体" w:hAnsi="楷体" w:cs="楷体" w:hint="eastAsia"/>
        </w:rPr>
      </w:pPr>
      <w:r>
        <w:rPr>
          <w:rFonts w:ascii="楷体" w:eastAsia="楷体" w:hAnsi="楷体" w:cs="楷体" w:hint="eastAsia"/>
        </w:rPr>
        <w:t>95.《气象灾害防御示范乡(镇)创建标准》要求，乡镇气象防灾减灾风险地图编制需要内容包括__ABC__。</w:t>
      </w:r>
    </w:p>
    <w:p w14:paraId="46B9E890" w14:textId="77777777" w:rsidR="004133AA" w:rsidRDefault="00000000">
      <w:pPr>
        <w:rPr>
          <w:rFonts w:ascii="楷体" w:eastAsia="楷体" w:hAnsi="楷体" w:cs="楷体" w:hint="eastAsia"/>
        </w:rPr>
      </w:pPr>
      <w:r>
        <w:rPr>
          <w:rFonts w:ascii="楷体" w:eastAsia="楷体" w:hAnsi="楷体" w:cs="楷体" w:hint="eastAsia"/>
        </w:rPr>
        <w:t xml:space="preserve"> A、辖区内自然环境</w:t>
      </w:r>
    </w:p>
    <w:p w14:paraId="651BC955" w14:textId="77777777" w:rsidR="004133AA" w:rsidRDefault="00000000">
      <w:pPr>
        <w:rPr>
          <w:rFonts w:ascii="楷体" w:eastAsia="楷体" w:hAnsi="楷体" w:cs="楷体" w:hint="eastAsia"/>
        </w:rPr>
      </w:pPr>
      <w:r>
        <w:rPr>
          <w:rFonts w:ascii="楷体" w:eastAsia="楷体" w:hAnsi="楷体" w:cs="楷体" w:hint="eastAsia"/>
        </w:rPr>
        <w:t xml:space="preserve"> B、辖区内社会环境</w:t>
      </w:r>
    </w:p>
    <w:p w14:paraId="7607A6BB" w14:textId="77777777" w:rsidR="004133AA" w:rsidRDefault="00000000">
      <w:pPr>
        <w:rPr>
          <w:rFonts w:ascii="楷体" w:eastAsia="楷体" w:hAnsi="楷体" w:cs="楷体" w:hint="eastAsia"/>
        </w:rPr>
      </w:pPr>
      <w:r>
        <w:rPr>
          <w:rFonts w:ascii="楷体" w:eastAsia="楷体" w:hAnsi="楷体" w:cs="楷体" w:hint="eastAsia"/>
        </w:rPr>
        <w:t xml:space="preserve"> C、辖区内防灾减灾资源</w:t>
      </w:r>
    </w:p>
    <w:p w14:paraId="1E944082" w14:textId="77777777" w:rsidR="004133AA" w:rsidRDefault="00000000">
      <w:pPr>
        <w:rPr>
          <w:rFonts w:ascii="楷体" w:eastAsia="楷体" w:hAnsi="楷体" w:cs="楷体" w:hint="eastAsia"/>
        </w:rPr>
      </w:pPr>
      <w:r>
        <w:rPr>
          <w:rFonts w:ascii="楷体" w:eastAsia="楷体" w:hAnsi="楷体" w:cs="楷体" w:hint="eastAsia"/>
        </w:rPr>
        <w:t>96.《现代农业气象服务示范县创建标准(试行)》，稻田气温、湿度：在水稻冠层、中部和底部设置3层，观测高度分别为__BCD__。</w:t>
      </w:r>
    </w:p>
    <w:p w14:paraId="387B7659" w14:textId="77777777" w:rsidR="004133AA" w:rsidRDefault="00000000">
      <w:pPr>
        <w:rPr>
          <w:rFonts w:ascii="楷体" w:eastAsia="楷体" w:hAnsi="楷体" w:cs="楷体" w:hint="eastAsia"/>
        </w:rPr>
      </w:pPr>
      <w:r>
        <w:rPr>
          <w:rFonts w:ascii="楷体" w:eastAsia="楷体" w:hAnsi="楷体" w:cs="楷体" w:hint="eastAsia"/>
        </w:rPr>
        <w:t xml:space="preserve"> A、100cm</w:t>
      </w:r>
    </w:p>
    <w:p w14:paraId="7377F3DE" w14:textId="77777777" w:rsidR="004133AA" w:rsidRDefault="00000000">
      <w:pPr>
        <w:rPr>
          <w:rFonts w:ascii="楷体" w:eastAsia="楷体" w:hAnsi="楷体" w:cs="楷体" w:hint="eastAsia"/>
        </w:rPr>
      </w:pPr>
      <w:r>
        <w:rPr>
          <w:rFonts w:ascii="楷体" w:eastAsia="楷体" w:hAnsi="楷体" w:cs="楷体" w:hint="eastAsia"/>
        </w:rPr>
        <w:t xml:space="preserve"> B、60cm</w:t>
      </w:r>
    </w:p>
    <w:p w14:paraId="5BD38D0C" w14:textId="77777777" w:rsidR="004133AA" w:rsidRDefault="00000000">
      <w:pPr>
        <w:rPr>
          <w:rFonts w:ascii="楷体" w:eastAsia="楷体" w:hAnsi="楷体" w:cs="楷体" w:hint="eastAsia"/>
        </w:rPr>
      </w:pPr>
      <w:r>
        <w:rPr>
          <w:rFonts w:ascii="楷体" w:eastAsia="楷体" w:hAnsi="楷体" w:cs="楷体" w:hint="eastAsia"/>
        </w:rPr>
        <w:t xml:space="preserve"> C、25cm</w:t>
      </w:r>
    </w:p>
    <w:p w14:paraId="5DD6F9D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D、150cm</w:t>
      </w:r>
    </w:p>
    <w:p w14:paraId="1B3CCB29" w14:textId="77777777" w:rsidR="004133AA" w:rsidRDefault="00000000">
      <w:pPr>
        <w:rPr>
          <w:rFonts w:ascii="楷体" w:eastAsia="楷体" w:hAnsi="楷体" w:cs="楷体" w:hint="eastAsia"/>
        </w:rPr>
      </w:pPr>
      <w:r>
        <w:rPr>
          <w:rFonts w:ascii="楷体" w:eastAsia="楷体" w:hAnsi="楷体" w:cs="楷体" w:hint="eastAsia"/>
        </w:rPr>
        <w:t xml:space="preserve"> E、120cm</w:t>
      </w:r>
    </w:p>
    <w:p w14:paraId="064AB3FF" w14:textId="77777777" w:rsidR="004133AA" w:rsidRDefault="00000000">
      <w:pPr>
        <w:rPr>
          <w:rFonts w:ascii="楷体" w:eastAsia="楷体" w:hAnsi="楷体" w:cs="楷体" w:hint="eastAsia"/>
        </w:rPr>
      </w:pPr>
      <w:r>
        <w:rPr>
          <w:rFonts w:ascii="楷体" w:eastAsia="楷体" w:hAnsi="楷体" w:cs="楷体" w:hint="eastAsia"/>
        </w:rPr>
        <w:t>97.《现代农业气象服务示范县创建标准(试行)》中，编制农业气象适用技术推广手册，内容主要包括__ABCDE__。</w:t>
      </w:r>
    </w:p>
    <w:p w14:paraId="7AE7F7C7" w14:textId="77777777" w:rsidR="004133AA" w:rsidRDefault="00000000">
      <w:pPr>
        <w:rPr>
          <w:rFonts w:ascii="楷体" w:eastAsia="楷体" w:hAnsi="楷体" w:cs="楷体" w:hint="eastAsia"/>
        </w:rPr>
      </w:pPr>
      <w:r>
        <w:rPr>
          <w:rFonts w:ascii="楷体" w:eastAsia="楷体" w:hAnsi="楷体" w:cs="楷体" w:hint="eastAsia"/>
        </w:rPr>
        <w:t xml:space="preserve"> A、农业气象原理</w:t>
      </w:r>
    </w:p>
    <w:p w14:paraId="30198BB3" w14:textId="77777777" w:rsidR="004133AA" w:rsidRDefault="00000000">
      <w:pPr>
        <w:rPr>
          <w:rFonts w:ascii="楷体" w:eastAsia="楷体" w:hAnsi="楷体" w:cs="楷体" w:hint="eastAsia"/>
        </w:rPr>
      </w:pPr>
      <w:r>
        <w:rPr>
          <w:rFonts w:ascii="楷体" w:eastAsia="楷体" w:hAnsi="楷体" w:cs="楷体" w:hint="eastAsia"/>
        </w:rPr>
        <w:t xml:space="preserve"> B、适宜推广范围</w:t>
      </w:r>
    </w:p>
    <w:p w14:paraId="5F1115FC" w14:textId="77777777" w:rsidR="004133AA" w:rsidRDefault="00000000">
      <w:pPr>
        <w:rPr>
          <w:rFonts w:ascii="楷体" w:eastAsia="楷体" w:hAnsi="楷体" w:cs="楷体" w:hint="eastAsia"/>
        </w:rPr>
      </w:pPr>
      <w:r>
        <w:rPr>
          <w:rFonts w:ascii="楷体" w:eastAsia="楷体" w:hAnsi="楷体" w:cs="楷体" w:hint="eastAsia"/>
        </w:rPr>
        <w:t xml:space="preserve"> C、服务与推广方法</w:t>
      </w:r>
    </w:p>
    <w:p w14:paraId="2D855B16" w14:textId="77777777" w:rsidR="004133AA" w:rsidRDefault="00000000">
      <w:pPr>
        <w:rPr>
          <w:rFonts w:ascii="楷体" w:eastAsia="楷体" w:hAnsi="楷体" w:cs="楷体" w:hint="eastAsia"/>
        </w:rPr>
      </w:pPr>
      <w:r>
        <w:rPr>
          <w:rFonts w:ascii="楷体" w:eastAsia="楷体" w:hAnsi="楷体" w:cs="楷体" w:hint="eastAsia"/>
        </w:rPr>
        <w:t xml:space="preserve"> D、推广效益</w:t>
      </w:r>
    </w:p>
    <w:p w14:paraId="70041C1A" w14:textId="77777777" w:rsidR="004133AA" w:rsidRDefault="00000000">
      <w:pPr>
        <w:rPr>
          <w:rFonts w:ascii="楷体" w:eastAsia="楷体" w:hAnsi="楷体" w:cs="楷体" w:hint="eastAsia"/>
        </w:rPr>
      </w:pPr>
      <w:r>
        <w:rPr>
          <w:rFonts w:ascii="楷体" w:eastAsia="楷体" w:hAnsi="楷体" w:cs="楷体" w:hint="eastAsia"/>
        </w:rPr>
        <w:t xml:space="preserve"> E、技术方法要点</w:t>
      </w:r>
    </w:p>
    <w:p w14:paraId="68B70BBA" w14:textId="77777777" w:rsidR="004133AA" w:rsidRDefault="00000000">
      <w:pPr>
        <w:rPr>
          <w:rFonts w:ascii="楷体" w:eastAsia="楷体" w:hAnsi="楷体" w:cs="楷体" w:hint="eastAsia"/>
        </w:rPr>
      </w:pPr>
      <w:r>
        <w:rPr>
          <w:rFonts w:ascii="楷体" w:eastAsia="楷体" w:hAnsi="楷体" w:cs="楷体" w:hint="eastAsia"/>
        </w:rPr>
        <w:t>98.《现代农业气象服务示范县创建标准(试行)》中指出，针对暴雨洪涝、高温、低温冻害、浮头泛塘等主要气象灾害及病害发生气象条件，及时开展__ABC__。</w:t>
      </w:r>
    </w:p>
    <w:p w14:paraId="5149C931" w14:textId="77777777" w:rsidR="004133AA" w:rsidRDefault="00000000">
      <w:pPr>
        <w:rPr>
          <w:rFonts w:ascii="楷体" w:eastAsia="楷体" w:hAnsi="楷体" w:cs="楷体" w:hint="eastAsia"/>
        </w:rPr>
      </w:pPr>
      <w:r>
        <w:rPr>
          <w:rFonts w:ascii="楷体" w:eastAsia="楷体" w:hAnsi="楷体" w:cs="楷体" w:hint="eastAsia"/>
        </w:rPr>
        <w:t xml:space="preserve"> A、灾后影响评估服务</w:t>
      </w:r>
    </w:p>
    <w:p w14:paraId="16B848DA" w14:textId="77777777" w:rsidR="004133AA" w:rsidRDefault="00000000">
      <w:pPr>
        <w:rPr>
          <w:rFonts w:ascii="楷体" w:eastAsia="楷体" w:hAnsi="楷体" w:cs="楷体" w:hint="eastAsia"/>
        </w:rPr>
      </w:pPr>
      <w:r>
        <w:rPr>
          <w:rFonts w:ascii="楷体" w:eastAsia="楷体" w:hAnsi="楷体" w:cs="楷体" w:hint="eastAsia"/>
        </w:rPr>
        <w:t xml:space="preserve"> B、灾前预测预警</w:t>
      </w:r>
    </w:p>
    <w:p w14:paraId="36CF83D3" w14:textId="77777777" w:rsidR="004133AA" w:rsidRDefault="00000000">
      <w:pPr>
        <w:rPr>
          <w:rFonts w:ascii="楷体" w:eastAsia="楷体" w:hAnsi="楷体" w:cs="楷体" w:hint="eastAsia"/>
        </w:rPr>
      </w:pPr>
      <w:r>
        <w:rPr>
          <w:rFonts w:ascii="楷体" w:eastAsia="楷体" w:hAnsi="楷体" w:cs="楷体" w:hint="eastAsia"/>
        </w:rPr>
        <w:t xml:space="preserve"> C、灾中跟踪监测</w:t>
      </w:r>
    </w:p>
    <w:p w14:paraId="52010B12" w14:textId="77777777" w:rsidR="004133AA" w:rsidRDefault="00000000">
      <w:pPr>
        <w:rPr>
          <w:rFonts w:ascii="楷体" w:eastAsia="楷体" w:hAnsi="楷体" w:cs="楷体" w:hint="eastAsia"/>
        </w:rPr>
      </w:pPr>
      <w:r>
        <w:rPr>
          <w:rFonts w:ascii="楷体" w:eastAsia="楷体" w:hAnsi="楷体" w:cs="楷体" w:hint="eastAsia"/>
        </w:rPr>
        <w:t xml:space="preserve"> D、风险灾害评估</w:t>
      </w:r>
    </w:p>
    <w:p w14:paraId="0D128E14" w14:textId="77777777" w:rsidR="004133AA" w:rsidRDefault="00000000">
      <w:pPr>
        <w:rPr>
          <w:rFonts w:ascii="楷体" w:eastAsia="楷体" w:hAnsi="楷体" w:cs="楷体" w:hint="eastAsia"/>
        </w:rPr>
      </w:pPr>
      <w:r>
        <w:rPr>
          <w:rFonts w:ascii="楷体" w:eastAsia="楷体" w:hAnsi="楷体" w:cs="楷体" w:hint="eastAsia"/>
        </w:rPr>
        <w:t>99.根据《气象灾害防御示范乡(镇)创建标准(试行)》规定，乡镇气象灾害防御领导小组的职责有__ABCD__。</w:t>
      </w:r>
    </w:p>
    <w:p w14:paraId="1BE15542" w14:textId="77777777" w:rsidR="004133AA" w:rsidRDefault="00000000">
      <w:pPr>
        <w:rPr>
          <w:rFonts w:ascii="楷体" w:eastAsia="楷体" w:hAnsi="楷体" w:cs="楷体" w:hint="eastAsia"/>
        </w:rPr>
      </w:pPr>
      <w:r>
        <w:rPr>
          <w:rFonts w:ascii="楷体" w:eastAsia="楷体" w:hAnsi="楷体" w:cs="楷体" w:hint="eastAsia"/>
        </w:rPr>
        <w:t xml:space="preserve"> A、负责管理乡镇气象防灾减灾工作站、气象信息服务站工作</w:t>
      </w:r>
    </w:p>
    <w:p w14:paraId="2E907D19" w14:textId="77777777" w:rsidR="004133AA" w:rsidRDefault="00000000">
      <w:pPr>
        <w:rPr>
          <w:rFonts w:ascii="楷体" w:eastAsia="楷体" w:hAnsi="楷体" w:cs="楷体" w:hint="eastAsia"/>
        </w:rPr>
      </w:pPr>
      <w:r>
        <w:rPr>
          <w:rFonts w:ascii="楷体" w:eastAsia="楷体" w:hAnsi="楷体" w:cs="楷体" w:hint="eastAsia"/>
        </w:rPr>
        <w:t xml:space="preserve"> B、负责将气象工作纳入乡镇对行政村工作目标考核</w:t>
      </w:r>
    </w:p>
    <w:p w14:paraId="781C03CB" w14:textId="77777777" w:rsidR="004133AA" w:rsidRDefault="00000000">
      <w:pPr>
        <w:rPr>
          <w:rFonts w:ascii="楷体" w:eastAsia="楷体" w:hAnsi="楷体" w:cs="楷体" w:hint="eastAsia"/>
        </w:rPr>
      </w:pPr>
      <w:r>
        <w:rPr>
          <w:rFonts w:ascii="楷体" w:eastAsia="楷体" w:hAnsi="楷体" w:cs="楷体" w:hint="eastAsia"/>
        </w:rPr>
        <w:t xml:space="preserve"> C、负责气象协理员和气象信息员的任用、培训和队伍建设和管理</w:t>
      </w:r>
    </w:p>
    <w:p w14:paraId="65CA692C" w14:textId="77777777" w:rsidR="004133AA" w:rsidRDefault="00000000">
      <w:pPr>
        <w:rPr>
          <w:rFonts w:ascii="楷体" w:eastAsia="楷体" w:hAnsi="楷体" w:cs="楷体" w:hint="eastAsia"/>
        </w:rPr>
      </w:pPr>
      <w:r>
        <w:rPr>
          <w:rFonts w:ascii="楷体" w:eastAsia="楷体" w:hAnsi="楷体" w:cs="楷体" w:hint="eastAsia"/>
        </w:rPr>
        <w:t xml:space="preserve"> D、负责所辖区域日常气象灾害防御工作的安排部署、应急预案的修编演练、应急预案启动后的指挥协调与组织实施、气象灾害防御基础设施建设的规划编制与实施、气象灾害防御工作的监督评估</w:t>
      </w:r>
    </w:p>
    <w:p w14:paraId="2131A284" w14:textId="77777777" w:rsidR="004133AA" w:rsidRDefault="00000000">
      <w:pPr>
        <w:rPr>
          <w:rFonts w:ascii="楷体" w:eastAsia="楷体" w:hAnsi="楷体" w:cs="楷体" w:hint="eastAsia"/>
        </w:rPr>
      </w:pPr>
      <w:r>
        <w:rPr>
          <w:rFonts w:ascii="楷体" w:eastAsia="楷体" w:hAnsi="楷体" w:cs="楷体" w:hint="eastAsia"/>
        </w:rPr>
        <w:t>100.根据《气象灾害防御示范乡(镇)创建标准(试行)》规定，制作乡镇气象防灾减灾风险地图时，要调查的乡镇辖区内社会环境包括__ABC__。</w:t>
      </w:r>
    </w:p>
    <w:p w14:paraId="08345A27" w14:textId="77777777" w:rsidR="004133AA" w:rsidRDefault="00000000">
      <w:pPr>
        <w:rPr>
          <w:rFonts w:ascii="楷体" w:eastAsia="楷体" w:hAnsi="楷体" w:cs="楷体" w:hint="eastAsia"/>
        </w:rPr>
      </w:pPr>
      <w:r>
        <w:rPr>
          <w:rFonts w:ascii="楷体" w:eastAsia="楷体" w:hAnsi="楷体" w:cs="楷体" w:hint="eastAsia"/>
        </w:rPr>
        <w:t xml:space="preserve"> A、建造年代久远、结构危险房舍等老旧建筑物情况</w:t>
      </w:r>
    </w:p>
    <w:p w14:paraId="5B73467C" w14:textId="77777777" w:rsidR="004133AA" w:rsidRDefault="00000000">
      <w:pPr>
        <w:rPr>
          <w:rFonts w:ascii="楷体" w:eastAsia="楷体" w:hAnsi="楷体" w:cs="楷体" w:hint="eastAsia"/>
        </w:rPr>
      </w:pPr>
      <w:r>
        <w:rPr>
          <w:rFonts w:ascii="楷体" w:eastAsia="楷体" w:hAnsi="楷体" w:cs="楷体" w:hint="eastAsia"/>
        </w:rPr>
        <w:t xml:space="preserve"> B、桥梁、堤防、学校、医院、厂矿、人口密集的街区等重要设施情况</w:t>
      </w:r>
    </w:p>
    <w:p w14:paraId="7063E55A" w14:textId="77777777" w:rsidR="004133AA" w:rsidRDefault="00000000">
      <w:pPr>
        <w:rPr>
          <w:rFonts w:ascii="楷体" w:eastAsia="楷体" w:hAnsi="楷体" w:cs="楷体" w:hint="eastAsia"/>
        </w:rPr>
      </w:pPr>
      <w:r>
        <w:rPr>
          <w:rFonts w:ascii="楷体" w:eastAsia="楷体" w:hAnsi="楷体" w:cs="楷体" w:hint="eastAsia"/>
        </w:rPr>
        <w:t xml:space="preserve"> C、老弱妇孺、儿童、身心障碍者等灾害弱势民众情况</w:t>
      </w:r>
    </w:p>
    <w:p w14:paraId="43629386" w14:textId="77777777" w:rsidR="004133AA" w:rsidRDefault="00000000">
      <w:pPr>
        <w:rPr>
          <w:rFonts w:ascii="楷体" w:eastAsia="楷体" w:hAnsi="楷体" w:cs="楷体" w:hint="eastAsia"/>
        </w:rPr>
      </w:pPr>
      <w:r>
        <w:rPr>
          <w:rFonts w:ascii="楷体" w:eastAsia="楷体" w:hAnsi="楷体" w:cs="楷体" w:hint="eastAsia"/>
        </w:rPr>
        <w:t xml:space="preserve"> D、避难场所设施可容纳的人数</w:t>
      </w:r>
    </w:p>
    <w:p w14:paraId="37C24FD3" w14:textId="77777777" w:rsidR="004133AA" w:rsidRDefault="00000000">
      <w:pPr>
        <w:rPr>
          <w:rFonts w:ascii="楷体" w:eastAsia="楷体" w:hAnsi="楷体" w:cs="楷体" w:hint="eastAsia"/>
        </w:rPr>
      </w:pPr>
      <w:r>
        <w:rPr>
          <w:rFonts w:ascii="楷体" w:eastAsia="楷体" w:hAnsi="楷体" w:cs="楷体" w:hint="eastAsia"/>
        </w:rPr>
        <w:t>101.根据《现代农业气象服务示范县创建标</w:t>
      </w:r>
      <w:r>
        <w:rPr>
          <w:rFonts w:ascii="楷体" w:eastAsia="楷体" w:hAnsi="楷体" w:cs="楷体" w:hint="eastAsia"/>
        </w:rPr>
        <w:t>准(试行)》，棉花自动观测包含__ABCD__。</w:t>
      </w:r>
    </w:p>
    <w:p w14:paraId="347D2AD1" w14:textId="77777777" w:rsidR="004133AA" w:rsidRDefault="00000000">
      <w:pPr>
        <w:rPr>
          <w:rFonts w:ascii="楷体" w:eastAsia="楷体" w:hAnsi="楷体" w:cs="楷体" w:hint="eastAsia"/>
        </w:rPr>
      </w:pPr>
      <w:r>
        <w:rPr>
          <w:rFonts w:ascii="楷体" w:eastAsia="楷体" w:hAnsi="楷体" w:cs="楷体" w:hint="eastAsia"/>
        </w:rPr>
        <w:t xml:space="preserve"> A、土壤环境要素自动监测</w:t>
      </w:r>
    </w:p>
    <w:p w14:paraId="40E0739C" w14:textId="77777777" w:rsidR="004133AA" w:rsidRDefault="00000000">
      <w:pPr>
        <w:rPr>
          <w:rFonts w:ascii="楷体" w:eastAsia="楷体" w:hAnsi="楷体" w:cs="楷体" w:hint="eastAsia"/>
        </w:rPr>
      </w:pPr>
      <w:r>
        <w:rPr>
          <w:rFonts w:ascii="楷体" w:eastAsia="楷体" w:hAnsi="楷体" w:cs="楷体" w:hint="eastAsia"/>
        </w:rPr>
        <w:t xml:space="preserve"> B、测场安全及周围情况等监测</w:t>
      </w:r>
    </w:p>
    <w:p w14:paraId="7DBFFFC9" w14:textId="77777777" w:rsidR="004133AA" w:rsidRDefault="00000000">
      <w:pPr>
        <w:rPr>
          <w:rFonts w:ascii="楷体" w:eastAsia="楷体" w:hAnsi="楷体" w:cs="楷体" w:hint="eastAsia"/>
        </w:rPr>
      </w:pPr>
      <w:r>
        <w:rPr>
          <w:rFonts w:ascii="楷体" w:eastAsia="楷体" w:hAnsi="楷体" w:cs="楷体" w:hint="eastAsia"/>
        </w:rPr>
        <w:t xml:space="preserve"> C、小气候自动监测</w:t>
      </w:r>
    </w:p>
    <w:p w14:paraId="49C4B33C" w14:textId="77777777" w:rsidR="004133AA" w:rsidRDefault="00000000">
      <w:pPr>
        <w:rPr>
          <w:rFonts w:ascii="楷体" w:eastAsia="楷体" w:hAnsi="楷体" w:cs="楷体" w:hint="eastAsia"/>
        </w:rPr>
      </w:pPr>
      <w:r>
        <w:rPr>
          <w:rFonts w:ascii="楷体" w:eastAsia="楷体" w:hAnsi="楷体" w:cs="楷体" w:hint="eastAsia"/>
        </w:rPr>
        <w:t xml:space="preserve"> D、生长状况自动识别</w:t>
      </w:r>
    </w:p>
    <w:p w14:paraId="1A1CF052" w14:textId="77777777" w:rsidR="004133AA" w:rsidRDefault="00000000">
      <w:pPr>
        <w:rPr>
          <w:rFonts w:ascii="楷体" w:eastAsia="楷体" w:hAnsi="楷体" w:cs="楷体" w:hint="eastAsia"/>
        </w:rPr>
      </w:pPr>
      <w:r>
        <w:rPr>
          <w:rFonts w:ascii="楷体" w:eastAsia="楷体" w:hAnsi="楷体" w:cs="楷体" w:hint="eastAsia"/>
        </w:rPr>
        <w:t xml:space="preserve"> E、生长发育实景与定量观测</w:t>
      </w:r>
    </w:p>
    <w:p w14:paraId="633C465D" w14:textId="77777777" w:rsidR="004133AA" w:rsidRDefault="00000000">
      <w:pPr>
        <w:rPr>
          <w:rFonts w:ascii="楷体" w:eastAsia="楷体" w:hAnsi="楷体" w:cs="楷体" w:hint="eastAsia"/>
        </w:rPr>
      </w:pPr>
      <w:r>
        <w:rPr>
          <w:rFonts w:ascii="楷体" w:eastAsia="楷体" w:hAnsi="楷体" w:cs="楷体" w:hint="eastAsia"/>
        </w:rPr>
        <w:t>102.根据《现代农业气象服务示范县创建标准(试行)》规定，以下选项正确的有__ABC__。</w:t>
      </w:r>
    </w:p>
    <w:p w14:paraId="1A64500E" w14:textId="77777777" w:rsidR="004133AA" w:rsidRDefault="00000000">
      <w:pPr>
        <w:rPr>
          <w:rFonts w:ascii="楷体" w:eastAsia="楷体" w:hAnsi="楷体" w:cs="楷体" w:hint="eastAsia"/>
        </w:rPr>
      </w:pPr>
      <w:r>
        <w:rPr>
          <w:rFonts w:ascii="楷体" w:eastAsia="楷体" w:hAnsi="楷体" w:cs="楷体" w:hint="eastAsia"/>
        </w:rPr>
        <w:t xml:space="preserve"> A、示范田块土地面积应在30亩以上</w:t>
      </w:r>
    </w:p>
    <w:p w14:paraId="155FDCA4" w14:textId="77777777" w:rsidR="004133AA" w:rsidRDefault="00000000">
      <w:pPr>
        <w:rPr>
          <w:rFonts w:ascii="楷体" w:eastAsia="楷体" w:hAnsi="楷体" w:cs="楷体" w:hint="eastAsia"/>
        </w:rPr>
      </w:pPr>
      <w:r>
        <w:rPr>
          <w:rFonts w:ascii="楷体" w:eastAsia="楷体" w:hAnsi="楷体" w:cs="楷体" w:hint="eastAsia"/>
        </w:rPr>
        <w:t xml:space="preserve"> B、示范县应每年组织至少1次农业气象服务需求调研活动</w:t>
      </w:r>
    </w:p>
    <w:p w14:paraId="19A031DC" w14:textId="77777777" w:rsidR="004133AA" w:rsidRDefault="00000000">
      <w:pPr>
        <w:rPr>
          <w:rFonts w:ascii="楷体" w:eastAsia="楷体" w:hAnsi="楷体" w:cs="楷体" w:hint="eastAsia"/>
        </w:rPr>
      </w:pPr>
      <w:r>
        <w:rPr>
          <w:rFonts w:ascii="楷体" w:eastAsia="楷体" w:hAnsi="楷体" w:cs="楷体" w:hint="eastAsia"/>
        </w:rPr>
        <w:t xml:space="preserve"> C、示范田块应根据服务需要建立自动观测为主、人工观测为辅的农业气象实时监测系统</w:t>
      </w:r>
    </w:p>
    <w:p w14:paraId="31A573D4" w14:textId="77777777" w:rsidR="004133AA" w:rsidRDefault="00000000">
      <w:pPr>
        <w:rPr>
          <w:rFonts w:ascii="楷体" w:eastAsia="楷体" w:hAnsi="楷体" w:cs="楷体" w:hint="eastAsia"/>
        </w:rPr>
      </w:pPr>
      <w:r>
        <w:rPr>
          <w:rFonts w:ascii="楷体" w:eastAsia="楷体" w:hAnsi="楷体" w:cs="楷体" w:hint="eastAsia"/>
        </w:rPr>
        <w:t xml:space="preserve"> D、针对主要服务农作物在示范田内至少开展2种农业气象适用技术示范</w:t>
      </w:r>
    </w:p>
    <w:p w14:paraId="33595A9E" w14:textId="77777777" w:rsidR="004133AA" w:rsidRDefault="00000000">
      <w:pPr>
        <w:rPr>
          <w:rFonts w:ascii="楷体" w:eastAsia="楷体" w:hAnsi="楷体" w:cs="楷体" w:hint="eastAsia"/>
        </w:rPr>
      </w:pPr>
      <w:r>
        <w:rPr>
          <w:rFonts w:ascii="楷体" w:eastAsia="楷体" w:hAnsi="楷体" w:cs="楷体" w:hint="eastAsia"/>
        </w:rPr>
        <w:t>103.开展富有地方特色的现代农业气象服务包含以下哪些方面__AB__。</w:t>
      </w:r>
    </w:p>
    <w:p w14:paraId="05F627A2" w14:textId="77777777" w:rsidR="004133AA" w:rsidRDefault="00000000">
      <w:pPr>
        <w:rPr>
          <w:rFonts w:ascii="楷体" w:eastAsia="楷体" w:hAnsi="楷体" w:cs="楷体" w:hint="eastAsia"/>
        </w:rPr>
      </w:pPr>
      <w:r>
        <w:rPr>
          <w:rFonts w:ascii="楷体" w:eastAsia="楷体" w:hAnsi="楷体" w:cs="楷体" w:hint="eastAsia"/>
        </w:rPr>
        <w:t xml:space="preserve"> A、结合各地农业发展布局，发展适合“一乡一品、一县一业”的特色农业、设施农业等专项气象服务业务。</w:t>
      </w:r>
    </w:p>
    <w:p w14:paraId="4F5B2939" w14:textId="77777777" w:rsidR="004133AA" w:rsidRDefault="00000000">
      <w:pPr>
        <w:rPr>
          <w:rFonts w:ascii="楷体" w:eastAsia="楷体" w:hAnsi="楷体" w:cs="楷体" w:hint="eastAsia"/>
        </w:rPr>
      </w:pPr>
      <w:r>
        <w:rPr>
          <w:rFonts w:ascii="楷体" w:eastAsia="楷体" w:hAnsi="楷体" w:cs="楷体" w:hint="eastAsia"/>
        </w:rPr>
        <w:t xml:space="preserve"> B、省级开展本省主要农事活动农用天气预报，指导市、县释用</w:t>
      </w:r>
    </w:p>
    <w:p w14:paraId="77495276" w14:textId="77777777" w:rsidR="004133AA" w:rsidRDefault="00000000">
      <w:pPr>
        <w:rPr>
          <w:rFonts w:ascii="楷体" w:eastAsia="楷体" w:hAnsi="楷体" w:cs="楷体" w:hint="eastAsia"/>
        </w:rPr>
      </w:pPr>
      <w:r>
        <w:rPr>
          <w:rFonts w:ascii="楷体" w:eastAsia="楷体" w:hAnsi="楷体" w:cs="楷体" w:hint="eastAsia"/>
        </w:rPr>
        <w:t xml:space="preserve"> C、开展农业气象灾害的风险评估和区划，为提高农业的气象灾害风险防范、风险管理和风险转移提供支撑。</w:t>
      </w:r>
    </w:p>
    <w:p w14:paraId="52ED6224" w14:textId="77777777" w:rsidR="004133AA" w:rsidRDefault="00000000">
      <w:pPr>
        <w:rPr>
          <w:rFonts w:ascii="楷体" w:eastAsia="楷体" w:hAnsi="楷体" w:cs="楷体" w:hint="eastAsia"/>
        </w:rPr>
      </w:pPr>
      <w:r>
        <w:rPr>
          <w:rFonts w:ascii="楷体" w:eastAsia="楷体" w:hAnsi="楷体" w:cs="楷体" w:hint="eastAsia"/>
        </w:rPr>
        <w:t xml:space="preserve"> D、增强各地人影飞机、高炮作业能力，建立国家、省、地、县四级作业指挥系统和作业效果评估系统,提高人工影响天气作业水平。</w:t>
      </w:r>
    </w:p>
    <w:p w14:paraId="77DAE0DB" w14:textId="77777777" w:rsidR="004133AA" w:rsidRDefault="00000000">
      <w:pPr>
        <w:rPr>
          <w:rFonts w:ascii="楷体" w:eastAsia="楷体" w:hAnsi="楷体" w:cs="楷体" w:hint="eastAsia"/>
        </w:rPr>
      </w:pPr>
      <w:r>
        <w:rPr>
          <w:rFonts w:ascii="楷体" w:eastAsia="楷体" w:hAnsi="楷体" w:cs="楷体" w:hint="eastAsia"/>
        </w:rPr>
        <w:t>104.农业气候资源利用与农业适应气候变化主要任务包括：__ABCD__。</w:t>
      </w:r>
    </w:p>
    <w:p w14:paraId="22F13356" w14:textId="77777777" w:rsidR="004133AA" w:rsidRDefault="00000000">
      <w:pPr>
        <w:rPr>
          <w:rFonts w:ascii="楷体" w:eastAsia="楷体" w:hAnsi="楷体" w:cs="楷体" w:hint="eastAsia"/>
        </w:rPr>
      </w:pPr>
      <w:r>
        <w:rPr>
          <w:rFonts w:ascii="楷体" w:eastAsia="楷体" w:hAnsi="楷体" w:cs="楷体" w:hint="eastAsia"/>
        </w:rPr>
        <w:t xml:space="preserve"> A、气候变化对农业影响和适应性分析</w:t>
      </w:r>
    </w:p>
    <w:p w14:paraId="1A4B34CC" w14:textId="77777777" w:rsidR="004133AA" w:rsidRDefault="00000000">
      <w:pPr>
        <w:rPr>
          <w:rFonts w:ascii="楷体" w:eastAsia="楷体" w:hAnsi="楷体" w:cs="楷体" w:hint="eastAsia"/>
        </w:rPr>
      </w:pPr>
      <w:r>
        <w:rPr>
          <w:rFonts w:ascii="楷体" w:eastAsia="楷体" w:hAnsi="楷体" w:cs="楷体" w:hint="eastAsia"/>
        </w:rPr>
        <w:t xml:space="preserve"> B、精细化农业气候区划与评价</w:t>
      </w:r>
    </w:p>
    <w:p w14:paraId="523545AF" w14:textId="77777777" w:rsidR="004133AA" w:rsidRDefault="00000000">
      <w:pPr>
        <w:rPr>
          <w:rFonts w:ascii="楷体" w:eastAsia="楷体" w:hAnsi="楷体" w:cs="楷体" w:hint="eastAsia"/>
        </w:rPr>
      </w:pPr>
      <w:r>
        <w:rPr>
          <w:rFonts w:ascii="楷体" w:eastAsia="楷体" w:hAnsi="楷体" w:cs="楷体" w:hint="eastAsia"/>
        </w:rPr>
        <w:t xml:space="preserve"> C、生态环境气象监测与评估</w:t>
      </w:r>
    </w:p>
    <w:p w14:paraId="60BF20AA" w14:textId="77777777" w:rsidR="004133AA" w:rsidRDefault="00000000">
      <w:pPr>
        <w:rPr>
          <w:rFonts w:ascii="楷体" w:eastAsia="楷体" w:hAnsi="楷体" w:cs="楷体" w:hint="eastAsia"/>
        </w:rPr>
      </w:pPr>
      <w:r>
        <w:rPr>
          <w:rFonts w:ascii="楷体" w:eastAsia="楷体" w:hAnsi="楷体" w:cs="楷体" w:hint="eastAsia"/>
        </w:rPr>
        <w:t xml:space="preserve"> D、农业气候可行性论证与辅助决策</w:t>
      </w:r>
    </w:p>
    <w:p w14:paraId="1F550EA6" w14:textId="77777777" w:rsidR="004133AA" w:rsidRDefault="00000000">
      <w:pPr>
        <w:rPr>
          <w:rFonts w:ascii="楷体" w:eastAsia="楷体" w:hAnsi="楷体" w:cs="楷体" w:hint="eastAsia"/>
        </w:rPr>
      </w:pPr>
      <w:r>
        <w:rPr>
          <w:rFonts w:ascii="楷体" w:eastAsia="楷体" w:hAnsi="楷体" w:cs="楷体" w:hint="eastAsia"/>
        </w:rPr>
        <w:t>105.农业气象服务体系保障措施中加强合作交流包含以下哪些方面__ACD__。</w:t>
      </w:r>
    </w:p>
    <w:p w14:paraId="1D1FB792" w14:textId="77777777" w:rsidR="004133AA" w:rsidRDefault="00000000">
      <w:pPr>
        <w:rPr>
          <w:rFonts w:ascii="楷体" w:eastAsia="楷体" w:hAnsi="楷体" w:cs="楷体" w:hint="eastAsia"/>
        </w:rPr>
      </w:pPr>
      <w:r>
        <w:rPr>
          <w:rFonts w:ascii="楷体" w:eastAsia="楷体" w:hAnsi="楷体" w:cs="楷体" w:hint="eastAsia"/>
        </w:rPr>
        <w:t xml:space="preserve"> A、继续扩大和深化气象为农服务的国际科技交流合作</w:t>
      </w:r>
    </w:p>
    <w:p w14:paraId="64D21788" w14:textId="77777777" w:rsidR="004133AA" w:rsidRDefault="00000000">
      <w:pPr>
        <w:rPr>
          <w:rFonts w:ascii="楷体" w:eastAsia="楷体" w:hAnsi="楷体" w:cs="楷体" w:hint="eastAsia"/>
        </w:rPr>
      </w:pPr>
      <w:r>
        <w:rPr>
          <w:rFonts w:ascii="楷体" w:eastAsia="楷体" w:hAnsi="楷体" w:cs="楷体" w:hint="eastAsia"/>
        </w:rPr>
        <w:t xml:space="preserve"> B、编制本地农村气象灾害防御体系建设方案</w:t>
      </w:r>
    </w:p>
    <w:p w14:paraId="6ADD9EC9" w14:textId="77777777" w:rsidR="004133AA" w:rsidRDefault="00000000">
      <w:pPr>
        <w:rPr>
          <w:rFonts w:ascii="楷体" w:eastAsia="楷体" w:hAnsi="楷体" w:cs="楷体" w:hint="eastAsia"/>
        </w:rPr>
      </w:pPr>
      <w:r>
        <w:rPr>
          <w:rFonts w:ascii="楷体" w:eastAsia="楷体" w:hAnsi="楷体" w:cs="楷体" w:hint="eastAsia"/>
        </w:rPr>
        <w:t xml:space="preserve"> C、完善与农业、林业、水利等涉农部门防</w:t>
      </w:r>
      <w:r>
        <w:rPr>
          <w:rFonts w:ascii="楷体" w:eastAsia="楷体" w:hAnsi="楷体" w:cs="楷体" w:hint="eastAsia"/>
        </w:rPr>
        <w:lastRenderedPageBreak/>
        <w:t>御重大农业气象灾害的联动机制。</w:t>
      </w:r>
    </w:p>
    <w:p w14:paraId="532171D1" w14:textId="77777777" w:rsidR="004133AA" w:rsidRDefault="00000000">
      <w:pPr>
        <w:rPr>
          <w:rFonts w:ascii="楷体" w:eastAsia="楷体" w:hAnsi="楷体" w:cs="楷体" w:hint="eastAsia"/>
        </w:rPr>
      </w:pPr>
      <w:r>
        <w:rPr>
          <w:rFonts w:ascii="楷体" w:eastAsia="楷体" w:hAnsi="楷体" w:cs="楷体" w:hint="eastAsia"/>
        </w:rPr>
        <w:t xml:space="preserve"> D、加强与农业生产部门、科研单位、高校的合作和交流，推动农业气象信息、资源和成果共享。</w:t>
      </w:r>
    </w:p>
    <w:p w14:paraId="45182EE0" w14:textId="77777777" w:rsidR="004133AA" w:rsidRDefault="00000000">
      <w:pPr>
        <w:rPr>
          <w:rFonts w:ascii="楷体" w:eastAsia="楷体" w:hAnsi="楷体" w:cs="楷体" w:hint="eastAsia"/>
        </w:rPr>
      </w:pPr>
      <w:r>
        <w:rPr>
          <w:rFonts w:ascii="楷体" w:eastAsia="楷体" w:hAnsi="楷体" w:cs="楷体" w:hint="eastAsia"/>
        </w:rPr>
        <w:t>106.水稻示范田块对环境的要求有哪些__BD__。</w:t>
      </w:r>
    </w:p>
    <w:p w14:paraId="4BCB19F2" w14:textId="77777777" w:rsidR="004133AA" w:rsidRDefault="00000000">
      <w:pPr>
        <w:rPr>
          <w:rFonts w:ascii="楷体" w:eastAsia="楷体" w:hAnsi="楷体" w:cs="楷体" w:hint="eastAsia"/>
        </w:rPr>
      </w:pPr>
      <w:r>
        <w:rPr>
          <w:rFonts w:ascii="楷体" w:eastAsia="楷体" w:hAnsi="楷体" w:cs="楷体" w:hint="eastAsia"/>
        </w:rPr>
        <w:t xml:space="preserve"> A、示范田块内必须安装农田小气候观测系统</w:t>
      </w:r>
    </w:p>
    <w:p w14:paraId="49AF3932" w14:textId="77777777" w:rsidR="004133AA" w:rsidRDefault="00000000">
      <w:pPr>
        <w:rPr>
          <w:rFonts w:ascii="楷体" w:eastAsia="楷体" w:hAnsi="楷体" w:cs="楷体" w:hint="eastAsia"/>
        </w:rPr>
      </w:pPr>
      <w:r>
        <w:rPr>
          <w:rFonts w:ascii="楷体" w:eastAsia="楷体" w:hAnsi="楷体" w:cs="楷体" w:hint="eastAsia"/>
        </w:rPr>
        <w:t xml:space="preserve"> B、水稻品种、耕作制度、栽培方式等在当地具有典型性和代表性</w:t>
      </w:r>
    </w:p>
    <w:p w14:paraId="62321CA9" w14:textId="77777777" w:rsidR="004133AA" w:rsidRDefault="00000000">
      <w:pPr>
        <w:rPr>
          <w:rFonts w:ascii="楷体" w:eastAsia="楷体" w:hAnsi="楷体" w:cs="楷体" w:hint="eastAsia"/>
        </w:rPr>
      </w:pPr>
      <w:r>
        <w:rPr>
          <w:rFonts w:ascii="楷体" w:eastAsia="楷体" w:hAnsi="楷体" w:cs="楷体" w:hint="eastAsia"/>
        </w:rPr>
        <w:t xml:space="preserve"> C、示范田块内有灌溉设施</w:t>
      </w:r>
    </w:p>
    <w:p w14:paraId="37827602" w14:textId="77777777" w:rsidR="004133AA" w:rsidRDefault="00000000">
      <w:pPr>
        <w:rPr>
          <w:rFonts w:ascii="楷体" w:eastAsia="楷体" w:hAnsi="楷体" w:cs="楷体" w:hint="eastAsia"/>
        </w:rPr>
      </w:pPr>
      <w:r>
        <w:rPr>
          <w:rFonts w:ascii="楷体" w:eastAsia="楷体" w:hAnsi="楷体" w:cs="楷体" w:hint="eastAsia"/>
        </w:rPr>
        <w:t xml:space="preserve"> D、水稻种植水平为中等以上</w:t>
      </w:r>
    </w:p>
    <w:p w14:paraId="22F5F2CF" w14:textId="77777777" w:rsidR="004133AA" w:rsidRDefault="00000000">
      <w:pPr>
        <w:rPr>
          <w:rFonts w:ascii="楷体" w:eastAsia="楷体" w:hAnsi="楷体" w:cs="楷体" w:hint="eastAsia"/>
        </w:rPr>
      </w:pPr>
      <w:r>
        <w:rPr>
          <w:rFonts w:ascii="楷体" w:eastAsia="楷体" w:hAnsi="楷体" w:cs="楷体" w:hint="eastAsia"/>
        </w:rPr>
        <w:t xml:space="preserve"> E、交通需便利</w:t>
      </w:r>
    </w:p>
    <w:p w14:paraId="5070BEFF" w14:textId="77777777" w:rsidR="004133AA" w:rsidRDefault="00000000">
      <w:pPr>
        <w:rPr>
          <w:rFonts w:ascii="楷体" w:eastAsia="楷体" w:hAnsi="楷体" w:cs="楷体" w:hint="eastAsia"/>
        </w:rPr>
      </w:pPr>
      <w:r>
        <w:rPr>
          <w:rFonts w:ascii="楷体" w:eastAsia="楷体" w:hAnsi="楷体" w:cs="楷体" w:hint="eastAsia"/>
        </w:rPr>
        <w:t>107.特色林果示范园气象观测的内容是__ABCE__。</w:t>
      </w:r>
    </w:p>
    <w:p w14:paraId="105C27A3" w14:textId="77777777" w:rsidR="004133AA" w:rsidRDefault="00000000">
      <w:pPr>
        <w:rPr>
          <w:rFonts w:ascii="楷体" w:eastAsia="楷体" w:hAnsi="楷体" w:cs="楷体" w:hint="eastAsia"/>
        </w:rPr>
      </w:pPr>
      <w:r>
        <w:rPr>
          <w:rFonts w:ascii="楷体" w:eastAsia="楷体" w:hAnsi="楷体" w:cs="楷体" w:hint="eastAsia"/>
        </w:rPr>
        <w:t xml:space="preserve"> A、灾情调查</w:t>
      </w:r>
    </w:p>
    <w:p w14:paraId="3A695A61" w14:textId="77777777" w:rsidR="004133AA" w:rsidRDefault="00000000">
      <w:pPr>
        <w:rPr>
          <w:rFonts w:ascii="楷体" w:eastAsia="楷体" w:hAnsi="楷体" w:cs="楷体" w:hint="eastAsia"/>
        </w:rPr>
      </w:pPr>
      <w:r>
        <w:rPr>
          <w:rFonts w:ascii="楷体" w:eastAsia="楷体" w:hAnsi="楷体" w:cs="楷体" w:hint="eastAsia"/>
        </w:rPr>
        <w:t xml:space="preserve"> B、果树生长发育实景监测</w:t>
      </w:r>
    </w:p>
    <w:p w14:paraId="76BCFD9F" w14:textId="77777777" w:rsidR="004133AA" w:rsidRDefault="00000000">
      <w:pPr>
        <w:rPr>
          <w:rFonts w:ascii="楷体" w:eastAsia="楷体" w:hAnsi="楷体" w:cs="楷体" w:hint="eastAsia"/>
        </w:rPr>
      </w:pPr>
      <w:r>
        <w:rPr>
          <w:rFonts w:ascii="楷体" w:eastAsia="楷体" w:hAnsi="楷体" w:cs="楷体" w:hint="eastAsia"/>
        </w:rPr>
        <w:t xml:space="preserve"> C、林果农情</w:t>
      </w:r>
    </w:p>
    <w:p w14:paraId="4B5ABA6B" w14:textId="77777777" w:rsidR="004133AA" w:rsidRDefault="00000000">
      <w:pPr>
        <w:rPr>
          <w:rFonts w:ascii="楷体" w:eastAsia="楷体" w:hAnsi="楷体" w:cs="楷体" w:hint="eastAsia"/>
        </w:rPr>
      </w:pPr>
      <w:r>
        <w:rPr>
          <w:rFonts w:ascii="楷体" w:eastAsia="楷体" w:hAnsi="楷体" w:cs="楷体" w:hint="eastAsia"/>
        </w:rPr>
        <w:t xml:space="preserve"> D、土壤环境要素观测</w:t>
      </w:r>
    </w:p>
    <w:p w14:paraId="72AE65DF" w14:textId="77777777" w:rsidR="004133AA" w:rsidRDefault="00000000">
      <w:pPr>
        <w:rPr>
          <w:rFonts w:ascii="楷体" w:eastAsia="楷体" w:hAnsi="楷体" w:cs="楷体" w:hint="eastAsia"/>
        </w:rPr>
      </w:pPr>
      <w:r>
        <w:rPr>
          <w:rFonts w:ascii="楷体" w:eastAsia="楷体" w:hAnsi="楷体" w:cs="楷体" w:hint="eastAsia"/>
        </w:rPr>
        <w:t xml:space="preserve"> E、果园小气候观测</w:t>
      </w:r>
    </w:p>
    <w:p w14:paraId="27871566" w14:textId="77777777" w:rsidR="004133AA" w:rsidRDefault="00000000">
      <w:pPr>
        <w:rPr>
          <w:rFonts w:ascii="楷体" w:eastAsia="楷体" w:hAnsi="楷体" w:cs="楷体" w:hint="eastAsia"/>
        </w:rPr>
      </w:pPr>
      <w:r>
        <w:rPr>
          <w:rFonts w:ascii="楷体" w:eastAsia="楷体" w:hAnsi="楷体" w:cs="楷体" w:hint="eastAsia"/>
        </w:rPr>
        <w:t>108.现代农业气象服务示范县应具有详实的农业气象服务方案，其内容主要包括__ABCD__。</w:t>
      </w:r>
    </w:p>
    <w:p w14:paraId="044CA76D" w14:textId="77777777" w:rsidR="004133AA" w:rsidRDefault="00000000">
      <w:pPr>
        <w:rPr>
          <w:rFonts w:ascii="楷体" w:eastAsia="楷体" w:hAnsi="楷体" w:cs="楷体" w:hint="eastAsia"/>
        </w:rPr>
      </w:pPr>
      <w:r>
        <w:rPr>
          <w:rFonts w:ascii="楷体" w:eastAsia="楷体" w:hAnsi="楷体" w:cs="楷体" w:hint="eastAsia"/>
        </w:rPr>
        <w:t xml:space="preserve"> A、县域内农业产业结构分布图</w:t>
      </w:r>
    </w:p>
    <w:p w14:paraId="0BBFAB03" w14:textId="77777777" w:rsidR="004133AA" w:rsidRDefault="00000000">
      <w:pPr>
        <w:rPr>
          <w:rFonts w:ascii="楷体" w:eastAsia="楷体" w:hAnsi="楷体" w:cs="楷体" w:hint="eastAsia"/>
        </w:rPr>
      </w:pPr>
      <w:r>
        <w:rPr>
          <w:rFonts w:ascii="楷体" w:eastAsia="楷体" w:hAnsi="楷体" w:cs="楷体" w:hint="eastAsia"/>
        </w:rPr>
        <w:t xml:space="preserve"> B、种养业各生育期、关键农事季节、主要农事活动等对气象条件的要求及主要农业气象灾害</w:t>
      </w:r>
    </w:p>
    <w:p w14:paraId="53103E39" w14:textId="77777777" w:rsidR="004133AA" w:rsidRDefault="00000000">
      <w:pPr>
        <w:rPr>
          <w:rFonts w:ascii="楷体" w:eastAsia="楷体" w:hAnsi="楷体" w:cs="楷体" w:hint="eastAsia"/>
        </w:rPr>
      </w:pPr>
      <w:r>
        <w:rPr>
          <w:rFonts w:ascii="楷体" w:eastAsia="楷体" w:hAnsi="楷体" w:cs="楷体" w:hint="eastAsia"/>
        </w:rPr>
        <w:t xml:space="preserve"> C、各旬、月、季等时间段生育期、关键农事季节、主要农事活动</w:t>
      </w:r>
    </w:p>
    <w:p w14:paraId="312FEA06" w14:textId="77777777" w:rsidR="004133AA" w:rsidRDefault="00000000">
      <w:pPr>
        <w:rPr>
          <w:rFonts w:ascii="楷体" w:eastAsia="楷体" w:hAnsi="楷体" w:cs="楷体" w:hint="eastAsia"/>
        </w:rPr>
      </w:pPr>
      <w:r>
        <w:rPr>
          <w:rFonts w:ascii="楷体" w:eastAsia="楷体" w:hAnsi="楷体" w:cs="楷体" w:hint="eastAsia"/>
        </w:rPr>
        <w:t xml:space="preserve"> D、农事建议</w:t>
      </w:r>
    </w:p>
    <w:p w14:paraId="1631AF70" w14:textId="77777777" w:rsidR="004133AA" w:rsidRDefault="00000000">
      <w:pPr>
        <w:rPr>
          <w:rFonts w:ascii="楷体" w:eastAsia="楷体" w:hAnsi="楷体" w:cs="楷体" w:hint="eastAsia"/>
        </w:rPr>
      </w:pPr>
      <w:r>
        <w:rPr>
          <w:rFonts w:ascii="楷体" w:eastAsia="楷体" w:hAnsi="楷体" w:cs="楷体" w:hint="eastAsia"/>
        </w:rPr>
        <w:t>109.现代农业气象预报主要包括：__ABCDE__。</w:t>
      </w:r>
    </w:p>
    <w:p w14:paraId="0B242B91" w14:textId="77777777" w:rsidR="004133AA" w:rsidRDefault="00000000">
      <w:pPr>
        <w:rPr>
          <w:rFonts w:ascii="楷体" w:eastAsia="楷体" w:hAnsi="楷体" w:cs="楷体" w:hint="eastAsia"/>
        </w:rPr>
      </w:pPr>
      <w:r>
        <w:rPr>
          <w:rFonts w:ascii="楷体" w:eastAsia="楷体" w:hAnsi="楷体" w:cs="楷体" w:hint="eastAsia"/>
        </w:rPr>
        <w:t xml:space="preserve"> A、物候期预报</w:t>
      </w:r>
    </w:p>
    <w:p w14:paraId="05A7FEEB" w14:textId="77777777" w:rsidR="004133AA" w:rsidRDefault="00000000">
      <w:pPr>
        <w:rPr>
          <w:rFonts w:ascii="楷体" w:eastAsia="楷体" w:hAnsi="楷体" w:cs="楷体" w:hint="eastAsia"/>
        </w:rPr>
      </w:pPr>
      <w:r>
        <w:rPr>
          <w:rFonts w:ascii="楷体" w:eastAsia="楷体" w:hAnsi="楷体" w:cs="楷体" w:hint="eastAsia"/>
        </w:rPr>
        <w:t xml:space="preserve"> B、农田土壤墒情与灌溉预报</w:t>
      </w:r>
    </w:p>
    <w:p w14:paraId="18EB3B6A" w14:textId="77777777" w:rsidR="004133AA" w:rsidRDefault="00000000">
      <w:pPr>
        <w:rPr>
          <w:rFonts w:ascii="楷体" w:eastAsia="楷体" w:hAnsi="楷体" w:cs="楷体" w:hint="eastAsia"/>
        </w:rPr>
      </w:pPr>
      <w:r>
        <w:rPr>
          <w:rFonts w:ascii="楷体" w:eastAsia="楷体" w:hAnsi="楷体" w:cs="楷体" w:hint="eastAsia"/>
        </w:rPr>
        <w:t xml:space="preserve"> C、农用天气预报</w:t>
      </w:r>
    </w:p>
    <w:p w14:paraId="13531446" w14:textId="77777777" w:rsidR="004133AA" w:rsidRDefault="00000000">
      <w:pPr>
        <w:rPr>
          <w:rFonts w:ascii="楷体" w:eastAsia="楷体" w:hAnsi="楷体" w:cs="楷体" w:hint="eastAsia"/>
        </w:rPr>
      </w:pPr>
      <w:r>
        <w:rPr>
          <w:rFonts w:ascii="楷体" w:eastAsia="楷体" w:hAnsi="楷体" w:cs="楷体" w:hint="eastAsia"/>
        </w:rPr>
        <w:t xml:space="preserve"> D、农作物产量、特色农业产量与品质预报</w:t>
      </w:r>
    </w:p>
    <w:p w14:paraId="753D6ED5" w14:textId="77777777" w:rsidR="004133AA" w:rsidRDefault="00000000">
      <w:pPr>
        <w:rPr>
          <w:rFonts w:ascii="楷体" w:eastAsia="楷体" w:hAnsi="楷体" w:cs="楷体" w:hint="eastAsia"/>
        </w:rPr>
      </w:pPr>
      <w:r>
        <w:rPr>
          <w:rFonts w:ascii="楷体" w:eastAsia="楷体" w:hAnsi="楷体" w:cs="楷体" w:hint="eastAsia"/>
        </w:rPr>
        <w:t xml:space="preserve"> E、农林病虫害发生发展气象条件预报</w:t>
      </w:r>
    </w:p>
    <w:p w14:paraId="50D1E46E" w14:textId="77777777" w:rsidR="004133AA" w:rsidRDefault="00000000">
      <w:pPr>
        <w:rPr>
          <w:rFonts w:ascii="楷体" w:eastAsia="楷体" w:hAnsi="楷体" w:cs="楷体" w:hint="eastAsia"/>
        </w:rPr>
      </w:pPr>
      <w:r>
        <w:rPr>
          <w:rFonts w:ascii="楷体" w:eastAsia="楷体" w:hAnsi="楷体" w:cs="楷体" w:hint="eastAsia"/>
        </w:rPr>
        <w:t>110.以下哪些不属于气象灾害防御示范乡(镇)创建的“八有”标准__BCD__。</w:t>
      </w:r>
    </w:p>
    <w:p w14:paraId="1F351DF7" w14:textId="77777777" w:rsidR="004133AA" w:rsidRDefault="00000000">
      <w:pPr>
        <w:rPr>
          <w:rFonts w:ascii="楷体" w:eastAsia="楷体" w:hAnsi="楷体" w:cs="楷体" w:hint="eastAsia"/>
        </w:rPr>
      </w:pPr>
      <w:r>
        <w:rPr>
          <w:rFonts w:ascii="楷体" w:eastAsia="楷体" w:hAnsi="楷体" w:cs="楷体" w:hint="eastAsia"/>
        </w:rPr>
        <w:t xml:space="preserve"> A、有监测预警网络</w:t>
      </w:r>
    </w:p>
    <w:p w14:paraId="53CB4394" w14:textId="77777777" w:rsidR="004133AA" w:rsidRDefault="00000000">
      <w:pPr>
        <w:rPr>
          <w:rFonts w:ascii="楷体" w:eastAsia="楷体" w:hAnsi="楷体" w:cs="楷体" w:hint="eastAsia"/>
        </w:rPr>
      </w:pPr>
      <w:r>
        <w:rPr>
          <w:rFonts w:ascii="楷体" w:eastAsia="楷体" w:hAnsi="楷体" w:cs="楷体" w:hint="eastAsia"/>
        </w:rPr>
        <w:t xml:space="preserve"> B、有专业人员</w:t>
      </w:r>
    </w:p>
    <w:p w14:paraId="37EC5D1B" w14:textId="77777777" w:rsidR="004133AA" w:rsidRDefault="00000000">
      <w:pPr>
        <w:rPr>
          <w:rFonts w:ascii="楷体" w:eastAsia="楷体" w:hAnsi="楷体" w:cs="楷体" w:hint="eastAsia"/>
        </w:rPr>
      </w:pPr>
      <w:r>
        <w:rPr>
          <w:rFonts w:ascii="楷体" w:eastAsia="楷体" w:hAnsi="楷体" w:cs="楷体" w:hint="eastAsia"/>
        </w:rPr>
        <w:t xml:space="preserve"> C、有管理制度</w:t>
      </w:r>
    </w:p>
    <w:p w14:paraId="01BCB492" w14:textId="77777777" w:rsidR="004133AA" w:rsidRDefault="00000000">
      <w:pPr>
        <w:rPr>
          <w:rFonts w:ascii="楷体" w:eastAsia="楷体" w:hAnsi="楷体" w:cs="楷体" w:hint="eastAsia"/>
        </w:rPr>
      </w:pPr>
      <w:r>
        <w:rPr>
          <w:rFonts w:ascii="楷体" w:eastAsia="楷体" w:hAnsi="楷体" w:cs="楷体" w:hint="eastAsia"/>
        </w:rPr>
        <w:t xml:space="preserve"> D、有服务手册</w:t>
      </w:r>
    </w:p>
    <w:p w14:paraId="3F67FDC3" w14:textId="77777777" w:rsidR="004133AA" w:rsidRDefault="00000000">
      <w:pPr>
        <w:pStyle w:val="3"/>
      </w:pPr>
      <w:bookmarkStart w:id="84" w:name="_Toc15139"/>
      <w:r>
        <w:rPr>
          <w:rFonts w:hint="eastAsia"/>
        </w:rPr>
        <w:t>三、判断题</w:t>
      </w:r>
      <w:bookmarkEnd w:id="84"/>
    </w:p>
    <w:p w14:paraId="137EE894" w14:textId="77777777" w:rsidR="004133AA" w:rsidRDefault="00000000">
      <w:pPr>
        <w:rPr>
          <w:rFonts w:ascii="楷体" w:eastAsia="楷体" w:hAnsi="楷体" w:cs="楷体" w:hint="eastAsia"/>
        </w:rPr>
      </w:pPr>
      <w:r>
        <w:rPr>
          <w:rFonts w:ascii="楷体" w:eastAsia="楷体" w:hAnsi="楷体" w:cs="楷体" w:hint="eastAsia"/>
        </w:rPr>
        <w:t>1.对一些特殊的单位，如受灾人口出现“户”、倒塌或损坏房屋出现“幢”等，按1对5的关系换算。1户为5人，1幢房屋为5间。</w:t>
      </w:r>
    </w:p>
    <w:p w14:paraId="06AD2BDE" w14:textId="77777777" w:rsidR="004133AA" w:rsidRDefault="00000000">
      <w:pPr>
        <w:rPr>
          <w:rFonts w:ascii="楷体" w:eastAsia="楷体" w:hAnsi="楷体" w:cs="楷体" w:hint="eastAsia"/>
        </w:rPr>
      </w:pPr>
      <w:r>
        <w:rPr>
          <w:rFonts w:ascii="楷体" w:eastAsia="楷体" w:hAnsi="楷体" w:cs="楷体" w:hint="eastAsia"/>
        </w:rPr>
        <w:t>错</w:t>
      </w:r>
    </w:p>
    <w:p w14:paraId="3C789CAB" w14:textId="77777777" w:rsidR="004133AA" w:rsidRDefault="00000000">
      <w:pPr>
        <w:rPr>
          <w:rFonts w:ascii="楷体" w:eastAsia="楷体" w:hAnsi="楷体" w:cs="楷体" w:hint="eastAsia"/>
        </w:rPr>
      </w:pPr>
      <w:r>
        <w:rPr>
          <w:rFonts w:ascii="楷体" w:eastAsia="楷体" w:hAnsi="楷体" w:cs="楷体" w:hint="eastAsia"/>
        </w:rPr>
        <w:t>2.加强气象灾害监测预警和信息发布是新防灾减灾工作的重要基础。</w:t>
      </w:r>
    </w:p>
    <w:p w14:paraId="7A1F2EB9" w14:textId="77777777" w:rsidR="004133AA" w:rsidRDefault="00000000">
      <w:pPr>
        <w:rPr>
          <w:rFonts w:ascii="楷体" w:eastAsia="楷体" w:hAnsi="楷体" w:cs="楷体" w:hint="eastAsia"/>
        </w:rPr>
      </w:pPr>
      <w:r>
        <w:rPr>
          <w:rFonts w:ascii="楷体" w:eastAsia="楷体" w:hAnsi="楷体" w:cs="楷体" w:hint="eastAsia"/>
        </w:rPr>
        <w:t>对</w:t>
      </w:r>
    </w:p>
    <w:p w14:paraId="195070E9" w14:textId="77777777" w:rsidR="004133AA" w:rsidRDefault="00000000">
      <w:pPr>
        <w:rPr>
          <w:rFonts w:ascii="楷体" w:eastAsia="楷体" w:hAnsi="楷体" w:cs="楷体" w:hint="eastAsia"/>
        </w:rPr>
      </w:pPr>
      <w:r>
        <w:rPr>
          <w:rFonts w:ascii="楷体" w:eastAsia="楷体" w:hAnsi="楷体" w:cs="楷体" w:hint="eastAsia"/>
        </w:rPr>
        <w:t>3.违反《人工影响天气管理条例》规定，组织实施人工影响天气作业，造成特大安全事故的，对有关主管机构的直接负责的主管人员和其他直接责任人员，依照《国务院关于特大安全事故行政责任追究的规定》处理。</w:t>
      </w:r>
    </w:p>
    <w:p w14:paraId="3E085E4E" w14:textId="77777777" w:rsidR="004133AA" w:rsidRDefault="00000000">
      <w:pPr>
        <w:rPr>
          <w:rFonts w:ascii="楷体" w:eastAsia="楷体" w:hAnsi="楷体" w:cs="楷体" w:hint="eastAsia"/>
        </w:rPr>
      </w:pPr>
      <w:r>
        <w:rPr>
          <w:rFonts w:ascii="楷体" w:eastAsia="楷体" w:hAnsi="楷体" w:cs="楷体" w:hint="eastAsia"/>
        </w:rPr>
        <w:t>错</w:t>
      </w:r>
    </w:p>
    <w:p w14:paraId="6216B0FF" w14:textId="77777777" w:rsidR="004133AA" w:rsidRDefault="00000000">
      <w:pPr>
        <w:rPr>
          <w:rFonts w:ascii="楷体" w:eastAsia="楷体" w:hAnsi="楷体" w:cs="楷体" w:hint="eastAsia"/>
        </w:rPr>
      </w:pPr>
      <w:r>
        <w:rPr>
          <w:rFonts w:ascii="楷体" w:eastAsia="楷体" w:hAnsi="楷体" w:cs="楷体" w:hint="eastAsia"/>
        </w:rPr>
        <w:t>4.作业地气象台站应当及时无偿提供实施人工影响天气作业所需的气象探测资料、情报、预报。</w:t>
      </w:r>
    </w:p>
    <w:p w14:paraId="1B911E99" w14:textId="77777777" w:rsidR="004133AA" w:rsidRDefault="00000000">
      <w:pPr>
        <w:rPr>
          <w:rFonts w:ascii="楷体" w:eastAsia="楷体" w:hAnsi="楷体" w:cs="楷体" w:hint="eastAsia"/>
        </w:rPr>
      </w:pPr>
      <w:r>
        <w:rPr>
          <w:rFonts w:ascii="楷体" w:eastAsia="楷体" w:hAnsi="楷体" w:cs="楷体" w:hint="eastAsia"/>
        </w:rPr>
        <w:t>对</w:t>
      </w:r>
    </w:p>
    <w:p w14:paraId="294FA601" w14:textId="77777777" w:rsidR="004133AA" w:rsidRDefault="00000000">
      <w:pPr>
        <w:pStyle w:val="2"/>
      </w:pPr>
      <w:bookmarkStart w:id="85" w:name="_Toc21364"/>
      <w:bookmarkStart w:id="86" w:name="_Toc8430"/>
      <w:bookmarkStart w:id="87" w:name="_Toc21245"/>
      <w:bookmarkStart w:id="88" w:name="_Toc26870"/>
      <w:r>
        <w:rPr>
          <w:rFonts w:hint="eastAsia"/>
        </w:rPr>
        <w:t>气象预警预报</w:t>
      </w:r>
      <w:bookmarkEnd w:id="85"/>
      <w:bookmarkEnd w:id="86"/>
      <w:bookmarkEnd w:id="87"/>
      <w:bookmarkEnd w:id="88"/>
    </w:p>
    <w:p w14:paraId="6FA046B5" w14:textId="77777777" w:rsidR="004133AA" w:rsidRDefault="00000000">
      <w:pPr>
        <w:pStyle w:val="3"/>
      </w:pPr>
      <w:bookmarkStart w:id="89" w:name="_Toc6137"/>
      <w:bookmarkStart w:id="90" w:name="_Toc17972"/>
      <w:bookmarkStart w:id="91" w:name="_Toc28074"/>
      <w:bookmarkStart w:id="92" w:name="_Toc16597"/>
      <w:r>
        <w:rPr>
          <w:rFonts w:hint="eastAsia"/>
        </w:rPr>
        <w:t>一、单选题</w:t>
      </w:r>
      <w:bookmarkEnd w:id="89"/>
      <w:bookmarkEnd w:id="90"/>
      <w:bookmarkEnd w:id="91"/>
      <w:bookmarkEnd w:id="92"/>
    </w:p>
    <w:p w14:paraId="72C57F7E" w14:textId="77777777" w:rsidR="004133AA" w:rsidRDefault="00000000">
      <w:pPr>
        <w:rPr>
          <w:rFonts w:ascii="楷体" w:eastAsia="楷体" w:hAnsi="楷体" w:cs="楷体" w:hint="eastAsia"/>
        </w:rPr>
      </w:pPr>
      <w:r>
        <w:rPr>
          <w:rFonts w:ascii="楷体" w:eastAsia="楷体" w:hAnsi="楷体" w:cs="楷体" w:hint="eastAsia"/>
        </w:rPr>
        <w:t>1.－20℃时冰水共存云中，冰面的饱和比应为__C__。</w:t>
      </w:r>
    </w:p>
    <w:p w14:paraId="1DB8FACA" w14:textId="77777777" w:rsidR="004133AA" w:rsidRDefault="00000000">
      <w:pPr>
        <w:rPr>
          <w:rFonts w:ascii="楷体" w:eastAsia="楷体" w:hAnsi="楷体" w:cs="楷体" w:hint="eastAsia"/>
        </w:rPr>
      </w:pPr>
      <w:r>
        <w:rPr>
          <w:rFonts w:ascii="楷体" w:eastAsia="楷体" w:hAnsi="楷体" w:cs="楷体" w:hint="eastAsia"/>
        </w:rPr>
        <w:t xml:space="preserve"> A、1.01</w:t>
      </w:r>
    </w:p>
    <w:p w14:paraId="5C79CE27" w14:textId="77777777" w:rsidR="004133AA" w:rsidRDefault="00000000">
      <w:pPr>
        <w:rPr>
          <w:rFonts w:ascii="楷体" w:eastAsia="楷体" w:hAnsi="楷体" w:cs="楷体" w:hint="eastAsia"/>
        </w:rPr>
      </w:pPr>
      <w:r>
        <w:rPr>
          <w:rFonts w:ascii="楷体" w:eastAsia="楷体" w:hAnsi="楷体" w:cs="楷体" w:hint="eastAsia"/>
        </w:rPr>
        <w:t xml:space="preserve"> B、1.30</w:t>
      </w:r>
    </w:p>
    <w:p w14:paraId="47E6A5E7" w14:textId="77777777" w:rsidR="004133AA" w:rsidRDefault="00000000">
      <w:pPr>
        <w:rPr>
          <w:rFonts w:ascii="楷体" w:eastAsia="楷体" w:hAnsi="楷体" w:cs="楷体" w:hint="eastAsia"/>
        </w:rPr>
      </w:pPr>
      <w:r>
        <w:rPr>
          <w:rFonts w:ascii="楷体" w:eastAsia="楷体" w:hAnsi="楷体" w:cs="楷体" w:hint="eastAsia"/>
        </w:rPr>
        <w:t xml:space="preserve"> C、1.20</w:t>
      </w:r>
    </w:p>
    <w:p w14:paraId="767772CB" w14:textId="77777777" w:rsidR="004133AA" w:rsidRDefault="00000000">
      <w:pPr>
        <w:rPr>
          <w:rFonts w:ascii="楷体" w:eastAsia="楷体" w:hAnsi="楷体" w:cs="楷体" w:hint="eastAsia"/>
        </w:rPr>
      </w:pPr>
      <w:r>
        <w:rPr>
          <w:rFonts w:ascii="楷体" w:eastAsia="楷体" w:hAnsi="楷体" w:cs="楷体" w:hint="eastAsia"/>
        </w:rPr>
        <w:t xml:space="preserve"> D、1.10</w:t>
      </w:r>
    </w:p>
    <w:p w14:paraId="5F7BDAD1" w14:textId="77777777" w:rsidR="004133AA" w:rsidRDefault="00000000">
      <w:pPr>
        <w:rPr>
          <w:rFonts w:ascii="楷体" w:eastAsia="楷体" w:hAnsi="楷体" w:cs="楷体" w:hint="eastAsia"/>
        </w:rPr>
      </w:pPr>
      <w:r>
        <w:rPr>
          <w:rFonts w:ascii="楷体" w:eastAsia="楷体" w:hAnsi="楷体" w:cs="楷体" w:hint="eastAsia"/>
        </w:rPr>
        <w:t>2.－30℃时冰水共存云中，冰面的过饱和比应为__C__。</w:t>
      </w:r>
    </w:p>
    <w:p w14:paraId="2D86748B" w14:textId="77777777" w:rsidR="004133AA" w:rsidRDefault="00000000">
      <w:pPr>
        <w:rPr>
          <w:rFonts w:ascii="楷体" w:eastAsia="楷体" w:hAnsi="楷体" w:cs="楷体" w:hint="eastAsia"/>
        </w:rPr>
      </w:pPr>
      <w:r>
        <w:rPr>
          <w:rFonts w:ascii="楷体" w:eastAsia="楷体" w:hAnsi="楷体" w:cs="楷体" w:hint="eastAsia"/>
        </w:rPr>
        <w:t xml:space="preserve"> A、0.10</w:t>
      </w:r>
    </w:p>
    <w:p w14:paraId="1A31D290" w14:textId="77777777" w:rsidR="004133AA" w:rsidRDefault="00000000">
      <w:pPr>
        <w:rPr>
          <w:rFonts w:ascii="楷体" w:eastAsia="楷体" w:hAnsi="楷体" w:cs="楷体" w:hint="eastAsia"/>
        </w:rPr>
      </w:pPr>
      <w:r>
        <w:rPr>
          <w:rFonts w:ascii="楷体" w:eastAsia="楷体" w:hAnsi="楷体" w:cs="楷体" w:hint="eastAsia"/>
        </w:rPr>
        <w:t xml:space="preserve"> B、0.50</w:t>
      </w:r>
    </w:p>
    <w:p w14:paraId="04679E88" w14:textId="77777777" w:rsidR="004133AA" w:rsidRDefault="00000000">
      <w:pPr>
        <w:rPr>
          <w:rFonts w:ascii="楷体" w:eastAsia="楷体" w:hAnsi="楷体" w:cs="楷体" w:hint="eastAsia"/>
        </w:rPr>
      </w:pPr>
      <w:r>
        <w:rPr>
          <w:rFonts w:ascii="楷体" w:eastAsia="楷体" w:hAnsi="楷体" w:cs="楷体" w:hint="eastAsia"/>
        </w:rPr>
        <w:t xml:space="preserve"> C、0.30</w:t>
      </w:r>
    </w:p>
    <w:p w14:paraId="16396E12" w14:textId="77777777" w:rsidR="004133AA" w:rsidRDefault="00000000">
      <w:pPr>
        <w:rPr>
          <w:rFonts w:ascii="楷体" w:eastAsia="楷体" w:hAnsi="楷体" w:cs="楷体" w:hint="eastAsia"/>
        </w:rPr>
      </w:pPr>
      <w:r>
        <w:rPr>
          <w:rFonts w:ascii="楷体" w:eastAsia="楷体" w:hAnsi="楷体" w:cs="楷体" w:hint="eastAsia"/>
        </w:rPr>
        <w:t xml:space="preserve"> D、0.20</w:t>
      </w:r>
    </w:p>
    <w:p w14:paraId="344077E4" w14:textId="77777777" w:rsidR="004133AA" w:rsidRDefault="00000000">
      <w:pPr>
        <w:rPr>
          <w:rFonts w:ascii="楷体" w:eastAsia="楷体" w:hAnsi="楷体" w:cs="楷体" w:hint="eastAsia"/>
        </w:rPr>
      </w:pPr>
      <w:r>
        <w:rPr>
          <w:rFonts w:ascii="楷体" w:eastAsia="楷体" w:hAnsi="楷体" w:cs="楷体" w:hint="eastAsia"/>
        </w:rPr>
        <w:t>3.冰雹不透明层形成过程为__C__。</w:t>
      </w:r>
    </w:p>
    <w:p w14:paraId="28442704" w14:textId="77777777" w:rsidR="004133AA" w:rsidRDefault="00000000">
      <w:pPr>
        <w:rPr>
          <w:rFonts w:ascii="楷体" w:eastAsia="楷体" w:hAnsi="楷体" w:cs="楷体" w:hint="eastAsia"/>
        </w:rPr>
      </w:pPr>
      <w:r>
        <w:rPr>
          <w:rFonts w:ascii="楷体" w:eastAsia="楷体" w:hAnsi="楷体" w:cs="楷体" w:hint="eastAsia"/>
        </w:rPr>
        <w:t xml:space="preserve"> A、凝华增长</w:t>
      </w:r>
    </w:p>
    <w:p w14:paraId="59999F57" w14:textId="77777777" w:rsidR="004133AA" w:rsidRDefault="00000000">
      <w:pPr>
        <w:rPr>
          <w:rFonts w:ascii="楷体" w:eastAsia="楷体" w:hAnsi="楷体" w:cs="楷体" w:hint="eastAsia"/>
        </w:rPr>
      </w:pPr>
      <w:r>
        <w:rPr>
          <w:rFonts w:ascii="楷体" w:eastAsia="楷体" w:hAnsi="楷体" w:cs="楷体" w:hint="eastAsia"/>
        </w:rPr>
        <w:t xml:space="preserve"> B、湿增长</w:t>
      </w:r>
    </w:p>
    <w:p w14:paraId="7582B31B" w14:textId="77777777" w:rsidR="004133AA" w:rsidRDefault="00000000">
      <w:pPr>
        <w:rPr>
          <w:rFonts w:ascii="楷体" w:eastAsia="楷体" w:hAnsi="楷体" w:cs="楷体" w:hint="eastAsia"/>
        </w:rPr>
      </w:pPr>
      <w:r>
        <w:rPr>
          <w:rFonts w:ascii="楷体" w:eastAsia="楷体" w:hAnsi="楷体" w:cs="楷体" w:hint="eastAsia"/>
        </w:rPr>
        <w:t xml:space="preserve"> C、干增长</w:t>
      </w:r>
    </w:p>
    <w:p w14:paraId="321DFF3B" w14:textId="77777777" w:rsidR="004133AA" w:rsidRDefault="00000000">
      <w:pPr>
        <w:rPr>
          <w:rFonts w:ascii="楷体" w:eastAsia="楷体" w:hAnsi="楷体" w:cs="楷体" w:hint="eastAsia"/>
        </w:rPr>
      </w:pPr>
      <w:r>
        <w:rPr>
          <w:rFonts w:ascii="楷体" w:eastAsia="楷体" w:hAnsi="楷体" w:cs="楷体" w:hint="eastAsia"/>
        </w:rPr>
        <w:t xml:space="preserve"> D、凝结增长</w:t>
      </w:r>
    </w:p>
    <w:p w14:paraId="43D54DFB" w14:textId="77777777" w:rsidR="004133AA" w:rsidRDefault="00000000">
      <w:pPr>
        <w:rPr>
          <w:rFonts w:ascii="楷体" w:eastAsia="楷体" w:hAnsi="楷体" w:cs="楷体" w:hint="eastAsia"/>
        </w:rPr>
      </w:pPr>
      <w:r>
        <w:rPr>
          <w:rFonts w:ascii="楷体" w:eastAsia="楷体" w:hAnsi="楷体" w:cs="楷体" w:hint="eastAsia"/>
        </w:rPr>
        <w:lastRenderedPageBreak/>
        <w:t>4.冰雹切片上所见到交替出现的透明与不透明层分别通过__B__增长和____增长过程形成。</w:t>
      </w:r>
    </w:p>
    <w:p w14:paraId="691D5DF6" w14:textId="77777777" w:rsidR="004133AA" w:rsidRDefault="00000000">
      <w:pPr>
        <w:rPr>
          <w:rFonts w:ascii="楷体" w:eastAsia="楷体" w:hAnsi="楷体" w:cs="楷体" w:hint="eastAsia"/>
        </w:rPr>
      </w:pPr>
      <w:r>
        <w:rPr>
          <w:rFonts w:ascii="楷体" w:eastAsia="楷体" w:hAnsi="楷体" w:cs="楷体" w:hint="eastAsia"/>
        </w:rPr>
        <w:t xml:space="preserve"> A、碰并、凝结</w:t>
      </w:r>
    </w:p>
    <w:p w14:paraId="26AAA705" w14:textId="77777777" w:rsidR="004133AA" w:rsidRDefault="00000000">
      <w:pPr>
        <w:rPr>
          <w:rFonts w:ascii="楷体" w:eastAsia="楷体" w:hAnsi="楷体" w:cs="楷体" w:hint="eastAsia"/>
        </w:rPr>
      </w:pPr>
      <w:r>
        <w:rPr>
          <w:rFonts w:ascii="楷体" w:eastAsia="楷体" w:hAnsi="楷体" w:cs="楷体" w:hint="eastAsia"/>
        </w:rPr>
        <w:t xml:space="preserve"> B、湿、干</w:t>
      </w:r>
    </w:p>
    <w:p w14:paraId="7BD63FEE" w14:textId="77777777" w:rsidR="004133AA" w:rsidRDefault="00000000">
      <w:pPr>
        <w:rPr>
          <w:rFonts w:ascii="楷体" w:eastAsia="楷体" w:hAnsi="楷体" w:cs="楷体" w:hint="eastAsia"/>
        </w:rPr>
      </w:pPr>
      <w:r>
        <w:rPr>
          <w:rFonts w:ascii="楷体" w:eastAsia="楷体" w:hAnsi="楷体" w:cs="楷体" w:hint="eastAsia"/>
        </w:rPr>
        <w:t xml:space="preserve"> C、干、湿</w:t>
      </w:r>
    </w:p>
    <w:p w14:paraId="655F9AD9" w14:textId="77777777" w:rsidR="004133AA" w:rsidRDefault="00000000">
      <w:pPr>
        <w:rPr>
          <w:rFonts w:ascii="楷体" w:eastAsia="楷体" w:hAnsi="楷体" w:cs="楷体" w:hint="eastAsia"/>
        </w:rPr>
      </w:pPr>
      <w:r>
        <w:rPr>
          <w:rFonts w:ascii="楷体" w:eastAsia="楷体" w:hAnsi="楷体" w:cs="楷体" w:hint="eastAsia"/>
        </w:rPr>
        <w:t xml:space="preserve"> D、凝结、碰并</w:t>
      </w:r>
    </w:p>
    <w:p w14:paraId="1FC46DBF" w14:textId="77777777" w:rsidR="004133AA" w:rsidRDefault="00000000">
      <w:pPr>
        <w:rPr>
          <w:rFonts w:ascii="楷体" w:eastAsia="楷体" w:hAnsi="楷体" w:cs="楷体" w:hint="eastAsia"/>
        </w:rPr>
      </w:pPr>
      <w:r>
        <w:rPr>
          <w:rFonts w:ascii="楷体" w:eastAsia="楷体" w:hAnsi="楷体" w:cs="楷体" w:hint="eastAsia"/>
        </w:rPr>
        <w:t>5.冰雹云的形成演变过程大致分为__C__个阶段。</w:t>
      </w:r>
    </w:p>
    <w:p w14:paraId="4DB2F5FA"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65935D7F"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6176BDA2"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2355CA4B"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2D3E5BF1" w14:textId="77777777" w:rsidR="004133AA" w:rsidRDefault="00000000">
      <w:pPr>
        <w:rPr>
          <w:rFonts w:ascii="楷体" w:eastAsia="楷体" w:hAnsi="楷体" w:cs="楷体" w:hint="eastAsia"/>
        </w:rPr>
      </w:pPr>
      <w:r>
        <w:rPr>
          <w:rFonts w:ascii="楷体" w:eastAsia="楷体" w:hAnsi="楷体" w:cs="楷体" w:hint="eastAsia"/>
        </w:rPr>
        <w:t>6.冰核嵌入过冷水滴内使其转换成一个冰粒子，此模式称为__D__。</w:t>
      </w:r>
    </w:p>
    <w:p w14:paraId="4C59E4F9" w14:textId="77777777" w:rsidR="004133AA" w:rsidRDefault="00000000">
      <w:pPr>
        <w:rPr>
          <w:rFonts w:ascii="楷体" w:eastAsia="楷体" w:hAnsi="楷体" w:cs="楷体" w:hint="eastAsia"/>
        </w:rPr>
      </w:pPr>
      <w:r>
        <w:rPr>
          <w:rFonts w:ascii="楷体" w:eastAsia="楷体" w:hAnsi="楷体" w:cs="楷体" w:hint="eastAsia"/>
        </w:rPr>
        <w:t xml:space="preserve"> A、吸附模式</w:t>
      </w:r>
    </w:p>
    <w:p w14:paraId="2FB1F5AE" w14:textId="77777777" w:rsidR="004133AA" w:rsidRDefault="00000000">
      <w:pPr>
        <w:rPr>
          <w:rFonts w:ascii="楷体" w:eastAsia="楷体" w:hAnsi="楷体" w:cs="楷体" w:hint="eastAsia"/>
        </w:rPr>
      </w:pPr>
      <w:r>
        <w:rPr>
          <w:rFonts w:ascii="楷体" w:eastAsia="楷体" w:hAnsi="楷体" w:cs="楷体" w:hint="eastAsia"/>
        </w:rPr>
        <w:t xml:space="preserve"> B、凝冻模式</w:t>
      </w:r>
    </w:p>
    <w:p w14:paraId="592AEA27" w14:textId="77777777" w:rsidR="004133AA" w:rsidRDefault="00000000">
      <w:pPr>
        <w:rPr>
          <w:rFonts w:ascii="楷体" w:eastAsia="楷体" w:hAnsi="楷体" w:cs="楷体" w:hint="eastAsia"/>
        </w:rPr>
      </w:pPr>
      <w:r>
        <w:rPr>
          <w:rFonts w:ascii="楷体" w:eastAsia="楷体" w:hAnsi="楷体" w:cs="楷体" w:hint="eastAsia"/>
        </w:rPr>
        <w:t xml:space="preserve"> C、凝华模式</w:t>
      </w:r>
    </w:p>
    <w:p w14:paraId="5E65C11E" w14:textId="77777777" w:rsidR="004133AA" w:rsidRDefault="00000000">
      <w:pPr>
        <w:rPr>
          <w:rFonts w:ascii="楷体" w:eastAsia="楷体" w:hAnsi="楷体" w:cs="楷体" w:hint="eastAsia"/>
        </w:rPr>
      </w:pPr>
      <w:r>
        <w:rPr>
          <w:rFonts w:ascii="楷体" w:eastAsia="楷体" w:hAnsi="楷体" w:cs="楷体" w:hint="eastAsia"/>
        </w:rPr>
        <w:t xml:space="preserve"> D、冻结模式</w:t>
      </w:r>
    </w:p>
    <w:p w14:paraId="00AE8BC5" w14:textId="77777777" w:rsidR="004133AA" w:rsidRDefault="00000000">
      <w:pPr>
        <w:rPr>
          <w:rFonts w:ascii="楷体" w:eastAsia="楷体" w:hAnsi="楷体" w:cs="楷体" w:hint="eastAsia"/>
        </w:rPr>
      </w:pPr>
      <w:r>
        <w:rPr>
          <w:rFonts w:ascii="楷体" w:eastAsia="楷体" w:hAnsi="楷体" w:cs="楷体" w:hint="eastAsia"/>
        </w:rPr>
        <w:t>7.冰晶效应(贝吉龙过程)中，__D__。</w:t>
      </w:r>
    </w:p>
    <w:p w14:paraId="4334BF4F" w14:textId="77777777" w:rsidR="004133AA" w:rsidRDefault="00000000">
      <w:pPr>
        <w:rPr>
          <w:rFonts w:ascii="楷体" w:eastAsia="楷体" w:hAnsi="楷体" w:cs="楷体" w:hint="eastAsia"/>
        </w:rPr>
      </w:pPr>
      <w:r>
        <w:rPr>
          <w:rFonts w:ascii="楷体" w:eastAsia="楷体" w:hAnsi="楷体" w:cs="楷体" w:hint="eastAsia"/>
        </w:rPr>
        <w:t xml:space="preserve"> A、温度必须大于0°C</w:t>
      </w:r>
    </w:p>
    <w:p w14:paraId="599C2320" w14:textId="77777777" w:rsidR="004133AA" w:rsidRDefault="00000000">
      <w:pPr>
        <w:rPr>
          <w:rFonts w:ascii="楷体" w:eastAsia="楷体" w:hAnsi="楷体" w:cs="楷体" w:hint="eastAsia"/>
        </w:rPr>
      </w:pPr>
      <w:r>
        <w:rPr>
          <w:rFonts w:ascii="楷体" w:eastAsia="楷体" w:hAnsi="楷体" w:cs="楷体" w:hint="eastAsia"/>
        </w:rPr>
        <w:t xml:space="preserve"> B、云必须是积状的</w:t>
      </w:r>
    </w:p>
    <w:p w14:paraId="55FC575E" w14:textId="77777777" w:rsidR="004133AA" w:rsidRDefault="00000000">
      <w:pPr>
        <w:rPr>
          <w:rFonts w:ascii="楷体" w:eastAsia="楷体" w:hAnsi="楷体" w:cs="楷体" w:hint="eastAsia"/>
        </w:rPr>
      </w:pPr>
      <w:r>
        <w:rPr>
          <w:rFonts w:ascii="楷体" w:eastAsia="楷体" w:hAnsi="楷体" w:cs="楷体" w:hint="eastAsia"/>
        </w:rPr>
        <w:t xml:space="preserve"> C、云内只有冰晶</w:t>
      </w:r>
    </w:p>
    <w:p w14:paraId="4CB09BB2" w14:textId="77777777" w:rsidR="004133AA" w:rsidRDefault="00000000">
      <w:pPr>
        <w:rPr>
          <w:rFonts w:ascii="楷体" w:eastAsia="楷体" w:hAnsi="楷体" w:cs="楷体" w:hint="eastAsia"/>
        </w:rPr>
      </w:pPr>
      <w:r>
        <w:rPr>
          <w:rFonts w:ascii="楷体" w:eastAsia="楷体" w:hAnsi="楷体" w:cs="楷体" w:hint="eastAsia"/>
        </w:rPr>
        <w:t xml:space="preserve"> D、过冷却水滴蒸发、冰晶增长</w:t>
      </w:r>
    </w:p>
    <w:p w14:paraId="2E51E0BE" w14:textId="77777777" w:rsidR="004133AA" w:rsidRDefault="00000000">
      <w:pPr>
        <w:rPr>
          <w:rFonts w:ascii="楷体" w:eastAsia="楷体" w:hAnsi="楷体" w:cs="楷体" w:hint="eastAsia"/>
        </w:rPr>
      </w:pPr>
      <w:r>
        <w:rPr>
          <w:rFonts w:ascii="楷体" w:eastAsia="楷体" w:hAnsi="楷体" w:cs="楷体" w:hint="eastAsia"/>
        </w:rPr>
        <w:t>8.冰晶效应的条件是__A__。</w:t>
      </w:r>
    </w:p>
    <w:p w14:paraId="1627B424" w14:textId="77777777" w:rsidR="004133AA" w:rsidRDefault="00000000">
      <w:pPr>
        <w:rPr>
          <w:rFonts w:ascii="楷体" w:eastAsia="楷体" w:hAnsi="楷体" w:cs="楷体" w:hint="eastAsia"/>
        </w:rPr>
      </w:pPr>
      <w:r>
        <w:rPr>
          <w:rFonts w:ascii="楷体" w:eastAsia="楷体" w:hAnsi="楷体" w:cs="楷体" w:hint="eastAsia"/>
        </w:rPr>
        <w:t xml:space="preserve"> A、Ei</w:t>
      </w:r>
    </w:p>
    <w:p w14:paraId="0C3677C3" w14:textId="77777777" w:rsidR="004133AA" w:rsidRDefault="00000000">
      <w:pPr>
        <w:rPr>
          <w:rFonts w:ascii="楷体" w:eastAsia="楷体" w:hAnsi="楷体" w:cs="楷体" w:hint="eastAsia"/>
        </w:rPr>
      </w:pPr>
      <w:r>
        <w:rPr>
          <w:rFonts w:ascii="楷体" w:eastAsia="楷体" w:hAnsi="楷体" w:cs="楷体" w:hint="eastAsia"/>
        </w:rPr>
        <w:t xml:space="preserve"> B、Ei&gt;Ew</w:t>
      </w:r>
    </w:p>
    <w:p w14:paraId="209D2D89" w14:textId="77777777" w:rsidR="004133AA" w:rsidRDefault="00000000">
      <w:pPr>
        <w:rPr>
          <w:rFonts w:ascii="楷体" w:eastAsia="楷体" w:hAnsi="楷体" w:cs="楷体" w:hint="eastAsia"/>
        </w:rPr>
      </w:pPr>
      <w:r>
        <w:rPr>
          <w:rFonts w:ascii="楷体" w:eastAsia="楷体" w:hAnsi="楷体" w:cs="楷体" w:hint="eastAsia"/>
        </w:rPr>
        <w:t xml:space="preserve"> C、Ei=2Ew</w:t>
      </w:r>
    </w:p>
    <w:p w14:paraId="48E8B55D" w14:textId="77777777" w:rsidR="004133AA" w:rsidRDefault="00000000">
      <w:pPr>
        <w:rPr>
          <w:rFonts w:ascii="楷体" w:eastAsia="楷体" w:hAnsi="楷体" w:cs="楷体" w:hint="eastAsia"/>
        </w:rPr>
      </w:pPr>
      <w:r>
        <w:rPr>
          <w:rFonts w:ascii="楷体" w:eastAsia="楷体" w:hAnsi="楷体" w:cs="楷体" w:hint="eastAsia"/>
        </w:rPr>
        <w:t xml:space="preserve"> D、Ei=Ew</w:t>
      </w:r>
    </w:p>
    <w:p w14:paraId="22828D66" w14:textId="77777777" w:rsidR="004133AA" w:rsidRDefault="00000000">
      <w:pPr>
        <w:rPr>
          <w:rFonts w:ascii="楷体" w:eastAsia="楷体" w:hAnsi="楷体" w:cs="楷体" w:hint="eastAsia"/>
        </w:rPr>
      </w:pPr>
      <w:r>
        <w:rPr>
          <w:rFonts w:ascii="楷体" w:eastAsia="楷体" w:hAnsi="楷体" w:cs="楷体" w:hint="eastAsia"/>
        </w:rPr>
        <w:t>9.称为高空对流层的是__E__。</w:t>
      </w:r>
    </w:p>
    <w:p w14:paraId="05774904" w14:textId="77777777" w:rsidR="004133AA" w:rsidRDefault="00000000">
      <w:pPr>
        <w:rPr>
          <w:rFonts w:ascii="楷体" w:eastAsia="楷体" w:hAnsi="楷体" w:cs="楷体" w:hint="eastAsia"/>
        </w:rPr>
      </w:pPr>
      <w:r>
        <w:rPr>
          <w:rFonts w:ascii="楷体" w:eastAsia="楷体" w:hAnsi="楷体" w:cs="楷体" w:hint="eastAsia"/>
        </w:rPr>
        <w:t xml:space="preserve"> A、对流层</w:t>
      </w:r>
    </w:p>
    <w:p w14:paraId="4C38D274" w14:textId="77777777" w:rsidR="004133AA" w:rsidRDefault="00000000">
      <w:pPr>
        <w:rPr>
          <w:rFonts w:ascii="楷体" w:eastAsia="楷体" w:hAnsi="楷体" w:cs="楷体" w:hint="eastAsia"/>
        </w:rPr>
      </w:pPr>
      <w:r>
        <w:rPr>
          <w:rFonts w:ascii="楷体" w:eastAsia="楷体" w:hAnsi="楷体" w:cs="楷体" w:hint="eastAsia"/>
        </w:rPr>
        <w:t xml:space="preserve"> B、平流层</w:t>
      </w:r>
    </w:p>
    <w:p w14:paraId="3AEE883A" w14:textId="77777777" w:rsidR="004133AA" w:rsidRDefault="00000000">
      <w:pPr>
        <w:rPr>
          <w:rFonts w:ascii="楷体" w:eastAsia="楷体" w:hAnsi="楷体" w:cs="楷体" w:hint="eastAsia"/>
        </w:rPr>
      </w:pPr>
      <w:r>
        <w:rPr>
          <w:rFonts w:ascii="楷体" w:eastAsia="楷体" w:hAnsi="楷体" w:cs="楷体" w:hint="eastAsia"/>
        </w:rPr>
        <w:t xml:space="preserve"> C、暖层</w:t>
      </w:r>
    </w:p>
    <w:p w14:paraId="6BECFBF9" w14:textId="77777777" w:rsidR="004133AA" w:rsidRDefault="00000000">
      <w:pPr>
        <w:rPr>
          <w:rFonts w:ascii="楷体" w:eastAsia="楷体" w:hAnsi="楷体" w:cs="楷体" w:hint="eastAsia"/>
        </w:rPr>
      </w:pPr>
      <w:r>
        <w:rPr>
          <w:rFonts w:ascii="楷体" w:eastAsia="楷体" w:hAnsi="楷体" w:cs="楷体" w:hint="eastAsia"/>
        </w:rPr>
        <w:t xml:space="preserve"> D、散逸层</w:t>
      </w:r>
    </w:p>
    <w:p w14:paraId="7D8B76AA" w14:textId="77777777" w:rsidR="004133AA" w:rsidRDefault="00000000">
      <w:pPr>
        <w:rPr>
          <w:rFonts w:ascii="楷体" w:eastAsia="楷体" w:hAnsi="楷体" w:cs="楷体" w:hint="eastAsia"/>
        </w:rPr>
      </w:pPr>
      <w:r>
        <w:rPr>
          <w:rFonts w:ascii="楷体" w:eastAsia="楷体" w:hAnsi="楷体" w:cs="楷体" w:hint="eastAsia"/>
        </w:rPr>
        <w:t xml:space="preserve"> E、中间层</w:t>
      </w:r>
    </w:p>
    <w:p w14:paraId="6A5457A8" w14:textId="77777777" w:rsidR="004133AA" w:rsidRDefault="00000000">
      <w:pPr>
        <w:rPr>
          <w:rFonts w:ascii="楷体" w:eastAsia="楷体" w:hAnsi="楷体" w:cs="楷体" w:hint="eastAsia"/>
        </w:rPr>
      </w:pPr>
      <w:r>
        <w:rPr>
          <w:rFonts w:ascii="楷体" w:eastAsia="楷体" w:hAnsi="楷体" w:cs="楷体" w:hint="eastAsia"/>
        </w:rPr>
        <w:t>10.处于静止状态的大气中，一些空气团块受到__A__或____的扰动，就会产生向上和向下的垂直运动。这种偏离其平衡位置的垂直运动能否继续发展，是由____即大气温度和湿度的垂直分布所决定的。</w:t>
      </w:r>
    </w:p>
    <w:p w14:paraId="40B3CAA2" w14:textId="77777777" w:rsidR="004133AA" w:rsidRDefault="00000000">
      <w:pPr>
        <w:rPr>
          <w:rFonts w:ascii="楷体" w:eastAsia="楷体" w:hAnsi="楷体" w:cs="楷体" w:hint="eastAsia"/>
        </w:rPr>
      </w:pPr>
      <w:r>
        <w:rPr>
          <w:rFonts w:ascii="楷体" w:eastAsia="楷体" w:hAnsi="楷体" w:cs="楷体" w:hint="eastAsia"/>
        </w:rPr>
        <w:t xml:space="preserve"> A、动力因子，热力因子，大气层结</w:t>
      </w:r>
    </w:p>
    <w:p w14:paraId="4C717354" w14:textId="77777777" w:rsidR="004133AA" w:rsidRDefault="00000000">
      <w:pPr>
        <w:rPr>
          <w:rFonts w:ascii="楷体" w:eastAsia="楷体" w:hAnsi="楷体" w:cs="楷体" w:hint="eastAsia"/>
        </w:rPr>
      </w:pPr>
      <w:r>
        <w:rPr>
          <w:rFonts w:ascii="楷体" w:eastAsia="楷体" w:hAnsi="楷体" w:cs="楷体" w:hint="eastAsia"/>
        </w:rPr>
        <w:t xml:space="preserve"> B、动力因子，显热因子，大气层结</w:t>
      </w:r>
    </w:p>
    <w:p w14:paraId="37624C7C" w14:textId="77777777" w:rsidR="004133AA" w:rsidRDefault="00000000">
      <w:pPr>
        <w:rPr>
          <w:rFonts w:ascii="楷体" w:eastAsia="楷体" w:hAnsi="楷体" w:cs="楷体" w:hint="eastAsia"/>
        </w:rPr>
      </w:pPr>
      <w:r>
        <w:rPr>
          <w:rFonts w:ascii="楷体" w:eastAsia="楷体" w:hAnsi="楷体" w:cs="楷体" w:hint="eastAsia"/>
        </w:rPr>
        <w:t xml:space="preserve"> C、动力因子，热力因子，状态曲线</w:t>
      </w:r>
    </w:p>
    <w:p w14:paraId="511D0B43" w14:textId="77777777" w:rsidR="004133AA" w:rsidRDefault="00000000">
      <w:pPr>
        <w:rPr>
          <w:rFonts w:ascii="楷体" w:eastAsia="楷体" w:hAnsi="楷体" w:cs="楷体" w:hint="eastAsia"/>
        </w:rPr>
      </w:pPr>
      <w:r>
        <w:rPr>
          <w:rFonts w:ascii="楷体" w:eastAsia="楷体" w:hAnsi="楷体" w:cs="楷体" w:hint="eastAsia"/>
        </w:rPr>
        <w:t xml:space="preserve"> D、涡度因子，热力因子，大气层结</w:t>
      </w:r>
    </w:p>
    <w:p w14:paraId="6245D77D" w14:textId="77777777" w:rsidR="004133AA" w:rsidRDefault="00000000">
      <w:pPr>
        <w:rPr>
          <w:rFonts w:ascii="楷体" w:eastAsia="楷体" w:hAnsi="楷体" w:cs="楷体" w:hint="eastAsia"/>
        </w:rPr>
      </w:pPr>
      <w:r>
        <w:rPr>
          <w:rFonts w:ascii="楷体" w:eastAsia="楷体" w:hAnsi="楷体" w:cs="楷体" w:hint="eastAsia"/>
        </w:rPr>
        <w:t>11.大陆性积云的云滴尺度谱分布__C__海洋性积云，大陆性积云的云滴平均半径____海洋性积云。</w:t>
      </w:r>
    </w:p>
    <w:p w14:paraId="2C68C18F" w14:textId="77777777" w:rsidR="004133AA" w:rsidRDefault="00000000">
      <w:pPr>
        <w:rPr>
          <w:rFonts w:ascii="楷体" w:eastAsia="楷体" w:hAnsi="楷体" w:cs="楷体" w:hint="eastAsia"/>
        </w:rPr>
      </w:pPr>
      <w:r>
        <w:rPr>
          <w:rFonts w:ascii="楷体" w:eastAsia="楷体" w:hAnsi="楷体" w:cs="楷体" w:hint="eastAsia"/>
        </w:rPr>
        <w:t xml:space="preserve"> A、窄于、大于</w:t>
      </w:r>
    </w:p>
    <w:p w14:paraId="49D65B0C" w14:textId="77777777" w:rsidR="004133AA" w:rsidRDefault="00000000">
      <w:pPr>
        <w:rPr>
          <w:rFonts w:ascii="楷体" w:eastAsia="楷体" w:hAnsi="楷体" w:cs="楷体" w:hint="eastAsia"/>
        </w:rPr>
      </w:pPr>
      <w:r>
        <w:rPr>
          <w:rFonts w:ascii="楷体" w:eastAsia="楷体" w:hAnsi="楷体" w:cs="楷体" w:hint="eastAsia"/>
        </w:rPr>
        <w:t xml:space="preserve"> B、宽于、小于</w:t>
      </w:r>
    </w:p>
    <w:p w14:paraId="3F6FBBDE" w14:textId="77777777" w:rsidR="004133AA" w:rsidRDefault="00000000">
      <w:pPr>
        <w:rPr>
          <w:rFonts w:ascii="楷体" w:eastAsia="楷体" w:hAnsi="楷体" w:cs="楷体" w:hint="eastAsia"/>
        </w:rPr>
      </w:pPr>
      <w:r>
        <w:rPr>
          <w:rFonts w:ascii="楷体" w:eastAsia="楷体" w:hAnsi="楷体" w:cs="楷体" w:hint="eastAsia"/>
        </w:rPr>
        <w:t xml:space="preserve"> C、窄于、小于</w:t>
      </w:r>
    </w:p>
    <w:p w14:paraId="3C870BB1" w14:textId="77777777" w:rsidR="004133AA" w:rsidRDefault="00000000">
      <w:pPr>
        <w:rPr>
          <w:rFonts w:ascii="楷体" w:eastAsia="楷体" w:hAnsi="楷体" w:cs="楷体" w:hint="eastAsia"/>
        </w:rPr>
      </w:pPr>
      <w:r>
        <w:rPr>
          <w:rFonts w:ascii="楷体" w:eastAsia="楷体" w:hAnsi="楷体" w:cs="楷体" w:hint="eastAsia"/>
        </w:rPr>
        <w:t xml:space="preserve"> D、宽于、大于</w:t>
      </w:r>
    </w:p>
    <w:p w14:paraId="23D84930" w14:textId="77777777" w:rsidR="004133AA" w:rsidRDefault="00000000">
      <w:pPr>
        <w:rPr>
          <w:rFonts w:ascii="楷体" w:eastAsia="楷体" w:hAnsi="楷体" w:cs="楷体" w:hint="eastAsia"/>
        </w:rPr>
      </w:pPr>
      <w:r>
        <w:rPr>
          <w:rFonts w:ascii="楷体" w:eastAsia="楷体" w:hAnsi="楷体" w:cs="楷体" w:hint="eastAsia"/>
        </w:rPr>
        <w:t>12.大气层结稳定的条件为__B__。</w:t>
      </w:r>
    </w:p>
    <w:p w14:paraId="3B7C7FA5" w14:textId="77777777" w:rsidR="004133AA" w:rsidRDefault="00000000">
      <w:pPr>
        <w:rPr>
          <w:rFonts w:ascii="楷体" w:eastAsia="楷体" w:hAnsi="楷体" w:cs="楷体" w:hint="eastAsia"/>
        </w:rPr>
      </w:pPr>
      <w:r>
        <w:rPr>
          <w:rFonts w:ascii="楷体" w:eastAsia="楷体" w:hAnsi="楷体" w:cs="楷体" w:hint="eastAsia"/>
        </w:rPr>
        <w:t xml:space="preserve"> A、r&gt;rD</w:t>
      </w:r>
    </w:p>
    <w:p w14:paraId="3239A22D" w14:textId="77777777" w:rsidR="004133AA" w:rsidRDefault="00000000">
      <w:pPr>
        <w:rPr>
          <w:rFonts w:ascii="楷体" w:eastAsia="楷体" w:hAnsi="楷体" w:cs="楷体" w:hint="eastAsia"/>
        </w:rPr>
      </w:pPr>
      <w:r>
        <w:rPr>
          <w:rFonts w:ascii="楷体" w:eastAsia="楷体" w:hAnsi="楷体" w:cs="楷体" w:hint="eastAsia"/>
        </w:rPr>
        <w:t xml:space="preserve"> B、r〈rD</w:t>
      </w:r>
    </w:p>
    <w:p w14:paraId="680F6BE4" w14:textId="77777777" w:rsidR="004133AA" w:rsidRDefault="00000000">
      <w:pPr>
        <w:rPr>
          <w:rFonts w:ascii="楷体" w:eastAsia="楷体" w:hAnsi="楷体" w:cs="楷体" w:hint="eastAsia"/>
        </w:rPr>
      </w:pPr>
      <w:r>
        <w:rPr>
          <w:rFonts w:ascii="楷体" w:eastAsia="楷体" w:hAnsi="楷体" w:cs="楷体" w:hint="eastAsia"/>
        </w:rPr>
        <w:t xml:space="preserve"> C、r=rD</w:t>
      </w:r>
    </w:p>
    <w:p w14:paraId="32AAF7F9" w14:textId="77777777" w:rsidR="004133AA" w:rsidRDefault="00000000">
      <w:pPr>
        <w:rPr>
          <w:rFonts w:ascii="楷体" w:eastAsia="楷体" w:hAnsi="楷体" w:cs="楷体" w:hint="eastAsia"/>
        </w:rPr>
      </w:pPr>
      <w:r>
        <w:rPr>
          <w:rFonts w:ascii="楷体" w:eastAsia="楷体" w:hAnsi="楷体" w:cs="楷体" w:hint="eastAsia"/>
        </w:rPr>
        <w:t>13.大气静力学方程也近似适用于__B__。</w:t>
      </w:r>
    </w:p>
    <w:p w14:paraId="63F7E5BE" w14:textId="77777777" w:rsidR="004133AA" w:rsidRDefault="00000000">
      <w:pPr>
        <w:rPr>
          <w:rFonts w:ascii="楷体" w:eastAsia="楷体" w:hAnsi="楷体" w:cs="楷体" w:hint="eastAsia"/>
        </w:rPr>
      </w:pPr>
      <w:r>
        <w:rPr>
          <w:rFonts w:ascii="楷体" w:eastAsia="楷体" w:hAnsi="楷体" w:cs="楷体" w:hint="eastAsia"/>
        </w:rPr>
        <w:t xml:space="preserve"> A、强对流运动大气</w:t>
      </w:r>
    </w:p>
    <w:p w14:paraId="3835A582" w14:textId="77777777" w:rsidR="004133AA" w:rsidRDefault="00000000">
      <w:pPr>
        <w:rPr>
          <w:rFonts w:ascii="楷体" w:eastAsia="楷体" w:hAnsi="楷体" w:cs="楷体" w:hint="eastAsia"/>
        </w:rPr>
      </w:pPr>
      <w:r>
        <w:rPr>
          <w:rFonts w:ascii="楷体" w:eastAsia="楷体" w:hAnsi="楷体" w:cs="楷体" w:hint="eastAsia"/>
        </w:rPr>
        <w:t xml:space="preserve"> B、一般运动大气</w:t>
      </w:r>
    </w:p>
    <w:p w14:paraId="7D1B2CE3" w14:textId="77777777" w:rsidR="004133AA" w:rsidRDefault="00000000">
      <w:pPr>
        <w:rPr>
          <w:rFonts w:ascii="楷体" w:eastAsia="楷体" w:hAnsi="楷体" w:cs="楷体" w:hint="eastAsia"/>
        </w:rPr>
      </w:pPr>
      <w:r>
        <w:rPr>
          <w:rFonts w:ascii="楷体" w:eastAsia="楷体" w:hAnsi="楷体" w:cs="楷体" w:hint="eastAsia"/>
        </w:rPr>
        <w:t xml:space="preserve"> C、任何条件下</w:t>
      </w:r>
    </w:p>
    <w:p w14:paraId="1695F74E" w14:textId="77777777" w:rsidR="004133AA" w:rsidRDefault="00000000">
      <w:pPr>
        <w:rPr>
          <w:rFonts w:ascii="楷体" w:eastAsia="楷体" w:hAnsi="楷体" w:cs="楷体" w:hint="eastAsia"/>
        </w:rPr>
      </w:pPr>
      <w:r>
        <w:rPr>
          <w:rFonts w:ascii="楷体" w:eastAsia="楷体" w:hAnsi="楷体" w:cs="楷体" w:hint="eastAsia"/>
        </w:rPr>
        <w:t xml:space="preserve"> D、静止大气</w:t>
      </w:r>
    </w:p>
    <w:p w14:paraId="123D221D" w14:textId="77777777" w:rsidR="004133AA" w:rsidRDefault="00000000">
      <w:pPr>
        <w:rPr>
          <w:rFonts w:ascii="楷体" w:eastAsia="楷体" w:hAnsi="楷体" w:cs="楷体" w:hint="eastAsia"/>
        </w:rPr>
      </w:pPr>
      <w:r>
        <w:rPr>
          <w:rFonts w:ascii="楷体" w:eastAsia="楷体" w:hAnsi="楷体" w:cs="楷体" w:hint="eastAsia"/>
        </w:rPr>
        <w:t>14.当水汽饱和时，下列叙述错误的是__D__。</w:t>
      </w:r>
    </w:p>
    <w:p w14:paraId="4E525D8B" w14:textId="77777777" w:rsidR="004133AA" w:rsidRDefault="00000000">
      <w:pPr>
        <w:rPr>
          <w:rFonts w:ascii="楷体" w:eastAsia="楷体" w:hAnsi="楷体" w:cs="楷体" w:hint="eastAsia"/>
        </w:rPr>
      </w:pPr>
      <w:r>
        <w:rPr>
          <w:rFonts w:ascii="楷体" w:eastAsia="楷体" w:hAnsi="楷体" w:cs="楷体" w:hint="eastAsia"/>
        </w:rPr>
        <w:t xml:space="preserve"> A、空气温度和露点温度相同</w:t>
      </w:r>
    </w:p>
    <w:p w14:paraId="48DB8160" w14:textId="77777777" w:rsidR="004133AA" w:rsidRDefault="00000000">
      <w:pPr>
        <w:rPr>
          <w:rFonts w:ascii="楷体" w:eastAsia="楷体" w:hAnsi="楷体" w:cs="楷体" w:hint="eastAsia"/>
        </w:rPr>
      </w:pPr>
      <w:r>
        <w:rPr>
          <w:rFonts w:ascii="楷体" w:eastAsia="楷体" w:hAnsi="楷体" w:cs="楷体" w:hint="eastAsia"/>
        </w:rPr>
        <w:t xml:space="preserve"> B、空气温度和湿球温度相同</w:t>
      </w:r>
    </w:p>
    <w:p w14:paraId="27FF1E96" w14:textId="77777777" w:rsidR="004133AA" w:rsidRDefault="00000000">
      <w:pPr>
        <w:rPr>
          <w:rFonts w:ascii="楷体" w:eastAsia="楷体" w:hAnsi="楷体" w:cs="楷体" w:hint="eastAsia"/>
        </w:rPr>
      </w:pPr>
      <w:r>
        <w:rPr>
          <w:rFonts w:ascii="楷体" w:eastAsia="楷体" w:hAnsi="楷体" w:cs="楷体" w:hint="eastAsia"/>
        </w:rPr>
        <w:t xml:space="preserve"> C、相对湿度是100%</w:t>
      </w:r>
    </w:p>
    <w:p w14:paraId="01452AC0" w14:textId="77777777" w:rsidR="004133AA" w:rsidRDefault="00000000">
      <w:pPr>
        <w:rPr>
          <w:rFonts w:ascii="楷体" w:eastAsia="楷体" w:hAnsi="楷体" w:cs="楷体" w:hint="eastAsia"/>
        </w:rPr>
      </w:pPr>
      <w:r>
        <w:rPr>
          <w:rFonts w:ascii="楷体" w:eastAsia="楷体" w:hAnsi="楷体" w:cs="楷体" w:hint="eastAsia"/>
        </w:rPr>
        <w:t xml:space="preserve"> D、温度升高将会引起凝结现象</w:t>
      </w:r>
    </w:p>
    <w:p w14:paraId="5585BB73" w14:textId="77777777" w:rsidR="004133AA" w:rsidRDefault="00000000">
      <w:pPr>
        <w:rPr>
          <w:rFonts w:ascii="楷体" w:eastAsia="楷体" w:hAnsi="楷体" w:cs="楷体" w:hint="eastAsia"/>
        </w:rPr>
      </w:pPr>
      <w:r>
        <w:rPr>
          <w:rFonts w:ascii="楷体" w:eastAsia="楷体" w:hAnsi="楷体" w:cs="楷体" w:hint="eastAsia"/>
        </w:rPr>
        <w:t>15.低云的形成可由于空气上升运动，通过__D__过程产生？</w:t>
      </w:r>
    </w:p>
    <w:p w14:paraId="0675115C" w14:textId="77777777" w:rsidR="004133AA" w:rsidRDefault="00000000">
      <w:pPr>
        <w:rPr>
          <w:rFonts w:ascii="楷体" w:eastAsia="楷体" w:hAnsi="楷体" w:cs="楷体" w:hint="eastAsia"/>
        </w:rPr>
      </w:pPr>
      <w:r>
        <w:rPr>
          <w:rFonts w:ascii="楷体" w:eastAsia="楷体" w:hAnsi="楷体" w:cs="楷体" w:hint="eastAsia"/>
        </w:rPr>
        <w:t xml:space="preserve"> A、异质核化冻结</w:t>
      </w:r>
    </w:p>
    <w:p w14:paraId="5427A88C" w14:textId="77777777" w:rsidR="004133AA" w:rsidRDefault="00000000">
      <w:pPr>
        <w:rPr>
          <w:rFonts w:ascii="楷体" w:eastAsia="楷体" w:hAnsi="楷体" w:cs="楷体" w:hint="eastAsia"/>
        </w:rPr>
      </w:pPr>
      <w:r>
        <w:rPr>
          <w:rFonts w:ascii="楷体" w:eastAsia="楷体" w:hAnsi="楷体" w:cs="楷体" w:hint="eastAsia"/>
        </w:rPr>
        <w:t xml:space="preserve"> B、同质核化冻结</w:t>
      </w:r>
    </w:p>
    <w:p w14:paraId="1079F08F" w14:textId="77777777" w:rsidR="004133AA" w:rsidRDefault="00000000">
      <w:pPr>
        <w:rPr>
          <w:rFonts w:ascii="楷体" w:eastAsia="楷体" w:hAnsi="楷体" w:cs="楷体" w:hint="eastAsia"/>
        </w:rPr>
      </w:pPr>
      <w:r>
        <w:rPr>
          <w:rFonts w:ascii="楷体" w:eastAsia="楷体" w:hAnsi="楷体" w:cs="楷体" w:hint="eastAsia"/>
        </w:rPr>
        <w:t xml:space="preserve"> C、同质核化凝结</w:t>
      </w:r>
    </w:p>
    <w:p w14:paraId="310E4E6E" w14:textId="77777777" w:rsidR="004133AA" w:rsidRDefault="00000000">
      <w:pPr>
        <w:rPr>
          <w:rFonts w:ascii="楷体" w:eastAsia="楷体" w:hAnsi="楷体" w:cs="楷体" w:hint="eastAsia"/>
        </w:rPr>
      </w:pPr>
      <w:r>
        <w:rPr>
          <w:rFonts w:ascii="楷体" w:eastAsia="楷体" w:hAnsi="楷体" w:cs="楷体" w:hint="eastAsia"/>
        </w:rPr>
        <w:t xml:space="preserve"> D、异质核化凝结</w:t>
      </w:r>
    </w:p>
    <w:p w14:paraId="0CE39972" w14:textId="77777777" w:rsidR="004133AA" w:rsidRDefault="00000000">
      <w:pPr>
        <w:rPr>
          <w:rFonts w:ascii="楷体" w:eastAsia="楷体" w:hAnsi="楷体" w:cs="楷体" w:hint="eastAsia"/>
        </w:rPr>
      </w:pPr>
      <w:r>
        <w:rPr>
          <w:rFonts w:ascii="楷体" w:eastAsia="楷体" w:hAnsi="楷体" w:cs="楷体" w:hint="eastAsia"/>
        </w:rPr>
        <w:t>16.地面与大气系统能量平衡过程中，地面支出的热量里，按能量值从大到小排列，以下几种“热”的顺序是__A__。</w:t>
      </w:r>
    </w:p>
    <w:p w14:paraId="128268D5" w14:textId="77777777" w:rsidR="004133AA" w:rsidRDefault="00000000">
      <w:pPr>
        <w:rPr>
          <w:rFonts w:ascii="楷体" w:eastAsia="楷体" w:hAnsi="楷体" w:cs="楷体" w:hint="eastAsia"/>
        </w:rPr>
      </w:pPr>
      <w:r>
        <w:rPr>
          <w:rFonts w:ascii="楷体" w:eastAsia="楷体" w:hAnsi="楷体" w:cs="楷体" w:hint="eastAsia"/>
        </w:rPr>
        <w:t xml:space="preserve"> A、潜热、辐射能、感热</w:t>
      </w:r>
    </w:p>
    <w:p w14:paraId="2FFC729F" w14:textId="77777777" w:rsidR="004133AA" w:rsidRDefault="00000000">
      <w:pPr>
        <w:rPr>
          <w:rFonts w:ascii="楷体" w:eastAsia="楷体" w:hAnsi="楷体" w:cs="楷体" w:hint="eastAsia"/>
        </w:rPr>
      </w:pPr>
      <w:r>
        <w:rPr>
          <w:rFonts w:ascii="楷体" w:eastAsia="楷体" w:hAnsi="楷体" w:cs="楷体" w:hint="eastAsia"/>
        </w:rPr>
        <w:t xml:space="preserve"> B、感热、潜热、辐射能</w:t>
      </w:r>
    </w:p>
    <w:p w14:paraId="02C5FCEE" w14:textId="77777777" w:rsidR="004133AA" w:rsidRDefault="00000000">
      <w:pPr>
        <w:rPr>
          <w:rFonts w:ascii="楷体" w:eastAsia="楷体" w:hAnsi="楷体" w:cs="楷体" w:hint="eastAsia"/>
        </w:rPr>
      </w:pPr>
      <w:r>
        <w:rPr>
          <w:rFonts w:ascii="楷体" w:eastAsia="楷体" w:hAnsi="楷体" w:cs="楷体" w:hint="eastAsia"/>
        </w:rPr>
        <w:t xml:space="preserve"> C、辐射能、感热、潜热</w:t>
      </w:r>
    </w:p>
    <w:p w14:paraId="0084EEA9" w14:textId="77777777" w:rsidR="004133AA" w:rsidRDefault="00000000">
      <w:pPr>
        <w:rPr>
          <w:rFonts w:ascii="楷体" w:eastAsia="楷体" w:hAnsi="楷体" w:cs="楷体" w:hint="eastAsia"/>
        </w:rPr>
      </w:pPr>
      <w:r>
        <w:rPr>
          <w:rFonts w:ascii="楷体" w:eastAsia="楷体" w:hAnsi="楷体" w:cs="楷体" w:hint="eastAsia"/>
        </w:rPr>
        <w:t xml:space="preserve"> D、辐射能、潜热、感热</w:t>
      </w:r>
    </w:p>
    <w:p w14:paraId="06C485B8" w14:textId="77777777" w:rsidR="004133AA" w:rsidRDefault="00000000">
      <w:pPr>
        <w:rPr>
          <w:rFonts w:ascii="楷体" w:eastAsia="楷体" w:hAnsi="楷体" w:cs="楷体" w:hint="eastAsia"/>
        </w:rPr>
      </w:pPr>
      <w:r>
        <w:rPr>
          <w:rFonts w:ascii="楷体" w:eastAsia="楷体" w:hAnsi="楷体" w:cs="楷体" w:hint="eastAsia"/>
        </w:rPr>
        <w:t>17.干绝热减温率和湿绝热减温率的主要差异为__B__。</w:t>
      </w:r>
    </w:p>
    <w:p w14:paraId="3C4A906C" w14:textId="77777777" w:rsidR="004133AA" w:rsidRDefault="00000000">
      <w:pPr>
        <w:rPr>
          <w:rFonts w:ascii="楷体" w:eastAsia="楷体" w:hAnsi="楷体" w:cs="楷体" w:hint="eastAsia"/>
        </w:rPr>
      </w:pPr>
      <w:r>
        <w:rPr>
          <w:rFonts w:ascii="楷体" w:eastAsia="楷体" w:hAnsi="楷体" w:cs="楷体" w:hint="eastAsia"/>
        </w:rPr>
        <w:t xml:space="preserve"> A、未饱和气块膨胀比饱和气块快</w:t>
      </w:r>
    </w:p>
    <w:p w14:paraId="139348E0" w14:textId="77777777" w:rsidR="004133AA" w:rsidRDefault="00000000">
      <w:pPr>
        <w:rPr>
          <w:rFonts w:ascii="楷体" w:eastAsia="楷体" w:hAnsi="楷体" w:cs="楷体" w:hint="eastAsia"/>
        </w:rPr>
      </w:pPr>
      <w:r>
        <w:rPr>
          <w:rFonts w:ascii="楷体" w:eastAsia="楷体" w:hAnsi="楷体" w:cs="楷体" w:hint="eastAsia"/>
        </w:rPr>
        <w:t xml:space="preserve"> B、饱和空气上升时会有潜热释放</w:t>
      </w:r>
    </w:p>
    <w:p w14:paraId="145F6390" w14:textId="77777777" w:rsidR="004133AA" w:rsidRDefault="00000000">
      <w:pPr>
        <w:rPr>
          <w:rFonts w:ascii="楷体" w:eastAsia="楷体" w:hAnsi="楷体" w:cs="楷体" w:hint="eastAsia"/>
        </w:rPr>
      </w:pPr>
      <w:r>
        <w:rPr>
          <w:rFonts w:ascii="楷体" w:eastAsia="楷体" w:hAnsi="楷体" w:cs="楷体" w:hint="eastAsia"/>
        </w:rPr>
        <w:t xml:space="preserve"> C、湿空气的重量比干空气轻</w:t>
      </w:r>
    </w:p>
    <w:p w14:paraId="2A7B48E8" w14:textId="77777777" w:rsidR="004133AA" w:rsidRDefault="00000000">
      <w:pPr>
        <w:rPr>
          <w:rFonts w:ascii="楷体" w:eastAsia="楷体" w:hAnsi="楷体" w:cs="楷体" w:hint="eastAsia"/>
        </w:rPr>
      </w:pPr>
      <w:r>
        <w:rPr>
          <w:rFonts w:ascii="楷体" w:eastAsia="楷体" w:hAnsi="楷体" w:cs="楷体" w:hint="eastAsia"/>
        </w:rPr>
        <w:t xml:space="preserve"> D、饱和空气总是不稳定</w:t>
      </w:r>
    </w:p>
    <w:p w14:paraId="56A8AB98" w14:textId="77777777" w:rsidR="004133AA" w:rsidRDefault="00000000">
      <w:pPr>
        <w:rPr>
          <w:rFonts w:ascii="楷体" w:eastAsia="楷体" w:hAnsi="楷体" w:cs="楷体" w:hint="eastAsia"/>
        </w:rPr>
      </w:pPr>
      <w:r>
        <w:rPr>
          <w:rFonts w:ascii="楷体" w:eastAsia="楷体" w:hAnsi="楷体" w:cs="楷体" w:hint="eastAsia"/>
        </w:rPr>
        <w:t>18.高空卷云的形成，由空气的持续上升运动，通过__C__形成？</w:t>
      </w:r>
    </w:p>
    <w:p w14:paraId="1FCBD2B8" w14:textId="77777777" w:rsidR="004133AA" w:rsidRDefault="00000000">
      <w:pPr>
        <w:rPr>
          <w:rFonts w:ascii="楷体" w:eastAsia="楷体" w:hAnsi="楷体" w:cs="楷体" w:hint="eastAsia"/>
        </w:rPr>
      </w:pPr>
      <w:r>
        <w:rPr>
          <w:rFonts w:ascii="楷体" w:eastAsia="楷体" w:hAnsi="楷体" w:cs="楷体" w:hint="eastAsia"/>
        </w:rPr>
        <w:t xml:space="preserve"> A、同质核化凝结</w:t>
      </w:r>
    </w:p>
    <w:p w14:paraId="695F90E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B、异质核化凝华</w:t>
      </w:r>
    </w:p>
    <w:p w14:paraId="12476A6E" w14:textId="77777777" w:rsidR="004133AA" w:rsidRDefault="00000000">
      <w:pPr>
        <w:rPr>
          <w:rFonts w:ascii="楷体" w:eastAsia="楷体" w:hAnsi="楷体" w:cs="楷体" w:hint="eastAsia"/>
        </w:rPr>
      </w:pPr>
      <w:r>
        <w:rPr>
          <w:rFonts w:ascii="楷体" w:eastAsia="楷体" w:hAnsi="楷体" w:cs="楷体" w:hint="eastAsia"/>
        </w:rPr>
        <w:t xml:space="preserve"> C、同质核华冻结产生</w:t>
      </w:r>
    </w:p>
    <w:p w14:paraId="58CAB661" w14:textId="77777777" w:rsidR="004133AA" w:rsidRDefault="00000000">
      <w:pPr>
        <w:rPr>
          <w:rFonts w:ascii="楷体" w:eastAsia="楷体" w:hAnsi="楷体" w:cs="楷体" w:hint="eastAsia"/>
        </w:rPr>
      </w:pPr>
      <w:r>
        <w:rPr>
          <w:rFonts w:ascii="楷体" w:eastAsia="楷体" w:hAnsi="楷体" w:cs="楷体" w:hint="eastAsia"/>
        </w:rPr>
        <w:t xml:space="preserve"> D、异质核化冻结</w:t>
      </w:r>
    </w:p>
    <w:p w14:paraId="73C39ED2" w14:textId="77777777" w:rsidR="004133AA" w:rsidRDefault="00000000">
      <w:pPr>
        <w:rPr>
          <w:rFonts w:ascii="楷体" w:eastAsia="楷体" w:hAnsi="楷体" w:cs="楷体" w:hint="eastAsia"/>
        </w:rPr>
      </w:pPr>
      <w:r>
        <w:rPr>
          <w:rFonts w:ascii="楷体" w:eastAsia="楷体" w:hAnsi="楷体" w:cs="楷体" w:hint="eastAsia"/>
        </w:rPr>
        <w:t>19.考虑到潜热作用和热传导效应，空中400hPa冰水共存云中，相应最大水汽密度查处现在__A__。</w:t>
      </w:r>
    </w:p>
    <w:p w14:paraId="32B0DA99" w14:textId="77777777" w:rsidR="004133AA" w:rsidRDefault="00000000">
      <w:pPr>
        <w:rPr>
          <w:rFonts w:ascii="楷体" w:eastAsia="楷体" w:hAnsi="楷体" w:cs="楷体" w:hint="eastAsia"/>
        </w:rPr>
      </w:pPr>
      <w:r>
        <w:rPr>
          <w:rFonts w:ascii="楷体" w:eastAsia="楷体" w:hAnsi="楷体" w:cs="楷体" w:hint="eastAsia"/>
        </w:rPr>
        <w:t xml:space="preserve"> A、－17.25℃</w:t>
      </w:r>
    </w:p>
    <w:p w14:paraId="45BEE03F" w14:textId="77777777" w:rsidR="004133AA" w:rsidRDefault="00000000">
      <w:pPr>
        <w:rPr>
          <w:rFonts w:ascii="楷体" w:eastAsia="楷体" w:hAnsi="楷体" w:cs="楷体" w:hint="eastAsia"/>
        </w:rPr>
      </w:pPr>
      <w:r>
        <w:rPr>
          <w:rFonts w:ascii="楷体" w:eastAsia="楷体" w:hAnsi="楷体" w:cs="楷体" w:hint="eastAsia"/>
        </w:rPr>
        <w:t xml:space="preserve"> B、－16.65℃</w:t>
      </w:r>
    </w:p>
    <w:p w14:paraId="46ADA15C" w14:textId="77777777" w:rsidR="004133AA" w:rsidRDefault="00000000">
      <w:pPr>
        <w:rPr>
          <w:rFonts w:ascii="楷体" w:eastAsia="楷体" w:hAnsi="楷体" w:cs="楷体" w:hint="eastAsia"/>
        </w:rPr>
      </w:pPr>
      <w:r>
        <w:rPr>
          <w:rFonts w:ascii="楷体" w:eastAsia="楷体" w:hAnsi="楷体" w:cs="楷体" w:hint="eastAsia"/>
        </w:rPr>
        <w:t xml:space="preserve"> C、－15.5℃</w:t>
      </w:r>
    </w:p>
    <w:p w14:paraId="0E142369" w14:textId="77777777" w:rsidR="004133AA" w:rsidRDefault="00000000">
      <w:pPr>
        <w:rPr>
          <w:rFonts w:ascii="楷体" w:eastAsia="楷体" w:hAnsi="楷体" w:cs="楷体" w:hint="eastAsia"/>
        </w:rPr>
      </w:pPr>
      <w:r>
        <w:rPr>
          <w:rFonts w:ascii="楷体" w:eastAsia="楷体" w:hAnsi="楷体" w:cs="楷体" w:hint="eastAsia"/>
        </w:rPr>
        <w:t xml:space="preserve"> D、－14.25℃</w:t>
      </w:r>
    </w:p>
    <w:p w14:paraId="359F3695" w14:textId="77777777" w:rsidR="004133AA" w:rsidRDefault="00000000">
      <w:pPr>
        <w:rPr>
          <w:rFonts w:ascii="楷体" w:eastAsia="楷体" w:hAnsi="楷体" w:cs="楷体" w:hint="eastAsia"/>
        </w:rPr>
      </w:pPr>
      <w:r>
        <w:rPr>
          <w:rFonts w:ascii="楷体" w:eastAsia="楷体" w:hAnsi="楷体" w:cs="楷体" w:hint="eastAsia"/>
        </w:rPr>
        <w:t>20.两块气团的相对湿度分别为36%和78%，其中含有较多水汽的是__B__。</w:t>
      </w:r>
    </w:p>
    <w:p w14:paraId="37FDB7E3" w14:textId="77777777" w:rsidR="004133AA" w:rsidRDefault="00000000">
      <w:pPr>
        <w:rPr>
          <w:rFonts w:ascii="楷体" w:eastAsia="楷体" w:hAnsi="楷体" w:cs="楷体" w:hint="eastAsia"/>
        </w:rPr>
      </w:pPr>
      <w:r>
        <w:rPr>
          <w:rFonts w:ascii="楷体" w:eastAsia="楷体" w:hAnsi="楷体" w:cs="楷体" w:hint="eastAsia"/>
        </w:rPr>
        <w:t xml:space="preserve"> A、相对湿度为36%的气团</w:t>
      </w:r>
    </w:p>
    <w:p w14:paraId="1B845D6D" w14:textId="77777777" w:rsidR="004133AA" w:rsidRDefault="00000000">
      <w:pPr>
        <w:rPr>
          <w:rFonts w:ascii="楷体" w:eastAsia="楷体" w:hAnsi="楷体" w:cs="楷体" w:hint="eastAsia"/>
        </w:rPr>
      </w:pPr>
      <w:r>
        <w:rPr>
          <w:rFonts w:ascii="楷体" w:eastAsia="楷体" w:hAnsi="楷体" w:cs="楷体" w:hint="eastAsia"/>
        </w:rPr>
        <w:t xml:space="preserve"> B、条件不足，无法确定</w:t>
      </w:r>
    </w:p>
    <w:p w14:paraId="4000EFE5" w14:textId="77777777" w:rsidR="004133AA" w:rsidRDefault="00000000">
      <w:pPr>
        <w:rPr>
          <w:rFonts w:ascii="楷体" w:eastAsia="楷体" w:hAnsi="楷体" w:cs="楷体" w:hint="eastAsia"/>
        </w:rPr>
      </w:pPr>
      <w:r>
        <w:rPr>
          <w:rFonts w:ascii="楷体" w:eastAsia="楷体" w:hAnsi="楷体" w:cs="楷体" w:hint="eastAsia"/>
        </w:rPr>
        <w:t xml:space="preserve"> C、相对湿度为78%的气团</w:t>
      </w:r>
    </w:p>
    <w:p w14:paraId="7F000119" w14:textId="77777777" w:rsidR="004133AA" w:rsidRDefault="00000000">
      <w:pPr>
        <w:rPr>
          <w:rFonts w:ascii="楷体" w:eastAsia="楷体" w:hAnsi="楷体" w:cs="楷体" w:hint="eastAsia"/>
        </w:rPr>
      </w:pPr>
      <w:r>
        <w:rPr>
          <w:rFonts w:ascii="楷体" w:eastAsia="楷体" w:hAnsi="楷体" w:cs="楷体" w:hint="eastAsia"/>
        </w:rPr>
        <w:t>21.陆地下垫面的热量差额主要是指__C__。</w:t>
      </w:r>
    </w:p>
    <w:p w14:paraId="3E372547" w14:textId="77777777" w:rsidR="004133AA" w:rsidRDefault="00000000">
      <w:pPr>
        <w:rPr>
          <w:rFonts w:ascii="楷体" w:eastAsia="楷体" w:hAnsi="楷体" w:cs="楷体" w:hint="eastAsia"/>
        </w:rPr>
      </w:pPr>
      <w:r>
        <w:rPr>
          <w:rFonts w:ascii="楷体" w:eastAsia="楷体" w:hAnsi="楷体" w:cs="楷体" w:hint="eastAsia"/>
        </w:rPr>
        <w:t xml:space="preserve"> A、下垫面上的蒸发与凝结</w:t>
      </w:r>
    </w:p>
    <w:p w14:paraId="649DDEBF" w14:textId="77777777" w:rsidR="004133AA" w:rsidRDefault="00000000">
      <w:pPr>
        <w:rPr>
          <w:rFonts w:ascii="楷体" w:eastAsia="楷体" w:hAnsi="楷体" w:cs="楷体" w:hint="eastAsia"/>
        </w:rPr>
      </w:pPr>
      <w:r>
        <w:rPr>
          <w:rFonts w:ascii="楷体" w:eastAsia="楷体" w:hAnsi="楷体" w:cs="楷体" w:hint="eastAsia"/>
        </w:rPr>
        <w:t xml:space="preserve"> B、土壤的性质</w:t>
      </w:r>
    </w:p>
    <w:p w14:paraId="177729F1" w14:textId="77777777" w:rsidR="004133AA" w:rsidRDefault="00000000">
      <w:pPr>
        <w:rPr>
          <w:rFonts w:ascii="楷体" w:eastAsia="楷体" w:hAnsi="楷体" w:cs="楷体" w:hint="eastAsia"/>
        </w:rPr>
      </w:pPr>
      <w:r>
        <w:rPr>
          <w:rFonts w:ascii="楷体" w:eastAsia="楷体" w:hAnsi="楷体" w:cs="楷体" w:hint="eastAsia"/>
        </w:rPr>
        <w:t xml:space="preserve"> C、下垫面与大气之间的热量交换</w:t>
      </w:r>
    </w:p>
    <w:p w14:paraId="5190D33F" w14:textId="77777777" w:rsidR="004133AA" w:rsidRDefault="00000000">
      <w:pPr>
        <w:rPr>
          <w:rFonts w:ascii="楷体" w:eastAsia="楷体" w:hAnsi="楷体" w:cs="楷体" w:hint="eastAsia"/>
        </w:rPr>
      </w:pPr>
      <w:r>
        <w:rPr>
          <w:rFonts w:ascii="楷体" w:eastAsia="楷体" w:hAnsi="楷体" w:cs="楷体" w:hint="eastAsia"/>
        </w:rPr>
        <w:t xml:space="preserve"> D、地面辐射差额</w:t>
      </w:r>
    </w:p>
    <w:p w14:paraId="3C0509C7" w14:textId="77777777" w:rsidR="004133AA" w:rsidRDefault="00000000">
      <w:pPr>
        <w:rPr>
          <w:rFonts w:ascii="楷体" w:eastAsia="楷体" w:hAnsi="楷体" w:cs="楷体" w:hint="eastAsia"/>
        </w:rPr>
      </w:pPr>
      <w:r>
        <w:rPr>
          <w:rFonts w:ascii="楷体" w:eastAsia="楷体" w:hAnsi="楷体" w:cs="楷体" w:hint="eastAsia"/>
        </w:rPr>
        <w:t>22.暖底云中霰的结凇增长比同质量的水滴的碰并增长：__C__。</w:t>
      </w:r>
    </w:p>
    <w:p w14:paraId="2854F4BB" w14:textId="77777777" w:rsidR="004133AA" w:rsidRDefault="00000000">
      <w:pPr>
        <w:rPr>
          <w:rFonts w:ascii="楷体" w:eastAsia="楷体" w:hAnsi="楷体" w:cs="楷体" w:hint="eastAsia"/>
        </w:rPr>
      </w:pPr>
      <w:r>
        <w:rPr>
          <w:rFonts w:ascii="楷体" w:eastAsia="楷体" w:hAnsi="楷体" w:cs="楷体" w:hint="eastAsia"/>
        </w:rPr>
        <w:t xml:space="preserve"> A、更慢</w:t>
      </w:r>
    </w:p>
    <w:p w14:paraId="5E3D70D0" w14:textId="77777777" w:rsidR="004133AA" w:rsidRDefault="00000000">
      <w:pPr>
        <w:rPr>
          <w:rFonts w:ascii="楷体" w:eastAsia="楷体" w:hAnsi="楷体" w:cs="楷体" w:hint="eastAsia"/>
        </w:rPr>
      </w:pPr>
      <w:r>
        <w:rPr>
          <w:rFonts w:ascii="楷体" w:eastAsia="楷体" w:hAnsi="楷体" w:cs="楷体" w:hint="eastAsia"/>
        </w:rPr>
        <w:t xml:space="preserve"> B、相当</w:t>
      </w:r>
    </w:p>
    <w:p w14:paraId="761DD551" w14:textId="77777777" w:rsidR="004133AA" w:rsidRDefault="00000000">
      <w:pPr>
        <w:rPr>
          <w:rFonts w:ascii="楷体" w:eastAsia="楷体" w:hAnsi="楷体" w:cs="楷体" w:hint="eastAsia"/>
        </w:rPr>
      </w:pPr>
      <w:r>
        <w:rPr>
          <w:rFonts w:ascii="楷体" w:eastAsia="楷体" w:hAnsi="楷体" w:cs="楷体" w:hint="eastAsia"/>
        </w:rPr>
        <w:t xml:space="preserve"> C、更快</w:t>
      </w:r>
    </w:p>
    <w:p w14:paraId="718D8AFF" w14:textId="77777777" w:rsidR="004133AA" w:rsidRDefault="00000000">
      <w:pPr>
        <w:rPr>
          <w:rFonts w:ascii="楷体" w:eastAsia="楷体" w:hAnsi="楷体" w:cs="楷体" w:hint="eastAsia"/>
        </w:rPr>
      </w:pPr>
      <w:r>
        <w:rPr>
          <w:rFonts w:ascii="楷体" w:eastAsia="楷体" w:hAnsi="楷体" w:cs="楷体" w:hint="eastAsia"/>
        </w:rPr>
        <w:t xml:space="preserve"> D、随小水滴尺度而异，尺度小，霰增长更快</w:t>
      </w:r>
    </w:p>
    <w:p w14:paraId="5E1A3B2A" w14:textId="77777777" w:rsidR="004133AA" w:rsidRDefault="00000000">
      <w:pPr>
        <w:rPr>
          <w:rFonts w:ascii="楷体" w:eastAsia="楷体" w:hAnsi="楷体" w:cs="楷体" w:hint="eastAsia"/>
        </w:rPr>
      </w:pPr>
      <w:r>
        <w:rPr>
          <w:rFonts w:ascii="楷体" w:eastAsia="楷体" w:hAnsi="楷体" w:cs="楷体" w:hint="eastAsia"/>
        </w:rPr>
        <w:t>23.判断整层气层静力学稳定度时，上干下湿的气层属于__A__，下干上湿的气层属于____。</w:t>
      </w:r>
    </w:p>
    <w:p w14:paraId="2F5CB511" w14:textId="77777777" w:rsidR="004133AA" w:rsidRDefault="00000000">
      <w:pPr>
        <w:rPr>
          <w:rFonts w:ascii="楷体" w:eastAsia="楷体" w:hAnsi="楷体" w:cs="楷体" w:hint="eastAsia"/>
        </w:rPr>
      </w:pPr>
      <w:r>
        <w:rPr>
          <w:rFonts w:ascii="楷体" w:eastAsia="楷体" w:hAnsi="楷体" w:cs="楷体" w:hint="eastAsia"/>
        </w:rPr>
        <w:t xml:space="preserve"> A、对流性不稳定，对流性稳定</w:t>
      </w:r>
    </w:p>
    <w:p w14:paraId="129B1BDB" w14:textId="77777777" w:rsidR="004133AA" w:rsidRDefault="00000000">
      <w:pPr>
        <w:rPr>
          <w:rFonts w:ascii="楷体" w:eastAsia="楷体" w:hAnsi="楷体" w:cs="楷体" w:hint="eastAsia"/>
        </w:rPr>
      </w:pPr>
      <w:r>
        <w:rPr>
          <w:rFonts w:ascii="楷体" w:eastAsia="楷体" w:hAnsi="楷体" w:cs="楷体" w:hint="eastAsia"/>
        </w:rPr>
        <w:t xml:space="preserve"> B、对流性稳定，对流性不稳定</w:t>
      </w:r>
    </w:p>
    <w:p w14:paraId="63884965" w14:textId="77777777" w:rsidR="004133AA" w:rsidRDefault="00000000">
      <w:pPr>
        <w:rPr>
          <w:rFonts w:ascii="楷体" w:eastAsia="楷体" w:hAnsi="楷体" w:cs="楷体" w:hint="eastAsia"/>
        </w:rPr>
      </w:pPr>
      <w:r>
        <w:rPr>
          <w:rFonts w:ascii="楷体" w:eastAsia="楷体" w:hAnsi="楷体" w:cs="楷体" w:hint="eastAsia"/>
        </w:rPr>
        <w:t xml:space="preserve"> C、不能判断</w:t>
      </w:r>
    </w:p>
    <w:p w14:paraId="7E74814D" w14:textId="77777777" w:rsidR="004133AA" w:rsidRDefault="00000000">
      <w:pPr>
        <w:rPr>
          <w:rFonts w:ascii="楷体" w:eastAsia="楷体" w:hAnsi="楷体" w:cs="楷体" w:hint="eastAsia"/>
        </w:rPr>
      </w:pPr>
      <w:r>
        <w:rPr>
          <w:rFonts w:ascii="楷体" w:eastAsia="楷体" w:hAnsi="楷体" w:cs="楷体" w:hint="eastAsia"/>
        </w:rPr>
        <w:t xml:space="preserve"> D、对流性不稳定，对流性不稳定</w:t>
      </w:r>
    </w:p>
    <w:p w14:paraId="56917077" w14:textId="77777777" w:rsidR="004133AA" w:rsidRDefault="00000000">
      <w:pPr>
        <w:rPr>
          <w:rFonts w:ascii="楷体" w:eastAsia="楷体" w:hAnsi="楷体" w:cs="楷体" w:hint="eastAsia"/>
        </w:rPr>
      </w:pPr>
      <w:r>
        <w:rPr>
          <w:rFonts w:ascii="楷体" w:eastAsia="楷体" w:hAnsi="楷体" w:cs="楷体" w:hint="eastAsia"/>
        </w:rPr>
        <w:t>24.起始温度相同的一饱和气块和一干气块，均被抬升1公里后温度较高的是__A__。</w:t>
      </w:r>
    </w:p>
    <w:p w14:paraId="24946B0F" w14:textId="77777777" w:rsidR="004133AA" w:rsidRDefault="00000000">
      <w:pPr>
        <w:rPr>
          <w:rFonts w:ascii="楷体" w:eastAsia="楷体" w:hAnsi="楷体" w:cs="楷体" w:hint="eastAsia"/>
        </w:rPr>
      </w:pPr>
      <w:r>
        <w:rPr>
          <w:rFonts w:ascii="楷体" w:eastAsia="楷体" w:hAnsi="楷体" w:cs="楷体" w:hint="eastAsia"/>
        </w:rPr>
        <w:t xml:space="preserve"> A、饱和气块</w:t>
      </w:r>
    </w:p>
    <w:p w14:paraId="6CDBF284" w14:textId="77777777" w:rsidR="004133AA" w:rsidRDefault="00000000">
      <w:pPr>
        <w:rPr>
          <w:rFonts w:ascii="楷体" w:eastAsia="楷体" w:hAnsi="楷体" w:cs="楷体" w:hint="eastAsia"/>
        </w:rPr>
      </w:pPr>
      <w:r>
        <w:rPr>
          <w:rFonts w:ascii="楷体" w:eastAsia="楷体" w:hAnsi="楷体" w:cs="楷体" w:hint="eastAsia"/>
        </w:rPr>
        <w:t xml:space="preserve"> B、两气块温度相同</w:t>
      </w:r>
    </w:p>
    <w:p w14:paraId="4CF3AA83" w14:textId="77777777" w:rsidR="004133AA" w:rsidRDefault="00000000">
      <w:pPr>
        <w:rPr>
          <w:rFonts w:ascii="楷体" w:eastAsia="楷体" w:hAnsi="楷体" w:cs="楷体" w:hint="eastAsia"/>
        </w:rPr>
      </w:pPr>
      <w:r>
        <w:rPr>
          <w:rFonts w:ascii="楷体" w:eastAsia="楷体" w:hAnsi="楷体" w:cs="楷体" w:hint="eastAsia"/>
        </w:rPr>
        <w:t xml:space="preserve"> C、干气块</w:t>
      </w:r>
    </w:p>
    <w:p w14:paraId="3AE14778" w14:textId="77777777" w:rsidR="004133AA" w:rsidRDefault="00000000">
      <w:pPr>
        <w:rPr>
          <w:rFonts w:ascii="楷体" w:eastAsia="楷体" w:hAnsi="楷体" w:cs="楷体" w:hint="eastAsia"/>
        </w:rPr>
      </w:pPr>
      <w:r>
        <w:rPr>
          <w:rFonts w:ascii="楷体" w:eastAsia="楷体" w:hAnsi="楷体" w:cs="楷体" w:hint="eastAsia"/>
        </w:rPr>
        <w:t xml:space="preserve"> D、无法确定</w:t>
      </w:r>
    </w:p>
    <w:p w14:paraId="6F7FA54D" w14:textId="77777777" w:rsidR="004133AA" w:rsidRDefault="00000000">
      <w:pPr>
        <w:rPr>
          <w:rFonts w:ascii="楷体" w:eastAsia="楷体" w:hAnsi="楷体" w:cs="楷体" w:hint="eastAsia"/>
        </w:rPr>
      </w:pPr>
      <w:r>
        <w:rPr>
          <w:rFonts w:ascii="楷体" w:eastAsia="楷体" w:hAnsi="楷体" w:cs="楷体" w:hint="eastAsia"/>
        </w:rPr>
        <w:t>25.使未饱和气块达到饱和的方法为__C__。</w:t>
      </w:r>
    </w:p>
    <w:p w14:paraId="0EF56B98" w14:textId="77777777" w:rsidR="004133AA" w:rsidRDefault="00000000">
      <w:pPr>
        <w:rPr>
          <w:rFonts w:ascii="楷体" w:eastAsia="楷体" w:hAnsi="楷体" w:cs="楷体" w:hint="eastAsia"/>
        </w:rPr>
      </w:pPr>
      <w:r>
        <w:rPr>
          <w:rFonts w:ascii="楷体" w:eastAsia="楷体" w:hAnsi="楷体" w:cs="楷体" w:hint="eastAsia"/>
        </w:rPr>
        <w:t xml:space="preserve"> A、气块做下降运动</w:t>
      </w:r>
    </w:p>
    <w:p w14:paraId="782D59FE" w14:textId="77777777" w:rsidR="004133AA" w:rsidRDefault="00000000">
      <w:pPr>
        <w:rPr>
          <w:rFonts w:ascii="楷体" w:eastAsia="楷体" w:hAnsi="楷体" w:cs="楷体" w:hint="eastAsia"/>
        </w:rPr>
      </w:pPr>
      <w:r>
        <w:rPr>
          <w:rFonts w:ascii="楷体" w:eastAsia="楷体" w:hAnsi="楷体" w:cs="楷体" w:hint="eastAsia"/>
        </w:rPr>
        <w:t xml:space="preserve"> B、气块向外辐散</w:t>
      </w:r>
    </w:p>
    <w:p w14:paraId="7EE252D1" w14:textId="77777777" w:rsidR="004133AA" w:rsidRDefault="00000000">
      <w:pPr>
        <w:rPr>
          <w:rFonts w:ascii="楷体" w:eastAsia="楷体" w:hAnsi="楷体" w:cs="楷体" w:hint="eastAsia"/>
        </w:rPr>
      </w:pPr>
      <w:r>
        <w:rPr>
          <w:rFonts w:ascii="楷体" w:eastAsia="楷体" w:hAnsi="楷体" w:cs="楷体" w:hint="eastAsia"/>
        </w:rPr>
        <w:t xml:space="preserve"> C、气块做上升运动</w:t>
      </w:r>
    </w:p>
    <w:p w14:paraId="4B900B58" w14:textId="77777777" w:rsidR="004133AA" w:rsidRDefault="00000000">
      <w:pPr>
        <w:rPr>
          <w:rFonts w:ascii="楷体" w:eastAsia="楷体" w:hAnsi="楷体" w:cs="楷体" w:hint="eastAsia"/>
        </w:rPr>
      </w:pPr>
      <w:r>
        <w:rPr>
          <w:rFonts w:ascii="楷体" w:eastAsia="楷体" w:hAnsi="楷体" w:cs="楷体" w:hint="eastAsia"/>
        </w:rPr>
        <w:t xml:space="preserve"> D、气块做旋转运动</w:t>
      </w:r>
    </w:p>
    <w:p w14:paraId="70100CB4" w14:textId="77777777" w:rsidR="004133AA" w:rsidRDefault="00000000">
      <w:pPr>
        <w:rPr>
          <w:rFonts w:ascii="楷体" w:eastAsia="楷体" w:hAnsi="楷体" w:cs="楷体" w:hint="eastAsia"/>
        </w:rPr>
      </w:pPr>
      <w:r>
        <w:rPr>
          <w:rFonts w:ascii="楷体" w:eastAsia="楷体" w:hAnsi="楷体" w:cs="楷体" w:hint="eastAsia"/>
        </w:rPr>
        <w:t>26.水汽主要集中在大气中的__D__。</w:t>
      </w:r>
    </w:p>
    <w:p w14:paraId="32C43826" w14:textId="77777777" w:rsidR="004133AA" w:rsidRDefault="00000000">
      <w:pPr>
        <w:rPr>
          <w:rFonts w:ascii="楷体" w:eastAsia="楷体" w:hAnsi="楷体" w:cs="楷体" w:hint="eastAsia"/>
        </w:rPr>
      </w:pPr>
      <w:r>
        <w:rPr>
          <w:rFonts w:ascii="楷体" w:eastAsia="楷体" w:hAnsi="楷体" w:cs="楷体" w:hint="eastAsia"/>
        </w:rPr>
        <w:t xml:space="preserve"> A、平流层</w:t>
      </w:r>
    </w:p>
    <w:p w14:paraId="2CAACCDE" w14:textId="77777777" w:rsidR="004133AA" w:rsidRDefault="00000000">
      <w:pPr>
        <w:rPr>
          <w:rFonts w:ascii="楷体" w:eastAsia="楷体" w:hAnsi="楷体" w:cs="楷体" w:hint="eastAsia"/>
        </w:rPr>
      </w:pPr>
      <w:r>
        <w:rPr>
          <w:rFonts w:ascii="楷体" w:eastAsia="楷体" w:hAnsi="楷体" w:cs="楷体" w:hint="eastAsia"/>
        </w:rPr>
        <w:t xml:space="preserve"> B、热层</w:t>
      </w:r>
    </w:p>
    <w:p w14:paraId="2F8229EE" w14:textId="77777777" w:rsidR="004133AA" w:rsidRDefault="00000000">
      <w:pPr>
        <w:rPr>
          <w:rFonts w:ascii="楷体" w:eastAsia="楷体" w:hAnsi="楷体" w:cs="楷体" w:hint="eastAsia"/>
        </w:rPr>
      </w:pPr>
      <w:r>
        <w:rPr>
          <w:rFonts w:ascii="楷体" w:eastAsia="楷体" w:hAnsi="楷体" w:cs="楷体" w:hint="eastAsia"/>
        </w:rPr>
        <w:t xml:space="preserve"> C、中层</w:t>
      </w:r>
    </w:p>
    <w:p w14:paraId="2F8F5BAA" w14:textId="77777777" w:rsidR="004133AA" w:rsidRDefault="00000000">
      <w:pPr>
        <w:rPr>
          <w:rFonts w:ascii="楷体" w:eastAsia="楷体" w:hAnsi="楷体" w:cs="楷体" w:hint="eastAsia"/>
        </w:rPr>
      </w:pPr>
      <w:r>
        <w:rPr>
          <w:rFonts w:ascii="楷体" w:eastAsia="楷体" w:hAnsi="楷体" w:cs="楷体" w:hint="eastAsia"/>
        </w:rPr>
        <w:t xml:space="preserve"> D、对流层</w:t>
      </w:r>
    </w:p>
    <w:p w14:paraId="29BC582F" w14:textId="77777777" w:rsidR="004133AA" w:rsidRDefault="00000000">
      <w:pPr>
        <w:rPr>
          <w:rFonts w:ascii="楷体" w:eastAsia="楷体" w:hAnsi="楷体" w:cs="楷体" w:hint="eastAsia"/>
        </w:rPr>
      </w:pPr>
      <w:r>
        <w:rPr>
          <w:rFonts w:ascii="楷体" w:eastAsia="楷体" w:hAnsi="楷体" w:cs="楷体" w:hint="eastAsia"/>
        </w:rPr>
        <w:t>27.随着气块温度下降，其实际水汽压将__C__饱和水汽压将____。</w:t>
      </w:r>
    </w:p>
    <w:p w14:paraId="398FCB3B" w14:textId="77777777" w:rsidR="004133AA" w:rsidRDefault="00000000">
      <w:pPr>
        <w:rPr>
          <w:rFonts w:ascii="楷体" w:eastAsia="楷体" w:hAnsi="楷体" w:cs="楷体" w:hint="eastAsia"/>
        </w:rPr>
      </w:pPr>
      <w:r>
        <w:rPr>
          <w:rFonts w:ascii="楷体" w:eastAsia="楷体" w:hAnsi="楷体" w:cs="楷体" w:hint="eastAsia"/>
        </w:rPr>
        <w:t xml:space="preserve"> A、降低；降低</w:t>
      </w:r>
    </w:p>
    <w:p w14:paraId="5C746D33" w14:textId="77777777" w:rsidR="004133AA" w:rsidRDefault="00000000">
      <w:pPr>
        <w:rPr>
          <w:rFonts w:ascii="楷体" w:eastAsia="楷体" w:hAnsi="楷体" w:cs="楷体" w:hint="eastAsia"/>
        </w:rPr>
      </w:pPr>
      <w:r>
        <w:rPr>
          <w:rFonts w:ascii="楷体" w:eastAsia="楷体" w:hAnsi="楷体" w:cs="楷体" w:hint="eastAsia"/>
        </w:rPr>
        <w:t xml:space="preserve"> B、增高；增高</w:t>
      </w:r>
    </w:p>
    <w:p w14:paraId="798E2467" w14:textId="77777777" w:rsidR="004133AA" w:rsidRDefault="00000000">
      <w:pPr>
        <w:rPr>
          <w:rFonts w:ascii="楷体" w:eastAsia="楷体" w:hAnsi="楷体" w:cs="楷体" w:hint="eastAsia"/>
        </w:rPr>
      </w:pPr>
      <w:r>
        <w:rPr>
          <w:rFonts w:ascii="楷体" w:eastAsia="楷体" w:hAnsi="楷体" w:cs="楷体" w:hint="eastAsia"/>
        </w:rPr>
        <w:t xml:space="preserve"> C、不变；降低</w:t>
      </w:r>
    </w:p>
    <w:p w14:paraId="5D176C51" w14:textId="77777777" w:rsidR="004133AA" w:rsidRDefault="00000000">
      <w:pPr>
        <w:rPr>
          <w:rFonts w:ascii="楷体" w:eastAsia="楷体" w:hAnsi="楷体" w:cs="楷体" w:hint="eastAsia"/>
        </w:rPr>
      </w:pPr>
      <w:r>
        <w:rPr>
          <w:rFonts w:ascii="楷体" w:eastAsia="楷体" w:hAnsi="楷体" w:cs="楷体" w:hint="eastAsia"/>
        </w:rPr>
        <w:t xml:space="preserve"> D、降低；增高</w:t>
      </w:r>
    </w:p>
    <w:p w14:paraId="66A344A7" w14:textId="77777777" w:rsidR="004133AA" w:rsidRDefault="00000000">
      <w:pPr>
        <w:rPr>
          <w:rFonts w:ascii="楷体" w:eastAsia="楷体" w:hAnsi="楷体" w:cs="楷体" w:hint="eastAsia"/>
        </w:rPr>
      </w:pPr>
      <w:r>
        <w:rPr>
          <w:rFonts w:ascii="楷体" w:eastAsia="楷体" w:hAnsi="楷体" w:cs="楷体" w:hint="eastAsia"/>
        </w:rPr>
        <w:t>28.条件性不稳定是指大气层结对__B__是不稳定的，而对____是稳定的。</w:t>
      </w:r>
    </w:p>
    <w:p w14:paraId="208DA3B8" w14:textId="77777777" w:rsidR="004133AA" w:rsidRDefault="00000000">
      <w:pPr>
        <w:rPr>
          <w:rFonts w:ascii="楷体" w:eastAsia="楷体" w:hAnsi="楷体" w:cs="楷体" w:hint="eastAsia"/>
        </w:rPr>
      </w:pPr>
      <w:r>
        <w:rPr>
          <w:rFonts w:ascii="楷体" w:eastAsia="楷体" w:hAnsi="楷体" w:cs="楷体" w:hint="eastAsia"/>
        </w:rPr>
        <w:t xml:space="preserve"> A、未饱和气块,未饱和气块</w:t>
      </w:r>
    </w:p>
    <w:p w14:paraId="74CE96A4" w14:textId="77777777" w:rsidR="004133AA" w:rsidRDefault="00000000">
      <w:pPr>
        <w:rPr>
          <w:rFonts w:ascii="楷体" w:eastAsia="楷体" w:hAnsi="楷体" w:cs="楷体" w:hint="eastAsia"/>
        </w:rPr>
      </w:pPr>
      <w:r>
        <w:rPr>
          <w:rFonts w:ascii="楷体" w:eastAsia="楷体" w:hAnsi="楷体" w:cs="楷体" w:hint="eastAsia"/>
        </w:rPr>
        <w:t xml:space="preserve"> B、饱和气块,未饱和气块</w:t>
      </w:r>
    </w:p>
    <w:p w14:paraId="347618C0" w14:textId="77777777" w:rsidR="004133AA" w:rsidRDefault="00000000">
      <w:pPr>
        <w:rPr>
          <w:rFonts w:ascii="楷体" w:eastAsia="楷体" w:hAnsi="楷体" w:cs="楷体" w:hint="eastAsia"/>
        </w:rPr>
      </w:pPr>
      <w:r>
        <w:rPr>
          <w:rFonts w:ascii="楷体" w:eastAsia="楷体" w:hAnsi="楷体" w:cs="楷体" w:hint="eastAsia"/>
        </w:rPr>
        <w:t xml:space="preserve"> C、饱和气块,饱和气块</w:t>
      </w:r>
    </w:p>
    <w:p w14:paraId="31A04B4D" w14:textId="77777777" w:rsidR="004133AA" w:rsidRDefault="00000000">
      <w:pPr>
        <w:rPr>
          <w:rFonts w:ascii="楷体" w:eastAsia="楷体" w:hAnsi="楷体" w:cs="楷体" w:hint="eastAsia"/>
        </w:rPr>
      </w:pPr>
      <w:r>
        <w:rPr>
          <w:rFonts w:ascii="楷体" w:eastAsia="楷体" w:hAnsi="楷体" w:cs="楷体" w:hint="eastAsia"/>
        </w:rPr>
        <w:t xml:space="preserve"> D、未饱和气块,饱和气块</w:t>
      </w:r>
    </w:p>
    <w:p w14:paraId="6D75A2BC" w14:textId="77777777" w:rsidR="004133AA" w:rsidRDefault="00000000">
      <w:pPr>
        <w:rPr>
          <w:rFonts w:ascii="楷体" w:eastAsia="楷体" w:hAnsi="楷体" w:cs="楷体" w:hint="eastAsia"/>
        </w:rPr>
      </w:pPr>
      <w:r>
        <w:rPr>
          <w:rFonts w:ascii="楷体" w:eastAsia="楷体" w:hAnsi="楷体" w:cs="楷体" w:hint="eastAsia"/>
        </w:rPr>
        <w:t>29.同一气块的位温θ和假相当位温θse的关系是__C__。</w:t>
      </w:r>
    </w:p>
    <w:p w14:paraId="54F0F75D" w14:textId="77777777" w:rsidR="004133AA" w:rsidRDefault="00000000">
      <w:pPr>
        <w:rPr>
          <w:rFonts w:ascii="楷体" w:eastAsia="楷体" w:hAnsi="楷体" w:cs="楷体" w:hint="eastAsia"/>
        </w:rPr>
      </w:pPr>
      <w:r>
        <w:rPr>
          <w:rFonts w:ascii="楷体" w:eastAsia="楷体" w:hAnsi="楷体" w:cs="楷体" w:hint="eastAsia"/>
        </w:rPr>
        <w:t xml:space="preserve"> A、θse&lt;θ</w:t>
      </w:r>
    </w:p>
    <w:p w14:paraId="3B4E885F" w14:textId="77777777" w:rsidR="004133AA" w:rsidRDefault="00000000">
      <w:pPr>
        <w:rPr>
          <w:rFonts w:ascii="楷体" w:eastAsia="楷体" w:hAnsi="楷体" w:cs="楷体" w:hint="eastAsia"/>
        </w:rPr>
      </w:pPr>
      <w:r>
        <w:rPr>
          <w:rFonts w:ascii="楷体" w:eastAsia="楷体" w:hAnsi="楷体" w:cs="楷体" w:hint="eastAsia"/>
        </w:rPr>
        <w:t xml:space="preserve"> B、θse=θ</w:t>
      </w:r>
    </w:p>
    <w:p w14:paraId="4ED27954" w14:textId="77777777" w:rsidR="004133AA" w:rsidRDefault="00000000">
      <w:pPr>
        <w:rPr>
          <w:rFonts w:ascii="楷体" w:eastAsia="楷体" w:hAnsi="楷体" w:cs="楷体" w:hint="eastAsia"/>
        </w:rPr>
      </w:pPr>
      <w:r>
        <w:rPr>
          <w:rFonts w:ascii="楷体" w:eastAsia="楷体" w:hAnsi="楷体" w:cs="楷体" w:hint="eastAsia"/>
        </w:rPr>
        <w:t xml:space="preserve"> C、θse&gt;θ</w:t>
      </w:r>
    </w:p>
    <w:p w14:paraId="7B857D07" w14:textId="77777777" w:rsidR="004133AA" w:rsidRDefault="00000000">
      <w:pPr>
        <w:rPr>
          <w:rFonts w:ascii="楷体" w:eastAsia="楷体" w:hAnsi="楷体" w:cs="楷体" w:hint="eastAsia"/>
        </w:rPr>
      </w:pPr>
      <w:r>
        <w:rPr>
          <w:rFonts w:ascii="楷体" w:eastAsia="楷体" w:hAnsi="楷体" w:cs="楷体" w:hint="eastAsia"/>
        </w:rPr>
        <w:t>30.为了相对湿度增大，即△f&gt;0，要求__B__。</w:t>
      </w:r>
    </w:p>
    <w:p w14:paraId="4B1A7CDD" w14:textId="77777777" w:rsidR="004133AA" w:rsidRDefault="00000000">
      <w:pPr>
        <w:rPr>
          <w:rFonts w:ascii="楷体" w:eastAsia="楷体" w:hAnsi="楷体" w:cs="楷体" w:hint="eastAsia"/>
        </w:rPr>
      </w:pPr>
      <w:r>
        <w:rPr>
          <w:rFonts w:ascii="楷体" w:eastAsia="楷体" w:hAnsi="楷体" w:cs="楷体" w:hint="eastAsia"/>
        </w:rPr>
        <w:t xml:space="preserve"> A、Δe&lt;0,Δt&lt;0</w:t>
      </w:r>
    </w:p>
    <w:p w14:paraId="523505EC" w14:textId="77777777" w:rsidR="004133AA" w:rsidRDefault="00000000">
      <w:pPr>
        <w:rPr>
          <w:rFonts w:ascii="楷体" w:eastAsia="楷体" w:hAnsi="楷体" w:cs="楷体" w:hint="eastAsia"/>
        </w:rPr>
      </w:pPr>
      <w:r>
        <w:rPr>
          <w:rFonts w:ascii="楷体" w:eastAsia="楷体" w:hAnsi="楷体" w:cs="楷体" w:hint="eastAsia"/>
        </w:rPr>
        <w:t xml:space="preserve"> B、Δe&gt;0,Δt&lt;0</w:t>
      </w:r>
    </w:p>
    <w:p w14:paraId="57310E31" w14:textId="77777777" w:rsidR="004133AA" w:rsidRDefault="00000000">
      <w:pPr>
        <w:rPr>
          <w:rFonts w:ascii="楷体" w:eastAsia="楷体" w:hAnsi="楷体" w:cs="楷体" w:hint="eastAsia"/>
        </w:rPr>
      </w:pPr>
      <w:r>
        <w:rPr>
          <w:rFonts w:ascii="楷体" w:eastAsia="楷体" w:hAnsi="楷体" w:cs="楷体" w:hint="eastAsia"/>
        </w:rPr>
        <w:t xml:space="preserve"> C、Δe&gt;0,Δt&gt;0</w:t>
      </w:r>
    </w:p>
    <w:p w14:paraId="0FFA5761" w14:textId="77777777" w:rsidR="004133AA" w:rsidRDefault="00000000">
      <w:pPr>
        <w:rPr>
          <w:rFonts w:ascii="楷体" w:eastAsia="楷体" w:hAnsi="楷体" w:cs="楷体" w:hint="eastAsia"/>
        </w:rPr>
      </w:pPr>
      <w:r>
        <w:rPr>
          <w:rFonts w:ascii="楷体" w:eastAsia="楷体" w:hAnsi="楷体" w:cs="楷体" w:hint="eastAsia"/>
        </w:rPr>
        <w:t xml:space="preserve"> D、Δe&lt;0,Δt&gt;0</w:t>
      </w:r>
    </w:p>
    <w:p w14:paraId="11F6D518" w14:textId="77777777" w:rsidR="004133AA" w:rsidRDefault="00000000">
      <w:pPr>
        <w:rPr>
          <w:rFonts w:ascii="楷体" w:eastAsia="楷体" w:hAnsi="楷体" w:cs="楷体" w:hint="eastAsia"/>
        </w:rPr>
      </w:pPr>
      <w:r>
        <w:rPr>
          <w:rFonts w:ascii="楷体" w:eastAsia="楷体" w:hAnsi="楷体" w:cs="楷体" w:hint="eastAsia"/>
        </w:rPr>
        <w:t>31.午后雷阵雨发生时__D__。</w:t>
      </w:r>
    </w:p>
    <w:p w14:paraId="4559BDAE" w14:textId="77777777" w:rsidR="004133AA" w:rsidRDefault="00000000">
      <w:pPr>
        <w:rPr>
          <w:rFonts w:ascii="楷体" w:eastAsia="楷体" w:hAnsi="楷体" w:cs="楷体" w:hint="eastAsia"/>
        </w:rPr>
      </w:pPr>
      <w:r>
        <w:rPr>
          <w:rFonts w:ascii="楷体" w:eastAsia="楷体" w:hAnsi="楷体" w:cs="楷体" w:hint="eastAsia"/>
        </w:rPr>
        <w:t xml:space="preserve"> A、高层加热多，大气稳定</w:t>
      </w:r>
    </w:p>
    <w:p w14:paraId="1ECE8C63" w14:textId="77777777" w:rsidR="004133AA" w:rsidRDefault="00000000">
      <w:pPr>
        <w:rPr>
          <w:rFonts w:ascii="楷体" w:eastAsia="楷体" w:hAnsi="楷体" w:cs="楷体" w:hint="eastAsia"/>
        </w:rPr>
      </w:pPr>
      <w:r>
        <w:rPr>
          <w:rFonts w:ascii="楷体" w:eastAsia="楷体" w:hAnsi="楷体" w:cs="楷体" w:hint="eastAsia"/>
        </w:rPr>
        <w:t xml:space="preserve"> B、低层干燥，高空潮湿</w:t>
      </w:r>
    </w:p>
    <w:p w14:paraId="74EC7313" w14:textId="77777777" w:rsidR="004133AA" w:rsidRDefault="00000000">
      <w:pPr>
        <w:rPr>
          <w:rFonts w:ascii="楷体" w:eastAsia="楷体" w:hAnsi="楷体" w:cs="楷体" w:hint="eastAsia"/>
        </w:rPr>
      </w:pPr>
      <w:r>
        <w:rPr>
          <w:rFonts w:ascii="楷体" w:eastAsia="楷体" w:hAnsi="楷体" w:cs="楷体" w:hint="eastAsia"/>
        </w:rPr>
        <w:t xml:space="preserve"> C、低层辐散运动，高空辐合运动</w:t>
      </w:r>
    </w:p>
    <w:p w14:paraId="2E079A30" w14:textId="77777777" w:rsidR="004133AA" w:rsidRDefault="00000000">
      <w:pPr>
        <w:rPr>
          <w:rFonts w:ascii="楷体" w:eastAsia="楷体" w:hAnsi="楷体" w:cs="楷体" w:hint="eastAsia"/>
        </w:rPr>
      </w:pPr>
      <w:r>
        <w:rPr>
          <w:rFonts w:ascii="楷体" w:eastAsia="楷体" w:hAnsi="楷体" w:cs="楷体" w:hint="eastAsia"/>
        </w:rPr>
        <w:t xml:space="preserve"> D、低层加热多，大气不稳定</w:t>
      </w:r>
    </w:p>
    <w:p w14:paraId="74B2E7B2" w14:textId="77777777" w:rsidR="004133AA" w:rsidRDefault="00000000">
      <w:pPr>
        <w:rPr>
          <w:rFonts w:ascii="楷体" w:eastAsia="楷体" w:hAnsi="楷体" w:cs="楷体" w:hint="eastAsia"/>
        </w:rPr>
      </w:pPr>
      <w:r>
        <w:rPr>
          <w:rFonts w:ascii="楷体" w:eastAsia="楷体" w:hAnsi="楷体" w:cs="楷体" w:hint="eastAsia"/>
        </w:rPr>
        <w:t>32.下列哪一项出现时，通常表示空气的相对湿度大?(B)</w:t>
      </w:r>
    </w:p>
    <w:p w14:paraId="0E6F83B7" w14:textId="77777777" w:rsidR="004133AA" w:rsidRDefault="00000000">
      <w:pPr>
        <w:rPr>
          <w:rFonts w:ascii="楷体" w:eastAsia="楷体" w:hAnsi="楷体" w:cs="楷体" w:hint="eastAsia"/>
        </w:rPr>
      </w:pPr>
      <w:r>
        <w:rPr>
          <w:rFonts w:ascii="楷体" w:eastAsia="楷体" w:hAnsi="楷体" w:cs="楷体" w:hint="eastAsia"/>
        </w:rPr>
        <w:t xml:space="preserve"> A、空气中的水汽压大</w:t>
      </w:r>
    </w:p>
    <w:p w14:paraId="671CB442" w14:textId="77777777" w:rsidR="004133AA" w:rsidRDefault="00000000">
      <w:pPr>
        <w:rPr>
          <w:rFonts w:ascii="楷体" w:eastAsia="楷体" w:hAnsi="楷体" w:cs="楷体" w:hint="eastAsia"/>
        </w:rPr>
      </w:pPr>
      <w:r>
        <w:rPr>
          <w:rFonts w:ascii="楷体" w:eastAsia="楷体" w:hAnsi="楷体" w:cs="楷体" w:hint="eastAsia"/>
        </w:rPr>
        <w:t xml:space="preserve"> B、干球温度与湿球温度的差很小</w:t>
      </w:r>
    </w:p>
    <w:p w14:paraId="533C2B55" w14:textId="77777777" w:rsidR="004133AA" w:rsidRDefault="00000000">
      <w:pPr>
        <w:rPr>
          <w:rFonts w:ascii="楷体" w:eastAsia="楷体" w:hAnsi="楷体" w:cs="楷体" w:hint="eastAsia"/>
        </w:rPr>
      </w:pPr>
      <w:r>
        <w:rPr>
          <w:rFonts w:ascii="楷体" w:eastAsia="楷体" w:hAnsi="楷体" w:cs="楷体" w:hint="eastAsia"/>
        </w:rPr>
        <w:t xml:space="preserve"> C、空气中的混合比大</w:t>
      </w:r>
    </w:p>
    <w:p w14:paraId="4657302C" w14:textId="77777777" w:rsidR="004133AA" w:rsidRDefault="00000000">
      <w:pPr>
        <w:rPr>
          <w:rFonts w:ascii="楷体" w:eastAsia="楷体" w:hAnsi="楷体" w:cs="楷体" w:hint="eastAsia"/>
        </w:rPr>
      </w:pPr>
      <w:r>
        <w:rPr>
          <w:rFonts w:ascii="楷体" w:eastAsia="楷体" w:hAnsi="楷体" w:cs="楷体" w:hint="eastAsia"/>
        </w:rPr>
        <w:t xml:space="preserve"> D、干球温度与湿球温度的差很大</w:t>
      </w:r>
    </w:p>
    <w:p w14:paraId="19DFEF17" w14:textId="77777777" w:rsidR="004133AA" w:rsidRDefault="00000000">
      <w:pPr>
        <w:rPr>
          <w:rFonts w:ascii="楷体" w:eastAsia="楷体" w:hAnsi="楷体" w:cs="楷体" w:hint="eastAsia"/>
        </w:rPr>
      </w:pPr>
      <w:r>
        <w:rPr>
          <w:rFonts w:ascii="楷体" w:eastAsia="楷体" w:hAnsi="楷体" w:cs="楷体" w:hint="eastAsia"/>
        </w:rPr>
        <w:t>33.夏季控制我国南方的副热带高压是暖高压，属于__A__；冬季控制我国北方的蒙古高压是冷高压，属于____。</w:t>
      </w:r>
    </w:p>
    <w:p w14:paraId="3EE3F66F" w14:textId="77777777" w:rsidR="004133AA" w:rsidRDefault="00000000">
      <w:pPr>
        <w:rPr>
          <w:rFonts w:ascii="楷体" w:eastAsia="楷体" w:hAnsi="楷体" w:cs="楷体" w:hint="eastAsia"/>
        </w:rPr>
      </w:pPr>
      <w:r>
        <w:rPr>
          <w:rFonts w:ascii="楷体" w:eastAsia="楷体" w:hAnsi="楷体" w:cs="楷体" w:hint="eastAsia"/>
        </w:rPr>
        <w:t xml:space="preserve"> A、深厚系统，浅薄系统</w:t>
      </w:r>
    </w:p>
    <w:p w14:paraId="4A71D93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B、浅薄系统，深厚系统</w:t>
      </w:r>
    </w:p>
    <w:p w14:paraId="0CA5F09D" w14:textId="77777777" w:rsidR="004133AA" w:rsidRDefault="00000000">
      <w:pPr>
        <w:rPr>
          <w:rFonts w:ascii="楷体" w:eastAsia="楷体" w:hAnsi="楷体" w:cs="楷体" w:hint="eastAsia"/>
        </w:rPr>
      </w:pPr>
      <w:r>
        <w:rPr>
          <w:rFonts w:ascii="楷体" w:eastAsia="楷体" w:hAnsi="楷体" w:cs="楷体" w:hint="eastAsia"/>
        </w:rPr>
        <w:t xml:space="preserve"> C、深厚系统，深厚系统</w:t>
      </w:r>
    </w:p>
    <w:p w14:paraId="550C7945" w14:textId="77777777" w:rsidR="004133AA" w:rsidRDefault="00000000">
      <w:pPr>
        <w:rPr>
          <w:rFonts w:ascii="楷体" w:eastAsia="楷体" w:hAnsi="楷体" w:cs="楷体" w:hint="eastAsia"/>
        </w:rPr>
      </w:pPr>
      <w:r>
        <w:rPr>
          <w:rFonts w:ascii="楷体" w:eastAsia="楷体" w:hAnsi="楷体" w:cs="楷体" w:hint="eastAsia"/>
        </w:rPr>
        <w:t xml:space="preserve"> D、浅薄系统，浅薄系统</w:t>
      </w:r>
    </w:p>
    <w:p w14:paraId="5A953BC8" w14:textId="77777777" w:rsidR="004133AA" w:rsidRDefault="00000000">
      <w:pPr>
        <w:rPr>
          <w:rFonts w:ascii="楷体" w:eastAsia="楷体" w:hAnsi="楷体" w:cs="楷体" w:hint="eastAsia"/>
        </w:rPr>
      </w:pPr>
      <w:r>
        <w:rPr>
          <w:rFonts w:ascii="楷体" w:eastAsia="楷体" w:hAnsi="楷体" w:cs="楷体" w:hint="eastAsia"/>
        </w:rPr>
        <w:t>34.霰的结凇增长率在较大云滴(d≥20μm)区，__A__。</w:t>
      </w:r>
    </w:p>
    <w:p w14:paraId="2A236131" w14:textId="77777777" w:rsidR="004133AA" w:rsidRDefault="00000000">
      <w:pPr>
        <w:rPr>
          <w:rFonts w:ascii="楷体" w:eastAsia="楷体" w:hAnsi="楷体" w:cs="楷体" w:hint="eastAsia"/>
        </w:rPr>
      </w:pPr>
      <w:r>
        <w:rPr>
          <w:rFonts w:ascii="楷体" w:eastAsia="楷体" w:hAnsi="楷体" w:cs="楷体" w:hint="eastAsia"/>
        </w:rPr>
        <w:t xml:space="preserve"> A、随霰密度减小，结凇增长率增大</w:t>
      </w:r>
    </w:p>
    <w:p w14:paraId="2A54601B" w14:textId="77777777" w:rsidR="004133AA" w:rsidRDefault="00000000">
      <w:pPr>
        <w:rPr>
          <w:rFonts w:ascii="楷体" w:eastAsia="楷体" w:hAnsi="楷体" w:cs="楷体" w:hint="eastAsia"/>
        </w:rPr>
      </w:pPr>
      <w:r>
        <w:rPr>
          <w:rFonts w:ascii="楷体" w:eastAsia="楷体" w:hAnsi="楷体" w:cs="楷体" w:hint="eastAsia"/>
        </w:rPr>
        <w:t xml:space="preserve"> B、随霰密度减小，结凇增长率减小</w:t>
      </w:r>
    </w:p>
    <w:p w14:paraId="01F7B458" w14:textId="77777777" w:rsidR="004133AA" w:rsidRDefault="00000000">
      <w:pPr>
        <w:rPr>
          <w:rFonts w:ascii="楷体" w:eastAsia="楷体" w:hAnsi="楷体" w:cs="楷体" w:hint="eastAsia"/>
        </w:rPr>
      </w:pPr>
      <w:r>
        <w:rPr>
          <w:rFonts w:ascii="楷体" w:eastAsia="楷体" w:hAnsi="楷体" w:cs="楷体" w:hint="eastAsia"/>
        </w:rPr>
        <w:t xml:space="preserve"> C、随霰密度增大，结凇增长率减小</w:t>
      </w:r>
    </w:p>
    <w:p w14:paraId="16CE40DB" w14:textId="77777777" w:rsidR="004133AA" w:rsidRDefault="00000000">
      <w:pPr>
        <w:rPr>
          <w:rFonts w:ascii="楷体" w:eastAsia="楷体" w:hAnsi="楷体" w:cs="楷体" w:hint="eastAsia"/>
        </w:rPr>
      </w:pPr>
      <w:r>
        <w:rPr>
          <w:rFonts w:ascii="楷体" w:eastAsia="楷体" w:hAnsi="楷体" w:cs="楷体" w:hint="eastAsia"/>
        </w:rPr>
        <w:t xml:space="preserve"> D、随霰密度增大，结凇增长率增大</w:t>
      </w:r>
    </w:p>
    <w:p w14:paraId="019ABD79" w14:textId="77777777" w:rsidR="004133AA" w:rsidRDefault="00000000">
      <w:pPr>
        <w:rPr>
          <w:rFonts w:ascii="楷体" w:eastAsia="楷体" w:hAnsi="楷体" w:cs="楷体" w:hint="eastAsia"/>
        </w:rPr>
      </w:pPr>
      <w:r>
        <w:rPr>
          <w:rFonts w:ascii="楷体" w:eastAsia="楷体" w:hAnsi="楷体" w:cs="楷体" w:hint="eastAsia"/>
        </w:rPr>
        <w:t>35.霰和冻滴的结凇增长率与过冷水滴的碰并比较明显，在较大云滴(d≥20μm)区,__C__。</w:t>
      </w:r>
    </w:p>
    <w:p w14:paraId="28638002" w14:textId="77777777" w:rsidR="004133AA" w:rsidRDefault="00000000">
      <w:pPr>
        <w:rPr>
          <w:rFonts w:ascii="楷体" w:eastAsia="楷体" w:hAnsi="楷体" w:cs="楷体" w:hint="eastAsia"/>
        </w:rPr>
      </w:pPr>
      <w:r>
        <w:rPr>
          <w:rFonts w:ascii="楷体" w:eastAsia="楷体" w:hAnsi="楷体" w:cs="楷体" w:hint="eastAsia"/>
        </w:rPr>
        <w:t xml:space="preserve"> A、冻滴比霰处于有利结凇增长条件</w:t>
      </w:r>
    </w:p>
    <w:p w14:paraId="0C329749" w14:textId="77777777" w:rsidR="004133AA" w:rsidRDefault="00000000">
      <w:pPr>
        <w:rPr>
          <w:rFonts w:ascii="楷体" w:eastAsia="楷体" w:hAnsi="楷体" w:cs="楷体" w:hint="eastAsia"/>
        </w:rPr>
      </w:pPr>
      <w:r>
        <w:rPr>
          <w:rFonts w:ascii="楷体" w:eastAsia="楷体" w:hAnsi="楷体" w:cs="楷体" w:hint="eastAsia"/>
        </w:rPr>
        <w:t xml:space="preserve"> B、过冷水滴比霰处于有利碰并增长条件</w:t>
      </w:r>
    </w:p>
    <w:p w14:paraId="0BE2803C" w14:textId="77777777" w:rsidR="004133AA" w:rsidRDefault="00000000">
      <w:pPr>
        <w:rPr>
          <w:rFonts w:ascii="楷体" w:eastAsia="楷体" w:hAnsi="楷体" w:cs="楷体" w:hint="eastAsia"/>
        </w:rPr>
      </w:pPr>
      <w:r>
        <w:rPr>
          <w:rFonts w:ascii="楷体" w:eastAsia="楷体" w:hAnsi="楷体" w:cs="楷体" w:hint="eastAsia"/>
        </w:rPr>
        <w:t xml:space="preserve"> C、霰比冻滴处于有利结凇增长条件</w:t>
      </w:r>
    </w:p>
    <w:p w14:paraId="0B5E3C2E" w14:textId="77777777" w:rsidR="004133AA" w:rsidRDefault="00000000">
      <w:pPr>
        <w:rPr>
          <w:rFonts w:ascii="楷体" w:eastAsia="楷体" w:hAnsi="楷体" w:cs="楷体" w:hint="eastAsia"/>
        </w:rPr>
      </w:pPr>
      <w:r>
        <w:rPr>
          <w:rFonts w:ascii="楷体" w:eastAsia="楷体" w:hAnsi="楷体" w:cs="楷体" w:hint="eastAsia"/>
        </w:rPr>
        <w:t xml:space="preserve"> D、过冷水滴比冻滴处于有利碰并增长条件</w:t>
      </w:r>
    </w:p>
    <w:p w14:paraId="39375949" w14:textId="77777777" w:rsidR="004133AA" w:rsidRDefault="00000000">
      <w:pPr>
        <w:rPr>
          <w:rFonts w:ascii="楷体" w:eastAsia="楷体" w:hAnsi="楷体" w:cs="楷体" w:hint="eastAsia"/>
        </w:rPr>
      </w:pPr>
      <w:r>
        <w:rPr>
          <w:rFonts w:ascii="楷体" w:eastAsia="楷体" w:hAnsi="楷体" w:cs="楷体" w:hint="eastAsia"/>
        </w:rPr>
        <w:t>36.一个空气微团的比湿保持不变，如果该空气微团的气压发生变化，那么该微团的露点是否改变__A__。</w:t>
      </w:r>
    </w:p>
    <w:p w14:paraId="1B6919EE" w14:textId="77777777" w:rsidR="004133AA" w:rsidRDefault="00000000">
      <w:pPr>
        <w:rPr>
          <w:rFonts w:ascii="楷体" w:eastAsia="楷体" w:hAnsi="楷体" w:cs="楷体" w:hint="eastAsia"/>
        </w:rPr>
      </w:pPr>
      <w:r>
        <w:rPr>
          <w:rFonts w:ascii="楷体" w:eastAsia="楷体" w:hAnsi="楷体" w:cs="楷体" w:hint="eastAsia"/>
        </w:rPr>
        <w:t xml:space="preserve"> A、改变</w:t>
      </w:r>
    </w:p>
    <w:p w14:paraId="2A147782" w14:textId="77777777" w:rsidR="004133AA" w:rsidRDefault="00000000">
      <w:pPr>
        <w:rPr>
          <w:rFonts w:ascii="楷体" w:eastAsia="楷体" w:hAnsi="楷体" w:cs="楷体" w:hint="eastAsia"/>
        </w:rPr>
      </w:pPr>
      <w:r>
        <w:rPr>
          <w:rFonts w:ascii="楷体" w:eastAsia="楷体" w:hAnsi="楷体" w:cs="楷体" w:hint="eastAsia"/>
        </w:rPr>
        <w:t xml:space="preserve"> B、不改变</w:t>
      </w:r>
    </w:p>
    <w:p w14:paraId="6E398AF8" w14:textId="77777777" w:rsidR="004133AA" w:rsidRDefault="00000000">
      <w:pPr>
        <w:rPr>
          <w:rFonts w:ascii="楷体" w:eastAsia="楷体" w:hAnsi="楷体" w:cs="楷体" w:hint="eastAsia"/>
        </w:rPr>
      </w:pPr>
      <w:r>
        <w:rPr>
          <w:rFonts w:ascii="楷体" w:eastAsia="楷体" w:hAnsi="楷体" w:cs="楷体" w:hint="eastAsia"/>
        </w:rPr>
        <w:t>37.以下雷暴中存在“自毁机制”限制其发展增强的是__A__。</w:t>
      </w:r>
    </w:p>
    <w:p w14:paraId="309536A5" w14:textId="77777777" w:rsidR="004133AA" w:rsidRDefault="00000000">
      <w:pPr>
        <w:rPr>
          <w:rFonts w:ascii="楷体" w:eastAsia="楷体" w:hAnsi="楷体" w:cs="楷体" w:hint="eastAsia"/>
        </w:rPr>
      </w:pPr>
      <w:r>
        <w:rPr>
          <w:rFonts w:ascii="楷体" w:eastAsia="楷体" w:hAnsi="楷体" w:cs="楷体" w:hint="eastAsia"/>
        </w:rPr>
        <w:t xml:space="preserve"> A、气团雷暴</w:t>
      </w:r>
    </w:p>
    <w:p w14:paraId="675E16CE" w14:textId="77777777" w:rsidR="004133AA" w:rsidRDefault="00000000">
      <w:pPr>
        <w:rPr>
          <w:rFonts w:ascii="楷体" w:eastAsia="楷体" w:hAnsi="楷体" w:cs="楷体" w:hint="eastAsia"/>
        </w:rPr>
      </w:pPr>
      <w:r>
        <w:rPr>
          <w:rFonts w:ascii="楷体" w:eastAsia="楷体" w:hAnsi="楷体" w:cs="楷体" w:hint="eastAsia"/>
        </w:rPr>
        <w:t xml:space="preserve"> B、右移多单体</w:t>
      </w:r>
    </w:p>
    <w:p w14:paraId="1F9DC5E3" w14:textId="77777777" w:rsidR="004133AA" w:rsidRDefault="00000000">
      <w:pPr>
        <w:rPr>
          <w:rFonts w:ascii="楷体" w:eastAsia="楷体" w:hAnsi="楷体" w:cs="楷体" w:hint="eastAsia"/>
        </w:rPr>
      </w:pPr>
      <w:r>
        <w:rPr>
          <w:rFonts w:ascii="楷体" w:eastAsia="楷体" w:hAnsi="楷体" w:cs="楷体" w:hint="eastAsia"/>
        </w:rPr>
        <w:t xml:space="preserve"> C、超级单体</w:t>
      </w:r>
    </w:p>
    <w:p w14:paraId="02BD6245" w14:textId="77777777" w:rsidR="004133AA" w:rsidRDefault="00000000">
      <w:pPr>
        <w:rPr>
          <w:rFonts w:ascii="楷体" w:eastAsia="楷体" w:hAnsi="楷体" w:cs="楷体" w:hint="eastAsia"/>
        </w:rPr>
      </w:pPr>
      <w:r>
        <w:rPr>
          <w:rFonts w:ascii="楷体" w:eastAsia="楷体" w:hAnsi="楷体" w:cs="楷体" w:hint="eastAsia"/>
        </w:rPr>
        <w:t xml:space="preserve"> D、飑线</w:t>
      </w:r>
    </w:p>
    <w:p w14:paraId="366FAB83" w14:textId="77777777" w:rsidR="004133AA" w:rsidRDefault="00000000">
      <w:pPr>
        <w:rPr>
          <w:rFonts w:ascii="楷体" w:eastAsia="楷体" w:hAnsi="楷体" w:cs="楷体" w:hint="eastAsia"/>
        </w:rPr>
      </w:pPr>
      <w:r>
        <w:rPr>
          <w:rFonts w:ascii="楷体" w:eastAsia="楷体" w:hAnsi="楷体" w:cs="楷体" w:hint="eastAsia"/>
        </w:rPr>
        <w:t>38.由液态云滴组成的云中(无冰相粒子)产生降水必须要有碰并增长过程，其原因是__D__。</w:t>
      </w:r>
    </w:p>
    <w:p w14:paraId="75138E24" w14:textId="77777777" w:rsidR="004133AA" w:rsidRDefault="00000000">
      <w:pPr>
        <w:rPr>
          <w:rFonts w:ascii="楷体" w:eastAsia="楷体" w:hAnsi="楷体" w:cs="楷体" w:hint="eastAsia"/>
        </w:rPr>
      </w:pPr>
      <w:r>
        <w:rPr>
          <w:rFonts w:ascii="楷体" w:eastAsia="楷体" w:hAnsi="楷体" w:cs="楷体" w:hint="eastAsia"/>
        </w:rPr>
        <w:t xml:space="preserve"> A、这类云与地面太近，降水必须要在足够短的时间内形成</w:t>
      </w:r>
    </w:p>
    <w:p w14:paraId="0A40EBD9" w14:textId="77777777" w:rsidR="004133AA" w:rsidRDefault="00000000">
      <w:pPr>
        <w:rPr>
          <w:rFonts w:ascii="楷体" w:eastAsia="楷体" w:hAnsi="楷体" w:cs="楷体" w:hint="eastAsia"/>
        </w:rPr>
      </w:pPr>
      <w:r>
        <w:rPr>
          <w:rFonts w:ascii="楷体" w:eastAsia="楷体" w:hAnsi="楷体" w:cs="楷体" w:hint="eastAsia"/>
        </w:rPr>
        <w:t xml:space="preserve"> B、云滴本身有相互吸引的特性</w:t>
      </w:r>
    </w:p>
    <w:p w14:paraId="77A4A58B" w14:textId="77777777" w:rsidR="004133AA" w:rsidRDefault="00000000">
      <w:pPr>
        <w:rPr>
          <w:rFonts w:ascii="楷体" w:eastAsia="楷体" w:hAnsi="楷体" w:cs="楷体" w:hint="eastAsia"/>
        </w:rPr>
      </w:pPr>
      <w:r>
        <w:rPr>
          <w:rFonts w:ascii="楷体" w:eastAsia="楷体" w:hAnsi="楷体" w:cs="楷体" w:hint="eastAsia"/>
        </w:rPr>
        <w:t xml:space="preserve"> C、因为没有冰晶存在</w:t>
      </w:r>
    </w:p>
    <w:p w14:paraId="026FAACE" w14:textId="77777777" w:rsidR="004133AA" w:rsidRDefault="00000000">
      <w:pPr>
        <w:rPr>
          <w:rFonts w:ascii="楷体" w:eastAsia="楷体" w:hAnsi="楷体" w:cs="楷体" w:hint="eastAsia"/>
        </w:rPr>
      </w:pPr>
      <w:r>
        <w:rPr>
          <w:rFonts w:ascii="楷体" w:eastAsia="楷体" w:hAnsi="楷体" w:cs="楷体" w:hint="eastAsia"/>
        </w:rPr>
        <w:t xml:space="preserve"> D、单纯的凝结增长对降水形成过程来讲太慢</w:t>
      </w:r>
    </w:p>
    <w:p w14:paraId="10F84421" w14:textId="77777777" w:rsidR="004133AA" w:rsidRDefault="00000000">
      <w:pPr>
        <w:rPr>
          <w:rFonts w:ascii="楷体" w:eastAsia="楷体" w:hAnsi="楷体" w:cs="楷体" w:hint="eastAsia"/>
        </w:rPr>
      </w:pPr>
      <w:r>
        <w:rPr>
          <w:rFonts w:ascii="楷体" w:eastAsia="楷体" w:hAnsi="楷体" w:cs="楷体" w:hint="eastAsia"/>
        </w:rPr>
        <w:t>39.有A、B两气柱，A气柱的平均温度比B气柱的高，假设地面气压都一样，则在同一高度Z，必有__B__。</w:t>
      </w:r>
    </w:p>
    <w:p w14:paraId="1F5A6EAC" w14:textId="77777777" w:rsidR="004133AA" w:rsidRDefault="00000000">
      <w:pPr>
        <w:rPr>
          <w:rFonts w:ascii="楷体" w:eastAsia="楷体" w:hAnsi="楷体" w:cs="楷体" w:hint="eastAsia"/>
        </w:rPr>
      </w:pPr>
      <w:r>
        <w:rPr>
          <w:rFonts w:ascii="楷体" w:eastAsia="楷体" w:hAnsi="楷体" w:cs="楷体" w:hint="eastAsia"/>
        </w:rPr>
        <w:t xml:space="preserve"> A、PA＜PB</w:t>
      </w:r>
    </w:p>
    <w:p w14:paraId="6B548E4E" w14:textId="77777777" w:rsidR="004133AA" w:rsidRDefault="00000000">
      <w:pPr>
        <w:rPr>
          <w:rFonts w:ascii="楷体" w:eastAsia="楷体" w:hAnsi="楷体" w:cs="楷体" w:hint="eastAsia"/>
        </w:rPr>
      </w:pPr>
      <w:r>
        <w:rPr>
          <w:rFonts w:ascii="楷体" w:eastAsia="楷体" w:hAnsi="楷体" w:cs="楷体" w:hint="eastAsia"/>
        </w:rPr>
        <w:t xml:space="preserve"> B、PA＞PB</w:t>
      </w:r>
    </w:p>
    <w:p w14:paraId="25E42DAA" w14:textId="77777777" w:rsidR="004133AA" w:rsidRDefault="00000000">
      <w:pPr>
        <w:rPr>
          <w:rFonts w:ascii="楷体" w:eastAsia="楷体" w:hAnsi="楷体" w:cs="楷体" w:hint="eastAsia"/>
        </w:rPr>
      </w:pPr>
      <w:r>
        <w:rPr>
          <w:rFonts w:ascii="楷体" w:eastAsia="楷体" w:hAnsi="楷体" w:cs="楷体" w:hint="eastAsia"/>
        </w:rPr>
        <w:t xml:space="preserve"> C、PA=PB</w:t>
      </w:r>
    </w:p>
    <w:p w14:paraId="3DB898D1" w14:textId="77777777" w:rsidR="004133AA" w:rsidRDefault="00000000">
      <w:pPr>
        <w:rPr>
          <w:rFonts w:ascii="楷体" w:eastAsia="楷体" w:hAnsi="楷体" w:cs="楷体" w:hint="eastAsia"/>
        </w:rPr>
      </w:pPr>
      <w:r>
        <w:rPr>
          <w:rFonts w:ascii="楷体" w:eastAsia="楷体" w:hAnsi="楷体" w:cs="楷体" w:hint="eastAsia"/>
        </w:rPr>
        <w:t xml:space="preserve"> D、无法确定</w:t>
      </w:r>
    </w:p>
    <w:p w14:paraId="6DCB5D65" w14:textId="77777777" w:rsidR="004133AA" w:rsidRDefault="00000000">
      <w:pPr>
        <w:rPr>
          <w:rFonts w:ascii="楷体" w:eastAsia="楷体" w:hAnsi="楷体" w:cs="楷体" w:hint="eastAsia"/>
        </w:rPr>
      </w:pPr>
      <w:r>
        <w:rPr>
          <w:rFonts w:ascii="楷体" w:eastAsia="楷体" w:hAnsi="楷体" w:cs="楷体" w:hint="eastAsia"/>
        </w:rPr>
        <w:t>40.有大气层的地球表面温度比没有大气层</w:t>
      </w:r>
      <w:r>
        <w:rPr>
          <w:rFonts w:ascii="楷体" w:eastAsia="楷体" w:hAnsi="楷体" w:cs="楷体" w:hint="eastAsia"/>
        </w:rPr>
        <w:t>的地球表面温度高，原因是大气层__B__。</w:t>
      </w:r>
    </w:p>
    <w:p w14:paraId="2DCAD2DE" w14:textId="77777777" w:rsidR="004133AA" w:rsidRDefault="00000000">
      <w:pPr>
        <w:rPr>
          <w:rFonts w:ascii="楷体" w:eastAsia="楷体" w:hAnsi="楷体" w:cs="楷体" w:hint="eastAsia"/>
        </w:rPr>
      </w:pPr>
      <w:r>
        <w:rPr>
          <w:rFonts w:ascii="楷体" w:eastAsia="楷体" w:hAnsi="楷体" w:cs="楷体" w:hint="eastAsia"/>
        </w:rPr>
        <w:t xml:space="preserve"> A、减缓地表热能向空中的传导</w:t>
      </w:r>
    </w:p>
    <w:p w14:paraId="59086D22" w14:textId="77777777" w:rsidR="004133AA" w:rsidRDefault="00000000">
      <w:pPr>
        <w:rPr>
          <w:rFonts w:ascii="楷体" w:eastAsia="楷体" w:hAnsi="楷体" w:cs="楷体" w:hint="eastAsia"/>
        </w:rPr>
      </w:pPr>
      <w:r>
        <w:rPr>
          <w:rFonts w:ascii="楷体" w:eastAsia="楷体" w:hAnsi="楷体" w:cs="楷体" w:hint="eastAsia"/>
        </w:rPr>
        <w:t xml:space="preserve"> B、吸收并放出红外辐射</w:t>
      </w:r>
    </w:p>
    <w:p w14:paraId="334F8D11" w14:textId="77777777" w:rsidR="004133AA" w:rsidRDefault="00000000">
      <w:pPr>
        <w:rPr>
          <w:rFonts w:ascii="楷体" w:eastAsia="楷体" w:hAnsi="楷体" w:cs="楷体" w:hint="eastAsia"/>
        </w:rPr>
      </w:pPr>
      <w:r>
        <w:rPr>
          <w:rFonts w:ascii="楷体" w:eastAsia="楷体" w:hAnsi="楷体" w:cs="楷体" w:hint="eastAsia"/>
        </w:rPr>
        <w:t xml:space="preserve"> C、反射太阳辐射</w:t>
      </w:r>
    </w:p>
    <w:p w14:paraId="0DE3853E" w14:textId="77777777" w:rsidR="004133AA" w:rsidRDefault="00000000">
      <w:pPr>
        <w:rPr>
          <w:rFonts w:ascii="楷体" w:eastAsia="楷体" w:hAnsi="楷体" w:cs="楷体" w:hint="eastAsia"/>
        </w:rPr>
      </w:pPr>
      <w:r>
        <w:rPr>
          <w:rFonts w:ascii="楷体" w:eastAsia="楷体" w:hAnsi="楷体" w:cs="楷体" w:hint="eastAsia"/>
        </w:rPr>
        <w:t xml:space="preserve"> D、吸收太阳辐射</w:t>
      </w:r>
    </w:p>
    <w:p w14:paraId="6C7B5A9C" w14:textId="77777777" w:rsidR="004133AA" w:rsidRDefault="00000000">
      <w:pPr>
        <w:rPr>
          <w:rFonts w:ascii="楷体" w:eastAsia="楷体" w:hAnsi="楷体" w:cs="楷体" w:hint="eastAsia"/>
        </w:rPr>
      </w:pPr>
      <w:r>
        <w:rPr>
          <w:rFonts w:ascii="楷体" w:eastAsia="楷体" w:hAnsi="楷体" w:cs="楷体" w:hint="eastAsia"/>
        </w:rPr>
        <w:t>41.有关气块的叙述，正确的是__C__。</w:t>
      </w:r>
    </w:p>
    <w:p w14:paraId="535010A0" w14:textId="77777777" w:rsidR="004133AA" w:rsidRDefault="00000000">
      <w:pPr>
        <w:rPr>
          <w:rFonts w:ascii="楷体" w:eastAsia="楷体" w:hAnsi="楷体" w:cs="楷体" w:hint="eastAsia"/>
        </w:rPr>
      </w:pPr>
      <w:r>
        <w:rPr>
          <w:rFonts w:ascii="楷体" w:eastAsia="楷体" w:hAnsi="楷体" w:cs="楷体" w:hint="eastAsia"/>
        </w:rPr>
        <w:t xml:space="preserve"> A、下降时，因膨胀而降温</w:t>
      </w:r>
    </w:p>
    <w:p w14:paraId="419AB100" w14:textId="77777777" w:rsidR="004133AA" w:rsidRDefault="00000000">
      <w:pPr>
        <w:rPr>
          <w:rFonts w:ascii="楷体" w:eastAsia="楷体" w:hAnsi="楷体" w:cs="楷体" w:hint="eastAsia"/>
        </w:rPr>
      </w:pPr>
      <w:r>
        <w:rPr>
          <w:rFonts w:ascii="楷体" w:eastAsia="楷体" w:hAnsi="楷体" w:cs="楷体" w:hint="eastAsia"/>
        </w:rPr>
        <w:t xml:space="preserve"> B、上升时，因压缩而降温</w:t>
      </w:r>
    </w:p>
    <w:p w14:paraId="668535E6" w14:textId="77777777" w:rsidR="004133AA" w:rsidRDefault="00000000">
      <w:pPr>
        <w:rPr>
          <w:rFonts w:ascii="楷体" w:eastAsia="楷体" w:hAnsi="楷体" w:cs="楷体" w:hint="eastAsia"/>
        </w:rPr>
      </w:pPr>
      <w:r>
        <w:rPr>
          <w:rFonts w:ascii="楷体" w:eastAsia="楷体" w:hAnsi="楷体" w:cs="楷体" w:hint="eastAsia"/>
        </w:rPr>
        <w:t xml:space="preserve"> C、下降时，因压缩而增温</w:t>
      </w:r>
    </w:p>
    <w:p w14:paraId="1F719DC9" w14:textId="77777777" w:rsidR="004133AA" w:rsidRDefault="00000000">
      <w:pPr>
        <w:rPr>
          <w:rFonts w:ascii="楷体" w:eastAsia="楷体" w:hAnsi="楷体" w:cs="楷体" w:hint="eastAsia"/>
        </w:rPr>
      </w:pPr>
      <w:r>
        <w:rPr>
          <w:rFonts w:ascii="楷体" w:eastAsia="楷体" w:hAnsi="楷体" w:cs="楷体" w:hint="eastAsia"/>
        </w:rPr>
        <w:t xml:space="preserve"> D、上升时，因膨胀而增温</w:t>
      </w:r>
    </w:p>
    <w:p w14:paraId="64BEEAB4" w14:textId="77777777" w:rsidR="004133AA" w:rsidRDefault="00000000">
      <w:pPr>
        <w:rPr>
          <w:rFonts w:ascii="楷体" w:eastAsia="楷体" w:hAnsi="楷体" w:cs="楷体" w:hint="eastAsia"/>
        </w:rPr>
      </w:pPr>
      <w:r>
        <w:rPr>
          <w:rFonts w:ascii="楷体" w:eastAsia="楷体" w:hAnsi="楷体" w:cs="楷体" w:hint="eastAsia"/>
        </w:rPr>
        <w:t>42.雨滴的半径尺度为__D__。</w:t>
      </w:r>
    </w:p>
    <w:p w14:paraId="0B3EEE8F" w14:textId="77777777" w:rsidR="004133AA" w:rsidRDefault="00000000">
      <w:pPr>
        <w:rPr>
          <w:rFonts w:ascii="楷体" w:eastAsia="楷体" w:hAnsi="楷体" w:cs="楷体" w:hint="eastAsia"/>
        </w:rPr>
      </w:pPr>
      <w:r>
        <w:rPr>
          <w:rFonts w:ascii="楷体" w:eastAsia="楷体" w:hAnsi="楷体" w:cs="楷体" w:hint="eastAsia"/>
        </w:rPr>
        <w:t xml:space="preserve"> A、&lt;100μm</w:t>
      </w:r>
    </w:p>
    <w:p w14:paraId="08529E66" w14:textId="77777777" w:rsidR="004133AA" w:rsidRDefault="00000000">
      <w:pPr>
        <w:rPr>
          <w:rFonts w:ascii="楷体" w:eastAsia="楷体" w:hAnsi="楷体" w:cs="楷体" w:hint="eastAsia"/>
        </w:rPr>
      </w:pPr>
      <w:r>
        <w:rPr>
          <w:rFonts w:ascii="楷体" w:eastAsia="楷体" w:hAnsi="楷体" w:cs="楷体" w:hint="eastAsia"/>
        </w:rPr>
        <w:t xml:space="preserve"> B、&gt;1000μm</w:t>
      </w:r>
    </w:p>
    <w:p w14:paraId="6493563E" w14:textId="77777777" w:rsidR="004133AA" w:rsidRDefault="00000000">
      <w:pPr>
        <w:rPr>
          <w:rFonts w:ascii="楷体" w:eastAsia="楷体" w:hAnsi="楷体" w:cs="楷体" w:hint="eastAsia"/>
        </w:rPr>
      </w:pPr>
      <w:r>
        <w:rPr>
          <w:rFonts w:ascii="楷体" w:eastAsia="楷体" w:hAnsi="楷体" w:cs="楷体" w:hint="eastAsia"/>
        </w:rPr>
        <w:t xml:space="preserve"> C、&lt;10μm</w:t>
      </w:r>
    </w:p>
    <w:p w14:paraId="0360624B" w14:textId="77777777" w:rsidR="004133AA" w:rsidRDefault="00000000">
      <w:pPr>
        <w:rPr>
          <w:rFonts w:ascii="楷体" w:eastAsia="楷体" w:hAnsi="楷体" w:cs="楷体" w:hint="eastAsia"/>
        </w:rPr>
      </w:pPr>
      <w:r>
        <w:rPr>
          <w:rFonts w:ascii="楷体" w:eastAsia="楷体" w:hAnsi="楷体" w:cs="楷体" w:hint="eastAsia"/>
        </w:rPr>
        <w:t xml:space="preserve"> D、&gt;100μm</w:t>
      </w:r>
    </w:p>
    <w:p w14:paraId="23A77B97" w14:textId="77777777" w:rsidR="004133AA" w:rsidRDefault="00000000">
      <w:pPr>
        <w:rPr>
          <w:rFonts w:ascii="楷体" w:eastAsia="楷体" w:hAnsi="楷体" w:cs="楷体" w:hint="eastAsia"/>
        </w:rPr>
      </w:pPr>
      <w:r>
        <w:rPr>
          <w:rFonts w:ascii="楷体" w:eastAsia="楷体" w:hAnsi="楷体" w:cs="楷体" w:hint="eastAsia"/>
        </w:rPr>
        <w:t>43.雨滴破碎繁生机制以__C__为主。</w:t>
      </w:r>
    </w:p>
    <w:p w14:paraId="6B3D0700" w14:textId="77777777" w:rsidR="004133AA" w:rsidRDefault="00000000">
      <w:pPr>
        <w:rPr>
          <w:rFonts w:ascii="楷体" w:eastAsia="楷体" w:hAnsi="楷体" w:cs="楷体" w:hint="eastAsia"/>
        </w:rPr>
      </w:pPr>
      <w:r>
        <w:rPr>
          <w:rFonts w:ascii="楷体" w:eastAsia="楷体" w:hAnsi="楷体" w:cs="楷体" w:hint="eastAsia"/>
        </w:rPr>
        <w:t xml:space="preserve"> A、雨滴振荡破碎</w:t>
      </w:r>
    </w:p>
    <w:p w14:paraId="1F427F37" w14:textId="77777777" w:rsidR="004133AA" w:rsidRDefault="00000000">
      <w:pPr>
        <w:rPr>
          <w:rFonts w:ascii="楷体" w:eastAsia="楷体" w:hAnsi="楷体" w:cs="楷体" w:hint="eastAsia"/>
        </w:rPr>
      </w:pPr>
      <w:r>
        <w:rPr>
          <w:rFonts w:ascii="楷体" w:eastAsia="楷体" w:hAnsi="楷体" w:cs="楷体" w:hint="eastAsia"/>
        </w:rPr>
        <w:t xml:space="preserve"> B、变形破碎</w:t>
      </w:r>
    </w:p>
    <w:p w14:paraId="55173054" w14:textId="77777777" w:rsidR="004133AA" w:rsidRDefault="00000000">
      <w:pPr>
        <w:rPr>
          <w:rFonts w:ascii="楷体" w:eastAsia="楷体" w:hAnsi="楷体" w:cs="楷体" w:hint="eastAsia"/>
        </w:rPr>
      </w:pPr>
      <w:r>
        <w:rPr>
          <w:rFonts w:ascii="楷体" w:eastAsia="楷体" w:hAnsi="楷体" w:cs="楷体" w:hint="eastAsia"/>
        </w:rPr>
        <w:t xml:space="preserve"> C、碰撞破碎</w:t>
      </w:r>
    </w:p>
    <w:p w14:paraId="75A5EE10" w14:textId="77777777" w:rsidR="004133AA" w:rsidRDefault="00000000">
      <w:pPr>
        <w:rPr>
          <w:rFonts w:ascii="楷体" w:eastAsia="楷体" w:hAnsi="楷体" w:cs="楷体" w:hint="eastAsia"/>
        </w:rPr>
      </w:pPr>
      <w:r>
        <w:rPr>
          <w:rFonts w:ascii="楷体" w:eastAsia="楷体" w:hAnsi="楷体" w:cs="楷体" w:hint="eastAsia"/>
        </w:rPr>
        <w:t xml:space="preserve"> D、气流冲击破碎</w:t>
      </w:r>
    </w:p>
    <w:p w14:paraId="79AADD10" w14:textId="77777777" w:rsidR="004133AA" w:rsidRDefault="00000000">
      <w:pPr>
        <w:rPr>
          <w:rFonts w:ascii="楷体" w:eastAsia="楷体" w:hAnsi="楷体" w:cs="楷体" w:hint="eastAsia"/>
        </w:rPr>
      </w:pPr>
      <w:r>
        <w:rPr>
          <w:rFonts w:ascii="楷体" w:eastAsia="楷体" w:hAnsi="楷体" w:cs="楷体" w:hint="eastAsia"/>
        </w:rPr>
        <w:t>44.云凝结核包括__A__。</w:t>
      </w:r>
    </w:p>
    <w:p w14:paraId="2AEF9564" w14:textId="77777777" w:rsidR="004133AA" w:rsidRDefault="00000000">
      <w:pPr>
        <w:rPr>
          <w:rFonts w:ascii="楷体" w:eastAsia="楷体" w:hAnsi="楷体" w:cs="楷体" w:hint="eastAsia"/>
        </w:rPr>
      </w:pPr>
      <w:r>
        <w:rPr>
          <w:rFonts w:ascii="楷体" w:eastAsia="楷体" w:hAnsi="楷体" w:cs="楷体" w:hint="eastAsia"/>
        </w:rPr>
        <w:t xml:space="preserve"> A、r≥0.5μm的不溶性核和r≥0.01μm的可溶性或混合核</w:t>
      </w:r>
    </w:p>
    <w:p w14:paraId="4442EA6E" w14:textId="77777777" w:rsidR="004133AA" w:rsidRDefault="00000000">
      <w:pPr>
        <w:rPr>
          <w:rFonts w:ascii="楷体" w:eastAsia="楷体" w:hAnsi="楷体" w:cs="楷体" w:hint="eastAsia"/>
        </w:rPr>
      </w:pPr>
      <w:r>
        <w:rPr>
          <w:rFonts w:ascii="楷体" w:eastAsia="楷体" w:hAnsi="楷体" w:cs="楷体" w:hint="eastAsia"/>
        </w:rPr>
        <w:t xml:space="preserve"> B、r≥1μm的不容性可湿性核和r≥0.1μm的可溶性或混合核</w:t>
      </w:r>
    </w:p>
    <w:p w14:paraId="56285447" w14:textId="77777777" w:rsidR="004133AA" w:rsidRDefault="00000000">
      <w:pPr>
        <w:rPr>
          <w:rFonts w:ascii="楷体" w:eastAsia="楷体" w:hAnsi="楷体" w:cs="楷体" w:hint="eastAsia"/>
        </w:rPr>
      </w:pPr>
      <w:r>
        <w:rPr>
          <w:rFonts w:ascii="楷体" w:eastAsia="楷体" w:hAnsi="楷体" w:cs="楷体" w:hint="eastAsia"/>
        </w:rPr>
        <w:t xml:space="preserve"> C、r≥0.1μm的盐核，r≥0.2μm的混合核</w:t>
      </w:r>
    </w:p>
    <w:p w14:paraId="64360B39" w14:textId="77777777" w:rsidR="004133AA" w:rsidRDefault="00000000">
      <w:pPr>
        <w:rPr>
          <w:rFonts w:ascii="楷体" w:eastAsia="楷体" w:hAnsi="楷体" w:cs="楷体" w:hint="eastAsia"/>
        </w:rPr>
      </w:pPr>
      <w:r>
        <w:rPr>
          <w:rFonts w:ascii="楷体" w:eastAsia="楷体" w:hAnsi="楷体" w:cs="楷体" w:hint="eastAsia"/>
        </w:rPr>
        <w:t xml:space="preserve"> D、r≥0.5μm的不溶性可经性核和r≥0.05μm的可溶性或混合核</w:t>
      </w:r>
    </w:p>
    <w:p w14:paraId="085964F9" w14:textId="77777777" w:rsidR="004133AA" w:rsidRDefault="00000000">
      <w:pPr>
        <w:rPr>
          <w:rFonts w:ascii="楷体" w:eastAsia="楷体" w:hAnsi="楷体" w:cs="楷体" w:hint="eastAsia"/>
        </w:rPr>
      </w:pPr>
      <w:r>
        <w:rPr>
          <w:rFonts w:ascii="楷体" w:eastAsia="楷体" w:hAnsi="楷体" w:cs="楷体" w:hint="eastAsia"/>
        </w:rPr>
        <w:t>45.在__B__云中，在温度大约____°C时冰晶通过凝华过程增长很快，原因是在该温度附近水、冰表面饱和水汽压差达到____。</w:t>
      </w:r>
    </w:p>
    <w:p w14:paraId="68836112" w14:textId="77777777" w:rsidR="004133AA" w:rsidRDefault="00000000">
      <w:pPr>
        <w:rPr>
          <w:rFonts w:ascii="楷体" w:eastAsia="楷体" w:hAnsi="楷体" w:cs="楷体" w:hint="eastAsia"/>
        </w:rPr>
      </w:pPr>
      <w:r>
        <w:rPr>
          <w:rFonts w:ascii="楷体" w:eastAsia="楷体" w:hAnsi="楷体" w:cs="楷体" w:hint="eastAsia"/>
        </w:rPr>
        <w:t xml:space="preserve"> A、冰晶、-4、最小</w:t>
      </w:r>
    </w:p>
    <w:p w14:paraId="132FEDB9" w14:textId="77777777" w:rsidR="004133AA" w:rsidRDefault="00000000">
      <w:pPr>
        <w:rPr>
          <w:rFonts w:ascii="楷体" w:eastAsia="楷体" w:hAnsi="楷体" w:cs="楷体" w:hint="eastAsia"/>
        </w:rPr>
      </w:pPr>
      <w:r>
        <w:rPr>
          <w:rFonts w:ascii="楷体" w:eastAsia="楷体" w:hAnsi="楷体" w:cs="楷体" w:hint="eastAsia"/>
        </w:rPr>
        <w:t xml:space="preserve"> B、混态、-14、最大</w:t>
      </w:r>
    </w:p>
    <w:p w14:paraId="30BF8130" w14:textId="77777777" w:rsidR="004133AA" w:rsidRDefault="00000000">
      <w:pPr>
        <w:rPr>
          <w:rFonts w:ascii="楷体" w:eastAsia="楷体" w:hAnsi="楷体" w:cs="楷体" w:hint="eastAsia"/>
        </w:rPr>
      </w:pPr>
      <w:r>
        <w:rPr>
          <w:rFonts w:ascii="楷体" w:eastAsia="楷体" w:hAnsi="楷体" w:cs="楷体" w:hint="eastAsia"/>
        </w:rPr>
        <w:t xml:space="preserve"> C、冰晶、-4、最小</w:t>
      </w:r>
    </w:p>
    <w:p w14:paraId="3DCBE402" w14:textId="77777777" w:rsidR="004133AA" w:rsidRDefault="00000000">
      <w:pPr>
        <w:rPr>
          <w:rFonts w:ascii="楷体" w:eastAsia="楷体" w:hAnsi="楷体" w:cs="楷体" w:hint="eastAsia"/>
        </w:rPr>
      </w:pPr>
      <w:r>
        <w:rPr>
          <w:rFonts w:ascii="楷体" w:eastAsia="楷体" w:hAnsi="楷体" w:cs="楷体" w:hint="eastAsia"/>
        </w:rPr>
        <w:t xml:space="preserve"> D、混态、-14、最小</w:t>
      </w:r>
    </w:p>
    <w:p w14:paraId="51F6E4D6" w14:textId="77777777" w:rsidR="004133AA" w:rsidRDefault="00000000">
      <w:pPr>
        <w:rPr>
          <w:rFonts w:ascii="楷体" w:eastAsia="楷体" w:hAnsi="楷体" w:cs="楷体" w:hint="eastAsia"/>
        </w:rPr>
      </w:pPr>
      <w:r>
        <w:rPr>
          <w:rFonts w:ascii="楷体" w:eastAsia="楷体" w:hAnsi="楷体" w:cs="楷体" w:hint="eastAsia"/>
        </w:rPr>
        <w:t>46.在大气中垂直向上，哪一个气象要素是一致减小的__A__。</w:t>
      </w:r>
    </w:p>
    <w:p w14:paraId="07B5C3DB"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6327616D" w14:textId="77777777" w:rsidR="004133AA" w:rsidRDefault="00000000">
      <w:pPr>
        <w:rPr>
          <w:rFonts w:ascii="楷体" w:eastAsia="楷体" w:hAnsi="楷体" w:cs="楷体" w:hint="eastAsia"/>
        </w:rPr>
      </w:pPr>
      <w:r>
        <w:rPr>
          <w:rFonts w:ascii="楷体" w:eastAsia="楷体" w:hAnsi="楷体" w:cs="楷体" w:hint="eastAsia"/>
        </w:rPr>
        <w:t xml:space="preserve"> B、水汽</w:t>
      </w:r>
    </w:p>
    <w:p w14:paraId="78D18DA0"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1A333D12" w14:textId="77777777" w:rsidR="004133AA" w:rsidRDefault="00000000">
      <w:pPr>
        <w:rPr>
          <w:rFonts w:ascii="楷体" w:eastAsia="楷体" w:hAnsi="楷体" w:cs="楷体" w:hint="eastAsia"/>
        </w:rPr>
      </w:pPr>
      <w:r>
        <w:rPr>
          <w:rFonts w:ascii="楷体" w:eastAsia="楷体" w:hAnsi="楷体" w:cs="楷体" w:hint="eastAsia"/>
        </w:rPr>
        <w:t xml:space="preserve"> D、风</w:t>
      </w:r>
    </w:p>
    <w:p w14:paraId="3ABA9E73" w14:textId="77777777" w:rsidR="004133AA" w:rsidRDefault="00000000">
      <w:pPr>
        <w:rPr>
          <w:rFonts w:ascii="楷体" w:eastAsia="楷体" w:hAnsi="楷体" w:cs="楷体" w:hint="eastAsia"/>
        </w:rPr>
      </w:pPr>
      <w:r>
        <w:rPr>
          <w:rFonts w:ascii="楷体" w:eastAsia="楷体" w:hAnsi="楷体" w:cs="楷体" w:hint="eastAsia"/>
        </w:rPr>
        <w:t>47.在滴谱达到一定宽度后，通常__C__。</w:t>
      </w:r>
    </w:p>
    <w:p w14:paraId="245D837C" w14:textId="77777777" w:rsidR="004133AA" w:rsidRDefault="00000000">
      <w:pPr>
        <w:rPr>
          <w:rFonts w:ascii="楷体" w:eastAsia="楷体" w:hAnsi="楷体" w:cs="楷体" w:hint="eastAsia"/>
        </w:rPr>
      </w:pPr>
      <w:r>
        <w:rPr>
          <w:rFonts w:ascii="楷体" w:eastAsia="楷体" w:hAnsi="楷体" w:cs="楷体" w:hint="eastAsia"/>
        </w:rPr>
        <w:t xml:space="preserve"> A、碰并增长&gt;聚合增长</w:t>
      </w:r>
    </w:p>
    <w:p w14:paraId="328A007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B、凝结增长&gt;碰并增长</w:t>
      </w:r>
    </w:p>
    <w:p w14:paraId="7341B072" w14:textId="77777777" w:rsidR="004133AA" w:rsidRDefault="00000000">
      <w:pPr>
        <w:rPr>
          <w:rFonts w:ascii="楷体" w:eastAsia="楷体" w:hAnsi="楷体" w:cs="楷体" w:hint="eastAsia"/>
        </w:rPr>
      </w:pPr>
      <w:r>
        <w:rPr>
          <w:rFonts w:ascii="楷体" w:eastAsia="楷体" w:hAnsi="楷体" w:cs="楷体" w:hint="eastAsia"/>
        </w:rPr>
        <w:t xml:space="preserve"> C、碰并增长&gt;凝结增长</w:t>
      </w:r>
    </w:p>
    <w:p w14:paraId="3A1AFAFA" w14:textId="77777777" w:rsidR="004133AA" w:rsidRDefault="00000000">
      <w:pPr>
        <w:rPr>
          <w:rFonts w:ascii="楷体" w:eastAsia="楷体" w:hAnsi="楷体" w:cs="楷体" w:hint="eastAsia"/>
        </w:rPr>
      </w:pPr>
      <w:r>
        <w:rPr>
          <w:rFonts w:ascii="楷体" w:eastAsia="楷体" w:hAnsi="楷体" w:cs="楷体" w:hint="eastAsia"/>
        </w:rPr>
        <w:t xml:space="preserve"> D、凝结增长&gt;凝华增长</w:t>
      </w:r>
    </w:p>
    <w:p w14:paraId="381B2283" w14:textId="77777777" w:rsidR="004133AA" w:rsidRDefault="00000000">
      <w:pPr>
        <w:rPr>
          <w:rFonts w:ascii="楷体" w:eastAsia="楷体" w:hAnsi="楷体" w:cs="楷体" w:hint="eastAsia"/>
        </w:rPr>
      </w:pPr>
      <w:r>
        <w:rPr>
          <w:rFonts w:ascii="楷体" w:eastAsia="楷体" w:hAnsi="楷体" w:cs="楷体" w:hint="eastAsia"/>
        </w:rPr>
        <w:t>48.自然“播种-供水”降水增强机制，常出现于__C__。</w:t>
      </w:r>
    </w:p>
    <w:p w14:paraId="0407BF54" w14:textId="77777777" w:rsidR="004133AA" w:rsidRDefault="00000000">
      <w:pPr>
        <w:rPr>
          <w:rFonts w:ascii="楷体" w:eastAsia="楷体" w:hAnsi="楷体" w:cs="楷体" w:hint="eastAsia"/>
        </w:rPr>
      </w:pPr>
      <w:r>
        <w:rPr>
          <w:rFonts w:ascii="楷体" w:eastAsia="楷体" w:hAnsi="楷体" w:cs="楷体" w:hint="eastAsia"/>
        </w:rPr>
        <w:t xml:space="preserve"> A、上为高层云，下为碎雨云的云系中</w:t>
      </w:r>
    </w:p>
    <w:p w14:paraId="3843B4C9" w14:textId="77777777" w:rsidR="004133AA" w:rsidRDefault="00000000">
      <w:pPr>
        <w:rPr>
          <w:rFonts w:ascii="楷体" w:eastAsia="楷体" w:hAnsi="楷体" w:cs="楷体" w:hint="eastAsia"/>
        </w:rPr>
      </w:pPr>
      <w:r>
        <w:rPr>
          <w:rFonts w:ascii="楷体" w:eastAsia="楷体" w:hAnsi="楷体" w:cs="楷体" w:hint="eastAsia"/>
        </w:rPr>
        <w:t xml:space="preserve"> B、雨层云中</w:t>
      </w:r>
    </w:p>
    <w:p w14:paraId="187B5080" w14:textId="77777777" w:rsidR="004133AA" w:rsidRDefault="00000000">
      <w:pPr>
        <w:rPr>
          <w:rFonts w:ascii="楷体" w:eastAsia="楷体" w:hAnsi="楷体" w:cs="楷体" w:hint="eastAsia"/>
        </w:rPr>
      </w:pPr>
      <w:r>
        <w:rPr>
          <w:rFonts w:ascii="楷体" w:eastAsia="楷体" w:hAnsi="楷体" w:cs="楷体" w:hint="eastAsia"/>
        </w:rPr>
        <w:t xml:space="preserve"> C、深厚层状云系的混杂云中</w:t>
      </w:r>
    </w:p>
    <w:p w14:paraId="4DCBEAEF" w14:textId="77777777" w:rsidR="004133AA" w:rsidRDefault="00000000">
      <w:pPr>
        <w:rPr>
          <w:rFonts w:ascii="楷体" w:eastAsia="楷体" w:hAnsi="楷体" w:cs="楷体" w:hint="eastAsia"/>
        </w:rPr>
      </w:pPr>
      <w:r>
        <w:rPr>
          <w:rFonts w:ascii="楷体" w:eastAsia="楷体" w:hAnsi="楷体" w:cs="楷体" w:hint="eastAsia"/>
        </w:rPr>
        <w:t xml:space="preserve"> D、气团雷暴中</w:t>
      </w:r>
    </w:p>
    <w:p w14:paraId="2300A1A7" w14:textId="77777777" w:rsidR="004133AA" w:rsidRDefault="00000000">
      <w:pPr>
        <w:rPr>
          <w:rFonts w:ascii="楷体" w:eastAsia="楷体" w:hAnsi="楷体" w:cs="楷体" w:hint="eastAsia"/>
        </w:rPr>
      </w:pPr>
      <w:r>
        <w:rPr>
          <w:rFonts w:ascii="楷体" w:eastAsia="楷体" w:hAnsi="楷体" w:cs="楷体" w:hint="eastAsia"/>
        </w:rPr>
        <w:t>49.__C__被用于表示水汽水平输送状况。</w:t>
      </w:r>
    </w:p>
    <w:p w14:paraId="6A463A70" w14:textId="77777777" w:rsidR="004133AA" w:rsidRDefault="00000000">
      <w:pPr>
        <w:rPr>
          <w:rFonts w:ascii="楷体" w:eastAsia="楷体" w:hAnsi="楷体" w:cs="楷体" w:hint="eastAsia"/>
        </w:rPr>
      </w:pPr>
      <w:r>
        <w:rPr>
          <w:rFonts w:ascii="楷体" w:eastAsia="楷体" w:hAnsi="楷体" w:cs="楷体" w:hint="eastAsia"/>
        </w:rPr>
        <w:t xml:space="preserve"> A、温度露点差</w:t>
      </w:r>
    </w:p>
    <w:p w14:paraId="233CD26D" w14:textId="77777777" w:rsidR="004133AA" w:rsidRDefault="00000000">
      <w:pPr>
        <w:rPr>
          <w:rFonts w:ascii="楷体" w:eastAsia="楷体" w:hAnsi="楷体" w:cs="楷体" w:hint="eastAsia"/>
        </w:rPr>
      </w:pPr>
      <w:r>
        <w:rPr>
          <w:rFonts w:ascii="楷体" w:eastAsia="楷体" w:hAnsi="楷体" w:cs="楷体" w:hint="eastAsia"/>
        </w:rPr>
        <w:t xml:space="preserve"> B、负涡度平流</w:t>
      </w:r>
    </w:p>
    <w:p w14:paraId="6F615D1C" w14:textId="77777777" w:rsidR="004133AA" w:rsidRDefault="00000000">
      <w:pPr>
        <w:rPr>
          <w:rFonts w:ascii="楷体" w:eastAsia="楷体" w:hAnsi="楷体" w:cs="楷体" w:hint="eastAsia"/>
        </w:rPr>
      </w:pPr>
      <w:r>
        <w:rPr>
          <w:rFonts w:ascii="楷体" w:eastAsia="楷体" w:hAnsi="楷体" w:cs="楷体" w:hint="eastAsia"/>
        </w:rPr>
        <w:t xml:space="preserve"> C、水汽通量</w:t>
      </w:r>
    </w:p>
    <w:p w14:paraId="053E0040" w14:textId="77777777" w:rsidR="004133AA" w:rsidRDefault="00000000">
      <w:pPr>
        <w:rPr>
          <w:rFonts w:ascii="楷体" w:eastAsia="楷体" w:hAnsi="楷体" w:cs="楷体" w:hint="eastAsia"/>
        </w:rPr>
      </w:pPr>
      <w:r>
        <w:rPr>
          <w:rFonts w:ascii="楷体" w:eastAsia="楷体" w:hAnsi="楷体" w:cs="楷体" w:hint="eastAsia"/>
        </w:rPr>
        <w:t xml:space="preserve"> D、正涡度平流</w:t>
      </w:r>
    </w:p>
    <w:p w14:paraId="369C3B24" w14:textId="77777777" w:rsidR="004133AA" w:rsidRDefault="00000000">
      <w:pPr>
        <w:rPr>
          <w:rFonts w:ascii="楷体" w:eastAsia="楷体" w:hAnsi="楷体" w:cs="楷体" w:hint="eastAsia"/>
        </w:rPr>
      </w:pPr>
      <w:r>
        <w:rPr>
          <w:rFonts w:ascii="楷体" w:eastAsia="楷体" w:hAnsi="楷体" w:cs="楷体" w:hint="eastAsia"/>
        </w:rPr>
        <w:t>50.__D__方程的零级、一级以至再精确一些的简化方程都一样。</w:t>
      </w:r>
    </w:p>
    <w:p w14:paraId="2295AE25" w14:textId="77777777" w:rsidR="004133AA" w:rsidRDefault="00000000">
      <w:pPr>
        <w:rPr>
          <w:rFonts w:ascii="楷体" w:eastAsia="楷体" w:hAnsi="楷体" w:cs="楷体" w:hint="eastAsia"/>
        </w:rPr>
      </w:pPr>
      <w:r>
        <w:rPr>
          <w:rFonts w:ascii="楷体" w:eastAsia="楷体" w:hAnsi="楷体" w:cs="楷体" w:hint="eastAsia"/>
        </w:rPr>
        <w:t xml:space="preserve"> A、热力学能量</w:t>
      </w:r>
    </w:p>
    <w:p w14:paraId="634681A7" w14:textId="77777777" w:rsidR="004133AA" w:rsidRDefault="00000000">
      <w:pPr>
        <w:rPr>
          <w:rFonts w:ascii="楷体" w:eastAsia="楷体" w:hAnsi="楷体" w:cs="楷体" w:hint="eastAsia"/>
        </w:rPr>
      </w:pPr>
      <w:r>
        <w:rPr>
          <w:rFonts w:ascii="楷体" w:eastAsia="楷体" w:hAnsi="楷体" w:cs="楷体" w:hint="eastAsia"/>
        </w:rPr>
        <w:t xml:space="preserve"> B、连续</w:t>
      </w:r>
    </w:p>
    <w:p w14:paraId="22E8D70F" w14:textId="77777777" w:rsidR="004133AA" w:rsidRDefault="00000000">
      <w:pPr>
        <w:rPr>
          <w:rFonts w:ascii="楷体" w:eastAsia="楷体" w:hAnsi="楷体" w:cs="楷体" w:hint="eastAsia"/>
        </w:rPr>
      </w:pPr>
      <w:r>
        <w:rPr>
          <w:rFonts w:ascii="楷体" w:eastAsia="楷体" w:hAnsi="楷体" w:cs="楷体" w:hint="eastAsia"/>
        </w:rPr>
        <w:t xml:space="preserve"> C、水平运动</w:t>
      </w:r>
    </w:p>
    <w:p w14:paraId="598F29CC" w14:textId="77777777" w:rsidR="004133AA" w:rsidRDefault="00000000">
      <w:pPr>
        <w:rPr>
          <w:rFonts w:ascii="楷体" w:eastAsia="楷体" w:hAnsi="楷体" w:cs="楷体" w:hint="eastAsia"/>
        </w:rPr>
      </w:pPr>
      <w:r>
        <w:rPr>
          <w:rFonts w:ascii="楷体" w:eastAsia="楷体" w:hAnsi="楷体" w:cs="楷体" w:hint="eastAsia"/>
        </w:rPr>
        <w:t xml:space="preserve"> D、垂直运动</w:t>
      </w:r>
    </w:p>
    <w:p w14:paraId="64435EA9" w14:textId="77777777" w:rsidR="004133AA" w:rsidRDefault="00000000">
      <w:pPr>
        <w:rPr>
          <w:rFonts w:ascii="楷体" w:eastAsia="楷体" w:hAnsi="楷体" w:cs="楷体" w:hint="eastAsia"/>
        </w:rPr>
      </w:pPr>
      <w:r>
        <w:rPr>
          <w:rFonts w:ascii="楷体" w:eastAsia="楷体" w:hAnsi="楷体" w:cs="楷体" w:hint="eastAsia"/>
        </w:rPr>
        <w:t>51.__B__个纬距可近似视为双台风有无直接互旋的临界距离，____个纬距可近似视为强互旋与弱互旋的临界距离。</w:t>
      </w:r>
    </w:p>
    <w:p w14:paraId="07935449" w14:textId="77777777" w:rsidR="004133AA" w:rsidRDefault="00000000">
      <w:pPr>
        <w:rPr>
          <w:rFonts w:ascii="楷体" w:eastAsia="楷体" w:hAnsi="楷体" w:cs="楷体" w:hint="eastAsia"/>
        </w:rPr>
      </w:pPr>
      <w:r>
        <w:rPr>
          <w:rFonts w:ascii="楷体" w:eastAsia="楷体" w:hAnsi="楷体" w:cs="楷体" w:hint="eastAsia"/>
        </w:rPr>
        <w:t xml:space="preserve"> A、10,6.0</w:t>
      </w:r>
    </w:p>
    <w:p w14:paraId="3A1534A9" w14:textId="77777777" w:rsidR="004133AA" w:rsidRDefault="00000000">
      <w:pPr>
        <w:rPr>
          <w:rFonts w:ascii="楷体" w:eastAsia="楷体" w:hAnsi="楷体" w:cs="楷体" w:hint="eastAsia"/>
        </w:rPr>
      </w:pPr>
      <w:r>
        <w:rPr>
          <w:rFonts w:ascii="楷体" w:eastAsia="楷体" w:hAnsi="楷体" w:cs="楷体" w:hint="eastAsia"/>
        </w:rPr>
        <w:t xml:space="preserve"> B、12,6.5</w:t>
      </w:r>
    </w:p>
    <w:p w14:paraId="5A91FD74" w14:textId="77777777" w:rsidR="004133AA" w:rsidRDefault="00000000">
      <w:pPr>
        <w:rPr>
          <w:rFonts w:ascii="楷体" w:eastAsia="楷体" w:hAnsi="楷体" w:cs="楷体" w:hint="eastAsia"/>
        </w:rPr>
      </w:pPr>
      <w:r>
        <w:rPr>
          <w:rFonts w:ascii="楷体" w:eastAsia="楷体" w:hAnsi="楷体" w:cs="楷体" w:hint="eastAsia"/>
        </w:rPr>
        <w:t xml:space="preserve"> C、10,6.5</w:t>
      </w:r>
    </w:p>
    <w:p w14:paraId="2DB51E9D" w14:textId="77777777" w:rsidR="004133AA" w:rsidRDefault="00000000">
      <w:pPr>
        <w:rPr>
          <w:rFonts w:ascii="楷体" w:eastAsia="楷体" w:hAnsi="楷体" w:cs="楷体" w:hint="eastAsia"/>
        </w:rPr>
      </w:pPr>
      <w:r>
        <w:rPr>
          <w:rFonts w:ascii="楷体" w:eastAsia="楷体" w:hAnsi="楷体" w:cs="楷体" w:hint="eastAsia"/>
        </w:rPr>
        <w:t xml:space="preserve"> D、12,6.0</w:t>
      </w:r>
    </w:p>
    <w:p w14:paraId="18642DDA" w14:textId="77777777" w:rsidR="004133AA" w:rsidRDefault="00000000">
      <w:pPr>
        <w:rPr>
          <w:rFonts w:ascii="楷体" w:eastAsia="楷体" w:hAnsi="楷体" w:cs="楷体" w:hint="eastAsia"/>
        </w:rPr>
      </w:pPr>
      <w:r>
        <w:rPr>
          <w:rFonts w:ascii="楷体" w:eastAsia="楷体" w:hAnsi="楷体" w:cs="楷体" w:hint="eastAsia"/>
        </w:rPr>
        <w:t>52.__C__建立时，易形成稳定经向型暴雨。</w:t>
      </w:r>
    </w:p>
    <w:p w14:paraId="563FBC3E" w14:textId="77777777" w:rsidR="004133AA" w:rsidRDefault="00000000">
      <w:pPr>
        <w:rPr>
          <w:rFonts w:ascii="楷体" w:eastAsia="楷体" w:hAnsi="楷体" w:cs="楷体" w:hint="eastAsia"/>
        </w:rPr>
      </w:pPr>
      <w:r>
        <w:rPr>
          <w:rFonts w:ascii="楷体" w:eastAsia="楷体" w:hAnsi="楷体" w:cs="楷体" w:hint="eastAsia"/>
        </w:rPr>
        <w:t xml:space="preserve"> A、雅库茨克-鄂霍次克海阻高</w:t>
      </w:r>
    </w:p>
    <w:p w14:paraId="66256B44" w14:textId="77777777" w:rsidR="004133AA" w:rsidRDefault="00000000">
      <w:pPr>
        <w:rPr>
          <w:rFonts w:ascii="楷体" w:eastAsia="楷体" w:hAnsi="楷体" w:cs="楷体" w:hint="eastAsia"/>
        </w:rPr>
      </w:pPr>
      <w:r>
        <w:rPr>
          <w:rFonts w:ascii="楷体" w:eastAsia="楷体" w:hAnsi="楷体" w:cs="楷体" w:hint="eastAsia"/>
        </w:rPr>
        <w:t xml:space="preserve"> B、乌拉尔山阻高</w:t>
      </w:r>
    </w:p>
    <w:p w14:paraId="4490FA40" w14:textId="77777777" w:rsidR="004133AA" w:rsidRDefault="00000000">
      <w:pPr>
        <w:rPr>
          <w:rFonts w:ascii="楷体" w:eastAsia="楷体" w:hAnsi="楷体" w:cs="楷体" w:hint="eastAsia"/>
        </w:rPr>
      </w:pPr>
      <w:r>
        <w:rPr>
          <w:rFonts w:ascii="楷体" w:eastAsia="楷体" w:hAnsi="楷体" w:cs="楷体" w:hint="eastAsia"/>
        </w:rPr>
        <w:t xml:space="preserve"> C、贝加尔湖阻高</w:t>
      </w:r>
    </w:p>
    <w:p w14:paraId="08DD4E55" w14:textId="77777777" w:rsidR="004133AA" w:rsidRDefault="00000000">
      <w:pPr>
        <w:rPr>
          <w:rFonts w:ascii="楷体" w:eastAsia="楷体" w:hAnsi="楷体" w:cs="楷体" w:hint="eastAsia"/>
        </w:rPr>
      </w:pPr>
      <w:r>
        <w:rPr>
          <w:rFonts w:ascii="楷体" w:eastAsia="楷体" w:hAnsi="楷体" w:cs="楷体" w:hint="eastAsia"/>
        </w:rPr>
        <w:t>53.__D__是指大范围流场、气压场、温度场三度空间的分布形势。或是不同尺度天气系统的分布态势。</w:t>
      </w:r>
    </w:p>
    <w:p w14:paraId="2D12C7A1" w14:textId="77777777" w:rsidR="004133AA" w:rsidRDefault="00000000">
      <w:pPr>
        <w:rPr>
          <w:rFonts w:ascii="楷体" w:eastAsia="楷体" w:hAnsi="楷体" w:cs="楷体" w:hint="eastAsia"/>
        </w:rPr>
      </w:pPr>
      <w:r>
        <w:rPr>
          <w:rFonts w:ascii="楷体" w:eastAsia="楷体" w:hAnsi="楷体" w:cs="楷体" w:hint="eastAsia"/>
        </w:rPr>
        <w:t xml:space="preserve"> A、雨带</w:t>
      </w:r>
    </w:p>
    <w:p w14:paraId="44814088" w14:textId="77777777" w:rsidR="004133AA" w:rsidRDefault="00000000">
      <w:pPr>
        <w:rPr>
          <w:rFonts w:ascii="楷体" w:eastAsia="楷体" w:hAnsi="楷体" w:cs="楷体" w:hint="eastAsia"/>
        </w:rPr>
      </w:pPr>
      <w:r>
        <w:rPr>
          <w:rFonts w:ascii="楷体" w:eastAsia="楷体" w:hAnsi="楷体" w:cs="楷体" w:hint="eastAsia"/>
        </w:rPr>
        <w:t xml:space="preserve"> B、锋</w:t>
      </w:r>
    </w:p>
    <w:p w14:paraId="2D958177" w14:textId="77777777" w:rsidR="004133AA" w:rsidRDefault="00000000">
      <w:pPr>
        <w:rPr>
          <w:rFonts w:ascii="楷体" w:eastAsia="楷体" w:hAnsi="楷体" w:cs="楷体" w:hint="eastAsia"/>
        </w:rPr>
      </w:pPr>
      <w:r>
        <w:rPr>
          <w:rFonts w:ascii="楷体" w:eastAsia="楷体" w:hAnsi="楷体" w:cs="楷体" w:hint="eastAsia"/>
        </w:rPr>
        <w:t xml:space="preserve"> C、台风</w:t>
      </w:r>
    </w:p>
    <w:p w14:paraId="5B9486D3" w14:textId="77777777" w:rsidR="004133AA" w:rsidRDefault="00000000">
      <w:pPr>
        <w:rPr>
          <w:rFonts w:ascii="楷体" w:eastAsia="楷体" w:hAnsi="楷体" w:cs="楷体" w:hint="eastAsia"/>
        </w:rPr>
      </w:pPr>
      <w:r>
        <w:rPr>
          <w:rFonts w:ascii="楷体" w:eastAsia="楷体" w:hAnsi="楷体" w:cs="楷体" w:hint="eastAsia"/>
        </w:rPr>
        <w:t xml:space="preserve"> D、天气形势</w:t>
      </w:r>
    </w:p>
    <w:p w14:paraId="6C052943" w14:textId="77777777" w:rsidR="004133AA" w:rsidRDefault="00000000">
      <w:pPr>
        <w:rPr>
          <w:rFonts w:ascii="楷体" w:eastAsia="楷体" w:hAnsi="楷体" w:cs="楷体" w:hint="eastAsia"/>
        </w:rPr>
      </w:pPr>
      <w:r>
        <w:rPr>
          <w:rFonts w:ascii="楷体" w:eastAsia="楷体" w:hAnsi="楷体" w:cs="楷体" w:hint="eastAsia"/>
        </w:rPr>
        <w:t>54.__C__是最直接地控制和影响台风活动的最主要的大型天气系统。</w:t>
      </w:r>
    </w:p>
    <w:p w14:paraId="1D0CDCAA" w14:textId="77777777" w:rsidR="004133AA" w:rsidRDefault="00000000">
      <w:pPr>
        <w:rPr>
          <w:rFonts w:ascii="楷体" w:eastAsia="楷体" w:hAnsi="楷体" w:cs="楷体" w:hint="eastAsia"/>
        </w:rPr>
      </w:pPr>
      <w:r>
        <w:rPr>
          <w:rFonts w:ascii="楷体" w:eastAsia="楷体" w:hAnsi="楷体" w:cs="楷体" w:hint="eastAsia"/>
        </w:rPr>
        <w:t xml:space="preserve"> A、南亚高压</w:t>
      </w:r>
    </w:p>
    <w:p w14:paraId="117A19D6" w14:textId="77777777" w:rsidR="004133AA" w:rsidRDefault="00000000">
      <w:pPr>
        <w:rPr>
          <w:rFonts w:ascii="楷体" w:eastAsia="楷体" w:hAnsi="楷体" w:cs="楷体" w:hint="eastAsia"/>
        </w:rPr>
      </w:pPr>
      <w:r>
        <w:rPr>
          <w:rFonts w:ascii="楷体" w:eastAsia="楷体" w:hAnsi="楷体" w:cs="楷体" w:hint="eastAsia"/>
        </w:rPr>
        <w:t xml:space="preserve"> B、西风槽</w:t>
      </w:r>
    </w:p>
    <w:p w14:paraId="143DE370" w14:textId="77777777" w:rsidR="004133AA" w:rsidRDefault="00000000">
      <w:pPr>
        <w:rPr>
          <w:rFonts w:ascii="楷体" w:eastAsia="楷体" w:hAnsi="楷体" w:cs="楷体" w:hint="eastAsia"/>
        </w:rPr>
      </w:pPr>
      <w:r>
        <w:rPr>
          <w:rFonts w:ascii="楷体" w:eastAsia="楷体" w:hAnsi="楷体" w:cs="楷体" w:hint="eastAsia"/>
        </w:rPr>
        <w:t xml:space="preserve"> C、副热带高压</w:t>
      </w:r>
    </w:p>
    <w:p w14:paraId="254AF81C" w14:textId="77777777" w:rsidR="004133AA" w:rsidRDefault="00000000">
      <w:pPr>
        <w:rPr>
          <w:rFonts w:ascii="楷体" w:eastAsia="楷体" w:hAnsi="楷体" w:cs="楷体" w:hint="eastAsia"/>
        </w:rPr>
      </w:pPr>
      <w:r>
        <w:rPr>
          <w:rFonts w:ascii="楷体" w:eastAsia="楷体" w:hAnsi="楷体" w:cs="楷体" w:hint="eastAsia"/>
        </w:rPr>
        <w:t xml:space="preserve"> D、西南季风</w:t>
      </w:r>
    </w:p>
    <w:p w14:paraId="481D1B65" w14:textId="77777777" w:rsidR="004133AA" w:rsidRDefault="00000000">
      <w:pPr>
        <w:rPr>
          <w:rFonts w:ascii="楷体" w:eastAsia="楷体" w:hAnsi="楷体" w:cs="楷体" w:hint="eastAsia"/>
        </w:rPr>
      </w:pPr>
      <w:r>
        <w:rPr>
          <w:rFonts w:ascii="楷体" w:eastAsia="楷体" w:hAnsi="楷体" w:cs="楷体" w:hint="eastAsia"/>
        </w:rPr>
        <w:t>55.《天气学原理与方法(第四版)》中指出，冬半年在西伯利亚气团控制的地区为__D__天气。</w:t>
      </w:r>
    </w:p>
    <w:p w14:paraId="1FB0C7A3" w14:textId="77777777" w:rsidR="004133AA" w:rsidRDefault="00000000">
      <w:pPr>
        <w:rPr>
          <w:rFonts w:ascii="楷体" w:eastAsia="楷体" w:hAnsi="楷体" w:cs="楷体" w:hint="eastAsia"/>
        </w:rPr>
      </w:pPr>
      <w:r>
        <w:rPr>
          <w:rFonts w:ascii="楷体" w:eastAsia="楷体" w:hAnsi="楷体" w:cs="楷体" w:hint="eastAsia"/>
        </w:rPr>
        <w:t xml:space="preserve"> A、暴雨</w:t>
      </w:r>
    </w:p>
    <w:p w14:paraId="5BE778CD" w14:textId="77777777" w:rsidR="004133AA" w:rsidRDefault="00000000">
      <w:pPr>
        <w:rPr>
          <w:rFonts w:ascii="楷体" w:eastAsia="楷体" w:hAnsi="楷体" w:cs="楷体" w:hint="eastAsia"/>
        </w:rPr>
      </w:pPr>
      <w:r>
        <w:rPr>
          <w:rFonts w:ascii="楷体" w:eastAsia="楷体" w:hAnsi="楷体" w:cs="楷体" w:hint="eastAsia"/>
        </w:rPr>
        <w:t xml:space="preserve"> B、阴雨</w:t>
      </w:r>
    </w:p>
    <w:p w14:paraId="5A124057" w14:textId="77777777" w:rsidR="004133AA" w:rsidRDefault="00000000">
      <w:pPr>
        <w:rPr>
          <w:rFonts w:ascii="楷体" w:eastAsia="楷体" w:hAnsi="楷体" w:cs="楷体" w:hint="eastAsia"/>
        </w:rPr>
      </w:pPr>
      <w:r>
        <w:rPr>
          <w:rFonts w:ascii="楷体" w:eastAsia="楷体" w:hAnsi="楷体" w:cs="楷体" w:hint="eastAsia"/>
        </w:rPr>
        <w:t xml:space="preserve"> C、降雪</w:t>
      </w:r>
    </w:p>
    <w:p w14:paraId="093B2AB7" w14:textId="77777777" w:rsidR="004133AA" w:rsidRDefault="00000000">
      <w:pPr>
        <w:rPr>
          <w:rFonts w:ascii="楷体" w:eastAsia="楷体" w:hAnsi="楷体" w:cs="楷体" w:hint="eastAsia"/>
        </w:rPr>
      </w:pPr>
      <w:r>
        <w:rPr>
          <w:rFonts w:ascii="楷体" w:eastAsia="楷体" w:hAnsi="楷体" w:cs="楷体" w:hint="eastAsia"/>
        </w:rPr>
        <w:t xml:space="preserve"> D、干冷</w:t>
      </w:r>
    </w:p>
    <w:p w14:paraId="3DE2718B" w14:textId="77777777" w:rsidR="004133AA" w:rsidRDefault="00000000">
      <w:pPr>
        <w:rPr>
          <w:rFonts w:ascii="楷体" w:eastAsia="楷体" w:hAnsi="楷体" w:cs="楷体" w:hint="eastAsia"/>
        </w:rPr>
      </w:pPr>
      <w:r>
        <w:rPr>
          <w:rFonts w:ascii="楷体" w:eastAsia="楷体" w:hAnsi="楷体" w:cs="楷体" w:hint="eastAsia"/>
        </w:rPr>
        <w:t>56.200hpa等压面图，其位势高度通常为__B__gpm左右。</w:t>
      </w:r>
    </w:p>
    <w:p w14:paraId="332AAAC7" w14:textId="77777777" w:rsidR="004133AA" w:rsidRDefault="00000000">
      <w:pPr>
        <w:rPr>
          <w:rFonts w:ascii="楷体" w:eastAsia="楷体" w:hAnsi="楷体" w:cs="楷体" w:hint="eastAsia"/>
        </w:rPr>
      </w:pPr>
      <w:r>
        <w:rPr>
          <w:rFonts w:ascii="楷体" w:eastAsia="楷体" w:hAnsi="楷体" w:cs="楷体" w:hint="eastAsia"/>
        </w:rPr>
        <w:t xml:space="preserve"> A、9000</w:t>
      </w:r>
    </w:p>
    <w:p w14:paraId="06E66080" w14:textId="77777777" w:rsidR="004133AA" w:rsidRDefault="00000000">
      <w:pPr>
        <w:rPr>
          <w:rFonts w:ascii="楷体" w:eastAsia="楷体" w:hAnsi="楷体" w:cs="楷体" w:hint="eastAsia"/>
        </w:rPr>
      </w:pPr>
      <w:r>
        <w:rPr>
          <w:rFonts w:ascii="楷体" w:eastAsia="楷体" w:hAnsi="楷体" w:cs="楷体" w:hint="eastAsia"/>
        </w:rPr>
        <w:t xml:space="preserve"> B、12000</w:t>
      </w:r>
    </w:p>
    <w:p w14:paraId="4F10B78F" w14:textId="77777777" w:rsidR="004133AA" w:rsidRDefault="00000000">
      <w:pPr>
        <w:rPr>
          <w:rFonts w:ascii="楷体" w:eastAsia="楷体" w:hAnsi="楷体" w:cs="楷体" w:hint="eastAsia"/>
        </w:rPr>
      </w:pPr>
      <w:r>
        <w:rPr>
          <w:rFonts w:ascii="楷体" w:eastAsia="楷体" w:hAnsi="楷体" w:cs="楷体" w:hint="eastAsia"/>
        </w:rPr>
        <w:t xml:space="preserve"> C、16000</w:t>
      </w:r>
    </w:p>
    <w:p w14:paraId="4F5ED778" w14:textId="77777777" w:rsidR="004133AA" w:rsidRDefault="00000000">
      <w:pPr>
        <w:rPr>
          <w:rFonts w:ascii="楷体" w:eastAsia="楷体" w:hAnsi="楷体" w:cs="楷体" w:hint="eastAsia"/>
        </w:rPr>
      </w:pPr>
      <w:r>
        <w:rPr>
          <w:rFonts w:ascii="楷体" w:eastAsia="楷体" w:hAnsi="楷体" w:cs="楷体" w:hint="eastAsia"/>
        </w:rPr>
        <w:t xml:space="preserve"> D、20000</w:t>
      </w:r>
    </w:p>
    <w:p w14:paraId="047CED5D" w14:textId="77777777" w:rsidR="004133AA" w:rsidRDefault="00000000">
      <w:pPr>
        <w:rPr>
          <w:rFonts w:ascii="楷体" w:eastAsia="楷体" w:hAnsi="楷体" w:cs="楷体" w:hint="eastAsia"/>
        </w:rPr>
      </w:pPr>
      <w:r>
        <w:rPr>
          <w:rFonts w:ascii="楷体" w:eastAsia="楷体" w:hAnsi="楷体" w:cs="楷体" w:hint="eastAsia"/>
        </w:rPr>
        <w:t>57.700hPa图上有__C__东移，并引起了江淮气旋发生且有所发展时，北方也将有冷空气南侵，而且也能影响长江以南地区，这常是春季寒潮的征兆。</w:t>
      </w:r>
    </w:p>
    <w:p w14:paraId="47AAC94C" w14:textId="77777777" w:rsidR="004133AA" w:rsidRDefault="00000000">
      <w:pPr>
        <w:rPr>
          <w:rFonts w:ascii="楷体" w:eastAsia="楷体" w:hAnsi="楷体" w:cs="楷体" w:hint="eastAsia"/>
        </w:rPr>
      </w:pPr>
      <w:r>
        <w:rPr>
          <w:rFonts w:ascii="楷体" w:eastAsia="楷体" w:hAnsi="楷体" w:cs="楷体" w:hint="eastAsia"/>
        </w:rPr>
        <w:t xml:space="preserve"> A、东北冷涡</w:t>
      </w:r>
    </w:p>
    <w:p w14:paraId="7DF95181" w14:textId="77777777" w:rsidR="004133AA" w:rsidRDefault="00000000">
      <w:pPr>
        <w:rPr>
          <w:rFonts w:ascii="楷体" w:eastAsia="楷体" w:hAnsi="楷体" w:cs="楷体" w:hint="eastAsia"/>
        </w:rPr>
      </w:pPr>
      <w:r>
        <w:rPr>
          <w:rFonts w:ascii="楷体" w:eastAsia="楷体" w:hAnsi="楷体" w:cs="楷体" w:hint="eastAsia"/>
        </w:rPr>
        <w:t xml:space="preserve"> B、低槽</w:t>
      </w:r>
    </w:p>
    <w:p w14:paraId="60B8CD74" w14:textId="77777777" w:rsidR="004133AA" w:rsidRDefault="00000000">
      <w:pPr>
        <w:rPr>
          <w:rFonts w:ascii="楷体" w:eastAsia="楷体" w:hAnsi="楷体" w:cs="楷体" w:hint="eastAsia"/>
        </w:rPr>
      </w:pPr>
      <w:r>
        <w:rPr>
          <w:rFonts w:ascii="楷体" w:eastAsia="楷体" w:hAnsi="楷体" w:cs="楷体" w:hint="eastAsia"/>
        </w:rPr>
        <w:t xml:space="preserve"> C、西南低涡</w:t>
      </w:r>
    </w:p>
    <w:p w14:paraId="2CAEC444" w14:textId="77777777" w:rsidR="004133AA" w:rsidRDefault="00000000">
      <w:pPr>
        <w:rPr>
          <w:rFonts w:ascii="楷体" w:eastAsia="楷体" w:hAnsi="楷体" w:cs="楷体" w:hint="eastAsia"/>
        </w:rPr>
      </w:pPr>
      <w:r>
        <w:rPr>
          <w:rFonts w:ascii="楷体" w:eastAsia="楷体" w:hAnsi="楷体" w:cs="楷体" w:hint="eastAsia"/>
        </w:rPr>
        <w:t xml:space="preserve"> D、江淮切变线</w:t>
      </w:r>
    </w:p>
    <w:p w14:paraId="47AC3879" w14:textId="77777777" w:rsidR="004133AA" w:rsidRDefault="00000000">
      <w:pPr>
        <w:rPr>
          <w:rFonts w:ascii="楷体" w:eastAsia="楷体" w:hAnsi="楷体" w:cs="楷体" w:hint="eastAsia"/>
        </w:rPr>
      </w:pPr>
      <w:r>
        <w:rPr>
          <w:rFonts w:ascii="楷体" w:eastAsia="楷体" w:hAnsi="楷体" w:cs="楷体" w:hint="eastAsia"/>
        </w:rPr>
        <w:t>58.850hPa等压面图(AT850图)，其位势高度通常为__C__gpm左右。</w:t>
      </w:r>
    </w:p>
    <w:p w14:paraId="34FF56A5" w14:textId="77777777" w:rsidR="004133AA" w:rsidRDefault="00000000">
      <w:pPr>
        <w:rPr>
          <w:rFonts w:ascii="楷体" w:eastAsia="楷体" w:hAnsi="楷体" w:cs="楷体" w:hint="eastAsia"/>
        </w:rPr>
      </w:pPr>
      <w:r>
        <w:rPr>
          <w:rFonts w:ascii="楷体" w:eastAsia="楷体" w:hAnsi="楷体" w:cs="楷体" w:hint="eastAsia"/>
        </w:rPr>
        <w:t xml:space="preserve"> A、3000</w:t>
      </w:r>
    </w:p>
    <w:p w14:paraId="42ABC5DE" w14:textId="77777777" w:rsidR="004133AA" w:rsidRDefault="00000000">
      <w:pPr>
        <w:rPr>
          <w:rFonts w:ascii="楷体" w:eastAsia="楷体" w:hAnsi="楷体" w:cs="楷体" w:hint="eastAsia"/>
        </w:rPr>
      </w:pPr>
      <w:r>
        <w:rPr>
          <w:rFonts w:ascii="楷体" w:eastAsia="楷体" w:hAnsi="楷体" w:cs="楷体" w:hint="eastAsia"/>
        </w:rPr>
        <w:t xml:space="preserve"> B、5500</w:t>
      </w:r>
    </w:p>
    <w:p w14:paraId="52D2ABE4" w14:textId="77777777" w:rsidR="004133AA" w:rsidRDefault="00000000">
      <w:pPr>
        <w:rPr>
          <w:rFonts w:ascii="楷体" w:eastAsia="楷体" w:hAnsi="楷体" w:cs="楷体" w:hint="eastAsia"/>
        </w:rPr>
      </w:pPr>
      <w:r>
        <w:rPr>
          <w:rFonts w:ascii="楷体" w:eastAsia="楷体" w:hAnsi="楷体" w:cs="楷体" w:hint="eastAsia"/>
        </w:rPr>
        <w:t xml:space="preserve"> C、1500</w:t>
      </w:r>
    </w:p>
    <w:p w14:paraId="77192649" w14:textId="77777777" w:rsidR="004133AA" w:rsidRDefault="00000000">
      <w:pPr>
        <w:rPr>
          <w:rFonts w:ascii="楷体" w:eastAsia="楷体" w:hAnsi="楷体" w:cs="楷体" w:hint="eastAsia"/>
        </w:rPr>
      </w:pPr>
      <w:r>
        <w:rPr>
          <w:rFonts w:ascii="楷体" w:eastAsia="楷体" w:hAnsi="楷体" w:cs="楷体" w:hint="eastAsia"/>
        </w:rPr>
        <w:t>59.K指数表达式是__B__。</w:t>
      </w:r>
    </w:p>
    <w:p w14:paraId="1ADEC445" w14:textId="77777777" w:rsidR="004133AA" w:rsidRDefault="00000000">
      <w:pPr>
        <w:rPr>
          <w:rFonts w:ascii="楷体" w:eastAsia="楷体" w:hAnsi="楷体" w:cs="楷体" w:hint="eastAsia"/>
        </w:rPr>
      </w:pPr>
      <w:r>
        <w:rPr>
          <w:rFonts w:ascii="楷体" w:eastAsia="楷体" w:hAnsi="楷体" w:cs="楷体" w:hint="eastAsia"/>
        </w:rPr>
        <w:t xml:space="preserve"> A、K=(T850+T500)+Td850-(T-Td)700</w:t>
      </w:r>
    </w:p>
    <w:p w14:paraId="6F1C4762" w14:textId="77777777" w:rsidR="004133AA" w:rsidRDefault="00000000">
      <w:pPr>
        <w:rPr>
          <w:rFonts w:ascii="楷体" w:eastAsia="楷体" w:hAnsi="楷体" w:cs="楷体" w:hint="eastAsia"/>
        </w:rPr>
      </w:pPr>
      <w:r>
        <w:rPr>
          <w:rFonts w:ascii="楷体" w:eastAsia="楷体" w:hAnsi="楷体" w:cs="楷体" w:hint="eastAsia"/>
        </w:rPr>
        <w:t xml:space="preserve"> B、K=(T850-T500)+Td850-(T-Td)700</w:t>
      </w:r>
    </w:p>
    <w:p w14:paraId="2AEB5CE9" w14:textId="77777777" w:rsidR="004133AA" w:rsidRDefault="00000000">
      <w:pPr>
        <w:rPr>
          <w:rFonts w:ascii="楷体" w:eastAsia="楷体" w:hAnsi="楷体" w:cs="楷体" w:hint="eastAsia"/>
        </w:rPr>
      </w:pPr>
      <w:r>
        <w:rPr>
          <w:rFonts w:ascii="楷体" w:eastAsia="楷体" w:hAnsi="楷体" w:cs="楷体" w:hint="eastAsia"/>
        </w:rPr>
        <w:t xml:space="preserve"> C、K=(T850-T500)-Td850+(T-Td)700</w:t>
      </w:r>
    </w:p>
    <w:p w14:paraId="2258161C" w14:textId="77777777" w:rsidR="004133AA" w:rsidRDefault="00000000">
      <w:pPr>
        <w:rPr>
          <w:rFonts w:ascii="楷体" w:eastAsia="楷体" w:hAnsi="楷体" w:cs="楷体" w:hint="eastAsia"/>
        </w:rPr>
      </w:pPr>
      <w:r>
        <w:rPr>
          <w:rFonts w:ascii="楷体" w:eastAsia="楷体" w:hAnsi="楷体" w:cs="楷体" w:hint="eastAsia"/>
        </w:rPr>
        <w:t xml:space="preserve"> D、K=(T850+T500)-Td700-(T-Td)850</w:t>
      </w:r>
    </w:p>
    <w:p w14:paraId="2855043E" w14:textId="77777777" w:rsidR="004133AA" w:rsidRDefault="00000000">
      <w:pPr>
        <w:rPr>
          <w:rFonts w:ascii="楷体" w:eastAsia="楷体" w:hAnsi="楷体" w:cs="楷体" w:hint="eastAsia"/>
        </w:rPr>
      </w:pPr>
      <w:r>
        <w:rPr>
          <w:rFonts w:ascii="楷体" w:eastAsia="楷体" w:hAnsi="楷体" w:cs="楷体" w:hint="eastAsia"/>
        </w:rPr>
        <w:t>60.MCC是__B__。</w:t>
      </w:r>
    </w:p>
    <w:p w14:paraId="609090B8" w14:textId="77777777" w:rsidR="004133AA" w:rsidRDefault="00000000">
      <w:pPr>
        <w:rPr>
          <w:rFonts w:ascii="楷体" w:eastAsia="楷体" w:hAnsi="楷体" w:cs="楷体" w:hint="eastAsia"/>
        </w:rPr>
      </w:pPr>
      <w:r>
        <w:rPr>
          <w:rFonts w:ascii="楷体" w:eastAsia="楷体" w:hAnsi="楷体" w:cs="楷体" w:hint="eastAsia"/>
        </w:rPr>
        <w:t xml:space="preserve"> A、大的雷暴云团</w:t>
      </w:r>
    </w:p>
    <w:p w14:paraId="250CC6A6" w14:textId="77777777" w:rsidR="004133AA" w:rsidRDefault="00000000">
      <w:pPr>
        <w:rPr>
          <w:rFonts w:ascii="楷体" w:eastAsia="楷体" w:hAnsi="楷体" w:cs="楷体" w:hint="eastAsia"/>
        </w:rPr>
      </w:pPr>
      <w:r>
        <w:rPr>
          <w:rFonts w:ascii="楷体" w:eastAsia="楷体" w:hAnsi="楷体" w:cs="楷体" w:hint="eastAsia"/>
        </w:rPr>
        <w:t xml:space="preserve"> B、多个雷暴单体合并成的雷暴群</w:t>
      </w:r>
    </w:p>
    <w:p w14:paraId="762DA60B" w14:textId="77777777" w:rsidR="004133AA" w:rsidRDefault="00000000">
      <w:pPr>
        <w:rPr>
          <w:rFonts w:ascii="楷体" w:eastAsia="楷体" w:hAnsi="楷体" w:cs="楷体" w:hint="eastAsia"/>
        </w:rPr>
      </w:pPr>
      <w:r>
        <w:rPr>
          <w:rFonts w:ascii="楷体" w:eastAsia="楷体" w:hAnsi="楷体" w:cs="楷体" w:hint="eastAsia"/>
        </w:rPr>
        <w:t xml:space="preserve"> C、超级对流单体</w:t>
      </w:r>
    </w:p>
    <w:p w14:paraId="5047E8BC" w14:textId="77777777" w:rsidR="004133AA" w:rsidRDefault="00000000">
      <w:pPr>
        <w:rPr>
          <w:rFonts w:ascii="楷体" w:eastAsia="楷体" w:hAnsi="楷体" w:cs="楷体" w:hint="eastAsia"/>
        </w:rPr>
      </w:pPr>
      <w:r>
        <w:rPr>
          <w:rFonts w:ascii="楷体" w:eastAsia="楷体" w:hAnsi="楷体" w:cs="楷体" w:hint="eastAsia"/>
        </w:rPr>
        <w:t xml:space="preserve"> D、大的暴雨云团</w:t>
      </w:r>
    </w:p>
    <w:p w14:paraId="71B84E22" w14:textId="77777777" w:rsidR="004133AA" w:rsidRDefault="00000000">
      <w:pPr>
        <w:rPr>
          <w:rFonts w:ascii="楷体" w:eastAsia="楷体" w:hAnsi="楷体" w:cs="楷体" w:hint="eastAsia"/>
        </w:rPr>
      </w:pPr>
      <w:r>
        <w:rPr>
          <w:rFonts w:ascii="楷体" w:eastAsia="楷体" w:hAnsi="楷体" w:cs="楷体" w:hint="eastAsia"/>
        </w:rPr>
        <w:t>61.MCC形成在__C__环境中。</w:t>
      </w:r>
    </w:p>
    <w:p w14:paraId="469A6663" w14:textId="77777777" w:rsidR="004133AA" w:rsidRDefault="00000000">
      <w:pPr>
        <w:rPr>
          <w:rFonts w:ascii="楷体" w:eastAsia="楷体" w:hAnsi="楷体" w:cs="楷体" w:hint="eastAsia"/>
        </w:rPr>
      </w:pPr>
      <w:r>
        <w:rPr>
          <w:rFonts w:ascii="楷体" w:eastAsia="楷体" w:hAnsi="楷体" w:cs="楷体" w:hint="eastAsia"/>
        </w:rPr>
        <w:t xml:space="preserve"> A、强垂直切变</w:t>
      </w:r>
    </w:p>
    <w:p w14:paraId="2C56BD81" w14:textId="77777777" w:rsidR="004133AA" w:rsidRDefault="00000000">
      <w:pPr>
        <w:rPr>
          <w:rFonts w:ascii="楷体" w:eastAsia="楷体" w:hAnsi="楷体" w:cs="楷体" w:hint="eastAsia"/>
        </w:rPr>
      </w:pPr>
      <w:r>
        <w:rPr>
          <w:rFonts w:ascii="楷体" w:eastAsia="楷体" w:hAnsi="楷体" w:cs="楷体" w:hint="eastAsia"/>
        </w:rPr>
        <w:t xml:space="preserve"> B、大气锋生</w:t>
      </w:r>
    </w:p>
    <w:p w14:paraId="16B0DA07" w14:textId="77777777" w:rsidR="004133AA" w:rsidRDefault="00000000">
      <w:pPr>
        <w:rPr>
          <w:rFonts w:ascii="楷体" w:eastAsia="楷体" w:hAnsi="楷体" w:cs="楷体" w:hint="eastAsia"/>
        </w:rPr>
      </w:pPr>
      <w:r>
        <w:rPr>
          <w:rFonts w:ascii="楷体" w:eastAsia="楷体" w:hAnsi="楷体" w:cs="楷体" w:hint="eastAsia"/>
        </w:rPr>
        <w:t xml:space="preserve"> C、弱强迫大气</w:t>
      </w:r>
    </w:p>
    <w:p w14:paraId="19A9020E" w14:textId="77777777" w:rsidR="004133AA" w:rsidRDefault="00000000">
      <w:pPr>
        <w:rPr>
          <w:rFonts w:ascii="楷体" w:eastAsia="楷体" w:hAnsi="楷体" w:cs="楷体" w:hint="eastAsia"/>
        </w:rPr>
      </w:pPr>
      <w:r>
        <w:rPr>
          <w:rFonts w:ascii="楷体" w:eastAsia="楷体" w:hAnsi="楷体" w:cs="楷体" w:hint="eastAsia"/>
        </w:rPr>
        <w:t xml:space="preserve"> D、强斜压</w:t>
      </w:r>
    </w:p>
    <w:p w14:paraId="03C09FD1" w14:textId="77777777" w:rsidR="004133AA" w:rsidRDefault="00000000">
      <w:pPr>
        <w:rPr>
          <w:rFonts w:ascii="楷体" w:eastAsia="楷体" w:hAnsi="楷体" w:cs="楷体" w:hint="eastAsia"/>
        </w:rPr>
      </w:pPr>
      <w:r>
        <w:rPr>
          <w:rFonts w:ascii="楷体" w:eastAsia="楷体" w:hAnsi="楷体" w:cs="楷体" w:hint="eastAsia"/>
        </w:rPr>
        <w:t>62.暴雨是各种天气尺度系统相互作用的结果，其中，行星尺度系统主要有西风带长波槽、阻塞高压、副热带高压和__B__。</w:t>
      </w:r>
    </w:p>
    <w:p w14:paraId="0FBFC86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A、南支锋区</w:t>
      </w:r>
    </w:p>
    <w:p w14:paraId="4B77E917" w14:textId="77777777" w:rsidR="004133AA" w:rsidRDefault="00000000">
      <w:pPr>
        <w:rPr>
          <w:rFonts w:ascii="楷体" w:eastAsia="楷体" w:hAnsi="楷体" w:cs="楷体" w:hint="eastAsia"/>
        </w:rPr>
      </w:pPr>
      <w:r>
        <w:rPr>
          <w:rFonts w:ascii="楷体" w:eastAsia="楷体" w:hAnsi="楷体" w:cs="楷体" w:hint="eastAsia"/>
        </w:rPr>
        <w:t xml:space="preserve"> B、热带环流</w:t>
      </w:r>
    </w:p>
    <w:p w14:paraId="5235F0BE" w14:textId="77777777" w:rsidR="004133AA" w:rsidRDefault="00000000">
      <w:pPr>
        <w:rPr>
          <w:rFonts w:ascii="楷体" w:eastAsia="楷体" w:hAnsi="楷体" w:cs="楷体" w:hint="eastAsia"/>
        </w:rPr>
      </w:pPr>
      <w:r>
        <w:rPr>
          <w:rFonts w:ascii="楷体" w:eastAsia="楷体" w:hAnsi="楷体" w:cs="楷体" w:hint="eastAsia"/>
        </w:rPr>
        <w:t xml:space="preserve"> C、青藏高压</w:t>
      </w:r>
    </w:p>
    <w:p w14:paraId="7A619D9C" w14:textId="77777777" w:rsidR="004133AA" w:rsidRDefault="00000000">
      <w:pPr>
        <w:rPr>
          <w:rFonts w:ascii="楷体" w:eastAsia="楷体" w:hAnsi="楷体" w:cs="楷体" w:hint="eastAsia"/>
        </w:rPr>
      </w:pPr>
      <w:r>
        <w:rPr>
          <w:rFonts w:ascii="楷体" w:eastAsia="楷体" w:hAnsi="楷体" w:cs="楷体" w:hint="eastAsia"/>
        </w:rPr>
        <w:t xml:space="preserve"> D、台风</w:t>
      </w:r>
    </w:p>
    <w:p w14:paraId="0DE85BCB" w14:textId="77777777" w:rsidR="004133AA" w:rsidRDefault="00000000">
      <w:pPr>
        <w:rPr>
          <w:rFonts w:ascii="楷体" w:eastAsia="楷体" w:hAnsi="楷体" w:cs="楷体" w:hint="eastAsia"/>
        </w:rPr>
      </w:pPr>
      <w:r>
        <w:rPr>
          <w:rFonts w:ascii="楷体" w:eastAsia="楷体" w:hAnsi="楷体" w:cs="楷体" w:hint="eastAsia"/>
        </w:rPr>
        <w:t>63.北半球，由于地形摩擦作用，地面上风从高压一侧吹向低压一侧，低压一侧将导致__A__。</w:t>
      </w:r>
    </w:p>
    <w:p w14:paraId="26162070" w14:textId="77777777" w:rsidR="004133AA" w:rsidRDefault="00000000">
      <w:pPr>
        <w:rPr>
          <w:rFonts w:ascii="楷体" w:eastAsia="楷体" w:hAnsi="楷体" w:cs="楷体" w:hint="eastAsia"/>
        </w:rPr>
      </w:pPr>
      <w:r>
        <w:rPr>
          <w:rFonts w:ascii="楷体" w:eastAsia="楷体" w:hAnsi="楷体" w:cs="楷体" w:hint="eastAsia"/>
        </w:rPr>
        <w:t xml:space="preserve"> A、辐合</w:t>
      </w:r>
    </w:p>
    <w:p w14:paraId="39E72A2D" w14:textId="77777777" w:rsidR="004133AA" w:rsidRDefault="00000000">
      <w:pPr>
        <w:rPr>
          <w:rFonts w:ascii="楷体" w:eastAsia="楷体" w:hAnsi="楷体" w:cs="楷体" w:hint="eastAsia"/>
        </w:rPr>
      </w:pPr>
      <w:r>
        <w:rPr>
          <w:rFonts w:ascii="楷体" w:eastAsia="楷体" w:hAnsi="楷体" w:cs="楷体" w:hint="eastAsia"/>
        </w:rPr>
        <w:t xml:space="preserve"> B、辐散</w:t>
      </w:r>
    </w:p>
    <w:p w14:paraId="7449D0BE" w14:textId="77777777" w:rsidR="004133AA" w:rsidRDefault="00000000">
      <w:pPr>
        <w:rPr>
          <w:rFonts w:ascii="楷体" w:eastAsia="楷体" w:hAnsi="楷体" w:cs="楷体" w:hint="eastAsia"/>
        </w:rPr>
      </w:pPr>
      <w:r>
        <w:rPr>
          <w:rFonts w:ascii="楷体" w:eastAsia="楷体" w:hAnsi="楷体" w:cs="楷体" w:hint="eastAsia"/>
        </w:rPr>
        <w:t xml:space="preserve"> C、正湿度平流</w:t>
      </w:r>
    </w:p>
    <w:p w14:paraId="4EDA0567" w14:textId="77777777" w:rsidR="004133AA" w:rsidRDefault="00000000">
      <w:pPr>
        <w:rPr>
          <w:rFonts w:ascii="楷体" w:eastAsia="楷体" w:hAnsi="楷体" w:cs="楷体" w:hint="eastAsia"/>
        </w:rPr>
      </w:pPr>
      <w:r>
        <w:rPr>
          <w:rFonts w:ascii="楷体" w:eastAsia="楷体" w:hAnsi="楷体" w:cs="楷体" w:hint="eastAsia"/>
        </w:rPr>
        <w:t xml:space="preserve"> D、正温度平流</w:t>
      </w:r>
    </w:p>
    <w:p w14:paraId="1D0E2E57" w14:textId="77777777" w:rsidR="004133AA" w:rsidRDefault="00000000">
      <w:pPr>
        <w:rPr>
          <w:rFonts w:ascii="楷体" w:eastAsia="楷体" w:hAnsi="楷体" w:cs="楷体" w:hint="eastAsia"/>
        </w:rPr>
      </w:pPr>
      <w:r>
        <w:rPr>
          <w:rFonts w:ascii="楷体" w:eastAsia="楷体" w:hAnsi="楷体" w:cs="楷体" w:hint="eastAsia"/>
        </w:rPr>
        <w:t>64.被称为阻塞高压的天气系统应具备的条件中，不包括__C__。</w:t>
      </w:r>
    </w:p>
    <w:p w14:paraId="441484FD" w14:textId="77777777" w:rsidR="004133AA" w:rsidRDefault="00000000">
      <w:pPr>
        <w:rPr>
          <w:rFonts w:ascii="楷体" w:eastAsia="楷体" w:hAnsi="楷体" w:cs="楷体" w:hint="eastAsia"/>
        </w:rPr>
      </w:pPr>
      <w:r>
        <w:rPr>
          <w:rFonts w:ascii="楷体" w:eastAsia="楷体" w:hAnsi="楷体" w:cs="楷体" w:hint="eastAsia"/>
        </w:rPr>
        <w:t xml:space="preserve"> A、中高纬度高空有闭合暖高压中心存在</w:t>
      </w:r>
    </w:p>
    <w:p w14:paraId="623EBF64" w14:textId="77777777" w:rsidR="004133AA" w:rsidRDefault="00000000">
      <w:pPr>
        <w:rPr>
          <w:rFonts w:ascii="楷体" w:eastAsia="楷体" w:hAnsi="楷体" w:cs="楷体" w:hint="eastAsia"/>
        </w:rPr>
      </w:pPr>
      <w:r>
        <w:rPr>
          <w:rFonts w:ascii="楷体" w:eastAsia="楷体" w:hAnsi="楷体" w:cs="楷体" w:hint="eastAsia"/>
        </w:rPr>
        <w:t xml:space="preserve"> B、西风急流减弱，分支点与会合点间的范围一般大于40～50个经度</w:t>
      </w:r>
    </w:p>
    <w:p w14:paraId="1C41453C" w14:textId="77777777" w:rsidR="004133AA" w:rsidRDefault="00000000">
      <w:pPr>
        <w:rPr>
          <w:rFonts w:ascii="楷体" w:eastAsia="楷体" w:hAnsi="楷体" w:cs="楷体" w:hint="eastAsia"/>
        </w:rPr>
      </w:pPr>
      <w:r>
        <w:rPr>
          <w:rFonts w:ascii="楷体" w:eastAsia="楷体" w:hAnsi="楷体" w:cs="楷体" w:hint="eastAsia"/>
        </w:rPr>
        <w:t xml:space="preserve"> C、东移速度大于7～8经度/天</w:t>
      </w:r>
    </w:p>
    <w:p w14:paraId="0F09C37A" w14:textId="77777777" w:rsidR="004133AA" w:rsidRDefault="00000000">
      <w:pPr>
        <w:rPr>
          <w:rFonts w:ascii="楷体" w:eastAsia="楷体" w:hAnsi="楷体" w:cs="楷体" w:hint="eastAsia"/>
        </w:rPr>
      </w:pPr>
      <w:r>
        <w:rPr>
          <w:rFonts w:ascii="楷体" w:eastAsia="楷体" w:hAnsi="楷体" w:cs="楷体" w:hint="eastAsia"/>
        </w:rPr>
        <w:t xml:space="preserve"> D、暖高至少要维持三天以上</w:t>
      </w:r>
    </w:p>
    <w:p w14:paraId="049CC709" w14:textId="77777777" w:rsidR="004133AA" w:rsidRDefault="00000000">
      <w:pPr>
        <w:rPr>
          <w:rFonts w:ascii="楷体" w:eastAsia="楷体" w:hAnsi="楷体" w:cs="楷体" w:hint="eastAsia"/>
        </w:rPr>
      </w:pPr>
      <w:r>
        <w:rPr>
          <w:rFonts w:ascii="楷体" w:eastAsia="楷体" w:hAnsi="楷体" w:cs="楷体" w:hint="eastAsia"/>
        </w:rPr>
        <w:t>65.飑线过境时，往往会造成地面风向突变，风速骤增，__A__。</w:t>
      </w:r>
    </w:p>
    <w:p w14:paraId="0D8C6217" w14:textId="77777777" w:rsidR="004133AA" w:rsidRDefault="00000000">
      <w:pPr>
        <w:rPr>
          <w:rFonts w:ascii="楷体" w:eastAsia="楷体" w:hAnsi="楷体" w:cs="楷体" w:hint="eastAsia"/>
        </w:rPr>
      </w:pPr>
      <w:r>
        <w:rPr>
          <w:rFonts w:ascii="楷体" w:eastAsia="楷体" w:hAnsi="楷体" w:cs="楷体" w:hint="eastAsia"/>
        </w:rPr>
        <w:t xml:space="preserve"> A、气压跃升，温度急降</w:t>
      </w:r>
    </w:p>
    <w:p w14:paraId="5D9BBA36" w14:textId="77777777" w:rsidR="004133AA" w:rsidRDefault="00000000">
      <w:pPr>
        <w:rPr>
          <w:rFonts w:ascii="楷体" w:eastAsia="楷体" w:hAnsi="楷体" w:cs="楷体" w:hint="eastAsia"/>
        </w:rPr>
      </w:pPr>
      <w:r>
        <w:rPr>
          <w:rFonts w:ascii="楷体" w:eastAsia="楷体" w:hAnsi="楷体" w:cs="楷体" w:hint="eastAsia"/>
        </w:rPr>
        <w:t xml:space="preserve"> B、气压急降，温度骤升</w:t>
      </w:r>
    </w:p>
    <w:p w14:paraId="3A4389C0" w14:textId="77777777" w:rsidR="004133AA" w:rsidRDefault="00000000">
      <w:pPr>
        <w:rPr>
          <w:rFonts w:ascii="楷体" w:eastAsia="楷体" w:hAnsi="楷体" w:cs="楷体" w:hint="eastAsia"/>
        </w:rPr>
      </w:pPr>
      <w:r>
        <w:rPr>
          <w:rFonts w:ascii="楷体" w:eastAsia="楷体" w:hAnsi="楷体" w:cs="楷体" w:hint="eastAsia"/>
        </w:rPr>
        <w:t xml:space="preserve"> C、气压变化不明显</w:t>
      </w:r>
    </w:p>
    <w:p w14:paraId="4C086650" w14:textId="77777777" w:rsidR="004133AA" w:rsidRDefault="00000000">
      <w:pPr>
        <w:rPr>
          <w:rFonts w:ascii="楷体" w:eastAsia="楷体" w:hAnsi="楷体" w:cs="楷体" w:hint="eastAsia"/>
        </w:rPr>
      </w:pPr>
      <w:r>
        <w:rPr>
          <w:rFonts w:ascii="楷体" w:eastAsia="楷体" w:hAnsi="楷体" w:cs="楷体" w:hint="eastAsia"/>
        </w:rPr>
        <w:t xml:space="preserve"> D、温度变化不明显</w:t>
      </w:r>
    </w:p>
    <w:p w14:paraId="7949E38D" w14:textId="77777777" w:rsidR="004133AA" w:rsidRDefault="00000000">
      <w:pPr>
        <w:rPr>
          <w:rFonts w:ascii="楷体" w:eastAsia="楷体" w:hAnsi="楷体" w:cs="楷体" w:hint="eastAsia"/>
        </w:rPr>
      </w:pPr>
      <w:r>
        <w:rPr>
          <w:rFonts w:ascii="楷体" w:eastAsia="楷体" w:hAnsi="楷体" w:cs="楷体" w:hint="eastAsia"/>
        </w:rPr>
        <w:t>66.槽脊的发展主要是由__B__所决定的。</w:t>
      </w:r>
    </w:p>
    <w:p w14:paraId="22AB85EB" w14:textId="77777777" w:rsidR="004133AA" w:rsidRDefault="00000000">
      <w:pPr>
        <w:rPr>
          <w:rFonts w:ascii="楷体" w:eastAsia="楷体" w:hAnsi="楷体" w:cs="楷体" w:hint="eastAsia"/>
        </w:rPr>
      </w:pPr>
      <w:r>
        <w:rPr>
          <w:rFonts w:ascii="楷体" w:eastAsia="楷体" w:hAnsi="楷体" w:cs="楷体" w:hint="eastAsia"/>
        </w:rPr>
        <w:t xml:space="preserve"> A、曲率项</w:t>
      </w:r>
    </w:p>
    <w:p w14:paraId="293D5F37" w14:textId="77777777" w:rsidR="004133AA" w:rsidRDefault="00000000">
      <w:pPr>
        <w:rPr>
          <w:rFonts w:ascii="楷体" w:eastAsia="楷体" w:hAnsi="楷体" w:cs="楷体" w:hint="eastAsia"/>
        </w:rPr>
      </w:pPr>
      <w:r>
        <w:rPr>
          <w:rFonts w:ascii="楷体" w:eastAsia="楷体" w:hAnsi="楷体" w:cs="楷体" w:hint="eastAsia"/>
        </w:rPr>
        <w:t xml:space="preserve"> B、散合项</w:t>
      </w:r>
    </w:p>
    <w:p w14:paraId="327A8877" w14:textId="77777777" w:rsidR="004133AA" w:rsidRDefault="00000000">
      <w:pPr>
        <w:rPr>
          <w:rFonts w:ascii="楷体" w:eastAsia="楷体" w:hAnsi="楷体" w:cs="楷体" w:hint="eastAsia"/>
        </w:rPr>
      </w:pPr>
      <w:r>
        <w:rPr>
          <w:rFonts w:ascii="楷体" w:eastAsia="楷体" w:hAnsi="楷体" w:cs="楷体" w:hint="eastAsia"/>
        </w:rPr>
        <w:t xml:space="preserve"> C、疏密项</w:t>
      </w:r>
    </w:p>
    <w:p w14:paraId="21D1FBA6" w14:textId="77777777" w:rsidR="004133AA" w:rsidRDefault="00000000">
      <w:pPr>
        <w:rPr>
          <w:rFonts w:ascii="楷体" w:eastAsia="楷体" w:hAnsi="楷体" w:cs="楷体" w:hint="eastAsia"/>
        </w:rPr>
      </w:pPr>
      <w:r>
        <w:rPr>
          <w:rFonts w:ascii="楷体" w:eastAsia="楷体" w:hAnsi="楷体" w:cs="楷体" w:hint="eastAsia"/>
        </w:rPr>
        <w:t>67.垂直速度__C__观测到的物理量。</w:t>
      </w:r>
    </w:p>
    <w:p w14:paraId="0FAFCE8C" w14:textId="77777777" w:rsidR="004133AA" w:rsidRDefault="00000000">
      <w:pPr>
        <w:rPr>
          <w:rFonts w:ascii="楷体" w:eastAsia="楷体" w:hAnsi="楷体" w:cs="楷体" w:hint="eastAsia"/>
        </w:rPr>
      </w:pPr>
      <w:r>
        <w:rPr>
          <w:rFonts w:ascii="楷体" w:eastAsia="楷体" w:hAnsi="楷体" w:cs="楷体" w:hint="eastAsia"/>
        </w:rPr>
        <w:t xml:space="preserve"> A、是间接</w:t>
      </w:r>
    </w:p>
    <w:p w14:paraId="66939006" w14:textId="77777777" w:rsidR="004133AA" w:rsidRDefault="00000000">
      <w:pPr>
        <w:rPr>
          <w:rFonts w:ascii="楷体" w:eastAsia="楷体" w:hAnsi="楷体" w:cs="楷体" w:hint="eastAsia"/>
        </w:rPr>
      </w:pPr>
      <w:r>
        <w:rPr>
          <w:rFonts w:ascii="楷体" w:eastAsia="楷体" w:hAnsi="楷体" w:cs="楷体" w:hint="eastAsia"/>
        </w:rPr>
        <w:t xml:space="preserve"> B、是直接</w:t>
      </w:r>
    </w:p>
    <w:p w14:paraId="460914BD" w14:textId="77777777" w:rsidR="004133AA" w:rsidRDefault="00000000">
      <w:pPr>
        <w:rPr>
          <w:rFonts w:ascii="楷体" w:eastAsia="楷体" w:hAnsi="楷体" w:cs="楷体" w:hint="eastAsia"/>
        </w:rPr>
      </w:pPr>
      <w:r>
        <w:rPr>
          <w:rFonts w:ascii="楷体" w:eastAsia="楷体" w:hAnsi="楷体" w:cs="楷体" w:hint="eastAsia"/>
        </w:rPr>
        <w:t xml:space="preserve"> C、不是直接</w:t>
      </w:r>
    </w:p>
    <w:p w14:paraId="656D7957" w14:textId="77777777" w:rsidR="004133AA" w:rsidRDefault="00000000">
      <w:pPr>
        <w:rPr>
          <w:rFonts w:ascii="楷体" w:eastAsia="楷体" w:hAnsi="楷体" w:cs="楷体" w:hint="eastAsia"/>
        </w:rPr>
      </w:pPr>
      <w:r>
        <w:rPr>
          <w:rFonts w:ascii="楷体" w:eastAsia="楷体" w:hAnsi="楷体" w:cs="楷体" w:hint="eastAsia"/>
        </w:rPr>
        <w:t>68.垂直运动是产生天气的一个重要因素，__A__是造成垂直运动的重要原因。</w:t>
      </w:r>
    </w:p>
    <w:p w14:paraId="33D4E0EA" w14:textId="77777777" w:rsidR="004133AA" w:rsidRDefault="00000000">
      <w:pPr>
        <w:rPr>
          <w:rFonts w:ascii="楷体" w:eastAsia="楷体" w:hAnsi="楷体" w:cs="楷体" w:hint="eastAsia"/>
        </w:rPr>
      </w:pPr>
      <w:r>
        <w:rPr>
          <w:rFonts w:ascii="楷体" w:eastAsia="楷体" w:hAnsi="楷体" w:cs="楷体" w:hint="eastAsia"/>
        </w:rPr>
        <w:t xml:space="preserve"> A、偏差风</w:t>
      </w:r>
    </w:p>
    <w:p w14:paraId="08C5307A" w14:textId="77777777" w:rsidR="004133AA" w:rsidRDefault="00000000">
      <w:pPr>
        <w:rPr>
          <w:rFonts w:ascii="楷体" w:eastAsia="楷体" w:hAnsi="楷体" w:cs="楷体" w:hint="eastAsia"/>
        </w:rPr>
      </w:pPr>
      <w:r>
        <w:rPr>
          <w:rFonts w:ascii="楷体" w:eastAsia="楷体" w:hAnsi="楷体" w:cs="楷体" w:hint="eastAsia"/>
        </w:rPr>
        <w:t xml:space="preserve"> B、地转风</w:t>
      </w:r>
    </w:p>
    <w:p w14:paraId="0FE16608" w14:textId="77777777" w:rsidR="004133AA" w:rsidRDefault="00000000">
      <w:pPr>
        <w:rPr>
          <w:rFonts w:ascii="楷体" w:eastAsia="楷体" w:hAnsi="楷体" w:cs="楷体" w:hint="eastAsia"/>
        </w:rPr>
      </w:pPr>
      <w:r>
        <w:rPr>
          <w:rFonts w:ascii="楷体" w:eastAsia="楷体" w:hAnsi="楷体" w:cs="楷体" w:hint="eastAsia"/>
        </w:rPr>
        <w:t xml:space="preserve"> C、热成风</w:t>
      </w:r>
    </w:p>
    <w:p w14:paraId="5513ECBD" w14:textId="77777777" w:rsidR="004133AA" w:rsidRDefault="00000000">
      <w:pPr>
        <w:rPr>
          <w:rFonts w:ascii="楷体" w:eastAsia="楷体" w:hAnsi="楷体" w:cs="楷体" w:hint="eastAsia"/>
        </w:rPr>
      </w:pPr>
      <w:r>
        <w:rPr>
          <w:rFonts w:ascii="楷体" w:eastAsia="楷体" w:hAnsi="楷体" w:cs="楷体" w:hint="eastAsia"/>
        </w:rPr>
        <w:t>69.春季连阴雨天气一般发生在__A__。</w:t>
      </w:r>
    </w:p>
    <w:p w14:paraId="786DF276" w14:textId="77777777" w:rsidR="004133AA" w:rsidRDefault="00000000">
      <w:pPr>
        <w:rPr>
          <w:rFonts w:ascii="楷体" w:eastAsia="楷体" w:hAnsi="楷体" w:cs="楷体" w:hint="eastAsia"/>
        </w:rPr>
      </w:pPr>
      <w:r>
        <w:rPr>
          <w:rFonts w:ascii="楷体" w:eastAsia="楷体" w:hAnsi="楷体" w:cs="楷体" w:hint="eastAsia"/>
        </w:rPr>
        <w:t xml:space="preserve"> A、850百帕和700百帕上的切变线之间</w:t>
      </w:r>
    </w:p>
    <w:p w14:paraId="2CFB96F9" w14:textId="77777777" w:rsidR="004133AA" w:rsidRDefault="00000000">
      <w:pPr>
        <w:rPr>
          <w:rFonts w:ascii="楷体" w:eastAsia="楷体" w:hAnsi="楷体" w:cs="楷体" w:hint="eastAsia"/>
        </w:rPr>
      </w:pPr>
      <w:r>
        <w:rPr>
          <w:rFonts w:ascii="楷体" w:eastAsia="楷体" w:hAnsi="楷体" w:cs="楷体" w:hint="eastAsia"/>
        </w:rPr>
        <w:t xml:space="preserve"> B、地面锋与850百帕上的切变线之间</w:t>
      </w:r>
    </w:p>
    <w:p w14:paraId="4ADB9CE8" w14:textId="77777777" w:rsidR="004133AA" w:rsidRDefault="00000000">
      <w:pPr>
        <w:rPr>
          <w:rFonts w:ascii="楷体" w:eastAsia="楷体" w:hAnsi="楷体" w:cs="楷体" w:hint="eastAsia"/>
        </w:rPr>
      </w:pPr>
      <w:r>
        <w:rPr>
          <w:rFonts w:ascii="楷体" w:eastAsia="楷体" w:hAnsi="楷体" w:cs="楷体" w:hint="eastAsia"/>
        </w:rPr>
        <w:t xml:space="preserve"> C、700百帕和500百帕上的切变线之间</w:t>
      </w:r>
    </w:p>
    <w:p w14:paraId="661F50F0" w14:textId="77777777" w:rsidR="004133AA" w:rsidRDefault="00000000">
      <w:pPr>
        <w:rPr>
          <w:rFonts w:ascii="楷体" w:eastAsia="楷体" w:hAnsi="楷体" w:cs="楷体" w:hint="eastAsia"/>
        </w:rPr>
      </w:pPr>
      <w:r>
        <w:rPr>
          <w:rFonts w:ascii="楷体" w:eastAsia="楷体" w:hAnsi="楷体" w:cs="楷体" w:hint="eastAsia"/>
        </w:rPr>
        <w:t xml:space="preserve"> D、地面锋与700百帕上的切变线之间</w:t>
      </w:r>
    </w:p>
    <w:p w14:paraId="5A70ED2A" w14:textId="77777777" w:rsidR="004133AA" w:rsidRDefault="00000000">
      <w:pPr>
        <w:rPr>
          <w:rFonts w:ascii="楷体" w:eastAsia="楷体" w:hAnsi="楷体" w:cs="楷体" w:hint="eastAsia"/>
        </w:rPr>
      </w:pPr>
      <w:r>
        <w:rPr>
          <w:rFonts w:ascii="楷体" w:eastAsia="楷体" w:hAnsi="楷体" w:cs="楷体" w:hint="eastAsia"/>
        </w:rPr>
        <w:t>70.春季连阴雨天气一般发生在 __A__。</w:t>
      </w:r>
    </w:p>
    <w:p w14:paraId="39474644" w14:textId="77777777" w:rsidR="004133AA" w:rsidRDefault="00000000">
      <w:pPr>
        <w:rPr>
          <w:rFonts w:ascii="楷体" w:eastAsia="楷体" w:hAnsi="楷体" w:cs="楷体" w:hint="eastAsia"/>
        </w:rPr>
      </w:pPr>
      <w:r>
        <w:rPr>
          <w:rFonts w:ascii="楷体" w:eastAsia="楷体" w:hAnsi="楷体" w:cs="楷体" w:hint="eastAsia"/>
        </w:rPr>
        <w:t xml:space="preserve"> A、准静止锋后</w:t>
      </w:r>
    </w:p>
    <w:p w14:paraId="7E5F68A7" w14:textId="77777777" w:rsidR="004133AA" w:rsidRDefault="00000000">
      <w:pPr>
        <w:rPr>
          <w:rFonts w:ascii="楷体" w:eastAsia="楷体" w:hAnsi="楷体" w:cs="楷体" w:hint="eastAsia"/>
        </w:rPr>
      </w:pPr>
      <w:r>
        <w:rPr>
          <w:rFonts w:ascii="楷体" w:eastAsia="楷体" w:hAnsi="楷体" w:cs="楷体" w:hint="eastAsia"/>
        </w:rPr>
        <w:t xml:space="preserve"> B、冷锋后</w:t>
      </w:r>
    </w:p>
    <w:p w14:paraId="2D3ED996" w14:textId="77777777" w:rsidR="004133AA" w:rsidRDefault="00000000">
      <w:pPr>
        <w:rPr>
          <w:rFonts w:ascii="楷体" w:eastAsia="楷体" w:hAnsi="楷体" w:cs="楷体" w:hint="eastAsia"/>
        </w:rPr>
      </w:pPr>
      <w:r>
        <w:rPr>
          <w:rFonts w:ascii="楷体" w:eastAsia="楷体" w:hAnsi="楷体" w:cs="楷体" w:hint="eastAsia"/>
        </w:rPr>
        <w:t xml:space="preserve"> C、冷锋前</w:t>
      </w:r>
    </w:p>
    <w:p w14:paraId="5F2E2057" w14:textId="77777777" w:rsidR="004133AA" w:rsidRDefault="00000000">
      <w:pPr>
        <w:rPr>
          <w:rFonts w:ascii="楷体" w:eastAsia="楷体" w:hAnsi="楷体" w:cs="楷体" w:hint="eastAsia"/>
        </w:rPr>
      </w:pPr>
      <w:r>
        <w:rPr>
          <w:rFonts w:ascii="楷体" w:eastAsia="楷体" w:hAnsi="楷体" w:cs="楷体" w:hint="eastAsia"/>
        </w:rPr>
        <w:t xml:space="preserve"> D、准静止锋前</w:t>
      </w:r>
    </w:p>
    <w:p w14:paraId="079B8313" w14:textId="77777777" w:rsidR="004133AA" w:rsidRDefault="00000000">
      <w:pPr>
        <w:rPr>
          <w:rFonts w:ascii="楷体" w:eastAsia="楷体" w:hAnsi="楷体" w:cs="楷体" w:hint="eastAsia"/>
        </w:rPr>
      </w:pPr>
      <w:r>
        <w:rPr>
          <w:rFonts w:ascii="楷体" w:eastAsia="楷体" w:hAnsi="楷体" w:cs="楷体" w:hint="eastAsia"/>
        </w:rPr>
        <w:t>71.从6月到7月初副热带高压脊线位置移到__C__，这时切变线多位于江淮流域，称之为江淮切变线。</w:t>
      </w:r>
    </w:p>
    <w:p w14:paraId="74001EBB" w14:textId="77777777" w:rsidR="004133AA" w:rsidRDefault="00000000">
      <w:pPr>
        <w:rPr>
          <w:rFonts w:ascii="楷体" w:eastAsia="楷体" w:hAnsi="楷体" w:cs="楷体" w:hint="eastAsia"/>
        </w:rPr>
      </w:pPr>
      <w:r>
        <w:rPr>
          <w:rFonts w:ascii="楷体" w:eastAsia="楷体" w:hAnsi="楷体" w:cs="楷体" w:hint="eastAsia"/>
        </w:rPr>
        <w:t xml:space="preserve"> A、27～30°N</w:t>
      </w:r>
    </w:p>
    <w:p w14:paraId="43A7D9EE" w14:textId="77777777" w:rsidR="004133AA" w:rsidRDefault="00000000">
      <w:pPr>
        <w:rPr>
          <w:rFonts w:ascii="楷体" w:eastAsia="楷体" w:hAnsi="楷体" w:cs="楷体" w:hint="eastAsia"/>
        </w:rPr>
      </w:pPr>
      <w:r>
        <w:rPr>
          <w:rFonts w:ascii="楷体" w:eastAsia="楷体" w:hAnsi="楷体" w:cs="楷体" w:hint="eastAsia"/>
        </w:rPr>
        <w:t xml:space="preserve"> B、20～22°N</w:t>
      </w:r>
    </w:p>
    <w:p w14:paraId="19604BD1" w14:textId="77777777" w:rsidR="004133AA" w:rsidRDefault="00000000">
      <w:pPr>
        <w:rPr>
          <w:rFonts w:ascii="楷体" w:eastAsia="楷体" w:hAnsi="楷体" w:cs="楷体" w:hint="eastAsia"/>
        </w:rPr>
      </w:pPr>
      <w:r>
        <w:rPr>
          <w:rFonts w:ascii="楷体" w:eastAsia="楷体" w:hAnsi="楷体" w:cs="楷体" w:hint="eastAsia"/>
        </w:rPr>
        <w:t xml:space="preserve"> C、22～25°N</w:t>
      </w:r>
    </w:p>
    <w:p w14:paraId="1E4947ED" w14:textId="77777777" w:rsidR="004133AA" w:rsidRDefault="00000000">
      <w:pPr>
        <w:rPr>
          <w:rFonts w:ascii="楷体" w:eastAsia="楷体" w:hAnsi="楷体" w:cs="楷体" w:hint="eastAsia"/>
        </w:rPr>
      </w:pPr>
      <w:r>
        <w:rPr>
          <w:rFonts w:ascii="楷体" w:eastAsia="楷体" w:hAnsi="楷体" w:cs="楷体" w:hint="eastAsia"/>
        </w:rPr>
        <w:t xml:space="preserve"> D、25～27°N</w:t>
      </w:r>
    </w:p>
    <w:p w14:paraId="7C590F02" w14:textId="77777777" w:rsidR="004133AA" w:rsidRDefault="00000000">
      <w:pPr>
        <w:rPr>
          <w:rFonts w:ascii="楷体" w:eastAsia="楷体" w:hAnsi="楷体" w:cs="楷体" w:hint="eastAsia"/>
        </w:rPr>
      </w:pPr>
      <w:r>
        <w:rPr>
          <w:rFonts w:ascii="楷体" w:eastAsia="楷体" w:hAnsi="楷体" w:cs="楷体" w:hint="eastAsia"/>
        </w:rPr>
        <w:t>72.从ω方程可知，地面低压中心附近涡度平流__B__，而在其上空的高空槽前为____平流，于是在这地区涡度平流随高度增加，有____运动。</w:t>
      </w:r>
    </w:p>
    <w:p w14:paraId="7FA1BD9A" w14:textId="77777777" w:rsidR="004133AA" w:rsidRDefault="00000000">
      <w:pPr>
        <w:rPr>
          <w:rFonts w:ascii="楷体" w:eastAsia="楷体" w:hAnsi="楷体" w:cs="楷体" w:hint="eastAsia"/>
        </w:rPr>
      </w:pPr>
      <w:r>
        <w:rPr>
          <w:rFonts w:ascii="楷体" w:eastAsia="楷体" w:hAnsi="楷体" w:cs="楷体" w:hint="eastAsia"/>
        </w:rPr>
        <w:t xml:space="preserve"> A、很小，正涡度，下沉</w:t>
      </w:r>
    </w:p>
    <w:p w14:paraId="7AF3C323" w14:textId="77777777" w:rsidR="004133AA" w:rsidRDefault="00000000">
      <w:pPr>
        <w:rPr>
          <w:rFonts w:ascii="楷体" w:eastAsia="楷体" w:hAnsi="楷体" w:cs="楷体" w:hint="eastAsia"/>
        </w:rPr>
      </w:pPr>
      <w:r>
        <w:rPr>
          <w:rFonts w:ascii="楷体" w:eastAsia="楷体" w:hAnsi="楷体" w:cs="楷体" w:hint="eastAsia"/>
        </w:rPr>
        <w:t xml:space="preserve"> B、很小，正涡度，上升</w:t>
      </w:r>
    </w:p>
    <w:p w14:paraId="74922234" w14:textId="77777777" w:rsidR="004133AA" w:rsidRDefault="00000000">
      <w:pPr>
        <w:rPr>
          <w:rFonts w:ascii="楷体" w:eastAsia="楷体" w:hAnsi="楷体" w:cs="楷体" w:hint="eastAsia"/>
        </w:rPr>
      </w:pPr>
      <w:r>
        <w:rPr>
          <w:rFonts w:ascii="楷体" w:eastAsia="楷体" w:hAnsi="楷体" w:cs="楷体" w:hint="eastAsia"/>
        </w:rPr>
        <w:t xml:space="preserve"> C、很小，负涡度，上升</w:t>
      </w:r>
    </w:p>
    <w:p w14:paraId="253714E9" w14:textId="77777777" w:rsidR="004133AA" w:rsidRDefault="00000000">
      <w:pPr>
        <w:rPr>
          <w:rFonts w:ascii="楷体" w:eastAsia="楷体" w:hAnsi="楷体" w:cs="楷体" w:hint="eastAsia"/>
        </w:rPr>
      </w:pPr>
      <w:r>
        <w:rPr>
          <w:rFonts w:ascii="楷体" w:eastAsia="楷体" w:hAnsi="楷体" w:cs="楷体" w:hint="eastAsia"/>
        </w:rPr>
        <w:t xml:space="preserve"> D、很大，正涡度，下沉</w:t>
      </w:r>
    </w:p>
    <w:p w14:paraId="4D29F766" w14:textId="77777777" w:rsidR="004133AA" w:rsidRDefault="00000000">
      <w:pPr>
        <w:rPr>
          <w:rFonts w:ascii="楷体" w:eastAsia="楷体" w:hAnsi="楷体" w:cs="楷体" w:hint="eastAsia"/>
        </w:rPr>
      </w:pPr>
      <w:r>
        <w:rPr>
          <w:rFonts w:ascii="楷体" w:eastAsia="楷体" w:hAnsi="楷体" w:cs="楷体" w:hint="eastAsia"/>
        </w:rPr>
        <w:t>73.从低槽与其他系统的关系来研究低槽的发展，下面说法正确的是__A__。</w:t>
      </w:r>
    </w:p>
    <w:p w14:paraId="5E04EC34" w14:textId="77777777" w:rsidR="004133AA" w:rsidRDefault="00000000">
      <w:pPr>
        <w:rPr>
          <w:rFonts w:ascii="楷体" w:eastAsia="楷体" w:hAnsi="楷体" w:cs="楷体" w:hint="eastAsia"/>
        </w:rPr>
      </w:pPr>
      <w:r>
        <w:rPr>
          <w:rFonts w:ascii="楷体" w:eastAsia="楷体" w:hAnsi="楷体" w:cs="楷体" w:hint="eastAsia"/>
        </w:rPr>
        <w:t xml:space="preserve"> A、低槽发展与否与槽后的高压脊发展密切相关</w:t>
      </w:r>
    </w:p>
    <w:p w14:paraId="7DE67329" w14:textId="77777777" w:rsidR="004133AA" w:rsidRDefault="00000000">
      <w:pPr>
        <w:rPr>
          <w:rFonts w:ascii="楷体" w:eastAsia="楷体" w:hAnsi="楷体" w:cs="楷体" w:hint="eastAsia"/>
        </w:rPr>
      </w:pPr>
      <w:r>
        <w:rPr>
          <w:rFonts w:ascii="楷体" w:eastAsia="楷体" w:hAnsi="楷体" w:cs="楷体" w:hint="eastAsia"/>
        </w:rPr>
        <w:t xml:space="preserve"> B、槽发展与否跟南、北两支波动是否反位相地叠加有关</w:t>
      </w:r>
    </w:p>
    <w:p w14:paraId="0CDCD7CB" w14:textId="77777777" w:rsidR="004133AA" w:rsidRDefault="00000000">
      <w:pPr>
        <w:rPr>
          <w:rFonts w:ascii="楷体" w:eastAsia="楷体" w:hAnsi="楷体" w:cs="楷体" w:hint="eastAsia"/>
        </w:rPr>
      </w:pPr>
      <w:r>
        <w:rPr>
          <w:rFonts w:ascii="楷体" w:eastAsia="楷体" w:hAnsi="楷体" w:cs="楷体" w:hint="eastAsia"/>
        </w:rPr>
        <w:t>74.从地面图上分析锋面，主要参考的气象要素有__D__。</w:t>
      </w:r>
    </w:p>
    <w:p w14:paraId="0F4F4FCE" w14:textId="77777777" w:rsidR="004133AA" w:rsidRDefault="00000000">
      <w:pPr>
        <w:rPr>
          <w:rFonts w:ascii="楷体" w:eastAsia="楷体" w:hAnsi="楷体" w:cs="楷体" w:hint="eastAsia"/>
        </w:rPr>
      </w:pPr>
      <w:r>
        <w:rPr>
          <w:rFonts w:ascii="楷体" w:eastAsia="楷体" w:hAnsi="楷体" w:cs="楷体" w:hint="eastAsia"/>
        </w:rPr>
        <w:t xml:space="preserve"> A、温度、露点、气压和风、变压、云和降水、霜冻</w:t>
      </w:r>
    </w:p>
    <w:p w14:paraId="70B54921" w14:textId="77777777" w:rsidR="004133AA" w:rsidRDefault="00000000">
      <w:pPr>
        <w:rPr>
          <w:rFonts w:ascii="楷体" w:eastAsia="楷体" w:hAnsi="楷体" w:cs="楷体" w:hint="eastAsia"/>
        </w:rPr>
      </w:pPr>
      <w:r>
        <w:rPr>
          <w:rFonts w:ascii="楷体" w:eastAsia="楷体" w:hAnsi="楷体" w:cs="楷体" w:hint="eastAsia"/>
        </w:rPr>
        <w:t xml:space="preserve"> B、温度、露点、气压和风、云和降水</w:t>
      </w:r>
    </w:p>
    <w:p w14:paraId="75C37923" w14:textId="77777777" w:rsidR="004133AA" w:rsidRDefault="00000000">
      <w:pPr>
        <w:rPr>
          <w:rFonts w:ascii="楷体" w:eastAsia="楷体" w:hAnsi="楷体" w:cs="楷体" w:hint="eastAsia"/>
        </w:rPr>
      </w:pPr>
      <w:r>
        <w:rPr>
          <w:rFonts w:ascii="楷体" w:eastAsia="楷体" w:hAnsi="楷体" w:cs="楷体" w:hint="eastAsia"/>
        </w:rPr>
        <w:t xml:space="preserve"> C、温度、气压和风、变压、云和降水</w:t>
      </w:r>
    </w:p>
    <w:p w14:paraId="670B212F" w14:textId="77777777" w:rsidR="004133AA" w:rsidRDefault="00000000">
      <w:pPr>
        <w:rPr>
          <w:rFonts w:ascii="楷体" w:eastAsia="楷体" w:hAnsi="楷体" w:cs="楷体" w:hint="eastAsia"/>
        </w:rPr>
      </w:pPr>
      <w:r>
        <w:rPr>
          <w:rFonts w:ascii="楷体" w:eastAsia="楷体" w:hAnsi="楷体" w:cs="楷体" w:hint="eastAsia"/>
        </w:rPr>
        <w:t xml:space="preserve"> D、温度、露点、气压和风、变压、云和降水</w:t>
      </w:r>
    </w:p>
    <w:p w14:paraId="3104F073" w14:textId="77777777" w:rsidR="004133AA" w:rsidRDefault="00000000">
      <w:pPr>
        <w:rPr>
          <w:rFonts w:ascii="楷体" w:eastAsia="楷体" w:hAnsi="楷体" w:cs="楷体" w:hint="eastAsia"/>
        </w:rPr>
      </w:pPr>
      <w:r>
        <w:rPr>
          <w:rFonts w:ascii="楷体" w:eastAsia="楷体" w:hAnsi="楷体" w:cs="楷体" w:hint="eastAsia"/>
        </w:rPr>
        <w:t>75.从位势倾向方程得知，涡度平流在槽脊线上为__A__，因此槽脊____发展，而是____移动。</w:t>
      </w:r>
    </w:p>
    <w:p w14:paraId="25894698" w14:textId="77777777" w:rsidR="004133AA" w:rsidRDefault="00000000">
      <w:pPr>
        <w:rPr>
          <w:rFonts w:ascii="楷体" w:eastAsia="楷体" w:hAnsi="楷体" w:cs="楷体" w:hint="eastAsia"/>
        </w:rPr>
      </w:pPr>
      <w:r>
        <w:rPr>
          <w:rFonts w:ascii="楷体" w:eastAsia="楷体" w:hAnsi="楷体" w:cs="楷体" w:hint="eastAsia"/>
        </w:rPr>
        <w:t xml:space="preserve"> A、零，不会，向前</w:t>
      </w:r>
    </w:p>
    <w:p w14:paraId="1E65EE64" w14:textId="77777777" w:rsidR="004133AA" w:rsidRDefault="00000000">
      <w:pPr>
        <w:rPr>
          <w:rFonts w:ascii="楷体" w:eastAsia="楷体" w:hAnsi="楷体" w:cs="楷体" w:hint="eastAsia"/>
        </w:rPr>
      </w:pPr>
      <w:r>
        <w:rPr>
          <w:rFonts w:ascii="楷体" w:eastAsia="楷体" w:hAnsi="楷体" w:cs="楷体" w:hint="eastAsia"/>
        </w:rPr>
        <w:t xml:space="preserve"> B、零，会，向前</w:t>
      </w:r>
    </w:p>
    <w:p w14:paraId="47773C82" w14:textId="77777777" w:rsidR="004133AA" w:rsidRDefault="00000000">
      <w:pPr>
        <w:rPr>
          <w:rFonts w:ascii="楷体" w:eastAsia="楷体" w:hAnsi="楷体" w:cs="楷体" w:hint="eastAsia"/>
        </w:rPr>
      </w:pPr>
      <w:r>
        <w:rPr>
          <w:rFonts w:ascii="楷体" w:eastAsia="楷体" w:hAnsi="楷体" w:cs="楷体" w:hint="eastAsia"/>
        </w:rPr>
        <w:t xml:space="preserve"> C、负，会，向后</w:t>
      </w:r>
    </w:p>
    <w:p w14:paraId="44591A52" w14:textId="77777777" w:rsidR="004133AA" w:rsidRDefault="00000000">
      <w:pPr>
        <w:rPr>
          <w:rFonts w:ascii="楷体" w:eastAsia="楷体" w:hAnsi="楷体" w:cs="楷体" w:hint="eastAsia"/>
        </w:rPr>
      </w:pPr>
      <w:r>
        <w:rPr>
          <w:rFonts w:ascii="楷体" w:eastAsia="楷体" w:hAnsi="楷体" w:cs="楷体" w:hint="eastAsia"/>
        </w:rPr>
        <w:t xml:space="preserve"> D、正，会，向前</w:t>
      </w:r>
    </w:p>
    <w:p w14:paraId="2953A67D" w14:textId="77777777" w:rsidR="004133AA" w:rsidRDefault="00000000">
      <w:pPr>
        <w:rPr>
          <w:rFonts w:ascii="楷体" w:eastAsia="楷体" w:hAnsi="楷体" w:cs="楷体" w:hint="eastAsia"/>
        </w:rPr>
      </w:pPr>
      <w:r>
        <w:rPr>
          <w:rFonts w:ascii="楷体" w:eastAsia="楷体" w:hAnsi="楷体" w:cs="楷体" w:hint="eastAsia"/>
        </w:rPr>
        <w:t>76.从位势倾向方程可知，在暖平流区中，沿气流方向温度降低，当暖平流(绝对值)随高度__A__时，等压面高度____；在冷平流区中，沿气流方向温度升高，当冷平流(绝对值)随高度____时，等压面高度____。</w:t>
      </w:r>
    </w:p>
    <w:p w14:paraId="0926D61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A、减弱　升高　减弱　降低</w:t>
      </w:r>
    </w:p>
    <w:p w14:paraId="31EEF6AF" w14:textId="77777777" w:rsidR="004133AA" w:rsidRDefault="00000000">
      <w:pPr>
        <w:rPr>
          <w:rFonts w:ascii="楷体" w:eastAsia="楷体" w:hAnsi="楷体" w:cs="楷体" w:hint="eastAsia"/>
        </w:rPr>
      </w:pPr>
      <w:r>
        <w:rPr>
          <w:rFonts w:ascii="楷体" w:eastAsia="楷体" w:hAnsi="楷体" w:cs="楷体" w:hint="eastAsia"/>
        </w:rPr>
        <w:t xml:space="preserve"> B、升高　减弱　减弱　降低</w:t>
      </w:r>
    </w:p>
    <w:p w14:paraId="377A6D5E" w14:textId="77777777" w:rsidR="004133AA" w:rsidRDefault="00000000">
      <w:pPr>
        <w:rPr>
          <w:rFonts w:ascii="楷体" w:eastAsia="楷体" w:hAnsi="楷体" w:cs="楷体" w:hint="eastAsia"/>
        </w:rPr>
      </w:pPr>
      <w:r>
        <w:rPr>
          <w:rFonts w:ascii="楷体" w:eastAsia="楷体" w:hAnsi="楷体" w:cs="楷体" w:hint="eastAsia"/>
        </w:rPr>
        <w:t xml:space="preserve"> C、减弱　降低　减弱　升高</w:t>
      </w:r>
    </w:p>
    <w:p w14:paraId="6EC28829" w14:textId="77777777" w:rsidR="004133AA" w:rsidRDefault="00000000">
      <w:pPr>
        <w:rPr>
          <w:rFonts w:ascii="楷体" w:eastAsia="楷体" w:hAnsi="楷体" w:cs="楷体" w:hint="eastAsia"/>
        </w:rPr>
      </w:pPr>
      <w:r>
        <w:rPr>
          <w:rFonts w:ascii="楷体" w:eastAsia="楷体" w:hAnsi="楷体" w:cs="楷体" w:hint="eastAsia"/>
        </w:rPr>
        <w:t>77.粗糙的下垫面摩擦作用使风力减小，并使风向偏离等压线而指向__D__。在摩擦层中，因摩擦随高度减小，所以风向作____时针转变，而风速随高度增加。</w:t>
      </w:r>
    </w:p>
    <w:p w14:paraId="37EE8501" w14:textId="77777777" w:rsidR="004133AA" w:rsidRDefault="00000000">
      <w:pPr>
        <w:rPr>
          <w:rFonts w:ascii="楷体" w:eastAsia="楷体" w:hAnsi="楷体" w:cs="楷体" w:hint="eastAsia"/>
        </w:rPr>
      </w:pPr>
      <w:r>
        <w:rPr>
          <w:rFonts w:ascii="楷体" w:eastAsia="楷体" w:hAnsi="楷体" w:cs="楷体" w:hint="eastAsia"/>
        </w:rPr>
        <w:t xml:space="preserve"> A、高压一侧，顺</w:t>
      </w:r>
    </w:p>
    <w:p w14:paraId="547157CC" w14:textId="77777777" w:rsidR="004133AA" w:rsidRDefault="00000000">
      <w:pPr>
        <w:rPr>
          <w:rFonts w:ascii="楷体" w:eastAsia="楷体" w:hAnsi="楷体" w:cs="楷体" w:hint="eastAsia"/>
        </w:rPr>
      </w:pPr>
      <w:r>
        <w:rPr>
          <w:rFonts w:ascii="楷体" w:eastAsia="楷体" w:hAnsi="楷体" w:cs="楷体" w:hint="eastAsia"/>
        </w:rPr>
        <w:t xml:space="preserve"> B、低压一侧，逆</w:t>
      </w:r>
    </w:p>
    <w:p w14:paraId="1B41FE2F" w14:textId="77777777" w:rsidR="004133AA" w:rsidRDefault="00000000">
      <w:pPr>
        <w:rPr>
          <w:rFonts w:ascii="楷体" w:eastAsia="楷体" w:hAnsi="楷体" w:cs="楷体" w:hint="eastAsia"/>
        </w:rPr>
      </w:pPr>
      <w:r>
        <w:rPr>
          <w:rFonts w:ascii="楷体" w:eastAsia="楷体" w:hAnsi="楷体" w:cs="楷体" w:hint="eastAsia"/>
        </w:rPr>
        <w:t xml:space="preserve"> C、高压一侧，逆</w:t>
      </w:r>
    </w:p>
    <w:p w14:paraId="4DC11914" w14:textId="77777777" w:rsidR="004133AA" w:rsidRDefault="00000000">
      <w:pPr>
        <w:rPr>
          <w:rFonts w:ascii="楷体" w:eastAsia="楷体" w:hAnsi="楷体" w:cs="楷体" w:hint="eastAsia"/>
        </w:rPr>
      </w:pPr>
      <w:r>
        <w:rPr>
          <w:rFonts w:ascii="楷体" w:eastAsia="楷体" w:hAnsi="楷体" w:cs="楷体" w:hint="eastAsia"/>
        </w:rPr>
        <w:t xml:space="preserve"> D、低压一侧，顺</w:t>
      </w:r>
    </w:p>
    <w:p w14:paraId="03EC0377" w14:textId="77777777" w:rsidR="004133AA" w:rsidRDefault="00000000">
      <w:pPr>
        <w:rPr>
          <w:rFonts w:ascii="楷体" w:eastAsia="楷体" w:hAnsi="楷体" w:cs="楷体" w:hint="eastAsia"/>
        </w:rPr>
      </w:pPr>
      <w:r>
        <w:rPr>
          <w:rFonts w:ascii="楷体" w:eastAsia="楷体" w:hAnsi="楷体" w:cs="楷体" w:hint="eastAsia"/>
        </w:rPr>
        <w:t>78.大规模的气流汇合区可能有不同性质的气团相遇，在天气图上一般最明显的表现是__D__的水平梯度加大。</w:t>
      </w:r>
    </w:p>
    <w:p w14:paraId="104D8EA0" w14:textId="77777777" w:rsidR="004133AA" w:rsidRDefault="00000000">
      <w:pPr>
        <w:rPr>
          <w:rFonts w:ascii="楷体" w:eastAsia="楷体" w:hAnsi="楷体" w:cs="楷体" w:hint="eastAsia"/>
        </w:rPr>
      </w:pPr>
      <w:r>
        <w:rPr>
          <w:rFonts w:ascii="楷体" w:eastAsia="楷体" w:hAnsi="楷体" w:cs="楷体" w:hint="eastAsia"/>
        </w:rPr>
        <w:t xml:space="preserve"> A、风力</w:t>
      </w:r>
    </w:p>
    <w:p w14:paraId="0A6551EA" w14:textId="77777777" w:rsidR="004133AA" w:rsidRDefault="00000000">
      <w:pPr>
        <w:rPr>
          <w:rFonts w:ascii="楷体" w:eastAsia="楷体" w:hAnsi="楷体" w:cs="楷体" w:hint="eastAsia"/>
        </w:rPr>
      </w:pPr>
      <w:r>
        <w:rPr>
          <w:rFonts w:ascii="楷体" w:eastAsia="楷体" w:hAnsi="楷体" w:cs="楷体" w:hint="eastAsia"/>
        </w:rPr>
        <w:t xml:space="preserve"> B、气压</w:t>
      </w:r>
    </w:p>
    <w:p w14:paraId="6C0443EA" w14:textId="77777777" w:rsidR="004133AA" w:rsidRDefault="00000000">
      <w:pPr>
        <w:rPr>
          <w:rFonts w:ascii="楷体" w:eastAsia="楷体" w:hAnsi="楷体" w:cs="楷体" w:hint="eastAsia"/>
        </w:rPr>
      </w:pPr>
      <w:r>
        <w:rPr>
          <w:rFonts w:ascii="楷体" w:eastAsia="楷体" w:hAnsi="楷体" w:cs="楷体" w:hint="eastAsia"/>
        </w:rPr>
        <w:t xml:space="preserve"> C、湿度</w:t>
      </w:r>
    </w:p>
    <w:p w14:paraId="7AAE53E7" w14:textId="77777777" w:rsidR="004133AA" w:rsidRDefault="00000000">
      <w:pPr>
        <w:rPr>
          <w:rFonts w:ascii="楷体" w:eastAsia="楷体" w:hAnsi="楷体" w:cs="楷体" w:hint="eastAsia"/>
        </w:rPr>
      </w:pPr>
      <w:r>
        <w:rPr>
          <w:rFonts w:ascii="楷体" w:eastAsia="楷体" w:hAnsi="楷体" w:cs="楷体" w:hint="eastAsia"/>
        </w:rPr>
        <w:t xml:space="preserve"> D、温度</w:t>
      </w:r>
    </w:p>
    <w:p w14:paraId="0CD5B457" w14:textId="77777777" w:rsidR="004133AA" w:rsidRDefault="00000000">
      <w:pPr>
        <w:rPr>
          <w:rFonts w:ascii="楷体" w:eastAsia="楷体" w:hAnsi="楷体" w:cs="楷体" w:hint="eastAsia"/>
        </w:rPr>
      </w:pPr>
      <w:r>
        <w:rPr>
          <w:rFonts w:ascii="楷体" w:eastAsia="楷体" w:hAnsi="楷体" w:cs="楷体" w:hint="eastAsia"/>
        </w:rPr>
        <w:t>79.大气环流中，__C__使低纬度地区多余的西风角动量向北输送。</w:t>
      </w:r>
    </w:p>
    <w:p w14:paraId="7D7424F9" w14:textId="77777777" w:rsidR="004133AA" w:rsidRDefault="00000000">
      <w:pPr>
        <w:rPr>
          <w:rFonts w:ascii="楷体" w:eastAsia="楷体" w:hAnsi="楷体" w:cs="楷体" w:hint="eastAsia"/>
        </w:rPr>
      </w:pPr>
      <w:r>
        <w:rPr>
          <w:rFonts w:ascii="楷体" w:eastAsia="楷体" w:hAnsi="楷体" w:cs="楷体" w:hint="eastAsia"/>
        </w:rPr>
        <w:t xml:space="preserve"> A、西北——东南向的槽脊和涡旋</w:t>
      </w:r>
    </w:p>
    <w:p w14:paraId="6BBB6D93" w14:textId="77777777" w:rsidR="004133AA" w:rsidRDefault="00000000">
      <w:pPr>
        <w:rPr>
          <w:rFonts w:ascii="楷体" w:eastAsia="楷体" w:hAnsi="楷体" w:cs="楷体" w:hint="eastAsia"/>
        </w:rPr>
      </w:pPr>
      <w:r>
        <w:rPr>
          <w:rFonts w:ascii="楷体" w:eastAsia="楷体" w:hAnsi="楷体" w:cs="楷体" w:hint="eastAsia"/>
        </w:rPr>
        <w:t xml:space="preserve"> B、东西对称的定常涡旋</w:t>
      </w:r>
    </w:p>
    <w:p w14:paraId="106789D4" w14:textId="77777777" w:rsidR="004133AA" w:rsidRDefault="00000000">
      <w:pPr>
        <w:rPr>
          <w:rFonts w:ascii="楷体" w:eastAsia="楷体" w:hAnsi="楷体" w:cs="楷体" w:hint="eastAsia"/>
        </w:rPr>
      </w:pPr>
      <w:r>
        <w:rPr>
          <w:rFonts w:ascii="楷体" w:eastAsia="楷体" w:hAnsi="楷体" w:cs="楷体" w:hint="eastAsia"/>
        </w:rPr>
        <w:t xml:space="preserve"> C、东北——西南向的槽脊和涡旋</w:t>
      </w:r>
    </w:p>
    <w:p w14:paraId="6F1F535E" w14:textId="77777777" w:rsidR="004133AA" w:rsidRDefault="00000000">
      <w:pPr>
        <w:rPr>
          <w:rFonts w:ascii="楷体" w:eastAsia="楷体" w:hAnsi="楷体" w:cs="楷体" w:hint="eastAsia"/>
        </w:rPr>
      </w:pPr>
      <w:r>
        <w:rPr>
          <w:rFonts w:ascii="楷体" w:eastAsia="楷体" w:hAnsi="楷体" w:cs="楷体" w:hint="eastAsia"/>
        </w:rPr>
        <w:t xml:space="preserve"> D、东西对称的瞬变涡旋</w:t>
      </w:r>
    </w:p>
    <w:p w14:paraId="1FCE36AF" w14:textId="77777777" w:rsidR="004133AA" w:rsidRDefault="00000000">
      <w:pPr>
        <w:rPr>
          <w:rFonts w:ascii="楷体" w:eastAsia="楷体" w:hAnsi="楷体" w:cs="楷体" w:hint="eastAsia"/>
        </w:rPr>
      </w:pPr>
      <w:r>
        <w:rPr>
          <w:rFonts w:ascii="楷体" w:eastAsia="楷体" w:hAnsi="楷体" w:cs="楷体" w:hint="eastAsia"/>
        </w:rPr>
        <w:t>80.大气静力学方程是表示__B__。</w:t>
      </w:r>
    </w:p>
    <w:p w14:paraId="4514A307" w14:textId="77777777" w:rsidR="004133AA" w:rsidRDefault="00000000">
      <w:pPr>
        <w:rPr>
          <w:rFonts w:ascii="楷体" w:eastAsia="楷体" w:hAnsi="楷体" w:cs="楷体" w:hint="eastAsia"/>
        </w:rPr>
      </w:pPr>
      <w:r>
        <w:rPr>
          <w:rFonts w:ascii="楷体" w:eastAsia="楷体" w:hAnsi="楷体" w:cs="楷体" w:hint="eastAsia"/>
        </w:rPr>
        <w:t xml:space="preserve"> A、流体的惯性平衡</w:t>
      </w:r>
    </w:p>
    <w:p w14:paraId="43BF1A03" w14:textId="77777777" w:rsidR="004133AA" w:rsidRDefault="00000000">
      <w:pPr>
        <w:rPr>
          <w:rFonts w:ascii="楷体" w:eastAsia="楷体" w:hAnsi="楷体" w:cs="楷体" w:hint="eastAsia"/>
        </w:rPr>
      </w:pPr>
      <w:r>
        <w:rPr>
          <w:rFonts w:ascii="楷体" w:eastAsia="楷体" w:hAnsi="楷体" w:cs="楷体" w:hint="eastAsia"/>
        </w:rPr>
        <w:t xml:space="preserve"> B、大气处于静止时垂直气压梯度力与重力平衡</w:t>
      </w:r>
    </w:p>
    <w:p w14:paraId="1555B019" w14:textId="77777777" w:rsidR="004133AA" w:rsidRDefault="00000000">
      <w:pPr>
        <w:rPr>
          <w:rFonts w:ascii="楷体" w:eastAsia="楷体" w:hAnsi="楷体" w:cs="楷体" w:hint="eastAsia"/>
        </w:rPr>
      </w:pPr>
      <w:r>
        <w:rPr>
          <w:rFonts w:ascii="楷体" w:eastAsia="楷体" w:hAnsi="楷体" w:cs="楷体" w:hint="eastAsia"/>
        </w:rPr>
        <w:t xml:space="preserve"> C、单位质量空气的水平气压梯度力</w:t>
      </w:r>
    </w:p>
    <w:p w14:paraId="13515BBE" w14:textId="77777777" w:rsidR="004133AA" w:rsidRDefault="00000000">
      <w:pPr>
        <w:rPr>
          <w:rFonts w:ascii="楷体" w:eastAsia="楷体" w:hAnsi="楷体" w:cs="楷体" w:hint="eastAsia"/>
        </w:rPr>
      </w:pPr>
      <w:r>
        <w:rPr>
          <w:rFonts w:ascii="楷体" w:eastAsia="楷体" w:hAnsi="楷体" w:cs="楷体" w:hint="eastAsia"/>
        </w:rPr>
        <w:t xml:space="preserve"> D、大气匀速运动时气压梯度力与重力平衡</w:t>
      </w:r>
    </w:p>
    <w:p w14:paraId="33394564" w14:textId="77777777" w:rsidR="004133AA" w:rsidRDefault="00000000">
      <w:pPr>
        <w:rPr>
          <w:rFonts w:ascii="楷体" w:eastAsia="楷体" w:hAnsi="楷体" w:cs="楷体" w:hint="eastAsia"/>
        </w:rPr>
      </w:pPr>
      <w:r>
        <w:rPr>
          <w:rFonts w:ascii="楷体" w:eastAsia="楷体" w:hAnsi="楷体" w:cs="楷体" w:hint="eastAsia"/>
        </w:rPr>
        <w:t>81.当700hPa的高空槽线落在地面冷锋锋线的后面时，坏天气出现在__C__，____过后天气转为晴或高云天气。</w:t>
      </w:r>
    </w:p>
    <w:p w14:paraId="3727DE1A" w14:textId="77777777" w:rsidR="004133AA" w:rsidRDefault="00000000">
      <w:pPr>
        <w:rPr>
          <w:rFonts w:ascii="楷体" w:eastAsia="楷体" w:hAnsi="楷体" w:cs="楷体" w:hint="eastAsia"/>
        </w:rPr>
      </w:pPr>
      <w:r>
        <w:rPr>
          <w:rFonts w:ascii="楷体" w:eastAsia="楷体" w:hAnsi="楷体" w:cs="楷体" w:hint="eastAsia"/>
        </w:rPr>
        <w:t xml:space="preserve"> A、锋后，700hPa槽</w:t>
      </w:r>
    </w:p>
    <w:p w14:paraId="0F805DF2" w14:textId="77777777" w:rsidR="004133AA" w:rsidRDefault="00000000">
      <w:pPr>
        <w:rPr>
          <w:rFonts w:ascii="楷体" w:eastAsia="楷体" w:hAnsi="楷体" w:cs="楷体" w:hint="eastAsia"/>
        </w:rPr>
      </w:pPr>
      <w:r>
        <w:rPr>
          <w:rFonts w:ascii="楷体" w:eastAsia="楷体" w:hAnsi="楷体" w:cs="楷体" w:hint="eastAsia"/>
        </w:rPr>
        <w:t xml:space="preserve"> B、锋前，700hPa槽</w:t>
      </w:r>
    </w:p>
    <w:p w14:paraId="4AA0BFDD" w14:textId="77777777" w:rsidR="004133AA" w:rsidRDefault="00000000">
      <w:pPr>
        <w:rPr>
          <w:rFonts w:ascii="楷体" w:eastAsia="楷体" w:hAnsi="楷体" w:cs="楷体" w:hint="eastAsia"/>
        </w:rPr>
      </w:pPr>
      <w:r>
        <w:rPr>
          <w:rFonts w:ascii="楷体" w:eastAsia="楷体" w:hAnsi="楷体" w:cs="楷体" w:hint="eastAsia"/>
        </w:rPr>
        <w:t xml:space="preserve"> C、锋后，500hPa槽</w:t>
      </w:r>
    </w:p>
    <w:p w14:paraId="13ED6EE9" w14:textId="77777777" w:rsidR="004133AA" w:rsidRDefault="00000000">
      <w:pPr>
        <w:rPr>
          <w:rFonts w:ascii="楷体" w:eastAsia="楷体" w:hAnsi="楷体" w:cs="楷体" w:hint="eastAsia"/>
        </w:rPr>
      </w:pPr>
      <w:r>
        <w:rPr>
          <w:rFonts w:ascii="楷体" w:eastAsia="楷体" w:hAnsi="楷体" w:cs="楷体" w:hint="eastAsia"/>
        </w:rPr>
        <w:t xml:space="preserve"> D、锋前，500hPa槽</w:t>
      </w:r>
    </w:p>
    <w:p w14:paraId="16C48A28" w14:textId="77777777" w:rsidR="004133AA" w:rsidRDefault="00000000">
      <w:pPr>
        <w:rPr>
          <w:rFonts w:ascii="楷体" w:eastAsia="楷体" w:hAnsi="楷体" w:cs="楷体" w:hint="eastAsia"/>
        </w:rPr>
      </w:pPr>
      <w:r>
        <w:rPr>
          <w:rFonts w:ascii="楷体" w:eastAsia="楷体" w:hAnsi="楷体" w:cs="楷体" w:hint="eastAsia"/>
        </w:rPr>
        <w:t>82.当不考虑热力影响，仅考虑空气绕行造成的辐合、辐散，当偏西气流绕青藏高原而过，高空槽移到高原北侧时，强度__C__，移速____。</w:t>
      </w:r>
    </w:p>
    <w:p w14:paraId="0CF4EC23" w14:textId="77777777" w:rsidR="004133AA" w:rsidRDefault="00000000">
      <w:pPr>
        <w:rPr>
          <w:rFonts w:ascii="楷体" w:eastAsia="楷体" w:hAnsi="楷体" w:cs="楷体" w:hint="eastAsia"/>
        </w:rPr>
      </w:pPr>
      <w:r>
        <w:rPr>
          <w:rFonts w:ascii="楷体" w:eastAsia="楷体" w:hAnsi="楷体" w:cs="楷体" w:hint="eastAsia"/>
        </w:rPr>
        <w:t xml:space="preserve"> A、加强加快</w:t>
      </w:r>
    </w:p>
    <w:p w14:paraId="2B13B8C2" w14:textId="77777777" w:rsidR="004133AA" w:rsidRDefault="00000000">
      <w:pPr>
        <w:rPr>
          <w:rFonts w:ascii="楷体" w:eastAsia="楷体" w:hAnsi="楷体" w:cs="楷体" w:hint="eastAsia"/>
        </w:rPr>
      </w:pPr>
      <w:r>
        <w:rPr>
          <w:rFonts w:ascii="楷体" w:eastAsia="楷体" w:hAnsi="楷体" w:cs="楷体" w:hint="eastAsia"/>
        </w:rPr>
        <w:t xml:space="preserve"> B、减弱减慢</w:t>
      </w:r>
    </w:p>
    <w:p w14:paraId="2EA3AD3D" w14:textId="77777777" w:rsidR="004133AA" w:rsidRDefault="00000000">
      <w:pPr>
        <w:rPr>
          <w:rFonts w:ascii="楷体" w:eastAsia="楷体" w:hAnsi="楷体" w:cs="楷体" w:hint="eastAsia"/>
        </w:rPr>
      </w:pPr>
      <w:r>
        <w:rPr>
          <w:rFonts w:ascii="楷体" w:eastAsia="楷体" w:hAnsi="楷体" w:cs="楷体" w:hint="eastAsia"/>
        </w:rPr>
        <w:t xml:space="preserve"> C、减弱加快</w:t>
      </w:r>
    </w:p>
    <w:p w14:paraId="5839D0EE" w14:textId="77777777" w:rsidR="004133AA" w:rsidRDefault="00000000">
      <w:pPr>
        <w:rPr>
          <w:rFonts w:ascii="楷体" w:eastAsia="楷体" w:hAnsi="楷体" w:cs="楷体" w:hint="eastAsia"/>
        </w:rPr>
      </w:pPr>
      <w:r>
        <w:rPr>
          <w:rFonts w:ascii="楷体" w:eastAsia="楷体" w:hAnsi="楷体" w:cs="楷体" w:hint="eastAsia"/>
        </w:rPr>
        <w:t xml:space="preserve"> D、加强减慢</w:t>
      </w:r>
    </w:p>
    <w:p w14:paraId="3D111726" w14:textId="77777777" w:rsidR="004133AA" w:rsidRDefault="00000000">
      <w:pPr>
        <w:rPr>
          <w:rFonts w:ascii="楷体" w:eastAsia="楷体" w:hAnsi="楷体" w:cs="楷体" w:hint="eastAsia"/>
        </w:rPr>
      </w:pPr>
      <w:r>
        <w:rPr>
          <w:rFonts w:ascii="楷体" w:eastAsia="楷体" w:hAnsi="楷体" w:cs="楷体" w:hint="eastAsia"/>
        </w:rPr>
        <w:t>83.当海陆热力差别不大时，气旋入海强度将__A__，反气旋入海强度将____。</w:t>
      </w:r>
    </w:p>
    <w:p w14:paraId="53B1DABB" w14:textId="77777777" w:rsidR="004133AA" w:rsidRDefault="00000000">
      <w:pPr>
        <w:rPr>
          <w:rFonts w:ascii="楷体" w:eastAsia="楷体" w:hAnsi="楷体" w:cs="楷体" w:hint="eastAsia"/>
        </w:rPr>
      </w:pPr>
      <w:r>
        <w:rPr>
          <w:rFonts w:ascii="楷体" w:eastAsia="楷体" w:hAnsi="楷体" w:cs="楷体" w:hint="eastAsia"/>
        </w:rPr>
        <w:t xml:space="preserve"> A、增强、增强</w:t>
      </w:r>
    </w:p>
    <w:p w14:paraId="69210E2D" w14:textId="77777777" w:rsidR="004133AA" w:rsidRDefault="00000000">
      <w:pPr>
        <w:rPr>
          <w:rFonts w:ascii="楷体" w:eastAsia="楷体" w:hAnsi="楷体" w:cs="楷体" w:hint="eastAsia"/>
        </w:rPr>
      </w:pPr>
      <w:r>
        <w:rPr>
          <w:rFonts w:ascii="楷体" w:eastAsia="楷体" w:hAnsi="楷体" w:cs="楷体" w:hint="eastAsia"/>
        </w:rPr>
        <w:t xml:space="preserve"> B、增强、减弱</w:t>
      </w:r>
    </w:p>
    <w:p w14:paraId="3429B0CF" w14:textId="77777777" w:rsidR="004133AA" w:rsidRDefault="00000000">
      <w:pPr>
        <w:rPr>
          <w:rFonts w:ascii="楷体" w:eastAsia="楷体" w:hAnsi="楷体" w:cs="楷体" w:hint="eastAsia"/>
        </w:rPr>
      </w:pPr>
      <w:r>
        <w:rPr>
          <w:rFonts w:ascii="楷体" w:eastAsia="楷体" w:hAnsi="楷体" w:cs="楷体" w:hint="eastAsia"/>
        </w:rPr>
        <w:t xml:space="preserve"> C、减弱、增强</w:t>
      </w:r>
    </w:p>
    <w:p w14:paraId="3E70D495" w14:textId="77777777" w:rsidR="004133AA" w:rsidRDefault="00000000">
      <w:pPr>
        <w:rPr>
          <w:rFonts w:ascii="楷体" w:eastAsia="楷体" w:hAnsi="楷体" w:cs="楷体" w:hint="eastAsia"/>
        </w:rPr>
      </w:pPr>
      <w:r>
        <w:rPr>
          <w:rFonts w:ascii="楷体" w:eastAsia="楷体" w:hAnsi="楷体" w:cs="楷体" w:hint="eastAsia"/>
        </w:rPr>
        <w:t xml:space="preserve"> D、减弱、减弱</w:t>
      </w:r>
    </w:p>
    <w:p w14:paraId="09983ABD" w14:textId="77777777" w:rsidR="004133AA" w:rsidRDefault="00000000">
      <w:pPr>
        <w:rPr>
          <w:rFonts w:ascii="楷体" w:eastAsia="楷体" w:hAnsi="楷体" w:cs="楷体" w:hint="eastAsia"/>
        </w:rPr>
      </w:pPr>
      <w:r>
        <w:rPr>
          <w:rFonts w:ascii="楷体" w:eastAsia="楷体" w:hAnsi="楷体" w:cs="楷体" w:hint="eastAsia"/>
        </w:rPr>
        <w:t>84.当江淮流域进入梅雨季节时，副高脊线位于__D__。</w:t>
      </w:r>
    </w:p>
    <w:p w14:paraId="301219A3" w14:textId="77777777" w:rsidR="004133AA" w:rsidRDefault="00000000">
      <w:pPr>
        <w:rPr>
          <w:rFonts w:ascii="楷体" w:eastAsia="楷体" w:hAnsi="楷体" w:cs="楷体" w:hint="eastAsia"/>
        </w:rPr>
      </w:pPr>
      <w:r>
        <w:rPr>
          <w:rFonts w:ascii="楷体" w:eastAsia="楷体" w:hAnsi="楷体" w:cs="楷体" w:hint="eastAsia"/>
        </w:rPr>
        <w:t xml:space="preserve"> A、20°N</w:t>
      </w:r>
    </w:p>
    <w:p w14:paraId="416E45CD" w14:textId="77777777" w:rsidR="004133AA" w:rsidRDefault="00000000">
      <w:pPr>
        <w:rPr>
          <w:rFonts w:ascii="楷体" w:eastAsia="楷体" w:hAnsi="楷体" w:cs="楷体" w:hint="eastAsia"/>
        </w:rPr>
      </w:pPr>
      <w:r>
        <w:rPr>
          <w:rFonts w:ascii="楷体" w:eastAsia="楷体" w:hAnsi="楷体" w:cs="楷体" w:hint="eastAsia"/>
        </w:rPr>
        <w:t xml:space="preserve"> B、25°N</w:t>
      </w:r>
    </w:p>
    <w:p w14:paraId="3E789D2B" w14:textId="77777777" w:rsidR="004133AA" w:rsidRDefault="00000000">
      <w:pPr>
        <w:rPr>
          <w:rFonts w:ascii="楷体" w:eastAsia="楷体" w:hAnsi="楷体" w:cs="楷体" w:hint="eastAsia"/>
        </w:rPr>
      </w:pPr>
      <w:r>
        <w:rPr>
          <w:rFonts w:ascii="楷体" w:eastAsia="楷体" w:hAnsi="楷体" w:cs="楷体" w:hint="eastAsia"/>
        </w:rPr>
        <w:t xml:space="preserve"> C、25－30°N</w:t>
      </w:r>
    </w:p>
    <w:p w14:paraId="34325057" w14:textId="77777777" w:rsidR="004133AA" w:rsidRDefault="00000000">
      <w:pPr>
        <w:rPr>
          <w:rFonts w:ascii="楷体" w:eastAsia="楷体" w:hAnsi="楷体" w:cs="楷体" w:hint="eastAsia"/>
        </w:rPr>
      </w:pPr>
      <w:r>
        <w:rPr>
          <w:rFonts w:ascii="楷体" w:eastAsia="楷体" w:hAnsi="楷体" w:cs="楷体" w:hint="eastAsia"/>
        </w:rPr>
        <w:t xml:space="preserve"> D、20－25°N</w:t>
      </w:r>
    </w:p>
    <w:p w14:paraId="0940EBA8" w14:textId="77777777" w:rsidR="004133AA" w:rsidRDefault="00000000">
      <w:pPr>
        <w:rPr>
          <w:rFonts w:ascii="楷体" w:eastAsia="楷体" w:hAnsi="楷体" w:cs="楷体" w:hint="eastAsia"/>
        </w:rPr>
      </w:pPr>
      <w:r>
        <w:rPr>
          <w:rFonts w:ascii="楷体" w:eastAsia="楷体" w:hAnsi="楷体" w:cs="楷体" w:hint="eastAsia"/>
        </w:rPr>
        <w:t>85.当气流由开阔地带流入地形构成的峡谷时，由于空气质量不能大量堆积，于是加速流过峡谷，风速__C__，而当气流流出峡谷时，空气流速又会____。这种地形峡谷对气流的影响，称为“狭管效应”。</w:t>
      </w:r>
    </w:p>
    <w:p w14:paraId="1A9D3B8A" w14:textId="77777777" w:rsidR="004133AA" w:rsidRDefault="00000000">
      <w:pPr>
        <w:rPr>
          <w:rFonts w:ascii="楷体" w:eastAsia="楷体" w:hAnsi="楷体" w:cs="楷体" w:hint="eastAsia"/>
        </w:rPr>
      </w:pPr>
      <w:r>
        <w:rPr>
          <w:rFonts w:ascii="楷体" w:eastAsia="楷体" w:hAnsi="楷体" w:cs="楷体" w:hint="eastAsia"/>
        </w:rPr>
        <w:t xml:space="preserve"> A、减缓、不变</w:t>
      </w:r>
    </w:p>
    <w:p w14:paraId="1D01D6C1" w14:textId="77777777" w:rsidR="004133AA" w:rsidRDefault="00000000">
      <w:pPr>
        <w:rPr>
          <w:rFonts w:ascii="楷体" w:eastAsia="楷体" w:hAnsi="楷体" w:cs="楷体" w:hint="eastAsia"/>
        </w:rPr>
      </w:pPr>
      <w:r>
        <w:rPr>
          <w:rFonts w:ascii="楷体" w:eastAsia="楷体" w:hAnsi="楷体" w:cs="楷体" w:hint="eastAsia"/>
        </w:rPr>
        <w:t xml:space="preserve"> B、不变、增大</w:t>
      </w:r>
    </w:p>
    <w:p w14:paraId="6A9877BD" w14:textId="77777777" w:rsidR="004133AA" w:rsidRDefault="00000000">
      <w:pPr>
        <w:rPr>
          <w:rFonts w:ascii="楷体" w:eastAsia="楷体" w:hAnsi="楷体" w:cs="楷体" w:hint="eastAsia"/>
        </w:rPr>
      </w:pPr>
      <w:r>
        <w:rPr>
          <w:rFonts w:ascii="楷体" w:eastAsia="楷体" w:hAnsi="楷体" w:cs="楷体" w:hint="eastAsia"/>
        </w:rPr>
        <w:t xml:space="preserve"> C、增大、减缓</w:t>
      </w:r>
    </w:p>
    <w:p w14:paraId="76366E64" w14:textId="77777777" w:rsidR="004133AA" w:rsidRDefault="00000000">
      <w:pPr>
        <w:rPr>
          <w:rFonts w:ascii="楷体" w:eastAsia="楷体" w:hAnsi="楷体" w:cs="楷体" w:hint="eastAsia"/>
        </w:rPr>
      </w:pPr>
      <w:r>
        <w:rPr>
          <w:rFonts w:ascii="楷体" w:eastAsia="楷体" w:hAnsi="楷体" w:cs="楷体" w:hint="eastAsia"/>
        </w:rPr>
        <w:t xml:space="preserve"> D、减缓、增大</w:t>
      </w:r>
    </w:p>
    <w:p w14:paraId="2135DF47" w14:textId="77777777" w:rsidR="004133AA" w:rsidRDefault="00000000">
      <w:pPr>
        <w:rPr>
          <w:rFonts w:ascii="楷体" w:eastAsia="楷体" w:hAnsi="楷体" w:cs="楷体" w:hint="eastAsia"/>
        </w:rPr>
      </w:pPr>
      <w:r>
        <w:rPr>
          <w:rFonts w:ascii="楷体" w:eastAsia="楷体" w:hAnsi="楷体" w:cs="楷体" w:hint="eastAsia"/>
        </w:rPr>
        <w:t>86.当气旋中心或槽上出现负变压时，气旋或槽将__A__。</w:t>
      </w:r>
    </w:p>
    <w:p w14:paraId="2AC35E77" w14:textId="77777777" w:rsidR="004133AA" w:rsidRDefault="00000000">
      <w:pPr>
        <w:rPr>
          <w:rFonts w:ascii="楷体" w:eastAsia="楷体" w:hAnsi="楷体" w:cs="楷体" w:hint="eastAsia"/>
        </w:rPr>
      </w:pPr>
      <w:r>
        <w:rPr>
          <w:rFonts w:ascii="楷体" w:eastAsia="楷体" w:hAnsi="楷体" w:cs="楷体" w:hint="eastAsia"/>
        </w:rPr>
        <w:t xml:space="preserve"> A、加深</w:t>
      </w:r>
    </w:p>
    <w:p w14:paraId="240BD37F" w14:textId="77777777" w:rsidR="004133AA" w:rsidRDefault="00000000">
      <w:pPr>
        <w:rPr>
          <w:rFonts w:ascii="楷体" w:eastAsia="楷体" w:hAnsi="楷体" w:cs="楷体" w:hint="eastAsia"/>
        </w:rPr>
      </w:pPr>
      <w:r>
        <w:rPr>
          <w:rFonts w:ascii="楷体" w:eastAsia="楷体" w:hAnsi="楷体" w:cs="楷体" w:hint="eastAsia"/>
        </w:rPr>
        <w:t xml:space="preserve"> B、填塞</w:t>
      </w:r>
    </w:p>
    <w:p w14:paraId="74BD87ED" w14:textId="77777777" w:rsidR="004133AA" w:rsidRDefault="00000000">
      <w:pPr>
        <w:rPr>
          <w:rFonts w:ascii="楷体" w:eastAsia="楷体" w:hAnsi="楷体" w:cs="楷体" w:hint="eastAsia"/>
        </w:rPr>
      </w:pPr>
      <w:r>
        <w:rPr>
          <w:rFonts w:ascii="楷体" w:eastAsia="楷体" w:hAnsi="楷体" w:cs="楷体" w:hint="eastAsia"/>
        </w:rPr>
        <w:t xml:space="preserve"> C、不变</w:t>
      </w:r>
    </w:p>
    <w:p w14:paraId="2614724E" w14:textId="77777777" w:rsidR="004133AA" w:rsidRDefault="00000000">
      <w:pPr>
        <w:rPr>
          <w:rFonts w:ascii="楷体" w:eastAsia="楷体" w:hAnsi="楷体" w:cs="楷体" w:hint="eastAsia"/>
        </w:rPr>
      </w:pPr>
      <w:r>
        <w:rPr>
          <w:rFonts w:ascii="楷体" w:eastAsia="楷体" w:hAnsi="楷体" w:cs="楷体" w:hint="eastAsia"/>
        </w:rPr>
        <w:t>87.当上升运动时，台风将有向__D__的内力；当气流辐合时，台风将有向____的内力；当气流作气旋式旋转时，台风将有向____的内力。</w:t>
      </w:r>
    </w:p>
    <w:p w14:paraId="7971E0B1" w14:textId="77777777" w:rsidR="004133AA" w:rsidRDefault="00000000">
      <w:pPr>
        <w:rPr>
          <w:rFonts w:ascii="楷体" w:eastAsia="楷体" w:hAnsi="楷体" w:cs="楷体" w:hint="eastAsia"/>
        </w:rPr>
      </w:pPr>
      <w:r>
        <w:rPr>
          <w:rFonts w:ascii="楷体" w:eastAsia="楷体" w:hAnsi="楷体" w:cs="楷体" w:hint="eastAsia"/>
        </w:rPr>
        <w:t xml:space="preserve"> A、西，西，南</w:t>
      </w:r>
    </w:p>
    <w:p w14:paraId="20C5D5A5" w14:textId="77777777" w:rsidR="004133AA" w:rsidRDefault="00000000">
      <w:pPr>
        <w:rPr>
          <w:rFonts w:ascii="楷体" w:eastAsia="楷体" w:hAnsi="楷体" w:cs="楷体" w:hint="eastAsia"/>
        </w:rPr>
      </w:pPr>
      <w:r>
        <w:rPr>
          <w:rFonts w:ascii="楷体" w:eastAsia="楷体" w:hAnsi="楷体" w:cs="楷体" w:hint="eastAsia"/>
        </w:rPr>
        <w:t xml:space="preserve"> B、西，东，北</w:t>
      </w:r>
    </w:p>
    <w:p w14:paraId="60A1F1C8" w14:textId="77777777" w:rsidR="004133AA" w:rsidRDefault="00000000">
      <w:pPr>
        <w:rPr>
          <w:rFonts w:ascii="楷体" w:eastAsia="楷体" w:hAnsi="楷体" w:cs="楷体" w:hint="eastAsia"/>
        </w:rPr>
      </w:pPr>
      <w:r>
        <w:rPr>
          <w:rFonts w:ascii="楷体" w:eastAsia="楷体" w:hAnsi="楷体" w:cs="楷体" w:hint="eastAsia"/>
        </w:rPr>
        <w:t xml:space="preserve"> C、东，西，北</w:t>
      </w:r>
    </w:p>
    <w:p w14:paraId="3FC57380" w14:textId="77777777" w:rsidR="004133AA" w:rsidRDefault="00000000">
      <w:pPr>
        <w:rPr>
          <w:rFonts w:ascii="楷体" w:eastAsia="楷体" w:hAnsi="楷体" w:cs="楷体" w:hint="eastAsia"/>
        </w:rPr>
      </w:pPr>
      <w:r>
        <w:rPr>
          <w:rFonts w:ascii="楷体" w:eastAsia="楷体" w:hAnsi="楷体" w:cs="楷体" w:hint="eastAsia"/>
        </w:rPr>
        <w:t xml:space="preserve"> D、西，西，北</w:t>
      </w:r>
    </w:p>
    <w:p w14:paraId="14ECDA48" w14:textId="77777777" w:rsidR="004133AA" w:rsidRDefault="00000000">
      <w:pPr>
        <w:rPr>
          <w:rFonts w:ascii="楷体" w:eastAsia="楷体" w:hAnsi="楷体" w:cs="楷体" w:hint="eastAsia"/>
        </w:rPr>
      </w:pPr>
      <w:r>
        <w:rPr>
          <w:rFonts w:ascii="楷体" w:eastAsia="楷体" w:hAnsi="楷体" w:cs="楷体" w:hint="eastAsia"/>
        </w:rPr>
        <w:t>88.低层冷空气24h降温在__A__度的范围内时，都有利于台风的发生。</w:t>
      </w:r>
    </w:p>
    <w:p w14:paraId="5D7EBB65" w14:textId="77777777" w:rsidR="004133AA" w:rsidRDefault="00000000">
      <w:pPr>
        <w:rPr>
          <w:rFonts w:ascii="楷体" w:eastAsia="楷体" w:hAnsi="楷体" w:cs="楷体" w:hint="eastAsia"/>
        </w:rPr>
      </w:pPr>
      <w:r>
        <w:rPr>
          <w:rFonts w:ascii="楷体" w:eastAsia="楷体" w:hAnsi="楷体" w:cs="楷体" w:hint="eastAsia"/>
        </w:rPr>
        <w:t xml:space="preserve"> A、-4～-1</w:t>
      </w:r>
    </w:p>
    <w:p w14:paraId="61E7F738" w14:textId="77777777" w:rsidR="004133AA" w:rsidRDefault="00000000">
      <w:pPr>
        <w:rPr>
          <w:rFonts w:ascii="楷体" w:eastAsia="楷体" w:hAnsi="楷体" w:cs="楷体" w:hint="eastAsia"/>
        </w:rPr>
      </w:pPr>
      <w:r>
        <w:rPr>
          <w:rFonts w:ascii="楷体" w:eastAsia="楷体" w:hAnsi="楷体" w:cs="楷体" w:hint="eastAsia"/>
        </w:rPr>
        <w:t xml:space="preserve"> B、-5～5</w:t>
      </w:r>
    </w:p>
    <w:p w14:paraId="1B03FDE8" w14:textId="77777777" w:rsidR="004133AA" w:rsidRDefault="00000000">
      <w:pPr>
        <w:rPr>
          <w:rFonts w:ascii="楷体" w:eastAsia="楷体" w:hAnsi="楷体" w:cs="楷体" w:hint="eastAsia"/>
        </w:rPr>
      </w:pPr>
      <w:r>
        <w:rPr>
          <w:rFonts w:ascii="楷体" w:eastAsia="楷体" w:hAnsi="楷体" w:cs="楷体" w:hint="eastAsia"/>
        </w:rPr>
        <w:t xml:space="preserve"> C、-10～0</w:t>
      </w:r>
    </w:p>
    <w:p w14:paraId="0330699A" w14:textId="77777777" w:rsidR="004133AA" w:rsidRDefault="00000000">
      <w:pPr>
        <w:rPr>
          <w:rFonts w:ascii="楷体" w:eastAsia="楷体" w:hAnsi="楷体" w:cs="楷体" w:hint="eastAsia"/>
        </w:rPr>
      </w:pPr>
      <w:r>
        <w:rPr>
          <w:rFonts w:ascii="楷体" w:eastAsia="楷体" w:hAnsi="楷体" w:cs="楷体" w:hint="eastAsia"/>
        </w:rPr>
        <w:t xml:space="preserve"> D、-8～-4</w:t>
      </w:r>
    </w:p>
    <w:p w14:paraId="734FF4E3" w14:textId="77777777" w:rsidR="004133AA" w:rsidRDefault="00000000">
      <w:pPr>
        <w:rPr>
          <w:rFonts w:ascii="楷体" w:eastAsia="楷体" w:hAnsi="楷体" w:cs="楷体" w:hint="eastAsia"/>
        </w:rPr>
      </w:pPr>
      <w:r>
        <w:rPr>
          <w:rFonts w:ascii="楷体" w:eastAsia="楷体" w:hAnsi="楷体" w:cs="楷体" w:hint="eastAsia"/>
        </w:rPr>
        <w:t>89.低纬度地区一般是指__B__以内的地区，其中包括热带和副热带。</w:t>
      </w:r>
    </w:p>
    <w:p w14:paraId="5D728E4B" w14:textId="77777777" w:rsidR="004133AA" w:rsidRDefault="00000000">
      <w:pPr>
        <w:rPr>
          <w:rFonts w:ascii="楷体" w:eastAsia="楷体" w:hAnsi="楷体" w:cs="楷体" w:hint="eastAsia"/>
        </w:rPr>
      </w:pPr>
      <w:r>
        <w:rPr>
          <w:rFonts w:ascii="楷体" w:eastAsia="楷体" w:hAnsi="楷体" w:cs="楷体" w:hint="eastAsia"/>
        </w:rPr>
        <w:t xml:space="preserve"> A、25°N～25°S</w:t>
      </w:r>
    </w:p>
    <w:p w14:paraId="0EC9BE52"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B、30°N～30°S</w:t>
      </w:r>
    </w:p>
    <w:p w14:paraId="6C9718EB" w14:textId="77777777" w:rsidR="004133AA" w:rsidRDefault="00000000">
      <w:pPr>
        <w:rPr>
          <w:rFonts w:ascii="楷体" w:eastAsia="楷体" w:hAnsi="楷体" w:cs="楷体" w:hint="eastAsia"/>
        </w:rPr>
      </w:pPr>
      <w:r>
        <w:rPr>
          <w:rFonts w:ascii="楷体" w:eastAsia="楷体" w:hAnsi="楷体" w:cs="楷体" w:hint="eastAsia"/>
        </w:rPr>
        <w:t xml:space="preserve"> C、35°N～35°S</w:t>
      </w:r>
    </w:p>
    <w:p w14:paraId="7BA3D3FF" w14:textId="77777777" w:rsidR="004133AA" w:rsidRDefault="00000000">
      <w:pPr>
        <w:rPr>
          <w:rFonts w:ascii="楷体" w:eastAsia="楷体" w:hAnsi="楷体" w:cs="楷体" w:hint="eastAsia"/>
        </w:rPr>
      </w:pPr>
      <w:r>
        <w:rPr>
          <w:rFonts w:ascii="楷体" w:eastAsia="楷体" w:hAnsi="楷体" w:cs="楷体" w:hint="eastAsia"/>
        </w:rPr>
        <w:t>90.地面系统中心是沿__A__方向移动的，速度与其相等。</w:t>
      </w:r>
    </w:p>
    <w:p w14:paraId="5708DBBD" w14:textId="77777777" w:rsidR="004133AA" w:rsidRDefault="00000000">
      <w:pPr>
        <w:rPr>
          <w:rFonts w:ascii="楷体" w:eastAsia="楷体" w:hAnsi="楷体" w:cs="楷体" w:hint="eastAsia"/>
        </w:rPr>
      </w:pPr>
      <w:r>
        <w:rPr>
          <w:rFonts w:ascii="楷体" w:eastAsia="楷体" w:hAnsi="楷体" w:cs="楷体" w:hint="eastAsia"/>
        </w:rPr>
        <w:t xml:space="preserve"> A、热成风</w:t>
      </w:r>
    </w:p>
    <w:p w14:paraId="09E2D67A" w14:textId="77777777" w:rsidR="004133AA" w:rsidRDefault="00000000">
      <w:pPr>
        <w:rPr>
          <w:rFonts w:ascii="楷体" w:eastAsia="楷体" w:hAnsi="楷体" w:cs="楷体" w:hint="eastAsia"/>
        </w:rPr>
      </w:pPr>
      <w:r>
        <w:rPr>
          <w:rFonts w:ascii="楷体" w:eastAsia="楷体" w:hAnsi="楷体" w:cs="楷体" w:hint="eastAsia"/>
        </w:rPr>
        <w:t xml:space="preserve"> B、地转风</w:t>
      </w:r>
    </w:p>
    <w:p w14:paraId="5E4AC09D" w14:textId="77777777" w:rsidR="004133AA" w:rsidRDefault="00000000">
      <w:pPr>
        <w:rPr>
          <w:rFonts w:ascii="楷体" w:eastAsia="楷体" w:hAnsi="楷体" w:cs="楷体" w:hint="eastAsia"/>
        </w:rPr>
      </w:pPr>
      <w:r>
        <w:rPr>
          <w:rFonts w:ascii="楷体" w:eastAsia="楷体" w:hAnsi="楷体" w:cs="楷体" w:hint="eastAsia"/>
        </w:rPr>
        <w:t xml:space="preserve"> C、梯度风</w:t>
      </w:r>
    </w:p>
    <w:p w14:paraId="74CC2D02" w14:textId="77777777" w:rsidR="004133AA" w:rsidRDefault="00000000">
      <w:pPr>
        <w:rPr>
          <w:rFonts w:ascii="楷体" w:eastAsia="楷体" w:hAnsi="楷体" w:cs="楷体" w:hint="eastAsia"/>
        </w:rPr>
      </w:pPr>
      <w:r>
        <w:rPr>
          <w:rFonts w:ascii="楷体" w:eastAsia="楷体" w:hAnsi="楷体" w:cs="楷体" w:hint="eastAsia"/>
        </w:rPr>
        <w:t xml:space="preserve"> D、变压风</w:t>
      </w:r>
    </w:p>
    <w:p w14:paraId="57E7AE18" w14:textId="77777777" w:rsidR="004133AA" w:rsidRDefault="00000000">
      <w:pPr>
        <w:rPr>
          <w:rFonts w:ascii="楷体" w:eastAsia="楷体" w:hAnsi="楷体" w:cs="楷体" w:hint="eastAsia"/>
        </w:rPr>
      </w:pPr>
      <w:r>
        <w:rPr>
          <w:rFonts w:ascii="楷体" w:eastAsia="楷体" w:hAnsi="楷体" w:cs="楷体" w:hint="eastAsia"/>
        </w:rPr>
        <w:t>91.地形对大气的运动有着重要的影响，下面说法正确的是__B__。</w:t>
      </w:r>
    </w:p>
    <w:p w14:paraId="6E0EBF09" w14:textId="77777777" w:rsidR="004133AA" w:rsidRDefault="00000000">
      <w:pPr>
        <w:rPr>
          <w:rFonts w:ascii="楷体" w:eastAsia="楷体" w:hAnsi="楷体" w:cs="楷体" w:hint="eastAsia"/>
        </w:rPr>
      </w:pPr>
      <w:r>
        <w:rPr>
          <w:rFonts w:ascii="楷体" w:eastAsia="楷体" w:hAnsi="楷体" w:cs="楷体" w:hint="eastAsia"/>
        </w:rPr>
        <w:t xml:space="preserve"> A、在高原北部的槽的移速一般小于南部的槽</w:t>
      </w:r>
    </w:p>
    <w:p w14:paraId="46C3A0D3" w14:textId="77777777" w:rsidR="004133AA" w:rsidRDefault="00000000">
      <w:pPr>
        <w:rPr>
          <w:rFonts w:ascii="楷体" w:eastAsia="楷体" w:hAnsi="楷体" w:cs="楷体" w:hint="eastAsia"/>
        </w:rPr>
      </w:pPr>
      <w:r>
        <w:rPr>
          <w:rFonts w:ascii="楷体" w:eastAsia="楷体" w:hAnsi="楷体" w:cs="楷体" w:hint="eastAsia"/>
        </w:rPr>
        <w:t xml:space="preserve"> B、当气流过山时，迎风坡处气旋性涡度会减弱</w:t>
      </w:r>
    </w:p>
    <w:p w14:paraId="59FD8F80" w14:textId="77777777" w:rsidR="004133AA" w:rsidRDefault="00000000">
      <w:pPr>
        <w:rPr>
          <w:rFonts w:ascii="楷体" w:eastAsia="楷体" w:hAnsi="楷体" w:cs="楷体" w:hint="eastAsia"/>
        </w:rPr>
      </w:pPr>
      <w:r>
        <w:rPr>
          <w:rFonts w:ascii="楷体" w:eastAsia="楷体" w:hAnsi="楷体" w:cs="楷体" w:hint="eastAsia"/>
        </w:rPr>
        <w:t xml:space="preserve"> C、高空槽移近大山脉时在山后填塞</w:t>
      </w:r>
    </w:p>
    <w:p w14:paraId="6F76FAF6" w14:textId="77777777" w:rsidR="004133AA" w:rsidRDefault="00000000">
      <w:pPr>
        <w:rPr>
          <w:rFonts w:ascii="楷体" w:eastAsia="楷体" w:hAnsi="楷体" w:cs="楷体" w:hint="eastAsia"/>
        </w:rPr>
      </w:pPr>
      <w:r>
        <w:rPr>
          <w:rFonts w:ascii="楷体" w:eastAsia="楷体" w:hAnsi="楷体" w:cs="楷体" w:hint="eastAsia"/>
        </w:rPr>
        <w:t xml:space="preserve"> D、在无明显天气系统东移时，迎风坡常有地形槽形成</w:t>
      </w:r>
    </w:p>
    <w:p w14:paraId="4286AAED" w14:textId="77777777" w:rsidR="004133AA" w:rsidRDefault="00000000">
      <w:pPr>
        <w:rPr>
          <w:rFonts w:ascii="楷体" w:eastAsia="楷体" w:hAnsi="楷体" w:cs="楷体" w:hint="eastAsia"/>
        </w:rPr>
      </w:pPr>
      <w:r>
        <w:rPr>
          <w:rFonts w:ascii="楷体" w:eastAsia="楷体" w:hAnsi="楷体" w:cs="楷体" w:hint="eastAsia"/>
        </w:rPr>
        <w:t>92.地转风是地转偏向力和__B__平衡时的空气水平运动。</w:t>
      </w:r>
    </w:p>
    <w:p w14:paraId="43580DCE" w14:textId="77777777" w:rsidR="004133AA" w:rsidRDefault="00000000">
      <w:pPr>
        <w:rPr>
          <w:rFonts w:ascii="楷体" w:eastAsia="楷体" w:hAnsi="楷体" w:cs="楷体" w:hint="eastAsia"/>
        </w:rPr>
      </w:pPr>
      <w:r>
        <w:rPr>
          <w:rFonts w:ascii="楷体" w:eastAsia="楷体" w:hAnsi="楷体" w:cs="楷体" w:hint="eastAsia"/>
        </w:rPr>
        <w:t xml:space="preserve"> A、惯性离心力</w:t>
      </w:r>
    </w:p>
    <w:p w14:paraId="24166B29" w14:textId="77777777" w:rsidR="004133AA" w:rsidRDefault="00000000">
      <w:pPr>
        <w:rPr>
          <w:rFonts w:ascii="楷体" w:eastAsia="楷体" w:hAnsi="楷体" w:cs="楷体" w:hint="eastAsia"/>
        </w:rPr>
      </w:pPr>
      <w:r>
        <w:rPr>
          <w:rFonts w:ascii="楷体" w:eastAsia="楷体" w:hAnsi="楷体" w:cs="楷体" w:hint="eastAsia"/>
        </w:rPr>
        <w:t xml:space="preserve"> B、气压梯度力</w:t>
      </w:r>
    </w:p>
    <w:p w14:paraId="0B19B6C6" w14:textId="77777777" w:rsidR="004133AA" w:rsidRDefault="00000000">
      <w:pPr>
        <w:rPr>
          <w:rFonts w:ascii="楷体" w:eastAsia="楷体" w:hAnsi="楷体" w:cs="楷体" w:hint="eastAsia"/>
        </w:rPr>
      </w:pPr>
      <w:r>
        <w:rPr>
          <w:rFonts w:ascii="楷体" w:eastAsia="楷体" w:hAnsi="楷体" w:cs="楷体" w:hint="eastAsia"/>
        </w:rPr>
        <w:t xml:space="preserve"> C、惯性向心力</w:t>
      </w:r>
    </w:p>
    <w:p w14:paraId="74858A37" w14:textId="77777777" w:rsidR="004133AA" w:rsidRDefault="00000000">
      <w:pPr>
        <w:rPr>
          <w:rFonts w:ascii="楷体" w:eastAsia="楷体" w:hAnsi="楷体" w:cs="楷体" w:hint="eastAsia"/>
        </w:rPr>
      </w:pPr>
      <w:r>
        <w:rPr>
          <w:rFonts w:ascii="楷体" w:eastAsia="楷体" w:hAnsi="楷体" w:cs="楷体" w:hint="eastAsia"/>
        </w:rPr>
        <w:t xml:space="preserve"> D、摩擦力</w:t>
      </w:r>
    </w:p>
    <w:p w14:paraId="42145A57" w14:textId="77777777" w:rsidR="004133AA" w:rsidRDefault="00000000">
      <w:pPr>
        <w:rPr>
          <w:rFonts w:ascii="楷体" w:eastAsia="楷体" w:hAnsi="楷体" w:cs="楷体" w:hint="eastAsia"/>
        </w:rPr>
      </w:pPr>
      <w:r>
        <w:rPr>
          <w:rFonts w:ascii="楷体" w:eastAsia="楷体" w:hAnsi="楷体" w:cs="楷体" w:hint="eastAsia"/>
        </w:rPr>
        <w:t>93.地转风随高度的变化就是热成风，热成风的大小主要与两层等压面之间的__C__有关。</w:t>
      </w:r>
    </w:p>
    <w:p w14:paraId="21DA86E9" w14:textId="77777777" w:rsidR="004133AA" w:rsidRDefault="00000000">
      <w:pPr>
        <w:rPr>
          <w:rFonts w:ascii="楷体" w:eastAsia="楷体" w:hAnsi="楷体" w:cs="楷体" w:hint="eastAsia"/>
        </w:rPr>
      </w:pPr>
      <w:r>
        <w:rPr>
          <w:rFonts w:ascii="楷体" w:eastAsia="楷体" w:hAnsi="楷体" w:cs="楷体" w:hint="eastAsia"/>
        </w:rPr>
        <w:t xml:space="preserve"> A、风速差值</w:t>
      </w:r>
    </w:p>
    <w:p w14:paraId="5776612D" w14:textId="77777777" w:rsidR="004133AA" w:rsidRDefault="00000000">
      <w:pPr>
        <w:rPr>
          <w:rFonts w:ascii="楷体" w:eastAsia="楷体" w:hAnsi="楷体" w:cs="楷体" w:hint="eastAsia"/>
        </w:rPr>
      </w:pPr>
      <w:r>
        <w:rPr>
          <w:rFonts w:ascii="楷体" w:eastAsia="楷体" w:hAnsi="楷体" w:cs="楷体" w:hint="eastAsia"/>
        </w:rPr>
        <w:t xml:space="preserve"> B、气压梯度</w:t>
      </w:r>
    </w:p>
    <w:p w14:paraId="737ACE97" w14:textId="77777777" w:rsidR="004133AA" w:rsidRDefault="00000000">
      <w:pPr>
        <w:rPr>
          <w:rFonts w:ascii="楷体" w:eastAsia="楷体" w:hAnsi="楷体" w:cs="楷体" w:hint="eastAsia"/>
        </w:rPr>
      </w:pPr>
      <w:r>
        <w:rPr>
          <w:rFonts w:ascii="楷体" w:eastAsia="楷体" w:hAnsi="楷体" w:cs="楷体" w:hint="eastAsia"/>
        </w:rPr>
        <w:t xml:space="preserve"> C、平均温度梯度</w:t>
      </w:r>
    </w:p>
    <w:p w14:paraId="49546F7D" w14:textId="77777777" w:rsidR="004133AA" w:rsidRDefault="00000000">
      <w:pPr>
        <w:rPr>
          <w:rFonts w:ascii="楷体" w:eastAsia="楷体" w:hAnsi="楷体" w:cs="楷体" w:hint="eastAsia"/>
        </w:rPr>
      </w:pPr>
      <w:r>
        <w:rPr>
          <w:rFonts w:ascii="楷体" w:eastAsia="楷体" w:hAnsi="楷体" w:cs="楷体" w:hint="eastAsia"/>
        </w:rPr>
        <w:t>94.地转风与等压线平行，在北半球背风而立，高压在__A__。</w:t>
      </w:r>
    </w:p>
    <w:p w14:paraId="4745F955" w14:textId="77777777" w:rsidR="004133AA" w:rsidRDefault="00000000">
      <w:pPr>
        <w:rPr>
          <w:rFonts w:ascii="楷体" w:eastAsia="楷体" w:hAnsi="楷体" w:cs="楷体" w:hint="eastAsia"/>
        </w:rPr>
      </w:pPr>
      <w:r>
        <w:rPr>
          <w:rFonts w:ascii="楷体" w:eastAsia="楷体" w:hAnsi="楷体" w:cs="楷体" w:hint="eastAsia"/>
        </w:rPr>
        <w:t xml:space="preserve"> A、右</w:t>
      </w:r>
    </w:p>
    <w:p w14:paraId="627B136F" w14:textId="77777777" w:rsidR="004133AA" w:rsidRDefault="00000000">
      <w:pPr>
        <w:rPr>
          <w:rFonts w:ascii="楷体" w:eastAsia="楷体" w:hAnsi="楷体" w:cs="楷体" w:hint="eastAsia"/>
        </w:rPr>
      </w:pPr>
      <w:r>
        <w:rPr>
          <w:rFonts w:ascii="楷体" w:eastAsia="楷体" w:hAnsi="楷体" w:cs="楷体" w:hint="eastAsia"/>
        </w:rPr>
        <w:t xml:space="preserve"> B、后</w:t>
      </w:r>
    </w:p>
    <w:p w14:paraId="26A57632" w14:textId="77777777" w:rsidR="004133AA" w:rsidRDefault="00000000">
      <w:pPr>
        <w:rPr>
          <w:rFonts w:ascii="楷体" w:eastAsia="楷体" w:hAnsi="楷体" w:cs="楷体" w:hint="eastAsia"/>
        </w:rPr>
      </w:pPr>
      <w:r>
        <w:rPr>
          <w:rFonts w:ascii="楷体" w:eastAsia="楷体" w:hAnsi="楷体" w:cs="楷体" w:hint="eastAsia"/>
        </w:rPr>
        <w:t xml:space="preserve"> C、左</w:t>
      </w:r>
    </w:p>
    <w:p w14:paraId="34B43315" w14:textId="77777777" w:rsidR="004133AA" w:rsidRDefault="00000000">
      <w:pPr>
        <w:rPr>
          <w:rFonts w:ascii="楷体" w:eastAsia="楷体" w:hAnsi="楷体" w:cs="楷体" w:hint="eastAsia"/>
        </w:rPr>
      </w:pPr>
      <w:r>
        <w:rPr>
          <w:rFonts w:ascii="楷体" w:eastAsia="楷体" w:hAnsi="楷体" w:cs="楷体" w:hint="eastAsia"/>
        </w:rPr>
        <w:t xml:space="preserve"> D、前</w:t>
      </w:r>
    </w:p>
    <w:p w14:paraId="00187B15" w14:textId="77777777" w:rsidR="004133AA" w:rsidRDefault="00000000">
      <w:pPr>
        <w:rPr>
          <w:rFonts w:ascii="楷体" w:eastAsia="楷体" w:hAnsi="楷体" w:cs="楷体" w:hint="eastAsia"/>
        </w:rPr>
      </w:pPr>
      <w:r>
        <w:rPr>
          <w:rFonts w:ascii="楷体" w:eastAsia="楷体" w:hAnsi="楷体" w:cs="楷体" w:hint="eastAsia"/>
        </w:rPr>
        <w:t>95.地转偏差是造成__C__的重要原因。</w:t>
      </w:r>
    </w:p>
    <w:p w14:paraId="46368EEC" w14:textId="77777777" w:rsidR="004133AA" w:rsidRDefault="00000000">
      <w:pPr>
        <w:rPr>
          <w:rFonts w:ascii="楷体" w:eastAsia="楷体" w:hAnsi="楷体" w:cs="楷体" w:hint="eastAsia"/>
        </w:rPr>
      </w:pPr>
      <w:r>
        <w:rPr>
          <w:rFonts w:ascii="楷体" w:eastAsia="楷体" w:hAnsi="楷体" w:cs="楷体" w:hint="eastAsia"/>
        </w:rPr>
        <w:t xml:space="preserve"> A、加速度</w:t>
      </w:r>
    </w:p>
    <w:p w14:paraId="3615D9B7" w14:textId="77777777" w:rsidR="004133AA" w:rsidRDefault="00000000">
      <w:pPr>
        <w:rPr>
          <w:rFonts w:ascii="楷体" w:eastAsia="楷体" w:hAnsi="楷体" w:cs="楷体" w:hint="eastAsia"/>
        </w:rPr>
      </w:pPr>
      <w:r>
        <w:rPr>
          <w:rFonts w:ascii="楷体" w:eastAsia="楷体" w:hAnsi="楷体" w:cs="楷体" w:hint="eastAsia"/>
        </w:rPr>
        <w:t xml:space="preserve"> B、湍流</w:t>
      </w:r>
    </w:p>
    <w:p w14:paraId="7F4E0AC2" w14:textId="77777777" w:rsidR="004133AA" w:rsidRDefault="00000000">
      <w:pPr>
        <w:rPr>
          <w:rFonts w:ascii="楷体" w:eastAsia="楷体" w:hAnsi="楷体" w:cs="楷体" w:hint="eastAsia"/>
        </w:rPr>
      </w:pPr>
      <w:r>
        <w:rPr>
          <w:rFonts w:ascii="楷体" w:eastAsia="楷体" w:hAnsi="楷体" w:cs="楷体" w:hint="eastAsia"/>
        </w:rPr>
        <w:t xml:space="preserve"> C、垂直运动</w:t>
      </w:r>
    </w:p>
    <w:p w14:paraId="6FFFA70A" w14:textId="77777777" w:rsidR="004133AA" w:rsidRDefault="00000000">
      <w:pPr>
        <w:rPr>
          <w:rFonts w:ascii="楷体" w:eastAsia="楷体" w:hAnsi="楷体" w:cs="楷体" w:hint="eastAsia"/>
        </w:rPr>
      </w:pPr>
      <w:r>
        <w:rPr>
          <w:rFonts w:ascii="楷体" w:eastAsia="楷体" w:hAnsi="楷体" w:cs="楷体" w:hint="eastAsia"/>
        </w:rPr>
        <w:t xml:space="preserve"> D、水平运动</w:t>
      </w:r>
    </w:p>
    <w:p w14:paraId="3DB8207F" w14:textId="77777777" w:rsidR="004133AA" w:rsidRDefault="00000000">
      <w:pPr>
        <w:rPr>
          <w:rFonts w:ascii="楷体" w:eastAsia="楷体" w:hAnsi="楷体" w:cs="楷体" w:hint="eastAsia"/>
        </w:rPr>
      </w:pPr>
      <w:r>
        <w:rPr>
          <w:rFonts w:ascii="楷体" w:eastAsia="楷体" w:hAnsi="楷体" w:cs="楷体" w:hint="eastAsia"/>
        </w:rPr>
        <w:t>96.采用运动学方法预报气旋、反气旋的强度变化时，有以下规则:__A__。</w:t>
      </w:r>
    </w:p>
    <w:p w14:paraId="5BC37756" w14:textId="77777777" w:rsidR="004133AA" w:rsidRDefault="00000000">
      <w:pPr>
        <w:rPr>
          <w:rFonts w:ascii="楷体" w:eastAsia="楷体" w:hAnsi="楷体" w:cs="楷体" w:hint="eastAsia"/>
        </w:rPr>
      </w:pPr>
      <w:r>
        <w:rPr>
          <w:rFonts w:ascii="楷体" w:eastAsia="楷体" w:hAnsi="楷体" w:cs="楷体" w:hint="eastAsia"/>
        </w:rPr>
        <w:t xml:space="preserve"> A、气旋中心有负变压时，气旋将加深；反气旋中心有正变压时，反气旋将加强</w:t>
      </w:r>
    </w:p>
    <w:p w14:paraId="74C5F7DB" w14:textId="77777777" w:rsidR="004133AA" w:rsidRDefault="00000000">
      <w:pPr>
        <w:rPr>
          <w:rFonts w:ascii="楷体" w:eastAsia="楷体" w:hAnsi="楷体" w:cs="楷体" w:hint="eastAsia"/>
        </w:rPr>
      </w:pPr>
      <w:r>
        <w:rPr>
          <w:rFonts w:ascii="楷体" w:eastAsia="楷体" w:hAnsi="楷体" w:cs="楷体" w:hint="eastAsia"/>
        </w:rPr>
        <w:t xml:space="preserve"> B、气旋中心有负变压时，气旋将加深；反气旋中心有负变压时，反气旋将加强</w:t>
      </w:r>
    </w:p>
    <w:p w14:paraId="69C26FB0" w14:textId="77777777" w:rsidR="004133AA" w:rsidRDefault="00000000">
      <w:pPr>
        <w:rPr>
          <w:rFonts w:ascii="楷体" w:eastAsia="楷体" w:hAnsi="楷体" w:cs="楷体" w:hint="eastAsia"/>
        </w:rPr>
      </w:pPr>
      <w:r>
        <w:rPr>
          <w:rFonts w:ascii="楷体" w:eastAsia="楷体" w:hAnsi="楷体" w:cs="楷体" w:hint="eastAsia"/>
        </w:rPr>
        <w:t xml:space="preserve"> C、气旋中心有负变压时，气旋将填塞；反气旋中心有正变压时，反气旋将加强</w:t>
      </w:r>
    </w:p>
    <w:p w14:paraId="634398C3" w14:textId="77777777" w:rsidR="004133AA" w:rsidRDefault="00000000">
      <w:pPr>
        <w:rPr>
          <w:rFonts w:ascii="楷体" w:eastAsia="楷体" w:hAnsi="楷体" w:cs="楷体" w:hint="eastAsia"/>
        </w:rPr>
      </w:pPr>
      <w:r>
        <w:rPr>
          <w:rFonts w:ascii="楷体" w:eastAsia="楷体" w:hAnsi="楷体" w:cs="楷体" w:hint="eastAsia"/>
        </w:rPr>
        <w:t xml:space="preserve"> D、气旋中心有正变压时，气旋将加深；反气旋中心有正变压时，反气旋将加强</w:t>
      </w:r>
    </w:p>
    <w:p w14:paraId="33486B46" w14:textId="77777777" w:rsidR="004133AA" w:rsidRDefault="00000000">
      <w:pPr>
        <w:rPr>
          <w:rFonts w:ascii="楷体" w:eastAsia="楷体" w:hAnsi="楷体" w:cs="楷体" w:hint="eastAsia"/>
        </w:rPr>
      </w:pPr>
      <w:r>
        <w:rPr>
          <w:rFonts w:ascii="楷体" w:eastAsia="楷体" w:hAnsi="楷体" w:cs="楷体" w:hint="eastAsia"/>
        </w:rPr>
        <w:t>97.地转平衡是指在不考虑摩擦力、加速度以及垂直速度的条件下，水平方向上气压梯度力与__B__的平衡。</w:t>
      </w:r>
    </w:p>
    <w:p w14:paraId="7C482E9F" w14:textId="77777777" w:rsidR="004133AA" w:rsidRDefault="00000000">
      <w:pPr>
        <w:rPr>
          <w:rFonts w:ascii="楷体" w:eastAsia="楷体" w:hAnsi="楷体" w:cs="楷体" w:hint="eastAsia"/>
        </w:rPr>
      </w:pPr>
      <w:r>
        <w:rPr>
          <w:rFonts w:ascii="楷体" w:eastAsia="楷体" w:hAnsi="楷体" w:cs="楷体" w:hint="eastAsia"/>
        </w:rPr>
        <w:t xml:space="preserve"> A、惯性离心力</w:t>
      </w:r>
    </w:p>
    <w:p w14:paraId="783193ED" w14:textId="77777777" w:rsidR="004133AA" w:rsidRDefault="00000000">
      <w:pPr>
        <w:rPr>
          <w:rFonts w:ascii="楷体" w:eastAsia="楷体" w:hAnsi="楷体" w:cs="楷体" w:hint="eastAsia"/>
        </w:rPr>
      </w:pPr>
      <w:r>
        <w:rPr>
          <w:rFonts w:ascii="楷体" w:eastAsia="楷体" w:hAnsi="楷体" w:cs="楷体" w:hint="eastAsia"/>
        </w:rPr>
        <w:t xml:space="preserve"> B、地转偏向力</w:t>
      </w:r>
    </w:p>
    <w:p w14:paraId="2104E934" w14:textId="77777777" w:rsidR="004133AA" w:rsidRDefault="00000000">
      <w:pPr>
        <w:rPr>
          <w:rFonts w:ascii="楷体" w:eastAsia="楷体" w:hAnsi="楷体" w:cs="楷体" w:hint="eastAsia"/>
        </w:rPr>
      </w:pPr>
      <w:r>
        <w:rPr>
          <w:rFonts w:ascii="楷体" w:eastAsia="楷体" w:hAnsi="楷体" w:cs="楷体" w:hint="eastAsia"/>
        </w:rPr>
        <w:t xml:space="preserve"> C、摩擦力</w:t>
      </w:r>
    </w:p>
    <w:p w14:paraId="54733E57" w14:textId="77777777" w:rsidR="004133AA" w:rsidRDefault="00000000">
      <w:pPr>
        <w:rPr>
          <w:rFonts w:ascii="楷体" w:eastAsia="楷体" w:hAnsi="楷体" w:cs="楷体" w:hint="eastAsia"/>
        </w:rPr>
      </w:pPr>
      <w:r>
        <w:rPr>
          <w:rFonts w:ascii="楷体" w:eastAsia="楷体" w:hAnsi="楷体" w:cs="楷体" w:hint="eastAsia"/>
        </w:rPr>
        <w:t xml:space="preserve"> D、重力</w:t>
      </w:r>
    </w:p>
    <w:p w14:paraId="642B7043" w14:textId="77777777" w:rsidR="004133AA" w:rsidRDefault="00000000">
      <w:pPr>
        <w:rPr>
          <w:rFonts w:ascii="楷体" w:eastAsia="楷体" w:hAnsi="楷体" w:cs="楷体" w:hint="eastAsia"/>
        </w:rPr>
      </w:pPr>
      <w:r>
        <w:rPr>
          <w:rFonts w:ascii="楷体" w:eastAsia="楷体" w:hAnsi="楷体" w:cs="楷体" w:hint="eastAsia"/>
        </w:rPr>
        <w:t>98.地转涡度平流对于南北向槽脊的作用可概括为__B__。</w:t>
      </w:r>
    </w:p>
    <w:p w14:paraId="717EA051" w14:textId="77777777" w:rsidR="004133AA" w:rsidRDefault="00000000">
      <w:pPr>
        <w:rPr>
          <w:rFonts w:ascii="楷体" w:eastAsia="楷体" w:hAnsi="楷体" w:cs="楷体" w:hint="eastAsia"/>
        </w:rPr>
      </w:pPr>
      <w:r>
        <w:rPr>
          <w:rFonts w:ascii="楷体" w:eastAsia="楷体" w:hAnsi="楷体" w:cs="楷体" w:hint="eastAsia"/>
        </w:rPr>
        <w:t xml:space="preserve"> A、对槽脊的移动和发展均有影响</w:t>
      </w:r>
    </w:p>
    <w:p w14:paraId="21D9256F" w14:textId="77777777" w:rsidR="004133AA" w:rsidRDefault="00000000">
      <w:pPr>
        <w:rPr>
          <w:rFonts w:ascii="楷体" w:eastAsia="楷体" w:hAnsi="楷体" w:cs="楷体" w:hint="eastAsia"/>
        </w:rPr>
      </w:pPr>
      <w:r>
        <w:rPr>
          <w:rFonts w:ascii="楷体" w:eastAsia="楷体" w:hAnsi="楷体" w:cs="楷体" w:hint="eastAsia"/>
        </w:rPr>
        <w:t xml:space="preserve"> B、对槽脊的移动有影响，不影响槽脊的发展</w:t>
      </w:r>
    </w:p>
    <w:p w14:paraId="227DDD48" w14:textId="77777777" w:rsidR="004133AA" w:rsidRDefault="00000000">
      <w:pPr>
        <w:rPr>
          <w:rFonts w:ascii="楷体" w:eastAsia="楷体" w:hAnsi="楷体" w:cs="楷体" w:hint="eastAsia"/>
        </w:rPr>
      </w:pPr>
      <w:r>
        <w:rPr>
          <w:rFonts w:ascii="楷体" w:eastAsia="楷体" w:hAnsi="楷体" w:cs="楷体" w:hint="eastAsia"/>
        </w:rPr>
        <w:t xml:space="preserve"> C、对槽脊的发展有影响，不影响槽脊的移动</w:t>
      </w:r>
    </w:p>
    <w:p w14:paraId="519ED159" w14:textId="77777777" w:rsidR="004133AA" w:rsidRDefault="00000000">
      <w:pPr>
        <w:rPr>
          <w:rFonts w:ascii="楷体" w:eastAsia="楷体" w:hAnsi="楷体" w:cs="楷体" w:hint="eastAsia"/>
        </w:rPr>
      </w:pPr>
      <w:r>
        <w:rPr>
          <w:rFonts w:ascii="楷体" w:eastAsia="楷体" w:hAnsi="楷体" w:cs="楷体" w:hint="eastAsia"/>
        </w:rPr>
        <w:t xml:space="preserve"> D、对槽脊的移动和发展均无影响</w:t>
      </w:r>
    </w:p>
    <w:p w14:paraId="54D21407" w14:textId="77777777" w:rsidR="004133AA" w:rsidRDefault="00000000">
      <w:pPr>
        <w:rPr>
          <w:rFonts w:ascii="楷体" w:eastAsia="楷体" w:hAnsi="楷体" w:cs="楷体" w:hint="eastAsia"/>
        </w:rPr>
      </w:pPr>
      <w:r>
        <w:rPr>
          <w:rFonts w:ascii="楷体" w:eastAsia="楷体" w:hAnsi="楷体" w:cs="楷体" w:hint="eastAsia"/>
        </w:rPr>
        <w:t>99.典型梅雨一般出现在__C__。</w:t>
      </w:r>
    </w:p>
    <w:p w14:paraId="1A574270" w14:textId="77777777" w:rsidR="004133AA" w:rsidRDefault="00000000">
      <w:pPr>
        <w:rPr>
          <w:rFonts w:ascii="楷体" w:eastAsia="楷体" w:hAnsi="楷体" w:cs="楷体" w:hint="eastAsia"/>
        </w:rPr>
      </w:pPr>
      <w:r>
        <w:rPr>
          <w:rFonts w:ascii="楷体" w:eastAsia="楷体" w:hAnsi="楷体" w:cs="楷体" w:hint="eastAsia"/>
        </w:rPr>
        <w:t xml:space="preserve"> A、6月下旬至7月上旬</w:t>
      </w:r>
    </w:p>
    <w:p w14:paraId="209C79C3" w14:textId="77777777" w:rsidR="004133AA" w:rsidRDefault="00000000">
      <w:pPr>
        <w:rPr>
          <w:rFonts w:ascii="楷体" w:eastAsia="楷体" w:hAnsi="楷体" w:cs="楷体" w:hint="eastAsia"/>
        </w:rPr>
      </w:pPr>
      <w:r>
        <w:rPr>
          <w:rFonts w:ascii="楷体" w:eastAsia="楷体" w:hAnsi="楷体" w:cs="楷体" w:hint="eastAsia"/>
        </w:rPr>
        <w:t xml:space="preserve"> B、6月上旬至7月上旬</w:t>
      </w:r>
    </w:p>
    <w:p w14:paraId="2DF7F4B9" w14:textId="77777777" w:rsidR="004133AA" w:rsidRDefault="00000000">
      <w:pPr>
        <w:rPr>
          <w:rFonts w:ascii="楷体" w:eastAsia="楷体" w:hAnsi="楷体" w:cs="楷体" w:hint="eastAsia"/>
        </w:rPr>
      </w:pPr>
      <w:r>
        <w:rPr>
          <w:rFonts w:ascii="楷体" w:eastAsia="楷体" w:hAnsi="楷体" w:cs="楷体" w:hint="eastAsia"/>
        </w:rPr>
        <w:t xml:space="preserve"> C、6月中旬至7月上旬</w:t>
      </w:r>
    </w:p>
    <w:p w14:paraId="1C74309B" w14:textId="77777777" w:rsidR="004133AA" w:rsidRDefault="00000000">
      <w:pPr>
        <w:rPr>
          <w:rFonts w:ascii="楷体" w:eastAsia="楷体" w:hAnsi="楷体" w:cs="楷体" w:hint="eastAsia"/>
        </w:rPr>
      </w:pPr>
      <w:r>
        <w:rPr>
          <w:rFonts w:ascii="楷体" w:eastAsia="楷体" w:hAnsi="楷体" w:cs="楷体" w:hint="eastAsia"/>
        </w:rPr>
        <w:t xml:space="preserve"> D、6月中旬至7月中旬</w:t>
      </w:r>
    </w:p>
    <w:p w14:paraId="30796428" w14:textId="77777777" w:rsidR="004133AA" w:rsidRDefault="00000000">
      <w:pPr>
        <w:rPr>
          <w:rFonts w:ascii="楷体" w:eastAsia="楷体" w:hAnsi="楷体" w:cs="楷体" w:hint="eastAsia"/>
        </w:rPr>
      </w:pPr>
      <w:r>
        <w:rPr>
          <w:rFonts w:ascii="楷体" w:eastAsia="楷体" w:hAnsi="楷体" w:cs="楷体" w:hint="eastAsia"/>
        </w:rPr>
        <w:t>100.东亚地区冬季冷空气活动具有两种主要周期振荡，即单周和准40天周期振荡，弱冷空气活动具有__A__的周期振荡，强冷空气具有____的周期振荡。</w:t>
      </w:r>
    </w:p>
    <w:p w14:paraId="3C040EB3" w14:textId="77777777" w:rsidR="004133AA" w:rsidRDefault="00000000">
      <w:pPr>
        <w:rPr>
          <w:rFonts w:ascii="楷体" w:eastAsia="楷体" w:hAnsi="楷体" w:cs="楷体" w:hint="eastAsia"/>
        </w:rPr>
      </w:pPr>
      <w:r>
        <w:rPr>
          <w:rFonts w:ascii="楷体" w:eastAsia="楷体" w:hAnsi="楷体" w:cs="楷体" w:hint="eastAsia"/>
        </w:rPr>
        <w:t xml:space="preserve"> A、单周、准40天</w:t>
      </w:r>
    </w:p>
    <w:p w14:paraId="02B4BD67" w14:textId="77777777" w:rsidR="004133AA" w:rsidRDefault="00000000">
      <w:pPr>
        <w:rPr>
          <w:rFonts w:ascii="楷体" w:eastAsia="楷体" w:hAnsi="楷体" w:cs="楷体" w:hint="eastAsia"/>
        </w:rPr>
      </w:pPr>
      <w:r>
        <w:rPr>
          <w:rFonts w:ascii="楷体" w:eastAsia="楷体" w:hAnsi="楷体" w:cs="楷体" w:hint="eastAsia"/>
        </w:rPr>
        <w:t xml:space="preserve"> B、准40天、准40天</w:t>
      </w:r>
    </w:p>
    <w:p w14:paraId="6AD2B9C2" w14:textId="77777777" w:rsidR="004133AA" w:rsidRDefault="00000000">
      <w:pPr>
        <w:rPr>
          <w:rFonts w:ascii="楷体" w:eastAsia="楷体" w:hAnsi="楷体" w:cs="楷体" w:hint="eastAsia"/>
        </w:rPr>
      </w:pPr>
      <w:r>
        <w:rPr>
          <w:rFonts w:ascii="楷体" w:eastAsia="楷体" w:hAnsi="楷体" w:cs="楷体" w:hint="eastAsia"/>
        </w:rPr>
        <w:t xml:space="preserve"> C、准40天、单周</w:t>
      </w:r>
    </w:p>
    <w:p w14:paraId="312D412A" w14:textId="77777777" w:rsidR="004133AA" w:rsidRDefault="00000000">
      <w:pPr>
        <w:rPr>
          <w:rFonts w:ascii="楷体" w:eastAsia="楷体" w:hAnsi="楷体" w:cs="楷体" w:hint="eastAsia"/>
        </w:rPr>
      </w:pPr>
      <w:r>
        <w:rPr>
          <w:rFonts w:ascii="楷体" w:eastAsia="楷体" w:hAnsi="楷体" w:cs="楷体" w:hint="eastAsia"/>
        </w:rPr>
        <w:t xml:space="preserve"> D、单周、单周</w:t>
      </w:r>
    </w:p>
    <w:p w14:paraId="3029B237" w14:textId="77777777" w:rsidR="004133AA" w:rsidRDefault="00000000">
      <w:pPr>
        <w:rPr>
          <w:rFonts w:ascii="楷体" w:eastAsia="楷体" w:hAnsi="楷体" w:cs="楷体" w:hint="eastAsia"/>
        </w:rPr>
      </w:pPr>
      <w:r>
        <w:rPr>
          <w:rFonts w:ascii="楷体" w:eastAsia="楷体" w:hAnsi="楷体" w:cs="楷体" w:hint="eastAsia"/>
        </w:rPr>
        <w:t>101.东亚地区为典型的季风区，影响东亚夏季风活动的两个大气活动中心是__C__。</w:t>
      </w:r>
    </w:p>
    <w:p w14:paraId="4AA6A62C" w14:textId="77777777" w:rsidR="004133AA" w:rsidRDefault="00000000">
      <w:pPr>
        <w:rPr>
          <w:rFonts w:ascii="楷体" w:eastAsia="楷体" w:hAnsi="楷体" w:cs="楷体" w:hint="eastAsia"/>
        </w:rPr>
      </w:pPr>
      <w:r>
        <w:rPr>
          <w:rFonts w:ascii="楷体" w:eastAsia="楷体" w:hAnsi="楷体" w:cs="楷体" w:hint="eastAsia"/>
        </w:rPr>
        <w:t xml:space="preserve"> A、印度热低压和蒙古高压</w:t>
      </w:r>
    </w:p>
    <w:p w14:paraId="7641B6AE" w14:textId="77777777" w:rsidR="004133AA" w:rsidRDefault="00000000">
      <w:pPr>
        <w:rPr>
          <w:rFonts w:ascii="楷体" w:eastAsia="楷体" w:hAnsi="楷体" w:cs="楷体" w:hint="eastAsia"/>
        </w:rPr>
      </w:pPr>
      <w:r>
        <w:rPr>
          <w:rFonts w:ascii="楷体" w:eastAsia="楷体" w:hAnsi="楷体" w:cs="楷体" w:hint="eastAsia"/>
        </w:rPr>
        <w:t xml:space="preserve"> B、蒙古高压和阿留申低压</w:t>
      </w:r>
    </w:p>
    <w:p w14:paraId="520A231A" w14:textId="77777777" w:rsidR="004133AA" w:rsidRDefault="00000000">
      <w:pPr>
        <w:rPr>
          <w:rFonts w:ascii="楷体" w:eastAsia="楷体" w:hAnsi="楷体" w:cs="楷体" w:hint="eastAsia"/>
        </w:rPr>
      </w:pPr>
      <w:r>
        <w:rPr>
          <w:rFonts w:ascii="楷体" w:eastAsia="楷体" w:hAnsi="楷体" w:cs="楷体" w:hint="eastAsia"/>
        </w:rPr>
        <w:t xml:space="preserve"> C、印度热低压和西太平洋副热带高压</w:t>
      </w:r>
    </w:p>
    <w:p w14:paraId="69F179E1" w14:textId="77777777" w:rsidR="004133AA" w:rsidRDefault="00000000">
      <w:pPr>
        <w:rPr>
          <w:rFonts w:ascii="楷体" w:eastAsia="楷体" w:hAnsi="楷体" w:cs="楷体" w:hint="eastAsia"/>
        </w:rPr>
      </w:pPr>
      <w:r>
        <w:rPr>
          <w:rFonts w:ascii="楷体" w:eastAsia="楷体" w:hAnsi="楷体" w:cs="楷体" w:hint="eastAsia"/>
        </w:rPr>
        <w:t xml:space="preserve"> D、阿留申低压和西太平洋副热带高压</w:t>
      </w:r>
    </w:p>
    <w:p w14:paraId="6FDD99FB" w14:textId="77777777" w:rsidR="004133AA" w:rsidRDefault="00000000">
      <w:pPr>
        <w:rPr>
          <w:rFonts w:ascii="楷体" w:eastAsia="楷体" w:hAnsi="楷体" w:cs="楷体" w:hint="eastAsia"/>
        </w:rPr>
      </w:pPr>
      <w:r>
        <w:rPr>
          <w:rFonts w:ascii="楷体" w:eastAsia="楷体" w:hAnsi="楷体" w:cs="楷体" w:hint="eastAsia"/>
        </w:rPr>
        <w:t>102.冬半年在西伯利亚气团控制的地区为__D__天气。</w:t>
      </w:r>
    </w:p>
    <w:p w14:paraId="23692BF2" w14:textId="77777777" w:rsidR="004133AA" w:rsidRDefault="00000000">
      <w:pPr>
        <w:rPr>
          <w:rFonts w:ascii="楷体" w:eastAsia="楷体" w:hAnsi="楷体" w:cs="楷体" w:hint="eastAsia"/>
        </w:rPr>
      </w:pPr>
      <w:r>
        <w:rPr>
          <w:rFonts w:ascii="楷体" w:eastAsia="楷体" w:hAnsi="楷体" w:cs="楷体" w:hint="eastAsia"/>
        </w:rPr>
        <w:t xml:space="preserve"> A、降雪</w:t>
      </w:r>
    </w:p>
    <w:p w14:paraId="14C79CD6" w14:textId="77777777" w:rsidR="004133AA" w:rsidRDefault="00000000">
      <w:pPr>
        <w:rPr>
          <w:rFonts w:ascii="楷体" w:eastAsia="楷体" w:hAnsi="楷体" w:cs="楷体" w:hint="eastAsia"/>
        </w:rPr>
      </w:pPr>
      <w:r>
        <w:rPr>
          <w:rFonts w:ascii="楷体" w:eastAsia="楷体" w:hAnsi="楷体" w:cs="楷体" w:hint="eastAsia"/>
        </w:rPr>
        <w:t xml:space="preserve"> B、暴雨</w:t>
      </w:r>
    </w:p>
    <w:p w14:paraId="48D880E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C、阴雨</w:t>
      </w:r>
    </w:p>
    <w:p w14:paraId="34D507FD" w14:textId="77777777" w:rsidR="004133AA" w:rsidRDefault="00000000">
      <w:pPr>
        <w:rPr>
          <w:rFonts w:ascii="楷体" w:eastAsia="楷体" w:hAnsi="楷体" w:cs="楷体" w:hint="eastAsia"/>
        </w:rPr>
      </w:pPr>
      <w:r>
        <w:rPr>
          <w:rFonts w:ascii="楷体" w:eastAsia="楷体" w:hAnsi="楷体" w:cs="楷体" w:hint="eastAsia"/>
        </w:rPr>
        <w:t xml:space="preserve"> D、干冷</w:t>
      </w:r>
    </w:p>
    <w:p w14:paraId="6BA03CFD" w14:textId="77777777" w:rsidR="004133AA" w:rsidRDefault="00000000">
      <w:pPr>
        <w:rPr>
          <w:rFonts w:ascii="楷体" w:eastAsia="楷体" w:hAnsi="楷体" w:cs="楷体" w:hint="eastAsia"/>
        </w:rPr>
      </w:pPr>
      <w:r>
        <w:rPr>
          <w:rFonts w:ascii="楷体" w:eastAsia="楷体" w:hAnsi="楷体" w:cs="楷体" w:hint="eastAsia"/>
        </w:rPr>
        <w:t>103.冬季寒潮爆发南下时，受影响地区的降温预报可参照__B__模式来制作。</w:t>
      </w:r>
    </w:p>
    <w:p w14:paraId="7D50AC12" w14:textId="77777777" w:rsidR="004133AA" w:rsidRDefault="00000000">
      <w:pPr>
        <w:rPr>
          <w:rFonts w:ascii="楷体" w:eastAsia="楷体" w:hAnsi="楷体" w:cs="楷体" w:hint="eastAsia"/>
        </w:rPr>
      </w:pPr>
      <w:r>
        <w:rPr>
          <w:rFonts w:ascii="楷体" w:eastAsia="楷体" w:hAnsi="楷体" w:cs="楷体" w:hint="eastAsia"/>
        </w:rPr>
        <w:t xml:space="preserve"> A、绝热</w:t>
      </w:r>
    </w:p>
    <w:p w14:paraId="1AE6199D" w14:textId="77777777" w:rsidR="004133AA" w:rsidRDefault="00000000">
      <w:pPr>
        <w:rPr>
          <w:rFonts w:ascii="楷体" w:eastAsia="楷体" w:hAnsi="楷体" w:cs="楷体" w:hint="eastAsia"/>
        </w:rPr>
      </w:pPr>
      <w:r>
        <w:rPr>
          <w:rFonts w:ascii="楷体" w:eastAsia="楷体" w:hAnsi="楷体" w:cs="楷体" w:hint="eastAsia"/>
        </w:rPr>
        <w:t xml:space="preserve"> B、平流</w:t>
      </w:r>
    </w:p>
    <w:p w14:paraId="0871653E" w14:textId="77777777" w:rsidR="004133AA" w:rsidRDefault="00000000">
      <w:pPr>
        <w:rPr>
          <w:rFonts w:ascii="楷体" w:eastAsia="楷体" w:hAnsi="楷体" w:cs="楷体" w:hint="eastAsia"/>
        </w:rPr>
      </w:pPr>
      <w:r>
        <w:rPr>
          <w:rFonts w:ascii="楷体" w:eastAsia="楷体" w:hAnsi="楷体" w:cs="楷体" w:hint="eastAsia"/>
        </w:rPr>
        <w:t xml:space="preserve"> C、对流</w:t>
      </w:r>
    </w:p>
    <w:p w14:paraId="0145C0C3" w14:textId="77777777" w:rsidR="004133AA" w:rsidRDefault="00000000">
      <w:pPr>
        <w:rPr>
          <w:rFonts w:ascii="楷体" w:eastAsia="楷体" w:hAnsi="楷体" w:cs="楷体" w:hint="eastAsia"/>
        </w:rPr>
      </w:pPr>
      <w:r>
        <w:rPr>
          <w:rFonts w:ascii="楷体" w:eastAsia="楷体" w:hAnsi="楷体" w:cs="楷体" w:hint="eastAsia"/>
        </w:rPr>
        <w:t xml:space="preserve"> D、非绝热</w:t>
      </w:r>
    </w:p>
    <w:p w14:paraId="6C00A605" w14:textId="77777777" w:rsidR="004133AA" w:rsidRDefault="00000000">
      <w:pPr>
        <w:rPr>
          <w:rFonts w:ascii="楷体" w:eastAsia="楷体" w:hAnsi="楷体" w:cs="楷体" w:hint="eastAsia"/>
        </w:rPr>
      </w:pPr>
      <w:r>
        <w:rPr>
          <w:rFonts w:ascii="楷体" w:eastAsia="楷体" w:hAnsi="楷体" w:cs="楷体" w:hint="eastAsia"/>
        </w:rPr>
        <w:t>104.对流层上部急流根据其性质与结构不同可分为三种，下面哪种不是__A__。</w:t>
      </w:r>
    </w:p>
    <w:p w14:paraId="6FEDFBF6" w14:textId="77777777" w:rsidR="004133AA" w:rsidRDefault="00000000">
      <w:pPr>
        <w:rPr>
          <w:rFonts w:ascii="楷体" w:eastAsia="楷体" w:hAnsi="楷体" w:cs="楷体" w:hint="eastAsia"/>
        </w:rPr>
      </w:pPr>
      <w:r>
        <w:rPr>
          <w:rFonts w:ascii="楷体" w:eastAsia="楷体" w:hAnsi="楷体" w:cs="楷体" w:hint="eastAsia"/>
        </w:rPr>
        <w:t xml:space="preserve"> A、低空急流</w:t>
      </w:r>
    </w:p>
    <w:p w14:paraId="17E7F233" w14:textId="77777777" w:rsidR="004133AA" w:rsidRDefault="00000000">
      <w:pPr>
        <w:rPr>
          <w:rFonts w:ascii="楷体" w:eastAsia="楷体" w:hAnsi="楷体" w:cs="楷体" w:hint="eastAsia"/>
        </w:rPr>
      </w:pPr>
      <w:r>
        <w:rPr>
          <w:rFonts w:ascii="楷体" w:eastAsia="楷体" w:hAnsi="楷体" w:cs="楷体" w:hint="eastAsia"/>
        </w:rPr>
        <w:t xml:space="preserve"> B、极锋急流</w:t>
      </w:r>
    </w:p>
    <w:p w14:paraId="38433C4F" w14:textId="77777777" w:rsidR="004133AA" w:rsidRDefault="00000000">
      <w:pPr>
        <w:rPr>
          <w:rFonts w:ascii="楷体" w:eastAsia="楷体" w:hAnsi="楷体" w:cs="楷体" w:hint="eastAsia"/>
        </w:rPr>
      </w:pPr>
      <w:r>
        <w:rPr>
          <w:rFonts w:ascii="楷体" w:eastAsia="楷体" w:hAnsi="楷体" w:cs="楷体" w:hint="eastAsia"/>
        </w:rPr>
        <w:t xml:space="preserve"> C、副热带西风急流</w:t>
      </w:r>
    </w:p>
    <w:p w14:paraId="066D7BDE" w14:textId="77777777" w:rsidR="004133AA" w:rsidRDefault="00000000">
      <w:pPr>
        <w:rPr>
          <w:rFonts w:ascii="楷体" w:eastAsia="楷体" w:hAnsi="楷体" w:cs="楷体" w:hint="eastAsia"/>
        </w:rPr>
      </w:pPr>
      <w:r>
        <w:rPr>
          <w:rFonts w:ascii="楷体" w:eastAsia="楷体" w:hAnsi="楷体" w:cs="楷体" w:hint="eastAsia"/>
        </w:rPr>
        <w:t xml:space="preserve"> D、热带东风急流</w:t>
      </w:r>
    </w:p>
    <w:p w14:paraId="3135ACF8" w14:textId="77777777" w:rsidR="004133AA" w:rsidRDefault="00000000">
      <w:pPr>
        <w:rPr>
          <w:rFonts w:ascii="楷体" w:eastAsia="楷体" w:hAnsi="楷体" w:cs="楷体" w:hint="eastAsia"/>
        </w:rPr>
      </w:pPr>
      <w:r>
        <w:rPr>
          <w:rFonts w:ascii="楷体" w:eastAsia="楷体" w:hAnsi="楷体" w:cs="楷体" w:hint="eastAsia"/>
        </w:rPr>
        <w:t>105.对于超前于温度槽的疏散槽，正确的描述是__A__。</w:t>
      </w:r>
    </w:p>
    <w:p w14:paraId="73397E35" w14:textId="77777777" w:rsidR="004133AA" w:rsidRDefault="00000000">
      <w:pPr>
        <w:rPr>
          <w:rFonts w:ascii="楷体" w:eastAsia="楷体" w:hAnsi="楷体" w:cs="楷体" w:hint="eastAsia"/>
        </w:rPr>
      </w:pPr>
      <w:r>
        <w:rPr>
          <w:rFonts w:ascii="楷体" w:eastAsia="楷体" w:hAnsi="楷体" w:cs="楷体" w:hint="eastAsia"/>
        </w:rPr>
        <w:t xml:space="preserve"> A、移速慢，强度加深</w:t>
      </w:r>
    </w:p>
    <w:p w14:paraId="7FABA878" w14:textId="77777777" w:rsidR="004133AA" w:rsidRDefault="00000000">
      <w:pPr>
        <w:rPr>
          <w:rFonts w:ascii="楷体" w:eastAsia="楷体" w:hAnsi="楷体" w:cs="楷体" w:hint="eastAsia"/>
        </w:rPr>
      </w:pPr>
      <w:r>
        <w:rPr>
          <w:rFonts w:ascii="楷体" w:eastAsia="楷体" w:hAnsi="楷体" w:cs="楷体" w:hint="eastAsia"/>
        </w:rPr>
        <w:t xml:space="preserve"> B、移速慢，强度减弱</w:t>
      </w:r>
    </w:p>
    <w:p w14:paraId="776AEF1D" w14:textId="77777777" w:rsidR="004133AA" w:rsidRDefault="00000000">
      <w:pPr>
        <w:rPr>
          <w:rFonts w:ascii="楷体" w:eastAsia="楷体" w:hAnsi="楷体" w:cs="楷体" w:hint="eastAsia"/>
        </w:rPr>
      </w:pPr>
      <w:r>
        <w:rPr>
          <w:rFonts w:ascii="楷体" w:eastAsia="楷体" w:hAnsi="楷体" w:cs="楷体" w:hint="eastAsia"/>
        </w:rPr>
        <w:t xml:space="preserve"> C、移速快，强度减弱</w:t>
      </w:r>
    </w:p>
    <w:p w14:paraId="5C641E8C" w14:textId="77777777" w:rsidR="004133AA" w:rsidRDefault="00000000">
      <w:pPr>
        <w:rPr>
          <w:rFonts w:ascii="楷体" w:eastAsia="楷体" w:hAnsi="楷体" w:cs="楷体" w:hint="eastAsia"/>
        </w:rPr>
      </w:pPr>
      <w:r>
        <w:rPr>
          <w:rFonts w:ascii="楷体" w:eastAsia="楷体" w:hAnsi="楷体" w:cs="楷体" w:hint="eastAsia"/>
        </w:rPr>
        <w:t xml:space="preserve"> D、移速快，强度加深</w:t>
      </w:r>
    </w:p>
    <w:p w14:paraId="07F4DA2C" w14:textId="77777777" w:rsidR="004133AA" w:rsidRDefault="00000000">
      <w:pPr>
        <w:rPr>
          <w:rFonts w:ascii="楷体" w:eastAsia="楷体" w:hAnsi="楷体" w:cs="楷体" w:hint="eastAsia"/>
        </w:rPr>
      </w:pPr>
      <w:r>
        <w:rPr>
          <w:rFonts w:ascii="楷体" w:eastAsia="楷体" w:hAnsi="楷体" w:cs="楷体" w:hint="eastAsia"/>
        </w:rPr>
        <w:t>106.对于南北向的锋面，当高空槽加深时，锋面的移动速度通常将__B__；对东西向的锋面，开始时高空槽往往是横槽，当槽加深，并转南北向时，锋面的移动速度将____。</w:t>
      </w:r>
    </w:p>
    <w:p w14:paraId="57628062" w14:textId="77777777" w:rsidR="004133AA" w:rsidRDefault="00000000">
      <w:pPr>
        <w:rPr>
          <w:rFonts w:ascii="楷体" w:eastAsia="楷体" w:hAnsi="楷体" w:cs="楷体" w:hint="eastAsia"/>
        </w:rPr>
      </w:pPr>
      <w:r>
        <w:rPr>
          <w:rFonts w:ascii="楷体" w:eastAsia="楷体" w:hAnsi="楷体" w:cs="楷体" w:hint="eastAsia"/>
        </w:rPr>
        <w:t xml:space="preserve"> A、加快；加快</w:t>
      </w:r>
    </w:p>
    <w:p w14:paraId="78E4047E" w14:textId="77777777" w:rsidR="004133AA" w:rsidRDefault="00000000">
      <w:pPr>
        <w:rPr>
          <w:rFonts w:ascii="楷体" w:eastAsia="楷体" w:hAnsi="楷体" w:cs="楷体" w:hint="eastAsia"/>
        </w:rPr>
      </w:pPr>
      <w:r>
        <w:rPr>
          <w:rFonts w:ascii="楷体" w:eastAsia="楷体" w:hAnsi="楷体" w:cs="楷体" w:hint="eastAsia"/>
        </w:rPr>
        <w:t xml:space="preserve"> B、减慢；加快</w:t>
      </w:r>
    </w:p>
    <w:p w14:paraId="5E8D4E42" w14:textId="77777777" w:rsidR="004133AA" w:rsidRDefault="00000000">
      <w:pPr>
        <w:rPr>
          <w:rFonts w:ascii="楷体" w:eastAsia="楷体" w:hAnsi="楷体" w:cs="楷体" w:hint="eastAsia"/>
        </w:rPr>
      </w:pPr>
      <w:r>
        <w:rPr>
          <w:rFonts w:ascii="楷体" w:eastAsia="楷体" w:hAnsi="楷体" w:cs="楷体" w:hint="eastAsia"/>
        </w:rPr>
        <w:t xml:space="preserve"> C、减慢；减慢</w:t>
      </w:r>
    </w:p>
    <w:p w14:paraId="6E0016CF" w14:textId="77777777" w:rsidR="004133AA" w:rsidRDefault="00000000">
      <w:pPr>
        <w:rPr>
          <w:rFonts w:ascii="楷体" w:eastAsia="楷体" w:hAnsi="楷体" w:cs="楷体" w:hint="eastAsia"/>
        </w:rPr>
      </w:pPr>
      <w:r>
        <w:rPr>
          <w:rFonts w:ascii="楷体" w:eastAsia="楷体" w:hAnsi="楷体" w:cs="楷体" w:hint="eastAsia"/>
        </w:rPr>
        <w:t xml:space="preserve"> D、加快；减慢</w:t>
      </w:r>
    </w:p>
    <w:p w14:paraId="1478056D" w14:textId="77777777" w:rsidR="004133AA" w:rsidRDefault="00000000">
      <w:pPr>
        <w:rPr>
          <w:rFonts w:ascii="楷体" w:eastAsia="楷体" w:hAnsi="楷体" w:cs="楷体" w:hint="eastAsia"/>
        </w:rPr>
      </w:pPr>
      <w:r>
        <w:rPr>
          <w:rFonts w:ascii="楷体" w:eastAsia="楷体" w:hAnsi="楷体" w:cs="楷体" w:hint="eastAsia"/>
        </w:rPr>
        <w:t>107.对于相对于地球表面静止的气块的受力情况，下面说法中正确的为__C__。</w:t>
      </w:r>
    </w:p>
    <w:p w14:paraId="5B74F4BF" w14:textId="77777777" w:rsidR="004133AA" w:rsidRDefault="00000000">
      <w:pPr>
        <w:rPr>
          <w:rFonts w:ascii="楷体" w:eastAsia="楷体" w:hAnsi="楷体" w:cs="楷体" w:hint="eastAsia"/>
        </w:rPr>
      </w:pPr>
      <w:r>
        <w:rPr>
          <w:rFonts w:ascii="楷体" w:eastAsia="楷体" w:hAnsi="楷体" w:cs="楷体" w:hint="eastAsia"/>
        </w:rPr>
        <w:t xml:space="preserve"> A、没有惯性离心力，有地转偏向力</w:t>
      </w:r>
    </w:p>
    <w:p w14:paraId="30DE2E89" w14:textId="77777777" w:rsidR="004133AA" w:rsidRDefault="00000000">
      <w:pPr>
        <w:rPr>
          <w:rFonts w:ascii="楷体" w:eastAsia="楷体" w:hAnsi="楷体" w:cs="楷体" w:hint="eastAsia"/>
        </w:rPr>
      </w:pPr>
      <w:r>
        <w:rPr>
          <w:rFonts w:ascii="楷体" w:eastAsia="楷体" w:hAnsi="楷体" w:cs="楷体" w:hint="eastAsia"/>
        </w:rPr>
        <w:t xml:space="preserve"> B、有惯性离心力，有地转偏向力</w:t>
      </w:r>
    </w:p>
    <w:p w14:paraId="56AC0DDE" w14:textId="77777777" w:rsidR="004133AA" w:rsidRDefault="00000000">
      <w:pPr>
        <w:rPr>
          <w:rFonts w:ascii="楷体" w:eastAsia="楷体" w:hAnsi="楷体" w:cs="楷体" w:hint="eastAsia"/>
        </w:rPr>
      </w:pPr>
      <w:r>
        <w:rPr>
          <w:rFonts w:ascii="楷体" w:eastAsia="楷体" w:hAnsi="楷体" w:cs="楷体" w:hint="eastAsia"/>
        </w:rPr>
        <w:t xml:space="preserve"> C、有惯性离心力，没有地转偏向力</w:t>
      </w:r>
    </w:p>
    <w:p w14:paraId="219CDE29" w14:textId="77777777" w:rsidR="004133AA" w:rsidRDefault="00000000">
      <w:pPr>
        <w:rPr>
          <w:rFonts w:ascii="楷体" w:eastAsia="楷体" w:hAnsi="楷体" w:cs="楷体" w:hint="eastAsia"/>
        </w:rPr>
      </w:pPr>
      <w:r>
        <w:rPr>
          <w:rFonts w:ascii="楷体" w:eastAsia="楷体" w:hAnsi="楷体" w:cs="楷体" w:hint="eastAsia"/>
        </w:rPr>
        <w:t xml:space="preserve"> D、没有惯性离心力，没有地转偏向力</w:t>
      </w:r>
    </w:p>
    <w:p w14:paraId="1A037C93" w14:textId="77777777" w:rsidR="004133AA" w:rsidRDefault="00000000">
      <w:pPr>
        <w:rPr>
          <w:rFonts w:ascii="楷体" w:eastAsia="楷体" w:hAnsi="楷体" w:cs="楷体" w:hint="eastAsia"/>
        </w:rPr>
      </w:pPr>
      <w:r>
        <w:rPr>
          <w:rFonts w:ascii="楷体" w:eastAsia="楷体" w:hAnsi="楷体" w:cs="楷体" w:hint="eastAsia"/>
        </w:rPr>
        <w:t>108.对于相对于地球表面静止的气块的受力情况，下面说法中正确的为__B__。</w:t>
      </w:r>
    </w:p>
    <w:p w14:paraId="12CED74A" w14:textId="77777777" w:rsidR="004133AA" w:rsidRDefault="00000000">
      <w:pPr>
        <w:rPr>
          <w:rFonts w:ascii="楷体" w:eastAsia="楷体" w:hAnsi="楷体" w:cs="楷体" w:hint="eastAsia"/>
        </w:rPr>
      </w:pPr>
      <w:r>
        <w:rPr>
          <w:rFonts w:ascii="楷体" w:eastAsia="楷体" w:hAnsi="楷体" w:cs="楷体" w:hint="eastAsia"/>
        </w:rPr>
        <w:t xml:space="preserve"> A、没有惯性离心力，有地转偏向力</w:t>
      </w:r>
    </w:p>
    <w:p w14:paraId="2425FB17" w14:textId="77777777" w:rsidR="004133AA" w:rsidRDefault="00000000">
      <w:pPr>
        <w:rPr>
          <w:rFonts w:ascii="楷体" w:eastAsia="楷体" w:hAnsi="楷体" w:cs="楷体" w:hint="eastAsia"/>
        </w:rPr>
      </w:pPr>
      <w:r>
        <w:rPr>
          <w:rFonts w:ascii="楷体" w:eastAsia="楷体" w:hAnsi="楷体" w:cs="楷体" w:hint="eastAsia"/>
        </w:rPr>
        <w:t xml:space="preserve"> B、有惯性离心力，有地转偏向力</w:t>
      </w:r>
    </w:p>
    <w:p w14:paraId="601E6696" w14:textId="77777777" w:rsidR="004133AA" w:rsidRDefault="00000000">
      <w:pPr>
        <w:rPr>
          <w:rFonts w:ascii="楷体" w:eastAsia="楷体" w:hAnsi="楷体" w:cs="楷体" w:hint="eastAsia"/>
        </w:rPr>
      </w:pPr>
      <w:r>
        <w:rPr>
          <w:rFonts w:ascii="楷体" w:eastAsia="楷体" w:hAnsi="楷体" w:cs="楷体" w:hint="eastAsia"/>
        </w:rPr>
        <w:t xml:space="preserve"> C、有惯性离心力，没有地转偏向力</w:t>
      </w:r>
    </w:p>
    <w:p w14:paraId="09528267" w14:textId="77777777" w:rsidR="004133AA" w:rsidRDefault="00000000">
      <w:pPr>
        <w:rPr>
          <w:rFonts w:ascii="楷体" w:eastAsia="楷体" w:hAnsi="楷体" w:cs="楷体" w:hint="eastAsia"/>
        </w:rPr>
      </w:pPr>
      <w:r>
        <w:rPr>
          <w:rFonts w:ascii="楷体" w:eastAsia="楷体" w:hAnsi="楷体" w:cs="楷体" w:hint="eastAsia"/>
        </w:rPr>
        <w:t xml:space="preserve"> D、没有惯性离心力，没有地转偏向力</w:t>
      </w:r>
    </w:p>
    <w:p w14:paraId="3D617133" w14:textId="77777777" w:rsidR="004133AA" w:rsidRDefault="00000000">
      <w:pPr>
        <w:rPr>
          <w:rFonts w:ascii="楷体" w:eastAsia="楷体" w:hAnsi="楷体" w:cs="楷体" w:hint="eastAsia"/>
        </w:rPr>
      </w:pPr>
      <w:r>
        <w:rPr>
          <w:rFonts w:ascii="楷体" w:eastAsia="楷体" w:hAnsi="楷体" w:cs="楷体" w:hint="eastAsia"/>
        </w:rPr>
        <w:t>109.ω方程诊断垂直运动时，__B__是决定垂直运动的主要因子。</w:t>
      </w:r>
    </w:p>
    <w:p w14:paraId="5E408BD0" w14:textId="77777777" w:rsidR="004133AA" w:rsidRDefault="00000000">
      <w:pPr>
        <w:rPr>
          <w:rFonts w:ascii="楷体" w:eastAsia="楷体" w:hAnsi="楷体" w:cs="楷体" w:hint="eastAsia"/>
        </w:rPr>
      </w:pPr>
      <w:r>
        <w:rPr>
          <w:rFonts w:ascii="楷体" w:eastAsia="楷体" w:hAnsi="楷体" w:cs="楷体" w:hint="eastAsia"/>
        </w:rPr>
        <w:t xml:space="preserve"> A、涡度平流随高度的变化</w:t>
      </w:r>
    </w:p>
    <w:p w14:paraId="6D40A60B" w14:textId="77777777" w:rsidR="004133AA" w:rsidRDefault="00000000">
      <w:pPr>
        <w:rPr>
          <w:rFonts w:ascii="楷体" w:eastAsia="楷体" w:hAnsi="楷体" w:cs="楷体" w:hint="eastAsia"/>
        </w:rPr>
      </w:pPr>
      <w:r>
        <w:rPr>
          <w:rFonts w:ascii="楷体" w:eastAsia="楷体" w:hAnsi="楷体" w:cs="楷体" w:hint="eastAsia"/>
        </w:rPr>
        <w:t xml:space="preserve"> B、热成风对绝对涡度的平流</w:t>
      </w:r>
    </w:p>
    <w:p w14:paraId="642EDB05" w14:textId="77777777" w:rsidR="004133AA" w:rsidRDefault="00000000">
      <w:pPr>
        <w:rPr>
          <w:rFonts w:ascii="楷体" w:eastAsia="楷体" w:hAnsi="楷体" w:cs="楷体" w:hint="eastAsia"/>
        </w:rPr>
      </w:pPr>
      <w:r>
        <w:rPr>
          <w:rFonts w:ascii="楷体" w:eastAsia="楷体" w:hAnsi="楷体" w:cs="楷体" w:hint="eastAsia"/>
        </w:rPr>
        <w:t xml:space="preserve"> C、变形项</w:t>
      </w:r>
    </w:p>
    <w:p w14:paraId="749545BA" w14:textId="77777777" w:rsidR="004133AA" w:rsidRDefault="00000000">
      <w:pPr>
        <w:rPr>
          <w:rFonts w:ascii="楷体" w:eastAsia="楷体" w:hAnsi="楷体" w:cs="楷体" w:hint="eastAsia"/>
        </w:rPr>
      </w:pPr>
      <w:r>
        <w:rPr>
          <w:rFonts w:ascii="楷体" w:eastAsia="楷体" w:hAnsi="楷体" w:cs="楷体" w:hint="eastAsia"/>
        </w:rPr>
        <w:t xml:space="preserve"> D、非绝热加热</w:t>
      </w:r>
    </w:p>
    <w:p w14:paraId="1DA0D487" w14:textId="77777777" w:rsidR="004133AA" w:rsidRDefault="00000000">
      <w:pPr>
        <w:rPr>
          <w:rFonts w:ascii="楷体" w:eastAsia="楷体" w:hAnsi="楷体" w:cs="楷体" w:hint="eastAsia"/>
        </w:rPr>
      </w:pPr>
      <w:r>
        <w:rPr>
          <w:rFonts w:ascii="楷体" w:eastAsia="楷体" w:hAnsi="楷体" w:cs="楷体" w:hint="eastAsia"/>
        </w:rPr>
        <w:t>110.风暴的移动方向一般偏向__A__。</w:t>
      </w:r>
    </w:p>
    <w:p w14:paraId="3E05FE82" w14:textId="77777777" w:rsidR="004133AA" w:rsidRDefault="00000000">
      <w:pPr>
        <w:rPr>
          <w:rFonts w:ascii="楷体" w:eastAsia="楷体" w:hAnsi="楷体" w:cs="楷体" w:hint="eastAsia"/>
        </w:rPr>
      </w:pPr>
      <w:r>
        <w:rPr>
          <w:rFonts w:ascii="楷体" w:eastAsia="楷体" w:hAnsi="楷体" w:cs="楷体" w:hint="eastAsia"/>
        </w:rPr>
        <w:t xml:space="preserve"> A、对流层中层风的右侧</w:t>
      </w:r>
    </w:p>
    <w:p w14:paraId="0701954D" w14:textId="77777777" w:rsidR="004133AA" w:rsidRDefault="00000000">
      <w:pPr>
        <w:rPr>
          <w:rFonts w:ascii="楷体" w:eastAsia="楷体" w:hAnsi="楷体" w:cs="楷体" w:hint="eastAsia"/>
        </w:rPr>
      </w:pPr>
      <w:r>
        <w:rPr>
          <w:rFonts w:ascii="楷体" w:eastAsia="楷体" w:hAnsi="楷体" w:cs="楷体" w:hint="eastAsia"/>
        </w:rPr>
        <w:t xml:space="preserve"> B、与对流层中层风一致</w:t>
      </w:r>
    </w:p>
    <w:p w14:paraId="62C956CE" w14:textId="77777777" w:rsidR="004133AA" w:rsidRDefault="00000000">
      <w:pPr>
        <w:rPr>
          <w:rFonts w:ascii="楷体" w:eastAsia="楷体" w:hAnsi="楷体" w:cs="楷体" w:hint="eastAsia"/>
        </w:rPr>
      </w:pPr>
      <w:r>
        <w:rPr>
          <w:rFonts w:ascii="楷体" w:eastAsia="楷体" w:hAnsi="楷体" w:cs="楷体" w:hint="eastAsia"/>
        </w:rPr>
        <w:t xml:space="preserve"> C、对流层中层风的左侧</w:t>
      </w:r>
    </w:p>
    <w:p w14:paraId="611400A4" w14:textId="77777777" w:rsidR="004133AA" w:rsidRDefault="00000000">
      <w:pPr>
        <w:rPr>
          <w:rFonts w:ascii="楷体" w:eastAsia="楷体" w:hAnsi="楷体" w:cs="楷体" w:hint="eastAsia"/>
        </w:rPr>
      </w:pPr>
      <w:r>
        <w:rPr>
          <w:rFonts w:ascii="楷体" w:eastAsia="楷体" w:hAnsi="楷体" w:cs="楷体" w:hint="eastAsia"/>
        </w:rPr>
        <w:t>111.风随高度顺时针旋转，则有__C__。</w:t>
      </w:r>
    </w:p>
    <w:p w14:paraId="57696B51" w14:textId="77777777" w:rsidR="004133AA" w:rsidRDefault="00000000">
      <w:pPr>
        <w:rPr>
          <w:rFonts w:ascii="楷体" w:eastAsia="楷体" w:hAnsi="楷体" w:cs="楷体" w:hint="eastAsia"/>
        </w:rPr>
      </w:pPr>
      <w:r>
        <w:rPr>
          <w:rFonts w:ascii="楷体" w:eastAsia="楷体" w:hAnsi="楷体" w:cs="楷体" w:hint="eastAsia"/>
        </w:rPr>
        <w:t xml:space="preserve"> A、冷平流</w:t>
      </w:r>
    </w:p>
    <w:p w14:paraId="0246F72B" w14:textId="77777777" w:rsidR="004133AA" w:rsidRDefault="00000000">
      <w:pPr>
        <w:rPr>
          <w:rFonts w:ascii="楷体" w:eastAsia="楷体" w:hAnsi="楷体" w:cs="楷体" w:hint="eastAsia"/>
        </w:rPr>
      </w:pPr>
      <w:r>
        <w:rPr>
          <w:rFonts w:ascii="楷体" w:eastAsia="楷体" w:hAnsi="楷体" w:cs="楷体" w:hint="eastAsia"/>
        </w:rPr>
        <w:t xml:space="preserve"> B、低空急流</w:t>
      </w:r>
    </w:p>
    <w:p w14:paraId="7784DFF2" w14:textId="77777777" w:rsidR="004133AA" w:rsidRDefault="00000000">
      <w:pPr>
        <w:rPr>
          <w:rFonts w:ascii="楷体" w:eastAsia="楷体" w:hAnsi="楷体" w:cs="楷体" w:hint="eastAsia"/>
        </w:rPr>
      </w:pPr>
      <w:r>
        <w:rPr>
          <w:rFonts w:ascii="楷体" w:eastAsia="楷体" w:hAnsi="楷体" w:cs="楷体" w:hint="eastAsia"/>
        </w:rPr>
        <w:t xml:space="preserve"> C、暖平流</w:t>
      </w:r>
    </w:p>
    <w:p w14:paraId="3F903104" w14:textId="77777777" w:rsidR="004133AA" w:rsidRDefault="00000000">
      <w:pPr>
        <w:rPr>
          <w:rFonts w:ascii="楷体" w:eastAsia="楷体" w:hAnsi="楷体" w:cs="楷体" w:hint="eastAsia"/>
        </w:rPr>
      </w:pPr>
      <w:r>
        <w:rPr>
          <w:rFonts w:ascii="楷体" w:eastAsia="楷体" w:hAnsi="楷体" w:cs="楷体" w:hint="eastAsia"/>
        </w:rPr>
        <w:t xml:space="preserve"> D、西风带</w:t>
      </w:r>
    </w:p>
    <w:p w14:paraId="19B538CD" w14:textId="77777777" w:rsidR="004133AA" w:rsidRDefault="00000000">
      <w:pPr>
        <w:rPr>
          <w:rFonts w:ascii="楷体" w:eastAsia="楷体" w:hAnsi="楷体" w:cs="楷体" w:hint="eastAsia"/>
        </w:rPr>
      </w:pPr>
      <w:r>
        <w:rPr>
          <w:rFonts w:ascii="楷体" w:eastAsia="楷体" w:hAnsi="楷体" w:cs="楷体" w:hint="eastAsia"/>
        </w:rPr>
        <w:t>112.锋附近风场为__C__切变。</w:t>
      </w:r>
    </w:p>
    <w:p w14:paraId="5850DBD9" w14:textId="77777777" w:rsidR="004133AA" w:rsidRDefault="00000000">
      <w:pPr>
        <w:rPr>
          <w:rFonts w:ascii="楷体" w:eastAsia="楷体" w:hAnsi="楷体" w:cs="楷体" w:hint="eastAsia"/>
        </w:rPr>
      </w:pPr>
      <w:r>
        <w:rPr>
          <w:rFonts w:ascii="楷体" w:eastAsia="楷体" w:hAnsi="楷体" w:cs="楷体" w:hint="eastAsia"/>
        </w:rPr>
        <w:t xml:space="preserve"> A、无规则</w:t>
      </w:r>
    </w:p>
    <w:p w14:paraId="310F09B2" w14:textId="77777777" w:rsidR="004133AA" w:rsidRDefault="00000000">
      <w:pPr>
        <w:rPr>
          <w:rFonts w:ascii="楷体" w:eastAsia="楷体" w:hAnsi="楷体" w:cs="楷体" w:hint="eastAsia"/>
        </w:rPr>
      </w:pPr>
      <w:r>
        <w:rPr>
          <w:rFonts w:ascii="楷体" w:eastAsia="楷体" w:hAnsi="楷体" w:cs="楷体" w:hint="eastAsia"/>
        </w:rPr>
        <w:t xml:space="preserve"> B、无</w:t>
      </w:r>
    </w:p>
    <w:p w14:paraId="28F3C0CA" w14:textId="77777777" w:rsidR="004133AA" w:rsidRDefault="00000000">
      <w:pPr>
        <w:rPr>
          <w:rFonts w:ascii="楷体" w:eastAsia="楷体" w:hAnsi="楷体" w:cs="楷体" w:hint="eastAsia"/>
        </w:rPr>
      </w:pPr>
      <w:r>
        <w:rPr>
          <w:rFonts w:ascii="楷体" w:eastAsia="楷体" w:hAnsi="楷体" w:cs="楷体" w:hint="eastAsia"/>
        </w:rPr>
        <w:t xml:space="preserve"> C、气旋式</w:t>
      </w:r>
    </w:p>
    <w:p w14:paraId="2A37D808" w14:textId="77777777" w:rsidR="004133AA" w:rsidRDefault="00000000">
      <w:pPr>
        <w:rPr>
          <w:rFonts w:ascii="楷体" w:eastAsia="楷体" w:hAnsi="楷体" w:cs="楷体" w:hint="eastAsia"/>
        </w:rPr>
      </w:pPr>
      <w:r>
        <w:rPr>
          <w:rFonts w:ascii="楷体" w:eastAsia="楷体" w:hAnsi="楷体" w:cs="楷体" w:hint="eastAsia"/>
        </w:rPr>
        <w:t xml:space="preserve"> D、反气旋式</w:t>
      </w:r>
    </w:p>
    <w:p w14:paraId="3B676BCB" w14:textId="77777777" w:rsidR="004133AA" w:rsidRDefault="00000000">
      <w:pPr>
        <w:rPr>
          <w:rFonts w:ascii="楷体" w:eastAsia="楷体" w:hAnsi="楷体" w:cs="楷体" w:hint="eastAsia"/>
        </w:rPr>
      </w:pPr>
      <w:r>
        <w:rPr>
          <w:rFonts w:ascii="楷体" w:eastAsia="楷体" w:hAnsi="楷体" w:cs="楷体" w:hint="eastAsia"/>
        </w:rPr>
        <w:t>113.锋面附近温度场的特征：锋区内温度水平梯度远比其两侧气团中__D__，锋区内温度垂直梯度特别小。</w:t>
      </w:r>
    </w:p>
    <w:p w14:paraId="099F3021" w14:textId="77777777" w:rsidR="004133AA" w:rsidRDefault="00000000">
      <w:pPr>
        <w:rPr>
          <w:rFonts w:ascii="楷体" w:eastAsia="楷体" w:hAnsi="楷体" w:cs="楷体" w:hint="eastAsia"/>
        </w:rPr>
      </w:pPr>
      <w:r>
        <w:rPr>
          <w:rFonts w:ascii="楷体" w:eastAsia="楷体" w:hAnsi="楷体" w:cs="楷体" w:hint="eastAsia"/>
        </w:rPr>
        <w:t xml:space="preserve"> A、小</w:t>
      </w:r>
    </w:p>
    <w:p w14:paraId="3B060C40" w14:textId="77777777" w:rsidR="004133AA" w:rsidRDefault="00000000">
      <w:pPr>
        <w:rPr>
          <w:rFonts w:ascii="楷体" w:eastAsia="楷体" w:hAnsi="楷体" w:cs="楷体" w:hint="eastAsia"/>
        </w:rPr>
      </w:pPr>
      <w:r>
        <w:rPr>
          <w:rFonts w:ascii="楷体" w:eastAsia="楷体" w:hAnsi="楷体" w:cs="楷体" w:hint="eastAsia"/>
        </w:rPr>
        <w:t xml:space="preserve"> B、不一定</w:t>
      </w:r>
    </w:p>
    <w:p w14:paraId="7210B7CF" w14:textId="77777777" w:rsidR="004133AA" w:rsidRDefault="00000000">
      <w:pPr>
        <w:rPr>
          <w:rFonts w:ascii="楷体" w:eastAsia="楷体" w:hAnsi="楷体" w:cs="楷体" w:hint="eastAsia"/>
        </w:rPr>
      </w:pPr>
      <w:r>
        <w:rPr>
          <w:rFonts w:ascii="楷体" w:eastAsia="楷体" w:hAnsi="楷体" w:cs="楷体" w:hint="eastAsia"/>
        </w:rPr>
        <w:t xml:space="preserve"> C、相差不大</w:t>
      </w:r>
    </w:p>
    <w:p w14:paraId="066861C2" w14:textId="77777777" w:rsidR="004133AA" w:rsidRDefault="00000000">
      <w:pPr>
        <w:rPr>
          <w:rFonts w:ascii="楷体" w:eastAsia="楷体" w:hAnsi="楷体" w:cs="楷体" w:hint="eastAsia"/>
        </w:rPr>
      </w:pPr>
      <w:r>
        <w:rPr>
          <w:rFonts w:ascii="楷体" w:eastAsia="楷体" w:hAnsi="楷体" w:cs="楷体" w:hint="eastAsia"/>
        </w:rPr>
        <w:t xml:space="preserve"> D、大</w:t>
      </w:r>
    </w:p>
    <w:p w14:paraId="6D7B1622" w14:textId="77777777" w:rsidR="004133AA" w:rsidRDefault="00000000">
      <w:pPr>
        <w:rPr>
          <w:rFonts w:ascii="楷体" w:eastAsia="楷体" w:hAnsi="楷体" w:cs="楷体" w:hint="eastAsia"/>
        </w:rPr>
      </w:pPr>
      <w:r>
        <w:rPr>
          <w:rFonts w:ascii="楷体" w:eastAsia="楷体" w:hAnsi="楷体" w:cs="楷体" w:hint="eastAsia"/>
        </w:rPr>
        <w:t>114.锋面坡度是随纬度增高而__D__；两侧温差愈大而坡度愈____；和两侧风速差愈大而坡度愈____。</w:t>
      </w:r>
    </w:p>
    <w:p w14:paraId="260CFB35" w14:textId="77777777" w:rsidR="004133AA" w:rsidRDefault="00000000">
      <w:pPr>
        <w:rPr>
          <w:rFonts w:ascii="楷体" w:eastAsia="楷体" w:hAnsi="楷体" w:cs="楷体" w:hint="eastAsia"/>
        </w:rPr>
      </w:pPr>
      <w:r>
        <w:rPr>
          <w:rFonts w:ascii="楷体" w:eastAsia="楷体" w:hAnsi="楷体" w:cs="楷体" w:hint="eastAsia"/>
        </w:rPr>
        <w:t xml:space="preserve"> A、减小、大、小</w:t>
      </w:r>
    </w:p>
    <w:p w14:paraId="5B0DE69C" w14:textId="77777777" w:rsidR="004133AA" w:rsidRDefault="00000000">
      <w:pPr>
        <w:rPr>
          <w:rFonts w:ascii="楷体" w:eastAsia="楷体" w:hAnsi="楷体" w:cs="楷体" w:hint="eastAsia"/>
        </w:rPr>
      </w:pPr>
      <w:r>
        <w:rPr>
          <w:rFonts w:ascii="楷体" w:eastAsia="楷体" w:hAnsi="楷体" w:cs="楷体" w:hint="eastAsia"/>
        </w:rPr>
        <w:t xml:space="preserve"> B、增大、大、小</w:t>
      </w:r>
    </w:p>
    <w:p w14:paraId="3F54DE04" w14:textId="77777777" w:rsidR="004133AA" w:rsidRDefault="00000000">
      <w:pPr>
        <w:rPr>
          <w:rFonts w:ascii="楷体" w:eastAsia="楷体" w:hAnsi="楷体" w:cs="楷体" w:hint="eastAsia"/>
        </w:rPr>
      </w:pPr>
      <w:r>
        <w:rPr>
          <w:rFonts w:ascii="楷体" w:eastAsia="楷体" w:hAnsi="楷体" w:cs="楷体" w:hint="eastAsia"/>
        </w:rPr>
        <w:t xml:space="preserve"> C、减小、小、大</w:t>
      </w:r>
    </w:p>
    <w:p w14:paraId="35D61625" w14:textId="77777777" w:rsidR="004133AA" w:rsidRDefault="00000000">
      <w:pPr>
        <w:rPr>
          <w:rFonts w:ascii="楷体" w:eastAsia="楷体" w:hAnsi="楷体" w:cs="楷体" w:hint="eastAsia"/>
        </w:rPr>
      </w:pPr>
      <w:r>
        <w:rPr>
          <w:rFonts w:ascii="楷体" w:eastAsia="楷体" w:hAnsi="楷体" w:cs="楷体" w:hint="eastAsia"/>
        </w:rPr>
        <w:t xml:space="preserve"> D、增大、小、大</w:t>
      </w:r>
    </w:p>
    <w:p w14:paraId="711C6959" w14:textId="77777777" w:rsidR="004133AA" w:rsidRDefault="00000000">
      <w:pPr>
        <w:rPr>
          <w:rFonts w:ascii="楷体" w:eastAsia="楷体" w:hAnsi="楷体" w:cs="楷体" w:hint="eastAsia"/>
        </w:rPr>
      </w:pPr>
      <w:r>
        <w:rPr>
          <w:rFonts w:ascii="楷体" w:eastAsia="楷体" w:hAnsi="楷体" w:cs="楷体" w:hint="eastAsia"/>
        </w:rPr>
        <w:t>115.锋面天气主要是指锋面附近的__C__。</w:t>
      </w:r>
    </w:p>
    <w:p w14:paraId="6A02685A" w14:textId="77777777" w:rsidR="004133AA" w:rsidRDefault="00000000">
      <w:pPr>
        <w:rPr>
          <w:rFonts w:ascii="楷体" w:eastAsia="楷体" w:hAnsi="楷体" w:cs="楷体" w:hint="eastAsia"/>
        </w:rPr>
      </w:pPr>
      <w:r>
        <w:rPr>
          <w:rFonts w:ascii="楷体" w:eastAsia="楷体" w:hAnsi="楷体" w:cs="楷体" w:hint="eastAsia"/>
        </w:rPr>
        <w:t xml:space="preserve"> A、温度和湿度</w:t>
      </w:r>
    </w:p>
    <w:p w14:paraId="796A299F" w14:textId="77777777" w:rsidR="004133AA" w:rsidRDefault="00000000">
      <w:pPr>
        <w:rPr>
          <w:rFonts w:ascii="楷体" w:eastAsia="楷体" w:hAnsi="楷体" w:cs="楷体" w:hint="eastAsia"/>
        </w:rPr>
      </w:pPr>
      <w:r>
        <w:rPr>
          <w:rFonts w:ascii="楷体" w:eastAsia="楷体" w:hAnsi="楷体" w:cs="楷体" w:hint="eastAsia"/>
        </w:rPr>
        <w:t xml:space="preserve"> B、温差和气压差</w:t>
      </w:r>
    </w:p>
    <w:p w14:paraId="78CBAC4C" w14:textId="77777777" w:rsidR="004133AA" w:rsidRDefault="00000000">
      <w:pPr>
        <w:rPr>
          <w:rFonts w:ascii="楷体" w:eastAsia="楷体" w:hAnsi="楷体" w:cs="楷体" w:hint="eastAsia"/>
        </w:rPr>
      </w:pPr>
      <w:r>
        <w:rPr>
          <w:rFonts w:ascii="楷体" w:eastAsia="楷体" w:hAnsi="楷体" w:cs="楷体" w:hint="eastAsia"/>
        </w:rPr>
        <w:t xml:space="preserve"> C、云和降水</w:t>
      </w:r>
    </w:p>
    <w:p w14:paraId="389DE369" w14:textId="77777777" w:rsidR="004133AA" w:rsidRDefault="00000000">
      <w:pPr>
        <w:rPr>
          <w:rFonts w:ascii="楷体" w:eastAsia="楷体" w:hAnsi="楷体" w:cs="楷体" w:hint="eastAsia"/>
        </w:rPr>
      </w:pPr>
      <w:r>
        <w:rPr>
          <w:rFonts w:ascii="楷体" w:eastAsia="楷体" w:hAnsi="楷体" w:cs="楷体" w:hint="eastAsia"/>
        </w:rPr>
        <w:t>116.锋前暖区暴雨是__D__暴雨的一个重要特色。</w:t>
      </w:r>
    </w:p>
    <w:p w14:paraId="1C29FA1B" w14:textId="77777777" w:rsidR="004133AA" w:rsidRDefault="00000000">
      <w:pPr>
        <w:rPr>
          <w:rFonts w:ascii="楷体" w:eastAsia="楷体" w:hAnsi="楷体" w:cs="楷体" w:hint="eastAsia"/>
        </w:rPr>
      </w:pPr>
      <w:r>
        <w:rPr>
          <w:rFonts w:ascii="楷体" w:eastAsia="楷体" w:hAnsi="楷体" w:cs="楷体" w:hint="eastAsia"/>
        </w:rPr>
        <w:t xml:space="preserve"> A、华北和东北雨季</w:t>
      </w:r>
    </w:p>
    <w:p w14:paraId="116C91D0" w14:textId="77777777" w:rsidR="004133AA" w:rsidRDefault="00000000">
      <w:pPr>
        <w:rPr>
          <w:rFonts w:ascii="楷体" w:eastAsia="楷体" w:hAnsi="楷体" w:cs="楷体" w:hint="eastAsia"/>
        </w:rPr>
      </w:pPr>
      <w:r>
        <w:rPr>
          <w:rFonts w:ascii="楷体" w:eastAsia="楷体" w:hAnsi="楷体" w:cs="楷体" w:hint="eastAsia"/>
        </w:rPr>
        <w:t xml:space="preserve"> B、江淮梅雨</w:t>
      </w:r>
    </w:p>
    <w:p w14:paraId="0D228E4A" w14:textId="77777777" w:rsidR="004133AA" w:rsidRDefault="00000000">
      <w:pPr>
        <w:rPr>
          <w:rFonts w:ascii="楷体" w:eastAsia="楷体" w:hAnsi="楷体" w:cs="楷体" w:hint="eastAsia"/>
        </w:rPr>
      </w:pPr>
      <w:r>
        <w:rPr>
          <w:rFonts w:ascii="楷体" w:eastAsia="楷体" w:hAnsi="楷体" w:cs="楷体" w:hint="eastAsia"/>
        </w:rPr>
        <w:t xml:space="preserve"> C、江南春雨期</w:t>
      </w:r>
    </w:p>
    <w:p w14:paraId="01B9696E" w14:textId="77777777" w:rsidR="004133AA" w:rsidRDefault="00000000">
      <w:pPr>
        <w:rPr>
          <w:rFonts w:ascii="楷体" w:eastAsia="楷体" w:hAnsi="楷体" w:cs="楷体" w:hint="eastAsia"/>
        </w:rPr>
      </w:pPr>
      <w:r>
        <w:rPr>
          <w:rFonts w:ascii="楷体" w:eastAsia="楷体" w:hAnsi="楷体" w:cs="楷体" w:hint="eastAsia"/>
        </w:rPr>
        <w:t xml:space="preserve"> D、华南前汛期</w:t>
      </w:r>
    </w:p>
    <w:p w14:paraId="410E4B72" w14:textId="77777777" w:rsidR="004133AA" w:rsidRDefault="00000000">
      <w:pPr>
        <w:rPr>
          <w:rFonts w:ascii="楷体" w:eastAsia="楷体" w:hAnsi="楷体" w:cs="楷体" w:hint="eastAsia"/>
        </w:rPr>
      </w:pPr>
      <w:r>
        <w:rPr>
          <w:rFonts w:ascii="楷体" w:eastAsia="楷体" w:hAnsi="楷体" w:cs="楷体" w:hint="eastAsia"/>
        </w:rPr>
        <w:t>117.锋生强迫的非地转横向垂直环流的垂直运动数值在__C__最大。</w:t>
      </w:r>
    </w:p>
    <w:p w14:paraId="5C712DE1" w14:textId="77777777" w:rsidR="004133AA" w:rsidRDefault="00000000">
      <w:pPr>
        <w:rPr>
          <w:rFonts w:ascii="楷体" w:eastAsia="楷体" w:hAnsi="楷体" w:cs="楷体" w:hint="eastAsia"/>
        </w:rPr>
      </w:pPr>
      <w:r>
        <w:rPr>
          <w:rFonts w:ascii="楷体" w:eastAsia="楷体" w:hAnsi="楷体" w:cs="楷体" w:hint="eastAsia"/>
        </w:rPr>
        <w:t xml:space="preserve"> A、对流层底</w:t>
      </w:r>
    </w:p>
    <w:p w14:paraId="7CF9FCEE" w14:textId="77777777" w:rsidR="004133AA" w:rsidRDefault="00000000">
      <w:pPr>
        <w:rPr>
          <w:rFonts w:ascii="楷体" w:eastAsia="楷体" w:hAnsi="楷体" w:cs="楷体" w:hint="eastAsia"/>
        </w:rPr>
      </w:pPr>
      <w:r>
        <w:rPr>
          <w:rFonts w:ascii="楷体" w:eastAsia="楷体" w:hAnsi="楷体" w:cs="楷体" w:hint="eastAsia"/>
        </w:rPr>
        <w:t xml:space="preserve"> B、对流层顶</w:t>
      </w:r>
    </w:p>
    <w:p w14:paraId="1D6941C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C、对流层中部</w:t>
      </w:r>
    </w:p>
    <w:p w14:paraId="6A0C565D" w14:textId="77777777" w:rsidR="004133AA" w:rsidRDefault="00000000">
      <w:pPr>
        <w:rPr>
          <w:rFonts w:ascii="楷体" w:eastAsia="楷体" w:hAnsi="楷体" w:cs="楷体" w:hint="eastAsia"/>
        </w:rPr>
      </w:pPr>
      <w:r>
        <w:rPr>
          <w:rFonts w:ascii="楷体" w:eastAsia="楷体" w:hAnsi="楷体" w:cs="楷体" w:hint="eastAsia"/>
        </w:rPr>
        <w:t xml:space="preserve"> D、对流层上部</w:t>
      </w:r>
    </w:p>
    <w:p w14:paraId="765A1209" w14:textId="77777777" w:rsidR="004133AA" w:rsidRDefault="00000000">
      <w:pPr>
        <w:rPr>
          <w:rFonts w:ascii="楷体" w:eastAsia="楷体" w:hAnsi="楷体" w:cs="楷体" w:hint="eastAsia"/>
        </w:rPr>
      </w:pPr>
      <w:r>
        <w:rPr>
          <w:rFonts w:ascii="楷体" w:eastAsia="楷体" w:hAnsi="楷体" w:cs="楷体" w:hint="eastAsia"/>
        </w:rPr>
        <w:t>118.副高第一次季节北跳，脊线从20°N突跳至25°N。多年平均期是__D__。</w:t>
      </w:r>
    </w:p>
    <w:p w14:paraId="7872E4D1" w14:textId="77777777" w:rsidR="004133AA" w:rsidRDefault="00000000">
      <w:pPr>
        <w:rPr>
          <w:rFonts w:ascii="楷体" w:eastAsia="楷体" w:hAnsi="楷体" w:cs="楷体" w:hint="eastAsia"/>
        </w:rPr>
      </w:pPr>
      <w:r>
        <w:rPr>
          <w:rFonts w:ascii="楷体" w:eastAsia="楷体" w:hAnsi="楷体" w:cs="楷体" w:hint="eastAsia"/>
        </w:rPr>
        <w:t xml:space="preserve"> A、6月30日</w:t>
      </w:r>
    </w:p>
    <w:p w14:paraId="6AC12860" w14:textId="77777777" w:rsidR="004133AA" w:rsidRDefault="00000000">
      <w:pPr>
        <w:rPr>
          <w:rFonts w:ascii="楷体" w:eastAsia="楷体" w:hAnsi="楷体" w:cs="楷体" w:hint="eastAsia"/>
        </w:rPr>
      </w:pPr>
      <w:r>
        <w:rPr>
          <w:rFonts w:ascii="楷体" w:eastAsia="楷体" w:hAnsi="楷体" w:cs="楷体" w:hint="eastAsia"/>
        </w:rPr>
        <w:t xml:space="preserve"> B、6月25日</w:t>
      </w:r>
    </w:p>
    <w:p w14:paraId="0F36CDDC" w14:textId="77777777" w:rsidR="004133AA" w:rsidRDefault="00000000">
      <w:pPr>
        <w:rPr>
          <w:rFonts w:ascii="楷体" w:eastAsia="楷体" w:hAnsi="楷体" w:cs="楷体" w:hint="eastAsia"/>
        </w:rPr>
      </w:pPr>
      <w:r>
        <w:rPr>
          <w:rFonts w:ascii="楷体" w:eastAsia="楷体" w:hAnsi="楷体" w:cs="楷体" w:hint="eastAsia"/>
        </w:rPr>
        <w:t xml:space="preserve"> C、7月1日</w:t>
      </w:r>
    </w:p>
    <w:p w14:paraId="44842260" w14:textId="77777777" w:rsidR="004133AA" w:rsidRDefault="00000000">
      <w:pPr>
        <w:rPr>
          <w:rFonts w:ascii="楷体" w:eastAsia="楷体" w:hAnsi="楷体" w:cs="楷体" w:hint="eastAsia"/>
        </w:rPr>
      </w:pPr>
      <w:r>
        <w:rPr>
          <w:rFonts w:ascii="楷体" w:eastAsia="楷体" w:hAnsi="楷体" w:cs="楷体" w:hint="eastAsia"/>
        </w:rPr>
        <w:t xml:space="preserve"> D、6月28日</w:t>
      </w:r>
    </w:p>
    <w:p w14:paraId="1C279239" w14:textId="77777777" w:rsidR="004133AA" w:rsidRDefault="00000000">
      <w:pPr>
        <w:rPr>
          <w:rFonts w:ascii="楷体" w:eastAsia="楷体" w:hAnsi="楷体" w:cs="楷体" w:hint="eastAsia"/>
        </w:rPr>
      </w:pPr>
      <w:r>
        <w:rPr>
          <w:rFonts w:ascii="楷体" w:eastAsia="楷体" w:hAnsi="楷体" w:cs="楷体" w:hint="eastAsia"/>
        </w:rPr>
        <w:t>119.副热带高压呈块状时，副热带环流多呈__A__向型，造成____向暴雨。</w:t>
      </w:r>
    </w:p>
    <w:p w14:paraId="352143EA" w14:textId="77777777" w:rsidR="004133AA" w:rsidRDefault="00000000">
      <w:pPr>
        <w:rPr>
          <w:rFonts w:ascii="楷体" w:eastAsia="楷体" w:hAnsi="楷体" w:cs="楷体" w:hint="eastAsia"/>
        </w:rPr>
      </w:pPr>
      <w:r>
        <w:rPr>
          <w:rFonts w:ascii="楷体" w:eastAsia="楷体" w:hAnsi="楷体" w:cs="楷体" w:hint="eastAsia"/>
        </w:rPr>
        <w:t xml:space="preserve"> A、经，南-北</w:t>
      </w:r>
    </w:p>
    <w:p w14:paraId="58372C1E" w14:textId="77777777" w:rsidR="004133AA" w:rsidRDefault="00000000">
      <w:pPr>
        <w:rPr>
          <w:rFonts w:ascii="楷体" w:eastAsia="楷体" w:hAnsi="楷体" w:cs="楷体" w:hint="eastAsia"/>
        </w:rPr>
      </w:pPr>
      <w:r>
        <w:rPr>
          <w:rFonts w:ascii="楷体" w:eastAsia="楷体" w:hAnsi="楷体" w:cs="楷体" w:hint="eastAsia"/>
        </w:rPr>
        <w:t xml:space="preserve"> B、经，东-西</w:t>
      </w:r>
    </w:p>
    <w:p w14:paraId="57A45902" w14:textId="77777777" w:rsidR="004133AA" w:rsidRDefault="00000000">
      <w:pPr>
        <w:rPr>
          <w:rFonts w:ascii="楷体" w:eastAsia="楷体" w:hAnsi="楷体" w:cs="楷体" w:hint="eastAsia"/>
        </w:rPr>
      </w:pPr>
      <w:r>
        <w:rPr>
          <w:rFonts w:ascii="楷体" w:eastAsia="楷体" w:hAnsi="楷体" w:cs="楷体" w:hint="eastAsia"/>
        </w:rPr>
        <w:t xml:space="preserve"> C、纬，南-北</w:t>
      </w:r>
    </w:p>
    <w:p w14:paraId="56F780F6" w14:textId="77777777" w:rsidR="004133AA" w:rsidRDefault="00000000">
      <w:pPr>
        <w:rPr>
          <w:rFonts w:ascii="楷体" w:eastAsia="楷体" w:hAnsi="楷体" w:cs="楷体" w:hint="eastAsia"/>
        </w:rPr>
      </w:pPr>
      <w:r>
        <w:rPr>
          <w:rFonts w:ascii="楷体" w:eastAsia="楷体" w:hAnsi="楷体" w:cs="楷体" w:hint="eastAsia"/>
        </w:rPr>
        <w:t xml:space="preserve"> D、纬，东-西</w:t>
      </w:r>
    </w:p>
    <w:p w14:paraId="701B3209" w14:textId="77777777" w:rsidR="004133AA" w:rsidRDefault="00000000">
      <w:pPr>
        <w:rPr>
          <w:rFonts w:ascii="楷体" w:eastAsia="楷体" w:hAnsi="楷体" w:cs="楷体" w:hint="eastAsia"/>
        </w:rPr>
      </w:pPr>
      <w:r>
        <w:rPr>
          <w:rFonts w:ascii="楷体" w:eastAsia="楷体" w:hAnsi="楷体" w:cs="楷体" w:hint="eastAsia"/>
        </w:rPr>
        <w:t>120.副热带高压是一个动力性高压，它控制的范围内是比较均匀的__D__气团，大气基本为____状态，盛行下沉气流，天气晴朗。</w:t>
      </w:r>
    </w:p>
    <w:p w14:paraId="5E5B66D9" w14:textId="77777777" w:rsidR="004133AA" w:rsidRDefault="00000000">
      <w:pPr>
        <w:rPr>
          <w:rFonts w:ascii="楷体" w:eastAsia="楷体" w:hAnsi="楷体" w:cs="楷体" w:hint="eastAsia"/>
        </w:rPr>
      </w:pPr>
      <w:r>
        <w:rPr>
          <w:rFonts w:ascii="楷体" w:eastAsia="楷体" w:hAnsi="楷体" w:cs="楷体" w:hint="eastAsia"/>
        </w:rPr>
        <w:t xml:space="preserve"> A、冷、斜压</w:t>
      </w:r>
    </w:p>
    <w:p w14:paraId="73857C1A" w14:textId="77777777" w:rsidR="004133AA" w:rsidRDefault="00000000">
      <w:pPr>
        <w:rPr>
          <w:rFonts w:ascii="楷体" w:eastAsia="楷体" w:hAnsi="楷体" w:cs="楷体" w:hint="eastAsia"/>
        </w:rPr>
      </w:pPr>
      <w:r>
        <w:rPr>
          <w:rFonts w:ascii="楷体" w:eastAsia="楷体" w:hAnsi="楷体" w:cs="楷体" w:hint="eastAsia"/>
        </w:rPr>
        <w:t xml:space="preserve"> B、暖、斜压</w:t>
      </w:r>
    </w:p>
    <w:p w14:paraId="62F6F983" w14:textId="77777777" w:rsidR="004133AA" w:rsidRDefault="00000000">
      <w:pPr>
        <w:rPr>
          <w:rFonts w:ascii="楷体" w:eastAsia="楷体" w:hAnsi="楷体" w:cs="楷体" w:hint="eastAsia"/>
        </w:rPr>
      </w:pPr>
      <w:r>
        <w:rPr>
          <w:rFonts w:ascii="楷体" w:eastAsia="楷体" w:hAnsi="楷体" w:cs="楷体" w:hint="eastAsia"/>
        </w:rPr>
        <w:t xml:space="preserve"> C、冷、正压</w:t>
      </w:r>
    </w:p>
    <w:p w14:paraId="37CF1166" w14:textId="77777777" w:rsidR="004133AA" w:rsidRDefault="00000000">
      <w:pPr>
        <w:rPr>
          <w:rFonts w:ascii="楷体" w:eastAsia="楷体" w:hAnsi="楷体" w:cs="楷体" w:hint="eastAsia"/>
        </w:rPr>
      </w:pPr>
      <w:r>
        <w:rPr>
          <w:rFonts w:ascii="楷体" w:eastAsia="楷体" w:hAnsi="楷体" w:cs="楷体" w:hint="eastAsia"/>
        </w:rPr>
        <w:t xml:space="preserve"> D、暖、正压</w:t>
      </w:r>
    </w:p>
    <w:p w14:paraId="1DDB44BB" w14:textId="77777777" w:rsidR="004133AA" w:rsidRDefault="00000000">
      <w:pPr>
        <w:rPr>
          <w:rFonts w:ascii="楷体" w:eastAsia="楷体" w:hAnsi="楷体" w:cs="楷体" w:hint="eastAsia"/>
        </w:rPr>
      </w:pPr>
      <w:r>
        <w:rPr>
          <w:rFonts w:ascii="楷体" w:eastAsia="楷体" w:hAnsi="楷体" w:cs="楷体" w:hint="eastAsia"/>
        </w:rPr>
        <w:t>121.副热带夏季风、极地大陆变性气团分别具有__B__的热力性质。</w:t>
      </w:r>
    </w:p>
    <w:p w14:paraId="7FE88921" w14:textId="77777777" w:rsidR="004133AA" w:rsidRDefault="00000000">
      <w:pPr>
        <w:rPr>
          <w:rFonts w:ascii="楷体" w:eastAsia="楷体" w:hAnsi="楷体" w:cs="楷体" w:hint="eastAsia"/>
        </w:rPr>
      </w:pPr>
      <w:r>
        <w:rPr>
          <w:rFonts w:ascii="楷体" w:eastAsia="楷体" w:hAnsi="楷体" w:cs="楷体" w:hint="eastAsia"/>
        </w:rPr>
        <w:t xml:space="preserve"> A、高温低湿、低温高湿</w:t>
      </w:r>
    </w:p>
    <w:p w14:paraId="16E1B6F8" w14:textId="77777777" w:rsidR="004133AA" w:rsidRDefault="00000000">
      <w:pPr>
        <w:rPr>
          <w:rFonts w:ascii="楷体" w:eastAsia="楷体" w:hAnsi="楷体" w:cs="楷体" w:hint="eastAsia"/>
        </w:rPr>
      </w:pPr>
      <w:r>
        <w:rPr>
          <w:rFonts w:ascii="楷体" w:eastAsia="楷体" w:hAnsi="楷体" w:cs="楷体" w:hint="eastAsia"/>
        </w:rPr>
        <w:t xml:space="preserve"> B、高温高湿、低温低湿</w:t>
      </w:r>
    </w:p>
    <w:p w14:paraId="6C3504DC" w14:textId="77777777" w:rsidR="004133AA" w:rsidRDefault="00000000">
      <w:pPr>
        <w:rPr>
          <w:rFonts w:ascii="楷体" w:eastAsia="楷体" w:hAnsi="楷体" w:cs="楷体" w:hint="eastAsia"/>
        </w:rPr>
      </w:pPr>
      <w:r>
        <w:rPr>
          <w:rFonts w:ascii="楷体" w:eastAsia="楷体" w:hAnsi="楷体" w:cs="楷体" w:hint="eastAsia"/>
        </w:rPr>
        <w:t xml:space="preserve"> C、高温高湿、高温低湿</w:t>
      </w:r>
    </w:p>
    <w:p w14:paraId="490851AD" w14:textId="77777777" w:rsidR="004133AA" w:rsidRDefault="00000000">
      <w:pPr>
        <w:rPr>
          <w:rFonts w:ascii="楷体" w:eastAsia="楷体" w:hAnsi="楷体" w:cs="楷体" w:hint="eastAsia"/>
        </w:rPr>
      </w:pPr>
      <w:r>
        <w:rPr>
          <w:rFonts w:ascii="楷体" w:eastAsia="楷体" w:hAnsi="楷体" w:cs="楷体" w:hint="eastAsia"/>
        </w:rPr>
        <w:t xml:space="preserve"> D、高温低湿、高温高湿</w:t>
      </w:r>
    </w:p>
    <w:p w14:paraId="5F322719" w14:textId="77777777" w:rsidR="004133AA" w:rsidRDefault="00000000">
      <w:pPr>
        <w:rPr>
          <w:rFonts w:ascii="楷体" w:eastAsia="楷体" w:hAnsi="楷体" w:cs="楷体" w:hint="eastAsia"/>
        </w:rPr>
      </w:pPr>
      <w:r>
        <w:rPr>
          <w:rFonts w:ascii="楷体" w:eastAsia="楷体" w:hAnsi="楷体" w:cs="楷体" w:hint="eastAsia"/>
        </w:rPr>
        <w:t>122.高空急流出口区的次级环流在热力性质与性质转换方向的基本特征是:__D__。</w:t>
      </w:r>
    </w:p>
    <w:p w14:paraId="2212CE57" w14:textId="77777777" w:rsidR="004133AA" w:rsidRDefault="00000000">
      <w:pPr>
        <w:rPr>
          <w:rFonts w:ascii="楷体" w:eastAsia="楷体" w:hAnsi="楷体" w:cs="楷体" w:hint="eastAsia"/>
        </w:rPr>
      </w:pPr>
      <w:r>
        <w:rPr>
          <w:rFonts w:ascii="楷体" w:eastAsia="楷体" w:hAnsi="楷体" w:cs="楷体" w:hint="eastAsia"/>
        </w:rPr>
        <w:t xml:space="preserve"> A、高急流出口区为正热力环流，动能向位能转换</w:t>
      </w:r>
    </w:p>
    <w:p w14:paraId="4682946E" w14:textId="77777777" w:rsidR="004133AA" w:rsidRDefault="00000000">
      <w:pPr>
        <w:rPr>
          <w:rFonts w:ascii="楷体" w:eastAsia="楷体" w:hAnsi="楷体" w:cs="楷体" w:hint="eastAsia"/>
        </w:rPr>
      </w:pPr>
      <w:r>
        <w:rPr>
          <w:rFonts w:ascii="楷体" w:eastAsia="楷体" w:hAnsi="楷体" w:cs="楷体" w:hint="eastAsia"/>
        </w:rPr>
        <w:t xml:space="preserve"> B、高急流出口区为正热力环流，位能向动能转换</w:t>
      </w:r>
    </w:p>
    <w:p w14:paraId="1A851BFA" w14:textId="77777777" w:rsidR="004133AA" w:rsidRDefault="00000000">
      <w:pPr>
        <w:rPr>
          <w:rFonts w:ascii="楷体" w:eastAsia="楷体" w:hAnsi="楷体" w:cs="楷体" w:hint="eastAsia"/>
        </w:rPr>
      </w:pPr>
      <w:r>
        <w:rPr>
          <w:rFonts w:ascii="楷体" w:eastAsia="楷体" w:hAnsi="楷体" w:cs="楷体" w:hint="eastAsia"/>
        </w:rPr>
        <w:t xml:space="preserve"> C、高急流出口区为反热力环流，位能向动能转换</w:t>
      </w:r>
    </w:p>
    <w:p w14:paraId="7F8EFB64" w14:textId="77777777" w:rsidR="004133AA" w:rsidRDefault="00000000">
      <w:pPr>
        <w:rPr>
          <w:rFonts w:ascii="楷体" w:eastAsia="楷体" w:hAnsi="楷体" w:cs="楷体" w:hint="eastAsia"/>
        </w:rPr>
      </w:pPr>
      <w:r>
        <w:rPr>
          <w:rFonts w:ascii="楷体" w:eastAsia="楷体" w:hAnsi="楷体" w:cs="楷体" w:hint="eastAsia"/>
        </w:rPr>
        <w:t xml:space="preserve"> D、高急流出口区为反热力环流，动能向位能转换</w:t>
      </w:r>
    </w:p>
    <w:p w14:paraId="2B4F26A9" w14:textId="77777777" w:rsidR="004133AA" w:rsidRDefault="00000000">
      <w:pPr>
        <w:rPr>
          <w:rFonts w:ascii="楷体" w:eastAsia="楷体" w:hAnsi="楷体" w:cs="楷体" w:hint="eastAsia"/>
        </w:rPr>
      </w:pPr>
      <w:r>
        <w:rPr>
          <w:rFonts w:ascii="楷体" w:eastAsia="楷体" w:hAnsi="楷体" w:cs="楷体" w:hint="eastAsia"/>
        </w:rPr>
        <w:t>123.高空急流的入口区__B__作用，产生了横向非地转风____环流。</w:t>
      </w:r>
    </w:p>
    <w:p w14:paraId="168AFAA3" w14:textId="77777777" w:rsidR="004133AA" w:rsidRDefault="00000000">
      <w:pPr>
        <w:rPr>
          <w:rFonts w:ascii="楷体" w:eastAsia="楷体" w:hAnsi="楷体" w:cs="楷体" w:hint="eastAsia"/>
        </w:rPr>
      </w:pPr>
      <w:r>
        <w:rPr>
          <w:rFonts w:ascii="楷体" w:eastAsia="楷体" w:hAnsi="楷体" w:cs="楷体" w:hint="eastAsia"/>
        </w:rPr>
        <w:t xml:space="preserve"> A、锋消、正</w:t>
      </w:r>
    </w:p>
    <w:p w14:paraId="6CBDFF80" w14:textId="77777777" w:rsidR="004133AA" w:rsidRDefault="00000000">
      <w:pPr>
        <w:rPr>
          <w:rFonts w:ascii="楷体" w:eastAsia="楷体" w:hAnsi="楷体" w:cs="楷体" w:hint="eastAsia"/>
        </w:rPr>
      </w:pPr>
      <w:r>
        <w:rPr>
          <w:rFonts w:ascii="楷体" w:eastAsia="楷体" w:hAnsi="楷体" w:cs="楷体" w:hint="eastAsia"/>
        </w:rPr>
        <w:t xml:space="preserve"> B、锋生、正</w:t>
      </w:r>
    </w:p>
    <w:p w14:paraId="4FFFCBDB" w14:textId="77777777" w:rsidR="004133AA" w:rsidRDefault="00000000">
      <w:pPr>
        <w:rPr>
          <w:rFonts w:ascii="楷体" w:eastAsia="楷体" w:hAnsi="楷体" w:cs="楷体" w:hint="eastAsia"/>
        </w:rPr>
      </w:pPr>
      <w:r>
        <w:rPr>
          <w:rFonts w:ascii="楷体" w:eastAsia="楷体" w:hAnsi="楷体" w:cs="楷体" w:hint="eastAsia"/>
        </w:rPr>
        <w:t xml:space="preserve"> C、锋生、负</w:t>
      </w:r>
    </w:p>
    <w:p w14:paraId="233C823A" w14:textId="77777777" w:rsidR="004133AA" w:rsidRDefault="00000000">
      <w:pPr>
        <w:rPr>
          <w:rFonts w:ascii="楷体" w:eastAsia="楷体" w:hAnsi="楷体" w:cs="楷体" w:hint="eastAsia"/>
        </w:rPr>
      </w:pPr>
      <w:r>
        <w:rPr>
          <w:rFonts w:ascii="楷体" w:eastAsia="楷体" w:hAnsi="楷体" w:cs="楷体" w:hint="eastAsia"/>
        </w:rPr>
        <w:t xml:space="preserve"> D、锋消、负</w:t>
      </w:r>
    </w:p>
    <w:p w14:paraId="635CB399" w14:textId="77777777" w:rsidR="004133AA" w:rsidRDefault="00000000">
      <w:pPr>
        <w:rPr>
          <w:rFonts w:ascii="楷体" w:eastAsia="楷体" w:hAnsi="楷体" w:cs="楷体" w:hint="eastAsia"/>
        </w:rPr>
      </w:pPr>
      <w:r>
        <w:rPr>
          <w:rFonts w:ascii="楷体" w:eastAsia="楷体" w:hAnsi="楷体" w:cs="楷体" w:hint="eastAsia"/>
        </w:rPr>
        <w:t>124.高空急流入口区次级环流在热力性质</w:t>
      </w:r>
      <w:r>
        <w:rPr>
          <w:rFonts w:ascii="楷体" w:eastAsia="楷体" w:hAnsi="楷体" w:cs="楷体" w:hint="eastAsia"/>
        </w:rPr>
        <w:t>与能量转换方面的基本特征是__D__。</w:t>
      </w:r>
    </w:p>
    <w:p w14:paraId="7662EE30" w14:textId="77777777" w:rsidR="004133AA" w:rsidRDefault="00000000">
      <w:pPr>
        <w:rPr>
          <w:rFonts w:ascii="楷体" w:eastAsia="楷体" w:hAnsi="楷体" w:cs="楷体" w:hint="eastAsia"/>
        </w:rPr>
      </w:pPr>
      <w:r>
        <w:rPr>
          <w:rFonts w:ascii="楷体" w:eastAsia="楷体" w:hAnsi="楷体" w:cs="楷体" w:hint="eastAsia"/>
        </w:rPr>
        <w:t xml:space="preserve"> A、反热力环流，位能向动能转换</w:t>
      </w:r>
    </w:p>
    <w:p w14:paraId="4C58A012" w14:textId="77777777" w:rsidR="004133AA" w:rsidRDefault="00000000">
      <w:pPr>
        <w:rPr>
          <w:rFonts w:ascii="楷体" w:eastAsia="楷体" w:hAnsi="楷体" w:cs="楷体" w:hint="eastAsia"/>
        </w:rPr>
      </w:pPr>
      <w:r>
        <w:rPr>
          <w:rFonts w:ascii="楷体" w:eastAsia="楷体" w:hAnsi="楷体" w:cs="楷体" w:hint="eastAsia"/>
        </w:rPr>
        <w:t xml:space="preserve"> B、反热力环流，动能向位能转换</w:t>
      </w:r>
    </w:p>
    <w:p w14:paraId="7F01BD75" w14:textId="77777777" w:rsidR="004133AA" w:rsidRDefault="00000000">
      <w:pPr>
        <w:rPr>
          <w:rFonts w:ascii="楷体" w:eastAsia="楷体" w:hAnsi="楷体" w:cs="楷体" w:hint="eastAsia"/>
        </w:rPr>
      </w:pPr>
      <w:r>
        <w:rPr>
          <w:rFonts w:ascii="楷体" w:eastAsia="楷体" w:hAnsi="楷体" w:cs="楷体" w:hint="eastAsia"/>
        </w:rPr>
        <w:t xml:space="preserve"> C、正热力环流，动能向位能转换</w:t>
      </w:r>
    </w:p>
    <w:p w14:paraId="00CE396E" w14:textId="77777777" w:rsidR="004133AA" w:rsidRDefault="00000000">
      <w:pPr>
        <w:rPr>
          <w:rFonts w:ascii="楷体" w:eastAsia="楷体" w:hAnsi="楷体" w:cs="楷体" w:hint="eastAsia"/>
        </w:rPr>
      </w:pPr>
      <w:r>
        <w:rPr>
          <w:rFonts w:ascii="楷体" w:eastAsia="楷体" w:hAnsi="楷体" w:cs="楷体" w:hint="eastAsia"/>
        </w:rPr>
        <w:t xml:space="preserve"> D、正热力环流，位能向动能转换</w:t>
      </w:r>
    </w:p>
    <w:p w14:paraId="027DD142" w14:textId="77777777" w:rsidR="004133AA" w:rsidRDefault="00000000">
      <w:pPr>
        <w:rPr>
          <w:rFonts w:ascii="楷体" w:eastAsia="楷体" w:hAnsi="楷体" w:cs="楷体" w:hint="eastAsia"/>
        </w:rPr>
      </w:pPr>
      <w:r>
        <w:rPr>
          <w:rFonts w:ascii="楷体" w:eastAsia="楷体" w:hAnsi="楷体" w:cs="楷体" w:hint="eastAsia"/>
        </w:rPr>
        <w:t>125.高空西风急流是指__A__的西风大槽前的西风急流。</w:t>
      </w:r>
    </w:p>
    <w:p w14:paraId="2FD18F78" w14:textId="77777777" w:rsidR="004133AA" w:rsidRDefault="00000000">
      <w:pPr>
        <w:rPr>
          <w:rFonts w:ascii="楷体" w:eastAsia="楷体" w:hAnsi="楷体" w:cs="楷体" w:hint="eastAsia"/>
        </w:rPr>
      </w:pPr>
      <w:r>
        <w:rPr>
          <w:rFonts w:ascii="楷体" w:eastAsia="楷体" w:hAnsi="楷体" w:cs="楷体" w:hint="eastAsia"/>
        </w:rPr>
        <w:t xml:space="preserve"> A、对流层上部和平流层下部</w:t>
      </w:r>
    </w:p>
    <w:p w14:paraId="1579C04E" w14:textId="77777777" w:rsidR="004133AA" w:rsidRDefault="00000000">
      <w:pPr>
        <w:rPr>
          <w:rFonts w:ascii="楷体" w:eastAsia="楷体" w:hAnsi="楷体" w:cs="楷体" w:hint="eastAsia"/>
        </w:rPr>
      </w:pPr>
      <w:r>
        <w:rPr>
          <w:rFonts w:ascii="楷体" w:eastAsia="楷体" w:hAnsi="楷体" w:cs="楷体" w:hint="eastAsia"/>
        </w:rPr>
        <w:t xml:space="preserve"> B、对流层上部</w:t>
      </w:r>
    </w:p>
    <w:p w14:paraId="7AD32306" w14:textId="77777777" w:rsidR="004133AA" w:rsidRDefault="00000000">
      <w:pPr>
        <w:rPr>
          <w:rFonts w:ascii="楷体" w:eastAsia="楷体" w:hAnsi="楷体" w:cs="楷体" w:hint="eastAsia"/>
        </w:rPr>
      </w:pPr>
      <w:r>
        <w:rPr>
          <w:rFonts w:ascii="楷体" w:eastAsia="楷体" w:hAnsi="楷体" w:cs="楷体" w:hint="eastAsia"/>
        </w:rPr>
        <w:t xml:space="preserve"> C、平流层下部</w:t>
      </w:r>
    </w:p>
    <w:p w14:paraId="10F38598" w14:textId="77777777" w:rsidR="004133AA" w:rsidRDefault="00000000">
      <w:pPr>
        <w:rPr>
          <w:rFonts w:ascii="楷体" w:eastAsia="楷体" w:hAnsi="楷体" w:cs="楷体" w:hint="eastAsia"/>
        </w:rPr>
      </w:pPr>
      <w:r>
        <w:rPr>
          <w:rFonts w:ascii="楷体" w:eastAsia="楷体" w:hAnsi="楷体" w:cs="楷体" w:hint="eastAsia"/>
        </w:rPr>
        <w:t xml:space="preserve"> D、对流层中部</w:t>
      </w:r>
    </w:p>
    <w:p w14:paraId="6958E35F" w14:textId="77777777" w:rsidR="004133AA" w:rsidRDefault="00000000">
      <w:pPr>
        <w:rPr>
          <w:rFonts w:ascii="楷体" w:eastAsia="楷体" w:hAnsi="楷体" w:cs="楷体" w:hint="eastAsia"/>
        </w:rPr>
      </w:pPr>
      <w:r>
        <w:rPr>
          <w:rFonts w:ascii="楷体" w:eastAsia="楷体" w:hAnsi="楷体" w:cs="楷体" w:hint="eastAsia"/>
        </w:rPr>
        <w:t>126.高纬平均经向(费雷尔)环流很弱，平均水平环流在对流层盛行西风称为西风带。平均而言，西风带中冬季有__D__槽脊，夏季则变为____槽脊。</w:t>
      </w:r>
    </w:p>
    <w:p w14:paraId="12179479" w14:textId="77777777" w:rsidR="004133AA" w:rsidRDefault="00000000">
      <w:pPr>
        <w:rPr>
          <w:rFonts w:ascii="楷体" w:eastAsia="楷体" w:hAnsi="楷体" w:cs="楷体" w:hint="eastAsia"/>
        </w:rPr>
      </w:pPr>
      <w:r>
        <w:rPr>
          <w:rFonts w:ascii="楷体" w:eastAsia="楷体" w:hAnsi="楷体" w:cs="楷体" w:hint="eastAsia"/>
        </w:rPr>
        <w:t xml:space="preserve"> A、2、3</w:t>
      </w:r>
    </w:p>
    <w:p w14:paraId="2DA79B15" w14:textId="77777777" w:rsidR="004133AA" w:rsidRDefault="00000000">
      <w:pPr>
        <w:rPr>
          <w:rFonts w:ascii="楷体" w:eastAsia="楷体" w:hAnsi="楷体" w:cs="楷体" w:hint="eastAsia"/>
        </w:rPr>
      </w:pPr>
      <w:r>
        <w:rPr>
          <w:rFonts w:ascii="楷体" w:eastAsia="楷体" w:hAnsi="楷体" w:cs="楷体" w:hint="eastAsia"/>
        </w:rPr>
        <w:t xml:space="preserve"> B、3、3</w:t>
      </w:r>
    </w:p>
    <w:p w14:paraId="11F54627" w14:textId="77777777" w:rsidR="004133AA" w:rsidRDefault="00000000">
      <w:pPr>
        <w:rPr>
          <w:rFonts w:ascii="楷体" w:eastAsia="楷体" w:hAnsi="楷体" w:cs="楷体" w:hint="eastAsia"/>
        </w:rPr>
      </w:pPr>
      <w:r>
        <w:rPr>
          <w:rFonts w:ascii="楷体" w:eastAsia="楷体" w:hAnsi="楷体" w:cs="楷体" w:hint="eastAsia"/>
        </w:rPr>
        <w:t xml:space="preserve"> C、4、3</w:t>
      </w:r>
    </w:p>
    <w:p w14:paraId="099111A0" w14:textId="77777777" w:rsidR="004133AA" w:rsidRDefault="00000000">
      <w:pPr>
        <w:rPr>
          <w:rFonts w:ascii="楷体" w:eastAsia="楷体" w:hAnsi="楷体" w:cs="楷体" w:hint="eastAsia"/>
        </w:rPr>
      </w:pPr>
      <w:r>
        <w:rPr>
          <w:rFonts w:ascii="楷体" w:eastAsia="楷体" w:hAnsi="楷体" w:cs="楷体" w:hint="eastAsia"/>
        </w:rPr>
        <w:t xml:space="preserve"> D、3、4</w:t>
      </w:r>
    </w:p>
    <w:p w14:paraId="1D5DD73B" w14:textId="77777777" w:rsidR="004133AA" w:rsidRDefault="00000000">
      <w:pPr>
        <w:rPr>
          <w:rFonts w:ascii="楷体" w:eastAsia="楷体" w:hAnsi="楷体" w:cs="楷体" w:hint="eastAsia"/>
        </w:rPr>
      </w:pPr>
      <w:r>
        <w:rPr>
          <w:rFonts w:ascii="楷体" w:eastAsia="楷体" w:hAnsi="楷体" w:cs="楷体" w:hint="eastAsia"/>
        </w:rPr>
        <w:t>127.根据锋生函数，锋生与__A__有关。</w:t>
      </w:r>
    </w:p>
    <w:p w14:paraId="3416BD70" w14:textId="77777777" w:rsidR="004133AA" w:rsidRDefault="00000000">
      <w:pPr>
        <w:rPr>
          <w:rFonts w:ascii="楷体" w:eastAsia="楷体" w:hAnsi="楷体" w:cs="楷体" w:hint="eastAsia"/>
        </w:rPr>
      </w:pPr>
      <w:r>
        <w:rPr>
          <w:rFonts w:ascii="楷体" w:eastAsia="楷体" w:hAnsi="楷体" w:cs="楷体" w:hint="eastAsia"/>
        </w:rPr>
        <w:t xml:space="preserve"> A、空气水平运动、空气垂直运动、非绝热加热</w:t>
      </w:r>
    </w:p>
    <w:p w14:paraId="676E44B5" w14:textId="77777777" w:rsidR="004133AA" w:rsidRDefault="00000000">
      <w:pPr>
        <w:rPr>
          <w:rFonts w:ascii="楷体" w:eastAsia="楷体" w:hAnsi="楷体" w:cs="楷体" w:hint="eastAsia"/>
        </w:rPr>
      </w:pPr>
      <w:r>
        <w:rPr>
          <w:rFonts w:ascii="楷体" w:eastAsia="楷体" w:hAnsi="楷体" w:cs="楷体" w:hint="eastAsia"/>
        </w:rPr>
        <w:t xml:space="preserve"> B、空气水平运动、变形系数、非绝热加热</w:t>
      </w:r>
    </w:p>
    <w:p w14:paraId="0C4EB77D" w14:textId="77777777" w:rsidR="004133AA" w:rsidRDefault="00000000">
      <w:pPr>
        <w:rPr>
          <w:rFonts w:ascii="楷体" w:eastAsia="楷体" w:hAnsi="楷体" w:cs="楷体" w:hint="eastAsia"/>
        </w:rPr>
      </w:pPr>
      <w:r>
        <w:rPr>
          <w:rFonts w:ascii="楷体" w:eastAsia="楷体" w:hAnsi="楷体" w:cs="楷体" w:hint="eastAsia"/>
        </w:rPr>
        <w:t xml:space="preserve"> C、膨胀系数、空气垂直运动、非绝热加热</w:t>
      </w:r>
    </w:p>
    <w:p w14:paraId="42E1E0D2" w14:textId="77777777" w:rsidR="004133AA" w:rsidRDefault="00000000">
      <w:pPr>
        <w:rPr>
          <w:rFonts w:ascii="楷体" w:eastAsia="楷体" w:hAnsi="楷体" w:cs="楷体" w:hint="eastAsia"/>
        </w:rPr>
      </w:pPr>
      <w:r>
        <w:rPr>
          <w:rFonts w:ascii="楷体" w:eastAsia="楷体" w:hAnsi="楷体" w:cs="楷体" w:hint="eastAsia"/>
        </w:rPr>
        <w:t xml:space="preserve"> D、空气水平运动、空气垂直运动、旋转系数</w:t>
      </w:r>
    </w:p>
    <w:p w14:paraId="6E7AAAC8" w14:textId="77777777" w:rsidR="004133AA" w:rsidRDefault="00000000">
      <w:pPr>
        <w:rPr>
          <w:rFonts w:ascii="楷体" w:eastAsia="楷体" w:hAnsi="楷体" w:cs="楷体" w:hint="eastAsia"/>
        </w:rPr>
      </w:pPr>
      <w:r>
        <w:rPr>
          <w:rFonts w:ascii="楷体" w:eastAsia="楷体" w:hAnsi="楷体" w:cs="楷体" w:hint="eastAsia"/>
        </w:rPr>
        <w:t>128.根据经验，锋面的移速约为700百帕等压面上气流垂直于锋的分速的__C__倍，这个倍数称为引导系数，它随地区和季节而异。</w:t>
      </w:r>
    </w:p>
    <w:p w14:paraId="72F6BA55" w14:textId="77777777" w:rsidR="004133AA" w:rsidRDefault="00000000">
      <w:pPr>
        <w:rPr>
          <w:rFonts w:ascii="楷体" w:eastAsia="楷体" w:hAnsi="楷体" w:cs="楷体" w:hint="eastAsia"/>
        </w:rPr>
      </w:pPr>
      <w:r>
        <w:rPr>
          <w:rFonts w:ascii="楷体" w:eastAsia="楷体" w:hAnsi="楷体" w:cs="楷体" w:hint="eastAsia"/>
        </w:rPr>
        <w:t xml:space="preserve"> A、0.6—0.9</w:t>
      </w:r>
    </w:p>
    <w:p w14:paraId="7E573C7F" w14:textId="77777777" w:rsidR="004133AA" w:rsidRDefault="00000000">
      <w:pPr>
        <w:rPr>
          <w:rFonts w:ascii="楷体" w:eastAsia="楷体" w:hAnsi="楷体" w:cs="楷体" w:hint="eastAsia"/>
        </w:rPr>
      </w:pPr>
      <w:r>
        <w:rPr>
          <w:rFonts w:ascii="楷体" w:eastAsia="楷体" w:hAnsi="楷体" w:cs="楷体" w:hint="eastAsia"/>
        </w:rPr>
        <w:t xml:space="preserve"> B、0.7—1.0</w:t>
      </w:r>
    </w:p>
    <w:p w14:paraId="73B8CA72" w14:textId="77777777" w:rsidR="004133AA" w:rsidRDefault="00000000">
      <w:pPr>
        <w:rPr>
          <w:rFonts w:ascii="楷体" w:eastAsia="楷体" w:hAnsi="楷体" w:cs="楷体" w:hint="eastAsia"/>
        </w:rPr>
      </w:pPr>
      <w:r>
        <w:rPr>
          <w:rFonts w:ascii="楷体" w:eastAsia="楷体" w:hAnsi="楷体" w:cs="楷体" w:hint="eastAsia"/>
        </w:rPr>
        <w:t xml:space="preserve"> C、0.8—1.1</w:t>
      </w:r>
    </w:p>
    <w:p w14:paraId="133B706D" w14:textId="77777777" w:rsidR="004133AA" w:rsidRDefault="00000000">
      <w:pPr>
        <w:rPr>
          <w:rFonts w:ascii="楷体" w:eastAsia="楷体" w:hAnsi="楷体" w:cs="楷体" w:hint="eastAsia"/>
        </w:rPr>
      </w:pPr>
      <w:r>
        <w:rPr>
          <w:rFonts w:ascii="楷体" w:eastAsia="楷体" w:hAnsi="楷体" w:cs="楷体" w:hint="eastAsia"/>
        </w:rPr>
        <w:t xml:space="preserve"> D、0.9—1.2</w:t>
      </w:r>
    </w:p>
    <w:p w14:paraId="6A54C68F" w14:textId="77777777" w:rsidR="004133AA" w:rsidRDefault="00000000">
      <w:pPr>
        <w:rPr>
          <w:rFonts w:ascii="楷体" w:eastAsia="楷体" w:hAnsi="楷体" w:cs="楷体" w:hint="eastAsia"/>
        </w:rPr>
      </w:pPr>
      <w:r>
        <w:rPr>
          <w:rFonts w:ascii="楷体" w:eastAsia="楷体" w:hAnsi="楷体" w:cs="楷体" w:hint="eastAsia"/>
        </w:rPr>
        <w:t>129.根据气团的不同地理类型，可将锋分为冰洋锋(北极锋)、极锋和__C__。</w:t>
      </w:r>
    </w:p>
    <w:p w14:paraId="5152484B" w14:textId="77777777" w:rsidR="004133AA" w:rsidRDefault="00000000">
      <w:pPr>
        <w:rPr>
          <w:rFonts w:ascii="楷体" w:eastAsia="楷体" w:hAnsi="楷体" w:cs="楷体" w:hint="eastAsia"/>
        </w:rPr>
      </w:pPr>
      <w:r>
        <w:rPr>
          <w:rFonts w:ascii="楷体" w:eastAsia="楷体" w:hAnsi="楷体" w:cs="楷体" w:hint="eastAsia"/>
        </w:rPr>
        <w:t xml:space="preserve"> A、高空锋</w:t>
      </w:r>
    </w:p>
    <w:p w14:paraId="5CAC581C" w14:textId="77777777" w:rsidR="004133AA" w:rsidRDefault="00000000">
      <w:pPr>
        <w:rPr>
          <w:rFonts w:ascii="楷体" w:eastAsia="楷体" w:hAnsi="楷体" w:cs="楷体" w:hint="eastAsia"/>
        </w:rPr>
      </w:pPr>
      <w:r>
        <w:rPr>
          <w:rFonts w:ascii="楷体" w:eastAsia="楷体" w:hAnsi="楷体" w:cs="楷体" w:hint="eastAsia"/>
        </w:rPr>
        <w:t xml:space="preserve"> B、地面锋</w:t>
      </w:r>
    </w:p>
    <w:p w14:paraId="5ABD1578" w14:textId="77777777" w:rsidR="004133AA" w:rsidRDefault="00000000">
      <w:pPr>
        <w:rPr>
          <w:rFonts w:ascii="楷体" w:eastAsia="楷体" w:hAnsi="楷体" w:cs="楷体" w:hint="eastAsia"/>
        </w:rPr>
      </w:pPr>
      <w:r>
        <w:rPr>
          <w:rFonts w:ascii="楷体" w:eastAsia="楷体" w:hAnsi="楷体" w:cs="楷体" w:hint="eastAsia"/>
        </w:rPr>
        <w:t xml:space="preserve"> C、副热带锋</w:t>
      </w:r>
    </w:p>
    <w:p w14:paraId="22ED7AA1" w14:textId="77777777" w:rsidR="004133AA" w:rsidRDefault="00000000">
      <w:pPr>
        <w:rPr>
          <w:rFonts w:ascii="楷体" w:eastAsia="楷体" w:hAnsi="楷体" w:cs="楷体" w:hint="eastAsia"/>
        </w:rPr>
      </w:pPr>
      <w:r>
        <w:rPr>
          <w:rFonts w:ascii="楷体" w:eastAsia="楷体" w:hAnsi="楷体" w:cs="楷体" w:hint="eastAsia"/>
        </w:rPr>
        <w:t>130.根据热成风原理，地转风随高度升高逆时针旋转时，则热成风所在的气层有__D__。</w:t>
      </w:r>
    </w:p>
    <w:p w14:paraId="0B864AC2" w14:textId="77777777" w:rsidR="004133AA" w:rsidRDefault="00000000">
      <w:pPr>
        <w:rPr>
          <w:rFonts w:ascii="楷体" w:eastAsia="楷体" w:hAnsi="楷体" w:cs="楷体" w:hint="eastAsia"/>
        </w:rPr>
      </w:pPr>
      <w:r>
        <w:rPr>
          <w:rFonts w:ascii="楷体" w:eastAsia="楷体" w:hAnsi="楷体" w:cs="楷体" w:hint="eastAsia"/>
        </w:rPr>
        <w:t xml:space="preserve"> A、暖平流</w:t>
      </w:r>
    </w:p>
    <w:p w14:paraId="39EEA6E7" w14:textId="77777777" w:rsidR="004133AA" w:rsidRDefault="00000000">
      <w:pPr>
        <w:rPr>
          <w:rFonts w:ascii="楷体" w:eastAsia="楷体" w:hAnsi="楷体" w:cs="楷体" w:hint="eastAsia"/>
        </w:rPr>
      </w:pPr>
      <w:r>
        <w:rPr>
          <w:rFonts w:ascii="楷体" w:eastAsia="楷体" w:hAnsi="楷体" w:cs="楷体" w:hint="eastAsia"/>
        </w:rPr>
        <w:t xml:space="preserve"> B、正涡度平流</w:t>
      </w:r>
    </w:p>
    <w:p w14:paraId="1385CF20" w14:textId="77777777" w:rsidR="004133AA" w:rsidRDefault="00000000">
      <w:pPr>
        <w:rPr>
          <w:rFonts w:ascii="楷体" w:eastAsia="楷体" w:hAnsi="楷体" w:cs="楷体" w:hint="eastAsia"/>
        </w:rPr>
      </w:pPr>
      <w:r>
        <w:rPr>
          <w:rFonts w:ascii="楷体" w:eastAsia="楷体" w:hAnsi="楷体" w:cs="楷体" w:hint="eastAsia"/>
        </w:rPr>
        <w:t xml:space="preserve"> C、负涡度平流</w:t>
      </w:r>
    </w:p>
    <w:p w14:paraId="0F67C4F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D、冷平流</w:t>
      </w:r>
    </w:p>
    <w:p w14:paraId="1AFCC088" w14:textId="77777777" w:rsidR="004133AA" w:rsidRDefault="00000000">
      <w:pPr>
        <w:rPr>
          <w:rFonts w:ascii="楷体" w:eastAsia="楷体" w:hAnsi="楷体" w:cs="楷体" w:hint="eastAsia"/>
        </w:rPr>
      </w:pPr>
      <w:r>
        <w:rPr>
          <w:rFonts w:ascii="楷体" w:eastAsia="楷体" w:hAnsi="楷体" w:cs="楷体" w:hint="eastAsia"/>
        </w:rPr>
        <w:t>131.根据台风的流场特性，台风的__C__区域为风速最大的区域。</w:t>
      </w:r>
    </w:p>
    <w:p w14:paraId="6D72D1BC" w14:textId="77777777" w:rsidR="004133AA" w:rsidRDefault="00000000">
      <w:pPr>
        <w:rPr>
          <w:rFonts w:ascii="楷体" w:eastAsia="楷体" w:hAnsi="楷体" w:cs="楷体" w:hint="eastAsia"/>
        </w:rPr>
      </w:pPr>
      <w:r>
        <w:rPr>
          <w:rFonts w:ascii="楷体" w:eastAsia="楷体" w:hAnsi="楷体" w:cs="楷体" w:hint="eastAsia"/>
        </w:rPr>
        <w:t xml:space="preserve"> A、台风眼区</w:t>
      </w:r>
    </w:p>
    <w:p w14:paraId="68E4F934" w14:textId="77777777" w:rsidR="004133AA" w:rsidRDefault="00000000">
      <w:pPr>
        <w:rPr>
          <w:rFonts w:ascii="楷体" w:eastAsia="楷体" w:hAnsi="楷体" w:cs="楷体" w:hint="eastAsia"/>
        </w:rPr>
      </w:pPr>
      <w:r>
        <w:rPr>
          <w:rFonts w:ascii="楷体" w:eastAsia="楷体" w:hAnsi="楷体" w:cs="楷体" w:hint="eastAsia"/>
        </w:rPr>
        <w:t xml:space="preserve"> B、台风外围区</w:t>
      </w:r>
    </w:p>
    <w:p w14:paraId="33392CEA" w14:textId="77777777" w:rsidR="004133AA" w:rsidRDefault="00000000">
      <w:pPr>
        <w:rPr>
          <w:rFonts w:ascii="楷体" w:eastAsia="楷体" w:hAnsi="楷体" w:cs="楷体" w:hint="eastAsia"/>
        </w:rPr>
      </w:pPr>
      <w:r>
        <w:rPr>
          <w:rFonts w:ascii="楷体" w:eastAsia="楷体" w:hAnsi="楷体" w:cs="楷体" w:hint="eastAsia"/>
        </w:rPr>
        <w:t xml:space="preserve"> C、台风旋涡区</w:t>
      </w:r>
    </w:p>
    <w:p w14:paraId="337CCB80" w14:textId="77777777" w:rsidR="004133AA" w:rsidRDefault="00000000">
      <w:pPr>
        <w:rPr>
          <w:rFonts w:ascii="楷体" w:eastAsia="楷体" w:hAnsi="楷体" w:cs="楷体" w:hint="eastAsia"/>
        </w:rPr>
      </w:pPr>
      <w:r>
        <w:rPr>
          <w:rFonts w:ascii="楷体" w:eastAsia="楷体" w:hAnsi="楷体" w:cs="楷体" w:hint="eastAsia"/>
        </w:rPr>
        <w:t xml:space="preserve"> D、台风大风区</w:t>
      </w:r>
    </w:p>
    <w:p w14:paraId="5597B3B5" w14:textId="77777777" w:rsidR="004133AA" w:rsidRDefault="00000000">
      <w:pPr>
        <w:rPr>
          <w:rFonts w:ascii="楷体" w:eastAsia="楷体" w:hAnsi="楷体" w:cs="楷体" w:hint="eastAsia"/>
        </w:rPr>
      </w:pPr>
      <w:r>
        <w:rPr>
          <w:rFonts w:ascii="楷体" w:eastAsia="楷体" w:hAnsi="楷体" w:cs="楷体" w:hint="eastAsia"/>
        </w:rPr>
        <w:t>132.关于槽脊的移动，下面哪些说法不正确__C__。</w:t>
      </w:r>
    </w:p>
    <w:p w14:paraId="37D60829" w14:textId="77777777" w:rsidR="004133AA" w:rsidRDefault="00000000">
      <w:pPr>
        <w:rPr>
          <w:rFonts w:ascii="楷体" w:eastAsia="楷体" w:hAnsi="楷体" w:cs="楷体" w:hint="eastAsia"/>
        </w:rPr>
      </w:pPr>
      <w:r>
        <w:rPr>
          <w:rFonts w:ascii="楷体" w:eastAsia="楷体" w:hAnsi="楷体" w:cs="楷体" w:hint="eastAsia"/>
        </w:rPr>
        <w:t xml:space="preserve"> A、对称性的槽没发展，疏散槽是加强的，汇合槽是减弱的</w:t>
      </w:r>
    </w:p>
    <w:p w14:paraId="2903EBD5" w14:textId="77777777" w:rsidR="004133AA" w:rsidRDefault="00000000">
      <w:pPr>
        <w:rPr>
          <w:rFonts w:ascii="楷体" w:eastAsia="楷体" w:hAnsi="楷体" w:cs="楷体" w:hint="eastAsia"/>
        </w:rPr>
      </w:pPr>
      <w:r>
        <w:rPr>
          <w:rFonts w:ascii="楷体" w:eastAsia="楷体" w:hAnsi="楷体" w:cs="楷体" w:hint="eastAsia"/>
        </w:rPr>
        <w:t xml:space="preserve"> B、槽线的移动速度与变压梯度成正比，与槽的强度成反比</w:t>
      </w:r>
    </w:p>
    <w:p w14:paraId="167B032D" w14:textId="77777777" w:rsidR="004133AA" w:rsidRDefault="00000000">
      <w:pPr>
        <w:rPr>
          <w:rFonts w:ascii="楷体" w:eastAsia="楷体" w:hAnsi="楷体" w:cs="楷体" w:hint="eastAsia"/>
        </w:rPr>
      </w:pPr>
      <w:r>
        <w:rPr>
          <w:rFonts w:ascii="楷体" w:eastAsia="楷体" w:hAnsi="楷体" w:cs="楷体" w:hint="eastAsia"/>
        </w:rPr>
        <w:t xml:space="preserve"> C、槽前疏散，槽后汇合，则槽移动缓慢；槽前汇合，槽后疏散，则槽移动迅速</w:t>
      </w:r>
    </w:p>
    <w:p w14:paraId="0835A30D" w14:textId="77777777" w:rsidR="004133AA" w:rsidRDefault="00000000">
      <w:pPr>
        <w:rPr>
          <w:rFonts w:ascii="楷体" w:eastAsia="楷体" w:hAnsi="楷体" w:cs="楷体" w:hint="eastAsia"/>
        </w:rPr>
      </w:pPr>
      <w:r>
        <w:rPr>
          <w:rFonts w:ascii="楷体" w:eastAsia="楷体" w:hAnsi="楷体" w:cs="楷体" w:hint="eastAsia"/>
        </w:rPr>
        <w:t xml:space="preserve"> D、当槽前变压小于槽后变压，则槽前进</w:t>
      </w:r>
    </w:p>
    <w:p w14:paraId="0CBCEB10" w14:textId="77777777" w:rsidR="004133AA" w:rsidRDefault="00000000">
      <w:pPr>
        <w:rPr>
          <w:rFonts w:ascii="楷体" w:eastAsia="楷体" w:hAnsi="楷体" w:cs="楷体" w:hint="eastAsia"/>
        </w:rPr>
      </w:pPr>
      <w:r>
        <w:rPr>
          <w:rFonts w:ascii="楷体" w:eastAsia="楷体" w:hAnsi="楷体" w:cs="楷体" w:hint="eastAsia"/>
        </w:rPr>
        <w:t>133.关于等值线分析原则中描述错误的是__C__。</w:t>
      </w:r>
    </w:p>
    <w:p w14:paraId="46928746" w14:textId="77777777" w:rsidR="004133AA" w:rsidRDefault="00000000">
      <w:pPr>
        <w:rPr>
          <w:rFonts w:ascii="楷体" w:eastAsia="楷体" w:hAnsi="楷体" w:cs="楷体" w:hint="eastAsia"/>
        </w:rPr>
      </w:pPr>
      <w:r>
        <w:rPr>
          <w:rFonts w:ascii="楷体" w:eastAsia="楷体" w:hAnsi="楷体" w:cs="楷体" w:hint="eastAsia"/>
        </w:rPr>
        <w:t xml:space="preserve"> A、同一条等值线上要素处处相等</w:t>
      </w:r>
    </w:p>
    <w:p w14:paraId="7E5C66B0" w14:textId="77777777" w:rsidR="004133AA" w:rsidRDefault="00000000">
      <w:pPr>
        <w:rPr>
          <w:rFonts w:ascii="楷体" w:eastAsia="楷体" w:hAnsi="楷体" w:cs="楷体" w:hint="eastAsia"/>
        </w:rPr>
      </w:pPr>
      <w:r>
        <w:rPr>
          <w:rFonts w:ascii="楷体" w:eastAsia="楷体" w:hAnsi="楷体" w:cs="楷体" w:hint="eastAsia"/>
        </w:rPr>
        <w:t xml:space="preserve"> B、等值线不能相交、不能分支、不能在图中中断</w:t>
      </w:r>
    </w:p>
    <w:p w14:paraId="39DC5B1C" w14:textId="77777777" w:rsidR="004133AA" w:rsidRDefault="00000000">
      <w:pPr>
        <w:rPr>
          <w:rFonts w:ascii="楷体" w:eastAsia="楷体" w:hAnsi="楷体" w:cs="楷体" w:hint="eastAsia"/>
        </w:rPr>
      </w:pPr>
      <w:r>
        <w:rPr>
          <w:rFonts w:ascii="楷体" w:eastAsia="楷体" w:hAnsi="楷体" w:cs="楷体" w:hint="eastAsia"/>
        </w:rPr>
        <w:t xml:space="preserve"> C、等值线一侧的数值不能高于另一侧的数值</w:t>
      </w:r>
    </w:p>
    <w:p w14:paraId="55A00DAC" w14:textId="77777777" w:rsidR="004133AA" w:rsidRDefault="00000000">
      <w:pPr>
        <w:rPr>
          <w:rFonts w:ascii="楷体" w:eastAsia="楷体" w:hAnsi="楷体" w:cs="楷体" w:hint="eastAsia"/>
        </w:rPr>
      </w:pPr>
      <w:r>
        <w:rPr>
          <w:rFonts w:ascii="楷体" w:eastAsia="楷体" w:hAnsi="楷体" w:cs="楷体" w:hint="eastAsia"/>
        </w:rPr>
        <w:t xml:space="preserve"> D、相邻两根等值线的数值必须是连续的</w:t>
      </w:r>
    </w:p>
    <w:p w14:paraId="78396AC7" w14:textId="77777777" w:rsidR="004133AA" w:rsidRDefault="00000000">
      <w:pPr>
        <w:rPr>
          <w:rFonts w:ascii="楷体" w:eastAsia="楷体" w:hAnsi="楷体" w:cs="楷体" w:hint="eastAsia"/>
        </w:rPr>
      </w:pPr>
      <w:r>
        <w:rPr>
          <w:rFonts w:ascii="楷体" w:eastAsia="楷体" w:hAnsi="楷体" w:cs="楷体" w:hint="eastAsia"/>
        </w:rPr>
        <w:t>134.关于引导气流法的应用和注意事项，正确的有__B__。</w:t>
      </w:r>
    </w:p>
    <w:p w14:paraId="4DC258B1" w14:textId="77777777" w:rsidR="004133AA" w:rsidRDefault="00000000">
      <w:pPr>
        <w:rPr>
          <w:rFonts w:ascii="楷体" w:eastAsia="楷体" w:hAnsi="楷体" w:cs="楷体" w:hint="eastAsia"/>
        </w:rPr>
      </w:pPr>
      <w:r>
        <w:rPr>
          <w:rFonts w:ascii="楷体" w:eastAsia="楷体" w:hAnsi="楷体" w:cs="楷体" w:hint="eastAsia"/>
        </w:rPr>
        <w:t xml:space="preserve"> A、夏季的引导层高度要选得低一些</w:t>
      </w:r>
    </w:p>
    <w:p w14:paraId="33D156A4" w14:textId="77777777" w:rsidR="004133AA" w:rsidRDefault="00000000">
      <w:pPr>
        <w:rPr>
          <w:rFonts w:ascii="楷体" w:eastAsia="楷体" w:hAnsi="楷体" w:cs="楷体" w:hint="eastAsia"/>
        </w:rPr>
      </w:pPr>
      <w:r>
        <w:rPr>
          <w:rFonts w:ascii="楷体" w:eastAsia="楷体" w:hAnsi="楷体" w:cs="楷体" w:hint="eastAsia"/>
        </w:rPr>
        <w:t xml:space="preserve"> B、在引导气流速度不变的情况下，如引导气流与地面锋面的交角越大，则锋面移动越快</w:t>
      </w:r>
    </w:p>
    <w:p w14:paraId="00F5B157" w14:textId="77777777" w:rsidR="004133AA" w:rsidRDefault="00000000">
      <w:pPr>
        <w:rPr>
          <w:rFonts w:ascii="楷体" w:eastAsia="楷体" w:hAnsi="楷体" w:cs="楷体" w:hint="eastAsia"/>
        </w:rPr>
      </w:pPr>
      <w:r>
        <w:rPr>
          <w:rFonts w:ascii="楷体" w:eastAsia="楷体" w:hAnsi="楷体" w:cs="楷体" w:hint="eastAsia"/>
        </w:rPr>
        <w:t xml:space="preserve"> C、高空横槽转竖转为南北向的槽时，则锋面要减速运动</w:t>
      </w:r>
    </w:p>
    <w:p w14:paraId="6CA10F53" w14:textId="77777777" w:rsidR="004133AA" w:rsidRDefault="00000000">
      <w:pPr>
        <w:rPr>
          <w:rFonts w:ascii="楷体" w:eastAsia="楷体" w:hAnsi="楷体" w:cs="楷体" w:hint="eastAsia"/>
        </w:rPr>
      </w:pPr>
      <w:r>
        <w:rPr>
          <w:rFonts w:ascii="楷体" w:eastAsia="楷体" w:hAnsi="楷体" w:cs="楷体" w:hint="eastAsia"/>
        </w:rPr>
        <w:t>135.寒潮爆发的中期环流特征为倒“Ω”型。即__B__。</w:t>
      </w:r>
    </w:p>
    <w:p w14:paraId="79D5D03F" w14:textId="77777777" w:rsidR="004133AA" w:rsidRDefault="00000000">
      <w:pPr>
        <w:rPr>
          <w:rFonts w:ascii="楷体" w:eastAsia="楷体" w:hAnsi="楷体" w:cs="楷体" w:hint="eastAsia"/>
        </w:rPr>
      </w:pPr>
      <w:r>
        <w:rPr>
          <w:rFonts w:ascii="楷体" w:eastAsia="楷体" w:hAnsi="楷体" w:cs="楷体" w:hint="eastAsia"/>
        </w:rPr>
        <w:t xml:space="preserve"> A、鄂克次克海暖脊向极地发展</w:t>
      </w:r>
    </w:p>
    <w:p w14:paraId="1AA2F840" w14:textId="77777777" w:rsidR="004133AA" w:rsidRDefault="00000000">
      <w:pPr>
        <w:rPr>
          <w:rFonts w:ascii="楷体" w:eastAsia="楷体" w:hAnsi="楷体" w:cs="楷体" w:hint="eastAsia"/>
        </w:rPr>
      </w:pPr>
      <w:r>
        <w:rPr>
          <w:rFonts w:ascii="楷体" w:eastAsia="楷体" w:hAnsi="楷体" w:cs="楷体" w:hint="eastAsia"/>
        </w:rPr>
        <w:t xml:space="preserve"> B、太平洋东部阿拉斯加暖高压脊与大西洋暖高压脊向极地发展</w:t>
      </w:r>
    </w:p>
    <w:p w14:paraId="791A705C" w14:textId="77777777" w:rsidR="004133AA" w:rsidRDefault="00000000">
      <w:pPr>
        <w:rPr>
          <w:rFonts w:ascii="楷体" w:eastAsia="楷体" w:hAnsi="楷体" w:cs="楷体" w:hint="eastAsia"/>
        </w:rPr>
      </w:pPr>
      <w:r>
        <w:rPr>
          <w:rFonts w:ascii="楷体" w:eastAsia="楷体" w:hAnsi="楷体" w:cs="楷体" w:hint="eastAsia"/>
        </w:rPr>
        <w:t xml:space="preserve"> C、极涡向南压</w:t>
      </w:r>
    </w:p>
    <w:p w14:paraId="065573B5" w14:textId="77777777" w:rsidR="004133AA" w:rsidRDefault="00000000">
      <w:pPr>
        <w:rPr>
          <w:rFonts w:ascii="楷体" w:eastAsia="楷体" w:hAnsi="楷体" w:cs="楷体" w:hint="eastAsia"/>
        </w:rPr>
      </w:pPr>
      <w:r>
        <w:rPr>
          <w:rFonts w:ascii="楷体" w:eastAsia="楷体" w:hAnsi="楷体" w:cs="楷体" w:hint="eastAsia"/>
        </w:rPr>
        <w:t xml:space="preserve"> D、乌拉尔山暖脊向极地发展</w:t>
      </w:r>
    </w:p>
    <w:p w14:paraId="1744AB04" w14:textId="77777777" w:rsidR="004133AA" w:rsidRDefault="00000000">
      <w:pPr>
        <w:rPr>
          <w:rFonts w:ascii="楷体" w:eastAsia="楷体" w:hAnsi="楷体" w:cs="楷体" w:hint="eastAsia"/>
        </w:rPr>
      </w:pPr>
      <w:r>
        <w:rPr>
          <w:rFonts w:ascii="楷体" w:eastAsia="楷体" w:hAnsi="楷体" w:cs="楷体" w:hint="eastAsia"/>
        </w:rPr>
        <w:t>136.寒潮关键区是在__A__地区。</w:t>
      </w:r>
    </w:p>
    <w:p w14:paraId="40617E23" w14:textId="77777777" w:rsidR="004133AA" w:rsidRDefault="00000000">
      <w:pPr>
        <w:rPr>
          <w:rFonts w:ascii="楷体" w:eastAsia="楷体" w:hAnsi="楷体" w:cs="楷体" w:hint="eastAsia"/>
        </w:rPr>
      </w:pPr>
      <w:r>
        <w:rPr>
          <w:rFonts w:ascii="楷体" w:eastAsia="楷体" w:hAnsi="楷体" w:cs="楷体" w:hint="eastAsia"/>
        </w:rPr>
        <w:t xml:space="preserve"> A、70～90°E，43～65°N</w:t>
      </w:r>
    </w:p>
    <w:p w14:paraId="7730DBB4" w14:textId="77777777" w:rsidR="004133AA" w:rsidRDefault="00000000">
      <w:pPr>
        <w:rPr>
          <w:rFonts w:ascii="楷体" w:eastAsia="楷体" w:hAnsi="楷体" w:cs="楷体" w:hint="eastAsia"/>
        </w:rPr>
      </w:pPr>
      <w:r>
        <w:rPr>
          <w:rFonts w:ascii="楷体" w:eastAsia="楷体" w:hAnsi="楷体" w:cs="楷体" w:hint="eastAsia"/>
        </w:rPr>
        <w:t xml:space="preserve"> B、西伯利亚</w:t>
      </w:r>
    </w:p>
    <w:p w14:paraId="2869842D" w14:textId="77777777" w:rsidR="004133AA" w:rsidRDefault="00000000">
      <w:pPr>
        <w:rPr>
          <w:rFonts w:ascii="楷体" w:eastAsia="楷体" w:hAnsi="楷体" w:cs="楷体" w:hint="eastAsia"/>
        </w:rPr>
      </w:pPr>
      <w:r>
        <w:rPr>
          <w:rFonts w:ascii="楷体" w:eastAsia="楷体" w:hAnsi="楷体" w:cs="楷体" w:hint="eastAsia"/>
        </w:rPr>
        <w:t>137.横槽型的冷空气向南爆发的过程主要有__B__情况。</w:t>
      </w:r>
    </w:p>
    <w:p w14:paraId="73006885" w14:textId="77777777" w:rsidR="004133AA" w:rsidRDefault="00000000">
      <w:pPr>
        <w:rPr>
          <w:rFonts w:ascii="楷体" w:eastAsia="楷体" w:hAnsi="楷体" w:cs="楷体" w:hint="eastAsia"/>
        </w:rPr>
      </w:pPr>
      <w:r>
        <w:rPr>
          <w:rFonts w:ascii="楷体" w:eastAsia="楷体" w:hAnsi="楷体" w:cs="楷体" w:hint="eastAsia"/>
        </w:rPr>
        <w:t xml:space="preserve"> A、地层变形场作用、横槽旋转南下</w:t>
      </w:r>
    </w:p>
    <w:p w14:paraId="71B69CAA" w14:textId="77777777" w:rsidR="004133AA" w:rsidRDefault="00000000">
      <w:pPr>
        <w:rPr>
          <w:rFonts w:ascii="楷体" w:eastAsia="楷体" w:hAnsi="楷体" w:cs="楷体" w:hint="eastAsia"/>
        </w:rPr>
      </w:pPr>
      <w:r>
        <w:rPr>
          <w:rFonts w:ascii="楷体" w:eastAsia="楷体" w:hAnsi="楷体" w:cs="楷体" w:hint="eastAsia"/>
        </w:rPr>
        <w:t xml:space="preserve"> B、横槽转竖、地层变形场作用、横槽旋转南下</w:t>
      </w:r>
    </w:p>
    <w:p w14:paraId="05A52AC2" w14:textId="77777777" w:rsidR="004133AA" w:rsidRDefault="00000000">
      <w:pPr>
        <w:rPr>
          <w:rFonts w:ascii="楷体" w:eastAsia="楷体" w:hAnsi="楷体" w:cs="楷体" w:hint="eastAsia"/>
        </w:rPr>
      </w:pPr>
      <w:r>
        <w:rPr>
          <w:rFonts w:ascii="楷体" w:eastAsia="楷体" w:hAnsi="楷体" w:cs="楷体" w:hint="eastAsia"/>
        </w:rPr>
        <w:t xml:space="preserve"> C、横槽旋转南下、低槽东移</w:t>
      </w:r>
    </w:p>
    <w:p w14:paraId="2C6617D7" w14:textId="77777777" w:rsidR="004133AA" w:rsidRDefault="00000000">
      <w:pPr>
        <w:rPr>
          <w:rFonts w:ascii="楷体" w:eastAsia="楷体" w:hAnsi="楷体" w:cs="楷体" w:hint="eastAsia"/>
        </w:rPr>
      </w:pPr>
      <w:r>
        <w:rPr>
          <w:rFonts w:ascii="楷体" w:eastAsia="楷体" w:hAnsi="楷体" w:cs="楷体" w:hint="eastAsia"/>
        </w:rPr>
        <w:t>138.极涡中心的分布特点，按100百帕的环流分为__D__类型。</w:t>
      </w:r>
    </w:p>
    <w:p w14:paraId="63AD51E5" w14:textId="77777777" w:rsidR="004133AA" w:rsidRDefault="00000000">
      <w:pPr>
        <w:rPr>
          <w:rFonts w:ascii="楷体" w:eastAsia="楷体" w:hAnsi="楷体" w:cs="楷体" w:hint="eastAsia"/>
        </w:rPr>
      </w:pPr>
      <w:r>
        <w:rPr>
          <w:rFonts w:ascii="楷体" w:eastAsia="楷体" w:hAnsi="楷体" w:cs="楷体" w:hint="eastAsia"/>
        </w:rPr>
        <w:t xml:space="preserve"> A、绕极型、偏心型</w:t>
      </w:r>
    </w:p>
    <w:p w14:paraId="0B2BA047" w14:textId="77777777" w:rsidR="004133AA" w:rsidRDefault="00000000">
      <w:pPr>
        <w:rPr>
          <w:rFonts w:ascii="楷体" w:eastAsia="楷体" w:hAnsi="楷体" w:cs="楷体" w:hint="eastAsia"/>
        </w:rPr>
      </w:pPr>
      <w:r>
        <w:rPr>
          <w:rFonts w:ascii="楷体" w:eastAsia="楷体" w:hAnsi="楷体" w:cs="楷体" w:hint="eastAsia"/>
        </w:rPr>
        <w:t xml:space="preserve"> B、偶极型、多极型</w:t>
      </w:r>
    </w:p>
    <w:p w14:paraId="23B06E5B" w14:textId="77777777" w:rsidR="004133AA" w:rsidRDefault="00000000">
      <w:pPr>
        <w:rPr>
          <w:rFonts w:ascii="楷体" w:eastAsia="楷体" w:hAnsi="楷体" w:cs="楷体" w:hint="eastAsia"/>
        </w:rPr>
      </w:pPr>
      <w:r>
        <w:rPr>
          <w:rFonts w:ascii="楷体" w:eastAsia="楷体" w:hAnsi="楷体" w:cs="楷体" w:hint="eastAsia"/>
        </w:rPr>
        <w:t xml:space="preserve"> C、多极型</w:t>
      </w:r>
    </w:p>
    <w:p w14:paraId="42865321" w14:textId="77777777" w:rsidR="004133AA" w:rsidRDefault="00000000">
      <w:pPr>
        <w:rPr>
          <w:rFonts w:ascii="楷体" w:eastAsia="楷体" w:hAnsi="楷体" w:cs="楷体" w:hint="eastAsia"/>
        </w:rPr>
      </w:pPr>
      <w:r>
        <w:rPr>
          <w:rFonts w:ascii="楷体" w:eastAsia="楷体" w:hAnsi="楷体" w:cs="楷体" w:hint="eastAsia"/>
        </w:rPr>
        <w:t xml:space="preserve"> D、绕极型、偏心型、偶极型、多极型</w:t>
      </w:r>
    </w:p>
    <w:p w14:paraId="362FEA10" w14:textId="77777777" w:rsidR="004133AA" w:rsidRDefault="00000000">
      <w:pPr>
        <w:rPr>
          <w:rFonts w:ascii="楷体" w:eastAsia="楷体" w:hAnsi="楷体" w:cs="楷体" w:hint="eastAsia"/>
        </w:rPr>
      </w:pPr>
      <w:r>
        <w:rPr>
          <w:rFonts w:ascii="楷体" w:eastAsia="楷体" w:hAnsi="楷体" w:cs="楷体" w:hint="eastAsia"/>
        </w:rPr>
        <w:t>139.急流的风速水平切变量级为每100公里__B__。</w:t>
      </w:r>
    </w:p>
    <w:p w14:paraId="67332FD1" w14:textId="77777777" w:rsidR="004133AA" w:rsidRDefault="00000000">
      <w:pPr>
        <w:rPr>
          <w:rFonts w:ascii="楷体" w:eastAsia="楷体" w:hAnsi="楷体" w:cs="楷体" w:hint="eastAsia"/>
        </w:rPr>
      </w:pPr>
      <w:r>
        <w:rPr>
          <w:rFonts w:ascii="楷体" w:eastAsia="楷体" w:hAnsi="楷体" w:cs="楷体" w:hint="eastAsia"/>
        </w:rPr>
        <w:t xml:space="preserve"> A、9m/s</w:t>
      </w:r>
    </w:p>
    <w:p w14:paraId="31BE541F" w14:textId="77777777" w:rsidR="004133AA" w:rsidRDefault="00000000">
      <w:pPr>
        <w:rPr>
          <w:rFonts w:ascii="楷体" w:eastAsia="楷体" w:hAnsi="楷体" w:cs="楷体" w:hint="eastAsia"/>
        </w:rPr>
      </w:pPr>
      <w:r>
        <w:rPr>
          <w:rFonts w:ascii="楷体" w:eastAsia="楷体" w:hAnsi="楷体" w:cs="楷体" w:hint="eastAsia"/>
        </w:rPr>
        <w:t xml:space="preserve"> B、5m/s</w:t>
      </w:r>
    </w:p>
    <w:p w14:paraId="6DADF204" w14:textId="77777777" w:rsidR="004133AA" w:rsidRDefault="00000000">
      <w:pPr>
        <w:rPr>
          <w:rFonts w:ascii="楷体" w:eastAsia="楷体" w:hAnsi="楷体" w:cs="楷体" w:hint="eastAsia"/>
        </w:rPr>
      </w:pPr>
      <w:r>
        <w:rPr>
          <w:rFonts w:ascii="楷体" w:eastAsia="楷体" w:hAnsi="楷体" w:cs="楷体" w:hint="eastAsia"/>
        </w:rPr>
        <w:t xml:space="preserve"> C、7m/s</w:t>
      </w:r>
    </w:p>
    <w:p w14:paraId="452A6B9A" w14:textId="77777777" w:rsidR="004133AA" w:rsidRDefault="00000000">
      <w:pPr>
        <w:rPr>
          <w:rFonts w:ascii="楷体" w:eastAsia="楷体" w:hAnsi="楷体" w:cs="楷体" w:hint="eastAsia"/>
        </w:rPr>
      </w:pPr>
      <w:r>
        <w:rPr>
          <w:rFonts w:ascii="楷体" w:eastAsia="楷体" w:hAnsi="楷体" w:cs="楷体" w:hint="eastAsia"/>
        </w:rPr>
        <w:t>140.急流是指一股强而窄的气流带，急流中心最大风速在对流层的上部必须大于或等于30米/秒，它的风速水平切变量为每100公里5米/秒，垂直切变量级为每公里__D__米/秒。</w:t>
      </w:r>
    </w:p>
    <w:p w14:paraId="076EDF5F" w14:textId="77777777" w:rsidR="004133AA" w:rsidRDefault="00000000">
      <w:pPr>
        <w:rPr>
          <w:rFonts w:ascii="楷体" w:eastAsia="楷体" w:hAnsi="楷体" w:cs="楷体" w:hint="eastAsia"/>
        </w:rPr>
      </w:pPr>
      <w:r>
        <w:rPr>
          <w:rFonts w:ascii="楷体" w:eastAsia="楷体" w:hAnsi="楷体" w:cs="楷体" w:hint="eastAsia"/>
        </w:rPr>
        <w:t xml:space="preserve"> A、1-3</w:t>
      </w:r>
    </w:p>
    <w:p w14:paraId="437BEC9E" w14:textId="77777777" w:rsidR="004133AA" w:rsidRDefault="00000000">
      <w:pPr>
        <w:rPr>
          <w:rFonts w:ascii="楷体" w:eastAsia="楷体" w:hAnsi="楷体" w:cs="楷体" w:hint="eastAsia"/>
        </w:rPr>
      </w:pPr>
      <w:r>
        <w:rPr>
          <w:rFonts w:ascii="楷体" w:eastAsia="楷体" w:hAnsi="楷体" w:cs="楷体" w:hint="eastAsia"/>
        </w:rPr>
        <w:t xml:space="preserve"> B、3-5</w:t>
      </w:r>
    </w:p>
    <w:p w14:paraId="04315094" w14:textId="77777777" w:rsidR="004133AA" w:rsidRDefault="00000000">
      <w:pPr>
        <w:rPr>
          <w:rFonts w:ascii="楷体" w:eastAsia="楷体" w:hAnsi="楷体" w:cs="楷体" w:hint="eastAsia"/>
        </w:rPr>
      </w:pPr>
      <w:r>
        <w:rPr>
          <w:rFonts w:ascii="楷体" w:eastAsia="楷体" w:hAnsi="楷体" w:cs="楷体" w:hint="eastAsia"/>
        </w:rPr>
        <w:t xml:space="preserve"> C、10-15</w:t>
      </w:r>
    </w:p>
    <w:p w14:paraId="72ECF5CF" w14:textId="77777777" w:rsidR="004133AA" w:rsidRDefault="00000000">
      <w:pPr>
        <w:rPr>
          <w:rFonts w:ascii="楷体" w:eastAsia="楷体" w:hAnsi="楷体" w:cs="楷体" w:hint="eastAsia"/>
        </w:rPr>
      </w:pPr>
      <w:r>
        <w:rPr>
          <w:rFonts w:ascii="楷体" w:eastAsia="楷体" w:hAnsi="楷体" w:cs="楷体" w:hint="eastAsia"/>
        </w:rPr>
        <w:t xml:space="preserve"> D、5-10</w:t>
      </w:r>
    </w:p>
    <w:p w14:paraId="079F014F" w14:textId="77777777" w:rsidR="004133AA" w:rsidRDefault="00000000">
      <w:pPr>
        <w:rPr>
          <w:rFonts w:ascii="楷体" w:eastAsia="楷体" w:hAnsi="楷体" w:cs="楷体" w:hint="eastAsia"/>
        </w:rPr>
      </w:pPr>
      <w:r>
        <w:rPr>
          <w:rFonts w:ascii="楷体" w:eastAsia="楷体" w:hAnsi="楷体" w:cs="楷体" w:hint="eastAsia"/>
        </w:rPr>
        <w:t>141.急流一般是指强而窄的气流带，急流中心最大风速在对流层的上部必须大于或等于__D__米／秒。</w:t>
      </w:r>
    </w:p>
    <w:p w14:paraId="7A01F7F5"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38925E0D"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622EEFDD"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3DB4D4A4"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5D4E6BDF" w14:textId="77777777" w:rsidR="004133AA" w:rsidRDefault="00000000">
      <w:pPr>
        <w:rPr>
          <w:rFonts w:ascii="楷体" w:eastAsia="楷体" w:hAnsi="楷体" w:cs="楷体" w:hint="eastAsia"/>
        </w:rPr>
      </w:pPr>
      <w:r>
        <w:rPr>
          <w:rFonts w:ascii="楷体" w:eastAsia="楷体" w:hAnsi="楷体" w:cs="楷体" w:hint="eastAsia"/>
        </w:rPr>
        <w:t>142.记层结曲线垂直递减率为A，干绝热递减率为B，湿绝热递减率为C,层结达到条件不稳定的情况为__D__。</w:t>
      </w:r>
    </w:p>
    <w:p w14:paraId="248D311D" w14:textId="77777777" w:rsidR="004133AA" w:rsidRDefault="00000000">
      <w:pPr>
        <w:rPr>
          <w:rFonts w:ascii="楷体" w:eastAsia="楷体" w:hAnsi="楷体" w:cs="楷体" w:hint="eastAsia"/>
        </w:rPr>
      </w:pPr>
      <w:r>
        <w:rPr>
          <w:rFonts w:ascii="楷体" w:eastAsia="楷体" w:hAnsi="楷体" w:cs="楷体" w:hint="eastAsia"/>
        </w:rPr>
        <w:t xml:space="preserve"> A、B＞C＞A</w:t>
      </w:r>
    </w:p>
    <w:p w14:paraId="57A1FCFA" w14:textId="77777777" w:rsidR="004133AA" w:rsidRDefault="00000000">
      <w:pPr>
        <w:rPr>
          <w:rFonts w:ascii="楷体" w:eastAsia="楷体" w:hAnsi="楷体" w:cs="楷体" w:hint="eastAsia"/>
        </w:rPr>
      </w:pPr>
      <w:r>
        <w:rPr>
          <w:rFonts w:ascii="楷体" w:eastAsia="楷体" w:hAnsi="楷体" w:cs="楷体" w:hint="eastAsia"/>
        </w:rPr>
        <w:t xml:space="preserve"> B、A＞B＞C</w:t>
      </w:r>
    </w:p>
    <w:p w14:paraId="7C72DBAF" w14:textId="77777777" w:rsidR="004133AA" w:rsidRDefault="00000000">
      <w:pPr>
        <w:rPr>
          <w:rFonts w:ascii="楷体" w:eastAsia="楷体" w:hAnsi="楷体" w:cs="楷体" w:hint="eastAsia"/>
        </w:rPr>
      </w:pPr>
      <w:r>
        <w:rPr>
          <w:rFonts w:ascii="楷体" w:eastAsia="楷体" w:hAnsi="楷体" w:cs="楷体" w:hint="eastAsia"/>
        </w:rPr>
        <w:t xml:space="preserve"> C、A＞C＞B</w:t>
      </w:r>
    </w:p>
    <w:p w14:paraId="5D62B2BF" w14:textId="77777777" w:rsidR="004133AA" w:rsidRDefault="00000000">
      <w:pPr>
        <w:rPr>
          <w:rFonts w:ascii="楷体" w:eastAsia="楷体" w:hAnsi="楷体" w:cs="楷体" w:hint="eastAsia"/>
        </w:rPr>
      </w:pPr>
      <w:r>
        <w:rPr>
          <w:rFonts w:ascii="楷体" w:eastAsia="楷体" w:hAnsi="楷体" w:cs="楷体" w:hint="eastAsia"/>
        </w:rPr>
        <w:t xml:space="preserve"> D、B＞A＞C</w:t>
      </w:r>
    </w:p>
    <w:p w14:paraId="2E703210" w14:textId="77777777" w:rsidR="004133AA" w:rsidRDefault="00000000">
      <w:pPr>
        <w:rPr>
          <w:rFonts w:ascii="楷体" w:eastAsia="楷体" w:hAnsi="楷体" w:cs="楷体" w:hint="eastAsia"/>
        </w:rPr>
      </w:pPr>
      <w:r>
        <w:rPr>
          <w:rFonts w:ascii="楷体" w:eastAsia="楷体" w:hAnsi="楷体" w:cs="楷体" w:hint="eastAsia"/>
        </w:rPr>
        <w:t>143.__C__季日较差全年最大。</w:t>
      </w:r>
    </w:p>
    <w:p w14:paraId="213D6023" w14:textId="77777777" w:rsidR="004133AA" w:rsidRDefault="00000000">
      <w:pPr>
        <w:rPr>
          <w:rFonts w:ascii="楷体" w:eastAsia="楷体" w:hAnsi="楷体" w:cs="楷体" w:hint="eastAsia"/>
        </w:rPr>
      </w:pPr>
      <w:r>
        <w:rPr>
          <w:rFonts w:ascii="楷体" w:eastAsia="楷体" w:hAnsi="楷体" w:cs="楷体" w:hint="eastAsia"/>
        </w:rPr>
        <w:t xml:space="preserve"> A、夏</w:t>
      </w:r>
    </w:p>
    <w:p w14:paraId="4A9DEDC4" w14:textId="77777777" w:rsidR="004133AA" w:rsidRDefault="00000000">
      <w:pPr>
        <w:rPr>
          <w:rFonts w:ascii="楷体" w:eastAsia="楷体" w:hAnsi="楷体" w:cs="楷体" w:hint="eastAsia"/>
        </w:rPr>
      </w:pPr>
      <w:r>
        <w:rPr>
          <w:rFonts w:ascii="楷体" w:eastAsia="楷体" w:hAnsi="楷体" w:cs="楷体" w:hint="eastAsia"/>
        </w:rPr>
        <w:t xml:space="preserve"> B、春</w:t>
      </w:r>
    </w:p>
    <w:p w14:paraId="27B743E2" w14:textId="77777777" w:rsidR="004133AA" w:rsidRDefault="00000000">
      <w:pPr>
        <w:rPr>
          <w:rFonts w:ascii="楷体" w:eastAsia="楷体" w:hAnsi="楷体" w:cs="楷体" w:hint="eastAsia"/>
        </w:rPr>
      </w:pPr>
      <w:r>
        <w:rPr>
          <w:rFonts w:ascii="楷体" w:eastAsia="楷体" w:hAnsi="楷体" w:cs="楷体" w:hint="eastAsia"/>
        </w:rPr>
        <w:t xml:space="preserve"> C、秋</w:t>
      </w:r>
    </w:p>
    <w:p w14:paraId="3CB3FA1C" w14:textId="77777777" w:rsidR="004133AA" w:rsidRDefault="00000000">
      <w:pPr>
        <w:rPr>
          <w:rFonts w:ascii="楷体" w:eastAsia="楷体" w:hAnsi="楷体" w:cs="楷体" w:hint="eastAsia"/>
        </w:rPr>
      </w:pPr>
      <w:r>
        <w:rPr>
          <w:rFonts w:ascii="楷体" w:eastAsia="楷体" w:hAnsi="楷体" w:cs="楷体" w:hint="eastAsia"/>
        </w:rPr>
        <w:t xml:space="preserve"> D、冬</w:t>
      </w:r>
    </w:p>
    <w:p w14:paraId="5F8EE92C" w14:textId="77777777" w:rsidR="004133AA" w:rsidRDefault="00000000">
      <w:pPr>
        <w:rPr>
          <w:rFonts w:ascii="楷体" w:eastAsia="楷体" w:hAnsi="楷体" w:cs="楷体" w:hint="eastAsia"/>
        </w:rPr>
      </w:pPr>
      <w:r>
        <w:rPr>
          <w:rFonts w:ascii="楷体" w:eastAsia="楷体" w:hAnsi="楷体" w:cs="楷体" w:hint="eastAsia"/>
        </w:rPr>
        <w:t>144.江淮梅雨一般出现时间__B__。</w:t>
      </w:r>
    </w:p>
    <w:p w14:paraId="0894377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A、6月上旬至7月上旬</w:t>
      </w:r>
    </w:p>
    <w:p w14:paraId="3921B5F0" w14:textId="77777777" w:rsidR="004133AA" w:rsidRDefault="00000000">
      <w:pPr>
        <w:rPr>
          <w:rFonts w:ascii="楷体" w:eastAsia="楷体" w:hAnsi="楷体" w:cs="楷体" w:hint="eastAsia"/>
        </w:rPr>
      </w:pPr>
      <w:r>
        <w:rPr>
          <w:rFonts w:ascii="楷体" w:eastAsia="楷体" w:hAnsi="楷体" w:cs="楷体" w:hint="eastAsia"/>
        </w:rPr>
        <w:t xml:space="preserve"> B、6月中旬至7月上旬</w:t>
      </w:r>
    </w:p>
    <w:p w14:paraId="5D4D97DF" w14:textId="77777777" w:rsidR="004133AA" w:rsidRDefault="00000000">
      <w:pPr>
        <w:rPr>
          <w:rFonts w:ascii="楷体" w:eastAsia="楷体" w:hAnsi="楷体" w:cs="楷体" w:hint="eastAsia"/>
        </w:rPr>
      </w:pPr>
      <w:r>
        <w:rPr>
          <w:rFonts w:ascii="楷体" w:eastAsia="楷体" w:hAnsi="楷体" w:cs="楷体" w:hint="eastAsia"/>
        </w:rPr>
        <w:t xml:space="preserve"> C、6月下旬至7月中旬</w:t>
      </w:r>
    </w:p>
    <w:p w14:paraId="04C81E22" w14:textId="77777777" w:rsidR="004133AA" w:rsidRDefault="00000000">
      <w:pPr>
        <w:rPr>
          <w:rFonts w:ascii="楷体" w:eastAsia="楷体" w:hAnsi="楷体" w:cs="楷体" w:hint="eastAsia"/>
        </w:rPr>
      </w:pPr>
      <w:r>
        <w:rPr>
          <w:rFonts w:ascii="楷体" w:eastAsia="楷体" w:hAnsi="楷体" w:cs="楷体" w:hint="eastAsia"/>
        </w:rPr>
        <w:t xml:space="preserve"> D、5月下旬至6月中旬</w:t>
      </w:r>
    </w:p>
    <w:p w14:paraId="0C38A2D8" w14:textId="77777777" w:rsidR="004133AA" w:rsidRDefault="00000000">
      <w:pPr>
        <w:rPr>
          <w:rFonts w:ascii="楷体" w:eastAsia="楷体" w:hAnsi="楷体" w:cs="楷体" w:hint="eastAsia"/>
        </w:rPr>
      </w:pPr>
      <w:r>
        <w:rPr>
          <w:rFonts w:ascii="楷体" w:eastAsia="楷体" w:hAnsi="楷体" w:cs="楷体" w:hint="eastAsia"/>
        </w:rPr>
        <w:t>145.江淮气旋一年四季皆可形成，但以春季和出现较多，形成过程大致可以分为2类:__A__。</w:t>
      </w:r>
    </w:p>
    <w:p w14:paraId="73CBFD8D" w14:textId="77777777" w:rsidR="004133AA" w:rsidRDefault="00000000">
      <w:pPr>
        <w:rPr>
          <w:rFonts w:ascii="楷体" w:eastAsia="楷体" w:hAnsi="楷体" w:cs="楷体" w:hint="eastAsia"/>
        </w:rPr>
      </w:pPr>
      <w:r>
        <w:rPr>
          <w:rFonts w:ascii="楷体" w:eastAsia="楷体" w:hAnsi="楷体" w:cs="楷体" w:hint="eastAsia"/>
        </w:rPr>
        <w:t xml:space="preserve"> A、静止锋上的波动和倒槽锋生</w:t>
      </w:r>
    </w:p>
    <w:p w14:paraId="73CAF631" w14:textId="77777777" w:rsidR="004133AA" w:rsidRDefault="00000000">
      <w:pPr>
        <w:rPr>
          <w:rFonts w:ascii="楷体" w:eastAsia="楷体" w:hAnsi="楷体" w:cs="楷体" w:hint="eastAsia"/>
        </w:rPr>
      </w:pPr>
      <w:r>
        <w:rPr>
          <w:rFonts w:ascii="楷体" w:eastAsia="楷体" w:hAnsi="楷体" w:cs="楷体" w:hint="eastAsia"/>
        </w:rPr>
        <w:t xml:space="preserve"> B、副冷锋合并和两个气旋锢囚</w:t>
      </w:r>
    </w:p>
    <w:p w14:paraId="4C53AC43" w14:textId="77777777" w:rsidR="004133AA" w:rsidRDefault="00000000">
      <w:pPr>
        <w:rPr>
          <w:rFonts w:ascii="楷体" w:eastAsia="楷体" w:hAnsi="楷体" w:cs="楷体" w:hint="eastAsia"/>
        </w:rPr>
      </w:pPr>
      <w:r>
        <w:rPr>
          <w:rFonts w:ascii="楷体" w:eastAsia="楷体" w:hAnsi="楷体" w:cs="楷体" w:hint="eastAsia"/>
        </w:rPr>
        <w:t xml:space="preserve"> C、斜压叶波动和位涡下传</w:t>
      </w:r>
    </w:p>
    <w:p w14:paraId="410466EC" w14:textId="77777777" w:rsidR="004133AA" w:rsidRDefault="00000000">
      <w:pPr>
        <w:rPr>
          <w:rFonts w:ascii="楷体" w:eastAsia="楷体" w:hAnsi="楷体" w:cs="楷体" w:hint="eastAsia"/>
        </w:rPr>
      </w:pPr>
      <w:r>
        <w:rPr>
          <w:rFonts w:ascii="楷体" w:eastAsia="楷体" w:hAnsi="楷体" w:cs="楷体" w:hint="eastAsia"/>
        </w:rPr>
        <w:t>146.江淮切变线的降水多位于地面锋线的__C__、700hPa切变线____的地区。</w:t>
      </w:r>
    </w:p>
    <w:p w14:paraId="60ED4ABE" w14:textId="77777777" w:rsidR="004133AA" w:rsidRDefault="00000000">
      <w:pPr>
        <w:rPr>
          <w:rFonts w:ascii="楷体" w:eastAsia="楷体" w:hAnsi="楷体" w:cs="楷体" w:hint="eastAsia"/>
        </w:rPr>
      </w:pPr>
      <w:r>
        <w:rPr>
          <w:rFonts w:ascii="楷体" w:eastAsia="楷体" w:hAnsi="楷体" w:cs="楷体" w:hint="eastAsia"/>
        </w:rPr>
        <w:t xml:space="preserve"> A、南部、以北</w:t>
      </w:r>
    </w:p>
    <w:p w14:paraId="0A594128" w14:textId="77777777" w:rsidR="004133AA" w:rsidRDefault="00000000">
      <w:pPr>
        <w:rPr>
          <w:rFonts w:ascii="楷体" w:eastAsia="楷体" w:hAnsi="楷体" w:cs="楷体" w:hint="eastAsia"/>
        </w:rPr>
      </w:pPr>
      <w:r>
        <w:rPr>
          <w:rFonts w:ascii="楷体" w:eastAsia="楷体" w:hAnsi="楷体" w:cs="楷体" w:hint="eastAsia"/>
        </w:rPr>
        <w:t xml:space="preserve"> B、北部、以北</w:t>
      </w:r>
    </w:p>
    <w:p w14:paraId="1D253EC0" w14:textId="77777777" w:rsidR="004133AA" w:rsidRDefault="00000000">
      <w:pPr>
        <w:rPr>
          <w:rFonts w:ascii="楷体" w:eastAsia="楷体" w:hAnsi="楷体" w:cs="楷体" w:hint="eastAsia"/>
        </w:rPr>
      </w:pPr>
      <w:r>
        <w:rPr>
          <w:rFonts w:ascii="楷体" w:eastAsia="楷体" w:hAnsi="楷体" w:cs="楷体" w:hint="eastAsia"/>
        </w:rPr>
        <w:t xml:space="preserve"> C、北部、以南</w:t>
      </w:r>
    </w:p>
    <w:p w14:paraId="38E50D76" w14:textId="77777777" w:rsidR="004133AA" w:rsidRDefault="00000000">
      <w:pPr>
        <w:rPr>
          <w:rFonts w:ascii="楷体" w:eastAsia="楷体" w:hAnsi="楷体" w:cs="楷体" w:hint="eastAsia"/>
        </w:rPr>
      </w:pPr>
      <w:r>
        <w:rPr>
          <w:rFonts w:ascii="楷体" w:eastAsia="楷体" w:hAnsi="楷体" w:cs="楷体" w:hint="eastAsia"/>
        </w:rPr>
        <w:t xml:space="preserve"> D、南部、以南</w:t>
      </w:r>
    </w:p>
    <w:p w14:paraId="46424D2C" w14:textId="77777777" w:rsidR="004133AA" w:rsidRDefault="00000000">
      <w:pPr>
        <w:rPr>
          <w:rFonts w:ascii="楷体" w:eastAsia="楷体" w:hAnsi="楷体" w:cs="楷体" w:hint="eastAsia"/>
        </w:rPr>
      </w:pPr>
      <w:r>
        <w:rPr>
          <w:rFonts w:ascii="楷体" w:eastAsia="楷体" w:hAnsi="楷体" w:cs="楷体" w:hint="eastAsia"/>
        </w:rPr>
        <w:t>147.静力方程是__A__的零级简化方程。</w:t>
      </w:r>
    </w:p>
    <w:p w14:paraId="78975AA3" w14:textId="77777777" w:rsidR="004133AA" w:rsidRDefault="00000000">
      <w:pPr>
        <w:rPr>
          <w:rFonts w:ascii="楷体" w:eastAsia="楷体" w:hAnsi="楷体" w:cs="楷体" w:hint="eastAsia"/>
        </w:rPr>
      </w:pPr>
      <w:r>
        <w:rPr>
          <w:rFonts w:ascii="楷体" w:eastAsia="楷体" w:hAnsi="楷体" w:cs="楷体" w:hint="eastAsia"/>
        </w:rPr>
        <w:t xml:space="preserve"> A、垂直运动方程</w:t>
      </w:r>
    </w:p>
    <w:p w14:paraId="617D0E42" w14:textId="77777777" w:rsidR="004133AA" w:rsidRDefault="00000000">
      <w:pPr>
        <w:rPr>
          <w:rFonts w:ascii="楷体" w:eastAsia="楷体" w:hAnsi="楷体" w:cs="楷体" w:hint="eastAsia"/>
        </w:rPr>
      </w:pPr>
      <w:r>
        <w:rPr>
          <w:rFonts w:ascii="楷体" w:eastAsia="楷体" w:hAnsi="楷体" w:cs="楷体" w:hint="eastAsia"/>
        </w:rPr>
        <w:t xml:space="preserve"> B、连续方程</w:t>
      </w:r>
    </w:p>
    <w:p w14:paraId="1598DB50" w14:textId="77777777" w:rsidR="004133AA" w:rsidRDefault="00000000">
      <w:pPr>
        <w:rPr>
          <w:rFonts w:ascii="楷体" w:eastAsia="楷体" w:hAnsi="楷体" w:cs="楷体" w:hint="eastAsia"/>
        </w:rPr>
      </w:pPr>
      <w:r>
        <w:rPr>
          <w:rFonts w:ascii="楷体" w:eastAsia="楷体" w:hAnsi="楷体" w:cs="楷体" w:hint="eastAsia"/>
        </w:rPr>
        <w:t xml:space="preserve"> C、热力学能量方程</w:t>
      </w:r>
    </w:p>
    <w:p w14:paraId="24223DAB" w14:textId="77777777" w:rsidR="004133AA" w:rsidRDefault="00000000">
      <w:pPr>
        <w:rPr>
          <w:rFonts w:ascii="楷体" w:eastAsia="楷体" w:hAnsi="楷体" w:cs="楷体" w:hint="eastAsia"/>
        </w:rPr>
      </w:pPr>
      <w:r>
        <w:rPr>
          <w:rFonts w:ascii="楷体" w:eastAsia="楷体" w:hAnsi="楷体" w:cs="楷体" w:hint="eastAsia"/>
        </w:rPr>
        <w:t xml:space="preserve"> D、水平运动方程</w:t>
      </w:r>
    </w:p>
    <w:p w14:paraId="50A48609" w14:textId="77777777" w:rsidR="004133AA" w:rsidRDefault="00000000">
      <w:pPr>
        <w:rPr>
          <w:rFonts w:ascii="楷体" w:eastAsia="楷体" w:hAnsi="楷体" w:cs="楷体" w:hint="eastAsia"/>
        </w:rPr>
      </w:pPr>
      <w:r>
        <w:rPr>
          <w:rFonts w:ascii="楷体" w:eastAsia="楷体" w:hAnsi="楷体" w:cs="楷体" w:hint="eastAsia"/>
        </w:rPr>
        <w:t>148.局地热力不稳定的形成，可以由局地下垫面的加热和__D__的运动所建立。</w:t>
      </w:r>
    </w:p>
    <w:p w14:paraId="52B6FAF5" w14:textId="77777777" w:rsidR="004133AA" w:rsidRDefault="00000000">
      <w:pPr>
        <w:rPr>
          <w:rFonts w:ascii="楷体" w:eastAsia="楷体" w:hAnsi="楷体" w:cs="楷体" w:hint="eastAsia"/>
        </w:rPr>
      </w:pPr>
      <w:r>
        <w:rPr>
          <w:rFonts w:ascii="楷体" w:eastAsia="楷体" w:hAnsi="楷体" w:cs="楷体" w:hint="eastAsia"/>
        </w:rPr>
        <w:t xml:space="preserve"> A、行星尺度</w:t>
      </w:r>
    </w:p>
    <w:p w14:paraId="50C6743A" w14:textId="77777777" w:rsidR="004133AA" w:rsidRDefault="00000000">
      <w:pPr>
        <w:rPr>
          <w:rFonts w:ascii="楷体" w:eastAsia="楷体" w:hAnsi="楷体" w:cs="楷体" w:hint="eastAsia"/>
        </w:rPr>
      </w:pPr>
      <w:r>
        <w:rPr>
          <w:rFonts w:ascii="楷体" w:eastAsia="楷体" w:hAnsi="楷体" w:cs="楷体" w:hint="eastAsia"/>
        </w:rPr>
        <w:t xml:space="preserve"> B、中尺度</w:t>
      </w:r>
    </w:p>
    <w:p w14:paraId="6865AC23" w14:textId="77777777" w:rsidR="004133AA" w:rsidRDefault="00000000">
      <w:pPr>
        <w:rPr>
          <w:rFonts w:ascii="楷体" w:eastAsia="楷体" w:hAnsi="楷体" w:cs="楷体" w:hint="eastAsia"/>
        </w:rPr>
      </w:pPr>
      <w:r>
        <w:rPr>
          <w:rFonts w:ascii="楷体" w:eastAsia="楷体" w:hAnsi="楷体" w:cs="楷体" w:hint="eastAsia"/>
        </w:rPr>
        <w:t xml:space="preserve"> C、小尺度</w:t>
      </w:r>
    </w:p>
    <w:p w14:paraId="1F89971B" w14:textId="77777777" w:rsidR="004133AA" w:rsidRDefault="00000000">
      <w:pPr>
        <w:rPr>
          <w:rFonts w:ascii="楷体" w:eastAsia="楷体" w:hAnsi="楷体" w:cs="楷体" w:hint="eastAsia"/>
        </w:rPr>
      </w:pPr>
      <w:r>
        <w:rPr>
          <w:rFonts w:ascii="楷体" w:eastAsia="楷体" w:hAnsi="楷体" w:cs="楷体" w:hint="eastAsia"/>
        </w:rPr>
        <w:t xml:space="preserve"> D、天气尺度</w:t>
      </w:r>
    </w:p>
    <w:p w14:paraId="7C7698DB" w14:textId="77777777" w:rsidR="004133AA" w:rsidRDefault="00000000">
      <w:pPr>
        <w:rPr>
          <w:rFonts w:ascii="楷体" w:eastAsia="楷体" w:hAnsi="楷体" w:cs="楷体" w:hint="eastAsia"/>
        </w:rPr>
      </w:pPr>
      <w:r>
        <w:rPr>
          <w:rFonts w:ascii="楷体" w:eastAsia="楷体" w:hAnsi="楷体" w:cs="楷体" w:hint="eastAsia"/>
        </w:rPr>
        <w:t>149.据统计，在我国南方锋面坡度约为__A__，在北方锋面坡度约为____。</w:t>
      </w:r>
    </w:p>
    <w:p w14:paraId="6CD316A5" w14:textId="77777777" w:rsidR="004133AA" w:rsidRDefault="00000000">
      <w:pPr>
        <w:rPr>
          <w:rFonts w:ascii="楷体" w:eastAsia="楷体" w:hAnsi="楷体" w:cs="楷体" w:hint="eastAsia"/>
        </w:rPr>
      </w:pPr>
      <w:r>
        <w:rPr>
          <w:rFonts w:ascii="楷体" w:eastAsia="楷体" w:hAnsi="楷体" w:cs="楷体" w:hint="eastAsia"/>
        </w:rPr>
        <w:t xml:space="preserve"> A、1/200～1/500;1/50～1/200</w:t>
      </w:r>
    </w:p>
    <w:p w14:paraId="7918B957" w14:textId="77777777" w:rsidR="004133AA" w:rsidRDefault="00000000">
      <w:pPr>
        <w:rPr>
          <w:rFonts w:ascii="楷体" w:eastAsia="楷体" w:hAnsi="楷体" w:cs="楷体" w:hint="eastAsia"/>
        </w:rPr>
      </w:pPr>
      <w:r>
        <w:rPr>
          <w:rFonts w:ascii="楷体" w:eastAsia="楷体" w:hAnsi="楷体" w:cs="楷体" w:hint="eastAsia"/>
        </w:rPr>
        <w:t xml:space="preserve"> B、1/100～1/200;1/100～1/200</w:t>
      </w:r>
    </w:p>
    <w:p w14:paraId="448B331E" w14:textId="77777777" w:rsidR="004133AA" w:rsidRDefault="00000000">
      <w:pPr>
        <w:rPr>
          <w:rFonts w:ascii="楷体" w:eastAsia="楷体" w:hAnsi="楷体" w:cs="楷体" w:hint="eastAsia"/>
        </w:rPr>
      </w:pPr>
      <w:r>
        <w:rPr>
          <w:rFonts w:ascii="楷体" w:eastAsia="楷体" w:hAnsi="楷体" w:cs="楷体" w:hint="eastAsia"/>
        </w:rPr>
        <w:t xml:space="preserve"> C、1/200～1/400;1/50～1/200</w:t>
      </w:r>
    </w:p>
    <w:p w14:paraId="2B34F11F" w14:textId="77777777" w:rsidR="004133AA" w:rsidRDefault="00000000">
      <w:pPr>
        <w:rPr>
          <w:rFonts w:ascii="楷体" w:eastAsia="楷体" w:hAnsi="楷体" w:cs="楷体" w:hint="eastAsia"/>
        </w:rPr>
      </w:pPr>
      <w:r>
        <w:rPr>
          <w:rFonts w:ascii="楷体" w:eastAsia="楷体" w:hAnsi="楷体" w:cs="楷体" w:hint="eastAsia"/>
        </w:rPr>
        <w:t xml:space="preserve"> D、1/200～1/400;1/100～1/200</w:t>
      </w:r>
    </w:p>
    <w:p w14:paraId="29130955" w14:textId="77777777" w:rsidR="004133AA" w:rsidRDefault="00000000">
      <w:pPr>
        <w:rPr>
          <w:rFonts w:ascii="楷体" w:eastAsia="楷体" w:hAnsi="楷体" w:cs="楷体" w:hint="eastAsia"/>
        </w:rPr>
      </w:pPr>
      <w:r>
        <w:rPr>
          <w:rFonts w:ascii="楷体" w:eastAsia="楷体" w:hAnsi="楷体" w:cs="楷体" w:hint="eastAsia"/>
        </w:rPr>
        <w:t>150.雷暴云在成熟阶段，上升气流速度的垂直分布呈：__A__。</w:t>
      </w:r>
    </w:p>
    <w:p w14:paraId="5A59B7E7" w14:textId="77777777" w:rsidR="004133AA" w:rsidRDefault="00000000">
      <w:pPr>
        <w:rPr>
          <w:rFonts w:ascii="楷体" w:eastAsia="楷体" w:hAnsi="楷体" w:cs="楷体" w:hint="eastAsia"/>
        </w:rPr>
      </w:pPr>
      <w:r>
        <w:rPr>
          <w:rFonts w:ascii="楷体" w:eastAsia="楷体" w:hAnsi="楷体" w:cs="楷体" w:hint="eastAsia"/>
        </w:rPr>
        <w:t xml:space="preserve"> A、上、下层小，中层大</w:t>
      </w:r>
    </w:p>
    <w:p w14:paraId="3EF0F155" w14:textId="77777777" w:rsidR="004133AA" w:rsidRDefault="00000000">
      <w:pPr>
        <w:rPr>
          <w:rFonts w:ascii="楷体" w:eastAsia="楷体" w:hAnsi="楷体" w:cs="楷体" w:hint="eastAsia"/>
        </w:rPr>
      </w:pPr>
      <w:r>
        <w:rPr>
          <w:rFonts w:ascii="楷体" w:eastAsia="楷体" w:hAnsi="楷体" w:cs="楷体" w:hint="eastAsia"/>
        </w:rPr>
        <w:t xml:space="preserve"> B、上、下层大，中层小</w:t>
      </w:r>
    </w:p>
    <w:p w14:paraId="3C67309B" w14:textId="77777777" w:rsidR="004133AA" w:rsidRDefault="00000000">
      <w:pPr>
        <w:rPr>
          <w:rFonts w:ascii="楷体" w:eastAsia="楷体" w:hAnsi="楷体" w:cs="楷体" w:hint="eastAsia"/>
        </w:rPr>
      </w:pPr>
      <w:r>
        <w:rPr>
          <w:rFonts w:ascii="楷体" w:eastAsia="楷体" w:hAnsi="楷体" w:cs="楷体" w:hint="eastAsia"/>
        </w:rPr>
        <w:t xml:space="preserve"> C、上层小，中、下层大</w:t>
      </w:r>
    </w:p>
    <w:p w14:paraId="5DC08545" w14:textId="77777777" w:rsidR="004133AA" w:rsidRDefault="00000000">
      <w:pPr>
        <w:rPr>
          <w:rFonts w:ascii="楷体" w:eastAsia="楷体" w:hAnsi="楷体" w:cs="楷体" w:hint="eastAsia"/>
        </w:rPr>
      </w:pPr>
      <w:r>
        <w:rPr>
          <w:rFonts w:ascii="楷体" w:eastAsia="楷体" w:hAnsi="楷体" w:cs="楷体" w:hint="eastAsia"/>
        </w:rPr>
        <w:t xml:space="preserve"> D、上层大，中、下层小</w:t>
      </w:r>
    </w:p>
    <w:p w14:paraId="3DC59589" w14:textId="77777777" w:rsidR="004133AA" w:rsidRDefault="00000000">
      <w:pPr>
        <w:rPr>
          <w:rFonts w:ascii="楷体" w:eastAsia="楷体" w:hAnsi="楷体" w:cs="楷体" w:hint="eastAsia"/>
        </w:rPr>
      </w:pPr>
      <w:r>
        <w:rPr>
          <w:rFonts w:ascii="楷体" w:eastAsia="楷体" w:hAnsi="楷体" w:cs="楷体" w:hint="eastAsia"/>
        </w:rPr>
        <w:t>151.冷锋从进入我国到完全移出大陆平均需__B__天的时间。</w:t>
      </w:r>
    </w:p>
    <w:p w14:paraId="60069111" w14:textId="77777777" w:rsidR="004133AA" w:rsidRDefault="00000000">
      <w:pPr>
        <w:rPr>
          <w:rFonts w:ascii="楷体" w:eastAsia="楷体" w:hAnsi="楷体" w:cs="楷体" w:hint="eastAsia"/>
        </w:rPr>
      </w:pPr>
      <w:r>
        <w:rPr>
          <w:rFonts w:ascii="楷体" w:eastAsia="楷体" w:hAnsi="楷体" w:cs="楷体" w:hint="eastAsia"/>
        </w:rPr>
        <w:t xml:space="preserve"> A、4～5</w:t>
      </w:r>
    </w:p>
    <w:p w14:paraId="76F83361" w14:textId="77777777" w:rsidR="004133AA" w:rsidRDefault="00000000">
      <w:pPr>
        <w:rPr>
          <w:rFonts w:ascii="楷体" w:eastAsia="楷体" w:hAnsi="楷体" w:cs="楷体" w:hint="eastAsia"/>
        </w:rPr>
      </w:pPr>
      <w:r>
        <w:rPr>
          <w:rFonts w:ascii="楷体" w:eastAsia="楷体" w:hAnsi="楷体" w:cs="楷体" w:hint="eastAsia"/>
        </w:rPr>
        <w:t xml:space="preserve"> B、3～4</w:t>
      </w:r>
    </w:p>
    <w:p w14:paraId="2AD81A42" w14:textId="77777777" w:rsidR="004133AA" w:rsidRDefault="00000000">
      <w:pPr>
        <w:rPr>
          <w:rFonts w:ascii="楷体" w:eastAsia="楷体" w:hAnsi="楷体" w:cs="楷体" w:hint="eastAsia"/>
        </w:rPr>
      </w:pPr>
      <w:r>
        <w:rPr>
          <w:rFonts w:ascii="楷体" w:eastAsia="楷体" w:hAnsi="楷体" w:cs="楷体" w:hint="eastAsia"/>
        </w:rPr>
        <w:t>152.冷锋后的冷气团比暖锋前的冷气团更</w:t>
      </w:r>
      <w:r>
        <w:rPr>
          <w:rFonts w:ascii="楷体" w:eastAsia="楷体" w:hAnsi="楷体" w:cs="楷体" w:hint="eastAsia"/>
        </w:rPr>
        <w:t>冷，其间的锢囚锋称为__C__。</w:t>
      </w:r>
    </w:p>
    <w:p w14:paraId="3F741FEE" w14:textId="77777777" w:rsidR="004133AA" w:rsidRDefault="00000000">
      <w:pPr>
        <w:rPr>
          <w:rFonts w:ascii="楷体" w:eastAsia="楷体" w:hAnsi="楷体" w:cs="楷体" w:hint="eastAsia"/>
        </w:rPr>
      </w:pPr>
      <w:r>
        <w:rPr>
          <w:rFonts w:ascii="楷体" w:eastAsia="楷体" w:hAnsi="楷体" w:cs="楷体" w:hint="eastAsia"/>
        </w:rPr>
        <w:t xml:space="preserve"> A、中性锢囚锋</w:t>
      </w:r>
    </w:p>
    <w:p w14:paraId="64F9D203" w14:textId="77777777" w:rsidR="004133AA" w:rsidRDefault="00000000">
      <w:pPr>
        <w:rPr>
          <w:rFonts w:ascii="楷体" w:eastAsia="楷体" w:hAnsi="楷体" w:cs="楷体" w:hint="eastAsia"/>
        </w:rPr>
      </w:pPr>
      <w:r>
        <w:rPr>
          <w:rFonts w:ascii="楷体" w:eastAsia="楷体" w:hAnsi="楷体" w:cs="楷体" w:hint="eastAsia"/>
        </w:rPr>
        <w:t xml:space="preserve"> B、暖式锢囚锋</w:t>
      </w:r>
    </w:p>
    <w:p w14:paraId="5EFAB426" w14:textId="77777777" w:rsidR="004133AA" w:rsidRDefault="00000000">
      <w:pPr>
        <w:rPr>
          <w:rFonts w:ascii="楷体" w:eastAsia="楷体" w:hAnsi="楷体" w:cs="楷体" w:hint="eastAsia"/>
        </w:rPr>
      </w:pPr>
      <w:r>
        <w:rPr>
          <w:rFonts w:ascii="楷体" w:eastAsia="楷体" w:hAnsi="楷体" w:cs="楷体" w:hint="eastAsia"/>
        </w:rPr>
        <w:t xml:space="preserve"> C、冷式锢囚锋</w:t>
      </w:r>
    </w:p>
    <w:p w14:paraId="52DE07B2" w14:textId="77777777" w:rsidR="004133AA" w:rsidRDefault="00000000">
      <w:pPr>
        <w:rPr>
          <w:rFonts w:ascii="楷体" w:eastAsia="楷体" w:hAnsi="楷体" w:cs="楷体" w:hint="eastAsia"/>
        </w:rPr>
      </w:pPr>
      <w:r>
        <w:rPr>
          <w:rFonts w:ascii="楷体" w:eastAsia="楷体" w:hAnsi="楷体" w:cs="楷体" w:hint="eastAsia"/>
        </w:rPr>
        <w:t>153.冷锋后的冷气团比暖锋前的冷气团更冷，其间的锢囚锋称为 __A__。</w:t>
      </w:r>
    </w:p>
    <w:p w14:paraId="2ADA151A" w14:textId="77777777" w:rsidR="004133AA" w:rsidRDefault="00000000">
      <w:pPr>
        <w:rPr>
          <w:rFonts w:ascii="楷体" w:eastAsia="楷体" w:hAnsi="楷体" w:cs="楷体" w:hint="eastAsia"/>
        </w:rPr>
      </w:pPr>
      <w:r>
        <w:rPr>
          <w:rFonts w:ascii="楷体" w:eastAsia="楷体" w:hAnsi="楷体" w:cs="楷体" w:hint="eastAsia"/>
        </w:rPr>
        <w:t xml:space="preserve"> A、冷式锢囚锋</w:t>
      </w:r>
    </w:p>
    <w:p w14:paraId="0B684D55" w14:textId="77777777" w:rsidR="004133AA" w:rsidRDefault="00000000">
      <w:pPr>
        <w:rPr>
          <w:rFonts w:ascii="楷体" w:eastAsia="楷体" w:hAnsi="楷体" w:cs="楷体" w:hint="eastAsia"/>
        </w:rPr>
      </w:pPr>
      <w:r>
        <w:rPr>
          <w:rFonts w:ascii="楷体" w:eastAsia="楷体" w:hAnsi="楷体" w:cs="楷体" w:hint="eastAsia"/>
        </w:rPr>
        <w:t xml:space="preserve"> B、暖式锢囚锋</w:t>
      </w:r>
    </w:p>
    <w:p w14:paraId="3B6B62E9" w14:textId="77777777" w:rsidR="004133AA" w:rsidRDefault="00000000">
      <w:pPr>
        <w:rPr>
          <w:rFonts w:ascii="楷体" w:eastAsia="楷体" w:hAnsi="楷体" w:cs="楷体" w:hint="eastAsia"/>
        </w:rPr>
      </w:pPr>
      <w:r>
        <w:rPr>
          <w:rFonts w:ascii="楷体" w:eastAsia="楷体" w:hAnsi="楷体" w:cs="楷体" w:hint="eastAsia"/>
        </w:rPr>
        <w:t xml:space="preserve"> C、变性锢囚锋</w:t>
      </w:r>
    </w:p>
    <w:p w14:paraId="21BE64DB" w14:textId="77777777" w:rsidR="004133AA" w:rsidRDefault="00000000">
      <w:pPr>
        <w:rPr>
          <w:rFonts w:ascii="楷体" w:eastAsia="楷体" w:hAnsi="楷体" w:cs="楷体" w:hint="eastAsia"/>
        </w:rPr>
      </w:pPr>
      <w:r>
        <w:rPr>
          <w:rFonts w:ascii="楷体" w:eastAsia="楷体" w:hAnsi="楷体" w:cs="楷体" w:hint="eastAsia"/>
        </w:rPr>
        <w:t xml:space="preserve"> D、中性锢囚锋</w:t>
      </w:r>
    </w:p>
    <w:p w14:paraId="202FE1BA" w14:textId="77777777" w:rsidR="004133AA" w:rsidRDefault="00000000">
      <w:pPr>
        <w:rPr>
          <w:rFonts w:ascii="楷体" w:eastAsia="楷体" w:hAnsi="楷体" w:cs="楷体" w:hint="eastAsia"/>
        </w:rPr>
      </w:pPr>
      <w:r>
        <w:rPr>
          <w:rFonts w:ascii="楷体" w:eastAsia="楷体" w:hAnsi="楷体" w:cs="楷体" w:hint="eastAsia"/>
        </w:rPr>
        <w:t>154.冷锋后偏北大风，出现在冷锋后高压前沿气压梯度最大的地方。这种大风，__C__最多。</w:t>
      </w:r>
    </w:p>
    <w:p w14:paraId="67F370F0" w14:textId="77777777" w:rsidR="004133AA" w:rsidRDefault="00000000">
      <w:pPr>
        <w:rPr>
          <w:rFonts w:ascii="楷体" w:eastAsia="楷体" w:hAnsi="楷体" w:cs="楷体" w:hint="eastAsia"/>
        </w:rPr>
      </w:pPr>
      <w:r>
        <w:rPr>
          <w:rFonts w:ascii="楷体" w:eastAsia="楷体" w:hAnsi="楷体" w:cs="楷体" w:hint="eastAsia"/>
        </w:rPr>
        <w:t xml:space="preserve"> A、秋季</w:t>
      </w:r>
    </w:p>
    <w:p w14:paraId="01409543" w14:textId="77777777" w:rsidR="004133AA" w:rsidRDefault="00000000">
      <w:pPr>
        <w:rPr>
          <w:rFonts w:ascii="楷体" w:eastAsia="楷体" w:hAnsi="楷体" w:cs="楷体" w:hint="eastAsia"/>
        </w:rPr>
      </w:pPr>
      <w:r>
        <w:rPr>
          <w:rFonts w:ascii="楷体" w:eastAsia="楷体" w:hAnsi="楷体" w:cs="楷体" w:hint="eastAsia"/>
        </w:rPr>
        <w:t xml:space="preserve"> B、冬季</w:t>
      </w:r>
    </w:p>
    <w:p w14:paraId="25AAD84C" w14:textId="77777777" w:rsidR="004133AA" w:rsidRDefault="00000000">
      <w:pPr>
        <w:rPr>
          <w:rFonts w:ascii="楷体" w:eastAsia="楷体" w:hAnsi="楷体" w:cs="楷体" w:hint="eastAsia"/>
        </w:rPr>
      </w:pPr>
      <w:r>
        <w:rPr>
          <w:rFonts w:ascii="楷体" w:eastAsia="楷体" w:hAnsi="楷体" w:cs="楷体" w:hint="eastAsia"/>
        </w:rPr>
        <w:t xml:space="preserve"> C、春季</w:t>
      </w:r>
    </w:p>
    <w:p w14:paraId="2638B4DA" w14:textId="77777777" w:rsidR="004133AA" w:rsidRDefault="00000000">
      <w:pPr>
        <w:rPr>
          <w:rFonts w:ascii="楷体" w:eastAsia="楷体" w:hAnsi="楷体" w:cs="楷体" w:hint="eastAsia"/>
        </w:rPr>
      </w:pPr>
      <w:r>
        <w:rPr>
          <w:rFonts w:ascii="楷体" w:eastAsia="楷体" w:hAnsi="楷体" w:cs="楷体" w:hint="eastAsia"/>
        </w:rPr>
        <w:t xml:space="preserve"> D、夏季</w:t>
      </w:r>
    </w:p>
    <w:p w14:paraId="687EDAFC" w14:textId="77777777" w:rsidR="004133AA" w:rsidRDefault="00000000">
      <w:pPr>
        <w:rPr>
          <w:rFonts w:ascii="楷体" w:eastAsia="楷体" w:hAnsi="楷体" w:cs="楷体" w:hint="eastAsia"/>
        </w:rPr>
      </w:pPr>
      <w:r>
        <w:rPr>
          <w:rFonts w:ascii="楷体" w:eastAsia="楷体" w:hAnsi="楷体" w:cs="楷体" w:hint="eastAsia"/>
        </w:rPr>
        <w:t>155.冷涡结构的非对称性，决定了强对流天气大体是出现在冷涡的__D__。</w:t>
      </w:r>
    </w:p>
    <w:p w14:paraId="65A3D830" w14:textId="77777777" w:rsidR="004133AA" w:rsidRDefault="00000000">
      <w:pPr>
        <w:rPr>
          <w:rFonts w:ascii="楷体" w:eastAsia="楷体" w:hAnsi="楷体" w:cs="楷体" w:hint="eastAsia"/>
        </w:rPr>
      </w:pPr>
      <w:r>
        <w:rPr>
          <w:rFonts w:ascii="楷体" w:eastAsia="楷体" w:hAnsi="楷体" w:cs="楷体" w:hint="eastAsia"/>
        </w:rPr>
        <w:t xml:space="preserve"> A、西北象限</w:t>
      </w:r>
    </w:p>
    <w:p w14:paraId="59A99B7A" w14:textId="77777777" w:rsidR="004133AA" w:rsidRDefault="00000000">
      <w:pPr>
        <w:rPr>
          <w:rFonts w:ascii="楷体" w:eastAsia="楷体" w:hAnsi="楷体" w:cs="楷体" w:hint="eastAsia"/>
        </w:rPr>
      </w:pPr>
      <w:r>
        <w:rPr>
          <w:rFonts w:ascii="楷体" w:eastAsia="楷体" w:hAnsi="楷体" w:cs="楷体" w:hint="eastAsia"/>
        </w:rPr>
        <w:t xml:space="preserve"> B、东北象限</w:t>
      </w:r>
    </w:p>
    <w:p w14:paraId="5ABE82B1" w14:textId="77777777" w:rsidR="004133AA" w:rsidRDefault="00000000">
      <w:pPr>
        <w:rPr>
          <w:rFonts w:ascii="楷体" w:eastAsia="楷体" w:hAnsi="楷体" w:cs="楷体" w:hint="eastAsia"/>
        </w:rPr>
      </w:pPr>
      <w:r>
        <w:rPr>
          <w:rFonts w:ascii="楷体" w:eastAsia="楷体" w:hAnsi="楷体" w:cs="楷体" w:hint="eastAsia"/>
        </w:rPr>
        <w:t xml:space="preserve"> C、西南象限</w:t>
      </w:r>
    </w:p>
    <w:p w14:paraId="59A8A54E" w14:textId="77777777" w:rsidR="004133AA" w:rsidRDefault="00000000">
      <w:pPr>
        <w:rPr>
          <w:rFonts w:ascii="楷体" w:eastAsia="楷体" w:hAnsi="楷体" w:cs="楷体" w:hint="eastAsia"/>
        </w:rPr>
      </w:pPr>
      <w:r>
        <w:rPr>
          <w:rFonts w:ascii="楷体" w:eastAsia="楷体" w:hAnsi="楷体" w:cs="楷体" w:hint="eastAsia"/>
        </w:rPr>
        <w:t xml:space="preserve"> D、东南象限</w:t>
      </w:r>
    </w:p>
    <w:p w14:paraId="35DA757B" w14:textId="77777777" w:rsidR="004133AA" w:rsidRDefault="00000000">
      <w:pPr>
        <w:rPr>
          <w:rFonts w:ascii="楷体" w:eastAsia="楷体" w:hAnsi="楷体" w:cs="楷体" w:hint="eastAsia"/>
        </w:rPr>
      </w:pPr>
      <w:r>
        <w:rPr>
          <w:rFonts w:ascii="楷体" w:eastAsia="楷体" w:hAnsi="楷体" w:cs="楷体" w:hint="eastAsia"/>
        </w:rPr>
        <w:t>156.螺旋状云系表示锋面气旋发展的__C__。</w:t>
      </w:r>
    </w:p>
    <w:p w14:paraId="18D9C8DA" w14:textId="77777777" w:rsidR="004133AA" w:rsidRDefault="00000000">
      <w:pPr>
        <w:rPr>
          <w:rFonts w:ascii="楷体" w:eastAsia="楷体" w:hAnsi="楷体" w:cs="楷体" w:hint="eastAsia"/>
        </w:rPr>
      </w:pPr>
      <w:r>
        <w:rPr>
          <w:rFonts w:ascii="楷体" w:eastAsia="楷体" w:hAnsi="楷体" w:cs="楷体" w:hint="eastAsia"/>
        </w:rPr>
        <w:t xml:space="preserve"> A、初升阶段</w:t>
      </w:r>
    </w:p>
    <w:p w14:paraId="75FB0C83" w14:textId="77777777" w:rsidR="004133AA" w:rsidRDefault="00000000">
      <w:pPr>
        <w:rPr>
          <w:rFonts w:ascii="楷体" w:eastAsia="楷体" w:hAnsi="楷体" w:cs="楷体" w:hint="eastAsia"/>
        </w:rPr>
      </w:pPr>
      <w:r>
        <w:rPr>
          <w:rFonts w:ascii="楷体" w:eastAsia="楷体" w:hAnsi="楷体" w:cs="楷体" w:hint="eastAsia"/>
        </w:rPr>
        <w:t xml:space="preserve"> B、发展阶段</w:t>
      </w:r>
    </w:p>
    <w:p w14:paraId="3B1BFC12" w14:textId="77777777" w:rsidR="004133AA" w:rsidRDefault="00000000">
      <w:pPr>
        <w:rPr>
          <w:rFonts w:ascii="楷体" w:eastAsia="楷体" w:hAnsi="楷体" w:cs="楷体" w:hint="eastAsia"/>
        </w:rPr>
      </w:pPr>
      <w:r>
        <w:rPr>
          <w:rFonts w:ascii="楷体" w:eastAsia="楷体" w:hAnsi="楷体" w:cs="楷体" w:hint="eastAsia"/>
        </w:rPr>
        <w:t xml:space="preserve"> C、锢囚阶段</w:t>
      </w:r>
    </w:p>
    <w:p w14:paraId="3BA20965" w14:textId="77777777" w:rsidR="004133AA" w:rsidRDefault="00000000">
      <w:pPr>
        <w:rPr>
          <w:rFonts w:ascii="楷体" w:eastAsia="楷体" w:hAnsi="楷体" w:cs="楷体" w:hint="eastAsia"/>
        </w:rPr>
      </w:pPr>
      <w:r>
        <w:rPr>
          <w:rFonts w:ascii="楷体" w:eastAsia="楷体" w:hAnsi="楷体" w:cs="楷体" w:hint="eastAsia"/>
        </w:rPr>
        <w:t xml:space="preserve"> D、消亡阶段</w:t>
      </w:r>
    </w:p>
    <w:p w14:paraId="524F2CC6" w14:textId="77777777" w:rsidR="004133AA" w:rsidRDefault="00000000">
      <w:pPr>
        <w:rPr>
          <w:rFonts w:ascii="楷体" w:eastAsia="楷体" w:hAnsi="楷体" w:cs="楷体" w:hint="eastAsia"/>
        </w:rPr>
      </w:pPr>
      <w:r>
        <w:rPr>
          <w:rFonts w:ascii="楷体" w:eastAsia="楷体" w:hAnsi="楷体" w:cs="楷体" w:hint="eastAsia"/>
        </w:rPr>
        <w:t>157.梅雨锋暴雨回波中，在RHI上，强回波位于O℃等温线的__D__。</w:t>
      </w:r>
    </w:p>
    <w:p w14:paraId="427593E7" w14:textId="77777777" w:rsidR="004133AA" w:rsidRDefault="00000000">
      <w:pPr>
        <w:rPr>
          <w:rFonts w:ascii="楷体" w:eastAsia="楷体" w:hAnsi="楷体" w:cs="楷体" w:hint="eastAsia"/>
        </w:rPr>
      </w:pPr>
      <w:r>
        <w:rPr>
          <w:rFonts w:ascii="楷体" w:eastAsia="楷体" w:hAnsi="楷体" w:cs="楷体" w:hint="eastAsia"/>
        </w:rPr>
        <w:t xml:space="preserve"> A、上下两部分均有</w:t>
      </w:r>
    </w:p>
    <w:p w14:paraId="33B7D4F1" w14:textId="77777777" w:rsidR="004133AA" w:rsidRDefault="00000000">
      <w:pPr>
        <w:rPr>
          <w:rFonts w:ascii="楷体" w:eastAsia="楷体" w:hAnsi="楷体" w:cs="楷体" w:hint="eastAsia"/>
        </w:rPr>
      </w:pPr>
      <w:r>
        <w:rPr>
          <w:rFonts w:ascii="楷体" w:eastAsia="楷体" w:hAnsi="楷体" w:cs="楷体" w:hint="eastAsia"/>
        </w:rPr>
        <w:t xml:space="preserve"> B、上部</w:t>
      </w:r>
    </w:p>
    <w:p w14:paraId="2E70FB17" w14:textId="77777777" w:rsidR="004133AA" w:rsidRDefault="00000000">
      <w:pPr>
        <w:rPr>
          <w:rFonts w:ascii="楷体" w:eastAsia="楷体" w:hAnsi="楷体" w:cs="楷体" w:hint="eastAsia"/>
        </w:rPr>
      </w:pPr>
      <w:r>
        <w:rPr>
          <w:rFonts w:ascii="楷体" w:eastAsia="楷体" w:hAnsi="楷体" w:cs="楷体" w:hint="eastAsia"/>
        </w:rPr>
        <w:t xml:space="preserve"> C、大部分在下部</w:t>
      </w:r>
    </w:p>
    <w:p w14:paraId="3F5D7D85" w14:textId="77777777" w:rsidR="004133AA" w:rsidRDefault="00000000">
      <w:pPr>
        <w:rPr>
          <w:rFonts w:ascii="楷体" w:eastAsia="楷体" w:hAnsi="楷体" w:cs="楷体" w:hint="eastAsia"/>
        </w:rPr>
      </w:pPr>
      <w:r>
        <w:rPr>
          <w:rFonts w:ascii="楷体" w:eastAsia="楷体" w:hAnsi="楷体" w:cs="楷体" w:hint="eastAsia"/>
        </w:rPr>
        <w:t xml:space="preserve"> D、下部</w:t>
      </w:r>
    </w:p>
    <w:p w14:paraId="00A51AD5" w14:textId="77777777" w:rsidR="004133AA" w:rsidRDefault="00000000">
      <w:pPr>
        <w:rPr>
          <w:rFonts w:ascii="楷体" w:eastAsia="楷体" w:hAnsi="楷体" w:cs="楷体" w:hint="eastAsia"/>
        </w:rPr>
      </w:pPr>
      <w:r>
        <w:rPr>
          <w:rFonts w:ascii="楷体" w:eastAsia="楷体" w:hAnsi="楷体" w:cs="楷体" w:hint="eastAsia"/>
        </w:rPr>
        <w:t>158.某气块等压降温时，下列湿度参量中随之增大的是__C__。</w:t>
      </w:r>
    </w:p>
    <w:p w14:paraId="590303BE" w14:textId="77777777" w:rsidR="004133AA" w:rsidRDefault="00000000">
      <w:pPr>
        <w:rPr>
          <w:rFonts w:ascii="楷体" w:eastAsia="楷体" w:hAnsi="楷体" w:cs="楷体" w:hint="eastAsia"/>
        </w:rPr>
      </w:pPr>
      <w:r>
        <w:rPr>
          <w:rFonts w:ascii="楷体" w:eastAsia="楷体" w:hAnsi="楷体" w:cs="楷体" w:hint="eastAsia"/>
        </w:rPr>
        <w:t xml:space="preserve"> A、水汽压</w:t>
      </w:r>
    </w:p>
    <w:p w14:paraId="63B369DD" w14:textId="77777777" w:rsidR="004133AA" w:rsidRDefault="00000000">
      <w:pPr>
        <w:rPr>
          <w:rFonts w:ascii="楷体" w:eastAsia="楷体" w:hAnsi="楷体" w:cs="楷体" w:hint="eastAsia"/>
        </w:rPr>
      </w:pPr>
      <w:r>
        <w:rPr>
          <w:rFonts w:ascii="楷体" w:eastAsia="楷体" w:hAnsi="楷体" w:cs="楷体" w:hint="eastAsia"/>
        </w:rPr>
        <w:t xml:space="preserve"> B、露点温度</w:t>
      </w:r>
    </w:p>
    <w:p w14:paraId="74F1206B" w14:textId="77777777" w:rsidR="004133AA" w:rsidRDefault="00000000">
      <w:pPr>
        <w:rPr>
          <w:rFonts w:ascii="楷体" w:eastAsia="楷体" w:hAnsi="楷体" w:cs="楷体" w:hint="eastAsia"/>
        </w:rPr>
      </w:pPr>
      <w:r>
        <w:rPr>
          <w:rFonts w:ascii="楷体" w:eastAsia="楷体" w:hAnsi="楷体" w:cs="楷体" w:hint="eastAsia"/>
        </w:rPr>
        <w:t xml:space="preserve"> C、相对湿度</w:t>
      </w:r>
    </w:p>
    <w:p w14:paraId="6175A09B" w14:textId="77777777" w:rsidR="004133AA" w:rsidRDefault="00000000">
      <w:pPr>
        <w:rPr>
          <w:rFonts w:ascii="楷体" w:eastAsia="楷体" w:hAnsi="楷体" w:cs="楷体" w:hint="eastAsia"/>
        </w:rPr>
      </w:pPr>
      <w:r>
        <w:rPr>
          <w:rFonts w:ascii="楷体" w:eastAsia="楷体" w:hAnsi="楷体" w:cs="楷体" w:hint="eastAsia"/>
        </w:rPr>
        <w:t xml:space="preserve"> D、混合比</w:t>
      </w:r>
    </w:p>
    <w:p w14:paraId="789F3E56" w14:textId="77777777" w:rsidR="004133AA" w:rsidRDefault="00000000">
      <w:pPr>
        <w:rPr>
          <w:rFonts w:ascii="楷体" w:eastAsia="楷体" w:hAnsi="楷体" w:cs="楷体" w:hint="eastAsia"/>
        </w:rPr>
      </w:pPr>
      <w:r>
        <w:rPr>
          <w:rFonts w:ascii="楷体" w:eastAsia="楷体" w:hAnsi="楷体" w:cs="楷体" w:hint="eastAsia"/>
        </w:rPr>
        <w:t>159.当大气处于弱的层结稳定状态时，虽然在垂直方向上不能有上升气流的强烈发展，但在一定条件下可以发展斜升气流，这种机</w:t>
      </w:r>
      <w:r>
        <w:rPr>
          <w:rFonts w:ascii="楷体" w:eastAsia="楷体" w:hAnsi="楷体" w:cs="楷体" w:hint="eastAsia"/>
        </w:rPr>
        <w:lastRenderedPageBreak/>
        <w:t>制称为__A__。</w:t>
      </w:r>
    </w:p>
    <w:p w14:paraId="102755E4" w14:textId="77777777" w:rsidR="004133AA" w:rsidRDefault="00000000">
      <w:pPr>
        <w:rPr>
          <w:rFonts w:ascii="楷体" w:eastAsia="楷体" w:hAnsi="楷体" w:cs="楷体" w:hint="eastAsia"/>
        </w:rPr>
      </w:pPr>
      <w:r>
        <w:rPr>
          <w:rFonts w:ascii="楷体" w:eastAsia="楷体" w:hAnsi="楷体" w:cs="楷体" w:hint="eastAsia"/>
        </w:rPr>
        <w:t xml:space="preserve"> A、对称不稳定</w:t>
      </w:r>
    </w:p>
    <w:p w14:paraId="5016CDFD" w14:textId="77777777" w:rsidR="004133AA" w:rsidRDefault="00000000">
      <w:pPr>
        <w:rPr>
          <w:rFonts w:ascii="楷体" w:eastAsia="楷体" w:hAnsi="楷体" w:cs="楷体" w:hint="eastAsia"/>
        </w:rPr>
      </w:pPr>
      <w:r>
        <w:rPr>
          <w:rFonts w:ascii="楷体" w:eastAsia="楷体" w:hAnsi="楷体" w:cs="楷体" w:hint="eastAsia"/>
        </w:rPr>
        <w:t xml:space="preserve"> B、对流不稳定</w:t>
      </w:r>
    </w:p>
    <w:p w14:paraId="15E94BAA" w14:textId="77777777" w:rsidR="004133AA" w:rsidRDefault="00000000">
      <w:pPr>
        <w:rPr>
          <w:rFonts w:ascii="楷体" w:eastAsia="楷体" w:hAnsi="楷体" w:cs="楷体" w:hint="eastAsia"/>
        </w:rPr>
      </w:pPr>
      <w:r>
        <w:rPr>
          <w:rFonts w:ascii="楷体" w:eastAsia="楷体" w:hAnsi="楷体" w:cs="楷体" w:hint="eastAsia"/>
        </w:rPr>
        <w:t xml:space="preserve"> C、静力不稳定</w:t>
      </w:r>
    </w:p>
    <w:p w14:paraId="320869B0" w14:textId="77777777" w:rsidR="004133AA" w:rsidRDefault="00000000">
      <w:pPr>
        <w:rPr>
          <w:rFonts w:ascii="楷体" w:eastAsia="楷体" w:hAnsi="楷体" w:cs="楷体" w:hint="eastAsia"/>
        </w:rPr>
      </w:pPr>
      <w:r>
        <w:rPr>
          <w:rFonts w:ascii="楷体" w:eastAsia="楷体" w:hAnsi="楷体" w:cs="楷体" w:hint="eastAsia"/>
        </w:rPr>
        <w:t xml:space="preserve"> D、斜压不稳定</w:t>
      </w:r>
    </w:p>
    <w:p w14:paraId="07CB4FDF" w14:textId="77777777" w:rsidR="004133AA" w:rsidRDefault="00000000">
      <w:pPr>
        <w:rPr>
          <w:rFonts w:ascii="楷体" w:eastAsia="楷体" w:hAnsi="楷体" w:cs="楷体" w:hint="eastAsia"/>
        </w:rPr>
      </w:pPr>
      <w:r>
        <w:rPr>
          <w:rFonts w:ascii="楷体" w:eastAsia="楷体" w:hAnsi="楷体" w:cs="楷体" w:hint="eastAsia"/>
        </w:rPr>
        <w:t>160.目前用天气学方法作短期天气形势预报方法不包括__A__。</w:t>
      </w:r>
    </w:p>
    <w:p w14:paraId="1DC3C3B4" w14:textId="77777777" w:rsidR="004133AA" w:rsidRDefault="00000000">
      <w:pPr>
        <w:rPr>
          <w:rFonts w:ascii="楷体" w:eastAsia="楷体" w:hAnsi="楷体" w:cs="楷体" w:hint="eastAsia"/>
        </w:rPr>
      </w:pPr>
      <w:r>
        <w:rPr>
          <w:rFonts w:ascii="楷体" w:eastAsia="楷体" w:hAnsi="楷体" w:cs="楷体" w:hint="eastAsia"/>
        </w:rPr>
        <w:t xml:space="preserve"> A、影响系统分析法</w:t>
      </w:r>
    </w:p>
    <w:p w14:paraId="7A3791E0" w14:textId="77777777" w:rsidR="004133AA" w:rsidRDefault="00000000">
      <w:pPr>
        <w:rPr>
          <w:rFonts w:ascii="楷体" w:eastAsia="楷体" w:hAnsi="楷体" w:cs="楷体" w:hint="eastAsia"/>
        </w:rPr>
      </w:pPr>
      <w:r>
        <w:rPr>
          <w:rFonts w:ascii="楷体" w:eastAsia="楷体" w:hAnsi="楷体" w:cs="楷体" w:hint="eastAsia"/>
        </w:rPr>
        <w:t xml:space="preserve"> B、物理分析方法</w:t>
      </w:r>
    </w:p>
    <w:p w14:paraId="40E43523" w14:textId="77777777" w:rsidR="004133AA" w:rsidRDefault="00000000">
      <w:pPr>
        <w:rPr>
          <w:rFonts w:ascii="楷体" w:eastAsia="楷体" w:hAnsi="楷体" w:cs="楷体" w:hint="eastAsia"/>
        </w:rPr>
      </w:pPr>
      <w:r>
        <w:rPr>
          <w:rFonts w:ascii="楷体" w:eastAsia="楷体" w:hAnsi="楷体" w:cs="楷体" w:hint="eastAsia"/>
        </w:rPr>
        <w:t xml:space="preserve"> C、外推方法</w:t>
      </w:r>
    </w:p>
    <w:p w14:paraId="0DD755D0" w14:textId="77777777" w:rsidR="004133AA" w:rsidRDefault="00000000">
      <w:pPr>
        <w:rPr>
          <w:rFonts w:ascii="楷体" w:eastAsia="楷体" w:hAnsi="楷体" w:cs="楷体" w:hint="eastAsia"/>
        </w:rPr>
      </w:pPr>
      <w:r>
        <w:rPr>
          <w:rFonts w:ascii="楷体" w:eastAsia="楷体" w:hAnsi="楷体" w:cs="楷体" w:hint="eastAsia"/>
        </w:rPr>
        <w:t xml:space="preserve"> D、经验预报方法</w:t>
      </w:r>
    </w:p>
    <w:p w14:paraId="1903B4BA" w14:textId="77777777" w:rsidR="004133AA" w:rsidRDefault="00000000">
      <w:pPr>
        <w:rPr>
          <w:rFonts w:ascii="楷体" w:eastAsia="楷体" w:hAnsi="楷体" w:cs="楷体" w:hint="eastAsia"/>
        </w:rPr>
      </w:pPr>
      <w:r>
        <w:rPr>
          <w:rFonts w:ascii="楷体" w:eastAsia="楷体" w:hAnsi="楷体" w:cs="楷体" w:hint="eastAsia"/>
        </w:rPr>
        <w:t>161.暖锋两侧空气的垂直运动情况一般为__C__。</w:t>
      </w:r>
    </w:p>
    <w:p w14:paraId="3E3904D5" w14:textId="77777777" w:rsidR="004133AA" w:rsidRDefault="00000000">
      <w:pPr>
        <w:rPr>
          <w:rFonts w:ascii="楷体" w:eastAsia="楷体" w:hAnsi="楷体" w:cs="楷体" w:hint="eastAsia"/>
        </w:rPr>
      </w:pPr>
      <w:r>
        <w:rPr>
          <w:rFonts w:ascii="楷体" w:eastAsia="楷体" w:hAnsi="楷体" w:cs="楷体" w:hint="eastAsia"/>
        </w:rPr>
        <w:t xml:space="preserve"> A、冷空气一侧下沉，暖空气一侧上升</w:t>
      </w:r>
    </w:p>
    <w:p w14:paraId="2C7B413D" w14:textId="77777777" w:rsidR="004133AA" w:rsidRDefault="00000000">
      <w:pPr>
        <w:rPr>
          <w:rFonts w:ascii="楷体" w:eastAsia="楷体" w:hAnsi="楷体" w:cs="楷体" w:hint="eastAsia"/>
        </w:rPr>
      </w:pPr>
      <w:r>
        <w:rPr>
          <w:rFonts w:ascii="楷体" w:eastAsia="楷体" w:hAnsi="楷体" w:cs="楷体" w:hint="eastAsia"/>
        </w:rPr>
        <w:t xml:space="preserve"> B、冷空气一侧上升，暖空气一侧下沉</w:t>
      </w:r>
    </w:p>
    <w:p w14:paraId="0F827D2E" w14:textId="77777777" w:rsidR="004133AA" w:rsidRDefault="00000000">
      <w:pPr>
        <w:rPr>
          <w:rFonts w:ascii="楷体" w:eastAsia="楷体" w:hAnsi="楷体" w:cs="楷体" w:hint="eastAsia"/>
        </w:rPr>
      </w:pPr>
      <w:r>
        <w:rPr>
          <w:rFonts w:ascii="楷体" w:eastAsia="楷体" w:hAnsi="楷体" w:cs="楷体" w:hint="eastAsia"/>
        </w:rPr>
        <w:t xml:space="preserve"> C、两侧皆上升</w:t>
      </w:r>
    </w:p>
    <w:p w14:paraId="1C091425" w14:textId="77777777" w:rsidR="004133AA" w:rsidRDefault="00000000">
      <w:pPr>
        <w:rPr>
          <w:rFonts w:ascii="楷体" w:eastAsia="楷体" w:hAnsi="楷体" w:cs="楷体" w:hint="eastAsia"/>
        </w:rPr>
      </w:pPr>
      <w:r>
        <w:rPr>
          <w:rFonts w:ascii="楷体" w:eastAsia="楷体" w:hAnsi="楷体" w:cs="楷体" w:hint="eastAsia"/>
        </w:rPr>
        <w:t xml:space="preserve"> D、两侧皆下沉</w:t>
      </w:r>
    </w:p>
    <w:p w14:paraId="23569F64" w14:textId="77777777" w:rsidR="004133AA" w:rsidRDefault="00000000">
      <w:pPr>
        <w:rPr>
          <w:rFonts w:ascii="楷体" w:eastAsia="楷体" w:hAnsi="楷体" w:cs="楷体" w:hint="eastAsia"/>
        </w:rPr>
      </w:pPr>
      <w:r>
        <w:rPr>
          <w:rFonts w:ascii="楷体" w:eastAsia="楷体" w:hAnsi="楷体" w:cs="楷体" w:hint="eastAsia"/>
        </w:rPr>
        <w:t>162.暖空气沿锋面主动上升,云带__C__，这样的锋叫____。</w:t>
      </w:r>
    </w:p>
    <w:p w14:paraId="4D2D91E6" w14:textId="77777777" w:rsidR="004133AA" w:rsidRDefault="00000000">
      <w:pPr>
        <w:rPr>
          <w:rFonts w:ascii="楷体" w:eastAsia="楷体" w:hAnsi="楷体" w:cs="楷体" w:hint="eastAsia"/>
        </w:rPr>
      </w:pPr>
      <w:r>
        <w:rPr>
          <w:rFonts w:ascii="楷体" w:eastAsia="楷体" w:hAnsi="楷体" w:cs="楷体" w:hint="eastAsia"/>
        </w:rPr>
        <w:t xml:space="preserve"> A、不完整不活跃的锋</w:t>
      </w:r>
    </w:p>
    <w:p w14:paraId="684304D6" w14:textId="77777777" w:rsidR="004133AA" w:rsidRDefault="00000000">
      <w:pPr>
        <w:rPr>
          <w:rFonts w:ascii="楷体" w:eastAsia="楷体" w:hAnsi="楷体" w:cs="楷体" w:hint="eastAsia"/>
        </w:rPr>
      </w:pPr>
      <w:r>
        <w:rPr>
          <w:rFonts w:ascii="楷体" w:eastAsia="楷体" w:hAnsi="楷体" w:cs="楷体" w:hint="eastAsia"/>
        </w:rPr>
        <w:t xml:space="preserve"> B、完整,不活跃的锋</w:t>
      </w:r>
    </w:p>
    <w:p w14:paraId="6E1D6F3D" w14:textId="77777777" w:rsidR="004133AA" w:rsidRDefault="00000000">
      <w:pPr>
        <w:rPr>
          <w:rFonts w:ascii="楷体" w:eastAsia="楷体" w:hAnsi="楷体" w:cs="楷体" w:hint="eastAsia"/>
        </w:rPr>
      </w:pPr>
      <w:r>
        <w:rPr>
          <w:rFonts w:ascii="楷体" w:eastAsia="楷体" w:hAnsi="楷体" w:cs="楷体" w:hint="eastAsia"/>
        </w:rPr>
        <w:t xml:space="preserve"> C、完整,活跃的锋</w:t>
      </w:r>
    </w:p>
    <w:p w14:paraId="7A416DC5" w14:textId="77777777" w:rsidR="004133AA" w:rsidRDefault="00000000">
      <w:pPr>
        <w:rPr>
          <w:rFonts w:ascii="楷体" w:eastAsia="楷体" w:hAnsi="楷体" w:cs="楷体" w:hint="eastAsia"/>
        </w:rPr>
      </w:pPr>
      <w:r>
        <w:rPr>
          <w:rFonts w:ascii="楷体" w:eastAsia="楷体" w:hAnsi="楷体" w:cs="楷体" w:hint="eastAsia"/>
        </w:rPr>
        <w:t xml:space="preserve"> D、不完整,活跃的锋</w:t>
      </w:r>
    </w:p>
    <w:p w14:paraId="3B1D0D16" w14:textId="77777777" w:rsidR="004133AA" w:rsidRDefault="00000000">
      <w:pPr>
        <w:rPr>
          <w:rFonts w:ascii="楷体" w:eastAsia="楷体" w:hAnsi="楷体" w:cs="楷体" w:hint="eastAsia"/>
        </w:rPr>
      </w:pPr>
      <w:r>
        <w:rPr>
          <w:rFonts w:ascii="楷体" w:eastAsia="楷体" w:hAnsi="楷体" w:cs="楷体" w:hint="eastAsia"/>
        </w:rPr>
        <w:t>163.暖式锢囚锋是指__A__。</w:t>
      </w:r>
    </w:p>
    <w:p w14:paraId="648BDBD5" w14:textId="77777777" w:rsidR="004133AA" w:rsidRDefault="00000000">
      <w:pPr>
        <w:rPr>
          <w:rFonts w:ascii="楷体" w:eastAsia="楷体" w:hAnsi="楷体" w:cs="楷体" w:hint="eastAsia"/>
        </w:rPr>
      </w:pPr>
      <w:r>
        <w:rPr>
          <w:rFonts w:ascii="楷体" w:eastAsia="楷体" w:hAnsi="楷体" w:cs="楷体" w:hint="eastAsia"/>
        </w:rPr>
        <w:t xml:space="preserve"> A、暖锋前的冷空气团比冷锋后的冷空气团冷</w:t>
      </w:r>
    </w:p>
    <w:p w14:paraId="647D6839" w14:textId="77777777" w:rsidR="004133AA" w:rsidRDefault="00000000">
      <w:pPr>
        <w:rPr>
          <w:rFonts w:ascii="楷体" w:eastAsia="楷体" w:hAnsi="楷体" w:cs="楷体" w:hint="eastAsia"/>
        </w:rPr>
      </w:pPr>
      <w:r>
        <w:rPr>
          <w:rFonts w:ascii="楷体" w:eastAsia="楷体" w:hAnsi="楷体" w:cs="楷体" w:hint="eastAsia"/>
        </w:rPr>
        <w:t xml:space="preserve"> B、冷锋的上侧的暖空气被抬离地面而上升，凌驾在上空</w:t>
      </w:r>
    </w:p>
    <w:p w14:paraId="3A14377C" w14:textId="77777777" w:rsidR="004133AA" w:rsidRDefault="00000000">
      <w:pPr>
        <w:rPr>
          <w:rFonts w:ascii="楷体" w:eastAsia="楷体" w:hAnsi="楷体" w:cs="楷体" w:hint="eastAsia"/>
        </w:rPr>
      </w:pPr>
      <w:r>
        <w:rPr>
          <w:rFonts w:ascii="楷体" w:eastAsia="楷体" w:hAnsi="楷体" w:cs="楷体" w:hint="eastAsia"/>
        </w:rPr>
        <w:t xml:space="preserve"> C、暖锋前的冷空气团比冷锋后的冷空气团暖</w:t>
      </w:r>
    </w:p>
    <w:p w14:paraId="34A175A7" w14:textId="77777777" w:rsidR="004133AA" w:rsidRDefault="00000000">
      <w:pPr>
        <w:rPr>
          <w:rFonts w:ascii="楷体" w:eastAsia="楷体" w:hAnsi="楷体" w:cs="楷体" w:hint="eastAsia"/>
        </w:rPr>
      </w:pPr>
      <w:r>
        <w:rPr>
          <w:rFonts w:ascii="楷体" w:eastAsia="楷体" w:hAnsi="楷体" w:cs="楷体" w:hint="eastAsia"/>
        </w:rPr>
        <w:t xml:space="preserve"> D、冷锋后的冷空气团与暖锋前的冷空气团的温差较小</w:t>
      </w:r>
    </w:p>
    <w:p w14:paraId="312B46D5" w14:textId="77777777" w:rsidR="004133AA" w:rsidRDefault="00000000">
      <w:pPr>
        <w:rPr>
          <w:rFonts w:ascii="楷体" w:eastAsia="楷体" w:hAnsi="楷体" w:cs="楷体" w:hint="eastAsia"/>
        </w:rPr>
      </w:pPr>
      <w:r>
        <w:rPr>
          <w:rFonts w:ascii="楷体" w:eastAsia="楷体" w:hAnsi="楷体" w:cs="楷体" w:hint="eastAsia"/>
        </w:rPr>
        <w:t>164.暖式锢囚锋天气区比冷式锢囚锋天气区宽度约大__C__。</w:t>
      </w:r>
    </w:p>
    <w:p w14:paraId="644937F0" w14:textId="77777777" w:rsidR="004133AA" w:rsidRDefault="00000000">
      <w:pPr>
        <w:rPr>
          <w:rFonts w:ascii="楷体" w:eastAsia="楷体" w:hAnsi="楷体" w:cs="楷体" w:hint="eastAsia"/>
        </w:rPr>
      </w:pPr>
      <w:r>
        <w:rPr>
          <w:rFonts w:ascii="楷体" w:eastAsia="楷体" w:hAnsi="楷体" w:cs="楷体" w:hint="eastAsia"/>
        </w:rPr>
        <w:t xml:space="preserve"> A、10倍</w:t>
      </w:r>
    </w:p>
    <w:p w14:paraId="67F3D4DE" w14:textId="77777777" w:rsidR="004133AA" w:rsidRDefault="00000000">
      <w:pPr>
        <w:rPr>
          <w:rFonts w:ascii="楷体" w:eastAsia="楷体" w:hAnsi="楷体" w:cs="楷体" w:hint="eastAsia"/>
        </w:rPr>
      </w:pPr>
      <w:r>
        <w:rPr>
          <w:rFonts w:ascii="楷体" w:eastAsia="楷体" w:hAnsi="楷体" w:cs="楷体" w:hint="eastAsia"/>
        </w:rPr>
        <w:t xml:space="preserve"> B、200倍</w:t>
      </w:r>
    </w:p>
    <w:p w14:paraId="103A2AF5" w14:textId="77777777" w:rsidR="004133AA" w:rsidRDefault="00000000">
      <w:pPr>
        <w:rPr>
          <w:rFonts w:ascii="楷体" w:eastAsia="楷体" w:hAnsi="楷体" w:cs="楷体" w:hint="eastAsia"/>
        </w:rPr>
      </w:pPr>
      <w:r>
        <w:rPr>
          <w:rFonts w:ascii="楷体" w:eastAsia="楷体" w:hAnsi="楷体" w:cs="楷体" w:hint="eastAsia"/>
        </w:rPr>
        <w:t xml:space="preserve"> C、1倍</w:t>
      </w:r>
    </w:p>
    <w:p w14:paraId="228EB878" w14:textId="77777777" w:rsidR="004133AA" w:rsidRDefault="00000000">
      <w:pPr>
        <w:rPr>
          <w:rFonts w:ascii="楷体" w:eastAsia="楷体" w:hAnsi="楷体" w:cs="楷体" w:hint="eastAsia"/>
        </w:rPr>
      </w:pPr>
      <w:r>
        <w:rPr>
          <w:rFonts w:ascii="楷体" w:eastAsia="楷体" w:hAnsi="楷体" w:cs="楷体" w:hint="eastAsia"/>
        </w:rPr>
        <w:t xml:space="preserve"> D、100倍</w:t>
      </w:r>
    </w:p>
    <w:p w14:paraId="5847A7AA" w14:textId="77777777" w:rsidR="004133AA" w:rsidRDefault="00000000">
      <w:pPr>
        <w:rPr>
          <w:rFonts w:ascii="楷体" w:eastAsia="楷体" w:hAnsi="楷体" w:cs="楷体" w:hint="eastAsia"/>
        </w:rPr>
      </w:pPr>
      <w:r>
        <w:rPr>
          <w:rFonts w:ascii="楷体" w:eastAsia="楷体" w:hAnsi="楷体" w:cs="楷体" w:hint="eastAsia"/>
        </w:rPr>
        <w:t>165.挪威学派以__A__资料分析提出了著名的极锋学说。</w:t>
      </w:r>
    </w:p>
    <w:p w14:paraId="4FF7F6F4" w14:textId="77777777" w:rsidR="004133AA" w:rsidRDefault="00000000">
      <w:pPr>
        <w:rPr>
          <w:rFonts w:ascii="楷体" w:eastAsia="楷体" w:hAnsi="楷体" w:cs="楷体" w:hint="eastAsia"/>
        </w:rPr>
      </w:pPr>
      <w:r>
        <w:rPr>
          <w:rFonts w:ascii="楷体" w:eastAsia="楷体" w:hAnsi="楷体" w:cs="楷体" w:hint="eastAsia"/>
        </w:rPr>
        <w:t xml:space="preserve"> A、地面图</w:t>
      </w:r>
    </w:p>
    <w:p w14:paraId="76C9D271" w14:textId="77777777" w:rsidR="004133AA" w:rsidRDefault="00000000">
      <w:pPr>
        <w:rPr>
          <w:rFonts w:ascii="楷体" w:eastAsia="楷体" w:hAnsi="楷体" w:cs="楷体" w:hint="eastAsia"/>
        </w:rPr>
      </w:pPr>
      <w:r>
        <w:rPr>
          <w:rFonts w:ascii="楷体" w:eastAsia="楷体" w:hAnsi="楷体" w:cs="楷体" w:hint="eastAsia"/>
        </w:rPr>
        <w:t xml:space="preserve"> B、高空图</w:t>
      </w:r>
    </w:p>
    <w:p w14:paraId="379B3728" w14:textId="77777777" w:rsidR="004133AA" w:rsidRDefault="00000000">
      <w:pPr>
        <w:rPr>
          <w:rFonts w:ascii="楷体" w:eastAsia="楷体" w:hAnsi="楷体" w:cs="楷体" w:hint="eastAsia"/>
        </w:rPr>
      </w:pPr>
      <w:r>
        <w:rPr>
          <w:rFonts w:ascii="楷体" w:eastAsia="楷体" w:hAnsi="楷体" w:cs="楷体" w:hint="eastAsia"/>
        </w:rPr>
        <w:t xml:space="preserve"> C、卫星云图</w:t>
      </w:r>
    </w:p>
    <w:p w14:paraId="589FC7FB" w14:textId="77777777" w:rsidR="004133AA" w:rsidRDefault="00000000">
      <w:pPr>
        <w:rPr>
          <w:rFonts w:ascii="楷体" w:eastAsia="楷体" w:hAnsi="楷体" w:cs="楷体" w:hint="eastAsia"/>
        </w:rPr>
      </w:pPr>
      <w:r>
        <w:rPr>
          <w:rFonts w:ascii="楷体" w:eastAsia="楷体" w:hAnsi="楷体" w:cs="楷体" w:hint="eastAsia"/>
        </w:rPr>
        <w:t>166.气层静力稳定度判据为γD＞γ＞γs</w:t>
      </w:r>
      <w:r>
        <w:rPr>
          <w:rFonts w:ascii="楷体" w:eastAsia="楷体" w:hAnsi="楷体" w:cs="楷体" w:hint="eastAsia"/>
        </w:rPr>
        <w:t>时，则__C__。</w:t>
      </w:r>
    </w:p>
    <w:p w14:paraId="04C7C8D8" w14:textId="77777777" w:rsidR="004133AA" w:rsidRDefault="00000000">
      <w:pPr>
        <w:rPr>
          <w:rFonts w:ascii="楷体" w:eastAsia="楷体" w:hAnsi="楷体" w:cs="楷体" w:hint="eastAsia"/>
        </w:rPr>
      </w:pPr>
      <w:r>
        <w:rPr>
          <w:rFonts w:ascii="楷体" w:eastAsia="楷体" w:hAnsi="楷体" w:cs="楷体" w:hint="eastAsia"/>
        </w:rPr>
        <w:t xml:space="preserve"> A、对于未饱和及饱和大气都是不稳定的</w:t>
      </w:r>
    </w:p>
    <w:p w14:paraId="7F70C614" w14:textId="77777777" w:rsidR="004133AA" w:rsidRDefault="00000000">
      <w:pPr>
        <w:rPr>
          <w:rFonts w:ascii="楷体" w:eastAsia="楷体" w:hAnsi="楷体" w:cs="楷体" w:hint="eastAsia"/>
        </w:rPr>
      </w:pPr>
      <w:r>
        <w:rPr>
          <w:rFonts w:ascii="楷体" w:eastAsia="楷体" w:hAnsi="楷体" w:cs="楷体" w:hint="eastAsia"/>
        </w:rPr>
        <w:t xml:space="preserve"> B、对于未饱和及饱和大气都是稳定的</w:t>
      </w:r>
    </w:p>
    <w:p w14:paraId="246BF5A3" w14:textId="77777777" w:rsidR="004133AA" w:rsidRDefault="00000000">
      <w:pPr>
        <w:rPr>
          <w:rFonts w:ascii="楷体" w:eastAsia="楷体" w:hAnsi="楷体" w:cs="楷体" w:hint="eastAsia"/>
        </w:rPr>
      </w:pPr>
      <w:r>
        <w:rPr>
          <w:rFonts w:ascii="楷体" w:eastAsia="楷体" w:hAnsi="楷体" w:cs="楷体" w:hint="eastAsia"/>
        </w:rPr>
        <w:t xml:space="preserve"> C、对于未饱和大气为稳定，对于饱和大气为不稳定</w:t>
      </w:r>
    </w:p>
    <w:p w14:paraId="5CBB382B" w14:textId="77777777" w:rsidR="004133AA" w:rsidRDefault="00000000">
      <w:pPr>
        <w:rPr>
          <w:rFonts w:ascii="楷体" w:eastAsia="楷体" w:hAnsi="楷体" w:cs="楷体" w:hint="eastAsia"/>
        </w:rPr>
      </w:pPr>
      <w:r>
        <w:rPr>
          <w:rFonts w:ascii="楷体" w:eastAsia="楷体" w:hAnsi="楷体" w:cs="楷体" w:hint="eastAsia"/>
        </w:rPr>
        <w:t xml:space="preserve"> D、对于未饱和大气为不稳定，对于饱和大气为稳定</w:t>
      </w:r>
    </w:p>
    <w:p w14:paraId="1566AE2E" w14:textId="77777777" w:rsidR="004133AA" w:rsidRDefault="00000000">
      <w:pPr>
        <w:rPr>
          <w:rFonts w:ascii="楷体" w:eastAsia="楷体" w:hAnsi="楷体" w:cs="楷体" w:hint="eastAsia"/>
        </w:rPr>
      </w:pPr>
      <w:r>
        <w:rPr>
          <w:rFonts w:ascii="楷体" w:eastAsia="楷体" w:hAnsi="楷体" w:cs="楷体" w:hint="eastAsia"/>
        </w:rPr>
        <w:t>167.气流过山时，在迎风坡，有____，气旋性涡度减弱，反气旋性涡度增强。在背风坡，有__D__，气旋性涡度增加，反气旋性涡度减弱。</w:t>
      </w:r>
    </w:p>
    <w:p w14:paraId="1F34C50C" w14:textId="77777777" w:rsidR="004133AA" w:rsidRDefault="00000000">
      <w:pPr>
        <w:rPr>
          <w:rFonts w:ascii="楷体" w:eastAsia="楷体" w:hAnsi="楷体" w:cs="楷体" w:hint="eastAsia"/>
        </w:rPr>
      </w:pPr>
      <w:r>
        <w:rPr>
          <w:rFonts w:ascii="楷体" w:eastAsia="楷体" w:hAnsi="楷体" w:cs="楷体" w:hint="eastAsia"/>
        </w:rPr>
        <w:t xml:space="preserve"> A、下沉运动、上升运动</w:t>
      </w:r>
    </w:p>
    <w:p w14:paraId="467828E3" w14:textId="77777777" w:rsidR="004133AA" w:rsidRDefault="00000000">
      <w:pPr>
        <w:rPr>
          <w:rFonts w:ascii="楷体" w:eastAsia="楷体" w:hAnsi="楷体" w:cs="楷体" w:hint="eastAsia"/>
        </w:rPr>
      </w:pPr>
      <w:r>
        <w:rPr>
          <w:rFonts w:ascii="楷体" w:eastAsia="楷体" w:hAnsi="楷体" w:cs="楷体" w:hint="eastAsia"/>
        </w:rPr>
        <w:t xml:space="preserve"> B、对流运动、下沉运动</w:t>
      </w:r>
    </w:p>
    <w:p w14:paraId="0AC569E7" w14:textId="77777777" w:rsidR="004133AA" w:rsidRDefault="00000000">
      <w:pPr>
        <w:rPr>
          <w:rFonts w:ascii="楷体" w:eastAsia="楷体" w:hAnsi="楷体" w:cs="楷体" w:hint="eastAsia"/>
        </w:rPr>
      </w:pPr>
      <w:r>
        <w:rPr>
          <w:rFonts w:ascii="楷体" w:eastAsia="楷体" w:hAnsi="楷体" w:cs="楷体" w:hint="eastAsia"/>
        </w:rPr>
        <w:t xml:space="preserve"> C、上升运动、对流运动</w:t>
      </w:r>
    </w:p>
    <w:p w14:paraId="527C89CD" w14:textId="77777777" w:rsidR="004133AA" w:rsidRDefault="00000000">
      <w:pPr>
        <w:rPr>
          <w:rFonts w:ascii="楷体" w:eastAsia="楷体" w:hAnsi="楷体" w:cs="楷体" w:hint="eastAsia"/>
        </w:rPr>
      </w:pPr>
      <w:r>
        <w:rPr>
          <w:rFonts w:ascii="楷体" w:eastAsia="楷体" w:hAnsi="楷体" w:cs="楷体" w:hint="eastAsia"/>
        </w:rPr>
        <w:t xml:space="preserve"> D、上升运动、下沉运动</w:t>
      </w:r>
    </w:p>
    <w:p w14:paraId="0EBF50DF" w14:textId="77777777" w:rsidR="004133AA" w:rsidRDefault="00000000">
      <w:pPr>
        <w:rPr>
          <w:rFonts w:ascii="楷体" w:eastAsia="楷体" w:hAnsi="楷体" w:cs="楷体" w:hint="eastAsia"/>
        </w:rPr>
      </w:pPr>
      <w:r>
        <w:rPr>
          <w:rFonts w:ascii="楷体" w:eastAsia="楷体" w:hAnsi="楷体" w:cs="楷体" w:hint="eastAsia"/>
        </w:rPr>
        <w:t>168.气旋再生的3种情况为副冷锋加入、气旋入海后加强和__B__两个锢囚气旋合并加强。</w:t>
      </w:r>
    </w:p>
    <w:p w14:paraId="5C8E34DB" w14:textId="77777777" w:rsidR="004133AA" w:rsidRDefault="00000000">
      <w:pPr>
        <w:rPr>
          <w:rFonts w:ascii="楷体" w:eastAsia="楷体" w:hAnsi="楷体" w:cs="楷体" w:hint="eastAsia"/>
        </w:rPr>
      </w:pPr>
      <w:r>
        <w:rPr>
          <w:rFonts w:ascii="楷体" w:eastAsia="楷体" w:hAnsi="楷体" w:cs="楷体" w:hint="eastAsia"/>
        </w:rPr>
        <w:t xml:space="preserve"> A、气旋锢囚</w:t>
      </w:r>
    </w:p>
    <w:p w14:paraId="568E9817" w14:textId="77777777" w:rsidR="004133AA" w:rsidRDefault="00000000">
      <w:pPr>
        <w:rPr>
          <w:rFonts w:ascii="楷体" w:eastAsia="楷体" w:hAnsi="楷体" w:cs="楷体" w:hint="eastAsia"/>
        </w:rPr>
      </w:pPr>
      <w:r>
        <w:rPr>
          <w:rFonts w:ascii="楷体" w:eastAsia="楷体" w:hAnsi="楷体" w:cs="楷体" w:hint="eastAsia"/>
        </w:rPr>
        <w:t xml:space="preserve"> B、副冷锋远离</w:t>
      </w:r>
    </w:p>
    <w:p w14:paraId="376D7EBA" w14:textId="77777777" w:rsidR="004133AA" w:rsidRDefault="00000000">
      <w:pPr>
        <w:rPr>
          <w:rFonts w:ascii="楷体" w:eastAsia="楷体" w:hAnsi="楷体" w:cs="楷体" w:hint="eastAsia"/>
        </w:rPr>
      </w:pPr>
      <w:r>
        <w:rPr>
          <w:rFonts w:ascii="楷体" w:eastAsia="楷体" w:hAnsi="楷体" w:cs="楷体" w:hint="eastAsia"/>
        </w:rPr>
        <w:t>169.强雷暴天气往往是由于__D__所引起。</w:t>
      </w:r>
    </w:p>
    <w:p w14:paraId="7EA36D46" w14:textId="77777777" w:rsidR="004133AA" w:rsidRDefault="00000000">
      <w:pPr>
        <w:rPr>
          <w:rFonts w:ascii="楷体" w:eastAsia="楷体" w:hAnsi="楷体" w:cs="楷体" w:hint="eastAsia"/>
        </w:rPr>
      </w:pPr>
      <w:r>
        <w:rPr>
          <w:rFonts w:ascii="楷体" w:eastAsia="楷体" w:hAnsi="楷体" w:cs="楷体" w:hint="eastAsia"/>
        </w:rPr>
        <w:t xml:space="preserve"> A、地面中低压发展与低空辐合加强</w:t>
      </w:r>
    </w:p>
    <w:p w14:paraId="5EA4101D" w14:textId="77777777" w:rsidR="004133AA" w:rsidRDefault="00000000">
      <w:pPr>
        <w:rPr>
          <w:rFonts w:ascii="楷体" w:eastAsia="楷体" w:hAnsi="楷体" w:cs="楷体" w:hint="eastAsia"/>
        </w:rPr>
      </w:pPr>
      <w:r>
        <w:rPr>
          <w:rFonts w:ascii="楷体" w:eastAsia="楷体" w:hAnsi="楷体" w:cs="楷体" w:hint="eastAsia"/>
        </w:rPr>
        <w:t xml:space="preserve"> B、地面低压发展与低空辐合加强</w:t>
      </w:r>
    </w:p>
    <w:p w14:paraId="570B01C6" w14:textId="77777777" w:rsidR="004133AA" w:rsidRDefault="00000000">
      <w:pPr>
        <w:rPr>
          <w:rFonts w:ascii="楷体" w:eastAsia="楷体" w:hAnsi="楷体" w:cs="楷体" w:hint="eastAsia"/>
        </w:rPr>
      </w:pPr>
      <w:r>
        <w:rPr>
          <w:rFonts w:ascii="楷体" w:eastAsia="楷体" w:hAnsi="楷体" w:cs="楷体" w:hint="eastAsia"/>
        </w:rPr>
        <w:t xml:space="preserve"> C、地面低压发展与高空辐散加强</w:t>
      </w:r>
    </w:p>
    <w:p w14:paraId="5C4FEF94" w14:textId="77777777" w:rsidR="004133AA" w:rsidRDefault="00000000">
      <w:pPr>
        <w:rPr>
          <w:rFonts w:ascii="楷体" w:eastAsia="楷体" w:hAnsi="楷体" w:cs="楷体" w:hint="eastAsia"/>
        </w:rPr>
      </w:pPr>
      <w:r>
        <w:rPr>
          <w:rFonts w:ascii="楷体" w:eastAsia="楷体" w:hAnsi="楷体" w:cs="楷体" w:hint="eastAsia"/>
        </w:rPr>
        <w:t xml:space="preserve"> D、地面中低压发展与高空辐散加强</w:t>
      </w:r>
    </w:p>
    <w:p w14:paraId="01A6FB21" w14:textId="77777777" w:rsidR="004133AA" w:rsidRDefault="00000000">
      <w:pPr>
        <w:rPr>
          <w:rFonts w:ascii="楷体" w:eastAsia="楷体" w:hAnsi="楷体" w:cs="楷体" w:hint="eastAsia"/>
        </w:rPr>
      </w:pPr>
      <w:r>
        <w:rPr>
          <w:rFonts w:ascii="楷体" w:eastAsia="楷体" w:hAnsi="楷体" w:cs="楷体" w:hint="eastAsia"/>
        </w:rPr>
        <w:t>170.强冷空气在__B__是寒潮爆发的必要条件。</w:t>
      </w:r>
    </w:p>
    <w:p w14:paraId="7DFCC5D9" w14:textId="77777777" w:rsidR="004133AA" w:rsidRDefault="00000000">
      <w:pPr>
        <w:rPr>
          <w:rFonts w:ascii="楷体" w:eastAsia="楷体" w:hAnsi="楷体" w:cs="楷体" w:hint="eastAsia"/>
        </w:rPr>
      </w:pPr>
      <w:r>
        <w:rPr>
          <w:rFonts w:ascii="楷体" w:eastAsia="楷体" w:hAnsi="楷体" w:cs="楷体" w:hint="eastAsia"/>
        </w:rPr>
        <w:t xml:space="preserve"> A、蒙古、河套堆积</w:t>
      </w:r>
    </w:p>
    <w:p w14:paraId="653F241F" w14:textId="77777777" w:rsidR="004133AA" w:rsidRDefault="00000000">
      <w:pPr>
        <w:rPr>
          <w:rFonts w:ascii="楷体" w:eastAsia="楷体" w:hAnsi="楷体" w:cs="楷体" w:hint="eastAsia"/>
        </w:rPr>
      </w:pPr>
      <w:r>
        <w:rPr>
          <w:rFonts w:ascii="楷体" w:eastAsia="楷体" w:hAnsi="楷体" w:cs="楷体" w:hint="eastAsia"/>
        </w:rPr>
        <w:t xml:space="preserve"> B、西伯利亚、蒙古堆积</w:t>
      </w:r>
    </w:p>
    <w:p w14:paraId="42599C3E" w14:textId="77777777" w:rsidR="004133AA" w:rsidRDefault="00000000">
      <w:pPr>
        <w:rPr>
          <w:rFonts w:ascii="楷体" w:eastAsia="楷体" w:hAnsi="楷体" w:cs="楷体" w:hint="eastAsia"/>
        </w:rPr>
      </w:pPr>
      <w:r>
        <w:rPr>
          <w:rFonts w:ascii="楷体" w:eastAsia="楷体" w:hAnsi="楷体" w:cs="楷体" w:hint="eastAsia"/>
        </w:rPr>
        <w:t>171.热带大陆气团影响我国西部地区，被它持久控制的地区，就会出现严重__D__和____。</w:t>
      </w:r>
    </w:p>
    <w:p w14:paraId="02CBCE58" w14:textId="77777777" w:rsidR="004133AA" w:rsidRDefault="00000000">
      <w:pPr>
        <w:rPr>
          <w:rFonts w:ascii="楷体" w:eastAsia="楷体" w:hAnsi="楷体" w:cs="楷体" w:hint="eastAsia"/>
        </w:rPr>
      </w:pPr>
      <w:r>
        <w:rPr>
          <w:rFonts w:ascii="楷体" w:eastAsia="楷体" w:hAnsi="楷体" w:cs="楷体" w:hint="eastAsia"/>
        </w:rPr>
        <w:t xml:space="preserve"> A、洪涝冰冻</w:t>
      </w:r>
    </w:p>
    <w:p w14:paraId="5FB7B4F2" w14:textId="77777777" w:rsidR="004133AA" w:rsidRDefault="00000000">
      <w:pPr>
        <w:rPr>
          <w:rFonts w:ascii="楷体" w:eastAsia="楷体" w:hAnsi="楷体" w:cs="楷体" w:hint="eastAsia"/>
        </w:rPr>
      </w:pPr>
      <w:r>
        <w:rPr>
          <w:rFonts w:ascii="楷体" w:eastAsia="楷体" w:hAnsi="楷体" w:cs="楷体" w:hint="eastAsia"/>
        </w:rPr>
        <w:t xml:space="preserve"> B、干旱冰冻</w:t>
      </w:r>
    </w:p>
    <w:p w14:paraId="25A5A3DA" w14:textId="77777777" w:rsidR="004133AA" w:rsidRDefault="00000000">
      <w:pPr>
        <w:rPr>
          <w:rFonts w:ascii="楷体" w:eastAsia="楷体" w:hAnsi="楷体" w:cs="楷体" w:hint="eastAsia"/>
        </w:rPr>
      </w:pPr>
      <w:r>
        <w:rPr>
          <w:rFonts w:ascii="楷体" w:eastAsia="楷体" w:hAnsi="楷体" w:cs="楷体" w:hint="eastAsia"/>
        </w:rPr>
        <w:t xml:space="preserve"> C、暴雨洪涝</w:t>
      </w:r>
    </w:p>
    <w:p w14:paraId="5E8B96F1" w14:textId="77777777" w:rsidR="004133AA" w:rsidRDefault="00000000">
      <w:pPr>
        <w:rPr>
          <w:rFonts w:ascii="楷体" w:eastAsia="楷体" w:hAnsi="楷体" w:cs="楷体" w:hint="eastAsia"/>
        </w:rPr>
      </w:pPr>
      <w:r>
        <w:rPr>
          <w:rFonts w:ascii="楷体" w:eastAsia="楷体" w:hAnsi="楷体" w:cs="楷体" w:hint="eastAsia"/>
        </w:rPr>
        <w:t xml:space="preserve"> D、干旱酷暑</w:t>
      </w:r>
    </w:p>
    <w:p w14:paraId="2C2A96F6" w14:textId="77777777" w:rsidR="004133AA" w:rsidRDefault="00000000">
      <w:pPr>
        <w:rPr>
          <w:rFonts w:ascii="楷体" w:eastAsia="楷体" w:hAnsi="楷体" w:cs="楷体" w:hint="eastAsia"/>
        </w:rPr>
      </w:pPr>
      <w:r>
        <w:rPr>
          <w:rFonts w:ascii="楷体" w:eastAsia="楷体" w:hAnsi="楷体" w:cs="楷体" w:hint="eastAsia"/>
        </w:rPr>
        <w:t>172.热带大气季节内振荡现象的英文简称是__C__。</w:t>
      </w:r>
    </w:p>
    <w:p w14:paraId="78EE150F" w14:textId="77777777" w:rsidR="004133AA" w:rsidRDefault="00000000">
      <w:pPr>
        <w:rPr>
          <w:rFonts w:ascii="楷体" w:eastAsia="楷体" w:hAnsi="楷体" w:cs="楷体" w:hint="eastAsia"/>
        </w:rPr>
      </w:pPr>
      <w:r>
        <w:rPr>
          <w:rFonts w:ascii="楷体" w:eastAsia="楷体" w:hAnsi="楷体" w:cs="楷体" w:hint="eastAsia"/>
        </w:rPr>
        <w:t xml:space="preserve"> A、AO</w:t>
      </w:r>
    </w:p>
    <w:p w14:paraId="60AADB68" w14:textId="77777777" w:rsidR="004133AA" w:rsidRDefault="00000000">
      <w:pPr>
        <w:rPr>
          <w:rFonts w:ascii="楷体" w:eastAsia="楷体" w:hAnsi="楷体" w:cs="楷体" w:hint="eastAsia"/>
        </w:rPr>
      </w:pPr>
      <w:r>
        <w:rPr>
          <w:rFonts w:ascii="楷体" w:eastAsia="楷体" w:hAnsi="楷体" w:cs="楷体" w:hint="eastAsia"/>
        </w:rPr>
        <w:t xml:space="preserve"> B、ENSO</w:t>
      </w:r>
    </w:p>
    <w:p w14:paraId="15B00178" w14:textId="77777777" w:rsidR="004133AA" w:rsidRDefault="00000000">
      <w:pPr>
        <w:rPr>
          <w:rFonts w:ascii="楷体" w:eastAsia="楷体" w:hAnsi="楷体" w:cs="楷体" w:hint="eastAsia"/>
        </w:rPr>
      </w:pPr>
      <w:r>
        <w:rPr>
          <w:rFonts w:ascii="楷体" w:eastAsia="楷体" w:hAnsi="楷体" w:cs="楷体" w:hint="eastAsia"/>
        </w:rPr>
        <w:t xml:space="preserve"> C、MJO</w:t>
      </w:r>
    </w:p>
    <w:p w14:paraId="1C352686" w14:textId="77777777" w:rsidR="004133AA" w:rsidRDefault="00000000">
      <w:pPr>
        <w:rPr>
          <w:rFonts w:ascii="楷体" w:eastAsia="楷体" w:hAnsi="楷体" w:cs="楷体" w:hint="eastAsia"/>
        </w:rPr>
      </w:pPr>
      <w:r>
        <w:rPr>
          <w:rFonts w:ascii="楷体" w:eastAsia="楷体" w:hAnsi="楷体" w:cs="楷体" w:hint="eastAsia"/>
        </w:rPr>
        <w:t xml:space="preserve"> D、SO</w:t>
      </w:r>
    </w:p>
    <w:p w14:paraId="3E13928F" w14:textId="77777777" w:rsidR="004133AA" w:rsidRDefault="00000000">
      <w:pPr>
        <w:rPr>
          <w:rFonts w:ascii="楷体" w:eastAsia="楷体" w:hAnsi="楷体" w:cs="楷体" w:hint="eastAsia"/>
        </w:rPr>
      </w:pPr>
      <w:r>
        <w:rPr>
          <w:rFonts w:ascii="楷体" w:eastAsia="楷体" w:hAnsi="楷体" w:cs="楷体" w:hint="eastAsia"/>
        </w:rPr>
        <w:t>173.热带气旋发生发展的必要条件包括：__A__。</w:t>
      </w:r>
    </w:p>
    <w:p w14:paraId="0FEA546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A、热力条件、初始扰动、一定的地转偏向力作用、对流层风速垂直切变小</w:t>
      </w:r>
    </w:p>
    <w:p w14:paraId="2BB51F88" w14:textId="77777777" w:rsidR="004133AA" w:rsidRDefault="00000000">
      <w:pPr>
        <w:rPr>
          <w:rFonts w:ascii="楷体" w:eastAsia="楷体" w:hAnsi="楷体" w:cs="楷体" w:hint="eastAsia"/>
        </w:rPr>
      </w:pPr>
      <w:r>
        <w:rPr>
          <w:rFonts w:ascii="楷体" w:eastAsia="楷体" w:hAnsi="楷体" w:cs="楷体" w:hint="eastAsia"/>
        </w:rPr>
        <w:t xml:space="preserve"> B、热力条件、初始扰动、对流层风速垂直切变小</w:t>
      </w:r>
    </w:p>
    <w:p w14:paraId="5E8760A6" w14:textId="77777777" w:rsidR="004133AA" w:rsidRDefault="00000000">
      <w:pPr>
        <w:rPr>
          <w:rFonts w:ascii="楷体" w:eastAsia="楷体" w:hAnsi="楷体" w:cs="楷体" w:hint="eastAsia"/>
        </w:rPr>
      </w:pPr>
      <w:r>
        <w:rPr>
          <w:rFonts w:ascii="楷体" w:eastAsia="楷体" w:hAnsi="楷体" w:cs="楷体" w:hint="eastAsia"/>
        </w:rPr>
        <w:t xml:space="preserve"> C、初始扰动、一定的地转偏向力作用、对流层风速垂直切变小</w:t>
      </w:r>
    </w:p>
    <w:p w14:paraId="0A939BA5" w14:textId="77777777" w:rsidR="004133AA" w:rsidRDefault="00000000">
      <w:pPr>
        <w:rPr>
          <w:rFonts w:ascii="楷体" w:eastAsia="楷体" w:hAnsi="楷体" w:cs="楷体" w:hint="eastAsia"/>
        </w:rPr>
      </w:pPr>
      <w:r>
        <w:rPr>
          <w:rFonts w:ascii="楷体" w:eastAsia="楷体" w:hAnsi="楷体" w:cs="楷体" w:hint="eastAsia"/>
        </w:rPr>
        <w:t xml:space="preserve"> D、热力条件、初始扰动、一定的地转偏向力作用、对流层风速垂直切变大</w:t>
      </w:r>
    </w:p>
    <w:p w14:paraId="5BC6CC86" w14:textId="77777777" w:rsidR="004133AA" w:rsidRDefault="00000000">
      <w:pPr>
        <w:rPr>
          <w:rFonts w:ascii="楷体" w:eastAsia="楷体" w:hAnsi="楷体" w:cs="楷体" w:hint="eastAsia"/>
        </w:rPr>
      </w:pPr>
      <w:r>
        <w:rPr>
          <w:rFonts w:ascii="楷体" w:eastAsia="楷体" w:hAnsi="楷体" w:cs="楷体" w:hint="eastAsia"/>
        </w:rPr>
        <w:t>174.热带气旋影响是以沿海开始出现__B__风或暴雨为标准。</w:t>
      </w:r>
    </w:p>
    <w:p w14:paraId="74A12ABC" w14:textId="77777777" w:rsidR="004133AA" w:rsidRDefault="00000000">
      <w:pPr>
        <w:rPr>
          <w:rFonts w:ascii="楷体" w:eastAsia="楷体" w:hAnsi="楷体" w:cs="楷体" w:hint="eastAsia"/>
        </w:rPr>
      </w:pPr>
      <w:r>
        <w:rPr>
          <w:rFonts w:ascii="楷体" w:eastAsia="楷体" w:hAnsi="楷体" w:cs="楷体" w:hint="eastAsia"/>
        </w:rPr>
        <w:t xml:space="preserve"> A、7级</w:t>
      </w:r>
    </w:p>
    <w:p w14:paraId="65F16A60" w14:textId="77777777" w:rsidR="004133AA" w:rsidRDefault="00000000">
      <w:pPr>
        <w:rPr>
          <w:rFonts w:ascii="楷体" w:eastAsia="楷体" w:hAnsi="楷体" w:cs="楷体" w:hint="eastAsia"/>
        </w:rPr>
      </w:pPr>
      <w:r>
        <w:rPr>
          <w:rFonts w:ascii="楷体" w:eastAsia="楷体" w:hAnsi="楷体" w:cs="楷体" w:hint="eastAsia"/>
        </w:rPr>
        <w:t xml:space="preserve"> B、8级</w:t>
      </w:r>
    </w:p>
    <w:p w14:paraId="798ADD48" w14:textId="77777777" w:rsidR="004133AA" w:rsidRDefault="00000000">
      <w:pPr>
        <w:rPr>
          <w:rFonts w:ascii="楷体" w:eastAsia="楷体" w:hAnsi="楷体" w:cs="楷体" w:hint="eastAsia"/>
        </w:rPr>
      </w:pPr>
      <w:r>
        <w:rPr>
          <w:rFonts w:ascii="楷体" w:eastAsia="楷体" w:hAnsi="楷体" w:cs="楷体" w:hint="eastAsia"/>
        </w:rPr>
        <w:t xml:space="preserve"> C、6级</w:t>
      </w:r>
    </w:p>
    <w:p w14:paraId="5F580F63" w14:textId="77777777" w:rsidR="004133AA" w:rsidRDefault="00000000">
      <w:pPr>
        <w:rPr>
          <w:rFonts w:ascii="楷体" w:eastAsia="楷体" w:hAnsi="楷体" w:cs="楷体" w:hint="eastAsia"/>
        </w:rPr>
      </w:pPr>
      <w:r>
        <w:rPr>
          <w:rFonts w:ascii="楷体" w:eastAsia="楷体" w:hAnsi="楷体" w:cs="楷体" w:hint="eastAsia"/>
        </w:rPr>
        <w:t xml:space="preserve"> D、9级</w:t>
      </w:r>
    </w:p>
    <w:p w14:paraId="50532919" w14:textId="77777777" w:rsidR="004133AA" w:rsidRDefault="00000000">
      <w:pPr>
        <w:rPr>
          <w:rFonts w:ascii="楷体" w:eastAsia="楷体" w:hAnsi="楷体" w:cs="楷体" w:hint="eastAsia"/>
        </w:rPr>
      </w:pPr>
      <w:r>
        <w:rPr>
          <w:rFonts w:ascii="楷体" w:eastAsia="楷体" w:hAnsi="楷体" w:cs="楷体" w:hint="eastAsia"/>
        </w:rPr>
        <w:t>175.热低压是一种无锋面气旋，它只出现在近地面层，一般到__A__的高度就不明显了。</w:t>
      </w:r>
    </w:p>
    <w:p w14:paraId="215C7FA6" w14:textId="77777777" w:rsidR="004133AA" w:rsidRDefault="00000000">
      <w:pPr>
        <w:rPr>
          <w:rFonts w:ascii="楷体" w:eastAsia="楷体" w:hAnsi="楷体" w:cs="楷体" w:hint="eastAsia"/>
        </w:rPr>
      </w:pPr>
      <w:r>
        <w:rPr>
          <w:rFonts w:ascii="楷体" w:eastAsia="楷体" w:hAnsi="楷体" w:cs="楷体" w:hint="eastAsia"/>
        </w:rPr>
        <w:t xml:space="preserve"> A、三四公里</w:t>
      </w:r>
    </w:p>
    <w:p w14:paraId="7499B56E" w14:textId="77777777" w:rsidR="004133AA" w:rsidRDefault="00000000">
      <w:pPr>
        <w:rPr>
          <w:rFonts w:ascii="楷体" w:eastAsia="楷体" w:hAnsi="楷体" w:cs="楷体" w:hint="eastAsia"/>
        </w:rPr>
      </w:pPr>
      <w:r>
        <w:rPr>
          <w:rFonts w:ascii="楷体" w:eastAsia="楷体" w:hAnsi="楷体" w:cs="楷体" w:hint="eastAsia"/>
        </w:rPr>
        <w:t xml:space="preserve"> B、一二公里</w:t>
      </w:r>
    </w:p>
    <w:p w14:paraId="47D22AA8" w14:textId="77777777" w:rsidR="004133AA" w:rsidRDefault="00000000">
      <w:pPr>
        <w:rPr>
          <w:rFonts w:ascii="楷体" w:eastAsia="楷体" w:hAnsi="楷体" w:cs="楷体" w:hint="eastAsia"/>
        </w:rPr>
      </w:pPr>
      <w:r>
        <w:rPr>
          <w:rFonts w:ascii="楷体" w:eastAsia="楷体" w:hAnsi="楷体" w:cs="楷体" w:hint="eastAsia"/>
        </w:rPr>
        <w:t xml:space="preserve"> C、五六公里</w:t>
      </w:r>
    </w:p>
    <w:p w14:paraId="64BB45DF" w14:textId="77777777" w:rsidR="004133AA" w:rsidRDefault="00000000">
      <w:pPr>
        <w:rPr>
          <w:rFonts w:ascii="楷体" w:eastAsia="楷体" w:hAnsi="楷体" w:cs="楷体" w:hint="eastAsia"/>
        </w:rPr>
      </w:pPr>
      <w:r>
        <w:rPr>
          <w:rFonts w:ascii="楷体" w:eastAsia="楷体" w:hAnsi="楷体" w:cs="楷体" w:hint="eastAsia"/>
        </w:rPr>
        <w:t>176.如果风速相同，在低纬的等高线应比高纬的等高线分析得__B__些。</w:t>
      </w:r>
    </w:p>
    <w:p w14:paraId="7F7469DA" w14:textId="77777777" w:rsidR="004133AA" w:rsidRDefault="00000000">
      <w:pPr>
        <w:rPr>
          <w:rFonts w:ascii="楷体" w:eastAsia="楷体" w:hAnsi="楷体" w:cs="楷体" w:hint="eastAsia"/>
        </w:rPr>
      </w:pPr>
      <w:r>
        <w:rPr>
          <w:rFonts w:ascii="楷体" w:eastAsia="楷体" w:hAnsi="楷体" w:cs="楷体" w:hint="eastAsia"/>
        </w:rPr>
        <w:t xml:space="preserve"> A、零乱</w:t>
      </w:r>
    </w:p>
    <w:p w14:paraId="300DDB57" w14:textId="77777777" w:rsidR="004133AA" w:rsidRDefault="00000000">
      <w:pPr>
        <w:rPr>
          <w:rFonts w:ascii="楷体" w:eastAsia="楷体" w:hAnsi="楷体" w:cs="楷体" w:hint="eastAsia"/>
        </w:rPr>
      </w:pPr>
      <w:r>
        <w:rPr>
          <w:rFonts w:ascii="楷体" w:eastAsia="楷体" w:hAnsi="楷体" w:cs="楷体" w:hint="eastAsia"/>
        </w:rPr>
        <w:t xml:space="preserve"> B、稀疏</w:t>
      </w:r>
    </w:p>
    <w:p w14:paraId="1EA457EC" w14:textId="77777777" w:rsidR="004133AA" w:rsidRDefault="00000000">
      <w:pPr>
        <w:rPr>
          <w:rFonts w:ascii="楷体" w:eastAsia="楷体" w:hAnsi="楷体" w:cs="楷体" w:hint="eastAsia"/>
        </w:rPr>
      </w:pPr>
      <w:r>
        <w:rPr>
          <w:rFonts w:ascii="楷体" w:eastAsia="楷体" w:hAnsi="楷体" w:cs="楷体" w:hint="eastAsia"/>
        </w:rPr>
        <w:t xml:space="preserve"> C、均匀</w:t>
      </w:r>
    </w:p>
    <w:p w14:paraId="21CDBEDF" w14:textId="77777777" w:rsidR="004133AA" w:rsidRDefault="00000000">
      <w:pPr>
        <w:rPr>
          <w:rFonts w:ascii="楷体" w:eastAsia="楷体" w:hAnsi="楷体" w:cs="楷体" w:hint="eastAsia"/>
        </w:rPr>
      </w:pPr>
      <w:r>
        <w:rPr>
          <w:rFonts w:ascii="楷体" w:eastAsia="楷体" w:hAnsi="楷体" w:cs="楷体" w:hint="eastAsia"/>
        </w:rPr>
        <w:t xml:space="preserve"> D、密集</w:t>
      </w:r>
    </w:p>
    <w:p w14:paraId="6D202516" w14:textId="77777777" w:rsidR="004133AA" w:rsidRDefault="00000000">
      <w:pPr>
        <w:rPr>
          <w:rFonts w:ascii="楷体" w:eastAsia="楷体" w:hAnsi="楷体" w:cs="楷体" w:hint="eastAsia"/>
        </w:rPr>
      </w:pPr>
      <w:r>
        <w:rPr>
          <w:rFonts w:ascii="楷体" w:eastAsia="楷体" w:hAnsi="楷体" w:cs="楷体" w:hint="eastAsia"/>
        </w:rPr>
        <w:t>177.如果天气系统处于相对少动的状态，只用天气系统来判断暴雨落区，那么未来24小时暴雨的落区一般在__A__。</w:t>
      </w:r>
    </w:p>
    <w:p w14:paraId="053BA00D" w14:textId="77777777" w:rsidR="004133AA" w:rsidRDefault="00000000">
      <w:pPr>
        <w:rPr>
          <w:rFonts w:ascii="楷体" w:eastAsia="楷体" w:hAnsi="楷体" w:cs="楷体" w:hint="eastAsia"/>
        </w:rPr>
      </w:pPr>
      <w:r>
        <w:rPr>
          <w:rFonts w:ascii="楷体" w:eastAsia="楷体" w:hAnsi="楷体" w:cs="楷体" w:hint="eastAsia"/>
        </w:rPr>
        <w:t xml:space="preserve"> A、地面锋面附近及锋面与850hPa急流轴之间</w:t>
      </w:r>
    </w:p>
    <w:p w14:paraId="5B77CB4B" w14:textId="77777777" w:rsidR="004133AA" w:rsidRDefault="00000000">
      <w:pPr>
        <w:rPr>
          <w:rFonts w:ascii="楷体" w:eastAsia="楷体" w:hAnsi="楷体" w:cs="楷体" w:hint="eastAsia"/>
        </w:rPr>
      </w:pPr>
      <w:r>
        <w:rPr>
          <w:rFonts w:ascii="楷体" w:eastAsia="楷体" w:hAnsi="楷体" w:cs="楷体" w:hint="eastAsia"/>
        </w:rPr>
        <w:t xml:space="preserve"> B、低空急流轴的右前方</w:t>
      </w:r>
    </w:p>
    <w:p w14:paraId="1DBEDB68" w14:textId="77777777" w:rsidR="004133AA" w:rsidRDefault="00000000">
      <w:pPr>
        <w:rPr>
          <w:rFonts w:ascii="楷体" w:eastAsia="楷体" w:hAnsi="楷体" w:cs="楷体" w:hint="eastAsia"/>
        </w:rPr>
      </w:pPr>
      <w:r>
        <w:rPr>
          <w:rFonts w:ascii="楷体" w:eastAsia="楷体" w:hAnsi="楷体" w:cs="楷体" w:hint="eastAsia"/>
        </w:rPr>
        <w:t xml:space="preserve"> C、地面锋面附近及锋面与850hPa槽之间</w:t>
      </w:r>
    </w:p>
    <w:p w14:paraId="3DF3F27B" w14:textId="77777777" w:rsidR="004133AA" w:rsidRDefault="00000000">
      <w:pPr>
        <w:rPr>
          <w:rFonts w:ascii="楷体" w:eastAsia="楷体" w:hAnsi="楷体" w:cs="楷体" w:hint="eastAsia"/>
        </w:rPr>
      </w:pPr>
      <w:r>
        <w:rPr>
          <w:rFonts w:ascii="楷体" w:eastAsia="楷体" w:hAnsi="楷体" w:cs="楷体" w:hint="eastAsia"/>
        </w:rPr>
        <w:t xml:space="preserve"> D、850hPa切变线和地面锋面之间</w:t>
      </w:r>
    </w:p>
    <w:p w14:paraId="52AA4062" w14:textId="77777777" w:rsidR="004133AA" w:rsidRDefault="00000000">
      <w:pPr>
        <w:rPr>
          <w:rFonts w:ascii="楷体" w:eastAsia="楷体" w:hAnsi="楷体" w:cs="楷体" w:hint="eastAsia"/>
        </w:rPr>
      </w:pPr>
      <w:r>
        <w:rPr>
          <w:rFonts w:ascii="楷体" w:eastAsia="楷体" w:hAnsi="楷体" w:cs="楷体" w:hint="eastAsia"/>
        </w:rPr>
        <w:t>178.实际工作中，把__B__纬度带间的平均位势高度差作为西风指数。</w:t>
      </w:r>
    </w:p>
    <w:p w14:paraId="6874D86D" w14:textId="77777777" w:rsidR="004133AA" w:rsidRDefault="00000000">
      <w:pPr>
        <w:rPr>
          <w:rFonts w:ascii="楷体" w:eastAsia="楷体" w:hAnsi="楷体" w:cs="楷体" w:hint="eastAsia"/>
        </w:rPr>
      </w:pPr>
      <w:r>
        <w:rPr>
          <w:rFonts w:ascii="楷体" w:eastAsia="楷体" w:hAnsi="楷体" w:cs="楷体" w:hint="eastAsia"/>
        </w:rPr>
        <w:t xml:space="preserve"> A、35-60°N</w:t>
      </w:r>
    </w:p>
    <w:p w14:paraId="659FABDB" w14:textId="77777777" w:rsidR="004133AA" w:rsidRDefault="00000000">
      <w:pPr>
        <w:rPr>
          <w:rFonts w:ascii="楷体" w:eastAsia="楷体" w:hAnsi="楷体" w:cs="楷体" w:hint="eastAsia"/>
        </w:rPr>
      </w:pPr>
      <w:r>
        <w:rPr>
          <w:rFonts w:ascii="楷体" w:eastAsia="楷体" w:hAnsi="楷体" w:cs="楷体" w:hint="eastAsia"/>
        </w:rPr>
        <w:t xml:space="preserve"> B、35-55°N</w:t>
      </w:r>
    </w:p>
    <w:p w14:paraId="3990DDBB" w14:textId="77777777" w:rsidR="004133AA" w:rsidRDefault="00000000">
      <w:pPr>
        <w:rPr>
          <w:rFonts w:ascii="楷体" w:eastAsia="楷体" w:hAnsi="楷体" w:cs="楷体" w:hint="eastAsia"/>
        </w:rPr>
      </w:pPr>
      <w:r>
        <w:rPr>
          <w:rFonts w:ascii="楷体" w:eastAsia="楷体" w:hAnsi="楷体" w:cs="楷体" w:hint="eastAsia"/>
        </w:rPr>
        <w:t xml:space="preserve"> C、30-55°N</w:t>
      </w:r>
    </w:p>
    <w:p w14:paraId="05971B5D" w14:textId="77777777" w:rsidR="004133AA" w:rsidRDefault="00000000">
      <w:pPr>
        <w:rPr>
          <w:rFonts w:ascii="楷体" w:eastAsia="楷体" w:hAnsi="楷体" w:cs="楷体" w:hint="eastAsia"/>
        </w:rPr>
      </w:pPr>
      <w:r>
        <w:rPr>
          <w:rFonts w:ascii="楷体" w:eastAsia="楷体" w:hAnsi="楷体" w:cs="楷体" w:hint="eastAsia"/>
        </w:rPr>
        <w:t>179.实践中发现，地面锋面往往顺着高空__B__的气流移动，其移动速度与垂直与锋面的分速成比例。</w:t>
      </w:r>
    </w:p>
    <w:p w14:paraId="11017CC1" w14:textId="77777777" w:rsidR="004133AA" w:rsidRDefault="00000000">
      <w:pPr>
        <w:rPr>
          <w:rFonts w:ascii="楷体" w:eastAsia="楷体" w:hAnsi="楷体" w:cs="楷体" w:hint="eastAsia"/>
        </w:rPr>
      </w:pPr>
      <w:r>
        <w:rPr>
          <w:rFonts w:ascii="楷体" w:eastAsia="楷体" w:hAnsi="楷体" w:cs="楷体" w:hint="eastAsia"/>
        </w:rPr>
        <w:t xml:space="preserve"> A、850百帕或700百帕</w:t>
      </w:r>
    </w:p>
    <w:p w14:paraId="011BB3E9" w14:textId="77777777" w:rsidR="004133AA" w:rsidRDefault="00000000">
      <w:pPr>
        <w:rPr>
          <w:rFonts w:ascii="楷体" w:eastAsia="楷体" w:hAnsi="楷体" w:cs="楷体" w:hint="eastAsia"/>
        </w:rPr>
      </w:pPr>
      <w:r>
        <w:rPr>
          <w:rFonts w:ascii="楷体" w:eastAsia="楷体" w:hAnsi="楷体" w:cs="楷体" w:hint="eastAsia"/>
        </w:rPr>
        <w:t xml:space="preserve"> B、700百帕或500百帕</w:t>
      </w:r>
    </w:p>
    <w:p w14:paraId="1ED1A32D" w14:textId="77777777" w:rsidR="004133AA" w:rsidRDefault="00000000">
      <w:pPr>
        <w:rPr>
          <w:rFonts w:ascii="楷体" w:eastAsia="楷体" w:hAnsi="楷体" w:cs="楷体" w:hint="eastAsia"/>
        </w:rPr>
      </w:pPr>
      <w:r>
        <w:rPr>
          <w:rFonts w:ascii="楷体" w:eastAsia="楷体" w:hAnsi="楷体" w:cs="楷体" w:hint="eastAsia"/>
        </w:rPr>
        <w:t xml:space="preserve"> C、850百帕或500百帕</w:t>
      </w:r>
    </w:p>
    <w:p w14:paraId="6B6DAB4B" w14:textId="77777777" w:rsidR="004133AA" w:rsidRDefault="00000000">
      <w:pPr>
        <w:rPr>
          <w:rFonts w:ascii="楷体" w:eastAsia="楷体" w:hAnsi="楷体" w:cs="楷体" w:hint="eastAsia"/>
        </w:rPr>
      </w:pPr>
      <w:r>
        <w:rPr>
          <w:rFonts w:ascii="楷体" w:eastAsia="楷体" w:hAnsi="楷体" w:cs="楷体" w:hint="eastAsia"/>
        </w:rPr>
        <w:t xml:space="preserve"> D、200百帕或300百帕</w:t>
      </w:r>
    </w:p>
    <w:p w14:paraId="69515F8E" w14:textId="77777777" w:rsidR="004133AA" w:rsidRDefault="00000000">
      <w:pPr>
        <w:rPr>
          <w:rFonts w:ascii="楷体" w:eastAsia="楷体" w:hAnsi="楷体" w:cs="楷体" w:hint="eastAsia"/>
        </w:rPr>
      </w:pPr>
      <w:r>
        <w:rPr>
          <w:rFonts w:ascii="楷体" w:eastAsia="楷体" w:hAnsi="楷体" w:cs="楷体" w:hint="eastAsia"/>
        </w:rPr>
        <w:t>180.数值天气预报是根据大气动力学和热力学基本方程组，应用__C__方法，对未来天气形势和气象要素作出预报的方法。</w:t>
      </w:r>
    </w:p>
    <w:p w14:paraId="71CBC431" w14:textId="77777777" w:rsidR="004133AA" w:rsidRDefault="00000000">
      <w:pPr>
        <w:rPr>
          <w:rFonts w:ascii="楷体" w:eastAsia="楷体" w:hAnsi="楷体" w:cs="楷体" w:hint="eastAsia"/>
        </w:rPr>
      </w:pPr>
      <w:r>
        <w:rPr>
          <w:rFonts w:ascii="楷体" w:eastAsia="楷体" w:hAnsi="楷体" w:cs="楷体" w:hint="eastAsia"/>
        </w:rPr>
        <w:t xml:space="preserve"> A、谐波分析方法</w:t>
      </w:r>
    </w:p>
    <w:p w14:paraId="31328470" w14:textId="77777777" w:rsidR="004133AA" w:rsidRDefault="00000000">
      <w:pPr>
        <w:rPr>
          <w:rFonts w:ascii="楷体" w:eastAsia="楷体" w:hAnsi="楷体" w:cs="楷体" w:hint="eastAsia"/>
        </w:rPr>
      </w:pPr>
      <w:r>
        <w:rPr>
          <w:rFonts w:ascii="楷体" w:eastAsia="楷体" w:hAnsi="楷体" w:cs="楷体" w:hint="eastAsia"/>
        </w:rPr>
        <w:t xml:space="preserve"> B、谱分析方法</w:t>
      </w:r>
    </w:p>
    <w:p w14:paraId="7A0F813E" w14:textId="77777777" w:rsidR="004133AA" w:rsidRDefault="00000000">
      <w:pPr>
        <w:rPr>
          <w:rFonts w:ascii="楷体" w:eastAsia="楷体" w:hAnsi="楷体" w:cs="楷体" w:hint="eastAsia"/>
        </w:rPr>
      </w:pPr>
      <w:r>
        <w:rPr>
          <w:rFonts w:ascii="楷体" w:eastAsia="楷体" w:hAnsi="楷体" w:cs="楷体" w:hint="eastAsia"/>
        </w:rPr>
        <w:t xml:space="preserve"> C、数值积分方法</w:t>
      </w:r>
    </w:p>
    <w:p w14:paraId="3FDE2F72" w14:textId="77777777" w:rsidR="004133AA" w:rsidRDefault="00000000">
      <w:pPr>
        <w:rPr>
          <w:rFonts w:ascii="楷体" w:eastAsia="楷体" w:hAnsi="楷体" w:cs="楷体" w:hint="eastAsia"/>
        </w:rPr>
      </w:pPr>
      <w:r>
        <w:rPr>
          <w:rFonts w:ascii="楷体" w:eastAsia="楷体" w:hAnsi="楷体" w:cs="楷体" w:hint="eastAsia"/>
        </w:rPr>
        <w:t xml:space="preserve"> D、数值分析方法</w:t>
      </w:r>
    </w:p>
    <w:p w14:paraId="49CEEF12" w14:textId="77777777" w:rsidR="004133AA" w:rsidRDefault="00000000">
      <w:pPr>
        <w:rPr>
          <w:rFonts w:ascii="楷体" w:eastAsia="楷体" w:hAnsi="楷体" w:cs="楷体" w:hint="eastAsia"/>
        </w:rPr>
      </w:pPr>
      <w:r>
        <w:rPr>
          <w:rFonts w:ascii="楷体" w:eastAsia="楷体" w:hAnsi="楷体" w:cs="楷体" w:hint="eastAsia"/>
        </w:rPr>
        <w:t>181.霜冻按其形成原因分为三种，下面哪种不是其形成原因__C__。</w:t>
      </w:r>
    </w:p>
    <w:p w14:paraId="22B66A65" w14:textId="77777777" w:rsidR="004133AA" w:rsidRDefault="00000000">
      <w:pPr>
        <w:rPr>
          <w:rFonts w:ascii="楷体" w:eastAsia="楷体" w:hAnsi="楷体" w:cs="楷体" w:hint="eastAsia"/>
        </w:rPr>
      </w:pPr>
      <w:r>
        <w:rPr>
          <w:rFonts w:ascii="楷体" w:eastAsia="楷体" w:hAnsi="楷体" w:cs="楷体" w:hint="eastAsia"/>
        </w:rPr>
        <w:t xml:space="preserve"> A、辐射霜冻</w:t>
      </w:r>
    </w:p>
    <w:p w14:paraId="4B1C6AE6" w14:textId="77777777" w:rsidR="004133AA" w:rsidRDefault="00000000">
      <w:pPr>
        <w:rPr>
          <w:rFonts w:ascii="楷体" w:eastAsia="楷体" w:hAnsi="楷体" w:cs="楷体" w:hint="eastAsia"/>
        </w:rPr>
      </w:pPr>
      <w:r>
        <w:rPr>
          <w:rFonts w:ascii="楷体" w:eastAsia="楷体" w:hAnsi="楷体" w:cs="楷体" w:hint="eastAsia"/>
        </w:rPr>
        <w:t xml:space="preserve"> B、平流霜冻</w:t>
      </w:r>
    </w:p>
    <w:p w14:paraId="1C3DDAF7" w14:textId="77777777" w:rsidR="004133AA" w:rsidRDefault="00000000">
      <w:pPr>
        <w:rPr>
          <w:rFonts w:ascii="楷体" w:eastAsia="楷体" w:hAnsi="楷体" w:cs="楷体" w:hint="eastAsia"/>
        </w:rPr>
      </w:pPr>
      <w:r>
        <w:rPr>
          <w:rFonts w:ascii="楷体" w:eastAsia="楷体" w:hAnsi="楷体" w:cs="楷体" w:hint="eastAsia"/>
        </w:rPr>
        <w:t xml:space="preserve"> C、辐射—平流霜冻</w:t>
      </w:r>
    </w:p>
    <w:p w14:paraId="0C05EE4E" w14:textId="77777777" w:rsidR="004133AA" w:rsidRDefault="00000000">
      <w:pPr>
        <w:rPr>
          <w:rFonts w:ascii="楷体" w:eastAsia="楷体" w:hAnsi="楷体" w:cs="楷体" w:hint="eastAsia"/>
        </w:rPr>
      </w:pPr>
      <w:r>
        <w:rPr>
          <w:rFonts w:ascii="楷体" w:eastAsia="楷体" w:hAnsi="楷体" w:cs="楷体" w:hint="eastAsia"/>
        </w:rPr>
        <w:t xml:space="preserve"> D、平流—辐射霜冻</w:t>
      </w:r>
    </w:p>
    <w:p w14:paraId="5A93DF21" w14:textId="77777777" w:rsidR="004133AA" w:rsidRDefault="00000000">
      <w:pPr>
        <w:rPr>
          <w:rFonts w:ascii="楷体" w:eastAsia="楷体" w:hAnsi="楷体" w:cs="楷体" w:hint="eastAsia"/>
        </w:rPr>
      </w:pPr>
      <w:r>
        <w:rPr>
          <w:rFonts w:ascii="楷体" w:eastAsia="楷体" w:hAnsi="楷体" w:cs="楷体" w:hint="eastAsia"/>
        </w:rPr>
        <w:t>182.台风的范围通常以其系统最外围近圆形的等压线为准，直径一般为600-1000公里，最大的可达2000公里，最小的只有__D__公里左右，一般说来，太平洋西部的台风比南海台风大得多。</w:t>
      </w:r>
    </w:p>
    <w:p w14:paraId="75E3E90D" w14:textId="77777777" w:rsidR="004133AA" w:rsidRDefault="00000000">
      <w:pPr>
        <w:rPr>
          <w:rFonts w:ascii="楷体" w:eastAsia="楷体" w:hAnsi="楷体" w:cs="楷体" w:hint="eastAsia"/>
        </w:rPr>
      </w:pPr>
      <w:r>
        <w:rPr>
          <w:rFonts w:ascii="楷体" w:eastAsia="楷体" w:hAnsi="楷体" w:cs="楷体" w:hint="eastAsia"/>
        </w:rPr>
        <w:t xml:space="preserve"> A、200</w:t>
      </w:r>
    </w:p>
    <w:p w14:paraId="43707F6C"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4DD53B0F" w14:textId="77777777" w:rsidR="004133AA" w:rsidRDefault="00000000">
      <w:pPr>
        <w:rPr>
          <w:rFonts w:ascii="楷体" w:eastAsia="楷体" w:hAnsi="楷体" w:cs="楷体" w:hint="eastAsia"/>
        </w:rPr>
      </w:pPr>
      <w:r>
        <w:rPr>
          <w:rFonts w:ascii="楷体" w:eastAsia="楷体" w:hAnsi="楷体" w:cs="楷体" w:hint="eastAsia"/>
        </w:rPr>
        <w:t xml:space="preserve"> C、50</w:t>
      </w:r>
    </w:p>
    <w:p w14:paraId="08478CB6"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3BEDE8ED" w14:textId="77777777" w:rsidR="004133AA" w:rsidRDefault="00000000">
      <w:pPr>
        <w:rPr>
          <w:rFonts w:ascii="楷体" w:eastAsia="楷体" w:hAnsi="楷体" w:cs="楷体" w:hint="eastAsia"/>
        </w:rPr>
      </w:pPr>
      <w:r>
        <w:rPr>
          <w:rFonts w:ascii="楷体" w:eastAsia="楷体" w:hAnsi="楷体" w:cs="楷体" w:hint="eastAsia"/>
        </w:rPr>
        <w:t>183.台风的生成需要有合适的地转参数值，既地转偏向力应达到一定数值，大多数台风发生在纬度__B__度之间。</w:t>
      </w:r>
    </w:p>
    <w:p w14:paraId="310D9887" w14:textId="77777777" w:rsidR="004133AA" w:rsidRDefault="00000000">
      <w:pPr>
        <w:rPr>
          <w:rFonts w:ascii="楷体" w:eastAsia="楷体" w:hAnsi="楷体" w:cs="楷体" w:hint="eastAsia"/>
        </w:rPr>
      </w:pPr>
      <w:r>
        <w:rPr>
          <w:rFonts w:ascii="楷体" w:eastAsia="楷体" w:hAnsi="楷体" w:cs="楷体" w:hint="eastAsia"/>
        </w:rPr>
        <w:t xml:space="preserve"> A、30度以上</w:t>
      </w:r>
    </w:p>
    <w:p w14:paraId="71A13102" w14:textId="77777777" w:rsidR="004133AA" w:rsidRDefault="00000000">
      <w:pPr>
        <w:rPr>
          <w:rFonts w:ascii="楷体" w:eastAsia="楷体" w:hAnsi="楷体" w:cs="楷体" w:hint="eastAsia"/>
        </w:rPr>
      </w:pPr>
      <w:r>
        <w:rPr>
          <w:rFonts w:ascii="楷体" w:eastAsia="楷体" w:hAnsi="楷体" w:cs="楷体" w:hint="eastAsia"/>
        </w:rPr>
        <w:t xml:space="preserve"> B、5--20</w:t>
      </w:r>
    </w:p>
    <w:p w14:paraId="4FE1FBE2"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2B88E525" w14:textId="77777777" w:rsidR="004133AA" w:rsidRDefault="00000000">
      <w:pPr>
        <w:rPr>
          <w:rFonts w:ascii="楷体" w:eastAsia="楷体" w:hAnsi="楷体" w:cs="楷体" w:hint="eastAsia"/>
        </w:rPr>
      </w:pPr>
      <w:r>
        <w:rPr>
          <w:rFonts w:ascii="楷体" w:eastAsia="楷体" w:hAnsi="楷体" w:cs="楷体" w:hint="eastAsia"/>
        </w:rPr>
        <w:t xml:space="preserve"> D、20-30</w:t>
      </w:r>
    </w:p>
    <w:p w14:paraId="3DCB8054" w14:textId="77777777" w:rsidR="004133AA" w:rsidRDefault="00000000">
      <w:pPr>
        <w:rPr>
          <w:rFonts w:ascii="楷体" w:eastAsia="楷体" w:hAnsi="楷体" w:cs="楷体" w:hint="eastAsia"/>
        </w:rPr>
      </w:pPr>
      <w:r>
        <w:rPr>
          <w:rFonts w:ascii="楷体" w:eastAsia="楷体" w:hAnsi="楷体" w:cs="楷体" w:hint="eastAsia"/>
        </w:rPr>
        <w:t>184.台风的生命史，平均为__D__左右。</w:t>
      </w:r>
    </w:p>
    <w:p w14:paraId="4306DFB9" w14:textId="77777777" w:rsidR="004133AA" w:rsidRDefault="00000000">
      <w:pPr>
        <w:rPr>
          <w:rFonts w:ascii="楷体" w:eastAsia="楷体" w:hAnsi="楷体" w:cs="楷体" w:hint="eastAsia"/>
        </w:rPr>
      </w:pPr>
      <w:r>
        <w:rPr>
          <w:rFonts w:ascii="楷体" w:eastAsia="楷体" w:hAnsi="楷体" w:cs="楷体" w:hint="eastAsia"/>
        </w:rPr>
        <w:t xml:space="preserve"> A、2～3天</w:t>
      </w:r>
    </w:p>
    <w:p w14:paraId="79C18170" w14:textId="77777777" w:rsidR="004133AA" w:rsidRDefault="00000000">
      <w:pPr>
        <w:rPr>
          <w:rFonts w:ascii="楷体" w:eastAsia="楷体" w:hAnsi="楷体" w:cs="楷体" w:hint="eastAsia"/>
        </w:rPr>
      </w:pPr>
      <w:r>
        <w:rPr>
          <w:rFonts w:ascii="楷体" w:eastAsia="楷体" w:hAnsi="楷体" w:cs="楷体" w:hint="eastAsia"/>
        </w:rPr>
        <w:t xml:space="preserve"> B、半月</w:t>
      </w:r>
    </w:p>
    <w:p w14:paraId="0F8F9F99" w14:textId="77777777" w:rsidR="004133AA" w:rsidRDefault="00000000">
      <w:pPr>
        <w:rPr>
          <w:rFonts w:ascii="楷体" w:eastAsia="楷体" w:hAnsi="楷体" w:cs="楷体" w:hint="eastAsia"/>
        </w:rPr>
      </w:pPr>
      <w:r>
        <w:rPr>
          <w:rFonts w:ascii="楷体" w:eastAsia="楷体" w:hAnsi="楷体" w:cs="楷体" w:hint="eastAsia"/>
        </w:rPr>
        <w:t xml:space="preserve"> C、一月</w:t>
      </w:r>
    </w:p>
    <w:p w14:paraId="13EA7871" w14:textId="77777777" w:rsidR="004133AA" w:rsidRDefault="00000000">
      <w:pPr>
        <w:rPr>
          <w:rFonts w:ascii="楷体" w:eastAsia="楷体" w:hAnsi="楷体" w:cs="楷体" w:hint="eastAsia"/>
        </w:rPr>
      </w:pPr>
      <w:r>
        <w:rPr>
          <w:rFonts w:ascii="楷体" w:eastAsia="楷体" w:hAnsi="楷体" w:cs="楷体" w:hint="eastAsia"/>
        </w:rPr>
        <w:t xml:space="preserve"> D、一周</w:t>
      </w:r>
    </w:p>
    <w:p w14:paraId="251B41F2" w14:textId="77777777" w:rsidR="004133AA" w:rsidRDefault="00000000">
      <w:pPr>
        <w:rPr>
          <w:rFonts w:ascii="楷体" w:eastAsia="楷体" w:hAnsi="楷体" w:cs="楷体" w:hint="eastAsia"/>
        </w:rPr>
      </w:pPr>
      <w:r>
        <w:rPr>
          <w:rFonts w:ascii="楷体" w:eastAsia="楷体" w:hAnsi="楷体" w:cs="楷体" w:hint="eastAsia"/>
        </w:rPr>
        <w:t>185.台风的移动路径随季节而有所不同，夏季多为西北移路径，其他季节多为__A__路径。</w:t>
      </w:r>
    </w:p>
    <w:p w14:paraId="21BDB1EA" w14:textId="77777777" w:rsidR="004133AA" w:rsidRDefault="00000000">
      <w:pPr>
        <w:rPr>
          <w:rFonts w:ascii="楷体" w:eastAsia="楷体" w:hAnsi="楷体" w:cs="楷体" w:hint="eastAsia"/>
        </w:rPr>
      </w:pPr>
      <w:r>
        <w:rPr>
          <w:rFonts w:ascii="楷体" w:eastAsia="楷体" w:hAnsi="楷体" w:cs="楷体" w:hint="eastAsia"/>
        </w:rPr>
        <w:t xml:space="preserve"> A、西移和转向</w:t>
      </w:r>
    </w:p>
    <w:p w14:paraId="055F1F0D" w14:textId="77777777" w:rsidR="004133AA" w:rsidRDefault="00000000">
      <w:pPr>
        <w:rPr>
          <w:rFonts w:ascii="楷体" w:eastAsia="楷体" w:hAnsi="楷体" w:cs="楷体" w:hint="eastAsia"/>
        </w:rPr>
      </w:pPr>
      <w:r>
        <w:rPr>
          <w:rFonts w:ascii="楷体" w:eastAsia="楷体" w:hAnsi="楷体" w:cs="楷体" w:hint="eastAsia"/>
        </w:rPr>
        <w:t xml:space="preserve"> B、北移</w:t>
      </w:r>
    </w:p>
    <w:p w14:paraId="2D36DC50" w14:textId="77777777" w:rsidR="004133AA" w:rsidRDefault="00000000">
      <w:pPr>
        <w:rPr>
          <w:rFonts w:ascii="楷体" w:eastAsia="楷体" w:hAnsi="楷体" w:cs="楷体" w:hint="eastAsia"/>
        </w:rPr>
      </w:pPr>
      <w:r>
        <w:rPr>
          <w:rFonts w:ascii="楷体" w:eastAsia="楷体" w:hAnsi="楷体" w:cs="楷体" w:hint="eastAsia"/>
        </w:rPr>
        <w:t xml:space="preserve"> C、西北移和转向</w:t>
      </w:r>
    </w:p>
    <w:p w14:paraId="2CAEB172" w14:textId="77777777" w:rsidR="004133AA" w:rsidRDefault="00000000">
      <w:pPr>
        <w:rPr>
          <w:rFonts w:ascii="楷体" w:eastAsia="楷体" w:hAnsi="楷体" w:cs="楷体" w:hint="eastAsia"/>
        </w:rPr>
      </w:pPr>
      <w:r>
        <w:rPr>
          <w:rFonts w:ascii="楷体" w:eastAsia="楷体" w:hAnsi="楷体" w:cs="楷体" w:hint="eastAsia"/>
        </w:rPr>
        <w:t xml:space="preserve"> D、西北移</w:t>
      </w:r>
    </w:p>
    <w:p w14:paraId="44DA27B9" w14:textId="77777777" w:rsidR="004133AA" w:rsidRDefault="00000000">
      <w:pPr>
        <w:rPr>
          <w:rFonts w:ascii="楷体" w:eastAsia="楷体" w:hAnsi="楷体" w:cs="楷体" w:hint="eastAsia"/>
        </w:rPr>
      </w:pPr>
      <w:r>
        <w:rPr>
          <w:rFonts w:ascii="楷体" w:eastAsia="楷体" w:hAnsi="楷体" w:cs="楷体" w:hint="eastAsia"/>
        </w:rPr>
        <w:t>186.台风进入中纬度后，不再是上下一致的暖心结构，在垂直方向上向__C__倾斜。</w:t>
      </w:r>
    </w:p>
    <w:p w14:paraId="0032BEB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A、东</w:t>
      </w:r>
    </w:p>
    <w:p w14:paraId="35CB82DE" w14:textId="77777777" w:rsidR="004133AA" w:rsidRDefault="00000000">
      <w:pPr>
        <w:rPr>
          <w:rFonts w:ascii="楷体" w:eastAsia="楷体" w:hAnsi="楷体" w:cs="楷体" w:hint="eastAsia"/>
        </w:rPr>
      </w:pPr>
      <w:r>
        <w:rPr>
          <w:rFonts w:ascii="楷体" w:eastAsia="楷体" w:hAnsi="楷体" w:cs="楷体" w:hint="eastAsia"/>
        </w:rPr>
        <w:t xml:space="preserve"> B、南</w:t>
      </w:r>
    </w:p>
    <w:p w14:paraId="5B685950" w14:textId="77777777" w:rsidR="004133AA" w:rsidRDefault="00000000">
      <w:pPr>
        <w:rPr>
          <w:rFonts w:ascii="楷体" w:eastAsia="楷体" w:hAnsi="楷体" w:cs="楷体" w:hint="eastAsia"/>
        </w:rPr>
      </w:pPr>
      <w:r>
        <w:rPr>
          <w:rFonts w:ascii="楷体" w:eastAsia="楷体" w:hAnsi="楷体" w:cs="楷体" w:hint="eastAsia"/>
        </w:rPr>
        <w:t xml:space="preserve"> C、北</w:t>
      </w:r>
    </w:p>
    <w:p w14:paraId="4D37320C" w14:textId="77777777" w:rsidR="004133AA" w:rsidRDefault="00000000">
      <w:pPr>
        <w:rPr>
          <w:rFonts w:ascii="楷体" w:eastAsia="楷体" w:hAnsi="楷体" w:cs="楷体" w:hint="eastAsia"/>
        </w:rPr>
      </w:pPr>
      <w:r>
        <w:rPr>
          <w:rFonts w:ascii="楷体" w:eastAsia="楷体" w:hAnsi="楷体" w:cs="楷体" w:hint="eastAsia"/>
        </w:rPr>
        <w:t xml:space="preserve"> D、西</w:t>
      </w:r>
    </w:p>
    <w:p w14:paraId="5987C3FC" w14:textId="77777777" w:rsidR="004133AA" w:rsidRDefault="00000000">
      <w:pPr>
        <w:rPr>
          <w:rFonts w:ascii="楷体" w:eastAsia="楷体" w:hAnsi="楷体" w:cs="楷体" w:hint="eastAsia"/>
        </w:rPr>
      </w:pPr>
      <w:r>
        <w:rPr>
          <w:rFonts w:ascii="楷体" w:eastAsia="楷体" w:hAnsi="楷体" w:cs="楷体" w:hint="eastAsia"/>
        </w:rPr>
        <w:t>187.台风具有向__C__方向的内力。</w:t>
      </w:r>
    </w:p>
    <w:p w14:paraId="48767B47" w14:textId="77777777" w:rsidR="004133AA" w:rsidRDefault="00000000">
      <w:pPr>
        <w:rPr>
          <w:rFonts w:ascii="楷体" w:eastAsia="楷体" w:hAnsi="楷体" w:cs="楷体" w:hint="eastAsia"/>
        </w:rPr>
      </w:pPr>
      <w:r>
        <w:rPr>
          <w:rFonts w:ascii="楷体" w:eastAsia="楷体" w:hAnsi="楷体" w:cs="楷体" w:hint="eastAsia"/>
        </w:rPr>
        <w:t xml:space="preserve"> A、西南</w:t>
      </w:r>
    </w:p>
    <w:p w14:paraId="04643FBE" w14:textId="77777777" w:rsidR="004133AA" w:rsidRDefault="00000000">
      <w:pPr>
        <w:rPr>
          <w:rFonts w:ascii="楷体" w:eastAsia="楷体" w:hAnsi="楷体" w:cs="楷体" w:hint="eastAsia"/>
        </w:rPr>
      </w:pPr>
      <w:r>
        <w:rPr>
          <w:rFonts w:ascii="楷体" w:eastAsia="楷体" w:hAnsi="楷体" w:cs="楷体" w:hint="eastAsia"/>
        </w:rPr>
        <w:t xml:space="preserve"> B、西</w:t>
      </w:r>
    </w:p>
    <w:p w14:paraId="14EE138C" w14:textId="77777777" w:rsidR="004133AA" w:rsidRDefault="00000000">
      <w:pPr>
        <w:rPr>
          <w:rFonts w:ascii="楷体" w:eastAsia="楷体" w:hAnsi="楷体" w:cs="楷体" w:hint="eastAsia"/>
        </w:rPr>
      </w:pPr>
      <w:r>
        <w:rPr>
          <w:rFonts w:ascii="楷体" w:eastAsia="楷体" w:hAnsi="楷体" w:cs="楷体" w:hint="eastAsia"/>
        </w:rPr>
        <w:t xml:space="preserve"> C、西北</w:t>
      </w:r>
    </w:p>
    <w:p w14:paraId="0C70AC31" w14:textId="77777777" w:rsidR="004133AA" w:rsidRDefault="00000000">
      <w:pPr>
        <w:rPr>
          <w:rFonts w:ascii="楷体" w:eastAsia="楷体" w:hAnsi="楷体" w:cs="楷体" w:hint="eastAsia"/>
        </w:rPr>
      </w:pPr>
      <w:r>
        <w:rPr>
          <w:rFonts w:ascii="楷体" w:eastAsia="楷体" w:hAnsi="楷体" w:cs="楷体" w:hint="eastAsia"/>
        </w:rPr>
        <w:t xml:space="preserve"> D、北</w:t>
      </w:r>
    </w:p>
    <w:p w14:paraId="598A8E78" w14:textId="77777777" w:rsidR="004133AA" w:rsidRDefault="00000000">
      <w:pPr>
        <w:rPr>
          <w:rFonts w:ascii="楷体" w:eastAsia="楷体" w:hAnsi="楷体" w:cs="楷体" w:hint="eastAsia"/>
        </w:rPr>
      </w:pPr>
      <w:r>
        <w:rPr>
          <w:rFonts w:ascii="楷体" w:eastAsia="楷体" w:hAnsi="楷体" w:cs="楷体" w:hint="eastAsia"/>
        </w:rPr>
        <w:t>188.台风具有向西北方向的内力，是因为作气旋式旋转而具有向____方向的内力，和作上升运动而具有向__C__方向的内力。</w:t>
      </w:r>
    </w:p>
    <w:p w14:paraId="3388740D" w14:textId="77777777" w:rsidR="004133AA" w:rsidRDefault="00000000">
      <w:pPr>
        <w:rPr>
          <w:rFonts w:ascii="楷体" w:eastAsia="楷体" w:hAnsi="楷体" w:cs="楷体" w:hint="eastAsia"/>
        </w:rPr>
      </w:pPr>
      <w:r>
        <w:rPr>
          <w:rFonts w:ascii="楷体" w:eastAsia="楷体" w:hAnsi="楷体" w:cs="楷体" w:hint="eastAsia"/>
        </w:rPr>
        <w:t xml:space="preserve"> A、西，北</w:t>
      </w:r>
    </w:p>
    <w:p w14:paraId="14D8E420" w14:textId="77777777" w:rsidR="004133AA" w:rsidRDefault="00000000">
      <w:pPr>
        <w:rPr>
          <w:rFonts w:ascii="楷体" w:eastAsia="楷体" w:hAnsi="楷体" w:cs="楷体" w:hint="eastAsia"/>
        </w:rPr>
      </w:pPr>
      <w:r>
        <w:rPr>
          <w:rFonts w:ascii="楷体" w:eastAsia="楷体" w:hAnsi="楷体" w:cs="楷体" w:hint="eastAsia"/>
        </w:rPr>
        <w:t xml:space="preserve"> B、西，南</w:t>
      </w:r>
    </w:p>
    <w:p w14:paraId="5FB46B73" w14:textId="77777777" w:rsidR="004133AA" w:rsidRDefault="00000000">
      <w:pPr>
        <w:rPr>
          <w:rFonts w:ascii="楷体" w:eastAsia="楷体" w:hAnsi="楷体" w:cs="楷体" w:hint="eastAsia"/>
        </w:rPr>
      </w:pPr>
      <w:r>
        <w:rPr>
          <w:rFonts w:ascii="楷体" w:eastAsia="楷体" w:hAnsi="楷体" w:cs="楷体" w:hint="eastAsia"/>
        </w:rPr>
        <w:t xml:space="preserve"> C、北，西</w:t>
      </w:r>
    </w:p>
    <w:p w14:paraId="278B1417" w14:textId="77777777" w:rsidR="004133AA" w:rsidRDefault="00000000">
      <w:pPr>
        <w:rPr>
          <w:rFonts w:ascii="楷体" w:eastAsia="楷体" w:hAnsi="楷体" w:cs="楷体" w:hint="eastAsia"/>
        </w:rPr>
      </w:pPr>
      <w:r>
        <w:rPr>
          <w:rFonts w:ascii="楷体" w:eastAsia="楷体" w:hAnsi="楷体" w:cs="楷体" w:hint="eastAsia"/>
        </w:rPr>
        <w:t xml:space="preserve"> D、西，西</w:t>
      </w:r>
    </w:p>
    <w:p w14:paraId="1D8E6CC1" w14:textId="77777777" w:rsidR="004133AA" w:rsidRDefault="00000000">
      <w:pPr>
        <w:rPr>
          <w:rFonts w:ascii="楷体" w:eastAsia="楷体" w:hAnsi="楷体" w:cs="楷体" w:hint="eastAsia"/>
        </w:rPr>
      </w:pPr>
      <w:r>
        <w:rPr>
          <w:rFonts w:ascii="楷体" w:eastAsia="楷体" w:hAnsi="楷体" w:cs="楷体" w:hint="eastAsia"/>
        </w:rPr>
        <w:t>189.台风眼区直径一般为__A__km。</w:t>
      </w:r>
    </w:p>
    <w:p w14:paraId="7BEEFD01" w14:textId="77777777" w:rsidR="004133AA" w:rsidRDefault="00000000">
      <w:pPr>
        <w:rPr>
          <w:rFonts w:ascii="楷体" w:eastAsia="楷体" w:hAnsi="楷体" w:cs="楷体" w:hint="eastAsia"/>
        </w:rPr>
      </w:pPr>
      <w:r>
        <w:rPr>
          <w:rFonts w:ascii="楷体" w:eastAsia="楷体" w:hAnsi="楷体" w:cs="楷体" w:hint="eastAsia"/>
        </w:rPr>
        <w:t xml:space="preserve"> A、10-60</w:t>
      </w:r>
    </w:p>
    <w:p w14:paraId="1A6D07DA" w14:textId="77777777" w:rsidR="004133AA" w:rsidRDefault="00000000">
      <w:pPr>
        <w:rPr>
          <w:rFonts w:ascii="楷体" w:eastAsia="楷体" w:hAnsi="楷体" w:cs="楷体" w:hint="eastAsia"/>
        </w:rPr>
      </w:pPr>
      <w:r>
        <w:rPr>
          <w:rFonts w:ascii="楷体" w:eastAsia="楷体" w:hAnsi="楷体" w:cs="楷体" w:hint="eastAsia"/>
        </w:rPr>
        <w:t xml:space="preserve"> B、10-20</w:t>
      </w:r>
    </w:p>
    <w:p w14:paraId="63D2ECAB" w14:textId="77777777" w:rsidR="004133AA" w:rsidRDefault="00000000">
      <w:pPr>
        <w:rPr>
          <w:rFonts w:ascii="楷体" w:eastAsia="楷体" w:hAnsi="楷体" w:cs="楷体" w:hint="eastAsia"/>
        </w:rPr>
      </w:pPr>
      <w:r>
        <w:rPr>
          <w:rFonts w:ascii="楷体" w:eastAsia="楷体" w:hAnsi="楷体" w:cs="楷体" w:hint="eastAsia"/>
        </w:rPr>
        <w:t xml:space="preserve"> C、20-60</w:t>
      </w:r>
    </w:p>
    <w:p w14:paraId="2DCE37FC" w14:textId="77777777" w:rsidR="004133AA" w:rsidRDefault="00000000">
      <w:pPr>
        <w:rPr>
          <w:rFonts w:ascii="楷体" w:eastAsia="楷体" w:hAnsi="楷体" w:cs="楷体" w:hint="eastAsia"/>
        </w:rPr>
      </w:pPr>
      <w:r>
        <w:rPr>
          <w:rFonts w:ascii="楷体" w:eastAsia="楷体" w:hAnsi="楷体" w:cs="楷体" w:hint="eastAsia"/>
        </w:rPr>
        <w:t>190.台风移动路径随季节而有所不同。夏季多为__C__路径，其它季节多为____路径。</w:t>
      </w:r>
    </w:p>
    <w:p w14:paraId="5B468C8C" w14:textId="77777777" w:rsidR="004133AA" w:rsidRDefault="00000000">
      <w:pPr>
        <w:rPr>
          <w:rFonts w:ascii="楷体" w:eastAsia="楷体" w:hAnsi="楷体" w:cs="楷体" w:hint="eastAsia"/>
        </w:rPr>
      </w:pPr>
      <w:r>
        <w:rPr>
          <w:rFonts w:ascii="楷体" w:eastAsia="楷体" w:hAnsi="楷体" w:cs="楷体" w:hint="eastAsia"/>
        </w:rPr>
        <w:t xml:space="preserve"> A、转向，西移和西北移</w:t>
      </w:r>
    </w:p>
    <w:p w14:paraId="3C8AB412" w14:textId="77777777" w:rsidR="004133AA" w:rsidRDefault="00000000">
      <w:pPr>
        <w:rPr>
          <w:rFonts w:ascii="楷体" w:eastAsia="楷体" w:hAnsi="楷体" w:cs="楷体" w:hint="eastAsia"/>
        </w:rPr>
      </w:pPr>
      <w:r>
        <w:rPr>
          <w:rFonts w:ascii="楷体" w:eastAsia="楷体" w:hAnsi="楷体" w:cs="楷体" w:hint="eastAsia"/>
        </w:rPr>
        <w:t xml:space="preserve"> B、西移，西北移和转向</w:t>
      </w:r>
    </w:p>
    <w:p w14:paraId="302AEEE1" w14:textId="77777777" w:rsidR="004133AA" w:rsidRDefault="00000000">
      <w:pPr>
        <w:rPr>
          <w:rFonts w:ascii="楷体" w:eastAsia="楷体" w:hAnsi="楷体" w:cs="楷体" w:hint="eastAsia"/>
        </w:rPr>
      </w:pPr>
      <w:r>
        <w:rPr>
          <w:rFonts w:ascii="楷体" w:eastAsia="楷体" w:hAnsi="楷体" w:cs="楷体" w:hint="eastAsia"/>
        </w:rPr>
        <w:t xml:space="preserve"> C、西北移，西移和转向</w:t>
      </w:r>
    </w:p>
    <w:p w14:paraId="7A1B0D7E" w14:textId="77777777" w:rsidR="004133AA" w:rsidRDefault="00000000">
      <w:pPr>
        <w:rPr>
          <w:rFonts w:ascii="楷体" w:eastAsia="楷体" w:hAnsi="楷体" w:cs="楷体" w:hint="eastAsia"/>
        </w:rPr>
      </w:pPr>
      <w:r>
        <w:rPr>
          <w:rFonts w:ascii="楷体" w:eastAsia="楷体" w:hAnsi="楷体" w:cs="楷体" w:hint="eastAsia"/>
        </w:rPr>
        <w:t xml:space="preserve"> D、西移和转向，西北移</w:t>
      </w:r>
    </w:p>
    <w:p w14:paraId="7AE1A038" w14:textId="77777777" w:rsidR="004133AA" w:rsidRDefault="00000000">
      <w:pPr>
        <w:rPr>
          <w:rFonts w:ascii="楷体" w:eastAsia="楷体" w:hAnsi="楷体" w:cs="楷体" w:hint="eastAsia"/>
        </w:rPr>
      </w:pPr>
      <w:r>
        <w:rPr>
          <w:rFonts w:ascii="楷体" w:eastAsia="楷体" w:hAnsi="楷体" w:cs="楷体" w:hint="eastAsia"/>
        </w:rPr>
        <w:t>191.台风最强烈的对流、降水都出现在__A__。</w:t>
      </w:r>
    </w:p>
    <w:p w14:paraId="3CCC7184" w14:textId="77777777" w:rsidR="004133AA" w:rsidRDefault="00000000">
      <w:pPr>
        <w:rPr>
          <w:rFonts w:ascii="楷体" w:eastAsia="楷体" w:hAnsi="楷体" w:cs="楷体" w:hint="eastAsia"/>
        </w:rPr>
      </w:pPr>
      <w:r>
        <w:rPr>
          <w:rFonts w:ascii="楷体" w:eastAsia="楷体" w:hAnsi="楷体" w:cs="楷体" w:hint="eastAsia"/>
        </w:rPr>
        <w:t xml:space="preserve"> A、台风旋涡区</w:t>
      </w:r>
    </w:p>
    <w:p w14:paraId="0A2BA175" w14:textId="77777777" w:rsidR="004133AA" w:rsidRDefault="00000000">
      <w:pPr>
        <w:rPr>
          <w:rFonts w:ascii="楷体" w:eastAsia="楷体" w:hAnsi="楷体" w:cs="楷体" w:hint="eastAsia"/>
        </w:rPr>
      </w:pPr>
      <w:r>
        <w:rPr>
          <w:rFonts w:ascii="楷体" w:eastAsia="楷体" w:hAnsi="楷体" w:cs="楷体" w:hint="eastAsia"/>
        </w:rPr>
        <w:t xml:space="preserve"> B、台风倒槽</w:t>
      </w:r>
    </w:p>
    <w:p w14:paraId="46DDCA70" w14:textId="77777777" w:rsidR="004133AA" w:rsidRDefault="00000000">
      <w:pPr>
        <w:rPr>
          <w:rFonts w:ascii="楷体" w:eastAsia="楷体" w:hAnsi="楷体" w:cs="楷体" w:hint="eastAsia"/>
        </w:rPr>
      </w:pPr>
      <w:r>
        <w:rPr>
          <w:rFonts w:ascii="楷体" w:eastAsia="楷体" w:hAnsi="楷体" w:cs="楷体" w:hint="eastAsia"/>
        </w:rPr>
        <w:t xml:space="preserve"> C、台风眼区</w:t>
      </w:r>
    </w:p>
    <w:p w14:paraId="45AC08B9" w14:textId="77777777" w:rsidR="004133AA" w:rsidRDefault="00000000">
      <w:pPr>
        <w:rPr>
          <w:rFonts w:ascii="楷体" w:eastAsia="楷体" w:hAnsi="楷体" w:cs="楷体" w:hint="eastAsia"/>
        </w:rPr>
      </w:pPr>
      <w:r>
        <w:rPr>
          <w:rFonts w:ascii="楷体" w:eastAsia="楷体" w:hAnsi="楷体" w:cs="楷体" w:hint="eastAsia"/>
        </w:rPr>
        <w:t xml:space="preserve"> D、台风大风区</w:t>
      </w:r>
    </w:p>
    <w:p w14:paraId="73D77978" w14:textId="77777777" w:rsidR="004133AA" w:rsidRDefault="00000000">
      <w:pPr>
        <w:rPr>
          <w:rFonts w:ascii="楷体" w:eastAsia="楷体" w:hAnsi="楷体" w:cs="楷体" w:hint="eastAsia"/>
        </w:rPr>
      </w:pPr>
      <w:r>
        <w:rPr>
          <w:rFonts w:ascii="楷体" w:eastAsia="楷体" w:hAnsi="楷体" w:cs="楷体" w:hint="eastAsia"/>
        </w:rPr>
        <w:t>192.抬升指标是指气块由__A__开始，沿湿绝热线上升到500hPa时，环境温度与气块温度的差值，抬升指数小于零，表示层结不稳定。</w:t>
      </w:r>
    </w:p>
    <w:p w14:paraId="2C5BEFC0" w14:textId="77777777" w:rsidR="004133AA" w:rsidRDefault="00000000">
      <w:pPr>
        <w:rPr>
          <w:rFonts w:ascii="楷体" w:eastAsia="楷体" w:hAnsi="楷体" w:cs="楷体" w:hint="eastAsia"/>
        </w:rPr>
      </w:pPr>
      <w:r>
        <w:rPr>
          <w:rFonts w:ascii="楷体" w:eastAsia="楷体" w:hAnsi="楷体" w:cs="楷体" w:hint="eastAsia"/>
        </w:rPr>
        <w:t xml:space="preserve"> A、自由对流高度</w:t>
      </w:r>
    </w:p>
    <w:p w14:paraId="5E0955AA" w14:textId="77777777" w:rsidR="004133AA" w:rsidRDefault="00000000">
      <w:pPr>
        <w:rPr>
          <w:rFonts w:ascii="楷体" w:eastAsia="楷体" w:hAnsi="楷体" w:cs="楷体" w:hint="eastAsia"/>
        </w:rPr>
      </w:pPr>
      <w:r>
        <w:rPr>
          <w:rFonts w:ascii="楷体" w:eastAsia="楷体" w:hAnsi="楷体" w:cs="楷体" w:hint="eastAsia"/>
        </w:rPr>
        <w:t xml:space="preserve"> B、抬升凝结高度</w:t>
      </w:r>
    </w:p>
    <w:p w14:paraId="27284E73" w14:textId="77777777" w:rsidR="004133AA" w:rsidRDefault="00000000">
      <w:pPr>
        <w:rPr>
          <w:rFonts w:ascii="楷体" w:eastAsia="楷体" w:hAnsi="楷体" w:cs="楷体" w:hint="eastAsia"/>
        </w:rPr>
      </w:pPr>
      <w:r>
        <w:rPr>
          <w:rFonts w:ascii="楷体" w:eastAsia="楷体" w:hAnsi="楷体" w:cs="楷体" w:hint="eastAsia"/>
        </w:rPr>
        <w:t xml:space="preserve"> C、对流凝结高度</w:t>
      </w:r>
    </w:p>
    <w:p w14:paraId="505656A3" w14:textId="77777777" w:rsidR="004133AA" w:rsidRDefault="00000000">
      <w:pPr>
        <w:rPr>
          <w:rFonts w:ascii="楷体" w:eastAsia="楷体" w:hAnsi="楷体" w:cs="楷体" w:hint="eastAsia"/>
        </w:rPr>
      </w:pPr>
      <w:r>
        <w:rPr>
          <w:rFonts w:ascii="楷体" w:eastAsia="楷体" w:hAnsi="楷体" w:cs="楷体" w:hint="eastAsia"/>
        </w:rPr>
        <w:t xml:space="preserve"> D、平衡高度</w:t>
      </w:r>
    </w:p>
    <w:p w14:paraId="1B468249" w14:textId="77777777" w:rsidR="004133AA" w:rsidRDefault="00000000">
      <w:pPr>
        <w:rPr>
          <w:rFonts w:ascii="楷体" w:eastAsia="楷体" w:hAnsi="楷体" w:cs="楷体" w:hint="eastAsia"/>
        </w:rPr>
      </w:pPr>
      <w:r>
        <w:rPr>
          <w:rFonts w:ascii="楷体" w:eastAsia="楷体" w:hAnsi="楷体" w:cs="楷体" w:hint="eastAsia"/>
        </w:rPr>
        <w:t>193.天气图中__D__未来最有可能获得发展。</w:t>
      </w:r>
    </w:p>
    <w:p w14:paraId="7B00E08A" w14:textId="77777777" w:rsidR="004133AA" w:rsidRDefault="00000000">
      <w:pPr>
        <w:rPr>
          <w:rFonts w:ascii="楷体" w:eastAsia="楷体" w:hAnsi="楷体" w:cs="楷体" w:hint="eastAsia"/>
        </w:rPr>
      </w:pPr>
      <w:r>
        <w:rPr>
          <w:rFonts w:ascii="楷体" w:eastAsia="楷体" w:hAnsi="楷体" w:cs="楷体" w:hint="eastAsia"/>
        </w:rPr>
        <w:t xml:space="preserve"> A、汇合槽</w:t>
      </w:r>
    </w:p>
    <w:p w14:paraId="6BB30CE9" w14:textId="77777777" w:rsidR="004133AA" w:rsidRDefault="00000000">
      <w:pPr>
        <w:rPr>
          <w:rFonts w:ascii="楷体" w:eastAsia="楷体" w:hAnsi="楷体" w:cs="楷体" w:hint="eastAsia"/>
        </w:rPr>
      </w:pPr>
      <w:r>
        <w:rPr>
          <w:rFonts w:ascii="楷体" w:eastAsia="楷体" w:hAnsi="楷体" w:cs="楷体" w:hint="eastAsia"/>
        </w:rPr>
        <w:t xml:space="preserve"> B、温压场重合槽线</w:t>
      </w:r>
    </w:p>
    <w:p w14:paraId="4F032D5F" w14:textId="77777777" w:rsidR="004133AA" w:rsidRDefault="00000000">
      <w:pPr>
        <w:rPr>
          <w:rFonts w:ascii="楷体" w:eastAsia="楷体" w:hAnsi="楷体" w:cs="楷体" w:hint="eastAsia"/>
        </w:rPr>
      </w:pPr>
      <w:r>
        <w:rPr>
          <w:rFonts w:ascii="楷体" w:eastAsia="楷体" w:hAnsi="楷体" w:cs="楷体" w:hint="eastAsia"/>
        </w:rPr>
        <w:t xml:space="preserve"> C、东西对称的槽线</w:t>
      </w:r>
    </w:p>
    <w:p w14:paraId="47F0708D" w14:textId="77777777" w:rsidR="004133AA" w:rsidRDefault="00000000">
      <w:pPr>
        <w:rPr>
          <w:rFonts w:ascii="楷体" w:eastAsia="楷体" w:hAnsi="楷体" w:cs="楷体" w:hint="eastAsia"/>
        </w:rPr>
      </w:pPr>
      <w:r>
        <w:rPr>
          <w:rFonts w:ascii="楷体" w:eastAsia="楷体" w:hAnsi="楷体" w:cs="楷体" w:hint="eastAsia"/>
        </w:rPr>
        <w:t xml:space="preserve"> D、疏散槽</w:t>
      </w:r>
    </w:p>
    <w:p w14:paraId="6E1A9F4C" w14:textId="77777777" w:rsidR="004133AA" w:rsidRDefault="00000000">
      <w:pPr>
        <w:rPr>
          <w:rFonts w:ascii="楷体" w:eastAsia="楷体" w:hAnsi="楷体" w:cs="楷体" w:hint="eastAsia"/>
        </w:rPr>
      </w:pPr>
      <w:r>
        <w:rPr>
          <w:rFonts w:ascii="楷体" w:eastAsia="楷体" w:hAnsi="楷体" w:cs="楷体" w:hint="eastAsia"/>
        </w:rPr>
        <w:t>194.天气学主要是研究与__B__天气变化有关的大尺度和中小尺度运动。</w:t>
      </w:r>
    </w:p>
    <w:p w14:paraId="0E5E0ACB" w14:textId="77777777" w:rsidR="004133AA" w:rsidRDefault="00000000">
      <w:pPr>
        <w:rPr>
          <w:rFonts w:ascii="楷体" w:eastAsia="楷体" w:hAnsi="楷体" w:cs="楷体" w:hint="eastAsia"/>
        </w:rPr>
      </w:pPr>
      <w:r>
        <w:rPr>
          <w:rFonts w:ascii="楷体" w:eastAsia="楷体" w:hAnsi="楷体" w:cs="楷体" w:hint="eastAsia"/>
        </w:rPr>
        <w:t xml:space="preserve"> A、短临</w:t>
      </w:r>
    </w:p>
    <w:p w14:paraId="48D0BBAD" w14:textId="77777777" w:rsidR="004133AA" w:rsidRDefault="00000000">
      <w:pPr>
        <w:rPr>
          <w:rFonts w:ascii="楷体" w:eastAsia="楷体" w:hAnsi="楷体" w:cs="楷体" w:hint="eastAsia"/>
        </w:rPr>
      </w:pPr>
      <w:r>
        <w:rPr>
          <w:rFonts w:ascii="楷体" w:eastAsia="楷体" w:hAnsi="楷体" w:cs="楷体" w:hint="eastAsia"/>
        </w:rPr>
        <w:t xml:space="preserve"> B、中短期</w:t>
      </w:r>
    </w:p>
    <w:p w14:paraId="0ABCC2F4" w14:textId="77777777" w:rsidR="004133AA" w:rsidRDefault="00000000">
      <w:pPr>
        <w:rPr>
          <w:rFonts w:ascii="楷体" w:eastAsia="楷体" w:hAnsi="楷体" w:cs="楷体" w:hint="eastAsia"/>
        </w:rPr>
      </w:pPr>
      <w:r>
        <w:rPr>
          <w:rFonts w:ascii="楷体" w:eastAsia="楷体" w:hAnsi="楷体" w:cs="楷体" w:hint="eastAsia"/>
        </w:rPr>
        <w:t xml:space="preserve"> C、中长期</w:t>
      </w:r>
    </w:p>
    <w:p w14:paraId="068FBBB9" w14:textId="77777777" w:rsidR="004133AA" w:rsidRDefault="00000000">
      <w:pPr>
        <w:rPr>
          <w:rFonts w:ascii="楷体" w:eastAsia="楷体" w:hAnsi="楷体" w:cs="楷体" w:hint="eastAsia"/>
        </w:rPr>
      </w:pPr>
      <w:r>
        <w:rPr>
          <w:rFonts w:ascii="楷体" w:eastAsia="楷体" w:hAnsi="楷体" w:cs="楷体" w:hint="eastAsia"/>
        </w:rPr>
        <w:t>195.位势不稳定层结的建立主要取决于__C__。</w:t>
      </w:r>
    </w:p>
    <w:p w14:paraId="53215AB5" w14:textId="77777777" w:rsidR="004133AA" w:rsidRDefault="00000000">
      <w:pPr>
        <w:rPr>
          <w:rFonts w:ascii="楷体" w:eastAsia="楷体" w:hAnsi="楷体" w:cs="楷体" w:hint="eastAsia"/>
        </w:rPr>
      </w:pPr>
      <w:r>
        <w:rPr>
          <w:rFonts w:ascii="楷体" w:eastAsia="楷体" w:hAnsi="楷体" w:cs="楷体" w:hint="eastAsia"/>
        </w:rPr>
        <w:t xml:space="preserve"> A、高层冷平流，低层是暖平流</w:t>
      </w:r>
    </w:p>
    <w:p w14:paraId="41A1BBED" w14:textId="77777777" w:rsidR="004133AA" w:rsidRDefault="00000000">
      <w:pPr>
        <w:rPr>
          <w:rFonts w:ascii="楷体" w:eastAsia="楷体" w:hAnsi="楷体" w:cs="楷体" w:hint="eastAsia"/>
        </w:rPr>
      </w:pPr>
      <w:r>
        <w:rPr>
          <w:rFonts w:ascii="楷体" w:eastAsia="楷体" w:hAnsi="楷体" w:cs="楷体" w:hint="eastAsia"/>
        </w:rPr>
        <w:t xml:space="preserve"> B、中低层比上层增暖更明显</w:t>
      </w:r>
    </w:p>
    <w:p w14:paraId="74B35BB2" w14:textId="77777777" w:rsidR="004133AA" w:rsidRDefault="00000000">
      <w:pPr>
        <w:rPr>
          <w:rFonts w:ascii="楷体" w:eastAsia="楷体" w:hAnsi="楷体" w:cs="楷体" w:hint="eastAsia"/>
        </w:rPr>
      </w:pPr>
      <w:r>
        <w:rPr>
          <w:rFonts w:ascii="楷体" w:eastAsia="楷体" w:hAnsi="楷体" w:cs="楷体" w:hint="eastAsia"/>
        </w:rPr>
        <w:t xml:space="preserve"> C、高低层水汽和热量平流的差异</w:t>
      </w:r>
    </w:p>
    <w:p w14:paraId="1FD1AB62" w14:textId="77777777" w:rsidR="004133AA" w:rsidRDefault="00000000">
      <w:pPr>
        <w:rPr>
          <w:rFonts w:ascii="楷体" w:eastAsia="楷体" w:hAnsi="楷体" w:cs="楷体" w:hint="eastAsia"/>
        </w:rPr>
      </w:pPr>
      <w:r>
        <w:rPr>
          <w:rFonts w:ascii="楷体" w:eastAsia="楷体" w:hAnsi="楷体" w:cs="楷体" w:hint="eastAsia"/>
        </w:rPr>
        <w:t xml:space="preserve"> D、要有明显的垂直切变</w:t>
      </w:r>
    </w:p>
    <w:p w14:paraId="49A8A1D9" w14:textId="77777777" w:rsidR="004133AA" w:rsidRDefault="00000000">
      <w:pPr>
        <w:rPr>
          <w:rFonts w:ascii="楷体" w:eastAsia="楷体" w:hAnsi="楷体" w:cs="楷体" w:hint="eastAsia"/>
        </w:rPr>
      </w:pPr>
      <w:r>
        <w:rPr>
          <w:rFonts w:ascii="楷体" w:eastAsia="楷体" w:hAnsi="楷体" w:cs="楷体" w:hint="eastAsia"/>
        </w:rPr>
        <w:t>196.位势高度的单位是__D__。</w:t>
      </w:r>
    </w:p>
    <w:p w14:paraId="6555D41A" w14:textId="77777777" w:rsidR="004133AA" w:rsidRDefault="00000000">
      <w:pPr>
        <w:rPr>
          <w:rFonts w:ascii="楷体" w:eastAsia="楷体" w:hAnsi="楷体" w:cs="楷体" w:hint="eastAsia"/>
        </w:rPr>
      </w:pPr>
      <w:r>
        <w:rPr>
          <w:rFonts w:ascii="楷体" w:eastAsia="楷体" w:hAnsi="楷体" w:cs="楷体" w:hint="eastAsia"/>
        </w:rPr>
        <w:t xml:space="preserve"> A、m/s2</w:t>
      </w:r>
    </w:p>
    <w:p w14:paraId="28B6D438" w14:textId="77777777" w:rsidR="004133AA" w:rsidRDefault="00000000">
      <w:pPr>
        <w:rPr>
          <w:rFonts w:ascii="楷体" w:eastAsia="楷体" w:hAnsi="楷体" w:cs="楷体" w:hint="eastAsia"/>
        </w:rPr>
      </w:pPr>
      <w:r>
        <w:rPr>
          <w:rFonts w:ascii="楷体" w:eastAsia="楷体" w:hAnsi="楷体" w:cs="楷体" w:hint="eastAsia"/>
        </w:rPr>
        <w:t xml:space="preserve"> B、m/s</w:t>
      </w:r>
    </w:p>
    <w:p w14:paraId="08F83BF8" w14:textId="77777777" w:rsidR="004133AA" w:rsidRDefault="00000000">
      <w:pPr>
        <w:rPr>
          <w:rFonts w:ascii="楷体" w:eastAsia="楷体" w:hAnsi="楷体" w:cs="楷体" w:hint="eastAsia"/>
        </w:rPr>
      </w:pPr>
      <w:r>
        <w:rPr>
          <w:rFonts w:ascii="楷体" w:eastAsia="楷体" w:hAnsi="楷体" w:cs="楷体" w:hint="eastAsia"/>
        </w:rPr>
        <w:t xml:space="preserve"> C、m</w:t>
      </w:r>
    </w:p>
    <w:p w14:paraId="3621417B" w14:textId="77777777" w:rsidR="004133AA" w:rsidRDefault="00000000">
      <w:pPr>
        <w:rPr>
          <w:rFonts w:ascii="楷体" w:eastAsia="楷体" w:hAnsi="楷体" w:cs="楷体" w:hint="eastAsia"/>
        </w:rPr>
      </w:pPr>
      <w:r>
        <w:rPr>
          <w:rFonts w:ascii="楷体" w:eastAsia="楷体" w:hAnsi="楷体" w:cs="楷体" w:hint="eastAsia"/>
        </w:rPr>
        <w:t xml:space="preserve"> D、m2/s2</w:t>
      </w:r>
    </w:p>
    <w:p w14:paraId="34D9E1DA" w14:textId="77777777" w:rsidR="004133AA" w:rsidRDefault="00000000">
      <w:pPr>
        <w:rPr>
          <w:rFonts w:ascii="楷体" w:eastAsia="楷体" w:hAnsi="楷体" w:cs="楷体" w:hint="eastAsia"/>
        </w:rPr>
      </w:pPr>
      <w:r>
        <w:rPr>
          <w:rFonts w:ascii="楷体" w:eastAsia="楷体" w:hAnsi="楷体" w:cs="楷体" w:hint="eastAsia"/>
        </w:rPr>
        <w:t>197.位温是气块经过__A__过程气压变为____时，气块所具有的温度。</w:t>
      </w:r>
    </w:p>
    <w:p w14:paraId="25BA3DB1" w14:textId="77777777" w:rsidR="004133AA" w:rsidRDefault="00000000">
      <w:pPr>
        <w:rPr>
          <w:rFonts w:ascii="楷体" w:eastAsia="楷体" w:hAnsi="楷体" w:cs="楷体" w:hint="eastAsia"/>
        </w:rPr>
      </w:pPr>
      <w:r>
        <w:rPr>
          <w:rFonts w:ascii="楷体" w:eastAsia="楷体" w:hAnsi="楷体" w:cs="楷体" w:hint="eastAsia"/>
        </w:rPr>
        <w:t xml:space="preserve"> A、干绝热,1000hPa</w:t>
      </w:r>
    </w:p>
    <w:p w14:paraId="74DD6C70" w14:textId="77777777" w:rsidR="004133AA" w:rsidRDefault="00000000">
      <w:pPr>
        <w:rPr>
          <w:rFonts w:ascii="楷体" w:eastAsia="楷体" w:hAnsi="楷体" w:cs="楷体" w:hint="eastAsia"/>
        </w:rPr>
      </w:pPr>
      <w:r>
        <w:rPr>
          <w:rFonts w:ascii="楷体" w:eastAsia="楷体" w:hAnsi="楷体" w:cs="楷体" w:hint="eastAsia"/>
        </w:rPr>
        <w:t xml:space="preserve"> B、干绝热,海平面气压</w:t>
      </w:r>
    </w:p>
    <w:p w14:paraId="6D960D48" w14:textId="77777777" w:rsidR="004133AA" w:rsidRDefault="00000000">
      <w:pPr>
        <w:rPr>
          <w:rFonts w:ascii="楷体" w:eastAsia="楷体" w:hAnsi="楷体" w:cs="楷体" w:hint="eastAsia"/>
        </w:rPr>
      </w:pPr>
      <w:r>
        <w:rPr>
          <w:rFonts w:ascii="楷体" w:eastAsia="楷体" w:hAnsi="楷体" w:cs="楷体" w:hint="eastAsia"/>
        </w:rPr>
        <w:t xml:space="preserve"> C、湿绝热,海平面气压</w:t>
      </w:r>
    </w:p>
    <w:p w14:paraId="30886217" w14:textId="77777777" w:rsidR="004133AA" w:rsidRDefault="00000000">
      <w:pPr>
        <w:rPr>
          <w:rFonts w:ascii="楷体" w:eastAsia="楷体" w:hAnsi="楷体" w:cs="楷体" w:hint="eastAsia"/>
        </w:rPr>
      </w:pPr>
      <w:r>
        <w:rPr>
          <w:rFonts w:ascii="楷体" w:eastAsia="楷体" w:hAnsi="楷体" w:cs="楷体" w:hint="eastAsia"/>
        </w:rPr>
        <w:t xml:space="preserve"> D、湿绝热,1000hPa</w:t>
      </w:r>
    </w:p>
    <w:p w14:paraId="7B27EB96" w14:textId="77777777" w:rsidR="004133AA" w:rsidRDefault="00000000">
      <w:pPr>
        <w:rPr>
          <w:rFonts w:ascii="楷体" w:eastAsia="楷体" w:hAnsi="楷体" w:cs="楷体" w:hint="eastAsia"/>
        </w:rPr>
      </w:pPr>
      <w:r>
        <w:rPr>
          <w:rFonts w:ascii="楷体" w:eastAsia="楷体" w:hAnsi="楷体" w:cs="楷体" w:hint="eastAsia"/>
        </w:rPr>
        <w:t>198.温带气旋、锋面、切变线、低涡、台风、东风波等，它们属于__C__。</w:t>
      </w:r>
    </w:p>
    <w:p w14:paraId="4585D486" w14:textId="77777777" w:rsidR="004133AA" w:rsidRDefault="00000000">
      <w:pPr>
        <w:rPr>
          <w:rFonts w:ascii="楷体" w:eastAsia="楷体" w:hAnsi="楷体" w:cs="楷体" w:hint="eastAsia"/>
        </w:rPr>
      </w:pPr>
      <w:r>
        <w:rPr>
          <w:rFonts w:ascii="楷体" w:eastAsia="楷体" w:hAnsi="楷体" w:cs="楷体" w:hint="eastAsia"/>
        </w:rPr>
        <w:t xml:space="preserve"> A、中尺度系统</w:t>
      </w:r>
    </w:p>
    <w:p w14:paraId="3A36FC69" w14:textId="77777777" w:rsidR="004133AA" w:rsidRDefault="00000000">
      <w:pPr>
        <w:rPr>
          <w:rFonts w:ascii="楷体" w:eastAsia="楷体" w:hAnsi="楷体" w:cs="楷体" w:hint="eastAsia"/>
        </w:rPr>
      </w:pPr>
      <w:r>
        <w:rPr>
          <w:rFonts w:ascii="楷体" w:eastAsia="楷体" w:hAnsi="楷体" w:cs="楷体" w:hint="eastAsia"/>
        </w:rPr>
        <w:t xml:space="preserve"> B、小尺度系统</w:t>
      </w:r>
    </w:p>
    <w:p w14:paraId="6A7E18EA" w14:textId="77777777" w:rsidR="004133AA" w:rsidRDefault="00000000">
      <w:pPr>
        <w:rPr>
          <w:rFonts w:ascii="楷体" w:eastAsia="楷体" w:hAnsi="楷体" w:cs="楷体" w:hint="eastAsia"/>
        </w:rPr>
      </w:pPr>
      <w:r>
        <w:rPr>
          <w:rFonts w:ascii="楷体" w:eastAsia="楷体" w:hAnsi="楷体" w:cs="楷体" w:hint="eastAsia"/>
        </w:rPr>
        <w:t xml:space="preserve"> C、天气尺度系统</w:t>
      </w:r>
    </w:p>
    <w:p w14:paraId="028EC1DF" w14:textId="77777777" w:rsidR="004133AA" w:rsidRDefault="00000000">
      <w:pPr>
        <w:rPr>
          <w:rFonts w:ascii="楷体" w:eastAsia="楷体" w:hAnsi="楷体" w:cs="楷体" w:hint="eastAsia"/>
        </w:rPr>
      </w:pPr>
      <w:r>
        <w:rPr>
          <w:rFonts w:ascii="楷体" w:eastAsia="楷体" w:hAnsi="楷体" w:cs="楷体" w:hint="eastAsia"/>
        </w:rPr>
        <w:t>199.温带气旋的发展，摩擦因子成为主要因子的阶段是__B__。</w:t>
      </w:r>
    </w:p>
    <w:p w14:paraId="39B03AF7" w14:textId="77777777" w:rsidR="004133AA" w:rsidRDefault="00000000">
      <w:pPr>
        <w:rPr>
          <w:rFonts w:ascii="楷体" w:eastAsia="楷体" w:hAnsi="楷体" w:cs="楷体" w:hint="eastAsia"/>
        </w:rPr>
      </w:pPr>
      <w:r>
        <w:rPr>
          <w:rFonts w:ascii="楷体" w:eastAsia="楷体" w:hAnsi="楷体" w:cs="楷体" w:hint="eastAsia"/>
        </w:rPr>
        <w:t xml:space="preserve"> A、波动和成熟</w:t>
      </w:r>
    </w:p>
    <w:p w14:paraId="38D2DCFE" w14:textId="77777777" w:rsidR="004133AA" w:rsidRDefault="00000000">
      <w:pPr>
        <w:rPr>
          <w:rFonts w:ascii="楷体" w:eastAsia="楷体" w:hAnsi="楷体" w:cs="楷体" w:hint="eastAsia"/>
        </w:rPr>
      </w:pPr>
      <w:r>
        <w:rPr>
          <w:rFonts w:ascii="楷体" w:eastAsia="楷体" w:hAnsi="楷体" w:cs="楷体" w:hint="eastAsia"/>
        </w:rPr>
        <w:t xml:space="preserve"> B、锢囚和消亡</w:t>
      </w:r>
    </w:p>
    <w:p w14:paraId="0C74BCCA" w14:textId="77777777" w:rsidR="004133AA" w:rsidRDefault="00000000">
      <w:pPr>
        <w:rPr>
          <w:rFonts w:ascii="楷体" w:eastAsia="楷体" w:hAnsi="楷体" w:cs="楷体" w:hint="eastAsia"/>
        </w:rPr>
      </w:pPr>
      <w:r>
        <w:rPr>
          <w:rFonts w:ascii="楷体" w:eastAsia="楷体" w:hAnsi="楷体" w:cs="楷体" w:hint="eastAsia"/>
        </w:rPr>
        <w:t xml:space="preserve"> C、波动和消亡</w:t>
      </w:r>
    </w:p>
    <w:p w14:paraId="757B53EB" w14:textId="77777777" w:rsidR="004133AA" w:rsidRDefault="00000000">
      <w:pPr>
        <w:rPr>
          <w:rFonts w:ascii="楷体" w:eastAsia="楷体" w:hAnsi="楷体" w:cs="楷体" w:hint="eastAsia"/>
        </w:rPr>
      </w:pPr>
      <w:r>
        <w:rPr>
          <w:rFonts w:ascii="楷体" w:eastAsia="楷体" w:hAnsi="楷体" w:cs="楷体" w:hint="eastAsia"/>
        </w:rPr>
        <w:t xml:space="preserve"> D、成熟和锢囚</w:t>
      </w:r>
    </w:p>
    <w:p w14:paraId="174F439A" w14:textId="77777777" w:rsidR="004133AA" w:rsidRDefault="00000000">
      <w:pPr>
        <w:rPr>
          <w:rFonts w:ascii="楷体" w:eastAsia="楷体" w:hAnsi="楷体" w:cs="楷体" w:hint="eastAsia"/>
        </w:rPr>
      </w:pPr>
      <w:r>
        <w:rPr>
          <w:rFonts w:ascii="楷体" w:eastAsia="楷体" w:hAnsi="楷体" w:cs="楷体" w:hint="eastAsia"/>
        </w:rPr>
        <w:t>200.温带气旋完成生命史的4各阶段一般要__C__天时间。</w:t>
      </w:r>
    </w:p>
    <w:p w14:paraId="56E12DB5"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17A34C87"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6EBB8D5D"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2C2B1D13"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0D073826" w14:textId="77777777" w:rsidR="004133AA" w:rsidRDefault="00000000">
      <w:pPr>
        <w:rPr>
          <w:rFonts w:ascii="楷体" w:eastAsia="楷体" w:hAnsi="楷体" w:cs="楷体" w:hint="eastAsia"/>
        </w:rPr>
      </w:pPr>
      <w:r>
        <w:rPr>
          <w:rFonts w:ascii="楷体" w:eastAsia="楷体" w:hAnsi="楷体" w:cs="楷体" w:hint="eastAsia"/>
        </w:rPr>
        <w:t>201.温带气旋主要是在__C__发展起来的。</w:t>
      </w:r>
    </w:p>
    <w:p w14:paraId="6901BFE7" w14:textId="77777777" w:rsidR="004133AA" w:rsidRDefault="00000000">
      <w:pPr>
        <w:rPr>
          <w:rFonts w:ascii="楷体" w:eastAsia="楷体" w:hAnsi="楷体" w:cs="楷体" w:hint="eastAsia"/>
        </w:rPr>
      </w:pPr>
      <w:r>
        <w:rPr>
          <w:rFonts w:ascii="楷体" w:eastAsia="楷体" w:hAnsi="楷体" w:cs="楷体" w:hint="eastAsia"/>
        </w:rPr>
        <w:t xml:space="preserve"> A、冷区</w:t>
      </w:r>
    </w:p>
    <w:p w14:paraId="032BE04E" w14:textId="77777777" w:rsidR="004133AA" w:rsidRDefault="00000000">
      <w:pPr>
        <w:rPr>
          <w:rFonts w:ascii="楷体" w:eastAsia="楷体" w:hAnsi="楷体" w:cs="楷体" w:hint="eastAsia"/>
        </w:rPr>
      </w:pPr>
      <w:r>
        <w:rPr>
          <w:rFonts w:ascii="楷体" w:eastAsia="楷体" w:hAnsi="楷体" w:cs="楷体" w:hint="eastAsia"/>
        </w:rPr>
        <w:t xml:space="preserve"> B、暖区</w:t>
      </w:r>
    </w:p>
    <w:p w14:paraId="4548CC9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C、锋区</w:t>
      </w:r>
    </w:p>
    <w:p w14:paraId="14DD251C" w14:textId="77777777" w:rsidR="004133AA" w:rsidRDefault="00000000">
      <w:pPr>
        <w:rPr>
          <w:rFonts w:ascii="楷体" w:eastAsia="楷体" w:hAnsi="楷体" w:cs="楷体" w:hint="eastAsia"/>
        </w:rPr>
      </w:pPr>
      <w:r>
        <w:rPr>
          <w:rFonts w:ascii="楷体" w:eastAsia="楷体" w:hAnsi="楷体" w:cs="楷体" w:hint="eastAsia"/>
        </w:rPr>
        <w:t>202.稳定大气中,冷锋上山是__B__。</w:t>
      </w:r>
    </w:p>
    <w:p w14:paraId="02E55767" w14:textId="77777777" w:rsidR="004133AA" w:rsidRDefault="00000000">
      <w:pPr>
        <w:rPr>
          <w:rFonts w:ascii="楷体" w:eastAsia="楷体" w:hAnsi="楷体" w:cs="楷体" w:hint="eastAsia"/>
        </w:rPr>
      </w:pPr>
      <w:r>
        <w:rPr>
          <w:rFonts w:ascii="楷体" w:eastAsia="楷体" w:hAnsi="楷体" w:cs="楷体" w:hint="eastAsia"/>
        </w:rPr>
        <w:t xml:space="preserve"> A、锋生</w:t>
      </w:r>
    </w:p>
    <w:p w14:paraId="3356AEAF" w14:textId="77777777" w:rsidR="004133AA" w:rsidRDefault="00000000">
      <w:pPr>
        <w:rPr>
          <w:rFonts w:ascii="楷体" w:eastAsia="楷体" w:hAnsi="楷体" w:cs="楷体" w:hint="eastAsia"/>
        </w:rPr>
      </w:pPr>
      <w:r>
        <w:rPr>
          <w:rFonts w:ascii="楷体" w:eastAsia="楷体" w:hAnsi="楷体" w:cs="楷体" w:hint="eastAsia"/>
        </w:rPr>
        <w:t xml:space="preserve"> B、锋消</w:t>
      </w:r>
    </w:p>
    <w:p w14:paraId="1F78461F" w14:textId="77777777" w:rsidR="004133AA" w:rsidRDefault="00000000">
      <w:pPr>
        <w:rPr>
          <w:rFonts w:ascii="楷体" w:eastAsia="楷体" w:hAnsi="楷体" w:cs="楷体" w:hint="eastAsia"/>
        </w:rPr>
      </w:pPr>
      <w:r>
        <w:rPr>
          <w:rFonts w:ascii="楷体" w:eastAsia="楷体" w:hAnsi="楷体" w:cs="楷体" w:hint="eastAsia"/>
        </w:rPr>
        <w:t xml:space="preserve"> C、加强</w:t>
      </w:r>
    </w:p>
    <w:p w14:paraId="6426D5DF" w14:textId="77777777" w:rsidR="004133AA" w:rsidRDefault="00000000">
      <w:pPr>
        <w:rPr>
          <w:rFonts w:ascii="楷体" w:eastAsia="楷体" w:hAnsi="楷体" w:cs="楷体" w:hint="eastAsia"/>
        </w:rPr>
      </w:pPr>
      <w:r>
        <w:rPr>
          <w:rFonts w:ascii="楷体" w:eastAsia="楷体" w:hAnsi="楷体" w:cs="楷体" w:hint="eastAsia"/>
        </w:rPr>
        <w:t>203.我国的锋消区主要是在青藏高原以东__C__一带。</w:t>
      </w:r>
    </w:p>
    <w:p w14:paraId="40E7B835" w14:textId="77777777" w:rsidR="004133AA" w:rsidRDefault="00000000">
      <w:pPr>
        <w:rPr>
          <w:rFonts w:ascii="楷体" w:eastAsia="楷体" w:hAnsi="楷体" w:cs="楷体" w:hint="eastAsia"/>
        </w:rPr>
      </w:pPr>
      <w:r>
        <w:rPr>
          <w:rFonts w:ascii="楷体" w:eastAsia="楷体" w:hAnsi="楷体" w:cs="楷体" w:hint="eastAsia"/>
        </w:rPr>
        <w:t xml:space="preserve"> A、20°—40°N</w:t>
      </w:r>
    </w:p>
    <w:p w14:paraId="1492AE2F" w14:textId="77777777" w:rsidR="004133AA" w:rsidRDefault="00000000">
      <w:pPr>
        <w:rPr>
          <w:rFonts w:ascii="楷体" w:eastAsia="楷体" w:hAnsi="楷体" w:cs="楷体" w:hint="eastAsia"/>
        </w:rPr>
      </w:pPr>
      <w:r>
        <w:rPr>
          <w:rFonts w:ascii="楷体" w:eastAsia="楷体" w:hAnsi="楷体" w:cs="楷体" w:hint="eastAsia"/>
        </w:rPr>
        <w:t xml:space="preserve"> B、30°—45°N</w:t>
      </w:r>
    </w:p>
    <w:p w14:paraId="5A310E40" w14:textId="77777777" w:rsidR="004133AA" w:rsidRDefault="00000000">
      <w:pPr>
        <w:rPr>
          <w:rFonts w:ascii="楷体" w:eastAsia="楷体" w:hAnsi="楷体" w:cs="楷体" w:hint="eastAsia"/>
        </w:rPr>
      </w:pPr>
      <w:r>
        <w:rPr>
          <w:rFonts w:ascii="楷体" w:eastAsia="楷体" w:hAnsi="楷体" w:cs="楷体" w:hint="eastAsia"/>
        </w:rPr>
        <w:t xml:space="preserve"> C、30°—40°N</w:t>
      </w:r>
    </w:p>
    <w:p w14:paraId="26FC8A8A" w14:textId="77777777" w:rsidR="004133AA" w:rsidRDefault="00000000">
      <w:pPr>
        <w:rPr>
          <w:rFonts w:ascii="楷体" w:eastAsia="楷体" w:hAnsi="楷体" w:cs="楷体" w:hint="eastAsia"/>
        </w:rPr>
      </w:pPr>
      <w:r>
        <w:rPr>
          <w:rFonts w:ascii="楷体" w:eastAsia="楷体" w:hAnsi="楷体" w:cs="楷体" w:hint="eastAsia"/>
        </w:rPr>
        <w:t xml:space="preserve"> D、30°—50°N</w:t>
      </w:r>
    </w:p>
    <w:p w14:paraId="415B8914" w14:textId="77777777" w:rsidR="004133AA" w:rsidRDefault="00000000">
      <w:pPr>
        <w:rPr>
          <w:rFonts w:ascii="楷体" w:eastAsia="楷体" w:hAnsi="楷体" w:cs="楷体" w:hint="eastAsia"/>
        </w:rPr>
      </w:pPr>
      <w:r>
        <w:rPr>
          <w:rFonts w:ascii="楷体" w:eastAsia="楷体" w:hAnsi="楷体" w:cs="楷体" w:hint="eastAsia"/>
        </w:rPr>
        <w:t>204.我国华北、东北地区的雨季出现在__C__。</w:t>
      </w:r>
    </w:p>
    <w:p w14:paraId="6FA69FE6" w14:textId="77777777" w:rsidR="004133AA" w:rsidRDefault="00000000">
      <w:pPr>
        <w:rPr>
          <w:rFonts w:ascii="楷体" w:eastAsia="楷体" w:hAnsi="楷体" w:cs="楷体" w:hint="eastAsia"/>
        </w:rPr>
      </w:pPr>
      <w:r>
        <w:rPr>
          <w:rFonts w:ascii="楷体" w:eastAsia="楷体" w:hAnsi="楷体" w:cs="楷体" w:hint="eastAsia"/>
        </w:rPr>
        <w:t xml:space="preserve"> A、6月下旬到7月下旬</w:t>
      </w:r>
    </w:p>
    <w:p w14:paraId="66514060" w14:textId="77777777" w:rsidR="004133AA" w:rsidRDefault="00000000">
      <w:pPr>
        <w:rPr>
          <w:rFonts w:ascii="楷体" w:eastAsia="楷体" w:hAnsi="楷体" w:cs="楷体" w:hint="eastAsia"/>
        </w:rPr>
      </w:pPr>
      <w:r>
        <w:rPr>
          <w:rFonts w:ascii="楷体" w:eastAsia="楷体" w:hAnsi="楷体" w:cs="楷体" w:hint="eastAsia"/>
        </w:rPr>
        <w:t xml:space="preserve"> B、8月中旬到9月中旬</w:t>
      </w:r>
    </w:p>
    <w:p w14:paraId="561F8C99" w14:textId="77777777" w:rsidR="004133AA" w:rsidRDefault="00000000">
      <w:pPr>
        <w:rPr>
          <w:rFonts w:ascii="楷体" w:eastAsia="楷体" w:hAnsi="楷体" w:cs="楷体" w:hint="eastAsia"/>
        </w:rPr>
      </w:pPr>
      <w:r>
        <w:rPr>
          <w:rFonts w:ascii="楷体" w:eastAsia="楷体" w:hAnsi="楷体" w:cs="楷体" w:hint="eastAsia"/>
        </w:rPr>
        <w:t xml:space="preserve"> C、7月中旬到8月底</w:t>
      </w:r>
    </w:p>
    <w:p w14:paraId="1361AEBD" w14:textId="77777777" w:rsidR="004133AA" w:rsidRDefault="00000000">
      <w:pPr>
        <w:rPr>
          <w:rFonts w:ascii="楷体" w:eastAsia="楷体" w:hAnsi="楷体" w:cs="楷体" w:hint="eastAsia"/>
        </w:rPr>
      </w:pPr>
      <w:r>
        <w:rPr>
          <w:rFonts w:ascii="楷体" w:eastAsia="楷体" w:hAnsi="楷体" w:cs="楷体" w:hint="eastAsia"/>
        </w:rPr>
        <w:t>205.我国夏季台风多为__D__路径。</w:t>
      </w:r>
    </w:p>
    <w:p w14:paraId="25794461" w14:textId="77777777" w:rsidR="004133AA" w:rsidRDefault="00000000">
      <w:pPr>
        <w:rPr>
          <w:rFonts w:ascii="楷体" w:eastAsia="楷体" w:hAnsi="楷体" w:cs="楷体" w:hint="eastAsia"/>
        </w:rPr>
      </w:pPr>
      <w:r>
        <w:rPr>
          <w:rFonts w:ascii="楷体" w:eastAsia="楷体" w:hAnsi="楷体" w:cs="楷体" w:hint="eastAsia"/>
        </w:rPr>
        <w:t xml:space="preserve"> A、转向路径</w:t>
      </w:r>
    </w:p>
    <w:p w14:paraId="38410E29" w14:textId="77777777" w:rsidR="004133AA" w:rsidRDefault="00000000">
      <w:pPr>
        <w:rPr>
          <w:rFonts w:ascii="楷体" w:eastAsia="楷体" w:hAnsi="楷体" w:cs="楷体" w:hint="eastAsia"/>
        </w:rPr>
      </w:pPr>
      <w:r>
        <w:rPr>
          <w:rFonts w:ascii="楷体" w:eastAsia="楷体" w:hAnsi="楷体" w:cs="楷体" w:hint="eastAsia"/>
        </w:rPr>
        <w:t xml:space="preserve"> B、西移路径</w:t>
      </w:r>
    </w:p>
    <w:p w14:paraId="32C91B54" w14:textId="77777777" w:rsidR="004133AA" w:rsidRDefault="00000000">
      <w:pPr>
        <w:rPr>
          <w:rFonts w:ascii="楷体" w:eastAsia="楷体" w:hAnsi="楷体" w:cs="楷体" w:hint="eastAsia"/>
        </w:rPr>
      </w:pPr>
      <w:r>
        <w:rPr>
          <w:rFonts w:ascii="楷体" w:eastAsia="楷体" w:hAnsi="楷体" w:cs="楷体" w:hint="eastAsia"/>
        </w:rPr>
        <w:t xml:space="preserve"> C、北移路径</w:t>
      </w:r>
    </w:p>
    <w:p w14:paraId="682A3696" w14:textId="77777777" w:rsidR="004133AA" w:rsidRDefault="00000000">
      <w:pPr>
        <w:rPr>
          <w:rFonts w:ascii="楷体" w:eastAsia="楷体" w:hAnsi="楷体" w:cs="楷体" w:hint="eastAsia"/>
        </w:rPr>
      </w:pPr>
      <w:r>
        <w:rPr>
          <w:rFonts w:ascii="楷体" w:eastAsia="楷体" w:hAnsi="楷体" w:cs="楷体" w:hint="eastAsia"/>
        </w:rPr>
        <w:t xml:space="preserve"> D、西北路径</w:t>
      </w:r>
    </w:p>
    <w:p w14:paraId="367D06DD" w14:textId="77777777" w:rsidR="004133AA" w:rsidRDefault="00000000">
      <w:pPr>
        <w:rPr>
          <w:rFonts w:ascii="楷体" w:eastAsia="楷体" w:hAnsi="楷体" w:cs="楷体" w:hint="eastAsia"/>
        </w:rPr>
      </w:pPr>
      <w:r>
        <w:rPr>
          <w:rFonts w:ascii="楷体" w:eastAsia="楷体" w:hAnsi="楷体" w:cs="楷体" w:hint="eastAsia"/>
        </w:rPr>
        <w:t>206.我国最常见的切断低压是东北冷涡。它一年四季都可能出现，以春末，夏初活动最频繁。它的天气地点是造成__A__天气。</w:t>
      </w:r>
    </w:p>
    <w:p w14:paraId="757D151D" w14:textId="77777777" w:rsidR="004133AA" w:rsidRDefault="00000000">
      <w:pPr>
        <w:rPr>
          <w:rFonts w:ascii="楷体" w:eastAsia="楷体" w:hAnsi="楷体" w:cs="楷体" w:hint="eastAsia"/>
        </w:rPr>
      </w:pPr>
      <w:r>
        <w:rPr>
          <w:rFonts w:ascii="楷体" w:eastAsia="楷体" w:hAnsi="楷体" w:cs="楷体" w:hint="eastAsia"/>
        </w:rPr>
        <w:t xml:space="preserve"> A、低温和不稳定性雷阵雨</w:t>
      </w:r>
    </w:p>
    <w:p w14:paraId="5A9FE8A7" w14:textId="77777777" w:rsidR="004133AA" w:rsidRDefault="00000000">
      <w:pPr>
        <w:rPr>
          <w:rFonts w:ascii="楷体" w:eastAsia="楷体" w:hAnsi="楷体" w:cs="楷体" w:hint="eastAsia"/>
        </w:rPr>
      </w:pPr>
      <w:r>
        <w:rPr>
          <w:rFonts w:ascii="楷体" w:eastAsia="楷体" w:hAnsi="楷体" w:cs="楷体" w:hint="eastAsia"/>
        </w:rPr>
        <w:t xml:space="preserve"> B、大风和暴雨</w:t>
      </w:r>
    </w:p>
    <w:p w14:paraId="43AD36E5" w14:textId="77777777" w:rsidR="004133AA" w:rsidRDefault="00000000">
      <w:pPr>
        <w:rPr>
          <w:rFonts w:ascii="楷体" w:eastAsia="楷体" w:hAnsi="楷体" w:cs="楷体" w:hint="eastAsia"/>
        </w:rPr>
      </w:pPr>
      <w:r>
        <w:rPr>
          <w:rFonts w:ascii="楷体" w:eastAsia="楷体" w:hAnsi="楷体" w:cs="楷体" w:hint="eastAsia"/>
        </w:rPr>
        <w:t xml:space="preserve"> C、大风和低温</w:t>
      </w:r>
    </w:p>
    <w:p w14:paraId="671FBC11" w14:textId="77777777" w:rsidR="004133AA" w:rsidRDefault="00000000">
      <w:pPr>
        <w:rPr>
          <w:rFonts w:ascii="楷体" w:eastAsia="楷体" w:hAnsi="楷体" w:cs="楷体" w:hint="eastAsia"/>
        </w:rPr>
      </w:pPr>
      <w:r>
        <w:rPr>
          <w:rFonts w:ascii="楷体" w:eastAsia="楷体" w:hAnsi="楷体" w:cs="楷体" w:hint="eastAsia"/>
        </w:rPr>
        <w:t xml:space="preserve"> D、暴雨和低温</w:t>
      </w:r>
    </w:p>
    <w:p w14:paraId="477EBFF4" w14:textId="77777777" w:rsidR="004133AA" w:rsidRDefault="00000000">
      <w:pPr>
        <w:rPr>
          <w:rFonts w:ascii="楷体" w:eastAsia="楷体" w:hAnsi="楷体" w:cs="楷体" w:hint="eastAsia"/>
        </w:rPr>
      </w:pPr>
      <w:r>
        <w:rPr>
          <w:rFonts w:ascii="楷体" w:eastAsia="楷体" w:hAnsi="楷体" w:cs="楷体" w:hint="eastAsia"/>
        </w:rPr>
        <w:t>207.我们将冷锋后部冷气团与暖锋前面冷气团的交界面称为锢囚锋，如果暖锋前的冷气团比冷锋后的冷气团更冷其间的锢囚锋称为__C__。</w:t>
      </w:r>
    </w:p>
    <w:p w14:paraId="6496BD12" w14:textId="77777777" w:rsidR="004133AA" w:rsidRDefault="00000000">
      <w:pPr>
        <w:rPr>
          <w:rFonts w:ascii="楷体" w:eastAsia="楷体" w:hAnsi="楷体" w:cs="楷体" w:hint="eastAsia"/>
        </w:rPr>
      </w:pPr>
      <w:r>
        <w:rPr>
          <w:rFonts w:ascii="楷体" w:eastAsia="楷体" w:hAnsi="楷体" w:cs="楷体" w:hint="eastAsia"/>
        </w:rPr>
        <w:t xml:space="preserve"> A、中性锢囚锋</w:t>
      </w:r>
    </w:p>
    <w:p w14:paraId="05E035AF" w14:textId="77777777" w:rsidR="004133AA" w:rsidRDefault="00000000">
      <w:pPr>
        <w:rPr>
          <w:rFonts w:ascii="楷体" w:eastAsia="楷体" w:hAnsi="楷体" w:cs="楷体" w:hint="eastAsia"/>
        </w:rPr>
      </w:pPr>
      <w:r>
        <w:rPr>
          <w:rFonts w:ascii="楷体" w:eastAsia="楷体" w:hAnsi="楷体" w:cs="楷体" w:hint="eastAsia"/>
        </w:rPr>
        <w:t xml:space="preserve"> B、冷式锢囚锋</w:t>
      </w:r>
    </w:p>
    <w:p w14:paraId="05781B66" w14:textId="77777777" w:rsidR="004133AA" w:rsidRDefault="00000000">
      <w:pPr>
        <w:rPr>
          <w:rFonts w:ascii="楷体" w:eastAsia="楷体" w:hAnsi="楷体" w:cs="楷体" w:hint="eastAsia"/>
        </w:rPr>
      </w:pPr>
      <w:r>
        <w:rPr>
          <w:rFonts w:ascii="楷体" w:eastAsia="楷体" w:hAnsi="楷体" w:cs="楷体" w:hint="eastAsia"/>
        </w:rPr>
        <w:t xml:space="preserve"> C、暖式锢囚锋</w:t>
      </w:r>
    </w:p>
    <w:p w14:paraId="6BBFBA98" w14:textId="77777777" w:rsidR="004133AA" w:rsidRDefault="00000000">
      <w:pPr>
        <w:rPr>
          <w:rFonts w:ascii="楷体" w:eastAsia="楷体" w:hAnsi="楷体" w:cs="楷体" w:hint="eastAsia"/>
        </w:rPr>
      </w:pPr>
      <w:r>
        <w:rPr>
          <w:rFonts w:ascii="楷体" w:eastAsia="楷体" w:hAnsi="楷体" w:cs="楷体" w:hint="eastAsia"/>
        </w:rPr>
        <w:t xml:space="preserve"> D、锢囚锋</w:t>
      </w:r>
    </w:p>
    <w:p w14:paraId="35664F4F" w14:textId="77777777" w:rsidR="004133AA" w:rsidRDefault="00000000">
      <w:pPr>
        <w:rPr>
          <w:rFonts w:ascii="楷体" w:eastAsia="楷体" w:hAnsi="楷体" w:cs="楷体" w:hint="eastAsia"/>
        </w:rPr>
      </w:pPr>
      <w:r>
        <w:rPr>
          <w:rFonts w:ascii="楷体" w:eastAsia="楷体" w:hAnsi="楷体" w:cs="楷体" w:hint="eastAsia"/>
        </w:rPr>
        <w:t>208.西风带长波槽主要有巴尔喀什湖大槽、贝加尔湖大槽、太平洋中部大槽和__C__。</w:t>
      </w:r>
    </w:p>
    <w:p w14:paraId="30FD475E" w14:textId="77777777" w:rsidR="004133AA" w:rsidRDefault="00000000">
      <w:pPr>
        <w:rPr>
          <w:rFonts w:ascii="楷体" w:eastAsia="楷体" w:hAnsi="楷体" w:cs="楷体" w:hint="eastAsia"/>
        </w:rPr>
      </w:pPr>
      <w:r>
        <w:rPr>
          <w:rFonts w:ascii="楷体" w:eastAsia="楷体" w:hAnsi="楷体" w:cs="楷体" w:hint="eastAsia"/>
        </w:rPr>
        <w:t xml:space="preserve"> A、东亚大槽</w:t>
      </w:r>
    </w:p>
    <w:p w14:paraId="7FA7A76D" w14:textId="77777777" w:rsidR="004133AA" w:rsidRDefault="00000000">
      <w:pPr>
        <w:rPr>
          <w:rFonts w:ascii="楷体" w:eastAsia="楷体" w:hAnsi="楷体" w:cs="楷体" w:hint="eastAsia"/>
        </w:rPr>
      </w:pPr>
      <w:r>
        <w:rPr>
          <w:rFonts w:ascii="楷体" w:eastAsia="楷体" w:hAnsi="楷体" w:cs="楷体" w:hint="eastAsia"/>
        </w:rPr>
        <w:t xml:space="preserve"> B、青藏高原被部低槽</w:t>
      </w:r>
    </w:p>
    <w:p w14:paraId="5DCF0F56" w14:textId="77777777" w:rsidR="004133AA" w:rsidRDefault="00000000">
      <w:pPr>
        <w:rPr>
          <w:rFonts w:ascii="楷体" w:eastAsia="楷体" w:hAnsi="楷体" w:cs="楷体" w:hint="eastAsia"/>
        </w:rPr>
      </w:pPr>
      <w:r>
        <w:rPr>
          <w:rFonts w:ascii="楷体" w:eastAsia="楷体" w:hAnsi="楷体" w:cs="楷体" w:hint="eastAsia"/>
        </w:rPr>
        <w:t xml:space="preserve"> C、青藏高原西部低槽</w:t>
      </w:r>
    </w:p>
    <w:p w14:paraId="6B8C3121" w14:textId="77777777" w:rsidR="004133AA" w:rsidRDefault="00000000">
      <w:pPr>
        <w:rPr>
          <w:rFonts w:ascii="楷体" w:eastAsia="楷体" w:hAnsi="楷体" w:cs="楷体" w:hint="eastAsia"/>
        </w:rPr>
      </w:pPr>
      <w:r>
        <w:rPr>
          <w:rFonts w:ascii="楷体" w:eastAsia="楷体" w:hAnsi="楷体" w:cs="楷体" w:hint="eastAsia"/>
        </w:rPr>
        <w:t xml:space="preserve"> D、大西洋低槽</w:t>
      </w:r>
    </w:p>
    <w:p w14:paraId="7C45A57D" w14:textId="77777777" w:rsidR="004133AA" w:rsidRDefault="00000000">
      <w:pPr>
        <w:rPr>
          <w:rFonts w:ascii="楷体" w:eastAsia="楷体" w:hAnsi="楷体" w:cs="楷体" w:hint="eastAsia"/>
        </w:rPr>
      </w:pPr>
      <w:r>
        <w:rPr>
          <w:rFonts w:ascii="楷体" w:eastAsia="楷体" w:hAnsi="楷体" w:cs="楷体" w:hint="eastAsia"/>
        </w:rPr>
        <w:t>209.西太平洋副热带高压和青藏高压__A__。</w:t>
      </w:r>
    </w:p>
    <w:p w14:paraId="16EA98D6" w14:textId="77777777" w:rsidR="004133AA" w:rsidRDefault="00000000">
      <w:pPr>
        <w:rPr>
          <w:rFonts w:ascii="楷体" w:eastAsia="楷体" w:hAnsi="楷体" w:cs="楷体" w:hint="eastAsia"/>
        </w:rPr>
      </w:pPr>
      <w:r>
        <w:rPr>
          <w:rFonts w:ascii="楷体" w:eastAsia="楷体" w:hAnsi="楷体" w:cs="楷体" w:hint="eastAsia"/>
        </w:rPr>
        <w:t xml:space="preserve"> A、分别是动力性高压和热力性高压</w:t>
      </w:r>
    </w:p>
    <w:p w14:paraId="40F5F6ED" w14:textId="77777777" w:rsidR="004133AA" w:rsidRDefault="00000000">
      <w:pPr>
        <w:rPr>
          <w:rFonts w:ascii="楷体" w:eastAsia="楷体" w:hAnsi="楷体" w:cs="楷体" w:hint="eastAsia"/>
        </w:rPr>
      </w:pPr>
      <w:r>
        <w:rPr>
          <w:rFonts w:ascii="楷体" w:eastAsia="楷体" w:hAnsi="楷体" w:cs="楷体" w:hint="eastAsia"/>
        </w:rPr>
        <w:t xml:space="preserve"> B、分别是热力性高压和动力性高压</w:t>
      </w:r>
    </w:p>
    <w:p w14:paraId="370EA9E1" w14:textId="77777777" w:rsidR="004133AA" w:rsidRDefault="00000000">
      <w:pPr>
        <w:rPr>
          <w:rFonts w:ascii="楷体" w:eastAsia="楷体" w:hAnsi="楷体" w:cs="楷体" w:hint="eastAsia"/>
        </w:rPr>
      </w:pPr>
      <w:r>
        <w:rPr>
          <w:rFonts w:ascii="楷体" w:eastAsia="楷体" w:hAnsi="楷体" w:cs="楷体" w:hint="eastAsia"/>
        </w:rPr>
        <w:t xml:space="preserve"> C、均是动力性高压</w:t>
      </w:r>
    </w:p>
    <w:p w14:paraId="4897F707" w14:textId="77777777" w:rsidR="004133AA" w:rsidRDefault="00000000">
      <w:pPr>
        <w:rPr>
          <w:rFonts w:ascii="楷体" w:eastAsia="楷体" w:hAnsi="楷体" w:cs="楷体" w:hint="eastAsia"/>
        </w:rPr>
      </w:pPr>
      <w:r>
        <w:rPr>
          <w:rFonts w:ascii="楷体" w:eastAsia="楷体" w:hAnsi="楷体" w:cs="楷体" w:hint="eastAsia"/>
        </w:rPr>
        <w:t xml:space="preserve"> D、均是热力性高压</w:t>
      </w:r>
    </w:p>
    <w:p w14:paraId="08EC9CAA" w14:textId="77777777" w:rsidR="004133AA" w:rsidRDefault="00000000">
      <w:pPr>
        <w:rPr>
          <w:rFonts w:ascii="楷体" w:eastAsia="楷体" w:hAnsi="楷体" w:cs="楷体" w:hint="eastAsia"/>
        </w:rPr>
      </w:pPr>
      <w:r>
        <w:rPr>
          <w:rFonts w:ascii="楷体" w:eastAsia="楷体" w:hAnsi="楷体" w:cs="楷体" w:hint="eastAsia"/>
        </w:rPr>
        <w:t>210.下沉气流在地面附近辐散,形成飑线低层前沿的__B__。</w:t>
      </w:r>
    </w:p>
    <w:p w14:paraId="7842E66B" w14:textId="77777777" w:rsidR="004133AA" w:rsidRDefault="00000000">
      <w:pPr>
        <w:rPr>
          <w:rFonts w:ascii="楷体" w:eastAsia="楷体" w:hAnsi="楷体" w:cs="楷体" w:hint="eastAsia"/>
        </w:rPr>
      </w:pPr>
      <w:r>
        <w:rPr>
          <w:rFonts w:ascii="楷体" w:eastAsia="楷体" w:hAnsi="楷体" w:cs="楷体" w:hint="eastAsia"/>
        </w:rPr>
        <w:t xml:space="preserve"> A、高位温线</w:t>
      </w:r>
    </w:p>
    <w:p w14:paraId="398E8DB5" w14:textId="77777777" w:rsidR="004133AA" w:rsidRDefault="00000000">
      <w:pPr>
        <w:rPr>
          <w:rFonts w:ascii="楷体" w:eastAsia="楷体" w:hAnsi="楷体" w:cs="楷体" w:hint="eastAsia"/>
        </w:rPr>
      </w:pPr>
      <w:r>
        <w:rPr>
          <w:rFonts w:ascii="楷体" w:eastAsia="楷体" w:hAnsi="楷体" w:cs="楷体" w:hint="eastAsia"/>
        </w:rPr>
        <w:t xml:space="preserve"> B、阵风锋</w:t>
      </w:r>
    </w:p>
    <w:p w14:paraId="2CDF35E4" w14:textId="77777777" w:rsidR="004133AA" w:rsidRDefault="00000000">
      <w:pPr>
        <w:rPr>
          <w:rFonts w:ascii="楷体" w:eastAsia="楷体" w:hAnsi="楷体" w:cs="楷体" w:hint="eastAsia"/>
        </w:rPr>
      </w:pPr>
      <w:r>
        <w:rPr>
          <w:rFonts w:ascii="楷体" w:eastAsia="楷体" w:hAnsi="楷体" w:cs="楷体" w:hint="eastAsia"/>
        </w:rPr>
        <w:t xml:space="preserve"> C、干线</w:t>
      </w:r>
    </w:p>
    <w:p w14:paraId="0A233D34" w14:textId="77777777" w:rsidR="004133AA" w:rsidRDefault="00000000">
      <w:pPr>
        <w:rPr>
          <w:rFonts w:ascii="楷体" w:eastAsia="楷体" w:hAnsi="楷体" w:cs="楷体" w:hint="eastAsia"/>
        </w:rPr>
      </w:pPr>
      <w:r>
        <w:rPr>
          <w:rFonts w:ascii="楷体" w:eastAsia="楷体" w:hAnsi="楷体" w:cs="楷体" w:hint="eastAsia"/>
        </w:rPr>
        <w:t xml:space="preserve"> D、锢囚锋</w:t>
      </w:r>
    </w:p>
    <w:p w14:paraId="04EFB169" w14:textId="77777777" w:rsidR="004133AA" w:rsidRDefault="00000000">
      <w:pPr>
        <w:rPr>
          <w:rFonts w:ascii="楷体" w:eastAsia="楷体" w:hAnsi="楷体" w:cs="楷体" w:hint="eastAsia"/>
        </w:rPr>
      </w:pPr>
      <w:r>
        <w:rPr>
          <w:rFonts w:ascii="楷体" w:eastAsia="楷体" w:hAnsi="楷体" w:cs="楷体" w:hint="eastAsia"/>
        </w:rPr>
        <w:t>211.下列关于冰雹云的特点说法错误的是:__C__。</w:t>
      </w:r>
    </w:p>
    <w:p w14:paraId="7A75C17D" w14:textId="77777777" w:rsidR="004133AA" w:rsidRDefault="00000000">
      <w:pPr>
        <w:rPr>
          <w:rFonts w:ascii="楷体" w:eastAsia="楷体" w:hAnsi="楷体" w:cs="楷体" w:hint="eastAsia"/>
        </w:rPr>
      </w:pPr>
      <w:r>
        <w:rPr>
          <w:rFonts w:ascii="楷体" w:eastAsia="楷体" w:hAnsi="楷体" w:cs="楷体" w:hint="eastAsia"/>
        </w:rPr>
        <w:t xml:space="preserve"> A、斜升气流强度较大</w:t>
      </w:r>
    </w:p>
    <w:p w14:paraId="128CC908" w14:textId="77777777" w:rsidR="004133AA" w:rsidRDefault="00000000">
      <w:pPr>
        <w:rPr>
          <w:rFonts w:ascii="楷体" w:eastAsia="楷体" w:hAnsi="楷体" w:cs="楷体" w:hint="eastAsia"/>
        </w:rPr>
      </w:pPr>
      <w:r>
        <w:rPr>
          <w:rFonts w:ascii="楷体" w:eastAsia="楷体" w:hAnsi="楷体" w:cs="楷体" w:hint="eastAsia"/>
        </w:rPr>
        <w:t xml:space="preserve"> B、最大上升速度的高度一般在温度零度层以上</w:t>
      </w:r>
    </w:p>
    <w:p w14:paraId="3E08EBAF" w14:textId="77777777" w:rsidR="004133AA" w:rsidRDefault="00000000">
      <w:pPr>
        <w:rPr>
          <w:rFonts w:ascii="楷体" w:eastAsia="楷体" w:hAnsi="楷体" w:cs="楷体" w:hint="eastAsia"/>
        </w:rPr>
      </w:pPr>
      <w:r>
        <w:rPr>
          <w:rFonts w:ascii="楷体" w:eastAsia="楷体" w:hAnsi="楷体" w:cs="楷体" w:hint="eastAsia"/>
        </w:rPr>
        <w:t xml:space="preserve"> C、云内0℃层的高度很高</w:t>
      </w:r>
    </w:p>
    <w:p w14:paraId="77465FC1" w14:textId="77777777" w:rsidR="004133AA" w:rsidRDefault="00000000">
      <w:pPr>
        <w:rPr>
          <w:rFonts w:ascii="楷体" w:eastAsia="楷体" w:hAnsi="楷体" w:cs="楷体" w:hint="eastAsia"/>
        </w:rPr>
      </w:pPr>
      <w:r>
        <w:rPr>
          <w:rFonts w:ascii="楷体" w:eastAsia="楷体" w:hAnsi="楷体" w:cs="楷体" w:hint="eastAsia"/>
        </w:rPr>
        <w:t xml:space="preserve"> D、水分累积区的含水量较为丰富</w:t>
      </w:r>
    </w:p>
    <w:p w14:paraId="61D45E61" w14:textId="77777777" w:rsidR="004133AA" w:rsidRDefault="00000000">
      <w:pPr>
        <w:rPr>
          <w:rFonts w:ascii="楷体" w:eastAsia="楷体" w:hAnsi="楷体" w:cs="楷体" w:hint="eastAsia"/>
        </w:rPr>
      </w:pPr>
      <w:r>
        <w:rPr>
          <w:rFonts w:ascii="楷体" w:eastAsia="楷体" w:hAnsi="楷体" w:cs="楷体" w:hint="eastAsia"/>
        </w:rPr>
        <w:t>212.下列行星尺度系统易形成纬向型暴雨的是__C__。</w:t>
      </w:r>
    </w:p>
    <w:p w14:paraId="2B35A567" w14:textId="77777777" w:rsidR="004133AA" w:rsidRDefault="00000000">
      <w:pPr>
        <w:rPr>
          <w:rFonts w:ascii="楷体" w:eastAsia="楷体" w:hAnsi="楷体" w:cs="楷体" w:hint="eastAsia"/>
        </w:rPr>
      </w:pPr>
      <w:r>
        <w:rPr>
          <w:rFonts w:ascii="楷体" w:eastAsia="楷体" w:hAnsi="楷体" w:cs="楷体" w:hint="eastAsia"/>
        </w:rPr>
        <w:t xml:space="preserve"> A、贝加尔湖阻塞高压</w:t>
      </w:r>
    </w:p>
    <w:p w14:paraId="4417250D" w14:textId="77777777" w:rsidR="004133AA" w:rsidRDefault="00000000">
      <w:pPr>
        <w:rPr>
          <w:rFonts w:ascii="楷体" w:eastAsia="楷体" w:hAnsi="楷体" w:cs="楷体" w:hint="eastAsia"/>
        </w:rPr>
      </w:pPr>
      <w:r>
        <w:rPr>
          <w:rFonts w:ascii="楷体" w:eastAsia="楷体" w:hAnsi="楷体" w:cs="楷体" w:hint="eastAsia"/>
        </w:rPr>
        <w:t xml:space="preserve"> B、太平洋中部大槽</w:t>
      </w:r>
    </w:p>
    <w:p w14:paraId="46F54C3F" w14:textId="77777777" w:rsidR="004133AA" w:rsidRDefault="00000000">
      <w:pPr>
        <w:rPr>
          <w:rFonts w:ascii="楷体" w:eastAsia="楷体" w:hAnsi="楷体" w:cs="楷体" w:hint="eastAsia"/>
        </w:rPr>
      </w:pPr>
      <w:r>
        <w:rPr>
          <w:rFonts w:ascii="楷体" w:eastAsia="楷体" w:hAnsi="楷体" w:cs="楷体" w:hint="eastAsia"/>
        </w:rPr>
        <w:t xml:space="preserve"> C、乌山阻塞高压</w:t>
      </w:r>
    </w:p>
    <w:p w14:paraId="4B7AF5A3" w14:textId="77777777" w:rsidR="004133AA" w:rsidRDefault="00000000">
      <w:pPr>
        <w:rPr>
          <w:rFonts w:ascii="楷体" w:eastAsia="楷体" w:hAnsi="楷体" w:cs="楷体" w:hint="eastAsia"/>
        </w:rPr>
      </w:pPr>
      <w:r>
        <w:rPr>
          <w:rFonts w:ascii="楷体" w:eastAsia="楷体" w:hAnsi="楷体" w:cs="楷体" w:hint="eastAsia"/>
        </w:rPr>
        <w:t xml:space="preserve"> D、巴尔喀什湖大槽</w:t>
      </w:r>
    </w:p>
    <w:p w14:paraId="472E4582" w14:textId="77777777" w:rsidR="004133AA" w:rsidRDefault="00000000">
      <w:pPr>
        <w:rPr>
          <w:rFonts w:ascii="楷体" w:eastAsia="楷体" w:hAnsi="楷体" w:cs="楷体" w:hint="eastAsia"/>
        </w:rPr>
      </w:pPr>
      <w:r>
        <w:rPr>
          <w:rFonts w:ascii="楷体" w:eastAsia="楷体" w:hAnsi="楷体" w:cs="楷体" w:hint="eastAsia"/>
        </w:rPr>
        <w:t>213.下列说法错误的是__D__。</w:t>
      </w:r>
    </w:p>
    <w:p w14:paraId="552D5727" w14:textId="77777777" w:rsidR="004133AA" w:rsidRDefault="00000000">
      <w:pPr>
        <w:rPr>
          <w:rFonts w:ascii="楷体" w:eastAsia="楷体" w:hAnsi="楷体" w:cs="楷体" w:hint="eastAsia"/>
        </w:rPr>
      </w:pPr>
      <w:r>
        <w:rPr>
          <w:rFonts w:ascii="楷体" w:eastAsia="楷体" w:hAnsi="楷体" w:cs="楷体" w:hint="eastAsia"/>
        </w:rPr>
        <w:t xml:space="preserve"> A、冷锋从高原下到平原，冷暖空气团间温差减小</w:t>
      </w:r>
    </w:p>
    <w:p w14:paraId="47756595" w14:textId="77777777" w:rsidR="004133AA" w:rsidRDefault="00000000">
      <w:pPr>
        <w:rPr>
          <w:rFonts w:ascii="楷体" w:eastAsia="楷体" w:hAnsi="楷体" w:cs="楷体" w:hint="eastAsia"/>
        </w:rPr>
      </w:pPr>
      <w:r>
        <w:rPr>
          <w:rFonts w:ascii="楷体" w:eastAsia="楷体" w:hAnsi="楷体" w:cs="楷体" w:hint="eastAsia"/>
        </w:rPr>
        <w:t xml:space="preserve"> B、严寒冬季当地面冷高压从大陆移到洋面时，强度迅速减弱</w:t>
      </w:r>
    </w:p>
    <w:p w14:paraId="7DC6ECFA" w14:textId="77777777" w:rsidR="004133AA" w:rsidRDefault="00000000">
      <w:pPr>
        <w:rPr>
          <w:rFonts w:ascii="楷体" w:eastAsia="楷体" w:hAnsi="楷体" w:cs="楷体" w:hint="eastAsia"/>
        </w:rPr>
      </w:pPr>
      <w:r>
        <w:rPr>
          <w:rFonts w:ascii="楷体" w:eastAsia="楷体" w:hAnsi="楷体" w:cs="楷体" w:hint="eastAsia"/>
        </w:rPr>
        <w:t xml:space="preserve"> C、冷空气南下时非绝热作用使其变性增暖，冷高压减弱</w:t>
      </w:r>
    </w:p>
    <w:p w14:paraId="537E2995" w14:textId="77777777" w:rsidR="004133AA" w:rsidRDefault="00000000">
      <w:pPr>
        <w:rPr>
          <w:rFonts w:ascii="楷体" w:eastAsia="楷体" w:hAnsi="楷体" w:cs="楷体" w:hint="eastAsia"/>
        </w:rPr>
      </w:pPr>
      <w:r>
        <w:rPr>
          <w:rFonts w:ascii="楷体" w:eastAsia="楷体" w:hAnsi="楷体" w:cs="楷体" w:hint="eastAsia"/>
        </w:rPr>
        <w:t xml:space="preserve"> D、夏季冷高压从陆地移到洋面时，强度减弱</w:t>
      </w:r>
    </w:p>
    <w:p w14:paraId="2A0E0F39" w14:textId="77777777" w:rsidR="004133AA" w:rsidRDefault="00000000">
      <w:pPr>
        <w:rPr>
          <w:rFonts w:ascii="楷体" w:eastAsia="楷体" w:hAnsi="楷体" w:cs="楷体" w:hint="eastAsia"/>
        </w:rPr>
      </w:pPr>
      <w:r>
        <w:rPr>
          <w:rFonts w:ascii="楷体" w:eastAsia="楷体" w:hAnsi="楷体" w:cs="楷体" w:hint="eastAsia"/>
        </w:rPr>
        <w:t>214.下列条件中，__A__有利于台风的发生。</w:t>
      </w:r>
    </w:p>
    <w:p w14:paraId="786ACC3B" w14:textId="77777777" w:rsidR="004133AA" w:rsidRDefault="00000000">
      <w:pPr>
        <w:rPr>
          <w:rFonts w:ascii="楷体" w:eastAsia="楷体" w:hAnsi="楷体" w:cs="楷体" w:hint="eastAsia"/>
        </w:rPr>
      </w:pPr>
      <w:r>
        <w:rPr>
          <w:rFonts w:ascii="楷体" w:eastAsia="楷体" w:hAnsi="楷体" w:cs="楷体" w:hint="eastAsia"/>
        </w:rPr>
        <w:t xml:space="preserve"> A、温暖的洋面</w:t>
      </w:r>
    </w:p>
    <w:p w14:paraId="3429DB0F" w14:textId="77777777" w:rsidR="004133AA" w:rsidRDefault="00000000">
      <w:pPr>
        <w:rPr>
          <w:rFonts w:ascii="楷体" w:eastAsia="楷体" w:hAnsi="楷体" w:cs="楷体" w:hint="eastAsia"/>
        </w:rPr>
      </w:pPr>
      <w:r>
        <w:rPr>
          <w:rFonts w:ascii="楷体" w:eastAsia="楷体" w:hAnsi="楷体" w:cs="楷体" w:hint="eastAsia"/>
        </w:rPr>
        <w:t xml:space="preserve"> B、弱的地转偏向力</w:t>
      </w:r>
    </w:p>
    <w:p w14:paraId="44C5B061" w14:textId="77777777" w:rsidR="004133AA" w:rsidRDefault="00000000">
      <w:pPr>
        <w:rPr>
          <w:rFonts w:ascii="楷体" w:eastAsia="楷体" w:hAnsi="楷体" w:cs="楷体" w:hint="eastAsia"/>
        </w:rPr>
      </w:pPr>
      <w:r>
        <w:rPr>
          <w:rFonts w:ascii="楷体" w:eastAsia="楷体" w:hAnsi="楷体" w:cs="楷体" w:hint="eastAsia"/>
        </w:rPr>
        <w:t xml:space="preserve"> C、A和B</w:t>
      </w:r>
    </w:p>
    <w:p w14:paraId="6F0C6296" w14:textId="77777777" w:rsidR="004133AA" w:rsidRDefault="00000000">
      <w:pPr>
        <w:rPr>
          <w:rFonts w:ascii="楷体" w:eastAsia="楷体" w:hAnsi="楷体" w:cs="楷体" w:hint="eastAsia"/>
        </w:rPr>
      </w:pPr>
      <w:r>
        <w:rPr>
          <w:rFonts w:ascii="楷体" w:eastAsia="楷体" w:hAnsi="楷体" w:cs="楷体" w:hint="eastAsia"/>
        </w:rPr>
        <w:t xml:space="preserve"> D、强的风速垂直切变</w:t>
      </w:r>
    </w:p>
    <w:p w14:paraId="492EFD2B" w14:textId="77777777" w:rsidR="004133AA" w:rsidRDefault="00000000">
      <w:pPr>
        <w:rPr>
          <w:rFonts w:ascii="楷体" w:eastAsia="楷体" w:hAnsi="楷体" w:cs="楷体" w:hint="eastAsia"/>
        </w:rPr>
      </w:pPr>
      <w:r>
        <w:rPr>
          <w:rFonts w:ascii="楷体" w:eastAsia="楷体" w:hAnsi="楷体" w:cs="楷体" w:hint="eastAsia"/>
        </w:rPr>
        <w:t>215.下列条件中哪一个不是对流性暴雨的有利条件__B__。</w:t>
      </w:r>
    </w:p>
    <w:p w14:paraId="2AB32B05" w14:textId="77777777" w:rsidR="004133AA" w:rsidRDefault="00000000">
      <w:pPr>
        <w:rPr>
          <w:rFonts w:ascii="楷体" w:eastAsia="楷体" w:hAnsi="楷体" w:cs="楷体" w:hint="eastAsia"/>
        </w:rPr>
      </w:pPr>
      <w:r>
        <w:rPr>
          <w:rFonts w:ascii="楷体" w:eastAsia="楷体" w:hAnsi="楷体" w:cs="楷体" w:hint="eastAsia"/>
        </w:rPr>
        <w:t xml:space="preserve"> A、缓慢的回波移动速度</w:t>
      </w:r>
    </w:p>
    <w:p w14:paraId="368634D6" w14:textId="77777777" w:rsidR="004133AA" w:rsidRDefault="00000000">
      <w:pPr>
        <w:rPr>
          <w:rFonts w:ascii="楷体" w:eastAsia="楷体" w:hAnsi="楷体" w:cs="楷体" w:hint="eastAsia"/>
        </w:rPr>
      </w:pPr>
      <w:r>
        <w:rPr>
          <w:rFonts w:ascii="楷体" w:eastAsia="楷体" w:hAnsi="楷体" w:cs="楷体" w:hint="eastAsia"/>
        </w:rPr>
        <w:t xml:space="preserve"> B、高悬的强回波</w:t>
      </w:r>
    </w:p>
    <w:p w14:paraId="55A5BD4C" w14:textId="77777777" w:rsidR="004133AA" w:rsidRDefault="00000000">
      <w:pPr>
        <w:rPr>
          <w:rFonts w:ascii="楷体" w:eastAsia="楷体" w:hAnsi="楷体" w:cs="楷体" w:hint="eastAsia"/>
        </w:rPr>
      </w:pPr>
      <w:r>
        <w:rPr>
          <w:rFonts w:ascii="楷体" w:eastAsia="楷体" w:hAnsi="楷体" w:cs="楷体" w:hint="eastAsia"/>
        </w:rPr>
        <w:t xml:space="preserve"> C、大的降水率</w:t>
      </w:r>
    </w:p>
    <w:p w14:paraId="525BF85B" w14:textId="77777777" w:rsidR="004133AA" w:rsidRDefault="00000000">
      <w:pPr>
        <w:rPr>
          <w:rFonts w:ascii="楷体" w:eastAsia="楷体" w:hAnsi="楷体" w:cs="楷体" w:hint="eastAsia"/>
        </w:rPr>
      </w:pPr>
      <w:r>
        <w:rPr>
          <w:rFonts w:ascii="楷体" w:eastAsia="楷体" w:hAnsi="楷体" w:cs="楷体" w:hint="eastAsia"/>
        </w:rPr>
        <w:t xml:space="preserve"> D、高的降水效率</w:t>
      </w:r>
    </w:p>
    <w:p w14:paraId="2D539C8B" w14:textId="77777777" w:rsidR="004133AA" w:rsidRDefault="00000000">
      <w:pPr>
        <w:rPr>
          <w:rFonts w:ascii="楷体" w:eastAsia="楷体" w:hAnsi="楷体" w:cs="楷体" w:hint="eastAsia"/>
        </w:rPr>
      </w:pPr>
      <w:r>
        <w:rPr>
          <w:rFonts w:ascii="楷体" w:eastAsia="楷体" w:hAnsi="楷体" w:cs="楷体" w:hint="eastAsia"/>
        </w:rPr>
        <w:t>216.下列叙述错误的是:__A__。</w:t>
      </w:r>
    </w:p>
    <w:p w14:paraId="7BA9400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A、风暴潮，又称风暴海啸，是指在台风、寒潮、气旋等风暴系统过境所伴有的强风和气压骤变所引起的局部海面周期性异常升高现象</w:t>
      </w:r>
    </w:p>
    <w:p w14:paraId="270A744F" w14:textId="77777777" w:rsidR="004133AA" w:rsidRDefault="00000000">
      <w:pPr>
        <w:rPr>
          <w:rFonts w:ascii="楷体" w:eastAsia="楷体" w:hAnsi="楷体" w:cs="楷体" w:hint="eastAsia"/>
        </w:rPr>
      </w:pPr>
      <w:r>
        <w:rPr>
          <w:rFonts w:ascii="楷体" w:eastAsia="楷体" w:hAnsi="楷体" w:cs="楷体" w:hint="eastAsia"/>
        </w:rPr>
        <w:t xml:space="preserve"> B、雨凇又称冻雨，是过冷却液态降水碰到地面物体后直接冻结而成的坚硬冰层</w:t>
      </w:r>
    </w:p>
    <w:p w14:paraId="571CC8D9" w14:textId="77777777" w:rsidR="004133AA" w:rsidRDefault="00000000">
      <w:pPr>
        <w:rPr>
          <w:rFonts w:ascii="楷体" w:eastAsia="楷体" w:hAnsi="楷体" w:cs="楷体" w:hint="eastAsia"/>
        </w:rPr>
      </w:pPr>
      <w:r>
        <w:rPr>
          <w:rFonts w:ascii="楷体" w:eastAsia="楷体" w:hAnsi="楷体" w:cs="楷体" w:hint="eastAsia"/>
        </w:rPr>
        <w:t>217.下列夜间条件中，有利于辐射雾形成的是__A__。</w:t>
      </w:r>
    </w:p>
    <w:p w14:paraId="065217FC" w14:textId="77777777" w:rsidR="004133AA" w:rsidRDefault="00000000">
      <w:pPr>
        <w:rPr>
          <w:rFonts w:ascii="楷体" w:eastAsia="楷体" w:hAnsi="楷体" w:cs="楷体" w:hint="eastAsia"/>
        </w:rPr>
      </w:pPr>
      <w:r>
        <w:rPr>
          <w:rFonts w:ascii="楷体" w:eastAsia="楷体" w:hAnsi="楷体" w:cs="楷体" w:hint="eastAsia"/>
        </w:rPr>
        <w:t xml:space="preserve"> A、晴天-微风</w:t>
      </w:r>
    </w:p>
    <w:p w14:paraId="166EC849" w14:textId="77777777" w:rsidR="004133AA" w:rsidRDefault="00000000">
      <w:pPr>
        <w:rPr>
          <w:rFonts w:ascii="楷体" w:eastAsia="楷体" w:hAnsi="楷体" w:cs="楷体" w:hint="eastAsia"/>
        </w:rPr>
      </w:pPr>
      <w:r>
        <w:rPr>
          <w:rFonts w:ascii="楷体" w:eastAsia="楷体" w:hAnsi="楷体" w:cs="楷体" w:hint="eastAsia"/>
        </w:rPr>
        <w:t xml:space="preserve"> B、阴天-微风</w:t>
      </w:r>
    </w:p>
    <w:p w14:paraId="330652AA" w14:textId="77777777" w:rsidR="004133AA" w:rsidRDefault="00000000">
      <w:pPr>
        <w:rPr>
          <w:rFonts w:ascii="楷体" w:eastAsia="楷体" w:hAnsi="楷体" w:cs="楷体" w:hint="eastAsia"/>
        </w:rPr>
      </w:pPr>
      <w:r>
        <w:rPr>
          <w:rFonts w:ascii="楷体" w:eastAsia="楷体" w:hAnsi="楷体" w:cs="楷体" w:hint="eastAsia"/>
        </w:rPr>
        <w:t xml:space="preserve"> C、阴天-大风</w:t>
      </w:r>
    </w:p>
    <w:p w14:paraId="149E1BCD" w14:textId="77777777" w:rsidR="004133AA" w:rsidRDefault="00000000">
      <w:pPr>
        <w:rPr>
          <w:rFonts w:ascii="楷体" w:eastAsia="楷体" w:hAnsi="楷体" w:cs="楷体" w:hint="eastAsia"/>
        </w:rPr>
      </w:pPr>
      <w:r>
        <w:rPr>
          <w:rFonts w:ascii="楷体" w:eastAsia="楷体" w:hAnsi="楷体" w:cs="楷体" w:hint="eastAsia"/>
        </w:rPr>
        <w:t xml:space="preserve"> D、晴天-大风</w:t>
      </w:r>
    </w:p>
    <w:p w14:paraId="109D4B5C" w14:textId="77777777" w:rsidR="004133AA" w:rsidRDefault="00000000">
      <w:pPr>
        <w:rPr>
          <w:rFonts w:ascii="楷体" w:eastAsia="楷体" w:hAnsi="楷体" w:cs="楷体" w:hint="eastAsia"/>
        </w:rPr>
      </w:pPr>
      <w:r>
        <w:rPr>
          <w:rFonts w:ascii="楷体" w:eastAsia="楷体" w:hAnsi="楷体" w:cs="楷体" w:hint="eastAsia"/>
        </w:rPr>
        <w:t>218.下列因素中哪个有利于较强龙卷的发生__B__。</w:t>
      </w:r>
    </w:p>
    <w:p w14:paraId="7D60D1A0" w14:textId="77777777" w:rsidR="004133AA" w:rsidRDefault="00000000">
      <w:pPr>
        <w:rPr>
          <w:rFonts w:ascii="楷体" w:eastAsia="楷体" w:hAnsi="楷体" w:cs="楷体" w:hint="eastAsia"/>
        </w:rPr>
      </w:pPr>
      <w:r>
        <w:rPr>
          <w:rFonts w:ascii="楷体" w:eastAsia="楷体" w:hAnsi="楷体" w:cs="楷体" w:hint="eastAsia"/>
        </w:rPr>
        <w:t xml:space="preserve"> A、大气中下层比较干</w:t>
      </w:r>
    </w:p>
    <w:p w14:paraId="0656D2BA" w14:textId="77777777" w:rsidR="004133AA" w:rsidRDefault="00000000">
      <w:pPr>
        <w:rPr>
          <w:rFonts w:ascii="楷体" w:eastAsia="楷体" w:hAnsi="楷体" w:cs="楷体" w:hint="eastAsia"/>
        </w:rPr>
      </w:pPr>
      <w:r>
        <w:rPr>
          <w:rFonts w:ascii="楷体" w:eastAsia="楷体" w:hAnsi="楷体" w:cs="楷体" w:hint="eastAsia"/>
        </w:rPr>
        <w:t xml:space="preserve"> B、低层大气相对湿度较大</w:t>
      </w:r>
    </w:p>
    <w:p w14:paraId="4BDED6C0" w14:textId="77777777" w:rsidR="004133AA" w:rsidRDefault="00000000">
      <w:pPr>
        <w:rPr>
          <w:rFonts w:ascii="楷体" w:eastAsia="楷体" w:hAnsi="楷体" w:cs="楷体" w:hint="eastAsia"/>
        </w:rPr>
      </w:pPr>
      <w:r>
        <w:rPr>
          <w:rFonts w:ascii="楷体" w:eastAsia="楷体" w:hAnsi="楷体" w:cs="楷体" w:hint="eastAsia"/>
        </w:rPr>
        <w:t xml:space="preserve"> C、对流抑制较大</w:t>
      </w:r>
    </w:p>
    <w:p w14:paraId="3EE171E5" w14:textId="77777777" w:rsidR="004133AA" w:rsidRDefault="00000000">
      <w:pPr>
        <w:rPr>
          <w:rFonts w:ascii="楷体" w:eastAsia="楷体" w:hAnsi="楷体" w:cs="楷体" w:hint="eastAsia"/>
        </w:rPr>
      </w:pPr>
      <w:r>
        <w:rPr>
          <w:rFonts w:ascii="楷体" w:eastAsia="楷体" w:hAnsi="楷体" w:cs="楷体" w:hint="eastAsia"/>
        </w:rPr>
        <w:t>219.下列因子中，__A__不利于锋生。</w:t>
      </w:r>
    </w:p>
    <w:p w14:paraId="69DB387A" w14:textId="77777777" w:rsidR="004133AA" w:rsidRDefault="00000000">
      <w:pPr>
        <w:rPr>
          <w:rFonts w:ascii="楷体" w:eastAsia="楷体" w:hAnsi="楷体" w:cs="楷体" w:hint="eastAsia"/>
        </w:rPr>
      </w:pPr>
      <w:r>
        <w:rPr>
          <w:rFonts w:ascii="楷体" w:eastAsia="楷体" w:hAnsi="楷体" w:cs="楷体" w:hint="eastAsia"/>
        </w:rPr>
        <w:t xml:space="preserve"> A、下垫面加热</w:t>
      </w:r>
    </w:p>
    <w:p w14:paraId="1A129BCE" w14:textId="77777777" w:rsidR="004133AA" w:rsidRDefault="00000000">
      <w:pPr>
        <w:rPr>
          <w:rFonts w:ascii="楷体" w:eastAsia="楷体" w:hAnsi="楷体" w:cs="楷体" w:hint="eastAsia"/>
        </w:rPr>
      </w:pPr>
      <w:r>
        <w:rPr>
          <w:rFonts w:ascii="楷体" w:eastAsia="楷体" w:hAnsi="楷体" w:cs="楷体" w:hint="eastAsia"/>
        </w:rPr>
        <w:t xml:space="preserve"> B、鞍形场</w:t>
      </w:r>
    </w:p>
    <w:p w14:paraId="56EFEE7F" w14:textId="77777777" w:rsidR="004133AA" w:rsidRDefault="00000000">
      <w:pPr>
        <w:rPr>
          <w:rFonts w:ascii="楷体" w:eastAsia="楷体" w:hAnsi="楷体" w:cs="楷体" w:hint="eastAsia"/>
        </w:rPr>
      </w:pPr>
      <w:r>
        <w:rPr>
          <w:rFonts w:ascii="楷体" w:eastAsia="楷体" w:hAnsi="楷体" w:cs="楷体" w:hint="eastAsia"/>
        </w:rPr>
        <w:t xml:space="preserve"> C、辐合流场</w:t>
      </w:r>
    </w:p>
    <w:p w14:paraId="4D9D74F9" w14:textId="77777777" w:rsidR="004133AA" w:rsidRDefault="00000000">
      <w:pPr>
        <w:rPr>
          <w:rFonts w:ascii="楷体" w:eastAsia="楷体" w:hAnsi="楷体" w:cs="楷体" w:hint="eastAsia"/>
        </w:rPr>
      </w:pPr>
      <w:r>
        <w:rPr>
          <w:rFonts w:ascii="楷体" w:eastAsia="楷体" w:hAnsi="楷体" w:cs="楷体" w:hint="eastAsia"/>
        </w:rPr>
        <w:t xml:space="preserve"> D、对流凝结加热</w:t>
      </w:r>
    </w:p>
    <w:p w14:paraId="2C9D5172" w14:textId="77777777" w:rsidR="004133AA" w:rsidRDefault="00000000">
      <w:pPr>
        <w:rPr>
          <w:rFonts w:ascii="楷体" w:eastAsia="楷体" w:hAnsi="楷体" w:cs="楷体" w:hint="eastAsia"/>
        </w:rPr>
      </w:pPr>
      <w:r>
        <w:rPr>
          <w:rFonts w:ascii="楷体" w:eastAsia="楷体" w:hAnsi="楷体" w:cs="楷体" w:hint="eastAsia"/>
        </w:rPr>
        <w:t>220.下面对于热成风方向的描述中，正确的为:__A__。</w:t>
      </w:r>
    </w:p>
    <w:p w14:paraId="2A4A45DA" w14:textId="77777777" w:rsidR="004133AA" w:rsidRDefault="00000000">
      <w:pPr>
        <w:rPr>
          <w:rFonts w:ascii="楷体" w:eastAsia="楷体" w:hAnsi="楷体" w:cs="楷体" w:hint="eastAsia"/>
        </w:rPr>
      </w:pPr>
      <w:r>
        <w:rPr>
          <w:rFonts w:ascii="楷体" w:eastAsia="楷体" w:hAnsi="楷体" w:cs="楷体" w:hint="eastAsia"/>
        </w:rPr>
        <w:t xml:space="preserve"> A、热成风与等厚度线平行，在北半球，背风而立，高温在右，低温在左</w:t>
      </w:r>
    </w:p>
    <w:p w14:paraId="7E6681F3" w14:textId="77777777" w:rsidR="004133AA" w:rsidRDefault="00000000">
      <w:pPr>
        <w:rPr>
          <w:rFonts w:ascii="楷体" w:eastAsia="楷体" w:hAnsi="楷体" w:cs="楷体" w:hint="eastAsia"/>
        </w:rPr>
      </w:pPr>
      <w:r>
        <w:rPr>
          <w:rFonts w:ascii="楷体" w:eastAsia="楷体" w:hAnsi="楷体" w:cs="楷体" w:hint="eastAsia"/>
        </w:rPr>
        <w:t xml:space="preserve"> B、热成风与等厚度线平行，在北半球，背风而立，高温在左，低温在右</w:t>
      </w:r>
    </w:p>
    <w:p w14:paraId="3D944B9A" w14:textId="77777777" w:rsidR="004133AA" w:rsidRDefault="00000000">
      <w:pPr>
        <w:rPr>
          <w:rFonts w:ascii="楷体" w:eastAsia="楷体" w:hAnsi="楷体" w:cs="楷体" w:hint="eastAsia"/>
        </w:rPr>
      </w:pPr>
      <w:r>
        <w:rPr>
          <w:rFonts w:ascii="楷体" w:eastAsia="楷体" w:hAnsi="楷体" w:cs="楷体" w:hint="eastAsia"/>
        </w:rPr>
        <w:t xml:space="preserve"> C、热成风与等温线平行，背风而立，高温在右，低温在左</w:t>
      </w:r>
    </w:p>
    <w:p w14:paraId="7D252464" w14:textId="77777777" w:rsidR="004133AA" w:rsidRDefault="00000000">
      <w:pPr>
        <w:rPr>
          <w:rFonts w:ascii="楷体" w:eastAsia="楷体" w:hAnsi="楷体" w:cs="楷体" w:hint="eastAsia"/>
        </w:rPr>
      </w:pPr>
      <w:r>
        <w:rPr>
          <w:rFonts w:ascii="楷体" w:eastAsia="楷体" w:hAnsi="楷体" w:cs="楷体" w:hint="eastAsia"/>
        </w:rPr>
        <w:t xml:space="preserve"> D、热成风与等温线平行，在北半球，背风而立，高温在左，低温在右</w:t>
      </w:r>
    </w:p>
    <w:p w14:paraId="14F1FB2E" w14:textId="77777777" w:rsidR="004133AA" w:rsidRDefault="00000000">
      <w:pPr>
        <w:rPr>
          <w:rFonts w:ascii="楷体" w:eastAsia="楷体" w:hAnsi="楷体" w:cs="楷体" w:hint="eastAsia"/>
        </w:rPr>
      </w:pPr>
      <w:r>
        <w:rPr>
          <w:rFonts w:ascii="楷体" w:eastAsia="楷体" w:hAnsi="楷体" w:cs="楷体" w:hint="eastAsia"/>
        </w:rPr>
        <w:t>221.下面列出的大气运动系统中，属于大尺度运动系统的为__C__。</w:t>
      </w:r>
    </w:p>
    <w:p w14:paraId="223DC817" w14:textId="77777777" w:rsidR="004133AA" w:rsidRDefault="00000000">
      <w:pPr>
        <w:rPr>
          <w:rFonts w:ascii="楷体" w:eastAsia="楷体" w:hAnsi="楷体" w:cs="楷体" w:hint="eastAsia"/>
        </w:rPr>
      </w:pPr>
      <w:r>
        <w:rPr>
          <w:rFonts w:ascii="楷体" w:eastAsia="楷体" w:hAnsi="楷体" w:cs="楷体" w:hint="eastAsia"/>
        </w:rPr>
        <w:t xml:space="preserve"> A、长波槽脊、飑线、行星波</w:t>
      </w:r>
    </w:p>
    <w:p w14:paraId="3731CC8F" w14:textId="77777777" w:rsidR="004133AA" w:rsidRDefault="00000000">
      <w:pPr>
        <w:rPr>
          <w:rFonts w:ascii="楷体" w:eastAsia="楷体" w:hAnsi="楷体" w:cs="楷体" w:hint="eastAsia"/>
        </w:rPr>
      </w:pPr>
      <w:r>
        <w:rPr>
          <w:rFonts w:ascii="楷体" w:eastAsia="楷体" w:hAnsi="楷体" w:cs="楷体" w:hint="eastAsia"/>
        </w:rPr>
        <w:t xml:space="preserve"> B、长波槽脊、副热带高压、龙卷</w:t>
      </w:r>
    </w:p>
    <w:p w14:paraId="0C815841" w14:textId="77777777" w:rsidR="004133AA" w:rsidRDefault="00000000">
      <w:pPr>
        <w:rPr>
          <w:rFonts w:ascii="楷体" w:eastAsia="楷体" w:hAnsi="楷体" w:cs="楷体" w:hint="eastAsia"/>
        </w:rPr>
      </w:pPr>
      <w:r>
        <w:rPr>
          <w:rFonts w:ascii="楷体" w:eastAsia="楷体" w:hAnsi="楷体" w:cs="楷体" w:hint="eastAsia"/>
        </w:rPr>
        <w:t xml:space="preserve"> C、长波槽脊、副热带高压、行星波</w:t>
      </w:r>
    </w:p>
    <w:p w14:paraId="592361F8" w14:textId="77777777" w:rsidR="004133AA" w:rsidRDefault="00000000">
      <w:pPr>
        <w:rPr>
          <w:rFonts w:ascii="楷体" w:eastAsia="楷体" w:hAnsi="楷体" w:cs="楷体" w:hint="eastAsia"/>
        </w:rPr>
      </w:pPr>
      <w:r>
        <w:rPr>
          <w:rFonts w:ascii="楷体" w:eastAsia="楷体" w:hAnsi="楷体" w:cs="楷体" w:hint="eastAsia"/>
        </w:rPr>
        <w:t xml:space="preserve"> D、长波槽脊、副热带高压、飑线</w:t>
      </w:r>
    </w:p>
    <w:p w14:paraId="3D725550" w14:textId="77777777" w:rsidR="004133AA" w:rsidRDefault="00000000">
      <w:pPr>
        <w:rPr>
          <w:rFonts w:ascii="楷体" w:eastAsia="楷体" w:hAnsi="楷体" w:cs="楷体" w:hint="eastAsia"/>
        </w:rPr>
      </w:pPr>
      <w:r>
        <w:rPr>
          <w:rFonts w:ascii="楷体" w:eastAsia="楷体" w:hAnsi="楷体" w:cs="楷体" w:hint="eastAsia"/>
        </w:rPr>
        <w:t>222.下面哪个选项不属于西北太平洋台风源地的相对集中区为__B__。</w:t>
      </w:r>
    </w:p>
    <w:p w14:paraId="663FBF51" w14:textId="77777777" w:rsidR="004133AA" w:rsidRDefault="00000000">
      <w:pPr>
        <w:rPr>
          <w:rFonts w:ascii="楷体" w:eastAsia="楷体" w:hAnsi="楷体" w:cs="楷体" w:hint="eastAsia"/>
        </w:rPr>
      </w:pPr>
      <w:r>
        <w:rPr>
          <w:rFonts w:ascii="楷体" w:eastAsia="楷体" w:hAnsi="楷体" w:cs="楷体" w:hint="eastAsia"/>
        </w:rPr>
        <w:t xml:space="preserve"> A、菲律宾以东的洋面</w:t>
      </w:r>
    </w:p>
    <w:p w14:paraId="369B7DCA" w14:textId="77777777" w:rsidR="004133AA" w:rsidRDefault="00000000">
      <w:pPr>
        <w:rPr>
          <w:rFonts w:ascii="楷体" w:eastAsia="楷体" w:hAnsi="楷体" w:cs="楷体" w:hint="eastAsia"/>
        </w:rPr>
      </w:pPr>
      <w:r>
        <w:rPr>
          <w:rFonts w:ascii="楷体" w:eastAsia="楷体" w:hAnsi="楷体" w:cs="楷体" w:hint="eastAsia"/>
        </w:rPr>
        <w:t xml:space="preserve"> B、孟加拉湾</w:t>
      </w:r>
    </w:p>
    <w:p w14:paraId="06356F6D" w14:textId="77777777" w:rsidR="004133AA" w:rsidRDefault="00000000">
      <w:pPr>
        <w:rPr>
          <w:rFonts w:ascii="楷体" w:eastAsia="楷体" w:hAnsi="楷体" w:cs="楷体" w:hint="eastAsia"/>
        </w:rPr>
      </w:pPr>
      <w:r>
        <w:rPr>
          <w:rFonts w:ascii="楷体" w:eastAsia="楷体" w:hAnsi="楷体" w:cs="楷体" w:hint="eastAsia"/>
        </w:rPr>
        <w:t xml:space="preserve"> C、南海中部</w:t>
      </w:r>
    </w:p>
    <w:p w14:paraId="4B004F2F" w14:textId="77777777" w:rsidR="004133AA" w:rsidRDefault="00000000">
      <w:pPr>
        <w:rPr>
          <w:rFonts w:ascii="楷体" w:eastAsia="楷体" w:hAnsi="楷体" w:cs="楷体" w:hint="eastAsia"/>
        </w:rPr>
      </w:pPr>
      <w:r>
        <w:rPr>
          <w:rFonts w:ascii="楷体" w:eastAsia="楷体" w:hAnsi="楷体" w:cs="楷体" w:hint="eastAsia"/>
        </w:rPr>
        <w:t xml:space="preserve"> D、关岛附近洋面</w:t>
      </w:r>
    </w:p>
    <w:p w14:paraId="65EAACD1" w14:textId="77777777" w:rsidR="004133AA" w:rsidRDefault="00000000">
      <w:pPr>
        <w:rPr>
          <w:rFonts w:ascii="楷体" w:eastAsia="楷体" w:hAnsi="楷体" w:cs="楷体" w:hint="eastAsia"/>
        </w:rPr>
      </w:pPr>
      <w:r>
        <w:rPr>
          <w:rFonts w:ascii="楷体" w:eastAsia="楷体" w:hAnsi="楷体" w:cs="楷体" w:hint="eastAsia"/>
        </w:rPr>
        <w:t>223.下面说法错误的是__A__。</w:t>
      </w:r>
    </w:p>
    <w:p w14:paraId="76F4B998" w14:textId="77777777" w:rsidR="004133AA" w:rsidRDefault="00000000">
      <w:pPr>
        <w:rPr>
          <w:rFonts w:ascii="楷体" w:eastAsia="楷体" w:hAnsi="楷体" w:cs="楷体" w:hint="eastAsia"/>
        </w:rPr>
      </w:pPr>
      <w:r>
        <w:rPr>
          <w:rFonts w:ascii="楷体" w:eastAsia="楷体" w:hAnsi="楷体" w:cs="楷体" w:hint="eastAsia"/>
        </w:rPr>
        <w:t xml:space="preserve"> A、槽线沿变压升度方向移动，脊线沿变压梯度方向移动</w:t>
      </w:r>
    </w:p>
    <w:p w14:paraId="2580FD19" w14:textId="77777777" w:rsidR="004133AA" w:rsidRDefault="00000000">
      <w:pPr>
        <w:rPr>
          <w:rFonts w:ascii="楷体" w:eastAsia="楷体" w:hAnsi="楷体" w:cs="楷体" w:hint="eastAsia"/>
        </w:rPr>
      </w:pPr>
      <w:r>
        <w:rPr>
          <w:rFonts w:ascii="楷体" w:eastAsia="楷体" w:hAnsi="楷体" w:cs="楷体" w:hint="eastAsia"/>
        </w:rPr>
        <w:t xml:space="preserve"> B、槽(脊)线的移动速度与变压梯度(升度)成正比，与槽(脊)的强度成反比C.正圆形的低压(高压)沿变压梯度(升度)方向移动，移动速度与变压梯度(升度)成正比，与系统中心强度成反比</w:t>
      </w:r>
    </w:p>
    <w:p w14:paraId="607A6BBE" w14:textId="77777777" w:rsidR="004133AA" w:rsidRDefault="00000000">
      <w:pPr>
        <w:rPr>
          <w:rFonts w:ascii="楷体" w:eastAsia="楷体" w:hAnsi="楷体" w:cs="楷体" w:hint="eastAsia"/>
        </w:rPr>
      </w:pPr>
      <w:r>
        <w:rPr>
          <w:rFonts w:ascii="楷体" w:eastAsia="楷体" w:hAnsi="楷体" w:cs="楷体" w:hint="eastAsia"/>
        </w:rPr>
        <w:t xml:space="preserve"> C、椭圆形高压(低压)的移动方向介于变压升度(梯度)与长轴之间；长轴越长，愈接近于长轴移动速度与变压升度(梯度)成正比，与系统中心强度成反比</w:t>
      </w:r>
    </w:p>
    <w:p w14:paraId="538432B0" w14:textId="77777777" w:rsidR="004133AA" w:rsidRDefault="00000000">
      <w:pPr>
        <w:rPr>
          <w:rFonts w:ascii="楷体" w:eastAsia="楷体" w:hAnsi="楷体" w:cs="楷体" w:hint="eastAsia"/>
        </w:rPr>
      </w:pPr>
      <w:r>
        <w:rPr>
          <w:rFonts w:ascii="楷体" w:eastAsia="楷体" w:hAnsi="楷体" w:cs="楷体" w:hint="eastAsia"/>
        </w:rPr>
        <w:t>224.下面说法正确的是__C__。</w:t>
      </w:r>
    </w:p>
    <w:p w14:paraId="11995B8A" w14:textId="77777777" w:rsidR="004133AA" w:rsidRDefault="00000000">
      <w:pPr>
        <w:rPr>
          <w:rFonts w:ascii="楷体" w:eastAsia="楷体" w:hAnsi="楷体" w:cs="楷体" w:hint="eastAsia"/>
        </w:rPr>
      </w:pPr>
      <w:r>
        <w:rPr>
          <w:rFonts w:ascii="楷体" w:eastAsia="楷体" w:hAnsi="楷体" w:cs="楷体" w:hint="eastAsia"/>
        </w:rPr>
        <w:t xml:space="preserve"> A、对称性的槽没有发展，疏散槽是加深的，汇合槽是填塞的；槽前疏散，槽后汇合，则槽移速减慢</w:t>
      </w:r>
    </w:p>
    <w:p w14:paraId="43596931" w14:textId="77777777" w:rsidR="004133AA" w:rsidRDefault="00000000">
      <w:pPr>
        <w:rPr>
          <w:rFonts w:ascii="楷体" w:eastAsia="楷体" w:hAnsi="楷体" w:cs="楷体" w:hint="eastAsia"/>
        </w:rPr>
      </w:pPr>
      <w:r>
        <w:rPr>
          <w:rFonts w:ascii="楷体" w:eastAsia="楷体" w:hAnsi="楷体" w:cs="楷体" w:hint="eastAsia"/>
        </w:rPr>
        <w:t xml:space="preserve"> B、对称性的槽没有发展，疏散槽是减弱的，汇合槽是加深的；槽前汇合，槽后疏散，则槽移速加快</w:t>
      </w:r>
    </w:p>
    <w:p w14:paraId="58254F25" w14:textId="77777777" w:rsidR="004133AA" w:rsidRDefault="00000000">
      <w:pPr>
        <w:rPr>
          <w:rFonts w:ascii="楷体" w:eastAsia="楷体" w:hAnsi="楷体" w:cs="楷体" w:hint="eastAsia"/>
        </w:rPr>
      </w:pPr>
      <w:r>
        <w:rPr>
          <w:rFonts w:ascii="楷体" w:eastAsia="楷体" w:hAnsi="楷体" w:cs="楷体" w:hint="eastAsia"/>
        </w:rPr>
        <w:t xml:space="preserve"> C、对称性的槽没有发展，疏散槽是加深的，汇合槽是填塞的；槽前疏散，槽后汇合，则槽移速加快</w:t>
      </w:r>
    </w:p>
    <w:p w14:paraId="2A5A302F" w14:textId="77777777" w:rsidR="004133AA" w:rsidRDefault="00000000">
      <w:pPr>
        <w:rPr>
          <w:rFonts w:ascii="楷体" w:eastAsia="楷体" w:hAnsi="楷体" w:cs="楷体" w:hint="eastAsia"/>
        </w:rPr>
      </w:pPr>
      <w:r>
        <w:rPr>
          <w:rFonts w:ascii="楷体" w:eastAsia="楷体" w:hAnsi="楷体" w:cs="楷体" w:hint="eastAsia"/>
        </w:rPr>
        <w:t>225.以下说法正确的是__B__。</w:t>
      </w:r>
    </w:p>
    <w:p w14:paraId="60F74A92" w14:textId="77777777" w:rsidR="004133AA" w:rsidRDefault="00000000">
      <w:pPr>
        <w:rPr>
          <w:rFonts w:ascii="楷体" w:eastAsia="楷体" w:hAnsi="楷体" w:cs="楷体" w:hint="eastAsia"/>
        </w:rPr>
      </w:pPr>
      <w:r>
        <w:rPr>
          <w:rFonts w:ascii="楷体" w:eastAsia="楷体" w:hAnsi="楷体" w:cs="楷体" w:hint="eastAsia"/>
        </w:rPr>
        <w:t xml:space="preserve"> A、地形对大气的运动有着重要的影响，当气流过山时，其迎风坡有下沉运动，气旋性涡度会增强</w:t>
      </w:r>
    </w:p>
    <w:p w14:paraId="09F4B888" w14:textId="77777777" w:rsidR="004133AA" w:rsidRDefault="00000000">
      <w:pPr>
        <w:rPr>
          <w:rFonts w:ascii="楷体" w:eastAsia="楷体" w:hAnsi="楷体" w:cs="楷体" w:hint="eastAsia"/>
        </w:rPr>
      </w:pPr>
      <w:r>
        <w:rPr>
          <w:rFonts w:ascii="楷体" w:eastAsia="楷体" w:hAnsi="楷体" w:cs="楷体" w:hint="eastAsia"/>
        </w:rPr>
        <w:t xml:space="preserve"> B、地形对大气的运动有着重要的影响，当气流过山时，其迎风坡有上升运动，气旋性涡度会减弱</w:t>
      </w:r>
    </w:p>
    <w:p w14:paraId="0C57E5B1" w14:textId="77777777" w:rsidR="004133AA" w:rsidRDefault="00000000">
      <w:pPr>
        <w:rPr>
          <w:rFonts w:ascii="楷体" w:eastAsia="楷体" w:hAnsi="楷体" w:cs="楷体" w:hint="eastAsia"/>
        </w:rPr>
      </w:pPr>
      <w:r>
        <w:rPr>
          <w:rFonts w:ascii="楷体" w:eastAsia="楷体" w:hAnsi="楷体" w:cs="楷体" w:hint="eastAsia"/>
        </w:rPr>
        <w:t xml:space="preserve"> C、地形对大气的运动有着重要的影响，当气流过山时，其迎风坡有下沉运动，气旋性涡度会减弱</w:t>
      </w:r>
    </w:p>
    <w:p w14:paraId="23137831" w14:textId="77777777" w:rsidR="004133AA" w:rsidRDefault="00000000">
      <w:pPr>
        <w:rPr>
          <w:rFonts w:ascii="楷体" w:eastAsia="楷体" w:hAnsi="楷体" w:cs="楷体" w:hint="eastAsia"/>
        </w:rPr>
      </w:pPr>
      <w:r>
        <w:rPr>
          <w:rFonts w:ascii="楷体" w:eastAsia="楷体" w:hAnsi="楷体" w:cs="楷体" w:hint="eastAsia"/>
        </w:rPr>
        <w:t xml:space="preserve"> D、地形对大气的运动有着重要的影响，当气流过山时，其迎风坡有上升运动，气旋性涡度会增强</w:t>
      </w:r>
    </w:p>
    <w:p w14:paraId="3CF6AED1" w14:textId="77777777" w:rsidR="004133AA" w:rsidRDefault="00000000">
      <w:pPr>
        <w:rPr>
          <w:rFonts w:ascii="楷体" w:eastAsia="楷体" w:hAnsi="楷体" w:cs="楷体" w:hint="eastAsia"/>
        </w:rPr>
      </w:pPr>
      <w:r>
        <w:rPr>
          <w:rFonts w:ascii="楷体" w:eastAsia="楷体" w:hAnsi="楷体" w:cs="楷体" w:hint="eastAsia"/>
        </w:rPr>
        <w:t>226.夏半年，__A__在我国长城以北和西北地区活动频繁，它与南方热带海洋气团交绥，是构成我国盛夏南北方区域性降水的主要原因。</w:t>
      </w:r>
    </w:p>
    <w:p w14:paraId="5E9D588C" w14:textId="77777777" w:rsidR="004133AA" w:rsidRDefault="00000000">
      <w:pPr>
        <w:rPr>
          <w:rFonts w:ascii="楷体" w:eastAsia="楷体" w:hAnsi="楷体" w:cs="楷体" w:hint="eastAsia"/>
        </w:rPr>
      </w:pPr>
      <w:r>
        <w:rPr>
          <w:rFonts w:ascii="楷体" w:eastAsia="楷体" w:hAnsi="楷体" w:cs="楷体" w:hint="eastAsia"/>
        </w:rPr>
        <w:t xml:space="preserve"> A、西伯利亚气团</w:t>
      </w:r>
    </w:p>
    <w:p w14:paraId="555ADDC8" w14:textId="77777777" w:rsidR="004133AA" w:rsidRDefault="00000000">
      <w:pPr>
        <w:rPr>
          <w:rFonts w:ascii="楷体" w:eastAsia="楷体" w:hAnsi="楷体" w:cs="楷体" w:hint="eastAsia"/>
        </w:rPr>
      </w:pPr>
      <w:r>
        <w:rPr>
          <w:rFonts w:ascii="楷体" w:eastAsia="楷体" w:hAnsi="楷体" w:cs="楷体" w:hint="eastAsia"/>
        </w:rPr>
        <w:t xml:space="preserve"> B、热带大陆气团</w:t>
      </w:r>
    </w:p>
    <w:p w14:paraId="19FB2337" w14:textId="77777777" w:rsidR="004133AA" w:rsidRDefault="00000000">
      <w:pPr>
        <w:rPr>
          <w:rFonts w:ascii="楷体" w:eastAsia="楷体" w:hAnsi="楷体" w:cs="楷体" w:hint="eastAsia"/>
        </w:rPr>
      </w:pPr>
      <w:r>
        <w:rPr>
          <w:rFonts w:ascii="楷体" w:eastAsia="楷体" w:hAnsi="楷体" w:cs="楷体" w:hint="eastAsia"/>
        </w:rPr>
        <w:t xml:space="preserve"> C、季风气团</w:t>
      </w:r>
    </w:p>
    <w:p w14:paraId="5282BB7D" w14:textId="77777777" w:rsidR="004133AA" w:rsidRDefault="00000000">
      <w:pPr>
        <w:rPr>
          <w:rFonts w:ascii="楷体" w:eastAsia="楷体" w:hAnsi="楷体" w:cs="楷体" w:hint="eastAsia"/>
        </w:rPr>
      </w:pPr>
      <w:r>
        <w:rPr>
          <w:rFonts w:ascii="楷体" w:eastAsia="楷体" w:hAnsi="楷体" w:cs="楷体" w:hint="eastAsia"/>
        </w:rPr>
        <w:t xml:space="preserve"> D、北极气团</w:t>
      </w:r>
    </w:p>
    <w:p w14:paraId="7C5F8153" w14:textId="77777777" w:rsidR="004133AA" w:rsidRDefault="00000000">
      <w:pPr>
        <w:rPr>
          <w:rFonts w:ascii="楷体" w:eastAsia="楷体" w:hAnsi="楷体" w:cs="楷体" w:hint="eastAsia"/>
        </w:rPr>
      </w:pPr>
      <w:r>
        <w:rPr>
          <w:rFonts w:ascii="楷体" w:eastAsia="楷体" w:hAnsi="楷体" w:cs="楷体" w:hint="eastAsia"/>
        </w:rPr>
        <w:t>227.形势预报规则中的“五流”是指__B__。</w:t>
      </w:r>
    </w:p>
    <w:p w14:paraId="76F141F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A、相对涡度平流、绝对涡度平流、热成风涡度平流、冷暖平流、比湿平流</w:t>
      </w:r>
    </w:p>
    <w:p w14:paraId="207C8177" w14:textId="77777777" w:rsidR="004133AA" w:rsidRDefault="00000000">
      <w:pPr>
        <w:rPr>
          <w:rFonts w:ascii="楷体" w:eastAsia="楷体" w:hAnsi="楷体" w:cs="楷体" w:hint="eastAsia"/>
        </w:rPr>
      </w:pPr>
      <w:r>
        <w:rPr>
          <w:rFonts w:ascii="楷体" w:eastAsia="楷体" w:hAnsi="楷体" w:cs="楷体" w:hint="eastAsia"/>
        </w:rPr>
        <w:t xml:space="preserve"> B、涡度平流、热成风涡度平流、冷暖平流、引导气流、平均气流</w:t>
      </w:r>
    </w:p>
    <w:p w14:paraId="637F78E3" w14:textId="77777777" w:rsidR="004133AA" w:rsidRDefault="00000000">
      <w:pPr>
        <w:rPr>
          <w:rFonts w:ascii="楷体" w:eastAsia="楷体" w:hAnsi="楷体" w:cs="楷体" w:hint="eastAsia"/>
        </w:rPr>
      </w:pPr>
      <w:r>
        <w:rPr>
          <w:rFonts w:ascii="楷体" w:eastAsia="楷体" w:hAnsi="楷体" w:cs="楷体" w:hint="eastAsia"/>
        </w:rPr>
        <w:t xml:space="preserve"> C、地转风涡度平流、热成风涡度平流、冷暖平流、引导气流、平均气流</w:t>
      </w:r>
    </w:p>
    <w:p w14:paraId="2C4D8152" w14:textId="77777777" w:rsidR="004133AA" w:rsidRDefault="00000000">
      <w:pPr>
        <w:rPr>
          <w:rFonts w:ascii="楷体" w:eastAsia="楷体" w:hAnsi="楷体" w:cs="楷体" w:hint="eastAsia"/>
        </w:rPr>
      </w:pPr>
      <w:r>
        <w:rPr>
          <w:rFonts w:ascii="楷体" w:eastAsia="楷体" w:hAnsi="楷体" w:cs="楷体" w:hint="eastAsia"/>
        </w:rPr>
        <w:t xml:space="preserve"> D、绝对涡度平流、热成风涡度平流、冷暖平流、引导气流、比湿平流</w:t>
      </w:r>
    </w:p>
    <w:p w14:paraId="3466ECFF" w14:textId="77777777" w:rsidR="004133AA" w:rsidRDefault="00000000">
      <w:pPr>
        <w:rPr>
          <w:rFonts w:ascii="楷体" w:eastAsia="楷体" w:hAnsi="楷体" w:cs="楷体" w:hint="eastAsia"/>
        </w:rPr>
      </w:pPr>
      <w:r>
        <w:rPr>
          <w:rFonts w:ascii="楷体" w:eastAsia="楷体" w:hAnsi="楷体" w:cs="楷体" w:hint="eastAsia"/>
        </w:rPr>
        <w:t>228.一般认为无辐散层接近__B__在此层上____。</w:t>
      </w:r>
    </w:p>
    <w:p w14:paraId="6B9ED40B" w14:textId="77777777" w:rsidR="004133AA" w:rsidRDefault="00000000">
      <w:pPr>
        <w:rPr>
          <w:rFonts w:ascii="楷体" w:eastAsia="楷体" w:hAnsi="楷体" w:cs="楷体" w:hint="eastAsia"/>
        </w:rPr>
      </w:pPr>
      <w:r>
        <w:rPr>
          <w:rFonts w:ascii="楷体" w:eastAsia="楷体" w:hAnsi="楷体" w:cs="楷体" w:hint="eastAsia"/>
        </w:rPr>
        <w:t xml:space="preserve"> A、600hPa，相对涡度守恒</w:t>
      </w:r>
    </w:p>
    <w:p w14:paraId="473988EE" w14:textId="77777777" w:rsidR="004133AA" w:rsidRDefault="00000000">
      <w:pPr>
        <w:rPr>
          <w:rFonts w:ascii="楷体" w:eastAsia="楷体" w:hAnsi="楷体" w:cs="楷体" w:hint="eastAsia"/>
        </w:rPr>
      </w:pPr>
      <w:r>
        <w:rPr>
          <w:rFonts w:ascii="楷体" w:eastAsia="楷体" w:hAnsi="楷体" w:cs="楷体" w:hint="eastAsia"/>
        </w:rPr>
        <w:t xml:space="preserve"> B、500hPa，绝对涡度守恒</w:t>
      </w:r>
    </w:p>
    <w:p w14:paraId="0546F1B3" w14:textId="77777777" w:rsidR="004133AA" w:rsidRDefault="00000000">
      <w:pPr>
        <w:rPr>
          <w:rFonts w:ascii="楷体" w:eastAsia="楷体" w:hAnsi="楷体" w:cs="楷体" w:hint="eastAsia"/>
        </w:rPr>
      </w:pPr>
      <w:r>
        <w:rPr>
          <w:rFonts w:ascii="楷体" w:eastAsia="楷体" w:hAnsi="楷体" w:cs="楷体" w:hint="eastAsia"/>
        </w:rPr>
        <w:t xml:space="preserve"> C、600hPa，绝对涡度守恒</w:t>
      </w:r>
    </w:p>
    <w:p w14:paraId="0DB30E56" w14:textId="77777777" w:rsidR="004133AA" w:rsidRDefault="00000000">
      <w:pPr>
        <w:rPr>
          <w:rFonts w:ascii="楷体" w:eastAsia="楷体" w:hAnsi="楷体" w:cs="楷体" w:hint="eastAsia"/>
        </w:rPr>
      </w:pPr>
      <w:r>
        <w:rPr>
          <w:rFonts w:ascii="楷体" w:eastAsia="楷体" w:hAnsi="楷体" w:cs="楷体" w:hint="eastAsia"/>
        </w:rPr>
        <w:t xml:space="preserve"> D、500hPa，相对涡度守恒</w:t>
      </w:r>
    </w:p>
    <w:p w14:paraId="2939B676" w14:textId="77777777" w:rsidR="004133AA" w:rsidRDefault="00000000">
      <w:pPr>
        <w:rPr>
          <w:rFonts w:ascii="楷体" w:eastAsia="楷体" w:hAnsi="楷体" w:cs="楷体" w:hint="eastAsia"/>
        </w:rPr>
      </w:pPr>
      <w:r>
        <w:rPr>
          <w:rFonts w:ascii="楷体" w:eastAsia="楷体" w:hAnsi="楷体" w:cs="楷体" w:hint="eastAsia"/>
        </w:rPr>
        <w:t>229.一般认为云内0℃层的高度在__D__上下，-20℃高度在400hPa等压面高度附近或以下有利于冰雹的生成。</w:t>
      </w:r>
    </w:p>
    <w:p w14:paraId="26198FB5" w14:textId="77777777" w:rsidR="004133AA" w:rsidRDefault="00000000">
      <w:pPr>
        <w:rPr>
          <w:rFonts w:ascii="楷体" w:eastAsia="楷体" w:hAnsi="楷体" w:cs="楷体" w:hint="eastAsia"/>
        </w:rPr>
      </w:pPr>
      <w:r>
        <w:rPr>
          <w:rFonts w:ascii="楷体" w:eastAsia="楷体" w:hAnsi="楷体" w:cs="楷体" w:hint="eastAsia"/>
        </w:rPr>
        <w:t xml:space="preserve"> A、500hPa</w:t>
      </w:r>
    </w:p>
    <w:p w14:paraId="3DAAC721" w14:textId="77777777" w:rsidR="004133AA" w:rsidRDefault="00000000">
      <w:pPr>
        <w:rPr>
          <w:rFonts w:ascii="楷体" w:eastAsia="楷体" w:hAnsi="楷体" w:cs="楷体" w:hint="eastAsia"/>
        </w:rPr>
      </w:pPr>
      <w:r>
        <w:rPr>
          <w:rFonts w:ascii="楷体" w:eastAsia="楷体" w:hAnsi="楷体" w:cs="楷体" w:hint="eastAsia"/>
        </w:rPr>
        <w:t xml:space="preserve"> B、700hPa</w:t>
      </w:r>
    </w:p>
    <w:p w14:paraId="5BA6158D" w14:textId="77777777" w:rsidR="004133AA" w:rsidRDefault="00000000">
      <w:pPr>
        <w:rPr>
          <w:rFonts w:ascii="楷体" w:eastAsia="楷体" w:hAnsi="楷体" w:cs="楷体" w:hint="eastAsia"/>
        </w:rPr>
      </w:pPr>
      <w:r>
        <w:rPr>
          <w:rFonts w:ascii="楷体" w:eastAsia="楷体" w:hAnsi="楷体" w:cs="楷体" w:hint="eastAsia"/>
        </w:rPr>
        <w:t xml:space="preserve"> C、400hPa</w:t>
      </w:r>
    </w:p>
    <w:p w14:paraId="0D95B6E4" w14:textId="77777777" w:rsidR="004133AA" w:rsidRDefault="00000000">
      <w:pPr>
        <w:rPr>
          <w:rFonts w:ascii="楷体" w:eastAsia="楷体" w:hAnsi="楷体" w:cs="楷体" w:hint="eastAsia"/>
        </w:rPr>
      </w:pPr>
      <w:r>
        <w:rPr>
          <w:rFonts w:ascii="楷体" w:eastAsia="楷体" w:hAnsi="楷体" w:cs="楷体" w:hint="eastAsia"/>
        </w:rPr>
        <w:t xml:space="preserve"> D、600hPa</w:t>
      </w:r>
    </w:p>
    <w:p w14:paraId="4395F530" w14:textId="77777777" w:rsidR="004133AA" w:rsidRDefault="00000000">
      <w:pPr>
        <w:rPr>
          <w:rFonts w:ascii="楷体" w:eastAsia="楷体" w:hAnsi="楷体" w:cs="楷体" w:hint="eastAsia"/>
        </w:rPr>
      </w:pPr>
      <w:r>
        <w:rPr>
          <w:rFonts w:ascii="楷体" w:eastAsia="楷体" w:hAnsi="楷体" w:cs="楷体" w:hint="eastAsia"/>
        </w:rPr>
        <w:t>230.一般认为云内0℃层的高度在600hPa上下，-20℃高度在__D__等压面高度附近或以下有利于冰雹的生成。</w:t>
      </w:r>
    </w:p>
    <w:p w14:paraId="6AEBFA4B" w14:textId="77777777" w:rsidR="004133AA" w:rsidRDefault="00000000">
      <w:pPr>
        <w:rPr>
          <w:rFonts w:ascii="楷体" w:eastAsia="楷体" w:hAnsi="楷体" w:cs="楷体" w:hint="eastAsia"/>
        </w:rPr>
      </w:pPr>
      <w:r>
        <w:rPr>
          <w:rFonts w:ascii="楷体" w:eastAsia="楷体" w:hAnsi="楷体" w:cs="楷体" w:hint="eastAsia"/>
        </w:rPr>
        <w:t xml:space="preserve"> A、300hPa</w:t>
      </w:r>
    </w:p>
    <w:p w14:paraId="79EDF080" w14:textId="77777777" w:rsidR="004133AA" w:rsidRDefault="00000000">
      <w:pPr>
        <w:rPr>
          <w:rFonts w:ascii="楷体" w:eastAsia="楷体" w:hAnsi="楷体" w:cs="楷体" w:hint="eastAsia"/>
        </w:rPr>
      </w:pPr>
      <w:r>
        <w:rPr>
          <w:rFonts w:ascii="楷体" w:eastAsia="楷体" w:hAnsi="楷体" w:cs="楷体" w:hint="eastAsia"/>
        </w:rPr>
        <w:t xml:space="preserve"> B、500hPa</w:t>
      </w:r>
    </w:p>
    <w:p w14:paraId="38305603" w14:textId="77777777" w:rsidR="004133AA" w:rsidRDefault="00000000">
      <w:pPr>
        <w:rPr>
          <w:rFonts w:ascii="楷体" w:eastAsia="楷体" w:hAnsi="楷体" w:cs="楷体" w:hint="eastAsia"/>
        </w:rPr>
      </w:pPr>
      <w:r>
        <w:rPr>
          <w:rFonts w:ascii="楷体" w:eastAsia="楷体" w:hAnsi="楷体" w:cs="楷体" w:hint="eastAsia"/>
        </w:rPr>
        <w:t xml:space="preserve"> C、700hPa</w:t>
      </w:r>
    </w:p>
    <w:p w14:paraId="31608024" w14:textId="77777777" w:rsidR="004133AA" w:rsidRDefault="00000000">
      <w:pPr>
        <w:rPr>
          <w:rFonts w:ascii="楷体" w:eastAsia="楷体" w:hAnsi="楷体" w:cs="楷体" w:hint="eastAsia"/>
        </w:rPr>
      </w:pPr>
      <w:r>
        <w:rPr>
          <w:rFonts w:ascii="楷体" w:eastAsia="楷体" w:hAnsi="楷体" w:cs="楷体" w:hint="eastAsia"/>
        </w:rPr>
        <w:t xml:space="preserve"> D、400hPa</w:t>
      </w:r>
    </w:p>
    <w:p w14:paraId="5E20B0C1" w14:textId="77777777" w:rsidR="004133AA" w:rsidRDefault="00000000">
      <w:pPr>
        <w:rPr>
          <w:rFonts w:ascii="楷体" w:eastAsia="楷体" w:hAnsi="楷体" w:cs="楷体" w:hint="eastAsia"/>
        </w:rPr>
      </w:pPr>
      <w:r>
        <w:rPr>
          <w:rFonts w:ascii="楷体" w:eastAsia="楷体" w:hAnsi="楷体" w:cs="楷体" w:hint="eastAsia"/>
        </w:rPr>
        <w:t>231.一般在中纬度的大尺度系统中地转风与梯度风相差不超过__B__。</w:t>
      </w:r>
    </w:p>
    <w:p w14:paraId="2729C77D" w14:textId="77777777" w:rsidR="004133AA" w:rsidRDefault="00000000">
      <w:pPr>
        <w:rPr>
          <w:rFonts w:ascii="楷体" w:eastAsia="楷体" w:hAnsi="楷体" w:cs="楷体" w:hint="eastAsia"/>
        </w:rPr>
      </w:pPr>
      <w:r>
        <w:rPr>
          <w:rFonts w:ascii="楷体" w:eastAsia="楷体" w:hAnsi="楷体" w:cs="楷体" w:hint="eastAsia"/>
        </w:rPr>
        <w:t xml:space="preserve"> A、0%-5%</w:t>
      </w:r>
    </w:p>
    <w:p w14:paraId="08D6C50E" w14:textId="77777777" w:rsidR="004133AA" w:rsidRDefault="00000000">
      <w:pPr>
        <w:rPr>
          <w:rFonts w:ascii="楷体" w:eastAsia="楷体" w:hAnsi="楷体" w:cs="楷体" w:hint="eastAsia"/>
        </w:rPr>
      </w:pPr>
      <w:r>
        <w:rPr>
          <w:rFonts w:ascii="楷体" w:eastAsia="楷体" w:hAnsi="楷体" w:cs="楷体" w:hint="eastAsia"/>
        </w:rPr>
        <w:t xml:space="preserve"> B、10%-15%</w:t>
      </w:r>
    </w:p>
    <w:p w14:paraId="325257DE" w14:textId="77777777" w:rsidR="004133AA" w:rsidRDefault="00000000">
      <w:pPr>
        <w:rPr>
          <w:rFonts w:ascii="楷体" w:eastAsia="楷体" w:hAnsi="楷体" w:cs="楷体" w:hint="eastAsia"/>
        </w:rPr>
      </w:pPr>
      <w:r>
        <w:rPr>
          <w:rFonts w:ascii="楷体" w:eastAsia="楷体" w:hAnsi="楷体" w:cs="楷体" w:hint="eastAsia"/>
        </w:rPr>
        <w:t xml:space="preserve"> C、5%-10%</w:t>
      </w:r>
    </w:p>
    <w:p w14:paraId="1C01B8D1" w14:textId="77777777" w:rsidR="004133AA" w:rsidRDefault="00000000">
      <w:pPr>
        <w:rPr>
          <w:rFonts w:ascii="楷体" w:eastAsia="楷体" w:hAnsi="楷体" w:cs="楷体" w:hint="eastAsia"/>
        </w:rPr>
      </w:pPr>
      <w:r>
        <w:rPr>
          <w:rFonts w:ascii="楷体" w:eastAsia="楷体" w:hAnsi="楷体" w:cs="楷体" w:hint="eastAsia"/>
        </w:rPr>
        <w:t xml:space="preserve"> D、15%-20%</w:t>
      </w:r>
    </w:p>
    <w:p w14:paraId="091BE340" w14:textId="77777777" w:rsidR="004133AA" w:rsidRDefault="00000000">
      <w:pPr>
        <w:rPr>
          <w:rFonts w:ascii="楷体" w:eastAsia="楷体" w:hAnsi="楷体" w:cs="楷体" w:hint="eastAsia"/>
        </w:rPr>
      </w:pPr>
      <w:r>
        <w:rPr>
          <w:rFonts w:ascii="楷体" w:eastAsia="楷体" w:hAnsi="楷体" w:cs="楷体" w:hint="eastAsia"/>
        </w:rPr>
        <w:t>232.一次暴雨天气过程的降水量并非由一次连续降水所组成，而是由于在此期间__B__不断生成和移动的结果。</w:t>
      </w:r>
    </w:p>
    <w:p w14:paraId="0DE9C001" w14:textId="77777777" w:rsidR="004133AA" w:rsidRDefault="00000000">
      <w:pPr>
        <w:rPr>
          <w:rFonts w:ascii="楷体" w:eastAsia="楷体" w:hAnsi="楷体" w:cs="楷体" w:hint="eastAsia"/>
        </w:rPr>
      </w:pPr>
      <w:r>
        <w:rPr>
          <w:rFonts w:ascii="楷体" w:eastAsia="楷体" w:hAnsi="楷体" w:cs="楷体" w:hint="eastAsia"/>
        </w:rPr>
        <w:t xml:space="preserve"> A、中尺度系统</w:t>
      </w:r>
    </w:p>
    <w:p w14:paraId="5B77B137" w14:textId="77777777" w:rsidR="004133AA" w:rsidRDefault="00000000">
      <w:pPr>
        <w:rPr>
          <w:rFonts w:ascii="楷体" w:eastAsia="楷体" w:hAnsi="楷体" w:cs="楷体" w:hint="eastAsia"/>
        </w:rPr>
      </w:pPr>
      <w:r>
        <w:rPr>
          <w:rFonts w:ascii="楷体" w:eastAsia="楷体" w:hAnsi="楷体" w:cs="楷体" w:hint="eastAsia"/>
        </w:rPr>
        <w:t xml:space="preserve"> B、中尺度雨团</w:t>
      </w:r>
    </w:p>
    <w:p w14:paraId="19D6766E" w14:textId="77777777" w:rsidR="004133AA" w:rsidRDefault="00000000">
      <w:pPr>
        <w:rPr>
          <w:rFonts w:ascii="楷体" w:eastAsia="楷体" w:hAnsi="楷体" w:cs="楷体" w:hint="eastAsia"/>
        </w:rPr>
      </w:pPr>
      <w:r>
        <w:rPr>
          <w:rFonts w:ascii="楷体" w:eastAsia="楷体" w:hAnsi="楷体" w:cs="楷体" w:hint="eastAsia"/>
        </w:rPr>
        <w:t>233.一个气旋族经过某一地区的时间平均为__C__。</w:t>
      </w:r>
    </w:p>
    <w:p w14:paraId="538A1F92" w14:textId="77777777" w:rsidR="004133AA" w:rsidRDefault="00000000">
      <w:pPr>
        <w:rPr>
          <w:rFonts w:ascii="楷体" w:eastAsia="楷体" w:hAnsi="楷体" w:cs="楷体" w:hint="eastAsia"/>
        </w:rPr>
      </w:pPr>
      <w:r>
        <w:rPr>
          <w:rFonts w:ascii="楷体" w:eastAsia="楷体" w:hAnsi="楷体" w:cs="楷体" w:hint="eastAsia"/>
        </w:rPr>
        <w:t xml:space="preserve"> A、3-4天</w:t>
      </w:r>
    </w:p>
    <w:p w14:paraId="74E9F40F" w14:textId="77777777" w:rsidR="004133AA" w:rsidRDefault="00000000">
      <w:pPr>
        <w:rPr>
          <w:rFonts w:ascii="楷体" w:eastAsia="楷体" w:hAnsi="楷体" w:cs="楷体" w:hint="eastAsia"/>
        </w:rPr>
      </w:pPr>
      <w:r>
        <w:rPr>
          <w:rFonts w:ascii="楷体" w:eastAsia="楷体" w:hAnsi="楷体" w:cs="楷体" w:hint="eastAsia"/>
        </w:rPr>
        <w:t xml:space="preserve"> B、4-5天</w:t>
      </w:r>
    </w:p>
    <w:p w14:paraId="4E44E35A" w14:textId="77777777" w:rsidR="004133AA" w:rsidRDefault="00000000">
      <w:pPr>
        <w:rPr>
          <w:rFonts w:ascii="楷体" w:eastAsia="楷体" w:hAnsi="楷体" w:cs="楷体" w:hint="eastAsia"/>
        </w:rPr>
      </w:pPr>
      <w:r>
        <w:rPr>
          <w:rFonts w:ascii="楷体" w:eastAsia="楷体" w:hAnsi="楷体" w:cs="楷体" w:hint="eastAsia"/>
        </w:rPr>
        <w:t xml:space="preserve"> C、5-6天</w:t>
      </w:r>
    </w:p>
    <w:p w14:paraId="43D2CFEF" w14:textId="77777777" w:rsidR="004133AA" w:rsidRDefault="00000000">
      <w:pPr>
        <w:rPr>
          <w:rFonts w:ascii="楷体" w:eastAsia="楷体" w:hAnsi="楷体" w:cs="楷体" w:hint="eastAsia"/>
        </w:rPr>
      </w:pPr>
      <w:r>
        <w:rPr>
          <w:rFonts w:ascii="楷体" w:eastAsia="楷体" w:hAnsi="楷体" w:cs="楷体" w:hint="eastAsia"/>
        </w:rPr>
        <w:t>234.以下不属于南亚高压的特征的是__C__。</w:t>
      </w:r>
    </w:p>
    <w:p w14:paraId="097FCE4E" w14:textId="77777777" w:rsidR="004133AA" w:rsidRDefault="00000000">
      <w:pPr>
        <w:rPr>
          <w:rFonts w:ascii="楷体" w:eastAsia="楷体" w:hAnsi="楷体" w:cs="楷体" w:hint="eastAsia"/>
        </w:rPr>
      </w:pPr>
      <w:r>
        <w:rPr>
          <w:rFonts w:ascii="楷体" w:eastAsia="楷体" w:hAnsi="楷体" w:cs="楷体" w:hint="eastAsia"/>
        </w:rPr>
        <w:t xml:space="preserve"> A、是对流层上部的暖高压</w:t>
      </w:r>
    </w:p>
    <w:p w14:paraId="071A4EF2" w14:textId="77777777" w:rsidR="004133AA" w:rsidRDefault="00000000">
      <w:pPr>
        <w:rPr>
          <w:rFonts w:ascii="楷体" w:eastAsia="楷体" w:hAnsi="楷体" w:cs="楷体" w:hint="eastAsia"/>
        </w:rPr>
      </w:pPr>
      <w:r>
        <w:rPr>
          <w:rFonts w:ascii="楷体" w:eastAsia="楷体" w:hAnsi="楷体" w:cs="楷体" w:hint="eastAsia"/>
        </w:rPr>
        <w:t xml:space="preserve"> B、具有独特的垂直环流</w:t>
      </w:r>
    </w:p>
    <w:p w14:paraId="17534DC4" w14:textId="77777777" w:rsidR="004133AA" w:rsidRDefault="00000000">
      <w:pPr>
        <w:rPr>
          <w:rFonts w:ascii="楷体" w:eastAsia="楷体" w:hAnsi="楷体" w:cs="楷体" w:hint="eastAsia"/>
        </w:rPr>
      </w:pPr>
      <w:r>
        <w:rPr>
          <w:rFonts w:ascii="楷体" w:eastAsia="楷体" w:hAnsi="楷体" w:cs="楷体" w:hint="eastAsia"/>
        </w:rPr>
        <w:t xml:space="preserve"> C、是一个稳定而少动的深厚系统</w:t>
      </w:r>
    </w:p>
    <w:p w14:paraId="71DB265A" w14:textId="77777777" w:rsidR="004133AA" w:rsidRDefault="00000000">
      <w:pPr>
        <w:rPr>
          <w:rFonts w:ascii="楷体" w:eastAsia="楷体" w:hAnsi="楷体" w:cs="楷体" w:hint="eastAsia"/>
        </w:rPr>
      </w:pPr>
      <w:r>
        <w:rPr>
          <w:rFonts w:ascii="楷体" w:eastAsia="楷体" w:hAnsi="楷体" w:cs="楷体" w:hint="eastAsia"/>
        </w:rPr>
        <w:t xml:space="preserve"> D、具有行星尺度的反气旋环流特征</w:t>
      </w:r>
    </w:p>
    <w:p w14:paraId="7F5B35D7" w14:textId="77777777" w:rsidR="004133AA" w:rsidRDefault="00000000">
      <w:pPr>
        <w:rPr>
          <w:rFonts w:ascii="楷体" w:eastAsia="楷体" w:hAnsi="楷体" w:cs="楷体" w:hint="eastAsia"/>
        </w:rPr>
      </w:pPr>
      <w:r>
        <w:rPr>
          <w:rFonts w:ascii="楷体" w:eastAsia="楷体" w:hAnsi="楷体" w:cs="楷体" w:hint="eastAsia"/>
        </w:rPr>
        <w:t>235.以下各项中以__C__雷暴出现最多，强度也最强。</w:t>
      </w:r>
    </w:p>
    <w:p w14:paraId="692D6FB7" w14:textId="77777777" w:rsidR="004133AA" w:rsidRDefault="00000000">
      <w:pPr>
        <w:rPr>
          <w:rFonts w:ascii="楷体" w:eastAsia="楷体" w:hAnsi="楷体" w:cs="楷体" w:hint="eastAsia"/>
        </w:rPr>
      </w:pPr>
      <w:r>
        <w:rPr>
          <w:rFonts w:ascii="楷体" w:eastAsia="楷体" w:hAnsi="楷体" w:cs="楷体" w:hint="eastAsia"/>
        </w:rPr>
        <w:t xml:space="preserve"> A、暖锋</w:t>
      </w:r>
    </w:p>
    <w:p w14:paraId="0F23AE01" w14:textId="77777777" w:rsidR="004133AA" w:rsidRDefault="00000000">
      <w:pPr>
        <w:rPr>
          <w:rFonts w:ascii="楷体" w:eastAsia="楷体" w:hAnsi="楷体" w:cs="楷体" w:hint="eastAsia"/>
        </w:rPr>
      </w:pPr>
      <w:r>
        <w:rPr>
          <w:rFonts w:ascii="楷体" w:eastAsia="楷体" w:hAnsi="楷体" w:cs="楷体" w:hint="eastAsia"/>
        </w:rPr>
        <w:t xml:space="preserve"> B、锢囚锋</w:t>
      </w:r>
    </w:p>
    <w:p w14:paraId="66D70CC4" w14:textId="77777777" w:rsidR="004133AA" w:rsidRDefault="00000000">
      <w:pPr>
        <w:rPr>
          <w:rFonts w:ascii="楷体" w:eastAsia="楷体" w:hAnsi="楷体" w:cs="楷体" w:hint="eastAsia"/>
        </w:rPr>
      </w:pPr>
      <w:r>
        <w:rPr>
          <w:rFonts w:ascii="楷体" w:eastAsia="楷体" w:hAnsi="楷体" w:cs="楷体" w:hint="eastAsia"/>
        </w:rPr>
        <w:t xml:space="preserve"> C、冷锋</w:t>
      </w:r>
    </w:p>
    <w:p w14:paraId="6311A214" w14:textId="77777777" w:rsidR="004133AA" w:rsidRDefault="00000000">
      <w:pPr>
        <w:rPr>
          <w:rFonts w:ascii="楷体" w:eastAsia="楷体" w:hAnsi="楷体" w:cs="楷体" w:hint="eastAsia"/>
        </w:rPr>
      </w:pPr>
      <w:r>
        <w:rPr>
          <w:rFonts w:ascii="楷体" w:eastAsia="楷体" w:hAnsi="楷体" w:cs="楷体" w:hint="eastAsia"/>
        </w:rPr>
        <w:t xml:space="preserve"> D、静止锋</w:t>
      </w:r>
    </w:p>
    <w:p w14:paraId="3683C22B" w14:textId="77777777" w:rsidR="004133AA" w:rsidRDefault="00000000">
      <w:pPr>
        <w:rPr>
          <w:rFonts w:ascii="楷体" w:eastAsia="楷体" w:hAnsi="楷体" w:cs="楷体" w:hint="eastAsia"/>
        </w:rPr>
      </w:pPr>
      <w:r>
        <w:rPr>
          <w:rFonts w:ascii="楷体" w:eastAsia="楷体" w:hAnsi="楷体" w:cs="楷体" w:hint="eastAsia"/>
        </w:rPr>
        <w:t>236.以下哪一种天气形势不容易产生台风强降水__B__。</w:t>
      </w:r>
    </w:p>
    <w:p w14:paraId="77BCAA7C" w14:textId="77777777" w:rsidR="004133AA" w:rsidRDefault="00000000">
      <w:pPr>
        <w:rPr>
          <w:rFonts w:ascii="楷体" w:eastAsia="楷体" w:hAnsi="楷体" w:cs="楷体" w:hint="eastAsia"/>
        </w:rPr>
      </w:pPr>
      <w:r>
        <w:rPr>
          <w:rFonts w:ascii="楷体" w:eastAsia="楷体" w:hAnsi="楷体" w:cs="楷体" w:hint="eastAsia"/>
        </w:rPr>
        <w:t xml:space="preserve"> A、西风槽前</w:t>
      </w:r>
    </w:p>
    <w:p w14:paraId="1BE54019" w14:textId="77777777" w:rsidR="004133AA" w:rsidRDefault="00000000">
      <w:pPr>
        <w:rPr>
          <w:rFonts w:ascii="楷体" w:eastAsia="楷体" w:hAnsi="楷体" w:cs="楷体" w:hint="eastAsia"/>
        </w:rPr>
      </w:pPr>
      <w:r>
        <w:rPr>
          <w:rFonts w:ascii="楷体" w:eastAsia="楷体" w:hAnsi="楷体" w:cs="楷体" w:hint="eastAsia"/>
        </w:rPr>
        <w:t xml:space="preserve"> B、西南急流</w:t>
      </w:r>
    </w:p>
    <w:p w14:paraId="44D8CC09" w14:textId="77777777" w:rsidR="004133AA" w:rsidRDefault="00000000">
      <w:pPr>
        <w:rPr>
          <w:rFonts w:ascii="楷体" w:eastAsia="楷体" w:hAnsi="楷体" w:cs="楷体" w:hint="eastAsia"/>
        </w:rPr>
      </w:pPr>
      <w:r>
        <w:rPr>
          <w:rFonts w:ascii="楷体" w:eastAsia="楷体" w:hAnsi="楷体" w:cs="楷体" w:hint="eastAsia"/>
        </w:rPr>
        <w:t xml:space="preserve"> C、台风倒槽</w:t>
      </w:r>
    </w:p>
    <w:p w14:paraId="4C183DA6" w14:textId="77777777" w:rsidR="004133AA" w:rsidRDefault="00000000">
      <w:pPr>
        <w:rPr>
          <w:rFonts w:ascii="楷体" w:eastAsia="楷体" w:hAnsi="楷体" w:cs="楷体" w:hint="eastAsia"/>
        </w:rPr>
      </w:pPr>
      <w:r>
        <w:rPr>
          <w:rFonts w:ascii="楷体" w:eastAsia="楷体" w:hAnsi="楷体" w:cs="楷体" w:hint="eastAsia"/>
        </w:rPr>
        <w:t xml:space="preserve"> D、暖式切变</w:t>
      </w:r>
    </w:p>
    <w:p w14:paraId="5901F4FA" w14:textId="77777777" w:rsidR="004133AA" w:rsidRDefault="00000000">
      <w:pPr>
        <w:rPr>
          <w:rFonts w:ascii="楷体" w:eastAsia="楷体" w:hAnsi="楷体" w:cs="楷体" w:hint="eastAsia"/>
        </w:rPr>
      </w:pPr>
      <w:r>
        <w:rPr>
          <w:rFonts w:ascii="楷体" w:eastAsia="楷体" w:hAnsi="楷体" w:cs="楷体" w:hint="eastAsia"/>
        </w:rPr>
        <w:t>237.影响大气运动的作用力有气压梯度力、__B__、摩擦力、地转偏向力、惯性离心力。</w:t>
      </w:r>
    </w:p>
    <w:p w14:paraId="3B1FF556" w14:textId="77777777" w:rsidR="004133AA" w:rsidRDefault="00000000">
      <w:pPr>
        <w:rPr>
          <w:rFonts w:ascii="楷体" w:eastAsia="楷体" w:hAnsi="楷体" w:cs="楷体" w:hint="eastAsia"/>
        </w:rPr>
      </w:pPr>
      <w:r>
        <w:rPr>
          <w:rFonts w:ascii="楷体" w:eastAsia="楷体" w:hAnsi="楷体" w:cs="楷体" w:hint="eastAsia"/>
        </w:rPr>
        <w:t xml:space="preserve"> A、科氏力</w:t>
      </w:r>
    </w:p>
    <w:p w14:paraId="5413A7E7" w14:textId="77777777" w:rsidR="004133AA" w:rsidRDefault="00000000">
      <w:pPr>
        <w:rPr>
          <w:rFonts w:ascii="楷体" w:eastAsia="楷体" w:hAnsi="楷体" w:cs="楷体" w:hint="eastAsia"/>
        </w:rPr>
      </w:pPr>
      <w:r>
        <w:rPr>
          <w:rFonts w:ascii="楷体" w:eastAsia="楷体" w:hAnsi="楷体" w:cs="楷体" w:hint="eastAsia"/>
        </w:rPr>
        <w:t xml:space="preserve"> B、地心引力</w:t>
      </w:r>
    </w:p>
    <w:p w14:paraId="111D2396" w14:textId="77777777" w:rsidR="004133AA" w:rsidRDefault="00000000">
      <w:pPr>
        <w:rPr>
          <w:rFonts w:ascii="楷体" w:eastAsia="楷体" w:hAnsi="楷体" w:cs="楷体" w:hint="eastAsia"/>
        </w:rPr>
      </w:pPr>
      <w:r>
        <w:rPr>
          <w:rFonts w:ascii="楷体" w:eastAsia="楷体" w:hAnsi="楷体" w:cs="楷体" w:hint="eastAsia"/>
        </w:rPr>
        <w:t xml:space="preserve"> C、重力</w:t>
      </w:r>
    </w:p>
    <w:p w14:paraId="25EADCBA" w14:textId="77777777" w:rsidR="004133AA" w:rsidRDefault="00000000">
      <w:pPr>
        <w:rPr>
          <w:rFonts w:ascii="楷体" w:eastAsia="楷体" w:hAnsi="楷体" w:cs="楷体" w:hint="eastAsia"/>
        </w:rPr>
      </w:pPr>
      <w:r>
        <w:rPr>
          <w:rFonts w:ascii="楷体" w:eastAsia="楷体" w:hAnsi="楷体" w:cs="楷体" w:hint="eastAsia"/>
        </w:rPr>
        <w:t xml:space="preserve"> D、向心力</w:t>
      </w:r>
    </w:p>
    <w:p w14:paraId="3E229DFE" w14:textId="77777777" w:rsidR="004133AA" w:rsidRDefault="00000000">
      <w:pPr>
        <w:rPr>
          <w:rFonts w:ascii="楷体" w:eastAsia="楷体" w:hAnsi="楷体" w:cs="楷体" w:hint="eastAsia"/>
        </w:rPr>
      </w:pPr>
      <w:r>
        <w:rPr>
          <w:rFonts w:ascii="楷体" w:eastAsia="楷体" w:hAnsi="楷体" w:cs="楷体" w:hint="eastAsia"/>
        </w:rPr>
        <w:t>238.影响东亚季风形成的基本因子主要是下垫面附近的热力因子，它们包括__C__。</w:t>
      </w:r>
    </w:p>
    <w:p w14:paraId="5113EB9E" w14:textId="77777777" w:rsidR="004133AA" w:rsidRDefault="00000000">
      <w:pPr>
        <w:rPr>
          <w:rFonts w:ascii="楷体" w:eastAsia="楷体" w:hAnsi="楷体" w:cs="楷体" w:hint="eastAsia"/>
        </w:rPr>
      </w:pPr>
      <w:r>
        <w:rPr>
          <w:rFonts w:ascii="楷体" w:eastAsia="楷体" w:hAnsi="楷体" w:cs="楷体" w:hint="eastAsia"/>
        </w:rPr>
        <w:t xml:space="preserve"> A、海陆热力差异、青藏高原与大气之间的热力差异</w:t>
      </w:r>
    </w:p>
    <w:p w14:paraId="0442FE25" w14:textId="77777777" w:rsidR="004133AA" w:rsidRDefault="00000000">
      <w:pPr>
        <w:rPr>
          <w:rFonts w:ascii="楷体" w:eastAsia="楷体" w:hAnsi="楷体" w:cs="楷体" w:hint="eastAsia"/>
        </w:rPr>
      </w:pPr>
      <w:r>
        <w:rPr>
          <w:rFonts w:ascii="楷体" w:eastAsia="楷体" w:hAnsi="楷体" w:cs="楷体" w:hint="eastAsia"/>
        </w:rPr>
        <w:t xml:space="preserve"> B、太阳辐射的纬向差异、海陆热力差异、青藏高原与大气之间的热力差异</w:t>
      </w:r>
    </w:p>
    <w:p w14:paraId="191C7A94" w14:textId="77777777" w:rsidR="004133AA" w:rsidRDefault="00000000">
      <w:pPr>
        <w:rPr>
          <w:rFonts w:ascii="楷体" w:eastAsia="楷体" w:hAnsi="楷体" w:cs="楷体" w:hint="eastAsia"/>
        </w:rPr>
      </w:pPr>
      <w:r>
        <w:rPr>
          <w:rFonts w:ascii="楷体" w:eastAsia="楷体" w:hAnsi="楷体" w:cs="楷体" w:hint="eastAsia"/>
        </w:rPr>
        <w:t xml:space="preserve"> C、太阳辐射的经向差异、海陆热力差异、青藏高原与大气之间的热力差异</w:t>
      </w:r>
    </w:p>
    <w:p w14:paraId="74974EE3" w14:textId="77777777" w:rsidR="004133AA" w:rsidRDefault="00000000">
      <w:pPr>
        <w:rPr>
          <w:rFonts w:ascii="楷体" w:eastAsia="楷体" w:hAnsi="楷体" w:cs="楷体" w:hint="eastAsia"/>
        </w:rPr>
      </w:pPr>
      <w:r>
        <w:rPr>
          <w:rFonts w:ascii="楷体" w:eastAsia="楷体" w:hAnsi="楷体" w:cs="楷体" w:hint="eastAsia"/>
        </w:rPr>
        <w:t xml:space="preserve"> D、太阳辐射的经向差异、青藏高原与大气之间的热力差异</w:t>
      </w:r>
    </w:p>
    <w:p w14:paraId="6BBA5379" w14:textId="77777777" w:rsidR="004133AA" w:rsidRDefault="00000000">
      <w:pPr>
        <w:rPr>
          <w:rFonts w:ascii="楷体" w:eastAsia="楷体" w:hAnsi="楷体" w:cs="楷体" w:hint="eastAsia"/>
        </w:rPr>
      </w:pPr>
      <w:r>
        <w:rPr>
          <w:rFonts w:ascii="楷体" w:eastAsia="楷体" w:hAnsi="楷体" w:cs="楷体" w:hint="eastAsia"/>
        </w:rPr>
        <w:t>239.由于部分小龙卷的直径极小，因此__C__对其影响很小，它们的旋转可以是气旋式的，也可以是反气旋式的。</w:t>
      </w:r>
    </w:p>
    <w:p w14:paraId="66213048" w14:textId="77777777" w:rsidR="004133AA" w:rsidRDefault="00000000">
      <w:pPr>
        <w:rPr>
          <w:rFonts w:ascii="楷体" w:eastAsia="楷体" w:hAnsi="楷体" w:cs="楷体" w:hint="eastAsia"/>
        </w:rPr>
      </w:pPr>
      <w:r>
        <w:rPr>
          <w:rFonts w:ascii="楷体" w:eastAsia="楷体" w:hAnsi="楷体" w:cs="楷体" w:hint="eastAsia"/>
        </w:rPr>
        <w:t xml:space="preserve"> A、地心引力</w:t>
      </w:r>
    </w:p>
    <w:p w14:paraId="22462694" w14:textId="77777777" w:rsidR="004133AA" w:rsidRDefault="00000000">
      <w:pPr>
        <w:rPr>
          <w:rFonts w:ascii="楷体" w:eastAsia="楷体" w:hAnsi="楷体" w:cs="楷体" w:hint="eastAsia"/>
        </w:rPr>
      </w:pPr>
      <w:r>
        <w:rPr>
          <w:rFonts w:ascii="楷体" w:eastAsia="楷体" w:hAnsi="楷体" w:cs="楷体" w:hint="eastAsia"/>
        </w:rPr>
        <w:t xml:space="preserve"> B、惯性离心力</w:t>
      </w:r>
    </w:p>
    <w:p w14:paraId="7842CF3C" w14:textId="77777777" w:rsidR="004133AA" w:rsidRDefault="00000000">
      <w:pPr>
        <w:rPr>
          <w:rFonts w:ascii="楷体" w:eastAsia="楷体" w:hAnsi="楷体" w:cs="楷体" w:hint="eastAsia"/>
        </w:rPr>
      </w:pPr>
      <w:r>
        <w:rPr>
          <w:rFonts w:ascii="楷体" w:eastAsia="楷体" w:hAnsi="楷体" w:cs="楷体" w:hint="eastAsia"/>
        </w:rPr>
        <w:t xml:space="preserve"> C、地转偏向力</w:t>
      </w:r>
    </w:p>
    <w:p w14:paraId="361517F9" w14:textId="77777777" w:rsidR="004133AA" w:rsidRDefault="00000000">
      <w:pPr>
        <w:rPr>
          <w:rFonts w:ascii="楷体" w:eastAsia="楷体" w:hAnsi="楷体" w:cs="楷体" w:hint="eastAsia"/>
        </w:rPr>
      </w:pPr>
      <w:r>
        <w:rPr>
          <w:rFonts w:ascii="楷体" w:eastAsia="楷体" w:hAnsi="楷体" w:cs="楷体" w:hint="eastAsia"/>
        </w:rPr>
        <w:t xml:space="preserve"> D、气压梯度力</w:t>
      </w:r>
    </w:p>
    <w:p w14:paraId="624589F1" w14:textId="77777777" w:rsidR="004133AA" w:rsidRDefault="00000000">
      <w:pPr>
        <w:rPr>
          <w:rFonts w:ascii="楷体" w:eastAsia="楷体" w:hAnsi="楷体" w:cs="楷体" w:hint="eastAsia"/>
        </w:rPr>
      </w:pPr>
      <w:r>
        <w:rPr>
          <w:rFonts w:ascii="楷体" w:eastAsia="楷体" w:hAnsi="楷体" w:cs="楷体" w:hint="eastAsia"/>
        </w:rPr>
        <w:t>240.由于低层的湿度对降水的贡献最为重要，所以在预报工作中，一般分析__C__层上的等比湿线和风场来判断比湿平流的符</w:t>
      </w:r>
      <w:r>
        <w:rPr>
          <w:rFonts w:ascii="楷体" w:eastAsia="楷体" w:hAnsi="楷体" w:cs="楷体" w:hint="eastAsia"/>
        </w:rPr>
        <w:lastRenderedPageBreak/>
        <w:t>号与大小。</w:t>
      </w:r>
    </w:p>
    <w:p w14:paraId="20C9BE44" w14:textId="77777777" w:rsidR="004133AA" w:rsidRDefault="00000000">
      <w:pPr>
        <w:rPr>
          <w:rFonts w:ascii="楷体" w:eastAsia="楷体" w:hAnsi="楷体" w:cs="楷体" w:hint="eastAsia"/>
        </w:rPr>
      </w:pPr>
      <w:r>
        <w:rPr>
          <w:rFonts w:ascii="楷体" w:eastAsia="楷体" w:hAnsi="楷体" w:cs="楷体" w:hint="eastAsia"/>
        </w:rPr>
        <w:t xml:space="preserve"> A、850百帕、925百帕</w:t>
      </w:r>
    </w:p>
    <w:p w14:paraId="7694F6C4" w14:textId="77777777" w:rsidR="004133AA" w:rsidRDefault="00000000">
      <w:pPr>
        <w:rPr>
          <w:rFonts w:ascii="楷体" w:eastAsia="楷体" w:hAnsi="楷体" w:cs="楷体" w:hint="eastAsia"/>
        </w:rPr>
      </w:pPr>
      <w:r>
        <w:rPr>
          <w:rFonts w:ascii="楷体" w:eastAsia="楷体" w:hAnsi="楷体" w:cs="楷体" w:hint="eastAsia"/>
        </w:rPr>
        <w:t xml:space="preserve"> B、500、700百帕</w:t>
      </w:r>
    </w:p>
    <w:p w14:paraId="4BCBA2A8" w14:textId="77777777" w:rsidR="004133AA" w:rsidRDefault="00000000">
      <w:pPr>
        <w:rPr>
          <w:rFonts w:ascii="楷体" w:eastAsia="楷体" w:hAnsi="楷体" w:cs="楷体" w:hint="eastAsia"/>
        </w:rPr>
      </w:pPr>
      <w:r>
        <w:rPr>
          <w:rFonts w:ascii="楷体" w:eastAsia="楷体" w:hAnsi="楷体" w:cs="楷体" w:hint="eastAsia"/>
        </w:rPr>
        <w:t xml:space="preserve"> C、700、850百帕</w:t>
      </w:r>
    </w:p>
    <w:p w14:paraId="5E2BDEC5" w14:textId="77777777" w:rsidR="004133AA" w:rsidRDefault="00000000">
      <w:pPr>
        <w:rPr>
          <w:rFonts w:ascii="楷体" w:eastAsia="楷体" w:hAnsi="楷体" w:cs="楷体" w:hint="eastAsia"/>
        </w:rPr>
      </w:pPr>
      <w:r>
        <w:rPr>
          <w:rFonts w:ascii="楷体" w:eastAsia="楷体" w:hAnsi="楷体" w:cs="楷体" w:hint="eastAsia"/>
        </w:rPr>
        <w:t>241.时候有一条强对流回波带，过境时，常常出现短时间的风向突变，风速增大，气压下降，有强对流天气，此强对流回波带称为__A__。</w:t>
      </w:r>
    </w:p>
    <w:p w14:paraId="540E204E" w14:textId="77777777" w:rsidR="004133AA" w:rsidRDefault="00000000">
      <w:pPr>
        <w:rPr>
          <w:rFonts w:ascii="楷体" w:eastAsia="楷体" w:hAnsi="楷体" w:cs="楷体" w:hint="eastAsia"/>
        </w:rPr>
      </w:pPr>
      <w:r>
        <w:rPr>
          <w:rFonts w:ascii="楷体" w:eastAsia="楷体" w:hAnsi="楷体" w:cs="楷体" w:hint="eastAsia"/>
        </w:rPr>
        <w:t xml:space="preserve"> A、台前飑线</w:t>
      </w:r>
    </w:p>
    <w:p w14:paraId="3CFA2A07" w14:textId="77777777" w:rsidR="004133AA" w:rsidRDefault="00000000">
      <w:pPr>
        <w:rPr>
          <w:rFonts w:ascii="楷体" w:eastAsia="楷体" w:hAnsi="楷体" w:cs="楷体" w:hint="eastAsia"/>
        </w:rPr>
      </w:pPr>
      <w:r>
        <w:rPr>
          <w:rFonts w:ascii="楷体" w:eastAsia="楷体" w:hAnsi="楷体" w:cs="楷体" w:hint="eastAsia"/>
        </w:rPr>
        <w:t xml:space="preserve"> B、弓形回波</w:t>
      </w:r>
    </w:p>
    <w:p w14:paraId="642B1247" w14:textId="77777777" w:rsidR="004133AA" w:rsidRDefault="00000000">
      <w:pPr>
        <w:rPr>
          <w:rFonts w:ascii="楷体" w:eastAsia="楷体" w:hAnsi="楷体" w:cs="楷体" w:hint="eastAsia"/>
        </w:rPr>
      </w:pPr>
      <w:r>
        <w:rPr>
          <w:rFonts w:ascii="楷体" w:eastAsia="楷体" w:hAnsi="楷体" w:cs="楷体" w:hint="eastAsia"/>
        </w:rPr>
        <w:t xml:space="preserve"> C、飑线</w:t>
      </w:r>
    </w:p>
    <w:p w14:paraId="63690F6C" w14:textId="77777777" w:rsidR="004133AA" w:rsidRDefault="00000000">
      <w:pPr>
        <w:rPr>
          <w:rFonts w:ascii="楷体" w:eastAsia="楷体" w:hAnsi="楷体" w:cs="楷体" w:hint="eastAsia"/>
        </w:rPr>
      </w:pPr>
      <w:r>
        <w:rPr>
          <w:rFonts w:ascii="楷体" w:eastAsia="楷体" w:hAnsi="楷体" w:cs="楷体" w:hint="eastAsia"/>
        </w:rPr>
        <w:t>242.有利于冰雹生长的条件之一，云体要具有深厚的负温区，负温区指__B__区。</w:t>
      </w:r>
    </w:p>
    <w:p w14:paraId="50819613" w14:textId="77777777" w:rsidR="004133AA" w:rsidRDefault="00000000">
      <w:pPr>
        <w:rPr>
          <w:rFonts w:ascii="楷体" w:eastAsia="楷体" w:hAnsi="楷体" w:cs="楷体" w:hint="eastAsia"/>
        </w:rPr>
      </w:pPr>
      <w:r>
        <w:rPr>
          <w:rFonts w:ascii="楷体" w:eastAsia="楷体" w:hAnsi="楷体" w:cs="楷体" w:hint="eastAsia"/>
        </w:rPr>
        <w:t xml:space="preserve"> A、－10℃～－30℃</w:t>
      </w:r>
    </w:p>
    <w:p w14:paraId="166729B3" w14:textId="77777777" w:rsidR="004133AA" w:rsidRDefault="00000000">
      <w:pPr>
        <w:rPr>
          <w:rFonts w:ascii="楷体" w:eastAsia="楷体" w:hAnsi="楷体" w:cs="楷体" w:hint="eastAsia"/>
        </w:rPr>
      </w:pPr>
      <w:r>
        <w:rPr>
          <w:rFonts w:ascii="楷体" w:eastAsia="楷体" w:hAnsi="楷体" w:cs="楷体" w:hint="eastAsia"/>
        </w:rPr>
        <w:t xml:space="preserve"> B、0℃～－20℃</w:t>
      </w:r>
    </w:p>
    <w:p w14:paraId="0EB786DB" w14:textId="77777777" w:rsidR="004133AA" w:rsidRDefault="00000000">
      <w:pPr>
        <w:rPr>
          <w:rFonts w:ascii="楷体" w:eastAsia="楷体" w:hAnsi="楷体" w:cs="楷体" w:hint="eastAsia"/>
        </w:rPr>
      </w:pPr>
      <w:r>
        <w:rPr>
          <w:rFonts w:ascii="楷体" w:eastAsia="楷体" w:hAnsi="楷体" w:cs="楷体" w:hint="eastAsia"/>
        </w:rPr>
        <w:t xml:space="preserve"> C、0℃～－10℃</w:t>
      </w:r>
    </w:p>
    <w:p w14:paraId="31BD3655" w14:textId="77777777" w:rsidR="004133AA" w:rsidRDefault="00000000">
      <w:pPr>
        <w:rPr>
          <w:rFonts w:ascii="楷体" w:eastAsia="楷体" w:hAnsi="楷体" w:cs="楷体" w:hint="eastAsia"/>
        </w:rPr>
      </w:pPr>
      <w:r>
        <w:rPr>
          <w:rFonts w:ascii="楷体" w:eastAsia="楷体" w:hAnsi="楷体" w:cs="楷体" w:hint="eastAsia"/>
        </w:rPr>
        <w:t xml:space="preserve"> D、－10℃～－20℃</w:t>
      </w:r>
    </w:p>
    <w:p w14:paraId="42DA2C40" w14:textId="77777777" w:rsidR="004133AA" w:rsidRDefault="00000000">
      <w:pPr>
        <w:rPr>
          <w:rFonts w:ascii="楷体" w:eastAsia="楷体" w:hAnsi="楷体" w:cs="楷体" w:hint="eastAsia"/>
        </w:rPr>
      </w:pPr>
      <w:r>
        <w:rPr>
          <w:rFonts w:ascii="楷体" w:eastAsia="楷体" w:hAnsi="楷体" w:cs="楷体" w:hint="eastAsia"/>
        </w:rPr>
        <w:t>243.热带气旋常见疑难路径主要有__C__。</w:t>
      </w:r>
    </w:p>
    <w:p w14:paraId="46E07721" w14:textId="77777777" w:rsidR="004133AA" w:rsidRDefault="00000000">
      <w:pPr>
        <w:rPr>
          <w:rFonts w:ascii="楷体" w:eastAsia="楷体" w:hAnsi="楷体" w:cs="楷体" w:hint="eastAsia"/>
        </w:rPr>
      </w:pPr>
      <w:r>
        <w:rPr>
          <w:rFonts w:ascii="楷体" w:eastAsia="楷体" w:hAnsi="楷体" w:cs="楷体" w:hint="eastAsia"/>
        </w:rPr>
        <w:t xml:space="preserve"> A、突然东折路径、北翘路径、打转和蛇型路径、双台风互旋路径</w:t>
      </w:r>
    </w:p>
    <w:p w14:paraId="2C470BB3" w14:textId="77777777" w:rsidR="004133AA" w:rsidRDefault="00000000">
      <w:pPr>
        <w:rPr>
          <w:rFonts w:ascii="楷体" w:eastAsia="楷体" w:hAnsi="楷体" w:cs="楷体" w:hint="eastAsia"/>
        </w:rPr>
      </w:pPr>
      <w:r>
        <w:rPr>
          <w:rFonts w:ascii="楷体" w:eastAsia="楷体" w:hAnsi="楷体" w:cs="楷体" w:hint="eastAsia"/>
        </w:rPr>
        <w:t xml:space="preserve"> B、突然东折路径、突然西折路径、打转和蛇型路径、双台风互旋路径</w:t>
      </w:r>
    </w:p>
    <w:p w14:paraId="3C989C48" w14:textId="77777777" w:rsidR="004133AA" w:rsidRDefault="00000000">
      <w:pPr>
        <w:rPr>
          <w:rFonts w:ascii="楷体" w:eastAsia="楷体" w:hAnsi="楷体" w:cs="楷体" w:hint="eastAsia"/>
        </w:rPr>
      </w:pPr>
      <w:r>
        <w:rPr>
          <w:rFonts w:ascii="楷体" w:eastAsia="楷体" w:hAnsi="楷体" w:cs="楷体" w:hint="eastAsia"/>
        </w:rPr>
        <w:t xml:space="preserve"> C、突然东折路径、突然西折路径、北翘路径、打转和蛇型路径、双台风互旋路径</w:t>
      </w:r>
    </w:p>
    <w:p w14:paraId="45B05038" w14:textId="77777777" w:rsidR="004133AA" w:rsidRDefault="00000000">
      <w:pPr>
        <w:rPr>
          <w:rFonts w:ascii="楷体" w:eastAsia="楷体" w:hAnsi="楷体" w:cs="楷体" w:hint="eastAsia"/>
        </w:rPr>
      </w:pPr>
      <w:r>
        <w:rPr>
          <w:rFonts w:ascii="楷体" w:eastAsia="楷体" w:hAnsi="楷体" w:cs="楷体" w:hint="eastAsia"/>
        </w:rPr>
        <w:t xml:space="preserve"> D、突然西折路径、北翘路径、打转和蛇型路径、双台风互旋路径</w:t>
      </w:r>
    </w:p>
    <w:p w14:paraId="18025AEC" w14:textId="77777777" w:rsidR="004133AA" w:rsidRDefault="00000000">
      <w:pPr>
        <w:rPr>
          <w:rFonts w:ascii="楷体" w:eastAsia="楷体" w:hAnsi="楷体" w:cs="楷体" w:hint="eastAsia"/>
        </w:rPr>
      </w:pPr>
      <w:r>
        <w:rPr>
          <w:rFonts w:ascii="楷体" w:eastAsia="楷体" w:hAnsi="楷体" w:cs="楷体" w:hint="eastAsia"/>
        </w:rPr>
        <w:t>244.通常华北降水最集中的时段是__D__。</w:t>
      </w:r>
    </w:p>
    <w:p w14:paraId="2D66DCC3" w14:textId="77777777" w:rsidR="004133AA" w:rsidRDefault="00000000">
      <w:pPr>
        <w:rPr>
          <w:rFonts w:ascii="楷体" w:eastAsia="楷体" w:hAnsi="楷体" w:cs="楷体" w:hint="eastAsia"/>
        </w:rPr>
      </w:pPr>
      <w:r>
        <w:rPr>
          <w:rFonts w:ascii="楷体" w:eastAsia="楷体" w:hAnsi="楷体" w:cs="楷体" w:hint="eastAsia"/>
        </w:rPr>
        <w:t xml:space="preserve"> A、整个7月</w:t>
      </w:r>
    </w:p>
    <w:p w14:paraId="5E2FF430" w14:textId="77777777" w:rsidR="004133AA" w:rsidRDefault="00000000">
      <w:pPr>
        <w:rPr>
          <w:rFonts w:ascii="楷体" w:eastAsia="楷体" w:hAnsi="楷体" w:cs="楷体" w:hint="eastAsia"/>
        </w:rPr>
      </w:pPr>
      <w:r>
        <w:rPr>
          <w:rFonts w:ascii="楷体" w:eastAsia="楷体" w:hAnsi="楷体" w:cs="楷体" w:hint="eastAsia"/>
        </w:rPr>
        <w:t xml:space="preserve"> B、6月下半月和7月上半月</w:t>
      </w:r>
    </w:p>
    <w:p w14:paraId="70B7BCFC" w14:textId="77777777" w:rsidR="004133AA" w:rsidRDefault="00000000">
      <w:pPr>
        <w:rPr>
          <w:rFonts w:ascii="楷体" w:eastAsia="楷体" w:hAnsi="楷体" w:cs="楷体" w:hint="eastAsia"/>
        </w:rPr>
      </w:pPr>
      <w:r>
        <w:rPr>
          <w:rFonts w:ascii="楷体" w:eastAsia="楷体" w:hAnsi="楷体" w:cs="楷体" w:hint="eastAsia"/>
        </w:rPr>
        <w:t xml:space="preserve"> C、整个8月</w:t>
      </w:r>
    </w:p>
    <w:p w14:paraId="53DA10CC" w14:textId="77777777" w:rsidR="004133AA" w:rsidRDefault="00000000">
      <w:pPr>
        <w:rPr>
          <w:rFonts w:ascii="楷体" w:eastAsia="楷体" w:hAnsi="楷体" w:cs="楷体" w:hint="eastAsia"/>
        </w:rPr>
      </w:pPr>
      <w:r>
        <w:rPr>
          <w:rFonts w:ascii="楷体" w:eastAsia="楷体" w:hAnsi="楷体" w:cs="楷体" w:hint="eastAsia"/>
        </w:rPr>
        <w:t xml:space="preserve"> D、7月下半月和8月上半月</w:t>
      </w:r>
    </w:p>
    <w:p w14:paraId="6FC348AF" w14:textId="77777777" w:rsidR="004133AA" w:rsidRDefault="00000000">
      <w:pPr>
        <w:rPr>
          <w:rFonts w:ascii="楷体" w:eastAsia="楷体" w:hAnsi="楷体" w:cs="楷体" w:hint="eastAsia"/>
        </w:rPr>
      </w:pPr>
      <w:r>
        <w:rPr>
          <w:rFonts w:ascii="楷体" w:eastAsia="楷体" w:hAnsi="楷体" w:cs="楷体" w:hint="eastAsia"/>
        </w:rPr>
        <w:t>245.未饱和湿空气干绝热上升达到凝结高度以后，如果此饱和气块继续上升，则气块的温度递减率将__B__干绝热递减率。</w:t>
      </w:r>
    </w:p>
    <w:p w14:paraId="31C854F7" w14:textId="77777777" w:rsidR="004133AA" w:rsidRDefault="00000000">
      <w:pPr>
        <w:rPr>
          <w:rFonts w:ascii="楷体" w:eastAsia="楷体" w:hAnsi="楷体" w:cs="楷体" w:hint="eastAsia"/>
        </w:rPr>
      </w:pPr>
      <w:r>
        <w:rPr>
          <w:rFonts w:ascii="楷体" w:eastAsia="楷体" w:hAnsi="楷体" w:cs="楷体" w:hint="eastAsia"/>
        </w:rPr>
        <w:t xml:space="preserve"> A、大于</w:t>
      </w:r>
    </w:p>
    <w:p w14:paraId="6D705714" w14:textId="77777777" w:rsidR="004133AA" w:rsidRDefault="00000000">
      <w:pPr>
        <w:rPr>
          <w:rFonts w:ascii="楷体" w:eastAsia="楷体" w:hAnsi="楷体" w:cs="楷体" w:hint="eastAsia"/>
        </w:rPr>
      </w:pPr>
      <w:r>
        <w:rPr>
          <w:rFonts w:ascii="楷体" w:eastAsia="楷体" w:hAnsi="楷体" w:cs="楷体" w:hint="eastAsia"/>
        </w:rPr>
        <w:t xml:space="preserve"> B、小于</w:t>
      </w:r>
    </w:p>
    <w:p w14:paraId="09C981D2" w14:textId="77777777" w:rsidR="004133AA" w:rsidRDefault="00000000">
      <w:pPr>
        <w:rPr>
          <w:rFonts w:ascii="楷体" w:eastAsia="楷体" w:hAnsi="楷体" w:cs="楷体" w:hint="eastAsia"/>
        </w:rPr>
      </w:pPr>
      <w:r>
        <w:rPr>
          <w:rFonts w:ascii="楷体" w:eastAsia="楷体" w:hAnsi="楷体" w:cs="楷体" w:hint="eastAsia"/>
        </w:rPr>
        <w:t xml:space="preserve"> C、无法判断</w:t>
      </w:r>
    </w:p>
    <w:p w14:paraId="128609F7" w14:textId="77777777" w:rsidR="004133AA" w:rsidRDefault="00000000">
      <w:pPr>
        <w:rPr>
          <w:rFonts w:ascii="楷体" w:eastAsia="楷体" w:hAnsi="楷体" w:cs="楷体" w:hint="eastAsia"/>
        </w:rPr>
      </w:pPr>
      <w:r>
        <w:rPr>
          <w:rFonts w:ascii="楷体" w:eastAsia="楷体" w:hAnsi="楷体" w:cs="楷体" w:hint="eastAsia"/>
        </w:rPr>
        <w:t xml:space="preserve"> D、等于</w:t>
      </w:r>
    </w:p>
    <w:p w14:paraId="3B3916CE" w14:textId="77777777" w:rsidR="004133AA" w:rsidRDefault="00000000">
      <w:pPr>
        <w:rPr>
          <w:rFonts w:ascii="楷体" w:eastAsia="楷体" w:hAnsi="楷体" w:cs="楷体" w:hint="eastAsia"/>
        </w:rPr>
      </w:pPr>
      <w:r>
        <w:rPr>
          <w:rFonts w:ascii="楷体" w:eastAsia="楷体" w:hAnsi="楷体" w:cs="楷体" w:hint="eastAsia"/>
        </w:rPr>
        <w:t>246.与降水相联系的低空急流，是位于600～900hPa之间水平动量集中的气流带，其风速一般__C__。</w:t>
      </w:r>
    </w:p>
    <w:p w14:paraId="182CC105" w14:textId="77777777" w:rsidR="004133AA" w:rsidRDefault="00000000">
      <w:pPr>
        <w:rPr>
          <w:rFonts w:ascii="楷体" w:eastAsia="楷体" w:hAnsi="楷体" w:cs="楷体" w:hint="eastAsia"/>
        </w:rPr>
      </w:pPr>
      <w:r>
        <w:rPr>
          <w:rFonts w:ascii="楷体" w:eastAsia="楷体" w:hAnsi="楷体" w:cs="楷体" w:hint="eastAsia"/>
        </w:rPr>
        <w:t xml:space="preserve"> A、≥10m/s</w:t>
      </w:r>
    </w:p>
    <w:p w14:paraId="07F58AAD" w14:textId="77777777" w:rsidR="004133AA" w:rsidRDefault="00000000">
      <w:pPr>
        <w:rPr>
          <w:rFonts w:ascii="楷体" w:eastAsia="楷体" w:hAnsi="楷体" w:cs="楷体" w:hint="eastAsia"/>
        </w:rPr>
      </w:pPr>
      <w:r>
        <w:rPr>
          <w:rFonts w:ascii="楷体" w:eastAsia="楷体" w:hAnsi="楷体" w:cs="楷体" w:hint="eastAsia"/>
        </w:rPr>
        <w:t xml:space="preserve"> B、≥15m/s</w:t>
      </w:r>
    </w:p>
    <w:p w14:paraId="71D5C89D" w14:textId="77777777" w:rsidR="004133AA" w:rsidRDefault="00000000">
      <w:pPr>
        <w:rPr>
          <w:rFonts w:ascii="楷体" w:eastAsia="楷体" w:hAnsi="楷体" w:cs="楷体" w:hint="eastAsia"/>
        </w:rPr>
      </w:pPr>
      <w:r>
        <w:rPr>
          <w:rFonts w:ascii="楷体" w:eastAsia="楷体" w:hAnsi="楷体" w:cs="楷体" w:hint="eastAsia"/>
        </w:rPr>
        <w:t xml:space="preserve"> C、≥12m/s</w:t>
      </w:r>
    </w:p>
    <w:p w14:paraId="317E30F6" w14:textId="77777777" w:rsidR="004133AA" w:rsidRDefault="00000000">
      <w:pPr>
        <w:rPr>
          <w:rFonts w:ascii="楷体" w:eastAsia="楷体" w:hAnsi="楷体" w:cs="楷体" w:hint="eastAsia"/>
        </w:rPr>
      </w:pPr>
      <w:r>
        <w:rPr>
          <w:rFonts w:ascii="楷体" w:eastAsia="楷体" w:hAnsi="楷体" w:cs="楷体" w:hint="eastAsia"/>
        </w:rPr>
        <w:t xml:space="preserve"> D、≥5m/s</w:t>
      </w:r>
    </w:p>
    <w:p w14:paraId="51292602" w14:textId="77777777" w:rsidR="004133AA" w:rsidRDefault="00000000">
      <w:pPr>
        <w:rPr>
          <w:rFonts w:ascii="楷体" w:eastAsia="楷体" w:hAnsi="楷体" w:cs="楷体" w:hint="eastAsia"/>
        </w:rPr>
      </w:pPr>
      <w:r>
        <w:rPr>
          <w:rFonts w:ascii="楷体" w:eastAsia="楷体" w:hAnsi="楷体" w:cs="楷体" w:hint="eastAsia"/>
        </w:rPr>
        <w:t>247.预报寒潮的着眼点主要应放在__A__。</w:t>
      </w:r>
    </w:p>
    <w:p w14:paraId="32A3EFFF" w14:textId="77777777" w:rsidR="004133AA" w:rsidRDefault="00000000">
      <w:pPr>
        <w:rPr>
          <w:rFonts w:ascii="楷体" w:eastAsia="楷体" w:hAnsi="楷体" w:cs="楷体" w:hint="eastAsia"/>
        </w:rPr>
      </w:pPr>
      <w:r>
        <w:rPr>
          <w:rFonts w:ascii="楷体" w:eastAsia="楷体" w:hAnsi="楷体" w:cs="楷体" w:hint="eastAsia"/>
        </w:rPr>
        <w:t xml:space="preserve"> A、长波槽的移动及长波脊的破坏与东移上</w:t>
      </w:r>
    </w:p>
    <w:p w14:paraId="563AD83C" w14:textId="77777777" w:rsidR="004133AA" w:rsidRDefault="00000000">
      <w:pPr>
        <w:rPr>
          <w:rFonts w:ascii="楷体" w:eastAsia="楷体" w:hAnsi="楷体" w:cs="楷体" w:hint="eastAsia"/>
        </w:rPr>
      </w:pPr>
      <w:r>
        <w:rPr>
          <w:rFonts w:ascii="楷体" w:eastAsia="楷体" w:hAnsi="楷体" w:cs="楷体" w:hint="eastAsia"/>
        </w:rPr>
        <w:t xml:space="preserve"> B、长波槽的移动及短波槽的影响上</w:t>
      </w:r>
    </w:p>
    <w:p w14:paraId="2A866465" w14:textId="77777777" w:rsidR="004133AA" w:rsidRDefault="00000000">
      <w:pPr>
        <w:rPr>
          <w:rFonts w:ascii="楷体" w:eastAsia="楷体" w:hAnsi="楷体" w:cs="楷体" w:hint="eastAsia"/>
        </w:rPr>
      </w:pPr>
      <w:r>
        <w:rPr>
          <w:rFonts w:ascii="楷体" w:eastAsia="楷体" w:hAnsi="楷体" w:cs="楷体" w:hint="eastAsia"/>
        </w:rPr>
        <w:t>248.预报西太平洋台风的移动路径，主要着眼于__C__和西风带槽脊的位置及其强度变化。</w:t>
      </w:r>
    </w:p>
    <w:p w14:paraId="00C62E11" w14:textId="77777777" w:rsidR="004133AA" w:rsidRDefault="00000000">
      <w:pPr>
        <w:rPr>
          <w:rFonts w:ascii="楷体" w:eastAsia="楷体" w:hAnsi="楷体" w:cs="楷体" w:hint="eastAsia"/>
        </w:rPr>
      </w:pPr>
      <w:r>
        <w:rPr>
          <w:rFonts w:ascii="楷体" w:eastAsia="楷体" w:hAnsi="楷体" w:cs="楷体" w:hint="eastAsia"/>
        </w:rPr>
        <w:t xml:space="preserve"> A、南亚高压</w:t>
      </w:r>
    </w:p>
    <w:p w14:paraId="4DE1FE91" w14:textId="77777777" w:rsidR="004133AA" w:rsidRDefault="00000000">
      <w:pPr>
        <w:rPr>
          <w:rFonts w:ascii="楷体" w:eastAsia="楷体" w:hAnsi="楷体" w:cs="楷体" w:hint="eastAsia"/>
        </w:rPr>
      </w:pPr>
      <w:r>
        <w:rPr>
          <w:rFonts w:ascii="楷体" w:eastAsia="楷体" w:hAnsi="楷体" w:cs="楷体" w:hint="eastAsia"/>
        </w:rPr>
        <w:t xml:space="preserve"> B、低空急流</w:t>
      </w:r>
    </w:p>
    <w:p w14:paraId="71EFE9F3" w14:textId="77777777" w:rsidR="004133AA" w:rsidRDefault="00000000">
      <w:pPr>
        <w:rPr>
          <w:rFonts w:ascii="楷体" w:eastAsia="楷体" w:hAnsi="楷体" w:cs="楷体" w:hint="eastAsia"/>
        </w:rPr>
      </w:pPr>
      <w:r>
        <w:rPr>
          <w:rFonts w:ascii="楷体" w:eastAsia="楷体" w:hAnsi="楷体" w:cs="楷体" w:hint="eastAsia"/>
        </w:rPr>
        <w:t xml:space="preserve"> C、太平洋副热带高压</w:t>
      </w:r>
    </w:p>
    <w:p w14:paraId="1BEEFC73" w14:textId="77777777" w:rsidR="004133AA" w:rsidRDefault="00000000">
      <w:pPr>
        <w:rPr>
          <w:rFonts w:ascii="楷体" w:eastAsia="楷体" w:hAnsi="楷体" w:cs="楷体" w:hint="eastAsia"/>
        </w:rPr>
      </w:pPr>
      <w:r>
        <w:rPr>
          <w:rFonts w:ascii="楷体" w:eastAsia="楷体" w:hAnsi="楷体" w:cs="楷体" w:hint="eastAsia"/>
        </w:rPr>
        <w:t xml:space="preserve"> D、热带辐合带</w:t>
      </w:r>
    </w:p>
    <w:p w14:paraId="3A579448" w14:textId="77777777" w:rsidR="004133AA" w:rsidRDefault="00000000">
      <w:pPr>
        <w:rPr>
          <w:rFonts w:ascii="楷体" w:eastAsia="楷体" w:hAnsi="楷体" w:cs="楷体" w:hint="eastAsia"/>
        </w:rPr>
      </w:pPr>
      <w:r>
        <w:rPr>
          <w:rFonts w:ascii="楷体" w:eastAsia="楷体" w:hAnsi="楷体" w:cs="楷体" w:hint="eastAsia"/>
        </w:rPr>
        <w:t>249.在__A__上不可能建立地转平衡的关系，也不存在地转风。</w:t>
      </w:r>
    </w:p>
    <w:p w14:paraId="4CE05317" w14:textId="77777777" w:rsidR="004133AA" w:rsidRDefault="00000000">
      <w:pPr>
        <w:rPr>
          <w:rFonts w:ascii="楷体" w:eastAsia="楷体" w:hAnsi="楷体" w:cs="楷体" w:hint="eastAsia"/>
        </w:rPr>
      </w:pPr>
      <w:r>
        <w:rPr>
          <w:rFonts w:ascii="楷体" w:eastAsia="楷体" w:hAnsi="楷体" w:cs="楷体" w:hint="eastAsia"/>
        </w:rPr>
        <w:t xml:space="preserve"> A、赤道</w:t>
      </w:r>
    </w:p>
    <w:p w14:paraId="54E07764" w14:textId="77777777" w:rsidR="004133AA" w:rsidRDefault="00000000">
      <w:pPr>
        <w:rPr>
          <w:rFonts w:ascii="楷体" w:eastAsia="楷体" w:hAnsi="楷体" w:cs="楷体" w:hint="eastAsia"/>
        </w:rPr>
      </w:pPr>
      <w:r>
        <w:rPr>
          <w:rFonts w:ascii="楷体" w:eastAsia="楷体" w:hAnsi="楷体" w:cs="楷体" w:hint="eastAsia"/>
        </w:rPr>
        <w:t xml:space="preserve"> B、高纬度</w:t>
      </w:r>
    </w:p>
    <w:p w14:paraId="42510F98" w14:textId="77777777" w:rsidR="004133AA" w:rsidRDefault="00000000">
      <w:pPr>
        <w:rPr>
          <w:rFonts w:ascii="楷体" w:eastAsia="楷体" w:hAnsi="楷体" w:cs="楷体" w:hint="eastAsia"/>
        </w:rPr>
      </w:pPr>
      <w:r>
        <w:rPr>
          <w:rFonts w:ascii="楷体" w:eastAsia="楷体" w:hAnsi="楷体" w:cs="楷体" w:hint="eastAsia"/>
        </w:rPr>
        <w:t xml:space="preserve"> C、中纬度</w:t>
      </w:r>
    </w:p>
    <w:p w14:paraId="3AD01302" w14:textId="77777777" w:rsidR="004133AA" w:rsidRDefault="00000000">
      <w:pPr>
        <w:rPr>
          <w:rFonts w:ascii="楷体" w:eastAsia="楷体" w:hAnsi="楷体" w:cs="楷体" w:hint="eastAsia"/>
        </w:rPr>
      </w:pPr>
      <w:r>
        <w:rPr>
          <w:rFonts w:ascii="楷体" w:eastAsia="楷体" w:hAnsi="楷体" w:cs="楷体" w:hint="eastAsia"/>
        </w:rPr>
        <w:t xml:space="preserve"> D、极地</w:t>
      </w:r>
    </w:p>
    <w:p w14:paraId="5B7616EE" w14:textId="77777777" w:rsidR="004133AA" w:rsidRDefault="00000000">
      <w:pPr>
        <w:rPr>
          <w:rFonts w:ascii="楷体" w:eastAsia="楷体" w:hAnsi="楷体" w:cs="楷体" w:hint="eastAsia"/>
        </w:rPr>
      </w:pPr>
      <w:r>
        <w:rPr>
          <w:rFonts w:ascii="楷体" w:eastAsia="楷体" w:hAnsi="楷体" w:cs="楷体" w:hint="eastAsia"/>
        </w:rPr>
        <w:t>250.在地面图上高压中心强度为1022.1hPa，则应该在地面高压中心标注数值：(A)</w:t>
      </w:r>
    </w:p>
    <w:p w14:paraId="5C5A952E" w14:textId="77777777" w:rsidR="004133AA" w:rsidRDefault="00000000">
      <w:pPr>
        <w:rPr>
          <w:rFonts w:ascii="楷体" w:eastAsia="楷体" w:hAnsi="楷体" w:cs="楷体" w:hint="eastAsia"/>
        </w:rPr>
      </w:pPr>
      <w:r>
        <w:rPr>
          <w:rFonts w:ascii="楷体" w:eastAsia="楷体" w:hAnsi="楷体" w:cs="楷体" w:hint="eastAsia"/>
        </w:rPr>
        <w:t xml:space="preserve"> A、1023.0</w:t>
      </w:r>
    </w:p>
    <w:p w14:paraId="1A19F50F" w14:textId="77777777" w:rsidR="004133AA" w:rsidRDefault="00000000">
      <w:pPr>
        <w:rPr>
          <w:rFonts w:ascii="楷体" w:eastAsia="楷体" w:hAnsi="楷体" w:cs="楷体" w:hint="eastAsia"/>
        </w:rPr>
      </w:pPr>
      <w:r>
        <w:rPr>
          <w:rFonts w:ascii="楷体" w:eastAsia="楷体" w:hAnsi="楷体" w:cs="楷体" w:hint="eastAsia"/>
        </w:rPr>
        <w:t xml:space="preserve"> B、1022.1</w:t>
      </w:r>
    </w:p>
    <w:p w14:paraId="70DAF0C6" w14:textId="77777777" w:rsidR="004133AA" w:rsidRDefault="00000000">
      <w:pPr>
        <w:rPr>
          <w:rFonts w:ascii="楷体" w:eastAsia="楷体" w:hAnsi="楷体" w:cs="楷体" w:hint="eastAsia"/>
        </w:rPr>
      </w:pPr>
      <w:r>
        <w:rPr>
          <w:rFonts w:ascii="楷体" w:eastAsia="楷体" w:hAnsi="楷体" w:cs="楷体" w:hint="eastAsia"/>
        </w:rPr>
        <w:t xml:space="preserve"> C、1022.0</w:t>
      </w:r>
    </w:p>
    <w:p w14:paraId="1A53E234" w14:textId="77777777" w:rsidR="004133AA" w:rsidRDefault="00000000">
      <w:pPr>
        <w:rPr>
          <w:rFonts w:ascii="楷体" w:eastAsia="楷体" w:hAnsi="楷体" w:cs="楷体" w:hint="eastAsia"/>
        </w:rPr>
      </w:pPr>
      <w:r>
        <w:rPr>
          <w:rFonts w:ascii="楷体" w:eastAsia="楷体" w:hAnsi="楷体" w:cs="楷体" w:hint="eastAsia"/>
        </w:rPr>
        <w:t xml:space="preserve"> D、1022.5</w:t>
      </w:r>
    </w:p>
    <w:p w14:paraId="1F19AB8D" w14:textId="77777777" w:rsidR="004133AA" w:rsidRDefault="00000000">
      <w:pPr>
        <w:rPr>
          <w:rFonts w:ascii="楷体" w:eastAsia="楷体" w:hAnsi="楷体" w:cs="楷体" w:hint="eastAsia"/>
        </w:rPr>
      </w:pPr>
      <w:r>
        <w:rPr>
          <w:rFonts w:ascii="楷体" w:eastAsia="楷体" w:hAnsi="楷体" w:cs="楷体" w:hint="eastAsia"/>
        </w:rPr>
        <w:t>251.在对流层自由大气中，一般来说温度平流总是随高度__D __。</w:t>
      </w:r>
    </w:p>
    <w:p w14:paraId="36D6FEB7" w14:textId="77777777" w:rsidR="004133AA" w:rsidRDefault="00000000">
      <w:pPr>
        <w:rPr>
          <w:rFonts w:ascii="楷体" w:eastAsia="楷体" w:hAnsi="楷体" w:cs="楷体" w:hint="eastAsia"/>
        </w:rPr>
      </w:pPr>
      <w:r>
        <w:rPr>
          <w:rFonts w:ascii="楷体" w:eastAsia="楷体" w:hAnsi="楷体" w:cs="楷体" w:hint="eastAsia"/>
        </w:rPr>
        <w:t xml:space="preserve"> A、在有天气系统过境时是减弱的</w:t>
      </w:r>
    </w:p>
    <w:p w14:paraId="70F678B0" w14:textId="77777777" w:rsidR="004133AA" w:rsidRDefault="00000000">
      <w:pPr>
        <w:rPr>
          <w:rFonts w:ascii="楷体" w:eastAsia="楷体" w:hAnsi="楷体" w:cs="楷体" w:hint="eastAsia"/>
        </w:rPr>
      </w:pPr>
      <w:r>
        <w:rPr>
          <w:rFonts w:ascii="楷体" w:eastAsia="楷体" w:hAnsi="楷体" w:cs="楷体" w:hint="eastAsia"/>
        </w:rPr>
        <w:t xml:space="preserve"> B、增强</w:t>
      </w:r>
    </w:p>
    <w:p w14:paraId="3A80D958" w14:textId="77777777" w:rsidR="004133AA" w:rsidRDefault="00000000">
      <w:pPr>
        <w:rPr>
          <w:rFonts w:ascii="楷体" w:eastAsia="楷体" w:hAnsi="楷体" w:cs="楷体" w:hint="eastAsia"/>
        </w:rPr>
      </w:pPr>
      <w:r>
        <w:rPr>
          <w:rFonts w:ascii="楷体" w:eastAsia="楷体" w:hAnsi="楷体" w:cs="楷体" w:hint="eastAsia"/>
        </w:rPr>
        <w:t xml:space="preserve"> C、不变</w:t>
      </w:r>
    </w:p>
    <w:p w14:paraId="7C1EE3E6" w14:textId="77777777" w:rsidR="004133AA" w:rsidRDefault="00000000">
      <w:pPr>
        <w:rPr>
          <w:rFonts w:ascii="楷体" w:eastAsia="楷体" w:hAnsi="楷体" w:cs="楷体" w:hint="eastAsia"/>
        </w:rPr>
      </w:pPr>
      <w:r>
        <w:rPr>
          <w:rFonts w:ascii="楷体" w:eastAsia="楷体" w:hAnsi="楷体" w:cs="楷体" w:hint="eastAsia"/>
        </w:rPr>
        <w:t xml:space="preserve"> D、减弱</w:t>
      </w:r>
    </w:p>
    <w:p w14:paraId="4819F414" w14:textId="77777777" w:rsidR="004133AA" w:rsidRDefault="00000000">
      <w:pPr>
        <w:rPr>
          <w:rFonts w:ascii="楷体" w:eastAsia="楷体" w:hAnsi="楷体" w:cs="楷体" w:hint="eastAsia"/>
        </w:rPr>
      </w:pPr>
      <w:r>
        <w:rPr>
          <w:rFonts w:ascii="楷体" w:eastAsia="楷体" w:hAnsi="楷体" w:cs="楷体" w:hint="eastAsia"/>
        </w:rPr>
        <w:t>252.在反气旋环流中，最大梯度风为地转风的__A__。</w:t>
      </w:r>
    </w:p>
    <w:p w14:paraId="26B5711E" w14:textId="77777777" w:rsidR="004133AA" w:rsidRDefault="00000000">
      <w:pPr>
        <w:rPr>
          <w:rFonts w:ascii="楷体" w:eastAsia="楷体" w:hAnsi="楷体" w:cs="楷体" w:hint="eastAsia"/>
        </w:rPr>
      </w:pPr>
      <w:r>
        <w:rPr>
          <w:rFonts w:ascii="楷体" w:eastAsia="楷体" w:hAnsi="楷体" w:cs="楷体" w:hint="eastAsia"/>
        </w:rPr>
        <w:t xml:space="preserve"> A、两倍</w:t>
      </w:r>
    </w:p>
    <w:p w14:paraId="19C15B2D" w14:textId="77777777" w:rsidR="004133AA" w:rsidRDefault="00000000">
      <w:pPr>
        <w:rPr>
          <w:rFonts w:ascii="楷体" w:eastAsia="楷体" w:hAnsi="楷体" w:cs="楷体" w:hint="eastAsia"/>
        </w:rPr>
      </w:pPr>
      <w:r>
        <w:rPr>
          <w:rFonts w:ascii="楷体" w:eastAsia="楷体" w:hAnsi="楷体" w:cs="楷体" w:hint="eastAsia"/>
        </w:rPr>
        <w:t xml:space="preserve"> B、三倍</w:t>
      </w:r>
    </w:p>
    <w:p w14:paraId="29D38792" w14:textId="77777777" w:rsidR="004133AA" w:rsidRDefault="00000000">
      <w:pPr>
        <w:rPr>
          <w:rFonts w:ascii="楷体" w:eastAsia="楷体" w:hAnsi="楷体" w:cs="楷体" w:hint="eastAsia"/>
        </w:rPr>
      </w:pPr>
      <w:r>
        <w:rPr>
          <w:rFonts w:ascii="楷体" w:eastAsia="楷体" w:hAnsi="楷体" w:cs="楷体" w:hint="eastAsia"/>
        </w:rPr>
        <w:t xml:space="preserve"> C、一半</w:t>
      </w:r>
    </w:p>
    <w:p w14:paraId="3304A4B0" w14:textId="77777777" w:rsidR="004133AA" w:rsidRDefault="00000000">
      <w:pPr>
        <w:rPr>
          <w:rFonts w:ascii="楷体" w:eastAsia="楷体" w:hAnsi="楷体" w:cs="楷体" w:hint="eastAsia"/>
        </w:rPr>
      </w:pPr>
      <w:r>
        <w:rPr>
          <w:rFonts w:ascii="楷体" w:eastAsia="楷体" w:hAnsi="楷体" w:cs="楷体" w:hint="eastAsia"/>
        </w:rPr>
        <w:t xml:space="preserve"> D、一倍</w:t>
      </w:r>
    </w:p>
    <w:p w14:paraId="542EB3B3" w14:textId="77777777" w:rsidR="004133AA" w:rsidRDefault="00000000">
      <w:pPr>
        <w:rPr>
          <w:rFonts w:ascii="楷体" w:eastAsia="楷体" w:hAnsi="楷体" w:cs="楷体" w:hint="eastAsia"/>
        </w:rPr>
      </w:pPr>
      <w:r>
        <w:rPr>
          <w:rFonts w:ascii="楷体" w:eastAsia="楷体" w:hAnsi="楷体" w:cs="楷体" w:hint="eastAsia"/>
        </w:rPr>
        <w:t>253.在锋面气旋的生命史中，__A__温压场趋于重合且气旋与锋面逐步剥离。</w:t>
      </w:r>
    </w:p>
    <w:p w14:paraId="1EB0C9F9" w14:textId="77777777" w:rsidR="004133AA" w:rsidRDefault="00000000">
      <w:pPr>
        <w:rPr>
          <w:rFonts w:ascii="楷体" w:eastAsia="楷体" w:hAnsi="楷体" w:cs="楷体" w:hint="eastAsia"/>
        </w:rPr>
      </w:pPr>
      <w:r>
        <w:rPr>
          <w:rFonts w:ascii="楷体" w:eastAsia="楷体" w:hAnsi="楷体" w:cs="楷体" w:hint="eastAsia"/>
        </w:rPr>
        <w:t xml:space="preserve"> A、消亡阶段</w:t>
      </w:r>
    </w:p>
    <w:p w14:paraId="7F41172A" w14:textId="77777777" w:rsidR="004133AA" w:rsidRDefault="00000000">
      <w:pPr>
        <w:rPr>
          <w:rFonts w:ascii="楷体" w:eastAsia="楷体" w:hAnsi="楷体" w:cs="楷体" w:hint="eastAsia"/>
        </w:rPr>
      </w:pPr>
      <w:r>
        <w:rPr>
          <w:rFonts w:ascii="楷体" w:eastAsia="楷体" w:hAnsi="楷体" w:cs="楷体" w:hint="eastAsia"/>
        </w:rPr>
        <w:t xml:space="preserve"> B、发展阶段</w:t>
      </w:r>
    </w:p>
    <w:p w14:paraId="7F22B1EC" w14:textId="77777777" w:rsidR="004133AA" w:rsidRDefault="00000000">
      <w:pPr>
        <w:rPr>
          <w:rFonts w:ascii="楷体" w:eastAsia="楷体" w:hAnsi="楷体" w:cs="楷体" w:hint="eastAsia"/>
        </w:rPr>
      </w:pPr>
      <w:r>
        <w:rPr>
          <w:rFonts w:ascii="楷体" w:eastAsia="楷体" w:hAnsi="楷体" w:cs="楷体" w:hint="eastAsia"/>
        </w:rPr>
        <w:t xml:space="preserve"> C、波动阶段</w:t>
      </w:r>
    </w:p>
    <w:p w14:paraId="71109AC0" w14:textId="77777777" w:rsidR="004133AA" w:rsidRDefault="00000000">
      <w:pPr>
        <w:rPr>
          <w:rFonts w:ascii="楷体" w:eastAsia="楷体" w:hAnsi="楷体" w:cs="楷体" w:hint="eastAsia"/>
        </w:rPr>
      </w:pPr>
      <w:r>
        <w:rPr>
          <w:rFonts w:ascii="楷体" w:eastAsia="楷体" w:hAnsi="楷体" w:cs="楷体" w:hint="eastAsia"/>
        </w:rPr>
        <w:t xml:space="preserve"> D、锢囚阶段</w:t>
      </w:r>
    </w:p>
    <w:p w14:paraId="250DA6DF" w14:textId="77777777" w:rsidR="004133AA" w:rsidRDefault="00000000">
      <w:pPr>
        <w:rPr>
          <w:rFonts w:ascii="楷体" w:eastAsia="楷体" w:hAnsi="楷体" w:cs="楷体" w:hint="eastAsia"/>
        </w:rPr>
      </w:pPr>
      <w:r>
        <w:rPr>
          <w:rFonts w:ascii="楷体" w:eastAsia="楷体" w:hAnsi="楷体" w:cs="楷体" w:hint="eastAsia"/>
        </w:rPr>
        <w:t>254.在高原天气分析中，常用__C__来表示气压系统的活动。</w:t>
      </w:r>
    </w:p>
    <w:p w14:paraId="17C77AE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A、天气区</w:t>
      </w:r>
    </w:p>
    <w:p w14:paraId="5AC1B040" w14:textId="77777777" w:rsidR="004133AA" w:rsidRDefault="00000000">
      <w:pPr>
        <w:rPr>
          <w:rFonts w:ascii="楷体" w:eastAsia="楷体" w:hAnsi="楷体" w:cs="楷体" w:hint="eastAsia"/>
        </w:rPr>
      </w:pPr>
      <w:r>
        <w:rPr>
          <w:rFonts w:ascii="楷体" w:eastAsia="楷体" w:hAnsi="楷体" w:cs="楷体" w:hint="eastAsia"/>
        </w:rPr>
        <w:t xml:space="preserve"> B、海平面气压场</w:t>
      </w:r>
    </w:p>
    <w:p w14:paraId="53936F06" w14:textId="77777777" w:rsidR="004133AA" w:rsidRDefault="00000000">
      <w:pPr>
        <w:rPr>
          <w:rFonts w:ascii="楷体" w:eastAsia="楷体" w:hAnsi="楷体" w:cs="楷体" w:hint="eastAsia"/>
        </w:rPr>
      </w:pPr>
      <w:r>
        <w:rPr>
          <w:rFonts w:ascii="楷体" w:eastAsia="楷体" w:hAnsi="楷体" w:cs="楷体" w:hint="eastAsia"/>
        </w:rPr>
        <w:t xml:space="preserve"> C、24小时变压</w:t>
      </w:r>
    </w:p>
    <w:p w14:paraId="5A1728F9" w14:textId="77777777" w:rsidR="004133AA" w:rsidRDefault="00000000">
      <w:pPr>
        <w:rPr>
          <w:rFonts w:ascii="楷体" w:eastAsia="楷体" w:hAnsi="楷体" w:cs="楷体" w:hint="eastAsia"/>
        </w:rPr>
      </w:pPr>
      <w:r>
        <w:rPr>
          <w:rFonts w:ascii="楷体" w:eastAsia="楷体" w:hAnsi="楷体" w:cs="楷体" w:hint="eastAsia"/>
        </w:rPr>
        <w:t xml:space="preserve"> D、3小时变压</w:t>
      </w:r>
    </w:p>
    <w:p w14:paraId="458BB299" w14:textId="77777777" w:rsidR="004133AA" w:rsidRDefault="00000000">
      <w:pPr>
        <w:rPr>
          <w:rFonts w:ascii="楷体" w:eastAsia="楷体" w:hAnsi="楷体" w:cs="楷体" w:hint="eastAsia"/>
        </w:rPr>
      </w:pPr>
      <w:r>
        <w:rPr>
          <w:rFonts w:ascii="楷体" w:eastAsia="楷体" w:hAnsi="楷体" w:cs="楷体" w:hint="eastAsia"/>
        </w:rPr>
        <w:t>255.在各层等压面层分析等(T-Td)线，用以表示空气的饱和程度。通常以(T-Td)≤__B__℃的区域作为饱和区，(T-Td)≤____℃作为湿区。</w:t>
      </w:r>
    </w:p>
    <w:p w14:paraId="1B4F5EC4" w14:textId="77777777" w:rsidR="004133AA" w:rsidRDefault="00000000">
      <w:pPr>
        <w:rPr>
          <w:rFonts w:ascii="楷体" w:eastAsia="楷体" w:hAnsi="楷体" w:cs="楷体" w:hint="eastAsia"/>
        </w:rPr>
      </w:pPr>
      <w:r>
        <w:rPr>
          <w:rFonts w:ascii="楷体" w:eastAsia="楷体" w:hAnsi="楷体" w:cs="楷体" w:hint="eastAsia"/>
        </w:rPr>
        <w:t xml:space="preserve"> A、1，3～5</w:t>
      </w:r>
    </w:p>
    <w:p w14:paraId="4EF34E1C" w14:textId="77777777" w:rsidR="004133AA" w:rsidRDefault="00000000">
      <w:pPr>
        <w:rPr>
          <w:rFonts w:ascii="楷体" w:eastAsia="楷体" w:hAnsi="楷体" w:cs="楷体" w:hint="eastAsia"/>
        </w:rPr>
      </w:pPr>
      <w:r>
        <w:rPr>
          <w:rFonts w:ascii="楷体" w:eastAsia="楷体" w:hAnsi="楷体" w:cs="楷体" w:hint="eastAsia"/>
        </w:rPr>
        <w:t xml:space="preserve"> B、2，4～5</w:t>
      </w:r>
    </w:p>
    <w:p w14:paraId="670857E5" w14:textId="77777777" w:rsidR="004133AA" w:rsidRDefault="00000000">
      <w:pPr>
        <w:rPr>
          <w:rFonts w:ascii="楷体" w:eastAsia="楷体" w:hAnsi="楷体" w:cs="楷体" w:hint="eastAsia"/>
        </w:rPr>
      </w:pPr>
      <w:r>
        <w:rPr>
          <w:rFonts w:ascii="楷体" w:eastAsia="楷体" w:hAnsi="楷体" w:cs="楷体" w:hint="eastAsia"/>
        </w:rPr>
        <w:t xml:space="preserve"> C、2，3～5</w:t>
      </w:r>
    </w:p>
    <w:p w14:paraId="4620D038" w14:textId="77777777" w:rsidR="004133AA" w:rsidRDefault="00000000">
      <w:pPr>
        <w:rPr>
          <w:rFonts w:ascii="楷体" w:eastAsia="楷体" w:hAnsi="楷体" w:cs="楷体" w:hint="eastAsia"/>
        </w:rPr>
      </w:pPr>
      <w:r>
        <w:rPr>
          <w:rFonts w:ascii="楷体" w:eastAsia="楷体" w:hAnsi="楷体" w:cs="楷体" w:hint="eastAsia"/>
        </w:rPr>
        <w:t xml:space="preserve"> D、1，4～5</w:t>
      </w:r>
    </w:p>
    <w:p w14:paraId="73E0E0FD" w14:textId="77777777" w:rsidR="004133AA" w:rsidRDefault="00000000">
      <w:pPr>
        <w:rPr>
          <w:rFonts w:ascii="楷体" w:eastAsia="楷体" w:hAnsi="楷体" w:cs="楷体" w:hint="eastAsia"/>
        </w:rPr>
      </w:pPr>
      <w:r>
        <w:rPr>
          <w:rFonts w:ascii="楷体" w:eastAsia="楷体" w:hAnsi="楷体" w:cs="楷体" w:hint="eastAsia"/>
        </w:rPr>
        <w:t>256.在雷暴云的成熟阶段，云中上升气流的垂直分布在__C__最大。</w:t>
      </w:r>
    </w:p>
    <w:p w14:paraId="1524324A" w14:textId="77777777" w:rsidR="004133AA" w:rsidRDefault="00000000">
      <w:pPr>
        <w:rPr>
          <w:rFonts w:ascii="楷体" w:eastAsia="楷体" w:hAnsi="楷体" w:cs="楷体" w:hint="eastAsia"/>
        </w:rPr>
      </w:pPr>
      <w:r>
        <w:rPr>
          <w:rFonts w:ascii="楷体" w:eastAsia="楷体" w:hAnsi="楷体" w:cs="楷体" w:hint="eastAsia"/>
        </w:rPr>
        <w:t xml:space="preserve"> A、云砧区</w:t>
      </w:r>
    </w:p>
    <w:p w14:paraId="28A9F569" w14:textId="77777777" w:rsidR="004133AA" w:rsidRDefault="00000000">
      <w:pPr>
        <w:rPr>
          <w:rFonts w:ascii="楷体" w:eastAsia="楷体" w:hAnsi="楷体" w:cs="楷体" w:hint="eastAsia"/>
        </w:rPr>
      </w:pPr>
      <w:r>
        <w:rPr>
          <w:rFonts w:ascii="楷体" w:eastAsia="楷体" w:hAnsi="楷体" w:cs="楷体" w:hint="eastAsia"/>
        </w:rPr>
        <w:t xml:space="preserve"> B、下层</w:t>
      </w:r>
    </w:p>
    <w:p w14:paraId="1B387D49" w14:textId="77777777" w:rsidR="004133AA" w:rsidRDefault="00000000">
      <w:pPr>
        <w:rPr>
          <w:rFonts w:ascii="楷体" w:eastAsia="楷体" w:hAnsi="楷体" w:cs="楷体" w:hint="eastAsia"/>
        </w:rPr>
      </w:pPr>
      <w:r>
        <w:rPr>
          <w:rFonts w:ascii="楷体" w:eastAsia="楷体" w:hAnsi="楷体" w:cs="楷体" w:hint="eastAsia"/>
        </w:rPr>
        <w:t xml:space="preserve"> C、中层</w:t>
      </w:r>
    </w:p>
    <w:p w14:paraId="612B1F93" w14:textId="77777777" w:rsidR="004133AA" w:rsidRDefault="00000000">
      <w:pPr>
        <w:rPr>
          <w:rFonts w:ascii="楷体" w:eastAsia="楷体" w:hAnsi="楷体" w:cs="楷体" w:hint="eastAsia"/>
        </w:rPr>
      </w:pPr>
      <w:r>
        <w:rPr>
          <w:rFonts w:ascii="楷体" w:eastAsia="楷体" w:hAnsi="楷体" w:cs="楷体" w:hint="eastAsia"/>
        </w:rPr>
        <w:t xml:space="preserve"> D、上层</w:t>
      </w:r>
    </w:p>
    <w:p w14:paraId="4E67443C" w14:textId="77777777" w:rsidR="004133AA" w:rsidRDefault="00000000">
      <w:pPr>
        <w:rPr>
          <w:rFonts w:ascii="楷体" w:eastAsia="楷体" w:hAnsi="楷体" w:cs="楷体" w:hint="eastAsia"/>
        </w:rPr>
      </w:pPr>
      <w:r>
        <w:rPr>
          <w:rFonts w:ascii="楷体" w:eastAsia="楷体" w:hAnsi="楷体" w:cs="楷体" w:hint="eastAsia"/>
        </w:rPr>
        <w:t>257.在没有或者不考虑摩檫力时，__D__三力平衡时的风称为梯度风。</w:t>
      </w:r>
    </w:p>
    <w:p w14:paraId="6AB198F9" w14:textId="77777777" w:rsidR="004133AA" w:rsidRDefault="00000000">
      <w:pPr>
        <w:rPr>
          <w:rFonts w:ascii="楷体" w:eastAsia="楷体" w:hAnsi="楷体" w:cs="楷体" w:hint="eastAsia"/>
        </w:rPr>
      </w:pPr>
      <w:r>
        <w:rPr>
          <w:rFonts w:ascii="楷体" w:eastAsia="楷体" w:hAnsi="楷体" w:cs="楷体" w:hint="eastAsia"/>
        </w:rPr>
        <w:t xml:space="preserve"> A、地转偏向力、惯性离心力与向心力</w:t>
      </w:r>
    </w:p>
    <w:p w14:paraId="3A4666DE" w14:textId="77777777" w:rsidR="004133AA" w:rsidRDefault="00000000">
      <w:pPr>
        <w:rPr>
          <w:rFonts w:ascii="楷体" w:eastAsia="楷体" w:hAnsi="楷体" w:cs="楷体" w:hint="eastAsia"/>
        </w:rPr>
      </w:pPr>
      <w:r>
        <w:rPr>
          <w:rFonts w:ascii="楷体" w:eastAsia="楷体" w:hAnsi="楷体" w:cs="楷体" w:hint="eastAsia"/>
        </w:rPr>
        <w:t xml:space="preserve"> B、气压梯度力、地转偏向力与向心力</w:t>
      </w:r>
    </w:p>
    <w:p w14:paraId="39E52765" w14:textId="77777777" w:rsidR="004133AA" w:rsidRDefault="00000000">
      <w:pPr>
        <w:rPr>
          <w:rFonts w:ascii="楷体" w:eastAsia="楷体" w:hAnsi="楷体" w:cs="楷体" w:hint="eastAsia"/>
        </w:rPr>
      </w:pPr>
      <w:r>
        <w:rPr>
          <w:rFonts w:ascii="楷体" w:eastAsia="楷体" w:hAnsi="楷体" w:cs="楷体" w:hint="eastAsia"/>
        </w:rPr>
        <w:t xml:space="preserve"> C、气压梯度力、惯性离心力与向心力</w:t>
      </w:r>
    </w:p>
    <w:p w14:paraId="272511E1" w14:textId="77777777" w:rsidR="004133AA" w:rsidRDefault="00000000">
      <w:pPr>
        <w:rPr>
          <w:rFonts w:ascii="楷体" w:eastAsia="楷体" w:hAnsi="楷体" w:cs="楷体" w:hint="eastAsia"/>
        </w:rPr>
      </w:pPr>
      <w:r>
        <w:rPr>
          <w:rFonts w:ascii="楷体" w:eastAsia="楷体" w:hAnsi="楷体" w:cs="楷体" w:hint="eastAsia"/>
        </w:rPr>
        <w:t xml:space="preserve"> D、气压梯度力、地转偏向力和惯性离心力</w:t>
      </w:r>
    </w:p>
    <w:p w14:paraId="542BA374" w14:textId="77777777" w:rsidR="004133AA" w:rsidRDefault="00000000">
      <w:pPr>
        <w:rPr>
          <w:rFonts w:ascii="楷体" w:eastAsia="楷体" w:hAnsi="楷体" w:cs="楷体" w:hint="eastAsia"/>
        </w:rPr>
      </w:pPr>
      <w:r>
        <w:rPr>
          <w:rFonts w:ascii="楷体" w:eastAsia="楷体" w:hAnsi="楷体" w:cs="楷体" w:hint="eastAsia"/>
        </w:rPr>
        <w:t>258.在暖锋前有暖平流，故有__D__变压，在暖锋后的暖区中，平流很弱，故变压很____。</w:t>
      </w:r>
    </w:p>
    <w:p w14:paraId="292A7441" w14:textId="77777777" w:rsidR="004133AA" w:rsidRDefault="00000000">
      <w:pPr>
        <w:rPr>
          <w:rFonts w:ascii="楷体" w:eastAsia="楷体" w:hAnsi="楷体" w:cs="楷体" w:hint="eastAsia"/>
        </w:rPr>
      </w:pPr>
      <w:r>
        <w:rPr>
          <w:rFonts w:ascii="楷体" w:eastAsia="楷体" w:hAnsi="楷体" w:cs="楷体" w:hint="eastAsia"/>
        </w:rPr>
        <w:t xml:space="preserve"> A、正，大</w:t>
      </w:r>
    </w:p>
    <w:p w14:paraId="5CBAB6A8" w14:textId="77777777" w:rsidR="004133AA" w:rsidRDefault="00000000">
      <w:pPr>
        <w:rPr>
          <w:rFonts w:ascii="楷体" w:eastAsia="楷体" w:hAnsi="楷体" w:cs="楷体" w:hint="eastAsia"/>
        </w:rPr>
      </w:pPr>
      <w:r>
        <w:rPr>
          <w:rFonts w:ascii="楷体" w:eastAsia="楷体" w:hAnsi="楷体" w:cs="楷体" w:hint="eastAsia"/>
        </w:rPr>
        <w:t xml:space="preserve"> B、负，大</w:t>
      </w:r>
    </w:p>
    <w:p w14:paraId="01FE2B18" w14:textId="77777777" w:rsidR="004133AA" w:rsidRDefault="00000000">
      <w:pPr>
        <w:rPr>
          <w:rFonts w:ascii="楷体" w:eastAsia="楷体" w:hAnsi="楷体" w:cs="楷体" w:hint="eastAsia"/>
        </w:rPr>
      </w:pPr>
      <w:r>
        <w:rPr>
          <w:rFonts w:ascii="楷体" w:eastAsia="楷体" w:hAnsi="楷体" w:cs="楷体" w:hint="eastAsia"/>
        </w:rPr>
        <w:t xml:space="preserve"> C、正，小</w:t>
      </w:r>
    </w:p>
    <w:p w14:paraId="0EC7E5F4" w14:textId="77777777" w:rsidR="004133AA" w:rsidRDefault="00000000">
      <w:pPr>
        <w:rPr>
          <w:rFonts w:ascii="楷体" w:eastAsia="楷体" w:hAnsi="楷体" w:cs="楷体" w:hint="eastAsia"/>
        </w:rPr>
      </w:pPr>
      <w:r>
        <w:rPr>
          <w:rFonts w:ascii="楷体" w:eastAsia="楷体" w:hAnsi="楷体" w:cs="楷体" w:hint="eastAsia"/>
        </w:rPr>
        <w:t xml:space="preserve"> D、负，小</w:t>
      </w:r>
    </w:p>
    <w:p w14:paraId="25CD77E5" w14:textId="77777777" w:rsidR="004133AA" w:rsidRDefault="00000000">
      <w:pPr>
        <w:rPr>
          <w:rFonts w:ascii="楷体" w:eastAsia="楷体" w:hAnsi="楷体" w:cs="楷体" w:hint="eastAsia"/>
        </w:rPr>
      </w:pPr>
      <w:r>
        <w:rPr>
          <w:rFonts w:ascii="楷体" w:eastAsia="楷体" w:hAnsi="楷体" w:cs="楷体" w:hint="eastAsia"/>
        </w:rPr>
        <w:t>259.在水平温度梯度最大的区域上空的一定高度上，必然会出现与温度场相适应的强风区，若强风区风速达到__A__m/s以上，即称为“急流”。</w:t>
      </w:r>
    </w:p>
    <w:p w14:paraId="567D43CA"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1E9E6DAF" w14:textId="77777777" w:rsidR="004133AA" w:rsidRDefault="00000000">
      <w:pPr>
        <w:rPr>
          <w:rFonts w:ascii="楷体" w:eastAsia="楷体" w:hAnsi="楷体" w:cs="楷体" w:hint="eastAsia"/>
        </w:rPr>
      </w:pPr>
      <w:r>
        <w:rPr>
          <w:rFonts w:ascii="楷体" w:eastAsia="楷体" w:hAnsi="楷体" w:cs="楷体" w:hint="eastAsia"/>
        </w:rPr>
        <w:t xml:space="preserve"> B、12</w:t>
      </w:r>
    </w:p>
    <w:p w14:paraId="3EE2891F"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13B34D18" w14:textId="77777777" w:rsidR="004133AA" w:rsidRDefault="00000000">
      <w:pPr>
        <w:rPr>
          <w:rFonts w:ascii="楷体" w:eastAsia="楷体" w:hAnsi="楷体" w:cs="楷体" w:hint="eastAsia"/>
        </w:rPr>
      </w:pPr>
      <w:r>
        <w:rPr>
          <w:rFonts w:ascii="楷体" w:eastAsia="楷体" w:hAnsi="楷体" w:cs="楷体" w:hint="eastAsia"/>
        </w:rPr>
        <w:t xml:space="preserve"> D、35</w:t>
      </w:r>
    </w:p>
    <w:p w14:paraId="60A15B99" w14:textId="77777777" w:rsidR="004133AA" w:rsidRDefault="00000000">
      <w:pPr>
        <w:rPr>
          <w:rFonts w:ascii="楷体" w:eastAsia="楷体" w:hAnsi="楷体" w:cs="楷体" w:hint="eastAsia"/>
        </w:rPr>
      </w:pPr>
      <w:r>
        <w:rPr>
          <w:rFonts w:ascii="楷体" w:eastAsia="楷体" w:hAnsi="楷体" w:cs="楷体" w:hint="eastAsia"/>
        </w:rPr>
        <w:t>260.在台风的形成过程中，可以用第二类条件不稳定理论(CISK)来解释台风的形成过程，那么第二类条件不稳定理论(CISK)是指__C__和大尺度运动的相互作用。</w:t>
      </w:r>
    </w:p>
    <w:p w14:paraId="2943DA2B" w14:textId="77777777" w:rsidR="004133AA" w:rsidRDefault="00000000">
      <w:pPr>
        <w:rPr>
          <w:rFonts w:ascii="楷体" w:eastAsia="楷体" w:hAnsi="楷体" w:cs="楷体" w:hint="eastAsia"/>
        </w:rPr>
      </w:pPr>
      <w:r>
        <w:rPr>
          <w:rFonts w:ascii="楷体" w:eastAsia="楷体" w:hAnsi="楷体" w:cs="楷体" w:hint="eastAsia"/>
        </w:rPr>
        <w:t xml:space="preserve"> A、降水反馈机制</w:t>
      </w:r>
    </w:p>
    <w:p w14:paraId="2B157871" w14:textId="77777777" w:rsidR="004133AA" w:rsidRDefault="00000000">
      <w:pPr>
        <w:rPr>
          <w:rFonts w:ascii="楷体" w:eastAsia="楷体" w:hAnsi="楷体" w:cs="楷体" w:hint="eastAsia"/>
        </w:rPr>
      </w:pPr>
      <w:r>
        <w:rPr>
          <w:rFonts w:ascii="楷体" w:eastAsia="楷体" w:hAnsi="楷体" w:cs="楷体" w:hint="eastAsia"/>
        </w:rPr>
        <w:t xml:space="preserve"> B、中尺度系统</w:t>
      </w:r>
    </w:p>
    <w:p w14:paraId="71BA5233" w14:textId="77777777" w:rsidR="004133AA" w:rsidRDefault="00000000">
      <w:pPr>
        <w:rPr>
          <w:rFonts w:ascii="楷体" w:eastAsia="楷体" w:hAnsi="楷体" w:cs="楷体" w:hint="eastAsia"/>
        </w:rPr>
      </w:pPr>
      <w:r>
        <w:rPr>
          <w:rFonts w:ascii="楷体" w:eastAsia="楷体" w:hAnsi="楷体" w:cs="楷体" w:hint="eastAsia"/>
        </w:rPr>
        <w:t xml:space="preserve"> C、积云对流</w:t>
      </w:r>
    </w:p>
    <w:p w14:paraId="13F075DA" w14:textId="77777777" w:rsidR="004133AA" w:rsidRDefault="00000000">
      <w:pPr>
        <w:rPr>
          <w:rFonts w:ascii="楷体" w:eastAsia="楷体" w:hAnsi="楷体" w:cs="楷体" w:hint="eastAsia"/>
        </w:rPr>
      </w:pPr>
      <w:r>
        <w:rPr>
          <w:rFonts w:ascii="楷体" w:eastAsia="楷体" w:hAnsi="楷体" w:cs="楷体" w:hint="eastAsia"/>
        </w:rPr>
        <w:t xml:space="preserve"> D、小尺度扰动</w:t>
      </w:r>
    </w:p>
    <w:p w14:paraId="0AE5E179" w14:textId="77777777" w:rsidR="004133AA" w:rsidRDefault="00000000">
      <w:pPr>
        <w:rPr>
          <w:rFonts w:ascii="楷体" w:eastAsia="楷体" w:hAnsi="楷体" w:cs="楷体" w:hint="eastAsia"/>
        </w:rPr>
      </w:pPr>
      <w:r>
        <w:rPr>
          <w:rFonts w:ascii="楷体" w:eastAsia="楷体" w:hAnsi="楷体" w:cs="楷体" w:hint="eastAsia"/>
        </w:rPr>
        <w:t>261.在卫星云图上确定锋的位置：第一型冷锋要定在云带的__D__上，第二型冷锋要定在云带的____上，锢囚锋要定在云带的____附近，静止锋要定在云带____的附近。</w:t>
      </w:r>
    </w:p>
    <w:p w14:paraId="3007980E" w14:textId="77777777" w:rsidR="004133AA" w:rsidRDefault="00000000">
      <w:pPr>
        <w:rPr>
          <w:rFonts w:ascii="楷体" w:eastAsia="楷体" w:hAnsi="楷体" w:cs="楷体" w:hint="eastAsia"/>
        </w:rPr>
      </w:pPr>
      <w:r>
        <w:rPr>
          <w:rFonts w:ascii="楷体" w:eastAsia="楷体" w:hAnsi="楷体" w:cs="楷体" w:hint="eastAsia"/>
        </w:rPr>
        <w:t xml:space="preserve"> A、前边界，后边界，前边界，后边界</w:t>
      </w:r>
    </w:p>
    <w:p w14:paraId="2E61144C" w14:textId="77777777" w:rsidR="004133AA" w:rsidRDefault="00000000">
      <w:pPr>
        <w:rPr>
          <w:rFonts w:ascii="楷体" w:eastAsia="楷体" w:hAnsi="楷体" w:cs="楷体" w:hint="eastAsia"/>
        </w:rPr>
      </w:pPr>
      <w:r>
        <w:rPr>
          <w:rFonts w:ascii="楷体" w:eastAsia="楷体" w:hAnsi="楷体" w:cs="楷体" w:hint="eastAsia"/>
        </w:rPr>
        <w:t xml:space="preserve"> B、后边界，前边界，前边界，后边界</w:t>
      </w:r>
    </w:p>
    <w:p w14:paraId="5D547ED3" w14:textId="77777777" w:rsidR="004133AA" w:rsidRDefault="00000000">
      <w:pPr>
        <w:rPr>
          <w:rFonts w:ascii="楷体" w:eastAsia="楷体" w:hAnsi="楷体" w:cs="楷体" w:hint="eastAsia"/>
        </w:rPr>
      </w:pPr>
      <w:r>
        <w:rPr>
          <w:rFonts w:ascii="楷体" w:eastAsia="楷体" w:hAnsi="楷体" w:cs="楷体" w:hint="eastAsia"/>
        </w:rPr>
        <w:t xml:space="preserve"> C、后边界，前边界，后边界，前边界</w:t>
      </w:r>
    </w:p>
    <w:p w14:paraId="0D924EFB" w14:textId="77777777" w:rsidR="004133AA" w:rsidRDefault="00000000">
      <w:pPr>
        <w:rPr>
          <w:rFonts w:ascii="楷体" w:eastAsia="楷体" w:hAnsi="楷体" w:cs="楷体" w:hint="eastAsia"/>
        </w:rPr>
      </w:pPr>
      <w:r>
        <w:rPr>
          <w:rFonts w:ascii="楷体" w:eastAsia="楷体" w:hAnsi="楷体" w:cs="楷体" w:hint="eastAsia"/>
        </w:rPr>
        <w:t xml:space="preserve"> D、前边界，后边界，后边界，前边界</w:t>
      </w:r>
    </w:p>
    <w:p w14:paraId="40EC9CFE" w14:textId="77777777" w:rsidR="004133AA" w:rsidRDefault="00000000">
      <w:pPr>
        <w:rPr>
          <w:rFonts w:ascii="楷体" w:eastAsia="楷体" w:hAnsi="楷体" w:cs="楷体" w:hint="eastAsia"/>
        </w:rPr>
      </w:pPr>
      <w:r>
        <w:rPr>
          <w:rFonts w:ascii="楷体" w:eastAsia="楷体" w:hAnsi="楷体" w:cs="楷体" w:hint="eastAsia"/>
        </w:rPr>
        <w:t>262.在温带气旋的波动阶段，热力因子使地面气旋前部__B__，后部____；涡度因子使地面气旋中心____。两种因子共同作用，使其一边发展一边移动。</w:t>
      </w:r>
    </w:p>
    <w:p w14:paraId="504FA3C0" w14:textId="77777777" w:rsidR="004133AA" w:rsidRDefault="00000000">
      <w:pPr>
        <w:rPr>
          <w:rFonts w:ascii="楷体" w:eastAsia="楷体" w:hAnsi="楷体" w:cs="楷体" w:hint="eastAsia"/>
        </w:rPr>
      </w:pPr>
      <w:r>
        <w:rPr>
          <w:rFonts w:ascii="楷体" w:eastAsia="楷体" w:hAnsi="楷体" w:cs="楷体" w:hint="eastAsia"/>
        </w:rPr>
        <w:t xml:space="preserve"> A、减压 减压 加压</w:t>
      </w:r>
    </w:p>
    <w:p w14:paraId="1A49D0AC" w14:textId="77777777" w:rsidR="004133AA" w:rsidRDefault="00000000">
      <w:pPr>
        <w:rPr>
          <w:rFonts w:ascii="楷体" w:eastAsia="楷体" w:hAnsi="楷体" w:cs="楷体" w:hint="eastAsia"/>
        </w:rPr>
      </w:pPr>
      <w:r>
        <w:rPr>
          <w:rFonts w:ascii="楷体" w:eastAsia="楷体" w:hAnsi="楷体" w:cs="楷体" w:hint="eastAsia"/>
        </w:rPr>
        <w:t xml:space="preserve"> B、减压 加压 减压</w:t>
      </w:r>
    </w:p>
    <w:p w14:paraId="1CD71ABF" w14:textId="77777777" w:rsidR="004133AA" w:rsidRDefault="00000000">
      <w:pPr>
        <w:rPr>
          <w:rFonts w:ascii="楷体" w:eastAsia="楷体" w:hAnsi="楷体" w:cs="楷体" w:hint="eastAsia"/>
        </w:rPr>
      </w:pPr>
      <w:r>
        <w:rPr>
          <w:rFonts w:ascii="楷体" w:eastAsia="楷体" w:hAnsi="楷体" w:cs="楷体" w:hint="eastAsia"/>
        </w:rPr>
        <w:t xml:space="preserve"> C、加压 加压 减压</w:t>
      </w:r>
    </w:p>
    <w:p w14:paraId="0329D713" w14:textId="77777777" w:rsidR="004133AA" w:rsidRDefault="00000000">
      <w:pPr>
        <w:rPr>
          <w:rFonts w:ascii="楷体" w:eastAsia="楷体" w:hAnsi="楷体" w:cs="楷体" w:hint="eastAsia"/>
        </w:rPr>
      </w:pPr>
      <w:r>
        <w:rPr>
          <w:rFonts w:ascii="楷体" w:eastAsia="楷体" w:hAnsi="楷体" w:cs="楷体" w:hint="eastAsia"/>
        </w:rPr>
        <w:t xml:space="preserve"> D、加压 减压 加压</w:t>
      </w:r>
    </w:p>
    <w:p w14:paraId="772CA487" w14:textId="77777777" w:rsidR="004133AA" w:rsidRDefault="00000000">
      <w:pPr>
        <w:rPr>
          <w:rFonts w:ascii="楷体" w:eastAsia="楷体" w:hAnsi="楷体" w:cs="楷体" w:hint="eastAsia"/>
        </w:rPr>
      </w:pPr>
      <w:r>
        <w:rPr>
          <w:rFonts w:ascii="楷体" w:eastAsia="楷体" w:hAnsi="楷体" w:cs="楷体" w:hint="eastAsia"/>
        </w:rPr>
        <w:t>263.在温度-对数压力图上，露点-压力曲线__D__。</w:t>
      </w:r>
    </w:p>
    <w:p w14:paraId="06B0CAD5" w14:textId="77777777" w:rsidR="004133AA" w:rsidRDefault="00000000">
      <w:pPr>
        <w:rPr>
          <w:rFonts w:ascii="楷体" w:eastAsia="楷体" w:hAnsi="楷体" w:cs="楷体" w:hint="eastAsia"/>
        </w:rPr>
      </w:pPr>
      <w:r>
        <w:rPr>
          <w:rFonts w:ascii="楷体" w:eastAsia="楷体" w:hAnsi="楷体" w:cs="楷体" w:hint="eastAsia"/>
        </w:rPr>
        <w:t xml:space="preserve"> A、表示气块在绝热上升过程中露点随高度而变化的曲线</w:t>
      </w:r>
    </w:p>
    <w:p w14:paraId="4761F444" w14:textId="77777777" w:rsidR="004133AA" w:rsidRDefault="00000000">
      <w:pPr>
        <w:rPr>
          <w:rFonts w:ascii="楷体" w:eastAsia="楷体" w:hAnsi="楷体" w:cs="楷体" w:hint="eastAsia"/>
        </w:rPr>
      </w:pPr>
      <w:r>
        <w:rPr>
          <w:rFonts w:ascii="楷体" w:eastAsia="楷体" w:hAnsi="楷体" w:cs="楷体" w:hint="eastAsia"/>
        </w:rPr>
        <w:t xml:space="preserve"> B、表示饱和空气在绝热上升和下降过程中露点状态变化曲线</w:t>
      </w:r>
    </w:p>
    <w:p w14:paraId="13E4B8F6" w14:textId="77777777" w:rsidR="004133AA" w:rsidRDefault="00000000">
      <w:pPr>
        <w:rPr>
          <w:rFonts w:ascii="楷体" w:eastAsia="楷体" w:hAnsi="楷体" w:cs="楷体" w:hint="eastAsia"/>
        </w:rPr>
      </w:pPr>
      <w:r>
        <w:rPr>
          <w:rFonts w:ascii="楷体" w:eastAsia="楷体" w:hAnsi="楷体" w:cs="楷体" w:hint="eastAsia"/>
        </w:rPr>
        <w:t xml:space="preserve"> C、表示测站上空露点垂直分布状况曲线</w:t>
      </w:r>
    </w:p>
    <w:p w14:paraId="48986A31" w14:textId="77777777" w:rsidR="004133AA" w:rsidRDefault="00000000">
      <w:pPr>
        <w:rPr>
          <w:rFonts w:ascii="楷体" w:eastAsia="楷体" w:hAnsi="楷体" w:cs="楷体" w:hint="eastAsia"/>
        </w:rPr>
      </w:pPr>
      <w:r>
        <w:rPr>
          <w:rFonts w:ascii="楷体" w:eastAsia="楷体" w:hAnsi="楷体" w:cs="楷体" w:hint="eastAsia"/>
        </w:rPr>
        <w:t xml:space="preserve"> D、表示测站上空水汽垂直分布的状况曲线</w:t>
      </w:r>
    </w:p>
    <w:p w14:paraId="1A2EB5D1" w14:textId="77777777" w:rsidR="004133AA" w:rsidRDefault="00000000">
      <w:pPr>
        <w:rPr>
          <w:rFonts w:ascii="楷体" w:eastAsia="楷体" w:hAnsi="楷体" w:cs="楷体" w:hint="eastAsia"/>
        </w:rPr>
      </w:pPr>
      <w:r>
        <w:rPr>
          <w:rFonts w:ascii="楷体" w:eastAsia="楷体" w:hAnsi="楷体" w:cs="楷体" w:hint="eastAsia"/>
        </w:rPr>
        <w:t>264.在西风带，大气长波的西退条件是长波的波长__A__静止波波长。</w:t>
      </w:r>
    </w:p>
    <w:p w14:paraId="0D01C881" w14:textId="77777777" w:rsidR="004133AA" w:rsidRDefault="00000000">
      <w:pPr>
        <w:rPr>
          <w:rFonts w:ascii="楷体" w:eastAsia="楷体" w:hAnsi="楷体" w:cs="楷体" w:hint="eastAsia"/>
        </w:rPr>
      </w:pPr>
      <w:r>
        <w:rPr>
          <w:rFonts w:ascii="楷体" w:eastAsia="楷体" w:hAnsi="楷体" w:cs="楷体" w:hint="eastAsia"/>
        </w:rPr>
        <w:t xml:space="preserve"> A、大于</w:t>
      </w:r>
    </w:p>
    <w:p w14:paraId="1875AB79" w14:textId="77777777" w:rsidR="004133AA" w:rsidRDefault="00000000">
      <w:pPr>
        <w:rPr>
          <w:rFonts w:ascii="楷体" w:eastAsia="楷体" w:hAnsi="楷体" w:cs="楷体" w:hint="eastAsia"/>
        </w:rPr>
      </w:pPr>
      <w:r>
        <w:rPr>
          <w:rFonts w:ascii="楷体" w:eastAsia="楷体" w:hAnsi="楷体" w:cs="楷体" w:hint="eastAsia"/>
        </w:rPr>
        <w:t xml:space="preserve"> B、接近</w:t>
      </w:r>
    </w:p>
    <w:p w14:paraId="753FF3AE" w14:textId="77777777" w:rsidR="004133AA" w:rsidRDefault="00000000">
      <w:pPr>
        <w:rPr>
          <w:rFonts w:ascii="楷体" w:eastAsia="楷体" w:hAnsi="楷体" w:cs="楷体" w:hint="eastAsia"/>
        </w:rPr>
      </w:pPr>
      <w:r>
        <w:rPr>
          <w:rFonts w:ascii="楷体" w:eastAsia="楷体" w:hAnsi="楷体" w:cs="楷体" w:hint="eastAsia"/>
        </w:rPr>
        <w:t xml:space="preserve"> C、小于</w:t>
      </w:r>
    </w:p>
    <w:p w14:paraId="3174594A" w14:textId="77777777" w:rsidR="004133AA" w:rsidRDefault="00000000">
      <w:pPr>
        <w:rPr>
          <w:rFonts w:ascii="楷体" w:eastAsia="楷体" w:hAnsi="楷体" w:cs="楷体" w:hint="eastAsia"/>
        </w:rPr>
      </w:pPr>
      <w:r>
        <w:rPr>
          <w:rFonts w:ascii="楷体" w:eastAsia="楷体" w:hAnsi="楷体" w:cs="楷体" w:hint="eastAsia"/>
        </w:rPr>
        <w:t xml:space="preserve"> D、等于</w:t>
      </w:r>
    </w:p>
    <w:p w14:paraId="5792481E" w14:textId="77777777" w:rsidR="004133AA" w:rsidRDefault="00000000">
      <w:pPr>
        <w:rPr>
          <w:rFonts w:ascii="楷体" w:eastAsia="楷体" w:hAnsi="楷体" w:cs="楷体" w:hint="eastAsia"/>
        </w:rPr>
      </w:pPr>
      <w:r>
        <w:rPr>
          <w:rFonts w:ascii="楷体" w:eastAsia="楷体" w:hAnsi="楷体" w:cs="楷体" w:hint="eastAsia"/>
        </w:rPr>
        <w:t>265.在斜压扰动系统中，__C__主要使低层系统发展，高层系统移动，____主要使高层系统发展，低层系统移动。</w:t>
      </w:r>
    </w:p>
    <w:p w14:paraId="21E597BE" w14:textId="77777777" w:rsidR="004133AA" w:rsidRDefault="00000000">
      <w:pPr>
        <w:rPr>
          <w:rFonts w:ascii="楷体" w:eastAsia="楷体" w:hAnsi="楷体" w:cs="楷体" w:hint="eastAsia"/>
        </w:rPr>
      </w:pPr>
      <w:r>
        <w:rPr>
          <w:rFonts w:ascii="楷体" w:eastAsia="楷体" w:hAnsi="楷体" w:cs="楷体" w:hint="eastAsia"/>
        </w:rPr>
        <w:t xml:space="preserve"> A、涡度因子、动力因子</w:t>
      </w:r>
    </w:p>
    <w:p w14:paraId="7FFB1CA0" w14:textId="77777777" w:rsidR="004133AA" w:rsidRDefault="00000000">
      <w:pPr>
        <w:rPr>
          <w:rFonts w:ascii="楷体" w:eastAsia="楷体" w:hAnsi="楷体" w:cs="楷体" w:hint="eastAsia"/>
        </w:rPr>
      </w:pPr>
      <w:r>
        <w:rPr>
          <w:rFonts w:ascii="楷体" w:eastAsia="楷体" w:hAnsi="楷体" w:cs="楷体" w:hint="eastAsia"/>
        </w:rPr>
        <w:t xml:space="preserve"> B、动力因子、涡度因子</w:t>
      </w:r>
    </w:p>
    <w:p w14:paraId="5F8626B3" w14:textId="77777777" w:rsidR="004133AA" w:rsidRDefault="00000000">
      <w:pPr>
        <w:rPr>
          <w:rFonts w:ascii="楷体" w:eastAsia="楷体" w:hAnsi="楷体" w:cs="楷体" w:hint="eastAsia"/>
        </w:rPr>
      </w:pPr>
      <w:r>
        <w:rPr>
          <w:rFonts w:ascii="楷体" w:eastAsia="楷体" w:hAnsi="楷体" w:cs="楷体" w:hint="eastAsia"/>
        </w:rPr>
        <w:t xml:space="preserve"> C、涡度因子、热力因子</w:t>
      </w:r>
    </w:p>
    <w:p w14:paraId="3887958B" w14:textId="77777777" w:rsidR="004133AA" w:rsidRDefault="00000000">
      <w:pPr>
        <w:rPr>
          <w:rFonts w:ascii="楷体" w:eastAsia="楷体" w:hAnsi="楷体" w:cs="楷体" w:hint="eastAsia"/>
        </w:rPr>
      </w:pPr>
      <w:r>
        <w:rPr>
          <w:rFonts w:ascii="楷体" w:eastAsia="楷体" w:hAnsi="楷体" w:cs="楷体" w:hint="eastAsia"/>
        </w:rPr>
        <w:t xml:space="preserve"> D、动力因子、热力因子</w:t>
      </w:r>
    </w:p>
    <w:p w14:paraId="4480BA48" w14:textId="77777777" w:rsidR="004133AA" w:rsidRDefault="00000000">
      <w:pPr>
        <w:rPr>
          <w:rFonts w:ascii="楷体" w:eastAsia="楷体" w:hAnsi="楷体" w:cs="楷体" w:hint="eastAsia"/>
        </w:rPr>
      </w:pPr>
      <w:r>
        <w:rPr>
          <w:rFonts w:ascii="楷体" w:eastAsia="楷体" w:hAnsi="楷体" w:cs="楷体" w:hint="eastAsia"/>
        </w:rPr>
        <w:t>266.在斜压扰动中，涡度因子主要使低层系统__A__，高层系统____；热力因子主要使低层系统____，高层系统____。</w:t>
      </w:r>
    </w:p>
    <w:p w14:paraId="19772C42" w14:textId="77777777" w:rsidR="004133AA" w:rsidRDefault="00000000">
      <w:pPr>
        <w:rPr>
          <w:rFonts w:ascii="楷体" w:eastAsia="楷体" w:hAnsi="楷体" w:cs="楷体" w:hint="eastAsia"/>
        </w:rPr>
      </w:pPr>
      <w:r>
        <w:rPr>
          <w:rFonts w:ascii="楷体" w:eastAsia="楷体" w:hAnsi="楷体" w:cs="楷体" w:hint="eastAsia"/>
        </w:rPr>
        <w:t xml:space="preserve"> A、发展 移动 移动 发展</w:t>
      </w:r>
    </w:p>
    <w:p w14:paraId="0BE99A2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B、发展 发展 移动 移动</w:t>
      </w:r>
    </w:p>
    <w:p w14:paraId="1BCA6F4E" w14:textId="77777777" w:rsidR="004133AA" w:rsidRDefault="00000000">
      <w:pPr>
        <w:rPr>
          <w:rFonts w:ascii="楷体" w:eastAsia="楷体" w:hAnsi="楷体" w:cs="楷体" w:hint="eastAsia"/>
        </w:rPr>
      </w:pPr>
      <w:r>
        <w:rPr>
          <w:rFonts w:ascii="楷体" w:eastAsia="楷体" w:hAnsi="楷体" w:cs="楷体" w:hint="eastAsia"/>
        </w:rPr>
        <w:t xml:space="preserve"> C、发展 移动 发展 移动</w:t>
      </w:r>
    </w:p>
    <w:p w14:paraId="401CC739" w14:textId="77777777" w:rsidR="004133AA" w:rsidRDefault="00000000">
      <w:pPr>
        <w:rPr>
          <w:rFonts w:ascii="楷体" w:eastAsia="楷体" w:hAnsi="楷体" w:cs="楷体" w:hint="eastAsia"/>
        </w:rPr>
      </w:pPr>
      <w:r>
        <w:rPr>
          <w:rFonts w:ascii="楷体" w:eastAsia="楷体" w:hAnsi="楷体" w:cs="楷体" w:hint="eastAsia"/>
        </w:rPr>
        <w:t xml:space="preserve"> D、移动 发展 移动 发展</w:t>
      </w:r>
    </w:p>
    <w:p w14:paraId="2B139EEA" w14:textId="77777777" w:rsidR="004133AA" w:rsidRDefault="00000000">
      <w:pPr>
        <w:rPr>
          <w:rFonts w:ascii="楷体" w:eastAsia="楷体" w:hAnsi="楷体" w:cs="楷体" w:hint="eastAsia"/>
        </w:rPr>
      </w:pPr>
      <w:r>
        <w:rPr>
          <w:rFonts w:ascii="楷体" w:eastAsia="楷体" w:hAnsi="楷体" w:cs="楷体" w:hint="eastAsia"/>
        </w:rPr>
        <w:t>267.在一定的天气形势下，预报辐射雾的形成就是预报__B__。</w:t>
      </w:r>
    </w:p>
    <w:p w14:paraId="2AC43C3E" w14:textId="77777777" w:rsidR="004133AA" w:rsidRDefault="00000000">
      <w:pPr>
        <w:rPr>
          <w:rFonts w:ascii="楷体" w:eastAsia="楷体" w:hAnsi="楷体" w:cs="楷体" w:hint="eastAsia"/>
        </w:rPr>
      </w:pPr>
      <w:r>
        <w:rPr>
          <w:rFonts w:ascii="楷体" w:eastAsia="楷体" w:hAnsi="楷体" w:cs="楷体" w:hint="eastAsia"/>
        </w:rPr>
        <w:t xml:space="preserve"> A、未来最低温度</w:t>
      </w:r>
    </w:p>
    <w:p w14:paraId="4547EA12" w14:textId="77777777" w:rsidR="004133AA" w:rsidRDefault="00000000">
      <w:pPr>
        <w:rPr>
          <w:rFonts w:ascii="楷体" w:eastAsia="楷体" w:hAnsi="楷体" w:cs="楷体" w:hint="eastAsia"/>
        </w:rPr>
      </w:pPr>
      <w:r>
        <w:rPr>
          <w:rFonts w:ascii="楷体" w:eastAsia="楷体" w:hAnsi="楷体" w:cs="楷体" w:hint="eastAsia"/>
        </w:rPr>
        <w:t xml:space="preserve"> B、未来最低温度和最低露点</w:t>
      </w:r>
    </w:p>
    <w:p w14:paraId="72EB7C51" w14:textId="77777777" w:rsidR="004133AA" w:rsidRDefault="00000000">
      <w:pPr>
        <w:rPr>
          <w:rFonts w:ascii="楷体" w:eastAsia="楷体" w:hAnsi="楷体" w:cs="楷体" w:hint="eastAsia"/>
        </w:rPr>
      </w:pPr>
      <w:r>
        <w:rPr>
          <w:rFonts w:ascii="楷体" w:eastAsia="楷体" w:hAnsi="楷体" w:cs="楷体" w:hint="eastAsia"/>
        </w:rPr>
        <w:t xml:space="preserve"> C、未来最低露点</w:t>
      </w:r>
    </w:p>
    <w:p w14:paraId="4F0D3014" w14:textId="77777777" w:rsidR="004133AA" w:rsidRDefault="00000000">
      <w:pPr>
        <w:rPr>
          <w:rFonts w:ascii="楷体" w:eastAsia="楷体" w:hAnsi="楷体" w:cs="楷体" w:hint="eastAsia"/>
        </w:rPr>
      </w:pPr>
      <w:r>
        <w:rPr>
          <w:rFonts w:ascii="楷体" w:eastAsia="楷体" w:hAnsi="楷体" w:cs="楷体" w:hint="eastAsia"/>
        </w:rPr>
        <w:t>268.在制作暴雨预报时，分析垂直运动方面重点考虑哪一层等压面__D__。</w:t>
      </w:r>
    </w:p>
    <w:p w14:paraId="47FA4475" w14:textId="77777777" w:rsidR="004133AA" w:rsidRDefault="00000000">
      <w:pPr>
        <w:rPr>
          <w:rFonts w:ascii="楷体" w:eastAsia="楷体" w:hAnsi="楷体" w:cs="楷体" w:hint="eastAsia"/>
        </w:rPr>
      </w:pPr>
      <w:r>
        <w:rPr>
          <w:rFonts w:ascii="楷体" w:eastAsia="楷体" w:hAnsi="楷体" w:cs="楷体" w:hint="eastAsia"/>
        </w:rPr>
        <w:t xml:space="preserve"> A、850hPa</w:t>
      </w:r>
    </w:p>
    <w:p w14:paraId="67212A7F" w14:textId="77777777" w:rsidR="004133AA" w:rsidRDefault="00000000">
      <w:pPr>
        <w:rPr>
          <w:rFonts w:ascii="楷体" w:eastAsia="楷体" w:hAnsi="楷体" w:cs="楷体" w:hint="eastAsia"/>
        </w:rPr>
      </w:pPr>
      <w:r>
        <w:rPr>
          <w:rFonts w:ascii="楷体" w:eastAsia="楷体" w:hAnsi="楷体" w:cs="楷体" w:hint="eastAsia"/>
        </w:rPr>
        <w:t xml:space="preserve"> B、500hPa</w:t>
      </w:r>
    </w:p>
    <w:p w14:paraId="7E683CD9" w14:textId="77777777" w:rsidR="004133AA" w:rsidRDefault="00000000">
      <w:pPr>
        <w:rPr>
          <w:rFonts w:ascii="楷体" w:eastAsia="楷体" w:hAnsi="楷体" w:cs="楷体" w:hint="eastAsia"/>
        </w:rPr>
      </w:pPr>
      <w:r>
        <w:rPr>
          <w:rFonts w:ascii="楷体" w:eastAsia="楷体" w:hAnsi="楷体" w:cs="楷体" w:hint="eastAsia"/>
        </w:rPr>
        <w:t xml:space="preserve"> C、地面</w:t>
      </w:r>
    </w:p>
    <w:p w14:paraId="7FF3548D" w14:textId="77777777" w:rsidR="004133AA" w:rsidRDefault="00000000">
      <w:pPr>
        <w:rPr>
          <w:rFonts w:ascii="楷体" w:eastAsia="楷体" w:hAnsi="楷体" w:cs="楷体" w:hint="eastAsia"/>
        </w:rPr>
      </w:pPr>
      <w:r>
        <w:rPr>
          <w:rFonts w:ascii="楷体" w:eastAsia="楷体" w:hAnsi="楷体" w:cs="楷体" w:hint="eastAsia"/>
        </w:rPr>
        <w:t xml:space="preserve"> D、700hPa</w:t>
      </w:r>
    </w:p>
    <w:p w14:paraId="34FFB204" w14:textId="77777777" w:rsidR="004133AA" w:rsidRDefault="00000000">
      <w:pPr>
        <w:rPr>
          <w:rFonts w:ascii="楷体" w:eastAsia="楷体" w:hAnsi="楷体" w:cs="楷体" w:hint="eastAsia"/>
        </w:rPr>
      </w:pPr>
      <w:r>
        <w:rPr>
          <w:rFonts w:ascii="楷体" w:eastAsia="楷体" w:hAnsi="楷体" w:cs="楷体" w:hint="eastAsia"/>
        </w:rPr>
        <w:t>269.在中尺度系统等级划分中__A__称为中－β尺度。</w:t>
      </w:r>
    </w:p>
    <w:p w14:paraId="505D029E" w14:textId="77777777" w:rsidR="004133AA" w:rsidRDefault="00000000">
      <w:pPr>
        <w:rPr>
          <w:rFonts w:ascii="楷体" w:eastAsia="楷体" w:hAnsi="楷体" w:cs="楷体" w:hint="eastAsia"/>
        </w:rPr>
      </w:pPr>
      <w:r>
        <w:rPr>
          <w:rFonts w:ascii="楷体" w:eastAsia="楷体" w:hAnsi="楷体" w:cs="楷体" w:hint="eastAsia"/>
        </w:rPr>
        <w:t xml:space="preserve"> A、20～200km</w:t>
      </w:r>
    </w:p>
    <w:p w14:paraId="1B3A45F6" w14:textId="77777777" w:rsidR="004133AA" w:rsidRDefault="00000000">
      <w:pPr>
        <w:rPr>
          <w:rFonts w:ascii="楷体" w:eastAsia="楷体" w:hAnsi="楷体" w:cs="楷体" w:hint="eastAsia"/>
        </w:rPr>
      </w:pPr>
      <w:r>
        <w:rPr>
          <w:rFonts w:ascii="楷体" w:eastAsia="楷体" w:hAnsi="楷体" w:cs="楷体" w:hint="eastAsia"/>
        </w:rPr>
        <w:t xml:space="preserve"> B、200～2000km</w:t>
      </w:r>
    </w:p>
    <w:p w14:paraId="259AAAB0" w14:textId="77777777" w:rsidR="004133AA" w:rsidRDefault="00000000">
      <w:pPr>
        <w:rPr>
          <w:rFonts w:ascii="楷体" w:eastAsia="楷体" w:hAnsi="楷体" w:cs="楷体" w:hint="eastAsia"/>
        </w:rPr>
      </w:pPr>
      <w:r>
        <w:rPr>
          <w:rFonts w:ascii="楷体" w:eastAsia="楷体" w:hAnsi="楷体" w:cs="楷体" w:hint="eastAsia"/>
        </w:rPr>
        <w:t xml:space="preserve"> C、10～100km</w:t>
      </w:r>
    </w:p>
    <w:p w14:paraId="3992DDE1" w14:textId="77777777" w:rsidR="004133AA" w:rsidRDefault="00000000">
      <w:pPr>
        <w:rPr>
          <w:rFonts w:ascii="楷体" w:eastAsia="楷体" w:hAnsi="楷体" w:cs="楷体" w:hint="eastAsia"/>
        </w:rPr>
      </w:pPr>
      <w:r>
        <w:rPr>
          <w:rFonts w:ascii="楷体" w:eastAsia="楷体" w:hAnsi="楷体" w:cs="楷体" w:hint="eastAsia"/>
        </w:rPr>
        <w:t xml:space="preserve"> D、100～1000km</w:t>
      </w:r>
    </w:p>
    <w:p w14:paraId="5256E691" w14:textId="77777777" w:rsidR="004133AA" w:rsidRDefault="00000000">
      <w:pPr>
        <w:rPr>
          <w:rFonts w:ascii="楷体" w:eastAsia="楷体" w:hAnsi="楷体" w:cs="楷体" w:hint="eastAsia"/>
        </w:rPr>
      </w:pPr>
      <w:r>
        <w:rPr>
          <w:rFonts w:ascii="楷体" w:eastAsia="楷体" w:hAnsi="楷体" w:cs="楷体" w:hint="eastAsia"/>
        </w:rPr>
        <w:t>270.在中国锢囚锋常出现在__B__地区。一年中以春季最多。</w:t>
      </w:r>
    </w:p>
    <w:p w14:paraId="6AD81CBE" w14:textId="77777777" w:rsidR="004133AA" w:rsidRDefault="00000000">
      <w:pPr>
        <w:rPr>
          <w:rFonts w:ascii="楷体" w:eastAsia="楷体" w:hAnsi="楷体" w:cs="楷体" w:hint="eastAsia"/>
        </w:rPr>
      </w:pPr>
      <w:r>
        <w:rPr>
          <w:rFonts w:ascii="楷体" w:eastAsia="楷体" w:hAnsi="楷体" w:cs="楷体" w:hint="eastAsia"/>
        </w:rPr>
        <w:t xml:space="preserve"> A、西北和东南</w:t>
      </w:r>
    </w:p>
    <w:p w14:paraId="7FD39D94" w14:textId="77777777" w:rsidR="004133AA" w:rsidRDefault="00000000">
      <w:pPr>
        <w:rPr>
          <w:rFonts w:ascii="楷体" w:eastAsia="楷体" w:hAnsi="楷体" w:cs="楷体" w:hint="eastAsia"/>
        </w:rPr>
      </w:pPr>
      <w:r>
        <w:rPr>
          <w:rFonts w:ascii="楷体" w:eastAsia="楷体" w:hAnsi="楷体" w:cs="楷体" w:hint="eastAsia"/>
        </w:rPr>
        <w:t xml:space="preserve"> B、东北和华北</w:t>
      </w:r>
    </w:p>
    <w:p w14:paraId="74514101" w14:textId="77777777" w:rsidR="004133AA" w:rsidRDefault="00000000">
      <w:pPr>
        <w:rPr>
          <w:rFonts w:ascii="楷体" w:eastAsia="楷体" w:hAnsi="楷体" w:cs="楷体" w:hint="eastAsia"/>
        </w:rPr>
      </w:pPr>
      <w:r>
        <w:rPr>
          <w:rFonts w:ascii="楷体" w:eastAsia="楷体" w:hAnsi="楷体" w:cs="楷体" w:hint="eastAsia"/>
        </w:rPr>
        <w:t xml:space="preserve"> C、西南和华北</w:t>
      </w:r>
    </w:p>
    <w:p w14:paraId="6C37C882" w14:textId="77777777" w:rsidR="004133AA" w:rsidRDefault="00000000">
      <w:pPr>
        <w:rPr>
          <w:rFonts w:ascii="楷体" w:eastAsia="楷体" w:hAnsi="楷体" w:cs="楷体" w:hint="eastAsia"/>
        </w:rPr>
      </w:pPr>
      <w:r>
        <w:rPr>
          <w:rFonts w:ascii="楷体" w:eastAsia="楷体" w:hAnsi="楷体" w:cs="楷体" w:hint="eastAsia"/>
        </w:rPr>
        <w:t>271.在中纬度，当云层发展很厚，云顶温度低于__A__摄氏度，云上部具有冰晶结构时，就会产生强烈的降水。</w:t>
      </w:r>
    </w:p>
    <w:p w14:paraId="33141AE3"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25585374"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48864C93"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63348F86" w14:textId="77777777" w:rsidR="004133AA" w:rsidRDefault="00000000">
      <w:pPr>
        <w:rPr>
          <w:rFonts w:ascii="楷体" w:eastAsia="楷体" w:hAnsi="楷体" w:cs="楷体" w:hint="eastAsia"/>
        </w:rPr>
      </w:pPr>
      <w:r>
        <w:rPr>
          <w:rFonts w:ascii="楷体" w:eastAsia="楷体" w:hAnsi="楷体" w:cs="楷体" w:hint="eastAsia"/>
        </w:rPr>
        <w:t xml:space="preserve"> D、-12.0</w:t>
      </w:r>
    </w:p>
    <w:p w14:paraId="7272E5A3" w14:textId="77777777" w:rsidR="004133AA" w:rsidRDefault="00000000">
      <w:pPr>
        <w:rPr>
          <w:rFonts w:ascii="楷体" w:eastAsia="楷体" w:hAnsi="楷体" w:cs="楷体" w:hint="eastAsia"/>
        </w:rPr>
      </w:pPr>
      <w:r>
        <w:rPr>
          <w:rFonts w:ascii="楷体" w:eastAsia="楷体" w:hAnsi="楷体" w:cs="楷体" w:hint="eastAsia"/>
        </w:rPr>
        <w:t>272.造成我国雨带进退过程中的三个突变期的根本原因是__A__。</w:t>
      </w:r>
    </w:p>
    <w:p w14:paraId="3CE095E0" w14:textId="77777777" w:rsidR="004133AA" w:rsidRDefault="00000000">
      <w:pPr>
        <w:rPr>
          <w:rFonts w:ascii="楷体" w:eastAsia="楷体" w:hAnsi="楷体" w:cs="楷体" w:hint="eastAsia"/>
        </w:rPr>
      </w:pPr>
      <w:r>
        <w:rPr>
          <w:rFonts w:ascii="楷体" w:eastAsia="楷体" w:hAnsi="楷体" w:cs="楷体" w:hint="eastAsia"/>
        </w:rPr>
        <w:t xml:space="preserve"> A、副热带高压脊线位置的三次突变</w:t>
      </w:r>
    </w:p>
    <w:p w14:paraId="0EE28F5D" w14:textId="77777777" w:rsidR="004133AA" w:rsidRDefault="00000000">
      <w:pPr>
        <w:rPr>
          <w:rFonts w:ascii="楷体" w:eastAsia="楷体" w:hAnsi="楷体" w:cs="楷体" w:hint="eastAsia"/>
        </w:rPr>
      </w:pPr>
      <w:r>
        <w:rPr>
          <w:rFonts w:ascii="楷体" w:eastAsia="楷体" w:hAnsi="楷体" w:cs="楷体" w:hint="eastAsia"/>
        </w:rPr>
        <w:t xml:space="preserve"> B、西风带环流的三次突变</w:t>
      </w:r>
    </w:p>
    <w:p w14:paraId="24A2A639" w14:textId="77777777" w:rsidR="004133AA" w:rsidRDefault="00000000">
      <w:pPr>
        <w:rPr>
          <w:rFonts w:ascii="楷体" w:eastAsia="楷体" w:hAnsi="楷体" w:cs="楷体" w:hint="eastAsia"/>
        </w:rPr>
      </w:pPr>
      <w:r>
        <w:rPr>
          <w:rFonts w:ascii="楷体" w:eastAsia="楷体" w:hAnsi="楷体" w:cs="楷体" w:hint="eastAsia"/>
        </w:rPr>
        <w:t xml:space="preserve"> C、100hpa南亚高压脊线位置的三次突变</w:t>
      </w:r>
    </w:p>
    <w:p w14:paraId="0ECF9E78" w14:textId="77777777" w:rsidR="004133AA" w:rsidRDefault="00000000">
      <w:pPr>
        <w:rPr>
          <w:rFonts w:ascii="楷体" w:eastAsia="楷体" w:hAnsi="楷体" w:cs="楷体" w:hint="eastAsia"/>
        </w:rPr>
      </w:pPr>
      <w:r>
        <w:rPr>
          <w:rFonts w:ascii="楷体" w:eastAsia="楷体" w:hAnsi="楷体" w:cs="楷体" w:hint="eastAsia"/>
        </w:rPr>
        <w:t>273.长波槽多为__A__。</w:t>
      </w:r>
    </w:p>
    <w:p w14:paraId="4DFF1931" w14:textId="77777777" w:rsidR="004133AA" w:rsidRDefault="00000000">
      <w:pPr>
        <w:rPr>
          <w:rFonts w:ascii="楷体" w:eastAsia="楷体" w:hAnsi="楷体" w:cs="楷体" w:hint="eastAsia"/>
        </w:rPr>
      </w:pPr>
      <w:r>
        <w:rPr>
          <w:rFonts w:ascii="楷体" w:eastAsia="楷体" w:hAnsi="楷体" w:cs="楷体" w:hint="eastAsia"/>
        </w:rPr>
        <w:t xml:space="preserve"> A、冷槽暖脊</w:t>
      </w:r>
    </w:p>
    <w:p w14:paraId="4E763E19" w14:textId="77777777" w:rsidR="004133AA" w:rsidRDefault="00000000">
      <w:pPr>
        <w:rPr>
          <w:rFonts w:ascii="楷体" w:eastAsia="楷体" w:hAnsi="楷体" w:cs="楷体" w:hint="eastAsia"/>
        </w:rPr>
      </w:pPr>
      <w:r>
        <w:rPr>
          <w:rFonts w:ascii="楷体" w:eastAsia="楷体" w:hAnsi="楷体" w:cs="楷体" w:hint="eastAsia"/>
        </w:rPr>
        <w:t xml:space="preserve"> B、冷槽冷脊</w:t>
      </w:r>
    </w:p>
    <w:p w14:paraId="293921FF" w14:textId="77777777" w:rsidR="004133AA" w:rsidRDefault="00000000">
      <w:pPr>
        <w:rPr>
          <w:rFonts w:ascii="楷体" w:eastAsia="楷体" w:hAnsi="楷体" w:cs="楷体" w:hint="eastAsia"/>
        </w:rPr>
      </w:pPr>
      <w:r>
        <w:rPr>
          <w:rFonts w:ascii="楷体" w:eastAsia="楷体" w:hAnsi="楷体" w:cs="楷体" w:hint="eastAsia"/>
        </w:rPr>
        <w:t xml:space="preserve"> C、暖槽暖脊</w:t>
      </w:r>
    </w:p>
    <w:p w14:paraId="0FD9F01B" w14:textId="77777777" w:rsidR="004133AA" w:rsidRDefault="00000000">
      <w:pPr>
        <w:rPr>
          <w:rFonts w:ascii="楷体" w:eastAsia="楷体" w:hAnsi="楷体" w:cs="楷体" w:hint="eastAsia"/>
        </w:rPr>
      </w:pPr>
      <w:r>
        <w:rPr>
          <w:rFonts w:ascii="楷体" w:eastAsia="楷体" w:hAnsi="楷体" w:cs="楷体" w:hint="eastAsia"/>
        </w:rPr>
        <w:t xml:space="preserve"> D、暖槽冷脊</w:t>
      </w:r>
    </w:p>
    <w:p w14:paraId="36DD05B0" w14:textId="77777777" w:rsidR="004133AA" w:rsidRDefault="00000000">
      <w:pPr>
        <w:rPr>
          <w:rFonts w:ascii="楷体" w:eastAsia="楷体" w:hAnsi="楷体" w:cs="楷体" w:hint="eastAsia"/>
        </w:rPr>
      </w:pPr>
      <w:r>
        <w:rPr>
          <w:rFonts w:ascii="楷体" w:eastAsia="楷体" w:hAnsi="楷体" w:cs="楷体" w:hint="eastAsia"/>
        </w:rPr>
        <w:t>274.质量散度即单位体积内流体的__B__。</w:t>
      </w:r>
    </w:p>
    <w:p w14:paraId="58300E86" w14:textId="77777777" w:rsidR="004133AA" w:rsidRDefault="00000000">
      <w:pPr>
        <w:rPr>
          <w:rFonts w:ascii="楷体" w:eastAsia="楷体" w:hAnsi="楷体" w:cs="楷体" w:hint="eastAsia"/>
        </w:rPr>
      </w:pPr>
      <w:r>
        <w:rPr>
          <w:rFonts w:ascii="楷体" w:eastAsia="楷体" w:hAnsi="楷体" w:cs="楷体" w:hint="eastAsia"/>
        </w:rPr>
        <w:t xml:space="preserve"> A、流出量</w:t>
      </w:r>
    </w:p>
    <w:p w14:paraId="46A9FF80" w14:textId="77777777" w:rsidR="004133AA" w:rsidRDefault="00000000">
      <w:pPr>
        <w:rPr>
          <w:rFonts w:ascii="楷体" w:eastAsia="楷体" w:hAnsi="楷体" w:cs="楷体" w:hint="eastAsia"/>
        </w:rPr>
      </w:pPr>
      <w:r>
        <w:rPr>
          <w:rFonts w:ascii="楷体" w:eastAsia="楷体" w:hAnsi="楷体" w:cs="楷体" w:hint="eastAsia"/>
        </w:rPr>
        <w:t xml:space="preserve"> B、净流出量</w:t>
      </w:r>
    </w:p>
    <w:p w14:paraId="02BB9CA8" w14:textId="77777777" w:rsidR="004133AA" w:rsidRDefault="00000000">
      <w:pPr>
        <w:rPr>
          <w:rFonts w:ascii="楷体" w:eastAsia="楷体" w:hAnsi="楷体" w:cs="楷体" w:hint="eastAsia"/>
        </w:rPr>
      </w:pPr>
      <w:r>
        <w:rPr>
          <w:rFonts w:ascii="楷体" w:eastAsia="楷体" w:hAnsi="楷体" w:cs="楷体" w:hint="eastAsia"/>
        </w:rPr>
        <w:t xml:space="preserve"> C、流入量</w:t>
      </w:r>
    </w:p>
    <w:p w14:paraId="7275939F" w14:textId="77777777" w:rsidR="004133AA" w:rsidRDefault="00000000">
      <w:pPr>
        <w:rPr>
          <w:rFonts w:ascii="楷体" w:eastAsia="楷体" w:hAnsi="楷体" w:cs="楷体" w:hint="eastAsia"/>
        </w:rPr>
      </w:pPr>
      <w:r>
        <w:rPr>
          <w:rFonts w:ascii="楷体" w:eastAsia="楷体" w:hAnsi="楷体" w:cs="楷体" w:hint="eastAsia"/>
        </w:rPr>
        <w:t xml:space="preserve"> D、净流入量</w:t>
      </w:r>
    </w:p>
    <w:p w14:paraId="23AD3C9E" w14:textId="77777777" w:rsidR="004133AA" w:rsidRDefault="00000000">
      <w:pPr>
        <w:rPr>
          <w:rFonts w:ascii="楷体" w:eastAsia="楷体" w:hAnsi="楷体" w:cs="楷体" w:hint="eastAsia"/>
        </w:rPr>
      </w:pPr>
      <w:r>
        <w:rPr>
          <w:rFonts w:ascii="楷体" w:eastAsia="楷体" w:hAnsi="楷体" w:cs="楷体" w:hint="eastAsia"/>
        </w:rPr>
        <w:t>275.中尺度天气系统，其水平尺度为__A__。</w:t>
      </w:r>
    </w:p>
    <w:p w14:paraId="47FB3B8F" w14:textId="77777777" w:rsidR="004133AA" w:rsidRDefault="00000000">
      <w:pPr>
        <w:rPr>
          <w:rFonts w:ascii="楷体" w:eastAsia="楷体" w:hAnsi="楷体" w:cs="楷体" w:hint="eastAsia"/>
        </w:rPr>
      </w:pPr>
      <w:r>
        <w:rPr>
          <w:rFonts w:ascii="楷体" w:eastAsia="楷体" w:hAnsi="楷体" w:cs="楷体" w:hint="eastAsia"/>
        </w:rPr>
        <w:t xml:space="preserve"> A、102km</w:t>
      </w:r>
    </w:p>
    <w:p w14:paraId="0C28C5B4" w14:textId="77777777" w:rsidR="004133AA" w:rsidRDefault="00000000">
      <w:pPr>
        <w:rPr>
          <w:rFonts w:ascii="楷体" w:eastAsia="楷体" w:hAnsi="楷体" w:cs="楷体" w:hint="eastAsia"/>
        </w:rPr>
      </w:pPr>
      <w:r>
        <w:rPr>
          <w:rFonts w:ascii="楷体" w:eastAsia="楷体" w:hAnsi="楷体" w:cs="楷体" w:hint="eastAsia"/>
        </w:rPr>
        <w:t xml:space="preserve"> B、104km</w:t>
      </w:r>
    </w:p>
    <w:p w14:paraId="13353B52" w14:textId="77777777" w:rsidR="004133AA" w:rsidRDefault="00000000">
      <w:pPr>
        <w:rPr>
          <w:rFonts w:ascii="楷体" w:eastAsia="楷体" w:hAnsi="楷体" w:cs="楷体" w:hint="eastAsia"/>
        </w:rPr>
      </w:pPr>
      <w:r>
        <w:rPr>
          <w:rFonts w:ascii="楷体" w:eastAsia="楷体" w:hAnsi="楷体" w:cs="楷体" w:hint="eastAsia"/>
        </w:rPr>
        <w:t xml:space="preserve"> C、10km</w:t>
      </w:r>
    </w:p>
    <w:p w14:paraId="7C3183B7" w14:textId="77777777" w:rsidR="004133AA" w:rsidRDefault="00000000">
      <w:pPr>
        <w:rPr>
          <w:rFonts w:ascii="楷体" w:eastAsia="楷体" w:hAnsi="楷体" w:cs="楷体" w:hint="eastAsia"/>
        </w:rPr>
      </w:pPr>
      <w:r>
        <w:rPr>
          <w:rFonts w:ascii="楷体" w:eastAsia="楷体" w:hAnsi="楷体" w:cs="楷体" w:hint="eastAsia"/>
        </w:rPr>
        <w:t xml:space="preserve"> D、103km</w:t>
      </w:r>
    </w:p>
    <w:p w14:paraId="1296F5E6" w14:textId="77777777" w:rsidR="004133AA" w:rsidRDefault="00000000">
      <w:pPr>
        <w:rPr>
          <w:rFonts w:ascii="楷体" w:eastAsia="楷体" w:hAnsi="楷体" w:cs="楷体" w:hint="eastAsia"/>
        </w:rPr>
      </w:pPr>
      <w:r>
        <w:rPr>
          <w:rFonts w:ascii="楷体" w:eastAsia="楷体" w:hAnsi="楷体" w:cs="楷体" w:hint="eastAsia"/>
        </w:rPr>
        <w:t>276.中国的暴雨主要由台风、锋面和__B__引起的。</w:t>
      </w:r>
    </w:p>
    <w:p w14:paraId="44643A1E" w14:textId="77777777" w:rsidR="004133AA" w:rsidRDefault="00000000">
      <w:pPr>
        <w:rPr>
          <w:rFonts w:ascii="楷体" w:eastAsia="楷体" w:hAnsi="楷体" w:cs="楷体" w:hint="eastAsia"/>
        </w:rPr>
      </w:pPr>
      <w:r>
        <w:rPr>
          <w:rFonts w:ascii="楷体" w:eastAsia="楷体" w:hAnsi="楷体" w:cs="楷体" w:hint="eastAsia"/>
        </w:rPr>
        <w:t xml:space="preserve"> A、东风波</w:t>
      </w:r>
    </w:p>
    <w:p w14:paraId="54166844" w14:textId="77777777" w:rsidR="004133AA" w:rsidRDefault="00000000">
      <w:pPr>
        <w:rPr>
          <w:rFonts w:ascii="楷体" w:eastAsia="楷体" w:hAnsi="楷体" w:cs="楷体" w:hint="eastAsia"/>
        </w:rPr>
      </w:pPr>
      <w:r>
        <w:rPr>
          <w:rFonts w:ascii="楷体" w:eastAsia="楷体" w:hAnsi="楷体" w:cs="楷体" w:hint="eastAsia"/>
        </w:rPr>
        <w:t xml:space="preserve"> B、气旋性涡旋</w:t>
      </w:r>
    </w:p>
    <w:p w14:paraId="7AAACA99" w14:textId="77777777" w:rsidR="004133AA" w:rsidRDefault="00000000">
      <w:pPr>
        <w:rPr>
          <w:rFonts w:ascii="楷体" w:eastAsia="楷体" w:hAnsi="楷体" w:cs="楷体" w:hint="eastAsia"/>
        </w:rPr>
      </w:pPr>
      <w:r>
        <w:rPr>
          <w:rFonts w:ascii="楷体" w:eastAsia="楷体" w:hAnsi="楷体" w:cs="楷体" w:hint="eastAsia"/>
        </w:rPr>
        <w:t>277.中国发生雷暴最多的两个地区是__C__。</w:t>
      </w:r>
    </w:p>
    <w:p w14:paraId="052B3DE1" w14:textId="77777777" w:rsidR="004133AA" w:rsidRDefault="00000000">
      <w:pPr>
        <w:rPr>
          <w:rFonts w:ascii="楷体" w:eastAsia="楷体" w:hAnsi="楷体" w:cs="楷体" w:hint="eastAsia"/>
        </w:rPr>
      </w:pPr>
      <w:r>
        <w:rPr>
          <w:rFonts w:ascii="楷体" w:eastAsia="楷体" w:hAnsi="楷体" w:cs="楷体" w:hint="eastAsia"/>
        </w:rPr>
        <w:t xml:space="preserve"> A、华东和华南地区</w:t>
      </w:r>
    </w:p>
    <w:p w14:paraId="66F1A299" w14:textId="77777777" w:rsidR="004133AA" w:rsidRDefault="00000000">
      <w:pPr>
        <w:rPr>
          <w:rFonts w:ascii="楷体" w:eastAsia="楷体" w:hAnsi="楷体" w:cs="楷体" w:hint="eastAsia"/>
        </w:rPr>
      </w:pPr>
      <w:r>
        <w:rPr>
          <w:rFonts w:ascii="楷体" w:eastAsia="楷体" w:hAnsi="楷体" w:cs="楷体" w:hint="eastAsia"/>
        </w:rPr>
        <w:t xml:space="preserve"> B、西南和华南地区</w:t>
      </w:r>
    </w:p>
    <w:p w14:paraId="5EF7BAD2" w14:textId="77777777" w:rsidR="004133AA" w:rsidRDefault="00000000">
      <w:pPr>
        <w:rPr>
          <w:rFonts w:ascii="楷体" w:eastAsia="楷体" w:hAnsi="楷体" w:cs="楷体" w:hint="eastAsia"/>
        </w:rPr>
      </w:pPr>
      <w:r>
        <w:rPr>
          <w:rFonts w:ascii="楷体" w:eastAsia="楷体" w:hAnsi="楷体" w:cs="楷体" w:hint="eastAsia"/>
        </w:rPr>
        <w:t xml:space="preserve"> C、华南和青藏高原</w:t>
      </w:r>
    </w:p>
    <w:p w14:paraId="60C6F210" w14:textId="77777777" w:rsidR="004133AA" w:rsidRDefault="00000000">
      <w:pPr>
        <w:rPr>
          <w:rFonts w:ascii="楷体" w:eastAsia="楷体" w:hAnsi="楷体" w:cs="楷体" w:hint="eastAsia"/>
        </w:rPr>
      </w:pPr>
      <w:r>
        <w:rPr>
          <w:rFonts w:ascii="楷体" w:eastAsia="楷体" w:hAnsi="楷体" w:cs="楷体" w:hint="eastAsia"/>
        </w:rPr>
        <w:t>278.自由大气中的地转偏差是由于以下哪些原因造成的__D__。</w:t>
      </w:r>
    </w:p>
    <w:p w14:paraId="4B413F9B" w14:textId="77777777" w:rsidR="004133AA" w:rsidRDefault="00000000">
      <w:pPr>
        <w:rPr>
          <w:rFonts w:ascii="楷体" w:eastAsia="楷体" w:hAnsi="楷体" w:cs="楷体" w:hint="eastAsia"/>
        </w:rPr>
      </w:pPr>
      <w:r>
        <w:rPr>
          <w:rFonts w:ascii="楷体" w:eastAsia="楷体" w:hAnsi="楷体" w:cs="楷体" w:hint="eastAsia"/>
        </w:rPr>
        <w:t xml:space="preserve"> A、风速的局地变化、等高线的弯曲、摩擦力</w:t>
      </w:r>
    </w:p>
    <w:p w14:paraId="2131F773" w14:textId="77777777" w:rsidR="004133AA" w:rsidRDefault="00000000">
      <w:pPr>
        <w:rPr>
          <w:rFonts w:ascii="楷体" w:eastAsia="楷体" w:hAnsi="楷体" w:cs="楷体" w:hint="eastAsia"/>
        </w:rPr>
      </w:pPr>
      <w:r>
        <w:rPr>
          <w:rFonts w:ascii="楷体" w:eastAsia="楷体" w:hAnsi="楷体" w:cs="楷体" w:hint="eastAsia"/>
        </w:rPr>
        <w:t xml:space="preserve"> B、风速的局地变化、摩擦力、风速的垂直切变</w:t>
      </w:r>
    </w:p>
    <w:p w14:paraId="14EEBDF6" w14:textId="77777777" w:rsidR="004133AA" w:rsidRDefault="00000000">
      <w:pPr>
        <w:rPr>
          <w:rFonts w:ascii="楷体" w:eastAsia="楷体" w:hAnsi="楷体" w:cs="楷体" w:hint="eastAsia"/>
        </w:rPr>
      </w:pPr>
      <w:r>
        <w:rPr>
          <w:rFonts w:ascii="楷体" w:eastAsia="楷体" w:hAnsi="楷体" w:cs="楷体" w:hint="eastAsia"/>
        </w:rPr>
        <w:t xml:space="preserve"> C、摩擦力、等高线的弯曲、风速的垂直切变</w:t>
      </w:r>
    </w:p>
    <w:p w14:paraId="25FA4F46" w14:textId="77777777" w:rsidR="004133AA" w:rsidRDefault="00000000">
      <w:pPr>
        <w:rPr>
          <w:rFonts w:ascii="楷体" w:eastAsia="楷体" w:hAnsi="楷体" w:cs="楷体" w:hint="eastAsia"/>
        </w:rPr>
      </w:pPr>
      <w:r>
        <w:rPr>
          <w:rFonts w:ascii="楷体" w:eastAsia="楷体" w:hAnsi="楷体" w:cs="楷体" w:hint="eastAsia"/>
        </w:rPr>
        <w:t xml:space="preserve"> D、风速的局地变化、等高线的弯曲、风速的垂直切变</w:t>
      </w:r>
    </w:p>
    <w:p w14:paraId="0EC00028" w14:textId="77777777" w:rsidR="004133AA" w:rsidRDefault="00000000">
      <w:pPr>
        <w:rPr>
          <w:rFonts w:ascii="楷体" w:eastAsia="楷体" w:hAnsi="楷体" w:cs="楷体" w:hint="eastAsia"/>
        </w:rPr>
      </w:pPr>
      <w:r>
        <w:rPr>
          <w:rFonts w:ascii="楷体" w:eastAsia="楷体" w:hAnsi="楷体" w:cs="楷体" w:hint="eastAsia"/>
        </w:rPr>
        <w:t>279.阻塞高压应具备的条件中，不包括__B__。</w:t>
      </w:r>
    </w:p>
    <w:p w14:paraId="76D2BC32" w14:textId="77777777" w:rsidR="004133AA" w:rsidRDefault="00000000">
      <w:pPr>
        <w:rPr>
          <w:rFonts w:ascii="楷体" w:eastAsia="楷体" w:hAnsi="楷体" w:cs="楷体" w:hint="eastAsia"/>
        </w:rPr>
      </w:pPr>
      <w:r>
        <w:rPr>
          <w:rFonts w:ascii="楷体" w:eastAsia="楷体" w:hAnsi="楷体" w:cs="楷体" w:hint="eastAsia"/>
        </w:rPr>
        <w:t xml:space="preserve"> A、暖高至少要维持三天以上</w:t>
      </w:r>
    </w:p>
    <w:p w14:paraId="0D8AB6D0" w14:textId="77777777" w:rsidR="004133AA" w:rsidRDefault="00000000">
      <w:pPr>
        <w:rPr>
          <w:rFonts w:ascii="楷体" w:eastAsia="楷体" w:hAnsi="楷体" w:cs="楷体" w:hint="eastAsia"/>
        </w:rPr>
      </w:pPr>
      <w:r>
        <w:rPr>
          <w:rFonts w:ascii="楷体" w:eastAsia="楷体" w:hAnsi="楷体" w:cs="楷体" w:hint="eastAsia"/>
        </w:rPr>
        <w:t xml:space="preserve"> B、东移速度大于7～8经度/天,西风急流减弱,分支点与会合点间的范围一般大于40～50个经度</w:t>
      </w:r>
    </w:p>
    <w:p w14:paraId="1D940BBA" w14:textId="77777777" w:rsidR="004133AA" w:rsidRDefault="00000000">
      <w:pPr>
        <w:rPr>
          <w:rFonts w:ascii="楷体" w:eastAsia="楷体" w:hAnsi="楷体" w:cs="楷体" w:hint="eastAsia"/>
        </w:rPr>
      </w:pPr>
      <w:r>
        <w:rPr>
          <w:rFonts w:ascii="楷体" w:eastAsia="楷体" w:hAnsi="楷体" w:cs="楷体" w:hint="eastAsia"/>
        </w:rPr>
        <w:t xml:space="preserve"> C、中高纬度高空有闭合暖高压中心存在</w:t>
      </w:r>
    </w:p>
    <w:p w14:paraId="5392A0F5" w14:textId="77777777" w:rsidR="004133AA" w:rsidRDefault="00000000">
      <w:pPr>
        <w:rPr>
          <w:rFonts w:ascii="楷体" w:eastAsia="楷体" w:hAnsi="楷体" w:cs="楷体" w:hint="eastAsia"/>
        </w:rPr>
      </w:pPr>
      <w:r>
        <w:rPr>
          <w:rFonts w:ascii="楷体" w:eastAsia="楷体" w:hAnsi="楷体" w:cs="楷体" w:hint="eastAsia"/>
        </w:rPr>
        <w:t>280.__C__是满足线状或窄带状MCS标准的中尺度对流天气系统，是一条规则、活跃的风暴线。</w:t>
      </w:r>
    </w:p>
    <w:p w14:paraId="3B35AE4C" w14:textId="77777777" w:rsidR="004133AA" w:rsidRDefault="00000000">
      <w:pPr>
        <w:rPr>
          <w:rFonts w:ascii="楷体" w:eastAsia="楷体" w:hAnsi="楷体" w:cs="楷体" w:hint="eastAsia"/>
        </w:rPr>
      </w:pPr>
      <w:r>
        <w:rPr>
          <w:rFonts w:ascii="楷体" w:eastAsia="楷体" w:hAnsi="楷体" w:cs="楷体" w:hint="eastAsia"/>
        </w:rPr>
        <w:t xml:space="preserve"> A、多单体风暴</w:t>
      </w:r>
    </w:p>
    <w:p w14:paraId="156C648A" w14:textId="77777777" w:rsidR="004133AA" w:rsidRDefault="00000000">
      <w:pPr>
        <w:rPr>
          <w:rFonts w:ascii="楷体" w:eastAsia="楷体" w:hAnsi="楷体" w:cs="楷体" w:hint="eastAsia"/>
        </w:rPr>
      </w:pPr>
      <w:r>
        <w:rPr>
          <w:rFonts w:ascii="楷体" w:eastAsia="楷体" w:hAnsi="楷体" w:cs="楷体" w:hint="eastAsia"/>
        </w:rPr>
        <w:t xml:space="preserve"> B、弓形回波</w:t>
      </w:r>
    </w:p>
    <w:p w14:paraId="7A59CE2F" w14:textId="77777777" w:rsidR="004133AA" w:rsidRDefault="00000000">
      <w:pPr>
        <w:rPr>
          <w:rFonts w:ascii="楷体" w:eastAsia="楷体" w:hAnsi="楷体" w:cs="楷体" w:hint="eastAsia"/>
        </w:rPr>
      </w:pPr>
      <w:r>
        <w:rPr>
          <w:rFonts w:ascii="楷体" w:eastAsia="楷体" w:hAnsi="楷体" w:cs="楷体" w:hint="eastAsia"/>
        </w:rPr>
        <w:t xml:space="preserve"> C、飑线</w:t>
      </w:r>
    </w:p>
    <w:p w14:paraId="6247C8EC" w14:textId="77777777" w:rsidR="004133AA" w:rsidRDefault="00000000">
      <w:pPr>
        <w:rPr>
          <w:rFonts w:ascii="楷体" w:eastAsia="楷体" w:hAnsi="楷体" w:cs="楷体" w:hint="eastAsia"/>
        </w:rPr>
      </w:pPr>
      <w:r>
        <w:rPr>
          <w:rFonts w:ascii="楷体" w:eastAsia="楷体" w:hAnsi="楷体" w:cs="楷体" w:hint="eastAsia"/>
        </w:rPr>
        <w:t>281.《多普勒天气雷达原理与业务应用》，非超级单体强风暴的低层入流区通常位于其__B__。</w:t>
      </w:r>
    </w:p>
    <w:p w14:paraId="76F3FCA4" w14:textId="77777777" w:rsidR="004133AA" w:rsidRDefault="00000000">
      <w:pPr>
        <w:rPr>
          <w:rFonts w:ascii="楷体" w:eastAsia="楷体" w:hAnsi="楷体" w:cs="楷体" w:hint="eastAsia"/>
        </w:rPr>
      </w:pPr>
      <w:r>
        <w:rPr>
          <w:rFonts w:ascii="楷体" w:eastAsia="楷体" w:hAnsi="楷体" w:cs="楷体" w:hint="eastAsia"/>
        </w:rPr>
        <w:t xml:space="preserve"> A、前侧</w:t>
      </w:r>
    </w:p>
    <w:p w14:paraId="093029E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B、右后侧 D</w:t>
      </w:r>
    </w:p>
    <w:p w14:paraId="17C41C06" w14:textId="77777777" w:rsidR="004133AA" w:rsidRDefault="00000000">
      <w:pPr>
        <w:rPr>
          <w:rFonts w:ascii="楷体" w:eastAsia="楷体" w:hAnsi="楷体" w:cs="楷体" w:hint="eastAsia"/>
        </w:rPr>
      </w:pPr>
      <w:r>
        <w:rPr>
          <w:rFonts w:ascii="楷体" w:eastAsia="楷体" w:hAnsi="楷体" w:cs="楷体" w:hint="eastAsia"/>
        </w:rPr>
        <w:t xml:space="preserve"> C、右前侧</w:t>
      </w:r>
    </w:p>
    <w:p w14:paraId="5973BFE2" w14:textId="77777777" w:rsidR="004133AA" w:rsidRDefault="00000000">
      <w:pPr>
        <w:rPr>
          <w:rFonts w:ascii="楷体" w:eastAsia="楷体" w:hAnsi="楷体" w:cs="楷体" w:hint="eastAsia"/>
        </w:rPr>
      </w:pPr>
      <w:r>
        <w:rPr>
          <w:rFonts w:ascii="楷体" w:eastAsia="楷体" w:hAnsi="楷体" w:cs="楷体" w:hint="eastAsia"/>
        </w:rPr>
        <w:t xml:space="preserve"> D、后侧</w:t>
      </w:r>
    </w:p>
    <w:p w14:paraId="489539A9" w14:textId="77777777" w:rsidR="004133AA" w:rsidRDefault="00000000">
      <w:pPr>
        <w:rPr>
          <w:rFonts w:ascii="楷体" w:eastAsia="楷体" w:hAnsi="楷体" w:cs="楷体" w:hint="eastAsia"/>
        </w:rPr>
      </w:pPr>
      <w:r>
        <w:rPr>
          <w:rFonts w:ascii="楷体" w:eastAsia="楷体" w:hAnsi="楷体" w:cs="楷体" w:hint="eastAsia"/>
        </w:rPr>
        <w:t>282.《多普勒天气雷达原理与业务应用》,更容易发现较弱的气象目标的天气雷达波段是__A__。</w:t>
      </w:r>
    </w:p>
    <w:p w14:paraId="1FD1EC34" w14:textId="77777777" w:rsidR="004133AA" w:rsidRDefault="00000000">
      <w:pPr>
        <w:rPr>
          <w:rFonts w:ascii="楷体" w:eastAsia="楷体" w:hAnsi="楷体" w:cs="楷体" w:hint="eastAsia"/>
        </w:rPr>
      </w:pPr>
      <w:r>
        <w:rPr>
          <w:rFonts w:ascii="楷体" w:eastAsia="楷体" w:hAnsi="楷体" w:cs="楷体" w:hint="eastAsia"/>
        </w:rPr>
        <w:t xml:space="preserve"> A、5CM</w:t>
      </w:r>
    </w:p>
    <w:p w14:paraId="535F3844" w14:textId="77777777" w:rsidR="004133AA" w:rsidRDefault="00000000">
      <w:pPr>
        <w:rPr>
          <w:rFonts w:ascii="楷体" w:eastAsia="楷体" w:hAnsi="楷体" w:cs="楷体" w:hint="eastAsia"/>
        </w:rPr>
      </w:pPr>
      <w:r>
        <w:rPr>
          <w:rFonts w:ascii="楷体" w:eastAsia="楷体" w:hAnsi="楷体" w:cs="楷体" w:hint="eastAsia"/>
        </w:rPr>
        <w:t xml:space="preserve"> B、10CM</w:t>
      </w:r>
    </w:p>
    <w:p w14:paraId="06FE7D72" w14:textId="77777777" w:rsidR="004133AA" w:rsidRDefault="00000000">
      <w:pPr>
        <w:rPr>
          <w:rFonts w:ascii="楷体" w:eastAsia="楷体" w:hAnsi="楷体" w:cs="楷体" w:hint="eastAsia"/>
        </w:rPr>
      </w:pPr>
      <w:r>
        <w:rPr>
          <w:rFonts w:ascii="楷体" w:eastAsia="楷体" w:hAnsi="楷体" w:cs="楷体" w:hint="eastAsia"/>
        </w:rPr>
        <w:t xml:space="preserve"> C、3CM</w:t>
      </w:r>
    </w:p>
    <w:p w14:paraId="6C1F31BD" w14:textId="77777777" w:rsidR="004133AA" w:rsidRDefault="00000000">
      <w:pPr>
        <w:rPr>
          <w:rFonts w:ascii="楷体" w:eastAsia="楷体" w:hAnsi="楷体" w:cs="楷体" w:hint="eastAsia"/>
        </w:rPr>
      </w:pPr>
      <w:r>
        <w:rPr>
          <w:rFonts w:ascii="楷体" w:eastAsia="楷体" w:hAnsi="楷体" w:cs="楷体" w:hint="eastAsia"/>
        </w:rPr>
        <w:t>283.《多普勒天气雷达原理与业务应用》,微下击暴流是宽度只有__B__公里的小尺度辐射型气流，易造成飞机失事。</w:t>
      </w:r>
    </w:p>
    <w:p w14:paraId="03C409C3" w14:textId="77777777" w:rsidR="004133AA" w:rsidRDefault="00000000">
      <w:pPr>
        <w:rPr>
          <w:rFonts w:ascii="楷体" w:eastAsia="楷体" w:hAnsi="楷体" w:cs="楷体" w:hint="eastAsia"/>
        </w:rPr>
      </w:pPr>
      <w:r>
        <w:rPr>
          <w:rFonts w:ascii="楷体" w:eastAsia="楷体" w:hAnsi="楷体" w:cs="楷体" w:hint="eastAsia"/>
        </w:rPr>
        <w:t xml:space="preserve"> A、几十</w:t>
      </w:r>
    </w:p>
    <w:p w14:paraId="12B7391C" w14:textId="77777777" w:rsidR="004133AA" w:rsidRDefault="00000000">
      <w:pPr>
        <w:rPr>
          <w:rFonts w:ascii="楷体" w:eastAsia="楷体" w:hAnsi="楷体" w:cs="楷体" w:hint="eastAsia"/>
        </w:rPr>
      </w:pPr>
      <w:r>
        <w:rPr>
          <w:rFonts w:ascii="楷体" w:eastAsia="楷体" w:hAnsi="楷体" w:cs="楷体" w:hint="eastAsia"/>
        </w:rPr>
        <w:t xml:space="preserve"> B、几</w:t>
      </w:r>
    </w:p>
    <w:p w14:paraId="1A16B4A6" w14:textId="77777777" w:rsidR="004133AA" w:rsidRDefault="00000000">
      <w:pPr>
        <w:rPr>
          <w:rFonts w:ascii="楷体" w:eastAsia="楷体" w:hAnsi="楷体" w:cs="楷体" w:hint="eastAsia"/>
        </w:rPr>
      </w:pPr>
      <w:r>
        <w:rPr>
          <w:rFonts w:ascii="楷体" w:eastAsia="楷体" w:hAnsi="楷体" w:cs="楷体" w:hint="eastAsia"/>
        </w:rPr>
        <w:t xml:space="preserve"> C、几百</w:t>
      </w:r>
    </w:p>
    <w:p w14:paraId="741D1719" w14:textId="77777777" w:rsidR="004133AA" w:rsidRDefault="00000000">
      <w:pPr>
        <w:rPr>
          <w:rFonts w:ascii="楷体" w:eastAsia="楷体" w:hAnsi="楷体" w:cs="楷体" w:hint="eastAsia"/>
        </w:rPr>
      </w:pPr>
      <w:r>
        <w:rPr>
          <w:rFonts w:ascii="楷体" w:eastAsia="楷体" w:hAnsi="楷体" w:cs="楷体" w:hint="eastAsia"/>
        </w:rPr>
        <w:t>284.《多普勒天气雷达原理与业务应用》,下列陈述中哪个是对的__B__。</w:t>
      </w:r>
    </w:p>
    <w:p w14:paraId="1B0C0F46" w14:textId="77777777" w:rsidR="004133AA" w:rsidRDefault="00000000">
      <w:pPr>
        <w:rPr>
          <w:rFonts w:ascii="楷体" w:eastAsia="楷体" w:hAnsi="楷体" w:cs="楷体" w:hint="eastAsia"/>
        </w:rPr>
      </w:pPr>
      <w:r>
        <w:rPr>
          <w:rFonts w:ascii="楷体" w:eastAsia="楷体" w:hAnsi="楷体" w:cs="楷体" w:hint="eastAsia"/>
        </w:rPr>
        <w:t xml:space="preserve"> A、中气旋通常局限于大气边界层以内</w:t>
      </w:r>
    </w:p>
    <w:p w14:paraId="38B2A734" w14:textId="77777777" w:rsidR="004133AA" w:rsidRDefault="00000000">
      <w:pPr>
        <w:rPr>
          <w:rFonts w:ascii="楷体" w:eastAsia="楷体" w:hAnsi="楷体" w:cs="楷体" w:hint="eastAsia"/>
        </w:rPr>
      </w:pPr>
      <w:r>
        <w:rPr>
          <w:rFonts w:ascii="楷体" w:eastAsia="楷体" w:hAnsi="楷体" w:cs="楷体" w:hint="eastAsia"/>
        </w:rPr>
        <w:t xml:space="preserve"> B、中气旋是与强对流风暴的上升气流和后侧下沉气流紧密相联的小尺度涡旋</w:t>
      </w:r>
    </w:p>
    <w:p w14:paraId="38C54743" w14:textId="77777777" w:rsidR="004133AA" w:rsidRDefault="00000000">
      <w:pPr>
        <w:rPr>
          <w:rFonts w:ascii="楷体" w:eastAsia="楷体" w:hAnsi="楷体" w:cs="楷体" w:hint="eastAsia"/>
        </w:rPr>
      </w:pPr>
      <w:r>
        <w:rPr>
          <w:rFonts w:ascii="楷体" w:eastAsia="楷体" w:hAnsi="楷体" w:cs="楷体" w:hint="eastAsia"/>
        </w:rPr>
        <w:t xml:space="preserve"> C、中气旋通常位于中尺度对流辐合体内</w:t>
      </w:r>
    </w:p>
    <w:p w14:paraId="034BB939" w14:textId="77777777" w:rsidR="004133AA" w:rsidRDefault="00000000">
      <w:pPr>
        <w:rPr>
          <w:rFonts w:ascii="楷体" w:eastAsia="楷体" w:hAnsi="楷体" w:cs="楷体" w:hint="eastAsia"/>
        </w:rPr>
      </w:pPr>
      <w:r>
        <w:rPr>
          <w:rFonts w:ascii="楷体" w:eastAsia="楷体" w:hAnsi="楷体" w:cs="楷体" w:hint="eastAsia"/>
        </w:rPr>
        <w:t xml:space="preserve"> D、中气旋的直径通常超过20km</w:t>
      </w:r>
    </w:p>
    <w:p w14:paraId="0B0D780F" w14:textId="77777777" w:rsidR="004133AA" w:rsidRDefault="00000000">
      <w:pPr>
        <w:rPr>
          <w:rFonts w:ascii="楷体" w:eastAsia="楷体" w:hAnsi="楷体" w:cs="楷体" w:hint="eastAsia"/>
        </w:rPr>
      </w:pPr>
      <w:r>
        <w:rPr>
          <w:rFonts w:ascii="楷体" w:eastAsia="楷体" w:hAnsi="楷体" w:cs="楷体" w:hint="eastAsia"/>
        </w:rPr>
        <w:t>285.《多普勒天气雷达原理与业务应用》,下列因子中哪个不是有利于强冰雹产生的环境因素__D__。</w:t>
      </w:r>
    </w:p>
    <w:p w14:paraId="1EC37B58" w14:textId="77777777" w:rsidR="004133AA" w:rsidRDefault="00000000">
      <w:pPr>
        <w:rPr>
          <w:rFonts w:ascii="楷体" w:eastAsia="楷体" w:hAnsi="楷体" w:cs="楷体" w:hint="eastAsia"/>
        </w:rPr>
      </w:pPr>
      <w:r>
        <w:rPr>
          <w:rFonts w:ascii="楷体" w:eastAsia="楷体" w:hAnsi="楷体" w:cs="楷体" w:hint="eastAsia"/>
        </w:rPr>
        <w:t xml:space="preserve"> A、CAPE值较大</w:t>
      </w:r>
    </w:p>
    <w:p w14:paraId="4C5FA9AA" w14:textId="77777777" w:rsidR="004133AA" w:rsidRDefault="00000000">
      <w:pPr>
        <w:rPr>
          <w:rFonts w:ascii="楷体" w:eastAsia="楷体" w:hAnsi="楷体" w:cs="楷体" w:hint="eastAsia"/>
        </w:rPr>
      </w:pPr>
      <w:r>
        <w:rPr>
          <w:rFonts w:ascii="楷体" w:eastAsia="楷体" w:hAnsi="楷体" w:cs="楷体" w:hint="eastAsia"/>
        </w:rPr>
        <w:t xml:space="preserve"> B、0℃层高度不过高</w:t>
      </w:r>
    </w:p>
    <w:p w14:paraId="0CFCAD06" w14:textId="77777777" w:rsidR="004133AA" w:rsidRDefault="00000000">
      <w:pPr>
        <w:rPr>
          <w:rFonts w:ascii="楷体" w:eastAsia="楷体" w:hAnsi="楷体" w:cs="楷体" w:hint="eastAsia"/>
        </w:rPr>
      </w:pPr>
      <w:r>
        <w:rPr>
          <w:rFonts w:ascii="楷体" w:eastAsia="楷体" w:hAnsi="楷体" w:cs="楷体" w:hint="eastAsia"/>
        </w:rPr>
        <w:t xml:space="preserve"> C、环境垂直风切变较大</w:t>
      </w:r>
    </w:p>
    <w:p w14:paraId="54867B45" w14:textId="77777777" w:rsidR="004133AA" w:rsidRDefault="00000000">
      <w:pPr>
        <w:rPr>
          <w:rFonts w:ascii="楷体" w:eastAsia="楷体" w:hAnsi="楷体" w:cs="楷体" w:hint="eastAsia"/>
        </w:rPr>
      </w:pPr>
      <w:r>
        <w:rPr>
          <w:rFonts w:ascii="楷体" w:eastAsia="楷体" w:hAnsi="楷体" w:cs="楷体" w:hint="eastAsia"/>
        </w:rPr>
        <w:t xml:space="preserve"> D、对流层中层相对湿度较大</w:t>
      </w:r>
    </w:p>
    <w:p w14:paraId="4633F9D5" w14:textId="77777777" w:rsidR="004133AA" w:rsidRDefault="00000000">
      <w:pPr>
        <w:rPr>
          <w:rFonts w:ascii="楷体" w:eastAsia="楷体" w:hAnsi="楷体" w:cs="楷体" w:hint="eastAsia"/>
        </w:rPr>
      </w:pPr>
      <w:r>
        <w:rPr>
          <w:rFonts w:ascii="楷体" w:eastAsia="楷体" w:hAnsi="楷体" w:cs="楷体" w:hint="eastAsia"/>
        </w:rPr>
        <w:t>286.《多普勒天气雷达原理与业务应用》，以低仰角探测到在雷达站西北方位300公里处有一块30—35dbZ回波区，可是当时雷达站及其周围地面观测均无降水(雷达站天线高度为200米，以0°仰角探测)，这块回波可能是__D__。</w:t>
      </w:r>
    </w:p>
    <w:p w14:paraId="53042C35" w14:textId="77777777" w:rsidR="004133AA" w:rsidRDefault="00000000">
      <w:pPr>
        <w:rPr>
          <w:rFonts w:ascii="楷体" w:eastAsia="楷体" w:hAnsi="楷体" w:cs="楷体" w:hint="eastAsia"/>
        </w:rPr>
      </w:pPr>
      <w:r>
        <w:rPr>
          <w:rFonts w:ascii="楷体" w:eastAsia="楷体" w:hAnsi="楷体" w:cs="楷体" w:hint="eastAsia"/>
        </w:rPr>
        <w:t xml:space="preserve"> A、层状云的零度层亮带</w:t>
      </w:r>
    </w:p>
    <w:p w14:paraId="6220C033" w14:textId="77777777" w:rsidR="004133AA" w:rsidRDefault="00000000">
      <w:pPr>
        <w:rPr>
          <w:rFonts w:ascii="楷体" w:eastAsia="楷体" w:hAnsi="楷体" w:cs="楷体" w:hint="eastAsia"/>
        </w:rPr>
      </w:pPr>
      <w:r>
        <w:rPr>
          <w:rFonts w:ascii="楷体" w:eastAsia="楷体" w:hAnsi="楷体" w:cs="楷体" w:hint="eastAsia"/>
        </w:rPr>
        <w:t xml:space="preserve"> B、层状云的云顶回波</w:t>
      </w:r>
    </w:p>
    <w:p w14:paraId="1D7A414A" w14:textId="77777777" w:rsidR="004133AA" w:rsidRDefault="00000000">
      <w:pPr>
        <w:rPr>
          <w:rFonts w:ascii="楷体" w:eastAsia="楷体" w:hAnsi="楷体" w:cs="楷体" w:hint="eastAsia"/>
        </w:rPr>
      </w:pPr>
      <w:r>
        <w:rPr>
          <w:rFonts w:ascii="楷体" w:eastAsia="楷体" w:hAnsi="楷体" w:cs="楷体" w:hint="eastAsia"/>
        </w:rPr>
        <w:t xml:space="preserve"> C、发展中积状云的中部回波</w:t>
      </w:r>
    </w:p>
    <w:p w14:paraId="762788C6" w14:textId="77777777" w:rsidR="004133AA" w:rsidRDefault="00000000">
      <w:pPr>
        <w:rPr>
          <w:rFonts w:ascii="楷体" w:eastAsia="楷体" w:hAnsi="楷体" w:cs="楷体" w:hint="eastAsia"/>
        </w:rPr>
      </w:pPr>
      <w:r>
        <w:rPr>
          <w:rFonts w:ascii="楷体" w:eastAsia="楷体" w:hAnsi="楷体" w:cs="楷体" w:hint="eastAsia"/>
        </w:rPr>
        <w:t xml:space="preserve"> D、地物回波</w:t>
      </w:r>
    </w:p>
    <w:p w14:paraId="65B70C6A" w14:textId="77777777" w:rsidR="004133AA" w:rsidRDefault="00000000">
      <w:pPr>
        <w:rPr>
          <w:rFonts w:ascii="楷体" w:eastAsia="楷体" w:hAnsi="楷体" w:cs="楷体" w:hint="eastAsia"/>
        </w:rPr>
      </w:pPr>
      <w:r>
        <w:rPr>
          <w:rFonts w:ascii="楷体" w:eastAsia="楷体" w:hAnsi="楷体" w:cs="楷体" w:hint="eastAsia"/>
        </w:rPr>
        <w:t>287.《多普勒天气雷达原理与业务应用》,由于浮力决定了垂直方向上空气的加速程度，因此它与风暴__C__有关。</w:t>
      </w:r>
    </w:p>
    <w:p w14:paraId="3A641B58" w14:textId="77777777" w:rsidR="004133AA" w:rsidRDefault="00000000">
      <w:pPr>
        <w:rPr>
          <w:rFonts w:ascii="楷体" w:eastAsia="楷体" w:hAnsi="楷体" w:cs="楷体" w:hint="eastAsia"/>
        </w:rPr>
      </w:pPr>
      <w:r>
        <w:rPr>
          <w:rFonts w:ascii="楷体" w:eastAsia="楷体" w:hAnsi="楷体" w:cs="楷体" w:hint="eastAsia"/>
        </w:rPr>
        <w:t xml:space="preserve"> A、结构</w:t>
      </w:r>
    </w:p>
    <w:p w14:paraId="2D79DAD5" w14:textId="77777777" w:rsidR="004133AA" w:rsidRDefault="00000000">
      <w:pPr>
        <w:rPr>
          <w:rFonts w:ascii="楷体" w:eastAsia="楷体" w:hAnsi="楷体" w:cs="楷体" w:hint="eastAsia"/>
        </w:rPr>
      </w:pPr>
      <w:r>
        <w:rPr>
          <w:rFonts w:ascii="楷体" w:eastAsia="楷体" w:hAnsi="楷体" w:cs="楷体" w:hint="eastAsia"/>
        </w:rPr>
        <w:t xml:space="preserve"> B、类型</w:t>
      </w:r>
    </w:p>
    <w:p w14:paraId="36CCEB61" w14:textId="77777777" w:rsidR="004133AA" w:rsidRDefault="00000000">
      <w:pPr>
        <w:rPr>
          <w:rFonts w:ascii="楷体" w:eastAsia="楷体" w:hAnsi="楷体" w:cs="楷体" w:hint="eastAsia"/>
        </w:rPr>
      </w:pPr>
      <w:r>
        <w:rPr>
          <w:rFonts w:ascii="楷体" w:eastAsia="楷体" w:hAnsi="楷体" w:cs="楷体" w:hint="eastAsia"/>
        </w:rPr>
        <w:t xml:space="preserve"> C、强度</w:t>
      </w:r>
    </w:p>
    <w:p w14:paraId="6E6EC572" w14:textId="77777777" w:rsidR="004133AA" w:rsidRDefault="00000000">
      <w:pPr>
        <w:rPr>
          <w:rFonts w:ascii="楷体" w:eastAsia="楷体" w:hAnsi="楷体" w:cs="楷体" w:hint="eastAsia"/>
        </w:rPr>
      </w:pPr>
      <w:r>
        <w:rPr>
          <w:rFonts w:ascii="楷体" w:eastAsia="楷体" w:hAnsi="楷体" w:cs="楷体" w:hint="eastAsia"/>
        </w:rPr>
        <w:t xml:space="preserve"> D、性质</w:t>
      </w:r>
    </w:p>
    <w:p w14:paraId="2A99A51F" w14:textId="77777777" w:rsidR="004133AA" w:rsidRDefault="00000000">
      <w:pPr>
        <w:rPr>
          <w:rFonts w:ascii="楷体" w:eastAsia="楷体" w:hAnsi="楷体" w:cs="楷体" w:hint="eastAsia"/>
        </w:rPr>
      </w:pPr>
      <w:r>
        <w:rPr>
          <w:rFonts w:ascii="楷体" w:eastAsia="楷体" w:hAnsi="楷体" w:cs="楷体" w:hint="eastAsia"/>
        </w:rPr>
        <w:t>288.《多普勒天气雷达原理与业务应用》，有时在弱降水超级单体风暴的后侧，可探测到一个与中气旋相联系的__A__。</w:t>
      </w:r>
    </w:p>
    <w:p w14:paraId="63604FBB" w14:textId="77777777" w:rsidR="004133AA" w:rsidRDefault="00000000">
      <w:pPr>
        <w:rPr>
          <w:rFonts w:ascii="楷体" w:eastAsia="楷体" w:hAnsi="楷体" w:cs="楷体" w:hint="eastAsia"/>
        </w:rPr>
      </w:pPr>
      <w:r>
        <w:rPr>
          <w:rFonts w:ascii="楷体" w:eastAsia="楷体" w:hAnsi="楷体" w:cs="楷体" w:hint="eastAsia"/>
        </w:rPr>
        <w:t xml:space="preserve"> A、弱回波区WER</w:t>
      </w:r>
    </w:p>
    <w:p w14:paraId="00DF9EFD" w14:textId="77777777" w:rsidR="004133AA" w:rsidRDefault="00000000">
      <w:pPr>
        <w:rPr>
          <w:rFonts w:ascii="楷体" w:eastAsia="楷体" w:hAnsi="楷体" w:cs="楷体" w:hint="eastAsia"/>
        </w:rPr>
      </w:pPr>
      <w:r>
        <w:rPr>
          <w:rFonts w:ascii="楷体" w:eastAsia="楷体" w:hAnsi="楷体" w:cs="楷体" w:hint="eastAsia"/>
        </w:rPr>
        <w:t xml:space="preserve"> B、钩状回波</w:t>
      </w:r>
    </w:p>
    <w:p w14:paraId="1DE31286" w14:textId="77777777" w:rsidR="004133AA" w:rsidRDefault="00000000">
      <w:pPr>
        <w:rPr>
          <w:rFonts w:ascii="楷体" w:eastAsia="楷体" w:hAnsi="楷体" w:cs="楷体" w:hint="eastAsia"/>
        </w:rPr>
      </w:pPr>
      <w:r>
        <w:rPr>
          <w:rFonts w:ascii="楷体" w:eastAsia="楷体" w:hAnsi="楷体" w:cs="楷体" w:hint="eastAsia"/>
        </w:rPr>
        <w:t xml:space="preserve"> C、有界弱回波区BWER</w:t>
      </w:r>
    </w:p>
    <w:p w14:paraId="2B4A6484" w14:textId="77777777" w:rsidR="004133AA" w:rsidRDefault="00000000">
      <w:pPr>
        <w:rPr>
          <w:rFonts w:ascii="楷体" w:eastAsia="楷体" w:hAnsi="楷体" w:cs="楷体" w:hint="eastAsia"/>
        </w:rPr>
      </w:pPr>
      <w:r>
        <w:rPr>
          <w:rFonts w:ascii="楷体" w:eastAsia="楷体" w:hAnsi="楷体" w:cs="楷体" w:hint="eastAsia"/>
        </w:rPr>
        <w:t xml:space="preserve"> D、V型槽口</w:t>
      </w:r>
    </w:p>
    <w:p w14:paraId="5FFEE605" w14:textId="77777777" w:rsidR="004133AA" w:rsidRDefault="00000000">
      <w:pPr>
        <w:rPr>
          <w:rFonts w:ascii="楷体" w:eastAsia="楷体" w:hAnsi="楷体" w:cs="楷体" w:hint="eastAsia"/>
        </w:rPr>
      </w:pPr>
      <w:r>
        <w:rPr>
          <w:rFonts w:ascii="楷体" w:eastAsia="楷体" w:hAnsi="楷体" w:cs="楷体" w:hint="eastAsia"/>
        </w:rPr>
        <w:t>289.《多普勒天气雷达原理与业务应用》，在典型的组织完好的飑线中，新单体沿着回波的前沿上升，而对于孤立的超级单体风暴或多单体风暴来说，新单体形成于回波__C__。</w:t>
      </w:r>
    </w:p>
    <w:p w14:paraId="50CB29A4" w14:textId="77777777" w:rsidR="004133AA" w:rsidRDefault="00000000">
      <w:pPr>
        <w:rPr>
          <w:rFonts w:ascii="楷体" w:eastAsia="楷体" w:hAnsi="楷体" w:cs="楷体" w:hint="eastAsia"/>
        </w:rPr>
      </w:pPr>
      <w:r>
        <w:rPr>
          <w:rFonts w:ascii="楷体" w:eastAsia="楷体" w:hAnsi="楷体" w:cs="楷体" w:hint="eastAsia"/>
        </w:rPr>
        <w:t xml:space="preserve"> A、斜上方</w:t>
      </w:r>
    </w:p>
    <w:p w14:paraId="1D09563E" w14:textId="77777777" w:rsidR="004133AA" w:rsidRDefault="00000000">
      <w:pPr>
        <w:rPr>
          <w:rFonts w:ascii="楷体" w:eastAsia="楷体" w:hAnsi="楷体" w:cs="楷体" w:hint="eastAsia"/>
        </w:rPr>
      </w:pPr>
      <w:r>
        <w:rPr>
          <w:rFonts w:ascii="楷体" w:eastAsia="楷体" w:hAnsi="楷体" w:cs="楷体" w:hint="eastAsia"/>
        </w:rPr>
        <w:t xml:space="preserve"> B、上升过程中</w:t>
      </w:r>
    </w:p>
    <w:p w14:paraId="0A3E3DF3" w14:textId="77777777" w:rsidR="004133AA" w:rsidRDefault="00000000">
      <w:pPr>
        <w:rPr>
          <w:rFonts w:ascii="楷体" w:eastAsia="楷体" w:hAnsi="楷体" w:cs="楷体" w:hint="eastAsia"/>
        </w:rPr>
      </w:pPr>
      <w:r>
        <w:rPr>
          <w:rFonts w:ascii="楷体" w:eastAsia="楷体" w:hAnsi="楷体" w:cs="楷体" w:hint="eastAsia"/>
        </w:rPr>
        <w:t xml:space="preserve"> C、右后侧</w:t>
      </w:r>
    </w:p>
    <w:p w14:paraId="10DB5A50" w14:textId="77777777" w:rsidR="004133AA" w:rsidRDefault="00000000">
      <w:pPr>
        <w:rPr>
          <w:rFonts w:ascii="楷体" w:eastAsia="楷体" w:hAnsi="楷体" w:cs="楷体" w:hint="eastAsia"/>
        </w:rPr>
      </w:pPr>
      <w:r>
        <w:rPr>
          <w:rFonts w:ascii="楷体" w:eastAsia="楷体" w:hAnsi="楷体" w:cs="楷体" w:hint="eastAsia"/>
        </w:rPr>
        <w:t xml:space="preserve"> D、左后侧</w:t>
      </w:r>
    </w:p>
    <w:p w14:paraId="4A246A08" w14:textId="77777777" w:rsidR="004133AA" w:rsidRDefault="00000000">
      <w:pPr>
        <w:rPr>
          <w:rFonts w:ascii="楷体" w:eastAsia="楷体" w:hAnsi="楷体" w:cs="楷体" w:hint="eastAsia"/>
        </w:rPr>
      </w:pPr>
      <w:r>
        <w:rPr>
          <w:rFonts w:ascii="楷体" w:eastAsia="楷体" w:hAnsi="楷体" w:cs="楷体" w:hint="eastAsia"/>
        </w:rPr>
        <w:t>290.《多普勒天气雷达原理与业务应用》中，__B__是控制整个雷达系统的指令中心。</w:t>
      </w:r>
    </w:p>
    <w:p w14:paraId="72048CDF" w14:textId="77777777" w:rsidR="004133AA" w:rsidRDefault="00000000">
      <w:pPr>
        <w:rPr>
          <w:rFonts w:ascii="楷体" w:eastAsia="楷体" w:hAnsi="楷体" w:cs="楷体" w:hint="eastAsia"/>
        </w:rPr>
      </w:pPr>
      <w:r>
        <w:rPr>
          <w:rFonts w:ascii="楷体" w:eastAsia="楷体" w:hAnsi="楷体" w:cs="楷体" w:hint="eastAsia"/>
        </w:rPr>
        <w:t xml:space="preserve"> A、RDA</w:t>
      </w:r>
    </w:p>
    <w:p w14:paraId="339D2A4B" w14:textId="77777777" w:rsidR="004133AA" w:rsidRDefault="00000000">
      <w:pPr>
        <w:rPr>
          <w:rFonts w:ascii="楷体" w:eastAsia="楷体" w:hAnsi="楷体" w:cs="楷体" w:hint="eastAsia"/>
        </w:rPr>
      </w:pPr>
      <w:r>
        <w:rPr>
          <w:rFonts w:ascii="楷体" w:eastAsia="楷体" w:hAnsi="楷体" w:cs="楷体" w:hint="eastAsia"/>
        </w:rPr>
        <w:t xml:space="preserve"> B、RPG</w:t>
      </w:r>
    </w:p>
    <w:p w14:paraId="2F6C4CA6" w14:textId="77777777" w:rsidR="004133AA" w:rsidRDefault="00000000">
      <w:pPr>
        <w:rPr>
          <w:rFonts w:ascii="楷体" w:eastAsia="楷体" w:hAnsi="楷体" w:cs="楷体" w:hint="eastAsia"/>
        </w:rPr>
      </w:pPr>
      <w:r>
        <w:rPr>
          <w:rFonts w:ascii="楷体" w:eastAsia="楷体" w:hAnsi="楷体" w:cs="楷体" w:hint="eastAsia"/>
        </w:rPr>
        <w:t xml:space="preserve"> C、PUP</w:t>
      </w:r>
    </w:p>
    <w:p w14:paraId="68C54821" w14:textId="77777777" w:rsidR="004133AA" w:rsidRDefault="00000000">
      <w:pPr>
        <w:rPr>
          <w:rFonts w:ascii="楷体" w:eastAsia="楷体" w:hAnsi="楷体" w:cs="楷体" w:hint="eastAsia"/>
        </w:rPr>
      </w:pPr>
      <w:r>
        <w:rPr>
          <w:rFonts w:ascii="楷体" w:eastAsia="楷体" w:hAnsi="楷体" w:cs="楷体" w:hint="eastAsia"/>
        </w:rPr>
        <w:t>291.BWER对应的是一个__A__区。</w:t>
      </w:r>
    </w:p>
    <w:p w14:paraId="736D134B" w14:textId="77777777" w:rsidR="004133AA" w:rsidRDefault="00000000">
      <w:pPr>
        <w:rPr>
          <w:rFonts w:ascii="楷体" w:eastAsia="楷体" w:hAnsi="楷体" w:cs="楷体" w:hint="eastAsia"/>
        </w:rPr>
      </w:pPr>
      <w:r>
        <w:rPr>
          <w:rFonts w:ascii="楷体" w:eastAsia="楷体" w:hAnsi="楷体" w:cs="楷体" w:hint="eastAsia"/>
        </w:rPr>
        <w:t xml:space="preserve"> A、强上升气流</w:t>
      </w:r>
    </w:p>
    <w:p w14:paraId="3A8A275F" w14:textId="77777777" w:rsidR="004133AA" w:rsidRDefault="00000000">
      <w:pPr>
        <w:rPr>
          <w:rFonts w:ascii="楷体" w:eastAsia="楷体" w:hAnsi="楷体" w:cs="楷体" w:hint="eastAsia"/>
        </w:rPr>
      </w:pPr>
      <w:r>
        <w:rPr>
          <w:rFonts w:ascii="楷体" w:eastAsia="楷体" w:hAnsi="楷体" w:cs="楷体" w:hint="eastAsia"/>
        </w:rPr>
        <w:t xml:space="preserve"> B、强下沉气流</w:t>
      </w:r>
    </w:p>
    <w:p w14:paraId="61153C8E" w14:textId="77777777" w:rsidR="004133AA" w:rsidRDefault="00000000">
      <w:pPr>
        <w:rPr>
          <w:rFonts w:ascii="楷体" w:eastAsia="楷体" w:hAnsi="楷体" w:cs="楷体" w:hint="eastAsia"/>
        </w:rPr>
      </w:pPr>
      <w:r>
        <w:rPr>
          <w:rFonts w:ascii="楷体" w:eastAsia="楷体" w:hAnsi="楷体" w:cs="楷体" w:hint="eastAsia"/>
        </w:rPr>
        <w:t xml:space="preserve"> C、相对气流</w:t>
      </w:r>
    </w:p>
    <w:p w14:paraId="06C0F3A6" w14:textId="77777777" w:rsidR="004133AA" w:rsidRDefault="00000000">
      <w:pPr>
        <w:rPr>
          <w:rFonts w:ascii="楷体" w:eastAsia="楷体" w:hAnsi="楷体" w:cs="楷体" w:hint="eastAsia"/>
        </w:rPr>
      </w:pPr>
      <w:r>
        <w:rPr>
          <w:rFonts w:ascii="楷体" w:eastAsia="楷体" w:hAnsi="楷体" w:cs="楷体" w:hint="eastAsia"/>
        </w:rPr>
        <w:t xml:space="preserve"> D、强水平涡度</w:t>
      </w:r>
    </w:p>
    <w:p w14:paraId="334FD589" w14:textId="77777777" w:rsidR="004133AA" w:rsidRDefault="00000000">
      <w:pPr>
        <w:rPr>
          <w:rFonts w:ascii="楷体" w:eastAsia="楷体" w:hAnsi="楷体" w:cs="楷体" w:hint="eastAsia"/>
        </w:rPr>
      </w:pPr>
      <w:r>
        <w:rPr>
          <w:rFonts w:ascii="楷体" w:eastAsia="楷体" w:hAnsi="楷体" w:cs="楷体" w:hint="eastAsia"/>
        </w:rPr>
        <w:t>292.CINRAD-SA有三种扫描方式，其中10分钟完成5个不同仰角上的扫描是__C__。</w:t>
      </w:r>
    </w:p>
    <w:p w14:paraId="18BFC562" w14:textId="77777777" w:rsidR="004133AA" w:rsidRDefault="00000000">
      <w:pPr>
        <w:rPr>
          <w:rFonts w:ascii="楷体" w:eastAsia="楷体" w:hAnsi="楷体" w:cs="楷体" w:hint="eastAsia"/>
        </w:rPr>
      </w:pPr>
      <w:r>
        <w:rPr>
          <w:rFonts w:ascii="楷体" w:eastAsia="楷体" w:hAnsi="楷体" w:cs="楷体" w:hint="eastAsia"/>
        </w:rPr>
        <w:t xml:space="preserve"> A、扫描方式#1</w:t>
      </w:r>
    </w:p>
    <w:p w14:paraId="10040790" w14:textId="77777777" w:rsidR="004133AA" w:rsidRDefault="00000000">
      <w:pPr>
        <w:rPr>
          <w:rFonts w:ascii="楷体" w:eastAsia="楷体" w:hAnsi="楷体" w:cs="楷体" w:hint="eastAsia"/>
        </w:rPr>
      </w:pPr>
      <w:r>
        <w:rPr>
          <w:rFonts w:ascii="楷体" w:eastAsia="楷体" w:hAnsi="楷体" w:cs="楷体" w:hint="eastAsia"/>
        </w:rPr>
        <w:t xml:space="preserve"> B、扫描方式#2</w:t>
      </w:r>
    </w:p>
    <w:p w14:paraId="05A2D351" w14:textId="77777777" w:rsidR="004133AA" w:rsidRDefault="00000000">
      <w:pPr>
        <w:rPr>
          <w:rFonts w:ascii="楷体" w:eastAsia="楷体" w:hAnsi="楷体" w:cs="楷体" w:hint="eastAsia"/>
        </w:rPr>
      </w:pPr>
      <w:r>
        <w:rPr>
          <w:rFonts w:ascii="楷体" w:eastAsia="楷体" w:hAnsi="楷体" w:cs="楷体" w:hint="eastAsia"/>
        </w:rPr>
        <w:t xml:space="preserve"> C、扫描方式#3</w:t>
      </w:r>
    </w:p>
    <w:p w14:paraId="52918026" w14:textId="77777777" w:rsidR="004133AA" w:rsidRDefault="00000000">
      <w:pPr>
        <w:rPr>
          <w:rFonts w:ascii="楷体" w:eastAsia="楷体" w:hAnsi="楷体" w:cs="楷体" w:hint="eastAsia"/>
        </w:rPr>
      </w:pPr>
      <w:r>
        <w:rPr>
          <w:rFonts w:ascii="楷体" w:eastAsia="楷体" w:hAnsi="楷体" w:cs="楷体" w:hint="eastAsia"/>
        </w:rPr>
        <w:t>293.Fujita等人把在地面上或地面附近形成17.9m/s以上的灾害性水平辐散出流的强下沉气流称为__B__。</w:t>
      </w:r>
    </w:p>
    <w:p w14:paraId="32EE14B6" w14:textId="77777777" w:rsidR="004133AA" w:rsidRDefault="00000000">
      <w:pPr>
        <w:rPr>
          <w:rFonts w:ascii="楷体" w:eastAsia="楷体" w:hAnsi="楷体" w:cs="楷体" w:hint="eastAsia"/>
        </w:rPr>
      </w:pPr>
      <w:r>
        <w:rPr>
          <w:rFonts w:ascii="楷体" w:eastAsia="楷体" w:hAnsi="楷体" w:cs="楷体" w:hint="eastAsia"/>
        </w:rPr>
        <w:t xml:space="preserve"> A、辐散气流</w:t>
      </w:r>
    </w:p>
    <w:p w14:paraId="729D5AF6" w14:textId="77777777" w:rsidR="004133AA" w:rsidRDefault="00000000">
      <w:pPr>
        <w:rPr>
          <w:rFonts w:ascii="楷体" w:eastAsia="楷体" w:hAnsi="楷体" w:cs="楷体" w:hint="eastAsia"/>
        </w:rPr>
      </w:pPr>
      <w:r>
        <w:rPr>
          <w:rFonts w:ascii="楷体" w:eastAsia="楷体" w:hAnsi="楷体" w:cs="楷体" w:hint="eastAsia"/>
        </w:rPr>
        <w:t xml:space="preserve"> B、下击暴流</w:t>
      </w:r>
    </w:p>
    <w:p w14:paraId="19B78F33" w14:textId="77777777" w:rsidR="004133AA" w:rsidRDefault="00000000">
      <w:pPr>
        <w:rPr>
          <w:rFonts w:ascii="楷体" w:eastAsia="楷体" w:hAnsi="楷体" w:cs="楷体" w:hint="eastAsia"/>
        </w:rPr>
      </w:pPr>
      <w:r>
        <w:rPr>
          <w:rFonts w:ascii="楷体" w:eastAsia="楷体" w:hAnsi="楷体" w:cs="楷体" w:hint="eastAsia"/>
        </w:rPr>
        <w:t xml:space="preserve"> C、雷雨大风</w:t>
      </w:r>
    </w:p>
    <w:p w14:paraId="31FD4682" w14:textId="77777777" w:rsidR="004133AA" w:rsidRDefault="00000000">
      <w:pPr>
        <w:rPr>
          <w:rFonts w:ascii="楷体" w:eastAsia="楷体" w:hAnsi="楷体" w:cs="楷体" w:hint="eastAsia"/>
        </w:rPr>
      </w:pPr>
      <w:r>
        <w:rPr>
          <w:rFonts w:ascii="楷体" w:eastAsia="楷体" w:hAnsi="楷体" w:cs="楷体" w:hint="eastAsia"/>
        </w:rPr>
        <w:t>294.Fujita将龙卷强度划分的等级为__B__。</w:t>
      </w:r>
    </w:p>
    <w:p w14:paraId="5C86BECB" w14:textId="77777777" w:rsidR="004133AA" w:rsidRDefault="00000000">
      <w:pPr>
        <w:rPr>
          <w:rFonts w:ascii="楷体" w:eastAsia="楷体" w:hAnsi="楷体" w:cs="楷体" w:hint="eastAsia"/>
        </w:rPr>
      </w:pPr>
      <w:r>
        <w:rPr>
          <w:rFonts w:ascii="楷体" w:eastAsia="楷体" w:hAnsi="楷体" w:cs="楷体" w:hint="eastAsia"/>
        </w:rPr>
        <w:t xml:space="preserve"> A、F1-F4</w:t>
      </w:r>
    </w:p>
    <w:p w14:paraId="38525C38" w14:textId="77777777" w:rsidR="004133AA" w:rsidRDefault="00000000">
      <w:pPr>
        <w:rPr>
          <w:rFonts w:ascii="楷体" w:eastAsia="楷体" w:hAnsi="楷体" w:cs="楷体" w:hint="eastAsia"/>
        </w:rPr>
      </w:pPr>
      <w:r>
        <w:rPr>
          <w:rFonts w:ascii="楷体" w:eastAsia="楷体" w:hAnsi="楷体" w:cs="楷体" w:hint="eastAsia"/>
        </w:rPr>
        <w:t xml:space="preserve"> B、F0-F5</w:t>
      </w:r>
    </w:p>
    <w:p w14:paraId="4AA8AE74" w14:textId="77777777" w:rsidR="004133AA" w:rsidRDefault="00000000">
      <w:pPr>
        <w:rPr>
          <w:rFonts w:ascii="楷体" w:eastAsia="楷体" w:hAnsi="楷体" w:cs="楷体" w:hint="eastAsia"/>
        </w:rPr>
      </w:pPr>
      <w:r>
        <w:rPr>
          <w:rFonts w:ascii="楷体" w:eastAsia="楷体" w:hAnsi="楷体" w:cs="楷体" w:hint="eastAsia"/>
        </w:rPr>
        <w:t xml:space="preserve"> C、F0-F4</w:t>
      </w:r>
    </w:p>
    <w:p w14:paraId="4439776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D、F1-F5</w:t>
      </w:r>
    </w:p>
    <w:p w14:paraId="6BA5728B" w14:textId="77777777" w:rsidR="004133AA" w:rsidRDefault="00000000">
      <w:pPr>
        <w:rPr>
          <w:rFonts w:ascii="楷体" w:eastAsia="楷体" w:hAnsi="楷体" w:cs="楷体" w:hint="eastAsia"/>
        </w:rPr>
      </w:pPr>
      <w:r>
        <w:rPr>
          <w:rFonts w:ascii="楷体" w:eastAsia="楷体" w:hAnsi="楷体" w:cs="楷体" w:hint="eastAsia"/>
        </w:rPr>
        <w:t>295.RDA中发射机产生的每个脉冲必须具有相同的__D__以保证回波信号中的多普勒信息能够被提取。</w:t>
      </w:r>
    </w:p>
    <w:p w14:paraId="45282213" w14:textId="77777777" w:rsidR="004133AA" w:rsidRDefault="00000000">
      <w:pPr>
        <w:rPr>
          <w:rFonts w:ascii="楷体" w:eastAsia="楷体" w:hAnsi="楷体" w:cs="楷体" w:hint="eastAsia"/>
        </w:rPr>
      </w:pPr>
      <w:r>
        <w:rPr>
          <w:rFonts w:ascii="楷体" w:eastAsia="楷体" w:hAnsi="楷体" w:cs="楷体" w:hint="eastAsia"/>
        </w:rPr>
        <w:t xml:space="preserve"> A、频率</w:t>
      </w:r>
    </w:p>
    <w:p w14:paraId="2FB01C2E" w14:textId="77777777" w:rsidR="004133AA" w:rsidRDefault="00000000">
      <w:pPr>
        <w:rPr>
          <w:rFonts w:ascii="楷体" w:eastAsia="楷体" w:hAnsi="楷体" w:cs="楷体" w:hint="eastAsia"/>
        </w:rPr>
      </w:pPr>
      <w:r>
        <w:rPr>
          <w:rFonts w:ascii="楷体" w:eastAsia="楷体" w:hAnsi="楷体" w:cs="楷体" w:hint="eastAsia"/>
        </w:rPr>
        <w:t xml:space="preserve"> B、波长</w:t>
      </w:r>
    </w:p>
    <w:p w14:paraId="1235CC0F" w14:textId="77777777" w:rsidR="004133AA" w:rsidRDefault="00000000">
      <w:pPr>
        <w:rPr>
          <w:rFonts w:ascii="楷体" w:eastAsia="楷体" w:hAnsi="楷体" w:cs="楷体" w:hint="eastAsia"/>
        </w:rPr>
      </w:pPr>
      <w:r>
        <w:rPr>
          <w:rFonts w:ascii="楷体" w:eastAsia="楷体" w:hAnsi="楷体" w:cs="楷体" w:hint="eastAsia"/>
        </w:rPr>
        <w:t xml:space="preserve"> C、振幅</w:t>
      </w:r>
    </w:p>
    <w:p w14:paraId="34E20988" w14:textId="77777777" w:rsidR="004133AA" w:rsidRDefault="00000000">
      <w:pPr>
        <w:rPr>
          <w:rFonts w:ascii="楷体" w:eastAsia="楷体" w:hAnsi="楷体" w:cs="楷体" w:hint="eastAsia"/>
        </w:rPr>
      </w:pPr>
      <w:r>
        <w:rPr>
          <w:rFonts w:ascii="楷体" w:eastAsia="楷体" w:hAnsi="楷体" w:cs="楷体" w:hint="eastAsia"/>
        </w:rPr>
        <w:t xml:space="preserve"> D、初位相</w:t>
      </w:r>
    </w:p>
    <w:p w14:paraId="5E947514" w14:textId="77777777" w:rsidR="004133AA" w:rsidRDefault="00000000">
      <w:pPr>
        <w:rPr>
          <w:rFonts w:ascii="楷体" w:eastAsia="楷体" w:hAnsi="楷体" w:cs="楷体" w:hint="eastAsia"/>
        </w:rPr>
      </w:pPr>
      <w:r>
        <w:rPr>
          <w:rFonts w:ascii="楷体" w:eastAsia="楷体" w:hAnsi="楷体" w:cs="楷体" w:hint="eastAsia"/>
        </w:rPr>
        <w:t>296.S波段雷达回波上出现三体散射特征是大冰雹存在__C__条件。</w:t>
      </w:r>
    </w:p>
    <w:p w14:paraId="005C75D5" w14:textId="77777777" w:rsidR="004133AA" w:rsidRDefault="00000000">
      <w:pPr>
        <w:rPr>
          <w:rFonts w:ascii="楷体" w:eastAsia="楷体" w:hAnsi="楷体" w:cs="楷体" w:hint="eastAsia"/>
        </w:rPr>
      </w:pPr>
      <w:r>
        <w:rPr>
          <w:rFonts w:ascii="楷体" w:eastAsia="楷体" w:hAnsi="楷体" w:cs="楷体" w:hint="eastAsia"/>
        </w:rPr>
        <w:t xml:space="preserve"> A、非充分、必要</w:t>
      </w:r>
    </w:p>
    <w:p w14:paraId="76211FA0" w14:textId="77777777" w:rsidR="004133AA" w:rsidRDefault="00000000">
      <w:pPr>
        <w:rPr>
          <w:rFonts w:ascii="楷体" w:eastAsia="楷体" w:hAnsi="楷体" w:cs="楷体" w:hint="eastAsia"/>
        </w:rPr>
      </w:pPr>
      <w:r>
        <w:rPr>
          <w:rFonts w:ascii="楷体" w:eastAsia="楷体" w:hAnsi="楷体" w:cs="楷体" w:hint="eastAsia"/>
        </w:rPr>
        <w:t xml:space="preserve"> B、非充分、非必要</w:t>
      </w:r>
    </w:p>
    <w:p w14:paraId="6FC7469E" w14:textId="77777777" w:rsidR="004133AA" w:rsidRDefault="00000000">
      <w:pPr>
        <w:rPr>
          <w:rFonts w:ascii="楷体" w:eastAsia="楷体" w:hAnsi="楷体" w:cs="楷体" w:hint="eastAsia"/>
        </w:rPr>
      </w:pPr>
      <w:r>
        <w:rPr>
          <w:rFonts w:ascii="楷体" w:eastAsia="楷体" w:hAnsi="楷体" w:cs="楷体" w:hint="eastAsia"/>
        </w:rPr>
        <w:t xml:space="preserve"> C、充分、非必要</w:t>
      </w:r>
    </w:p>
    <w:p w14:paraId="4AED0F9D" w14:textId="77777777" w:rsidR="004133AA" w:rsidRDefault="00000000">
      <w:pPr>
        <w:rPr>
          <w:rFonts w:ascii="楷体" w:eastAsia="楷体" w:hAnsi="楷体" w:cs="楷体" w:hint="eastAsia"/>
        </w:rPr>
      </w:pPr>
      <w:r>
        <w:rPr>
          <w:rFonts w:ascii="楷体" w:eastAsia="楷体" w:hAnsi="楷体" w:cs="楷体" w:hint="eastAsia"/>
        </w:rPr>
        <w:t xml:space="preserve"> D、充分、必要</w:t>
      </w:r>
    </w:p>
    <w:p w14:paraId="037CC963" w14:textId="77777777" w:rsidR="004133AA" w:rsidRDefault="00000000">
      <w:pPr>
        <w:rPr>
          <w:rFonts w:ascii="楷体" w:eastAsia="楷体" w:hAnsi="楷体" w:cs="楷体" w:hint="eastAsia"/>
        </w:rPr>
      </w:pPr>
      <w:r>
        <w:rPr>
          <w:rFonts w:ascii="楷体" w:eastAsia="楷体" w:hAnsi="楷体" w:cs="楷体" w:hint="eastAsia"/>
        </w:rPr>
        <w:t>297.TVS的定义有3个判据、切变、垂直方向伸展和持续性，切变定义为相邻方位角沿方位方向的最大入流速度和最大出流速度的绝对值之和，在距雷达60-100km内，这个值大于等于__C__，则认定为TVS的切变判据被满足。</w:t>
      </w:r>
    </w:p>
    <w:p w14:paraId="65469C27" w14:textId="77777777" w:rsidR="004133AA" w:rsidRDefault="00000000">
      <w:pPr>
        <w:rPr>
          <w:rFonts w:ascii="楷体" w:eastAsia="楷体" w:hAnsi="楷体" w:cs="楷体" w:hint="eastAsia"/>
        </w:rPr>
      </w:pPr>
      <w:r>
        <w:rPr>
          <w:rFonts w:ascii="楷体" w:eastAsia="楷体" w:hAnsi="楷体" w:cs="楷体" w:hint="eastAsia"/>
        </w:rPr>
        <w:t xml:space="preserve"> A、50m/s</w:t>
      </w:r>
    </w:p>
    <w:p w14:paraId="60E15F0E" w14:textId="77777777" w:rsidR="004133AA" w:rsidRDefault="00000000">
      <w:pPr>
        <w:rPr>
          <w:rFonts w:ascii="楷体" w:eastAsia="楷体" w:hAnsi="楷体" w:cs="楷体" w:hint="eastAsia"/>
        </w:rPr>
      </w:pPr>
      <w:r>
        <w:rPr>
          <w:rFonts w:ascii="楷体" w:eastAsia="楷体" w:hAnsi="楷体" w:cs="楷体" w:hint="eastAsia"/>
        </w:rPr>
        <w:t xml:space="preserve"> B、40m/s</w:t>
      </w:r>
    </w:p>
    <w:p w14:paraId="41088297" w14:textId="77777777" w:rsidR="004133AA" w:rsidRDefault="00000000">
      <w:pPr>
        <w:rPr>
          <w:rFonts w:ascii="楷体" w:eastAsia="楷体" w:hAnsi="楷体" w:cs="楷体" w:hint="eastAsia"/>
        </w:rPr>
      </w:pPr>
      <w:r>
        <w:rPr>
          <w:rFonts w:ascii="楷体" w:eastAsia="楷体" w:hAnsi="楷体" w:cs="楷体" w:hint="eastAsia"/>
        </w:rPr>
        <w:t xml:space="preserve"> C、35m/s</w:t>
      </w:r>
    </w:p>
    <w:p w14:paraId="7E86A0E9" w14:textId="77777777" w:rsidR="004133AA" w:rsidRDefault="00000000">
      <w:pPr>
        <w:rPr>
          <w:rFonts w:ascii="楷体" w:eastAsia="楷体" w:hAnsi="楷体" w:cs="楷体" w:hint="eastAsia"/>
        </w:rPr>
      </w:pPr>
      <w:r>
        <w:rPr>
          <w:rFonts w:ascii="楷体" w:eastAsia="楷体" w:hAnsi="楷体" w:cs="楷体" w:hint="eastAsia"/>
        </w:rPr>
        <w:t xml:space="preserve"> D、45m/s</w:t>
      </w:r>
    </w:p>
    <w:p w14:paraId="0DD8047B" w14:textId="77777777" w:rsidR="004133AA" w:rsidRDefault="00000000">
      <w:pPr>
        <w:rPr>
          <w:rFonts w:ascii="楷体" w:eastAsia="楷体" w:hAnsi="楷体" w:cs="楷体" w:hint="eastAsia"/>
        </w:rPr>
      </w:pPr>
      <w:r>
        <w:rPr>
          <w:rFonts w:ascii="楷体" w:eastAsia="楷体" w:hAnsi="楷体" w:cs="楷体" w:hint="eastAsia"/>
        </w:rPr>
        <w:t>298.冰雹云内0℃层高度要适当，不太高也不要太低，一般认为__D__上下较为适宜。</w:t>
      </w:r>
    </w:p>
    <w:p w14:paraId="3330A3A6" w14:textId="77777777" w:rsidR="004133AA" w:rsidRDefault="00000000">
      <w:pPr>
        <w:rPr>
          <w:rFonts w:ascii="楷体" w:eastAsia="楷体" w:hAnsi="楷体" w:cs="楷体" w:hint="eastAsia"/>
        </w:rPr>
      </w:pPr>
      <w:r>
        <w:rPr>
          <w:rFonts w:ascii="楷体" w:eastAsia="楷体" w:hAnsi="楷体" w:cs="楷体" w:hint="eastAsia"/>
        </w:rPr>
        <w:t xml:space="preserve"> A、500百帕(5km)</w:t>
      </w:r>
    </w:p>
    <w:p w14:paraId="6C02DD49" w14:textId="77777777" w:rsidR="004133AA" w:rsidRDefault="00000000">
      <w:pPr>
        <w:rPr>
          <w:rFonts w:ascii="楷体" w:eastAsia="楷体" w:hAnsi="楷体" w:cs="楷体" w:hint="eastAsia"/>
        </w:rPr>
      </w:pPr>
      <w:r>
        <w:rPr>
          <w:rFonts w:ascii="楷体" w:eastAsia="楷体" w:hAnsi="楷体" w:cs="楷体" w:hint="eastAsia"/>
        </w:rPr>
        <w:t xml:space="preserve"> B、400百帕(7km)</w:t>
      </w:r>
    </w:p>
    <w:p w14:paraId="44F02C62" w14:textId="77777777" w:rsidR="004133AA" w:rsidRDefault="00000000">
      <w:pPr>
        <w:rPr>
          <w:rFonts w:ascii="楷体" w:eastAsia="楷体" w:hAnsi="楷体" w:cs="楷体" w:hint="eastAsia"/>
        </w:rPr>
      </w:pPr>
      <w:r>
        <w:rPr>
          <w:rFonts w:ascii="楷体" w:eastAsia="楷体" w:hAnsi="楷体" w:cs="楷体" w:hint="eastAsia"/>
        </w:rPr>
        <w:t xml:space="preserve"> C、700百帕(3km)</w:t>
      </w:r>
    </w:p>
    <w:p w14:paraId="4CE396F9" w14:textId="77777777" w:rsidR="004133AA" w:rsidRDefault="00000000">
      <w:pPr>
        <w:rPr>
          <w:rFonts w:ascii="楷体" w:eastAsia="楷体" w:hAnsi="楷体" w:cs="楷体" w:hint="eastAsia"/>
        </w:rPr>
      </w:pPr>
      <w:r>
        <w:rPr>
          <w:rFonts w:ascii="楷体" w:eastAsia="楷体" w:hAnsi="楷体" w:cs="楷体" w:hint="eastAsia"/>
        </w:rPr>
        <w:t xml:space="preserve"> D、600百帕(4km)</w:t>
      </w:r>
    </w:p>
    <w:p w14:paraId="5223B376" w14:textId="77777777" w:rsidR="004133AA" w:rsidRDefault="00000000">
      <w:pPr>
        <w:rPr>
          <w:rFonts w:ascii="楷体" w:eastAsia="楷体" w:hAnsi="楷体" w:cs="楷体" w:hint="eastAsia"/>
        </w:rPr>
      </w:pPr>
      <w:r>
        <w:rPr>
          <w:rFonts w:ascii="楷体" w:eastAsia="楷体" w:hAnsi="楷体" w:cs="楷体" w:hint="eastAsia"/>
        </w:rPr>
        <w:t>299.层状云降水回波不具有以下哪个特征__B__。</w:t>
      </w:r>
    </w:p>
    <w:p w14:paraId="3EA88A03" w14:textId="77777777" w:rsidR="004133AA" w:rsidRDefault="00000000">
      <w:pPr>
        <w:rPr>
          <w:rFonts w:ascii="楷体" w:eastAsia="楷体" w:hAnsi="楷体" w:cs="楷体" w:hint="eastAsia"/>
        </w:rPr>
      </w:pPr>
      <w:r>
        <w:rPr>
          <w:rFonts w:ascii="楷体" w:eastAsia="楷体" w:hAnsi="楷体" w:cs="楷体" w:hint="eastAsia"/>
        </w:rPr>
        <w:t xml:space="preserve"> A、结构均匀</w:t>
      </w:r>
    </w:p>
    <w:p w14:paraId="62C36E41" w14:textId="77777777" w:rsidR="004133AA" w:rsidRDefault="00000000">
      <w:pPr>
        <w:rPr>
          <w:rFonts w:ascii="楷体" w:eastAsia="楷体" w:hAnsi="楷体" w:cs="楷体" w:hint="eastAsia"/>
        </w:rPr>
      </w:pPr>
      <w:r>
        <w:rPr>
          <w:rFonts w:ascii="楷体" w:eastAsia="楷体" w:hAnsi="楷体" w:cs="楷体" w:hint="eastAsia"/>
        </w:rPr>
        <w:t xml:space="preserve"> B、三体散射长钉</w:t>
      </w:r>
    </w:p>
    <w:p w14:paraId="7E69934B" w14:textId="77777777" w:rsidR="004133AA" w:rsidRDefault="00000000">
      <w:pPr>
        <w:rPr>
          <w:rFonts w:ascii="楷体" w:eastAsia="楷体" w:hAnsi="楷体" w:cs="楷体" w:hint="eastAsia"/>
        </w:rPr>
      </w:pPr>
      <w:r>
        <w:rPr>
          <w:rFonts w:ascii="楷体" w:eastAsia="楷体" w:hAnsi="楷体" w:cs="楷体" w:hint="eastAsia"/>
        </w:rPr>
        <w:t xml:space="preserve"> C、强度不超过35dBz</w:t>
      </w:r>
    </w:p>
    <w:p w14:paraId="3344A2BA" w14:textId="77777777" w:rsidR="004133AA" w:rsidRDefault="00000000">
      <w:pPr>
        <w:rPr>
          <w:rFonts w:ascii="楷体" w:eastAsia="楷体" w:hAnsi="楷体" w:cs="楷体" w:hint="eastAsia"/>
        </w:rPr>
      </w:pPr>
      <w:r>
        <w:rPr>
          <w:rFonts w:ascii="楷体" w:eastAsia="楷体" w:hAnsi="楷体" w:cs="楷体" w:hint="eastAsia"/>
        </w:rPr>
        <w:t xml:space="preserve"> D、明显的0°C层亮带</w:t>
      </w:r>
    </w:p>
    <w:p w14:paraId="6B23846C" w14:textId="77777777" w:rsidR="004133AA" w:rsidRDefault="00000000">
      <w:pPr>
        <w:rPr>
          <w:rFonts w:ascii="楷体" w:eastAsia="楷体" w:hAnsi="楷体" w:cs="楷体" w:hint="eastAsia"/>
        </w:rPr>
      </w:pPr>
      <w:r>
        <w:rPr>
          <w:rFonts w:ascii="楷体" w:eastAsia="楷体" w:hAnsi="楷体" w:cs="楷体" w:hint="eastAsia"/>
        </w:rPr>
        <w:t>300.超级单体风暴低层反射率因子最明显的特征是__D__。</w:t>
      </w:r>
    </w:p>
    <w:p w14:paraId="4C9C0EAE" w14:textId="77777777" w:rsidR="004133AA" w:rsidRDefault="00000000">
      <w:pPr>
        <w:rPr>
          <w:rFonts w:ascii="楷体" w:eastAsia="楷体" w:hAnsi="楷体" w:cs="楷体" w:hint="eastAsia"/>
        </w:rPr>
      </w:pPr>
      <w:r>
        <w:rPr>
          <w:rFonts w:ascii="楷体" w:eastAsia="楷体" w:hAnsi="楷体" w:cs="楷体" w:hint="eastAsia"/>
        </w:rPr>
        <w:t xml:space="preserve"> A、中气旋</w:t>
      </w:r>
    </w:p>
    <w:p w14:paraId="19EC1556" w14:textId="77777777" w:rsidR="004133AA" w:rsidRDefault="00000000">
      <w:pPr>
        <w:rPr>
          <w:rFonts w:ascii="楷体" w:eastAsia="楷体" w:hAnsi="楷体" w:cs="楷体" w:hint="eastAsia"/>
        </w:rPr>
      </w:pPr>
      <w:r>
        <w:rPr>
          <w:rFonts w:ascii="楷体" w:eastAsia="楷体" w:hAnsi="楷体" w:cs="楷体" w:hint="eastAsia"/>
        </w:rPr>
        <w:t xml:space="preserve"> B、悬垂回波</w:t>
      </w:r>
    </w:p>
    <w:p w14:paraId="10FB3BD8" w14:textId="77777777" w:rsidR="004133AA" w:rsidRDefault="00000000">
      <w:pPr>
        <w:rPr>
          <w:rFonts w:ascii="楷体" w:eastAsia="楷体" w:hAnsi="楷体" w:cs="楷体" w:hint="eastAsia"/>
        </w:rPr>
      </w:pPr>
      <w:r>
        <w:rPr>
          <w:rFonts w:ascii="楷体" w:eastAsia="楷体" w:hAnsi="楷体" w:cs="楷体" w:hint="eastAsia"/>
        </w:rPr>
        <w:t xml:space="preserve"> C、有界弱回波区</w:t>
      </w:r>
    </w:p>
    <w:p w14:paraId="11337868" w14:textId="77777777" w:rsidR="004133AA" w:rsidRDefault="00000000">
      <w:pPr>
        <w:rPr>
          <w:rFonts w:ascii="楷体" w:eastAsia="楷体" w:hAnsi="楷体" w:cs="楷体" w:hint="eastAsia"/>
        </w:rPr>
      </w:pPr>
      <w:r>
        <w:rPr>
          <w:rFonts w:ascii="楷体" w:eastAsia="楷体" w:hAnsi="楷体" w:cs="楷体" w:hint="eastAsia"/>
        </w:rPr>
        <w:t xml:space="preserve"> D、钩状回波</w:t>
      </w:r>
    </w:p>
    <w:p w14:paraId="7E9EE453" w14:textId="77777777" w:rsidR="004133AA" w:rsidRDefault="00000000">
      <w:pPr>
        <w:rPr>
          <w:rFonts w:ascii="楷体" w:eastAsia="楷体" w:hAnsi="楷体" w:cs="楷体" w:hint="eastAsia"/>
        </w:rPr>
      </w:pPr>
      <w:r>
        <w:rPr>
          <w:rFonts w:ascii="楷体" w:eastAsia="楷体" w:hAnsi="楷体" w:cs="楷体" w:hint="eastAsia"/>
        </w:rPr>
        <w:t>301.超级单体风暴最本质的特征是具有___C_。</w:t>
      </w:r>
    </w:p>
    <w:p w14:paraId="30AA4D59" w14:textId="77777777" w:rsidR="004133AA" w:rsidRDefault="00000000">
      <w:pPr>
        <w:rPr>
          <w:rFonts w:ascii="楷体" w:eastAsia="楷体" w:hAnsi="楷体" w:cs="楷体" w:hint="eastAsia"/>
        </w:rPr>
      </w:pPr>
      <w:r>
        <w:rPr>
          <w:rFonts w:ascii="楷体" w:eastAsia="楷体" w:hAnsi="楷体" w:cs="楷体" w:hint="eastAsia"/>
        </w:rPr>
        <w:t xml:space="preserve"> A、强降水</w:t>
      </w:r>
    </w:p>
    <w:p w14:paraId="1066194A" w14:textId="77777777" w:rsidR="004133AA" w:rsidRDefault="00000000">
      <w:pPr>
        <w:rPr>
          <w:rFonts w:ascii="楷体" w:eastAsia="楷体" w:hAnsi="楷体" w:cs="楷体" w:hint="eastAsia"/>
        </w:rPr>
      </w:pPr>
      <w:r>
        <w:rPr>
          <w:rFonts w:ascii="楷体" w:eastAsia="楷体" w:hAnsi="楷体" w:cs="楷体" w:hint="eastAsia"/>
        </w:rPr>
        <w:t xml:space="preserve"> B、大冰雹</w:t>
      </w:r>
    </w:p>
    <w:p w14:paraId="37E4EA13" w14:textId="77777777" w:rsidR="004133AA" w:rsidRDefault="00000000">
      <w:pPr>
        <w:rPr>
          <w:rFonts w:ascii="楷体" w:eastAsia="楷体" w:hAnsi="楷体" w:cs="楷体" w:hint="eastAsia"/>
        </w:rPr>
      </w:pPr>
      <w:r>
        <w:rPr>
          <w:rFonts w:ascii="楷体" w:eastAsia="楷体" w:hAnsi="楷体" w:cs="楷体" w:hint="eastAsia"/>
        </w:rPr>
        <w:t xml:space="preserve"> C、中气旋</w:t>
      </w:r>
    </w:p>
    <w:p w14:paraId="63F4AB99" w14:textId="77777777" w:rsidR="004133AA" w:rsidRDefault="00000000">
      <w:pPr>
        <w:rPr>
          <w:rFonts w:ascii="楷体" w:eastAsia="楷体" w:hAnsi="楷体" w:cs="楷体" w:hint="eastAsia"/>
        </w:rPr>
      </w:pPr>
      <w:r>
        <w:rPr>
          <w:rFonts w:ascii="楷体" w:eastAsia="楷体" w:hAnsi="楷体" w:cs="楷体" w:hint="eastAsia"/>
        </w:rPr>
        <w:t xml:space="preserve"> D、下击暴流</w:t>
      </w:r>
    </w:p>
    <w:p w14:paraId="3C67FE79" w14:textId="77777777" w:rsidR="004133AA" w:rsidRDefault="00000000">
      <w:pPr>
        <w:rPr>
          <w:rFonts w:ascii="楷体" w:eastAsia="楷体" w:hAnsi="楷体" w:cs="楷体" w:hint="eastAsia"/>
        </w:rPr>
      </w:pPr>
      <w:r>
        <w:rPr>
          <w:rFonts w:ascii="楷体" w:eastAsia="楷体" w:hAnsi="楷体" w:cs="楷体" w:hint="eastAsia"/>
        </w:rPr>
        <w:t>302.超折射形成的气象条件是__B__。</w:t>
      </w:r>
    </w:p>
    <w:p w14:paraId="7C9A4564" w14:textId="77777777" w:rsidR="004133AA" w:rsidRDefault="00000000">
      <w:pPr>
        <w:rPr>
          <w:rFonts w:ascii="楷体" w:eastAsia="楷体" w:hAnsi="楷体" w:cs="楷体" w:hint="eastAsia"/>
        </w:rPr>
      </w:pPr>
      <w:r>
        <w:rPr>
          <w:rFonts w:ascii="楷体" w:eastAsia="楷体" w:hAnsi="楷体" w:cs="楷体" w:hint="eastAsia"/>
        </w:rPr>
        <w:t xml:space="preserve"> A、气温向上递增，水汽向上迅速递增</w:t>
      </w:r>
    </w:p>
    <w:p w14:paraId="4564FA93" w14:textId="77777777" w:rsidR="004133AA" w:rsidRDefault="00000000">
      <w:pPr>
        <w:rPr>
          <w:rFonts w:ascii="楷体" w:eastAsia="楷体" w:hAnsi="楷体" w:cs="楷体" w:hint="eastAsia"/>
        </w:rPr>
      </w:pPr>
      <w:r>
        <w:rPr>
          <w:rFonts w:ascii="楷体" w:eastAsia="楷体" w:hAnsi="楷体" w:cs="楷体" w:hint="eastAsia"/>
        </w:rPr>
        <w:t xml:space="preserve"> B、气温向上递增，水汽向上迅速递减</w:t>
      </w:r>
    </w:p>
    <w:p w14:paraId="4DEDACF2" w14:textId="77777777" w:rsidR="004133AA" w:rsidRDefault="00000000">
      <w:pPr>
        <w:rPr>
          <w:rFonts w:ascii="楷体" w:eastAsia="楷体" w:hAnsi="楷体" w:cs="楷体" w:hint="eastAsia"/>
        </w:rPr>
      </w:pPr>
      <w:r>
        <w:rPr>
          <w:rFonts w:ascii="楷体" w:eastAsia="楷体" w:hAnsi="楷体" w:cs="楷体" w:hint="eastAsia"/>
        </w:rPr>
        <w:t xml:space="preserve"> C、气温向上递减，水汽向上迅速递增</w:t>
      </w:r>
    </w:p>
    <w:p w14:paraId="3210AE0F" w14:textId="77777777" w:rsidR="004133AA" w:rsidRDefault="00000000">
      <w:pPr>
        <w:rPr>
          <w:rFonts w:ascii="楷体" w:eastAsia="楷体" w:hAnsi="楷体" w:cs="楷体" w:hint="eastAsia"/>
        </w:rPr>
      </w:pPr>
      <w:r>
        <w:rPr>
          <w:rFonts w:ascii="楷体" w:eastAsia="楷体" w:hAnsi="楷体" w:cs="楷体" w:hint="eastAsia"/>
        </w:rPr>
        <w:t xml:space="preserve"> D、气温向上递减，水汽向上迅速递减</w:t>
      </w:r>
    </w:p>
    <w:p w14:paraId="44F24FBD" w14:textId="77777777" w:rsidR="004133AA" w:rsidRDefault="00000000">
      <w:pPr>
        <w:rPr>
          <w:rFonts w:ascii="楷体" w:eastAsia="楷体" w:hAnsi="楷体" w:cs="楷体" w:hint="eastAsia"/>
        </w:rPr>
      </w:pPr>
      <w:r>
        <w:rPr>
          <w:rFonts w:ascii="楷体" w:eastAsia="楷体" w:hAnsi="楷体" w:cs="楷体" w:hint="eastAsia"/>
        </w:rPr>
        <w:t>303.单个风暴单体是随着__B__的平均气流方向而平流。</w:t>
      </w:r>
    </w:p>
    <w:p w14:paraId="1EE9DAC8" w14:textId="77777777" w:rsidR="004133AA" w:rsidRDefault="00000000">
      <w:pPr>
        <w:rPr>
          <w:rFonts w:ascii="楷体" w:eastAsia="楷体" w:hAnsi="楷体" w:cs="楷体" w:hint="eastAsia"/>
        </w:rPr>
      </w:pPr>
      <w:r>
        <w:rPr>
          <w:rFonts w:ascii="楷体" w:eastAsia="楷体" w:hAnsi="楷体" w:cs="楷体" w:hint="eastAsia"/>
        </w:rPr>
        <w:t xml:space="preserve"> A、对流层中层</w:t>
      </w:r>
    </w:p>
    <w:p w14:paraId="0C7AEB53" w14:textId="77777777" w:rsidR="004133AA" w:rsidRDefault="00000000">
      <w:pPr>
        <w:rPr>
          <w:rFonts w:ascii="楷体" w:eastAsia="楷体" w:hAnsi="楷体" w:cs="楷体" w:hint="eastAsia"/>
        </w:rPr>
      </w:pPr>
      <w:r>
        <w:rPr>
          <w:rFonts w:ascii="楷体" w:eastAsia="楷体" w:hAnsi="楷体" w:cs="楷体" w:hint="eastAsia"/>
        </w:rPr>
        <w:t xml:space="preserve"> B、风暴承载层</w:t>
      </w:r>
    </w:p>
    <w:p w14:paraId="62A27943" w14:textId="77777777" w:rsidR="004133AA" w:rsidRDefault="00000000">
      <w:pPr>
        <w:rPr>
          <w:rFonts w:ascii="楷体" w:eastAsia="楷体" w:hAnsi="楷体" w:cs="楷体" w:hint="eastAsia"/>
        </w:rPr>
      </w:pPr>
      <w:r>
        <w:rPr>
          <w:rFonts w:ascii="楷体" w:eastAsia="楷体" w:hAnsi="楷体" w:cs="楷体" w:hint="eastAsia"/>
        </w:rPr>
        <w:t xml:space="preserve"> C、对流层底层</w:t>
      </w:r>
    </w:p>
    <w:p w14:paraId="0E12DC54" w14:textId="77777777" w:rsidR="004133AA" w:rsidRDefault="00000000">
      <w:pPr>
        <w:rPr>
          <w:rFonts w:ascii="楷体" w:eastAsia="楷体" w:hAnsi="楷体" w:cs="楷体" w:hint="eastAsia"/>
        </w:rPr>
      </w:pPr>
      <w:r>
        <w:rPr>
          <w:rFonts w:ascii="楷体" w:eastAsia="楷体" w:hAnsi="楷体" w:cs="楷体" w:hint="eastAsia"/>
        </w:rPr>
        <w:t xml:space="preserve"> D、对流层高层</w:t>
      </w:r>
    </w:p>
    <w:p w14:paraId="049B45F4" w14:textId="77777777" w:rsidR="004133AA" w:rsidRDefault="00000000">
      <w:pPr>
        <w:rPr>
          <w:rFonts w:ascii="楷体" w:eastAsia="楷体" w:hAnsi="楷体" w:cs="楷体" w:hint="eastAsia"/>
        </w:rPr>
      </w:pPr>
      <w:r>
        <w:rPr>
          <w:rFonts w:ascii="楷体" w:eastAsia="楷体" w:hAnsi="楷体" w:cs="楷体" w:hint="eastAsia"/>
        </w:rPr>
        <w:t>304.当环境为强气流所控制时，风暴运动主要取决于__B__，而当对流层环境风场较弱时，____对于风暴运动起着主要作用。</w:t>
      </w:r>
    </w:p>
    <w:p w14:paraId="53D76766" w14:textId="77777777" w:rsidR="004133AA" w:rsidRDefault="00000000">
      <w:pPr>
        <w:rPr>
          <w:rFonts w:ascii="楷体" w:eastAsia="楷体" w:hAnsi="楷体" w:cs="楷体" w:hint="eastAsia"/>
        </w:rPr>
      </w:pPr>
      <w:r>
        <w:rPr>
          <w:rFonts w:ascii="楷体" w:eastAsia="楷体" w:hAnsi="楷体" w:cs="楷体" w:hint="eastAsia"/>
        </w:rPr>
        <w:t xml:space="preserve"> A、平流，平流</w:t>
      </w:r>
    </w:p>
    <w:p w14:paraId="09A69205" w14:textId="77777777" w:rsidR="004133AA" w:rsidRDefault="00000000">
      <w:pPr>
        <w:rPr>
          <w:rFonts w:ascii="楷体" w:eastAsia="楷体" w:hAnsi="楷体" w:cs="楷体" w:hint="eastAsia"/>
        </w:rPr>
      </w:pPr>
      <w:r>
        <w:rPr>
          <w:rFonts w:ascii="楷体" w:eastAsia="楷体" w:hAnsi="楷体" w:cs="楷体" w:hint="eastAsia"/>
        </w:rPr>
        <w:t xml:space="preserve"> B、平流，传播</w:t>
      </w:r>
    </w:p>
    <w:p w14:paraId="563C74C0" w14:textId="77777777" w:rsidR="004133AA" w:rsidRDefault="00000000">
      <w:pPr>
        <w:rPr>
          <w:rFonts w:ascii="楷体" w:eastAsia="楷体" w:hAnsi="楷体" w:cs="楷体" w:hint="eastAsia"/>
        </w:rPr>
      </w:pPr>
      <w:r>
        <w:rPr>
          <w:rFonts w:ascii="楷体" w:eastAsia="楷体" w:hAnsi="楷体" w:cs="楷体" w:hint="eastAsia"/>
        </w:rPr>
        <w:t xml:space="preserve"> C、传播，平流</w:t>
      </w:r>
    </w:p>
    <w:p w14:paraId="6857C6A9" w14:textId="77777777" w:rsidR="004133AA" w:rsidRDefault="00000000">
      <w:pPr>
        <w:rPr>
          <w:rFonts w:ascii="楷体" w:eastAsia="楷体" w:hAnsi="楷体" w:cs="楷体" w:hint="eastAsia"/>
        </w:rPr>
      </w:pPr>
      <w:r>
        <w:rPr>
          <w:rFonts w:ascii="楷体" w:eastAsia="楷体" w:hAnsi="楷体" w:cs="楷体" w:hint="eastAsia"/>
        </w:rPr>
        <w:t xml:space="preserve"> D、传播，传播</w:t>
      </w:r>
    </w:p>
    <w:p w14:paraId="0A6D243B" w14:textId="77777777" w:rsidR="004133AA" w:rsidRDefault="00000000">
      <w:pPr>
        <w:rPr>
          <w:rFonts w:ascii="楷体" w:eastAsia="楷体" w:hAnsi="楷体" w:cs="楷体" w:hint="eastAsia"/>
        </w:rPr>
      </w:pPr>
      <w:r>
        <w:rPr>
          <w:rFonts w:ascii="楷体" w:eastAsia="楷体" w:hAnsi="楷体" w:cs="楷体" w:hint="eastAsia"/>
        </w:rPr>
        <w:t>305.当距离折叠发生时，目标物位于最大不模糊距离rmax以外时，雷达把目标物显示在rmax__D__的某个位置。</w:t>
      </w:r>
    </w:p>
    <w:p w14:paraId="18138EF4" w14:textId="77777777" w:rsidR="004133AA" w:rsidRDefault="00000000">
      <w:pPr>
        <w:rPr>
          <w:rFonts w:ascii="楷体" w:eastAsia="楷体" w:hAnsi="楷体" w:cs="楷体" w:hint="eastAsia"/>
        </w:rPr>
      </w:pPr>
      <w:r>
        <w:rPr>
          <w:rFonts w:ascii="楷体" w:eastAsia="楷体" w:hAnsi="楷体" w:cs="楷体" w:hint="eastAsia"/>
        </w:rPr>
        <w:t xml:space="preserve"> A、远处</w:t>
      </w:r>
    </w:p>
    <w:p w14:paraId="415FDDDD" w14:textId="77777777" w:rsidR="004133AA" w:rsidRDefault="00000000">
      <w:pPr>
        <w:rPr>
          <w:rFonts w:ascii="楷体" w:eastAsia="楷体" w:hAnsi="楷体" w:cs="楷体" w:hint="eastAsia"/>
        </w:rPr>
      </w:pPr>
      <w:r>
        <w:rPr>
          <w:rFonts w:ascii="楷体" w:eastAsia="楷体" w:hAnsi="楷体" w:cs="楷体" w:hint="eastAsia"/>
        </w:rPr>
        <w:t xml:space="preserve"> B、以外</w:t>
      </w:r>
    </w:p>
    <w:p w14:paraId="15CF3C1B" w14:textId="77777777" w:rsidR="004133AA" w:rsidRDefault="00000000">
      <w:pPr>
        <w:rPr>
          <w:rFonts w:ascii="楷体" w:eastAsia="楷体" w:hAnsi="楷体" w:cs="楷体" w:hint="eastAsia"/>
        </w:rPr>
      </w:pPr>
      <w:r>
        <w:rPr>
          <w:rFonts w:ascii="楷体" w:eastAsia="楷体" w:hAnsi="楷体" w:cs="楷体" w:hint="eastAsia"/>
        </w:rPr>
        <w:t xml:space="preserve"> C、附近</w:t>
      </w:r>
    </w:p>
    <w:p w14:paraId="4A41A2F6" w14:textId="77777777" w:rsidR="004133AA" w:rsidRDefault="00000000">
      <w:pPr>
        <w:rPr>
          <w:rFonts w:ascii="楷体" w:eastAsia="楷体" w:hAnsi="楷体" w:cs="楷体" w:hint="eastAsia"/>
        </w:rPr>
      </w:pPr>
      <w:r>
        <w:rPr>
          <w:rFonts w:ascii="楷体" w:eastAsia="楷体" w:hAnsi="楷体" w:cs="楷体" w:hint="eastAsia"/>
        </w:rPr>
        <w:t xml:space="preserve"> D、以内</w:t>
      </w:r>
    </w:p>
    <w:p w14:paraId="53159853" w14:textId="77777777" w:rsidR="004133AA" w:rsidRDefault="00000000">
      <w:pPr>
        <w:rPr>
          <w:rFonts w:ascii="楷体" w:eastAsia="楷体" w:hAnsi="楷体" w:cs="楷体" w:hint="eastAsia"/>
        </w:rPr>
      </w:pPr>
      <w:r>
        <w:rPr>
          <w:rFonts w:ascii="楷体" w:eastAsia="楷体" w:hAnsi="楷体" w:cs="楷体" w:hint="eastAsia"/>
        </w:rPr>
        <w:t>306.对强对流风暴而言，前侧V型槽口回波表明强的__C__进入上升气流。</w:t>
      </w:r>
    </w:p>
    <w:p w14:paraId="7E8183A3" w14:textId="77777777" w:rsidR="004133AA" w:rsidRDefault="00000000">
      <w:pPr>
        <w:rPr>
          <w:rFonts w:ascii="楷体" w:eastAsia="楷体" w:hAnsi="楷体" w:cs="楷体" w:hint="eastAsia"/>
        </w:rPr>
      </w:pPr>
      <w:r>
        <w:rPr>
          <w:rFonts w:ascii="楷体" w:eastAsia="楷体" w:hAnsi="楷体" w:cs="楷体" w:hint="eastAsia"/>
        </w:rPr>
        <w:t xml:space="preserve"> A、相对水平涡度</w:t>
      </w:r>
    </w:p>
    <w:p w14:paraId="49A3FC1A" w14:textId="77777777" w:rsidR="004133AA" w:rsidRDefault="00000000">
      <w:pPr>
        <w:rPr>
          <w:rFonts w:ascii="楷体" w:eastAsia="楷体" w:hAnsi="楷体" w:cs="楷体" w:hint="eastAsia"/>
        </w:rPr>
      </w:pPr>
      <w:r>
        <w:rPr>
          <w:rFonts w:ascii="楷体" w:eastAsia="楷体" w:hAnsi="楷体" w:cs="楷体" w:hint="eastAsia"/>
        </w:rPr>
        <w:t xml:space="preserve"> B、相对垂直涡度</w:t>
      </w:r>
    </w:p>
    <w:p w14:paraId="330B3CE6" w14:textId="77777777" w:rsidR="004133AA" w:rsidRDefault="00000000">
      <w:pPr>
        <w:rPr>
          <w:rFonts w:ascii="楷体" w:eastAsia="楷体" w:hAnsi="楷体" w:cs="楷体" w:hint="eastAsia"/>
        </w:rPr>
      </w:pPr>
      <w:r>
        <w:rPr>
          <w:rFonts w:ascii="楷体" w:eastAsia="楷体" w:hAnsi="楷体" w:cs="楷体" w:hint="eastAsia"/>
        </w:rPr>
        <w:t xml:space="preserve"> C、入流气流</w:t>
      </w:r>
    </w:p>
    <w:p w14:paraId="512C1A05" w14:textId="77777777" w:rsidR="004133AA" w:rsidRDefault="00000000">
      <w:pPr>
        <w:rPr>
          <w:rFonts w:ascii="楷体" w:eastAsia="楷体" w:hAnsi="楷体" w:cs="楷体" w:hint="eastAsia"/>
        </w:rPr>
      </w:pPr>
      <w:r>
        <w:rPr>
          <w:rFonts w:ascii="楷体" w:eastAsia="楷体" w:hAnsi="楷体" w:cs="楷体" w:hint="eastAsia"/>
        </w:rPr>
        <w:t xml:space="preserve"> D、倾斜垂直涡度</w:t>
      </w:r>
    </w:p>
    <w:p w14:paraId="23EF232F" w14:textId="77777777" w:rsidR="004133AA" w:rsidRDefault="00000000">
      <w:pPr>
        <w:rPr>
          <w:rFonts w:ascii="楷体" w:eastAsia="楷体" w:hAnsi="楷体" w:cs="楷体" w:hint="eastAsia"/>
        </w:rPr>
      </w:pPr>
      <w:r>
        <w:rPr>
          <w:rFonts w:ascii="楷体" w:eastAsia="楷体" w:hAnsi="楷体" w:cs="楷体" w:hint="eastAsia"/>
        </w:rPr>
        <w:t>307.对强降水超级单体风暴而言，宽广的钩状、逗点状和螺旋状的回波表明强降水包裹着__C__。</w:t>
      </w:r>
    </w:p>
    <w:p w14:paraId="28259519" w14:textId="77777777" w:rsidR="004133AA" w:rsidRDefault="00000000">
      <w:pPr>
        <w:rPr>
          <w:rFonts w:ascii="楷体" w:eastAsia="楷体" w:hAnsi="楷体" w:cs="楷体" w:hint="eastAsia"/>
        </w:rPr>
      </w:pPr>
      <w:r>
        <w:rPr>
          <w:rFonts w:ascii="楷体" w:eastAsia="楷体" w:hAnsi="楷体" w:cs="楷体" w:hint="eastAsia"/>
        </w:rPr>
        <w:t xml:space="preserve"> A、强的辐合区</w:t>
      </w:r>
    </w:p>
    <w:p w14:paraId="44D59D73" w14:textId="77777777" w:rsidR="004133AA" w:rsidRDefault="00000000">
      <w:pPr>
        <w:rPr>
          <w:rFonts w:ascii="楷体" w:eastAsia="楷体" w:hAnsi="楷体" w:cs="楷体" w:hint="eastAsia"/>
        </w:rPr>
      </w:pPr>
      <w:r>
        <w:rPr>
          <w:rFonts w:ascii="楷体" w:eastAsia="楷体" w:hAnsi="楷体" w:cs="楷体" w:hint="eastAsia"/>
        </w:rPr>
        <w:t xml:space="preserve"> B、水平涡度增强区</w:t>
      </w:r>
    </w:p>
    <w:p w14:paraId="5206158D" w14:textId="77777777" w:rsidR="004133AA" w:rsidRDefault="00000000">
      <w:pPr>
        <w:rPr>
          <w:rFonts w:ascii="楷体" w:eastAsia="楷体" w:hAnsi="楷体" w:cs="楷体" w:hint="eastAsia"/>
        </w:rPr>
      </w:pPr>
      <w:r>
        <w:rPr>
          <w:rFonts w:ascii="楷体" w:eastAsia="楷体" w:hAnsi="楷体" w:cs="楷体" w:hint="eastAsia"/>
        </w:rPr>
        <w:t xml:space="preserve"> C、中气旋</w:t>
      </w:r>
    </w:p>
    <w:p w14:paraId="4E7594B8" w14:textId="77777777" w:rsidR="004133AA" w:rsidRDefault="00000000">
      <w:pPr>
        <w:rPr>
          <w:rFonts w:ascii="楷体" w:eastAsia="楷体" w:hAnsi="楷体" w:cs="楷体" w:hint="eastAsia"/>
        </w:rPr>
      </w:pPr>
      <w:r>
        <w:rPr>
          <w:rFonts w:ascii="楷体" w:eastAsia="楷体" w:hAnsi="楷体" w:cs="楷体" w:hint="eastAsia"/>
        </w:rPr>
        <w:t xml:space="preserve"> D、相对入流区</w:t>
      </w:r>
    </w:p>
    <w:p w14:paraId="0FD73029" w14:textId="77777777" w:rsidR="004133AA" w:rsidRDefault="00000000">
      <w:pPr>
        <w:rPr>
          <w:rFonts w:ascii="楷体" w:eastAsia="楷体" w:hAnsi="楷体" w:cs="楷体" w:hint="eastAsia"/>
        </w:rPr>
      </w:pPr>
      <w:r>
        <w:rPr>
          <w:rFonts w:ascii="楷体" w:eastAsia="楷体" w:hAnsi="楷体" w:cs="楷体" w:hint="eastAsia"/>
        </w:rPr>
        <w:t>308.对于显著弓形回波来说，其前进方向的北端，气流呈__D__。</w:t>
      </w:r>
    </w:p>
    <w:p w14:paraId="4D5F5C2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A、反气旋式旋转</w:t>
      </w:r>
    </w:p>
    <w:p w14:paraId="5E5F140A" w14:textId="77777777" w:rsidR="004133AA" w:rsidRDefault="00000000">
      <w:pPr>
        <w:rPr>
          <w:rFonts w:ascii="楷体" w:eastAsia="楷体" w:hAnsi="楷体" w:cs="楷体" w:hint="eastAsia"/>
        </w:rPr>
      </w:pPr>
      <w:r>
        <w:rPr>
          <w:rFonts w:ascii="楷体" w:eastAsia="楷体" w:hAnsi="楷体" w:cs="楷体" w:hint="eastAsia"/>
        </w:rPr>
        <w:t xml:space="preserve"> B、辐散</w:t>
      </w:r>
    </w:p>
    <w:p w14:paraId="0090B59A" w14:textId="77777777" w:rsidR="004133AA" w:rsidRDefault="00000000">
      <w:pPr>
        <w:rPr>
          <w:rFonts w:ascii="楷体" w:eastAsia="楷体" w:hAnsi="楷体" w:cs="楷体" w:hint="eastAsia"/>
        </w:rPr>
      </w:pPr>
      <w:r>
        <w:rPr>
          <w:rFonts w:ascii="楷体" w:eastAsia="楷体" w:hAnsi="楷体" w:cs="楷体" w:hint="eastAsia"/>
        </w:rPr>
        <w:t xml:space="preserve"> C、辐合</w:t>
      </w:r>
    </w:p>
    <w:p w14:paraId="4A9392FC" w14:textId="77777777" w:rsidR="004133AA" w:rsidRDefault="00000000">
      <w:pPr>
        <w:rPr>
          <w:rFonts w:ascii="楷体" w:eastAsia="楷体" w:hAnsi="楷体" w:cs="楷体" w:hint="eastAsia"/>
        </w:rPr>
      </w:pPr>
      <w:r>
        <w:rPr>
          <w:rFonts w:ascii="楷体" w:eastAsia="楷体" w:hAnsi="楷体" w:cs="楷体" w:hint="eastAsia"/>
        </w:rPr>
        <w:t xml:space="preserve"> D、气旋式旋转</w:t>
      </w:r>
    </w:p>
    <w:p w14:paraId="1A7AB6AD" w14:textId="77777777" w:rsidR="004133AA" w:rsidRDefault="00000000">
      <w:pPr>
        <w:rPr>
          <w:rFonts w:ascii="楷体" w:eastAsia="楷体" w:hAnsi="楷体" w:cs="楷体" w:hint="eastAsia"/>
        </w:rPr>
      </w:pPr>
      <w:r>
        <w:rPr>
          <w:rFonts w:ascii="楷体" w:eastAsia="楷体" w:hAnsi="楷体" w:cs="楷体" w:hint="eastAsia"/>
        </w:rPr>
        <w:t>309.多普勒雷达能够测量一个脉冲到下一个脉冲的最大相移的上限是__A__。</w:t>
      </w:r>
    </w:p>
    <w:p w14:paraId="70BEC3B7" w14:textId="77777777" w:rsidR="004133AA" w:rsidRDefault="00000000">
      <w:pPr>
        <w:rPr>
          <w:rFonts w:ascii="楷体" w:eastAsia="楷体" w:hAnsi="楷体" w:cs="楷体" w:hint="eastAsia"/>
        </w:rPr>
      </w:pPr>
      <w:r>
        <w:rPr>
          <w:rFonts w:ascii="楷体" w:eastAsia="楷体" w:hAnsi="楷体" w:cs="楷体" w:hint="eastAsia"/>
        </w:rPr>
        <w:t xml:space="preserve"> A、180°</w:t>
      </w:r>
    </w:p>
    <w:p w14:paraId="61673E83" w14:textId="77777777" w:rsidR="004133AA" w:rsidRDefault="00000000">
      <w:pPr>
        <w:rPr>
          <w:rFonts w:ascii="楷体" w:eastAsia="楷体" w:hAnsi="楷体" w:cs="楷体" w:hint="eastAsia"/>
        </w:rPr>
      </w:pPr>
      <w:r>
        <w:rPr>
          <w:rFonts w:ascii="楷体" w:eastAsia="楷体" w:hAnsi="楷体" w:cs="楷体" w:hint="eastAsia"/>
        </w:rPr>
        <w:t xml:space="preserve"> B、360°</w:t>
      </w:r>
    </w:p>
    <w:p w14:paraId="50D60B52" w14:textId="77777777" w:rsidR="004133AA" w:rsidRDefault="00000000">
      <w:pPr>
        <w:rPr>
          <w:rFonts w:ascii="楷体" w:eastAsia="楷体" w:hAnsi="楷体" w:cs="楷体" w:hint="eastAsia"/>
        </w:rPr>
      </w:pPr>
      <w:r>
        <w:rPr>
          <w:rFonts w:ascii="楷体" w:eastAsia="楷体" w:hAnsi="楷体" w:cs="楷体" w:hint="eastAsia"/>
        </w:rPr>
        <w:t xml:space="preserve"> C、90°</w:t>
      </w:r>
    </w:p>
    <w:p w14:paraId="3E7D1990" w14:textId="77777777" w:rsidR="004133AA" w:rsidRDefault="00000000">
      <w:pPr>
        <w:rPr>
          <w:rFonts w:ascii="楷体" w:eastAsia="楷体" w:hAnsi="楷体" w:cs="楷体" w:hint="eastAsia"/>
        </w:rPr>
      </w:pPr>
      <w:r>
        <w:rPr>
          <w:rFonts w:ascii="楷体" w:eastAsia="楷体" w:hAnsi="楷体" w:cs="楷体" w:hint="eastAsia"/>
        </w:rPr>
        <w:t xml:space="preserve"> D、270°</w:t>
      </w:r>
    </w:p>
    <w:p w14:paraId="604A7BCF" w14:textId="77777777" w:rsidR="004133AA" w:rsidRDefault="00000000">
      <w:pPr>
        <w:rPr>
          <w:rFonts w:ascii="楷体" w:eastAsia="楷体" w:hAnsi="楷体" w:cs="楷体" w:hint="eastAsia"/>
        </w:rPr>
      </w:pPr>
      <w:r>
        <w:rPr>
          <w:rFonts w:ascii="楷体" w:eastAsia="楷体" w:hAnsi="楷体" w:cs="楷体" w:hint="eastAsia"/>
        </w:rPr>
        <w:t>310.多普勒两难是指__A__。</w:t>
      </w:r>
    </w:p>
    <w:p w14:paraId="247C8D84" w14:textId="77777777" w:rsidR="004133AA" w:rsidRDefault="00000000">
      <w:pPr>
        <w:rPr>
          <w:rFonts w:ascii="楷体" w:eastAsia="楷体" w:hAnsi="楷体" w:cs="楷体" w:hint="eastAsia"/>
        </w:rPr>
      </w:pPr>
      <w:r>
        <w:rPr>
          <w:rFonts w:ascii="楷体" w:eastAsia="楷体" w:hAnsi="楷体" w:cs="楷体" w:hint="eastAsia"/>
        </w:rPr>
        <w:t xml:space="preserve"> A、不能同时得到好的速度和强度</w:t>
      </w:r>
    </w:p>
    <w:p w14:paraId="594DC835" w14:textId="77777777" w:rsidR="004133AA" w:rsidRDefault="00000000">
      <w:pPr>
        <w:rPr>
          <w:rFonts w:ascii="楷体" w:eastAsia="楷体" w:hAnsi="楷体" w:cs="楷体" w:hint="eastAsia"/>
        </w:rPr>
      </w:pPr>
      <w:r>
        <w:rPr>
          <w:rFonts w:ascii="楷体" w:eastAsia="楷体" w:hAnsi="楷体" w:cs="楷体" w:hint="eastAsia"/>
        </w:rPr>
        <w:t xml:space="preserve"> B、不能同时测速度和强度</w:t>
      </w:r>
    </w:p>
    <w:p w14:paraId="18068F7E" w14:textId="77777777" w:rsidR="004133AA" w:rsidRDefault="00000000">
      <w:pPr>
        <w:rPr>
          <w:rFonts w:ascii="楷体" w:eastAsia="楷体" w:hAnsi="楷体" w:cs="楷体" w:hint="eastAsia"/>
        </w:rPr>
      </w:pPr>
      <w:r>
        <w:rPr>
          <w:rFonts w:ascii="楷体" w:eastAsia="楷体" w:hAnsi="楷体" w:cs="楷体" w:hint="eastAsia"/>
        </w:rPr>
        <w:t xml:space="preserve"> C、不能同时测谱宽和强度</w:t>
      </w:r>
    </w:p>
    <w:p w14:paraId="4EBBA060" w14:textId="77777777" w:rsidR="004133AA" w:rsidRDefault="00000000">
      <w:pPr>
        <w:rPr>
          <w:rFonts w:ascii="楷体" w:eastAsia="楷体" w:hAnsi="楷体" w:cs="楷体" w:hint="eastAsia"/>
        </w:rPr>
      </w:pPr>
      <w:r>
        <w:rPr>
          <w:rFonts w:ascii="楷体" w:eastAsia="楷体" w:hAnsi="楷体" w:cs="楷体" w:hint="eastAsia"/>
        </w:rPr>
        <w:t xml:space="preserve"> D、不能同时测速度和谱宽</w:t>
      </w:r>
    </w:p>
    <w:p w14:paraId="0F046748" w14:textId="77777777" w:rsidR="004133AA" w:rsidRDefault="00000000">
      <w:pPr>
        <w:rPr>
          <w:rFonts w:ascii="楷体" w:eastAsia="楷体" w:hAnsi="楷体" w:cs="楷体" w:hint="eastAsia"/>
        </w:rPr>
      </w:pPr>
      <w:r>
        <w:rPr>
          <w:rFonts w:ascii="楷体" w:eastAsia="楷体" w:hAnsi="楷体" w:cs="楷体" w:hint="eastAsia"/>
        </w:rPr>
        <w:t>311.多普勒天气雷达的径向速度场，零速度线呈反“S”型，表示实际风随高度__A__，表示在雷达有效探测范围内有____。</w:t>
      </w:r>
    </w:p>
    <w:p w14:paraId="36FAF7EB" w14:textId="77777777" w:rsidR="004133AA" w:rsidRDefault="00000000">
      <w:pPr>
        <w:rPr>
          <w:rFonts w:ascii="楷体" w:eastAsia="楷体" w:hAnsi="楷体" w:cs="楷体" w:hint="eastAsia"/>
        </w:rPr>
      </w:pPr>
      <w:r>
        <w:rPr>
          <w:rFonts w:ascii="楷体" w:eastAsia="楷体" w:hAnsi="楷体" w:cs="楷体" w:hint="eastAsia"/>
        </w:rPr>
        <w:t xml:space="preserve"> A、逆时针旋转，冷平流</w:t>
      </w:r>
    </w:p>
    <w:p w14:paraId="5505C624" w14:textId="77777777" w:rsidR="004133AA" w:rsidRDefault="00000000">
      <w:pPr>
        <w:rPr>
          <w:rFonts w:ascii="楷体" w:eastAsia="楷体" w:hAnsi="楷体" w:cs="楷体" w:hint="eastAsia"/>
        </w:rPr>
      </w:pPr>
      <w:r>
        <w:rPr>
          <w:rFonts w:ascii="楷体" w:eastAsia="楷体" w:hAnsi="楷体" w:cs="楷体" w:hint="eastAsia"/>
        </w:rPr>
        <w:t xml:space="preserve"> B、顺时针旋转，暖平流</w:t>
      </w:r>
    </w:p>
    <w:p w14:paraId="598F2FC3" w14:textId="77777777" w:rsidR="004133AA" w:rsidRDefault="00000000">
      <w:pPr>
        <w:rPr>
          <w:rFonts w:ascii="楷体" w:eastAsia="楷体" w:hAnsi="楷体" w:cs="楷体" w:hint="eastAsia"/>
        </w:rPr>
      </w:pPr>
      <w:r>
        <w:rPr>
          <w:rFonts w:ascii="楷体" w:eastAsia="楷体" w:hAnsi="楷体" w:cs="楷体" w:hint="eastAsia"/>
        </w:rPr>
        <w:t xml:space="preserve"> C、逆时针旋转，暖平流</w:t>
      </w:r>
    </w:p>
    <w:p w14:paraId="65284020" w14:textId="77777777" w:rsidR="004133AA" w:rsidRDefault="00000000">
      <w:pPr>
        <w:rPr>
          <w:rFonts w:ascii="楷体" w:eastAsia="楷体" w:hAnsi="楷体" w:cs="楷体" w:hint="eastAsia"/>
        </w:rPr>
      </w:pPr>
      <w:r>
        <w:rPr>
          <w:rFonts w:ascii="楷体" w:eastAsia="楷体" w:hAnsi="楷体" w:cs="楷体" w:hint="eastAsia"/>
        </w:rPr>
        <w:t xml:space="preserve"> D、不旋转，无平流</w:t>
      </w:r>
    </w:p>
    <w:p w14:paraId="5431083B" w14:textId="77777777" w:rsidR="004133AA" w:rsidRDefault="00000000">
      <w:pPr>
        <w:rPr>
          <w:rFonts w:ascii="楷体" w:eastAsia="楷体" w:hAnsi="楷体" w:cs="楷体" w:hint="eastAsia"/>
        </w:rPr>
      </w:pPr>
      <w:r>
        <w:rPr>
          <w:rFonts w:ascii="楷体" w:eastAsia="楷体" w:hAnsi="楷体" w:cs="楷体" w:hint="eastAsia"/>
        </w:rPr>
        <w:t>312.多普勒天气雷达对灾害性天气有强的监测和预警能力。雷达探测能力在__B__km处可探测到的最小回波强度应不大于-7dBz(S波段)或-3dBz(C波段)。</w:t>
      </w:r>
    </w:p>
    <w:p w14:paraId="78159BE4" w14:textId="77777777" w:rsidR="004133AA" w:rsidRDefault="00000000">
      <w:pPr>
        <w:rPr>
          <w:rFonts w:ascii="楷体" w:eastAsia="楷体" w:hAnsi="楷体" w:cs="楷体" w:hint="eastAsia"/>
        </w:rPr>
      </w:pPr>
      <w:r>
        <w:rPr>
          <w:rFonts w:ascii="楷体" w:eastAsia="楷体" w:hAnsi="楷体" w:cs="楷体" w:hint="eastAsia"/>
        </w:rPr>
        <w:t xml:space="preserve"> A、200</w:t>
      </w:r>
    </w:p>
    <w:p w14:paraId="700A7F93" w14:textId="77777777" w:rsidR="004133AA" w:rsidRDefault="00000000">
      <w:pPr>
        <w:rPr>
          <w:rFonts w:ascii="楷体" w:eastAsia="楷体" w:hAnsi="楷体" w:cs="楷体" w:hint="eastAsia"/>
        </w:rPr>
      </w:pPr>
      <w:r>
        <w:rPr>
          <w:rFonts w:ascii="楷体" w:eastAsia="楷体" w:hAnsi="楷体" w:cs="楷体" w:hint="eastAsia"/>
        </w:rPr>
        <w:t xml:space="preserve"> B、50</w:t>
      </w:r>
    </w:p>
    <w:p w14:paraId="5DCD0D15" w14:textId="77777777" w:rsidR="004133AA" w:rsidRDefault="00000000">
      <w:pPr>
        <w:rPr>
          <w:rFonts w:ascii="楷体" w:eastAsia="楷体" w:hAnsi="楷体" w:cs="楷体" w:hint="eastAsia"/>
        </w:rPr>
      </w:pPr>
      <w:r>
        <w:rPr>
          <w:rFonts w:ascii="楷体" w:eastAsia="楷体" w:hAnsi="楷体" w:cs="楷体" w:hint="eastAsia"/>
        </w:rPr>
        <w:t xml:space="preserve"> C、100</w:t>
      </w:r>
    </w:p>
    <w:p w14:paraId="1E7BC103" w14:textId="77777777" w:rsidR="004133AA" w:rsidRDefault="00000000">
      <w:pPr>
        <w:rPr>
          <w:rFonts w:ascii="楷体" w:eastAsia="楷体" w:hAnsi="楷体" w:cs="楷体" w:hint="eastAsia"/>
        </w:rPr>
      </w:pPr>
      <w:r>
        <w:rPr>
          <w:rFonts w:ascii="楷体" w:eastAsia="楷体" w:hAnsi="楷体" w:cs="楷体" w:hint="eastAsia"/>
        </w:rPr>
        <w:t xml:space="preserve"> D、150</w:t>
      </w:r>
    </w:p>
    <w:p w14:paraId="0CA85687" w14:textId="77777777" w:rsidR="004133AA" w:rsidRDefault="00000000">
      <w:pPr>
        <w:rPr>
          <w:rFonts w:ascii="楷体" w:eastAsia="楷体" w:hAnsi="楷体" w:cs="楷体" w:hint="eastAsia"/>
        </w:rPr>
      </w:pPr>
      <w:r>
        <w:rPr>
          <w:rFonts w:ascii="楷体" w:eastAsia="楷体" w:hAnsi="楷体" w:cs="楷体" w:hint="eastAsia"/>
        </w:rPr>
        <w:t>313.多普勒天气雷达探测最大不模糊速度与雷达参数__A__成正比。</w:t>
      </w:r>
    </w:p>
    <w:p w14:paraId="310C22A1" w14:textId="77777777" w:rsidR="004133AA" w:rsidRDefault="00000000">
      <w:pPr>
        <w:rPr>
          <w:rFonts w:ascii="楷体" w:eastAsia="楷体" w:hAnsi="楷体" w:cs="楷体" w:hint="eastAsia"/>
        </w:rPr>
      </w:pPr>
      <w:r>
        <w:rPr>
          <w:rFonts w:ascii="楷体" w:eastAsia="楷体" w:hAnsi="楷体" w:cs="楷体" w:hint="eastAsia"/>
        </w:rPr>
        <w:t xml:space="preserve"> A、脉冲重复频率</w:t>
      </w:r>
    </w:p>
    <w:p w14:paraId="39994D0F" w14:textId="77777777" w:rsidR="004133AA" w:rsidRDefault="00000000">
      <w:pPr>
        <w:rPr>
          <w:rFonts w:ascii="楷体" w:eastAsia="楷体" w:hAnsi="楷体" w:cs="楷体" w:hint="eastAsia"/>
        </w:rPr>
      </w:pPr>
      <w:r>
        <w:rPr>
          <w:rFonts w:ascii="楷体" w:eastAsia="楷体" w:hAnsi="楷体" w:cs="楷体" w:hint="eastAsia"/>
        </w:rPr>
        <w:t xml:space="preserve"> B、脉冲功率</w:t>
      </w:r>
    </w:p>
    <w:p w14:paraId="492E18BB" w14:textId="77777777" w:rsidR="004133AA" w:rsidRDefault="00000000">
      <w:pPr>
        <w:rPr>
          <w:rFonts w:ascii="楷体" w:eastAsia="楷体" w:hAnsi="楷体" w:cs="楷体" w:hint="eastAsia"/>
        </w:rPr>
      </w:pPr>
      <w:r>
        <w:rPr>
          <w:rFonts w:ascii="楷体" w:eastAsia="楷体" w:hAnsi="楷体" w:cs="楷体" w:hint="eastAsia"/>
        </w:rPr>
        <w:t xml:space="preserve"> C、脉冲宽度 波长</w:t>
      </w:r>
    </w:p>
    <w:p w14:paraId="0877A770" w14:textId="77777777" w:rsidR="004133AA" w:rsidRDefault="00000000">
      <w:pPr>
        <w:rPr>
          <w:rFonts w:ascii="楷体" w:eastAsia="楷体" w:hAnsi="楷体" w:cs="楷体" w:hint="eastAsia"/>
        </w:rPr>
      </w:pPr>
      <w:r>
        <w:rPr>
          <w:rFonts w:ascii="楷体" w:eastAsia="楷体" w:hAnsi="楷体" w:cs="楷体" w:hint="eastAsia"/>
        </w:rPr>
        <w:t>314.风暴跟踪信息STI最长外推预报时效为___D_。</w:t>
      </w:r>
    </w:p>
    <w:p w14:paraId="715F1D92" w14:textId="77777777" w:rsidR="004133AA" w:rsidRDefault="00000000">
      <w:pPr>
        <w:rPr>
          <w:rFonts w:ascii="楷体" w:eastAsia="楷体" w:hAnsi="楷体" w:cs="楷体" w:hint="eastAsia"/>
        </w:rPr>
      </w:pPr>
      <w:r>
        <w:rPr>
          <w:rFonts w:ascii="楷体" w:eastAsia="楷体" w:hAnsi="楷体" w:cs="楷体" w:hint="eastAsia"/>
        </w:rPr>
        <w:t xml:space="preserve"> A、45分钟</w:t>
      </w:r>
    </w:p>
    <w:p w14:paraId="68FE587B" w14:textId="77777777" w:rsidR="004133AA" w:rsidRDefault="00000000">
      <w:pPr>
        <w:rPr>
          <w:rFonts w:ascii="楷体" w:eastAsia="楷体" w:hAnsi="楷体" w:cs="楷体" w:hint="eastAsia"/>
        </w:rPr>
      </w:pPr>
      <w:r>
        <w:rPr>
          <w:rFonts w:ascii="楷体" w:eastAsia="楷体" w:hAnsi="楷体" w:cs="楷体" w:hint="eastAsia"/>
        </w:rPr>
        <w:t xml:space="preserve"> B、30分钟</w:t>
      </w:r>
    </w:p>
    <w:p w14:paraId="00955D00" w14:textId="77777777" w:rsidR="004133AA" w:rsidRDefault="00000000">
      <w:pPr>
        <w:rPr>
          <w:rFonts w:ascii="楷体" w:eastAsia="楷体" w:hAnsi="楷体" w:cs="楷体" w:hint="eastAsia"/>
        </w:rPr>
      </w:pPr>
      <w:r>
        <w:rPr>
          <w:rFonts w:ascii="楷体" w:eastAsia="楷体" w:hAnsi="楷体" w:cs="楷体" w:hint="eastAsia"/>
        </w:rPr>
        <w:t xml:space="preserve"> C、15分钟</w:t>
      </w:r>
    </w:p>
    <w:p w14:paraId="7D1D7534" w14:textId="77777777" w:rsidR="004133AA" w:rsidRDefault="00000000">
      <w:pPr>
        <w:rPr>
          <w:rFonts w:ascii="楷体" w:eastAsia="楷体" w:hAnsi="楷体" w:cs="楷体" w:hint="eastAsia"/>
        </w:rPr>
      </w:pPr>
      <w:r>
        <w:rPr>
          <w:rFonts w:ascii="楷体" w:eastAsia="楷体" w:hAnsi="楷体" w:cs="楷体" w:hint="eastAsia"/>
        </w:rPr>
        <w:t xml:space="preserve"> D、60分钟</w:t>
      </w:r>
    </w:p>
    <w:p w14:paraId="6E265289" w14:textId="77777777" w:rsidR="004133AA" w:rsidRDefault="00000000">
      <w:pPr>
        <w:rPr>
          <w:rFonts w:ascii="楷体" w:eastAsia="楷体" w:hAnsi="楷体" w:cs="楷体" w:hint="eastAsia"/>
        </w:rPr>
      </w:pPr>
      <w:r>
        <w:rPr>
          <w:rFonts w:ascii="楷体" w:eastAsia="楷体" w:hAnsi="楷体" w:cs="楷体" w:hint="eastAsia"/>
        </w:rPr>
        <w:t>315.根据龙卷风的强度Fujita等级，如果某龙卷风的预期损害程度是“相当大”，则对应的最大风速为__B__。</w:t>
      </w:r>
    </w:p>
    <w:p w14:paraId="4F3946E2" w14:textId="77777777" w:rsidR="004133AA" w:rsidRDefault="00000000">
      <w:pPr>
        <w:rPr>
          <w:rFonts w:ascii="楷体" w:eastAsia="楷体" w:hAnsi="楷体" w:cs="楷体" w:hint="eastAsia"/>
        </w:rPr>
      </w:pPr>
      <w:r>
        <w:rPr>
          <w:rFonts w:ascii="楷体" w:eastAsia="楷体" w:hAnsi="楷体" w:cs="楷体" w:hint="eastAsia"/>
        </w:rPr>
        <w:t xml:space="preserve"> A、70-92m/s</w:t>
      </w:r>
    </w:p>
    <w:p w14:paraId="63612258" w14:textId="77777777" w:rsidR="004133AA" w:rsidRDefault="00000000">
      <w:pPr>
        <w:rPr>
          <w:rFonts w:ascii="楷体" w:eastAsia="楷体" w:hAnsi="楷体" w:cs="楷体" w:hint="eastAsia"/>
        </w:rPr>
      </w:pPr>
      <w:r>
        <w:rPr>
          <w:rFonts w:ascii="楷体" w:eastAsia="楷体" w:hAnsi="楷体" w:cs="楷体" w:hint="eastAsia"/>
        </w:rPr>
        <w:t xml:space="preserve"> B、50-70m/s</w:t>
      </w:r>
    </w:p>
    <w:p w14:paraId="206F666F" w14:textId="77777777" w:rsidR="004133AA" w:rsidRDefault="00000000">
      <w:pPr>
        <w:rPr>
          <w:rFonts w:ascii="楷体" w:eastAsia="楷体" w:hAnsi="楷体" w:cs="楷体" w:hint="eastAsia"/>
        </w:rPr>
      </w:pPr>
      <w:r>
        <w:rPr>
          <w:rFonts w:ascii="楷体" w:eastAsia="楷体" w:hAnsi="楷体" w:cs="楷体" w:hint="eastAsia"/>
        </w:rPr>
        <w:t xml:space="preserve"> C、92-117m/s</w:t>
      </w:r>
    </w:p>
    <w:p w14:paraId="6CB96958" w14:textId="77777777" w:rsidR="004133AA" w:rsidRDefault="00000000">
      <w:pPr>
        <w:rPr>
          <w:rFonts w:ascii="楷体" w:eastAsia="楷体" w:hAnsi="楷体" w:cs="楷体" w:hint="eastAsia"/>
        </w:rPr>
      </w:pPr>
      <w:r>
        <w:rPr>
          <w:rFonts w:ascii="楷体" w:eastAsia="楷体" w:hAnsi="楷体" w:cs="楷体" w:hint="eastAsia"/>
        </w:rPr>
        <w:t xml:space="preserve"> D、33-50m/s</w:t>
      </w:r>
    </w:p>
    <w:p w14:paraId="200B3794" w14:textId="77777777" w:rsidR="004133AA" w:rsidRDefault="00000000">
      <w:pPr>
        <w:rPr>
          <w:rFonts w:ascii="楷体" w:eastAsia="楷体" w:hAnsi="楷体" w:cs="楷体" w:hint="eastAsia"/>
        </w:rPr>
      </w:pPr>
      <w:r>
        <w:rPr>
          <w:rFonts w:ascii="楷体" w:eastAsia="楷体" w:hAnsi="楷体" w:cs="楷体" w:hint="eastAsia"/>
        </w:rPr>
        <w:t>316.弓形回波是产生灾害性大风的充分条件，最强的风发生在弓形回波的__C__。</w:t>
      </w:r>
    </w:p>
    <w:p w14:paraId="695FDDBD" w14:textId="77777777" w:rsidR="004133AA" w:rsidRDefault="00000000">
      <w:pPr>
        <w:rPr>
          <w:rFonts w:ascii="楷体" w:eastAsia="楷体" w:hAnsi="楷体" w:cs="楷体" w:hint="eastAsia"/>
        </w:rPr>
      </w:pPr>
      <w:r>
        <w:rPr>
          <w:rFonts w:ascii="楷体" w:eastAsia="楷体" w:hAnsi="楷体" w:cs="楷体" w:hint="eastAsia"/>
        </w:rPr>
        <w:t xml:space="preserve"> A、后部</w:t>
      </w:r>
    </w:p>
    <w:p w14:paraId="1DCA859C" w14:textId="77777777" w:rsidR="004133AA" w:rsidRDefault="00000000">
      <w:pPr>
        <w:rPr>
          <w:rFonts w:ascii="楷体" w:eastAsia="楷体" w:hAnsi="楷体" w:cs="楷体" w:hint="eastAsia"/>
        </w:rPr>
      </w:pPr>
      <w:r>
        <w:rPr>
          <w:rFonts w:ascii="楷体" w:eastAsia="楷体" w:hAnsi="楷体" w:cs="楷体" w:hint="eastAsia"/>
        </w:rPr>
        <w:t xml:space="preserve"> B、底部</w:t>
      </w:r>
    </w:p>
    <w:p w14:paraId="7D74855D" w14:textId="77777777" w:rsidR="004133AA" w:rsidRDefault="00000000">
      <w:pPr>
        <w:rPr>
          <w:rFonts w:ascii="楷体" w:eastAsia="楷体" w:hAnsi="楷体" w:cs="楷体" w:hint="eastAsia"/>
        </w:rPr>
      </w:pPr>
      <w:r>
        <w:rPr>
          <w:rFonts w:ascii="楷体" w:eastAsia="楷体" w:hAnsi="楷体" w:cs="楷体" w:hint="eastAsia"/>
        </w:rPr>
        <w:t xml:space="preserve"> C、顶部</w:t>
      </w:r>
    </w:p>
    <w:p w14:paraId="7A2D3CDD" w14:textId="77777777" w:rsidR="004133AA" w:rsidRDefault="00000000">
      <w:pPr>
        <w:rPr>
          <w:rFonts w:ascii="楷体" w:eastAsia="楷体" w:hAnsi="楷体" w:cs="楷体" w:hint="eastAsia"/>
        </w:rPr>
      </w:pPr>
      <w:r>
        <w:rPr>
          <w:rFonts w:ascii="楷体" w:eastAsia="楷体" w:hAnsi="楷体" w:cs="楷体" w:hint="eastAsia"/>
        </w:rPr>
        <w:t xml:space="preserve"> D、中部</w:t>
      </w:r>
    </w:p>
    <w:p w14:paraId="3484E2B2" w14:textId="77777777" w:rsidR="004133AA" w:rsidRDefault="00000000">
      <w:pPr>
        <w:rPr>
          <w:rFonts w:ascii="楷体" w:eastAsia="楷体" w:hAnsi="楷体" w:cs="楷体" w:hint="eastAsia"/>
        </w:rPr>
      </w:pPr>
      <w:r>
        <w:rPr>
          <w:rFonts w:ascii="楷体" w:eastAsia="楷体" w:hAnsi="楷体" w:cs="楷体" w:hint="eastAsia"/>
        </w:rPr>
        <w:t>317.关于对流有效位能(CAPE)和由其导出的最大上升速度(Wmax)论述错误的是__B__。</w:t>
      </w:r>
    </w:p>
    <w:p w14:paraId="68F99C9B" w14:textId="77777777" w:rsidR="004133AA" w:rsidRDefault="00000000">
      <w:pPr>
        <w:rPr>
          <w:rFonts w:ascii="楷体" w:eastAsia="楷体" w:hAnsi="楷体" w:cs="楷体" w:hint="eastAsia"/>
        </w:rPr>
      </w:pPr>
      <w:r>
        <w:rPr>
          <w:rFonts w:ascii="楷体" w:eastAsia="楷体" w:hAnsi="楷体" w:cs="楷体" w:hint="eastAsia"/>
        </w:rPr>
        <w:t xml:space="preserve"> A、CAPE的数值越大，则CAPE能量释放后形成的上升气流强度就越强</w:t>
      </w:r>
    </w:p>
    <w:p w14:paraId="4AF9CD42" w14:textId="77777777" w:rsidR="004133AA" w:rsidRDefault="00000000">
      <w:pPr>
        <w:rPr>
          <w:rFonts w:ascii="楷体" w:eastAsia="楷体" w:hAnsi="楷体" w:cs="楷体" w:hint="eastAsia"/>
        </w:rPr>
      </w:pPr>
      <w:r>
        <w:rPr>
          <w:rFonts w:ascii="楷体" w:eastAsia="楷体" w:hAnsi="楷体" w:cs="楷体" w:hint="eastAsia"/>
        </w:rPr>
        <w:t xml:space="preserve"> B、CAPE正比于气块上升曲线和状态曲线从自由对流高度(LFC)至平衡高度(EL)所围成的区域的面积</w:t>
      </w:r>
    </w:p>
    <w:p w14:paraId="6C444CD8" w14:textId="77777777" w:rsidR="004133AA" w:rsidRDefault="00000000">
      <w:pPr>
        <w:rPr>
          <w:rFonts w:ascii="楷体" w:eastAsia="楷体" w:hAnsi="楷体" w:cs="楷体" w:hint="eastAsia"/>
        </w:rPr>
      </w:pPr>
      <w:r>
        <w:rPr>
          <w:rFonts w:ascii="楷体" w:eastAsia="楷体" w:hAnsi="楷体" w:cs="楷体" w:hint="eastAsia"/>
        </w:rPr>
        <w:t xml:space="preserve"> C、大多数组织性较弱的对流风暴中上升气流的垂直速度通常是Wmax的1/2左右D.组织性完好的风暴(尤其是超级单体风暴)中上升气流核的垂直速度接近于Wmax</w:t>
      </w:r>
    </w:p>
    <w:p w14:paraId="1344DB94" w14:textId="77777777" w:rsidR="004133AA" w:rsidRDefault="00000000">
      <w:pPr>
        <w:rPr>
          <w:rFonts w:ascii="楷体" w:eastAsia="楷体" w:hAnsi="楷体" w:cs="楷体" w:hint="eastAsia"/>
        </w:rPr>
      </w:pPr>
      <w:r>
        <w:rPr>
          <w:rFonts w:ascii="楷体" w:eastAsia="楷体" w:hAnsi="楷体" w:cs="楷体" w:hint="eastAsia"/>
        </w:rPr>
        <w:t>318.关于多单体非强风暴的雷达回波三维特征叙述有误的是__A__。</w:t>
      </w:r>
    </w:p>
    <w:p w14:paraId="53A87FD3" w14:textId="77777777" w:rsidR="004133AA" w:rsidRDefault="00000000">
      <w:pPr>
        <w:rPr>
          <w:rFonts w:ascii="楷体" w:eastAsia="楷体" w:hAnsi="楷体" w:cs="楷体" w:hint="eastAsia"/>
        </w:rPr>
      </w:pPr>
      <w:r>
        <w:rPr>
          <w:rFonts w:ascii="楷体" w:eastAsia="楷体" w:hAnsi="楷体" w:cs="楷体" w:hint="eastAsia"/>
        </w:rPr>
        <w:t xml:space="preserve"> A、从反射率因子核心向各个方向的反射率因子梯度大不相同</w:t>
      </w:r>
    </w:p>
    <w:p w14:paraId="023CB14D" w14:textId="77777777" w:rsidR="004133AA" w:rsidRDefault="00000000">
      <w:pPr>
        <w:rPr>
          <w:rFonts w:ascii="楷体" w:eastAsia="楷体" w:hAnsi="楷体" w:cs="楷体" w:hint="eastAsia"/>
        </w:rPr>
      </w:pPr>
      <w:r>
        <w:rPr>
          <w:rFonts w:ascii="楷体" w:eastAsia="楷体" w:hAnsi="楷体" w:cs="楷体" w:hint="eastAsia"/>
        </w:rPr>
        <w:t xml:space="preserve"> B、低层反射率因子的大值区位于其中心</w:t>
      </w:r>
    </w:p>
    <w:p w14:paraId="6D6A7CCF" w14:textId="77777777" w:rsidR="004133AA" w:rsidRDefault="00000000">
      <w:pPr>
        <w:rPr>
          <w:rFonts w:ascii="楷体" w:eastAsia="楷体" w:hAnsi="楷体" w:cs="楷体" w:hint="eastAsia"/>
        </w:rPr>
      </w:pPr>
      <w:r>
        <w:rPr>
          <w:rFonts w:ascii="楷体" w:eastAsia="楷体" w:hAnsi="楷体" w:cs="楷体" w:hint="eastAsia"/>
        </w:rPr>
        <w:t xml:space="preserve"> C、风暴顶位于中、低层反射率因子核心区上空</w:t>
      </w:r>
    </w:p>
    <w:p w14:paraId="294306FE" w14:textId="77777777" w:rsidR="004133AA" w:rsidRDefault="00000000">
      <w:pPr>
        <w:rPr>
          <w:rFonts w:ascii="楷体" w:eastAsia="楷体" w:hAnsi="楷体" w:cs="楷体" w:hint="eastAsia"/>
        </w:rPr>
      </w:pPr>
      <w:r>
        <w:rPr>
          <w:rFonts w:ascii="楷体" w:eastAsia="楷体" w:hAnsi="楷体" w:cs="楷体" w:hint="eastAsia"/>
        </w:rPr>
        <w:t xml:space="preserve"> D、中层反射率因子的高值区的位置与低层大致相同</w:t>
      </w:r>
    </w:p>
    <w:p w14:paraId="0B6FF726" w14:textId="77777777" w:rsidR="004133AA" w:rsidRDefault="00000000">
      <w:pPr>
        <w:rPr>
          <w:rFonts w:ascii="楷体" w:eastAsia="楷体" w:hAnsi="楷体" w:cs="楷体" w:hint="eastAsia"/>
        </w:rPr>
      </w:pPr>
      <w:r>
        <w:rPr>
          <w:rFonts w:ascii="楷体" w:eastAsia="楷体" w:hAnsi="楷体" w:cs="楷体" w:hint="eastAsia"/>
        </w:rPr>
        <w:t>319.回波顶定义为高反射率核上空__A__回波的高度。</w:t>
      </w:r>
    </w:p>
    <w:p w14:paraId="61691B1C" w14:textId="77777777" w:rsidR="004133AA" w:rsidRDefault="00000000">
      <w:pPr>
        <w:rPr>
          <w:rFonts w:ascii="楷体" w:eastAsia="楷体" w:hAnsi="楷体" w:cs="楷体" w:hint="eastAsia"/>
        </w:rPr>
      </w:pPr>
      <w:r>
        <w:rPr>
          <w:rFonts w:ascii="楷体" w:eastAsia="楷体" w:hAnsi="楷体" w:cs="楷体" w:hint="eastAsia"/>
        </w:rPr>
        <w:t xml:space="preserve"> A、18.3dBZ</w:t>
      </w:r>
    </w:p>
    <w:p w14:paraId="1841E4C1" w14:textId="77777777" w:rsidR="004133AA" w:rsidRDefault="00000000">
      <w:pPr>
        <w:rPr>
          <w:rFonts w:ascii="楷体" w:eastAsia="楷体" w:hAnsi="楷体" w:cs="楷体" w:hint="eastAsia"/>
        </w:rPr>
      </w:pPr>
      <w:r>
        <w:rPr>
          <w:rFonts w:ascii="楷体" w:eastAsia="楷体" w:hAnsi="楷体" w:cs="楷体" w:hint="eastAsia"/>
        </w:rPr>
        <w:t xml:space="preserve"> B、10dBZ</w:t>
      </w:r>
    </w:p>
    <w:p w14:paraId="32F182F3" w14:textId="77777777" w:rsidR="004133AA" w:rsidRDefault="00000000">
      <w:pPr>
        <w:rPr>
          <w:rFonts w:ascii="楷体" w:eastAsia="楷体" w:hAnsi="楷体" w:cs="楷体" w:hint="eastAsia"/>
        </w:rPr>
      </w:pPr>
      <w:r>
        <w:rPr>
          <w:rFonts w:ascii="楷体" w:eastAsia="楷体" w:hAnsi="楷体" w:cs="楷体" w:hint="eastAsia"/>
        </w:rPr>
        <w:t xml:space="preserve"> C、0Dbz</w:t>
      </w:r>
    </w:p>
    <w:p w14:paraId="76397F03" w14:textId="77777777" w:rsidR="004133AA" w:rsidRDefault="00000000">
      <w:pPr>
        <w:rPr>
          <w:rFonts w:ascii="楷体" w:eastAsia="楷体" w:hAnsi="楷体" w:cs="楷体" w:hint="eastAsia"/>
        </w:rPr>
      </w:pPr>
      <w:r>
        <w:rPr>
          <w:rFonts w:ascii="楷体" w:eastAsia="楷体" w:hAnsi="楷体" w:cs="楷体" w:hint="eastAsia"/>
        </w:rPr>
        <w:t xml:space="preserve"> D、30dBZ</w:t>
      </w:r>
    </w:p>
    <w:p w14:paraId="16CA9505" w14:textId="77777777" w:rsidR="004133AA" w:rsidRDefault="00000000">
      <w:pPr>
        <w:rPr>
          <w:rFonts w:ascii="楷体" w:eastAsia="楷体" w:hAnsi="楷体" w:cs="楷体" w:hint="eastAsia"/>
        </w:rPr>
      </w:pPr>
      <w:r>
        <w:rPr>
          <w:rFonts w:ascii="楷体" w:eastAsia="楷体" w:hAnsi="楷体" w:cs="楷体" w:hint="eastAsia"/>
        </w:rPr>
        <w:t>320.径向速度图上，零等速度线穿过雷达并呈弓形，入流速度位于弓形外侧，则实际风在各高度层上为__C__。</w:t>
      </w:r>
    </w:p>
    <w:p w14:paraId="74C3AF43" w14:textId="77777777" w:rsidR="004133AA" w:rsidRDefault="00000000">
      <w:pPr>
        <w:rPr>
          <w:rFonts w:ascii="楷体" w:eastAsia="楷体" w:hAnsi="楷体" w:cs="楷体" w:hint="eastAsia"/>
        </w:rPr>
      </w:pPr>
      <w:r>
        <w:rPr>
          <w:rFonts w:ascii="楷体" w:eastAsia="楷体" w:hAnsi="楷体" w:cs="楷体" w:hint="eastAsia"/>
        </w:rPr>
        <w:t xml:space="preserve"> A、不变的</w:t>
      </w:r>
    </w:p>
    <w:p w14:paraId="1227A45D" w14:textId="77777777" w:rsidR="004133AA" w:rsidRDefault="00000000">
      <w:pPr>
        <w:rPr>
          <w:rFonts w:ascii="楷体" w:eastAsia="楷体" w:hAnsi="楷体" w:cs="楷体" w:hint="eastAsia"/>
        </w:rPr>
      </w:pPr>
      <w:r>
        <w:rPr>
          <w:rFonts w:ascii="楷体" w:eastAsia="楷体" w:hAnsi="楷体" w:cs="楷体" w:hint="eastAsia"/>
        </w:rPr>
        <w:t xml:space="preserve"> B、发散的</w:t>
      </w:r>
    </w:p>
    <w:p w14:paraId="15D9438D" w14:textId="77777777" w:rsidR="004133AA" w:rsidRDefault="00000000">
      <w:pPr>
        <w:rPr>
          <w:rFonts w:ascii="楷体" w:eastAsia="楷体" w:hAnsi="楷体" w:cs="楷体" w:hint="eastAsia"/>
        </w:rPr>
      </w:pPr>
      <w:r>
        <w:rPr>
          <w:rFonts w:ascii="楷体" w:eastAsia="楷体" w:hAnsi="楷体" w:cs="楷体" w:hint="eastAsia"/>
        </w:rPr>
        <w:t xml:space="preserve"> C、汇合的</w:t>
      </w:r>
    </w:p>
    <w:p w14:paraId="4B0141CD" w14:textId="77777777" w:rsidR="004133AA" w:rsidRDefault="00000000">
      <w:pPr>
        <w:rPr>
          <w:rFonts w:ascii="楷体" w:eastAsia="楷体" w:hAnsi="楷体" w:cs="楷体" w:hint="eastAsia"/>
        </w:rPr>
      </w:pPr>
      <w:r>
        <w:rPr>
          <w:rFonts w:ascii="楷体" w:eastAsia="楷体" w:hAnsi="楷体" w:cs="楷体" w:hint="eastAsia"/>
        </w:rPr>
        <w:t xml:space="preserve"> D、随高度顺转</w:t>
      </w:r>
    </w:p>
    <w:p w14:paraId="0A463D8D" w14:textId="77777777" w:rsidR="004133AA" w:rsidRDefault="00000000">
      <w:pPr>
        <w:rPr>
          <w:rFonts w:ascii="楷体" w:eastAsia="楷体" w:hAnsi="楷体" w:cs="楷体" w:hint="eastAsia"/>
        </w:rPr>
      </w:pPr>
      <w:r>
        <w:rPr>
          <w:rFonts w:ascii="楷体" w:eastAsia="楷体" w:hAnsi="楷体" w:cs="楷体" w:hint="eastAsia"/>
        </w:rPr>
        <w:lastRenderedPageBreak/>
        <w:t>321.具有深厚持久__C__的对流风暴称为超级单体风暴。</w:t>
      </w:r>
    </w:p>
    <w:p w14:paraId="43B4092A" w14:textId="77777777" w:rsidR="004133AA" w:rsidRDefault="00000000">
      <w:pPr>
        <w:rPr>
          <w:rFonts w:ascii="楷体" w:eastAsia="楷体" w:hAnsi="楷体" w:cs="楷体" w:hint="eastAsia"/>
        </w:rPr>
      </w:pPr>
      <w:r>
        <w:rPr>
          <w:rFonts w:ascii="楷体" w:eastAsia="楷体" w:hAnsi="楷体" w:cs="楷体" w:hint="eastAsia"/>
        </w:rPr>
        <w:t xml:space="preserve"> A、中低压</w:t>
      </w:r>
    </w:p>
    <w:p w14:paraId="6CD059E9" w14:textId="77777777" w:rsidR="004133AA" w:rsidRDefault="00000000">
      <w:pPr>
        <w:rPr>
          <w:rFonts w:ascii="楷体" w:eastAsia="楷体" w:hAnsi="楷体" w:cs="楷体" w:hint="eastAsia"/>
        </w:rPr>
      </w:pPr>
      <w:r>
        <w:rPr>
          <w:rFonts w:ascii="楷体" w:eastAsia="楷体" w:hAnsi="楷体" w:cs="楷体" w:hint="eastAsia"/>
        </w:rPr>
        <w:t xml:space="preserve"> B、上升气流</w:t>
      </w:r>
    </w:p>
    <w:p w14:paraId="10162EB1" w14:textId="77777777" w:rsidR="004133AA" w:rsidRDefault="00000000">
      <w:pPr>
        <w:rPr>
          <w:rFonts w:ascii="楷体" w:eastAsia="楷体" w:hAnsi="楷体" w:cs="楷体" w:hint="eastAsia"/>
        </w:rPr>
      </w:pPr>
      <w:r>
        <w:rPr>
          <w:rFonts w:ascii="楷体" w:eastAsia="楷体" w:hAnsi="楷体" w:cs="楷体" w:hint="eastAsia"/>
        </w:rPr>
        <w:t xml:space="preserve"> C、中气旋</w:t>
      </w:r>
    </w:p>
    <w:p w14:paraId="3E09F745" w14:textId="77777777" w:rsidR="004133AA" w:rsidRDefault="00000000">
      <w:pPr>
        <w:rPr>
          <w:rFonts w:ascii="楷体" w:eastAsia="楷体" w:hAnsi="楷体" w:cs="楷体" w:hint="eastAsia"/>
        </w:rPr>
      </w:pPr>
      <w:r>
        <w:rPr>
          <w:rFonts w:ascii="楷体" w:eastAsia="楷体" w:hAnsi="楷体" w:cs="楷体" w:hint="eastAsia"/>
        </w:rPr>
        <w:t xml:space="preserve"> D、旋转气流</w:t>
      </w:r>
    </w:p>
    <w:p w14:paraId="1F5FEA09" w14:textId="77777777" w:rsidR="004133AA" w:rsidRDefault="00000000">
      <w:pPr>
        <w:rPr>
          <w:rFonts w:ascii="楷体" w:eastAsia="楷体" w:hAnsi="楷体" w:cs="楷体" w:hint="eastAsia"/>
        </w:rPr>
      </w:pPr>
      <w:r>
        <w:rPr>
          <w:rFonts w:ascii="楷体" w:eastAsia="楷体" w:hAnsi="楷体" w:cs="楷体" w:hint="eastAsia"/>
        </w:rPr>
        <w:t>322.雷暴初始阶段，回波强度最强一般在云体的__C__。</w:t>
      </w:r>
    </w:p>
    <w:p w14:paraId="3DA21830" w14:textId="77777777" w:rsidR="004133AA" w:rsidRDefault="00000000">
      <w:pPr>
        <w:rPr>
          <w:rFonts w:ascii="楷体" w:eastAsia="楷体" w:hAnsi="楷体" w:cs="楷体" w:hint="eastAsia"/>
        </w:rPr>
      </w:pPr>
      <w:r>
        <w:rPr>
          <w:rFonts w:ascii="楷体" w:eastAsia="楷体" w:hAnsi="楷体" w:cs="楷体" w:hint="eastAsia"/>
        </w:rPr>
        <w:t xml:space="preserve"> A、下部</w:t>
      </w:r>
    </w:p>
    <w:p w14:paraId="0E86B6C4" w14:textId="77777777" w:rsidR="004133AA" w:rsidRDefault="00000000">
      <w:pPr>
        <w:rPr>
          <w:rFonts w:ascii="楷体" w:eastAsia="楷体" w:hAnsi="楷体" w:cs="楷体" w:hint="eastAsia"/>
        </w:rPr>
      </w:pPr>
      <w:r>
        <w:rPr>
          <w:rFonts w:ascii="楷体" w:eastAsia="楷体" w:hAnsi="楷体" w:cs="楷体" w:hint="eastAsia"/>
        </w:rPr>
        <w:t xml:space="preserve"> B、中下部</w:t>
      </w:r>
    </w:p>
    <w:p w14:paraId="611E420F" w14:textId="77777777" w:rsidR="004133AA" w:rsidRDefault="00000000">
      <w:pPr>
        <w:rPr>
          <w:rFonts w:ascii="楷体" w:eastAsia="楷体" w:hAnsi="楷体" w:cs="楷体" w:hint="eastAsia"/>
        </w:rPr>
      </w:pPr>
      <w:r>
        <w:rPr>
          <w:rFonts w:ascii="楷体" w:eastAsia="楷体" w:hAnsi="楷体" w:cs="楷体" w:hint="eastAsia"/>
        </w:rPr>
        <w:t xml:space="preserve"> C、中上部</w:t>
      </w:r>
    </w:p>
    <w:p w14:paraId="60D936E1" w14:textId="77777777" w:rsidR="004133AA" w:rsidRDefault="00000000">
      <w:pPr>
        <w:rPr>
          <w:rFonts w:ascii="楷体" w:eastAsia="楷体" w:hAnsi="楷体" w:cs="楷体" w:hint="eastAsia"/>
        </w:rPr>
      </w:pPr>
      <w:r>
        <w:rPr>
          <w:rFonts w:ascii="楷体" w:eastAsia="楷体" w:hAnsi="楷体" w:cs="楷体" w:hint="eastAsia"/>
        </w:rPr>
        <w:t xml:space="preserve"> D、上部</w:t>
      </w:r>
    </w:p>
    <w:p w14:paraId="081B3221" w14:textId="77777777" w:rsidR="004133AA" w:rsidRDefault="00000000">
      <w:pPr>
        <w:rPr>
          <w:rFonts w:ascii="楷体" w:eastAsia="楷体" w:hAnsi="楷体" w:cs="楷体" w:hint="eastAsia"/>
        </w:rPr>
      </w:pPr>
      <w:r>
        <w:rPr>
          <w:rFonts w:ascii="楷体" w:eastAsia="楷体" w:hAnsi="楷体" w:cs="楷体" w:hint="eastAsia"/>
        </w:rPr>
        <w:t>323.雷暴单体生命史中，成熟阶段__D__。</w:t>
      </w:r>
    </w:p>
    <w:p w14:paraId="165ECE0B" w14:textId="77777777" w:rsidR="004133AA" w:rsidRDefault="00000000">
      <w:pPr>
        <w:rPr>
          <w:rFonts w:ascii="楷体" w:eastAsia="楷体" w:hAnsi="楷体" w:cs="楷体" w:hint="eastAsia"/>
        </w:rPr>
      </w:pPr>
      <w:r>
        <w:rPr>
          <w:rFonts w:ascii="楷体" w:eastAsia="楷体" w:hAnsi="楷体" w:cs="楷体" w:hint="eastAsia"/>
        </w:rPr>
        <w:t xml:space="preserve"> A、只有下沉运动</w:t>
      </w:r>
    </w:p>
    <w:p w14:paraId="4E133C5C" w14:textId="77777777" w:rsidR="004133AA" w:rsidRDefault="00000000">
      <w:pPr>
        <w:rPr>
          <w:rFonts w:ascii="楷体" w:eastAsia="楷体" w:hAnsi="楷体" w:cs="楷体" w:hint="eastAsia"/>
        </w:rPr>
      </w:pPr>
      <w:r>
        <w:rPr>
          <w:rFonts w:ascii="楷体" w:eastAsia="楷体" w:hAnsi="楷体" w:cs="楷体" w:hint="eastAsia"/>
        </w:rPr>
        <w:t xml:space="preserve"> B、无对流运动发生</w:t>
      </w:r>
    </w:p>
    <w:p w14:paraId="52FF7062" w14:textId="77777777" w:rsidR="004133AA" w:rsidRDefault="00000000">
      <w:pPr>
        <w:rPr>
          <w:rFonts w:ascii="楷体" w:eastAsia="楷体" w:hAnsi="楷体" w:cs="楷体" w:hint="eastAsia"/>
        </w:rPr>
      </w:pPr>
      <w:r>
        <w:rPr>
          <w:rFonts w:ascii="楷体" w:eastAsia="楷体" w:hAnsi="楷体" w:cs="楷体" w:hint="eastAsia"/>
        </w:rPr>
        <w:t xml:space="preserve"> C、只有上升运动</w:t>
      </w:r>
    </w:p>
    <w:p w14:paraId="2C874D13" w14:textId="77777777" w:rsidR="004133AA" w:rsidRDefault="00000000">
      <w:pPr>
        <w:rPr>
          <w:rFonts w:ascii="楷体" w:eastAsia="楷体" w:hAnsi="楷体" w:cs="楷体" w:hint="eastAsia"/>
        </w:rPr>
      </w:pPr>
      <w:r>
        <w:rPr>
          <w:rFonts w:ascii="楷体" w:eastAsia="楷体" w:hAnsi="楷体" w:cs="楷体" w:hint="eastAsia"/>
        </w:rPr>
        <w:t xml:space="preserve"> D、上升运动和下沉运动并存</w:t>
      </w:r>
    </w:p>
    <w:p w14:paraId="5DA493D6" w14:textId="77777777" w:rsidR="004133AA" w:rsidRDefault="00000000">
      <w:pPr>
        <w:rPr>
          <w:rFonts w:ascii="楷体" w:eastAsia="楷体" w:hAnsi="楷体" w:cs="楷体" w:hint="eastAsia"/>
        </w:rPr>
      </w:pPr>
      <w:r>
        <w:rPr>
          <w:rFonts w:ascii="楷体" w:eastAsia="楷体" w:hAnsi="楷体" w:cs="楷体" w:hint="eastAsia"/>
        </w:rPr>
        <w:t>324.雷达零等速线呈“S”型，表示实际风向随高度__D__。</w:t>
      </w:r>
    </w:p>
    <w:p w14:paraId="0DC872F4" w14:textId="77777777" w:rsidR="004133AA" w:rsidRDefault="00000000">
      <w:pPr>
        <w:rPr>
          <w:rFonts w:ascii="楷体" w:eastAsia="楷体" w:hAnsi="楷体" w:cs="楷体" w:hint="eastAsia"/>
        </w:rPr>
      </w:pPr>
      <w:r>
        <w:rPr>
          <w:rFonts w:ascii="楷体" w:eastAsia="楷体" w:hAnsi="楷体" w:cs="楷体" w:hint="eastAsia"/>
        </w:rPr>
        <w:t xml:space="preserve"> A、变化不定</w:t>
      </w:r>
    </w:p>
    <w:p w14:paraId="5DEEB7EE" w14:textId="77777777" w:rsidR="004133AA" w:rsidRDefault="00000000">
      <w:pPr>
        <w:rPr>
          <w:rFonts w:ascii="楷体" w:eastAsia="楷体" w:hAnsi="楷体" w:cs="楷体" w:hint="eastAsia"/>
        </w:rPr>
      </w:pPr>
      <w:r>
        <w:rPr>
          <w:rFonts w:ascii="楷体" w:eastAsia="楷体" w:hAnsi="楷体" w:cs="楷体" w:hint="eastAsia"/>
        </w:rPr>
        <w:t xml:space="preserve"> B、逆时针旋转</w:t>
      </w:r>
    </w:p>
    <w:p w14:paraId="2A1315A1" w14:textId="77777777" w:rsidR="004133AA" w:rsidRDefault="00000000">
      <w:pPr>
        <w:rPr>
          <w:rFonts w:ascii="楷体" w:eastAsia="楷体" w:hAnsi="楷体" w:cs="楷体" w:hint="eastAsia"/>
        </w:rPr>
      </w:pPr>
      <w:r>
        <w:rPr>
          <w:rFonts w:ascii="楷体" w:eastAsia="楷体" w:hAnsi="楷体" w:cs="楷体" w:hint="eastAsia"/>
        </w:rPr>
        <w:t xml:space="preserve"> C、无变化</w:t>
      </w:r>
    </w:p>
    <w:p w14:paraId="3931981B" w14:textId="77777777" w:rsidR="004133AA" w:rsidRDefault="00000000">
      <w:pPr>
        <w:rPr>
          <w:rFonts w:ascii="楷体" w:eastAsia="楷体" w:hAnsi="楷体" w:cs="楷体" w:hint="eastAsia"/>
        </w:rPr>
      </w:pPr>
      <w:r>
        <w:rPr>
          <w:rFonts w:ascii="楷体" w:eastAsia="楷体" w:hAnsi="楷体" w:cs="楷体" w:hint="eastAsia"/>
        </w:rPr>
        <w:t xml:space="preserve"> D、顺时针旋转</w:t>
      </w:r>
    </w:p>
    <w:p w14:paraId="3EA51CC0" w14:textId="77777777" w:rsidR="004133AA" w:rsidRDefault="00000000">
      <w:pPr>
        <w:rPr>
          <w:rFonts w:ascii="楷体" w:eastAsia="楷体" w:hAnsi="楷体" w:cs="楷体" w:hint="eastAsia"/>
        </w:rPr>
      </w:pPr>
      <w:r>
        <w:rPr>
          <w:rFonts w:ascii="楷体" w:eastAsia="楷体" w:hAnsi="楷体" w:cs="楷体" w:hint="eastAsia"/>
        </w:rPr>
        <w:t>325.龙卷涡旋特征(TVS)的切变指标是在距离雷达60公里以内，相邻方位角之间的速度差__D__；在距雷达60公里至100公里之间，相邻方位角之间的速度差____。</w:t>
      </w:r>
    </w:p>
    <w:p w14:paraId="5F4CBC87" w14:textId="77777777" w:rsidR="004133AA" w:rsidRDefault="00000000">
      <w:pPr>
        <w:rPr>
          <w:rFonts w:ascii="楷体" w:eastAsia="楷体" w:hAnsi="楷体" w:cs="楷体" w:hint="eastAsia"/>
        </w:rPr>
      </w:pPr>
      <w:r>
        <w:rPr>
          <w:rFonts w:ascii="楷体" w:eastAsia="楷体" w:hAnsi="楷体" w:cs="楷体" w:hint="eastAsia"/>
        </w:rPr>
        <w:t xml:space="preserve"> A、|V入流|+|V出流|35；|V入流|+|V出流|40</w:t>
      </w:r>
    </w:p>
    <w:p w14:paraId="1DE96B86" w14:textId="77777777" w:rsidR="004133AA" w:rsidRDefault="00000000">
      <w:pPr>
        <w:rPr>
          <w:rFonts w:ascii="楷体" w:eastAsia="楷体" w:hAnsi="楷体" w:cs="楷体" w:hint="eastAsia"/>
        </w:rPr>
      </w:pPr>
      <w:r>
        <w:rPr>
          <w:rFonts w:ascii="楷体" w:eastAsia="楷体" w:hAnsi="楷体" w:cs="楷体" w:hint="eastAsia"/>
        </w:rPr>
        <w:t xml:space="preserve"> B、|V入流|+|V出流|40；|V入流|+|V出流|35</w:t>
      </w:r>
    </w:p>
    <w:p w14:paraId="1ECEBD69" w14:textId="77777777" w:rsidR="004133AA" w:rsidRDefault="00000000">
      <w:pPr>
        <w:rPr>
          <w:rFonts w:ascii="楷体" w:eastAsia="楷体" w:hAnsi="楷体" w:cs="楷体" w:hint="eastAsia"/>
        </w:rPr>
      </w:pPr>
      <w:r>
        <w:rPr>
          <w:rFonts w:ascii="楷体" w:eastAsia="楷体" w:hAnsi="楷体" w:cs="楷体" w:hint="eastAsia"/>
        </w:rPr>
        <w:t xml:space="preserve"> C、|V入流|+|V出流|35；|V入流|+|V出流|45</w:t>
      </w:r>
    </w:p>
    <w:p w14:paraId="7C4534CA" w14:textId="77777777" w:rsidR="004133AA" w:rsidRDefault="00000000">
      <w:pPr>
        <w:rPr>
          <w:rFonts w:ascii="楷体" w:eastAsia="楷体" w:hAnsi="楷体" w:cs="楷体" w:hint="eastAsia"/>
        </w:rPr>
      </w:pPr>
      <w:r>
        <w:rPr>
          <w:rFonts w:ascii="楷体" w:eastAsia="楷体" w:hAnsi="楷体" w:cs="楷体" w:hint="eastAsia"/>
        </w:rPr>
        <w:t xml:space="preserve"> D、|V入流|+|V出流|45；|V入流|+|V出流|35</w:t>
      </w:r>
    </w:p>
    <w:p w14:paraId="06072CD0" w14:textId="77777777" w:rsidR="004133AA" w:rsidRDefault="00000000">
      <w:pPr>
        <w:rPr>
          <w:rFonts w:ascii="楷体" w:eastAsia="楷体" w:hAnsi="楷体" w:cs="楷体" w:hint="eastAsia"/>
        </w:rPr>
      </w:pPr>
      <w:r>
        <w:rPr>
          <w:rFonts w:ascii="楷体" w:eastAsia="楷体" w:hAnsi="楷体" w:cs="楷体" w:hint="eastAsia"/>
        </w:rPr>
        <w:t>326.龙卷涡旋特征(TVS)是业务上用以探测强烈龙卷的一种方法。TVS的定义有三种指标：__C__、垂直方向伸展厚度、持续性。</w:t>
      </w:r>
    </w:p>
    <w:p w14:paraId="5C4ECBC0" w14:textId="77777777" w:rsidR="004133AA" w:rsidRDefault="00000000">
      <w:pPr>
        <w:rPr>
          <w:rFonts w:ascii="楷体" w:eastAsia="楷体" w:hAnsi="楷体" w:cs="楷体" w:hint="eastAsia"/>
        </w:rPr>
      </w:pPr>
      <w:r>
        <w:rPr>
          <w:rFonts w:ascii="楷体" w:eastAsia="楷体" w:hAnsi="楷体" w:cs="楷体" w:hint="eastAsia"/>
        </w:rPr>
        <w:t xml:space="preserve"> A、速度</w:t>
      </w:r>
    </w:p>
    <w:p w14:paraId="55EB7AB0" w14:textId="77777777" w:rsidR="004133AA" w:rsidRDefault="00000000">
      <w:pPr>
        <w:rPr>
          <w:rFonts w:ascii="楷体" w:eastAsia="楷体" w:hAnsi="楷体" w:cs="楷体" w:hint="eastAsia"/>
        </w:rPr>
      </w:pPr>
      <w:r>
        <w:rPr>
          <w:rFonts w:ascii="楷体" w:eastAsia="楷体" w:hAnsi="楷体" w:cs="楷体" w:hint="eastAsia"/>
        </w:rPr>
        <w:t xml:space="preserve"> B、强度</w:t>
      </w:r>
    </w:p>
    <w:p w14:paraId="45CE8808" w14:textId="77777777" w:rsidR="004133AA" w:rsidRDefault="00000000">
      <w:pPr>
        <w:rPr>
          <w:rFonts w:ascii="楷体" w:eastAsia="楷体" w:hAnsi="楷体" w:cs="楷体" w:hint="eastAsia"/>
        </w:rPr>
      </w:pPr>
      <w:r>
        <w:rPr>
          <w:rFonts w:ascii="楷体" w:eastAsia="楷体" w:hAnsi="楷体" w:cs="楷体" w:hint="eastAsia"/>
        </w:rPr>
        <w:t xml:space="preserve"> C、切变</w:t>
      </w:r>
    </w:p>
    <w:p w14:paraId="1F45696F" w14:textId="77777777" w:rsidR="004133AA" w:rsidRDefault="00000000">
      <w:pPr>
        <w:rPr>
          <w:rFonts w:ascii="楷体" w:eastAsia="楷体" w:hAnsi="楷体" w:cs="楷体" w:hint="eastAsia"/>
        </w:rPr>
      </w:pPr>
      <w:r>
        <w:rPr>
          <w:rFonts w:ascii="楷体" w:eastAsia="楷体" w:hAnsi="楷体" w:cs="楷体" w:hint="eastAsia"/>
        </w:rPr>
        <w:t>327.脉冲风暴初始回波出现高度较高，通常在__A__之间。</w:t>
      </w:r>
    </w:p>
    <w:p w14:paraId="44EA8896" w14:textId="77777777" w:rsidR="004133AA" w:rsidRDefault="00000000">
      <w:pPr>
        <w:rPr>
          <w:rFonts w:ascii="楷体" w:eastAsia="楷体" w:hAnsi="楷体" w:cs="楷体" w:hint="eastAsia"/>
        </w:rPr>
      </w:pPr>
      <w:r>
        <w:rPr>
          <w:rFonts w:ascii="楷体" w:eastAsia="楷体" w:hAnsi="楷体" w:cs="楷体" w:hint="eastAsia"/>
        </w:rPr>
        <w:t xml:space="preserve"> A、6-9km</w:t>
      </w:r>
    </w:p>
    <w:p w14:paraId="7486C458" w14:textId="77777777" w:rsidR="004133AA" w:rsidRDefault="00000000">
      <w:pPr>
        <w:rPr>
          <w:rFonts w:ascii="楷体" w:eastAsia="楷体" w:hAnsi="楷体" w:cs="楷体" w:hint="eastAsia"/>
        </w:rPr>
      </w:pPr>
      <w:r>
        <w:rPr>
          <w:rFonts w:ascii="楷体" w:eastAsia="楷体" w:hAnsi="楷体" w:cs="楷体" w:hint="eastAsia"/>
        </w:rPr>
        <w:t xml:space="preserve"> B、6-10km</w:t>
      </w:r>
    </w:p>
    <w:p w14:paraId="71276CB6" w14:textId="77777777" w:rsidR="004133AA" w:rsidRDefault="00000000">
      <w:pPr>
        <w:rPr>
          <w:rFonts w:ascii="楷体" w:eastAsia="楷体" w:hAnsi="楷体" w:cs="楷体" w:hint="eastAsia"/>
        </w:rPr>
      </w:pPr>
      <w:r>
        <w:rPr>
          <w:rFonts w:ascii="楷体" w:eastAsia="楷体" w:hAnsi="楷体" w:cs="楷体" w:hint="eastAsia"/>
        </w:rPr>
        <w:t xml:space="preserve"> C、4-8km</w:t>
      </w:r>
    </w:p>
    <w:p w14:paraId="10826EFE" w14:textId="77777777" w:rsidR="004133AA" w:rsidRDefault="00000000">
      <w:pPr>
        <w:rPr>
          <w:rFonts w:ascii="楷体" w:eastAsia="楷体" w:hAnsi="楷体" w:cs="楷体" w:hint="eastAsia"/>
        </w:rPr>
      </w:pPr>
      <w:r>
        <w:rPr>
          <w:rFonts w:ascii="楷体" w:eastAsia="楷体" w:hAnsi="楷体" w:cs="楷体" w:hint="eastAsia"/>
        </w:rPr>
        <w:t xml:space="preserve"> D、4-6km</w:t>
      </w:r>
    </w:p>
    <w:p w14:paraId="76E8B6E6" w14:textId="77777777" w:rsidR="004133AA" w:rsidRDefault="00000000">
      <w:pPr>
        <w:rPr>
          <w:rFonts w:ascii="楷体" w:eastAsia="楷体" w:hAnsi="楷体" w:cs="楷体" w:hint="eastAsia"/>
        </w:rPr>
      </w:pPr>
      <w:r>
        <w:rPr>
          <w:rFonts w:ascii="楷体" w:eastAsia="楷体" w:hAnsi="楷体" w:cs="楷体" w:hint="eastAsia"/>
        </w:rPr>
        <w:t>328.脉冲风暴的强回波中心一般大于__D__dBZ。</w:t>
      </w:r>
    </w:p>
    <w:p w14:paraId="58BD9156" w14:textId="77777777" w:rsidR="004133AA" w:rsidRDefault="00000000">
      <w:pPr>
        <w:rPr>
          <w:rFonts w:ascii="楷体" w:eastAsia="楷体" w:hAnsi="楷体" w:cs="楷体" w:hint="eastAsia"/>
        </w:rPr>
      </w:pPr>
      <w:r>
        <w:rPr>
          <w:rFonts w:ascii="楷体" w:eastAsia="楷体" w:hAnsi="楷体" w:cs="楷体" w:hint="eastAsia"/>
        </w:rPr>
        <w:t xml:space="preserve"> A、40</w:t>
      </w:r>
    </w:p>
    <w:p w14:paraId="7B7D6CC6" w14:textId="77777777" w:rsidR="004133AA" w:rsidRDefault="00000000">
      <w:pPr>
        <w:rPr>
          <w:rFonts w:ascii="楷体" w:eastAsia="楷体" w:hAnsi="楷体" w:cs="楷体" w:hint="eastAsia"/>
        </w:rPr>
      </w:pPr>
      <w:r>
        <w:rPr>
          <w:rFonts w:ascii="楷体" w:eastAsia="楷体" w:hAnsi="楷体" w:cs="楷体" w:hint="eastAsia"/>
        </w:rPr>
        <w:t xml:space="preserve"> B、35</w:t>
      </w:r>
    </w:p>
    <w:p w14:paraId="15C2F4A6" w14:textId="77777777" w:rsidR="004133AA" w:rsidRDefault="00000000">
      <w:pPr>
        <w:rPr>
          <w:rFonts w:ascii="楷体" w:eastAsia="楷体" w:hAnsi="楷体" w:cs="楷体" w:hint="eastAsia"/>
        </w:rPr>
      </w:pPr>
      <w:r>
        <w:rPr>
          <w:rFonts w:ascii="楷体" w:eastAsia="楷体" w:hAnsi="楷体" w:cs="楷体" w:hint="eastAsia"/>
        </w:rPr>
        <w:t xml:space="preserve"> C、45</w:t>
      </w:r>
    </w:p>
    <w:p w14:paraId="73303C93" w14:textId="77777777" w:rsidR="004133AA" w:rsidRDefault="00000000">
      <w:pPr>
        <w:rPr>
          <w:rFonts w:ascii="楷体" w:eastAsia="楷体" w:hAnsi="楷体" w:cs="楷体" w:hint="eastAsia"/>
        </w:rPr>
      </w:pPr>
      <w:r>
        <w:rPr>
          <w:rFonts w:ascii="楷体" w:eastAsia="楷体" w:hAnsi="楷体" w:cs="楷体" w:hint="eastAsia"/>
        </w:rPr>
        <w:t xml:space="preserve"> D、50</w:t>
      </w:r>
    </w:p>
    <w:p w14:paraId="1C90BD0E" w14:textId="77777777" w:rsidR="004133AA" w:rsidRDefault="00000000">
      <w:pPr>
        <w:rPr>
          <w:rFonts w:ascii="楷体" w:eastAsia="楷体" w:hAnsi="楷体" w:cs="楷体" w:hint="eastAsia"/>
        </w:rPr>
      </w:pPr>
      <w:r>
        <w:rPr>
          <w:rFonts w:ascii="楷体" w:eastAsia="楷体" w:hAnsi="楷体" w:cs="楷体" w:hint="eastAsia"/>
        </w:rPr>
        <w:t>329.脉冲风暴是发展迅速的强风暴，它产生于__C__垂直风切变环境中，具有较厚的底层湿层和高度的垂直不稳定性。</w:t>
      </w:r>
    </w:p>
    <w:p w14:paraId="77B17A0E" w14:textId="77777777" w:rsidR="004133AA" w:rsidRDefault="00000000">
      <w:pPr>
        <w:rPr>
          <w:rFonts w:ascii="楷体" w:eastAsia="楷体" w:hAnsi="楷体" w:cs="楷体" w:hint="eastAsia"/>
        </w:rPr>
      </w:pPr>
      <w:r>
        <w:rPr>
          <w:rFonts w:ascii="楷体" w:eastAsia="楷体" w:hAnsi="楷体" w:cs="楷体" w:hint="eastAsia"/>
        </w:rPr>
        <w:t xml:space="preserve"> A、强的</w:t>
      </w:r>
    </w:p>
    <w:p w14:paraId="6EA45F39" w14:textId="77777777" w:rsidR="004133AA" w:rsidRDefault="00000000">
      <w:pPr>
        <w:rPr>
          <w:rFonts w:ascii="楷体" w:eastAsia="楷体" w:hAnsi="楷体" w:cs="楷体" w:hint="eastAsia"/>
        </w:rPr>
      </w:pPr>
      <w:r>
        <w:rPr>
          <w:rFonts w:ascii="楷体" w:eastAsia="楷体" w:hAnsi="楷体" w:cs="楷体" w:hint="eastAsia"/>
        </w:rPr>
        <w:t xml:space="preserve"> B、中等强度</w:t>
      </w:r>
    </w:p>
    <w:p w14:paraId="32E5FC87" w14:textId="77777777" w:rsidR="004133AA" w:rsidRDefault="00000000">
      <w:pPr>
        <w:rPr>
          <w:rFonts w:ascii="楷体" w:eastAsia="楷体" w:hAnsi="楷体" w:cs="楷体" w:hint="eastAsia"/>
        </w:rPr>
      </w:pPr>
      <w:r>
        <w:rPr>
          <w:rFonts w:ascii="楷体" w:eastAsia="楷体" w:hAnsi="楷体" w:cs="楷体" w:hint="eastAsia"/>
        </w:rPr>
        <w:t xml:space="preserve"> C、弱的</w:t>
      </w:r>
    </w:p>
    <w:p w14:paraId="3C159365" w14:textId="77777777" w:rsidR="004133AA" w:rsidRDefault="00000000">
      <w:pPr>
        <w:rPr>
          <w:rFonts w:ascii="楷体" w:eastAsia="楷体" w:hAnsi="楷体" w:cs="楷体" w:hint="eastAsia"/>
        </w:rPr>
      </w:pPr>
      <w:r>
        <w:rPr>
          <w:rFonts w:ascii="楷体" w:eastAsia="楷体" w:hAnsi="楷体" w:cs="楷体" w:hint="eastAsia"/>
        </w:rPr>
        <w:t xml:space="preserve"> D、很强的</w:t>
      </w:r>
    </w:p>
    <w:p w14:paraId="22C4670E" w14:textId="77777777" w:rsidR="004133AA" w:rsidRDefault="00000000">
      <w:pPr>
        <w:rPr>
          <w:rFonts w:ascii="楷体" w:eastAsia="楷体" w:hAnsi="楷体" w:cs="楷体" w:hint="eastAsia"/>
        </w:rPr>
      </w:pPr>
      <w:r>
        <w:rPr>
          <w:rFonts w:ascii="楷体" w:eastAsia="楷体" w:hAnsi="楷体" w:cs="楷体" w:hint="eastAsia"/>
        </w:rPr>
        <w:t>330.目前我国CINRAD-SA使用两种工作模式，即__C__模式和晴空模式。</w:t>
      </w:r>
    </w:p>
    <w:p w14:paraId="63B243FF" w14:textId="77777777" w:rsidR="004133AA" w:rsidRDefault="00000000">
      <w:pPr>
        <w:rPr>
          <w:rFonts w:ascii="楷体" w:eastAsia="楷体" w:hAnsi="楷体" w:cs="楷体" w:hint="eastAsia"/>
        </w:rPr>
      </w:pPr>
      <w:r>
        <w:rPr>
          <w:rFonts w:ascii="楷体" w:eastAsia="楷体" w:hAnsi="楷体" w:cs="楷体" w:hint="eastAsia"/>
        </w:rPr>
        <w:t xml:space="preserve"> A、雷暴</w:t>
      </w:r>
    </w:p>
    <w:p w14:paraId="48E78B84"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75E026C9" w14:textId="77777777" w:rsidR="004133AA" w:rsidRDefault="00000000">
      <w:pPr>
        <w:rPr>
          <w:rFonts w:ascii="楷体" w:eastAsia="楷体" w:hAnsi="楷体" w:cs="楷体" w:hint="eastAsia"/>
        </w:rPr>
      </w:pPr>
      <w:r>
        <w:rPr>
          <w:rFonts w:ascii="楷体" w:eastAsia="楷体" w:hAnsi="楷体" w:cs="楷体" w:hint="eastAsia"/>
        </w:rPr>
        <w:t xml:space="preserve"> C、降水</w:t>
      </w:r>
    </w:p>
    <w:p w14:paraId="333CD313" w14:textId="77777777" w:rsidR="004133AA" w:rsidRDefault="00000000">
      <w:pPr>
        <w:rPr>
          <w:rFonts w:ascii="楷体" w:eastAsia="楷体" w:hAnsi="楷体" w:cs="楷体" w:hint="eastAsia"/>
        </w:rPr>
      </w:pPr>
      <w:r>
        <w:rPr>
          <w:rFonts w:ascii="楷体" w:eastAsia="楷体" w:hAnsi="楷体" w:cs="楷体" w:hint="eastAsia"/>
        </w:rPr>
        <w:t>331.平均径向和谱宽上的紫颜色是表示__A__。</w:t>
      </w:r>
    </w:p>
    <w:p w14:paraId="3F7A42AA" w14:textId="77777777" w:rsidR="004133AA" w:rsidRDefault="00000000">
      <w:pPr>
        <w:rPr>
          <w:rFonts w:ascii="楷体" w:eastAsia="楷体" w:hAnsi="楷体" w:cs="楷体" w:hint="eastAsia"/>
        </w:rPr>
      </w:pPr>
      <w:r>
        <w:rPr>
          <w:rFonts w:ascii="楷体" w:eastAsia="楷体" w:hAnsi="楷体" w:cs="楷体" w:hint="eastAsia"/>
        </w:rPr>
        <w:t xml:space="preserve"> A、算法不能够确定相应距离处的准确速度估计值</w:t>
      </w:r>
    </w:p>
    <w:p w14:paraId="505C4787" w14:textId="77777777" w:rsidR="004133AA" w:rsidRDefault="00000000">
      <w:pPr>
        <w:rPr>
          <w:rFonts w:ascii="楷体" w:eastAsia="楷体" w:hAnsi="楷体" w:cs="楷体" w:hint="eastAsia"/>
        </w:rPr>
      </w:pPr>
      <w:r>
        <w:rPr>
          <w:rFonts w:ascii="楷体" w:eastAsia="楷体" w:hAnsi="楷体" w:cs="楷体" w:hint="eastAsia"/>
        </w:rPr>
        <w:t xml:space="preserve"> B、无回波</w:t>
      </w:r>
    </w:p>
    <w:p w14:paraId="7F30E2BA" w14:textId="77777777" w:rsidR="004133AA" w:rsidRDefault="00000000">
      <w:pPr>
        <w:rPr>
          <w:rFonts w:ascii="楷体" w:eastAsia="楷体" w:hAnsi="楷体" w:cs="楷体" w:hint="eastAsia"/>
        </w:rPr>
      </w:pPr>
      <w:r>
        <w:rPr>
          <w:rFonts w:ascii="楷体" w:eastAsia="楷体" w:hAnsi="楷体" w:cs="楷体" w:hint="eastAsia"/>
        </w:rPr>
        <w:t xml:space="preserve"> C、大于最大不模糊速度的径向速度值</w:t>
      </w:r>
    </w:p>
    <w:p w14:paraId="1176EDDD" w14:textId="77777777" w:rsidR="004133AA" w:rsidRDefault="00000000">
      <w:pPr>
        <w:rPr>
          <w:rFonts w:ascii="楷体" w:eastAsia="楷体" w:hAnsi="楷体" w:cs="楷体" w:hint="eastAsia"/>
        </w:rPr>
      </w:pPr>
      <w:r>
        <w:rPr>
          <w:rFonts w:ascii="楷体" w:eastAsia="楷体" w:hAnsi="楷体" w:cs="楷体" w:hint="eastAsia"/>
        </w:rPr>
        <w:t>332.气流中的小尺度气旋(或反气旋)在径向速度图像中也表现为一个最大和最小的速度对，但两个极值的中心连线与雷达的射线__D__。</w:t>
      </w:r>
    </w:p>
    <w:p w14:paraId="1A8FE72B" w14:textId="77777777" w:rsidR="004133AA" w:rsidRDefault="00000000">
      <w:pPr>
        <w:rPr>
          <w:rFonts w:ascii="楷体" w:eastAsia="楷体" w:hAnsi="楷体" w:cs="楷体" w:hint="eastAsia"/>
        </w:rPr>
      </w:pPr>
      <w:r>
        <w:rPr>
          <w:rFonts w:ascii="楷体" w:eastAsia="楷体" w:hAnsi="楷体" w:cs="楷体" w:hint="eastAsia"/>
        </w:rPr>
        <w:t xml:space="preserve"> A、相交</w:t>
      </w:r>
    </w:p>
    <w:p w14:paraId="1DA412B9" w14:textId="77777777" w:rsidR="004133AA" w:rsidRDefault="00000000">
      <w:pPr>
        <w:rPr>
          <w:rFonts w:ascii="楷体" w:eastAsia="楷体" w:hAnsi="楷体" w:cs="楷体" w:hint="eastAsia"/>
        </w:rPr>
      </w:pPr>
      <w:r>
        <w:rPr>
          <w:rFonts w:ascii="楷体" w:eastAsia="楷体" w:hAnsi="楷体" w:cs="楷体" w:hint="eastAsia"/>
        </w:rPr>
        <w:t xml:space="preserve"> B、相一致</w:t>
      </w:r>
    </w:p>
    <w:p w14:paraId="3A6EFC3A" w14:textId="77777777" w:rsidR="004133AA" w:rsidRDefault="00000000">
      <w:pPr>
        <w:rPr>
          <w:rFonts w:ascii="楷体" w:eastAsia="楷体" w:hAnsi="楷体" w:cs="楷体" w:hint="eastAsia"/>
        </w:rPr>
      </w:pPr>
      <w:r>
        <w:rPr>
          <w:rFonts w:ascii="楷体" w:eastAsia="楷体" w:hAnsi="楷体" w:cs="楷体" w:hint="eastAsia"/>
        </w:rPr>
        <w:t xml:space="preserve"> C、平行</w:t>
      </w:r>
    </w:p>
    <w:p w14:paraId="4ECF1FAD" w14:textId="77777777" w:rsidR="004133AA" w:rsidRDefault="00000000">
      <w:pPr>
        <w:rPr>
          <w:rFonts w:ascii="楷体" w:eastAsia="楷体" w:hAnsi="楷体" w:cs="楷体" w:hint="eastAsia"/>
        </w:rPr>
      </w:pPr>
      <w:r>
        <w:rPr>
          <w:rFonts w:ascii="楷体" w:eastAsia="楷体" w:hAnsi="楷体" w:cs="楷体" w:hint="eastAsia"/>
        </w:rPr>
        <w:t xml:space="preserve"> D、垂直</w:t>
      </w:r>
    </w:p>
    <w:p w14:paraId="7AFF0B2F" w14:textId="77777777" w:rsidR="004133AA" w:rsidRDefault="00000000">
      <w:pPr>
        <w:rPr>
          <w:rFonts w:ascii="楷体" w:eastAsia="楷体" w:hAnsi="楷体" w:cs="楷体" w:hint="eastAsia"/>
        </w:rPr>
      </w:pPr>
      <w:r>
        <w:rPr>
          <w:rFonts w:ascii="楷体" w:eastAsia="楷体" w:hAnsi="楷体" w:cs="楷体" w:hint="eastAsia"/>
        </w:rPr>
        <w:t>333.强度不变的同一积雨云从雷达站的315°方向200kM处向东南方向移动，在雷达上看起来积雨云回波的强度愈来愈强，这是因为__A__。</w:t>
      </w:r>
    </w:p>
    <w:p w14:paraId="255CF406" w14:textId="77777777" w:rsidR="004133AA" w:rsidRDefault="00000000">
      <w:pPr>
        <w:rPr>
          <w:rFonts w:ascii="楷体" w:eastAsia="楷体" w:hAnsi="楷体" w:cs="楷体" w:hint="eastAsia"/>
        </w:rPr>
      </w:pPr>
      <w:r>
        <w:rPr>
          <w:rFonts w:ascii="楷体" w:eastAsia="楷体" w:hAnsi="楷体" w:cs="楷体" w:hint="eastAsia"/>
        </w:rPr>
        <w:t xml:space="preserve"> A、距离衰减愈来愈小</w:t>
      </w:r>
    </w:p>
    <w:p w14:paraId="7A0A5E05" w14:textId="77777777" w:rsidR="004133AA" w:rsidRDefault="00000000">
      <w:pPr>
        <w:rPr>
          <w:rFonts w:ascii="楷体" w:eastAsia="楷体" w:hAnsi="楷体" w:cs="楷体" w:hint="eastAsia"/>
        </w:rPr>
      </w:pPr>
      <w:r>
        <w:rPr>
          <w:rFonts w:ascii="楷体" w:eastAsia="楷体" w:hAnsi="楷体" w:cs="楷体" w:hint="eastAsia"/>
        </w:rPr>
        <w:t xml:space="preserve"> B、积雨云尺度愈来愈大</w:t>
      </w:r>
    </w:p>
    <w:p w14:paraId="7AC5EFD5" w14:textId="77777777" w:rsidR="004133AA" w:rsidRDefault="00000000">
      <w:pPr>
        <w:rPr>
          <w:rFonts w:ascii="楷体" w:eastAsia="楷体" w:hAnsi="楷体" w:cs="楷体" w:hint="eastAsia"/>
        </w:rPr>
      </w:pPr>
      <w:r>
        <w:rPr>
          <w:rFonts w:ascii="楷体" w:eastAsia="楷体" w:hAnsi="楷体" w:cs="楷体" w:hint="eastAsia"/>
        </w:rPr>
        <w:t xml:space="preserve"> C、大气的衰减愈来愈小</w:t>
      </w:r>
    </w:p>
    <w:p w14:paraId="168EAEB3" w14:textId="77777777" w:rsidR="004133AA" w:rsidRDefault="00000000">
      <w:pPr>
        <w:rPr>
          <w:rFonts w:ascii="楷体" w:eastAsia="楷体" w:hAnsi="楷体" w:cs="楷体" w:hint="eastAsia"/>
        </w:rPr>
      </w:pPr>
      <w:r>
        <w:rPr>
          <w:rFonts w:ascii="楷体" w:eastAsia="楷体" w:hAnsi="楷体" w:cs="楷体" w:hint="eastAsia"/>
        </w:rPr>
        <w:t xml:space="preserve"> D、积雨云高度愈来愈高</w:t>
      </w:r>
    </w:p>
    <w:p w14:paraId="7AD0C74A" w14:textId="77777777" w:rsidR="004133AA" w:rsidRDefault="00000000">
      <w:pPr>
        <w:rPr>
          <w:rFonts w:ascii="楷体" w:eastAsia="楷体" w:hAnsi="楷体" w:cs="楷体" w:hint="eastAsia"/>
        </w:rPr>
      </w:pPr>
      <w:r>
        <w:rPr>
          <w:rFonts w:ascii="楷体" w:eastAsia="楷体" w:hAnsi="楷体" w:cs="楷体" w:hint="eastAsia"/>
        </w:rPr>
        <w:t>334.强降水超级单体风暴，入流区大多位于</w:t>
      </w:r>
      <w:r>
        <w:rPr>
          <w:rFonts w:ascii="楷体" w:eastAsia="楷体" w:hAnsi="楷体" w:cs="楷体" w:hint="eastAsia"/>
        </w:rPr>
        <w:lastRenderedPageBreak/>
        <w:t>它的__A__。</w:t>
      </w:r>
    </w:p>
    <w:p w14:paraId="367A5FEA" w14:textId="77777777" w:rsidR="004133AA" w:rsidRDefault="00000000">
      <w:pPr>
        <w:rPr>
          <w:rFonts w:ascii="楷体" w:eastAsia="楷体" w:hAnsi="楷体" w:cs="楷体" w:hint="eastAsia"/>
        </w:rPr>
      </w:pPr>
      <w:r>
        <w:rPr>
          <w:rFonts w:ascii="楷体" w:eastAsia="楷体" w:hAnsi="楷体" w:cs="楷体" w:hint="eastAsia"/>
        </w:rPr>
        <w:t xml:space="preserve"> A、前侧</w:t>
      </w:r>
    </w:p>
    <w:p w14:paraId="0FBE5B91" w14:textId="77777777" w:rsidR="004133AA" w:rsidRDefault="00000000">
      <w:pPr>
        <w:rPr>
          <w:rFonts w:ascii="楷体" w:eastAsia="楷体" w:hAnsi="楷体" w:cs="楷体" w:hint="eastAsia"/>
        </w:rPr>
      </w:pPr>
      <w:r>
        <w:rPr>
          <w:rFonts w:ascii="楷体" w:eastAsia="楷体" w:hAnsi="楷体" w:cs="楷体" w:hint="eastAsia"/>
        </w:rPr>
        <w:t xml:space="preserve"> B、后侧</w:t>
      </w:r>
    </w:p>
    <w:p w14:paraId="14CB8F10" w14:textId="77777777" w:rsidR="004133AA" w:rsidRDefault="00000000">
      <w:pPr>
        <w:rPr>
          <w:rFonts w:ascii="楷体" w:eastAsia="楷体" w:hAnsi="楷体" w:cs="楷体" w:hint="eastAsia"/>
        </w:rPr>
      </w:pPr>
      <w:r>
        <w:rPr>
          <w:rFonts w:ascii="楷体" w:eastAsia="楷体" w:hAnsi="楷体" w:cs="楷体" w:hint="eastAsia"/>
        </w:rPr>
        <w:t xml:space="preserve"> C、右后侧</w:t>
      </w:r>
    </w:p>
    <w:p w14:paraId="603C13EE" w14:textId="77777777" w:rsidR="004133AA" w:rsidRDefault="00000000">
      <w:pPr>
        <w:rPr>
          <w:rFonts w:ascii="楷体" w:eastAsia="楷体" w:hAnsi="楷体" w:cs="楷体" w:hint="eastAsia"/>
        </w:rPr>
      </w:pPr>
      <w:r>
        <w:rPr>
          <w:rFonts w:ascii="楷体" w:eastAsia="楷体" w:hAnsi="楷体" w:cs="楷体" w:hint="eastAsia"/>
        </w:rPr>
        <w:t xml:space="preserve"> D、右前侧</w:t>
      </w:r>
    </w:p>
    <w:p w14:paraId="7BD5775C" w14:textId="77777777" w:rsidR="004133AA" w:rsidRDefault="00000000">
      <w:pPr>
        <w:rPr>
          <w:rFonts w:ascii="楷体" w:eastAsia="楷体" w:hAnsi="楷体" w:cs="楷体" w:hint="eastAsia"/>
        </w:rPr>
      </w:pPr>
      <w:r>
        <w:rPr>
          <w:rFonts w:ascii="楷体" w:eastAsia="楷体" w:hAnsi="楷体" w:cs="楷体" w:hint="eastAsia"/>
        </w:rPr>
        <w:t>335.强降水型超级单体的后侧V型缺口表明__B__。</w:t>
      </w:r>
    </w:p>
    <w:p w14:paraId="475105D3" w14:textId="77777777" w:rsidR="004133AA" w:rsidRDefault="00000000">
      <w:pPr>
        <w:rPr>
          <w:rFonts w:ascii="楷体" w:eastAsia="楷体" w:hAnsi="楷体" w:cs="楷体" w:hint="eastAsia"/>
        </w:rPr>
      </w:pPr>
      <w:r>
        <w:rPr>
          <w:rFonts w:ascii="楷体" w:eastAsia="楷体" w:hAnsi="楷体" w:cs="楷体" w:hint="eastAsia"/>
        </w:rPr>
        <w:t xml:space="preserve"> A、回波衰减</w:t>
      </w:r>
    </w:p>
    <w:p w14:paraId="0A593DCE" w14:textId="77777777" w:rsidR="004133AA" w:rsidRDefault="00000000">
      <w:pPr>
        <w:rPr>
          <w:rFonts w:ascii="楷体" w:eastAsia="楷体" w:hAnsi="楷体" w:cs="楷体" w:hint="eastAsia"/>
        </w:rPr>
      </w:pPr>
      <w:r>
        <w:rPr>
          <w:rFonts w:ascii="楷体" w:eastAsia="楷体" w:hAnsi="楷体" w:cs="楷体" w:hint="eastAsia"/>
        </w:rPr>
        <w:t xml:space="preserve"> B、强的下沉气流</w:t>
      </w:r>
    </w:p>
    <w:p w14:paraId="1CA4CC9F" w14:textId="77777777" w:rsidR="004133AA" w:rsidRDefault="00000000">
      <w:pPr>
        <w:rPr>
          <w:rFonts w:ascii="楷体" w:eastAsia="楷体" w:hAnsi="楷体" w:cs="楷体" w:hint="eastAsia"/>
        </w:rPr>
      </w:pPr>
      <w:r>
        <w:rPr>
          <w:rFonts w:ascii="楷体" w:eastAsia="楷体" w:hAnsi="楷体" w:cs="楷体" w:hint="eastAsia"/>
        </w:rPr>
        <w:t xml:space="preserve"> C、强的入流</w:t>
      </w:r>
    </w:p>
    <w:p w14:paraId="794ABFDB" w14:textId="77777777" w:rsidR="004133AA" w:rsidRDefault="00000000">
      <w:pPr>
        <w:rPr>
          <w:rFonts w:ascii="楷体" w:eastAsia="楷体" w:hAnsi="楷体" w:cs="楷体" w:hint="eastAsia"/>
        </w:rPr>
      </w:pPr>
      <w:r>
        <w:rPr>
          <w:rFonts w:ascii="楷体" w:eastAsia="楷体" w:hAnsi="楷体" w:cs="楷体" w:hint="eastAsia"/>
        </w:rPr>
        <w:t xml:space="preserve"> D、强的上升气流</w:t>
      </w:r>
    </w:p>
    <w:p w14:paraId="43AF3B6E" w14:textId="77777777" w:rsidR="004133AA" w:rsidRDefault="00000000">
      <w:pPr>
        <w:rPr>
          <w:rFonts w:ascii="楷体" w:eastAsia="楷体" w:hAnsi="楷体" w:cs="楷体" w:hint="eastAsia"/>
        </w:rPr>
      </w:pPr>
      <w:r>
        <w:rPr>
          <w:rFonts w:ascii="楷体" w:eastAsia="楷体" w:hAnsi="楷体" w:cs="楷体" w:hint="eastAsia"/>
        </w:rPr>
        <w:t>336.如果风向不变，实际风速随高度无变化，则在多普了雷达径向速度图上表现为__A__。</w:t>
      </w:r>
    </w:p>
    <w:p w14:paraId="3487C301" w14:textId="77777777" w:rsidR="004133AA" w:rsidRDefault="00000000">
      <w:pPr>
        <w:rPr>
          <w:rFonts w:ascii="楷体" w:eastAsia="楷体" w:hAnsi="楷体" w:cs="楷体" w:hint="eastAsia"/>
        </w:rPr>
      </w:pPr>
      <w:r>
        <w:rPr>
          <w:rFonts w:ascii="楷体" w:eastAsia="楷体" w:hAnsi="楷体" w:cs="楷体" w:hint="eastAsia"/>
        </w:rPr>
        <w:t xml:space="preserve"> A、等风速线呈幅轴状，且径向零等速度线为通过测站的直线</w:t>
      </w:r>
    </w:p>
    <w:p w14:paraId="5750C13F" w14:textId="77777777" w:rsidR="004133AA" w:rsidRDefault="00000000">
      <w:pPr>
        <w:rPr>
          <w:rFonts w:ascii="楷体" w:eastAsia="楷体" w:hAnsi="楷体" w:cs="楷体" w:hint="eastAsia"/>
        </w:rPr>
      </w:pPr>
      <w:r>
        <w:rPr>
          <w:rFonts w:ascii="楷体" w:eastAsia="楷体" w:hAnsi="楷体" w:cs="楷体" w:hint="eastAsia"/>
        </w:rPr>
        <w:t xml:space="preserve"> B、有闭合等风速区所包围的最大径向速度区，且径向零等速度线为通过测站的S型</w:t>
      </w:r>
    </w:p>
    <w:p w14:paraId="50127D74" w14:textId="77777777" w:rsidR="004133AA" w:rsidRDefault="00000000">
      <w:pPr>
        <w:rPr>
          <w:rFonts w:ascii="楷体" w:eastAsia="楷体" w:hAnsi="楷体" w:cs="楷体" w:hint="eastAsia"/>
        </w:rPr>
      </w:pPr>
      <w:r>
        <w:rPr>
          <w:rFonts w:ascii="楷体" w:eastAsia="楷体" w:hAnsi="楷体" w:cs="楷体" w:hint="eastAsia"/>
        </w:rPr>
        <w:t xml:space="preserve"> C、等风速线为平行的直线，且径向零等速度线为通过测站的直线</w:t>
      </w:r>
    </w:p>
    <w:p w14:paraId="7063B6BC" w14:textId="77777777" w:rsidR="004133AA" w:rsidRDefault="00000000">
      <w:pPr>
        <w:rPr>
          <w:rFonts w:ascii="楷体" w:eastAsia="楷体" w:hAnsi="楷体" w:cs="楷体" w:hint="eastAsia"/>
        </w:rPr>
      </w:pPr>
      <w:r>
        <w:rPr>
          <w:rFonts w:ascii="楷体" w:eastAsia="楷体" w:hAnsi="楷体" w:cs="楷体" w:hint="eastAsia"/>
        </w:rPr>
        <w:t xml:space="preserve"> D、有闭合区所包围的最大径向速度区，且径向零等速度线为通过测站的直线</w:t>
      </w:r>
    </w:p>
    <w:p w14:paraId="3C664435" w14:textId="77777777" w:rsidR="004133AA" w:rsidRDefault="00000000">
      <w:pPr>
        <w:rPr>
          <w:rFonts w:ascii="楷体" w:eastAsia="楷体" w:hAnsi="楷体" w:cs="楷体" w:hint="eastAsia"/>
        </w:rPr>
      </w:pPr>
      <w:r>
        <w:rPr>
          <w:rFonts w:ascii="楷体" w:eastAsia="楷体" w:hAnsi="楷体" w:cs="楷体" w:hint="eastAsia"/>
        </w:rPr>
        <w:t>337.如果一个目标在两个脉冲的时间间隔内移动得太远，它的真实相移超过__C__，此时雷达测量的速度是模糊的。</w:t>
      </w:r>
    </w:p>
    <w:p w14:paraId="3A536D1C" w14:textId="77777777" w:rsidR="004133AA" w:rsidRDefault="00000000">
      <w:pPr>
        <w:rPr>
          <w:rFonts w:ascii="楷体" w:eastAsia="楷体" w:hAnsi="楷体" w:cs="楷体" w:hint="eastAsia"/>
        </w:rPr>
      </w:pPr>
      <w:r>
        <w:rPr>
          <w:rFonts w:ascii="楷体" w:eastAsia="楷体" w:hAnsi="楷体" w:cs="楷体" w:hint="eastAsia"/>
        </w:rPr>
        <w:t xml:space="preserve"> A、270°</w:t>
      </w:r>
    </w:p>
    <w:p w14:paraId="2D8DAC6E" w14:textId="77777777" w:rsidR="004133AA" w:rsidRDefault="00000000">
      <w:pPr>
        <w:rPr>
          <w:rFonts w:ascii="楷体" w:eastAsia="楷体" w:hAnsi="楷体" w:cs="楷体" w:hint="eastAsia"/>
        </w:rPr>
      </w:pPr>
      <w:r>
        <w:rPr>
          <w:rFonts w:ascii="楷体" w:eastAsia="楷体" w:hAnsi="楷体" w:cs="楷体" w:hint="eastAsia"/>
        </w:rPr>
        <w:t xml:space="preserve"> B、360°</w:t>
      </w:r>
    </w:p>
    <w:p w14:paraId="2F1CC8F6" w14:textId="77777777" w:rsidR="004133AA" w:rsidRDefault="00000000">
      <w:pPr>
        <w:rPr>
          <w:rFonts w:ascii="楷体" w:eastAsia="楷体" w:hAnsi="楷体" w:cs="楷体" w:hint="eastAsia"/>
        </w:rPr>
      </w:pPr>
      <w:r>
        <w:rPr>
          <w:rFonts w:ascii="楷体" w:eastAsia="楷体" w:hAnsi="楷体" w:cs="楷体" w:hint="eastAsia"/>
        </w:rPr>
        <w:t xml:space="preserve"> C、180°</w:t>
      </w:r>
    </w:p>
    <w:p w14:paraId="7E564667" w14:textId="77777777" w:rsidR="004133AA" w:rsidRDefault="00000000">
      <w:pPr>
        <w:rPr>
          <w:rFonts w:ascii="楷体" w:eastAsia="楷体" w:hAnsi="楷体" w:cs="楷体" w:hint="eastAsia"/>
        </w:rPr>
      </w:pPr>
      <w:r>
        <w:rPr>
          <w:rFonts w:ascii="楷体" w:eastAsia="楷体" w:hAnsi="楷体" w:cs="楷体" w:hint="eastAsia"/>
        </w:rPr>
        <w:t xml:space="preserve"> D、90°</w:t>
      </w:r>
    </w:p>
    <w:p w14:paraId="4ED7D0BB" w14:textId="77777777" w:rsidR="004133AA" w:rsidRDefault="00000000">
      <w:pPr>
        <w:rPr>
          <w:rFonts w:ascii="楷体" w:eastAsia="楷体" w:hAnsi="楷体" w:cs="楷体" w:hint="eastAsia"/>
        </w:rPr>
      </w:pPr>
      <w:r>
        <w:rPr>
          <w:rFonts w:ascii="楷体" w:eastAsia="楷体" w:hAnsi="楷体" w:cs="楷体" w:hint="eastAsia"/>
        </w:rPr>
        <w:t>338.瑞利散射的基本特征是：散射能力和粒子体积平方成__B__，和波长4次方成____。</w:t>
      </w:r>
    </w:p>
    <w:p w14:paraId="486F84C1" w14:textId="77777777" w:rsidR="004133AA" w:rsidRDefault="00000000">
      <w:pPr>
        <w:rPr>
          <w:rFonts w:ascii="楷体" w:eastAsia="楷体" w:hAnsi="楷体" w:cs="楷体" w:hint="eastAsia"/>
        </w:rPr>
      </w:pPr>
      <w:r>
        <w:rPr>
          <w:rFonts w:ascii="楷体" w:eastAsia="楷体" w:hAnsi="楷体" w:cs="楷体" w:hint="eastAsia"/>
        </w:rPr>
        <w:t xml:space="preserve"> A、正比，正比</w:t>
      </w:r>
    </w:p>
    <w:p w14:paraId="7944AC63" w14:textId="77777777" w:rsidR="004133AA" w:rsidRDefault="00000000">
      <w:pPr>
        <w:rPr>
          <w:rFonts w:ascii="楷体" w:eastAsia="楷体" w:hAnsi="楷体" w:cs="楷体" w:hint="eastAsia"/>
        </w:rPr>
      </w:pPr>
      <w:r>
        <w:rPr>
          <w:rFonts w:ascii="楷体" w:eastAsia="楷体" w:hAnsi="楷体" w:cs="楷体" w:hint="eastAsia"/>
        </w:rPr>
        <w:t xml:space="preserve"> B、正比，反比</w:t>
      </w:r>
    </w:p>
    <w:p w14:paraId="5A964EB8" w14:textId="77777777" w:rsidR="004133AA" w:rsidRDefault="00000000">
      <w:pPr>
        <w:rPr>
          <w:rFonts w:ascii="楷体" w:eastAsia="楷体" w:hAnsi="楷体" w:cs="楷体" w:hint="eastAsia"/>
        </w:rPr>
      </w:pPr>
      <w:r>
        <w:rPr>
          <w:rFonts w:ascii="楷体" w:eastAsia="楷体" w:hAnsi="楷体" w:cs="楷体" w:hint="eastAsia"/>
        </w:rPr>
        <w:t xml:space="preserve"> C、反比，正比</w:t>
      </w:r>
    </w:p>
    <w:p w14:paraId="5356D351" w14:textId="77777777" w:rsidR="004133AA" w:rsidRDefault="00000000">
      <w:pPr>
        <w:rPr>
          <w:rFonts w:ascii="楷体" w:eastAsia="楷体" w:hAnsi="楷体" w:cs="楷体" w:hint="eastAsia"/>
        </w:rPr>
      </w:pPr>
      <w:r>
        <w:rPr>
          <w:rFonts w:ascii="楷体" w:eastAsia="楷体" w:hAnsi="楷体" w:cs="楷体" w:hint="eastAsia"/>
        </w:rPr>
        <w:t xml:space="preserve"> D、反比，反比</w:t>
      </w:r>
    </w:p>
    <w:p w14:paraId="44F5A889" w14:textId="77777777" w:rsidR="004133AA" w:rsidRDefault="00000000">
      <w:pPr>
        <w:rPr>
          <w:rFonts w:ascii="楷体" w:eastAsia="楷体" w:hAnsi="楷体" w:cs="楷体" w:hint="eastAsia"/>
        </w:rPr>
      </w:pPr>
      <w:r>
        <w:rPr>
          <w:rFonts w:ascii="楷体" w:eastAsia="楷体" w:hAnsi="楷体" w:cs="楷体" w:hint="eastAsia"/>
        </w:rPr>
        <w:t>339.三体散射的反射率因子约为__D__dBZ或更小，谱宽值较大。</w:t>
      </w:r>
    </w:p>
    <w:p w14:paraId="1F4F6F01" w14:textId="77777777" w:rsidR="004133AA" w:rsidRDefault="00000000">
      <w:pPr>
        <w:rPr>
          <w:rFonts w:ascii="楷体" w:eastAsia="楷体" w:hAnsi="楷体" w:cs="楷体" w:hint="eastAsia"/>
        </w:rPr>
      </w:pPr>
      <w:r>
        <w:rPr>
          <w:rFonts w:ascii="楷体" w:eastAsia="楷体" w:hAnsi="楷体" w:cs="楷体" w:hint="eastAsia"/>
        </w:rPr>
        <w:t xml:space="preserve"> A、25</w:t>
      </w:r>
    </w:p>
    <w:p w14:paraId="45624E08"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67586C7C"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4646BA3F"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2263DDA1" w14:textId="77777777" w:rsidR="004133AA" w:rsidRDefault="00000000">
      <w:pPr>
        <w:rPr>
          <w:rFonts w:ascii="楷体" w:eastAsia="楷体" w:hAnsi="楷体" w:cs="楷体" w:hint="eastAsia"/>
        </w:rPr>
      </w:pPr>
      <w:r>
        <w:rPr>
          <w:rFonts w:ascii="楷体" w:eastAsia="楷体" w:hAnsi="楷体" w:cs="楷体" w:hint="eastAsia"/>
        </w:rPr>
        <w:t>340.三体散射现象是指由于雷达发射波束在强反射率因子(回波很强)区向地面散射的能量又反射回云中强回波处时，再产生后</w:t>
      </w:r>
      <w:r>
        <w:rPr>
          <w:rFonts w:ascii="楷体" w:eastAsia="楷体" w:hAnsi="楷体" w:cs="楷体" w:hint="eastAsia"/>
        </w:rPr>
        <w:t>向散射并考虑到其时间上的延迟而形成的__B__。</w:t>
      </w:r>
    </w:p>
    <w:p w14:paraId="6C3A1BB0" w14:textId="77777777" w:rsidR="004133AA" w:rsidRDefault="00000000">
      <w:pPr>
        <w:rPr>
          <w:rFonts w:ascii="楷体" w:eastAsia="楷体" w:hAnsi="楷体" w:cs="楷体" w:hint="eastAsia"/>
        </w:rPr>
      </w:pPr>
      <w:r>
        <w:rPr>
          <w:rFonts w:ascii="楷体" w:eastAsia="楷体" w:hAnsi="楷体" w:cs="楷体" w:hint="eastAsia"/>
        </w:rPr>
        <w:t xml:space="preserve"> A、回波</w:t>
      </w:r>
    </w:p>
    <w:p w14:paraId="0C45239B" w14:textId="77777777" w:rsidR="004133AA" w:rsidRDefault="00000000">
      <w:pPr>
        <w:rPr>
          <w:rFonts w:ascii="楷体" w:eastAsia="楷体" w:hAnsi="楷体" w:cs="楷体" w:hint="eastAsia"/>
        </w:rPr>
      </w:pPr>
      <w:r>
        <w:rPr>
          <w:rFonts w:ascii="楷体" w:eastAsia="楷体" w:hAnsi="楷体" w:cs="楷体" w:hint="eastAsia"/>
        </w:rPr>
        <w:t xml:space="preserve"> B、异常回波</w:t>
      </w:r>
    </w:p>
    <w:p w14:paraId="53739DBD" w14:textId="77777777" w:rsidR="004133AA" w:rsidRDefault="00000000">
      <w:pPr>
        <w:rPr>
          <w:rFonts w:ascii="楷体" w:eastAsia="楷体" w:hAnsi="楷体" w:cs="楷体" w:hint="eastAsia"/>
        </w:rPr>
      </w:pPr>
      <w:r>
        <w:rPr>
          <w:rFonts w:ascii="楷体" w:eastAsia="楷体" w:hAnsi="楷体" w:cs="楷体" w:hint="eastAsia"/>
        </w:rPr>
        <w:t xml:space="preserve"> C、正常回波</w:t>
      </w:r>
    </w:p>
    <w:p w14:paraId="157750DA" w14:textId="77777777" w:rsidR="004133AA" w:rsidRDefault="00000000">
      <w:pPr>
        <w:rPr>
          <w:rFonts w:ascii="楷体" w:eastAsia="楷体" w:hAnsi="楷体" w:cs="楷体" w:hint="eastAsia"/>
        </w:rPr>
      </w:pPr>
      <w:r>
        <w:rPr>
          <w:rFonts w:ascii="楷体" w:eastAsia="楷体" w:hAnsi="楷体" w:cs="楷体" w:hint="eastAsia"/>
        </w:rPr>
        <w:t>341.在500百帕图上，东亚的中纬度以南地区为__D__时，有利于切变生成。</w:t>
      </w:r>
    </w:p>
    <w:p w14:paraId="1D6571F8" w14:textId="77777777" w:rsidR="004133AA" w:rsidRDefault="00000000">
      <w:pPr>
        <w:rPr>
          <w:rFonts w:ascii="楷体" w:eastAsia="楷体" w:hAnsi="楷体" w:cs="楷体" w:hint="eastAsia"/>
        </w:rPr>
      </w:pPr>
      <w:r>
        <w:rPr>
          <w:rFonts w:ascii="楷体" w:eastAsia="楷体" w:hAnsi="楷体" w:cs="楷体" w:hint="eastAsia"/>
        </w:rPr>
        <w:t xml:space="preserve"> A、平直环流</w:t>
      </w:r>
    </w:p>
    <w:p w14:paraId="57D20877" w14:textId="77777777" w:rsidR="004133AA" w:rsidRDefault="00000000">
      <w:pPr>
        <w:rPr>
          <w:rFonts w:ascii="楷体" w:eastAsia="楷体" w:hAnsi="楷体" w:cs="楷体" w:hint="eastAsia"/>
        </w:rPr>
      </w:pPr>
      <w:r>
        <w:rPr>
          <w:rFonts w:ascii="楷体" w:eastAsia="楷体" w:hAnsi="楷体" w:cs="楷体" w:hint="eastAsia"/>
        </w:rPr>
        <w:t xml:space="preserve"> B、经向环流</w:t>
      </w:r>
    </w:p>
    <w:p w14:paraId="2F9BA11C" w14:textId="77777777" w:rsidR="004133AA" w:rsidRDefault="00000000">
      <w:pPr>
        <w:rPr>
          <w:rFonts w:ascii="楷体" w:eastAsia="楷体" w:hAnsi="楷体" w:cs="楷体" w:hint="eastAsia"/>
        </w:rPr>
      </w:pPr>
      <w:r>
        <w:rPr>
          <w:rFonts w:ascii="楷体" w:eastAsia="楷体" w:hAnsi="楷体" w:cs="楷体" w:hint="eastAsia"/>
        </w:rPr>
        <w:t xml:space="preserve"> C、锋区密集区域</w:t>
      </w:r>
    </w:p>
    <w:p w14:paraId="00808DE3" w14:textId="77777777" w:rsidR="004133AA" w:rsidRDefault="00000000">
      <w:pPr>
        <w:rPr>
          <w:rFonts w:ascii="楷体" w:eastAsia="楷体" w:hAnsi="楷体" w:cs="楷体" w:hint="eastAsia"/>
        </w:rPr>
      </w:pPr>
      <w:r>
        <w:rPr>
          <w:rFonts w:ascii="楷体" w:eastAsia="楷体" w:hAnsi="楷体" w:cs="楷体" w:hint="eastAsia"/>
        </w:rPr>
        <w:t xml:space="preserve"> D、纬向环流</w:t>
      </w:r>
    </w:p>
    <w:p w14:paraId="5ECFE15B" w14:textId="77777777" w:rsidR="004133AA" w:rsidRDefault="00000000">
      <w:pPr>
        <w:rPr>
          <w:rFonts w:ascii="楷体" w:eastAsia="楷体" w:hAnsi="楷体" w:cs="楷体" w:hint="eastAsia"/>
        </w:rPr>
      </w:pPr>
      <w:r>
        <w:rPr>
          <w:rFonts w:ascii="楷体" w:eastAsia="楷体" w:hAnsi="楷体" w:cs="楷体" w:hint="eastAsia"/>
        </w:rPr>
        <w:t>342.在低压中摩擦作用使空气水平__C__，并引起____运动；在高压中，使空气水平____，并引起____运动。</w:t>
      </w:r>
    </w:p>
    <w:p w14:paraId="68053A1F" w14:textId="77777777" w:rsidR="004133AA" w:rsidRDefault="00000000">
      <w:pPr>
        <w:rPr>
          <w:rFonts w:ascii="楷体" w:eastAsia="楷体" w:hAnsi="楷体" w:cs="楷体" w:hint="eastAsia"/>
        </w:rPr>
      </w:pPr>
      <w:r>
        <w:rPr>
          <w:rFonts w:ascii="楷体" w:eastAsia="楷体" w:hAnsi="楷体" w:cs="楷体" w:hint="eastAsia"/>
        </w:rPr>
        <w:t xml:space="preserve"> A、辐散，下沉；辐合，上升</w:t>
      </w:r>
    </w:p>
    <w:p w14:paraId="2B93A94E" w14:textId="77777777" w:rsidR="004133AA" w:rsidRDefault="00000000">
      <w:pPr>
        <w:rPr>
          <w:rFonts w:ascii="楷体" w:eastAsia="楷体" w:hAnsi="楷体" w:cs="楷体" w:hint="eastAsia"/>
        </w:rPr>
      </w:pPr>
      <w:r>
        <w:rPr>
          <w:rFonts w:ascii="楷体" w:eastAsia="楷体" w:hAnsi="楷体" w:cs="楷体" w:hint="eastAsia"/>
        </w:rPr>
        <w:t xml:space="preserve"> B、辐合，下沉；辐散，上升</w:t>
      </w:r>
    </w:p>
    <w:p w14:paraId="5AD2DA58" w14:textId="77777777" w:rsidR="004133AA" w:rsidRDefault="00000000">
      <w:pPr>
        <w:rPr>
          <w:rFonts w:ascii="楷体" w:eastAsia="楷体" w:hAnsi="楷体" w:cs="楷体" w:hint="eastAsia"/>
        </w:rPr>
      </w:pPr>
      <w:r>
        <w:rPr>
          <w:rFonts w:ascii="楷体" w:eastAsia="楷体" w:hAnsi="楷体" w:cs="楷体" w:hint="eastAsia"/>
        </w:rPr>
        <w:t xml:space="preserve"> C、辐合，上升；辐散，下沉</w:t>
      </w:r>
    </w:p>
    <w:p w14:paraId="660F46F8" w14:textId="77777777" w:rsidR="004133AA" w:rsidRDefault="00000000">
      <w:pPr>
        <w:rPr>
          <w:rFonts w:ascii="楷体" w:eastAsia="楷体" w:hAnsi="楷体" w:cs="楷体" w:hint="eastAsia"/>
        </w:rPr>
      </w:pPr>
      <w:r>
        <w:rPr>
          <w:rFonts w:ascii="楷体" w:eastAsia="楷体" w:hAnsi="楷体" w:cs="楷体" w:hint="eastAsia"/>
        </w:rPr>
        <w:t xml:space="preserve"> D、辐散，上升；辐合，下沉</w:t>
      </w:r>
    </w:p>
    <w:p w14:paraId="73229299" w14:textId="77777777" w:rsidR="004133AA" w:rsidRDefault="00000000">
      <w:pPr>
        <w:rPr>
          <w:rFonts w:ascii="楷体" w:eastAsia="楷体" w:hAnsi="楷体" w:cs="楷体" w:hint="eastAsia"/>
        </w:rPr>
      </w:pPr>
      <w:r>
        <w:rPr>
          <w:rFonts w:ascii="楷体" w:eastAsia="楷体" w:hAnsi="楷体" w:cs="楷体" w:hint="eastAsia"/>
        </w:rPr>
        <w:t>343.中纬度地区天气图常用的地图投影方式为__C__。</w:t>
      </w:r>
    </w:p>
    <w:p w14:paraId="105EF71D" w14:textId="77777777" w:rsidR="004133AA" w:rsidRDefault="00000000">
      <w:pPr>
        <w:rPr>
          <w:rFonts w:ascii="楷体" w:eastAsia="楷体" w:hAnsi="楷体" w:cs="楷体" w:hint="eastAsia"/>
        </w:rPr>
      </w:pPr>
      <w:r>
        <w:rPr>
          <w:rFonts w:ascii="楷体" w:eastAsia="楷体" w:hAnsi="楷体" w:cs="楷体" w:hint="eastAsia"/>
        </w:rPr>
        <w:t xml:space="preserve"> A、墨卡托投影</w:t>
      </w:r>
    </w:p>
    <w:p w14:paraId="263ACD02" w14:textId="77777777" w:rsidR="004133AA" w:rsidRDefault="00000000">
      <w:pPr>
        <w:rPr>
          <w:rFonts w:ascii="楷体" w:eastAsia="楷体" w:hAnsi="楷体" w:cs="楷体" w:hint="eastAsia"/>
        </w:rPr>
      </w:pPr>
      <w:r>
        <w:rPr>
          <w:rFonts w:ascii="楷体" w:eastAsia="楷体" w:hAnsi="楷体" w:cs="楷体" w:hint="eastAsia"/>
        </w:rPr>
        <w:t xml:space="preserve"> B、等面积投影</w:t>
      </w:r>
    </w:p>
    <w:p w14:paraId="38D7856B" w14:textId="77777777" w:rsidR="004133AA" w:rsidRDefault="00000000">
      <w:pPr>
        <w:rPr>
          <w:rFonts w:ascii="楷体" w:eastAsia="楷体" w:hAnsi="楷体" w:cs="楷体" w:hint="eastAsia"/>
        </w:rPr>
      </w:pPr>
      <w:r>
        <w:rPr>
          <w:rFonts w:ascii="楷体" w:eastAsia="楷体" w:hAnsi="楷体" w:cs="楷体" w:hint="eastAsia"/>
        </w:rPr>
        <w:t xml:space="preserve"> C、兰勃脱投影</w:t>
      </w:r>
    </w:p>
    <w:p w14:paraId="3F261C7C" w14:textId="77777777" w:rsidR="004133AA" w:rsidRDefault="00000000">
      <w:pPr>
        <w:rPr>
          <w:rFonts w:ascii="楷体" w:eastAsia="楷体" w:hAnsi="楷体" w:cs="楷体" w:hint="eastAsia"/>
        </w:rPr>
      </w:pPr>
      <w:r>
        <w:rPr>
          <w:rFonts w:ascii="楷体" w:eastAsia="楷体" w:hAnsi="楷体" w:cs="楷体" w:hint="eastAsia"/>
        </w:rPr>
        <w:t xml:space="preserve"> D、极射赤面投影</w:t>
      </w:r>
    </w:p>
    <w:p w14:paraId="341F86E2" w14:textId="77777777" w:rsidR="004133AA" w:rsidRDefault="00000000">
      <w:pPr>
        <w:rPr>
          <w:rFonts w:ascii="楷体" w:eastAsia="楷体" w:hAnsi="楷体" w:cs="楷体" w:hint="eastAsia"/>
        </w:rPr>
      </w:pPr>
      <w:r>
        <w:rPr>
          <w:rFonts w:ascii="楷体" w:eastAsia="楷体" w:hAnsi="楷体" w:cs="楷体" w:hint="eastAsia"/>
        </w:rPr>
        <w:t>344.中小尺度天气系统具备以下特征:__D__。</w:t>
      </w:r>
    </w:p>
    <w:p w14:paraId="38864AAB" w14:textId="77777777" w:rsidR="004133AA" w:rsidRDefault="00000000">
      <w:pPr>
        <w:rPr>
          <w:rFonts w:ascii="楷体" w:eastAsia="楷体" w:hAnsi="楷体" w:cs="楷体" w:hint="eastAsia"/>
        </w:rPr>
      </w:pPr>
      <w:r>
        <w:rPr>
          <w:rFonts w:ascii="楷体" w:eastAsia="楷体" w:hAnsi="楷体" w:cs="楷体" w:hint="eastAsia"/>
        </w:rPr>
        <w:t xml:space="preserve"> A、不满足地转平衡，满足静力平衡</w:t>
      </w:r>
    </w:p>
    <w:p w14:paraId="12EB4F4D" w14:textId="77777777" w:rsidR="004133AA" w:rsidRDefault="00000000">
      <w:pPr>
        <w:rPr>
          <w:rFonts w:ascii="楷体" w:eastAsia="楷体" w:hAnsi="楷体" w:cs="楷体" w:hint="eastAsia"/>
        </w:rPr>
      </w:pPr>
      <w:r>
        <w:rPr>
          <w:rFonts w:ascii="楷体" w:eastAsia="楷体" w:hAnsi="楷体" w:cs="楷体" w:hint="eastAsia"/>
        </w:rPr>
        <w:t xml:space="preserve"> B、满足地转平衡，满足静力平衡</w:t>
      </w:r>
    </w:p>
    <w:p w14:paraId="684DF3E5" w14:textId="77777777" w:rsidR="004133AA" w:rsidRDefault="00000000">
      <w:pPr>
        <w:rPr>
          <w:rFonts w:ascii="楷体" w:eastAsia="楷体" w:hAnsi="楷体" w:cs="楷体" w:hint="eastAsia"/>
        </w:rPr>
      </w:pPr>
      <w:r>
        <w:rPr>
          <w:rFonts w:ascii="楷体" w:eastAsia="楷体" w:hAnsi="楷体" w:cs="楷体" w:hint="eastAsia"/>
        </w:rPr>
        <w:t xml:space="preserve"> C、满足地转平衡，不满足静力平衡</w:t>
      </w:r>
    </w:p>
    <w:p w14:paraId="11927781" w14:textId="77777777" w:rsidR="004133AA" w:rsidRDefault="00000000">
      <w:pPr>
        <w:rPr>
          <w:rFonts w:ascii="楷体" w:eastAsia="楷体" w:hAnsi="楷体" w:cs="楷体" w:hint="eastAsia"/>
        </w:rPr>
      </w:pPr>
      <w:r>
        <w:rPr>
          <w:rFonts w:ascii="楷体" w:eastAsia="楷体" w:hAnsi="楷体" w:cs="楷体" w:hint="eastAsia"/>
        </w:rPr>
        <w:t xml:space="preserve"> D、不满足地转平衡，不满足静力平衡</w:t>
      </w:r>
    </w:p>
    <w:p w14:paraId="3AFF4523" w14:textId="77777777" w:rsidR="004133AA" w:rsidRDefault="00000000">
      <w:pPr>
        <w:rPr>
          <w:rFonts w:ascii="楷体" w:eastAsia="楷体" w:hAnsi="楷体" w:cs="楷体" w:hint="eastAsia"/>
        </w:rPr>
      </w:pPr>
      <w:r>
        <w:rPr>
          <w:rFonts w:ascii="楷体" w:eastAsia="楷体" w:hAnsi="楷体" w:cs="楷体" w:hint="eastAsia"/>
        </w:rPr>
        <w:t>345.使用PPI上的雷达资料时，不同R处回波__A__。</w:t>
      </w:r>
    </w:p>
    <w:p w14:paraId="6E0C2F2C" w14:textId="77777777" w:rsidR="004133AA" w:rsidRDefault="00000000">
      <w:pPr>
        <w:rPr>
          <w:rFonts w:ascii="楷体" w:eastAsia="楷体" w:hAnsi="楷体" w:cs="楷体" w:hint="eastAsia"/>
        </w:rPr>
      </w:pPr>
      <w:r>
        <w:rPr>
          <w:rFonts w:ascii="楷体" w:eastAsia="楷体" w:hAnsi="楷体" w:cs="楷体" w:hint="eastAsia"/>
        </w:rPr>
        <w:t xml:space="preserve"> A、处于不同的高度上</w:t>
      </w:r>
    </w:p>
    <w:p w14:paraId="647A948E" w14:textId="77777777" w:rsidR="004133AA" w:rsidRDefault="00000000">
      <w:pPr>
        <w:rPr>
          <w:rFonts w:ascii="楷体" w:eastAsia="楷体" w:hAnsi="楷体" w:cs="楷体" w:hint="eastAsia"/>
        </w:rPr>
      </w:pPr>
      <w:r>
        <w:rPr>
          <w:rFonts w:ascii="楷体" w:eastAsia="楷体" w:hAnsi="楷体" w:cs="楷体" w:hint="eastAsia"/>
        </w:rPr>
        <w:t xml:space="preserve"> B、不必考虑其它因素</w:t>
      </w:r>
    </w:p>
    <w:p w14:paraId="4DA2093D" w14:textId="77777777" w:rsidR="004133AA" w:rsidRDefault="00000000">
      <w:pPr>
        <w:rPr>
          <w:rFonts w:ascii="楷体" w:eastAsia="楷体" w:hAnsi="楷体" w:cs="楷体" w:hint="eastAsia"/>
        </w:rPr>
      </w:pPr>
      <w:r>
        <w:rPr>
          <w:rFonts w:ascii="楷体" w:eastAsia="楷体" w:hAnsi="楷体" w:cs="楷体" w:hint="eastAsia"/>
        </w:rPr>
        <w:t xml:space="preserve"> C、处于相近的高度上</w:t>
      </w:r>
    </w:p>
    <w:p w14:paraId="5C495A73" w14:textId="77777777" w:rsidR="004133AA" w:rsidRDefault="00000000">
      <w:pPr>
        <w:rPr>
          <w:rFonts w:ascii="楷体" w:eastAsia="楷体" w:hAnsi="楷体" w:cs="楷体" w:hint="eastAsia"/>
        </w:rPr>
      </w:pPr>
      <w:r>
        <w:rPr>
          <w:rFonts w:ascii="楷体" w:eastAsia="楷体" w:hAnsi="楷体" w:cs="楷体" w:hint="eastAsia"/>
        </w:rPr>
        <w:t xml:space="preserve"> D、处于相同的高度上</w:t>
      </w:r>
    </w:p>
    <w:p w14:paraId="051FE032" w14:textId="77777777" w:rsidR="004133AA" w:rsidRDefault="00000000">
      <w:pPr>
        <w:rPr>
          <w:rFonts w:ascii="楷体" w:eastAsia="楷体" w:hAnsi="楷体" w:cs="楷体" w:hint="eastAsia"/>
        </w:rPr>
      </w:pPr>
      <w:r>
        <w:rPr>
          <w:rFonts w:ascii="楷体" w:eastAsia="楷体" w:hAnsi="楷体" w:cs="楷体" w:hint="eastAsia"/>
        </w:rPr>
        <w:t>346.速度方位显示风廓线产品(VWP)代表了雷达上空__B__公里左右范围内风向风速随高度的变化。</w:t>
      </w:r>
    </w:p>
    <w:p w14:paraId="32E89FA7" w14:textId="77777777" w:rsidR="004133AA" w:rsidRDefault="00000000">
      <w:pPr>
        <w:rPr>
          <w:rFonts w:ascii="楷体" w:eastAsia="楷体" w:hAnsi="楷体" w:cs="楷体" w:hint="eastAsia"/>
        </w:rPr>
      </w:pPr>
      <w:r>
        <w:rPr>
          <w:rFonts w:ascii="楷体" w:eastAsia="楷体" w:hAnsi="楷体" w:cs="楷体" w:hint="eastAsia"/>
        </w:rPr>
        <w:t xml:space="preserve"> A、150</w:t>
      </w:r>
    </w:p>
    <w:p w14:paraId="21419A11"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6CC05431" w14:textId="77777777" w:rsidR="004133AA" w:rsidRDefault="00000000">
      <w:pPr>
        <w:rPr>
          <w:rFonts w:ascii="楷体" w:eastAsia="楷体" w:hAnsi="楷体" w:cs="楷体" w:hint="eastAsia"/>
        </w:rPr>
      </w:pPr>
      <w:r>
        <w:rPr>
          <w:rFonts w:ascii="楷体" w:eastAsia="楷体" w:hAnsi="楷体" w:cs="楷体" w:hint="eastAsia"/>
        </w:rPr>
        <w:t xml:space="preserve"> C、230</w:t>
      </w:r>
    </w:p>
    <w:p w14:paraId="296AC9B9"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00C983AB" w14:textId="77777777" w:rsidR="004133AA" w:rsidRDefault="00000000">
      <w:pPr>
        <w:rPr>
          <w:rFonts w:ascii="楷体" w:eastAsia="楷体" w:hAnsi="楷体" w:cs="楷体" w:hint="eastAsia"/>
        </w:rPr>
      </w:pPr>
      <w:r>
        <w:rPr>
          <w:rFonts w:ascii="楷体" w:eastAsia="楷体" w:hAnsi="楷体" w:cs="楷体" w:hint="eastAsia"/>
        </w:rPr>
        <w:t>347.体扫模式VCP11属于降水模态,主要在</w:t>
      </w:r>
      <w:r>
        <w:rPr>
          <w:rFonts w:ascii="楷体" w:eastAsia="楷体" w:hAnsi="楷体" w:cs="楷体" w:hint="eastAsia"/>
        </w:rPr>
        <w:lastRenderedPageBreak/>
        <w:t>强对流情况下采用,该扫描方式在__C__分钟时间内完成____个仰角的扫描。</w:t>
      </w:r>
    </w:p>
    <w:p w14:paraId="4DCCF935" w14:textId="77777777" w:rsidR="004133AA" w:rsidRDefault="00000000">
      <w:pPr>
        <w:rPr>
          <w:rFonts w:ascii="楷体" w:eastAsia="楷体" w:hAnsi="楷体" w:cs="楷体" w:hint="eastAsia"/>
        </w:rPr>
      </w:pPr>
      <w:r>
        <w:rPr>
          <w:rFonts w:ascii="楷体" w:eastAsia="楷体" w:hAnsi="楷体" w:cs="楷体" w:hint="eastAsia"/>
        </w:rPr>
        <w:t xml:space="preserve"> A、6,16</w:t>
      </w:r>
    </w:p>
    <w:p w14:paraId="4B814809" w14:textId="77777777" w:rsidR="004133AA" w:rsidRDefault="00000000">
      <w:pPr>
        <w:rPr>
          <w:rFonts w:ascii="楷体" w:eastAsia="楷体" w:hAnsi="楷体" w:cs="楷体" w:hint="eastAsia"/>
        </w:rPr>
      </w:pPr>
      <w:r>
        <w:rPr>
          <w:rFonts w:ascii="楷体" w:eastAsia="楷体" w:hAnsi="楷体" w:cs="楷体" w:hint="eastAsia"/>
        </w:rPr>
        <w:t xml:space="preserve"> B、3,10</w:t>
      </w:r>
    </w:p>
    <w:p w14:paraId="39B56826" w14:textId="77777777" w:rsidR="004133AA" w:rsidRDefault="00000000">
      <w:pPr>
        <w:rPr>
          <w:rFonts w:ascii="楷体" w:eastAsia="楷体" w:hAnsi="楷体" w:cs="楷体" w:hint="eastAsia"/>
        </w:rPr>
      </w:pPr>
      <w:r>
        <w:rPr>
          <w:rFonts w:ascii="楷体" w:eastAsia="楷体" w:hAnsi="楷体" w:cs="楷体" w:hint="eastAsia"/>
        </w:rPr>
        <w:t xml:space="preserve"> C、5,14</w:t>
      </w:r>
    </w:p>
    <w:p w14:paraId="7F693C56" w14:textId="77777777" w:rsidR="004133AA" w:rsidRDefault="00000000">
      <w:pPr>
        <w:rPr>
          <w:rFonts w:ascii="楷体" w:eastAsia="楷体" w:hAnsi="楷体" w:cs="楷体" w:hint="eastAsia"/>
        </w:rPr>
      </w:pPr>
      <w:r>
        <w:rPr>
          <w:rFonts w:ascii="楷体" w:eastAsia="楷体" w:hAnsi="楷体" w:cs="楷体" w:hint="eastAsia"/>
        </w:rPr>
        <w:t xml:space="preserve"> D、4,12</w:t>
      </w:r>
    </w:p>
    <w:p w14:paraId="033CBAD6" w14:textId="77777777" w:rsidR="004133AA" w:rsidRDefault="00000000">
      <w:pPr>
        <w:rPr>
          <w:rFonts w:ascii="楷体" w:eastAsia="楷体" w:hAnsi="楷体" w:cs="楷体" w:hint="eastAsia"/>
        </w:rPr>
      </w:pPr>
      <w:r>
        <w:rPr>
          <w:rFonts w:ascii="楷体" w:eastAsia="楷体" w:hAnsi="楷体" w:cs="楷体" w:hint="eastAsia"/>
        </w:rPr>
        <w:t>348.通常，超折射回波的本质是__C__。</w:t>
      </w:r>
    </w:p>
    <w:p w14:paraId="4BD86681" w14:textId="77777777" w:rsidR="004133AA" w:rsidRDefault="00000000">
      <w:pPr>
        <w:rPr>
          <w:rFonts w:ascii="楷体" w:eastAsia="楷体" w:hAnsi="楷体" w:cs="楷体" w:hint="eastAsia"/>
        </w:rPr>
      </w:pPr>
      <w:r>
        <w:rPr>
          <w:rFonts w:ascii="楷体" w:eastAsia="楷体" w:hAnsi="楷体" w:cs="楷体" w:hint="eastAsia"/>
        </w:rPr>
        <w:t xml:space="preserve"> A、鸟的回波</w:t>
      </w:r>
    </w:p>
    <w:p w14:paraId="47E136A3" w14:textId="77777777" w:rsidR="004133AA" w:rsidRDefault="00000000">
      <w:pPr>
        <w:rPr>
          <w:rFonts w:ascii="楷体" w:eastAsia="楷体" w:hAnsi="楷体" w:cs="楷体" w:hint="eastAsia"/>
        </w:rPr>
      </w:pPr>
      <w:r>
        <w:rPr>
          <w:rFonts w:ascii="楷体" w:eastAsia="楷体" w:hAnsi="楷体" w:cs="楷体" w:hint="eastAsia"/>
        </w:rPr>
        <w:t xml:space="preserve"> B、其它气象回波</w:t>
      </w:r>
    </w:p>
    <w:p w14:paraId="25F9D88B" w14:textId="77777777" w:rsidR="004133AA" w:rsidRDefault="00000000">
      <w:pPr>
        <w:rPr>
          <w:rFonts w:ascii="楷体" w:eastAsia="楷体" w:hAnsi="楷体" w:cs="楷体" w:hint="eastAsia"/>
        </w:rPr>
      </w:pPr>
      <w:r>
        <w:rPr>
          <w:rFonts w:ascii="楷体" w:eastAsia="楷体" w:hAnsi="楷体" w:cs="楷体" w:hint="eastAsia"/>
        </w:rPr>
        <w:t xml:space="preserve"> C、地物回波</w:t>
      </w:r>
    </w:p>
    <w:p w14:paraId="7CF5115A" w14:textId="77777777" w:rsidR="004133AA" w:rsidRDefault="00000000">
      <w:pPr>
        <w:rPr>
          <w:rFonts w:ascii="楷体" w:eastAsia="楷体" w:hAnsi="楷体" w:cs="楷体" w:hint="eastAsia"/>
        </w:rPr>
      </w:pPr>
      <w:r>
        <w:rPr>
          <w:rFonts w:ascii="楷体" w:eastAsia="楷体" w:hAnsi="楷体" w:cs="楷体" w:hint="eastAsia"/>
        </w:rPr>
        <w:t xml:space="preserve"> D、降水回波</w:t>
      </w:r>
    </w:p>
    <w:p w14:paraId="60A7A720" w14:textId="77777777" w:rsidR="004133AA" w:rsidRDefault="00000000">
      <w:pPr>
        <w:rPr>
          <w:rFonts w:ascii="楷体" w:eastAsia="楷体" w:hAnsi="楷体" w:cs="楷体" w:hint="eastAsia"/>
        </w:rPr>
      </w:pPr>
      <w:r>
        <w:rPr>
          <w:rFonts w:ascii="楷体" w:eastAsia="楷体" w:hAnsi="楷体" w:cs="楷体" w:hint="eastAsia"/>
        </w:rPr>
        <w:t>349.通常把反射率因子特征比较明显的弓形回波称为“显著弓形回波”，其特征描述正确的是__D__。</w:t>
      </w:r>
    </w:p>
    <w:p w14:paraId="1AC3532A" w14:textId="77777777" w:rsidR="004133AA" w:rsidRDefault="00000000">
      <w:pPr>
        <w:rPr>
          <w:rFonts w:ascii="楷体" w:eastAsia="楷体" w:hAnsi="楷体" w:cs="楷体" w:hint="eastAsia"/>
        </w:rPr>
      </w:pPr>
      <w:r>
        <w:rPr>
          <w:rFonts w:ascii="楷体" w:eastAsia="楷体" w:hAnsi="楷体" w:cs="楷体" w:hint="eastAsia"/>
        </w:rPr>
        <w:t xml:space="preserve"> A、在弓形回波前沿(入流一侧)存在高反射率因子区，但梯度小</w:t>
      </w:r>
    </w:p>
    <w:p w14:paraId="525A323F" w14:textId="77777777" w:rsidR="004133AA" w:rsidRDefault="00000000">
      <w:pPr>
        <w:rPr>
          <w:rFonts w:ascii="楷体" w:eastAsia="楷体" w:hAnsi="楷体" w:cs="楷体" w:hint="eastAsia"/>
        </w:rPr>
      </w:pPr>
      <w:r>
        <w:rPr>
          <w:rFonts w:ascii="楷体" w:eastAsia="楷体" w:hAnsi="楷体" w:cs="楷体" w:hint="eastAsia"/>
        </w:rPr>
        <w:t xml:space="preserve"> B、早期阶段在弓形回波的入流一侧不存在WER</w:t>
      </w:r>
    </w:p>
    <w:p w14:paraId="6946795E" w14:textId="77777777" w:rsidR="004133AA" w:rsidRDefault="00000000">
      <w:pPr>
        <w:rPr>
          <w:rFonts w:ascii="楷体" w:eastAsia="楷体" w:hAnsi="楷体" w:cs="楷体" w:hint="eastAsia"/>
        </w:rPr>
      </w:pPr>
      <w:r>
        <w:rPr>
          <w:rFonts w:ascii="楷体" w:eastAsia="楷体" w:hAnsi="楷体" w:cs="楷体" w:hint="eastAsia"/>
        </w:rPr>
        <w:t xml:space="preserve"> C、回波顶通常位于高反射率因子之上</w:t>
      </w:r>
    </w:p>
    <w:p w14:paraId="4FAB0D39" w14:textId="77777777" w:rsidR="004133AA" w:rsidRDefault="00000000">
      <w:pPr>
        <w:rPr>
          <w:rFonts w:ascii="楷体" w:eastAsia="楷体" w:hAnsi="楷体" w:cs="楷体" w:hint="eastAsia"/>
        </w:rPr>
      </w:pPr>
      <w:r>
        <w:rPr>
          <w:rFonts w:ascii="楷体" w:eastAsia="楷体" w:hAnsi="楷体" w:cs="楷体" w:hint="eastAsia"/>
        </w:rPr>
        <w:t xml:space="preserve"> D、弓形回波的后侧存在弱回波通道或RIN，表明存在强的下沉后侧入流急流</w:t>
      </w:r>
    </w:p>
    <w:p w14:paraId="70272A22" w14:textId="77777777" w:rsidR="004133AA" w:rsidRDefault="00000000">
      <w:pPr>
        <w:rPr>
          <w:rFonts w:ascii="楷体" w:eastAsia="楷体" w:hAnsi="楷体" w:cs="楷体" w:hint="eastAsia"/>
        </w:rPr>
      </w:pPr>
      <w:r>
        <w:rPr>
          <w:rFonts w:ascii="楷体" w:eastAsia="楷体" w:hAnsi="楷体" w:cs="楷体" w:hint="eastAsia"/>
        </w:rPr>
        <w:t>350.通常强风暴上升速度__A__m/s以上。</w:t>
      </w:r>
    </w:p>
    <w:p w14:paraId="29883FCE"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6B049993" w14:textId="77777777" w:rsidR="004133AA" w:rsidRDefault="00000000">
      <w:pPr>
        <w:rPr>
          <w:rFonts w:ascii="楷体" w:eastAsia="楷体" w:hAnsi="楷体" w:cs="楷体" w:hint="eastAsia"/>
        </w:rPr>
      </w:pPr>
      <w:r>
        <w:rPr>
          <w:rFonts w:ascii="楷体" w:eastAsia="楷体" w:hAnsi="楷体" w:cs="楷体" w:hint="eastAsia"/>
        </w:rPr>
        <w:t xml:space="preserve"> B、28</w:t>
      </w:r>
    </w:p>
    <w:p w14:paraId="2A849124" w14:textId="77777777" w:rsidR="004133AA" w:rsidRDefault="00000000">
      <w:pPr>
        <w:rPr>
          <w:rFonts w:ascii="楷体" w:eastAsia="楷体" w:hAnsi="楷体" w:cs="楷体" w:hint="eastAsia"/>
        </w:rPr>
      </w:pPr>
      <w:r>
        <w:rPr>
          <w:rFonts w:ascii="楷体" w:eastAsia="楷体" w:hAnsi="楷体" w:cs="楷体" w:hint="eastAsia"/>
        </w:rPr>
        <w:t xml:space="preserve"> C、32</w:t>
      </w:r>
    </w:p>
    <w:p w14:paraId="3AC0EBEB" w14:textId="77777777" w:rsidR="004133AA" w:rsidRDefault="00000000">
      <w:pPr>
        <w:rPr>
          <w:rFonts w:ascii="楷体" w:eastAsia="楷体" w:hAnsi="楷体" w:cs="楷体" w:hint="eastAsia"/>
        </w:rPr>
      </w:pPr>
      <w:r>
        <w:rPr>
          <w:rFonts w:ascii="楷体" w:eastAsia="楷体" w:hAnsi="楷体" w:cs="楷体" w:hint="eastAsia"/>
        </w:rPr>
        <w:t xml:space="preserve"> D、26</w:t>
      </w:r>
    </w:p>
    <w:p w14:paraId="1627680C" w14:textId="77777777" w:rsidR="004133AA" w:rsidRDefault="00000000">
      <w:pPr>
        <w:rPr>
          <w:rFonts w:ascii="楷体" w:eastAsia="楷体" w:hAnsi="楷体" w:cs="楷体" w:hint="eastAsia"/>
        </w:rPr>
      </w:pPr>
      <w:r>
        <w:rPr>
          <w:rFonts w:ascii="楷体" w:eastAsia="楷体" w:hAnsi="楷体" w:cs="楷体" w:hint="eastAsia"/>
        </w:rPr>
        <w:t>351.通常在强对流风暴出现的情况下使用__C__体扫模式。</w:t>
      </w:r>
    </w:p>
    <w:p w14:paraId="00CF4764" w14:textId="77777777" w:rsidR="004133AA" w:rsidRDefault="00000000">
      <w:pPr>
        <w:rPr>
          <w:rFonts w:ascii="楷体" w:eastAsia="楷体" w:hAnsi="楷体" w:cs="楷体" w:hint="eastAsia"/>
        </w:rPr>
      </w:pPr>
      <w:r>
        <w:rPr>
          <w:rFonts w:ascii="楷体" w:eastAsia="楷体" w:hAnsi="楷体" w:cs="楷体" w:hint="eastAsia"/>
        </w:rPr>
        <w:t xml:space="preserve"> A、VCP32</w:t>
      </w:r>
    </w:p>
    <w:p w14:paraId="2AF26F31" w14:textId="77777777" w:rsidR="004133AA" w:rsidRDefault="00000000">
      <w:pPr>
        <w:rPr>
          <w:rFonts w:ascii="楷体" w:eastAsia="楷体" w:hAnsi="楷体" w:cs="楷体" w:hint="eastAsia"/>
        </w:rPr>
      </w:pPr>
      <w:r>
        <w:rPr>
          <w:rFonts w:ascii="楷体" w:eastAsia="楷体" w:hAnsi="楷体" w:cs="楷体" w:hint="eastAsia"/>
        </w:rPr>
        <w:t xml:space="preserve"> B、VCP21</w:t>
      </w:r>
    </w:p>
    <w:p w14:paraId="31A0768E" w14:textId="77777777" w:rsidR="004133AA" w:rsidRDefault="00000000">
      <w:pPr>
        <w:rPr>
          <w:rFonts w:ascii="楷体" w:eastAsia="楷体" w:hAnsi="楷体" w:cs="楷体" w:hint="eastAsia"/>
        </w:rPr>
      </w:pPr>
      <w:r>
        <w:rPr>
          <w:rFonts w:ascii="楷体" w:eastAsia="楷体" w:hAnsi="楷体" w:cs="楷体" w:hint="eastAsia"/>
        </w:rPr>
        <w:t xml:space="preserve"> C、VCP11</w:t>
      </w:r>
    </w:p>
    <w:p w14:paraId="73F0FD10" w14:textId="77777777" w:rsidR="004133AA" w:rsidRDefault="00000000">
      <w:pPr>
        <w:rPr>
          <w:rFonts w:ascii="楷体" w:eastAsia="楷体" w:hAnsi="楷体" w:cs="楷体" w:hint="eastAsia"/>
        </w:rPr>
      </w:pPr>
      <w:r>
        <w:rPr>
          <w:rFonts w:ascii="楷体" w:eastAsia="楷体" w:hAnsi="楷体" w:cs="楷体" w:hint="eastAsia"/>
        </w:rPr>
        <w:t xml:space="preserve"> D、VCP31</w:t>
      </w:r>
    </w:p>
    <w:p w14:paraId="7F293E57" w14:textId="77777777" w:rsidR="004133AA" w:rsidRDefault="00000000">
      <w:pPr>
        <w:rPr>
          <w:rFonts w:ascii="楷体" w:eastAsia="楷体" w:hAnsi="楷体" w:cs="楷体" w:hint="eastAsia"/>
        </w:rPr>
      </w:pPr>
      <w:r>
        <w:rPr>
          <w:rFonts w:ascii="楷体" w:eastAsia="楷体" w:hAnsi="楷体" w:cs="楷体" w:hint="eastAsia"/>
        </w:rPr>
        <w:t>352.我国《新一代天气雷达系统功能规格需求书》要求：对大范围降水天气的监测距离应不小于__D__。</w:t>
      </w:r>
    </w:p>
    <w:p w14:paraId="6C498B03" w14:textId="77777777" w:rsidR="004133AA" w:rsidRDefault="00000000">
      <w:pPr>
        <w:rPr>
          <w:rFonts w:ascii="楷体" w:eastAsia="楷体" w:hAnsi="楷体" w:cs="楷体" w:hint="eastAsia"/>
        </w:rPr>
      </w:pPr>
      <w:r>
        <w:rPr>
          <w:rFonts w:ascii="楷体" w:eastAsia="楷体" w:hAnsi="楷体" w:cs="楷体" w:hint="eastAsia"/>
        </w:rPr>
        <w:t xml:space="preserve"> A、200km</w:t>
      </w:r>
    </w:p>
    <w:p w14:paraId="5C66D239" w14:textId="77777777" w:rsidR="004133AA" w:rsidRDefault="00000000">
      <w:pPr>
        <w:rPr>
          <w:rFonts w:ascii="楷体" w:eastAsia="楷体" w:hAnsi="楷体" w:cs="楷体" w:hint="eastAsia"/>
        </w:rPr>
      </w:pPr>
      <w:r>
        <w:rPr>
          <w:rFonts w:ascii="楷体" w:eastAsia="楷体" w:hAnsi="楷体" w:cs="楷体" w:hint="eastAsia"/>
        </w:rPr>
        <w:t xml:space="preserve"> B、300km</w:t>
      </w:r>
    </w:p>
    <w:p w14:paraId="6F9BB057" w14:textId="77777777" w:rsidR="004133AA" w:rsidRDefault="00000000">
      <w:pPr>
        <w:rPr>
          <w:rFonts w:ascii="楷体" w:eastAsia="楷体" w:hAnsi="楷体" w:cs="楷体" w:hint="eastAsia"/>
        </w:rPr>
      </w:pPr>
      <w:r>
        <w:rPr>
          <w:rFonts w:ascii="楷体" w:eastAsia="楷体" w:hAnsi="楷体" w:cs="楷体" w:hint="eastAsia"/>
        </w:rPr>
        <w:t xml:space="preserve"> C、100km</w:t>
      </w:r>
    </w:p>
    <w:p w14:paraId="42C8FF6D" w14:textId="77777777" w:rsidR="004133AA" w:rsidRDefault="00000000">
      <w:pPr>
        <w:rPr>
          <w:rFonts w:ascii="楷体" w:eastAsia="楷体" w:hAnsi="楷体" w:cs="楷体" w:hint="eastAsia"/>
        </w:rPr>
      </w:pPr>
      <w:r>
        <w:rPr>
          <w:rFonts w:ascii="楷体" w:eastAsia="楷体" w:hAnsi="楷体" w:cs="楷体" w:hint="eastAsia"/>
        </w:rPr>
        <w:t xml:space="preserve"> D、400km</w:t>
      </w:r>
    </w:p>
    <w:p w14:paraId="33FBE253" w14:textId="77777777" w:rsidR="004133AA" w:rsidRDefault="00000000">
      <w:pPr>
        <w:rPr>
          <w:rFonts w:ascii="楷体" w:eastAsia="楷体" w:hAnsi="楷体" w:cs="楷体" w:hint="eastAsia"/>
        </w:rPr>
      </w:pPr>
      <w:r>
        <w:rPr>
          <w:rFonts w:ascii="楷体" w:eastAsia="楷体" w:hAnsi="楷体" w:cs="楷体" w:hint="eastAsia"/>
        </w:rPr>
        <w:t>353.下列陈述中哪一个是错误的__B__。</w:t>
      </w:r>
    </w:p>
    <w:p w14:paraId="612648F1" w14:textId="77777777" w:rsidR="004133AA" w:rsidRDefault="00000000">
      <w:pPr>
        <w:rPr>
          <w:rFonts w:ascii="楷体" w:eastAsia="楷体" w:hAnsi="楷体" w:cs="楷体" w:hint="eastAsia"/>
        </w:rPr>
      </w:pPr>
      <w:r>
        <w:rPr>
          <w:rFonts w:ascii="楷体" w:eastAsia="楷体" w:hAnsi="楷体" w:cs="楷体" w:hint="eastAsia"/>
        </w:rPr>
        <w:t xml:space="preserve"> A、多普勒雷达可以通过位相差判断目标物相对雷达的移动情况</w:t>
      </w:r>
    </w:p>
    <w:p w14:paraId="14C927A3" w14:textId="77777777" w:rsidR="004133AA" w:rsidRDefault="00000000">
      <w:pPr>
        <w:rPr>
          <w:rFonts w:ascii="楷体" w:eastAsia="楷体" w:hAnsi="楷体" w:cs="楷体" w:hint="eastAsia"/>
        </w:rPr>
      </w:pPr>
      <w:r>
        <w:rPr>
          <w:rFonts w:ascii="楷体" w:eastAsia="楷体" w:hAnsi="楷体" w:cs="楷体" w:hint="eastAsia"/>
        </w:rPr>
        <w:t xml:space="preserve"> B、雷达能够较精确的估计产生回波的目标物的高度</w:t>
      </w:r>
    </w:p>
    <w:p w14:paraId="040242C7" w14:textId="77777777" w:rsidR="004133AA" w:rsidRDefault="00000000">
      <w:pPr>
        <w:rPr>
          <w:rFonts w:ascii="楷体" w:eastAsia="楷体" w:hAnsi="楷体" w:cs="楷体" w:hint="eastAsia"/>
        </w:rPr>
      </w:pPr>
      <w:r>
        <w:rPr>
          <w:rFonts w:ascii="楷体" w:eastAsia="楷体" w:hAnsi="楷体" w:cs="楷体" w:hint="eastAsia"/>
        </w:rPr>
        <w:t xml:space="preserve"> C、随着离开雷达距离的增加，雷达的探测能力逐渐降低</w:t>
      </w:r>
    </w:p>
    <w:p w14:paraId="65C8865C" w14:textId="77777777" w:rsidR="004133AA" w:rsidRDefault="00000000">
      <w:pPr>
        <w:rPr>
          <w:rFonts w:ascii="楷体" w:eastAsia="楷体" w:hAnsi="楷体" w:cs="楷体" w:hint="eastAsia"/>
        </w:rPr>
      </w:pPr>
      <w:r>
        <w:rPr>
          <w:rFonts w:ascii="楷体" w:eastAsia="楷体" w:hAnsi="楷体" w:cs="楷体" w:hint="eastAsia"/>
        </w:rPr>
        <w:t xml:space="preserve"> D、随着离开雷达距离的增加，雷达波束逐渐展宽</w:t>
      </w:r>
    </w:p>
    <w:p w14:paraId="58D76EDB" w14:textId="77777777" w:rsidR="004133AA" w:rsidRDefault="00000000">
      <w:pPr>
        <w:rPr>
          <w:rFonts w:ascii="楷体" w:eastAsia="楷体" w:hAnsi="楷体" w:cs="楷体" w:hint="eastAsia"/>
        </w:rPr>
      </w:pPr>
      <w:r>
        <w:rPr>
          <w:rFonts w:ascii="楷体" w:eastAsia="楷体" w:hAnsi="楷体" w:cs="楷体" w:hint="eastAsia"/>
        </w:rPr>
        <w:t>354.下列多普勒天气雷达图像特征中哪个不是经典超级单体风暴的典型特征__D__。</w:t>
      </w:r>
    </w:p>
    <w:p w14:paraId="5BC4B5ED" w14:textId="77777777" w:rsidR="004133AA" w:rsidRDefault="00000000">
      <w:pPr>
        <w:rPr>
          <w:rFonts w:ascii="楷体" w:eastAsia="楷体" w:hAnsi="楷体" w:cs="楷体" w:hint="eastAsia"/>
        </w:rPr>
      </w:pPr>
      <w:r>
        <w:rPr>
          <w:rFonts w:ascii="楷体" w:eastAsia="楷体" w:hAnsi="楷体" w:cs="楷体" w:hint="eastAsia"/>
        </w:rPr>
        <w:t xml:space="preserve"> A、中层径向辐合</w:t>
      </w:r>
    </w:p>
    <w:p w14:paraId="2484344B" w14:textId="77777777" w:rsidR="004133AA" w:rsidRDefault="00000000">
      <w:pPr>
        <w:rPr>
          <w:rFonts w:ascii="楷体" w:eastAsia="楷体" w:hAnsi="楷体" w:cs="楷体" w:hint="eastAsia"/>
        </w:rPr>
      </w:pPr>
      <w:r>
        <w:rPr>
          <w:rFonts w:ascii="楷体" w:eastAsia="楷体" w:hAnsi="楷体" w:cs="楷体" w:hint="eastAsia"/>
        </w:rPr>
        <w:t xml:space="preserve"> B、有界弱回波区</w:t>
      </w:r>
    </w:p>
    <w:p w14:paraId="7ED6E9FF" w14:textId="77777777" w:rsidR="004133AA" w:rsidRDefault="00000000">
      <w:pPr>
        <w:rPr>
          <w:rFonts w:ascii="楷体" w:eastAsia="楷体" w:hAnsi="楷体" w:cs="楷体" w:hint="eastAsia"/>
        </w:rPr>
      </w:pPr>
      <w:r>
        <w:rPr>
          <w:rFonts w:ascii="楷体" w:eastAsia="楷体" w:hAnsi="楷体" w:cs="楷体" w:hint="eastAsia"/>
        </w:rPr>
        <w:t xml:space="preserve"> C、中气旋</w:t>
      </w:r>
    </w:p>
    <w:p w14:paraId="15DBEA27" w14:textId="77777777" w:rsidR="004133AA" w:rsidRDefault="00000000">
      <w:pPr>
        <w:rPr>
          <w:rFonts w:ascii="楷体" w:eastAsia="楷体" w:hAnsi="楷体" w:cs="楷体" w:hint="eastAsia"/>
        </w:rPr>
      </w:pPr>
      <w:r>
        <w:rPr>
          <w:rFonts w:ascii="楷体" w:eastAsia="楷体" w:hAnsi="楷体" w:cs="楷体" w:hint="eastAsia"/>
        </w:rPr>
        <w:t xml:space="preserve"> D、钩状回波</w:t>
      </w:r>
    </w:p>
    <w:p w14:paraId="30B2A03A" w14:textId="77777777" w:rsidR="004133AA" w:rsidRDefault="00000000">
      <w:pPr>
        <w:rPr>
          <w:rFonts w:ascii="楷体" w:eastAsia="楷体" w:hAnsi="楷体" w:cs="楷体" w:hint="eastAsia"/>
        </w:rPr>
      </w:pPr>
      <w:r>
        <w:rPr>
          <w:rFonts w:ascii="楷体" w:eastAsia="楷体" w:hAnsi="楷体" w:cs="楷体" w:hint="eastAsia"/>
        </w:rPr>
        <w:t>355.下列反射率因子特征中，哪个不是强上升气流的指示__B__。</w:t>
      </w:r>
    </w:p>
    <w:p w14:paraId="4FB9A48A" w14:textId="77777777" w:rsidR="004133AA" w:rsidRDefault="00000000">
      <w:pPr>
        <w:rPr>
          <w:rFonts w:ascii="楷体" w:eastAsia="楷体" w:hAnsi="楷体" w:cs="楷体" w:hint="eastAsia"/>
        </w:rPr>
      </w:pPr>
      <w:r>
        <w:rPr>
          <w:rFonts w:ascii="楷体" w:eastAsia="楷体" w:hAnsi="楷体" w:cs="楷体" w:hint="eastAsia"/>
        </w:rPr>
        <w:t xml:space="preserve"> A、低层强反射率因子梯度</w:t>
      </w:r>
    </w:p>
    <w:p w14:paraId="1FEA2950" w14:textId="77777777" w:rsidR="004133AA" w:rsidRDefault="00000000">
      <w:pPr>
        <w:rPr>
          <w:rFonts w:ascii="楷体" w:eastAsia="楷体" w:hAnsi="楷体" w:cs="楷体" w:hint="eastAsia"/>
        </w:rPr>
      </w:pPr>
      <w:r>
        <w:rPr>
          <w:rFonts w:ascii="楷体" w:eastAsia="楷体" w:hAnsi="楷体" w:cs="楷体" w:hint="eastAsia"/>
        </w:rPr>
        <w:t xml:space="preserve"> B、反射率因子超过40dBZ</w:t>
      </w:r>
    </w:p>
    <w:p w14:paraId="753F9A1B" w14:textId="77777777" w:rsidR="004133AA" w:rsidRDefault="00000000">
      <w:pPr>
        <w:rPr>
          <w:rFonts w:ascii="楷体" w:eastAsia="楷体" w:hAnsi="楷体" w:cs="楷体" w:hint="eastAsia"/>
        </w:rPr>
      </w:pPr>
      <w:r>
        <w:rPr>
          <w:rFonts w:ascii="楷体" w:eastAsia="楷体" w:hAnsi="楷体" w:cs="楷体" w:hint="eastAsia"/>
        </w:rPr>
        <w:t xml:space="preserve"> C、中低层弱回波区</w:t>
      </w:r>
    </w:p>
    <w:p w14:paraId="2407F8EB" w14:textId="77777777" w:rsidR="004133AA" w:rsidRDefault="00000000">
      <w:pPr>
        <w:rPr>
          <w:rFonts w:ascii="楷体" w:eastAsia="楷体" w:hAnsi="楷体" w:cs="楷体" w:hint="eastAsia"/>
        </w:rPr>
      </w:pPr>
      <w:r>
        <w:rPr>
          <w:rFonts w:ascii="楷体" w:eastAsia="楷体" w:hAnsi="楷体" w:cs="楷体" w:hint="eastAsia"/>
        </w:rPr>
        <w:t xml:space="preserve"> D、中高层回波悬垂</w:t>
      </w:r>
    </w:p>
    <w:p w14:paraId="60E513A1" w14:textId="77777777" w:rsidR="004133AA" w:rsidRDefault="00000000">
      <w:pPr>
        <w:rPr>
          <w:rFonts w:ascii="楷体" w:eastAsia="楷体" w:hAnsi="楷体" w:cs="楷体" w:hint="eastAsia"/>
        </w:rPr>
      </w:pPr>
      <w:r>
        <w:rPr>
          <w:rFonts w:ascii="楷体" w:eastAsia="楷体" w:hAnsi="楷体" w:cs="楷体" w:hint="eastAsia"/>
        </w:rPr>
        <w:t>356.下列关于多普勒天气雷达速度图表述错误的是__C__。</w:t>
      </w:r>
    </w:p>
    <w:p w14:paraId="4F2EF389" w14:textId="77777777" w:rsidR="004133AA" w:rsidRDefault="00000000">
      <w:pPr>
        <w:rPr>
          <w:rFonts w:ascii="楷体" w:eastAsia="楷体" w:hAnsi="楷体" w:cs="楷体" w:hint="eastAsia"/>
        </w:rPr>
      </w:pPr>
      <w:r>
        <w:rPr>
          <w:rFonts w:ascii="楷体" w:eastAsia="楷体" w:hAnsi="楷体" w:cs="楷体" w:hint="eastAsia"/>
        </w:rPr>
        <w:t xml:space="preserve"> A、多普勒天气雷达在离开雷达的任何一点只能测量该处降水物质沿着雷达的径向速度</w:t>
      </w:r>
    </w:p>
    <w:p w14:paraId="5741A5C3" w14:textId="77777777" w:rsidR="004133AA" w:rsidRDefault="00000000">
      <w:pPr>
        <w:rPr>
          <w:rFonts w:ascii="楷体" w:eastAsia="楷体" w:hAnsi="楷体" w:cs="楷体" w:hint="eastAsia"/>
        </w:rPr>
      </w:pPr>
      <w:r>
        <w:rPr>
          <w:rFonts w:ascii="楷体" w:eastAsia="楷体" w:hAnsi="楷体" w:cs="楷体" w:hint="eastAsia"/>
        </w:rPr>
        <w:t xml:space="preserve"> B、零等速线即由沿雷达径向速度为零的点组成</w:t>
      </w:r>
    </w:p>
    <w:p w14:paraId="0C80FF43" w14:textId="77777777" w:rsidR="004133AA" w:rsidRDefault="00000000">
      <w:pPr>
        <w:rPr>
          <w:rFonts w:ascii="楷体" w:eastAsia="楷体" w:hAnsi="楷体" w:cs="楷体" w:hint="eastAsia"/>
        </w:rPr>
      </w:pPr>
      <w:r>
        <w:rPr>
          <w:rFonts w:ascii="楷体" w:eastAsia="楷体" w:hAnsi="楷体" w:cs="楷体" w:hint="eastAsia"/>
        </w:rPr>
        <w:t xml:space="preserve"> C、雷达波束与实际风向的夹角越大，则径向速度值越大</w:t>
      </w:r>
    </w:p>
    <w:p w14:paraId="4BCD6383" w14:textId="77777777" w:rsidR="004133AA" w:rsidRDefault="00000000">
      <w:pPr>
        <w:rPr>
          <w:rFonts w:ascii="楷体" w:eastAsia="楷体" w:hAnsi="楷体" w:cs="楷体" w:hint="eastAsia"/>
        </w:rPr>
      </w:pPr>
      <w:r>
        <w:rPr>
          <w:rFonts w:ascii="楷体" w:eastAsia="楷体" w:hAnsi="楷体" w:cs="楷体" w:hint="eastAsia"/>
        </w:rPr>
        <w:t xml:space="preserve"> D、当实际风速为零时或雷达波束与实际风向垂直时，径向速度为零</w:t>
      </w:r>
    </w:p>
    <w:p w14:paraId="216F7EF2" w14:textId="77777777" w:rsidR="004133AA" w:rsidRDefault="00000000">
      <w:pPr>
        <w:rPr>
          <w:rFonts w:ascii="楷体" w:eastAsia="楷体" w:hAnsi="楷体" w:cs="楷体" w:hint="eastAsia"/>
        </w:rPr>
      </w:pPr>
      <w:r>
        <w:rPr>
          <w:rFonts w:ascii="楷体" w:eastAsia="楷体" w:hAnsi="楷体" w:cs="楷体" w:hint="eastAsia"/>
        </w:rPr>
        <w:t>357.下列哪个不是多普勒天气雷达的主要应用领域__B__。</w:t>
      </w:r>
    </w:p>
    <w:p w14:paraId="4D65C209" w14:textId="77777777" w:rsidR="004133AA" w:rsidRDefault="00000000">
      <w:pPr>
        <w:rPr>
          <w:rFonts w:ascii="楷体" w:eastAsia="楷体" w:hAnsi="楷体" w:cs="楷体" w:hint="eastAsia"/>
        </w:rPr>
      </w:pPr>
      <w:r>
        <w:rPr>
          <w:rFonts w:ascii="楷体" w:eastAsia="楷体" w:hAnsi="楷体" w:cs="楷体" w:hint="eastAsia"/>
        </w:rPr>
        <w:t xml:space="preserve"> A、降水估计</w:t>
      </w:r>
    </w:p>
    <w:p w14:paraId="53D1AEFB" w14:textId="77777777" w:rsidR="004133AA" w:rsidRDefault="00000000">
      <w:pPr>
        <w:rPr>
          <w:rFonts w:ascii="楷体" w:eastAsia="楷体" w:hAnsi="楷体" w:cs="楷体" w:hint="eastAsia"/>
        </w:rPr>
      </w:pPr>
      <w:r>
        <w:rPr>
          <w:rFonts w:ascii="楷体" w:eastAsia="楷体" w:hAnsi="楷体" w:cs="楷体" w:hint="eastAsia"/>
        </w:rPr>
        <w:t xml:space="preserve"> B、沙尘暴的探测和预警</w:t>
      </w:r>
    </w:p>
    <w:p w14:paraId="2E32B99D" w14:textId="77777777" w:rsidR="004133AA" w:rsidRDefault="00000000">
      <w:pPr>
        <w:rPr>
          <w:rFonts w:ascii="楷体" w:eastAsia="楷体" w:hAnsi="楷体" w:cs="楷体" w:hint="eastAsia"/>
        </w:rPr>
      </w:pPr>
      <w:r>
        <w:rPr>
          <w:rFonts w:ascii="楷体" w:eastAsia="楷体" w:hAnsi="楷体" w:cs="楷体" w:hint="eastAsia"/>
        </w:rPr>
        <w:t xml:space="preserve"> C、强对流的探测和预警</w:t>
      </w:r>
    </w:p>
    <w:p w14:paraId="6B077B1F" w14:textId="77777777" w:rsidR="004133AA" w:rsidRDefault="00000000">
      <w:pPr>
        <w:rPr>
          <w:rFonts w:ascii="楷体" w:eastAsia="楷体" w:hAnsi="楷体" w:cs="楷体" w:hint="eastAsia"/>
        </w:rPr>
      </w:pPr>
      <w:r>
        <w:rPr>
          <w:rFonts w:ascii="楷体" w:eastAsia="楷体" w:hAnsi="楷体" w:cs="楷体" w:hint="eastAsia"/>
        </w:rPr>
        <w:t xml:space="preserve"> D、改进数值预报模式的初值场</w:t>
      </w:r>
    </w:p>
    <w:p w14:paraId="190B5238" w14:textId="77777777" w:rsidR="004133AA" w:rsidRDefault="00000000">
      <w:pPr>
        <w:rPr>
          <w:rFonts w:ascii="楷体" w:eastAsia="楷体" w:hAnsi="楷体" w:cs="楷体" w:hint="eastAsia"/>
        </w:rPr>
      </w:pPr>
      <w:r>
        <w:rPr>
          <w:rFonts w:ascii="楷体" w:eastAsia="楷体" w:hAnsi="楷体" w:cs="楷体" w:hint="eastAsia"/>
        </w:rPr>
        <w:t>358.下列哪项不是导致湿微下击暴流产生的环境因素__D__。</w:t>
      </w:r>
    </w:p>
    <w:p w14:paraId="625DEEDB" w14:textId="77777777" w:rsidR="004133AA" w:rsidRDefault="00000000">
      <w:pPr>
        <w:rPr>
          <w:rFonts w:ascii="楷体" w:eastAsia="楷体" w:hAnsi="楷体" w:cs="楷体" w:hint="eastAsia"/>
        </w:rPr>
      </w:pPr>
      <w:r>
        <w:rPr>
          <w:rFonts w:ascii="楷体" w:eastAsia="楷体" w:hAnsi="楷体" w:cs="楷体" w:hint="eastAsia"/>
        </w:rPr>
        <w:t xml:space="preserve"> A、强垂直不稳定</w:t>
      </w:r>
    </w:p>
    <w:p w14:paraId="48A13075" w14:textId="77777777" w:rsidR="004133AA" w:rsidRDefault="00000000">
      <w:pPr>
        <w:rPr>
          <w:rFonts w:ascii="楷体" w:eastAsia="楷体" w:hAnsi="楷体" w:cs="楷体" w:hint="eastAsia"/>
        </w:rPr>
      </w:pPr>
      <w:r>
        <w:rPr>
          <w:rFonts w:ascii="楷体" w:eastAsia="楷体" w:hAnsi="楷体" w:cs="楷体" w:hint="eastAsia"/>
        </w:rPr>
        <w:t xml:space="preserve"> B、弱天气尺度强迫</w:t>
      </w:r>
    </w:p>
    <w:p w14:paraId="6ACCDDBB" w14:textId="77777777" w:rsidR="004133AA" w:rsidRDefault="00000000">
      <w:pPr>
        <w:rPr>
          <w:rFonts w:ascii="楷体" w:eastAsia="楷体" w:hAnsi="楷体" w:cs="楷体" w:hint="eastAsia"/>
        </w:rPr>
      </w:pPr>
      <w:r>
        <w:rPr>
          <w:rFonts w:ascii="楷体" w:eastAsia="楷体" w:hAnsi="楷体" w:cs="楷体" w:hint="eastAsia"/>
        </w:rPr>
        <w:t xml:space="preserve"> C、高空有低湿度空气源</w:t>
      </w:r>
    </w:p>
    <w:p w14:paraId="506337FB" w14:textId="77777777" w:rsidR="004133AA" w:rsidRDefault="00000000">
      <w:pPr>
        <w:rPr>
          <w:rFonts w:ascii="楷体" w:eastAsia="楷体" w:hAnsi="楷体" w:cs="楷体" w:hint="eastAsia"/>
        </w:rPr>
      </w:pPr>
      <w:r>
        <w:rPr>
          <w:rFonts w:ascii="楷体" w:eastAsia="楷体" w:hAnsi="楷体" w:cs="楷体" w:hint="eastAsia"/>
        </w:rPr>
        <w:t xml:space="preserve"> D、高的自由对流高度</w:t>
      </w:r>
    </w:p>
    <w:p w14:paraId="09678B80" w14:textId="77777777" w:rsidR="004133AA" w:rsidRDefault="00000000">
      <w:pPr>
        <w:rPr>
          <w:rFonts w:ascii="楷体" w:eastAsia="楷体" w:hAnsi="楷体" w:cs="楷体" w:hint="eastAsia"/>
        </w:rPr>
      </w:pPr>
      <w:r>
        <w:rPr>
          <w:rFonts w:ascii="楷体" w:eastAsia="楷体" w:hAnsi="楷体" w:cs="楷体" w:hint="eastAsia"/>
        </w:rPr>
        <w:t>359.下列哪项不属超级单体回波特征__A__。</w:t>
      </w:r>
    </w:p>
    <w:p w14:paraId="645F75E1" w14:textId="77777777" w:rsidR="004133AA" w:rsidRDefault="00000000">
      <w:pPr>
        <w:rPr>
          <w:rFonts w:ascii="楷体" w:eastAsia="楷体" w:hAnsi="楷体" w:cs="楷体" w:hint="eastAsia"/>
        </w:rPr>
      </w:pPr>
      <w:r>
        <w:rPr>
          <w:rFonts w:ascii="楷体" w:eastAsia="楷体" w:hAnsi="楷体" w:cs="楷体" w:hint="eastAsia"/>
        </w:rPr>
        <w:t xml:space="preserve"> A、TBSS</w:t>
      </w:r>
    </w:p>
    <w:p w14:paraId="3D3A2469" w14:textId="77777777" w:rsidR="004133AA" w:rsidRDefault="00000000">
      <w:pPr>
        <w:rPr>
          <w:rFonts w:ascii="楷体" w:eastAsia="楷体" w:hAnsi="楷体" w:cs="楷体" w:hint="eastAsia"/>
        </w:rPr>
      </w:pPr>
      <w:r>
        <w:rPr>
          <w:rFonts w:ascii="楷体" w:eastAsia="楷体" w:hAnsi="楷体" w:cs="楷体" w:hint="eastAsia"/>
        </w:rPr>
        <w:t xml:space="preserve"> B、中气旋</w:t>
      </w:r>
    </w:p>
    <w:p w14:paraId="7A93AAA8" w14:textId="77777777" w:rsidR="004133AA" w:rsidRDefault="00000000">
      <w:pPr>
        <w:rPr>
          <w:rFonts w:ascii="楷体" w:eastAsia="楷体" w:hAnsi="楷体" w:cs="楷体" w:hint="eastAsia"/>
        </w:rPr>
      </w:pPr>
      <w:r>
        <w:rPr>
          <w:rFonts w:ascii="楷体" w:eastAsia="楷体" w:hAnsi="楷体" w:cs="楷体" w:hint="eastAsia"/>
        </w:rPr>
        <w:t xml:space="preserve"> C、BWER</w:t>
      </w:r>
    </w:p>
    <w:p w14:paraId="0E06D90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D、钩状回波</w:t>
      </w:r>
    </w:p>
    <w:p w14:paraId="37C1C8D3" w14:textId="77777777" w:rsidR="004133AA" w:rsidRDefault="00000000">
      <w:pPr>
        <w:rPr>
          <w:rFonts w:ascii="楷体" w:eastAsia="楷体" w:hAnsi="楷体" w:cs="楷体" w:hint="eastAsia"/>
        </w:rPr>
      </w:pPr>
      <w:r>
        <w:rPr>
          <w:rFonts w:ascii="楷体" w:eastAsia="楷体" w:hAnsi="楷体" w:cs="楷体" w:hint="eastAsia"/>
        </w:rPr>
        <w:t>360.下列哪种风暴产生于弱垂直风切变环境中__B__。</w:t>
      </w:r>
    </w:p>
    <w:p w14:paraId="20421F38" w14:textId="77777777" w:rsidR="004133AA" w:rsidRDefault="00000000">
      <w:pPr>
        <w:rPr>
          <w:rFonts w:ascii="楷体" w:eastAsia="楷体" w:hAnsi="楷体" w:cs="楷体" w:hint="eastAsia"/>
        </w:rPr>
      </w:pPr>
      <w:r>
        <w:rPr>
          <w:rFonts w:ascii="楷体" w:eastAsia="楷体" w:hAnsi="楷体" w:cs="楷体" w:hint="eastAsia"/>
        </w:rPr>
        <w:t xml:space="preserve"> A、飑线</w:t>
      </w:r>
    </w:p>
    <w:p w14:paraId="23B475A5" w14:textId="77777777" w:rsidR="004133AA" w:rsidRDefault="00000000">
      <w:pPr>
        <w:rPr>
          <w:rFonts w:ascii="楷体" w:eastAsia="楷体" w:hAnsi="楷体" w:cs="楷体" w:hint="eastAsia"/>
        </w:rPr>
      </w:pPr>
      <w:r>
        <w:rPr>
          <w:rFonts w:ascii="楷体" w:eastAsia="楷体" w:hAnsi="楷体" w:cs="楷体" w:hint="eastAsia"/>
        </w:rPr>
        <w:t xml:space="preserve"> B、脉冲风暴 经典超级单体风暴</w:t>
      </w:r>
    </w:p>
    <w:p w14:paraId="5D120DA9" w14:textId="77777777" w:rsidR="004133AA" w:rsidRDefault="00000000">
      <w:pPr>
        <w:rPr>
          <w:rFonts w:ascii="楷体" w:eastAsia="楷体" w:hAnsi="楷体" w:cs="楷体" w:hint="eastAsia"/>
        </w:rPr>
      </w:pPr>
      <w:r>
        <w:rPr>
          <w:rFonts w:ascii="楷体" w:eastAsia="楷体" w:hAnsi="楷体" w:cs="楷体" w:hint="eastAsia"/>
        </w:rPr>
        <w:t xml:space="preserve"> C、弱降水超级单体风暴</w:t>
      </w:r>
    </w:p>
    <w:p w14:paraId="18A2FA9E" w14:textId="77777777" w:rsidR="004133AA" w:rsidRDefault="00000000">
      <w:pPr>
        <w:rPr>
          <w:rFonts w:ascii="楷体" w:eastAsia="楷体" w:hAnsi="楷体" w:cs="楷体" w:hint="eastAsia"/>
        </w:rPr>
      </w:pPr>
      <w:r>
        <w:rPr>
          <w:rFonts w:ascii="楷体" w:eastAsia="楷体" w:hAnsi="楷体" w:cs="楷体" w:hint="eastAsia"/>
        </w:rPr>
        <w:t xml:space="preserve"> D、强降水超级单体风暴</w:t>
      </w:r>
    </w:p>
    <w:p w14:paraId="3F753A4B" w14:textId="77777777" w:rsidR="004133AA" w:rsidRDefault="00000000">
      <w:pPr>
        <w:rPr>
          <w:rFonts w:ascii="楷体" w:eastAsia="楷体" w:hAnsi="楷体" w:cs="楷体" w:hint="eastAsia"/>
        </w:rPr>
      </w:pPr>
      <w:r>
        <w:rPr>
          <w:rFonts w:ascii="楷体" w:eastAsia="楷体" w:hAnsi="楷体" w:cs="楷体" w:hint="eastAsia"/>
        </w:rPr>
        <w:t>361.下列判断是否为中气旋的判据中错误的是__C__。</w:t>
      </w:r>
    </w:p>
    <w:p w14:paraId="0F4A203F" w14:textId="77777777" w:rsidR="004133AA" w:rsidRDefault="00000000">
      <w:pPr>
        <w:rPr>
          <w:rFonts w:ascii="楷体" w:eastAsia="楷体" w:hAnsi="楷体" w:cs="楷体" w:hint="eastAsia"/>
        </w:rPr>
      </w:pPr>
      <w:r>
        <w:rPr>
          <w:rFonts w:ascii="楷体" w:eastAsia="楷体" w:hAnsi="楷体" w:cs="楷体" w:hint="eastAsia"/>
        </w:rPr>
        <w:t xml:space="preserve"> A、核区直径小于等于10km</w:t>
      </w:r>
    </w:p>
    <w:p w14:paraId="29C3D1ED" w14:textId="77777777" w:rsidR="004133AA" w:rsidRDefault="00000000">
      <w:pPr>
        <w:rPr>
          <w:rFonts w:ascii="楷体" w:eastAsia="楷体" w:hAnsi="楷体" w:cs="楷体" w:hint="eastAsia"/>
        </w:rPr>
      </w:pPr>
      <w:r>
        <w:rPr>
          <w:rFonts w:ascii="楷体" w:eastAsia="楷体" w:hAnsi="楷体" w:cs="楷体" w:hint="eastAsia"/>
        </w:rPr>
        <w:t xml:space="preserve"> B、转动速度超过相应的数值</w:t>
      </w:r>
    </w:p>
    <w:p w14:paraId="58593E0C" w14:textId="77777777" w:rsidR="004133AA" w:rsidRDefault="00000000">
      <w:pPr>
        <w:rPr>
          <w:rFonts w:ascii="楷体" w:eastAsia="楷体" w:hAnsi="楷体" w:cs="楷体" w:hint="eastAsia"/>
        </w:rPr>
      </w:pPr>
      <w:r>
        <w:rPr>
          <w:rFonts w:ascii="楷体" w:eastAsia="楷体" w:hAnsi="楷体" w:cs="楷体" w:hint="eastAsia"/>
        </w:rPr>
        <w:t xml:space="preserve"> C、至少有一个体扫的同时满足上述指标</w:t>
      </w:r>
    </w:p>
    <w:p w14:paraId="72AE411A" w14:textId="77777777" w:rsidR="004133AA" w:rsidRDefault="00000000">
      <w:pPr>
        <w:rPr>
          <w:rFonts w:ascii="楷体" w:eastAsia="楷体" w:hAnsi="楷体" w:cs="楷体" w:hint="eastAsia"/>
        </w:rPr>
      </w:pPr>
      <w:r>
        <w:rPr>
          <w:rFonts w:ascii="楷体" w:eastAsia="楷体" w:hAnsi="楷体" w:cs="楷体" w:hint="eastAsia"/>
        </w:rPr>
        <w:t xml:space="preserve"> D、垂直延伸厚度大于等于风暴垂直尺度的三分之一</w:t>
      </w:r>
    </w:p>
    <w:p w14:paraId="22046E1F" w14:textId="77777777" w:rsidR="004133AA" w:rsidRDefault="00000000">
      <w:pPr>
        <w:rPr>
          <w:rFonts w:ascii="楷体" w:eastAsia="楷体" w:hAnsi="楷体" w:cs="楷体" w:hint="eastAsia"/>
        </w:rPr>
      </w:pPr>
      <w:r>
        <w:rPr>
          <w:rFonts w:ascii="楷体" w:eastAsia="楷体" w:hAnsi="楷体" w:cs="楷体" w:hint="eastAsia"/>
        </w:rPr>
        <w:t>362.下列特征中，哪个不是强冰雹的雷达回波特征__A__。</w:t>
      </w:r>
    </w:p>
    <w:p w14:paraId="1F014F7D" w14:textId="77777777" w:rsidR="004133AA" w:rsidRDefault="00000000">
      <w:pPr>
        <w:rPr>
          <w:rFonts w:ascii="楷体" w:eastAsia="楷体" w:hAnsi="楷体" w:cs="楷体" w:hint="eastAsia"/>
        </w:rPr>
      </w:pPr>
      <w:r>
        <w:rPr>
          <w:rFonts w:ascii="楷体" w:eastAsia="楷体" w:hAnsi="楷体" w:cs="楷体" w:hint="eastAsia"/>
        </w:rPr>
        <w:t xml:space="preserve"> A、低层辐散</w:t>
      </w:r>
    </w:p>
    <w:p w14:paraId="1053390B" w14:textId="77777777" w:rsidR="004133AA" w:rsidRDefault="00000000">
      <w:pPr>
        <w:rPr>
          <w:rFonts w:ascii="楷体" w:eastAsia="楷体" w:hAnsi="楷体" w:cs="楷体" w:hint="eastAsia"/>
        </w:rPr>
      </w:pPr>
      <w:r>
        <w:rPr>
          <w:rFonts w:ascii="楷体" w:eastAsia="楷体" w:hAnsi="楷体" w:cs="楷体" w:hint="eastAsia"/>
        </w:rPr>
        <w:t xml:space="preserve"> B、弱回波区和有界弱回波区</w:t>
      </w:r>
    </w:p>
    <w:p w14:paraId="63C00B2C" w14:textId="77777777" w:rsidR="004133AA" w:rsidRDefault="00000000">
      <w:pPr>
        <w:rPr>
          <w:rFonts w:ascii="楷体" w:eastAsia="楷体" w:hAnsi="楷体" w:cs="楷体" w:hint="eastAsia"/>
        </w:rPr>
      </w:pPr>
      <w:r>
        <w:rPr>
          <w:rFonts w:ascii="楷体" w:eastAsia="楷体" w:hAnsi="楷体" w:cs="楷体" w:hint="eastAsia"/>
        </w:rPr>
        <w:t xml:space="preserve"> C、50dBZ回波扩展到-20℃等温线以上高度</w:t>
      </w:r>
    </w:p>
    <w:p w14:paraId="59798F51" w14:textId="77777777" w:rsidR="004133AA" w:rsidRDefault="00000000">
      <w:pPr>
        <w:rPr>
          <w:rFonts w:ascii="楷体" w:eastAsia="楷体" w:hAnsi="楷体" w:cs="楷体" w:hint="eastAsia"/>
        </w:rPr>
      </w:pPr>
      <w:r>
        <w:rPr>
          <w:rFonts w:ascii="楷体" w:eastAsia="楷体" w:hAnsi="楷体" w:cs="楷体" w:hint="eastAsia"/>
        </w:rPr>
        <w:t xml:space="preserve"> D、风暴顶强烈辐散</w:t>
      </w:r>
    </w:p>
    <w:p w14:paraId="277C0BB1" w14:textId="77777777" w:rsidR="004133AA" w:rsidRDefault="00000000">
      <w:pPr>
        <w:rPr>
          <w:rFonts w:ascii="楷体" w:eastAsia="楷体" w:hAnsi="楷体" w:cs="楷体" w:hint="eastAsia"/>
        </w:rPr>
      </w:pPr>
      <w:r>
        <w:rPr>
          <w:rFonts w:ascii="楷体" w:eastAsia="楷体" w:hAnsi="楷体" w:cs="楷体" w:hint="eastAsia"/>
        </w:rPr>
        <w:t>363.下列特征中哪个不是雷暴大风的雷达回波特征__A__。</w:t>
      </w:r>
    </w:p>
    <w:p w14:paraId="5CD9430A" w14:textId="77777777" w:rsidR="004133AA" w:rsidRDefault="00000000">
      <w:pPr>
        <w:rPr>
          <w:rFonts w:ascii="楷体" w:eastAsia="楷体" w:hAnsi="楷体" w:cs="楷体" w:hint="eastAsia"/>
        </w:rPr>
      </w:pPr>
      <w:r>
        <w:rPr>
          <w:rFonts w:ascii="楷体" w:eastAsia="楷体" w:hAnsi="楷体" w:cs="楷体" w:hint="eastAsia"/>
        </w:rPr>
        <w:t xml:space="preserve"> A、有界弱回波区BWER的出现</w:t>
      </w:r>
    </w:p>
    <w:p w14:paraId="15EDCA40" w14:textId="77777777" w:rsidR="004133AA" w:rsidRDefault="00000000">
      <w:pPr>
        <w:rPr>
          <w:rFonts w:ascii="楷体" w:eastAsia="楷体" w:hAnsi="楷体" w:cs="楷体" w:hint="eastAsia"/>
        </w:rPr>
      </w:pPr>
      <w:r>
        <w:rPr>
          <w:rFonts w:ascii="楷体" w:eastAsia="楷体" w:hAnsi="楷体" w:cs="楷体" w:hint="eastAsia"/>
        </w:rPr>
        <w:t xml:space="preserve"> B、低层强烈辐散</w:t>
      </w:r>
    </w:p>
    <w:p w14:paraId="5E74B724" w14:textId="77777777" w:rsidR="004133AA" w:rsidRDefault="00000000">
      <w:pPr>
        <w:rPr>
          <w:rFonts w:ascii="楷体" w:eastAsia="楷体" w:hAnsi="楷体" w:cs="楷体" w:hint="eastAsia"/>
        </w:rPr>
      </w:pPr>
      <w:r>
        <w:rPr>
          <w:rFonts w:ascii="楷体" w:eastAsia="楷体" w:hAnsi="楷体" w:cs="楷体" w:hint="eastAsia"/>
        </w:rPr>
        <w:t xml:space="preserve"> C、反射率因子核心不断下降</w:t>
      </w:r>
    </w:p>
    <w:p w14:paraId="3EA2BB44" w14:textId="77777777" w:rsidR="004133AA" w:rsidRDefault="00000000">
      <w:pPr>
        <w:rPr>
          <w:rFonts w:ascii="楷体" w:eastAsia="楷体" w:hAnsi="楷体" w:cs="楷体" w:hint="eastAsia"/>
        </w:rPr>
      </w:pPr>
      <w:r>
        <w:rPr>
          <w:rFonts w:ascii="楷体" w:eastAsia="楷体" w:hAnsi="楷体" w:cs="楷体" w:hint="eastAsia"/>
        </w:rPr>
        <w:t xml:space="preserve"> D、中层径向辐合MARC</w:t>
      </w:r>
    </w:p>
    <w:p w14:paraId="03F6FBB8" w14:textId="77777777" w:rsidR="004133AA" w:rsidRDefault="00000000">
      <w:pPr>
        <w:rPr>
          <w:rFonts w:ascii="楷体" w:eastAsia="楷体" w:hAnsi="楷体" w:cs="楷体" w:hint="eastAsia"/>
        </w:rPr>
      </w:pPr>
      <w:r>
        <w:rPr>
          <w:rFonts w:ascii="楷体" w:eastAsia="楷体" w:hAnsi="楷体" w:cs="楷体" w:hint="eastAsia"/>
        </w:rPr>
        <w:t>364.下列因素中哪个是超折射产生的原因__B__。</w:t>
      </w:r>
    </w:p>
    <w:p w14:paraId="3523776B" w14:textId="77777777" w:rsidR="004133AA" w:rsidRDefault="00000000">
      <w:pPr>
        <w:rPr>
          <w:rFonts w:ascii="楷体" w:eastAsia="楷体" w:hAnsi="楷体" w:cs="楷体" w:hint="eastAsia"/>
        </w:rPr>
      </w:pPr>
      <w:r>
        <w:rPr>
          <w:rFonts w:ascii="楷体" w:eastAsia="楷体" w:hAnsi="楷体" w:cs="楷体" w:hint="eastAsia"/>
        </w:rPr>
        <w:t xml:space="preserve"> A、大雾</w:t>
      </w:r>
    </w:p>
    <w:p w14:paraId="2CA918D7" w14:textId="77777777" w:rsidR="004133AA" w:rsidRDefault="00000000">
      <w:pPr>
        <w:rPr>
          <w:rFonts w:ascii="楷体" w:eastAsia="楷体" w:hAnsi="楷体" w:cs="楷体" w:hint="eastAsia"/>
        </w:rPr>
      </w:pPr>
      <w:r>
        <w:rPr>
          <w:rFonts w:ascii="楷体" w:eastAsia="楷体" w:hAnsi="楷体" w:cs="楷体" w:hint="eastAsia"/>
        </w:rPr>
        <w:t xml:space="preserve"> B、湿度随高度迅速递减</w:t>
      </w:r>
    </w:p>
    <w:p w14:paraId="6E2AC931" w14:textId="77777777" w:rsidR="004133AA" w:rsidRDefault="00000000">
      <w:pPr>
        <w:rPr>
          <w:rFonts w:ascii="楷体" w:eastAsia="楷体" w:hAnsi="楷体" w:cs="楷体" w:hint="eastAsia"/>
        </w:rPr>
      </w:pPr>
      <w:r>
        <w:rPr>
          <w:rFonts w:ascii="楷体" w:eastAsia="楷体" w:hAnsi="楷体" w:cs="楷体" w:hint="eastAsia"/>
        </w:rPr>
        <w:t xml:space="preserve"> C、温度随高度递减</w:t>
      </w:r>
    </w:p>
    <w:p w14:paraId="7A755BE0" w14:textId="77777777" w:rsidR="004133AA" w:rsidRDefault="00000000">
      <w:pPr>
        <w:rPr>
          <w:rFonts w:ascii="楷体" w:eastAsia="楷体" w:hAnsi="楷体" w:cs="楷体" w:hint="eastAsia"/>
        </w:rPr>
      </w:pPr>
      <w:r>
        <w:rPr>
          <w:rFonts w:ascii="楷体" w:eastAsia="楷体" w:hAnsi="楷体" w:cs="楷体" w:hint="eastAsia"/>
        </w:rPr>
        <w:t xml:space="preserve"> D、鸟群和地物</w:t>
      </w:r>
    </w:p>
    <w:p w14:paraId="0352A2FB" w14:textId="77777777" w:rsidR="004133AA" w:rsidRDefault="00000000">
      <w:pPr>
        <w:rPr>
          <w:rFonts w:ascii="楷体" w:eastAsia="楷体" w:hAnsi="楷体" w:cs="楷体" w:hint="eastAsia"/>
        </w:rPr>
      </w:pPr>
      <w:r>
        <w:rPr>
          <w:rFonts w:ascii="楷体" w:eastAsia="楷体" w:hAnsi="楷体" w:cs="楷体" w:hint="eastAsia"/>
        </w:rPr>
        <w:t>365.下面描述雷达所探测到的强降水超级单体风暴在低层的反射率因子回波特征及其意义错误的是__B__。</w:t>
      </w:r>
    </w:p>
    <w:p w14:paraId="14431B61" w14:textId="77777777" w:rsidR="004133AA" w:rsidRDefault="00000000">
      <w:pPr>
        <w:rPr>
          <w:rFonts w:ascii="楷体" w:eastAsia="楷体" w:hAnsi="楷体" w:cs="楷体" w:hint="eastAsia"/>
        </w:rPr>
      </w:pPr>
      <w:r>
        <w:rPr>
          <w:rFonts w:ascii="楷体" w:eastAsia="楷体" w:hAnsi="楷体" w:cs="楷体" w:hint="eastAsia"/>
        </w:rPr>
        <w:t xml:space="preserve"> A、前侧V型缺口回波表明强的入流气流进入上升气流</w:t>
      </w:r>
    </w:p>
    <w:p w14:paraId="6D7E0173" w14:textId="77777777" w:rsidR="004133AA" w:rsidRDefault="00000000">
      <w:pPr>
        <w:rPr>
          <w:rFonts w:ascii="楷体" w:eastAsia="楷体" w:hAnsi="楷体" w:cs="楷体" w:hint="eastAsia"/>
        </w:rPr>
      </w:pPr>
      <w:r>
        <w:rPr>
          <w:rFonts w:ascii="楷体" w:eastAsia="楷体" w:hAnsi="楷体" w:cs="楷体" w:hint="eastAsia"/>
        </w:rPr>
        <w:t xml:space="preserve"> B、前侧V型缺口回波表明强的入流气流进入上升气流，并有可能引起破坏性大风</w:t>
      </w:r>
    </w:p>
    <w:p w14:paraId="160A85E0" w14:textId="77777777" w:rsidR="004133AA" w:rsidRDefault="00000000">
      <w:pPr>
        <w:rPr>
          <w:rFonts w:ascii="楷体" w:eastAsia="楷体" w:hAnsi="楷体" w:cs="楷体" w:hint="eastAsia"/>
        </w:rPr>
      </w:pPr>
      <w:r>
        <w:rPr>
          <w:rFonts w:ascii="楷体" w:eastAsia="楷体" w:hAnsi="楷体" w:cs="楷体" w:hint="eastAsia"/>
        </w:rPr>
        <w:t xml:space="preserve"> C、后侧V型缺口回波表明强的下沉气流，并有可能引起破坏性大风</w:t>
      </w:r>
    </w:p>
    <w:p w14:paraId="2CBEA7D6" w14:textId="77777777" w:rsidR="004133AA" w:rsidRDefault="00000000">
      <w:pPr>
        <w:rPr>
          <w:rFonts w:ascii="楷体" w:eastAsia="楷体" w:hAnsi="楷体" w:cs="楷体" w:hint="eastAsia"/>
        </w:rPr>
      </w:pPr>
      <w:r>
        <w:rPr>
          <w:rFonts w:ascii="楷体" w:eastAsia="楷体" w:hAnsi="楷体" w:cs="楷体" w:hint="eastAsia"/>
        </w:rPr>
        <w:t xml:space="preserve"> D、宽广的钩状、逗点状和螺旋状的回波表明强降水包裹着中气旋</w:t>
      </w:r>
    </w:p>
    <w:p w14:paraId="29397ED5" w14:textId="77777777" w:rsidR="004133AA" w:rsidRDefault="00000000">
      <w:pPr>
        <w:rPr>
          <w:rFonts w:ascii="楷体" w:eastAsia="楷体" w:hAnsi="楷体" w:cs="楷体" w:hint="eastAsia"/>
        </w:rPr>
      </w:pPr>
      <w:r>
        <w:rPr>
          <w:rFonts w:ascii="楷体" w:eastAsia="楷体" w:hAnsi="楷体" w:cs="楷体" w:hint="eastAsia"/>
        </w:rPr>
        <w:t>366.新一代雷达产品之一的垂直液态含水</w:t>
      </w:r>
      <w:r>
        <w:rPr>
          <w:rFonts w:ascii="楷体" w:eastAsia="楷体" w:hAnsi="楷体" w:cs="楷体" w:hint="eastAsia"/>
        </w:rPr>
        <w:t>量VIL57实质上是__A__的垂直积分，代表了雷暴的总体强度。</w:t>
      </w:r>
    </w:p>
    <w:p w14:paraId="1DC36CCD" w14:textId="77777777" w:rsidR="004133AA" w:rsidRDefault="00000000">
      <w:pPr>
        <w:rPr>
          <w:rFonts w:ascii="楷体" w:eastAsia="楷体" w:hAnsi="楷体" w:cs="楷体" w:hint="eastAsia"/>
        </w:rPr>
      </w:pPr>
      <w:r>
        <w:rPr>
          <w:rFonts w:ascii="楷体" w:eastAsia="楷体" w:hAnsi="楷体" w:cs="楷体" w:hint="eastAsia"/>
        </w:rPr>
        <w:t xml:space="preserve"> A、反射率因子</w:t>
      </w:r>
    </w:p>
    <w:p w14:paraId="6D31A985" w14:textId="77777777" w:rsidR="004133AA" w:rsidRDefault="00000000">
      <w:pPr>
        <w:rPr>
          <w:rFonts w:ascii="楷体" w:eastAsia="楷体" w:hAnsi="楷体" w:cs="楷体" w:hint="eastAsia"/>
        </w:rPr>
      </w:pPr>
      <w:r>
        <w:rPr>
          <w:rFonts w:ascii="楷体" w:eastAsia="楷体" w:hAnsi="楷体" w:cs="楷体" w:hint="eastAsia"/>
        </w:rPr>
        <w:t xml:space="preserve"> B、径向速度</w:t>
      </w:r>
    </w:p>
    <w:p w14:paraId="2541443C" w14:textId="77777777" w:rsidR="004133AA" w:rsidRDefault="00000000">
      <w:pPr>
        <w:rPr>
          <w:rFonts w:ascii="楷体" w:eastAsia="楷体" w:hAnsi="楷体" w:cs="楷体" w:hint="eastAsia"/>
        </w:rPr>
      </w:pPr>
      <w:r>
        <w:rPr>
          <w:rFonts w:ascii="楷体" w:eastAsia="楷体" w:hAnsi="楷体" w:cs="楷体" w:hint="eastAsia"/>
        </w:rPr>
        <w:t xml:space="preserve"> C、组合反射率因子</w:t>
      </w:r>
    </w:p>
    <w:p w14:paraId="53E38172" w14:textId="77777777" w:rsidR="004133AA" w:rsidRDefault="00000000">
      <w:pPr>
        <w:rPr>
          <w:rFonts w:ascii="楷体" w:eastAsia="楷体" w:hAnsi="楷体" w:cs="楷体" w:hint="eastAsia"/>
        </w:rPr>
      </w:pPr>
      <w:r>
        <w:rPr>
          <w:rFonts w:ascii="楷体" w:eastAsia="楷体" w:hAnsi="楷体" w:cs="楷体" w:hint="eastAsia"/>
        </w:rPr>
        <w:t xml:space="preserve"> D、液态含水量</w:t>
      </w:r>
    </w:p>
    <w:p w14:paraId="59E9CF79" w14:textId="77777777" w:rsidR="004133AA" w:rsidRDefault="00000000">
      <w:pPr>
        <w:rPr>
          <w:rFonts w:ascii="楷体" w:eastAsia="楷体" w:hAnsi="楷体" w:cs="楷体" w:hint="eastAsia"/>
        </w:rPr>
      </w:pPr>
      <w:r>
        <w:rPr>
          <w:rFonts w:ascii="楷体" w:eastAsia="楷体" w:hAnsi="楷体" w:cs="楷体" w:hint="eastAsia"/>
        </w:rPr>
        <w:t>367.新一代雷达系统对灾害天气有强的监测和预警能力。对雹云、中气旋等小尺度强对流现象的有效监测和识别距离应__B__。</w:t>
      </w:r>
    </w:p>
    <w:p w14:paraId="79C945B9" w14:textId="77777777" w:rsidR="004133AA" w:rsidRDefault="00000000">
      <w:pPr>
        <w:rPr>
          <w:rFonts w:ascii="楷体" w:eastAsia="楷体" w:hAnsi="楷体" w:cs="楷体" w:hint="eastAsia"/>
        </w:rPr>
      </w:pPr>
      <w:r>
        <w:rPr>
          <w:rFonts w:ascii="楷体" w:eastAsia="楷体" w:hAnsi="楷体" w:cs="楷体" w:hint="eastAsia"/>
        </w:rPr>
        <w:t xml:space="preserve"> A、大于230km</w:t>
      </w:r>
    </w:p>
    <w:p w14:paraId="3984B235" w14:textId="77777777" w:rsidR="004133AA" w:rsidRDefault="00000000">
      <w:pPr>
        <w:rPr>
          <w:rFonts w:ascii="楷体" w:eastAsia="楷体" w:hAnsi="楷体" w:cs="楷体" w:hint="eastAsia"/>
        </w:rPr>
      </w:pPr>
      <w:r>
        <w:rPr>
          <w:rFonts w:ascii="楷体" w:eastAsia="楷体" w:hAnsi="楷体" w:cs="楷体" w:hint="eastAsia"/>
        </w:rPr>
        <w:t xml:space="preserve"> B、大于150km</w:t>
      </w:r>
    </w:p>
    <w:p w14:paraId="32B57997" w14:textId="77777777" w:rsidR="004133AA" w:rsidRDefault="00000000">
      <w:pPr>
        <w:rPr>
          <w:rFonts w:ascii="楷体" w:eastAsia="楷体" w:hAnsi="楷体" w:cs="楷体" w:hint="eastAsia"/>
        </w:rPr>
      </w:pPr>
      <w:r>
        <w:rPr>
          <w:rFonts w:ascii="楷体" w:eastAsia="楷体" w:hAnsi="楷体" w:cs="楷体" w:hint="eastAsia"/>
        </w:rPr>
        <w:t xml:space="preserve"> C、小于230km</w:t>
      </w:r>
    </w:p>
    <w:p w14:paraId="770663A1" w14:textId="77777777" w:rsidR="004133AA" w:rsidRDefault="00000000">
      <w:pPr>
        <w:rPr>
          <w:rFonts w:ascii="楷体" w:eastAsia="楷体" w:hAnsi="楷体" w:cs="楷体" w:hint="eastAsia"/>
        </w:rPr>
      </w:pPr>
      <w:r>
        <w:rPr>
          <w:rFonts w:ascii="楷体" w:eastAsia="楷体" w:hAnsi="楷体" w:cs="楷体" w:hint="eastAsia"/>
        </w:rPr>
        <w:t xml:space="preserve"> D、小于460km</w:t>
      </w:r>
    </w:p>
    <w:p w14:paraId="4B290628" w14:textId="77777777" w:rsidR="004133AA" w:rsidRDefault="00000000">
      <w:pPr>
        <w:rPr>
          <w:rFonts w:ascii="楷体" w:eastAsia="楷体" w:hAnsi="楷体" w:cs="楷体" w:hint="eastAsia"/>
        </w:rPr>
      </w:pPr>
      <w:r>
        <w:rPr>
          <w:rFonts w:ascii="楷体" w:eastAsia="楷体" w:hAnsi="楷体" w:cs="楷体" w:hint="eastAsia"/>
        </w:rPr>
        <w:t>368.新一代雷达系统要求，C波段雷达探测能力在50公里处可探测到的最小回波强度__C__。</w:t>
      </w:r>
    </w:p>
    <w:p w14:paraId="7FDE114E" w14:textId="77777777" w:rsidR="004133AA" w:rsidRDefault="00000000">
      <w:pPr>
        <w:rPr>
          <w:rFonts w:ascii="楷体" w:eastAsia="楷体" w:hAnsi="楷体" w:cs="楷体" w:hint="eastAsia"/>
        </w:rPr>
      </w:pPr>
      <w:r>
        <w:rPr>
          <w:rFonts w:ascii="楷体" w:eastAsia="楷体" w:hAnsi="楷体" w:cs="楷体" w:hint="eastAsia"/>
        </w:rPr>
        <w:t xml:space="preserve"> A、不大于-7dBZ</w:t>
      </w:r>
    </w:p>
    <w:p w14:paraId="054AE94E" w14:textId="77777777" w:rsidR="004133AA" w:rsidRDefault="00000000">
      <w:pPr>
        <w:rPr>
          <w:rFonts w:ascii="楷体" w:eastAsia="楷体" w:hAnsi="楷体" w:cs="楷体" w:hint="eastAsia"/>
        </w:rPr>
      </w:pPr>
      <w:r>
        <w:rPr>
          <w:rFonts w:ascii="楷体" w:eastAsia="楷体" w:hAnsi="楷体" w:cs="楷体" w:hint="eastAsia"/>
        </w:rPr>
        <w:t xml:space="preserve"> B、不小于-7dBZ</w:t>
      </w:r>
    </w:p>
    <w:p w14:paraId="25E51481" w14:textId="77777777" w:rsidR="004133AA" w:rsidRDefault="00000000">
      <w:pPr>
        <w:rPr>
          <w:rFonts w:ascii="楷体" w:eastAsia="楷体" w:hAnsi="楷体" w:cs="楷体" w:hint="eastAsia"/>
        </w:rPr>
      </w:pPr>
      <w:r>
        <w:rPr>
          <w:rFonts w:ascii="楷体" w:eastAsia="楷体" w:hAnsi="楷体" w:cs="楷体" w:hint="eastAsia"/>
        </w:rPr>
        <w:t xml:space="preserve"> C、不大于-3dBZ</w:t>
      </w:r>
    </w:p>
    <w:p w14:paraId="6050510F" w14:textId="77777777" w:rsidR="004133AA" w:rsidRDefault="00000000">
      <w:pPr>
        <w:rPr>
          <w:rFonts w:ascii="楷体" w:eastAsia="楷体" w:hAnsi="楷体" w:cs="楷体" w:hint="eastAsia"/>
        </w:rPr>
      </w:pPr>
      <w:r>
        <w:rPr>
          <w:rFonts w:ascii="楷体" w:eastAsia="楷体" w:hAnsi="楷体" w:cs="楷体" w:hint="eastAsia"/>
        </w:rPr>
        <w:t xml:space="preserve"> D、不小于-3dBZ</w:t>
      </w:r>
    </w:p>
    <w:p w14:paraId="04428F22" w14:textId="77777777" w:rsidR="004133AA" w:rsidRDefault="00000000">
      <w:pPr>
        <w:rPr>
          <w:rFonts w:ascii="楷体" w:eastAsia="楷体" w:hAnsi="楷体" w:cs="楷体" w:hint="eastAsia"/>
        </w:rPr>
      </w:pPr>
      <w:r>
        <w:rPr>
          <w:rFonts w:ascii="楷体" w:eastAsia="楷体" w:hAnsi="楷体" w:cs="楷体" w:hint="eastAsia"/>
        </w:rPr>
        <w:t>369.沿雷达径向方向，若最大出流速度中心位于右侧，则为__D__。</w:t>
      </w:r>
    </w:p>
    <w:p w14:paraId="0879C74C" w14:textId="77777777" w:rsidR="004133AA" w:rsidRDefault="00000000">
      <w:pPr>
        <w:rPr>
          <w:rFonts w:ascii="楷体" w:eastAsia="楷体" w:hAnsi="楷体" w:cs="楷体" w:hint="eastAsia"/>
        </w:rPr>
      </w:pPr>
      <w:r>
        <w:rPr>
          <w:rFonts w:ascii="楷体" w:eastAsia="楷体" w:hAnsi="楷体" w:cs="楷体" w:hint="eastAsia"/>
        </w:rPr>
        <w:t xml:space="preserve"> A、辐散</w:t>
      </w:r>
    </w:p>
    <w:p w14:paraId="42DF6E13" w14:textId="77777777" w:rsidR="004133AA" w:rsidRDefault="00000000">
      <w:pPr>
        <w:rPr>
          <w:rFonts w:ascii="楷体" w:eastAsia="楷体" w:hAnsi="楷体" w:cs="楷体" w:hint="eastAsia"/>
        </w:rPr>
      </w:pPr>
      <w:r>
        <w:rPr>
          <w:rFonts w:ascii="楷体" w:eastAsia="楷体" w:hAnsi="楷体" w:cs="楷体" w:hint="eastAsia"/>
        </w:rPr>
        <w:t xml:space="preserve"> B、辐合</w:t>
      </w:r>
    </w:p>
    <w:p w14:paraId="108EA2FA" w14:textId="77777777" w:rsidR="004133AA" w:rsidRDefault="00000000">
      <w:pPr>
        <w:rPr>
          <w:rFonts w:ascii="楷体" w:eastAsia="楷体" w:hAnsi="楷体" w:cs="楷体" w:hint="eastAsia"/>
        </w:rPr>
      </w:pPr>
      <w:r>
        <w:rPr>
          <w:rFonts w:ascii="楷体" w:eastAsia="楷体" w:hAnsi="楷体" w:cs="楷体" w:hint="eastAsia"/>
        </w:rPr>
        <w:t xml:space="preserve"> C、反气旋性旋转</w:t>
      </w:r>
    </w:p>
    <w:p w14:paraId="4B0EFCA7" w14:textId="77777777" w:rsidR="004133AA" w:rsidRDefault="00000000">
      <w:pPr>
        <w:rPr>
          <w:rFonts w:ascii="楷体" w:eastAsia="楷体" w:hAnsi="楷体" w:cs="楷体" w:hint="eastAsia"/>
        </w:rPr>
      </w:pPr>
      <w:r>
        <w:rPr>
          <w:rFonts w:ascii="楷体" w:eastAsia="楷体" w:hAnsi="楷体" w:cs="楷体" w:hint="eastAsia"/>
        </w:rPr>
        <w:t xml:space="preserve"> D、气旋性旋转</w:t>
      </w:r>
    </w:p>
    <w:p w14:paraId="18FF767A" w14:textId="77777777" w:rsidR="004133AA" w:rsidRDefault="00000000">
      <w:pPr>
        <w:rPr>
          <w:rFonts w:ascii="楷体" w:eastAsia="楷体" w:hAnsi="楷体" w:cs="楷体" w:hint="eastAsia"/>
        </w:rPr>
      </w:pPr>
      <w:r>
        <w:rPr>
          <w:rFonts w:ascii="楷体" w:eastAsia="楷体" w:hAnsi="楷体" w:cs="楷体" w:hint="eastAsia"/>
        </w:rPr>
        <w:t>370.业务运行常用的体扫模式有VCP11、VCP21和VCP31，其中在没有强对流单有显著降水的情况下使用__C__。</w:t>
      </w:r>
    </w:p>
    <w:p w14:paraId="1B70D7B3" w14:textId="77777777" w:rsidR="004133AA" w:rsidRDefault="00000000">
      <w:pPr>
        <w:rPr>
          <w:rFonts w:ascii="楷体" w:eastAsia="楷体" w:hAnsi="楷体" w:cs="楷体" w:hint="eastAsia"/>
        </w:rPr>
      </w:pPr>
      <w:r>
        <w:rPr>
          <w:rFonts w:ascii="楷体" w:eastAsia="楷体" w:hAnsi="楷体" w:cs="楷体" w:hint="eastAsia"/>
        </w:rPr>
        <w:t xml:space="preserve"> A、VCP11</w:t>
      </w:r>
    </w:p>
    <w:p w14:paraId="530FBC67" w14:textId="77777777" w:rsidR="004133AA" w:rsidRDefault="00000000">
      <w:pPr>
        <w:rPr>
          <w:rFonts w:ascii="楷体" w:eastAsia="楷体" w:hAnsi="楷体" w:cs="楷体" w:hint="eastAsia"/>
        </w:rPr>
      </w:pPr>
      <w:r>
        <w:rPr>
          <w:rFonts w:ascii="楷体" w:eastAsia="楷体" w:hAnsi="楷体" w:cs="楷体" w:hint="eastAsia"/>
        </w:rPr>
        <w:t xml:space="preserve"> B、VCP31</w:t>
      </w:r>
    </w:p>
    <w:p w14:paraId="1DBB951C" w14:textId="77777777" w:rsidR="004133AA" w:rsidRDefault="00000000">
      <w:pPr>
        <w:rPr>
          <w:rFonts w:ascii="楷体" w:eastAsia="楷体" w:hAnsi="楷体" w:cs="楷体" w:hint="eastAsia"/>
        </w:rPr>
      </w:pPr>
      <w:r>
        <w:rPr>
          <w:rFonts w:ascii="楷体" w:eastAsia="楷体" w:hAnsi="楷体" w:cs="楷体" w:hint="eastAsia"/>
        </w:rPr>
        <w:t xml:space="preserve"> C、VCP21</w:t>
      </w:r>
    </w:p>
    <w:p w14:paraId="405416E8" w14:textId="77777777" w:rsidR="004133AA" w:rsidRDefault="00000000">
      <w:pPr>
        <w:rPr>
          <w:rFonts w:ascii="楷体" w:eastAsia="楷体" w:hAnsi="楷体" w:cs="楷体" w:hint="eastAsia"/>
        </w:rPr>
      </w:pPr>
      <w:r>
        <w:rPr>
          <w:rFonts w:ascii="楷体" w:eastAsia="楷体" w:hAnsi="楷体" w:cs="楷体" w:hint="eastAsia"/>
        </w:rPr>
        <w:t>371.一般情况下，对于10cm波长的雷达，冰雹的后向散射截面随着降落过程其表面开始融化而__C__。</w:t>
      </w:r>
    </w:p>
    <w:p w14:paraId="74FFA3E9" w14:textId="77777777" w:rsidR="004133AA" w:rsidRDefault="00000000">
      <w:pPr>
        <w:rPr>
          <w:rFonts w:ascii="楷体" w:eastAsia="楷体" w:hAnsi="楷体" w:cs="楷体" w:hint="eastAsia"/>
        </w:rPr>
      </w:pPr>
      <w:r>
        <w:rPr>
          <w:rFonts w:ascii="楷体" w:eastAsia="楷体" w:hAnsi="楷体" w:cs="楷体" w:hint="eastAsia"/>
        </w:rPr>
        <w:t xml:space="preserve"> A、减小</w:t>
      </w:r>
    </w:p>
    <w:p w14:paraId="0E40157D" w14:textId="77777777" w:rsidR="004133AA" w:rsidRDefault="00000000">
      <w:pPr>
        <w:rPr>
          <w:rFonts w:ascii="楷体" w:eastAsia="楷体" w:hAnsi="楷体" w:cs="楷体" w:hint="eastAsia"/>
        </w:rPr>
      </w:pPr>
      <w:r>
        <w:rPr>
          <w:rFonts w:ascii="楷体" w:eastAsia="楷体" w:hAnsi="楷体" w:cs="楷体" w:hint="eastAsia"/>
        </w:rPr>
        <w:t xml:space="preserve"> B、大减</w:t>
      </w:r>
    </w:p>
    <w:p w14:paraId="4B8508FE" w14:textId="77777777" w:rsidR="004133AA" w:rsidRDefault="00000000">
      <w:pPr>
        <w:rPr>
          <w:rFonts w:ascii="楷体" w:eastAsia="楷体" w:hAnsi="楷体" w:cs="楷体" w:hint="eastAsia"/>
        </w:rPr>
      </w:pPr>
      <w:r>
        <w:rPr>
          <w:rFonts w:ascii="楷体" w:eastAsia="楷体" w:hAnsi="楷体" w:cs="楷体" w:hint="eastAsia"/>
        </w:rPr>
        <w:t xml:space="preserve"> C、增大</w:t>
      </w:r>
    </w:p>
    <w:p w14:paraId="49B6D509" w14:textId="77777777" w:rsidR="004133AA" w:rsidRDefault="00000000">
      <w:pPr>
        <w:rPr>
          <w:rFonts w:ascii="楷体" w:eastAsia="楷体" w:hAnsi="楷体" w:cs="楷体" w:hint="eastAsia"/>
        </w:rPr>
      </w:pPr>
      <w:r>
        <w:rPr>
          <w:rFonts w:ascii="楷体" w:eastAsia="楷体" w:hAnsi="楷体" w:cs="楷体" w:hint="eastAsia"/>
        </w:rPr>
        <w:t xml:space="preserve"> D、不变</w:t>
      </w:r>
    </w:p>
    <w:p w14:paraId="06178F2B" w14:textId="77777777" w:rsidR="004133AA" w:rsidRDefault="00000000">
      <w:pPr>
        <w:rPr>
          <w:rFonts w:ascii="楷体" w:eastAsia="楷体" w:hAnsi="楷体" w:cs="楷体" w:hint="eastAsia"/>
        </w:rPr>
      </w:pPr>
      <w:r>
        <w:rPr>
          <w:rFonts w:ascii="楷体" w:eastAsia="楷体" w:hAnsi="楷体" w:cs="楷体" w:hint="eastAsia"/>
        </w:rPr>
        <w:t>372.以下不属于雷达信号处理器功能的是__B__。</w:t>
      </w:r>
    </w:p>
    <w:p w14:paraId="50DC1061" w14:textId="77777777" w:rsidR="004133AA" w:rsidRDefault="00000000">
      <w:pPr>
        <w:rPr>
          <w:rFonts w:ascii="楷体" w:eastAsia="楷体" w:hAnsi="楷体" w:cs="楷体" w:hint="eastAsia"/>
        </w:rPr>
      </w:pPr>
      <w:r>
        <w:rPr>
          <w:rFonts w:ascii="楷体" w:eastAsia="楷体" w:hAnsi="楷体" w:cs="楷体" w:hint="eastAsia"/>
        </w:rPr>
        <w:t xml:space="preserve"> A、模拟信号数字化(A/D变换)</w:t>
      </w:r>
    </w:p>
    <w:p w14:paraId="256D3614" w14:textId="77777777" w:rsidR="004133AA" w:rsidRDefault="00000000">
      <w:pPr>
        <w:rPr>
          <w:rFonts w:ascii="楷体" w:eastAsia="楷体" w:hAnsi="楷体" w:cs="楷体" w:hint="eastAsia"/>
        </w:rPr>
      </w:pPr>
      <w:r>
        <w:rPr>
          <w:rFonts w:ascii="楷体" w:eastAsia="楷体" w:hAnsi="楷体" w:cs="楷体" w:hint="eastAsia"/>
        </w:rPr>
        <w:t xml:space="preserve"> B、速度退模糊</w:t>
      </w:r>
    </w:p>
    <w:p w14:paraId="69C052C3" w14:textId="77777777" w:rsidR="004133AA" w:rsidRDefault="00000000">
      <w:pPr>
        <w:rPr>
          <w:rFonts w:ascii="楷体" w:eastAsia="楷体" w:hAnsi="楷体" w:cs="楷体" w:hint="eastAsia"/>
        </w:rPr>
      </w:pPr>
      <w:r>
        <w:rPr>
          <w:rFonts w:ascii="楷体" w:eastAsia="楷体" w:hAnsi="楷体" w:cs="楷体" w:hint="eastAsia"/>
        </w:rPr>
        <w:t xml:space="preserve"> C、地物杂波消除</w:t>
      </w:r>
    </w:p>
    <w:p w14:paraId="1233F73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D、距离退折叠</w:t>
      </w:r>
    </w:p>
    <w:p w14:paraId="6E9F6319" w14:textId="77777777" w:rsidR="004133AA" w:rsidRDefault="00000000">
      <w:pPr>
        <w:rPr>
          <w:rFonts w:ascii="楷体" w:eastAsia="楷体" w:hAnsi="楷体" w:cs="楷体" w:hint="eastAsia"/>
        </w:rPr>
      </w:pPr>
      <w:r>
        <w:rPr>
          <w:rFonts w:ascii="楷体" w:eastAsia="楷体" w:hAnsi="楷体" w:cs="楷体" w:hint="eastAsia"/>
        </w:rPr>
        <w:t>373.以下关于冰雹的雷达回波特征论述错误的是__C__。</w:t>
      </w:r>
    </w:p>
    <w:p w14:paraId="73A9B4C8" w14:textId="77777777" w:rsidR="004133AA" w:rsidRDefault="00000000">
      <w:pPr>
        <w:rPr>
          <w:rFonts w:ascii="楷体" w:eastAsia="楷体" w:hAnsi="楷体" w:cs="楷体" w:hint="eastAsia"/>
        </w:rPr>
      </w:pPr>
      <w:r>
        <w:rPr>
          <w:rFonts w:ascii="楷体" w:eastAsia="楷体" w:hAnsi="楷体" w:cs="楷体" w:hint="eastAsia"/>
        </w:rPr>
        <w:t xml:space="preserve"> A、具有宽阔的弱回波区或有界弱回波区，特别是当它们上方存在强反射率因子核的风暴最有利于大冰雹或强降雹的发生</w:t>
      </w:r>
    </w:p>
    <w:p w14:paraId="508962DA" w14:textId="77777777" w:rsidR="004133AA" w:rsidRDefault="00000000">
      <w:pPr>
        <w:rPr>
          <w:rFonts w:ascii="楷体" w:eastAsia="楷体" w:hAnsi="楷体" w:cs="楷体" w:hint="eastAsia"/>
        </w:rPr>
      </w:pPr>
      <w:r>
        <w:rPr>
          <w:rFonts w:ascii="楷体" w:eastAsia="楷体" w:hAnsi="楷体" w:cs="楷体" w:hint="eastAsia"/>
        </w:rPr>
        <w:t xml:space="preserve"> B、出现三体散射是表明大冰雹存在的充分条件，但不是必要条件</w:t>
      </w:r>
    </w:p>
    <w:p w14:paraId="41A22B53" w14:textId="77777777" w:rsidR="004133AA" w:rsidRDefault="00000000">
      <w:pPr>
        <w:rPr>
          <w:rFonts w:ascii="楷体" w:eastAsia="楷体" w:hAnsi="楷体" w:cs="楷体" w:hint="eastAsia"/>
        </w:rPr>
      </w:pPr>
      <w:r>
        <w:rPr>
          <w:rFonts w:ascii="楷体" w:eastAsia="楷体" w:hAnsi="楷体" w:cs="楷体" w:hint="eastAsia"/>
        </w:rPr>
        <w:t xml:space="preserve"> C、当强回波区扩展到0°C等温线高度之上时，对强降雹的潜势贡献最大</w:t>
      </w:r>
    </w:p>
    <w:p w14:paraId="0564D8BC" w14:textId="77777777" w:rsidR="004133AA" w:rsidRDefault="00000000">
      <w:pPr>
        <w:rPr>
          <w:rFonts w:ascii="楷体" w:eastAsia="楷体" w:hAnsi="楷体" w:cs="楷体" w:hint="eastAsia"/>
        </w:rPr>
      </w:pPr>
      <w:r>
        <w:rPr>
          <w:rFonts w:ascii="楷体" w:eastAsia="楷体" w:hAnsi="楷体" w:cs="楷体" w:hint="eastAsia"/>
        </w:rPr>
        <w:t xml:space="preserve"> D、在冬季和夏季，出现大冰雹需要的VIL的阈值可以相差很大</w:t>
      </w:r>
    </w:p>
    <w:p w14:paraId="08DB6603" w14:textId="77777777" w:rsidR="004133AA" w:rsidRDefault="00000000">
      <w:pPr>
        <w:rPr>
          <w:rFonts w:ascii="楷体" w:eastAsia="楷体" w:hAnsi="楷体" w:cs="楷体" w:hint="eastAsia"/>
        </w:rPr>
      </w:pPr>
      <w:r>
        <w:rPr>
          <w:rFonts w:ascii="楷体" w:eastAsia="楷体" w:hAnsi="楷体" w:cs="楷体" w:hint="eastAsia"/>
        </w:rPr>
        <w:t>374.以下关于龙卷及中气旋叙述错误的是__B__。</w:t>
      </w:r>
    </w:p>
    <w:p w14:paraId="63E54007" w14:textId="77777777" w:rsidR="004133AA" w:rsidRDefault="00000000">
      <w:pPr>
        <w:rPr>
          <w:rFonts w:ascii="楷体" w:eastAsia="楷体" w:hAnsi="楷体" w:cs="楷体" w:hint="eastAsia"/>
        </w:rPr>
      </w:pPr>
      <w:r>
        <w:rPr>
          <w:rFonts w:ascii="楷体" w:eastAsia="楷体" w:hAnsi="楷体" w:cs="楷体" w:hint="eastAsia"/>
        </w:rPr>
        <w:t xml:space="preserve"> A、靠对流有效位能CAPE和低层风的垂直切变大小很难区分龙卷超级单体和非龙卷超级单体</w:t>
      </w:r>
    </w:p>
    <w:p w14:paraId="6CD63C8F" w14:textId="77777777" w:rsidR="004133AA" w:rsidRDefault="00000000">
      <w:pPr>
        <w:rPr>
          <w:rFonts w:ascii="楷体" w:eastAsia="楷体" w:hAnsi="楷体" w:cs="楷体" w:hint="eastAsia"/>
        </w:rPr>
      </w:pPr>
      <w:r>
        <w:rPr>
          <w:rFonts w:ascii="楷体" w:eastAsia="楷体" w:hAnsi="楷体" w:cs="楷体" w:hint="eastAsia"/>
        </w:rPr>
        <w:t xml:space="preserve"> B、在产生龙卷和不产生龙卷的超级单体之间在雷达回波特征上并无明显不同，但在视觉特征上明显不同</w:t>
      </w:r>
    </w:p>
    <w:p w14:paraId="71DE28FE" w14:textId="77777777" w:rsidR="004133AA" w:rsidRDefault="00000000">
      <w:pPr>
        <w:rPr>
          <w:rFonts w:ascii="楷体" w:eastAsia="楷体" w:hAnsi="楷体" w:cs="楷体" w:hint="eastAsia"/>
        </w:rPr>
      </w:pPr>
      <w:r>
        <w:rPr>
          <w:rFonts w:ascii="楷体" w:eastAsia="楷体" w:hAnsi="楷体" w:cs="楷体" w:hint="eastAsia"/>
        </w:rPr>
        <w:t xml:space="preserve"> C、对于中层中气旋的形成最重要的是风暴入流层内的垂直风切变</w:t>
      </w:r>
    </w:p>
    <w:p w14:paraId="72D7799A" w14:textId="77777777" w:rsidR="004133AA" w:rsidRDefault="00000000">
      <w:pPr>
        <w:rPr>
          <w:rFonts w:ascii="楷体" w:eastAsia="楷体" w:hAnsi="楷体" w:cs="楷体" w:hint="eastAsia"/>
        </w:rPr>
      </w:pPr>
      <w:r>
        <w:rPr>
          <w:rFonts w:ascii="楷体" w:eastAsia="楷体" w:hAnsi="楷体" w:cs="楷体" w:hint="eastAsia"/>
        </w:rPr>
        <w:t xml:space="preserve"> D、绝大多数龙卷都是气旋式旋转，只有极少数龙卷是反气旋式旋转</w:t>
      </w:r>
    </w:p>
    <w:p w14:paraId="4F610759" w14:textId="77777777" w:rsidR="004133AA" w:rsidRDefault="00000000">
      <w:pPr>
        <w:rPr>
          <w:rFonts w:ascii="楷体" w:eastAsia="楷体" w:hAnsi="楷体" w:cs="楷体" w:hint="eastAsia"/>
        </w:rPr>
      </w:pPr>
      <w:r>
        <w:rPr>
          <w:rFonts w:ascii="楷体" w:eastAsia="楷体" w:hAnsi="楷体" w:cs="楷体" w:hint="eastAsia"/>
        </w:rPr>
        <w:t>375.以下关于普通风暴单体的演化过程描述错误的是__C__。</w:t>
      </w:r>
    </w:p>
    <w:p w14:paraId="5863CBA7" w14:textId="77777777" w:rsidR="004133AA" w:rsidRDefault="00000000">
      <w:pPr>
        <w:rPr>
          <w:rFonts w:ascii="楷体" w:eastAsia="楷体" w:hAnsi="楷体" w:cs="楷体" w:hint="eastAsia"/>
        </w:rPr>
      </w:pPr>
      <w:r>
        <w:rPr>
          <w:rFonts w:ascii="楷体" w:eastAsia="楷体" w:hAnsi="楷体" w:cs="楷体" w:hint="eastAsia"/>
        </w:rPr>
        <w:t xml:space="preserve"> A、塔状积云阶段初始回波形成后，随着水滴和雪花等水成物不断生成和增长，回波向上向下同时增长</w:t>
      </w:r>
    </w:p>
    <w:p w14:paraId="0788BC35" w14:textId="77777777" w:rsidR="004133AA" w:rsidRDefault="00000000">
      <w:pPr>
        <w:rPr>
          <w:rFonts w:ascii="楷体" w:eastAsia="楷体" w:hAnsi="楷体" w:cs="楷体" w:hint="eastAsia"/>
        </w:rPr>
      </w:pPr>
      <w:r>
        <w:rPr>
          <w:rFonts w:ascii="楷体" w:eastAsia="楷体" w:hAnsi="楷体" w:cs="楷体" w:hint="eastAsia"/>
        </w:rPr>
        <w:t xml:space="preserve"> B、成熟阶段的对流单体的中上部，仍为上升气流和过冷水滴及冰晶等水成物</w:t>
      </w:r>
    </w:p>
    <w:p w14:paraId="23A8FE5E" w14:textId="77777777" w:rsidR="004133AA" w:rsidRDefault="00000000">
      <w:pPr>
        <w:rPr>
          <w:rFonts w:ascii="楷体" w:eastAsia="楷体" w:hAnsi="楷体" w:cs="楷体" w:hint="eastAsia"/>
        </w:rPr>
      </w:pPr>
      <w:r>
        <w:rPr>
          <w:rFonts w:ascii="楷体" w:eastAsia="楷体" w:hAnsi="楷体" w:cs="楷体" w:hint="eastAsia"/>
        </w:rPr>
        <w:t xml:space="preserve"> C、风暴成熟阶段由于降水粒子所产生的拖曳作用，形成下沉气流，且下沉气流只在垂直方向上扩展</w:t>
      </w:r>
    </w:p>
    <w:p w14:paraId="25333012" w14:textId="77777777" w:rsidR="004133AA" w:rsidRDefault="00000000">
      <w:pPr>
        <w:rPr>
          <w:rFonts w:ascii="楷体" w:eastAsia="楷体" w:hAnsi="楷体" w:cs="楷体" w:hint="eastAsia"/>
        </w:rPr>
      </w:pPr>
      <w:r>
        <w:rPr>
          <w:rFonts w:ascii="楷体" w:eastAsia="楷体" w:hAnsi="楷体" w:cs="楷体" w:hint="eastAsia"/>
        </w:rPr>
        <w:t xml:space="preserve"> D、塔状积云阶段由上升气流所控制，但后期可能出现下沉气流</w:t>
      </w:r>
    </w:p>
    <w:p w14:paraId="37C7E6CD" w14:textId="77777777" w:rsidR="004133AA" w:rsidRDefault="00000000">
      <w:pPr>
        <w:rPr>
          <w:rFonts w:ascii="楷体" w:eastAsia="楷体" w:hAnsi="楷体" w:cs="楷体" w:hint="eastAsia"/>
        </w:rPr>
      </w:pPr>
      <w:r>
        <w:rPr>
          <w:rFonts w:ascii="楷体" w:eastAsia="楷体" w:hAnsi="楷体" w:cs="楷体" w:hint="eastAsia"/>
        </w:rPr>
        <w:t>376.以下关于强降水超级单体风暴叙述错误的是__A__。</w:t>
      </w:r>
    </w:p>
    <w:p w14:paraId="0AEE0C29" w14:textId="77777777" w:rsidR="004133AA" w:rsidRDefault="00000000">
      <w:pPr>
        <w:rPr>
          <w:rFonts w:ascii="楷体" w:eastAsia="楷体" w:hAnsi="楷体" w:cs="楷体" w:hint="eastAsia"/>
        </w:rPr>
      </w:pPr>
      <w:r>
        <w:rPr>
          <w:rFonts w:ascii="楷体" w:eastAsia="楷体" w:hAnsi="楷体" w:cs="楷体" w:hint="eastAsia"/>
        </w:rPr>
        <w:t xml:space="preserve"> A、强降水超级单体风暴通常在强的对流前逆温层顶盖的环境中得以发展和维持的</w:t>
      </w:r>
    </w:p>
    <w:p w14:paraId="69553185" w14:textId="77777777" w:rsidR="004133AA" w:rsidRDefault="00000000">
      <w:pPr>
        <w:rPr>
          <w:rFonts w:ascii="楷体" w:eastAsia="楷体" w:hAnsi="楷体" w:cs="楷体" w:hint="eastAsia"/>
        </w:rPr>
      </w:pPr>
      <w:r>
        <w:rPr>
          <w:rFonts w:ascii="楷体" w:eastAsia="楷体" w:hAnsi="楷体" w:cs="楷体" w:hint="eastAsia"/>
        </w:rPr>
        <w:t xml:space="preserve"> B、强降水超级单体风暴能以各种各样的方式演变，其中包括发展成弓形回波</w:t>
      </w:r>
    </w:p>
    <w:p w14:paraId="0459B71A" w14:textId="77777777" w:rsidR="004133AA" w:rsidRDefault="00000000">
      <w:pPr>
        <w:rPr>
          <w:rFonts w:ascii="楷体" w:eastAsia="楷体" w:hAnsi="楷体" w:cs="楷体" w:hint="eastAsia"/>
        </w:rPr>
      </w:pPr>
      <w:r>
        <w:rPr>
          <w:rFonts w:ascii="楷体" w:eastAsia="楷体" w:hAnsi="楷体" w:cs="楷体" w:hint="eastAsia"/>
        </w:rPr>
        <w:t xml:space="preserve"> C、强降水超级单体风暴常常倾向于沿着已有的热力/湿边界移动</w:t>
      </w:r>
    </w:p>
    <w:p w14:paraId="00D2169F" w14:textId="77777777" w:rsidR="004133AA" w:rsidRDefault="00000000">
      <w:pPr>
        <w:rPr>
          <w:rFonts w:ascii="楷体" w:eastAsia="楷体" w:hAnsi="楷体" w:cs="楷体" w:hint="eastAsia"/>
        </w:rPr>
      </w:pPr>
      <w:r>
        <w:rPr>
          <w:rFonts w:ascii="楷体" w:eastAsia="楷体" w:hAnsi="楷体" w:cs="楷体" w:hint="eastAsia"/>
        </w:rPr>
        <w:t xml:space="preserve"> D、强降水超级单体风暴通常在低层具有丰富水汽、较低LFC(自由对流高度)发展和维持的</w:t>
      </w:r>
    </w:p>
    <w:p w14:paraId="16BA91C1" w14:textId="77777777" w:rsidR="004133AA" w:rsidRDefault="00000000">
      <w:pPr>
        <w:rPr>
          <w:rFonts w:ascii="楷体" w:eastAsia="楷体" w:hAnsi="楷体" w:cs="楷体" w:hint="eastAsia"/>
        </w:rPr>
      </w:pPr>
      <w:r>
        <w:rPr>
          <w:rFonts w:ascii="楷体" w:eastAsia="楷体" w:hAnsi="楷体" w:cs="楷体" w:hint="eastAsia"/>
        </w:rPr>
        <w:t>377.以下四类对流风暴中一定是强风暴的是__D__。</w:t>
      </w:r>
    </w:p>
    <w:p w14:paraId="0E76513D" w14:textId="77777777" w:rsidR="004133AA" w:rsidRDefault="00000000">
      <w:pPr>
        <w:rPr>
          <w:rFonts w:ascii="楷体" w:eastAsia="楷体" w:hAnsi="楷体" w:cs="楷体" w:hint="eastAsia"/>
        </w:rPr>
      </w:pPr>
      <w:r>
        <w:rPr>
          <w:rFonts w:ascii="楷体" w:eastAsia="楷体" w:hAnsi="楷体" w:cs="楷体" w:hint="eastAsia"/>
        </w:rPr>
        <w:t xml:space="preserve"> A、多单体风暴</w:t>
      </w:r>
    </w:p>
    <w:p w14:paraId="6C175202" w14:textId="77777777" w:rsidR="004133AA" w:rsidRDefault="00000000">
      <w:pPr>
        <w:rPr>
          <w:rFonts w:ascii="楷体" w:eastAsia="楷体" w:hAnsi="楷体" w:cs="楷体" w:hint="eastAsia"/>
        </w:rPr>
      </w:pPr>
      <w:r>
        <w:rPr>
          <w:rFonts w:ascii="楷体" w:eastAsia="楷体" w:hAnsi="楷体" w:cs="楷体" w:hint="eastAsia"/>
        </w:rPr>
        <w:t xml:space="preserve"> B、飑线</w:t>
      </w:r>
    </w:p>
    <w:p w14:paraId="55B20BCD" w14:textId="77777777" w:rsidR="004133AA" w:rsidRDefault="00000000">
      <w:pPr>
        <w:rPr>
          <w:rFonts w:ascii="楷体" w:eastAsia="楷体" w:hAnsi="楷体" w:cs="楷体" w:hint="eastAsia"/>
        </w:rPr>
      </w:pPr>
      <w:r>
        <w:rPr>
          <w:rFonts w:ascii="楷体" w:eastAsia="楷体" w:hAnsi="楷体" w:cs="楷体" w:hint="eastAsia"/>
        </w:rPr>
        <w:t xml:space="preserve"> C、普通单体风暴</w:t>
      </w:r>
    </w:p>
    <w:p w14:paraId="2A7B9D74" w14:textId="77777777" w:rsidR="004133AA" w:rsidRDefault="00000000">
      <w:pPr>
        <w:rPr>
          <w:rFonts w:ascii="楷体" w:eastAsia="楷体" w:hAnsi="楷体" w:cs="楷体" w:hint="eastAsia"/>
        </w:rPr>
      </w:pPr>
      <w:r>
        <w:rPr>
          <w:rFonts w:ascii="楷体" w:eastAsia="楷体" w:hAnsi="楷体" w:cs="楷体" w:hint="eastAsia"/>
        </w:rPr>
        <w:t xml:space="preserve"> D、超级单体风暴</w:t>
      </w:r>
    </w:p>
    <w:p w14:paraId="635426C8" w14:textId="77777777" w:rsidR="004133AA" w:rsidRDefault="00000000">
      <w:pPr>
        <w:rPr>
          <w:rFonts w:ascii="楷体" w:eastAsia="楷体" w:hAnsi="楷体" w:cs="楷体" w:hint="eastAsia"/>
        </w:rPr>
      </w:pPr>
      <w:r>
        <w:rPr>
          <w:rFonts w:ascii="楷体" w:eastAsia="楷体" w:hAnsi="楷体" w:cs="楷体" w:hint="eastAsia"/>
        </w:rPr>
        <w:t>378.影响对流风暴结构和类型的环境因子主要为环境的热力不稳定、风的垂直切变和__C__三个条件。</w:t>
      </w:r>
    </w:p>
    <w:p w14:paraId="2E60B6FA" w14:textId="77777777" w:rsidR="004133AA" w:rsidRDefault="00000000">
      <w:pPr>
        <w:rPr>
          <w:rFonts w:ascii="楷体" w:eastAsia="楷体" w:hAnsi="楷体" w:cs="楷体" w:hint="eastAsia"/>
        </w:rPr>
      </w:pPr>
      <w:r>
        <w:rPr>
          <w:rFonts w:ascii="楷体" w:eastAsia="楷体" w:hAnsi="楷体" w:cs="楷体" w:hint="eastAsia"/>
        </w:rPr>
        <w:t xml:space="preserve"> A、风的水平切变</w:t>
      </w:r>
    </w:p>
    <w:p w14:paraId="4F585303" w14:textId="77777777" w:rsidR="004133AA" w:rsidRDefault="00000000">
      <w:pPr>
        <w:rPr>
          <w:rFonts w:ascii="楷体" w:eastAsia="楷体" w:hAnsi="楷体" w:cs="楷体" w:hint="eastAsia"/>
        </w:rPr>
      </w:pPr>
      <w:r>
        <w:rPr>
          <w:rFonts w:ascii="楷体" w:eastAsia="楷体" w:hAnsi="楷体" w:cs="楷体" w:hint="eastAsia"/>
        </w:rPr>
        <w:t xml:space="preserve"> B、水汽的水平输送</w:t>
      </w:r>
    </w:p>
    <w:p w14:paraId="0A756ACB" w14:textId="77777777" w:rsidR="004133AA" w:rsidRDefault="00000000">
      <w:pPr>
        <w:rPr>
          <w:rFonts w:ascii="楷体" w:eastAsia="楷体" w:hAnsi="楷体" w:cs="楷体" w:hint="eastAsia"/>
        </w:rPr>
      </w:pPr>
      <w:r>
        <w:rPr>
          <w:rFonts w:ascii="楷体" w:eastAsia="楷体" w:hAnsi="楷体" w:cs="楷体" w:hint="eastAsia"/>
        </w:rPr>
        <w:t xml:space="preserve"> C、水汽的垂直分布</w:t>
      </w:r>
    </w:p>
    <w:p w14:paraId="558E92E9" w14:textId="77777777" w:rsidR="004133AA" w:rsidRDefault="00000000">
      <w:pPr>
        <w:rPr>
          <w:rFonts w:ascii="楷体" w:eastAsia="楷体" w:hAnsi="楷体" w:cs="楷体" w:hint="eastAsia"/>
        </w:rPr>
      </w:pPr>
      <w:r>
        <w:rPr>
          <w:rFonts w:ascii="楷体" w:eastAsia="楷体" w:hAnsi="楷体" w:cs="楷体" w:hint="eastAsia"/>
        </w:rPr>
        <w:t xml:space="preserve"> D、触发抬升</w:t>
      </w:r>
    </w:p>
    <w:p w14:paraId="59A6D214" w14:textId="77777777" w:rsidR="004133AA" w:rsidRDefault="00000000">
      <w:pPr>
        <w:rPr>
          <w:rFonts w:ascii="楷体" w:eastAsia="楷体" w:hAnsi="楷体" w:cs="楷体" w:hint="eastAsia"/>
        </w:rPr>
      </w:pPr>
      <w:r>
        <w:rPr>
          <w:rFonts w:ascii="楷体" w:eastAsia="楷体" w:hAnsi="楷体" w:cs="楷体" w:hint="eastAsia"/>
        </w:rPr>
        <w:t>379.由波源与观测者之间的相对运动造成的频率变化，称为__C__。</w:t>
      </w:r>
    </w:p>
    <w:p w14:paraId="6FD63682" w14:textId="77777777" w:rsidR="004133AA" w:rsidRDefault="00000000">
      <w:pPr>
        <w:rPr>
          <w:rFonts w:ascii="楷体" w:eastAsia="楷体" w:hAnsi="楷体" w:cs="楷体" w:hint="eastAsia"/>
        </w:rPr>
      </w:pPr>
      <w:r>
        <w:rPr>
          <w:rFonts w:ascii="楷体" w:eastAsia="楷体" w:hAnsi="楷体" w:cs="楷体" w:hint="eastAsia"/>
        </w:rPr>
        <w:t xml:space="preserve"> A、多普勒反应 　</w:t>
      </w:r>
    </w:p>
    <w:p w14:paraId="07F612FD" w14:textId="77777777" w:rsidR="004133AA" w:rsidRDefault="00000000">
      <w:pPr>
        <w:rPr>
          <w:rFonts w:ascii="楷体" w:eastAsia="楷体" w:hAnsi="楷体" w:cs="楷体" w:hint="eastAsia"/>
        </w:rPr>
      </w:pPr>
      <w:r>
        <w:rPr>
          <w:rFonts w:ascii="楷体" w:eastAsia="楷体" w:hAnsi="楷体" w:cs="楷体" w:hint="eastAsia"/>
        </w:rPr>
        <w:t xml:space="preserve"> B、多普勒频率</w:t>
      </w:r>
    </w:p>
    <w:p w14:paraId="06432DD5" w14:textId="77777777" w:rsidR="004133AA" w:rsidRDefault="00000000">
      <w:pPr>
        <w:rPr>
          <w:rFonts w:ascii="楷体" w:eastAsia="楷体" w:hAnsi="楷体" w:cs="楷体" w:hint="eastAsia"/>
        </w:rPr>
      </w:pPr>
      <w:r>
        <w:rPr>
          <w:rFonts w:ascii="楷体" w:eastAsia="楷体" w:hAnsi="楷体" w:cs="楷体" w:hint="eastAsia"/>
        </w:rPr>
        <w:t xml:space="preserve"> C、多普勒效应</w:t>
      </w:r>
    </w:p>
    <w:p w14:paraId="5A420783" w14:textId="77777777" w:rsidR="004133AA" w:rsidRDefault="00000000">
      <w:pPr>
        <w:rPr>
          <w:rFonts w:ascii="楷体" w:eastAsia="楷体" w:hAnsi="楷体" w:cs="楷体" w:hint="eastAsia"/>
        </w:rPr>
      </w:pPr>
      <w:r>
        <w:rPr>
          <w:rFonts w:ascii="楷体" w:eastAsia="楷体" w:hAnsi="楷体" w:cs="楷体" w:hint="eastAsia"/>
        </w:rPr>
        <w:t>380.由强对流风暴造成的灾害性天气指的是超过18m/s的雷暴大风、任何形式的龙卷、直径大于__D__cm的冰雹以及暴洪。</w:t>
      </w:r>
    </w:p>
    <w:p w14:paraId="32272334"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227E49F9"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61E8A541"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3518999D"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0BC9DE33" w14:textId="77777777" w:rsidR="004133AA" w:rsidRDefault="00000000">
      <w:pPr>
        <w:rPr>
          <w:rFonts w:ascii="楷体" w:eastAsia="楷体" w:hAnsi="楷体" w:cs="楷体" w:hint="eastAsia"/>
        </w:rPr>
      </w:pPr>
      <w:r>
        <w:rPr>
          <w:rFonts w:ascii="楷体" w:eastAsia="楷体" w:hAnsi="楷体" w:cs="楷体" w:hint="eastAsia"/>
        </w:rPr>
        <w:t>381.与弓形回波相联系的龙卷大都发生在弓形回波顶点的__A__侧。</w:t>
      </w:r>
    </w:p>
    <w:p w14:paraId="5A5E0CEA" w14:textId="77777777" w:rsidR="004133AA" w:rsidRDefault="00000000">
      <w:pPr>
        <w:rPr>
          <w:rFonts w:ascii="楷体" w:eastAsia="楷体" w:hAnsi="楷体" w:cs="楷体" w:hint="eastAsia"/>
        </w:rPr>
      </w:pPr>
      <w:r>
        <w:rPr>
          <w:rFonts w:ascii="楷体" w:eastAsia="楷体" w:hAnsi="楷体" w:cs="楷体" w:hint="eastAsia"/>
        </w:rPr>
        <w:t xml:space="preserve"> A、前</w:t>
      </w:r>
    </w:p>
    <w:p w14:paraId="6522444C" w14:textId="77777777" w:rsidR="004133AA" w:rsidRDefault="00000000">
      <w:pPr>
        <w:rPr>
          <w:rFonts w:ascii="楷体" w:eastAsia="楷体" w:hAnsi="楷体" w:cs="楷体" w:hint="eastAsia"/>
        </w:rPr>
      </w:pPr>
      <w:r>
        <w:rPr>
          <w:rFonts w:ascii="楷体" w:eastAsia="楷体" w:hAnsi="楷体" w:cs="楷体" w:hint="eastAsia"/>
        </w:rPr>
        <w:t xml:space="preserve"> B、后</w:t>
      </w:r>
    </w:p>
    <w:p w14:paraId="6EA308E6" w14:textId="77777777" w:rsidR="004133AA" w:rsidRDefault="00000000">
      <w:pPr>
        <w:rPr>
          <w:rFonts w:ascii="楷体" w:eastAsia="楷体" w:hAnsi="楷体" w:cs="楷体" w:hint="eastAsia"/>
        </w:rPr>
      </w:pPr>
      <w:r>
        <w:rPr>
          <w:rFonts w:ascii="楷体" w:eastAsia="楷体" w:hAnsi="楷体" w:cs="楷体" w:hint="eastAsia"/>
        </w:rPr>
        <w:t xml:space="preserve"> C、北</w:t>
      </w:r>
    </w:p>
    <w:p w14:paraId="7F9951F7" w14:textId="77777777" w:rsidR="004133AA" w:rsidRDefault="00000000">
      <w:pPr>
        <w:rPr>
          <w:rFonts w:ascii="楷体" w:eastAsia="楷体" w:hAnsi="楷体" w:cs="楷体" w:hint="eastAsia"/>
        </w:rPr>
      </w:pPr>
      <w:r>
        <w:rPr>
          <w:rFonts w:ascii="楷体" w:eastAsia="楷体" w:hAnsi="楷体" w:cs="楷体" w:hint="eastAsia"/>
        </w:rPr>
        <w:t xml:space="preserve"> D、南</w:t>
      </w:r>
    </w:p>
    <w:p w14:paraId="37EA7F05" w14:textId="77777777" w:rsidR="004133AA" w:rsidRDefault="00000000">
      <w:pPr>
        <w:rPr>
          <w:rFonts w:ascii="楷体" w:eastAsia="楷体" w:hAnsi="楷体" w:cs="楷体" w:hint="eastAsia"/>
        </w:rPr>
      </w:pPr>
      <w:r>
        <w:rPr>
          <w:rFonts w:ascii="楷体" w:eastAsia="楷体" w:hAnsi="楷体" w:cs="楷体" w:hint="eastAsia"/>
        </w:rPr>
        <w:t>382.在0°C层附近，反射率因子回波突然增加，会形成零度层亮带。零度层亮带通常在高于__C__的仰角比较明显。</w:t>
      </w:r>
    </w:p>
    <w:p w14:paraId="3A17BA42"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3B514ED8" w14:textId="77777777" w:rsidR="004133AA" w:rsidRDefault="00000000">
      <w:pPr>
        <w:rPr>
          <w:rFonts w:ascii="楷体" w:eastAsia="楷体" w:hAnsi="楷体" w:cs="楷体" w:hint="eastAsia"/>
        </w:rPr>
      </w:pPr>
      <w:r>
        <w:rPr>
          <w:rFonts w:ascii="楷体" w:eastAsia="楷体" w:hAnsi="楷体" w:cs="楷体" w:hint="eastAsia"/>
        </w:rPr>
        <w:t xml:space="preserve"> B、3.4°</w:t>
      </w:r>
    </w:p>
    <w:p w14:paraId="394A7848" w14:textId="77777777" w:rsidR="004133AA" w:rsidRDefault="00000000">
      <w:pPr>
        <w:rPr>
          <w:rFonts w:ascii="楷体" w:eastAsia="楷体" w:hAnsi="楷体" w:cs="楷体" w:hint="eastAsia"/>
        </w:rPr>
      </w:pPr>
      <w:r>
        <w:rPr>
          <w:rFonts w:ascii="楷体" w:eastAsia="楷体" w:hAnsi="楷体" w:cs="楷体" w:hint="eastAsia"/>
        </w:rPr>
        <w:t xml:space="preserve"> C、2.4°</w:t>
      </w:r>
    </w:p>
    <w:p w14:paraId="78F52464" w14:textId="77777777" w:rsidR="004133AA" w:rsidRDefault="00000000">
      <w:pPr>
        <w:rPr>
          <w:rFonts w:ascii="楷体" w:eastAsia="楷体" w:hAnsi="楷体" w:cs="楷体" w:hint="eastAsia"/>
        </w:rPr>
      </w:pPr>
      <w:r>
        <w:rPr>
          <w:rFonts w:ascii="楷体" w:eastAsia="楷体" w:hAnsi="楷体" w:cs="楷体" w:hint="eastAsia"/>
        </w:rPr>
        <w:t>383.在R处目标相对雷达波束轴线方向的运动分量v,称为目标的径向速度，规定朝向天线运动的速度分量的符号是__B__，分别表示为____。</w:t>
      </w:r>
    </w:p>
    <w:p w14:paraId="6F82000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A、负，v=dR/dt</w:t>
      </w:r>
    </w:p>
    <w:p w14:paraId="69489F9A" w14:textId="77777777" w:rsidR="004133AA" w:rsidRDefault="00000000">
      <w:pPr>
        <w:rPr>
          <w:rFonts w:ascii="楷体" w:eastAsia="楷体" w:hAnsi="楷体" w:cs="楷体" w:hint="eastAsia"/>
        </w:rPr>
      </w:pPr>
      <w:r>
        <w:rPr>
          <w:rFonts w:ascii="楷体" w:eastAsia="楷体" w:hAnsi="楷体" w:cs="楷体" w:hint="eastAsia"/>
        </w:rPr>
        <w:t xml:space="preserve"> B、正，v=-dR/dt</w:t>
      </w:r>
    </w:p>
    <w:p w14:paraId="221FCFA8" w14:textId="77777777" w:rsidR="004133AA" w:rsidRDefault="00000000">
      <w:pPr>
        <w:rPr>
          <w:rFonts w:ascii="楷体" w:eastAsia="楷体" w:hAnsi="楷体" w:cs="楷体" w:hint="eastAsia"/>
        </w:rPr>
      </w:pPr>
      <w:r>
        <w:rPr>
          <w:rFonts w:ascii="楷体" w:eastAsia="楷体" w:hAnsi="楷体" w:cs="楷体" w:hint="eastAsia"/>
        </w:rPr>
        <w:t xml:space="preserve"> C、负，v=-dR/dt</w:t>
      </w:r>
    </w:p>
    <w:p w14:paraId="396E2B69" w14:textId="77777777" w:rsidR="004133AA" w:rsidRDefault="00000000">
      <w:pPr>
        <w:rPr>
          <w:rFonts w:ascii="楷体" w:eastAsia="楷体" w:hAnsi="楷体" w:cs="楷体" w:hint="eastAsia"/>
        </w:rPr>
      </w:pPr>
      <w:r>
        <w:rPr>
          <w:rFonts w:ascii="楷体" w:eastAsia="楷体" w:hAnsi="楷体" w:cs="楷体" w:hint="eastAsia"/>
        </w:rPr>
        <w:t xml:space="preserve"> D、正，v=dR/dt</w:t>
      </w:r>
    </w:p>
    <w:p w14:paraId="52842AA5" w14:textId="77777777" w:rsidR="004133AA" w:rsidRDefault="00000000">
      <w:pPr>
        <w:rPr>
          <w:rFonts w:ascii="楷体" w:eastAsia="楷体" w:hAnsi="楷体" w:cs="楷体" w:hint="eastAsia"/>
        </w:rPr>
      </w:pPr>
      <w:r>
        <w:rPr>
          <w:rFonts w:ascii="楷体" w:eastAsia="楷体" w:hAnsi="楷体" w:cs="楷体" w:hint="eastAsia"/>
        </w:rPr>
        <w:t>384.在给定湿度、不稳定性及抬升的深厚湿对流中，__B__对对流性风暴组织和特征的影响最大。</w:t>
      </w:r>
    </w:p>
    <w:p w14:paraId="3364CB11" w14:textId="77777777" w:rsidR="004133AA" w:rsidRDefault="00000000">
      <w:pPr>
        <w:rPr>
          <w:rFonts w:ascii="楷体" w:eastAsia="楷体" w:hAnsi="楷体" w:cs="楷体" w:hint="eastAsia"/>
        </w:rPr>
      </w:pPr>
      <w:r>
        <w:rPr>
          <w:rFonts w:ascii="楷体" w:eastAsia="楷体" w:hAnsi="楷体" w:cs="楷体" w:hint="eastAsia"/>
        </w:rPr>
        <w:t xml:space="preserve"> A、风暴移动速度</w:t>
      </w:r>
    </w:p>
    <w:p w14:paraId="3CCF1DD2" w14:textId="77777777" w:rsidR="004133AA" w:rsidRDefault="00000000">
      <w:pPr>
        <w:rPr>
          <w:rFonts w:ascii="楷体" w:eastAsia="楷体" w:hAnsi="楷体" w:cs="楷体" w:hint="eastAsia"/>
        </w:rPr>
      </w:pPr>
      <w:r>
        <w:rPr>
          <w:rFonts w:ascii="楷体" w:eastAsia="楷体" w:hAnsi="楷体" w:cs="楷体" w:hint="eastAsia"/>
        </w:rPr>
        <w:t xml:space="preserve"> B、垂直风切变</w:t>
      </w:r>
    </w:p>
    <w:p w14:paraId="70B7E88A" w14:textId="77777777" w:rsidR="004133AA" w:rsidRDefault="00000000">
      <w:pPr>
        <w:rPr>
          <w:rFonts w:ascii="楷体" w:eastAsia="楷体" w:hAnsi="楷体" w:cs="楷体" w:hint="eastAsia"/>
        </w:rPr>
      </w:pPr>
      <w:r>
        <w:rPr>
          <w:rFonts w:ascii="楷体" w:eastAsia="楷体" w:hAnsi="楷体" w:cs="楷体" w:hint="eastAsia"/>
        </w:rPr>
        <w:t xml:space="preserve"> C、CAPE值</w:t>
      </w:r>
    </w:p>
    <w:p w14:paraId="5A60DB82" w14:textId="77777777" w:rsidR="004133AA" w:rsidRDefault="00000000">
      <w:pPr>
        <w:rPr>
          <w:rFonts w:ascii="楷体" w:eastAsia="楷体" w:hAnsi="楷体" w:cs="楷体" w:hint="eastAsia"/>
        </w:rPr>
      </w:pPr>
      <w:r>
        <w:rPr>
          <w:rFonts w:ascii="楷体" w:eastAsia="楷体" w:hAnsi="楷体" w:cs="楷体" w:hint="eastAsia"/>
        </w:rPr>
        <w:t xml:space="preserve"> D、最大垂直速度</w:t>
      </w:r>
    </w:p>
    <w:p w14:paraId="50D20149" w14:textId="77777777" w:rsidR="004133AA" w:rsidRDefault="00000000">
      <w:pPr>
        <w:rPr>
          <w:rFonts w:ascii="楷体" w:eastAsia="楷体" w:hAnsi="楷体" w:cs="楷体" w:hint="eastAsia"/>
        </w:rPr>
      </w:pPr>
      <w:r>
        <w:rPr>
          <w:rFonts w:ascii="楷体" w:eastAsia="楷体" w:hAnsi="楷体" w:cs="楷体" w:hint="eastAsia"/>
        </w:rPr>
        <w:t>385.在给定湿度、不稳定性及抬升的深厚湿对流中，垂直风切变对雷暴__C__和特征的影响最大。</w:t>
      </w:r>
    </w:p>
    <w:p w14:paraId="23883F6A" w14:textId="77777777" w:rsidR="004133AA" w:rsidRDefault="00000000">
      <w:pPr>
        <w:rPr>
          <w:rFonts w:ascii="楷体" w:eastAsia="楷体" w:hAnsi="楷体" w:cs="楷体" w:hint="eastAsia"/>
        </w:rPr>
      </w:pPr>
      <w:r>
        <w:rPr>
          <w:rFonts w:ascii="楷体" w:eastAsia="楷体" w:hAnsi="楷体" w:cs="楷体" w:hint="eastAsia"/>
        </w:rPr>
        <w:t xml:space="preserve"> A、发展</w:t>
      </w:r>
    </w:p>
    <w:p w14:paraId="3CF57C95" w14:textId="77777777" w:rsidR="004133AA" w:rsidRDefault="00000000">
      <w:pPr>
        <w:rPr>
          <w:rFonts w:ascii="楷体" w:eastAsia="楷体" w:hAnsi="楷体" w:cs="楷体" w:hint="eastAsia"/>
        </w:rPr>
      </w:pPr>
      <w:r>
        <w:rPr>
          <w:rFonts w:ascii="楷体" w:eastAsia="楷体" w:hAnsi="楷体" w:cs="楷体" w:hint="eastAsia"/>
        </w:rPr>
        <w:t xml:space="preserve"> B、高度</w:t>
      </w:r>
    </w:p>
    <w:p w14:paraId="30B92703" w14:textId="77777777" w:rsidR="004133AA" w:rsidRDefault="00000000">
      <w:pPr>
        <w:rPr>
          <w:rFonts w:ascii="楷体" w:eastAsia="楷体" w:hAnsi="楷体" w:cs="楷体" w:hint="eastAsia"/>
        </w:rPr>
      </w:pPr>
      <w:r>
        <w:rPr>
          <w:rFonts w:ascii="楷体" w:eastAsia="楷体" w:hAnsi="楷体" w:cs="楷体" w:hint="eastAsia"/>
        </w:rPr>
        <w:t xml:space="preserve"> C、组织</w:t>
      </w:r>
    </w:p>
    <w:p w14:paraId="4A1A717C" w14:textId="77777777" w:rsidR="004133AA" w:rsidRDefault="00000000">
      <w:pPr>
        <w:rPr>
          <w:rFonts w:ascii="楷体" w:eastAsia="楷体" w:hAnsi="楷体" w:cs="楷体" w:hint="eastAsia"/>
        </w:rPr>
      </w:pPr>
      <w:r>
        <w:rPr>
          <w:rFonts w:ascii="楷体" w:eastAsia="楷体" w:hAnsi="楷体" w:cs="楷体" w:hint="eastAsia"/>
        </w:rPr>
        <w:t xml:space="preserve"> D、强度</w:t>
      </w:r>
    </w:p>
    <w:p w14:paraId="73808241" w14:textId="77777777" w:rsidR="004133AA" w:rsidRDefault="00000000">
      <w:pPr>
        <w:rPr>
          <w:rFonts w:ascii="楷体" w:eastAsia="楷体" w:hAnsi="楷体" w:cs="楷体" w:hint="eastAsia"/>
        </w:rPr>
      </w:pPr>
      <w:r>
        <w:rPr>
          <w:rFonts w:ascii="楷体" w:eastAsia="楷体" w:hAnsi="楷体" w:cs="楷体" w:hint="eastAsia"/>
        </w:rPr>
        <w:t>386.在普通对流单体演变过程中，雷达回波接地是从对流单体__A__阶段开始。</w:t>
      </w:r>
    </w:p>
    <w:p w14:paraId="2411DA25" w14:textId="77777777" w:rsidR="004133AA" w:rsidRDefault="00000000">
      <w:pPr>
        <w:rPr>
          <w:rFonts w:ascii="楷体" w:eastAsia="楷体" w:hAnsi="楷体" w:cs="楷体" w:hint="eastAsia"/>
        </w:rPr>
      </w:pPr>
      <w:r>
        <w:rPr>
          <w:rFonts w:ascii="楷体" w:eastAsia="楷体" w:hAnsi="楷体" w:cs="楷体" w:hint="eastAsia"/>
        </w:rPr>
        <w:t xml:space="preserve"> A、成熟阶段</w:t>
      </w:r>
    </w:p>
    <w:p w14:paraId="5BEA91E2" w14:textId="77777777" w:rsidR="004133AA" w:rsidRDefault="00000000">
      <w:pPr>
        <w:rPr>
          <w:rFonts w:ascii="楷体" w:eastAsia="楷体" w:hAnsi="楷体" w:cs="楷体" w:hint="eastAsia"/>
        </w:rPr>
      </w:pPr>
      <w:r>
        <w:rPr>
          <w:rFonts w:ascii="楷体" w:eastAsia="楷体" w:hAnsi="楷体" w:cs="楷体" w:hint="eastAsia"/>
        </w:rPr>
        <w:t xml:space="preserve"> B、塔状积云阶段</w:t>
      </w:r>
    </w:p>
    <w:p w14:paraId="50EB8024" w14:textId="77777777" w:rsidR="004133AA" w:rsidRDefault="00000000">
      <w:pPr>
        <w:rPr>
          <w:rFonts w:ascii="楷体" w:eastAsia="楷体" w:hAnsi="楷体" w:cs="楷体" w:hint="eastAsia"/>
        </w:rPr>
      </w:pPr>
      <w:r>
        <w:rPr>
          <w:rFonts w:ascii="楷体" w:eastAsia="楷体" w:hAnsi="楷体" w:cs="楷体" w:hint="eastAsia"/>
        </w:rPr>
        <w:t xml:space="preserve"> C、消亡阶段</w:t>
      </w:r>
    </w:p>
    <w:p w14:paraId="759FB446" w14:textId="77777777" w:rsidR="004133AA" w:rsidRDefault="00000000">
      <w:pPr>
        <w:rPr>
          <w:rFonts w:ascii="楷体" w:eastAsia="楷体" w:hAnsi="楷体" w:cs="楷体" w:hint="eastAsia"/>
        </w:rPr>
      </w:pPr>
      <w:r>
        <w:rPr>
          <w:rFonts w:ascii="楷体" w:eastAsia="楷体" w:hAnsi="楷体" w:cs="楷体" w:hint="eastAsia"/>
        </w:rPr>
        <w:t xml:space="preserve"> D、初始阶段</w:t>
      </w:r>
    </w:p>
    <w:p w14:paraId="0AD3E169" w14:textId="77777777" w:rsidR="004133AA" w:rsidRDefault="00000000">
      <w:pPr>
        <w:rPr>
          <w:rFonts w:ascii="楷体" w:eastAsia="楷体" w:hAnsi="楷体" w:cs="楷体" w:hint="eastAsia"/>
        </w:rPr>
      </w:pPr>
      <w:r>
        <w:rPr>
          <w:rFonts w:ascii="楷体" w:eastAsia="楷体" w:hAnsi="楷体" w:cs="楷体" w:hint="eastAsia"/>
        </w:rPr>
        <w:t>387.在强台风雷达回波模式中，下列__B__回波带总是存在的。</w:t>
      </w:r>
    </w:p>
    <w:p w14:paraId="7D7B35E8" w14:textId="77777777" w:rsidR="004133AA" w:rsidRDefault="00000000">
      <w:pPr>
        <w:rPr>
          <w:rFonts w:ascii="楷体" w:eastAsia="楷体" w:hAnsi="楷体" w:cs="楷体" w:hint="eastAsia"/>
        </w:rPr>
      </w:pPr>
      <w:r>
        <w:rPr>
          <w:rFonts w:ascii="楷体" w:eastAsia="楷体" w:hAnsi="楷体" w:cs="楷体" w:hint="eastAsia"/>
        </w:rPr>
        <w:t xml:space="preserve"> A、完整的台风眼</w:t>
      </w:r>
    </w:p>
    <w:p w14:paraId="7AD01165" w14:textId="77777777" w:rsidR="004133AA" w:rsidRDefault="00000000">
      <w:pPr>
        <w:rPr>
          <w:rFonts w:ascii="楷体" w:eastAsia="楷体" w:hAnsi="楷体" w:cs="楷体" w:hint="eastAsia"/>
        </w:rPr>
      </w:pPr>
      <w:r>
        <w:rPr>
          <w:rFonts w:ascii="楷体" w:eastAsia="楷体" w:hAnsi="楷体" w:cs="楷体" w:hint="eastAsia"/>
        </w:rPr>
        <w:t xml:space="preserve"> B、螺旋雨带</w:t>
      </w:r>
    </w:p>
    <w:p w14:paraId="1B38434F" w14:textId="77777777" w:rsidR="004133AA" w:rsidRDefault="00000000">
      <w:pPr>
        <w:rPr>
          <w:rFonts w:ascii="楷体" w:eastAsia="楷体" w:hAnsi="楷体" w:cs="楷体" w:hint="eastAsia"/>
        </w:rPr>
      </w:pPr>
      <w:r>
        <w:rPr>
          <w:rFonts w:ascii="楷体" w:eastAsia="楷体" w:hAnsi="楷体" w:cs="楷体" w:hint="eastAsia"/>
        </w:rPr>
        <w:t xml:space="preserve"> C、中尺度对流系统</w:t>
      </w:r>
    </w:p>
    <w:p w14:paraId="587AEBAA" w14:textId="77777777" w:rsidR="004133AA" w:rsidRDefault="00000000">
      <w:pPr>
        <w:rPr>
          <w:rFonts w:ascii="楷体" w:eastAsia="楷体" w:hAnsi="楷体" w:cs="楷体" w:hint="eastAsia"/>
        </w:rPr>
      </w:pPr>
      <w:r>
        <w:rPr>
          <w:rFonts w:ascii="楷体" w:eastAsia="楷体" w:hAnsi="楷体" w:cs="楷体" w:hint="eastAsia"/>
        </w:rPr>
        <w:t xml:space="preserve"> D、台前飑线</w:t>
      </w:r>
    </w:p>
    <w:p w14:paraId="7EAFBAE9" w14:textId="77777777" w:rsidR="004133AA" w:rsidRDefault="00000000">
      <w:pPr>
        <w:rPr>
          <w:rFonts w:ascii="楷体" w:eastAsia="楷体" w:hAnsi="楷体" w:cs="楷体" w:hint="eastAsia"/>
        </w:rPr>
      </w:pPr>
      <w:r>
        <w:rPr>
          <w:rFonts w:ascii="楷体" w:eastAsia="楷体" w:hAnsi="楷体" w:cs="楷体" w:hint="eastAsia"/>
        </w:rPr>
        <w:t>388.在瑞利散射条件下，反射率因子与散射粒子直径的__D__方成正比。</w:t>
      </w:r>
    </w:p>
    <w:p w14:paraId="36A27AE6" w14:textId="77777777" w:rsidR="004133AA" w:rsidRDefault="00000000">
      <w:pPr>
        <w:rPr>
          <w:rFonts w:ascii="楷体" w:eastAsia="楷体" w:hAnsi="楷体" w:cs="楷体" w:hint="eastAsia"/>
        </w:rPr>
      </w:pPr>
      <w:r>
        <w:rPr>
          <w:rFonts w:ascii="楷体" w:eastAsia="楷体" w:hAnsi="楷体" w:cs="楷体" w:hint="eastAsia"/>
        </w:rPr>
        <w:t xml:space="preserve"> A、9</w:t>
      </w:r>
    </w:p>
    <w:p w14:paraId="1251A5F2"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6157E6F7" w14:textId="77777777" w:rsidR="004133AA" w:rsidRDefault="00000000">
      <w:pPr>
        <w:rPr>
          <w:rFonts w:ascii="楷体" w:eastAsia="楷体" w:hAnsi="楷体" w:cs="楷体" w:hint="eastAsia"/>
        </w:rPr>
      </w:pPr>
      <w:r>
        <w:rPr>
          <w:rFonts w:ascii="楷体" w:eastAsia="楷体" w:hAnsi="楷体" w:cs="楷体" w:hint="eastAsia"/>
        </w:rPr>
        <w:t xml:space="preserve"> C、7</w:t>
      </w:r>
    </w:p>
    <w:p w14:paraId="04447876"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51CDFB77" w14:textId="77777777" w:rsidR="004133AA" w:rsidRDefault="00000000">
      <w:pPr>
        <w:rPr>
          <w:rFonts w:ascii="楷体" w:eastAsia="楷体" w:hAnsi="楷体" w:cs="楷体" w:hint="eastAsia"/>
        </w:rPr>
      </w:pPr>
      <w:r>
        <w:rPr>
          <w:rFonts w:ascii="楷体" w:eastAsia="楷体" w:hAnsi="楷体" w:cs="楷体" w:hint="eastAsia"/>
        </w:rPr>
        <w:t>389.在一个体积扫中，将不同仰角的方位扫描中发现的最大反射率，投影到笛卡尔格点上形成__A__。</w:t>
      </w:r>
    </w:p>
    <w:p w14:paraId="6634F1B3" w14:textId="77777777" w:rsidR="004133AA" w:rsidRDefault="00000000">
      <w:pPr>
        <w:rPr>
          <w:rFonts w:ascii="楷体" w:eastAsia="楷体" w:hAnsi="楷体" w:cs="楷体" w:hint="eastAsia"/>
        </w:rPr>
      </w:pPr>
      <w:r>
        <w:rPr>
          <w:rFonts w:ascii="楷体" w:eastAsia="楷体" w:hAnsi="楷体" w:cs="楷体" w:hint="eastAsia"/>
        </w:rPr>
        <w:t xml:space="preserve"> A、组合反射率</w:t>
      </w:r>
    </w:p>
    <w:p w14:paraId="18294855" w14:textId="77777777" w:rsidR="004133AA" w:rsidRDefault="00000000">
      <w:pPr>
        <w:rPr>
          <w:rFonts w:ascii="楷体" w:eastAsia="楷体" w:hAnsi="楷体" w:cs="楷体" w:hint="eastAsia"/>
        </w:rPr>
      </w:pPr>
      <w:r>
        <w:rPr>
          <w:rFonts w:ascii="楷体" w:eastAsia="楷体" w:hAnsi="楷体" w:cs="楷体" w:hint="eastAsia"/>
        </w:rPr>
        <w:t xml:space="preserve"> B、相对径向速度</w:t>
      </w:r>
    </w:p>
    <w:p w14:paraId="02C8925D" w14:textId="77777777" w:rsidR="004133AA" w:rsidRDefault="00000000">
      <w:pPr>
        <w:rPr>
          <w:rFonts w:ascii="楷体" w:eastAsia="楷体" w:hAnsi="楷体" w:cs="楷体" w:hint="eastAsia"/>
        </w:rPr>
      </w:pPr>
      <w:r>
        <w:rPr>
          <w:rFonts w:ascii="楷体" w:eastAsia="楷体" w:hAnsi="楷体" w:cs="楷体" w:hint="eastAsia"/>
        </w:rPr>
        <w:t xml:space="preserve"> C、CAPPI</w:t>
      </w:r>
    </w:p>
    <w:p w14:paraId="63A3B713" w14:textId="77777777" w:rsidR="004133AA" w:rsidRDefault="00000000">
      <w:pPr>
        <w:rPr>
          <w:rFonts w:ascii="楷体" w:eastAsia="楷体" w:hAnsi="楷体" w:cs="楷体" w:hint="eastAsia"/>
        </w:rPr>
      </w:pPr>
      <w:r>
        <w:rPr>
          <w:rFonts w:ascii="楷体" w:eastAsia="楷体" w:hAnsi="楷体" w:cs="楷体" w:hint="eastAsia"/>
        </w:rPr>
        <w:t>390.在中等到强的环境垂直风切变条件下，产生地面直线型大风的系统有多单体风暴、</w:t>
      </w:r>
      <w:r>
        <w:rPr>
          <w:rFonts w:ascii="楷体" w:eastAsia="楷体" w:hAnsi="楷体" w:cs="楷体" w:hint="eastAsia"/>
        </w:rPr>
        <w:t>飑线和超级单体风暴，它们的一个共同预警指标是__D__。</w:t>
      </w:r>
    </w:p>
    <w:p w14:paraId="1AB34413" w14:textId="77777777" w:rsidR="004133AA" w:rsidRDefault="00000000">
      <w:pPr>
        <w:rPr>
          <w:rFonts w:ascii="楷体" w:eastAsia="楷体" w:hAnsi="楷体" w:cs="楷体" w:hint="eastAsia"/>
        </w:rPr>
      </w:pPr>
      <w:r>
        <w:rPr>
          <w:rFonts w:ascii="楷体" w:eastAsia="楷体" w:hAnsi="楷体" w:cs="楷体" w:hint="eastAsia"/>
        </w:rPr>
        <w:t xml:space="preserve"> A、阵风锋</w:t>
      </w:r>
    </w:p>
    <w:p w14:paraId="6A475428" w14:textId="77777777" w:rsidR="004133AA" w:rsidRDefault="00000000">
      <w:pPr>
        <w:rPr>
          <w:rFonts w:ascii="楷体" w:eastAsia="楷体" w:hAnsi="楷体" w:cs="楷体" w:hint="eastAsia"/>
        </w:rPr>
      </w:pPr>
      <w:r>
        <w:rPr>
          <w:rFonts w:ascii="楷体" w:eastAsia="楷体" w:hAnsi="楷体" w:cs="楷体" w:hint="eastAsia"/>
        </w:rPr>
        <w:t xml:space="preserve"> B、钩状回波</w:t>
      </w:r>
    </w:p>
    <w:p w14:paraId="4D7478C5" w14:textId="77777777" w:rsidR="004133AA" w:rsidRDefault="00000000">
      <w:pPr>
        <w:rPr>
          <w:rFonts w:ascii="楷体" w:eastAsia="楷体" w:hAnsi="楷体" w:cs="楷体" w:hint="eastAsia"/>
        </w:rPr>
      </w:pPr>
      <w:r>
        <w:rPr>
          <w:rFonts w:ascii="楷体" w:eastAsia="楷体" w:hAnsi="楷体" w:cs="楷体" w:hint="eastAsia"/>
        </w:rPr>
        <w:t xml:space="preserve"> C、弓型回波</w:t>
      </w:r>
    </w:p>
    <w:p w14:paraId="0849E92C" w14:textId="77777777" w:rsidR="004133AA" w:rsidRDefault="00000000">
      <w:pPr>
        <w:rPr>
          <w:rFonts w:ascii="楷体" w:eastAsia="楷体" w:hAnsi="楷体" w:cs="楷体" w:hint="eastAsia"/>
        </w:rPr>
      </w:pPr>
      <w:r>
        <w:rPr>
          <w:rFonts w:ascii="楷体" w:eastAsia="楷体" w:hAnsi="楷体" w:cs="楷体" w:hint="eastAsia"/>
        </w:rPr>
        <w:t xml:space="preserve"> D、中层径向辐合</w:t>
      </w:r>
    </w:p>
    <w:p w14:paraId="1682FB07" w14:textId="77777777" w:rsidR="004133AA" w:rsidRDefault="00000000">
      <w:pPr>
        <w:rPr>
          <w:rFonts w:ascii="楷体" w:eastAsia="楷体" w:hAnsi="楷体" w:cs="楷体" w:hint="eastAsia"/>
        </w:rPr>
      </w:pPr>
      <w:r>
        <w:rPr>
          <w:rFonts w:ascii="楷体" w:eastAsia="楷体" w:hAnsi="楷体" w:cs="楷体" w:hint="eastAsia"/>
        </w:rPr>
        <w:t>391.中气旋是超级单体风暴的特征，观测到中气旋，出现强烈天气(灾害性大风、冰雹、暴洪)和龙卷的情况分别占__A__。</w:t>
      </w:r>
    </w:p>
    <w:p w14:paraId="39E4FE4E" w14:textId="77777777" w:rsidR="004133AA" w:rsidRDefault="00000000">
      <w:pPr>
        <w:rPr>
          <w:rFonts w:ascii="楷体" w:eastAsia="楷体" w:hAnsi="楷体" w:cs="楷体" w:hint="eastAsia"/>
        </w:rPr>
      </w:pPr>
      <w:r>
        <w:rPr>
          <w:rFonts w:ascii="楷体" w:eastAsia="楷体" w:hAnsi="楷体" w:cs="楷体" w:hint="eastAsia"/>
        </w:rPr>
        <w:t xml:space="preserve"> A、90%和20%</w:t>
      </w:r>
    </w:p>
    <w:p w14:paraId="20FCCA1C" w14:textId="77777777" w:rsidR="004133AA" w:rsidRDefault="00000000">
      <w:pPr>
        <w:rPr>
          <w:rFonts w:ascii="楷体" w:eastAsia="楷体" w:hAnsi="楷体" w:cs="楷体" w:hint="eastAsia"/>
        </w:rPr>
      </w:pPr>
      <w:r>
        <w:rPr>
          <w:rFonts w:ascii="楷体" w:eastAsia="楷体" w:hAnsi="楷体" w:cs="楷体" w:hint="eastAsia"/>
        </w:rPr>
        <w:t xml:space="preserve"> B、80%和30%</w:t>
      </w:r>
    </w:p>
    <w:p w14:paraId="1CE24A7F" w14:textId="77777777" w:rsidR="004133AA" w:rsidRDefault="00000000">
      <w:pPr>
        <w:rPr>
          <w:rFonts w:ascii="楷体" w:eastAsia="楷体" w:hAnsi="楷体" w:cs="楷体" w:hint="eastAsia"/>
        </w:rPr>
      </w:pPr>
      <w:r>
        <w:rPr>
          <w:rFonts w:ascii="楷体" w:eastAsia="楷体" w:hAnsi="楷体" w:cs="楷体" w:hint="eastAsia"/>
        </w:rPr>
        <w:t xml:space="preserve"> C、80%和20%</w:t>
      </w:r>
    </w:p>
    <w:p w14:paraId="3050B810" w14:textId="77777777" w:rsidR="004133AA" w:rsidRDefault="00000000">
      <w:pPr>
        <w:rPr>
          <w:rFonts w:ascii="楷体" w:eastAsia="楷体" w:hAnsi="楷体" w:cs="楷体" w:hint="eastAsia"/>
        </w:rPr>
      </w:pPr>
      <w:r>
        <w:rPr>
          <w:rFonts w:ascii="楷体" w:eastAsia="楷体" w:hAnsi="楷体" w:cs="楷体" w:hint="eastAsia"/>
        </w:rPr>
        <w:t xml:space="preserve"> D、90%和30%</w:t>
      </w:r>
    </w:p>
    <w:p w14:paraId="23B2140F" w14:textId="77777777" w:rsidR="004133AA" w:rsidRDefault="00000000">
      <w:pPr>
        <w:rPr>
          <w:rFonts w:ascii="楷体" w:eastAsia="楷体" w:hAnsi="楷体" w:cs="楷体" w:hint="eastAsia"/>
        </w:rPr>
      </w:pPr>
      <w:r>
        <w:rPr>
          <w:rFonts w:ascii="楷体" w:eastAsia="楷体" w:hAnsi="楷体" w:cs="楷体" w:hint="eastAsia"/>
        </w:rPr>
        <w:t>392.中气旋水平尺度一般不超过__C__km。</w:t>
      </w:r>
    </w:p>
    <w:p w14:paraId="01B8398D"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13848F3F"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5F782021"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1E758455"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1D626B66" w14:textId="77777777" w:rsidR="004133AA" w:rsidRDefault="00000000">
      <w:pPr>
        <w:rPr>
          <w:rFonts w:ascii="楷体" w:eastAsia="楷体" w:hAnsi="楷体" w:cs="楷体" w:hint="eastAsia"/>
        </w:rPr>
      </w:pPr>
      <w:r>
        <w:rPr>
          <w:rFonts w:ascii="楷体" w:eastAsia="楷体" w:hAnsi="楷体" w:cs="楷体" w:hint="eastAsia"/>
        </w:rPr>
        <w:t>393.__D__是指一条从暖区顶端出发按螺旋形状旋向气旋中心的云带。</w:t>
      </w:r>
    </w:p>
    <w:p w14:paraId="63BEFC92" w14:textId="77777777" w:rsidR="004133AA" w:rsidRDefault="00000000">
      <w:pPr>
        <w:rPr>
          <w:rFonts w:ascii="楷体" w:eastAsia="楷体" w:hAnsi="楷体" w:cs="楷体" w:hint="eastAsia"/>
        </w:rPr>
      </w:pPr>
      <w:r>
        <w:rPr>
          <w:rFonts w:ascii="楷体" w:eastAsia="楷体" w:hAnsi="楷体" w:cs="楷体" w:hint="eastAsia"/>
        </w:rPr>
        <w:t xml:space="preserve"> A、静止锋云带</w:t>
      </w:r>
    </w:p>
    <w:p w14:paraId="30EC690C" w14:textId="77777777" w:rsidR="004133AA" w:rsidRDefault="00000000">
      <w:pPr>
        <w:rPr>
          <w:rFonts w:ascii="楷体" w:eastAsia="楷体" w:hAnsi="楷体" w:cs="楷体" w:hint="eastAsia"/>
        </w:rPr>
      </w:pPr>
      <w:r>
        <w:rPr>
          <w:rFonts w:ascii="楷体" w:eastAsia="楷体" w:hAnsi="楷体" w:cs="楷体" w:hint="eastAsia"/>
        </w:rPr>
        <w:t xml:space="preserve"> B、暖锋云带</w:t>
      </w:r>
    </w:p>
    <w:p w14:paraId="7886BC6F" w14:textId="77777777" w:rsidR="004133AA" w:rsidRDefault="00000000">
      <w:pPr>
        <w:rPr>
          <w:rFonts w:ascii="楷体" w:eastAsia="楷体" w:hAnsi="楷体" w:cs="楷体" w:hint="eastAsia"/>
        </w:rPr>
      </w:pPr>
      <w:r>
        <w:rPr>
          <w:rFonts w:ascii="楷体" w:eastAsia="楷体" w:hAnsi="楷体" w:cs="楷体" w:hint="eastAsia"/>
        </w:rPr>
        <w:t xml:space="preserve"> C、冷锋云带</w:t>
      </w:r>
    </w:p>
    <w:p w14:paraId="63F7EEAD" w14:textId="77777777" w:rsidR="004133AA" w:rsidRDefault="00000000">
      <w:pPr>
        <w:rPr>
          <w:rFonts w:ascii="楷体" w:eastAsia="楷体" w:hAnsi="楷体" w:cs="楷体" w:hint="eastAsia"/>
        </w:rPr>
      </w:pPr>
      <w:r>
        <w:rPr>
          <w:rFonts w:ascii="楷体" w:eastAsia="楷体" w:hAnsi="楷体" w:cs="楷体" w:hint="eastAsia"/>
        </w:rPr>
        <w:t xml:space="preserve"> D、锢囚锋云带</w:t>
      </w:r>
    </w:p>
    <w:p w14:paraId="398C4288" w14:textId="77777777" w:rsidR="004133AA" w:rsidRDefault="00000000">
      <w:pPr>
        <w:rPr>
          <w:rFonts w:ascii="楷体" w:eastAsia="楷体" w:hAnsi="楷体" w:cs="楷体" w:hint="eastAsia"/>
        </w:rPr>
      </w:pPr>
      <w:r>
        <w:rPr>
          <w:rFonts w:ascii="楷体" w:eastAsia="楷体" w:hAnsi="楷体" w:cs="楷体" w:hint="eastAsia"/>
        </w:rPr>
        <w:t>394.《卫星气象学(第二版)》，黑体的全波长辐射本领与绝对温度的__C__次方成正比。</w:t>
      </w:r>
    </w:p>
    <w:p w14:paraId="54E13385" w14:textId="77777777" w:rsidR="004133AA" w:rsidRDefault="00000000">
      <w:pPr>
        <w:rPr>
          <w:rFonts w:ascii="楷体" w:eastAsia="楷体" w:hAnsi="楷体" w:cs="楷体" w:hint="eastAsia"/>
        </w:rPr>
      </w:pPr>
      <w:r>
        <w:rPr>
          <w:rFonts w:ascii="楷体" w:eastAsia="楷体" w:hAnsi="楷体" w:cs="楷体" w:hint="eastAsia"/>
        </w:rPr>
        <w:t xml:space="preserve"> A、1</w:t>
      </w:r>
    </w:p>
    <w:p w14:paraId="5E826688"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4BA45ADA"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7B3E492A"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1F89C6A6" w14:textId="77777777" w:rsidR="004133AA" w:rsidRDefault="00000000">
      <w:pPr>
        <w:rPr>
          <w:rFonts w:ascii="楷体" w:eastAsia="楷体" w:hAnsi="楷体" w:cs="楷体" w:hint="eastAsia"/>
        </w:rPr>
      </w:pPr>
      <w:r>
        <w:rPr>
          <w:rFonts w:ascii="楷体" w:eastAsia="楷体" w:hAnsi="楷体" w:cs="楷体" w:hint="eastAsia"/>
        </w:rPr>
        <w:t>395.《卫星气象学(第二版)》，卫星云图上，在冬季阳面冷锋后或副热带高压的东南象限，层积云常表现为__A__。</w:t>
      </w:r>
    </w:p>
    <w:p w14:paraId="0396817C" w14:textId="77777777" w:rsidR="004133AA" w:rsidRDefault="00000000">
      <w:pPr>
        <w:rPr>
          <w:rFonts w:ascii="楷体" w:eastAsia="楷体" w:hAnsi="楷体" w:cs="楷体" w:hint="eastAsia"/>
        </w:rPr>
      </w:pPr>
      <w:r>
        <w:rPr>
          <w:rFonts w:ascii="楷体" w:eastAsia="楷体" w:hAnsi="楷体" w:cs="楷体" w:hint="eastAsia"/>
        </w:rPr>
        <w:t xml:space="preserve"> A、球状闭合细胞云</w:t>
      </w:r>
    </w:p>
    <w:p w14:paraId="3FF227D9" w14:textId="77777777" w:rsidR="004133AA" w:rsidRDefault="00000000">
      <w:pPr>
        <w:rPr>
          <w:rFonts w:ascii="楷体" w:eastAsia="楷体" w:hAnsi="楷体" w:cs="楷体" w:hint="eastAsia"/>
        </w:rPr>
      </w:pPr>
      <w:r>
        <w:rPr>
          <w:rFonts w:ascii="楷体" w:eastAsia="楷体" w:hAnsi="楷体" w:cs="楷体" w:hint="eastAsia"/>
        </w:rPr>
        <w:t xml:space="preserve"> B、球状闭合涡旋云</w:t>
      </w:r>
    </w:p>
    <w:p w14:paraId="47EF7358" w14:textId="77777777" w:rsidR="004133AA" w:rsidRDefault="00000000">
      <w:pPr>
        <w:rPr>
          <w:rFonts w:ascii="楷体" w:eastAsia="楷体" w:hAnsi="楷体" w:cs="楷体" w:hint="eastAsia"/>
        </w:rPr>
      </w:pPr>
      <w:r>
        <w:rPr>
          <w:rFonts w:ascii="楷体" w:eastAsia="楷体" w:hAnsi="楷体" w:cs="楷体" w:hint="eastAsia"/>
        </w:rPr>
        <w:t xml:space="preserve"> C、变形场云</w:t>
      </w:r>
    </w:p>
    <w:p w14:paraId="4828C3B2" w14:textId="77777777" w:rsidR="004133AA" w:rsidRDefault="00000000">
      <w:pPr>
        <w:rPr>
          <w:rFonts w:ascii="楷体" w:eastAsia="楷体" w:hAnsi="楷体" w:cs="楷体" w:hint="eastAsia"/>
        </w:rPr>
      </w:pPr>
      <w:r>
        <w:rPr>
          <w:rFonts w:ascii="楷体" w:eastAsia="楷体" w:hAnsi="楷体" w:cs="楷体" w:hint="eastAsia"/>
        </w:rPr>
        <w:t xml:space="preserve"> D、斜压叶云</w:t>
      </w:r>
    </w:p>
    <w:p w14:paraId="5EE85D80" w14:textId="77777777" w:rsidR="004133AA" w:rsidRDefault="00000000">
      <w:pPr>
        <w:rPr>
          <w:rFonts w:ascii="楷体" w:eastAsia="楷体" w:hAnsi="楷体" w:cs="楷体" w:hint="eastAsia"/>
        </w:rPr>
      </w:pPr>
      <w:r>
        <w:rPr>
          <w:rFonts w:ascii="楷体" w:eastAsia="楷体" w:hAnsi="楷体" w:cs="楷体" w:hint="eastAsia"/>
        </w:rPr>
        <w:t>396.暗影只能出现在__A__上，它反映云的垂直分布状况。</w:t>
      </w:r>
    </w:p>
    <w:p w14:paraId="1357EF8A" w14:textId="77777777" w:rsidR="004133AA" w:rsidRDefault="00000000">
      <w:pPr>
        <w:rPr>
          <w:rFonts w:ascii="楷体" w:eastAsia="楷体" w:hAnsi="楷体" w:cs="楷体" w:hint="eastAsia"/>
        </w:rPr>
      </w:pPr>
      <w:r>
        <w:rPr>
          <w:rFonts w:ascii="楷体" w:eastAsia="楷体" w:hAnsi="楷体" w:cs="楷体" w:hint="eastAsia"/>
        </w:rPr>
        <w:t xml:space="preserve"> A、可见光云图</w:t>
      </w:r>
    </w:p>
    <w:p w14:paraId="2F8D3429" w14:textId="77777777" w:rsidR="004133AA" w:rsidRDefault="00000000">
      <w:pPr>
        <w:rPr>
          <w:rFonts w:ascii="楷体" w:eastAsia="楷体" w:hAnsi="楷体" w:cs="楷体" w:hint="eastAsia"/>
        </w:rPr>
      </w:pPr>
      <w:r>
        <w:rPr>
          <w:rFonts w:ascii="楷体" w:eastAsia="楷体" w:hAnsi="楷体" w:cs="楷体" w:hint="eastAsia"/>
        </w:rPr>
        <w:t xml:space="preserve"> B、水汽图</w:t>
      </w:r>
    </w:p>
    <w:p w14:paraId="5716D71E" w14:textId="77777777" w:rsidR="004133AA" w:rsidRDefault="00000000">
      <w:pPr>
        <w:rPr>
          <w:rFonts w:ascii="楷体" w:eastAsia="楷体" w:hAnsi="楷体" w:cs="楷体" w:hint="eastAsia"/>
        </w:rPr>
      </w:pPr>
      <w:r>
        <w:rPr>
          <w:rFonts w:ascii="楷体" w:eastAsia="楷体" w:hAnsi="楷体" w:cs="楷体" w:hint="eastAsia"/>
        </w:rPr>
        <w:t xml:space="preserve"> C、红外云图</w:t>
      </w:r>
    </w:p>
    <w:p w14:paraId="22478C04" w14:textId="77777777" w:rsidR="004133AA" w:rsidRDefault="00000000">
      <w:pPr>
        <w:rPr>
          <w:rFonts w:ascii="楷体" w:eastAsia="楷体" w:hAnsi="楷体" w:cs="楷体" w:hint="eastAsia"/>
        </w:rPr>
      </w:pPr>
      <w:r>
        <w:rPr>
          <w:rFonts w:ascii="楷体" w:eastAsia="楷体" w:hAnsi="楷体" w:cs="楷体" w:hint="eastAsia"/>
        </w:rPr>
        <w:t>397.从卫星云图上看，以下不是由梅雨锋云</w:t>
      </w:r>
      <w:r>
        <w:rPr>
          <w:rFonts w:ascii="楷体" w:eastAsia="楷体" w:hAnsi="楷体" w:cs="楷体" w:hint="eastAsia"/>
        </w:rPr>
        <w:lastRenderedPageBreak/>
        <w:t>带方式形成的是__C__。</w:t>
      </w:r>
    </w:p>
    <w:p w14:paraId="2DD3416F" w14:textId="77777777" w:rsidR="004133AA" w:rsidRDefault="00000000">
      <w:pPr>
        <w:rPr>
          <w:rFonts w:ascii="楷体" w:eastAsia="楷体" w:hAnsi="楷体" w:cs="楷体" w:hint="eastAsia"/>
        </w:rPr>
      </w:pPr>
      <w:r>
        <w:rPr>
          <w:rFonts w:ascii="楷体" w:eastAsia="楷体" w:hAnsi="楷体" w:cs="楷体" w:hint="eastAsia"/>
        </w:rPr>
        <w:t xml:space="preserve"> A、盾状云带东移发展为梅雨锋云带</w:t>
      </w:r>
    </w:p>
    <w:p w14:paraId="1C81F9D9" w14:textId="77777777" w:rsidR="004133AA" w:rsidRDefault="00000000">
      <w:pPr>
        <w:rPr>
          <w:rFonts w:ascii="楷体" w:eastAsia="楷体" w:hAnsi="楷体" w:cs="楷体" w:hint="eastAsia"/>
        </w:rPr>
      </w:pPr>
      <w:r>
        <w:rPr>
          <w:rFonts w:ascii="楷体" w:eastAsia="楷体" w:hAnsi="楷体" w:cs="楷体" w:hint="eastAsia"/>
        </w:rPr>
        <w:t xml:space="preserve"> B、逗点云东移发展为梅雨锋云带</w:t>
      </w:r>
    </w:p>
    <w:p w14:paraId="415AA7FD" w14:textId="77777777" w:rsidR="004133AA" w:rsidRDefault="00000000">
      <w:pPr>
        <w:rPr>
          <w:rFonts w:ascii="楷体" w:eastAsia="楷体" w:hAnsi="楷体" w:cs="楷体" w:hint="eastAsia"/>
        </w:rPr>
      </w:pPr>
      <w:r>
        <w:rPr>
          <w:rFonts w:ascii="楷体" w:eastAsia="楷体" w:hAnsi="楷体" w:cs="楷体" w:hint="eastAsia"/>
        </w:rPr>
        <w:t xml:space="preserve"> C、斜压叶状云系直接发展形成梅雨锋云带</w:t>
      </w:r>
    </w:p>
    <w:p w14:paraId="4DEB6A8D" w14:textId="77777777" w:rsidR="004133AA" w:rsidRDefault="00000000">
      <w:pPr>
        <w:rPr>
          <w:rFonts w:ascii="楷体" w:eastAsia="楷体" w:hAnsi="楷体" w:cs="楷体" w:hint="eastAsia"/>
        </w:rPr>
      </w:pPr>
      <w:r>
        <w:rPr>
          <w:rFonts w:ascii="楷体" w:eastAsia="楷体" w:hAnsi="楷体" w:cs="楷体" w:hint="eastAsia"/>
        </w:rPr>
        <w:t xml:space="preserve"> D、切变性云带替换发展为梅雨锋云带</w:t>
      </w:r>
    </w:p>
    <w:p w14:paraId="5B6394AA" w14:textId="77777777" w:rsidR="004133AA" w:rsidRDefault="00000000">
      <w:pPr>
        <w:rPr>
          <w:rFonts w:ascii="楷体" w:eastAsia="楷体" w:hAnsi="楷体" w:cs="楷体" w:hint="eastAsia"/>
        </w:rPr>
      </w:pPr>
      <w:r>
        <w:rPr>
          <w:rFonts w:ascii="楷体" w:eastAsia="楷体" w:hAnsi="楷体" w:cs="楷体" w:hint="eastAsia"/>
        </w:rPr>
        <w:t>398.地球表面接收到的太阳辐射量主要决定于__E__。</w:t>
      </w:r>
    </w:p>
    <w:p w14:paraId="164B17C0" w14:textId="77777777" w:rsidR="004133AA" w:rsidRDefault="00000000">
      <w:pPr>
        <w:rPr>
          <w:rFonts w:ascii="楷体" w:eastAsia="楷体" w:hAnsi="楷体" w:cs="楷体" w:hint="eastAsia"/>
        </w:rPr>
      </w:pPr>
      <w:r>
        <w:rPr>
          <w:rFonts w:ascii="楷体" w:eastAsia="楷体" w:hAnsi="楷体" w:cs="楷体" w:hint="eastAsia"/>
        </w:rPr>
        <w:t xml:space="preserve"> A、日长</w:t>
      </w:r>
    </w:p>
    <w:p w14:paraId="59DAD9FE" w14:textId="77777777" w:rsidR="004133AA" w:rsidRDefault="00000000">
      <w:pPr>
        <w:rPr>
          <w:rFonts w:ascii="楷体" w:eastAsia="楷体" w:hAnsi="楷体" w:cs="楷体" w:hint="eastAsia"/>
        </w:rPr>
      </w:pPr>
      <w:r>
        <w:rPr>
          <w:rFonts w:ascii="楷体" w:eastAsia="楷体" w:hAnsi="楷体" w:cs="楷体" w:hint="eastAsia"/>
        </w:rPr>
        <w:t xml:space="preserve"> B、大气中CO的含量</w:t>
      </w:r>
    </w:p>
    <w:p w14:paraId="3BE9DCC9" w14:textId="77777777" w:rsidR="004133AA" w:rsidRDefault="00000000">
      <w:pPr>
        <w:rPr>
          <w:rFonts w:ascii="楷体" w:eastAsia="楷体" w:hAnsi="楷体" w:cs="楷体" w:hint="eastAsia"/>
        </w:rPr>
      </w:pPr>
      <w:r>
        <w:rPr>
          <w:rFonts w:ascii="楷体" w:eastAsia="楷体" w:hAnsi="楷体" w:cs="楷体" w:hint="eastAsia"/>
        </w:rPr>
        <w:t xml:space="preserve"> C、太阳高度角</w:t>
      </w:r>
    </w:p>
    <w:p w14:paraId="15C7D9FF" w14:textId="77777777" w:rsidR="004133AA" w:rsidRDefault="00000000">
      <w:pPr>
        <w:rPr>
          <w:rFonts w:ascii="楷体" w:eastAsia="楷体" w:hAnsi="楷体" w:cs="楷体" w:hint="eastAsia"/>
        </w:rPr>
      </w:pPr>
      <w:r>
        <w:rPr>
          <w:rFonts w:ascii="楷体" w:eastAsia="楷体" w:hAnsi="楷体" w:cs="楷体" w:hint="eastAsia"/>
        </w:rPr>
        <w:t xml:space="preserve"> D、太阳高度角和大气中CO的含量</w:t>
      </w:r>
    </w:p>
    <w:p w14:paraId="2F02D059" w14:textId="77777777" w:rsidR="004133AA" w:rsidRDefault="00000000">
      <w:pPr>
        <w:rPr>
          <w:rFonts w:ascii="楷体" w:eastAsia="楷体" w:hAnsi="楷体" w:cs="楷体" w:hint="eastAsia"/>
        </w:rPr>
      </w:pPr>
      <w:r>
        <w:rPr>
          <w:rFonts w:ascii="楷体" w:eastAsia="楷体" w:hAnsi="楷体" w:cs="楷体" w:hint="eastAsia"/>
        </w:rPr>
        <w:t xml:space="preserve"> E、太阳高度角和日长</w:t>
      </w:r>
    </w:p>
    <w:p w14:paraId="19FFAF77" w14:textId="77777777" w:rsidR="004133AA" w:rsidRDefault="00000000">
      <w:pPr>
        <w:rPr>
          <w:rFonts w:ascii="楷体" w:eastAsia="楷体" w:hAnsi="楷体" w:cs="楷体" w:hint="eastAsia"/>
        </w:rPr>
      </w:pPr>
      <w:r>
        <w:rPr>
          <w:rFonts w:ascii="楷体" w:eastAsia="楷体" w:hAnsi="楷体" w:cs="楷体" w:hint="eastAsia"/>
        </w:rPr>
        <w:t>399.短红外云图上，较积雪比起来，低云呈现的色调__B__。</w:t>
      </w:r>
    </w:p>
    <w:p w14:paraId="00FB2680" w14:textId="77777777" w:rsidR="004133AA" w:rsidRDefault="00000000">
      <w:pPr>
        <w:rPr>
          <w:rFonts w:ascii="楷体" w:eastAsia="楷体" w:hAnsi="楷体" w:cs="楷体" w:hint="eastAsia"/>
        </w:rPr>
      </w:pPr>
      <w:r>
        <w:rPr>
          <w:rFonts w:ascii="楷体" w:eastAsia="楷体" w:hAnsi="楷体" w:cs="楷体" w:hint="eastAsia"/>
        </w:rPr>
        <w:t xml:space="preserve"> A、较浅</w:t>
      </w:r>
    </w:p>
    <w:p w14:paraId="3E00ADCE" w14:textId="77777777" w:rsidR="004133AA" w:rsidRDefault="00000000">
      <w:pPr>
        <w:rPr>
          <w:rFonts w:ascii="楷体" w:eastAsia="楷体" w:hAnsi="楷体" w:cs="楷体" w:hint="eastAsia"/>
        </w:rPr>
      </w:pPr>
      <w:r>
        <w:rPr>
          <w:rFonts w:ascii="楷体" w:eastAsia="楷体" w:hAnsi="楷体" w:cs="楷体" w:hint="eastAsia"/>
        </w:rPr>
        <w:t xml:space="preserve"> B、很暗</w:t>
      </w:r>
    </w:p>
    <w:p w14:paraId="3B187F3F" w14:textId="77777777" w:rsidR="004133AA" w:rsidRDefault="00000000">
      <w:pPr>
        <w:rPr>
          <w:rFonts w:ascii="楷体" w:eastAsia="楷体" w:hAnsi="楷体" w:cs="楷体" w:hint="eastAsia"/>
        </w:rPr>
      </w:pPr>
      <w:r>
        <w:rPr>
          <w:rFonts w:ascii="楷体" w:eastAsia="楷体" w:hAnsi="楷体" w:cs="楷体" w:hint="eastAsia"/>
        </w:rPr>
        <w:t xml:space="preserve"> C、无差别</w:t>
      </w:r>
    </w:p>
    <w:p w14:paraId="35D656CC" w14:textId="77777777" w:rsidR="004133AA" w:rsidRDefault="00000000">
      <w:pPr>
        <w:rPr>
          <w:rFonts w:ascii="楷体" w:eastAsia="楷体" w:hAnsi="楷体" w:cs="楷体" w:hint="eastAsia"/>
        </w:rPr>
      </w:pPr>
      <w:r>
        <w:rPr>
          <w:rFonts w:ascii="楷体" w:eastAsia="楷体" w:hAnsi="楷体" w:cs="楷体" w:hint="eastAsia"/>
        </w:rPr>
        <w:t xml:space="preserve"> D、很白</w:t>
      </w:r>
    </w:p>
    <w:p w14:paraId="7ACCB1D0" w14:textId="77777777" w:rsidR="004133AA" w:rsidRDefault="00000000">
      <w:pPr>
        <w:rPr>
          <w:rFonts w:ascii="楷体" w:eastAsia="楷体" w:hAnsi="楷体" w:cs="楷体" w:hint="eastAsia"/>
        </w:rPr>
      </w:pPr>
      <w:r>
        <w:rPr>
          <w:rFonts w:ascii="楷体" w:eastAsia="楷体" w:hAnsi="楷体" w:cs="楷体" w:hint="eastAsia"/>
        </w:rPr>
        <w:t>400.发展成熟的逗点云系中，强天气现象主要出现在__C__云区中。</w:t>
      </w:r>
    </w:p>
    <w:p w14:paraId="19CE735F" w14:textId="77777777" w:rsidR="004133AA" w:rsidRDefault="00000000">
      <w:pPr>
        <w:rPr>
          <w:rFonts w:ascii="楷体" w:eastAsia="楷体" w:hAnsi="楷体" w:cs="楷体" w:hint="eastAsia"/>
        </w:rPr>
      </w:pPr>
      <w:r>
        <w:rPr>
          <w:rFonts w:ascii="楷体" w:eastAsia="楷体" w:hAnsi="楷体" w:cs="楷体" w:hint="eastAsia"/>
        </w:rPr>
        <w:t xml:space="preserve"> A、变形带</w:t>
      </w:r>
    </w:p>
    <w:p w14:paraId="202CD243" w14:textId="77777777" w:rsidR="004133AA" w:rsidRDefault="00000000">
      <w:pPr>
        <w:rPr>
          <w:rFonts w:ascii="楷体" w:eastAsia="楷体" w:hAnsi="楷体" w:cs="楷体" w:hint="eastAsia"/>
        </w:rPr>
      </w:pPr>
      <w:r>
        <w:rPr>
          <w:rFonts w:ascii="楷体" w:eastAsia="楷体" w:hAnsi="楷体" w:cs="楷体" w:hint="eastAsia"/>
        </w:rPr>
        <w:t xml:space="preserve"> B、斜压带</w:t>
      </w:r>
    </w:p>
    <w:p w14:paraId="728B2A81" w14:textId="77777777" w:rsidR="004133AA" w:rsidRDefault="00000000">
      <w:pPr>
        <w:rPr>
          <w:rFonts w:ascii="楷体" w:eastAsia="楷体" w:hAnsi="楷体" w:cs="楷体" w:hint="eastAsia"/>
        </w:rPr>
      </w:pPr>
      <w:r>
        <w:rPr>
          <w:rFonts w:ascii="楷体" w:eastAsia="楷体" w:hAnsi="楷体" w:cs="楷体" w:hint="eastAsia"/>
        </w:rPr>
        <w:t xml:space="preserve"> C、涡度逗点</w:t>
      </w:r>
    </w:p>
    <w:p w14:paraId="5FEA92B8" w14:textId="77777777" w:rsidR="004133AA" w:rsidRDefault="00000000">
      <w:pPr>
        <w:rPr>
          <w:rFonts w:ascii="楷体" w:eastAsia="楷体" w:hAnsi="楷体" w:cs="楷体" w:hint="eastAsia"/>
        </w:rPr>
      </w:pPr>
      <w:r>
        <w:rPr>
          <w:rFonts w:ascii="楷体" w:eastAsia="楷体" w:hAnsi="楷体" w:cs="楷体" w:hint="eastAsia"/>
        </w:rPr>
        <w:t>401.分析水汽边界是为了认识水汽的分布，从中追踪__D__的演变情况。</w:t>
      </w:r>
    </w:p>
    <w:p w14:paraId="450B806C" w14:textId="77777777" w:rsidR="004133AA" w:rsidRDefault="00000000">
      <w:pPr>
        <w:rPr>
          <w:rFonts w:ascii="楷体" w:eastAsia="楷体" w:hAnsi="楷体" w:cs="楷体" w:hint="eastAsia"/>
        </w:rPr>
      </w:pPr>
      <w:r>
        <w:rPr>
          <w:rFonts w:ascii="楷体" w:eastAsia="楷体" w:hAnsi="楷体" w:cs="楷体" w:hint="eastAsia"/>
        </w:rPr>
        <w:t xml:space="preserve"> A、晴空区</w:t>
      </w:r>
    </w:p>
    <w:p w14:paraId="654A986F" w14:textId="77777777" w:rsidR="004133AA" w:rsidRDefault="00000000">
      <w:pPr>
        <w:rPr>
          <w:rFonts w:ascii="楷体" w:eastAsia="楷体" w:hAnsi="楷体" w:cs="楷体" w:hint="eastAsia"/>
        </w:rPr>
      </w:pPr>
      <w:r>
        <w:rPr>
          <w:rFonts w:ascii="楷体" w:eastAsia="楷体" w:hAnsi="楷体" w:cs="楷体" w:hint="eastAsia"/>
        </w:rPr>
        <w:t xml:space="preserve"> B、水汽区的移动</w:t>
      </w:r>
    </w:p>
    <w:p w14:paraId="79C6B50F" w14:textId="77777777" w:rsidR="004133AA" w:rsidRDefault="00000000">
      <w:pPr>
        <w:rPr>
          <w:rFonts w:ascii="楷体" w:eastAsia="楷体" w:hAnsi="楷体" w:cs="楷体" w:hint="eastAsia"/>
        </w:rPr>
      </w:pPr>
      <w:r>
        <w:rPr>
          <w:rFonts w:ascii="楷体" w:eastAsia="楷体" w:hAnsi="楷体" w:cs="楷体" w:hint="eastAsia"/>
        </w:rPr>
        <w:t xml:space="preserve"> C、水汽</w:t>
      </w:r>
    </w:p>
    <w:p w14:paraId="571CFF60" w14:textId="77777777" w:rsidR="004133AA" w:rsidRDefault="00000000">
      <w:pPr>
        <w:rPr>
          <w:rFonts w:ascii="楷体" w:eastAsia="楷体" w:hAnsi="楷体" w:cs="楷体" w:hint="eastAsia"/>
        </w:rPr>
      </w:pPr>
      <w:r>
        <w:rPr>
          <w:rFonts w:ascii="楷体" w:eastAsia="楷体" w:hAnsi="楷体" w:cs="楷体" w:hint="eastAsia"/>
        </w:rPr>
        <w:t xml:space="preserve"> D、天气系统</w:t>
      </w:r>
    </w:p>
    <w:p w14:paraId="0E7DFAB1" w14:textId="77777777" w:rsidR="004133AA" w:rsidRDefault="00000000">
      <w:pPr>
        <w:rPr>
          <w:rFonts w:ascii="楷体" w:eastAsia="楷体" w:hAnsi="楷体" w:cs="楷体" w:hint="eastAsia"/>
        </w:rPr>
      </w:pPr>
      <w:r>
        <w:rPr>
          <w:rFonts w:ascii="楷体" w:eastAsia="楷体" w:hAnsi="楷体" w:cs="楷体" w:hint="eastAsia"/>
        </w:rPr>
        <w:t>402.风云2号卫星为__D__卫星，3号为____卫星。</w:t>
      </w:r>
    </w:p>
    <w:p w14:paraId="12071299" w14:textId="77777777" w:rsidR="004133AA" w:rsidRDefault="00000000">
      <w:pPr>
        <w:rPr>
          <w:rFonts w:ascii="楷体" w:eastAsia="楷体" w:hAnsi="楷体" w:cs="楷体" w:hint="eastAsia"/>
        </w:rPr>
      </w:pPr>
      <w:r>
        <w:rPr>
          <w:rFonts w:ascii="楷体" w:eastAsia="楷体" w:hAnsi="楷体" w:cs="楷体" w:hint="eastAsia"/>
        </w:rPr>
        <w:t xml:space="preserve"> A、极轨，静止</w:t>
      </w:r>
    </w:p>
    <w:p w14:paraId="34613732" w14:textId="77777777" w:rsidR="004133AA" w:rsidRDefault="00000000">
      <w:pPr>
        <w:rPr>
          <w:rFonts w:ascii="楷体" w:eastAsia="楷体" w:hAnsi="楷体" w:cs="楷体" w:hint="eastAsia"/>
        </w:rPr>
      </w:pPr>
      <w:r>
        <w:rPr>
          <w:rFonts w:ascii="楷体" w:eastAsia="楷体" w:hAnsi="楷体" w:cs="楷体" w:hint="eastAsia"/>
        </w:rPr>
        <w:t xml:space="preserve"> B、极轨，极轨</w:t>
      </w:r>
    </w:p>
    <w:p w14:paraId="108F5B2C" w14:textId="77777777" w:rsidR="004133AA" w:rsidRDefault="00000000">
      <w:pPr>
        <w:rPr>
          <w:rFonts w:ascii="楷体" w:eastAsia="楷体" w:hAnsi="楷体" w:cs="楷体" w:hint="eastAsia"/>
        </w:rPr>
      </w:pPr>
      <w:r>
        <w:rPr>
          <w:rFonts w:ascii="楷体" w:eastAsia="楷体" w:hAnsi="楷体" w:cs="楷体" w:hint="eastAsia"/>
        </w:rPr>
        <w:t xml:space="preserve"> C、静止，静止</w:t>
      </w:r>
    </w:p>
    <w:p w14:paraId="66A970F0" w14:textId="77777777" w:rsidR="004133AA" w:rsidRDefault="00000000">
      <w:pPr>
        <w:rPr>
          <w:rFonts w:ascii="楷体" w:eastAsia="楷体" w:hAnsi="楷体" w:cs="楷体" w:hint="eastAsia"/>
        </w:rPr>
      </w:pPr>
      <w:r>
        <w:rPr>
          <w:rFonts w:ascii="楷体" w:eastAsia="楷体" w:hAnsi="楷体" w:cs="楷体" w:hint="eastAsia"/>
        </w:rPr>
        <w:t xml:space="preserve"> D、静止，极轨</w:t>
      </w:r>
    </w:p>
    <w:p w14:paraId="0D5E8BBF" w14:textId="77777777" w:rsidR="004133AA" w:rsidRDefault="00000000">
      <w:pPr>
        <w:rPr>
          <w:rFonts w:ascii="楷体" w:eastAsia="楷体" w:hAnsi="楷体" w:cs="楷体" w:hint="eastAsia"/>
        </w:rPr>
      </w:pPr>
      <w:r>
        <w:rPr>
          <w:rFonts w:ascii="楷体" w:eastAsia="楷体" w:hAnsi="楷体" w:cs="楷体" w:hint="eastAsia"/>
        </w:rPr>
        <w:t>403.风云二C气象卫星的可见光通道的波长范围是__B__。</w:t>
      </w:r>
    </w:p>
    <w:p w14:paraId="7F23C8B8" w14:textId="77777777" w:rsidR="004133AA" w:rsidRDefault="00000000">
      <w:pPr>
        <w:rPr>
          <w:rFonts w:ascii="楷体" w:eastAsia="楷体" w:hAnsi="楷体" w:cs="楷体" w:hint="eastAsia"/>
        </w:rPr>
      </w:pPr>
      <w:r>
        <w:rPr>
          <w:rFonts w:ascii="楷体" w:eastAsia="楷体" w:hAnsi="楷体" w:cs="楷体" w:hint="eastAsia"/>
        </w:rPr>
        <w:t xml:space="preserve"> A、10-12微米</w:t>
      </w:r>
    </w:p>
    <w:p w14:paraId="1AD82CBD" w14:textId="77777777" w:rsidR="004133AA" w:rsidRDefault="00000000">
      <w:pPr>
        <w:rPr>
          <w:rFonts w:ascii="楷体" w:eastAsia="楷体" w:hAnsi="楷体" w:cs="楷体" w:hint="eastAsia"/>
        </w:rPr>
      </w:pPr>
      <w:r>
        <w:rPr>
          <w:rFonts w:ascii="楷体" w:eastAsia="楷体" w:hAnsi="楷体" w:cs="楷体" w:hint="eastAsia"/>
        </w:rPr>
        <w:t xml:space="preserve"> B、0.4-1.1微米</w:t>
      </w:r>
    </w:p>
    <w:p w14:paraId="723905BB" w14:textId="77777777" w:rsidR="004133AA" w:rsidRDefault="00000000">
      <w:pPr>
        <w:rPr>
          <w:rFonts w:ascii="楷体" w:eastAsia="楷体" w:hAnsi="楷体" w:cs="楷体" w:hint="eastAsia"/>
        </w:rPr>
      </w:pPr>
      <w:r>
        <w:rPr>
          <w:rFonts w:ascii="楷体" w:eastAsia="楷体" w:hAnsi="楷体" w:cs="楷体" w:hint="eastAsia"/>
        </w:rPr>
        <w:t xml:space="preserve"> C、3.7微米</w:t>
      </w:r>
    </w:p>
    <w:p w14:paraId="109DC42F" w14:textId="77777777" w:rsidR="004133AA" w:rsidRDefault="00000000">
      <w:pPr>
        <w:rPr>
          <w:rFonts w:ascii="楷体" w:eastAsia="楷体" w:hAnsi="楷体" w:cs="楷体" w:hint="eastAsia"/>
        </w:rPr>
      </w:pPr>
      <w:r>
        <w:rPr>
          <w:rFonts w:ascii="楷体" w:eastAsia="楷体" w:hAnsi="楷体" w:cs="楷体" w:hint="eastAsia"/>
        </w:rPr>
        <w:t xml:space="preserve"> D、6－7微米</w:t>
      </w:r>
    </w:p>
    <w:p w14:paraId="0F7BEC42" w14:textId="77777777" w:rsidR="004133AA" w:rsidRDefault="00000000">
      <w:pPr>
        <w:rPr>
          <w:rFonts w:ascii="楷体" w:eastAsia="楷体" w:hAnsi="楷体" w:cs="楷体" w:hint="eastAsia"/>
        </w:rPr>
      </w:pPr>
      <w:r>
        <w:rPr>
          <w:rFonts w:ascii="楷体" w:eastAsia="楷体" w:hAnsi="楷体" w:cs="楷体" w:hint="eastAsia"/>
        </w:rPr>
        <w:t>404.高空急流云系在卫星图像上表现为__D__。</w:t>
      </w:r>
    </w:p>
    <w:p w14:paraId="202367C3" w14:textId="77777777" w:rsidR="004133AA" w:rsidRDefault="00000000">
      <w:pPr>
        <w:rPr>
          <w:rFonts w:ascii="楷体" w:eastAsia="楷体" w:hAnsi="楷体" w:cs="楷体" w:hint="eastAsia"/>
        </w:rPr>
      </w:pPr>
      <w:r>
        <w:rPr>
          <w:rFonts w:ascii="楷体" w:eastAsia="楷体" w:hAnsi="楷体" w:cs="楷体" w:hint="eastAsia"/>
        </w:rPr>
        <w:t xml:space="preserve"> A、螺旋状云型</w:t>
      </w:r>
    </w:p>
    <w:p w14:paraId="095057C5" w14:textId="77777777" w:rsidR="004133AA" w:rsidRDefault="00000000">
      <w:pPr>
        <w:rPr>
          <w:rFonts w:ascii="楷体" w:eastAsia="楷体" w:hAnsi="楷体" w:cs="楷体" w:hint="eastAsia"/>
        </w:rPr>
      </w:pPr>
      <w:r>
        <w:rPr>
          <w:rFonts w:ascii="楷体" w:eastAsia="楷体" w:hAnsi="楷体" w:cs="楷体" w:hint="eastAsia"/>
        </w:rPr>
        <w:t xml:space="preserve"> B、盾状云型</w:t>
      </w:r>
    </w:p>
    <w:p w14:paraId="6A43CF52" w14:textId="77777777" w:rsidR="004133AA" w:rsidRDefault="00000000">
      <w:pPr>
        <w:rPr>
          <w:rFonts w:ascii="楷体" w:eastAsia="楷体" w:hAnsi="楷体" w:cs="楷体" w:hint="eastAsia"/>
        </w:rPr>
      </w:pPr>
      <w:r>
        <w:rPr>
          <w:rFonts w:ascii="楷体" w:eastAsia="楷体" w:hAnsi="楷体" w:cs="楷体" w:hint="eastAsia"/>
        </w:rPr>
        <w:t xml:space="preserve"> C、气旋性弯曲的带状云型</w:t>
      </w:r>
    </w:p>
    <w:p w14:paraId="467563D1" w14:textId="77777777" w:rsidR="004133AA" w:rsidRDefault="00000000">
      <w:pPr>
        <w:rPr>
          <w:rFonts w:ascii="楷体" w:eastAsia="楷体" w:hAnsi="楷体" w:cs="楷体" w:hint="eastAsia"/>
        </w:rPr>
      </w:pPr>
      <w:r>
        <w:rPr>
          <w:rFonts w:ascii="楷体" w:eastAsia="楷体" w:hAnsi="楷体" w:cs="楷体" w:hint="eastAsia"/>
        </w:rPr>
        <w:t xml:space="preserve"> D、反气旋性弯曲的带状云型</w:t>
      </w:r>
    </w:p>
    <w:p w14:paraId="20831967" w14:textId="77777777" w:rsidR="004133AA" w:rsidRDefault="00000000">
      <w:pPr>
        <w:rPr>
          <w:rFonts w:ascii="楷体" w:eastAsia="楷体" w:hAnsi="楷体" w:cs="楷体" w:hint="eastAsia"/>
        </w:rPr>
      </w:pPr>
      <w:r>
        <w:rPr>
          <w:rFonts w:ascii="楷体" w:eastAsia="楷体" w:hAnsi="楷体" w:cs="楷体" w:hint="eastAsia"/>
        </w:rPr>
        <w:t>405.根据斯蒂芬-波尔兹曼(Stefan-Boltzmann)定律，物体发射的总能量与其绝对温度的__B__次方成正比。</w:t>
      </w:r>
    </w:p>
    <w:p w14:paraId="60723B0A" w14:textId="77777777" w:rsidR="004133AA" w:rsidRDefault="00000000">
      <w:pPr>
        <w:rPr>
          <w:rFonts w:ascii="楷体" w:eastAsia="楷体" w:hAnsi="楷体" w:cs="楷体" w:hint="eastAsia"/>
        </w:rPr>
      </w:pPr>
      <w:r>
        <w:rPr>
          <w:rFonts w:ascii="楷体" w:eastAsia="楷体" w:hAnsi="楷体" w:cs="楷体" w:hint="eastAsia"/>
        </w:rPr>
        <w:t xml:space="preserve"> A、三</w:t>
      </w:r>
    </w:p>
    <w:p w14:paraId="194FD86F" w14:textId="77777777" w:rsidR="004133AA" w:rsidRDefault="00000000">
      <w:pPr>
        <w:rPr>
          <w:rFonts w:ascii="楷体" w:eastAsia="楷体" w:hAnsi="楷体" w:cs="楷体" w:hint="eastAsia"/>
        </w:rPr>
      </w:pPr>
      <w:r>
        <w:rPr>
          <w:rFonts w:ascii="楷体" w:eastAsia="楷体" w:hAnsi="楷体" w:cs="楷体" w:hint="eastAsia"/>
        </w:rPr>
        <w:t xml:space="preserve"> B、四</w:t>
      </w:r>
    </w:p>
    <w:p w14:paraId="272EE016" w14:textId="77777777" w:rsidR="004133AA" w:rsidRDefault="00000000">
      <w:pPr>
        <w:rPr>
          <w:rFonts w:ascii="楷体" w:eastAsia="楷体" w:hAnsi="楷体" w:cs="楷体" w:hint="eastAsia"/>
        </w:rPr>
      </w:pPr>
      <w:r>
        <w:rPr>
          <w:rFonts w:ascii="楷体" w:eastAsia="楷体" w:hAnsi="楷体" w:cs="楷体" w:hint="eastAsia"/>
        </w:rPr>
        <w:t xml:space="preserve"> C、一</w:t>
      </w:r>
    </w:p>
    <w:p w14:paraId="4C576397" w14:textId="77777777" w:rsidR="004133AA" w:rsidRDefault="00000000">
      <w:pPr>
        <w:rPr>
          <w:rFonts w:ascii="楷体" w:eastAsia="楷体" w:hAnsi="楷体" w:cs="楷体" w:hint="eastAsia"/>
        </w:rPr>
      </w:pPr>
      <w:r>
        <w:rPr>
          <w:rFonts w:ascii="楷体" w:eastAsia="楷体" w:hAnsi="楷体" w:cs="楷体" w:hint="eastAsia"/>
        </w:rPr>
        <w:t xml:space="preserve"> D、二</w:t>
      </w:r>
    </w:p>
    <w:p w14:paraId="4F946927" w14:textId="77777777" w:rsidR="004133AA" w:rsidRDefault="00000000">
      <w:pPr>
        <w:rPr>
          <w:rFonts w:ascii="楷体" w:eastAsia="楷体" w:hAnsi="楷体" w:cs="楷体" w:hint="eastAsia"/>
        </w:rPr>
      </w:pPr>
      <w:r>
        <w:rPr>
          <w:rFonts w:ascii="楷体" w:eastAsia="楷体" w:hAnsi="楷体" w:cs="楷体" w:hint="eastAsia"/>
        </w:rPr>
        <w:t>406.关于红外云图表述正确的是__B__。</w:t>
      </w:r>
    </w:p>
    <w:p w14:paraId="0B92DA15" w14:textId="77777777" w:rsidR="004133AA" w:rsidRDefault="00000000">
      <w:pPr>
        <w:rPr>
          <w:rFonts w:ascii="楷体" w:eastAsia="楷体" w:hAnsi="楷体" w:cs="楷体" w:hint="eastAsia"/>
        </w:rPr>
      </w:pPr>
      <w:r>
        <w:rPr>
          <w:rFonts w:ascii="楷体" w:eastAsia="楷体" w:hAnsi="楷体" w:cs="楷体" w:hint="eastAsia"/>
        </w:rPr>
        <w:t xml:space="preserve"> A、在红外云图上，云系很白表明此云系很厚</w:t>
      </w:r>
    </w:p>
    <w:p w14:paraId="1BC51419" w14:textId="77777777" w:rsidR="004133AA" w:rsidRDefault="00000000">
      <w:pPr>
        <w:rPr>
          <w:rFonts w:ascii="楷体" w:eastAsia="楷体" w:hAnsi="楷体" w:cs="楷体" w:hint="eastAsia"/>
        </w:rPr>
      </w:pPr>
      <w:r>
        <w:rPr>
          <w:rFonts w:ascii="楷体" w:eastAsia="楷体" w:hAnsi="楷体" w:cs="楷体" w:hint="eastAsia"/>
        </w:rPr>
        <w:t xml:space="preserve"> B、红外云图实际上是一张地表和云系的温度(亮度温度)分布图</w:t>
      </w:r>
    </w:p>
    <w:p w14:paraId="72A0CCF5" w14:textId="77777777" w:rsidR="004133AA" w:rsidRDefault="00000000">
      <w:pPr>
        <w:rPr>
          <w:rFonts w:ascii="楷体" w:eastAsia="楷体" w:hAnsi="楷体" w:cs="楷体" w:hint="eastAsia"/>
        </w:rPr>
      </w:pPr>
      <w:r>
        <w:rPr>
          <w:rFonts w:ascii="楷体" w:eastAsia="楷体" w:hAnsi="楷体" w:cs="楷体" w:hint="eastAsia"/>
        </w:rPr>
        <w:t xml:space="preserve"> C、在夜间的红外云图图像中很难观测到中高云</w:t>
      </w:r>
    </w:p>
    <w:p w14:paraId="1DE3D6F4" w14:textId="77777777" w:rsidR="004133AA" w:rsidRDefault="00000000">
      <w:pPr>
        <w:rPr>
          <w:rFonts w:ascii="楷体" w:eastAsia="楷体" w:hAnsi="楷体" w:cs="楷体" w:hint="eastAsia"/>
        </w:rPr>
      </w:pPr>
      <w:r>
        <w:rPr>
          <w:rFonts w:ascii="楷体" w:eastAsia="楷体" w:hAnsi="楷体" w:cs="楷体" w:hint="eastAsia"/>
        </w:rPr>
        <w:t xml:space="preserve"> D、红外云图的色调取决于物体的水汽含量</w:t>
      </w:r>
    </w:p>
    <w:p w14:paraId="48BA2389" w14:textId="77777777" w:rsidR="004133AA" w:rsidRDefault="00000000">
      <w:pPr>
        <w:rPr>
          <w:rFonts w:ascii="楷体" w:eastAsia="楷体" w:hAnsi="楷体" w:cs="楷体" w:hint="eastAsia"/>
        </w:rPr>
      </w:pPr>
      <w:r>
        <w:rPr>
          <w:rFonts w:ascii="楷体" w:eastAsia="楷体" w:hAnsi="楷体" w:cs="楷体" w:hint="eastAsia"/>
        </w:rPr>
        <w:t>407.活跃的暖锋云系是宽为__D__km，长达____km的云带。</w:t>
      </w:r>
    </w:p>
    <w:p w14:paraId="27F210E5" w14:textId="77777777" w:rsidR="004133AA" w:rsidRDefault="00000000">
      <w:pPr>
        <w:rPr>
          <w:rFonts w:ascii="楷体" w:eastAsia="楷体" w:hAnsi="楷体" w:cs="楷体" w:hint="eastAsia"/>
        </w:rPr>
      </w:pPr>
      <w:r>
        <w:rPr>
          <w:rFonts w:ascii="楷体" w:eastAsia="楷体" w:hAnsi="楷体" w:cs="楷体" w:hint="eastAsia"/>
        </w:rPr>
        <w:t xml:space="preserve"> A、200-400几十</w:t>
      </w:r>
    </w:p>
    <w:p w14:paraId="0C7ED7AB" w14:textId="77777777" w:rsidR="004133AA" w:rsidRDefault="00000000">
      <w:pPr>
        <w:rPr>
          <w:rFonts w:ascii="楷体" w:eastAsia="楷体" w:hAnsi="楷体" w:cs="楷体" w:hint="eastAsia"/>
        </w:rPr>
      </w:pPr>
      <w:r>
        <w:rPr>
          <w:rFonts w:ascii="楷体" w:eastAsia="楷体" w:hAnsi="楷体" w:cs="楷体" w:hint="eastAsia"/>
        </w:rPr>
        <w:t xml:space="preserve"> B、300-500几十</w:t>
      </w:r>
    </w:p>
    <w:p w14:paraId="7924709E" w14:textId="77777777" w:rsidR="004133AA" w:rsidRDefault="00000000">
      <w:pPr>
        <w:rPr>
          <w:rFonts w:ascii="楷体" w:eastAsia="楷体" w:hAnsi="楷体" w:cs="楷体" w:hint="eastAsia"/>
        </w:rPr>
      </w:pPr>
      <w:r>
        <w:rPr>
          <w:rFonts w:ascii="楷体" w:eastAsia="楷体" w:hAnsi="楷体" w:cs="楷体" w:hint="eastAsia"/>
        </w:rPr>
        <w:t xml:space="preserve"> C、200-500几百</w:t>
      </w:r>
    </w:p>
    <w:p w14:paraId="060151C4" w14:textId="77777777" w:rsidR="004133AA" w:rsidRDefault="00000000">
      <w:pPr>
        <w:rPr>
          <w:rFonts w:ascii="楷体" w:eastAsia="楷体" w:hAnsi="楷体" w:cs="楷体" w:hint="eastAsia"/>
        </w:rPr>
      </w:pPr>
      <w:r>
        <w:rPr>
          <w:rFonts w:ascii="楷体" w:eastAsia="楷体" w:hAnsi="楷体" w:cs="楷体" w:hint="eastAsia"/>
        </w:rPr>
        <w:t xml:space="preserve"> D、300-500几百</w:t>
      </w:r>
    </w:p>
    <w:p w14:paraId="7BAA831F" w14:textId="77777777" w:rsidR="004133AA" w:rsidRDefault="00000000">
      <w:pPr>
        <w:rPr>
          <w:rFonts w:ascii="楷体" w:eastAsia="楷体" w:hAnsi="楷体" w:cs="楷体" w:hint="eastAsia"/>
        </w:rPr>
      </w:pPr>
      <w:r>
        <w:rPr>
          <w:rFonts w:ascii="楷体" w:eastAsia="楷体" w:hAnsi="楷体" w:cs="楷体" w:hint="eastAsia"/>
        </w:rPr>
        <w:t>408.急流卷云的左界__C__。</w:t>
      </w:r>
    </w:p>
    <w:p w14:paraId="577541EF" w14:textId="77777777" w:rsidR="004133AA" w:rsidRDefault="00000000">
      <w:pPr>
        <w:rPr>
          <w:rFonts w:ascii="楷体" w:eastAsia="楷体" w:hAnsi="楷体" w:cs="楷体" w:hint="eastAsia"/>
        </w:rPr>
      </w:pPr>
      <w:r>
        <w:rPr>
          <w:rFonts w:ascii="楷体" w:eastAsia="楷体" w:hAnsi="楷体" w:cs="楷体" w:hint="eastAsia"/>
        </w:rPr>
        <w:t xml:space="preserve"> A、呈气旋性弯曲</w:t>
      </w:r>
    </w:p>
    <w:p w14:paraId="486F4976" w14:textId="77777777" w:rsidR="004133AA" w:rsidRDefault="00000000">
      <w:pPr>
        <w:rPr>
          <w:rFonts w:ascii="楷体" w:eastAsia="楷体" w:hAnsi="楷体" w:cs="楷体" w:hint="eastAsia"/>
        </w:rPr>
      </w:pPr>
      <w:r>
        <w:rPr>
          <w:rFonts w:ascii="楷体" w:eastAsia="楷体" w:hAnsi="楷体" w:cs="楷体" w:hint="eastAsia"/>
        </w:rPr>
        <w:t xml:space="preserve"> B、粗糙</w:t>
      </w:r>
    </w:p>
    <w:p w14:paraId="70621353" w14:textId="77777777" w:rsidR="004133AA" w:rsidRDefault="00000000">
      <w:pPr>
        <w:rPr>
          <w:rFonts w:ascii="楷体" w:eastAsia="楷体" w:hAnsi="楷体" w:cs="楷体" w:hint="eastAsia"/>
        </w:rPr>
      </w:pPr>
      <w:r>
        <w:rPr>
          <w:rFonts w:ascii="楷体" w:eastAsia="楷体" w:hAnsi="楷体" w:cs="楷体" w:hint="eastAsia"/>
        </w:rPr>
        <w:t xml:space="preserve"> C、光滑</w:t>
      </w:r>
    </w:p>
    <w:p w14:paraId="7D8C40B9" w14:textId="77777777" w:rsidR="004133AA" w:rsidRDefault="00000000">
      <w:pPr>
        <w:rPr>
          <w:rFonts w:ascii="楷体" w:eastAsia="楷体" w:hAnsi="楷体" w:cs="楷体" w:hint="eastAsia"/>
        </w:rPr>
      </w:pPr>
      <w:r>
        <w:rPr>
          <w:rFonts w:ascii="楷体" w:eastAsia="楷体" w:hAnsi="楷体" w:cs="楷体" w:hint="eastAsia"/>
        </w:rPr>
        <w:t xml:space="preserve"> D、呈反气旋性弯曲</w:t>
      </w:r>
    </w:p>
    <w:p w14:paraId="089BF6DE" w14:textId="77777777" w:rsidR="004133AA" w:rsidRDefault="00000000">
      <w:pPr>
        <w:rPr>
          <w:rFonts w:ascii="楷体" w:eastAsia="楷体" w:hAnsi="楷体" w:cs="楷体" w:hint="eastAsia"/>
        </w:rPr>
      </w:pPr>
      <w:r>
        <w:rPr>
          <w:rFonts w:ascii="楷体" w:eastAsia="楷体" w:hAnsi="楷体" w:cs="楷体" w:hint="eastAsia"/>
        </w:rPr>
        <w:t>409.静止卫星观测范围约为__B__地球表面。</w:t>
      </w:r>
    </w:p>
    <w:p w14:paraId="625A4749" w14:textId="77777777" w:rsidR="004133AA" w:rsidRDefault="00000000">
      <w:pPr>
        <w:rPr>
          <w:rFonts w:ascii="楷体" w:eastAsia="楷体" w:hAnsi="楷体" w:cs="楷体" w:hint="eastAsia"/>
        </w:rPr>
      </w:pPr>
      <w:r>
        <w:rPr>
          <w:rFonts w:ascii="楷体" w:eastAsia="楷体" w:hAnsi="楷体" w:cs="楷体" w:hint="eastAsia"/>
        </w:rPr>
        <w:t xml:space="preserve"> A、1/2</w:t>
      </w:r>
    </w:p>
    <w:p w14:paraId="3C6DB4E7" w14:textId="77777777" w:rsidR="004133AA" w:rsidRDefault="00000000">
      <w:pPr>
        <w:rPr>
          <w:rFonts w:ascii="楷体" w:eastAsia="楷体" w:hAnsi="楷体" w:cs="楷体" w:hint="eastAsia"/>
        </w:rPr>
      </w:pPr>
      <w:r>
        <w:rPr>
          <w:rFonts w:ascii="楷体" w:eastAsia="楷体" w:hAnsi="楷体" w:cs="楷体" w:hint="eastAsia"/>
        </w:rPr>
        <w:t xml:space="preserve"> B、1/3</w:t>
      </w:r>
    </w:p>
    <w:p w14:paraId="57C1E5A5" w14:textId="77777777" w:rsidR="004133AA" w:rsidRDefault="00000000">
      <w:pPr>
        <w:rPr>
          <w:rFonts w:ascii="楷体" w:eastAsia="楷体" w:hAnsi="楷体" w:cs="楷体" w:hint="eastAsia"/>
        </w:rPr>
      </w:pPr>
      <w:r>
        <w:rPr>
          <w:rFonts w:ascii="楷体" w:eastAsia="楷体" w:hAnsi="楷体" w:cs="楷体" w:hint="eastAsia"/>
        </w:rPr>
        <w:t xml:space="preserve"> C、1/4</w:t>
      </w:r>
    </w:p>
    <w:p w14:paraId="4493E214" w14:textId="77777777" w:rsidR="004133AA" w:rsidRDefault="00000000">
      <w:pPr>
        <w:rPr>
          <w:rFonts w:ascii="楷体" w:eastAsia="楷体" w:hAnsi="楷体" w:cs="楷体" w:hint="eastAsia"/>
        </w:rPr>
      </w:pPr>
      <w:r>
        <w:rPr>
          <w:rFonts w:ascii="楷体" w:eastAsia="楷体" w:hAnsi="楷体" w:cs="楷体" w:hint="eastAsia"/>
        </w:rPr>
        <w:t xml:space="preserve"> D、全部</w:t>
      </w:r>
    </w:p>
    <w:p w14:paraId="7854EBC2" w14:textId="77777777" w:rsidR="004133AA" w:rsidRDefault="00000000">
      <w:pPr>
        <w:rPr>
          <w:rFonts w:ascii="楷体" w:eastAsia="楷体" w:hAnsi="楷体" w:cs="楷体" w:hint="eastAsia"/>
        </w:rPr>
      </w:pPr>
      <w:r>
        <w:rPr>
          <w:rFonts w:ascii="楷体" w:eastAsia="楷体" w:hAnsi="楷体" w:cs="楷体" w:hint="eastAsia"/>
        </w:rPr>
        <w:t>410.静止卫星在特殊需要时，可每隔__B__对某个小区域进行一次观测。</w:t>
      </w:r>
    </w:p>
    <w:p w14:paraId="6CE57127" w14:textId="77777777" w:rsidR="004133AA" w:rsidRDefault="00000000">
      <w:pPr>
        <w:rPr>
          <w:rFonts w:ascii="楷体" w:eastAsia="楷体" w:hAnsi="楷体" w:cs="楷体" w:hint="eastAsia"/>
        </w:rPr>
      </w:pPr>
      <w:r>
        <w:rPr>
          <w:rFonts w:ascii="楷体" w:eastAsia="楷体" w:hAnsi="楷体" w:cs="楷体" w:hint="eastAsia"/>
        </w:rPr>
        <w:t xml:space="preserve"> A、5-7min</w:t>
      </w:r>
    </w:p>
    <w:p w14:paraId="3932D2CA" w14:textId="77777777" w:rsidR="004133AA" w:rsidRDefault="00000000">
      <w:pPr>
        <w:rPr>
          <w:rFonts w:ascii="楷体" w:eastAsia="楷体" w:hAnsi="楷体" w:cs="楷体" w:hint="eastAsia"/>
        </w:rPr>
      </w:pPr>
      <w:r>
        <w:rPr>
          <w:rFonts w:ascii="楷体" w:eastAsia="楷体" w:hAnsi="楷体" w:cs="楷体" w:hint="eastAsia"/>
        </w:rPr>
        <w:t xml:space="preserve"> B、3-5min</w:t>
      </w:r>
    </w:p>
    <w:p w14:paraId="6DCD5F54" w14:textId="77777777" w:rsidR="004133AA" w:rsidRDefault="00000000">
      <w:pPr>
        <w:rPr>
          <w:rFonts w:ascii="楷体" w:eastAsia="楷体" w:hAnsi="楷体" w:cs="楷体" w:hint="eastAsia"/>
        </w:rPr>
      </w:pPr>
      <w:r>
        <w:rPr>
          <w:rFonts w:ascii="楷体" w:eastAsia="楷体" w:hAnsi="楷体" w:cs="楷体" w:hint="eastAsia"/>
        </w:rPr>
        <w:t xml:space="preserve"> C、1-3min</w:t>
      </w:r>
    </w:p>
    <w:p w14:paraId="7ACF1272" w14:textId="77777777" w:rsidR="004133AA" w:rsidRDefault="00000000">
      <w:pPr>
        <w:rPr>
          <w:rFonts w:ascii="楷体" w:eastAsia="楷体" w:hAnsi="楷体" w:cs="楷体" w:hint="eastAsia"/>
        </w:rPr>
      </w:pPr>
      <w:r>
        <w:rPr>
          <w:rFonts w:ascii="楷体" w:eastAsia="楷体" w:hAnsi="楷体" w:cs="楷体" w:hint="eastAsia"/>
        </w:rPr>
        <w:t xml:space="preserve"> D、4-6min</w:t>
      </w:r>
    </w:p>
    <w:p w14:paraId="7503A635" w14:textId="77777777" w:rsidR="004133AA" w:rsidRDefault="00000000">
      <w:pPr>
        <w:rPr>
          <w:rFonts w:ascii="楷体" w:eastAsia="楷体" w:hAnsi="楷体" w:cs="楷体" w:hint="eastAsia"/>
        </w:rPr>
      </w:pPr>
      <w:r>
        <w:rPr>
          <w:rFonts w:ascii="楷体" w:eastAsia="楷体" w:hAnsi="楷体" w:cs="楷体" w:hint="eastAsia"/>
        </w:rPr>
        <w:t>411.可见光图上呈灰色，红外云图上呈黑色的为__A__。</w:t>
      </w:r>
    </w:p>
    <w:p w14:paraId="280C36C4" w14:textId="77777777" w:rsidR="004133AA" w:rsidRDefault="00000000">
      <w:pPr>
        <w:rPr>
          <w:rFonts w:ascii="楷体" w:eastAsia="楷体" w:hAnsi="楷体" w:cs="楷体" w:hint="eastAsia"/>
        </w:rPr>
      </w:pPr>
      <w:r>
        <w:rPr>
          <w:rFonts w:ascii="楷体" w:eastAsia="楷体" w:hAnsi="楷体" w:cs="楷体" w:hint="eastAsia"/>
        </w:rPr>
        <w:t xml:space="preserve"> A、夏季沙漠</w:t>
      </w:r>
    </w:p>
    <w:p w14:paraId="779DCC4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B、青藏高原</w:t>
      </w:r>
    </w:p>
    <w:p w14:paraId="7BB1A54A" w14:textId="77777777" w:rsidR="004133AA" w:rsidRDefault="00000000">
      <w:pPr>
        <w:rPr>
          <w:rFonts w:ascii="楷体" w:eastAsia="楷体" w:hAnsi="楷体" w:cs="楷体" w:hint="eastAsia"/>
        </w:rPr>
      </w:pPr>
      <w:r>
        <w:rPr>
          <w:rFonts w:ascii="楷体" w:eastAsia="楷体" w:hAnsi="楷体" w:cs="楷体" w:hint="eastAsia"/>
        </w:rPr>
        <w:t xml:space="preserve"> C、暖洋面</w:t>
      </w:r>
    </w:p>
    <w:p w14:paraId="691EF367" w14:textId="77777777" w:rsidR="004133AA" w:rsidRDefault="00000000">
      <w:pPr>
        <w:rPr>
          <w:rFonts w:ascii="楷体" w:eastAsia="楷体" w:hAnsi="楷体" w:cs="楷体" w:hint="eastAsia"/>
        </w:rPr>
      </w:pPr>
      <w:r>
        <w:rPr>
          <w:rFonts w:ascii="楷体" w:eastAsia="楷体" w:hAnsi="楷体" w:cs="楷体" w:hint="eastAsia"/>
        </w:rPr>
        <w:t xml:space="preserve"> D、密卷云</w:t>
      </w:r>
    </w:p>
    <w:p w14:paraId="636CA96E" w14:textId="77777777" w:rsidR="004133AA" w:rsidRDefault="00000000">
      <w:pPr>
        <w:rPr>
          <w:rFonts w:ascii="楷体" w:eastAsia="楷体" w:hAnsi="楷体" w:cs="楷体" w:hint="eastAsia"/>
        </w:rPr>
      </w:pPr>
      <w:r>
        <w:rPr>
          <w:rFonts w:ascii="楷体" w:eastAsia="楷体" w:hAnsi="楷体" w:cs="楷体" w:hint="eastAsia"/>
        </w:rPr>
        <w:t>412.可见光云图测量的是：__B__。</w:t>
      </w:r>
    </w:p>
    <w:p w14:paraId="5AACDA32" w14:textId="77777777" w:rsidR="004133AA" w:rsidRDefault="00000000">
      <w:pPr>
        <w:rPr>
          <w:rFonts w:ascii="楷体" w:eastAsia="楷体" w:hAnsi="楷体" w:cs="楷体" w:hint="eastAsia"/>
        </w:rPr>
      </w:pPr>
      <w:r>
        <w:rPr>
          <w:rFonts w:ascii="楷体" w:eastAsia="楷体" w:hAnsi="楷体" w:cs="楷体" w:hint="eastAsia"/>
        </w:rPr>
        <w:t xml:space="preserve"> A、其他</w:t>
      </w:r>
    </w:p>
    <w:p w14:paraId="343B85F5" w14:textId="77777777" w:rsidR="004133AA" w:rsidRDefault="00000000">
      <w:pPr>
        <w:rPr>
          <w:rFonts w:ascii="楷体" w:eastAsia="楷体" w:hAnsi="楷体" w:cs="楷体" w:hint="eastAsia"/>
        </w:rPr>
      </w:pPr>
      <w:r>
        <w:rPr>
          <w:rFonts w:ascii="楷体" w:eastAsia="楷体" w:hAnsi="楷体" w:cs="楷体" w:hint="eastAsia"/>
        </w:rPr>
        <w:t xml:space="preserve"> B、反射的太阳光</w:t>
      </w:r>
    </w:p>
    <w:p w14:paraId="6A8EE104" w14:textId="77777777" w:rsidR="004133AA" w:rsidRDefault="00000000">
      <w:pPr>
        <w:rPr>
          <w:rFonts w:ascii="楷体" w:eastAsia="楷体" w:hAnsi="楷体" w:cs="楷体" w:hint="eastAsia"/>
        </w:rPr>
      </w:pPr>
      <w:r>
        <w:rPr>
          <w:rFonts w:ascii="楷体" w:eastAsia="楷体" w:hAnsi="楷体" w:cs="楷体" w:hint="eastAsia"/>
        </w:rPr>
        <w:t xml:space="preserve"> C、吸收的太阳辐射</w:t>
      </w:r>
    </w:p>
    <w:p w14:paraId="065B4E91" w14:textId="77777777" w:rsidR="004133AA" w:rsidRDefault="00000000">
      <w:pPr>
        <w:rPr>
          <w:rFonts w:ascii="楷体" w:eastAsia="楷体" w:hAnsi="楷体" w:cs="楷体" w:hint="eastAsia"/>
        </w:rPr>
      </w:pPr>
      <w:r>
        <w:rPr>
          <w:rFonts w:ascii="楷体" w:eastAsia="楷体" w:hAnsi="楷体" w:cs="楷体" w:hint="eastAsia"/>
        </w:rPr>
        <w:t xml:space="preserve"> D、地球辐射(包括大气辐射)</w:t>
      </w:r>
    </w:p>
    <w:p w14:paraId="77E1CAAB" w14:textId="77777777" w:rsidR="004133AA" w:rsidRDefault="00000000">
      <w:pPr>
        <w:rPr>
          <w:rFonts w:ascii="楷体" w:eastAsia="楷体" w:hAnsi="楷体" w:cs="楷体" w:hint="eastAsia"/>
        </w:rPr>
      </w:pPr>
      <w:r>
        <w:rPr>
          <w:rFonts w:ascii="楷体" w:eastAsia="楷体" w:hAnsi="楷体" w:cs="楷体" w:hint="eastAsia"/>
        </w:rPr>
        <w:t>413.可见光云图上，水体表现为__A__色。</w:t>
      </w:r>
    </w:p>
    <w:p w14:paraId="2C28F297" w14:textId="77777777" w:rsidR="004133AA" w:rsidRDefault="00000000">
      <w:pPr>
        <w:rPr>
          <w:rFonts w:ascii="楷体" w:eastAsia="楷体" w:hAnsi="楷体" w:cs="楷体" w:hint="eastAsia"/>
        </w:rPr>
      </w:pPr>
      <w:r>
        <w:rPr>
          <w:rFonts w:ascii="楷体" w:eastAsia="楷体" w:hAnsi="楷体" w:cs="楷体" w:hint="eastAsia"/>
        </w:rPr>
        <w:t xml:space="preserve"> A、深黑</w:t>
      </w:r>
    </w:p>
    <w:p w14:paraId="39EF570F" w14:textId="77777777" w:rsidR="004133AA" w:rsidRDefault="00000000">
      <w:pPr>
        <w:rPr>
          <w:rFonts w:ascii="楷体" w:eastAsia="楷体" w:hAnsi="楷体" w:cs="楷体" w:hint="eastAsia"/>
        </w:rPr>
      </w:pPr>
      <w:r>
        <w:rPr>
          <w:rFonts w:ascii="楷体" w:eastAsia="楷体" w:hAnsi="楷体" w:cs="楷体" w:hint="eastAsia"/>
        </w:rPr>
        <w:t xml:space="preserve"> B、深灰</w:t>
      </w:r>
    </w:p>
    <w:p w14:paraId="2DEBA9E0" w14:textId="77777777" w:rsidR="004133AA" w:rsidRDefault="00000000">
      <w:pPr>
        <w:rPr>
          <w:rFonts w:ascii="楷体" w:eastAsia="楷体" w:hAnsi="楷体" w:cs="楷体" w:hint="eastAsia"/>
        </w:rPr>
      </w:pPr>
      <w:r>
        <w:rPr>
          <w:rFonts w:ascii="楷体" w:eastAsia="楷体" w:hAnsi="楷体" w:cs="楷体" w:hint="eastAsia"/>
        </w:rPr>
        <w:t xml:space="preserve"> C、白</w:t>
      </w:r>
    </w:p>
    <w:p w14:paraId="44E0BE88" w14:textId="77777777" w:rsidR="004133AA" w:rsidRDefault="00000000">
      <w:pPr>
        <w:rPr>
          <w:rFonts w:ascii="楷体" w:eastAsia="楷体" w:hAnsi="楷体" w:cs="楷体" w:hint="eastAsia"/>
        </w:rPr>
      </w:pPr>
      <w:r>
        <w:rPr>
          <w:rFonts w:ascii="楷体" w:eastAsia="楷体" w:hAnsi="楷体" w:cs="楷体" w:hint="eastAsia"/>
        </w:rPr>
        <w:t xml:space="preserve"> D、灰</w:t>
      </w:r>
    </w:p>
    <w:p w14:paraId="7CFA3E2B" w14:textId="77777777" w:rsidR="004133AA" w:rsidRDefault="00000000">
      <w:pPr>
        <w:rPr>
          <w:rFonts w:ascii="楷体" w:eastAsia="楷体" w:hAnsi="楷体" w:cs="楷体" w:hint="eastAsia"/>
        </w:rPr>
      </w:pPr>
      <w:r>
        <w:rPr>
          <w:rFonts w:ascii="楷体" w:eastAsia="楷体" w:hAnsi="楷体" w:cs="楷体" w:hint="eastAsia"/>
        </w:rPr>
        <w:t>414.控制热带云系分布的物理因素不包括__B__。</w:t>
      </w:r>
    </w:p>
    <w:p w14:paraId="273004DD" w14:textId="77777777" w:rsidR="004133AA" w:rsidRDefault="00000000">
      <w:pPr>
        <w:rPr>
          <w:rFonts w:ascii="楷体" w:eastAsia="楷体" w:hAnsi="楷体" w:cs="楷体" w:hint="eastAsia"/>
        </w:rPr>
      </w:pPr>
      <w:r>
        <w:rPr>
          <w:rFonts w:ascii="楷体" w:eastAsia="楷体" w:hAnsi="楷体" w:cs="楷体" w:hint="eastAsia"/>
        </w:rPr>
        <w:t xml:space="preserve"> A、海面温度</w:t>
      </w:r>
    </w:p>
    <w:p w14:paraId="783754E5" w14:textId="77777777" w:rsidR="004133AA" w:rsidRDefault="00000000">
      <w:pPr>
        <w:rPr>
          <w:rFonts w:ascii="楷体" w:eastAsia="楷体" w:hAnsi="楷体" w:cs="楷体" w:hint="eastAsia"/>
        </w:rPr>
      </w:pPr>
      <w:r>
        <w:rPr>
          <w:rFonts w:ascii="楷体" w:eastAsia="楷体" w:hAnsi="楷体" w:cs="楷体" w:hint="eastAsia"/>
        </w:rPr>
        <w:t xml:space="preserve"> B、地球自转</w:t>
      </w:r>
    </w:p>
    <w:p w14:paraId="7DC0C162" w14:textId="77777777" w:rsidR="004133AA" w:rsidRDefault="00000000">
      <w:pPr>
        <w:rPr>
          <w:rFonts w:ascii="楷体" w:eastAsia="楷体" w:hAnsi="楷体" w:cs="楷体" w:hint="eastAsia"/>
        </w:rPr>
      </w:pPr>
      <w:r>
        <w:rPr>
          <w:rFonts w:ascii="楷体" w:eastAsia="楷体" w:hAnsi="楷体" w:cs="楷体" w:hint="eastAsia"/>
        </w:rPr>
        <w:t xml:space="preserve"> C、中低纬度天气系统的相互作用</w:t>
      </w:r>
    </w:p>
    <w:p w14:paraId="66C7D7E4" w14:textId="77777777" w:rsidR="004133AA" w:rsidRDefault="00000000">
      <w:pPr>
        <w:rPr>
          <w:rFonts w:ascii="楷体" w:eastAsia="楷体" w:hAnsi="楷体" w:cs="楷体" w:hint="eastAsia"/>
        </w:rPr>
      </w:pPr>
      <w:r>
        <w:rPr>
          <w:rFonts w:ascii="楷体" w:eastAsia="楷体" w:hAnsi="楷体" w:cs="楷体" w:hint="eastAsia"/>
        </w:rPr>
        <w:t xml:space="preserve"> D、海陆分布</w:t>
      </w:r>
    </w:p>
    <w:p w14:paraId="1BB23972" w14:textId="77777777" w:rsidR="004133AA" w:rsidRDefault="00000000">
      <w:pPr>
        <w:rPr>
          <w:rFonts w:ascii="楷体" w:eastAsia="楷体" w:hAnsi="楷体" w:cs="楷体" w:hint="eastAsia"/>
        </w:rPr>
      </w:pPr>
      <w:r>
        <w:rPr>
          <w:rFonts w:ascii="楷体" w:eastAsia="楷体" w:hAnsi="楷体" w:cs="楷体" w:hint="eastAsia"/>
        </w:rPr>
        <w:t xml:space="preserve"> E、小尺度控制因子</w:t>
      </w:r>
    </w:p>
    <w:p w14:paraId="1F52884F" w14:textId="77777777" w:rsidR="004133AA" w:rsidRDefault="00000000">
      <w:pPr>
        <w:rPr>
          <w:rFonts w:ascii="楷体" w:eastAsia="楷体" w:hAnsi="楷体" w:cs="楷体" w:hint="eastAsia"/>
        </w:rPr>
      </w:pPr>
      <w:r>
        <w:rPr>
          <w:rFonts w:ascii="楷体" w:eastAsia="楷体" w:hAnsi="楷体" w:cs="楷体" w:hint="eastAsia"/>
        </w:rPr>
        <w:t>415.利用卫星云图预报台风路径移动时，如锋面云带呈纬向分布，副热带高压呈东西向，宽度10个纬距左右，台风位于副热带高压西南侧，则一般预报台风__A__。</w:t>
      </w:r>
    </w:p>
    <w:p w14:paraId="3C43F386" w14:textId="77777777" w:rsidR="004133AA" w:rsidRDefault="00000000">
      <w:pPr>
        <w:rPr>
          <w:rFonts w:ascii="楷体" w:eastAsia="楷体" w:hAnsi="楷体" w:cs="楷体" w:hint="eastAsia"/>
        </w:rPr>
      </w:pPr>
      <w:r>
        <w:rPr>
          <w:rFonts w:ascii="楷体" w:eastAsia="楷体" w:hAnsi="楷体" w:cs="楷体" w:hint="eastAsia"/>
        </w:rPr>
        <w:t xml:space="preserve"> A、偏西行</w:t>
      </w:r>
    </w:p>
    <w:p w14:paraId="15E237B2" w14:textId="77777777" w:rsidR="004133AA" w:rsidRDefault="00000000">
      <w:pPr>
        <w:rPr>
          <w:rFonts w:ascii="楷体" w:eastAsia="楷体" w:hAnsi="楷体" w:cs="楷体" w:hint="eastAsia"/>
        </w:rPr>
      </w:pPr>
      <w:r>
        <w:rPr>
          <w:rFonts w:ascii="楷体" w:eastAsia="楷体" w:hAnsi="楷体" w:cs="楷体" w:hint="eastAsia"/>
        </w:rPr>
        <w:t xml:space="preserve"> B、西北行</w:t>
      </w:r>
    </w:p>
    <w:p w14:paraId="227F5D3D" w14:textId="77777777" w:rsidR="004133AA" w:rsidRDefault="00000000">
      <w:pPr>
        <w:rPr>
          <w:rFonts w:ascii="楷体" w:eastAsia="楷体" w:hAnsi="楷体" w:cs="楷体" w:hint="eastAsia"/>
        </w:rPr>
      </w:pPr>
      <w:r>
        <w:rPr>
          <w:rFonts w:ascii="楷体" w:eastAsia="楷体" w:hAnsi="楷体" w:cs="楷体" w:hint="eastAsia"/>
        </w:rPr>
        <w:t xml:space="preserve"> C、北上行</w:t>
      </w:r>
    </w:p>
    <w:p w14:paraId="0B28C222" w14:textId="77777777" w:rsidR="004133AA" w:rsidRDefault="00000000">
      <w:pPr>
        <w:rPr>
          <w:rFonts w:ascii="楷体" w:eastAsia="楷体" w:hAnsi="楷体" w:cs="楷体" w:hint="eastAsia"/>
        </w:rPr>
      </w:pPr>
      <w:r>
        <w:rPr>
          <w:rFonts w:ascii="楷体" w:eastAsia="楷体" w:hAnsi="楷体" w:cs="楷体" w:hint="eastAsia"/>
        </w:rPr>
        <w:t xml:space="preserve"> D、转向行</w:t>
      </w:r>
    </w:p>
    <w:p w14:paraId="35AC4514" w14:textId="77777777" w:rsidR="004133AA" w:rsidRDefault="00000000">
      <w:pPr>
        <w:rPr>
          <w:rFonts w:ascii="楷体" w:eastAsia="楷体" w:hAnsi="楷体" w:cs="楷体" w:hint="eastAsia"/>
        </w:rPr>
      </w:pPr>
      <w:r>
        <w:rPr>
          <w:rFonts w:ascii="楷体" w:eastAsia="楷体" w:hAnsi="楷体" w:cs="楷体" w:hint="eastAsia"/>
        </w:rPr>
        <w:t>416.如果某行星和地球接收同样多的太阳辐射能，但该行星的行星反照率大于地球，那么该行星的平衡温度将__D__地球的平衡温度。</w:t>
      </w:r>
    </w:p>
    <w:p w14:paraId="2CE2E8FB" w14:textId="77777777" w:rsidR="004133AA" w:rsidRDefault="00000000">
      <w:pPr>
        <w:rPr>
          <w:rFonts w:ascii="楷体" w:eastAsia="楷体" w:hAnsi="楷体" w:cs="楷体" w:hint="eastAsia"/>
        </w:rPr>
      </w:pPr>
      <w:r>
        <w:rPr>
          <w:rFonts w:ascii="楷体" w:eastAsia="楷体" w:hAnsi="楷体" w:cs="楷体" w:hint="eastAsia"/>
        </w:rPr>
        <w:t xml:space="preserve"> A、高于</w:t>
      </w:r>
    </w:p>
    <w:p w14:paraId="1810C16C" w14:textId="77777777" w:rsidR="004133AA" w:rsidRDefault="00000000">
      <w:pPr>
        <w:rPr>
          <w:rFonts w:ascii="楷体" w:eastAsia="楷体" w:hAnsi="楷体" w:cs="楷体" w:hint="eastAsia"/>
        </w:rPr>
      </w:pPr>
      <w:r>
        <w:rPr>
          <w:rFonts w:ascii="楷体" w:eastAsia="楷体" w:hAnsi="楷体" w:cs="楷体" w:hint="eastAsia"/>
        </w:rPr>
        <w:t xml:space="preserve"> B、等于</w:t>
      </w:r>
    </w:p>
    <w:p w14:paraId="55D916B6" w14:textId="77777777" w:rsidR="004133AA" w:rsidRDefault="00000000">
      <w:pPr>
        <w:rPr>
          <w:rFonts w:ascii="楷体" w:eastAsia="楷体" w:hAnsi="楷体" w:cs="楷体" w:hint="eastAsia"/>
        </w:rPr>
      </w:pPr>
      <w:r>
        <w:rPr>
          <w:rFonts w:ascii="楷体" w:eastAsia="楷体" w:hAnsi="楷体" w:cs="楷体" w:hint="eastAsia"/>
        </w:rPr>
        <w:t xml:space="preserve"> C、无法判断</w:t>
      </w:r>
    </w:p>
    <w:p w14:paraId="04493317" w14:textId="77777777" w:rsidR="004133AA" w:rsidRDefault="00000000">
      <w:pPr>
        <w:rPr>
          <w:rFonts w:ascii="楷体" w:eastAsia="楷体" w:hAnsi="楷体" w:cs="楷体" w:hint="eastAsia"/>
        </w:rPr>
      </w:pPr>
      <w:r>
        <w:rPr>
          <w:rFonts w:ascii="楷体" w:eastAsia="楷体" w:hAnsi="楷体" w:cs="楷体" w:hint="eastAsia"/>
        </w:rPr>
        <w:t xml:space="preserve"> D、低于</w:t>
      </w:r>
    </w:p>
    <w:p w14:paraId="0739AD36" w14:textId="77777777" w:rsidR="004133AA" w:rsidRDefault="00000000">
      <w:pPr>
        <w:rPr>
          <w:rFonts w:ascii="楷体" w:eastAsia="楷体" w:hAnsi="楷体" w:cs="楷体" w:hint="eastAsia"/>
        </w:rPr>
      </w:pPr>
      <w:r>
        <w:rPr>
          <w:rFonts w:ascii="楷体" w:eastAsia="楷体" w:hAnsi="楷体" w:cs="楷体" w:hint="eastAsia"/>
        </w:rPr>
        <w:t>417.如果一个黑体吸收的辐射能小于其放射的辐射能，那么该黑体的温度将__D__。</w:t>
      </w:r>
    </w:p>
    <w:p w14:paraId="4AB69867" w14:textId="77777777" w:rsidR="004133AA" w:rsidRDefault="00000000">
      <w:pPr>
        <w:rPr>
          <w:rFonts w:ascii="楷体" w:eastAsia="楷体" w:hAnsi="楷体" w:cs="楷体" w:hint="eastAsia"/>
        </w:rPr>
      </w:pPr>
      <w:r>
        <w:rPr>
          <w:rFonts w:ascii="楷体" w:eastAsia="楷体" w:hAnsi="楷体" w:cs="楷体" w:hint="eastAsia"/>
        </w:rPr>
        <w:t xml:space="preserve"> A、上升</w:t>
      </w:r>
    </w:p>
    <w:p w14:paraId="5A019290" w14:textId="77777777" w:rsidR="004133AA" w:rsidRDefault="00000000">
      <w:pPr>
        <w:rPr>
          <w:rFonts w:ascii="楷体" w:eastAsia="楷体" w:hAnsi="楷体" w:cs="楷体" w:hint="eastAsia"/>
        </w:rPr>
      </w:pPr>
      <w:r>
        <w:rPr>
          <w:rFonts w:ascii="楷体" w:eastAsia="楷体" w:hAnsi="楷体" w:cs="楷体" w:hint="eastAsia"/>
        </w:rPr>
        <w:t xml:space="preserve"> B、条件不足，无法确定</w:t>
      </w:r>
    </w:p>
    <w:p w14:paraId="096094C7" w14:textId="77777777" w:rsidR="004133AA" w:rsidRDefault="00000000">
      <w:pPr>
        <w:rPr>
          <w:rFonts w:ascii="楷体" w:eastAsia="楷体" w:hAnsi="楷体" w:cs="楷体" w:hint="eastAsia"/>
        </w:rPr>
      </w:pPr>
      <w:r>
        <w:rPr>
          <w:rFonts w:ascii="楷体" w:eastAsia="楷体" w:hAnsi="楷体" w:cs="楷体" w:hint="eastAsia"/>
        </w:rPr>
        <w:t xml:space="preserve"> C、保持不变</w:t>
      </w:r>
    </w:p>
    <w:p w14:paraId="59385070" w14:textId="77777777" w:rsidR="004133AA" w:rsidRDefault="00000000">
      <w:pPr>
        <w:rPr>
          <w:rFonts w:ascii="楷体" w:eastAsia="楷体" w:hAnsi="楷体" w:cs="楷体" w:hint="eastAsia"/>
        </w:rPr>
      </w:pPr>
      <w:r>
        <w:rPr>
          <w:rFonts w:ascii="楷体" w:eastAsia="楷体" w:hAnsi="楷体" w:cs="楷体" w:hint="eastAsia"/>
        </w:rPr>
        <w:t xml:space="preserve"> D、下降</w:t>
      </w:r>
    </w:p>
    <w:p w14:paraId="6072B0BA" w14:textId="77777777" w:rsidR="004133AA" w:rsidRDefault="00000000">
      <w:pPr>
        <w:rPr>
          <w:rFonts w:ascii="楷体" w:eastAsia="楷体" w:hAnsi="楷体" w:cs="楷体" w:hint="eastAsia"/>
        </w:rPr>
      </w:pPr>
      <w:r>
        <w:rPr>
          <w:rFonts w:ascii="楷体" w:eastAsia="楷体" w:hAnsi="楷体" w:cs="楷体" w:hint="eastAsia"/>
        </w:rPr>
        <w:t>418.水汽图像中的水汽，是反映__B__的水汽分布。</w:t>
      </w:r>
    </w:p>
    <w:p w14:paraId="2AF2B9D2" w14:textId="77777777" w:rsidR="004133AA" w:rsidRDefault="00000000">
      <w:pPr>
        <w:rPr>
          <w:rFonts w:ascii="楷体" w:eastAsia="楷体" w:hAnsi="楷体" w:cs="楷体" w:hint="eastAsia"/>
        </w:rPr>
      </w:pPr>
      <w:r>
        <w:rPr>
          <w:rFonts w:ascii="楷体" w:eastAsia="楷体" w:hAnsi="楷体" w:cs="楷体" w:hint="eastAsia"/>
        </w:rPr>
        <w:t xml:space="preserve"> A、对流层顶部</w:t>
      </w:r>
    </w:p>
    <w:p w14:paraId="3CCF767F" w14:textId="77777777" w:rsidR="004133AA" w:rsidRDefault="00000000">
      <w:pPr>
        <w:rPr>
          <w:rFonts w:ascii="楷体" w:eastAsia="楷体" w:hAnsi="楷体" w:cs="楷体" w:hint="eastAsia"/>
        </w:rPr>
      </w:pPr>
      <w:r>
        <w:rPr>
          <w:rFonts w:ascii="楷体" w:eastAsia="楷体" w:hAnsi="楷体" w:cs="楷体" w:hint="eastAsia"/>
        </w:rPr>
        <w:t xml:space="preserve"> B、对流层中上层</w:t>
      </w:r>
    </w:p>
    <w:p w14:paraId="7E01AB5E" w14:textId="77777777" w:rsidR="004133AA" w:rsidRDefault="00000000">
      <w:pPr>
        <w:rPr>
          <w:rFonts w:ascii="楷体" w:eastAsia="楷体" w:hAnsi="楷体" w:cs="楷体" w:hint="eastAsia"/>
        </w:rPr>
      </w:pPr>
      <w:r>
        <w:rPr>
          <w:rFonts w:ascii="楷体" w:eastAsia="楷体" w:hAnsi="楷体" w:cs="楷体" w:hint="eastAsia"/>
        </w:rPr>
        <w:t xml:space="preserve"> C、对流层中部</w:t>
      </w:r>
    </w:p>
    <w:p w14:paraId="21182F0F" w14:textId="77777777" w:rsidR="004133AA" w:rsidRDefault="00000000">
      <w:pPr>
        <w:rPr>
          <w:rFonts w:ascii="楷体" w:eastAsia="楷体" w:hAnsi="楷体" w:cs="楷体" w:hint="eastAsia"/>
        </w:rPr>
      </w:pPr>
      <w:r>
        <w:rPr>
          <w:rFonts w:ascii="楷体" w:eastAsia="楷体" w:hAnsi="楷体" w:cs="楷体" w:hint="eastAsia"/>
        </w:rPr>
        <w:t xml:space="preserve"> D、对流层</w:t>
      </w:r>
    </w:p>
    <w:p w14:paraId="37D21A4E" w14:textId="77777777" w:rsidR="004133AA" w:rsidRDefault="00000000">
      <w:pPr>
        <w:rPr>
          <w:rFonts w:ascii="楷体" w:eastAsia="楷体" w:hAnsi="楷体" w:cs="楷体" w:hint="eastAsia"/>
        </w:rPr>
      </w:pPr>
      <w:r>
        <w:rPr>
          <w:rFonts w:ascii="楷体" w:eastAsia="楷体" w:hAnsi="楷体" w:cs="楷体" w:hint="eastAsia"/>
        </w:rPr>
        <w:t>419.水汽图像主要反映了__A__的大气的水汽分布。</w:t>
      </w:r>
    </w:p>
    <w:p w14:paraId="12480399" w14:textId="77777777" w:rsidR="004133AA" w:rsidRDefault="00000000">
      <w:pPr>
        <w:rPr>
          <w:rFonts w:ascii="楷体" w:eastAsia="楷体" w:hAnsi="楷体" w:cs="楷体" w:hint="eastAsia"/>
        </w:rPr>
      </w:pPr>
      <w:r>
        <w:rPr>
          <w:rFonts w:ascii="楷体" w:eastAsia="楷体" w:hAnsi="楷体" w:cs="楷体" w:hint="eastAsia"/>
        </w:rPr>
        <w:t xml:space="preserve"> A、300-600hpa</w:t>
      </w:r>
    </w:p>
    <w:p w14:paraId="6FBEAF37" w14:textId="77777777" w:rsidR="004133AA" w:rsidRDefault="00000000">
      <w:pPr>
        <w:rPr>
          <w:rFonts w:ascii="楷体" w:eastAsia="楷体" w:hAnsi="楷体" w:cs="楷体" w:hint="eastAsia"/>
        </w:rPr>
      </w:pPr>
      <w:r>
        <w:rPr>
          <w:rFonts w:ascii="楷体" w:eastAsia="楷体" w:hAnsi="楷体" w:cs="楷体" w:hint="eastAsia"/>
        </w:rPr>
        <w:t xml:space="preserve"> B、100-300hpa</w:t>
      </w:r>
    </w:p>
    <w:p w14:paraId="0154B863" w14:textId="77777777" w:rsidR="004133AA" w:rsidRDefault="00000000">
      <w:pPr>
        <w:rPr>
          <w:rFonts w:ascii="楷体" w:eastAsia="楷体" w:hAnsi="楷体" w:cs="楷体" w:hint="eastAsia"/>
        </w:rPr>
      </w:pPr>
      <w:r>
        <w:rPr>
          <w:rFonts w:ascii="楷体" w:eastAsia="楷体" w:hAnsi="楷体" w:cs="楷体" w:hint="eastAsia"/>
        </w:rPr>
        <w:t xml:space="preserve"> C、600-850hpa</w:t>
      </w:r>
    </w:p>
    <w:p w14:paraId="2A32548E" w14:textId="77777777" w:rsidR="004133AA" w:rsidRDefault="00000000">
      <w:pPr>
        <w:rPr>
          <w:rFonts w:ascii="楷体" w:eastAsia="楷体" w:hAnsi="楷体" w:cs="楷体" w:hint="eastAsia"/>
        </w:rPr>
      </w:pPr>
      <w:r>
        <w:rPr>
          <w:rFonts w:ascii="楷体" w:eastAsia="楷体" w:hAnsi="楷体" w:cs="楷体" w:hint="eastAsia"/>
        </w:rPr>
        <w:t xml:space="preserve"> D、925-300hpa</w:t>
      </w:r>
    </w:p>
    <w:p w14:paraId="67E293F7" w14:textId="77777777" w:rsidR="004133AA" w:rsidRDefault="00000000">
      <w:pPr>
        <w:rPr>
          <w:rFonts w:ascii="楷体" w:eastAsia="楷体" w:hAnsi="楷体" w:cs="楷体" w:hint="eastAsia"/>
        </w:rPr>
      </w:pPr>
      <w:r>
        <w:rPr>
          <w:rFonts w:ascii="楷体" w:eastAsia="楷体" w:hAnsi="楷体" w:cs="楷体" w:hint="eastAsia"/>
        </w:rPr>
        <w:t>420.水汽云图的波长区间为__A__。</w:t>
      </w:r>
    </w:p>
    <w:p w14:paraId="7A5361E7" w14:textId="77777777" w:rsidR="004133AA" w:rsidRDefault="00000000">
      <w:pPr>
        <w:rPr>
          <w:rFonts w:ascii="楷体" w:eastAsia="楷体" w:hAnsi="楷体" w:cs="楷体" w:hint="eastAsia"/>
        </w:rPr>
      </w:pPr>
      <w:r>
        <w:rPr>
          <w:rFonts w:ascii="楷体" w:eastAsia="楷体" w:hAnsi="楷体" w:cs="楷体" w:hint="eastAsia"/>
        </w:rPr>
        <w:t xml:space="preserve"> A、5.7至7.3um</w:t>
      </w:r>
    </w:p>
    <w:p w14:paraId="6BDFC41D" w14:textId="77777777" w:rsidR="004133AA" w:rsidRDefault="00000000">
      <w:pPr>
        <w:rPr>
          <w:rFonts w:ascii="楷体" w:eastAsia="楷体" w:hAnsi="楷体" w:cs="楷体" w:hint="eastAsia"/>
        </w:rPr>
      </w:pPr>
      <w:r>
        <w:rPr>
          <w:rFonts w:ascii="楷体" w:eastAsia="楷体" w:hAnsi="楷体" w:cs="楷体" w:hint="eastAsia"/>
        </w:rPr>
        <w:t xml:space="preserve"> B、11.5至12.5um</w:t>
      </w:r>
    </w:p>
    <w:p w14:paraId="02738DA4" w14:textId="77777777" w:rsidR="004133AA" w:rsidRDefault="00000000">
      <w:pPr>
        <w:rPr>
          <w:rFonts w:ascii="楷体" w:eastAsia="楷体" w:hAnsi="楷体" w:cs="楷体" w:hint="eastAsia"/>
        </w:rPr>
      </w:pPr>
      <w:r>
        <w:rPr>
          <w:rFonts w:ascii="楷体" w:eastAsia="楷体" w:hAnsi="楷体" w:cs="楷体" w:hint="eastAsia"/>
        </w:rPr>
        <w:t xml:space="preserve"> C、0.4至1.1um</w:t>
      </w:r>
    </w:p>
    <w:p w14:paraId="260D7EDB" w14:textId="77777777" w:rsidR="004133AA" w:rsidRDefault="00000000">
      <w:pPr>
        <w:rPr>
          <w:rFonts w:ascii="楷体" w:eastAsia="楷体" w:hAnsi="楷体" w:cs="楷体" w:hint="eastAsia"/>
        </w:rPr>
      </w:pPr>
      <w:r>
        <w:rPr>
          <w:rFonts w:ascii="楷体" w:eastAsia="楷体" w:hAnsi="楷体" w:cs="楷体" w:hint="eastAsia"/>
        </w:rPr>
        <w:t xml:space="preserve"> D、10.3至11.3um</w:t>
      </w:r>
    </w:p>
    <w:p w14:paraId="6EC86CD4" w14:textId="77777777" w:rsidR="004133AA" w:rsidRDefault="00000000">
      <w:pPr>
        <w:rPr>
          <w:rFonts w:ascii="楷体" w:eastAsia="楷体" w:hAnsi="楷体" w:cs="楷体" w:hint="eastAsia"/>
        </w:rPr>
      </w:pPr>
      <w:r>
        <w:rPr>
          <w:rFonts w:ascii="楷体" w:eastAsia="楷体" w:hAnsi="楷体" w:cs="楷体" w:hint="eastAsia"/>
        </w:rPr>
        <w:t>421.通常根据云或云区哪六个基本特征来识别云图__A__。</w:t>
      </w:r>
    </w:p>
    <w:p w14:paraId="1A03E69F" w14:textId="77777777" w:rsidR="004133AA" w:rsidRDefault="00000000">
      <w:pPr>
        <w:rPr>
          <w:rFonts w:ascii="楷体" w:eastAsia="楷体" w:hAnsi="楷体" w:cs="楷体" w:hint="eastAsia"/>
        </w:rPr>
      </w:pPr>
      <w:r>
        <w:rPr>
          <w:rFonts w:ascii="楷体" w:eastAsia="楷体" w:hAnsi="楷体" w:cs="楷体" w:hint="eastAsia"/>
        </w:rPr>
        <w:t xml:space="preserve"> A、种类、亮度、云区范围、形状、尺度、演变 型式、尺度、边界、色调、纹理、厚度</w:t>
      </w:r>
    </w:p>
    <w:p w14:paraId="22B320EE" w14:textId="77777777" w:rsidR="004133AA" w:rsidRDefault="00000000">
      <w:pPr>
        <w:rPr>
          <w:rFonts w:ascii="楷体" w:eastAsia="楷体" w:hAnsi="楷体" w:cs="楷体" w:hint="eastAsia"/>
        </w:rPr>
      </w:pPr>
      <w:r>
        <w:rPr>
          <w:rFonts w:ascii="楷体" w:eastAsia="楷体" w:hAnsi="楷体" w:cs="楷体" w:hint="eastAsia"/>
        </w:rPr>
        <w:t xml:space="preserve"> B、云形、云顶温度、云区大小、云顶反照率、云系类别、对流或非对流性质 型式、范围大小、边界形状、色调、暗影、纹理</w:t>
      </w:r>
    </w:p>
    <w:p w14:paraId="4D0302A8" w14:textId="77777777" w:rsidR="004133AA" w:rsidRDefault="00000000">
      <w:pPr>
        <w:rPr>
          <w:rFonts w:ascii="楷体" w:eastAsia="楷体" w:hAnsi="楷体" w:cs="楷体" w:hint="eastAsia"/>
        </w:rPr>
      </w:pPr>
      <w:r>
        <w:rPr>
          <w:rFonts w:ascii="楷体" w:eastAsia="楷体" w:hAnsi="楷体" w:cs="楷体" w:hint="eastAsia"/>
        </w:rPr>
        <w:t>422.卫星的轨道形状只取决于火箭把卫星送入轨道的__B__。</w:t>
      </w:r>
    </w:p>
    <w:p w14:paraId="0789C9B7" w14:textId="77777777" w:rsidR="004133AA" w:rsidRDefault="00000000">
      <w:pPr>
        <w:rPr>
          <w:rFonts w:ascii="楷体" w:eastAsia="楷体" w:hAnsi="楷体" w:cs="楷体" w:hint="eastAsia"/>
        </w:rPr>
      </w:pPr>
      <w:r>
        <w:rPr>
          <w:rFonts w:ascii="楷体" w:eastAsia="楷体" w:hAnsi="楷体" w:cs="楷体" w:hint="eastAsia"/>
        </w:rPr>
        <w:t xml:space="preserve"> A、第三宇宙速度</w:t>
      </w:r>
    </w:p>
    <w:p w14:paraId="4C0C2D6C" w14:textId="77777777" w:rsidR="004133AA" w:rsidRDefault="00000000">
      <w:pPr>
        <w:rPr>
          <w:rFonts w:ascii="楷体" w:eastAsia="楷体" w:hAnsi="楷体" w:cs="楷体" w:hint="eastAsia"/>
        </w:rPr>
      </w:pPr>
      <w:r>
        <w:rPr>
          <w:rFonts w:ascii="楷体" w:eastAsia="楷体" w:hAnsi="楷体" w:cs="楷体" w:hint="eastAsia"/>
        </w:rPr>
        <w:t xml:space="preserve"> B、入轨速度</w:t>
      </w:r>
    </w:p>
    <w:p w14:paraId="0A376E11" w14:textId="77777777" w:rsidR="004133AA" w:rsidRDefault="00000000">
      <w:pPr>
        <w:rPr>
          <w:rFonts w:ascii="楷体" w:eastAsia="楷体" w:hAnsi="楷体" w:cs="楷体" w:hint="eastAsia"/>
        </w:rPr>
      </w:pPr>
      <w:r>
        <w:rPr>
          <w:rFonts w:ascii="楷体" w:eastAsia="楷体" w:hAnsi="楷体" w:cs="楷体" w:hint="eastAsia"/>
        </w:rPr>
        <w:t xml:space="preserve"> C、第一宇宙速度</w:t>
      </w:r>
    </w:p>
    <w:p w14:paraId="0B862FE3" w14:textId="77777777" w:rsidR="004133AA" w:rsidRDefault="00000000">
      <w:pPr>
        <w:rPr>
          <w:rFonts w:ascii="楷体" w:eastAsia="楷体" w:hAnsi="楷体" w:cs="楷体" w:hint="eastAsia"/>
        </w:rPr>
      </w:pPr>
      <w:r>
        <w:rPr>
          <w:rFonts w:ascii="楷体" w:eastAsia="楷体" w:hAnsi="楷体" w:cs="楷体" w:hint="eastAsia"/>
        </w:rPr>
        <w:t xml:space="preserve"> D、第二宇宙速度</w:t>
      </w:r>
    </w:p>
    <w:p w14:paraId="35E7C34D" w14:textId="77777777" w:rsidR="004133AA" w:rsidRDefault="00000000">
      <w:pPr>
        <w:rPr>
          <w:rFonts w:ascii="楷体" w:eastAsia="楷体" w:hAnsi="楷体" w:cs="楷体" w:hint="eastAsia"/>
        </w:rPr>
      </w:pPr>
      <w:r>
        <w:rPr>
          <w:rFonts w:ascii="楷体" w:eastAsia="楷体" w:hAnsi="楷体" w:cs="楷体" w:hint="eastAsia"/>
        </w:rPr>
        <w:t>423.卫星如果在可见光云图上呈灰色，红外云图上呈灰色，这目标物可能是__A__。</w:t>
      </w:r>
    </w:p>
    <w:p w14:paraId="173C1E6B" w14:textId="77777777" w:rsidR="004133AA" w:rsidRDefault="00000000">
      <w:pPr>
        <w:rPr>
          <w:rFonts w:ascii="楷体" w:eastAsia="楷体" w:hAnsi="楷体" w:cs="楷体" w:hint="eastAsia"/>
        </w:rPr>
      </w:pPr>
      <w:r>
        <w:rPr>
          <w:rFonts w:ascii="楷体" w:eastAsia="楷体" w:hAnsi="楷体" w:cs="楷体" w:hint="eastAsia"/>
        </w:rPr>
        <w:t xml:space="preserve"> A、青藏高原</w:t>
      </w:r>
    </w:p>
    <w:p w14:paraId="7867A03F" w14:textId="77777777" w:rsidR="004133AA" w:rsidRDefault="00000000">
      <w:pPr>
        <w:rPr>
          <w:rFonts w:ascii="楷体" w:eastAsia="楷体" w:hAnsi="楷体" w:cs="楷体" w:hint="eastAsia"/>
        </w:rPr>
      </w:pPr>
      <w:r>
        <w:rPr>
          <w:rFonts w:ascii="楷体" w:eastAsia="楷体" w:hAnsi="楷体" w:cs="楷体" w:hint="eastAsia"/>
        </w:rPr>
        <w:t xml:space="preserve"> B、冷水面</w:t>
      </w:r>
    </w:p>
    <w:p w14:paraId="3A7B85A0" w14:textId="77777777" w:rsidR="004133AA" w:rsidRDefault="00000000">
      <w:pPr>
        <w:rPr>
          <w:rFonts w:ascii="楷体" w:eastAsia="楷体" w:hAnsi="楷体" w:cs="楷体" w:hint="eastAsia"/>
        </w:rPr>
      </w:pPr>
      <w:r>
        <w:rPr>
          <w:rFonts w:ascii="楷体" w:eastAsia="楷体" w:hAnsi="楷体" w:cs="楷体" w:hint="eastAsia"/>
        </w:rPr>
        <w:t xml:space="preserve"> C、夏季沙漠</w:t>
      </w:r>
    </w:p>
    <w:p w14:paraId="2FC224F7" w14:textId="77777777" w:rsidR="004133AA" w:rsidRDefault="00000000">
      <w:pPr>
        <w:rPr>
          <w:rFonts w:ascii="楷体" w:eastAsia="楷体" w:hAnsi="楷体" w:cs="楷体" w:hint="eastAsia"/>
        </w:rPr>
      </w:pPr>
      <w:r>
        <w:rPr>
          <w:rFonts w:ascii="楷体" w:eastAsia="楷体" w:hAnsi="楷体" w:cs="楷体" w:hint="eastAsia"/>
        </w:rPr>
        <w:t xml:space="preserve"> D、暖水面</w:t>
      </w:r>
    </w:p>
    <w:p w14:paraId="4610E967" w14:textId="77777777" w:rsidR="004133AA" w:rsidRDefault="00000000">
      <w:pPr>
        <w:rPr>
          <w:rFonts w:ascii="楷体" w:eastAsia="楷体" w:hAnsi="楷体" w:cs="楷体" w:hint="eastAsia"/>
        </w:rPr>
      </w:pPr>
      <w:r>
        <w:rPr>
          <w:rFonts w:ascii="楷体" w:eastAsia="楷体" w:hAnsi="楷体" w:cs="楷体" w:hint="eastAsia"/>
        </w:rPr>
        <w:t xml:space="preserve"> E、卷云</w:t>
      </w:r>
    </w:p>
    <w:p w14:paraId="11D6EDD0" w14:textId="77777777" w:rsidR="004133AA" w:rsidRDefault="00000000">
      <w:pPr>
        <w:rPr>
          <w:rFonts w:ascii="楷体" w:eastAsia="楷体" w:hAnsi="楷体" w:cs="楷体" w:hint="eastAsia"/>
        </w:rPr>
      </w:pPr>
      <w:r>
        <w:rPr>
          <w:rFonts w:ascii="楷体" w:eastAsia="楷体" w:hAnsi="楷体" w:cs="楷体" w:hint="eastAsia"/>
        </w:rPr>
        <w:t>424.卫星云图上，锋面往往表现为带状云系，称之为锋面云带，它常是多层云系，最上面的一层是__C__，下面是中云或低云。</w:t>
      </w:r>
    </w:p>
    <w:p w14:paraId="7D6DEC6C" w14:textId="77777777" w:rsidR="004133AA" w:rsidRDefault="00000000">
      <w:pPr>
        <w:rPr>
          <w:rFonts w:ascii="楷体" w:eastAsia="楷体" w:hAnsi="楷体" w:cs="楷体" w:hint="eastAsia"/>
        </w:rPr>
      </w:pPr>
      <w:r>
        <w:rPr>
          <w:rFonts w:ascii="楷体" w:eastAsia="楷体" w:hAnsi="楷体" w:cs="楷体" w:hint="eastAsia"/>
        </w:rPr>
        <w:t xml:space="preserve"> A、卷积云</w:t>
      </w:r>
    </w:p>
    <w:p w14:paraId="7D13DD59" w14:textId="77777777" w:rsidR="004133AA" w:rsidRDefault="00000000">
      <w:pPr>
        <w:rPr>
          <w:rFonts w:ascii="楷体" w:eastAsia="楷体" w:hAnsi="楷体" w:cs="楷体" w:hint="eastAsia"/>
        </w:rPr>
      </w:pPr>
      <w:r>
        <w:rPr>
          <w:rFonts w:ascii="楷体" w:eastAsia="楷体" w:hAnsi="楷体" w:cs="楷体" w:hint="eastAsia"/>
        </w:rPr>
        <w:t xml:space="preserve"> B、卷云</w:t>
      </w:r>
    </w:p>
    <w:p w14:paraId="7E1F91BE" w14:textId="77777777" w:rsidR="004133AA" w:rsidRDefault="00000000">
      <w:pPr>
        <w:rPr>
          <w:rFonts w:ascii="楷体" w:eastAsia="楷体" w:hAnsi="楷体" w:cs="楷体" w:hint="eastAsia"/>
        </w:rPr>
      </w:pPr>
      <w:r>
        <w:rPr>
          <w:rFonts w:ascii="楷体" w:eastAsia="楷体" w:hAnsi="楷体" w:cs="楷体" w:hint="eastAsia"/>
        </w:rPr>
        <w:t xml:space="preserve"> C、卷状云</w:t>
      </w:r>
    </w:p>
    <w:p w14:paraId="1C273451" w14:textId="77777777" w:rsidR="004133AA" w:rsidRDefault="00000000">
      <w:pPr>
        <w:rPr>
          <w:rFonts w:ascii="楷体" w:eastAsia="楷体" w:hAnsi="楷体" w:cs="楷体" w:hint="eastAsia"/>
        </w:rPr>
      </w:pPr>
      <w:r>
        <w:rPr>
          <w:rFonts w:ascii="楷体" w:eastAsia="楷体" w:hAnsi="楷体" w:cs="楷体" w:hint="eastAsia"/>
        </w:rPr>
        <w:t xml:space="preserve"> D、卷层云</w:t>
      </w:r>
    </w:p>
    <w:p w14:paraId="270EB881" w14:textId="77777777" w:rsidR="004133AA" w:rsidRDefault="00000000">
      <w:pPr>
        <w:rPr>
          <w:rFonts w:ascii="楷体" w:eastAsia="楷体" w:hAnsi="楷体" w:cs="楷体" w:hint="eastAsia"/>
        </w:rPr>
      </w:pPr>
      <w:r>
        <w:rPr>
          <w:rFonts w:ascii="楷体" w:eastAsia="楷体" w:hAnsi="楷体" w:cs="楷体" w:hint="eastAsia"/>
        </w:rPr>
        <w:t>425.卫星云图上，太阳耀斑区只出现在</w:t>
      </w:r>
      <w:r>
        <w:rPr>
          <w:rFonts w:ascii="楷体" w:eastAsia="楷体" w:hAnsi="楷体" w:cs="楷体" w:hint="eastAsia"/>
        </w:rPr>
        <w:lastRenderedPageBreak/>
        <w:t>__B__的水面区域。</w:t>
      </w:r>
    </w:p>
    <w:p w14:paraId="7AC905BA" w14:textId="77777777" w:rsidR="004133AA" w:rsidRDefault="00000000">
      <w:pPr>
        <w:rPr>
          <w:rFonts w:ascii="楷体" w:eastAsia="楷体" w:hAnsi="楷体" w:cs="楷体" w:hint="eastAsia"/>
        </w:rPr>
      </w:pPr>
      <w:r>
        <w:rPr>
          <w:rFonts w:ascii="楷体" w:eastAsia="楷体" w:hAnsi="楷体" w:cs="楷体" w:hint="eastAsia"/>
        </w:rPr>
        <w:t xml:space="preserve"> A、远红外云图</w:t>
      </w:r>
    </w:p>
    <w:p w14:paraId="0CED9ABF" w14:textId="77777777" w:rsidR="004133AA" w:rsidRDefault="00000000">
      <w:pPr>
        <w:rPr>
          <w:rFonts w:ascii="楷体" w:eastAsia="楷体" w:hAnsi="楷体" w:cs="楷体" w:hint="eastAsia"/>
        </w:rPr>
      </w:pPr>
      <w:r>
        <w:rPr>
          <w:rFonts w:ascii="楷体" w:eastAsia="楷体" w:hAnsi="楷体" w:cs="楷体" w:hint="eastAsia"/>
        </w:rPr>
        <w:t xml:space="preserve"> B、可见光云图</w:t>
      </w:r>
    </w:p>
    <w:p w14:paraId="125653B4" w14:textId="77777777" w:rsidR="004133AA" w:rsidRDefault="00000000">
      <w:pPr>
        <w:rPr>
          <w:rFonts w:ascii="楷体" w:eastAsia="楷体" w:hAnsi="楷体" w:cs="楷体" w:hint="eastAsia"/>
        </w:rPr>
      </w:pPr>
      <w:r>
        <w:rPr>
          <w:rFonts w:ascii="楷体" w:eastAsia="楷体" w:hAnsi="楷体" w:cs="楷体" w:hint="eastAsia"/>
        </w:rPr>
        <w:t xml:space="preserve"> C、近红外云图</w:t>
      </w:r>
    </w:p>
    <w:p w14:paraId="14D5CA5A" w14:textId="77777777" w:rsidR="004133AA" w:rsidRDefault="00000000">
      <w:pPr>
        <w:rPr>
          <w:rFonts w:ascii="楷体" w:eastAsia="楷体" w:hAnsi="楷体" w:cs="楷体" w:hint="eastAsia"/>
        </w:rPr>
      </w:pPr>
      <w:r>
        <w:rPr>
          <w:rFonts w:ascii="楷体" w:eastAsia="楷体" w:hAnsi="楷体" w:cs="楷体" w:hint="eastAsia"/>
        </w:rPr>
        <w:t xml:space="preserve"> D、红外云图</w:t>
      </w:r>
    </w:p>
    <w:p w14:paraId="68C0ADBE" w14:textId="77777777" w:rsidR="004133AA" w:rsidRDefault="00000000">
      <w:pPr>
        <w:rPr>
          <w:rFonts w:ascii="楷体" w:eastAsia="楷体" w:hAnsi="楷体" w:cs="楷体" w:hint="eastAsia"/>
        </w:rPr>
      </w:pPr>
      <w:r>
        <w:rPr>
          <w:rFonts w:ascii="楷体" w:eastAsia="楷体" w:hAnsi="楷体" w:cs="楷体" w:hint="eastAsia"/>
        </w:rPr>
        <w:t>426.卫星云图上看热带云团，最明显的特征是__D__。</w:t>
      </w:r>
    </w:p>
    <w:p w14:paraId="42D64410" w14:textId="77777777" w:rsidR="004133AA" w:rsidRDefault="00000000">
      <w:pPr>
        <w:rPr>
          <w:rFonts w:ascii="楷体" w:eastAsia="楷体" w:hAnsi="楷体" w:cs="楷体" w:hint="eastAsia"/>
        </w:rPr>
      </w:pPr>
      <w:r>
        <w:rPr>
          <w:rFonts w:ascii="楷体" w:eastAsia="楷体" w:hAnsi="楷体" w:cs="楷体" w:hint="eastAsia"/>
        </w:rPr>
        <w:t xml:space="preserve"> A、气旋式辐合</w:t>
      </w:r>
    </w:p>
    <w:p w14:paraId="30FE0530" w14:textId="77777777" w:rsidR="004133AA" w:rsidRDefault="00000000">
      <w:pPr>
        <w:rPr>
          <w:rFonts w:ascii="楷体" w:eastAsia="楷体" w:hAnsi="楷体" w:cs="楷体" w:hint="eastAsia"/>
        </w:rPr>
      </w:pPr>
      <w:r>
        <w:rPr>
          <w:rFonts w:ascii="楷体" w:eastAsia="楷体" w:hAnsi="楷体" w:cs="楷体" w:hint="eastAsia"/>
        </w:rPr>
        <w:t xml:space="preserve"> B、对称性云型</w:t>
      </w:r>
    </w:p>
    <w:p w14:paraId="1C19C114" w14:textId="77777777" w:rsidR="004133AA" w:rsidRDefault="00000000">
      <w:pPr>
        <w:rPr>
          <w:rFonts w:ascii="楷体" w:eastAsia="楷体" w:hAnsi="楷体" w:cs="楷体" w:hint="eastAsia"/>
        </w:rPr>
      </w:pPr>
      <w:r>
        <w:rPr>
          <w:rFonts w:ascii="楷体" w:eastAsia="楷体" w:hAnsi="楷体" w:cs="楷体" w:hint="eastAsia"/>
        </w:rPr>
        <w:t xml:space="preserve"> C、非对称性云型</w:t>
      </w:r>
    </w:p>
    <w:p w14:paraId="2310F06A" w14:textId="77777777" w:rsidR="004133AA" w:rsidRDefault="00000000">
      <w:pPr>
        <w:rPr>
          <w:rFonts w:ascii="楷体" w:eastAsia="楷体" w:hAnsi="楷体" w:cs="楷体" w:hint="eastAsia"/>
        </w:rPr>
      </w:pPr>
      <w:r>
        <w:rPr>
          <w:rFonts w:ascii="楷体" w:eastAsia="楷体" w:hAnsi="楷体" w:cs="楷体" w:hint="eastAsia"/>
        </w:rPr>
        <w:t xml:space="preserve"> D、反气旋式辐散</w:t>
      </w:r>
    </w:p>
    <w:p w14:paraId="5BE3C54F" w14:textId="77777777" w:rsidR="004133AA" w:rsidRDefault="00000000">
      <w:pPr>
        <w:rPr>
          <w:rFonts w:ascii="楷体" w:eastAsia="楷体" w:hAnsi="楷体" w:cs="楷体" w:hint="eastAsia"/>
        </w:rPr>
      </w:pPr>
      <w:r>
        <w:rPr>
          <w:rFonts w:ascii="楷体" w:eastAsia="楷体" w:hAnsi="楷体" w:cs="楷体" w:hint="eastAsia"/>
        </w:rPr>
        <w:t>427.卫星云图上只有对积雪深度超过__B__厘米的冰雪覆盖区才能清楚的表现出来。</w:t>
      </w:r>
    </w:p>
    <w:p w14:paraId="4C154762"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676052B7"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755227B2"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6BC9C31C"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364EF54B" w14:textId="77777777" w:rsidR="004133AA" w:rsidRDefault="00000000">
      <w:pPr>
        <w:rPr>
          <w:rFonts w:ascii="楷体" w:eastAsia="楷体" w:hAnsi="楷体" w:cs="楷体" w:hint="eastAsia"/>
        </w:rPr>
      </w:pPr>
      <w:r>
        <w:rPr>
          <w:rFonts w:ascii="楷体" w:eastAsia="楷体" w:hAnsi="楷体" w:cs="楷体" w:hint="eastAsia"/>
        </w:rPr>
        <w:t>428.温带气旋云系通常由斜压叶状云系、涡度逗点云系和__D__三部分组成。</w:t>
      </w:r>
    </w:p>
    <w:p w14:paraId="0E251C49" w14:textId="77777777" w:rsidR="004133AA" w:rsidRDefault="00000000">
      <w:pPr>
        <w:rPr>
          <w:rFonts w:ascii="楷体" w:eastAsia="楷体" w:hAnsi="楷体" w:cs="楷体" w:hint="eastAsia"/>
        </w:rPr>
      </w:pPr>
      <w:r>
        <w:rPr>
          <w:rFonts w:ascii="楷体" w:eastAsia="楷体" w:hAnsi="楷体" w:cs="楷体" w:hint="eastAsia"/>
        </w:rPr>
        <w:t xml:space="preserve"> A、冷锋云系</w:t>
      </w:r>
    </w:p>
    <w:p w14:paraId="40BACE6C" w14:textId="77777777" w:rsidR="004133AA" w:rsidRDefault="00000000">
      <w:pPr>
        <w:rPr>
          <w:rFonts w:ascii="楷体" w:eastAsia="楷体" w:hAnsi="楷体" w:cs="楷体" w:hint="eastAsia"/>
        </w:rPr>
      </w:pPr>
      <w:r>
        <w:rPr>
          <w:rFonts w:ascii="楷体" w:eastAsia="楷体" w:hAnsi="楷体" w:cs="楷体" w:hint="eastAsia"/>
        </w:rPr>
        <w:t xml:space="preserve"> B、锢囚锋云系</w:t>
      </w:r>
    </w:p>
    <w:p w14:paraId="598DDE06" w14:textId="77777777" w:rsidR="004133AA" w:rsidRDefault="00000000">
      <w:pPr>
        <w:rPr>
          <w:rFonts w:ascii="楷体" w:eastAsia="楷体" w:hAnsi="楷体" w:cs="楷体" w:hint="eastAsia"/>
        </w:rPr>
      </w:pPr>
      <w:r>
        <w:rPr>
          <w:rFonts w:ascii="楷体" w:eastAsia="楷体" w:hAnsi="楷体" w:cs="楷体" w:hint="eastAsia"/>
        </w:rPr>
        <w:t xml:space="preserve"> C、暖锋云系</w:t>
      </w:r>
    </w:p>
    <w:p w14:paraId="328B6F63" w14:textId="77777777" w:rsidR="004133AA" w:rsidRDefault="00000000">
      <w:pPr>
        <w:rPr>
          <w:rFonts w:ascii="楷体" w:eastAsia="楷体" w:hAnsi="楷体" w:cs="楷体" w:hint="eastAsia"/>
        </w:rPr>
      </w:pPr>
      <w:r>
        <w:rPr>
          <w:rFonts w:ascii="楷体" w:eastAsia="楷体" w:hAnsi="楷体" w:cs="楷体" w:hint="eastAsia"/>
        </w:rPr>
        <w:t xml:space="preserve"> D、变形场云系</w:t>
      </w:r>
    </w:p>
    <w:p w14:paraId="2A3CEF53" w14:textId="77777777" w:rsidR="004133AA" w:rsidRDefault="00000000">
      <w:pPr>
        <w:rPr>
          <w:rFonts w:ascii="楷体" w:eastAsia="楷体" w:hAnsi="楷体" w:cs="楷体" w:hint="eastAsia"/>
        </w:rPr>
      </w:pPr>
      <w:r>
        <w:rPr>
          <w:rFonts w:ascii="楷体" w:eastAsia="楷体" w:hAnsi="楷体" w:cs="楷体" w:hint="eastAsia"/>
        </w:rPr>
        <w:t>429.涡旋云系外围有辐散高云带时，表明对应的低压、低涡系统要__B__。</w:t>
      </w:r>
    </w:p>
    <w:p w14:paraId="7EB60C21" w14:textId="77777777" w:rsidR="004133AA" w:rsidRDefault="00000000">
      <w:pPr>
        <w:rPr>
          <w:rFonts w:ascii="楷体" w:eastAsia="楷体" w:hAnsi="楷体" w:cs="楷体" w:hint="eastAsia"/>
        </w:rPr>
      </w:pPr>
      <w:r>
        <w:rPr>
          <w:rFonts w:ascii="楷体" w:eastAsia="楷体" w:hAnsi="楷体" w:cs="楷体" w:hint="eastAsia"/>
        </w:rPr>
        <w:t xml:space="preserve"> A、消亡</w:t>
      </w:r>
    </w:p>
    <w:p w14:paraId="28FC4B0C" w14:textId="77777777" w:rsidR="004133AA" w:rsidRDefault="00000000">
      <w:pPr>
        <w:rPr>
          <w:rFonts w:ascii="楷体" w:eastAsia="楷体" w:hAnsi="楷体" w:cs="楷体" w:hint="eastAsia"/>
        </w:rPr>
      </w:pPr>
      <w:r>
        <w:rPr>
          <w:rFonts w:ascii="楷体" w:eastAsia="楷体" w:hAnsi="楷体" w:cs="楷体" w:hint="eastAsia"/>
        </w:rPr>
        <w:t xml:space="preserve"> B、发展</w:t>
      </w:r>
    </w:p>
    <w:p w14:paraId="71D7C4FA" w14:textId="77777777" w:rsidR="004133AA" w:rsidRDefault="00000000">
      <w:pPr>
        <w:rPr>
          <w:rFonts w:ascii="楷体" w:eastAsia="楷体" w:hAnsi="楷体" w:cs="楷体" w:hint="eastAsia"/>
        </w:rPr>
      </w:pPr>
      <w:r>
        <w:rPr>
          <w:rFonts w:ascii="楷体" w:eastAsia="楷体" w:hAnsi="楷体" w:cs="楷体" w:hint="eastAsia"/>
        </w:rPr>
        <w:t>430.下列描述错误的是：__C__。</w:t>
      </w:r>
    </w:p>
    <w:p w14:paraId="7DAC9ECE" w14:textId="77777777" w:rsidR="004133AA" w:rsidRDefault="00000000">
      <w:pPr>
        <w:rPr>
          <w:rFonts w:ascii="楷体" w:eastAsia="楷体" w:hAnsi="楷体" w:cs="楷体" w:hint="eastAsia"/>
        </w:rPr>
      </w:pPr>
      <w:r>
        <w:rPr>
          <w:rFonts w:ascii="楷体" w:eastAsia="楷体" w:hAnsi="楷体" w:cs="楷体" w:hint="eastAsia"/>
        </w:rPr>
        <w:t xml:space="preserve"> A、通常把通过大气而较少被反射、吸收或散射的电磁辐射波段称为大气窗口</w:t>
      </w:r>
    </w:p>
    <w:p w14:paraId="62554BEE" w14:textId="77777777" w:rsidR="004133AA" w:rsidRDefault="00000000">
      <w:pPr>
        <w:rPr>
          <w:rFonts w:ascii="楷体" w:eastAsia="楷体" w:hAnsi="楷体" w:cs="楷体" w:hint="eastAsia"/>
        </w:rPr>
      </w:pPr>
      <w:r>
        <w:rPr>
          <w:rFonts w:ascii="楷体" w:eastAsia="楷体" w:hAnsi="楷体" w:cs="楷体" w:hint="eastAsia"/>
        </w:rPr>
        <w:t xml:space="preserve"> B、水汽图像中的暗区和灰白区，分别代表着对流层中上部干暖和湿冷区</w:t>
      </w:r>
    </w:p>
    <w:p w14:paraId="7D4ED67A" w14:textId="77777777" w:rsidR="004133AA" w:rsidRDefault="00000000">
      <w:pPr>
        <w:rPr>
          <w:rFonts w:ascii="楷体" w:eastAsia="楷体" w:hAnsi="楷体" w:cs="楷体" w:hint="eastAsia"/>
        </w:rPr>
      </w:pPr>
      <w:r>
        <w:rPr>
          <w:rFonts w:ascii="楷体" w:eastAsia="楷体" w:hAnsi="楷体" w:cs="楷体" w:hint="eastAsia"/>
        </w:rPr>
        <w:t xml:space="preserve"> C、红外云图中云区越白亮，代表着水汽含量高、反照率越高</w:t>
      </w:r>
    </w:p>
    <w:p w14:paraId="54871189" w14:textId="77777777" w:rsidR="004133AA" w:rsidRDefault="00000000">
      <w:pPr>
        <w:rPr>
          <w:rFonts w:ascii="楷体" w:eastAsia="楷体" w:hAnsi="楷体" w:cs="楷体" w:hint="eastAsia"/>
        </w:rPr>
      </w:pPr>
      <w:r>
        <w:rPr>
          <w:rFonts w:ascii="楷体" w:eastAsia="楷体" w:hAnsi="楷体" w:cs="楷体" w:hint="eastAsia"/>
        </w:rPr>
        <w:t xml:space="preserve"> D、作为一种分析工具，卫星图像对追踪常规资料稀少的高原、沙漠、海洋等处的各种不同尺度天气系统特征尤为重要</w:t>
      </w:r>
    </w:p>
    <w:p w14:paraId="5CB8A17D" w14:textId="77777777" w:rsidR="004133AA" w:rsidRDefault="00000000">
      <w:pPr>
        <w:rPr>
          <w:rFonts w:ascii="楷体" w:eastAsia="楷体" w:hAnsi="楷体" w:cs="楷体" w:hint="eastAsia"/>
        </w:rPr>
      </w:pPr>
      <w:r>
        <w:rPr>
          <w:rFonts w:ascii="楷体" w:eastAsia="楷体" w:hAnsi="楷体" w:cs="楷体" w:hint="eastAsia"/>
        </w:rPr>
        <w:t>431.下列属于气象静止卫星缺点的是__C__。</w:t>
      </w:r>
    </w:p>
    <w:p w14:paraId="321827C1" w14:textId="77777777" w:rsidR="004133AA" w:rsidRDefault="00000000">
      <w:pPr>
        <w:rPr>
          <w:rFonts w:ascii="楷体" w:eastAsia="楷体" w:hAnsi="楷体" w:cs="楷体" w:hint="eastAsia"/>
        </w:rPr>
      </w:pPr>
      <w:r>
        <w:rPr>
          <w:rFonts w:ascii="楷体" w:eastAsia="楷体" w:hAnsi="楷体" w:cs="楷体" w:hint="eastAsia"/>
        </w:rPr>
        <w:t xml:space="preserve"> A、时间分辨率低，每天只能对同一地区观测两次</w:t>
      </w:r>
    </w:p>
    <w:p w14:paraId="63B9EDCE" w14:textId="77777777" w:rsidR="004133AA" w:rsidRDefault="00000000">
      <w:pPr>
        <w:rPr>
          <w:rFonts w:ascii="楷体" w:eastAsia="楷体" w:hAnsi="楷体" w:cs="楷体" w:hint="eastAsia"/>
        </w:rPr>
      </w:pPr>
      <w:r>
        <w:rPr>
          <w:rFonts w:ascii="楷体" w:eastAsia="楷体" w:hAnsi="楷体" w:cs="楷体" w:hint="eastAsia"/>
        </w:rPr>
        <w:t xml:space="preserve"> B、不能监视生命短、变化快的中小尺度天气系统</w:t>
      </w:r>
    </w:p>
    <w:p w14:paraId="6EE4D7BE" w14:textId="77777777" w:rsidR="004133AA" w:rsidRDefault="00000000">
      <w:pPr>
        <w:rPr>
          <w:rFonts w:ascii="楷体" w:eastAsia="楷体" w:hAnsi="楷体" w:cs="楷体" w:hint="eastAsia"/>
        </w:rPr>
      </w:pPr>
      <w:r>
        <w:rPr>
          <w:rFonts w:ascii="楷体" w:eastAsia="楷体" w:hAnsi="楷体" w:cs="楷体" w:hint="eastAsia"/>
        </w:rPr>
        <w:t xml:space="preserve"> C、不能观测南北极区</w:t>
      </w:r>
    </w:p>
    <w:p w14:paraId="5C35810B" w14:textId="77777777" w:rsidR="004133AA" w:rsidRDefault="00000000">
      <w:pPr>
        <w:rPr>
          <w:rFonts w:ascii="楷体" w:eastAsia="楷体" w:hAnsi="楷体" w:cs="楷体" w:hint="eastAsia"/>
        </w:rPr>
      </w:pPr>
      <w:r>
        <w:rPr>
          <w:rFonts w:ascii="楷体" w:eastAsia="楷体" w:hAnsi="楷体" w:cs="楷体" w:hint="eastAsia"/>
        </w:rPr>
        <w:t xml:space="preserve"> D、相邻两条轨道的观测资料不是同一时刻的，需要进行同化</w:t>
      </w:r>
    </w:p>
    <w:p w14:paraId="0BA467EE" w14:textId="77777777" w:rsidR="004133AA" w:rsidRDefault="00000000">
      <w:pPr>
        <w:rPr>
          <w:rFonts w:ascii="楷体" w:eastAsia="楷体" w:hAnsi="楷体" w:cs="楷体" w:hint="eastAsia"/>
        </w:rPr>
      </w:pPr>
      <w:r>
        <w:rPr>
          <w:rFonts w:ascii="楷体" w:eastAsia="楷体" w:hAnsi="楷体" w:cs="楷体" w:hint="eastAsia"/>
        </w:rPr>
        <w:t>432.斜压叶状云型与高空西风气流中的__D__相联系。</w:t>
      </w:r>
    </w:p>
    <w:p w14:paraId="3D33BC46" w14:textId="77777777" w:rsidR="004133AA" w:rsidRDefault="00000000">
      <w:pPr>
        <w:rPr>
          <w:rFonts w:ascii="楷体" w:eastAsia="楷体" w:hAnsi="楷体" w:cs="楷体" w:hint="eastAsia"/>
        </w:rPr>
      </w:pPr>
      <w:r>
        <w:rPr>
          <w:rFonts w:ascii="楷体" w:eastAsia="楷体" w:hAnsi="楷体" w:cs="楷体" w:hint="eastAsia"/>
        </w:rPr>
        <w:t xml:space="preserve"> A、波动</w:t>
      </w:r>
    </w:p>
    <w:p w14:paraId="04CAA6B8" w14:textId="77777777" w:rsidR="004133AA" w:rsidRDefault="00000000">
      <w:pPr>
        <w:rPr>
          <w:rFonts w:ascii="楷体" w:eastAsia="楷体" w:hAnsi="楷体" w:cs="楷体" w:hint="eastAsia"/>
        </w:rPr>
      </w:pPr>
      <w:r>
        <w:rPr>
          <w:rFonts w:ascii="楷体" w:eastAsia="楷体" w:hAnsi="楷体" w:cs="楷体" w:hint="eastAsia"/>
        </w:rPr>
        <w:t xml:space="preserve"> B、不稳定大气</w:t>
      </w:r>
    </w:p>
    <w:p w14:paraId="6D6A99C9" w14:textId="77777777" w:rsidR="004133AA" w:rsidRDefault="00000000">
      <w:pPr>
        <w:rPr>
          <w:rFonts w:ascii="楷体" w:eastAsia="楷体" w:hAnsi="楷体" w:cs="楷体" w:hint="eastAsia"/>
        </w:rPr>
      </w:pPr>
      <w:r>
        <w:rPr>
          <w:rFonts w:ascii="楷体" w:eastAsia="楷体" w:hAnsi="楷体" w:cs="楷体" w:hint="eastAsia"/>
        </w:rPr>
        <w:t xml:space="preserve"> C、稳定大气</w:t>
      </w:r>
    </w:p>
    <w:p w14:paraId="2D9AB606" w14:textId="77777777" w:rsidR="004133AA" w:rsidRDefault="00000000">
      <w:pPr>
        <w:rPr>
          <w:rFonts w:ascii="楷体" w:eastAsia="楷体" w:hAnsi="楷体" w:cs="楷体" w:hint="eastAsia"/>
        </w:rPr>
      </w:pPr>
      <w:r>
        <w:rPr>
          <w:rFonts w:ascii="楷体" w:eastAsia="楷体" w:hAnsi="楷体" w:cs="楷体" w:hint="eastAsia"/>
        </w:rPr>
        <w:t xml:space="preserve"> D、锋生现象</w:t>
      </w:r>
    </w:p>
    <w:p w14:paraId="2345BD5A" w14:textId="77777777" w:rsidR="004133AA" w:rsidRDefault="00000000">
      <w:pPr>
        <w:rPr>
          <w:rFonts w:ascii="楷体" w:eastAsia="楷体" w:hAnsi="楷体" w:cs="楷体" w:hint="eastAsia"/>
        </w:rPr>
      </w:pPr>
      <w:r>
        <w:rPr>
          <w:rFonts w:ascii="楷体" w:eastAsia="楷体" w:hAnsi="楷体" w:cs="楷体" w:hint="eastAsia"/>
        </w:rPr>
        <w:t>433.以下不是太阳同步轨道的优点的是__B__。</w:t>
      </w:r>
    </w:p>
    <w:p w14:paraId="457DEFE0" w14:textId="77777777" w:rsidR="004133AA" w:rsidRDefault="00000000">
      <w:pPr>
        <w:rPr>
          <w:rFonts w:ascii="楷体" w:eastAsia="楷体" w:hAnsi="楷体" w:cs="楷体" w:hint="eastAsia"/>
        </w:rPr>
      </w:pPr>
      <w:r>
        <w:rPr>
          <w:rFonts w:ascii="楷体" w:eastAsia="楷体" w:hAnsi="楷体" w:cs="楷体" w:hint="eastAsia"/>
        </w:rPr>
        <w:t xml:space="preserve"> A、在观测时有合适的照明，可以得到充分的太阳能</w:t>
      </w:r>
    </w:p>
    <w:p w14:paraId="0B683779" w14:textId="77777777" w:rsidR="004133AA" w:rsidRDefault="00000000">
      <w:pPr>
        <w:rPr>
          <w:rFonts w:ascii="楷体" w:eastAsia="楷体" w:hAnsi="楷体" w:cs="楷体" w:hint="eastAsia"/>
        </w:rPr>
      </w:pPr>
      <w:r>
        <w:rPr>
          <w:rFonts w:ascii="楷体" w:eastAsia="楷体" w:hAnsi="楷体" w:cs="楷体" w:hint="eastAsia"/>
        </w:rPr>
        <w:t xml:space="preserve"> B、对同一地点观测的时间间隔长</w:t>
      </w:r>
    </w:p>
    <w:p w14:paraId="3824E14B" w14:textId="77777777" w:rsidR="004133AA" w:rsidRDefault="00000000">
      <w:pPr>
        <w:rPr>
          <w:rFonts w:ascii="楷体" w:eastAsia="楷体" w:hAnsi="楷体" w:cs="楷体" w:hint="eastAsia"/>
        </w:rPr>
      </w:pPr>
      <w:r>
        <w:rPr>
          <w:rFonts w:ascii="楷体" w:eastAsia="楷体" w:hAnsi="楷体" w:cs="楷体" w:hint="eastAsia"/>
        </w:rPr>
        <w:t xml:space="preserve"> C、全球观测</w:t>
      </w:r>
    </w:p>
    <w:p w14:paraId="79E3C6E5" w14:textId="77777777" w:rsidR="004133AA" w:rsidRDefault="00000000">
      <w:pPr>
        <w:rPr>
          <w:rFonts w:ascii="楷体" w:eastAsia="楷体" w:hAnsi="楷体" w:cs="楷体" w:hint="eastAsia"/>
        </w:rPr>
      </w:pPr>
      <w:r>
        <w:rPr>
          <w:rFonts w:ascii="楷体" w:eastAsia="楷体" w:hAnsi="楷体" w:cs="楷体" w:hint="eastAsia"/>
        </w:rPr>
        <w:t xml:space="preserve"> D、轨道近似圆形，轨道预告、接收和资料定位方便</w:t>
      </w:r>
    </w:p>
    <w:p w14:paraId="3252386D" w14:textId="77777777" w:rsidR="004133AA" w:rsidRDefault="00000000">
      <w:pPr>
        <w:rPr>
          <w:rFonts w:ascii="楷体" w:eastAsia="楷体" w:hAnsi="楷体" w:cs="楷体" w:hint="eastAsia"/>
        </w:rPr>
      </w:pPr>
      <w:r>
        <w:rPr>
          <w:rFonts w:ascii="楷体" w:eastAsia="楷体" w:hAnsi="楷体" w:cs="楷体" w:hint="eastAsia"/>
        </w:rPr>
        <w:t>434.以下关于红外云图和可见光云图说法正确的是__C__。</w:t>
      </w:r>
    </w:p>
    <w:p w14:paraId="174B838B" w14:textId="77777777" w:rsidR="004133AA" w:rsidRDefault="00000000">
      <w:pPr>
        <w:rPr>
          <w:rFonts w:ascii="楷体" w:eastAsia="楷体" w:hAnsi="楷体" w:cs="楷体" w:hint="eastAsia"/>
        </w:rPr>
      </w:pPr>
      <w:r>
        <w:rPr>
          <w:rFonts w:ascii="楷体" w:eastAsia="楷体" w:hAnsi="楷体" w:cs="楷体" w:hint="eastAsia"/>
        </w:rPr>
        <w:t xml:space="preserve"> A、可见光云图上高积云比高层云更白亮</w:t>
      </w:r>
    </w:p>
    <w:p w14:paraId="47022C16" w14:textId="77777777" w:rsidR="004133AA" w:rsidRDefault="00000000">
      <w:pPr>
        <w:rPr>
          <w:rFonts w:ascii="楷体" w:eastAsia="楷体" w:hAnsi="楷体" w:cs="楷体" w:hint="eastAsia"/>
        </w:rPr>
      </w:pPr>
      <w:r>
        <w:rPr>
          <w:rFonts w:ascii="楷体" w:eastAsia="楷体" w:hAnsi="楷体" w:cs="楷体" w:hint="eastAsia"/>
        </w:rPr>
        <w:t xml:space="preserve"> B、红外云图上，冬季中高纬海面色调比陆面亮</w:t>
      </w:r>
    </w:p>
    <w:p w14:paraId="3962117F" w14:textId="77777777" w:rsidR="004133AA" w:rsidRDefault="00000000">
      <w:pPr>
        <w:rPr>
          <w:rFonts w:ascii="楷体" w:eastAsia="楷体" w:hAnsi="楷体" w:cs="楷体" w:hint="eastAsia"/>
        </w:rPr>
      </w:pPr>
      <w:r>
        <w:rPr>
          <w:rFonts w:ascii="楷体" w:eastAsia="楷体" w:hAnsi="楷体" w:cs="楷体" w:hint="eastAsia"/>
        </w:rPr>
        <w:t xml:space="preserve"> C、红外云图上，同一高度上的云，越往高纬度，云顶温度降低，低云比中高云尤为明显</w:t>
      </w:r>
    </w:p>
    <w:p w14:paraId="0246163F" w14:textId="77777777" w:rsidR="004133AA" w:rsidRDefault="00000000">
      <w:pPr>
        <w:rPr>
          <w:rFonts w:ascii="楷体" w:eastAsia="楷体" w:hAnsi="楷体" w:cs="楷体" w:hint="eastAsia"/>
        </w:rPr>
      </w:pPr>
      <w:r>
        <w:rPr>
          <w:rFonts w:ascii="楷体" w:eastAsia="楷体" w:hAnsi="楷体" w:cs="楷体" w:hint="eastAsia"/>
        </w:rPr>
        <w:t xml:space="preserve"> D、如果水面上有风浪，可见光云图上太阳耀斑范围大而色调较亮</w:t>
      </w:r>
    </w:p>
    <w:p w14:paraId="55D031F2" w14:textId="77777777" w:rsidR="004133AA" w:rsidRDefault="00000000">
      <w:pPr>
        <w:rPr>
          <w:rFonts w:ascii="楷体" w:eastAsia="楷体" w:hAnsi="楷体" w:cs="楷体" w:hint="eastAsia"/>
        </w:rPr>
      </w:pPr>
      <w:r>
        <w:rPr>
          <w:rFonts w:ascii="楷体" w:eastAsia="楷体" w:hAnsi="楷体" w:cs="楷体" w:hint="eastAsia"/>
        </w:rPr>
        <w:t>435.与高空冷空气活动有关而形成的干区与湿区间的边界为__A__。</w:t>
      </w:r>
    </w:p>
    <w:p w14:paraId="2F190090" w14:textId="77777777" w:rsidR="004133AA" w:rsidRDefault="00000000">
      <w:pPr>
        <w:rPr>
          <w:rFonts w:ascii="楷体" w:eastAsia="楷体" w:hAnsi="楷体" w:cs="楷体" w:hint="eastAsia"/>
        </w:rPr>
      </w:pPr>
      <w:r>
        <w:rPr>
          <w:rFonts w:ascii="楷体" w:eastAsia="楷体" w:hAnsi="楷体" w:cs="楷体" w:hint="eastAsia"/>
        </w:rPr>
        <w:t xml:space="preserve"> A、干涌边界</w:t>
      </w:r>
    </w:p>
    <w:p w14:paraId="6D375127" w14:textId="77777777" w:rsidR="004133AA" w:rsidRDefault="00000000">
      <w:pPr>
        <w:rPr>
          <w:rFonts w:ascii="楷体" w:eastAsia="楷体" w:hAnsi="楷体" w:cs="楷体" w:hint="eastAsia"/>
        </w:rPr>
      </w:pPr>
      <w:r>
        <w:rPr>
          <w:rFonts w:ascii="楷体" w:eastAsia="楷体" w:hAnsi="楷体" w:cs="楷体" w:hint="eastAsia"/>
        </w:rPr>
        <w:t xml:space="preserve"> B、回流边界</w:t>
      </w:r>
    </w:p>
    <w:p w14:paraId="7E3131E3" w14:textId="77777777" w:rsidR="004133AA" w:rsidRDefault="00000000">
      <w:pPr>
        <w:rPr>
          <w:rFonts w:ascii="楷体" w:eastAsia="楷体" w:hAnsi="楷体" w:cs="楷体" w:hint="eastAsia"/>
        </w:rPr>
      </w:pPr>
      <w:r>
        <w:rPr>
          <w:rFonts w:ascii="楷体" w:eastAsia="楷体" w:hAnsi="楷体" w:cs="楷体" w:hint="eastAsia"/>
        </w:rPr>
        <w:t xml:space="preserve"> C、底涌边界</w:t>
      </w:r>
    </w:p>
    <w:p w14:paraId="4053C0E2" w14:textId="77777777" w:rsidR="004133AA" w:rsidRDefault="00000000">
      <w:pPr>
        <w:rPr>
          <w:rFonts w:ascii="楷体" w:eastAsia="楷体" w:hAnsi="楷体" w:cs="楷体" w:hint="eastAsia"/>
        </w:rPr>
      </w:pPr>
      <w:r>
        <w:rPr>
          <w:rFonts w:ascii="楷体" w:eastAsia="楷体" w:hAnsi="楷体" w:cs="楷体" w:hint="eastAsia"/>
        </w:rPr>
        <w:t xml:space="preserve"> D、冷流边界</w:t>
      </w:r>
    </w:p>
    <w:p w14:paraId="681B7BD6" w14:textId="77777777" w:rsidR="004133AA" w:rsidRDefault="00000000">
      <w:pPr>
        <w:rPr>
          <w:rFonts w:ascii="楷体" w:eastAsia="楷体" w:hAnsi="楷体" w:cs="楷体" w:hint="eastAsia"/>
        </w:rPr>
      </w:pPr>
      <w:r>
        <w:rPr>
          <w:rFonts w:ascii="楷体" w:eastAsia="楷体" w:hAnsi="楷体" w:cs="楷体" w:hint="eastAsia"/>
        </w:rPr>
        <w:t>436.云图上常见的云型和云系有__C__。</w:t>
      </w:r>
    </w:p>
    <w:p w14:paraId="016AA380" w14:textId="77777777" w:rsidR="004133AA" w:rsidRDefault="00000000">
      <w:pPr>
        <w:rPr>
          <w:rFonts w:ascii="楷体" w:eastAsia="楷体" w:hAnsi="楷体" w:cs="楷体" w:hint="eastAsia"/>
        </w:rPr>
      </w:pPr>
      <w:r>
        <w:rPr>
          <w:rFonts w:ascii="楷体" w:eastAsia="楷体" w:hAnsi="楷体" w:cs="楷体" w:hint="eastAsia"/>
        </w:rPr>
        <w:t xml:space="preserve"> A、积状云、涡旋状云、层状云、准圆形云、卷状云、带状云</w:t>
      </w:r>
    </w:p>
    <w:p w14:paraId="730F2868" w14:textId="77777777" w:rsidR="004133AA" w:rsidRDefault="00000000">
      <w:pPr>
        <w:rPr>
          <w:rFonts w:ascii="楷体" w:eastAsia="楷体" w:hAnsi="楷体" w:cs="楷体" w:hint="eastAsia"/>
        </w:rPr>
      </w:pPr>
      <w:r>
        <w:rPr>
          <w:rFonts w:ascii="楷体" w:eastAsia="楷体" w:hAnsi="楷体" w:cs="楷体" w:hint="eastAsia"/>
        </w:rPr>
        <w:t xml:space="preserve"> B、锋面云带、急流云型、台风漩涡、细胞状云、逗点状云、云团</w:t>
      </w:r>
    </w:p>
    <w:p w14:paraId="278E25DB" w14:textId="77777777" w:rsidR="004133AA" w:rsidRDefault="00000000">
      <w:pPr>
        <w:rPr>
          <w:rFonts w:ascii="楷体" w:eastAsia="楷体" w:hAnsi="楷体" w:cs="楷体" w:hint="eastAsia"/>
        </w:rPr>
      </w:pPr>
      <w:r>
        <w:rPr>
          <w:rFonts w:ascii="楷体" w:eastAsia="楷体" w:hAnsi="楷体" w:cs="楷体" w:hint="eastAsia"/>
        </w:rPr>
        <w:t xml:space="preserve"> C、带状、涡旋状、细胞状、逗点状、斜压叶状云型和云线、云团</w:t>
      </w:r>
    </w:p>
    <w:p w14:paraId="134EFC2E" w14:textId="77777777" w:rsidR="004133AA" w:rsidRDefault="00000000">
      <w:pPr>
        <w:rPr>
          <w:rFonts w:ascii="楷体" w:eastAsia="楷体" w:hAnsi="楷体" w:cs="楷体" w:hint="eastAsia"/>
        </w:rPr>
      </w:pPr>
      <w:r>
        <w:rPr>
          <w:rFonts w:ascii="楷体" w:eastAsia="楷体" w:hAnsi="楷体" w:cs="楷体" w:hint="eastAsia"/>
        </w:rPr>
        <w:t xml:space="preserve"> D、锋面云带、气旋云系、盾状云系、云团、逗点状云、云线</w:t>
      </w:r>
    </w:p>
    <w:p w14:paraId="582D3E56" w14:textId="77777777" w:rsidR="004133AA" w:rsidRDefault="00000000">
      <w:pPr>
        <w:rPr>
          <w:rFonts w:ascii="楷体" w:eastAsia="楷体" w:hAnsi="楷体" w:cs="楷体" w:hint="eastAsia"/>
        </w:rPr>
      </w:pPr>
      <w:r>
        <w:rPr>
          <w:rFonts w:ascii="楷体" w:eastAsia="楷体" w:hAnsi="楷体" w:cs="楷体" w:hint="eastAsia"/>
        </w:rPr>
        <w:t>437.在可见光图上，物象的色调决定于其____和太阳高度角；红外云图上物象的色调决定于其__C__。</w:t>
      </w:r>
    </w:p>
    <w:p w14:paraId="5ABD49F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A、水汽含量、温度</w:t>
      </w:r>
    </w:p>
    <w:p w14:paraId="2ACBC268" w14:textId="77777777" w:rsidR="004133AA" w:rsidRDefault="00000000">
      <w:pPr>
        <w:rPr>
          <w:rFonts w:ascii="楷体" w:eastAsia="楷体" w:hAnsi="楷体" w:cs="楷体" w:hint="eastAsia"/>
        </w:rPr>
      </w:pPr>
      <w:r>
        <w:rPr>
          <w:rFonts w:ascii="楷体" w:eastAsia="楷体" w:hAnsi="楷体" w:cs="楷体" w:hint="eastAsia"/>
        </w:rPr>
        <w:t xml:space="preserve"> B、温度、反照率</w:t>
      </w:r>
    </w:p>
    <w:p w14:paraId="65EDC74D" w14:textId="77777777" w:rsidR="004133AA" w:rsidRDefault="00000000">
      <w:pPr>
        <w:rPr>
          <w:rFonts w:ascii="楷体" w:eastAsia="楷体" w:hAnsi="楷体" w:cs="楷体" w:hint="eastAsia"/>
        </w:rPr>
      </w:pPr>
      <w:r>
        <w:rPr>
          <w:rFonts w:ascii="楷体" w:eastAsia="楷体" w:hAnsi="楷体" w:cs="楷体" w:hint="eastAsia"/>
        </w:rPr>
        <w:t xml:space="preserve"> C、反照率、温度</w:t>
      </w:r>
    </w:p>
    <w:p w14:paraId="6E03C5AA" w14:textId="77777777" w:rsidR="004133AA" w:rsidRDefault="00000000">
      <w:pPr>
        <w:rPr>
          <w:rFonts w:ascii="楷体" w:eastAsia="楷体" w:hAnsi="楷体" w:cs="楷体" w:hint="eastAsia"/>
        </w:rPr>
      </w:pPr>
      <w:r>
        <w:rPr>
          <w:rFonts w:ascii="楷体" w:eastAsia="楷体" w:hAnsi="楷体" w:cs="楷体" w:hint="eastAsia"/>
        </w:rPr>
        <w:t xml:space="preserve"> D、水汽含量、反照率</w:t>
      </w:r>
    </w:p>
    <w:p w14:paraId="21C2EBCB" w14:textId="77777777" w:rsidR="004133AA" w:rsidRDefault="00000000">
      <w:pPr>
        <w:rPr>
          <w:rFonts w:ascii="楷体" w:eastAsia="楷体" w:hAnsi="楷体" w:cs="楷体" w:hint="eastAsia"/>
        </w:rPr>
      </w:pPr>
      <w:r>
        <w:rPr>
          <w:rFonts w:ascii="楷体" w:eastAsia="楷体" w:hAnsi="楷体" w:cs="楷体" w:hint="eastAsia"/>
        </w:rPr>
        <w:t>438.在可见光图象上反照率由小到大的正确排列是__B__。</w:t>
      </w:r>
    </w:p>
    <w:p w14:paraId="4DDC86EA" w14:textId="77777777" w:rsidR="004133AA" w:rsidRDefault="00000000">
      <w:pPr>
        <w:rPr>
          <w:rFonts w:ascii="楷体" w:eastAsia="楷体" w:hAnsi="楷体" w:cs="楷体" w:hint="eastAsia"/>
        </w:rPr>
      </w:pPr>
      <w:r>
        <w:rPr>
          <w:rFonts w:ascii="楷体" w:eastAsia="楷体" w:hAnsi="楷体" w:cs="楷体" w:hint="eastAsia"/>
        </w:rPr>
        <w:t xml:space="preserve"> A、沙漠、新雪、大洋</w:t>
      </w:r>
    </w:p>
    <w:p w14:paraId="20309361" w14:textId="77777777" w:rsidR="004133AA" w:rsidRDefault="00000000">
      <w:pPr>
        <w:rPr>
          <w:rFonts w:ascii="楷体" w:eastAsia="楷体" w:hAnsi="楷体" w:cs="楷体" w:hint="eastAsia"/>
        </w:rPr>
      </w:pPr>
      <w:r>
        <w:rPr>
          <w:rFonts w:ascii="楷体" w:eastAsia="楷体" w:hAnsi="楷体" w:cs="楷体" w:hint="eastAsia"/>
        </w:rPr>
        <w:t xml:space="preserve"> B、大洋、沙漠、新雪</w:t>
      </w:r>
    </w:p>
    <w:p w14:paraId="0292B7F3" w14:textId="77777777" w:rsidR="004133AA" w:rsidRDefault="00000000">
      <w:pPr>
        <w:rPr>
          <w:rFonts w:ascii="楷体" w:eastAsia="楷体" w:hAnsi="楷体" w:cs="楷体" w:hint="eastAsia"/>
        </w:rPr>
      </w:pPr>
      <w:r>
        <w:rPr>
          <w:rFonts w:ascii="楷体" w:eastAsia="楷体" w:hAnsi="楷体" w:cs="楷体" w:hint="eastAsia"/>
        </w:rPr>
        <w:t xml:space="preserve"> C、新雪、沙漠、大洋</w:t>
      </w:r>
    </w:p>
    <w:p w14:paraId="51A7923C" w14:textId="77777777" w:rsidR="004133AA" w:rsidRDefault="00000000">
      <w:pPr>
        <w:rPr>
          <w:rFonts w:ascii="楷体" w:eastAsia="楷体" w:hAnsi="楷体" w:cs="楷体" w:hint="eastAsia"/>
        </w:rPr>
      </w:pPr>
      <w:r>
        <w:rPr>
          <w:rFonts w:ascii="楷体" w:eastAsia="楷体" w:hAnsi="楷体" w:cs="楷体" w:hint="eastAsia"/>
        </w:rPr>
        <w:t>439.如果在可见光云图上呈白色，红外云图上呈灰色，这目标物可能是__A__。</w:t>
      </w:r>
    </w:p>
    <w:p w14:paraId="24A1E10A" w14:textId="77777777" w:rsidR="004133AA" w:rsidRDefault="00000000">
      <w:pPr>
        <w:rPr>
          <w:rFonts w:ascii="楷体" w:eastAsia="楷体" w:hAnsi="楷体" w:cs="楷体" w:hint="eastAsia"/>
        </w:rPr>
      </w:pPr>
      <w:r>
        <w:rPr>
          <w:rFonts w:ascii="楷体" w:eastAsia="楷体" w:hAnsi="楷体" w:cs="楷体" w:hint="eastAsia"/>
        </w:rPr>
        <w:t xml:space="preserve"> A、低云</w:t>
      </w:r>
    </w:p>
    <w:p w14:paraId="714313EC" w14:textId="77777777" w:rsidR="004133AA" w:rsidRDefault="00000000">
      <w:pPr>
        <w:rPr>
          <w:rFonts w:ascii="楷体" w:eastAsia="楷体" w:hAnsi="楷体" w:cs="楷体" w:hint="eastAsia"/>
        </w:rPr>
      </w:pPr>
      <w:r>
        <w:rPr>
          <w:rFonts w:ascii="楷体" w:eastAsia="楷体" w:hAnsi="楷体" w:cs="楷体" w:hint="eastAsia"/>
        </w:rPr>
        <w:t xml:space="preserve"> B、卷云</w:t>
      </w:r>
    </w:p>
    <w:p w14:paraId="35603607" w14:textId="77777777" w:rsidR="004133AA" w:rsidRDefault="00000000">
      <w:pPr>
        <w:rPr>
          <w:rFonts w:ascii="楷体" w:eastAsia="楷体" w:hAnsi="楷体" w:cs="楷体" w:hint="eastAsia"/>
        </w:rPr>
      </w:pPr>
      <w:r>
        <w:rPr>
          <w:rFonts w:ascii="楷体" w:eastAsia="楷体" w:hAnsi="楷体" w:cs="楷体" w:hint="eastAsia"/>
        </w:rPr>
        <w:t xml:space="preserve"> C、积雨云</w:t>
      </w:r>
    </w:p>
    <w:p w14:paraId="47057698" w14:textId="77777777" w:rsidR="004133AA" w:rsidRDefault="00000000">
      <w:pPr>
        <w:rPr>
          <w:rFonts w:ascii="楷体" w:eastAsia="楷体" w:hAnsi="楷体" w:cs="楷体" w:hint="eastAsia"/>
        </w:rPr>
      </w:pPr>
      <w:r>
        <w:rPr>
          <w:rFonts w:ascii="楷体" w:eastAsia="楷体" w:hAnsi="楷体" w:cs="楷体" w:hint="eastAsia"/>
        </w:rPr>
        <w:t xml:space="preserve"> D、中云</w:t>
      </w:r>
    </w:p>
    <w:p w14:paraId="37A38D12" w14:textId="77777777" w:rsidR="004133AA" w:rsidRDefault="00000000">
      <w:pPr>
        <w:rPr>
          <w:rFonts w:ascii="楷体" w:eastAsia="楷体" w:hAnsi="楷体" w:cs="楷体" w:hint="eastAsia"/>
        </w:rPr>
      </w:pPr>
      <w:r>
        <w:rPr>
          <w:rFonts w:ascii="楷体" w:eastAsia="楷体" w:hAnsi="楷体" w:cs="楷体" w:hint="eastAsia"/>
        </w:rPr>
        <w:t>440.云系的大范围分布呈云区，如果云带向北(冷区)凸起，则该云系是__C__。</w:t>
      </w:r>
    </w:p>
    <w:p w14:paraId="1867BBF1" w14:textId="77777777" w:rsidR="004133AA" w:rsidRDefault="00000000">
      <w:pPr>
        <w:rPr>
          <w:rFonts w:ascii="楷体" w:eastAsia="楷体" w:hAnsi="楷体" w:cs="楷体" w:hint="eastAsia"/>
        </w:rPr>
      </w:pPr>
      <w:r>
        <w:rPr>
          <w:rFonts w:ascii="楷体" w:eastAsia="楷体" w:hAnsi="楷体" w:cs="楷体" w:hint="eastAsia"/>
        </w:rPr>
        <w:t xml:space="preserve"> A、锢囚锋</w:t>
      </w:r>
    </w:p>
    <w:p w14:paraId="5EA1BC34" w14:textId="77777777" w:rsidR="004133AA" w:rsidRDefault="00000000">
      <w:pPr>
        <w:rPr>
          <w:rFonts w:ascii="楷体" w:eastAsia="楷体" w:hAnsi="楷体" w:cs="楷体" w:hint="eastAsia"/>
        </w:rPr>
      </w:pPr>
      <w:r>
        <w:rPr>
          <w:rFonts w:ascii="楷体" w:eastAsia="楷体" w:hAnsi="楷体" w:cs="楷体" w:hint="eastAsia"/>
        </w:rPr>
        <w:t xml:space="preserve"> B、静止锋</w:t>
      </w:r>
    </w:p>
    <w:p w14:paraId="7DBE04CF" w14:textId="77777777" w:rsidR="004133AA" w:rsidRDefault="00000000">
      <w:pPr>
        <w:rPr>
          <w:rFonts w:ascii="楷体" w:eastAsia="楷体" w:hAnsi="楷体" w:cs="楷体" w:hint="eastAsia"/>
        </w:rPr>
      </w:pPr>
      <w:r>
        <w:rPr>
          <w:rFonts w:ascii="楷体" w:eastAsia="楷体" w:hAnsi="楷体" w:cs="楷体" w:hint="eastAsia"/>
        </w:rPr>
        <w:t xml:space="preserve"> C、暖锋</w:t>
      </w:r>
    </w:p>
    <w:p w14:paraId="7DCB64F1" w14:textId="77777777" w:rsidR="004133AA" w:rsidRDefault="00000000">
      <w:pPr>
        <w:rPr>
          <w:rFonts w:ascii="楷体" w:eastAsia="楷体" w:hAnsi="楷体" w:cs="楷体" w:hint="eastAsia"/>
        </w:rPr>
      </w:pPr>
      <w:r>
        <w:rPr>
          <w:rFonts w:ascii="楷体" w:eastAsia="楷体" w:hAnsi="楷体" w:cs="楷体" w:hint="eastAsia"/>
        </w:rPr>
        <w:t xml:space="preserve"> D、冷锋</w:t>
      </w:r>
    </w:p>
    <w:p w14:paraId="7EEC798B" w14:textId="77777777" w:rsidR="004133AA" w:rsidRDefault="00000000">
      <w:pPr>
        <w:rPr>
          <w:rFonts w:ascii="楷体" w:eastAsia="楷体" w:hAnsi="楷体" w:cs="楷体" w:hint="eastAsia"/>
        </w:rPr>
      </w:pPr>
      <w:r>
        <w:rPr>
          <w:rFonts w:ascii="楷体" w:eastAsia="楷体" w:hAnsi="楷体" w:cs="楷体" w:hint="eastAsia"/>
        </w:rPr>
        <w:t>441.在可见光、红外、水汽三种云图上，__A__云图上反映云的纹理结构最清楚。</w:t>
      </w:r>
    </w:p>
    <w:p w14:paraId="50FFBD69" w14:textId="77777777" w:rsidR="004133AA" w:rsidRDefault="00000000">
      <w:pPr>
        <w:rPr>
          <w:rFonts w:ascii="楷体" w:eastAsia="楷体" w:hAnsi="楷体" w:cs="楷体" w:hint="eastAsia"/>
        </w:rPr>
      </w:pPr>
      <w:r>
        <w:rPr>
          <w:rFonts w:ascii="楷体" w:eastAsia="楷体" w:hAnsi="楷体" w:cs="楷体" w:hint="eastAsia"/>
        </w:rPr>
        <w:t xml:space="preserve"> A、可见光</w:t>
      </w:r>
    </w:p>
    <w:p w14:paraId="7E123EFB" w14:textId="77777777" w:rsidR="004133AA" w:rsidRDefault="00000000">
      <w:pPr>
        <w:rPr>
          <w:rFonts w:ascii="楷体" w:eastAsia="楷体" w:hAnsi="楷体" w:cs="楷体" w:hint="eastAsia"/>
        </w:rPr>
      </w:pPr>
      <w:r>
        <w:rPr>
          <w:rFonts w:ascii="楷体" w:eastAsia="楷体" w:hAnsi="楷体" w:cs="楷体" w:hint="eastAsia"/>
        </w:rPr>
        <w:t xml:space="preserve"> B、红外</w:t>
      </w:r>
    </w:p>
    <w:p w14:paraId="1D071B39" w14:textId="77777777" w:rsidR="004133AA" w:rsidRDefault="00000000">
      <w:pPr>
        <w:rPr>
          <w:rFonts w:ascii="楷体" w:eastAsia="楷体" w:hAnsi="楷体" w:cs="楷体" w:hint="eastAsia"/>
        </w:rPr>
      </w:pPr>
      <w:r>
        <w:rPr>
          <w:rFonts w:ascii="楷体" w:eastAsia="楷体" w:hAnsi="楷体" w:cs="楷体" w:hint="eastAsia"/>
        </w:rPr>
        <w:t xml:space="preserve"> C、水汽</w:t>
      </w:r>
    </w:p>
    <w:p w14:paraId="34AC0CE2" w14:textId="77777777" w:rsidR="004133AA" w:rsidRDefault="00000000">
      <w:pPr>
        <w:rPr>
          <w:rFonts w:ascii="楷体" w:eastAsia="楷体" w:hAnsi="楷体" w:cs="楷体" w:hint="eastAsia"/>
        </w:rPr>
      </w:pPr>
      <w:r>
        <w:rPr>
          <w:rFonts w:ascii="楷体" w:eastAsia="楷体" w:hAnsi="楷体" w:cs="楷体" w:hint="eastAsia"/>
        </w:rPr>
        <w:t>442.在可见光云图中，以下哪个反照率最大__C__。</w:t>
      </w:r>
    </w:p>
    <w:p w14:paraId="47771643" w14:textId="77777777" w:rsidR="004133AA" w:rsidRDefault="00000000">
      <w:pPr>
        <w:rPr>
          <w:rFonts w:ascii="楷体" w:eastAsia="楷体" w:hAnsi="楷体" w:cs="楷体" w:hint="eastAsia"/>
        </w:rPr>
      </w:pPr>
      <w:r>
        <w:rPr>
          <w:rFonts w:ascii="楷体" w:eastAsia="楷体" w:hAnsi="楷体" w:cs="楷体" w:hint="eastAsia"/>
        </w:rPr>
        <w:t xml:space="preserve"> A、卷层云</w:t>
      </w:r>
    </w:p>
    <w:p w14:paraId="3E9DF237" w14:textId="77777777" w:rsidR="004133AA" w:rsidRDefault="00000000">
      <w:pPr>
        <w:rPr>
          <w:rFonts w:ascii="楷体" w:eastAsia="楷体" w:hAnsi="楷体" w:cs="楷体" w:hint="eastAsia"/>
        </w:rPr>
      </w:pPr>
      <w:r>
        <w:rPr>
          <w:rFonts w:ascii="楷体" w:eastAsia="楷体" w:hAnsi="楷体" w:cs="楷体" w:hint="eastAsia"/>
        </w:rPr>
        <w:t xml:space="preserve"> B、层积云</w:t>
      </w:r>
    </w:p>
    <w:p w14:paraId="4C61F4B5" w14:textId="77777777" w:rsidR="004133AA" w:rsidRDefault="00000000">
      <w:pPr>
        <w:rPr>
          <w:rFonts w:ascii="楷体" w:eastAsia="楷体" w:hAnsi="楷体" w:cs="楷体" w:hint="eastAsia"/>
        </w:rPr>
      </w:pPr>
      <w:r>
        <w:rPr>
          <w:rFonts w:ascii="楷体" w:eastAsia="楷体" w:hAnsi="楷体" w:cs="楷体" w:hint="eastAsia"/>
        </w:rPr>
        <w:t xml:space="preserve"> C、积雪(新)</w:t>
      </w:r>
    </w:p>
    <w:p w14:paraId="64F59D97" w14:textId="77777777" w:rsidR="004133AA" w:rsidRDefault="00000000">
      <w:pPr>
        <w:rPr>
          <w:rFonts w:ascii="楷体" w:eastAsia="楷体" w:hAnsi="楷体" w:cs="楷体" w:hint="eastAsia"/>
        </w:rPr>
      </w:pPr>
      <w:r>
        <w:rPr>
          <w:rFonts w:ascii="楷体" w:eastAsia="楷体" w:hAnsi="楷体" w:cs="楷体" w:hint="eastAsia"/>
        </w:rPr>
        <w:t xml:space="preserve"> D、高积云(中等厚度)</w:t>
      </w:r>
    </w:p>
    <w:p w14:paraId="3DABA1E4" w14:textId="77777777" w:rsidR="004133AA" w:rsidRDefault="00000000">
      <w:pPr>
        <w:rPr>
          <w:rFonts w:ascii="楷体" w:eastAsia="楷体" w:hAnsi="楷体" w:cs="楷体" w:hint="eastAsia"/>
        </w:rPr>
      </w:pPr>
      <w:r>
        <w:rPr>
          <w:rFonts w:ascii="楷体" w:eastAsia="楷体" w:hAnsi="楷体" w:cs="楷体" w:hint="eastAsia"/>
        </w:rPr>
        <w:t>443.在水汽图上,大约80%的辐射能来自620-240hPa，最大辐射贡献大约在__A__hPa处。</w:t>
      </w:r>
    </w:p>
    <w:p w14:paraId="7C6E8137" w14:textId="77777777" w:rsidR="004133AA" w:rsidRDefault="00000000">
      <w:pPr>
        <w:rPr>
          <w:rFonts w:ascii="楷体" w:eastAsia="楷体" w:hAnsi="楷体" w:cs="楷体" w:hint="eastAsia"/>
        </w:rPr>
      </w:pPr>
      <w:r>
        <w:rPr>
          <w:rFonts w:ascii="楷体" w:eastAsia="楷体" w:hAnsi="楷体" w:cs="楷体" w:hint="eastAsia"/>
        </w:rPr>
        <w:t xml:space="preserve"> A、400</w:t>
      </w:r>
    </w:p>
    <w:p w14:paraId="36600F92"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1E421FCB"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69CA7AB9" w14:textId="77777777" w:rsidR="004133AA" w:rsidRDefault="00000000">
      <w:pPr>
        <w:rPr>
          <w:rFonts w:ascii="楷体" w:eastAsia="楷体" w:hAnsi="楷体" w:cs="楷体" w:hint="eastAsia"/>
        </w:rPr>
      </w:pPr>
      <w:r>
        <w:rPr>
          <w:rFonts w:ascii="楷体" w:eastAsia="楷体" w:hAnsi="楷体" w:cs="楷体" w:hint="eastAsia"/>
        </w:rPr>
        <w:t xml:space="preserve"> D、600</w:t>
      </w:r>
    </w:p>
    <w:p w14:paraId="17D2EC18" w14:textId="77777777" w:rsidR="004133AA" w:rsidRDefault="00000000">
      <w:pPr>
        <w:rPr>
          <w:rFonts w:ascii="楷体" w:eastAsia="楷体" w:hAnsi="楷体" w:cs="楷体" w:hint="eastAsia"/>
        </w:rPr>
      </w:pPr>
      <w:r>
        <w:rPr>
          <w:rFonts w:ascii="楷体" w:eastAsia="楷体" w:hAnsi="楷体" w:cs="楷体" w:hint="eastAsia"/>
        </w:rPr>
        <w:t>444.在水汽图上，水汽区随高空脊前的偏北气流向南推进时的南部边界，称之为__C__。</w:t>
      </w:r>
    </w:p>
    <w:p w14:paraId="11B802E1" w14:textId="77777777" w:rsidR="004133AA" w:rsidRDefault="00000000">
      <w:pPr>
        <w:rPr>
          <w:rFonts w:ascii="楷体" w:eastAsia="楷体" w:hAnsi="楷体" w:cs="楷体" w:hint="eastAsia"/>
        </w:rPr>
      </w:pPr>
      <w:r>
        <w:rPr>
          <w:rFonts w:ascii="楷体" w:eastAsia="楷体" w:hAnsi="楷体" w:cs="楷体" w:hint="eastAsia"/>
        </w:rPr>
        <w:t xml:space="preserve"> A、内边界</w:t>
      </w:r>
    </w:p>
    <w:p w14:paraId="5B532104" w14:textId="77777777" w:rsidR="004133AA" w:rsidRDefault="00000000">
      <w:pPr>
        <w:rPr>
          <w:rFonts w:ascii="楷体" w:eastAsia="楷体" w:hAnsi="楷体" w:cs="楷体" w:hint="eastAsia"/>
        </w:rPr>
      </w:pPr>
      <w:r>
        <w:rPr>
          <w:rFonts w:ascii="楷体" w:eastAsia="楷体" w:hAnsi="楷体" w:cs="楷体" w:hint="eastAsia"/>
        </w:rPr>
        <w:t xml:space="preserve"> B、干涌边界</w:t>
      </w:r>
    </w:p>
    <w:p w14:paraId="1F2687E6" w14:textId="77777777" w:rsidR="004133AA" w:rsidRDefault="00000000">
      <w:pPr>
        <w:rPr>
          <w:rFonts w:ascii="楷体" w:eastAsia="楷体" w:hAnsi="楷体" w:cs="楷体" w:hint="eastAsia"/>
        </w:rPr>
      </w:pPr>
      <w:r>
        <w:rPr>
          <w:rFonts w:ascii="楷体" w:eastAsia="楷体" w:hAnsi="楷体" w:cs="楷体" w:hint="eastAsia"/>
        </w:rPr>
        <w:t xml:space="preserve"> C、回流边界</w:t>
      </w:r>
    </w:p>
    <w:p w14:paraId="2438362F" w14:textId="77777777" w:rsidR="004133AA" w:rsidRDefault="00000000">
      <w:pPr>
        <w:rPr>
          <w:rFonts w:ascii="楷体" w:eastAsia="楷体" w:hAnsi="楷体" w:cs="楷体" w:hint="eastAsia"/>
        </w:rPr>
      </w:pPr>
      <w:r>
        <w:rPr>
          <w:rFonts w:ascii="楷体" w:eastAsia="楷体" w:hAnsi="楷体" w:cs="楷体" w:hint="eastAsia"/>
        </w:rPr>
        <w:t xml:space="preserve"> D、头边界</w:t>
      </w:r>
    </w:p>
    <w:p w14:paraId="1B836252" w14:textId="77777777" w:rsidR="004133AA" w:rsidRDefault="00000000">
      <w:pPr>
        <w:rPr>
          <w:rFonts w:ascii="楷体" w:eastAsia="楷体" w:hAnsi="楷体" w:cs="楷体" w:hint="eastAsia"/>
        </w:rPr>
      </w:pPr>
      <w:r>
        <w:rPr>
          <w:rFonts w:ascii="楷体" w:eastAsia="楷体" w:hAnsi="楷体" w:cs="楷体" w:hint="eastAsia"/>
        </w:rPr>
        <w:t>445.在卫星红外遥感中，主要选用__D__通道探测表面特征。</w:t>
      </w:r>
    </w:p>
    <w:p w14:paraId="1A5FB4F0" w14:textId="77777777" w:rsidR="004133AA" w:rsidRDefault="00000000">
      <w:pPr>
        <w:rPr>
          <w:rFonts w:ascii="楷体" w:eastAsia="楷体" w:hAnsi="楷体" w:cs="楷体" w:hint="eastAsia"/>
        </w:rPr>
      </w:pPr>
      <w:r>
        <w:rPr>
          <w:rFonts w:ascii="楷体" w:eastAsia="楷体" w:hAnsi="楷体" w:cs="楷体" w:hint="eastAsia"/>
        </w:rPr>
        <w:t xml:space="preserve"> A、水汽吸收带</w:t>
      </w:r>
    </w:p>
    <w:p w14:paraId="64AD2A29" w14:textId="77777777" w:rsidR="004133AA" w:rsidRDefault="00000000">
      <w:pPr>
        <w:rPr>
          <w:rFonts w:ascii="楷体" w:eastAsia="楷体" w:hAnsi="楷体" w:cs="楷体" w:hint="eastAsia"/>
        </w:rPr>
      </w:pPr>
      <w:r>
        <w:rPr>
          <w:rFonts w:ascii="楷体" w:eastAsia="楷体" w:hAnsi="楷体" w:cs="楷体" w:hint="eastAsia"/>
        </w:rPr>
        <w:t xml:space="preserve"> B、大气CO2吸收带</w:t>
      </w:r>
    </w:p>
    <w:p w14:paraId="623751F7" w14:textId="77777777" w:rsidR="004133AA" w:rsidRDefault="00000000">
      <w:pPr>
        <w:rPr>
          <w:rFonts w:ascii="楷体" w:eastAsia="楷体" w:hAnsi="楷体" w:cs="楷体" w:hint="eastAsia"/>
        </w:rPr>
      </w:pPr>
      <w:r>
        <w:rPr>
          <w:rFonts w:ascii="楷体" w:eastAsia="楷体" w:hAnsi="楷体" w:cs="楷体" w:hint="eastAsia"/>
        </w:rPr>
        <w:t xml:space="preserve"> C、臭氧吸收带</w:t>
      </w:r>
    </w:p>
    <w:p w14:paraId="7F506038" w14:textId="77777777" w:rsidR="004133AA" w:rsidRDefault="00000000">
      <w:pPr>
        <w:rPr>
          <w:rFonts w:ascii="楷体" w:eastAsia="楷体" w:hAnsi="楷体" w:cs="楷体" w:hint="eastAsia"/>
        </w:rPr>
      </w:pPr>
      <w:r>
        <w:rPr>
          <w:rFonts w:ascii="楷体" w:eastAsia="楷体" w:hAnsi="楷体" w:cs="楷体" w:hint="eastAsia"/>
        </w:rPr>
        <w:t xml:space="preserve"> D、大气窗区</w:t>
      </w:r>
    </w:p>
    <w:p w14:paraId="49884F56" w14:textId="77777777" w:rsidR="004133AA" w:rsidRDefault="00000000">
      <w:pPr>
        <w:rPr>
          <w:rFonts w:ascii="楷体" w:eastAsia="楷体" w:hAnsi="楷体" w:cs="楷体" w:hint="eastAsia"/>
        </w:rPr>
      </w:pPr>
      <w:r>
        <w:rPr>
          <w:rFonts w:ascii="楷体" w:eastAsia="楷体" w:hAnsi="楷体" w:cs="楷体" w:hint="eastAsia"/>
        </w:rPr>
        <w:t>446.在卫星云图上，关于信风云团说法正确的是__D__。</w:t>
      </w:r>
    </w:p>
    <w:p w14:paraId="0D586DFD" w14:textId="77777777" w:rsidR="004133AA" w:rsidRDefault="00000000">
      <w:pPr>
        <w:rPr>
          <w:rFonts w:ascii="楷体" w:eastAsia="楷体" w:hAnsi="楷体" w:cs="楷体" w:hint="eastAsia"/>
        </w:rPr>
      </w:pPr>
      <w:r>
        <w:rPr>
          <w:rFonts w:ascii="楷体" w:eastAsia="楷体" w:hAnsi="楷体" w:cs="楷体" w:hint="eastAsia"/>
        </w:rPr>
        <w:t xml:space="preserve"> A、比季风云团尺度更大</w:t>
      </w:r>
    </w:p>
    <w:p w14:paraId="14802AED" w14:textId="77777777" w:rsidR="004133AA" w:rsidRDefault="00000000">
      <w:pPr>
        <w:rPr>
          <w:rFonts w:ascii="楷体" w:eastAsia="楷体" w:hAnsi="楷体" w:cs="楷体" w:hint="eastAsia"/>
        </w:rPr>
      </w:pPr>
      <w:r>
        <w:rPr>
          <w:rFonts w:ascii="楷体" w:eastAsia="楷体" w:hAnsi="楷体" w:cs="楷体" w:hint="eastAsia"/>
        </w:rPr>
        <w:t xml:space="preserve"> B、比季风云团对流更旺盛</w:t>
      </w:r>
    </w:p>
    <w:p w14:paraId="13FB796D" w14:textId="77777777" w:rsidR="004133AA" w:rsidRDefault="00000000">
      <w:pPr>
        <w:rPr>
          <w:rFonts w:ascii="楷体" w:eastAsia="楷体" w:hAnsi="楷体" w:cs="楷体" w:hint="eastAsia"/>
        </w:rPr>
      </w:pPr>
      <w:r>
        <w:rPr>
          <w:rFonts w:ascii="楷体" w:eastAsia="楷体" w:hAnsi="楷体" w:cs="楷体" w:hint="eastAsia"/>
        </w:rPr>
        <w:t xml:space="preserve"> C、平均移速每天3～4个经度</w:t>
      </w:r>
    </w:p>
    <w:p w14:paraId="316E0E56" w14:textId="77777777" w:rsidR="004133AA" w:rsidRDefault="00000000">
      <w:pPr>
        <w:rPr>
          <w:rFonts w:ascii="楷体" w:eastAsia="楷体" w:hAnsi="楷体" w:cs="楷体" w:hint="eastAsia"/>
        </w:rPr>
      </w:pPr>
      <w:r>
        <w:rPr>
          <w:rFonts w:ascii="楷体" w:eastAsia="楷体" w:hAnsi="楷体" w:cs="楷体" w:hint="eastAsia"/>
        </w:rPr>
        <w:t xml:space="preserve"> D、在大洋中部活动频繁</w:t>
      </w:r>
    </w:p>
    <w:p w14:paraId="6628B482" w14:textId="77777777" w:rsidR="004133AA" w:rsidRDefault="00000000">
      <w:pPr>
        <w:rPr>
          <w:rFonts w:ascii="楷体" w:eastAsia="楷体" w:hAnsi="楷体" w:cs="楷体" w:hint="eastAsia"/>
        </w:rPr>
      </w:pPr>
      <w:r>
        <w:rPr>
          <w:rFonts w:ascii="楷体" w:eastAsia="楷体" w:hAnsi="楷体" w:cs="楷体" w:hint="eastAsia"/>
        </w:rPr>
        <w:t>447.在卫星云图上，利用__D__μm通道容易区分云和积雪。</w:t>
      </w:r>
    </w:p>
    <w:p w14:paraId="42A1D311" w14:textId="77777777" w:rsidR="004133AA" w:rsidRDefault="00000000">
      <w:pPr>
        <w:rPr>
          <w:rFonts w:ascii="楷体" w:eastAsia="楷体" w:hAnsi="楷体" w:cs="楷体" w:hint="eastAsia"/>
        </w:rPr>
      </w:pPr>
      <w:r>
        <w:rPr>
          <w:rFonts w:ascii="楷体" w:eastAsia="楷体" w:hAnsi="楷体" w:cs="楷体" w:hint="eastAsia"/>
        </w:rPr>
        <w:t xml:space="preserve"> A、11.2</w:t>
      </w:r>
    </w:p>
    <w:p w14:paraId="552B05F8" w14:textId="77777777" w:rsidR="004133AA" w:rsidRDefault="00000000">
      <w:pPr>
        <w:rPr>
          <w:rFonts w:ascii="楷体" w:eastAsia="楷体" w:hAnsi="楷体" w:cs="楷体" w:hint="eastAsia"/>
        </w:rPr>
      </w:pPr>
      <w:r>
        <w:rPr>
          <w:rFonts w:ascii="楷体" w:eastAsia="楷体" w:hAnsi="楷体" w:cs="楷体" w:hint="eastAsia"/>
        </w:rPr>
        <w:t xml:space="preserve"> B、3.7</w:t>
      </w:r>
    </w:p>
    <w:p w14:paraId="6E90F047" w14:textId="77777777" w:rsidR="004133AA" w:rsidRDefault="00000000">
      <w:pPr>
        <w:rPr>
          <w:rFonts w:ascii="楷体" w:eastAsia="楷体" w:hAnsi="楷体" w:cs="楷体" w:hint="eastAsia"/>
        </w:rPr>
      </w:pPr>
      <w:r>
        <w:rPr>
          <w:rFonts w:ascii="楷体" w:eastAsia="楷体" w:hAnsi="楷体" w:cs="楷体" w:hint="eastAsia"/>
        </w:rPr>
        <w:t xml:space="preserve"> C、6.7</w:t>
      </w:r>
    </w:p>
    <w:p w14:paraId="495ED74B" w14:textId="77777777" w:rsidR="004133AA" w:rsidRDefault="00000000">
      <w:pPr>
        <w:rPr>
          <w:rFonts w:ascii="楷体" w:eastAsia="楷体" w:hAnsi="楷体" w:cs="楷体" w:hint="eastAsia"/>
        </w:rPr>
      </w:pPr>
      <w:r>
        <w:rPr>
          <w:rFonts w:ascii="楷体" w:eastAsia="楷体" w:hAnsi="楷体" w:cs="楷体" w:hint="eastAsia"/>
        </w:rPr>
        <w:t xml:space="preserve"> D、1.6</w:t>
      </w:r>
    </w:p>
    <w:p w14:paraId="567629B1" w14:textId="77777777" w:rsidR="004133AA" w:rsidRDefault="00000000">
      <w:pPr>
        <w:rPr>
          <w:rFonts w:ascii="楷体" w:eastAsia="楷体" w:hAnsi="楷体" w:cs="楷体" w:hint="eastAsia"/>
        </w:rPr>
      </w:pPr>
      <w:r>
        <w:rPr>
          <w:rFonts w:ascii="楷体" w:eastAsia="楷体" w:hAnsi="楷体" w:cs="楷体" w:hint="eastAsia"/>
        </w:rPr>
        <w:t>448.在卫星云图上热带云系表现为四种尺度，其中云团的直径达__D__。</w:t>
      </w:r>
    </w:p>
    <w:p w14:paraId="0E2A5627" w14:textId="77777777" w:rsidR="004133AA" w:rsidRDefault="00000000">
      <w:pPr>
        <w:rPr>
          <w:rFonts w:ascii="楷体" w:eastAsia="楷体" w:hAnsi="楷体" w:cs="楷体" w:hint="eastAsia"/>
        </w:rPr>
      </w:pPr>
      <w:r>
        <w:rPr>
          <w:rFonts w:ascii="楷体" w:eastAsia="楷体" w:hAnsi="楷体" w:cs="楷体" w:hint="eastAsia"/>
        </w:rPr>
        <w:t xml:space="preserve"> A、10-100km</w:t>
      </w:r>
    </w:p>
    <w:p w14:paraId="0937CA66" w14:textId="77777777" w:rsidR="004133AA" w:rsidRDefault="00000000">
      <w:pPr>
        <w:rPr>
          <w:rFonts w:ascii="楷体" w:eastAsia="楷体" w:hAnsi="楷体" w:cs="楷体" w:hint="eastAsia"/>
        </w:rPr>
      </w:pPr>
      <w:r>
        <w:rPr>
          <w:rFonts w:ascii="楷体" w:eastAsia="楷体" w:hAnsi="楷体" w:cs="楷体" w:hint="eastAsia"/>
        </w:rPr>
        <w:t xml:space="preserve"> B、1-10km</w:t>
      </w:r>
    </w:p>
    <w:p w14:paraId="3C5C4F52" w14:textId="77777777" w:rsidR="004133AA" w:rsidRDefault="00000000">
      <w:pPr>
        <w:rPr>
          <w:rFonts w:ascii="楷体" w:eastAsia="楷体" w:hAnsi="楷体" w:cs="楷体" w:hint="eastAsia"/>
        </w:rPr>
      </w:pPr>
      <w:r>
        <w:rPr>
          <w:rFonts w:ascii="楷体" w:eastAsia="楷体" w:hAnsi="楷体" w:cs="楷体" w:hint="eastAsia"/>
        </w:rPr>
        <w:t xml:space="preserve"> C、1000-10000km</w:t>
      </w:r>
    </w:p>
    <w:p w14:paraId="3C5BD355" w14:textId="77777777" w:rsidR="004133AA" w:rsidRDefault="00000000">
      <w:pPr>
        <w:rPr>
          <w:rFonts w:ascii="楷体" w:eastAsia="楷体" w:hAnsi="楷体" w:cs="楷体" w:hint="eastAsia"/>
        </w:rPr>
      </w:pPr>
      <w:r>
        <w:rPr>
          <w:rFonts w:ascii="楷体" w:eastAsia="楷体" w:hAnsi="楷体" w:cs="楷体" w:hint="eastAsia"/>
        </w:rPr>
        <w:t xml:space="preserve"> D、100-1000km</w:t>
      </w:r>
    </w:p>
    <w:p w14:paraId="29C735DA" w14:textId="77777777" w:rsidR="004133AA" w:rsidRDefault="00000000">
      <w:pPr>
        <w:rPr>
          <w:rFonts w:ascii="楷体" w:eastAsia="楷体" w:hAnsi="楷体" w:cs="楷体" w:hint="eastAsia"/>
        </w:rPr>
      </w:pPr>
      <w:r>
        <w:rPr>
          <w:rFonts w:ascii="楷体" w:eastAsia="楷体" w:hAnsi="楷体" w:cs="楷体" w:hint="eastAsia"/>
        </w:rPr>
        <w:t>449.在一片混合云团中，有一块云在可见光云图和红外云图上都较为白亮，那么这块云最有可能是__C__。</w:t>
      </w:r>
    </w:p>
    <w:p w14:paraId="5A69BB18" w14:textId="77777777" w:rsidR="004133AA" w:rsidRDefault="00000000">
      <w:pPr>
        <w:rPr>
          <w:rFonts w:ascii="楷体" w:eastAsia="楷体" w:hAnsi="楷体" w:cs="楷体" w:hint="eastAsia"/>
        </w:rPr>
      </w:pPr>
      <w:r>
        <w:rPr>
          <w:rFonts w:ascii="楷体" w:eastAsia="楷体" w:hAnsi="楷体" w:cs="楷体" w:hint="eastAsia"/>
        </w:rPr>
        <w:t xml:space="preserve"> A、高积云</w:t>
      </w:r>
    </w:p>
    <w:p w14:paraId="253B6BD3" w14:textId="77777777" w:rsidR="004133AA" w:rsidRDefault="00000000">
      <w:pPr>
        <w:rPr>
          <w:rFonts w:ascii="楷体" w:eastAsia="楷体" w:hAnsi="楷体" w:cs="楷体" w:hint="eastAsia"/>
        </w:rPr>
      </w:pPr>
      <w:r>
        <w:rPr>
          <w:rFonts w:ascii="楷体" w:eastAsia="楷体" w:hAnsi="楷体" w:cs="楷体" w:hint="eastAsia"/>
        </w:rPr>
        <w:t xml:space="preserve"> B、卷云</w:t>
      </w:r>
    </w:p>
    <w:p w14:paraId="73A44AE7" w14:textId="77777777" w:rsidR="004133AA" w:rsidRDefault="00000000">
      <w:pPr>
        <w:rPr>
          <w:rFonts w:ascii="楷体" w:eastAsia="楷体" w:hAnsi="楷体" w:cs="楷体" w:hint="eastAsia"/>
        </w:rPr>
      </w:pPr>
      <w:r>
        <w:rPr>
          <w:rFonts w:ascii="楷体" w:eastAsia="楷体" w:hAnsi="楷体" w:cs="楷体" w:hint="eastAsia"/>
        </w:rPr>
        <w:t xml:space="preserve"> C、积雨云</w:t>
      </w:r>
    </w:p>
    <w:p w14:paraId="00DA642D" w14:textId="77777777" w:rsidR="004133AA" w:rsidRDefault="00000000">
      <w:pPr>
        <w:rPr>
          <w:rFonts w:ascii="楷体" w:eastAsia="楷体" w:hAnsi="楷体" w:cs="楷体" w:hint="eastAsia"/>
        </w:rPr>
      </w:pPr>
      <w:r>
        <w:rPr>
          <w:rFonts w:ascii="楷体" w:eastAsia="楷体" w:hAnsi="楷体" w:cs="楷体" w:hint="eastAsia"/>
        </w:rPr>
        <w:t xml:space="preserve"> D、层积云</w:t>
      </w:r>
    </w:p>
    <w:p w14:paraId="5541C752" w14:textId="77777777" w:rsidR="004133AA" w:rsidRDefault="00000000">
      <w:pPr>
        <w:rPr>
          <w:rFonts w:ascii="楷体" w:eastAsia="楷体" w:hAnsi="楷体" w:cs="楷体" w:hint="eastAsia"/>
        </w:rPr>
      </w:pPr>
      <w:r>
        <w:rPr>
          <w:rFonts w:ascii="楷体" w:eastAsia="楷体" w:hAnsi="楷体" w:cs="楷体" w:hint="eastAsia"/>
        </w:rPr>
        <w:t>450.只有当__D__情况下，气旋后部的云系和降水特征属于第一型冷锋。</w:t>
      </w:r>
    </w:p>
    <w:p w14:paraId="57887EBD" w14:textId="77777777" w:rsidR="004133AA" w:rsidRDefault="00000000">
      <w:pPr>
        <w:rPr>
          <w:rFonts w:ascii="楷体" w:eastAsia="楷体" w:hAnsi="楷体" w:cs="楷体" w:hint="eastAsia"/>
        </w:rPr>
      </w:pPr>
      <w:r>
        <w:rPr>
          <w:rFonts w:ascii="楷体" w:eastAsia="楷体" w:hAnsi="楷体" w:cs="楷体" w:hint="eastAsia"/>
        </w:rPr>
        <w:t xml:space="preserve"> A、地面锋位于高空槽线后部</w:t>
      </w:r>
    </w:p>
    <w:p w14:paraId="2A72F7D2" w14:textId="77777777" w:rsidR="004133AA" w:rsidRDefault="00000000">
      <w:pPr>
        <w:rPr>
          <w:rFonts w:ascii="楷体" w:eastAsia="楷体" w:hAnsi="楷体" w:cs="楷体" w:hint="eastAsia"/>
        </w:rPr>
      </w:pPr>
      <w:r>
        <w:rPr>
          <w:rFonts w:ascii="楷体" w:eastAsia="楷体" w:hAnsi="楷体" w:cs="楷体" w:hint="eastAsia"/>
        </w:rPr>
        <w:t xml:space="preserve"> B、地面锋位于高空槽线附近</w:t>
      </w:r>
    </w:p>
    <w:p w14:paraId="179A00FE" w14:textId="77777777" w:rsidR="004133AA" w:rsidRDefault="00000000">
      <w:pPr>
        <w:rPr>
          <w:rFonts w:ascii="楷体" w:eastAsia="楷体" w:hAnsi="楷体" w:cs="楷体" w:hint="eastAsia"/>
        </w:rPr>
      </w:pPr>
      <w:r>
        <w:rPr>
          <w:rFonts w:ascii="楷体" w:eastAsia="楷体" w:hAnsi="楷体" w:cs="楷体" w:hint="eastAsia"/>
        </w:rPr>
        <w:t xml:space="preserve"> C、高空槽在地面锋线之后</w:t>
      </w:r>
    </w:p>
    <w:p w14:paraId="0A24D19D" w14:textId="77777777" w:rsidR="004133AA" w:rsidRDefault="00000000">
      <w:pPr>
        <w:rPr>
          <w:rFonts w:ascii="楷体" w:eastAsia="楷体" w:hAnsi="楷体" w:cs="楷体" w:hint="eastAsia"/>
        </w:rPr>
      </w:pPr>
      <w:r>
        <w:rPr>
          <w:rFonts w:ascii="楷体" w:eastAsia="楷体" w:hAnsi="楷体" w:cs="楷体" w:hint="eastAsia"/>
        </w:rPr>
        <w:t xml:space="preserve"> D、高空槽在地面锋线之后地面上垂直于锋的风速小</w:t>
      </w:r>
    </w:p>
    <w:p w14:paraId="418A367F" w14:textId="77777777" w:rsidR="004133AA" w:rsidRDefault="00000000">
      <w:pPr>
        <w:rPr>
          <w:rFonts w:ascii="楷体" w:eastAsia="楷体" w:hAnsi="楷体" w:cs="楷体" w:hint="eastAsia"/>
        </w:rPr>
      </w:pPr>
      <w:r>
        <w:rPr>
          <w:rFonts w:ascii="楷体" w:eastAsia="楷体" w:hAnsi="楷体" w:cs="楷体" w:hint="eastAsia"/>
        </w:rPr>
        <w:t>451.中国第一颗业务静止气象卫星是__A__。</w:t>
      </w:r>
    </w:p>
    <w:p w14:paraId="6E598465" w14:textId="77777777" w:rsidR="004133AA" w:rsidRDefault="00000000">
      <w:pPr>
        <w:rPr>
          <w:rFonts w:ascii="楷体" w:eastAsia="楷体" w:hAnsi="楷体" w:cs="楷体" w:hint="eastAsia"/>
        </w:rPr>
      </w:pPr>
      <w:r>
        <w:rPr>
          <w:rFonts w:ascii="楷体" w:eastAsia="楷体" w:hAnsi="楷体" w:cs="楷体" w:hint="eastAsia"/>
        </w:rPr>
        <w:t xml:space="preserve"> A、FY-2</w:t>
      </w:r>
    </w:p>
    <w:p w14:paraId="7B3903DC" w14:textId="77777777" w:rsidR="004133AA" w:rsidRDefault="00000000">
      <w:pPr>
        <w:rPr>
          <w:rFonts w:ascii="楷体" w:eastAsia="楷体" w:hAnsi="楷体" w:cs="楷体" w:hint="eastAsia"/>
        </w:rPr>
      </w:pPr>
      <w:r>
        <w:rPr>
          <w:rFonts w:ascii="楷体" w:eastAsia="楷体" w:hAnsi="楷体" w:cs="楷体" w:hint="eastAsia"/>
        </w:rPr>
        <w:t xml:space="preserve"> B、FY-1C.</w:t>
      </w:r>
    </w:p>
    <w:p w14:paraId="555601C9" w14:textId="77777777" w:rsidR="004133AA" w:rsidRDefault="00000000">
      <w:pPr>
        <w:rPr>
          <w:rFonts w:ascii="楷体" w:eastAsia="楷体" w:hAnsi="楷体" w:cs="楷体" w:hint="eastAsia"/>
        </w:rPr>
      </w:pPr>
      <w:r>
        <w:rPr>
          <w:rFonts w:ascii="楷体" w:eastAsia="楷体" w:hAnsi="楷体" w:cs="楷体" w:hint="eastAsia"/>
        </w:rPr>
        <w:t xml:space="preserve"> C、C.FY-2</w:t>
      </w:r>
    </w:p>
    <w:p w14:paraId="5F8F676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D、FY-2D</w:t>
      </w:r>
    </w:p>
    <w:p w14:paraId="1B7E4C56" w14:textId="77777777" w:rsidR="004133AA" w:rsidRDefault="00000000">
      <w:pPr>
        <w:rPr>
          <w:rFonts w:ascii="楷体" w:eastAsia="楷体" w:hAnsi="楷体" w:cs="楷体" w:hint="eastAsia"/>
        </w:rPr>
      </w:pPr>
      <w:r>
        <w:rPr>
          <w:rFonts w:ascii="楷体" w:eastAsia="楷体" w:hAnsi="楷体" w:cs="楷体" w:hint="eastAsia"/>
        </w:rPr>
        <w:t>452.最容易识别高云的图象是__C__图象。</w:t>
      </w:r>
    </w:p>
    <w:p w14:paraId="57432D06" w14:textId="77777777" w:rsidR="004133AA" w:rsidRDefault="00000000">
      <w:pPr>
        <w:rPr>
          <w:rFonts w:ascii="楷体" w:eastAsia="楷体" w:hAnsi="楷体" w:cs="楷体" w:hint="eastAsia"/>
        </w:rPr>
      </w:pPr>
      <w:r>
        <w:rPr>
          <w:rFonts w:ascii="楷体" w:eastAsia="楷体" w:hAnsi="楷体" w:cs="楷体" w:hint="eastAsia"/>
        </w:rPr>
        <w:t xml:space="preserve"> A、可见光</w:t>
      </w:r>
    </w:p>
    <w:p w14:paraId="47231858" w14:textId="77777777" w:rsidR="004133AA" w:rsidRDefault="00000000">
      <w:pPr>
        <w:rPr>
          <w:rFonts w:ascii="楷体" w:eastAsia="楷体" w:hAnsi="楷体" w:cs="楷体" w:hint="eastAsia"/>
        </w:rPr>
      </w:pPr>
      <w:r>
        <w:rPr>
          <w:rFonts w:ascii="楷体" w:eastAsia="楷体" w:hAnsi="楷体" w:cs="楷体" w:hint="eastAsia"/>
        </w:rPr>
        <w:t xml:space="preserve"> B、水汽</w:t>
      </w:r>
    </w:p>
    <w:p w14:paraId="2869C7A7" w14:textId="77777777" w:rsidR="004133AA" w:rsidRDefault="00000000">
      <w:pPr>
        <w:rPr>
          <w:rFonts w:ascii="楷体" w:eastAsia="楷体" w:hAnsi="楷体" w:cs="楷体" w:hint="eastAsia"/>
        </w:rPr>
      </w:pPr>
      <w:r>
        <w:rPr>
          <w:rFonts w:ascii="楷体" w:eastAsia="楷体" w:hAnsi="楷体" w:cs="楷体" w:hint="eastAsia"/>
        </w:rPr>
        <w:t xml:space="preserve"> C、红外</w:t>
      </w:r>
    </w:p>
    <w:p w14:paraId="7D1D29C8" w14:textId="77777777" w:rsidR="004133AA" w:rsidRDefault="00000000">
      <w:pPr>
        <w:rPr>
          <w:rFonts w:ascii="楷体" w:eastAsia="楷体" w:hAnsi="楷体" w:cs="楷体" w:hint="eastAsia"/>
        </w:rPr>
      </w:pPr>
      <w:r>
        <w:rPr>
          <w:rFonts w:ascii="楷体" w:eastAsia="楷体" w:hAnsi="楷体" w:cs="楷体" w:hint="eastAsia"/>
        </w:rPr>
        <w:t>453.按照我国冷空气等级国家标准规定，强冷空气是指：使某地的__B__降温幅度大于或等于____，而且使该地日最低气温下降到____或以下的冷空气。</w:t>
      </w:r>
    </w:p>
    <w:p w14:paraId="62D8CEDF" w14:textId="77777777" w:rsidR="004133AA" w:rsidRDefault="00000000">
      <w:pPr>
        <w:rPr>
          <w:rFonts w:ascii="楷体" w:eastAsia="楷体" w:hAnsi="楷体" w:cs="楷体" w:hint="eastAsia"/>
        </w:rPr>
      </w:pPr>
      <w:r>
        <w:rPr>
          <w:rFonts w:ascii="楷体" w:eastAsia="楷体" w:hAnsi="楷体" w:cs="楷体" w:hint="eastAsia"/>
        </w:rPr>
        <w:t xml:space="preserve"> A、日平均气温48h内,10℃,8℃</w:t>
      </w:r>
    </w:p>
    <w:p w14:paraId="32852C89" w14:textId="77777777" w:rsidR="004133AA" w:rsidRDefault="00000000">
      <w:pPr>
        <w:rPr>
          <w:rFonts w:ascii="楷体" w:eastAsia="楷体" w:hAnsi="楷体" w:cs="楷体" w:hint="eastAsia"/>
        </w:rPr>
      </w:pPr>
      <w:r>
        <w:rPr>
          <w:rFonts w:ascii="楷体" w:eastAsia="楷体" w:hAnsi="楷体" w:cs="楷体" w:hint="eastAsia"/>
        </w:rPr>
        <w:t xml:space="preserve"> B、日最低气温48h内,8℃,8℃</w:t>
      </w:r>
    </w:p>
    <w:p w14:paraId="3A0A5059" w14:textId="77777777" w:rsidR="004133AA" w:rsidRDefault="00000000">
      <w:pPr>
        <w:rPr>
          <w:rFonts w:ascii="楷体" w:eastAsia="楷体" w:hAnsi="楷体" w:cs="楷体" w:hint="eastAsia"/>
        </w:rPr>
      </w:pPr>
      <w:r>
        <w:rPr>
          <w:rFonts w:ascii="楷体" w:eastAsia="楷体" w:hAnsi="楷体" w:cs="楷体" w:hint="eastAsia"/>
        </w:rPr>
        <w:t xml:space="preserve"> C、日平均气温24h内,10℃,8℃</w:t>
      </w:r>
    </w:p>
    <w:p w14:paraId="38B9323C" w14:textId="77777777" w:rsidR="004133AA" w:rsidRDefault="00000000">
      <w:pPr>
        <w:rPr>
          <w:rFonts w:ascii="楷体" w:eastAsia="楷体" w:hAnsi="楷体" w:cs="楷体" w:hint="eastAsia"/>
        </w:rPr>
      </w:pPr>
      <w:r>
        <w:rPr>
          <w:rFonts w:ascii="楷体" w:eastAsia="楷体" w:hAnsi="楷体" w:cs="楷体" w:hint="eastAsia"/>
        </w:rPr>
        <w:t xml:space="preserve"> D、日最低气温24h内,8℃,8℃</w:t>
      </w:r>
    </w:p>
    <w:p w14:paraId="33C901B6" w14:textId="77777777" w:rsidR="004133AA" w:rsidRDefault="00000000">
      <w:pPr>
        <w:rPr>
          <w:rFonts w:ascii="楷体" w:eastAsia="楷体" w:hAnsi="楷体" w:cs="楷体" w:hint="eastAsia"/>
        </w:rPr>
      </w:pPr>
      <w:r>
        <w:rPr>
          <w:rFonts w:ascii="楷体" w:eastAsia="楷体" w:hAnsi="楷体" w:cs="楷体" w:hint="eastAsia"/>
        </w:rPr>
        <w:t>454.根据《冷空气等级》国家标准(GB/T20484-2006)，冷空气等级分为__D__个等级。</w:t>
      </w:r>
    </w:p>
    <w:p w14:paraId="41537BC2"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3ABF96BF"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6306EBFC"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1B981125"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33D66FD1" w14:textId="77777777" w:rsidR="004133AA" w:rsidRDefault="00000000">
      <w:pPr>
        <w:rPr>
          <w:rFonts w:ascii="楷体" w:eastAsia="楷体" w:hAnsi="楷体" w:cs="楷体" w:hint="eastAsia"/>
        </w:rPr>
      </w:pPr>
      <w:r>
        <w:rPr>
          <w:rFonts w:ascii="楷体" w:eastAsia="楷体" w:hAnsi="楷体" w:cs="楷体" w:hint="eastAsia"/>
        </w:rPr>
        <w:t>455.根据《热带气旋等级》国家标准(GB/T19201-2006)，热带气旋分为热带低压、热带风暴、强热带风暴、台风、强台风和超强台风六个等级。热带气旋底层中心附近最大平均风速达到__D__时为台风。</w:t>
      </w:r>
    </w:p>
    <w:p w14:paraId="448C6151" w14:textId="77777777" w:rsidR="004133AA" w:rsidRDefault="00000000">
      <w:pPr>
        <w:rPr>
          <w:rFonts w:ascii="楷体" w:eastAsia="楷体" w:hAnsi="楷体" w:cs="楷体" w:hint="eastAsia"/>
        </w:rPr>
      </w:pPr>
      <w:r>
        <w:rPr>
          <w:rFonts w:ascii="楷体" w:eastAsia="楷体" w:hAnsi="楷体" w:cs="楷体" w:hint="eastAsia"/>
        </w:rPr>
        <w:t xml:space="preserve"> A、41.5-50.9米/秒</w:t>
      </w:r>
    </w:p>
    <w:p w14:paraId="587E49B3" w14:textId="77777777" w:rsidR="004133AA" w:rsidRDefault="00000000">
      <w:pPr>
        <w:rPr>
          <w:rFonts w:ascii="楷体" w:eastAsia="楷体" w:hAnsi="楷体" w:cs="楷体" w:hint="eastAsia"/>
        </w:rPr>
      </w:pPr>
      <w:r>
        <w:rPr>
          <w:rFonts w:ascii="楷体" w:eastAsia="楷体" w:hAnsi="楷体" w:cs="楷体" w:hint="eastAsia"/>
        </w:rPr>
        <w:t xml:space="preserve"> B、17.2-24.4米/秒</w:t>
      </w:r>
    </w:p>
    <w:p w14:paraId="7FDE39BB" w14:textId="77777777" w:rsidR="004133AA" w:rsidRDefault="00000000">
      <w:pPr>
        <w:rPr>
          <w:rFonts w:ascii="楷体" w:eastAsia="楷体" w:hAnsi="楷体" w:cs="楷体" w:hint="eastAsia"/>
        </w:rPr>
      </w:pPr>
      <w:r>
        <w:rPr>
          <w:rFonts w:ascii="楷体" w:eastAsia="楷体" w:hAnsi="楷体" w:cs="楷体" w:hint="eastAsia"/>
        </w:rPr>
        <w:t xml:space="preserve"> C、24.5-32.6米/秒</w:t>
      </w:r>
    </w:p>
    <w:p w14:paraId="0B59B5BF" w14:textId="77777777" w:rsidR="004133AA" w:rsidRDefault="00000000">
      <w:pPr>
        <w:rPr>
          <w:rFonts w:ascii="楷体" w:eastAsia="楷体" w:hAnsi="楷体" w:cs="楷体" w:hint="eastAsia"/>
        </w:rPr>
      </w:pPr>
      <w:r>
        <w:rPr>
          <w:rFonts w:ascii="楷体" w:eastAsia="楷体" w:hAnsi="楷体" w:cs="楷体" w:hint="eastAsia"/>
        </w:rPr>
        <w:t xml:space="preserve"> D、32.7-41.4米/秒</w:t>
      </w:r>
    </w:p>
    <w:p w14:paraId="0B9E08C7" w14:textId="77777777" w:rsidR="004133AA" w:rsidRDefault="00000000">
      <w:pPr>
        <w:rPr>
          <w:rFonts w:ascii="楷体" w:eastAsia="楷体" w:hAnsi="楷体" w:cs="楷体" w:hint="eastAsia"/>
        </w:rPr>
      </w:pPr>
      <w:r>
        <w:rPr>
          <w:rFonts w:ascii="楷体" w:eastAsia="楷体" w:hAnsi="楷体" w:cs="楷体" w:hint="eastAsia"/>
        </w:rPr>
        <w:t>456.国际标准中规定：热带气旋中心附近最大平均风力达到__A__，就称为强热带风暴。</w:t>
      </w:r>
    </w:p>
    <w:p w14:paraId="48C36A19" w14:textId="77777777" w:rsidR="004133AA" w:rsidRDefault="00000000">
      <w:pPr>
        <w:rPr>
          <w:rFonts w:ascii="楷体" w:eastAsia="楷体" w:hAnsi="楷体" w:cs="楷体" w:hint="eastAsia"/>
        </w:rPr>
      </w:pPr>
      <w:r>
        <w:rPr>
          <w:rFonts w:ascii="楷体" w:eastAsia="楷体" w:hAnsi="楷体" w:cs="楷体" w:hint="eastAsia"/>
        </w:rPr>
        <w:t xml:space="preserve"> A、10～11级</w:t>
      </w:r>
    </w:p>
    <w:p w14:paraId="0BCA1694" w14:textId="77777777" w:rsidR="004133AA" w:rsidRDefault="00000000">
      <w:pPr>
        <w:rPr>
          <w:rFonts w:ascii="楷体" w:eastAsia="楷体" w:hAnsi="楷体" w:cs="楷体" w:hint="eastAsia"/>
        </w:rPr>
      </w:pPr>
      <w:r>
        <w:rPr>
          <w:rFonts w:ascii="楷体" w:eastAsia="楷体" w:hAnsi="楷体" w:cs="楷体" w:hint="eastAsia"/>
        </w:rPr>
        <w:t xml:space="preserve"> B、6～7级</w:t>
      </w:r>
    </w:p>
    <w:p w14:paraId="62D0E8E8" w14:textId="77777777" w:rsidR="004133AA" w:rsidRDefault="00000000">
      <w:pPr>
        <w:rPr>
          <w:rFonts w:ascii="楷体" w:eastAsia="楷体" w:hAnsi="楷体" w:cs="楷体" w:hint="eastAsia"/>
        </w:rPr>
      </w:pPr>
      <w:r>
        <w:rPr>
          <w:rFonts w:ascii="楷体" w:eastAsia="楷体" w:hAnsi="楷体" w:cs="楷体" w:hint="eastAsia"/>
        </w:rPr>
        <w:t xml:space="preserve"> C、12级或12级以上</w:t>
      </w:r>
    </w:p>
    <w:p w14:paraId="0383EE84" w14:textId="77777777" w:rsidR="004133AA" w:rsidRDefault="00000000">
      <w:pPr>
        <w:rPr>
          <w:rFonts w:ascii="楷体" w:eastAsia="楷体" w:hAnsi="楷体" w:cs="楷体" w:hint="eastAsia"/>
        </w:rPr>
      </w:pPr>
      <w:r>
        <w:rPr>
          <w:rFonts w:ascii="楷体" w:eastAsia="楷体" w:hAnsi="楷体" w:cs="楷体" w:hint="eastAsia"/>
        </w:rPr>
        <w:t xml:space="preserve"> D、8～9级</w:t>
      </w:r>
    </w:p>
    <w:p w14:paraId="7761F672" w14:textId="77777777" w:rsidR="004133AA" w:rsidRDefault="00000000">
      <w:pPr>
        <w:rPr>
          <w:rFonts w:ascii="楷体" w:eastAsia="楷体" w:hAnsi="楷体" w:cs="楷体" w:hint="eastAsia"/>
        </w:rPr>
      </w:pPr>
      <w:r>
        <w:rPr>
          <w:rFonts w:ascii="楷体" w:eastAsia="楷体" w:hAnsi="楷体" w:cs="楷体" w:hint="eastAsia"/>
        </w:rPr>
        <w:t>457.国家标准《降水量等级》(GBT____28592-2012)中，将降雪分为7个等级，其中中雪的标准为__B__。</w:t>
      </w:r>
    </w:p>
    <w:p w14:paraId="043871F9" w14:textId="77777777" w:rsidR="004133AA" w:rsidRDefault="00000000">
      <w:pPr>
        <w:rPr>
          <w:rFonts w:ascii="楷体" w:eastAsia="楷体" w:hAnsi="楷体" w:cs="楷体" w:hint="eastAsia"/>
        </w:rPr>
      </w:pPr>
      <w:r>
        <w:rPr>
          <w:rFonts w:ascii="楷体" w:eastAsia="楷体" w:hAnsi="楷体" w:cs="楷体" w:hint="eastAsia"/>
        </w:rPr>
        <w:t xml:space="preserve"> A、1.0-2.9毫米</w:t>
      </w:r>
    </w:p>
    <w:p w14:paraId="047908FF" w14:textId="77777777" w:rsidR="004133AA" w:rsidRDefault="00000000">
      <w:pPr>
        <w:rPr>
          <w:rFonts w:ascii="楷体" w:eastAsia="楷体" w:hAnsi="楷体" w:cs="楷体" w:hint="eastAsia"/>
        </w:rPr>
      </w:pPr>
      <w:r>
        <w:rPr>
          <w:rFonts w:ascii="楷体" w:eastAsia="楷体" w:hAnsi="楷体" w:cs="楷体" w:hint="eastAsia"/>
        </w:rPr>
        <w:t xml:space="preserve"> B、2.5-4.9毫米</w:t>
      </w:r>
    </w:p>
    <w:p w14:paraId="325AC035" w14:textId="77777777" w:rsidR="004133AA" w:rsidRDefault="00000000">
      <w:pPr>
        <w:rPr>
          <w:rFonts w:ascii="楷体" w:eastAsia="楷体" w:hAnsi="楷体" w:cs="楷体" w:hint="eastAsia"/>
        </w:rPr>
      </w:pPr>
      <w:r>
        <w:rPr>
          <w:rFonts w:ascii="楷体" w:eastAsia="楷体" w:hAnsi="楷体" w:cs="楷体" w:hint="eastAsia"/>
        </w:rPr>
        <w:t xml:space="preserve"> C、5.0-14.9毫米</w:t>
      </w:r>
    </w:p>
    <w:p w14:paraId="5E8C731D" w14:textId="77777777" w:rsidR="004133AA" w:rsidRDefault="00000000">
      <w:pPr>
        <w:rPr>
          <w:rFonts w:ascii="楷体" w:eastAsia="楷体" w:hAnsi="楷体" w:cs="楷体" w:hint="eastAsia"/>
        </w:rPr>
      </w:pPr>
      <w:r>
        <w:rPr>
          <w:rFonts w:ascii="楷体" w:eastAsia="楷体" w:hAnsi="楷体" w:cs="楷体" w:hint="eastAsia"/>
        </w:rPr>
        <w:t xml:space="preserve"> D、5.0-10.0毫米</w:t>
      </w:r>
    </w:p>
    <w:p w14:paraId="4D2912C6" w14:textId="77777777" w:rsidR="004133AA" w:rsidRDefault="00000000">
      <w:pPr>
        <w:rPr>
          <w:rFonts w:ascii="楷体" w:eastAsia="楷体" w:hAnsi="楷体" w:cs="楷体" w:hint="eastAsia"/>
        </w:rPr>
      </w:pPr>
      <w:r>
        <w:rPr>
          <w:rFonts w:ascii="楷体" w:eastAsia="楷体" w:hAnsi="楷体" w:cs="楷体" w:hint="eastAsia"/>
        </w:rPr>
        <w:t>458.蒲福风力等级中5级风的平均风速是__B__米/秒。</w:t>
      </w:r>
    </w:p>
    <w:p w14:paraId="3BC21DB5" w14:textId="77777777" w:rsidR="004133AA" w:rsidRDefault="00000000">
      <w:pPr>
        <w:rPr>
          <w:rFonts w:ascii="楷体" w:eastAsia="楷体" w:hAnsi="楷体" w:cs="楷体" w:hint="eastAsia"/>
        </w:rPr>
      </w:pPr>
      <w:r>
        <w:rPr>
          <w:rFonts w:ascii="楷体" w:eastAsia="楷体" w:hAnsi="楷体" w:cs="楷体" w:hint="eastAsia"/>
        </w:rPr>
        <w:t xml:space="preserve"> A、5.6～7.9</w:t>
      </w:r>
    </w:p>
    <w:p w14:paraId="20FA7230" w14:textId="77777777" w:rsidR="004133AA" w:rsidRDefault="00000000">
      <w:pPr>
        <w:rPr>
          <w:rFonts w:ascii="楷体" w:eastAsia="楷体" w:hAnsi="楷体" w:cs="楷体" w:hint="eastAsia"/>
        </w:rPr>
      </w:pPr>
      <w:r>
        <w:rPr>
          <w:rFonts w:ascii="楷体" w:eastAsia="楷体" w:hAnsi="楷体" w:cs="楷体" w:hint="eastAsia"/>
        </w:rPr>
        <w:t xml:space="preserve"> B、8.0～10.7</w:t>
      </w:r>
    </w:p>
    <w:p w14:paraId="42FB4F37" w14:textId="77777777" w:rsidR="004133AA" w:rsidRDefault="00000000">
      <w:pPr>
        <w:rPr>
          <w:rFonts w:ascii="楷体" w:eastAsia="楷体" w:hAnsi="楷体" w:cs="楷体" w:hint="eastAsia"/>
        </w:rPr>
      </w:pPr>
      <w:r>
        <w:rPr>
          <w:rFonts w:ascii="楷体" w:eastAsia="楷体" w:hAnsi="楷体" w:cs="楷体" w:hint="eastAsia"/>
        </w:rPr>
        <w:t xml:space="preserve"> C、9.0～12.1</w:t>
      </w:r>
    </w:p>
    <w:p w14:paraId="3E1AB82A" w14:textId="77777777" w:rsidR="004133AA" w:rsidRDefault="00000000">
      <w:pPr>
        <w:rPr>
          <w:rFonts w:ascii="楷体" w:eastAsia="楷体" w:hAnsi="楷体" w:cs="楷体" w:hint="eastAsia"/>
        </w:rPr>
      </w:pPr>
      <w:r>
        <w:rPr>
          <w:rFonts w:ascii="楷体" w:eastAsia="楷体" w:hAnsi="楷体" w:cs="楷体" w:hint="eastAsia"/>
        </w:rPr>
        <w:t xml:space="preserve"> D、13.0～15.0</w:t>
      </w:r>
    </w:p>
    <w:p w14:paraId="2217EC2A" w14:textId="77777777" w:rsidR="004133AA" w:rsidRDefault="00000000">
      <w:pPr>
        <w:rPr>
          <w:rFonts w:ascii="楷体" w:eastAsia="楷体" w:hAnsi="楷体" w:cs="楷体" w:hint="eastAsia"/>
        </w:rPr>
      </w:pPr>
      <w:r>
        <w:rPr>
          <w:rFonts w:ascii="楷体" w:eastAsia="楷体" w:hAnsi="楷体" w:cs="楷体" w:hint="eastAsia"/>
        </w:rPr>
        <w:t>459.热带风暴、台风中心附近最大平均风力分别为__D__。</w:t>
      </w:r>
    </w:p>
    <w:p w14:paraId="0ACBD6FC" w14:textId="77777777" w:rsidR="004133AA" w:rsidRDefault="00000000">
      <w:pPr>
        <w:rPr>
          <w:rFonts w:ascii="楷体" w:eastAsia="楷体" w:hAnsi="楷体" w:cs="楷体" w:hint="eastAsia"/>
        </w:rPr>
      </w:pPr>
      <w:r>
        <w:rPr>
          <w:rFonts w:ascii="楷体" w:eastAsia="楷体" w:hAnsi="楷体" w:cs="楷体" w:hint="eastAsia"/>
        </w:rPr>
        <w:t xml:space="preserve"> A、6-7级、10-11级</w:t>
      </w:r>
    </w:p>
    <w:p w14:paraId="49033F36" w14:textId="77777777" w:rsidR="004133AA" w:rsidRDefault="00000000">
      <w:pPr>
        <w:rPr>
          <w:rFonts w:ascii="楷体" w:eastAsia="楷体" w:hAnsi="楷体" w:cs="楷体" w:hint="eastAsia"/>
        </w:rPr>
      </w:pPr>
      <w:r>
        <w:rPr>
          <w:rFonts w:ascii="楷体" w:eastAsia="楷体" w:hAnsi="楷体" w:cs="楷体" w:hint="eastAsia"/>
        </w:rPr>
        <w:t xml:space="preserve"> B、8-9级、10-11级</w:t>
      </w:r>
    </w:p>
    <w:p w14:paraId="1C9CE744" w14:textId="77777777" w:rsidR="004133AA" w:rsidRDefault="00000000">
      <w:pPr>
        <w:rPr>
          <w:rFonts w:ascii="楷体" w:eastAsia="楷体" w:hAnsi="楷体" w:cs="楷体" w:hint="eastAsia"/>
        </w:rPr>
      </w:pPr>
      <w:r>
        <w:rPr>
          <w:rFonts w:ascii="楷体" w:eastAsia="楷体" w:hAnsi="楷体" w:cs="楷体" w:hint="eastAsia"/>
        </w:rPr>
        <w:t xml:space="preserve"> C、10-11级、12级或12级以上</w:t>
      </w:r>
    </w:p>
    <w:p w14:paraId="4A60DDB7" w14:textId="77777777" w:rsidR="004133AA" w:rsidRDefault="00000000">
      <w:pPr>
        <w:rPr>
          <w:rFonts w:ascii="楷体" w:eastAsia="楷体" w:hAnsi="楷体" w:cs="楷体" w:hint="eastAsia"/>
        </w:rPr>
      </w:pPr>
      <w:r>
        <w:rPr>
          <w:rFonts w:ascii="楷体" w:eastAsia="楷体" w:hAnsi="楷体" w:cs="楷体" w:hint="eastAsia"/>
        </w:rPr>
        <w:t xml:space="preserve"> D、8-9级、12级或12级以上</w:t>
      </w:r>
    </w:p>
    <w:p w14:paraId="0126904C" w14:textId="77777777" w:rsidR="004133AA" w:rsidRDefault="00000000">
      <w:pPr>
        <w:rPr>
          <w:rFonts w:ascii="楷体" w:eastAsia="楷体" w:hAnsi="楷体" w:cs="楷体" w:hint="eastAsia"/>
        </w:rPr>
      </w:pPr>
      <w:r>
        <w:rPr>
          <w:rFonts w:ascii="楷体" w:eastAsia="楷体" w:hAnsi="楷体" w:cs="楷体" w:hint="eastAsia"/>
        </w:rPr>
        <w:t>460.2020年，建成__B__、核心技术先进、业务平台智能、人才队伍强大、业务管理科学”的现代气象预报业务体系，气象预报业务整体实力达到同期世界先进水平。</w:t>
      </w:r>
    </w:p>
    <w:p w14:paraId="3F7A6CC8" w14:textId="77777777" w:rsidR="004133AA" w:rsidRDefault="00000000">
      <w:pPr>
        <w:rPr>
          <w:rFonts w:ascii="楷体" w:eastAsia="楷体" w:hAnsi="楷体" w:cs="楷体" w:hint="eastAsia"/>
        </w:rPr>
      </w:pPr>
      <w:r>
        <w:rPr>
          <w:rFonts w:ascii="楷体" w:eastAsia="楷体" w:hAnsi="楷体" w:cs="楷体" w:hint="eastAsia"/>
        </w:rPr>
        <w:t xml:space="preserve"> A、预报预警精细化 预报预测精准</w:t>
      </w:r>
    </w:p>
    <w:p w14:paraId="56ABFED6" w14:textId="77777777" w:rsidR="004133AA" w:rsidRDefault="00000000">
      <w:pPr>
        <w:rPr>
          <w:rFonts w:ascii="楷体" w:eastAsia="楷体" w:hAnsi="楷体" w:cs="楷体" w:hint="eastAsia"/>
        </w:rPr>
      </w:pPr>
      <w:r>
        <w:rPr>
          <w:rFonts w:ascii="楷体" w:eastAsia="楷体" w:hAnsi="楷体" w:cs="楷体" w:hint="eastAsia"/>
        </w:rPr>
        <w:t xml:space="preserve"> B、预报队伍强大</w:t>
      </w:r>
    </w:p>
    <w:p w14:paraId="1F5C364E" w14:textId="77777777" w:rsidR="004133AA" w:rsidRDefault="00000000">
      <w:pPr>
        <w:rPr>
          <w:rFonts w:ascii="楷体" w:eastAsia="楷体" w:hAnsi="楷体" w:cs="楷体" w:hint="eastAsia"/>
        </w:rPr>
      </w:pPr>
      <w:r>
        <w:rPr>
          <w:rFonts w:ascii="楷体" w:eastAsia="楷体" w:hAnsi="楷体" w:cs="楷体" w:hint="eastAsia"/>
        </w:rPr>
        <w:t xml:space="preserve"> C、管理队伍人性化</w:t>
      </w:r>
    </w:p>
    <w:p w14:paraId="2F9C0AA8" w14:textId="77777777" w:rsidR="004133AA" w:rsidRDefault="00000000">
      <w:pPr>
        <w:rPr>
          <w:rFonts w:ascii="楷体" w:eastAsia="楷体" w:hAnsi="楷体" w:cs="楷体" w:hint="eastAsia"/>
        </w:rPr>
      </w:pPr>
      <w:r>
        <w:rPr>
          <w:rFonts w:ascii="楷体" w:eastAsia="楷体" w:hAnsi="楷体" w:cs="楷体" w:hint="eastAsia"/>
        </w:rPr>
        <w:t>461.使某地的日最低气温48h内降温幅度大于或等于__D__℃，且最低气温下降到____℃或以下的冷空气称为寒潮。</w:t>
      </w:r>
    </w:p>
    <w:p w14:paraId="10518AFA" w14:textId="77777777" w:rsidR="004133AA" w:rsidRDefault="00000000">
      <w:pPr>
        <w:rPr>
          <w:rFonts w:ascii="楷体" w:eastAsia="楷体" w:hAnsi="楷体" w:cs="楷体" w:hint="eastAsia"/>
        </w:rPr>
      </w:pPr>
      <w:r>
        <w:rPr>
          <w:rFonts w:ascii="楷体" w:eastAsia="楷体" w:hAnsi="楷体" w:cs="楷体" w:hint="eastAsia"/>
        </w:rPr>
        <w:t xml:space="preserve"> A、10，8</w:t>
      </w:r>
    </w:p>
    <w:p w14:paraId="234D5849" w14:textId="77777777" w:rsidR="004133AA" w:rsidRDefault="00000000">
      <w:pPr>
        <w:rPr>
          <w:rFonts w:ascii="楷体" w:eastAsia="楷体" w:hAnsi="楷体" w:cs="楷体" w:hint="eastAsia"/>
        </w:rPr>
      </w:pPr>
      <w:r>
        <w:rPr>
          <w:rFonts w:ascii="楷体" w:eastAsia="楷体" w:hAnsi="楷体" w:cs="楷体" w:hint="eastAsia"/>
        </w:rPr>
        <w:t xml:space="preserve"> B、8，8</w:t>
      </w:r>
    </w:p>
    <w:p w14:paraId="6940BC96" w14:textId="77777777" w:rsidR="004133AA" w:rsidRDefault="00000000">
      <w:pPr>
        <w:rPr>
          <w:rFonts w:ascii="楷体" w:eastAsia="楷体" w:hAnsi="楷体" w:cs="楷体" w:hint="eastAsia"/>
        </w:rPr>
      </w:pPr>
      <w:r>
        <w:rPr>
          <w:rFonts w:ascii="楷体" w:eastAsia="楷体" w:hAnsi="楷体" w:cs="楷体" w:hint="eastAsia"/>
        </w:rPr>
        <w:t xml:space="preserve"> C、8，4</w:t>
      </w:r>
    </w:p>
    <w:p w14:paraId="738FBF0D" w14:textId="77777777" w:rsidR="004133AA" w:rsidRDefault="00000000">
      <w:pPr>
        <w:rPr>
          <w:rFonts w:ascii="楷体" w:eastAsia="楷体" w:hAnsi="楷体" w:cs="楷体" w:hint="eastAsia"/>
        </w:rPr>
      </w:pPr>
      <w:r>
        <w:rPr>
          <w:rFonts w:ascii="楷体" w:eastAsia="楷体" w:hAnsi="楷体" w:cs="楷体" w:hint="eastAsia"/>
        </w:rPr>
        <w:t xml:space="preserve"> D、10，4</w:t>
      </w:r>
    </w:p>
    <w:p w14:paraId="6CA13986" w14:textId="77777777" w:rsidR="004133AA" w:rsidRDefault="00000000">
      <w:pPr>
        <w:rPr>
          <w:rFonts w:ascii="楷体" w:eastAsia="楷体" w:hAnsi="楷体" w:cs="楷体" w:hint="eastAsia"/>
        </w:rPr>
      </w:pPr>
      <w:r>
        <w:rPr>
          <w:rFonts w:ascii="楷体" w:eastAsia="楷体" w:hAnsi="楷体" w:cs="楷体" w:hint="eastAsia"/>
        </w:rPr>
        <w:t>462.天气雷达站所在地气象台的责任区一般为天气雷达扫描半径__D__公里范围内地形遮挡角较小的区域，或在雷达3公里等高度射束图的有效探测区域。</w:t>
      </w:r>
    </w:p>
    <w:p w14:paraId="0028C7CA" w14:textId="77777777" w:rsidR="004133AA" w:rsidRDefault="00000000">
      <w:pPr>
        <w:rPr>
          <w:rFonts w:ascii="楷体" w:eastAsia="楷体" w:hAnsi="楷体" w:cs="楷体" w:hint="eastAsia"/>
        </w:rPr>
      </w:pPr>
      <w:r>
        <w:rPr>
          <w:rFonts w:ascii="楷体" w:eastAsia="楷体" w:hAnsi="楷体" w:cs="楷体" w:hint="eastAsia"/>
        </w:rPr>
        <w:t xml:space="preserve"> A、200～250</w:t>
      </w:r>
    </w:p>
    <w:p w14:paraId="37853878" w14:textId="77777777" w:rsidR="004133AA" w:rsidRDefault="00000000">
      <w:pPr>
        <w:rPr>
          <w:rFonts w:ascii="楷体" w:eastAsia="楷体" w:hAnsi="楷体" w:cs="楷体" w:hint="eastAsia"/>
        </w:rPr>
      </w:pPr>
      <w:r>
        <w:rPr>
          <w:rFonts w:ascii="楷体" w:eastAsia="楷体" w:hAnsi="楷体" w:cs="楷体" w:hint="eastAsia"/>
        </w:rPr>
        <w:t xml:space="preserve"> B、100～150</w:t>
      </w:r>
    </w:p>
    <w:p w14:paraId="0CD43442" w14:textId="77777777" w:rsidR="004133AA" w:rsidRDefault="00000000">
      <w:pPr>
        <w:rPr>
          <w:rFonts w:ascii="楷体" w:eastAsia="楷体" w:hAnsi="楷体" w:cs="楷体" w:hint="eastAsia"/>
        </w:rPr>
      </w:pPr>
      <w:r>
        <w:rPr>
          <w:rFonts w:ascii="楷体" w:eastAsia="楷体" w:hAnsi="楷体" w:cs="楷体" w:hint="eastAsia"/>
        </w:rPr>
        <w:t xml:space="preserve"> C、250～300</w:t>
      </w:r>
    </w:p>
    <w:p w14:paraId="43E56F9D" w14:textId="77777777" w:rsidR="004133AA" w:rsidRDefault="00000000">
      <w:pPr>
        <w:rPr>
          <w:rFonts w:ascii="楷体" w:eastAsia="楷体" w:hAnsi="楷体" w:cs="楷体" w:hint="eastAsia"/>
        </w:rPr>
      </w:pPr>
      <w:r>
        <w:rPr>
          <w:rFonts w:ascii="楷体" w:eastAsia="楷体" w:hAnsi="楷体" w:cs="楷体" w:hint="eastAsia"/>
        </w:rPr>
        <w:t xml:space="preserve"> D、150～200</w:t>
      </w:r>
    </w:p>
    <w:p w14:paraId="53F7B73F" w14:textId="77777777" w:rsidR="004133AA" w:rsidRDefault="00000000">
      <w:pPr>
        <w:rPr>
          <w:rFonts w:ascii="楷体" w:eastAsia="楷体" w:hAnsi="楷体" w:cs="楷体" w:hint="eastAsia"/>
        </w:rPr>
      </w:pPr>
      <w:r>
        <w:rPr>
          <w:rFonts w:ascii="楷体" w:eastAsia="楷体" w:hAnsi="楷体" w:cs="楷体" w:hint="eastAsia"/>
        </w:rPr>
        <w:t>463.下列对于三体散射的描述不正确的是__B__。</w:t>
      </w:r>
    </w:p>
    <w:p w14:paraId="613DC43A" w14:textId="77777777" w:rsidR="004133AA" w:rsidRDefault="00000000">
      <w:pPr>
        <w:rPr>
          <w:rFonts w:ascii="楷体" w:eastAsia="楷体" w:hAnsi="楷体" w:cs="楷体" w:hint="eastAsia"/>
        </w:rPr>
      </w:pPr>
      <w:r>
        <w:rPr>
          <w:rFonts w:ascii="楷体" w:eastAsia="楷体" w:hAnsi="楷体" w:cs="楷体" w:hint="eastAsia"/>
        </w:rPr>
        <w:t xml:space="preserve"> A、三体散射长钉可能会与回波主体分离</w:t>
      </w:r>
    </w:p>
    <w:p w14:paraId="199DC4D5" w14:textId="77777777" w:rsidR="004133AA" w:rsidRDefault="00000000">
      <w:pPr>
        <w:rPr>
          <w:rFonts w:ascii="楷体" w:eastAsia="楷体" w:hAnsi="楷体" w:cs="楷体" w:hint="eastAsia"/>
        </w:rPr>
      </w:pPr>
      <w:r>
        <w:rPr>
          <w:rFonts w:ascii="楷体" w:eastAsia="楷体" w:hAnsi="楷体" w:cs="楷体" w:hint="eastAsia"/>
        </w:rPr>
        <w:t xml:space="preserve"> B、三体散射的谱宽通常远低于降水回波谱宽</w:t>
      </w:r>
    </w:p>
    <w:p w14:paraId="5494D819" w14:textId="77777777" w:rsidR="004133AA" w:rsidRDefault="00000000">
      <w:pPr>
        <w:rPr>
          <w:rFonts w:ascii="楷体" w:eastAsia="楷体" w:hAnsi="楷体" w:cs="楷体" w:hint="eastAsia"/>
        </w:rPr>
      </w:pPr>
      <w:r>
        <w:rPr>
          <w:rFonts w:ascii="楷体" w:eastAsia="楷体" w:hAnsi="楷体" w:cs="楷体" w:hint="eastAsia"/>
        </w:rPr>
        <w:t xml:space="preserve"> C、三体散射长钉可能会与回波主体相连</w:t>
      </w:r>
    </w:p>
    <w:p w14:paraId="6D33242D" w14:textId="77777777" w:rsidR="004133AA" w:rsidRDefault="00000000">
      <w:pPr>
        <w:rPr>
          <w:rFonts w:ascii="楷体" w:eastAsia="楷体" w:hAnsi="楷体" w:cs="楷体" w:hint="eastAsia"/>
        </w:rPr>
      </w:pPr>
      <w:r>
        <w:rPr>
          <w:rFonts w:ascii="楷体" w:eastAsia="楷体" w:hAnsi="楷体" w:cs="楷体" w:hint="eastAsia"/>
        </w:rPr>
        <w:t xml:space="preserve"> D、三体散射的谱宽通常远高于降水回波谱宽</w:t>
      </w:r>
    </w:p>
    <w:p w14:paraId="5DFFBE2B" w14:textId="77777777" w:rsidR="004133AA" w:rsidRDefault="00000000">
      <w:pPr>
        <w:rPr>
          <w:rFonts w:ascii="楷体" w:eastAsia="楷体" w:hAnsi="楷体" w:cs="楷体" w:hint="eastAsia"/>
        </w:rPr>
      </w:pPr>
      <w:r>
        <w:rPr>
          <w:rFonts w:ascii="楷体" w:eastAsia="楷体" w:hAnsi="楷体" w:cs="楷体" w:hint="eastAsia"/>
        </w:rPr>
        <w:t>464.下列哪一个是暴雨云团的正确特征__D__。</w:t>
      </w:r>
    </w:p>
    <w:p w14:paraId="372F6026" w14:textId="77777777" w:rsidR="004133AA" w:rsidRDefault="00000000">
      <w:pPr>
        <w:rPr>
          <w:rFonts w:ascii="楷体" w:eastAsia="楷体" w:hAnsi="楷体" w:cs="楷体" w:hint="eastAsia"/>
        </w:rPr>
      </w:pPr>
      <w:r>
        <w:rPr>
          <w:rFonts w:ascii="楷体" w:eastAsia="楷体" w:hAnsi="楷体" w:cs="楷体" w:hint="eastAsia"/>
        </w:rPr>
        <w:t xml:space="preserve"> A、暴雨云团的色调差异小、发展速度较雹暴云团快、持续时间短</w:t>
      </w:r>
    </w:p>
    <w:p w14:paraId="2F88543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B、暴雨云团的色调差异大、发展速度较雹暴云团快、持续时间短</w:t>
      </w:r>
    </w:p>
    <w:p w14:paraId="1C12B318" w14:textId="77777777" w:rsidR="004133AA" w:rsidRDefault="00000000">
      <w:pPr>
        <w:rPr>
          <w:rFonts w:ascii="楷体" w:eastAsia="楷体" w:hAnsi="楷体" w:cs="楷体" w:hint="eastAsia"/>
        </w:rPr>
      </w:pPr>
      <w:r>
        <w:rPr>
          <w:rFonts w:ascii="楷体" w:eastAsia="楷体" w:hAnsi="楷体" w:cs="楷体" w:hint="eastAsia"/>
        </w:rPr>
        <w:t xml:space="preserve"> C、暴雨云团的色调差异小、发展速度较雹暴云团慢、持续时间长</w:t>
      </w:r>
    </w:p>
    <w:p w14:paraId="146D6AA6" w14:textId="77777777" w:rsidR="004133AA" w:rsidRDefault="00000000">
      <w:pPr>
        <w:rPr>
          <w:rFonts w:ascii="楷体" w:eastAsia="楷体" w:hAnsi="楷体" w:cs="楷体" w:hint="eastAsia"/>
        </w:rPr>
      </w:pPr>
      <w:r>
        <w:rPr>
          <w:rFonts w:ascii="楷体" w:eastAsia="楷体" w:hAnsi="楷体" w:cs="楷体" w:hint="eastAsia"/>
        </w:rPr>
        <w:t xml:space="preserve"> D、暴雨云团的色调差异大、发展速度较雹暴云团慢、持续时间长</w:t>
      </w:r>
    </w:p>
    <w:p w14:paraId="44A12E5B" w14:textId="77777777" w:rsidR="004133AA" w:rsidRDefault="00000000">
      <w:pPr>
        <w:rPr>
          <w:rFonts w:ascii="楷体" w:eastAsia="楷体" w:hAnsi="楷体" w:cs="楷体" w:hint="eastAsia"/>
        </w:rPr>
      </w:pPr>
      <w:r>
        <w:rPr>
          <w:rFonts w:ascii="楷体" w:eastAsia="楷体" w:hAnsi="楷体" w:cs="楷体" w:hint="eastAsia"/>
        </w:rPr>
        <w:t>465.下列因子中哪个不是有利于强冰雹产生的环境因素__A__。</w:t>
      </w:r>
    </w:p>
    <w:p w14:paraId="767C40E8" w14:textId="77777777" w:rsidR="004133AA" w:rsidRDefault="00000000">
      <w:pPr>
        <w:rPr>
          <w:rFonts w:ascii="楷体" w:eastAsia="楷体" w:hAnsi="楷体" w:cs="楷体" w:hint="eastAsia"/>
        </w:rPr>
      </w:pPr>
      <w:r>
        <w:rPr>
          <w:rFonts w:ascii="楷体" w:eastAsia="楷体" w:hAnsi="楷体" w:cs="楷体" w:hint="eastAsia"/>
        </w:rPr>
        <w:t xml:space="preserve"> A、对流层中层相对湿度大</w:t>
      </w:r>
    </w:p>
    <w:p w14:paraId="17D2FB0C" w14:textId="77777777" w:rsidR="004133AA" w:rsidRDefault="00000000">
      <w:pPr>
        <w:rPr>
          <w:rFonts w:ascii="楷体" w:eastAsia="楷体" w:hAnsi="楷体" w:cs="楷体" w:hint="eastAsia"/>
        </w:rPr>
      </w:pPr>
      <w:r>
        <w:rPr>
          <w:rFonts w:ascii="楷体" w:eastAsia="楷体" w:hAnsi="楷体" w:cs="楷体" w:hint="eastAsia"/>
        </w:rPr>
        <w:t xml:space="preserve"> B、CAPE值较大</w:t>
      </w:r>
    </w:p>
    <w:p w14:paraId="13F5AB17" w14:textId="77777777" w:rsidR="004133AA" w:rsidRDefault="00000000">
      <w:pPr>
        <w:rPr>
          <w:rFonts w:ascii="楷体" w:eastAsia="楷体" w:hAnsi="楷体" w:cs="楷体" w:hint="eastAsia"/>
        </w:rPr>
      </w:pPr>
      <w:r>
        <w:rPr>
          <w:rFonts w:ascii="楷体" w:eastAsia="楷体" w:hAnsi="楷体" w:cs="楷体" w:hint="eastAsia"/>
        </w:rPr>
        <w:t xml:space="preserve"> C、0℃层高度不宜太高</w:t>
      </w:r>
    </w:p>
    <w:p w14:paraId="52B15FE1" w14:textId="77777777" w:rsidR="004133AA" w:rsidRDefault="00000000">
      <w:pPr>
        <w:rPr>
          <w:rFonts w:ascii="楷体" w:eastAsia="楷体" w:hAnsi="楷体" w:cs="楷体" w:hint="eastAsia"/>
        </w:rPr>
      </w:pPr>
      <w:r>
        <w:rPr>
          <w:rFonts w:ascii="楷体" w:eastAsia="楷体" w:hAnsi="楷体" w:cs="楷体" w:hint="eastAsia"/>
        </w:rPr>
        <w:t xml:space="preserve"> D、环境垂直风切变较大</w:t>
      </w:r>
    </w:p>
    <w:p w14:paraId="79B8225C" w14:textId="77777777" w:rsidR="004133AA" w:rsidRDefault="00000000">
      <w:pPr>
        <w:rPr>
          <w:rFonts w:ascii="楷体" w:eastAsia="楷体" w:hAnsi="楷体" w:cs="楷体" w:hint="eastAsia"/>
        </w:rPr>
      </w:pPr>
      <w:r>
        <w:rPr>
          <w:rFonts w:ascii="楷体" w:eastAsia="楷体" w:hAnsi="楷体" w:cs="楷体" w:hint="eastAsia"/>
        </w:rPr>
        <w:t>466.在PPI上，典型的超级单体几乎都有__D__。</w:t>
      </w:r>
    </w:p>
    <w:p w14:paraId="280B2BA5" w14:textId="77777777" w:rsidR="004133AA" w:rsidRDefault="00000000">
      <w:pPr>
        <w:rPr>
          <w:rFonts w:ascii="楷体" w:eastAsia="楷体" w:hAnsi="楷体" w:cs="楷体" w:hint="eastAsia"/>
        </w:rPr>
      </w:pPr>
      <w:r>
        <w:rPr>
          <w:rFonts w:ascii="楷体" w:eastAsia="楷体" w:hAnsi="楷体" w:cs="楷体" w:hint="eastAsia"/>
        </w:rPr>
        <w:t xml:space="preserve"> A、指状回波</w:t>
      </w:r>
    </w:p>
    <w:p w14:paraId="4F96151C" w14:textId="77777777" w:rsidR="004133AA" w:rsidRDefault="00000000">
      <w:pPr>
        <w:rPr>
          <w:rFonts w:ascii="楷体" w:eastAsia="楷体" w:hAnsi="楷体" w:cs="楷体" w:hint="eastAsia"/>
        </w:rPr>
      </w:pPr>
      <w:r>
        <w:rPr>
          <w:rFonts w:ascii="楷体" w:eastAsia="楷体" w:hAnsi="楷体" w:cs="楷体" w:hint="eastAsia"/>
        </w:rPr>
        <w:t xml:space="preserve"> B、“V”形缺口</w:t>
      </w:r>
    </w:p>
    <w:p w14:paraId="4BB4A78A" w14:textId="77777777" w:rsidR="004133AA" w:rsidRDefault="00000000">
      <w:pPr>
        <w:rPr>
          <w:rFonts w:ascii="楷体" w:eastAsia="楷体" w:hAnsi="楷体" w:cs="楷体" w:hint="eastAsia"/>
        </w:rPr>
      </w:pPr>
      <w:r>
        <w:rPr>
          <w:rFonts w:ascii="楷体" w:eastAsia="楷体" w:hAnsi="楷体" w:cs="楷体" w:hint="eastAsia"/>
        </w:rPr>
        <w:t xml:space="preserve"> C、强对流回波</w:t>
      </w:r>
    </w:p>
    <w:p w14:paraId="6C8C4733" w14:textId="77777777" w:rsidR="004133AA" w:rsidRDefault="00000000">
      <w:pPr>
        <w:rPr>
          <w:rFonts w:ascii="楷体" w:eastAsia="楷体" w:hAnsi="楷体" w:cs="楷体" w:hint="eastAsia"/>
        </w:rPr>
      </w:pPr>
      <w:r>
        <w:rPr>
          <w:rFonts w:ascii="楷体" w:eastAsia="楷体" w:hAnsi="楷体" w:cs="楷体" w:hint="eastAsia"/>
        </w:rPr>
        <w:t xml:space="preserve"> D、钩状回波</w:t>
      </w:r>
    </w:p>
    <w:p w14:paraId="5C946936" w14:textId="77777777" w:rsidR="004133AA" w:rsidRDefault="00000000">
      <w:pPr>
        <w:rPr>
          <w:rFonts w:ascii="楷体" w:eastAsia="楷体" w:hAnsi="楷体" w:cs="楷体" w:hint="eastAsia"/>
        </w:rPr>
      </w:pPr>
      <w:r>
        <w:rPr>
          <w:rFonts w:ascii="楷体" w:eastAsia="楷体" w:hAnsi="楷体" w:cs="楷体" w:hint="eastAsia"/>
        </w:rPr>
        <w:t>467.在T-lnP图中，在抬升凝结高度以上，状态曲线和层结曲线的第一个交点叫__D__。</w:t>
      </w:r>
    </w:p>
    <w:p w14:paraId="449515DB" w14:textId="77777777" w:rsidR="004133AA" w:rsidRDefault="00000000">
      <w:pPr>
        <w:rPr>
          <w:rFonts w:ascii="楷体" w:eastAsia="楷体" w:hAnsi="楷体" w:cs="楷体" w:hint="eastAsia"/>
        </w:rPr>
      </w:pPr>
      <w:r>
        <w:rPr>
          <w:rFonts w:ascii="楷体" w:eastAsia="楷体" w:hAnsi="楷体" w:cs="楷体" w:hint="eastAsia"/>
        </w:rPr>
        <w:t xml:space="preserve"> A、对流上限</w:t>
      </w:r>
    </w:p>
    <w:p w14:paraId="26745936" w14:textId="77777777" w:rsidR="004133AA" w:rsidRDefault="00000000">
      <w:pPr>
        <w:rPr>
          <w:rFonts w:ascii="楷体" w:eastAsia="楷体" w:hAnsi="楷体" w:cs="楷体" w:hint="eastAsia"/>
        </w:rPr>
      </w:pPr>
      <w:r>
        <w:rPr>
          <w:rFonts w:ascii="楷体" w:eastAsia="楷体" w:hAnsi="楷体" w:cs="楷体" w:hint="eastAsia"/>
        </w:rPr>
        <w:t xml:space="preserve"> B、对流下限</w:t>
      </w:r>
    </w:p>
    <w:p w14:paraId="588F409C" w14:textId="77777777" w:rsidR="004133AA" w:rsidRDefault="00000000">
      <w:pPr>
        <w:rPr>
          <w:rFonts w:ascii="楷体" w:eastAsia="楷体" w:hAnsi="楷体" w:cs="楷体" w:hint="eastAsia"/>
        </w:rPr>
      </w:pPr>
      <w:r>
        <w:rPr>
          <w:rFonts w:ascii="楷体" w:eastAsia="楷体" w:hAnsi="楷体" w:cs="楷体" w:hint="eastAsia"/>
        </w:rPr>
        <w:t xml:space="preserve"> C、抬升凝结高度</w:t>
      </w:r>
    </w:p>
    <w:p w14:paraId="0AAE9244" w14:textId="77777777" w:rsidR="004133AA" w:rsidRDefault="00000000">
      <w:pPr>
        <w:rPr>
          <w:rFonts w:ascii="楷体" w:eastAsia="楷体" w:hAnsi="楷体" w:cs="楷体" w:hint="eastAsia"/>
        </w:rPr>
      </w:pPr>
      <w:r>
        <w:rPr>
          <w:rFonts w:ascii="楷体" w:eastAsia="楷体" w:hAnsi="楷体" w:cs="楷体" w:hint="eastAsia"/>
        </w:rPr>
        <w:t xml:space="preserve"> D、自由对流高度</w:t>
      </w:r>
    </w:p>
    <w:p w14:paraId="662DFC43" w14:textId="77777777" w:rsidR="004133AA" w:rsidRDefault="00000000">
      <w:pPr>
        <w:rPr>
          <w:rFonts w:ascii="楷体" w:eastAsia="楷体" w:hAnsi="楷体" w:cs="楷体" w:hint="eastAsia"/>
        </w:rPr>
      </w:pPr>
      <w:r>
        <w:rPr>
          <w:rFonts w:ascii="楷体" w:eastAsia="楷体" w:hAnsi="楷体" w:cs="楷体" w:hint="eastAsia"/>
        </w:rPr>
        <w:t>468.中央气象台寒潮标准：以__A__相结合来划定冷空气活动强度。</w:t>
      </w:r>
    </w:p>
    <w:p w14:paraId="0D339413" w14:textId="77777777" w:rsidR="004133AA" w:rsidRDefault="00000000">
      <w:pPr>
        <w:rPr>
          <w:rFonts w:ascii="楷体" w:eastAsia="楷体" w:hAnsi="楷体" w:cs="楷体" w:hint="eastAsia"/>
        </w:rPr>
      </w:pPr>
      <w:r>
        <w:rPr>
          <w:rFonts w:ascii="楷体" w:eastAsia="楷体" w:hAnsi="楷体" w:cs="楷体" w:hint="eastAsia"/>
        </w:rPr>
        <w:t xml:space="preserve"> A、过程降温、温度负距平</w:t>
      </w:r>
    </w:p>
    <w:p w14:paraId="0EC44870" w14:textId="77777777" w:rsidR="004133AA" w:rsidRDefault="00000000">
      <w:pPr>
        <w:rPr>
          <w:rFonts w:ascii="楷体" w:eastAsia="楷体" w:hAnsi="楷体" w:cs="楷体" w:hint="eastAsia"/>
        </w:rPr>
      </w:pPr>
      <w:r>
        <w:rPr>
          <w:rFonts w:ascii="楷体" w:eastAsia="楷体" w:hAnsi="楷体" w:cs="楷体" w:hint="eastAsia"/>
        </w:rPr>
        <w:t xml:space="preserve"> B、过程降温、大风、温度负距平</w:t>
      </w:r>
    </w:p>
    <w:p w14:paraId="1B1BB89F" w14:textId="77777777" w:rsidR="004133AA" w:rsidRDefault="00000000">
      <w:pPr>
        <w:rPr>
          <w:rFonts w:ascii="楷体" w:eastAsia="楷体" w:hAnsi="楷体" w:cs="楷体" w:hint="eastAsia"/>
        </w:rPr>
      </w:pPr>
      <w:r>
        <w:rPr>
          <w:rFonts w:ascii="楷体" w:eastAsia="楷体" w:hAnsi="楷体" w:cs="楷体" w:hint="eastAsia"/>
        </w:rPr>
        <w:t xml:space="preserve"> C、大风、温度负距平</w:t>
      </w:r>
    </w:p>
    <w:p w14:paraId="11866DA0" w14:textId="77777777" w:rsidR="004133AA" w:rsidRDefault="00000000">
      <w:pPr>
        <w:rPr>
          <w:rFonts w:ascii="楷体" w:eastAsia="楷体" w:hAnsi="楷体" w:cs="楷体" w:hint="eastAsia"/>
        </w:rPr>
      </w:pPr>
      <w:r>
        <w:rPr>
          <w:rFonts w:ascii="楷体" w:eastAsia="楷体" w:hAnsi="楷体" w:cs="楷体" w:hint="eastAsia"/>
        </w:rPr>
        <w:t xml:space="preserve"> D、过程降温、大风</w:t>
      </w:r>
    </w:p>
    <w:p w14:paraId="6D286000" w14:textId="77777777" w:rsidR="004133AA" w:rsidRDefault="00000000">
      <w:pPr>
        <w:rPr>
          <w:rFonts w:ascii="楷体" w:eastAsia="楷体" w:hAnsi="楷体" w:cs="楷体" w:hint="eastAsia"/>
        </w:rPr>
      </w:pPr>
      <w:r>
        <w:rPr>
          <w:rFonts w:ascii="楷体" w:eastAsia="楷体" w:hAnsi="楷体" w:cs="楷体" w:hint="eastAsia"/>
        </w:rPr>
        <w:t>469.风险预警服务平台包括实时预警、短时预警、短期预报__A__四个方面。</w:t>
      </w:r>
    </w:p>
    <w:p w14:paraId="40F7C7C7" w14:textId="77777777" w:rsidR="004133AA" w:rsidRDefault="00000000">
      <w:pPr>
        <w:rPr>
          <w:rFonts w:ascii="楷体" w:eastAsia="楷体" w:hAnsi="楷体" w:cs="楷体" w:hint="eastAsia"/>
        </w:rPr>
      </w:pPr>
      <w:r>
        <w:rPr>
          <w:rFonts w:ascii="楷体" w:eastAsia="楷体" w:hAnsi="楷体" w:cs="楷体" w:hint="eastAsia"/>
        </w:rPr>
        <w:t xml:space="preserve"> A、订正预报</w:t>
      </w:r>
    </w:p>
    <w:p w14:paraId="7CB7E6CB" w14:textId="77777777" w:rsidR="004133AA" w:rsidRDefault="00000000">
      <w:pPr>
        <w:rPr>
          <w:rFonts w:ascii="楷体" w:eastAsia="楷体" w:hAnsi="楷体" w:cs="楷体" w:hint="eastAsia"/>
        </w:rPr>
      </w:pPr>
      <w:r>
        <w:rPr>
          <w:rFonts w:ascii="楷体" w:eastAsia="楷体" w:hAnsi="楷体" w:cs="楷体" w:hint="eastAsia"/>
        </w:rPr>
        <w:t xml:space="preserve"> B、短期预警</w:t>
      </w:r>
    </w:p>
    <w:p w14:paraId="361E0138" w14:textId="77777777" w:rsidR="004133AA" w:rsidRDefault="00000000">
      <w:pPr>
        <w:rPr>
          <w:rFonts w:ascii="楷体" w:eastAsia="楷体" w:hAnsi="楷体" w:cs="楷体" w:hint="eastAsia"/>
        </w:rPr>
      </w:pPr>
      <w:r>
        <w:rPr>
          <w:rFonts w:ascii="楷体" w:eastAsia="楷体" w:hAnsi="楷体" w:cs="楷体" w:hint="eastAsia"/>
        </w:rPr>
        <w:t xml:space="preserve"> C、中短期预报</w:t>
      </w:r>
    </w:p>
    <w:p w14:paraId="38218468" w14:textId="77777777" w:rsidR="004133AA" w:rsidRDefault="00000000">
      <w:pPr>
        <w:rPr>
          <w:rFonts w:ascii="楷体" w:eastAsia="楷体" w:hAnsi="楷体" w:cs="楷体" w:hint="eastAsia"/>
        </w:rPr>
      </w:pPr>
      <w:r>
        <w:rPr>
          <w:rFonts w:ascii="楷体" w:eastAsia="楷体" w:hAnsi="楷体" w:cs="楷体" w:hint="eastAsia"/>
        </w:rPr>
        <w:t xml:space="preserve"> D、临近预警</w:t>
      </w:r>
    </w:p>
    <w:p w14:paraId="78E1530F" w14:textId="77777777" w:rsidR="004133AA" w:rsidRDefault="00000000">
      <w:pPr>
        <w:rPr>
          <w:rFonts w:ascii="楷体" w:eastAsia="楷体" w:hAnsi="楷体" w:cs="楷体" w:hint="eastAsia"/>
        </w:rPr>
      </w:pPr>
      <w:r>
        <w:rPr>
          <w:rFonts w:ascii="楷体" w:eastAsia="楷体" w:hAnsi="楷体" w:cs="楷体" w:hint="eastAsia"/>
        </w:rPr>
        <w:t>470.根据《气象预报发布与传播管理办法》，传播虚假气象预报的，由有关气象主管机构按照权限责令改正，给予警告，可以并处__B__万元以下罚款。</w:t>
      </w:r>
    </w:p>
    <w:p w14:paraId="773C5903"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612FBDF3"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7F9708D6"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603AF9B8" w14:textId="77777777" w:rsidR="004133AA" w:rsidRDefault="00000000">
      <w:pPr>
        <w:rPr>
          <w:rFonts w:ascii="楷体" w:eastAsia="楷体" w:hAnsi="楷体" w:cs="楷体" w:hint="eastAsia"/>
        </w:rPr>
      </w:pPr>
      <w:r>
        <w:rPr>
          <w:rFonts w:ascii="楷体" w:eastAsia="楷体" w:hAnsi="楷体" w:cs="楷体" w:hint="eastAsia"/>
        </w:rPr>
        <w:t xml:space="preserve"> D、2</w:t>
      </w:r>
    </w:p>
    <w:p w14:paraId="518AEAF9" w14:textId="77777777" w:rsidR="004133AA" w:rsidRDefault="00000000">
      <w:pPr>
        <w:rPr>
          <w:rFonts w:ascii="楷体" w:eastAsia="楷体" w:hAnsi="楷体" w:cs="楷体" w:hint="eastAsia"/>
        </w:rPr>
      </w:pPr>
      <w:r>
        <w:rPr>
          <w:rFonts w:ascii="楷体" w:eastAsia="楷体" w:hAnsi="楷体" w:cs="楷体" w:hint="eastAsia"/>
        </w:rPr>
        <w:t>471.《现代气象预报业务发展规划(2016—2020年)》中指出，到2020年，气象要素预报精细度空间分辨率(公里)达到__B__公里，时间分辨率(小时)1小时。</w:t>
      </w:r>
    </w:p>
    <w:p w14:paraId="59653835"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1B2A3CB9" w14:textId="77777777" w:rsidR="004133AA" w:rsidRDefault="00000000">
      <w:pPr>
        <w:rPr>
          <w:rFonts w:ascii="楷体" w:eastAsia="楷体" w:hAnsi="楷体" w:cs="楷体" w:hint="eastAsia"/>
        </w:rPr>
      </w:pPr>
      <w:r>
        <w:rPr>
          <w:rFonts w:ascii="楷体" w:eastAsia="楷体" w:hAnsi="楷体" w:cs="楷体" w:hint="eastAsia"/>
        </w:rPr>
        <w:t xml:space="preserve"> B、1-2.5</w:t>
      </w:r>
    </w:p>
    <w:p w14:paraId="3E683529" w14:textId="77777777" w:rsidR="004133AA" w:rsidRDefault="00000000">
      <w:pPr>
        <w:rPr>
          <w:rFonts w:ascii="楷体" w:eastAsia="楷体" w:hAnsi="楷体" w:cs="楷体" w:hint="eastAsia"/>
        </w:rPr>
      </w:pPr>
      <w:r>
        <w:rPr>
          <w:rFonts w:ascii="楷体" w:eastAsia="楷体" w:hAnsi="楷体" w:cs="楷体" w:hint="eastAsia"/>
        </w:rPr>
        <w:t xml:space="preserve"> C、5.0</w:t>
      </w:r>
    </w:p>
    <w:p w14:paraId="3ECC4953" w14:textId="77777777" w:rsidR="004133AA" w:rsidRDefault="00000000">
      <w:pPr>
        <w:rPr>
          <w:rFonts w:ascii="楷体" w:eastAsia="楷体" w:hAnsi="楷体" w:cs="楷体" w:hint="eastAsia"/>
        </w:rPr>
      </w:pPr>
      <w:r>
        <w:rPr>
          <w:rFonts w:ascii="楷体" w:eastAsia="楷体" w:hAnsi="楷体" w:cs="楷体" w:hint="eastAsia"/>
        </w:rPr>
        <w:t xml:space="preserve"> D、3.0</w:t>
      </w:r>
    </w:p>
    <w:p w14:paraId="3E25D06A" w14:textId="77777777" w:rsidR="004133AA" w:rsidRDefault="00000000">
      <w:pPr>
        <w:rPr>
          <w:rFonts w:ascii="楷体" w:eastAsia="楷体" w:hAnsi="楷体" w:cs="楷体" w:hint="eastAsia"/>
        </w:rPr>
      </w:pPr>
      <w:r>
        <w:rPr>
          <w:rFonts w:ascii="楷体" w:eastAsia="楷体" w:hAnsi="楷体" w:cs="楷体" w:hint="eastAsia"/>
        </w:rPr>
        <w:t>472.各级气象台(站)应建立短时和临近预报质量检验业务，并将其纳入日常预报业务流程。预报检验内容应包括短时强降水、冰雹、雷雨大风、龙卷、雷电等强对流天气的预报准确率和__C__。</w:t>
      </w:r>
    </w:p>
    <w:p w14:paraId="4BB9557D" w14:textId="77777777" w:rsidR="004133AA" w:rsidRDefault="00000000">
      <w:pPr>
        <w:rPr>
          <w:rFonts w:ascii="楷体" w:eastAsia="楷体" w:hAnsi="楷体" w:cs="楷体" w:hint="eastAsia"/>
        </w:rPr>
      </w:pPr>
      <w:r>
        <w:rPr>
          <w:rFonts w:ascii="楷体" w:eastAsia="楷体" w:hAnsi="楷体" w:cs="楷体" w:hint="eastAsia"/>
        </w:rPr>
        <w:t xml:space="preserve"> A、命中率</w:t>
      </w:r>
    </w:p>
    <w:p w14:paraId="2011743A" w14:textId="77777777" w:rsidR="004133AA" w:rsidRDefault="00000000">
      <w:pPr>
        <w:rPr>
          <w:rFonts w:ascii="楷体" w:eastAsia="楷体" w:hAnsi="楷体" w:cs="楷体" w:hint="eastAsia"/>
        </w:rPr>
      </w:pPr>
      <w:r>
        <w:rPr>
          <w:rFonts w:ascii="楷体" w:eastAsia="楷体" w:hAnsi="楷体" w:cs="楷体" w:hint="eastAsia"/>
        </w:rPr>
        <w:t xml:space="preserve"> B、空报率</w:t>
      </w:r>
    </w:p>
    <w:p w14:paraId="58A4AA6A" w14:textId="77777777" w:rsidR="004133AA" w:rsidRDefault="00000000">
      <w:pPr>
        <w:rPr>
          <w:rFonts w:ascii="楷体" w:eastAsia="楷体" w:hAnsi="楷体" w:cs="楷体" w:hint="eastAsia"/>
        </w:rPr>
      </w:pPr>
      <w:r>
        <w:rPr>
          <w:rFonts w:ascii="楷体" w:eastAsia="楷体" w:hAnsi="楷体" w:cs="楷体" w:hint="eastAsia"/>
        </w:rPr>
        <w:t xml:space="preserve"> C、预警时间提前量</w:t>
      </w:r>
    </w:p>
    <w:p w14:paraId="402A7A14" w14:textId="77777777" w:rsidR="004133AA" w:rsidRDefault="00000000">
      <w:pPr>
        <w:rPr>
          <w:rFonts w:ascii="楷体" w:eastAsia="楷体" w:hAnsi="楷体" w:cs="楷体" w:hint="eastAsia"/>
        </w:rPr>
      </w:pPr>
      <w:r>
        <w:rPr>
          <w:rFonts w:ascii="楷体" w:eastAsia="楷体" w:hAnsi="楷体" w:cs="楷体" w:hint="eastAsia"/>
        </w:rPr>
        <w:t xml:space="preserve"> D、漏报率</w:t>
      </w:r>
    </w:p>
    <w:p w14:paraId="389A1560" w14:textId="77777777" w:rsidR="004133AA" w:rsidRDefault="00000000">
      <w:pPr>
        <w:rPr>
          <w:rFonts w:ascii="楷体" w:eastAsia="楷体" w:hAnsi="楷体" w:cs="楷体" w:hint="eastAsia"/>
        </w:rPr>
      </w:pPr>
      <w:r>
        <w:rPr>
          <w:rFonts w:ascii="楷体" w:eastAsia="楷体" w:hAnsi="楷体" w:cs="楷体" w:hint="eastAsia"/>
        </w:rPr>
        <w:t>473.调整集约化预报预测业务布局，按照__A__的目标，加快建设市县级综合气象业务。</w:t>
      </w:r>
    </w:p>
    <w:p w14:paraId="0A32E1FD" w14:textId="77777777" w:rsidR="004133AA" w:rsidRDefault="00000000">
      <w:pPr>
        <w:rPr>
          <w:rFonts w:ascii="楷体" w:eastAsia="楷体" w:hAnsi="楷体" w:cs="楷体" w:hint="eastAsia"/>
        </w:rPr>
      </w:pPr>
      <w:r>
        <w:rPr>
          <w:rFonts w:ascii="楷体" w:eastAsia="楷体" w:hAnsi="楷体" w:cs="楷体" w:hint="eastAsia"/>
        </w:rPr>
        <w:t xml:space="preserve"> A、两级集约、三级布局</w:t>
      </w:r>
    </w:p>
    <w:p w14:paraId="5D145FC7" w14:textId="77777777" w:rsidR="004133AA" w:rsidRDefault="00000000">
      <w:pPr>
        <w:rPr>
          <w:rFonts w:ascii="楷体" w:eastAsia="楷体" w:hAnsi="楷体" w:cs="楷体" w:hint="eastAsia"/>
        </w:rPr>
      </w:pPr>
      <w:r>
        <w:rPr>
          <w:rFonts w:ascii="楷体" w:eastAsia="楷体" w:hAnsi="楷体" w:cs="楷体" w:hint="eastAsia"/>
        </w:rPr>
        <w:t xml:space="preserve"> B、两级集约、四级布局</w:t>
      </w:r>
    </w:p>
    <w:p w14:paraId="71AB5053" w14:textId="77777777" w:rsidR="004133AA" w:rsidRDefault="00000000">
      <w:pPr>
        <w:rPr>
          <w:rFonts w:ascii="楷体" w:eastAsia="楷体" w:hAnsi="楷体" w:cs="楷体" w:hint="eastAsia"/>
        </w:rPr>
      </w:pPr>
      <w:r>
        <w:rPr>
          <w:rFonts w:ascii="楷体" w:eastAsia="楷体" w:hAnsi="楷体" w:cs="楷体" w:hint="eastAsia"/>
        </w:rPr>
        <w:t xml:space="preserve"> C、一级集约、四级布局</w:t>
      </w:r>
    </w:p>
    <w:p w14:paraId="543563BB" w14:textId="77777777" w:rsidR="004133AA" w:rsidRDefault="00000000">
      <w:pPr>
        <w:rPr>
          <w:rFonts w:ascii="楷体" w:eastAsia="楷体" w:hAnsi="楷体" w:cs="楷体" w:hint="eastAsia"/>
        </w:rPr>
      </w:pPr>
      <w:r>
        <w:rPr>
          <w:rFonts w:ascii="楷体" w:eastAsia="楷体" w:hAnsi="楷体" w:cs="楷体" w:hint="eastAsia"/>
        </w:rPr>
        <w:t xml:space="preserve"> D、一级集约、三级布局</w:t>
      </w:r>
    </w:p>
    <w:p w14:paraId="1F3FE636" w14:textId="77777777" w:rsidR="004133AA" w:rsidRDefault="00000000">
      <w:pPr>
        <w:rPr>
          <w:rFonts w:ascii="楷体" w:eastAsia="楷体" w:hAnsi="楷体" w:cs="楷体" w:hint="eastAsia"/>
        </w:rPr>
      </w:pPr>
      <w:r>
        <w:rPr>
          <w:rFonts w:ascii="楷体" w:eastAsia="楷体" w:hAnsi="楷体" w:cs="楷体" w:hint="eastAsia"/>
        </w:rPr>
        <w:t>474.2020年气象要素24-72小时预报精细化指标其时空分辨率是__B__。</w:t>
      </w:r>
    </w:p>
    <w:p w14:paraId="716F60F5" w14:textId="77777777" w:rsidR="004133AA" w:rsidRDefault="00000000">
      <w:pPr>
        <w:rPr>
          <w:rFonts w:ascii="楷体" w:eastAsia="楷体" w:hAnsi="楷体" w:cs="楷体" w:hint="eastAsia"/>
        </w:rPr>
      </w:pPr>
      <w:r>
        <w:rPr>
          <w:rFonts w:ascii="楷体" w:eastAsia="楷体" w:hAnsi="楷体" w:cs="楷体" w:hint="eastAsia"/>
        </w:rPr>
        <w:t xml:space="preserve"> A、1小时和2.5公里</w:t>
      </w:r>
    </w:p>
    <w:p w14:paraId="58E791CF" w14:textId="77777777" w:rsidR="004133AA" w:rsidRDefault="00000000">
      <w:pPr>
        <w:rPr>
          <w:rFonts w:ascii="楷体" w:eastAsia="楷体" w:hAnsi="楷体" w:cs="楷体" w:hint="eastAsia"/>
        </w:rPr>
      </w:pPr>
      <w:r>
        <w:rPr>
          <w:rFonts w:ascii="楷体" w:eastAsia="楷体" w:hAnsi="楷体" w:cs="楷体" w:hint="eastAsia"/>
        </w:rPr>
        <w:t xml:space="preserve"> B、3小时和2.5公里</w:t>
      </w:r>
    </w:p>
    <w:p w14:paraId="46D1A750" w14:textId="77777777" w:rsidR="004133AA" w:rsidRDefault="00000000">
      <w:pPr>
        <w:rPr>
          <w:rFonts w:ascii="楷体" w:eastAsia="楷体" w:hAnsi="楷体" w:cs="楷体" w:hint="eastAsia"/>
        </w:rPr>
      </w:pPr>
      <w:r>
        <w:rPr>
          <w:rFonts w:ascii="楷体" w:eastAsia="楷体" w:hAnsi="楷体" w:cs="楷体" w:hint="eastAsia"/>
        </w:rPr>
        <w:t xml:space="preserve"> C、6小时和5公里</w:t>
      </w:r>
    </w:p>
    <w:p w14:paraId="740C7E3A" w14:textId="77777777" w:rsidR="004133AA" w:rsidRDefault="00000000">
      <w:pPr>
        <w:rPr>
          <w:rFonts w:ascii="楷体" w:eastAsia="楷体" w:hAnsi="楷体" w:cs="楷体" w:hint="eastAsia"/>
        </w:rPr>
      </w:pPr>
      <w:r>
        <w:rPr>
          <w:rFonts w:ascii="楷体" w:eastAsia="楷体" w:hAnsi="楷体" w:cs="楷体" w:hint="eastAsia"/>
        </w:rPr>
        <w:t xml:space="preserve"> D、1小时和1公里</w:t>
      </w:r>
    </w:p>
    <w:p w14:paraId="1E5372EE" w14:textId="77777777" w:rsidR="004133AA" w:rsidRDefault="00000000">
      <w:pPr>
        <w:rPr>
          <w:rFonts w:ascii="楷体" w:eastAsia="楷体" w:hAnsi="楷体" w:cs="楷体" w:hint="eastAsia"/>
        </w:rPr>
      </w:pPr>
      <w:r>
        <w:rPr>
          <w:rFonts w:ascii="楷体" w:eastAsia="楷体" w:hAnsi="楷体" w:cs="楷体" w:hint="eastAsia"/>
        </w:rPr>
        <w:t>475.《中国气象局关于发展现代气象业务的意见》气发[2007]477号,基于SWAN和MICAPS框架，集成SWAN产品应用，建立县级__C__业务系统。</w:t>
      </w:r>
    </w:p>
    <w:p w14:paraId="026CD1AE" w14:textId="77777777" w:rsidR="004133AA" w:rsidRDefault="00000000">
      <w:pPr>
        <w:rPr>
          <w:rFonts w:ascii="楷体" w:eastAsia="楷体" w:hAnsi="楷体" w:cs="楷体" w:hint="eastAsia"/>
        </w:rPr>
      </w:pPr>
      <w:r>
        <w:rPr>
          <w:rFonts w:ascii="楷体" w:eastAsia="楷体" w:hAnsi="楷体" w:cs="楷体" w:hint="eastAsia"/>
        </w:rPr>
        <w:t xml:space="preserve"> A、预报预警</w:t>
      </w:r>
    </w:p>
    <w:p w14:paraId="23B4C30D" w14:textId="77777777" w:rsidR="004133AA" w:rsidRDefault="00000000">
      <w:pPr>
        <w:rPr>
          <w:rFonts w:ascii="楷体" w:eastAsia="楷体" w:hAnsi="楷体" w:cs="楷体" w:hint="eastAsia"/>
        </w:rPr>
      </w:pPr>
      <w:r>
        <w:rPr>
          <w:rFonts w:ascii="楷体" w:eastAsia="楷体" w:hAnsi="楷体" w:cs="楷体" w:hint="eastAsia"/>
        </w:rPr>
        <w:t xml:space="preserve"> B、监测预警</w:t>
      </w:r>
    </w:p>
    <w:p w14:paraId="68AB7E19" w14:textId="77777777" w:rsidR="004133AA" w:rsidRDefault="00000000">
      <w:pPr>
        <w:rPr>
          <w:rFonts w:ascii="楷体" w:eastAsia="楷体" w:hAnsi="楷体" w:cs="楷体" w:hint="eastAsia"/>
        </w:rPr>
      </w:pPr>
      <w:r>
        <w:rPr>
          <w:rFonts w:ascii="楷体" w:eastAsia="楷体" w:hAnsi="楷体" w:cs="楷体" w:hint="eastAsia"/>
        </w:rPr>
        <w:t xml:space="preserve"> C、预警预报</w:t>
      </w:r>
    </w:p>
    <w:p w14:paraId="161174A7" w14:textId="77777777" w:rsidR="004133AA" w:rsidRDefault="00000000">
      <w:pPr>
        <w:rPr>
          <w:rFonts w:ascii="楷体" w:eastAsia="楷体" w:hAnsi="楷体" w:cs="楷体" w:hint="eastAsia"/>
        </w:rPr>
      </w:pPr>
      <w:r>
        <w:rPr>
          <w:rFonts w:ascii="楷体" w:eastAsia="楷体" w:hAnsi="楷体" w:cs="楷体" w:hint="eastAsia"/>
        </w:rPr>
        <w:t xml:space="preserve"> D、灾害预警</w:t>
      </w:r>
    </w:p>
    <w:p w14:paraId="36B4EFE7" w14:textId="77777777" w:rsidR="004133AA" w:rsidRDefault="00000000">
      <w:pPr>
        <w:rPr>
          <w:rFonts w:ascii="楷体" w:eastAsia="楷体" w:hAnsi="楷体" w:cs="楷体" w:hint="eastAsia"/>
        </w:rPr>
      </w:pPr>
      <w:r>
        <w:rPr>
          <w:rFonts w:ascii="楷体" w:eastAsia="楷体" w:hAnsi="楷体" w:cs="楷体" w:hint="eastAsia"/>
        </w:rPr>
        <w:t>476.《现代气象预报业务发展规划(2016-2020年)》气发[2016]1号，建立月-季-年预测一体化的气候模式技术体系，构建水平分辨率为__C__公里的海-陆-冰-气耦合气候预测模式业务系统(BCC-CPS)。</w:t>
      </w:r>
    </w:p>
    <w:p w14:paraId="5664447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A、35</w:t>
      </w:r>
    </w:p>
    <w:p w14:paraId="5FA35103"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1767BA62" w14:textId="77777777" w:rsidR="004133AA" w:rsidRDefault="00000000">
      <w:pPr>
        <w:rPr>
          <w:rFonts w:ascii="楷体" w:eastAsia="楷体" w:hAnsi="楷体" w:cs="楷体" w:hint="eastAsia"/>
        </w:rPr>
      </w:pPr>
      <w:r>
        <w:rPr>
          <w:rFonts w:ascii="楷体" w:eastAsia="楷体" w:hAnsi="楷体" w:cs="楷体" w:hint="eastAsia"/>
        </w:rPr>
        <w:t xml:space="preserve"> C、30</w:t>
      </w:r>
    </w:p>
    <w:p w14:paraId="0165F05C" w14:textId="77777777" w:rsidR="004133AA" w:rsidRDefault="00000000">
      <w:pPr>
        <w:rPr>
          <w:rFonts w:ascii="楷体" w:eastAsia="楷体" w:hAnsi="楷体" w:cs="楷体" w:hint="eastAsia"/>
        </w:rPr>
      </w:pPr>
      <w:r>
        <w:rPr>
          <w:rFonts w:ascii="楷体" w:eastAsia="楷体" w:hAnsi="楷体" w:cs="楷体" w:hint="eastAsia"/>
        </w:rPr>
        <w:t xml:space="preserve"> D、25</w:t>
      </w:r>
    </w:p>
    <w:p w14:paraId="3EC2BA16" w14:textId="77777777" w:rsidR="004133AA" w:rsidRDefault="00000000">
      <w:pPr>
        <w:rPr>
          <w:rFonts w:ascii="楷体" w:eastAsia="楷体" w:hAnsi="楷体" w:cs="楷体" w:hint="eastAsia"/>
        </w:rPr>
      </w:pPr>
      <w:r>
        <w:rPr>
          <w:rFonts w:ascii="楷体" w:eastAsia="楷体" w:hAnsi="楷体" w:cs="楷体" w:hint="eastAsia"/>
        </w:rPr>
        <w:t>477.《现代气象预报业务发展规划(2016-2020年)》气发[2016]1号，建立高分辨率全球资料同化系统，建立__A__公里分辨率全球数值天气预报业务系统，完善全球和区域集合预报系统，研发非常规资料同化及微物理过程等技术，建立1公里分辨率区域快速循环同化和模式系统。</w:t>
      </w:r>
    </w:p>
    <w:p w14:paraId="4F69AE77"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2456F3AF"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36CF3BFE" w14:textId="77777777" w:rsidR="004133AA" w:rsidRDefault="00000000">
      <w:pPr>
        <w:rPr>
          <w:rFonts w:ascii="楷体" w:eastAsia="楷体" w:hAnsi="楷体" w:cs="楷体" w:hint="eastAsia"/>
        </w:rPr>
      </w:pPr>
      <w:r>
        <w:rPr>
          <w:rFonts w:ascii="楷体" w:eastAsia="楷体" w:hAnsi="楷体" w:cs="楷体" w:hint="eastAsia"/>
        </w:rPr>
        <w:t xml:space="preserve"> C、10-15</w:t>
      </w:r>
    </w:p>
    <w:p w14:paraId="473D5AB0" w14:textId="77777777" w:rsidR="004133AA" w:rsidRDefault="00000000">
      <w:pPr>
        <w:rPr>
          <w:rFonts w:ascii="楷体" w:eastAsia="楷体" w:hAnsi="楷体" w:cs="楷体" w:hint="eastAsia"/>
        </w:rPr>
      </w:pPr>
      <w:r>
        <w:rPr>
          <w:rFonts w:ascii="楷体" w:eastAsia="楷体" w:hAnsi="楷体" w:cs="楷体" w:hint="eastAsia"/>
        </w:rPr>
        <w:t xml:space="preserve"> D、20</w:t>
      </w:r>
    </w:p>
    <w:p w14:paraId="17CCDC7E" w14:textId="77777777" w:rsidR="004133AA" w:rsidRDefault="00000000">
      <w:pPr>
        <w:rPr>
          <w:rFonts w:ascii="楷体" w:eastAsia="楷体" w:hAnsi="楷体" w:cs="楷体" w:hint="eastAsia"/>
        </w:rPr>
      </w:pPr>
      <w:r>
        <w:rPr>
          <w:rFonts w:ascii="楷体" w:eastAsia="楷体" w:hAnsi="楷体" w:cs="楷体" w:hint="eastAsia"/>
        </w:rPr>
        <w:t>478.根据《现代气象预报业务发展规划(2016-2020年)》(气发[2016]1号)，现代气象业务的主要目标为建成__C__的无缝隙集约化气象预报业务体系。</w:t>
      </w:r>
    </w:p>
    <w:p w14:paraId="29339D59" w14:textId="77777777" w:rsidR="004133AA" w:rsidRDefault="00000000">
      <w:pPr>
        <w:rPr>
          <w:rFonts w:ascii="楷体" w:eastAsia="楷体" w:hAnsi="楷体" w:cs="楷体" w:hint="eastAsia"/>
        </w:rPr>
      </w:pPr>
      <w:r>
        <w:rPr>
          <w:rFonts w:ascii="楷体" w:eastAsia="楷体" w:hAnsi="楷体" w:cs="楷体" w:hint="eastAsia"/>
        </w:rPr>
        <w:t xml:space="preserve"> A、从小时到年</w:t>
      </w:r>
    </w:p>
    <w:p w14:paraId="3C28356D" w14:textId="77777777" w:rsidR="004133AA" w:rsidRDefault="00000000">
      <w:pPr>
        <w:rPr>
          <w:rFonts w:ascii="楷体" w:eastAsia="楷体" w:hAnsi="楷体" w:cs="楷体" w:hint="eastAsia"/>
        </w:rPr>
      </w:pPr>
      <w:r>
        <w:rPr>
          <w:rFonts w:ascii="楷体" w:eastAsia="楷体" w:hAnsi="楷体" w:cs="楷体" w:hint="eastAsia"/>
        </w:rPr>
        <w:t xml:space="preserve"> B、从小时到月</w:t>
      </w:r>
    </w:p>
    <w:p w14:paraId="6D96651F" w14:textId="77777777" w:rsidR="004133AA" w:rsidRDefault="00000000">
      <w:pPr>
        <w:rPr>
          <w:rFonts w:ascii="楷体" w:eastAsia="楷体" w:hAnsi="楷体" w:cs="楷体" w:hint="eastAsia"/>
        </w:rPr>
      </w:pPr>
      <w:r>
        <w:rPr>
          <w:rFonts w:ascii="楷体" w:eastAsia="楷体" w:hAnsi="楷体" w:cs="楷体" w:hint="eastAsia"/>
        </w:rPr>
        <w:t xml:space="preserve"> C、从分钟到年</w:t>
      </w:r>
    </w:p>
    <w:p w14:paraId="3DB23DE3" w14:textId="77777777" w:rsidR="004133AA" w:rsidRDefault="00000000">
      <w:pPr>
        <w:rPr>
          <w:rFonts w:ascii="楷体" w:eastAsia="楷体" w:hAnsi="楷体" w:cs="楷体" w:hint="eastAsia"/>
        </w:rPr>
      </w:pPr>
      <w:r>
        <w:rPr>
          <w:rFonts w:ascii="楷体" w:eastAsia="楷体" w:hAnsi="楷体" w:cs="楷体" w:hint="eastAsia"/>
        </w:rPr>
        <w:t xml:space="preserve"> D、从分钟到月</w:t>
      </w:r>
    </w:p>
    <w:p w14:paraId="79FD0F65" w14:textId="77777777" w:rsidR="004133AA" w:rsidRDefault="00000000">
      <w:pPr>
        <w:rPr>
          <w:rFonts w:ascii="楷体" w:eastAsia="楷体" w:hAnsi="楷体" w:cs="楷体" w:hint="eastAsia"/>
        </w:rPr>
      </w:pPr>
      <w:r>
        <w:rPr>
          <w:rFonts w:ascii="楷体" w:eastAsia="楷体" w:hAnsi="楷体" w:cs="楷体" w:hint="eastAsia"/>
        </w:rPr>
        <w:t>479.未饱和气块上升时，引起它的温度变__D__，温度改变为每升高1000米____。</w:t>
      </w:r>
    </w:p>
    <w:p w14:paraId="7C447F0A" w14:textId="77777777" w:rsidR="004133AA" w:rsidRDefault="00000000">
      <w:pPr>
        <w:rPr>
          <w:rFonts w:ascii="楷体" w:eastAsia="楷体" w:hAnsi="楷体" w:cs="楷体" w:hint="eastAsia"/>
        </w:rPr>
      </w:pPr>
      <w:r>
        <w:rPr>
          <w:rFonts w:ascii="楷体" w:eastAsia="楷体" w:hAnsi="楷体" w:cs="楷体" w:hint="eastAsia"/>
        </w:rPr>
        <w:t xml:space="preserve"> A、冷，6℃</w:t>
      </w:r>
    </w:p>
    <w:p w14:paraId="6ACA8B75" w14:textId="77777777" w:rsidR="004133AA" w:rsidRDefault="00000000">
      <w:pPr>
        <w:rPr>
          <w:rFonts w:ascii="楷体" w:eastAsia="楷体" w:hAnsi="楷体" w:cs="楷体" w:hint="eastAsia"/>
        </w:rPr>
      </w:pPr>
      <w:r>
        <w:rPr>
          <w:rFonts w:ascii="楷体" w:eastAsia="楷体" w:hAnsi="楷体" w:cs="楷体" w:hint="eastAsia"/>
        </w:rPr>
        <w:t xml:space="preserve"> B、暖，10℃</w:t>
      </w:r>
    </w:p>
    <w:p w14:paraId="7754E5D6" w14:textId="77777777" w:rsidR="004133AA" w:rsidRDefault="00000000">
      <w:pPr>
        <w:rPr>
          <w:rFonts w:ascii="楷体" w:eastAsia="楷体" w:hAnsi="楷体" w:cs="楷体" w:hint="eastAsia"/>
        </w:rPr>
      </w:pPr>
      <w:r>
        <w:rPr>
          <w:rFonts w:ascii="楷体" w:eastAsia="楷体" w:hAnsi="楷体" w:cs="楷体" w:hint="eastAsia"/>
        </w:rPr>
        <w:t xml:space="preserve"> C、暖，6℃</w:t>
      </w:r>
    </w:p>
    <w:p w14:paraId="0F0236F6" w14:textId="77777777" w:rsidR="004133AA" w:rsidRDefault="00000000">
      <w:pPr>
        <w:rPr>
          <w:rFonts w:ascii="楷体" w:eastAsia="楷体" w:hAnsi="楷体" w:cs="楷体" w:hint="eastAsia"/>
        </w:rPr>
      </w:pPr>
      <w:r>
        <w:rPr>
          <w:rFonts w:ascii="楷体" w:eastAsia="楷体" w:hAnsi="楷体" w:cs="楷体" w:hint="eastAsia"/>
        </w:rPr>
        <w:t xml:space="preserve"> D、冷，10℃</w:t>
      </w:r>
    </w:p>
    <w:p w14:paraId="6303245A" w14:textId="77777777" w:rsidR="004133AA" w:rsidRDefault="00000000">
      <w:pPr>
        <w:rPr>
          <w:rFonts w:ascii="楷体" w:eastAsia="楷体" w:hAnsi="楷体" w:cs="楷体" w:hint="eastAsia"/>
        </w:rPr>
      </w:pPr>
      <w:r>
        <w:rPr>
          <w:rFonts w:ascii="楷体" w:eastAsia="楷体" w:hAnsi="楷体" w:cs="楷体" w:hint="eastAsia"/>
        </w:rPr>
        <w:t>480.CR产品最有用的方面是不用对每个仰角进行寻找就可显示风暴中最高的__C__。</w:t>
      </w:r>
    </w:p>
    <w:p w14:paraId="0A967840" w14:textId="77777777" w:rsidR="004133AA" w:rsidRDefault="00000000">
      <w:pPr>
        <w:rPr>
          <w:rFonts w:ascii="楷体" w:eastAsia="楷体" w:hAnsi="楷体" w:cs="楷体" w:hint="eastAsia"/>
        </w:rPr>
      </w:pPr>
      <w:r>
        <w:rPr>
          <w:rFonts w:ascii="楷体" w:eastAsia="楷体" w:hAnsi="楷体" w:cs="楷体" w:hint="eastAsia"/>
        </w:rPr>
        <w:t xml:space="preserve"> A、径向速度</w:t>
      </w:r>
    </w:p>
    <w:p w14:paraId="498FE3C6" w14:textId="77777777" w:rsidR="004133AA" w:rsidRDefault="00000000">
      <w:pPr>
        <w:rPr>
          <w:rFonts w:ascii="楷体" w:eastAsia="楷体" w:hAnsi="楷体" w:cs="楷体" w:hint="eastAsia"/>
        </w:rPr>
      </w:pPr>
      <w:r>
        <w:rPr>
          <w:rFonts w:ascii="楷体" w:eastAsia="楷体" w:hAnsi="楷体" w:cs="楷体" w:hint="eastAsia"/>
        </w:rPr>
        <w:t xml:space="preserve"> B、反射率</w:t>
      </w:r>
    </w:p>
    <w:p w14:paraId="3022096F" w14:textId="77777777" w:rsidR="004133AA" w:rsidRDefault="00000000">
      <w:pPr>
        <w:rPr>
          <w:rFonts w:ascii="楷体" w:eastAsia="楷体" w:hAnsi="楷体" w:cs="楷体" w:hint="eastAsia"/>
        </w:rPr>
      </w:pPr>
      <w:r>
        <w:rPr>
          <w:rFonts w:ascii="楷体" w:eastAsia="楷体" w:hAnsi="楷体" w:cs="楷体" w:hint="eastAsia"/>
        </w:rPr>
        <w:t xml:space="preserve"> C、反射率因子</w:t>
      </w:r>
    </w:p>
    <w:p w14:paraId="24D0AD62" w14:textId="77777777" w:rsidR="004133AA" w:rsidRDefault="00000000">
      <w:pPr>
        <w:rPr>
          <w:rFonts w:ascii="楷体" w:eastAsia="楷体" w:hAnsi="楷体" w:cs="楷体" w:hint="eastAsia"/>
        </w:rPr>
      </w:pPr>
      <w:r>
        <w:rPr>
          <w:rFonts w:ascii="楷体" w:eastAsia="楷体" w:hAnsi="楷体" w:cs="楷体" w:hint="eastAsia"/>
        </w:rPr>
        <w:t xml:space="preserve"> D、上升速度</w:t>
      </w:r>
    </w:p>
    <w:p w14:paraId="74985C12" w14:textId="77777777" w:rsidR="004133AA" w:rsidRDefault="00000000">
      <w:pPr>
        <w:rPr>
          <w:rFonts w:ascii="楷体" w:eastAsia="楷体" w:hAnsi="楷体" w:cs="楷体" w:hint="eastAsia"/>
        </w:rPr>
      </w:pPr>
      <w:r>
        <w:rPr>
          <w:rFonts w:ascii="楷体" w:eastAsia="楷体" w:hAnsi="楷体" w:cs="楷体" w:hint="eastAsia"/>
        </w:rPr>
        <w:t>481.组合反射率因子表示的是在一个体积扫描中，将常定仰角方位扫描中发现的__D__投影到笛卡尔格点上的产品。</w:t>
      </w:r>
    </w:p>
    <w:p w14:paraId="141105B8" w14:textId="77777777" w:rsidR="004133AA" w:rsidRDefault="00000000">
      <w:pPr>
        <w:rPr>
          <w:rFonts w:ascii="楷体" w:eastAsia="楷体" w:hAnsi="楷体" w:cs="楷体" w:hint="eastAsia"/>
        </w:rPr>
      </w:pPr>
      <w:r>
        <w:rPr>
          <w:rFonts w:ascii="楷体" w:eastAsia="楷体" w:hAnsi="楷体" w:cs="楷体" w:hint="eastAsia"/>
        </w:rPr>
        <w:t xml:space="preserve"> A、最小反射率因子</w:t>
      </w:r>
    </w:p>
    <w:p w14:paraId="6C151BF6" w14:textId="77777777" w:rsidR="004133AA" w:rsidRDefault="00000000">
      <w:pPr>
        <w:rPr>
          <w:rFonts w:ascii="楷体" w:eastAsia="楷体" w:hAnsi="楷体" w:cs="楷体" w:hint="eastAsia"/>
        </w:rPr>
      </w:pPr>
      <w:r>
        <w:rPr>
          <w:rFonts w:ascii="楷体" w:eastAsia="楷体" w:hAnsi="楷体" w:cs="楷体" w:hint="eastAsia"/>
        </w:rPr>
        <w:t xml:space="preserve"> B、平均径向速度</w:t>
      </w:r>
    </w:p>
    <w:p w14:paraId="00DEAE72" w14:textId="77777777" w:rsidR="004133AA" w:rsidRDefault="00000000">
      <w:pPr>
        <w:rPr>
          <w:rFonts w:ascii="楷体" w:eastAsia="楷体" w:hAnsi="楷体" w:cs="楷体" w:hint="eastAsia"/>
        </w:rPr>
      </w:pPr>
      <w:r>
        <w:rPr>
          <w:rFonts w:ascii="楷体" w:eastAsia="楷体" w:hAnsi="楷体" w:cs="楷体" w:hint="eastAsia"/>
        </w:rPr>
        <w:t xml:space="preserve"> C、平均反射率</w:t>
      </w:r>
    </w:p>
    <w:p w14:paraId="79D70B79" w14:textId="77777777" w:rsidR="004133AA" w:rsidRDefault="00000000">
      <w:pPr>
        <w:rPr>
          <w:rFonts w:ascii="楷体" w:eastAsia="楷体" w:hAnsi="楷体" w:cs="楷体" w:hint="eastAsia"/>
        </w:rPr>
      </w:pPr>
      <w:r>
        <w:rPr>
          <w:rFonts w:ascii="楷体" w:eastAsia="楷体" w:hAnsi="楷体" w:cs="楷体" w:hint="eastAsia"/>
        </w:rPr>
        <w:t xml:space="preserve"> D、最大反射率因子</w:t>
      </w:r>
    </w:p>
    <w:p w14:paraId="49E02CC6" w14:textId="77777777" w:rsidR="004133AA" w:rsidRDefault="00000000">
      <w:pPr>
        <w:rPr>
          <w:rFonts w:ascii="楷体" w:eastAsia="楷体" w:hAnsi="楷体" w:cs="楷体" w:hint="eastAsia"/>
        </w:rPr>
      </w:pPr>
      <w:r>
        <w:rPr>
          <w:rFonts w:ascii="楷体" w:eastAsia="楷体" w:hAnsi="楷体" w:cs="楷体" w:hint="eastAsia"/>
        </w:rPr>
        <w:t>482.关于科氏力，下列叙述中正确的是__A__。</w:t>
      </w:r>
    </w:p>
    <w:p w14:paraId="38228B10" w14:textId="77777777" w:rsidR="004133AA" w:rsidRDefault="00000000">
      <w:pPr>
        <w:rPr>
          <w:rFonts w:ascii="楷体" w:eastAsia="楷体" w:hAnsi="楷体" w:cs="楷体" w:hint="eastAsia"/>
        </w:rPr>
      </w:pPr>
      <w:r>
        <w:rPr>
          <w:rFonts w:ascii="楷体" w:eastAsia="楷体" w:hAnsi="楷体" w:cs="楷体" w:hint="eastAsia"/>
        </w:rPr>
        <w:t xml:space="preserve"> A、气块相对于旋转地球的地表运动时该力才出现</w:t>
      </w:r>
    </w:p>
    <w:p w14:paraId="203DA434" w14:textId="77777777" w:rsidR="004133AA" w:rsidRDefault="00000000">
      <w:pPr>
        <w:rPr>
          <w:rFonts w:ascii="楷体" w:eastAsia="楷体" w:hAnsi="楷体" w:cs="楷体" w:hint="eastAsia"/>
        </w:rPr>
      </w:pPr>
      <w:r>
        <w:rPr>
          <w:rFonts w:ascii="楷体" w:eastAsia="楷体" w:hAnsi="楷体" w:cs="楷体" w:hint="eastAsia"/>
        </w:rPr>
        <w:t xml:space="preserve"> B、地球停止转动时该力仍存在</w:t>
      </w:r>
    </w:p>
    <w:p w14:paraId="77D12BFD" w14:textId="77777777" w:rsidR="004133AA" w:rsidRDefault="00000000">
      <w:pPr>
        <w:rPr>
          <w:rFonts w:ascii="楷体" w:eastAsia="楷体" w:hAnsi="楷体" w:cs="楷体" w:hint="eastAsia"/>
        </w:rPr>
      </w:pPr>
      <w:r>
        <w:rPr>
          <w:rFonts w:ascii="楷体" w:eastAsia="楷体" w:hAnsi="楷体" w:cs="楷体" w:hint="eastAsia"/>
        </w:rPr>
        <w:t xml:space="preserve"> C、地转平衡就是惯性力与该力相平衡</w:t>
      </w:r>
    </w:p>
    <w:p w14:paraId="2E918598" w14:textId="77777777" w:rsidR="004133AA" w:rsidRDefault="00000000">
      <w:pPr>
        <w:rPr>
          <w:rFonts w:ascii="楷体" w:eastAsia="楷体" w:hAnsi="楷体" w:cs="楷体" w:hint="eastAsia"/>
        </w:rPr>
      </w:pPr>
      <w:r>
        <w:rPr>
          <w:rFonts w:ascii="楷体" w:eastAsia="楷体" w:hAnsi="楷体" w:cs="楷体" w:hint="eastAsia"/>
        </w:rPr>
        <w:t>483.长波红外云图10.5-12.5μm卫星在该波段接收的辐射是地面和云面发射的长波红外辐射，太阳辐射完全忽略。故卫星接收的辐射仅与物体__C__有关。</w:t>
      </w:r>
    </w:p>
    <w:p w14:paraId="1FBED54A" w14:textId="77777777" w:rsidR="004133AA" w:rsidRDefault="00000000">
      <w:pPr>
        <w:rPr>
          <w:rFonts w:ascii="楷体" w:eastAsia="楷体" w:hAnsi="楷体" w:cs="楷体" w:hint="eastAsia"/>
        </w:rPr>
      </w:pPr>
      <w:r>
        <w:rPr>
          <w:rFonts w:ascii="楷体" w:eastAsia="楷体" w:hAnsi="楷体" w:cs="楷体" w:hint="eastAsia"/>
        </w:rPr>
        <w:t xml:space="preserve"> A、太阳高度角</w:t>
      </w:r>
    </w:p>
    <w:p w14:paraId="77092CC7" w14:textId="77777777" w:rsidR="004133AA" w:rsidRDefault="00000000">
      <w:pPr>
        <w:rPr>
          <w:rFonts w:ascii="楷体" w:eastAsia="楷体" w:hAnsi="楷体" w:cs="楷体" w:hint="eastAsia"/>
        </w:rPr>
      </w:pPr>
      <w:r>
        <w:rPr>
          <w:rFonts w:ascii="楷体" w:eastAsia="楷体" w:hAnsi="楷体" w:cs="楷体" w:hint="eastAsia"/>
        </w:rPr>
        <w:t xml:space="preserve"> B、水汽含量</w:t>
      </w:r>
    </w:p>
    <w:p w14:paraId="3607D7A3" w14:textId="77777777" w:rsidR="004133AA" w:rsidRDefault="00000000">
      <w:pPr>
        <w:rPr>
          <w:rFonts w:ascii="楷体" w:eastAsia="楷体" w:hAnsi="楷体" w:cs="楷体" w:hint="eastAsia"/>
        </w:rPr>
      </w:pPr>
      <w:r>
        <w:rPr>
          <w:rFonts w:ascii="楷体" w:eastAsia="楷体" w:hAnsi="楷体" w:cs="楷体" w:hint="eastAsia"/>
        </w:rPr>
        <w:t xml:space="preserve"> C、温度</w:t>
      </w:r>
    </w:p>
    <w:p w14:paraId="65E8601B" w14:textId="77777777" w:rsidR="004133AA" w:rsidRDefault="00000000">
      <w:pPr>
        <w:rPr>
          <w:rFonts w:ascii="楷体" w:eastAsia="楷体" w:hAnsi="楷体" w:cs="楷体" w:hint="eastAsia"/>
        </w:rPr>
      </w:pPr>
      <w:r>
        <w:rPr>
          <w:rFonts w:ascii="楷体" w:eastAsia="楷体" w:hAnsi="楷体" w:cs="楷体" w:hint="eastAsia"/>
        </w:rPr>
        <w:t xml:space="preserve"> D、反照率</w:t>
      </w:r>
    </w:p>
    <w:p w14:paraId="1EBBC81F" w14:textId="77777777" w:rsidR="004133AA" w:rsidRDefault="00000000">
      <w:pPr>
        <w:rPr>
          <w:rFonts w:ascii="楷体" w:eastAsia="楷体" w:hAnsi="楷体" w:cs="楷体" w:hint="eastAsia"/>
        </w:rPr>
      </w:pPr>
      <w:r>
        <w:rPr>
          <w:rFonts w:ascii="楷体" w:eastAsia="楷体" w:hAnsi="楷体" w:cs="楷体" w:hint="eastAsia"/>
        </w:rPr>
        <w:t>484.中云是与天气尺度系统相联系的一种云系，关于它的特点错误的是__C__。</w:t>
      </w:r>
    </w:p>
    <w:p w14:paraId="24F91EB6" w14:textId="77777777" w:rsidR="004133AA" w:rsidRDefault="00000000">
      <w:pPr>
        <w:rPr>
          <w:rFonts w:ascii="楷体" w:eastAsia="楷体" w:hAnsi="楷体" w:cs="楷体" w:hint="eastAsia"/>
        </w:rPr>
      </w:pPr>
      <w:r>
        <w:rPr>
          <w:rFonts w:ascii="楷体" w:eastAsia="楷体" w:hAnsi="楷体" w:cs="楷体" w:hint="eastAsia"/>
        </w:rPr>
        <w:t xml:space="preserve"> A、其型式可以是涡旋状、带状、线状和逗点状</w:t>
      </w:r>
    </w:p>
    <w:p w14:paraId="041BF09B" w14:textId="77777777" w:rsidR="004133AA" w:rsidRDefault="00000000">
      <w:pPr>
        <w:rPr>
          <w:rFonts w:ascii="楷体" w:eastAsia="楷体" w:hAnsi="楷体" w:cs="楷体" w:hint="eastAsia"/>
        </w:rPr>
      </w:pPr>
      <w:r>
        <w:rPr>
          <w:rFonts w:ascii="楷体" w:eastAsia="楷体" w:hAnsi="楷体" w:cs="楷体" w:hint="eastAsia"/>
        </w:rPr>
        <w:t xml:space="preserve"> B、锋面云带、急流云型、台风漩涡、细胞状云、逗点状云、云团</w:t>
      </w:r>
    </w:p>
    <w:p w14:paraId="3EEA1E89" w14:textId="77777777" w:rsidR="004133AA" w:rsidRDefault="00000000">
      <w:pPr>
        <w:rPr>
          <w:rFonts w:ascii="楷体" w:eastAsia="楷体" w:hAnsi="楷体" w:cs="楷体" w:hint="eastAsia"/>
        </w:rPr>
      </w:pPr>
      <w:r>
        <w:rPr>
          <w:rFonts w:ascii="楷体" w:eastAsia="楷体" w:hAnsi="楷体" w:cs="楷体" w:hint="eastAsia"/>
        </w:rPr>
        <w:t xml:space="preserve"> C、锋面云带、气旋云系、盾状云系、云团、逗点状云、云线</w:t>
      </w:r>
    </w:p>
    <w:p w14:paraId="36A23866" w14:textId="77777777" w:rsidR="004133AA" w:rsidRDefault="00000000">
      <w:pPr>
        <w:rPr>
          <w:rFonts w:ascii="楷体" w:eastAsia="楷体" w:hAnsi="楷体" w:cs="楷体" w:hint="eastAsia"/>
        </w:rPr>
      </w:pPr>
      <w:r>
        <w:rPr>
          <w:rFonts w:ascii="楷体" w:eastAsia="楷体" w:hAnsi="楷体" w:cs="楷体" w:hint="eastAsia"/>
        </w:rPr>
        <w:t xml:space="preserve"> D、如果其下面没有低云，则其色调从灰色到白色不等</w:t>
      </w:r>
    </w:p>
    <w:p w14:paraId="085A779A" w14:textId="77777777" w:rsidR="004133AA" w:rsidRDefault="00000000">
      <w:pPr>
        <w:rPr>
          <w:rFonts w:ascii="楷体" w:eastAsia="楷体" w:hAnsi="楷体" w:cs="楷体" w:hint="eastAsia"/>
        </w:rPr>
      </w:pPr>
      <w:r>
        <w:rPr>
          <w:rFonts w:ascii="楷体" w:eastAsia="楷体" w:hAnsi="楷体" w:cs="楷体" w:hint="eastAsia"/>
        </w:rPr>
        <w:t>485.如果在可见光云图上呈白色，红外云图上呈白色，这目标物可能是__B__。</w:t>
      </w:r>
    </w:p>
    <w:p w14:paraId="11AAFA8F" w14:textId="77777777" w:rsidR="004133AA" w:rsidRDefault="00000000">
      <w:pPr>
        <w:rPr>
          <w:rFonts w:ascii="楷体" w:eastAsia="楷体" w:hAnsi="楷体" w:cs="楷体" w:hint="eastAsia"/>
        </w:rPr>
      </w:pPr>
      <w:r>
        <w:rPr>
          <w:rFonts w:ascii="楷体" w:eastAsia="楷体" w:hAnsi="楷体" w:cs="楷体" w:hint="eastAsia"/>
        </w:rPr>
        <w:t xml:space="preserve"> A、低云</w:t>
      </w:r>
    </w:p>
    <w:p w14:paraId="675AE87C" w14:textId="77777777" w:rsidR="004133AA" w:rsidRDefault="00000000">
      <w:pPr>
        <w:rPr>
          <w:rFonts w:ascii="楷体" w:eastAsia="楷体" w:hAnsi="楷体" w:cs="楷体" w:hint="eastAsia"/>
        </w:rPr>
      </w:pPr>
      <w:r>
        <w:rPr>
          <w:rFonts w:ascii="楷体" w:eastAsia="楷体" w:hAnsi="楷体" w:cs="楷体" w:hint="eastAsia"/>
        </w:rPr>
        <w:t xml:space="preserve"> B、积雨云</w:t>
      </w:r>
    </w:p>
    <w:p w14:paraId="2595C127" w14:textId="77777777" w:rsidR="004133AA" w:rsidRDefault="00000000">
      <w:pPr>
        <w:rPr>
          <w:rFonts w:ascii="楷体" w:eastAsia="楷体" w:hAnsi="楷体" w:cs="楷体" w:hint="eastAsia"/>
        </w:rPr>
      </w:pPr>
      <w:r>
        <w:rPr>
          <w:rFonts w:ascii="楷体" w:eastAsia="楷体" w:hAnsi="楷体" w:cs="楷体" w:hint="eastAsia"/>
        </w:rPr>
        <w:t xml:space="preserve"> C、积云浓积云</w:t>
      </w:r>
    </w:p>
    <w:p w14:paraId="7D1FC26A" w14:textId="77777777" w:rsidR="004133AA" w:rsidRDefault="00000000">
      <w:pPr>
        <w:rPr>
          <w:rFonts w:ascii="楷体" w:eastAsia="楷体" w:hAnsi="楷体" w:cs="楷体" w:hint="eastAsia"/>
        </w:rPr>
      </w:pPr>
      <w:r>
        <w:rPr>
          <w:rFonts w:ascii="楷体" w:eastAsia="楷体" w:hAnsi="楷体" w:cs="楷体" w:hint="eastAsia"/>
        </w:rPr>
        <w:t xml:space="preserve"> D、卷云</w:t>
      </w:r>
    </w:p>
    <w:p w14:paraId="46726720" w14:textId="77777777" w:rsidR="004133AA" w:rsidRDefault="00000000">
      <w:pPr>
        <w:rPr>
          <w:rFonts w:ascii="楷体" w:eastAsia="楷体" w:hAnsi="楷体" w:cs="楷体" w:hint="eastAsia"/>
        </w:rPr>
      </w:pPr>
      <w:r>
        <w:rPr>
          <w:rFonts w:ascii="楷体" w:eastAsia="楷体" w:hAnsi="楷体" w:cs="楷体" w:hint="eastAsia"/>
        </w:rPr>
        <w:t>486.如果在可见光云图上呈灰色，红外云图上呈白色，这目标物可能是__B__。</w:t>
      </w:r>
    </w:p>
    <w:p w14:paraId="2DEB11F7" w14:textId="77777777" w:rsidR="004133AA" w:rsidRDefault="00000000">
      <w:pPr>
        <w:rPr>
          <w:rFonts w:ascii="楷体" w:eastAsia="楷体" w:hAnsi="楷体" w:cs="楷体" w:hint="eastAsia"/>
        </w:rPr>
      </w:pPr>
      <w:r>
        <w:rPr>
          <w:rFonts w:ascii="楷体" w:eastAsia="楷体" w:hAnsi="楷体" w:cs="楷体" w:hint="eastAsia"/>
        </w:rPr>
        <w:t xml:space="preserve"> A、积云浓积云</w:t>
      </w:r>
    </w:p>
    <w:p w14:paraId="2E1CF451" w14:textId="77777777" w:rsidR="004133AA" w:rsidRDefault="00000000">
      <w:pPr>
        <w:rPr>
          <w:rFonts w:ascii="楷体" w:eastAsia="楷体" w:hAnsi="楷体" w:cs="楷体" w:hint="eastAsia"/>
        </w:rPr>
      </w:pPr>
      <w:r>
        <w:rPr>
          <w:rFonts w:ascii="楷体" w:eastAsia="楷体" w:hAnsi="楷体" w:cs="楷体" w:hint="eastAsia"/>
        </w:rPr>
        <w:t xml:space="preserve"> B、卷云</w:t>
      </w:r>
    </w:p>
    <w:p w14:paraId="27D59B1F" w14:textId="77777777" w:rsidR="004133AA" w:rsidRDefault="00000000">
      <w:pPr>
        <w:rPr>
          <w:rFonts w:ascii="楷体" w:eastAsia="楷体" w:hAnsi="楷体" w:cs="楷体" w:hint="eastAsia"/>
        </w:rPr>
      </w:pPr>
      <w:r>
        <w:rPr>
          <w:rFonts w:ascii="楷体" w:eastAsia="楷体" w:hAnsi="楷体" w:cs="楷体" w:hint="eastAsia"/>
        </w:rPr>
        <w:t xml:space="preserve"> C、积雨云</w:t>
      </w:r>
    </w:p>
    <w:p w14:paraId="48ACC9FB" w14:textId="77777777" w:rsidR="004133AA" w:rsidRDefault="00000000">
      <w:pPr>
        <w:rPr>
          <w:rFonts w:ascii="楷体" w:eastAsia="楷体" w:hAnsi="楷体" w:cs="楷体" w:hint="eastAsia"/>
        </w:rPr>
      </w:pPr>
      <w:r>
        <w:rPr>
          <w:rFonts w:ascii="楷体" w:eastAsia="楷体" w:hAnsi="楷体" w:cs="楷体" w:hint="eastAsia"/>
        </w:rPr>
        <w:t xml:space="preserve"> D、低云</w:t>
      </w:r>
    </w:p>
    <w:p w14:paraId="27CD743B" w14:textId="77777777" w:rsidR="004133AA" w:rsidRDefault="00000000">
      <w:pPr>
        <w:rPr>
          <w:rFonts w:ascii="楷体" w:eastAsia="楷体" w:hAnsi="楷体" w:cs="楷体" w:hint="eastAsia"/>
        </w:rPr>
      </w:pPr>
      <w:r>
        <w:rPr>
          <w:rFonts w:ascii="楷体" w:eastAsia="楷体" w:hAnsi="楷体" w:cs="楷体" w:hint="eastAsia"/>
        </w:rPr>
        <w:t>487.如果在可见光云图上呈灰色，红外云图上呈黑色，这目标物可能是__C__。</w:t>
      </w:r>
    </w:p>
    <w:p w14:paraId="0FF0D14E" w14:textId="77777777" w:rsidR="004133AA" w:rsidRDefault="00000000">
      <w:pPr>
        <w:rPr>
          <w:rFonts w:ascii="楷体" w:eastAsia="楷体" w:hAnsi="楷体" w:cs="楷体" w:hint="eastAsia"/>
        </w:rPr>
      </w:pPr>
      <w:r>
        <w:rPr>
          <w:rFonts w:ascii="楷体" w:eastAsia="楷体" w:hAnsi="楷体" w:cs="楷体" w:hint="eastAsia"/>
        </w:rPr>
        <w:t xml:space="preserve"> A、卷云</w:t>
      </w:r>
    </w:p>
    <w:p w14:paraId="249A56F5" w14:textId="77777777" w:rsidR="004133AA" w:rsidRDefault="00000000">
      <w:pPr>
        <w:rPr>
          <w:rFonts w:ascii="楷体" w:eastAsia="楷体" w:hAnsi="楷体" w:cs="楷体" w:hint="eastAsia"/>
        </w:rPr>
      </w:pPr>
      <w:r>
        <w:rPr>
          <w:rFonts w:ascii="楷体" w:eastAsia="楷体" w:hAnsi="楷体" w:cs="楷体" w:hint="eastAsia"/>
        </w:rPr>
        <w:t xml:space="preserve"> B、冷水面</w:t>
      </w:r>
    </w:p>
    <w:p w14:paraId="5006C2A1" w14:textId="77777777" w:rsidR="004133AA" w:rsidRDefault="00000000">
      <w:pPr>
        <w:rPr>
          <w:rFonts w:ascii="楷体" w:eastAsia="楷体" w:hAnsi="楷体" w:cs="楷体" w:hint="eastAsia"/>
        </w:rPr>
      </w:pPr>
      <w:r>
        <w:rPr>
          <w:rFonts w:ascii="楷体" w:eastAsia="楷体" w:hAnsi="楷体" w:cs="楷体" w:hint="eastAsia"/>
        </w:rPr>
        <w:t xml:space="preserve"> C、夏季沙漠</w:t>
      </w:r>
    </w:p>
    <w:p w14:paraId="2E657B39" w14:textId="77777777" w:rsidR="004133AA" w:rsidRDefault="00000000">
      <w:pPr>
        <w:rPr>
          <w:rFonts w:ascii="楷体" w:eastAsia="楷体" w:hAnsi="楷体" w:cs="楷体" w:hint="eastAsia"/>
        </w:rPr>
      </w:pPr>
      <w:r>
        <w:rPr>
          <w:rFonts w:ascii="楷体" w:eastAsia="楷体" w:hAnsi="楷体" w:cs="楷体" w:hint="eastAsia"/>
        </w:rPr>
        <w:t xml:space="preserve"> D、青藏高原</w:t>
      </w:r>
    </w:p>
    <w:p w14:paraId="0635004B" w14:textId="77777777" w:rsidR="004133AA" w:rsidRDefault="00000000">
      <w:pPr>
        <w:rPr>
          <w:rFonts w:ascii="楷体" w:eastAsia="楷体" w:hAnsi="楷体" w:cs="楷体" w:hint="eastAsia"/>
        </w:rPr>
      </w:pPr>
      <w:r>
        <w:rPr>
          <w:rFonts w:ascii="楷体" w:eastAsia="楷体" w:hAnsi="楷体" w:cs="楷体" w:hint="eastAsia"/>
        </w:rPr>
        <w:t xml:space="preserve"> E、暖水面</w:t>
      </w:r>
    </w:p>
    <w:p w14:paraId="3A58F4C5" w14:textId="77777777" w:rsidR="004133AA" w:rsidRDefault="00000000">
      <w:pPr>
        <w:rPr>
          <w:rFonts w:ascii="楷体" w:eastAsia="楷体" w:hAnsi="楷体" w:cs="楷体" w:hint="eastAsia"/>
        </w:rPr>
      </w:pPr>
      <w:r>
        <w:rPr>
          <w:rFonts w:ascii="楷体" w:eastAsia="楷体" w:hAnsi="楷体" w:cs="楷体" w:hint="eastAsia"/>
        </w:rPr>
        <w:t>488.如果在可见光云图上呈灰色，红外云图上呈灰色，这目标物可能是__C__。</w:t>
      </w:r>
    </w:p>
    <w:p w14:paraId="01B2F3E6" w14:textId="77777777" w:rsidR="004133AA" w:rsidRDefault="00000000">
      <w:pPr>
        <w:rPr>
          <w:rFonts w:ascii="楷体" w:eastAsia="楷体" w:hAnsi="楷体" w:cs="楷体" w:hint="eastAsia"/>
        </w:rPr>
      </w:pPr>
      <w:r>
        <w:rPr>
          <w:rFonts w:ascii="楷体" w:eastAsia="楷体" w:hAnsi="楷体" w:cs="楷体" w:hint="eastAsia"/>
        </w:rPr>
        <w:t xml:space="preserve"> A、暖水面</w:t>
      </w:r>
    </w:p>
    <w:p w14:paraId="4943793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B、冷水面</w:t>
      </w:r>
    </w:p>
    <w:p w14:paraId="3C8E622A" w14:textId="77777777" w:rsidR="004133AA" w:rsidRDefault="00000000">
      <w:pPr>
        <w:rPr>
          <w:rFonts w:ascii="楷体" w:eastAsia="楷体" w:hAnsi="楷体" w:cs="楷体" w:hint="eastAsia"/>
        </w:rPr>
      </w:pPr>
      <w:r>
        <w:rPr>
          <w:rFonts w:ascii="楷体" w:eastAsia="楷体" w:hAnsi="楷体" w:cs="楷体" w:hint="eastAsia"/>
        </w:rPr>
        <w:t xml:space="preserve"> C、青藏高原</w:t>
      </w:r>
    </w:p>
    <w:p w14:paraId="3D58C9AA" w14:textId="77777777" w:rsidR="004133AA" w:rsidRDefault="00000000">
      <w:pPr>
        <w:rPr>
          <w:rFonts w:ascii="楷体" w:eastAsia="楷体" w:hAnsi="楷体" w:cs="楷体" w:hint="eastAsia"/>
        </w:rPr>
      </w:pPr>
      <w:r>
        <w:rPr>
          <w:rFonts w:ascii="楷体" w:eastAsia="楷体" w:hAnsi="楷体" w:cs="楷体" w:hint="eastAsia"/>
        </w:rPr>
        <w:t xml:space="preserve"> D、卷云</w:t>
      </w:r>
    </w:p>
    <w:p w14:paraId="123D4186" w14:textId="77777777" w:rsidR="004133AA" w:rsidRDefault="00000000">
      <w:pPr>
        <w:rPr>
          <w:rFonts w:ascii="楷体" w:eastAsia="楷体" w:hAnsi="楷体" w:cs="楷体" w:hint="eastAsia"/>
        </w:rPr>
      </w:pPr>
      <w:r>
        <w:rPr>
          <w:rFonts w:ascii="楷体" w:eastAsia="楷体" w:hAnsi="楷体" w:cs="楷体" w:hint="eastAsia"/>
        </w:rPr>
        <w:t xml:space="preserve"> E、夏季沙漠</w:t>
      </w:r>
    </w:p>
    <w:p w14:paraId="53075F16" w14:textId="77777777" w:rsidR="004133AA" w:rsidRDefault="00000000">
      <w:pPr>
        <w:pStyle w:val="3"/>
      </w:pPr>
      <w:bookmarkStart w:id="93" w:name="_Toc1199"/>
      <w:bookmarkStart w:id="94" w:name="_Toc20982"/>
      <w:bookmarkStart w:id="95" w:name="_Toc17352"/>
      <w:bookmarkStart w:id="96" w:name="_Toc1033"/>
      <w:r>
        <w:rPr>
          <w:rFonts w:hint="eastAsia"/>
        </w:rPr>
        <w:t>二、多选题</w:t>
      </w:r>
      <w:bookmarkEnd w:id="93"/>
      <w:bookmarkEnd w:id="94"/>
      <w:bookmarkEnd w:id="95"/>
      <w:bookmarkEnd w:id="96"/>
    </w:p>
    <w:p w14:paraId="5CD7ABAD" w14:textId="77777777" w:rsidR="004133AA" w:rsidRDefault="00000000">
      <w:pPr>
        <w:rPr>
          <w:rFonts w:ascii="楷体" w:eastAsia="楷体" w:hAnsi="楷体" w:cs="楷体" w:hint="eastAsia"/>
        </w:rPr>
      </w:pPr>
      <w:r>
        <w:rPr>
          <w:rFonts w:ascii="楷体" w:eastAsia="楷体" w:hAnsi="楷体" w:cs="楷体" w:hint="eastAsia"/>
        </w:rPr>
        <w:t>1.按照尺度数可以将散射分为三类，分别是__ADE__。</w:t>
      </w:r>
    </w:p>
    <w:p w14:paraId="58E20023" w14:textId="77777777" w:rsidR="004133AA" w:rsidRDefault="00000000">
      <w:pPr>
        <w:rPr>
          <w:rFonts w:ascii="楷体" w:eastAsia="楷体" w:hAnsi="楷体" w:cs="楷体" w:hint="eastAsia"/>
        </w:rPr>
      </w:pPr>
      <w:r>
        <w:rPr>
          <w:rFonts w:ascii="楷体" w:eastAsia="楷体" w:hAnsi="楷体" w:cs="楷体" w:hint="eastAsia"/>
        </w:rPr>
        <w:t xml:space="preserve"> A、几何光学散射</w:t>
      </w:r>
    </w:p>
    <w:p w14:paraId="712C14F4" w14:textId="77777777" w:rsidR="004133AA" w:rsidRDefault="00000000">
      <w:pPr>
        <w:rPr>
          <w:rFonts w:ascii="楷体" w:eastAsia="楷体" w:hAnsi="楷体" w:cs="楷体" w:hint="eastAsia"/>
        </w:rPr>
      </w:pPr>
      <w:r>
        <w:rPr>
          <w:rFonts w:ascii="楷体" w:eastAsia="楷体" w:hAnsi="楷体" w:cs="楷体" w:hint="eastAsia"/>
        </w:rPr>
        <w:t xml:space="preserve"> B、电离散射</w:t>
      </w:r>
    </w:p>
    <w:p w14:paraId="432CD777" w14:textId="77777777" w:rsidR="004133AA" w:rsidRDefault="00000000">
      <w:pPr>
        <w:rPr>
          <w:rFonts w:ascii="楷体" w:eastAsia="楷体" w:hAnsi="楷体" w:cs="楷体" w:hint="eastAsia"/>
        </w:rPr>
      </w:pPr>
      <w:r>
        <w:rPr>
          <w:rFonts w:ascii="楷体" w:eastAsia="楷体" w:hAnsi="楷体" w:cs="楷体" w:hint="eastAsia"/>
        </w:rPr>
        <w:t xml:space="preserve"> C、电磁散射</w:t>
      </w:r>
    </w:p>
    <w:p w14:paraId="2A52CFC4" w14:textId="77777777" w:rsidR="004133AA" w:rsidRDefault="00000000">
      <w:pPr>
        <w:rPr>
          <w:rFonts w:ascii="楷体" w:eastAsia="楷体" w:hAnsi="楷体" w:cs="楷体" w:hint="eastAsia"/>
        </w:rPr>
      </w:pPr>
      <w:r>
        <w:rPr>
          <w:rFonts w:ascii="楷体" w:eastAsia="楷体" w:hAnsi="楷体" w:cs="楷体" w:hint="eastAsia"/>
        </w:rPr>
        <w:t xml:space="preserve"> D、米散射</w:t>
      </w:r>
    </w:p>
    <w:p w14:paraId="45F95C62" w14:textId="77777777" w:rsidR="004133AA" w:rsidRDefault="00000000">
      <w:pPr>
        <w:rPr>
          <w:rFonts w:ascii="楷体" w:eastAsia="楷体" w:hAnsi="楷体" w:cs="楷体" w:hint="eastAsia"/>
        </w:rPr>
      </w:pPr>
      <w:r>
        <w:rPr>
          <w:rFonts w:ascii="楷体" w:eastAsia="楷体" w:hAnsi="楷体" w:cs="楷体" w:hint="eastAsia"/>
        </w:rPr>
        <w:t xml:space="preserve"> E、瑞利散射</w:t>
      </w:r>
    </w:p>
    <w:p w14:paraId="0A59EEB3" w14:textId="77777777" w:rsidR="004133AA" w:rsidRDefault="00000000">
      <w:pPr>
        <w:rPr>
          <w:rFonts w:ascii="楷体" w:eastAsia="楷体" w:hAnsi="楷体" w:cs="楷体" w:hint="eastAsia"/>
        </w:rPr>
      </w:pPr>
      <w:r>
        <w:rPr>
          <w:rFonts w:ascii="楷体" w:eastAsia="楷体" w:hAnsi="楷体" w:cs="楷体" w:hint="eastAsia"/>
        </w:rPr>
        <w:t>2.按组成云的相态(或微结构)，可将云分成__BCD__。</w:t>
      </w:r>
    </w:p>
    <w:p w14:paraId="37270D5D" w14:textId="77777777" w:rsidR="004133AA" w:rsidRDefault="00000000">
      <w:pPr>
        <w:rPr>
          <w:rFonts w:ascii="楷体" w:eastAsia="楷体" w:hAnsi="楷体" w:cs="楷体" w:hint="eastAsia"/>
        </w:rPr>
      </w:pPr>
      <w:r>
        <w:rPr>
          <w:rFonts w:ascii="楷体" w:eastAsia="楷体" w:hAnsi="楷体" w:cs="楷体" w:hint="eastAsia"/>
        </w:rPr>
        <w:t xml:space="preserve"> A、对流云</w:t>
      </w:r>
    </w:p>
    <w:p w14:paraId="7038756F" w14:textId="77777777" w:rsidR="004133AA" w:rsidRDefault="00000000">
      <w:pPr>
        <w:rPr>
          <w:rFonts w:ascii="楷体" w:eastAsia="楷体" w:hAnsi="楷体" w:cs="楷体" w:hint="eastAsia"/>
        </w:rPr>
      </w:pPr>
      <w:r>
        <w:rPr>
          <w:rFonts w:ascii="楷体" w:eastAsia="楷体" w:hAnsi="楷体" w:cs="楷体" w:hint="eastAsia"/>
        </w:rPr>
        <w:t xml:space="preserve"> B、混合云</w:t>
      </w:r>
    </w:p>
    <w:p w14:paraId="40FE1C8F" w14:textId="77777777" w:rsidR="004133AA" w:rsidRDefault="00000000">
      <w:pPr>
        <w:rPr>
          <w:rFonts w:ascii="楷体" w:eastAsia="楷体" w:hAnsi="楷体" w:cs="楷体" w:hint="eastAsia"/>
        </w:rPr>
      </w:pPr>
      <w:r>
        <w:rPr>
          <w:rFonts w:ascii="楷体" w:eastAsia="楷体" w:hAnsi="楷体" w:cs="楷体" w:hint="eastAsia"/>
        </w:rPr>
        <w:t xml:space="preserve"> C、冰云</w:t>
      </w:r>
    </w:p>
    <w:p w14:paraId="6F9A6FE4" w14:textId="77777777" w:rsidR="004133AA" w:rsidRDefault="00000000">
      <w:pPr>
        <w:rPr>
          <w:rFonts w:ascii="楷体" w:eastAsia="楷体" w:hAnsi="楷体" w:cs="楷体" w:hint="eastAsia"/>
        </w:rPr>
      </w:pPr>
      <w:r>
        <w:rPr>
          <w:rFonts w:ascii="楷体" w:eastAsia="楷体" w:hAnsi="楷体" w:cs="楷体" w:hint="eastAsia"/>
        </w:rPr>
        <w:t xml:space="preserve"> D、水云</w:t>
      </w:r>
    </w:p>
    <w:p w14:paraId="12C364C8" w14:textId="77777777" w:rsidR="004133AA" w:rsidRDefault="00000000">
      <w:pPr>
        <w:rPr>
          <w:rFonts w:ascii="楷体" w:eastAsia="楷体" w:hAnsi="楷体" w:cs="楷体" w:hint="eastAsia"/>
        </w:rPr>
      </w:pPr>
      <w:r>
        <w:rPr>
          <w:rFonts w:ascii="楷体" w:eastAsia="楷体" w:hAnsi="楷体" w:cs="楷体" w:hint="eastAsia"/>
        </w:rPr>
        <w:t xml:space="preserve"> E、层云</w:t>
      </w:r>
    </w:p>
    <w:p w14:paraId="6CFE164F" w14:textId="77777777" w:rsidR="004133AA" w:rsidRDefault="00000000">
      <w:pPr>
        <w:rPr>
          <w:rFonts w:ascii="楷体" w:eastAsia="楷体" w:hAnsi="楷体" w:cs="楷体" w:hint="eastAsia"/>
        </w:rPr>
      </w:pPr>
      <w:r>
        <w:rPr>
          <w:rFonts w:ascii="楷体" w:eastAsia="楷体" w:hAnsi="楷体" w:cs="楷体" w:hint="eastAsia"/>
        </w:rPr>
        <w:t>3.边界层中的平均风有两个最重要的特点：__AC__。</w:t>
      </w:r>
    </w:p>
    <w:p w14:paraId="6AAAC3BE" w14:textId="77777777" w:rsidR="004133AA" w:rsidRDefault="00000000">
      <w:pPr>
        <w:rPr>
          <w:rFonts w:ascii="楷体" w:eastAsia="楷体" w:hAnsi="楷体" w:cs="楷体" w:hint="eastAsia"/>
        </w:rPr>
      </w:pPr>
      <w:r>
        <w:rPr>
          <w:rFonts w:ascii="楷体" w:eastAsia="楷体" w:hAnsi="楷体" w:cs="楷体" w:hint="eastAsia"/>
        </w:rPr>
        <w:t xml:space="preserve"> A、具有明显的日变化</w:t>
      </w:r>
    </w:p>
    <w:p w14:paraId="3424315B" w14:textId="77777777" w:rsidR="004133AA" w:rsidRDefault="00000000">
      <w:pPr>
        <w:rPr>
          <w:rFonts w:ascii="楷体" w:eastAsia="楷体" w:hAnsi="楷体" w:cs="楷体" w:hint="eastAsia"/>
        </w:rPr>
      </w:pPr>
      <w:r>
        <w:rPr>
          <w:rFonts w:ascii="楷体" w:eastAsia="楷体" w:hAnsi="楷体" w:cs="楷体" w:hint="eastAsia"/>
        </w:rPr>
        <w:t xml:space="preserve"> B、水平梯度大</w:t>
      </w:r>
    </w:p>
    <w:p w14:paraId="6B864806" w14:textId="77777777" w:rsidR="004133AA" w:rsidRDefault="00000000">
      <w:pPr>
        <w:rPr>
          <w:rFonts w:ascii="楷体" w:eastAsia="楷体" w:hAnsi="楷体" w:cs="楷体" w:hint="eastAsia"/>
        </w:rPr>
      </w:pPr>
      <w:r>
        <w:rPr>
          <w:rFonts w:ascii="楷体" w:eastAsia="楷体" w:hAnsi="楷体" w:cs="楷体" w:hint="eastAsia"/>
        </w:rPr>
        <w:t xml:space="preserve"> C、风速和风向以及与此有关的边界层属性具有明显的垂直梯度</w:t>
      </w:r>
    </w:p>
    <w:p w14:paraId="1985F176" w14:textId="77777777" w:rsidR="004133AA" w:rsidRDefault="00000000">
      <w:pPr>
        <w:rPr>
          <w:rFonts w:ascii="楷体" w:eastAsia="楷体" w:hAnsi="楷体" w:cs="楷体" w:hint="eastAsia"/>
        </w:rPr>
      </w:pPr>
      <w:r>
        <w:rPr>
          <w:rFonts w:ascii="楷体" w:eastAsia="楷体" w:hAnsi="楷体" w:cs="楷体" w:hint="eastAsia"/>
        </w:rPr>
        <w:t xml:space="preserve"> D、不满足静力平衡</w:t>
      </w:r>
    </w:p>
    <w:p w14:paraId="428D0945" w14:textId="77777777" w:rsidR="004133AA" w:rsidRDefault="00000000">
      <w:pPr>
        <w:rPr>
          <w:rFonts w:ascii="楷体" w:eastAsia="楷体" w:hAnsi="楷体" w:cs="楷体" w:hint="eastAsia"/>
        </w:rPr>
      </w:pPr>
      <w:r>
        <w:rPr>
          <w:rFonts w:ascii="楷体" w:eastAsia="楷体" w:hAnsi="楷体" w:cs="楷体" w:hint="eastAsia"/>
        </w:rPr>
        <w:t>4.臭氧主要集中在大气__AB__中，吸收____辐射。</w:t>
      </w:r>
    </w:p>
    <w:p w14:paraId="37A967E5" w14:textId="77777777" w:rsidR="004133AA" w:rsidRDefault="00000000">
      <w:pPr>
        <w:rPr>
          <w:rFonts w:ascii="楷体" w:eastAsia="楷体" w:hAnsi="楷体" w:cs="楷体" w:hint="eastAsia"/>
        </w:rPr>
      </w:pPr>
      <w:r>
        <w:rPr>
          <w:rFonts w:ascii="楷体" w:eastAsia="楷体" w:hAnsi="楷体" w:cs="楷体" w:hint="eastAsia"/>
        </w:rPr>
        <w:t xml:space="preserve"> A、紫外线</w:t>
      </w:r>
    </w:p>
    <w:p w14:paraId="79038F22" w14:textId="77777777" w:rsidR="004133AA" w:rsidRDefault="00000000">
      <w:pPr>
        <w:rPr>
          <w:rFonts w:ascii="楷体" w:eastAsia="楷体" w:hAnsi="楷体" w:cs="楷体" w:hint="eastAsia"/>
        </w:rPr>
      </w:pPr>
      <w:r>
        <w:rPr>
          <w:rFonts w:ascii="楷体" w:eastAsia="楷体" w:hAnsi="楷体" w:cs="楷体" w:hint="eastAsia"/>
        </w:rPr>
        <w:t xml:space="preserve"> B、平流层</w:t>
      </w:r>
    </w:p>
    <w:p w14:paraId="18970E7B" w14:textId="77777777" w:rsidR="004133AA" w:rsidRDefault="00000000">
      <w:pPr>
        <w:rPr>
          <w:rFonts w:ascii="楷体" w:eastAsia="楷体" w:hAnsi="楷体" w:cs="楷体" w:hint="eastAsia"/>
        </w:rPr>
      </w:pPr>
      <w:r>
        <w:rPr>
          <w:rFonts w:ascii="楷体" w:eastAsia="楷体" w:hAnsi="楷体" w:cs="楷体" w:hint="eastAsia"/>
        </w:rPr>
        <w:t xml:space="preserve"> C、对流层</w:t>
      </w:r>
    </w:p>
    <w:p w14:paraId="7613335C" w14:textId="77777777" w:rsidR="004133AA" w:rsidRDefault="00000000">
      <w:pPr>
        <w:rPr>
          <w:rFonts w:ascii="楷体" w:eastAsia="楷体" w:hAnsi="楷体" w:cs="楷体" w:hint="eastAsia"/>
        </w:rPr>
      </w:pPr>
      <w:r>
        <w:rPr>
          <w:rFonts w:ascii="楷体" w:eastAsia="楷体" w:hAnsi="楷体" w:cs="楷体" w:hint="eastAsia"/>
        </w:rPr>
        <w:t xml:space="preserve"> D、红外</w:t>
      </w:r>
    </w:p>
    <w:p w14:paraId="59A656D8" w14:textId="77777777" w:rsidR="004133AA" w:rsidRDefault="00000000">
      <w:pPr>
        <w:rPr>
          <w:rFonts w:ascii="楷体" w:eastAsia="楷体" w:hAnsi="楷体" w:cs="楷体" w:hint="eastAsia"/>
        </w:rPr>
      </w:pPr>
      <w:r>
        <w:rPr>
          <w:rFonts w:ascii="楷体" w:eastAsia="楷体" w:hAnsi="楷体" w:cs="楷体" w:hint="eastAsia"/>
        </w:rPr>
        <w:t xml:space="preserve"> E、热层</w:t>
      </w:r>
    </w:p>
    <w:p w14:paraId="5D5E7136" w14:textId="77777777" w:rsidR="004133AA" w:rsidRDefault="00000000">
      <w:pPr>
        <w:rPr>
          <w:rFonts w:ascii="楷体" w:eastAsia="楷体" w:hAnsi="楷体" w:cs="楷体" w:hint="eastAsia"/>
        </w:rPr>
      </w:pPr>
      <w:r>
        <w:rPr>
          <w:rFonts w:ascii="楷体" w:eastAsia="楷体" w:hAnsi="楷体" w:cs="楷体" w:hint="eastAsia"/>
        </w:rPr>
        <w:t>5.初始状态未饱和气块被外力抬升但未达到饱和时，其温度按____下降，在该过程中气块的__ACD__不变，故露点沿着____线降低。</w:t>
      </w:r>
    </w:p>
    <w:p w14:paraId="0B2A0F2B" w14:textId="77777777" w:rsidR="004133AA" w:rsidRDefault="00000000">
      <w:pPr>
        <w:rPr>
          <w:rFonts w:ascii="楷体" w:eastAsia="楷体" w:hAnsi="楷体" w:cs="楷体" w:hint="eastAsia"/>
        </w:rPr>
      </w:pPr>
      <w:r>
        <w:rPr>
          <w:rFonts w:ascii="楷体" w:eastAsia="楷体" w:hAnsi="楷体" w:cs="楷体" w:hint="eastAsia"/>
        </w:rPr>
        <w:t xml:space="preserve"> A、等比湿</w:t>
      </w:r>
    </w:p>
    <w:p w14:paraId="6794A356" w14:textId="77777777" w:rsidR="004133AA" w:rsidRDefault="00000000">
      <w:pPr>
        <w:rPr>
          <w:rFonts w:ascii="楷体" w:eastAsia="楷体" w:hAnsi="楷体" w:cs="楷体" w:hint="eastAsia"/>
        </w:rPr>
      </w:pPr>
      <w:r>
        <w:rPr>
          <w:rFonts w:ascii="楷体" w:eastAsia="楷体" w:hAnsi="楷体" w:cs="楷体" w:hint="eastAsia"/>
        </w:rPr>
        <w:t xml:space="preserve"> B、湿绝热线</w:t>
      </w:r>
    </w:p>
    <w:p w14:paraId="4C4AF55B" w14:textId="77777777" w:rsidR="004133AA" w:rsidRDefault="00000000">
      <w:pPr>
        <w:rPr>
          <w:rFonts w:ascii="楷体" w:eastAsia="楷体" w:hAnsi="楷体" w:cs="楷体" w:hint="eastAsia"/>
        </w:rPr>
      </w:pPr>
      <w:r>
        <w:rPr>
          <w:rFonts w:ascii="楷体" w:eastAsia="楷体" w:hAnsi="楷体" w:cs="楷体" w:hint="eastAsia"/>
        </w:rPr>
        <w:t xml:space="preserve"> C、比湿</w:t>
      </w:r>
    </w:p>
    <w:p w14:paraId="72B37919" w14:textId="77777777" w:rsidR="004133AA" w:rsidRDefault="00000000">
      <w:pPr>
        <w:rPr>
          <w:rFonts w:ascii="楷体" w:eastAsia="楷体" w:hAnsi="楷体" w:cs="楷体" w:hint="eastAsia"/>
        </w:rPr>
      </w:pPr>
      <w:r>
        <w:rPr>
          <w:rFonts w:ascii="楷体" w:eastAsia="楷体" w:hAnsi="楷体" w:cs="楷体" w:hint="eastAsia"/>
        </w:rPr>
        <w:t xml:space="preserve"> D、干绝热线</w:t>
      </w:r>
    </w:p>
    <w:p w14:paraId="6A39BA80" w14:textId="77777777" w:rsidR="004133AA" w:rsidRDefault="00000000">
      <w:pPr>
        <w:rPr>
          <w:rFonts w:ascii="楷体" w:eastAsia="楷体" w:hAnsi="楷体" w:cs="楷体" w:hint="eastAsia"/>
        </w:rPr>
      </w:pPr>
      <w:r>
        <w:rPr>
          <w:rFonts w:ascii="楷体" w:eastAsia="楷体" w:hAnsi="楷体" w:cs="楷体" w:hint="eastAsia"/>
        </w:rPr>
        <w:t xml:space="preserve"> E、等露点</w:t>
      </w:r>
    </w:p>
    <w:p w14:paraId="43B4BB9B" w14:textId="77777777" w:rsidR="004133AA" w:rsidRDefault="00000000">
      <w:pPr>
        <w:rPr>
          <w:rFonts w:ascii="楷体" w:eastAsia="楷体" w:hAnsi="楷体" w:cs="楷体" w:hint="eastAsia"/>
        </w:rPr>
      </w:pPr>
      <w:r>
        <w:rPr>
          <w:rFonts w:ascii="楷体" w:eastAsia="楷体" w:hAnsi="楷体" w:cs="楷体" w:hint="eastAsia"/>
        </w:rPr>
        <w:t xml:space="preserve"> F、露点</w:t>
      </w:r>
    </w:p>
    <w:p w14:paraId="078E13DC" w14:textId="77777777" w:rsidR="004133AA" w:rsidRDefault="00000000">
      <w:pPr>
        <w:rPr>
          <w:rFonts w:ascii="楷体" w:eastAsia="楷体" w:hAnsi="楷体" w:cs="楷体" w:hint="eastAsia"/>
        </w:rPr>
      </w:pPr>
      <w:r>
        <w:rPr>
          <w:rFonts w:ascii="楷体" w:eastAsia="楷体" w:hAnsi="楷体" w:cs="楷体" w:hint="eastAsia"/>
        </w:rPr>
        <w:t>6.大气静力学方程用于__AC__大气，和____大气。</w:t>
      </w:r>
    </w:p>
    <w:p w14:paraId="709C9DA2" w14:textId="77777777" w:rsidR="004133AA" w:rsidRDefault="00000000">
      <w:pPr>
        <w:rPr>
          <w:rFonts w:ascii="楷体" w:eastAsia="楷体" w:hAnsi="楷体" w:cs="楷体" w:hint="eastAsia"/>
        </w:rPr>
      </w:pPr>
      <w:r>
        <w:rPr>
          <w:rFonts w:ascii="楷体" w:eastAsia="楷体" w:hAnsi="楷体" w:cs="楷体" w:hint="eastAsia"/>
        </w:rPr>
        <w:t xml:space="preserve"> A、一般</w:t>
      </w:r>
    </w:p>
    <w:p w14:paraId="43585154" w14:textId="77777777" w:rsidR="004133AA" w:rsidRDefault="00000000">
      <w:pPr>
        <w:rPr>
          <w:rFonts w:ascii="楷体" w:eastAsia="楷体" w:hAnsi="楷体" w:cs="楷体" w:hint="eastAsia"/>
        </w:rPr>
      </w:pPr>
      <w:r>
        <w:rPr>
          <w:rFonts w:ascii="楷体" w:eastAsia="楷体" w:hAnsi="楷体" w:cs="楷体" w:hint="eastAsia"/>
        </w:rPr>
        <w:t xml:space="preserve"> B、垂直运动强的大气</w:t>
      </w:r>
    </w:p>
    <w:p w14:paraId="2E34D890" w14:textId="77777777" w:rsidR="004133AA" w:rsidRDefault="00000000">
      <w:pPr>
        <w:rPr>
          <w:rFonts w:ascii="楷体" w:eastAsia="楷体" w:hAnsi="楷体" w:cs="楷体" w:hint="eastAsia"/>
        </w:rPr>
      </w:pPr>
      <w:r>
        <w:rPr>
          <w:rFonts w:ascii="楷体" w:eastAsia="楷体" w:hAnsi="楷体" w:cs="楷体" w:hint="eastAsia"/>
        </w:rPr>
        <w:t xml:space="preserve"> C、静止大气</w:t>
      </w:r>
    </w:p>
    <w:p w14:paraId="3C64C602" w14:textId="77777777" w:rsidR="004133AA" w:rsidRDefault="00000000">
      <w:pPr>
        <w:rPr>
          <w:rFonts w:ascii="楷体" w:eastAsia="楷体" w:hAnsi="楷体" w:cs="楷体" w:hint="eastAsia"/>
        </w:rPr>
      </w:pPr>
      <w:r>
        <w:rPr>
          <w:rFonts w:ascii="楷体" w:eastAsia="楷体" w:hAnsi="楷体" w:cs="楷体" w:hint="eastAsia"/>
        </w:rPr>
        <w:t xml:space="preserve"> D、水平加速大气</w:t>
      </w:r>
    </w:p>
    <w:p w14:paraId="010D0F53" w14:textId="77777777" w:rsidR="004133AA" w:rsidRDefault="00000000">
      <w:pPr>
        <w:rPr>
          <w:rFonts w:ascii="楷体" w:eastAsia="楷体" w:hAnsi="楷体" w:cs="楷体" w:hint="eastAsia"/>
        </w:rPr>
      </w:pPr>
      <w:r>
        <w:rPr>
          <w:rFonts w:ascii="楷体" w:eastAsia="楷体" w:hAnsi="楷体" w:cs="楷体" w:hint="eastAsia"/>
        </w:rPr>
        <w:t>7.大气压强在三维空间的分布称为空间气压场，描述方法是：地面采用__CD__图，高空采用____图。</w:t>
      </w:r>
    </w:p>
    <w:p w14:paraId="6D119966" w14:textId="77777777" w:rsidR="004133AA" w:rsidRDefault="00000000">
      <w:pPr>
        <w:rPr>
          <w:rFonts w:ascii="楷体" w:eastAsia="楷体" w:hAnsi="楷体" w:cs="楷体" w:hint="eastAsia"/>
        </w:rPr>
      </w:pPr>
      <w:r>
        <w:rPr>
          <w:rFonts w:ascii="楷体" w:eastAsia="楷体" w:hAnsi="楷体" w:cs="楷体" w:hint="eastAsia"/>
        </w:rPr>
        <w:t xml:space="preserve"> A、海平面高度图</w:t>
      </w:r>
    </w:p>
    <w:p w14:paraId="5736CB60" w14:textId="77777777" w:rsidR="004133AA" w:rsidRDefault="00000000">
      <w:pPr>
        <w:rPr>
          <w:rFonts w:ascii="楷体" w:eastAsia="楷体" w:hAnsi="楷体" w:cs="楷体" w:hint="eastAsia"/>
        </w:rPr>
      </w:pPr>
      <w:r>
        <w:rPr>
          <w:rFonts w:ascii="楷体" w:eastAsia="楷体" w:hAnsi="楷体" w:cs="楷体" w:hint="eastAsia"/>
        </w:rPr>
        <w:t xml:space="preserve"> B、等高面图</w:t>
      </w:r>
    </w:p>
    <w:p w14:paraId="6C2507DA" w14:textId="77777777" w:rsidR="004133AA" w:rsidRDefault="00000000">
      <w:pPr>
        <w:rPr>
          <w:rFonts w:ascii="楷体" w:eastAsia="楷体" w:hAnsi="楷体" w:cs="楷体" w:hint="eastAsia"/>
        </w:rPr>
      </w:pPr>
      <w:r>
        <w:rPr>
          <w:rFonts w:ascii="楷体" w:eastAsia="楷体" w:hAnsi="楷体" w:cs="楷体" w:hint="eastAsia"/>
        </w:rPr>
        <w:t xml:space="preserve"> C、等压面图</w:t>
      </w:r>
    </w:p>
    <w:p w14:paraId="63AB1833" w14:textId="77777777" w:rsidR="004133AA" w:rsidRDefault="00000000">
      <w:pPr>
        <w:rPr>
          <w:rFonts w:ascii="楷体" w:eastAsia="楷体" w:hAnsi="楷体" w:cs="楷体" w:hint="eastAsia"/>
        </w:rPr>
      </w:pPr>
      <w:r>
        <w:rPr>
          <w:rFonts w:ascii="楷体" w:eastAsia="楷体" w:hAnsi="楷体" w:cs="楷体" w:hint="eastAsia"/>
        </w:rPr>
        <w:t xml:space="preserve"> D、海平面气压图</w:t>
      </w:r>
    </w:p>
    <w:p w14:paraId="35CC4CD9" w14:textId="77777777" w:rsidR="004133AA" w:rsidRDefault="00000000">
      <w:pPr>
        <w:rPr>
          <w:rFonts w:ascii="楷体" w:eastAsia="楷体" w:hAnsi="楷体" w:cs="楷体" w:hint="eastAsia"/>
        </w:rPr>
      </w:pPr>
      <w:r>
        <w:rPr>
          <w:rFonts w:ascii="楷体" w:eastAsia="楷体" w:hAnsi="楷体" w:cs="楷体" w:hint="eastAsia"/>
        </w:rPr>
        <w:t>8.当气块沿干绝热运动时，以下哪些是保守的__AC__。</w:t>
      </w:r>
    </w:p>
    <w:p w14:paraId="79ACDF05" w14:textId="77777777" w:rsidR="004133AA" w:rsidRDefault="00000000">
      <w:pPr>
        <w:rPr>
          <w:rFonts w:ascii="楷体" w:eastAsia="楷体" w:hAnsi="楷体" w:cs="楷体" w:hint="eastAsia"/>
        </w:rPr>
      </w:pPr>
      <w:r>
        <w:rPr>
          <w:rFonts w:ascii="楷体" w:eastAsia="楷体" w:hAnsi="楷体" w:cs="楷体" w:hint="eastAsia"/>
        </w:rPr>
        <w:t xml:space="preserve"> A、假相当位温</w:t>
      </w:r>
    </w:p>
    <w:p w14:paraId="77F4B9E0" w14:textId="77777777" w:rsidR="004133AA" w:rsidRDefault="00000000">
      <w:pPr>
        <w:rPr>
          <w:rFonts w:ascii="楷体" w:eastAsia="楷体" w:hAnsi="楷体" w:cs="楷体" w:hint="eastAsia"/>
        </w:rPr>
      </w:pPr>
      <w:r>
        <w:rPr>
          <w:rFonts w:ascii="楷体" w:eastAsia="楷体" w:hAnsi="楷体" w:cs="楷体" w:hint="eastAsia"/>
        </w:rPr>
        <w:t xml:space="preserve"> B、湿球温度</w:t>
      </w:r>
    </w:p>
    <w:p w14:paraId="028BB858" w14:textId="77777777" w:rsidR="004133AA" w:rsidRDefault="00000000">
      <w:pPr>
        <w:rPr>
          <w:rFonts w:ascii="楷体" w:eastAsia="楷体" w:hAnsi="楷体" w:cs="楷体" w:hint="eastAsia"/>
        </w:rPr>
      </w:pPr>
      <w:r>
        <w:rPr>
          <w:rFonts w:ascii="楷体" w:eastAsia="楷体" w:hAnsi="楷体" w:cs="楷体" w:hint="eastAsia"/>
        </w:rPr>
        <w:t xml:space="preserve"> C、位温</w:t>
      </w:r>
    </w:p>
    <w:p w14:paraId="452BC616" w14:textId="77777777" w:rsidR="004133AA" w:rsidRDefault="00000000">
      <w:pPr>
        <w:rPr>
          <w:rFonts w:ascii="楷体" w:eastAsia="楷体" w:hAnsi="楷体" w:cs="楷体" w:hint="eastAsia"/>
        </w:rPr>
      </w:pPr>
      <w:r>
        <w:rPr>
          <w:rFonts w:ascii="楷体" w:eastAsia="楷体" w:hAnsi="楷体" w:cs="楷体" w:hint="eastAsia"/>
        </w:rPr>
        <w:t xml:space="preserve"> D、露点温度</w:t>
      </w:r>
    </w:p>
    <w:p w14:paraId="3B5B03B9" w14:textId="77777777" w:rsidR="004133AA" w:rsidRDefault="00000000">
      <w:pPr>
        <w:rPr>
          <w:rFonts w:ascii="楷体" w:eastAsia="楷体" w:hAnsi="楷体" w:cs="楷体" w:hint="eastAsia"/>
        </w:rPr>
      </w:pPr>
      <w:r>
        <w:rPr>
          <w:rFonts w:ascii="楷体" w:eastAsia="楷体" w:hAnsi="楷体" w:cs="楷体" w:hint="eastAsia"/>
        </w:rPr>
        <w:t>9.当水汽相对于纯水平面饱和时，下列叙述正确的是__AC__。</w:t>
      </w:r>
    </w:p>
    <w:p w14:paraId="2DAAB6DC" w14:textId="77777777" w:rsidR="004133AA" w:rsidRDefault="00000000">
      <w:pPr>
        <w:rPr>
          <w:rFonts w:ascii="楷体" w:eastAsia="楷体" w:hAnsi="楷体" w:cs="楷体" w:hint="eastAsia"/>
        </w:rPr>
      </w:pPr>
      <w:r>
        <w:rPr>
          <w:rFonts w:ascii="楷体" w:eastAsia="楷体" w:hAnsi="楷体" w:cs="楷体" w:hint="eastAsia"/>
        </w:rPr>
        <w:t xml:space="preserve"> A、空气温度和湿球温度相同</w:t>
      </w:r>
    </w:p>
    <w:p w14:paraId="0935E9EC" w14:textId="77777777" w:rsidR="004133AA" w:rsidRDefault="00000000">
      <w:pPr>
        <w:rPr>
          <w:rFonts w:ascii="楷体" w:eastAsia="楷体" w:hAnsi="楷体" w:cs="楷体" w:hint="eastAsia"/>
        </w:rPr>
      </w:pPr>
      <w:r>
        <w:rPr>
          <w:rFonts w:ascii="楷体" w:eastAsia="楷体" w:hAnsi="楷体" w:cs="楷体" w:hint="eastAsia"/>
        </w:rPr>
        <w:t xml:space="preserve"> B、相对湿度是100%温度升高将会引起凝结现象</w:t>
      </w:r>
    </w:p>
    <w:p w14:paraId="745BA799" w14:textId="77777777" w:rsidR="004133AA" w:rsidRDefault="00000000">
      <w:pPr>
        <w:rPr>
          <w:rFonts w:ascii="楷体" w:eastAsia="楷体" w:hAnsi="楷体" w:cs="楷体" w:hint="eastAsia"/>
        </w:rPr>
      </w:pPr>
      <w:r>
        <w:rPr>
          <w:rFonts w:ascii="楷体" w:eastAsia="楷体" w:hAnsi="楷体" w:cs="楷体" w:hint="eastAsia"/>
        </w:rPr>
        <w:t xml:space="preserve"> C、空气温度和露点温度相同</w:t>
      </w:r>
    </w:p>
    <w:p w14:paraId="7B398081" w14:textId="77777777" w:rsidR="004133AA" w:rsidRDefault="00000000">
      <w:pPr>
        <w:rPr>
          <w:rFonts w:ascii="楷体" w:eastAsia="楷体" w:hAnsi="楷体" w:cs="楷体" w:hint="eastAsia"/>
        </w:rPr>
      </w:pPr>
      <w:r>
        <w:rPr>
          <w:rFonts w:ascii="楷体" w:eastAsia="楷体" w:hAnsi="楷体" w:cs="楷体" w:hint="eastAsia"/>
        </w:rPr>
        <w:t>10.到达大气上界的太阳辐射光谱主要包括__BCD__。</w:t>
      </w:r>
    </w:p>
    <w:p w14:paraId="6803D2AA" w14:textId="77777777" w:rsidR="004133AA" w:rsidRDefault="00000000">
      <w:pPr>
        <w:rPr>
          <w:rFonts w:ascii="楷体" w:eastAsia="楷体" w:hAnsi="楷体" w:cs="楷体" w:hint="eastAsia"/>
        </w:rPr>
      </w:pPr>
      <w:r>
        <w:rPr>
          <w:rFonts w:ascii="楷体" w:eastAsia="楷体" w:hAnsi="楷体" w:cs="楷体" w:hint="eastAsia"/>
        </w:rPr>
        <w:t xml:space="preserve"> A、近红外光</w:t>
      </w:r>
    </w:p>
    <w:p w14:paraId="75B5C30F" w14:textId="77777777" w:rsidR="004133AA" w:rsidRDefault="00000000">
      <w:pPr>
        <w:rPr>
          <w:rFonts w:ascii="楷体" w:eastAsia="楷体" w:hAnsi="楷体" w:cs="楷体" w:hint="eastAsia"/>
        </w:rPr>
      </w:pPr>
      <w:r>
        <w:rPr>
          <w:rFonts w:ascii="楷体" w:eastAsia="楷体" w:hAnsi="楷体" w:cs="楷体" w:hint="eastAsia"/>
        </w:rPr>
        <w:t xml:space="preserve"> B、可见光</w:t>
      </w:r>
    </w:p>
    <w:p w14:paraId="59090797" w14:textId="77777777" w:rsidR="004133AA" w:rsidRDefault="00000000">
      <w:pPr>
        <w:rPr>
          <w:rFonts w:ascii="楷体" w:eastAsia="楷体" w:hAnsi="楷体" w:cs="楷体" w:hint="eastAsia"/>
        </w:rPr>
      </w:pPr>
      <w:r>
        <w:rPr>
          <w:rFonts w:ascii="楷体" w:eastAsia="楷体" w:hAnsi="楷体" w:cs="楷体" w:hint="eastAsia"/>
        </w:rPr>
        <w:t xml:space="preserve"> C、紫外线光</w:t>
      </w:r>
    </w:p>
    <w:p w14:paraId="4A75107C" w14:textId="77777777" w:rsidR="004133AA" w:rsidRDefault="00000000">
      <w:pPr>
        <w:rPr>
          <w:rFonts w:ascii="楷体" w:eastAsia="楷体" w:hAnsi="楷体" w:cs="楷体" w:hint="eastAsia"/>
        </w:rPr>
      </w:pPr>
      <w:r>
        <w:rPr>
          <w:rFonts w:ascii="楷体" w:eastAsia="楷体" w:hAnsi="楷体" w:cs="楷体" w:hint="eastAsia"/>
        </w:rPr>
        <w:t xml:space="preserve"> D、红外光</w:t>
      </w:r>
    </w:p>
    <w:p w14:paraId="08063CB7" w14:textId="77777777" w:rsidR="004133AA" w:rsidRDefault="00000000">
      <w:pPr>
        <w:rPr>
          <w:rFonts w:ascii="楷体" w:eastAsia="楷体" w:hAnsi="楷体" w:cs="楷体" w:hint="eastAsia"/>
        </w:rPr>
      </w:pPr>
      <w:r>
        <w:rPr>
          <w:rFonts w:ascii="楷体" w:eastAsia="楷体" w:hAnsi="楷体" w:cs="楷体" w:hint="eastAsia"/>
        </w:rPr>
        <w:t>11.地面高压中心的空气__AC__，其上空的空气辐合并不断____。</w:t>
      </w:r>
    </w:p>
    <w:p w14:paraId="7253FFE2" w14:textId="77777777" w:rsidR="004133AA" w:rsidRDefault="00000000">
      <w:pPr>
        <w:rPr>
          <w:rFonts w:ascii="楷体" w:eastAsia="楷体" w:hAnsi="楷体" w:cs="楷体" w:hint="eastAsia"/>
        </w:rPr>
      </w:pPr>
      <w:r>
        <w:rPr>
          <w:rFonts w:ascii="楷体" w:eastAsia="楷体" w:hAnsi="楷体" w:cs="楷体" w:hint="eastAsia"/>
        </w:rPr>
        <w:t xml:space="preserve"> A、向外辐散</w:t>
      </w:r>
    </w:p>
    <w:p w14:paraId="1B8C8547" w14:textId="77777777" w:rsidR="004133AA" w:rsidRDefault="00000000">
      <w:pPr>
        <w:rPr>
          <w:rFonts w:ascii="楷体" w:eastAsia="楷体" w:hAnsi="楷体" w:cs="楷体" w:hint="eastAsia"/>
        </w:rPr>
      </w:pPr>
      <w:r>
        <w:rPr>
          <w:rFonts w:ascii="楷体" w:eastAsia="楷体" w:hAnsi="楷体" w:cs="楷体" w:hint="eastAsia"/>
        </w:rPr>
        <w:t xml:space="preserve"> B、向内辐合</w:t>
      </w:r>
    </w:p>
    <w:p w14:paraId="78E1B826" w14:textId="77777777" w:rsidR="004133AA" w:rsidRDefault="00000000">
      <w:pPr>
        <w:rPr>
          <w:rFonts w:ascii="楷体" w:eastAsia="楷体" w:hAnsi="楷体" w:cs="楷体" w:hint="eastAsia"/>
        </w:rPr>
      </w:pPr>
      <w:r>
        <w:rPr>
          <w:rFonts w:ascii="楷体" w:eastAsia="楷体" w:hAnsi="楷体" w:cs="楷体" w:hint="eastAsia"/>
        </w:rPr>
        <w:t xml:space="preserve"> C、下沉</w:t>
      </w:r>
    </w:p>
    <w:p w14:paraId="06629553" w14:textId="77777777" w:rsidR="004133AA" w:rsidRDefault="00000000">
      <w:pPr>
        <w:rPr>
          <w:rFonts w:ascii="楷体" w:eastAsia="楷体" w:hAnsi="楷体" w:cs="楷体" w:hint="eastAsia"/>
        </w:rPr>
      </w:pPr>
      <w:r>
        <w:rPr>
          <w:rFonts w:ascii="楷体" w:eastAsia="楷体" w:hAnsi="楷体" w:cs="楷体" w:hint="eastAsia"/>
        </w:rPr>
        <w:t xml:space="preserve"> D、上升</w:t>
      </w:r>
    </w:p>
    <w:p w14:paraId="0F074D06" w14:textId="77777777" w:rsidR="004133AA" w:rsidRDefault="00000000">
      <w:pPr>
        <w:rPr>
          <w:rFonts w:ascii="楷体" w:eastAsia="楷体" w:hAnsi="楷体" w:cs="楷体" w:hint="eastAsia"/>
        </w:rPr>
      </w:pPr>
      <w:r>
        <w:rPr>
          <w:rFonts w:ascii="楷体" w:eastAsia="楷体" w:hAnsi="楷体" w:cs="楷体" w:hint="eastAsia"/>
        </w:rPr>
        <w:t>12.对低层大气，地面摩擦作用不但使风速减小，而且使风向偏向__ADF__导致气流____，所以低气压区往往____。</w:t>
      </w:r>
    </w:p>
    <w:p w14:paraId="262297AD" w14:textId="77777777" w:rsidR="004133AA" w:rsidRDefault="00000000">
      <w:pPr>
        <w:rPr>
          <w:rFonts w:ascii="楷体" w:eastAsia="楷体" w:hAnsi="楷体" w:cs="楷体" w:hint="eastAsia"/>
        </w:rPr>
      </w:pPr>
      <w:r>
        <w:rPr>
          <w:rFonts w:ascii="楷体" w:eastAsia="楷体" w:hAnsi="楷体" w:cs="楷体" w:hint="eastAsia"/>
        </w:rPr>
        <w:t xml:space="preserve"> A、低压</w:t>
      </w:r>
    </w:p>
    <w:p w14:paraId="1821A00A" w14:textId="77777777" w:rsidR="004133AA" w:rsidRDefault="00000000">
      <w:pPr>
        <w:rPr>
          <w:rFonts w:ascii="楷体" w:eastAsia="楷体" w:hAnsi="楷体" w:cs="楷体" w:hint="eastAsia"/>
        </w:rPr>
      </w:pPr>
      <w:r>
        <w:rPr>
          <w:rFonts w:ascii="楷体" w:eastAsia="楷体" w:hAnsi="楷体" w:cs="楷体" w:hint="eastAsia"/>
        </w:rPr>
        <w:t xml:space="preserve"> B、向外辐射</w:t>
      </w:r>
    </w:p>
    <w:p w14:paraId="5D057174" w14:textId="77777777" w:rsidR="004133AA" w:rsidRDefault="00000000">
      <w:pPr>
        <w:rPr>
          <w:rFonts w:ascii="楷体" w:eastAsia="楷体" w:hAnsi="楷体" w:cs="楷体" w:hint="eastAsia"/>
        </w:rPr>
      </w:pPr>
      <w:r>
        <w:rPr>
          <w:rFonts w:ascii="楷体" w:eastAsia="楷体" w:hAnsi="楷体" w:cs="楷体" w:hint="eastAsia"/>
        </w:rPr>
        <w:t xml:space="preserve"> C、天气晴好</w:t>
      </w:r>
    </w:p>
    <w:p w14:paraId="34DE567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D、有云雨天气出现</w:t>
      </w:r>
    </w:p>
    <w:p w14:paraId="50A7FF93" w14:textId="77777777" w:rsidR="004133AA" w:rsidRDefault="00000000">
      <w:pPr>
        <w:rPr>
          <w:rFonts w:ascii="楷体" w:eastAsia="楷体" w:hAnsi="楷体" w:cs="楷体" w:hint="eastAsia"/>
        </w:rPr>
      </w:pPr>
      <w:r>
        <w:rPr>
          <w:rFonts w:ascii="楷体" w:eastAsia="楷体" w:hAnsi="楷体" w:cs="楷体" w:hint="eastAsia"/>
        </w:rPr>
        <w:t xml:space="preserve"> E、高压</w:t>
      </w:r>
    </w:p>
    <w:p w14:paraId="58049D44" w14:textId="77777777" w:rsidR="004133AA" w:rsidRDefault="00000000">
      <w:pPr>
        <w:rPr>
          <w:rFonts w:ascii="楷体" w:eastAsia="楷体" w:hAnsi="楷体" w:cs="楷体" w:hint="eastAsia"/>
        </w:rPr>
      </w:pPr>
      <w:r>
        <w:rPr>
          <w:rFonts w:ascii="楷体" w:eastAsia="楷体" w:hAnsi="楷体" w:cs="楷体" w:hint="eastAsia"/>
        </w:rPr>
        <w:t xml:space="preserve"> F、辐合上升</w:t>
      </w:r>
    </w:p>
    <w:p w14:paraId="44122500" w14:textId="77777777" w:rsidR="004133AA" w:rsidRDefault="00000000">
      <w:pPr>
        <w:rPr>
          <w:rFonts w:ascii="楷体" w:eastAsia="楷体" w:hAnsi="楷体" w:cs="楷体" w:hint="eastAsia"/>
        </w:rPr>
      </w:pPr>
      <w:r>
        <w:rPr>
          <w:rFonts w:ascii="楷体" w:eastAsia="楷体" w:hAnsi="楷体" w:cs="楷体" w:hint="eastAsia"/>
        </w:rPr>
        <w:t>13.对流层的主要特征为：__ABC__。</w:t>
      </w:r>
    </w:p>
    <w:p w14:paraId="07224F0A" w14:textId="77777777" w:rsidR="004133AA" w:rsidRDefault="00000000">
      <w:pPr>
        <w:rPr>
          <w:rFonts w:ascii="楷体" w:eastAsia="楷体" w:hAnsi="楷体" w:cs="楷体" w:hint="eastAsia"/>
        </w:rPr>
      </w:pPr>
      <w:r>
        <w:rPr>
          <w:rFonts w:ascii="楷体" w:eastAsia="楷体" w:hAnsi="楷体" w:cs="楷体" w:hint="eastAsia"/>
        </w:rPr>
        <w:t xml:space="preserve"> A、垂直混合作用强</w:t>
      </w:r>
    </w:p>
    <w:p w14:paraId="4A3EE489" w14:textId="77777777" w:rsidR="004133AA" w:rsidRDefault="00000000">
      <w:pPr>
        <w:rPr>
          <w:rFonts w:ascii="楷体" w:eastAsia="楷体" w:hAnsi="楷体" w:cs="楷体" w:hint="eastAsia"/>
        </w:rPr>
      </w:pPr>
      <w:r>
        <w:rPr>
          <w:rFonts w:ascii="楷体" w:eastAsia="楷体" w:hAnsi="楷体" w:cs="楷体" w:hint="eastAsia"/>
        </w:rPr>
        <w:t xml:space="preserve"> B、气象要素水平分布不均</w:t>
      </w:r>
    </w:p>
    <w:p w14:paraId="69D2348F" w14:textId="77777777" w:rsidR="004133AA" w:rsidRDefault="00000000">
      <w:pPr>
        <w:rPr>
          <w:rFonts w:ascii="楷体" w:eastAsia="楷体" w:hAnsi="楷体" w:cs="楷体" w:hint="eastAsia"/>
        </w:rPr>
      </w:pPr>
      <w:r>
        <w:rPr>
          <w:rFonts w:ascii="楷体" w:eastAsia="楷体" w:hAnsi="楷体" w:cs="楷体" w:hint="eastAsia"/>
        </w:rPr>
        <w:t xml:space="preserve"> C、气温随高度增加而降低</w:t>
      </w:r>
    </w:p>
    <w:p w14:paraId="40373528" w14:textId="77777777" w:rsidR="004133AA" w:rsidRDefault="00000000">
      <w:pPr>
        <w:rPr>
          <w:rFonts w:ascii="楷体" w:eastAsia="楷体" w:hAnsi="楷体" w:cs="楷体" w:hint="eastAsia"/>
        </w:rPr>
      </w:pPr>
      <w:r>
        <w:rPr>
          <w:rFonts w:ascii="楷体" w:eastAsia="楷体" w:hAnsi="楷体" w:cs="楷体" w:hint="eastAsia"/>
        </w:rPr>
        <w:t xml:space="preserve"> D、风速随高度变化小</w:t>
      </w:r>
    </w:p>
    <w:p w14:paraId="20FF05E4" w14:textId="77777777" w:rsidR="004133AA" w:rsidRDefault="00000000">
      <w:pPr>
        <w:rPr>
          <w:rFonts w:ascii="楷体" w:eastAsia="楷体" w:hAnsi="楷体" w:cs="楷体" w:hint="eastAsia"/>
        </w:rPr>
      </w:pPr>
      <w:r>
        <w:rPr>
          <w:rFonts w:ascii="楷体" w:eastAsia="楷体" w:hAnsi="楷体" w:cs="楷体" w:hint="eastAsia"/>
        </w:rPr>
        <w:t>14.根据层结曲线和状态曲线的相互配置，常把大气分为三种基本类型：__ABC__。</w:t>
      </w:r>
    </w:p>
    <w:p w14:paraId="7291C4CE" w14:textId="77777777" w:rsidR="004133AA" w:rsidRDefault="00000000">
      <w:pPr>
        <w:rPr>
          <w:rFonts w:ascii="楷体" w:eastAsia="楷体" w:hAnsi="楷体" w:cs="楷体" w:hint="eastAsia"/>
        </w:rPr>
      </w:pPr>
      <w:r>
        <w:rPr>
          <w:rFonts w:ascii="楷体" w:eastAsia="楷体" w:hAnsi="楷体" w:cs="楷体" w:hint="eastAsia"/>
        </w:rPr>
        <w:t xml:space="preserve"> A、绝对稳定型</w:t>
      </w:r>
    </w:p>
    <w:p w14:paraId="5D380FE4" w14:textId="77777777" w:rsidR="004133AA" w:rsidRDefault="00000000">
      <w:pPr>
        <w:rPr>
          <w:rFonts w:ascii="楷体" w:eastAsia="楷体" w:hAnsi="楷体" w:cs="楷体" w:hint="eastAsia"/>
        </w:rPr>
      </w:pPr>
      <w:r>
        <w:rPr>
          <w:rFonts w:ascii="楷体" w:eastAsia="楷体" w:hAnsi="楷体" w:cs="楷体" w:hint="eastAsia"/>
        </w:rPr>
        <w:t xml:space="preserve"> B、绝对不稳定型</w:t>
      </w:r>
    </w:p>
    <w:p w14:paraId="4AC67DD0" w14:textId="77777777" w:rsidR="004133AA" w:rsidRDefault="00000000">
      <w:pPr>
        <w:rPr>
          <w:rFonts w:ascii="楷体" w:eastAsia="楷体" w:hAnsi="楷体" w:cs="楷体" w:hint="eastAsia"/>
        </w:rPr>
      </w:pPr>
      <w:r>
        <w:rPr>
          <w:rFonts w:ascii="楷体" w:eastAsia="楷体" w:hAnsi="楷体" w:cs="楷体" w:hint="eastAsia"/>
        </w:rPr>
        <w:t xml:space="preserve"> C、潜在不稳定型</w:t>
      </w:r>
    </w:p>
    <w:p w14:paraId="3BD56230" w14:textId="77777777" w:rsidR="004133AA" w:rsidRDefault="00000000">
      <w:pPr>
        <w:rPr>
          <w:rFonts w:ascii="楷体" w:eastAsia="楷体" w:hAnsi="楷体" w:cs="楷体" w:hint="eastAsia"/>
        </w:rPr>
      </w:pPr>
      <w:r>
        <w:rPr>
          <w:rFonts w:ascii="楷体" w:eastAsia="楷体" w:hAnsi="楷体" w:cs="楷体" w:hint="eastAsia"/>
        </w:rPr>
        <w:t xml:space="preserve"> D、相对稳定型</w:t>
      </w:r>
    </w:p>
    <w:p w14:paraId="0424AC2D" w14:textId="77777777" w:rsidR="004133AA" w:rsidRDefault="00000000">
      <w:pPr>
        <w:rPr>
          <w:rFonts w:ascii="楷体" w:eastAsia="楷体" w:hAnsi="楷体" w:cs="楷体" w:hint="eastAsia"/>
        </w:rPr>
      </w:pPr>
      <w:r>
        <w:rPr>
          <w:rFonts w:ascii="楷体" w:eastAsia="楷体" w:hAnsi="楷体" w:cs="楷体" w:hint="eastAsia"/>
        </w:rPr>
        <w:t xml:space="preserve"> E、对流不稳定型</w:t>
      </w:r>
    </w:p>
    <w:p w14:paraId="0DEDDA92" w14:textId="77777777" w:rsidR="004133AA" w:rsidRDefault="00000000">
      <w:pPr>
        <w:rPr>
          <w:rFonts w:ascii="楷体" w:eastAsia="楷体" w:hAnsi="楷体" w:cs="楷体" w:hint="eastAsia"/>
        </w:rPr>
      </w:pPr>
      <w:r>
        <w:rPr>
          <w:rFonts w:ascii="楷体" w:eastAsia="楷体" w:hAnsi="楷体" w:cs="楷体" w:hint="eastAsia"/>
        </w:rPr>
        <w:t>15.假相当位温实际上是饱和气块上升过程中，水汽全部__CEF__释放的____加热空气后达到的____。</w:t>
      </w:r>
    </w:p>
    <w:p w14:paraId="78E6CA8F" w14:textId="77777777" w:rsidR="004133AA" w:rsidRDefault="00000000">
      <w:pPr>
        <w:rPr>
          <w:rFonts w:ascii="楷体" w:eastAsia="楷体" w:hAnsi="楷体" w:cs="楷体" w:hint="eastAsia"/>
        </w:rPr>
      </w:pPr>
      <w:r>
        <w:rPr>
          <w:rFonts w:ascii="楷体" w:eastAsia="楷体" w:hAnsi="楷体" w:cs="楷体" w:hint="eastAsia"/>
        </w:rPr>
        <w:t xml:space="preserve"> A、凝华</w:t>
      </w:r>
    </w:p>
    <w:p w14:paraId="48F5C0A4" w14:textId="77777777" w:rsidR="004133AA" w:rsidRDefault="00000000">
      <w:pPr>
        <w:rPr>
          <w:rFonts w:ascii="楷体" w:eastAsia="楷体" w:hAnsi="楷体" w:cs="楷体" w:hint="eastAsia"/>
        </w:rPr>
      </w:pPr>
      <w:r>
        <w:rPr>
          <w:rFonts w:ascii="楷体" w:eastAsia="楷体" w:hAnsi="楷体" w:cs="楷体" w:hint="eastAsia"/>
        </w:rPr>
        <w:t xml:space="preserve"> B、显热</w:t>
      </w:r>
    </w:p>
    <w:p w14:paraId="16EC349D" w14:textId="77777777" w:rsidR="004133AA" w:rsidRDefault="00000000">
      <w:pPr>
        <w:rPr>
          <w:rFonts w:ascii="楷体" w:eastAsia="楷体" w:hAnsi="楷体" w:cs="楷体" w:hint="eastAsia"/>
        </w:rPr>
      </w:pPr>
      <w:r>
        <w:rPr>
          <w:rFonts w:ascii="楷体" w:eastAsia="楷体" w:hAnsi="楷体" w:cs="楷体" w:hint="eastAsia"/>
        </w:rPr>
        <w:t xml:space="preserve"> C、凝结</w:t>
      </w:r>
    </w:p>
    <w:p w14:paraId="7EAB2720" w14:textId="77777777" w:rsidR="004133AA" w:rsidRDefault="00000000">
      <w:pPr>
        <w:rPr>
          <w:rFonts w:ascii="楷体" w:eastAsia="楷体" w:hAnsi="楷体" w:cs="楷体" w:hint="eastAsia"/>
        </w:rPr>
      </w:pPr>
      <w:r>
        <w:rPr>
          <w:rFonts w:ascii="楷体" w:eastAsia="楷体" w:hAnsi="楷体" w:cs="楷体" w:hint="eastAsia"/>
        </w:rPr>
        <w:t xml:space="preserve"> D、虚温</w:t>
      </w:r>
    </w:p>
    <w:p w14:paraId="0708EA65" w14:textId="77777777" w:rsidR="004133AA" w:rsidRDefault="00000000">
      <w:pPr>
        <w:rPr>
          <w:rFonts w:ascii="楷体" w:eastAsia="楷体" w:hAnsi="楷体" w:cs="楷体" w:hint="eastAsia"/>
        </w:rPr>
      </w:pPr>
      <w:r>
        <w:rPr>
          <w:rFonts w:ascii="楷体" w:eastAsia="楷体" w:hAnsi="楷体" w:cs="楷体" w:hint="eastAsia"/>
        </w:rPr>
        <w:t xml:space="preserve"> E、位温</w:t>
      </w:r>
    </w:p>
    <w:p w14:paraId="7C14CA3A" w14:textId="77777777" w:rsidR="004133AA" w:rsidRDefault="00000000">
      <w:pPr>
        <w:rPr>
          <w:rFonts w:ascii="楷体" w:eastAsia="楷体" w:hAnsi="楷体" w:cs="楷体" w:hint="eastAsia"/>
        </w:rPr>
      </w:pPr>
      <w:r>
        <w:rPr>
          <w:rFonts w:ascii="楷体" w:eastAsia="楷体" w:hAnsi="楷体" w:cs="楷体" w:hint="eastAsia"/>
        </w:rPr>
        <w:t xml:space="preserve"> F、潜热</w:t>
      </w:r>
    </w:p>
    <w:p w14:paraId="449F1359" w14:textId="77777777" w:rsidR="004133AA" w:rsidRDefault="00000000">
      <w:pPr>
        <w:rPr>
          <w:rFonts w:ascii="楷体" w:eastAsia="楷体" w:hAnsi="楷体" w:cs="楷体" w:hint="eastAsia"/>
        </w:rPr>
      </w:pPr>
      <w:r>
        <w:rPr>
          <w:rFonts w:ascii="楷体" w:eastAsia="楷体" w:hAnsi="楷体" w:cs="楷体" w:hint="eastAsia"/>
        </w:rPr>
        <w:t>16.逆温层是绝对稳定的层结，形成逆温的条件有：__ABCDEF__。</w:t>
      </w:r>
    </w:p>
    <w:p w14:paraId="25B615F9" w14:textId="77777777" w:rsidR="004133AA" w:rsidRDefault="00000000">
      <w:pPr>
        <w:rPr>
          <w:rFonts w:ascii="楷体" w:eastAsia="楷体" w:hAnsi="楷体" w:cs="楷体" w:hint="eastAsia"/>
        </w:rPr>
      </w:pPr>
      <w:r>
        <w:rPr>
          <w:rFonts w:ascii="楷体" w:eastAsia="楷体" w:hAnsi="楷体" w:cs="楷体" w:hint="eastAsia"/>
        </w:rPr>
        <w:t xml:space="preserve"> A、辐射逆温</w:t>
      </w:r>
    </w:p>
    <w:p w14:paraId="5575C6B9" w14:textId="77777777" w:rsidR="004133AA" w:rsidRDefault="00000000">
      <w:pPr>
        <w:rPr>
          <w:rFonts w:ascii="楷体" w:eastAsia="楷体" w:hAnsi="楷体" w:cs="楷体" w:hint="eastAsia"/>
        </w:rPr>
      </w:pPr>
      <w:r>
        <w:rPr>
          <w:rFonts w:ascii="楷体" w:eastAsia="楷体" w:hAnsi="楷体" w:cs="楷体" w:hint="eastAsia"/>
        </w:rPr>
        <w:t xml:space="preserve"> B、锋面逆温</w:t>
      </w:r>
    </w:p>
    <w:p w14:paraId="22559C2C" w14:textId="77777777" w:rsidR="004133AA" w:rsidRDefault="00000000">
      <w:pPr>
        <w:rPr>
          <w:rFonts w:ascii="楷体" w:eastAsia="楷体" w:hAnsi="楷体" w:cs="楷体" w:hint="eastAsia"/>
        </w:rPr>
      </w:pPr>
      <w:r>
        <w:rPr>
          <w:rFonts w:ascii="楷体" w:eastAsia="楷体" w:hAnsi="楷体" w:cs="楷体" w:hint="eastAsia"/>
        </w:rPr>
        <w:t xml:space="preserve"> C、平流逆温</w:t>
      </w:r>
    </w:p>
    <w:p w14:paraId="49550C37" w14:textId="77777777" w:rsidR="004133AA" w:rsidRDefault="00000000">
      <w:pPr>
        <w:rPr>
          <w:rFonts w:ascii="楷体" w:eastAsia="楷体" w:hAnsi="楷体" w:cs="楷体" w:hint="eastAsia"/>
        </w:rPr>
      </w:pPr>
      <w:r>
        <w:rPr>
          <w:rFonts w:ascii="楷体" w:eastAsia="楷体" w:hAnsi="楷体" w:cs="楷体" w:hint="eastAsia"/>
        </w:rPr>
        <w:t xml:space="preserve"> D、下沉逆温</w:t>
      </w:r>
    </w:p>
    <w:p w14:paraId="5EC277B7" w14:textId="77777777" w:rsidR="004133AA" w:rsidRDefault="00000000">
      <w:pPr>
        <w:rPr>
          <w:rFonts w:ascii="楷体" w:eastAsia="楷体" w:hAnsi="楷体" w:cs="楷体" w:hint="eastAsia"/>
        </w:rPr>
      </w:pPr>
      <w:r>
        <w:rPr>
          <w:rFonts w:ascii="楷体" w:eastAsia="楷体" w:hAnsi="楷体" w:cs="楷体" w:hint="eastAsia"/>
        </w:rPr>
        <w:t xml:space="preserve"> E、湍流逆温</w:t>
      </w:r>
    </w:p>
    <w:p w14:paraId="65778A3C" w14:textId="77777777" w:rsidR="004133AA" w:rsidRDefault="00000000">
      <w:pPr>
        <w:rPr>
          <w:rFonts w:ascii="楷体" w:eastAsia="楷体" w:hAnsi="楷体" w:cs="楷体" w:hint="eastAsia"/>
        </w:rPr>
      </w:pPr>
      <w:r>
        <w:rPr>
          <w:rFonts w:ascii="楷体" w:eastAsia="楷体" w:hAnsi="楷体" w:cs="楷体" w:hint="eastAsia"/>
        </w:rPr>
        <w:t xml:space="preserve"> F、地形逆温</w:t>
      </w:r>
    </w:p>
    <w:p w14:paraId="35FF0912" w14:textId="77777777" w:rsidR="004133AA" w:rsidRDefault="00000000">
      <w:pPr>
        <w:rPr>
          <w:rFonts w:ascii="楷体" w:eastAsia="楷体" w:hAnsi="楷体" w:cs="楷体" w:hint="eastAsia"/>
        </w:rPr>
      </w:pPr>
      <w:r>
        <w:rPr>
          <w:rFonts w:ascii="楷体" w:eastAsia="楷体" w:hAnsi="楷体" w:cs="楷体" w:hint="eastAsia"/>
        </w:rPr>
        <w:t>17.暖云及其形成降水质粒的微物理过程有水汽的核化过程、水滴的__BCE__增长、____增长和____反应。</w:t>
      </w:r>
    </w:p>
    <w:p w14:paraId="140BD940" w14:textId="77777777" w:rsidR="004133AA" w:rsidRDefault="00000000">
      <w:pPr>
        <w:rPr>
          <w:rFonts w:ascii="楷体" w:eastAsia="楷体" w:hAnsi="楷体" w:cs="楷体" w:hint="eastAsia"/>
        </w:rPr>
      </w:pPr>
      <w:r>
        <w:rPr>
          <w:rFonts w:ascii="楷体" w:eastAsia="楷体" w:hAnsi="楷体" w:cs="楷体" w:hint="eastAsia"/>
        </w:rPr>
        <w:t xml:space="preserve"> A、凝华</w:t>
      </w:r>
    </w:p>
    <w:p w14:paraId="259A1A55" w14:textId="77777777" w:rsidR="004133AA" w:rsidRDefault="00000000">
      <w:pPr>
        <w:rPr>
          <w:rFonts w:ascii="楷体" w:eastAsia="楷体" w:hAnsi="楷体" w:cs="楷体" w:hint="eastAsia"/>
        </w:rPr>
      </w:pPr>
      <w:r>
        <w:rPr>
          <w:rFonts w:ascii="楷体" w:eastAsia="楷体" w:hAnsi="楷体" w:cs="楷体" w:hint="eastAsia"/>
        </w:rPr>
        <w:t xml:space="preserve"> B、碰并</w:t>
      </w:r>
    </w:p>
    <w:p w14:paraId="23F0FD8E" w14:textId="77777777" w:rsidR="004133AA" w:rsidRDefault="00000000">
      <w:pPr>
        <w:rPr>
          <w:rFonts w:ascii="楷体" w:eastAsia="楷体" w:hAnsi="楷体" w:cs="楷体" w:hint="eastAsia"/>
        </w:rPr>
      </w:pPr>
      <w:r>
        <w:rPr>
          <w:rFonts w:ascii="楷体" w:eastAsia="楷体" w:hAnsi="楷体" w:cs="楷体" w:hint="eastAsia"/>
        </w:rPr>
        <w:t xml:space="preserve"> C、连锁</w:t>
      </w:r>
    </w:p>
    <w:p w14:paraId="6F3BFFC8" w14:textId="77777777" w:rsidR="004133AA" w:rsidRDefault="00000000">
      <w:pPr>
        <w:rPr>
          <w:rFonts w:ascii="楷体" w:eastAsia="楷体" w:hAnsi="楷体" w:cs="楷体" w:hint="eastAsia"/>
        </w:rPr>
      </w:pPr>
      <w:r>
        <w:rPr>
          <w:rFonts w:ascii="楷体" w:eastAsia="楷体" w:hAnsi="楷体" w:cs="楷体" w:hint="eastAsia"/>
        </w:rPr>
        <w:t xml:space="preserve"> D、冻结</w:t>
      </w:r>
    </w:p>
    <w:p w14:paraId="6BD09BA2" w14:textId="77777777" w:rsidR="004133AA" w:rsidRDefault="00000000">
      <w:pPr>
        <w:rPr>
          <w:rFonts w:ascii="楷体" w:eastAsia="楷体" w:hAnsi="楷体" w:cs="楷体" w:hint="eastAsia"/>
        </w:rPr>
      </w:pPr>
      <w:r>
        <w:rPr>
          <w:rFonts w:ascii="楷体" w:eastAsia="楷体" w:hAnsi="楷体" w:cs="楷体" w:hint="eastAsia"/>
        </w:rPr>
        <w:t xml:space="preserve"> E、凝结</w:t>
      </w:r>
    </w:p>
    <w:p w14:paraId="3CEF78FB" w14:textId="77777777" w:rsidR="004133AA" w:rsidRDefault="00000000">
      <w:pPr>
        <w:rPr>
          <w:rFonts w:ascii="楷体" w:eastAsia="楷体" w:hAnsi="楷体" w:cs="楷体" w:hint="eastAsia"/>
        </w:rPr>
      </w:pPr>
      <w:r>
        <w:rPr>
          <w:rFonts w:ascii="楷体" w:eastAsia="楷体" w:hAnsi="楷体" w:cs="楷体" w:hint="eastAsia"/>
        </w:rPr>
        <w:t>18.气压的日变化有如下特征__ABCD__。</w:t>
      </w:r>
    </w:p>
    <w:p w14:paraId="4A011B03" w14:textId="77777777" w:rsidR="004133AA" w:rsidRDefault="00000000">
      <w:pPr>
        <w:rPr>
          <w:rFonts w:ascii="楷体" w:eastAsia="楷体" w:hAnsi="楷体" w:cs="楷体" w:hint="eastAsia"/>
        </w:rPr>
      </w:pPr>
      <w:r>
        <w:rPr>
          <w:rFonts w:ascii="楷体" w:eastAsia="楷体" w:hAnsi="楷体" w:cs="楷体" w:hint="eastAsia"/>
        </w:rPr>
        <w:t xml:space="preserve"> A、山谷大于平原</w:t>
      </w:r>
    </w:p>
    <w:p w14:paraId="27761629" w14:textId="77777777" w:rsidR="004133AA" w:rsidRDefault="00000000">
      <w:pPr>
        <w:rPr>
          <w:rFonts w:ascii="楷体" w:eastAsia="楷体" w:hAnsi="楷体" w:cs="楷体" w:hint="eastAsia"/>
        </w:rPr>
      </w:pPr>
      <w:r>
        <w:rPr>
          <w:rFonts w:ascii="楷体" w:eastAsia="楷体" w:hAnsi="楷体" w:cs="楷体" w:hint="eastAsia"/>
        </w:rPr>
        <w:t xml:space="preserve"> B、夏季大于冬季</w:t>
      </w:r>
    </w:p>
    <w:p w14:paraId="783CF516" w14:textId="77777777" w:rsidR="004133AA" w:rsidRDefault="00000000">
      <w:pPr>
        <w:rPr>
          <w:rFonts w:ascii="楷体" w:eastAsia="楷体" w:hAnsi="楷体" w:cs="楷体" w:hint="eastAsia"/>
        </w:rPr>
      </w:pPr>
      <w:r>
        <w:rPr>
          <w:rFonts w:ascii="楷体" w:eastAsia="楷体" w:hAnsi="楷体" w:cs="楷体" w:hint="eastAsia"/>
        </w:rPr>
        <w:t xml:space="preserve"> C、随纬度增高而减少</w:t>
      </w:r>
    </w:p>
    <w:p w14:paraId="55935729" w14:textId="77777777" w:rsidR="004133AA" w:rsidRDefault="00000000">
      <w:pPr>
        <w:rPr>
          <w:rFonts w:ascii="楷体" w:eastAsia="楷体" w:hAnsi="楷体" w:cs="楷体" w:hint="eastAsia"/>
        </w:rPr>
      </w:pPr>
      <w:r>
        <w:rPr>
          <w:rFonts w:ascii="楷体" w:eastAsia="楷体" w:hAnsi="楷体" w:cs="楷体" w:hint="eastAsia"/>
        </w:rPr>
        <w:t xml:space="preserve"> D、陆地大于海洋</w:t>
      </w:r>
    </w:p>
    <w:p w14:paraId="108397A4" w14:textId="77777777" w:rsidR="004133AA" w:rsidRDefault="00000000">
      <w:pPr>
        <w:rPr>
          <w:rFonts w:ascii="楷体" w:eastAsia="楷体" w:hAnsi="楷体" w:cs="楷体" w:hint="eastAsia"/>
        </w:rPr>
      </w:pPr>
      <w:r>
        <w:rPr>
          <w:rFonts w:ascii="楷体" w:eastAsia="楷体" w:hAnsi="楷体" w:cs="楷体" w:hint="eastAsia"/>
        </w:rPr>
        <w:t>19.湿空气在上升和下降运动的绝热变化过程中，如无水汽凝结或水滴蒸发，则以下那些物理量是不变的__BCDE__。</w:t>
      </w:r>
    </w:p>
    <w:p w14:paraId="235D1698" w14:textId="77777777" w:rsidR="004133AA" w:rsidRDefault="00000000">
      <w:pPr>
        <w:rPr>
          <w:rFonts w:ascii="楷体" w:eastAsia="楷体" w:hAnsi="楷体" w:cs="楷体" w:hint="eastAsia"/>
        </w:rPr>
      </w:pPr>
      <w:r>
        <w:rPr>
          <w:rFonts w:ascii="楷体" w:eastAsia="楷体" w:hAnsi="楷体" w:cs="楷体" w:hint="eastAsia"/>
        </w:rPr>
        <w:t xml:space="preserve"> A、水汽压</w:t>
      </w:r>
    </w:p>
    <w:p w14:paraId="4538788B" w14:textId="77777777" w:rsidR="004133AA" w:rsidRDefault="00000000">
      <w:pPr>
        <w:rPr>
          <w:rFonts w:ascii="楷体" w:eastAsia="楷体" w:hAnsi="楷体" w:cs="楷体" w:hint="eastAsia"/>
        </w:rPr>
      </w:pPr>
      <w:r>
        <w:rPr>
          <w:rFonts w:ascii="楷体" w:eastAsia="楷体" w:hAnsi="楷体" w:cs="楷体" w:hint="eastAsia"/>
        </w:rPr>
        <w:t xml:space="preserve"> B、比湿</w:t>
      </w:r>
    </w:p>
    <w:p w14:paraId="22755699" w14:textId="77777777" w:rsidR="004133AA" w:rsidRDefault="00000000">
      <w:pPr>
        <w:rPr>
          <w:rFonts w:ascii="楷体" w:eastAsia="楷体" w:hAnsi="楷体" w:cs="楷体" w:hint="eastAsia"/>
        </w:rPr>
      </w:pPr>
      <w:r>
        <w:rPr>
          <w:rFonts w:ascii="楷体" w:eastAsia="楷体" w:hAnsi="楷体" w:cs="楷体" w:hint="eastAsia"/>
        </w:rPr>
        <w:t xml:space="preserve"> C、混合比</w:t>
      </w:r>
    </w:p>
    <w:p w14:paraId="0A87E6DB" w14:textId="77777777" w:rsidR="004133AA" w:rsidRDefault="00000000">
      <w:pPr>
        <w:rPr>
          <w:rFonts w:ascii="楷体" w:eastAsia="楷体" w:hAnsi="楷体" w:cs="楷体" w:hint="eastAsia"/>
        </w:rPr>
      </w:pPr>
      <w:r>
        <w:rPr>
          <w:rFonts w:ascii="楷体" w:eastAsia="楷体" w:hAnsi="楷体" w:cs="楷体" w:hint="eastAsia"/>
        </w:rPr>
        <w:t xml:space="preserve"> D、假相当位温</w:t>
      </w:r>
    </w:p>
    <w:p w14:paraId="1AB006AC" w14:textId="77777777" w:rsidR="004133AA" w:rsidRDefault="00000000">
      <w:pPr>
        <w:rPr>
          <w:rFonts w:ascii="楷体" w:eastAsia="楷体" w:hAnsi="楷体" w:cs="楷体" w:hint="eastAsia"/>
        </w:rPr>
      </w:pPr>
      <w:r>
        <w:rPr>
          <w:rFonts w:ascii="楷体" w:eastAsia="楷体" w:hAnsi="楷体" w:cs="楷体" w:hint="eastAsia"/>
        </w:rPr>
        <w:t xml:space="preserve"> E、位温</w:t>
      </w:r>
    </w:p>
    <w:p w14:paraId="6DFCC747" w14:textId="77777777" w:rsidR="004133AA" w:rsidRDefault="00000000">
      <w:pPr>
        <w:rPr>
          <w:rFonts w:ascii="楷体" w:eastAsia="楷体" w:hAnsi="楷体" w:cs="楷体" w:hint="eastAsia"/>
        </w:rPr>
      </w:pPr>
      <w:r>
        <w:rPr>
          <w:rFonts w:ascii="楷体" w:eastAsia="楷体" w:hAnsi="楷体" w:cs="楷体" w:hint="eastAsia"/>
        </w:rPr>
        <w:t xml:space="preserve"> F、露点温度</w:t>
      </w:r>
    </w:p>
    <w:p w14:paraId="1575E3FC" w14:textId="77777777" w:rsidR="004133AA" w:rsidRDefault="00000000">
      <w:pPr>
        <w:rPr>
          <w:rFonts w:ascii="楷体" w:eastAsia="楷体" w:hAnsi="楷体" w:cs="楷体" w:hint="eastAsia"/>
        </w:rPr>
      </w:pPr>
      <w:r>
        <w:rPr>
          <w:rFonts w:ascii="楷体" w:eastAsia="楷体" w:hAnsi="楷体" w:cs="楷体" w:hint="eastAsia"/>
        </w:rPr>
        <w:t>20.水汽混合比是指__AB__的质量与____的质量比。</w:t>
      </w:r>
    </w:p>
    <w:p w14:paraId="66B7F151" w14:textId="77777777" w:rsidR="004133AA" w:rsidRDefault="00000000">
      <w:pPr>
        <w:rPr>
          <w:rFonts w:ascii="楷体" w:eastAsia="楷体" w:hAnsi="楷体" w:cs="楷体" w:hint="eastAsia"/>
        </w:rPr>
      </w:pPr>
      <w:r>
        <w:rPr>
          <w:rFonts w:ascii="楷体" w:eastAsia="楷体" w:hAnsi="楷体" w:cs="楷体" w:hint="eastAsia"/>
        </w:rPr>
        <w:t xml:space="preserve"> A、干空气</w:t>
      </w:r>
    </w:p>
    <w:p w14:paraId="39B1A829" w14:textId="77777777" w:rsidR="004133AA" w:rsidRDefault="00000000">
      <w:pPr>
        <w:rPr>
          <w:rFonts w:ascii="楷体" w:eastAsia="楷体" w:hAnsi="楷体" w:cs="楷体" w:hint="eastAsia"/>
        </w:rPr>
      </w:pPr>
      <w:r>
        <w:rPr>
          <w:rFonts w:ascii="楷体" w:eastAsia="楷体" w:hAnsi="楷体" w:cs="楷体" w:hint="eastAsia"/>
        </w:rPr>
        <w:t xml:space="preserve"> B、水汽</w:t>
      </w:r>
    </w:p>
    <w:p w14:paraId="6F8D10C5" w14:textId="77777777" w:rsidR="004133AA" w:rsidRDefault="00000000">
      <w:pPr>
        <w:rPr>
          <w:rFonts w:ascii="楷体" w:eastAsia="楷体" w:hAnsi="楷体" w:cs="楷体" w:hint="eastAsia"/>
        </w:rPr>
      </w:pPr>
      <w:r>
        <w:rPr>
          <w:rFonts w:ascii="楷体" w:eastAsia="楷体" w:hAnsi="楷体" w:cs="楷体" w:hint="eastAsia"/>
        </w:rPr>
        <w:t xml:space="preserve"> C、湿空气</w:t>
      </w:r>
    </w:p>
    <w:p w14:paraId="11C95AA4" w14:textId="77777777" w:rsidR="004133AA" w:rsidRDefault="00000000">
      <w:pPr>
        <w:rPr>
          <w:rFonts w:ascii="楷体" w:eastAsia="楷体" w:hAnsi="楷体" w:cs="楷体" w:hint="eastAsia"/>
        </w:rPr>
      </w:pPr>
      <w:r>
        <w:rPr>
          <w:rFonts w:ascii="楷体" w:eastAsia="楷体" w:hAnsi="楷体" w:cs="楷体" w:hint="eastAsia"/>
        </w:rPr>
        <w:t xml:space="preserve"> D、饱和空气</w:t>
      </w:r>
    </w:p>
    <w:p w14:paraId="74A70FD4" w14:textId="77777777" w:rsidR="004133AA" w:rsidRDefault="00000000">
      <w:pPr>
        <w:rPr>
          <w:rFonts w:ascii="楷体" w:eastAsia="楷体" w:hAnsi="楷体" w:cs="楷体" w:hint="eastAsia"/>
        </w:rPr>
      </w:pPr>
      <w:r>
        <w:rPr>
          <w:rFonts w:ascii="楷体" w:eastAsia="楷体" w:hAnsi="楷体" w:cs="楷体" w:hint="eastAsia"/>
        </w:rPr>
        <w:t>21.稳定层结下的气块受扰动而做垂直位移时将围绕平衡位置震荡，产生所谓的__AB__。最容易观测到的是过山气流在山脉____形成的波动。</w:t>
      </w:r>
    </w:p>
    <w:p w14:paraId="48173871" w14:textId="77777777" w:rsidR="004133AA" w:rsidRDefault="00000000">
      <w:pPr>
        <w:rPr>
          <w:rFonts w:ascii="楷体" w:eastAsia="楷体" w:hAnsi="楷体" w:cs="楷体" w:hint="eastAsia"/>
        </w:rPr>
      </w:pPr>
      <w:r>
        <w:rPr>
          <w:rFonts w:ascii="楷体" w:eastAsia="楷体" w:hAnsi="楷体" w:cs="楷体" w:hint="eastAsia"/>
        </w:rPr>
        <w:t xml:space="preserve"> A、重力内波</w:t>
      </w:r>
    </w:p>
    <w:p w14:paraId="3DDD2DC7" w14:textId="77777777" w:rsidR="004133AA" w:rsidRDefault="00000000">
      <w:pPr>
        <w:rPr>
          <w:rFonts w:ascii="楷体" w:eastAsia="楷体" w:hAnsi="楷体" w:cs="楷体" w:hint="eastAsia"/>
        </w:rPr>
      </w:pPr>
      <w:r>
        <w:rPr>
          <w:rFonts w:ascii="楷体" w:eastAsia="楷体" w:hAnsi="楷体" w:cs="楷体" w:hint="eastAsia"/>
        </w:rPr>
        <w:t xml:space="preserve"> B、背风面</w:t>
      </w:r>
    </w:p>
    <w:p w14:paraId="69320641" w14:textId="77777777" w:rsidR="004133AA" w:rsidRDefault="00000000">
      <w:pPr>
        <w:rPr>
          <w:rFonts w:ascii="楷体" w:eastAsia="楷体" w:hAnsi="楷体" w:cs="楷体" w:hint="eastAsia"/>
        </w:rPr>
      </w:pPr>
      <w:r>
        <w:rPr>
          <w:rFonts w:ascii="楷体" w:eastAsia="楷体" w:hAnsi="楷体" w:cs="楷体" w:hint="eastAsia"/>
        </w:rPr>
        <w:t xml:space="preserve"> C、重力外波</w:t>
      </w:r>
    </w:p>
    <w:p w14:paraId="3F26D915" w14:textId="77777777" w:rsidR="004133AA" w:rsidRDefault="00000000">
      <w:pPr>
        <w:rPr>
          <w:rFonts w:ascii="楷体" w:eastAsia="楷体" w:hAnsi="楷体" w:cs="楷体" w:hint="eastAsia"/>
        </w:rPr>
      </w:pPr>
      <w:r>
        <w:rPr>
          <w:rFonts w:ascii="楷体" w:eastAsia="楷体" w:hAnsi="楷体" w:cs="楷体" w:hint="eastAsia"/>
        </w:rPr>
        <w:t xml:space="preserve"> D、迎风面</w:t>
      </w:r>
    </w:p>
    <w:p w14:paraId="5062E2EE" w14:textId="77777777" w:rsidR="004133AA" w:rsidRDefault="00000000">
      <w:pPr>
        <w:rPr>
          <w:rFonts w:ascii="楷体" w:eastAsia="楷体" w:hAnsi="楷体" w:cs="楷体" w:hint="eastAsia"/>
        </w:rPr>
      </w:pPr>
      <w:r>
        <w:rPr>
          <w:rFonts w:ascii="楷体" w:eastAsia="楷体" w:hAnsi="楷体" w:cs="楷体" w:hint="eastAsia"/>
        </w:rPr>
        <w:t>22.下列说法正确是的：__BD__。</w:t>
      </w:r>
    </w:p>
    <w:p w14:paraId="7CA8984D" w14:textId="77777777" w:rsidR="004133AA" w:rsidRDefault="00000000">
      <w:pPr>
        <w:rPr>
          <w:rFonts w:ascii="楷体" w:eastAsia="楷体" w:hAnsi="楷体" w:cs="楷体" w:hint="eastAsia"/>
        </w:rPr>
      </w:pPr>
      <w:r>
        <w:rPr>
          <w:rFonts w:ascii="楷体" w:eastAsia="楷体" w:hAnsi="楷体" w:cs="楷体" w:hint="eastAsia"/>
        </w:rPr>
        <w:t xml:space="preserve"> A、低层大气中，气压随高度减少得慢</w:t>
      </w:r>
    </w:p>
    <w:p w14:paraId="6AE7CBFD" w14:textId="77777777" w:rsidR="004133AA" w:rsidRDefault="00000000">
      <w:pPr>
        <w:rPr>
          <w:rFonts w:ascii="楷体" w:eastAsia="楷体" w:hAnsi="楷体" w:cs="楷体" w:hint="eastAsia"/>
        </w:rPr>
      </w:pPr>
      <w:r>
        <w:rPr>
          <w:rFonts w:ascii="楷体" w:eastAsia="楷体" w:hAnsi="楷体" w:cs="楷体" w:hint="eastAsia"/>
        </w:rPr>
        <w:t xml:space="preserve"> B、低层大气中，气压随高度减少得快</w:t>
      </w:r>
    </w:p>
    <w:p w14:paraId="5989993A" w14:textId="77777777" w:rsidR="004133AA" w:rsidRDefault="00000000">
      <w:pPr>
        <w:rPr>
          <w:rFonts w:ascii="楷体" w:eastAsia="楷体" w:hAnsi="楷体" w:cs="楷体" w:hint="eastAsia"/>
        </w:rPr>
      </w:pPr>
      <w:r>
        <w:rPr>
          <w:rFonts w:ascii="楷体" w:eastAsia="楷体" w:hAnsi="楷体" w:cs="楷体" w:hint="eastAsia"/>
        </w:rPr>
        <w:t xml:space="preserve"> C、暖湿空气比干冷空气中气压随高度减少得快</w:t>
      </w:r>
    </w:p>
    <w:p w14:paraId="0EC82AB4" w14:textId="77777777" w:rsidR="004133AA" w:rsidRDefault="00000000">
      <w:pPr>
        <w:rPr>
          <w:rFonts w:ascii="楷体" w:eastAsia="楷体" w:hAnsi="楷体" w:cs="楷体" w:hint="eastAsia"/>
        </w:rPr>
      </w:pPr>
      <w:r>
        <w:rPr>
          <w:rFonts w:ascii="楷体" w:eastAsia="楷体" w:hAnsi="楷体" w:cs="楷体" w:hint="eastAsia"/>
        </w:rPr>
        <w:t xml:space="preserve"> D、干冷空气比暖湿空气中气压随高度减少得快</w:t>
      </w:r>
    </w:p>
    <w:p w14:paraId="301AECB2" w14:textId="77777777" w:rsidR="004133AA" w:rsidRDefault="00000000">
      <w:pPr>
        <w:rPr>
          <w:rFonts w:ascii="楷体" w:eastAsia="楷体" w:hAnsi="楷体" w:cs="楷体" w:hint="eastAsia"/>
        </w:rPr>
      </w:pPr>
      <w:r>
        <w:rPr>
          <w:rFonts w:ascii="楷体" w:eastAsia="楷体" w:hAnsi="楷体" w:cs="楷体" w:hint="eastAsia"/>
        </w:rPr>
        <w:t>23.以下途径哪种可使空气中水汽由未饱和达到饱和__AD__。</w:t>
      </w:r>
    </w:p>
    <w:p w14:paraId="13F73013" w14:textId="77777777" w:rsidR="004133AA" w:rsidRDefault="00000000">
      <w:pPr>
        <w:rPr>
          <w:rFonts w:ascii="楷体" w:eastAsia="楷体" w:hAnsi="楷体" w:cs="楷体" w:hint="eastAsia"/>
        </w:rPr>
      </w:pPr>
      <w:r>
        <w:rPr>
          <w:rFonts w:ascii="楷体" w:eastAsia="楷体" w:hAnsi="楷体" w:cs="楷体" w:hint="eastAsia"/>
        </w:rPr>
        <w:t xml:space="preserve"> A、降温</w:t>
      </w:r>
    </w:p>
    <w:p w14:paraId="0CFC005A" w14:textId="77777777" w:rsidR="004133AA" w:rsidRDefault="00000000">
      <w:pPr>
        <w:rPr>
          <w:rFonts w:ascii="楷体" w:eastAsia="楷体" w:hAnsi="楷体" w:cs="楷体" w:hint="eastAsia"/>
        </w:rPr>
      </w:pPr>
      <w:r>
        <w:rPr>
          <w:rFonts w:ascii="楷体" w:eastAsia="楷体" w:hAnsi="楷体" w:cs="楷体" w:hint="eastAsia"/>
        </w:rPr>
        <w:t xml:space="preserve"> B、升温</w:t>
      </w:r>
    </w:p>
    <w:p w14:paraId="3AA6400E" w14:textId="77777777" w:rsidR="004133AA" w:rsidRDefault="00000000">
      <w:pPr>
        <w:rPr>
          <w:rFonts w:ascii="楷体" w:eastAsia="楷体" w:hAnsi="楷体" w:cs="楷体" w:hint="eastAsia"/>
        </w:rPr>
      </w:pPr>
      <w:r>
        <w:rPr>
          <w:rFonts w:ascii="楷体" w:eastAsia="楷体" w:hAnsi="楷体" w:cs="楷体" w:hint="eastAsia"/>
        </w:rPr>
        <w:t xml:space="preserve"> C、增加空气的凝结核</w:t>
      </w:r>
    </w:p>
    <w:p w14:paraId="16F43E3E" w14:textId="77777777" w:rsidR="004133AA" w:rsidRDefault="00000000">
      <w:pPr>
        <w:rPr>
          <w:rFonts w:ascii="楷体" w:eastAsia="楷体" w:hAnsi="楷体" w:cs="楷体" w:hint="eastAsia"/>
        </w:rPr>
      </w:pPr>
      <w:r>
        <w:rPr>
          <w:rFonts w:ascii="楷体" w:eastAsia="楷体" w:hAnsi="楷体" w:cs="楷体" w:hint="eastAsia"/>
        </w:rPr>
        <w:t xml:space="preserve"> D、增加空气中的水汽</w:t>
      </w:r>
    </w:p>
    <w:p w14:paraId="33048C3E" w14:textId="77777777" w:rsidR="004133AA" w:rsidRDefault="00000000">
      <w:pPr>
        <w:rPr>
          <w:rFonts w:ascii="楷体" w:eastAsia="楷体" w:hAnsi="楷体" w:cs="楷体" w:hint="eastAsia"/>
        </w:rPr>
      </w:pPr>
      <w:r>
        <w:rPr>
          <w:rFonts w:ascii="楷体" w:eastAsia="楷体" w:hAnsi="楷体" w:cs="楷体" w:hint="eastAsia"/>
        </w:rPr>
        <w:t>24.以下系统属于浅薄系统的是：__AC__。</w:t>
      </w:r>
    </w:p>
    <w:p w14:paraId="5084F772" w14:textId="77777777" w:rsidR="004133AA" w:rsidRDefault="00000000">
      <w:pPr>
        <w:rPr>
          <w:rFonts w:ascii="楷体" w:eastAsia="楷体" w:hAnsi="楷体" w:cs="楷体" w:hint="eastAsia"/>
        </w:rPr>
      </w:pPr>
      <w:r>
        <w:rPr>
          <w:rFonts w:ascii="楷体" w:eastAsia="楷体" w:hAnsi="楷体" w:cs="楷体" w:hint="eastAsia"/>
        </w:rPr>
        <w:t xml:space="preserve"> A、热低压</w:t>
      </w:r>
    </w:p>
    <w:p w14:paraId="1815B0D9" w14:textId="77777777" w:rsidR="004133AA" w:rsidRDefault="00000000">
      <w:pPr>
        <w:rPr>
          <w:rFonts w:ascii="楷体" w:eastAsia="楷体" w:hAnsi="楷体" w:cs="楷体" w:hint="eastAsia"/>
        </w:rPr>
      </w:pPr>
      <w:r>
        <w:rPr>
          <w:rFonts w:ascii="楷体" w:eastAsia="楷体" w:hAnsi="楷体" w:cs="楷体" w:hint="eastAsia"/>
        </w:rPr>
        <w:t xml:space="preserve"> B、暖高压</w:t>
      </w:r>
    </w:p>
    <w:p w14:paraId="132E45E8" w14:textId="77777777" w:rsidR="004133AA" w:rsidRDefault="00000000">
      <w:pPr>
        <w:rPr>
          <w:rFonts w:ascii="楷体" w:eastAsia="楷体" w:hAnsi="楷体" w:cs="楷体" w:hint="eastAsia"/>
        </w:rPr>
      </w:pPr>
      <w:r>
        <w:rPr>
          <w:rFonts w:ascii="楷体" w:eastAsia="楷体" w:hAnsi="楷体" w:cs="楷体" w:hint="eastAsia"/>
        </w:rPr>
        <w:t xml:space="preserve"> C、冷高压</w:t>
      </w:r>
    </w:p>
    <w:p w14:paraId="713C9D49" w14:textId="77777777" w:rsidR="004133AA" w:rsidRDefault="00000000">
      <w:pPr>
        <w:rPr>
          <w:rFonts w:ascii="楷体" w:eastAsia="楷体" w:hAnsi="楷体" w:cs="楷体" w:hint="eastAsia"/>
        </w:rPr>
      </w:pPr>
      <w:r>
        <w:rPr>
          <w:rFonts w:ascii="楷体" w:eastAsia="楷体" w:hAnsi="楷体" w:cs="楷体" w:hint="eastAsia"/>
        </w:rPr>
        <w:t xml:space="preserve"> D、台风</w:t>
      </w:r>
    </w:p>
    <w:p w14:paraId="3D6AE8B7" w14:textId="77777777" w:rsidR="004133AA" w:rsidRDefault="00000000">
      <w:pPr>
        <w:rPr>
          <w:rFonts w:ascii="楷体" w:eastAsia="楷体" w:hAnsi="楷体" w:cs="楷体" w:hint="eastAsia"/>
        </w:rPr>
      </w:pPr>
      <w:r>
        <w:rPr>
          <w:rFonts w:ascii="楷体" w:eastAsia="楷体" w:hAnsi="楷体" w:cs="楷体" w:hint="eastAsia"/>
        </w:rPr>
        <w:t xml:space="preserve"> E、冷低压</w:t>
      </w:r>
    </w:p>
    <w:p w14:paraId="496E7D3C" w14:textId="77777777" w:rsidR="004133AA" w:rsidRDefault="00000000">
      <w:pPr>
        <w:rPr>
          <w:rFonts w:ascii="楷体" w:eastAsia="楷体" w:hAnsi="楷体" w:cs="楷体" w:hint="eastAsia"/>
        </w:rPr>
      </w:pPr>
      <w:r>
        <w:rPr>
          <w:rFonts w:ascii="楷体" w:eastAsia="楷体" w:hAnsi="楷体" w:cs="楷体" w:hint="eastAsia"/>
        </w:rPr>
        <w:t>25.影响某地气压变化的影响因素有</w:t>
      </w:r>
      <w:r>
        <w:rPr>
          <w:rFonts w:ascii="楷体" w:eastAsia="楷体" w:hAnsi="楷体" w:cs="楷体" w:hint="eastAsia"/>
        </w:rPr>
        <w:lastRenderedPageBreak/>
        <w:t>__BCD__。</w:t>
      </w:r>
    </w:p>
    <w:p w14:paraId="2EC74EF3" w14:textId="77777777" w:rsidR="004133AA" w:rsidRDefault="00000000">
      <w:pPr>
        <w:rPr>
          <w:rFonts w:ascii="楷体" w:eastAsia="楷体" w:hAnsi="楷体" w:cs="楷体" w:hint="eastAsia"/>
        </w:rPr>
      </w:pPr>
      <w:r>
        <w:rPr>
          <w:rFonts w:ascii="楷体" w:eastAsia="楷体" w:hAnsi="楷体" w:cs="楷体" w:hint="eastAsia"/>
        </w:rPr>
        <w:t xml:space="preserve"> A、大风</w:t>
      </w:r>
    </w:p>
    <w:p w14:paraId="2F2C8630" w14:textId="77777777" w:rsidR="004133AA" w:rsidRDefault="00000000">
      <w:pPr>
        <w:rPr>
          <w:rFonts w:ascii="楷体" w:eastAsia="楷体" w:hAnsi="楷体" w:cs="楷体" w:hint="eastAsia"/>
        </w:rPr>
      </w:pPr>
      <w:r>
        <w:rPr>
          <w:rFonts w:ascii="楷体" w:eastAsia="楷体" w:hAnsi="楷体" w:cs="楷体" w:hint="eastAsia"/>
        </w:rPr>
        <w:t xml:space="preserve"> B、大气潮汐</w:t>
      </w:r>
    </w:p>
    <w:p w14:paraId="5A24A4F8" w14:textId="77777777" w:rsidR="004133AA" w:rsidRDefault="00000000">
      <w:pPr>
        <w:rPr>
          <w:rFonts w:ascii="楷体" w:eastAsia="楷体" w:hAnsi="楷体" w:cs="楷体" w:hint="eastAsia"/>
        </w:rPr>
      </w:pPr>
      <w:r>
        <w:rPr>
          <w:rFonts w:ascii="楷体" w:eastAsia="楷体" w:hAnsi="楷体" w:cs="楷体" w:hint="eastAsia"/>
        </w:rPr>
        <w:t xml:space="preserve"> C、气压系统过境</w:t>
      </w:r>
    </w:p>
    <w:p w14:paraId="4AD9AD83" w14:textId="77777777" w:rsidR="004133AA" w:rsidRDefault="00000000">
      <w:pPr>
        <w:rPr>
          <w:rFonts w:ascii="楷体" w:eastAsia="楷体" w:hAnsi="楷体" w:cs="楷体" w:hint="eastAsia"/>
        </w:rPr>
      </w:pPr>
      <w:r>
        <w:rPr>
          <w:rFonts w:ascii="楷体" w:eastAsia="楷体" w:hAnsi="楷体" w:cs="楷体" w:hint="eastAsia"/>
        </w:rPr>
        <w:t xml:space="preserve"> D、温度</w:t>
      </w:r>
    </w:p>
    <w:p w14:paraId="1BE25841" w14:textId="77777777" w:rsidR="004133AA" w:rsidRDefault="00000000">
      <w:pPr>
        <w:rPr>
          <w:rFonts w:ascii="楷体" w:eastAsia="楷体" w:hAnsi="楷体" w:cs="楷体" w:hint="eastAsia"/>
        </w:rPr>
      </w:pPr>
      <w:r>
        <w:rPr>
          <w:rFonts w:ascii="楷体" w:eastAsia="楷体" w:hAnsi="楷体" w:cs="楷体" w:hint="eastAsia"/>
        </w:rPr>
        <w:t>26.由于水体的比热__BD__于陆地，因此北半球的冬季平均气温____南半球冬季平均气温。</w:t>
      </w:r>
    </w:p>
    <w:p w14:paraId="55606B09" w14:textId="77777777" w:rsidR="004133AA" w:rsidRDefault="00000000">
      <w:pPr>
        <w:rPr>
          <w:rFonts w:ascii="楷体" w:eastAsia="楷体" w:hAnsi="楷体" w:cs="楷体" w:hint="eastAsia"/>
        </w:rPr>
      </w:pPr>
      <w:r>
        <w:rPr>
          <w:rFonts w:ascii="楷体" w:eastAsia="楷体" w:hAnsi="楷体" w:cs="楷体" w:hint="eastAsia"/>
        </w:rPr>
        <w:t xml:space="preserve"> A、高于</w:t>
      </w:r>
    </w:p>
    <w:p w14:paraId="6EF725AA" w14:textId="77777777" w:rsidR="004133AA" w:rsidRDefault="00000000">
      <w:pPr>
        <w:rPr>
          <w:rFonts w:ascii="楷体" w:eastAsia="楷体" w:hAnsi="楷体" w:cs="楷体" w:hint="eastAsia"/>
        </w:rPr>
      </w:pPr>
      <w:r>
        <w:rPr>
          <w:rFonts w:ascii="楷体" w:eastAsia="楷体" w:hAnsi="楷体" w:cs="楷体" w:hint="eastAsia"/>
        </w:rPr>
        <w:t xml:space="preserve"> B、高</w:t>
      </w:r>
    </w:p>
    <w:p w14:paraId="1A6CCC18" w14:textId="77777777" w:rsidR="004133AA" w:rsidRDefault="00000000">
      <w:pPr>
        <w:rPr>
          <w:rFonts w:ascii="楷体" w:eastAsia="楷体" w:hAnsi="楷体" w:cs="楷体" w:hint="eastAsia"/>
        </w:rPr>
      </w:pPr>
      <w:r>
        <w:rPr>
          <w:rFonts w:ascii="楷体" w:eastAsia="楷体" w:hAnsi="楷体" w:cs="楷体" w:hint="eastAsia"/>
        </w:rPr>
        <w:t xml:space="preserve"> C、低</w:t>
      </w:r>
    </w:p>
    <w:p w14:paraId="5ADE6665" w14:textId="77777777" w:rsidR="004133AA" w:rsidRDefault="00000000">
      <w:pPr>
        <w:rPr>
          <w:rFonts w:ascii="楷体" w:eastAsia="楷体" w:hAnsi="楷体" w:cs="楷体" w:hint="eastAsia"/>
        </w:rPr>
      </w:pPr>
      <w:r>
        <w:rPr>
          <w:rFonts w:ascii="楷体" w:eastAsia="楷体" w:hAnsi="楷体" w:cs="楷体" w:hint="eastAsia"/>
        </w:rPr>
        <w:t xml:space="preserve"> D、低于</w:t>
      </w:r>
    </w:p>
    <w:p w14:paraId="210B1AF1" w14:textId="77777777" w:rsidR="004133AA" w:rsidRDefault="00000000">
      <w:pPr>
        <w:rPr>
          <w:rFonts w:ascii="楷体" w:eastAsia="楷体" w:hAnsi="楷体" w:cs="楷体" w:hint="eastAsia"/>
        </w:rPr>
      </w:pPr>
      <w:r>
        <w:rPr>
          <w:rFonts w:ascii="楷体" w:eastAsia="楷体" w:hAnsi="楷体" w:cs="楷体" w:hint="eastAsia"/>
        </w:rPr>
        <w:t>27.在对流层大气的组成中，臭氧属于：__AC__。</w:t>
      </w:r>
    </w:p>
    <w:p w14:paraId="421558C2" w14:textId="77777777" w:rsidR="004133AA" w:rsidRDefault="00000000">
      <w:pPr>
        <w:rPr>
          <w:rFonts w:ascii="楷体" w:eastAsia="楷体" w:hAnsi="楷体" w:cs="楷体" w:hint="eastAsia"/>
        </w:rPr>
      </w:pPr>
      <w:r>
        <w:rPr>
          <w:rFonts w:ascii="楷体" w:eastAsia="楷体" w:hAnsi="楷体" w:cs="楷体" w:hint="eastAsia"/>
        </w:rPr>
        <w:t xml:space="preserve"> A、次要成分</w:t>
      </w:r>
    </w:p>
    <w:p w14:paraId="47FACFB6" w14:textId="77777777" w:rsidR="004133AA" w:rsidRDefault="00000000">
      <w:pPr>
        <w:rPr>
          <w:rFonts w:ascii="楷体" w:eastAsia="楷体" w:hAnsi="楷体" w:cs="楷体" w:hint="eastAsia"/>
        </w:rPr>
      </w:pPr>
      <w:r>
        <w:rPr>
          <w:rFonts w:ascii="楷体" w:eastAsia="楷体" w:hAnsi="楷体" w:cs="楷体" w:hint="eastAsia"/>
        </w:rPr>
        <w:t xml:space="preserve"> B、定常成分</w:t>
      </w:r>
    </w:p>
    <w:p w14:paraId="7BFF4CA9" w14:textId="77777777" w:rsidR="004133AA" w:rsidRDefault="00000000">
      <w:pPr>
        <w:rPr>
          <w:rFonts w:ascii="楷体" w:eastAsia="楷体" w:hAnsi="楷体" w:cs="楷体" w:hint="eastAsia"/>
        </w:rPr>
      </w:pPr>
      <w:r>
        <w:rPr>
          <w:rFonts w:ascii="楷体" w:eastAsia="楷体" w:hAnsi="楷体" w:cs="楷体" w:hint="eastAsia"/>
        </w:rPr>
        <w:t xml:space="preserve"> C、可变成分</w:t>
      </w:r>
    </w:p>
    <w:p w14:paraId="0C2CDD8B" w14:textId="77777777" w:rsidR="004133AA" w:rsidRDefault="00000000">
      <w:pPr>
        <w:rPr>
          <w:rFonts w:ascii="楷体" w:eastAsia="楷体" w:hAnsi="楷体" w:cs="楷体" w:hint="eastAsia"/>
        </w:rPr>
      </w:pPr>
      <w:r>
        <w:rPr>
          <w:rFonts w:ascii="楷体" w:eastAsia="楷体" w:hAnsi="楷体" w:cs="楷体" w:hint="eastAsia"/>
        </w:rPr>
        <w:t xml:space="preserve"> D、主要成分</w:t>
      </w:r>
    </w:p>
    <w:p w14:paraId="303BD193" w14:textId="77777777" w:rsidR="004133AA" w:rsidRDefault="00000000">
      <w:pPr>
        <w:rPr>
          <w:rFonts w:ascii="楷体" w:eastAsia="楷体" w:hAnsi="楷体" w:cs="楷体" w:hint="eastAsia"/>
        </w:rPr>
      </w:pPr>
      <w:r>
        <w:rPr>
          <w:rFonts w:ascii="楷体" w:eastAsia="楷体" w:hAnsi="楷体" w:cs="楷体" w:hint="eastAsia"/>
        </w:rPr>
        <w:t>28.在近地面__AC__起到减小风速的作用，从而将减小____。</w:t>
      </w:r>
    </w:p>
    <w:p w14:paraId="01E3B119" w14:textId="77777777" w:rsidR="004133AA" w:rsidRDefault="00000000">
      <w:pPr>
        <w:rPr>
          <w:rFonts w:ascii="楷体" w:eastAsia="楷体" w:hAnsi="楷体" w:cs="楷体" w:hint="eastAsia"/>
        </w:rPr>
      </w:pPr>
      <w:r>
        <w:rPr>
          <w:rFonts w:ascii="楷体" w:eastAsia="楷体" w:hAnsi="楷体" w:cs="楷体" w:hint="eastAsia"/>
        </w:rPr>
        <w:t xml:space="preserve"> A、柯里奥利力</w:t>
      </w:r>
    </w:p>
    <w:p w14:paraId="170DC482" w14:textId="77777777" w:rsidR="004133AA" w:rsidRDefault="00000000">
      <w:pPr>
        <w:rPr>
          <w:rFonts w:ascii="楷体" w:eastAsia="楷体" w:hAnsi="楷体" w:cs="楷体" w:hint="eastAsia"/>
        </w:rPr>
      </w:pPr>
      <w:r>
        <w:rPr>
          <w:rFonts w:ascii="楷体" w:eastAsia="楷体" w:hAnsi="楷体" w:cs="楷体" w:hint="eastAsia"/>
        </w:rPr>
        <w:t xml:space="preserve"> B、气压梯度力</w:t>
      </w:r>
    </w:p>
    <w:p w14:paraId="06385A17" w14:textId="77777777" w:rsidR="004133AA" w:rsidRDefault="00000000">
      <w:pPr>
        <w:rPr>
          <w:rFonts w:ascii="楷体" w:eastAsia="楷体" w:hAnsi="楷体" w:cs="楷体" w:hint="eastAsia"/>
        </w:rPr>
      </w:pPr>
      <w:r>
        <w:rPr>
          <w:rFonts w:ascii="楷体" w:eastAsia="楷体" w:hAnsi="楷体" w:cs="楷体" w:hint="eastAsia"/>
        </w:rPr>
        <w:t xml:space="preserve"> C、摩擦力</w:t>
      </w:r>
    </w:p>
    <w:p w14:paraId="3AE4EAF0" w14:textId="77777777" w:rsidR="004133AA" w:rsidRDefault="00000000">
      <w:pPr>
        <w:rPr>
          <w:rFonts w:ascii="楷体" w:eastAsia="楷体" w:hAnsi="楷体" w:cs="楷体" w:hint="eastAsia"/>
        </w:rPr>
      </w:pPr>
      <w:r>
        <w:rPr>
          <w:rFonts w:ascii="楷体" w:eastAsia="楷体" w:hAnsi="楷体" w:cs="楷体" w:hint="eastAsia"/>
        </w:rPr>
        <w:t xml:space="preserve"> D、离心力</w:t>
      </w:r>
    </w:p>
    <w:p w14:paraId="7B15D712" w14:textId="77777777" w:rsidR="004133AA" w:rsidRDefault="00000000">
      <w:pPr>
        <w:rPr>
          <w:rFonts w:ascii="楷体" w:eastAsia="楷体" w:hAnsi="楷体" w:cs="楷体" w:hint="eastAsia"/>
        </w:rPr>
      </w:pPr>
      <w:r>
        <w:rPr>
          <w:rFonts w:ascii="楷体" w:eastAsia="楷体" w:hAnsi="楷体" w:cs="楷体" w:hint="eastAsia"/>
        </w:rPr>
        <w:t>29.在讨论大气的压强随高度的变化关系时，根据应用的需要将温度和密度作了一些假设，进而产生了三种具有广泛应用的大气模式，分别为__ABC__。</w:t>
      </w:r>
    </w:p>
    <w:p w14:paraId="0FE8BE3C" w14:textId="77777777" w:rsidR="004133AA" w:rsidRDefault="00000000">
      <w:pPr>
        <w:rPr>
          <w:rFonts w:ascii="楷体" w:eastAsia="楷体" w:hAnsi="楷体" w:cs="楷体" w:hint="eastAsia"/>
        </w:rPr>
      </w:pPr>
      <w:r>
        <w:rPr>
          <w:rFonts w:ascii="楷体" w:eastAsia="楷体" w:hAnsi="楷体" w:cs="楷体" w:hint="eastAsia"/>
        </w:rPr>
        <w:t xml:space="preserve"> A、等温大气模式</w:t>
      </w:r>
    </w:p>
    <w:p w14:paraId="6ED6BE77" w14:textId="77777777" w:rsidR="004133AA" w:rsidRDefault="00000000">
      <w:pPr>
        <w:rPr>
          <w:rFonts w:ascii="楷体" w:eastAsia="楷体" w:hAnsi="楷体" w:cs="楷体" w:hint="eastAsia"/>
        </w:rPr>
      </w:pPr>
      <w:r>
        <w:rPr>
          <w:rFonts w:ascii="楷体" w:eastAsia="楷体" w:hAnsi="楷体" w:cs="楷体" w:hint="eastAsia"/>
        </w:rPr>
        <w:t xml:space="preserve"> B、均质大气模式</w:t>
      </w:r>
    </w:p>
    <w:p w14:paraId="3F55BDB0" w14:textId="77777777" w:rsidR="004133AA" w:rsidRDefault="00000000">
      <w:pPr>
        <w:rPr>
          <w:rFonts w:ascii="楷体" w:eastAsia="楷体" w:hAnsi="楷体" w:cs="楷体" w:hint="eastAsia"/>
        </w:rPr>
      </w:pPr>
      <w:r>
        <w:rPr>
          <w:rFonts w:ascii="楷体" w:eastAsia="楷体" w:hAnsi="楷体" w:cs="楷体" w:hint="eastAsia"/>
        </w:rPr>
        <w:t xml:space="preserve"> C、多元大气模式</w:t>
      </w:r>
    </w:p>
    <w:p w14:paraId="575AD67D" w14:textId="77777777" w:rsidR="004133AA" w:rsidRDefault="00000000">
      <w:pPr>
        <w:rPr>
          <w:rFonts w:ascii="楷体" w:eastAsia="楷体" w:hAnsi="楷体" w:cs="楷体" w:hint="eastAsia"/>
        </w:rPr>
      </w:pPr>
      <w:r>
        <w:rPr>
          <w:rFonts w:ascii="楷体" w:eastAsia="楷体" w:hAnsi="楷体" w:cs="楷体" w:hint="eastAsia"/>
        </w:rPr>
        <w:t xml:space="preserve"> D、等压大气模式</w:t>
      </w:r>
    </w:p>
    <w:p w14:paraId="52E3532C" w14:textId="77777777" w:rsidR="004133AA" w:rsidRDefault="00000000">
      <w:pPr>
        <w:rPr>
          <w:rFonts w:ascii="楷体" w:eastAsia="楷体" w:hAnsi="楷体" w:cs="楷体" w:hint="eastAsia"/>
        </w:rPr>
      </w:pPr>
      <w:r>
        <w:rPr>
          <w:rFonts w:ascii="楷体" w:eastAsia="楷体" w:hAnsi="楷体" w:cs="楷体" w:hint="eastAsia"/>
        </w:rPr>
        <w:t>30.在稳定大气中大气湍流的产生和维持主要有三种类型：__ABD__。</w:t>
      </w:r>
    </w:p>
    <w:p w14:paraId="75FAB00C" w14:textId="77777777" w:rsidR="004133AA" w:rsidRDefault="00000000">
      <w:pPr>
        <w:rPr>
          <w:rFonts w:ascii="楷体" w:eastAsia="楷体" w:hAnsi="楷体" w:cs="楷体" w:hint="eastAsia"/>
        </w:rPr>
      </w:pPr>
      <w:r>
        <w:rPr>
          <w:rFonts w:ascii="楷体" w:eastAsia="楷体" w:hAnsi="楷体" w:cs="楷体" w:hint="eastAsia"/>
        </w:rPr>
        <w:t xml:space="preserve"> A、风切变产生的湍流</w:t>
      </w:r>
    </w:p>
    <w:p w14:paraId="2D40C03C" w14:textId="77777777" w:rsidR="004133AA" w:rsidRDefault="00000000">
      <w:pPr>
        <w:rPr>
          <w:rFonts w:ascii="楷体" w:eastAsia="楷体" w:hAnsi="楷体" w:cs="楷体" w:hint="eastAsia"/>
        </w:rPr>
      </w:pPr>
      <w:r>
        <w:rPr>
          <w:rFonts w:ascii="楷体" w:eastAsia="楷体" w:hAnsi="楷体" w:cs="楷体" w:hint="eastAsia"/>
        </w:rPr>
        <w:t xml:space="preserve"> B、波产生湍流</w:t>
      </w:r>
    </w:p>
    <w:p w14:paraId="281B8BA6" w14:textId="77777777" w:rsidR="004133AA" w:rsidRDefault="00000000">
      <w:pPr>
        <w:rPr>
          <w:rFonts w:ascii="楷体" w:eastAsia="楷体" w:hAnsi="楷体" w:cs="楷体" w:hint="eastAsia"/>
        </w:rPr>
      </w:pPr>
      <w:r>
        <w:rPr>
          <w:rFonts w:ascii="楷体" w:eastAsia="楷体" w:hAnsi="楷体" w:cs="楷体" w:hint="eastAsia"/>
        </w:rPr>
        <w:t xml:space="preserve"> C、热力产生湍流</w:t>
      </w:r>
    </w:p>
    <w:p w14:paraId="43C92E94" w14:textId="77777777" w:rsidR="004133AA" w:rsidRDefault="00000000">
      <w:pPr>
        <w:rPr>
          <w:rFonts w:ascii="楷体" w:eastAsia="楷体" w:hAnsi="楷体" w:cs="楷体" w:hint="eastAsia"/>
        </w:rPr>
      </w:pPr>
      <w:r>
        <w:rPr>
          <w:rFonts w:ascii="楷体" w:eastAsia="楷体" w:hAnsi="楷体" w:cs="楷体" w:hint="eastAsia"/>
        </w:rPr>
        <w:t xml:space="preserve"> D、对流湍流</w:t>
      </w:r>
    </w:p>
    <w:p w14:paraId="180CC45A" w14:textId="77777777" w:rsidR="004133AA" w:rsidRDefault="00000000">
      <w:pPr>
        <w:rPr>
          <w:rFonts w:ascii="楷体" w:eastAsia="楷体" w:hAnsi="楷体" w:cs="楷体" w:hint="eastAsia"/>
        </w:rPr>
      </w:pPr>
      <w:r>
        <w:rPr>
          <w:rFonts w:ascii="楷体" w:eastAsia="楷体" w:hAnsi="楷体" w:cs="楷体" w:hint="eastAsia"/>
        </w:rPr>
        <w:t>31.中国水汽的主要来源是：__BE__。</w:t>
      </w:r>
    </w:p>
    <w:p w14:paraId="3CD56957" w14:textId="77777777" w:rsidR="004133AA" w:rsidRDefault="00000000">
      <w:pPr>
        <w:rPr>
          <w:rFonts w:ascii="楷体" w:eastAsia="楷体" w:hAnsi="楷体" w:cs="楷体" w:hint="eastAsia"/>
        </w:rPr>
      </w:pPr>
      <w:r>
        <w:rPr>
          <w:rFonts w:ascii="楷体" w:eastAsia="楷体" w:hAnsi="楷体" w:cs="楷体" w:hint="eastAsia"/>
        </w:rPr>
        <w:t xml:space="preserve"> A、东海</w:t>
      </w:r>
    </w:p>
    <w:p w14:paraId="623714BB" w14:textId="77777777" w:rsidR="004133AA" w:rsidRDefault="00000000">
      <w:pPr>
        <w:rPr>
          <w:rFonts w:ascii="楷体" w:eastAsia="楷体" w:hAnsi="楷体" w:cs="楷体" w:hint="eastAsia"/>
        </w:rPr>
      </w:pPr>
      <w:r>
        <w:rPr>
          <w:rFonts w:ascii="楷体" w:eastAsia="楷体" w:hAnsi="楷体" w:cs="楷体" w:hint="eastAsia"/>
        </w:rPr>
        <w:t xml:space="preserve"> B、南海</w:t>
      </w:r>
    </w:p>
    <w:p w14:paraId="762339E0" w14:textId="77777777" w:rsidR="004133AA" w:rsidRDefault="00000000">
      <w:pPr>
        <w:rPr>
          <w:rFonts w:ascii="楷体" w:eastAsia="楷体" w:hAnsi="楷体" w:cs="楷体" w:hint="eastAsia"/>
        </w:rPr>
      </w:pPr>
      <w:r>
        <w:rPr>
          <w:rFonts w:ascii="楷体" w:eastAsia="楷体" w:hAnsi="楷体" w:cs="楷体" w:hint="eastAsia"/>
        </w:rPr>
        <w:t xml:space="preserve"> C、大西洋</w:t>
      </w:r>
    </w:p>
    <w:p w14:paraId="40702E73" w14:textId="77777777" w:rsidR="004133AA" w:rsidRDefault="00000000">
      <w:pPr>
        <w:rPr>
          <w:rFonts w:ascii="楷体" w:eastAsia="楷体" w:hAnsi="楷体" w:cs="楷体" w:hint="eastAsia"/>
        </w:rPr>
      </w:pPr>
      <w:r>
        <w:rPr>
          <w:rFonts w:ascii="楷体" w:eastAsia="楷体" w:hAnsi="楷体" w:cs="楷体" w:hint="eastAsia"/>
        </w:rPr>
        <w:t xml:space="preserve"> D、太平洋</w:t>
      </w:r>
    </w:p>
    <w:p w14:paraId="2AB2D728" w14:textId="77777777" w:rsidR="004133AA" w:rsidRDefault="00000000">
      <w:pPr>
        <w:rPr>
          <w:rFonts w:ascii="楷体" w:eastAsia="楷体" w:hAnsi="楷体" w:cs="楷体" w:hint="eastAsia"/>
        </w:rPr>
      </w:pPr>
      <w:r>
        <w:rPr>
          <w:rFonts w:ascii="楷体" w:eastAsia="楷体" w:hAnsi="楷体" w:cs="楷体" w:hint="eastAsia"/>
        </w:rPr>
        <w:t xml:space="preserve"> E、印度洋</w:t>
      </w:r>
    </w:p>
    <w:p w14:paraId="29F4EA28" w14:textId="77777777" w:rsidR="004133AA" w:rsidRDefault="00000000">
      <w:pPr>
        <w:rPr>
          <w:rFonts w:ascii="楷体" w:eastAsia="楷体" w:hAnsi="楷体" w:cs="楷体" w:hint="eastAsia"/>
        </w:rPr>
      </w:pPr>
      <w:r>
        <w:rPr>
          <w:rFonts w:ascii="楷体" w:eastAsia="楷体" w:hAnsi="楷体" w:cs="楷体" w:hint="eastAsia"/>
        </w:rPr>
        <w:t>32.__ABCDE__等大尺度天气系统的长期稳定是造成连续性暴雨的必要前提。</w:t>
      </w:r>
    </w:p>
    <w:p w14:paraId="33C7C517" w14:textId="77777777" w:rsidR="004133AA" w:rsidRDefault="00000000">
      <w:pPr>
        <w:rPr>
          <w:rFonts w:ascii="楷体" w:eastAsia="楷体" w:hAnsi="楷体" w:cs="楷体" w:hint="eastAsia"/>
        </w:rPr>
      </w:pPr>
      <w:r>
        <w:rPr>
          <w:rFonts w:ascii="楷体" w:eastAsia="楷体" w:hAnsi="楷体" w:cs="楷体" w:hint="eastAsia"/>
        </w:rPr>
        <w:t xml:space="preserve"> A、长波槽</w:t>
      </w:r>
    </w:p>
    <w:p w14:paraId="11E0E4EA" w14:textId="77777777" w:rsidR="004133AA" w:rsidRDefault="00000000">
      <w:pPr>
        <w:rPr>
          <w:rFonts w:ascii="楷体" w:eastAsia="楷体" w:hAnsi="楷体" w:cs="楷体" w:hint="eastAsia"/>
        </w:rPr>
      </w:pPr>
      <w:r>
        <w:rPr>
          <w:rFonts w:ascii="楷体" w:eastAsia="楷体" w:hAnsi="楷体" w:cs="楷体" w:hint="eastAsia"/>
        </w:rPr>
        <w:t xml:space="preserve"> B、大型冷涡</w:t>
      </w:r>
    </w:p>
    <w:p w14:paraId="7BBAAB83" w14:textId="77777777" w:rsidR="004133AA" w:rsidRDefault="00000000">
      <w:pPr>
        <w:rPr>
          <w:rFonts w:ascii="楷体" w:eastAsia="楷体" w:hAnsi="楷体" w:cs="楷体" w:hint="eastAsia"/>
        </w:rPr>
      </w:pPr>
      <w:r>
        <w:rPr>
          <w:rFonts w:ascii="楷体" w:eastAsia="楷体" w:hAnsi="楷体" w:cs="楷体" w:hint="eastAsia"/>
        </w:rPr>
        <w:t xml:space="preserve"> C、副热带高压</w:t>
      </w:r>
    </w:p>
    <w:p w14:paraId="4352BDDF" w14:textId="77777777" w:rsidR="004133AA" w:rsidRDefault="00000000">
      <w:pPr>
        <w:rPr>
          <w:rFonts w:ascii="楷体" w:eastAsia="楷体" w:hAnsi="楷体" w:cs="楷体" w:hint="eastAsia"/>
        </w:rPr>
      </w:pPr>
      <w:r>
        <w:rPr>
          <w:rFonts w:ascii="楷体" w:eastAsia="楷体" w:hAnsi="楷体" w:cs="楷体" w:hint="eastAsia"/>
        </w:rPr>
        <w:t xml:space="preserve"> D、切变线</w:t>
      </w:r>
    </w:p>
    <w:p w14:paraId="584AE276" w14:textId="77777777" w:rsidR="004133AA" w:rsidRDefault="00000000">
      <w:pPr>
        <w:rPr>
          <w:rFonts w:ascii="楷体" w:eastAsia="楷体" w:hAnsi="楷体" w:cs="楷体" w:hint="eastAsia"/>
        </w:rPr>
      </w:pPr>
      <w:r>
        <w:rPr>
          <w:rFonts w:ascii="楷体" w:eastAsia="楷体" w:hAnsi="楷体" w:cs="楷体" w:hint="eastAsia"/>
        </w:rPr>
        <w:t xml:space="preserve"> E、静止锋</w:t>
      </w:r>
    </w:p>
    <w:p w14:paraId="4BDEA986" w14:textId="77777777" w:rsidR="004133AA" w:rsidRDefault="00000000">
      <w:pPr>
        <w:rPr>
          <w:rFonts w:ascii="楷体" w:eastAsia="楷体" w:hAnsi="楷体" w:cs="楷体" w:hint="eastAsia"/>
        </w:rPr>
      </w:pPr>
      <w:r>
        <w:rPr>
          <w:rFonts w:ascii="楷体" w:eastAsia="楷体" w:hAnsi="楷体" w:cs="楷体" w:hint="eastAsia"/>
        </w:rPr>
        <w:t>33.__AB__与高气压区相对应，在北半球时从其中心吹向外的气流呈____偏转。</w:t>
      </w:r>
    </w:p>
    <w:p w14:paraId="381A5FA8" w14:textId="77777777" w:rsidR="004133AA" w:rsidRDefault="00000000">
      <w:pPr>
        <w:rPr>
          <w:rFonts w:ascii="楷体" w:eastAsia="楷体" w:hAnsi="楷体" w:cs="楷体" w:hint="eastAsia"/>
        </w:rPr>
      </w:pPr>
      <w:r>
        <w:rPr>
          <w:rFonts w:ascii="楷体" w:eastAsia="楷体" w:hAnsi="楷体" w:cs="楷体" w:hint="eastAsia"/>
        </w:rPr>
        <w:t xml:space="preserve"> A、反气旋</w:t>
      </w:r>
    </w:p>
    <w:p w14:paraId="66D49209" w14:textId="77777777" w:rsidR="004133AA" w:rsidRDefault="00000000">
      <w:pPr>
        <w:rPr>
          <w:rFonts w:ascii="楷体" w:eastAsia="楷体" w:hAnsi="楷体" w:cs="楷体" w:hint="eastAsia"/>
        </w:rPr>
      </w:pPr>
      <w:r>
        <w:rPr>
          <w:rFonts w:ascii="楷体" w:eastAsia="楷体" w:hAnsi="楷体" w:cs="楷体" w:hint="eastAsia"/>
        </w:rPr>
        <w:t xml:space="preserve"> B、顺时针</w:t>
      </w:r>
    </w:p>
    <w:p w14:paraId="03F35397" w14:textId="77777777" w:rsidR="004133AA" w:rsidRDefault="00000000">
      <w:pPr>
        <w:rPr>
          <w:rFonts w:ascii="楷体" w:eastAsia="楷体" w:hAnsi="楷体" w:cs="楷体" w:hint="eastAsia"/>
        </w:rPr>
      </w:pPr>
      <w:r>
        <w:rPr>
          <w:rFonts w:ascii="楷体" w:eastAsia="楷体" w:hAnsi="楷体" w:cs="楷体" w:hint="eastAsia"/>
        </w:rPr>
        <w:t xml:space="preserve"> C、气旋</w:t>
      </w:r>
    </w:p>
    <w:p w14:paraId="28DA860C" w14:textId="77777777" w:rsidR="004133AA" w:rsidRDefault="00000000">
      <w:pPr>
        <w:rPr>
          <w:rFonts w:ascii="楷体" w:eastAsia="楷体" w:hAnsi="楷体" w:cs="楷体" w:hint="eastAsia"/>
        </w:rPr>
      </w:pPr>
      <w:r>
        <w:rPr>
          <w:rFonts w:ascii="楷体" w:eastAsia="楷体" w:hAnsi="楷体" w:cs="楷体" w:hint="eastAsia"/>
        </w:rPr>
        <w:t xml:space="preserve"> D、逆时针</w:t>
      </w:r>
    </w:p>
    <w:p w14:paraId="62554B0E" w14:textId="77777777" w:rsidR="004133AA" w:rsidRDefault="00000000">
      <w:pPr>
        <w:rPr>
          <w:rFonts w:ascii="楷体" w:eastAsia="楷体" w:hAnsi="楷体" w:cs="楷体" w:hint="eastAsia"/>
        </w:rPr>
      </w:pPr>
      <w:r>
        <w:rPr>
          <w:rFonts w:ascii="楷体" w:eastAsia="楷体" w:hAnsi="楷体" w:cs="楷体" w:hint="eastAsia"/>
        </w:rPr>
        <w:t>34.《天气学原理(第四版)》，下面关于地面气温预报的理论依据说法正确的是_BC___。</w:t>
      </w:r>
    </w:p>
    <w:p w14:paraId="7D2D49F9" w14:textId="77777777" w:rsidR="004133AA" w:rsidRDefault="00000000">
      <w:pPr>
        <w:rPr>
          <w:rFonts w:ascii="楷体" w:eastAsia="楷体" w:hAnsi="楷体" w:cs="楷体" w:hint="eastAsia"/>
        </w:rPr>
      </w:pPr>
      <w:r>
        <w:rPr>
          <w:rFonts w:ascii="楷体" w:eastAsia="楷体" w:hAnsi="楷体" w:cs="楷体" w:hint="eastAsia"/>
        </w:rPr>
        <w:t xml:space="preserve"> A、由非绝热作用和高空的垂直运动作用造成</w:t>
      </w:r>
    </w:p>
    <w:p w14:paraId="4D7BD941" w14:textId="77777777" w:rsidR="004133AA" w:rsidRDefault="00000000">
      <w:pPr>
        <w:rPr>
          <w:rFonts w:ascii="楷体" w:eastAsia="楷体" w:hAnsi="楷体" w:cs="楷体" w:hint="eastAsia"/>
        </w:rPr>
      </w:pPr>
      <w:r>
        <w:rPr>
          <w:rFonts w:ascii="楷体" w:eastAsia="楷体" w:hAnsi="楷体" w:cs="楷体" w:hint="eastAsia"/>
        </w:rPr>
        <w:t xml:space="preserve"> B、在非绝热作用很小时，是由温度平流所致</w:t>
      </w:r>
    </w:p>
    <w:p w14:paraId="234A7FF0" w14:textId="77777777" w:rsidR="004133AA" w:rsidRDefault="00000000">
      <w:pPr>
        <w:rPr>
          <w:rFonts w:ascii="楷体" w:eastAsia="楷体" w:hAnsi="楷体" w:cs="楷体" w:hint="eastAsia"/>
        </w:rPr>
      </w:pPr>
      <w:r>
        <w:rPr>
          <w:rFonts w:ascii="楷体" w:eastAsia="楷体" w:hAnsi="楷体" w:cs="楷体" w:hint="eastAsia"/>
        </w:rPr>
        <w:t xml:space="preserve"> C、由温度平流和非绝热作用造成</w:t>
      </w:r>
    </w:p>
    <w:p w14:paraId="7C1ACE2F" w14:textId="77777777" w:rsidR="004133AA" w:rsidRDefault="00000000">
      <w:pPr>
        <w:rPr>
          <w:rFonts w:ascii="楷体" w:eastAsia="楷体" w:hAnsi="楷体" w:cs="楷体" w:hint="eastAsia"/>
        </w:rPr>
      </w:pPr>
      <w:r>
        <w:rPr>
          <w:rFonts w:ascii="楷体" w:eastAsia="楷体" w:hAnsi="楷体" w:cs="楷体" w:hint="eastAsia"/>
        </w:rPr>
        <w:t xml:space="preserve"> D、由温度平流、非绝热作用和高空的垂直运动作用造成</w:t>
      </w:r>
    </w:p>
    <w:p w14:paraId="2B64E387" w14:textId="77777777" w:rsidR="004133AA" w:rsidRDefault="00000000">
      <w:pPr>
        <w:rPr>
          <w:rFonts w:ascii="楷体" w:eastAsia="楷体" w:hAnsi="楷体" w:cs="楷体" w:hint="eastAsia"/>
        </w:rPr>
      </w:pPr>
      <w:r>
        <w:rPr>
          <w:rFonts w:ascii="楷体" w:eastAsia="楷体" w:hAnsi="楷体" w:cs="楷体" w:hint="eastAsia"/>
        </w:rPr>
        <w:t>35.按水平尺度划分，下列那些系统属于中尺度系统__BD__。</w:t>
      </w:r>
    </w:p>
    <w:p w14:paraId="58796EA9" w14:textId="77777777" w:rsidR="004133AA" w:rsidRDefault="00000000">
      <w:pPr>
        <w:rPr>
          <w:rFonts w:ascii="楷体" w:eastAsia="楷体" w:hAnsi="楷体" w:cs="楷体" w:hint="eastAsia"/>
        </w:rPr>
      </w:pPr>
      <w:r>
        <w:rPr>
          <w:rFonts w:ascii="楷体" w:eastAsia="楷体" w:hAnsi="楷体" w:cs="楷体" w:hint="eastAsia"/>
        </w:rPr>
        <w:t xml:space="preserve"> A、锋面</w:t>
      </w:r>
    </w:p>
    <w:p w14:paraId="45972136" w14:textId="77777777" w:rsidR="004133AA" w:rsidRDefault="00000000">
      <w:pPr>
        <w:rPr>
          <w:rFonts w:ascii="楷体" w:eastAsia="楷体" w:hAnsi="楷体" w:cs="楷体" w:hint="eastAsia"/>
        </w:rPr>
      </w:pPr>
      <w:r>
        <w:rPr>
          <w:rFonts w:ascii="楷体" w:eastAsia="楷体" w:hAnsi="楷体" w:cs="楷体" w:hint="eastAsia"/>
        </w:rPr>
        <w:t xml:space="preserve"> B、中气旋</w:t>
      </w:r>
    </w:p>
    <w:p w14:paraId="51E1E9F6" w14:textId="77777777" w:rsidR="004133AA" w:rsidRDefault="00000000">
      <w:pPr>
        <w:rPr>
          <w:rFonts w:ascii="楷体" w:eastAsia="楷体" w:hAnsi="楷体" w:cs="楷体" w:hint="eastAsia"/>
        </w:rPr>
      </w:pPr>
      <w:r>
        <w:rPr>
          <w:rFonts w:ascii="楷体" w:eastAsia="楷体" w:hAnsi="楷体" w:cs="楷体" w:hint="eastAsia"/>
        </w:rPr>
        <w:t xml:space="preserve"> C、雷暴单体</w:t>
      </w:r>
    </w:p>
    <w:p w14:paraId="62D957EF" w14:textId="77777777" w:rsidR="004133AA" w:rsidRDefault="00000000">
      <w:pPr>
        <w:rPr>
          <w:rFonts w:ascii="楷体" w:eastAsia="楷体" w:hAnsi="楷体" w:cs="楷体" w:hint="eastAsia"/>
        </w:rPr>
      </w:pPr>
      <w:r>
        <w:rPr>
          <w:rFonts w:ascii="楷体" w:eastAsia="楷体" w:hAnsi="楷体" w:cs="楷体" w:hint="eastAsia"/>
        </w:rPr>
        <w:t xml:space="preserve"> D、飑中系统</w:t>
      </w:r>
    </w:p>
    <w:p w14:paraId="470F564C" w14:textId="77777777" w:rsidR="004133AA" w:rsidRDefault="00000000">
      <w:pPr>
        <w:rPr>
          <w:rFonts w:ascii="楷体" w:eastAsia="楷体" w:hAnsi="楷体" w:cs="楷体" w:hint="eastAsia"/>
        </w:rPr>
      </w:pPr>
      <w:r>
        <w:rPr>
          <w:rFonts w:ascii="楷体" w:eastAsia="楷体" w:hAnsi="楷体" w:cs="楷体" w:hint="eastAsia"/>
        </w:rPr>
        <w:t>36.按预报经验考虑周围系统的影响，下列哪些情况是对的__ABCDE__。</w:t>
      </w:r>
    </w:p>
    <w:p w14:paraId="326E7FB8" w14:textId="77777777" w:rsidR="004133AA" w:rsidRDefault="00000000">
      <w:pPr>
        <w:rPr>
          <w:rFonts w:ascii="楷体" w:eastAsia="楷体" w:hAnsi="楷体" w:cs="楷体" w:hint="eastAsia"/>
        </w:rPr>
      </w:pPr>
      <w:r>
        <w:rPr>
          <w:rFonts w:ascii="楷体" w:eastAsia="楷体" w:hAnsi="楷体" w:cs="楷体" w:hint="eastAsia"/>
        </w:rPr>
        <w:t xml:space="preserve"> A、两个气旋互相接近时，一个加强，一个减弱，或者二者合并加强</w:t>
      </w:r>
    </w:p>
    <w:p w14:paraId="54269514" w14:textId="77777777" w:rsidR="004133AA" w:rsidRDefault="00000000">
      <w:pPr>
        <w:rPr>
          <w:rFonts w:ascii="楷体" w:eastAsia="楷体" w:hAnsi="楷体" w:cs="楷体" w:hint="eastAsia"/>
        </w:rPr>
      </w:pPr>
      <w:r>
        <w:rPr>
          <w:rFonts w:ascii="楷体" w:eastAsia="楷体" w:hAnsi="楷体" w:cs="楷体" w:hint="eastAsia"/>
        </w:rPr>
        <w:t xml:space="preserve"> B、短波系统叠加于长波系统上运动时，将受长波气流引导</w:t>
      </w:r>
    </w:p>
    <w:p w14:paraId="6731F4EF" w14:textId="77777777" w:rsidR="004133AA" w:rsidRDefault="00000000">
      <w:pPr>
        <w:rPr>
          <w:rFonts w:ascii="楷体" w:eastAsia="楷体" w:hAnsi="楷体" w:cs="楷体" w:hint="eastAsia"/>
        </w:rPr>
      </w:pPr>
      <w:r>
        <w:rPr>
          <w:rFonts w:ascii="楷体" w:eastAsia="楷体" w:hAnsi="楷体" w:cs="楷体" w:hint="eastAsia"/>
        </w:rPr>
        <w:t xml:space="preserve"> C、两个台风相隔较近时，有绕着二者中心的连线中心作反时针旋转的运动趋向</w:t>
      </w:r>
    </w:p>
    <w:p w14:paraId="028E5868" w14:textId="77777777" w:rsidR="004133AA" w:rsidRDefault="00000000">
      <w:pPr>
        <w:rPr>
          <w:rFonts w:ascii="楷体" w:eastAsia="楷体" w:hAnsi="楷体" w:cs="楷体" w:hint="eastAsia"/>
        </w:rPr>
      </w:pPr>
      <w:r>
        <w:rPr>
          <w:rFonts w:ascii="楷体" w:eastAsia="楷体" w:hAnsi="楷体" w:cs="楷体" w:hint="eastAsia"/>
        </w:rPr>
        <w:t xml:space="preserve"> D、不同纬度的西风气流中的系统，因移速不同，当同位相叠加时，槽、脊发展</w:t>
      </w:r>
    </w:p>
    <w:p w14:paraId="29E2509E" w14:textId="77777777" w:rsidR="004133AA" w:rsidRDefault="00000000">
      <w:pPr>
        <w:rPr>
          <w:rFonts w:ascii="楷体" w:eastAsia="楷体" w:hAnsi="楷体" w:cs="楷体" w:hint="eastAsia"/>
        </w:rPr>
      </w:pPr>
      <w:r>
        <w:rPr>
          <w:rFonts w:ascii="楷体" w:eastAsia="楷体" w:hAnsi="楷体" w:cs="楷体" w:hint="eastAsia"/>
        </w:rPr>
        <w:t xml:space="preserve"> E、当长波槽脊移动很慢时，这时若上游系统开始明显移动，下游系统也将移动；或者当东亚大槽移动停滞时，它西面的槽脊也将减速</w:t>
      </w:r>
    </w:p>
    <w:p w14:paraId="6A3B9823" w14:textId="77777777" w:rsidR="004133AA" w:rsidRDefault="00000000">
      <w:pPr>
        <w:rPr>
          <w:rFonts w:ascii="楷体" w:eastAsia="楷体" w:hAnsi="楷体" w:cs="楷体" w:hint="eastAsia"/>
        </w:rPr>
      </w:pPr>
      <w:r>
        <w:rPr>
          <w:rFonts w:ascii="楷体" w:eastAsia="楷体" w:hAnsi="楷体" w:cs="楷体" w:hint="eastAsia"/>
        </w:rPr>
        <w:t>37.暴雨和强对流天气环境条件的主要差异</w:t>
      </w:r>
      <w:r>
        <w:rPr>
          <w:rFonts w:ascii="楷体" w:eastAsia="楷体" w:hAnsi="楷体" w:cs="楷体" w:hint="eastAsia"/>
        </w:rPr>
        <w:lastRenderedPageBreak/>
        <w:t>__ABCD__。</w:t>
      </w:r>
    </w:p>
    <w:p w14:paraId="0B486649" w14:textId="77777777" w:rsidR="004133AA" w:rsidRDefault="00000000">
      <w:pPr>
        <w:rPr>
          <w:rFonts w:ascii="楷体" w:eastAsia="楷体" w:hAnsi="楷体" w:cs="楷体" w:hint="eastAsia"/>
        </w:rPr>
      </w:pPr>
      <w:r>
        <w:rPr>
          <w:rFonts w:ascii="楷体" w:eastAsia="楷体" w:hAnsi="楷体" w:cs="楷体" w:hint="eastAsia"/>
        </w:rPr>
        <w:t xml:space="preserve"> A、强对流的发生要求湿层浅薄，而暴雨发生湿层深厚</w:t>
      </w:r>
    </w:p>
    <w:p w14:paraId="7388C3C0" w14:textId="77777777" w:rsidR="004133AA" w:rsidRDefault="00000000">
      <w:pPr>
        <w:rPr>
          <w:rFonts w:ascii="楷体" w:eastAsia="楷体" w:hAnsi="楷体" w:cs="楷体" w:hint="eastAsia"/>
        </w:rPr>
      </w:pPr>
      <w:r>
        <w:rPr>
          <w:rFonts w:ascii="楷体" w:eastAsia="楷体" w:hAnsi="楷体" w:cs="楷体" w:hint="eastAsia"/>
        </w:rPr>
        <w:t xml:space="preserve"> B、强对流要求风的垂直切变大，而暴雨发生要求风的垂直切变小</w:t>
      </w:r>
    </w:p>
    <w:p w14:paraId="60CA96A8" w14:textId="77777777" w:rsidR="004133AA" w:rsidRDefault="00000000">
      <w:pPr>
        <w:rPr>
          <w:rFonts w:ascii="楷体" w:eastAsia="楷体" w:hAnsi="楷体" w:cs="楷体" w:hint="eastAsia"/>
        </w:rPr>
      </w:pPr>
      <w:r>
        <w:rPr>
          <w:rFonts w:ascii="楷体" w:eastAsia="楷体" w:hAnsi="楷体" w:cs="楷体" w:hint="eastAsia"/>
        </w:rPr>
        <w:t xml:space="preserve"> C、强对流的发生的低层辐合比暴雨发生的低层辐合弱</w:t>
      </w:r>
    </w:p>
    <w:p w14:paraId="57029940" w14:textId="77777777" w:rsidR="004133AA" w:rsidRDefault="00000000">
      <w:pPr>
        <w:rPr>
          <w:rFonts w:ascii="楷体" w:eastAsia="楷体" w:hAnsi="楷体" w:cs="楷体" w:hint="eastAsia"/>
        </w:rPr>
      </w:pPr>
      <w:r>
        <w:rPr>
          <w:rFonts w:ascii="楷体" w:eastAsia="楷体" w:hAnsi="楷体" w:cs="楷体" w:hint="eastAsia"/>
        </w:rPr>
        <w:t xml:space="preserve"> D、强对流发生在对流层中低层以下有较强的潜在不稳定条件下，而暴雨发生在对流层中低层以下有较弱的潜在不稳定条件下</w:t>
      </w:r>
    </w:p>
    <w:p w14:paraId="19BE0D82" w14:textId="77777777" w:rsidR="004133AA" w:rsidRDefault="00000000">
      <w:pPr>
        <w:rPr>
          <w:rFonts w:ascii="楷体" w:eastAsia="楷体" w:hAnsi="楷体" w:cs="楷体" w:hint="eastAsia"/>
        </w:rPr>
      </w:pPr>
      <w:r>
        <w:rPr>
          <w:rFonts w:ascii="楷体" w:eastAsia="楷体" w:hAnsi="楷体" w:cs="楷体" w:hint="eastAsia"/>
        </w:rPr>
        <w:t>38.暴雨期间需要向暴雨区源源不断地补充__AB__能量，通常的补充方式是____的气流到暴雨区上空叠置，形成新的不稳定层结。</w:t>
      </w:r>
    </w:p>
    <w:p w14:paraId="2B19053A" w14:textId="77777777" w:rsidR="004133AA" w:rsidRDefault="00000000">
      <w:pPr>
        <w:rPr>
          <w:rFonts w:ascii="楷体" w:eastAsia="楷体" w:hAnsi="楷体" w:cs="楷体" w:hint="eastAsia"/>
        </w:rPr>
      </w:pPr>
      <w:r>
        <w:rPr>
          <w:rFonts w:ascii="楷体" w:eastAsia="楷体" w:hAnsi="楷体" w:cs="楷体" w:hint="eastAsia"/>
        </w:rPr>
        <w:t xml:space="preserve"> A、不同属性</w:t>
      </w:r>
    </w:p>
    <w:p w14:paraId="79EA431B" w14:textId="77777777" w:rsidR="004133AA" w:rsidRDefault="00000000">
      <w:pPr>
        <w:rPr>
          <w:rFonts w:ascii="楷体" w:eastAsia="楷体" w:hAnsi="楷体" w:cs="楷体" w:hint="eastAsia"/>
        </w:rPr>
      </w:pPr>
      <w:r>
        <w:rPr>
          <w:rFonts w:ascii="楷体" w:eastAsia="楷体" w:hAnsi="楷体" w:cs="楷体" w:hint="eastAsia"/>
        </w:rPr>
        <w:t xml:space="preserve"> B、不稳定</w:t>
      </w:r>
    </w:p>
    <w:p w14:paraId="2B1D5620" w14:textId="77777777" w:rsidR="004133AA" w:rsidRDefault="00000000">
      <w:pPr>
        <w:rPr>
          <w:rFonts w:ascii="楷体" w:eastAsia="楷体" w:hAnsi="楷体" w:cs="楷体" w:hint="eastAsia"/>
        </w:rPr>
      </w:pPr>
      <w:r>
        <w:rPr>
          <w:rFonts w:ascii="楷体" w:eastAsia="楷体" w:hAnsi="楷体" w:cs="楷体" w:hint="eastAsia"/>
        </w:rPr>
        <w:t xml:space="preserve"> C、相同属性</w:t>
      </w:r>
    </w:p>
    <w:p w14:paraId="1F7DD215" w14:textId="77777777" w:rsidR="004133AA" w:rsidRDefault="00000000">
      <w:pPr>
        <w:rPr>
          <w:rFonts w:ascii="楷体" w:eastAsia="楷体" w:hAnsi="楷体" w:cs="楷体" w:hint="eastAsia"/>
        </w:rPr>
      </w:pPr>
      <w:r>
        <w:rPr>
          <w:rFonts w:ascii="楷体" w:eastAsia="楷体" w:hAnsi="楷体" w:cs="楷体" w:hint="eastAsia"/>
        </w:rPr>
        <w:t xml:space="preserve"> D、稳定</w:t>
      </w:r>
    </w:p>
    <w:p w14:paraId="38F13BE8" w14:textId="77777777" w:rsidR="004133AA" w:rsidRDefault="00000000">
      <w:pPr>
        <w:rPr>
          <w:rFonts w:ascii="楷体" w:eastAsia="楷体" w:hAnsi="楷体" w:cs="楷体" w:hint="eastAsia"/>
        </w:rPr>
      </w:pPr>
      <w:r>
        <w:rPr>
          <w:rFonts w:ascii="楷体" w:eastAsia="楷体" w:hAnsi="楷体" w:cs="楷体" w:hint="eastAsia"/>
        </w:rPr>
        <w:t>39.暴雨中尺度系统的触发条件有许多，如:__ABCD__。</w:t>
      </w:r>
    </w:p>
    <w:p w14:paraId="199409AD" w14:textId="77777777" w:rsidR="004133AA" w:rsidRDefault="00000000">
      <w:pPr>
        <w:rPr>
          <w:rFonts w:ascii="楷体" w:eastAsia="楷体" w:hAnsi="楷体" w:cs="楷体" w:hint="eastAsia"/>
        </w:rPr>
      </w:pPr>
      <w:r>
        <w:rPr>
          <w:rFonts w:ascii="楷体" w:eastAsia="楷体" w:hAnsi="楷体" w:cs="楷体" w:hint="eastAsia"/>
        </w:rPr>
        <w:t xml:space="preserve"> A、海陆风辐合抬升</w:t>
      </w:r>
    </w:p>
    <w:p w14:paraId="5F43F5E2" w14:textId="77777777" w:rsidR="004133AA" w:rsidRDefault="00000000">
      <w:pPr>
        <w:rPr>
          <w:rFonts w:ascii="楷体" w:eastAsia="楷体" w:hAnsi="楷体" w:cs="楷体" w:hint="eastAsia"/>
        </w:rPr>
      </w:pPr>
      <w:r>
        <w:rPr>
          <w:rFonts w:ascii="楷体" w:eastAsia="楷体" w:hAnsi="楷体" w:cs="楷体" w:hint="eastAsia"/>
        </w:rPr>
        <w:t xml:space="preserve"> B、锋面抬升</w:t>
      </w:r>
    </w:p>
    <w:p w14:paraId="4D3CB63E" w14:textId="77777777" w:rsidR="004133AA" w:rsidRDefault="00000000">
      <w:pPr>
        <w:rPr>
          <w:rFonts w:ascii="楷体" w:eastAsia="楷体" w:hAnsi="楷体" w:cs="楷体" w:hint="eastAsia"/>
        </w:rPr>
      </w:pPr>
      <w:r>
        <w:rPr>
          <w:rFonts w:ascii="楷体" w:eastAsia="楷体" w:hAnsi="楷体" w:cs="楷体" w:hint="eastAsia"/>
        </w:rPr>
        <w:t xml:space="preserve"> C、近地层加热的不均匀性</w:t>
      </w:r>
    </w:p>
    <w:p w14:paraId="2D284BE1" w14:textId="77777777" w:rsidR="004133AA" w:rsidRDefault="00000000">
      <w:pPr>
        <w:rPr>
          <w:rFonts w:ascii="楷体" w:eastAsia="楷体" w:hAnsi="楷体" w:cs="楷体" w:hint="eastAsia"/>
        </w:rPr>
      </w:pPr>
      <w:r>
        <w:rPr>
          <w:rFonts w:ascii="楷体" w:eastAsia="楷体" w:hAnsi="楷体" w:cs="楷体" w:hint="eastAsia"/>
        </w:rPr>
        <w:t xml:space="preserve"> D、能量锋与Ω系统的触发</w:t>
      </w:r>
    </w:p>
    <w:p w14:paraId="7DF3CB07" w14:textId="77777777" w:rsidR="004133AA" w:rsidRDefault="00000000">
      <w:pPr>
        <w:rPr>
          <w:rFonts w:ascii="楷体" w:eastAsia="楷体" w:hAnsi="楷体" w:cs="楷体" w:hint="eastAsia"/>
        </w:rPr>
      </w:pPr>
      <w:r>
        <w:rPr>
          <w:rFonts w:ascii="楷体" w:eastAsia="楷体" w:hAnsi="楷体" w:cs="楷体" w:hint="eastAsia"/>
        </w:rPr>
        <w:t xml:space="preserve"> E、潜热释放</w:t>
      </w:r>
    </w:p>
    <w:p w14:paraId="0CC0D903" w14:textId="77777777" w:rsidR="004133AA" w:rsidRDefault="00000000">
      <w:pPr>
        <w:rPr>
          <w:rFonts w:ascii="楷体" w:eastAsia="楷体" w:hAnsi="楷体" w:cs="楷体" w:hint="eastAsia"/>
        </w:rPr>
      </w:pPr>
      <w:r>
        <w:rPr>
          <w:rFonts w:ascii="楷体" w:eastAsia="楷体" w:hAnsi="楷体" w:cs="楷体" w:hint="eastAsia"/>
        </w:rPr>
        <w:t>40.北半球东北信风形成条件:__ABCD__。</w:t>
      </w:r>
    </w:p>
    <w:p w14:paraId="5D51F92B" w14:textId="77777777" w:rsidR="004133AA" w:rsidRDefault="00000000">
      <w:pPr>
        <w:rPr>
          <w:rFonts w:ascii="楷体" w:eastAsia="楷体" w:hAnsi="楷体" w:cs="楷体" w:hint="eastAsia"/>
        </w:rPr>
      </w:pPr>
      <w:r>
        <w:rPr>
          <w:rFonts w:ascii="楷体" w:eastAsia="楷体" w:hAnsi="楷体" w:cs="楷体" w:hint="eastAsia"/>
        </w:rPr>
        <w:t xml:space="preserve"> A、在太阳辐射、地球自转作用下形成</w:t>
      </w:r>
    </w:p>
    <w:p w14:paraId="2CD0BF7D" w14:textId="77777777" w:rsidR="004133AA" w:rsidRDefault="00000000">
      <w:pPr>
        <w:rPr>
          <w:rFonts w:ascii="楷体" w:eastAsia="楷体" w:hAnsi="楷体" w:cs="楷体" w:hint="eastAsia"/>
        </w:rPr>
      </w:pPr>
      <w:r>
        <w:rPr>
          <w:rFonts w:ascii="楷体" w:eastAsia="楷体" w:hAnsi="楷体" w:cs="楷体" w:hint="eastAsia"/>
        </w:rPr>
        <w:t xml:space="preserve"> B、有一支向南运动向右偏转的东北风</w:t>
      </w:r>
    </w:p>
    <w:p w14:paraId="5F4EE238" w14:textId="77777777" w:rsidR="004133AA" w:rsidRDefault="00000000">
      <w:pPr>
        <w:rPr>
          <w:rFonts w:ascii="楷体" w:eastAsia="楷体" w:hAnsi="楷体" w:cs="楷体" w:hint="eastAsia"/>
        </w:rPr>
      </w:pPr>
      <w:r>
        <w:rPr>
          <w:rFonts w:ascii="楷体" w:eastAsia="楷体" w:hAnsi="楷体" w:cs="楷体" w:hint="eastAsia"/>
        </w:rPr>
        <w:t xml:space="preserve"> C、在高层30°N空气堆积下沉到低层</w:t>
      </w:r>
    </w:p>
    <w:p w14:paraId="704966F1" w14:textId="77777777" w:rsidR="004133AA" w:rsidRDefault="00000000">
      <w:pPr>
        <w:rPr>
          <w:rFonts w:ascii="楷体" w:eastAsia="楷体" w:hAnsi="楷体" w:cs="楷体" w:hint="eastAsia"/>
        </w:rPr>
      </w:pPr>
      <w:r>
        <w:rPr>
          <w:rFonts w:ascii="楷体" w:eastAsia="楷体" w:hAnsi="楷体" w:cs="楷体" w:hint="eastAsia"/>
        </w:rPr>
        <w:t xml:space="preserve"> D、低纬0°-30°N之间有一经向哈得来环流圈</w:t>
      </w:r>
    </w:p>
    <w:p w14:paraId="4AFF1B45" w14:textId="77777777" w:rsidR="004133AA" w:rsidRDefault="00000000">
      <w:pPr>
        <w:rPr>
          <w:rFonts w:ascii="楷体" w:eastAsia="楷体" w:hAnsi="楷体" w:cs="楷体" w:hint="eastAsia"/>
        </w:rPr>
      </w:pPr>
      <w:r>
        <w:rPr>
          <w:rFonts w:ascii="楷体" w:eastAsia="楷体" w:hAnsi="楷体" w:cs="楷体" w:hint="eastAsia"/>
        </w:rPr>
        <w:t>41.飑线与冷锋既像又不像__AC__。</w:t>
      </w:r>
    </w:p>
    <w:p w14:paraId="37C5F950" w14:textId="77777777" w:rsidR="004133AA" w:rsidRDefault="00000000">
      <w:pPr>
        <w:rPr>
          <w:rFonts w:ascii="楷体" w:eastAsia="楷体" w:hAnsi="楷体" w:cs="楷体" w:hint="eastAsia"/>
        </w:rPr>
      </w:pPr>
      <w:r>
        <w:rPr>
          <w:rFonts w:ascii="楷体" w:eastAsia="楷体" w:hAnsi="楷体" w:cs="楷体" w:hint="eastAsia"/>
        </w:rPr>
        <w:t xml:space="preserve"> A、飑线是同一气团中形成的传播的中系统</w:t>
      </w:r>
    </w:p>
    <w:p w14:paraId="40FA4456" w14:textId="77777777" w:rsidR="004133AA" w:rsidRDefault="00000000">
      <w:pPr>
        <w:rPr>
          <w:rFonts w:ascii="楷体" w:eastAsia="楷体" w:hAnsi="楷体" w:cs="楷体" w:hint="eastAsia"/>
        </w:rPr>
      </w:pPr>
      <w:r>
        <w:rPr>
          <w:rFonts w:ascii="楷体" w:eastAsia="楷体" w:hAnsi="楷体" w:cs="楷体" w:hint="eastAsia"/>
        </w:rPr>
        <w:t xml:space="preserve"> B、飑线与冷锋都是两种性质不同的气团之间的界面</w:t>
      </w:r>
    </w:p>
    <w:p w14:paraId="5C1C5BA6" w14:textId="77777777" w:rsidR="004133AA" w:rsidRDefault="00000000">
      <w:pPr>
        <w:rPr>
          <w:rFonts w:ascii="楷体" w:eastAsia="楷体" w:hAnsi="楷体" w:cs="楷体" w:hint="eastAsia"/>
        </w:rPr>
      </w:pPr>
      <w:r>
        <w:rPr>
          <w:rFonts w:ascii="楷体" w:eastAsia="楷体" w:hAnsi="楷体" w:cs="楷体" w:hint="eastAsia"/>
        </w:rPr>
        <w:t xml:space="preserve"> C、它们都是冷暖空气的分界线</w:t>
      </w:r>
    </w:p>
    <w:p w14:paraId="46F4E94A" w14:textId="77777777" w:rsidR="004133AA" w:rsidRDefault="00000000">
      <w:pPr>
        <w:rPr>
          <w:rFonts w:ascii="楷体" w:eastAsia="楷体" w:hAnsi="楷体" w:cs="楷体" w:hint="eastAsia"/>
        </w:rPr>
      </w:pPr>
      <w:r>
        <w:rPr>
          <w:rFonts w:ascii="楷体" w:eastAsia="楷体" w:hAnsi="楷体" w:cs="楷体" w:hint="eastAsia"/>
        </w:rPr>
        <w:t xml:space="preserve"> D、飑线与冷锋的空间尺度都可达到千余公里</w:t>
      </w:r>
    </w:p>
    <w:p w14:paraId="3CA68AA2" w14:textId="77777777" w:rsidR="004133AA" w:rsidRDefault="00000000">
      <w:pPr>
        <w:rPr>
          <w:rFonts w:ascii="楷体" w:eastAsia="楷体" w:hAnsi="楷体" w:cs="楷体" w:hint="eastAsia"/>
        </w:rPr>
      </w:pPr>
      <w:r>
        <w:rPr>
          <w:rFonts w:ascii="楷体" w:eastAsia="楷体" w:hAnsi="楷体" w:cs="楷体" w:hint="eastAsia"/>
        </w:rPr>
        <w:t>42.飑中系统的生命史大致可分为__ABCD__阶段。</w:t>
      </w:r>
    </w:p>
    <w:p w14:paraId="5C213F05" w14:textId="77777777" w:rsidR="004133AA" w:rsidRDefault="00000000">
      <w:pPr>
        <w:rPr>
          <w:rFonts w:ascii="楷体" w:eastAsia="楷体" w:hAnsi="楷体" w:cs="楷体" w:hint="eastAsia"/>
        </w:rPr>
      </w:pPr>
      <w:r>
        <w:rPr>
          <w:rFonts w:ascii="楷体" w:eastAsia="楷体" w:hAnsi="楷体" w:cs="楷体" w:hint="eastAsia"/>
        </w:rPr>
        <w:t xml:space="preserve"> A、成熟阶段</w:t>
      </w:r>
    </w:p>
    <w:p w14:paraId="027B7850" w14:textId="77777777" w:rsidR="004133AA" w:rsidRDefault="00000000">
      <w:pPr>
        <w:rPr>
          <w:rFonts w:ascii="楷体" w:eastAsia="楷体" w:hAnsi="楷体" w:cs="楷体" w:hint="eastAsia"/>
        </w:rPr>
      </w:pPr>
      <w:r>
        <w:rPr>
          <w:rFonts w:ascii="楷体" w:eastAsia="楷体" w:hAnsi="楷体" w:cs="楷体" w:hint="eastAsia"/>
        </w:rPr>
        <w:t xml:space="preserve"> B、发展阶段</w:t>
      </w:r>
    </w:p>
    <w:p w14:paraId="55C35234" w14:textId="77777777" w:rsidR="004133AA" w:rsidRDefault="00000000">
      <w:pPr>
        <w:rPr>
          <w:rFonts w:ascii="楷体" w:eastAsia="楷体" w:hAnsi="楷体" w:cs="楷体" w:hint="eastAsia"/>
        </w:rPr>
      </w:pPr>
      <w:r>
        <w:rPr>
          <w:rFonts w:ascii="楷体" w:eastAsia="楷体" w:hAnsi="楷体" w:cs="楷体" w:hint="eastAsia"/>
        </w:rPr>
        <w:t xml:space="preserve"> C、初始阶段</w:t>
      </w:r>
    </w:p>
    <w:p w14:paraId="41357720" w14:textId="77777777" w:rsidR="004133AA" w:rsidRDefault="00000000">
      <w:pPr>
        <w:rPr>
          <w:rFonts w:ascii="楷体" w:eastAsia="楷体" w:hAnsi="楷体" w:cs="楷体" w:hint="eastAsia"/>
        </w:rPr>
      </w:pPr>
      <w:r>
        <w:rPr>
          <w:rFonts w:ascii="楷体" w:eastAsia="楷体" w:hAnsi="楷体" w:cs="楷体" w:hint="eastAsia"/>
        </w:rPr>
        <w:t xml:space="preserve"> D、消散阶段</w:t>
      </w:r>
    </w:p>
    <w:p w14:paraId="3B27D620" w14:textId="77777777" w:rsidR="004133AA" w:rsidRDefault="00000000">
      <w:pPr>
        <w:rPr>
          <w:rFonts w:ascii="楷体" w:eastAsia="楷体" w:hAnsi="楷体" w:cs="楷体" w:hint="eastAsia"/>
        </w:rPr>
      </w:pPr>
      <w:r>
        <w:rPr>
          <w:rFonts w:ascii="楷体" w:eastAsia="楷体" w:hAnsi="楷体" w:cs="楷体" w:hint="eastAsia"/>
        </w:rPr>
        <w:t>43.飑中系统是__BCDE__等系统的统称。</w:t>
      </w:r>
    </w:p>
    <w:p w14:paraId="024E58C1" w14:textId="77777777" w:rsidR="004133AA" w:rsidRDefault="00000000">
      <w:pPr>
        <w:rPr>
          <w:rFonts w:ascii="楷体" w:eastAsia="楷体" w:hAnsi="楷体" w:cs="楷体" w:hint="eastAsia"/>
        </w:rPr>
      </w:pPr>
      <w:r>
        <w:rPr>
          <w:rFonts w:ascii="楷体" w:eastAsia="楷体" w:hAnsi="楷体" w:cs="楷体" w:hint="eastAsia"/>
        </w:rPr>
        <w:t xml:space="preserve"> A、龙卷风暴</w:t>
      </w:r>
    </w:p>
    <w:p w14:paraId="12AF9066" w14:textId="77777777" w:rsidR="004133AA" w:rsidRDefault="00000000">
      <w:pPr>
        <w:rPr>
          <w:rFonts w:ascii="楷体" w:eastAsia="楷体" w:hAnsi="楷体" w:cs="楷体" w:hint="eastAsia"/>
        </w:rPr>
      </w:pPr>
      <w:r>
        <w:rPr>
          <w:rFonts w:ascii="楷体" w:eastAsia="楷体" w:hAnsi="楷体" w:cs="楷体" w:hint="eastAsia"/>
        </w:rPr>
        <w:t xml:space="preserve"> B、飑线</w:t>
      </w:r>
    </w:p>
    <w:p w14:paraId="744359F1" w14:textId="77777777" w:rsidR="004133AA" w:rsidRDefault="00000000">
      <w:pPr>
        <w:rPr>
          <w:rFonts w:ascii="楷体" w:eastAsia="楷体" w:hAnsi="楷体" w:cs="楷体" w:hint="eastAsia"/>
        </w:rPr>
      </w:pPr>
      <w:r>
        <w:rPr>
          <w:rFonts w:ascii="楷体" w:eastAsia="楷体" w:hAnsi="楷体" w:cs="楷体" w:hint="eastAsia"/>
        </w:rPr>
        <w:t xml:space="preserve"> C、尾流低压</w:t>
      </w:r>
    </w:p>
    <w:p w14:paraId="56DE6EEE" w14:textId="77777777" w:rsidR="004133AA" w:rsidRDefault="00000000">
      <w:pPr>
        <w:rPr>
          <w:rFonts w:ascii="楷体" w:eastAsia="楷体" w:hAnsi="楷体" w:cs="楷体" w:hint="eastAsia"/>
        </w:rPr>
      </w:pPr>
      <w:r>
        <w:rPr>
          <w:rFonts w:ascii="楷体" w:eastAsia="楷体" w:hAnsi="楷体" w:cs="楷体" w:hint="eastAsia"/>
        </w:rPr>
        <w:t xml:space="preserve"> D、雷暴高压</w:t>
      </w:r>
    </w:p>
    <w:p w14:paraId="2E528E62" w14:textId="77777777" w:rsidR="004133AA" w:rsidRDefault="00000000">
      <w:pPr>
        <w:rPr>
          <w:rFonts w:ascii="楷体" w:eastAsia="楷体" w:hAnsi="楷体" w:cs="楷体" w:hint="eastAsia"/>
        </w:rPr>
      </w:pPr>
      <w:r>
        <w:rPr>
          <w:rFonts w:ascii="楷体" w:eastAsia="楷体" w:hAnsi="楷体" w:cs="楷体" w:hint="eastAsia"/>
        </w:rPr>
        <w:t xml:space="preserve"> E、飑线前低压</w:t>
      </w:r>
    </w:p>
    <w:p w14:paraId="302D0AFD" w14:textId="77777777" w:rsidR="004133AA" w:rsidRDefault="00000000">
      <w:pPr>
        <w:rPr>
          <w:rFonts w:ascii="楷体" w:eastAsia="楷体" w:hAnsi="楷体" w:cs="楷体" w:hint="eastAsia"/>
        </w:rPr>
      </w:pPr>
      <w:r>
        <w:rPr>
          <w:rFonts w:ascii="楷体" w:eastAsia="楷体" w:hAnsi="楷体" w:cs="楷体" w:hint="eastAsia"/>
        </w:rPr>
        <w:t xml:space="preserve"> F、锋面</w:t>
      </w:r>
    </w:p>
    <w:p w14:paraId="4B0B4707" w14:textId="77777777" w:rsidR="004133AA" w:rsidRDefault="00000000">
      <w:pPr>
        <w:rPr>
          <w:rFonts w:ascii="楷体" w:eastAsia="楷体" w:hAnsi="楷体" w:cs="楷体" w:hint="eastAsia"/>
        </w:rPr>
      </w:pPr>
      <w:r>
        <w:rPr>
          <w:rFonts w:ascii="楷体" w:eastAsia="楷体" w:hAnsi="楷体" w:cs="楷体" w:hint="eastAsia"/>
        </w:rPr>
        <w:t>44.冰雹云特点有__ABCDE__。</w:t>
      </w:r>
    </w:p>
    <w:p w14:paraId="0AB0BD73" w14:textId="77777777" w:rsidR="004133AA" w:rsidRDefault="00000000">
      <w:pPr>
        <w:rPr>
          <w:rFonts w:ascii="楷体" w:eastAsia="楷体" w:hAnsi="楷体" w:cs="楷体" w:hint="eastAsia"/>
        </w:rPr>
      </w:pPr>
      <w:r>
        <w:rPr>
          <w:rFonts w:ascii="楷体" w:eastAsia="楷体" w:hAnsi="楷体" w:cs="楷体" w:hint="eastAsia"/>
        </w:rPr>
        <w:t xml:space="preserve"> A、斜升气流强度较大，最大上升速度在15m/s以上</w:t>
      </w:r>
    </w:p>
    <w:p w14:paraId="39609974" w14:textId="77777777" w:rsidR="004133AA" w:rsidRDefault="00000000">
      <w:pPr>
        <w:rPr>
          <w:rFonts w:ascii="楷体" w:eastAsia="楷体" w:hAnsi="楷体" w:cs="楷体" w:hint="eastAsia"/>
        </w:rPr>
      </w:pPr>
      <w:r>
        <w:rPr>
          <w:rFonts w:ascii="楷体" w:eastAsia="楷体" w:hAnsi="楷体" w:cs="楷体" w:hint="eastAsia"/>
        </w:rPr>
        <w:t xml:space="preserve"> B、水分累计区的含水量较丰富</w:t>
      </w:r>
    </w:p>
    <w:p w14:paraId="49EBC537" w14:textId="77777777" w:rsidR="004133AA" w:rsidRDefault="00000000">
      <w:pPr>
        <w:rPr>
          <w:rFonts w:ascii="楷体" w:eastAsia="楷体" w:hAnsi="楷体" w:cs="楷体" w:hint="eastAsia"/>
        </w:rPr>
      </w:pPr>
      <w:r>
        <w:rPr>
          <w:rFonts w:ascii="楷体" w:eastAsia="楷体" w:hAnsi="楷体" w:cs="楷体" w:hint="eastAsia"/>
        </w:rPr>
        <w:t xml:space="preserve"> C、云内0度层的高度适当，一般在600hpa上下为宜</w:t>
      </w:r>
    </w:p>
    <w:p w14:paraId="74F9B328" w14:textId="77777777" w:rsidR="004133AA" w:rsidRDefault="00000000">
      <w:pPr>
        <w:rPr>
          <w:rFonts w:ascii="楷体" w:eastAsia="楷体" w:hAnsi="楷体" w:cs="楷体" w:hint="eastAsia"/>
        </w:rPr>
      </w:pPr>
      <w:r>
        <w:rPr>
          <w:rFonts w:ascii="楷体" w:eastAsia="楷体" w:hAnsi="楷体" w:cs="楷体" w:hint="eastAsia"/>
        </w:rPr>
        <w:t xml:space="preserve"> D、最大上升速度与水分累计区的高度一般在温度零度层</w:t>
      </w:r>
    </w:p>
    <w:p w14:paraId="2A5B001E" w14:textId="77777777" w:rsidR="004133AA" w:rsidRDefault="00000000">
      <w:pPr>
        <w:rPr>
          <w:rFonts w:ascii="楷体" w:eastAsia="楷体" w:hAnsi="楷体" w:cs="楷体" w:hint="eastAsia"/>
        </w:rPr>
      </w:pPr>
      <w:r>
        <w:rPr>
          <w:rFonts w:ascii="楷体" w:eastAsia="楷体" w:hAnsi="楷体" w:cs="楷体" w:hint="eastAsia"/>
        </w:rPr>
        <w:t xml:space="preserve"> E、有宜于形成“雹胚”的环境</w:t>
      </w:r>
    </w:p>
    <w:p w14:paraId="002038AC" w14:textId="77777777" w:rsidR="004133AA" w:rsidRDefault="00000000">
      <w:pPr>
        <w:rPr>
          <w:rFonts w:ascii="楷体" w:eastAsia="楷体" w:hAnsi="楷体" w:cs="楷体" w:hint="eastAsia"/>
        </w:rPr>
      </w:pPr>
      <w:r>
        <w:rPr>
          <w:rFonts w:ascii="楷体" w:eastAsia="楷体" w:hAnsi="楷体" w:cs="楷体" w:hint="eastAsia"/>
        </w:rPr>
        <w:t>45.产生雷暴的积雨云叫雷暴云，一个雷暴云叫做一个雷暴单体，每个雷暴单体的生命史大致可分为__ACD__等阶段。</w:t>
      </w:r>
    </w:p>
    <w:p w14:paraId="6F2AD3AE" w14:textId="77777777" w:rsidR="004133AA" w:rsidRDefault="00000000">
      <w:pPr>
        <w:rPr>
          <w:rFonts w:ascii="楷体" w:eastAsia="楷体" w:hAnsi="楷体" w:cs="楷体" w:hint="eastAsia"/>
        </w:rPr>
      </w:pPr>
      <w:r>
        <w:rPr>
          <w:rFonts w:ascii="楷体" w:eastAsia="楷体" w:hAnsi="楷体" w:cs="楷体" w:hint="eastAsia"/>
        </w:rPr>
        <w:t xml:space="preserve"> A、成熟</w:t>
      </w:r>
    </w:p>
    <w:p w14:paraId="5907B911" w14:textId="77777777" w:rsidR="004133AA" w:rsidRDefault="00000000">
      <w:pPr>
        <w:rPr>
          <w:rFonts w:ascii="楷体" w:eastAsia="楷体" w:hAnsi="楷体" w:cs="楷体" w:hint="eastAsia"/>
        </w:rPr>
      </w:pPr>
      <w:r>
        <w:rPr>
          <w:rFonts w:ascii="楷体" w:eastAsia="楷体" w:hAnsi="楷体" w:cs="楷体" w:hint="eastAsia"/>
        </w:rPr>
        <w:t xml:space="preserve"> B、生成</w:t>
      </w:r>
    </w:p>
    <w:p w14:paraId="185396F9" w14:textId="77777777" w:rsidR="004133AA" w:rsidRDefault="00000000">
      <w:pPr>
        <w:rPr>
          <w:rFonts w:ascii="楷体" w:eastAsia="楷体" w:hAnsi="楷体" w:cs="楷体" w:hint="eastAsia"/>
        </w:rPr>
      </w:pPr>
      <w:r>
        <w:rPr>
          <w:rFonts w:ascii="楷体" w:eastAsia="楷体" w:hAnsi="楷体" w:cs="楷体" w:hint="eastAsia"/>
        </w:rPr>
        <w:t xml:space="preserve"> C、消散</w:t>
      </w:r>
    </w:p>
    <w:p w14:paraId="59D3811B" w14:textId="77777777" w:rsidR="004133AA" w:rsidRDefault="00000000">
      <w:pPr>
        <w:rPr>
          <w:rFonts w:ascii="楷体" w:eastAsia="楷体" w:hAnsi="楷体" w:cs="楷体" w:hint="eastAsia"/>
        </w:rPr>
      </w:pPr>
      <w:r>
        <w:rPr>
          <w:rFonts w:ascii="楷体" w:eastAsia="楷体" w:hAnsi="楷体" w:cs="楷体" w:hint="eastAsia"/>
        </w:rPr>
        <w:t xml:space="preserve"> D、发展</w:t>
      </w:r>
    </w:p>
    <w:p w14:paraId="220CE0EC" w14:textId="77777777" w:rsidR="004133AA" w:rsidRDefault="00000000">
      <w:pPr>
        <w:rPr>
          <w:rFonts w:ascii="楷体" w:eastAsia="楷体" w:hAnsi="楷体" w:cs="楷体" w:hint="eastAsia"/>
        </w:rPr>
      </w:pPr>
      <w:r>
        <w:rPr>
          <w:rFonts w:ascii="楷体" w:eastAsia="楷体" w:hAnsi="楷体" w:cs="楷体" w:hint="eastAsia"/>
        </w:rPr>
        <w:t>46.常见的对流性天气的触发机制有__ACD__。</w:t>
      </w:r>
    </w:p>
    <w:p w14:paraId="631D77BA" w14:textId="77777777" w:rsidR="004133AA" w:rsidRDefault="00000000">
      <w:pPr>
        <w:rPr>
          <w:rFonts w:ascii="楷体" w:eastAsia="楷体" w:hAnsi="楷体" w:cs="楷体" w:hint="eastAsia"/>
        </w:rPr>
      </w:pPr>
      <w:r>
        <w:rPr>
          <w:rFonts w:ascii="楷体" w:eastAsia="楷体" w:hAnsi="楷体" w:cs="楷体" w:hint="eastAsia"/>
        </w:rPr>
        <w:t xml:space="preserve"> A、地形抬升作用</w:t>
      </w:r>
    </w:p>
    <w:p w14:paraId="7C870B09" w14:textId="77777777" w:rsidR="004133AA" w:rsidRDefault="00000000">
      <w:pPr>
        <w:rPr>
          <w:rFonts w:ascii="楷体" w:eastAsia="楷体" w:hAnsi="楷体" w:cs="楷体" w:hint="eastAsia"/>
        </w:rPr>
      </w:pPr>
      <w:r>
        <w:rPr>
          <w:rFonts w:ascii="楷体" w:eastAsia="楷体" w:hAnsi="楷体" w:cs="楷体" w:hint="eastAsia"/>
        </w:rPr>
        <w:t xml:space="preserve"> B、近地面层摩擦辐合作用</w:t>
      </w:r>
    </w:p>
    <w:p w14:paraId="63BF4AC2" w14:textId="77777777" w:rsidR="004133AA" w:rsidRDefault="00000000">
      <w:pPr>
        <w:rPr>
          <w:rFonts w:ascii="楷体" w:eastAsia="楷体" w:hAnsi="楷体" w:cs="楷体" w:hint="eastAsia"/>
        </w:rPr>
      </w:pPr>
      <w:r>
        <w:rPr>
          <w:rFonts w:ascii="楷体" w:eastAsia="楷体" w:hAnsi="楷体" w:cs="楷体" w:hint="eastAsia"/>
        </w:rPr>
        <w:t xml:space="preserve"> C、天气系统造成的系统性上升运动</w:t>
      </w:r>
    </w:p>
    <w:p w14:paraId="3CA3E34C" w14:textId="77777777" w:rsidR="004133AA" w:rsidRDefault="00000000">
      <w:pPr>
        <w:rPr>
          <w:rFonts w:ascii="楷体" w:eastAsia="楷体" w:hAnsi="楷体" w:cs="楷体" w:hint="eastAsia"/>
        </w:rPr>
      </w:pPr>
      <w:r>
        <w:rPr>
          <w:rFonts w:ascii="楷体" w:eastAsia="楷体" w:hAnsi="楷体" w:cs="楷体" w:hint="eastAsia"/>
        </w:rPr>
        <w:t xml:space="preserve"> D、局地热力抬升作用</w:t>
      </w:r>
    </w:p>
    <w:p w14:paraId="7653A6E2" w14:textId="77777777" w:rsidR="004133AA" w:rsidRDefault="00000000">
      <w:pPr>
        <w:rPr>
          <w:rFonts w:ascii="楷体" w:eastAsia="楷体" w:hAnsi="楷体" w:cs="楷体" w:hint="eastAsia"/>
        </w:rPr>
      </w:pPr>
      <w:r>
        <w:rPr>
          <w:rFonts w:ascii="楷体" w:eastAsia="楷体" w:hAnsi="楷体" w:cs="楷体" w:hint="eastAsia"/>
        </w:rPr>
        <w:t>47.出现下列哪些天气现象时的大气温度层结特点为中暖、下冷，中层有一明显的逆温__BC__。</w:t>
      </w:r>
    </w:p>
    <w:p w14:paraId="023628DC" w14:textId="77777777" w:rsidR="004133AA" w:rsidRDefault="00000000">
      <w:pPr>
        <w:rPr>
          <w:rFonts w:ascii="楷体" w:eastAsia="楷体" w:hAnsi="楷体" w:cs="楷体" w:hint="eastAsia"/>
        </w:rPr>
      </w:pPr>
      <w:r>
        <w:rPr>
          <w:rFonts w:ascii="楷体" w:eastAsia="楷体" w:hAnsi="楷体" w:cs="楷体" w:hint="eastAsia"/>
        </w:rPr>
        <w:t xml:space="preserve"> A、霜冻</w:t>
      </w:r>
    </w:p>
    <w:p w14:paraId="72CA4407" w14:textId="77777777" w:rsidR="004133AA" w:rsidRDefault="00000000">
      <w:pPr>
        <w:rPr>
          <w:rFonts w:ascii="楷体" w:eastAsia="楷体" w:hAnsi="楷体" w:cs="楷体" w:hint="eastAsia"/>
        </w:rPr>
      </w:pPr>
      <w:r>
        <w:rPr>
          <w:rFonts w:ascii="楷体" w:eastAsia="楷体" w:hAnsi="楷体" w:cs="楷体" w:hint="eastAsia"/>
        </w:rPr>
        <w:t xml:space="preserve"> B、雨凇</w:t>
      </w:r>
    </w:p>
    <w:p w14:paraId="54A0C505" w14:textId="77777777" w:rsidR="004133AA" w:rsidRDefault="00000000">
      <w:pPr>
        <w:rPr>
          <w:rFonts w:ascii="楷体" w:eastAsia="楷体" w:hAnsi="楷体" w:cs="楷体" w:hint="eastAsia"/>
        </w:rPr>
      </w:pPr>
      <w:r>
        <w:rPr>
          <w:rFonts w:ascii="楷体" w:eastAsia="楷体" w:hAnsi="楷体" w:cs="楷体" w:hint="eastAsia"/>
        </w:rPr>
        <w:t xml:space="preserve"> C、南方大雪</w:t>
      </w:r>
    </w:p>
    <w:p w14:paraId="36B320C4" w14:textId="77777777" w:rsidR="004133AA" w:rsidRDefault="00000000">
      <w:pPr>
        <w:rPr>
          <w:rFonts w:ascii="楷体" w:eastAsia="楷体" w:hAnsi="楷体" w:cs="楷体" w:hint="eastAsia"/>
        </w:rPr>
      </w:pPr>
      <w:r>
        <w:rPr>
          <w:rFonts w:ascii="楷体" w:eastAsia="楷体" w:hAnsi="楷体" w:cs="楷体" w:hint="eastAsia"/>
        </w:rPr>
        <w:t xml:space="preserve"> D、雾</w:t>
      </w:r>
    </w:p>
    <w:p w14:paraId="10FCD1C7" w14:textId="77777777" w:rsidR="004133AA" w:rsidRDefault="00000000">
      <w:pPr>
        <w:rPr>
          <w:rFonts w:ascii="楷体" w:eastAsia="楷体" w:hAnsi="楷体" w:cs="楷体" w:hint="eastAsia"/>
        </w:rPr>
      </w:pPr>
      <w:r>
        <w:rPr>
          <w:rFonts w:ascii="楷体" w:eastAsia="楷体" w:hAnsi="楷体" w:cs="楷体" w:hint="eastAsia"/>
        </w:rPr>
        <w:t>48.从关键区入侵我国的冷空气路径有:__ABCD__。</w:t>
      </w:r>
    </w:p>
    <w:p w14:paraId="4E087936" w14:textId="77777777" w:rsidR="004133AA" w:rsidRDefault="00000000">
      <w:pPr>
        <w:rPr>
          <w:rFonts w:ascii="楷体" w:eastAsia="楷体" w:hAnsi="楷体" w:cs="楷体" w:hint="eastAsia"/>
        </w:rPr>
      </w:pPr>
      <w:r>
        <w:rPr>
          <w:rFonts w:ascii="楷体" w:eastAsia="楷体" w:hAnsi="楷体" w:cs="楷体" w:hint="eastAsia"/>
        </w:rPr>
        <w:t xml:space="preserve"> A、西路</w:t>
      </w:r>
    </w:p>
    <w:p w14:paraId="361EF61E" w14:textId="77777777" w:rsidR="004133AA" w:rsidRDefault="00000000">
      <w:pPr>
        <w:rPr>
          <w:rFonts w:ascii="楷体" w:eastAsia="楷体" w:hAnsi="楷体" w:cs="楷体" w:hint="eastAsia"/>
        </w:rPr>
      </w:pPr>
      <w:r>
        <w:rPr>
          <w:rFonts w:ascii="楷体" w:eastAsia="楷体" w:hAnsi="楷体" w:cs="楷体" w:hint="eastAsia"/>
        </w:rPr>
        <w:t xml:space="preserve"> B、西北路</w:t>
      </w:r>
    </w:p>
    <w:p w14:paraId="5CD4AD25" w14:textId="77777777" w:rsidR="004133AA" w:rsidRDefault="00000000">
      <w:pPr>
        <w:rPr>
          <w:rFonts w:ascii="楷体" w:eastAsia="楷体" w:hAnsi="楷体" w:cs="楷体" w:hint="eastAsia"/>
        </w:rPr>
      </w:pPr>
      <w:r>
        <w:rPr>
          <w:rFonts w:ascii="楷体" w:eastAsia="楷体" w:hAnsi="楷体" w:cs="楷体" w:hint="eastAsia"/>
        </w:rPr>
        <w:t xml:space="preserve"> C、东路</w:t>
      </w:r>
    </w:p>
    <w:p w14:paraId="660352E2" w14:textId="77777777" w:rsidR="004133AA" w:rsidRDefault="00000000">
      <w:pPr>
        <w:rPr>
          <w:rFonts w:ascii="楷体" w:eastAsia="楷体" w:hAnsi="楷体" w:cs="楷体" w:hint="eastAsia"/>
        </w:rPr>
      </w:pPr>
      <w:r>
        <w:rPr>
          <w:rFonts w:ascii="楷体" w:eastAsia="楷体" w:hAnsi="楷体" w:cs="楷体" w:hint="eastAsia"/>
        </w:rPr>
        <w:t xml:space="preserve"> D、东路加西路</w:t>
      </w:r>
    </w:p>
    <w:p w14:paraId="288F9E44" w14:textId="77777777" w:rsidR="004133AA" w:rsidRDefault="00000000">
      <w:pPr>
        <w:rPr>
          <w:rFonts w:ascii="楷体" w:eastAsia="楷体" w:hAnsi="楷体" w:cs="楷体" w:hint="eastAsia"/>
        </w:rPr>
      </w:pPr>
      <w:r>
        <w:rPr>
          <w:rFonts w:ascii="楷体" w:eastAsia="楷体" w:hAnsi="楷体" w:cs="楷体" w:hint="eastAsia"/>
        </w:rPr>
        <w:t xml:space="preserve"> E、北路</w:t>
      </w:r>
    </w:p>
    <w:p w14:paraId="28B75B57" w14:textId="77777777" w:rsidR="004133AA" w:rsidRDefault="00000000">
      <w:pPr>
        <w:rPr>
          <w:rFonts w:ascii="楷体" w:eastAsia="楷体" w:hAnsi="楷体" w:cs="楷体" w:hint="eastAsia"/>
        </w:rPr>
      </w:pPr>
      <w:r>
        <w:rPr>
          <w:rFonts w:ascii="楷体" w:eastAsia="楷体" w:hAnsi="楷体" w:cs="楷体" w:hint="eastAsia"/>
        </w:rPr>
        <w:t>49.大范围持续性降水的环流特征大致可以分为两种类型，一种是稳定纬向型，如</w:t>
      </w:r>
      <w:r>
        <w:rPr>
          <w:rFonts w:ascii="楷体" w:eastAsia="楷体" w:hAnsi="楷体" w:cs="楷体" w:hint="eastAsia"/>
        </w:rPr>
        <w:lastRenderedPageBreak/>
        <w:t>__BCE__。</w:t>
      </w:r>
    </w:p>
    <w:p w14:paraId="1D37DAC5" w14:textId="77777777" w:rsidR="004133AA" w:rsidRDefault="00000000">
      <w:pPr>
        <w:rPr>
          <w:rFonts w:ascii="楷体" w:eastAsia="楷体" w:hAnsi="楷体" w:cs="楷体" w:hint="eastAsia"/>
        </w:rPr>
      </w:pPr>
      <w:r>
        <w:rPr>
          <w:rFonts w:ascii="楷体" w:eastAsia="楷体" w:hAnsi="楷体" w:cs="楷体" w:hint="eastAsia"/>
        </w:rPr>
        <w:t xml:space="preserve"> A、东北雨季降水</w:t>
      </w:r>
    </w:p>
    <w:p w14:paraId="02D079F5" w14:textId="77777777" w:rsidR="004133AA" w:rsidRDefault="00000000">
      <w:pPr>
        <w:rPr>
          <w:rFonts w:ascii="楷体" w:eastAsia="楷体" w:hAnsi="楷体" w:cs="楷体" w:hint="eastAsia"/>
        </w:rPr>
      </w:pPr>
      <w:r>
        <w:rPr>
          <w:rFonts w:ascii="楷体" w:eastAsia="楷体" w:hAnsi="楷体" w:cs="楷体" w:hint="eastAsia"/>
        </w:rPr>
        <w:t xml:space="preserve"> B、华南前汛期降水</w:t>
      </w:r>
    </w:p>
    <w:p w14:paraId="12E35CEF" w14:textId="77777777" w:rsidR="004133AA" w:rsidRDefault="00000000">
      <w:pPr>
        <w:rPr>
          <w:rFonts w:ascii="楷体" w:eastAsia="楷体" w:hAnsi="楷体" w:cs="楷体" w:hint="eastAsia"/>
        </w:rPr>
      </w:pPr>
      <w:r>
        <w:rPr>
          <w:rFonts w:ascii="楷体" w:eastAsia="楷体" w:hAnsi="楷体" w:cs="楷体" w:hint="eastAsia"/>
        </w:rPr>
        <w:t xml:space="preserve"> C、长江中下游春季连阴雨</w:t>
      </w:r>
    </w:p>
    <w:p w14:paraId="377107C1" w14:textId="77777777" w:rsidR="004133AA" w:rsidRDefault="00000000">
      <w:pPr>
        <w:rPr>
          <w:rFonts w:ascii="楷体" w:eastAsia="楷体" w:hAnsi="楷体" w:cs="楷体" w:hint="eastAsia"/>
        </w:rPr>
      </w:pPr>
      <w:r>
        <w:rPr>
          <w:rFonts w:ascii="楷体" w:eastAsia="楷体" w:hAnsi="楷体" w:cs="楷体" w:hint="eastAsia"/>
        </w:rPr>
        <w:t xml:space="preserve"> D、华北雨季降水</w:t>
      </w:r>
    </w:p>
    <w:p w14:paraId="06435A2C" w14:textId="77777777" w:rsidR="004133AA" w:rsidRDefault="00000000">
      <w:pPr>
        <w:rPr>
          <w:rFonts w:ascii="楷体" w:eastAsia="楷体" w:hAnsi="楷体" w:cs="楷体" w:hint="eastAsia"/>
        </w:rPr>
      </w:pPr>
      <w:r>
        <w:rPr>
          <w:rFonts w:ascii="楷体" w:eastAsia="楷体" w:hAnsi="楷体" w:cs="楷体" w:hint="eastAsia"/>
        </w:rPr>
        <w:t xml:space="preserve"> E、江淮梅雨</w:t>
      </w:r>
    </w:p>
    <w:p w14:paraId="60E70267" w14:textId="77777777" w:rsidR="004133AA" w:rsidRDefault="00000000">
      <w:pPr>
        <w:rPr>
          <w:rFonts w:ascii="楷体" w:eastAsia="楷体" w:hAnsi="楷体" w:cs="楷体" w:hint="eastAsia"/>
        </w:rPr>
      </w:pPr>
      <w:r>
        <w:rPr>
          <w:rFonts w:ascii="楷体" w:eastAsia="楷体" w:hAnsi="楷体" w:cs="楷体" w:hint="eastAsia"/>
        </w:rPr>
        <w:t>50.大气垂直运动是天气分析与预报必须经常考虑的一个重要物理量，下面哪几个情况是正确的__ACD__。</w:t>
      </w:r>
    </w:p>
    <w:p w14:paraId="19542102" w14:textId="77777777" w:rsidR="004133AA" w:rsidRDefault="00000000">
      <w:pPr>
        <w:rPr>
          <w:rFonts w:ascii="楷体" w:eastAsia="楷体" w:hAnsi="楷体" w:cs="楷体" w:hint="eastAsia"/>
        </w:rPr>
      </w:pPr>
      <w:r>
        <w:rPr>
          <w:rFonts w:ascii="楷体" w:eastAsia="楷体" w:hAnsi="楷体" w:cs="楷体" w:hint="eastAsia"/>
        </w:rPr>
        <w:t xml:space="preserve"> A、大气中的凝结和降水过程与上升运动有密切关系</w:t>
      </w:r>
    </w:p>
    <w:p w14:paraId="4B82F94E" w14:textId="77777777" w:rsidR="004133AA" w:rsidRDefault="00000000">
      <w:pPr>
        <w:rPr>
          <w:rFonts w:ascii="楷体" w:eastAsia="楷体" w:hAnsi="楷体" w:cs="楷体" w:hint="eastAsia"/>
        </w:rPr>
      </w:pPr>
      <w:r>
        <w:rPr>
          <w:rFonts w:ascii="楷体" w:eastAsia="楷体" w:hAnsi="楷体" w:cs="楷体" w:hint="eastAsia"/>
        </w:rPr>
        <w:t xml:space="preserve"> B、垂直运动改变大气温度层结</w:t>
      </w:r>
    </w:p>
    <w:p w14:paraId="7AA30C49" w14:textId="77777777" w:rsidR="004133AA" w:rsidRDefault="00000000">
      <w:pPr>
        <w:rPr>
          <w:rFonts w:ascii="楷体" w:eastAsia="楷体" w:hAnsi="楷体" w:cs="楷体" w:hint="eastAsia"/>
        </w:rPr>
      </w:pPr>
      <w:r>
        <w:rPr>
          <w:rFonts w:ascii="楷体" w:eastAsia="楷体" w:hAnsi="楷体" w:cs="楷体" w:hint="eastAsia"/>
        </w:rPr>
        <w:t xml:space="preserve"> C、垂直运动造成的水汽、热量、动量、涡度等物理量的垂直输送对天气系统的发展有很大的影响</w:t>
      </w:r>
    </w:p>
    <w:p w14:paraId="5C1B3C63" w14:textId="77777777" w:rsidR="004133AA" w:rsidRDefault="00000000">
      <w:pPr>
        <w:rPr>
          <w:rFonts w:ascii="楷体" w:eastAsia="楷体" w:hAnsi="楷体" w:cs="楷体" w:hint="eastAsia"/>
        </w:rPr>
      </w:pPr>
      <w:r>
        <w:rPr>
          <w:rFonts w:ascii="楷体" w:eastAsia="楷体" w:hAnsi="楷体" w:cs="楷体" w:hint="eastAsia"/>
        </w:rPr>
        <w:t xml:space="preserve"> D、大气层结不稳定能量须在一定的上升运动条件下才能释放出来，从而形成对流性天气</w:t>
      </w:r>
    </w:p>
    <w:p w14:paraId="1BE88326" w14:textId="77777777" w:rsidR="004133AA" w:rsidRDefault="00000000">
      <w:pPr>
        <w:rPr>
          <w:rFonts w:ascii="楷体" w:eastAsia="楷体" w:hAnsi="楷体" w:cs="楷体" w:hint="eastAsia"/>
        </w:rPr>
      </w:pPr>
      <w:r>
        <w:rPr>
          <w:rFonts w:ascii="楷体" w:eastAsia="楷体" w:hAnsi="楷体" w:cs="楷体" w:hint="eastAsia"/>
        </w:rPr>
        <w:t>51.大气环流的季节转换，一次发生在__CD__，另一次发生在____。</w:t>
      </w:r>
    </w:p>
    <w:p w14:paraId="41FC12D6" w14:textId="77777777" w:rsidR="004133AA" w:rsidRDefault="00000000">
      <w:pPr>
        <w:rPr>
          <w:rFonts w:ascii="楷体" w:eastAsia="楷体" w:hAnsi="楷体" w:cs="楷体" w:hint="eastAsia"/>
        </w:rPr>
      </w:pPr>
      <w:r>
        <w:rPr>
          <w:rFonts w:ascii="楷体" w:eastAsia="楷体" w:hAnsi="楷体" w:cs="楷体" w:hint="eastAsia"/>
        </w:rPr>
        <w:t xml:space="preserve"> A、4月</w:t>
      </w:r>
    </w:p>
    <w:p w14:paraId="7E6B60E6" w14:textId="77777777" w:rsidR="004133AA" w:rsidRDefault="00000000">
      <w:pPr>
        <w:rPr>
          <w:rFonts w:ascii="楷体" w:eastAsia="楷体" w:hAnsi="楷体" w:cs="楷体" w:hint="eastAsia"/>
        </w:rPr>
      </w:pPr>
      <w:r>
        <w:rPr>
          <w:rFonts w:ascii="楷体" w:eastAsia="楷体" w:hAnsi="楷体" w:cs="楷体" w:hint="eastAsia"/>
        </w:rPr>
        <w:t xml:space="preserve"> B、8月</w:t>
      </w:r>
    </w:p>
    <w:p w14:paraId="78714A7E" w14:textId="77777777" w:rsidR="004133AA" w:rsidRDefault="00000000">
      <w:pPr>
        <w:rPr>
          <w:rFonts w:ascii="楷体" w:eastAsia="楷体" w:hAnsi="楷体" w:cs="楷体" w:hint="eastAsia"/>
        </w:rPr>
      </w:pPr>
      <w:r>
        <w:rPr>
          <w:rFonts w:ascii="楷体" w:eastAsia="楷体" w:hAnsi="楷体" w:cs="楷体" w:hint="eastAsia"/>
        </w:rPr>
        <w:t xml:space="preserve"> C、10月</w:t>
      </w:r>
    </w:p>
    <w:p w14:paraId="2D43B631" w14:textId="77777777" w:rsidR="004133AA" w:rsidRDefault="00000000">
      <w:pPr>
        <w:rPr>
          <w:rFonts w:ascii="楷体" w:eastAsia="楷体" w:hAnsi="楷体" w:cs="楷体" w:hint="eastAsia"/>
        </w:rPr>
      </w:pPr>
      <w:r>
        <w:rPr>
          <w:rFonts w:ascii="楷体" w:eastAsia="楷体" w:hAnsi="楷体" w:cs="楷体" w:hint="eastAsia"/>
        </w:rPr>
        <w:t xml:space="preserve"> D、6月</w:t>
      </w:r>
    </w:p>
    <w:p w14:paraId="19B1375E" w14:textId="77777777" w:rsidR="004133AA" w:rsidRDefault="00000000">
      <w:pPr>
        <w:rPr>
          <w:rFonts w:ascii="楷体" w:eastAsia="楷体" w:hAnsi="楷体" w:cs="楷体" w:hint="eastAsia"/>
        </w:rPr>
      </w:pPr>
      <w:r>
        <w:rPr>
          <w:rFonts w:ascii="楷体" w:eastAsia="楷体" w:hAnsi="楷体" w:cs="楷体" w:hint="eastAsia"/>
        </w:rPr>
        <w:t>52.大气环流形成和维持的最主要的因子是:__ABCD__。</w:t>
      </w:r>
    </w:p>
    <w:p w14:paraId="3EA5C227" w14:textId="77777777" w:rsidR="004133AA" w:rsidRDefault="00000000">
      <w:pPr>
        <w:rPr>
          <w:rFonts w:ascii="楷体" w:eastAsia="楷体" w:hAnsi="楷体" w:cs="楷体" w:hint="eastAsia"/>
        </w:rPr>
      </w:pPr>
      <w:r>
        <w:rPr>
          <w:rFonts w:ascii="楷体" w:eastAsia="楷体" w:hAnsi="楷体" w:cs="楷体" w:hint="eastAsia"/>
        </w:rPr>
        <w:t xml:space="preserve"> A、太阳辐射</w:t>
      </w:r>
    </w:p>
    <w:p w14:paraId="78162410" w14:textId="77777777" w:rsidR="004133AA" w:rsidRDefault="00000000">
      <w:pPr>
        <w:rPr>
          <w:rFonts w:ascii="楷体" w:eastAsia="楷体" w:hAnsi="楷体" w:cs="楷体" w:hint="eastAsia"/>
        </w:rPr>
      </w:pPr>
      <w:r>
        <w:rPr>
          <w:rFonts w:ascii="楷体" w:eastAsia="楷体" w:hAnsi="楷体" w:cs="楷体" w:hint="eastAsia"/>
        </w:rPr>
        <w:t xml:space="preserve"> B、地球表面不均匀</w:t>
      </w:r>
    </w:p>
    <w:p w14:paraId="0472681C" w14:textId="77777777" w:rsidR="004133AA" w:rsidRDefault="00000000">
      <w:pPr>
        <w:rPr>
          <w:rFonts w:ascii="楷体" w:eastAsia="楷体" w:hAnsi="楷体" w:cs="楷体" w:hint="eastAsia"/>
        </w:rPr>
      </w:pPr>
      <w:r>
        <w:rPr>
          <w:rFonts w:ascii="楷体" w:eastAsia="楷体" w:hAnsi="楷体" w:cs="楷体" w:hint="eastAsia"/>
        </w:rPr>
        <w:t xml:space="preserve"> C、地球自转</w:t>
      </w:r>
    </w:p>
    <w:p w14:paraId="3410BC09" w14:textId="77777777" w:rsidR="004133AA" w:rsidRDefault="00000000">
      <w:pPr>
        <w:rPr>
          <w:rFonts w:ascii="楷体" w:eastAsia="楷体" w:hAnsi="楷体" w:cs="楷体" w:hint="eastAsia"/>
        </w:rPr>
      </w:pPr>
      <w:r>
        <w:rPr>
          <w:rFonts w:ascii="楷体" w:eastAsia="楷体" w:hAnsi="楷体" w:cs="楷体" w:hint="eastAsia"/>
        </w:rPr>
        <w:t xml:space="preserve"> D、地面摩擦</w:t>
      </w:r>
    </w:p>
    <w:p w14:paraId="010A7226" w14:textId="77777777" w:rsidR="004133AA" w:rsidRDefault="00000000">
      <w:pPr>
        <w:rPr>
          <w:rFonts w:ascii="楷体" w:eastAsia="楷体" w:hAnsi="楷体" w:cs="楷体" w:hint="eastAsia"/>
        </w:rPr>
      </w:pPr>
      <w:r>
        <w:rPr>
          <w:rFonts w:ascii="楷体" w:eastAsia="楷体" w:hAnsi="楷体" w:cs="楷体" w:hint="eastAsia"/>
        </w:rPr>
        <w:t>53.大气活动中心有哪些系统成员__ABCD__。</w:t>
      </w:r>
    </w:p>
    <w:p w14:paraId="08C9DD39" w14:textId="77777777" w:rsidR="004133AA" w:rsidRDefault="00000000">
      <w:pPr>
        <w:rPr>
          <w:rFonts w:ascii="楷体" w:eastAsia="楷体" w:hAnsi="楷体" w:cs="楷体" w:hint="eastAsia"/>
        </w:rPr>
      </w:pPr>
      <w:r>
        <w:rPr>
          <w:rFonts w:ascii="楷体" w:eastAsia="楷体" w:hAnsi="楷体" w:cs="楷体" w:hint="eastAsia"/>
        </w:rPr>
        <w:t xml:space="preserve"> A、阿留申低压、冰岛低压</w:t>
      </w:r>
    </w:p>
    <w:p w14:paraId="433876C6" w14:textId="77777777" w:rsidR="004133AA" w:rsidRDefault="00000000">
      <w:pPr>
        <w:rPr>
          <w:rFonts w:ascii="楷体" w:eastAsia="楷体" w:hAnsi="楷体" w:cs="楷体" w:hint="eastAsia"/>
        </w:rPr>
      </w:pPr>
      <w:r>
        <w:rPr>
          <w:rFonts w:ascii="楷体" w:eastAsia="楷体" w:hAnsi="楷体" w:cs="楷体" w:hint="eastAsia"/>
        </w:rPr>
        <w:t xml:space="preserve"> B、太平洋副热带高压</w:t>
      </w:r>
    </w:p>
    <w:p w14:paraId="68316F91" w14:textId="77777777" w:rsidR="004133AA" w:rsidRDefault="00000000">
      <w:pPr>
        <w:rPr>
          <w:rFonts w:ascii="楷体" w:eastAsia="楷体" w:hAnsi="楷体" w:cs="楷体" w:hint="eastAsia"/>
        </w:rPr>
      </w:pPr>
      <w:r>
        <w:rPr>
          <w:rFonts w:ascii="楷体" w:eastAsia="楷体" w:hAnsi="楷体" w:cs="楷体" w:hint="eastAsia"/>
        </w:rPr>
        <w:t xml:space="preserve"> C、大西洋副热带高压</w:t>
      </w:r>
    </w:p>
    <w:p w14:paraId="4B9209E8" w14:textId="77777777" w:rsidR="004133AA" w:rsidRDefault="00000000">
      <w:pPr>
        <w:rPr>
          <w:rFonts w:ascii="楷体" w:eastAsia="楷体" w:hAnsi="楷体" w:cs="楷体" w:hint="eastAsia"/>
        </w:rPr>
      </w:pPr>
      <w:r>
        <w:rPr>
          <w:rFonts w:ascii="楷体" w:eastAsia="楷体" w:hAnsi="楷体" w:cs="楷体" w:hint="eastAsia"/>
        </w:rPr>
        <w:t xml:space="preserve"> D、格陵兰高压</w:t>
      </w:r>
    </w:p>
    <w:p w14:paraId="3C92E944" w14:textId="77777777" w:rsidR="004133AA" w:rsidRDefault="00000000">
      <w:pPr>
        <w:rPr>
          <w:rFonts w:ascii="楷体" w:eastAsia="楷体" w:hAnsi="楷体" w:cs="楷体" w:hint="eastAsia"/>
        </w:rPr>
      </w:pPr>
      <w:r>
        <w:rPr>
          <w:rFonts w:ascii="楷体" w:eastAsia="楷体" w:hAnsi="楷体" w:cs="楷体" w:hint="eastAsia"/>
        </w:rPr>
        <w:t>54.大气平均流场特征是:__BC__。</w:t>
      </w:r>
    </w:p>
    <w:p w14:paraId="6B0BA354" w14:textId="77777777" w:rsidR="004133AA" w:rsidRDefault="00000000">
      <w:pPr>
        <w:rPr>
          <w:rFonts w:ascii="楷体" w:eastAsia="楷体" w:hAnsi="楷体" w:cs="楷体" w:hint="eastAsia"/>
        </w:rPr>
      </w:pPr>
      <w:r>
        <w:rPr>
          <w:rFonts w:ascii="楷体" w:eastAsia="楷体" w:hAnsi="楷体" w:cs="楷体" w:hint="eastAsia"/>
        </w:rPr>
        <w:t xml:space="preserve"> A、大气不断地加速或减速运动在位势梯度力的作用下，空气在极地将上升</w:t>
      </w:r>
    </w:p>
    <w:p w14:paraId="3885AE40" w14:textId="77777777" w:rsidR="004133AA" w:rsidRDefault="00000000">
      <w:pPr>
        <w:rPr>
          <w:rFonts w:ascii="楷体" w:eastAsia="楷体" w:hAnsi="楷体" w:cs="楷体" w:hint="eastAsia"/>
        </w:rPr>
      </w:pPr>
      <w:r>
        <w:rPr>
          <w:rFonts w:ascii="楷体" w:eastAsia="楷体" w:hAnsi="楷体" w:cs="楷体" w:hint="eastAsia"/>
        </w:rPr>
        <w:t xml:space="preserve"> B、纬向风大于经向风，但经向风不能忽略</w:t>
      </w:r>
    </w:p>
    <w:p w14:paraId="7B7A93E7" w14:textId="77777777" w:rsidR="004133AA" w:rsidRDefault="00000000">
      <w:pPr>
        <w:rPr>
          <w:rFonts w:ascii="楷体" w:eastAsia="楷体" w:hAnsi="楷体" w:cs="楷体" w:hint="eastAsia"/>
        </w:rPr>
      </w:pPr>
      <w:r>
        <w:rPr>
          <w:rFonts w:ascii="楷体" w:eastAsia="楷体" w:hAnsi="楷体" w:cs="楷体" w:hint="eastAsia"/>
        </w:rPr>
        <w:t xml:space="preserve"> C、它可以使水汽热量、动量发生交换</w:t>
      </w:r>
    </w:p>
    <w:p w14:paraId="28891023" w14:textId="77777777" w:rsidR="004133AA" w:rsidRDefault="00000000">
      <w:pPr>
        <w:rPr>
          <w:rFonts w:ascii="楷体" w:eastAsia="楷体" w:hAnsi="楷体" w:cs="楷体" w:hint="eastAsia"/>
        </w:rPr>
      </w:pPr>
      <w:r>
        <w:rPr>
          <w:rFonts w:ascii="楷体" w:eastAsia="楷体" w:hAnsi="楷体" w:cs="楷体" w:hint="eastAsia"/>
        </w:rPr>
        <w:t>55.大气中哪些区域的的斜压性最强：__AB__。</w:t>
      </w:r>
    </w:p>
    <w:p w14:paraId="2D3CD513" w14:textId="77777777" w:rsidR="004133AA" w:rsidRDefault="00000000">
      <w:pPr>
        <w:rPr>
          <w:rFonts w:ascii="楷体" w:eastAsia="楷体" w:hAnsi="楷体" w:cs="楷体" w:hint="eastAsia"/>
        </w:rPr>
      </w:pPr>
      <w:r>
        <w:rPr>
          <w:rFonts w:ascii="楷体" w:eastAsia="楷体" w:hAnsi="楷体" w:cs="楷体" w:hint="eastAsia"/>
        </w:rPr>
        <w:t xml:space="preserve"> A、等温线很密集的区域</w:t>
      </w:r>
    </w:p>
    <w:p w14:paraId="11C702E3" w14:textId="77777777" w:rsidR="004133AA" w:rsidRDefault="00000000">
      <w:pPr>
        <w:rPr>
          <w:rFonts w:ascii="楷体" w:eastAsia="楷体" w:hAnsi="楷体" w:cs="楷体" w:hint="eastAsia"/>
        </w:rPr>
      </w:pPr>
      <w:r>
        <w:rPr>
          <w:rFonts w:ascii="楷体" w:eastAsia="楷体" w:hAnsi="楷体" w:cs="楷体" w:hint="eastAsia"/>
        </w:rPr>
        <w:t xml:space="preserve"> B、风速很大的区域</w:t>
      </w:r>
    </w:p>
    <w:p w14:paraId="1AC66ECC" w14:textId="77777777" w:rsidR="004133AA" w:rsidRDefault="00000000">
      <w:pPr>
        <w:rPr>
          <w:rFonts w:ascii="楷体" w:eastAsia="楷体" w:hAnsi="楷体" w:cs="楷体" w:hint="eastAsia"/>
        </w:rPr>
      </w:pPr>
      <w:r>
        <w:rPr>
          <w:rFonts w:ascii="楷体" w:eastAsia="楷体" w:hAnsi="楷体" w:cs="楷体" w:hint="eastAsia"/>
        </w:rPr>
        <w:t xml:space="preserve"> C、温度很高的区域</w:t>
      </w:r>
    </w:p>
    <w:p w14:paraId="499541A7" w14:textId="77777777" w:rsidR="004133AA" w:rsidRDefault="00000000">
      <w:pPr>
        <w:rPr>
          <w:rFonts w:ascii="楷体" w:eastAsia="楷体" w:hAnsi="楷体" w:cs="楷体" w:hint="eastAsia"/>
        </w:rPr>
      </w:pPr>
      <w:r>
        <w:rPr>
          <w:rFonts w:ascii="楷体" w:eastAsia="楷体" w:hAnsi="楷体" w:cs="楷体" w:hint="eastAsia"/>
        </w:rPr>
        <w:t xml:space="preserve"> D、温度很低的区域</w:t>
      </w:r>
    </w:p>
    <w:p w14:paraId="7E0490AF" w14:textId="77777777" w:rsidR="004133AA" w:rsidRDefault="00000000">
      <w:pPr>
        <w:rPr>
          <w:rFonts w:ascii="楷体" w:eastAsia="楷体" w:hAnsi="楷体" w:cs="楷体" w:hint="eastAsia"/>
        </w:rPr>
      </w:pPr>
      <w:r>
        <w:rPr>
          <w:rFonts w:ascii="楷体" w:eastAsia="楷体" w:hAnsi="楷体" w:cs="楷体" w:hint="eastAsia"/>
        </w:rPr>
        <w:t>56.当西南涡移出时，雨区主要分布在__CD__。</w:t>
      </w:r>
    </w:p>
    <w:p w14:paraId="102F94CB" w14:textId="77777777" w:rsidR="004133AA" w:rsidRDefault="00000000">
      <w:pPr>
        <w:rPr>
          <w:rFonts w:ascii="楷体" w:eastAsia="楷体" w:hAnsi="楷体" w:cs="楷体" w:hint="eastAsia"/>
        </w:rPr>
      </w:pPr>
      <w:r>
        <w:rPr>
          <w:rFonts w:ascii="楷体" w:eastAsia="楷体" w:hAnsi="楷体" w:cs="楷体" w:hint="eastAsia"/>
        </w:rPr>
        <w:t xml:space="preserve"> A、低涡移向的左前方</w:t>
      </w:r>
    </w:p>
    <w:p w14:paraId="0C6BF61B" w14:textId="77777777" w:rsidR="004133AA" w:rsidRDefault="00000000">
      <w:pPr>
        <w:rPr>
          <w:rFonts w:ascii="楷体" w:eastAsia="楷体" w:hAnsi="楷体" w:cs="楷体" w:hint="eastAsia"/>
        </w:rPr>
      </w:pPr>
      <w:r>
        <w:rPr>
          <w:rFonts w:ascii="楷体" w:eastAsia="楷体" w:hAnsi="楷体" w:cs="楷体" w:hint="eastAsia"/>
        </w:rPr>
        <w:t xml:space="preserve"> B、低涡移向的正前方</w:t>
      </w:r>
    </w:p>
    <w:p w14:paraId="24CD32CA" w14:textId="77777777" w:rsidR="004133AA" w:rsidRDefault="00000000">
      <w:pPr>
        <w:rPr>
          <w:rFonts w:ascii="楷体" w:eastAsia="楷体" w:hAnsi="楷体" w:cs="楷体" w:hint="eastAsia"/>
        </w:rPr>
      </w:pPr>
      <w:r>
        <w:rPr>
          <w:rFonts w:ascii="楷体" w:eastAsia="楷体" w:hAnsi="楷体" w:cs="楷体" w:hint="eastAsia"/>
        </w:rPr>
        <w:t xml:space="preserve"> C、低涡移向的右前方</w:t>
      </w:r>
    </w:p>
    <w:p w14:paraId="6F224613" w14:textId="77777777" w:rsidR="004133AA" w:rsidRDefault="00000000">
      <w:pPr>
        <w:rPr>
          <w:rFonts w:ascii="楷体" w:eastAsia="楷体" w:hAnsi="楷体" w:cs="楷体" w:hint="eastAsia"/>
        </w:rPr>
      </w:pPr>
      <w:r>
        <w:rPr>
          <w:rFonts w:ascii="楷体" w:eastAsia="楷体" w:hAnsi="楷体" w:cs="楷体" w:hint="eastAsia"/>
        </w:rPr>
        <w:t xml:space="preserve"> D、低涡的中心区</w:t>
      </w:r>
    </w:p>
    <w:p w14:paraId="10E726D0" w14:textId="77777777" w:rsidR="004133AA" w:rsidRDefault="00000000">
      <w:pPr>
        <w:rPr>
          <w:rFonts w:ascii="楷体" w:eastAsia="楷体" w:hAnsi="楷体" w:cs="楷体" w:hint="eastAsia"/>
        </w:rPr>
      </w:pPr>
      <w:r>
        <w:rPr>
          <w:rFonts w:ascii="楷体" w:eastAsia="楷体" w:hAnsi="楷体" w:cs="楷体" w:hint="eastAsia"/>
        </w:rPr>
        <w:t>57.当在__ABD__的情况下，气旋可以发展再生。</w:t>
      </w:r>
    </w:p>
    <w:p w14:paraId="0EC8C039" w14:textId="77777777" w:rsidR="004133AA" w:rsidRDefault="00000000">
      <w:pPr>
        <w:rPr>
          <w:rFonts w:ascii="楷体" w:eastAsia="楷体" w:hAnsi="楷体" w:cs="楷体" w:hint="eastAsia"/>
        </w:rPr>
      </w:pPr>
      <w:r>
        <w:rPr>
          <w:rFonts w:ascii="楷体" w:eastAsia="楷体" w:hAnsi="楷体" w:cs="楷体" w:hint="eastAsia"/>
        </w:rPr>
        <w:t xml:space="preserve"> A、气旋入海后</w:t>
      </w:r>
    </w:p>
    <w:p w14:paraId="46830932" w14:textId="77777777" w:rsidR="004133AA" w:rsidRDefault="00000000">
      <w:pPr>
        <w:rPr>
          <w:rFonts w:ascii="楷体" w:eastAsia="楷体" w:hAnsi="楷体" w:cs="楷体" w:hint="eastAsia"/>
        </w:rPr>
      </w:pPr>
      <w:r>
        <w:rPr>
          <w:rFonts w:ascii="楷体" w:eastAsia="楷体" w:hAnsi="楷体" w:cs="楷体" w:hint="eastAsia"/>
        </w:rPr>
        <w:t xml:space="preserve"> B、副冷锋加入到气旋中</w:t>
      </w:r>
    </w:p>
    <w:p w14:paraId="2C04AFBD" w14:textId="77777777" w:rsidR="004133AA" w:rsidRDefault="00000000">
      <w:pPr>
        <w:rPr>
          <w:rFonts w:ascii="楷体" w:eastAsia="楷体" w:hAnsi="楷体" w:cs="楷体" w:hint="eastAsia"/>
        </w:rPr>
      </w:pPr>
      <w:r>
        <w:rPr>
          <w:rFonts w:ascii="楷体" w:eastAsia="楷体" w:hAnsi="楷体" w:cs="楷体" w:hint="eastAsia"/>
        </w:rPr>
        <w:t xml:space="preserve"> C、气旋移动变慢</w:t>
      </w:r>
    </w:p>
    <w:p w14:paraId="4AD6A0B4" w14:textId="77777777" w:rsidR="004133AA" w:rsidRDefault="00000000">
      <w:pPr>
        <w:rPr>
          <w:rFonts w:ascii="楷体" w:eastAsia="楷体" w:hAnsi="楷体" w:cs="楷体" w:hint="eastAsia"/>
        </w:rPr>
      </w:pPr>
      <w:r>
        <w:rPr>
          <w:rFonts w:ascii="楷体" w:eastAsia="楷体" w:hAnsi="楷体" w:cs="楷体" w:hint="eastAsia"/>
        </w:rPr>
        <w:t xml:space="preserve"> D、两个锢囚气旋合并</w:t>
      </w:r>
    </w:p>
    <w:p w14:paraId="26DFF854" w14:textId="77777777" w:rsidR="004133AA" w:rsidRDefault="00000000">
      <w:pPr>
        <w:rPr>
          <w:rFonts w:ascii="楷体" w:eastAsia="楷体" w:hAnsi="楷体" w:cs="楷体" w:hint="eastAsia"/>
        </w:rPr>
      </w:pPr>
      <w:r>
        <w:rPr>
          <w:rFonts w:ascii="楷体" w:eastAsia="楷体" w:hAnsi="楷体" w:cs="楷体" w:hint="eastAsia"/>
        </w:rPr>
        <w:t>58.低空急流具有以下特征__AC__。</w:t>
      </w:r>
    </w:p>
    <w:p w14:paraId="7946674F" w14:textId="77777777" w:rsidR="004133AA" w:rsidRDefault="00000000">
      <w:pPr>
        <w:rPr>
          <w:rFonts w:ascii="楷体" w:eastAsia="楷体" w:hAnsi="楷体" w:cs="楷体" w:hint="eastAsia"/>
        </w:rPr>
      </w:pPr>
      <w:r>
        <w:rPr>
          <w:rFonts w:ascii="楷体" w:eastAsia="楷体" w:hAnsi="楷体" w:cs="楷体" w:hint="eastAsia"/>
        </w:rPr>
        <w:t xml:space="preserve"> A、明显的日变化</w:t>
      </w:r>
    </w:p>
    <w:p w14:paraId="1CF635C4" w14:textId="77777777" w:rsidR="004133AA" w:rsidRDefault="00000000">
      <w:pPr>
        <w:rPr>
          <w:rFonts w:ascii="楷体" w:eastAsia="楷体" w:hAnsi="楷体" w:cs="楷体" w:hint="eastAsia"/>
        </w:rPr>
      </w:pPr>
      <w:r>
        <w:rPr>
          <w:rFonts w:ascii="楷体" w:eastAsia="楷体" w:hAnsi="楷体" w:cs="楷体" w:hint="eastAsia"/>
        </w:rPr>
        <w:t xml:space="preserve"> B、很强的地转性</w:t>
      </w:r>
    </w:p>
    <w:p w14:paraId="2C79619E" w14:textId="77777777" w:rsidR="004133AA" w:rsidRDefault="00000000">
      <w:pPr>
        <w:rPr>
          <w:rFonts w:ascii="楷体" w:eastAsia="楷体" w:hAnsi="楷体" w:cs="楷体" w:hint="eastAsia"/>
        </w:rPr>
      </w:pPr>
      <w:r>
        <w:rPr>
          <w:rFonts w:ascii="楷体" w:eastAsia="楷体" w:hAnsi="楷体" w:cs="楷体" w:hint="eastAsia"/>
        </w:rPr>
        <w:t xml:space="preserve"> C、很强的超地转性</w:t>
      </w:r>
    </w:p>
    <w:p w14:paraId="47A2B3D4" w14:textId="77777777" w:rsidR="004133AA" w:rsidRDefault="00000000">
      <w:pPr>
        <w:rPr>
          <w:rFonts w:ascii="楷体" w:eastAsia="楷体" w:hAnsi="楷体" w:cs="楷体" w:hint="eastAsia"/>
        </w:rPr>
      </w:pPr>
      <w:r>
        <w:rPr>
          <w:rFonts w:ascii="楷体" w:eastAsia="楷体" w:hAnsi="楷体" w:cs="楷体" w:hint="eastAsia"/>
        </w:rPr>
        <w:t xml:space="preserve"> D、很强的次地转性</w:t>
      </w:r>
    </w:p>
    <w:p w14:paraId="47D9A627" w14:textId="77777777" w:rsidR="004133AA" w:rsidRDefault="00000000">
      <w:pPr>
        <w:rPr>
          <w:rFonts w:ascii="楷体" w:eastAsia="楷体" w:hAnsi="楷体" w:cs="楷体" w:hint="eastAsia"/>
        </w:rPr>
      </w:pPr>
      <w:r>
        <w:rPr>
          <w:rFonts w:ascii="楷体" w:eastAsia="楷体" w:hAnsi="楷体" w:cs="楷体" w:hint="eastAsia"/>
        </w:rPr>
        <w:t>59.低空西风急流对暴雨的作用__BD__。</w:t>
      </w:r>
    </w:p>
    <w:p w14:paraId="03C813B8" w14:textId="77777777" w:rsidR="004133AA" w:rsidRDefault="00000000">
      <w:pPr>
        <w:rPr>
          <w:rFonts w:ascii="楷体" w:eastAsia="楷体" w:hAnsi="楷体" w:cs="楷体" w:hint="eastAsia"/>
        </w:rPr>
      </w:pPr>
      <w:r>
        <w:rPr>
          <w:rFonts w:ascii="楷体" w:eastAsia="楷体" w:hAnsi="楷体" w:cs="楷体" w:hint="eastAsia"/>
        </w:rPr>
        <w:t xml:space="preserve"> A、是暴雨区所需水汽的提供者</w:t>
      </w:r>
    </w:p>
    <w:p w14:paraId="2DA91C63" w14:textId="77777777" w:rsidR="004133AA" w:rsidRDefault="00000000">
      <w:pPr>
        <w:rPr>
          <w:rFonts w:ascii="楷体" w:eastAsia="楷体" w:hAnsi="楷体" w:cs="楷体" w:hint="eastAsia"/>
        </w:rPr>
      </w:pPr>
      <w:r>
        <w:rPr>
          <w:rFonts w:ascii="楷体" w:eastAsia="楷体" w:hAnsi="楷体" w:cs="楷体" w:hint="eastAsia"/>
        </w:rPr>
        <w:t xml:space="preserve"> B、是暴雨区低空天气尺度上升气流的建立者和对流不稳定能量释放的触发者</w:t>
      </w:r>
    </w:p>
    <w:p w14:paraId="4BB2D1B0" w14:textId="77777777" w:rsidR="004133AA" w:rsidRDefault="00000000">
      <w:pPr>
        <w:rPr>
          <w:rFonts w:ascii="楷体" w:eastAsia="楷体" w:hAnsi="楷体" w:cs="楷体" w:hint="eastAsia"/>
        </w:rPr>
      </w:pPr>
      <w:r>
        <w:rPr>
          <w:rFonts w:ascii="楷体" w:eastAsia="楷体" w:hAnsi="楷体" w:cs="楷体" w:hint="eastAsia"/>
        </w:rPr>
        <w:t xml:space="preserve"> C、是暴雨区对称不稳定的建立者和维持者</w:t>
      </w:r>
    </w:p>
    <w:p w14:paraId="262330F8" w14:textId="77777777" w:rsidR="004133AA" w:rsidRDefault="00000000">
      <w:pPr>
        <w:rPr>
          <w:rFonts w:ascii="楷体" w:eastAsia="楷体" w:hAnsi="楷体" w:cs="楷体" w:hint="eastAsia"/>
        </w:rPr>
      </w:pPr>
      <w:r>
        <w:rPr>
          <w:rFonts w:ascii="楷体" w:eastAsia="楷体" w:hAnsi="楷体" w:cs="楷体" w:hint="eastAsia"/>
        </w:rPr>
        <w:t xml:space="preserve"> D、是暴雨区低空对流不稳定层结的建立者和维持者</w:t>
      </w:r>
    </w:p>
    <w:p w14:paraId="2F1A6061" w14:textId="77777777" w:rsidR="004133AA" w:rsidRDefault="00000000">
      <w:pPr>
        <w:rPr>
          <w:rFonts w:ascii="楷体" w:eastAsia="楷体" w:hAnsi="楷体" w:cs="楷体" w:hint="eastAsia"/>
        </w:rPr>
      </w:pPr>
      <w:r>
        <w:rPr>
          <w:rFonts w:ascii="楷体" w:eastAsia="楷体" w:hAnsi="楷体" w:cs="楷体" w:hint="eastAsia"/>
        </w:rPr>
        <w:t>60.地面形势预报方程包括__ACDE__。</w:t>
      </w:r>
    </w:p>
    <w:p w14:paraId="21F02B41" w14:textId="77777777" w:rsidR="004133AA" w:rsidRDefault="00000000">
      <w:pPr>
        <w:rPr>
          <w:rFonts w:ascii="楷体" w:eastAsia="楷体" w:hAnsi="楷体" w:cs="楷体" w:hint="eastAsia"/>
        </w:rPr>
      </w:pPr>
      <w:r>
        <w:rPr>
          <w:rFonts w:ascii="楷体" w:eastAsia="楷体" w:hAnsi="楷体" w:cs="楷体" w:hint="eastAsia"/>
        </w:rPr>
        <w:t xml:space="preserve"> A、平均层的高度变化项</w:t>
      </w:r>
    </w:p>
    <w:p w14:paraId="15B81111" w14:textId="77777777" w:rsidR="004133AA" w:rsidRDefault="00000000">
      <w:pPr>
        <w:rPr>
          <w:rFonts w:ascii="楷体" w:eastAsia="楷体" w:hAnsi="楷体" w:cs="楷体" w:hint="eastAsia"/>
        </w:rPr>
      </w:pPr>
      <w:r>
        <w:rPr>
          <w:rFonts w:ascii="楷体" w:eastAsia="楷体" w:hAnsi="楷体" w:cs="楷体" w:hint="eastAsia"/>
        </w:rPr>
        <w:t xml:space="preserve"> B、温度平流的拉普拉斯项</w:t>
      </w:r>
    </w:p>
    <w:p w14:paraId="51737258" w14:textId="77777777" w:rsidR="004133AA" w:rsidRDefault="00000000">
      <w:pPr>
        <w:rPr>
          <w:rFonts w:ascii="楷体" w:eastAsia="楷体" w:hAnsi="楷体" w:cs="楷体" w:hint="eastAsia"/>
        </w:rPr>
      </w:pPr>
      <w:r>
        <w:rPr>
          <w:rFonts w:ascii="楷体" w:eastAsia="楷体" w:hAnsi="楷体" w:cs="楷体" w:hint="eastAsia"/>
        </w:rPr>
        <w:t xml:space="preserve"> C、厚度平流</w:t>
      </w:r>
    </w:p>
    <w:p w14:paraId="54F68A83" w14:textId="77777777" w:rsidR="004133AA" w:rsidRDefault="00000000">
      <w:pPr>
        <w:rPr>
          <w:rFonts w:ascii="楷体" w:eastAsia="楷体" w:hAnsi="楷体" w:cs="楷体" w:hint="eastAsia"/>
        </w:rPr>
      </w:pPr>
      <w:r>
        <w:rPr>
          <w:rFonts w:ascii="楷体" w:eastAsia="楷体" w:hAnsi="楷体" w:cs="楷体" w:hint="eastAsia"/>
        </w:rPr>
        <w:t xml:space="preserve"> D、垂直运动产生的温度绝热变化项</w:t>
      </w:r>
    </w:p>
    <w:p w14:paraId="112C96B0" w14:textId="77777777" w:rsidR="004133AA" w:rsidRDefault="00000000">
      <w:pPr>
        <w:rPr>
          <w:rFonts w:ascii="楷体" w:eastAsia="楷体" w:hAnsi="楷体" w:cs="楷体" w:hint="eastAsia"/>
        </w:rPr>
      </w:pPr>
      <w:r>
        <w:rPr>
          <w:rFonts w:ascii="楷体" w:eastAsia="楷体" w:hAnsi="楷体" w:cs="楷体" w:hint="eastAsia"/>
        </w:rPr>
        <w:t xml:space="preserve"> E、非绝热变化项</w:t>
      </w:r>
    </w:p>
    <w:p w14:paraId="769DA245" w14:textId="77777777" w:rsidR="004133AA" w:rsidRDefault="00000000">
      <w:pPr>
        <w:rPr>
          <w:rFonts w:ascii="楷体" w:eastAsia="楷体" w:hAnsi="楷体" w:cs="楷体" w:hint="eastAsia"/>
        </w:rPr>
      </w:pPr>
      <w:r>
        <w:rPr>
          <w:rFonts w:ascii="楷体" w:eastAsia="楷体" w:hAnsi="楷体" w:cs="楷体" w:hint="eastAsia"/>
        </w:rPr>
        <w:t>61.地形对大气的运动有着重要的影响，下面说法错误的是__ACD__。</w:t>
      </w:r>
    </w:p>
    <w:p w14:paraId="18672416" w14:textId="77777777" w:rsidR="004133AA" w:rsidRDefault="00000000">
      <w:pPr>
        <w:rPr>
          <w:rFonts w:ascii="楷体" w:eastAsia="楷体" w:hAnsi="楷体" w:cs="楷体" w:hint="eastAsia"/>
        </w:rPr>
      </w:pPr>
      <w:r>
        <w:rPr>
          <w:rFonts w:ascii="楷体" w:eastAsia="楷体" w:hAnsi="楷体" w:cs="楷体" w:hint="eastAsia"/>
        </w:rPr>
        <w:t xml:space="preserve"> A、在高原北部的槽的移速一般小于南部的槽</w:t>
      </w:r>
    </w:p>
    <w:p w14:paraId="47E00C93" w14:textId="77777777" w:rsidR="004133AA" w:rsidRDefault="00000000">
      <w:pPr>
        <w:rPr>
          <w:rFonts w:ascii="楷体" w:eastAsia="楷体" w:hAnsi="楷体" w:cs="楷体" w:hint="eastAsia"/>
        </w:rPr>
      </w:pPr>
      <w:r>
        <w:rPr>
          <w:rFonts w:ascii="楷体" w:eastAsia="楷体" w:hAnsi="楷体" w:cs="楷体" w:hint="eastAsia"/>
        </w:rPr>
        <w:t xml:space="preserve"> B、当气流过山时，迎风坡处气旋性涡度会减弱</w:t>
      </w:r>
    </w:p>
    <w:p w14:paraId="794F4029" w14:textId="77777777" w:rsidR="004133AA" w:rsidRDefault="00000000">
      <w:pPr>
        <w:rPr>
          <w:rFonts w:ascii="楷体" w:eastAsia="楷体" w:hAnsi="楷体" w:cs="楷体" w:hint="eastAsia"/>
        </w:rPr>
      </w:pPr>
      <w:r>
        <w:rPr>
          <w:rFonts w:ascii="楷体" w:eastAsia="楷体" w:hAnsi="楷体" w:cs="楷体" w:hint="eastAsia"/>
        </w:rPr>
        <w:t xml:space="preserve"> C、高空槽移近大山脉时在山后填塞</w:t>
      </w:r>
    </w:p>
    <w:p w14:paraId="705D6026" w14:textId="77777777" w:rsidR="004133AA" w:rsidRDefault="00000000">
      <w:pPr>
        <w:rPr>
          <w:rFonts w:ascii="楷体" w:eastAsia="楷体" w:hAnsi="楷体" w:cs="楷体" w:hint="eastAsia"/>
        </w:rPr>
      </w:pPr>
      <w:r>
        <w:rPr>
          <w:rFonts w:ascii="楷体" w:eastAsia="楷体" w:hAnsi="楷体" w:cs="楷体" w:hint="eastAsia"/>
        </w:rPr>
        <w:t xml:space="preserve"> D、在无明显天气系统东移时，迎风坡常有地形槽形成</w:t>
      </w:r>
    </w:p>
    <w:p w14:paraId="493E8A5D" w14:textId="77777777" w:rsidR="004133AA" w:rsidRDefault="00000000">
      <w:pPr>
        <w:rPr>
          <w:rFonts w:ascii="楷体" w:eastAsia="楷体" w:hAnsi="楷体" w:cs="楷体" w:hint="eastAsia"/>
        </w:rPr>
      </w:pPr>
      <w:r>
        <w:rPr>
          <w:rFonts w:ascii="楷体" w:eastAsia="楷体" w:hAnsi="楷体" w:cs="楷体" w:hint="eastAsia"/>
        </w:rPr>
        <w:t>62.地形对降水的云物理作用有__ABCD__。</w:t>
      </w:r>
    </w:p>
    <w:p w14:paraId="7F4EF5A9" w14:textId="77777777" w:rsidR="004133AA" w:rsidRDefault="00000000">
      <w:pPr>
        <w:rPr>
          <w:rFonts w:ascii="楷体" w:eastAsia="楷体" w:hAnsi="楷体" w:cs="楷体" w:hint="eastAsia"/>
        </w:rPr>
      </w:pPr>
      <w:r>
        <w:rPr>
          <w:rFonts w:ascii="楷体" w:eastAsia="楷体" w:hAnsi="楷体" w:cs="楷体" w:hint="eastAsia"/>
        </w:rPr>
        <w:t xml:space="preserve"> A、对流层中部层状云和积雨云的相互作用</w:t>
      </w:r>
    </w:p>
    <w:p w14:paraId="1333597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B、对流层中部不稳定和低云的相互作用</w:t>
      </w:r>
    </w:p>
    <w:p w14:paraId="33FC1AD9" w14:textId="77777777" w:rsidR="004133AA" w:rsidRDefault="00000000">
      <w:pPr>
        <w:rPr>
          <w:rFonts w:ascii="楷体" w:eastAsia="楷体" w:hAnsi="楷体" w:cs="楷体" w:hint="eastAsia"/>
        </w:rPr>
      </w:pPr>
      <w:r>
        <w:rPr>
          <w:rFonts w:ascii="楷体" w:eastAsia="楷体" w:hAnsi="楷体" w:cs="楷体" w:hint="eastAsia"/>
        </w:rPr>
        <w:t xml:space="preserve"> C、对流层中部层状云和低云的相互作用</w:t>
      </w:r>
    </w:p>
    <w:p w14:paraId="699ED0E5" w14:textId="77777777" w:rsidR="004133AA" w:rsidRDefault="00000000">
      <w:pPr>
        <w:rPr>
          <w:rFonts w:ascii="楷体" w:eastAsia="楷体" w:hAnsi="楷体" w:cs="楷体" w:hint="eastAsia"/>
        </w:rPr>
      </w:pPr>
      <w:r>
        <w:rPr>
          <w:rFonts w:ascii="楷体" w:eastAsia="楷体" w:hAnsi="楷体" w:cs="楷体" w:hint="eastAsia"/>
        </w:rPr>
        <w:t xml:space="preserve"> D、积雨云和低空层状云的相互作用</w:t>
      </w:r>
    </w:p>
    <w:p w14:paraId="0CC0C7C6" w14:textId="77777777" w:rsidR="004133AA" w:rsidRDefault="00000000">
      <w:pPr>
        <w:rPr>
          <w:rFonts w:ascii="楷体" w:eastAsia="楷体" w:hAnsi="楷体" w:cs="楷体" w:hint="eastAsia"/>
        </w:rPr>
      </w:pPr>
      <w:r>
        <w:rPr>
          <w:rFonts w:ascii="楷体" w:eastAsia="楷体" w:hAnsi="楷体" w:cs="楷体" w:hint="eastAsia"/>
        </w:rPr>
        <w:t>63.东亚大陆--日本副热带季风的气流由__ACD__部分组成。</w:t>
      </w:r>
    </w:p>
    <w:p w14:paraId="5ABC9D97" w14:textId="77777777" w:rsidR="004133AA" w:rsidRDefault="00000000">
      <w:pPr>
        <w:rPr>
          <w:rFonts w:ascii="楷体" w:eastAsia="楷体" w:hAnsi="楷体" w:cs="楷体" w:hint="eastAsia"/>
        </w:rPr>
      </w:pPr>
      <w:r>
        <w:rPr>
          <w:rFonts w:ascii="楷体" w:eastAsia="楷体" w:hAnsi="楷体" w:cs="楷体" w:hint="eastAsia"/>
        </w:rPr>
        <w:t xml:space="preserve"> A、印度热带(西南季风)</w:t>
      </w:r>
    </w:p>
    <w:p w14:paraId="10F69F92" w14:textId="77777777" w:rsidR="004133AA" w:rsidRDefault="00000000">
      <w:pPr>
        <w:rPr>
          <w:rFonts w:ascii="楷体" w:eastAsia="楷体" w:hAnsi="楷体" w:cs="楷体" w:hint="eastAsia"/>
        </w:rPr>
      </w:pPr>
      <w:r>
        <w:rPr>
          <w:rFonts w:ascii="楷体" w:eastAsia="楷体" w:hAnsi="楷体" w:cs="楷体" w:hint="eastAsia"/>
        </w:rPr>
        <w:t xml:space="preserve"> B、副热带高压西侧(西南季风)</w:t>
      </w:r>
    </w:p>
    <w:p w14:paraId="6054653A" w14:textId="77777777" w:rsidR="004133AA" w:rsidRDefault="00000000">
      <w:pPr>
        <w:rPr>
          <w:rFonts w:ascii="楷体" w:eastAsia="楷体" w:hAnsi="楷体" w:cs="楷体" w:hint="eastAsia"/>
        </w:rPr>
      </w:pPr>
      <w:r>
        <w:rPr>
          <w:rFonts w:ascii="楷体" w:eastAsia="楷体" w:hAnsi="楷体" w:cs="楷体" w:hint="eastAsia"/>
        </w:rPr>
        <w:t xml:space="preserve"> C、由副热带高压西南侧的(东南气流)</w:t>
      </w:r>
    </w:p>
    <w:p w14:paraId="20BC3CF6" w14:textId="77777777" w:rsidR="004133AA" w:rsidRDefault="00000000">
      <w:pPr>
        <w:rPr>
          <w:rFonts w:ascii="楷体" w:eastAsia="楷体" w:hAnsi="楷体" w:cs="楷体" w:hint="eastAsia"/>
        </w:rPr>
      </w:pPr>
      <w:r>
        <w:rPr>
          <w:rFonts w:ascii="楷体" w:eastAsia="楷体" w:hAnsi="楷体" w:cs="楷体" w:hint="eastAsia"/>
        </w:rPr>
        <w:t xml:space="preserve"> D、南海-西太平洋热带(西南季风)</w:t>
      </w:r>
    </w:p>
    <w:p w14:paraId="707B6981" w14:textId="77777777" w:rsidR="004133AA" w:rsidRDefault="00000000">
      <w:pPr>
        <w:rPr>
          <w:rFonts w:ascii="楷体" w:eastAsia="楷体" w:hAnsi="楷体" w:cs="楷体" w:hint="eastAsia"/>
        </w:rPr>
      </w:pPr>
      <w:r>
        <w:rPr>
          <w:rFonts w:ascii="楷体" w:eastAsia="楷体" w:hAnsi="楷体" w:cs="楷体" w:hint="eastAsia"/>
        </w:rPr>
        <w:t>64.东亚季风的特点有哪些__ABCD__。</w:t>
      </w:r>
    </w:p>
    <w:p w14:paraId="498B6649" w14:textId="77777777" w:rsidR="004133AA" w:rsidRDefault="00000000">
      <w:pPr>
        <w:rPr>
          <w:rFonts w:ascii="楷体" w:eastAsia="楷体" w:hAnsi="楷体" w:cs="楷体" w:hint="eastAsia"/>
        </w:rPr>
      </w:pPr>
      <w:r>
        <w:rPr>
          <w:rFonts w:ascii="楷体" w:eastAsia="楷体" w:hAnsi="楷体" w:cs="楷体" w:hint="eastAsia"/>
        </w:rPr>
        <w:t xml:space="preserve"> A、冬季盛行偏北风、偏西风，夏季偏南风、偏东风</w:t>
      </w:r>
    </w:p>
    <w:p w14:paraId="03DFD212" w14:textId="77777777" w:rsidR="004133AA" w:rsidRDefault="00000000">
      <w:pPr>
        <w:rPr>
          <w:rFonts w:ascii="楷体" w:eastAsia="楷体" w:hAnsi="楷体" w:cs="楷体" w:hint="eastAsia"/>
        </w:rPr>
      </w:pPr>
      <w:r>
        <w:rPr>
          <w:rFonts w:ascii="楷体" w:eastAsia="楷体" w:hAnsi="楷体" w:cs="楷体" w:hint="eastAsia"/>
        </w:rPr>
        <w:t xml:space="preserve"> B、东亚西风带平均环流的脊、槽，在冬、夏季也完全是相反相位</w:t>
      </w:r>
    </w:p>
    <w:p w14:paraId="3C8A9DF5" w14:textId="77777777" w:rsidR="004133AA" w:rsidRDefault="00000000">
      <w:pPr>
        <w:rPr>
          <w:rFonts w:ascii="楷体" w:eastAsia="楷体" w:hAnsi="楷体" w:cs="楷体" w:hint="eastAsia"/>
        </w:rPr>
      </w:pPr>
      <w:r>
        <w:rPr>
          <w:rFonts w:ascii="楷体" w:eastAsia="楷体" w:hAnsi="楷体" w:cs="楷体" w:hint="eastAsia"/>
        </w:rPr>
        <w:t xml:space="preserve"> C、高原在冬季北侧为西风，南侧为东风，夏季变为相反的风向</w:t>
      </w:r>
    </w:p>
    <w:p w14:paraId="2CDA9A4B" w14:textId="77777777" w:rsidR="004133AA" w:rsidRDefault="00000000">
      <w:pPr>
        <w:rPr>
          <w:rFonts w:ascii="楷体" w:eastAsia="楷体" w:hAnsi="楷体" w:cs="楷体" w:hint="eastAsia"/>
        </w:rPr>
      </w:pPr>
      <w:r>
        <w:rPr>
          <w:rFonts w:ascii="楷体" w:eastAsia="楷体" w:hAnsi="楷体" w:cs="楷体" w:hint="eastAsia"/>
        </w:rPr>
        <w:t xml:space="preserve"> D、冬季天气干冷，夏季湿热，雨量大部分集中在夏季</w:t>
      </w:r>
    </w:p>
    <w:p w14:paraId="595E045D" w14:textId="77777777" w:rsidR="004133AA" w:rsidRDefault="00000000">
      <w:pPr>
        <w:rPr>
          <w:rFonts w:ascii="楷体" w:eastAsia="楷体" w:hAnsi="楷体" w:cs="楷体" w:hint="eastAsia"/>
        </w:rPr>
      </w:pPr>
      <w:r>
        <w:rPr>
          <w:rFonts w:ascii="楷体" w:eastAsia="楷体" w:hAnsi="楷体" w:cs="楷体" w:hint="eastAsia"/>
        </w:rPr>
        <w:t>65.东亚夏季风环流系统中高空成员有:__BC__。</w:t>
      </w:r>
    </w:p>
    <w:p w14:paraId="06DA4AD1" w14:textId="77777777" w:rsidR="004133AA" w:rsidRDefault="00000000">
      <w:pPr>
        <w:rPr>
          <w:rFonts w:ascii="楷体" w:eastAsia="楷体" w:hAnsi="楷体" w:cs="楷体" w:hint="eastAsia"/>
        </w:rPr>
      </w:pPr>
      <w:r>
        <w:rPr>
          <w:rFonts w:ascii="楷体" w:eastAsia="楷体" w:hAnsi="楷体" w:cs="楷体" w:hint="eastAsia"/>
        </w:rPr>
        <w:t xml:space="preserve"> A、澳大利亚冷性反气旋</w:t>
      </w:r>
    </w:p>
    <w:p w14:paraId="7F74DE08" w14:textId="77777777" w:rsidR="004133AA" w:rsidRDefault="00000000">
      <w:pPr>
        <w:rPr>
          <w:rFonts w:ascii="楷体" w:eastAsia="楷体" w:hAnsi="楷体" w:cs="楷体" w:hint="eastAsia"/>
        </w:rPr>
      </w:pPr>
      <w:r>
        <w:rPr>
          <w:rFonts w:ascii="楷体" w:eastAsia="楷体" w:hAnsi="楷体" w:cs="楷体" w:hint="eastAsia"/>
        </w:rPr>
        <w:t xml:space="preserve"> B、东亚地区向南越赤道气流</w:t>
      </w:r>
    </w:p>
    <w:p w14:paraId="4176DC41" w14:textId="77777777" w:rsidR="004133AA" w:rsidRDefault="00000000">
      <w:pPr>
        <w:rPr>
          <w:rFonts w:ascii="楷体" w:eastAsia="楷体" w:hAnsi="楷体" w:cs="楷体" w:hint="eastAsia"/>
        </w:rPr>
      </w:pPr>
      <w:r>
        <w:rPr>
          <w:rFonts w:ascii="楷体" w:eastAsia="楷体" w:hAnsi="楷体" w:cs="楷体" w:hint="eastAsia"/>
        </w:rPr>
        <w:t xml:space="preserve"> C、南亚反气旋的东部脊</w:t>
      </w:r>
    </w:p>
    <w:p w14:paraId="07EC937E" w14:textId="77777777" w:rsidR="004133AA" w:rsidRDefault="00000000">
      <w:pPr>
        <w:rPr>
          <w:rFonts w:ascii="楷体" w:eastAsia="楷体" w:hAnsi="楷体" w:cs="楷体" w:hint="eastAsia"/>
        </w:rPr>
      </w:pPr>
      <w:r>
        <w:rPr>
          <w:rFonts w:ascii="楷体" w:eastAsia="楷体" w:hAnsi="楷体" w:cs="楷体" w:hint="eastAsia"/>
        </w:rPr>
        <w:t xml:space="preserve"> D、西太平洋副热带高压</w:t>
      </w:r>
    </w:p>
    <w:p w14:paraId="19E2EF24" w14:textId="77777777" w:rsidR="004133AA" w:rsidRDefault="00000000">
      <w:pPr>
        <w:rPr>
          <w:rFonts w:ascii="楷体" w:eastAsia="楷体" w:hAnsi="楷体" w:cs="楷体" w:hint="eastAsia"/>
        </w:rPr>
      </w:pPr>
      <w:r>
        <w:rPr>
          <w:rFonts w:ascii="楷体" w:eastAsia="楷体" w:hAnsi="楷体" w:cs="楷体" w:hint="eastAsia"/>
        </w:rPr>
        <w:t>66.东亚与南亚夏季风的相互联系相互作用体现在__ABCD__。</w:t>
      </w:r>
    </w:p>
    <w:p w14:paraId="31FCEB8E" w14:textId="77777777" w:rsidR="004133AA" w:rsidRDefault="00000000">
      <w:pPr>
        <w:rPr>
          <w:rFonts w:ascii="楷体" w:eastAsia="楷体" w:hAnsi="楷体" w:cs="楷体" w:hint="eastAsia"/>
        </w:rPr>
      </w:pPr>
      <w:r>
        <w:rPr>
          <w:rFonts w:ascii="楷体" w:eastAsia="楷体" w:hAnsi="楷体" w:cs="楷体" w:hint="eastAsia"/>
        </w:rPr>
        <w:t xml:space="preserve"> A、大部分夏季低压系统是在东亚季风区发生而后向西传播到印度季风区</w:t>
      </w:r>
    </w:p>
    <w:p w14:paraId="4EE57842" w14:textId="77777777" w:rsidR="004133AA" w:rsidRDefault="00000000">
      <w:pPr>
        <w:rPr>
          <w:rFonts w:ascii="楷体" w:eastAsia="楷体" w:hAnsi="楷体" w:cs="楷体" w:hint="eastAsia"/>
        </w:rPr>
      </w:pPr>
      <w:r>
        <w:rPr>
          <w:rFonts w:ascii="楷体" w:eastAsia="楷体" w:hAnsi="楷体" w:cs="楷体" w:hint="eastAsia"/>
        </w:rPr>
        <w:t xml:space="preserve"> B、印度与中国的降水除少数地区外无明显的相关</w:t>
      </w:r>
    </w:p>
    <w:p w14:paraId="5443555D" w14:textId="77777777" w:rsidR="004133AA" w:rsidRDefault="00000000">
      <w:pPr>
        <w:rPr>
          <w:rFonts w:ascii="楷体" w:eastAsia="楷体" w:hAnsi="楷体" w:cs="楷体" w:hint="eastAsia"/>
        </w:rPr>
      </w:pPr>
      <w:r>
        <w:rPr>
          <w:rFonts w:ascii="楷体" w:eastAsia="楷体" w:hAnsi="楷体" w:cs="楷体" w:hint="eastAsia"/>
        </w:rPr>
        <w:t xml:space="preserve"> C、印度夏季风由单纯的热带季风所组成，东亚夏季风包含热带季风和副热带季风两部分</w:t>
      </w:r>
    </w:p>
    <w:p w14:paraId="362EC560" w14:textId="77777777" w:rsidR="004133AA" w:rsidRDefault="00000000">
      <w:pPr>
        <w:rPr>
          <w:rFonts w:ascii="楷体" w:eastAsia="楷体" w:hAnsi="楷体" w:cs="楷体" w:hint="eastAsia"/>
        </w:rPr>
      </w:pPr>
      <w:r>
        <w:rPr>
          <w:rFonts w:ascii="楷体" w:eastAsia="楷体" w:hAnsi="楷体" w:cs="楷体" w:hint="eastAsia"/>
        </w:rPr>
        <w:t xml:space="preserve"> D、印度季风区的西南气流向东输送构成东亚副热带季风的一部分</w:t>
      </w:r>
    </w:p>
    <w:p w14:paraId="3B56BFA1" w14:textId="77777777" w:rsidR="004133AA" w:rsidRDefault="00000000">
      <w:pPr>
        <w:rPr>
          <w:rFonts w:ascii="楷体" w:eastAsia="楷体" w:hAnsi="楷体" w:cs="楷体" w:hint="eastAsia"/>
        </w:rPr>
      </w:pPr>
      <w:r>
        <w:rPr>
          <w:rFonts w:ascii="楷体" w:eastAsia="楷体" w:hAnsi="楷体" w:cs="楷体" w:hint="eastAsia"/>
        </w:rPr>
        <w:t>67.冬季东亚大槽是东亚地区的一个重要天气系统，它是__BE__影响的产物。</w:t>
      </w:r>
    </w:p>
    <w:p w14:paraId="0A024F78" w14:textId="77777777" w:rsidR="004133AA" w:rsidRDefault="00000000">
      <w:pPr>
        <w:rPr>
          <w:rFonts w:ascii="楷体" w:eastAsia="楷体" w:hAnsi="楷体" w:cs="楷体" w:hint="eastAsia"/>
        </w:rPr>
      </w:pPr>
      <w:r>
        <w:rPr>
          <w:rFonts w:ascii="楷体" w:eastAsia="楷体" w:hAnsi="楷体" w:cs="楷体" w:hint="eastAsia"/>
        </w:rPr>
        <w:t xml:space="preserve"> A、太阳辐射</w:t>
      </w:r>
    </w:p>
    <w:p w14:paraId="15AF691E" w14:textId="77777777" w:rsidR="004133AA" w:rsidRDefault="00000000">
      <w:pPr>
        <w:rPr>
          <w:rFonts w:ascii="楷体" w:eastAsia="楷体" w:hAnsi="楷体" w:cs="楷体" w:hint="eastAsia"/>
        </w:rPr>
      </w:pPr>
      <w:r>
        <w:rPr>
          <w:rFonts w:ascii="楷体" w:eastAsia="楷体" w:hAnsi="楷体" w:cs="楷体" w:hint="eastAsia"/>
        </w:rPr>
        <w:t xml:space="preserve"> B、青藏高原地形</w:t>
      </w:r>
    </w:p>
    <w:p w14:paraId="0560520F" w14:textId="77777777" w:rsidR="004133AA" w:rsidRDefault="00000000">
      <w:pPr>
        <w:rPr>
          <w:rFonts w:ascii="楷体" w:eastAsia="楷体" w:hAnsi="楷体" w:cs="楷体" w:hint="eastAsia"/>
        </w:rPr>
      </w:pPr>
      <w:r>
        <w:rPr>
          <w:rFonts w:ascii="楷体" w:eastAsia="楷体" w:hAnsi="楷体" w:cs="楷体" w:hint="eastAsia"/>
        </w:rPr>
        <w:t xml:space="preserve"> C、地面冷高压</w:t>
      </w:r>
    </w:p>
    <w:p w14:paraId="5B38B8BA" w14:textId="77777777" w:rsidR="004133AA" w:rsidRDefault="00000000">
      <w:pPr>
        <w:rPr>
          <w:rFonts w:ascii="楷体" w:eastAsia="楷体" w:hAnsi="楷体" w:cs="楷体" w:hint="eastAsia"/>
        </w:rPr>
      </w:pPr>
      <w:r>
        <w:rPr>
          <w:rFonts w:ascii="楷体" w:eastAsia="楷体" w:hAnsi="楷体" w:cs="楷体" w:hint="eastAsia"/>
        </w:rPr>
        <w:t xml:space="preserve"> D、洋流</w:t>
      </w:r>
    </w:p>
    <w:p w14:paraId="2A13A903" w14:textId="77777777" w:rsidR="004133AA" w:rsidRDefault="00000000">
      <w:pPr>
        <w:rPr>
          <w:rFonts w:ascii="楷体" w:eastAsia="楷体" w:hAnsi="楷体" w:cs="楷体" w:hint="eastAsia"/>
        </w:rPr>
      </w:pPr>
      <w:r>
        <w:rPr>
          <w:rFonts w:ascii="楷体" w:eastAsia="楷体" w:hAnsi="楷体" w:cs="楷体" w:hint="eastAsia"/>
        </w:rPr>
        <w:t xml:space="preserve"> E、海陆热力差异</w:t>
      </w:r>
    </w:p>
    <w:p w14:paraId="4F47B214" w14:textId="77777777" w:rsidR="004133AA" w:rsidRDefault="00000000">
      <w:pPr>
        <w:rPr>
          <w:rFonts w:ascii="楷体" w:eastAsia="楷体" w:hAnsi="楷体" w:cs="楷体" w:hint="eastAsia"/>
        </w:rPr>
      </w:pPr>
      <w:r>
        <w:rPr>
          <w:rFonts w:ascii="楷体" w:eastAsia="楷体" w:hAnsi="楷体" w:cs="楷体" w:hint="eastAsia"/>
        </w:rPr>
        <w:t>68.对流天气的触发条件__ACD__。</w:t>
      </w:r>
    </w:p>
    <w:p w14:paraId="0C8788E1" w14:textId="77777777" w:rsidR="004133AA" w:rsidRDefault="00000000">
      <w:pPr>
        <w:rPr>
          <w:rFonts w:ascii="楷体" w:eastAsia="楷体" w:hAnsi="楷体" w:cs="楷体" w:hint="eastAsia"/>
        </w:rPr>
      </w:pPr>
      <w:r>
        <w:rPr>
          <w:rFonts w:ascii="楷体" w:eastAsia="楷体" w:hAnsi="楷体" w:cs="楷体" w:hint="eastAsia"/>
        </w:rPr>
        <w:t xml:space="preserve"> A、对流系统造成的系统性上升运动</w:t>
      </w:r>
    </w:p>
    <w:p w14:paraId="469ACA86" w14:textId="77777777" w:rsidR="004133AA" w:rsidRDefault="00000000">
      <w:pPr>
        <w:rPr>
          <w:rFonts w:ascii="楷体" w:eastAsia="楷体" w:hAnsi="楷体" w:cs="楷体" w:hint="eastAsia"/>
        </w:rPr>
      </w:pPr>
      <w:r>
        <w:rPr>
          <w:rFonts w:ascii="楷体" w:eastAsia="楷体" w:hAnsi="楷体" w:cs="楷体" w:hint="eastAsia"/>
        </w:rPr>
        <w:t xml:space="preserve"> B、对流不稳定作用</w:t>
      </w:r>
    </w:p>
    <w:p w14:paraId="3B5845A8" w14:textId="77777777" w:rsidR="004133AA" w:rsidRDefault="00000000">
      <w:pPr>
        <w:rPr>
          <w:rFonts w:ascii="楷体" w:eastAsia="楷体" w:hAnsi="楷体" w:cs="楷体" w:hint="eastAsia"/>
        </w:rPr>
      </w:pPr>
      <w:r>
        <w:rPr>
          <w:rFonts w:ascii="楷体" w:eastAsia="楷体" w:hAnsi="楷体" w:cs="楷体" w:hint="eastAsia"/>
        </w:rPr>
        <w:t xml:space="preserve"> C、地形抬升作用</w:t>
      </w:r>
    </w:p>
    <w:p w14:paraId="447502BE" w14:textId="77777777" w:rsidR="004133AA" w:rsidRDefault="00000000">
      <w:pPr>
        <w:rPr>
          <w:rFonts w:ascii="楷体" w:eastAsia="楷体" w:hAnsi="楷体" w:cs="楷体" w:hint="eastAsia"/>
        </w:rPr>
      </w:pPr>
      <w:r>
        <w:rPr>
          <w:rFonts w:ascii="楷体" w:eastAsia="楷体" w:hAnsi="楷体" w:cs="楷体" w:hint="eastAsia"/>
        </w:rPr>
        <w:t xml:space="preserve"> D、局地热力抬升作用</w:t>
      </w:r>
    </w:p>
    <w:p w14:paraId="57F6FC27" w14:textId="77777777" w:rsidR="004133AA" w:rsidRDefault="00000000">
      <w:pPr>
        <w:rPr>
          <w:rFonts w:ascii="楷体" w:eastAsia="楷体" w:hAnsi="楷体" w:cs="楷体" w:hint="eastAsia"/>
        </w:rPr>
      </w:pPr>
      <w:r>
        <w:rPr>
          <w:rFonts w:ascii="楷体" w:eastAsia="楷体" w:hAnsi="楷体" w:cs="楷体" w:hint="eastAsia"/>
        </w:rPr>
        <w:t>69.对流系统的移动取决于__AB__。</w:t>
      </w:r>
    </w:p>
    <w:p w14:paraId="393448CC" w14:textId="77777777" w:rsidR="004133AA" w:rsidRDefault="00000000">
      <w:pPr>
        <w:rPr>
          <w:rFonts w:ascii="楷体" w:eastAsia="楷体" w:hAnsi="楷体" w:cs="楷体" w:hint="eastAsia"/>
        </w:rPr>
      </w:pPr>
      <w:r>
        <w:rPr>
          <w:rFonts w:ascii="楷体" w:eastAsia="楷体" w:hAnsi="楷体" w:cs="楷体" w:hint="eastAsia"/>
        </w:rPr>
        <w:t xml:space="preserve"> A、环境引导气流</w:t>
      </w:r>
    </w:p>
    <w:p w14:paraId="25D991C7" w14:textId="77777777" w:rsidR="004133AA" w:rsidRDefault="00000000">
      <w:pPr>
        <w:rPr>
          <w:rFonts w:ascii="楷体" w:eastAsia="楷体" w:hAnsi="楷体" w:cs="楷体" w:hint="eastAsia"/>
        </w:rPr>
      </w:pPr>
      <w:r>
        <w:rPr>
          <w:rFonts w:ascii="楷体" w:eastAsia="楷体" w:hAnsi="楷体" w:cs="楷体" w:hint="eastAsia"/>
        </w:rPr>
        <w:t xml:space="preserve"> B、系统的传播</w:t>
      </w:r>
    </w:p>
    <w:p w14:paraId="26BA46B4" w14:textId="77777777" w:rsidR="004133AA" w:rsidRDefault="00000000">
      <w:pPr>
        <w:rPr>
          <w:rFonts w:ascii="楷体" w:eastAsia="楷体" w:hAnsi="楷体" w:cs="楷体" w:hint="eastAsia"/>
        </w:rPr>
      </w:pPr>
      <w:r>
        <w:rPr>
          <w:rFonts w:ascii="楷体" w:eastAsia="楷体" w:hAnsi="楷体" w:cs="楷体" w:hint="eastAsia"/>
        </w:rPr>
        <w:t xml:space="preserve"> C、长波系统</w:t>
      </w:r>
    </w:p>
    <w:p w14:paraId="53371ED6" w14:textId="77777777" w:rsidR="004133AA" w:rsidRDefault="00000000">
      <w:pPr>
        <w:rPr>
          <w:rFonts w:ascii="楷体" w:eastAsia="楷体" w:hAnsi="楷体" w:cs="楷体" w:hint="eastAsia"/>
        </w:rPr>
      </w:pPr>
      <w:r>
        <w:rPr>
          <w:rFonts w:ascii="楷体" w:eastAsia="楷体" w:hAnsi="楷体" w:cs="楷体" w:hint="eastAsia"/>
        </w:rPr>
        <w:t>70.对于大尺度运动包含以下哪些重要特征__ABC__。</w:t>
      </w:r>
    </w:p>
    <w:p w14:paraId="04A6E178" w14:textId="77777777" w:rsidR="004133AA" w:rsidRDefault="00000000">
      <w:pPr>
        <w:rPr>
          <w:rFonts w:ascii="楷体" w:eastAsia="楷体" w:hAnsi="楷体" w:cs="楷体" w:hint="eastAsia"/>
        </w:rPr>
      </w:pPr>
      <w:r>
        <w:rPr>
          <w:rFonts w:ascii="楷体" w:eastAsia="楷体" w:hAnsi="楷体" w:cs="楷体" w:hint="eastAsia"/>
        </w:rPr>
        <w:t xml:space="preserve"> A、大尺度空气运动是在气压梯度力与地转偏向力基本平衡条件下进行的</w:t>
      </w:r>
    </w:p>
    <w:p w14:paraId="11247763" w14:textId="77777777" w:rsidR="004133AA" w:rsidRDefault="00000000">
      <w:pPr>
        <w:rPr>
          <w:rFonts w:ascii="楷体" w:eastAsia="楷体" w:hAnsi="楷体" w:cs="楷体" w:hint="eastAsia"/>
        </w:rPr>
      </w:pPr>
      <w:r>
        <w:rPr>
          <w:rFonts w:ascii="楷体" w:eastAsia="楷体" w:hAnsi="楷体" w:cs="楷体" w:hint="eastAsia"/>
        </w:rPr>
        <w:t xml:space="preserve"> B、大尺度运动中空气密度在水平方向基本是不可压缩的</w:t>
      </w:r>
    </w:p>
    <w:p w14:paraId="3F04CCAF" w14:textId="77777777" w:rsidR="004133AA" w:rsidRDefault="00000000">
      <w:pPr>
        <w:rPr>
          <w:rFonts w:ascii="楷体" w:eastAsia="楷体" w:hAnsi="楷体" w:cs="楷体" w:hint="eastAsia"/>
        </w:rPr>
      </w:pPr>
      <w:r>
        <w:rPr>
          <w:rFonts w:ascii="楷体" w:eastAsia="楷体" w:hAnsi="楷体" w:cs="楷体" w:hint="eastAsia"/>
        </w:rPr>
        <w:t xml:space="preserve"> C、垂直气压梯度力与重力保持平衡</w:t>
      </w:r>
    </w:p>
    <w:p w14:paraId="362D267F" w14:textId="77777777" w:rsidR="004133AA" w:rsidRDefault="00000000">
      <w:pPr>
        <w:rPr>
          <w:rFonts w:ascii="楷体" w:eastAsia="楷体" w:hAnsi="楷体" w:cs="楷体" w:hint="eastAsia"/>
        </w:rPr>
      </w:pPr>
      <w:r>
        <w:rPr>
          <w:rFonts w:ascii="楷体" w:eastAsia="楷体" w:hAnsi="楷体" w:cs="楷体" w:hint="eastAsia"/>
        </w:rPr>
        <w:t xml:space="preserve"> D、密度的局地和水平变化下进行的</w:t>
      </w:r>
    </w:p>
    <w:p w14:paraId="7D2AB691" w14:textId="77777777" w:rsidR="004133AA" w:rsidRDefault="00000000">
      <w:pPr>
        <w:rPr>
          <w:rFonts w:ascii="楷体" w:eastAsia="楷体" w:hAnsi="楷体" w:cs="楷体" w:hint="eastAsia"/>
        </w:rPr>
      </w:pPr>
      <w:r>
        <w:rPr>
          <w:rFonts w:ascii="楷体" w:eastAsia="楷体" w:hAnsi="楷体" w:cs="楷体" w:hint="eastAsia"/>
        </w:rPr>
        <w:t>71.发生对流性天气的内因是__BE__。</w:t>
      </w:r>
    </w:p>
    <w:p w14:paraId="6AAAD01C" w14:textId="77777777" w:rsidR="004133AA" w:rsidRDefault="00000000">
      <w:pPr>
        <w:rPr>
          <w:rFonts w:ascii="楷体" w:eastAsia="楷体" w:hAnsi="楷体" w:cs="楷体" w:hint="eastAsia"/>
        </w:rPr>
      </w:pPr>
      <w:r>
        <w:rPr>
          <w:rFonts w:ascii="楷体" w:eastAsia="楷体" w:hAnsi="楷体" w:cs="楷体" w:hint="eastAsia"/>
        </w:rPr>
        <w:t xml:space="preserve"> A、抬升条件</w:t>
      </w:r>
    </w:p>
    <w:p w14:paraId="35FEB0B1" w14:textId="77777777" w:rsidR="004133AA" w:rsidRDefault="00000000">
      <w:pPr>
        <w:rPr>
          <w:rFonts w:ascii="楷体" w:eastAsia="楷体" w:hAnsi="楷体" w:cs="楷体" w:hint="eastAsia"/>
        </w:rPr>
      </w:pPr>
      <w:r>
        <w:rPr>
          <w:rFonts w:ascii="楷体" w:eastAsia="楷体" w:hAnsi="楷体" w:cs="楷体" w:hint="eastAsia"/>
        </w:rPr>
        <w:t xml:space="preserve"> B、不稳定层结</w:t>
      </w:r>
    </w:p>
    <w:p w14:paraId="06CD4D12" w14:textId="77777777" w:rsidR="004133AA" w:rsidRDefault="00000000">
      <w:pPr>
        <w:rPr>
          <w:rFonts w:ascii="楷体" w:eastAsia="楷体" w:hAnsi="楷体" w:cs="楷体" w:hint="eastAsia"/>
        </w:rPr>
      </w:pPr>
      <w:r>
        <w:rPr>
          <w:rFonts w:ascii="楷体" w:eastAsia="楷体" w:hAnsi="楷体" w:cs="楷体" w:hint="eastAsia"/>
        </w:rPr>
        <w:t xml:space="preserve"> C、辐合条件</w:t>
      </w:r>
    </w:p>
    <w:p w14:paraId="0D126C0E" w14:textId="77777777" w:rsidR="004133AA" w:rsidRDefault="00000000">
      <w:pPr>
        <w:rPr>
          <w:rFonts w:ascii="楷体" w:eastAsia="楷体" w:hAnsi="楷体" w:cs="楷体" w:hint="eastAsia"/>
        </w:rPr>
      </w:pPr>
      <w:r>
        <w:rPr>
          <w:rFonts w:ascii="楷体" w:eastAsia="楷体" w:hAnsi="楷体" w:cs="楷体" w:hint="eastAsia"/>
        </w:rPr>
        <w:t xml:space="preserve"> D、辐合条件</w:t>
      </w:r>
    </w:p>
    <w:p w14:paraId="16C817A0" w14:textId="77777777" w:rsidR="004133AA" w:rsidRDefault="00000000">
      <w:pPr>
        <w:rPr>
          <w:rFonts w:ascii="楷体" w:eastAsia="楷体" w:hAnsi="楷体" w:cs="楷体" w:hint="eastAsia"/>
        </w:rPr>
      </w:pPr>
      <w:r>
        <w:rPr>
          <w:rFonts w:ascii="楷体" w:eastAsia="楷体" w:hAnsi="楷体" w:cs="楷体" w:hint="eastAsia"/>
        </w:rPr>
        <w:t xml:space="preserve"> E、水汽条件</w:t>
      </w:r>
    </w:p>
    <w:p w14:paraId="153F13FE" w14:textId="77777777" w:rsidR="004133AA" w:rsidRDefault="00000000">
      <w:pPr>
        <w:rPr>
          <w:rFonts w:ascii="楷体" w:eastAsia="楷体" w:hAnsi="楷体" w:cs="楷体" w:hint="eastAsia"/>
        </w:rPr>
      </w:pPr>
      <w:r>
        <w:rPr>
          <w:rFonts w:ascii="楷体" w:eastAsia="楷体" w:hAnsi="楷体" w:cs="楷体" w:hint="eastAsia"/>
        </w:rPr>
        <w:t>72.锋面具有很强的__ABCD__。</w:t>
      </w:r>
    </w:p>
    <w:p w14:paraId="2FEEB9F6" w14:textId="77777777" w:rsidR="004133AA" w:rsidRDefault="00000000">
      <w:pPr>
        <w:rPr>
          <w:rFonts w:ascii="楷体" w:eastAsia="楷体" w:hAnsi="楷体" w:cs="楷体" w:hint="eastAsia"/>
        </w:rPr>
      </w:pPr>
      <w:r>
        <w:rPr>
          <w:rFonts w:ascii="楷体" w:eastAsia="楷体" w:hAnsi="楷体" w:cs="楷体" w:hint="eastAsia"/>
        </w:rPr>
        <w:t xml:space="preserve"> A、风垂直切变</w:t>
      </w:r>
    </w:p>
    <w:p w14:paraId="7460DF2A" w14:textId="77777777" w:rsidR="004133AA" w:rsidRDefault="00000000">
      <w:pPr>
        <w:rPr>
          <w:rFonts w:ascii="楷体" w:eastAsia="楷体" w:hAnsi="楷体" w:cs="楷体" w:hint="eastAsia"/>
        </w:rPr>
      </w:pPr>
      <w:r>
        <w:rPr>
          <w:rFonts w:ascii="楷体" w:eastAsia="楷体" w:hAnsi="楷体" w:cs="楷体" w:hint="eastAsia"/>
        </w:rPr>
        <w:t xml:space="preserve"> B、绝对涡度</w:t>
      </w:r>
    </w:p>
    <w:p w14:paraId="435E556E" w14:textId="77777777" w:rsidR="004133AA" w:rsidRDefault="00000000">
      <w:pPr>
        <w:rPr>
          <w:rFonts w:ascii="楷体" w:eastAsia="楷体" w:hAnsi="楷体" w:cs="楷体" w:hint="eastAsia"/>
        </w:rPr>
      </w:pPr>
      <w:r>
        <w:rPr>
          <w:rFonts w:ascii="楷体" w:eastAsia="楷体" w:hAnsi="楷体" w:cs="楷体" w:hint="eastAsia"/>
        </w:rPr>
        <w:t xml:space="preserve"> C、静力稳定度</w:t>
      </w:r>
    </w:p>
    <w:p w14:paraId="15002A84" w14:textId="77777777" w:rsidR="004133AA" w:rsidRDefault="00000000">
      <w:pPr>
        <w:rPr>
          <w:rFonts w:ascii="楷体" w:eastAsia="楷体" w:hAnsi="楷体" w:cs="楷体" w:hint="eastAsia"/>
        </w:rPr>
      </w:pPr>
      <w:r>
        <w:rPr>
          <w:rFonts w:ascii="楷体" w:eastAsia="楷体" w:hAnsi="楷体" w:cs="楷体" w:hint="eastAsia"/>
        </w:rPr>
        <w:t xml:space="preserve"> D、温度梯度</w:t>
      </w:r>
    </w:p>
    <w:p w14:paraId="426BBD5B" w14:textId="77777777" w:rsidR="004133AA" w:rsidRDefault="00000000">
      <w:pPr>
        <w:rPr>
          <w:rFonts w:ascii="楷体" w:eastAsia="楷体" w:hAnsi="楷体" w:cs="楷体" w:hint="eastAsia"/>
        </w:rPr>
      </w:pPr>
      <w:r>
        <w:rPr>
          <w:rFonts w:ascii="楷体" w:eastAsia="楷体" w:hAnsi="楷体" w:cs="楷体" w:hint="eastAsia"/>
        </w:rPr>
        <w:t>73.锋面描述正确的有：__BC__。</w:t>
      </w:r>
    </w:p>
    <w:p w14:paraId="3A4C16C3" w14:textId="77777777" w:rsidR="004133AA" w:rsidRDefault="00000000">
      <w:pPr>
        <w:rPr>
          <w:rFonts w:ascii="楷体" w:eastAsia="楷体" w:hAnsi="楷体" w:cs="楷体" w:hint="eastAsia"/>
        </w:rPr>
      </w:pPr>
      <w:r>
        <w:rPr>
          <w:rFonts w:ascii="楷体" w:eastAsia="楷体" w:hAnsi="楷体" w:cs="楷体" w:hint="eastAsia"/>
        </w:rPr>
        <w:t xml:space="preserve"> A、冷锋、暖锋坡度较大，准静止锋坡度较小</w:t>
      </w:r>
    </w:p>
    <w:p w14:paraId="1412145A" w14:textId="77777777" w:rsidR="004133AA" w:rsidRDefault="00000000">
      <w:pPr>
        <w:rPr>
          <w:rFonts w:ascii="楷体" w:eastAsia="楷体" w:hAnsi="楷体" w:cs="楷体" w:hint="eastAsia"/>
        </w:rPr>
      </w:pPr>
      <w:r>
        <w:rPr>
          <w:rFonts w:ascii="楷体" w:eastAsia="楷体" w:hAnsi="楷体" w:cs="楷体" w:hint="eastAsia"/>
        </w:rPr>
        <w:t xml:space="preserve"> B、其他条件不变，锋面坡度随纬度增高而增大</w:t>
      </w:r>
    </w:p>
    <w:p w14:paraId="14A38E8C" w14:textId="77777777" w:rsidR="004133AA" w:rsidRDefault="00000000">
      <w:pPr>
        <w:rPr>
          <w:rFonts w:ascii="楷体" w:eastAsia="楷体" w:hAnsi="楷体" w:cs="楷体" w:hint="eastAsia"/>
        </w:rPr>
      </w:pPr>
      <w:r>
        <w:rPr>
          <w:rFonts w:ascii="楷体" w:eastAsia="楷体" w:hAnsi="楷体" w:cs="楷体" w:hint="eastAsia"/>
        </w:rPr>
        <w:t xml:space="preserve"> C、锋面两侧温差愈大，坡度愈小</w:t>
      </w:r>
    </w:p>
    <w:p w14:paraId="61A06022" w14:textId="77777777" w:rsidR="004133AA" w:rsidRDefault="00000000">
      <w:pPr>
        <w:rPr>
          <w:rFonts w:ascii="楷体" w:eastAsia="楷体" w:hAnsi="楷体" w:cs="楷体" w:hint="eastAsia"/>
        </w:rPr>
      </w:pPr>
      <w:r>
        <w:rPr>
          <w:rFonts w:ascii="楷体" w:eastAsia="楷体" w:hAnsi="楷体" w:cs="楷体" w:hint="eastAsia"/>
        </w:rPr>
        <w:t xml:space="preserve"> D、锋面两侧平均温度愈高，坡度愈小</w:t>
      </w:r>
    </w:p>
    <w:p w14:paraId="6094D8EF" w14:textId="77777777" w:rsidR="004133AA" w:rsidRDefault="00000000">
      <w:pPr>
        <w:rPr>
          <w:rFonts w:ascii="楷体" w:eastAsia="楷体" w:hAnsi="楷体" w:cs="楷体" w:hint="eastAsia"/>
        </w:rPr>
      </w:pPr>
      <w:r>
        <w:rPr>
          <w:rFonts w:ascii="楷体" w:eastAsia="楷体" w:hAnsi="楷体" w:cs="楷体" w:hint="eastAsia"/>
        </w:rPr>
        <w:t>74.锋前暖区受潮湿不稳定的西南季风气流所控制，在边界层内存在的触发机制有__ABC__。</w:t>
      </w:r>
    </w:p>
    <w:p w14:paraId="495327D5" w14:textId="77777777" w:rsidR="004133AA" w:rsidRDefault="00000000">
      <w:pPr>
        <w:rPr>
          <w:rFonts w:ascii="楷体" w:eastAsia="楷体" w:hAnsi="楷体" w:cs="楷体" w:hint="eastAsia"/>
        </w:rPr>
      </w:pPr>
      <w:r>
        <w:rPr>
          <w:rFonts w:ascii="楷体" w:eastAsia="楷体" w:hAnsi="楷体" w:cs="楷体" w:hint="eastAsia"/>
        </w:rPr>
        <w:t xml:space="preserve"> A、海陆分布对暖区暴雨的作用</w:t>
      </w:r>
    </w:p>
    <w:p w14:paraId="162BFC82" w14:textId="77777777" w:rsidR="004133AA" w:rsidRDefault="00000000">
      <w:pPr>
        <w:rPr>
          <w:rFonts w:ascii="楷体" w:eastAsia="楷体" w:hAnsi="楷体" w:cs="楷体" w:hint="eastAsia"/>
        </w:rPr>
      </w:pPr>
      <w:r>
        <w:rPr>
          <w:rFonts w:ascii="楷体" w:eastAsia="楷体" w:hAnsi="楷体" w:cs="楷体" w:hint="eastAsia"/>
        </w:rPr>
        <w:t xml:space="preserve"> B、地形对暖区暴雨的作用</w:t>
      </w:r>
    </w:p>
    <w:p w14:paraId="3082D0CF" w14:textId="77777777" w:rsidR="004133AA" w:rsidRDefault="00000000">
      <w:pPr>
        <w:rPr>
          <w:rFonts w:ascii="楷体" w:eastAsia="楷体" w:hAnsi="楷体" w:cs="楷体" w:hint="eastAsia"/>
        </w:rPr>
      </w:pPr>
      <w:r>
        <w:rPr>
          <w:rFonts w:ascii="楷体" w:eastAsia="楷体" w:hAnsi="楷体" w:cs="楷体" w:hint="eastAsia"/>
        </w:rPr>
        <w:t xml:space="preserve"> C、边界层内侵入的浅薄冷空气</w:t>
      </w:r>
    </w:p>
    <w:p w14:paraId="259156EA" w14:textId="77777777" w:rsidR="004133AA" w:rsidRDefault="00000000">
      <w:pPr>
        <w:rPr>
          <w:rFonts w:ascii="楷体" w:eastAsia="楷体" w:hAnsi="楷体" w:cs="楷体" w:hint="eastAsia"/>
        </w:rPr>
      </w:pPr>
      <w:r>
        <w:rPr>
          <w:rFonts w:ascii="楷体" w:eastAsia="楷体" w:hAnsi="楷体" w:cs="楷体" w:hint="eastAsia"/>
        </w:rPr>
        <w:t xml:space="preserve"> D、边界层内侵入的深厚冷空气</w:t>
      </w:r>
    </w:p>
    <w:p w14:paraId="53C00DF2" w14:textId="77777777" w:rsidR="004133AA" w:rsidRDefault="00000000">
      <w:pPr>
        <w:rPr>
          <w:rFonts w:ascii="楷体" w:eastAsia="楷体" w:hAnsi="楷体" w:cs="楷体" w:hint="eastAsia"/>
        </w:rPr>
      </w:pPr>
      <w:r>
        <w:rPr>
          <w:rFonts w:ascii="楷体" w:eastAsia="楷体" w:hAnsi="楷体" w:cs="楷体" w:hint="eastAsia"/>
        </w:rPr>
        <w:t>75.锋区附近要素场的特征有__CDE__。</w:t>
      </w:r>
    </w:p>
    <w:p w14:paraId="09E3ECEF" w14:textId="77777777" w:rsidR="004133AA" w:rsidRDefault="00000000">
      <w:pPr>
        <w:rPr>
          <w:rFonts w:ascii="楷体" w:eastAsia="楷体" w:hAnsi="楷体" w:cs="楷体" w:hint="eastAsia"/>
        </w:rPr>
      </w:pPr>
      <w:r>
        <w:rPr>
          <w:rFonts w:ascii="楷体" w:eastAsia="楷体" w:hAnsi="楷体" w:cs="楷体" w:hint="eastAsia"/>
        </w:rPr>
        <w:t xml:space="preserve"> A、锋区内风有冷空气一侧吹向暖空气一侧</w:t>
      </w:r>
    </w:p>
    <w:p w14:paraId="08055582" w14:textId="77777777" w:rsidR="004133AA" w:rsidRDefault="00000000">
      <w:pPr>
        <w:rPr>
          <w:rFonts w:ascii="楷体" w:eastAsia="楷体" w:hAnsi="楷体" w:cs="楷体" w:hint="eastAsia"/>
        </w:rPr>
      </w:pPr>
      <w:r>
        <w:rPr>
          <w:rFonts w:ascii="楷体" w:eastAsia="楷体" w:hAnsi="楷体" w:cs="楷体" w:hint="eastAsia"/>
        </w:rPr>
        <w:t xml:space="preserve"> B、锋区内温度的垂直梯度远比其两侧气团中大</w:t>
      </w:r>
    </w:p>
    <w:p w14:paraId="4FAE170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C、锋区内温度的水平梯度远比其两侧气团中大</w:t>
      </w:r>
    </w:p>
    <w:p w14:paraId="64B6F163" w14:textId="77777777" w:rsidR="004133AA" w:rsidRDefault="00000000">
      <w:pPr>
        <w:rPr>
          <w:rFonts w:ascii="楷体" w:eastAsia="楷体" w:hAnsi="楷体" w:cs="楷体" w:hint="eastAsia"/>
        </w:rPr>
      </w:pPr>
      <w:r>
        <w:rPr>
          <w:rFonts w:ascii="楷体" w:eastAsia="楷体" w:hAnsi="楷体" w:cs="楷体" w:hint="eastAsia"/>
        </w:rPr>
        <w:t xml:space="preserve"> D、锋区内等压线气旋性曲率大于锋区外</w:t>
      </w:r>
    </w:p>
    <w:p w14:paraId="59574E7C" w14:textId="77777777" w:rsidR="004133AA" w:rsidRDefault="00000000">
      <w:pPr>
        <w:rPr>
          <w:rFonts w:ascii="楷体" w:eastAsia="楷体" w:hAnsi="楷体" w:cs="楷体" w:hint="eastAsia"/>
        </w:rPr>
      </w:pPr>
      <w:r>
        <w:rPr>
          <w:rFonts w:ascii="楷体" w:eastAsia="楷体" w:hAnsi="楷体" w:cs="楷体" w:hint="eastAsia"/>
        </w:rPr>
        <w:t xml:space="preserve"> E、锋区内风的辐合大于其两侧气团内</w:t>
      </w:r>
    </w:p>
    <w:p w14:paraId="056ADDFE" w14:textId="77777777" w:rsidR="004133AA" w:rsidRDefault="00000000">
      <w:pPr>
        <w:rPr>
          <w:rFonts w:ascii="楷体" w:eastAsia="楷体" w:hAnsi="楷体" w:cs="楷体" w:hint="eastAsia"/>
        </w:rPr>
      </w:pPr>
      <w:r>
        <w:rPr>
          <w:rFonts w:ascii="楷体" w:eastAsia="楷体" w:hAnsi="楷体" w:cs="楷体" w:hint="eastAsia"/>
        </w:rPr>
        <w:t xml:space="preserve"> F、锋前变压代数值大于锋后变压代数值</w:t>
      </w:r>
    </w:p>
    <w:p w14:paraId="6FD2FECF" w14:textId="77777777" w:rsidR="004133AA" w:rsidRDefault="00000000">
      <w:pPr>
        <w:rPr>
          <w:rFonts w:ascii="楷体" w:eastAsia="楷体" w:hAnsi="楷体" w:cs="楷体" w:hint="eastAsia"/>
        </w:rPr>
      </w:pPr>
      <w:r>
        <w:rPr>
          <w:rFonts w:ascii="楷体" w:eastAsia="楷体" w:hAnsi="楷体" w:cs="楷体" w:hint="eastAsia"/>
        </w:rPr>
        <w:t>76.锋生锋消判断的条件是__ABC__。</w:t>
      </w:r>
    </w:p>
    <w:p w14:paraId="0C864B7B" w14:textId="77777777" w:rsidR="004133AA" w:rsidRDefault="00000000">
      <w:pPr>
        <w:rPr>
          <w:rFonts w:ascii="楷体" w:eastAsia="楷体" w:hAnsi="楷体" w:cs="楷体" w:hint="eastAsia"/>
        </w:rPr>
      </w:pPr>
      <w:r>
        <w:rPr>
          <w:rFonts w:ascii="楷体" w:eastAsia="楷体" w:hAnsi="楷体" w:cs="楷体" w:hint="eastAsia"/>
        </w:rPr>
        <w:t xml:space="preserve"> A、当有水平风辐合时使等温线加密或变得更密集是锋生反之为锋消</w:t>
      </w:r>
    </w:p>
    <w:p w14:paraId="170A5FF7" w14:textId="77777777" w:rsidR="004133AA" w:rsidRDefault="00000000">
      <w:pPr>
        <w:rPr>
          <w:rFonts w:ascii="楷体" w:eastAsia="楷体" w:hAnsi="楷体" w:cs="楷体" w:hint="eastAsia"/>
        </w:rPr>
      </w:pPr>
      <w:r>
        <w:rPr>
          <w:rFonts w:ascii="楷体" w:eastAsia="楷体" w:hAnsi="楷体" w:cs="楷体" w:hint="eastAsia"/>
        </w:rPr>
        <w:t xml:space="preserve"> B、在等压面图中等温线加密或变得更密集为锋生反之为锋消</w:t>
      </w:r>
    </w:p>
    <w:p w14:paraId="041035A4" w14:textId="77777777" w:rsidR="004133AA" w:rsidRDefault="00000000">
      <w:pPr>
        <w:rPr>
          <w:rFonts w:ascii="楷体" w:eastAsia="楷体" w:hAnsi="楷体" w:cs="楷体" w:hint="eastAsia"/>
        </w:rPr>
      </w:pPr>
      <w:r>
        <w:rPr>
          <w:rFonts w:ascii="楷体" w:eastAsia="楷体" w:hAnsi="楷体" w:cs="楷体" w:hint="eastAsia"/>
        </w:rPr>
        <w:t xml:space="preserve"> C、稳定大气冷锋上山易锋消</w:t>
      </w:r>
    </w:p>
    <w:p w14:paraId="7CE67CD0" w14:textId="77777777" w:rsidR="004133AA" w:rsidRDefault="00000000">
      <w:pPr>
        <w:rPr>
          <w:rFonts w:ascii="楷体" w:eastAsia="楷体" w:hAnsi="楷体" w:cs="楷体" w:hint="eastAsia"/>
        </w:rPr>
      </w:pPr>
      <w:r>
        <w:rPr>
          <w:rFonts w:ascii="楷体" w:eastAsia="楷体" w:hAnsi="楷体" w:cs="楷体" w:hint="eastAsia"/>
        </w:rPr>
        <w:t>77.锋生时，温压场形势有__ABDE__。</w:t>
      </w:r>
    </w:p>
    <w:p w14:paraId="314F2628" w14:textId="77777777" w:rsidR="004133AA" w:rsidRDefault="00000000">
      <w:pPr>
        <w:rPr>
          <w:rFonts w:ascii="楷体" w:eastAsia="楷体" w:hAnsi="楷体" w:cs="楷体" w:hint="eastAsia"/>
        </w:rPr>
      </w:pPr>
      <w:r>
        <w:rPr>
          <w:rFonts w:ascii="楷体" w:eastAsia="楷体" w:hAnsi="楷体" w:cs="楷体" w:hint="eastAsia"/>
        </w:rPr>
        <w:t xml:space="preserve"> A、冷锋锋生时，槽后有较强冷平流</w:t>
      </w:r>
    </w:p>
    <w:p w14:paraId="4477AA44" w14:textId="77777777" w:rsidR="004133AA" w:rsidRDefault="00000000">
      <w:pPr>
        <w:rPr>
          <w:rFonts w:ascii="楷体" w:eastAsia="楷体" w:hAnsi="楷体" w:cs="楷体" w:hint="eastAsia"/>
        </w:rPr>
      </w:pPr>
      <w:r>
        <w:rPr>
          <w:rFonts w:ascii="楷体" w:eastAsia="楷体" w:hAnsi="楷体" w:cs="楷体" w:hint="eastAsia"/>
        </w:rPr>
        <w:t xml:space="preserve"> B、地面图上锋生出现在低压或低压槽中</w:t>
      </w:r>
    </w:p>
    <w:p w14:paraId="3DCBD576" w14:textId="77777777" w:rsidR="004133AA" w:rsidRDefault="00000000">
      <w:pPr>
        <w:rPr>
          <w:rFonts w:ascii="楷体" w:eastAsia="楷体" w:hAnsi="楷体" w:cs="楷体" w:hint="eastAsia"/>
        </w:rPr>
      </w:pPr>
      <w:r>
        <w:rPr>
          <w:rFonts w:ascii="楷体" w:eastAsia="楷体" w:hAnsi="楷体" w:cs="楷体" w:hint="eastAsia"/>
        </w:rPr>
        <w:t xml:space="preserve"> C、江淮流域，500hPa出现变形场</w:t>
      </w:r>
    </w:p>
    <w:p w14:paraId="4FC8D2C7" w14:textId="77777777" w:rsidR="004133AA" w:rsidRDefault="00000000">
      <w:pPr>
        <w:rPr>
          <w:rFonts w:ascii="楷体" w:eastAsia="楷体" w:hAnsi="楷体" w:cs="楷体" w:hint="eastAsia"/>
        </w:rPr>
      </w:pPr>
      <w:r>
        <w:rPr>
          <w:rFonts w:ascii="楷体" w:eastAsia="楷体" w:hAnsi="楷体" w:cs="楷体" w:hint="eastAsia"/>
        </w:rPr>
        <w:t xml:space="preserve"> D、暖锋锋生时，700或850hPa有暖式切变</w:t>
      </w:r>
    </w:p>
    <w:p w14:paraId="664AFDFF" w14:textId="77777777" w:rsidR="004133AA" w:rsidRDefault="00000000">
      <w:pPr>
        <w:rPr>
          <w:rFonts w:ascii="楷体" w:eastAsia="楷体" w:hAnsi="楷体" w:cs="楷体" w:hint="eastAsia"/>
        </w:rPr>
      </w:pPr>
      <w:r>
        <w:rPr>
          <w:rFonts w:ascii="楷体" w:eastAsia="楷体" w:hAnsi="楷体" w:cs="楷体" w:hint="eastAsia"/>
        </w:rPr>
        <w:t xml:space="preserve"> E、锋生区上空常有低槽移入或发展</w:t>
      </w:r>
    </w:p>
    <w:p w14:paraId="65FF1A71" w14:textId="77777777" w:rsidR="004133AA" w:rsidRDefault="00000000">
      <w:pPr>
        <w:rPr>
          <w:rFonts w:ascii="楷体" w:eastAsia="楷体" w:hAnsi="楷体" w:cs="楷体" w:hint="eastAsia"/>
        </w:rPr>
      </w:pPr>
      <w:r>
        <w:rPr>
          <w:rFonts w:ascii="楷体" w:eastAsia="楷体" w:hAnsi="楷体" w:cs="楷体" w:hint="eastAsia"/>
        </w:rPr>
        <w:t>78.锋系中影响降水的最重要因子是__ABD__，它们主要决定了暖输送带空气的上升运动。</w:t>
      </w:r>
    </w:p>
    <w:p w14:paraId="06A65618" w14:textId="77777777" w:rsidR="004133AA" w:rsidRDefault="00000000">
      <w:pPr>
        <w:rPr>
          <w:rFonts w:ascii="楷体" w:eastAsia="楷体" w:hAnsi="楷体" w:cs="楷体" w:hint="eastAsia"/>
        </w:rPr>
      </w:pPr>
      <w:r>
        <w:rPr>
          <w:rFonts w:ascii="楷体" w:eastAsia="楷体" w:hAnsi="楷体" w:cs="楷体" w:hint="eastAsia"/>
        </w:rPr>
        <w:t xml:space="preserve"> A、中尺度环流</w:t>
      </w:r>
    </w:p>
    <w:p w14:paraId="36417F8E" w14:textId="77777777" w:rsidR="004133AA" w:rsidRDefault="00000000">
      <w:pPr>
        <w:rPr>
          <w:rFonts w:ascii="楷体" w:eastAsia="楷体" w:hAnsi="楷体" w:cs="楷体" w:hint="eastAsia"/>
        </w:rPr>
      </w:pPr>
      <w:r>
        <w:rPr>
          <w:rFonts w:ascii="楷体" w:eastAsia="楷体" w:hAnsi="楷体" w:cs="楷体" w:hint="eastAsia"/>
        </w:rPr>
        <w:t xml:space="preserve"> B、小尺度对流</w:t>
      </w:r>
    </w:p>
    <w:p w14:paraId="09C74434" w14:textId="77777777" w:rsidR="004133AA" w:rsidRDefault="00000000">
      <w:pPr>
        <w:rPr>
          <w:rFonts w:ascii="楷体" w:eastAsia="楷体" w:hAnsi="楷体" w:cs="楷体" w:hint="eastAsia"/>
        </w:rPr>
      </w:pPr>
      <w:r>
        <w:rPr>
          <w:rFonts w:ascii="楷体" w:eastAsia="楷体" w:hAnsi="楷体" w:cs="楷体" w:hint="eastAsia"/>
        </w:rPr>
        <w:t xml:space="preserve"> C、大尺度环流</w:t>
      </w:r>
    </w:p>
    <w:p w14:paraId="3C903BA8" w14:textId="77777777" w:rsidR="004133AA" w:rsidRDefault="00000000">
      <w:pPr>
        <w:rPr>
          <w:rFonts w:ascii="楷体" w:eastAsia="楷体" w:hAnsi="楷体" w:cs="楷体" w:hint="eastAsia"/>
        </w:rPr>
      </w:pPr>
      <w:r>
        <w:rPr>
          <w:rFonts w:ascii="楷体" w:eastAsia="楷体" w:hAnsi="楷体" w:cs="楷体" w:hint="eastAsia"/>
        </w:rPr>
        <w:t xml:space="preserve"> D、大尺度斜压上升气流</w:t>
      </w:r>
    </w:p>
    <w:p w14:paraId="044D81CA" w14:textId="77777777" w:rsidR="004133AA" w:rsidRDefault="00000000">
      <w:pPr>
        <w:rPr>
          <w:rFonts w:ascii="楷体" w:eastAsia="楷体" w:hAnsi="楷体" w:cs="楷体" w:hint="eastAsia"/>
        </w:rPr>
      </w:pPr>
      <w:r>
        <w:rPr>
          <w:rFonts w:ascii="楷体" w:eastAsia="楷体" w:hAnsi="楷体" w:cs="楷体" w:hint="eastAsia"/>
        </w:rPr>
        <w:t xml:space="preserve"> E、中小尺度对流</w:t>
      </w:r>
    </w:p>
    <w:p w14:paraId="2C78C91F" w14:textId="77777777" w:rsidR="004133AA" w:rsidRDefault="00000000">
      <w:pPr>
        <w:rPr>
          <w:rFonts w:ascii="楷体" w:eastAsia="楷体" w:hAnsi="楷体" w:cs="楷体" w:hint="eastAsia"/>
        </w:rPr>
      </w:pPr>
      <w:r>
        <w:rPr>
          <w:rFonts w:ascii="楷体" w:eastAsia="楷体" w:hAnsi="楷体" w:cs="楷体" w:hint="eastAsia"/>
        </w:rPr>
        <w:t>79.符合地方性风特点的有__ABD__。</w:t>
      </w:r>
    </w:p>
    <w:p w14:paraId="30C88095" w14:textId="77777777" w:rsidR="004133AA" w:rsidRDefault="00000000">
      <w:pPr>
        <w:rPr>
          <w:rFonts w:ascii="楷体" w:eastAsia="楷体" w:hAnsi="楷体" w:cs="楷体" w:hint="eastAsia"/>
        </w:rPr>
      </w:pPr>
      <w:r>
        <w:rPr>
          <w:rFonts w:ascii="楷体" w:eastAsia="楷体" w:hAnsi="楷体" w:cs="楷体" w:hint="eastAsia"/>
        </w:rPr>
        <w:t xml:space="preserve"> A、山口地区的风速比其两侧的风速要大</w:t>
      </w:r>
    </w:p>
    <w:p w14:paraId="16F99133" w14:textId="77777777" w:rsidR="004133AA" w:rsidRDefault="00000000">
      <w:pPr>
        <w:rPr>
          <w:rFonts w:ascii="楷体" w:eastAsia="楷体" w:hAnsi="楷体" w:cs="楷体" w:hint="eastAsia"/>
        </w:rPr>
      </w:pPr>
      <w:r>
        <w:rPr>
          <w:rFonts w:ascii="楷体" w:eastAsia="楷体" w:hAnsi="楷体" w:cs="楷体" w:hint="eastAsia"/>
        </w:rPr>
        <w:t xml:space="preserve"> B、在海边，白天低层吹海风，夜间低层吹陆风</w:t>
      </w:r>
    </w:p>
    <w:p w14:paraId="7F44066C" w14:textId="77777777" w:rsidR="004133AA" w:rsidRDefault="00000000">
      <w:pPr>
        <w:rPr>
          <w:rFonts w:ascii="楷体" w:eastAsia="楷体" w:hAnsi="楷体" w:cs="楷体" w:hint="eastAsia"/>
        </w:rPr>
      </w:pPr>
      <w:r>
        <w:rPr>
          <w:rFonts w:ascii="楷体" w:eastAsia="楷体" w:hAnsi="楷体" w:cs="楷体" w:hint="eastAsia"/>
        </w:rPr>
        <w:t xml:space="preserve"> C、在山区，昼间风自山坡吹向山谷，夜间风从山谷吹向山坡　</w:t>
      </w:r>
    </w:p>
    <w:p w14:paraId="6FB76693" w14:textId="77777777" w:rsidR="004133AA" w:rsidRDefault="00000000">
      <w:pPr>
        <w:rPr>
          <w:rFonts w:ascii="楷体" w:eastAsia="楷体" w:hAnsi="楷体" w:cs="楷体" w:hint="eastAsia"/>
        </w:rPr>
      </w:pPr>
      <w:r>
        <w:rPr>
          <w:rFonts w:ascii="楷体" w:eastAsia="楷体" w:hAnsi="楷体" w:cs="楷体" w:hint="eastAsia"/>
        </w:rPr>
        <w:t xml:space="preserve"> D、与过山前相比，气流过了山顶沿着背风坡向下吹时，气温增高，湿度减小</w:t>
      </w:r>
    </w:p>
    <w:p w14:paraId="69E713A7" w14:textId="77777777" w:rsidR="004133AA" w:rsidRDefault="00000000">
      <w:pPr>
        <w:rPr>
          <w:rFonts w:ascii="楷体" w:eastAsia="楷体" w:hAnsi="楷体" w:cs="楷体" w:hint="eastAsia"/>
        </w:rPr>
      </w:pPr>
      <w:r>
        <w:rPr>
          <w:rFonts w:ascii="楷体" w:eastAsia="楷体" w:hAnsi="楷体" w:cs="楷体" w:hint="eastAsia"/>
        </w:rPr>
        <w:t>80.高空急流云系常表现为带状，并且最常出现在槽前，一般地面都有__BD__对应。</w:t>
      </w:r>
    </w:p>
    <w:p w14:paraId="60E9F06B" w14:textId="77777777" w:rsidR="004133AA" w:rsidRDefault="00000000">
      <w:pPr>
        <w:rPr>
          <w:rFonts w:ascii="楷体" w:eastAsia="楷体" w:hAnsi="楷体" w:cs="楷体" w:hint="eastAsia"/>
        </w:rPr>
      </w:pPr>
      <w:r>
        <w:rPr>
          <w:rFonts w:ascii="楷体" w:eastAsia="楷体" w:hAnsi="楷体" w:cs="楷体" w:hint="eastAsia"/>
        </w:rPr>
        <w:t xml:space="preserve"> A、反气旋</w:t>
      </w:r>
    </w:p>
    <w:p w14:paraId="09B9114A" w14:textId="77777777" w:rsidR="004133AA" w:rsidRDefault="00000000">
      <w:pPr>
        <w:rPr>
          <w:rFonts w:ascii="楷体" w:eastAsia="楷体" w:hAnsi="楷体" w:cs="楷体" w:hint="eastAsia"/>
        </w:rPr>
      </w:pPr>
      <w:r>
        <w:rPr>
          <w:rFonts w:ascii="楷体" w:eastAsia="楷体" w:hAnsi="楷体" w:cs="楷体" w:hint="eastAsia"/>
        </w:rPr>
        <w:t xml:space="preserve"> B、锋面</w:t>
      </w:r>
    </w:p>
    <w:p w14:paraId="1BD90440" w14:textId="77777777" w:rsidR="004133AA" w:rsidRDefault="00000000">
      <w:pPr>
        <w:rPr>
          <w:rFonts w:ascii="楷体" w:eastAsia="楷体" w:hAnsi="楷体" w:cs="楷体" w:hint="eastAsia"/>
        </w:rPr>
      </w:pPr>
      <w:r>
        <w:rPr>
          <w:rFonts w:ascii="楷体" w:eastAsia="楷体" w:hAnsi="楷体" w:cs="楷体" w:hint="eastAsia"/>
        </w:rPr>
        <w:t xml:space="preserve"> C、锋生　</w:t>
      </w:r>
    </w:p>
    <w:p w14:paraId="6F84BFD9" w14:textId="77777777" w:rsidR="004133AA" w:rsidRDefault="00000000">
      <w:pPr>
        <w:rPr>
          <w:rFonts w:ascii="楷体" w:eastAsia="楷体" w:hAnsi="楷体" w:cs="楷体" w:hint="eastAsia"/>
        </w:rPr>
      </w:pPr>
      <w:r>
        <w:rPr>
          <w:rFonts w:ascii="楷体" w:eastAsia="楷体" w:hAnsi="楷体" w:cs="楷体" w:hint="eastAsia"/>
        </w:rPr>
        <w:t xml:space="preserve"> D、气旋</w:t>
      </w:r>
    </w:p>
    <w:p w14:paraId="52C0D54D" w14:textId="77777777" w:rsidR="004133AA" w:rsidRDefault="00000000">
      <w:pPr>
        <w:rPr>
          <w:rFonts w:ascii="楷体" w:eastAsia="楷体" w:hAnsi="楷体" w:cs="楷体" w:hint="eastAsia"/>
        </w:rPr>
      </w:pPr>
      <w:r>
        <w:rPr>
          <w:rFonts w:ascii="楷体" w:eastAsia="楷体" w:hAnsi="楷体" w:cs="楷体" w:hint="eastAsia"/>
        </w:rPr>
        <w:t>81.根据涡度方程，天气尺度系统变化趋势的定性规则是:__AD__。</w:t>
      </w:r>
    </w:p>
    <w:p w14:paraId="4AC3D359" w14:textId="77777777" w:rsidR="004133AA" w:rsidRDefault="00000000">
      <w:pPr>
        <w:rPr>
          <w:rFonts w:ascii="楷体" w:eastAsia="楷体" w:hAnsi="楷体" w:cs="楷体" w:hint="eastAsia"/>
        </w:rPr>
      </w:pPr>
      <w:r>
        <w:rPr>
          <w:rFonts w:ascii="楷体" w:eastAsia="楷体" w:hAnsi="楷体" w:cs="楷体" w:hint="eastAsia"/>
        </w:rPr>
        <w:t xml:space="preserve"> A、冷平流使高层气旋性环流加强,低层反气旋环流发展</w:t>
      </w:r>
    </w:p>
    <w:p w14:paraId="558FD825" w14:textId="77777777" w:rsidR="004133AA" w:rsidRDefault="00000000">
      <w:pPr>
        <w:rPr>
          <w:rFonts w:ascii="楷体" w:eastAsia="楷体" w:hAnsi="楷体" w:cs="楷体" w:hint="eastAsia"/>
        </w:rPr>
      </w:pPr>
      <w:r>
        <w:rPr>
          <w:rFonts w:ascii="楷体" w:eastAsia="楷体" w:hAnsi="楷体" w:cs="楷体" w:hint="eastAsia"/>
        </w:rPr>
        <w:t xml:space="preserve"> B、暖平流使高层反气旋性环流减弱,低层</w:t>
      </w:r>
      <w:r>
        <w:rPr>
          <w:rFonts w:ascii="楷体" w:eastAsia="楷体" w:hAnsi="楷体" w:cs="楷体" w:hint="eastAsia"/>
        </w:rPr>
        <w:t>反气旋环流发展</w:t>
      </w:r>
    </w:p>
    <w:p w14:paraId="0A63E2FB" w14:textId="77777777" w:rsidR="004133AA" w:rsidRDefault="00000000">
      <w:pPr>
        <w:rPr>
          <w:rFonts w:ascii="楷体" w:eastAsia="楷体" w:hAnsi="楷体" w:cs="楷体" w:hint="eastAsia"/>
        </w:rPr>
      </w:pPr>
      <w:r>
        <w:rPr>
          <w:rFonts w:ascii="楷体" w:eastAsia="楷体" w:hAnsi="楷体" w:cs="楷体" w:hint="eastAsia"/>
        </w:rPr>
        <w:t xml:space="preserve"> C、暖平流使高层反气旋性环流加强,低层反气旋环流减弱</w:t>
      </w:r>
    </w:p>
    <w:p w14:paraId="35075B00" w14:textId="77777777" w:rsidR="004133AA" w:rsidRDefault="00000000">
      <w:pPr>
        <w:rPr>
          <w:rFonts w:ascii="楷体" w:eastAsia="楷体" w:hAnsi="楷体" w:cs="楷体" w:hint="eastAsia"/>
        </w:rPr>
      </w:pPr>
      <w:r>
        <w:rPr>
          <w:rFonts w:ascii="楷体" w:eastAsia="楷体" w:hAnsi="楷体" w:cs="楷体" w:hint="eastAsia"/>
        </w:rPr>
        <w:t xml:space="preserve"> D、暖平流使高层反气旋性环流加强，低层气旋环流发展</w:t>
      </w:r>
    </w:p>
    <w:p w14:paraId="763AE218" w14:textId="77777777" w:rsidR="004133AA" w:rsidRDefault="00000000">
      <w:pPr>
        <w:rPr>
          <w:rFonts w:ascii="楷体" w:eastAsia="楷体" w:hAnsi="楷体" w:cs="楷体" w:hint="eastAsia"/>
        </w:rPr>
      </w:pPr>
      <w:r>
        <w:rPr>
          <w:rFonts w:ascii="楷体" w:eastAsia="楷体" w:hAnsi="楷体" w:cs="楷体" w:hint="eastAsia"/>
        </w:rPr>
        <w:t>82.根据源地，东亚气旋分为南方气旋和北方气旋，其中北方气旋有__ABEF__。</w:t>
      </w:r>
    </w:p>
    <w:p w14:paraId="4C009D6B" w14:textId="77777777" w:rsidR="004133AA" w:rsidRDefault="00000000">
      <w:pPr>
        <w:rPr>
          <w:rFonts w:ascii="楷体" w:eastAsia="楷体" w:hAnsi="楷体" w:cs="楷体" w:hint="eastAsia"/>
        </w:rPr>
      </w:pPr>
      <w:r>
        <w:rPr>
          <w:rFonts w:ascii="楷体" w:eastAsia="楷体" w:hAnsi="楷体" w:cs="楷体" w:hint="eastAsia"/>
        </w:rPr>
        <w:t xml:space="preserve"> A、黄海气旋</w:t>
      </w:r>
    </w:p>
    <w:p w14:paraId="4EA3DE86" w14:textId="77777777" w:rsidR="004133AA" w:rsidRDefault="00000000">
      <w:pPr>
        <w:rPr>
          <w:rFonts w:ascii="楷体" w:eastAsia="楷体" w:hAnsi="楷体" w:cs="楷体" w:hint="eastAsia"/>
        </w:rPr>
      </w:pPr>
      <w:r>
        <w:rPr>
          <w:rFonts w:ascii="楷体" w:eastAsia="楷体" w:hAnsi="楷体" w:cs="楷体" w:hint="eastAsia"/>
        </w:rPr>
        <w:t xml:space="preserve"> B、东北气旋</w:t>
      </w:r>
    </w:p>
    <w:p w14:paraId="7F9C8D8C" w14:textId="77777777" w:rsidR="004133AA" w:rsidRDefault="00000000">
      <w:pPr>
        <w:rPr>
          <w:rFonts w:ascii="楷体" w:eastAsia="楷体" w:hAnsi="楷体" w:cs="楷体" w:hint="eastAsia"/>
        </w:rPr>
      </w:pPr>
      <w:r>
        <w:rPr>
          <w:rFonts w:ascii="楷体" w:eastAsia="楷体" w:hAnsi="楷体" w:cs="楷体" w:hint="eastAsia"/>
        </w:rPr>
        <w:t xml:space="preserve"> C、江淮气旋</w:t>
      </w:r>
    </w:p>
    <w:p w14:paraId="33EF3004" w14:textId="77777777" w:rsidR="004133AA" w:rsidRDefault="00000000">
      <w:pPr>
        <w:rPr>
          <w:rFonts w:ascii="楷体" w:eastAsia="楷体" w:hAnsi="楷体" w:cs="楷体" w:hint="eastAsia"/>
        </w:rPr>
      </w:pPr>
      <w:r>
        <w:rPr>
          <w:rFonts w:ascii="楷体" w:eastAsia="楷体" w:hAnsi="楷体" w:cs="楷体" w:hint="eastAsia"/>
        </w:rPr>
        <w:t xml:space="preserve"> D、东海气旋</w:t>
      </w:r>
    </w:p>
    <w:p w14:paraId="7A11E28A" w14:textId="77777777" w:rsidR="004133AA" w:rsidRDefault="00000000">
      <w:pPr>
        <w:rPr>
          <w:rFonts w:ascii="楷体" w:eastAsia="楷体" w:hAnsi="楷体" w:cs="楷体" w:hint="eastAsia"/>
        </w:rPr>
      </w:pPr>
      <w:r>
        <w:rPr>
          <w:rFonts w:ascii="楷体" w:eastAsia="楷体" w:hAnsi="楷体" w:cs="楷体" w:hint="eastAsia"/>
        </w:rPr>
        <w:t xml:space="preserve"> E、蒙古气旋</w:t>
      </w:r>
    </w:p>
    <w:p w14:paraId="1B2CC737" w14:textId="77777777" w:rsidR="004133AA" w:rsidRDefault="00000000">
      <w:pPr>
        <w:rPr>
          <w:rFonts w:ascii="楷体" w:eastAsia="楷体" w:hAnsi="楷体" w:cs="楷体" w:hint="eastAsia"/>
        </w:rPr>
      </w:pPr>
      <w:r>
        <w:rPr>
          <w:rFonts w:ascii="楷体" w:eastAsia="楷体" w:hAnsi="楷体" w:cs="楷体" w:hint="eastAsia"/>
        </w:rPr>
        <w:t xml:space="preserve"> F、黄河气旋</w:t>
      </w:r>
    </w:p>
    <w:p w14:paraId="1FE33EDB" w14:textId="77777777" w:rsidR="004133AA" w:rsidRDefault="00000000">
      <w:pPr>
        <w:rPr>
          <w:rFonts w:ascii="楷体" w:eastAsia="楷体" w:hAnsi="楷体" w:cs="楷体" w:hint="eastAsia"/>
        </w:rPr>
      </w:pPr>
      <w:r>
        <w:rPr>
          <w:rFonts w:ascii="楷体" w:eastAsia="楷体" w:hAnsi="楷体" w:cs="楷体" w:hint="eastAsia"/>
        </w:rPr>
        <w:t>83.根据源地，东亚气旋分为南方气旋和北方气旋，其中南方气旋有___BE_。</w:t>
      </w:r>
    </w:p>
    <w:p w14:paraId="6BEF2209" w14:textId="77777777" w:rsidR="004133AA" w:rsidRDefault="00000000">
      <w:pPr>
        <w:rPr>
          <w:rFonts w:ascii="楷体" w:eastAsia="楷体" w:hAnsi="楷体" w:cs="楷体" w:hint="eastAsia"/>
        </w:rPr>
      </w:pPr>
      <w:r>
        <w:rPr>
          <w:rFonts w:ascii="楷体" w:eastAsia="楷体" w:hAnsi="楷体" w:cs="楷体" w:hint="eastAsia"/>
        </w:rPr>
        <w:t xml:space="preserve"> A、蒙古气旋</w:t>
      </w:r>
    </w:p>
    <w:p w14:paraId="4FF9A23D" w14:textId="77777777" w:rsidR="004133AA" w:rsidRDefault="00000000">
      <w:pPr>
        <w:rPr>
          <w:rFonts w:ascii="楷体" w:eastAsia="楷体" w:hAnsi="楷体" w:cs="楷体" w:hint="eastAsia"/>
        </w:rPr>
      </w:pPr>
      <w:r>
        <w:rPr>
          <w:rFonts w:ascii="楷体" w:eastAsia="楷体" w:hAnsi="楷体" w:cs="楷体" w:hint="eastAsia"/>
        </w:rPr>
        <w:t xml:space="preserve"> B、江淮气旋</w:t>
      </w:r>
    </w:p>
    <w:p w14:paraId="36D1D873" w14:textId="77777777" w:rsidR="004133AA" w:rsidRDefault="00000000">
      <w:pPr>
        <w:rPr>
          <w:rFonts w:ascii="楷体" w:eastAsia="楷体" w:hAnsi="楷体" w:cs="楷体" w:hint="eastAsia"/>
        </w:rPr>
      </w:pPr>
      <w:r>
        <w:rPr>
          <w:rFonts w:ascii="楷体" w:eastAsia="楷体" w:hAnsi="楷体" w:cs="楷体" w:hint="eastAsia"/>
        </w:rPr>
        <w:t xml:space="preserve"> C、黄海气旋</w:t>
      </w:r>
    </w:p>
    <w:p w14:paraId="2B6988E6" w14:textId="77777777" w:rsidR="004133AA" w:rsidRDefault="00000000">
      <w:pPr>
        <w:rPr>
          <w:rFonts w:ascii="楷体" w:eastAsia="楷体" w:hAnsi="楷体" w:cs="楷体" w:hint="eastAsia"/>
        </w:rPr>
      </w:pPr>
      <w:r>
        <w:rPr>
          <w:rFonts w:ascii="楷体" w:eastAsia="楷体" w:hAnsi="楷体" w:cs="楷体" w:hint="eastAsia"/>
        </w:rPr>
        <w:t xml:space="preserve"> D、东北气旋</w:t>
      </w:r>
    </w:p>
    <w:p w14:paraId="0AB5A039" w14:textId="77777777" w:rsidR="004133AA" w:rsidRDefault="00000000">
      <w:pPr>
        <w:rPr>
          <w:rFonts w:ascii="楷体" w:eastAsia="楷体" w:hAnsi="楷体" w:cs="楷体" w:hint="eastAsia"/>
        </w:rPr>
      </w:pPr>
      <w:r>
        <w:rPr>
          <w:rFonts w:ascii="楷体" w:eastAsia="楷体" w:hAnsi="楷体" w:cs="楷体" w:hint="eastAsia"/>
        </w:rPr>
        <w:t xml:space="preserve"> E、东海气旋</w:t>
      </w:r>
    </w:p>
    <w:p w14:paraId="74D054D0" w14:textId="77777777" w:rsidR="004133AA" w:rsidRDefault="00000000">
      <w:pPr>
        <w:rPr>
          <w:rFonts w:ascii="楷体" w:eastAsia="楷体" w:hAnsi="楷体" w:cs="楷体" w:hint="eastAsia"/>
        </w:rPr>
      </w:pPr>
      <w:r>
        <w:rPr>
          <w:rFonts w:ascii="楷体" w:eastAsia="楷体" w:hAnsi="楷体" w:cs="楷体" w:hint="eastAsia"/>
        </w:rPr>
        <w:t xml:space="preserve"> F、黄河气旋</w:t>
      </w:r>
    </w:p>
    <w:p w14:paraId="7752B2E9" w14:textId="77777777" w:rsidR="004133AA" w:rsidRDefault="00000000">
      <w:pPr>
        <w:rPr>
          <w:rFonts w:ascii="楷体" w:eastAsia="楷体" w:hAnsi="楷体" w:cs="楷体" w:hint="eastAsia"/>
        </w:rPr>
      </w:pPr>
      <w:r>
        <w:rPr>
          <w:rFonts w:ascii="楷体" w:eastAsia="楷体" w:hAnsi="楷体" w:cs="楷体" w:hint="eastAsia"/>
        </w:rPr>
        <w:t>84.关于槽脊的移动，下列哪些说法不正确__BC__。</w:t>
      </w:r>
    </w:p>
    <w:p w14:paraId="3AA67E85" w14:textId="77777777" w:rsidR="004133AA" w:rsidRDefault="00000000">
      <w:pPr>
        <w:rPr>
          <w:rFonts w:ascii="楷体" w:eastAsia="楷体" w:hAnsi="楷体" w:cs="楷体" w:hint="eastAsia"/>
        </w:rPr>
      </w:pPr>
      <w:r>
        <w:rPr>
          <w:rFonts w:ascii="楷体" w:eastAsia="楷体" w:hAnsi="楷体" w:cs="楷体" w:hint="eastAsia"/>
        </w:rPr>
        <w:t xml:space="preserve"> A、槽线的移动速度与变压梯度成正比，与槽的强度成反比</w:t>
      </w:r>
    </w:p>
    <w:p w14:paraId="2050811F" w14:textId="77777777" w:rsidR="004133AA" w:rsidRDefault="00000000">
      <w:pPr>
        <w:rPr>
          <w:rFonts w:ascii="楷体" w:eastAsia="楷体" w:hAnsi="楷体" w:cs="楷体" w:hint="eastAsia"/>
        </w:rPr>
      </w:pPr>
      <w:r>
        <w:rPr>
          <w:rFonts w:ascii="楷体" w:eastAsia="楷体" w:hAnsi="楷体" w:cs="楷体" w:hint="eastAsia"/>
        </w:rPr>
        <w:t xml:space="preserve"> B、当槽前变压大于槽后变压，则槽前进</w:t>
      </w:r>
    </w:p>
    <w:p w14:paraId="4B763CB5" w14:textId="77777777" w:rsidR="004133AA" w:rsidRDefault="00000000">
      <w:pPr>
        <w:rPr>
          <w:rFonts w:ascii="楷体" w:eastAsia="楷体" w:hAnsi="楷体" w:cs="楷体" w:hint="eastAsia"/>
        </w:rPr>
      </w:pPr>
      <w:r>
        <w:rPr>
          <w:rFonts w:ascii="楷体" w:eastAsia="楷体" w:hAnsi="楷体" w:cs="楷体" w:hint="eastAsia"/>
        </w:rPr>
        <w:t xml:space="preserve"> C、槽前疏散，槽后汇合，则槽移动缓慢；槽前汇合，槽后疏散，则槽移动迅速</w:t>
      </w:r>
    </w:p>
    <w:p w14:paraId="1203B94F" w14:textId="77777777" w:rsidR="004133AA" w:rsidRDefault="00000000">
      <w:pPr>
        <w:rPr>
          <w:rFonts w:ascii="楷体" w:eastAsia="楷体" w:hAnsi="楷体" w:cs="楷体" w:hint="eastAsia"/>
        </w:rPr>
      </w:pPr>
      <w:r>
        <w:rPr>
          <w:rFonts w:ascii="楷体" w:eastAsia="楷体" w:hAnsi="楷体" w:cs="楷体" w:hint="eastAsia"/>
        </w:rPr>
        <w:t xml:space="preserve"> D、对称性的槽没发展，疏散槽是加强的，汇合槽是减弱的</w:t>
      </w:r>
    </w:p>
    <w:p w14:paraId="33E8BF1A" w14:textId="77777777" w:rsidR="004133AA" w:rsidRDefault="00000000">
      <w:pPr>
        <w:rPr>
          <w:rFonts w:ascii="楷体" w:eastAsia="楷体" w:hAnsi="楷体" w:cs="楷体" w:hint="eastAsia"/>
        </w:rPr>
      </w:pPr>
      <w:r>
        <w:rPr>
          <w:rFonts w:ascii="楷体" w:eastAsia="楷体" w:hAnsi="楷体" w:cs="楷体" w:hint="eastAsia"/>
        </w:rPr>
        <w:t>85.关于槽脊的移动，下面哪些说法是正确的__BC__。</w:t>
      </w:r>
    </w:p>
    <w:p w14:paraId="02F81327" w14:textId="77777777" w:rsidR="004133AA" w:rsidRDefault="00000000">
      <w:pPr>
        <w:rPr>
          <w:rFonts w:ascii="楷体" w:eastAsia="楷体" w:hAnsi="楷体" w:cs="楷体" w:hint="eastAsia"/>
        </w:rPr>
      </w:pPr>
      <w:r>
        <w:rPr>
          <w:rFonts w:ascii="楷体" w:eastAsia="楷体" w:hAnsi="楷体" w:cs="楷体" w:hint="eastAsia"/>
        </w:rPr>
        <w:t xml:space="preserve"> A、槽前疏散，槽后汇合，则槽移动缓慢；槽前汇合，槽后疏散，则槽移动迅速</w:t>
      </w:r>
    </w:p>
    <w:p w14:paraId="02037652" w14:textId="77777777" w:rsidR="004133AA" w:rsidRDefault="00000000">
      <w:pPr>
        <w:rPr>
          <w:rFonts w:ascii="楷体" w:eastAsia="楷体" w:hAnsi="楷体" w:cs="楷体" w:hint="eastAsia"/>
        </w:rPr>
      </w:pPr>
      <w:r>
        <w:rPr>
          <w:rFonts w:ascii="楷体" w:eastAsia="楷体" w:hAnsi="楷体" w:cs="楷体" w:hint="eastAsia"/>
        </w:rPr>
        <w:t xml:space="preserve"> B、对称性的槽没发展，疏散槽是加强的，汇合槽是减弱的</w:t>
      </w:r>
    </w:p>
    <w:p w14:paraId="59DECF47" w14:textId="77777777" w:rsidR="004133AA" w:rsidRDefault="00000000">
      <w:pPr>
        <w:rPr>
          <w:rFonts w:ascii="楷体" w:eastAsia="楷体" w:hAnsi="楷体" w:cs="楷体" w:hint="eastAsia"/>
        </w:rPr>
      </w:pPr>
      <w:r>
        <w:rPr>
          <w:rFonts w:ascii="楷体" w:eastAsia="楷体" w:hAnsi="楷体" w:cs="楷体" w:hint="eastAsia"/>
        </w:rPr>
        <w:t xml:space="preserve"> C、槽线的移动速度与变压梯度成正比，与槽的强度成反比</w:t>
      </w:r>
    </w:p>
    <w:p w14:paraId="53C2BD11" w14:textId="77777777" w:rsidR="004133AA" w:rsidRDefault="00000000">
      <w:pPr>
        <w:rPr>
          <w:rFonts w:ascii="楷体" w:eastAsia="楷体" w:hAnsi="楷体" w:cs="楷体" w:hint="eastAsia"/>
        </w:rPr>
      </w:pPr>
      <w:r>
        <w:rPr>
          <w:rFonts w:ascii="楷体" w:eastAsia="楷体" w:hAnsi="楷体" w:cs="楷体" w:hint="eastAsia"/>
        </w:rPr>
        <w:t xml:space="preserve"> D、当槽前变压大于槽后变压，则槽前进</w:t>
      </w:r>
    </w:p>
    <w:p w14:paraId="70DC050C" w14:textId="77777777" w:rsidR="004133AA" w:rsidRDefault="00000000">
      <w:pPr>
        <w:rPr>
          <w:rFonts w:ascii="楷体" w:eastAsia="楷体" w:hAnsi="楷体" w:cs="楷体" w:hint="eastAsia"/>
        </w:rPr>
      </w:pPr>
      <w:r>
        <w:rPr>
          <w:rFonts w:ascii="楷体" w:eastAsia="楷体" w:hAnsi="楷体" w:cs="楷体" w:hint="eastAsia"/>
        </w:rPr>
        <w:t>86.关于分析天气图的理论依据说法正确的是:__ABC__。</w:t>
      </w:r>
    </w:p>
    <w:p w14:paraId="43BA8F53" w14:textId="77777777" w:rsidR="004133AA" w:rsidRDefault="00000000">
      <w:pPr>
        <w:rPr>
          <w:rFonts w:ascii="楷体" w:eastAsia="楷体" w:hAnsi="楷体" w:cs="楷体" w:hint="eastAsia"/>
        </w:rPr>
      </w:pPr>
      <w:r>
        <w:rPr>
          <w:rFonts w:ascii="楷体" w:eastAsia="楷体" w:hAnsi="楷体" w:cs="楷体" w:hint="eastAsia"/>
        </w:rPr>
        <w:t xml:space="preserve"> A、地转风速大小与纬度成反比</w:t>
      </w:r>
    </w:p>
    <w:p w14:paraId="671947A1" w14:textId="77777777" w:rsidR="004133AA" w:rsidRDefault="00000000">
      <w:pPr>
        <w:rPr>
          <w:rFonts w:ascii="楷体" w:eastAsia="楷体" w:hAnsi="楷体" w:cs="楷体" w:hint="eastAsia"/>
        </w:rPr>
      </w:pPr>
      <w:r>
        <w:rPr>
          <w:rFonts w:ascii="楷体" w:eastAsia="楷体" w:hAnsi="楷体" w:cs="楷体" w:hint="eastAsia"/>
        </w:rPr>
        <w:t xml:space="preserve"> B、地转风速大小与气压梯度力大小成正比</w:t>
      </w:r>
    </w:p>
    <w:p w14:paraId="4FDDDB95" w14:textId="77777777" w:rsidR="004133AA" w:rsidRDefault="00000000">
      <w:pPr>
        <w:rPr>
          <w:rFonts w:ascii="楷体" w:eastAsia="楷体" w:hAnsi="楷体" w:cs="楷体" w:hint="eastAsia"/>
        </w:rPr>
      </w:pPr>
      <w:r>
        <w:rPr>
          <w:rFonts w:ascii="楷体" w:eastAsia="楷体" w:hAnsi="楷体" w:cs="楷体" w:hint="eastAsia"/>
        </w:rPr>
        <w:t xml:space="preserve"> C、当实际风向分布呈弯曲时，等压线分析</w:t>
      </w:r>
      <w:r>
        <w:rPr>
          <w:rFonts w:ascii="楷体" w:eastAsia="楷体" w:hAnsi="楷体" w:cs="楷体" w:hint="eastAsia"/>
        </w:rPr>
        <w:lastRenderedPageBreak/>
        <w:t>也应随之弯曲</w:t>
      </w:r>
    </w:p>
    <w:p w14:paraId="0D3DB2C8" w14:textId="77777777" w:rsidR="004133AA" w:rsidRDefault="00000000">
      <w:pPr>
        <w:rPr>
          <w:rFonts w:ascii="楷体" w:eastAsia="楷体" w:hAnsi="楷体" w:cs="楷体" w:hint="eastAsia"/>
        </w:rPr>
      </w:pPr>
      <w:r>
        <w:rPr>
          <w:rFonts w:ascii="楷体" w:eastAsia="楷体" w:hAnsi="楷体" w:cs="楷体" w:hint="eastAsia"/>
        </w:rPr>
        <w:t xml:space="preserve"> D、地转风与等压线平行，在北半球高压在右，低压在左</w:t>
      </w:r>
    </w:p>
    <w:p w14:paraId="1300595B" w14:textId="77777777" w:rsidR="004133AA" w:rsidRDefault="00000000">
      <w:pPr>
        <w:rPr>
          <w:rFonts w:ascii="楷体" w:eastAsia="楷体" w:hAnsi="楷体" w:cs="楷体" w:hint="eastAsia"/>
        </w:rPr>
      </w:pPr>
      <w:r>
        <w:rPr>
          <w:rFonts w:ascii="楷体" w:eastAsia="楷体" w:hAnsi="楷体" w:cs="楷体" w:hint="eastAsia"/>
        </w:rPr>
        <w:t>87.关于锋，下面哪些表述是正确的__ABCD__。</w:t>
      </w:r>
    </w:p>
    <w:p w14:paraId="0F70C277" w14:textId="77777777" w:rsidR="004133AA" w:rsidRDefault="00000000">
      <w:pPr>
        <w:rPr>
          <w:rFonts w:ascii="楷体" w:eastAsia="楷体" w:hAnsi="楷体" w:cs="楷体" w:hint="eastAsia"/>
        </w:rPr>
      </w:pPr>
      <w:r>
        <w:rPr>
          <w:rFonts w:ascii="楷体" w:eastAsia="楷体" w:hAnsi="楷体" w:cs="楷体" w:hint="eastAsia"/>
        </w:rPr>
        <w:t xml:space="preserve"> A、锋面位于气旋性曲率最大的地方，但是气旋式切边处不一定有锋</w:t>
      </w:r>
    </w:p>
    <w:p w14:paraId="73E110DD" w14:textId="77777777" w:rsidR="004133AA" w:rsidRDefault="00000000">
      <w:pPr>
        <w:rPr>
          <w:rFonts w:ascii="楷体" w:eastAsia="楷体" w:hAnsi="楷体" w:cs="楷体" w:hint="eastAsia"/>
        </w:rPr>
      </w:pPr>
      <w:r>
        <w:rPr>
          <w:rFonts w:ascii="楷体" w:eastAsia="楷体" w:hAnsi="楷体" w:cs="楷体" w:hint="eastAsia"/>
        </w:rPr>
        <w:t xml:space="preserve"> B、各等压面上的锋区位置相对跃进，锋面坡度越大</w:t>
      </w:r>
    </w:p>
    <w:p w14:paraId="1C50F2FC" w14:textId="77777777" w:rsidR="004133AA" w:rsidRDefault="00000000">
      <w:pPr>
        <w:rPr>
          <w:rFonts w:ascii="楷体" w:eastAsia="楷体" w:hAnsi="楷体" w:cs="楷体" w:hint="eastAsia"/>
        </w:rPr>
      </w:pPr>
      <w:r>
        <w:rPr>
          <w:rFonts w:ascii="楷体" w:eastAsia="楷体" w:hAnsi="楷体" w:cs="楷体" w:hint="eastAsia"/>
        </w:rPr>
        <w:t xml:space="preserve"> C、夏季，冷锋自大陆移到海上，有时会出现冷锋后的气温反比锋前高的情况</w:t>
      </w:r>
    </w:p>
    <w:p w14:paraId="68867B65" w14:textId="77777777" w:rsidR="004133AA" w:rsidRDefault="00000000">
      <w:pPr>
        <w:rPr>
          <w:rFonts w:ascii="楷体" w:eastAsia="楷体" w:hAnsi="楷体" w:cs="楷体" w:hint="eastAsia"/>
        </w:rPr>
      </w:pPr>
      <w:r>
        <w:rPr>
          <w:rFonts w:ascii="楷体" w:eastAsia="楷体" w:hAnsi="楷体" w:cs="楷体" w:hint="eastAsia"/>
        </w:rPr>
        <w:t xml:space="preserve"> D、有锋面时，探空曲线上应有锋面逆温(或者是等温、或者是直减率很小)存在</w:t>
      </w:r>
    </w:p>
    <w:p w14:paraId="0A38C755" w14:textId="77777777" w:rsidR="004133AA" w:rsidRDefault="00000000">
      <w:pPr>
        <w:rPr>
          <w:rFonts w:ascii="楷体" w:eastAsia="楷体" w:hAnsi="楷体" w:cs="楷体" w:hint="eastAsia"/>
        </w:rPr>
      </w:pPr>
      <w:r>
        <w:rPr>
          <w:rFonts w:ascii="楷体" w:eastAsia="楷体" w:hAnsi="楷体" w:cs="楷体" w:hint="eastAsia"/>
        </w:rPr>
        <w:t>88.关于锋面的移动，下列说法正确的是__ABCE__。</w:t>
      </w:r>
    </w:p>
    <w:p w14:paraId="3F43C219" w14:textId="77777777" w:rsidR="004133AA" w:rsidRDefault="00000000">
      <w:pPr>
        <w:rPr>
          <w:rFonts w:ascii="楷体" w:eastAsia="楷体" w:hAnsi="楷体" w:cs="楷体" w:hint="eastAsia"/>
        </w:rPr>
      </w:pPr>
      <w:r>
        <w:rPr>
          <w:rFonts w:ascii="楷体" w:eastAsia="楷体" w:hAnsi="楷体" w:cs="楷体" w:hint="eastAsia"/>
        </w:rPr>
        <w:t xml:space="preserve"> A、对于东西向的锋面，当高空槽加深，并转为南北向时，锋面的移速往往加快</w:t>
      </w:r>
    </w:p>
    <w:p w14:paraId="257A1818" w14:textId="77777777" w:rsidR="004133AA" w:rsidRDefault="00000000">
      <w:pPr>
        <w:rPr>
          <w:rFonts w:ascii="楷体" w:eastAsia="楷体" w:hAnsi="楷体" w:cs="楷体" w:hint="eastAsia"/>
        </w:rPr>
      </w:pPr>
      <w:r>
        <w:rPr>
          <w:rFonts w:ascii="楷体" w:eastAsia="楷体" w:hAnsi="楷体" w:cs="楷体" w:hint="eastAsia"/>
        </w:rPr>
        <w:t xml:space="preserve"> B、对于南北向的锋面，当高空槽加深时，锋面的移速往往减慢</w:t>
      </w:r>
    </w:p>
    <w:p w14:paraId="57FB107B" w14:textId="77777777" w:rsidR="004133AA" w:rsidRDefault="00000000">
      <w:pPr>
        <w:rPr>
          <w:rFonts w:ascii="楷体" w:eastAsia="楷体" w:hAnsi="楷体" w:cs="楷体" w:hint="eastAsia"/>
        </w:rPr>
      </w:pPr>
      <w:r>
        <w:rPr>
          <w:rFonts w:ascii="楷体" w:eastAsia="楷体" w:hAnsi="楷体" w:cs="楷体" w:hint="eastAsia"/>
        </w:rPr>
        <w:t xml:space="preserve"> C、在交角不变的情况下，引导气流速度越大，锋面移动越快</w:t>
      </w:r>
    </w:p>
    <w:p w14:paraId="55B42EA0" w14:textId="77777777" w:rsidR="004133AA" w:rsidRDefault="00000000">
      <w:pPr>
        <w:rPr>
          <w:rFonts w:ascii="楷体" w:eastAsia="楷体" w:hAnsi="楷体" w:cs="楷体" w:hint="eastAsia"/>
        </w:rPr>
      </w:pPr>
      <w:r>
        <w:rPr>
          <w:rFonts w:ascii="楷体" w:eastAsia="楷体" w:hAnsi="楷体" w:cs="楷体" w:hint="eastAsia"/>
        </w:rPr>
        <w:t xml:space="preserve"> D、在引导气流不变的情况下，引导气流与地面锋面的交角越小，锋面移动速度越快</w:t>
      </w:r>
    </w:p>
    <w:p w14:paraId="7C6D9832" w14:textId="77777777" w:rsidR="004133AA" w:rsidRDefault="00000000">
      <w:pPr>
        <w:rPr>
          <w:rFonts w:ascii="楷体" w:eastAsia="楷体" w:hAnsi="楷体" w:cs="楷体" w:hint="eastAsia"/>
        </w:rPr>
      </w:pPr>
      <w:r>
        <w:rPr>
          <w:rFonts w:ascii="楷体" w:eastAsia="楷体" w:hAnsi="楷体" w:cs="楷体" w:hint="eastAsia"/>
        </w:rPr>
        <w:t xml:space="preserve"> E、在引导气流不变的情况下，引导气流与地面锋面的交角越大，锋面移动速度越快</w:t>
      </w:r>
    </w:p>
    <w:p w14:paraId="1374C1D5" w14:textId="77777777" w:rsidR="004133AA" w:rsidRDefault="00000000">
      <w:pPr>
        <w:rPr>
          <w:rFonts w:ascii="楷体" w:eastAsia="楷体" w:hAnsi="楷体" w:cs="楷体" w:hint="eastAsia"/>
        </w:rPr>
      </w:pPr>
      <w:r>
        <w:rPr>
          <w:rFonts w:ascii="楷体" w:eastAsia="楷体" w:hAnsi="楷体" w:cs="楷体" w:hint="eastAsia"/>
        </w:rPr>
        <w:t>89.锋面附近的基本特征，表述正确的是__AC__。</w:t>
      </w:r>
    </w:p>
    <w:p w14:paraId="013CD20A" w14:textId="77777777" w:rsidR="004133AA" w:rsidRDefault="00000000">
      <w:pPr>
        <w:rPr>
          <w:rFonts w:ascii="楷体" w:eastAsia="楷体" w:hAnsi="楷体" w:cs="楷体" w:hint="eastAsia"/>
        </w:rPr>
      </w:pPr>
      <w:r>
        <w:rPr>
          <w:rFonts w:ascii="楷体" w:eastAsia="楷体" w:hAnsi="楷体" w:cs="楷体" w:hint="eastAsia"/>
        </w:rPr>
        <w:t xml:space="preserve"> A、锋区在空间上是向冷空气一侧倾斜，所以高空图上锋区的位置是偏在地面锋线的冷空气一侧；等压面高度越高，向冷空气一侧偏的越多</w:t>
      </w:r>
    </w:p>
    <w:p w14:paraId="15526BF4" w14:textId="77777777" w:rsidR="004133AA" w:rsidRDefault="00000000">
      <w:pPr>
        <w:rPr>
          <w:rFonts w:ascii="楷体" w:eastAsia="楷体" w:hAnsi="楷体" w:cs="楷体" w:hint="eastAsia"/>
        </w:rPr>
      </w:pPr>
      <w:r>
        <w:rPr>
          <w:rFonts w:ascii="楷体" w:eastAsia="楷体" w:hAnsi="楷体" w:cs="楷体" w:hint="eastAsia"/>
        </w:rPr>
        <w:t xml:space="preserve"> B、锋区内温度的水平梯度比其两侧气团中要小</w:t>
      </w:r>
    </w:p>
    <w:p w14:paraId="16042A77" w14:textId="77777777" w:rsidR="004133AA" w:rsidRDefault="00000000">
      <w:pPr>
        <w:rPr>
          <w:rFonts w:ascii="楷体" w:eastAsia="楷体" w:hAnsi="楷体" w:cs="楷体" w:hint="eastAsia"/>
        </w:rPr>
      </w:pPr>
      <w:r>
        <w:rPr>
          <w:rFonts w:ascii="楷体" w:eastAsia="楷体" w:hAnsi="楷体" w:cs="楷体" w:hint="eastAsia"/>
        </w:rPr>
        <w:t xml:space="preserve"> C、锋区上下，风的垂直切变很大</w:t>
      </w:r>
    </w:p>
    <w:p w14:paraId="38DDC666" w14:textId="77777777" w:rsidR="004133AA" w:rsidRDefault="00000000">
      <w:pPr>
        <w:rPr>
          <w:rFonts w:ascii="楷体" w:eastAsia="楷体" w:hAnsi="楷体" w:cs="楷体" w:hint="eastAsia"/>
        </w:rPr>
      </w:pPr>
      <w:r>
        <w:rPr>
          <w:rFonts w:ascii="楷体" w:eastAsia="楷体" w:hAnsi="楷体" w:cs="楷体" w:hint="eastAsia"/>
        </w:rPr>
        <w:t xml:space="preserve"> D、锋区内温度的垂直梯度特别大</w:t>
      </w:r>
    </w:p>
    <w:p w14:paraId="2F110ADD" w14:textId="77777777" w:rsidR="004133AA" w:rsidRDefault="00000000">
      <w:pPr>
        <w:rPr>
          <w:rFonts w:ascii="楷体" w:eastAsia="楷体" w:hAnsi="楷体" w:cs="楷体" w:hint="eastAsia"/>
        </w:rPr>
      </w:pPr>
      <w:r>
        <w:rPr>
          <w:rFonts w:ascii="楷体" w:eastAsia="楷体" w:hAnsi="楷体" w:cs="楷体" w:hint="eastAsia"/>
        </w:rPr>
        <w:t>90.关于广义的长波调整下面说法正确的有:__BD__。</w:t>
      </w:r>
    </w:p>
    <w:p w14:paraId="3BDA8D50" w14:textId="77777777" w:rsidR="004133AA" w:rsidRDefault="00000000">
      <w:pPr>
        <w:rPr>
          <w:rFonts w:ascii="楷体" w:eastAsia="楷体" w:hAnsi="楷体" w:cs="楷体" w:hint="eastAsia"/>
        </w:rPr>
      </w:pPr>
      <w:r>
        <w:rPr>
          <w:rFonts w:ascii="楷体" w:eastAsia="楷体" w:hAnsi="楷体" w:cs="楷体" w:hint="eastAsia"/>
        </w:rPr>
        <w:t xml:space="preserve"> A、广义的长波调整包括长波波数的稳定和长波的前进或后退</w:t>
      </w:r>
    </w:p>
    <w:p w14:paraId="4A6C0569" w14:textId="77777777" w:rsidR="004133AA" w:rsidRDefault="00000000">
      <w:pPr>
        <w:rPr>
          <w:rFonts w:ascii="楷体" w:eastAsia="楷体" w:hAnsi="楷体" w:cs="楷体" w:hint="eastAsia"/>
        </w:rPr>
      </w:pPr>
      <w:r>
        <w:rPr>
          <w:rFonts w:ascii="楷体" w:eastAsia="楷体" w:hAnsi="楷体" w:cs="楷体" w:hint="eastAsia"/>
        </w:rPr>
        <w:t xml:space="preserve"> B、广义的长波调整包括长波的位置变化和长波波数的变化</w:t>
      </w:r>
    </w:p>
    <w:p w14:paraId="2D1874B2" w14:textId="77777777" w:rsidR="004133AA" w:rsidRDefault="00000000">
      <w:pPr>
        <w:rPr>
          <w:rFonts w:ascii="楷体" w:eastAsia="楷体" w:hAnsi="楷体" w:cs="楷体" w:hint="eastAsia"/>
        </w:rPr>
      </w:pPr>
      <w:r>
        <w:rPr>
          <w:rFonts w:ascii="楷体" w:eastAsia="楷体" w:hAnsi="楷体" w:cs="楷体" w:hint="eastAsia"/>
        </w:rPr>
        <w:t xml:space="preserve"> C、广义的长波调整包括长波的前进或衰减</w:t>
      </w:r>
    </w:p>
    <w:p w14:paraId="1E41AB8E" w14:textId="77777777" w:rsidR="004133AA" w:rsidRDefault="00000000">
      <w:pPr>
        <w:rPr>
          <w:rFonts w:ascii="楷体" w:eastAsia="楷体" w:hAnsi="楷体" w:cs="楷体" w:hint="eastAsia"/>
        </w:rPr>
      </w:pPr>
      <w:r>
        <w:rPr>
          <w:rFonts w:ascii="楷体" w:eastAsia="楷体" w:hAnsi="楷体" w:cs="楷体" w:hint="eastAsia"/>
        </w:rPr>
        <w:t xml:space="preserve"> D、广义的长波调整包括长波波数的变化及长波的更替</w:t>
      </w:r>
    </w:p>
    <w:p w14:paraId="585F26B9" w14:textId="77777777" w:rsidR="004133AA" w:rsidRDefault="00000000">
      <w:pPr>
        <w:rPr>
          <w:rFonts w:ascii="楷体" w:eastAsia="楷体" w:hAnsi="楷体" w:cs="楷体" w:hint="eastAsia"/>
        </w:rPr>
      </w:pPr>
      <w:r>
        <w:rPr>
          <w:rFonts w:ascii="楷体" w:eastAsia="楷体" w:hAnsi="楷体" w:cs="楷体" w:hint="eastAsia"/>
        </w:rPr>
        <w:t>91.关于冷空气的路径及对本地天气的影响，说法正确的有:__CD__。</w:t>
      </w:r>
    </w:p>
    <w:p w14:paraId="555D73A1" w14:textId="77777777" w:rsidR="004133AA" w:rsidRDefault="00000000">
      <w:pPr>
        <w:rPr>
          <w:rFonts w:ascii="楷体" w:eastAsia="楷体" w:hAnsi="楷体" w:cs="楷体" w:hint="eastAsia"/>
        </w:rPr>
      </w:pPr>
      <w:r>
        <w:rPr>
          <w:rFonts w:ascii="楷体" w:eastAsia="楷体" w:hAnsi="楷体" w:cs="楷体" w:hint="eastAsia"/>
        </w:rPr>
        <w:t xml:space="preserve"> A、西来冷空气，一般无降水，经常能达到寒潮强度</w:t>
      </w:r>
    </w:p>
    <w:p w14:paraId="7D29BAF4" w14:textId="77777777" w:rsidR="004133AA" w:rsidRDefault="00000000">
      <w:pPr>
        <w:rPr>
          <w:rFonts w:ascii="楷体" w:eastAsia="楷体" w:hAnsi="楷体" w:cs="楷体" w:hint="eastAsia"/>
        </w:rPr>
      </w:pPr>
      <w:r>
        <w:rPr>
          <w:rFonts w:ascii="楷体" w:eastAsia="楷体" w:hAnsi="楷体" w:cs="楷体" w:hint="eastAsia"/>
        </w:rPr>
        <w:t xml:space="preserve"> B、从东北来的：冷空气经蒙古、内蒙至山西、河北</w:t>
      </w:r>
    </w:p>
    <w:p w14:paraId="44F6302E" w14:textId="77777777" w:rsidR="004133AA" w:rsidRDefault="00000000">
      <w:pPr>
        <w:rPr>
          <w:rFonts w:ascii="楷体" w:eastAsia="楷体" w:hAnsi="楷体" w:cs="楷体" w:hint="eastAsia"/>
        </w:rPr>
      </w:pPr>
      <w:r>
        <w:rPr>
          <w:rFonts w:ascii="楷体" w:eastAsia="楷体" w:hAnsi="楷体" w:cs="楷体" w:hint="eastAsia"/>
        </w:rPr>
        <w:t xml:space="preserve"> C、西北路冷空气主要是大风、降温和风后的霜冻</w:t>
      </w:r>
    </w:p>
    <w:p w14:paraId="33A33332" w14:textId="77777777" w:rsidR="004133AA" w:rsidRDefault="00000000">
      <w:pPr>
        <w:rPr>
          <w:rFonts w:ascii="楷体" w:eastAsia="楷体" w:hAnsi="楷体" w:cs="楷体" w:hint="eastAsia"/>
        </w:rPr>
      </w:pPr>
      <w:r>
        <w:rPr>
          <w:rFonts w:ascii="楷体" w:eastAsia="楷体" w:hAnsi="楷体" w:cs="楷体" w:hint="eastAsia"/>
        </w:rPr>
        <w:t xml:space="preserve"> D、从北来的：起先高空环流比较平直，寒潮主力是东移，在中蒙边界及东北地区形成强的东西向冷锋，降温比较厉害</w:t>
      </w:r>
    </w:p>
    <w:p w14:paraId="16EFE0E1" w14:textId="77777777" w:rsidR="004133AA" w:rsidRDefault="00000000">
      <w:pPr>
        <w:rPr>
          <w:rFonts w:ascii="楷体" w:eastAsia="楷体" w:hAnsi="楷体" w:cs="楷体" w:hint="eastAsia"/>
        </w:rPr>
      </w:pPr>
      <w:r>
        <w:rPr>
          <w:rFonts w:ascii="楷体" w:eastAsia="楷体" w:hAnsi="楷体" w:cs="楷体" w:hint="eastAsia"/>
        </w:rPr>
        <w:t>92.关于梅雨锋的结构与华南前汛期静止锋或冷锋的不同点，主要表现在__AC__。</w:t>
      </w:r>
    </w:p>
    <w:p w14:paraId="0B92D7CE" w14:textId="77777777" w:rsidR="004133AA" w:rsidRDefault="00000000">
      <w:pPr>
        <w:rPr>
          <w:rFonts w:ascii="楷体" w:eastAsia="楷体" w:hAnsi="楷体" w:cs="楷体" w:hint="eastAsia"/>
        </w:rPr>
      </w:pPr>
      <w:r>
        <w:rPr>
          <w:rFonts w:ascii="楷体" w:eastAsia="楷体" w:hAnsi="楷体" w:cs="楷体" w:hint="eastAsia"/>
        </w:rPr>
        <w:t xml:space="preserve"> A、梅雨锋上的积云对流较华南锋面强</w:t>
      </w:r>
    </w:p>
    <w:p w14:paraId="1B6DB8EE" w14:textId="77777777" w:rsidR="004133AA" w:rsidRDefault="00000000">
      <w:pPr>
        <w:rPr>
          <w:rFonts w:ascii="楷体" w:eastAsia="楷体" w:hAnsi="楷体" w:cs="楷体" w:hint="eastAsia"/>
        </w:rPr>
      </w:pPr>
      <w:r>
        <w:rPr>
          <w:rFonts w:ascii="楷体" w:eastAsia="楷体" w:hAnsi="楷体" w:cs="楷体" w:hint="eastAsia"/>
        </w:rPr>
        <w:t xml:space="preserve"> B、梅雨锋引起的降水比华南静止锋大</w:t>
      </w:r>
    </w:p>
    <w:p w14:paraId="5B5C33B0" w14:textId="77777777" w:rsidR="004133AA" w:rsidRDefault="00000000">
      <w:pPr>
        <w:rPr>
          <w:rFonts w:ascii="楷体" w:eastAsia="楷体" w:hAnsi="楷体" w:cs="楷体" w:hint="eastAsia"/>
        </w:rPr>
      </w:pPr>
      <w:r>
        <w:rPr>
          <w:rFonts w:ascii="楷体" w:eastAsia="楷体" w:hAnsi="楷体" w:cs="楷体" w:hint="eastAsia"/>
        </w:rPr>
        <w:t xml:space="preserve"> C、梅雨锋上的水平温度梯度比华南锋面上的小得多，但湿度梯度仍然较大</w:t>
      </w:r>
    </w:p>
    <w:p w14:paraId="7B37CDBC" w14:textId="77777777" w:rsidR="004133AA" w:rsidRDefault="00000000">
      <w:pPr>
        <w:rPr>
          <w:rFonts w:ascii="楷体" w:eastAsia="楷体" w:hAnsi="楷体" w:cs="楷体" w:hint="eastAsia"/>
        </w:rPr>
      </w:pPr>
      <w:r>
        <w:rPr>
          <w:rFonts w:ascii="楷体" w:eastAsia="楷体" w:hAnsi="楷体" w:cs="楷体" w:hint="eastAsia"/>
        </w:rPr>
        <w:t xml:space="preserve"> D、梅雨锋的持续时间比华南静止锋长</w:t>
      </w:r>
    </w:p>
    <w:p w14:paraId="26DCAD98" w14:textId="77777777" w:rsidR="004133AA" w:rsidRDefault="00000000">
      <w:pPr>
        <w:rPr>
          <w:rFonts w:ascii="楷体" w:eastAsia="楷体" w:hAnsi="楷体" w:cs="楷体" w:hint="eastAsia"/>
        </w:rPr>
      </w:pPr>
      <w:r>
        <w:rPr>
          <w:rFonts w:ascii="楷体" w:eastAsia="楷体" w:hAnsi="楷体" w:cs="楷体" w:hint="eastAsia"/>
        </w:rPr>
        <w:t>93.关于青藏高原环流影响下列说法正确的是__CD__。</w:t>
      </w:r>
    </w:p>
    <w:p w14:paraId="7AFC6347" w14:textId="77777777" w:rsidR="004133AA" w:rsidRDefault="00000000">
      <w:pPr>
        <w:rPr>
          <w:rFonts w:ascii="楷体" w:eastAsia="楷体" w:hAnsi="楷体" w:cs="楷体" w:hint="eastAsia"/>
        </w:rPr>
      </w:pPr>
      <w:r>
        <w:rPr>
          <w:rFonts w:ascii="楷体" w:eastAsia="楷体" w:hAnsi="楷体" w:cs="楷体" w:hint="eastAsia"/>
        </w:rPr>
        <w:t xml:space="preserve"> A、冬季亚洲地面冷高压中心的位置与青藏高原影响无关</w:t>
      </w:r>
    </w:p>
    <w:p w14:paraId="3F798A70" w14:textId="77777777" w:rsidR="004133AA" w:rsidRDefault="00000000">
      <w:pPr>
        <w:rPr>
          <w:rFonts w:ascii="楷体" w:eastAsia="楷体" w:hAnsi="楷体" w:cs="楷体" w:hint="eastAsia"/>
        </w:rPr>
      </w:pPr>
      <w:r>
        <w:rPr>
          <w:rFonts w:ascii="楷体" w:eastAsia="楷体" w:hAnsi="楷体" w:cs="楷体" w:hint="eastAsia"/>
        </w:rPr>
        <w:t xml:space="preserve"> B、青藏高原在冬季是热源，在夏季是热汇</w:t>
      </w:r>
    </w:p>
    <w:p w14:paraId="34C0B70A" w14:textId="77777777" w:rsidR="004133AA" w:rsidRDefault="00000000">
      <w:pPr>
        <w:rPr>
          <w:rFonts w:ascii="楷体" w:eastAsia="楷体" w:hAnsi="楷体" w:cs="楷体" w:hint="eastAsia"/>
        </w:rPr>
      </w:pPr>
      <w:r>
        <w:rPr>
          <w:rFonts w:ascii="楷体" w:eastAsia="楷体" w:hAnsi="楷体" w:cs="楷体" w:hint="eastAsia"/>
        </w:rPr>
        <w:t xml:space="preserve"> C、冬季东亚大槽是海陆热力差异和青藏高原地形影响的产物</w:t>
      </w:r>
    </w:p>
    <w:p w14:paraId="603AD7FE" w14:textId="77777777" w:rsidR="004133AA" w:rsidRDefault="00000000">
      <w:pPr>
        <w:rPr>
          <w:rFonts w:ascii="楷体" w:eastAsia="楷体" w:hAnsi="楷体" w:cs="楷体" w:hint="eastAsia"/>
        </w:rPr>
      </w:pPr>
      <w:r>
        <w:rPr>
          <w:rFonts w:ascii="楷体" w:eastAsia="楷体" w:hAnsi="楷体" w:cs="楷体" w:hint="eastAsia"/>
        </w:rPr>
        <w:t xml:space="preserve"> D、青藏高原大大增强了海陆分布影响对500百帕副热带高压带的断裂作用</w:t>
      </w:r>
    </w:p>
    <w:p w14:paraId="4C7D118D" w14:textId="77777777" w:rsidR="004133AA" w:rsidRDefault="00000000">
      <w:pPr>
        <w:rPr>
          <w:rFonts w:ascii="楷体" w:eastAsia="楷体" w:hAnsi="楷体" w:cs="楷体" w:hint="eastAsia"/>
        </w:rPr>
      </w:pPr>
      <w:r>
        <w:rPr>
          <w:rFonts w:ascii="楷体" w:eastAsia="楷体" w:hAnsi="楷体" w:cs="楷体" w:hint="eastAsia"/>
        </w:rPr>
        <w:t>94.关于台风的消亡，正确的是__AD__。</w:t>
      </w:r>
    </w:p>
    <w:p w14:paraId="751725BC" w14:textId="77777777" w:rsidR="004133AA" w:rsidRDefault="00000000">
      <w:pPr>
        <w:rPr>
          <w:rFonts w:ascii="楷体" w:eastAsia="楷体" w:hAnsi="楷体" w:cs="楷体" w:hint="eastAsia"/>
        </w:rPr>
      </w:pPr>
      <w:r>
        <w:rPr>
          <w:rFonts w:ascii="楷体" w:eastAsia="楷体" w:hAnsi="楷体" w:cs="楷体" w:hint="eastAsia"/>
        </w:rPr>
        <w:t xml:space="preserve"> A、台风的消亡有两种，减弱消亡和变为温带锋面气旋</w:t>
      </w:r>
    </w:p>
    <w:p w14:paraId="140FA37F" w14:textId="77777777" w:rsidR="004133AA" w:rsidRDefault="00000000">
      <w:pPr>
        <w:rPr>
          <w:rFonts w:ascii="楷体" w:eastAsia="楷体" w:hAnsi="楷体" w:cs="楷体" w:hint="eastAsia"/>
        </w:rPr>
      </w:pPr>
      <w:r>
        <w:rPr>
          <w:rFonts w:ascii="楷体" w:eastAsia="楷体" w:hAnsi="楷体" w:cs="楷体" w:hint="eastAsia"/>
        </w:rPr>
        <w:t xml:space="preserve"> B、台风的填塞大多是先从高层开始，逐步及于低层，故低层台风的消失常滞后一段时间</w:t>
      </w:r>
    </w:p>
    <w:p w14:paraId="36FFFEE7" w14:textId="77777777" w:rsidR="004133AA" w:rsidRDefault="00000000">
      <w:pPr>
        <w:rPr>
          <w:rFonts w:ascii="楷体" w:eastAsia="楷体" w:hAnsi="楷体" w:cs="楷体" w:hint="eastAsia"/>
        </w:rPr>
      </w:pPr>
      <w:r>
        <w:rPr>
          <w:rFonts w:ascii="楷体" w:eastAsia="楷体" w:hAnsi="楷体" w:cs="楷体" w:hint="eastAsia"/>
        </w:rPr>
        <w:t xml:space="preserve"> C、在浙闽一代登陆的台风一般减弱得较慢</w:t>
      </w:r>
    </w:p>
    <w:p w14:paraId="15E2AD80" w14:textId="77777777" w:rsidR="004133AA" w:rsidRDefault="00000000">
      <w:pPr>
        <w:rPr>
          <w:rFonts w:ascii="楷体" w:eastAsia="楷体" w:hAnsi="楷体" w:cs="楷体" w:hint="eastAsia"/>
        </w:rPr>
      </w:pPr>
      <w:r>
        <w:rPr>
          <w:rFonts w:ascii="楷体" w:eastAsia="楷体" w:hAnsi="楷体" w:cs="楷体" w:hint="eastAsia"/>
        </w:rPr>
        <w:t xml:space="preserve"> D、在我国杭州湾以北登陆的台风，不易立刻消失</w:t>
      </w:r>
    </w:p>
    <w:p w14:paraId="3426C937" w14:textId="77777777" w:rsidR="004133AA" w:rsidRDefault="00000000">
      <w:pPr>
        <w:rPr>
          <w:rFonts w:ascii="楷体" w:eastAsia="楷体" w:hAnsi="楷体" w:cs="楷体" w:hint="eastAsia"/>
        </w:rPr>
      </w:pPr>
      <w:r>
        <w:rPr>
          <w:rFonts w:ascii="楷体" w:eastAsia="楷体" w:hAnsi="楷体" w:cs="楷体" w:hint="eastAsia"/>
        </w:rPr>
        <w:t>95.关于涡度的说法正确的是:__BD__。</w:t>
      </w:r>
    </w:p>
    <w:p w14:paraId="4F0201EB" w14:textId="77777777" w:rsidR="004133AA" w:rsidRDefault="00000000">
      <w:pPr>
        <w:rPr>
          <w:rFonts w:ascii="楷体" w:eastAsia="楷体" w:hAnsi="楷体" w:cs="楷体" w:hint="eastAsia"/>
        </w:rPr>
      </w:pPr>
      <w:r>
        <w:rPr>
          <w:rFonts w:ascii="楷体" w:eastAsia="楷体" w:hAnsi="楷体" w:cs="楷体" w:hint="eastAsia"/>
        </w:rPr>
        <w:t xml:space="preserve"> A、风大的地方一定有涡度</w:t>
      </w:r>
    </w:p>
    <w:p w14:paraId="1B108464" w14:textId="77777777" w:rsidR="004133AA" w:rsidRDefault="00000000">
      <w:pPr>
        <w:rPr>
          <w:rFonts w:ascii="楷体" w:eastAsia="楷体" w:hAnsi="楷体" w:cs="楷体" w:hint="eastAsia"/>
        </w:rPr>
      </w:pPr>
      <w:r>
        <w:rPr>
          <w:rFonts w:ascii="楷体" w:eastAsia="楷体" w:hAnsi="楷体" w:cs="楷体" w:hint="eastAsia"/>
        </w:rPr>
        <w:t xml:space="preserve"> B、有切变的地区不一定有涡度</w:t>
      </w:r>
    </w:p>
    <w:p w14:paraId="63B3B902" w14:textId="77777777" w:rsidR="004133AA" w:rsidRDefault="00000000">
      <w:pPr>
        <w:rPr>
          <w:rFonts w:ascii="楷体" w:eastAsia="楷体" w:hAnsi="楷体" w:cs="楷体" w:hint="eastAsia"/>
        </w:rPr>
      </w:pPr>
      <w:r>
        <w:rPr>
          <w:rFonts w:ascii="楷体" w:eastAsia="楷体" w:hAnsi="楷体" w:cs="楷体" w:hint="eastAsia"/>
        </w:rPr>
        <w:t xml:space="preserve"> C、等高线密集的地方一定有涡度</w:t>
      </w:r>
    </w:p>
    <w:p w14:paraId="00CD62EA" w14:textId="77777777" w:rsidR="004133AA" w:rsidRDefault="00000000">
      <w:pPr>
        <w:rPr>
          <w:rFonts w:ascii="楷体" w:eastAsia="楷体" w:hAnsi="楷体" w:cs="楷体" w:hint="eastAsia"/>
        </w:rPr>
      </w:pPr>
      <w:r>
        <w:rPr>
          <w:rFonts w:ascii="楷体" w:eastAsia="楷体" w:hAnsi="楷体" w:cs="楷体" w:hint="eastAsia"/>
        </w:rPr>
        <w:t xml:space="preserve"> D、有曲率的地区不一定有涡度</w:t>
      </w:r>
    </w:p>
    <w:p w14:paraId="62584EAC" w14:textId="77777777" w:rsidR="004133AA" w:rsidRDefault="00000000">
      <w:pPr>
        <w:rPr>
          <w:rFonts w:ascii="楷体" w:eastAsia="楷体" w:hAnsi="楷体" w:cs="楷体" w:hint="eastAsia"/>
        </w:rPr>
      </w:pPr>
      <w:r>
        <w:rPr>
          <w:rFonts w:ascii="楷体" w:eastAsia="楷体" w:hAnsi="楷体" w:cs="楷体" w:hint="eastAsia"/>
        </w:rPr>
        <w:t>96.寒潮路径一般是以__ABCD__的移动路径等来表示。</w:t>
      </w:r>
    </w:p>
    <w:p w14:paraId="70CF0801" w14:textId="77777777" w:rsidR="004133AA" w:rsidRDefault="00000000">
      <w:pPr>
        <w:rPr>
          <w:rFonts w:ascii="楷体" w:eastAsia="楷体" w:hAnsi="楷体" w:cs="楷体" w:hint="eastAsia"/>
        </w:rPr>
      </w:pPr>
      <w:r>
        <w:rPr>
          <w:rFonts w:ascii="楷体" w:eastAsia="楷体" w:hAnsi="楷体" w:cs="楷体" w:hint="eastAsia"/>
        </w:rPr>
        <w:t xml:space="preserve"> A、冷锋后24小时正变压、负变温</w:t>
      </w:r>
    </w:p>
    <w:p w14:paraId="51730CC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B、高空图上冷中心</w:t>
      </w:r>
    </w:p>
    <w:p w14:paraId="45BDA587" w14:textId="77777777" w:rsidR="004133AA" w:rsidRDefault="00000000">
      <w:pPr>
        <w:rPr>
          <w:rFonts w:ascii="楷体" w:eastAsia="楷体" w:hAnsi="楷体" w:cs="楷体" w:hint="eastAsia"/>
        </w:rPr>
      </w:pPr>
      <w:r>
        <w:rPr>
          <w:rFonts w:ascii="楷体" w:eastAsia="楷体" w:hAnsi="楷体" w:cs="楷体" w:hint="eastAsia"/>
        </w:rPr>
        <w:t xml:space="preserve"> C、地面图上冷高压中心</w:t>
      </w:r>
    </w:p>
    <w:p w14:paraId="1783FC38" w14:textId="77777777" w:rsidR="004133AA" w:rsidRDefault="00000000">
      <w:pPr>
        <w:rPr>
          <w:rFonts w:ascii="楷体" w:eastAsia="楷体" w:hAnsi="楷体" w:cs="楷体" w:hint="eastAsia"/>
        </w:rPr>
      </w:pPr>
      <w:r>
        <w:rPr>
          <w:rFonts w:ascii="楷体" w:eastAsia="楷体" w:hAnsi="楷体" w:cs="楷体" w:hint="eastAsia"/>
        </w:rPr>
        <w:t xml:space="preserve"> D、地面图上冷锋</w:t>
      </w:r>
    </w:p>
    <w:p w14:paraId="3D6FB175" w14:textId="77777777" w:rsidR="004133AA" w:rsidRDefault="00000000">
      <w:pPr>
        <w:rPr>
          <w:rFonts w:ascii="楷体" w:eastAsia="楷体" w:hAnsi="楷体" w:cs="楷体" w:hint="eastAsia"/>
        </w:rPr>
      </w:pPr>
      <w:r>
        <w:rPr>
          <w:rFonts w:ascii="楷体" w:eastAsia="楷体" w:hAnsi="楷体" w:cs="楷体" w:hint="eastAsia"/>
        </w:rPr>
        <w:t>97.寒潮预报应包括:__ABCD__。</w:t>
      </w:r>
    </w:p>
    <w:p w14:paraId="00F7A96E" w14:textId="77777777" w:rsidR="004133AA" w:rsidRDefault="00000000">
      <w:pPr>
        <w:rPr>
          <w:rFonts w:ascii="楷体" w:eastAsia="楷体" w:hAnsi="楷体" w:cs="楷体" w:hint="eastAsia"/>
        </w:rPr>
      </w:pPr>
      <w:r>
        <w:rPr>
          <w:rFonts w:ascii="楷体" w:eastAsia="楷体" w:hAnsi="楷体" w:cs="楷体" w:hint="eastAsia"/>
        </w:rPr>
        <w:t xml:space="preserve"> A、寒潮强冷空气堆积预报</w:t>
      </w:r>
    </w:p>
    <w:p w14:paraId="382B7EDC" w14:textId="77777777" w:rsidR="004133AA" w:rsidRDefault="00000000">
      <w:pPr>
        <w:rPr>
          <w:rFonts w:ascii="楷体" w:eastAsia="楷体" w:hAnsi="楷体" w:cs="楷体" w:hint="eastAsia"/>
        </w:rPr>
      </w:pPr>
      <w:r>
        <w:rPr>
          <w:rFonts w:ascii="楷体" w:eastAsia="楷体" w:hAnsi="楷体" w:cs="楷体" w:hint="eastAsia"/>
        </w:rPr>
        <w:t xml:space="preserve"> B、寒潮的路径与强度预报</w:t>
      </w:r>
    </w:p>
    <w:p w14:paraId="77AE839A" w14:textId="77777777" w:rsidR="004133AA" w:rsidRDefault="00000000">
      <w:pPr>
        <w:rPr>
          <w:rFonts w:ascii="楷体" w:eastAsia="楷体" w:hAnsi="楷体" w:cs="楷体" w:hint="eastAsia"/>
        </w:rPr>
      </w:pPr>
      <w:r>
        <w:rPr>
          <w:rFonts w:ascii="楷体" w:eastAsia="楷体" w:hAnsi="楷体" w:cs="楷体" w:hint="eastAsia"/>
        </w:rPr>
        <w:t xml:space="preserve"> C、寒潮天气预报</w:t>
      </w:r>
    </w:p>
    <w:p w14:paraId="7CFBB3C3" w14:textId="77777777" w:rsidR="004133AA" w:rsidRDefault="00000000">
      <w:pPr>
        <w:rPr>
          <w:rFonts w:ascii="楷体" w:eastAsia="楷体" w:hAnsi="楷体" w:cs="楷体" w:hint="eastAsia"/>
        </w:rPr>
      </w:pPr>
      <w:r>
        <w:rPr>
          <w:rFonts w:ascii="楷体" w:eastAsia="楷体" w:hAnsi="楷体" w:cs="楷体" w:hint="eastAsia"/>
        </w:rPr>
        <w:t xml:space="preserve"> D、寒潮的爆发预报</w:t>
      </w:r>
    </w:p>
    <w:p w14:paraId="5F2C33C1" w14:textId="77777777" w:rsidR="004133AA" w:rsidRDefault="00000000">
      <w:pPr>
        <w:rPr>
          <w:rFonts w:ascii="楷体" w:eastAsia="楷体" w:hAnsi="楷体" w:cs="楷体" w:hint="eastAsia"/>
        </w:rPr>
      </w:pPr>
      <w:r>
        <w:rPr>
          <w:rFonts w:ascii="楷体" w:eastAsia="楷体" w:hAnsi="楷体" w:cs="楷体" w:hint="eastAsia"/>
        </w:rPr>
        <w:t>98.寒潮中期过程是由下面哪些天气系统引起的__AD__。</w:t>
      </w:r>
    </w:p>
    <w:p w14:paraId="3DCA4CF4" w14:textId="77777777" w:rsidR="004133AA" w:rsidRDefault="00000000">
      <w:pPr>
        <w:rPr>
          <w:rFonts w:ascii="楷体" w:eastAsia="楷体" w:hAnsi="楷体" w:cs="楷体" w:hint="eastAsia"/>
        </w:rPr>
      </w:pPr>
      <w:r>
        <w:rPr>
          <w:rFonts w:ascii="楷体" w:eastAsia="楷体" w:hAnsi="楷体" w:cs="楷体" w:hint="eastAsia"/>
        </w:rPr>
        <w:t xml:space="preserve"> A、行星尺度波的活动</w:t>
      </w:r>
    </w:p>
    <w:p w14:paraId="14F6FE51" w14:textId="77777777" w:rsidR="004133AA" w:rsidRDefault="00000000">
      <w:pPr>
        <w:rPr>
          <w:rFonts w:ascii="楷体" w:eastAsia="楷体" w:hAnsi="楷体" w:cs="楷体" w:hint="eastAsia"/>
        </w:rPr>
      </w:pPr>
      <w:r>
        <w:rPr>
          <w:rFonts w:ascii="楷体" w:eastAsia="楷体" w:hAnsi="楷体" w:cs="楷体" w:hint="eastAsia"/>
        </w:rPr>
        <w:t xml:space="preserve"> B、单一的天气尺度系统</w:t>
      </w:r>
    </w:p>
    <w:p w14:paraId="62871C73" w14:textId="77777777" w:rsidR="004133AA" w:rsidRDefault="00000000">
      <w:pPr>
        <w:rPr>
          <w:rFonts w:ascii="楷体" w:eastAsia="楷体" w:hAnsi="楷体" w:cs="楷体" w:hint="eastAsia"/>
        </w:rPr>
      </w:pPr>
      <w:r>
        <w:rPr>
          <w:rFonts w:ascii="楷体" w:eastAsia="楷体" w:hAnsi="楷体" w:cs="楷体" w:hint="eastAsia"/>
        </w:rPr>
        <w:t xml:space="preserve"> C、中小尺度系统</w:t>
      </w:r>
    </w:p>
    <w:p w14:paraId="745B5C5D" w14:textId="77777777" w:rsidR="004133AA" w:rsidRDefault="00000000">
      <w:pPr>
        <w:rPr>
          <w:rFonts w:ascii="楷体" w:eastAsia="楷体" w:hAnsi="楷体" w:cs="楷体" w:hint="eastAsia"/>
        </w:rPr>
      </w:pPr>
      <w:r>
        <w:rPr>
          <w:rFonts w:ascii="楷体" w:eastAsia="楷体" w:hAnsi="楷体" w:cs="楷体" w:hint="eastAsia"/>
        </w:rPr>
        <w:t xml:space="preserve"> D、一群不同尺度系统的活动</w:t>
      </w:r>
    </w:p>
    <w:p w14:paraId="6FF34DE6" w14:textId="77777777" w:rsidR="004133AA" w:rsidRDefault="00000000">
      <w:pPr>
        <w:rPr>
          <w:rFonts w:ascii="楷体" w:eastAsia="楷体" w:hAnsi="楷体" w:cs="楷体" w:hint="eastAsia"/>
        </w:rPr>
      </w:pPr>
      <w:r>
        <w:rPr>
          <w:rFonts w:ascii="楷体" w:eastAsia="楷体" w:hAnsi="楷体" w:cs="楷体" w:hint="eastAsia"/>
        </w:rPr>
        <w:t>99.寒潮中期过程有哪三大类__ACD__。</w:t>
      </w:r>
    </w:p>
    <w:p w14:paraId="640062F8" w14:textId="77777777" w:rsidR="004133AA" w:rsidRDefault="00000000">
      <w:pPr>
        <w:rPr>
          <w:rFonts w:ascii="楷体" w:eastAsia="楷体" w:hAnsi="楷体" w:cs="楷体" w:hint="eastAsia"/>
        </w:rPr>
      </w:pPr>
      <w:r>
        <w:rPr>
          <w:rFonts w:ascii="楷体" w:eastAsia="楷体" w:hAnsi="楷体" w:cs="楷体" w:hint="eastAsia"/>
        </w:rPr>
        <w:t xml:space="preserve"> A、极涡偏心型</w:t>
      </w:r>
    </w:p>
    <w:p w14:paraId="7DE1AC04" w14:textId="77777777" w:rsidR="004133AA" w:rsidRDefault="00000000">
      <w:pPr>
        <w:rPr>
          <w:rFonts w:ascii="楷体" w:eastAsia="楷体" w:hAnsi="楷体" w:cs="楷体" w:hint="eastAsia"/>
        </w:rPr>
      </w:pPr>
      <w:r>
        <w:rPr>
          <w:rFonts w:ascii="楷体" w:eastAsia="楷体" w:hAnsi="楷体" w:cs="楷体" w:hint="eastAsia"/>
        </w:rPr>
        <w:t xml:space="preserve"> B、西高东低型</w:t>
      </w:r>
    </w:p>
    <w:p w14:paraId="5591132F" w14:textId="77777777" w:rsidR="004133AA" w:rsidRDefault="00000000">
      <w:pPr>
        <w:rPr>
          <w:rFonts w:ascii="楷体" w:eastAsia="楷体" w:hAnsi="楷体" w:cs="楷体" w:hint="eastAsia"/>
        </w:rPr>
      </w:pPr>
      <w:r>
        <w:rPr>
          <w:rFonts w:ascii="楷体" w:eastAsia="楷体" w:hAnsi="楷体" w:cs="楷体" w:hint="eastAsia"/>
        </w:rPr>
        <w:t xml:space="preserve"> C、倒Ω流型</w:t>
      </w:r>
    </w:p>
    <w:p w14:paraId="3999C41F" w14:textId="77777777" w:rsidR="004133AA" w:rsidRDefault="00000000">
      <w:pPr>
        <w:rPr>
          <w:rFonts w:ascii="楷体" w:eastAsia="楷体" w:hAnsi="楷体" w:cs="楷体" w:hint="eastAsia"/>
        </w:rPr>
      </w:pPr>
      <w:r>
        <w:rPr>
          <w:rFonts w:ascii="楷体" w:eastAsia="楷体" w:hAnsi="楷体" w:cs="楷体" w:hint="eastAsia"/>
        </w:rPr>
        <w:t xml:space="preserve"> D、大型槽脊东移型</w:t>
      </w:r>
    </w:p>
    <w:p w14:paraId="5B05AF21" w14:textId="77777777" w:rsidR="004133AA" w:rsidRDefault="00000000">
      <w:pPr>
        <w:rPr>
          <w:rFonts w:ascii="楷体" w:eastAsia="楷体" w:hAnsi="楷体" w:cs="楷体" w:hint="eastAsia"/>
        </w:rPr>
      </w:pPr>
      <w:r>
        <w:rPr>
          <w:rFonts w:ascii="楷体" w:eastAsia="楷体" w:hAnsi="楷体" w:cs="楷体" w:hint="eastAsia"/>
        </w:rPr>
        <w:t>100.横槽强度有变化的因子有__AD__。</w:t>
      </w:r>
    </w:p>
    <w:p w14:paraId="041C64FA" w14:textId="77777777" w:rsidR="004133AA" w:rsidRDefault="00000000">
      <w:pPr>
        <w:rPr>
          <w:rFonts w:ascii="楷体" w:eastAsia="楷体" w:hAnsi="楷体" w:cs="楷体" w:hint="eastAsia"/>
        </w:rPr>
      </w:pPr>
      <w:r>
        <w:rPr>
          <w:rFonts w:ascii="楷体" w:eastAsia="楷体" w:hAnsi="楷体" w:cs="楷体" w:hint="eastAsia"/>
        </w:rPr>
        <w:t xml:space="preserve"> A、考虑准地转，有负变高，横槽加深</w:t>
      </w:r>
    </w:p>
    <w:p w14:paraId="505A7215" w14:textId="77777777" w:rsidR="004133AA" w:rsidRDefault="00000000">
      <w:pPr>
        <w:rPr>
          <w:rFonts w:ascii="楷体" w:eastAsia="楷体" w:hAnsi="楷体" w:cs="楷体" w:hint="eastAsia"/>
        </w:rPr>
      </w:pPr>
      <w:r>
        <w:rPr>
          <w:rFonts w:ascii="楷体" w:eastAsia="楷体" w:hAnsi="楷体" w:cs="楷体" w:hint="eastAsia"/>
        </w:rPr>
        <w:t xml:space="preserve"> B、横槽内有相对涡度平流</w:t>
      </w:r>
    </w:p>
    <w:p w14:paraId="38D7705D" w14:textId="77777777" w:rsidR="004133AA" w:rsidRDefault="00000000">
      <w:pPr>
        <w:rPr>
          <w:rFonts w:ascii="楷体" w:eastAsia="楷体" w:hAnsi="楷体" w:cs="楷体" w:hint="eastAsia"/>
        </w:rPr>
      </w:pPr>
      <w:r>
        <w:rPr>
          <w:rFonts w:ascii="楷体" w:eastAsia="楷体" w:hAnsi="楷体" w:cs="楷体" w:hint="eastAsia"/>
        </w:rPr>
        <w:t xml:space="preserve"> C、横槽内有正涡度平流</w:t>
      </w:r>
    </w:p>
    <w:p w14:paraId="3BFE665E" w14:textId="77777777" w:rsidR="004133AA" w:rsidRDefault="00000000">
      <w:pPr>
        <w:rPr>
          <w:rFonts w:ascii="楷体" w:eastAsia="楷体" w:hAnsi="楷体" w:cs="楷体" w:hint="eastAsia"/>
        </w:rPr>
      </w:pPr>
      <w:r>
        <w:rPr>
          <w:rFonts w:ascii="楷体" w:eastAsia="楷体" w:hAnsi="楷体" w:cs="楷体" w:hint="eastAsia"/>
        </w:rPr>
        <w:t xml:space="preserve"> D、横槽内有地转涡度平流</w:t>
      </w:r>
    </w:p>
    <w:p w14:paraId="29AA0209" w14:textId="77777777" w:rsidR="004133AA" w:rsidRDefault="00000000">
      <w:pPr>
        <w:rPr>
          <w:rFonts w:ascii="楷体" w:eastAsia="楷体" w:hAnsi="楷体" w:cs="楷体" w:hint="eastAsia"/>
        </w:rPr>
      </w:pPr>
      <w:r>
        <w:rPr>
          <w:rFonts w:ascii="楷体" w:eastAsia="楷体" w:hAnsi="楷体" w:cs="楷体" w:hint="eastAsia"/>
        </w:rPr>
        <w:t>101.华北暴雨主要发生在__CD__或____的环流形势下。</w:t>
      </w:r>
    </w:p>
    <w:p w14:paraId="7A1CDD98" w14:textId="77777777" w:rsidR="004133AA" w:rsidRDefault="00000000">
      <w:pPr>
        <w:rPr>
          <w:rFonts w:ascii="楷体" w:eastAsia="楷体" w:hAnsi="楷体" w:cs="楷体" w:hint="eastAsia"/>
        </w:rPr>
      </w:pPr>
      <w:r>
        <w:rPr>
          <w:rFonts w:ascii="楷体" w:eastAsia="楷体" w:hAnsi="楷体" w:cs="楷体" w:hint="eastAsia"/>
        </w:rPr>
        <w:t xml:space="preserve"> A、西高东低</w:t>
      </w:r>
    </w:p>
    <w:p w14:paraId="406E179D" w14:textId="77777777" w:rsidR="004133AA" w:rsidRDefault="00000000">
      <w:pPr>
        <w:rPr>
          <w:rFonts w:ascii="楷体" w:eastAsia="楷体" w:hAnsi="楷体" w:cs="楷体" w:hint="eastAsia"/>
        </w:rPr>
      </w:pPr>
      <w:r>
        <w:rPr>
          <w:rFonts w:ascii="楷体" w:eastAsia="楷体" w:hAnsi="楷体" w:cs="楷体" w:hint="eastAsia"/>
        </w:rPr>
        <w:t xml:space="preserve"> B、南高北低</w:t>
      </w:r>
    </w:p>
    <w:p w14:paraId="5A8CC491" w14:textId="77777777" w:rsidR="004133AA" w:rsidRDefault="00000000">
      <w:pPr>
        <w:rPr>
          <w:rFonts w:ascii="楷体" w:eastAsia="楷体" w:hAnsi="楷体" w:cs="楷体" w:hint="eastAsia"/>
        </w:rPr>
      </w:pPr>
      <w:r>
        <w:rPr>
          <w:rFonts w:ascii="楷体" w:eastAsia="楷体" w:hAnsi="楷体" w:cs="楷体" w:hint="eastAsia"/>
        </w:rPr>
        <w:t xml:space="preserve"> C、东高西低</w:t>
      </w:r>
    </w:p>
    <w:p w14:paraId="655DC30B" w14:textId="77777777" w:rsidR="004133AA" w:rsidRDefault="00000000">
      <w:pPr>
        <w:rPr>
          <w:rFonts w:ascii="楷体" w:eastAsia="楷体" w:hAnsi="楷体" w:cs="楷体" w:hint="eastAsia"/>
        </w:rPr>
      </w:pPr>
      <w:r>
        <w:rPr>
          <w:rFonts w:ascii="楷体" w:eastAsia="楷体" w:hAnsi="楷体" w:cs="楷体" w:hint="eastAsia"/>
        </w:rPr>
        <w:t xml:space="preserve"> D、两高对峙</w:t>
      </w:r>
    </w:p>
    <w:p w14:paraId="59106B11" w14:textId="77777777" w:rsidR="004133AA" w:rsidRDefault="00000000">
      <w:pPr>
        <w:rPr>
          <w:rFonts w:ascii="楷体" w:eastAsia="楷体" w:hAnsi="楷体" w:cs="楷体" w:hint="eastAsia"/>
        </w:rPr>
      </w:pPr>
      <w:r>
        <w:rPr>
          <w:rFonts w:ascii="楷体" w:eastAsia="楷体" w:hAnsi="楷体" w:cs="楷体" w:hint="eastAsia"/>
        </w:rPr>
        <w:t>102.华南前汛期降水的500百帕环流归纳为哪三个类型：__ACD__。</w:t>
      </w:r>
    </w:p>
    <w:p w14:paraId="65E83E7E" w14:textId="77777777" w:rsidR="004133AA" w:rsidRDefault="00000000">
      <w:pPr>
        <w:rPr>
          <w:rFonts w:ascii="楷体" w:eastAsia="楷体" w:hAnsi="楷体" w:cs="楷体" w:hint="eastAsia"/>
        </w:rPr>
      </w:pPr>
      <w:r>
        <w:rPr>
          <w:rFonts w:ascii="楷体" w:eastAsia="楷体" w:hAnsi="楷体" w:cs="楷体" w:hint="eastAsia"/>
        </w:rPr>
        <w:t xml:space="preserve"> A、两槽一脊</w:t>
      </w:r>
    </w:p>
    <w:p w14:paraId="19B26761" w14:textId="77777777" w:rsidR="004133AA" w:rsidRDefault="00000000">
      <w:pPr>
        <w:rPr>
          <w:rFonts w:ascii="楷体" w:eastAsia="楷体" w:hAnsi="楷体" w:cs="楷体" w:hint="eastAsia"/>
        </w:rPr>
      </w:pPr>
      <w:r>
        <w:rPr>
          <w:rFonts w:ascii="楷体" w:eastAsia="楷体" w:hAnsi="楷体" w:cs="楷体" w:hint="eastAsia"/>
        </w:rPr>
        <w:t xml:space="preserve"> B、切变型</w:t>
      </w:r>
    </w:p>
    <w:p w14:paraId="6C34B486" w14:textId="77777777" w:rsidR="004133AA" w:rsidRDefault="00000000">
      <w:pPr>
        <w:rPr>
          <w:rFonts w:ascii="楷体" w:eastAsia="楷体" w:hAnsi="楷体" w:cs="楷体" w:hint="eastAsia"/>
        </w:rPr>
      </w:pPr>
      <w:r>
        <w:rPr>
          <w:rFonts w:ascii="楷体" w:eastAsia="楷体" w:hAnsi="楷体" w:cs="楷体" w:hint="eastAsia"/>
        </w:rPr>
        <w:t xml:space="preserve"> C、两脊一槽</w:t>
      </w:r>
    </w:p>
    <w:p w14:paraId="3CFE730A" w14:textId="77777777" w:rsidR="004133AA" w:rsidRDefault="00000000">
      <w:pPr>
        <w:rPr>
          <w:rFonts w:ascii="楷体" w:eastAsia="楷体" w:hAnsi="楷体" w:cs="楷体" w:hint="eastAsia"/>
        </w:rPr>
      </w:pPr>
      <w:r>
        <w:rPr>
          <w:rFonts w:ascii="楷体" w:eastAsia="楷体" w:hAnsi="楷体" w:cs="楷体" w:hint="eastAsia"/>
        </w:rPr>
        <w:t xml:space="preserve"> D、多波型</w:t>
      </w:r>
    </w:p>
    <w:p w14:paraId="089011F1" w14:textId="77777777" w:rsidR="004133AA" w:rsidRDefault="00000000">
      <w:pPr>
        <w:rPr>
          <w:rFonts w:ascii="楷体" w:eastAsia="楷体" w:hAnsi="楷体" w:cs="楷体" w:hint="eastAsia"/>
        </w:rPr>
      </w:pPr>
      <w:r>
        <w:rPr>
          <w:rFonts w:ascii="楷体" w:eastAsia="楷体" w:hAnsi="楷体" w:cs="楷体" w:hint="eastAsia"/>
        </w:rPr>
        <w:t xml:space="preserve"> E、L型</w:t>
      </w:r>
    </w:p>
    <w:p w14:paraId="1A0CECB9" w14:textId="77777777" w:rsidR="004133AA" w:rsidRDefault="00000000">
      <w:pPr>
        <w:rPr>
          <w:rFonts w:ascii="楷体" w:eastAsia="楷体" w:hAnsi="楷体" w:cs="楷体" w:hint="eastAsia"/>
        </w:rPr>
      </w:pPr>
      <w:r>
        <w:rPr>
          <w:rFonts w:ascii="楷体" w:eastAsia="楷体" w:hAnsi="楷体" w:cs="楷体" w:hint="eastAsia"/>
        </w:rPr>
        <w:t>103.汇合槽的变化是由__ABC__因子决定。</w:t>
      </w:r>
    </w:p>
    <w:p w14:paraId="7CE22216" w14:textId="77777777" w:rsidR="004133AA" w:rsidRDefault="00000000">
      <w:pPr>
        <w:rPr>
          <w:rFonts w:ascii="楷体" w:eastAsia="楷体" w:hAnsi="楷体" w:cs="楷体" w:hint="eastAsia"/>
        </w:rPr>
      </w:pPr>
      <w:r>
        <w:rPr>
          <w:rFonts w:ascii="楷体" w:eastAsia="楷体" w:hAnsi="楷体" w:cs="楷体" w:hint="eastAsia"/>
        </w:rPr>
        <w:t xml:space="preserve"> A、槽线固定点有负相对涡度增加</w:t>
      </w:r>
    </w:p>
    <w:p w14:paraId="0A429EA1" w14:textId="77777777" w:rsidR="004133AA" w:rsidRDefault="00000000">
      <w:pPr>
        <w:rPr>
          <w:rFonts w:ascii="楷体" w:eastAsia="楷体" w:hAnsi="楷体" w:cs="楷体" w:hint="eastAsia"/>
        </w:rPr>
      </w:pPr>
      <w:r>
        <w:rPr>
          <w:rFonts w:ascii="楷体" w:eastAsia="楷体" w:hAnsi="楷体" w:cs="楷体" w:hint="eastAsia"/>
        </w:rPr>
        <w:t xml:space="preserve"> B、槽固定点等压面高度增高</w:t>
      </w:r>
    </w:p>
    <w:p w14:paraId="38CC4B0C" w14:textId="77777777" w:rsidR="004133AA" w:rsidRDefault="00000000">
      <w:pPr>
        <w:rPr>
          <w:rFonts w:ascii="楷体" w:eastAsia="楷体" w:hAnsi="楷体" w:cs="楷体" w:hint="eastAsia"/>
        </w:rPr>
      </w:pPr>
      <w:r>
        <w:rPr>
          <w:rFonts w:ascii="楷体" w:eastAsia="楷体" w:hAnsi="楷体" w:cs="楷体" w:hint="eastAsia"/>
        </w:rPr>
        <w:t xml:space="preserve"> C、汇合槽中有负相对涡度平流输送</w:t>
      </w:r>
    </w:p>
    <w:p w14:paraId="1067ECEB" w14:textId="77777777" w:rsidR="004133AA" w:rsidRDefault="00000000">
      <w:pPr>
        <w:rPr>
          <w:rFonts w:ascii="楷体" w:eastAsia="楷体" w:hAnsi="楷体" w:cs="楷体" w:hint="eastAsia"/>
        </w:rPr>
      </w:pPr>
      <w:r>
        <w:rPr>
          <w:rFonts w:ascii="楷体" w:eastAsia="楷体" w:hAnsi="楷体" w:cs="楷体" w:hint="eastAsia"/>
        </w:rPr>
        <w:t xml:space="preserve"> D、负变高使汇合槽减弱</w:t>
      </w:r>
    </w:p>
    <w:p w14:paraId="7DF8B9E0" w14:textId="77777777" w:rsidR="004133AA" w:rsidRDefault="00000000">
      <w:pPr>
        <w:rPr>
          <w:rFonts w:ascii="楷体" w:eastAsia="楷体" w:hAnsi="楷体" w:cs="楷体" w:hint="eastAsia"/>
        </w:rPr>
      </w:pPr>
      <w:r>
        <w:rPr>
          <w:rFonts w:ascii="楷体" w:eastAsia="楷体" w:hAnsi="楷体" w:cs="楷体" w:hint="eastAsia"/>
        </w:rPr>
        <w:t>104.江淮气旋一年四季皆可形成，但以春季和出现较多，形成过程大致可以分</w:t>
      </w:r>
      <w:r>
        <w:rPr>
          <w:rFonts w:ascii="楷体" w:eastAsia="楷体" w:hAnsi="楷体" w:cs="楷体" w:hint="eastAsia"/>
        </w:rPr>
        <w:t>为:__AB__。</w:t>
      </w:r>
    </w:p>
    <w:p w14:paraId="49FFC3A8" w14:textId="77777777" w:rsidR="004133AA" w:rsidRDefault="00000000">
      <w:pPr>
        <w:rPr>
          <w:rFonts w:ascii="楷体" w:eastAsia="楷体" w:hAnsi="楷体" w:cs="楷体" w:hint="eastAsia"/>
        </w:rPr>
      </w:pPr>
      <w:r>
        <w:rPr>
          <w:rFonts w:ascii="楷体" w:eastAsia="楷体" w:hAnsi="楷体" w:cs="楷体" w:hint="eastAsia"/>
        </w:rPr>
        <w:t xml:space="preserve"> A、倒槽锋生气旋</w:t>
      </w:r>
    </w:p>
    <w:p w14:paraId="7401D27A" w14:textId="77777777" w:rsidR="004133AA" w:rsidRDefault="00000000">
      <w:pPr>
        <w:rPr>
          <w:rFonts w:ascii="楷体" w:eastAsia="楷体" w:hAnsi="楷体" w:cs="楷体" w:hint="eastAsia"/>
        </w:rPr>
      </w:pPr>
      <w:r>
        <w:rPr>
          <w:rFonts w:ascii="楷体" w:eastAsia="楷体" w:hAnsi="楷体" w:cs="楷体" w:hint="eastAsia"/>
        </w:rPr>
        <w:t xml:space="preserve"> B、静止锋上的波动</w:t>
      </w:r>
    </w:p>
    <w:p w14:paraId="04F49958" w14:textId="77777777" w:rsidR="004133AA" w:rsidRDefault="00000000">
      <w:pPr>
        <w:rPr>
          <w:rFonts w:ascii="楷体" w:eastAsia="楷体" w:hAnsi="楷体" w:cs="楷体" w:hint="eastAsia"/>
        </w:rPr>
      </w:pPr>
      <w:r>
        <w:rPr>
          <w:rFonts w:ascii="楷体" w:eastAsia="楷体" w:hAnsi="楷体" w:cs="楷体" w:hint="eastAsia"/>
        </w:rPr>
        <w:t xml:space="preserve"> C、斜压叶波动</w:t>
      </w:r>
    </w:p>
    <w:p w14:paraId="36AB84BC" w14:textId="77777777" w:rsidR="004133AA" w:rsidRDefault="00000000">
      <w:pPr>
        <w:rPr>
          <w:rFonts w:ascii="楷体" w:eastAsia="楷体" w:hAnsi="楷体" w:cs="楷体" w:hint="eastAsia"/>
        </w:rPr>
      </w:pPr>
      <w:r>
        <w:rPr>
          <w:rFonts w:ascii="楷体" w:eastAsia="楷体" w:hAnsi="楷体" w:cs="楷体" w:hint="eastAsia"/>
        </w:rPr>
        <w:t xml:space="preserve"> D、位涡下传</w:t>
      </w:r>
    </w:p>
    <w:p w14:paraId="6D0FE9E0" w14:textId="77777777" w:rsidR="004133AA" w:rsidRDefault="00000000">
      <w:pPr>
        <w:rPr>
          <w:rFonts w:ascii="楷体" w:eastAsia="楷体" w:hAnsi="楷体" w:cs="楷体" w:hint="eastAsia"/>
        </w:rPr>
      </w:pPr>
      <w:r>
        <w:rPr>
          <w:rFonts w:ascii="楷体" w:eastAsia="楷体" w:hAnsi="楷体" w:cs="楷体" w:hint="eastAsia"/>
        </w:rPr>
        <w:t>105.江淮切变线的降水多位于地面锋线的__AB__、 700hPa切变线____的地区。</w:t>
      </w:r>
    </w:p>
    <w:p w14:paraId="168C1E74" w14:textId="77777777" w:rsidR="004133AA" w:rsidRDefault="00000000">
      <w:pPr>
        <w:rPr>
          <w:rFonts w:ascii="楷体" w:eastAsia="楷体" w:hAnsi="楷体" w:cs="楷体" w:hint="eastAsia"/>
        </w:rPr>
      </w:pPr>
      <w:r>
        <w:rPr>
          <w:rFonts w:ascii="楷体" w:eastAsia="楷体" w:hAnsi="楷体" w:cs="楷体" w:hint="eastAsia"/>
        </w:rPr>
        <w:t xml:space="preserve"> A、北部</w:t>
      </w:r>
    </w:p>
    <w:p w14:paraId="18790728" w14:textId="77777777" w:rsidR="004133AA" w:rsidRDefault="00000000">
      <w:pPr>
        <w:rPr>
          <w:rFonts w:ascii="楷体" w:eastAsia="楷体" w:hAnsi="楷体" w:cs="楷体" w:hint="eastAsia"/>
        </w:rPr>
      </w:pPr>
      <w:r>
        <w:rPr>
          <w:rFonts w:ascii="楷体" w:eastAsia="楷体" w:hAnsi="楷体" w:cs="楷体" w:hint="eastAsia"/>
        </w:rPr>
        <w:t xml:space="preserve"> B、以南</w:t>
      </w:r>
    </w:p>
    <w:p w14:paraId="76145A27" w14:textId="77777777" w:rsidR="004133AA" w:rsidRDefault="00000000">
      <w:pPr>
        <w:rPr>
          <w:rFonts w:ascii="楷体" w:eastAsia="楷体" w:hAnsi="楷体" w:cs="楷体" w:hint="eastAsia"/>
        </w:rPr>
      </w:pPr>
      <w:r>
        <w:rPr>
          <w:rFonts w:ascii="楷体" w:eastAsia="楷体" w:hAnsi="楷体" w:cs="楷体" w:hint="eastAsia"/>
        </w:rPr>
        <w:t xml:space="preserve"> C、南部</w:t>
      </w:r>
    </w:p>
    <w:p w14:paraId="05D37518" w14:textId="77777777" w:rsidR="004133AA" w:rsidRDefault="00000000">
      <w:pPr>
        <w:rPr>
          <w:rFonts w:ascii="楷体" w:eastAsia="楷体" w:hAnsi="楷体" w:cs="楷体" w:hint="eastAsia"/>
        </w:rPr>
      </w:pPr>
      <w:r>
        <w:rPr>
          <w:rFonts w:ascii="楷体" w:eastAsia="楷体" w:hAnsi="楷体" w:cs="楷体" w:hint="eastAsia"/>
        </w:rPr>
        <w:t xml:space="preserve"> D、以北</w:t>
      </w:r>
    </w:p>
    <w:p w14:paraId="1C3FD4FD" w14:textId="77777777" w:rsidR="004133AA" w:rsidRDefault="00000000">
      <w:pPr>
        <w:rPr>
          <w:rFonts w:ascii="楷体" w:eastAsia="楷体" w:hAnsi="楷体" w:cs="楷体" w:hint="eastAsia"/>
        </w:rPr>
      </w:pPr>
      <w:r>
        <w:rPr>
          <w:rFonts w:ascii="楷体" w:eastAsia="楷体" w:hAnsi="楷体" w:cs="楷体" w:hint="eastAsia"/>
        </w:rPr>
        <w:t>106.进行西太平洋副热带高压的进退预报时主要分析内容有__BD__。</w:t>
      </w:r>
    </w:p>
    <w:p w14:paraId="57DABB63" w14:textId="77777777" w:rsidR="004133AA" w:rsidRDefault="00000000">
      <w:pPr>
        <w:rPr>
          <w:rFonts w:ascii="楷体" w:eastAsia="楷体" w:hAnsi="楷体" w:cs="楷体" w:hint="eastAsia"/>
        </w:rPr>
      </w:pPr>
      <w:r>
        <w:rPr>
          <w:rFonts w:ascii="楷体" w:eastAsia="楷体" w:hAnsi="楷体" w:cs="楷体" w:hint="eastAsia"/>
        </w:rPr>
        <w:t xml:space="preserve"> A、分析垂直运动</w:t>
      </w:r>
    </w:p>
    <w:p w14:paraId="7D5397C2" w14:textId="77777777" w:rsidR="004133AA" w:rsidRDefault="00000000">
      <w:pPr>
        <w:rPr>
          <w:rFonts w:ascii="楷体" w:eastAsia="楷体" w:hAnsi="楷体" w:cs="楷体" w:hint="eastAsia"/>
        </w:rPr>
      </w:pPr>
      <w:r>
        <w:rPr>
          <w:rFonts w:ascii="楷体" w:eastAsia="楷体" w:hAnsi="楷体" w:cs="楷体" w:hint="eastAsia"/>
        </w:rPr>
        <w:t xml:space="preserve"> B、分析降温区与增温区特征</w:t>
      </w:r>
    </w:p>
    <w:p w14:paraId="0AF1E2AB" w14:textId="77777777" w:rsidR="004133AA" w:rsidRDefault="00000000">
      <w:pPr>
        <w:rPr>
          <w:rFonts w:ascii="楷体" w:eastAsia="楷体" w:hAnsi="楷体" w:cs="楷体" w:hint="eastAsia"/>
        </w:rPr>
      </w:pPr>
      <w:r>
        <w:rPr>
          <w:rFonts w:ascii="楷体" w:eastAsia="楷体" w:hAnsi="楷体" w:cs="楷体" w:hint="eastAsia"/>
        </w:rPr>
        <w:t xml:space="preserve"> C、分析气压变化</w:t>
      </w:r>
    </w:p>
    <w:p w14:paraId="7C9170E4" w14:textId="77777777" w:rsidR="004133AA" w:rsidRDefault="00000000">
      <w:pPr>
        <w:rPr>
          <w:rFonts w:ascii="楷体" w:eastAsia="楷体" w:hAnsi="楷体" w:cs="楷体" w:hint="eastAsia"/>
        </w:rPr>
      </w:pPr>
      <w:r>
        <w:rPr>
          <w:rFonts w:ascii="楷体" w:eastAsia="楷体" w:hAnsi="楷体" w:cs="楷体" w:hint="eastAsia"/>
        </w:rPr>
        <w:t xml:space="preserve"> D、分析冷暖平流</w:t>
      </w:r>
    </w:p>
    <w:p w14:paraId="72A4D290" w14:textId="77777777" w:rsidR="004133AA" w:rsidRDefault="00000000">
      <w:pPr>
        <w:rPr>
          <w:rFonts w:ascii="楷体" w:eastAsia="楷体" w:hAnsi="楷体" w:cs="楷体" w:hint="eastAsia"/>
        </w:rPr>
      </w:pPr>
      <w:r>
        <w:rPr>
          <w:rFonts w:ascii="楷体" w:eastAsia="楷体" w:hAnsi="楷体" w:cs="楷体" w:hint="eastAsia"/>
        </w:rPr>
        <w:t>107.经验预报法包括__ABCDEF__。</w:t>
      </w:r>
    </w:p>
    <w:p w14:paraId="382EC258" w14:textId="77777777" w:rsidR="004133AA" w:rsidRDefault="00000000">
      <w:pPr>
        <w:rPr>
          <w:rFonts w:ascii="楷体" w:eastAsia="楷体" w:hAnsi="楷体" w:cs="楷体" w:hint="eastAsia"/>
        </w:rPr>
      </w:pPr>
      <w:r>
        <w:rPr>
          <w:rFonts w:ascii="楷体" w:eastAsia="楷体" w:hAnsi="楷体" w:cs="楷体" w:hint="eastAsia"/>
        </w:rPr>
        <w:t xml:space="preserve"> A、统计资料法</w:t>
      </w:r>
    </w:p>
    <w:p w14:paraId="74E27053" w14:textId="77777777" w:rsidR="004133AA" w:rsidRDefault="00000000">
      <w:pPr>
        <w:rPr>
          <w:rFonts w:ascii="楷体" w:eastAsia="楷体" w:hAnsi="楷体" w:cs="楷体" w:hint="eastAsia"/>
        </w:rPr>
      </w:pPr>
      <w:r>
        <w:rPr>
          <w:rFonts w:ascii="楷体" w:eastAsia="楷体" w:hAnsi="楷体" w:cs="楷体" w:hint="eastAsia"/>
        </w:rPr>
        <w:t xml:space="preserve"> B、周围系统的影响</w:t>
      </w:r>
    </w:p>
    <w:p w14:paraId="2DFC0F7F" w14:textId="77777777" w:rsidR="004133AA" w:rsidRDefault="00000000">
      <w:pPr>
        <w:rPr>
          <w:rFonts w:ascii="楷体" w:eastAsia="楷体" w:hAnsi="楷体" w:cs="楷体" w:hint="eastAsia"/>
        </w:rPr>
      </w:pPr>
      <w:r>
        <w:rPr>
          <w:rFonts w:ascii="楷体" w:eastAsia="楷体" w:hAnsi="楷体" w:cs="楷体" w:hint="eastAsia"/>
        </w:rPr>
        <w:t xml:space="preserve"> C、相似形势法</w:t>
      </w:r>
    </w:p>
    <w:p w14:paraId="39EB51FB" w14:textId="77777777" w:rsidR="004133AA" w:rsidRDefault="00000000">
      <w:pPr>
        <w:rPr>
          <w:rFonts w:ascii="楷体" w:eastAsia="楷体" w:hAnsi="楷体" w:cs="楷体" w:hint="eastAsia"/>
        </w:rPr>
      </w:pPr>
      <w:r>
        <w:rPr>
          <w:rFonts w:ascii="楷体" w:eastAsia="楷体" w:hAnsi="楷体" w:cs="楷体" w:hint="eastAsia"/>
        </w:rPr>
        <w:t xml:space="preserve"> D、24h变压、变高和变温的应用</w:t>
      </w:r>
    </w:p>
    <w:p w14:paraId="13B4D1AB" w14:textId="77777777" w:rsidR="004133AA" w:rsidRDefault="00000000">
      <w:pPr>
        <w:rPr>
          <w:rFonts w:ascii="楷体" w:eastAsia="楷体" w:hAnsi="楷体" w:cs="楷体" w:hint="eastAsia"/>
        </w:rPr>
      </w:pPr>
      <w:r>
        <w:rPr>
          <w:rFonts w:ascii="楷体" w:eastAsia="楷体" w:hAnsi="楷体" w:cs="楷体" w:hint="eastAsia"/>
        </w:rPr>
        <w:t xml:space="preserve"> E、天气学模式法</w:t>
      </w:r>
    </w:p>
    <w:p w14:paraId="1ADC4B8A" w14:textId="77777777" w:rsidR="004133AA" w:rsidRDefault="00000000">
      <w:pPr>
        <w:rPr>
          <w:rFonts w:ascii="楷体" w:eastAsia="楷体" w:hAnsi="楷体" w:cs="楷体" w:hint="eastAsia"/>
        </w:rPr>
      </w:pPr>
      <w:r>
        <w:rPr>
          <w:rFonts w:ascii="楷体" w:eastAsia="楷体" w:hAnsi="楷体" w:cs="楷体" w:hint="eastAsia"/>
        </w:rPr>
        <w:t xml:space="preserve"> F、预报指标法</w:t>
      </w:r>
    </w:p>
    <w:p w14:paraId="104AAC60" w14:textId="77777777" w:rsidR="004133AA" w:rsidRDefault="00000000">
      <w:pPr>
        <w:rPr>
          <w:rFonts w:ascii="楷体" w:eastAsia="楷体" w:hAnsi="楷体" w:cs="楷体" w:hint="eastAsia"/>
        </w:rPr>
      </w:pPr>
      <w:r>
        <w:rPr>
          <w:rFonts w:ascii="楷体" w:eastAsia="楷体" w:hAnsi="楷体" w:cs="楷体" w:hint="eastAsia"/>
        </w:rPr>
        <w:t>108.局地强风暴是在特定的大气环境中发展起来的强大对流系统，环境的最重要特征是__BC__。</w:t>
      </w:r>
    </w:p>
    <w:p w14:paraId="1BC39E0B" w14:textId="77777777" w:rsidR="004133AA" w:rsidRDefault="00000000">
      <w:pPr>
        <w:rPr>
          <w:rFonts w:ascii="楷体" w:eastAsia="楷体" w:hAnsi="楷体" w:cs="楷体" w:hint="eastAsia"/>
        </w:rPr>
      </w:pPr>
      <w:r>
        <w:rPr>
          <w:rFonts w:ascii="楷体" w:eastAsia="楷体" w:hAnsi="楷体" w:cs="楷体" w:hint="eastAsia"/>
        </w:rPr>
        <w:t xml:space="preserve"> A、强的逆温层顶盖</w:t>
      </w:r>
    </w:p>
    <w:p w14:paraId="3A92C431" w14:textId="77777777" w:rsidR="004133AA" w:rsidRDefault="00000000">
      <w:pPr>
        <w:rPr>
          <w:rFonts w:ascii="楷体" w:eastAsia="楷体" w:hAnsi="楷体" w:cs="楷体" w:hint="eastAsia"/>
        </w:rPr>
      </w:pPr>
      <w:r>
        <w:rPr>
          <w:rFonts w:ascii="楷体" w:eastAsia="楷体" w:hAnsi="楷体" w:cs="楷体" w:hint="eastAsia"/>
        </w:rPr>
        <w:t xml:space="preserve"> B、强垂直风切变</w:t>
      </w:r>
    </w:p>
    <w:p w14:paraId="2B7D6E7C" w14:textId="77777777" w:rsidR="004133AA" w:rsidRDefault="00000000">
      <w:pPr>
        <w:rPr>
          <w:rFonts w:ascii="楷体" w:eastAsia="楷体" w:hAnsi="楷体" w:cs="楷体" w:hint="eastAsia"/>
        </w:rPr>
      </w:pPr>
      <w:r>
        <w:rPr>
          <w:rFonts w:ascii="楷体" w:eastAsia="楷体" w:hAnsi="楷体" w:cs="楷体" w:hint="eastAsia"/>
        </w:rPr>
        <w:t xml:space="preserve"> C、强位势不稳定</w:t>
      </w:r>
    </w:p>
    <w:p w14:paraId="060446FE" w14:textId="77777777" w:rsidR="004133AA" w:rsidRDefault="00000000">
      <w:pPr>
        <w:rPr>
          <w:rFonts w:ascii="楷体" w:eastAsia="楷体" w:hAnsi="楷体" w:cs="楷体" w:hint="eastAsia"/>
        </w:rPr>
      </w:pPr>
      <w:r>
        <w:rPr>
          <w:rFonts w:ascii="楷体" w:eastAsia="楷体" w:hAnsi="楷体" w:cs="楷体" w:hint="eastAsia"/>
        </w:rPr>
        <w:t>109.决定对流不稳定局地变化的因子是__BCD__。</w:t>
      </w:r>
    </w:p>
    <w:p w14:paraId="6D243DBC" w14:textId="77777777" w:rsidR="004133AA" w:rsidRDefault="00000000">
      <w:pPr>
        <w:rPr>
          <w:rFonts w:ascii="楷体" w:eastAsia="楷体" w:hAnsi="楷体" w:cs="楷体" w:hint="eastAsia"/>
        </w:rPr>
      </w:pPr>
      <w:r>
        <w:rPr>
          <w:rFonts w:ascii="楷体" w:eastAsia="楷体" w:hAnsi="楷体" w:cs="楷体" w:hint="eastAsia"/>
        </w:rPr>
        <w:t xml:space="preserve"> A、温度平流</w:t>
      </w:r>
    </w:p>
    <w:p w14:paraId="22614FBB" w14:textId="77777777" w:rsidR="004133AA" w:rsidRDefault="00000000">
      <w:pPr>
        <w:rPr>
          <w:rFonts w:ascii="楷体" w:eastAsia="楷体" w:hAnsi="楷体" w:cs="楷体" w:hint="eastAsia"/>
        </w:rPr>
      </w:pPr>
      <w:r>
        <w:rPr>
          <w:rFonts w:ascii="楷体" w:eastAsia="楷体" w:hAnsi="楷体" w:cs="楷体" w:hint="eastAsia"/>
        </w:rPr>
        <w:t xml:space="preserve"> B、散度对对流不稳定性的影响</w:t>
      </w:r>
    </w:p>
    <w:p w14:paraId="0A3C8B49" w14:textId="77777777" w:rsidR="004133AA" w:rsidRDefault="00000000">
      <w:pPr>
        <w:rPr>
          <w:rFonts w:ascii="楷体" w:eastAsia="楷体" w:hAnsi="楷体" w:cs="楷体" w:hint="eastAsia"/>
        </w:rPr>
      </w:pPr>
      <w:r>
        <w:rPr>
          <w:rFonts w:ascii="楷体" w:eastAsia="楷体" w:hAnsi="楷体" w:cs="楷体" w:hint="eastAsia"/>
        </w:rPr>
        <w:t xml:space="preserve"> C、θse平流随高度的变化</w:t>
      </w:r>
    </w:p>
    <w:p w14:paraId="4FB81489" w14:textId="77777777" w:rsidR="004133AA" w:rsidRDefault="00000000">
      <w:pPr>
        <w:rPr>
          <w:rFonts w:ascii="楷体" w:eastAsia="楷体" w:hAnsi="楷体" w:cs="楷体" w:hint="eastAsia"/>
        </w:rPr>
      </w:pPr>
      <w:r>
        <w:rPr>
          <w:rFonts w:ascii="楷体" w:eastAsia="楷体" w:hAnsi="楷体" w:cs="楷体" w:hint="eastAsia"/>
        </w:rPr>
        <w:t xml:space="preserve"> D、对流不稳定性的垂直输送</w:t>
      </w:r>
    </w:p>
    <w:p w14:paraId="63F89B44" w14:textId="77777777" w:rsidR="004133AA" w:rsidRDefault="00000000">
      <w:pPr>
        <w:rPr>
          <w:rFonts w:ascii="楷体" w:eastAsia="楷体" w:hAnsi="楷体" w:cs="楷体" w:hint="eastAsia"/>
        </w:rPr>
      </w:pPr>
      <w:r>
        <w:rPr>
          <w:rFonts w:ascii="楷体" w:eastAsia="楷体" w:hAnsi="楷体" w:cs="楷体" w:hint="eastAsia"/>
        </w:rPr>
        <w:t>110.决定亚洲季风环流基本特征的基本因子有:__ACD__。</w:t>
      </w:r>
    </w:p>
    <w:p w14:paraId="53697531" w14:textId="77777777" w:rsidR="004133AA" w:rsidRDefault="00000000">
      <w:pPr>
        <w:rPr>
          <w:rFonts w:ascii="楷体" w:eastAsia="楷体" w:hAnsi="楷体" w:cs="楷体" w:hint="eastAsia"/>
        </w:rPr>
      </w:pPr>
      <w:r>
        <w:rPr>
          <w:rFonts w:ascii="楷体" w:eastAsia="楷体" w:hAnsi="楷体" w:cs="楷体" w:hint="eastAsia"/>
        </w:rPr>
        <w:t xml:space="preserve"> A、青藏高原与大气间的热力差异</w:t>
      </w:r>
    </w:p>
    <w:p w14:paraId="0FC1AB73" w14:textId="77777777" w:rsidR="004133AA" w:rsidRDefault="00000000">
      <w:pPr>
        <w:rPr>
          <w:rFonts w:ascii="楷体" w:eastAsia="楷体" w:hAnsi="楷体" w:cs="楷体" w:hint="eastAsia"/>
        </w:rPr>
      </w:pPr>
      <w:r>
        <w:rPr>
          <w:rFonts w:ascii="楷体" w:eastAsia="楷体" w:hAnsi="楷体" w:cs="楷体" w:hint="eastAsia"/>
        </w:rPr>
        <w:t xml:space="preserve"> B、太阳辐射的纬向差异</w:t>
      </w:r>
    </w:p>
    <w:p w14:paraId="13DB1BAB" w14:textId="77777777" w:rsidR="004133AA" w:rsidRDefault="00000000">
      <w:pPr>
        <w:rPr>
          <w:rFonts w:ascii="楷体" w:eastAsia="楷体" w:hAnsi="楷体" w:cs="楷体" w:hint="eastAsia"/>
        </w:rPr>
      </w:pPr>
      <w:r>
        <w:rPr>
          <w:rFonts w:ascii="楷体" w:eastAsia="楷体" w:hAnsi="楷体" w:cs="楷体" w:hint="eastAsia"/>
        </w:rPr>
        <w:t xml:space="preserve"> C、太阳辐射的经向差异</w:t>
      </w:r>
    </w:p>
    <w:p w14:paraId="57C12E22" w14:textId="77777777" w:rsidR="004133AA" w:rsidRDefault="00000000">
      <w:pPr>
        <w:rPr>
          <w:rFonts w:ascii="楷体" w:eastAsia="楷体" w:hAnsi="楷体" w:cs="楷体" w:hint="eastAsia"/>
        </w:rPr>
      </w:pPr>
      <w:r>
        <w:rPr>
          <w:rFonts w:ascii="楷体" w:eastAsia="楷体" w:hAnsi="楷体" w:cs="楷体" w:hint="eastAsia"/>
        </w:rPr>
        <w:t xml:space="preserve"> D、海陆热力差异</w:t>
      </w:r>
    </w:p>
    <w:p w14:paraId="2913C557" w14:textId="77777777" w:rsidR="004133AA" w:rsidRDefault="00000000">
      <w:pPr>
        <w:rPr>
          <w:rFonts w:ascii="楷体" w:eastAsia="楷体" w:hAnsi="楷体" w:cs="楷体" w:hint="eastAsia"/>
        </w:rPr>
      </w:pPr>
      <w:r>
        <w:rPr>
          <w:rFonts w:ascii="楷体" w:eastAsia="楷体" w:hAnsi="楷体" w:cs="楷体" w:hint="eastAsia"/>
        </w:rPr>
        <w:t>111.绝对涡度守恒的条件为:__ABC__。</w:t>
      </w:r>
    </w:p>
    <w:p w14:paraId="76865F29" w14:textId="77777777" w:rsidR="004133AA" w:rsidRDefault="00000000">
      <w:pPr>
        <w:rPr>
          <w:rFonts w:ascii="楷体" w:eastAsia="楷体" w:hAnsi="楷体" w:cs="楷体" w:hint="eastAsia"/>
        </w:rPr>
      </w:pPr>
      <w:r>
        <w:rPr>
          <w:rFonts w:ascii="楷体" w:eastAsia="楷体" w:hAnsi="楷体" w:cs="楷体" w:hint="eastAsia"/>
        </w:rPr>
        <w:t xml:space="preserve"> A、正压</w:t>
      </w:r>
    </w:p>
    <w:p w14:paraId="1BFDAFD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B、无摩擦</w:t>
      </w:r>
    </w:p>
    <w:p w14:paraId="6E4EAB95" w14:textId="77777777" w:rsidR="004133AA" w:rsidRDefault="00000000">
      <w:pPr>
        <w:rPr>
          <w:rFonts w:ascii="楷体" w:eastAsia="楷体" w:hAnsi="楷体" w:cs="楷体" w:hint="eastAsia"/>
        </w:rPr>
      </w:pPr>
      <w:r>
        <w:rPr>
          <w:rFonts w:ascii="楷体" w:eastAsia="楷体" w:hAnsi="楷体" w:cs="楷体" w:hint="eastAsia"/>
        </w:rPr>
        <w:t xml:space="preserve"> C、水平无辐散</w:t>
      </w:r>
    </w:p>
    <w:p w14:paraId="5B1957FB" w14:textId="77777777" w:rsidR="004133AA" w:rsidRDefault="00000000">
      <w:pPr>
        <w:rPr>
          <w:rFonts w:ascii="楷体" w:eastAsia="楷体" w:hAnsi="楷体" w:cs="楷体" w:hint="eastAsia"/>
        </w:rPr>
      </w:pPr>
      <w:r>
        <w:rPr>
          <w:rFonts w:ascii="楷体" w:eastAsia="楷体" w:hAnsi="楷体" w:cs="楷体" w:hint="eastAsia"/>
        </w:rPr>
        <w:t xml:space="preserve"> D、辐合辐散</w:t>
      </w:r>
    </w:p>
    <w:p w14:paraId="765124E7" w14:textId="77777777" w:rsidR="004133AA" w:rsidRDefault="00000000">
      <w:pPr>
        <w:rPr>
          <w:rFonts w:ascii="楷体" w:eastAsia="楷体" w:hAnsi="楷体" w:cs="楷体" w:hint="eastAsia"/>
        </w:rPr>
      </w:pPr>
      <w:r>
        <w:rPr>
          <w:rFonts w:ascii="楷体" w:eastAsia="楷体" w:hAnsi="楷体" w:cs="楷体" w:hint="eastAsia"/>
        </w:rPr>
        <w:t xml:space="preserve"> E、非绝热</w:t>
      </w:r>
    </w:p>
    <w:p w14:paraId="2201A143" w14:textId="77777777" w:rsidR="004133AA" w:rsidRDefault="00000000">
      <w:pPr>
        <w:rPr>
          <w:rFonts w:ascii="楷体" w:eastAsia="楷体" w:hAnsi="楷体" w:cs="楷体" w:hint="eastAsia"/>
        </w:rPr>
      </w:pPr>
      <w:r>
        <w:rPr>
          <w:rFonts w:ascii="楷体" w:eastAsia="楷体" w:hAnsi="楷体" w:cs="楷体" w:hint="eastAsia"/>
        </w:rPr>
        <w:t>112.考虑地形对气流的作用，下列一些事实是可以解释的__ABCD__。</w:t>
      </w:r>
    </w:p>
    <w:p w14:paraId="33945E2F" w14:textId="77777777" w:rsidR="004133AA" w:rsidRDefault="00000000">
      <w:pPr>
        <w:rPr>
          <w:rFonts w:ascii="楷体" w:eastAsia="楷体" w:hAnsi="楷体" w:cs="楷体" w:hint="eastAsia"/>
        </w:rPr>
      </w:pPr>
      <w:r>
        <w:rPr>
          <w:rFonts w:ascii="楷体" w:eastAsia="楷体" w:hAnsi="楷体" w:cs="楷体" w:hint="eastAsia"/>
        </w:rPr>
        <w:t xml:space="preserve"> A、在无明显天气系统东移时，迎风坡常有地形脊形成，背风坡常有地形槽形成</w:t>
      </w:r>
    </w:p>
    <w:p w14:paraId="5DEDF88E" w14:textId="77777777" w:rsidR="004133AA" w:rsidRDefault="00000000">
      <w:pPr>
        <w:rPr>
          <w:rFonts w:ascii="楷体" w:eastAsia="楷体" w:hAnsi="楷体" w:cs="楷体" w:hint="eastAsia"/>
        </w:rPr>
      </w:pPr>
      <w:r>
        <w:rPr>
          <w:rFonts w:ascii="楷体" w:eastAsia="楷体" w:hAnsi="楷体" w:cs="楷体" w:hint="eastAsia"/>
        </w:rPr>
        <w:t xml:space="preserve"> B、高空槽和地面气旋移近大山脉时，在山前填塞，山后重新发展</w:t>
      </w:r>
    </w:p>
    <w:p w14:paraId="0D65445E" w14:textId="77777777" w:rsidR="004133AA" w:rsidRDefault="00000000">
      <w:pPr>
        <w:rPr>
          <w:rFonts w:ascii="楷体" w:eastAsia="楷体" w:hAnsi="楷体" w:cs="楷体" w:hint="eastAsia"/>
        </w:rPr>
      </w:pPr>
      <w:r>
        <w:rPr>
          <w:rFonts w:ascii="楷体" w:eastAsia="楷体" w:hAnsi="楷体" w:cs="楷体" w:hint="eastAsia"/>
        </w:rPr>
        <w:t xml:space="preserve"> C、在高原南部的槽(如印缅槽)移速比北部的槽(如西北槽)慢</w:t>
      </w:r>
    </w:p>
    <w:p w14:paraId="00FC8964" w14:textId="77777777" w:rsidR="004133AA" w:rsidRDefault="00000000">
      <w:pPr>
        <w:rPr>
          <w:rFonts w:ascii="楷体" w:eastAsia="楷体" w:hAnsi="楷体" w:cs="楷体" w:hint="eastAsia"/>
        </w:rPr>
      </w:pPr>
      <w:r>
        <w:rPr>
          <w:rFonts w:ascii="楷体" w:eastAsia="楷体" w:hAnsi="楷体" w:cs="楷体" w:hint="eastAsia"/>
        </w:rPr>
        <w:t xml:space="preserve"> D、西风槽东移，气旋大多形成在山脉东边</w:t>
      </w:r>
    </w:p>
    <w:p w14:paraId="732F807D" w14:textId="77777777" w:rsidR="004133AA" w:rsidRDefault="00000000">
      <w:pPr>
        <w:rPr>
          <w:rFonts w:ascii="楷体" w:eastAsia="楷体" w:hAnsi="楷体" w:cs="楷体" w:hint="eastAsia"/>
        </w:rPr>
      </w:pPr>
      <w:r>
        <w:rPr>
          <w:rFonts w:ascii="楷体" w:eastAsia="楷体" w:hAnsi="楷体" w:cs="楷体" w:hint="eastAsia"/>
        </w:rPr>
        <w:t>113.客观分析方法主要有:__ABC__。</w:t>
      </w:r>
    </w:p>
    <w:p w14:paraId="00614057" w14:textId="77777777" w:rsidR="004133AA" w:rsidRDefault="00000000">
      <w:pPr>
        <w:rPr>
          <w:rFonts w:ascii="楷体" w:eastAsia="楷体" w:hAnsi="楷体" w:cs="楷体" w:hint="eastAsia"/>
        </w:rPr>
      </w:pPr>
      <w:r>
        <w:rPr>
          <w:rFonts w:ascii="楷体" w:eastAsia="楷体" w:hAnsi="楷体" w:cs="楷体" w:hint="eastAsia"/>
        </w:rPr>
        <w:t xml:space="preserve"> A、水平插值法</w:t>
      </w:r>
    </w:p>
    <w:p w14:paraId="2DEDEB1A" w14:textId="77777777" w:rsidR="004133AA" w:rsidRDefault="00000000">
      <w:pPr>
        <w:rPr>
          <w:rFonts w:ascii="楷体" w:eastAsia="楷体" w:hAnsi="楷体" w:cs="楷体" w:hint="eastAsia"/>
        </w:rPr>
      </w:pPr>
      <w:r>
        <w:rPr>
          <w:rFonts w:ascii="楷体" w:eastAsia="楷体" w:hAnsi="楷体" w:cs="楷体" w:hint="eastAsia"/>
        </w:rPr>
        <w:t xml:space="preserve"> B、平滑滤波和尺度分离</w:t>
      </w:r>
    </w:p>
    <w:p w14:paraId="1B60FF58" w14:textId="77777777" w:rsidR="004133AA" w:rsidRDefault="00000000">
      <w:pPr>
        <w:rPr>
          <w:rFonts w:ascii="楷体" w:eastAsia="楷体" w:hAnsi="楷体" w:cs="楷体" w:hint="eastAsia"/>
        </w:rPr>
      </w:pPr>
      <w:r>
        <w:rPr>
          <w:rFonts w:ascii="楷体" w:eastAsia="楷体" w:hAnsi="楷体" w:cs="楷体" w:hint="eastAsia"/>
        </w:rPr>
        <w:t xml:space="preserve"> C、垂直插值法</w:t>
      </w:r>
    </w:p>
    <w:p w14:paraId="73308BFD" w14:textId="77777777" w:rsidR="004133AA" w:rsidRDefault="00000000">
      <w:pPr>
        <w:rPr>
          <w:rFonts w:ascii="楷体" w:eastAsia="楷体" w:hAnsi="楷体" w:cs="楷体" w:hint="eastAsia"/>
        </w:rPr>
      </w:pPr>
      <w:r>
        <w:rPr>
          <w:rFonts w:ascii="楷体" w:eastAsia="楷体" w:hAnsi="楷体" w:cs="楷体" w:hint="eastAsia"/>
        </w:rPr>
        <w:t>114.控制大气环流的基本因子有__ABCD__。</w:t>
      </w:r>
    </w:p>
    <w:p w14:paraId="28774B84" w14:textId="77777777" w:rsidR="004133AA" w:rsidRDefault="00000000">
      <w:pPr>
        <w:rPr>
          <w:rFonts w:ascii="楷体" w:eastAsia="楷体" w:hAnsi="楷体" w:cs="楷体" w:hint="eastAsia"/>
        </w:rPr>
      </w:pPr>
      <w:r>
        <w:rPr>
          <w:rFonts w:ascii="楷体" w:eastAsia="楷体" w:hAnsi="楷体" w:cs="楷体" w:hint="eastAsia"/>
        </w:rPr>
        <w:t xml:space="preserve"> A、地球自转</w:t>
      </w:r>
    </w:p>
    <w:p w14:paraId="0398E24B" w14:textId="77777777" w:rsidR="004133AA" w:rsidRDefault="00000000">
      <w:pPr>
        <w:rPr>
          <w:rFonts w:ascii="楷体" w:eastAsia="楷体" w:hAnsi="楷体" w:cs="楷体" w:hint="eastAsia"/>
        </w:rPr>
      </w:pPr>
      <w:r>
        <w:rPr>
          <w:rFonts w:ascii="楷体" w:eastAsia="楷体" w:hAnsi="楷体" w:cs="楷体" w:hint="eastAsia"/>
        </w:rPr>
        <w:t xml:space="preserve"> B、海陆和地形</w:t>
      </w:r>
    </w:p>
    <w:p w14:paraId="1B2E1AD6" w14:textId="77777777" w:rsidR="004133AA" w:rsidRDefault="00000000">
      <w:pPr>
        <w:rPr>
          <w:rFonts w:ascii="楷体" w:eastAsia="楷体" w:hAnsi="楷体" w:cs="楷体" w:hint="eastAsia"/>
        </w:rPr>
      </w:pPr>
      <w:r>
        <w:rPr>
          <w:rFonts w:ascii="楷体" w:eastAsia="楷体" w:hAnsi="楷体" w:cs="楷体" w:hint="eastAsia"/>
        </w:rPr>
        <w:t xml:space="preserve"> C、太阳辐射</w:t>
      </w:r>
    </w:p>
    <w:p w14:paraId="52C83113" w14:textId="77777777" w:rsidR="004133AA" w:rsidRDefault="00000000">
      <w:pPr>
        <w:rPr>
          <w:rFonts w:ascii="楷体" w:eastAsia="楷体" w:hAnsi="楷体" w:cs="楷体" w:hint="eastAsia"/>
        </w:rPr>
      </w:pPr>
      <w:r>
        <w:rPr>
          <w:rFonts w:ascii="楷体" w:eastAsia="楷体" w:hAnsi="楷体" w:cs="楷体" w:hint="eastAsia"/>
        </w:rPr>
        <w:t xml:space="preserve"> D、摩擦和山脉作用(角动量交换)</w:t>
      </w:r>
    </w:p>
    <w:p w14:paraId="650F7B9E" w14:textId="77777777" w:rsidR="004133AA" w:rsidRDefault="00000000">
      <w:pPr>
        <w:rPr>
          <w:rFonts w:ascii="楷体" w:eastAsia="楷体" w:hAnsi="楷体" w:cs="楷体" w:hint="eastAsia"/>
        </w:rPr>
      </w:pPr>
      <w:r>
        <w:rPr>
          <w:rFonts w:ascii="楷体" w:eastAsia="楷体" w:hAnsi="楷体" w:cs="楷体" w:hint="eastAsia"/>
        </w:rPr>
        <w:t>115.雷暴云中的下沉气流主要是由__CDE__共同作用的结果。</w:t>
      </w:r>
    </w:p>
    <w:p w14:paraId="1E0654D0" w14:textId="77777777" w:rsidR="004133AA" w:rsidRDefault="00000000">
      <w:pPr>
        <w:rPr>
          <w:rFonts w:ascii="楷体" w:eastAsia="楷体" w:hAnsi="楷体" w:cs="楷体" w:hint="eastAsia"/>
        </w:rPr>
      </w:pPr>
      <w:r>
        <w:rPr>
          <w:rFonts w:ascii="楷体" w:eastAsia="楷体" w:hAnsi="楷体" w:cs="楷体" w:hint="eastAsia"/>
        </w:rPr>
        <w:t xml:space="preserve"> A、在中层云外围绕流的干冷气流被卷入后，在云体后部逐渐下沉</w:t>
      </w:r>
    </w:p>
    <w:p w14:paraId="73F05F10" w14:textId="77777777" w:rsidR="004133AA" w:rsidRDefault="00000000">
      <w:pPr>
        <w:rPr>
          <w:rFonts w:ascii="楷体" w:eastAsia="楷体" w:hAnsi="楷体" w:cs="楷体" w:hint="eastAsia"/>
        </w:rPr>
      </w:pPr>
      <w:r>
        <w:rPr>
          <w:rFonts w:ascii="楷体" w:eastAsia="楷体" w:hAnsi="楷体" w:cs="楷体" w:hint="eastAsia"/>
        </w:rPr>
        <w:t xml:space="preserve"> B、在中层从云前部直接进入云中的干冷空气，降水物通过这种干冷气时强烈蒸发冷却，因而形成很冷的下沉气流</w:t>
      </w:r>
    </w:p>
    <w:p w14:paraId="677BEF28" w14:textId="77777777" w:rsidR="004133AA" w:rsidRDefault="00000000">
      <w:pPr>
        <w:rPr>
          <w:rFonts w:ascii="楷体" w:eastAsia="楷体" w:hAnsi="楷体" w:cs="楷体" w:hint="eastAsia"/>
        </w:rPr>
      </w:pPr>
      <w:r>
        <w:rPr>
          <w:rFonts w:ascii="楷体" w:eastAsia="楷体" w:hAnsi="楷体" w:cs="楷体" w:hint="eastAsia"/>
        </w:rPr>
        <w:t xml:space="preserve"> C、降水物的拖曳作用</w:t>
      </w:r>
    </w:p>
    <w:p w14:paraId="1892C599" w14:textId="77777777" w:rsidR="004133AA" w:rsidRDefault="00000000">
      <w:pPr>
        <w:rPr>
          <w:rFonts w:ascii="楷体" w:eastAsia="楷体" w:hAnsi="楷体" w:cs="楷体" w:hint="eastAsia"/>
        </w:rPr>
      </w:pPr>
      <w:r>
        <w:rPr>
          <w:rFonts w:ascii="楷体" w:eastAsia="楷体" w:hAnsi="楷体" w:cs="楷体" w:hint="eastAsia"/>
        </w:rPr>
        <w:t xml:space="preserve"> D、在中层云外围绕流的干冷气流被卷入后，在云体前部逐渐下沉</w:t>
      </w:r>
    </w:p>
    <w:p w14:paraId="51B33FEB" w14:textId="77777777" w:rsidR="004133AA" w:rsidRDefault="00000000">
      <w:pPr>
        <w:rPr>
          <w:rFonts w:ascii="楷体" w:eastAsia="楷体" w:hAnsi="楷体" w:cs="楷体" w:hint="eastAsia"/>
        </w:rPr>
      </w:pPr>
      <w:r>
        <w:rPr>
          <w:rFonts w:ascii="楷体" w:eastAsia="楷体" w:hAnsi="楷体" w:cs="楷体" w:hint="eastAsia"/>
        </w:rPr>
        <w:t xml:space="preserve"> E、在中层从云后部直接进入云中的干冷空气，降水物通过这种干冷气时强烈蒸发冷却，因而形成很冷的下沉气流</w:t>
      </w:r>
    </w:p>
    <w:p w14:paraId="64A80332" w14:textId="77777777" w:rsidR="004133AA" w:rsidRDefault="00000000">
      <w:pPr>
        <w:rPr>
          <w:rFonts w:ascii="楷体" w:eastAsia="楷体" w:hAnsi="楷体" w:cs="楷体" w:hint="eastAsia"/>
        </w:rPr>
      </w:pPr>
      <w:r>
        <w:rPr>
          <w:rFonts w:ascii="楷体" w:eastAsia="楷体" w:hAnsi="楷体" w:cs="楷体" w:hint="eastAsia"/>
        </w:rPr>
        <w:t>116.冷锋后部偏北大风出现在__BC__。</w:t>
      </w:r>
    </w:p>
    <w:p w14:paraId="1C8F736D" w14:textId="77777777" w:rsidR="004133AA" w:rsidRDefault="00000000">
      <w:pPr>
        <w:rPr>
          <w:rFonts w:ascii="楷体" w:eastAsia="楷体" w:hAnsi="楷体" w:cs="楷体" w:hint="eastAsia"/>
        </w:rPr>
      </w:pPr>
      <w:r>
        <w:rPr>
          <w:rFonts w:ascii="楷体" w:eastAsia="楷体" w:hAnsi="楷体" w:cs="楷体" w:hint="eastAsia"/>
        </w:rPr>
        <w:t xml:space="preserve"> A、高空温度平流零线区域</w:t>
      </w:r>
    </w:p>
    <w:p w14:paraId="464BE368" w14:textId="77777777" w:rsidR="004133AA" w:rsidRDefault="00000000">
      <w:pPr>
        <w:rPr>
          <w:rFonts w:ascii="楷体" w:eastAsia="楷体" w:hAnsi="楷体" w:cs="楷体" w:hint="eastAsia"/>
        </w:rPr>
      </w:pPr>
      <w:r>
        <w:rPr>
          <w:rFonts w:ascii="楷体" w:eastAsia="楷体" w:hAnsi="楷体" w:cs="楷体" w:hint="eastAsia"/>
        </w:rPr>
        <w:t xml:space="preserve"> B、冷锋后高压前沿气压梯度最大的地方</w:t>
      </w:r>
    </w:p>
    <w:p w14:paraId="685FD935" w14:textId="77777777" w:rsidR="004133AA" w:rsidRDefault="00000000">
      <w:pPr>
        <w:rPr>
          <w:rFonts w:ascii="楷体" w:eastAsia="楷体" w:hAnsi="楷体" w:cs="楷体" w:hint="eastAsia"/>
        </w:rPr>
      </w:pPr>
      <w:r>
        <w:rPr>
          <w:rFonts w:ascii="楷体" w:eastAsia="楷体" w:hAnsi="楷体" w:cs="楷体" w:hint="eastAsia"/>
        </w:rPr>
        <w:t xml:space="preserve"> C、高空冷平流最强的区域</w:t>
      </w:r>
    </w:p>
    <w:p w14:paraId="401CAA95" w14:textId="77777777" w:rsidR="004133AA" w:rsidRDefault="00000000">
      <w:pPr>
        <w:rPr>
          <w:rFonts w:ascii="楷体" w:eastAsia="楷体" w:hAnsi="楷体" w:cs="楷体" w:hint="eastAsia"/>
        </w:rPr>
      </w:pPr>
      <w:r>
        <w:rPr>
          <w:rFonts w:ascii="楷体" w:eastAsia="楷体" w:hAnsi="楷体" w:cs="楷体" w:hint="eastAsia"/>
        </w:rPr>
        <w:t xml:space="preserve"> D、高空冷温度槽区域</w:t>
      </w:r>
    </w:p>
    <w:p w14:paraId="26C8F849" w14:textId="77777777" w:rsidR="004133AA" w:rsidRDefault="00000000">
      <w:pPr>
        <w:rPr>
          <w:rFonts w:ascii="楷体" w:eastAsia="楷体" w:hAnsi="楷体" w:cs="楷体" w:hint="eastAsia"/>
        </w:rPr>
      </w:pPr>
      <w:r>
        <w:rPr>
          <w:rFonts w:ascii="楷体" w:eastAsia="楷体" w:hAnsi="楷体" w:cs="楷体" w:hint="eastAsia"/>
        </w:rPr>
        <w:t>117.利用Q矢量方法可以诊断__AC__，而且只需____层等压面资料即可计算。</w:t>
      </w:r>
    </w:p>
    <w:p w14:paraId="06E9E06A" w14:textId="77777777" w:rsidR="004133AA" w:rsidRDefault="00000000">
      <w:pPr>
        <w:rPr>
          <w:rFonts w:ascii="楷体" w:eastAsia="楷体" w:hAnsi="楷体" w:cs="楷体" w:hint="eastAsia"/>
        </w:rPr>
      </w:pPr>
      <w:r>
        <w:rPr>
          <w:rFonts w:ascii="楷体" w:eastAsia="楷体" w:hAnsi="楷体" w:cs="楷体" w:hint="eastAsia"/>
        </w:rPr>
        <w:t xml:space="preserve"> A、1层</w:t>
      </w:r>
    </w:p>
    <w:p w14:paraId="5552F875" w14:textId="77777777" w:rsidR="004133AA" w:rsidRDefault="00000000">
      <w:pPr>
        <w:rPr>
          <w:rFonts w:ascii="楷体" w:eastAsia="楷体" w:hAnsi="楷体" w:cs="楷体" w:hint="eastAsia"/>
        </w:rPr>
      </w:pPr>
      <w:r>
        <w:rPr>
          <w:rFonts w:ascii="楷体" w:eastAsia="楷体" w:hAnsi="楷体" w:cs="楷体" w:hint="eastAsia"/>
        </w:rPr>
        <w:t xml:space="preserve"> B、温度场分布</w:t>
      </w:r>
    </w:p>
    <w:p w14:paraId="6B1271F3" w14:textId="77777777" w:rsidR="004133AA" w:rsidRDefault="00000000">
      <w:pPr>
        <w:rPr>
          <w:rFonts w:ascii="楷体" w:eastAsia="楷体" w:hAnsi="楷体" w:cs="楷体" w:hint="eastAsia"/>
        </w:rPr>
      </w:pPr>
      <w:r>
        <w:rPr>
          <w:rFonts w:ascii="楷体" w:eastAsia="楷体" w:hAnsi="楷体" w:cs="楷体" w:hint="eastAsia"/>
        </w:rPr>
        <w:t xml:space="preserve"> C、垂直运动</w:t>
      </w:r>
    </w:p>
    <w:p w14:paraId="3DAA6220" w14:textId="77777777" w:rsidR="004133AA" w:rsidRDefault="00000000">
      <w:pPr>
        <w:rPr>
          <w:rFonts w:ascii="楷体" w:eastAsia="楷体" w:hAnsi="楷体" w:cs="楷体" w:hint="eastAsia"/>
        </w:rPr>
      </w:pPr>
      <w:r>
        <w:rPr>
          <w:rFonts w:ascii="楷体" w:eastAsia="楷体" w:hAnsi="楷体" w:cs="楷体" w:hint="eastAsia"/>
        </w:rPr>
        <w:t xml:space="preserve"> D、湿度场分布</w:t>
      </w:r>
    </w:p>
    <w:p w14:paraId="4C83405D" w14:textId="77777777" w:rsidR="004133AA" w:rsidRDefault="00000000">
      <w:pPr>
        <w:rPr>
          <w:rFonts w:ascii="楷体" w:eastAsia="楷体" w:hAnsi="楷体" w:cs="楷体" w:hint="eastAsia"/>
        </w:rPr>
      </w:pPr>
      <w:r>
        <w:rPr>
          <w:rFonts w:ascii="楷体" w:eastAsia="楷体" w:hAnsi="楷体" w:cs="楷体" w:hint="eastAsia"/>
        </w:rPr>
        <w:t>118.罗斯贝三圈经向环流圈指的是__ACD__。</w:t>
      </w:r>
    </w:p>
    <w:p w14:paraId="62490859" w14:textId="77777777" w:rsidR="004133AA" w:rsidRDefault="00000000">
      <w:pPr>
        <w:rPr>
          <w:rFonts w:ascii="楷体" w:eastAsia="楷体" w:hAnsi="楷体" w:cs="楷体" w:hint="eastAsia"/>
        </w:rPr>
      </w:pPr>
      <w:r>
        <w:rPr>
          <w:rFonts w:ascii="楷体" w:eastAsia="楷体" w:hAnsi="楷体" w:cs="楷体" w:hint="eastAsia"/>
        </w:rPr>
        <w:t xml:space="preserve"> A、极地环流圈</w:t>
      </w:r>
    </w:p>
    <w:p w14:paraId="26D232FF" w14:textId="77777777" w:rsidR="004133AA" w:rsidRDefault="00000000">
      <w:pPr>
        <w:rPr>
          <w:rFonts w:ascii="楷体" w:eastAsia="楷体" w:hAnsi="楷体" w:cs="楷体" w:hint="eastAsia"/>
        </w:rPr>
      </w:pPr>
      <w:r>
        <w:rPr>
          <w:rFonts w:ascii="楷体" w:eastAsia="楷体" w:hAnsi="楷体" w:cs="楷体" w:hint="eastAsia"/>
        </w:rPr>
        <w:t xml:space="preserve"> B、北极环流圈</w:t>
      </w:r>
    </w:p>
    <w:p w14:paraId="68FB335B" w14:textId="77777777" w:rsidR="004133AA" w:rsidRDefault="00000000">
      <w:pPr>
        <w:rPr>
          <w:rFonts w:ascii="楷体" w:eastAsia="楷体" w:hAnsi="楷体" w:cs="楷体" w:hint="eastAsia"/>
        </w:rPr>
      </w:pPr>
      <w:r>
        <w:rPr>
          <w:rFonts w:ascii="楷体" w:eastAsia="楷体" w:hAnsi="楷体" w:cs="楷体" w:hint="eastAsia"/>
        </w:rPr>
        <w:t xml:space="preserve"> C、哈得来环流圈</w:t>
      </w:r>
    </w:p>
    <w:p w14:paraId="07EE1848" w14:textId="77777777" w:rsidR="004133AA" w:rsidRDefault="00000000">
      <w:pPr>
        <w:rPr>
          <w:rFonts w:ascii="楷体" w:eastAsia="楷体" w:hAnsi="楷体" w:cs="楷体" w:hint="eastAsia"/>
        </w:rPr>
      </w:pPr>
      <w:r>
        <w:rPr>
          <w:rFonts w:ascii="楷体" w:eastAsia="楷体" w:hAnsi="楷体" w:cs="楷体" w:hint="eastAsia"/>
        </w:rPr>
        <w:t xml:space="preserve"> D、费雷尔环流圈</w:t>
      </w:r>
    </w:p>
    <w:p w14:paraId="54263D0D" w14:textId="77777777" w:rsidR="004133AA" w:rsidRDefault="00000000">
      <w:pPr>
        <w:rPr>
          <w:rFonts w:ascii="楷体" w:eastAsia="楷体" w:hAnsi="楷体" w:cs="楷体" w:hint="eastAsia"/>
        </w:rPr>
      </w:pPr>
      <w:r>
        <w:rPr>
          <w:rFonts w:ascii="楷体" w:eastAsia="楷体" w:hAnsi="楷体" w:cs="楷体" w:hint="eastAsia"/>
        </w:rPr>
        <w:t>119.梅雨的主要水汽来源是：__BC__。</w:t>
      </w:r>
    </w:p>
    <w:p w14:paraId="5A00ECB8" w14:textId="77777777" w:rsidR="004133AA" w:rsidRDefault="00000000">
      <w:pPr>
        <w:rPr>
          <w:rFonts w:ascii="楷体" w:eastAsia="楷体" w:hAnsi="楷体" w:cs="楷体" w:hint="eastAsia"/>
        </w:rPr>
      </w:pPr>
      <w:r>
        <w:rPr>
          <w:rFonts w:ascii="楷体" w:eastAsia="楷体" w:hAnsi="楷体" w:cs="楷体" w:hint="eastAsia"/>
        </w:rPr>
        <w:t xml:space="preserve"> A、孟加拉湾</w:t>
      </w:r>
    </w:p>
    <w:p w14:paraId="7086363E" w14:textId="77777777" w:rsidR="004133AA" w:rsidRDefault="00000000">
      <w:pPr>
        <w:rPr>
          <w:rFonts w:ascii="楷体" w:eastAsia="楷体" w:hAnsi="楷体" w:cs="楷体" w:hint="eastAsia"/>
        </w:rPr>
      </w:pPr>
      <w:r>
        <w:rPr>
          <w:rFonts w:ascii="楷体" w:eastAsia="楷体" w:hAnsi="楷体" w:cs="楷体" w:hint="eastAsia"/>
        </w:rPr>
        <w:t xml:space="preserve"> B、西太平洋</w:t>
      </w:r>
    </w:p>
    <w:p w14:paraId="67DBDBD6" w14:textId="77777777" w:rsidR="004133AA" w:rsidRDefault="00000000">
      <w:pPr>
        <w:rPr>
          <w:rFonts w:ascii="楷体" w:eastAsia="楷体" w:hAnsi="楷体" w:cs="楷体" w:hint="eastAsia"/>
        </w:rPr>
      </w:pPr>
      <w:r>
        <w:rPr>
          <w:rFonts w:ascii="楷体" w:eastAsia="楷体" w:hAnsi="楷体" w:cs="楷体" w:hint="eastAsia"/>
        </w:rPr>
        <w:t xml:space="preserve"> C、南海</w:t>
      </w:r>
    </w:p>
    <w:p w14:paraId="788D8F8F" w14:textId="77777777" w:rsidR="004133AA" w:rsidRDefault="00000000">
      <w:pPr>
        <w:rPr>
          <w:rFonts w:ascii="楷体" w:eastAsia="楷体" w:hAnsi="楷体" w:cs="楷体" w:hint="eastAsia"/>
        </w:rPr>
      </w:pPr>
      <w:r>
        <w:rPr>
          <w:rFonts w:ascii="楷体" w:eastAsia="楷体" w:hAnsi="楷体" w:cs="楷体" w:hint="eastAsia"/>
        </w:rPr>
        <w:t xml:space="preserve"> D、印度洋</w:t>
      </w:r>
    </w:p>
    <w:p w14:paraId="69C95396" w14:textId="77777777" w:rsidR="004133AA" w:rsidRDefault="00000000">
      <w:pPr>
        <w:rPr>
          <w:rFonts w:ascii="楷体" w:eastAsia="楷体" w:hAnsi="楷体" w:cs="楷体" w:hint="eastAsia"/>
        </w:rPr>
      </w:pPr>
      <w:r>
        <w:rPr>
          <w:rFonts w:ascii="楷体" w:eastAsia="楷体" w:hAnsi="楷体" w:cs="楷体" w:hint="eastAsia"/>
        </w:rPr>
        <w:t>120.梅雨锋两侧__BCD__差异比较大。</w:t>
      </w:r>
    </w:p>
    <w:p w14:paraId="6B989E65" w14:textId="77777777" w:rsidR="004133AA" w:rsidRDefault="00000000">
      <w:pPr>
        <w:rPr>
          <w:rFonts w:ascii="楷体" w:eastAsia="楷体" w:hAnsi="楷体" w:cs="楷体" w:hint="eastAsia"/>
        </w:rPr>
      </w:pPr>
      <w:r>
        <w:rPr>
          <w:rFonts w:ascii="楷体" w:eastAsia="楷体" w:hAnsi="楷体" w:cs="楷体" w:hint="eastAsia"/>
        </w:rPr>
        <w:t xml:space="preserve"> A、温度</w:t>
      </w:r>
    </w:p>
    <w:p w14:paraId="59018106" w14:textId="77777777" w:rsidR="004133AA" w:rsidRDefault="00000000">
      <w:pPr>
        <w:rPr>
          <w:rFonts w:ascii="楷体" w:eastAsia="楷体" w:hAnsi="楷体" w:cs="楷体" w:hint="eastAsia"/>
        </w:rPr>
      </w:pPr>
      <w:r>
        <w:rPr>
          <w:rFonts w:ascii="楷体" w:eastAsia="楷体" w:hAnsi="楷体" w:cs="楷体" w:hint="eastAsia"/>
        </w:rPr>
        <w:t xml:space="preserve"> B、湿度</w:t>
      </w:r>
    </w:p>
    <w:p w14:paraId="29BFB898" w14:textId="77777777" w:rsidR="004133AA" w:rsidRDefault="00000000">
      <w:pPr>
        <w:rPr>
          <w:rFonts w:ascii="楷体" w:eastAsia="楷体" w:hAnsi="楷体" w:cs="楷体" w:hint="eastAsia"/>
        </w:rPr>
      </w:pPr>
      <w:r>
        <w:rPr>
          <w:rFonts w:ascii="楷体" w:eastAsia="楷体" w:hAnsi="楷体" w:cs="楷体" w:hint="eastAsia"/>
        </w:rPr>
        <w:t xml:space="preserve"> C、假相当位温</w:t>
      </w:r>
    </w:p>
    <w:p w14:paraId="3B196AE6" w14:textId="77777777" w:rsidR="004133AA" w:rsidRDefault="00000000">
      <w:pPr>
        <w:rPr>
          <w:rFonts w:ascii="楷体" w:eastAsia="楷体" w:hAnsi="楷体" w:cs="楷体" w:hint="eastAsia"/>
        </w:rPr>
      </w:pPr>
      <w:r>
        <w:rPr>
          <w:rFonts w:ascii="楷体" w:eastAsia="楷体" w:hAnsi="楷体" w:cs="楷体" w:hint="eastAsia"/>
        </w:rPr>
        <w:t xml:space="preserve"> D、风向</w:t>
      </w:r>
    </w:p>
    <w:p w14:paraId="5926BE90" w14:textId="77777777" w:rsidR="004133AA" w:rsidRDefault="00000000">
      <w:pPr>
        <w:rPr>
          <w:rFonts w:ascii="楷体" w:eastAsia="楷体" w:hAnsi="楷体" w:cs="楷体" w:hint="eastAsia"/>
        </w:rPr>
      </w:pPr>
      <w:r>
        <w:rPr>
          <w:rFonts w:ascii="楷体" w:eastAsia="楷体" w:hAnsi="楷体" w:cs="楷体" w:hint="eastAsia"/>
        </w:rPr>
        <w:t>121.梅雨天气的环流特征描述正确的有__ABCD__。</w:t>
      </w:r>
    </w:p>
    <w:p w14:paraId="3E697F51" w14:textId="77777777" w:rsidR="004133AA" w:rsidRDefault="00000000">
      <w:pPr>
        <w:rPr>
          <w:rFonts w:ascii="楷体" w:eastAsia="楷体" w:hAnsi="楷体" w:cs="楷体" w:hint="eastAsia"/>
        </w:rPr>
      </w:pPr>
      <w:r>
        <w:rPr>
          <w:rFonts w:ascii="楷体" w:eastAsia="楷体" w:hAnsi="楷体" w:cs="楷体" w:hint="eastAsia"/>
        </w:rPr>
        <w:t xml:space="preserve"> A、中层是无辐散层</w:t>
      </w:r>
    </w:p>
    <w:p w14:paraId="70461A91" w14:textId="77777777" w:rsidR="004133AA" w:rsidRDefault="00000000">
      <w:pPr>
        <w:rPr>
          <w:rFonts w:ascii="楷体" w:eastAsia="楷体" w:hAnsi="楷体" w:cs="楷体" w:hint="eastAsia"/>
        </w:rPr>
      </w:pPr>
      <w:r>
        <w:rPr>
          <w:rFonts w:ascii="楷体" w:eastAsia="楷体" w:hAnsi="楷体" w:cs="楷体" w:hint="eastAsia"/>
        </w:rPr>
        <w:t xml:space="preserve"> B、高层是辐散层</w:t>
      </w:r>
    </w:p>
    <w:p w14:paraId="4C762C34" w14:textId="77777777" w:rsidR="004133AA" w:rsidRDefault="00000000">
      <w:pPr>
        <w:rPr>
          <w:rFonts w:ascii="楷体" w:eastAsia="楷体" w:hAnsi="楷体" w:cs="楷体" w:hint="eastAsia"/>
        </w:rPr>
      </w:pPr>
      <w:r>
        <w:rPr>
          <w:rFonts w:ascii="楷体" w:eastAsia="楷体" w:hAnsi="楷体" w:cs="楷体" w:hint="eastAsia"/>
        </w:rPr>
        <w:t xml:space="preserve"> C、雨带主要位于低空急流和700hPa切变之间</w:t>
      </w:r>
    </w:p>
    <w:p w14:paraId="6C8AA6B9" w14:textId="77777777" w:rsidR="004133AA" w:rsidRDefault="00000000">
      <w:pPr>
        <w:rPr>
          <w:rFonts w:ascii="楷体" w:eastAsia="楷体" w:hAnsi="楷体" w:cs="楷体" w:hint="eastAsia"/>
        </w:rPr>
      </w:pPr>
      <w:r>
        <w:rPr>
          <w:rFonts w:ascii="楷体" w:eastAsia="楷体" w:hAnsi="楷体" w:cs="楷体" w:hint="eastAsia"/>
        </w:rPr>
        <w:t xml:space="preserve"> D、低层是东北风或西北风与西南风形成的辐合上升区</w:t>
      </w:r>
    </w:p>
    <w:p w14:paraId="1E2AED43" w14:textId="77777777" w:rsidR="004133AA" w:rsidRDefault="00000000">
      <w:pPr>
        <w:rPr>
          <w:rFonts w:ascii="楷体" w:eastAsia="楷体" w:hAnsi="楷体" w:cs="楷体" w:hint="eastAsia"/>
        </w:rPr>
      </w:pPr>
      <w:r>
        <w:rPr>
          <w:rFonts w:ascii="楷体" w:eastAsia="楷体" w:hAnsi="楷体" w:cs="楷体" w:hint="eastAsia"/>
        </w:rPr>
        <w:t>122.梅雨天气的主要特征是__ABCD__。</w:t>
      </w:r>
    </w:p>
    <w:p w14:paraId="6FDCE619" w14:textId="77777777" w:rsidR="004133AA" w:rsidRDefault="00000000">
      <w:pPr>
        <w:rPr>
          <w:rFonts w:ascii="楷体" w:eastAsia="楷体" w:hAnsi="楷体" w:cs="楷体" w:hint="eastAsia"/>
        </w:rPr>
      </w:pPr>
      <w:r>
        <w:rPr>
          <w:rFonts w:ascii="楷体" w:eastAsia="楷体" w:hAnsi="楷体" w:cs="楷体" w:hint="eastAsia"/>
        </w:rPr>
        <w:t xml:space="preserve"> A、日照时间短</w:t>
      </w:r>
    </w:p>
    <w:p w14:paraId="08744738" w14:textId="77777777" w:rsidR="004133AA" w:rsidRDefault="00000000">
      <w:pPr>
        <w:rPr>
          <w:rFonts w:ascii="楷体" w:eastAsia="楷体" w:hAnsi="楷体" w:cs="楷体" w:hint="eastAsia"/>
        </w:rPr>
      </w:pPr>
      <w:r>
        <w:rPr>
          <w:rFonts w:ascii="楷体" w:eastAsia="楷体" w:hAnsi="楷体" w:cs="楷体" w:hint="eastAsia"/>
        </w:rPr>
        <w:t xml:space="preserve"> B、长江中下游多阴雨天气，雨量充沛</w:t>
      </w:r>
    </w:p>
    <w:p w14:paraId="6FDCE5D0" w14:textId="77777777" w:rsidR="004133AA" w:rsidRDefault="00000000">
      <w:pPr>
        <w:rPr>
          <w:rFonts w:ascii="楷体" w:eastAsia="楷体" w:hAnsi="楷体" w:cs="楷体" w:hint="eastAsia"/>
        </w:rPr>
      </w:pPr>
      <w:r>
        <w:rPr>
          <w:rFonts w:ascii="楷体" w:eastAsia="楷体" w:hAnsi="楷体" w:cs="楷体" w:hint="eastAsia"/>
        </w:rPr>
        <w:t xml:space="preserve"> C、相对湿度很大</w:t>
      </w:r>
    </w:p>
    <w:p w14:paraId="08695ECB" w14:textId="77777777" w:rsidR="004133AA" w:rsidRDefault="00000000">
      <w:pPr>
        <w:rPr>
          <w:rFonts w:ascii="楷体" w:eastAsia="楷体" w:hAnsi="楷体" w:cs="楷体" w:hint="eastAsia"/>
        </w:rPr>
      </w:pPr>
      <w:r>
        <w:rPr>
          <w:rFonts w:ascii="楷体" w:eastAsia="楷体" w:hAnsi="楷体" w:cs="楷体" w:hint="eastAsia"/>
        </w:rPr>
        <w:t xml:space="preserve"> D、降水一般为连续性，但常间有阵雨或雷雨，有时可达暴雨程度</w:t>
      </w:r>
    </w:p>
    <w:p w14:paraId="4D663988" w14:textId="77777777" w:rsidR="004133AA" w:rsidRDefault="00000000">
      <w:pPr>
        <w:rPr>
          <w:rFonts w:ascii="楷体" w:eastAsia="楷体" w:hAnsi="楷体" w:cs="楷体" w:hint="eastAsia"/>
        </w:rPr>
      </w:pPr>
      <w:r>
        <w:rPr>
          <w:rFonts w:ascii="楷体" w:eastAsia="楷体" w:hAnsi="楷体" w:cs="楷体" w:hint="eastAsia"/>
        </w:rPr>
        <w:t>123.描述大气运动的常见坐标系有__ABE__。</w:t>
      </w:r>
    </w:p>
    <w:p w14:paraId="65BA018D" w14:textId="77777777" w:rsidR="004133AA" w:rsidRDefault="00000000">
      <w:pPr>
        <w:rPr>
          <w:rFonts w:ascii="楷体" w:eastAsia="楷体" w:hAnsi="楷体" w:cs="楷体" w:hint="eastAsia"/>
        </w:rPr>
      </w:pPr>
      <w:r>
        <w:rPr>
          <w:rFonts w:ascii="楷体" w:eastAsia="楷体" w:hAnsi="楷体" w:cs="楷体" w:hint="eastAsia"/>
        </w:rPr>
        <w:t xml:space="preserve"> A、自然坐标</w:t>
      </w:r>
    </w:p>
    <w:p w14:paraId="2BDA74B0" w14:textId="77777777" w:rsidR="004133AA" w:rsidRDefault="00000000">
      <w:pPr>
        <w:rPr>
          <w:rFonts w:ascii="楷体" w:eastAsia="楷体" w:hAnsi="楷体" w:cs="楷体" w:hint="eastAsia"/>
        </w:rPr>
      </w:pPr>
      <w:r>
        <w:rPr>
          <w:rFonts w:ascii="楷体" w:eastAsia="楷体" w:hAnsi="楷体" w:cs="楷体" w:hint="eastAsia"/>
        </w:rPr>
        <w:t xml:space="preserve"> B、Z坐标</w:t>
      </w:r>
    </w:p>
    <w:p w14:paraId="76BB3E14" w14:textId="77777777" w:rsidR="004133AA" w:rsidRDefault="00000000">
      <w:pPr>
        <w:rPr>
          <w:rFonts w:ascii="楷体" w:eastAsia="楷体" w:hAnsi="楷体" w:cs="楷体" w:hint="eastAsia"/>
        </w:rPr>
      </w:pPr>
      <w:r>
        <w:rPr>
          <w:rFonts w:ascii="楷体" w:eastAsia="楷体" w:hAnsi="楷体" w:cs="楷体" w:hint="eastAsia"/>
        </w:rPr>
        <w:t xml:space="preserve"> C、σ坐标</w:t>
      </w:r>
    </w:p>
    <w:p w14:paraId="084983AC" w14:textId="77777777" w:rsidR="004133AA" w:rsidRDefault="00000000">
      <w:pPr>
        <w:rPr>
          <w:rFonts w:ascii="楷体" w:eastAsia="楷体" w:hAnsi="楷体" w:cs="楷体" w:hint="eastAsia"/>
        </w:rPr>
      </w:pPr>
      <w:r>
        <w:rPr>
          <w:rFonts w:ascii="楷体" w:eastAsia="楷体" w:hAnsi="楷体" w:cs="楷体" w:hint="eastAsia"/>
        </w:rPr>
        <w:t xml:space="preserve"> D、η坐标</w:t>
      </w:r>
    </w:p>
    <w:p w14:paraId="074D2173" w14:textId="77777777" w:rsidR="004133AA" w:rsidRDefault="00000000">
      <w:pPr>
        <w:rPr>
          <w:rFonts w:ascii="楷体" w:eastAsia="楷体" w:hAnsi="楷体" w:cs="楷体" w:hint="eastAsia"/>
        </w:rPr>
      </w:pPr>
      <w:r>
        <w:rPr>
          <w:rFonts w:ascii="楷体" w:eastAsia="楷体" w:hAnsi="楷体" w:cs="楷体" w:hint="eastAsia"/>
        </w:rPr>
        <w:t xml:space="preserve"> E、P坐标</w:t>
      </w:r>
    </w:p>
    <w:p w14:paraId="3508E297" w14:textId="77777777" w:rsidR="004133AA" w:rsidRDefault="00000000">
      <w:pPr>
        <w:rPr>
          <w:rFonts w:ascii="楷体" w:eastAsia="楷体" w:hAnsi="楷体" w:cs="楷体" w:hint="eastAsia"/>
        </w:rPr>
      </w:pPr>
      <w:r>
        <w:rPr>
          <w:rFonts w:ascii="楷体" w:eastAsia="楷体" w:hAnsi="楷体" w:cs="楷体" w:hint="eastAsia"/>
        </w:rPr>
        <w:t>124.摩擦作用在温带气旋的__BC__两个阶段起了主要作用。</w:t>
      </w:r>
    </w:p>
    <w:p w14:paraId="30E97BF8" w14:textId="77777777" w:rsidR="004133AA" w:rsidRDefault="00000000">
      <w:pPr>
        <w:rPr>
          <w:rFonts w:ascii="楷体" w:eastAsia="楷体" w:hAnsi="楷体" w:cs="楷体" w:hint="eastAsia"/>
        </w:rPr>
      </w:pPr>
      <w:r>
        <w:rPr>
          <w:rFonts w:ascii="楷体" w:eastAsia="楷体" w:hAnsi="楷体" w:cs="楷体" w:hint="eastAsia"/>
        </w:rPr>
        <w:t xml:space="preserve"> A、波动阶段</w:t>
      </w:r>
    </w:p>
    <w:p w14:paraId="0845AD04" w14:textId="77777777" w:rsidR="004133AA" w:rsidRDefault="00000000">
      <w:pPr>
        <w:rPr>
          <w:rFonts w:ascii="楷体" w:eastAsia="楷体" w:hAnsi="楷体" w:cs="楷体" w:hint="eastAsia"/>
        </w:rPr>
      </w:pPr>
      <w:r>
        <w:rPr>
          <w:rFonts w:ascii="楷体" w:eastAsia="楷体" w:hAnsi="楷体" w:cs="楷体" w:hint="eastAsia"/>
        </w:rPr>
        <w:t xml:space="preserve"> B、消亡阶段</w:t>
      </w:r>
    </w:p>
    <w:p w14:paraId="740B36B6" w14:textId="77777777" w:rsidR="004133AA" w:rsidRDefault="00000000">
      <w:pPr>
        <w:rPr>
          <w:rFonts w:ascii="楷体" w:eastAsia="楷体" w:hAnsi="楷体" w:cs="楷体" w:hint="eastAsia"/>
        </w:rPr>
      </w:pPr>
      <w:r>
        <w:rPr>
          <w:rFonts w:ascii="楷体" w:eastAsia="楷体" w:hAnsi="楷体" w:cs="楷体" w:hint="eastAsia"/>
        </w:rPr>
        <w:t xml:space="preserve"> C、锢囚阶段</w:t>
      </w:r>
    </w:p>
    <w:p w14:paraId="6D3ED02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D、成熟阶段</w:t>
      </w:r>
    </w:p>
    <w:p w14:paraId="1DC4B267" w14:textId="77777777" w:rsidR="004133AA" w:rsidRDefault="00000000">
      <w:pPr>
        <w:rPr>
          <w:rFonts w:ascii="楷体" w:eastAsia="楷体" w:hAnsi="楷体" w:cs="楷体" w:hint="eastAsia"/>
        </w:rPr>
      </w:pPr>
      <w:r>
        <w:rPr>
          <w:rFonts w:ascii="楷体" w:eastAsia="楷体" w:hAnsi="楷体" w:cs="楷体" w:hint="eastAsia"/>
        </w:rPr>
        <w:t>125.某地区的水汽局地变化取决于__ABCD__。</w:t>
      </w:r>
    </w:p>
    <w:p w14:paraId="1DFCD67D" w14:textId="77777777" w:rsidR="004133AA" w:rsidRDefault="00000000">
      <w:pPr>
        <w:rPr>
          <w:rFonts w:ascii="楷体" w:eastAsia="楷体" w:hAnsi="楷体" w:cs="楷体" w:hint="eastAsia"/>
        </w:rPr>
      </w:pPr>
      <w:r>
        <w:rPr>
          <w:rFonts w:ascii="楷体" w:eastAsia="楷体" w:hAnsi="楷体" w:cs="楷体" w:hint="eastAsia"/>
        </w:rPr>
        <w:t xml:space="preserve"> A、凝结蒸发</w:t>
      </w:r>
    </w:p>
    <w:p w14:paraId="07BD2E50" w14:textId="77777777" w:rsidR="004133AA" w:rsidRDefault="00000000">
      <w:pPr>
        <w:rPr>
          <w:rFonts w:ascii="楷体" w:eastAsia="楷体" w:hAnsi="楷体" w:cs="楷体" w:hint="eastAsia"/>
        </w:rPr>
      </w:pPr>
      <w:r>
        <w:rPr>
          <w:rFonts w:ascii="楷体" w:eastAsia="楷体" w:hAnsi="楷体" w:cs="楷体" w:hint="eastAsia"/>
        </w:rPr>
        <w:t xml:space="preserve"> B、湍流扩散</w:t>
      </w:r>
    </w:p>
    <w:p w14:paraId="7FA66FAD" w14:textId="77777777" w:rsidR="004133AA" w:rsidRDefault="00000000">
      <w:pPr>
        <w:rPr>
          <w:rFonts w:ascii="楷体" w:eastAsia="楷体" w:hAnsi="楷体" w:cs="楷体" w:hint="eastAsia"/>
        </w:rPr>
      </w:pPr>
      <w:r>
        <w:rPr>
          <w:rFonts w:ascii="楷体" w:eastAsia="楷体" w:hAnsi="楷体" w:cs="楷体" w:hint="eastAsia"/>
        </w:rPr>
        <w:t xml:space="preserve"> C、比湿垂直输送</w:t>
      </w:r>
    </w:p>
    <w:p w14:paraId="2F173E07" w14:textId="77777777" w:rsidR="004133AA" w:rsidRDefault="00000000">
      <w:pPr>
        <w:rPr>
          <w:rFonts w:ascii="楷体" w:eastAsia="楷体" w:hAnsi="楷体" w:cs="楷体" w:hint="eastAsia"/>
        </w:rPr>
      </w:pPr>
      <w:r>
        <w:rPr>
          <w:rFonts w:ascii="楷体" w:eastAsia="楷体" w:hAnsi="楷体" w:cs="楷体" w:hint="eastAsia"/>
        </w:rPr>
        <w:t xml:space="preserve"> D、比湿平流</w:t>
      </w:r>
    </w:p>
    <w:p w14:paraId="29B367E3" w14:textId="77777777" w:rsidR="004133AA" w:rsidRDefault="00000000">
      <w:pPr>
        <w:rPr>
          <w:rFonts w:ascii="楷体" w:eastAsia="楷体" w:hAnsi="楷体" w:cs="楷体" w:hint="eastAsia"/>
        </w:rPr>
      </w:pPr>
      <w:r>
        <w:rPr>
          <w:rFonts w:ascii="楷体" w:eastAsia="楷体" w:hAnsi="楷体" w:cs="楷体" w:hint="eastAsia"/>
        </w:rPr>
        <w:t xml:space="preserve"> E、冷暖平流</w:t>
      </w:r>
    </w:p>
    <w:p w14:paraId="62A54508" w14:textId="77777777" w:rsidR="004133AA" w:rsidRDefault="00000000">
      <w:pPr>
        <w:rPr>
          <w:rFonts w:ascii="楷体" w:eastAsia="楷体" w:hAnsi="楷体" w:cs="楷体" w:hint="eastAsia"/>
        </w:rPr>
      </w:pPr>
      <w:r>
        <w:rPr>
          <w:rFonts w:ascii="楷体" w:eastAsia="楷体" w:hAnsi="楷体" w:cs="楷体" w:hint="eastAsia"/>
        </w:rPr>
        <w:t xml:space="preserve"> F、涡度变化</w:t>
      </w:r>
    </w:p>
    <w:p w14:paraId="79562E60" w14:textId="77777777" w:rsidR="004133AA" w:rsidRDefault="00000000">
      <w:pPr>
        <w:rPr>
          <w:rFonts w:ascii="楷体" w:eastAsia="楷体" w:hAnsi="楷体" w:cs="楷体" w:hint="eastAsia"/>
        </w:rPr>
      </w:pPr>
      <w:r>
        <w:rPr>
          <w:rFonts w:ascii="楷体" w:eastAsia="楷体" w:hAnsi="楷体" w:cs="楷体" w:hint="eastAsia"/>
        </w:rPr>
        <w:t>126.目前比较普遍地把我国寒潮的中短期天气形势归纳为__ABD__类型。</w:t>
      </w:r>
    </w:p>
    <w:p w14:paraId="7A3E1D58" w14:textId="77777777" w:rsidR="004133AA" w:rsidRDefault="00000000">
      <w:pPr>
        <w:rPr>
          <w:rFonts w:ascii="楷体" w:eastAsia="楷体" w:hAnsi="楷体" w:cs="楷体" w:hint="eastAsia"/>
        </w:rPr>
      </w:pPr>
      <w:r>
        <w:rPr>
          <w:rFonts w:ascii="楷体" w:eastAsia="楷体" w:hAnsi="楷体" w:cs="楷体" w:hint="eastAsia"/>
        </w:rPr>
        <w:t xml:space="preserve"> A、小槽发展型</w:t>
      </w:r>
    </w:p>
    <w:p w14:paraId="3BF8BE91" w14:textId="77777777" w:rsidR="004133AA" w:rsidRDefault="00000000">
      <w:pPr>
        <w:rPr>
          <w:rFonts w:ascii="楷体" w:eastAsia="楷体" w:hAnsi="楷体" w:cs="楷体" w:hint="eastAsia"/>
        </w:rPr>
      </w:pPr>
      <w:r>
        <w:rPr>
          <w:rFonts w:ascii="楷体" w:eastAsia="楷体" w:hAnsi="楷体" w:cs="楷体" w:hint="eastAsia"/>
        </w:rPr>
        <w:t xml:space="preserve"> B、低槽东移型</w:t>
      </w:r>
    </w:p>
    <w:p w14:paraId="50B3956B" w14:textId="77777777" w:rsidR="004133AA" w:rsidRDefault="00000000">
      <w:pPr>
        <w:rPr>
          <w:rFonts w:ascii="楷体" w:eastAsia="楷体" w:hAnsi="楷体" w:cs="楷体" w:hint="eastAsia"/>
        </w:rPr>
      </w:pPr>
      <w:r>
        <w:rPr>
          <w:rFonts w:ascii="楷体" w:eastAsia="楷体" w:hAnsi="楷体" w:cs="楷体" w:hint="eastAsia"/>
        </w:rPr>
        <w:t xml:space="preserve"> C、倒Ω型</w:t>
      </w:r>
    </w:p>
    <w:p w14:paraId="1478146C" w14:textId="77777777" w:rsidR="004133AA" w:rsidRDefault="00000000">
      <w:pPr>
        <w:rPr>
          <w:rFonts w:ascii="楷体" w:eastAsia="楷体" w:hAnsi="楷体" w:cs="楷体" w:hint="eastAsia"/>
        </w:rPr>
      </w:pPr>
      <w:r>
        <w:rPr>
          <w:rFonts w:ascii="楷体" w:eastAsia="楷体" w:hAnsi="楷体" w:cs="楷体" w:hint="eastAsia"/>
        </w:rPr>
        <w:t xml:space="preserve"> D、横槽型</w:t>
      </w:r>
    </w:p>
    <w:p w14:paraId="5DB431F3" w14:textId="77777777" w:rsidR="004133AA" w:rsidRDefault="00000000">
      <w:pPr>
        <w:rPr>
          <w:rFonts w:ascii="楷体" w:eastAsia="楷体" w:hAnsi="楷体" w:cs="楷体" w:hint="eastAsia"/>
        </w:rPr>
      </w:pPr>
      <w:r>
        <w:rPr>
          <w:rFonts w:ascii="楷体" w:eastAsia="楷体" w:hAnsi="楷体" w:cs="楷体" w:hint="eastAsia"/>
        </w:rPr>
        <w:t>127.判断锋面移动情况，常用以下几种方法__ABCD__。</w:t>
      </w:r>
    </w:p>
    <w:p w14:paraId="64ED1263" w14:textId="77777777" w:rsidR="004133AA" w:rsidRDefault="00000000">
      <w:pPr>
        <w:rPr>
          <w:rFonts w:ascii="楷体" w:eastAsia="楷体" w:hAnsi="楷体" w:cs="楷体" w:hint="eastAsia"/>
        </w:rPr>
      </w:pPr>
      <w:r>
        <w:rPr>
          <w:rFonts w:ascii="楷体" w:eastAsia="楷体" w:hAnsi="楷体" w:cs="楷体" w:hint="eastAsia"/>
        </w:rPr>
        <w:t xml:space="preserve"> A、引导气流法</w:t>
      </w:r>
    </w:p>
    <w:p w14:paraId="75E75B5E" w14:textId="77777777" w:rsidR="004133AA" w:rsidRDefault="00000000">
      <w:pPr>
        <w:rPr>
          <w:rFonts w:ascii="楷体" w:eastAsia="楷体" w:hAnsi="楷体" w:cs="楷体" w:hint="eastAsia"/>
        </w:rPr>
      </w:pPr>
      <w:r>
        <w:rPr>
          <w:rFonts w:ascii="楷体" w:eastAsia="楷体" w:hAnsi="楷体" w:cs="楷体" w:hint="eastAsia"/>
        </w:rPr>
        <w:t xml:space="preserve"> B、地面气压场对锋面移动的影响</w:t>
      </w:r>
    </w:p>
    <w:p w14:paraId="47A92B92" w14:textId="77777777" w:rsidR="004133AA" w:rsidRDefault="00000000">
      <w:pPr>
        <w:rPr>
          <w:rFonts w:ascii="楷体" w:eastAsia="楷体" w:hAnsi="楷体" w:cs="楷体" w:hint="eastAsia"/>
        </w:rPr>
      </w:pPr>
      <w:r>
        <w:rPr>
          <w:rFonts w:ascii="楷体" w:eastAsia="楷体" w:hAnsi="楷体" w:cs="楷体" w:hint="eastAsia"/>
        </w:rPr>
        <w:t xml:space="preserve"> C、外推法</w:t>
      </w:r>
    </w:p>
    <w:p w14:paraId="3FF954C9" w14:textId="77777777" w:rsidR="004133AA" w:rsidRDefault="00000000">
      <w:pPr>
        <w:rPr>
          <w:rFonts w:ascii="楷体" w:eastAsia="楷体" w:hAnsi="楷体" w:cs="楷体" w:hint="eastAsia"/>
        </w:rPr>
      </w:pPr>
      <w:r>
        <w:rPr>
          <w:rFonts w:ascii="楷体" w:eastAsia="楷体" w:hAnsi="楷体" w:cs="楷体" w:hint="eastAsia"/>
        </w:rPr>
        <w:t xml:space="preserve"> D、变压法</w:t>
      </w:r>
    </w:p>
    <w:p w14:paraId="5B366734" w14:textId="77777777" w:rsidR="004133AA" w:rsidRDefault="00000000">
      <w:pPr>
        <w:rPr>
          <w:rFonts w:ascii="楷体" w:eastAsia="楷体" w:hAnsi="楷体" w:cs="楷体" w:hint="eastAsia"/>
        </w:rPr>
      </w:pPr>
      <w:r>
        <w:rPr>
          <w:rFonts w:ascii="楷体" w:eastAsia="楷体" w:hAnsi="楷体" w:cs="楷体" w:hint="eastAsia"/>
        </w:rPr>
        <w:t>128.气团形成的物理过程有__ACDE__。</w:t>
      </w:r>
    </w:p>
    <w:p w14:paraId="51221AF8" w14:textId="77777777" w:rsidR="004133AA" w:rsidRDefault="00000000">
      <w:pPr>
        <w:rPr>
          <w:rFonts w:ascii="楷体" w:eastAsia="楷体" w:hAnsi="楷体" w:cs="楷体" w:hint="eastAsia"/>
        </w:rPr>
      </w:pPr>
      <w:r>
        <w:rPr>
          <w:rFonts w:ascii="楷体" w:eastAsia="楷体" w:hAnsi="楷体" w:cs="楷体" w:hint="eastAsia"/>
        </w:rPr>
        <w:t xml:space="preserve"> A、蒸发和凝结</w:t>
      </w:r>
    </w:p>
    <w:p w14:paraId="24717735" w14:textId="77777777" w:rsidR="004133AA" w:rsidRDefault="00000000">
      <w:pPr>
        <w:rPr>
          <w:rFonts w:ascii="楷体" w:eastAsia="楷体" w:hAnsi="楷体" w:cs="楷体" w:hint="eastAsia"/>
        </w:rPr>
      </w:pPr>
      <w:r>
        <w:rPr>
          <w:rFonts w:ascii="楷体" w:eastAsia="楷体" w:hAnsi="楷体" w:cs="楷体" w:hint="eastAsia"/>
        </w:rPr>
        <w:t xml:space="preserve"> B、传播</w:t>
      </w:r>
    </w:p>
    <w:p w14:paraId="2FF7014C" w14:textId="77777777" w:rsidR="004133AA" w:rsidRDefault="00000000">
      <w:pPr>
        <w:rPr>
          <w:rFonts w:ascii="楷体" w:eastAsia="楷体" w:hAnsi="楷体" w:cs="楷体" w:hint="eastAsia"/>
        </w:rPr>
      </w:pPr>
      <w:r>
        <w:rPr>
          <w:rFonts w:ascii="楷体" w:eastAsia="楷体" w:hAnsi="楷体" w:cs="楷体" w:hint="eastAsia"/>
        </w:rPr>
        <w:t xml:space="preserve"> C、系统性垂直运动</w:t>
      </w:r>
    </w:p>
    <w:p w14:paraId="31F9A0AB" w14:textId="77777777" w:rsidR="004133AA" w:rsidRDefault="00000000">
      <w:pPr>
        <w:rPr>
          <w:rFonts w:ascii="楷体" w:eastAsia="楷体" w:hAnsi="楷体" w:cs="楷体" w:hint="eastAsia"/>
        </w:rPr>
      </w:pPr>
      <w:r>
        <w:rPr>
          <w:rFonts w:ascii="楷体" w:eastAsia="楷体" w:hAnsi="楷体" w:cs="楷体" w:hint="eastAsia"/>
        </w:rPr>
        <w:t xml:space="preserve"> D、湍流</w:t>
      </w:r>
    </w:p>
    <w:p w14:paraId="509594B7" w14:textId="77777777" w:rsidR="004133AA" w:rsidRDefault="00000000">
      <w:pPr>
        <w:rPr>
          <w:rFonts w:ascii="楷体" w:eastAsia="楷体" w:hAnsi="楷体" w:cs="楷体" w:hint="eastAsia"/>
        </w:rPr>
      </w:pPr>
      <w:r>
        <w:rPr>
          <w:rFonts w:ascii="楷体" w:eastAsia="楷体" w:hAnsi="楷体" w:cs="楷体" w:hint="eastAsia"/>
        </w:rPr>
        <w:t xml:space="preserve"> E、辐射</w:t>
      </w:r>
    </w:p>
    <w:p w14:paraId="15770D18" w14:textId="77777777" w:rsidR="004133AA" w:rsidRDefault="00000000">
      <w:pPr>
        <w:rPr>
          <w:rFonts w:ascii="楷体" w:eastAsia="楷体" w:hAnsi="楷体" w:cs="楷体" w:hint="eastAsia"/>
        </w:rPr>
      </w:pPr>
      <w:r>
        <w:rPr>
          <w:rFonts w:ascii="楷体" w:eastAsia="楷体" w:hAnsi="楷体" w:cs="楷体" w:hint="eastAsia"/>
        </w:rPr>
        <w:t>129.强对流天气常发生在一定的天气形势下。一般来说，强对流天气发生发展的典型形势特征是:__ABCD__。</w:t>
      </w:r>
    </w:p>
    <w:p w14:paraId="133E18AE" w14:textId="77777777" w:rsidR="004133AA" w:rsidRDefault="00000000">
      <w:pPr>
        <w:rPr>
          <w:rFonts w:ascii="楷体" w:eastAsia="楷体" w:hAnsi="楷体" w:cs="楷体" w:hint="eastAsia"/>
        </w:rPr>
      </w:pPr>
      <w:r>
        <w:rPr>
          <w:rFonts w:ascii="楷体" w:eastAsia="楷体" w:hAnsi="楷体" w:cs="楷体" w:hint="eastAsia"/>
        </w:rPr>
        <w:t xml:space="preserve"> A、高低层有高空急流和低空急流</w:t>
      </w:r>
    </w:p>
    <w:p w14:paraId="50457F36" w14:textId="77777777" w:rsidR="004133AA" w:rsidRDefault="00000000">
      <w:pPr>
        <w:rPr>
          <w:rFonts w:ascii="楷体" w:eastAsia="楷体" w:hAnsi="楷体" w:cs="楷体" w:hint="eastAsia"/>
        </w:rPr>
      </w:pPr>
      <w:r>
        <w:rPr>
          <w:rFonts w:ascii="楷体" w:eastAsia="楷体" w:hAnsi="楷体" w:cs="楷体" w:hint="eastAsia"/>
        </w:rPr>
        <w:t xml:space="preserve"> B、层结不稳定度很大</w:t>
      </w:r>
    </w:p>
    <w:p w14:paraId="152E16B5" w14:textId="77777777" w:rsidR="004133AA" w:rsidRDefault="00000000">
      <w:pPr>
        <w:rPr>
          <w:rFonts w:ascii="楷体" w:eastAsia="楷体" w:hAnsi="楷体" w:cs="楷体" w:hint="eastAsia"/>
        </w:rPr>
      </w:pPr>
      <w:r>
        <w:rPr>
          <w:rFonts w:ascii="楷体" w:eastAsia="楷体" w:hAnsi="楷体" w:cs="楷体" w:hint="eastAsia"/>
        </w:rPr>
        <w:t xml:space="preserve"> C、中层有干舌叠加在低层湿舌之上</w:t>
      </w:r>
    </w:p>
    <w:p w14:paraId="2429DA4C" w14:textId="77777777" w:rsidR="004133AA" w:rsidRDefault="00000000">
      <w:pPr>
        <w:rPr>
          <w:rFonts w:ascii="楷体" w:eastAsia="楷体" w:hAnsi="楷体" w:cs="楷体" w:hint="eastAsia"/>
        </w:rPr>
      </w:pPr>
      <w:r>
        <w:rPr>
          <w:rFonts w:ascii="楷体" w:eastAsia="楷体" w:hAnsi="楷体" w:cs="楷体" w:hint="eastAsia"/>
        </w:rPr>
        <w:t xml:space="preserve"> D、在低层有暖湿舌伸展</w:t>
      </w:r>
    </w:p>
    <w:p w14:paraId="74A86674" w14:textId="77777777" w:rsidR="004133AA" w:rsidRDefault="00000000">
      <w:pPr>
        <w:rPr>
          <w:rFonts w:ascii="楷体" w:eastAsia="楷体" w:hAnsi="楷体" w:cs="楷体" w:hint="eastAsia"/>
        </w:rPr>
      </w:pPr>
      <w:r>
        <w:rPr>
          <w:rFonts w:ascii="楷体" w:eastAsia="楷体" w:hAnsi="楷体" w:cs="楷体" w:hint="eastAsia"/>
        </w:rPr>
        <w:t>130.强雷暴发生、发展的有利条件有:__ABCD__。</w:t>
      </w:r>
    </w:p>
    <w:p w14:paraId="7B6F6FF7" w14:textId="77777777" w:rsidR="004133AA" w:rsidRDefault="00000000">
      <w:pPr>
        <w:rPr>
          <w:rFonts w:ascii="楷体" w:eastAsia="楷体" w:hAnsi="楷体" w:cs="楷体" w:hint="eastAsia"/>
        </w:rPr>
      </w:pPr>
      <w:r>
        <w:rPr>
          <w:rFonts w:ascii="楷体" w:eastAsia="楷体" w:hAnsi="楷体" w:cs="楷体" w:hint="eastAsia"/>
        </w:rPr>
        <w:t xml:space="preserve"> A、低层辐合、高层辐散</w:t>
      </w:r>
    </w:p>
    <w:p w14:paraId="7D27526F" w14:textId="77777777" w:rsidR="004133AA" w:rsidRDefault="00000000">
      <w:pPr>
        <w:rPr>
          <w:rFonts w:ascii="楷体" w:eastAsia="楷体" w:hAnsi="楷体" w:cs="楷体" w:hint="eastAsia"/>
        </w:rPr>
      </w:pPr>
      <w:r>
        <w:rPr>
          <w:rFonts w:ascii="楷体" w:eastAsia="楷体" w:hAnsi="楷体" w:cs="楷体" w:hint="eastAsia"/>
        </w:rPr>
        <w:t xml:space="preserve"> B、逆温层、前倾槽</w:t>
      </w:r>
    </w:p>
    <w:p w14:paraId="68926854" w14:textId="77777777" w:rsidR="004133AA" w:rsidRDefault="00000000">
      <w:pPr>
        <w:rPr>
          <w:rFonts w:ascii="楷体" w:eastAsia="楷体" w:hAnsi="楷体" w:cs="楷体" w:hint="eastAsia"/>
        </w:rPr>
      </w:pPr>
      <w:r>
        <w:rPr>
          <w:rFonts w:ascii="楷体" w:eastAsia="楷体" w:hAnsi="楷体" w:cs="楷体" w:hint="eastAsia"/>
        </w:rPr>
        <w:t xml:space="preserve"> C、中小系统</w:t>
      </w:r>
    </w:p>
    <w:p w14:paraId="53B95008" w14:textId="77777777" w:rsidR="004133AA" w:rsidRDefault="00000000">
      <w:pPr>
        <w:rPr>
          <w:rFonts w:ascii="楷体" w:eastAsia="楷体" w:hAnsi="楷体" w:cs="楷体" w:hint="eastAsia"/>
        </w:rPr>
      </w:pPr>
      <w:r>
        <w:rPr>
          <w:rFonts w:ascii="楷体" w:eastAsia="楷体" w:hAnsi="楷体" w:cs="楷体" w:hint="eastAsia"/>
        </w:rPr>
        <w:t xml:space="preserve"> D、高低空急流</w:t>
      </w:r>
    </w:p>
    <w:p w14:paraId="074023DE" w14:textId="77777777" w:rsidR="004133AA" w:rsidRDefault="00000000">
      <w:pPr>
        <w:rPr>
          <w:rFonts w:ascii="楷体" w:eastAsia="楷体" w:hAnsi="楷体" w:cs="楷体" w:hint="eastAsia"/>
        </w:rPr>
      </w:pPr>
      <w:r>
        <w:rPr>
          <w:rFonts w:ascii="楷体" w:eastAsia="楷体" w:hAnsi="楷体" w:cs="楷体" w:hint="eastAsia"/>
        </w:rPr>
        <w:t>131.切变线是:__AC__。</w:t>
      </w:r>
    </w:p>
    <w:p w14:paraId="42ACB0C6" w14:textId="77777777" w:rsidR="004133AA" w:rsidRDefault="00000000">
      <w:pPr>
        <w:rPr>
          <w:rFonts w:ascii="楷体" w:eastAsia="楷体" w:hAnsi="楷体" w:cs="楷体" w:hint="eastAsia"/>
        </w:rPr>
      </w:pPr>
      <w:r>
        <w:rPr>
          <w:rFonts w:ascii="楷体" w:eastAsia="楷体" w:hAnsi="楷体" w:cs="楷体" w:hint="eastAsia"/>
        </w:rPr>
        <w:t xml:space="preserve"> A、风的不连续线</w:t>
      </w:r>
    </w:p>
    <w:p w14:paraId="76066D73" w14:textId="77777777" w:rsidR="004133AA" w:rsidRDefault="00000000">
      <w:pPr>
        <w:rPr>
          <w:rFonts w:ascii="楷体" w:eastAsia="楷体" w:hAnsi="楷体" w:cs="楷体" w:hint="eastAsia"/>
        </w:rPr>
      </w:pPr>
      <w:r>
        <w:rPr>
          <w:rFonts w:ascii="楷体" w:eastAsia="楷体" w:hAnsi="楷体" w:cs="楷体" w:hint="eastAsia"/>
        </w:rPr>
        <w:t xml:space="preserve"> B、两侧风场有反气旋式切变的线</w:t>
      </w:r>
    </w:p>
    <w:p w14:paraId="6FA1C697" w14:textId="77777777" w:rsidR="004133AA" w:rsidRDefault="00000000">
      <w:pPr>
        <w:rPr>
          <w:rFonts w:ascii="楷体" w:eastAsia="楷体" w:hAnsi="楷体" w:cs="楷体" w:hint="eastAsia"/>
        </w:rPr>
      </w:pPr>
      <w:r>
        <w:rPr>
          <w:rFonts w:ascii="楷体" w:eastAsia="楷体" w:hAnsi="楷体" w:cs="楷体" w:hint="eastAsia"/>
        </w:rPr>
        <w:t xml:space="preserve"> C、两侧风场有气旋式切变的线</w:t>
      </w:r>
    </w:p>
    <w:p w14:paraId="2C4C8BC3" w14:textId="77777777" w:rsidR="004133AA" w:rsidRDefault="00000000">
      <w:pPr>
        <w:rPr>
          <w:rFonts w:ascii="楷体" w:eastAsia="楷体" w:hAnsi="楷体" w:cs="楷体" w:hint="eastAsia"/>
        </w:rPr>
      </w:pPr>
      <w:r>
        <w:rPr>
          <w:rFonts w:ascii="楷体" w:eastAsia="楷体" w:hAnsi="楷体" w:cs="楷体" w:hint="eastAsia"/>
        </w:rPr>
        <w:t xml:space="preserve"> D、风的连续线</w:t>
      </w:r>
    </w:p>
    <w:p w14:paraId="0F9A89E4" w14:textId="77777777" w:rsidR="004133AA" w:rsidRDefault="00000000">
      <w:pPr>
        <w:rPr>
          <w:rFonts w:ascii="楷体" w:eastAsia="楷体" w:hAnsi="楷体" w:cs="楷体" w:hint="eastAsia"/>
        </w:rPr>
      </w:pPr>
      <w:r>
        <w:rPr>
          <w:rFonts w:ascii="楷体" w:eastAsia="楷体" w:hAnsi="楷体" w:cs="楷体" w:hint="eastAsia"/>
        </w:rPr>
        <w:t>132.青藏高原的动力和热力作用，使高原东南部经常出现__CD__。</w:t>
      </w:r>
    </w:p>
    <w:p w14:paraId="36A89F55" w14:textId="77777777" w:rsidR="004133AA" w:rsidRDefault="00000000">
      <w:pPr>
        <w:rPr>
          <w:rFonts w:ascii="楷体" w:eastAsia="楷体" w:hAnsi="楷体" w:cs="楷体" w:hint="eastAsia"/>
        </w:rPr>
      </w:pPr>
      <w:r>
        <w:rPr>
          <w:rFonts w:ascii="楷体" w:eastAsia="楷体" w:hAnsi="楷体" w:cs="楷体" w:hint="eastAsia"/>
        </w:rPr>
        <w:t xml:space="preserve"> A、负切变涡度</w:t>
      </w:r>
    </w:p>
    <w:p w14:paraId="7DF55FDC" w14:textId="77777777" w:rsidR="004133AA" w:rsidRDefault="00000000">
      <w:pPr>
        <w:rPr>
          <w:rFonts w:ascii="楷体" w:eastAsia="楷体" w:hAnsi="楷体" w:cs="楷体" w:hint="eastAsia"/>
        </w:rPr>
      </w:pPr>
      <w:r>
        <w:rPr>
          <w:rFonts w:ascii="楷体" w:eastAsia="楷体" w:hAnsi="楷体" w:cs="楷体" w:hint="eastAsia"/>
        </w:rPr>
        <w:t xml:space="preserve"> B、气流水平辐散</w:t>
      </w:r>
    </w:p>
    <w:p w14:paraId="496B6EE9" w14:textId="77777777" w:rsidR="004133AA" w:rsidRDefault="00000000">
      <w:pPr>
        <w:rPr>
          <w:rFonts w:ascii="楷体" w:eastAsia="楷体" w:hAnsi="楷体" w:cs="楷体" w:hint="eastAsia"/>
        </w:rPr>
      </w:pPr>
      <w:r>
        <w:rPr>
          <w:rFonts w:ascii="楷体" w:eastAsia="楷体" w:hAnsi="楷体" w:cs="楷体" w:hint="eastAsia"/>
        </w:rPr>
        <w:t xml:space="preserve"> C、正切变涡度</w:t>
      </w:r>
    </w:p>
    <w:p w14:paraId="398AC161" w14:textId="77777777" w:rsidR="004133AA" w:rsidRDefault="00000000">
      <w:pPr>
        <w:rPr>
          <w:rFonts w:ascii="楷体" w:eastAsia="楷体" w:hAnsi="楷体" w:cs="楷体" w:hint="eastAsia"/>
        </w:rPr>
      </w:pPr>
      <w:r>
        <w:rPr>
          <w:rFonts w:ascii="楷体" w:eastAsia="楷体" w:hAnsi="楷体" w:cs="楷体" w:hint="eastAsia"/>
        </w:rPr>
        <w:t xml:space="preserve"> D、气流水平辐合</w:t>
      </w:r>
    </w:p>
    <w:p w14:paraId="1B296CD3" w14:textId="77777777" w:rsidR="004133AA" w:rsidRDefault="00000000">
      <w:pPr>
        <w:rPr>
          <w:rFonts w:ascii="楷体" w:eastAsia="楷体" w:hAnsi="楷体" w:cs="楷体" w:hint="eastAsia"/>
        </w:rPr>
      </w:pPr>
      <w:r>
        <w:rPr>
          <w:rFonts w:ascii="楷体" w:eastAsia="楷体" w:hAnsi="楷体" w:cs="楷体" w:hint="eastAsia"/>
        </w:rPr>
        <w:t>133.青藏高原的影响包括__ABCDE__。</w:t>
      </w:r>
    </w:p>
    <w:p w14:paraId="1F40922D" w14:textId="77777777" w:rsidR="004133AA" w:rsidRDefault="00000000">
      <w:pPr>
        <w:rPr>
          <w:rFonts w:ascii="楷体" w:eastAsia="楷体" w:hAnsi="楷体" w:cs="楷体" w:hint="eastAsia"/>
        </w:rPr>
      </w:pPr>
      <w:r>
        <w:rPr>
          <w:rFonts w:ascii="楷体" w:eastAsia="楷体" w:hAnsi="楷体" w:cs="楷体" w:hint="eastAsia"/>
        </w:rPr>
        <w:t xml:space="preserve"> A、对亚洲冬季地面冷高压的影响</w:t>
      </w:r>
    </w:p>
    <w:p w14:paraId="0B3492AE" w14:textId="77777777" w:rsidR="004133AA" w:rsidRDefault="00000000">
      <w:pPr>
        <w:rPr>
          <w:rFonts w:ascii="楷体" w:eastAsia="楷体" w:hAnsi="楷体" w:cs="楷体" w:hint="eastAsia"/>
        </w:rPr>
      </w:pPr>
      <w:r>
        <w:rPr>
          <w:rFonts w:ascii="楷体" w:eastAsia="楷体" w:hAnsi="楷体" w:cs="楷体" w:hint="eastAsia"/>
        </w:rPr>
        <w:t xml:space="preserve"> B、对东亚大槽形成的作用</w:t>
      </w:r>
    </w:p>
    <w:p w14:paraId="7AEBD7E0" w14:textId="77777777" w:rsidR="004133AA" w:rsidRDefault="00000000">
      <w:pPr>
        <w:rPr>
          <w:rFonts w:ascii="楷体" w:eastAsia="楷体" w:hAnsi="楷体" w:cs="楷体" w:hint="eastAsia"/>
        </w:rPr>
      </w:pPr>
      <w:r>
        <w:rPr>
          <w:rFonts w:ascii="楷体" w:eastAsia="楷体" w:hAnsi="楷体" w:cs="楷体" w:hint="eastAsia"/>
        </w:rPr>
        <w:t xml:space="preserve"> C、对南亚高压形成的作用</w:t>
      </w:r>
    </w:p>
    <w:p w14:paraId="44C5B532" w14:textId="77777777" w:rsidR="004133AA" w:rsidRDefault="00000000">
      <w:pPr>
        <w:rPr>
          <w:rFonts w:ascii="楷体" w:eastAsia="楷体" w:hAnsi="楷体" w:cs="楷体" w:hint="eastAsia"/>
        </w:rPr>
      </w:pPr>
      <w:r>
        <w:rPr>
          <w:rFonts w:ascii="楷体" w:eastAsia="楷体" w:hAnsi="楷体" w:cs="楷体" w:hint="eastAsia"/>
        </w:rPr>
        <w:t xml:space="preserve"> D、对500hpa副热带高压断裂的作用</w:t>
      </w:r>
    </w:p>
    <w:p w14:paraId="6FC50CB6" w14:textId="77777777" w:rsidR="004133AA" w:rsidRDefault="00000000">
      <w:pPr>
        <w:rPr>
          <w:rFonts w:ascii="楷体" w:eastAsia="楷体" w:hAnsi="楷体" w:cs="楷体" w:hint="eastAsia"/>
        </w:rPr>
      </w:pPr>
      <w:r>
        <w:rPr>
          <w:rFonts w:ascii="楷体" w:eastAsia="楷体" w:hAnsi="楷体" w:cs="楷体" w:hint="eastAsia"/>
        </w:rPr>
        <w:t xml:space="preserve"> E、动力和热力作用</w:t>
      </w:r>
    </w:p>
    <w:p w14:paraId="7585A23E" w14:textId="77777777" w:rsidR="004133AA" w:rsidRDefault="00000000">
      <w:pPr>
        <w:rPr>
          <w:rFonts w:ascii="楷体" w:eastAsia="楷体" w:hAnsi="楷体" w:cs="楷体" w:hint="eastAsia"/>
        </w:rPr>
      </w:pPr>
      <w:r>
        <w:rPr>
          <w:rFonts w:ascii="楷体" w:eastAsia="楷体" w:hAnsi="楷体" w:cs="楷体" w:hint="eastAsia"/>
        </w:rPr>
        <w:t>134.热带气旋中心的运动主要取决于__ACD__三种力平衡，在东风带中，其移动路径偏于引导气流的高压一侧。</w:t>
      </w:r>
    </w:p>
    <w:p w14:paraId="22AE15BE" w14:textId="77777777" w:rsidR="004133AA" w:rsidRDefault="00000000">
      <w:pPr>
        <w:rPr>
          <w:rFonts w:ascii="楷体" w:eastAsia="楷体" w:hAnsi="楷体" w:cs="楷体" w:hint="eastAsia"/>
        </w:rPr>
      </w:pPr>
      <w:r>
        <w:rPr>
          <w:rFonts w:ascii="楷体" w:eastAsia="楷体" w:hAnsi="楷体" w:cs="楷体" w:hint="eastAsia"/>
        </w:rPr>
        <w:t xml:space="preserve"> A、地转偏向力</w:t>
      </w:r>
    </w:p>
    <w:p w14:paraId="0B84DF30" w14:textId="77777777" w:rsidR="004133AA" w:rsidRDefault="00000000">
      <w:pPr>
        <w:rPr>
          <w:rFonts w:ascii="楷体" w:eastAsia="楷体" w:hAnsi="楷体" w:cs="楷体" w:hint="eastAsia"/>
        </w:rPr>
      </w:pPr>
      <w:r>
        <w:rPr>
          <w:rFonts w:ascii="楷体" w:eastAsia="楷体" w:hAnsi="楷体" w:cs="楷体" w:hint="eastAsia"/>
        </w:rPr>
        <w:t xml:space="preserve"> B、惯性离心力</w:t>
      </w:r>
    </w:p>
    <w:p w14:paraId="0372DAA8" w14:textId="77777777" w:rsidR="004133AA" w:rsidRDefault="00000000">
      <w:pPr>
        <w:rPr>
          <w:rFonts w:ascii="楷体" w:eastAsia="楷体" w:hAnsi="楷体" w:cs="楷体" w:hint="eastAsia"/>
        </w:rPr>
      </w:pPr>
      <w:r>
        <w:rPr>
          <w:rFonts w:ascii="楷体" w:eastAsia="楷体" w:hAnsi="楷体" w:cs="楷体" w:hint="eastAsia"/>
        </w:rPr>
        <w:t xml:space="preserve"> C、内力</w:t>
      </w:r>
    </w:p>
    <w:p w14:paraId="683B0491" w14:textId="77777777" w:rsidR="004133AA" w:rsidRDefault="00000000">
      <w:pPr>
        <w:rPr>
          <w:rFonts w:ascii="楷体" w:eastAsia="楷体" w:hAnsi="楷体" w:cs="楷体" w:hint="eastAsia"/>
        </w:rPr>
      </w:pPr>
      <w:r>
        <w:rPr>
          <w:rFonts w:ascii="楷体" w:eastAsia="楷体" w:hAnsi="楷体" w:cs="楷体" w:hint="eastAsia"/>
        </w:rPr>
        <w:t xml:space="preserve"> D、气压梯度力</w:t>
      </w:r>
    </w:p>
    <w:p w14:paraId="3B2B2EF4" w14:textId="77777777" w:rsidR="004133AA" w:rsidRDefault="00000000">
      <w:pPr>
        <w:rPr>
          <w:rFonts w:ascii="楷体" w:eastAsia="楷体" w:hAnsi="楷体" w:cs="楷体" w:hint="eastAsia"/>
        </w:rPr>
      </w:pPr>
      <w:r>
        <w:rPr>
          <w:rFonts w:ascii="楷体" w:eastAsia="楷体" w:hAnsi="楷体" w:cs="楷体" w:hint="eastAsia"/>
        </w:rPr>
        <w:t>135.如果欧亚大陆极涡是两个极涡中心，且靠近我国的较强，则伴随我国持续低温天气强度是__BCD__的；若两个极涡中心强度相当接近，则我国持续低温天气强度是____的；若亚洲极涡中心是较弱的或极涡分裂为三个中心，则我国持续低温天气强度是____的。</w:t>
      </w:r>
    </w:p>
    <w:p w14:paraId="02B51F49" w14:textId="77777777" w:rsidR="004133AA" w:rsidRDefault="00000000">
      <w:pPr>
        <w:rPr>
          <w:rFonts w:ascii="楷体" w:eastAsia="楷体" w:hAnsi="楷体" w:cs="楷体" w:hint="eastAsia"/>
        </w:rPr>
      </w:pPr>
      <w:r>
        <w:rPr>
          <w:rFonts w:ascii="楷体" w:eastAsia="楷体" w:hAnsi="楷体" w:cs="楷体" w:hint="eastAsia"/>
        </w:rPr>
        <w:t xml:space="preserve"> A、弱</w:t>
      </w:r>
    </w:p>
    <w:p w14:paraId="797DE26C" w14:textId="77777777" w:rsidR="004133AA" w:rsidRDefault="00000000">
      <w:pPr>
        <w:rPr>
          <w:rFonts w:ascii="楷体" w:eastAsia="楷体" w:hAnsi="楷体" w:cs="楷体" w:hint="eastAsia"/>
        </w:rPr>
      </w:pPr>
      <w:r>
        <w:rPr>
          <w:rFonts w:ascii="楷体" w:eastAsia="楷体" w:hAnsi="楷体" w:cs="楷体" w:hint="eastAsia"/>
        </w:rPr>
        <w:t xml:space="preserve"> B、偏强</w:t>
      </w:r>
    </w:p>
    <w:p w14:paraId="6D643E33" w14:textId="77777777" w:rsidR="004133AA" w:rsidRDefault="00000000">
      <w:pPr>
        <w:rPr>
          <w:rFonts w:ascii="楷体" w:eastAsia="楷体" w:hAnsi="楷体" w:cs="楷体" w:hint="eastAsia"/>
        </w:rPr>
      </w:pPr>
      <w:r>
        <w:rPr>
          <w:rFonts w:ascii="楷体" w:eastAsia="楷体" w:hAnsi="楷体" w:cs="楷体" w:hint="eastAsia"/>
        </w:rPr>
        <w:t xml:space="preserve"> C、偏弱</w:t>
      </w:r>
    </w:p>
    <w:p w14:paraId="39B309C3" w14:textId="77777777" w:rsidR="004133AA" w:rsidRDefault="00000000">
      <w:pPr>
        <w:rPr>
          <w:rFonts w:ascii="楷体" w:eastAsia="楷体" w:hAnsi="楷体" w:cs="楷体" w:hint="eastAsia"/>
        </w:rPr>
      </w:pPr>
      <w:r>
        <w:rPr>
          <w:rFonts w:ascii="楷体" w:eastAsia="楷体" w:hAnsi="楷体" w:cs="楷体" w:hint="eastAsia"/>
        </w:rPr>
        <w:t xml:space="preserve"> D、强</w:t>
      </w:r>
    </w:p>
    <w:p w14:paraId="248A5296" w14:textId="77777777" w:rsidR="004133AA" w:rsidRDefault="00000000">
      <w:pPr>
        <w:rPr>
          <w:rFonts w:ascii="楷体" w:eastAsia="楷体" w:hAnsi="楷体" w:cs="楷体" w:hint="eastAsia"/>
        </w:rPr>
      </w:pPr>
      <w:r>
        <w:rPr>
          <w:rFonts w:ascii="楷体" w:eastAsia="楷体" w:hAnsi="楷体" w:cs="楷体" w:hint="eastAsia"/>
        </w:rPr>
        <w:t>136.若不考虑大气的斜压作用，关于相对涡度平流的作用，下面说法正确的是:__BCD__。</w:t>
      </w:r>
    </w:p>
    <w:p w14:paraId="698F08AD" w14:textId="77777777" w:rsidR="004133AA" w:rsidRDefault="00000000">
      <w:pPr>
        <w:rPr>
          <w:rFonts w:ascii="楷体" w:eastAsia="楷体" w:hAnsi="楷体" w:cs="楷体" w:hint="eastAsia"/>
        </w:rPr>
      </w:pPr>
      <w:r>
        <w:rPr>
          <w:rFonts w:ascii="楷体" w:eastAsia="楷体" w:hAnsi="楷体" w:cs="楷体" w:hint="eastAsia"/>
        </w:rPr>
        <w:t xml:space="preserve"> A、槽前疏散，槽后汇合，则槽移动缓慢</w:t>
      </w:r>
    </w:p>
    <w:p w14:paraId="2F4CB9ED" w14:textId="77777777" w:rsidR="004133AA" w:rsidRDefault="00000000">
      <w:pPr>
        <w:rPr>
          <w:rFonts w:ascii="楷体" w:eastAsia="楷体" w:hAnsi="楷体" w:cs="楷体" w:hint="eastAsia"/>
        </w:rPr>
      </w:pPr>
      <w:r>
        <w:rPr>
          <w:rFonts w:ascii="楷体" w:eastAsia="楷体" w:hAnsi="楷体" w:cs="楷体" w:hint="eastAsia"/>
        </w:rPr>
        <w:t xml:space="preserve"> B、脊前汇合，脊后疏散，则脊移动缓慢</w:t>
      </w:r>
    </w:p>
    <w:p w14:paraId="2D859436" w14:textId="77777777" w:rsidR="004133AA" w:rsidRDefault="00000000">
      <w:pPr>
        <w:rPr>
          <w:rFonts w:ascii="楷体" w:eastAsia="楷体" w:hAnsi="楷体" w:cs="楷体" w:hint="eastAsia"/>
        </w:rPr>
      </w:pPr>
      <w:r>
        <w:rPr>
          <w:rFonts w:ascii="楷体" w:eastAsia="楷体" w:hAnsi="楷体" w:cs="楷体" w:hint="eastAsia"/>
        </w:rPr>
        <w:t xml:space="preserve"> C、对称性的槽没有发展</w:t>
      </w:r>
    </w:p>
    <w:p w14:paraId="7893B0A8" w14:textId="77777777" w:rsidR="004133AA" w:rsidRDefault="00000000">
      <w:pPr>
        <w:rPr>
          <w:rFonts w:ascii="楷体" w:eastAsia="楷体" w:hAnsi="楷体" w:cs="楷体" w:hint="eastAsia"/>
        </w:rPr>
      </w:pPr>
      <w:r>
        <w:rPr>
          <w:rFonts w:ascii="楷体" w:eastAsia="楷体" w:hAnsi="楷体" w:cs="楷体" w:hint="eastAsia"/>
        </w:rPr>
        <w:t xml:space="preserve"> D、槽前疏散，槽后汇合，则槽移动迅速</w:t>
      </w:r>
    </w:p>
    <w:p w14:paraId="54ED2374" w14:textId="77777777" w:rsidR="004133AA" w:rsidRDefault="00000000">
      <w:pPr>
        <w:rPr>
          <w:rFonts w:ascii="楷体" w:eastAsia="楷体" w:hAnsi="楷体" w:cs="楷体" w:hint="eastAsia"/>
        </w:rPr>
      </w:pPr>
      <w:r>
        <w:rPr>
          <w:rFonts w:ascii="楷体" w:eastAsia="楷体" w:hAnsi="楷体" w:cs="楷体" w:hint="eastAsia"/>
        </w:rPr>
        <w:t>137.实践证明，__BC__是天气系统发生、发展的主要因子。</w:t>
      </w:r>
    </w:p>
    <w:p w14:paraId="2875EDE3" w14:textId="77777777" w:rsidR="004133AA" w:rsidRDefault="00000000">
      <w:pPr>
        <w:rPr>
          <w:rFonts w:ascii="楷体" w:eastAsia="楷体" w:hAnsi="楷体" w:cs="楷体" w:hint="eastAsia"/>
        </w:rPr>
      </w:pPr>
      <w:r>
        <w:rPr>
          <w:rFonts w:ascii="楷体" w:eastAsia="楷体" w:hAnsi="楷体" w:cs="楷体" w:hint="eastAsia"/>
        </w:rPr>
        <w:t xml:space="preserve"> A、曲率涡度平流</w:t>
      </w:r>
    </w:p>
    <w:p w14:paraId="4F33E1A6" w14:textId="77777777" w:rsidR="004133AA" w:rsidRDefault="00000000">
      <w:pPr>
        <w:rPr>
          <w:rFonts w:ascii="楷体" w:eastAsia="楷体" w:hAnsi="楷体" w:cs="楷体" w:hint="eastAsia"/>
        </w:rPr>
      </w:pPr>
      <w:r>
        <w:rPr>
          <w:rFonts w:ascii="楷体" w:eastAsia="楷体" w:hAnsi="楷体" w:cs="楷体" w:hint="eastAsia"/>
        </w:rPr>
        <w:t xml:space="preserve"> B、热成风涡度平流</w:t>
      </w:r>
    </w:p>
    <w:p w14:paraId="14648263" w14:textId="77777777" w:rsidR="004133AA" w:rsidRDefault="00000000">
      <w:pPr>
        <w:rPr>
          <w:rFonts w:ascii="楷体" w:eastAsia="楷体" w:hAnsi="楷体" w:cs="楷体" w:hint="eastAsia"/>
        </w:rPr>
      </w:pPr>
      <w:r>
        <w:rPr>
          <w:rFonts w:ascii="楷体" w:eastAsia="楷体" w:hAnsi="楷体" w:cs="楷体" w:hint="eastAsia"/>
        </w:rPr>
        <w:t xml:space="preserve"> C、涡度平流</w:t>
      </w:r>
    </w:p>
    <w:p w14:paraId="6EEAC4B6" w14:textId="77777777" w:rsidR="004133AA" w:rsidRDefault="00000000">
      <w:pPr>
        <w:rPr>
          <w:rFonts w:ascii="楷体" w:eastAsia="楷体" w:hAnsi="楷体" w:cs="楷体" w:hint="eastAsia"/>
        </w:rPr>
      </w:pPr>
      <w:r>
        <w:rPr>
          <w:rFonts w:ascii="楷体" w:eastAsia="楷体" w:hAnsi="楷体" w:cs="楷体" w:hint="eastAsia"/>
        </w:rPr>
        <w:t xml:space="preserve"> D、切变涡度平流</w:t>
      </w:r>
    </w:p>
    <w:p w14:paraId="3F89758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E、温度平流</w:t>
      </w:r>
    </w:p>
    <w:p w14:paraId="176E75D1" w14:textId="77777777" w:rsidR="004133AA" w:rsidRDefault="00000000">
      <w:pPr>
        <w:rPr>
          <w:rFonts w:ascii="楷体" w:eastAsia="楷体" w:hAnsi="楷体" w:cs="楷体" w:hint="eastAsia"/>
        </w:rPr>
      </w:pPr>
      <w:r>
        <w:rPr>
          <w:rFonts w:ascii="楷体" w:eastAsia="楷体" w:hAnsi="楷体" w:cs="楷体" w:hint="eastAsia"/>
        </w:rPr>
        <w:t>138.疏散槽上有__CD__平流，槽前汇合槽后疏散，则槽移动____。</w:t>
      </w:r>
    </w:p>
    <w:p w14:paraId="03AA8821" w14:textId="77777777" w:rsidR="004133AA" w:rsidRDefault="00000000">
      <w:pPr>
        <w:rPr>
          <w:rFonts w:ascii="楷体" w:eastAsia="楷体" w:hAnsi="楷体" w:cs="楷体" w:hint="eastAsia"/>
        </w:rPr>
      </w:pPr>
      <w:r>
        <w:rPr>
          <w:rFonts w:ascii="楷体" w:eastAsia="楷体" w:hAnsi="楷体" w:cs="楷体" w:hint="eastAsia"/>
        </w:rPr>
        <w:t xml:space="preserve"> A、负涡度</w:t>
      </w:r>
    </w:p>
    <w:p w14:paraId="40350C1E" w14:textId="77777777" w:rsidR="004133AA" w:rsidRDefault="00000000">
      <w:pPr>
        <w:rPr>
          <w:rFonts w:ascii="楷体" w:eastAsia="楷体" w:hAnsi="楷体" w:cs="楷体" w:hint="eastAsia"/>
        </w:rPr>
      </w:pPr>
      <w:r>
        <w:rPr>
          <w:rFonts w:ascii="楷体" w:eastAsia="楷体" w:hAnsi="楷体" w:cs="楷体" w:hint="eastAsia"/>
        </w:rPr>
        <w:t xml:space="preserve"> B、迅速</w:t>
      </w:r>
    </w:p>
    <w:p w14:paraId="4E1EA23B" w14:textId="77777777" w:rsidR="004133AA" w:rsidRDefault="00000000">
      <w:pPr>
        <w:rPr>
          <w:rFonts w:ascii="楷体" w:eastAsia="楷体" w:hAnsi="楷体" w:cs="楷体" w:hint="eastAsia"/>
        </w:rPr>
      </w:pPr>
      <w:r>
        <w:rPr>
          <w:rFonts w:ascii="楷体" w:eastAsia="楷体" w:hAnsi="楷体" w:cs="楷体" w:hint="eastAsia"/>
        </w:rPr>
        <w:t xml:space="preserve"> C、正涡度</w:t>
      </w:r>
    </w:p>
    <w:p w14:paraId="08428847" w14:textId="77777777" w:rsidR="004133AA" w:rsidRDefault="00000000">
      <w:pPr>
        <w:rPr>
          <w:rFonts w:ascii="楷体" w:eastAsia="楷体" w:hAnsi="楷体" w:cs="楷体" w:hint="eastAsia"/>
        </w:rPr>
      </w:pPr>
      <w:r>
        <w:rPr>
          <w:rFonts w:ascii="楷体" w:eastAsia="楷体" w:hAnsi="楷体" w:cs="楷体" w:hint="eastAsia"/>
        </w:rPr>
        <w:t xml:space="preserve"> D、缓慢</w:t>
      </w:r>
    </w:p>
    <w:p w14:paraId="7B72D345" w14:textId="77777777" w:rsidR="004133AA" w:rsidRDefault="00000000">
      <w:pPr>
        <w:rPr>
          <w:rFonts w:ascii="楷体" w:eastAsia="楷体" w:hAnsi="楷体" w:cs="楷体" w:hint="eastAsia"/>
        </w:rPr>
      </w:pPr>
      <w:r>
        <w:rPr>
          <w:rFonts w:ascii="楷体" w:eastAsia="楷体" w:hAnsi="楷体" w:cs="楷体" w:hint="eastAsia"/>
        </w:rPr>
        <w:t>139.数值产品释用技术方法包括__ABCD__。</w:t>
      </w:r>
    </w:p>
    <w:p w14:paraId="7F200934" w14:textId="77777777" w:rsidR="004133AA" w:rsidRDefault="00000000">
      <w:pPr>
        <w:rPr>
          <w:rFonts w:ascii="楷体" w:eastAsia="楷体" w:hAnsi="楷体" w:cs="楷体" w:hint="eastAsia"/>
        </w:rPr>
      </w:pPr>
      <w:r>
        <w:rPr>
          <w:rFonts w:ascii="楷体" w:eastAsia="楷体" w:hAnsi="楷体" w:cs="楷体" w:hint="eastAsia"/>
        </w:rPr>
        <w:t xml:space="preserve"> A、数值产品进行再分析的诊断的方法</w:t>
      </w:r>
    </w:p>
    <w:p w14:paraId="0B0E1BEF" w14:textId="77777777" w:rsidR="004133AA" w:rsidRDefault="00000000">
      <w:pPr>
        <w:rPr>
          <w:rFonts w:ascii="楷体" w:eastAsia="楷体" w:hAnsi="楷体" w:cs="楷体" w:hint="eastAsia"/>
        </w:rPr>
      </w:pPr>
      <w:r>
        <w:rPr>
          <w:rFonts w:ascii="楷体" w:eastAsia="楷体" w:hAnsi="楷体" w:cs="楷体" w:hint="eastAsia"/>
        </w:rPr>
        <w:t xml:space="preserve"> B、动力-统计预报方法：包括完全预报方法(pp法)和模式输出统计方法(mos法)</w:t>
      </w:r>
    </w:p>
    <w:p w14:paraId="37526608" w14:textId="77777777" w:rsidR="004133AA" w:rsidRDefault="00000000">
      <w:pPr>
        <w:rPr>
          <w:rFonts w:ascii="楷体" w:eastAsia="楷体" w:hAnsi="楷体" w:cs="楷体" w:hint="eastAsia"/>
        </w:rPr>
      </w:pPr>
      <w:r>
        <w:rPr>
          <w:rFonts w:ascii="楷体" w:eastAsia="楷体" w:hAnsi="楷体" w:cs="楷体" w:hint="eastAsia"/>
        </w:rPr>
        <w:t xml:space="preserve"> C、MED法：即数值模式预报(M)、天气学经验预报(E)以及诊断天气分析(D)</w:t>
      </w:r>
    </w:p>
    <w:p w14:paraId="6F21224F" w14:textId="77777777" w:rsidR="004133AA" w:rsidRDefault="00000000">
      <w:pPr>
        <w:rPr>
          <w:rFonts w:ascii="楷体" w:eastAsia="楷体" w:hAnsi="楷体" w:cs="楷体" w:hint="eastAsia"/>
        </w:rPr>
      </w:pPr>
      <w:r>
        <w:rPr>
          <w:rFonts w:ascii="楷体" w:eastAsia="楷体" w:hAnsi="楷体" w:cs="楷体" w:hint="eastAsia"/>
        </w:rPr>
        <w:t xml:space="preserve"> D、“专家系统”原理应用</w:t>
      </w:r>
    </w:p>
    <w:p w14:paraId="652E35FF" w14:textId="77777777" w:rsidR="004133AA" w:rsidRDefault="00000000">
      <w:pPr>
        <w:rPr>
          <w:rFonts w:ascii="楷体" w:eastAsia="楷体" w:hAnsi="楷体" w:cs="楷体" w:hint="eastAsia"/>
        </w:rPr>
      </w:pPr>
      <w:r>
        <w:rPr>
          <w:rFonts w:ascii="楷体" w:eastAsia="楷体" w:hAnsi="楷体" w:cs="楷体" w:hint="eastAsia"/>
        </w:rPr>
        <w:t>140.台风对副热带高压影响正确的是__ABD__。</w:t>
      </w:r>
    </w:p>
    <w:p w14:paraId="38DA56DF" w14:textId="77777777" w:rsidR="004133AA" w:rsidRDefault="00000000">
      <w:pPr>
        <w:rPr>
          <w:rFonts w:ascii="楷体" w:eastAsia="楷体" w:hAnsi="楷体" w:cs="楷体" w:hint="eastAsia"/>
        </w:rPr>
      </w:pPr>
      <w:r>
        <w:rPr>
          <w:rFonts w:ascii="楷体" w:eastAsia="楷体" w:hAnsi="楷体" w:cs="楷体" w:hint="eastAsia"/>
        </w:rPr>
        <w:t xml:space="preserve"> A、台风西进，副高中心西移</w:t>
      </w:r>
    </w:p>
    <w:p w14:paraId="2B437DAF" w14:textId="77777777" w:rsidR="004133AA" w:rsidRDefault="00000000">
      <w:pPr>
        <w:rPr>
          <w:rFonts w:ascii="楷体" w:eastAsia="楷体" w:hAnsi="楷体" w:cs="楷体" w:hint="eastAsia"/>
        </w:rPr>
      </w:pPr>
      <w:r>
        <w:rPr>
          <w:rFonts w:ascii="楷体" w:eastAsia="楷体" w:hAnsi="楷体" w:cs="楷体" w:hint="eastAsia"/>
        </w:rPr>
        <w:t xml:space="preserve"> B、台风中心在副高中心西南方向，向西北方向移动时，副高脊线呈东南西北走向</w:t>
      </w:r>
    </w:p>
    <w:p w14:paraId="57395FCA" w14:textId="77777777" w:rsidR="004133AA" w:rsidRDefault="00000000">
      <w:pPr>
        <w:rPr>
          <w:rFonts w:ascii="楷体" w:eastAsia="楷体" w:hAnsi="楷体" w:cs="楷体" w:hint="eastAsia"/>
        </w:rPr>
      </w:pPr>
      <w:r>
        <w:rPr>
          <w:rFonts w:ascii="楷体" w:eastAsia="楷体" w:hAnsi="楷体" w:cs="楷体" w:hint="eastAsia"/>
        </w:rPr>
        <w:t xml:space="preserve"> C、台风不能穿过副高脊线使其分裂解体</w:t>
      </w:r>
    </w:p>
    <w:p w14:paraId="4F1CB195" w14:textId="77777777" w:rsidR="004133AA" w:rsidRDefault="00000000">
      <w:pPr>
        <w:rPr>
          <w:rFonts w:ascii="楷体" w:eastAsia="楷体" w:hAnsi="楷体" w:cs="楷体" w:hint="eastAsia"/>
        </w:rPr>
      </w:pPr>
      <w:r>
        <w:rPr>
          <w:rFonts w:ascii="楷体" w:eastAsia="楷体" w:hAnsi="楷体" w:cs="楷体" w:hint="eastAsia"/>
        </w:rPr>
        <w:t xml:space="preserve"> D、台风在副高西南向东北转向时，副高中心南移、东撤</w:t>
      </w:r>
    </w:p>
    <w:p w14:paraId="1AD57BDF" w14:textId="77777777" w:rsidR="004133AA" w:rsidRDefault="00000000">
      <w:pPr>
        <w:rPr>
          <w:rFonts w:ascii="楷体" w:eastAsia="楷体" w:hAnsi="楷体" w:cs="楷体" w:hint="eastAsia"/>
        </w:rPr>
      </w:pPr>
      <w:r>
        <w:rPr>
          <w:rFonts w:ascii="楷体" w:eastAsia="楷体" w:hAnsi="楷体" w:cs="楷体" w:hint="eastAsia"/>
        </w:rPr>
        <w:t>141.台风发生、发展的必要条件有__ABCD__。</w:t>
      </w:r>
    </w:p>
    <w:p w14:paraId="0AFDCC38" w14:textId="77777777" w:rsidR="004133AA" w:rsidRDefault="00000000">
      <w:pPr>
        <w:rPr>
          <w:rFonts w:ascii="楷体" w:eastAsia="楷体" w:hAnsi="楷体" w:cs="楷体" w:hint="eastAsia"/>
        </w:rPr>
      </w:pPr>
      <w:r>
        <w:rPr>
          <w:rFonts w:ascii="楷体" w:eastAsia="楷体" w:hAnsi="楷体" w:cs="楷体" w:hint="eastAsia"/>
        </w:rPr>
        <w:t xml:space="preserve"> A、热力条件</w:t>
      </w:r>
    </w:p>
    <w:p w14:paraId="45902848" w14:textId="77777777" w:rsidR="004133AA" w:rsidRDefault="00000000">
      <w:pPr>
        <w:rPr>
          <w:rFonts w:ascii="楷体" w:eastAsia="楷体" w:hAnsi="楷体" w:cs="楷体" w:hint="eastAsia"/>
        </w:rPr>
      </w:pPr>
      <w:r>
        <w:rPr>
          <w:rFonts w:ascii="楷体" w:eastAsia="楷体" w:hAnsi="楷体" w:cs="楷体" w:hint="eastAsia"/>
        </w:rPr>
        <w:t xml:space="preserve"> B、一定的地转偏向力的作用</w:t>
      </w:r>
    </w:p>
    <w:p w14:paraId="466624E1" w14:textId="77777777" w:rsidR="004133AA" w:rsidRDefault="00000000">
      <w:pPr>
        <w:rPr>
          <w:rFonts w:ascii="楷体" w:eastAsia="楷体" w:hAnsi="楷体" w:cs="楷体" w:hint="eastAsia"/>
        </w:rPr>
      </w:pPr>
      <w:r>
        <w:rPr>
          <w:rFonts w:ascii="楷体" w:eastAsia="楷体" w:hAnsi="楷体" w:cs="楷体" w:hint="eastAsia"/>
        </w:rPr>
        <w:t xml:space="preserve"> C、初始扰动</w:t>
      </w:r>
    </w:p>
    <w:p w14:paraId="57A19398" w14:textId="77777777" w:rsidR="004133AA" w:rsidRDefault="00000000">
      <w:pPr>
        <w:rPr>
          <w:rFonts w:ascii="楷体" w:eastAsia="楷体" w:hAnsi="楷体" w:cs="楷体" w:hint="eastAsia"/>
        </w:rPr>
      </w:pPr>
      <w:r>
        <w:rPr>
          <w:rFonts w:ascii="楷体" w:eastAsia="楷体" w:hAnsi="楷体" w:cs="楷体" w:hint="eastAsia"/>
        </w:rPr>
        <w:t xml:space="preserve"> D、对流层风速垂直切变要小</w:t>
      </w:r>
    </w:p>
    <w:p w14:paraId="6CA80F79" w14:textId="77777777" w:rsidR="004133AA" w:rsidRDefault="00000000">
      <w:pPr>
        <w:rPr>
          <w:rFonts w:ascii="楷体" w:eastAsia="楷体" w:hAnsi="楷体" w:cs="楷体" w:hint="eastAsia"/>
        </w:rPr>
      </w:pPr>
      <w:r>
        <w:rPr>
          <w:rFonts w:ascii="楷体" w:eastAsia="楷体" w:hAnsi="楷体" w:cs="楷体" w:hint="eastAsia"/>
        </w:rPr>
        <w:t xml:space="preserve"> E、赤道辐合带中的旋涡</w:t>
      </w:r>
    </w:p>
    <w:p w14:paraId="06668C52" w14:textId="77777777" w:rsidR="004133AA" w:rsidRDefault="00000000">
      <w:pPr>
        <w:rPr>
          <w:rFonts w:ascii="楷体" w:eastAsia="楷体" w:hAnsi="楷体" w:cs="楷体" w:hint="eastAsia"/>
        </w:rPr>
      </w:pPr>
      <w:r>
        <w:rPr>
          <w:rFonts w:ascii="楷体" w:eastAsia="楷体" w:hAnsi="楷体" w:cs="楷体" w:hint="eastAsia"/>
        </w:rPr>
        <w:t>142.台风形成时初始扰动场的类型有哪几种__ABCD__。</w:t>
      </w:r>
    </w:p>
    <w:p w14:paraId="2721E6E7" w14:textId="77777777" w:rsidR="004133AA" w:rsidRDefault="00000000">
      <w:pPr>
        <w:rPr>
          <w:rFonts w:ascii="楷体" w:eastAsia="楷体" w:hAnsi="楷体" w:cs="楷体" w:hint="eastAsia"/>
        </w:rPr>
      </w:pPr>
      <w:r>
        <w:rPr>
          <w:rFonts w:ascii="楷体" w:eastAsia="楷体" w:hAnsi="楷体" w:cs="楷体" w:hint="eastAsia"/>
        </w:rPr>
        <w:t xml:space="preserve"> A、东风波扰动</w:t>
      </w:r>
    </w:p>
    <w:p w14:paraId="5AA3FFD6" w14:textId="77777777" w:rsidR="004133AA" w:rsidRDefault="00000000">
      <w:pPr>
        <w:rPr>
          <w:rFonts w:ascii="楷体" w:eastAsia="楷体" w:hAnsi="楷体" w:cs="楷体" w:hint="eastAsia"/>
        </w:rPr>
      </w:pPr>
      <w:r>
        <w:rPr>
          <w:rFonts w:ascii="楷体" w:eastAsia="楷体" w:hAnsi="楷体" w:cs="楷体" w:hint="eastAsia"/>
        </w:rPr>
        <w:t xml:space="preserve"> B、中纬度切断冷涡</w:t>
      </w:r>
    </w:p>
    <w:p w14:paraId="609A9F5D" w14:textId="77777777" w:rsidR="004133AA" w:rsidRDefault="00000000">
      <w:pPr>
        <w:rPr>
          <w:rFonts w:ascii="楷体" w:eastAsia="楷体" w:hAnsi="楷体" w:cs="楷体" w:hint="eastAsia"/>
        </w:rPr>
      </w:pPr>
      <w:r>
        <w:rPr>
          <w:rFonts w:ascii="楷体" w:eastAsia="楷体" w:hAnsi="楷体" w:cs="楷体" w:hint="eastAsia"/>
        </w:rPr>
        <w:t xml:space="preserve"> C、赤道辐合带中的旋涡</w:t>
      </w:r>
    </w:p>
    <w:p w14:paraId="26E09ED5" w14:textId="77777777" w:rsidR="004133AA" w:rsidRDefault="00000000">
      <w:pPr>
        <w:rPr>
          <w:rFonts w:ascii="楷体" w:eastAsia="楷体" w:hAnsi="楷体" w:cs="楷体" w:hint="eastAsia"/>
        </w:rPr>
      </w:pPr>
      <w:r>
        <w:rPr>
          <w:rFonts w:ascii="楷体" w:eastAsia="楷体" w:hAnsi="楷体" w:cs="楷体" w:hint="eastAsia"/>
        </w:rPr>
        <w:t xml:space="preserve"> D、热带高空冷涡</w:t>
      </w:r>
    </w:p>
    <w:p w14:paraId="123A2860" w14:textId="77777777" w:rsidR="004133AA" w:rsidRDefault="00000000">
      <w:pPr>
        <w:rPr>
          <w:rFonts w:ascii="楷体" w:eastAsia="楷体" w:hAnsi="楷体" w:cs="楷体" w:hint="eastAsia"/>
        </w:rPr>
      </w:pPr>
      <w:r>
        <w:rPr>
          <w:rFonts w:ascii="楷体" w:eastAsia="楷体" w:hAnsi="楷体" w:cs="楷体" w:hint="eastAsia"/>
        </w:rPr>
        <w:t>143.天气尺度的运动系统，通常是指在天气图上所分析出的气压场和风场中的具有__ABC__的天气系统。</w:t>
      </w:r>
    </w:p>
    <w:p w14:paraId="5C2B99EE" w14:textId="77777777" w:rsidR="004133AA" w:rsidRDefault="00000000">
      <w:pPr>
        <w:rPr>
          <w:rFonts w:ascii="楷体" w:eastAsia="楷体" w:hAnsi="楷体" w:cs="楷体" w:hint="eastAsia"/>
        </w:rPr>
      </w:pPr>
      <w:r>
        <w:rPr>
          <w:rFonts w:ascii="楷体" w:eastAsia="楷体" w:hAnsi="楷体" w:cs="楷体" w:hint="eastAsia"/>
        </w:rPr>
        <w:t xml:space="preserve"> A、发展规律</w:t>
      </w:r>
    </w:p>
    <w:p w14:paraId="0FBD1C00" w14:textId="77777777" w:rsidR="004133AA" w:rsidRDefault="00000000">
      <w:pPr>
        <w:rPr>
          <w:rFonts w:ascii="楷体" w:eastAsia="楷体" w:hAnsi="楷体" w:cs="楷体" w:hint="eastAsia"/>
        </w:rPr>
      </w:pPr>
      <w:r>
        <w:rPr>
          <w:rFonts w:ascii="楷体" w:eastAsia="楷体" w:hAnsi="楷体" w:cs="楷体" w:hint="eastAsia"/>
        </w:rPr>
        <w:t xml:space="preserve"> B、结构特征</w:t>
      </w:r>
    </w:p>
    <w:p w14:paraId="64E7EBFD" w14:textId="77777777" w:rsidR="004133AA" w:rsidRDefault="00000000">
      <w:pPr>
        <w:rPr>
          <w:rFonts w:ascii="楷体" w:eastAsia="楷体" w:hAnsi="楷体" w:cs="楷体" w:hint="eastAsia"/>
        </w:rPr>
      </w:pPr>
      <w:r>
        <w:rPr>
          <w:rFonts w:ascii="楷体" w:eastAsia="楷体" w:hAnsi="楷体" w:cs="楷体" w:hint="eastAsia"/>
        </w:rPr>
        <w:t xml:space="preserve"> C、移动规律</w:t>
      </w:r>
    </w:p>
    <w:p w14:paraId="30552765" w14:textId="77777777" w:rsidR="004133AA" w:rsidRDefault="00000000">
      <w:pPr>
        <w:rPr>
          <w:rFonts w:ascii="楷体" w:eastAsia="楷体" w:hAnsi="楷体" w:cs="楷体" w:hint="eastAsia"/>
        </w:rPr>
      </w:pPr>
      <w:r>
        <w:rPr>
          <w:rFonts w:ascii="楷体" w:eastAsia="楷体" w:hAnsi="楷体" w:cs="楷体" w:hint="eastAsia"/>
        </w:rPr>
        <w:t>144.天气分析中，使用的垂直剖面图有__AC__。</w:t>
      </w:r>
    </w:p>
    <w:p w14:paraId="4DD52967" w14:textId="77777777" w:rsidR="004133AA" w:rsidRDefault="00000000">
      <w:pPr>
        <w:rPr>
          <w:rFonts w:ascii="楷体" w:eastAsia="楷体" w:hAnsi="楷体" w:cs="楷体" w:hint="eastAsia"/>
        </w:rPr>
      </w:pPr>
      <w:r>
        <w:rPr>
          <w:rFonts w:ascii="楷体" w:eastAsia="楷体" w:hAnsi="楷体" w:cs="楷体" w:hint="eastAsia"/>
        </w:rPr>
        <w:t xml:space="preserve"> A、空间垂直剖面图</w:t>
      </w:r>
    </w:p>
    <w:p w14:paraId="05A23AD9" w14:textId="77777777" w:rsidR="004133AA" w:rsidRDefault="00000000">
      <w:pPr>
        <w:rPr>
          <w:rFonts w:ascii="楷体" w:eastAsia="楷体" w:hAnsi="楷体" w:cs="楷体" w:hint="eastAsia"/>
        </w:rPr>
      </w:pPr>
      <w:r>
        <w:rPr>
          <w:rFonts w:ascii="楷体" w:eastAsia="楷体" w:hAnsi="楷体" w:cs="楷体" w:hint="eastAsia"/>
        </w:rPr>
        <w:t xml:space="preserve"> B、时空垂直剖面图</w:t>
      </w:r>
    </w:p>
    <w:p w14:paraId="3BB855EC" w14:textId="77777777" w:rsidR="004133AA" w:rsidRDefault="00000000">
      <w:pPr>
        <w:rPr>
          <w:rFonts w:ascii="楷体" w:eastAsia="楷体" w:hAnsi="楷体" w:cs="楷体" w:hint="eastAsia"/>
        </w:rPr>
      </w:pPr>
      <w:r>
        <w:rPr>
          <w:rFonts w:ascii="楷体" w:eastAsia="楷体" w:hAnsi="楷体" w:cs="楷体" w:hint="eastAsia"/>
        </w:rPr>
        <w:t xml:space="preserve"> C、时间垂直剖面图</w:t>
      </w:r>
    </w:p>
    <w:p w14:paraId="29C51654" w14:textId="77777777" w:rsidR="004133AA" w:rsidRDefault="00000000">
      <w:pPr>
        <w:rPr>
          <w:rFonts w:ascii="楷体" w:eastAsia="楷体" w:hAnsi="楷体" w:cs="楷体" w:hint="eastAsia"/>
        </w:rPr>
      </w:pPr>
      <w:r>
        <w:rPr>
          <w:rFonts w:ascii="楷体" w:eastAsia="楷体" w:hAnsi="楷体" w:cs="楷体" w:hint="eastAsia"/>
        </w:rPr>
        <w:t>145.天气学中“五流.三变.周.史.地.推”中“史”是指__ACDE__。</w:t>
      </w:r>
    </w:p>
    <w:p w14:paraId="08F654F5" w14:textId="77777777" w:rsidR="004133AA" w:rsidRDefault="00000000">
      <w:pPr>
        <w:rPr>
          <w:rFonts w:ascii="楷体" w:eastAsia="楷体" w:hAnsi="楷体" w:cs="楷体" w:hint="eastAsia"/>
        </w:rPr>
      </w:pPr>
      <w:r>
        <w:rPr>
          <w:rFonts w:ascii="楷体" w:eastAsia="楷体" w:hAnsi="楷体" w:cs="楷体" w:hint="eastAsia"/>
        </w:rPr>
        <w:t xml:space="preserve"> A、预报指标法</w:t>
      </w:r>
    </w:p>
    <w:p w14:paraId="6D25F692" w14:textId="77777777" w:rsidR="004133AA" w:rsidRDefault="00000000">
      <w:pPr>
        <w:rPr>
          <w:rFonts w:ascii="楷体" w:eastAsia="楷体" w:hAnsi="楷体" w:cs="楷体" w:hint="eastAsia"/>
        </w:rPr>
      </w:pPr>
      <w:r>
        <w:rPr>
          <w:rFonts w:ascii="楷体" w:eastAsia="楷体" w:hAnsi="楷体" w:cs="楷体" w:hint="eastAsia"/>
        </w:rPr>
        <w:t xml:space="preserve"> B、外推法</w:t>
      </w:r>
    </w:p>
    <w:p w14:paraId="64712863" w14:textId="77777777" w:rsidR="004133AA" w:rsidRDefault="00000000">
      <w:pPr>
        <w:rPr>
          <w:rFonts w:ascii="楷体" w:eastAsia="楷体" w:hAnsi="楷体" w:cs="楷体" w:hint="eastAsia"/>
        </w:rPr>
      </w:pPr>
      <w:r>
        <w:rPr>
          <w:rFonts w:ascii="楷体" w:eastAsia="楷体" w:hAnsi="楷体" w:cs="楷体" w:hint="eastAsia"/>
        </w:rPr>
        <w:t xml:space="preserve"> C、统计法</w:t>
      </w:r>
    </w:p>
    <w:p w14:paraId="642746CA" w14:textId="77777777" w:rsidR="004133AA" w:rsidRDefault="00000000">
      <w:pPr>
        <w:rPr>
          <w:rFonts w:ascii="楷体" w:eastAsia="楷体" w:hAnsi="楷体" w:cs="楷体" w:hint="eastAsia"/>
        </w:rPr>
      </w:pPr>
      <w:r>
        <w:rPr>
          <w:rFonts w:ascii="楷体" w:eastAsia="楷体" w:hAnsi="楷体" w:cs="楷体" w:hint="eastAsia"/>
        </w:rPr>
        <w:t xml:space="preserve"> D、相似形势法</w:t>
      </w:r>
    </w:p>
    <w:p w14:paraId="51D391A4" w14:textId="77777777" w:rsidR="004133AA" w:rsidRDefault="00000000">
      <w:pPr>
        <w:rPr>
          <w:rFonts w:ascii="楷体" w:eastAsia="楷体" w:hAnsi="楷体" w:cs="楷体" w:hint="eastAsia"/>
        </w:rPr>
      </w:pPr>
      <w:r>
        <w:rPr>
          <w:rFonts w:ascii="楷体" w:eastAsia="楷体" w:hAnsi="楷体" w:cs="楷体" w:hint="eastAsia"/>
        </w:rPr>
        <w:t xml:space="preserve"> E、模式法</w:t>
      </w:r>
    </w:p>
    <w:p w14:paraId="3C872DC0" w14:textId="77777777" w:rsidR="004133AA" w:rsidRDefault="00000000">
      <w:pPr>
        <w:rPr>
          <w:rFonts w:ascii="楷体" w:eastAsia="楷体" w:hAnsi="楷体" w:cs="楷体" w:hint="eastAsia"/>
        </w:rPr>
      </w:pPr>
      <w:r>
        <w:rPr>
          <w:rFonts w:ascii="楷体" w:eastAsia="楷体" w:hAnsi="楷体" w:cs="楷体" w:hint="eastAsia"/>
        </w:rPr>
        <w:t>146.温带气旋主要是在__BE__发展起来的，有很大的____，在其发展过程中，温度场位相落后于气压场。</w:t>
      </w:r>
    </w:p>
    <w:p w14:paraId="28F2EB2E" w14:textId="77777777" w:rsidR="004133AA" w:rsidRDefault="00000000">
      <w:pPr>
        <w:rPr>
          <w:rFonts w:ascii="楷体" w:eastAsia="楷体" w:hAnsi="楷体" w:cs="楷体" w:hint="eastAsia"/>
        </w:rPr>
      </w:pPr>
      <w:r>
        <w:rPr>
          <w:rFonts w:ascii="楷体" w:eastAsia="楷体" w:hAnsi="楷体" w:cs="楷体" w:hint="eastAsia"/>
        </w:rPr>
        <w:t xml:space="preserve"> A、暖区</w:t>
      </w:r>
    </w:p>
    <w:p w14:paraId="0A3501AE" w14:textId="77777777" w:rsidR="004133AA" w:rsidRDefault="00000000">
      <w:pPr>
        <w:rPr>
          <w:rFonts w:ascii="楷体" w:eastAsia="楷体" w:hAnsi="楷体" w:cs="楷体" w:hint="eastAsia"/>
        </w:rPr>
      </w:pPr>
      <w:r>
        <w:rPr>
          <w:rFonts w:ascii="楷体" w:eastAsia="楷体" w:hAnsi="楷体" w:cs="楷体" w:hint="eastAsia"/>
        </w:rPr>
        <w:t xml:space="preserve"> B、锋区</w:t>
      </w:r>
    </w:p>
    <w:p w14:paraId="2E8E2C01" w14:textId="77777777" w:rsidR="004133AA" w:rsidRDefault="00000000">
      <w:pPr>
        <w:rPr>
          <w:rFonts w:ascii="楷体" w:eastAsia="楷体" w:hAnsi="楷体" w:cs="楷体" w:hint="eastAsia"/>
        </w:rPr>
      </w:pPr>
      <w:r>
        <w:rPr>
          <w:rFonts w:ascii="楷体" w:eastAsia="楷体" w:hAnsi="楷体" w:cs="楷体" w:hint="eastAsia"/>
        </w:rPr>
        <w:t xml:space="preserve"> C、正压性</w:t>
      </w:r>
    </w:p>
    <w:p w14:paraId="1F3AFA42" w14:textId="77777777" w:rsidR="004133AA" w:rsidRDefault="00000000">
      <w:pPr>
        <w:rPr>
          <w:rFonts w:ascii="楷体" w:eastAsia="楷体" w:hAnsi="楷体" w:cs="楷体" w:hint="eastAsia"/>
        </w:rPr>
      </w:pPr>
      <w:r>
        <w:rPr>
          <w:rFonts w:ascii="楷体" w:eastAsia="楷体" w:hAnsi="楷体" w:cs="楷体" w:hint="eastAsia"/>
        </w:rPr>
        <w:t xml:space="preserve"> D、冷区</w:t>
      </w:r>
    </w:p>
    <w:p w14:paraId="349F6BED" w14:textId="77777777" w:rsidR="004133AA" w:rsidRDefault="00000000">
      <w:pPr>
        <w:rPr>
          <w:rFonts w:ascii="楷体" w:eastAsia="楷体" w:hAnsi="楷体" w:cs="楷体" w:hint="eastAsia"/>
        </w:rPr>
      </w:pPr>
      <w:r>
        <w:rPr>
          <w:rFonts w:ascii="楷体" w:eastAsia="楷体" w:hAnsi="楷体" w:cs="楷体" w:hint="eastAsia"/>
        </w:rPr>
        <w:t xml:space="preserve"> E、斜压性</w:t>
      </w:r>
    </w:p>
    <w:p w14:paraId="62FC348B" w14:textId="77777777" w:rsidR="004133AA" w:rsidRDefault="00000000">
      <w:pPr>
        <w:rPr>
          <w:rFonts w:ascii="楷体" w:eastAsia="楷体" w:hAnsi="楷体" w:cs="楷体" w:hint="eastAsia"/>
        </w:rPr>
      </w:pPr>
      <w:r>
        <w:rPr>
          <w:rFonts w:ascii="楷体" w:eastAsia="楷体" w:hAnsi="楷体" w:cs="楷体" w:hint="eastAsia"/>
        </w:rPr>
        <w:t>147.我国常见的大风包括:__ABCDE__。</w:t>
      </w:r>
    </w:p>
    <w:p w14:paraId="0078A359" w14:textId="77777777" w:rsidR="004133AA" w:rsidRDefault="00000000">
      <w:pPr>
        <w:rPr>
          <w:rFonts w:ascii="楷体" w:eastAsia="楷体" w:hAnsi="楷体" w:cs="楷体" w:hint="eastAsia"/>
        </w:rPr>
      </w:pPr>
      <w:r>
        <w:rPr>
          <w:rFonts w:ascii="楷体" w:eastAsia="楷体" w:hAnsi="楷体" w:cs="楷体" w:hint="eastAsia"/>
        </w:rPr>
        <w:t xml:space="preserve"> A、台风大风</w:t>
      </w:r>
    </w:p>
    <w:p w14:paraId="2F1F418F" w14:textId="77777777" w:rsidR="004133AA" w:rsidRDefault="00000000">
      <w:pPr>
        <w:rPr>
          <w:rFonts w:ascii="楷体" w:eastAsia="楷体" w:hAnsi="楷体" w:cs="楷体" w:hint="eastAsia"/>
        </w:rPr>
      </w:pPr>
      <w:r>
        <w:rPr>
          <w:rFonts w:ascii="楷体" w:eastAsia="楷体" w:hAnsi="楷体" w:cs="楷体" w:hint="eastAsia"/>
        </w:rPr>
        <w:t xml:space="preserve"> B、高压后部偏南大风</w:t>
      </w:r>
    </w:p>
    <w:p w14:paraId="5D22D594" w14:textId="77777777" w:rsidR="004133AA" w:rsidRDefault="00000000">
      <w:pPr>
        <w:rPr>
          <w:rFonts w:ascii="楷体" w:eastAsia="楷体" w:hAnsi="楷体" w:cs="楷体" w:hint="eastAsia"/>
        </w:rPr>
      </w:pPr>
      <w:r>
        <w:rPr>
          <w:rFonts w:ascii="楷体" w:eastAsia="楷体" w:hAnsi="楷体" w:cs="楷体" w:hint="eastAsia"/>
        </w:rPr>
        <w:t xml:space="preserve"> C、冷锋后偏北大风</w:t>
      </w:r>
    </w:p>
    <w:p w14:paraId="1C6870D0" w14:textId="77777777" w:rsidR="004133AA" w:rsidRDefault="00000000">
      <w:pPr>
        <w:rPr>
          <w:rFonts w:ascii="楷体" w:eastAsia="楷体" w:hAnsi="楷体" w:cs="楷体" w:hint="eastAsia"/>
        </w:rPr>
      </w:pPr>
      <w:r>
        <w:rPr>
          <w:rFonts w:ascii="楷体" w:eastAsia="楷体" w:hAnsi="楷体" w:cs="楷体" w:hint="eastAsia"/>
        </w:rPr>
        <w:t xml:space="preserve"> D、雷雨冰雹大风</w:t>
      </w:r>
    </w:p>
    <w:p w14:paraId="6DBC95DB" w14:textId="77777777" w:rsidR="004133AA" w:rsidRDefault="00000000">
      <w:pPr>
        <w:rPr>
          <w:rFonts w:ascii="楷体" w:eastAsia="楷体" w:hAnsi="楷体" w:cs="楷体" w:hint="eastAsia"/>
        </w:rPr>
      </w:pPr>
      <w:r>
        <w:rPr>
          <w:rFonts w:ascii="楷体" w:eastAsia="楷体" w:hAnsi="楷体" w:cs="楷体" w:hint="eastAsia"/>
        </w:rPr>
        <w:t xml:space="preserve"> E、低压大风</w:t>
      </w:r>
    </w:p>
    <w:p w14:paraId="76CDD888" w14:textId="77777777" w:rsidR="004133AA" w:rsidRDefault="00000000">
      <w:pPr>
        <w:rPr>
          <w:rFonts w:ascii="楷体" w:eastAsia="楷体" w:hAnsi="楷体" w:cs="楷体" w:hint="eastAsia"/>
        </w:rPr>
      </w:pPr>
      <w:r>
        <w:rPr>
          <w:rFonts w:ascii="楷体" w:eastAsia="楷体" w:hAnsi="楷体" w:cs="楷体" w:hint="eastAsia"/>
        </w:rPr>
        <w:t>148.我国的雨带基本上不位于__ACD__。</w:t>
      </w:r>
    </w:p>
    <w:p w14:paraId="51F8E1DA" w14:textId="77777777" w:rsidR="004133AA" w:rsidRDefault="00000000">
      <w:pPr>
        <w:rPr>
          <w:rFonts w:ascii="楷体" w:eastAsia="楷体" w:hAnsi="楷体" w:cs="楷体" w:hint="eastAsia"/>
        </w:rPr>
      </w:pPr>
      <w:r>
        <w:rPr>
          <w:rFonts w:ascii="楷体" w:eastAsia="楷体" w:hAnsi="楷体" w:cs="楷体" w:hint="eastAsia"/>
        </w:rPr>
        <w:t xml:space="preserve"> A、副热带高压区</w:t>
      </w:r>
    </w:p>
    <w:p w14:paraId="53FD3931" w14:textId="77777777" w:rsidR="004133AA" w:rsidRDefault="00000000">
      <w:pPr>
        <w:rPr>
          <w:rFonts w:ascii="楷体" w:eastAsia="楷体" w:hAnsi="楷体" w:cs="楷体" w:hint="eastAsia"/>
        </w:rPr>
      </w:pPr>
      <w:r>
        <w:rPr>
          <w:rFonts w:ascii="楷体" w:eastAsia="楷体" w:hAnsi="楷体" w:cs="楷体" w:hint="eastAsia"/>
        </w:rPr>
        <w:t xml:space="preserve"> B、副热带高压的西北侧</w:t>
      </w:r>
    </w:p>
    <w:p w14:paraId="3487F434" w14:textId="77777777" w:rsidR="004133AA" w:rsidRDefault="00000000">
      <w:pPr>
        <w:rPr>
          <w:rFonts w:ascii="楷体" w:eastAsia="楷体" w:hAnsi="楷体" w:cs="楷体" w:hint="eastAsia"/>
        </w:rPr>
      </w:pPr>
      <w:r>
        <w:rPr>
          <w:rFonts w:ascii="楷体" w:eastAsia="楷体" w:hAnsi="楷体" w:cs="楷体" w:hint="eastAsia"/>
        </w:rPr>
        <w:t xml:space="preserve"> C、副热带高压的东南侧</w:t>
      </w:r>
    </w:p>
    <w:p w14:paraId="5EB03BD7" w14:textId="77777777" w:rsidR="004133AA" w:rsidRDefault="00000000">
      <w:pPr>
        <w:rPr>
          <w:rFonts w:ascii="楷体" w:eastAsia="楷体" w:hAnsi="楷体" w:cs="楷体" w:hint="eastAsia"/>
        </w:rPr>
      </w:pPr>
      <w:r>
        <w:rPr>
          <w:rFonts w:ascii="楷体" w:eastAsia="楷体" w:hAnsi="楷体" w:cs="楷体" w:hint="eastAsia"/>
        </w:rPr>
        <w:t xml:space="preserve"> D、副热带高压东侧</w:t>
      </w:r>
    </w:p>
    <w:p w14:paraId="29F495DA" w14:textId="77777777" w:rsidR="004133AA" w:rsidRDefault="00000000">
      <w:pPr>
        <w:rPr>
          <w:rFonts w:ascii="楷体" w:eastAsia="楷体" w:hAnsi="楷体" w:cs="楷体" w:hint="eastAsia"/>
        </w:rPr>
      </w:pPr>
      <w:r>
        <w:rPr>
          <w:rFonts w:ascii="楷体" w:eastAsia="楷体" w:hAnsi="楷体" w:cs="楷体" w:hint="eastAsia"/>
        </w:rPr>
        <w:t>149.我国冬半年通常受极地大陆气团的影响，强冷空气在__AB__堆积，是预报寒潮爆发的必要条件。</w:t>
      </w:r>
    </w:p>
    <w:p w14:paraId="27259181" w14:textId="77777777" w:rsidR="004133AA" w:rsidRDefault="00000000">
      <w:pPr>
        <w:rPr>
          <w:rFonts w:ascii="楷体" w:eastAsia="楷体" w:hAnsi="楷体" w:cs="楷体" w:hint="eastAsia"/>
        </w:rPr>
      </w:pPr>
      <w:r>
        <w:rPr>
          <w:rFonts w:ascii="楷体" w:eastAsia="楷体" w:hAnsi="楷体" w:cs="楷体" w:hint="eastAsia"/>
        </w:rPr>
        <w:t xml:space="preserve"> A、西伯利亚</w:t>
      </w:r>
    </w:p>
    <w:p w14:paraId="674BDC60" w14:textId="77777777" w:rsidR="004133AA" w:rsidRDefault="00000000">
      <w:pPr>
        <w:rPr>
          <w:rFonts w:ascii="楷体" w:eastAsia="楷体" w:hAnsi="楷体" w:cs="楷体" w:hint="eastAsia"/>
        </w:rPr>
      </w:pPr>
      <w:r>
        <w:rPr>
          <w:rFonts w:ascii="楷体" w:eastAsia="楷体" w:hAnsi="楷体" w:cs="楷体" w:hint="eastAsia"/>
        </w:rPr>
        <w:t xml:space="preserve"> B、蒙古</w:t>
      </w:r>
    </w:p>
    <w:p w14:paraId="645238E6" w14:textId="77777777" w:rsidR="004133AA" w:rsidRDefault="00000000">
      <w:pPr>
        <w:rPr>
          <w:rFonts w:ascii="楷体" w:eastAsia="楷体" w:hAnsi="楷体" w:cs="楷体" w:hint="eastAsia"/>
        </w:rPr>
      </w:pPr>
      <w:r>
        <w:rPr>
          <w:rFonts w:ascii="楷体" w:eastAsia="楷体" w:hAnsi="楷体" w:cs="楷体" w:hint="eastAsia"/>
        </w:rPr>
        <w:t xml:space="preserve"> C、冰岛</w:t>
      </w:r>
    </w:p>
    <w:p w14:paraId="415DAA38" w14:textId="77777777" w:rsidR="004133AA" w:rsidRDefault="00000000">
      <w:pPr>
        <w:rPr>
          <w:rFonts w:ascii="楷体" w:eastAsia="楷体" w:hAnsi="楷体" w:cs="楷体" w:hint="eastAsia"/>
        </w:rPr>
      </w:pPr>
      <w:r>
        <w:rPr>
          <w:rFonts w:ascii="楷体" w:eastAsia="楷体" w:hAnsi="楷体" w:cs="楷体" w:hint="eastAsia"/>
        </w:rPr>
        <w:t xml:space="preserve"> D、格陵兰岛</w:t>
      </w:r>
    </w:p>
    <w:p w14:paraId="4157F7F1" w14:textId="77777777" w:rsidR="004133AA" w:rsidRDefault="00000000">
      <w:pPr>
        <w:rPr>
          <w:rFonts w:ascii="楷体" w:eastAsia="楷体" w:hAnsi="楷体" w:cs="楷体" w:hint="eastAsia"/>
        </w:rPr>
      </w:pPr>
      <w:r>
        <w:rPr>
          <w:rFonts w:ascii="楷体" w:eastAsia="楷体" w:hAnsi="楷体" w:cs="楷体" w:hint="eastAsia"/>
        </w:rPr>
        <w:t>150.我国境内的锋生区，集中在__BD__，常被称为南方锋生带和北方锋生带。</w:t>
      </w:r>
    </w:p>
    <w:p w14:paraId="66CFAAF8" w14:textId="77777777" w:rsidR="004133AA" w:rsidRDefault="00000000">
      <w:pPr>
        <w:rPr>
          <w:rFonts w:ascii="楷体" w:eastAsia="楷体" w:hAnsi="楷体" w:cs="楷体" w:hint="eastAsia"/>
        </w:rPr>
      </w:pPr>
      <w:r>
        <w:rPr>
          <w:rFonts w:ascii="楷体" w:eastAsia="楷体" w:hAnsi="楷体" w:cs="楷体" w:hint="eastAsia"/>
        </w:rPr>
        <w:t xml:space="preserve"> A、青藏高原南侧到四川盆地</w:t>
      </w:r>
    </w:p>
    <w:p w14:paraId="47DEE4CE" w14:textId="77777777" w:rsidR="004133AA" w:rsidRDefault="00000000">
      <w:pPr>
        <w:rPr>
          <w:rFonts w:ascii="楷体" w:eastAsia="楷体" w:hAnsi="楷体" w:cs="楷体" w:hint="eastAsia"/>
        </w:rPr>
      </w:pPr>
      <w:r>
        <w:rPr>
          <w:rFonts w:ascii="楷体" w:eastAsia="楷体" w:hAnsi="楷体" w:cs="楷体" w:hint="eastAsia"/>
        </w:rPr>
        <w:t xml:space="preserve"> B、华南到长江流域</w:t>
      </w:r>
    </w:p>
    <w:p w14:paraId="4CFC7E37" w14:textId="77777777" w:rsidR="004133AA" w:rsidRDefault="00000000">
      <w:pPr>
        <w:rPr>
          <w:rFonts w:ascii="楷体" w:eastAsia="楷体" w:hAnsi="楷体" w:cs="楷体" w:hint="eastAsia"/>
        </w:rPr>
      </w:pPr>
      <w:r>
        <w:rPr>
          <w:rFonts w:ascii="楷体" w:eastAsia="楷体" w:hAnsi="楷体" w:cs="楷体" w:hint="eastAsia"/>
        </w:rPr>
        <w:t xml:space="preserve"> C、江淮流域</w:t>
      </w:r>
    </w:p>
    <w:p w14:paraId="0D82D37C" w14:textId="77777777" w:rsidR="004133AA" w:rsidRDefault="00000000">
      <w:pPr>
        <w:rPr>
          <w:rFonts w:ascii="楷体" w:eastAsia="楷体" w:hAnsi="楷体" w:cs="楷体" w:hint="eastAsia"/>
        </w:rPr>
      </w:pPr>
      <w:r>
        <w:rPr>
          <w:rFonts w:ascii="楷体" w:eastAsia="楷体" w:hAnsi="楷体" w:cs="楷体" w:hint="eastAsia"/>
        </w:rPr>
        <w:t xml:space="preserve"> D、河西走廊到东北</w:t>
      </w:r>
    </w:p>
    <w:p w14:paraId="6EF7E4CE" w14:textId="77777777" w:rsidR="004133AA" w:rsidRDefault="00000000">
      <w:pPr>
        <w:rPr>
          <w:rFonts w:ascii="楷体" w:eastAsia="楷体" w:hAnsi="楷体" w:cs="楷体" w:hint="eastAsia"/>
        </w:rPr>
      </w:pPr>
      <w:r>
        <w:rPr>
          <w:rFonts w:ascii="楷体" w:eastAsia="楷体" w:hAnsi="楷体" w:cs="楷体" w:hint="eastAsia"/>
        </w:rPr>
        <w:t>151.西风带位于__AC__和____之间。</w:t>
      </w:r>
    </w:p>
    <w:p w14:paraId="3711ABD9" w14:textId="77777777" w:rsidR="004133AA" w:rsidRDefault="00000000">
      <w:pPr>
        <w:rPr>
          <w:rFonts w:ascii="楷体" w:eastAsia="楷体" w:hAnsi="楷体" w:cs="楷体" w:hint="eastAsia"/>
        </w:rPr>
      </w:pPr>
      <w:r>
        <w:rPr>
          <w:rFonts w:ascii="楷体" w:eastAsia="楷体" w:hAnsi="楷体" w:cs="楷体" w:hint="eastAsia"/>
        </w:rPr>
        <w:t xml:space="preserve"> A、副热带高压带</w:t>
      </w:r>
    </w:p>
    <w:p w14:paraId="3BFA64CC" w14:textId="77777777" w:rsidR="004133AA" w:rsidRDefault="00000000">
      <w:pPr>
        <w:rPr>
          <w:rFonts w:ascii="楷体" w:eastAsia="楷体" w:hAnsi="楷体" w:cs="楷体" w:hint="eastAsia"/>
        </w:rPr>
      </w:pPr>
      <w:r>
        <w:rPr>
          <w:rFonts w:ascii="楷体" w:eastAsia="楷体" w:hAnsi="楷体" w:cs="楷体" w:hint="eastAsia"/>
        </w:rPr>
        <w:t xml:space="preserve"> B、极地高压区</w:t>
      </w:r>
    </w:p>
    <w:p w14:paraId="0FF9AC1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C、副极地低压带</w:t>
      </w:r>
    </w:p>
    <w:p w14:paraId="784BE138" w14:textId="77777777" w:rsidR="004133AA" w:rsidRDefault="00000000">
      <w:pPr>
        <w:rPr>
          <w:rFonts w:ascii="楷体" w:eastAsia="楷体" w:hAnsi="楷体" w:cs="楷体" w:hint="eastAsia"/>
        </w:rPr>
      </w:pPr>
      <w:r>
        <w:rPr>
          <w:rFonts w:ascii="楷体" w:eastAsia="楷体" w:hAnsi="楷体" w:cs="楷体" w:hint="eastAsia"/>
        </w:rPr>
        <w:t xml:space="preserve"> D、热带辐合带</w:t>
      </w:r>
    </w:p>
    <w:p w14:paraId="120C0CA5" w14:textId="77777777" w:rsidR="004133AA" w:rsidRDefault="00000000">
      <w:pPr>
        <w:rPr>
          <w:rFonts w:ascii="楷体" w:eastAsia="楷体" w:hAnsi="楷体" w:cs="楷体" w:hint="eastAsia"/>
        </w:rPr>
      </w:pPr>
      <w:r>
        <w:rPr>
          <w:rFonts w:ascii="楷体" w:eastAsia="楷体" w:hAnsi="楷体" w:cs="楷体" w:hint="eastAsia"/>
        </w:rPr>
        <w:t xml:space="preserve"> E、副极地高压带</w:t>
      </w:r>
    </w:p>
    <w:p w14:paraId="734DCD9C" w14:textId="77777777" w:rsidR="004133AA" w:rsidRDefault="00000000">
      <w:pPr>
        <w:rPr>
          <w:rFonts w:ascii="楷体" w:eastAsia="楷体" w:hAnsi="楷体" w:cs="楷体" w:hint="eastAsia"/>
        </w:rPr>
      </w:pPr>
      <w:r>
        <w:rPr>
          <w:rFonts w:ascii="楷体" w:eastAsia="楷体" w:hAnsi="楷体" w:cs="楷体" w:hint="eastAsia"/>
        </w:rPr>
        <w:t>152.西风带长波槽主要有:__ABCD__。</w:t>
      </w:r>
    </w:p>
    <w:p w14:paraId="0AD5D84E" w14:textId="77777777" w:rsidR="004133AA" w:rsidRDefault="00000000">
      <w:pPr>
        <w:rPr>
          <w:rFonts w:ascii="楷体" w:eastAsia="楷体" w:hAnsi="楷体" w:cs="楷体" w:hint="eastAsia"/>
        </w:rPr>
      </w:pPr>
      <w:r>
        <w:rPr>
          <w:rFonts w:ascii="楷体" w:eastAsia="楷体" w:hAnsi="楷体" w:cs="楷体" w:hint="eastAsia"/>
        </w:rPr>
        <w:t xml:space="preserve"> A、巴尔喀什湖大槽</w:t>
      </w:r>
    </w:p>
    <w:p w14:paraId="48D7DAEA" w14:textId="77777777" w:rsidR="004133AA" w:rsidRDefault="00000000">
      <w:pPr>
        <w:rPr>
          <w:rFonts w:ascii="楷体" w:eastAsia="楷体" w:hAnsi="楷体" w:cs="楷体" w:hint="eastAsia"/>
        </w:rPr>
      </w:pPr>
      <w:r>
        <w:rPr>
          <w:rFonts w:ascii="楷体" w:eastAsia="楷体" w:hAnsi="楷体" w:cs="楷体" w:hint="eastAsia"/>
        </w:rPr>
        <w:t xml:space="preserve"> B、贝加尔湖大槽</w:t>
      </w:r>
    </w:p>
    <w:p w14:paraId="1BF60DCA" w14:textId="77777777" w:rsidR="004133AA" w:rsidRDefault="00000000">
      <w:pPr>
        <w:rPr>
          <w:rFonts w:ascii="楷体" w:eastAsia="楷体" w:hAnsi="楷体" w:cs="楷体" w:hint="eastAsia"/>
        </w:rPr>
      </w:pPr>
      <w:r>
        <w:rPr>
          <w:rFonts w:ascii="楷体" w:eastAsia="楷体" w:hAnsi="楷体" w:cs="楷体" w:hint="eastAsia"/>
        </w:rPr>
        <w:t xml:space="preserve"> C、太平洋中部大槽</w:t>
      </w:r>
    </w:p>
    <w:p w14:paraId="497BBC80" w14:textId="77777777" w:rsidR="004133AA" w:rsidRDefault="00000000">
      <w:pPr>
        <w:rPr>
          <w:rFonts w:ascii="楷体" w:eastAsia="楷体" w:hAnsi="楷体" w:cs="楷体" w:hint="eastAsia"/>
        </w:rPr>
      </w:pPr>
      <w:r>
        <w:rPr>
          <w:rFonts w:ascii="楷体" w:eastAsia="楷体" w:hAnsi="楷体" w:cs="楷体" w:hint="eastAsia"/>
        </w:rPr>
        <w:t xml:space="preserve"> D、青藏高原西部低槽</w:t>
      </w:r>
    </w:p>
    <w:p w14:paraId="2AFB443B" w14:textId="77777777" w:rsidR="004133AA" w:rsidRDefault="00000000">
      <w:pPr>
        <w:rPr>
          <w:rFonts w:ascii="楷体" w:eastAsia="楷体" w:hAnsi="楷体" w:cs="楷体" w:hint="eastAsia"/>
        </w:rPr>
      </w:pPr>
      <w:r>
        <w:rPr>
          <w:rFonts w:ascii="楷体" w:eastAsia="楷体" w:hAnsi="楷体" w:cs="楷体" w:hint="eastAsia"/>
        </w:rPr>
        <w:t>153.西风带长波的移动速度与许多因素有关。当__ABC__时，波动移动较快，反之，移动较慢。</w:t>
      </w:r>
    </w:p>
    <w:p w14:paraId="04755B16" w14:textId="77777777" w:rsidR="004133AA" w:rsidRDefault="00000000">
      <w:pPr>
        <w:rPr>
          <w:rFonts w:ascii="楷体" w:eastAsia="楷体" w:hAnsi="楷体" w:cs="楷体" w:hint="eastAsia"/>
        </w:rPr>
      </w:pPr>
      <w:r>
        <w:rPr>
          <w:rFonts w:ascii="楷体" w:eastAsia="楷体" w:hAnsi="楷体" w:cs="楷体" w:hint="eastAsia"/>
        </w:rPr>
        <w:t xml:space="preserve"> A、波长较短</w:t>
      </w:r>
    </w:p>
    <w:p w14:paraId="253411B1" w14:textId="77777777" w:rsidR="004133AA" w:rsidRDefault="00000000">
      <w:pPr>
        <w:rPr>
          <w:rFonts w:ascii="楷体" w:eastAsia="楷体" w:hAnsi="楷体" w:cs="楷体" w:hint="eastAsia"/>
        </w:rPr>
      </w:pPr>
      <w:r>
        <w:rPr>
          <w:rFonts w:ascii="楷体" w:eastAsia="楷体" w:hAnsi="楷体" w:cs="楷体" w:hint="eastAsia"/>
        </w:rPr>
        <w:t xml:space="preserve"> B、西风较强</w:t>
      </w:r>
    </w:p>
    <w:p w14:paraId="59977DB4" w14:textId="77777777" w:rsidR="004133AA" w:rsidRDefault="00000000">
      <w:pPr>
        <w:rPr>
          <w:rFonts w:ascii="楷体" w:eastAsia="楷体" w:hAnsi="楷体" w:cs="楷体" w:hint="eastAsia"/>
        </w:rPr>
      </w:pPr>
      <w:r>
        <w:rPr>
          <w:rFonts w:ascii="楷体" w:eastAsia="楷体" w:hAnsi="楷体" w:cs="楷体" w:hint="eastAsia"/>
        </w:rPr>
        <w:t xml:space="preserve"> C、纬度较高</w:t>
      </w:r>
    </w:p>
    <w:p w14:paraId="23BE4A65" w14:textId="77777777" w:rsidR="004133AA" w:rsidRDefault="00000000">
      <w:pPr>
        <w:rPr>
          <w:rFonts w:ascii="楷体" w:eastAsia="楷体" w:hAnsi="楷体" w:cs="楷体" w:hint="eastAsia"/>
        </w:rPr>
      </w:pPr>
      <w:r>
        <w:rPr>
          <w:rFonts w:ascii="楷体" w:eastAsia="楷体" w:hAnsi="楷体" w:cs="楷体" w:hint="eastAsia"/>
        </w:rPr>
        <w:t xml:space="preserve"> D、地转涡度平流较大</w:t>
      </w:r>
    </w:p>
    <w:p w14:paraId="5638BCA9" w14:textId="77777777" w:rsidR="004133AA" w:rsidRDefault="00000000">
      <w:pPr>
        <w:rPr>
          <w:rFonts w:ascii="楷体" w:eastAsia="楷体" w:hAnsi="楷体" w:cs="楷体" w:hint="eastAsia"/>
        </w:rPr>
      </w:pPr>
      <w:r>
        <w:rPr>
          <w:rFonts w:ascii="楷体" w:eastAsia="楷体" w:hAnsi="楷体" w:cs="楷体" w:hint="eastAsia"/>
        </w:rPr>
        <w:t xml:space="preserve"> E、南风较强</w:t>
      </w:r>
    </w:p>
    <w:p w14:paraId="59AA9388" w14:textId="77777777" w:rsidR="004133AA" w:rsidRDefault="00000000">
      <w:pPr>
        <w:rPr>
          <w:rFonts w:ascii="楷体" w:eastAsia="楷体" w:hAnsi="楷体" w:cs="楷体" w:hint="eastAsia"/>
        </w:rPr>
      </w:pPr>
      <w:r>
        <w:rPr>
          <w:rFonts w:ascii="楷体" w:eastAsia="楷体" w:hAnsi="楷体" w:cs="楷体" w:hint="eastAsia"/>
        </w:rPr>
        <w:t>154.西南涡在以下情况下，容易发展东移__AB__。</w:t>
      </w:r>
    </w:p>
    <w:p w14:paraId="7FEAB712" w14:textId="77777777" w:rsidR="004133AA" w:rsidRDefault="00000000">
      <w:pPr>
        <w:rPr>
          <w:rFonts w:ascii="楷体" w:eastAsia="楷体" w:hAnsi="楷体" w:cs="楷体" w:hint="eastAsia"/>
        </w:rPr>
      </w:pPr>
      <w:r>
        <w:rPr>
          <w:rFonts w:ascii="楷体" w:eastAsia="楷体" w:hAnsi="楷体" w:cs="楷体" w:hint="eastAsia"/>
        </w:rPr>
        <w:t xml:space="preserve"> A、当有冷空气从西或西北部侵入时</w:t>
      </w:r>
    </w:p>
    <w:p w14:paraId="6A7E389B" w14:textId="77777777" w:rsidR="004133AA" w:rsidRDefault="00000000">
      <w:pPr>
        <w:rPr>
          <w:rFonts w:ascii="楷体" w:eastAsia="楷体" w:hAnsi="楷体" w:cs="楷体" w:hint="eastAsia"/>
        </w:rPr>
      </w:pPr>
      <w:r>
        <w:rPr>
          <w:rFonts w:ascii="楷体" w:eastAsia="楷体" w:hAnsi="楷体" w:cs="楷体" w:hint="eastAsia"/>
        </w:rPr>
        <w:t xml:space="preserve"> B、500hpa上青藏高原低槽发展东移时</w:t>
      </w:r>
    </w:p>
    <w:p w14:paraId="074E70F2" w14:textId="77777777" w:rsidR="004133AA" w:rsidRDefault="00000000">
      <w:pPr>
        <w:rPr>
          <w:rFonts w:ascii="楷体" w:eastAsia="楷体" w:hAnsi="楷体" w:cs="楷体" w:hint="eastAsia"/>
        </w:rPr>
      </w:pPr>
      <w:r>
        <w:rPr>
          <w:rFonts w:ascii="楷体" w:eastAsia="楷体" w:hAnsi="楷体" w:cs="楷体" w:hint="eastAsia"/>
        </w:rPr>
        <w:t xml:space="preserve"> C、当由冷涡度变成暖涡时</w:t>
      </w:r>
    </w:p>
    <w:p w14:paraId="674FB733" w14:textId="77777777" w:rsidR="004133AA" w:rsidRDefault="00000000">
      <w:pPr>
        <w:rPr>
          <w:rFonts w:ascii="楷体" w:eastAsia="楷体" w:hAnsi="楷体" w:cs="楷体" w:hint="eastAsia"/>
        </w:rPr>
      </w:pPr>
      <w:r>
        <w:rPr>
          <w:rFonts w:ascii="楷体" w:eastAsia="楷体" w:hAnsi="楷体" w:cs="楷体" w:hint="eastAsia"/>
        </w:rPr>
        <w:t xml:space="preserve"> D、当有冷空气从低涡东或东北部侵入时</w:t>
      </w:r>
    </w:p>
    <w:p w14:paraId="7833FDB6" w14:textId="77777777" w:rsidR="004133AA" w:rsidRDefault="00000000">
      <w:pPr>
        <w:rPr>
          <w:rFonts w:ascii="楷体" w:eastAsia="楷体" w:hAnsi="楷体" w:cs="楷体" w:hint="eastAsia"/>
        </w:rPr>
      </w:pPr>
      <w:r>
        <w:rPr>
          <w:rFonts w:ascii="楷体" w:eastAsia="楷体" w:hAnsi="楷体" w:cs="楷体" w:hint="eastAsia"/>
        </w:rPr>
        <w:t>155.西太平洋台风的移动，主要受__CD__的影响。</w:t>
      </w:r>
    </w:p>
    <w:p w14:paraId="7D991551" w14:textId="77777777" w:rsidR="004133AA" w:rsidRDefault="00000000">
      <w:pPr>
        <w:rPr>
          <w:rFonts w:ascii="楷体" w:eastAsia="楷体" w:hAnsi="楷体" w:cs="楷体" w:hint="eastAsia"/>
        </w:rPr>
      </w:pPr>
      <w:r>
        <w:rPr>
          <w:rFonts w:ascii="楷体" w:eastAsia="楷体" w:hAnsi="楷体" w:cs="楷体" w:hint="eastAsia"/>
        </w:rPr>
        <w:t xml:space="preserve"> A、东风波</w:t>
      </w:r>
    </w:p>
    <w:p w14:paraId="74D3BB56" w14:textId="77777777" w:rsidR="004133AA" w:rsidRDefault="00000000">
      <w:pPr>
        <w:rPr>
          <w:rFonts w:ascii="楷体" w:eastAsia="楷体" w:hAnsi="楷体" w:cs="楷体" w:hint="eastAsia"/>
        </w:rPr>
      </w:pPr>
      <w:r>
        <w:rPr>
          <w:rFonts w:ascii="楷体" w:eastAsia="楷体" w:hAnsi="楷体" w:cs="楷体" w:hint="eastAsia"/>
        </w:rPr>
        <w:t xml:space="preserve"> B、高空槽</w:t>
      </w:r>
    </w:p>
    <w:p w14:paraId="79C6B645" w14:textId="77777777" w:rsidR="004133AA" w:rsidRDefault="00000000">
      <w:pPr>
        <w:rPr>
          <w:rFonts w:ascii="楷体" w:eastAsia="楷体" w:hAnsi="楷体" w:cs="楷体" w:hint="eastAsia"/>
        </w:rPr>
      </w:pPr>
      <w:r>
        <w:rPr>
          <w:rFonts w:ascii="楷体" w:eastAsia="楷体" w:hAnsi="楷体" w:cs="楷体" w:hint="eastAsia"/>
        </w:rPr>
        <w:t xml:space="preserve"> C、太平洋副热带高压</w:t>
      </w:r>
    </w:p>
    <w:p w14:paraId="574B61C9" w14:textId="77777777" w:rsidR="004133AA" w:rsidRDefault="00000000">
      <w:pPr>
        <w:rPr>
          <w:rFonts w:ascii="楷体" w:eastAsia="楷体" w:hAnsi="楷体" w:cs="楷体" w:hint="eastAsia"/>
        </w:rPr>
      </w:pPr>
      <w:r>
        <w:rPr>
          <w:rFonts w:ascii="楷体" w:eastAsia="楷体" w:hAnsi="楷体" w:cs="楷体" w:hint="eastAsia"/>
        </w:rPr>
        <w:t xml:space="preserve"> D、西风带环流</w:t>
      </w:r>
    </w:p>
    <w:p w14:paraId="01F34B71" w14:textId="77777777" w:rsidR="004133AA" w:rsidRDefault="00000000">
      <w:pPr>
        <w:rPr>
          <w:rFonts w:ascii="楷体" w:eastAsia="楷体" w:hAnsi="楷体" w:cs="楷体" w:hint="eastAsia"/>
        </w:rPr>
      </w:pPr>
      <w:r>
        <w:rPr>
          <w:rFonts w:ascii="楷体" w:eastAsia="楷体" w:hAnsi="楷体" w:cs="楷体" w:hint="eastAsia"/>
        </w:rPr>
        <w:t>156.下列表述正确的有:__ABCD__。</w:t>
      </w:r>
    </w:p>
    <w:p w14:paraId="6DA1E558" w14:textId="77777777" w:rsidR="004133AA" w:rsidRDefault="00000000">
      <w:pPr>
        <w:rPr>
          <w:rFonts w:ascii="楷体" w:eastAsia="楷体" w:hAnsi="楷体" w:cs="楷体" w:hint="eastAsia"/>
        </w:rPr>
      </w:pPr>
      <w:r>
        <w:rPr>
          <w:rFonts w:ascii="楷体" w:eastAsia="楷体" w:hAnsi="楷体" w:cs="楷体" w:hint="eastAsia"/>
        </w:rPr>
        <w:t xml:space="preserve"> A、飑线之后有中尺度雷暴高压，是飑线最突出的特征</w:t>
      </w:r>
    </w:p>
    <w:p w14:paraId="76E8631E" w14:textId="77777777" w:rsidR="004133AA" w:rsidRDefault="00000000">
      <w:pPr>
        <w:rPr>
          <w:rFonts w:ascii="楷体" w:eastAsia="楷体" w:hAnsi="楷体" w:cs="楷体" w:hint="eastAsia"/>
        </w:rPr>
      </w:pPr>
      <w:r>
        <w:rPr>
          <w:rFonts w:ascii="楷体" w:eastAsia="楷体" w:hAnsi="楷体" w:cs="楷体" w:hint="eastAsia"/>
        </w:rPr>
        <w:t xml:space="preserve"> B、干线又称露点锋，是水平方向上的湿度不连续线，垂直伸展达1－3km，是大气低层现象</w:t>
      </w:r>
    </w:p>
    <w:p w14:paraId="4C2F7A4C" w14:textId="77777777" w:rsidR="004133AA" w:rsidRDefault="00000000">
      <w:pPr>
        <w:rPr>
          <w:rFonts w:ascii="楷体" w:eastAsia="楷体" w:hAnsi="楷体" w:cs="楷体" w:hint="eastAsia"/>
        </w:rPr>
      </w:pPr>
      <w:r>
        <w:rPr>
          <w:rFonts w:ascii="楷体" w:eastAsia="楷体" w:hAnsi="楷体" w:cs="楷体" w:hint="eastAsia"/>
        </w:rPr>
        <w:t xml:space="preserve"> C、下击暴流是在地面引起灾害性风的向外暴流的局地强下沉气流</w:t>
      </w:r>
    </w:p>
    <w:p w14:paraId="54738DF3" w14:textId="77777777" w:rsidR="004133AA" w:rsidRDefault="00000000">
      <w:pPr>
        <w:rPr>
          <w:rFonts w:ascii="楷体" w:eastAsia="楷体" w:hAnsi="楷体" w:cs="楷体" w:hint="eastAsia"/>
        </w:rPr>
      </w:pPr>
      <w:r>
        <w:rPr>
          <w:rFonts w:ascii="楷体" w:eastAsia="楷体" w:hAnsi="楷体" w:cs="楷体" w:hint="eastAsia"/>
        </w:rPr>
        <w:t xml:space="preserve"> D、MCC是一种生命期长达6小时以上、水平尺度比雷暴和飑线大得多的近于圆形的巨大云团</w:t>
      </w:r>
    </w:p>
    <w:p w14:paraId="70198308" w14:textId="77777777" w:rsidR="004133AA" w:rsidRDefault="00000000">
      <w:pPr>
        <w:rPr>
          <w:rFonts w:ascii="楷体" w:eastAsia="楷体" w:hAnsi="楷体" w:cs="楷体" w:hint="eastAsia"/>
        </w:rPr>
      </w:pPr>
      <w:r>
        <w:rPr>
          <w:rFonts w:ascii="楷体" w:eastAsia="楷体" w:hAnsi="楷体" w:cs="楷体" w:hint="eastAsia"/>
        </w:rPr>
        <w:t>157.下列等压面中，属于规定等压面的是__BCD__。</w:t>
      </w:r>
    </w:p>
    <w:p w14:paraId="1DC4CF5B" w14:textId="77777777" w:rsidR="004133AA" w:rsidRDefault="00000000">
      <w:pPr>
        <w:rPr>
          <w:rFonts w:ascii="楷体" w:eastAsia="楷体" w:hAnsi="楷体" w:cs="楷体" w:hint="eastAsia"/>
        </w:rPr>
      </w:pPr>
      <w:r>
        <w:rPr>
          <w:rFonts w:ascii="楷体" w:eastAsia="楷体" w:hAnsi="楷体" w:cs="楷体" w:hint="eastAsia"/>
        </w:rPr>
        <w:t xml:space="preserve"> A、750hPA</w:t>
      </w:r>
    </w:p>
    <w:p w14:paraId="22539CDE" w14:textId="77777777" w:rsidR="004133AA" w:rsidRDefault="00000000">
      <w:pPr>
        <w:rPr>
          <w:rFonts w:ascii="楷体" w:eastAsia="楷体" w:hAnsi="楷体" w:cs="楷体" w:hint="eastAsia"/>
        </w:rPr>
      </w:pPr>
      <w:r>
        <w:rPr>
          <w:rFonts w:ascii="楷体" w:eastAsia="楷体" w:hAnsi="楷体" w:cs="楷体" w:hint="eastAsia"/>
        </w:rPr>
        <w:t xml:space="preserve"> B、1000hP</w:t>
      </w:r>
    </w:p>
    <w:p w14:paraId="7CB5BD12" w14:textId="77777777" w:rsidR="004133AA" w:rsidRDefault="00000000">
      <w:pPr>
        <w:rPr>
          <w:rFonts w:ascii="楷体" w:eastAsia="楷体" w:hAnsi="楷体" w:cs="楷体" w:hint="eastAsia"/>
        </w:rPr>
      </w:pPr>
      <w:r>
        <w:rPr>
          <w:rFonts w:ascii="楷体" w:eastAsia="楷体" w:hAnsi="楷体" w:cs="楷体" w:hint="eastAsia"/>
        </w:rPr>
        <w:t xml:space="preserve"> C、925hPa</w:t>
      </w:r>
    </w:p>
    <w:p w14:paraId="6323663B" w14:textId="77777777" w:rsidR="004133AA" w:rsidRDefault="00000000">
      <w:pPr>
        <w:rPr>
          <w:rFonts w:ascii="楷体" w:eastAsia="楷体" w:hAnsi="楷体" w:cs="楷体" w:hint="eastAsia"/>
        </w:rPr>
      </w:pPr>
      <w:r>
        <w:rPr>
          <w:rFonts w:ascii="楷体" w:eastAsia="楷体" w:hAnsi="楷体" w:cs="楷体" w:hint="eastAsia"/>
        </w:rPr>
        <w:t xml:space="preserve"> D、500hPa</w:t>
      </w:r>
    </w:p>
    <w:p w14:paraId="6015C7AA" w14:textId="77777777" w:rsidR="004133AA" w:rsidRDefault="00000000">
      <w:pPr>
        <w:rPr>
          <w:rFonts w:ascii="楷体" w:eastAsia="楷体" w:hAnsi="楷体" w:cs="楷体" w:hint="eastAsia"/>
        </w:rPr>
      </w:pPr>
      <w:r>
        <w:rPr>
          <w:rFonts w:ascii="楷体" w:eastAsia="楷体" w:hAnsi="楷体" w:cs="楷体" w:hint="eastAsia"/>
        </w:rPr>
        <w:t>158.下列关于飑线与锋面的说法中，正确的是:__BCD__。</w:t>
      </w:r>
    </w:p>
    <w:p w14:paraId="3E99A39E" w14:textId="77777777" w:rsidR="004133AA" w:rsidRDefault="00000000">
      <w:pPr>
        <w:rPr>
          <w:rFonts w:ascii="楷体" w:eastAsia="楷体" w:hAnsi="楷体" w:cs="楷体" w:hint="eastAsia"/>
        </w:rPr>
      </w:pPr>
      <w:r>
        <w:rPr>
          <w:rFonts w:ascii="楷体" w:eastAsia="楷体" w:hAnsi="楷体" w:cs="楷体" w:hint="eastAsia"/>
        </w:rPr>
        <w:t xml:space="preserve"> A、二者都是两个气团的分界面</w:t>
      </w:r>
    </w:p>
    <w:p w14:paraId="2726BC97" w14:textId="77777777" w:rsidR="004133AA" w:rsidRDefault="00000000">
      <w:pPr>
        <w:rPr>
          <w:rFonts w:ascii="楷体" w:eastAsia="楷体" w:hAnsi="楷体" w:cs="楷体" w:hint="eastAsia"/>
        </w:rPr>
      </w:pPr>
      <w:r>
        <w:rPr>
          <w:rFonts w:ascii="楷体" w:eastAsia="楷体" w:hAnsi="楷体" w:cs="楷体" w:hint="eastAsia"/>
        </w:rPr>
        <w:t xml:space="preserve"> B、飑线的要素变化比锋面更为剧烈</w:t>
      </w:r>
    </w:p>
    <w:p w14:paraId="141DBEAE" w14:textId="77777777" w:rsidR="004133AA" w:rsidRDefault="00000000">
      <w:pPr>
        <w:rPr>
          <w:rFonts w:ascii="楷体" w:eastAsia="楷体" w:hAnsi="楷体" w:cs="楷体" w:hint="eastAsia"/>
        </w:rPr>
      </w:pPr>
      <w:r>
        <w:rPr>
          <w:rFonts w:ascii="楷体" w:eastAsia="楷体" w:hAnsi="楷体" w:cs="楷体" w:hint="eastAsia"/>
        </w:rPr>
        <w:t xml:space="preserve"> C、飑线是中尺度系统，而锋面是大尺度系统</w:t>
      </w:r>
    </w:p>
    <w:p w14:paraId="5428DA2C" w14:textId="77777777" w:rsidR="004133AA" w:rsidRDefault="00000000">
      <w:pPr>
        <w:rPr>
          <w:rFonts w:ascii="楷体" w:eastAsia="楷体" w:hAnsi="楷体" w:cs="楷体" w:hint="eastAsia"/>
        </w:rPr>
      </w:pPr>
      <w:r>
        <w:rPr>
          <w:rFonts w:ascii="楷体" w:eastAsia="楷体" w:hAnsi="楷体" w:cs="楷体" w:hint="eastAsia"/>
        </w:rPr>
        <w:t xml:space="preserve"> D、地面图上看，二者都是冷暖空气的分界面</w:t>
      </w:r>
    </w:p>
    <w:p w14:paraId="3E46B655" w14:textId="77777777" w:rsidR="004133AA" w:rsidRDefault="00000000">
      <w:pPr>
        <w:rPr>
          <w:rFonts w:ascii="楷体" w:eastAsia="楷体" w:hAnsi="楷体" w:cs="楷体" w:hint="eastAsia"/>
        </w:rPr>
      </w:pPr>
      <w:r>
        <w:rPr>
          <w:rFonts w:ascii="楷体" w:eastAsia="楷体" w:hAnsi="楷体" w:cs="楷体" w:hint="eastAsia"/>
        </w:rPr>
        <w:t>159.下列关于输送带的说法有误的是__ABC__。</w:t>
      </w:r>
    </w:p>
    <w:p w14:paraId="39CDA762" w14:textId="77777777" w:rsidR="004133AA" w:rsidRDefault="00000000">
      <w:pPr>
        <w:rPr>
          <w:rFonts w:ascii="楷体" w:eastAsia="楷体" w:hAnsi="楷体" w:cs="楷体" w:hint="eastAsia"/>
        </w:rPr>
      </w:pPr>
      <w:r>
        <w:rPr>
          <w:rFonts w:ascii="楷体" w:eastAsia="楷体" w:hAnsi="楷体" w:cs="楷体" w:hint="eastAsia"/>
        </w:rPr>
        <w:t xml:space="preserve"> A、冷输送带方向主要与冷锋平行</w:t>
      </w:r>
    </w:p>
    <w:p w14:paraId="219B1F8A" w14:textId="77777777" w:rsidR="004133AA" w:rsidRDefault="00000000">
      <w:pPr>
        <w:rPr>
          <w:rFonts w:ascii="楷体" w:eastAsia="楷体" w:hAnsi="楷体" w:cs="楷体" w:hint="eastAsia"/>
        </w:rPr>
      </w:pPr>
      <w:r>
        <w:rPr>
          <w:rFonts w:ascii="楷体" w:eastAsia="楷体" w:hAnsi="楷体" w:cs="楷体" w:hint="eastAsia"/>
        </w:rPr>
        <w:t xml:space="preserve"> B、冷输送带支配着中纬度锋面中云和降水的形成</w:t>
      </w:r>
    </w:p>
    <w:p w14:paraId="5715A8CE" w14:textId="77777777" w:rsidR="004133AA" w:rsidRDefault="00000000">
      <w:pPr>
        <w:rPr>
          <w:rFonts w:ascii="楷体" w:eastAsia="楷体" w:hAnsi="楷体" w:cs="楷体" w:hint="eastAsia"/>
        </w:rPr>
      </w:pPr>
      <w:r>
        <w:rPr>
          <w:rFonts w:ascii="楷体" w:eastAsia="楷体" w:hAnsi="楷体" w:cs="楷体" w:hint="eastAsia"/>
        </w:rPr>
        <w:t xml:space="preserve"> C、冷输送带是形成锋面云系的主要气流</w:t>
      </w:r>
    </w:p>
    <w:p w14:paraId="74F9BF19" w14:textId="77777777" w:rsidR="004133AA" w:rsidRDefault="00000000">
      <w:pPr>
        <w:rPr>
          <w:rFonts w:ascii="楷体" w:eastAsia="楷体" w:hAnsi="楷体" w:cs="楷体" w:hint="eastAsia"/>
        </w:rPr>
      </w:pPr>
      <w:r>
        <w:rPr>
          <w:rFonts w:ascii="楷体" w:eastAsia="楷体" w:hAnsi="楷体" w:cs="楷体" w:hint="eastAsia"/>
        </w:rPr>
        <w:t xml:space="preserve"> D、输送带是指以天气系统为坐标系的相对气流</w:t>
      </w:r>
    </w:p>
    <w:p w14:paraId="2C25213D" w14:textId="77777777" w:rsidR="004133AA" w:rsidRDefault="00000000">
      <w:pPr>
        <w:rPr>
          <w:rFonts w:ascii="楷体" w:eastAsia="楷体" w:hAnsi="楷体" w:cs="楷体" w:hint="eastAsia"/>
        </w:rPr>
      </w:pPr>
      <w:r>
        <w:rPr>
          <w:rFonts w:ascii="楷体" w:eastAsia="楷体" w:hAnsi="楷体" w:cs="楷体" w:hint="eastAsia"/>
        </w:rPr>
        <w:t>160.下列关于稳定度指标的说法正确的是:__ABC __。</w:t>
      </w:r>
    </w:p>
    <w:p w14:paraId="2778DE14" w14:textId="77777777" w:rsidR="004133AA" w:rsidRDefault="00000000">
      <w:pPr>
        <w:rPr>
          <w:rFonts w:ascii="楷体" w:eastAsia="楷体" w:hAnsi="楷体" w:cs="楷体" w:hint="eastAsia"/>
        </w:rPr>
      </w:pPr>
      <w:r>
        <w:rPr>
          <w:rFonts w:ascii="楷体" w:eastAsia="楷体" w:hAnsi="楷体" w:cs="楷体" w:hint="eastAsia"/>
        </w:rPr>
        <w:t xml:space="preserve"> A、LI为正时，其值越大，正的不稳定能量面积也愈大，爆发对流的可能性愈大(LI为抬升指标)</w:t>
      </w:r>
    </w:p>
    <w:p w14:paraId="62EC7297" w14:textId="77777777" w:rsidR="004133AA" w:rsidRDefault="00000000">
      <w:pPr>
        <w:rPr>
          <w:rFonts w:ascii="楷体" w:eastAsia="楷体" w:hAnsi="楷体" w:cs="楷体" w:hint="eastAsia"/>
        </w:rPr>
      </w:pPr>
      <w:r>
        <w:rPr>
          <w:rFonts w:ascii="楷体" w:eastAsia="楷体" w:hAnsi="楷体" w:cs="楷体" w:hint="eastAsia"/>
        </w:rPr>
        <w:t xml:space="preserve"> B、SI=T500-Ts，SI&lt;0，表示气层不稳定</w:t>
      </w:r>
    </w:p>
    <w:p w14:paraId="23F4F614" w14:textId="77777777" w:rsidR="004133AA" w:rsidRDefault="00000000">
      <w:pPr>
        <w:rPr>
          <w:rFonts w:ascii="楷体" w:eastAsia="楷体" w:hAnsi="楷体" w:cs="楷体" w:hint="eastAsia"/>
        </w:rPr>
      </w:pPr>
      <w:r>
        <w:rPr>
          <w:rFonts w:ascii="楷体" w:eastAsia="楷体" w:hAnsi="楷体" w:cs="楷体" w:hint="eastAsia"/>
        </w:rPr>
        <w:t xml:space="preserve"> C、△T=T500-T850，表示两等压面间的气层的不稳定度，负值越大，表示气层越不稳定</w:t>
      </w:r>
    </w:p>
    <w:p w14:paraId="07913456" w14:textId="77777777" w:rsidR="004133AA" w:rsidRDefault="00000000">
      <w:pPr>
        <w:rPr>
          <w:rFonts w:ascii="楷体" w:eastAsia="楷体" w:hAnsi="楷体" w:cs="楷体" w:hint="eastAsia"/>
        </w:rPr>
      </w:pPr>
      <w:r>
        <w:rPr>
          <w:rFonts w:ascii="楷体" w:eastAsia="楷体" w:hAnsi="楷体" w:cs="楷体" w:hint="eastAsia"/>
        </w:rPr>
        <w:t xml:space="preserve"> D、△H=H-20-H0，表示两个等温面间的厚度来表示这一层的稳定度，△H越大，表示气层越不稳定</w:t>
      </w:r>
    </w:p>
    <w:p w14:paraId="68917D43" w14:textId="77777777" w:rsidR="004133AA" w:rsidRDefault="00000000">
      <w:pPr>
        <w:rPr>
          <w:rFonts w:ascii="楷体" w:eastAsia="楷体" w:hAnsi="楷体" w:cs="楷体" w:hint="eastAsia"/>
        </w:rPr>
      </w:pPr>
      <w:r>
        <w:rPr>
          <w:rFonts w:ascii="楷体" w:eastAsia="楷体" w:hAnsi="楷体" w:cs="楷体" w:hint="eastAsia"/>
        </w:rPr>
        <w:t>161.下列关于运动学预报法叙述正确的是__BD__。</w:t>
      </w:r>
    </w:p>
    <w:p w14:paraId="307F721F" w14:textId="77777777" w:rsidR="004133AA" w:rsidRDefault="00000000">
      <w:pPr>
        <w:rPr>
          <w:rFonts w:ascii="楷体" w:eastAsia="楷体" w:hAnsi="楷体" w:cs="楷体" w:hint="eastAsia"/>
        </w:rPr>
      </w:pPr>
      <w:r>
        <w:rPr>
          <w:rFonts w:ascii="楷体" w:eastAsia="楷体" w:hAnsi="楷体" w:cs="楷体" w:hint="eastAsia"/>
        </w:rPr>
        <w:t xml:space="preserve"> A、槽线的移动速度与槽的强度成正比，与变压梯度成反比</w:t>
      </w:r>
    </w:p>
    <w:p w14:paraId="2449CFA1" w14:textId="77777777" w:rsidR="004133AA" w:rsidRDefault="00000000">
      <w:pPr>
        <w:rPr>
          <w:rFonts w:ascii="楷体" w:eastAsia="楷体" w:hAnsi="楷体" w:cs="楷体" w:hint="eastAsia"/>
        </w:rPr>
      </w:pPr>
      <w:r>
        <w:rPr>
          <w:rFonts w:ascii="楷体" w:eastAsia="楷体" w:hAnsi="楷体" w:cs="楷体" w:hint="eastAsia"/>
        </w:rPr>
        <w:t xml:space="preserve"> B、气旋中心或槽上出现负变压时，气旋或槽将加深</w:t>
      </w:r>
    </w:p>
    <w:p w14:paraId="3EAF0817" w14:textId="77777777" w:rsidR="004133AA" w:rsidRDefault="00000000">
      <w:pPr>
        <w:rPr>
          <w:rFonts w:ascii="楷体" w:eastAsia="楷体" w:hAnsi="楷体" w:cs="楷体" w:hint="eastAsia"/>
        </w:rPr>
      </w:pPr>
      <w:r>
        <w:rPr>
          <w:rFonts w:ascii="楷体" w:eastAsia="楷体" w:hAnsi="楷体" w:cs="楷体" w:hint="eastAsia"/>
        </w:rPr>
        <w:t xml:space="preserve"> C、反气旋中心或脊上出现正变压时，反气旋或脊将减弱</w:t>
      </w:r>
    </w:p>
    <w:p w14:paraId="5BD62176" w14:textId="77777777" w:rsidR="004133AA" w:rsidRDefault="00000000">
      <w:pPr>
        <w:rPr>
          <w:rFonts w:ascii="楷体" w:eastAsia="楷体" w:hAnsi="楷体" w:cs="楷体" w:hint="eastAsia"/>
        </w:rPr>
      </w:pPr>
      <w:r>
        <w:rPr>
          <w:rFonts w:ascii="楷体" w:eastAsia="楷体" w:hAnsi="楷体" w:cs="楷体" w:hint="eastAsia"/>
        </w:rPr>
        <w:t xml:space="preserve"> D、槽线沿变压梯度方向移动，脊线沿变压升度方向移动</w:t>
      </w:r>
    </w:p>
    <w:p w14:paraId="40CE942B" w14:textId="77777777" w:rsidR="004133AA" w:rsidRDefault="00000000">
      <w:pPr>
        <w:rPr>
          <w:rFonts w:ascii="楷体" w:eastAsia="楷体" w:hAnsi="楷体" w:cs="楷体" w:hint="eastAsia"/>
        </w:rPr>
      </w:pPr>
      <w:r>
        <w:rPr>
          <w:rFonts w:ascii="楷体" w:eastAsia="楷体" w:hAnsi="楷体" w:cs="楷体" w:hint="eastAsia"/>
        </w:rPr>
        <w:t>162.下列关于中国各地雨季描述正确的是__ABCE__。</w:t>
      </w:r>
    </w:p>
    <w:p w14:paraId="50170977" w14:textId="77777777" w:rsidR="004133AA" w:rsidRDefault="00000000">
      <w:pPr>
        <w:rPr>
          <w:rFonts w:ascii="楷体" w:eastAsia="楷体" w:hAnsi="楷体" w:cs="楷体" w:hint="eastAsia"/>
        </w:rPr>
      </w:pPr>
      <w:r>
        <w:rPr>
          <w:rFonts w:ascii="楷体" w:eastAsia="楷体" w:hAnsi="楷体" w:cs="楷体" w:hint="eastAsia"/>
        </w:rPr>
        <w:t xml:space="preserve"> A、青藏高原北部雨季平均从6月中旬开始，10月下旬结束</w:t>
      </w:r>
    </w:p>
    <w:p w14:paraId="1ED2FDE3" w14:textId="77777777" w:rsidR="004133AA" w:rsidRDefault="00000000">
      <w:pPr>
        <w:rPr>
          <w:rFonts w:ascii="楷体" w:eastAsia="楷体" w:hAnsi="楷体" w:cs="楷体" w:hint="eastAsia"/>
        </w:rPr>
      </w:pPr>
      <w:r>
        <w:rPr>
          <w:rFonts w:ascii="楷体" w:eastAsia="楷体" w:hAnsi="楷体" w:cs="楷体" w:hint="eastAsia"/>
        </w:rPr>
        <w:t xml:space="preserve"> B、长江流域雨季平均从6月上旬开始，9</w:t>
      </w:r>
      <w:r>
        <w:rPr>
          <w:rFonts w:ascii="楷体" w:eastAsia="楷体" w:hAnsi="楷体" w:cs="楷体" w:hint="eastAsia"/>
        </w:rPr>
        <w:lastRenderedPageBreak/>
        <w:t>月初结束</w:t>
      </w:r>
    </w:p>
    <w:p w14:paraId="1F62B746" w14:textId="77777777" w:rsidR="004133AA" w:rsidRDefault="00000000">
      <w:pPr>
        <w:rPr>
          <w:rFonts w:ascii="楷体" w:eastAsia="楷体" w:hAnsi="楷体" w:cs="楷体" w:hint="eastAsia"/>
        </w:rPr>
      </w:pPr>
      <w:r>
        <w:rPr>
          <w:rFonts w:ascii="楷体" w:eastAsia="楷体" w:hAnsi="楷体" w:cs="楷体" w:hint="eastAsia"/>
        </w:rPr>
        <w:t xml:space="preserve"> C、华南沿海雨季平均从4月开始，10月中旬结束</w:t>
      </w:r>
    </w:p>
    <w:p w14:paraId="291DA8AF" w14:textId="77777777" w:rsidR="004133AA" w:rsidRDefault="00000000">
      <w:pPr>
        <w:rPr>
          <w:rFonts w:ascii="楷体" w:eastAsia="楷体" w:hAnsi="楷体" w:cs="楷体" w:hint="eastAsia"/>
        </w:rPr>
      </w:pPr>
      <w:r>
        <w:rPr>
          <w:rFonts w:ascii="楷体" w:eastAsia="楷体" w:hAnsi="楷体" w:cs="楷体" w:hint="eastAsia"/>
        </w:rPr>
        <w:t xml:space="preserve"> D、云贵高原雨季平均从5月下旬开始，11月下旬结束</w:t>
      </w:r>
    </w:p>
    <w:p w14:paraId="71DD1A83" w14:textId="77777777" w:rsidR="004133AA" w:rsidRDefault="00000000">
      <w:pPr>
        <w:rPr>
          <w:rFonts w:ascii="楷体" w:eastAsia="楷体" w:hAnsi="楷体" w:cs="楷体" w:hint="eastAsia"/>
        </w:rPr>
      </w:pPr>
      <w:r>
        <w:rPr>
          <w:rFonts w:ascii="楷体" w:eastAsia="楷体" w:hAnsi="楷体" w:cs="楷体" w:hint="eastAsia"/>
        </w:rPr>
        <w:t xml:space="preserve"> E、华北、东北雨季平均从7月中旬开始，8月底结束</w:t>
      </w:r>
    </w:p>
    <w:p w14:paraId="4A4F04BB" w14:textId="77777777" w:rsidR="004133AA" w:rsidRDefault="00000000">
      <w:pPr>
        <w:rPr>
          <w:rFonts w:ascii="楷体" w:eastAsia="楷体" w:hAnsi="楷体" w:cs="楷体" w:hint="eastAsia"/>
        </w:rPr>
      </w:pPr>
      <w:r>
        <w:rPr>
          <w:rFonts w:ascii="楷体" w:eastAsia="楷体" w:hAnsi="楷体" w:cs="楷体" w:hint="eastAsia"/>
        </w:rPr>
        <w:t>163.下列属于无锋面气旋的有:__ABD__。</w:t>
      </w:r>
    </w:p>
    <w:p w14:paraId="54755E90" w14:textId="77777777" w:rsidR="004133AA" w:rsidRDefault="00000000">
      <w:pPr>
        <w:rPr>
          <w:rFonts w:ascii="楷体" w:eastAsia="楷体" w:hAnsi="楷体" w:cs="楷体" w:hint="eastAsia"/>
        </w:rPr>
      </w:pPr>
      <w:r>
        <w:rPr>
          <w:rFonts w:ascii="楷体" w:eastAsia="楷体" w:hAnsi="楷体" w:cs="楷体" w:hint="eastAsia"/>
        </w:rPr>
        <w:t xml:space="preserve"> A、地方性热低压</w:t>
      </w:r>
    </w:p>
    <w:p w14:paraId="35B991FB"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2B221198" w14:textId="77777777" w:rsidR="004133AA" w:rsidRDefault="00000000">
      <w:pPr>
        <w:rPr>
          <w:rFonts w:ascii="楷体" w:eastAsia="楷体" w:hAnsi="楷体" w:cs="楷体" w:hint="eastAsia"/>
        </w:rPr>
      </w:pPr>
      <w:r>
        <w:rPr>
          <w:rFonts w:ascii="楷体" w:eastAsia="楷体" w:hAnsi="楷体" w:cs="楷体" w:hint="eastAsia"/>
        </w:rPr>
        <w:t xml:space="preserve"> C、江淮气旋</w:t>
      </w:r>
    </w:p>
    <w:p w14:paraId="5509ABAA" w14:textId="77777777" w:rsidR="004133AA" w:rsidRDefault="00000000">
      <w:pPr>
        <w:rPr>
          <w:rFonts w:ascii="楷体" w:eastAsia="楷体" w:hAnsi="楷体" w:cs="楷体" w:hint="eastAsia"/>
        </w:rPr>
      </w:pPr>
      <w:r>
        <w:rPr>
          <w:rFonts w:ascii="楷体" w:eastAsia="楷体" w:hAnsi="楷体" w:cs="楷体" w:hint="eastAsia"/>
        </w:rPr>
        <w:t xml:space="preserve"> D、锋前热低压</w:t>
      </w:r>
    </w:p>
    <w:p w14:paraId="6F0B827B" w14:textId="77777777" w:rsidR="004133AA" w:rsidRDefault="00000000">
      <w:pPr>
        <w:rPr>
          <w:rFonts w:ascii="楷体" w:eastAsia="楷体" w:hAnsi="楷体" w:cs="楷体" w:hint="eastAsia"/>
        </w:rPr>
      </w:pPr>
      <w:r>
        <w:rPr>
          <w:rFonts w:ascii="楷体" w:eastAsia="楷体" w:hAnsi="楷体" w:cs="楷体" w:hint="eastAsia"/>
        </w:rPr>
        <w:t>164.下列属于长波调整的过程有:__ABCD__。</w:t>
      </w:r>
    </w:p>
    <w:p w14:paraId="27998DD7" w14:textId="77777777" w:rsidR="004133AA" w:rsidRDefault="00000000">
      <w:pPr>
        <w:rPr>
          <w:rFonts w:ascii="楷体" w:eastAsia="楷体" w:hAnsi="楷体" w:cs="楷体" w:hint="eastAsia"/>
        </w:rPr>
      </w:pPr>
      <w:r>
        <w:rPr>
          <w:rFonts w:ascii="楷体" w:eastAsia="楷体" w:hAnsi="楷体" w:cs="楷体" w:hint="eastAsia"/>
        </w:rPr>
        <w:t xml:space="preserve"> A、长波槽脊的新生</w:t>
      </w:r>
    </w:p>
    <w:p w14:paraId="48E32CF9" w14:textId="77777777" w:rsidR="004133AA" w:rsidRDefault="00000000">
      <w:pPr>
        <w:rPr>
          <w:rFonts w:ascii="楷体" w:eastAsia="楷体" w:hAnsi="楷体" w:cs="楷体" w:hint="eastAsia"/>
        </w:rPr>
      </w:pPr>
      <w:r>
        <w:rPr>
          <w:rFonts w:ascii="楷体" w:eastAsia="楷体" w:hAnsi="楷体" w:cs="楷体" w:hint="eastAsia"/>
        </w:rPr>
        <w:t xml:space="preserve"> B、横槽转向</w:t>
      </w:r>
    </w:p>
    <w:p w14:paraId="4E412B51" w14:textId="77777777" w:rsidR="004133AA" w:rsidRDefault="00000000">
      <w:pPr>
        <w:rPr>
          <w:rFonts w:ascii="楷体" w:eastAsia="楷体" w:hAnsi="楷体" w:cs="楷体" w:hint="eastAsia"/>
        </w:rPr>
      </w:pPr>
      <w:r>
        <w:rPr>
          <w:rFonts w:ascii="楷体" w:eastAsia="楷体" w:hAnsi="楷体" w:cs="楷体" w:hint="eastAsia"/>
        </w:rPr>
        <w:t xml:space="preserve"> C、切断低压的形成与消失</w:t>
      </w:r>
    </w:p>
    <w:p w14:paraId="35279A9E" w14:textId="77777777" w:rsidR="004133AA" w:rsidRDefault="00000000">
      <w:pPr>
        <w:rPr>
          <w:rFonts w:ascii="楷体" w:eastAsia="楷体" w:hAnsi="楷体" w:cs="楷体" w:hint="eastAsia"/>
        </w:rPr>
      </w:pPr>
      <w:r>
        <w:rPr>
          <w:rFonts w:ascii="楷体" w:eastAsia="楷体" w:hAnsi="楷体" w:cs="楷体" w:hint="eastAsia"/>
        </w:rPr>
        <w:t xml:space="preserve"> D、阻塞形势的建立与崩溃</w:t>
      </w:r>
    </w:p>
    <w:p w14:paraId="4B637138" w14:textId="77777777" w:rsidR="004133AA" w:rsidRDefault="00000000">
      <w:pPr>
        <w:rPr>
          <w:rFonts w:ascii="楷体" w:eastAsia="楷体" w:hAnsi="楷体" w:cs="楷体" w:hint="eastAsia"/>
        </w:rPr>
      </w:pPr>
      <w:r>
        <w:rPr>
          <w:rFonts w:ascii="楷体" w:eastAsia="楷体" w:hAnsi="楷体" w:cs="楷体" w:hint="eastAsia"/>
        </w:rPr>
        <w:t xml:space="preserve"> E、季风爆发</w:t>
      </w:r>
    </w:p>
    <w:p w14:paraId="40FB58AC" w14:textId="77777777" w:rsidR="004133AA" w:rsidRDefault="00000000">
      <w:pPr>
        <w:rPr>
          <w:rFonts w:ascii="楷体" w:eastAsia="楷体" w:hAnsi="楷体" w:cs="楷体" w:hint="eastAsia"/>
        </w:rPr>
      </w:pPr>
      <w:r>
        <w:rPr>
          <w:rFonts w:ascii="楷体" w:eastAsia="楷体" w:hAnsi="楷体" w:cs="楷体" w:hint="eastAsia"/>
        </w:rPr>
        <w:t>165.下列属于中尺度系统的是__ACD__。</w:t>
      </w:r>
    </w:p>
    <w:p w14:paraId="05858479" w14:textId="77777777" w:rsidR="004133AA" w:rsidRDefault="00000000">
      <w:pPr>
        <w:rPr>
          <w:rFonts w:ascii="楷体" w:eastAsia="楷体" w:hAnsi="楷体" w:cs="楷体" w:hint="eastAsia"/>
        </w:rPr>
      </w:pPr>
      <w:r>
        <w:rPr>
          <w:rFonts w:ascii="楷体" w:eastAsia="楷体" w:hAnsi="楷体" w:cs="楷体" w:hint="eastAsia"/>
        </w:rPr>
        <w:t xml:space="preserve"> A、中低压</w:t>
      </w:r>
    </w:p>
    <w:p w14:paraId="6E37BC18" w14:textId="77777777" w:rsidR="004133AA" w:rsidRDefault="00000000">
      <w:pPr>
        <w:rPr>
          <w:rFonts w:ascii="楷体" w:eastAsia="楷体" w:hAnsi="楷体" w:cs="楷体" w:hint="eastAsia"/>
        </w:rPr>
      </w:pPr>
      <w:r>
        <w:rPr>
          <w:rFonts w:ascii="楷体" w:eastAsia="楷体" w:hAnsi="楷体" w:cs="楷体" w:hint="eastAsia"/>
        </w:rPr>
        <w:t xml:space="preserve"> B、雷暴单体</w:t>
      </w:r>
    </w:p>
    <w:p w14:paraId="6B37D004" w14:textId="77777777" w:rsidR="004133AA" w:rsidRDefault="00000000">
      <w:pPr>
        <w:rPr>
          <w:rFonts w:ascii="楷体" w:eastAsia="楷体" w:hAnsi="楷体" w:cs="楷体" w:hint="eastAsia"/>
        </w:rPr>
      </w:pPr>
      <w:r>
        <w:rPr>
          <w:rFonts w:ascii="楷体" w:eastAsia="楷体" w:hAnsi="楷体" w:cs="楷体" w:hint="eastAsia"/>
        </w:rPr>
        <w:t xml:space="preserve"> C、MCC</w:t>
      </w:r>
    </w:p>
    <w:p w14:paraId="5734077D" w14:textId="77777777" w:rsidR="004133AA" w:rsidRDefault="00000000">
      <w:pPr>
        <w:rPr>
          <w:rFonts w:ascii="楷体" w:eastAsia="楷体" w:hAnsi="楷体" w:cs="楷体" w:hint="eastAsia"/>
        </w:rPr>
      </w:pPr>
      <w:r>
        <w:rPr>
          <w:rFonts w:ascii="楷体" w:eastAsia="楷体" w:hAnsi="楷体" w:cs="楷体" w:hint="eastAsia"/>
        </w:rPr>
        <w:t xml:space="preserve"> D、飑中系统</w:t>
      </w:r>
    </w:p>
    <w:p w14:paraId="02101EC1" w14:textId="77777777" w:rsidR="004133AA" w:rsidRDefault="00000000">
      <w:pPr>
        <w:rPr>
          <w:rFonts w:ascii="楷体" w:eastAsia="楷体" w:hAnsi="楷体" w:cs="楷体" w:hint="eastAsia"/>
        </w:rPr>
      </w:pPr>
      <w:r>
        <w:rPr>
          <w:rFonts w:ascii="楷体" w:eastAsia="楷体" w:hAnsi="楷体" w:cs="楷体" w:hint="eastAsia"/>
        </w:rPr>
        <w:t>166.下列说法不正确的有__ABC__。</w:t>
      </w:r>
    </w:p>
    <w:p w14:paraId="3F788B82" w14:textId="77777777" w:rsidR="004133AA" w:rsidRDefault="00000000">
      <w:pPr>
        <w:rPr>
          <w:rFonts w:ascii="楷体" w:eastAsia="楷体" w:hAnsi="楷体" w:cs="楷体" w:hint="eastAsia"/>
        </w:rPr>
      </w:pPr>
      <w:r>
        <w:rPr>
          <w:rFonts w:ascii="楷体" w:eastAsia="楷体" w:hAnsi="楷体" w:cs="楷体" w:hint="eastAsia"/>
        </w:rPr>
        <w:t xml:space="preserve"> A、地转风关系适用于中纬度的天气尺度运动系统</w:t>
      </w:r>
    </w:p>
    <w:p w14:paraId="0E8CD951" w14:textId="77777777" w:rsidR="004133AA" w:rsidRDefault="00000000">
      <w:pPr>
        <w:rPr>
          <w:rFonts w:ascii="楷体" w:eastAsia="楷体" w:hAnsi="楷体" w:cs="楷体" w:hint="eastAsia"/>
        </w:rPr>
      </w:pPr>
      <w:r>
        <w:rPr>
          <w:rFonts w:ascii="楷体" w:eastAsia="楷体" w:hAnsi="楷体" w:cs="楷体" w:hint="eastAsia"/>
        </w:rPr>
        <w:t xml:space="preserve"> B、地转风关系适用于中、低纬度的天气尺度运动系统</w:t>
      </w:r>
    </w:p>
    <w:p w14:paraId="4C79AFCC" w14:textId="77777777" w:rsidR="004133AA" w:rsidRDefault="00000000">
      <w:pPr>
        <w:rPr>
          <w:rFonts w:ascii="楷体" w:eastAsia="楷体" w:hAnsi="楷体" w:cs="楷体" w:hint="eastAsia"/>
        </w:rPr>
      </w:pPr>
      <w:r>
        <w:rPr>
          <w:rFonts w:ascii="楷体" w:eastAsia="楷体" w:hAnsi="楷体" w:cs="楷体" w:hint="eastAsia"/>
        </w:rPr>
        <w:t xml:space="preserve"> C、地转风关系不适合于低纬度行星尺度系统</w:t>
      </w:r>
    </w:p>
    <w:p w14:paraId="735A07DD" w14:textId="77777777" w:rsidR="004133AA" w:rsidRDefault="00000000">
      <w:pPr>
        <w:rPr>
          <w:rFonts w:ascii="楷体" w:eastAsia="楷体" w:hAnsi="楷体" w:cs="楷体" w:hint="eastAsia"/>
        </w:rPr>
      </w:pPr>
      <w:r>
        <w:rPr>
          <w:rFonts w:ascii="楷体" w:eastAsia="楷体" w:hAnsi="楷体" w:cs="楷体" w:hint="eastAsia"/>
        </w:rPr>
        <w:t xml:space="preserve"> D、地转风是水平气压梯度力和水平方向上地转偏向力近于平衡的一种风压关系</w:t>
      </w:r>
    </w:p>
    <w:p w14:paraId="5FEC928F" w14:textId="77777777" w:rsidR="004133AA" w:rsidRDefault="00000000">
      <w:pPr>
        <w:rPr>
          <w:rFonts w:ascii="楷体" w:eastAsia="楷体" w:hAnsi="楷体" w:cs="楷体" w:hint="eastAsia"/>
        </w:rPr>
      </w:pPr>
      <w:r>
        <w:rPr>
          <w:rFonts w:ascii="楷体" w:eastAsia="楷体" w:hAnsi="楷体" w:cs="楷体" w:hint="eastAsia"/>
        </w:rPr>
        <w:t>167.下列条件中有利于对流性天气产生的有__ACD__。</w:t>
      </w:r>
    </w:p>
    <w:p w14:paraId="11BF59BC" w14:textId="77777777" w:rsidR="004133AA" w:rsidRDefault="00000000">
      <w:pPr>
        <w:rPr>
          <w:rFonts w:ascii="楷体" w:eastAsia="楷体" w:hAnsi="楷体" w:cs="楷体" w:hint="eastAsia"/>
        </w:rPr>
      </w:pPr>
      <w:r>
        <w:rPr>
          <w:rFonts w:ascii="楷体" w:eastAsia="楷体" w:hAnsi="楷体" w:cs="楷体" w:hint="eastAsia"/>
        </w:rPr>
        <w:t xml:space="preserve"> A、高层干平流与低层湿平流相重叠的区域</w:t>
      </w:r>
    </w:p>
    <w:p w14:paraId="74E23658" w14:textId="77777777" w:rsidR="004133AA" w:rsidRDefault="00000000">
      <w:pPr>
        <w:rPr>
          <w:rFonts w:ascii="楷体" w:eastAsia="楷体" w:hAnsi="楷体" w:cs="楷体" w:hint="eastAsia"/>
        </w:rPr>
      </w:pPr>
      <w:r>
        <w:rPr>
          <w:rFonts w:ascii="楷体" w:eastAsia="楷体" w:hAnsi="楷体" w:cs="楷体" w:hint="eastAsia"/>
        </w:rPr>
        <w:t xml:space="preserve"> B、高层暖平流与低层冷平流重叠的区域</w:t>
      </w:r>
    </w:p>
    <w:p w14:paraId="254BBEE3" w14:textId="77777777" w:rsidR="004133AA" w:rsidRDefault="00000000">
      <w:pPr>
        <w:rPr>
          <w:rFonts w:ascii="楷体" w:eastAsia="楷体" w:hAnsi="楷体" w:cs="楷体" w:hint="eastAsia"/>
        </w:rPr>
      </w:pPr>
      <w:r>
        <w:rPr>
          <w:rFonts w:ascii="楷体" w:eastAsia="楷体" w:hAnsi="楷体" w:cs="楷体" w:hint="eastAsia"/>
        </w:rPr>
        <w:t xml:space="preserve"> C、当冷锋越山时，山后低层为暖空气控制</w:t>
      </w:r>
    </w:p>
    <w:p w14:paraId="65E6DA1D" w14:textId="77777777" w:rsidR="004133AA" w:rsidRDefault="00000000">
      <w:pPr>
        <w:rPr>
          <w:rFonts w:ascii="楷体" w:eastAsia="楷体" w:hAnsi="楷体" w:cs="楷体" w:hint="eastAsia"/>
        </w:rPr>
      </w:pPr>
      <w:r>
        <w:rPr>
          <w:rFonts w:ascii="楷体" w:eastAsia="楷体" w:hAnsi="楷体" w:cs="楷体" w:hint="eastAsia"/>
        </w:rPr>
        <w:t xml:space="preserve"> D、高层冷中心与低层暖中心重叠的区域</w:t>
      </w:r>
    </w:p>
    <w:p w14:paraId="644A6798" w14:textId="77777777" w:rsidR="004133AA" w:rsidRDefault="00000000">
      <w:pPr>
        <w:rPr>
          <w:rFonts w:ascii="楷体" w:eastAsia="楷体" w:hAnsi="楷体" w:cs="楷体" w:hint="eastAsia"/>
        </w:rPr>
      </w:pPr>
      <w:r>
        <w:rPr>
          <w:rFonts w:ascii="楷体" w:eastAsia="楷体" w:hAnsi="楷体" w:cs="楷体" w:hint="eastAsia"/>
        </w:rPr>
        <w:t>168.下列叙述错误的是__AD__。</w:t>
      </w:r>
    </w:p>
    <w:p w14:paraId="157522FD" w14:textId="77777777" w:rsidR="004133AA" w:rsidRDefault="00000000">
      <w:pPr>
        <w:rPr>
          <w:rFonts w:ascii="楷体" w:eastAsia="楷体" w:hAnsi="楷体" w:cs="楷体" w:hint="eastAsia"/>
        </w:rPr>
      </w:pPr>
      <w:r>
        <w:rPr>
          <w:rFonts w:ascii="楷体" w:eastAsia="楷体" w:hAnsi="楷体" w:cs="楷体" w:hint="eastAsia"/>
        </w:rPr>
        <w:t xml:space="preserve"> A、涡度是衡量速度场辐散、辐合强度的物理量</w:t>
      </w:r>
    </w:p>
    <w:p w14:paraId="49CC058C" w14:textId="77777777" w:rsidR="004133AA" w:rsidRDefault="00000000">
      <w:pPr>
        <w:rPr>
          <w:rFonts w:ascii="楷体" w:eastAsia="楷体" w:hAnsi="楷体" w:cs="楷体" w:hint="eastAsia"/>
        </w:rPr>
      </w:pPr>
      <w:r>
        <w:rPr>
          <w:rFonts w:ascii="楷体" w:eastAsia="楷体" w:hAnsi="楷体" w:cs="楷体" w:hint="eastAsia"/>
        </w:rPr>
        <w:t xml:space="preserve"> B、在日常工作中常把850hPa或700hPa等压面上，风速≥12米/秒的西南风极大风速</w:t>
      </w:r>
      <w:r>
        <w:rPr>
          <w:rFonts w:ascii="楷体" w:eastAsia="楷体" w:hAnsi="楷体" w:cs="楷体" w:hint="eastAsia"/>
        </w:rPr>
        <w:t>带称为低空急流</w:t>
      </w:r>
    </w:p>
    <w:p w14:paraId="32FDAA32" w14:textId="77777777" w:rsidR="004133AA" w:rsidRDefault="00000000">
      <w:pPr>
        <w:rPr>
          <w:rFonts w:ascii="楷体" w:eastAsia="楷体" w:hAnsi="楷体" w:cs="楷体" w:hint="eastAsia"/>
        </w:rPr>
      </w:pPr>
      <w:r>
        <w:rPr>
          <w:rFonts w:ascii="楷体" w:eastAsia="楷体" w:hAnsi="楷体" w:cs="楷体" w:hint="eastAsia"/>
        </w:rPr>
        <w:t xml:space="preserve"> C、台风没有发展成熟，强度较弱，当它北移进入副热带高压脊的薄弱部位时，常在上层先开始减弱，然后低层减弱，以致消失</w:t>
      </w:r>
    </w:p>
    <w:p w14:paraId="48770DF0" w14:textId="77777777" w:rsidR="004133AA" w:rsidRDefault="00000000">
      <w:pPr>
        <w:rPr>
          <w:rFonts w:ascii="楷体" w:eastAsia="楷体" w:hAnsi="楷体" w:cs="楷体" w:hint="eastAsia"/>
        </w:rPr>
      </w:pPr>
      <w:r>
        <w:rPr>
          <w:rFonts w:ascii="楷体" w:eastAsia="楷体" w:hAnsi="楷体" w:cs="楷体" w:hint="eastAsia"/>
        </w:rPr>
        <w:t xml:space="preserve"> D、地转风是在假定地转偏向力与气压梯度力相平衡时的空气等速直线运动</w:t>
      </w:r>
    </w:p>
    <w:p w14:paraId="1A5E9EDC" w14:textId="77777777" w:rsidR="004133AA" w:rsidRDefault="00000000">
      <w:pPr>
        <w:rPr>
          <w:rFonts w:ascii="楷体" w:eastAsia="楷体" w:hAnsi="楷体" w:cs="楷体" w:hint="eastAsia"/>
        </w:rPr>
      </w:pPr>
      <w:r>
        <w:rPr>
          <w:rFonts w:ascii="楷体" w:eastAsia="楷体" w:hAnsi="楷体" w:cs="楷体" w:hint="eastAsia"/>
        </w:rPr>
        <w:t xml:space="preserve"> E、一般把出现在850hPa或700hPa等压面中风场上具有气旋式切变的不连续线称为切变线</w:t>
      </w:r>
    </w:p>
    <w:p w14:paraId="3B011C43" w14:textId="77777777" w:rsidR="004133AA" w:rsidRDefault="00000000">
      <w:pPr>
        <w:rPr>
          <w:rFonts w:ascii="楷体" w:eastAsia="楷体" w:hAnsi="楷体" w:cs="楷体" w:hint="eastAsia"/>
        </w:rPr>
      </w:pPr>
      <w:r>
        <w:rPr>
          <w:rFonts w:ascii="楷体" w:eastAsia="楷体" w:hAnsi="楷体" w:cs="楷体" w:hint="eastAsia"/>
        </w:rPr>
        <w:t>169.下列正确的有：__ABC__。</w:t>
      </w:r>
    </w:p>
    <w:p w14:paraId="34A614FA" w14:textId="77777777" w:rsidR="004133AA" w:rsidRDefault="00000000">
      <w:pPr>
        <w:rPr>
          <w:rFonts w:ascii="楷体" w:eastAsia="楷体" w:hAnsi="楷体" w:cs="楷体" w:hint="eastAsia"/>
        </w:rPr>
      </w:pPr>
      <w:r>
        <w:rPr>
          <w:rFonts w:ascii="楷体" w:eastAsia="楷体" w:hAnsi="楷体" w:cs="楷体" w:hint="eastAsia"/>
        </w:rPr>
        <w:t xml:space="preserve"> A、A指数＝(T850-T500)-[(T-Td)850+(T-Td)700＋(T-Td)500]</w:t>
      </w:r>
    </w:p>
    <w:p w14:paraId="627F7E1B" w14:textId="77777777" w:rsidR="004133AA" w:rsidRDefault="00000000">
      <w:pPr>
        <w:rPr>
          <w:rFonts w:ascii="楷体" w:eastAsia="楷体" w:hAnsi="楷体" w:cs="楷体" w:hint="eastAsia"/>
        </w:rPr>
      </w:pPr>
      <w:r>
        <w:rPr>
          <w:rFonts w:ascii="楷体" w:eastAsia="楷体" w:hAnsi="楷体" w:cs="楷体" w:hint="eastAsia"/>
        </w:rPr>
        <w:t xml:space="preserve"> B、K指数=(T850－T500)＋Td850－(T-Td)700</w:t>
      </w:r>
    </w:p>
    <w:p w14:paraId="5015AFFE" w14:textId="77777777" w:rsidR="004133AA" w:rsidRDefault="00000000">
      <w:pPr>
        <w:rPr>
          <w:rFonts w:ascii="楷体" w:eastAsia="楷体" w:hAnsi="楷体" w:cs="楷体" w:hint="eastAsia"/>
        </w:rPr>
      </w:pPr>
      <w:r>
        <w:rPr>
          <w:rFonts w:ascii="楷体" w:eastAsia="楷体" w:hAnsi="楷体" w:cs="楷体" w:hint="eastAsia"/>
        </w:rPr>
        <w:t xml:space="preserve"> C、SI=Te500－Tp500，Te500为500hpa环境温度，Tp500为气块从850hpa干绝热上升到抬升凝结高度，再湿绝热上升到500hpa时的温度</w:t>
      </w:r>
    </w:p>
    <w:p w14:paraId="6B0D8979" w14:textId="77777777" w:rsidR="004133AA" w:rsidRDefault="00000000">
      <w:pPr>
        <w:rPr>
          <w:rFonts w:ascii="楷体" w:eastAsia="楷体" w:hAnsi="楷体" w:cs="楷体" w:hint="eastAsia"/>
        </w:rPr>
      </w:pPr>
      <w:r>
        <w:rPr>
          <w:rFonts w:ascii="楷体" w:eastAsia="楷体" w:hAnsi="楷体" w:cs="楷体" w:hint="eastAsia"/>
        </w:rPr>
        <w:t>170.下列说法正确的是__ABCD__。</w:t>
      </w:r>
    </w:p>
    <w:p w14:paraId="015FDDDF" w14:textId="77777777" w:rsidR="004133AA" w:rsidRDefault="00000000">
      <w:pPr>
        <w:rPr>
          <w:rFonts w:ascii="楷体" w:eastAsia="楷体" w:hAnsi="楷体" w:cs="楷体" w:hint="eastAsia"/>
        </w:rPr>
      </w:pPr>
      <w:r>
        <w:rPr>
          <w:rFonts w:ascii="楷体" w:eastAsia="楷体" w:hAnsi="楷体" w:cs="楷体" w:hint="eastAsia"/>
        </w:rPr>
        <w:t xml:space="preserve"> A、锋区内温度垂直梯度特别小</w:t>
      </w:r>
    </w:p>
    <w:p w14:paraId="55CF71AD" w14:textId="77777777" w:rsidR="004133AA" w:rsidRDefault="00000000">
      <w:pPr>
        <w:rPr>
          <w:rFonts w:ascii="楷体" w:eastAsia="楷体" w:hAnsi="楷体" w:cs="楷体" w:hint="eastAsia"/>
        </w:rPr>
      </w:pPr>
      <w:r>
        <w:rPr>
          <w:rFonts w:ascii="楷体" w:eastAsia="楷体" w:hAnsi="楷体" w:cs="楷体" w:hint="eastAsia"/>
        </w:rPr>
        <w:t xml:space="preserve"> B、冷、暖锋前变压的代数值小于锋后的变压代数值</w:t>
      </w:r>
    </w:p>
    <w:p w14:paraId="1248E67F" w14:textId="77777777" w:rsidR="004133AA" w:rsidRDefault="00000000">
      <w:pPr>
        <w:rPr>
          <w:rFonts w:ascii="楷体" w:eastAsia="楷体" w:hAnsi="楷体" w:cs="楷体" w:hint="eastAsia"/>
        </w:rPr>
      </w:pPr>
      <w:r>
        <w:rPr>
          <w:rFonts w:ascii="楷体" w:eastAsia="楷体" w:hAnsi="楷体" w:cs="楷体" w:hint="eastAsia"/>
        </w:rPr>
        <w:t xml:space="preserve"> C、地面上锋线处于低压槽中，等压线通过锋线有气旋性弯曲</w:t>
      </w:r>
    </w:p>
    <w:p w14:paraId="11BF639E" w14:textId="77777777" w:rsidR="004133AA" w:rsidRDefault="00000000">
      <w:pPr>
        <w:rPr>
          <w:rFonts w:ascii="楷体" w:eastAsia="楷体" w:hAnsi="楷体" w:cs="楷体" w:hint="eastAsia"/>
        </w:rPr>
      </w:pPr>
      <w:r>
        <w:rPr>
          <w:rFonts w:ascii="楷体" w:eastAsia="楷体" w:hAnsi="楷体" w:cs="楷体" w:hint="eastAsia"/>
        </w:rPr>
        <w:t xml:space="preserve"> D、锋区内温度水平梯度明显比两侧气团大</w:t>
      </w:r>
    </w:p>
    <w:p w14:paraId="765D50D4" w14:textId="77777777" w:rsidR="004133AA" w:rsidRDefault="00000000">
      <w:pPr>
        <w:rPr>
          <w:rFonts w:ascii="楷体" w:eastAsia="楷体" w:hAnsi="楷体" w:cs="楷体" w:hint="eastAsia"/>
        </w:rPr>
      </w:pPr>
      <w:r>
        <w:rPr>
          <w:rFonts w:ascii="楷体" w:eastAsia="楷体" w:hAnsi="楷体" w:cs="楷体" w:hint="eastAsia"/>
        </w:rPr>
        <w:t>171.以下哪些说法是正确的__ABC__。</w:t>
      </w:r>
    </w:p>
    <w:p w14:paraId="74F2CA33" w14:textId="77777777" w:rsidR="004133AA" w:rsidRDefault="00000000">
      <w:pPr>
        <w:rPr>
          <w:rFonts w:ascii="楷体" w:eastAsia="楷体" w:hAnsi="楷体" w:cs="楷体" w:hint="eastAsia"/>
        </w:rPr>
      </w:pPr>
      <w:r>
        <w:rPr>
          <w:rFonts w:ascii="楷体" w:eastAsia="楷体" w:hAnsi="楷体" w:cs="楷体" w:hint="eastAsia"/>
        </w:rPr>
        <w:t xml:space="preserve"> A、锋生是指已有的锋面，其温度水平梯度加大的过程</w:t>
      </w:r>
    </w:p>
    <w:p w14:paraId="21440A07" w14:textId="77777777" w:rsidR="004133AA" w:rsidRDefault="00000000">
      <w:pPr>
        <w:rPr>
          <w:rFonts w:ascii="楷体" w:eastAsia="楷体" w:hAnsi="楷体" w:cs="楷体" w:hint="eastAsia"/>
        </w:rPr>
      </w:pPr>
      <w:r>
        <w:rPr>
          <w:rFonts w:ascii="楷体" w:eastAsia="楷体" w:hAnsi="楷体" w:cs="楷体" w:hint="eastAsia"/>
        </w:rPr>
        <w:t xml:space="preserve"> B、锋生是指地面图上锋线附近要素特征表现比前一时刻更明显，且锋面附近天气现象加强的过程</w:t>
      </w:r>
    </w:p>
    <w:p w14:paraId="4A417FFD" w14:textId="77777777" w:rsidR="004133AA" w:rsidRDefault="00000000">
      <w:pPr>
        <w:rPr>
          <w:rFonts w:ascii="楷体" w:eastAsia="楷体" w:hAnsi="楷体" w:cs="楷体" w:hint="eastAsia"/>
        </w:rPr>
      </w:pPr>
      <w:r>
        <w:rPr>
          <w:rFonts w:ascii="楷体" w:eastAsia="楷体" w:hAnsi="楷体" w:cs="楷体" w:hint="eastAsia"/>
        </w:rPr>
        <w:t xml:space="preserve"> C、锋生是指密度不连续性形成的一种过程</w:t>
      </w:r>
    </w:p>
    <w:p w14:paraId="4DD7F7C2" w14:textId="77777777" w:rsidR="004133AA" w:rsidRDefault="00000000">
      <w:pPr>
        <w:rPr>
          <w:rFonts w:ascii="楷体" w:eastAsia="楷体" w:hAnsi="楷体" w:cs="楷体" w:hint="eastAsia"/>
        </w:rPr>
      </w:pPr>
      <w:r>
        <w:rPr>
          <w:rFonts w:ascii="楷体" w:eastAsia="楷体" w:hAnsi="楷体" w:cs="楷体" w:hint="eastAsia"/>
        </w:rPr>
        <w:t>172.下面关于锋区附近温度场的基本特征的说法正确的是__ABCD__。</w:t>
      </w:r>
    </w:p>
    <w:p w14:paraId="7148A810" w14:textId="77777777" w:rsidR="004133AA" w:rsidRDefault="00000000">
      <w:pPr>
        <w:rPr>
          <w:rFonts w:ascii="楷体" w:eastAsia="楷体" w:hAnsi="楷体" w:cs="楷体" w:hint="eastAsia"/>
        </w:rPr>
      </w:pPr>
      <w:r>
        <w:rPr>
          <w:rFonts w:ascii="楷体" w:eastAsia="楷体" w:hAnsi="楷体" w:cs="楷体" w:hint="eastAsia"/>
        </w:rPr>
        <w:t xml:space="preserve"> A、锋区在空间上是向冷空气一侧倾斜，所以高空图上锋区的位置是偏在地面锋线的冷空气一侧；等压面高度越高，向冷空气一侧偏的越多</w:t>
      </w:r>
    </w:p>
    <w:p w14:paraId="0B645ECF" w14:textId="77777777" w:rsidR="004133AA" w:rsidRDefault="00000000">
      <w:pPr>
        <w:rPr>
          <w:rFonts w:ascii="楷体" w:eastAsia="楷体" w:hAnsi="楷体" w:cs="楷体" w:hint="eastAsia"/>
        </w:rPr>
      </w:pPr>
      <w:r>
        <w:rPr>
          <w:rFonts w:ascii="楷体" w:eastAsia="楷体" w:hAnsi="楷体" w:cs="楷体" w:hint="eastAsia"/>
        </w:rPr>
        <w:t xml:space="preserve"> B、锋区内温度的水平梯度远比其两侧气团中大</w:t>
      </w:r>
    </w:p>
    <w:p w14:paraId="2495DB61" w14:textId="77777777" w:rsidR="004133AA" w:rsidRDefault="00000000">
      <w:pPr>
        <w:rPr>
          <w:rFonts w:ascii="楷体" w:eastAsia="楷体" w:hAnsi="楷体" w:cs="楷体" w:hint="eastAsia"/>
        </w:rPr>
      </w:pPr>
      <w:r>
        <w:rPr>
          <w:rFonts w:ascii="楷体" w:eastAsia="楷体" w:hAnsi="楷体" w:cs="楷体" w:hint="eastAsia"/>
        </w:rPr>
        <w:t xml:space="preserve"> C、等温线越密集，水平温度梯度越大，锋区越强</w:t>
      </w:r>
    </w:p>
    <w:p w14:paraId="240DEA36" w14:textId="77777777" w:rsidR="004133AA" w:rsidRDefault="00000000">
      <w:pPr>
        <w:rPr>
          <w:rFonts w:ascii="楷体" w:eastAsia="楷体" w:hAnsi="楷体" w:cs="楷体" w:hint="eastAsia"/>
        </w:rPr>
      </w:pPr>
      <w:r>
        <w:rPr>
          <w:rFonts w:ascii="楷体" w:eastAsia="楷体" w:hAnsi="楷体" w:cs="楷体" w:hint="eastAsia"/>
        </w:rPr>
        <w:t xml:space="preserve"> D、锋区走向与地面锋线基本平行</w:t>
      </w:r>
    </w:p>
    <w:p w14:paraId="44DEE884" w14:textId="77777777" w:rsidR="004133AA" w:rsidRDefault="00000000">
      <w:pPr>
        <w:rPr>
          <w:rFonts w:ascii="楷体" w:eastAsia="楷体" w:hAnsi="楷体" w:cs="楷体" w:hint="eastAsia"/>
        </w:rPr>
      </w:pPr>
      <w:r>
        <w:rPr>
          <w:rFonts w:ascii="楷体" w:eastAsia="楷体" w:hAnsi="楷体" w:cs="楷体" w:hint="eastAsia"/>
        </w:rPr>
        <w:lastRenderedPageBreak/>
        <w:t>173.下述对“副热带高压”表述正确的是__ABC__。</w:t>
      </w:r>
    </w:p>
    <w:p w14:paraId="368AF40F" w14:textId="77777777" w:rsidR="004133AA" w:rsidRDefault="00000000">
      <w:pPr>
        <w:rPr>
          <w:rFonts w:ascii="楷体" w:eastAsia="楷体" w:hAnsi="楷体" w:cs="楷体" w:hint="eastAsia"/>
        </w:rPr>
      </w:pPr>
      <w:r>
        <w:rPr>
          <w:rFonts w:ascii="楷体" w:eastAsia="楷体" w:hAnsi="楷体" w:cs="楷体" w:hint="eastAsia"/>
        </w:rPr>
        <w:t xml:space="preserve"> A、是最直接地控制和影响台风活动的最主要的大型天气系统</w:t>
      </w:r>
    </w:p>
    <w:p w14:paraId="0BC1B0B4" w14:textId="77777777" w:rsidR="004133AA" w:rsidRDefault="00000000">
      <w:pPr>
        <w:rPr>
          <w:rFonts w:ascii="楷体" w:eastAsia="楷体" w:hAnsi="楷体" w:cs="楷体" w:hint="eastAsia"/>
        </w:rPr>
      </w:pPr>
      <w:r>
        <w:rPr>
          <w:rFonts w:ascii="楷体" w:eastAsia="楷体" w:hAnsi="楷体" w:cs="楷体" w:hint="eastAsia"/>
        </w:rPr>
        <w:t xml:space="preserve"> B、副热带高压是制约大气环流变化的重要成员之一</w:t>
      </w:r>
    </w:p>
    <w:p w14:paraId="20A4A749" w14:textId="77777777" w:rsidR="004133AA" w:rsidRDefault="00000000">
      <w:pPr>
        <w:rPr>
          <w:rFonts w:ascii="楷体" w:eastAsia="楷体" w:hAnsi="楷体" w:cs="楷体" w:hint="eastAsia"/>
        </w:rPr>
      </w:pPr>
      <w:r>
        <w:rPr>
          <w:rFonts w:ascii="楷体" w:eastAsia="楷体" w:hAnsi="楷体" w:cs="楷体" w:hint="eastAsia"/>
        </w:rPr>
        <w:t xml:space="preserve"> C、对西太平洋和东亚地区的天气变化有极其密切的关系</w:t>
      </w:r>
    </w:p>
    <w:p w14:paraId="67B25058" w14:textId="77777777" w:rsidR="004133AA" w:rsidRDefault="00000000">
      <w:pPr>
        <w:rPr>
          <w:rFonts w:ascii="楷体" w:eastAsia="楷体" w:hAnsi="楷体" w:cs="楷体" w:hint="eastAsia"/>
        </w:rPr>
      </w:pPr>
      <w:r>
        <w:rPr>
          <w:rFonts w:ascii="楷体" w:eastAsia="楷体" w:hAnsi="楷体" w:cs="楷体" w:hint="eastAsia"/>
        </w:rPr>
        <w:t xml:space="preserve"> D、仅在北半球存在</w:t>
      </w:r>
    </w:p>
    <w:p w14:paraId="3EC11BFB" w14:textId="77777777" w:rsidR="004133AA" w:rsidRDefault="00000000">
      <w:pPr>
        <w:rPr>
          <w:rFonts w:ascii="楷体" w:eastAsia="楷体" w:hAnsi="楷体" w:cs="楷体" w:hint="eastAsia"/>
        </w:rPr>
      </w:pPr>
      <w:r>
        <w:rPr>
          <w:rFonts w:ascii="楷体" w:eastAsia="楷体" w:hAnsi="楷体" w:cs="楷体" w:hint="eastAsia"/>
        </w:rPr>
        <w:t>174.下述论断哪些是正确的：中纬度地区对流层内，随高度的增加__AC__。</w:t>
      </w:r>
    </w:p>
    <w:p w14:paraId="115B4820" w14:textId="77777777" w:rsidR="004133AA" w:rsidRDefault="00000000">
      <w:pPr>
        <w:rPr>
          <w:rFonts w:ascii="楷体" w:eastAsia="楷体" w:hAnsi="楷体" w:cs="楷体" w:hint="eastAsia"/>
        </w:rPr>
      </w:pPr>
      <w:r>
        <w:rPr>
          <w:rFonts w:ascii="楷体" w:eastAsia="楷体" w:hAnsi="楷体" w:cs="楷体" w:hint="eastAsia"/>
        </w:rPr>
        <w:t xml:space="preserve"> A、等压面的坡度也增加</w:t>
      </w:r>
    </w:p>
    <w:p w14:paraId="75EAA23A" w14:textId="77777777" w:rsidR="004133AA" w:rsidRDefault="00000000">
      <w:pPr>
        <w:rPr>
          <w:rFonts w:ascii="楷体" w:eastAsia="楷体" w:hAnsi="楷体" w:cs="楷体" w:hint="eastAsia"/>
        </w:rPr>
      </w:pPr>
      <w:r>
        <w:rPr>
          <w:rFonts w:ascii="楷体" w:eastAsia="楷体" w:hAnsi="楷体" w:cs="楷体" w:hint="eastAsia"/>
        </w:rPr>
        <w:t xml:space="preserve"> B、等压面和等温面趋于平行</w:t>
      </w:r>
    </w:p>
    <w:p w14:paraId="455E8A86" w14:textId="77777777" w:rsidR="004133AA" w:rsidRDefault="00000000">
      <w:pPr>
        <w:rPr>
          <w:rFonts w:ascii="楷体" w:eastAsia="楷体" w:hAnsi="楷体" w:cs="楷体" w:hint="eastAsia"/>
        </w:rPr>
      </w:pPr>
      <w:r>
        <w:rPr>
          <w:rFonts w:ascii="楷体" w:eastAsia="楷体" w:hAnsi="楷体" w:cs="楷体" w:hint="eastAsia"/>
        </w:rPr>
        <w:t xml:space="preserve"> C、等压面上的等高线和等温线趋于平行</w:t>
      </w:r>
    </w:p>
    <w:p w14:paraId="56F50F78" w14:textId="77777777" w:rsidR="004133AA" w:rsidRDefault="00000000">
      <w:pPr>
        <w:rPr>
          <w:rFonts w:ascii="楷体" w:eastAsia="楷体" w:hAnsi="楷体" w:cs="楷体" w:hint="eastAsia"/>
        </w:rPr>
      </w:pPr>
      <w:r>
        <w:rPr>
          <w:rFonts w:ascii="楷体" w:eastAsia="楷体" w:hAnsi="楷体" w:cs="楷体" w:hint="eastAsia"/>
        </w:rPr>
        <w:t xml:space="preserve"> D、等压面的坡度减小</w:t>
      </w:r>
    </w:p>
    <w:p w14:paraId="125F51CD" w14:textId="77777777" w:rsidR="004133AA" w:rsidRDefault="00000000">
      <w:pPr>
        <w:rPr>
          <w:rFonts w:ascii="楷体" w:eastAsia="楷体" w:hAnsi="楷体" w:cs="楷体" w:hint="eastAsia"/>
        </w:rPr>
      </w:pPr>
      <w:r>
        <w:rPr>
          <w:rFonts w:ascii="楷体" w:eastAsia="楷体" w:hAnsi="楷体" w:cs="楷体" w:hint="eastAsia"/>
        </w:rPr>
        <w:t>175.形成对流天气的基本条件有__ACD__。</w:t>
      </w:r>
    </w:p>
    <w:p w14:paraId="6DD1EBD4" w14:textId="77777777" w:rsidR="004133AA" w:rsidRDefault="00000000">
      <w:pPr>
        <w:rPr>
          <w:rFonts w:ascii="楷体" w:eastAsia="楷体" w:hAnsi="楷体" w:cs="楷体" w:hint="eastAsia"/>
        </w:rPr>
      </w:pPr>
      <w:r>
        <w:rPr>
          <w:rFonts w:ascii="楷体" w:eastAsia="楷体" w:hAnsi="楷体" w:cs="楷体" w:hint="eastAsia"/>
        </w:rPr>
        <w:t xml:space="preserve"> A、抬升力条件</w:t>
      </w:r>
    </w:p>
    <w:p w14:paraId="2951135C" w14:textId="77777777" w:rsidR="004133AA" w:rsidRDefault="00000000">
      <w:pPr>
        <w:rPr>
          <w:rFonts w:ascii="楷体" w:eastAsia="楷体" w:hAnsi="楷体" w:cs="楷体" w:hint="eastAsia"/>
        </w:rPr>
      </w:pPr>
      <w:r>
        <w:rPr>
          <w:rFonts w:ascii="楷体" w:eastAsia="楷体" w:hAnsi="楷体" w:cs="楷体" w:hint="eastAsia"/>
        </w:rPr>
        <w:t xml:space="preserve"> B、垂直运动条件</w:t>
      </w:r>
    </w:p>
    <w:p w14:paraId="26608744" w14:textId="77777777" w:rsidR="004133AA" w:rsidRDefault="00000000">
      <w:pPr>
        <w:rPr>
          <w:rFonts w:ascii="楷体" w:eastAsia="楷体" w:hAnsi="楷体" w:cs="楷体" w:hint="eastAsia"/>
        </w:rPr>
      </w:pPr>
      <w:r>
        <w:rPr>
          <w:rFonts w:ascii="楷体" w:eastAsia="楷体" w:hAnsi="楷体" w:cs="楷体" w:hint="eastAsia"/>
        </w:rPr>
        <w:t xml:space="preserve"> C、不稳定层结条件</w:t>
      </w:r>
    </w:p>
    <w:p w14:paraId="6032032F" w14:textId="77777777" w:rsidR="004133AA" w:rsidRDefault="00000000">
      <w:pPr>
        <w:rPr>
          <w:rFonts w:ascii="楷体" w:eastAsia="楷体" w:hAnsi="楷体" w:cs="楷体" w:hint="eastAsia"/>
        </w:rPr>
      </w:pPr>
      <w:r>
        <w:rPr>
          <w:rFonts w:ascii="楷体" w:eastAsia="楷体" w:hAnsi="楷体" w:cs="楷体" w:hint="eastAsia"/>
        </w:rPr>
        <w:t xml:space="preserve"> D、水汽条件</w:t>
      </w:r>
    </w:p>
    <w:p w14:paraId="79B106D9" w14:textId="77777777" w:rsidR="004133AA" w:rsidRDefault="00000000">
      <w:pPr>
        <w:rPr>
          <w:rFonts w:ascii="楷体" w:eastAsia="楷体" w:hAnsi="楷体" w:cs="楷体" w:hint="eastAsia"/>
        </w:rPr>
      </w:pPr>
      <w:r>
        <w:rPr>
          <w:rFonts w:ascii="楷体" w:eastAsia="楷体" w:hAnsi="楷体" w:cs="楷体" w:hint="eastAsia"/>
        </w:rPr>
        <w:t>176.形成冷锋后大风的原因__ABCD__。</w:t>
      </w:r>
    </w:p>
    <w:p w14:paraId="1760BECD" w14:textId="77777777" w:rsidR="004133AA" w:rsidRDefault="00000000">
      <w:pPr>
        <w:rPr>
          <w:rFonts w:ascii="楷体" w:eastAsia="楷体" w:hAnsi="楷体" w:cs="楷体" w:hint="eastAsia"/>
        </w:rPr>
      </w:pPr>
      <w:r>
        <w:rPr>
          <w:rFonts w:ascii="楷体" w:eastAsia="楷体" w:hAnsi="楷体" w:cs="楷体" w:hint="eastAsia"/>
        </w:rPr>
        <w:t xml:space="preserve"> A、冷锋后高空冷空气下沉，动量下传，使锋后地面风速加大</w:t>
      </w:r>
    </w:p>
    <w:p w14:paraId="75847DA2" w14:textId="77777777" w:rsidR="004133AA" w:rsidRDefault="00000000">
      <w:pPr>
        <w:rPr>
          <w:rFonts w:ascii="楷体" w:eastAsia="楷体" w:hAnsi="楷体" w:cs="楷体" w:hint="eastAsia"/>
        </w:rPr>
      </w:pPr>
      <w:r>
        <w:rPr>
          <w:rFonts w:ascii="楷体" w:eastAsia="楷体" w:hAnsi="楷体" w:cs="楷体" w:hint="eastAsia"/>
        </w:rPr>
        <w:t xml:space="preserve"> B、锋区力管环流强，低层水平方向上加速度的方向由冷气团指向暖气团，加大了锋后的偏北大风</w:t>
      </w:r>
    </w:p>
    <w:p w14:paraId="76D4B4C5" w14:textId="77777777" w:rsidR="004133AA" w:rsidRDefault="00000000">
      <w:pPr>
        <w:rPr>
          <w:rFonts w:ascii="楷体" w:eastAsia="楷体" w:hAnsi="楷体" w:cs="楷体" w:hint="eastAsia"/>
        </w:rPr>
      </w:pPr>
      <w:r>
        <w:rPr>
          <w:rFonts w:ascii="楷体" w:eastAsia="楷体" w:hAnsi="楷体" w:cs="楷体" w:hint="eastAsia"/>
        </w:rPr>
        <w:t xml:space="preserve"> C、冷高压前部气压梯度最大，易出现大风</w:t>
      </w:r>
    </w:p>
    <w:p w14:paraId="5927F2C2" w14:textId="77777777" w:rsidR="004133AA" w:rsidRDefault="00000000">
      <w:pPr>
        <w:rPr>
          <w:rFonts w:ascii="楷体" w:eastAsia="楷体" w:hAnsi="楷体" w:cs="楷体" w:hint="eastAsia"/>
        </w:rPr>
      </w:pPr>
      <w:r>
        <w:rPr>
          <w:rFonts w:ascii="楷体" w:eastAsia="楷体" w:hAnsi="楷体" w:cs="楷体" w:hint="eastAsia"/>
        </w:rPr>
        <w:t xml:space="preserve"> D、冷锋后上空的冷平流使地面冷锋后出现较大的正变压中心，产生变压风，加强了地面风速</w:t>
      </w:r>
    </w:p>
    <w:p w14:paraId="6C98ECCB" w14:textId="77777777" w:rsidR="004133AA" w:rsidRDefault="00000000">
      <w:pPr>
        <w:rPr>
          <w:rFonts w:ascii="楷体" w:eastAsia="楷体" w:hAnsi="楷体" w:cs="楷体" w:hint="eastAsia"/>
        </w:rPr>
      </w:pPr>
      <w:r>
        <w:rPr>
          <w:rFonts w:ascii="楷体" w:eastAsia="楷体" w:hAnsi="楷体" w:cs="楷体" w:hint="eastAsia"/>
        </w:rPr>
        <w:t xml:space="preserve"> E、冷锋后上空的正涡度平流使地面冷锋后出现较大的正变压中心，产生变压风，加强了地面风速</w:t>
      </w:r>
    </w:p>
    <w:p w14:paraId="41C10C4D" w14:textId="77777777" w:rsidR="004133AA" w:rsidRDefault="00000000">
      <w:pPr>
        <w:rPr>
          <w:rFonts w:ascii="楷体" w:eastAsia="楷体" w:hAnsi="楷体" w:cs="楷体" w:hint="eastAsia"/>
        </w:rPr>
      </w:pPr>
      <w:r>
        <w:rPr>
          <w:rFonts w:ascii="楷体" w:eastAsia="楷体" w:hAnsi="楷体" w:cs="楷体" w:hint="eastAsia"/>
        </w:rPr>
        <w:t>177.压力对单位质量空气的做功率代表__AC__能量的转换。</w:t>
      </w:r>
    </w:p>
    <w:p w14:paraId="2601B6D2" w14:textId="77777777" w:rsidR="004133AA" w:rsidRDefault="00000000">
      <w:pPr>
        <w:rPr>
          <w:rFonts w:ascii="楷体" w:eastAsia="楷体" w:hAnsi="楷体" w:cs="楷体" w:hint="eastAsia"/>
        </w:rPr>
      </w:pPr>
      <w:r>
        <w:rPr>
          <w:rFonts w:ascii="楷体" w:eastAsia="楷体" w:hAnsi="楷体" w:cs="楷体" w:hint="eastAsia"/>
        </w:rPr>
        <w:t xml:space="preserve"> A、机械能</w:t>
      </w:r>
    </w:p>
    <w:p w14:paraId="2ACF6FC1" w14:textId="77777777" w:rsidR="004133AA" w:rsidRDefault="00000000">
      <w:pPr>
        <w:rPr>
          <w:rFonts w:ascii="楷体" w:eastAsia="楷体" w:hAnsi="楷体" w:cs="楷体" w:hint="eastAsia"/>
        </w:rPr>
      </w:pPr>
      <w:r>
        <w:rPr>
          <w:rFonts w:ascii="楷体" w:eastAsia="楷体" w:hAnsi="楷体" w:cs="楷体" w:hint="eastAsia"/>
        </w:rPr>
        <w:t xml:space="preserve"> B、动能</w:t>
      </w:r>
    </w:p>
    <w:p w14:paraId="72FF144E" w14:textId="77777777" w:rsidR="004133AA" w:rsidRDefault="00000000">
      <w:pPr>
        <w:rPr>
          <w:rFonts w:ascii="楷体" w:eastAsia="楷体" w:hAnsi="楷体" w:cs="楷体" w:hint="eastAsia"/>
        </w:rPr>
      </w:pPr>
      <w:r>
        <w:rPr>
          <w:rFonts w:ascii="楷体" w:eastAsia="楷体" w:hAnsi="楷体" w:cs="楷体" w:hint="eastAsia"/>
        </w:rPr>
        <w:t xml:space="preserve"> C、热能</w:t>
      </w:r>
    </w:p>
    <w:p w14:paraId="3EBAE255" w14:textId="77777777" w:rsidR="004133AA" w:rsidRDefault="00000000">
      <w:pPr>
        <w:rPr>
          <w:rFonts w:ascii="楷体" w:eastAsia="楷体" w:hAnsi="楷体" w:cs="楷体" w:hint="eastAsia"/>
        </w:rPr>
      </w:pPr>
      <w:r>
        <w:rPr>
          <w:rFonts w:ascii="楷体" w:eastAsia="楷体" w:hAnsi="楷体" w:cs="楷体" w:hint="eastAsia"/>
        </w:rPr>
        <w:t xml:space="preserve"> D、辐射能</w:t>
      </w:r>
    </w:p>
    <w:p w14:paraId="2289A33C" w14:textId="77777777" w:rsidR="004133AA" w:rsidRDefault="00000000">
      <w:pPr>
        <w:rPr>
          <w:rFonts w:ascii="楷体" w:eastAsia="楷体" w:hAnsi="楷体" w:cs="楷体" w:hint="eastAsia"/>
        </w:rPr>
      </w:pPr>
      <w:r>
        <w:rPr>
          <w:rFonts w:ascii="楷体" w:eastAsia="楷体" w:hAnsi="楷体" w:cs="楷体" w:hint="eastAsia"/>
        </w:rPr>
        <w:t>178.一般来说，强对流天气发生发展的典型形势是高低层有高空急流和低空急流，低层有暖舌伸展，中层有干舌加在低层暖舌之上，层结不稳定度很大。我国大范围降雹天气形势基本类型有：__ABCD__。</w:t>
      </w:r>
    </w:p>
    <w:p w14:paraId="1547EBCC" w14:textId="77777777" w:rsidR="004133AA" w:rsidRDefault="00000000">
      <w:pPr>
        <w:rPr>
          <w:rFonts w:ascii="楷体" w:eastAsia="楷体" w:hAnsi="楷体" w:cs="楷体" w:hint="eastAsia"/>
        </w:rPr>
      </w:pPr>
      <w:r>
        <w:rPr>
          <w:rFonts w:ascii="楷体" w:eastAsia="楷体" w:hAnsi="楷体" w:cs="楷体" w:hint="eastAsia"/>
        </w:rPr>
        <w:t xml:space="preserve"> A、南支槽型</w:t>
      </w:r>
    </w:p>
    <w:p w14:paraId="032DB107" w14:textId="77777777" w:rsidR="004133AA" w:rsidRDefault="00000000">
      <w:pPr>
        <w:rPr>
          <w:rFonts w:ascii="楷体" w:eastAsia="楷体" w:hAnsi="楷体" w:cs="楷体" w:hint="eastAsia"/>
        </w:rPr>
      </w:pPr>
      <w:r>
        <w:rPr>
          <w:rFonts w:ascii="楷体" w:eastAsia="楷体" w:hAnsi="楷体" w:cs="楷体" w:hint="eastAsia"/>
        </w:rPr>
        <w:t xml:space="preserve"> B、高空冷涡型</w:t>
      </w:r>
    </w:p>
    <w:p w14:paraId="0AED0AB3" w14:textId="77777777" w:rsidR="004133AA" w:rsidRDefault="00000000">
      <w:pPr>
        <w:rPr>
          <w:rFonts w:ascii="楷体" w:eastAsia="楷体" w:hAnsi="楷体" w:cs="楷体" w:hint="eastAsia"/>
        </w:rPr>
      </w:pPr>
      <w:r>
        <w:rPr>
          <w:rFonts w:ascii="楷体" w:eastAsia="楷体" w:hAnsi="楷体" w:cs="楷体" w:hint="eastAsia"/>
        </w:rPr>
        <w:t xml:space="preserve"> C、高空冷槽型(前倾槽、后倾槽)</w:t>
      </w:r>
    </w:p>
    <w:p w14:paraId="42C02E80" w14:textId="77777777" w:rsidR="004133AA" w:rsidRDefault="00000000">
      <w:pPr>
        <w:rPr>
          <w:rFonts w:ascii="楷体" w:eastAsia="楷体" w:hAnsi="楷体" w:cs="楷体" w:hint="eastAsia"/>
        </w:rPr>
      </w:pPr>
      <w:r>
        <w:rPr>
          <w:rFonts w:ascii="楷体" w:eastAsia="楷体" w:hAnsi="楷体" w:cs="楷体" w:hint="eastAsia"/>
        </w:rPr>
        <w:t xml:space="preserve"> D、高空西北气流型</w:t>
      </w:r>
    </w:p>
    <w:p w14:paraId="61C4BB2E" w14:textId="77777777" w:rsidR="004133AA" w:rsidRDefault="00000000">
      <w:pPr>
        <w:rPr>
          <w:rFonts w:ascii="楷体" w:eastAsia="楷体" w:hAnsi="楷体" w:cs="楷体" w:hint="eastAsia"/>
        </w:rPr>
      </w:pPr>
      <w:r>
        <w:rPr>
          <w:rFonts w:ascii="楷体" w:eastAsia="楷体" w:hAnsi="楷体" w:cs="楷体" w:hint="eastAsia"/>
        </w:rPr>
        <w:t>179.一型冷锋与二型冷锋的区别有__BC__。</w:t>
      </w:r>
    </w:p>
    <w:p w14:paraId="534DCAB2" w14:textId="77777777" w:rsidR="004133AA" w:rsidRDefault="00000000">
      <w:pPr>
        <w:rPr>
          <w:rFonts w:ascii="楷体" w:eastAsia="楷体" w:hAnsi="楷体" w:cs="楷体" w:hint="eastAsia"/>
        </w:rPr>
      </w:pPr>
      <w:r>
        <w:rPr>
          <w:rFonts w:ascii="楷体" w:eastAsia="楷体" w:hAnsi="楷体" w:cs="楷体" w:hint="eastAsia"/>
        </w:rPr>
        <w:t xml:space="preserve"> A、一型冷锋是高空槽后对应地面冷锋；二型冷锋是高空槽前对应地面冷锋</w:t>
      </w:r>
    </w:p>
    <w:p w14:paraId="6A65F996" w14:textId="77777777" w:rsidR="004133AA" w:rsidRDefault="00000000">
      <w:pPr>
        <w:rPr>
          <w:rFonts w:ascii="楷体" w:eastAsia="楷体" w:hAnsi="楷体" w:cs="楷体" w:hint="eastAsia"/>
        </w:rPr>
      </w:pPr>
      <w:r>
        <w:rPr>
          <w:rFonts w:ascii="楷体" w:eastAsia="楷体" w:hAnsi="楷体" w:cs="楷体" w:hint="eastAsia"/>
        </w:rPr>
        <w:t xml:space="preserve"> B、一型冷锋降水处在锋线到锋后附近为稳定性降水；二型冷锋降水处在锋前到锋线附近为不稳定性降水</w:t>
      </w:r>
    </w:p>
    <w:p w14:paraId="6524D10C" w14:textId="77777777" w:rsidR="004133AA" w:rsidRDefault="00000000">
      <w:pPr>
        <w:rPr>
          <w:rFonts w:ascii="楷体" w:eastAsia="楷体" w:hAnsi="楷体" w:cs="楷体" w:hint="eastAsia"/>
        </w:rPr>
      </w:pPr>
      <w:r>
        <w:rPr>
          <w:rFonts w:ascii="楷体" w:eastAsia="楷体" w:hAnsi="楷体" w:cs="楷体" w:hint="eastAsia"/>
        </w:rPr>
        <w:t xml:space="preserve"> C、一型冷锋沿锋面暖一侧的低层和高层都是沿界面抬升上升；二型冷锋沿锋面暖一侧低层抬升上升，而高层下沉</w:t>
      </w:r>
    </w:p>
    <w:p w14:paraId="5074A63B" w14:textId="77777777" w:rsidR="004133AA" w:rsidRDefault="00000000">
      <w:pPr>
        <w:rPr>
          <w:rFonts w:ascii="楷体" w:eastAsia="楷体" w:hAnsi="楷体" w:cs="楷体" w:hint="eastAsia"/>
        </w:rPr>
      </w:pPr>
      <w:r>
        <w:rPr>
          <w:rFonts w:ascii="楷体" w:eastAsia="楷体" w:hAnsi="楷体" w:cs="楷体" w:hint="eastAsia"/>
        </w:rPr>
        <w:t>180.以下的因子中，__BCD__是大型强降水天气过程所必须具备的条件。</w:t>
      </w:r>
    </w:p>
    <w:p w14:paraId="2619FC5A" w14:textId="77777777" w:rsidR="004133AA" w:rsidRDefault="00000000">
      <w:pPr>
        <w:rPr>
          <w:rFonts w:ascii="楷体" w:eastAsia="楷体" w:hAnsi="楷体" w:cs="楷体" w:hint="eastAsia"/>
        </w:rPr>
      </w:pPr>
      <w:r>
        <w:rPr>
          <w:rFonts w:ascii="楷体" w:eastAsia="楷体" w:hAnsi="楷体" w:cs="楷体" w:hint="eastAsia"/>
        </w:rPr>
        <w:t xml:space="preserve"> A、强的风速垂直切变</w:t>
      </w:r>
    </w:p>
    <w:p w14:paraId="4DF2D725" w14:textId="77777777" w:rsidR="004133AA" w:rsidRDefault="00000000">
      <w:pPr>
        <w:rPr>
          <w:rFonts w:ascii="楷体" w:eastAsia="楷体" w:hAnsi="楷体" w:cs="楷体" w:hint="eastAsia"/>
        </w:rPr>
      </w:pPr>
      <w:r>
        <w:rPr>
          <w:rFonts w:ascii="楷体" w:eastAsia="楷体" w:hAnsi="楷体" w:cs="楷体" w:hint="eastAsia"/>
        </w:rPr>
        <w:t xml:space="preserve"> B、持久而旺盛的上升运动</w:t>
      </w:r>
    </w:p>
    <w:p w14:paraId="78348719" w14:textId="77777777" w:rsidR="004133AA" w:rsidRDefault="00000000">
      <w:pPr>
        <w:rPr>
          <w:rFonts w:ascii="楷体" w:eastAsia="楷体" w:hAnsi="楷体" w:cs="楷体" w:hint="eastAsia"/>
        </w:rPr>
      </w:pPr>
      <w:r>
        <w:rPr>
          <w:rFonts w:ascii="楷体" w:eastAsia="楷体" w:hAnsi="楷体" w:cs="楷体" w:hint="eastAsia"/>
        </w:rPr>
        <w:t xml:space="preserve"> C、较长的持续时间</w:t>
      </w:r>
    </w:p>
    <w:p w14:paraId="122FB010" w14:textId="77777777" w:rsidR="004133AA" w:rsidRDefault="00000000">
      <w:pPr>
        <w:rPr>
          <w:rFonts w:ascii="楷体" w:eastAsia="楷体" w:hAnsi="楷体" w:cs="楷体" w:hint="eastAsia"/>
        </w:rPr>
      </w:pPr>
      <w:r>
        <w:rPr>
          <w:rFonts w:ascii="楷体" w:eastAsia="楷体" w:hAnsi="楷体" w:cs="楷体" w:hint="eastAsia"/>
        </w:rPr>
        <w:t xml:space="preserve"> D、源源不断的水汽输送</w:t>
      </w:r>
    </w:p>
    <w:p w14:paraId="4A821188" w14:textId="77777777" w:rsidR="004133AA" w:rsidRDefault="00000000">
      <w:pPr>
        <w:rPr>
          <w:rFonts w:ascii="楷体" w:eastAsia="楷体" w:hAnsi="楷体" w:cs="楷体" w:hint="eastAsia"/>
        </w:rPr>
      </w:pPr>
      <w:r>
        <w:rPr>
          <w:rFonts w:ascii="楷体" w:eastAsia="楷体" w:hAnsi="楷体" w:cs="楷体" w:hint="eastAsia"/>
        </w:rPr>
        <w:t>181.以下论断哪些是不正确的__AB__。</w:t>
      </w:r>
    </w:p>
    <w:p w14:paraId="7AE75F53" w14:textId="77777777" w:rsidR="004133AA" w:rsidRDefault="00000000">
      <w:pPr>
        <w:rPr>
          <w:rFonts w:ascii="楷体" w:eastAsia="楷体" w:hAnsi="楷体" w:cs="楷体" w:hint="eastAsia"/>
        </w:rPr>
      </w:pPr>
      <w:r>
        <w:rPr>
          <w:rFonts w:ascii="楷体" w:eastAsia="楷体" w:hAnsi="楷体" w:cs="楷体" w:hint="eastAsia"/>
        </w:rPr>
        <w:t xml:space="preserve"> A、大气的斜压性是大尺度环流系统发展的根本原因，温度平流和涡度平流都是大气斜压性的反映</w:t>
      </w:r>
    </w:p>
    <w:p w14:paraId="1940F9F3" w14:textId="77777777" w:rsidR="004133AA" w:rsidRDefault="00000000">
      <w:pPr>
        <w:rPr>
          <w:rFonts w:ascii="楷体" w:eastAsia="楷体" w:hAnsi="楷体" w:cs="楷体" w:hint="eastAsia"/>
        </w:rPr>
      </w:pPr>
      <w:r>
        <w:rPr>
          <w:rFonts w:ascii="楷体" w:eastAsia="楷体" w:hAnsi="楷体" w:cs="楷体" w:hint="eastAsia"/>
        </w:rPr>
        <w:t xml:space="preserve"> B、负涡度平流可以引起高空脊发展</w:t>
      </w:r>
    </w:p>
    <w:p w14:paraId="6CC1B06C" w14:textId="77777777" w:rsidR="004133AA" w:rsidRDefault="00000000">
      <w:pPr>
        <w:rPr>
          <w:rFonts w:ascii="楷体" w:eastAsia="楷体" w:hAnsi="楷体" w:cs="楷体" w:hint="eastAsia"/>
        </w:rPr>
      </w:pPr>
      <w:r>
        <w:rPr>
          <w:rFonts w:ascii="楷体" w:eastAsia="楷体" w:hAnsi="楷体" w:cs="楷体" w:hint="eastAsia"/>
        </w:rPr>
        <w:t xml:space="preserve"> C、高空正涡度平流可以引起地面气压下降和上升运动</w:t>
      </w:r>
    </w:p>
    <w:p w14:paraId="5D9A1492" w14:textId="77777777" w:rsidR="004133AA" w:rsidRDefault="00000000">
      <w:pPr>
        <w:rPr>
          <w:rFonts w:ascii="楷体" w:eastAsia="楷体" w:hAnsi="楷体" w:cs="楷体" w:hint="eastAsia"/>
        </w:rPr>
      </w:pPr>
      <w:r>
        <w:rPr>
          <w:rFonts w:ascii="楷体" w:eastAsia="楷体" w:hAnsi="楷体" w:cs="楷体" w:hint="eastAsia"/>
        </w:rPr>
        <w:t xml:space="preserve"> D、冷平流可以引起高空槽加深</w:t>
      </w:r>
    </w:p>
    <w:p w14:paraId="7B141042" w14:textId="77777777" w:rsidR="004133AA" w:rsidRDefault="00000000">
      <w:pPr>
        <w:rPr>
          <w:rFonts w:ascii="楷体" w:eastAsia="楷体" w:hAnsi="楷体" w:cs="楷体" w:hint="eastAsia"/>
        </w:rPr>
      </w:pPr>
      <w:r>
        <w:rPr>
          <w:rFonts w:ascii="楷体" w:eastAsia="楷体" w:hAnsi="楷体" w:cs="楷体" w:hint="eastAsia"/>
        </w:rPr>
        <w:t xml:space="preserve"> E、暖平流可以引起地面气压下降和上升运动</w:t>
      </w:r>
    </w:p>
    <w:p w14:paraId="4BC0B168" w14:textId="77777777" w:rsidR="004133AA" w:rsidRDefault="00000000">
      <w:pPr>
        <w:rPr>
          <w:rFonts w:ascii="楷体" w:eastAsia="楷体" w:hAnsi="楷体" w:cs="楷体" w:hint="eastAsia"/>
        </w:rPr>
      </w:pPr>
      <w:r>
        <w:rPr>
          <w:rFonts w:ascii="楷体" w:eastAsia="楷体" w:hAnsi="楷体" w:cs="楷体" w:hint="eastAsia"/>
        </w:rPr>
        <w:t>182.下面的论断哪些是不正确的__ACD__。</w:t>
      </w:r>
    </w:p>
    <w:p w14:paraId="3A62BF51" w14:textId="77777777" w:rsidR="004133AA" w:rsidRDefault="00000000">
      <w:pPr>
        <w:rPr>
          <w:rFonts w:ascii="楷体" w:eastAsia="楷体" w:hAnsi="楷体" w:cs="楷体" w:hint="eastAsia"/>
        </w:rPr>
      </w:pPr>
      <w:r>
        <w:rPr>
          <w:rFonts w:ascii="楷体" w:eastAsia="楷体" w:hAnsi="楷体" w:cs="楷体" w:hint="eastAsia"/>
        </w:rPr>
        <w:t xml:space="preserve"> A、水汽通量的大值区，通常与云雨区相对应</w:t>
      </w:r>
    </w:p>
    <w:p w14:paraId="79526CC6" w14:textId="77777777" w:rsidR="004133AA" w:rsidRDefault="00000000">
      <w:pPr>
        <w:rPr>
          <w:rFonts w:ascii="楷体" w:eastAsia="楷体" w:hAnsi="楷体" w:cs="楷体" w:hint="eastAsia"/>
        </w:rPr>
      </w:pPr>
      <w:r>
        <w:rPr>
          <w:rFonts w:ascii="楷体" w:eastAsia="楷体" w:hAnsi="楷体" w:cs="楷体" w:hint="eastAsia"/>
        </w:rPr>
        <w:t xml:space="preserve"> B、水汽通量越大，表示水汽输送越强</w:t>
      </w:r>
    </w:p>
    <w:p w14:paraId="6A23ECC6" w14:textId="77777777" w:rsidR="004133AA" w:rsidRDefault="00000000">
      <w:pPr>
        <w:rPr>
          <w:rFonts w:ascii="楷体" w:eastAsia="楷体" w:hAnsi="楷体" w:cs="楷体" w:hint="eastAsia"/>
        </w:rPr>
      </w:pPr>
      <w:r>
        <w:rPr>
          <w:rFonts w:ascii="楷体" w:eastAsia="楷体" w:hAnsi="楷体" w:cs="楷体" w:hint="eastAsia"/>
        </w:rPr>
        <w:t xml:space="preserve"> C、温度露点差＜4℃的区域，也是水汽含量的大值区</w:t>
      </w:r>
    </w:p>
    <w:p w14:paraId="7F3F6A14" w14:textId="77777777" w:rsidR="004133AA" w:rsidRDefault="00000000">
      <w:pPr>
        <w:rPr>
          <w:rFonts w:ascii="楷体" w:eastAsia="楷体" w:hAnsi="楷体" w:cs="楷体" w:hint="eastAsia"/>
        </w:rPr>
      </w:pPr>
      <w:r>
        <w:rPr>
          <w:rFonts w:ascii="楷体" w:eastAsia="楷体" w:hAnsi="楷体" w:cs="楷体" w:hint="eastAsia"/>
        </w:rPr>
        <w:t xml:space="preserve"> D、水汽通量越大，表示水汽辐合越强</w:t>
      </w:r>
    </w:p>
    <w:p w14:paraId="3ED56EA9" w14:textId="77777777" w:rsidR="004133AA" w:rsidRDefault="00000000">
      <w:pPr>
        <w:rPr>
          <w:rFonts w:ascii="楷体" w:eastAsia="楷体" w:hAnsi="楷体" w:cs="楷体" w:hint="eastAsia"/>
        </w:rPr>
      </w:pPr>
      <w:r>
        <w:rPr>
          <w:rFonts w:ascii="楷体" w:eastAsia="楷体" w:hAnsi="楷体" w:cs="楷体" w:hint="eastAsia"/>
        </w:rPr>
        <w:t xml:space="preserve"> E、水汽通量散度的负值区，通常与云雨区相对应</w:t>
      </w:r>
    </w:p>
    <w:p w14:paraId="1D032ABB" w14:textId="77777777" w:rsidR="004133AA" w:rsidRDefault="00000000">
      <w:pPr>
        <w:rPr>
          <w:rFonts w:ascii="楷体" w:eastAsia="楷体" w:hAnsi="楷体" w:cs="楷体" w:hint="eastAsia"/>
        </w:rPr>
      </w:pPr>
      <w:r>
        <w:rPr>
          <w:rFonts w:ascii="楷体" w:eastAsia="楷体" w:hAnsi="楷体" w:cs="楷体" w:hint="eastAsia"/>
        </w:rPr>
        <w:t>183.以下论断不正确的是__ABC__。</w:t>
      </w:r>
    </w:p>
    <w:p w14:paraId="1D8AF98A" w14:textId="77777777" w:rsidR="004133AA" w:rsidRDefault="00000000">
      <w:pPr>
        <w:rPr>
          <w:rFonts w:ascii="楷体" w:eastAsia="楷体" w:hAnsi="楷体" w:cs="楷体" w:hint="eastAsia"/>
        </w:rPr>
      </w:pPr>
      <w:r>
        <w:rPr>
          <w:rFonts w:ascii="楷体" w:eastAsia="楷体" w:hAnsi="楷体" w:cs="楷体" w:hint="eastAsia"/>
        </w:rPr>
        <w:t xml:space="preserve"> A、正涡度中心附近的涡度平流最大</w:t>
      </w:r>
    </w:p>
    <w:p w14:paraId="7793E00C" w14:textId="77777777" w:rsidR="004133AA" w:rsidRDefault="00000000">
      <w:pPr>
        <w:rPr>
          <w:rFonts w:ascii="楷体" w:eastAsia="楷体" w:hAnsi="楷体" w:cs="楷体" w:hint="eastAsia"/>
        </w:rPr>
      </w:pPr>
      <w:r>
        <w:rPr>
          <w:rFonts w:ascii="楷体" w:eastAsia="楷体" w:hAnsi="楷体" w:cs="楷体" w:hint="eastAsia"/>
        </w:rPr>
        <w:t xml:space="preserve"> B、脊后存在正涡度平流，涡度平流可以引起涡度系统加强</w:t>
      </w:r>
    </w:p>
    <w:p w14:paraId="7F07200C" w14:textId="77777777" w:rsidR="004133AA" w:rsidRDefault="00000000">
      <w:pPr>
        <w:rPr>
          <w:rFonts w:ascii="楷体" w:eastAsia="楷体" w:hAnsi="楷体" w:cs="楷体" w:hint="eastAsia"/>
        </w:rPr>
      </w:pPr>
      <w:r>
        <w:rPr>
          <w:rFonts w:ascii="楷体" w:eastAsia="楷体" w:hAnsi="楷体" w:cs="楷体" w:hint="eastAsia"/>
        </w:rPr>
        <w:t xml:space="preserve"> C、正涡度在地转偏向力的作用下，必产生辐散</w:t>
      </w:r>
    </w:p>
    <w:p w14:paraId="4F65579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D、正涡度区中也存在负涡度平流</w:t>
      </w:r>
    </w:p>
    <w:p w14:paraId="7DDDC644" w14:textId="77777777" w:rsidR="004133AA" w:rsidRDefault="00000000">
      <w:pPr>
        <w:rPr>
          <w:rFonts w:ascii="楷体" w:eastAsia="楷体" w:hAnsi="楷体" w:cs="楷体" w:hint="eastAsia"/>
        </w:rPr>
      </w:pPr>
      <w:r>
        <w:rPr>
          <w:rFonts w:ascii="楷体" w:eastAsia="楷体" w:hAnsi="楷体" w:cs="楷体" w:hint="eastAsia"/>
        </w:rPr>
        <w:t>184.以下论断哪些是正确的__AD__。</w:t>
      </w:r>
    </w:p>
    <w:p w14:paraId="400C286C" w14:textId="77777777" w:rsidR="004133AA" w:rsidRDefault="00000000">
      <w:pPr>
        <w:rPr>
          <w:rFonts w:ascii="楷体" w:eastAsia="楷体" w:hAnsi="楷体" w:cs="楷体" w:hint="eastAsia"/>
        </w:rPr>
      </w:pPr>
      <w:r>
        <w:rPr>
          <w:rFonts w:ascii="楷体" w:eastAsia="楷体" w:hAnsi="楷体" w:cs="楷体" w:hint="eastAsia"/>
        </w:rPr>
        <w:t xml:space="preserve"> A、冷平流可以引起高空槽加深</w:t>
      </w:r>
    </w:p>
    <w:p w14:paraId="2D778BAE" w14:textId="77777777" w:rsidR="004133AA" w:rsidRDefault="00000000">
      <w:pPr>
        <w:rPr>
          <w:rFonts w:ascii="楷体" w:eastAsia="楷体" w:hAnsi="楷体" w:cs="楷体" w:hint="eastAsia"/>
        </w:rPr>
      </w:pPr>
      <w:r>
        <w:rPr>
          <w:rFonts w:ascii="楷体" w:eastAsia="楷体" w:hAnsi="楷体" w:cs="楷体" w:hint="eastAsia"/>
        </w:rPr>
        <w:t xml:space="preserve"> B、大气的斜压性是大尺度环流系统发展的根本原因，温度平流和涡度平流都是大气斜压性的反映</w:t>
      </w:r>
    </w:p>
    <w:p w14:paraId="5E3660E2" w14:textId="77777777" w:rsidR="004133AA" w:rsidRDefault="00000000">
      <w:pPr>
        <w:rPr>
          <w:rFonts w:ascii="楷体" w:eastAsia="楷体" w:hAnsi="楷体" w:cs="楷体" w:hint="eastAsia"/>
        </w:rPr>
      </w:pPr>
      <w:r>
        <w:rPr>
          <w:rFonts w:ascii="楷体" w:eastAsia="楷体" w:hAnsi="楷体" w:cs="楷体" w:hint="eastAsia"/>
        </w:rPr>
        <w:t xml:space="preserve"> C、负涡度平流可以引起高空脊发展</w:t>
      </w:r>
    </w:p>
    <w:p w14:paraId="672FB3A9" w14:textId="77777777" w:rsidR="004133AA" w:rsidRDefault="00000000">
      <w:pPr>
        <w:rPr>
          <w:rFonts w:ascii="楷体" w:eastAsia="楷体" w:hAnsi="楷体" w:cs="楷体" w:hint="eastAsia"/>
        </w:rPr>
      </w:pPr>
      <w:r>
        <w:rPr>
          <w:rFonts w:ascii="楷体" w:eastAsia="楷体" w:hAnsi="楷体" w:cs="楷体" w:hint="eastAsia"/>
        </w:rPr>
        <w:t xml:space="preserve"> D、暖平流可以引起地面气压下降和上升运动</w:t>
      </w:r>
    </w:p>
    <w:p w14:paraId="2C0C5A60" w14:textId="77777777" w:rsidR="004133AA" w:rsidRDefault="00000000">
      <w:pPr>
        <w:rPr>
          <w:rFonts w:ascii="楷体" w:eastAsia="楷体" w:hAnsi="楷体" w:cs="楷体" w:hint="eastAsia"/>
        </w:rPr>
      </w:pPr>
      <w:r>
        <w:rPr>
          <w:rFonts w:ascii="楷体" w:eastAsia="楷体" w:hAnsi="楷体" w:cs="楷体" w:hint="eastAsia"/>
        </w:rPr>
        <w:t>185.以下论断正确的是__BD__。</w:t>
      </w:r>
    </w:p>
    <w:p w14:paraId="70F3D1A4" w14:textId="77777777" w:rsidR="004133AA" w:rsidRDefault="00000000">
      <w:pPr>
        <w:rPr>
          <w:rFonts w:ascii="楷体" w:eastAsia="楷体" w:hAnsi="楷体" w:cs="楷体" w:hint="eastAsia"/>
        </w:rPr>
      </w:pPr>
      <w:r>
        <w:rPr>
          <w:rFonts w:ascii="楷体" w:eastAsia="楷体" w:hAnsi="楷体" w:cs="楷体" w:hint="eastAsia"/>
        </w:rPr>
        <w:t xml:space="preserve"> A、水平辐合使涡度的绝对值增大</w:t>
      </w:r>
    </w:p>
    <w:p w14:paraId="54BE6654" w14:textId="77777777" w:rsidR="004133AA" w:rsidRDefault="00000000">
      <w:pPr>
        <w:rPr>
          <w:rFonts w:ascii="楷体" w:eastAsia="楷体" w:hAnsi="楷体" w:cs="楷体" w:hint="eastAsia"/>
        </w:rPr>
      </w:pPr>
      <w:r>
        <w:rPr>
          <w:rFonts w:ascii="楷体" w:eastAsia="楷体" w:hAnsi="楷体" w:cs="楷体" w:hint="eastAsia"/>
        </w:rPr>
        <w:t xml:space="preserve"> B、水平辐合使涡度的代数值增大</w:t>
      </w:r>
    </w:p>
    <w:p w14:paraId="27689822" w14:textId="77777777" w:rsidR="004133AA" w:rsidRDefault="00000000">
      <w:pPr>
        <w:rPr>
          <w:rFonts w:ascii="楷体" w:eastAsia="楷体" w:hAnsi="楷体" w:cs="楷体" w:hint="eastAsia"/>
        </w:rPr>
      </w:pPr>
      <w:r>
        <w:rPr>
          <w:rFonts w:ascii="楷体" w:eastAsia="楷体" w:hAnsi="楷体" w:cs="楷体" w:hint="eastAsia"/>
        </w:rPr>
        <w:t xml:space="preserve"> C、水平辐合使气旋式涡度增强，反气旋式涡度减小</w:t>
      </w:r>
    </w:p>
    <w:p w14:paraId="72A10E3D" w14:textId="77777777" w:rsidR="004133AA" w:rsidRDefault="00000000">
      <w:pPr>
        <w:rPr>
          <w:rFonts w:ascii="楷体" w:eastAsia="楷体" w:hAnsi="楷体" w:cs="楷体" w:hint="eastAsia"/>
        </w:rPr>
      </w:pPr>
      <w:r>
        <w:rPr>
          <w:rFonts w:ascii="楷体" w:eastAsia="楷体" w:hAnsi="楷体" w:cs="楷体" w:hint="eastAsia"/>
        </w:rPr>
        <w:t xml:space="preserve"> D、水平辐合使气旋式涡度和反气旋式涡度都增强</w:t>
      </w:r>
    </w:p>
    <w:p w14:paraId="27AC3BB7" w14:textId="77777777" w:rsidR="004133AA" w:rsidRDefault="00000000">
      <w:pPr>
        <w:rPr>
          <w:rFonts w:ascii="楷体" w:eastAsia="楷体" w:hAnsi="楷体" w:cs="楷体" w:hint="eastAsia"/>
        </w:rPr>
      </w:pPr>
      <w:r>
        <w:rPr>
          <w:rFonts w:ascii="楷体" w:eastAsia="楷体" w:hAnsi="楷体" w:cs="楷体" w:hint="eastAsia"/>
        </w:rPr>
        <w:t>186.以下描述符合极地高压定义的有:__ABCD__。</w:t>
      </w:r>
    </w:p>
    <w:p w14:paraId="157B9135" w14:textId="77777777" w:rsidR="004133AA" w:rsidRDefault="00000000">
      <w:pPr>
        <w:rPr>
          <w:rFonts w:ascii="楷体" w:eastAsia="楷体" w:hAnsi="楷体" w:cs="楷体" w:hint="eastAsia"/>
        </w:rPr>
      </w:pPr>
      <w:r>
        <w:rPr>
          <w:rFonts w:ascii="楷体" w:eastAsia="楷体" w:hAnsi="楷体" w:cs="楷体" w:hint="eastAsia"/>
        </w:rPr>
        <w:t xml:space="preserve"> A、暖性高压主体在70°N以北</w:t>
      </w:r>
    </w:p>
    <w:p w14:paraId="407E5ACC" w14:textId="77777777" w:rsidR="004133AA" w:rsidRDefault="00000000">
      <w:pPr>
        <w:rPr>
          <w:rFonts w:ascii="楷体" w:eastAsia="楷体" w:hAnsi="楷体" w:cs="楷体" w:hint="eastAsia"/>
        </w:rPr>
      </w:pPr>
      <w:r>
        <w:rPr>
          <w:rFonts w:ascii="楷体" w:eastAsia="楷体" w:hAnsi="楷体" w:cs="楷体" w:hint="eastAsia"/>
        </w:rPr>
        <w:t xml:space="preserve"> B、高压维持在3天以上</w:t>
      </w:r>
    </w:p>
    <w:p w14:paraId="4A6E14F5" w14:textId="77777777" w:rsidR="004133AA" w:rsidRDefault="00000000">
      <w:pPr>
        <w:rPr>
          <w:rFonts w:ascii="楷体" w:eastAsia="楷体" w:hAnsi="楷体" w:cs="楷体" w:hint="eastAsia"/>
        </w:rPr>
      </w:pPr>
      <w:r>
        <w:rPr>
          <w:rFonts w:ascii="楷体" w:eastAsia="楷体" w:hAnsi="楷体" w:cs="楷体" w:hint="eastAsia"/>
        </w:rPr>
        <w:t xml:space="preserve"> C、有相当范围的单独的暖中心与位势高度场配合</w:t>
      </w:r>
    </w:p>
    <w:p w14:paraId="7C26D477" w14:textId="77777777" w:rsidR="004133AA" w:rsidRDefault="00000000">
      <w:pPr>
        <w:rPr>
          <w:rFonts w:ascii="楷体" w:eastAsia="楷体" w:hAnsi="楷体" w:cs="楷体" w:hint="eastAsia"/>
        </w:rPr>
      </w:pPr>
      <w:r>
        <w:rPr>
          <w:rFonts w:ascii="楷体" w:eastAsia="楷体" w:hAnsi="楷体" w:cs="楷体" w:hint="eastAsia"/>
        </w:rPr>
        <w:t xml:space="preserve"> D、500百帕图上有完整的反气旋环流，能分析出不少于一根闭合等高线</w:t>
      </w:r>
    </w:p>
    <w:p w14:paraId="78B1D4C9" w14:textId="77777777" w:rsidR="004133AA" w:rsidRDefault="00000000">
      <w:pPr>
        <w:rPr>
          <w:rFonts w:ascii="楷体" w:eastAsia="楷体" w:hAnsi="楷体" w:cs="楷体" w:hint="eastAsia"/>
        </w:rPr>
      </w:pPr>
      <w:r>
        <w:rPr>
          <w:rFonts w:ascii="楷体" w:eastAsia="楷体" w:hAnsi="楷体" w:cs="楷体" w:hint="eastAsia"/>
        </w:rPr>
        <w:t>187.以下哪些属于我国寒潮中短期预报的天气形势类型__ABC__。</w:t>
      </w:r>
    </w:p>
    <w:p w14:paraId="593D1117" w14:textId="77777777" w:rsidR="004133AA" w:rsidRDefault="00000000">
      <w:pPr>
        <w:rPr>
          <w:rFonts w:ascii="楷体" w:eastAsia="楷体" w:hAnsi="楷体" w:cs="楷体" w:hint="eastAsia"/>
        </w:rPr>
      </w:pPr>
      <w:r>
        <w:rPr>
          <w:rFonts w:ascii="楷体" w:eastAsia="楷体" w:hAnsi="楷体" w:cs="楷体" w:hint="eastAsia"/>
        </w:rPr>
        <w:t xml:space="preserve"> A、小槽发展型</w:t>
      </w:r>
    </w:p>
    <w:p w14:paraId="16C572C1" w14:textId="77777777" w:rsidR="004133AA" w:rsidRDefault="00000000">
      <w:pPr>
        <w:rPr>
          <w:rFonts w:ascii="楷体" w:eastAsia="楷体" w:hAnsi="楷体" w:cs="楷体" w:hint="eastAsia"/>
        </w:rPr>
      </w:pPr>
      <w:r>
        <w:rPr>
          <w:rFonts w:ascii="楷体" w:eastAsia="楷体" w:hAnsi="楷体" w:cs="楷体" w:hint="eastAsia"/>
        </w:rPr>
        <w:t xml:space="preserve"> B、西来槽型</w:t>
      </w:r>
    </w:p>
    <w:p w14:paraId="2FD00FF6" w14:textId="77777777" w:rsidR="004133AA" w:rsidRDefault="00000000">
      <w:pPr>
        <w:rPr>
          <w:rFonts w:ascii="楷体" w:eastAsia="楷体" w:hAnsi="楷体" w:cs="楷体" w:hint="eastAsia"/>
        </w:rPr>
      </w:pPr>
      <w:r>
        <w:rPr>
          <w:rFonts w:ascii="楷体" w:eastAsia="楷体" w:hAnsi="楷体" w:cs="楷体" w:hint="eastAsia"/>
        </w:rPr>
        <w:t xml:space="preserve"> C、横槽型</w:t>
      </w:r>
    </w:p>
    <w:p w14:paraId="5C010C89" w14:textId="77777777" w:rsidR="004133AA" w:rsidRDefault="00000000">
      <w:pPr>
        <w:rPr>
          <w:rFonts w:ascii="楷体" w:eastAsia="楷体" w:hAnsi="楷体" w:cs="楷体" w:hint="eastAsia"/>
        </w:rPr>
      </w:pPr>
      <w:r>
        <w:rPr>
          <w:rFonts w:ascii="楷体" w:eastAsia="楷体" w:hAnsi="楷体" w:cs="楷体" w:hint="eastAsia"/>
        </w:rPr>
        <w:t xml:space="preserve"> D、东高西低型</w:t>
      </w:r>
    </w:p>
    <w:p w14:paraId="2F4AB824" w14:textId="77777777" w:rsidR="004133AA" w:rsidRDefault="00000000">
      <w:pPr>
        <w:rPr>
          <w:rFonts w:ascii="楷体" w:eastAsia="楷体" w:hAnsi="楷体" w:cs="楷体" w:hint="eastAsia"/>
        </w:rPr>
      </w:pPr>
      <w:r>
        <w:rPr>
          <w:rFonts w:ascii="楷体" w:eastAsia="楷体" w:hAnsi="楷体" w:cs="楷体" w:hint="eastAsia"/>
        </w:rPr>
        <w:t>188.以下涡度平流与温度平流原理的应用，正确的有__AD__。</w:t>
      </w:r>
    </w:p>
    <w:p w14:paraId="608704C8" w14:textId="77777777" w:rsidR="004133AA" w:rsidRDefault="00000000">
      <w:pPr>
        <w:rPr>
          <w:rFonts w:ascii="楷体" w:eastAsia="楷体" w:hAnsi="楷体" w:cs="楷体" w:hint="eastAsia"/>
        </w:rPr>
      </w:pPr>
      <w:r>
        <w:rPr>
          <w:rFonts w:ascii="楷体" w:eastAsia="楷体" w:hAnsi="楷体" w:cs="楷体" w:hint="eastAsia"/>
        </w:rPr>
        <w:t xml:space="preserve"> A、气旋处于高空槽后，则很快填塞</w:t>
      </w:r>
    </w:p>
    <w:p w14:paraId="36CF6657" w14:textId="77777777" w:rsidR="004133AA" w:rsidRDefault="00000000">
      <w:pPr>
        <w:rPr>
          <w:rFonts w:ascii="楷体" w:eastAsia="楷体" w:hAnsi="楷体" w:cs="楷体" w:hint="eastAsia"/>
        </w:rPr>
      </w:pPr>
      <w:r>
        <w:rPr>
          <w:rFonts w:ascii="楷体" w:eastAsia="楷体" w:hAnsi="楷体" w:cs="楷体" w:hint="eastAsia"/>
        </w:rPr>
        <w:t xml:space="preserve"> B、反气旋常偏向于暖平流较强的区域移动</w:t>
      </w:r>
    </w:p>
    <w:p w14:paraId="4D95F0D8" w14:textId="77777777" w:rsidR="004133AA" w:rsidRDefault="00000000">
      <w:pPr>
        <w:rPr>
          <w:rFonts w:ascii="楷体" w:eastAsia="楷体" w:hAnsi="楷体" w:cs="楷体" w:hint="eastAsia"/>
        </w:rPr>
      </w:pPr>
      <w:r>
        <w:rPr>
          <w:rFonts w:ascii="楷体" w:eastAsia="楷体" w:hAnsi="楷体" w:cs="楷体" w:hint="eastAsia"/>
        </w:rPr>
        <w:t xml:space="preserve"> C、气旋前部有冷平流进入，有利于气旋的东移发展</w:t>
      </w:r>
    </w:p>
    <w:p w14:paraId="0C457520" w14:textId="77777777" w:rsidR="004133AA" w:rsidRDefault="00000000">
      <w:pPr>
        <w:rPr>
          <w:rFonts w:ascii="楷体" w:eastAsia="楷体" w:hAnsi="楷体" w:cs="楷体" w:hint="eastAsia"/>
        </w:rPr>
      </w:pPr>
      <w:r>
        <w:rPr>
          <w:rFonts w:ascii="楷体" w:eastAsia="楷体" w:hAnsi="楷体" w:cs="楷体" w:hint="eastAsia"/>
        </w:rPr>
        <w:t xml:space="preserve"> D、槽前有较强的暖平流，槽后有较强的冷平流，有利于槽前的地面气旋东移和发展加深</w:t>
      </w:r>
    </w:p>
    <w:p w14:paraId="5FAAFA41" w14:textId="77777777" w:rsidR="004133AA" w:rsidRDefault="00000000">
      <w:pPr>
        <w:rPr>
          <w:rFonts w:ascii="楷体" w:eastAsia="楷体" w:hAnsi="楷体" w:cs="楷体" w:hint="eastAsia"/>
        </w:rPr>
      </w:pPr>
      <w:r>
        <w:rPr>
          <w:rFonts w:ascii="楷体" w:eastAsia="楷体" w:hAnsi="楷体" w:cs="楷体" w:hint="eastAsia"/>
        </w:rPr>
        <w:t>189.易形成经向型暴雨的行星尺度系统有__BCE__。</w:t>
      </w:r>
    </w:p>
    <w:p w14:paraId="3D4F8134" w14:textId="77777777" w:rsidR="004133AA" w:rsidRDefault="00000000">
      <w:pPr>
        <w:rPr>
          <w:rFonts w:ascii="楷体" w:eastAsia="楷体" w:hAnsi="楷体" w:cs="楷体" w:hint="eastAsia"/>
        </w:rPr>
      </w:pPr>
      <w:r>
        <w:rPr>
          <w:rFonts w:ascii="楷体" w:eastAsia="楷体" w:hAnsi="楷体" w:cs="楷体" w:hint="eastAsia"/>
        </w:rPr>
        <w:t xml:space="preserve"> A、乌山阻塞高压</w:t>
      </w:r>
    </w:p>
    <w:p w14:paraId="2E1C8FD1" w14:textId="77777777" w:rsidR="004133AA" w:rsidRDefault="00000000">
      <w:pPr>
        <w:rPr>
          <w:rFonts w:ascii="楷体" w:eastAsia="楷体" w:hAnsi="楷体" w:cs="楷体" w:hint="eastAsia"/>
        </w:rPr>
      </w:pPr>
      <w:r>
        <w:rPr>
          <w:rFonts w:ascii="楷体" w:eastAsia="楷体" w:hAnsi="楷体" w:cs="楷体" w:hint="eastAsia"/>
        </w:rPr>
        <w:t xml:space="preserve"> B、太平洋中部大槽</w:t>
      </w:r>
    </w:p>
    <w:p w14:paraId="18C61C4B" w14:textId="77777777" w:rsidR="004133AA" w:rsidRDefault="00000000">
      <w:pPr>
        <w:rPr>
          <w:rFonts w:ascii="楷体" w:eastAsia="楷体" w:hAnsi="楷体" w:cs="楷体" w:hint="eastAsia"/>
        </w:rPr>
      </w:pPr>
      <w:r>
        <w:rPr>
          <w:rFonts w:ascii="楷体" w:eastAsia="楷体" w:hAnsi="楷体" w:cs="楷体" w:hint="eastAsia"/>
        </w:rPr>
        <w:t xml:space="preserve"> C、贝加尔湖阻塞高压</w:t>
      </w:r>
    </w:p>
    <w:p w14:paraId="03383B26" w14:textId="77777777" w:rsidR="004133AA" w:rsidRDefault="00000000">
      <w:pPr>
        <w:rPr>
          <w:rFonts w:ascii="楷体" w:eastAsia="楷体" w:hAnsi="楷体" w:cs="楷体" w:hint="eastAsia"/>
        </w:rPr>
      </w:pPr>
      <w:r>
        <w:rPr>
          <w:rFonts w:ascii="楷体" w:eastAsia="楷体" w:hAnsi="楷体" w:cs="楷体" w:hint="eastAsia"/>
        </w:rPr>
        <w:t xml:space="preserve"> D、贝加尔湖大槽</w:t>
      </w:r>
    </w:p>
    <w:p w14:paraId="1F41C260" w14:textId="77777777" w:rsidR="004133AA" w:rsidRDefault="00000000">
      <w:pPr>
        <w:rPr>
          <w:rFonts w:ascii="楷体" w:eastAsia="楷体" w:hAnsi="楷体" w:cs="楷体" w:hint="eastAsia"/>
        </w:rPr>
      </w:pPr>
      <w:r>
        <w:rPr>
          <w:rFonts w:ascii="楷体" w:eastAsia="楷体" w:hAnsi="楷体" w:cs="楷体" w:hint="eastAsia"/>
        </w:rPr>
        <w:t xml:space="preserve"> E、巴尔喀什湖大槽</w:t>
      </w:r>
    </w:p>
    <w:p w14:paraId="38CA9EBD" w14:textId="77777777" w:rsidR="004133AA" w:rsidRDefault="00000000">
      <w:pPr>
        <w:rPr>
          <w:rFonts w:ascii="楷体" w:eastAsia="楷体" w:hAnsi="楷体" w:cs="楷体" w:hint="eastAsia"/>
        </w:rPr>
      </w:pPr>
      <w:r>
        <w:rPr>
          <w:rFonts w:ascii="楷体" w:eastAsia="楷体" w:hAnsi="楷体" w:cs="楷体" w:hint="eastAsia"/>
        </w:rPr>
        <w:t>190.引导气流是指下列那些气流__ABD__。</w:t>
      </w:r>
    </w:p>
    <w:p w14:paraId="50389C8A" w14:textId="77777777" w:rsidR="004133AA" w:rsidRDefault="00000000">
      <w:pPr>
        <w:rPr>
          <w:rFonts w:ascii="楷体" w:eastAsia="楷体" w:hAnsi="楷体" w:cs="楷体" w:hint="eastAsia"/>
        </w:rPr>
      </w:pPr>
      <w:r>
        <w:rPr>
          <w:rFonts w:ascii="楷体" w:eastAsia="楷体" w:hAnsi="楷体" w:cs="楷体" w:hint="eastAsia"/>
        </w:rPr>
        <w:t xml:space="preserve"> A、平均温度平流</w:t>
      </w:r>
    </w:p>
    <w:p w14:paraId="26DA38D8" w14:textId="77777777" w:rsidR="004133AA" w:rsidRDefault="00000000">
      <w:pPr>
        <w:rPr>
          <w:rFonts w:ascii="楷体" w:eastAsia="楷体" w:hAnsi="楷体" w:cs="楷体" w:hint="eastAsia"/>
        </w:rPr>
      </w:pPr>
      <w:r>
        <w:rPr>
          <w:rFonts w:ascii="楷体" w:eastAsia="楷体" w:hAnsi="楷体" w:cs="楷体" w:hint="eastAsia"/>
        </w:rPr>
        <w:t xml:space="preserve"> B、平均层的气流</w:t>
      </w:r>
    </w:p>
    <w:p w14:paraId="1CC380BA" w14:textId="77777777" w:rsidR="004133AA" w:rsidRDefault="00000000">
      <w:pPr>
        <w:rPr>
          <w:rFonts w:ascii="楷体" w:eastAsia="楷体" w:hAnsi="楷体" w:cs="楷体" w:hint="eastAsia"/>
        </w:rPr>
      </w:pPr>
      <w:r>
        <w:rPr>
          <w:rFonts w:ascii="楷体" w:eastAsia="楷体" w:hAnsi="楷体" w:cs="楷体" w:hint="eastAsia"/>
        </w:rPr>
        <w:t xml:space="preserve"> C、冷暖平流</w:t>
      </w:r>
    </w:p>
    <w:p w14:paraId="132E1346" w14:textId="77777777" w:rsidR="004133AA" w:rsidRDefault="00000000">
      <w:pPr>
        <w:rPr>
          <w:rFonts w:ascii="楷体" w:eastAsia="楷体" w:hAnsi="楷体" w:cs="楷体" w:hint="eastAsia"/>
        </w:rPr>
      </w:pPr>
      <w:r>
        <w:rPr>
          <w:rFonts w:ascii="楷体" w:eastAsia="楷体" w:hAnsi="楷体" w:cs="楷体" w:hint="eastAsia"/>
        </w:rPr>
        <w:t xml:space="preserve"> D、厚度平流</w:t>
      </w:r>
    </w:p>
    <w:p w14:paraId="69A624A4" w14:textId="77777777" w:rsidR="004133AA" w:rsidRDefault="00000000">
      <w:pPr>
        <w:rPr>
          <w:rFonts w:ascii="楷体" w:eastAsia="楷体" w:hAnsi="楷体" w:cs="楷体" w:hint="eastAsia"/>
        </w:rPr>
      </w:pPr>
      <w:r>
        <w:rPr>
          <w:rFonts w:ascii="楷体" w:eastAsia="楷体" w:hAnsi="楷体" w:cs="楷体" w:hint="eastAsia"/>
        </w:rPr>
        <w:t>191.引入速度和空间尺度的特征量，分别记为V和L，在涡度的特征量为：大尺度____，中尺度__ABC__，小尺度____。</w:t>
      </w:r>
    </w:p>
    <w:p w14:paraId="25D89AF8" w14:textId="77777777" w:rsidR="004133AA" w:rsidRDefault="00000000">
      <w:pPr>
        <w:rPr>
          <w:rFonts w:ascii="楷体" w:eastAsia="楷体" w:hAnsi="楷体" w:cs="楷体" w:hint="eastAsia"/>
        </w:rPr>
      </w:pPr>
      <w:r>
        <w:rPr>
          <w:rFonts w:ascii="楷体" w:eastAsia="楷体" w:hAnsi="楷体" w:cs="楷体" w:hint="eastAsia"/>
        </w:rPr>
        <w:t xml:space="preserve"> A、1.E-03</w:t>
      </w:r>
    </w:p>
    <w:p w14:paraId="01BDEB72" w14:textId="77777777" w:rsidR="004133AA" w:rsidRDefault="00000000">
      <w:pPr>
        <w:rPr>
          <w:rFonts w:ascii="楷体" w:eastAsia="楷体" w:hAnsi="楷体" w:cs="楷体" w:hint="eastAsia"/>
        </w:rPr>
      </w:pPr>
      <w:r>
        <w:rPr>
          <w:rFonts w:ascii="楷体" w:eastAsia="楷体" w:hAnsi="楷体" w:cs="楷体" w:hint="eastAsia"/>
        </w:rPr>
        <w:t xml:space="preserve"> B、1.E-02</w:t>
      </w:r>
    </w:p>
    <w:p w14:paraId="6DFE3599" w14:textId="77777777" w:rsidR="004133AA" w:rsidRDefault="00000000">
      <w:pPr>
        <w:rPr>
          <w:rFonts w:ascii="楷体" w:eastAsia="楷体" w:hAnsi="楷体" w:cs="楷体" w:hint="eastAsia"/>
        </w:rPr>
      </w:pPr>
      <w:r>
        <w:rPr>
          <w:rFonts w:ascii="楷体" w:eastAsia="楷体" w:hAnsi="楷体" w:cs="楷体" w:hint="eastAsia"/>
        </w:rPr>
        <w:t xml:space="preserve"> C、1.E-04</w:t>
      </w:r>
    </w:p>
    <w:p w14:paraId="4C5B2FD6" w14:textId="77777777" w:rsidR="004133AA" w:rsidRDefault="00000000">
      <w:pPr>
        <w:rPr>
          <w:rFonts w:ascii="楷体" w:eastAsia="楷体" w:hAnsi="楷体" w:cs="楷体" w:hint="eastAsia"/>
        </w:rPr>
      </w:pPr>
      <w:r>
        <w:rPr>
          <w:rFonts w:ascii="楷体" w:eastAsia="楷体" w:hAnsi="楷体" w:cs="楷体" w:hint="eastAsia"/>
        </w:rPr>
        <w:t>192.影响锋面附近的垂直运动的因子主要有哪些__ABCD__。</w:t>
      </w:r>
    </w:p>
    <w:p w14:paraId="6146FBE2" w14:textId="77777777" w:rsidR="004133AA" w:rsidRDefault="00000000">
      <w:pPr>
        <w:rPr>
          <w:rFonts w:ascii="楷体" w:eastAsia="楷体" w:hAnsi="楷体" w:cs="楷体" w:hint="eastAsia"/>
        </w:rPr>
      </w:pPr>
      <w:r>
        <w:rPr>
          <w:rFonts w:ascii="楷体" w:eastAsia="楷体" w:hAnsi="楷体" w:cs="楷体" w:hint="eastAsia"/>
        </w:rPr>
        <w:t xml:space="preserve"> A、高空槽的作用</w:t>
      </w:r>
    </w:p>
    <w:p w14:paraId="7B39F074" w14:textId="77777777" w:rsidR="004133AA" w:rsidRDefault="00000000">
      <w:pPr>
        <w:rPr>
          <w:rFonts w:ascii="楷体" w:eastAsia="楷体" w:hAnsi="楷体" w:cs="楷体" w:hint="eastAsia"/>
        </w:rPr>
      </w:pPr>
      <w:r>
        <w:rPr>
          <w:rFonts w:ascii="楷体" w:eastAsia="楷体" w:hAnsi="楷体" w:cs="楷体" w:hint="eastAsia"/>
        </w:rPr>
        <w:t xml:space="preserve"> B、锋面抬升作用</w:t>
      </w:r>
    </w:p>
    <w:p w14:paraId="78CA8CCC" w14:textId="77777777" w:rsidR="004133AA" w:rsidRDefault="00000000">
      <w:pPr>
        <w:rPr>
          <w:rFonts w:ascii="楷体" w:eastAsia="楷体" w:hAnsi="楷体" w:cs="楷体" w:hint="eastAsia"/>
        </w:rPr>
      </w:pPr>
      <w:r>
        <w:rPr>
          <w:rFonts w:ascii="楷体" w:eastAsia="楷体" w:hAnsi="楷体" w:cs="楷体" w:hint="eastAsia"/>
        </w:rPr>
        <w:t xml:space="preserve"> C、冷、暖平流的作用</w:t>
      </w:r>
    </w:p>
    <w:p w14:paraId="0D88554A" w14:textId="77777777" w:rsidR="004133AA" w:rsidRDefault="00000000">
      <w:pPr>
        <w:rPr>
          <w:rFonts w:ascii="楷体" w:eastAsia="楷体" w:hAnsi="楷体" w:cs="楷体" w:hint="eastAsia"/>
        </w:rPr>
      </w:pPr>
      <w:r>
        <w:rPr>
          <w:rFonts w:ascii="楷体" w:eastAsia="楷体" w:hAnsi="楷体" w:cs="楷体" w:hint="eastAsia"/>
        </w:rPr>
        <w:t xml:space="preserve"> D、摩擦辐合作用</w:t>
      </w:r>
    </w:p>
    <w:p w14:paraId="423CB001" w14:textId="77777777" w:rsidR="004133AA" w:rsidRDefault="00000000">
      <w:pPr>
        <w:rPr>
          <w:rFonts w:ascii="楷体" w:eastAsia="楷体" w:hAnsi="楷体" w:cs="楷体" w:hint="eastAsia"/>
        </w:rPr>
      </w:pPr>
      <w:r>
        <w:rPr>
          <w:rFonts w:ascii="楷体" w:eastAsia="楷体" w:hAnsi="楷体" w:cs="楷体" w:hint="eastAsia"/>
        </w:rPr>
        <w:t>193.影响台风移动的因子有__ABCD__。</w:t>
      </w:r>
    </w:p>
    <w:p w14:paraId="2D38F214" w14:textId="77777777" w:rsidR="004133AA" w:rsidRDefault="00000000">
      <w:pPr>
        <w:rPr>
          <w:rFonts w:ascii="楷体" w:eastAsia="楷体" w:hAnsi="楷体" w:cs="楷体" w:hint="eastAsia"/>
        </w:rPr>
      </w:pPr>
      <w:r>
        <w:rPr>
          <w:rFonts w:ascii="楷体" w:eastAsia="楷体" w:hAnsi="楷体" w:cs="楷体" w:hint="eastAsia"/>
        </w:rPr>
        <w:t xml:space="preserve"> A、内力</w:t>
      </w:r>
    </w:p>
    <w:p w14:paraId="7CABA953" w14:textId="77777777" w:rsidR="004133AA" w:rsidRDefault="00000000">
      <w:pPr>
        <w:rPr>
          <w:rFonts w:ascii="楷体" w:eastAsia="楷体" w:hAnsi="楷体" w:cs="楷体" w:hint="eastAsia"/>
        </w:rPr>
      </w:pPr>
      <w:r>
        <w:rPr>
          <w:rFonts w:ascii="楷体" w:eastAsia="楷体" w:hAnsi="楷体" w:cs="楷体" w:hint="eastAsia"/>
        </w:rPr>
        <w:t xml:space="preserve"> B、总压力</w:t>
      </w:r>
    </w:p>
    <w:p w14:paraId="608BE0F8" w14:textId="77777777" w:rsidR="004133AA" w:rsidRDefault="00000000">
      <w:pPr>
        <w:rPr>
          <w:rFonts w:ascii="楷体" w:eastAsia="楷体" w:hAnsi="楷体" w:cs="楷体" w:hint="eastAsia"/>
        </w:rPr>
      </w:pPr>
      <w:r>
        <w:rPr>
          <w:rFonts w:ascii="楷体" w:eastAsia="楷体" w:hAnsi="楷体" w:cs="楷体" w:hint="eastAsia"/>
        </w:rPr>
        <w:t xml:space="preserve"> C、地转偏向力</w:t>
      </w:r>
    </w:p>
    <w:p w14:paraId="714261D5" w14:textId="77777777" w:rsidR="004133AA" w:rsidRDefault="00000000">
      <w:pPr>
        <w:rPr>
          <w:rFonts w:ascii="楷体" w:eastAsia="楷体" w:hAnsi="楷体" w:cs="楷体" w:hint="eastAsia"/>
        </w:rPr>
      </w:pPr>
      <w:r>
        <w:rPr>
          <w:rFonts w:ascii="楷体" w:eastAsia="楷体" w:hAnsi="楷体" w:cs="楷体" w:hint="eastAsia"/>
        </w:rPr>
        <w:t xml:space="preserve"> D、扰动加速度</w:t>
      </w:r>
    </w:p>
    <w:p w14:paraId="1AB01D1F" w14:textId="77777777" w:rsidR="004133AA" w:rsidRDefault="00000000">
      <w:pPr>
        <w:rPr>
          <w:rFonts w:ascii="楷体" w:eastAsia="楷体" w:hAnsi="楷体" w:cs="楷体" w:hint="eastAsia"/>
        </w:rPr>
      </w:pPr>
      <w:r>
        <w:rPr>
          <w:rFonts w:ascii="楷体" w:eastAsia="楷体" w:hAnsi="楷体" w:cs="楷体" w:hint="eastAsia"/>
        </w:rPr>
        <w:t>194.影响我国大陆的雷暴主要有:__ABCDEF__。</w:t>
      </w:r>
    </w:p>
    <w:p w14:paraId="7159E1BC" w14:textId="77777777" w:rsidR="004133AA" w:rsidRDefault="00000000">
      <w:pPr>
        <w:rPr>
          <w:rFonts w:ascii="楷体" w:eastAsia="楷体" w:hAnsi="楷体" w:cs="楷体" w:hint="eastAsia"/>
        </w:rPr>
      </w:pPr>
      <w:r>
        <w:rPr>
          <w:rFonts w:ascii="楷体" w:eastAsia="楷体" w:hAnsi="楷体" w:cs="楷体" w:hint="eastAsia"/>
        </w:rPr>
        <w:t xml:space="preserve"> A、低涡雷暴</w:t>
      </w:r>
    </w:p>
    <w:p w14:paraId="2035E156" w14:textId="77777777" w:rsidR="004133AA" w:rsidRDefault="00000000">
      <w:pPr>
        <w:rPr>
          <w:rFonts w:ascii="楷体" w:eastAsia="楷体" w:hAnsi="楷体" w:cs="楷体" w:hint="eastAsia"/>
        </w:rPr>
      </w:pPr>
      <w:r>
        <w:rPr>
          <w:rFonts w:ascii="楷体" w:eastAsia="楷体" w:hAnsi="楷体" w:cs="楷体" w:hint="eastAsia"/>
        </w:rPr>
        <w:t xml:space="preserve"> B、锋面雷暴</w:t>
      </w:r>
    </w:p>
    <w:p w14:paraId="4E12536B" w14:textId="77777777" w:rsidR="004133AA" w:rsidRDefault="00000000">
      <w:pPr>
        <w:rPr>
          <w:rFonts w:ascii="楷体" w:eastAsia="楷体" w:hAnsi="楷体" w:cs="楷体" w:hint="eastAsia"/>
        </w:rPr>
      </w:pPr>
      <w:r>
        <w:rPr>
          <w:rFonts w:ascii="楷体" w:eastAsia="楷体" w:hAnsi="楷体" w:cs="楷体" w:hint="eastAsia"/>
        </w:rPr>
        <w:t xml:space="preserve"> C、副热带高压西北部雷暴</w:t>
      </w:r>
    </w:p>
    <w:p w14:paraId="30170C09" w14:textId="77777777" w:rsidR="004133AA" w:rsidRDefault="00000000">
      <w:pPr>
        <w:rPr>
          <w:rFonts w:ascii="楷体" w:eastAsia="楷体" w:hAnsi="楷体" w:cs="楷体" w:hint="eastAsia"/>
        </w:rPr>
      </w:pPr>
      <w:r>
        <w:rPr>
          <w:rFonts w:ascii="楷体" w:eastAsia="楷体" w:hAnsi="楷体" w:cs="楷体" w:hint="eastAsia"/>
        </w:rPr>
        <w:t xml:space="preserve"> D、切变线雷暴</w:t>
      </w:r>
    </w:p>
    <w:p w14:paraId="7F3578C7" w14:textId="77777777" w:rsidR="004133AA" w:rsidRDefault="00000000">
      <w:pPr>
        <w:rPr>
          <w:rFonts w:ascii="楷体" w:eastAsia="楷体" w:hAnsi="楷体" w:cs="楷体" w:hint="eastAsia"/>
        </w:rPr>
      </w:pPr>
      <w:r>
        <w:rPr>
          <w:rFonts w:ascii="楷体" w:eastAsia="楷体" w:hAnsi="楷体" w:cs="楷体" w:hint="eastAsia"/>
        </w:rPr>
        <w:t xml:space="preserve"> E、高空槽雷暴</w:t>
      </w:r>
    </w:p>
    <w:p w14:paraId="41675D62" w14:textId="77777777" w:rsidR="004133AA" w:rsidRDefault="00000000">
      <w:pPr>
        <w:rPr>
          <w:rFonts w:ascii="楷体" w:eastAsia="楷体" w:hAnsi="楷体" w:cs="楷体" w:hint="eastAsia"/>
        </w:rPr>
      </w:pPr>
      <w:r>
        <w:rPr>
          <w:rFonts w:ascii="楷体" w:eastAsia="楷体" w:hAnsi="楷体" w:cs="楷体" w:hint="eastAsia"/>
        </w:rPr>
        <w:t xml:space="preserve"> F、台风雷暴</w:t>
      </w:r>
    </w:p>
    <w:p w14:paraId="35765271" w14:textId="77777777" w:rsidR="004133AA" w:rsidRDefault="00000000">
      <w:pPr>
        <w:rPr>
          <w:rFonts w:ascii="楷体" w:eastAsia="楷体" w:hAnsi="楷体" w:cs="楷体" w:hint="eastAsia"/>
        </w:rPr>
      </w:pPr>
      <w:r>
        <w:rPr>
          <w:rFonts w:ascii="楷体" w:eastAsia="楷体" w:hAnsi="楷体" w:cs="楷体" w:hint="eastAsia"/>
        </w:rPr>
        <w:t>195.影响我国的冷空气的源地__ABD__。</w:t>
      </w:r>
    </w:p>
    <w:p w14:paraId="17458ABA" w14:textId="77777777" w:rsidR="004133AA" w:rsidRDefault="00000000">
      <w:pPr>
        <w:rPr>
          <w:rFonts w:ascii="楷体" w:eastAsia="楷体" w:hAnsi="楷体" w:cs="楷体" w:hint="eastAsia"/>
        </w:rPr>
      </w:pPr>
      <w:r>
        <w:rPr>
          <w:rFonts w:ascii="楷体" w:eastAsia="楷体" w:hAnsi="楷体" w:cs="楷体" w:hint="eastAsia"/>
        </w:rPr>
        <w:t xml:space="preserve"> A、新地岛以东的洋面上</w:t>
      </w:r>
    </w:p>
    <w:p w14:paraId="61E7B498" w14:textId="77777777" w:rsidR="004133AA" w:rsidRDefault="00000000">
      <w:pPr>
        <w:rPr>
          <w:rFonts w:ascii="楷体" w:eastAsia="楷体" w:hAnsi="楷体" w:cs="楷体" w:hint="eastAsia"/>
        </w:rPr>
      </w:pPr>
      <w:r>
        <w:rPr>
          <w:rFonts w:ascii="楷体" w:eastAsia="楷体" w:hAnsi="楷体" w:cs="楷体" w:hint="eastAsia"/>
        </w:rPr>
        <w:t xml:space="preserve"> B、冰岛以南的洋面上</w:t>
      </w:r>
    </w:p>
    <w:p w14:paraId="11081FCF" w14:textId="77777777" w:rsidR="004133AA" w:rsidRDefault="00000000">
      <w:pPr>
        <w:rPr>
          <w:rFonts w:ascii="楷体" w:eastAsia="楷体" w:hAnsi="楷体" w:cs="楷体" w:hint="eastAsia"/>
        </w:rPr>
      </w:pPr>
      <w:r>
        <w:rPr>
          <w:rFonts w:ascii="楷体" w:eastAsia="楷体" w:hAnsi="楷体" w:cs="楷体" w:hint="eastAsia"/>
        </w:rPr>
        <w:t xml:space="preserve"> C、冰岛以北的洋面上</w:t>
      </w:r>
    </w:p>
    <w:p w14:paraId="7FB913F3" w14:textId="77777777" w:rsidR="004133AA" w:rsidRDefault="00000000">
      <w:pPr>
        <w:rPr>
          <w:rFonts w:ascii="楷体" w:eastAsia="楷体" w:hAnsi="楷体" w:cs="楷体" w:hint="eastAsia"/>
        </w:rPr>
      </w:pPr>
      <w:r>
        <w:rPr>
          <w:rFonts w:ascii="楷体" w:eastAsia="楷体" w:hAnsi="楷体" w:cs="楷体" w:hint="eastAsia"/>
        </w:rPr>
        <w:t xml:space="preserve"> D、新地岛以西的洋面上</w:t>
      </w:r>
    </w:p>
    <w:p w14:paraId="7A3F439D" w14:textId="77777777" w:rsidR="004133AA" w:rsidRDefault="00000000">
      <w:pPr>
        <w:rPr>
          <w:rFonts w:ascii="楷体" w:eastAsia="楷体" w:hAnsi="楷体" w:cs="楷体" w:hint="eastAsia"/>
        </w:rPr>
      </w:pPr>
      <w:r>
        <w:rPr>
          <w:rFonts w:ascii="楷体" w:eastAsia="楷体" w:hAnsi="楷体" w:cs="楷体" w:hint="eastAsia"/>
        </w:rPr>
        <w:t>196.影响我国降水的行星尺度系统有__ABCD__。</w:t>
      </w:r>
    </w:p>
    <w:p w14:paraId="6811E56E" w14:textId="77777777" w:rsidR="004133AA" w:rsidRDefault="00000000">
      <w:pPr>
        <w:rPr>
          <w:rFonts w:ascii="楷体" w:eastAsia="楷体" w:hAnsi="楷体" w:cs="楷体" w:hint="eastAsia"/>
        </w:rPr>
      </w:pPr>
      <w:r>
        <w:rPr>
          <w:rFonts w:ascii="楷体" w:eastAsia="楷体" w:hAnsi="楷体" w:cs="楷体" w:hint="eastAsia"/>
        </w:rPr>
        <w:t xml:space="preserve"> A、阻塞高压</w:t>
      </w:r>
    </w:p>
    <w:p w14:paraId="119B8F7F" w14:textId="77777777" w:rsidR="004133AA" w:rsidRDefault="00000000">
      <w:pPr>
        <w:rPr>
          <w:rFonts w:ascii="楷体" w:eastAsia="楷体" w:hAnsi="楷体" w:cs="楷体" w:hint="eastAsia"/>
        </w:rPr>
      </w:pPr>
      <w:r>
        <w:rPr>
          <w:rFonts w:ascii="楷体" w:eastAsia="楷体" w:hAnsi="楷体" w:cs="楷体" w:hint="eastAsia"/>
        </w:rPr>
        <w:t xml:space="preserve"> B、热带环流</w:t>
      </w:r>
    </w:p>
    <w:p w14:paraId="17DCA925" w14:textId="77777777" w:rsidR="004133AA" w:rsidRDefault="00000000">
      <w:pPr>
        <w:rPr>
          <w:rFonts w:ascii="楷体" w:eastAsia="楷体" w:hAnsi="楷体" w:cs="楷体" w:hint="eastAsia"/>
        </w:rPr>
      </w:pPr>
      <w:r>
        <w:rPr>
          <w:rFonts w:ascii="楷体" w:eastAsia="楷体" w:hAnsi="楷体" w:cs="楷体" w:hint="eastAsia"/>
        </w:rPr>
        <w:t xml:space="preserve"> C、副热带高压</w:t>
      </w:r>
    </w:p>
    <w:p w14:paraId="0751B827" w14:textId="77777777" w:rsidR="004133AA" w:rsidRDefault="00000000">
      <w:pPr>
        <w:rPr>
          <w:rFonts w:ascii="楷体" w:eastAsia="楷体" w:hAnsi="楷体" w:cs="楷体" w:hint="eastAsia"/>
        </w:rPr>
      </w:pPr>
      <w:r>
        <w:rPr>
          <w:rFonts w:ascii="楷体" w:eastAsia="楷体" w:hAnsi="楷体" w:cs="楷体" w:hint="eastAsia"/>
        </w:rPr>
        <w:t xml:space="preserve"> D、西风带长波槽</w:t>
      </w:r>
    </w:p>
    <w:p w14:paraId="65125D1F" w14:textId="77777777" w:rsidR="004133AA" w:rsidRDefault="00000000">
      <w:pPr>
        <w:rPr>
          <w:rFonts w:ascii="楷体" w:eastAsia="楷体" w:hAnsi="楷体" w:cs="楷体" w:hint="eastAsia"/>
        </w:rPr>
      </w:pPr>
      <w:r>
        <w:rPr>
          <w:rFonts w:ascii="楷体" w:eastAsia="楷体" w:hAnsi="楷体" w:cs="楷体" w:hint="eastAsia"/>
        </w:rPr>
        <w:t>197.应用引导气流规则预报寒潮冷高压强</w:t>
      </w:r>
      <w:r>
        <w:rPr>
          <w:rFonts w:ascii="楷体" w:eastAsia="楷体" w:hAnsi="楷体" w:cs="楷体" w:hint="eastAsia"/>
        </w:rPr>
        <w:lastRenderedPageBreak/>
        <w:t>度与移动时，应注意__ACD__。</w:t>
      </w:r>
    </w:p>
    <w:p w14:paraId="0C8B6DDE" w14:textId="77777777" w:rsidR="004133AA" w:rsidRDefault="00000000">
      <w:pPr>
        <w:rPr>
          <w:rFonts w:ascii="楷体" w:eastAsia="楷体" w:hAnsi="楷体" w:cs="楷体" w:hint="eastAsia"/>
        </w:rPr>
      </w:pPr>
      <w:r>
        <w:rPr>
          <w:rFonts w:ascii="楷体" w:eastAsia="楷体" w:hAnsi="楷体" w:cs="楷体" w:hint="eastAsia"/>
        </w:rPr>
        <w:t xml:space="preserve"> A、地形对地面气压系统的影响</w:t>
      </w:r>
    </w:p>
    <w:p w14:paraId="5C029DEF" w14:textId="77777777" w:rsidR="004133AA" w:rsidRDefault="00000000">
      <w:pPr>
        <w:rPr>
          <w:rFonts w:ascii="楷体" w:eastAsia="楷体" w:hAnsi="楷体" w:cs="楷体" w:hint="eastAsia"/>
        </w:rPr>
      </w:pPr>
      <w:r>
        <w:rPr>
          <w:rFonts w:ascii="楷体" w:eastAsia="楷体" w:hAnsi="楷体" w:cs="楷体" w:hint="eastAsia"/>
        </w:rPr>
        <w:t xml:space="preserve"> B、引导气流用于深厚系统效果较好</w:t>
      </w:r>
    </w:p>
    <w:p w14:paraId="6B71D42E" w14:textId="77777777" w:rsidR="004133AA" w:rsidRDefault="00000000">
      <w:pPr>
        <w:rPr>
          <w:rFonts w:ascii="楷体" w:eastAsia="楷体" w:hAnsi="楷体" w:cs="楷体" w:hint="eastAsia"/>
        </w:rPr>
      </w:pPr>
      <w:r>
        <w:rPr>
          <w:rFonts w:ascii="楷体" w:eastAsia="楷体" w:hAnsi="楷体" w:cs="楷体" w:hint="eastAsia"/>
        </w:rPr>
        <w:t xml:space="preserve"> C、引导气流本身的变化</w:t>
      </w:r>
    </w:p>
    <w:p w14:paraId="08E5DA4E" w14:textId="77777777" w:rsidR="004133AA" w:rsidRDefault="00000000">
      <w:pPr>
        <w:rPr>
          <w:rFonts w:ascii="楷体" w:eastAsia="楷体" w:hAnsi="楷体" w:cs="楷体" w:hint="eastAsia"/>
        </w:rPr>
      </w:pPr>
      <w:r>
        <w:rPr>
          <w:rFonts w:ascii="楷体" w:eastAsia="楷体" w:hAnsi="楷体" w:cs="楷体" w:hint="eastAsia"/>
        </w:rPr>
        <w:t xml:space="preserve"> D、引导气流用于浅薄系统效果较好</w:t>
      </w:r>
    </w:p>
    <w:p w14:paraId="74F4A3E5" w14:textId="77777777" w:rsidR="004133AA" w:rsidRDefault="00000000">
      <w:pPr>
        <w:rPr>
          <w:rFonts w:ascii="楷体" w:eastAsia="楷体" w:hAnsi="楷体" w:cs="楷体" w:hint="eastAsia"/>
        </w:rPr>
      </w:pPr>
      <w:r>
        <w:rPr>
          <w:rFonts w:ascii="楷体" w:eastAsia="楷体" w:hAnsi="楷体" w:cs="楷体" w:hint="eastAsia"/>
        </w:rPr>
        <w:t>198.由运动学第二定律(加速度定律)，将__ABCD__代入，可得到旋转坐标系中的大气运动方程。</w:t>
      </w:r>
    </w:p>
    <w:p w14:paraId="684085EB" w14:textId="77777777" w:rsidR="004133AA" w:rsidRDefault="00000000">
      <w:pPr>
        <w:rPr>
          <w:rFonts w:ascii="楷体" w:eastAsia="楷体" w:hAnsi="楷体" w:cs="楷体" w:hint="eastAsia"/>
        </w:rPr>
      </w:pPr>
      <w:r>
        <w:rPr>
          <w:rFonts w:ascii="楷体" w:eastAsia="楷体" w:hAnsi="楷体" w:cs="楷体" w:hint="eastAsia"/>
        </w:rPr>
        <w:t xml:space="preserve"> A、地转偏向力</w:t>
      </w:r>
    </w:p>
    <w:p w14:paraId="0E5E80C9" w14:textId="77777777" w:rsidR="004133AA" w:rsidRDefault="00000000">
      <w:pPr>
        <w:rPr>
          <w:rFonts w:ascii="楷体" w:eastAsia="楷体" w:hAnsi="楷体" w:cs="楷体" w:hint="eastAsia"/>
        </w:rPr>
      </w:pPr>
      <w:r>
        <w:rPr>
          <w:rFonts w:ascii="楷体" w:eastAsia="楷体" w:hAnsi="楷体" w:cs="楷体" w:hint="eastAsia"/>
        </w:rPr>
        <w:t xml:space="preserve"> B、气压梯度力</w:t>
      </w:r>
    </w:p>
    <w:p w14:paraId="5A7F4E86" w14:textId="77777777" w:rsidR="004133AA" w:rsidRDefault="00000000">
      <w:pPr>
        <w:rPr>
          <w:rFonts w:ascii="楷体" w:eastAsia="楷体" w:hAnsi="楷体" w:cs="楷体" w:hint="eastAsia"/>
        </w:rPr>
      </w:pPr>
      <w:r>
        <w:rPr>
          <w:rFonts w:ascii="楷体" w:eastAsia="楷体" w:hAnsi="楷体" w:cs="楷体" w:hint="eastAsia"/>
        </w:rPr>
        <w:t xml:space="preserve"> C、重力</w:t>
      </w:r>
    </w:p>
    <w:p w14:paraId="60F44AA9" w14:textId="77777777" w:rsidR="004133AA" w:rsidRDefault="00000000">
      <w:pPr>
        <w:rPr>
          <w:rFonts w:ascii="楷体" w:eastAsia="楷体" w:hAnsi="楷体" w:cs="楷体" w:hint="eastAsia"/>
        </w:rPr>
      </w:pPr>
      <w:r>
        <w:rPr>
          <w:rFonts w:ascii="楷体" w:eastAsia="楷体" w:hAnsi="楷体" w:cs="楷体" w:hint="eastAsia"/>
        </w:rPr>
        <w:t xml:space="preserve"> D、摩擦力</w:t>
      </w:r>
    </w:p>
    <w:p w14:paraId="16E12963" w14:textId="77777777" w:rsidR="004133AA" w:rsidRDefault="00000000">
      <w:pPr>
        <w:rPr>
          <w:rFonts w:ascii="楷体" w:eastAsia="楷体" w:hAnsi="楷体" w:cs="楷体" w:hint="eastAsia"/>
        </w:rPr>
      </w:pPr>
      <w:r>
        <w:rPr>
          <w:rFonts w:ascii="楷体" w:eastAsia="楷体" w:hAnsi="楷体" w:cs="楷体" w:hint="eastAsia"/>
        </w:rPr>
        <w:t xml:space="preserve"> E、惯性离心力</w:t>
      </w:r>
    </w:p>
    <w:p w14:paraId="56FD7555" w14:textId="77777777" w:rsidR="004133AA" w:rsidRDefault="00000000">
      <w:pPr>
        <w:rPr>
          <w:rFonts w:ascii="楷体" w:eastAsia="楷体" w:hAnsi="楷体" w:cs="楷体" w:hint="eastAsia"/>
        </w:rPr>
      </w:pPr>
      <w:r>
        <w:rPr>
          <w:rFonts w:ascii="楷体" w:eastAsia="楷体" w:hAnsi="楷体" w:cs="楷体" w:hint="eastAsia"/>
        </w:rPr>
        <w:t>199.有利于锋生的情形有__AC__。</w:t>
      </w:r>
    </w:p>
    <w:p w14:paraId="548B2AD3" w14:textId="77777777" w:rsidR="004133AA" w:rsidRDefault="00000000">
      <w:pPr>
        <w:rPr>
          <w:rFonts w:ascii="楷体" w:eastAsia="楷体" w:hAnsi="楷体" w:cs="楷体" w:hint="eastAsia"/>
        </w:rPr>
      </w:pPr>
      <w:r>
        <w:rPr>
          <w:rFonts w:ascii="楷体" w:eastAsia="楷体" w:hAnsi="楷体" w:cs="楷体" w:hint="eastAsia"/>
        </w:rPr>
        <w:t xml:space="preserve"> A、层结不稳定时，暖空气上升，冷空气下沉</w:t>
      </w:r>
    </w:p>
    <w:p w14:paraId="79F6BE89" w14:textId="77777777" w:rsidR="004133AA" w:rsidRDefault="00000000">
      <w:pPr>
        <w:rPr>
          <w:rFonts w:ascii="楷体" w:eastAsia="楷体" w:hAnsi="楷体" w:cs="楷体" w:hint="eastAsia"/>
        </w:rPr>
      </w:pPr>
      <w:r>
        <w:rPr>
          <w:rFonts w:ascii="楷体" w:eastAsia="楷体" w:hAnsi="楷体" w:cs="楷体" w:hint="eastAsia"/>
        </w:rPr>
        <w:t xml:space="preserve"> B、层结稳定时，暖空气上升，冷空气下沉</w:t>
      </w:r>
    </w:p>
    <w:p w14:paraId="09F87E77" w14:textId="77777777" w:rsidR="004133AA" w:rsidRDefault="00000000">
      <w:pPr>
        <w:rPr>
          <w:rFonts w:ascii="楷体" w:eastAsia="楷体" w:hAnsi="楷体" w:cs="楷体" w:hint="eastAsia"/>
        </w:rPr>
      </w:pPr>
      <w:r>
        <w:rPr>
          <w:rFonts w:ascii="楷体" w:eastAsia="楷体" w:hAnsi="楷体" w:cs="楷体" w:hint="eastAsia"/>
        </w:rPr>
        <w:t xml:space="preserve"> C、自由大气中暖湿空气抬升凝结释放潜热</w:t>
      </w:r>
    </w:p>
    <w:p w14:paraId="1D1855E7" w14:textId="77777777" w:rsidR="004133AA" w:rsidRDefault="00000000">
      <w:pPr>
        <w:rPr>
          <w:rFonts w:ascii="楷体" w:eastAsia="楷体" w:hAnsi="楷体" w:cs="楷体" w:hint="eastAsia"/>
        </w:rPr>
      </w:pPr>
      <w:r>
        <w:rPr>
          <w:rFonts w:ascii="楷体" w:eastAsia="楷体" w:hAnsi="楷体" w:cs="楷体" w:hint="eastAsia"/>
        </w:rPr>
        <w:t xml:space="preserve"> D、非绝热加热使冷气团变性增暖</w:t>
      </w:r>
    </w:p>
    <w:p w14:paraId="49A43B03" w14:textId="77777777" w:rsidR="004133AA" w:rsidRDefault="00000000">
      <w:pPr>
        <w:rPr>
          <w:rFonts w:ascii="楷体" w:eastAsia="楷体" w:hAnsi="楷体" w:cs="楷体" w:hint="eastAsia"/>
        </w:rPr>
      </w:pPr>
      <w:r>
        <w:rPr>
          <w:rFonts w:ascii="楷体" w:eastAsia="楷体" w:hAnsi="楷体" w:cs="楷体" w:hint="eastAsia"/>
        </w:rPr>
        <w:t>200.有利于脊(阻塞高压)崩溃因子有__AB__。</w:t>
      </w:r>
    </w:p>
    <w:p w14:paraId="3C78AF7E" w14:textId="77777777" w:rsidR="004133AA" w:rsidRDefault="00000000">
      <w:pPr>
        <w:rPr>
          <w:rFonts w:ascii="楷体" w:eastAsia="楷体" w:hAnsi="楷体" w:cs="楷体" w:hint="eastAsia"/>
        </w:rPr>
      </w:pPr>
      <w:r>
        <w:rPr>
          <w:rFonts w:ascii="楷体" w:eastAsia="楷体" w:hAnsi="楷体" w:cs="楷体" w:hint="eastAsia"/>
        </w:rPr>
        <w:t xml:space="preserve"> A、脊前暖平流</w:t>
      </w:r>
    </w:p>
    <w:p w14:paraId="7CF14099" w14:textId="77777777" w:rsidR="004133AA" w:rsidRDefault="00000000">
      <w:pPr>
        <w:rPr>
          <w:rFonts w:ascii="楷体" w:eastAsia="楷体" w:hAnsi="楷体" w:cs="楷体" w:hint="eastAsia"/>
        </w:rPr>
      </w:pPr>
      <w:r>
        <w:rPr>
          <w:rFonts w:ascii="楷体" w:eastAsia="楷体" w:hAnsi="楷体" w:cs="楷体" w:hint="eastAsia"/>
        </w:rPr>
        <w:t xml:space="preserve"> B、脊后冷平流强</w:t>
      </w:r>
    </w:p>
    <w:p w14:paraId="4E4826E4" w14:textId="77777777" w:rsidR="004133AA" w:rsidRDefault="00000000">
      <w:pPr>
        <w:rPr>
          <w:rFonts w:ascii="楷体" w:eastAsia="楷体" w:hAnsi="楷体" w:cs="楷体" w:hint="eastAsia"/>
        </w:rPr>
      </w:pPr>
      <w:r>
        <w:rPr>
          <w:rFonts w:ascii="楷体" w:eastAsia="楷体" w:hAnsi="楷体" w:cs="楷体" w:hint="eastAsia"/>
        </w:rPr>
        <w:t xml:space="preserve"> C、脊后暖平流强</w:t>
      </w:r>
    </w:p>
    <w:p w14:paraId="4108D5AA" w14:textId="77777777" w:rsidR="004133AA" w:rsidRDefault="00000000">
      <w:pPr>
        <w:rPr>
          <w:rFonts w:ascii="楷体" w:eastAsia="楷体" w:hAnsi="楷体" w:cs="楷体" w:hint="eastAsia"/>
        </w:rPr>
      </w:pPr>
      <w:r>
        <w:rPr>
          <w:rFonts w:ascii="楷体" w:eastAsia="楷体" w:hAnsi="楷体" w:cs="楷体" w:hint="eastAsia"/>
        </w:rPr>
        <w:t xml:space="preserve"> D、脊前冷平流</w:t>
      </w:r>
    </w:p>
    <w:p w14:paraId="0AF9B6A0" w14:textId="77777777" w:rsidR="004133AA" w:rsidRDefault="00000000">
      <w:pPr>
        <w:rPr>
          <w:rFonts w:ascii="楷体" w:eastAsia="楷体" w:hAnsi="楷体" w:cs="楷体" w:hint="eastAsia"/>
        </w:rPr>
      </w:pPr>
      <w:r>
        <w:rPr>
          <w:rFonts w:ascii="楷体" w:eastAsia="楷体" w:hAnsi="楷体" w:cs="楷体" w:hint="eastAsia"/>
        </w:rPr>
        <w:t>201.有利于霜冻产生的条件有:__BCD__。</w:t>
      </w:r>
    </w:p>
    <w:p w14:paraId="28DFBFC4" w14:textId="77777777" w:rsidR="004133AA" w:rsidRDefault="00000000">
      <w:pPr>
        <w:rPr>
          <w:rFonts w:ascii="楷体" w:eastAsia="楷体" w:hAnsi="楷体" w:cs="楷体" w:hint="eastAsia"/>
        </w:rPr>
      </w:pPr>
      <w:r>
        <w:rPr>
          <w:rFonts w:ascii="楷体" w:eastAsia="楷体" w:hAnsi="楷体" w:cs="楷体" w:hint="eastAsia"/>
        </w:rPr>
        <w:t xml:space="preserve"> A、有明显降水，下垫面较潮湿</w:t>
      </w:r>
    </w:p>
    <w:p w14:paraId="2ACC790D" w14:textId="77777777" w:rsidR="004133AA" w:rsidRDefault="00000000">
      <w:pPr>
        <w:rPr>
          <w:rFonts w:ascii="楷体" w:eastAsia="楷体" w:hAnsi="楷体" w:cs="楷体" w:hint="eastAsia"/>
        </w:rPr>
      </w:pPr>
      <w:r>
        <w:rPr>
          <w:rFonts w:ascii="楷体" w:eastAsia="楷体" w:hAnsi="楷体" w:cs="楷体" w:hint="eastAsia"/>
        </w:rPr>
        <w:t xml:space="preserve"> B、辐射冷却强，气温下降明显</w:t>
      </w:r>
    </w:p>
    <w:p w14:paraId="014CC011" w14:textId="77777777" w:rsidR="004133AA" w:rsidRDefault="00000000">
      <w:pPr>
        <w:rPr>
          <w:rFonts w:ascii="楷体" w:eastAsia="楷体" w:hAnsi="楷体" w:cs="楷体" w:hint="eastAsia"/>
        </w:rPr>
      </w:pPr>
      <w:r>
        <w:rPr>
          <w:rFonts w:ascii="楷体" w:eastAsia="楷体" w:hAnsi="楷体" w:cs="楷体" w:hint="eastAsia"/>
        </w:rPr>
        <w:t xml:space="preserve"> C、微风或静风</w:t>
      </w:r>
    </w:p>
    <w:p w14:paraId="78710591" w14:textId="77777777" w:rsidR="004133AA" w:rsidRDefault="00000000">
      <w:pPr>
        <w:rPr>
          <w:rFonts w:ascii="楷体" w:eastAsia="楷体" w:hAnsi="楷体" w:cs="楷体" w:hint="eastAsia"/>
        </w:rPr>
      </w:pPr>
      <w:r>
        <w:rPr>
          <w:rFonts w:ascii="楷体" w:eastAsia="楷体" w:hAnsi="楷体" w:cs="楷体" w:hint="eastAsia"/>
        </w:rPr>
        <w:t xml:space="preserve"> D、北方有较强冷空气南侵</w:t>
      </w:r>
    </w:p>
    <w:p w14:paraId="22EF9120" w14:textId="77777777" w:rsidR="004133AA" w:rsidRDefault="00000000">
      <w:pPr>
        <w:rPr>
          <w:rFonts w:ascii="楷体" w:eastAsia="楷体" w:hAnsi="楷体" w:cs="楷体" w:hint="eastAsia"/>
        </w:rPr>
      </w:pPr>
      <w:r>
        <w:rPr>
          <w:rFonts w:ascii="楷体" w:eastAsia="楷体" w:hAnsi="楷体" w:cs="楷体" w:hint="eastAsia"/>
        </w:rPr>
        <w:t>202.有利于西南涡东移发展的条件有__BDE__。</w:t>
      </w:r>
    </w:p>
    <w:p w14:paraId="5B9F4AF8" w14:textId="77777777" w:rsidR="004133AA" w:rsidRDefault="00000000">
      <w:pPr>
        <w:rPr>
          <w:rFonts w:ascii="楷体" w:eastAsia="楷体" w:hAnsi="楷体" w:cs="楷体" w:hint="eastAsia"/>
        </w:rPr>
      </w:pPr>
      <w:r>
        <w:rPr>
          <w:rFonts w:ascii="楷体" w:eastAsia="楷体" w:hAnsi="楷体" w:cs="楷体" w:hint="eastAsia"/>
        </w:rPr>
        <w:t xml:space="preserve"> A、冷空气从低涡北部入侵</w:t>
      </w:r>
    </w:p>
    <w:p w14:paraId="090BFDD7" w14:textId="77777777" w:rsidR="004133AA" w:rsidRDefault="00000000">
      <w:pPr>
        <w:rPr>
          <w:rFonts w:ascii="楷体" w:eastAsia="楷体" w:hAnsi="楷体" w:cs="楷体" w:hint="eastAsia"/>
        </w:rPr>
      </w:pPr>
      <w:r>
        <w:rPr>
          <w:rFonts w:ascii="楷体" w:eastAsia="楷体" w:hAnsi="楷体" w:cs="楷体" w:hint="eastAsia"/>
        </w:rPr>
        <w:t xml:space="preserve"> B、700hPa低涡东侧等高线有气旋性曲率</w:t>
      </w:r>
    </w:p>
    <w:p w14:paraId="2C15CA3E" w14:textId="77777777" w:rsidR="004133AA" w:rsidRDefault="00000000">
      <w:pPr>
        <w:rPr>
          <w:rFonts w:ascii="楷体" w:eastAsia="楷体" w:hAnsi="楷体" w:cs="楷体" w:hint="eastAsia"/>
        </w:rPr>
      </w:pPr>
      <w:r>
        <w:rPr>
          <w:rFonts w:ascii="楷体" w:eastAsia="楷体" w:hAnsi="楷体" w:cs="楷体" w:hint="eastAsia"/>
        </w:rPr>
        <w:t xml:space="preserve"> C、低涡后部有增湿区</w:t>
      </w:r>
    </w:p>
    <w:p w14:paraId="5AFC7BA5" w14:textId="77777777" w:rsidR="004133AA" w:rsidRDefault="00000000">
      <w:pPr>
        <w:rPr>
          <w:rFonts w:ascii="楷体" w:eastAsia="楷体" w:hAnsi="楷体" w:cs="楷体" w:hint="eastAsia"/>
        </w:rPr>
      </w:pPr>
      <w:r>
        <w:rPr>
          <w:rFonts w:ascii="楷体" w:eastAsia="楷体" w:hAnsi="楷体" w:cs="楷体" w:hint="eastAsia"/>
        </w:rPr>
        <w:t xml:space="preserve"> D、西南涡位于500hPa低槽前</w:t>
      </w:r>
    </w:p>
    <w:p w14:paraId="232061F4" w14:textId="77777777" w:rsidR="004133AA" w:rsidRDefault="00000000">
      <w:pPr>
        <w:rPr>
          <w:rFonts w:ascii="楷体" w:eastAsia="楷体" w:hAnsi="楷体" w:cs="楷体" w:hint="eastAsia"/>
        </w:rPr>
      </w:pPr>
      <w:r>
        <w:rPr>
          <w:rFonts w:ascii="楷体" w:eastAsia="楷体" w:hAnsi="楷体" w:cs="楷体" w:hint="eastAsia"/>
        </w:rPr>
        <w:t xml:space="preserve"> E、高空正涡度平流输送到低涡上空</w:t>
      </w:r>
    </w:p>
    <w:p w14:paraId="2C5A8E88" w14:textId="77777777" w:rsidR="004133AA" w:rsidRDefault="00000000">
      <w:pPr>
        <w:rPr>
          <w:rFonts w:ascii="楷体" w:eastAsia="楷体" w:hAnsi="楷体" w:cs="楷体" w:hint="eastAsia"/>
        </w:rPr>
      </w:pPr>
      <w:r>
        <w:rPr>
          <w:rFonts w:ascii="楷体" w:eastAsia="楷体" w:hAnsi="楷体" w:cs="楷体" w:hint="eastAsia"/>
        </w:rPr>
        <w:t>203.与等压线平行的风有__CD__。</w:t>
      </w:r>
    </w:p>
    <w:p w14:paraId="291AB66C" w14:textId="77777777" w:rsidR="004133AA" w:rsidRDefault="00000000">
      <w:pPr>
        <w:rPr>
          <w:rFonts w:ascii="楷体" w:eastAsia="楷体" w:hAnsi="楷体" w:cs="楷体" w:hint="eastAsia"/>
        </w:rPr>
      </w:pPr>
      <w:r>
        <w:rPr>
          <w:rFonts w:ascii="楷体" w:eastAsia="楷体" w:hAnsi="楷体" w:cs="楷体" w:hint="eastAsia"/>
        </w:rPr>
        <w:t xml:space="preserve"> A、偏差风</w:t>
      </w:r>
    </w:p>
    <w:p w14:paraId="00D51DDD" w14:textId="77777777" w:rsidR="004133AA" w:rsidRDefault="00000000">
      <w:pPr>
        <w:rPr>
          <w:rFonts w:ascii="楷体" w:eastAsia="楷体" w:hAnsi="楷体" w:cs="楷体" w:hint="eastAsia"/>
        </w:rPr>
      </w:pPr>
      <w:r>
        <w:rPr>
          <w:rFonts w:ascii="楷体" w:eastAsia="楷体" w:hAnsi="楷体" w:cs="楷体" w:hint="eastAsia"/>
        </w:rPr>
        <w:t xml:space="preserve"> B、热成风</w:t>
      </w:r>
    </w:p>
    <w:p w14:paraId="0AE7457C" w14:textId="77777777" w:rsidR="004133AA" w:rsidRDefault="00000000">
      <w:pPr>
        <w:rPr>
          <w:rFonts w:ascii="楷体" w:eastAsia="楷体" w:hAnsi="楷体" w:cs="楷体" w:hint="eastAsia"/>
        </w:rPr>
      </w:pPr>
      <w:r>
        <w:rPr>
          <w:rFonts w:ascii="楷体" w:eastAsia="楷体" w:hAnsi="楷体" w:cs="楷体" w:hint="eastAsia"/>
        </w:rPr>
        <w:t xml:space="preserve"> C、地转风</w:t>
      </w:r>
    </w:p>
    <w:p w14:paraId="6561613D" w14:textId="77777777" w:rsidR="004133AA" w:rsidRDefault="00000000">
      <w:pPr>
        <w:rPr>
          <w:rFonts w:ascii="楷体" w:eastAsia="楷体" w:hAnsi="楷体" w:cs="楷体" w:hint="eastAsia"/>
        </w:rPr>
      </w:pPr>
      <w:r>
        <w:rPr>
          <w:rFonts w:ascii="楷体" w:eastAsia="楷体" w:hAnsi="楷体" w:cs="楷体" w:hint="eastAsia"/>
        </w:rPr>
        <w:t xml:space="preserve"> D、梯度风</w:t>
      </w:r>
    </w:p>
    <w:p w14:paraId="63DC5988" w14:textId="77777777" w:rsidR="004133AA" w:rsidRDefault="00000000">
      <w:pPr>
        <w:rPr>
          <w:rFonts w:ascii="楷体" w:eastAsia="楷体" w:hAnsi="楷体" w:cs="楷体" w:hint="eastAsia"/>
        </w:rPr>
      </w:pPr>
      <w:r>
        <w:rPr>
          <w:rFonts w:ascii="楷体" w:eastAsia="楷体" w:hAnsi="楷体" w:cs="楷体" w:hint="eastAsia"/>
        </w:rPr>
        <w:t>204.与中尺度雨团相配合的中尺度系统有__ABCD__。</w:t>
      </w:r>
    </w:p>
    <w:p w14:paraId="17639C03" w14:textId="77777777" w:rsidR="004133AA" w:rsidRDefault="00000000">
      <w:pPr>
        <w:rPr>
          <w:rFonts w:ascii="楷体" w:eastAsia="楷体" w:hAnsi="楷体" w:cs="楷体" w:hint="eastAsia"/>
        </w:rPr>
      </w:pPr>
      <w:r>
        <w:rPr>
          <w:rFonts w:ascii="楷体" w:eastAsia="楷体" w:hAnsi="楷体" w:cs="楷体" w:hint="eastAsia"/>
        </w:rPr>
        <w:t xml:space="preserve"> A、中尺度低压</w:t>
      </w:r>
    </w:p>
    <w:p w14:paraId="6364DE41" w14:textId="77777777" w:rsidR="004133AA" w:rsidRDefault="00000000">
      <w:pPr>
        <w:rPr>
          <w:rFonts w:ascii="楷体" w:eastAsia="楷体" w:hAnsi="楷体" w:cs="楷体" w:hint="eastAsia"/>
        </w:rPr>
      </w:pPr>
      <w:r>
        <w:rPr>
          <w:rFonts w:ascii="楷体" w:eastAsia="楷体" w:hAnsi="楷体" w:cs="楷体" w:hint="eastAsia"/>
        </w:rPr>
        <w:t xml:space="preserve"> B、中尺度切变线</w:t>
      </w:r>
    </w:p>
    <w:p w14:paraId="2FAF422D" w14:textId="77777777" w:rsidR="004133AA" w:rsidRDefault="00000000">
      <w:pPr>
        <w:rPr>
          <w:rFonts w:ascii="楷体" w:eastAsia="楷体" w:hAnsi="楷体" w:cs="楷体" w:hint="eastAsia"/>
        </w:rPr>
      </w:pPr>
      <w:r>
        <w:rPr>
          <w:rFonts w:ascii="楷体" w:eastAsia="楷体" w:hAnsi="楷体" w:cs="楷体" w:hint="eastAsia"/>
        </w:rPr>
        <w:t xml:space="preserve"> C、度辐合中心</w:t>
      </w:r>
    </w:p>
    <w:p w14:paraId="718A74AA" w14:textId="77777777" w:rsidR="004133AA" w:rsidRDefault="00000000">
      <w:pPr>
        <w:rPr>
          <w:rFonts w:ascii="楷体" w:eastAsia="楷体" w:hAnsi="楷体" w:cs="楷体" w:hint="eastAsia"/>
        </w:rPr>
      </w:pPr>
      <w:r>
        <w:rPr>
          <w:rFonts w:ascii="楷体" w:eastAsia="楷体" w:hAnsi="楷体" w:cs="楷体" w:hint="eastAsia"/>
        </w:rPr>
        <w:t xml:space="preserve"> D、中尺度辐合线</w:t>
      </w:r>
    </w:p>
    <w:p w14:paraId="67AA8010" w14:textId="77777777" w:rsidR="004133AA" w:rsidRDefault="00000000">
      <w:pPr>
        <w:rPr>
          <w:rFonts w:ascii="楷体" w:eastAsia="楷体" w:hAnsi="楷体" w:cs="楷体" w:hint="eastAsia"/>
        </w:rPr>
      </w:pPr>
      <w:r>
        <w:rPr>
          <w:rFonts w:ascii="楷体" w:eastAsia="楷体" w:hAnsi="楷体" w:cs="楷体" w:hint="eastAsia"/>
        </w:rPr>
        <w:t>205.预报锋的移动方法有__ACD__和地面气压场对锋面移动的影响。</w:t>
      </w:r>
    </w:p>
    <w:p w14:paraId="12FFCBA5" w14:textId="77777777" w:rsidR="004133AA" w:rsidRDefault="00000000">
      <w:pPr>
        <w:rPr>
          <w:rFonts w:ascii="楷体" w:eastAsia="楷体" w:hAnsi="楷体" w:cs="楷体" w:hint="eastAsia"/>
        </w:rPr>
      </w:pPr>
      <w:r>
        <w:rPr>
          <w:rFonts w:ascii="楷体" w:eastAsia="楷体" w:hAnsi="楷体" w:cs="楷体" w:hint="eastAsia"/>
        </w:rPr>
        <w:t xml:space="preserve"> A、外推法</w:t>
      </w:r>
    </w:p>
    <w:p w14:paraId="7A3426A5" w14:textId="77777777" w:rsidR="004133AA" w:rsidRDefault="00000000">
      <w:pPr>
        <w:rPr>
          <w:rFonts w:ascii="楷体" w:eastAsia="楷体" w:hAnsi="楷体" w:cs="楷体" w:hint="eastAsia"/>
        </w:rPr>
      </w:pPr>
      <w:r>
        <w:rPr>
          <w:rFonts w:ascii="楷体" w:eastAsia="楷体" w:hAnsi="楷体" w:cs="楷体" w:hint="eastAsia"/>
        </w:rPr>
        <w:t xml:space="preserve"> B、变温法</w:t>
      </w:r>
    </w:p>
    <w:p w14:paraId="3DBB8080" w14:textId="77777777" w:rsidR="004133AA" w:rsidRDefault="00000000">
      <w:pPr>
        <w:rPr>
          <w:rFonts w:ascii="楷体" w:eastAsia="楷体" w:hAnsi="楷体" w:cs="楷体" w:hint="eastAsia"/>
        </w:rPr>
      </w:pPr>
      <w:r>
        <w:rPr>
          <w:rFonts w:ascii="楷体" w:eastAsia="楷体" w:hAnsi="楷体" w:cs="楷体" w:hint="eastAsia"/>
        </w:rPr>
        <w:t xml:space="preserve"> C、变压法</w:t>
      </w:r>
    </w:p>
    <w:p w14:paraId="5D3D9261" w14:textId="77777777" w:rsidR="004133AA" w:rsidRDefault="00000000">
      <w:pPr>
        <w:rPr>
          <w:rFonts w:ascii="楷体" w:eastAsia="楷体" w:hAnsi="楷体" w:cs="楷体" w:hint="eastAsia"/>
        </w:rPr>
      </w:pPr>
      <w:r>
        <w:rPr>
          <w:rFonts w:ascii="楷体" w:eastAsia="楷体" w:hAnsi="楷体" w:cs="楷体" w:hint="eastAsia"/>
        </w:rPr>
        <w:t xml:space="preserve"> D、引导气流法</w:t>
      </w:r>
    </w:p>
    <w:p w14:paraId="1E2571F3" w14:textId="77777777" w:rsidR="004133AA" w:rsidRDefault="00000000">
      <w:pPr>
        <w:rPr>
          <w:rFonts w:ascii="楷体" w:eastAsia="楷体" w:hAnsi="楷体" w:cs="楷体" w:hint="eastAsia"/>
        </w:rPr>
      </w:pPr>
      <w:r>
        <w:rPr>
          <w:rFonts w:ascii="楷体" w:eastAsia="楷体" w:hAnsi="楷体" w:cs="楷体" w:hint="eastAsia"/>
        </w:rPr>
        <w:t>206.预报长波调整，除了注意系统的温压场结构特征和系统所在地形条件，还要注意__ABC__。</w:t>
      </w:r>
    </w:p>
    <w:p w14:paraId="1D914189" w14:textId="77777777" w:rsidR="004133AA" w:rsidRDefault="00000000">
      <w:pPr>
        <w:rPr>
          <w:rFonts w:ascii="楷体" w:eastAsia="楷体" w:hAnsi="楷体" w:cs="楷体" w:hint="eastAsia"/>
        </w:rPr>
      </w:pPr>
      <w:r>
        <w:rPr>
          <w:rFonts w:ascii="楷体" w:eastAsia="楷体" w:hAnsi="楷体" w:cs="楷体" w:hint="eastAsia"/>
        </w:rPr>
        <w:t xml:space="preserve"> A、紧邻槽脊相互影响</w:t>
      </w:r>
    </w:p>
    <w:p w14:paraId="688BD878" w14:textId="77777777" w:rsidR="004133AA" w:rsidRDefault="00000000">
      <w:pPr>
        <w:rPr>
          <w:rFonts w:ascii="楷体" w:eastAsia="楷体" w:hAnsi="楷体" w:cs="楷体" w:hint="eastAsia"/>
        </w:rPr>
      </w:pPr>
      <w:r>
        <w:rPr>
          <w:rFonts w:ascii="楷体" w:eastAsia="楷体" w:hAnsi="楷体" w:cs="楷体" w:hint="eastAsia"/>
        </w:rPr>
        <w:t xml:space="preserve"> B、不同纬度带内系统相互影响</w:t>
      </w:r>
    </w:p>
    <w:p w14:paraId="57FC5A2B" w14:textId="77777777" w:rsidR="004133AA" w:rsidRDefault="00000000">
      <w:pPr>
        <w:rPr>
          <w:rFonts w:ascii="楷体" w:eastAsia="楷体" w:hAnsi="楷体" w:cs="楷体" w:hint="eastAsia"/>
        </w:rPr>
      </w:pPr>
      <w:r>
        <w:rPr>
          <w:rFonts w:ascii="楷体" w:eastAsia="楷体" w:hAnsi="楷体" w:cs="楷体" w:hint="eastAsia"/>
        </w:rPr>
        <w:t xml:space="preserve"> C、上下游效应和波群速</w:t>
      </w:r>
    </w:p>
    <w:p w14:paraId="071C1704" w14:textId="77777777" w:rsidR="004133AA" w:rsidRDefault="00000000">
      <w:pPr>
        <w:rPr>
          <w:rFonts w:ascii="楷体" w:eastAsia="楷体" w:hAnsi="楷体" w:cs="楷体" w:hint="eastAsia"/>
        </w:rPr>
      </w:pPr>
      <w:r>
        <w:rPr>
          <w:rFonts w:ascii="楷体" w:eastAsia="楷体" w:hAnsi="楷体" w:cs="楷体" w:hint="eastAsia"/>
        </w:rPr>
        <w:t xml:space="preserve"> D、台风的影响</w:t>
      </w:r>
    </w:p>
    <w:p w14:paraId="5BAB9D70" w14:textId="77777777" w:rsidR="004133AA" w:rsidRDefault="00000000">
      <w:pPr>
        <w:rPr>
          <w:rFonts w:ascii="楷体" w:eastAsia="楷体" w:hAnsi="楷体" w:cs="楷体" w:hint="eastAsia"/>
        </w:rPr>
      </w:pPr>
      <w:r>
        <w:rPr>
          <w:rFonts w:ascii="楷体" w:eastAsia="楷体" w:hAnsi="楷体" w:cs="楷体" w:hint="eastAsia"/>
        </w:rPr>
        <w:t>207.在Z坐标系中，垂直运动对锋生锋消的影响作用正确的说法是__AD__。</w:t>
      </w:r>
    </w:p>
    <w:p w14:paraId="61C3B93D" w14:textId="77777777" w:rsidR="004133AA" w:rsidRDefault="00000000">
      <w:pPr>
        <w:rPr>
          <w:rFonts w:ascii="楷体" w:eastAsia="楷体" w:hAnsi="楷体" w:cs="楷体" w:hint="eastAsia"/>
        </w:rPr>
      </w:pPr>
      <w:r>
        <w:rPr>
          <w:rFonts w:ascii="楷体" w:eastAsia="楷体" w:hAnsi="楷体" w:cs="楷体" w:hint="eastAsia"/>
        </w:rPr>
        <w:t xml:space="preserve"> A、当层结稳定时，垂直速度自低温一侧向高温一侧减小，有锋生作用</w:t>
      </w:r>
    </w:p>
    <w:p w14:paraId="2CA6340D" w14:textId="77777777" w:rsidR="004133AA" w:rsidRDefault="00000000">
      <w:pPr>
        <w:rPr>
          <w:rFonts w:ascii="楷体" w:eastAsia="楷体" w:hAnsi="楷体" w:cs="楷体" w:hint="eastAsia"/>
        </w:rPr>
      </w:pPr>
      <w:r>
        <w:rPr>
          <w:rFonts w:ascii="楷体" w:eastAsia="楷体" w:hAnsi="楷体" w:cs="楷体" w:hint="eastAsia"/>
        </w:rPr>
        <w:t xml:space="preserve"> B、当层结稳定时，垂直速度自低温一侧向高温一侧减小，有锋消作用</w:t>
      </w:r>
    </w:p>
    <w:p w14:paraId="7F2796DC" w14:textId="77777777" w:rsidR="004133AA" w:rsidRDefault="00000000">
      <w:pPr>
        <w:rPr>
          <w:rFonts w:ascii="楷体" w:eastAsia="楷体" w:hAnsi="楷体" w:cs="楷体" w:hint="eastAsia"/>
        </w:rPr>
      </w:pPr>
      <w:r>
        <w:rPr>
          <w:rFonts w:ascii="楷体" w:eastAsia="楷体" w:hAnsi="楷体" w:cs="楷体" w:hint="eastAsia"/>
        </w:rPr>
        <w:t xml:space="preserve"> C、当层结不稳定时，垂直速度自低温一侧向高温一侧减小，有锋生作用</w:t>
      </w:r>
    </w:p>
    <w:p w14:paraId="2CD36258" w14:textId="77777777" w:rsidR="004133AA" w:rsidRDefault="00000000">
      <w:pPr>
        <w:rPr>
          <w:rFonts w:ascii="楷体" w:eastAsia="楷体" w:hAnsi="楷体" w:cs="楷体" w:hint="eastAsia"/>
        </w:rPr>
      </w:pPr>
      <w:r>
        <w:rPr>
          <w:rFonts w:ascii="楷体" w:eastAsia="楷体" w:hAnsi="楷体" w:cs="楷体" w:hint="eastAsia"/>
        </w:rPr>
        <w:t xml:space="preserve"> D、当层结不稳定时，垂直速度自低温一侧向高温一侧减小，有锋消作用</w:t>
      </w:r>
    </w:p>
    <w:p w14:paraId="44709D84" w14:textId="77777777" w:rsidR="004133AA" w:rsidRDefault="00000000">
      <w:pPr>
        <w:rPr>
          <w:rFonts w:ascii="楷体" w:eastAsia="楷体" w:hAnsi="楷体" w:cs="楷体" w:hint="eastAsia"/>
        </w:rPr>
      </w:pPr>
      <w:r>
        <w:rPr>
          <w:rFonts w:ascii="楷体" w:eastAsia="楷体" w:hAnsi="楷体" w:cs="楷体" w:hint="eastAsia"/>
        </w:rPr>
        <w:t>208.在北半球冬夏均存在的半永久性大气活动中心有__ABCDE__。</w:t>
      </w:r>
    </w:p>
    <w:p w14:paraId="2F5798BC" w14:textId="77777777" w:rsidR="004133AA" w:rsidRDefault="00000000">
      <w:pPr>
        <w:rPr>
          <w:rFonts w:ascii="楷体" w:eastAsia="楷体" w:hAnsi="楷体" w:cs="楷体" w:hint="eastAsia"/>
        </w:rPr>
      </w:pPr>
      <w:r>
        <w:rPr>
          <w:rFonts w:ascii="楷体" w:eastAsia="楷体" w:hAnsi="楷体" w:cs="楷体" w:hint="eastAsia"/>
        </w:rPr>
        <w:t xml:space="preserve"> A、冰岛低压</w:t>
      </w:r>
    </w:p>
    <w:p w14:paraId="4E8B3E96" w14:textId="77777777" w:rsidR="004133AA" w:rsidRDefault="00000000">
      <w:pPr>
        <w:rPr>
          <w:rFonts w:ascii="楷体" w:eastAsia="楷体" w:hAnsi="楷体" w:cs="楷体" w:hint="eastAsia"/>
        </w:rPr>
      </w:pPr>
      <w:r>
        <w:rPr>
          <w:rFonts w:ascii="楷体" w:eastAsia="楷体" w:hAnsi="楷体" w:cs="楷体" w:hint="eastAsia"/>
        </w:rPr>
        <w:t xml:space="preserve"> B、阿留申低压</w:t>
      </w:r>
    </w:p>
    <w:p w14:paraId="4EECD59C" w14:textId="77777777" w:rsidR="004133AA" w:rsidRDefault="00000000">
      <w:pPr>
        <w:rPr>
          <w:rFonts w:ascii="楷体" w:eastAsia="楷体" w:hAnsi="楷体" w:cs="楷体" w:hint="eastAsia"/>
        </w:rPr>
      </w:pPr>
      <w:r>
        <w:rPr>
          <w:rFonts w:ascii="楷体" w:eastAsia="楷体" w:hAnsi="楷体" w:cs="楷体" w:hint="eastAsia"/>
        </w:rPr>
        <w:t xml:space="preserve"> C、格陵兰高压</w:t>
      </w:r>
    </w:p>
    <w:p w14:paraId="6ECBA8B2" w14:textId="77777777" w:rsidR="004133AA" w:rsidRDefault="00000000">
      <w:pPr>
        <w:rPr>
          <w:rFonts w:ascii="楷体" w:eastAsia="楷体" w:hAnsi="楷体" w:cs="楷体" w:hint="eastAsia"/>
        </w:rPr>
      </w:pPr>
      <w:r>
        <w:rPr>
          <w:rFonts w:ascii="楷体" w:eastAsia="楷体" w:hAnsi="楷体" w:cs="楷体" w:hint="eastAsia"/>
        </w:rPr>
        <w:t xml:space="preserve"> D、大西洋副热带高压</w:t>
      </w:r>
    </w:p>
    <w:p w14:paraId="1613AB81" w14:textId="77777777" w:rsidR="004133AA" w:rsidRDefault="00000000">
      <w:pPr>
        <w:rPr>
          <w:rFonts w:ascii="楷体" w:eastAsia="楷体" w:hAnsi="楷体" w:cs="楷体" w:hint="eastAsia"/>
        </w:rPr>
      </w:pPr>
      <w:r>
        <w:rPr>
          <w:rFonts w:ascii="楷体" w:eastAsia="楷体" w:hAnsi="楷体" w:cs="楷体" w:hint="eastAsia"/>
        </w:rPr>
        <w:t xml:space="preserve"> E、太平洋副热带高压</w:t>
      </w:r>
    </w:p>
    <w:p w14:paraId="0BA72AA4" w14:textId="77777777" w:rsidR="004133AA" w:rsidRDefault="00000000">
      <w:pPr>
        <w:rPr>
          <w:rFonts w:ascii="楷体" w:eastAsia="楷体" w:hAnsi="楷体" w:cs="楷体" w:hint="eastAsia"/>
        </w:rPr>
      </w:pPr>
      <w:r>
        <w:rPr>
          <w:rFonts w:ascii="楷体" w:eastAsia="楷体" w:hAnsi="楷体" w:cs="楷体" w:hint="eastAsia"/>
        </w:rPr>
        <w:t>209.在东亚地区，下列哪种情况可能导致气旋再生__ABD__。</w:t>
      </w:r>
    </w:p>
    <w:p w14:paraId="271B8097" w14:textId="77777777" w:rsidR="004133AA" w:rsidRDefault="00000000">
      <w:pPr>
        <w:rPr>
          <w:rFonts w:ascii="楷体" w:eastAsia="楷体" w:hAnsi="楷体" w:cs="楷体" w:hint="eastAsia"/>
        </w:rPr>
      </w:pPr>
      <w:r>
        <w:rPr>
          <w:rFonts w:ascii="楷体" w:eastAsia="楷体" w:hAnsi="楷体" w:cs="楷体" w:hint="eastAsia"/>
        </w:rPr>
        <w:t xml:space="preserve"> A、两个锢囚气旋合并加强</w:t>
      </w:r>
    </w:p>
    <w:p w14:paraId="6520DE5F" w14:textId="77777777" w:rsidR="004133AA" w:rsidRDefault="00000000">
      <w:pPr>
        <w:rPr>
          <w:rFonts w:ascii="楷体" w:eastAsia="楷体" w:hAnsi="楷体" w:cs="楷体" w:hint="eastAsia"/>
        </w:rPr>
      </w:pPr>
      <w:r>
        <w:rPr>
          <w:rFonts w:ascii="楷体" w:eastAsia="楷体" w:hAnsi="楷体" w:cs="楷体" w:hint="eastAsia"/>
        </w:rPr>
        <w:t xml:space="preserve"> B、气旋入海</w:t>
      </w:r>
    </w:p>
    <w:p w14:paraId="38FFC139" w14:textId="77777777" w:rsidR="004133AA" w:rsidRDefault="00000000">
      <w:pPr>
        <w:rPr>
          <w:rFonts w:ascii="楷体" w:eastAsia="楷体" w:hAnsi="楷体" w:cs="楷体" w:hint="eastAsia"/>
        </w:rPr>
      </w:pPr>
      <w:r>
        <w:rPr>
          <w:rFonts w:ascii="楷体" w:eastAsia="楷体" w:hAnsi="楷体" w:cs="楷体" w:hint="eastAsia"/>
        </w:rPr>
        <w:t xml:space="preserve"> C、地面抬升</w:t>
      </w:r>
    </w:p>
    <w:p w14:paraId="46A471F6" w14:textId="77777777" w:rsidR="004133AA" w:rsidRDefault="00000000">
      <w:pPr>
        <w:rPr>
          <w:rFonts w:ascii="楷体" w:eastAsia="楷体" w:hAnsi="楷体" w:cs="楷体" w:hint="eastAsia"/>
        </w:rPr>
      </w:pPr>
      <w:r>
        <w:rPr>
          <w:rFonts w:ascii="楷体" w:eastAsia="楷体" w:hAnsi="楷体" w:cs="楷体" w:hint="eastAsia"/>
        </w:rPr>
        <w:t xml:space="preserve"> D、副冷锋加入</w:t>
      </w:r>
    </w:p>
    <w:p w14:paraId="2DB4C46F" w14:textId="77777777" w:rsidR="004133AA" w:rsidRDefault="00000000">
      <w:pPr>
        <w:rPr>
          <w:rFonts w:ascii="楷体" w:eastAsia="楷体" w:hAnsi="楷体" w:cs="楷体" w:hint="eastAsia"/>
        </w:rPr>
      </w:pPr>
      <w:r>
        <w:rPr>
          <w:rFonts w:ascii="楷体" w:eastAsia="楷体" w:hAnsi="楷体" w:cs="楷体" w:hint="eastAsia"/>
        </w:rPr>
        <w:t>210.在没有或不考虑摩擦力时，__ABC__三力平衡时的风称为梯度风。</w:t>
      </w:r>
    </w:p>
    <w:p w14:paraId="0AE0968B" w14:textId="77777777" w:rsidR="004133AA" w:rsidRDefault="00000000">
      <w:pPr>
        <w:rPr>
          <w:rFonts w:ascii="楷体" w:eastAsia="楷体" w:hAnsi="楷体" w:cs="楷体" w:hint="eastAsia"/>
        </w:rPr>
      </w:pPr>
      <w:r>
        <w:rPr>
          <w:rFonts w:ascii="楷体" w:eastAsia="楷体" w:hAnsi="楷体" w:cs="楷体" w:hint="eastAsia"/>
        </w:rPr>
        <w:t xml:space="preserve"> A、地转偏向力</w:t>
      </w:r>
    </w:p>
    <w:p w14:paraId="64FBF928" w14:textId="77777777" w:rsidR="004133AA" w:rsidRDefault="00000000">
      <w:pPr>
        <w:rPr>
          <w:rFonts w:ascii="楷体" w:eastAsia="楷体" w:hAnsi="楷体" w:cs="楷体" w:hint="eastAsia"/>
        </w:rPr>
      </w:pPr>
      <w:r>
        <w:rPr>
          <w:rFonts w:ascii="楷体" w:eastAsia="楷体" w:hAnsi="楷体" w:cs="楷体" w:hint="eastAsia"/>
        </w:rPr>
        <w:t xml:space="preserve"> B、气压梯度力</w:t>
      </w:r>
    </w:p>
    <w:p w14:paraId="3192693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C、惯性离心力</w:t>
      </w:r>
    </w:p>
    <w:p w14:paraId="58DC5713" w14:textId="77777777" w:rsidR="004133AA" w:rsidRDefault="00000000">
      <w:pPr>
        <w:rPr>
          <w:rFonts w:ascii="楷体" w:eastAsia="楷体" w:hAnsi="楷体" w:cs="楷体" w:hint="eastAsia"/>
        </w:rPr>
      </w:pPr>
      <w:r>
        <w:rPr>
          <w:rFonts w:ascii="楷体" w:eastAsia="楷体" w:hAnsi="楷体" w:cs="楷体" w:hint="eastAsia"/>
        </w:rPr>
        <w:t xml:space="preserve"> D、地心引力</w:t>
      </w:r>
    </w:p>
    <w:p w14:paraId="18054ECB" w14:textId="77777777" w:rsidR="004133AA" w:rsidRDefault="00000000">
      <w:pPr>
        <w:rPr>
          <w:rFonts w:ascii="楷体" w:eastAsia="楷体" w:hAnsi="楷体" w:cs="楷体" w:hint="eastAsia"/>
        </w:rPr>
      </w:pPr>
      <w:r>
        <w:rPr>
          <w:rFonts w:ascii="楷体" w:eastAsia="楷体" w:hAnsi="楷体" w:cs="楷体" w:hint="eastAsia"/>
        </w:rPr>
        <w:t>211.在水平运动中，地转偏差可分解为__ACD__等项来解释。</w:t>
      </w:r>
    </w:p>
    <w:p w14:paraId="1EAC81E3" w14:textId="77777777" w:rsidR="004133AA" w:rsidRDefault="00000000">
      <w:pPr>
        <w:rPr>
          <w:rFonts w:ascii="楷体" w:eastAsia="楷体" w:hAnsi="楷体" w:cs="楷体" w:hint="eastAsia"/>
        </w:rPr>
      </w:pPr>
      <w:r>
        <w:rPr>
          <w:rFonts w:ascii="楷体" w:eastAsia="楷体" w:hAnsi="楷体" w:cs="楷体" w:hint="eastAsia"/>
        </w:rPr>
        <w:t xml:space="preserve"> A、变压风</w:t>
      </w:r>
    </w:p>
    <w:p w14:paraId="5AFFA785" w14:textId="77777777" w:rsidR="004133AA" w:rsidRDefault="00000000">
      <w:pPr>
        <w:rPr>
          <w:rFonts w:ascii="楷体" w:eastAsia="楷体" w:hAnsi="楷体" w:cs="楷体" w:hint="eastAsia"/>
        </w:rPr>
      </w:pPr>
      <w:r>
        <w:rPr>
          <w:rFonts w:ascii="楷体" w:eastAsia="楷体" w:hAnsi="楷体" w:cs="楷体" w:hint="eastAsia"/>
        </w:rPr>
        <w:t xml:space="preserve"> B、热成风</w:t>
      </w:r>
    </w:p>
    <w:p w14:paraId="1CCA9327" w14:textId="77777777" w:rsidR="004133AA" w:rsidRDefault="00000000">
      <w:pPr>
        <w:rPr>
          <w:rFonts w:ascii="楷体" w:eastAsia="楷体" w:hAnsi="楷体" w:cs="楷体" w:hint="eastAsia"/>
        </w:rPr>
      </w:pPr>
      <w:r>
        <w:rPr>
          <w:rFonts w:ascii="楷体" w:eastAsia="楷体" w:hAnsi="楷体" w:cs="楷体" w:hint="eastAsia"/>
        </w:rPr>
        <w:t xml:space="preserve"> C、横向地转偏差</w:t>
      </w:r>
    </w:p>
    <w:p w14:paraId="227BFFFC" w14:textId="77777777" w:rsidR="004133AA" w:rsidRDefault="00000000">
      <w:pPr>
        <w:rPr>
          <w:rFonts w:ascii="楷体" w:eastAsia="楷体" w:hAnsi="楷体" w:cs="楷体" w:hint="eastAsia"/>
        </w:rPr>
      </w:pPr>
      <w:r>
        <w:rPr>
          <w:rFonts w:ascii="楷体" w:eastAsia="楷体" w:hAnsi="楷体" w:cs="楷体" w:hint="eastAsia"/>
        </w:rPr>
        <w:t xml:space="preserve"> D、纵向地转偏差</w:t>
      </w:r>
    </w:p>
    <w:p w14:paraId="0A181E99" w14:textId="77777777" w:rsidR="004133AA" w:rsidRDefault="00000000">
      <w:pPr>
        <w:rPr>
          <w:rFonts w:ascii="楷体" w:eastAsia="楷体" w:hAnsi="楷体" w:cs="楷体" w:hint="eastAsia"/>
        </w:rPr>
      </w:pPr>
      <w:r>
        <w:rPr>
          <w:rFonts w:ascii="楷体" w:eastAsia="楷体" w:hAnsi="楷体" w:cs="楷体" w:hint="eastAsia"/>
        </w:rPr>
        <w:t>212.在台风北上过程中都会出现突然西折，可能是因为__CD__。</w:t>
      </w:r>
    </w:p>
    <w:p w14:paraId="5A5A81F6" w14:textId="77777777" w:rsidR="004133AA" w:rsidRDefault="00000000">
      <w:pPr>
        <w:rPr>
          <w:rFonts w:ascii="楷体" w:eastAsia="楷体" w:hAnsi="楷体" w:cs="楷体" w:hint="eastAsia"/>
        </w:rPr>
      </w:pPr>
      <w:r>
        <w:rPr>
          <w:rFonts w:ascii="楷体" w:eastAsia="楷体" w:hAnsi="楷体" w:cs="楷体" w:hint="eastAsia"/>
        </w:rPr>
        <w:t xml:space="preserve"> A、赤道缓冲带北上</w:t>
      </w:r>
    </w:p>
    <w:p w14:paraId="5D38A4EA" w14:textId="77777777" w:rsidR="004133AA" w:rsidRDefault="00000000">
      <w:pPr>
        <w:rPr>
          <w:rFonts w:ascii="楷体" w:eastAsia="楷体" w:hAnsi="楷体" w:cs="楷体" w:hint="eastAsia"/>
        </w:rPr>
      </w:pPr>
      <w:r>
        <w:rPr>
          <w:rFonts w:ascii="楷体" w:eastAsia="楷体" w:hAnsi="楷体" w:cs="楷体" w:hint="eastAsia"/>
        </w:rPr>
        <w:t xml:space="preserve"> B、赤道反气旋加强</w:t>
      </w:r>
    </w:p>
    <w:p w14:paraId="611B8A16" w14:textId="77777777" w:rsidR="004133AA" w:rsidRDefault="00000000">
      <w:pPr>
        <w:rPr>
          <w:rFonts w:ascii="楷体" w:eastAsia="楷体" w:hAnsi="楷体" w:cs="楷体" w:hint="eastAsia"/>
        </w:rPr>
      </w:pPr>
      <w:r>
        <w:rPr>
          <w:rFonts w:ascii="楷体" w:eastAsia="楷体" w:hAnsi="楷体" w:cs="楷体" w:hint="eastAsia"/>
        </w:rPr>
        <w:t xml:space="preserve"> C、双台风的互旋作用</w:t>
      </w:r>
    </w:p>
    <w:p w14:paraId="788D491A" w14:textId="77777777" w:rsidR="004133AA" w:rsidRDefault="00000000">
      <w:pPr>
        <w:rPr>
          <w:rFonts w:ascii="楷体" w:eastAsia="楷体" w:hAnsi="楷体" w:cs="楷体" w:hint="eastAsia"/>
        </w:rPr>
      </w:pPr>
      <w:r>
        <w:rPr>
          <w:rFonts w:ascii="楷体" w:eastAsia="楷体" w:hAnsi="楷体" w:cs="楷体" w:hint="eastAsia"/>
        </w:rPr>
        <w:t xml:space="preserve"> D、西太平洋副热带高压加强西伸</w:t>
      </w:r>
    </w:p>
    <w:p w14:paraId="5F3A65DA" w14:textId="77777777" w:rsidR="004133AA" w:rsidRDefault="00000000">
      <w:pPr>
        <w:rPr>
          <w:rFonts w:ascii="楷体" w:eastAsia="楷体" w:hAnsi="楷体" w:cs="楷体" w:hint="eastAsia"/>
        </w:rPr>
      </w:pPr>
      <w:r>
        <w:rPr>
          <w:rFonts w:ascii="楷体" w:eastAsia="楷体" w:hAnsi="楷体" w:cs="楷体" w:hint="eastAsia"/>
        </w:rPr>
        <w:t>213.在台风起源系统中，有__ABC__%的台风发生在赤道辐合带扰动中，有____%的台风发生在东风波扰动中，还有____%的台风发生在中纬度(切断)冷涡和热带高空冷涡。</w:t>
      </w:r>
    </w:p>
    <w:p w14:paraId="5E623C54" w14:textId="77777777" w:rsidR="004133AA" w:rsidRDefault="00000000">
      <w:pPr>
        <w:rPr>
          <w:rFonts w:ascii="楷体" w:eastAsia="楷体" w:hAnsi="楷体" w:cs="楷体" w:hint="eastAsia"/>
        </w:rPr>
      </w:pPr>
      <w:r>
        <w:rPr>
          <w:rFonts w:ascii="楷体" w:eastAsia="楷体" w:hAnsi="楷体" w:cs="楷体" w:hint="eastAsia"/>
        </w:rPr>
        <w:t xml:space="preserve"> A、85</w:t>
      </w:r>
    </w:p>
    <w:p w14:paraId="79B13E13"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1FA75DC2"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72C4A2E1"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7CA995E9" w14:textId="77777777" w:rsidR="004133AA" w:rsidRDefault="00000000">
      <w:pPr>
        <w:rPr>
          <w:rFonts w:ascii="楷体" w:eastAsia="楷体" w:hAnsi="楷体" w:cs="楷体" w:hint="eastAsia"/>
        </w:rPr>
      </w:pPr>
      <w:r>
        <w:rPr>
          <w:rFonts w:ascii="楷体" w:eastAsia="楷体" w:hAnsi="楷体" w:cs="楷体" w:hint="eastAsia"/>
        </w:rPr>
        <w:t xml:space="preserve"> E、15</w:t>
      </w:r>
    </w:p>
    <w:p w14:paraId="10E8F55F" w14:textId="77777777" w:rsidR="004133AA" w:rsidRDefault="00000000">
      <w:pPr>
        <w:rPr>
          <w:rFonts w:ascii="楷体" w:eastAsia="楷体" w:hAnsi="楷体" w:cs="楷体" w:hint="eastAsia"/>
        </w:rPr>
      </w:pPr>
      <w:r>
        <w:rPr>
          <w:rFonts w:ascii="楷体" w:eastAsia="楷体" w:hAnsi="楷体" w:cs="楷体" w:hint="eastAsia"/>
        </w:rPr>
        <w:t>214.在天气分析中,根据急流所处的高度,通常被分为__ABD__，不同高度的急流，其对暴雨的影响是不一样的。</w:t>
      </w:r>
    </w:p>
    <w:p w14:paraId="5419FC60" w14:textId="77777777" w:rsidR="004133AA" w:rsidRDefault="00000000">
      <w:pPr>
        <w:rPr>
          <w:rFonts w:ascii="楷体" w:eastAsia="楷体" w:hAnsi="楷体" w:cs="楷体" w:hint="eastAsia"/>
        </w:rPr>
      </w:pPr>
      <w:r>
        <w:rPr>
          <w:rFonts w:ascii="楷体" w:eastAsia="楷体" w:hAnsi="楷体" w:cs="楷体" w:hint="eastAsia"/>
        </w:rPr>
        <w:t xml:space="preserve"> A、高空急流</w:t>
      </w:r>
    </w:p>
    <w:p w14:paraId="03F3D7EE" w14:textId="77777777" w:rsidR="004133AA" w:rsidRDefault="00000000">
      <w:pPr>
        <w:rPr>
          <w:rFonts w:ascii="楷体" w:eastAsia="楷体" w:hAnsi="楷体" w:cs="楷体" w:hint="eastAsia"/>
        </w:rPr>
      </w:pPr>
      <w:r>
        <w:rPr>
          <w:rFonts w:ascii="楷体" w:eastAsia="楷体" w:hAnsi="楷体" w:cs="楷体" w:hint="eastAsia"/>
        </w:rPr>
        <w:t xml:space="preserve"> B、低空急流</w:t>
      </w:r>
    </w:p>
    <w:p w14:paraId="3CAF6BE6" w14:textId="77777777" w:rsidR="004133AA" w:rsidRDefault="00000000">
      <w:pPr>
        <w:rPr>
          <w:rFonts w:ascii="楷体" w:eastAsia="楷体" w:hAnsi="楷体" w:cs="楷体" w:hint="eastAsia"/>
        </w:rPr>
      </w:pPr>
      <w:r>
        <w:rPr>
          <w:rFonts w:ascii="楷体" w:eastAsia="楷体" w:hAnsi="楷体" w:cs="楷体" w:hint="eastAsia"/>
        </w:rPr>
        <w:t xml:space="preserve"> C、超高空急流</w:t>
      </w:r>
    </w:p>
    <w:p w14:paraId="30CB375D" w14:textId="77777777" w:rsidR="004133AA" w:rsidRDefault="00000000">
      <w:pPr>
        <w:rPr>
          <w:rFonts w:ascii="楷体" w:eastAsia="楷体" w:hAnsi="楷体" w:cs="楷体" w:hint="eastAsia"/>
        </w:rPr>
      </w:pPr>
      <w:r>
        <w:rPr>
          <w:rFonts w:ascii="楷体" w:eastAsia="楷体" w:hAnsi="楷体" w:cs="楷体" w:hint="eastAsia"/>
        </w:rPr>
        <w:t xml:space="preserve"> D、超低空急流</w:t>
      </w:r>
    </w:p>
    <w:p w14:paraId="7F17B855" w14:textId="77777777" w:rsidR="004133AA" w:rsidRDefault="00000000">
      <w:pPr>
        <w:rPr>
          <w:rFonts w:ascii="楷体" w:eastAsia="楷体" w:hAnsi="楷体" w:cs="楷体" w:hint="eastAsia"/>
        </w:rPr>
      </w:pPr>
      <w:r>
        <w:rPr>
          <w:rFonts w:ascii="楷体" w:eastAsia="楷体" w:hAnsi="楷体" w:cs="楷体" w:hint="eastAsia"/>
        </w:rPr>
        <w:t>215.在我国__CD__，经常出现低压大风，四季都有，春季最多。</w:t>
      </w:r>
    </w:p>
    <w:p w14:paraId="4C079502" w14:textId="77777777" w:rsidR="004133AA" w:rsidRDefault="00000000">
      <w:pPr>
        <w:rPr>
          <w:rFonts w:ascii="楷体" w:eastAsia="楷体" w:hAnsi="楷体" w:cs="楷体" w:hint="eastAsia"/>
        </w:rPr>
      </w:pPr>
      <w:r>
        <w:rPr>
          <w:rFonts w:ascii="楷体" w:eastAsia="楷体" w:hAnsi="楷体" w:cs="楷体" w:hint="eastAsia"/>
        </w:rPr>
        <w:t xml:space="preserve"> A、西北</w:t>
      </w:r>
    </w:p>
    <w:p w14:paraId="59EC3894" w14:textId="77777777" w:rsidR="004133AA" w:rsidRDefault="00000000">
      <w:pPr>
        <w:rPr>
          <w:rFonts w:ascii="楷体" w:eastAsia="楷体" w:hAnsi="楷体" w:cs="楷体" w:hint="eastAsia"/>
        </w:rPr>
      </w:pPr>
      <w:r>
        <w:rPr>
          <w:rFonts w:ascii="楷体" w:eastAsia="楷体" w:hAnsi="楷体" w:cs="楷体" w:hint="eastAsia"/>
        </w:rPr>
        <w:t xml:space="preserve"> B、华南沿海</w:t>
      </w:r>
    </w:p>
    <w:p w14:paraId="56437136" w14:textId="77777777" w:rsidR="004133AA" w:rsidRDefault="00000000">
      <w:pPr>
        <w:rPr>
          <w:rFonts w:ascii="楷体" w:eastAsia="楷体" w:hAnsi="楷体" w:cs="楷体" w:hint="eastAsia"/>
        </w:rPr>
      </w:pPr>
      <w:r>
        <w:rPr>
          <w:rFonts w:ascii="楷体" w:eastAsia="楷体" w:hAnsi="楷体" w:cs="楷体" w:hint="eastAsia"/>
        </w:rPr>
        <w:t xml:space="preserve"> C、长江中下游</w:t>
      </w:r>
    </w:p>
    <w:p w14:paraId="745B1096" w14:textId="77777777" w:rsidR="004133AA" w:rsidRDefault="00000000">
      <w:pPr>
        <w:rPr>
          <w:rFonts w:ascii="楷体" w:eastAsia="楷体" w:hAnsi="楷体" w:cs="楷体" w:hint="eastAsia"/>
        </w:rPr>
      </w:pPr>
      <w:r>
        <w:rPr>
          <w:rFonts w:ascii="楷体" w:eastAsia="楷体" w:hAnsi="楷体" w:cs="楷体" w:hint="eastAsia"/>
        </w:rPr>
        <w:t xml:space="preserve"> D、东北</w:t>
      </w:r>
    </w:p>
    <w:p w14:paraId="649840E1" w14:textId="77777777" w:rsidR="004133AA" w:rsidRDefault="00000000">
      <w:pPr>
        <w:rPr>
          <w:rFonts w:ascii="楷体" w:eastAsia="楷体" w:hAnsi="楷体" w:cs="楷体" w:hint="eastAsia"/>
        </w:rPr>
      </w:pPr>
      <w:r>
        <w:rPr>
          <w:rFonts w:ascii="楷体" w:eastAsia="楷体" w:hAnsi="楷体" w:cs="楷体" w:hint="eastAsia"/>
        </w:rPr>
        <w:t>216.在我国经常出现大风的低压系统有__ABC__。</w:t>
      </w:r>
    </w:p>
    <w:p w14:paraId="3FFDD147" w14:textId="77777777" w:rsidR="004133AA" w:rsidRDefault="00000000">
      <w:pPr>
        <w:rPr>
          <w:rFonts w:ascii="楷体" w:eastAsia="楷体" w:hAnsi="楷体" w:cs="楷体" w:hint="eastAsia"/>
        </w:rPr>
      </w:pPr>
      <w:r>
        <w:rPr>
          <w:rFonts w:ascii="楷体" w:eastAsia="楷体" w:hAnsi="楷体" w:cs="楷体" w:hint="eastAsia"/>
        </w:rPr>
        <w:t xml:space="preserve"> A、东海气旋</w:t>
      </w:r>
    </w:p>
    <w:p w14:paraId="07526CF5" w14:textId="77777777" w:rsidR="004133AA" w:rsidRDefault="00000000">
      <w:pPr>
        <w:rPr>
          <w:rFonts w:ascii="楷体" w:eastAsia="楷体" w:hAnsi="楷体" w:cs="楷体" w:hint="eastAsia"/>
        </w:rPr>
      </w:pPr>
      <w:r>
        <w:rPr>
          <w:rFonts w:ascii="楷体" w:eastAsia="楷体" w:hAnsi="楷体" w:cs="楷体" w:hint="eastAsia"/>
        </w:rPr>
        <w:t xml:space="preserve"> B、东北低压</w:t>
      </w:r>
    </w:p>
    <w:p w14:paraId="002AB685" w14:textId="77777777" w:rsidR="004133AA" w:rsidRDefault="00000000">
      <w:pPr>
        <w:rPr>
          <w:rFonts w:ascii="楷体" w:eastAsia="楷体" w:hAnsi="楷体" w:cs="楷体" w:hint="eastAsia"/>
        </w:rPr>
      </w:pPr>
      <w:r>
        <w:rPr>
          <w:rFonts w:ascii="楷体" w:eastAsia="楷体" w:hAnsi="楷体" w:cs="楷体" w:hint="eastAsia"/>
        </w:rPr>
        <w:t xml:space="preserve"> C、江淮气旋</w:t>
      </w:r>
    </w:p>
    <w:p w14:paraId="01A8B2AF" w14:textId="77777777" w:rsidR="004133AA" w:rsidRDefault="00000000">
      <w:pPr>
        <w:rPr>
          <w:rFonts w:ascii="楷体" w:eastAsia="楷体" w:hAnsi="楷体" w:cs="楷体" w:hint="eastAsia"/>
        </w:rPr>
      </w:pPr>
      <w:r>
        <w:rPr>
          <w:rFonts w:ascii="楷体" w:eastAsia="楷体" w:hAnsi="楷体" w:cs="楷体" w:hint="eastAsia"/>
        </w:rPr>
        <w:t>217.在斜压扰动系统中,__AB__主要使低层系统发展,高层系统移动,____主要使高层系统发展,低层系统移动。</w:t>
      </w:r>
    </w:p>
    <w:p w14:paraId="3FDB970D" w14:textId="77777777" w:rsidR="004133AA" w:rsidRDefault="00000000">
      <w:pPr>
        <w:rPr>
          <w:rFonts w:ascii="楷体" w:eastAsia="楷体" w:hAnsi="楷体" w:cs="楷体" w:hint="eastAsia"/>
        </w:rPr>
      </w:pPr>
      <w:r>
        <w:rPr>
          <w:rFonts w:ascii="楷体" w:eastAsia="楷体" w:hAnsi="楷体" w:cs="楷体" w:hint="eastAsia"/>
        </w:rPr>
        <w:t xml:space="preserve"> A、涡度因子</w:t>
      </w:r>
    </w:p>
    <w:p w14:paraId="663EADC4" w14:textId="77777777" w:rsidR="004133AA" w:rsidRDefault="00000000">
      <w:pPr>
        <w:rPr>
          <w:rFonts w:ascii="楷体" w:eastAsia="楷体" w:hAnsi="楷体" w:cs="楷体" w:hint="eastAsia"/>
        </w:rPr>
      </w:pPr>
      <w:r>
        <w:rPr>
          <w:rFonts w:ascii="楷体" w:eastAsia="楷体" w:hAnsi="楷体" w:cs="楷体" w:hint="eastAsia"/>
        </w:rPr>
        <w:t xml:space="preserve"> B、热力因子</w:t>
      </w:r>
    </w:p>
    <w:p w14:paraId="0D9D27C6" w14:textId="77777777" w:rsidR="004133AA" w:rsidRDefault="00000000">
      <w:pPr>
        <w:rPr>
          <w:rFonts w:ascii="楷体" w:eastAsia="楷体" w:hAnsi="楷体" w:cs="楷体" w:hint="eastAsia"/>
        </w:rPr>
      </w:pPr>
      <w:r>
        <w:rPr>
          <w:rFonts w:ascii="楷体" w:eastAsia="楷体" w:hAnsi="楷体" w:cs="楷体" w:hint="eastAsia"/>
        </w:rPr>
        <w:t xml:space="preserve"> C、动力因子</w:t>
      </w:r>
    </w:p>
    <w:p w14:paraId="610B9C29" w14:textId="77777777" w:rsidR="004133AA" w:rsidRDefault="00000000">
      <w:pPr>
        <w:rPr>
          <w:rFonts w:ascii="楷体" w:eastAsia="楷体" w:hAnsi="楷体" w:cs="楷体" w:hint="eastAsia"/>
        </w:rPr>
      </w:pPr>
      <w:r>
        <w:rPr>
          <w:rFonts w:ascii="楷体" w:eastAsia="楷体" w:hAnsi="楷体" w:cs="楷体" w:hint="eastAsia"/>
        </w:rPr>
        <w:t>218.在亚洲地区，阻塞高压经常出现在__AC__地区。</w:t>
      </w:r>
    </w:p>
    <w:p w14:paraId="1572CACE" w14:textId="77777777" w:rsidR="004133AA" w:rsidRDefault="00000000">
      <w:pPr>
        <w:rPr>
          <w:rFonts w:ascii="楷体" w:eastAsia="楷体" w:hAnsi="楷体" w:cs="楷体" w:hint="eastAsia"/>
        </w:rPr>
      </w:pPr>
      <w:r>
        <w:rPr>
          <w:rFonts w:ascii="楷体" w:eastAsia="楷体" w:hAnsi="楷体" w:cs="楷体" w:hint="eastAsia"/>
        </w:rPr>
        <w:t xml:space="preserve"> A、鄂霍次克海地区</w:t>
      </w:r>
    </w:p>
    <w:p w14:paraId="6FDB089D" w14:textId="77777777" w:rsidR="004133AA" w:rsidRDefault="00000000">
      <w:pPr>
        <w:rPr>
          <w:rFonts w:ascii="楷体" w:eastAsia="楷体" w:hAnsi="楷体" w:cs="楷体" w:hint="eastAsia"/>
        </w:rPr>
      </w:pPr>
      <w:r>
        <w:rPr>
          <w:rFonts w:ascii="楷体" w:eastAsia="楷体" w:hAnsi="楷体" w:cs="楷体" w:hint="eastAsia"/>
        </w:rPr>
        <w:t xml:space="preserve"> B、贝加尔湖地区</w:t>
      </w:r>
    </w:p>
    <w:p w14:paraId="40E66FB0" w14:textId="77777777" w:rsidR="004133AA" w:rsidRDefault="00000000">
      <w:pPr>
        <w:rPr>
          <w:rFonts w:ascii="楷体" w:eastAsia="楷体" w:hAnsi="楷体" w:cs="楷体" w:hint="eastAsia"/>
        </w:rPr>
      </w:pPr>
      <w:r>
        <w:rPr>
          <w:rFonts w:ascii="楷体" w:eastAsia="楷体" w:hAnsi="楷体" w:cs="楷体" w:hint="eastAsia"/>
        </w:rPr>
        <w:t xml:space="preserve"> C、乌拉尔山地区</w:t>
      </w:r>
    </w:p>
    <w:p w14:paraId="63578821" w14:textId="77777777" w:rsidR="004133AA" w:rsidRDefault="00000000">
      <w:pPr>
        <w:rPr>
          <w:rFonts w:ascii="楷体" w:eastAsia="楷体" w:hAnsi="楷体" w:cs="楷体" w:hint="eastAsia"/>
        </w:rPr>
      </w:pPr>
      <w:r>
        <w:rPr>
          <w:rFonts w:ascii="楷体" w:eastAsia="楷体" w:hAnsi="楷体" w:cs="楷体" w:hint="eastAsia"/>
        </w:rPr>
        <w:t xml:space="preserve"> D、新西伯利亚地区</w:t>
      </w:r>
    </w:p>
    <w:p w14:paraId="300E47FC" w14:textId="77777777" w:rsidR="004133AA" w:rsidRDefault="00000000">
      <w:pPr>
        <w:rPr>
          <w:rFonts w:ascii="楷体" w:eastAsia="楷体" w:hAnsi="楷体" w:cs="楷体" w:hint="eastAsia"/>
        </w:rPr>
      </w:pPr>
      <w:r>
        <w:rPr>
          <w:rFonts w:ascii="楷体" w:eastAsia="楷体" w:hAnsi="楷体" w:cs="楷体" w:hint="eastAsia"/>
        </w:rPr>
        <w:t>219.在做寒潮预报时，我们需要注意__BCD__。</w:t>
      </w:r>
    </w:p>
    <w:p w14:paraId="2EEC5AE6" w14:textId="77777777" w:rsidR="004133AA" w:rsidRDefault="00000000">
      <w:pPr>
        <w:rPr>
          <w:rFonts w:ascii="楷体" w:eastAsia="楷体" w:hAnsi="楷体" w:cs="楷体" w:hint="eastAsia"/>
        </w:rPr>
      </w:pPr>
      <w:r>
        <w:rPr>
          <w:rFonts w:ascii="楷体" w:eastAsia="楷体" w:hAnsi="楷体" w:cs="楷体" w:hint="eastAsia"/>
        </w:rPr>
        <w:t xml:space="preserve"> A、高空冷槽的移动速度</w:t>
      </w:r>
    </w:p>
    <w:p w14:paraId="3C6806EA" w14:textId="77777777" w:rsidR="004133AA" w:rsidRDefault="00000000">
      <w:pPr>
        <w:rPr>
          <w:rFonts w:ascii="楷体" w:eastAsia="楷体" w:hAnsi="楷体" w:cs="楷体" w:hint="eastAsia"/>
        </w:rPr>
      </w:pPr>
      <w:r>
        <w:rPr>
          <w:rFonts w:ascii="楷体" w:eastAsia="楷体" w:hAnsi="楷体" w:cs="楷体" w:hint="eastAsia"/>
        </w:rPr>
        <w:t xml:space="preserve"> B、冷空气堆积方式</w:t>
      </w:r>
    </w:p>
    <w:p w14:paraId="7DDE2548" w14:textId="77777777" w:rsidR="004133AA" w:rsidRDefault="00000000">
      <w:pPr>
        <w:rPr>
          <w:rFonts w:ascii="楷体" w:eastAsia="楷体" w:hAnsi="楷体" w:cs="楷体" w:hint="eastAsia"/>
        </w:rPr>
      </w:pPr>
      <w:r>
        <w:rPr>
          <w:rFonts w:ascii="楷体" w:eastAsia="楷体" w:hAnsi="楷体" w:cs="楷体" w:hint="eastAsia"/>
        </w:rPr>
        <w:t xml:space="preserve"> C、冷锋南下过程</w:t>
      </w:r>
    </w:p>
    <w:p w14:paraId="4E493909" w14:textId="77777777" w:rsidR="004133AA" w:rsidRDefault="00000000">
      <w:pPr>
        <w:rPr>
          <w:rFonts w:ascii="楷体" w:eastAsia="楷体" w:hAnsi="楷体" w:cs="楷体" w:hint="eastAsia"/>
        </w:rPr>
      </w:pPr>
      <w:r>
        <w:rPr>
          <w:rFonts w:ascii="楷体" w:eastAsia="楷体" w:hAnsi="楷体" w:cs="楷体" w:hint="eastAsia"/>
        </w:rPr>
        <w:t xml:space="preserve"> D、地面偏东冷空气路径的特征</w:t>
      </w:r>
    </w:p>
    <w:p w14:paraId="6A1DEE1A" w14:textId="77777777" w:rsidR="004133AA" w:rsidRDefault="00000000">
      <w:pPr>
        <w:rPr>
          <w:rFonts w:ascii="楷体" w:eastAsia="楷体" w:hAnsi="楷体" w:cs="楷体" w:hint="eastAsia"/>
        </w:rPr>
      </w:pPr>
      <w:r>
        <w:rPr>
          <w:rFonts w:ascii="楷体" w:eastAsia="楷体" w:hAnsi="楷体" w:cs="楷体" w:hint="eastAsia"/>
        </w:rPr>
        <w:t>220.造成锋面两侧温差不明显的原因有：锋面两侧__BCD__不同。</w:t>
      </w:r>
    </w:p>
    <w:p w14:paraId="19444180" w14:textId="77777777" w:rsidR="004133AA" w:rsidRDefault="00000000">
      <w:pPr>
        <w:rPr>
          <w:rFonts w:ascii="楷体" w:eastAsia="楷体" w:hAnsi="楷体" w:cs="楷体" w:hint="eastAsia"/>
        </w:rPr>
      </w:pPr>
      <w:r>
        <w:rPr>
          <w:rFonts w:ascii="楷体" w:eastAsia="楷体" w:hAnsi="楷体" w:cs="楷体" w:hint="eastAsia"/>
        </w:rPr>
        <w:t xml:space="preserve"> A、水平运动</w:t>
      </w:r>
    </w:p>
    <w:p w14:paraId="6A918E1C" w14:textId="77777777" w:rsidR="004133AA" w:rsidRDefault="00000000">
      <w:pPr>
        <w:rPr>
          <w:rFonts w:ascii="楷体" w:eastAsia="楷体" w:hAnsi="楷体" w:cs="楷体" w:hint="eastAsia"/>
        </w:rPr>
      </w:pPr>
      <w:r>
        <w:rPr>
          <w:rFonts w:ascii="楷体" w:eastAsia="楷体" w:hAnsi="楷体" w:cs="楷体" w:hint="eastAsia"/>
        </w:rPr>
        <w:t xml:space="preserve"> B、蒸发凝结条件</w:t>
      </w:r>
    </w:p>
    <w:p w14:paraId="6D05B45E" w14:textId="77777777" w:rsidR="004133AA" w:rsidRDefault="00000000">
      <w:pPr>
        <w:rPr>
          <w:rFonts w:ascii="楷体" w:eastAsia="楷体" w:hAnsi="楷体" w:cs="楷体" w:hint="eastAsia"/>
        </w:rPr>
      </w:pPr>
      <w:r>
        <w:rPr>
          <w:rFonts w:ascii="楷体" w:eastAsia="楷体" w:hAnsi="楷体" w:cs="楷体" w:hint="eastAsia"/>
        </w:rPr>
        <w:t xml:space="preserve"> C、辐射条件</w:t>
      </w:r>
    </w:p>
    <w:p w14:paraId="0EE55F15" w14:textId="77777777" w:rsidR="004133AA" w:rsidRDefault="00000000">
      <w:pPr>
        <w:rPr>
          <w:rFonts w:ascii="楷体" w:eastAsia="楷体" w:hAnsi="楷体" w:cs="楷体" w:hint="eastAsia"/>
        </w:rPr>
      </w:pPr>
      <w:r>
        <w:rPr>
          <w:rFonts w:ascii="楷体" w:eastAsia="楷体" w:hAnsi="楷体" w:cs="楷体" w:hint="eastAsia"/>
        </w:rPr>
        <w:t xml:space="preserve"> D、垂直运动</w:t>
      </w:r>
    </w:p>
    <w:p w14:paraId="107D4F85" w14:textId="77777777" w:rsidR="004133AA" w:rsidRDefault="00000000">
      <w:pPr>
        <w:rPr>
          <w:rFonts w:ascii="楷体" w:eastAsia="楷体" w:hAnsi="楷体" w:cs="楷体" w:hint="eastAsia"/>
        </w:rPr>
      </w:pPr>
      <w:r>
        <w:rPr>
          <w:rFonts w:ascii="楷体" w:eastAsia="楷体" w:hAnsi="楷体" w:cs="楷体" w:hint="eastAsia"/>
        </w:rPr>
        <w:t>221.中纬度系统的温压场结构的基本特征有__ABC__。</w:t>
      </w:r>
    </w:p>
    <w:p w14:paraId="32605F35" w14:textId="77777777" w:rsidR="004133AA" w:rsidRDefault="00000000">
      <w:pPr>
        <w:rPr>
          <w:rFonts w:ascii="楷体" w:eastAsia="楷体" w:hAnsi="楷体" w:cs="楷体" w:hint="eastAsia"/>
        </w:rPr>
      </w:pPr>
      <w:r>
        <w:rPr>
          <w:rFonts w:ascii="楷体" w:eastAsia="楷体" w:hAnsi="楷体" w:cs="楷体" w:hint="eastAsia"/>
        </w:rPr>
        <w:t xml:space="preserve"> A、地面高压中心位于高空槽正下面</w:t>
      </w:r>
    </w:p>
    <w:p w14:paraId="36314F71" w14:textId="77777777" w:rsidR="004133AA" w:rsidRDefault="00000000">
      <w:pPr>
        <w:rPr>
          <w:rFonts w:ascii="楷体" w:eastAsia="楷体" w:hAnsi="楷体" w:cs="楷体" w:hint="eastAsia"/>
        </w:rPr>
      </w:pPr>
      <w:r>
        <w:rPr>
          <w:rFonts w:ascii="楷体" w:eastAsia="楷体" w:hAnsi="楷体" w:cs="楷体" w:hint="eastAsia"/>
        </w:rPr>
        <w:t xml:space="preserve"> B、锋面随高度向冷区倾斜</w:t>
      </w:r>
    </w:p>
    <w:p w14:paraId="1CC17E11" w14:textId="77777777" w:rsidR="004133AA" w:rsidRDefault="00000000">
      <w:pPr>
        <w:rPr>
          <w:rFonts w:ascii="楷体" w:eastAsia="楷体" w:hAnsi="楷体" w:cs="楷体" w:hint="eastAsia"/>
        </w:rPr>
      </w:pPr>
      <w:r>
        <w:rPr>
          <w:rFonts w:ascii="楷体" w:eastAsia="楷体" w:hAnsi="楷体" w:cs="楷体" w:hint="eastAsia"/>
        </w:rPr>
        <w:t xml:space="preserve"> C、地面低压中心位于高空槽前脊后</w:t>
      </w:r>
    </w:p>
    <w:p w14:paraId="460E07C0" w14:textId="77777777" w:rsidR="004133AA" w:rsidRDefault="00000000">
      <w:pPr>
        <w:rPr>
          <w:rFonts w:ascii="楷体" w:eastAsia="楷体" w:hAnsi="楷体" w:cs="楷体" w:hint="eastAsia"/>
        </w:rPr>
      </w:pPr>
      <w:r>
        <w:rPr>
          <w:rFonts w:ascii="楷体" w:eastAsia="楷体" w:hAnsi="楷体" w:cs="楷体" w:hint="eastAsia"/>
        </w:rPr>
        <w:t xml:space="preserve"> D、高空温度槽脊落后于气压槽脊</w:t>
      </w:r>
    </w:p>
    <w:p w14:paraId="234C25B9" w14:textId="77777777" w:rsidR="004133AA" w:rsidRDefault="00000000">
      <w:pPr>
        <w:rPr>
          <w:rFonts w:ascii="楷体" w:eastAsia="楷体" w:hAnsi="楷体" w:cs="楷体" w:hint="eastAsia"/>
        </w:rPr>
      </w:pPr>
      <w:r>
        <w:rPr>
          <w:rFonts w:ascii="楷体" w:eastAsia="楷体" w:hAnsi="楷体" w:cs="楷体" w:hint="eastAsia"/>
        </w:rPr>
        <w:t>222.“零度层亮带”是__BC__降水均可出现的一个特征。</w:t>
      </w:r>
    </w:p>
    <w:p w14:paraId="3B4FDCEF" w14:textId="77777777" w:rsidR="004133AA" w:rsidRDefault="00000000">
      <w:pPr>
        <w:rPr>
          <w:rFonts w:ascii="楷体" w:eastAsia="楷体" w:hAnsi="楷体" w:cs="楷体" w:hint="eastAsia"/>
        </w:rPr>
      </w:pPr>
      <w:r>
        <w:rPr>
          <w:rFonts w:ascii="楷体" w:eastAsia="楷体" w:hAnsi="楷体" w:cs="楷体" w:hint="eastAsia"/>
        </w:rPr>
        <w:t xml:space="preserve"> A、积云</w:t>
      </w:r>
    </w:p>
    <w:p w14:paraId="01DB958B" w14:textId="77777777" w:rsidR="004133AA" w:rsidRDefault="00000000">
      <w:pPr>
        <w:rPr>
          <w:rFonts w:ascii="楷体" w:eastAsia="楷体" w:hAnsi="楷体" w:cs="楷体" w:hint="eastAsia"/>
        </w:rPr>
      </w:pPr>
      <w:r>
        <w:rPr>
          <w:rFonts w:ascii="楷体" w:eastAsia="楷体" w:hAnsi="楷体" w:cs="楷体" w:hint="eastAsia"/>
        </w:rPr>
        <w:t xml:space="preserve"> B、层状云</w:t>
      </w:r>
    </w:p>
    <w:p w14:paraId="6004AB5E" w14:textId="77777777" w:rsidR="004133AA" w:rsidRDefault="00000000">
      <w:pPr>
        <w:rPr>
          <w:rFonts w:ascii="楷体" w:eastAsia="楷体" w:hAnsi="楷体" w:cs="楷体" w:hint="eastAsia"/>
        </w:rPr>
      </w:pPr>
      <w:r>
        <w:rPr>
          <w:rFonts w:ascii="楷体" w:eastAsia="楷体" w:hAnsi="楷体" w:cs="楷体" w:hint="eastAsia"/>
        </w:rPr>
        <w:t xml:space="preserve"> C、积云层状云</w:t>
      </w:r>
    </w:p>
    <w:p w14:paraId="2E2F25FF" w14:textId="77777777" w:rsidR="004133AA" w:rsidRDefault="00000000">
      <w:pPr>
        <w:rPr>
          <w:rFonts w:ascii="楷体" w:eastAsia="楷体" w:hAnsi="楷体" w:cs="楷体" w:hint="eastAsia"/>
        </w:rPr>
      </w:pPr>
      <w:r>
        <w:rPr>
          <w:rFonts w:ascii="楷体" w:eastAsia="楷体" w:hAnsi="楷体" w:cs="楷体" w:hint="eastAsia"/>
        </w:rPr>
        <w:t xml:space="preserve"> D、积雨云</w:t>
      </w:r>
    </w:p>
    <w:p w14:paraId="61D160E1" w14:textId="77777777" w:rsidR="004133AA" w:rsidRDefault="00000000">
      <w:pPr>
        <w:rPr>
          <w:rFonts w:ascii="楷体" w:eastAsia="楷体" w:hAnsi="楷体" w:cs="楷体" w:hint="eastAsia"/>
        </w:rPr>
      </w:pPr>
      <w:r>
        <w:rPr>
          <w:rFonts w:ascii="楷体" w:eastAsia="楷体" w:hAnsi="楷体" w:cs="楷体" w:hint="eastAsia"/>
        </w:rPr>
        <w:t>223.《多普勒天气雷达原理与业务应用》,脉冲风暴产生于__BCD__的环境中。</w:t>
      </w:r>
    </w:p>
    <w:p w14:paraId="387E8F40" w14:textId="77777777" w:rsidR="004133AA" w:rsidRDefault="00000000">
      <w:pPr>
        <w:rPr>
          <w:rFonts w:ascii="楷体" w:eastAsia="楷体" w:hAnsi="楷体" w:cs="楷体" w:hint="eastAsia"/>
        </w:rPr>
      </w:pPr>
      <w:r>
        <w:rPr>
          <w:rFonts w:ascii="楷体" w:eastAsia="楷体" w:hAnsi="楷体" w:cs="楷体" w:hint="eastAsia"/>
        </w:rPr>
        <w:t xml:space="preserve"> A、弱的垂直不稳定性</w:t>
      </w:r>
    </w:p>
    <w:p w14:paraId="6A4A5939" w14:textId="77777777" w:rsidR="004133AA" w:rsidRDefault="00000000">
      <w:pPr>
        <w:rPr>
          <w:rFonts w:ascii="楷体" w:eastAsia="楷体" w:hAnsi="楷体" w:cs="楷体" w:hint="eastAsia"/>
        </w:rPr>
      </w:pPr>
      <w:r>
        <w:rPr>
          <w:rFonts w:ascii="楷体" w:eastAsia="楷体" w:hAnsi="楷体" w:cs="楷体" w:hint="eastAsia"/>
        </w:rPr>
        <w:t xml:space="preserve"> B、低层较厚的湿层</w:t>
      </w:r>
    </w:p>
    <w:p w14:paraId="414DCAC8" w14:textId="77777777" w:rsidR="004133AA" w:rsidRDefault="00000000">
      <w:pPr>
        <w:rPr>
          <w:rFonts w:ascii="楷体" w:eastAsia="楷体" w:hAnsi="楷体" w:cs="楷体" w:hint="eastAsia"/>
        </w:rPr>
      </w:pPr>
      <w:r>
        <w:rPr>
          <w:rFonts w:ascii="楷体" w:eastAsia="楷体" w:hAnsi="楷体" w:cs="楷体" w:hint="eastAsia"/>
        </w:rPr>
        <w:t xml:space="preserve"> C、弱的垂直风切变</w:t>
      </w:r>
    </w:p>
    <w:p w14:paraId="606923C9" w14:textId="77777777" w:rsidR="004133AA" w:rsidRDefault="00000000">
      <w:pPr>
        <w:rPr>
          <w:rFonts w:ascii="楷体" w:eastAsia="楷体" w:hAnsi="楷体" w:cs="楷体" w:hint="eastAsia"/>
        </w:rPr>
      </w:pPr>
      <w:r>
        <w:rPr>
          <w:rFonts w:ascii="楷体" w:eastAsia="楷体" w:hAnsi="楷体" w:cs="楷体" w:hint="eastAsia"/>
        </w:rPr>
        <w:t xml:space="preserve"> D、高度的垂直不稳定性</w:t>
      </w:r>
    </w:p>
    <w:p w14:paraId="3C8EBAA6" w14:textId="77777777" w:rsidR="004133AA" w:rsidRDefault="00000000">
      <w:pPr>
        <w:rPr>
          <w:rFonts w:ascii="楷体" w:eastAsia="楷体" w:hAnsi="楷体" w:cs="楷体" w:hint="eastAsia"/>
        </w:rPr>
      </w:pPr>
      <w:r>
        <w:rPr>
          <w:rFonts w:ascii="楷体" w:eastAsia="楷体" w:hAnsi="楷体" w:cs="楷体" w:hint="eastAsia"/>
        </w:rPr>
        <w:t>224.《多普勒天气雷达原理与业务应用》,下击暴流位于钩状回波的__AC__，它常常伴有典型飑线。</w:t>
      </w:r>
    </w:p>
    <w:p w14:paraId="4A9B49F8" w14:textId="77777777" w:rsidR="004133AA" w:rsidRDefault="00000000">
      <w:pPr>
        <w:rPr>
          <w:rFonts w:ascii="楷体" w:eastAsia="楷体" w:hAnsi="楷体" w:cs="楷体" w:hint="eastAsia"/>
        </w:rPr>
      </w:pPr>
      <w:r>
        <w:rPr>
          <w:rFonts w:ascii="楷体" w:eastAsia="楷体" w:hAnsi="楷体" w:cs="楷体" w:hint="eastAsia"/>
        </w:rPr>
        <w:t xml:space="preserve"> A、周围</w:t>
      </w:r>
    </w:p>
    <w:p w14:paraId="42719CDD" w14:textId="77777777" w:rsidR="004133AA" w:rsidRDefault="00000000">
      <w:pPr>
        <w:rPr>
          <w:rFonts w:ascii="楷体" w:eastAsia="楷体" w:hAnsi="楷体" w:cs="楷体" w:hint="eastAsia"/>
        </w:rPr>
      </w:pPr>
      <w:r>
        <w:rPr>
          <w:rFonts w:ascii="楷体" w:eastAsia="楷体" w:hAnsi="楷体" w:cs="楷体" w:hint="eastAsia"/>
        </w:rPr>
        <w:t xml:space="preserve"> B、钩外</w:t>
      </w:r>
    </w:p>
    <w:p w14:paraId="1B9BA81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C、钩内</w:t>
      </w:r>
    </w:p>
    <w:p w14:paraId="3D8C8A71" w14:textId="77777777" w:rsidR="004133AA" w:rsidRDefault="00000000">
      <w:pPr>
        <w:rPr>
          <w:rFonts w:ascii="楷体" w:eastAsia="楷体" w:hAnsi="楷体" w:cs="楷体" w:hint="eastAsia"/>
        </w:rPr>
      </w:pPr>
      <w:r>
        <w:rPr>
          <w:rFonts w:ascii="楷体" w:eastAsia="楷体" w:hAnsi="楷体" w:cs="楷体" w:hint="eastAsia"/>
        </w:rPr>
        <w:t xml:space="preserve"> D、很远处</w:t>
      </w:r>
    </w:p>
    <w:p w14:paraId="53A7F634" w14:textId="77777777" w:rsidR="004133AA" w:rsidRDefault="00000000">
      <w:pPr>
        <w:rPr>
          <w:rFonts w:ascii="楷体" w:eastAsia="楷体" w:hAnsi="楷体" w:cs="楷体" w:hint="eastAsia"/>
        </w:rPr>
      </w:pPr>
      <w:r>
        <w:rPr>
          <w:rFonts w:ascii="楷体" w:eastAsia="楷体" w:hAnsi="楷体" w:cs="楷体" w:hint="eastAsia"/>
        </w:rPr>
        <w:t>225.《多普勒天气雷达原理与业务应用》,下列因素中哪些有利于雷暴的产生或增强__ACE__。</w:t>
      </w:r>
    </w:p>
    <w:p w14:paraId="6D9D0AF8" w14:textId="77777777" w:rsidR="004133AA" w:rsidRDefault="00000000">
      <w:pPr>
        <w:rPr>
          <w:rFonts w:ascii="楷体" w:eastAsia="楷体" w:hAnsi="楷体" w:cs="楷体" w:hint="eastAsia"/>
        </w:rPr>
      </w:pPr>
      <w:r>
        <w:rPr>
          <w:rFonts w:ascii="楷体" w:eastAsia="楷体" w:hAnsi="楷体" w:cs="楷体" w:hint="eastAsia"/>
        </w:rPr>
        <w:t xml:space="preserve"> A、垂直风切变较大</w:t>
      </w:r>
    </w:p>
    <w:p w14:paraId="3CBAC361" w14:textId="77777777" w:rsidR="004133AA" w:rsidRDefault="00000000">
      <w:pPr>
        <w:rPr>
          <w:rFonts w:ascii="楷体" w:eastAsia="楷体" w:hAnsi="楷体" w:cs="楷体" w:hint="eastAsia"/>
        </w:rPr>
      </w:pPr>
      <w:r>
        <w:rPr>
          <w:rFonts w:ascii="楷体" w:eastAsia="楷体" w:hAnsi="楷体" w:cs="楷体" w:hint="eastAsia"/>
        </w:rPr>
        <w:t xml:space="preserve"> B、低层水汽很少</w:t>
      </w:r>
    </w:p>
    <w:p w14:paraId="63E640AB" w14:textId="77777777" w:rsidR="004133AA" w:rsidRDefault="00000000">
      <w:pPr>
        <w:rPr>
          <w:rFonts w:ascii="楷体" w:eastAsia="楷体" w:hAnsi="楷体" w:cs="楷体" w:hint="eastAsia"/>
        </w:rPr>
      </w:pPr>
      <w:r>
        <w:rPr>
          <w:rFonts w:ascii="楷体" w:eastAsia="楷体" w:hAnsi="楷体" w:cs="楷体" w:hint="eastAsia"/>
        </w:rPr>
        <w:t xml:space="preserve"> C、较大的对流有效位能CAPE</w:t>
      </w:r>
    </w:p>
    <w:p w14:paraId="134BD78F" w14:textId="77777777" w:rsidR="004133AA" w:rsidRDefault="00000000">
      <w:pPr>
        <w:rPr>
          <w:rFonts w:ascii="楷体" w:eastAsia="楷体" w:hAnsi="楷体" w:cs="楷体" w:hint="eastAsia"/>
        </w:rPr>
      </w:pPr>
      <w:r>
        <w:rPr>
          <w:rFonts w:ascii="楷体" w:eastAsia="楷体" w:hAnsi="楷体" w:cs="楷体" w:hint="eastAsia"/>
        </w:rPr>
        <w:t xml:space="preserve"> D、较大的对流抑制CIN</w:t>
      </w:r>
    </w:p>
    <w:p w14:paraId="5F9950F4" w14:textId="77777777" w:rsidR="004133AA" w:rsidRDefault="00000000">
      <w:pPr>
        <w:rPr>
          <w:rFonts w:ascii="楷体" w:eastAsia="楷体" w:hAnsi="楷体" w:cs="楷体" w:hint="eastAsia"/>
        </w:rPr>
      </w:pPr>
      <w:r>
        <w:rPr>
          <w:rFonts w:ascii="楷体" w:eastAsia="楷体" w:hAnsi="楷体" w:cs="楷体" w:hint="eastAsia"/>
        </w:rPr>
        <w:t xml:space="preserve"> E、存在边界层辐合线</w:t>
      </w:r>
    </w:p>
    <w:p w14:paraId="17C38FD6" w14:textId="77777777" w:rsidR="004133AA" w:rsidRDefault="00000000">
      <w:pPr>
        <w:rPr>
          <w:rFonts w:ascii="楷体" w:eastAsia="楷体" w:hAnsi="楷体" w:cs="楷体" w:hint="eastAsia"/>
        </w:rPr>
      </w:pPr>
      <w:r>
        <w:rPr>
          <w:rFonts w:ascii="楷体" w:eastAsia="楷体" w:hAnsi="楷体" w:cs="楷体" w:hint="eastAsia"/>
        </w:rPr>
        <w:t>226.《多普勒天气雷达原理与业务应用》,影响下沉气流强度的因素包括__ABD__。</w:t>
      </w:r>
    </w:p>
    <w:p w14:paraId="4471CD7F" w14:textId="77777777" w:rsidR="004133AA" w:rsidRDefault="00000000">
      <w:pPr>
        <w:rPr>
          <w:rFonts w:ascii="楷体" w:eastAsia="楷体" w:hAnsi="楷体" w:cs="楷体" w:hint="eastAsia"/>
        </w:rPr>
      </w:pPr>
      <w:r>
        <w:rPr>
          <w:rFonts w:ascii="楷体" w:eastAsia="楷体" w:hAnsi="楷体" w:cs="楷体" w:hint="eastAsia"/>
        </w:rPr>
        <w:t xml:space="preserve"> A、气块所受的负的热浮力</w:t>
      </w:r>
    </w:p>
    <w:p w14:paraId="5CE56949" w14:textId="77777777" w:rsidR="004133AA" w:rsidRDefault="00000000">
      <w:pPr>
        <w:rPr>
          <w:rFonts w:ascii="楷体" w:eastAsia="楷体" w:hAnsi="楷体" w:cs="楷体" w:hint="eastAsia"/>
        </w:rPr>
      </w:pPr>
      <w:r>
        <w:rPr>
          <w:rFonts w:ascii="楷体" w:eastAsia="楷体" w:hAnsi="楷体" w:cs="楷体" w:hint="eastAsia"/>
        </w:rPr>
        <w:t xml:space="preserve"> B、降水物的重力拖曳</w:t>
      </w:r>
    </w:p>
    <w:p w14:paraId="680501CA" w14:textId="77777777" w:rsidR="004133AA" w:rsidRDefault="00000000">
      <w:pPr>
        <w:rPr>
          <w:rFonts w:ascii="楷体" w:eastAsia="楷体" w:hAnsi="楷体" w:cs="楷体" w:hint="eastAsia"/>
        </w:rPr>
      </w:pPr>
      <w:r>
        <w:rPr>
          <w:rFonts w:ascii="楷体" w:eastAsia="楷体" w:hAnsi="楷体" w:cs="楷体" w:hint="eastAsia"/>
        </w:rPr>
        <w:t xml:space="preserve"> C、垂直风切变</w:t>
      </w:r>
    </w:p>
    <w:p w14:paraId="23228E48" w14:textId="77777777" w:rsidR="004133AA" w:rsidRDefault="00000000">
      <w:pPr>
        <w:rPr>
          <w:rFonts w:ascii="楷体" w:eastAsia="楷体" w:hAnsi="楷体" w:cs="楷体" w:hint="eastAsia"/>
        </w:rPr>
      </w:pPr>
      <w:r>
        <w:rPr>
          <w:rFonts w:ascii="楷体" w:eastAsia="楷体" w:hAnsi="楷体" w:cs="楷体" w:hint="eastAsia"/>
        </w:rPr>
        <w:t xml:space="preserve"> D、气压扰动的垂直梯度</w:t>
      </w:r>
    </w:p>
    <w:p w14:paraId="7FB92935" w14:textId="77777777" w:rsidR="004133AA" w:rsidRDefault="00000000">
      <w:pPr>
        <w:rPr>
          <w:rFonts w:ascii="楷体" w:eastAsia="楷体" w:hAnsi="楷体" w:cs="楷体" w:hint="eastAsia"/>
        </w:rPr>
      </w:pPr>
      <w:r>
        <w:rPr>
          <w:rFonts w:ascii="楷体" w:eastAsia="楷体" w:hAnsi="楷体" w:cs="楷体" w:hint="eastAsia"/>
        </w:rPr>
        <w:t>227.《多普勒天气雷达原理与业务应用》,与下击暴流相伴的反射率因子回波特征有__BDE__。</w:t>
      </w:r>
    </w:p>
    <w:p w14:paraId="7D6EDA46" w14:textId="77777777" w:rsidR="004133AA" w:rsidRDefault="00000000">
      <w:pPr>
        <w:rPr>
          <w:rFonts w:ascii="楷体" w:eastAsia="楷体" w:hAnsi="楷体" w:cs="楷体" w:hint="eastAsia"/>
        </w:rPr>
      </w:pPr>
      <w:r>
        <w:rPr>
          <w:rFonts w:ascii="楷体" w:eastAsia="楷体" w:hAnsi="楷体" w:cs="楷体" w:hint="eastAsia"/>
        </w:rPr>
        <w:t xml:space="preserve"> A、V型缺口</w:t>
      </w:r>
    </w:p>
    <w:p w14:paraId="20B8B1BB" w14:textId="77777777" w:rsidR="004133AA" w:rsidRDefault="00000000">
      <w:pPr>
        <w:rPr>
          <w:rFonts w:ascii="楷体" w:eastAsia="楷体" w:hAnsi="楷体" w:cs="楷体" w:hint="eastAsia"/>
        </w:rPr>
      </w:pPr>
      <w:r>
        <w:rPr>
          <w:rFonts w:ascii="楷体" w:eastAsia="楷体" w:hAnsi="楷体" w:cs="楷体" w:hint="eastAsia"/>
        </w:rPr>
        <w:t xml:space="preserve"> B、钩状回波</w:t>
      </w:r>
    </w:p>
    <w:p w14:paraId="688727FA" w14:textId="77777777" w:rsidR="004133AA" w:rsidRDefault="00000000">
      <w:pPr>
        <w:rPr>
          <w:rFonts w:ascii="楷体" w:eastAsia="楷体" w:hAnsi="楷体" w:cs="楷体" w:hint="eastAsia"/>
        </w:rPr>
      </w:pPr>
      <w:r>
        <w:rPr>
          <w:rFonts w:ascii="楷体" w:eastAsia="楷体" w:hAnsi="楷体" w:cs="楷体" w:hint="eastAsia"/>
        </w:rPr>
        <w:t xml:space="preserve"> C、BWER</w:t>
      </w:r>
    </w:p>
    <w:p w14:paraId="241581E1" w14:textId="77777777" w:rsidR="004133AA" w:rsidRDefault="00000000">
      <w:pPr>
        <w:rPr>
          <w:rFonts w:ascii="楷体" w:eastAsia="楷体" w:hAnsi="楷体" w:cs="楷体" w:hint="eastAsia"/>
        </w:rPr>
      </w:pPr>
      <w:r>
        <w:rPr>
          <w:rFonts w:ascii="楷体" w:eastAsia="楷体" w:hAnsi="楷体" w:cs="楷体" w:hint="eastAsia"/>
        </w:rPr>
        <w:t xml:space="preserve"> D、豆状回波</w:t>
      </w:r>
    </w:p>
    <w:p w14:paraId="68246955" w14:textId="77777777" w:rsidR="004133AA" w:rsidRDefault="00000000">
      <w:pPr>
        <w:rPr>
          <w:rFonts w:ascii="楷体" w:eastAsia="楷体" w:hAnsi="楷体" w:cs="楷体" w:hint="eastAsia"/>
        </w:rPr>
      </w:pPr>
      <w:r>
        <w:rPr>
          <w:rFonts w:ascii="楷体" w:eastAsia="楷体" w:hAnsi="楷体" w:cs="楷体" w:hint="eastAsia"/>
        </w:rPr>
        <w:t xml:space="preserve"> E、弓形回波</w:t>
      </w:r>
    </w:p>
    <w:p w14:paraId="57E9BE7D" w14:textId="77777777" w:rsidR="004133AA" w:rsidRDefault="00000000">
      <w:pPr>
        <w:rPr>
          <w:rFonts w:ascii="楷体" w:eastAsia="楷体" w:hAnsi="楷体" w:cs="楷体" w:hint="eastAsia"/>
        </w:rPr>
      </w:pPr>
      <w:r>
        <w:rPr>
          <w:rFonts w:ascii="楷体" w:eastAsia="楷体" w:hAnsi="楷体" w:cs="楷体" w:hint="eastAsia"/>
        </w:rPr>
        <w:t>228.《多普勒天气雷达原理与业务应用》,在暴洪中，影响降水率的因子有__BCD__。</w:t>
      </w:r>
    </w:p>
    <w:p w14:paraId="3D3DAEBB" w14:textId="77777777" w:rsidR="004133AA" w:rsidRDefault="00000000">
      <w:pPr>
        <w:rPr>
          <w:rFonts w:ascii="楷体" w:eastAsia="楷体" w:hAnsi="楷体" w:cs="楷体" w:hint="eastAsia"/>
        </w:rPr>
      </w:pPr>
      <w:r>
        <w:rPr>
          <w:rFonts w:ascii="楷体" w:eastAsia="楷体" w:hAnsi="楷体" w:cs="楷体" w:hint="eastAsia"/>
        </w:rPr>
        <w:t xml:space="preserve"> A、强的CAPE</w:t>
      </w:r>
    </w:p>
    <w:p w14:paraId="0265164D" w14:textId="77777777" w:rsidR="004133AA" w:rsidRDefault="00000000">
      <w:pPr>
        <w:rPr>
          <w:rFonts w:ascii="楷体" w:eastAsia="楷体" w:hAnsi="楷体" w:cs="楷体" w:hint="eastAsia"/>
        </w:rPr>
      </w:pPr>
      <w:r>
        <w:rPr>
          <w:rFonts w:ascii="楷体" w:eastAsia="楷体" w:hAnsi="楷体" w:cs="楷体" w:hint="eastAsia"/>
        </w:rPr>
        <w:t xml:space="preserve"> B、降水系统中的暖云层越厚</w:t>
      </w:r>
    </w:p>
    <w:p w14:paraId="7B153DB1" w14:textId="77777777" w:rsidR="004133AA" w:rsidRDefault="00000000">
      <w:pPr>
        <w:rPr>
          <w:rFonts w:ascii="楷体" w:eastAsia="楷体" w:hAnsi="楷体" w:cs="楷体" w:hint="eastAsia"/>
        </w:rPr>
      </w:pPr>
      <w:r>
        <w:rPr>
          <w:rFonts w:ascii="楷体" w:eastAsia="楷体" w:hAnsi="楷体" w:cs="楷体" w:hint="eastAsia"/>
        </w:rPr>
        <w:t xml:space="preserve"> C、降水系统的夹卷率</w:t>
      </w:r>
    </w:p>
    <w:p w14:paraId="78ECB892" w14:textId="77777777" w:rsidR="004133AA" w:rsidRDefault="00000000">
      <w:pPr>
        <w:rPr>
          <w:rFonts w:ascii="楷体" w:eastAsia="楷体" w:hAnsi="楷体" w:cs="楷体" w:hint="eastAsia"/>
        </w:rPr>
      </w:pPr>
      <w:r>
        <w:rPr>
          <w:rFonts w:ascii="楷体" w:eastAsia="楷体" w:hAnsi="楷体" w:cs="楷体" w:hint="eastAsia"/>
        </w:rPr>
        <w:t xml:space="preserve"> D、中等强度的CAPE</w:t>
      </w:r>
    </w:p>
    <w:p w14:paraId="2C71A0F7" w14:textId="77777777" w:rsidR="004133AA" w:rsidRDefault="00000000">
      <w:pPr>
        <w:rPr>
          <w:rFonts w:ascii="楷体" w:eastAsia="楷体" w:hAnsi="楷体" w:cs="楷体" w:hint="eastAsia"/>
        </w:rPr>
      </w:pPr>
      <w:r>
        <w:rPr>
          <w:rFonts w:ascii="楷体" w:eastAsia="楷体" w:hAnsi="楷体" w:cs="楷体" w:hint="eastAsia"/>
        </w:rPr>
        <w:t>229.《多普勒天气雷达原理与业务应用》,在环境风切变比较大时，产生地面直线型大风的系统有__ABC__。</w:t>
      </w:r>
    </w:p>
    <w:p w14:paraId="1E38FB2D" w14:textId="77777777" w:rsidR="004133AA" w:rsidRDefault="00000000">
      <w:pPr>
        <w:rPr>
          <w:rFonts w:ascii="楷体" w:eastAsia="楷体" w:hAnsi="楷体" w:cs="楷体" w:hint="eastAsia"/>
        </w:rPr>
      </w:pPr>
      <w:r>
        <w:rPr>
          <w:rFonts w:ascii="楷体" w:eastAsia="楷体" w:hAnsi="楷体" w:cs="楷体" w:hint="eastAsia"/>
        </w:rPr>
        <w:t xml:space="preserve"> A、多单体风暴</w:t>
      </w:r>
    </w:p>
    <w:p w14:paraId="0B089FDA" w14:textId="77777777" w:rsidR="004133AA" w:rsidRDefault="00000000">
      <w:pPr>
        <w:rPr>
          <w:rFonts w:ascii="楷体" w:eastAsia="楷体" w:hAnsi="楷体" w:cs="楷体" w:hint="eastAsia"/>
        </w:rPr>
      </w:pPr>
      <w:r>
        <w:rPr>
          <w:rFonts w:ascii="楷体" w:eastAsia="楷体" w:hAnsi="楷体" w:cs="楷体" w:hint="eastAsia"/>
        </w:rPr>
        <w:t xml:space="preserve"> B、飑线</w:t>
      </w:r>
    </w:p>
    <w:p w14:paraId="64E93201" w14:textId="77777777" w:rsidR="004133AA" w:rsidRDefault="00000000">
      <w:pPr>
        <w:rPr>
          <w:rFonts w:ascii="楷体" w:eastAsia="楷体" w:hAnsi="楷体" w:cs="楷体" w:hint="eastAsia"/>
        </w:rPr>
      </w:pPr>
      <w:r>
        <w:rPr>
          <w:rFonts w:ascii="楷体" w:eastAsia="楷体" w:hAnsi="楷体" w:cs="楷体" w:hint="eastAsia"/>
        </w:rPr>
        <w:t xml:space="preserve"> C、超级单体风暴</w:t>
      </w:r>
    </w:p>
    <w:p w14:paraId="613038F6" w14:textId="77777777" w:rsidR="004133AA" w:rsidRDefault="00000000">
      <w:pPr>
        <w:rPr>
          <w:rFonts w:ascii="楷体" w:eastAsia="楷体" w:hAnsi="楷体" w:cs="楷体" w:hint="eastAsia"/>
        </w:rPr>
      </w:pPr>
      <w:r>
        <w:rPr>
          <w:rFonts w:ascii="楷体" w:eastAsia="楷体" w:hAnsi="楷体" w:cs="楷体" w:hint="eastAsia"/>
        </w:rPr>
        <w:t xml:space="preserve"> D、脉冲风暴</w:t>
      </w:r>
    </w:p>
    <w:p w14:paraId="12062517" w14:textId="77777777" w:rsidR="004133AA" w:rsidRDefault="00000000">
      <w:pPr>
        <w:rPr>
          <w:rFonts w:ascii="楷体" w:eastAsia="楷体" w:hAnsi="楷体" w:cs="楷体" w:hint="eastAsia"/>
        </w:rPr>
      </w:pPr>
      <w:r>
        <w:rPr>
          <w:rFonts w:ascii="楷体" w:eastAsia="楷体" w:hAnsi="楷体" w:cs="楷体" w:hint="eastAsia"/>
        </w:rPr>
        <w:t>230.《多普勒天气雷达原理与业务应用》中指出，层状云的降水回波的特点有__BDE__。</w:t>
      </w:r>
    </w:p>
    <w:p w14:paraId="10C9902A" w14:textId="77777777" w:rsidR="004133AA" w:rsidRDefault="00000000">
      <w:pPr>
        <w:rPr>
          <w:rFonts w:ascii="楷体" w:eastAsia="楷体" w:hAnsi="楷体" w:cs="楷体" w:hint="eastAsia"/>
        </w:rPr>
      </w:pPr>
      <w:r>
        <w:rPr>
          <w:rFonts w:ascii="楷体" w:eastAsia="楷体" w:hAnsi="楷体" w:cs="楷体" w:hint="eastAsia"/>
        </w:rPr>
        <w:t xml:space="preserve"> A、具有絮状结构</w:t>
      </w:r>
    </w:p>
    <w:p w14:paraId="1FAC6690" w14:textId="77777777" w:rsidR="004133AA" w:rsidRDefault="00000000">
      <w:pPr>
        <w:rPr>
          <w:rFonts w:ascii="楷体" w:eastAsia="楷体" w:hAnsi="楷体" w:cs="楷体" w:hint="eastAsia"/>
        </w:rPr>
      </w:pPr>
      <w:r>
        <w:rPr>
          <w:rFonts w:ascii="楷体" w:eastAsia="楷体" w:hAnsi="楷体" w:cs="楷体" w:hint="eastAsia"/>
        </w:rPr>
        <w:t xml:space="preserve"> B、反射率因子一般大于15dBZ而小于35Dbz</w:t>
      </w:r>
    </w:p>
    <w:p w14:paraId="33E76AD8" w14:textId="77777777" w:rsidR="004133AA" w:rsidRDefault="00000000">
      <w:pPr>
        <w:rPr>
          <w:rFonts w:ascii="楷体" w:eastAsia="楷体" w:hAnsi="楷体" w:cs="楷体" w:hint="eastAsia"/>
        </w:rPr>
      </w:pPr>
      <w:r>
        <w:rPr>
          <w:rFonts w:ascii="楷体" w:eastAsia="楷体" w:hAnsi="楷体" w:cs="楷体" w:hint="eastAsia"/>
        </w:rPr>
        <w:t xml:space="preserve"> C、反射率因子通常在35dBZ以上</w:t>
      </w:r>
    </w:p>
    <w:p w14:paraId="4FFAB3B7" w14:textId="77777777" w:rsidR="004133AA" w:rsidRDefault="00000000">
      <w:pPr>
        <w:rPr>
          <w:rFonts w:ascii="楷体" w:eastAsia="楷体" w:hAnsi="楷体" w:cs="楷体" w:hint="eastAsia"/>
        </w:rPr>
      </w:pPr>
      <w:r>
        <w:rPr>
          <w:rFonts w:ascii="楷体" w:eastAsia="楷体" w:hAnsi="楷体" w:cs="楷体" w:hint="eastAsia"/>
        </w:rPr>
        <w:t xml:space="preserve"> D、回波比较均匀</w:t>
      </w:r>
    </w:p>
    <w:p w14:paraId="5FCD45C0" w14:textId="77777777" w:rsidR="004133AA" w:rsidRDefault="00000000">
      <w:pPr>
        <w:rPr>
          <w:rFonts w:ascii="楷体" w:eastAsia="楷体" w:hAnsi="楷体" w:cs="楷体" w:hint="eastAsia"/>
        </w:rPr>
      </w:pPr>
      <w:r>
        <w:rPr>
          <w:rFonts w:ascii="楷体" w:eastAsia="楷体" w:hAnsi="楷体" w:cs="楷体" w:hint="eastAsia"/>
        </w:rPr>
        <w:t xml:space="preserve"> E、反射率因子空间梯度小</w:t>
      </w:r>
    </w:p>
    <w:p w14:paraId="60F9C185" w14:textId="77777777" w:rsidR="004133AA" w:rsidRDefault="00000000">
      <w:pPr>
        <w:rPr>
          <w:rFonts w:ascii="楷体" w:eastAsia="楷体" w:hAnsi="楷体" w:cs="楷体" w:hint="eastAsia"/>
        </w:rPr>
      </w:pPr>
      <w:r>
        <w:rPr>
          <w:rFonts w:ascii="楷体" w:eastAsia="楷体" w:hAnsi="楷体" w:cs="楷体" w:hint="eastAsia"/>
        </w:rPr>
        <w:t>231.《多普勒天气雷达原理与业务应用》中指出，产生对流风暴的环境条件包括__ABCD__。</w:t>
      </w:r>
    </w:p>
    <w:p w14:paraId="6882054C" w14:textId="77777777" w:rsidR="004133AA" w:rsidRDefault="00000000">
      <w:pPr>
        <w:rPr>
          <w:rFonts w:ascii="楷体" w:eastAsia="楷体" w:hAnsi="楷体" w:cs="楷体" w:hint="eastAsia"/>
        </w:rPr>
      </w:pPr>
      <w:r>
        <w:rPr>
          <w:rFonts w:ascii="楷体" w:eastAsia="楷体" w:hAnsi="楷体" w:cs="楷体" w:hint="eastAsia"/>
        </w:rPr>
        <w:t xml:space="preserve"> A、大气热力层结</w:t>
      </w:r>
    </w:p>
    <w:p w14:paraId="5F1229B9" w14:textId="77777777" w:rsidR="004133AA" w:rsidRDefault="00000000">
      <w:pPr>
        <w:rPr>
          <w:rFonts w:ascii="楷体" w:eastAsia="楷体" w:hAnsi="楷体" w:cs="楷体" w:hint="eastAsia"/>
        </w:rPr>
      </w:pPr>
      <w:r>
        <w:rPr>
          <w:rFonts w:ascii="楷体" w:eastAsia="楷体" w:hAnsi="楷体" w:cs="楷体" w:hint="eastAsia"/>
        </w:rPr>
        <w:t xml:space="preserve"> B、垂直风切变</w:t>
      </w:r>
    </w:p>
    <w:p w14:paraId="56D77460" w14:textId="77777777" w:rsidR="004133AA" w:rsidRDefault="00000000">
      <w:pPr>
        <w:rPr>
          <w:rFonts w:ascii="楷体" w:eastAsia="楷体" w:hAnsi="楷体" w:cs="楷体" w:hint="eastAsia"/>
        </w:rPr>
      </w:pPr>
      <w:r>
        <w:rPr>
          <w:rFonts w:ascii="楷体" w:eastAsia="楷体" w:hAnsi="楷体" w:cs="楷体" w:hint="eastAsia"/>
        </w:rPr>
        <w:t xml:space="preserve"> C、触发机制</w:t>
      </w:r>
    </w:p>
    <w:p w14:paraId="22985C5F" w14:textId="77777777" w:rsidR="004133AA" w:rsidRDefault="00000000">
      <w:pPr>
        <w:rPr>
          <w:rFonts w:ascii="楷体" w:eastAsia="楷体" w:hAnsi="楷体" w:cs="楷体" w:hint="eastAsia"/>
        </w:rPr>
      </w:pPr>
      <w:r>
        <w:rPr>
          <w:rFonts w:ascii="楷体" w:eastAsia="楷体" w:hAnsi="楷体" w:cs="楷体" w:hint="eastAsia"/>
        </w:rPr>
        <w:t xml:space="preserve"> D、水汽分布</w:t>
      </w:r>
    </w:p>
    <w:p w14:paraId="4A1C65A7" w14:textId="77777777" w:rsidR="004133AA" w:rsidRDefault="00000000">
      <w:pPr>
        <w:rPr>
          <w:rFonts w:ascii="楷体" w:eastAsia="楷体" w:hAnsi="楷体" w:cs="楷体" w:hint="eastAsia"/>
        </w:rPr>
      </w:pPr>
      <w:r>
        <w:rPr>
          <w:rFonts w:ascii="楷体" w:eastAsia="楷体" w:hAnsi="楷体" w:cs="楷体" w:hint="eastAsia"/>
        </w:rPr>
        <w:t>232.《多普勒天气雷达原理与业务应用》中指出，对流风暴可以分为__ABDE__。</w:t>
      </w:r>
    </w:p>
    <w:p w14:paraId="3E7499E6" w14:textId="77777777" w:rsidR="004133AA" w:rsidRDefault="00000000">
      <w:pPr>
        <w:rPr>
          <w:rFonts w:ascii="楷体" w:eastAsia="楷体" w:hAnsi="楷体" w:cs="楷体" w:hint="eastAsia"/>
        </w:rPr>
      </w:pPr>
      <w:r>
        <w:rPr>
          <w:rFonts w:ascii="楷体" w:eastAsia="楷体" w:hAnsi="楷体" w:cs="楷体" w:hint="eastAsia"/>
        </w:rPr>
        <w:t xml:space="preserve"> A、普通单体风暴</w:t>
      </w:r>
    </w:p>
    <w:p w14:paraId="1A40EB6B" w14:textId="77777777" w:rsidR="004133AA" w:rsidRDefault="00000000">
      <w:pPr>
        <w:rPr>
          <w:rFonts w:ascii="楷体" w:eastAsia="楷体" w:hAnsi="楷体" w:cs="楷体" w:hint="eastAsia"/>
        </w:rPr>
      </w:pPr>
      <w:r>
        <w:rPr>
          <w:rFonts w:ascii="楷体" w:eastAsia="楷体" w:hAnsi="楷体" w:cs="楷体" w:hint="eastAsia"/>
        </w:rPr>
        <w:t xml:space="preserve"> B、线风暴</w:t>
      </w:r>
    </w:p>
    <w:p w14:paraId="479419B3" w14:textId="77777777" w:rsidR="004133AA" w:rsidRDefault="00000000">
      <w:pPr>
        <w:rPr>
          <w:rFonts w:ascii="楷体" w:eastAsia="楷体" w:hAnsi="楷体" w:cs="楷体" w:hint="eastAsia"/>
        </w:rPr>
      </w:pPr>
      <w:r>
        <w:rPr>
          <w:rFonts w:ascii="楷体" w:eastAsia="楷体" w:hAnsi="楷体" w:cs="楷体" w:hint="eastAsia"/>
        </w:rPr>
        <w:t xml:space="preserve"> C、雹暴</w:t>
      </w:r>
    </w:p>
    <w:p w14:paraId="17AAB9DA" w14:textId="77777777" w:rsidR="004133AA" w:rsidRDefault="00000000">
      <w:pPr>
        <w:rPr>
          <w:rFonts w:ascii="楷体" w:eastAsia="楷体" w:hAnsi="楷体" w:cs="楷体" w:hint="eastAsia"/>
        </w:rPr>
      </w:pPr>
      <w:r>
        <w:rPr>
          <w:rFonts w:ascii="楷体" w:eastAsia="楷体" w:hAnsi="楷体" w:cs="楷体" w:hint="eastAsia"/>
        </w:rPr>
        <w:t xml:space="preserve"> D、超级单体风暴</w:t>
      </w:r>
    </w:p>
    <w:p w14:paraId="0BA8A129" w14:textId="77777777" w:rsidR="004133AA" w:rsidRDefault="00000000">
      <w:pPr>
        <w:rPr>
          <w:rFonts w:ascii="楷体" w:eastAsia="楷体" w:hAnsi="楷体" w:cs="楷体" w:hint="eastAsia"/>
        </w:rPr>
      </w:pPr>
      <w:r>
        <w:rPr>
          <w:rFonts w:ascii="楷体" w:eastAsia="楷体" w:hAnsi="楷体" w:cs="楷体" w:hint="eastAsia"/>
        </w:rPr>
        <w:t xml:space="preserve"> E、多单体风暴</w:t>
      </w:r>
    </w:p>
    <w:p w14:paraId="5F3B67E0" w14:textId="77777777" w:rsidR="004133AA" w:rsidRDefault="00000000">
      <w:pPr>
        <w:rPr>
          <w:rFonts w:ascii="楷体" w:eastAsia="楷体" w:hAnsi="楷体" w:cs="楷体" w:hint="eastAsia"/>
        </w:rPr>
      </w:pPr>
      <w:r>
        <w:rPr>
          <w:rFonts w:ascii="楷体" w:eastAsia="楷体" w:hAnsi="楷体" w:cs="楷体" w:hint="eastAsia"/>
        </w:rPr>
        <w:t>233.《多普勒天气雷达原理与业务应用》中指出，龙卷气流的结构通常可以分为__ACDEF__。</w:t>
      </w:r>
    </w:p>
    <w:p w14:paraId="050CEF3E" w14:textId="77777777" w:rsidR="004133AA" w:rsidRDefault="00000000">
      <w:pPr>
        <w:rPr>
          <w:rFonts w:ascii="楷体" w:eastAsia="楷体" w:hAnsi="楷体" w:cs="楷体" w:hint="eastAsia"/>
        </w:rPr>
      </w:pPr>
      <w:r>
        <w:rPr>
          <w:rFonts w:ascii="楷体" w:eastAsia="楷体" w:hAnsi="楷体" w:cs="楷体" w:hint="eastAsia"/>
        </w:rPr>
        <w:t xml:space="preserve"> A、外流区</w:t>
      </w:r>
    </w:p>
    <w:p w14:paraId="5C42E275" w14:textId="77777777" w:rsidR="004133AA" w:rsidRDefault="00000000">
      <w:pPr>
        <w:rPr>
          <w:rFonts w:ascii="楷体" w:eastAsia="楷体" w:hAnsi="楷体" w:cs="楷体" w:hint="eastAsia"/>
        </w:rPr>
      </w:pPr>
      <w:r>
        <w:rPr>
          <w:rFonts w:ascii="楷体" w:eastAsia="楷体" w:hAnsi="楷体" w:cs="楷体" w:hint="eastAsia"/>
        </w:rPr>
        <w:t xml:space="preserve"> B、出流层</w:t>
      </w:r>
    </w:p>
    <w:p w14:paraId="0CF6808B" w14:textId="77777777" w:rsidR="004133AA" w:rsidRDefault="00000000">
      <w:pPr>
        <w:rPr>
          <w:rFonts w:ascii="楷体" w:eastAsia="楷体" w:hAnsi="楷体" w:cs="楷体" w:hint="eastAsia"/>
        </w:rPr>
      </w:pPr>
      <w:r>
        <w:rPr>
          <w:rFonts w:ascii="楷体" w:eastAsia="楷体" w:hAnsi="楷体" w:cs="楷体" w:hint="eastAsia"/>
        </w:rPr>
        <w:t xml:space="preserve"> C、对流羽</w:t>
      </w:r>
    </w:p>
    <w:p w14:paraId="67AE0665" w14:textId="77777777" w:rsidR="004133AA" w:rsidRDefault="00000000">
      <w:pPr>
        <w:rPr>
          <w:rFonts w:ascii="楷体" w:eastAsia="楷体" w:hAnsi="楷体" w:cs="楷体" w:hint="eastAsia"/>
        </w:rPr>
      </w:pPr>
      <w:r>
        <w:rPr>
          <w:rFonts w:ascii="楷体" w:eastAsia="楷体" w:hAnsi="楷体" w:cs="楷体" w:hint="eastAsia"/>
        </w:rPr>
        <w:t xml:space="preserve"> D、入流区</w:t>
      </w:r>
    </w:p>
    <w:p w14:paraId="1A384FD9" w14:textId="77777777" w:rsidR="004133AA" w:rsidRDefault="00000000">
      <w:pPr>
        <w:rPr>
          <w:rFonts w:ascii="楷体" w:eastAsia="楷体" w:hAnsi="楷体" w:cs="楷体" w:hint="eastAsia"/>
        </w:rPr>
      </w:pPr>
      <w:r>
        <w:rPr>
          <w:rFonts w:ascii="楷体" w:eastAsia="楷体" w:hAnsi="楷体" w:cs="楷体" w:hint="eastAsia"/>
        </w:rPr>
        <w:t xml:space="preserve"> E、角流区</w:t>
      </w:r>
    </w:p>
    <w:p w14:paraId="7D5BF4AC" w14:textId="77777777" w:rsidR="004133AA" w:rsidRDefault="00000000">
      <w:pPr>
        <w:rPr>
          <w:rFonts w:ascii="楷体" w:eastAsia="楷体" w:hAnsi="楷体" w:cs="楷体" w:hint="eastAsia"/>
        </w:rPr>
      </w:pPr>
      <w:r>
        <w:rPr>
          <w:rFonts w:ascii="楷体" w:eastAsia="楷体" w:hAnsi="楷体" w:cs="楷体" w:hint="eastAsia"/>
        </w:rPr>
        <w:t xml:space="preserve"> F、核心区</w:t>
      </w:r>
    </w:p>
    <w:p w14:paraId="4BC65734" w14:textId="77777777" w:rsidR="004133AA" w:rsidRDefault="00000000">
      <w:pPr>
        <w:rPr>
          <w:rFonts w:ascii="楷体" w:eastAsia="楷体" w:hAnsi="楷体" w:cs="楷体" w:hint="eastAsia"/>
        </w:rPr>
      </w:pPr>
      <w:r>
        <w:rPr>
          <w:rFonts w:ascii="楷体" w:eastAsia="楷体" w:hAnsi="楷体" w:cs="楷体" w:hint="eastAsia"/>
        </w:rPr>
        <w:t>234.F2级以上的龙卷，通常发生在__BC__环境中。</w:t>
      </w:r>
    </w:p>
    <w:p w14:paraId="130C5550" w14:textId="77777777" w:rsidR="004133AA" w:rsidRDefault="00000000">
      <w:pPr>
        <w:rPr>
          <w:rFonts w:ascii="楷体" w:eastAsia="楷体" w:hAnsi="楷体" w:cs="楷体" w:hint="eastAsia"/>
        </w:rPr>
      </w:pPr>
      <w:r>
        <w:rPr>
          <w:rFonts w:ascii="楷体" w:eastAsia="楷体" w:hAnsi="楷体" w:cs="楷体" w:hint="eastAsia"/>
        </w:rPr>
        <w:t xml:space="preserve"> A、边界层相对湿度低</w:t>
      </w:r>
    </w:p>
    <w:p w14:paraId="5B31955C" w14:textId="77777777" w:rsidR="004133AA" w:rsidRDefault="00000000">
      <w:pPr>
        <w:rPr>
          <w:rFonts w:ascii="楷体" w:eastAsia="楷体" w:hAnsi="楷体" w:cs="楷体" w:hint="eastAsia"/>
        </w:rPr>
      </w:pPr>
      <w:r>
        <w:rPr>
          <w:rFonts w:ascii="楷体" w:eastAsia="楷体" w:hAnsi="楷体" w:cs="楷体" w:hint="eastAsia"/>
        </w:rPr>
        <w:t xml:space="preserve"> B、比较大的低层风的垂直切变</w:t>
      </w:r>
    </w:p>
    <w:p w14:paraId="183BC636" w14:textId="77777777" w:rsidR="004133AA" w:rsidRDefault="00000000">
      <w:pPr>
        <w:rPr>
          <w:rFonts w:ascii="楷体" w:eastAsia="楷体" w:hAnsi="楷体" w:cs="楷体" w:hint="eastAsia"/>
        </w:rPr>
      </w:pPr>
      <w:r>
        <w:rPr>
          <w:rFonts w:ascii="楷体" w:eastAsia="楷体" w:hAnsi="楷体" w:cs="楷体" w:hint="eastAsia"/>
        </w:rPr>
        <w:t xml:space="preserve"> C、比较低的抬升凝结高度</w:t>
      </w:r>
    </w:p>
    <w:p w14:paraId="482FCCA6" w14:textId="77777777" w:rsidR="004133AA" w:rsidRDefault="00000000">
      <w:pPr>
        <w:rPr>
          <w:rFonts w:ascii="楷体" w:eastAsia="楷体" w:hAnsi="楷体" w:cs="楷体" w:hint="eastAsia"/>
        </w:rPr>
      </w:pPr>
      <w:r>
        <w:rPr>
          <w:rFonts w:ascii="楷体" w:eastAsia="楷体" w:hAnsi="楷体" w:cs="楷体" w:hint="eastAsia"/>
        </w:rPr>
        <w:t xml:space="preserve"> D、比较高的抬升凝结高度</w:t>
      </w:r>
    </w:p>
    <w:p w14:paraId="6CCADDA2" w14:textId="77777777" w:rsidR="004133AA" w:rsidRDefault="00000000">
      <w:pPr>
        <w:rPr>
          <w:rFonts w:ascii="楷体" w:eastAsia="楷体" w:hAnsi="楷体" w:cs="楷体" w:hint="eastAsia"/>
        </w:rPr>
      </w:pPr>
      <w:r>
        <w:rPr>
          <w:rFonts w:ascii="楷体" w:eastAsia="楷体" w:hAnsi="楷体" w:cs="楷体" w:hint="eastAsia"/>
        </w:rPr>
        <w:t>235.暴洪发生的前提条件是短时间内(48小时内)降暴雨。天气雷达在暴洪预报中能够提供的线索有：__ABCD__。</w:t>
      </w:r>
    </w:p>
    <w:p w14:paraId="3DA58E2E" w14:textId="77777777" w:rsidR="004133AA" w:rsidRDefault="00000000">
      <w:pPr>
        <w:rPr>
          <w:rFonts w:ascii="楷体" w:eastAsia="楷体" w:hAnsi="楷体" w:cs="楷体" w:hint="eastAsia"/>
        </w:rPr>
      </w:pPr>
      <w:r>
        <w:rPr>
          <w:rFonts w:ascii="楷体" w:eastAsia="楷体" w:hAnsi="楷体" w:cs="楷体" w:hint="eastAsia"/>
        </w:rPr>
        <w:t xml:space="preserve"> A、每一个次流域面积上雨量的定量估计</w:t>
      </w:r>
    </w:p>
    <w:p w14:paraId="134C5E25" w14:textId="77777777" w:rsidR="004133AA" w:rsidRDefault="00000000">
      <w:pPr>
        <w:rPr>
          <w:rFonts w:ascii="楷体" w:eastAsia="楷体" w:hAnsi="楷体" w:cs="楷体" w:hint="eastAsia"/>
        </w:rPr>
      </w:pPr>
      <w:r>
        <w:rPr>
          <w:rFonts w:ascii="楷体" w:eastAsia="楷体" w:hAnsi="楷体" w:cs="楷体" w:hint="eastAsia"/>
        </w:rPr>
        <w:t xml:space="preserve"> B、产生降水的对流系统主轴的取向与系统移动方向的关系</w:t>
      </w:r>
    </w:p>
    <w:p w14:paraId="73C46657" w14:textId="77777777" w:rsidR="004133AA" w:rsidRDefault="00000000">
      <w:pPr>
        <w:rPr>
          <w:rFonts w:ascii="楷体" w:eastAsia="楷体" w:hAnsi="楷体" w:cs="楷体" w:hint="eastAsia"/>
        </w:rPr>
      </w:pPr>
      <w:r>
        <w:rPr>
          <w:rFonts w:ascii="楷体" w:eastAsia="楷体" w:hAnsi="楷体" w:cs="楷体" w:hint="eastAsia"/>
        </w:rPr>
        <w:t xml:space="preserve"> C、低空急流及其随时间的变化</w:t>
      </w:r>
    </w:p>
    <w:p w14:paraId="5096FA96" w14:textId="77777777" w:rsidR="004133AA" w:rsidRDefault="00000000">
      <w:pPr>
        <w:rPr>
          <w:rFonts w:ascii="楷体" w:eastAsia="楷体" w:hAnsi="楷体" w:cs="楷体" w:hint="eastAsia"/>
        </w:rPr>
      </w:pPr>
      <w:r>
        <w:rPr>
          <w:rFonts w:ascii="楷体" w:eastAsia="楷体" w:hAnsi="楷体" w:cs="楷体" w:hint="eastAsia"/>
        </w:rPr>
        <w:t xml:space="preserve"> D、降水率的大小</w:t>
      </w:r>
    </w:p>
    <w:p w14:paraId="4B182462" w14:textId="77777777" w:rsidR="004133AA" w:rsidRDefault="00000000">
      <w:pPr>
        <w:rPr>
          <w:rFonts w:ascii="楷体" w:eastAsia="楷体" w:hAnsi="楷体" w:cs="楷体" w:hint="eastAsia"/>
        </w:rPr>
      </w:pPr>
      <w:r>
        <w:rPr>
          <w:rFonts w:ascii="楷体" w:eastAsia="楷体" w:hAnsi="楷体" w:cs="楷体" w:hint="eastAsia"/>
        </w:rPr>
        <w:t>236.边界层辐合线可以是天气尺度的锋面和干线，也可以是中尺度的风场辐合线如__AB__。</w:t>
      </w:r>
    </w:p>
    <w:p w14:paraId="78389FE9" w14:textId="77777777" w:rsidR="004133AA" w:rsidRDefault="00000000">
      <w:pPr>
        <w:rPr>
          <w:rFonts w:ascii="楷体" w:eastAsia="楷体" w:hAnsi="楷体" w:cs="楷体" w:hint="eastAsia"/>
        </w:rPr>
      </w:pPr>
      <w:r>
        <w:rPr>
          <w:rFonts w:ascii="楷体" w:eastAsia="楷体" w:hAnsi="楷体" w:cs="楷体" w:hint="eastAsia"/>
        </w:rPr>
        <w:t xml:space="preserve"> A、阵风锋</w:t>
      </w:r>
    </w:p>
    <w:p w14:paraId="2F5BA575" w14:textId="77777777" w:rsidR="004133AA" w:rsidRDefault="00000000">
      <w:pPr>
        <w:rPr>
          <w:rFonts w:ascii="楷体" w:eastAsia="楷体" w:hAnsi="楷体" w:cs="楷体" w:hint="eastAsia"/>
        </w:rPr>
      </w:pPr>
      <w:r>
        <w:rPr>
          <w:rFonts w:ascii="楷体" w:eastAsia="楷体" w:hAnsi="楷体" w:cs="楷体" w:hint="eastAsia"/>
        </w:rPr>
        <w:t xml:space="preserve"> B、海风锋</w:t>
      </w:r>
    </w:p>
    <w:p w14:paraId="69E73E10" w14:textId="77777777" w:rsidR="004133AA" w:rsidRDefault="00000000">
      <w:pPr>
        <w:rPr>
          <w:rFonts w:ascii="楷体" w:eastAsia="楷体" w:hAnsi="楷体" w:cs="楷体" w:hint="eastAsia"/>
        </w:rPr>
      </w:pPr>
      <w:r>
        <w:rPr>
          <w:rFonts w:ascii="楷体" w:eastAsia="楷体" w:hAnsi="楷体" w:cs="楷体" w:hint="eastAsia"/>
        </w:rPr>
        <w:t xml:space="preserve"> C、辐合线</w:t>
      </w:r>
    </w:p>
    <w:p w14:paraId="6744CD5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D、切变线</w:t>
      </w:r>
    </w:p>
    <w:p w14:paraId="55877C05" w14:textId="77777777" w:rsidR="004133AA" w:rsidRDefault="00000000">
      <w:pPr>
        <w:rPr>
          <w:rFonts w:ascii="楷体" w:eastAsia="楷体" w:hAnsi="楷体" w:cs="楷体" w:hint="eastAsia"/>
        </w:rPr>
      </w:pPr>
      <w:r>
        <w:rPr>
          <w:rFonts w:ascii="楷体" w:eastAsia="楷体" w:hAnsi="楷体" w:cs="楷体" w:hint="eastAsia"/>
        </w:rPr>
        <w:t>237.层状云降水反射率因子回波“零度层亮带”形成的原因是__ACD__。</w:t>
      </w:r>
    </w:p>
    <w:p w14:paraId="49ADA2BC" w14:textId="77777777" w:rsidR="004133AA" w:rsidRDefault="00000000">
      <w:pPr>
        <w:rPr>
          <w:rFonts w:ascii="楷体" w:eastAsia="楷体" w:hAnsi="楷体" w:cs="楷体" w:hint="eastAsia"/>
        </w:rPr>
      </w:pPr>
      <w:r>
        <w:rPr>
          <w:rFonts w:ascii="楷体" w:eastAsia="楷体" w:hAnsi="楷体" w:cs="楷体" w:hint="eastAsia"/>
        </w:rPr>
        <w:t xml:space="preserve"> A、碰并聚合效应</w:t>
      </w:r>
    </w:p>
    <w:p w14:paraId="2548D4C0" w14:textId="77777777" w:rsidR="004133AA" w:rsidRDefault="00000000">
      <w:pPr>
        <w:rPr>
          <w:rFonts w:ascii="楷体" w:eastAsia="楷体" w:hAnsi="楷体" w:cs="楷体" w:hint="eastAsia"/>
        </w:rPr>
      </w:pPr>
      <w:r>
        <w:rPr>
          <w:rFonts w:ascii="楷体" w:eastAsia="楷体" w:hAnsi="楷体" w:cs="楷体" w:hint="eastAsia"/>
        </w:rPr>
        <w:t xml:space="preserve"> B、粒子形状的作用</w:t>
      </w:r>
    </w:p>
    <w:p w14:paraId="7616840B" w14:textId="77777777" w:rsidR="004133AA" w:rsidRDefault="00000000">
      <w:pPr>
        <w:rPr>
          <w:rFonts w:ascii="楷体" w:eastAsia="楷体" w:hAnsi="楷体" w:cs="楷体" w:hint="eastAsia"/>
        </w:rPr>
      </w:pPr>
      <w:r>
        <w:rPr>
          <w:rFonts w:ascii="楷体" w:eastAsia="楷体" w:hAnsi="楷体" w:cs="楷体" w:hint="eastAsia"/>
        </w:rPr>
        <w:t xml:space="preserve"> C、融化作用</w:t>
      </w:r>
    </w:p>
    <w:p w14:paraId="58D47FF9" w14:textId="77777777" w:rsidR="004133AA" w:rsidRDefault="00000000">
      <w:pPr>
        <w:rPr>
          <w:rFonts w:ascii="楷体" w:eastAsia="楷体" w:hAnsi="楷体" w:cs="楷体" w:hint="eastAsia"/>
        </w:rPr>
      </w:pPr>
      <w:r>
        <w:rPr>
          <w:rFonts w:ascii="楷体" w:eastAsia="楷体" w:hAnsi="楷体" w:cs="楷体" w:hint="eastAsia"/>
        </w:rPr>
        <w:t xml:space="preserve"> D、速度效应</w:t>
      </w:r>
    </w:p>
    <w:p w14:paraId="6B3E5589" w14:textId="77777777" w:rsidR="004133AA" w:rsidRDefault="00000000">
      <w:pPr>
        <w:rPr>
          <w:rFonts w:ascii="楷体" w:eastAsia="楷体" w:hAnsi="楷体" w:cs="楷体" w:hint="eastAsia"/>
        </w:rPr>
      </w:pPr>
      <w:r>
        <w:rPr>
          <w:rFonts w:ascii="楷体" w:eastAsia="楷体" w:hAnsi="楷体" w:cs="楷体" w:hint="eastAsia"/>
        </w:rPr>
        <w:t>238.超级单体风暴的反射率因子特征包括__ABC__。</w:t>
      </w:r>
    </w:p>
    <w:p w14:paraId="5164600E" w14:textId="77777777" w:rsidR="004133AA" w:rsidRDefault="00000000">
      <w:pPr>
        <w:rPr>
          <w:rFonts w:ascii="楷体" w:eastAsia="楷体" w:hAnsi="楷体" w:cs="楷体" w:hint="eastAsia"/>
        </w:rPr>
      </w:pPr>
      <w:r>
        <w:rPr>
          <w:rFonts w:ascii="楷体" w:eastAsia="楷体" w:hAnsi="楷体" w:cs="楷体" w:hint="eastAsia"/>
        </w:rPr>
        <w:t xml:space="preserve"> A、低层有钩状回波</w:t>
      </w:r>
    </w:p>
    <w:p w14:paraId="12C5D986" w14:textId="77777777" w:rsidR="004133AA" w:rsidRDefault="00000000">
      <w:pPr>
        <w:rPr>
          <w:rFonts w:ascii="楷体" w:eastAsia="楷体" w:hAnsi="楷体" w:cs="楷体" w:hint="eastAsia"/>
        </w:rPr>
      </w:pPr>
      <w:r>
        <w:rPr>
          <w:rFonts w:ascii="楷体" w:eastAsia="楷体" w:hAnsi="楷体" w:cs="楷体" w:hint="eastAsia"/>
        </w:rPr>
        <w:t xml:space="preserve"> B、低层为有界弱回波区BWER</w:t>
      </w:r>
    </w:p>
    <w:p w14:paraId="4B369463" w14:textId="77777777" w:rsidR="004133AA" w:rsidRDefault="00000000">
      <w:pPr>
        <w:rPr>
          <w:rFonts w:ascii="楷体" w:eastAsia="楷体" w:hAnsi="楷体" w:cs="楷体" w:hint="eastAsia"/>
        </w:rPr>
      </w:pPr>
      <w:r>
        <w:rPr>
          <w:rFonts w:ascii="楷体" w:eastAsia="楷体" w:hAnsi="楷体" w:cs="楷体" w:hint="eastAsia"/>
        </w:rPr>
        <w:t xml:space="preserve"> C、中高层为回波悬垂</w:t>
      </w:r>
    </w:p>
    <w:p w14:paraId="07E78857" w14:textId="77777777" w:rsidR="004133AA" w:rsidRDefault="00000000">
      <w:pPr>
        <w:rPr>
          <w:rFonts w:ascii="楷体" w:eastAsia="楷体" w:hAnsi="楷体" w:cs="楷体" w:hint="eastAsia"/>
        </w:rPr>
      </w:pPr>
      <w:r>
        <w:rPr>
          <w:rFonts w:ascii="楷体" w:eastAsia="楷体" w:hAnsi="楷体" w:cs="楷体" w:hint="eastAsia"/>
        </w:rPr>
        <w:t xml:space="preserve"> D、低层为弱回波区WER</w:t>
      </w:r>
    </w:p>
    <w:p w14:paraId="58661412" w14:textId="77777777" w:rsidR="004133AA" w:rsidRDefault="00000000">
      <w:pPr>
        <w:rPr>
          <w:rFonts w:ascii="楷体" w:eastAsia="楷体" w:hAnsi="楷体" w:cs="楷体" w:hint="eastAsia"/>
        </w:rPr>
      </w:pPr>
      <w:r>
        <w:rPr>
          <w:rFonts w:ascii="楷体" w:eastAsia="楷体" w:hAnsi="楷体" w:cs="楷体" w:hint="eastAsia"/>
        </w:rPr>
        <w:t>239.超级单体风暴的结构特征有哪些__AC__。</w:t>
      </w:r>
    </w:p>
    <w:p w14:paraId="5F1CE5A8" w14:textId="77777777" w:rsidR="004133AA" w:rsidRDefault="00000000">
      <w:pPr>
        <w:rPr>
          <w:rFonts w:ascii="楷体" w:eastAsia="楷体" w:hAnsi="楷体" w:cs="楷体" w:hint="eastAsia"/>
        </w:rPr>
      </w:pPr>
      <w:r>
        <w:rPr>
          <w:rFonts w:ascii="楷体" w:eastAsia="楷体" w:hAnsi="楷体" w:cs="楷体" w:hint="eastAsia"/>
        </w:rPr>
        <w:t xml:space="preserve"> A、存在弱回波区</w:t>
      </w:r>
    </w:p>
    <w:p w14:paraId="72A3462E" w14:textId="77777777" w:rsidR="004133AA" w:rsidRDefault="00000000">
      <w:pPr>
        <w:rPr>
          <w:rFonts w:ascii="楷体" w:eastAsia="楷体" w:hAnsi="楷体" w:cs="楷体" w:hint="eastAsia"/>
        </w:rPr>
      </w:pPr>
      <w:r>
        <w:rPr>
          <w:rFonts w:ascii="楷体" w:eastAsia="楷体" w:hAnsi="楷体" w:cs="楷体" w:hint="eastAsia"/>
        </w:rPr>
        <w:t xml:space="preserve"> B、风暴运动方向一般偏向于对流云中层的风的左侧</w:t>
      </w:r>
    </w:p>
    <w:p w14:paraId="7CC83EFB" w14:textId="77777777" w:rsidR="004133AA" w:rsidRDefault="00000000">
      <w:pPr>
        <w:rPr>
          <w:rFonts w:ascii="楷体" w:eastAsia="楷体" w:hAnsi="楷体" w:cs="楷体" w:hint="eastAsia"/>
        </w:rPr>
      </w:pPr>
      <w:r>
        <w:rPr>
          <w:rFonts w:ascii="楷体" w:eastAsia="楷体" w:hAnsi="楷体" w:cs="楷体" w:hint="eastAsia"/>
        </w:rPr>
        <w:t xml:space="preserve"> C、对流云发展非常旺盛，维持很高的云顶</w:t>
      </w:r>
    </w:p>
    <w:p w14:paraId="29250F28" w14:textId="77777777" w:rsidR="004133AA" w:rsidRDefault="00000000">
      <w:pPr>
        <w:rPr>
          <w:rFonts w:ascii="楷体" w:eastAsia="楷体" w:hAnsi="楷体" w:cs="楷体" w:hint="eastAsia"/>
        </w:rPr>
      </w:pPr>
      <w:r>
        <w:rPr>
          <w:rFonts w:ascii="楷体" w:eastAsia="楷体" w:hAnsi="楷体" w:cs="楷体" w:hint="eastAsia"/>
        </w:rPr>
        <w:t xml:space="preserve"> D、云内垂直气流基本分为两部分前部为下沉区，后部为上升区</w:t>
      </w:r>
    </w:p>
    <w:p w14:paraId="0DC341A2" w14:textId="77777777" w:rsidR="004133AA" w:rsidRDefault="00000000">
      <w:pPr>
        <w:rPr>
          <w:rFonts w:ascii="楷体" w:eastAsia="楷体" w:hAnsi="楷体" w:cs="楷体" w:hint="eastAsia"/>
        </w:rPr>
      </w:pPr>
      <w:r>
        <w:rPr>
          <w:rFonts w:ascii="楷体" w:eastAsia="楷体" w:hAnsi="楷体" w:cs="楷体" w:hint="eastAsia"/>
        </w:rPr>
        <w:t>240.超级单体风暴分为__ABD__超级单体风暴三种类型。</w:t>
      </w:r>
    </w:p>
    <w:p w14:paraId="16B99E00" w14:textId="77777777" w:rsidR="004133AA" w:rsidRDefault="00000000">
      <w:pPr>
        <w:rPr>
          <w:rFonts w:ascii="楷体" w:eastAsia="楷体" w:hAnsi="楷体" w:cs="楷体" w:hint="eastAsia"/>
        </w:rPr>
      </w:pPr>
      <w:r>
        <w:rPr>
          <w:rFonts w:ascii="楷体" w:eastAsia="楷体" w:hAnsi="楷体" w:cs="楷体" w:hint="eastAsia"/>
        </w:rPr>
        <w:t xml:space="preserve"> A、强降水</w:t>
      </w:r>
    </w:p>
    <w:p w14:paraId="69EF17AD" w14:textId="77777777" w:rsidR="004133AA" w:rsidRDefault="00000000">
      <w:pPr>
        <w:rPr>
          <w:rFonts w:ascii="楷体" w:eastAsia="楷体" w:hAnsi="楷体" w:cs="楷体" w:hint="eastAsia"/>
        </w:rPr>
      </w:pPr>
      <w:r>
        <w:rPr>
          <w:rFonts w:ascii="楷体" w:eastAsia="楷体" w:hAnsi="楷体" w:cs="楷体" w:hint="eastAsia"/>
        </w:rPr>
        <w:t xml:space="preserve"> B、弱降水</w:t>
      </w:r>
    </w:p>
    <w:p w14:paraId="146C3219" w14:textId="77777777" w:rsidR="004133AA" w:rsidRDefault="00000000">
      <w:pPr>
        <w:rPr>
          <w:rFonts w:ascii="楷体" w:eastAsia="楷体" w:hAnsi="楷体" w:cs="楷体" w:hint="eastAsia"/>
        </w:rPr>
      </w:pPr>
      <w:r>
        <w:rPr>
          <w:rFonts w:ascii="楷体" w:eastAsia="楷体" w:hAnsi="楷体" w:cs="楷体" w:hint="eastAsia"/>
        </w:rPr>
        <w:t xml:space="preserve"> C、一般降水</w:t>
      </w:r>
    </w:p>
    <w:p w14:paraId="15CAB24A" w14:textId="77777777" w:rsidR="004133AA" w:rsidRDefault="00000000">
      <w:pPr>
        <w:rPr>
          <w:rFonts w:ascii="楷体" w:eastAsia="楷体" w:hAnsi="楷体" w:cs="楷体" w:hint="eastAsia"/>
        </w:rPr>
      </w:pPr>
      <w:r>
        <w:rPr>
          <w:rFonts w:ascii="楷体" w:eastAsia="楷体" w:hAnsi="楷体" w:cs="楷体" w:hint="eastAsia"/>
        </w:rPr>
        <w:t xml:space="preserve"> D、经典</w:t>
      </w:r>
    </w:p>
    <w:p w14:paraId="1C26861E" w14:textId="77777777" w:rsidR="004133AA" w:rsidRDefault="00000000">
      <w:pPr>
        <w:rPr>
          <w:rFonts w:ascii="楷体" w:eastAsia="楷体" w:hAnsi="楷体" w:cs="楷体" w:hint="eastAsia"/>
        </w:rPr>
      </w:pPr>
      <w:r>
        <w:rPr>
          <w:rFonts w:ascii="楷体" w:eastAsia="楷体" w:hAnsi="楷体" w:cs="楷体" w:hint="eastAsia"/>
        </w:rPr>
        <w:t>241.超级单体风暴是对流风暴中最强烈的一种形式，可伴随__ABC__等强天气。</w:t>
      </w:r>
    </w:p>
    <w:p w14:paraId="0CF40072" w14:textId="77777777" w:rsidR="004133AA" w:rsidRDefault="00000000">
      <w:pPr>
        <w:rPr>
          <w:rFonts w:ascii="楷体" w:eastAsia="楷体" w:hAnsi="楷体" w:cs="楷体" w:hint="eastAsia"/>
        </w:rPr>
      </w:pPr>
      <w:r>
        <w:rPr>
          <w:rFonts w:ascii="楷体" w:eastAsia="楷体" w:hAnsi="楷体" w:cs="楷体" w:hint="eastAsia"/>
        </w:rPr>
        <w:t xml:space="preserve"> A、大冰雹</w:t>
      </w:r>
    </w:p>
    <w:p w14:paraId="07C1DD33" w14:textId="77777777" w:rsidR="004133AA" w:rsidRDefault="00000000">
      <w:pPr>
        <w:rPr>
          <w:rFonts w:ascii="楷体" w:eastAsia="楷体" w:hAnsi="楷体" w:cs="楷体" w:hint="eastAsia"/>
        </w:rPr>
      </w:pPr>
      <w:r>
        <w:rPr>
          <w:rFonts w:ascii="楷体" w:eastAsia="楷体" w:hAnsi="楷体" w:cs="楷体" w:hint="eastAsia"/>
        </w:rPr>
        <w:t xml:space="preserve"> B、暴洪</w:t>
      </w:r>
    </w:p>
    <w:p w14:paraId="334FA174" w14:textId="77777777" w:rsidR="004133AA" w:rsidRDefault="00000000">
      <w:pPr>
        <w:rPr>
          <w:rFonts w:ascii="楷体" w:eastAsia="楷体" w:hAnsi="楷体" w:cs="楷体" w:hint="eastAsia"/>
        </w:rPr>
      </w:pPr>
      <w:r>
        <w:rPr>
          <w:rFonts w:ascii="楷体" w:eastAsia="楷体" w:hAnsi="楷体" w:cs="楷体" w:hint="eastAsia"/>
        </w:rPr>
        <w:t xml:space="preserve"> C、强烈龙卷</w:t>
      </w:r>
    </w:p>
    <w:p w14:paraId="10F1B443" w14:textId="77777777" w:rsidR="004133AA" w:rsidRDefault="00000000">
      <w:pPr>
        <w:rPr>
          <w:rFonts w:ascii="楷体" w:eastAsia="楷体" w:hAnsi="楷体" w:cs="楷体" w:hint="eastAsia"/>
        </w:rPr>
      </w:pPr>
      <w:r>
        <w:rPr>
          <w:rFonts w:ascii="楷体" w:eastAsia="楷体" w:hAnsi="楷体" w:cs="楷体" w:hint="eastAsia"/>
        </w:rPr>
        <w:t xml:space="preserve"> D、灾害性地面大风</w:t>
      </w:r>
    </w:p>
    <w:p w14:paraId="239D2F01" w14:textId="77777777" w:rsidR="004133AA" w:rsidRDefault="00000000">
      <w:pPr>
        <w:rPr>
          <w:rFonts w:ascii="楷体" w:eastAsia="楷体" w:hAnsi="楷体" w:cs="楷体" w:hint="eastAsia"/>
        </w:rPr>
      </w:pPr>
      <w:r>
        <w:rPr>
          <w:rFonts w:ascii="楷体" w:eastAsia="楷体" w:hAnsi="楷体" w:cs="楷体" w:hint="eastAsia"/>
        </w:rPr>
        <w:t>242.超折射一般发生在__AC__大气层。</w:t>
      </w:r>
    </w:p>
    <w:p w14:paraId="602109D6" w14:textId="77777777" w:rsidR="004133AA" w:rsidRDefault="00000000">
      <w:pPr>
        <w:rPr>
          <w:rFonts w:ascii="楷体" w:eastAsia="楷体" w:hAnsi="楷体" w:cs="楷体" w:hint="eastAsia"/>
        </w:rPr>
      </w:pPr>
      <w:r>
        <w:rPr>
          <w:rFonts w:ascii="楷体" w:eastAsia="楷体" w:hAnsi="楷体" w:cs="楷体" w:hint="eastAsia"/>
        </w:rPr>
        <w:t xml:space="preserve"> A、湿度随高度升高而迅速减少</w:t>
      </w:r>
    </w:p>
    <w:p w14:paraId="6E8333BA" w14:textId="77777777" w:rsidR="004133AA" w:rsidRDefault="00000000">
      <w:pPr>
        <w:rPr>
          <w:rFonts w:ascii="楷体" w:eastAsia="楷体" w:hAnsi="楷体" w:cs="楷体" w:hint="eastAsia"/>
        </w:rPr>
      </w:pPr>
      <w:r>
        <w:rPr>
          <w:rFonts w:ascii="楷体" w:eastAsia="楷体" w:hAnsi="楷体" w:cs="楷体" w:hint="eastAsia"/>
        </w:rPr>
        <w:t xml:space="preserve"> B、温度随高度升高而降低</w:t>
      </w:r>
    </w:p>
    <w:p w14:paraId="3A64505F" w14:textId="77777777" w:rsidR="004133AA" w:rsidRDefault="00000000">
      <w:pPr>
        <w:rPr>
          <w:rFonts w:ascii="楷体" w:eastAsia="楷体" w:hAnsi="楷体" w:cs="楷体" w:hint="eastAsia"/>
        </w:rPr>
      </w:pPr>
      <w:r>
        <w:rPr>
          <w:rFonts w:ascii="楷体" w:eastAsia="楷体" w:hAnsi="楷体" w:cs="楷体" w:hint="eastAsia"/>
        </w:rPr>
        <w:t xml:space="preserve"> C、温度随高度升高而增加</w:t>
      </w:r>
    </w:p>
    <w:p w14:paraId="356C1245" w14:textId="77777777" w:rsidR="004133AA" w:rsidRDefault="00000000">
      <w:pPr>
        <w:rPr>
          <w:rFonts w:ascii="楷体" w:eastAsia="楷体" w:hAnsi="楷体" w:cs="楷体" w:hint="eastAsia"/>
        </w:rPr>
      </w:pPr>
      <w:r>
        <w:rPr>
          <w:rFonts w:ascii="楷体" w:eastAsia="楷体" w:hAnsi="楷体" w:cs="楷体" w:hint="eastAsia"/>
        </w:rPr>
        <w:t>243.垂直风廓线产品VWP对分析__ABD__是有用的。</w:t>
      </w:r>
    </w:p>
    <w:p w14:paraId="0E05BF08" w14:textId="77777777" w:rsidR="004133AA" w:rsidRDefault="00000000">
      <w:pPr>
        <w:rPr>
          <w:rFonts w:ascii="楷体" w:eastAsia="楷体" w:hAnsi="楷体" w:cs="楷体" w:hint="eastAsia"/>
        </w:rPr>
      </w:pPr>
      <w:r>
        <w:rPr>
          <w:rFonts w:ascii="楷体" w:eastAsia="楷体" w:hAnsi="楷体" w:cs="楷体" w:hint="eastAsia"/>
        </w:rPr>
        <w:t xml:space="preserve"> A、高低空急流</w:t>
      </w:r>
    </w:p>
    <w:p w14:paraId="0D7E40D8" w14:textId="77777777" w:rsidR="004133AA" w:rsidRDefault="00000000">
      <w:pPr>
        <w:rPr>
          <w:rFonts w:ascii="楷体" w:eastAsia="楷体" w:hAnsi="楷体" w:cs="楷体" w:hint="eastAsia"/>
        </w:rPr>
      </w:pPr>
      <w:r>
        <w:rPr>
          <w:rFonts w:ascii="楷体" w:eastAsia="楷体" w:hAnsi="楷体" w:cs="楷体" w:hint="eastAsia"/>
        </w:rPr>
        <w:t xml:space="preserve"> B、水汽条件</w:t>
      </w:r>
    </w:p>
    <w:p w14:paraId="3F8A5504" w14:textId="77777777" w:rsidR="004133AA" w:rsidRDefault="00000000">
      <w:pPr>
        <w:rPr>
          <w:rFonts w:ascii="楷体" w:eastAsia="楷体" w:hAnsi="楷体" w:cs="楷体" w:hint="eastAsia"/>
        </w:rPr>
      </w:pPr>
      <w:r>
        <w:rPr>
          <w:rFonts w:ascii="楷体" w:eastAsia="楷体" w:hAnsi="楷体" w:cs="楷体" w:hint="eastAsia"/>
        </w:rPr>
        <w:t xml:space="preserve"> C、最大径向速度</w:t>
      </w:r>
    </w:p>
    <w:p w14:paraId="38EC5D49" w14:textId="77777777" w:rsidR="004133AA" w:rsidRDefault="00000000">
      <w:pPr>
        <w:rPr>
          <w:rFonts w:ascii="楷体" w:eastAsia="楷体" w:hAnsi="楷体" w:cs="楷体" w:hint="eastAsia"/>
        </w:rPr>
      </w:pPr>
      <w:r>
        <w:rPr>
          <w:rFonts w:ascii="楷体" w:eastAsia="楷体" w:hAnsi="楷体" w:cs="楷体" w:hint="eastAsia"/>
        </w:rPr>
        <w:t xml:space="preserve"> D、垂直风切变</w:t>
      </w:r>
    </w:p>
    <w:p w14:paraId="5EC38366" w14:textId="77777777" w:rsidR="004133AA" w:rsidRDefault="00000000">
      <w:pPr>
        <w:rPr>
          <w:rFonts w:ascii="楷体" w:eastAsia="楷体" w:hAnsi="楷体" w:cs="楷体" w:hint="eastAsia"/>
        </w:rPr>
      </w:pPr>
      <w:r>
        <w:rPr>
          <w:rFonts w:ascii="楷体" w:eastAsia="楷体" w:hAnsi="楷体" w:cs="楷体" w:hint="eastAsia"/>
        </w:rPr>
        <w:t>244.从径向速度图中可分析出以下不连续</w:t>
      </w:r>
      <w:r>
        <w:rPr>
          <w:rFonts w:ascii="楷体" w:eastAsia="楷体" w:hAnsi="楷体" w:cs="楷体" w:hint="eastAsia"/>
        </w:rPr>
        <w:t>面__ABD__。</w:t>
      </w:r>
    </w:p>
    <w:p w14:paraId="0D94BDA5" w14:textId="77777777" w:rsidR="004133AA" w:rsidRDefault="00000000">
      <w:pPr>
        <w:rPr>
          <w:rFonts w:ascii="楷体" w:eastAsia="楷体" w:hAnsi="楷体" w:cs="楷体" w:hint="eastAsia"/>
        </w:rPr>
      </w:pPr>
      <w:r>
        <w:rPr>
          <w:rFonts w:ascii="楷体" w:eastAsia="楷体" w:hAnsi="楷体" w:cs="楷体" w:hint="eastAsia"/>
        </w:rPr>
        <w:t xml:space="preserve"> A、辐合线</w:t>
      </w:r>
    </w:p>
    <w:p w14:paraId="1E3C1166" w14:textId="77777777" w:rsidR="004133AA" w:rsidRDefault="00000000">
      <w:pPr>
        <w:rPr>
          <w:rFonts w:ascii="楷体" w:eastAsia="楷体" w:hAnsi="楷体" w:cs="楷体" w:hint="eastAsia"/>
        </w:rPr>
      </w:pPr>
      <w:r>
        <w:rPr>
          <w:rFonts w:ascii="楷体" w:eastAsia="楷体" w:hAnsi="楷体" w:cs="楷体" w:hint="eastAsia"/>
        </w:rPr>
        <w:t xml:space="preserve"> B、锋面</w:t>
      </w:r>
    </w:p>
    <w:p w14:paraId="01744136" w14:textId="77777777" w:rsidR="004133AA" w:rsidRDefault="00000000">
      <w:pPr>
        <w:rPr>
          <w:rFonts w:ascii="楷体" w:eastAsia="楷体" w:hAnsi="楷体" w:cs="楷体" w:hint="eastAsia"/>
        </w:rPr>
      </w:pPr>
      <w:r>
        <w:rPr>
          <w:rFonts w:ascii="楷体" w:eastAsia="楷体" w:hAnsi="楷体" w:cs="楷体" w:hint="eastAsia"/>
        </w:rPr>
        <w:t xml:space="preserve"> C、干线</w:t>
      </w:r>
    </w:p>
    <w:p w14:paraId="63F66F36" w14:textId="77777777" w:rsidR="004133AA" w:rsidRDefault="00000000">
      <w:pPr>
        <w:rPr>
          <w:rFonts w:ascii="楷体" w:eastAsia="楷体" w:hAnsi="楷体" w:cs="楷体" w:hint="eastAsia"/>
        </w:rPr>
      </w:pPr>
      <w:r>
        <w:rPr>
          <w:rFonts w:ascii="楷体" w:eastAsia="楷体" w:hAnsi="楷体" w:cs="楷体" w:hint="eastAsia"/>
        </w:rPr>
        <w:t xml:space="preserve"> D、切变线</w:t>
      </w:r>
    </w:p>
    <w:p w14:paraId="0015461C" w14:textId="77777777" w:rsidR="004133AA" w:rsidRDefault="00000000">
      <w:pPr>
        <w:rPr>
          <w:rFonts w:ascii="楷体" w:eastAsia="楷体" w:hAnsi="楷体" w:cs="楷体" w:hint="eastAsia"/>
        </w:rPr>
      </w:pPr>
      <w:r>
        <w:rPr>
          <w:rFonts w:ascii="楷体" w:eastAsia="楷体" w:hAnsi="楷体" w:cs="楷体" w:hint="eastAsia"/>
        </w:rPr>
        <w:t>245.从雷达回波中提取的反映降水系统状态的三个基本量是__BCD__。</w:t>
      </w:r>
    </w:p>
    <w:p w14:paraId="4B2F56CB" w14:textId="77777777" w:rsidR="004133AA" w:rsidRDefault="00000000">
      <w:pPr>
        <w:rPr>
          <w:rFonts w:ascii="楷体" w:eastAsia="楷体" w:hAnsi="楷体" w:cs="楷体" w:hint="eastAsia"/>
        </w:rPr>
      </w:pPr>
      <w:r>
        <w:rPr>
          <w:rFonts w:ascii="楷体" w:eastAsia="楷体" w:hAnsi="楷体" w:cs="楷体" w:hint="eastAsia"/>
        </w:rPr>
        <w:t xml:space="preserve"> A、回波顶高度</w:t>
      </w:r>
    </w:p>
    <w:p w14:paraId="7221938B" w14:textId="77777777" w:rsidR="004133AA" w:rsidRDefault="00000000">
      <w:pPr>
        <w:rPr>
          <w:rFonts w:ascii="楷体" w:eastAsia="楷体" w:hAnsi="楷体" w:cs="楷体" w:hint="eastAsia"/>
        </w:rPr>
      </w:pPr>
      <w:r>
        <w:rPr>
          <w:rFonts w:ascii="楷体" w:eastAsia="楷体" w:hAnsi="楷体" w:cs="楷体" w:hint="eastAsia"/>
        </w:rPr>
        <w:t xml:space="preserve"> B、反射率因子</w:t>
      </w:r>
    </w:p>
    <w:p w14:paraId="0D263542" w14:textId="77777777" w:rsidR="004133AA" w:rsidRDefault="00000000">
      <w:pPr>
        <w:rPr>
          <w:rFonts w:ascii="楷体" w:eastAsia="楷体" w:hAnsi="楷体" w:cs="楷体" w:hint="eastAsia"/>
        </w:rPr>
      </w:pPr>
      <w:r>
        <w:rPr>
          <w:rFonts w:ascii="楷体" w:eastAsia="楷体" w:hAnsi="楷体" w:cs="楷体" w:hint="eastAsia"/>
        </w:rPr>
        <w:t xml:space="preserve"> C、平均径向速度</w:t>
      </w:r>
    </w:p>
    <w:p w14:paraId="0DD5DEE6" w14:textId="77777777" w:rsidR="004133AA" w:rsidRDefault="00000000">
      <w:pPr>
        <w:rPr>
          <w:rFonts w:ascii="楷体" w:eastAsia="楷体" w:hAnsi="楷体" w:cs="楷体" w:hint="eastAsia"/>
        </w:rPr>
      </w:pPr>
      <w:r>
        <w:rPr>
          <w:rFonts w:ascii="楷体" w:eastAsia="楷体" w:hAnsi="楷体" w:cs="楷体" w:hint="eastAsia"/>
        </w:rPr>
        <w:t xml:space="preserve"> D、径向速度谱宽</w:t>
      </w:r>
    </w:p>
    <w:p w14:paraId="60D4E0B0" w14:textId="77777777" w:rsidR="004133AA" w:rsidRDefault="00000000">
      <w:pPr>
        <w:rPr>
          <w:rFonts w:ascii="楷体" w:eastAsia="楷体" w:hAnsi="楷体" w:cs="楷体" w:hint="eastAsia"/>
        </w:rPr>
      </w:pPr>
      <w:r>
        <w:rPr>
          <w:rFonts w:ascii="楷体" w:eastAsia="楷体" w:hAnsi="楷体" w:cs="楷体" w:hint="eastAsia"/>
        </w:rPr>
        <w:t xml:space="preserve"> E、垂直液态含水量</w:t>
      </w:r>
    </w:p>
    <w:p w14:paraId="61BCB68C" w14:textId="77777777" w:rsidR="004133AA" w:rsidRDefault="00000000">
      <w:pPr>
        <w:rPr>
          <w:rFonts w:ascii="楷体" w:eastAsia="楷体" w:hAnsi="楷体" w:cs="楷体" w:hint="eastAsia"/>
        </w:rPr>
      </w:pPr>
      <w:r>
        <w:rPr>
          <w:rFonts w:ascii="楷体" w:eastAsia="楷体" w:hAnsi="楷体" w:cs="楷体" w:hint="eastAsia"/>
        </w:rPr>
        <w:t>246.从下列导出产品中选出对强对流天气临近预报预警最有用的5个产品：___ACDEF_。</w:t>
      </w:r>
    </w:p>
    <w:p w14:paraId="1FB4074E" w14:textId="77777777" w:rsidR="004133AA" w:rsidRDefault="00000000">
      <w:pPr>
        <w:rPr>
          <w:rFonts w:ascii="楷体" w:eastAsia="楷体" w:hAnsi="楷体" w:cs="楷体" w:hint="eastAsia"/>
        </w:rPr>
      </w:pPr>
      <w:r>
        <w:rPr>
          <w:rFonts w:ascii="楷体" w:eastAsia="楷体" w:hAnsi="楷体" w:cs="楷体" w:hint="eastAsia"/>
        </w:rPr>
        <w:t xml:space="preserve"> A、风暴路径信息STI</w:t>
      </w:r>
    </w:p>
    <w:p w14:paraId="58890B22" w14:textId="77777777" w:rsidR="004133AA" w:rsidRDefault="00000000">
      <w:pPr>
        <w:rPr>
          <w:rFonts w:ascii="楷体" w:eastAsia="楷体" w:hAnsi="楷体" w:cs="楷体" w:hint="eastAsia"/>
        </w:rPr>
      </w:pPr>
      <w:r>
        <w:rPr>
          <w:rFonts w:ascii="楷体" w:eastAsia="楷体" w:hAnsi="楷体" w:cs="楷体" w:hint="eastAsia"/>
        </w:rPr>
        <w:t xml:space="preserve"> B、回波顶ET</w:t>
      </w:r>
    </w:p>
    <w:p w14:paraId="1C7D025A" w14:textId="77777777" w:rsidR="004133AA" w:rsidRDefault="00000000">
      <w:pPr>
        <w:rPr>
          <w:rFonts w:ascii="楷体" w:eastAsia="楷体" w:hAnsi="楷体" w:cs="楷体" w:hint="eastAsia"/>
        </w:rPr>
      </w:pPr>
      <w:r>
        <w:rPr>
          <w:rFonts w:ascii="楷体" w:eastAsia="楷体" w:hAnsi="楷体" w:cs="楷体" w:hint="eastAsia"/>
        </w:rPr>
        <w:t xml:space="preserve"> C、组合反射率因子CR</w:t>
      </w:r>
    </w:p>
    <w:p w14:paraId="02CFF8DC" w14:textId="77777777" w:rsidR="004133AA" w:rsidRDefault="00000000">
      <w:pPr>
        <w:rPr>
          <w:rFonts w:ascii="楷体" w:eastAsia="楷体" w:hAnsi="楷体" w:cs="楷体" w:hint="eastAsia"/>
        </w:rPr>
      </w:pPr>
      <w:r>
        <w:rPr>
          <w:rFonts w:ascii="楷体" w:eastAsia="楷体" w:hAnsi="楷体" w:cs="楷体" w:hint="eastAsia"/>
        </w:rPr>
        <w:t xml:space="preserve"> D、中气旋M</w:t>
      </w:r>
    </w:p>
    <w:p w14:paraId="7F8AD24E" w14:textId="77777777" w:rsidR="004133AA" w:rsidRDefault="00000000">
      <w:pPr>
        <w:rPr>
          <w:rFonts w:ascii="楷体" w:eastAsia="楷体" w:hAnsi="楷体" w:cs="楷体" w:hint="eastAsia"/>
        </w:rPr>
      </w:pPr>
      <w:r>
        <w:rPr>
          <w:rFonts w:ascii="楷体" w:eastAsia="楷体" w:hAnsi="楷体" w:cs="楷体" w:hint="eastAsia"/>
        </w:rPr>
        <w:t xml:space="preserve"> E、垂直累积液态水含量VIL</w:t>
      </w:r>
    </w:p>
    <w:p w14:paraId="0BB2F7FF" w14:textId="77777777" w:rsidR="004133AA" w:rsidRDefault="00000000">
      <w:pPr>
        <w:rPr>
          <w:rFonts w:ascii="楷体" w:eastAsia="楷体" w:hAnsi="楷体" w:cs="楷体" w:hint="eastAsia"/>
        </w:rPr>
      </w:pPr>
      <w:r>
        <w:rPr>
          <w:rFonts w:ascii="楷体" w:eastAsia="楷体" w:hAnsi="楷体" w:cs="楷体" w:hint="eastAsia"/>
        </w:rPr>
        <w:t xml:space="preserve"> F、冰雹指数HI</w:t>
      </w:r>
    </w:p>
    <w:p w14:paraId="6BE0AD34" w14:textId="77777777" w:rsidR="004133AA" w:rsidRDefault="00000000">
      <w:pPr>
        <w:rPr>
          <w:rFonts w:ascii="楷体" w:eastAsia="楷体" w:hAnsi="楷体" w:cs="楷体" w:hint="eastAsia"/>
        </w:rPr>
      </w:pPr>
      <w:r>
        <w:rPr>
          <w:rFonts w:ascii="楷体" w:eastAsia="楷体" w:hAnsi="楷体" w:cs="楷体" w:hint="eastAsia"/>
        </w:rPr>
        <w:t>247.大冰雹形成并降落在中气旋周围的__BD__的强回波区中。</w:t>
      </w:r>
    </w:p>
    <w:p w14:paraId="25618D3E" w14:textId="77777777" w:rsidR="004133AA" w:rsidRDefault="00000000">
      <w:pPr>
        <w:rPr>
          <w:rFonts w:ascii="楷体" w:eastAsia="楷体" w:hAnsi="楷体" w:cs="楷体" w:hint="eastAsia"/>
        </w:rPr>
      </w:pPr>
      <w:r>
        <w:rPr>
          <w:rFonts w:ascii="楷体" w:eastAsia="楷体" w:hAnsi="楷体" w:cs="楷体" w:hint="eastAsia"/>
        </w:rPr>
        <w:t xml:space="preserve"> A、上升气流区附近</w:t>
      </w:r>
    </w:p>
    <w:p w14:paraId="2A7445FD" w14:textId="77777777" w:rsidR="004133AA" w:rsidRDefault="00000000">
      <w:pPr>
        <w:rPr>
          <w:rFonts w:ascii="楷体" w:eastAsia="楷体" w:hAnsi="楷体" w:cs="楷体" w:hint="eastAsia"/>
        </w:rPr>
      </w:pPr>
      <w:r>
        <w:rPr>
          <w:rFonts w:ascii="楷体" w:eastAsia="楷体" w:hAnsi="楷体" w:cs="楷体" w:hint="eastAsia"/>
        </w:rPr>
        <w:t xml:space="preserve"> B、弱回波区附近</w:t>
      </w:r>
    </w:p>
    <w:p w14:paraId="49ADB2CE" w14:textId="77777777" w:rsidR="004133AA" w:rsidRDefault="00000000">
      <w:pPr>
        <w:rPr>
          <w:rFonts w:ascii="楷体" w:eastAsia="楷体" w:hAnsi="楷体" w:cs="楷体" w:hint="eastAsia"/>
        </w:rPr>
      </w:pPr>
      <w:r>
        <w:rPr>
          <w:rFonts w:ascii="楷体" w:eastAsia="楷体" w:hAnsi="楷体" w:cs="楷体" w:hint="eastAsia"/>
        </w:rPr>
        <w:t xml:space="preserve"> C、下沉气流区附近</w:t>
      </w:r>
    </w:p>
    <w:p w14:paraId="27B17602" w14:textId="77777777" w:rsidR="004133AA" w:rsidRDefault="00000000">
      <w:pPr>
        <w:rPr>
          <w:rFonts w:ascii="楷体" w:eastAsia="楷体" w:hAnsi="楷体" w:cs="楷体" w:hint="eastAsia"/>
        </w:rPr>
      </w:pPr>
      <w:r>
        <w:rPr>
          <w:rFonts w:ascii="楷体" w:eastAsia="楷体" w:hAnsi="楷体" w:cs="楷体" w:hint="eastAsia"/>
        </w:rPr>
        <w:t xml:space="preserve"> D、钩状回波附近</w:t>
      </w:r>
    </w:p>
    <w:p w14:paraId="5E08F727" w14:textId="77777777" w:rsidR="004133AA" w:rsidRDefault="00000000">
      <w:pPr>
        <w:rPr>
          <w:rFonts w:ascii="楷体" w:eastAsia="楷体" w:hAnsi="楷体" w:cs="楷体" w:hint="eastAsia"/>
        </w:rPr>
      </w:pPr>
      <w:r>
        <w:rPr>
          <w:rFonts w:ascii="楷体" w:eastAsia="楷体" w:hAnsi="楷体" w:cs="楷体" w:hint="eastAsia"/>
        </w:rPr>
        <w:t>248.对强对流天气预警，要对天气背景进行以下哪些分析__ABCD__。</w:t>
      </w:r>
    </w:p>
    <w:p w14:paraId="18FE7780" w14:textId="77777777" w:rsidR="004133AA" w:rsidRDefault="00000000">
      <w:pPr>
        <w:rPr>
          <w:rFonts w:ascii="楷体" w:eastAsia="楷体" w:hAnsi="楷体" w:cs="楷体" w:hint="eastAsia"/>
        </w:rPr>
      </w:pPr>
      <w:r>
        <w:rPr>
          <w:rFonts w:ascii="楷体" w:eastAsia="楷体" w:hAnsi="楷体" w:cs="楷体" w:hint="eastAsia"/>
        </w:rPr>
        <w:t xml:space="preserve"> A、抬升机制的考察</w:t>
      </w:r>
    </w:p>
    <w:p w14:paraId="753B254A" w14:textId="77777777" w:rsidR="004133AA" w:rsidRDefault="00000000">
      <w:pPr>
        <w:rPr>
          <w:rFonts w:ascii="楷体" w:eastAsia="楷体" w:hAnsi="楷体" w:cs="楷体" w:hint="eastAsia"/>
        </w:rPr>
      </w:pPr>
      <w:r>
        <w:rPr>
          <w:rFonts w:ascii="楷体" w:eastAsia="楷体" w:hAnsi="楷体" w:cs="楷体" w:hint="eastAsia"/>
        </w:rPr>
        <w:t xml:space="preserve"> B、垂直风切变的考察</w:t>
      </w:r>
    </w:p>
    <w:p w14:paraId="79128622" w14:textId="77777777" w:rsidR="004133AA" w:rsidRDefault="00000000">
      <w:pPr>
        <w:rPr>
          <w:rFonts w:ascii="楷体" w:eastAsia="楷体" w:hAnsi="楷体" w:cs="楷体" w:hint="eastAsia"/>
        </w:rPr>
      </w:pPr>
      <w:r>
        <w:rPr>
          <w:rFonts w:ascii="楷体" w:eastAsia="楷体" w:hAnsi="楷体" w:cs="楷体" w:hint="eastAsia"/>
        </w:rPr>
        <w:t xml:space="preserve"> C、水汽条件的分析</w:t>
      </w:r>
    </w:p>
    <w:p w14:paraId="56B0C91A" w14:textId="77777777" w:rsidR="004133AA" w:rsidRDefault="00000000">
      <w:pPr>
        <w:rPr>
          <w:rFonts w:ascii="楷体" w:eastAsia="楷体" w:hAnsi="楷体" w:cs="楷体" w:hint="eastAsia"/>
        </w:rPr>
      </w:pPr>
      <w:r>
        <w:rPr>
          <w:rFonts w:ascii="楷体" w:eastAsia="楷体" w:hAnsi="楷体" w:cs="楷体" w:hint="eastAsia"/>
        </w:rPr>
        <w:t xml:space="preserve"> D、大尺度的过程是否使得大气变得更加对流不稳定</w:t>
      </w:r>
    </w:p>
    <w:p w14:paraId="571FC2EF" w14:textId="77777777" w:rsidR="004133AA" w:rsidRDefault="00000000">
      <w:pPr>
        <w:rPr>
          <w:rFonts w:ascii="楷体" w:eastAsia="楷体" w:hAnsi="楷体" w:cs="楷体" w:hint="eastAsia"/>
        </w:rPr>
      </w:pPr>
      <w:r>
        <w:rPr>
          <w:rFonts w:ascii="楷体" w:eastAsia="楷体" w:hAnsi="楷体" w:cs="楷体" w:hint="eastAsia"/>
        </w:rPr>
        <w:t>249.对于飑线来说，下列说法正确的有__CD__。</w:t>
      </w:r>
    </w:p>
    <w:p w14:paraId="78863884" w14:textId="77777777" w:rsidR="004133AA" w:rsidRDefault="00000000">
      <w:pPr>
        <w:rPr>
          <w:rFonts w:ascii="楷体" w:eastAsia="楷体" w:hAnsi="楷体" w:cs="楷体" w:hint="eastAsia"/>
        </w:rPr>
      </w:pPr>
      <w:r>
        <w:rPr>
          <w:rFonts w:ascii="楷体" w:eastAsia="楷体" w:hAnsi="楷体" w:cs="楷体" w:hint="eastAsia"/>
        </w:rPr>
        <w:t xml:space="preserve"> A、灾害易发生在飑线和边界的交汇处附近</w:t>
      </w:r>
    </w:p>
    <w:p w14:paraId="50331D28" w14:textId="77777777" w:rsidR="004133AA" w:rsidRDefault="00000000">
      <w:pPr>
        <w:rPr>
          <w:rFonts w:ascii="楷体" w:eastAsia="楷体" w:hAnsi="楷体" w:cs="楷体" w:hint="eastAsia"/>
        </w:rPr>
      </w:pPr>
      <w:r>
        <w:rPr>
          <w:rFonts w:ascii="楷体" w:eastAsia="楷体" w:hAnsi="楷体" w:cs="楷体" w:hint="eastAsia"/>
        </w:rPr>
        <w:t xml:space="preserve"> B、在组织完好的飑线中，低层暖湿气流来自单体运动方向的右后方</w:t>
      </w:r>
    </w:p>
    <w:p w14:paraId="53F27573" w14:textId="77777777" w:rsidR="004133AA" w:rsidRDefault="00000000">
      <w:pPr>
        <w:rPr>
          <w:rFonts w:ascii="楷体" w:eastAsia="楷体" w:hAnsi="楷体" w:cs="楷体" w:hint="eastAsia"/>
        </w:rPr>
      </w:pPr>
      <w:r>
        <w:rPr>
          <w:rFonts w:ascii="楷体" w:eastAsia="楷体" w:hAnsi="楷体" w:cs="楷体" w:hint="eastAsia"/>
        </w:rPr>
        <w:t xml:space="preserve"> C、在组织完好的飑线中，低层暖湿气流来自飑线前沿</w:t>
      </w:r>
    </w:p>
    <w:p w14:paraId="1790A887" w14:textId="77777777" w:rsidR="004133AA" w:rsidRDefault="00000000">
      <w:pPr>
        <w:rPr>
          <w:rFonts w:ascii="楷体" w:eastAsia="楷体" w:hAnsi="楷体" w:cs="楷体" w:hint="eastAsia"/>
        </w:rPr>
      </w:pPr>
      <w:r>
        <w:rPr>
          <w:rFonts w:ascii="楷体" w:eastAsia="楷体" w:hAnsi="楷体" w:cs="楷体" w:hint="eastAsia"/>
        </w:rPr>
        <w:t xml:space="preserve"> D、灾害易发生在飑线的断裂处</w:t>
      </w:r>
    </w:p>
    <w:p w14:paraId="239DFE2A" w14:textId="77777777" w:rsidR="004133AA" w:rsidRDefault="00000000">
      <w:pPr>
        <w:rPr>
          <w:rFonts w:ascii="楷体" w:eastAsia="楷体" w:hAnsi="楷体" w:cs="楷体" w:hint="eastAsia"/>
        </w:rPr>
      </w:pPr>
      <w:r>
        <w:rPr>
          <w:rFonts w:ascii="楷体" w:eastAsia="楷体" w:hAnsi="楷体" w:cs="楷体" w:hint="eastAsia"/>
        </w:rPr>
        <w:t>250.对于飑线来说，灾害性天气易发生在__BC__。</w:t>
      </w:r>
    </w:p>
    <w:p w14:paraId="7F2C50C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A、飑线连续处</w:t>
      </w:r>
    </w:p>
    <w:p w14:paraId="62247D25" w14:textId="77777777" w:rsidR="004133AA" w:rsidRDefault="00000000">
      <w:pPr>
        <w:rPr>
          <w:rFonts w:ascii="楷体" w:eastAsia="楷体" w:hAnsi="楷体" w:cs="楷体" w:hint="eastAsia"/>
        </w:rPr>
      </w:pPr>
      <w:r>
        <w:rPr>
          <w:rFonts w:ascii="楷体" w:eastAsia="楷体" w:hAnsi="楷体" w:cs="楷体" w:hint="eastAsia"/>
        </w:rPr>
        <w:t xml:space="preserve"> B、飑线的断裂处</w:t>
      </w:r>
    </w:p>
    <w:p w14:paraId="2CE1E8F5" w14:textId="77777777" w:rsidR="004133AA" w:rsidRDefault="00000000">
      <w:pPr>
        <w:rPr>
          <w:rFonts w:ascii="楷体" w:eastAsia="楷体" w:hAnsi="楷体" w:cs="楷体" w:hint="eastAsia"/>
        </w:rPr>
      </w:pPr>
      <w:r>
        <w:rPr>
          <w:rFonts w:ascii="楷体" w:eastAsia="楷体" w:hAnsi="楷体" w:cs="楷体" w:hint="eastAsia"/>
        </w:rPr>
        <w:t xml:space="preserve"> C、飑线和边界的交汇处附近</w:t>
      </w:r>
    </w:p>
    <w:p w14:paraId="71B2C3C9" w14:textId="77777777" w:rsidR="004133AA" w:rsidRDefault="00000000">
      <w:pPr>
        <w:rPr>
          <w:rFonts w:ascii="楷体" w:eastAsia="楷体" w:hAnsi="楷体" w:cs="楷体" w:hint="eastAsia"/>
        </w:rPr>
      </w:pPr>
      <w:r>
        <w:rPr>
          <w:rFonts w:ascii="楷体" w:eastAsia="楷体" w:hAnsi="楷体" w:cs="楷体" w:hint="eastAsia"/>
        </w:rPr>
        <w:t xml:space="preserve"> D、飑线的后侧</w:t>
      </w:r>
    </w:p>
    <w:p w14:paraId="720DEC7A" w14:textId="77777777" w:rsidR="004133AA" w:rsidRDefault="00000000">
      <w:pPr>
        <w:rPr>
          <w:rFonts w:ascii="楷体" w:eastAsia="楷体" w:hAnsi="楷体" w:cs="楷体" w:hint="eastAsia"/>
        </w:rPr>
      </w:pPr>
      <w:r>
        <w:rPr>
          <w:rFonts w:ascii="楷体" w:eastAsia="楷体" w:hAnsi="楷体" w:cs="楷体" w:hint="eastAsia"/>
        </w:rPr>
        <w:t>251.对于超级单体龙卷生成的说法正确的是__ABCD__。</w:t>
      </w:r>
    </w:p>
    <w:p w14:paraId="1B360B45" w14:textId="77777777" w:rsidR="004133AA" w:rsidRDefault="00000000">
      <w:pPr>
        <w:rPr>
          <w:rFonts w:ascii="楷体" w:eastAsia="楷体" w:hAnsi="楷体" w:cs="楷体" w:hint="eastAsia"/>
        </w:rPr>
      </w:pPr>
      <w:r>
        <w:rPr>
          <w:rFonts w:ascii="楷体" w:eastAsia="楷体" w:hAnsi="楷体" w:cs="楷体" w:hint="eastAsia"/>
        </w:rPr>
        <w:t xml:space="preserve"> A、对于中层中气旋的形成最重要的是风暴入流层内的垂直切变</w:t>
      </w:r>
    </w:p>
    <w:p w14:paraId="035B0ECB" w14:textId="77777777" w:rsidR="004133AA" w:rsidRDefault="00000000">
      <w:pPr>
        <w:rPr>
          <w:rFonts w:ascii="楷体" w:eastAsia="楷体" w:hAnsi="楷体" w:cs="楷体" w:hint="eastAsia"/>
        </w:rPr>
      </w:pPr>
      <w:r>
        <w:rPr>
          <w:rFonts w:ascii="楷体" w:eastAsia="楷体" w:hAnsi="楷体" w:cs="楷体" w:hint="eastAsia"/>
        </w:rPr>
        <w:t xml:space="preserve"> B、龙卷的预警通常是建立在雷达探测到较强中气旋的基础上</w:t>
      </w:r>
    </w:p>
    <w:p w14:paraId="5753221D" w14:textId="77777777" w:rsidR="004133AA" w:rsidRDefault="00000000">
      <w:pPr>
        <w:rPr>
          <w:rFonts w:ascii="楷体" w:eastAsia="楷体" w:hAnsi="楷体" w:cs="楷体" w:hint="eastAsia"/>
        </w:rPr>
      </w:pPr>
      <w:r>
        <w:rPr>
          <w:rFonts w:ascii="楷体" w:eastAsia="楷体" w:hAnsi="楷体" w:cs="楷体" w:hint="eastAsia"/>
        </w:rPr>
        <w:t xml:space="preserve"> C、F2以上的灾害性龙卷绝大多数是由超级单体产生的</w:t>
      </w:r>
    </w:p>
    <w:p w14:paraId="2B509E5C" w14:textId="77777777" w:rsidR="004133AA" w:rsidRDefault="00000000">
      <w:pPr>
        <w:rPr>
          <w:rFonts w:ascii="楷体" w:eastAsia="楷体" w:hAnsi="楷体" w:cs="楷体" w:hint="eastAsia"/>
        </w:rPr>
      </w:pPr>
      <w:r>
        <w:rPr>
          <w:rFonts w:ascii="楷体" w:eastAsia="楷体" w:hAnsi="楷体" w:cs="楷体" w:hint="eastAsia"/>
        </w:rPr>
        <w:t xml:space="preserve"> D、对与F2级以上的龙卷，通常都发生在比较低的抬生凝结高度LCL(即大的边界层相对湿度)和比较大的低层风的垂直切变(指0—3公里，尤其是0—1公里间的垂直风切变)</w:t>
      </w:r>
    </w:p>
    <w:p w14:paraId="4ED7F182" w14:textId="77777777" w:rsidR="004133AA" w:rsidRDefault="00000000">
      <w:pPr>
        <w:rPr>
          <w:rFonts w:ascii="楷体" w:eastAsia="楷体" w:hAnsi="楷体" w:cs="楷体" w:hint="eastAsia"/>
        </w:rPr>
      </w:pPr>
      <w:r>
        <w:rPr>
          <w:rFonts w:ascii="楷体" w:eastAsia="楷体" w:hAnsi="楷体" w:cs="楷体" w:hint="eastAsia"/>
        </w:rPr>
        <w:t>252.对于较大尺度连续风场，零速度线等值线呈“S”，表明大尺度风场具有以下特征__BC__。</w:t>
      </w:r>
    </w:p>
    <w:p w14:paraId="4D58EA02" w14:textId="77777777" w:rsidR="004133AA" w:rsidRDefault="00000000">
      <w:pPr>
        <w:rPr>
          <w:rFonts w:ascii="楷体" w:eastAsia="楷体" w:hAnsi="楷体" w:cs="楷体" w:hint="eastAsia"/>
        </w:rPr>
      </w:pPr>
      <w:r>
        <w:rPr>
          <w:rFonts w:ascii="楷体" w:eastAsia="楷体" w:hAnsi="楷体" w:cs="楷体" w:hint="eastAsia"/>
        </w:rPr>
        <w:t xml:space="preserve"> A、风随高度逆转</w:t>
      </w:r>
    </w:p>
    <w:p w14:paraId="67162A23" w14:textId="77777777" w:rsidR="004133AA" w:rsidRDefault="00000000">
      <w:pPr>
        <w:rPr>
          <w:rFonts w:ascii="楷体" w:eastAsia="楷体" w:hAnsi="楷体" w:cs="楷体" w:hint="eastAsia"/>
        </w:rPr>
      </w:pPr>
      <w:r>
        <w:rPr>
          <w:rFonts w:ascii="楷体" w:eastAsia="楷体" w:hAnsi="楷体" w:cs="楷体" w:hint="eastAsia"/>
        </w:rPr>
        <w:t xml:space="preserve"> B、风随高度顺转</w:t>
      </w:r>
    </w:p>
    <w:p w14:paraId="585B71A1" w14:textId="77777777" w:rsidR="004133AA" w:rsidRDefault="00000000">
      <w:pPr>
        <w:rPr>
          <w:rFonts w:ascii="楷体" w:eastAsia="楷体" w:hAnsi="楷体" w:cs="楷体" w:hint="eastAsia"/>
        </w:rPr>
      </w:pPr>
      <w:r>
        <w:rPr>
          <w:rFonts w:ascii="楷体" w:eastAsia="楷体" w:hAnsi="楷体" w:cs="楷体" w:hint="eastAsia"/>
        </w:rPr>
        <w:t xml:space="preserve"> C、暖平流</w:t>
      </w:r>
    </w:p>
    <w:p w14:paraId="4723236D" w14:textId="77777777" w:rsidR="004133AA" w:rsidRDefault="00000000">
      <w:pPr>
        <w:rPr>
          <w:rFonts w:ascii="楷体" w:eastAsia="楷体" w:hAnsi="楷体" w:cs="楷体" w:hint="eastAsia"/>
        </w:rPr>
      </w:pPr>
      <w:r>
        <w:rPr>
          <w:rFonts w:ascii="楷体" w:eastAsia="楷体" w:hAnsi="楷体" w:cs="楷体" w:hint="eastAsia"/>
        </w:rPr>
        <w:t xml:space="preserve"> D、风向随高度保持不变</w:t>
      </w:r>
    </w:p>
    <w:p w14:paraId="2A12E2B1" w14:textId="77777777" w:rsidR="004133AA" w:rsidRDefault="00000000">
      <w:pPr>
        <w:rPr>
          <w:rFonts w:ascii="楷体" w:eastAsia="楷体" w:hAnsi="楷体" w:cs="楷体" w:hint="eastAsia"/>
        </w:rPr>
      </w:pPr>
      <w:r>
        <w:rPr>
          <w:rFonts w:ascii="楷体" w:eastAsia="楷体" w:hAnsi="楷体" w:cs="楷体" w:hint="eastAsia"/>
        </w:rPr>
        <w:t>253.多普勒雷达产品中，垂直累积液态水含量(VIL)的优点包括__ABCD__。</w:t>
      </w:r>
    </w:p>
    <w:p w14:paraId="318F6ED4" w14:textId="77777777" w:rsidR="004133AA" w:rsidRDefault="00000000">
      <w:pPr>
        <w:rPr>
          <w:rFonts w:ascii="楷体" w:eastAsia="楷体" w:hAnsi="楷体" w:cs="楷体" w:hint="eastAsia"/>
        </w:rPr>
      </w:pPr>
      <w:r>
        <w:rPr>
          <w:rFonts w:ascii="楷体" w:eastAsia="楷体" w:hAnsi="楷体" w:cs="楷体" w:hint="eastAsia"/>
        </w:rPr>
        <w:t xml:space="preserve"> A、快速降低的VIL值也许意味着破坏性大风的开始</w:t>
      </w:r>
    </w:p>
    <w:p w14:paraId="669B7C47" w14:textId="77777777" w:rsidR="004133AA" w:rsidRDefault="00000000">
      <w:pPr>
        <w:rPr>
          <w:rFonts w:ascii="楷体" w:eastAsia="楷体" w:hAnsi="楷体" w:cs="楷体" w:hint="eastAsia"/>
        </w:rPr>
      </w:pPr>
      <w:r>
        <w:rPr>
          <w:rFonts w:ascii="楷体" w:eastAsia="楷体" w:hAnsi="楷体" w:cs="楷体" w:hint="eastAsia"/>
        </w:rPr>
        <w:t xml:space="preserve"> B、根据VIL大值区，能确定大多数强风暴的位置</w:t>
      </w:r>
    </w:p>
    <w:p w14:paraId="75FB91A5" w14:textId="77777777" w:rsidR="004133AA" w:rsidRDefault="00000000">
      <w:pPr>
        <w:rPr>
          <w:rFonts w:ascii="楷体" w:eastAsia="楷体" w:hAnsi="楷体" w:cs="楷体" w:hint="eastAsia"/>
        </w:rPr>
      </w:pPr>
      <w:r>
        <w:rPr>
          <w:rFonts w:ascii="楷体" w:eastAsia="楷体" w:hAnsi="楷体" w:cs="楷体" w:hint="eastAsia"/>
        </w:rPr>
        <w:t xml:space="preserve"> C、持续高的VIL值，可能与超级单体风暴有关</w:t>
      </w:r>
    </w:p>
    <w:p w14:paraId="4F0F6FAF" w14:textId="77777777" w:rsidR="004133AA" w:rsidRDefault="00000000">
      <w:pPr>
        <w:rPr>
          <w:rFonts w:ascii="楷体" w:eastAsia="楷体" w:hAnsi="楷体" w:cs="楷体" w:hint="eastAsia"/>
        </w:rPr>
      </w:pPr>
      <w:r>
        <w:rPr>
          <w:rFonts w:ascii="楷体" w:eastAsia="楷体" w:hAnsi="楷体" w:cs="楷体" w:hint="eastAsia"/>
        </w:rPr>
        <w:t xml:space="preserve"> D、可用于辨别带有大冰雹的风暴</w:t>
      </w:r>
    </w:p>
    <w:p w14:paraId="1E3C7973" w14:textId="77777777" w:rsidR="004133AA" w:rsidRDefault="00000000">
      <w:pPr>
        <w:rPr>
          <w:rFonts w:ascii="楷体" w:eastAsia="楷体" w:hAnsi="楷体" w:cs="楷体" w:hint="eastAsia"/>
        </w:rPr>
      </w:pPr>
      <w:r>
        <w:rPr>
          <w:rFonts w:ascii="楷体" w:eastAsia="楷体" w:hAnsi="楷体" w:cs="楷体" w:hint="eastAsia"/>
        </w:rPr>
        <w:t>254.多普勒雷达的径向速度产品中速度场上“零速度”的含义是__AB__。</w:t>
      </w:r>
    </w:p>
    <w:p w14:paraId="110BE156" w14:textId="77777777" w:rsidR="004133AA" w:rsidRDefault="00000000">
      <w:pPr>
        <w:rPr>
          <w:rFonts w:ascii="楷体" w:eastAsia="楷体" w:hAnsi="楷体" w:cs="楷体" w:hint="eastAsia"/>
        </w:rPr>
      </w:pPr>
      <w:r>
        <w:rPr>
          <w:rFonts w:ascii="楷体" w:eastAsia="楷体" w:hAnsi="楷体" w:cs="楷体" w:hint="eastAsia"/>
        </w:rPr>
        <w:t xml:space="preserve"> A、实际风为零</w:t>
      </w:r>
    </w:p>
    <w:p w14:paraId="0FD04855" w14:textId="77777777" w:rsidR="004133AA" w:rsidRDefault="00000000">
      <w:pPr>
        <w:rPr>
          <w:rFonts w:ascii="楷体" w:eastAsia="楷体" w:hAnsi="楷体" w:cs="楷体" w:hint="eastAsia"/>
        </w:rPr>
      </w:pPr>
      <w:r>
        <w:rPr>
          <w:rFonts w:ascii="楷体" w:eastAsia="楷体" w:hAnsi="楷体" w:cs="楷体" w:hint="eastAsia"/>
        </w:rPr>
        <w:t xml:space="preserve"> B、实际风与雷达波束垂直</w:t>
      </w:r>
    </w:p>
    <w:p w14:paraId="44739F2C" w14:textId="77777777" w:rsidR="004133AA" w:rsidRDefault="00000000">
      <w:pPr>
        <w:rPr>
          <w:rFonts w:ascii="楷体" w:eastAsia="楷体" w:hAnsi="楷体" w:cs="楷体" w:hint="eastAsia"/>
        </w:rPr>
      </w:pPr>
      <w:r>
        <w:rPr>
          <w:rFonts w:ascii="楷体" w:eastAsia="楷体" w:hAnsi="楷体" w:cs="楷体" w:hint="eastAsia"/>
        </w:rPr>
        <w:t xml:space="preserve"> C、实际风与距离圈垂直</w:t>
      </w:r>
    </w:p>
    <w:p w14:paraId="22AE40F7" w14:textId="77777777" w:rsidR="004133AA" w:rsidRDefault="00000000">
      <w:pPr>
        <w:rPr>
          <w:rFonts w:ascii="楷体" w:eastAsia="楷体" w:hAnsi="楷体" w:cs="楷体" w:hint="eastAsia"/>
        </w:rPr>
      </w:pPr>
      <w:r>
        <w:rPr>
          <w:rFonts w:ascii="楷体" w:eastAsia="楷体" w:hAnsi="楷体" w:cs="楷体" w:hint="eastAsia"/>
        </w:rPr>
        <w:t xml:space="preserve"> D、实际风与雷达波束平行</w:t>
      </w:r>
    </w:p>
    <w:p w14:paraId="11FEFF60" w14:textId="77777777" w:rsidR="004133AA" w:rsidRDefault="00000000">
      <w:pPr>
        <w:rPr>
          <w:rFonts w:ascii="楷体" w:eastAsia="楷体" w:hAnsi="楷体" w:cs="楷体" w:hint="eastAsia"/>
        </w:rPr>
      </w:pPr>
      <w:r>
        <w:rPr>
          <w:rFonts w:ascii="楷体" w:eastAsia="楷体" w:hAnsi="楷体" w:cs="楷体" w:hint="eastAsia"/>
        </w:rPr>
        <w:t>255.多普勒雷达的局限性__ABD__使其探测能力下降或受限。</w:t>
      </w:r>
    </w:p>
    <w:p w14:paraId="7E97CFD3" w14:textId="77777777" w:rsidR="004133AA" w:rsidRDefault="00000000">
      <w:pPr>
        <w:rPr>
          <w:rFonts w:ascii="楷体" w:eastAsia="楷体" w:hAnsi="楷体" w:cs="楷体" w:hint="eastAsia"/>
        </w:rPr>
      </w:pPr>
      <w:r>
        <w:rPr>
          <w:rFonts w:ascii="楷体" w:eastAsia="楷体" w:hAnsi="楷体" w:cs="楷体" w:hint="eastAsia"/>
        </w:rPr>
        <w:t xml:space="preserve"> A、波束中心的高度随距离增加</w:t>
      </w:r>
    </w:p>
    <w:p w14:paraId="210CDC92" w14:textId="77777777" w:rsidR="004133AA" w:rsidRDefault="00000000">
      <w:pPr>
        <w:rPr>
          <w:rFonts w:ascii="楷体" w:eastAsia="楷体" w:hAnsi="楷体" w:cs="楷体" w:hint="eastAsia"/>
        </w:rPr>
      </w:pPr>
      <w:r>
        <w:rPr>
          <w:rFonts w:ascii="楷体" w:eastAsia="楷体" w:hAnsi="楷体" w:cs="楷体" w:hint="eastAsia"/>
        </w:rPr>
        <w:t xml:space="preserve"> B、波束中心的宽度随距离增加</w:t>
      </w:r>
    </w:p>
    <w:p w14:paraId="05769DE4" w14:textId="77777777" w:rsidR="004133AA" w:rsidRDefault="00000000">
      <w:pPr>
        <w:rPr>
          <w:rFonts w:ascii="楷体" w:eastAsia="楷体" w:hAnsi="楷体" w:cs="楷体" w:hint="eastAsia"/>
        </w:rPr>
      </w:pPr>
      <w:r>
        <w:rPr>
          <w:rFonts w:ascii="楷体" w:eastAsia="楷体" w:hAnsi="楷体" w:cs="楷体" w:hint="eastAsia"/>
        </w:rPr>
        <w:t xml:space="preserve"> C、距离折叠</w:t>
      </w:r>
    </w:p>
    <w:p w14:paraId="3293E6EE" w14:textId="77777777" w:rsidR="004133AA" w:rsidRDefault="00000000">
      <w:pPr>
        <w:rPr>
          <w:rFonts w:ascii="楷体" w:eastAsia="楷体" w:hAnsi="楷体" w:cs="楷体" w:hint="eastAsia"/>
        </w:rPr>
      </w:pPr>
      <w:r>
        <w:rPr>
          <w:rFonts w:ascii="楷体" w:eastAsia="楷体" w:hAnsi="楷体" w:cs="楷体" w:hint="eastAsia"/>
        </w:rPr>
        <w:t xml:space="preserve"> D、静锥区的存在</w:t>
      </w:r>
    </w:p>
    <w:p w14:paraId="6F0F0DA7" w14:textId="77777777" w:rsidR="004133AA" w:rsidRDefault="00000000">
      <w:pPr>
        <w:rPr>
          <w:rFonts w:ascii="楷体" w:eastAsia="楷体" w:hAnsi="楷体" w:cs="楷体" w:hint="eastAsia"/>
        </w:rPr>
      </w:pPr>
      <w:r>
        <w:rPr>
          <w:rFonts w:ascii="楷体" w:eastAsia="楷体" w:hAnsi="楷体" w:cs="楷体" w:hint="eastAsia"/>
        </w:rPr>
        <w:t>256.多普勒天气雷达的数据质量主要受到__ABD__影响。</w:t>
      </w:r>
    </w:p>
    <w:p w14:paraId="2F8BADAA" w14:textId="77777777" w:rsidR="004133AA" w:rsidRDefault="00000000">
      <w:pPr>
        <w:rPr>
          <w:rFonts w:ascii="楷体" w:eastAsia="楷体" w:hAnsi="楷体" w:cs="楷体" w:hint="eastAsia"/>
        </w:rPr>
      </w:pPr>
      <w:r>
        <w:rPr>
          <w:rFonts w:ascii="楷体" w:eastAsia="楷体" w:hAnsi="楷体" w:cs="楷体" w:hint="eastAsia"/>
        </w:rPr>
        <w:t xml:space="preserve"> A、地物杂波</w:t>
      </w:r>
    </w:p>
    <w:p w14:paraId="1C921F1D" w14:textId="77777777" w:rsidR="004133AA" w:rsidRDefault="00000000">
      <w:pPr>
        <w:rPr>
          <w:rFonts w:ascii="楷体" w:eastAsia="楷体" w:hAnsi="楷体" w:cs="楷体" w:hint="eastAsia"/>
        </w:rPr>
      </w:pPr>
      <w:r>
        <w:rPr>
          <w:rFonts w:ascii="楷体" w:eastAsia="楷体" w:hAnsi="楷体" w:cs="楷体" w:hint="eastAsia"/>
        </w:rPr>
        <w:t xml:space="preserve"> B、距离折叠</w:t>
      </w:r>
    </w:p>
    <w:p w14:paraId="2CC05289" w14:textId="77777777" w:rsidR="004133AA" w:rsidRDefault="00000000">
      <w:pPr>
        <w:rPr>
          <w:rFonts w:ascii="楷体" w:eastAsia="楷体" w:hAnsi="楷体" w:cs="楷体" w:hint="eastAsia"/>
        </w:rPr>
      </w:pPr>
      <w:r>
        <w:rPr>
          <w:rFonts w:ascii="楷体" w:eastAsia="楷体" w:hAnsi="楷体" w:cs="楷体" w:hint="eastAsia"/>
        </w:rPr>
        <w:t xml:space="preserve"> C、超折射</w:t>
      </w:r>
    </w:p>
    <w:p w14:paraId="692B11AE" w14:textId="77777777" w:rsidR="004133AA" w:rsidRDefault="00000000">
      <w:pPr>
        <w:rPr>
          <w:rFonts w:ascii="楷体" w:eastAsia="楷体" w:hAnsi="楷体" w:cs="楷体" w:hint="eastAsia"/>
        </w:rPr>
      </w:pPr>
      <w:r>
        <w:rPr>
          <w:rFonts w:ascii="楷体" w:eastAsia="楷体" w:hAnsi="楷体" w:cs="楷体" w:hint="eastAsia"/>
        </w:rPr>
        <w:t xml:space="preserve"> D、速度模糊</w:t>
      </w:r>
    </w:p>
    <w:p w14:paraId="34523E17" w14:textId="77777777" w:rsidR="004133AA" w:rsidRDefault="00000000">
      <w:pPr>
        <w:rPr>
          <w:rFonts w:ascii="楷体" w:eastAsia="楷体" w:hAnsi="楷体" w:cs="楷体" w:hint="eastAsia"/>
        </w:rPr>
      </w:pPr>
      <w:r>
        <w:rPr>
          <w:rFonts w:ascii="楷体" w:eastAsia="楷体" w:hAnsi="楷体" w:cs="楷体" w:hint="eastAsia"/>
        </w:rPr>
        <w:t>257.多普勒天气雷达的应用领域包括__ABCD__。</w:t>
      </w:r>
    </w:p>
    <w:p w14:paraId="5224D830" w14:textId="77777777" w:rsidR="004133AA" w:rsidRDefault="00000000">
      <w:pPr>
        <w:rPr>
          <w:rFonts w:ascii="楷体" w:eastAsia="楷体" w:hAnsi="楷体" w:cs="楷体" w:hint="eastAsia"/>
        </w:rPr>
      </w:pPr>
      <w:r>
        <w:rPr>
          <w:rFonts w:ascii="楷体" w:eastAsia="楷体" w:hAnsi="楷体" w:cs="楷体" w:hint="eastAsia"/>
        </w:rPr>
        <w:t xml:space="preserve"> A、风场信息</w:t>
      </w:r>
    </w:p>
    <w:p w14:paraId="6A868F7D" w14:textId="77777777" w:rsidR="004133AA" w:rsidRDefault="00000000">
      <w:pPr>
        <w:rPr>
          <w:rFonts w:ascii="楷体" w:eastAsia="楷体" w:hAnsi="楷体" w:cs="楷体" w:hint="eastAsia"/>
        </w:rPr>
      </w:pPr>
      <w:r>
        <w:rPr>
          <w:rFonts w:ascii="楷体" w:eastAsia="楷体" w:hAnsi="楷体" w:cs="楷体" w:hint="eastAsia"/>
        </w:rPr>
        <w:t xml:space="preserve"> B、灾害性天气的监测和预警</w:t>
      </w:r>
    </w:p>
    <w:p w14:paraId="473B9762" w14:textId="77777777" w:rsidR="004133AA" w:rsidRDefault="00000000">
      <w:pPr>
        <w:rPr>
          <w:rFonts w:ascii="楷体" w:eastAsia="楷体" w:hAnsi="楷体" w:cs="楷体" w:hint="eastAsia"/>
        </w:rPr>
      </w:pPr>
      <w:r>
        <w:rPr>
          <w:rFonts w:ascii="楷体" w:eastAsia="楷体" w:hAnsi="楷体" w:cs="楷体" w:hint="eastAsia"/>
        </w:rPr>
        <w:t xml:space="preserve"> C、定量估测大范围降水</w:t>
      </w:r>
    </w:p>
    <w:p w14:paraId="542B76CC" w14:textId="77777777" w:rsidR="004133AA" w:rsidRDefault="00000000">
      <w:pPr>
        <w:rPr>
          <w:rFonts w:ascii="楷体" w:eastAsia="楷体" w:hAnsi="楷体" w:cs="楷体" w:hint="eastAsia"/>
        </w:rPr>
      </w:pPr>
      <w:r>
        <w:rPr>
          <w:rFonts w:ascii="楷体" w:eastAsia="楷体" w:hAnsi="楷体" w:cs="楷体" w:hint="eastAsia"/>
        </w:rPr>
        <w:t xml:space="preserve"> D、改善数值模式初值</w:t>
      </w:r>
    </w:p>
    <w:p w14:paraId="2279550A" w14:textId="77777777" w:rsidR="004133AA" w:rsidRDefault="00000000">
      <w:pPr>
        <w:rPr>
          <w:rFonts w:ascii="楷体" w:eastAsia="楷体" w:hAnsi="楷体" w:cs="楷体" w:hint="eastAsia"/>
        </w:rPr>
      </w:pPr>
      <w:r>
        <w:rPr>
          <w:rFonts w:ascii="楷体" w:eastAsia="楷体" w:hAnsi="楷体" w:cs="楷体" w:hint="eastAsia"/>
        </w:rPr>
        <w:t>258.多普勒天气雷达可以得到哪些基本信息__ABC__。</w:t>
      </w:r>
    </w:p>
    <w:p w14:paraId="23C02DD0" w14:textId="77777777" w:rsidR="004133AA" w:rsidRDefault="00000000">
      <w:pPr>
        <w:rPr>
          <w:rFonts w:ascii="楷体" w:eastAsia="楷体" w:hAnsi="楷体" w:cs="楷体" w:hint="eastAsia"/>
        </w:rPr>
      </w:pPr>
      <w:r>
        <w:rPr>
          <w:rFonts w:ascii="楷体" w:eastAsia="楷体" w:hAnsi="楷体" w:cs="楷体" w:hint="eastAsia"/>
        </w:rPr>
        <w:t xml:space="preserve"> A、雷达反射率因子(散射强度的函数或回波强度)</w:t>
      </w:r>
    </w:p>
    <w:p w14:paraId="1EAA3B7D" w14:textId="77777777" w:rsidR="004133AA" w:rsidRDefault="00000000">
      <w:pPr>
        <w:rPr>
          <w:rFonts w:ascii="楷体" w:eastAsia="楷体" w:hAnsi="楷体" w:cs="楷体" w:hint="eastAsia"/>
        </w:rPr>
      </w:pPr>
      <w:r>
        <w:rPr>
          <w:rFonts w:ascii="楷体" w:eastAsia="楷体" w:hAnsi="楷体" w:cs="楷体" w:hint="eastAsia"/>
        </w:rPr>
        <w:t xml:space="preserve"> B、谱宽(由取样体积内的扰动及其速度切变而引起的多普勒速度变率函数)</w:t>
      </w:r>
    </w:p>
    <w:p w14:paraId="03B8E35C" w14:textId="77777777" w:rsidR="004133AA" w:rsidRDefault="00000000">
      <w:pPr>
        <w:rPr>
          <w:rFonts w:ascii="楷体" w:eastAsia="楷体" w:hAnsi="楷体" w:cs="楷体" w:hint="eastAsia"/>
        </w:rPr>
      </w:pPr>
      <w:r>
        <w:rPr>
          <w:rFonts w:ascii="楷体" w:eastAsia="楷体" w:hAnsi="楷体" w:cs="楷体" w:hint="eastAsia"/>
        </w:rPr>
        <w:t xml:space="preserve"> C、在雷达取样体积内的平均多普勒速度</w:t>
      </w:r>
    </w:p>
    <w:p w14:paraId="66F6F5B2" w14:textId="77777777" w:rsidR="004133AA" w:rsidRDefault="00000000">
      <w:pPr>
        <w:rPr>
          <w:rFonts w:ascii="楷体" w:eastAsia="楷体" w:hAnsi="楷体" w:cs="楷体" w:hint="eastAsia"/>
        </w:rPr>
      </w:pPr>
      <w:r>
        <w:rPr>
          <w:rFonts w:ascii="楷体" w:eastAsia="楷体" w:hAnsi="楷体" w:cs="楷体" w:hint="eastAsia"/>
        </w:rPr>
        <w:t xml:space="preserve"> D、散射体在垂直方向上的速度分量</w:t>
      </w:r>
    </w:p>
    <w:p w14:paraId="2B3C8D20" w14:textId="77777777" w:rsidR="004133AA" w:rsidRDefault="00000000">
      <w:pPr>
        <w:rPr>
          <w:rFonts w:ascii="楷体" w:eastAsia="楷体" w:hAnsi="楷体" w:cs="楷体" w:hint="eastAsia"/>
        </w:rPr>
      </w:pPr>
      <w:r>
        <w:rPr>
          <w:rFonts w:ascii="楷体" w:eastAsia="楷体" w:hAnsi="楷体" w:cs="楷体" w:hint="eastAsia"/>
        </w:rPr>
        <w:t>259.多普勒天气雷达在监测__ACD__等以风害为主的强对流天气中有独到之处。</w:t>
      </w:r>
    </w:p>
    <w:p w14:paraId="4CFEC7D6" w14:textId="77777777" w:rsidR="004133AA" w:rsidRDefault="00000000">
      <w:pPr>
        <w:rPr>
          <w:rFonts w:ascii="楷体" w:eastAsia="楷体" w:hAnsi="楷体" w:cs="楷体" w:hint="eastAsia"/>
        </w:rPr>
      </w:pPr>
      <w:r>
        <w:rPr>
          <w:rFonts w:ascii="楷体" w:eastAsia="楷体" w:hAnsi="楷体" w:cs="楷体" w:hint="eastAsia"/>
        </w:rPr>
        <w:t xml:space="preserve"> A、下击暴流</w:t>
      </w:r>
    </w:p>
    <w:p w14:paraId="654533F5" w14:textId="77777777" w:rsidR="004133AA" w:rsidRDefault="00000000">
      <w:pPr>
        <w:rPr>
          <w:rFonts w:ascii="楷体" w:eastAsia="楷体" w:hAnsi="楷体" w:cs="楷体" w:hint="eastAsia"/>
        </w:rPr>
      </w:pPr>
      <w:r>
        <w:rPr>
          <w:rFonts w:ascii="楷体" w:eastAsia="楷体" w:hAnsi="楷体" w:cs="楷体" w:hint="eastAsia"/>
        </w:rPr>
        <w:t xml:space="preserve"> B、冰雹</w:t>
      </w:r>
    </w:p>
    <w:p w14:paraId="2AE72854" w14:textId="77777777" w:rsidR="004133AA" w:rsidRDefault="00000000">
      <w:pPr>
        <w:rPr>
          <w:rFonts w:ascii="楷体" w:eastAsia="楷体" w:hAnsi="楷体" w:cs="楷体" w:hint="eastAsia"/>
        </w:rPr>
      </w:pPr>
      <w:r>
        <w:rPr>
          <w:rFonts w:ascii="楷体" w:eastAsia="楷体" w:hAnsi="楷体" w:cs="楷体" w:hint="eastAsia"/>
        </w:rPr>
        <w:t xml:space="preserve"> C、雷雨大风</w:t>
      </w:r>
    </w:p>
    <w:p w14:paraId="0102EEB1" w14:textId="77777777" w:rsidR="004133AA" w:rsidRDefault="00000000">
      <w:pPr>
        <w:rPr>
          <w:rFonts w:ascii="楷体" w:eastAsia="楷体" w:hAnsi="楷体" w:cs="楷体" w:hint="eastAsia"/>
        </w:rPr>
      </w:pPr>
      <w:r>
        <w:rPr>
          <w:rFonts w:ascii="楷体" w:eastAsia="楷体" w:hAnsi="楷体" w:cs="楷体" w:hint="eastAsia"/>
        </w:rPr>
        <w:t xml:space="preserve"> D、龙卷</w:t>
      </w:r>
    </w:p>
    <w:p w14:paraId="688BBD69" w14:textId="77777777" w:rsidR="004133AA" w:rsidRDefault="00000000">
      <w:pPr>
        <w:rPr>
          <w:rFonts w:ascii="楷体" w:eastAsia="楷体" w:hAnsi="楷体" w:cs="楷体" w:hint="eastAsia"/>
        </w:rPr>
      </w:pPr>
      <w:r>
        <w:rPr>
          <w:rFonts w:ascii="楷体" w:eastAsia="楷体" w:hAnsi="楷体" w:cs="楷体" w:hint="eastAsia"/>
        </w:rPr>
        <w:t>260.多普勒天气雷达在探测暴洪时，可提供低空急流及其随时间的变化。低空急流可由__CD__得到。</w:t>
      </w:r>
    </w:p>
    <w:p w14:paraId="53EE5F6E" w14:textId="77777777" w:rsidR="004133AA" w:rsidRDefault="00000000">
      <w:pPr>
        <w:rPr>
          <w:rFonts w:ascii="楷体" w:eastAsia="楷体" w:hAnsi="楷体" w:cs="楷体" w:hint="eastAsia"/>
        </w:rPr>
      </w:pPr>
      <w:r>
        <w:rPr>
          <w:rFonts w:ascii="楷体" w:eastAsia="楷体" w:hAnsi="楷体" w:cs="楷体" w:hint="eastAsia"/>
        </w:rPr>
        <w:t xml:space="preserve"> A、回波顶高</w:t>
      </w:r>
    </w:p>
    <w:p w14:paraId="7ACFCEAE" w14:textId="77777777" w:rsidR="004133AA" w:rsidRDefault="00000000">
      <w:pPr>
        <w:rPr>
          <w:rFonts w:ascii="楷体" w:eastAsia="楷体" w:hAnsi="楷体" w:cs="楷体" w:hint="eastAsia"/>
        </w:rPr>
      </w:pPr>
      <w:r>
        <w:rPr>
          <w:rFonts w:ascii="楷体" w:eastAsia="楷体" w:hAnsi="楷体" w:cs="楷体" w:hint="eastAsia"/>
        </w:rPr>
        <w:t xml:space="preserve"> B、垂直累积含水量图</w:t>
      </w:r>
    </w:p>
    <w:p w14:paraId="1138F39B" w14:textId="77777777" w:rsidR="004133AA" w:rsidRDefault="00000000">
      <w:pPr>
        <w:rPr>
          <w:rFonts w:ascii="楷体" w:eastAsia="楷体" w:hAnsi="楷体" w:cs="楷体" w:hint="eastAsia"/>
        </w:rPr>
      </w:pPr>
      <w:r>
        <w:rPr>
          <w:rFonts w:ascii="楷体" w:eastAsia="楷体" w:hAnsi="楷体" w:cs="楷体" w:hint="eastAsia"/>
        </w:rPr>
        <w:t xml:space="preserve"> C、径向速度图</w:t>
      </w:r>
    </w:p>
    <w:p w14:paraId="50E647AA" w14:textId="77777777" w:rsidR="004133AA" w:rsidRDefault="00000000">
      <w:pPr>
        <w:rPr>
          <w:rFonts w:ascii="楷体" w:eastAsia="楷体" w:hAnsi="楷体" w:cs="楷体" w:hint="eastAsia"/>
        </w:rPr>
      </w:pPr>
      <w:r>
        <w:rPr>
          <w:rFonts w:ascii="楷体" w:eastAsia="楷体" w:hAnsi="楷体" w:cs="楷体" w:hint="eastAsia"/>
        </w:rPr>
        <w:t xml:space="preserve"> D、VWP图</w:t>
      </w:r>
    </w:p>
    <w:p w14:paraId="2D58341A" w14:textId="77777777" w:rsidR="004133AA" w:rsidRDefault="00000000">
      <w:pPr>
        <w:rPr>
          <w:rFonts w:ascii="楷体" w:eastAsia="楷体" w:hAnsi="楷体" w:cs="楷体" w:hint="eastAsia"/>
        </w:rPr>
      </w:pPr>
      <w:r>
        <w:rPr>
          <w:rFonts w:ascii="楷体" w:eastAsia="楷体" w:hAnsi="楷体" w:cs="楷体" w:hint="eastAsia"/>
        </w:rPr>
        <w:t xml:space="preserve"> E、反射率因子图</w:t>
      </w:r>
    </w:p>
    <w:p w14:paraId="2BD3A024" w14:textId="77777777" w:rsidR="004133AA" w:rsidRDefault="00000000">
      <w:pPr>
        <w:rPr>
          <w:rFonts w:ascii="楷体" w:eastAsia="楷体" w:hAnsi="楷体" w:cs="楷体" w:hint="eastAsia"/>
        </w:rPr>
      </w:pPr>
      <w:r>
        <w:rPr>
          <w:rFonts w:ascii="楷体" w:eastAsia="楷体" w:hAnsi="楷体" w:cs="楷体" w:hint="eastAsia"/>
        </w:rPr>
        <w:t>261.风暴动力结构及风暴潜在的影响力很大程度上取决于以下哪些因子__ABC__。</w:t>
      </w:r>
    </w:p>
    <w:p w14:paraId="70B33E9F" w14:textId="77777777" w:rsidR="004133AA" w:rsidRDefault="00000000">
      <w:pPr>
        <w:rPr>
          <w:rFonts w:ascii="楷体" w:eastAsia="楷体" w:hAnsi="楷体" w:cs="楷体" w:hint="eastAsia"/>
        </w:rPr>
      </w:pPr>
      <w:r>
        <w:rPr>
          <w:rFonts w:ascii="楷体" w:eastAsia="楷体" w:hAnsi="楷体" w:cs="楷体" w:hint="eastAsia"/>
        </w:rPr>
        <w:t xml:space="preserve"> A、风的垂直切变</w:t>
      </w:r>
    </w:p>
    <w:p w14:paraId="277646C9" w14:textId="77777777" w:rsidR="004133AA" w:rsidRDefault="00000000">
      <w:pPr>
        <w:rPr>
          <w:rFonts w:ascii="楷体" w:eastAsia="楷体" w:hAnsi="楷体" w:cs="楷体" w:hint="eastAsia"/>
        </w:rPr>
      </w:pPr>
      <w:r>
        <w:rPr>
          <w:rFonts w:ascii="楷体" w:eastAsia="楷体" w:hAnsi="楷体" w:cs="楷体" w:hint="eastAsia"/>
        </w:rPr>
        <w:t xml:space="preserve"> B、环境的热力不稳定(浮力)</w:t>
      </w:r>
    </w:p>
    <w:p w14:paraId="7F864B95" w14:textId="77777777" w:rsidR="004133AA" w:rsidRDefault="00000000">
      <w:pPr>
        <w:rPr>
          <w:rFonts w:ascii="楷体" w:eastAsia="楷体" w:hAnsi="楷体" w:cs="楷体" w:hint="eastAsia"/>
        </w:rPr>
      </w:pPr>
      <w:r>
        <w:rPr>
          <w:rFonts w:ascii="楷体" w:eastAsia="楷体" w:hAnsi="楷体" w:cs="楷体" w:hint="eastAsia"/>
        </w:rPr>
        <w:t xml:space="preserve"> C、水汽的垂直分布</w:t>
      </w:r>
    </w:p>
    <w:p w14:paraId="5E0E86AB" w14:textId="77777777" w:rsidR="004133AA" w:rsidRDefault="00000000">
      <w:pPr>
        <w:rPr>
          <w:rFonts w:ascii="楷体" w:eastAsia="楷体" w:hAnsi="楷体" w:cs="楷体" w:hint="eastAsia"/>
        </w:rPr>
      </w:pPr>
      <w:r>
        <w:rPr>
          <w:rFonts w:ascii="楷体" w:eastAsia="楷体" w:hAnsi="楷体" w:cs="楷体" w:hint="eastAsia"/>
        </w:rPr>
        <w:t xml:space="preserve"> D、风的水平切变</w:t>
      </w:r>
    </w:p>
    <w:p w14:paraId="6E512B8E" w14:textId="77777777" w:rsidR="004133AA" w:rsidRDefault="00000000">
      <w:pPr>
        <w:rPr>
          <w:rFonts w:ascii="楷体" w:eastAsia="楷体" w:hAnsi="楷体" w:cs="楷体" w:hint="eastAsia"/>
        </w:rPr>
      </w:pPr>
      <w:r>
        <w:rPr>
          <w:rFonts w:ascii="楷体" w:eastAsia="楷体" w:hAnsi="楷体" w:cs="楷体" w:hint="eastAsia"/>
        </w:rPr>
        <w:t>262.风暴结构字符型产品包括了由SCIT算法计算的单体属性__ABC__。</w:t>
      </w:r>
    </w:p>
    <w:p w14:paraId="3B00D3D5" w14:textId="77777777" w:rsidR="004133AA" w:rsidRDefault="00000000">
      <w:pPr>
        <w:rPr>
          <w:rFonts w:ascii="楷体" w:eastAsia="楷体" w:hAnsi="楷体" w:cs="楷体" w:hint="eastAsia"/>
        </w:rPr>
      </w:pPr>
      <w:r>
        <w:rPr>
          <w:rFonts w:ascii="楷体" w:eastAsia="楷体" w:hAnsi="楷体" w:cs="楷体" w:hint="eastAsia"/>
        </w:rPr>
        <w:t xml:space="preserve"> A、风暴单体的最大反射率</w:t>
      </w:r>
    </w:p>
    <w:p w14:paraId="29CB65E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B、风暴单体顶高度</w:t>
      </w:r>
    </w:p>
    <w:p w14:paraId="7B11FCE0" w14:textId="77777777" w:rsidR="004133AA" w:rsidRDefault="00000000">
      <w:pPr>
        <w:rPr>
          <w:rFonts w:ascii="楷体" w:eastAsia="楷体" w:hAnsi="楷体" w:cs="楷体" w:hint="eastAsia"/>
        </w:rPr>
      </w:pPr>
      <w:r>
        <w:rPr>
          <w:rFonts w:ascii="楷体" w:eastAsia="楷体" w:hAnsi="楷体" w:cs="楷体" w:hint="eastAsia"/>
        </w:rPr>
        <w:t xml:space="preserve"> C、风暴单体最大反射率高度</w:t>
      </w:r>
    </w:p>
    <w:p w14:paraId="7C1F1E06" w14:textId="77777777" w:rsidR="004133AA" w:rsidRDefault="00000000">
      <w:pPr>
        <w:rPr>
          <w:rFonts w:ascii="楷体" w:eastAsia="楷体" w:hAnsi="楷体" w:cs="楷体" w:hint="eastAsia"/>
        </w:rPr>
      </w:pPr>
      <w:r>
        <w:rPr>
          <w:rFonts w:ascii="楷体" w:eastAsia="楷体" w:hAnsi="楷体" w:cs="楷体" w:hint="eastAsia"/>
        </w:rPr>
        <w:t>263.关于固定地物杂波的特点，下面说法正确的有__ABCD__。</w:t>
      </w:r>
    </w:p>
    <w:p w14:paraId="50CFC7BC" w14:textId="77777777" w:rsidR="004133AA" w:rsidRDefault="00000000">
      <w:pPr>
        <w:rPr>
          <w:rFonts w:ascii="楷体" w:eastAsia="楷体" w:hAnsi="楷体" w:cs="楷体" w:hint="eastAsia"/>
        </w:rPr>
      </w:pPr>
      <w:r>
        <w:rPr>
          <w:rFonts w:ascii="楷体" w:eastAsia="楷体" w:hAnsi="楷体" w:cs="楷体" w:hint="eastAsia"/>
        </w:rPr>
        <w:t xml:space="preserve"> A、出现在低仰角</w:t>
      </w:r>
    </w:p>
    <w:p w14:paraId="4E2E655E" w14:textId="77777777" w:rsidR="004133AA" w:rsidRDefault="00000000">
      <w:pPr>
        <w:rPr>
          <w:rFonts w:ascii="楷体" w:eastAsia="楷体" w:hAnsi="楷体" w:cs="楷体" w:hint="eastAsia"/>
        </w:rPr>
      </w:pPr>
      <w:r>
        <w:rPr>
          <w:rFonts w:ascii="楷体" w:eastAsia="楷体" w:hAnsi="楷体" w:cs="楷体" w:hint="eastAsia"/>
        </w:rPr>
        <w:t xml:space="preserve"> B、向速度图大片零速度区中镶嵌着非零值</w:t>
      </w:r>
    </w:p>
    <w:p w14:paraId="64F39A77" w14:textId="77777777" w:rsidR="004133AA" w:rsidRDefault="00000000">
      <w:pPr>
        <w:rPr>
          <w:rFonts w:ascii="楷体" w:eastAsia="楷体" w:hAnsi="楷体" w:cs="楷体" w:hint="eastAsia"/>
        </w:rPr>
      </w:pPr>
      <w:r>
        <w:rPr>
          <w:rFonts w:ascii="楷体" w:eastAsia="楷体" w:hAnsi="楷体" w:cs="楷体" w:hint="eastAsia"/>
        </w:rPr>
        <w:t xml:space="preserve"> C、发生在距雷达较近的地方</w:t>
      </w:r>
    </w:p>
    <w:p w14:paraId="7079C6D5" w14:textId="77777777" w:rsidR="004133AA" w:rsidRDefault="00000000">
      <w:pPr>
        <w:rPr>
          <w:rFonts w:ascii="楷体" w:eastAsia="楷体" w:hAnsi="楷体" w:cs="楷体" w:hint="eastAsia"/>
        </w:rPr>
      </w:pPr>
      <w:r>
        <w:rPr>
          <w:rFonts w:ascii="楷体" w:eastAsia="楷体" w:hAnsi="楷体" w:cs="楷体" w:hint="eastAsia"/>
        </w:rPr>
        <w:t xml:space="preserve"> D、变化较少</w:t>
      </w:r>
    </w:p>
    <w:p w14:paraId="0ACDC009" w14:textId="77777777" w:rsidR="004133AA" w:rsidRDefault="00000000">
      <w:pPr>
        <w:rPr>
          <w:rFonts w:ascii="楷体" w:eastAsia="楷体" w:hAnsi="楷体" w:cs="楷体" w:hint="eastAsia"/>
        </w:rPr>
      </w:pPr>
      <w:r>
        <w:rPr>
          <w:rFonts w:ascii="楷体" w:eastAsia="楷体" w:hAnsi="楷体" w:cs="楷体" w:hint="eastAsia"/>
        </w:rPr>
        <w:t>264.关于降水效率，以下说法正确的有__ACE__。</w:t>
      </w:r>
    </w:p>
    <w:p w14:paraId="124CC70E" w14:textId="77777777" w:rsidR="004133AA" w:rsidRDefault="00000000">
      <w:pPr>
        <w:rPr>
          <w:rFonts w:ascii="楷体" w:eastAsia="楷体" w:hAnsi="楷体" w:cs="楷体" w:hint="eastAsia"/>
        </w:rPr>
      </w:pPr>
      <w:r>
        <w:rPr>
          <w:rFonts w:ascii="楷体" w:eastAsia="楷体" w:hAnsi="楷体" w:cs="楷体" w:hint="eastAsia"/>
        </w:rPr>
        <w:t xml:space="preserve"> A、环境空气相对湿度越大，蒸发越弱，降水效率越高</w:t>
      </w:r>
    </w:p>
    <w:p w14:paraId="267D16E4" w14:textId="77777777" w:rsidR="004133AA" w:rsidRDefault="00000000">
      <w:pPr>
        <w:rPr>
          <w:rFonts w:ascii="楷体" w:eastAsia="楷体" w:hAnsi="楷体" w:cs="楷体" w:hint="eastAsia"/>
        </w:rPr>
      </w:pPr>
      <w:r>
        <w:rPr>
          <w:rFonts w:ascii="楷体" w:eastAsia="楷体" w:hAnsi="楷体" w:cs="楷体" w:hint="eastAsia"/>
        </w:rPr>
        <w:t xml:space="preserve"> B、cape值越大，降水效率越高</w:t>
      </w:r>
    </w:p>
    <w:p w14:paraId="27E3E226" w14:textId="77777777" w:rsidR="004133AA" w:rsidRDefault="00000000">
      <w:pPr>
        <w:rPr>
          <w:rFonts w:ascii="楷体" w:eastAsia="楷体" w:hAnsi="楷体" w:cs="楷体" w:hint="eastAsia"/>
        </w:rPr>
      </w:pPr>
      <w:r>
        <w:rPr>
          <w:rFonts w:ascii="楷体" w:eastAsia="楷体" w:hAnsi="楷体" w:cs="楷体" w:hint="eastAsia"/>
        </w:rPr>
        <w:t xml:space="preserve"> C、LCL越低，融化层越高，降水效率越高</w:t>
      </w:r>
    </w:p>
    <w:p w14:paraId="6C67A3EB" w14:textId="77777777" w:rsidR="004133AA" w:rsidRDefault="00000000">
      <w:pPr>
        <w:rPr>
          <w:rFonts w:ascii="楷体" w:eastAsia="楷体" w:hAnsi="楷体" w:cs="楷体" w:hint="eastAsia"/>
        </w:rPr>
      </w:pPr>
      <w:r>
        <w:rPr>
          <w:rFonts w:ascii="楷体" w:eastAsia="楷体" w:hAnsi="楷体" w:cs="楷体" w:hint="eastAsia"/>
        </w:rPr>
        <w:t xml:space="preserve"> D、LCL越低，融化层越低，降水效率越高</w:t>
      </w:r>
    </w:p>
    <w:p w14:paraId="5F085F96" w14:textId="77777777" w:rsidR="004133AA" w:rsidRDefault="00000000">
      <w:pPr>
        <w:rPr>
          <w:rFonts w:ascii="楷体" w:eastAsia="楷体" w:hAnsi="楷体" w:cs="楷体" w:hint="eastAsia"/>
        </w:rPr>
      </w:pPr>
      <w:r>
        <w:rPr>
          <w:rFonts w:ascii="楷体" w:eastAsia="楷体" w:hAnsi="楷体" w:cs="楷体" w:hint="eastAsia"/>
        </w:rPr>
        <w:t xml:space="preserve"> E、暖云层越厚，降水效率越高</w:t>
      </w:r>
    </w:p>
    <w:p w14:paraId="5F47E903" w14:textId="77777777" w:rsidR="004133AA" w:rsidRDefault="00000000">
      <w:pPr>
        <w:rPr>
          <w:rFonts w:ascii="楷体" w:eastAsia="楷体" w:hAnsi="楷体" w:cs="楷体" w:hint="eastAsia"/>
        </w:rPr>
      </w:pPr>
      <w:r>
        <w:rPr>
          <w:rFonts w:ascii="楷体" w:eastAsia="楷体" w:hAnsi="楷体" w:cs="楷体" w:hint="eastAsia"/>
        </w:rPr>
        <w:t>265.关于脉冲风暴的回波结构特点描述错误的是__CD__。</w:t>
      </w:r>
    </w:p>
    <w:p w14:paraId="64C30B07" w14:textId="77777777" w:rsidR="004133AA" w:rsidRDefault="00000000">
      <w:pPr>
        <w:rPr>
          <w:rFonts w:ascii="楷体" w:eastAsia="楷体" w:hAnsi="楷体" w:cs="楷体" w:hint="eastAsia"/>
        </w:rPr>
      </w:pPr>
      <w:r>
        <w:rPr>
          <w:rFonts w:ascii="楷体" w:eastAsia="楷体" w:hAnsi="楷体" w:cs="楷体" w:hint="eastAsia"/>
        </w:rPr>
        <w:t xml:space="preserve"> A、强回波中心值一般大于50dBZ</w:t>
      </w:r>
    </w:p>
    <w:p w14:paraId="298AFDCF" w14:textId="77777777" w:rsidR="004133AA" w:rsidRDefault="00000000">
      <w:pPr>
        <w:rPr>
          <w:rFonts w:ascii="楷体" w:eastAsia="楷体" w:hAnsi="楷体" w:cs="楷体" w:hint="eastAsia"/>
        </w:rPr>
      </w:pPr>
      <w:r>
        <w:rPr>
          <w:rFonts w:ascii="楷体" w:eastAsia="楷体" w:hAnsi="楷体" w:cs="楷体" w:hint="eastAsia"/>
        </w:rPr>
        <w:t xml:space="preserve"> B、出现初始回波的高度，一般在6km～9km之间</w:t>
      </w:r>
    </w:p>
    <w:p w14:paraId="5437C81D" w14:textId="77777777" w:rsidR="004133AA" w:rsidRDefault="00000000">
      <w:pPr>
        <w:rPr>
          <w:rFonts w:ascii="楷体" w:eastAsia="楷体" w:hAnsi="楷体" w:cs="楷体" w:hint="eastAsia"/>
        </w:rPr>
      </w:pPr>
      <w:r>
        <w:rPr>
          <w:rFonts w:ascii="楷体" w:eastAsia="楷体" w:hAnsi="楷体" w:cs="楷体" w:hint="eastAsia"/>
        </w:rPr>
        <w:t xml:space="preserve"> C、出现初始回波的高度，一般在3km～6km之间</w:t>
      </w:r>
    </w:p>
    <w:p w14:paraId="7B04D92C" w14:textId="77777777" w:rsidR="004133AA" w:rsidRDefault="00000000">
      <w:pPr>
        <w:rPr>
          <w:rFonts w:ascii="楷体" w:eastAsia="楷体" w:hAnsi="楷体" w:cs="楷体" w:hint="eastAsia"/>
        </w:rPr>
      </w:pPr>
      <w:r>
        <w:rPr>
          <w:rFonts w:ascii="楷体" w:eastAsia="楷体" w:hAnsi="楷体" w:cs="楷体" w:hint="eastAsia"/>
        </w:rPr>
        <w:t xml:space="preserve"> D、强回波中心值一般大于40dBZ</w:t>
      </w:r>
    </w:p>
    <w:p w14:paraId="040C689F" w14:textId="77777777" w:rsidR="004133AA" w:rsidRDefault="00000000">
      <w:pPr>
        <w:rPr>
          <w:rFonts w:ascii="楷体" w:eastAsia="楷体" w:hAnsi="楷体" w:cs="楷体" w:hint="eastAsia"/>
        </w:rPr>
      </w:pPr>
      <w:r>
        <w:rPr>
          <w:rFonts w:ascii="楷体" w:eastAsia="楷体" w:hAnsi="楷体" w:cs="楷体" w:hint="eastAsia"/>
        </w:rPr>
        <w:t>266.关于显著弓形回波，下列说法正确的有__BCDF__。</w:t>
      </w:r>
    </w:p>
    <w:p w14:paraId="6B164425" w14:textId="77777777" w:rsidR="004133AA" w:rsidRDefault="00000000">
      <w:pPr>
        <w:rPr>
          <w:rFonts w:ascii="楷体" w:eastAsia="楷体" w:hAnsi="楷体" w:cs="楷体" w:hint="eastAsia"/>
        </w:rPr>
      </w:pPr>
      <w:r>
        <w:rPr>
          <w:rFonts w:ascii="楷体" w:eastAsia="楷体" w:hAnsi="楷体" w:cs="楷体" w:hint="eastAsia"/>
        </w:rPr>
        <w:t xml:space="preserve"> A、出流一侧存在WER</w:t>
      </w:r>
    </w:p>
    <w:p w14:paraId="50413BF9" w14:textId="77777777" w:rsidR="004133AA" w:rsidRDefault="00000000">
      <w:pPr>
        <w:rPr>
          <w:rFonts w:ascii="楷体" w:eastAsia="楷体" w:hAnsi="楷体" w:cs="楷体" w:hint="eastAsia"/>
        </w:rPr>
      </w:pPr>
      <w:r>
        <w:rPr>
          <w:rFonts w:ascii="楷体" w:eastAsia="楷体" w:hAnsi="楷体" w:cs="楷体" w:hint="eastAsia"/>
        </w:rPr>
        <w:t xml:space="preserve"> B、其前进方向的左端气流呈气旋式旋转</w:t>
      </w:r>
    </w:p>
    <w:p w14:paraId="71A69519" w14:textId="77777777" w:rsidR="004133AA" w:rsidRDefault="00000000">
      <w:pPr>
        <w:rPr>
          <w:rFonts w:ascii="楷体" w:eastAsia="楷体" w:hAnsi="楷体" w:cs="楷体" w:hint="eastAsia"/>
        </w:rPr>
      </w:pPr>
      <w:r>
        <w:rPr>
          <w:rFonts w:ascii="楷体" w:eastAsia="楷体" w:hAnsi="楷体" w:cs="楷体" w:hint="eastAsia"/>
        </w:rPr>
        <w:t xml:space="preserve"> C、其前沿存在高反射率因子梯度区</w:t>
      </w:r>
    </w:p>
    <w:p w14:paraId="1EB2D187" w14:textId="77777777" w:rsidR="004133AA" w:rsidRDefault="00000000">
      <w:pPr>
        <w:rPr>
          <w:rFonts w:ascii="楷体" w:eastAsia="楷体" w:hAnsi="楷体" w:cs="楷体" w:hint="eastAsia"/>
        </w:rPr>
      </w:pPr>
      <w:r>
        <w:rPr>
          <w:rFonts w:ascii="楷体" w:eastAsia="楷体" w:hAnsi="楷体" w:cs="楷体" w:hint="eastAsia"/>
        </w:rPr>
        <w:t xml:space="preserve"> D、后侧存在RIN,表明强的下沉后侧入流急流</w:t>
      </w:r>
    </w:p>
    <w:p w14:paraId="4D1CDBD1" w14:textId="77777777" w:rsidR="004133AA" w:rsidRDefault="00000000">
      <w:pPr>
        <w:rPr>
          <w:rFonts w:ascii="楷体" w:eastAsia="楷体" w:hAnsi="楷体" w:cs="楷体" w:hint="eastAsia"/>
        </w:rPr>
      </w:pPr>
      <w:r>
        <w:rPr>
          <w:rFonts w:ascii="楷体" w:eastAsia="楷体" w:hAnsi="楷体" w:cs="楷体" w:hint="eastAsia"/>
        </w:rPr>
        <w:t xml:space="preserve"> E、其前进方向的左端气流呈反气旋式旋转</w:t>
      </w:r>
    </w:p>
    <w:p w14:paraId="6729CE78" w14:textId="77777777" w:rsidR="004133AA" w:rsidRDefault="00000000">
      <w:pPr>
        <w:rPr>
          <w:rFonts w:ascii="楷体" w:eastAsia="楷体" w:hAnsi="楷体" w:cs="楷体" w:hint="eastAsia"/>
        </w:rPr>
      </w:pPr>
      <w:r>
        <w:rPr>
          <w:rFonts w:ascii="楷体" w:eastAsia="楷体" w:hAnsi="楷体" w:cs="楷体" w:hint="eastAsia"/>
        </w:rPr>
        <w:t xml:space="preserve"> F、最强的地面风出现在弓形回波前进方向的顶端</w:t>
      </w:r>
    </w:p>
    <w:p w14:paraId="49E2C0DD" w14:textId="77777777" w:rsidR="004133AA" w:rsidRDefault="00000000">
      <w:pPr>
        <w:rPr>
          <w:rFonts w:ascii="楷体" w:eastAsia="楷体" w:hAnsi="楷体" w:cs="楷体" w:hint="eastAsia"/>
        </w:rPr>
      </w:pPr>
      <w:r>
        <w:rPr>
          <w:rFonts w:ascii="楷体" w:eastAsia="楷体" w:hAnsi="楷体" w:cs="楷体" w:hint="eastAsia"/>
        </w:rPr>
        <w:t>267.关于中气旋的说法正确的是__ABD__。</w:t>
      </w:r>
    </w:p>
    <w:p w14:paraId="1B0DAE03" w14:textId="77777777" w:rsidR="004133AA" w:rsidRDefault="00000000">
      <w:pPr>
        <w:rPr>
          <w:rFonts w:ascii="楷体" w:eastAsia="楷体" w:hAnsi="楷体" w:cs="楷体" w:hint="eastAsia"/>
        </w:rPr>
      </w:pPr>
      <w:r>
        <w:rPr>
          <w:rFonts w:ascii="楷体" w:eastAsia="楷体" w:hAnsi="楷体" w:cs="楷体" w:hint="eastAsia"/>
        </w:rPr>
        <w:t xml:space="preserve"> A、在中气旋核外，切向速度与半径成反比</w:t>
      </w:r>
    </w:p>
    <w:p w14:paraId="76D966C1" w14:textId="77777777" w:rsidR="004133AA" w:rsidRDefault="00000000">
      <w:pPr>
        <w:rPr>
          <w:rFonts w:ascii="楷体" w:eastAsia="楷体" w:hAnsi="楷体" w:cs="楷体" w:hint="eastAsia"/>
        </w:rPr>
      </w:pPr>
      <w:r>
        <w:rPr>
          <w:rFonts w:ascii="楷体" w:eastAsia="楷体" w:hAnsi="楷体" w:cs="楷体" w:hint="eastAsia"/>
        </w:rPr>
        <w:t xml:space="preserve"> B、该涡旋满足一定的切变、垂直伸展和持续性判据</w:t>
      </w:r>
    </w:p>
    <w:p w14:paraId="0D47E6C3" w14:textId="77777777" w:rsidR="004133AA" w:rsidRDefault="00000000">
      <w:pPr>
        <w:rPr>
          <w:rFonts w:ascii="楷体" w:eastAsia="楷体" w:hAnsi="楷体" w:cs="楷体" w:hint="eastAsia"/>
        </w:rPr>
      </w:pPr>
      <w:r>
        <w:rPr>
          <w:rFonts w:ascii="楷体" w:eastAsia="楷体" w:hAnsi="楷体" w:cs="楷体" w:hint="eastAsia"/>
        </w:rPr>
        <w:t xml:space="preserve"> C、对同等强度的中气旋，雷达探测的最大／最小旋转速度随探测距离增加而减大</w:t>
      </w:r>
    </w:p>
    <w:p w14:paraId="1A6C8901" w14:textId="77777777" w:rsidR="004133AA" w:rsidRDefault="00000000">
      <w:pPr>
        <w:rPr>
          <w:rFonts w:ascii="楷体" w:eastAsia="楷体" w:hAnsi="楷体" w:cs="楷体" w:hint="eastAsia"/>
        </w:rPr>
      </w:pPr>
      <w:r>
        <w:rPr>
          <w:rFonts w:ascii="楷体" w:eastAsia="楷体" w:hAnsi="楷体" w:cs="楷体" w:hint="eastAsia"/>
        </w:rPr>
        <w:t xml:space="preserve"> D、中气旋核内，切向(旋转)速度与半径成正比</w:t>
      </w:r>
    </w:p>
    <w:p w14:paraId="50D0ADC0" w14:textId="77777777" w:rsidR="004133AA" w:rsidRDefault="00000000">
      <w:pPr>
        <w:rPr>
          <w:rFonts w:ascii="楷体" w:eastAsia="楷体" w:hAnsi="楷体" w:cs="楷体" w:hint="eastAsia"/>
        </w:rPr>
      </w:pPr>
      <w:r>
        <w:rPr>
          <w:rFonts w:ascii="楷体" w:eastAsia="楷体" w:hAnsi="楷体" w:cs="楷体" w:hint="eastAsia"/>
        </w:rPr>
        <w:t>268.观测和研究表明，飑线的结构越均匀，则沿着飑线越不容易产生灾害性天气。飑线</w:t>
      </w:r>
      <w:r>
        <w:rPr>
          <w:rFonts w:ascii="楷体" w:eastAsia="楷体" w:hAnsi="楷体" w:cs="楷体" w:hint="eastAsia"/>
        </w:rPr>
        <w:t>的断裂处往往是强天气容易发生的地方之一。而飑线非断裂处容易形成灾害性天气的地方可以通过__ABC__来识别。</w:t>
      </w:r>
    </w:p>
    <w:p w14:paraId="70A6760A" w14:textId="77777777" w:rsidR="004133AA" w:rsidRDefault="00000000">
      <w:pPr>
        <w:rPr>
          <w:rFonts w:ascii="楷体" w:eastAsia="楷体" w:hAnsi="楷体" w:cs="楷体" w:hint="eastAsia"/>
        </w:rPr>
      </w:pPr>
      <w:r>
        <w:rPr>
          <w:rFonts w:ascii="楷体" w:eastAsia="楷体" w:hAnsi="楷体" w:cs="楷体" w:hint="eastAsia"/>
        </w:rPr>
        <w:t xml:space="preserve"> A、回波顶位置从风暴核心上方移到飑线前沿上方</w:t>
      </w:r>
    </w:p>
    <w:p w14:paraId="3D0B4EED" w14:textId="77777777" w:rsidR="004133AA" w:rsidRDefault="00000000">
      <w:pPr>
        <w:rPr>
          <w:rFonts w:ascii="楷体" w:eastAsia="楷体" w:hAnsi="楷体" w:cs="楷体" w:hint="eastAsia"/>
        </w:rPr>
      </w:pPr>
      <w:r>
        <w:rPr>
          <w:rFonts w:ascii="楷体" w:eastAsia="楷体" w:hAnsi="楷体" w:cs="楷体" w:hint="eastAsia"/>
        </w:rPr>
        <w:t xml:space="preserve"> B、低层强的反射率因子梯度</w:t>
      </w:r>
    </w:p>
    <w:p w14:paraId="75DFA626" w14:textId="77777777" w:rsidR="004133AA" w:rsidRDefault="00000000">
      <w:pPr>
        <w:rPr>
          <w:rFonts w:ascii="楷体" w:eastAsia="楷体" w:hAnsi="楷体" w:cs="楷体" w:hint="eastAsia"/>
        </w:rPr>
      </w:pPr>
      <w:r>
        <w:rPr>
          <w:rFonts w:ascii="楷体" w:eastAsia="楷体" w:hAnsi="楷体" w:cs="楷体" w:hint="eastAsia"/>
        </w:rPr>
        <w:t xml:space="preserve"> C、中层的悬垂回波</w:t>
      </w:r>
    </w:p>
    <w:p w14:paraId="1FF5E7A8" w14:textId="77777777" w:rsidR="004133AA" w:rsidRDefault="00000000">
      <w:pPr>
        <w:rPr>
          <w:rFonts w:ascii="楷体" w:eastAsia="楷体" w:hAnsi="楷体" w:cs="楷体" w:hint="eastAsia"/>
        </w:rPr>
      </w:pPr>
      <w:r>
        <w:rPr>
          <w:rFonts w:ascii="楷体" w:eastAsia="楷体" w:hAnsi="楷体" w:cs="楷体" w:hint="eastAsia"/>
        </w:rPr>
        <w:t xml:space="preserve"> D、回波顶高度</w:t>
      </w:r>
    </w:p>
    <w:p w14:paraId="37C4E894" w14:textId="77777777" w:rsidR="004133AA" w:rsidRDefault="00000000">
      <w:pPr>
        <w:rPr>
          <w:rFonts w:ascii="楷体" w:eastAsia="楷体" w:hAnsi="楷体" w:cs="楷体" w:hint="eastAsia"/>
        </w:rPr>
      </w:pPr>
      <w:r>
        <w:rPr>
          <w:rFonts w:ascii="楷体" w:eastAsia="楷体" w:hAnsi="楷体" w:cs="楷体" w:hint="eastAsia"/>
        </w:rPr>
        <w:t>269.积云降水回波反射率因子的特征__ACD__。</w:t>
      </w:r>
    </w:p>
    <w:p w14:paraId="181B59B9" w14:textId="77777777" w:rsidR="004133AA" w:rsidRDefault="00000000">
      <w:pPr>
        <w:rPr>
          <w:rFonts w:ascii="楷体" w:eastAsia="楷体" w:hAnsi="楷体" w:cs="楷体" w:hint="eastAsia"/>
        </w:rPr>
      </w:pPr>
      <w:r>
        <w:rPr>
          <w:rFonts w:ascii="楷体" w:eastAsia="楷体" w:hAnsi="楷体" w:cs="楷体" w:hint="eastAsia"/>
        </w:rPr>
        <w:t xml:space="preserve"> A、强度在35dBz以上</w:t>
      </w:r>
    </w:p>
    <w:p w14:paraId="6C4DCD85" w14:textId="77777777" w:rsidR="004133AA" w:rsidRDefault="00000000">
      <w:pPr>
        <w:rPr>
          <w:rFonts w:ascii="楷体" w:eastAsia="楷体" w:hAnsi="楷体" w:cs="楷体" w:hint="eastAsia"/>
        </w:rPr>
      </w:pPr>
      <w:r>
        <w:rPr>
          <w:rFonts w:ascii="楷体" w:eastAsia="楷体" w:hAnsi="楷体" w:cs="楷体" w:hint="eastAsia"/>
        </w:rPr>
        <w:t xml:space="preserve"> B、比较均匀</w:t>
      </w:r>
    </w:p>
    <w:p w14:paraId="7FD253CF" w14:textId="77777777" w:rsidR="004133AA" w:rsidRDefault="00000000">
      <w:pPr>
        <w:rPr>
          <w:rFonts w:ascii="楷体" w:eastAsia="楷体" w:hAnsi="楷体" w:cs="楷体" w:hint="eastAsia"/>
        </w:rPr>
      </w:pPr>
      <w:r>
        <w:rPr>
          <w:rFonts w:ascii="楷体" w:eastAsia="楷体" w:hAnsi="楷体" w:cs="楷体" w:hint="eastAsia"/>
        </w:rPr>
        <w:t xml:space="preserve"> C、空间梯度大</w:t>
      </w:r>
    </w:p>
    <w:p w14:paraId="42E62D00" w14:textId="77777777" w:rsidR="004133AA" w:rsidRDefault="00000000">
      <w:pPr>
        <w:rPr>
          <w:rFonts w:ascii="楷体" w:eastAsia="楷体" w:hAnsi="楷体" w:cs="楷体" w:hint="eastAsia"/>
        </w:rPr>
      </w:pPr>
      <w:r>
        <w:rPr>
          <w:rFonts w:ascii="楷体" w:eastAsia="楷体" w:hAnsi="楷体" w:cs="楷体" w:hint="eastAsia"/>
        </w:rPr>
        <w:t xml:space="preserve"> D、呈密实结构</w:t>
      </w:r>
    </w:p>
    <w:p w14:paraId="13593C22" w14:textId="77777777" w:rsidR="004133AA" w:rsidRDefault="00000000">
      <w:pPr>
        <w:rPr>
          <w:rFonts w:ascii="楷体" w:eastAsia="楷体" w:hAnsi="楷体" w:cs="楷体" w:hint="eastAsia"/>
        </w:rPr>
      </w:pPr>
      <w:r>
        <w:rPr>
          <w:rFonts w:ascii="楷体" w:eastAsia="楷体" w:hAnsi="楷体" w:cs="楷体" w:hint="eastAsia"/>
        </w:rPr>
        <w:t>270.雷暴单体的生命史分__CDE__三个阶段。</w:t>
      </w:r>
    </w:p>
    <w:p w14:paraId="6164A3BD" w14:textId="77777777" w:rsidR="004133AA" w:rsidRDefault="00000000">
      <w:pPr>
        <w:rPr>
          <w:rFonts w:ascii="楷体" w:eastAsia="楷体" w:hAnsi="楷体" w:cs="楷体" w:hint="eastAsia"/>
        </w:rPr>
      </w:pPr>
      <w:r>
        <w:rPr>
          <w:rFonts w:ascii="楷体" w:eastAsia="楷体" w:hAnsi="楷体" w:cs="楷体" w:hint="eastAsia"/>
        </w:rPr>
        <w:t xml:space="preserve"> A、扩散阶段</w:t>
      </w:r>
    </w:p>
    <w:p w14:paraId="6CEA7D1F" w14:textId="77777777" w:rsidR="004133AA" w:rsidRDefault="00000000">
      <w:pPr>
        <w:rPr>
          <w:rFonts w:ascii="楷体" w:eastAsia="楷体" w:hAnsi="楷体" w:cs="楷体" w:hint="eastAsia"/>
        </w:rPr>
      </w:pPr>
      <w:r>
        <w:rPr>
          <w:rFonts w:ascii="楷体" w:eastAsia="楷体" w:hAnsi="楷体" w:cs="楷体" w:hint="eastAsia"/>
        </w:rPr>
        <w:t xml:space="preserve"> B、发展阶段</w:t>
      </w:r>
    </w:p>
    <w:p w14:paraId="7ACF0AF0" w14:textId="77777777" w:rsidR="004133AA" w:rsidRDefault="00000000">
      <w:pPr>
        <w:rPr>
          <w:rFonts w:ascii="楷体" w:eastAsia="楷体" w:hAnsi="楷体" w:cs="楷体" w:hint="eastAsia"/>
        </w:rPr>
      </w:pPr>
      <w:r>
        <w:rPr>
          <w:rFonts w:ascii="楷体" w:eastAsia="楷体" w:hAnsi="楷体" w:cs="楷体" w:hint="eastAsia"/>
        </w:rPr>
        <w:t xml:space="preserve"> C、塔状积云阶段</w:t>
      </w:r>
    </w:p>
    <w:p w14:paraId="73E3A2FA" w14:textId="77777777" w:rsidR="004133AA" w:rsidRDefault="00000000">
      <w:pPr>
        <w:rPr>
          <w:rFonts w:ascii="楷体" w:eastAsia="楷体" w:hAnsi="楷体" w:cs="楷体" w:hint="eastAsia"/>
        </w:rPr>
      </w:pPr>
      <w:r>
        <w:rPr>
          <w:rFonts w:ascii="楷体" w:eastAsia="楷体" w:hAnsi="楷体" w:cs="楷体" w:hint="eastAsia"/>
        </w:rPr>
        <w:t xml:space="preserve"> D、成熟阶段</w:t>
      </w:r>
    </w:p>
    <w:p w14:paraId="7EF05285" w14:textId="77777777" w:rsidR="004133AA" w:rsidRDefault="00000000">
      <w:pPr>
        <w:rPr>
          <w:rFonts w:ascii="楷体" w:eastAsia="楷体" w:hAnsi="楷体" w:cs="楷体" w:hint="eastAsia"/>
        </w:rPr>
      </w:pPr>
      <w:r>
        <w:rPr>
          <w:rFonts w:ascii="楷体" w:eastAsia="楷体" w:hAnsi="楷体" w:cs="楷体" w:hint="eastAsia"/>
        </w:rPr>
        <w:t xml:space="preserve"> E、消散阶段</w:t>
      </w:r>
    </w:p>
    <w:p w14:paraId="649AA257" w14:textId="77777777" w:rsidR="004133AA" w:rsidRDefault="00000000">
      <w:pPr>
        <w:rPr>
          <w:rFonts w:ascii="楷体" w:eastAsia="楷体" w:hAnsi="楷体" w:cs="楷体" w:hint="eastAsia"/>
        </w:rPr>
      </w:pPr>
      <w:r>
        <w:rPr>
          <w:rFonts w:ascii="楷体" w:eastAsia="楷体" w:hAnsi="楷体" w:cs="楷体" w:hint="eastAsia"/>
        </w:rPr>
        <w:t>271.雷达探测到的任意目标的空间位置可根据__ABC__三个基本要素求得。</w:t>
      </w:r>
    </w:p>
    <w:p w14:paraId="1B52BE59" w14:textId="77777777" w:rsidR="004133AA" w:rsidRDefault="00000000">
      <w:pPr>
        <w:rPr>
          <w:rFonts w:ascii="楷体" w:eastAsia="楷体" w:hAnsi="楷体" w:cs="楷体" w:hint="eastAsia"/>
        </w:rPr>
      </w:pPr>
      <w:r>
        <w:rPr>
          <w:rFonts w:ascii="楷体" w:eastAsia="楷体" w:hAnsi="楷体" w:cs="楷体" w:hint="eastAsia"/>
        </w:rPr>
        <w:t xml:space="preserve"> A、方位角</w:t>
      </w:r>
    </w:p>
    <w:p w14:paraId="505D0E89" w14:textId="77777777" w:rsidR="004133AA" w:rsidRDefault="00000000">
      <w:pPr>
        <w:rPr>
          <w:rFonts w:ascii="楷体" w:eastAsia="楷体" w:hAnsi="楷体" w:cs="楷体" w:hint="eastAsia"/>
        </w:rPr>
      </w:pPr>
      <w:r>
        <w:rPr>
          <w:rFonts w:ascii="楷体" w:eastAsia="楷体" w:hAnsi="楷体" w:cs="楷体" w:hint="eastAsia"/>
        </w:rPr>
        <w:t xml:space="preserve"> B、仰角</w:t>
      </w:r>
    </w:p>
    <w:p w14:paraId="1D036C12" w14:textId="77777777" w:rsidR="004133AA" w:rsidRDefault="00000000">
      <w:pPr>
        <w:rPr>
          <w:rFonts w:ascii="楷体" w:eastAsia="楷体" w:hAnsi="楷体" w:cs="楷体" w:hint="eastAsia"/>
        </w:rPr>
      </w:pPr>
      <w:r>
        <w:rPr>
          <w:rFonts w:ascii="楷体" w:eastAsia="楷体" w:hAnsi="楷体" w:cs="楷体" w:hint="eastAsia"/>
        </w:rPr>
        <w:t xml:space="preserve"> C、斜距</w:t>
      </w:r>
    </w:p>
    <w:p w14:paraId="2755C143" w14:textId="77777777" w:rsidR="004133AA" w:rsidRDefault="00000000">
      <w:pPr>
        <w:rPr>
          <w:rFonts w:ascii="楷体" w:eastAsia="楷体" w:hAnsi="楷体" w:cs="楷体" w:hint="eastAsia"/>
        </w:rPr>
      </w:pPr>
      <w:r>
        <w:rPr>
          <w:rFonts w:ascii="楷体" w:eastAsia="楷体" w:hAnsi="楷体" w:cs="楷体" w:hint="eastAsia"/>
        </w:rPr>
        <w:t xml:space="preserve"> D、俯角</w:t>
      </w:r>
    </w:p>
    <w:p w14:paraId="1FE3EF33" w14:textId="77777777" w:rsidR="004133AA" w:rsidRDefault="00000000">
      <w:pPr>
        <w:rPr>
          <w:rFonts w:ascii="楷体" w:eastAsia="楷体" w:hAnsi="楷体" w:cs="楷体" w:hint="eastAsia"/>
        </w:rPr>
      </w:pPr>
      <w:r>
        <w:rPr>
          <w:rFonts w:ascii="楷体" w:eastAsia="楷体" w:hAnsi="楷体" w:cs="楷体" w:hint="eastAsia"/>
        </w:rPr>
        <w:t>272.脉冲风暴回波结构的特点有__ABC__。</w:t>
      </w:r>
    </w:p>
    <w:p w14:paraId="065C326D" w14:textId="77777777" w:rsidR="004133AA" w:rsidRDefault="00000000">
      <w:pPr>
        <w:rPr>
          <w:rFonts w:ascii="楷体" w:eastAsia="楷体" w:hAnsi="楷体" w:cs="楷体" w:hint="eastAsia"/>
        </w:rPr>
      </w:pPr>
      <w:r>
        <w:rPr>
          <w:rFonts w:ascii="楷体" w:eastAsia="楷体" w:hAnsi="楷体" w:cs="楷体" w:hint="eastAsia"/>
        </w:rPr>
        <w:t xml:space="preserve"> A、强回波中心所在的高度一般在-10℃等温线附近</w:t>
      </w:r>
    </w:p>
    <w:p w14:paraId="1A072A3C" w14:textId="77777777" w:rsidR="004133AA" w:rsidRDefault="00000000">
      <w:pPr>
        <w:rPr>
          <w:rFonts w:ascii="楷体" w:eastAsia="楷体" w:hAnsi="楷体" w:cs="楷体" w:hint="eastAsia"/>
        </w:rPr>
      </w:pPr>
      <w:r>
        <w:rPr>
          <w:rFonts w:ascii="楷体" w:eastAsia="楷体" w:hAnsi="楷体" w:cs="楷体" w:hint="eastAsia"/>
        </w:rPr>
        <w:t xml:space="preserve"> B、强回波中心值一般大于50dBz</w:t>
      </w:r>
    </w:p>
    <w:p w14:paraId="1FEC00D6" w14:textId="77777777" w:rsidR="004133AA" w:rsidRDefault="00000000">
      <w:pPr>
        <w:rPr>
          <w:rFonts w:ascii="楷体" w:eastAsia="楷体" w:hAnsi="楷体" w:cs="楷体" w:hint="eastAsia"/>
        </w:rPr>
      </w:pPr>
      <w:r>
        <w:rPr>
          <w:rFonts w:ascii="楷体" w:eastAsia="楷体" w:hAnsi="楷体" w:cs="楷体" w:hint="eastAsia"/>
        </w:rPr>
        <w:t xml:space="preserve"> C、初始回波出现的高度一般在6-9km之间</w:t>
      </w:r>
    </w:p>
    <w:p w14:paraId="3BE8DEB2" w14:textId="77777777" w:rsidR="004133AA" w:rsidRDefault="00000000">
      <w:pPr>
        <w:rPr>
          <w:rFonts w:ascii="楷体" w:eastAsia="楷体" w:hAnsi="楷体" w:cs="楷体" w:hint="eastAsia"/>
        </w:rPr>
      </w:pPr>
      <w:r>
        <w:rPr>
          <w:rFonts w:ascii="楷体" w:eastAsia="楷体" w:hAnsi="楷体" w:cs="楷体" w:hint="eastAsia"/>
        </w:rPr>
        <w:t xml:space="preserve"> D、具有明显的BWER或WER</w:t>
      </w:r>
    </w:p>
    <w:p w14:paraId="6FB41B0B" w14:textId="77777777" w:rsidR="004133AA" w:rsidRDefault="00000000">
      <w:pPr>
        <w:rPr>
          <w:rFonts w:ascii="楷体" w:eastAsia="楷体" w:hAnsi="楷体" w:cs="楷体" w:hint="eastAsia"/>
        </w:rPr>
      </w:pPr>
      <w:r>
        <w:rPr>
          <w:rFonts w:ascii="楷体" w:eastAsia="楷体" w:hAnsi="楷体" w:cs="楷体" w:hint="eastAsia"/>
        </w:rPr>
        <w:t>273.判断降雹潜势的指标包括__ABCD__。</w:t>
      </w:r>
    </w:p>
    <w:p w14:paraId="6B7E60AA" w14:textId="77777777" w:rsidR="004133AA" w:rsidRDefault="00000000">
      <w:pPr>
        <w:rPr>
          <w:rFonts w:ascii="楷体" w:eastAsia="楷体" w:hAnsi="楷体" w:cs="楷体" w:hint="eastAsia"/>
        </w:rPr>
      </w:pPr>
      <w:r>
        <w:rPr>
          <w:rFonts w:ascii="楷体" w:eastAsia="楷体" w:hAnsi="楷体" w:cs="楷体" w:hint="eastAsia"/>
        </w:rPr>
        <w:t xml:space="preserve"> A、弱回波区WER大小</w:t>
      </w:r>
    </w:p>
    <w:p w14:paraId="6A4F5AB5" w14:textId="77777777" w:rsidR="004133AA" w:rsidRDefault="00000000">
      <w:pPr>
        <w:rPr>
          <w:rFonts w:ascii="楷体" w:eastAsia="楷体" w:hAnsi="楷体" w:cs="楷体" w:hint="eastAsia"/>
        </w:rPr>
      </w:pPr>
      <w:r>
        <w:rPr>
          <w:rFonts w:ascii="楷体" w:eastAsia="楷体" w:hAnsi="楷体" w:cs="楷体" w:hint="eastAsia"/>
        </w:rPr>
        <w:t xml:space="preserve"> B、垂直累积液态水含量VIL大值区</w:t>
      </w:r>
    </w:p>
    <w:p w14:paraId="0157C2D3" w14:textId="77777777" w:rsidR="004133AA" w:rsidRDefault="00000000">
      <w:pPr>
        <w:rPr>
          <w:rFonts w:ascii="楷体" w:eastAsia="楷体" w:hAnsi="楷体" w:cs="楷体" w:hint="eastAsia"/>
        </w:rPr>
      </w:pPr>
      <w:r>
        <w:rPr>
          <w:rFonts w:ascii="楷体" w:eastAsia="楷体" w:hAnsi="楷体" w:cs="楷体" w:hint="eastAsia"/>
        </w:rPr>
        <w:t xml:space="preserve"> C、有界弱回波区BWER大小</w:t>
      </w:r>
    </w:p>
    <w:p w14:paraId="1ED9CFCD" w14:textId="77777777" w:rsidR="004133AA" w:rsidRDefault="00000000">
      <w:pPr>
        <w:rPr>
          <w:rFonts w:ascii="楷体" w:eastAsia="楷体" w:hAnsi="楷体" w:cs="楷体" w:hint="eastAsia"/>
        </w:rPr>
      </w:pPr>
      <w:r>
        <w:rPr>
          <w:rFonts w:ascii="楷体" w:eastAsia="楷体" w:hAnsi="楷体" w:cs="楷体" w:hint="eastAsia"/>
        </w:rPr>
        <w:t xml:space="preserve"> D、回波强度最大值及所在高度</w:t>
      </w:r>
    </w:p>
    <w:p w14:paraId="2505B954" w14:textId="77777777" w:rsidR="004133AA" w:rsidRDefault="00000000">
      <w:pPr>
        <w:rPr>
          <w:rFonts w:ascii="楷体" w:eastAsia="楷体" w:hAnsi="楷体" w:cs="楷体" w:hint="eastAsia"/>
        </w:rPr>
      </w:pPr>
      <w:r>
        <w:rPr>
          <w:rFonts w:ascii="楷体" w:eastAsia="楷体" w:hAnsi="楷体" w:cs="楷体" w:hint="eastAsia"/>
        </w:rPr>
        <w:t>274.普通对流单体的演化过程包括__ACE__。</w:t>
      </w:r>
    </w:p>
    <w:p w14:paraId="67A37FED" w14:textId="77777777" w:rsidR="004133AA" w:rsidRDefault="00000000">
      <w:pPr>
        <w:rPr>
          <w:rFonts w:ascii="楷体" w:eastAsia="楷体" w:hAnsi="楷体" w:cs="楷体" w:hint="eastAsia"/>
        </w:rPr>
      </w:pPr>
      <w:r>
        <w:rPr>
          <w:rFonts w:ascii="楷体" w:eastAsia="楷体" w:hAnsi="楷体" w:cs="楷体" w:hint="eastAsia"/>
        </w:rPr>
        <w:t xml:space="preserve"> A、成熟阶段</w:t>
      </w:r>
    </w:p>
    <w:p w14:paraId="066F9655" w14:textId="77777777" w:rsidR="004133AA" w:rsidRDefault="00000000">
      <w:pPr>
        <w:rPr>
          <w:rFonts w:ascii="楷体" w:eastAsia="楷体" w:hAnsi="楷体" w:cs="楷体" w:hint="eastAsia"/>
        </w:rPr>
      </w:pPr>
      <w:r>
        <w:rPr>
          <w:rFonts w:ascii="楷体" w:eastAsia="楷体" w:hAnsi="楷体" w:cs="楷体" w:hint="eastAsia"/>
        </w:rPr>
        <w:t xml:space="preserve"> B、发展阶段</w:t>
      </w:r>
    </w:p>
    <w:p w14:paraId="01E6F3FA" w14:textId="77777777" w:rsidR="004133AA" w:rsidRDefault="00000000">
      <w:pPr>
        <w:rPr>
          <w:rFonts w:ascii="楷体" w:eastAsia="楷体" w:hAnsi="楷体" w:cs="楷体" w:hint="eastAsia"/>
        </w:rPr>
      </w:pPr>
      <w:r>
        <w:rPr>
          <w:rFonts w:ascii="楷体" w:eastAsia="楷体" w:hAnsi="楷体" w:cs="楷体" w:hint="eastAsia"/>
        </w:rPr>
        <w:t xml:space="preserve"> C、塔状积云阶段</w:t>
      </w:r>
    </w:p>
    <w:p w14:paraId="142A8109" w14:textId="77777777" w:rsidR="004133AA" w:rsidRDefault="00000000">
      <w:pPr>
        <w:rPr>
          <w:rFonts w:ascii="楷体" w:eastAsia="楷体" w:hAnsi="楷体" w:cs="楷体" w:hint="eastAsia"/>
        </w:rPr>
      </w:pPr>
      <w:r>
        <w:rPr>
          <w:rFonts w:ascii="楷体" w:eastAsia="楷体" w:hAnsi="楷体" w:cs="楷体" w:hint="eastAsia"/>
        </w:rPr>
        <w:t xml:space="preserve"> D、初生阶段</w:t>
      </w:r>
    </w:p>
    <w:p w14:paraId="3DA4E72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E、消亡阶段</w:t>
      </w:r>
    </w:p>
    <w:p w14:paraId="7A439196" w14:textId="77777777" w:rsidR="004133AA" w:rsidRDefault="00000000">
      <w:pPr>
        <w:rPr>
          <w:rFonts w:ascii="楷体" w:eastAsia="楷体" w:hAnsi="楷体" w:cs="楷体" w:hint="eastAsia"/>
        </w:rPr>
      </w:pPr>
      <w:r>
        <w:rPr>
          <w:rFonts w:ascii="楷体" w:eastAsia="楷体" w:hAnsi="楷体" w:cs="楷体" w:hint="eastAsia"/>
        </w:rPr>
        <w:t>275.强垂直风切变的作用有__ABCD__。</w:t>
      </w:r>
    </w:p>
    <w:p w14:paraId="0D3514F7" w14:textId="77777777" w:rsidR="004133AA" w:rsidRDefault="00000000">
      <w:pPr>
        <w:rPr>
          <w:rFonts w:ascii="楷体" w:eastAsia="楷体" w:hAnsi="楷体" w:cs="楷体" w:hint="eastAsia"/>
        </w:rPr>
      </w:pPr>
      <w:r>
        <w:rPr>
          <w:rFonts w:ascii="楷体" w:eastAsia="楷体" w:hAnsi="楷体" w:cs="楷体" w:hint="eastAsia"/>
        </w:rPr>
        <w:t xml:space="preserve"> A、能够产生强的风暴相对气流，使得降水远离风暴入流区或上升区</w:t>
      </w:r>
    </w:p>
    <w:p w14:paraId="487209BE" w14:textId="77777777" w:rsidR="004133AA" w:rsidRDefault="00000000">
      <w:pPr>
        <w:rPr>
          <w:rFonts w:ascii="楷体" w:eastAsia="楷体" w:hAnsi="楷体" w:cs="楷体" w:hint="eastAsia"/>
        </w:rPr>
      </w:pPr>
      <w:r>
        <w:rPr>
          <w:rFonts w:ascii="楷体" w:eastAsia="楷体" w:hAnsi="楷体" w:cs="楷体" w:hint="eastAsia"/>
        </w:rPr>
        <w:t xml:space="preserve"> B、延长上升气流和下沉气流共存的时间，使新单体在旧单体有利一侧规则地生成</w:t>
      </w:r>
    </w:p>
    <w:p w14:paraId="59EC98D6" w14:textId="77777777" w:rsidR="004133AA" w:rsidRDefault="00000000">
      <w:pPr>
        <w:rPr>
          <w:rFonts w:ascii="楷体" w:eastAsia="楷体" w:hAnsi="楷体" w:cs="楷体" w:hint="eastAsia"/>
        </w:rPr>
      </w:pPr>
      <w:r>
        <w:rPr>
          <w:rFonts w:ascii="楷体" w:eastAsia="楷体" w:hAnsi="楷体" w:cs="楷体" w:hint="eastAsia"/>
        </w:rPr>
        <w:t xml:space="preserve"> C、能够产生与阵风锋相匹配的风暴运动，从而使得暖湿空气不断地输送到发展中的上升气流中</w:t>
      </w:r>
    </w:p>
    <w:p w14:paraId="64B02946" w14:textId="77777777" w:rsidR="004133AA" w:rsidRDefault="00000000">
      <w:pPr>
        <w:rPr>
          <w:rFonts w:ascii="楷体" w:eastAsia="楷体" w:hAnsi="楷体" w:cs="楷体" w:hint="eastAsia"/>
        </w:rPr>
      </w:pPr>
      <w:r>
        <w:rPr>
          <w:rFonts w:ascii="楷体" w:eastAsia="楷体" w:hAnsi="楷体" w:cs="楷体" w:hint="eastAsia"/>
        </w:rPr>
        <w:t xml:space="preserve"> D、增强中层干冷空气的吸入，加强风暴中的下沉气流和低层冷空气外流，再通过强迫抬升加强暖湿气流的上升</w:t>
      </w:r>
    </w:p>
    <w:p w14:paraId="552C52F9" w14:textId="77777777" w:rsidR="004133AA" w:rsidRDefault="00000000">
      <w:pPr>
        <w:rPr>
          <w:rFonts w:ascii="楷体" w:eastAsia="楷体" w:hAnsi="楷体" w:cs="楷体" w:hint="eastAsia"/>
        </w:rPr>
      </w:pPr>
      <w:r>
        <w:rPr>
          <w:rFonts w:ascii="楷体" w:eastAsia="楷体" w:hAnsi="楷体" w:cs="楷体" w:hint="eastAsia"/>
        </w:rPr>
        <w:t>276.强对流风暴能够产生__ABCD__等多种灾害性天气。</w:t>
      </w:r>
    </w:p>
    <w:p w14:paraId="2077ED8E" w14:textId="77777777" w:rsidR="004133AA" w:rsidRDefault="00000000">
      <w:pPr>
        <w:rPr>
          <w:rFonts w:ascii="楷体" w:eastAsia="楷体" w:hAnsi="楷体" w:cs="楷体" w:hint="eastAsia"/>
        </w:rPr>
      </w:pPr>
      <w:r>
        <w:rPr>
          <w:rFonts w:ascii="楷体" w:eastAsia="楷体" w:hAnsi="楷体" w:cs="楷体" w:hint="eastAsia"/>
        </w:rPr>
        <w:t xml:space="preserve"> A、暴洪</w:t>
      </w:r>
    </w:p>
    <w:p w14:paraId="33E124EC" w14:textId="77777777" w:rsidR="004133AA" w:rsidRDefault="00000000">
      <w:pPr>
        <w:rPr>
          <w:rFonts w:ascii="楷体" w:eastAsia="楷体" w:hAnsi="楷体" w:cs="楷体" w:hint="eastAsia"/>
        </w:rPr>
      </w:pPr>
      <w:r>
        <w:rPr>
          <w:rFonts w:ascii="楷体" w:eastAsia="楷体" w:hAnsi="楷体" w:cs="楷体" w:hint="eastAsia"/>
        </w:rPr>
        <w:t xml:space="preserve"> B、冰雹</w:t>
      </w:r>
    </w:p>
    <w:p w14:paraId="5F523E62" w14:textId="77777777" w:rsidR="004133AA" w:rsidRDefault="00000000">
      <w:pPr>
        <w:rPr>
          <w:rFonts w:ascii="楷体" w:eastAsia="楷体" w:hAnsi="楷体" w:cs="楷体" w:hint="eastAsia"/>
        </w:rPr>
      </w:pPr>
      <w:r>
        <w:rPr>
          <w:rFonts w:ascii="楷体" w:eastAsia="楷体" w:hAnsi="楷体" w:cs="楷体" w:hint="eastAsia"/>
        </w:rPr>
        <w:t xml:space="preserve"> C、龙卷</w:t>
      </w:r>
    </w:p>
    <w:p w14:paraId="71302ED5" w14:textId="77777777" w:rsidR="004133AA" w:rsidRDefault="00000000">
      <w:pPr>
        <w:rPr>
          <w:rFonts w:ascii="楷体" w:eastAsia="楷体" w:hAnsi="楷体" w:cs="楷体" w:hint="eastAsia"/>
        </w:rPr>
      </w:pPr>
      <w:r>
        <w:rPr>
          <w:rFonts w:ascii="楷体" w:eastAsia="楷体" w:hAnsi="楷体" w:cs="楷体" w:hint="eastAsia"/>
        </w:rPr>
        <w:t xml:space="preserve"> D、灾害性大风</w:t>
      </w:r>
    </w:p>
    <w:p w14:paraId="60819D89" w14:textId="77777777" w:rsidR="004133AA" w:rsidRDefault="00000000">
      <w:pPr>
        <w:rPr>
          <w:rFonts w:ascii="楷体" w:eastAsia="楷体" w:hAnsi="楷体" w:cs="楷体" w:hint="eastAsia"/>
        </w:rPr>
      </w:pPr>
      <w:r>
        <w:rPr>
          <w:rFonts w:ascii="楷体" w:eastAsia="楷体" w:hAnsi="楷体" w:cs="楷体" w:hint="eastAsia"/>
        </w:rPr>
        <w:t>277.强降水超级单体风暴的雷达回波特征有__ABCD__。</w:t>
      </w:r>
    </w:p>
    <w:p w14:paraId="678569DB" w14:textId="77777777" w:rsidR="004133AA" w:rsidRDefault="00000000">
      <w:pPr>
        <w:rPr>
          <w:rFonts w:ascii="楷体" w:eastAsia="楷体" w:hAnsi="楷体" w:cs="楷体" w:hint="eastAsia"/>
        </w:rPr>
      </w:pPr>
      <w:r>
        <w:rPr>
          <w:rFonts w:ascii="楷体" w:eastAsia="楷体" w:hAnsi="楷体" w:cs="楷体" w:hint="eastAsia"/>
        </w:rPr>
        <w:t xml:space="preserve"> A、后侧V型槽口</w:t>
      </w:r>
    </w:p>
    <w:p w14:paraId="043AF5A4" w14:textId="77777777" w:rsidR="004133AA" w:rsidRDefault="00000000">
      <w:pPr>
        <w:rPr>
          <w:rFonts w:ascii="楷体" w:eastAsia="楷体" w:hAnsi="楷体" w:cs="楷体" w:hint="eastAsia"/>
        </w:rPr>
      </w:pPr>
      <w:r>
        <w:rPr>
          <w:rFonts w:ascii="楷体" w:eastAsia="楷体" w:hAnsi="楷体" w:cs="楷体" w:hint="eastAsia"/>
        </w:rPr>
        <w:t xml:space="preserve"> B、低层WER或BWER</w:t>
      </w:r>
    </w:p>
    <w:p w14:paraId="64EE4A73" w14:textId="77777777" w:rsidR="004133AA" w:rsidRDefault="00000000">
      <w:pPr>
        <w:rPr>
          <w:rFonts w:ascii="楷体" w:eastAsia="楷体" w:hAnsi="楷体" w:cs="楷体" w:hint="eastAsia"/>
        </w:rPr>
      </w:pPr>
      <w:r>
        <w:rPr>
          <w:rFonts w:ascii="楷体" w:eastAsia="楷体" w:hAnsi="楷体" w:cs="楷体" w:hint="eastAsia"/>
        </w:rPr>
        <w:t xml:space="preserve"> C、前侧V型槽口</w:t>
      </w:r>
    </w:p>
    <w:p w14:paraId="24AB0E9F" w14:textId="77777777" w:rsidR="004133AA" w:rsidRDefault="00000000">
      <w:pPr>
        <w:rPr>
          <w:rFonts w:ascii="楷体" w:eastAsia="楷体" w:hAnsi="楷体" w:cs="楷体" w:hint="eastAsia"/>
        </w:rPr>
      </w:pPr>
      <w:r>
        <w:rPr>
          <w:rFonts w:ascii="楷体" w:eastAsia="楷体" w:hAnsi="楷体" w:cs="楷体" w:hint="eastAsia"/>
        </w:rPr>
        <w:t xml:space="preserve"> D、钩状回波</w:t>
      </w:r>
    </w:p>
    <w:p w14:paraId="515CB25E" w14:textId="77777777" w:rsidR="004133AA" w:rsidRDefault="00000000">
      <w:pPr>
        <w:rPr>
          <w:rFonts w:ascii="楷体" w:eastAsia="楷体" w:hAnsi="楷体" w:cs="楷体" w:hint="eastAsia"/>
        </w:rPr>
      </w:pPr>
      <w:r>
        <w:rPr>
          <w:rFonts w:ascii="楷体" w:eastAsia="楷体" w:hAnsi="楷体" w:cs="楷体" w:hint="eastAsia"/>
        </w:rPr>
        <w:t>278.强降水超级单体风暴的有利环境条件是__BCD__。</w:t>
      </w:r>
    </w:p>
    <w:p w14:paraId="6C339A5C" w14:textId="77777777" w:rsidR="004133AA" w:rsidRDefault="00000000">
      <w:pPr>
        <w:rPr>
          <w:rFonts w:ascii="楷体" w:eastAsia="楷体" w:hAnsi="楷体" w:cs="楷体" w:hint="eastAsia"/>
        </w:rPr>
      </w:pPr>
      <w:r>
        <w:rPr>
          <w:rFonts w:ascii="楷体" w:eastAsia="楷体" w:hAnsi="楷体" w:cs="楷体" w:hint="eastAsia"/>
        </w:rPr>
        <w:t xml:space="preserve"> A、较高的自由对流高度</w:t>
      </w:r>
    </w:p>
    <w:p w14:paraId="12B5AFF0" w14:textId="77777777" w:rsidR="004133AA" w:rsidRDefault="00000000">
      <w:pPr>
        <w:rPr>
          <w:rFonts w:ascii="楷体" w:eastAsia="楷体" w:hAnsi="楷体" w:cs="楷体" w:hint="eastAsia"/>
        </w:rPr>
      </w:pPr>
      <w:r>
        <w:rPr>
          <w:rFonts w:ascii="楷体" w:eastAsia="楷体" w:hAnsi="楷体" w:cs="楷体" w:hint="eastAsia"/>
        </w:rPr>
        <w:t xml:space="preserve"> B、低层具有丰富水汽</w:t>
      </w:r>
    </w:p>
    <w:p w14:paraId="5F2B4F0C" w14:textId="77777777" w:rsidR="004133AA" w:rsidRDefault="00000000">
      <w:pPr>
        <w:rPr>
          <w:rFonts w:ascii="楷体" w:eastAsia="楷体" w:hAnsi="楷体" w:cs="楷体" w:hint="eastAsia"/>
        </w:rPr>
      </w:pPr>
      <w:r>
        <w:rPr>
          <w:rFonts w:ascii="楷体" w:eastAsia="楷体" w:hAnsi="楷体" w:cs="楷体" w:hint="eastAsia"/>
        </w:rPr>
        <w:t xml:space="preserve"> C、弱的对流前逆温顶盖</w:t>
      </w:r>
    </w:p>
    <w:p w14:paraId="1B84566E" w14:textId="77777777" w:rsidR="004133AA" w:rsidRDefault="00000000">
      <w:pPr>
        <w:rPr>
          <w:rFonts w:ascii="楷体" w:eastAsia="楷体" w:hAnsi="楷体" w:cs="楷体" w:hint="eastAsia"/>
        </w:rPr>
      </w:pPr>
      <w:r>
        <w:rPr>
          <w:rFonts w:ascii="楷体" w:eastAsia="楷体" w:hAnsi="楷体" w:cs="楷体" w:hint="eastAsia"/>
        </w:rPr>
        <w:t xml:space="preserve"> D、较低的自由对流高度</w:t>
      </w:r>
    </w:p>
    <w:p w14:paraId="3EF46FFC" w14:textId="77777777" w:rsidR="004133AA" w:rsidRDefault="00000000">
      <w:pPr>
        <w:rPr>
          <w:rFonts w:ascii="楷体" w:eastAsia="楷体" w:hAnsi="楷体" w:cs="楷体" w:hint="eastAsia"/>
        </w:rPr>
      </w:pPr>
      <w:r>
        <w:rPr>
          <w:rFonts w:ascii="楷体" w:eastAsia="楷体" w:hAnsi="楷体" w:cs="楷体" w:hint="eastAsia"/>
        </w:rPr>
        <w:t xml:space="preserve"> E、环境低层有较低的湿度</w:t>
      </w:r>
    </w:p>
    <w:p w14:paraId="4278EEF6" w14:textId="77777777" w:rsidR="004133AA" w:rsidRDefault="00000000">
      <w:pPr>
        <w:rPr>
          <w:rFonts w:ascii="楷体" w:eastAsia="楷体" w:hAnsi="楷体" w:cs="楷体" w:hint="eastAsia"/>
        </w:rPr>
      </w:pPr>
      <w:r>
        <w:rPr>
          <w:rFonts w:ascii="楷体" w:eastAsia="楷体" w:hAnsi="楷体" w:cs="楷体" w:hint="eastAsia"/>
        </w:rPr>
        <w:t>279.三体散射回波与冰雹正常回波在图象上的关系是__BC__。</w:t>
      </w:r>
    </w:p>
    <w:p w14:paraId="34743A18" w14:textId="77777777" w:rsidR="004133AA" w:rsidRDefault="00000000">
      <w:pPr>
        <w:rPr>
          <w:rFonts w:ascii="楷体" w:eastAsia="楷体" w:hAnsi="楷体" w:cs="楷体" w:hint="eastAsia"/>
        </w:rPr>
      </w:pPr>
      <w:r>
        <w:rPr>
          <w:rFonts w:ascii="楷体" w:eastAsia="楷体" w:hAnsi="楷体" w:cs="楷体" w:hint="eastAsia"/>
        </w:rPr>
        <w:t xml:space="preserve"> A、三体散射回波和冰雹正常回波不在同一个方位上</w:t>
      </w:r>
    </w:p>
    <w:p w14:paraId="69E585AE" w14:textId="77777777" w:rsidR="004133AA" w:rsidRDefault="00000000">
      <w:pPr>
        <w:rPr>
          <w:rFonts w:ascii="楷体" w:eastAsia="楷体" w:hAnsi="楷体" w:cs="楷体" w:hint="eastAsia"/>
        </w:rPr>
      </w:pPr>
      <w:r>
        <w:rPr>
          <w:rFonts w:ascii="楷体" w:eastAsia="楷体" w:hAnsi="楷体" w:cs="楷体" w:hint="eastAsia"/>
        </w:rPr>
        <w:t xml:space="preserve"> B、三体散射回波与冰雹正常回波在同一条雷达扫描径向上</w:t>
      </w:r>
    </w:p>
    <w:p w14:paraId="254651AF" w14:textId="77777777" w:rsidR="004133AA" w:rsidRDefault="00000000">
      <w:pPr>
        <w:rPr>
          <w:rFonts w:ascii="楷体" w:eastAsia="楷体" w:hAnsi="楷体" w:cs="楷体" w:hint="eastAsia"/>
        </w:rPr>
      </w:pPr>
      <w:r>
        <w:rPr>
          <w:rFonts w:ascii="楷体" w:eastAsia="楷体" w:hAnsi="楷体" w:cs="楷体" w:hint="eastAsia"/>
        </w:rPr>
        <w:t xml:space="preserve"> C、三体散射回波比冰雹正常回波距离雷达远</w:t>
      </w:r>
    </w:p>
    <w:p w14:paraId="15B86884" w14:textId="77777777" w:rsidR="004133AA" w:rsidRDefault="00000000">
      <w:pPr>
        <w:rPr>
          <w:rFonts w:ascii="楷体" w:eastAsia="楷体" w:hAnsi="楷体" w:cs="楷体" w:hint="eastAsia"/>
        </w:rPr>
      </w:pPr>
      <w:r>
        <w:rPr>
          <w:rFonts w:ascii="楷体" w:eastAsia="楷体" w:hAnsi="楷体" w:cs="楷体" w:hint="eastAsia"/>
        </w:rPr>
        <w:t xml:space="preserve"> D、三体散射回波比冰雹正常回波距离雷达近</w:t>
      </w:r>
    </w:p>
    <w:p w14:paraId="5E8E3D6F" w14:textId="77777777" w:rsidR="004133AA" w:rsidRDefault="00000000">
      <w:pPr>
        <w:rPr>
          <w:rFonts w:ascii="楷体" w:eastAsia="楷体" w:hAnsi="楷体" w:cs="楷体" w:hint="eastAsia"/>
        </w:rPr>
      </w:pPr>
      <w:r>
        <w:rPr>
          <w:rFonts w:ascii="楷体" w:eastAsia="楷体" w:hAnsi="楷体" w:cs="楷体" w:hint="eastAsia"/>
        </w:rPr>
        <w:t>280.三体散射现象是指由于雷达能量在强反射率因子(回波很强)区向前散射而形成的异常回波。具有的特征是__ABCD__。</w:t>
      </w:r>
    </w:p>
    <w:p w14:paraId="11D7AEFB" w14:textId="77777777" w:rsidR="004133AA" w:rsidRDefault="00000000">
      <w:pPr>
        <w:rPr>
          <w:rFonts w:ascii="楷体" w:eastAsia="楷体" w:hAnsi="楷体" w:cs="楷体" w:hint="eastAsia"/>
        </w:rPr>
      </w:pPr>
      <w:r>
        <w:rPr>
          <w:rFonts w:ascii="楷体" w:eastAsia="楷体" w:hAnsi="楷体" w:cs="楷体" w:hint="eastAsia"/>
        </w:rPr>
        <w:t xml:space="preserve"> A、谱宽很大</w:t>
      </w:r>
    </w:p>
    <w:p w14:paraId="1A609CFE" w14:textId="77777777" w:rsidR="004133AA" w:rsidRDefault="00000000">
      <w:pPr>
        <w:rPr>
          <w:rFonts w:ascii="楷体" w:eastAsia="楷体" w:hAnsi="楷体" w:cs="楷体" w:hint="eastAsia"/>
        </w:rPr>
      </w:pPr>
      <w:r>
        <w:rPr>
          <w:rFonts w:ascii="楷体" w:eastAsia="楷体" w:hAnsi="楷体" w:cs="楷体" w:hint="eastAsia"/>
        </w:rPr>
        <w:t xml:space="preserve"> B、呈类似细长的钉子状(“spike”)从强回波区沿径向伸展，简称TBSS</w:t>
      </w:r>
    </w:p>
    <w:p w14:paraId="07736C88" w14:textId="77777777" w:rsidR="004133AA" w:rsidRDefault="00000000">
      <w:pPr>
        <w:rPr>
          <w:rFonts w:ascii="楷体" w:eastAsia="楷体" w:hAnsi="楷体" w:cs="楷体" w:hint="eastAsia"/>
        </w:rPr>
      </w:pPr>
      <w:r>
        <w:rPr>
          <w:rFonts w:ascii="楷体" w:eastAsia="楷体" w:hAnsi="楷体" w:cs="楷体" w:hint="eastAsia"/>
        </w:rPr>
        <w:t xml:space="preserve"> C、它的径向速度很小</w:t>
      </w:r>
    </w:p>
    <w:p w14:paraId="72174FFB" w14:textId="77777777" w:rsidR="004133AA" w:rsidRDefault="00000000">
      <w:pPr>
        <w:rPr>
          <w:rFonts w:ascii="楷体" w:eastAsia="楷体" w:hAnsi="楷体" w:cs="楷体" w:hint="eastAsia"/>
        </w:rPr>
      </w:pPr>
      <w:r>
        <w:rPr>
          <w:rFonts w:ascii="楷体" w:eastAsia="楷体" w:hAnsi="楷体" w:cs="楷体" w:hint="eastAsia"/>
        </w:rPr>
        <w:t xml:space="preserve"> D、强度通常≤20dBZ</w:t>
      </w:r>
    </w:p>
    <w:p w14:paraId="03644154" w14:textId="77777777" w:rsidR="004133AA" w:rsidRDefault="00000000">
      <w:pPr>
        <w:rPr>
          <w:rFonts w:ascii="楷体" w:eastAsia="楷体" w:hAnsi="楷体" w:cs="楷体" w:hint="eastAsia"/>
        </w:rPr>
      </w:pPr>
      <w:r>
        <w:rPr>
          <w:rFonts w:ascii="楷体" w:eastAsia="楷体" w:hAnsi="楷体" w:cs="楷体" w:hint="eastAsia"/>
        </w:rPr>
        <w:t>281.湿微下击暴流的有利环境条件是__ABCD__。</w:t>
      </w:r>
    </w:p>
    <w:p w14:paraId="382AF1C8" w14:textId="77777777" w:rsidR="004133AA" w:rsidRDefault="00000000">
      <w:pPr>
        <w:rPr>
          <w:rFonts w:ascii="楷体" w:eastAsia="楷体" w:hAnsi="楷体" w:cs="楷体" w:hint="eastAsia"/>
        </w:rPr>
      </w:pPr>
      <w:r>
        <w:rPr>
          <w:rFonts w:ascii="楷体" w:eastAsia="楷体" w:hAnsi="楷体" w:cs="楷体" w:hint="eastAsia"/>
        </w:rPr>
        <w:t xml:space="preserve"> A、LFC(自由对流高度)较低</w:t>
      </w:r>
    </w:p>
    <w:p w14:paraId="628A5D52" w14:textId="77777777" w:rsidR="004133AA" w:rsidRDefault="00000000">
      <w:pPr>
        <w:rPr>
          <w:rFonts w:ascii="楷体" w:eastAsia="楷体" w:hAnsi="楷体" w:cs="楷体" w:hint="eastAsia"/>
        </w:rPr>
      </w:pPr>
      <w:r>
        <w:rPr>
          <w:rFonts w:ascii="楷体" w:eastAsia="楷体" w:hAnsi="楷体" w:cs="楷体" w:hint="eastAsia"/>
        </w:rPr>
        <w:t xml:space="preserve"> B、高空存在低湿度空气源</w:t>
      </w:r>
    </w:p>
    <w:p w14:paraId="712B008E" w14:textId="77777777" w:rsidR="004133AA" w:rsidRDefault="00000000">
      <w:pPr>
        <w:rPr>
          <w:rFonts w:ascii="楷体" w:eastAsia="楷体" w:hAnsi="楷体" w:cs="楷体" w:hint="eastAsia"/>
        </w:rPr>
      </w:pPr>
      <w:r>
        <w:rPr>
          <w:rFonts w:ascii="楷体" w:eastAsia="楷体" w:hAnsi="楷体" w:cs="楷体" w:hint="eastAsia"/>
        </w:rPr>
        <w:t xml:space="preserve"> C、弱天气尺度强迫</w:t>
      </w:r>
    </w:p>
    <w:p w14:paraId="19C14BC3" w14:textId="77777777" w:rsidR="004133AA" w:rsidRDefault="00000000">
      <w:pPr>
        <w:rPr>
          <w:rFonts w:ascii="楷体" w:eastAsia="楷体" w:hAnsi="楷体" w:cs="楷体" w:hint="eastAsia"/>
        </w:rPr>
      </w:pPr>
      <w:r>
        <w:rPr>
          <w:rFonts w:ascii="楷体" w:eastAsia="楷体" w:hAnsi="楷体" w:cs="楷体" w:hint="eastAsia"/>
        </w:rPr>
        <w:t xml:space="preserve"> D、环境存在逆温层</w:t>
      </w:r>
    </w:p>
    <w:p w14:paraId="27843B34" w14:textId="77777777" w:rsidR="004133AA" w:rsidRDefault="00000000">
      <w:pPr>
        <w:rPr>
          <w:rFonts w:ascii="楷体" w:eastAsia="楷体" w:hAnsi="楷体" w:cs="楷体" w:hint="eastAsia"/>
        </w:rPr>
      </w:pPr>
      <w:r>
        <w:rPr>
          <w:rFonts w:ascii="楷体" w:eastAsia="楷体" w:hAnsi="楷体" w:cs="楷体" w:hint="eastAsia"/>
        </w:rPr>
        <w:t xml:space="preserve"> E、强垂直不稳定</w:t>
      </w:r>
    </w:p>
    <w:p w14:paraId="16DFF8AF" w14:textId="77777777" w:rsidR="004133AA" w:rsidRDefault="00000000">
      <w:pPr>
        <w:rPr>
          <w:rFonts w:ascii="楷体" w:eastAsia="楷体" w:hAnsi="楷体" w:cs="楷体" w:hint="eastAsia"/>
        </w:rPr>
      </w:pPr>
      <w:r>
        <w:rPr>
          <w:rFonts w:ascii="楷体" w:eastAsia="楷体" w:hAnsi="楷体" w:cs="楷体" w:hint="eastAsia"/>
        </w:rPr>
        <w:t>282.湿下击暴流的预警指标是__CD__。</w:t>
      </w:r>
    </w:p>
    <w:p w14:paraId="29540D4B" w14:textId="77777777" w:rsidR="004133AA" w:rsidRDefault="00000000">
      <w:pPr>
        <w:rPr>
          <w:rFonts w:ascii="楷体" w:eastAsia="楷体" w:hAnsi="楷体" w:cs="楷体" w:hint="eastAsia"/>
        </w:rPr>
      </w:pPr>
      <w:r>
        <w:rPr>
          <w:rFonts w:ascii="楷体" w:eastAsia="楷体" w:hAnsi="楷体" w:cs="楷体" w:hint="eastAsia"/>
        </w:rPr>
        <w:t xml:space="preserve"> A、悬垂回波</w:t>
      </w:r>
    </w:p>
    <w:p w14:paraId="188EC72C" w14:textId="77777777" w:rsidR="004133AA" w:rsidRDefault="00000000">
      <w:pPr>
        <w:rPr>
          <w:rFonts w:ascii="楷体" w:eastAsia="楷体" w:hAnsi="楷体" w:cs="楷体" w:hint="eastAsia"/>
        </w:rPr>
      </w:pPr>
      <w:r>
        <w:rPr>
          <w:rFonts w:ascii="楷体" w:eastAsia="楷体" w:hAnsi="楷体" w:cs="楷体" w:hint="eastAsia"/>
        </w:rPr>
        <w:t xml:space="preserve"> B、强烈的风暴顶辐散</w:t>
      </w:r>
    </w:p>
    <w:p w14:paraId="387B9D0E" w14:textId="77777777" w:rsidR="004133AA" w:rsidRDefault="00000000">
      <w:pPr>
        <w:rPr>
          <w:rFonts w:ascii="楷体" w:eastAsia="楷体" w:hAnsi="楷体" w:cs="楷体" w:hint="eastAsia"/>
        </w:rPr>
      </w:pPr>
      <w:r>
        <w:rPr>
          <w:rFonts w:ascii="楷体" w:eastAsia="楷体" w:hAnsi="楷体" w:cs="楷体" w:hint="eastAsia"/>
        </w:rPr>
        <w:t xml:space="preserve"> C、云底以上的气流辐合</w:t>
      </w:r>
    </w:p>
    <w:p w14:paraId="7944F328" w14:textId="77777777" w:rsidR="004133AA" w:rsidRDefault="00000000">
      <w:pPr>
        <w:rPr>
          <w:rFonts w:ascii="楷体" w:eastAsia="楷体" w:hAnsi="楷体" w:cs="楷体" w:hint="eastAsia"/>
        </w:rPr>
      </w:pPr>
      <w:r>
        <w:rPr>
          <w:rFonts w:ascii="楷体" w:eastAsia="楷体" w:hAnsi="楷体" w:cs="楷体" w:hint="eastAsia"/>
        </w:rPr>
        <w:t xml:space="preserve"> D、反射率因子核心的下降</w:t>
      </w:r>
    </w:p>
    <w:p w14:paraId="653133E6" w14:textId="77777777" w:rsidR="004133AA" w:rsidRDefault="00000000">
      <w:pPr>
        <w:rPr>
          <w:rFonts w:ascii="楷体" w:eastAsia="楷体" w:hAnsi="楷体" w:cs="楷体" w:hint="eastAsia"/>
        </w:rPr>
      </w:pPr>
      <w:r>
        <w:rPr>
          <w:rFonts w:ascii="楷体" w:eastAsia="楷体" w:hAnsi="楷体" w:cs="楷体" w:hint="eastAsia"/>
        </w:rPr>
        <w:t>283.天气雷达可以通过__ABCD__估计和识别在暴洪预报中发挥作用。</w:t>
      </w:r>
    </w:p>
    <w:p w14:paraId="2BA0EDD3" w14:textId="77777777" w:rsidR="004133AA" w:rsidRDefault="00000000">
      <w:pPr>
        <w:rPr>
          <w:rFonts w:ascii="楷体" w:eastAsia="楷体" w:hAnsi="楷体" w:cs="楷体" w:hint="eastAsia"/>
        </w:rPr>
      </w:pPr>
      <w:r>
        <w:rPr>
          <w:rFonts w:ascii="楷体" w:eastAsia="楷体" w:hAnsi="楷体" w:cs="楷体" w:hint="eastAsia"/>
        </w:rPr>
        <w:t xml:space="preserve"> A、次流域面积上累积降水的估计</w:t>
      </w:r>
    </w:p>
    <w:p w14:paraId="57D08760" w14:textId="77777777" w:rsidR="004133AA" w:rsidRDefault="00000000">
      <w:pPr>
        <w:rPr>
          <w:rFonts w:ascii="楷体" w:eastAsia="楷体" w:hAnsi="楷体" w:cs="楷体" w:hint="eastAsia"/>
        </w:rPr>
      </w:pPr>
      <w:r>
        <w:rPr>
          <w:rFonts w:ascii="楷体" w:eastAsia="楷体" w:hAnsi="楷体" w:cs="楷体" w:hint="eastAsia"/>
        </w:rPr>
        <w:t xml:space="preserve"> B、雨强估计</w:t>
      </w:r>
    </w:p>
    <w:p w14:paraId="75E651E7" w14:textId="77777777" w:rsidR="004133AA" w:rsidRDefault="00000000">
      <w:pPr>
        <w:rPr>
          <w:rFonts w:ascii="楷体" w:eastAsia="楷体" w:hAnsi="楷体" w:cs="楷体" w:hint="eastAsia"/>
        </w:rPr>
      </w:pPr>
      <w:r>
        <w:rPr>
          <w:rFonts w:ascii="楷体" w:eastAsia="楷体" w:hAnsi="楷体" w:cs="楷体" w:hint="eastAsia"/>
        </w:rPr>
        <w:t xml:space="preserve"> C、降水持续时间的估计</w:t>
      </w:r>
    </w:p>
    <w:p w14:paraId="1FE0F791" w14:textId="77777777" w:rsidR="004133AA" w:rsidRDefault="00000000">
      <w:pPr>
        <w:rPr>
          <w:rFonts w:ascii="楷体" w:eastAsia="楷体" w:hAnsi="楷体" w:cs="楷体" w:hint="eastAsia"/>
        </w:rPr>
      </w:pPr>
      <w:r>
        <w:rPr>
          <w:rFonts w:ascii="楷体" w:eastAsia="楷体" w:hAnsi="楷体" w:cs="楷体" w:hint="eastAsia"/>
        </w:rPr>
        <w:t xml:space="preserve"> D、低空急流识别</w:t>
      </w:r>
    </w:p>
    <w:p w14:paraId="148637D7" w14:textId="77777777" w:rsidR="004133AA" w:rsidRDefault="00000000">
      <w:pPr>
        <w:rPr>
          <w:rFonts w:ascii="楷体" w:eastAsia="楷体" w:hAnsi="楷体" w:cs="楷体" w:hint="eastAsia"/>
        </w:rPr>
      </w:pPr>
      <w:r>
        <w:rPr>
          <w:rFonts w:ascii="楷体" w:eastAsia="楷体" w:hAnsi="楷体" w:cs="楷体" w:hint="eastAsia"/>
        </w:rPr>
        <w:t>284.天气雷达通过天线的方向性可以获取目标物的__CD__。</w:t>
      </w:r>
    </w:p>
    <w:p w14:paraId="7C18F57D" w14:textId="77777777" w:rsidR="004133AA" w:rsidRDefault="00000000">
      <w:pPr>
        <w:rPr>
          <w:rFonts w:ascii="楷体" w:eastAsia="楷体" w:hAnsi="楷体" w:cs="楷体" w:hint="eastAsia"/>
        </w:rPr>
      </w:pPr>
      <w:r>
        <w:rPr>
          <w:rFonts w:ascii="楷体" w:eastAsia="楷体" w:hAnsi="楷体" w:cs="楷体" w:hint="eastAsia"/>
        </w:rPr>
        <w:t xml:space="preserve"> A、斜距</w:t>
      </w:r>
    </w:p>
    <w:p w14:paraId="648EBA10" w14:textId="77777777" w:rsidR="004133AA" w:rsidRDefault="00000000">
      <w:pPr>
        <w:rPr>
          <w:rFonts w:ascii="楷体" w:eastAsia="楷体" w:hAnsi="楷体" w:cs="楷体" w:hint="eastAsia"/>
        </w:rPr>
      </w:pPr>
      <w:r>
        <w:rPr>
          <w:rFonts w:ascii="楷体" w:eastAsia="楷体" w:hAnsi="楷体" w:cs="楷体" w:hint="eastAsia"/>
        </w:rPr>
        <w:t xml:space="preserve"> B、回波特性</w:t>
      </w:r>
    </w:p>
    <w:p w14:paraId="5284E92E" w14:textId="77777777" w:rsidR="004133AA" w:rsidRDefault="00000000">
      <w:pPr>
        <w:rPr>
          <w:rFonts w:ascii="楷体" w:eastAsia="楷体" w:hAnsi="楷体" w:cs="楷体" w:hint="eastAsia"/>
        </w:rPr>
      </w:pPr>
      <w:r>
        <w:rPr>
          <w:rFonts w:ascii="楷体" w:eastAsia="楷体" w:hAnsi="楷体" w:cs="楷体" w:hint="eastAsia"/>
        </w:rPr>
        <w:t xml:space="preserve"> C、方位</w:t>
      </w:r>
    </w:p>
    <w:p w14:paraId="4FF25CBB" w14:textId="77777777" w:rsidR="004133AA" w:rsidRDefault="00000000">
      <w:pPr>
        <w:rPr>
          <w:rFonts w:ascii="楷体" w:eastAsia="楷体" w:hAnsi="楷体" w:cs="楷体" w:hint="eastAsia"/>
        </w:rPr>
      </w:pPr>
      <w:r>
        <w:rPr>
          <w:rFonts w:ascii="楷体" w:eastAsia="楷体" w:hAnsi="楷体" w:cs="楷体" w:hint="eastAsia"/>
        </w:rPr>
        <w:t xml:space="preserve"> D、仰角</w:t>
      </w:r>
    </w:p>
    <w:p w14:paraId="1FDC55AA" w14:textId="77777777" w:rsidR="004133AA" w:rsidRDefault="00000000">
      <w:pPr>
        <w:rPr>
          <w:rFonts w:ascii="楷体" w:eastAsia="楷体" w:hAnsi="楷体" w:cs="楷体" w:hint="eastAsia"/>
        </w:rPr>
      </w:pPr>
      <w:r>
        <w:rPr>
          <w:rFonts w:ascii="楷体" w:eastAsia="楷体" w:hAnsi="楷体" w:cs="楷体" w:hint="eastAsia"/>
        </w:rPr>
        <w:t>285.下列关于降水回波的描述的描述，正确的是__ACD__。</w:t>
      </w:r>
    </w:p>
    <w:p w14:paraId="62CF2B87" w14:textId="77777777" w:rsidR="004133AA" w:rsidRDefault="00000000">
      <w:pPr>
        <w:rPr>
          <w:rFonts w:ascii="楷体" w:eastAsia="楷体" w:hAnsi="楷体" w:cs="楷体" w:hint="eastAsia"/>
        </w:rPr>
      </w:pPr>
      <w:r>
        <w:rPr>
          <w:rFonts w:ascii="楷体" w:eastAsia="楷体" w:hAnsi="楷体" w:cs="楷体" w:hint="eastAsia"/>
        </w:rPr>
        <w:t xml:space="preserve"> A、积状和层状混合云降水回波具有絮状结构</w:t>
      </w:r>
    </w:p>
    <w:p w14:paraId="40C5D2E7" w14:textId="77777777" w:rsidR="004133AA" w:rsidRDefault="00000000">
      <w:pPr>
        <w:rPr>
          <w:rFonts w:ascii="楷体" w:eastAsia="楷体" w:hAnsi="楷体" w:cs="楷体" w:hint="eastAsia"/>
        </w:rPr>
      </w:pPr>
      <w:r>
        <w:rPr>
          <w:rFonts w:ascii="楷体" w:eastAsia="楷体" w:hAnsi="楷体" w:cs="楷体" w:hint="eastAsia"/>
        </w:rPr>
        <w:t xml:space="preserve"> B、积状云降水回波被描述为具有均匀的纹理和结构</w:t>
      </w:r>
    </w:p>
    <w:p w14:paraId="0038C13D" w14:textId="77777777" w:rsidR="004133AA" w:rsidRDefault="00000000">
      <w:pPr>
        <w:rPr>
          <w:rFonts w:ascii="楷体" w:eastAsia="楷体" w:hAnsi="楷体" w:cs="楷体" w:hint="eastAsia"/>
        </w:rPr>
      </w:pPr>
      <w:r>
        <w:rPr>
          <w:rFonts w:ascii="楷体" w:eastAsia="楷体" w:hAnsi="楷体" w:cs="楷体" w:hint="eastAsia"/>
        </w:rPr>
        <w:t xml:space="preserve"> C、层状云降水回波具有均匀的纹理和结构</w:t>
      </w:r>
    </w:p>
    <w:p w14:paraId="1C59E20E" w14:textId="77777777" w:rsidR="004133AA" w:rsidRDefault="00000000">
      <w:pPr>
        <w:rPr>
          <w:rFonts w:ascii="楷体" w:eastAsia="楷体" w:hAnsi="楷体" w:cs="楷体" w:hint="eastAsia"/>
        </w:rPr>
      </w:pPr>
      <w:r>
        <w:rPr>
          <w:rFonts w:ascii="楷体" w:eastAsia="楷体" w:hAnsi="楷体" w:cs="楷体" w:hint="eastAsia"/>
        </w:rPr>
        <w:t xml:space="preserve"> D、积状云降水回波被描述为具有密实的结构</w:t>
      </w:r>
    </w:p>
    <w:p w14:paraId="3F4202F6" w14:textId="77777777" w:rsidR="004133AA" w:rsidRDefault="00000000">
      <w:pPr>
        <w:rPr>
          <w:rFonts w:ascii="楷体" w:eastAsia="楷体" w:hAnsi="楷体" w:cs="楷体" w:hint="eastAsia"/>
        </w:rPr>
      </w:pPr>
      <w:r>
        <w:rPr>
          <w:rFonts w:ascii="楷体" w:eastAsia="楷体" w:hAnsi="楷体" w:cs="楷体" w:hint="eastAsia"/>
        </w:rPr>
        <w:t xml:space="preserve"> E、层状云降水回波具有密实结构</w:t>
      </w:r>
    </w:p>
    <w:p w14:paraId="6278715B" w14:textId="77777777" w:rsidR="004133AA" w:rsidRDefault="00000000">
      <w:pPr>
        <w:rPr>
          <w:rFonts w:ascii="楷体" w:eastAsia="楷体" w:hAnsi="楷体" w:cs="楷体" w:hint="eastAsia"/>
        </w:rPr>
      </w:pPr>
      <w:r>
        <w:rPr>
          <w:rFonts w:ascii="楷体" w:eastAsia="楷体" w:hAnsi="楷体" w:cs="楷体" w:hint="eastAsia"/>
        </w:rPr>
        <w:t>286.下列哪些可以作为触发对流运动的抬升机制__ABCDE__。</w:t>
      </w:r>
    </w:p>
    <w:p w14:paraId="41A18FAB" w14:textId="77777777" w:rsidR="004133AA" w:rsidRDefault="00000000">
      <w:pPr>
        <w:rPr>
          <w:rFonts w:ascii="楷体" w:eastAsia="楷体" w:hAnsi="楷体" w:cs="楷体" w:hint="eastAsia"/>
        </w:rPr>
      </w:pPr>
      <w:r>
        <w:rPr>
          <w:rFonts w:ascii="楷体" w:eastAsia="楷体" w:hAnsi="楷体" w:cs="楷体" w:hint="eastAsia"/>
        </w:rPr>
        <w:t xml:space="preserve"> A、干线</w:t>
      </w:r>
    </w:p>
    <w:p w14:paraId="6E116444" w14:textId="77777777" w:rsidR="004133AA" w:rsidRDefault="00000000">
      <w:pPr>
        <w:rPr>
          <w:rFonts w:ascii="楷体" w:eastAsia="楷体" w:hAnsi="楷体" w:cs="楷体" w:hint="eastAsia"/>
        </w:rPr>
      </w:pPr>
      <w:r>
        <w:rPr>
          <w:rFonts w:ascii="楷体" w:eastAsia="楷体" w:hAnsi="楷体" w:cs="楷体" w:hint="eastAsia"/>
        </w:rPr>
        <w:t xml:space="preserve"> B、海风锋</w:t>
      </w:r>
    </w:p>
    <w:p w14:paraId="2C407A0B" w14:textId="77777777" w:rsidR="004133AA" w:rsidRDefault="00000000">
      <w:pPr>
        <w:rPr>
          <w:rFonts w:ascii="楷体" w:eastAsia="楷体" w:hAnsi="楷体" w:cs="楷体" w:hint="eastAsia"/>
        </w:rPr>
      </w:pPr>
      <w:r>
        <w:rPr>
          <w:rFonts w:ascii="楷体" w:eastAsia="楷体" w:hAnsi="楷体" w:cs="楷体" w:hint="eastAsia"/>
        </w:rPr>
        <w:t xml:space="preserve"> C、重力波</w:t>
      </w:r>
    </w:p>
    <w:p w14:paraId="4096BCD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D、阵风锋</w:t>
      </w:r>
    </w:p>
    <w:p w14:paraId="71D7F49F" w14:textId="77777777" w:rsidR="004133AA" w:rsidRDefault="00000000">
      <w:pPr>
        <w:rPr>
          <w:rFonts w:ascii="楷体" w:eastAsia="楷体" w:hAnsi="楷体" w:cs="楷体" w:hint="eastAsia"/>
        </w:rPr>
      </w:pPr>
      <w:r>
        <w:rPr>
          <w:rFonts w:ascii="楷体" w:eastAsia="楷体" w:hAnsi="楷体" w:cs="楷体" w:hint="eastAsia"/>
        </w:rPr>
        <w:t xml:space="preserve"> E、锋面</w:t>
      </w:r>
    </w:p>
    <w:p w14:paraId="04D07A84" w14:textId="77777777" w:rsidR="004133AA" w:rsidRDefault="00000000">
      <w:pPr>
        <w:rPr>
          <w:rFonts w:ascii="楷体" w:eastAsia="楷体" w:hAnsi="楷体" w:cs="楷体" w:hint="eastAsia"/>
        </w:rPr>
      </w:pPr>
      <w:r>
        <w:rPr>
          <w:rFonts w:ascii="楷体" w:eastAsia="楷体" w:hAnsi="楷体" w:cs="楷体" w:hint="eastAsia"/>
        </w:rPr>
        <w:t>287.下列哪些是导致干微下击暴流产生的环境因素__ABD__。</w:t>
      </w:r>
    </w:p>
    <w:p w14:paraId="4CF8CC14" w14:textId="77777777" w:rsidR="004133AA" w:rsidRDefault="00000000">
      <w:pPr>
        <w:rPr>
          <w:rFonts w:ascii="楷体" w:eastAsia="楷体" w:hAnsi="楷体" w:cs="楷体" w:hint="eastAsia"/>
        </w:rPr>
      </w:pPr>
      <w:r>
        <w:rPr>
          <w:rFonts w:ascii="楷体" w:eastAsia="楷体" w:hAnsi="楷体" w:cs="楷体" w:hint="eastAsia"/>
        </w:rPr>
        <w:t xml:space="preserve"> A、弱天气尺度强迫</w:t>
      </w:r>
    </w:p>
    <w:p w14:paraId="7FBA08F5" w14:textId="77777777" w:rsidR="004133AA" w:rsidRDefault="00000000">
      <w:pPr>
        <w:rPr>
          <w:rFonts w:ascii="楷体" w:eastAsia="楷体" w:hAnsi="楷体" w:cs="楷体" w:hint="eastAsia"/>
        </w:rPr>
      </w:pPr>
      <w:r>
        <w:rPr>
          <w:rFonts w:ascii="楷体" w:eastAsia="楷体" w:hAnsi="楷体" w:cs="楷体" w:hint="eastAsia"/>
        </w:rPr>
        <w:t xml:space="preserve"> B、弱垂直风切变</w:t>
      </w:r>
    </w:p>
    <w:p w14:paraId="1EF69C36" w14:textId="77777777" w:rsidR="004133AA" w:rsidRDefault="00000000">
      <w:pPr>
        <w:rPr>
          <w:rFonts w:ascii="楷体" w:eastAsia="楷体" w:hAnsi="楷体" w:cs="楷体" w:hint="eastAsia"/>
        </w:rPr>
      </w:pPr>
      <w:r>
        <w:rPr>
          <w:rFonts w:ascii="楷体" w:eastAsia="楷体" w:hAnsi="楷体" w:cs="楷体" w:hint="eastAsia"/>
        </w:rPr>
        <w:t xml:space="preserve"> C、强的垂直不稳定度</w:t>
      </w:r>
    </w:p>
    <w:p w14:paraId="75D38B2C" w14:textId="77777777" w:rsidR="004133AA" w:rsidRDefault="00000000">
      <w:pPr>
        <w:rPr>
          <w:rFonts w:ascii="楷体" w:eastAsia="楷体" w:hAnsi="楷体" w:cs="楷体" w:hint="eastAsia"/>
        </w:rPr>
      </w:pPr>
      <w:r>
        <w:rPr>
          <w:rFonts w:ascii="楷体" w:eastAsia="楷体" w:hAnsi="楷体" w:cs="楷体" w:hint="eastAsia"/>
        </w:rPr>
        <w:t xml:space="preserve"> D、高的自由对流高度</w:t>
      </w:r>
    </w:p>
    <w:p w14:paraId="4F8F02BB" w14:textId="77777777" w:rsidR="004133AA" w:rsidRDefault="00000000">
      <w:pPr>
        <w:rPr>
          <w:rFonts w:ascii="楷体" w:eastAsia="楷体" w:hAnsi="楷体" w:cs="楷体" w:hint="eastAsia"/>
        </w:rPr>
      </w:pPr>
      <w:r>
        <w:rPr>
          <w:rFonts w:ascii="楷体" w:eastAsia="楷体" w:hAnsi="楷体" w:cs="楷体" w:hint="eastAsia"/>
        </w:rPr>
        <w:t>288.下列哪些是有利于雷暴生成的条件__ABCD__。</w:t>
      </w:r>
    </w:p>
    <w:p w14:paraId="3C68A191" w14:textId="77777777" w:rsidR="004133AA" w:rsidRDefault="00000000">
      <w:pPr>
        <w:rPr>
          <w:rFonts w:ascii="楷体" w:eastAsia="楷体" w:hAnsi="楷体" w:cs="楷体" w:hint="eastAsia"/>
        </w:rPr>
      </w:pPr>
      <w:r>
        <w:rPr>
          <w:rFonts w:ascii="楷体" w:eastAsia="楷体" w:hAnsi="楷体" w:cs="楷体" w:hint="eastAsia"/>
        </w:rPr>
        <w:t xml:space="preserve"> A、地面温度和露点增加</w:t>
      </w:r>
    </w:p>
    <w:p w14:paraId="150B0528" w14:textId="77777777" w:rsidR="004133AA" w:rsidRDefault="00000000">
      <w:pPr>
        <w:rPr>
          <w:rFonts w:ascii="楷体" w:eastAsia="楷体" w:hAnsi="楷体" w:cs="楷体" w:hint="eastAsia"/>
        </w:rPr>
      </w:pPr>
      <w:r>
        <w:rPr>
          <w:rFonts w:ascii="楷体" w:eastAsia="楷体" w:hAnsi="楷体" w:cs="楷体" w:hint="eastAsia"/>
        </w:rPr>
        <w:t xml:space="preserve"> B、高空冷平流</w:t>
      </w:r>
    </w:p>
    <w:p w14:paraId="62D17BF6" w14:textId="77777777" w:rsidR="004133AA" w:rsidRDefault="00000000">
      <w:pPr>
        <w:rPr>
          <w:rFonts w:ascii="楷体" w:eastAsia="楷体" w:hAnsi="楷体" w:cs="楷体" w:hint="eastAsia"/>
        </w:rPr>
      </w:pPr>
      <w:r>
        <w:rPr>
          <w:rFonts w:ascii="楷体" w:eastAsia="楷体" w:hAnsi="楷体" w:cs="楷体" w:hint="eastAsia"/>
        </w:rPr>
        <w:t xml:space="preserve"> C、存在边界层辐合线</w:t>
      </w:r>
    </w:p>
    <w:p w14:paraId="198D818F" w14:textId="77777777" w:rsidR="004133AA" w:rsidRDefault="00000000">
      <w:pPr>
        <w:rPr>
          <w:rFonts w:ascii="楷体" w:eastAsia="楷体" w:hAnsi="楷体" w:cs="楷体" w:hint="eastAsia"/>
        </w:rPr>
      </w:pPr>
      <w:r>
        <w:rPr>
          <w:rFonts w:ascii="楷体" w:eastAsia="楷体" w:hAnsi="楷体" w:cs="楷体" w:hint="eastAsia"/>
        </w:rPr>
        <w:t xml:space="preserve"> D、天气尺度上升气流区</w:t>
      </w:r>
    </w:p>
    <w:p w14:paraId="64B001B8" w14:textId="77777777" w:rsidR="004133AA" w:rsidRDefault="00000000">
      <w:pPr>
        <w:rPr>
          <w:rFonts w:ascii="楷体" w:eastAsia="楷体" w:hAnsi="楷体" w:cs="楷体" w:hint="eastAsia"/>
        </w:rPr>
      </w:pPr>
      <w:r>
        <w:rPr>
          <w:rFonts w:ascii="楷体" w:eastAsia="楷体" w:hAnsi="楷体" w:cs="楷体" w:hint="eastAsia"/>
        </w:rPr>
        <w:t xml:space="preserve"> E、高空暖平流</w:t>
      </w:r>
    </w:p>
    <w:p w14:paraId="4F3EE794" w14:textId="77777777" w:rsidR="004133AA" w:rsidRDefault="00000000">
      <w:pPr>
        <w:rPr>
          <w:rFonts w:ascii="楷体" w:eastAsia="楷体" w:hAnsi="楷体" w:cs="楷体" w:hint="eastAsia"/>
        </w:rPr>
      </w:pPr>
      <w:r>
        <w:rPr>
          <w:rFonts w:ascii="楷体" w:eastAsia="楷体" w:hAnsi="楷体" w:cs="楷体" w:hint="eastAsia"/>
        </w:rPr>
        <w:t>289.下列哪些因素有利于雷暴消散__ABD__。</w:t>
      </w:r>
    </w:p>
    <w:p w14:paraId="3B46FCA5" w14:textId="77777777" w:rsidR="004133AA" w:rsidRDefault="00000000">
      <w:pPr>
        <w:rPr>
          <w:rFonts w:ascii="楷体" w:eastAsia="楷体" w:hAnsi="楷体" w:cs="楷体" w:hint="eastAsia"/>
        </w:rPr>
      </w:pPr>
      <w:r>
        <w:rPr>
          <w:rFonts w:ascii="楷体" w:eastAsia="楷体" w:hAnsi="楷体" w:cs="楷体" w:hint="eastAsia"/>
        </w:rPr>
        <w:t xml:space="preserve"> A、雷暴逐渐远离其出流边界</w:t>
      </w:r>
    </w:p>
    <w:p w14:paraId="2D5724A7" w14:textId="77777777" w:rsidR="004133AA" w:rsidRDefault="00000000">
      <w:pPr>
        <w:rPr>
          <w:rFonts w:ascii="楷体" w:eastAsia="楷体" w:hAnsi="楷体" w:cs="楷体" w:hint="eastAsia"/>
        </w:rPr>
      </w:pPr>
      <w:r>
        <w:rPr>
          <w:rFonts w:ascii="楷体" w:eastAsia="楷体" w:hAnsi="楷体" w:cs="楷体" w:hint="eastAsia"/>
        </w:rPr>
        <w:t xml:space="preserve"> B、白天雷暴由陆地移到很大的湖面上</w:t>
      </w:r>
    </w:p>
    <w:p w14:paraId="0325E4ED" w14:textId="77777777" w:rsidR="004133AA" w:rsidRDefault="00000000">
      <w:pPr>
        <w:rPr>
          <w:rFonts w:ascii="楷体" w:eastAsia="楷体" w:hAnsi="楷体" w:cs="楷体" w:hint="eastAsia"/>
        </w:rPr>
      </w:pPr>
      <w:r>
        <w:rPr>
          <w:rFonts w:ascii="楷体" w:eastAsia="楷体" w:hAnsi="楷体" w:cs="楷体" w:hint="eastAsia"/>
        </w:rPr>
        <w:t xml:space="preserve"> C、边界层辐合线与雷暴相遇</w:t>
      </w:r>
    </w:p>
    <w:p w14:paraId="5FCC0BCC" w14:textId="77777777" w:rsidR="004133AA" w:rsidRDefault="00000000">
      <w:pPr>
        <w:rPr>
          <w:rFonts w:ascii="楷体" w:eastAsia="楷体" w:hAnsi="楷体" w:cs="楷体" w:hint="eastAsia"/>
        </w:rPr>
      </w:pPr>
      <w:r>
        <w:rPr>
          <w:rFonts w:ascii="楷体" w:eastAsia="楷体" w:hAnsi="楷体" w:cs="楷体" w:hint="eastAsia"/>
        </w:rPr>
        <w:t xml:space="preserve"> D、雷暴进入一个稳定区</w:t>
      </w:r>
    </w:p>
    <w:p w14:paraId="31ED77B1" w14:textId="77777777" w:rsidR="004133AA" w:rsidRDefault="00000000">
      <w:pPr>
        <w:rPr>
          <w:rFonts w:ascii="楷体" w:eastAsia="楷体" w:hAnsi="楷体" w:cs="楷体" w:hint="eastAsia"/>
        </w:rPr>
      </w:pPr>
      <w:r>
        <w:rPr>
          <w:rFonts w:ascii="楷体" w:eastAsia="楷体" w:hAnsi="楷体" w:cs="楷体" w:hint="eastAsia"/>
        </w:rPr>
        <w:t xml:space="preserve"> E、雷暴与另一个雷暴相遇</w:t>
      </w:r>
    </w:p>
    <w:p w14:paraId="7E157EF7" w14:textId="77777777" w:rsidR="004133AA" w:rsidRDefault="00000000">
      <w:pPr>
        <w:rPr>
          <w:rFonts w:ascii="楷体" w:eastAsia="楷体" w:hAnsi="楷体" w:cs="楷体" w:hint="eastAsia"/>
        </w:rPr>
      </w:pPr>
      <w:r>
        <w:rPr>
          <w:rFonts w:ascii="楷体" w:eastAsia="楷体" w:hAnsi="楷体" w:cs="楷体" w:hint="eastAsia"/>
        </w:rPr>
        <w:t>290.下列哪些因子对冰雹形成和尺寸有影响__ABCD__。</w:t>
      </w:r>
    </w:p>
    <w:p w14:paraId="19B4B661" w14:textId="77777777" w:rsidR="004133AA" w:rsidRDefault="00000000">
      <w:pPr>
        <w:rPr>
          <w:rFonts w:ascii="楷体" w:eastAsia="楷体" w:hAnsi="楷体" w:cs="楷体" w:hint="eastAsia"/>
        </w:rPr>
      </w:pPr>
      <w:r>
        <w:rPr>
          <w:rFonts w:ascii="楷体" w:eastAsia="楷体" w:hAnsi="楷体" w:cs="楷体" w:hint="eastAsia"/>
        </w:rPr>
        <w:t xml:space="preserve"> A、上升气流的强度</w:t>
      </w:r>
    </w:p>
    <w:p w14:paraId="44C56966" w14:textId="77777777" w:rsidR="004133AA" w:rsidRDefault="00000000">
      <w:pPr>
        <w:rPr>
          <w:rFonts w:ascii="楷体" w:eastAsia="楷体" w:hAnsi="楷体" w:cs="楷体" w:hint="eastAsia"/>
        </w:rPr>
      </w:pPr>
      <w:r>
        <w:rPr>
          <w:rFonts w:ascii="楷体" w:eastAsia="楷体" w:hAnsi="楷体" w:cs="楷体" w:hint="eastAsia"/>
        </w:rPr>
        <w:t xml:space="preserve"> B、相对风暴气流</w:t>
      </w:r>
    </w:p>
    <w:p w14:paraId="646956CD" w14:textId="77777777" w:rsidR="004133AA" w:rsidRDefault="00000000">
      <w:pPr>
        <w:rPr>
          <w:rFonts w:ascii="楷体" w:eastAsia="楷体" w:hAnsi="楷体" w:cs="楷体" w:hint="eastAsia"/>
        </w:rPr>
      </w:pPr>
      <w:r>
        <w:rPr>
          <w:rFonts w:ascii="楷体" w:eastAsia="楷体" w:hAnsi="楷体" w:cs="楷体" w:hint="eastAsia"/>
        </w:rPr>
        <w:t xml:space="preserve"> C、融化层高度</w:t>
      </w:r>
    </w:p>
    <w:p w14:paraId="3833F421" w14:textId="77777777" w:rsidR="004133AA" w:rsidRDefault="00000000">
      <w:pPr>
        <w:rPr>
          <w:rFonts w:ascii="楷体" w:eastAsia="楷体" w:hAnsi="楷体" w:cs="楷体" w:hint="eastAsia"/>
        </w:rPr>
      </w:pPr>
      <w:r>
        <w:rPr>
          <w:rFonts w:ascii="楷体" w:eastAsia="楷体" w:hAnsi="楷体" w:cs="楷体" w:hint="eastAsia"/>
        </w:rPr>
        <w:t xml:space="preserve"> D、上升气流的尺度</w:t>
      </w:r>
    </w:p>
    <w:p w14:paraId="3C2960EB" w14:textId="77777777" w:rsidR="004133AA" w:rsidRDefault="00000000">
      <w:pPr>
        <w:rPr>
          <w:rFonts w:ascii="楷体" w:eastAsia="楷体" w:hAnsi="楷体" w:cs="楷体" w:hint="eastAsia"/>
        </w:rPr>
      </w:pPr>
      <w:r>
        <w:rPr>
          <w:rFonts w:ascii="楷体" w:eastAsia="楷体" w:hAnsi="楷体" w:cs="楷体" w:hint="eastAsia"/>
        </w:rPr>
        <w:t>291.下列因素中，哪些有利于短时强降水的发生__ABCE__。</w:t>
      </w:r>
    </w:p>
    <w:p w14:paraId="1A77E36D" w14:textId="77777777" w:rsidR="004133AA" w:rsidRDefault="00000000">
      <w:pPr>
        <w:rPr>
          <w:rFonts w:ascii="楷体" w:eastAsia="楷体" w:hAnsi="楷体" w:cs="楷体" w:hint="eastAsia"/>
        </w:rPr>
      </w:pPr>
      <w:r>
        <w:rPr>
          <w:rFonts w:ascii="楷体" w:eastAsia="楷体" w:hAnsi="楷体" w:cs="楷体" w:hint="eastAsia"/>
        </w:rPr>
        <w:t xml:space="preserve"> A、列车效应(强回波反复经过同一地点)</w:t>
      </w:r>
    </w:p>
    <w:p w14:paraId="045C8E17" w14:textId="77777777" w:rsidR="004133AA" w:rsidRDefault="00000000">
      <w:pPr>
        <w:rPr>
          <w:rFonts w:ascii="楷体" w:eastAsia="楷体" w:hAnsi="楷体" w:cs="楷体" w:hint="eastAsia"/>
        </w:rPr>
      </w:pPr>
      <w:r>
        <w:rPr>
          <w:rFonts w:ascii="楷体" w:eastAsia="楷体" w:hAnsi="楷体" w:cs="楷体" w:hint="eastAsia"/>
        </w:rPr>
        <w:t xml:space="preserve"> B、雷达回波在某处停滞不动</w:t>
      </w:r>
    </w:p>
    <w:p w14:paraId="6DC3B263" w14:textId="77777777" w:rsidR="004133AA" w:rsidRDefault="00000000">
      <w:pPr>
        <w:rPr>
          <w:rFonts w:ascii="楷体" w:eastAsia="楷体" w:hAnsi="楷体" w:cs="楷体" w:hint="eastAsia"/>
        </w:rPr>
      </w:pPr>
      <w:r>
        <w:rPr>
          <w:rFonts w:ascii="楷体" w:eastAsia="楷体" w:hAnsi="楷体" w:cs="楷体" w:hint="eastAsia"/>
        </w:rPr>
        <w:t xml:space="preserve"> C、低层反射率因子较大</w:t>
      </w:r>
    </w:p>
    <w:p w14:paraId="079F7C59" w14:textId="77777777" w:rsidR="004133AA" w:rsidRDefault="00000000">
      <w:pPr>
        <w:rPr>
          <w:rFonts w:ascii="楷体" w:eastAsia="楷体" w:hAnsi="楷体" w:cs="楷体" w:hint="eastAsia"/>
        </w:rPr>
      </w:pPr>
      <w:r>
        <w:rPr>
          <w:rFonts w:ascii="楷体" w:eastAsia="楷体" w:hAnsi="楷体" w:cs="楷体" w:hint="eastAsia"/>
        </w:rPr>
        <w:t xml:space="preserve"> D、环境垂直风切变较大</w:t>
      </w:r>
    </w:p>
    <w:p w14:paraId="0C7229E4" w14:textId="77777777" w:rsidR="004133AA" w:rsidRDefault="00000000">
      <w:pPr>
        <w:rPr>
          <w:rFonts w:ascii="楷体" w:eastAsia="楷体" w:hAnsi="楷体" w:cs="楷体" w:hint="eastAsia"/>
        </w:rPr>
      </w:pPr>
      <w:r>
        <w:rPr>
          <w:rFonts w:ascii="楷体" w:eastAsia="楷体" w:hAnsi="楷体" w:cs="楷体" w:hint="eastAsia"/>
        </w:rPr>
        <w:t xml:space="preserve"> E、环境相对湿度较大</w:t>
      </w:r>
    </w:p>
    <w:p w14:paraId="12BDD537" w14:textId="77777777" w:rsidR="004133AA" w:rsidRDefault="00000000">
      <w:pPr>
        <w:rPr>
          <w:rFonts w:ascii="楷体" w:eastAsia="楷体" w:hAnsi="楷体" w:cs="楷体" w:hint="eastAsia"/>
        </w:rPr>
      </w:pPr>
      <w:r>
        <w:rPr>
          <w:rFonts w:ascii="楷体" w:eastAsia="楷体" w:hAnsi="楷体" w:cs="楷体" w:hint="eastAsia"/>
        </w:rPr>
        <w:t>292.下列因素中，哪些有利于雷雨大风的发生__AC__。</w:t>
      </w:r>
    </w:p>
    <w:p w14:paraId="17A95A1A" w14:textId="77777777" w:rsidR="004133AA" w:rsidRDefault="00000000">
      <w:pPr>
        <w:rPr>
          <w:rFonts w:ascii="楷体" w:eastAsia="楷体" w:hAnsi="楷体" w:cs="楷体" w:hint="eastAsia"/>
        </w:rPr>
      </w:pPr>
      <w:r>
        <w:rPr>
          <w:rFonts w:ascii="楷体" w:eastAsia="楷体" w:hAnsi="楷体" w:cs="楷体" w:hint="eastAsia"/>
        </w:rPr>
        <w:t xml:space="preserve"> A、对流层中上层有相对干的气层</w:t>
      </w:r>
    </w:p>
    <w:p w14:paraId="56F256FC" w14:textId="77777777" w:rsidR="004133AA" w:rsidRDefault="00000000">
      <w:pPr>
        <w:rPr>
          <w:rFonts w:ascii="楷体" w:eastAsia="楷体" w:hAnsi="楷体" w:cs="楷体" w:hint="eastAsia"/>
        </w:rPr>
      </w:pPr>
      <w:r>
        <w:rPr>
          <w:rFonts w:ascii="楷体" w:eastAsia="楷体" w:hAnsi="楷体" w:cs="楷体" w:hint="eastAsia"/>
        </w:rPr>
        <w:t xml:space="preserve"> B、0℃层高度很高</w:t>
      </w:r>
    </w:p>
    <w:p w14:paraId="29FFDC96" w14:textId="77777777" w:rsidR="004133AA" w:rsidRDefault="00000000">
      <w:pPr>
        <w:rPr>
          <w:rFonts w:ascii="楷体" w:eastAsia="楷体" w:hAnsi="楷体" w:cs="楷体" w:hint="eastAsia"/>
        </w:rPr>
      </w:pPr>
      <w:r>
        <w:rPr>
          <w:rFonts w:ascii="楷体" w:eastAsia="楷体" w:hAnsi="楷体" w:cs="楷体" w:hint="eastAsia"/>
        </w:rPr>
        <w:t xml:space="preserve"> C、对流层中低层环境温度直减率较大</w:t>
      </w:r>
    </w:p>
    <w:p w14:paraId="57BE3491" w14:textId="77777777" w:rsidR="004133AA" w:rsidRDefault="00000000">
      <w:pPr>
        <w:rPr>
          <w:rFonts w:ascii="楷体" w:eastAsia="楷体" w:hAnsi="楷体" w:cs="楷体" w:hint="eastAsia"/>
        </w:rPr>
      </w:pPr>
      <w:r>
        <w:rPr>
          <w:rFonts w:ascii="楷体" w:eastAsia="楷体" w:hAnsi="楷体" w:cs="楷体" w:hint="eastAsia"/>
        </w:rPr>
        <w:t xml:space="preserve"> D、低层大气相对湿度很大</w:t>
      </w:r>
    </w:p>
    <w:p w14:paraId="36F382DB" w14:textId="77777777" w:rsidR="004133AA" w:rsidRDefault="00000000">
      <w:pPr>
        <w:rPr>
          <w:rFonts w:ascii="楷体" w:eastAsia="楷体" w:hAnsi="楷体" w:cs="楷体" w:hint="eastAsia"/>
        </w:rPr>
      </w:pPr>
      <w:r>
        <w:rPr>
          <w:rFonts w:ascii="楷体" w:eastAsia="楷体" w:hAnsi="楷体" w:cs="楷体" w:hint="eastAsia"/>
        </w:rPr>
        <w:t>293.下列因素中__ABCDF__有利于强降水的产生。</w:t>
      </w:r>
    </w:p>
    <w:p w14:paraId="36EFDFC7" w14:textId="77777777" w:rsidR="004133AA" w:rsidRDefault="00000000">
      <w:pPr>
        <w:rPr>
          <w:rFonts w:ascii="楷体" w:eastAsia="楷体" w:hAnsi="楷体" w:cs="楷体" w:hint="eastAsia"/>
        </w:rPr>
      </w:pPr>
      <w:r>
        <w:rPr>
          <w:rFonts w:ascii="楷体" w:eastAsia="楷体" w:hAnsi="楷体" w:cs="楷体" w:hint="eastAsia"/>
        </w:rPr>
        <w:t xml:space="preserve"> A、存在低空急流</w:t>
      </w:r>
    </w:p>
    <w:p w14:paraId="2B68B56D" w14:textId="77777777" w:rsidR="004133AA" w:rsidRDefault="00000000">
      <w:pPr>
        <w:rPr>
          <w:rFonts w:ascii="楷体" w:eastAsia="楷体" w:hAnsi="楷体" w:cs="楷体" w:hint="eastAsia"/>
        </w:rPr>
      </w:pPr>
      <w:r>
        <w:rPr>
          <w:rFonts w:ascii="楷体" w:eastAsia="楷体" w:hAnsi="楷体" w:cs="楷体" w:hint="eastAsia"/>
        </w:rPr>
        <w:t xml:space="preserve"> B、山脉迎风坡</w:t>
      </w:r>
    </w:p>
    <w:p w14:paraId="6B04F228" w14:textId="77777777" w:rsidR="004133AA" w:rsidRDefault="00000000">
      <w:pPr>
        <w:rPr>
          <w:rFonts w:ascii="楷体" w:eastAsia="楷体" w:hAnsi="楷体" w:cs="楷体" w:hint="eastAsia"/>
        </w:rPr>
      </w:pPr>
      <w:r>
        <w:rPr>
          <w:rFonts w:ascii="楷体" w:eastAsia="楷体" w:hAnsi="楷体" w:cs="楷体" w:hint="eastAsia"/>
        </w:rPr>
        <w:t xml:space="preserve"> C、中低对流层环境温度直减率较大</w:t>
      </w:r>
    </w:p>
    <w:p w14:paraId="37CAE763" w14:textId="77777777" w:rsidR="004133AA" w:rsidRDefault="00000000">
      <w:pPr>
        <w:rPr>
          <w:rFonts w:ascii="楷体" w:eastAsia="楷体" w:hAnsi="楷体" w:cs="楷体" w:hint="eastAsia"/>
        </w:rPr>
      </w:pPr>
      <w:r>
        <w:rPr>
          <w:rFonts w:ascii="楷体" w:eastAsia="楷体" w:hAnsi="楷体" w:cs="楷体" w:hint="eastAsia"/>
        </w:rPr>
        <w:t xml:space="preserve"> D、大范围上升运动</w:t>
      </w:r>
    </w:p>
    <w:p w14:paraId="7E1B885E" w14:textId="77777777" w:rsidR="004133AA" w:rsidRDefault="00000000">
      <w:pPr>
        <w:rPr>
          <w:rFonts w:ascii="楷体" w:eastAsia="楷体" w:hAnsi="楷体" w:cs="楷体" w:hint="eastAsia"/>
        </w:rPr>
      </w:pPr>
      <w:r>
        <w:rPr>
          <w:rFonts w:ascii="楷体" w:eastAsia="楷体" w:hAnsi="楷体" w:cs="楷体" w:hint="eastAsia"/>
        </w:rPr>
        <w:t xml:space="preserve"> E、大气低层相对湿度低</w:t>
      </w:r>
    </w:p>
    <w:p w14:paraId="014B8253" w14:textId="77777777" w:rsidR="004133AA" w:rsidRDefault="00000000">
      <w:pPr>
        <w:rPr>
          <w:rFonts w:ascii="楷体" w:eastAsia="楷体" w:hAnsi="楷体" w:cs="楷体" w:hint="eastAsia"/>
        </w:rPr>
      </w:pPr>
      <w:r>
        <w:rPr>
          <w:rFonts w:ascii="楷体" w:eastAsia="楷体" w:hAnsi="楷体" w:cs="楷体" w:hint="eastAsia"/>
        </w:rPr>
        <w:t xml:space="preserve"> F、0℃层高度很高</w:t>
      </w:r>
    </w:p>
    <w:p w14:paraId="48D36D83" w14:textId="77777777" w:rsidR="004133AA" w:rsidRDefault="00000000">
      <w:pPr>
        <w:rPr>
          <w:rFonts w:ascii="楷体" w:eastAsia="楷体" w:hAnsi="楷体" w:cs="楷体" w:hint="eastAsia"/>
        </w:rPr>
      </w:pPr>
      <w:r>
        <w:rPr>
          <w:rFonts w:ascii="楷体" w:eastAsia="楷体" w:hAnsi="楷体" w:cs="楷体" w:hint="eastAsia"/>
        </w:rPr>
        <w:t>294.下列因素中哪些有利于雷暴大风的产生__BD__。</w:t>
      </w:r>
    </w:p>
    <w:p w14:paraId="721D1FBE" w14:textId="77777777" w:rsidR="004133AA" w:rsidRDefault="00000000">
      <w:pPr>
        <w:rPr>
          <w:rFonts w:ascii="楷体" w:eastAsia="楷体" w:hAnsi="楷体" w:cs="楷体" w:hint="eastAsia"/>
        </w:rPr>
      </w:pPr>
      <w:r>
        <w:rPr>
          <w:rFonts w:ascii="楷体" w:eastAsia="楷体" w:hAnsi="楷体" w:cs="楷体" w:hint="eastAsia"/>
        </w:rPr>
        <w:t xml:space="preserve"> A、低层大气相对湿度很大</w:t>
      </w:r>
    </w:p>
    <w:p w14:paraId="6257A991" w14:textId="77777777" w:rsidR="004133AA" w:rsidRDefault="00000000">
      <w:pPr>
        <w:rPr>
          <w:rFonts w:ascii="楷体" w:eastAsia="楷体" w:hAnsi="楷体" w:cs="楷体" w:hint="eastAsia"/>
        </w:rPr>
      </w:pPr>
      <w:r>
        <w:rPr>
          <w:rFonts w:ascii="楷体" w:eastAsia="楷体" w:hAnsi="楷体" w:cs="楷体" w:hint="eastAsia"/>
        </w:rPr>
        <w:t xml:space="preserve"> B、对流层中上层有相对较干的气层</w:t>
      </w:r>
    </w:p>
    <w:p w14:paraId="58110F18" w14:textId="77777777" w:rsidR="004133AA" w:rsidRDefault="00000000">
      <w:pPr>
        <w:rPr>
          <w:rFonts w:ascii="楷体" w:eastAsia="楷体" w:hAnsi="楷体" w:cs="楷体" w:hint="eastAsia"/>
        </w:rPr>
      </w:pPr>
      <w:r>
        <w:rPr>
          <w:rFonts w:ascii="楷体" w:eastAsia="楷体" w:hAnsi="楷体" w:cs="楷体" w:hint="eastAsia"/>
        </w:rPr>
        <w:t xml:space="preserve"> C、0℃层高度很高</w:t>
      </w:r>
    </w:p>
    <w:p w14:paraId="217CE962" w14:textId="77777777" w:rsidR="004133AA" w:rsidRDefault="00000000">
      <w:pPr>
        <w:rPr>
          <w:rFonts w:ascii="楷体" w:eastAsia="楷体" w:hAnsi="楷体" w:cs="楷体" w:hint="eastAsia"/>
        </w:rPr>
      </w:pPr>
      <w:r>
        <w:rPr>
          <w:rFonts w:ascii="楷体" w:eastAsia="楷体" w:hAnsi="楷体" w:cs="楷体" w:hint="eastAsia"/>
        </w:rPr>
        <w:t xml:space="preserve"> D、中低对流层环境温度直减率较大</w:t>
      </w:r>
    </w:p>
    <w:p w14:paraId="50120A06" w14:textId="77777777" w:rsidR="004133AA" w:rsidRDefault="00000000">
      <w:pPr>
        <w:rPr>
          <w:rFonts w:ascii="楷体" w:eastAsia="楷体" w:hAnsi="楷体" w:cs="楷体" w:hint="eastAsia"/>
        </w:rPr>
      </w:pPr>
      <w:r>
        <w:rPr>
          <w:rFonts w:ascii="楷体" w:eastAsia="楷体" w:hAnsi="楷体" w:cs="楷体" w:hint="eastAsia"/>
        </w:rPr>
        <w:t>295.下面是TVS的切变判据的是__AD__。</w:t>
      </w:r>
    </w:p>
    <w:p w14:paraId="5F177593" w14:textId="77777777" w:rsidR="004133AA" w:rsidRDefault="00000000">
      <w:pPr>
        <w:rPr>
          <w:rFonts w:ascii="楷体" w:eastAsia="楷体" w:hAnsi="楷体" w:cs="楷体" w:hint="eastAsia"/>
        </w:rPr>
      </w:pPr>
      <w:r>
        <w:rPr>
          <w:rFonts w:ascii="楷体" w:eastAsia="楷体" w:hAnsi="楷体" w:cs="楷体" w:hint="eastAsia"/>
        </w:rPr>
        <w:t xml:space="preserve"> A、距离R＜60km时，相邻方位角之间的速度差|V入流|+|V出流|≥45m/s</w:t>
      </w:r>
    </w:p>
    <w:p w14:paraId="220669BD" w14:textId="77777777" w:rsidR="004133AA" w:rsidRDefault="00000000">
      <w:pPr>
        <w:rPr>
          <w:rFonts w:ascii="楷体" w:eastAsia="楷体" w:hAnsi="楷体" w:cs="楷体" w:hint="eastAsia"/>
        </w:rPr>
      </w:pPr>
      <w:r>
        <w:rPr>
          <w:rFonts w:ascii="楷体" w:eastAsia="楷体" w:hAnsi="楷体" w:cs="楷体" w:hint="eastAsia"/>
        </w:rPr>
        <w:t xml:space="preserve"> B、距离60≤R≤100km时，相邻方位角之间的速度差|V入流|+|V出流|≥30m/s</w:t>
      </w:r>
    </w:p>
    <w:p w14:paraId="6B132943" w14:textId="77777777" w:rsidR="004133AA" w:rsidRDefault="00000000">
      <w:pPr>
        <w:rPr>
          <w:rFonts w:ascii="楷体" w:eastAsia="楷体" w:hAnsi="楷体" w:cs="楷体" w:hint="eastAsia"/>
        </w:rPr>
      </w:pPr>
      <w:r>
        <w:rPr>
          <w:rFonts w:ascii="楷体" w:eastAsia="楷体" w:hAnsi="楷体" w:cs="楷体" w:hint="eastAsia"/>
        </w:rPr>
        <w:t xml:space="preserve"> C、距离R＜60km时，相邻方位角之间的速度差|V入流|+|V出流|≥40m/s</w:t>
      </w:r>
    </w:p>
    <w:p w14:paraId="5922D29E" w14:textId="77777777" w:rsidR="004133AA" w:rsidRDefault="00000000">
      <w:pPr>
        <w:rPr>
          <w:rFonts w:ascii="楷体" w:eastAsia="楷体" w:hAnsi="楷体" w:cs="楷体" w:hint="eastAsia"/>
        </w:rPr>
      </w:pPr>
      <w:r>
        <w:rPr>
          <w:rFonts w:ascii="楷体" w:eastAsia="楷体" w:hAnsi="楷体" w:cs="楷体" w:hint="eastAsia"/>
        </w:rPr>
        <w:t xml:space="preserve"> D、距离60≤R≤100km时，相邻方位角之间的速度差|V入流|+|V出流|≥35m/s</w:t>
      </w:r>
    </w:p>
    <w:p w14:paraId="27F6EB2A" w14:textId="77777777" w:rsidR="004133AA" w:rsidRDefault="00000000">
      <w:pPr>
        <w:rPr>
          <w:rFonts w:ascii="楷体" w:eastAsia="楷体" w:hAnsi="楷体" w:cs="楷体" w:hint="eastAsia"/>
        </w:rPr>
      </w:pPr>
      <w:r>
        <w:rPr>
          <w:rFonts w:ascii="楷体" w:eastAsia="楷体" w:hAnsi="楷体" w:cs="楷体" w:hint="eastAsia"/>
        </w:rPr>
        <w:t>296.相比雨量计估计降水，雷达估计降水量的优点有__AC__。</w:t>
      </w:r>
    </w:p>
    <w:p w14:paraId="46A87616" w14:textId="77777777" w:rsidR="004133AA" w:rsidRDefault="00000000">
      <w:pPr>
        <w:rPr>
          <w:rFonts w:ascii="楷体" w:eastAsia="楷体" w:hAnsi="楷体" w:cs="楷体" w:hint="eastAsia"/>
        </w:rPr>
      </w:pPr>
      <w:r>
        <w:rPr>
          <w:rFonts w:ascii="楷体" w:eastAsia="楷体" w:hAnsi="楷体" w:cs="楷体" w:hint="eastAsia"/>
        </w:rPr>
        <w:t xml:space="preserve"> A、空间分辨率高</w:t>
      </w:r>
    </w:p>
    <w:p w14:paraId="47C6FCF0" w14:textId="77777777" w:rsidR="004133AA" w:rsidRDefault="00000000">
      <w:pPr>
        <w:rPr>
          <w:rFonts w:ascii="楷体" w:eastAsia="楷体" w:hAnsi="楷体" w:cs="楷体" w:hint="eastAsia"/>
        </w:rPr>
      </w:pPr>
      <w:r>
        <w:rPr>
          <w:rFonts w:ascii="楷体" w:eastAsia="楷体" w:hAnsi="楷体" w:cs="楷体" w:hint="eastAsia"/>
        </w:rPr>
        <w:t xml:space="preserve"> B、时间分辨率高</w:t>
      </w:r>
    </w:p>
    <w:p w14:paraId="37E25FF3" w14:textId="77777777" w:rsidR="004133AA" w:rsidRDefault="00000000">
      <w:pPr>
        <w:rPr>
          <w:rFonts w:ascii="楷体" w:eastAsia="楷体" w:hAnsi="楷体" w:cs="楷体" w:hint="eastAsia"/>
        </w:rPr>
      </w:pPr>
      <w:r>
        <w:rPr>
          <w:rFonts w:ascii="楷体" w:eastAsia="楷体" w:hAnsi="楷体" w:cs="楷体" w:hint="eastAsia"/>
        </w:rPr>
        <w:t xml:space="preserve"> C、范围大</w:t>
      </w:r>
    </w:p>
    <w:p w14:paraId="0287C22D" w14:textId="77777777" w:rsidR="004133AA" w:rsidRDefault="00000000">
      <w:pPr>
        <w:rPr>
          <w:rFonts w:ascii="楷体" w:eastAsia="楷体" w:hAnsi="楷体" w:cs="楷体" w:hint="eastAsia"/>
        </w:rPr>
      </w:pPr>
      <w:r>
        <w:rPr>
          <w:rFonts w:ascii="楷体" w:eastAsia="楷体" w:hAnsi="楷体" w:cs="楷体" w:hint="eastAsia"/>
        </w:rPr>
        <w:t xml:space="preserve"> D、不以地面为基础</w:t>
      </w:r>
    </w:p>
    <w:p w14:paraId="2D30E41B" w14:textId="77777777" w:rsidR="004133AA" w:rsidRDefault="00000000">
      <w:pPr>
        <w:rPr>
          <w:rFonts w:ascii="楷体" w:eastAsia="楷体" w:hAnsi="楷体" w:cs="楷体" w:hint="eastAsia"/>
        </w:rPr>
      </w:pPr>
      <w:r>
        <w:rPr>
          <w:rFonts w:ascii="楷体" w:eastAsia="楷体" w:hAnsi="楷体" w:cs="楷体" w:hint="eastAsia"/>
        </w:rPr>
        <w:t>297.一般来说，雷达反射率因子越大，雨强就越大，但这个关系式会受到__AB__的很大影响。</w:t>
      </w:r>
    </w:p>
    <w:p w14:paraId="47ABBCA6" w14:textId="77777777" w:rsidR="004133AA" w:rsidRDefault="00000000">
      <w:pPr>
        <w:rPr>
          <w:rFonts w:ascii="楷体" w:eastAsia="楷体" w:hAnsi="楷体" w:cs="楷体" w:hint="eastAsia"/>
        </w:rPr>
      </w:pPr>
      <w:r>
        <w:rPr>
          <w:rFonts w:ascii="楷体" w:eastAsia="楷体" w:hAnsi="楷体" w:cs="楷体" w:hint="eastAsia"/>
        </w:rPr>
        <w:t xml:space="preserve"> A、冰雹</w:t>
      </w:r>
    </w:p>
    <w:p w14:paraId="2270F8CF" w14:textId="77777777" w:rsidR="004133AA" w:rsidRDefault="00000000">
      <w:pPr>
        <w:rPr>
          <w:rFonts w:ascii="楷体" w:eastAsia="楷体" w:hAnsi="楷体" w:cs="楷体" w:hint="eastAsia"/>
        </w:rPr>
      </w:pPr>
      <w:r>
        <w:rPr>
          <w:rFonts w:ascii="楷体" w:eastAsia="楷体" w:hAnsi="楷体" w:cs="楷体" w:hint="eastAsia"/>
        </w:rPr>
        <w:t xml:space="preserve"> B、零度层亮带</w:t>
      </w:r>
    </w:p>
    <w:p w14:paraId="6305E222" w14:textId="77777777" w:rsidR="004133AA" w:rsidRDefault="00000000">
      <w:pPr>
        <w:rPr>
          <w:rFonts w:ascii="楷体" w:eastAsia="楷体" w:hAnsi="楷体" w:cs="楷体" w:hint="eastAsia"/>
        </w:rPr>
      </w:pPr>
      <w:r>
        <w:rPr>
          <w:rFonts w:ascii="楷体" w:eastAsia="楷体" w:hAnsi="楷体" w:cs="楷体" w:hint="eastAsia"/>
        </w:rPr>
        <w:t xml:space="preserve"> C、衰减</w:t>
      </w:r>
    </w:p>
    <w:p w14:paraId="73C11062" w14:textId="77777777" w:rsidR="004133AA" w:rsidRDefault="00000000">
      <w:pPr>
        <w:rPr>
          <w:rFonts w:ascii="楷体" w:eastAsia="楷体" w:hAnsi="楷体" w:cs="楷体" w:hint="eastAsia"/>
        </w:rPr>
      </w:pPr>
      <w:r>
        <w:rPr>
          <w:rFonts w:ascii="楷体" w:eastAsia="楷体" w:hAnsi="楷体" w:cs="楷体" w:hint="eastAsia"/>
        </w:rPr>
        <w:t xml:space="preserve"> D、距离</w:t>
      </w:r>
    </w:p>
    <w:p w14:paraId="509E7E3B" w14:textId="77777777" w:rsidR="004133AA" w:rsidRDefault="00000000">
      <w:pPr>
        <w:rPr>
          <w:rFonts w:ascii="楷体" w:eastAsia="楷体" w:hAnsi="楷体" w:cs="楷体" w:hint="eastAsia"/>
        </w:rPr>
      </w:pPr>
      <w:r>
        <w:rPr>
          <w:rFonts w:ascii="楷体" w:eastAsia="楷体" w:hAnsi="楷体" w:cs="楷体" w:hint="eastAsia"/>
        </w:rPr>
        <w:t>298.以下__ABCD__是我国新一代天气雷达系统的性能要求。</w:t>
      </w:r>
    </w:p>
    <w:p w14:paraId="6B5D765F" w14:textId="77777777" w:rsidR="004133AA" w:rsidRDefault="00000000">
      <w:pPr>
        <w:rPr>
          <w:rFonts w:ascii="楷体" w:eastAsia="楷体" w:hAnsi="楷体" w:cs="楷体" w:hint="eastAsia"/>
        </w:rPr>
      </w:pPr>
      <w:r>
        <w:rPr>
          <w:rFonts w:ascii="楷体" w:eastAsia="楷体" w:hAnsi="楷体" w:cs="楷体" w:hint="eastAsia"/>
        </w:rPr>
        <w:t xml:space="preserve"> A、对灾害性天气有强的监测和预警能力</w:t>
      </w:r>
    </w:p>
    <w:p w14:paraId="7B930BA6" w14:textId="77777777" w:rsidR="004133AA" w:rsidRDefault="00000000">
      <w:pPr>
        <w:rPr>
          <w:rFonts w:ascii="楷体" w:eastAsia="楷体" w:hAnsi="楷体" w:cs="楷体" w:hint="eastAsia"/>
        </w:rPr>
      </w:pPr>
      <w:r>
        <w:rPr>
          <w:rFonts w:ascii="楷体" w:eastAsia="楷体" w:hAnsi="楷体" w:cs="楷体" w:hint="eastAsia"/>
        </w:rPr>
        <w:t xml:space="preserve"> B、与其他气象业务软件进行良好的衔接</w:t>
      </w:r>
    </w:p>
    <w:p w14:paraId="5332EA4C" w14:textId="77777777" w:rsidR="004133AA" w:rsidRDefault="00000000">
      <w:pPr>
        <w:rPr>
          <w:rFonts w:ascii="楷体" w:eastAsia="楷体" w:hAnsi="楷体" w:cs="楷体" w:hint="eastAsia"/>
        </w:rPr>
      </w:pPr>
      <w:r>
        <w:rPr>
          <w:rFonts w:ascii="楷体" w:eastAsia="楷体" w:hAnsi="楷体" w:cs="楷体" w:hint="eastAsia"/>
        </w:rPr>
        <w:t xml:space="preserve"> C、良好的多普勒测速能力</w:t>
      </w:r>
    </w:p>
    <w:p w14:paraId="63533D59" w14:textId="77777777" w:rsidR="004133AA" w:rsidRDefault="00000000">
      <w:pPr>
        <w:rPr>
          <w:rFonts w:ascii="楷体" w:eastAsia="楷体" w:hAnsi="楷体" w:cs="楷体" w:hint="eastAsia"/>
        </w:rPr>
      </w:pPr>
      <w:r>
        <w:rPr>
          <w:rFonts w:ascii="楷体" w:eastAsia="楷体" w:hAnsi="楷体" w:cs="楷体" w:hint="eastAsia"/>
        </w:rPr>
        <w:t xml:space="preserve"> D、具有良好的定量测量回波强度的性能</w:t>
      </w:r>
    </w:p>
    <w:p w14:paraId="0B657413" w14:textId="77777777" w:rsidR="004133AA" w:rsidRDefault="00000000">
      <w:pPr>
        <w:rPr>
          <w:rFonts w:ascii="楷体" w:eastAsia="楷体" w:hAnsi="楷体" w:cs="楷体" w:hint="eastAsia"/>
        </w:rPr>
      </w:pPr>
      <w:r>
        <w:rPr>
          <w:rFonts w:ascii="楷体" w:eastAsia="楷体" w:hAnsi="楷体" w:cs="楷体" w:hint="eastAsia"/>
        </w:rPr>
        <w:t>299.以下关于地物杂波抑制说法正确的有__ABCD__。</w:t>
      </w:r>
    </w:p>
    <w:p w14:paraId="4E22B03A" w14:textId="77777777" w:rsidR="004133AA" w:rsidRDefault="00000000">
      <w:pPr>
        <w:rPr>
          <w:rFonts w:ascii="楷体" w:eastAsia="楷体" w:hAnsi="楷体" w:cs="楷体" w:hint="eastAsia"/>
        </w:rPr>
      </w:pPr>
      <w:r>
        <w:rPr>
          <w:rFonts w:ascii="楷体" w:eastAsia="楷体" w:hAnsi="楷体" w:cs="楷体" w:hint="eastAsia"/>
        </w:rPr>
        <w:t xml:space="preserve"> A、而超折射地物杂波所在区域是根据具体观测人工识别和划定的区域</w:t>
      </w:r>
    </w:p>
    <w:p w14:paraId="23CF8B2C" w14:textId="77777777" w:rsidR="004133AA" w:rsidRDefault="00000000">
      <w:pPr>
        <w:rPr>
          <w:rFonts w:ascii="楷体" w:eastAsia="楷体" w:hAnsi="楷体" w:cs="楷体" w:hint="eastAsia"/>
        </w:rPr>
      </w:pPr>
      <w:r>
        <w:rPr>
          <w:rFonts w:ascii="楷体" w:eastAsia="楷体" w:hAnsi="楷体" w:cs="楷体" w:hint="eastAsia"/>
        </w:rPr>
        <w:t xml:space="preserve"> B、抑制地物杂波的做法是将距离库内径向</w:t>
      </w:r>
      <w:r>
        <w:rPr>
          <w:rFonts w:ascii="楷体" w:eastAsia="楷体" w:hAnsi="楷体" w:cs="楷体" w:hint="eastAsia"/>
        </w:rPr>
        <w:lastRenderedPageBreak/>
        <w:t>速度在零值附近的那部分功率滤掉</w:t>
      </w:r>
    </w:p>
    <w:p w14:paraId="6C1AD240" w14:textId="77777777" w:rsidR="004133AA" w:rsidRDefault="00000000">
      <w:pPr>
        <w:rPr>
          <w:rFonts w:ascii="楷体" w:eastAsia="楷体" w:hAnsi="楷体" w:cs="楷体" w:hint="eastAsia"/>
        </w:rPr>
      </w:pPr>
      <w:r>
        <w:rPr>
          <w:rFonts w:ascii="楷体" w:eastAsia="楷体" w:hAnsi="楷体" w:cs="楷体" w:hint="eastAsia"/>
        </w:rPr>
        <w:t xml:space="preserve"> C、地物杂波抑制的主要依据是其径向速度接近为零</w:t>
      </w:r>
    </w:p>
    <w:p w14:paraId="5C00D516" w14:textId="77777777" w:rsidR="004133AA" w:rsidRDefault="00000000">
      <w:pPr>
        <w:rPr>
          <w:rFonts w:ascii="楷体" w:eastAsia="楷体" w:hAnsi="楷体" w:cs="楷体" w:hint="eastAsia"/>
        </w:rPr>
      </w:pPr>
      <w:r>
        <w:rPr>
          <w:rFonts w:ascii="楷体" w:eastAsia="楷体" w:hAnsi="楷体" w:cs="楷体" w:hint="eastAsia"/>
        </w:rPr>
        <w:t xml:space="preserve"> D、固定的地物杂波位置是由雷达测试程序得到的杂波过滤旁路图自动确定的</w:t>
      </w:r>
    </w:p>
    <w:p w14:paraId="26FBA64E" w14:textId="77777777" w:rsidR="004133AA" w:rsidRDefault="00000000">
      <w:pPr>
        <w:rPr>
          <w:rFonts w:ascii="楷体" w:eastAsia="楷体" w:hAnsi="楷体" w:cs="楷体" w:hint="eastAsia"/>
        </w:rPr>
      </w:pPr>
      <w:r>
        <w:rPr>
          <w:rFonts w:ascii="楷体" w:eastAsia="楷体" w:hAnsi="楷体" w:cs="楷体" w:hint="eastAsia"/>
        </w:rPr>
        <w:t>300.以下关于有利于对流不稳定建立的情况，正确的有__ABCDE__。</w:t>
      </w:r>
    </w:p>
    <w:p w14:paraId="1F27B4BC" w14:textId="77777777" w:rsidR="004133AA" w:rsidRDefault="00000000">
      <w:pPr>
        <w:rPr>
          <w:rFonts w:ascii="楷体" w:eastAsia="楷体" w:hAnsi="楷体" w:cs="楷体" w:hint="eastAsia"/>
        </w:rPr>
      </w:pPr>
      <w:r>
        <w:rPr>
          <w:rFonts w:ascii="楷体" w:eastAsia="楷体" w:hAnsi="楷体" w:cs="楷体" w:hint="eastAsia"/>
        </w:rPr>
        <w:t xml:space="preserve"> A、冷锋越山时，若山后为暖空气控制，则山后低层暖空气之上有冷平流叠加，常在山后形成大片雷暴</w:t>
      </w:r>
    </w:p>
    <w:p w14:paraId="514D6531" w14:textId="77777777" w:rsidR="004133AA" w:rsidRDefault="00000000">
      <w:pPr>
        <w:rPr>
          <w:rFonts w:ascii="楷体" w:eastAsia="楷体" w:hAnsi="楷体" w:cs="楷体" w:hint="eastAsia"/>
        </w:rPr>
      </w:pPr>
      <w:r>
        <w:rPr>
          <w:rFonts w:ascii="楷体" w:eastAsia="楷体" w:hAnsi="楷体" w:cs="楷体" w:hint="eastAsia"/>
        </w:rPr>
        <w:t xml:space="preserve"> B、深厚气层受槽前偏南气流控制，低空急流较强，暖湿平流明显，中高层暖湿平流较弱</w:t>
      </w:r>
    </w:p>
    <w:p w14:paraId="212FDAED" w14:textId="77777777" w:rsidR="004133AA" w:rsidRDefault="00000000">
      <w:pPr>
        <w:rPr>
          <w:rFonts w:ascii="楷体" w:eastAsia="楷体" w:hAnsi="楷体" w:cs="楷体" w:hint="eastAsia"/>
        </w:rPr>
      </w:pPr>
      <w:r>
        <w:rPr>
          <w:rFonts w:ascii="楷体" w:eastAsia="楷体" w:hAnsi="楷体" w:cs="楷体" w:hint="eastAsia"/>
        </w:rPr>
        <w:t xml:space="preserve"> C、中高层受冷涡、槽后控制，冷平流引发干冷空气入侵，中层以下有浅薄热低压或有偏西南气流或有暖平流</w:t>
      </w:r>
    </w:p>
    <w:p w14:paraId="43EE6C92" w14:textId="77777777" w:rsidR="004133AA" w:rsidRDefault="00000000">
      <w:pPr>
        <w:rPr>
          <w:rFonts w:ascii="楷体" w:eastAsia="楷体" w:hAnsi="楷体" w:cs="楷体" w:hint="eastAsia"/>
        </w:rPr>
      </w:pPr>
      <w:r>
        <w:rPr>
          <w:rFonts w:ascii="楷体" w:eastAsia="楷体" w:hAnsi="楷体" w:cs="楷体" w:hint="eastAsia"/>
        </w:rPr>
        <w:t xml:space="preserve"> D、低层有湿舌，在其上覆盖干空气层，或在高层干平流与低层湿平流相叠置的区域</w:t>
      </w:r>
    </w:p>
    <w:p w14:paraId="2CC7F8E7" w14:textId="77777777" w:rsidR="004133AA" w:rsidRDefault="00000000">
      <w:pPr>
        <w:rPr>
          <w:rFonts w:ascii="楷体" w:eastAsia="楷体" w:hAnsi="楷体" w:cs="楷体" w:hint="eastAsia"/>
        </w:rPr>
      </w:pPr>
      <w:r>
        <w:rPr>
          <w:rFonts w:ascii="楷体" w:eastAsia="楷体" w:hAnsi="楷体" w:cs="楷体" w:hint="eastAsia"/>
        </w:rPr>
        <w:t xml:space="preserve"> E、高层冷中心或冷温度槽与低层暖中心或暖温度脊可能叠置的区域</w:t>
      </w:r>
    </w:p>
    <w:p w14:paraId="0EA483EC" w14:textId="77777777" w:rsidR="004133AA" w:rsidRDefault="00000000">
      <w:pPr>
        <w:rPr>
          <w:rFonts w:ascii="楷体" w:eastAsia="楷体" w:hAnsi="楷体" w:cs="楷体" w:hint="eastAsia"/>
        </w:rPr>
      </w:pPr>
      <w:r>
        <w:rPr>
          <w:rFonts w:ascii="楷体" w:eastAsia="楷体" w:hAnsi="楷体" w:cs="楷体" w:hint="eastAsia"/>
        </w:rPr>
        <w:t>301.影响对流风暴类型和结构的环境因子有__ABD__。</w:t>
      </w:r>
    </w:p>
    <w:p w14:paraId="5865AB95" w14:textId="77777777" w:rsidR="004133AA" w:rsidRDefault="00000000">
      <w:pPr>
        <w:rPr>
          <w:rFonts w:ascii="楷体" w:eastAsia="楷体" w:hAnsi="楷体" w:cs="楷体" w:hint="eastAsia"/>
        </w:rPr>
      </w:pPr>
      <w:r>
        <w:rPr>
          <w:rFonts w:ascii="楷体" w:eastAsia="楷体" w:hAnsi="楷体" w:cs="楷体" w:hint="eastAsia"/>
        </w:rPr>
        <w:t xml:space="preserve"> A、热力不稳定(浮力)</w:t>
      </w:r>
    </w:p>
    <w:p w14:paraId="4F744B78" w14:textId="77777777" w:rsidR="004133AA" w:rsidRDefault="00000000">
      <w:pPr>
        <w:rPr>
          <w:rFonts w:ascii="楷体" w:eastAsia="楷体" w:hAnsi="楷体" w:cs="楷体" w:hint="eastAsia"/>
        </w:rPr>
      </w:pPr>
      <w:r>
        <w:rPr>
          <w:rFonts w:ascii="楷体" w:eastAsia="楷体" w:hAnsi="楷体" w:cs="楷体" w:hint="eastAsia"/>
        </w:rPr>
        <w:t xml:space="preserve"> B、水汽的垂直分布</w:t>
      </w:r>
    </w:p>
    <w:p w14:paraId="3B801A5A" w14:textId="77777777" w:rsidR="004133AA" w:rsidRDefault="00000000">
      <w:pPr>
        <w:rPr>
          <w:rFonts w:ascii="楷体" w:eastAsia="楷体" w:hAnsi="楷体" w:cs="楷体" w:hint="eastAsia"/>
        </w:rPr>
      </w:pPr>
      <w:r>
        <w:rPr>
          <w:rFonts w:ascii="楷体" w:eastAsia="楷体" w:hAnsi="楷体" w:cs="楷体" w:hint="eastAsia"/>
        </w:rPr>
        <w:t xml:space="preserve"> C、上升气流强度</w:t>
      </w:r>
    </w:p>
    <w:p w14:paraId="3C7FCDC8" w14:textId="77777777" w:rsidR="004133AA" w:rsidRDefault="00000000">
      <w:pPr>
        <w:rPr>
          <w:rFonts w:ascii="楷体" w:eastAsia="楷体" w:hAnsi="楷体" w:cs="楷体" w:hint="eastAsia"/>
        </w:rPr>
      </w:pPr>
      <w:r>
        <w:rPr>
          <w:rFonts w:ascii="楷体" w:eastAsia="楷体" w:hAnsi="楷体" w:cs="楷体" w:hint="eastAsia"/>
        </w:rPr>
        <w:t xml:space="preserve"> D、环境垂直风切变</w:t>
      </w:r>
    </w:p>
    <w:p w14:paraId="0E063864" w14:textId="77777777" w:rsidR="004133AA" w:rsidRDefault="00000000">
      <w:pPr>
        <w:rPr>
          <w:rFonts w:ascii="楷体" w:eastAsia="楷体" w:hAnsi="楷体" w:cs="楷体" w:hint="eastAsia"/>
        </w:rPr>
      </w:pPr>
      <w:r>
        <w:rPr>
          <w:rFonts w:ascii="楷体" w:eastAsia="楷体" w:hAnsi="楷体" w:cs="楷体" w:hint="eastAsia"/>
        </w:rPr>
        <w:t>302.与传统天气雷达不同，新一代天气雷达的平均径向速度产品可以用来探测__ABCD__。</w:t>
      </w:r>
    </w:p>
    <w:p w14:paraId="1FAE19CA" w14:textId="77777777" w:rsidR="004133AA" w:rsidRDefault="00000000">
      <w:pPr>
        <w:rPr>
          <w:rFonts w:ascii="楷体" w:eastAsia="楷体" w:hAnsi="楷体" w:cs="楷体" w:hint="eastAsia"/>
        </w:rPr>
      </w:pPr>
      <w:r>
        <w:rPr>
          <w:rFonts w:ascii="楷体" w:eastAsia="楷体" w:hAnsi="楷体" w:cs="楷体" w:hint="eastAsia"/>
        </w:rPr>
        <w:t xml:space="preserve"> A、切变区</w:t>
      </w:r>
    </w:p>
    <w:p w14:paraId="75201C77" w14:textId="77777777" w:rsidR="004133AA" w:rsidRDefault="00000000">
      <w:pPr>
        <w:rPr>
          <w:rFonts w:ascii="楷体" w:eastAsia="楷体" w:hAnsi="楷体" w:cs="楷体" w:hint="eastAsia"/>
        </w:rPr>
      </w:pPr>
      <w:r>
        <w:rPr>
          <w:rFonts w:ascii="楷体" w:eastAsia="楷体" w:hAnsi="楷体" w:cs="楷体" w:hint="eastAsia"/>
        </w:rPr>
        <w:t xml:space="preserve"> B、与局地强风暴相关的中气旋</w:t>
      </w:r>
    </w:p>
    <w:p w14:paraId="6BF1095F" w14:textId="77777777" w:rsidR="004133AA" w:rsidRDefault="00000000">
      <w:pPr>
        <w:rPr>
          <w:rFonts w:ascii="楷体" w:eastAsia="楷体" w:hAnsi="楷体" w:cs="楷体" w:hint="eastAsia"/>
        </w:rPr>
      </w:pPr>
      <w:r>
        <w:rPr>
          <w:rFonts w:ascii="楷体" w:eastAsia="楷体" w:hAnsi="楷体" w:cs="楷体" w:hint="eastAsia"/>
        </w:rPr>
        <w:t xml:space="preserve"> C、辐合</w:t>
      </w:r>
    </w:p>
    <w:p w14:paraId="1901835D" w14:textId="77777777" w:rsidR="004133AA" w:rsidRDefault="00000000">
      <w:pPr>
        <w:rPr>
          <w:rFonts w:ascii="楷体" w:eastAsia="楷体" w:hAnsi="楷体" w:cs="楷体" w:hint="eastAsia"/>
        </w:rPr>
      </w:pPr>
      <w:r>
        <w:rPr>
          <w:rFonts w:ascii="楷体" w:eastAsia="楷体" w:hAnsi="楷体" w:cs="楷体" w:hint="eastAsia"/>
        </w:rPr>
        <w:t xml:space="preserve"> D、辐散</w:t>
      </w:r>
    </w:p>
    <w:p w14:paraId="6A195861" w14:textId="77777777" w:rsidR="004133AA" w:rsidRDefault="00000000">
      <w:pPr>
        <w:rPr>
          <w:rFonts w:ascii="楷体" w:eastAsia="楷体" w:hAnsi="楷体" w:cs="楷体" w:hint="eastAsia"/>
        </w:rPr>
      </w:pPr>
      <w:r>
        <w:rPr>
          <w:rFonts w:ascii="楷体" w:eastAsia="楷体" w:hAnsi="楷体" w:cs="楷体" w:hint="eastAsia"/>
        </w:rPr>
        <w:t>303.在多普勒天气雷达产品(用产品标识符)中，以下哪些是导出的产品__ABD__。</w:t>
      </w:r>
    </w:p>
    <w:p w14:paraId="69607A05" w14:textId="77777777" w:rsidR="004133AA" w:rsidRDefault="00000000">
      <w:pPr>
        <w:rPr>
          <w:rFonts w:ascii="楷体" w:eastAsia="楷体" w:hAnsi="楷体" w:cs="楷体" w:hint="eastAsia"/>
        </w:rPr>
      </w:pPr>
      <w:r>
        <w:rPr>
          <w:rFonts w:ascii="楷体" w:eastAsia="楷体" w:hAnsi="楷体" w:cs="楷体" w:hint="eastAsia"/>
        </w:rPr>
        <w:t xml:space="preserve"> A、ET</w:t>
      </w:r>
    </w:p>
    <w:p w14:paraId="35360A87" w14:textId="77777777" w:rsidR="004133AA" w:rsidRDefault="00000000">
      <w:pPr>
        <w:rPr>
          <w:rFonts w:ascii="楷体" w:eastAsia="楷体" w:hAnsi="楷体" w:cs="楷体" w:hint="eastAsia"/>
        </w:rPr>
      </w:pPr>
      <w:r>
        <w:rPr>
          <w:rFonts w:ascii="楷体" w:eastAsia="楷体" w:hAnsi="楷体" w:cs="楷体" w:hint="eastAsia"/>
        </w:rPr>
        <w:t xml:space="preserve"> B、VIL</w:t>
      </w:r>
    </w:p>
    <w:p w14:paraId="753EA86B" w14:textId="77777777" w:rsidR="004133AA" w:rsidRDefault="00000000">
      <w:pPr>
        <w:rPr>
          <w:rFonts w:ascii="楷体" w:eastAsia="楷体" w:hAnsi="楷体" w:cs="楷体" w:hint="eastAsia"/>
        </w:rPr>
      </w:pPr>
      <w:r>
        <w:rPr>
          <w:rFonts w:ascii="楷体" w:eastAsia="楷体" w:hAnsi="楷体" w:cs="楷体" w:hint="eastAsia"/>
        </w:rPr>
        <w:t xml:space="preserve"> C、R</w:t>
      </w:r>
    </w:p>
    <w:p w14:paraId="7FD006BB" w14:textId="77777777" w:rsidR="004133AA" w:rsidRDefault="00000000">
      <w:pPr>
        <w:rPr>
          <w:rFonts w:ascii="楷体" w:eastAsia="楷体" w:hAnsi="楷体" w:cs="楷体" w:hint="eastAsia"/>
        </w:rPr>
      </w:pPr>
      <w:r>
        <w:rPr>
          <w:rFonts w:ascii="楷体" w:eastAsia="楷体" w:hAnsi="楷体" w:cs="楷体" w:hint="eastAsia"/>
        </w:rPr>
        <w:t xml:space="preserve"> D、CR</w:t>
      </w:r>
    </w:p>
    <w:p w14:paraId="6A9F297E" w14:textId="77777777" w:rsidR="004133AA" w:rsidRDefault="00000000">
      <w:pPr>
        <w:rPr>
          <w:rFonts w:ascii="楷体" w:eastAsia="楷体" w:hAnsi="楷体" w:cs="楷体" w:hint="eastAsia"/>
        </w:rPr>
      </w:pPr>
      <w:r>
        <w:rPr>
          <w:rFonts w:ascii="楷体" w:eastAsia="楷体" w:hAnsi="楷体" w:cs="楷体" w:hint="eastAsia"/>
        </w:rPr>
        <w:t>304.在多普勒天气雷达产品(用产品标识符)中，以下哪些是算法导出的产品__ABCD__。</w:t>
      </w:r>
    </w:p>
    <w:p w14:paraId="7707C6D3" w14:textId="77777777" w:rsidR="004133AA" w:rsidRDefault="00000000">
      <w:pPr>
        <w:rPr>
          <w:rFonts w:ascii="楷体" w:eastAsia="楷体" w:hAnsi="楷体" w:cs="楷体" w:hint="eastAsia"/>
        </w:rPr>
      </w:pPr>
      <w:r>
        <w:rPr>
          <w:rFonts w:ascii="楷体" w:eastAsia="楷体" w:hAnsi="楷体" w:cs="楷体" w:hint="eastAsia"/>
        </w:rPr>
        <w:t xml:space="preserve"> A、CR</w:t>
      </w:r>
    </w:p>
    <w:p w14:paraId="006376C1" w14:textId="77777777" w:rsidR="004133AA" w:rsidRDefault="00000000">
      <w:pPr>
        <w:rPr>
          <w:rFonts w:ascii="楷体" w:eastAsia="楷体" w:hAnsi="楷体" w:cs="楷体" w:hint="eastAsia"/>
        </w:rPr>
      </w:pPr>
      <w:r>
        <w:rPr>
          <w:rFonts w:ascii="楷体" w:eastAsia="楷体" w:hAnsi="楷体" w:cs="楷体" w:hint="eastAsia"/>
        </w:rPr>
        <w:t xml:space="preserve"> B、M</w:t>
      </w:r>
    </w:p>
    <w:p w14:paraId="02CF8563" w14:textId="77777777" w:rsidR="004133AA" w:rsidRDefault="00000000">
      <w:pPr>
        <w:rPr>
          <w:rFonts w:ascii="楷体" w:eastAsia="楷体" w:hAnsi="楷体" w:cs="楷体" w:hint="eastAsia"/>
        </w:rPr>
      </w:pPr>
      <w:r>
        <w:rPr>
          <w:rFonts w:ascii="楷体" w:eastAsia="楷体" w:hAnsi="楷体" w:cs="楷体" w:hint="eastAsia"/>
        </w:rPr>
        <w:t xml:space="preserve"> C、HI</w:t>
      </w:r>
    </w:p>
    <w:p w14:paraId="6E3CCE14" w14:textId="77777777" w:rsidR="004133AA" w:rsidRDefault="00000000">
      <w:pPr>
        <w:rPr>
          <w:rFonts w:ascii="楷体" w:eastAsia="楷体" w:hAnsi="楷体" w:cs="楷体" w:hint="eastAsia"/>
        </w:rPr>
      </w:pPr>
      <w:r>
        <w:rPr>
          <w:rFonts w:ascii="楷体" w:eastAsia="楷体" w:hAnsi="楷体" w:cs="楷体" w:hint="eastAsia"/>
        </w:rPr>
        <w:t xml:space="preserve"> D、ET</w:t>
      </w:r>
    </w:p>
    <w:p w14:paraId="2DBAB670" w14:textId="77777777" w:rsidR="004133AA" w:rsidRDefault="00000000">
      <w:pPr>
        <w:rPr>
          <w:rFonts w:ascii="楷体" w:eastAsia="楷体" w:hAnsi="楷体" w:cs="楷体" w:hint="eastAsia"/>
        </w:rPr>
      </w:pPr>
      <w:r>
        <w:rPr>
          <w:rFonts w:ascii="楷体" w:eastAsia="楷体" w:hAnsi="楷体" w:cs="楷体" w:hint="eastAsia"/>
        </w:rPr>
        <w:t>305.在径向速度图上分析中尺度系统特征时，下列说法正确的是__ABCD__。</w:t>
      </w:r>
    </w:p>
    <w:p w14:paraId="6EF5B0F0" w14:textId="77777777" w:rsidR="004133AA" w:rsidRDefault="00000000">
      <w:pPr>
        <w:rPr>
          <w:rFonts w:ascii="楷体" w:eastAsia="楷体" w:hAnsi="楷体" w:cs="楷体" w:hint="eastAsia"/>
        </w:rPr>
      </w:pPr>
      <w:r>
        <w:rPr>
          <w:rFonts w:ascii="楷体" w:eastAsia="楷体" w:hAnsi="楷体" w:cs="楷体" w:hint="eastAsia"/>
        </w:rPr>
        <w:t xml:space="preserve"> A、选择一小区域</w:t>
      </w:r>
    </w:p>
    <w:p w14:paraId="6291E79D" w14:textId="77777777" w:rsidR="004133AA" w:rsidRDefault="00000000">
      <w:pPr>
        <w:rPr>
          <w:rFonts w:ascii="楷体" w:eastAsia="楷体" w:hAnsi="楷体" w:cs="楷体" w:hint="eastAsia"/>
        </w:rPr>
      </w:pPr>
      <w:r>
        <w:rPr>
          <w:rFonts w:ascii="楷体" w:eastAsia="楷体" w:hAnsi="楷体" w:cs="楷体" w:hint="eastAsia"/>
        </w:rPr>
        <w:t xml:space="preserve"> B、找小区域相对雷达的位置</w:t>
      </w:r>
    </w:p>
    <w:p w14:paraId="126F58C4" w14:textId="77777777" w:rsidR="004133AA" w:rsidRDefault="00000000">
      <w:pPr>
        <w:rPr>
          <w:rFonts w:ascii="楷体" w:eastAsia="楷体" w:hAnsi="楷体" w:cs="楷体" w:hint="eastAsia"/>
        </w:rPr>
      </w:pPr>
      <w:r>
        <w:rPr>
          <w:rFonts w:ascii="楷体" w:eastAsia="楷体" w:hAnsi="楷体" w:cs="楷体" w:hint="eastAsia"/>
        </w:rPr>
        <w:t xml:space="preserve"> C、判断小区域中入流和出流速度对相对于雷达的位置</w:t>
      </w:r>
    </w:p>
    <w:p w14:paraId="54AD0BCD" w14:textId="77777777" w:rsidR="004133AA" w:rsidRDefault="00000000">
      <w:pPr>
        <w:rPr>
          <w:rFonts w:ascii="楷体" w:eastAsia="楷体" w:hAnsi="楷体" w:cs="楷体" w:hint="eastAsia"/>
        </w:rPr>
      </w:pPr>
      <w:r>
        <w:rPr>
          <w:rFonts w:ascii="楷体" w:eastAsia="楷体" w:hAnsi="楷体" w:cs="楷体" w:hint="eastAsia"/>
        </w:rPr>
        <w:t xml:space="preserve"> D、把小区域视为同一高度</w:t>
      </w:r>
    </w:p>
    <w:p w14:paraId="0DAAA4F2" w14:textId="77777777" w:rsidR="004133AA" w:rsidRDefault="00000000">
      <w:pPr>
        <w:rPr>
          <w:rFonts w:ascii="楷体" w:eastAsia="楷体" w:hAnsi="楷体" w:cs="楷体" w:hint="eastAsia"/>
        </w:rPr>
      </w:pPr>
      <w:r>
        <w:rPr>
          <w:rFonts w:ascii="楷体" w:eastAsia="楷体" w:hAnsi="楷体" w:cs="楷体" w:hint="eastAsia"/>
        </w:rPr>
        <w:t>306.在雷达回波中，强对流天气的出现和发展往往和__BCD__有关，径向速度分布图像中可以看出这些流场特征。</w:t>
      </w:r>
    </w:p>
    <w:p w14:paraId="668699D9" w14:textId="77777777" w:rsidR="004133AA" w:rsidRDefault="00000000">
      <w:pPr>
        <w:rPr>
          <w:rFonts w:ascii="楷体" w:eastAsia="楷体" w:hAnsi="楷体" w:cs="楷体" w:hint="eastAsia"/>
        </w:rPr>
      </w:pPr>
      <w:r>
        <w:rPr>
          <w:rFonts w:ascii="楷体" w:eastAsia="楷体" w:hAnsi="楷体" w:cs="楷体" w:hint="eastAsia"/>
        </w:rPr>
        <w:t xml:space="preserve"> A、气流的方向</w:t>
      </w:r>
    </w:p>
    <w:p w14:paraId="54C9140A" w14:textId="77777777" w:rsidR="004133AA" w:rsidRDefault="00000000">
      <w:pPr>
        <w:rPr>
          <w:rFonts w:ascii="楷体" w:eastAsia="楷体" w:hAnsi="楷体" w:cs="楷体" w:hint="eastAsia"/>
        </w:rPr>
      </w:pPr>
      <w:r>
        <w:rPr>
          <w:rFonts w:ascii="楷体" w:eastAsia="楷体" w:hAnsi="楷体" w:cs="楷体" w:hint="eastAsia"/>
        </w:rPr>
        <w:t xml:space="preserve"> B、气流的辐散</w:t>
      </w:r>
    </w:p>
    <w:p w14:paraId="4112A74A" w14:textId="77777777" w:rsidR="004133AA" w:rsidRDefault="00000000">
      <w:pPr>
        <w:rPr>
          <w:rFonts w:ascii="楷体" w:eastAsia="楷体" w:hAnsi="楷体" w:cs="楷体" w:hint="eastAsia"/>
        </w:rPr>
      </w:pPr>
      <w:r>
        <w:rPr>
          <w:rFonts w:ascii="楷体" w:eastAsia="楷体" w:hAnsi="楷体" w:cs="楷体" w:hint="eastAsia"/>
        </w:rPr>
        <w:t xml:space="preserve"> C、气流的旋转</w:t>
      </w:r>
    </w:p>
    <w:p w14:paraId="03A88BB1" w14:textId="77777777" w:rsidR="004133AA" w:rsidRDefault="00000000">
      <w:pPr>
        <w:rPr>
          <w:rFonts w:ascii="楷体" w:eastAsia="楷体" w:hAnsi="楷体" w:cs="楷体" w:hint="eastAsia"/>
        </w:rPr>
      </w:pPr>
      <w:r>
        <w:rPr>
          <w:rFonts w:ascii="楷体" w:eastAsia="楷体" w:hAnsi="楷体" w:cs="楷体" w:hint="eastAsia"/>
        </w:rPr>
        <w:t xml:space="preserve"> D、气流的辐合</w:t>
      </w:r>
    </w:p>
    <w:p w14:paraId="7403B58D" w14:textId="77777777" w:rsidR="004133AA" w:rsidRDefault="00000000">
      <w:pPr>
        <w:rPr>
          <w:rFonts w:ascii="楷体" w:eastAsia="楷体" w:hAnsi="楷体" w:cs="楷体" w:hint="eastAsia"/>
        </w:rPr>
      </w:pPr>
      <w:r>
        <w:rPr>
          <w:rFonts w:ascii="楷体" w:eastAsia="楷体" w:hAnsi="楷体" w:cs="楷体" w:hint="eastAsia"/>
        </w:rPr>
        <w:t>307.在中等以上垂直风切变条件下，可以将对流风暴的反射率因子三维结构分为三种类型，包括__BCD__。</w:t>
      </w:r>
    </w:p>
    <w:p w14:paraId="4D58E186" w14:textId="77777777" w:rsidR="004133AA" w:rsidRDefault="00000000">
      <w:pPr>
        <w:rPr>
          <w:rFonts w:ascii="楷体" w:eastAsia="楷体" w:hAnsi="楷体" w:cs="楷体" w:hint="eastAsia"/>
        </w:rPr>
      </w:pPr>
      <w:r>
        <w:rPr>
          <w:rFonts w:ascii="楷体" w:eastAsia="楷体" w:hAnsi="楷体" w:cs="楷体" w:hint="eastAsia"/>
        </w:rPr>
        <w:t xml:space="preserve"> A、弱降水超级单体风暴</w:t>
      </w:r>
    </w:p>
    <w:p w14:paraId="65D0C2E5" w14:textId="77777777" w:rsidR="004133AA" w:rsidRDefault="00000000">
      <w:pPr>
        <w:rPr>
          <w:rFonts w:ascii="楷体" w:eastAsia="楷体" w:hAnsi="楷体" w:cs="楷体" w:hint="eastAsia"/>
        </w:rPr>
      </w:pPr>
      <w:r>
        <w:rPr>
          <w:rFonts w:ascii="楷体" w:eastAsia="楷体" w:hAnsi="楷体" w:cs="楷体" w:hint="eastAsia"/>
        </w:rPr>
        <w:t xml:space="preserve"> B、非超级单体非强风暴</w:t>
      </w:r>
    </w:p>
    <w:p w14:paraId="14D1B6A4" w14:textId="77777777" w:rsidR="004133AA" w:rsidRDefault="00000000">
      <w:pPr>
        <w:rPr>
          <w:rFonts w:ascii="楷体" w:eastAsia="楷体" w:hAnsi="楷体" w:cs="楷体" w:hint="eastAsia"/>
        </w:rPr>
      </w:pPr>
      <w:r>
        <w:rPr>
          <w:rFonts w:ascii="楷体" w:eastAsia="楷体" w:hAnsi="楷体" w:cs="楷体" w:hint="eastAsia"/>
        </w:rPr>
        <w:t xml:space="preserve"> C、非超级单体强风暴</w:t>
      </w:r>
    </w:p>
    <w:p w14:paraId="4C587730" w14:textId="77777777" w:rsidR="004133AA" w:rsidRDefault="00000000">
      <w:pPr>
        <w:rPr>
          <w:rFonts w:ascii="楷体" w:eastAsia="楷体" w:hAnsi="楷体" w:cs="楷体" w:hint="eastAsia"/>
        </w:rPr>
      </w:pPr>
      <w:r>
        <w:rPr>
          <w:rFonts w:ascii="楷体" w:eastAsia="楷体" w:hAnsi="楷体" w:cs="楷体" w:hint="eastAsia"/>
        </w:rPr>
        <w:t xml:space="preserve"> D、超级单体风暴</w:t>
      </w:r>
    </w:p>
    <w:p w14:paraId="78E13C75" w14:textId="77777777" w:rsidR="004133AA" w:rsidRDefault="00000000">
      <w:pPr>
        <w:rPr>
          <w:rFonts w:ascii="楷体" w:eastAsia="楷体" w:hAnsi="楷体" w:cs="楷体" w:hint="eastAsia"/>
        </w:rPr>
      </w:pPr>
      <w:r>
        <w:rPr>
          <w:rFonts w:ascii="楷体" w:eastAsia="楷体" w:hAnsi="楷体" w:cs="楷体" w:hint="eastAsia"/>
        </w:rPr>
        <w:t>308.中层径向辐合可以用来预示地面大风，在__ABC__等的径向速度图上往往可以识别出中层径向辐合的特征。</w:t>
      </w:r>
    </w:p>
    <w:p w14:paraId="73D95467" w14:textId="77777777" w:rsidR="004133AA" w:rsidRDefault="00000000">
      <w:pPr>
        <w:rPr>
          <w:rFonts w:ascii="楷体" w:eastAsia="楷体" w:hAnsi="楷体" w:cs="楷体" w:hint="eastAsia"/>
        </w:rPr>
      </w:pPr>
      <w:r>
        <w:rPr>
          <w:rFonts w:ascii="楷体" w:eastAsia="楷体" w:hAnsi="楷体" w:cs="楷体" w:hint="eastAsia"/>
        </w:rPr>
        <w:t xml:space="preserve"> A、弓形回波</w:t>
      </w:r>
    </w:p>
    <w:p w14:paraId="7387F604" w14:textId="77777777" w:rsidR="004133AA" w:rsidRDefault="00000000">
      <w:pPr>
        <w:rPr>
          <w:rFonts w:ascii="楷体" w:eastAsia="楷体" w:hAnsi="楷体" w:cs="楷体" w:hint="eastAsia"/>
        </w:rPr>
      </w:pPr>
      <w:r>
        <w:rPr>
          <w:rFonts w:ascii="楷体" w:eastAsia="楷体" w:hAnsi="楷体" w:cs="楷体" w:hint="eastAsia"/>
        </w:rPr>
        <w:t xml:space="preserve"> B、飑线</w:t>
      </w:r>
    </w:p>
    <w:p w14:paraId="41F5E85F" w14:textId="77777777" w:rsidR="004133AA" w:rsidRDefault="00000000">
      <w:pPr>
        <w:rPr>
          <w:rFonts w:ascii="楷体" w:eastAsia="楷体" w:hAnsi="楷体" w:cs="楷体" w:hint="eastAsia"/>
        </w:rPr>
      </w:pPr>
      <w:r>
        <w:rPr>
          <w:rFonts w:ascii="楷体" w:eastAsia="楷体" w:hAnsi="楷体" w:cs="楷体" w:hint="eastAsia"/>
        </w:rPr>
        <w:t xml:space="preserve"> C、超级单体</w:t>
      </w:r>
    </w:p>
    <w:p w14:paraId="11E0542A" w14:textId="77777777" w:rsidR="004133AA" w:rsidRDefault="00000000">
      <w:pPr>
        <w:rPr>
          <w:rFonts w:ascii="楷体" w:eastAsia="楷体" w:hAnsi="楷体" w:cs="楷体" w:hint="eastAsia"/>
        </w:rPr>
      </w:pPr>
      <w:r>
        <w:rPr>
          <w:rFonts w:ascii="楷体" w:eastAsia="楷体" w:hAnsi="楷体" w:cs="楷体" w:hint="eastAsia"/>
        </w:rPr>
        <w:t xml:space="preserve"> D、多单体风暴</w:t>
      </w:r>
    </w:p>
    <w:p w14:paraId="660985F4" w14:textId="77777777" w:rsidR="004133AA" w:rsidRDefault="00000000">
      <w:pPr>
        <w:rPr>
          <w:rFonts w:ascii="楷体" w:eastAsia="楷体" w:hAnsi="楷体" w:cs="楷体" w:hint="eastAsia"/>
        </w:rPr>
      </w:pPr>
      <w:r>
        <w:rPr>
          <w:rFonts w:ascii="楷体" w:eastAsia="楷体" w:hAnsi="楷体" w:cs="楷体" w:hint="eastAsia"/>
        </w:rPr>
        <w:t>309.《卫星气象学》中指出，经典的锋面气旋云系可以分为__ABCDE__。</w:t>
      </w:r>
    </w:p>
    <w:p w14:paraId="1664D269" w14:textId="77777777" w:rsidR="004133AA" w:rsidRDefault="00000000">
      <w:pPr>
        <w:rPr>
          <w:rFonts w:ascii="楷体" w:eastAsia="楷体" w:hAnsi="楷体" w:cs="楷体" w:hint="eastAsia"/>
        </w:rPr>
      </w:pPr>
      <w:r>
        <w:rPr>
          <w:rFonts w:ascii="楷体" w:eastAsia="楷体" w:hAnsi="楷体" w:cs="楷体" w:hint="eastAsia"/>
        </w:rPr>
        <w:t xml:space="preserve"> A、发展阶段</w:t>
      </w:r>
    </w:p>
    <w:p w14:paraId="34E8C7C8" w14:textId="77777777" w:rsidR="004133AA" w:rsidRDefault="00000000">
      <w:pPr>
        <w:rPr>
          <w:rFonts w:ascii="楷体" w:eastAsia="楷体" w:hAnsi="楷体" w:cs="楷体" w:hint="eastAsia"/>
        </w:rPr>
      </w:pPr>
      <w:r>
        <w:rPr>
          <w:rFonts w:ascii="楷体" w:eastAsia="楷体" w:hAnsi="楷体" w:cs="楷体" w:hint="eastAsia"/>
        </w:rPr>
        <w:t xml:space="preserve"> B、锢囚阶段</w:t>
      </w:r>
    </w:p>
    <w:p w14:paraId="614521FD" w14:textId="77777777" w:rsidR="004133AA" w:rsidRDefault="00000000">
      <w:pPr>
        <w:rPr>
          <w:rFonts w:ascii="楷体" w:eastAsia="楷体" w:hAnsi="楷体" w:cs="楷体" w:hint="eastAsia"/>
        </w:rPr>
      </w:pPr>
      <w:r>
        <w:rPr>
          <w:rFonts w:ascii="楷体" w:eastAsia="楷体" w:hAnsi="楷体" w:cs="楷体" w:hint="eastAsia"/>
        </w:rPr>
        <w:t xml:space="preserve"> C、波动阶段</w:t>
      </w:r>
    </w:p>
    <w:p w14:paraId="3435DB0D" w14:textId="77777777" w:rsidR="004133AA" w:rsidRDefault="00000000">
      <w:pPr>
        <w:rPr>
          <w:rFonts w:ascii="楷体" w:eastAsia="楷体" w:hAnsi="楷体" w:cs="楷体" w:hint="eastAsia"/>
        </w:rPr>
      </w:pPr>
      <w:r>
        <w:rPr>
          <w:rFonts w:ascii="楷体" w:eastAsia="楷体" w:hAnsi="楷体" w:cs="楷体" w:hint="eastAsia"/>
        </w:rPr>
        <w:t xml:space="preserve"> D、成熟阶段</w:t>
      </w:r>
    </w:p>
    <w:p w14:paraId="11214A08" w14:textId="77777777" w:rsidR="004133AA" w:rsidRDefault="00000000">
      <w:pPr>
        <w:rPr>
          <w:rFonts w:ascii="楷体" w:eastAsia="楷体" w:hAnsi="楷体" w:cs="楷体" w:hint="eastAsia"/>
        </w:rPr>
      </w:pPr>
      <w:r>
        <w:rPr>
          <w:rFonts w:ascii="楷体" w:eastAsia="楷体" w:hAnsi="楷体" w:cs="楷体" w:hint="eastAsia"/>
        </w:rPr>
        <w:t xml:space="preserve"> E、消散阶段</w:t>
      </w:r>
    </w:p>
    <w:p w14:paraId="4521D33F" w14:textId="77777777" w:rsidR="004133AA" w:rsidRDefault="00000000">
      <w:pPr>
        <w:rPr>
          <w:rFonts w:ascii="楷体" w:eastAsia="楷体" w:hAnsi="楷体" w:cs="楷体" w:hint="eastAsia"/>
        </w:rPr>
      </w:pPr>
      <w:r>
        <w:rPr>
          <w:rFonts w:ascii="楷体" w:eastAsia="楷体" w:hAnsi="楷体" w:cs="楷体" w:hint="eastAsia"/>
        </w:rPr>
        <w:t>310.层云和雾区在可见光图像上表现为__CD__。</w:t>
      </w:r>
    </w:p>
    <w:p w14:paraId="3DB1F686" w14:textId="77777777" w:rsidR="004133AA" w:rsidRDefault="00000000">
      <w:pPr>
        <w:rPr>
          <w:rFonts w:ascii="楷体" w:eastAsia="楷体" w:hAnsi="楷体" w:cs="楷体" w:hint="eastAsia"/>
        </w:rPr>
      </w:pPr>
      <w:r>
        <w:rPr>
          <w:rFonts w:ascii="楷体" w:eastAsia="楷体" w:hAnsi="楷体" w:cs="楷体" w:hint="eastAsia"/>
        </w:rPr>
        <w:t xml:space="preserve"> A、多起伏的纹理</w:t>
      </w:r>
    </w:p>
    <w:p w14:paraId="6F4B35F6" w14:textId="77777777" w:rsidR="004133AA" w:rsidRDefault="00000000">
      <w:pPr>
        <w:rPr>
          <w:rFonts w:ascii="楷体" w:eastAsia="楷体" w:hAnsi="楷体" w:cs="楷体" w:hint="eastAsia"/>
        </w:rPr>
      </w:pPr>
      <w:r>
        <w:rPr>
          <w:rFonts w:ascii="楷体" w:eastAsia="楷体" w:hAnsi="楷体" w:cs="楷体" w:hint="eastAsia"/>
        </w:rPr>
        <w:t xml:space="preserve"> B、有模糊不清羽状边界</w:t>
      </w:r>
    </w:p>
    <w:p w14:paraId="336222EB" w14:textId="77777777" w:rsidR="004133AA" w:rsidRDefault="00000000">
      <w:pPr>
        <w:rPr>
          <w:rFonts w:ascii="楷体" w:eastAsia="楷体" w:hAnsi="楷体" w:cs="楷体" w:hint="eastAsia"/>
        </w:rPr>
      </w:pPr>
      <w:r>
        <w:rPr>
          <w:rFonts w:ascii="楷体" w:eastAsia="楷体" w:hAnsi="楷体" w:cs="楷体" w:hint="eastAsia"/>
        </w:rPr>
        <w:t xml:space="preserve"> C、有清晰的边界</w:t>
      </w:r>
    </w:p>
    <w:p w14:paraId="56E25149" w14:textId="77777777" w:rsidR="004133AA" w:rsidRDefault="00000000">
      <w:pPr>
        <w:rPr>
          <w:rFonts w:ascii="楷体" w:eastAsia="楷体" w:hAnsi="楷体" w:cs="楷体" w:hint="eastAsia"/>
        </w:rPr>
      </w:pPr>
      <w:r>
        <w:rPr>
          <w:rFonts w:ascii="楷体" w:eastAsia="楷体" w:hAnsi="楷体" w:cs="楷体" w:hint="eastAsia"/>
        </w:rPr>
        <w:t xml:space="preserve"> D、光滑的纹理</w:t>
      </w:r>
    </w:p>
    <w:p w14:paraId="43553509" w14:textId="77777777" w:rsidR="004133AA" w:rsidRDefault="00000000">
      <w:pPr>
        <w:rPr>
          <w:rFonts w:ascii="楷体" w:eastAsia="楷体" w:hAnsi="楷体" w:cs="楷体" w:hint="eastAsia"/>
        </w:rPr>
      </w:pPr>
      <w:r>
        <w:rPr>
          <w:rFonts w:ascii="楷体" w:eastAsia="楷体" w:hAnsi="楷体" w:cs="楷体" w:hint="eastAsia"/>
        </w:rPr>
        <w:t>311.从天气现象区分，中尺度对流云系(MCS)的致灾云团包括__ABC__。</w:t>
      </w:r>
    </w:p>
    <w:p w14:paraId="36E07A1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A、飑线云团</w:t>
      </w:r>
    </w:p>
    <w:p w14:paraId="5CB91D7F" w14:textId="77777777" w:rsidR="004133AA" w:rsidRDefault="00000000">
      <w:pPr>
        <w:rPr>
          <w:rFonts w:ascii="楷体" w:eastAsia="楷体" w:hAnsi="楷体" w:cs="楷体" w:hint="eastAsia"/>
        </w:rPr>
      </w:pPr>
      <w:r>
        <w:rPr>
          <w:rFonts w:ascii="楷体" w:eastAsia="楷体" w:hAnsi="楷体" w:cs="楷体" w:hint="eastAsia"/>
        </w:rPr>
        <w:t xml:space="preserve"> B、暴雨大风云团</w:t>
      </w:r>
    </w:p>
    <w:p w14:paraId="44AD7A1C" w14:textId="77777777" w:rsidR="004133AA" w:rsidRDefault="00000000">
      <w:pPr>
        <w:rPr>
          <w:rFonts w:ascii="楷体" w:eastAsia="楷体" w:hAnsi="楷体" w:cs="楷体" w:hint="eastAsia"/>
        </w:rPr>
      </w:pPr>
      <w:r>
        <w:rPr>
          <w:rFonts w:ascii="楷体" w:eastAsia="楷体" w:hAnsi="楷体" w:cs="楷体" w:hint="eastAsia"/>
        </w:rPr>
        <w:t xml:space="preserve"> C、暴雨云团</w:t>
      </w:r>
    </w:p>
    <w:p w14:paraId="4E32705E" w14:textId="77777777" w:rsidR="004133AA" w:rsidRDefault="00000000">
      <w:pPr>
        <w:rPr>
          <w:rFonts w:ascii="楷体" w:eastAsia="楷体" w:hAnsi="楷体" w:cs="楷体" w:hint="eastAsia"/>
        </w:rPr>
      </w:pPr>
      <w:r>
        <w:rPr>
          <w:rFonts w:ascii="楷体" w:eastAsia="楷体" w:hAnsi="楷体" w:cs="楷体" w:hint="eastAsia"/>
        </w:rPr>
        <w:t xml:space="preserve"> D、雷雨大风云团</w:t>
      </w:r>
    </w:p>
    <w:p w14:paraId="000DAB15" w14:textId="77777777" w:rsidR="004133AA" w:rsidRDefault="00000000">
      <w:pPr>
        <w:rPr>
          <w:rFonts w:ascii="楷体" w:eastAsia="楷体" w:hAnsi="楷体" w:cs="楷体" w:hint="eastAsia"/>
        </w:rPr>
      </w:pPr>
      <w:r>
        <w:rPr>
          <w:rFonts w:ascii="楷体" w:eastAsia="楷体" w:hAnsi="楷体" w:cs="楷体" w:hint="eastAsia"/>
        </w:rPr>
        <w:t>312.带状云系与天气尺度的__ADE__相联系。</w:t>
      </w:r>
    </w:p>
    <w:p w14:paraId="2768EB72" w14:textId="77777777" w:rsidR="004133AA" w:rsidRDefault="00000000">
      <w:pPr>
        <w:rPr>
          <w:rFonts w:ascii="楷体" w:eastAsia="楷体" w:hAnsi="楷体" w:cs="楷体" w:hint="eastAsia"/>
        </w:rPr>
      </w:pPr>
      <w:r>
        <w:rPr>
          <w:rFonts w:ascii="楷体" w:eastAsia="楷体" w:hAnsi="楷体" w:cs="楷体" w:hint="eastAsia"/>
        </w:rPr>
        <w:t xml:space="preserve"> A、锋面</w:t>
      </w:r>
    </w:p>
    <w:p w14:paraId="7F1D2B56" w14:textId="77777777" w:rsidR="004133AA" w:rsidRDefault="00000000">
      <w:pPr>
        <w:rPr>
          <w:rFonts w:ascii="楷体" w:eastAsia="楷体" w:hAnsi="楷体" w:cs="楷体" w:hint="eastAsia"/>
        </w:rPr>
      </w:pPr>
      <w:r>
        <w:rPr>
          <w:rFonts w:ascii="楷体" w:eastAsia="楷体" w:hAnsi="楷体" w:cs="楷体" w:hint="eastAsia"/>
        </w:rPr>
        <w:t xml:space="preserve"> B、反气旋</w:t>
      </w:r>
    </w:p>
    <w:p w14:paraId="1D146F31" w14:textId="77777777" w:rsidR="004133AA" w:rsidRDefault="00000000">
      <w:pPr>
        <w:rPr>
          <w:rFonts w:ascii="楷体" w:eastAsia="楷体" w:hAnsi="楷体" w:cs="楷体" w:hint="eastAsia"/>
        </w:rPr>
      </w:pPr>
      <w:r>
        <w:rPr>
          <w:rFonts w:ascii="楷体" w:eastAsia="楷体" w:hAnsi="楷体" w:cs="楷体" w:hint="eastAsia"/>
        </w:rPr>
        <w:t xml:space="preserve"> C、气旋</w:t>
      </w:r>
    </w:p>
    <w:p w14:paraId="33FA6279" w14:textId="77777777" w:rsidR="004133AA" w:rsidRDefault="00000000">
      <w:pPr>
        <w:rPr>
          <w:rFonts w:ascii="楷体" w:eastAsia="楷体" w:hAnsi="楷体" w:cs="楷体" w:hint="eastAsia"/>
        </w:rPr>
      </w:pPr>
      <w:r>
        <w:rPr>
          <w:rFonts w:ascii="楷体" w:eastAsia="楷体" w:hAnsi="楷体" w:cs="楷体" w:hint="eastAsia"/>
        </w:rPr>
        <w:t xml:space="preserve"> D、热带辐合带</w:t>
      </w:r>
    </w:p>
    <w:p w14:paraId="27A09439" w14:textId="77777777" w:rsidR="004133AA" w:rsidRDefault="00000000">
      <w:pPr>
        <w:rPr>
          <w:rFonts w:ascii="楷体" w:eastAsia="楷体" w:hAnsi="楷体" w:cs="楷体" w:hint="eastAsia"/>
        </w:rPr>
      </w:pPr>
      <w:r>
        <w:rPr>
          <w:rFonts w:ascii="楷体" w:eastAsia="楷体" w:hAnsi="楷体" w:cs="楷体" w:hint="eastAsia"/>
        </w:rPr>
        <w:t xml:space="preserve"> E、急流</w:t>
      </w:r>
    </w:p>
    <w:p w14:paraId="5663277F" w14:textId="77777777" w:rsidR="004133AA" w:rsidRDefault="00000000">
      <w:pPr>
        <w:rPr>
          <w:rFonts w:ascii="楷体" w:eastAsia="楷体" w:hAnsi="楷体" w:cs="楷体" w:hint="eastAsia"/>
        </w:rPr>
      </w:pPr>
      <w:r>
        <w:rPr>
          <w:rFonts w:ascii="楷体" w:eastAsia="楷体" w:hAnsi="楷体" w:cs="楷体" w:hint="eastAsia"/>
        </w:rPr>
        <w:t xml:space="preserve"> F、台风</w:t>
      </w:r>
    </w:p>
    <w:p w14:paraId="34EF1658" w14:textId="77777777" w:rsidR="004133AA" w:rsidRDefault="00000000">
      <w:pPr>
        <w:rPr>
          <w:rFonts w:ascii="楷体" w:eastAsia="楷体" w:hAnsi="楷体" w:cs="楷体" w:hint="eastAsia"/>
        </w:rPr>
      </w:pPr>
      <w:r>
        <w:rPr>
          <w:rFonts w:ascii="楷体" w:eastAsia="楷体" w:hAnsi="楷体" w:cs="楷体" w:hint="eastAsia"/>
        </w:rPr>
        <w:t>313.对流云系在卫星云图上的特征为__BDE__。</w:t>
      </w:r>
    </w:p>
    <w:p w14:paraId="5338F453" w14:textId="77777777" w:rsidR="004133AA" w:rsidRDefault="00000000">
      <w:pPr>
        <w:rPr>
          <w:rFonts w:ascii="楷体" w:eastAsia="楷体" w:hAnsi="楷体" w:cs="楷体" w:hint="eastAsia"/>
        </w:rPr>
      </w:pPr>
      <w:r>
        <w:rPr>
          <w:rFonts w:ascii="楷体" w:eastAsia="楷体" w:hAnsi="楷体" w:cs="楷体" w:hint="eastAsia"/>
        </w:rPr>
        <w:t xml:space="preserve"> A、发展成熟的对流云边界则较模糊，多呈纤维状分布</w:t>
      </w:r>
    </w:p>
    <w:p w14:paraId="4B02037F" w14:textId="77777777" w:rsidR="004133AA" w:rsidRDefault="00000000">
      <w:pPr>
        <w:rPr>
          <w:rFonts w:ascii="楷体" w:eastAsia="楷体" w:hAnsi="楷体" w:cs="楷体" w:hint="eastAsia"/>
        </w:rPr>
      </w:pPr>
      <w:r>
        <w:rPr>
          <w:rFonts w:ascii="楷体" w:eastAsia="楷体" w:hAnsi="楷体" w:cs="楷体" w:hint="eastAsia"/>
        </w:rPr>
        <w:t xml:space="preserve"> B、对流云的尺度不大，常为孤立的云团或云带</w:t>
      </w:r>
    </w:p>
    <w:p w14:paraId="274CF5D5" w14:textId="77777777" w:rsidR="004133AA" w:rsidRDefault="00000000">
      <w:pPr>
        <w:rPr>
          <w:rFonts w:ascii="楷体" w:eastAsia="楷体" w:hAnsi="楷体" w:cs="楷体" w:hint="eastAsia"/>
        </w:rPr>
      </w:pPr>
      <w:r>
        <w:rPr>
          <w:rFonts w:ascii="楷体" w:eastAsia="楷体" w:hAnsi="楷体" w:cs="楷体" w:hint="eastAsia"/>
        </w:rPr>
        <w:t xml:space="preserve"> C、未成熟的对流云边界清晰而且整齐</w:t>
      </w:r>
    </w:p>
    <w:p w14:paraId="4E7FA5EC" w14:textId="77777777" w:rsidR="004133AA" w:rsidRDefault="00000000">
      <w:pPr>
        <w:rPr>
          <w:rFonts w:ascii="楷体" w:eastAsia="楷体" w:hAnsi="楷体" w:cs="楷体" w:hint="eastAsia"/>
        </w:rPr>
      </w:pPr>
      <w:r>
        <w:rPr>
          <w:rFonts w:ascii="楷体" w:eastAsia="楷体" w:hAnsi="楷体" w:cs="楷体" w:hint="eastAsia"/>
        </w:rPr>
        <w:t xml:space="preserve"> D、对流云亮度大，呈白色而光亮</w:t>
      </w:r>
    </w:p>
    <w:p w14:paraId="120D3BC2" w14:textId="77777777" w:rsidR="004133AA" w:rsidRDefault="00000000">
      <w:pPr>
        <w:rPr>
          <w:rFonts w:ascii="楷体" w:eastAsia="楷体" w:hAnsi="楷体" w:cs="楷体" w:hint="eastAsia"/>
        </w:rPr>
      </w:pPr>
      <w:r>
        <w:rPr>
          <w:rFonts w:ascii="楷体" w:eastAsia="楷体" w:hAnsi="楷体" w:cs="楷体" w:hint="eastAsia"/>
        </w:rPr>
        <w:t xml:space="preserve"> E、对流云呈细胞状结构</w:t>
      </w:r>
    </w:p>
    <w:p w14:paraId="20BA3FF8" w14:textId="77777777" w:rsidR="004133AA" w:rsidRDefault="00000000">
      <w:pPr>
        <w:rPr>
          <w:rFonts w:ascii="楷体" w:eastAsia="楷体" w:hAnsi="楷体" w:cs="楷体" w:hint="eastAsia"/>
        </w:rPr>
      </w:pPr>
      <w:r>
        <w:rPr>
          <w:rFonts w:ascii="楷体" w:eastAsia="楷体" w:hAnsi="楷体" w:cs="楷体" w:hint="eastAsia"/>
        </w:rPr>
        <w:t>314.风云二C气象卫星的探测通道中位于窗区的是__BCD__。</w:t>
      </w:r>
    </w:p>
    <w:p w14:paraId="2434D34E" w14:textId="77777777" w:rsidR="004133AA" w:rsidRDefault="00000000">
      <w:pPr>
        <w:rPr>
          <w:rFonts w:ascii="楷体" w:eastAsia="楷体" w:hAnsi="楷体" w:cs="楷体" w:hint="eastAsia"/>
        </w:rPr>
      </w:pPr>
      <w:r>
        <w:rPr>
          <w:rFonts w:ascii="楷体" w:eastAsia="楷体" w:hAnsi="楷体" w:cs="楷体" w:hint="eastAsia"/>
        </w:rPr>
        <w:t xml:space="preserve"> A、3.5-4.0微米</w:t>
      </w:r>
    </w:p>
    <w:p w14:paraId="199B1262" w14:textId="77777777" w:rsidR="004133AA" w:rsidRDefault="00000000">
      <w:pPr>
        <w:rPr>
          <w:rFonts w:ascii="楷体" w:eastAsia="楷体" w:hAnsi="楷体" w:cs="楷体" w:hint="eastAsia"/>
        </w:rPr>
      </w:pPr>
      <w:r>
        <w:rPr>
          <w:rFonts w:ascii="楷体" w:eastAsia="楷体" w:hAnsi="楷体" w:cs="楷体" w:hint="eastAsia"/>
        </w:rPr>
        <w:t xml:space="preserve"> B、11.5-12.5微米</w:t>
      </w:r>
    </w:p>
    <w:p w14:paraId="6D1CF22C" w14:textId="77777777" w:rsidR="004133AA" w:rsidRDefault="00000000">
      <w:pPr>
        <w:rPr>
          <w:rFonts w:ascii="楷体" w:eastAsia="楷体" w:hAnsi="楷体" w:cs="楷体" w:hint="eastAsia"/>
        </w:rPr>
      </w:pPr>
      <w:r>
        <w:rPr>
          <w:rFonts w:ascii="楷体" w:eastAsia="楷体" w:hAnsi="楷体" w:cs="楷体" w:hint="eastAsia"/>
        </w:rPr>
        <w:t xml:space="preserve"> C、10.3-11.3微米</w:t>
      </w:r>
    </w:p>
    <w:p w14:paraId="0A836126" w14:textId="77777777" w:rsidR="004133AA" w:rsidRDefault="00000000">
      <w:pPr>
        <w:rPr>
          <w:rFonts w:ascii="楷体" w:eastAsia="楷体" w:hAnsi="楷体" w:cs="楷体" w:hint="eastAsia"/>
        </w:rPr>
      </w:pPr>
      <w:r>
        <w:rPr>
          <w:rFonts w:ascii="楷体" w:eastAsia="楷体" w:hAnsi="楷体" w:cs="楷体" w:hint="eastAsia"/>
        </w:rPr>
        <w:t xml:space="preserve"> D、0.55-0.90微米</w:t>
      </w:r>
    </w:p>
    <w:p w14:paraId="6D32964A" w14:textId="77777777" w:rsidR="004133AA" w:rsidRDefault="00000000">
      <w:pPr>
        <w:rPr>
          <w:rFonts w:ascii="楷体" w:eastAsia="楷体" w:hAnsi="楷体" w:cs="楷体" w:hint="eastAsia"/>
        </w:rPr>
      </w:pPr>
      <w:r>
        <w:rPr>
          <w:rFonts w:ascii="楷体" w:eastAsia="楷体" w:hAnsi="楷体" w:cs="楷体" w:hint="eastAsia"/>
        </w:rPr>
        <w:t xml:space="preserve"> E、6.3-7.6微米</w:t>
      </w:r>
    </w:p>
    <w:p w14:paraId="48BC8A85" w14:textId="77777777" w:rsidR="004133AA" w:rsidRDefault="00000000">
      <w:pPr>
        <w:rPr>
          <w:rFonts w:ascii="楷体" w:eastAsia="楷体" w:hAnsi="楷体" w:cs="楷体" w:hint="eastAsia"/>
        </w:rPr>
      </w:pPr>
      <w:r>
        <w:rPr>
          <w:rFonts w:ascii="楷体" w:eastAsia="楷体" w:hAnsi="楷体" w:cs="楷体" w:hint="eastAsia"/>
        </w:rPr>
        <w:t>315.锋面气旋云系在波动阶段时，云系向__ADF__一侧凸起，____增多，云带变____。</w:t>
      </w:r>
    </w:p>
    <w:p w14:paraId="041AF10E" w14:textId="77777777" w:rsidR="004133AA" w:rsidRDefault="00000000">
      <w:pPr>
        <w:rPr>
          <w:rFonts w:ascii="楷体" w:eastAsia="楷体" w:hAnsi="楷体" w:cs="楷体" w:hint="eastAsia"/>
        </w:rPr>
      </w:pPr>
      <w:r>
        <w:rPr>
          <w:rFonts w:ascii="楷体" w:eastAsia="楷体" w:hAnsi="楷体" w:cs="楷体" w:hint="eastAsia"/>
        </w:rPr>
        <w:t xml:space="preserve"> A、冷气团</w:t>
      </w:r>
    </w:p>
    <w:p w14:paraId="189E464F" w14:textId="77777777" w:rsidR="004133AA" w:rsidRDefault="00000000">
      <w:pPr>
        <w:rPr>
          <w:rFonts w:ascii="楷体" w:eastAsia="楷体" w:hAnsi="楷体" w:cs="楷体" w:hint="eastAsia"/>
        </w:rPr>
      </w:pPr>
      <w:r>
        <w:rPr>
          <w:rFonts w:ascii="楷体" w:eastAsia="楷体" w:hAnsi="楷体" w:cs="楷体" w:hint="eastAsia"/>
        </w:rPr>
        <w:t xml:space="preserve"> B、暗</w:t>
      </w:r>
    </w:p>
    <w:p w14:paraId="0AFBFC3A" w14:textId="77777777" w:rsidR="004133AA" w:rsidRDefault="00000000">
      <w:pPr>
        <w:rPr>
          <w:rFonts w:ascii="楷体" w:eastAsia="楷体" w:hAnsi="楷体" w:cs="楷体" w:hint="eastAsia"/>
        </w:rPr>
      </w:pPr>
      <w:r>
        <w:rPr>
          <w:rFonts w:ascii="楷体" w:eastAsia="楷体" w:hAnsi="楷体" w:cs="楷体" w:hint="eastAsia"/>
        </w:rPr>
        <w:t xml:space="preserve"> C、暖气团</w:t>
      </w:r>
    </w:p>
    <w:p w14:paraId="0007E10A" w14:textId="77777777" w:rsidR="004133AA" w:rsidRDefault="00000000">
      <w:pPr>
        <w:rPr>
          <w:rFonts w:ascii="楷体" w:eastAsia="楷体" w:hAnsi="楷体" w:cs="楷体" w:hint="eastAsia"/>
        </w:rPr>
      </w:pPr>
      <w:r>
        <w:rPr>
          <w:rFonts w:ascii="楷体" w:eastAsia="楷体" w:hAnsi="楷体" w:cs="楷体" w:hint="eastAsia"/>
        </w:rPr>
        <w:t xml:space="preserve"> D、白</w:t>
      </w:r>
    </w:p>
    <w:p w14:paraId="4950F74D" w14:textId="77777777" w:rsidR="004133AA" w:rsidRDefault="00000000">
      <w:pPr>
        <w:rPr>
          <w:rFonts w:ascii="楷体" w:eastAsia="楷体" w:hAnsi="楷体" w:cs="楷体" w:hint="eastAsia"/>
        </w:rPr>
      </w:pPr>
      <w:r>
        <w:rPr>
          <w:rFonts w:ascii="楷体" w:eastAsia="楷体" w:hAnsi="楷体" w:cs="楷体" w:hint="eastAsia"/>
        </w:rPr>
        <w:t xml:space="preserve"> E、低云</w:t>
      </w:r>
    </w:p>
    <w:p w14:paraId="422C276E" w14:textId="77777777" w:rsidR="004133AA" w:rsidRDefault="00000000">
      <w:pPr>
        <w:rPr>
          <w:rFonts w:ascii="楷体" w:eastAsia="楷体" w:hAnsi="楷体" w:cs="楷体" w:hint="eastAsia"/>
        </w:rPr>
      </w:pPr>
      <w:r>
        <w:rPr>
          <w:rFonts w:ascii="楷体" w:eastAsia="楷体" w:hAnsi="楷体" w:cs="楷体" w:hint="eastAsia"/>
        </w:rPr>
        <w:t xml:space="preserve"> F、中高云</w:t>
      </w:r>
    </w:p>
    <w:p w14:paraId="32F18200" w14:textId="77777777" w:rsidR="004133AA" w:rsidRDefault="00000000">
      <w:pPr>
        <w:rPr>
          <w:rFonts w:ascii="楷体" w:eastAsia="楷体" w:hAnsi="楷体" w:cs="楷体" w:hint="eastAsia"/>
        </w:rPr>
      </w:pPr>
      <w:r>
        <w:rPr>
          <w:rFonts w:ascii="楷体" w:eastAsia="楷体" w:hAnsi="楷体" w:cs="楷体" w:hint="eastAsia"/>
        </w:rPr>
        <w:t>316.红外云图的特点__ADEF__。</w:t>
      </w:r>
    </w:p>
    <w:p w14:paraId="76150813" w14:textId="77777777" w:rsidR="004133AA" w:rsidRDefault="00000000">
      <w:pPr>
        <w:rPr>
          <w:rFonts w:ascii="楷体" w:eastAsia="楷体" w:hAnsi="楷体" w:cs="楷体" w:hint="eastAsia"/>
        </w:rPr>
      </w:pPr>
      <w:r>
        <w:rPr>
          <w:rFonts w:ascii="楷体" w:eastAsia="楷体" w:hAnsi="楷体" w:cs="楷体" w:hint="eastAsia"/>
        </w:rPr>
        <w:t xml:space="preserve"> A、可定量反演云顶黑体辐射亮温</w:t>
      </w:r>
    </w:p>
    <w:p w14:paraId="1FE3A515" w14:textId="77777777" w:rsidR="004133AA" w:rsidRDefault="00000000">
      <w:pPr>
        <w:rPr>
          <w:rFonts w:ascii="楷体" w:eastAsia="楷体" w:hAnsi="楷体" w:cs="楷体" w:hint="eastAsia"/>
        </w:rPr>
      </w:pPr>
      <w:r>
        <w:rPr>
          <w:rFonts w:ascii="楷体" w:eastAsia="楷体" w:hAnsi="楷体" w:cs="楷体" w:hint="eastAsia"/>
        </w:rPr>
        <w:t xml:space="preserve"> B、可区分地面和低云</w:t>
      </w:r>
    </w:p>
    <w:p w14:paraId="7B40EAEC" w14:textId="77777777" w:rsidR="004133AA" w:rsidRDefault="00000000">
      <w:pPr>
        <w:rPr>
          <w:rFonts w:ascii="楷体" w:eastAsia="楷体" w:hAnsi="楷体" w:cs="楷体" w:hint="eastAsia"/>
        </w:rPr>
      </w:pPr>
      <w:r>
        <w:rPr>
          <w:rFonts w:ascii="楷体" w:eastAsia="楷体" w:hAnsi="楷体" w:cs="楷体" w:hint="eastAsia"/>
        </w:rPr>
        <w:t xml:space="preserve"> C、可判断垂直运动和天气系统的动力学性质</w:t>
      </w:r>
    </w:p>
    <w:p w14:paraId="048146D7" w14:textId="77777777" w:rsidR="004133AA" w:rsidRDefault="00000000">
      <w:pPr>
        <w:rPr>
          <w:rFonts w:ascii="楷体" w:eastAsia="楷体" w:hAnsi="楷体" w:cs="楷体" w:hint="eastAsia"/>
        </w:rPr>
      </w:pPr>
      <w:r>
        <w:rPr>
          <w:rFonts w:ascii="楷体" w:eastAsia="楷体" w:hAnsi="楷体" w:cs="楷体" w:hint="eastAsia"/>
        </w:rPr>
        <w:t xml:space="preserve"> D、可反演云迹风</w:t>
      </w:r>
    </w:p>
    <w:p w14:paraId="6E87572E" w14:textId="77777777" w:rsidR="004133AA" w:rsidRDefault="00000000">
      <w:pPr>
        <w:rPr>
          <w:rFonts w:ascii="楷体" w:eastAsia="楷体" w:hAnsi="楷体" w:cs="楷体" w:hint="eastAsia"/>
        </w:rPr>
      </w:pPr>
      <w:r>
        <w:rPr>
          <w:rFonts w:ascii="楷体" w:eastAsia="楷体" w:hAnsi="楷体" w:cs="楷体" w:hint="eastAsia"/>
        </w:rPr>
        <w:t xml:space="preserve"> E、可估计降水强度</w:t>
      </w:r>
    </w:p>
    <w:p w14:paraId="59287EF0" w14:textId="77777777" w:rsidR="004133AA" w:rsidRDefault="00000000">
      <w:pPr>
        <w:rPr>
          <w:rFonts w:ascii="楷体" w:eastAsia="楷体" w:hAnsi="楷体" w:cs="楷体" w:hint="eastAsia"/>
        </w:rPr>
      </w:pPr>
      <w:r>
        <w:rPr>
          <w:rFonts w:ascii="楷体" w:eastAsia="楷体" w:hAnsi="楷体" w:cs="楷体" w:hint="eastAsia"/>
        </w:rPr>
        <w:t xml:space="preserve"> F、可区分云高</w:t>
      </w:r>
    </w:p>
    <w:p w14:paraId="019AA784" w14:textId="77777777" w:rsidR="004133AA" w:rsidRDefault="00000000">
      <w:pPr>
        <w:rPr>
          <w:rFonts w:ascii="楷体" w:eastAsia="楷体" w:hAnsi="楷体" w:cs="楷体" w:hint="eastAsia"/>
        </w:rPr>
      </w:pPr>
      <w:r>
        <w:rPr>
          <w:rFonts w:ascii="楷体" w:eastAsia="楷体" w:hAnsi="楷体" w:cs="楷体" w:hint="eastAsia"/>
        </w:rPr>
        <w:t>317.弧状对流云线是由发展到成熟阶段的雷暴产生的强下沉气流下降到地面与周围气流相互作用而形成，在可见光云图上，弧状云线经常由小而明亮的积云排列而成，与雷暴母体之间有晴空区相隔，弧状云线的出现伴随的效应有__BCDE__。</w:t>
      </w:r>
    </w:p>
    <w:p w14:paraId="25191CC4" w14:textId="77777777" w:rsidR="004133AA" w:rsidRDefault="00000000">
      <w:pPr>
        <w:rPr>
          <w:rFonts w:ascii="楷体" w:eastAsia="楷体" w:hAnsi="楷体" w:cs="楷体" w:hint="eastAsia"/>
        </w:rPr>
      </w:pPr>
      <w:r>
        <w:rPr>
          <w:rFonts w:ascii="楷体" w:eastAsia="楷体" w:hAnsi="楷体" w:cs="楷体" w:hint="eastAsia"/>
        </w:rPr>
        <w:t xml:space="preserve"> A、减小风垂直切变</w:t>
      </w:r>
    </w:p>
    <w:p w14:paraId="4F714C51" w14:textId="77777777" w:rsidR="004133AA" w:rsidRDefault="00000000">
      <w:pPr>
        <w:rPr>
          <w:rFonts w:ascii="楷体" w:eastAsia="楷体" w:hAnsi="楷体" w:cs="楷体" w:hint="eastAsia"/>
        </w:rPr>
      </w:pPr>
      <w:r>
        <w:rPr>
          <w:rFonts w:ascii="楷体" w:eastAsia="楷体" w:hAnsi="楷体" w:cs="楷体" w:hint="eastAsia"/>
        </w:rPr>
        <w:t xml:space="preserve"> B、扩大雷暴作用范围</w:t>
      </w:r>
    </w:p>
    <w:p w14:paraId="48899ED9" w14:textId="77777777" w:rsidR="004133AA" w:rsidRDefault="00000000">
      <w:pPr>
        <w:rPr>
          <w:rFonts w:ascii="楷体" w:eastAsia="楷体" w:hAnsi="楷体" w:cs="楷体" w:hint="eastAsia"/>
        </w:rPr>
      </w:pPr>
      <w:r>
        <w:rPr>
          <w:rFonts w:ascii="楷体" w:eastAsia="楷体" w:hAnsi="楷体" w:cs="楷体" w:hint="eastAsia"/>
        </w:rPr>
        <w:t xml:space="preserve"> C、触发新对流发展</w:t>
      </w:r>
    </w:p>
    <w:p w14:paraId="629FBDB3" w14:textId="77777777" w:rsidR="004133AA" w:rsidRDefault="00000000">
      <w:pPr>
        <w:rPr>
          <w:rFonts w:ascii="楷体" w:eastAsia="楷体" w:hAnsi="楷体" w:cs="楷体" w:hint="eastAsia"/>
        </w:rPr>
      </w:pPr>
      <w:r>
        <w:rPr>
          <w:rFonts w:ascii="楷体" w:eastAsia="楷体" w:hAnsi="楷体" w:cs="楷体" w:hint="eastAsia"/>
        </w:rPr>
        <w:t xml:space="preserve"> D、带来地面强的短时大风</w:t>
      </w:r>
    </w:p>
    <w:p w14:paraId="253D782F" w14:textId="77777777" w:rsidR="004133AA" w:rsidRDefault="00000000">
      <w:pPr>
        <w:rPr>
          <w:rFonts w:ascii="楷体" w:eastAsia="楷体" w:hAnsi="楷体" w:cs="楷体" w:hint="eastAsia"/>
        </w:rPr>
      </w:pPr>
      <w:r>
        <w:rPr>
          <w:rFonts w:ascii="楷体" w:eastAsia="楷体" w:hAnsi="楷体" w:cs="楷体" w:hint="eastAsia"/>
        </w:rPr>
        <w:t xml:space="preserve"> E、中高压的前边界</w:t>
      </w:r>
    </w:p>
    <w:p w14:paraId="42387C17" w14:textId="77777777" w:rsidR="004133AA" w:rsidRDefault="00000000">
      <w:pPr>
        <w:rPr>
          <w:rFonts w:ascii="楷体" w:eastAsia="楷体" w:hAnsi="楷体" w:cs="楷体" w:hint="eastAsia"/>
        </w:rPr>
      </w:pPr>
      <w:r>
        <w:rPr>
          <w:rFonts w:ascii="楷体" w:eastAsia="楷体" w:hAnsi="楷体" w:cs="楷体" w:hint="eastAsia"/>
        </w:rPr>
        <w:t>318.截止目前，云导风产品在天气分析和预报中的应用包括__ABC__。</w:t>
      </w:r>
    </w:p>
    <w:p w14:paraId="0BFD501B" w14:textId="77777777" w:rsidR="004133AA" w:rsidRDefault="00000000">
      <w:pPr>
        <w:rPr>
          <w:rFonts w:ascii="楷体" w:eastAsia="楷体" w:hAnsi="楷体" w:cs="楷体" w:hint="eastAsia"/>
        </w:rPr>
      </w:pPr>
      <w:r>
        <w:rPr>
          <w:rFonts w:ascii="楷体" w:eastAsia="楷体" w:hAnsi="楷体" w:cs="楷体" w:hint="eastAsia"/>
        </w:rPr>
        <w:t xml:space="preserve"> A、对流层上部槽脊辐合体对副热带高压的指示意义</w:t>
      </w:r>
    </w:p>
    <w:p w14:paraId="0FF6D5CE" w14:textId="77777777" w:rsidR="004133AA" w:rsidRDefault="00000000">
      <w:pPr>
        <w:rPr>
          <w:rFonts w:ascii="楷体" w:eastAsia="楷体" w:hAnsi="楷体" w:cs="楷体" w:hint="eastAsia"/>
        </w:rPr>
      </w:pPr>
      <w:r>
        <w:rPr>
          <w:rFonts w:ascii="楷体" w:eastAsia="楷体" w:hAnsi="楷体" w:cs="楷体" w:hint="eastAsia"/>
        </w:rPr>
        <w:t xml:space="preserve"> B、对流层上部环流形势与我国主要雨带位置的关系(环流形势)</w:t>
      </w:r>
    </w:p>
    <w:p w14:paraId="0B7509F2" w14:textId="77777777" w:rsidR="004133AA" w:rsidRDefault="00000000">
      <w:pPr>
        <w:rPr>
          <w:rFonts w:ascii="楷体" w:eastAsia="楷体" w:hAnsi="楷体" w:cs="楷体" w:hint="eastAsia"/>
        </w:rPr>
      </w:pPr>
      <w:r>
        <w:rPr>
          <w:rFonts w:ascii="楷体" w:eastAsia="楷体" w:hAnsi="楷体" w:cs="楷体" w:hint="eastAsia"/>
        </w:rPr>
        <w:t xml:space="preserve"> C、台风/热带气旋发展分析：热带气旋是发展还是不发展,与对流层上部的环流型密切相关</w:t>
      </w:r>
    </w:p>
    <w:p w14:paraId="240B2EAE" w14:textId="77777777" w:rsidR="004133AA" w:rsidRDefault="00000000">
      <w:pPr>
        <w:rPr>
          <w:rFonts w:ascii="楷体" w:eastAsia="楷体" w:hAnsi="楷体" w:cs="楷体" w:hint="eastAsia"/>
        </w:rPr>
      </w:pPr>
      <w:r>
        <w:rPr>
          <w:rFonts w:ascii="楷体" w:eastAsia="楷体" w:hAnsi="楷体" w:cs="楷体" w:hint="eastAsia"/>
        </w:rPr>
        <w:t>319.决定3.7μm中红外云图色调的因子是__ABD__。</w:t>
      </w:r>
    </w:p>
    <w:p w14:paraId="5C0A91AA" w14:textId="77777777" w:rsidR="004133AA" w:rsidRDefault="00000000">
      <w:pPr>
        <w:rPr>
          <w:rFonts w:ascii="楷体" w:eastAsia="楷体" w:hAnsi="楷体" w:cs="楷体" w:hint="eastAsia"/>
        </w:rPr>
      </w:pPr>
      <w:r>
        <w:rPr>
          <w:rFonts w:ascii="楷体" w:eastAsia="楷体" w:hAnsi="楷体" w:cs="楷体" w:hint="eastAsia"/>
        </w:rPr>
        <w:t xml:space="preserve"> A、物体温度</w:t>
      </w:r>
    </w:p>
    <w:p w14:paraId="1C831967" w14:textId="77777777" w:rsidR="004133AA" w:rsidRDefault="00000000">
      <w:pPr>
        <w:rPr>
          <w:rFonts w:ascii="楷体" w:eastAsia="楷体" w:hAnsi="楷体" w:cs="楷体" w:hint="eastAsia"/>
        </w:rPr>
      </w:pPr>
      <w:r>
        <w:rPr>
          <w:rFonts w:ascii="楷体" w:eastAsia="楷体" w:hAnsi="楷体" w:cs="楷体" w:hint="eastAsia"/>
        </w:rPr>
        <w:t xml:space="preserve"> B、物体反照率</w:t>
      </w:r>
    </w:p>
    <w:p w14:paraId="6C723472" w14:textId="77777777" w:rsidR="004133AA" w:rsidRDefault="00000000">
      <w:pPr>
        <w:rPr>
          <w:rFonts w:ascii="楷体" w:eastAsia="楷体" w:hAnsi="楷体" w:cs="楷体" w:hint="eastAsia"/>
        </w:rPr>
      </w:pPr>
      <w:r>
        <w:rPr>
          <w:rFonts w:ascii="楷体" w:eastAsia="楷体" w:hAnsi="楷体" w:cs="楷体" w:hint="eastAsia"/>
        </w:rPr>
        <w:t xml:space="preserve"> C、物体体积</w:t>
      </w:r>
    </w:p>
    <w:p w14:paraId="7452E3CF" w14:textId="77777777" w:rsidR="004133AA" w:rsidRDefault="00000000">
      <w:pPr>
        <w:rPr>
          <w:rFonts w:ascii="楷体" w:eastAsia="楷体" w:hAnsi="楷体" w:cs="楷体" w:hint="eastAsia"/>
        </w:rPr>
      </w:pPr>
      <w:r>
        <w:rPr>
          <w:rFonts w:ascii="楷体" w:eastAsia="楷体" w:hAnsi="楷体" w:cs="楷体" w:hint="eastAsia"/>
        </w:rPr>
        <w:t xml:space="preserve"> D、太阳高度角</w:t>
      </w:r>
    </w:p>
    <w:p w14:paraId="2AFA79B5" w14:textId="77777777" w:rsidR="004133AA" w:rsidRDefault="00000000">
      <w:pPr>
        <w:rPr>
          <w:rFonts w:ascii="楷体" w:eastAsia="楷体" w:hAnsi="楷体" w:cs="楷体" w:hint="eastAsia"/>
        </w:rPr>
      </w:pPr>
      <w:r>
        <w:rPr>
          <w:rFonts w:ascii="楷体" w:eastAsia="楷体" w:hAnsi="楷体" w:cs="楷体" w:hint="eastAsia"/>
        </w:rPr>
        <w:t>320.可见光云图具有以下哪些独特的特点__CD__。</w:t>
      </w:r>
    </w:p>
    <w:p w14:paraId="661BD1D2" w14:textId="77777777" w:rsidR="004133AA" w:rsidRDefault="00000000">
      <w:pPr>
        <w:rPr>
          <w:rFonts w:ascii="楷体" w:eastAsia="楷体" w:hAnsi="楷体" w:cs="楷体" w:hint="eastAsia"/>
        </w:rPr>
      </w:pPr>
      <w:r>
        <w:rPr>
          <w:rFonts w:ascii="楷体" w:eastAsia="楷体" w:hAnsi="楷体" w:cs="楷体" w:hint="eastAsia"/>
        </w:rPr>
        <w:t xml:space="preserve"> A、细胞状云系</w:t>
      </w:r>
    </w:p>
    <w:p w14:paraId="544D408D" w14:textId="77777777" w:rsidR="004133AA" w:rsidRDefault="00000000">
      <w:pPr>
        <w:rPr>
          <w:rFonts w:ascii="楷体" w:eastAsia="楷体" w:hAnsi="楷体" w:cs="楷体" w:hint="eastAsia"/>
        </w:rPr>
      </w:pPr>
      <w:r>
        <w:rPr>
          <w:rFonts w:ascii="楷体" w:eastAsia="楷体" w:hAnsi="楷体" w:cs="楷体" w:hint="eastAsia"/>
        </w:rPr>
        <w:t xml:space="preserve"> B、纹理</w:t>
      </w:r>
    </w:p>
    <w:p w14:paraId="32B24434" w14:textId="77777777" w:rsidR="004133AA" w:rsidRDefault="00000000">
      <w:pPr>
        <w:rPr>
          <w:rFonts w:ascii="楷体" w:eastAsia="楷体" w:hAnsi="楷体" w:cs="楷体" w:hint="eastAsia"/>
        </w:rPr>
      </w:pPr>
      <w:r>
        <w:rPr>
          <w:rFonts w:ascii="楷体" w:eastAsia="楷体" w:hAnsi="楷体" w:cs="楷体" w:hint="eastAsia"/>
        </w:rPr>
        <w:t xml:space="preserve"> C、太阳耀斑区</w:t>
      </w:r>
    </w:p>
    <w:p w14:paraId="7BEF56B4" w14:textId="77777777" w:rsidR="004133AA" w:rsidRDefault="00000000">
      <w:pPr>
        <w:rPr>
          <w:rFonts w:ascii="楷体" w:eastAsia="楷体" w:hAnsi="楷体" w:cs="楷体" w:hint="eastAsia"/>
        </w:rPr>
      </w:pPr>
      <w:r>
        <w:rPr>
          <w:rFonts w:ascii="楷体" w:eastAsia="楷体" w:hAnsi="楷体" w:cs="楷体" w:hint="eastAsia"/>
        </w:rPr>
        <w:t xml:space="preserve"> D、暗影</w:t>
      </w:r>
    </w:p>
    <w:p w14:paraId="27DE3319" w14:textId="77777777" w:rsidR="004133AA" w:rsidRDefault="00000000">
      <w:pPr>
        <w:rPr>
          <w:rFonts w:ascii="楷体" w:eastAsia="楷体" w:hAnsi="楷体" w:cs="楷体" w:hint="eastAsia"/>
        </w:rPr>
      </w:pPr>
      <w:r>
        <w:rPr>
          <w:rFonts w:ascii="楷体" w:eastAsia="楷体" w:hAnsi="楷体" w:cs="楷体" w:hint="eastAsia"/>
        </w:rPr>
        <w:t xml:space="preserve"> E、线状云系</w:t>
      </w:r>
    </w:p>
    <w:p w14:paraId="125B1BBA" w14:textId="77777777" w:rsidR="004133AA" w:rsidRDefault="00000000">
      <w:pPr>
        <w:rPr>
          <w:rFonts w:ascii="楷体" w:eastAsia="楷体" w:hAnsi="楷体" w:cs="楷体" w:hint="eastAsia"/>
        </w:rPr>
      </w:pPr>
      <w:r>
        <w:rPr>
          <w:rFonts w:ascii="楷体" w:eastAsia="楷体" w:hAnsi="楷体" w:cs="楷体" w:hint="eastAsia"/>
        </w:rPr>
        <w:t>321.冷锋云系的强度变化与大气环流、水汽条件、季节、地理位置等多种因素相关，同时还与其它云系对它的作用有关，下列特征中表明冷锋加强的特征有__BCD__。</w:t>
      </w:r>
    </w:p>
    <w:p w14:paraId="4C4379A6" w14:textId="77777777" w:rsidR="004133AA" w:rsidRDefault="00000000">
      <w:pPr>
        <w:rPr>
          <w:rFonts w:ascii="楷体" w:eastAsia="楷体" w:hAnsi="楷体" w:cs="楷体" w:hint="eastAsia"/>
        </w:rPr>
      </w:pPr>
      <w:r>
        <w:rPr>
          <w:rFonts w:ascii="楷体" w:eastAsia="楷体" w:hAnsi="楷体" w:cs="楷体" w:hint="eastAsia"/>
        </w:rPr>
        <w:t xml:space="preserve"> A、冷锋云系移向大片无云区</w:t>
      </w:r>
    </w:p>
    <w:p w14:paraId="539EAF4B" w14:textId="77777777" w:rsidR="004133AA" w:rsidRDefault="00000000">
      <w:pPr>
        <w:rPr>
          <w:rFonts w:ascii="楷体" w:eastAsia="楷体" w:hAnsi="楷体" w:cs="楷体" w:hint="eastAsia"/>
        </w:rPr>
      </w:pPr>
      <w:r>
        <w:rPr>
          <w:rFonts w:ascii="楷体" w:eastAsia="楷体" w:hAnsi="楷体" w:cs="楷体" w:hint="eastAsia"/>
        </w:rPr>
        <w:t xml:space="preserve"> B、冷锋云系与其它云系合并</w:t>
      </w:r>
    </w:p>
    <w:p w14:paraId="09B7AFDC" w14:textId="77777777" w:rsidR="004133AA" w:rsidRDefault="00000000">
      <w:pPr>
        <w:rPr>
          <w:rFonts w:ascii="楷体" w:eastAsia="楷体" w:hAnsi="楷体" w:cs="楷体" w:hint="eastAsia"/>
        </w:rPr>
      </w:pPr>
      <w:r>
        <w:rPr>
          <w:rFonts w:ascii="楷体" w:eastAsia="楷体" w:hAnsi="楷体" w:cs="楷体" w:hint="eastAsia"/>
        </w:rPr>
        <w:t xml:space="preserve"> C、对流云系演变成冷锋云系</w:t>
      </w:r>
    </w:p>
    <w:p w14:paraId="66E235B4" w14:textId="77777777" w:rsidR="004133AA" w:rsidRDefault="00000000">
      <w:pPr>
        <w:rPr>
          <w:rFonts w:ascii="楷体" w:eastAsia="楷体" w:hAnsi="楷体" w:cs="楷体" w:hint="eastAsia"/>
        </w:rPr>
      </w:pPr>
      <w:r>
        <w:rPr>
          <w:rFonts w:ascii="楷体" w:eastAsia="楷体" w:hAnsi="楷体" w:cs="楷体" w:hint="eastAsia"/>
        </w:rPr>
        <w:t xml:space="preserve"> D、冷锋云系的尾部叠加短波槽云系</w:t>
      </w:r>
    </w:p>
    <w:p w14:paraId="0F332FBB" w14:textId="77777777" w:rsidR="004133AA" w:rsidRDefault="00000000">
      <w:pPr>
        <w:rPr>
          <w:rFonts w:ascii="楷体" w:eastAsia="楷体" w:hAnsi="楷体" w:cs="楷体" w:hint="eastAsia"/>
        </w:rPr>
      </w:pPr>
      <w:r>
        <w:rPr>
          <w:rFonts w:ascii="楷体" w:eastAsia="楷体" w:hAnsi="楷体" w:cs="楷体" w:hint="eastAsia"/>
        </w:rPr>
        <w:t>322.冷锋云系的形成方式有：__ABE__。</w:t>
      </w:r>
    </w:p>
    <w:p w14:paraId="39BADDA5" w14:textId="77777777" w:rsidR="004133AA" w:rsidRDefault="00000000">
      <w:pPr>
        <w:rPr>
          <w:rFonts w:ascii="楷体" w:eastAsia="楷体" w:hAnsi="楷体" w:cs="楷体" w:hint="eastAsia"/>
        </w:rPr>
      </w:pPr>
      <w:r>
        <w:rPr>
          <w:rFonts w:ascii="楷体" w:eastAsia="楷体" w:hAnsi="楷体" w:cs="楷体" w:hint="eastAsia"/>
        </w:rPr>
        <w:t xml:space="preserve"> A、南北云系叠加形成冷锋云系</w:t>
      </w:r>
    </w:p>
    <w:p w14:paraId="50D5CC12" w14:textId="77777777" w:rsidR="004133AA" w:rsidRDefault="00000000">
      <w:pPr>
        <w:rPr>
          <w:rFonts w:ascii="楷体" w:eastAsia="楷体" w:hAnsi="楷体" w:cs="楷体" w:hint="eastAsia"/>
        </w:rPr>
      </w:pPr>
      <w:r>
        <w:rPr>
          <w:rFonts w:ascii="楷体" w:eastAsia="楷体" w:hAnsi="楷体" w:cs="楷体" w:hint="eastAsia"/>
        </w:rPr>
        <w:t xml:space="preserve"> B、斜压盾状云系发展成冷锋云系</w:t>
      </w:r>
    </w:p>
    <w:p w14:paraId="3502B32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C、断裂云系形成冷锋云带</w:t>
      </w:r>
    </w:p>
    <w:p w14:paraId="43A0504A" w14:textId="77777777" w:rsidR="004133AA" w:rsidRDefault="00000000">
      <w:pPr>
        <w:rPr>
          <w:rFonts w:ascii="楷体" w:eastAsia="楷体" w:hAnsi="楷体" w:cs="楷体" w:hint="eastAsia"/>
        </w:rPr>
      </w:pPr>
      <w:r>
        <w:rPr>
          <w:rFonts w:ascii="楷体" w:eastAsia="楷体" w:hAnsi="楷体" w:cs="楷体" w:hint="eastAsia"/>
        </w:rPr>
        <w:t xml:space="preserve"> D、逗点云系叠加于斜压叶状云系形成冷锋运带</w:t>
      </w:r>
    </w:p>
    <w:p w14:paraId="7834EE49" w14:textId="77777777" w:rsidR="004133AA" w:rsidRDefault="00000000">
      <w:pPr>
        <w:rPr>
          <w:rFonts w:ascii="楷体" w:eastAsia="楷体" w:hAnsi="楷体" w:cs="楷体" w:hint="eastAsia"/>
        </w:rPr>
      </w:pPr>
      <w:r>
        <w:rPr>
          <w:rFonts w:ascii="楷体" w:eastAsia="楷体" w:hAnsi="楷体" w:cs="楷体" w:hint="eastAsia"/>
        </w:rPr>
        <w:t xml:space="preserve"> E、卷云带南移形成冷锋云系</w:t>
      </w:r>
    </w:p>
    <w:p w14:paraId="21A66AB2" w14:textId="77777777" w:rsidR="004133AA" w:rsidRDefault="00000000">
      <w:pPr>
        <w:rPr>
          <w:rFonts w:ascii="楷体" w:eastAsia="楷体" w:hAnsi="楷体" w:cs="楷体" w:hint="eastAsia"/>
        </w:rPr>
      </w:pPr>
      <w:r>
        <w:rPr>
          <w:rFonts w:ascii="楷体" w:eastAsia="楷体" w:hAnsi="楷体" w:cs="楷体" w:hint="eastAsia"/>
        </w:rPr>
        <w:t>323.梅雨锋云带是由好几种云系演变而成的，主要有以下几种方式__ABC__。</w:t>
      </w:r>
    </w:p>
    <w:p w14:paraId="0857F207" w14:textId="77777777" w:rsidR="004133AA" w:rsidRDefault="00000000">
      <w:pPr>
        <w:rPr>
          <w:rFonts w:ascii="楷体" w:eastAsia="楷体" w:hAnsi="楷体" w:cs="楷体" w:hint="eastAsia"/>
        </w:rPr>
      </w:pPr>
      <w:r>
        <w:rPr>
          <w:rFonts w:ascii="楷体" w:eastAsia="楷体" w:hAnsi="楷体" w:cs="楷体" w:hint="eastAsia"/>
        </w:rPr>
        <w:t xml:space="preserve"> A、切变性云带替换型</w:t>
      </w:r>
    </w:p>
    <w:p w14:paraId="30ECB556" w14:textId="77777777" w:rsidR="004133AA" w:rsidRDefault="00000000">
      <w:pPr>
        <w:rPr>
          <w:rFonts w:ascii="楷体" w:eastAsia="楷体" w:hAnsi="楷体" w:cs="楷体" w:hint="eastAsia"/>
        </w:rPr>
      </w:pPr>
      <w:r>
        <w:rPr>
          <w:rFonts w:ascii="楷体" w:eastAsia="楷体" w:hAnsi="楷体" w:cs="楷体" w:hint="eastAsia"/>
        </w:rPr>
        <w:t xml:space="preserve"> B、逗点云东移发展型</w:t>
      </w:r>
    </w:p>
    <w:p w14:paraId="03F55FF7" w14:textId="77777777" w:rsidR="004133AA" w:rsidRDefault="00000000">
      <w:pPr>
        <w:rPr>
          <w:rFonts w:ascii="楷体" w:eastAsia="楷体" w:hAnsi="楷体" w:cs="楷体" w:hint="eastAsia"/>
        </w:rPr>
      </w:pPr>
      <w:r>
        <w:rPr>
          <w:rFonts w:ascii="楷体" w:eastAsia="楷体" w:hAnsi="楷体" w:cs="楷体" w:hint="eastAsia"/>
        </w:rPr>
        <w:t xml:space="preserve"> C、盾状云带东移发展型</w:t>
      </w:r>
    </w:p>
    <w:p w14:paraId="776F3149" w14:textId="77777777" w:rsidR="004133AA" w:rsidRDefault="00000000">
      <w:pPr>
        <w:rPr>
          <w:rFonts w:ascii="楷体" w:eastAsia="楷体" w:hAnsi="楷体" w:cs="楷体" w:hint="eastAsia"/>
        </w:rPr>
      </w:pPr>
      <w:r>
        <w:rPr>
          <w:rFonts w:ascii="楷体" w:eastAsia="楷体" w:hAnsi="楷体" w:cs="楷体" w:hint="eastAsia"/>
        </w:rPr>
        <w:t xml:space="preserve"> D、斜压叶状云系演变成盾状云带发展型</w:t>
      </w:r>
    </w:p>
    <w:p w14:paraId="7FC2C450" w14:textId="77777777" w:rsidR="004133AA" w:rsidRDefault="00000000">
      <w:pPr>
        <w:rPr>
          <w:rFonts w:ascii="楷体" w:eastAsia="楷体" w:hAnsi="楷体" w:cs="楷体" w:hint="eastAsia"/>
        </w:rPr>
      </w:pPr>
      <w:r>
        <w:rPr>
          <w:rFonts w:ascii="楷体" w:eastAsia="楷体" w:hAnsi="楷体" w:cs="楷体" w:hint="eastAsia"/>
        </w:rPr>
        <w:t>324.目前中国气象局使用的GTS1系列探空仪共有下列哪几种__ACD__。</w:t>
      </w:r>
    </w:p>
    <w:p w14:paraId="6DF22892" w14:textId="77777777" w:rsidR="004133AA" w:rsidRDefault="00000000">
      <w:pPr>
        <w:rPr>
          <w:rFonts w:ascii="楷体" w:eastAsia="楷体" w:hAnsi="楷体" w:cs="楷体" w:hint="eastAsia"/>
        </w:rPr>
      </w:pPr>
      <w:r>
        <w:rPr>
          <w:rFonts w:ascii="楷体" w:eastAsia="楷体" w:hAnsi="楷体" w:cs="楷体" w:hint="eastAsia"/>
        </w:rPr>
        <w:t xml:space="preserve"> A、GTS1-1</w:t>
      </w:r>
    </w:p>
    <w:p w14:paraId="7E0B5E73" w14:textId="77777777" w:rsidR="004133AA" w:rsidRDefault="00000000">
      <w:pPr>
        <w:rPr>
          <w:rFonts w:ascii="楷体" w:eastAsia="楷体" w:hAnsi="楷体" w:cs="楷体" w:hint="eastAsia"/>
        </w:rPr>
      </w:pPr>
      <w:r>
        <w:rPr>
          <w:rFonts w:ascii="楷体" w:eastAsia="楷体" w:hAnsi="楷体" w:cs="楷体" w:hint="eastAsia"/>
        </w:rPr>
        <w:t xml:space="preserve"> B、GTS1-3</w:t>
      </w:r>
    </w:p>
    <w:p w14:paraId="153353E5" w14:textId="77777777" w:rsidR="004133AA" w:rsidRDefault="00000000">
      <w:pPr>
        <w:rPr>
          <w:rFonts w:ascii="楷体" w:eastAsia="楷体" w:hAnsi="楷体" w:cs="楷体" w:hint="eastAsia"/>
        </w:rPr>
      </w:pPr>
      <w:r>
        <w:rPr>
          <w:rFonts w:ascii="楷体" w:eastAsia="楷体" w:hAnsi="楷体" w:cs="楷体" w:hint="eastAsia"/>
        </w:rPr>
        <w:t xml:space="preserve"> C、GTS1-2</w:t>
      </w:r>
    </w:p>
    <w:p w14:paraId="6D26443E" w14:textId="77777777" w:rsidR="004133AA" w:rsidRDefault="00000000">
      <w:pPr>
        <w:rPr>
          <w:rFonts w:ascii="楷体" w:eastAsia="楷体" w:hAnsi="楷体" w:cs="楷体" w:hint="eastAsia"/>
        </w:rPr>
      </w:pPr>
      <w:r>
        <w:rPr>
          <w:rFonts w:ascii="楷体" w:eastAsia="楷体" w:hAnsi="楷体" w:cs="楷体" w:hint="eastAsia"/>
        </w:rPr>
        <w:t xml:space="preserve"> D、GTS1</w:t>
      </w:r>
    </w:p>
    <w:p w14:paraId="7014E65F" w14:textId="77777777" w:rsidR="004133AA" w:rsidRDefault="00000000">
      <w:pPr>
        <w:rPr>
          <w:rFonts w:ascii="楷体" w:eastAsia="楷体" w:hAnsi="楷体" w:cs="楷体" w:hint="eastAsia"/>
        </w:rPr>
      </w:pPr>
      <w:r>
        <w:rPr>
          <w:rFonts w:ascii="楷体" w:eastAsia="楷体" w:hAnsi="楷体" w:cs="楷体" w:hint="eastAsia"/>
        </w:rPr>
        <w:t>325.强雷暴云团的云型特征是__BD__。</w:t>
      </w:r>
    </w:p>
    <w:p w14:paraId="6CD6C16C" w14:textId="77777777" w:rsidR="004133AA" w:rsidRDefault="00000000">
      <w:pPr>
        <w:rPr>
          <w:rFonts w:ascii="楷体" w:eastAsia="楷体" w:hAnsi="楷体" w:cs="楷体" w:hint="eastAsia"/>
        </w:rPr>
      </w:pPr>
      <w:r>
        <w:rPr>
          <w:rFonts w:ascii="楷体" w:eastAsia="楷体" w:hAnsi="楷体" w:cs="楷体" w:hint="eastAsia"/>
        </w:rPr>
        <w:t xml:space="preserve"> A、具有气旋性弯曲的云区边界</w:t>
      </w:r>
    </w:p>
    <w:p w14:paraId="05C73044" w14:textId="77777777" w:rsidR="004133AA" w:rsidRDefault="00000000">
      <w:pPr>
        <w:rPr>
          <w:rFonts w:ascii="楷体" w:eastAsia="楷体" w:hAnsi="楷体" w:cs="楷体" w:hint="eastAsia"/>
        </w:rPr>
      </w:pPr>
      <w:r>
        <w:rPr>
          <w:rFonts w:ascii="楷体" w:eastAsia="楷体" w:hAnsi="楷体" w:cs="楷体" w:hint="eastAsia"/>
        </w:rPr>
        <w:t xml:space="preserve"> B、具有向外凸起的弧状边界</w:t>
      </w:r>
    </w:p>
    <w:p w14:paraId="45936710" w14:textId="77777777" w:rsidR="004133AA" w:rsidRDefault="00000000">
      <w:pPr>
        <w:rPr>
          <w:rFonts w:ascii="楷体" w:eastAsia="楷体" w:hAnsi="楷体" w:cs="楷体" w:hint="eastAsia"/>
        </w:rPr>
      </w:pPr>
      <w:r>
        <w:rPr>
          <w:rFonts w:ascii="楷体" w:eastAsia="楷体" w:hAnsi="楷体" w:cs="楷体" w:hint="eastAsia"/>
        </w:rPr>
        <w:t xml:space="preserve"> C、光滑的云顶</w:t>
      </w:r>
    </w:p>
    <w:p w14:paraId="42E599CB" w14:textId="77777777" w:rsidR="004133AA" w:rsidRDefault="00000000">
      <w:pPr>
        <w:rPr>
          <w:rFonts w:ascii="楷体" w:eastAsia="楷体" w:hAnsi="楷体" w:cs="楷体" w:hint="eastAsia"/>
        </w:rPr>
      </w:pPr>
      <w:r>
        <w:rPr>
          <w:rFonts w:ascii="楷体" w:eastAsia="楷体" w:hAnsi="楷体" w:cs="楷体" w:hint="eastAsia"/>
        </w:rPr>
        <w:t xml:space="preserve"> D、具有多起状的上冲云顶(或称为穿弄性对流云顶)</w:t>
      </w:r>
    </w:p>
    <w:p w14:paraId="7D49D76F" w14:textId="77777777" w:rsidR="004133AA" w:rsidRDefault="00000000">
      <w:pPr>
        <w:rPr>
          <w:rFonts w:ascii="楷体" w:eastAsia="楷体" w:hAnsi="楷体" w:cs="楷体" w:hint="eastAsia"/>
        </w:rPr>
      </w:pPr>
      <w:r>
        <w:rPr>
          <w:rFonts w:ascii="楷体" w:eastAsia="楷体" w:hAnsi="楷体" w:cs="楷体" w:hint="eastAsia"/>
        </w:rPr>
        <w:t>326.青藏高原南侧的南支槽云系在卫星云图上一般表现为__BCD__。</w:t>
      </w:r>
    </w:p>
    <w:p w14:paraId="14DAC399" w14:textId="77777777" w:rsidR="004133AA" w:rsidRDefault="00000000">
      <w:pPr>
        <w:rPr>
          <w:rFonts w:ascii="楷体" w:eastAsia="楷体" w:hAnsi="楷体" w:cs="楷体" w:hint="eastAsia"/>
        </w:rPr>
      </w:pPr>
      <w:r>
        <w:rPr>
          <w:rFonts w:ascii="楷体" w:eastAsia="楷体" w:hAnsi="楷体" w:cs="楷体" w:hint="eastAsia"/>
        </w:rPr>
        <w:t xml:space="preserve"> A、盾状云系</w:t>
      </w:r>
    </w:p>
    <w:p w14:paraId="278E8B3E" w14:textId="77777777" w:rsidR="004133AA" w:rsidRDefault="00000000">
      <w:pPr>
        <w:rPr>
          <w:rFonts w:ascii="楷体" w:eastAsia="楷体" w:hAnsi="楷体" w:cs="楷体" w:hint="eastAsia"/>
        </w:rPr>
      </w:pPr>
      <w:r>
        <w:rPr>
          <w:rFonts w:ascii="楷体" w:eastAsia="楷体" w:hAnsi="楷体" w:cs="楷体" w:hint="eastAsia"/>
        </w:rPr>
        <w:t xml:space="preserve"> B、对流积状云区</w:t>
      </w:r>
    </w:p>
    <w:p w14:paraId="22808804" w14:textId="77777777" w:rsidR="004133AA" w:rsidRDefault="00000000">
      <w:pPr>
        <w:rPr>
          <w:rFonts w:ascii="楷体" w:eastAsia="楷体" w:hAnsi="楷体" w:cs="楷体" w:hint="eastAsia"/>
        </w:rPr>
      </w:pPr>
      <w:r>
        <w:rPr>
          <w:rFonts w:ascii="楷体" w:eastAsia="楷体" w:hAnsi="楷体" w:cs="楷体" w:hint="eastAsia"/>
        </w:rPr>
        <w:t xml:space="preserve"> C、带状云系</w:t>
      </w:r>
    </w:p>
    <w:p w14:paraId="37EEC7A9" w14:textId="77777777" w:rsidR="004133AA" w:rsidRDefault="00000000">
      <w:pPr>
        <w:rPr>
          <w:rFonts w:ascii="楷体" w:eastAsia="楷体" w:hAnsi="楷体" w:cs="楷体" w:hint="eastAsia"/>
        </w:rPr>
      </w:pPr>
      <w:r>
        <w:rPr>
          <w:rFonts w:ascii="楷体" w:eastAsia="楷体" w:hAnsi="楷体" w:cs="楷体" w:hint="eastAsia"/>
        </w:rPr>
        <w:t xml:space="preserve"> D、卷云覆盖区</w:t>
      </w:r>
    </w:p>
    <w:p w14:paraId="5E6E7FCD" w14:textId="77777777" w:rsidR="004133AA" w:rsidRDefault="00000000">
      <w:pPr>
        <w:rPr>
          <w:rFonts w:ascii="楷体" w:eastAsia="楷体" w:hAnsi="楷体" w:cs="楷体" w:hint="eastAsia"/>
        </w:rPr>
      </w:pPr>
      <w:r>
        <w:rPr>
          <w:rFonts w:ascii="楷体" w:eastAsia="楷体" w:hAnsi="楷体" w:cs="楷体" w:hint="eastAsia"/>
        </w:rPr>
        <w:t>327.水汽图像上最黑(暗)的色调表示__ABC__。</w:t>
      </w:r>
    </w:p>
    <w:p w14:paraId="5029BA68" w14:textId="77777777" w:rsidR="004133AA" w:rsidRDefault="00000000">
      <w:pPr>
        <w:rPr>
          <w:rFonts w:ascii="楷体" w:eastAsia="楷体" w:hAnsi="楷体" w:cs="楷体" w:hint="eastAsia"/>
        </w:rPr>
      </w:pPr>
      <w:r>
        <w:rPr>
          <w:rFonts w:ascii="楷体" w:eastAsia="楷体" w:hAnsi="楷体" w:cs="楷体" w:hint="eastAsia"/>
        </w:rPr>
        <w:t xml:space="preserve"> A、对流层中上层无水汽无云</w:t>
      </w:r>
    </w:p>
    <w:p w14:paraId="6BE106F0" w14:textId="77777777" w:rsidR="004133AA" w:rsidRDefault="00000000">
      <w:pPr>
        <w:rPr>
          <w:rFonts w:ascii="楷体" w:eastAsia="楷体" w:hAnsi="楷体" w:cs="楷体" w:hint="eastAsia"/>
        </w:rPr>
      </w:pPr>
      <w:r>
        <w:rPr>
          <w:rFonts w:ascii="楷体" w:eastAsia="楷体" w:hAnsi="楷体" w:cs="楷体" w:hint="eastAsia"/>
        </w:rPr>
        <w:t xml:space="preserve"> B、卫星探测到的辐射能最大</w:t>
      </w:r>
    </w:p>
    <w:p w14:paraId="32D41941" w14:textId="77777777" w:rsidR="004133AA" w:rsidRDefault="00000000">
      <w:pPr>
        <w:rPr>
          <w:rFonts w:ascii="楷体" w:eastAsia="楷体" w:hAnsi="楷体" w:cs="楷体" w:hint="eastAsia"/>
        </w:rPr>
      </w:pPr>
      <w:r>
        <w:rPr>
          <w:rFonts w:ascii="楷体" w:eastAsia="楷体" w:hAnsi="楷体" w:cs="楷体" w:hint="eastAsia"/>
        </w:rPr>
        <w:t xml:space="preserve"> C、对流层中上层盛行下沉运动</w:t>
      </w:r>
    </w:p>
    <w:p w14:paraId="0DD99407" w14:textId="77777777" w:rsidR="004133AA" w:rsidRDefault="00000000">
      <w:pPr>
        <w:rPr>
          <w:rFonts w:ascii="楷体" w:eastAsia="楷体" w:hAnsi="楷体" w:cs="楷体" w:hint="eastAsia"/>
        </w:rPr>
      </w:pPr>
      <w:r>
        <w:rPr>
          <w:rFonts w:ascii="楷体" w:eastAsia="楷体" w:hAnsi="楷体" w:cs="楷体" w:hint="eastAsia"/>
        </w:rPr>
        <w:t xml:space="preserve"> D、整个对流层无云</w:t>
      </w:r>
    </w:p>
    <w:p w14:paraId="6F1099F8" w14:textId="77777777" w:rsidR="004133AA" w:rsidRDefault="00000000">
      <w:pPr>
        <w:rPr>
          <w:rFonts w:ascii="楷体" w:eastAsia="楷体" w:hAnsi="楷体" w:cs="楷体" w:hint="eastAsia"/>
        </w:rPr>
      </w:pPr>
      <w:r>
        <w:rPr>
          <w:rFonts w:ascii="楷体" w:eastAsia="楷体" w:hAnsi="楷体" w:cs="楷体" w:hint="eastAsia"/>
        </w:rPr>
        <w:t xml:space="preserve"> E、沙漠</w:t>
      </w:r>
    </w:p>
    <w:p w14:paraId="6AEFBF98" w14:textId="77777777" w:rsidR="004133AA" w:rsidRDefault="00000000">
      <w:pPr>
        <w:rPr>
          <w:rFonts w:ascii="楷体" w:eastAsia="楷体" w:hAnsi="楷体" w:cs="楷体" w:hint="eastAsia"/>
        </w:rPr>
      </w:pPr>
      <w:r>
        <w:rPr>
          <w:rFonts w:ascii="楷体" w:eastAsia="楷体" w:hAnsi="楷体" w:cs="楷体" w:hint="eastAsia"/>
        </w:rPr>
        <w:t>328.水汽云图特点正确的是__ABCD__。</w:t>
      </w:r>
    </w:p>
    <w:p w14:paraId="0A9617D8" w14:textId="77777777" w:rsidR="004133AA" w:rsidRDefault="00000000">
      <w:pPr>
        <w:rPr>
          <w:rFonts w:ascii="楷体" w:eastAsia="楷体" w:hAnsi="楷体" w:cs="楷体" w:hint="eastAsia"/>
        </w:rPr>
      </w:pPr>
      <w:r>
        <w:rPr>
          <w:rFonts w:ascii="楷体" w:eastAsia="楷体" w:hAnsi="楷体" w:cs="楷体" w:hint="eastAsia"/>
        </w:rPr>
        <w:t xml:space="preserve"> A、积雨云和卷云清楚，特征和红外云图类似</w:t>
      </w:r>
    </w:p>
    <w:p w14:paraId="3B1D630E" w14:textId="77777777" w:rsidR="004133AA" w:rsidRDefault="00000000">
      <w:pPr>
        <w:rPr>
          <w:rFonts w:ascii="楷体" w:eastAsia="楷体" w:hAnsi="楷体" w:cs="楷体" w:hint="eastAsia"/>
        </w:rPr>
      </w:pPr>
      <w:r>
        <w:rPr>
          <w:rFonts w:ascii="楷体" w:eastAsia="楷体" w:hAnsi="楷体" w:cs="楷体" w:hint="eastAsia"/>
        </w:rPr>
        <w:t xml:space="preserve"> B、色调浅白的地区是对流层上部的湿区，与上升运动对应；暗区为干区，下沉运动</w:t>
      </w:r>
    </w:p>
    <w:p w14:paraId="716DE2A7" w14:textId="77777777" w:rsidR="004133AA" w:rsidRDefault="00000000">
      <w:pPr>
        <w:rPr>
          <w:rFonts w:ascii="楷体" w:eastAsia="楷体" w:hAnsi="楷体" w:cs="楷体" w:hint="eastAsia"/>
        </w:rPr>
      </w:pPr>
      <w:r>
        <w:rPr>
          <w:rFonts w:ascii="楷体" w:eastAsia="楷体" w:hAnsi="楷体" w:cs="楷体" w:hint="eastAsia"/>
        </w:rPr>
        <w:t xml:space="preserve"> C、水汽范围比红外云图上宽广，云区连续完整</w:t>
      </w:r>
    </w:p>
    <w:p w14:paraId="1F9D2751" w14:textId="77777777" w:rsidR="004133AA" w:rsidRDefault="00000000">
      <w:pPr>
        <w:rPr>
          <w:rFonts w:ascii="楷体" w:eastAsia="楷体" w:hAnsi="楷体" w:cs="楷体" w:hint="eastAsia"/>
        </w:rPr>
      </w:pPr>
      <w:r>
        <w:rPr>
          <w:rFonts w:ascii="楷体" w:eastAsia="楷体" w:hAnsi="楷体" w:cs="楷体" w:hint="eastAsia"/>
        </w:rPr>
        <w:t xml:space="preserve"> D、难以见到地面和低云，其发射的辐射全被水汽吸收</w:t>
      </w:r>
    </w:p>
    <w:p w14:paraId="6AFA11A2" w14:textId="77777777" w:rsidR="004133AA" w:rsidRDefault="00000000">
      <w:pPr>
        <w:rPr>
          <w:rFonts w:ascii="楷体" w:eastAsia="楷体" w:hAnsi="楷体" w:cs="楷体" w:hint="eastAsia"/>
        </w:rPr>
      </w:pPr>
      <w:r>
        <w:rPr>
          <w:rFonts w:ascii="楷体" w:eastAsia="楷体" w:hAnsi="楷体" w:cs="楷体" w:hint="eastAsia"/>
        </w:rPr>
        <w:t>329.台风强度主要取决于__AC__。</w:t>
      </w:r>
    </w:p>
    <w:p w14:paraId="1683716F" w14:textId="77777777" w:rsidR="004133AA" w:rsidRDefault="00000000">
      <w:pPr>
        <w:rPr>
          <w:rFonts w:ascii="楷体" w:eastAsia="楷体" w:hAnsi="楷体" w:cs="楷体" w:hint="eastAsia"/>
        </w:rPr>
      </w:pPr>
      <w:r>
        <w:rPr>
          <w:rFonts w:ascii="楷体" w:eastAsia="楷体" w:hAnsi="楷体" w:cs="楷体" w:hint="eastAsia"/>
        </w:rPr>
        <w:t xml:space="preserve"> A、云顶亮度</w:t>
      </w:r>
    </w:p>
    <w:p w14:paraId="4BA37349" w14:textId="77777777" w:rsidR="004133AA" w:rsidRDefault="00000000">
      <w:pPr>
        <w:rPr>
          <w:rFonts w:ascii="楷体" w:eastAsia="楷体" w:hAnsi="楷体" w:cs="楷体" w:hint="eastAsia"/>
        </w:rPr>
      </w:pPr>
      <w:r>
        <w:rPr>
          <w:rFonts w:ascii="楷体" w:eastAsia="楷体" w:hAnsi="楷体" w:cs="楷体" w:hint="eastAsia"/>
        </w:rPr>
        <w:t xml:space="preserve"> B、螺旋云带的长度</w:t>
      </w:r>
    </w:p>
    <w:p w14:paraId="588A87B1" w14:textId="77777777" w:rsidR="004133AA" w:rsidRDefault="00000000">
      <w:pPr>
        <w:rPr>
          <w:rFonts w:ascii="楷体" w:eastAsia="楷体" w:hAnsi="楷体" w:cs="楷体" w:hint="eastAsia"/>
        </w:rPr>
      </w:pPr>
      <w:r>
        <w:rPr>
          <w:rFonts w:ascii="楷体" w:eastAsia="楷体" w:hAnsi="楷体" w:cs="楷体" w:hint="eastAsia"/>
        </w:rPr>
        <w:t xml:space="preserve"> C、中心密蔽云区的大小</w:t>
      </w:r>
    </w:p>
    <w:p w14:paraId="558478C7" w14:textId="77777777" w:rsidR="004133AA" w:rsidRDefault="00000000">
      <w:pPr>
        <w:rPr>
          <w:rFonts w:ascii="楷体" w:eastAsia="楷体" w:hAnsi="楷体" w:cs="楷体" w:hint="eastAsia"/>
        </w:rPr>
      </w:pPr>
      <w:r>
        <w:rPr>
          <w:rFonts w:ascii="楷体" w:eastAsia="楷体" w:hAnsi="楷体" w:cs="楷体" w:hint="eastAsia"/>
        </w:rPr>
        <w:t xml:space="preserve"> D、眼区的大小</w:t>
      </w:r>
    </w:p>
    <w:p w14:paraId="561A3E36" w14:textId="77777777" w:rsidR="004133AA" w:rsidRDefault="00000000">
      <w:pPr>
        <w:rPr>
          <w:rFonts w:ascii="楷体" w:eastAsia="楷体" w:hAnsi="楷体" w:cs="楷体" w:hint="eastAsia"/>
        </w:rPr>
      </w:pPr>
      <w:r>
        <w:rPr>
          <w:rFonts w:ascii="楷体" w:eastAsia="楷体" w:hAnsi="楷体" w:cs="楷体" w:hint="eastAsia"/>
        </w:rPr>
        <w:t>330.太阳同步轨道的优点__AD__。</w:t>
      </w:r>
    </w:p>
    <w:p w14:paraId="47D1883D" w14:textId="77777777" w:rsidR="004133AA" w:rsidRDefault="00000000">
      <w:pPr>
        <w:rPr>
          <w:rFonts w:ascii="楷体" w:eastAsia="楷体" w:hAnsi="楷体" w:cs="楷体" w:hint="eastAsia"/>
        </w:rPr>
      </w:pPr>
      <w:r>
        <w:rPr>
          <w:rFonts w:ascii="楷体" w:eastAsia="楷体" w:hAnsi="楷体" w:cs="楷体" w:hint="eastAsia"/>
        </w:rPr>
        <w:t xml:space="preserve"> A、可以观测到极地地区</w:t>
      </w:r>
    </w:p>
    <w:p w14:paraId="4C647835" w14:textId="77777777" w:rsidR="004133AA" w:rsidRDefault="00000000">
      <w:pPr>
        <w:rPr>
          <w:rFonts w:ascii="楷体" w:eastAsia="楷体" w:hAnsi="楷体" w:cs="楷体" w:hint="eastAsia"/>
        </w:rPr>
      </w:pPr>
      <w:r>
        <w:rPr>
          <w:rFonts w:ascii="楷体" w:eastAsia="楷体" w:hAnsi="楷体" w:cs="楷体" w:hint="eastAsia"/>
        </w:rPr>
        <w:t xml:space="preserve"> B、时间分辨率高</w:t>
      </w:r>
    </w:p>
    <w:p w14:paraId="4564603F" w14:textId="77777777" w:rsidR="004133AA" w:rsidRDefault="00000000">
      <w:pPr>
        <w:rPr>
          <w:rFonts w:ascii="楷体" w:eastAsia="楷体" w:hAnsi="楷体" w:cs="楷体" w:hint="eastAsia"/>
        </w:rPr>
      </w:pPr>
      <w:r>
        <w:rPr>
          <w:rFonts w:ascii="楷体" w:eastAsia="楷体" w:hAnsi="楷体" w:cs="楷体" w:hint="eastAsia"/>
        </w:rPr>
        <w:t xml:space="preserve"> C、监视生命短、变化快的中小尺度天气系统</w:t>
      </w:r>
    </w:p>
    <w:p w14:paraId="36CD264E" w14:textId="77777777" w:rsidR="004133AA" w:rsidRDefault="00000000">
      <w:pPr>
        <w:rPr>
          <w:rFonts w:ascii="楷体" w:eastAsia="楷体" w:hAnsi="楷体" w:cs="楷体" w:hint="eastAsia"/>
        </w:rPr>
      </w:pPr>
      <w:r>
        <w:rPr>
          <w:rFonts w:ascii="楷体" w:eastAsia="楷体" w:hAnsi="楷体" w:cs="楷体" w:hint="eastAsia"/>
        </w:rPr>
        <w:t xml:space="preserve"> D、轨道的预告、资料的接收定位处理都十分方便</w:t>
      </w:r>
    </w:p>
    <w:p w14:paraId="77435ADF" w14:textId="77777777" w:rsidR="004133AA" w:rsidRDefault="00000000">
      <w:pPr>
        <w:rPr>
          <w:rFonts w:ascii="楷体" w:eastAsia="楷体" w:hAnsi="楷体" w:cs="楷体" w:hint="eastAsia"/>
        </w:rPr>
      </w:pPr>
      <w:r>
        <w:rPr>
          <w:rFonts w:ascii="楷体" w:eastAsia="楷体" w:hAnsi="楷体" w:cs="楷体" w:hint="eastAsia"/>
        </w:rPr>
        <w:t xml:space="preserve"> E、资料不需要通化</w:t>
      </w:r>
    </w:p>
    <w:p w14:paraId="6E02035C" w14:textId="77777777" w:rsidR="004133AA" w:rsidRDefault="00000000">
      <w:pPr>
        <w:rPr>
          <w:rFonts w:ascii="楷体" w:eastAsia="楷体" w:hAnsi="楷体" w:cs="楷体" w:hint="eastAsia"/>
        </w:rPr>
      </w:pPr>
      <w:r>
        <w:rPr>
          <w:rFonts w:ascii="楷体" w:eastAsia="楷体" w:hAnsi="楷体" w:cs="楷体" w:hint="eastAsia"/>
        </w:rPr>
        <w:t>331.卫星可见光谱段测量的辐射,主要取决于目标物的__BC__。</w:t>
      </w:r>
    </w:p>
    <w:p w14:paraId="5E47E56B" w14:textId="77777777" w:rsidR="004133AA" w:rsidRDefault="00000000">
      <w:pPr>
        <w:rPr>
          <w:rFonts w:ascii="楷体" w:eastAsia="楷体" w:hAnsi="楷体" w:cs="楷体" w:hint="eastAsia"/>
        </w:rPr>
      </w:pPr>
      <w:r>
        <w:rPr>
          <w:rFonts w:ascii="楷体" w:eastAsia="楷体" w:hAnsi="楷体" w:cs="楷体" w:hint="eastAsia"/>
        </w:rPr>
        <w:t xml:space="preserve"> A、水汽含量</w:t>
      </w:r>
    </w:p>
    <w:p w14:paraId="07392399" w14:textId="77777777" w:rsidR="004133AA" w:rsidRDefault="00000000">
      <w:pPr>
        <w:rPr>
          <w:rFonts w:ascii="楷体" w:eastAsia="楷体" w:hAnsi="楷体" w:cs="楷体" w:hint="eastAsia"/>
        </w:rPr>
      </w:pPr>
      <w:r>
        <w:rPr>
          <w:rFonts w:ascii="楷体" w:eastAsia="楷体" w:hAnsi="楷体" w:cs="楷体" w:hint="eastAsia"/>
        </w:rPr>
        <w:t xml:space="preserve"> B、反照率</w:t>
      </w:r>
    </w:p>
    <w:p w14:paraId="3617635F" w14:textId="77777777" w:rsidR="004133AA" w:rsidRDefault="00000000">
      <w:pPr>
        <w:rPr>
          <w:rFonts w:ascii="楷体" w:eastAsia="楷体" w:hAnsi="楷体" w:cs="楷体" w:hint="eastAsia"/>
        </w:rPr>
      </w:pPr>
      <w:r>
        <w:rPr>
          <w:rFonts w:ascii="楷体" w:eastAsia="楷体" w:hAnsi="楷体" w:cs="楷体" w:hint="eastAsia"/>
        </w:rPr>
        <w:t xml:space="preserve"> C、太阳高度角</w:t>
      </w:r>
    </w:p>
    <w:p w14:paraId="3A4C1598" w14:textId="77777777" w:rsidR="004133AA" w:rsidRDefault="00000000">
      <w:pPr>
        <w:rPr>
          <w:rFonts w:ascii="楷体" w:eastAsia="楷体" w:hAnsi="楷体" w:cs="楷体" w:hint="eastAsia"/>
        </w:rPr>
      </w:pPr>
      <w:r>
        <w:rPr>
          <w:rFonts w:ascii="楷体" w:eastAsia="楷体" w:hAnsi="楷体" w:cs="楷体" w:hint="eastAsia"/>
        </w:rPr>
        <w:t xml:space="preserve"> D、温度</w:t>
      </w:r>
    </w:p>
    <w:p w14:paraId="13E53925" w14:textId="77777777" w:rsidR="004133AA" w:rsidRDefault="00000000">
      <w:pPr>
        <w:rPr>
          <w:rFonts w:ascii="楷体" w:eastAsia="楷体" w:hAnsi="楷体" w:cs="楷体" w:hint="eastAsia"/>
        </w:rPr>
      </w:pPr>
      <w:r>
        <w:rPr>
          <w:rFonts w:ascii="楷体" w:eastAsia="楷体" w:hAnsi="楷体" w:cs="楷体" w:hint="eastAsia"/>
        </w:rPr>
        <w:t>332.卫星气象资料按波段属性分类，可划分为__ABCDE__。</w:t>
      </w:r>
    </w:p>
    <w:p w14:paraId="5BCDFA82" w14:textId="77777777" w:rsidR="004133AA" w:rsidRDefault="00000000">
      <w:pPr>
        <w:rPr>
          <w:rFonts w:ascii="楷体" w:eastAsia="楷体" w:hAnsi="楷体" w:cs="楷体" w:hint="eastAsia"/>
        </w:rPr>
      </w:pPr>
      <w:r>
        <w:rPr>
          <w:rFonts w:ascii="楷体" w:eastAsia="楷体" w:hAnsi="楷体" w:cs="楷体" w:hint="eastAsia"/>
        </w:rPr>
        <w:t xml:space="preserve"> A、单波段</w:t>
      </w:r>
    </w:p>
    <w:p w14:paraId="081044AA" w14:textId="77777777" w:rsidR="004133AA" w:rsidRDefault="00000000">
      <w:pPr>
        <w:rPr>
          <w:rFonts w:ascii="楷体" w:eastAsia="楷体" w:hAnsi="楷体" w:cs="楷体" w:hint="eastAsia"/>
        </w:rPr>
      </w:pPr>
      <w:r>
        <w:rPr>
          <w:rFonts w:ascii="楷体" w:eastAsia="楷体" w:hAnsi="楷体" w:cs="楷体" w:hint="eastAsia"/>
        </w:rPr>
        <w:t xml:space="preserve"> B、水汽</w:t>
      </w:r>
    </w:p>
    <w:p w14:paraId="7326F5C3" w14:textId="77777777" w:rsidR="004133AA" w:rsidRDefault="00000000">
      <w:pPr>
        <w:rPr>
          <w:rFonts w:ascii="楷体" w:eastAsia="楷体" w:hAnsi="楷体" w:cs="楷体" w:hint="eastAsia"/>
        </w:rPr>
      </w:pPr>
      <w:r>
        <w:rPr>
          <w:rFonts w:ascii="楷体" w:eastAsia="楷体" w:hAnsi="楷体" w:cs="楷体" w:hint="eastAsia"/>
        </w:rPr>
        <w:t xml:space="preserve"> C、多波段</w:t>
      </w:r>
    </w:p>
    <w:p w14:paraId="38AF2909" w14:textId="77777777" w:rsidR="004133AA" w:rsidRDefault="00000000">
      <w:pPr>
        <w:rPr>
          <w:rFonts w:ascii="楷体" w:eastAsia="楷体" w:hAnsi="楷体" w:cs="楷体" w:hint="eastAsia"/>
        </w:rPr>
      </w:pPr>
      <w:r>
        <w:rPr>
          <w:rFonts w:ascii="楷体" w:eastAsia="楷体" w:hAnsi="楷体" w:cs="楷体" w:hint="eastAsia"/>
        </w:rPr>
        <w:t xml:space="preserve"> D、可见光</w:t>
      </w:r>
    </w:p>
    <w:p w14:paraId="32C60707" w14:textId="77777777" w:rsidR="004133AA" w:rsidRDefault="00000000">
      <w:pPr>
        <w:rPr>
          <w:rFonts w:ascii="楷体" w:eastAsia="楷体" w:hAnsi="楷体" w:cs="楷体" w:hint="eastAsia"/>
        </w:rPr>
      </w:pPr>
      <w:r>
        <w:rPr>
          <w:rFonts w:ascii="楷体" w:eastAsia="楷体" w:hAnsi="楷体" w:cs="楷体" w:hint="eastAsia"/>
        </w:rPr>
        <w:t xml:space="preserve"> E、红外</w:t>
      </w:r>
    </w:p>
    <w:p w14:paraId="72085954" w14:textId="77777777" w:rsidR="004133AA" w:rsidRDefault="00000000">
      <w:pPr>
        <w:rPr>
          <w:rFonts w:ascii="楷体" w:eastAsia="楷体" w:hAnsi="楷体" w:cs="楷体" w:hint="eastAsia"/>
        </w:rPr>
      </w:pPr>
      <w:r>
        <w:rPr>
          <w:rFonts w:ascii="楷体" w:eastAsia="楷体" w:hAnsi="楷体" w:cs="楷体" w:hint="eastAsia"/>
        </w:rPr>
        <w:t>333.卫星云图上能识别出天气尺度的云系有__ABCDEF__。</w:t>
      </w:r>
    </w:p>
    <w:p w14:paraId="4557D7C9" w14:textId="77777777" w:rsidR="004133AA" w:rsidRDefault="00000000">
      <w:pPr>
        <w:rPr>
          <w:rFonts w:ascii="楷体" w:eastAsia="楷体" w:hAnsi="楷体" w:cs="楷体" w:hint="eastAsia"/>
        </w:rPr>
      </w:pPr>
      <w:r>
        <w:rPr>
          <w:rFonts w:ascii="楷体" w:eastAsia="楷体" w:hAnsi="楷体" w:cs="楷体" w:hint="eastAsia"/>
        </w:rPr>
        <w:t xml:space="preserve"> A、斜压叶状云系</w:t>
      </w:r>
    </w:p>
    <w:p w14:paraId="55FE25FD" w14:textId="77777777" w:rsidR="004133AA" w:rsidRDefault="00000000">
      <w:pPr>
        <w:rPr>
          <w:rFonts w:ascii="楷体" w:eastAsia="楷体" w:hAnsi="楷体" w:cs="楷体" w:hint="eastAsia"/>
        </w:rPr>
      </w:pPr>
      <w:r>
        <w:rPr>
          <w:rFonts w:ascii="楷体" w:eastAsia="楷体" w:hAnsi="楷体" w:cs="楷体" w:hint="eastAsia"/>
        </w:rPr>
        <w:t xml:space="preserve"> B、变形场云系</w:t>
      </w:r>
    </w:p>
    <w:p w14:paraId="1204514D" w14:textId="77777777" w:rsidR="004133AA" w:rsidRDefault="00000000">
      <w:pPr>
        <w:rPr>
          <w:rFonts w:ascii="楷体" w:eastAsia="楷体" w:hAnsi="楷体" w:cs="楷体" w:hint="eastAsia"/>
        </w:rPr>
      </w:pPr>
      <w:r>
        <w:rPr>
          <w:rFonts w:ascii="楷体" w:eastAsia="楷体" w:hAnsi="楷体" w:cs="楷体" w:hint="eastAsia"/>
        </w:rPr>
        <w:t xml:space="preserve"> C、逗点云系</w:t>
      </w:r>
    </w:p>
    <w:p w14:paraId="4AAFAA26" w14:textId="77777777" w:rsidR="004133AA" w:rsidRDefault="00000000">
      <w:pPr>
        <w:rPr>
          <w:rFonts w:ascii="楷体" w:eastAsia="楷体" w:hAnsi="楷体" w:cs="楷体" w:hint="eastAsia"/>
        </w:rPr>
      </w:pPr>
      <w:r>
        <w:rPr>
          <w:rFonts w:ascii="楷体" w:eastAsia="楷体" w:hAnsi="楷体" w:cs="楷体" w:hint="eastAsia"/>
        </w:rPr>
        <w:t xml:space="preserve"> D、涡旋云系</w:t>
      </w:r>
    </w:p>
    <w:p w14:paraId="501F4FF7" w14:textId="77777777" w:rsidR="004133AA" w:rsidRDefault="00000000">
      <w:pPr>
        <w:rPr>
          <w:rFonts w:ascii="楷体" w:eastAsia="楷体" w:hAnsi="楷体" w:cs="楷体" w:hint="eastAsia"/>
        </w:rPr>
      </w:pPr>
      <w:r>
        <w:rPr>
          <w:rFonts w:ascii="楷体" w:eastAsia="楷体" w:hAnsi="楷体" w:cs="楷体" w:hint="eastAsia"/>
        </w:rPr>
        <w:t xml:space="preserve"> E、带状云系</w:t>
      </w:r>
    </w:p>
    <w:p w14:paraId="5C4BA09A" w14:textId="77777777" w:rsidR="004133AA" w:rsidRDefault="00000000">
      <w:pPr>
        <w:rPr>
          <w:rFonts w:ascii="楷体" w:eastAsia="楷体" w:hAnsi="楷体" w:cs="楷体" w:hint="eastAsia"/>
        </w:rPr>
      </w:pPr>
      <w:r>
        <w:rPr>
          <w:rFonts w:ascii="楷体" w:eastAsia="楷体" w:hAnsi="楷体" w:cs="楷体" w:hint="eastAsia"/>
        </w:rPr>
        <w:t xml:space="preserve"> F、细胞状云系</w:t>
      </w:r>
    </w:p>
    <w:p w14:paraId="5C5D2709" w14:textId="77777777" w:rsidR="004133AA" w:rsidRDefault="00000000">
      <w:pPr>
        <w:rPr>
          <w:rFonts w:ascii="楷体" w:eastAsia="楷体" w:hAnsi="楷体" w:cs="楷体" w:hint="eastAsia"/>
        </w:rPr>
      </w:pPr>
      <w:r>
        <w:rPr>
          <w:rFonts w:ascii="楷体" w:eastAsia="楷体" w:hAnsi="楷体" w:cs="楷体" w:hint="eastAsia"/>
        </w:rPr>
        <w:t>334.卫星资料的应用包括：__ABCD__。</w:t>
      </w:r>
    </w:p>
    <w:p w14:paraId="7CAF5E1B" w14:textId="77777777" w:rsidR="004133AA" w:rsidRDefault="00000000">
      <w:pPr>
        <w:rPr>
          <w:rFonts w:ascii="楷体" w:eastAsia="楷体" w:hAnsi="楷体" w:cs="楷体" w:hint="eastAsia"/>
        </w:rPr>
      </w:pPr>
      <w:r>
        <w:rPr>
          <w:rFonts w:ascii="楷体" w:eastAsia="楷体" w:hAnsi="楷体" w:cs="楷体" w:hint="eastAsia"/>
        </w:rPr>
        <w:t xml:space="preserve"> A、在自然灾害监测中的应用</w:t>
      </w:r>
    </w:p>
    <w:p w14:paraId="6EBA29D7" w14:textId="77777777" w:rsidR="004133AA" w:rsidRDefault="00000000">
      <w:pPr>
        <w:rPr>
          <w:rFonts w:ascii="楷体" w:eastAsia="楷体" w:hAnsi="楷体" w:cs="楷体" w:hint="eastAsia"/>
        </w:rPr>
      </w:pPr>
      <w:r>
        <w:rPr>
          <w:rFonts w:ascii="楷体" w:eastAsia="楷体" w:hAnsi="楷体" w:cs="楷体" w:hint="eastAsia"/>
        </w:rPr>
        <w:t xml:space="preserve"> B、在天气分析和预报中的应用</w:t>
      </w:r>
    </w:p>
    <w:p w14:paraId="76E41D01" w14:textId="77777777" w:rsidR="004133AA" w:rsidRDefault="00000000">
      <w:pPr>
        <w:rPr>
          <w:rFonts w:ascii="楷体" w:eastAsia="楷体" w:hAnsi="楷体" w:cs="楷体" w:hint="eastAsia"/>
        </w:rPr>
      </w:pPr>
      <w:r>
        <w:rPr>
          <w:rFonts w:ascii="楷体" w:eastAsia="楷体" w:hAnsi="楷体" w:cs="楷体" w:hint="eastAsia"/>
        </w:rPr>
        <w:t xml:space="preserve"> C、在数值天气预报中的应用</w:t>
      </w:r>
    </w:p>
    <w:p w14:paraId="2839B1F7" w14:textId="77777777" w:rsidR="004133AA" w:rsidRDefault="00000000">
      <w:pPr>
        <w:rPr>
          <w:rFonts w:ascii="楷体" w:eastAsia="楷体" w:hAnsi="楷体" w:cs="楷体" w:hint="eastAsia"/>
        </w:rPr>
      </w:pPr>
      <w:r>
        <w:rPr>
          <w:rFonts w:ascii="楷体" w:eastAsia="楷体" w:hAnsi="楷体" w:cs="楷体" w:hint="eastAsia"/>
        </w:rPr>
        <w:t xml:space="preserve"> D、在生态环境监测中的应用</w:t>
      </w:r>
    </w:p>
    <w:p w14:paraId="486D1B49" w14:textId="77777777" w:rsidR="004133AA" w:rsidRDefault="00000000">
      <w:pPr>
        <w:rPr>
          <w:rFonts w:ascii="楷体" w:eastAsia="楷体" w:hAnsi="楷体" w:cs="楷体" w:hint="eastAsia"/>
        </w:rPr>
      </w:pPr>
      <w:r>
        <w:rPr>
          <w:rFonts w:ascii="楷体" w:eastAsia="楷体" w:hAnsi="楷体" w:cs="楷体" w:hint="eastAsia"/>
        </w:rPr>
        <w:t>335.雾在风云二号卫星图像上的表现是__ABCD__。</w:t>
      </w:r>
    </w:p>
    <w:p w14:paraId="1CBC8F19" w14:textId="77777777" w:rsidR="004133AA" w:rsidRDefault="00000000">
      <w:pPr>
        <w:rPr>
          <w:rFonts w:ascii="楷体" w:eastAsia="楷体" w:hAnsi="楷体" w:cs="楷体" w:hint="eastAsia"/>
        </w:rPr>
      </w:pPr>
      <w:r>
        <w:rPr>
          <w:rFonts w:ascii="楷体" w:eastAsia="楷体" w:hAnsi="楷体" w:cs="楷体" w:hint="eastAsia"/>
        </w:rPr>
        <w:t xml:space="preserve"> A、在水汽图像看不到雾</w:t>
      </w:r>
    </w:p>
    <w:p w14:paraId="08CA61D1" w14:textId="77777777" w:rsidR="004133AA" w:rsidRDefault="00000000">
      <w:pPr>
        <w:rPr>
          <w:rFonts w:ascii="楷体" w:eastAsia="楷体" w:hAnsi="楷体" w:cs="楷体" w:hint="eastAsia"/>
        </w:rPr>
      </w:pPr>
      <w:r>
        <w:rPr>
          <w:rFonts w:ascii="楷体" w:eastAsia="楷体" w:hAnsi="楷体" w:cs="楷体" w:hint="eastAsia"/>
        </w:rPr>
        <w:t xml:space="preserve"> B、在夜间的短波红外图像比在夜间的长波红外图像上白亮</w:t>
      </w:r>
    </w:p>
    <w:p w14:paraId="5717371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C、在窗区红外图像是灰色的</w:t>
      </w:r>
    </w:p>
    <w:p w14:paraId="30A92E9F" w14:textId="77777777" w:rsidR="004133AA" w:rsidRDefault="00000000">
      <w:pPr>
        <w:rPr>
          <w:rFonts w:ascii="楷体" w:eastAsia="楷体" w:hAnsi="楷体" w:cs="楷体" w:hint="eastAsia"/>
        </w:rPr>
      </w:pPr>
      <w:r>
        <w:rPr>
          <w:rFonts w:ascii="楷体" w:eastAsia="楷体" w:hAnsi="楷体" w:cs="楷体" w:hint="eastAsia"/>
        </w:rPr>
        <w:t xml:space="preserve"> D、在可见光图像是白色的</w:t>
      </w:r>
    </w:p>
    <w:p w14:paraId="656E4541" w14:textId="77777777" w:rsidR="004133AA" w:rsidRDefault="00000000">
      <w:pPr>
        <w:rPr>
          <w:rFonts w:ascii="楷体" w:eastAsia="楷体" w:hAnsi="楷体" w:cs="楷体" w:hint="eastAsia"/>
        </w:rPr>
      </w:pPr>
      <w:r>
        <w:rPr>
          <w:rFonts w:ascii="楷体" w:eastAsia="楷体" w:hAnsi="楷体" w:cs="楷体" w:hint="eastAsia"/>
        </w:rPr>
        <w:t>336.下列关于红外云图的说法哪些是正确的__ABCD__。</w:t>
      </w:r>
    </w:p>
    <w:p w14:paraId="5263B0FE" w14:textId="77777777" w:rsidR="004133AA" w:rsidRDefault="00000000">
      <w:pPr>
        <w:rPr>
          <w:rFonts w:ascii="楷体" w:eastAsia="楷体" w:hAnsi="楷体" w:cs="楷体" w:hint="eastAsia"/>
        </w:rPr>
      </w:pPr>
      <w:r>
        <w:rPr>
          <w:rFonts w:ascii="楷体" w:eastAsia="楷体" w:hAnsi="楷体" w:cs="楷体" w:hint="eastAsia"/>
        </w:rPr>
        <w:t xml:space="preserve"> A、云顶温度随高度递减，在红外图象中，不同高度上的云之间存在鲜明的对照</w:t>
      </w:r>
    </w:p>
    <w:p w14:paraId="5589ED11" w14:textId="77777777" w:rsidR="004133AA" w:rsidRDefault="00000000">
      <w:pPr>
        <w:rPr>
          <w:rFonts w:ascii="楷体" w:eastAsia="楷体" w:hAnsi="楷体" w:cs="楷体" w:hint="eastAsia"/>
        </w:rPr>
      </w:pPr>
      <w:r>
        <w:rPr>
          <w:rFonts w:ascii="楷体" w:eastAsia="楷体" w:hAnsi="楷体" w:cs="楷体" w:hint="eastAsia"/>
        </w:rPr>
        <w:t xml:space="preserve"> B、在黑白图象中，暗色调代表暖区，亮色调代表冷区</w:t>
      </w:r>
    </w:p>
    <w:p w14:paraId="27589B7D" w14:textId="77777777" w:rsidR="004133AA" w:rsidRDefault="00000000">
      <w:pPr>
        <w:rPr>
          <w:rFonts w:ascii="楷体" w:eastAsia="楷体" w:hAnsi="楷体" w:cs="楷体" w:hint="eastAsia"/>
        </w:rPr>
      </w:pPr>
      <w:r>
        <w:rPr>
          <w:rFonts w:ascii="楷体" w:eastAsia="楷体" w:hAnsi="楷体" w:cs="楷体" w:hint="eastAsia"/>
        </w:rPr>
        <w:t xml:space="preserve"> C、红外图象表示辐射面的温度</w:t>
      </w:r>
    </w:p>
    <w:p w14:paraId="0D51DCFC" w14:textId="77777777" w:rsidR="004133AA" w:rsidRDefault="00000000">
      <w:pPr>
        <w:rPr>
          <w:rFonts w:ascii="楷体" w:eastAsia="楷体" w:hAnsi="楷体" w:cs="楷体" w:hint="eastAsia"/>
        </w:rPr>
      </w:pPr>
      <w:r>
        <w:rPr>
          <w:rFonts w:ascii="楷体" w:eastAsia="楷体" w:hAnsi="楷体" w:cs="楷体" w:hint="eastAsia"/>
        </w:rPr>
        <w:t xml:space="preserve"> D、在红外图象上卷云清晰可见，尤其是当它位于比它暖得多的地面之上时可提供有关云纹理结构的信息</w:t>
      </w:r>
    </w:p>
    <w:p w14:paraId="18976978" w14:textId="77777777" w:rsidR="004133AA" w:rsidRDefault="00000000">
      <w:pPr>
        <w:rPr>
          <w:rFonts w:ascii="楷体" w:eastAsia="楷体" w:hAnsi="楷体" w:cs="楷体" w:hint="eastAsia"/>
        </w:rPr>
      </w:pPr>
      <w:r>
        <w:rPr>
          <w:rFonts w:ascii="楷体" w:eastAsia="楷体" w:hAnsi="楷体" w:cs="楷体" w:hint="eastAsia"/>
        </w:rPr>
        <w:t>337.下列关于积雨云的说法正确的是：__BCD__。</w:t>
      </w:r>
    </w:p>
    <w:p w14:paraId="03B5E3BC" w14:textId="77777777" w:rsidR="004133AA" w:rsidRDefault="00000000">
      <w:pPr>
        <w:rPr>
          <w:rFonts w:ascii="楷体" w:eastAsia="楷体" w:hAnsi="楷体" w:cs="楷体" w:hint="eastAsia"/>
        </w:rPr>
      </w:pPr>
      <w:r>
        <w:rPr>
          <w:rFonts w:ascii="楷体" w:eastAsia="楷体" w:hAnsi="楷体" w:cs="楷体" w:hint="eastAsia"/>
        </w:rPr>
        <w:t xml:space="preserve"> A、在红外图像上，积雨云常具有暗影，特别是积雨云顶很高、太阳高度角较低、下表面色调较浅时，暗影更加显著</w:t>
      </w:r>
    </w:p>
    <w:p w14:paraId="73EE4D2E" w14:textId="77777777" w:rsidR="004133AA" w:rsidRDefault="00000000">
      <w:pPr>
        <w:rPr>
          <w:rFonts w:ascii="楷体" w:eastAsia="楷体" w:hAnsi="楷体" w:cs="楷体" w:hint="eastAsia"/>
        </w:rPr>
      </w:pPr>
      <w:r>
        <w:rPr>
          <w:rFonts w:ascii="楷体" w:eastAsia="楷体" w:hAnsi="楷体" w:cs="楷体" w:hint="eastAsia"/>
        </w:rPr>
        <w:t xml:space="preserve"> B、积雨云顶比较光滑，只有当出现穿透性强对流云时，才在可见光图像上显示不均匀的纹理</w:t>
      </w:r>
    </w:p>
    <w:p w14:paraId="1813CC28" w14:textId="77777777" w:rsidR="004133AA" w:rsidRDefault="00000000">
      <w:pPr>
        <w:rPr>
          <w:rFonts w:ascii="楷体" w:eastAsia="楷体" w:hAnsi="楷体" w:cs="楷体" w:hint="eastAsia"/>
        </w:rPr>
      </w:pPr>
      <w:r>
        <w:rPr>
          <w:rFonts w:ascii="楷体" w:eastAsia="楷体" w:hAnsi="楷体" w:cs="楷体" w:hint="eastAsia"/>
        </w:rPr>
        <w:t xml:space="preserve"> C、在可见光图像上和红外图像上，积雨云色调都是最白最亮的</w:t>
      </w:r>
    </w:p>
    <w:p w14:paraId="4A8BEA7B" w14:textId="77777777" w:rsidR="004133AA" w:rsidRDefault="00000000">
      <w:pPr>
        <w:rPr>
          <w:rFonts w:ascii="楷体" w:eastAsia="楷体" w:hAnsi="楷体" w:cs="楷体" w:hint="eastAsia"/>
        </w:rPr>
      </w:pPr>
      <w:r>
        <w:rPr>
          <w:rFonts w:ascii="楷体" w:eastAsia="楷体" w:hAnsi="楷体" w:cs="楷体" w:hint="eastAsia"/>
        </w:rPr>
        <w:t xml:space="preserve"> D、高空风速垂直切变很大时，积雨云的上风一侧边界光滑整齐，下风一侧出现羽状卷云砧；当高空风很小，风的垂直切变较小时积雨云表现为一个近乎圆形的云团</w:t>
      </w:r>
    </w:p>
    <w:p w14:paraId="74AF4340" w14:textId="77777777" w:rsidR="004133AA" w:rsidRDefault="00000000">
      <w:pPr>
        <w:rPr>
          <w:rFonts w:ascii="楷体" w:eastAsia="楷体" w:hAnsi="楷体" w:cs="楷体" w:hint="eastAsia"/>
        </w:rPr>
      </w:pPr>
      <w:r>
        <w:rPr>
          <w:rFonts w:ascii="楷体" w:eastAsia="楷体" w:hAnsi="楷体" w:cs="楷体" w:hint="eastAsia"/>
        </w:rPr>
        <w:t>338.下列关于卷状云特征正确的是__ABE__。</w:t>
      </w:r>
    </w:p>
    <w:p w14:paraId="02B3F4E6" w14:textId="77777777" w:rsidR="004133AA" w:rsidRDefault="00000000">
      <w:pPr>
        <w:rPr>
          <w:rFonts w:ascii="楷体" w:eastAsia="楷体" w:hAnsi="楷体" w:cs="楷体" w:hint="eastAsia"/>
        </w:rPr>
      </w:pPr>
      <w:r>
        <w:rPr>
          <w:rFonts w:ascii="楷体" w:eastAsia="楷体" w:hAnsi="楷体" w:cs="楷体" w:hint="eastAsia"/>
        </w:rPr>
        <w:t xml:space="preserve"> A、卷层云与高空槽、急流、锋面、气旋相联系，表现为盾状、带状和涡旋状</w:t>
      </w:r>
    </w:p>
    <w:p w14:paraId="4CC6DEC4" w14:textId="77777777" w:rsidR="004133AA" w:rsidRDefault="00000000">
      <w:pPr>
        <w:rPr>
          <w:rFonts w:ascii="楷体" w:eastAsia="楷体" w:hAnsi="楷体" w:cs="楷体" w:hint="eastAsia"/>
        </w:rPr>
      </w:pPr>
      <w:r>
        <w:rPr>
          <w:rFonts w:ascii="楷体" w:eastAsia="楷体" w:hAnsi="楷体" w:cs="楷体" w:hint="eastAsia"/>
        </w:rPr>
        <w:t xml:space="preserve"> B、卫星云图上将卷云分为：卷层云、纤维状卷云、卷云砧和密卷云</w:t>
      </w:r>
    </w:p>
    <w:p w14:paraId="045CDC6D" w14:textId="77777777" w:rsidR="004133AA" w:rsidRDefault="00000000">
      <w:pPr>
        <w:rPr>
          <w:rFonts w:ascii="楷体" w:eastAsia="楷体" w:hAnsi="楷体" w:cs="楷体" w:hint="eastAsia"/>
        </w:rPr>
      </w:pPr>
      <w:r>
        <w:rPr>
          <w:rFonts w:ascii="楷体" w:eastAsia="楷体" w:hAnsi="楷体" w:cs="楷体" w:hint="eastAsia"/>
        </w:rPr>
        <w:t xml:space="preserve"> C、卷云砧下风方向边界整齐光滑，上风一侧边界出现纤维状或羽状纹理</w:t>
      </w:r>
    </w:p>
    <w:p w14:paraId="7980F632" w14:textId="77777777" w:rsidR="004133AA" w:rsidRDefault="00000000">
      <w:pPr>
        <w:rPr>
          <w:rFonts w:ascii="楷体" w:eastAsia="楷体" w:hAnsi="楷体" w:cs="楷体" w:hint="eastAsia"/>
        </w:rPr>
      </w:pPr>
      <w:r>
        <w:rPr>
          <w:rFonts w:ascii="楷体" w:eastAsia="楷体" w:hAnsi="楷体" w:cs="楷体" w:hint="eastAsia"/>
        </w:rPr>
        <w:t xml:space="preserve"> D、与急流相联系的卷云右界整齐光滑，在可见光图上有暗影</w:t>
      </w:r>
    </w:p>
    <w:p w14:paraId="6371C9A2" w14:textId="77777777" w:rsidR="004133AA" w:rsidRDefault="00000000">
      <w:pPr>
        <w:rPr>
          <w:rFonts w:ascii="楷体" w:eastAsia="楷体" w:hAnsi="楷体" w:cs="楷体" w:hint="eastAsia"/>
        </w:rPr>
      </w:pPr>
      <w:r>
        <w:rPr>
          <w:rFonts w:ascii="楷体" w:eastAsia="楷体" w:hAnsi="楷体" w:cs="楷体" w:hint="eastAsia"/>
        </w:rPr>
        <w:t xml:space="preserve"> E、在红外图上表现为白色，在可见光图上由深灰到浅白，在水汽图上色调呈白色</w:t>
      </w:r>
    </w:p>
    <w:p w14:paraId="1F51343B" w14:textId="77777777" w:rsidR="004133AA" w:rsidRDefault="00000000">
      <w:pPr>
        <w:rPr>
          <w:rFonts w:ascii="楷体" w:eastAsia="楷体" w:hAnsi="楷体" w:cs="楷体" w:hint="eastAsia"/>
        </w:rPr>
      </w:pPr>
      <w:r>
        <w:rPr>
          <w:rFonts w:ascii="楷体" w:eastAsia="楷体" w:hAnsi="楷体" w:cs="楷体" w:hint="eastAsia"/>
        </w:rPr>
        <w:t>339.下列哪几类云图中不可能出现暗影__ACD__。</w:t>
      </w:r>
    </w:p>
    <w:p w14:paraId="094D6FE3" w14:textId="77777777" w:rsidR="004133AA" w:rsidRDefault="00000000">
      <w:pPr>
        <w:rPr>
          <w:rFonts w:ascii="楷体" w:eastAsia="楷体" w:hAnsi="楷体" w:cs="楷体" w:hint="eastAsia"/>
        </w:rPr>
      </w:pPr>
      <w:r>
        <w:rPr>
          <w:rFonts w:ascii="楷体" w:eastAsia="楷体" w:hAnsi="楷体" w:cs="楷体" w:hint="eastAsia"/>
        </w:rPr>
        <w:t xml:space="preserve"> A、短波红外云</w:t>
      </w:r>
    </w:p>
    <w:p w14:paraId="7ACA10A2" w14:textId="77777777" w:rsidR="004133AA" w:rsidRDefault="00000000">
      <w:pPr>
        <w:rPr>
          <w:rFonts w:ascii="楷体" w:eastAsia="楷体" w:hAnsi="楷体" w:cs="楷体" w:hint="eastAsia"/>
        </w:rPr>
      </w:pPr>
      <w:r>
        <w:rPr>
          <w:rFonts w:ascii="楷体" w:eastAsia="楷体" w:hAnsi="楷体" w:cs="楷体" w:hint="eastAsia"/>
        </w:rPr>
        <w:t xml:space="preserve"> B、可见光云图</w:t>
      </w:r>
    </w:p>
    <w:p w14:paraId="34ED0765" w14:textId="77777777" w:rsidR="004133AA" w:rsidRDefault="00000000">
      <w:pPr>
        <w:rPr>
          <w:rFonts w:ascii="楷体" w:eastAsia="楷体" w:hAnsi="楷体" w:cs="楷体" w:hint="eastAsia"/>
        </w:rPr>
      </w:pPr>
      <w:r>
        <w:rPr>
          <w:rFonts w:ascii="楷体" w:eastAsia="楷体" w:hAnsi="楷体" w:cs="楷体" w:hint="eastAsia"/>
        </w:rPr>
        <w:t xml:space="preserve"> C、水汽云图</w:t>
      </w:r>
    </w:p>
    <w:p w14:paraId="044180F1" w14:textId="77777777" w:rsidR="004133AA" w:rsidRDefault="00000000">
      <w:pPr>
        <w:rPr>
          <w:rFonts w:ascii="楷体" w:eastAsia="楷体" w:hAnsi="楷体" w:cs="楷体" w:hint="eastAsia"/>
        </w:rPr>
      </w:pPr>
      <w:r>
        <w:rPr>
          <w:rFonts w:ascii="楷体" w:eastAsia="楷体" w:hAnsi="楷体" w:cs="楷体" w:hint="eastAsia"/>
        </w:rPr>
        <w:t xml:space="preserve"> D、红外云图</w:t>
      </w:r>
    </w:p>
    <w:p w14:paraId="5FFC4975" w14:textId="77777777" w:rsidR="004133AA" w:rsidRDefault="00000000">
      <w:pPr>
        <w:rPr>
          <w:rFonts w:ascii="楷体" w:eastAsia="楷体" w:hAnsi="楷体" w:cs="楷体" w:hint="eastAsia"/>
        </w:rPr>
      </w:pPr>
      <w:r>
        <w:rPr>
          <w:rFonts w:ascii="楷体" w:eastAsia="楷体" w:hAnsi="楷体" w:cs="楷体" w:hint="eastAsia"/>
        </w:rPr>
        <w:t>340.下列属于3.7微米短波红外云图用途的__ABCE__。</w:t>
      </w:r>
    </w:p>
    <w:p w14:paraId="6C9AF846" w14:textId="77777777" w:rsidR="004133AA" w:rsidRDefault="00000000">
      <w:pPr>
        <w:rPr>
          <w:rFonts w:ascii="楷体" w:eastAsia="楷体" w:hAnsi="楷体" w:cs="楷体" w:hint="eastAsia"/>
        </w:rPr>
      </w:pPr>
      <w:r>
        <w:rPr>
          <w:rFonts w:ascii="楷体" w:eastAsia="楷体" w:hAnsi="楷体" w:cs="楷体" w:hint="eastAsia"/>
        </w:rPr>
        <w:t xml:space="preserve"> A、在监测低云和卷云等方面有独特的功能</w:t>
      </w:r>
    </w:p>
    <w:p w14:paraId="10338F6B" w14:textId="77777777" w:rsidR="004133AA" w:rsidRDefault="00000000">
      <w:pPr>
        <w:rPr>
          <w:rFonts w:ascii="楷体" w:eastAsia="楷体" w:hAnsi="楷体" w:cs="楷体" w:hint="eastAsia"/>
        </w:rPr>
      </w:pPr>
      <w:r>
        <w:rPr>
          <w:rFonts w:ascii="楷体" w:eastAsia="楷体" w:hAnsi="楷体" w:cs="楷体" w:hint="eastAsia"/>
        </w:rPr>
        <w:t xml:space="preserve"> B、对监测森林火灾很有用</w:t>
      </w:r>
    </w:p>
    <w:p w14:paraId="2511A442" w14:textId="77777777" w:rsidR="004133AA" w:rsidRDefault="00000000">
      <w:pPr>
        <w:rPr>
          <w:rFonts w:ascii="楷体" w:eastAsia="楷体" w:hAnsi="楷体" w:cs="楷体" w:hint="eastAsia"/>
        </w:rPr>
      </w:pPr>
      <w:r>
        <w:rPr>
          <w:rFonts w:ascii="楷体" w:eastAsia="楷体" w:hAnsi="楷体" w:cs="楷体" w:hint="eastAsia"/>
        </w:rPr>
        <w:t xml:space="preserve"> C、对于监测夜间雾区特别有用</w:t>
      </w:r>
    </w:p>
    <w:p w14:paraId="30D74E25" w14:textId="77777777" w:rsidR="004133AA" w:rsidRDefault="00000000">
      <w:pPr>
        <w:rPr>
          <w:rFonts w:ascii="楷体" w:eastAsia="楷体" w:hAnsi="楷体" w:cs="楷体" w:hint="eastAsia"/>
        </w:rPr>
      </w:pPr>
      <w:r>
        <w:rPr>
          <w:rFonts w:ascii="楷体" w:eastAsia="楷体" w:hAnsi="楷体" w:cs="楷体" w:hint="eastAsia"/>
        </w:rPr>
        <w:t xml:space="preserve"> D、能推算大气中水汽含量</w:t>
      </w:r>
    </w:p>
    <w:p w14:paraId="4EDDB6EF" w14:textId="77777777" w:rsidR="004133AA" w:rsidRDefault="00000000">
      <w:pPr>
        <w:rPr>
          <w:rFonts w:ascii="楷体" w:eastAsia="楷体" w:hAnsi="楷体" w:cs="楷体" w:hint="eastAsia"/>
        </w:rPr>
      </w:pPr>
      <w:r>
        <w:rPr>
          <w:rFonts w:ascii="楷体" w:eastAsia="楷体" w:hAnsi="楷体" w:cs="楷体" w:hint="eastAsia"/>
        </w:rPr>
        <w:t xml:space="preserve"> E、能较精确地测量表面温度</w:t>
      </w:r>
    </w:p>
    <w:p w14:paraId="2ABFD255" w14:textId="77777777" w:rsidR="004133AA" w:rsidRDefault="00000000">
      <w:pPr>
        <w:rPr>
          <w:rFonts w:ascii="楷体" w:eastAsia="楷体" w:hAnsi="楷体" w:cs="楷体" w:hint="eastAsia"/>
        </w:rPr>
      </w:pPr>
      <w:r>
        <w:rPr>
          <w:rFonts w:ascii="楷体" w:eastAsia="楷体" w:hAnsi="楷体" w:cs="楷体" w:hint="eastAsia"/>
        </w:rPr>
        <w:t>341.下列属于静止气象卫星的是__BC__。</w:t>
      </w:r>
    </w:p>
    <w:p w14:paraId="1BF4C2C0" w14:textId="77777777" w:rsidR="004133AA" w:rsidRDefault="00000000">
      <w:pPr>
        <w:rPr>
          <w:rFonts w:ascii="楷体" w:eastAsia="楷体" w:hAnsi="楷体" w:cs="楷体" w:hint="eastAsia"/>
        </w:rPr>
      </w:pPr>
      <w:r>
        <w:rPr>
          <w:rFonts w:ascii="楷体" w:eastAsia="楷体" w:hAnsi="楷体" w:cs="楷体" w:hint="eastAsia"/>
        </w:rPr>
        <w:t xml:space="preserve"> A、NOAA</w:t>
      </w:r>
    </w:p>
    <w:p w14:paraId="17DFF840" w14:textId="77777777" w:rsidR="004133AA" w:rsidRDefault="00000000">
      <w:pPr>
        <w:rPr>
          <w:rFonts w:ascii="楷体" w:eastAsia="楷体" w:hAnsi="楷体" w:cs="楷体" w:hint="eastAsia"/>
        </w:rPr>
      </w:pPr>
      <w:r>
        <w:rPr>
          <w:rFonts w:ascii="楷体" w:eastAsia="楷体" w:hAnsi="楷体" w:cs="楷体" w:hint="eastAsia"/>
        </w:rPr>
        <w:t xml:space="preserve"> B、GMS</w:t>
      </w:r>
    </w:p>
    <w:p w14:paraId="06436115" w14:textId="77777777" w:rsidR="004133AA" w:rsidRDefault="00000000">
      <w:pPr>
        <w:rPr>
          <w:rFonts w:ascii="楷体" w:eastAsia="楷体" w:hAnsi="楷体" w:cs="楷体" w:hint="eastAsia"/>
        </w:rPr>
      </w:pPr>
      <w:r>
        <w:rPr>
          <w:rFonts w:ascii="楷体" w:eastAsia="楷体" w:hAnsi="楷体" w:cs="楷体" w:hint="eastAsia"/>
        </w:rPr>
        <w:t xml:space="preserve"> C、GOES</w:t>
      </w:r>
    </w:p>
    <w:p w14:paraId="61F00E16" w14:textId="77777777" w:rsidR="004133AA" w:rsidRDefault="00000000">
      <w:pPr>
        <w:rPr>
          <w:rFonts w:ascii="楷体" w:eastAsia="楷体" w:hAnsi="楷体" w:cs="楷体" w:hint="eastAsia"/>
        </w:rPr>
      </w:pPr>
      <w:r>
        <w:rPr>
          <w:rFonts w:ascii="楷体" w:eastAsia="楷体" w:hAnsi="楷体" w:cs="楷体" w:hint="eastAsia"/>
        </w:rPr>
        <w:t xml:space="preserve"> D、EOS</w:t>
      </w:r>
    </w:p>
    <w:p w14:paraId="51594951" w14:textId="77777777" w:rsidR="004133AA" w:rsidRDefault="00000000">
      <w:pPr>
        <w:rPr>
          <w:rFonts w:ascii="楷体" w:eastAsia="楷体" w:hAnsi="楷体" w:cs="楷体" w:hint="eastAsia"/>
        </w:rPr>
      </w:pPr>
      <w:r>
        <w:rPr>
          <w:rFonts w:ascii="楷体" w:eastAsia="楷体" w:hAnsi="楷体" w:cs="楷体" w:hint="eastAsia"/>
        </w:rPr>
        <w:t>342.以下关于冷锋云系的移动和强度变化，正确的是__ABC__。</w:t>
      </w:r>
    </w:p>
    <w:p w14:paraId="695E94C5" w14:textId="77777777" w:rsidR="004133AA" w:rsidRDefault="00000000">
      <w:pPr>
        <w:rPr>
          <w:rFonts w:ascii="楷体" w:eastAsia="楷体" w:hAnsi="楷体" w:cs="楷体" w:hint="eastAsia"/>
        </w:rPr>
      </w:pPr>
      <w:r>
        <w:rPr>
          <w:rFonts w:ascii="楷体" w:eastAsia="楷体" w:hAnsi="楷体" w:cs="楷体" w:hint="eastAsia"/>
        </w:rPr>
        <w:t xml:space="preserve"> A、冷锋移向低纬度地区，冷锋加强</w:t>
      </w:r>
    </w:p>
    <w:p w14:paraId="6C7E3C6E" w14:textId="77777777" w:rsidR="004133AA" w:rsidRDefault="00000000">
      <w:pPr>
        <w:rPr>
          <w:rFonts w:ascii="楷体" w:eastAsia="楷体" w:hAnsi="楷体" w:cs="楷体" w:hint="eastAsia"/>
        </w:rPr>
      </w:pPr>
      <w:r>
        <w:rPr>
          <w:rFonts w:ascii="楷体" w:eastAsia="楷体" w:hAnsi="楷体" w:cs="楷体" w:hint="eastAsia"/>
        </w:rPr>
        <w:t xml:space="preserve"> B、冷锋云带的气旋性弯曲越来越明显，则冷锋加速移动</w:t>
      </w:r>
    </w:p>
    <w:p w14:paraId="41E13342" w14:textId="77777777" w:rsidR="004133AA" w:rsidRDefault="00000000">
      <w:pPr>
        <w:rPr>
          <w:rFonts w:ascii="楷体" w:eastAsia="楷体" w:hAnsi="楷体" w:cs="楷体" w:hint="eastAsia"/>
        </w:rPr>
      </w:pPr>
      <w:r>
        <w:rPr>
          <w:rFonts w:ascii="楷体" w:eastAsia="楷体" w:hAnsi="楷体" w:cs="楷体" w:hint="eastAsia"/>
        </w:rPr>
        <w:t xml:space="preserve"> C、冷锋云系移向盾状急流云区，由于急流的左侧是下沉运动区，冷锋云系将减弱</w:t>
      </w:r>
    </w:p>
    <w:p w14:paraId="77784902" w14:textId="77777777" w:rsidR="004133AA" w:rsidRDefault="00000000">
      <w:pPr>
        <w:rPr>
          <w:rFonts w:ascii="楷体" w:eastAsia="楷体" w:hAnsi="楷体" w:cs="楷体" w:hint="eastAsia"/>
        </w:rPr>
      </w:pPr>
      <w:r>
        <w:rPr>
          <w:rFonts w:ascii="楷体" w:eastAsia="楷体" w:hAnsi="楷体" w:cs="楷体" w:hint="eastAsia"/>
        </w:rPr>
        <w:t xml:space="preserve"> D、冷锋前方的晴空区越来越清楚，则冷锋加速</w:t>
      </w:r>
    </w:p>
    <w:p w14:paraId="5C95D05B" w14:textId="77777777" w:rsidR="004133AA" w:rsidRDefault="00000000">
      <w:pPr>
        <w:rPr>
          <w:rFonts w:ascii="楷体" w:eastAsia="楷体" w:hAnsi="楷体" w:cs="楷体" w:hint="eastAsia"/>
        </w:rPr>
      </w:pPr>
      <w:r>
        <w:rPr>
          <w:rFonts w:ascii="楷体" w:eastAsia="楷体" w:hAnsi="楷体" w:cs="楷体" w:hint="eastAsia"/>
        </w:rPr>
        <w:t>343.以下描述可见光云图特征正确的是__BCD__。</w:t>
      </w:r>
    </w:p>
    <w:p w14:paraId="7A670BFF" w14:textId="77777777" w:rsidR="004133AA" w:rsidRDefault="00000000">
      <w:pPr>
        <w:rPr>
          <w:rFonts w:ascii="楷体" w:eastAsia="楷体" w:hAnsi="楷体" w:cs="楷体" w:hint="eastAsia"/>
        </w:rPr>
      </w:pPr>
      <w:r>
        <w:rPr>
          <w:rFonts w:ascii="楷体" w:eastAsia="楷体" w:hAnsi="楷体" w:cs="楷体" w:hint="eastAsia"/>
        </w:rPr>
        <w:t xml:space="preserve"> A、水面反照率最大，厚的积雨云最小</w:t>
      </w:r>
    </w:p>
    <w:p w14:paraId="5E4426C7" w14:textId="77777777" w:rsidR="004133AA" w:rsidRDefault="00000000">
      <w:pPr>
        <w:rPr>
          <w:rFonts w:ascii="楷体" w:eastAsia="楷体" w:hAnsi="楷体" w:cs="楷体" w:hint="eastAsia"/>
        </w:rPr>
      </w:pPr>
      <w:r>
        <w:rPr>
          <w:rFonts w:ascii="楷体" w:eastAsia="楷体" w:hAnsi="楷体" w:cs="楷体" w:hint="eastAsia"/>
        </w:rPr>
        <w:t xml:space="preserve"> B、薄卷云与晴天积云，沙地的反照率项接近难以区分</w:t>
      </w:r>
    </w:p>
    <w:p w14:paraId="779084EB" w14:textId="77777777" w:rsidR="004133AA" w:rsidRDefault="00000000">
      <w:pPr>
        <w:rPr>
          <w:rFonts w:ascii="楷体" w:eastAsia="楷体" w:hAnsi="楷体" w:cs="楷体" w:hint="eastAsia"/>
        </w:rPr>
      </w:pPr>
      <w:r>
        <w:rPr>
          <w:rFonts w:ascii="楷体" w:eastAsia="楷体" w:hAnsi="楷体" w:cs="楷体" w:hint="eastAsia"/>
        </w:rPr>
        <w:t xml:space="preserve"> C、反照率对色调的影响，在一定的太阳高度角下，反照率越大色调越白，反照率越小，色调越暗</w:t>
      </w:r>
    </w:p>
    <w:p w14:paraId="7E482966" w14:textId="77777777" w:rsidR="004133AA" w:rsidRDefault="00000000">
      <w:pPr>
        <w:rPr>
          <w:rFonts w:ascii="楷体" w:eastAsia="楷体" w:hAnsi="楷体" w:cs="楷体" w:hint="eastAsia"/>
        </w:rPr>
      </w:pPr>
      <w:r>
        <w:rPr>
          <w:rFonts w:ascii="楷体" w:eastAsia="楷体" w:hAnsi="楷体" w:cs="楷体" w:hint="eastAsia"/>
        </w:rPr>
        <w:t xml:space="preserve"> D、积雪与云的反照率相近，仅从可见光云图上色调难以区分</w:t>
      </w:r>
    </w:p>
    <w:p w14:paraId="31691BFA" w14:textId="77777777" w:rsidR="004133AA" w:rsidRDefault="00000000">
      <w:pPr>
        <w:rPr>
          <w:rFonts w:ascii="楷体" w:eastAsia="楷体" w:hAnsi="楷体" w:cs="楷体" w:hint="eastAsia"/>
        </w:rPr>
      </w:pPr>
      <w:r>
        <w:rPr>
          <w:rFonts w:ascii="楷体" w:eastAsia="楷体" w:hAnsi="楷体" w:cs="楷体" w:hint="eastAsia"/>
        </w:rPr>
        <w:t>344.以下的说法是正确的是__AB__。</w:t>
      </w:r>
    </w:p>
    <w:p w14:paraId="28630B48" w14:textId="77777777" w:rsidR="004133AA" w:rsidRDefault="00000000">
      <w:pPr>
        <w:rPr>
          <w:rFonts w:ascii="楷体" w:eastAsia="楷体" w:hAnsi="楷体" w:cs="楷体" w:hint="eastAsia"/>
        </w:rPr>
      </w:pPr>
      <w:r>
        <w:rPr>
          <w:rFonts w:ascii="楷体" w:eastAsia="楷体" w:hAnsi="楷体" w:cs="楷体" w:hint="eastAsia"/>
        </w:rPr>
        <w:t xml:space="preserve"> A、红外云图中的高、中、低云色调差别明显，可见光云图中的高、中，低云色调差别不大</w:t>
      </w:r>
    </w:p>
    <w:p w14:paraId="7AB48B3D" w14:textId="77777777" w:rsidR="004133AA" w:rsidRDefault="00000000">
      <w:pPr>
        <w:rPr>
          <w:rFonts w:ascii="楷体" w:eastAsia="楷体" w:hAnsi="楷体" w:cs="楷体" w:hint="eastAsia"/>
        </w:rPr>
      </w:pPr>
      <w:r>
        <w:rPr>
          <w:rFonts w:ascii="楷体" w:eastAsia="楷体" w:hAnsi="楷体" w:cs="楷体" w:hint="eastAsia"/>
        </w:rPr>
        <w:t xml:space="preserve"> B、根据多处卫星云图分析，如果台风呈“6”字形时台风将北上转向，呈“9”字形时台风将西行</w:t>
      </w:r>
    </w:p>
    <w:p w14:paraId="7B4EAB4D" w14:textId="77777777" w:rsidR="004133AA" w:rsidRDefault="00000000">
      <w:pPr>
        <w:rPr>
          <w:rFonts w:ascii="楷体" w:eastAsia="楷体" w:hAnsi="楷体" w:cs="楷体" w:hint="eastAsia"/>
        </w:rPr>
      </w:pPr>
      <w:r>
        <w:rPr>
          <w:rFonts w:ascii="楷体" w:eastAsia="楷体" w:hAnsi="楷体" w:cs="楷体" w:hint="eastAsia"/>
        </w:rPr>
        <w:t xml:space="preserve"> C、在热带气旋发展的早期，云型在短时间内的变化常常很小</w:t>
      </w:r>
    </w:p>
    <w:p w14:paraId="140EAAD4" w14:textId="77777777" w:rsidR="004133AA" w:rsidRDefault="00000000">
      <w:pPr>
        <w:rPr>
          <w:rFonts w:ascii="楷体" w:eastAsia="楷体" w:hAnsi="楷体" w:cs="楷体" w:hint="eastAsia"/>
        </w:rPr>
      </w:pPr>
      <w:r>
        <w:rPr>
          <w:rFonts w:ascii="楷体" w:eastAsia="楷体" w:hAnsi="楷体" w:cs="楷体" w:hint="eastAsia"/>
        </w:rPr>
        <w:t xml:space="preserve"> D、雨云顶部的卷云砧的大小与离高空急流轴的距离有关，离急流轴越近，卷云砧越不明显</w:t>
      </w:r>
    </w:p>
    <w:p w14:paraId="11BC3241" w14:textId="77777777" w:rsidR="004133AA" w:rsidRDefault="00000000">
      <w:pPr>
        <w:rPr>
          <w:rFonts w:ascii="楷体" w:eastAsia="楷体" w:hAnsi="楷体" w:cs="楷体" w:hint="eastAsia"/>
        </w:rPr>
      </w:pPr>
      <w:r>
        <w:rPr>
          <w:rFonts w:ascii="楷体" w:eastAsia="楷体" w:hAnsi="楷体" w:cs="楷体" w:hint="eastAsia"/>
        </w:rPr>
        <w:t>345.哪些说法是正确的__AD__。</w:t>
      </w:r>
    </w:p>
    <w:p w14:paraId="7BE093A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A、由卫星云图确定地面冷锋的位置可以依据云的边界和云系的稠密状况，一般而言，风的切变越明显，云的边界越光滑</w:t>
      </w:r>
    </w:p>
    <w:p w14:paraId="718DFFD4" w14:textId="77777777" w:rsidR="004133AA" w:rsidRDefault="00000000">
      <w:pPr>
        <w:rPr>
          <w:rFonts w:ascii="楷体" w:eastAsia="楷体" w:hAnsi="楷体" w:cs="楷体" w:hint="eastAsia"/>
        </w:rPr>
      </w:pPr>
      <w:r>
        <w:rPr>
          <w:rFonts w:ascii="楷体" w:eastAsia="楷体" w:hAnsi="楷体" w:cs="楷体" w:hint="eastAsia"/>
        </w:rPr>
        <w:t xml:space="preserve"> B、MCC常出现于低空偏南气流最大值的前部和强冷平流形成的辐合区内</w:t>
      </w:r>
    </w:p>
    <w:p w14:paraId="6F9C59D4" w14:textId="77777777" w:rsidR="004133AA" w:rsidRDefault="00000000">
      <w:pPr>
        <w:rPr>
          <w:rFonts w:ascii="楷体" w:eastAsia="楷体" w:hAnsi="楷体" w:cs="楷体" w:hint="eastAsia"/>
        </w:rPr>
      </w:pPr>
      <w:r>
        <w:rPr>
          <w:rFonts w:ascii="楷体" w:eastAsia="楷体" w:hAnsi="楷体" w:cs="楷体" w:hint="eastAsia"/>
        </w:rPr>
        <w:t xml:space="preserve"> C、如果卫星看到的云很白，说明云很厚，在地面观测这块云就很亮</w:t>
      </w:r>
    </w:p>
    <w:p w14:paraId="5C2F16EB" w14:textId="77777777" w:rsidR="004133AA" w:rsidRDefault="00000000">
      <w:pPr>
        <w:rPr>
          <w:rFonts w:ascii="楷体" w:eastAsia="楷体" w:hAnsi="楷体" w:cs="楷体" w:hint="eastAsia"/>
        </w:rPr>
      </w:pPr>
      <w:r>
        <w:rPr>
          <w:rFonts w:ascii="楷体" w:eastAsia="楷体" w:hAnsi="楷体" w:cs="楷体" w:hint="eastAsia"/>
        </w:rPr>
        <w:t xml:space="preserve"> D、在山谷地区，白天加热和特殊地形，特别有利于对流云的发展</w:t>
      </w:r>
    </w:p>
    <w:p w14:paraId="158F2DC9" w14:textId="77777777" w:rsidR="004133AA" w:rsidRDefault="00000000">
      <w:pPr>
        <w:rPr>
          <w:rFonts w:ascii="楷体" w:eastAsia="楷体" w:hAnsi="楷体" w:cs="楷体" w:hint="eastAsia"/>
        </w:rPr>
      </w:pPr>
      <w:r>
        <w:rPr>
          <w:rFonts w:ascii="楷体" w:eastAsia="楷体" w:hAnsi="楷体" w:cs="楷体" w:hint="eastAsia"/>
        </w:rPr>
        <w:t>346.以下在可见光云图上关于区分海冰和云的说法正确的有__ABC__。</w:t>
      </w:r>
    </w:p>
    <w:p w14:paraId="30DC2786" w14:textId="77777777" w:rsidR="004133AA" w:rsidRDefault="00000000">
      <w:pPr>
        <w:rPr>
          <w:rFonts w:ascii="楷体" w:eastAsia="楷体" w:hAnsi="楷体" w:cs="楷体" w:hint="eastAsia"/>
        </w:rPr>
      </w:pPr>
      <w:r>
        <w:rPr>
          <w:rFonts w:ascii="楷体" w:eastAsia="楷体" w:hAnsi="楷体" w:cs="楷体" w:hint="eastAsia"/>
        </w:rPr>
        <w:t xml:space="preserve"> A、冰的明亮程度一般比云更为均匀，有时透过薄的云层也可以见到冰间水道和裂缝，并用于辨认冰</w:t>
      </w:r>
    </w:p>
    <w:p w14:paraId="08E51FAB" w14:textId="77777777" w:rsidR="004133AA" w:rsidRDefault="00000000">
      <w:pPr>
        <w:rPr>
          <w:rFonts w:ascii="楷体" w:eastAsia="楷体" w:hAnsi="楷体" w:cs="楷体" w:hint="eastAsia"/>
        </w:rPr>
      </w:pPr>
      <w:r>
        <w:rPr>
          <w:rFonts w:ascii="楷体" w:eastAsia="楷体" w:hAnsi="楷体" w:cs="楷体" w:hint="eastAsia"/>
        </w:rPr>
        <w:t xml:space="preserve"> B、云的边界大多是逐渐过渡的，而浮冰的边界是与背景截然分明的</w:t>
      </w:r>
    </w:p>
    <w:p w14:paraId="58FC8A62" w14:textId="77777777" w:rsidR="004133AA" w:rsidRDefault="00000000">
      <w:pPr>
        <w:rPr>
          <w:rFonts w:ascii="楷体" w:eastAsia="楷体" w:hAnsi="楷体" w:cs="楷体" w:hint="eastAsia"/>
        </w:rPr>
      </w:pPr>
      <w:r>
        <w:rPr>
          <w:rFonts w:ascii="楷体" w:eastAsia="楷体" w:hAnsi="楷体" w:cs="楷体" w:hint="eastAsia"/>
        </w:rPr>
        <w:t xml:space="preserve"> C、冰的结构形式是呈块状的，而云就不一定</w:t>
      </w:r>
    </w:p>
    <w:p w14:paraId="6B55B255" w14:textId="77777777" w:rsidR="004133AA" w:rsidRDefault="00000000">
      <w:pPr>
        <w:rPr>
          <w:rFonts w:ascii="楷体" w:eastAsia="楷体" w:hAnsi="楷体" w:cs="楷体" w:hint="eastAsia"/>
        </w:rPr>
      </w:pPr>
      <w:r>
        <w:rPr>
          <w:rFonts w:ascii="楷体" w:eastAsia="楷体" w:hAnsi="楷体" w:cs="楷体" w:hint="eastAsia"/>
        </w:rPr>
        <w:t>347.在可见光图像上，高反照率的云具有的特点__ABD__。</w:t>
      </w:r>
    </w:p>
    <w:p w14:paraId="51A753D3" w14:textId="77777777" w:rsidR="004133AA" w:rsidRDefault="00000000">
      <w:pPr>
        <w:rPr>
          <w:rFonts w:ascii="楷体" w:eastAsia="楷体" w:hAnsi="楷体" w:cs="楷体" w:hint="eastAsia"/>
        </w:rPr>
      </w:pPr>
      <w:r>
        <w:rPr>
          <w:rFonts w:ascii="楷体" w:eastAsia="楷体" w:hAnsi="楷体" w:cs="楷体" w:hint="eastAsia"/>
        </w:rPr>
        <w:t xml:space="preserve"> A、云滴的平均尺度小</w:t>
      </w:r>
    </w:p>
    <w:p w14:paraId="1B47A3B1" w14:textId="77777777" w:rsidR="004133AA" w:rsidRDefault="00000000">
      <w:pPr>
        <w:rPr>
          <w:rFonts w:ascii="楷体" w:eastAsia="楷体" w:hAnsi="楷体" w:cs="楷体" w:hint="eastAsia"/>
        </w:rPr>
      </w:pPr>
      <w:r>
        <w:rPr>
          <w:rFonts w:ascii="楷体" w:eastAsia="楷体" w:hAnsi="楷体" w:cs="楷体" w:hint="eastAsia"/>
        </w:rPr>
        <w:t xml:space="preserve"> B、云水(冰)含量高</w:t>
      </w:r>
    </w:p>
    <w:p w14:paraId="265F6F34" w14:textId="77777777" w:rsidR="004133AA" w:rsidRDefault="00000000">
      <w:pPr>
        <w:rPr>
          <w:rFonts w:ascii="楷体" w:eastAsia="楷体" w:hAnsi="楷体" w:cs="楷体" w:hint="eastAsia"/>
        </w:rPr>
      </w:pPr>
      <w:r>
        <w:rPr>
          <w:rFonts w:ascii="楷体" w:eastAsia="楷体" w:hAnsi="楷体" w:cs="楷体" w:hint="eastAsia"/>
        </w:rPr>
        <w:t xml:space="preserve"> C、云的发展高度高</w:t>
      </w:r>
    </w:p>
    <w:p w14:paraId="3639F6AE" w14:textId="77777777" w:rsidR="004133AA" w:rsidRDefault="00000000">
      <w:pPr>
        <w:rPr>
          <w:rFonts w:ascii="楷体" w:eastAsia="楷体" w:hAnsi="楷体" w:cs="楷体" w:hint="eastAsia"/>
        </w:rPr>
      </w:pPr>
      <w:r>
        <w:rPr>
          <w:rFonts w:ascii="楷体" w:eastAsia="楷体" w:hAnsi="楷体" w:cs="楷体" w:hint="eastAsia"/>
        </w:rPr>
        <w:t xml:space="preserve"> D、云的厚度大</w:t>
      </w:r>
    </w:p>
    <w:p w14:paraId="68B9546A" w14:textId="77777777" w:rsidR="004133AA" w:rsidRDefault="00000000">
      <w:pPr>
        <w:rPr>
          <w:rFonts w:ascii="楷体" w:eastAsia="楷体" w:hAnsi="楷体" w:cs="楷体" w:hint="eastAsia"/>
        </w:rPr>
      </w:pPr>
      <w:r>
        <w:rPr>
          <w:rFonts w:ascii="楷体" w:eastAsia="楷体" w:hAnsi="楷体" w:cs="楷体" w:hint="eastAsia"/>
        </w:rPr>
        <w:t>348.在可见光云图上，云的厚度越大、__BD__，云的反照率就越大，它的色调越白。</w:t>
      </w:r>
    </w:p>
    <w:p w14:paraId="28E8533B" w14:textId="77777777" w:rsidR="004133AA" w:rsidRDefault="00000000">
      <w:pPr>
        <w:rPr>
          <w:rFonts w:ascii="楷体" w:eastAsia="楷体" w:hAnsi="楷体" w:cs="楷体" w:hint="eastAsia"/>
        </w:rPr>
      </w:pPr>
      <w:r>
        <w:rPr>
          <w:rFonts w:ascii="楷体" w:eastAsia="楷体" w:hAnsi="楷体" w:cs="楷体" w:hint="eastAsia"/>
        </w:rPr>
        <w:t xml:space="preserve"> A、云滴平均尺度大</w:t>
      </w:r>
    </w:p>
    <w:p w14:paraId="73CDC769" w14:textId="77777777" w:rsidR="004133AA" w:rsidRDefault="00000000">
      <w:pPr>
        <w:rPr>
          <w:rFonts w:ascii="楷体" w:eastAsia="楷体" w:hAnsi="楷体" w:cs="楷体" w:hint="eastAsia"/>
        </w:rPr>
      </w:pPr>
      <w:r>
        <w:rPr>
          <w:rFonts w:ascii="楷体" w:eastAsia="楷体" w:hAnsi="楷体" w:cs="楷体" w:hint="eastAsia"/>
        </w:rPr>
        <w:t xml:space="preserve"> B、云滴平均尺度小</w:t>
      </w:r>
    </w:p>
    <w:p w14:paraId="38680433" w14:textId="77777777" w:rsidR="004133AA" w:rsidRDefault="00000000">
      <w:pPr>
        <w:rPr>
          <w:rFonts w:ascii="楷体" w:eastAsia="楷体" w:hAnsi="楷体" w:cs="楷体" w:hint="eastAsia"/>
        </w:rPr>
      </w:pPr>
      <w:r>
        <w:rPr>
          <w:rFonts w:ascii="楷体" w:eastAsia="楷体" w:hAnsi="楷体" w:cs="楷体" w:hint="eastAsia"/>
        </w:rPr>
        <w:t xml:space="preserve"> C、云水含量越低</w:t>
      </w:r>
    </w:p>
    <w:p w14:paraId="0975F884" w14:textId="77777777" w:rsidR="004133AA" w:rsidRDefault="00000000">
      <w:pPr>
        <w:rPr>
          <w:rFonts w:ascii="楷体" w:eastAsia="楷体" w:hAnsi="楷体" w:cs="楷体" w:hint="eastAsia"/>
        </w:rPr>
      </w:pPr>
      <w:r>
        <w:rPr>
          <w:rFonts w:ascii="楷体" w:eastAsia="楷体" w:hAnsi="楷体" w:cs="楷体" w:hint="eastAsia"/>
        </w:rPr>
        <w:t xml:space="preserve"> D、云水含量越高</w:t>
      </w:r>
    </w:p>
    <w:p w14:paraId="0DCB8738" w14:textId="77777777" w:rsidR="004133AA" w:rsidRDefault="00000000">
      <w:pPr>
        <w:rPr>
          <w:rFonts w:ascii="楷体" w:eastAsia="楷体" w:hAnsi="楷体" w:cs="楷体" w:hint="eastAsia"/>
        </w:rPr>
      </w:pPr>
      <w:r>
        <w:rPr>
          <w:rFonts w:ascii="楷体" w:eastAsia="楷体" w:hAnsi="楷体" w:cs="楷体" w:hint="eastAsia"/>
        </w:rPr>
        <w:t>349.在卫星图像上，关于台风及其强度以下说法正确的是__BCD__。</w:t>
      </w:r>
    </w:p>
    <w:p w14:paraId="540F29B6" w14:textId="77777777" w:rsidR="004133AA" w:rsidRDefault="00000000">
      <w:pPr>
        <w:rPr>
          <w:rFonts w:ascii="楷体" w:eastAsia="楷体" w:hAnsi="楷体" w:cs="楷体" w:hint="eastAsia"/>
        </w:rPr>
      </w:pPr>
      <w:r>
        <w:rPr>
          <w:rFonts w:ascii="楷体" w:eastAsia="楷体" w:hAnsi="楷体" w:cs="楷体" w:hint="eastAsia"/>
        </w:rPr>
        <w:t xml:space="preserve"> A、大圆眼强度台风越强</w:t>
      </w:r>
    </w:p>
    <w:p w14:paraId="64C01810" w14:textId="77777777" w:rsidR="004133AA" w:rsidRDefault="00000000">
      <w:pPr>
        <w:rPr>
          <w:rFonts w:ascii="楷体" w:eastAsia="楷体" w:hAnsi="楷体" w:cs="楷体" w:hint="eastAsia"/>
        </w:rPr>
      </w:pPr>
      <w:r>
        <w:rPr>
          <w:rFonts w:ascii="楷体" w:eastAsia="楷体" w:hAnsi="楷体" w:cs="楷体" w:hint="eastAsia"/>
        </w:rPr>
        <w:t xml:space="preserve"> B、小圆眼越清晰强度越强</w:t>
      </w:r>
    </w:p>
    <w:p w14:paraId="3867FBB3" w14:textId="77777777" w:rsidR="004133AA" w:rsidRDefault="00000000">
      <w:pPr>
        <w:rPr>
          <w:rFonts w:ascii="楷体" w:eastAsia="楷体" w:hAnsi="楷体" w:cs="楷体" w:hint="eastAsia"/>
        </w:rPr>
      </w:pPr>
      <w:r>
        <w:rPr>
          <w:rFonts w:ascii="楷体" w:eastAsia="楷体" w:hAnsi="楷体" w:cs="楷体" w:hint="eastAsia"/>
        </w:rPr>
        <w:t xml:space="preserve"> C、台风中心为一眼区，围绕眼区是连续密蔽云区</w:t>
      </w:r>
    </w:p>
    <w:p w14:paraId="082FCC5C" w14:textId="77777777" w:rsidR="004133AA" w:rsidRDefault="00000000">
      <w:pPr>
        <w:rPr>
          <w:rFonts w:ascii="楷体" w:eastAsia="楷体" w:hAnsi="楷体" w:cs="楷体" w:hint="eastAsia"/>
        </w:rPr>
      </w:pPr>
      <w:r>
        <w:rPr>
          <w:rFonts w:ascii="楷体" w:eastAsia="楷体" w:hAnsi="楷体" w:cs="楷体" w:hint="eastAsia"/>
        </w:rPr>
        <w:t xml:space="preserve"> D、密蔽云区的外面是台风螺旋云带</w:t>
      </w:r>
    </w:p>
    <w:p w14:paraId="2CBFA018" w14:textId="77777777" w:rsidR="004133AA" w:rsidRDefault="00000000">
      <w:pPr>
        <w:rPr>
          <w:rFonts w:ascii="楷体" w:eastAsia="楷体" w:hAnsi="楷体" w:cs="楷体" w:hint="eastAsia"/>
        </w:rPr>
      </w:pPr>
      <w:r>
        <w:rPr>
          <w:rFonts w:ascii="楷体" w:eastAsia="楷体" w:hAnsi="楷体" w:cs="楷体" w:hint="eastAsia"/>
        </w:rPr>
        <w:t>350.中尺度强对流天气系统(雷暴、雷暴大风、冰雹和下击暴流)的卫星云图特征有哪些__ABCD__。</w:t>
      </w:r>
    </w:p>
    <w:p w14:paraId="4E6D74D0" w14:textId="77777777" w:rsidR="004133AA" w:rsidRDefault="00000000">
      <w:pPr>
        <w:rPr>
          <w:rFonts w:ascii="楷体" w:eastAsia="楷体" w:hAnsi="楷体" w:cs="楷体" w:hint="eastAsia"/>
        </w:rPr>
      </w:pPr>
      <w:r>
        <w:rPr>
          <w:rFonts w:ascii="楷体" w:eastAsia="楷体" w:hAnsi="楷体" w:cs="楷体" w:hint="eastAsia"/>
        </w:rPr>
        <w:t xml:space="preserve"> A、具有团状或弧、带状云型的中尺度强对流云团</w:t>
      </w:r>
    </w:p>
    <w:p w14:paraId="58271CF6" w14:textId="77777777" w:rsidR="004133AA" w:rsidRDefault="00000000">
      <w:pPr>
        <w:rPr>
          <w:rFonts w:ascii="楷体" w:eastAsia="楷体" w:hAnsi="楷体" w:cs="楷体" w:hint="eastAsia"/>
        </w:rPr>
      </w:pPr>
      <w:r>
        <w:rPr>
          <w:rFonts w:ascii="楷体" w:eastAsia="楷体" w:hAnsi="楷体" w:cs="楷体" w:hint="eastAsia"/>
        </w:rPr>
        <w:t xml:space="preserve"> B、有清楚的外流边界，即弧状云线</w:t>
      </w:r>
    </w:p>
    <w:p w14:paraId="6F8EFB8E" w14:textId="77777777" w:rsidR="004133AA" w:rsidRDefault="00000000">
      <w:pPr>
        <w:rPr>
          <w:rFonts w:ascii="楷体" w:eastAsia="楷体" w:hAnsi="楷体" w:cs="楷体" w:hint="eastAsia"/>
        </w:rPr>
      </w:pPr>
      <w:r>
        <w:rPr>
          <w:rFonts w:ascii="楷体" w:eastAsia="楷体" w:hAnsi="楷体" w:cs="楷体" w:hint="eastAsia"/>
        </w:rPr>
        <w:t xml:space="preserve"> C、上风方向边界光滑，下风方为伸出的卷</w:t>
      </w:r>
      <w:r>
        <w:rPr>
          <w:rFonts w:ascii="楷体" w:eastAsia="楷体" w:hAnsi="楷体" w:cs="楷体" w:hint="eastAsia"/>
        </w:rPr>
        <w:t>云羽</w:t>
      </w:r>
    </w:p>
    <w:p w14:paraId="5B556FE5" w14:textId="77777777" w:rsidR="004133AA" w:rsidRDefault="00000000">
      <w:pPr>
        <w:rPr>
          <w:rFonts w:ascii="楷体" w:eastAsia="楷体" w:hAnsi="楷体" w:cs="楷体" w:hint="eastAsia"/>
        </w:rPr>
      </w:pPr>
      <w:r>
        <w:rPr>
          <w:rFonts w:ascii="楷体" w:eastAsia="楷体" w:hAnsi="楷体" w:cs="楷体" w:hint="eastAsia"/>
        </w:rPr>
        <w:t xml:space="preserve"> D、可见光图像上有冲云顶，在红外云图上云顶的亮温梯度极不均匀</w:t>
      </w:r>
    </w:p>
    <w:p w14:paraId="77B28106" w14:textId="77777777" w:rsidR="004133AA" w:rsidRDefault="00000000">
      <w:pPr>
        <w:rPr>
          <w:rFonts w:ascii="楷体" w:eastAsia="楷体" w:hAnsi="楷体" w:cs="楷体" w:hint="eastAsia"/>
        </w:rPr>
      </w:pPr>
      <w:r>
        <w:rPr>
          <w:rFonts w:ascii="楷体" w:eastAsia="楷体" w:hAnsi="楷体" w:cs="楷体" w:hint="eastAsia"/>
        </w:rPr>
        <w:t>351.中云与雾在可见光云图上的表现是__AC__。</w:t>
      </w:r>
    </w:p>
    <w:p w14:paraId="160CC568" w14:textId="77777777" w:rsidR="004133AA" w:rsidRDefault="00000000">
      <w:pPr>
        <w:rPr>
          <w:rFonts w:ascii="楷体" w:eastAsia="楷体" w:hAnsi="楷体" w:cs="楷体" w:hint="eastAsia"/>
        </w:rPr>
      </w:pPr>
      <w:r>
        <w:rPr>
          <w:rFonts w:ascii="楷体" w:eastAsia="楷体" w:hAnsi="楷体" w:cs="楷体" w:hint="eastAsia"/>
        </w:rPr>
        <w:t xml:space="preserve"> A、都呈片状的白色</w:t>
      </w:r>
    </w:p>
    <w:p w14:paraId="02FDF4EF" w14:textId="77777777" w:rsidR="004133AA" w:rsidRDefault="00000000">
      <w:pPr>
        <w:rPr>
          <w:rFonts w:ascii="楷体" w:eastAsia="楷体" w:hAnsi="楷体" w:cs="楷体" w:hint="eastAsia"/>
        </w:rPr>
      </w:pPr>
      <w:r>
        <w:rPr>
          <w:rFonts w:ascii="楷体" w:eastAsia="楷体" w:hAnsi="楷体" w:cs="楷体" w:hint="eastAsia"/>
        </w:rPr>
        <w:t xml:space="preserve"> B、都呈块状的白色</w:t>
      </w:r>
    </w:p>
    <w:p w14:paraId="63AA399B" w14:textId="77777777" w:rsidR="004133AA" w:rsidRDefault="00000000">
      <w:pPr>
        <w:rPr>
          <w:rFonts w:ascii="楷体" w:eastAsia="楷体" w:hAnsi="楷体" w:cs="楷体" w:hint="eastAsia"/>
        </w:rPr>
      </w:pPr>
      <w:r>
        <w:rPr>
          <w:rFonts w:ascii="楷体" w:eastAsia="楷体" w:hAnsi="楷体" w:cs="楷体" w:hint="eastAsia"/>
        </w:rPr>
        <w:t xml:space="preserve"> C、中云的范围大，雾的尺度要小</w:t>
      </w:r>
    </w:p>
    <w:p w14:paraId="1470E5C7" w14:textId="77777777" w:rsidR="004133AA" w:rsidRDefault="00000000">
      <w:pPr>
        <w:rPr>
          <w:rFonts w:ascii="楷体" w:eastAsia="楷体" w:hAnsi="楷体" w:cs="楷体" w:hint="eastAsia"/>
        </w:rPr>
      </w:pPr>
      <w:r>
        <w:rPr>
          <w:rFonts w:ascii="楷体" w:eastAsia="楷体" w:hAnsi="楷体" w:cs="楷体" w:hint="eastAsia"/>
        </w:rPr>
        <w:t xml:space="preserve"> D、中云与雾有羽状边界</w:t>
      </w:r>
    </w:p>
    <w:p w14:paraId="4A2BAE14" w14:textId="77777777" w:rsidR="004133AA" w:rsidRDefault="00000000">
      <w:pPr>
        <w:rPr>
          <w:rFonts w:ascii="楷体" w:eastAsia="楷体" w:hAnsi="楷体" w:cs="楷体" w:hint="eastAsia"/>
        </w:rPr>
      </w:pPr>
      <w:r>
        <w:rPr>
          <w:rFonts w:ascii="楷体" w:eastAsia="楷体" w:hAnsi="楷体" w:cs="楷体" w:hint="eastAsia"/>
        </w:rPr>
        <w:t>352.根据《热带气旋等级》，下列说法正确的有__ABC__。</w:t>
      </w:r>
    </w:p>
    <w:p w14:paraId="08C2043E" w14:textId="77777777" w:rsidR="004133AA" w:rsidRDefault="00000000">
      <w:pPr>
        <w:rPr>
          <w:rFonts w:ascii="楷体" w:eastAsia="楷体" w:hAnsi="楷体" w:cs="楷体" w:hint="eastAsia"/>
        </w:rPr>
      </w:pPr>
      <w:r>
        <w:rPr>
          <w:rFonts w:ascii="楷体" w:eastAsia="楷体" w:hAnsi="楷体" w:cs="楷体" w:hint="eastAsia"/>
        </w:rPr>
        <w:t xml:space="preserve"> A、热带气旋等级的划分以其底层中心附近最大平均风速为标准</w:t>
      </w:r>
    </w:p>
    <w:p w14:paraId="1629833C" w14:textId="77777777" w:rsidR="004133AA" w:rsidRDefault="00000000">
      <w:pPr>
        <w:rPr>
          <w:rFonts w:ascii="楷体" w:eastAsia="楷体" w:hAnsi="楷体" w:cs="楷体" w:hint="eastAsia"/>
        </w:rPr>
      </w:pPr>
      <w:r>
        <w:rPr>
          <w:rFonts w:ascii="楷体" w:eastAsia="楷体" w:hAnsi="楷体" w:cs="楷体" w:hint="eastAsia"/>
        </w:rPr>
        <w:t xml:space="preserve"> B、热带气旋是指生成于热带或副热带洋面上，具有有组织的对流和确定的气旋性环流的非锋面性涡旋的统称</w:t>
      </w:r>
    </w:p>
    <w:p w14:paraId="519C5DED" w14:textId="77777777" w:rsidR="004133AA" w:rsidRDefault="00000000">
      <w:pPr>
        <w:rPr>
          <w:rFonts w:ascii="楷体" w:eastAsia="楷体" w:hAnsi="楷体" w:cs="楷体" w:hint="eastAsia"/>
        </w:rPr>
      </w:pPr>
      <w:r>
        <w:rPr>
          <w:rFonts w:ascii="楷体" w:eastAsia="楷体" w:hAnsi="楷体" w:cs="楷体" w:hint="eastAsia"/>
        </w:rPr>
        <w:t xml:space="preserve"> C、热带风暴(TS)的底层中心附近最大平均风速(m/s)为17.2～24.4m/s</w:t>
      </w:r>
    </w:p>
    <w:p w14:paraId="76CC31B9" w14:textId="77777777" w:rsidR="004133AA" w:rsidRDefault="00000000">
      <w:pPr>
        <w:rPr>
          <w:rFonts w:ascii="楷体" w:eastAsia="楷体" w:hAnsi="楷体" w:cs="楷体" w:hint="eastAsia"/>
        </w:rPr>
      </w:pPr>
      <w:r>
        <w:rPr>
          <w:rFonts w:ascii="楷体" w:eastAsia="楷体" w:hAnsi="楷体" w:cs="楷体" w:hint="eastAsia"/>
        </w:rPr>
        <w:t xml:space="preserve"> D、强热带风暴(STS)底层中心附近最大风力(级)为8～9级</w:t>
      </w:r>
    </w:p>
    <w:p w14:paraId="129C843D" w14:textId="77777777" w:rsidR="004133AA" w:rsidRDefault="00000000">
      <w:pPr>
        <w:rPr>
          <w:rFonts w:ascii="楷体" w:eastAsia="楷体" w:hAnsi="楷体" w:cs="楷体" w:hint="eastAsia"/>
        </w:rPr>
      </w:pPr>
      <w:r>
        <w:rPr>
          <w:rFonts w:ascii="楷体" w:eastAsia="楷体" w:hAnsi="楷体" w:cs="楷体" w:hint="eastAsia"/>
        </w:rPr>
        <w:t>353.根据天气过程或系统的逼近时间和影响强度，预报等级用语一般依次为预报、警报和预警信号。只有__AB__预报可以发布“消息”。</w:t>
      </w:r>
    </w:p>
    <w:p w14:paraId="1989DFB8" w14:textId="77777777" w:rsidR="004133AA" w:rsidRDefault="00000000">
      <w:pPr>
        <w:rPr>
          <w:rFonts w:ascii="楷体" w:eastAsia="楷体" w:hAnsi="楷体" w:cs="楷体" w:hint="eastAsia"/>
        </w:rPr>
      </w:pPr>
      <w:r>
        <w:rPr>
          <w:rFonts w:ascii="楷体" w:eastAsia="楷体" w:hAnsi="楷体" w:cs="楷体" w:hint="eastAsia"/>
        </w:rPr>
        <w:t xml:space="preserve"> A、大风降温</w:t>
      </w:r>
    </w:p>
    <w:p w14:paraId="59585B3A" w14:textId="77777777" w:rsidR="004133AA" w:rsidRDefault="00000000">
      <w:pPr>
        <w:rPr>
          <w:rFonts w:ascii="楷体" w:eastAsia="楷体" w:hAnsi="楷体" w:cs="楷体" w:hint="eastAsia"/>
        </w:rPr>
      </w:pPr>
      <w:r>
        <w:rPr>
          <w:rFonts w:ascii="楷体" w:eastAsia="楷体" w:hAnsi="楷体" w:cs="楷体" w:hint="eastAsia"/>
        </w:rPr>
        <w:t xml:space="preserve"> B、台风</w:t>
      </w:r>
    </w:p>
    <w:p w14:paraId="2DB0A18E" w14:textId="77777777" w:rsidR="004133AA" w:rsidRDefault="00000000">
      <w:pPr>
        <w:rPr>
          <w:rFonts w:ascii="楷体" w:eastAsia="楷体" w:hAnsi="楷体" w:cs="楷体" w:hint="eastAsia"/>
        </w:rPr>
      </w:pPr>
      <w:r>
        <w:rPr>
          <w:rFonts w:ascii="楷体" w:eastAsia="楷体" w:hAnsi="楷体" w:cs="楷体" w:hint="eastAsia"/>
        </w:rPr>
        <w:t xml:space="preserve"> C、寒潮</w:t>
      </w:r>
    </w:p>
    <w:p w14:paraId="6C32841F" w14:textId="77777777" w:rsidR="004133AA" w:rsidRDefault="00000000">
      <w:pPr>
        <w:rPr>
          <w:rFonts w:ascii="楷体" w:eastAsia="楷体" w:hAnsi="楷体" w:cs="楷体" w:hint="eastAsia"/>
        </w:rPr>
      </w:pPr>
      <w:r>
        <w:rPr>
          <w:rFonts w:ascii="楷体" w:eastAsia="楷体" w:hAnsi="楷体" w:cs="楷体" w:hint="eastAsia"/>
        </w:rPr>
        <w:t xml:space="preserve"> D、高温</w:t>
      </w:r>
    </w:p>
    <w:p w14:paraId="69039AA9" w14:textId="77777777" w:rsidR="004133AA" w:rsidRDefault="00000000">
      <w:pPr>
        <w:rPr>
          <w:rFonts w:ascii="楷体" w:eastAsia="楷体" w:hAnsi="楷体" w:cs="楷体" w:hint="eastAsia"/>
        </w:rPr>
      </w:pPr>
      <w:r>
        <w:rPr>
          <w:rFonts w:ascii="楷体" w:eastAsia="楷体" w:hAnsi="楷体" w:cs="楷体" w:hint="eastAsia"/>
        </w:rPr>
        <w:t>354.径向速度谱宽可提供由于__ACD__引起的平均径向速度变化的观测。</w:t>
      </w:r>
    </w:p>
    <w:p w14:paraId="4A5139E8" w14:textId="77777777" w:rsidR="004133AA" w:rsidRDefault="00000000">
      <w:pPr>
        <w:rPr>
          <w:rFonts w:ascii="楷体" w:eastAsia="楷体" w:hAnsi="楷体" w:cs="楷体" w:hint="eastAsia"/>
        </w:rPr>
      </w:pPr>
      <w:r>
        <w:rPr>
          <w:rFonts w:ascii="楷体" w:eastAsia="楷体" w:hAnsi="楷体" w:cs="楷体" w:hint="eastAsia"/>
        </w:rPr>
        <w:t xml:space="preserve"> A、速度样本质量</w:t>
      </w:r>
    </w:p>
    <w:p w14:paraId="2927646E" w14:textId="77777777" w:rsidR="004133AA" w:rsidRDefault="00000000">
      <w:pPr>
        <w:rPr>
          <w:rFonts w:ascii="楷体" w:eastAsia="楷体" w:hAnsi="楷体" w:cs="楷体" w:hint="eastAsia"/>
        </w:rPr>
      </w:pPr>
      <w:r>
        <w:rPr>
          <w:rFonts w:ascii="楷体" w:eastAsia="楷体" w:hAnsi="楷体" w:cs="楷体" w:hint="eastAsia"/>
        </w:rPr>
        <w:t xml:space="preserve"> B、辐合辐散</w:t>
      </w:r>
    </w:p>
    <w:p w14:paraId="6744A00F" w14:textId="77777777" w:rsidR="004133AA" w:rsidRDefault="00000000">
      <w:pPr>
        <w:rPr>
          <w:rFonts w:ascii="楷体" w:eastAsia="楷体" w:hAnsi="楷体" w:cs="楷体" w:hint="eastAsia"/>
        </w:rPr>
      </w:pPr>
      <w:r>
        <w:rPr>
          <w:rFonts w:ascii="楷体" w:eastAsia="楷体" w:hAnsi="楷体" w:cs="楷体" w:hint="eastAsia"/>
        </w:rPr>
        <w:t xml:space="preserve"> C、湍流</w:t>
      </w:r>
    </w:p>
    <w:p w14:paraId="4EBD3FF5" w14:textId="77777777" w:rsidR="004133AA" w:rsidRDefault="00000000">
      <w:pPr>
        <w:rPr>
          <w:rFonts w:ascii="楷体" w:eastAsia="楷体" w:hAnsi="楷体" w:cs="楷体" w:hint="eastAsia"/>
        </w:rPr>
      </w:pPr>
      <w:r>
        <w:rPr>
          <w:rFonts w:ascii="楷体" w:eastAsia="楷体" w:hAnsi="楷体" w:cs="楷体" w:hint="eastAsia"/>
        </w:rPr>
        <w:t xml:space="preserve"> D、风切变</w:t>
      </w:r>
    </w:p>
    <w:p w14:paraId="4D4B720B" w14:textId="77777777" w:rsidR="004133AA" w:rsidRDefault="00000000">
      <w:pPr>
        <w:rPr>
          <w:rFonts w:ascii="楷体" w:eastAsia="楷体" w:hAnsi="楷体" w:cs="楷体" w:hint="eastAsia"/>
        </w:rPr>
      </w:pPr>
      <w:r>
        <w:rPr>
          <w:rFonts w:ascii="楷体" w:eastAsia="楷体" w:hAnsi="楷体" w:cs="楷体" w:hint="eastAsia"/>
        </w:rPr>
        <w:t>355.下列关于云的色调和暗影说法正确的时：__ABD__。</w:t>
      </w:r>
    </w:p>
    <w:p w14:paraId="6262FA3E" w14:textId="77777777" w:rsidR="004133AA" w:rsidRDefault="00000000">
      <w:pPr>
        <w:rPr>
          <w:rFonts w:ascii="楷体" w:eastAsia="楷体" w:hAnsi="楷体" w:cs="楷体" w:hint="eastAsia"/>
        </w:rPr>
      </w:pPr>
      <w:r>
        <w:rPr>
          <w:rFonts w:ascii="楷体" w:eastAsia="楷体" w:hAnsi="楷体" w:cs="楷体" w:hint="eastAsia"/>
        </w:rPr>
        <w:t xml:space="preserve"> A、色调为亮度和灰度</w:t>
      </w:r>
    </w:p>
    <w:p w14:paraId="0A270C18" w14:textId="77777777" w:rsidR="004133AA" w:rsidRDefault="00000000">
      <w:pPr>
        <w:rPr>
          <w:rFonts w:ascii="楷体" w:eastAsia="楷体" w:hAnsi="楷体" w:cs="楷体" w:hint="eastAsia"/>
        </w:rPr>
      </w:pPr>
      <w:r>
        <w:rPr>
          <w:rFonts w:ascii="楷体" w:eastAsia="楷体" w:hAnsi="楷体" w:cs="楷体" w:hint="eastAsia"/>
        </w:rPr>
        <w:t xml:space="preserve"> B、暗影为可见光的暗影</w:t>
      </w:r>
    </w:p>
    <w:p w14:paraId="1707B9F5" w14:textId="77777777" w:rsidR="004133AA" w:rsidRDefault="00000000">
      <w:pPr>
        <w:rPr>
          <w:rFonts w:ascii="楷体" w:eastAsia="楷体" w:hAnsi="楷体" w:cs="楷体" w:hint="eastAsia"/>
        </w:rPr>
      </w:pPr>
      <w:r>
        <w:rPr>
          <w:rFonts w:ascii="楷体" w:eastAsia="楷体" w:hAnsi="楷体" w:cs="楷体" w:hint="eastAsia"/>
        </w:rPr>
        <w:t xml:space="preserve"> C、色调为灰度</w:t>
      </w:r>
    </w:p>
    <w:p w14:paraId="1E759930" w14:textId="77777777" w:rsidR="004133AA" w:rsidRDefault="00000000">
      <w:pPr>
        <w:rPr>
          <w:rFonts w:ascii="楷体" w:eastAsia="楷体" w:hAnsi="楷体" w:cs="楷体" w:hint="eastAsia"/>
        </w:rPr>
      </w:pPr>
      <w:r>
        <w:rPr>
          <w:rFonts w:ascii="楷体" w:eastAsia="楷体" w:hAnsi="楷体" w:cs="楷体" w:hint="eastAsia"/>
        </w:rPr>
        <w:t xml:space="preserve"> D、纹理表示云的起伏和云的结构</w:t>
      </w:r>
    </w:p>
    <w:p w14:paraId="20828E39" w14:textId="77777777" w:rsidR="004133AA" w:rsidRDefault="00000000">
      <w:pPr>
        <w:rPr>
          <w:rFonts w:ascii="楷体" w:eastAsia="楷体" w:hAnsi="楷体" w:cs="楷体" w:hint="eastAsia"/>
        </w:rPr>
      </w:pPr>
      <w:r>
        <w:rPr>
          <w:rFonts w:ascii="楷体" w:eastAsia="楷体" w:hAnsi="楷体" w:cs="楷体" w:hint="eastAsia"/>
        </w:rPr>
        <w:t>356.下列特征中哪些是雷暴大风的雷达回波特征：__ACD__。</w:t>
      </w:r>
    </w:p>
    <w:p w14:paraId="4B96D4A2" w14:textId="77777777" w:rsidR="004133AA" w:rsidRDefault="00000000">
      <w:pPr>
        <w:rPr>
          <w:rFonts w:ascii="楷体" w:eastAsia="楷体" w:hAnsi="楷体" w:cs="楷体" w:hint="eastAsia"/>
        </w:rPr>
      </w:pPr>
      <w:r>
        <w:rPr>
          <w:rFonts w:ascii="楷体" w:eastAsia="楷体" w:hAnsi="楷体" w:cs="楷体" w:hint="eastAsia"/>
        </w:rPr>
        <w:t xml:space="preserve"> A、反射率因子核心不断下降</w:t>
      </w:r>
    </w:p>
    <w:p w14:paraId="74681FF8" w14:textId="77777777" w:rsidR="004133AA" w:rsidRDefault="00000000">
      <w:pPr>
        <w:rPr>
          <w:rFonts w:ascii="楷体" w:eastAsia="楷体" w:hAnsi="楷体" w:cs="楷体" w:hint="eastAsia"/>
        </w:rPr>
      </w:pPr>
      <w:r>
        <w:rPr>
          <w:rFonts w:ascii="楷体" w:eastAsia="楷体" w:hAnsi="楷体" w:cs="楷体" w:hint="eastAsia"/>
        </w:rPr>
        <w:t xml:space="preserve"> B、低层强烈辐合</w:t>
      </w:r>
    </w:p>
    <w:p w14:paraId="599F541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C、低层强烈辐散</w:t>
      </w:r>
    </w:p>
    <w:p w14:paraId="506AF9CF" w14:textId="77777777" w:rsidR="004133AA" w:rsidRDefault="00000000">
      <w:pPr>
        <w:rPr>
          <w:rFonts w:ascii="楷体" w:eastAsia="楷体" w:hAnsi="楷体" w:cs="楷体" w:hint="eastAsia"/>
        </w:rPr>
      </w:pPr>
      <w:r>
        <w:rPr>
          <w:rFonts w:ascii="楷体" w:eastAsia="楷体" w:hAnsi="楷体" w:cs="楷体" w:hint="eastAsia"/>
        </w:rPr>
        <w:t xml:space="preserve"> D、中层径向辐合MARC</w:t>
      </w:r>
    </w:p>
    <w:p w14:paraId="32FE5E28" w14:textId="77777777" w:rsidR="004133AA" w:rsidRDefault="00000000">
      <w:pPr>
        <w:rPr>
          <w:rFonts w:ascii="楷体" w:eastAsia="楷体" w:hAnsi="楷体" w:cs="楷体" w:hint="eastAsia"/>
        </w:rPr>
      </w:pPr>
      <w:r>
        <w:rPr>
          <w:rFonts w:ascii="楷体" w:eastAsia="楷体" w:hAnsi="楷体" w:cs="楷体" w:hint="eastAsia"/>
        </w:rPr>
        <w:t>357.下面关于积云对流的叙述中，选出正确的说法__ABD__。</w:t>
      </w:r>
    </w:p>
    <w:p w14:paraId="636EE3D8" w14:textId="77777777" w:rsidR="004133AA" w:rsidRDefault="00000000">
      <w:pPr>
        <w:rPr>
          <w:rFonts w:ascii="楷体" w:eastAsia="楷体" w:hAnsi="楷体" w:cs="楷体" w:hint="eastAsia"/>
        </w:rPr>
      </w:pPr>
      <w:r>
        <w:rPr>
          <w:rFonts w:ascii="楷体" w:eastAsia="楷体" w:hAnsi="楷体" w:cs="楷体" w:hint="eastAsia"/>
        </w:rPr>
        <w:t xml:space="preserve"> A、在发展的积雨云中存在着强的下沉气流，其原因为下降的云滴托拽空气下沉和雨滴的蒸发使空气冷却</w:t>
      </w:r>
    </w:p>
    <w:p w14:paraId="3027C1F7" w14:textId="77777777" w:rsidR="004133AA" w:rsidRDefault="00000000">
      <w:pPr>
        <w:rPr>
          <w:rFonts w:ascii="楷体" w:eastAsia="楷体" w:hAnsi="楷体" w:cs="楷体" w:hint="eastAsia"/>
        </w:rPr>
      </w:pPr>
      <w:r>
        <w:rPr>
          <w:rFonts w:ascii="楷体" w:eastAsia="楷体" w:hAnsi="楷体" w:cs="楷体" w:hint="eastAsia"/>
        </w:rPr>
        <w:t xml:space="preserve"> B、单一的积雨云中，大致沿着对流层中层风的方向移动</w:t>
      </w:r>
    </w:p>
    <w:p w14:paraId="0048FB2C" w14:textId="77777777" w:rsidR="004133AA" w:rsidRDefault="00000000">
      <w:pPr>
        <w:rPr>
          <w:rFonts w:ascii="楷体" w:eastAsia="楷体" w:hAnsi="楷体" w:cs="楷体" w:hint="eastAsia"/>
        </w:rPr>
      </w:pPr>
      <w:r>
        <w:rPr>
          <w:rFonts w:ascii="楷体" w:eastAsia="楷体" w:hAnsi="楷体" w:cs="楷体" w:hint="eastAsia"/>
        </w:rPr>
        <w:t xml:space="preserve"> C、有组织的积雨云中，在对流层中风流入的一侧产生新的对流单体</w:t>
      </w:r>
    </w:p>
    <w:p w14:paraId="0AD883AE" w14:textId="77777777" w:rsidR="004133AA" w:rsidRDefault="00000000">
      <w:pPr>
        <w:rPr>
          <w:rFonts w:ascii="楷体" w:eastAsia="楷体" w:hAnsi="楷体" w:cs="楷体" w:hint="eastAsia"/>
        </w:rPr>
      </w:pPr>
      <w:r>
        <w:rPr>
          <w:rFonts w:ascii="楷体" w:eastAsia="楷体" w:hAnsi="楷体" w:cs="楷体" w:hint="eastAsia"/>
        </w:rPr>
        <w:t xml:space="preserve"> D、有风的垂直切变时，积云对流不易发展，但当积云发展到某种程度时，有风的垂直切变反而对流维持</w:t>
      </w:r>
    </w:p>
    <w:p w14:paraId="2F4062A2" w14:textId="77777777" w:rsidR="004133AA" w:rsidRDefault="00000000">
      <w:pPr>
        <w:rPr>
          <w:rFonts w:ascii="楷体" w:eastAsia="楷体" w:hAnsi="楷体" w:cs="楷体" w:hint="eastAsia"/>
        </w:rPr>
      </w:pPr>
      <w:r>
        <w:rPr>
          <w:rFonts w:ascii="楷体" w:eastAsia="楷体" w:hAnsi="楷体" w:cs="楷体" w:hint="eastAsia"/>
        </w:rPr>
        <w:t>358.下面关于卫星云图的解释正确的是__CD__。</w:t>
      </w:r>
    </w:p>
    <w:p w14:paraId="5414C073" w14:textId="77777777" w:rsidR="004133AA" w:rsidRDefault="00000000">
      <w:pPr>
        <w:rPr>
          <w:rFonts w:ascii="楷体" w:eastAsia="楷体" w:hAnsi="楷体" w:cs="楷体" w:hint="eastAsia"/>
        </w:rPr>
      </w:pPr>
      <w:r>
        <w:rPr>
          <w:rFonts w:ascii="楷体" w:eastAsia="楷体" w:hAnsi="楷体" w:cs="楷体" w:hint="eastAsia"/>
        </w:rPr>
        <w:t xml:space="preserve"> A、IR图像上，物象表面的温度越低色调越白</w:t>
      </w:r>
    </w:p>
    <w:p w14:paraId="3B27E40A" w14:textId="77777777" w:rsidR="004133AA" w:rsidRDefault="00000000">
      <w:pPr>
        <w:rPr>
          <w:rFonts w:ascii="楷体" w:eastAsia="楷体" w:hAnsi="楷体" w:cs="楷体" w:hint="eastAsia"/>
        </w:rPr>
      </w:pPr>
      <w:r>
        <w:rPr>
          <w:rFonts w:ascii="楷体" w:eastAsia="楷体" w:hAnsi="楷体" w:cs="楷体" w:hint="eastAsia"/>
        </w:rPr>
        <w:t xml:space="preserve"> B、红外云图的色调反映的是地表面和云反射短波辐射的强弱</w:t>
      </w:r>
    </w:p>
    <w:p w14:paraId="04643724" w14:textId="77777777" w:rsidR="004133AA" w:rsidRDefault="00000000">
      <w:pPr>
        <w:rPr>
          <w:rFonts w:ascii="楷体" w:eastAsia="楷体" w:hAnsi="楷体" w:cs="楷体" w:hint="eastAsia"/>
        </w:rPr>
      </w:pPr>
      <w:r>
        <w:rPr>
          <w:rFonts w:ascii="楷体" w:eastAsia="楷体" w:hAnsi="楷体" w:cs="楷体" w:hint="eastAsia"/>
        </w:rPr>
        <w:t xml:space="preserve"> C、VIS图像上，在厚度和太阳高度角相同的情况下，水滴云比冰晶云更白</w:t>
      </w:r>
    </w:p>
    <w:p w14:paraId="13A41BF3" w14:textId="77777777" w:rsidR="004133AA" w:rsidRDefault="00000000">
      <w:pPr>
        <w:rPr>
          <w:rFonts w:ascii="楷体" w:eastAsia="楷体" w:hAnsi="楷体" w:cs="楷体" w:hint="eastAsia"/>
        </w:rPr>
      </w:pPr>
      <w:r>
        <w:rPr>
          <w:rFonts w:ascii="楷体" w:eastAsia="楷体" w:hAnsi="楷体" w:cs="楷体" w:hint="eastAsia"/>
        </w:rPr>
        <w:t xml:space="preserve"> D、可见光云图的色调反映的是地表面和云反射短波辐射的强弱</w:t>
      </w:r>
    </w:p>
    <w:p w14:paraId="19D0F1C7" w14:textId="77777777" w:rsidR="004133AA" w:rsidRDefault="00000000">
      <w:pPr>
        <w:rPr>
          <w:rFonts w:ascii="楷体" w:eastAsia="楷体" w:hAnsi="楷体" w:cs="楷体" w:hint="eastAsia"/>
        </w:rPr>
      </w:pPr>
      <w:r>
        <w:rPr>
          <w:rFonts w:ascii="楷体" w:eastAsia="楷体" w:hAnsi="楷体" w:cs="楷体" w:hint="eastAsia"/>
        </w:rPr>
        <w:t>359.下面哪些回波特征为积状云降水回波的特征__AD__。</w:t>
      </w:r>
    </w:p>
    <w:p w14:paraId="7FD8111E" w14:textId="77777777" w:rsidR="004133AA" w:rsidRDefault="00000000">
      <w:pPr>
        <w:rPr>
          <w:rFonts w:ascii="楷体" w:eastAsia="楷体" w:hAnsi="楷体" w:cs="楷体" w:hint="eastAsia"/>
        </w:rPr>
      </w:pPr>
      <w:r>
        <w:rPr>
          <w:rFonts w:ascii="楷体" w:eastAsia="楷体" w:hAnsi="楷体" w:cs="楷体" w:hint="eastAsia"/>
        </w:rPr>
        <w:t xml:space="preserve"> A、RHI上回波呈柱状，回波顶在10KM以上</w:t>
      </w:r>
    </w:p>
    <w:p w14:paraId="1F15A416" w14:textId="77777777" w:rsidR="004133AA" w:rsidRDefault="00000000">
      <w:pPr>
        <w:rPr>
          <w:rFonts w:ascii="楷体" w:eastAsia="楷体" w:hAnsi="楷体" w:cs="楷体" w:hint="eastAsia"/>
        </w:rPr>
      </w:pPr>
      <w:r>
        <w:rPr>
          <w:rFonts w:ascii="楷体" w:eastAsia="楷体" w:hAnsi="楷体" w:cs="楷体" w:hint="eastAsia"/>
        </w:rPr>
        <w:t xml:space="preserve"> B、PPI上回波范围较大，呈均匀片状结构</w:t>
      </w:r>
    </w:p>
    <w:p w14:paraId="1C44A0F5" w14:textId="77777777" w:rsidR="004133AA" w:rsidRDefault="00000000">
      <w:pPr>
        <w:rPr>
          <w:rFonts w:ascii="楷体" w:eastAsia="楷体" w:hAnsi="楷体" w:cs="楷体" w:hint="eastAsia"/>
        </w:rPr>
      </w:pPr>
      <w:r>
        <w:rPr>
          <w:rFonts w:ascii="楷体" w:eastAsia="楷体" w:hAnsi="楷体" w:cs="楷体" w:hint="eastAsia"/>
        </w:rPr>
        <w:t xml:space="preserve"> C、回波稳定、移动缓慢</w:t>
      </w:r>
    </w:p>
    <w:p w14:paraId="0FDF9CFD" w14:textId="77777777" w:rsidR="004133AA" w:rsidRDefault="00000000">
      <w:pPr>
        <w:rPr>
          <w:rFonts w:ascii="楷体" w:eastAsia="楷体" w:hAnsi="楷体" w:cs="楷体" w:hint="eastAsia"/>
        </w:rPr>
      </w:pPr>
      <w:r>
        <w:rPr>
          <w:rFonts w:ascii="楷体" w:eastAsia="楷体" w:hAnsi="楷体" w:cs="楷体" w:hint="eastAsia"/>
        </w:rPr>
        <w:t xml:space="preserve"> D、回波边缘清晰，中心强度大于40dBZ</w:t>
      </w:r>
    </w:p>
    <w:p w14:paraId="1096626A" w14:textId="77777777" w:rsidR="004133AA" w:rsidRDefault="00000000">
      <w:pPr>
        <w:rPr>
          <w:rFonts w:ascii="楷体" w:eastAsia="楷体" w:hAnsi="楷体" w:cs="楷体" w:hint="eastAsia"/>
        </w:rPr>
      </w:pPr>
      <w:r>
        <w:rPr>
          <w:rFonts w:ascii="楷体" w:eastAsia="楷体" w:hAnsi="楷体" w:cs="楷体" w:hint="eastAsia"/>
        </w:rPr>
        <w:t>360.以下关于回波顶高(ET)描述正确的有__ABCD__。</w:t>
      </w:r>
    </w:p>
    <w:p w14:paraId="744A4170" w14:textId="77777777" w:rsidR="004133AA" w:rsidRDefault="00000000">
      <w:pPr>
        <w:rPr>
          <w:rFonts w:ascii="楷体" w:eastAsia="楷体" w:hAnsi="楷体" w:cs="楷体" w:hint="eastAsia"/>
        </w:rPr>
      </w:pPr>
      <w:r>
        <w:rPr>
          <w:rFonts w:ascii="楷体" w:eastAsia="楷体" w:hAnsi="楷体" w:cs="楷体" w:hint="eastAsia"/>
        </w:rPr>
        <w:t xml:space="preserve"> A、雷达旁瓣回波可能导致过高估计回波顶高</w:t>
      </w:r>
    </w:p>
    <w:p w14:paraId="5FBD6A16" w14:textId="77777777" w:rsidR="004133AA" w:rsidRDefault="00000000">
      <w:pPr>
        <w:rPr>
          <w:rFonts w:ascii="楷体" w:eastAsia="楷体" w:hAnsi="楷体" w:cs="楷体" w:hint="eastAsia"/>
        </w:rPr>
      </w:pPr>
      <w:r>
        <w:rPr>
          <w:rFonts w:ascii="楷体" w:eastAsia="楷体" w:hAnsi="楷体" w:cs="楷体" w:hint="eastAsia"/>
        </w:rPr>
        <w:t xml:space="preserve"> B、雷达近距离处，由于仰角限制，可能导致低估回波顶高</w:t>
      </w:r>
    </w:p>
    <w:p w14:paraId="009BA656" w14:textId="77777777" w:rsidR="004133AA" w:rsidRDefault="00000000">
      <w:pPr>
        <w:rPr>
          <w:rFonts w:ascii="楷体" w:eastAsia="楷体" w:hAnsi="楷体" w:cs="楷体" w:hint="eastAsia"/>
        </w:rPr>
      </w:pPr>
      <w:r>
        <w:rPr>
          <w:rFonts w:ascii="楷体" w:eastAsia="楷体" w:hAnsi="楷体" w:cs="楷体" w:hint="eastAsia"/>
        </w:rPr>
        <w:t xml:space="preserve"> C、把强度大于等于18.3dBZ的回波所在高度定义为回波顶高</w:t>
      </w:r>
    </w:p>
    <w:p w14:paraId="6E48EAA2" w14:textId="77777777" w:rsidR="004133AA" w:rsidRDefault="00000000">
      <w:pPr>
        <w:rPr>
          <w:rFonts w:ascii="楷体" w:eastAsia="楷体" w:hAnsi="楷体" w:cs="楷体" w:hint="eastAsia"/>
        </w:rPr>
      </w:pPr>
      <w:r>
        <w:rPr>
          <w:rFonts w:ascii="楷体" w:eastAsia="楷体" w:hAnsi="楷体" w:cs="楷体" w:hint="eastAsia"/>
        </w:rPr>
        <w:t xml:space="preserve"> D、产品经常出现阶梯式形状回波</w:t>
      </w:r>
    </w:p>
    <w:p w14:paraId="7E5E4E4C" w14:textId="77777777" w:rsidR="004133AA" w:rsidRDefault="00000000">
      <w:pPr>
        <w:rPr>
          <w:rFonts w:ascii="楷体" w:eastAsia="楷体" w:hAnsi="楷体" w:cs="楷体" w:hint="eastAsia"/>
        </w:rPr>
      </w:pPr>
      <w:r>
        <w:rPr>
          <w:rFonts w:ascii="楷体" w:eastAsia="楷体" w:hAnsi="楷体" w:cs="楷体" w:hint="eastAsia"/>
        </w:rPr>
        <w:t>361.由于地球曲率、充塞系数等原因，天气雷达尽可能使用__AD__资料。</w:t>
      </w:r>
    </w:p>
    <w:p w14:paraId="02EEB253" w14:textId="77777777" w:rsidR="004133AA" w:rsidRDefault="00000000">
      <w:pPr>
        <w:rPr>
          <w:rFonts w:ascii="楷体" w:eastAsia="楷体" w:hAnsi="楷体" w:cs="楷体" w:hint="eastAsia"/>
        </w:rPr>
      </w:pPr>
      <w:r>
        <w:rPr>
          <w:rFonts w:ascii="楷体" w:eastAsia="楷体" w:hAnsi="楷体" w:cs="楷体" w:hint="eastAsia"/>
        </w:rPr>
        <w:t xml:space="preserve"> A、近距离</w:t>
      </w:r>
    </w:p>
    <w:p w14:paraId="1A3BBF3F" w14:textId="77777777" w:rsidR="004133AA" w:rsidRDefault="00000000">
      <w:pPr>
        <w:rPr>
          <w:rFonts w:ascii="楷体" w:eastAsia="楷体" w:hAnsi="楷体" w:cs="楷体" w:hint="eastAsia"/>
        </w:rPr>
      </w:pPr>
      <w:r>
        <w:rPr>
          <w:rFonts w:ascii="楷体" w:eastAsia="楷体" w:hAnsi="楷体" w:cs="楷体" w:hint="eastAsia"/>
        </w:rPr>
        <w:t xml:space="preserve"> B、高仰角</w:t>
      </w:r>
    </w:p>
    <w:p w14:paraId="012483FF" w14:textId="77777777" w:rsidR="004133AA" w:rsidRDefault="00000000">
      <w:pPr>
        <w:rPr>
          <w:rFonts w:ascii="楷体" w:eastAsia="楷体" w:hAnsi="楷体" w:cs="楷体" w:hint="eastAsia"/>
        </w:rPr>
      </w:pPr>
      <w:r>
        <w:rPr>
          <w:rFonts w:ascii="楷体" w:eastAsia="楷体" w:hAnsi="楷体" w:cs="楷体" w:hint="eastAsia"/>
        </w:rPr>
        <w:t xml:space="preserve"> C、远距离</w:t>
      </w:r>
    </w:p>
    <w:p w14:paraId="70E88947" w14:textId="77777777" w:rsidR="004133AA" w:rsidRDefault="00000000">
      <w:pPr>
        <w:rPr>
          <w:rFonts w:ascii="楷体" w:eastAsia="楷体" w:hAnsi="楷体" w:cs="楷体" w:hint="eastAsia"/>
        </w:rPr>
      </w:pPr>
      <w:r>
        <w:rPr>
          <w:rFonts w:ascii="楷体" w:eastAsia="楷体" w:hAnsi="楷体" w:cs="楷体" w:hint="eastAsia"/>
        </w:rPr>
        <w:t xml:space="preserve"> D、低仰角</w:t>
      </w:r>
    </w:p>
    <w:p w14:paraId="23E7591D" w14:textId="77777777" w:rsidR="004133AA" w:rsidRDefault="00000000">
      <w:pPr>
        <w:rPr>
          <w:rFonts w:ascii="楷体" w:eastAsia="楷体" w:hAnsi="楷体" w:cs="楷体" w:hint="eastAsia"/>
        </w:rPr>
      </w:pPr>
      <w:r>
        <w:rPr>
          <w:rFonts w:ascii="楷体" w:eastAsia="楷体" w:hAnsi="楷体" w:cs="楷体" w:hint="eastAsia"/>
        </w:rPr>
        <w:t>362.在距离多普勒天气雷达一定范围的一个小区域内，通过对该区域内沿径向速度特征的分析，可以确定该区域内的气流__BCD__等特征。</w:t>
      </w:r>
    </w:p>
    <w:p w14:paraId="7D527756" w14:textId="77777777" w:rsidR="004133AA" w:rsidRDefault="00000000">
      <w:pPr>
        <w:rPr>
          <w:rFonts w:ascii="楷体" w:eastAsia="楷体" w:hAnsi="楷体" w:cs="楷体" w:hint="eastAsia"/>
        </w:rPr>
      </w:pPr>
      <w:r>
        <w:rPr>
          <w:rFonts w:ascii="楷体" w:eastAsia="楷体" w:hAnsi="楷体" w:cs="楷体" w:hint="eastAsia"/>
        </w:rPr>
        <w:t xml:space="preserve"> A、上升</w:t>
      </w:r>
    </w:p>
    <w:p w14:paraId="5FB91B39" w14:textId="77777777" w:rsidR="004133AA" w:rsidRDefault="00000000">
      <w:pPr>
        <w:rPr>
          <w:rFonts w:ascii="楷体" w:eastAsia="楷体" w:hAnsi="楷体" w:cs="楷体" w:hint="eastAsia"/>
        </w:rPr>
      </w:pPr>
      <w:r>
        <w:rPr>
          <w:rFonts w:ascii="楷体" w:eastAsia="楷体" w:hAnsi="楷体" w:cs="楷体" w:hint="eastAsia"/>
        </w:rPr>
        <w:t xml:space="preserve"> B、辐散</w:t>
      </w:r>
    </w:p>
    <w:p w14:paraId="5B5632A5" w14:textId="77777777" w:rsidR="004133AA" w:rsidRDefault="00000000">
      <w:pPr>
        <w:rPr>
          <w:rFonts w:ascii="楷体" w:eastAsia="楷体" w:hAnsi="楷体" w:cs="楷体" w:hint="eastAsia"/>
        </w:rPr>
      </w:pPr>
      <w:r>
        <w:rPr>
          <w:rFonts w:ascii="楷体" w:eastAsia="楷体" w:hAnsi="楷体" w:cs="楷体" w:hint="eastAsia"/>
        </w:rPr>
        <w:t xml:space="preserve"> C、旋转</w:t>
      </w:r>
    </w:p>
    <w:p w14:paraId="14E1D516" w14:textId="77777777" w:rsidR="004133AA" w:rsidRDefault="00000000">
      <w:pPr>
        <w:rPr>
          <w:rFonts w:ascii="楷体" w:eastAsia="楷体" w:hAnsi="楷体" w:cs="楷体" w:hint="eastAsia"/>
        </w:rPr>
      </w:pPr>
      <w:r>
        <w:rPr>
          <w:rFonts w:ascii="楷体" w:eastAsia="楷体" w:hAnsi="楷体" w:cs="楷体" w:hint="eastAsia"/>
        </w:rPr>
        <w:t xml:space="preserve"> D、辐合</w:t>
      </w:r>
    </w:p>
    <w:p w14:paraId="36B86B1C" w14:textId="77777777" w:rsidR="004133AA" w:rsidRDefault="00000000">
      <w:pPr>
        <w:rPr>
          <w:rFonts w:ascii="楷体" w:eastAsia="楷体" w:hAnsi="楷体" w:cs="楷体" w:hint="eastAsia"/>
        </w:rPr>
      </w:pPr>
      <w:r>
        <w:rPr>
          <w:rFonts w:ascii="楷体" w:eastAsia="楷体" w:hAnsi="楷体" w:cs="楷体" w:hint="eastAsia"/>
        </w:rPr>
        <w:t>363.对于一个匀角速度转动的坐标系(如地球)，需要引入两个视示力__AB__。</w:t>
      </w:r>
    </w:p>
    <w:p w14:paraId="5BF1DAE6" w14:textId="77777777" w:rsidR="004133AA" w:rsidRDefault="00000000">
      <w:pPr>
        <w:rPr>
          <w:rFonts w:ascii="楷体" w:eastAsia="楷体" w:hAnsi="楷体" w:cs="楷体" w:hint="eastAsia"/>
        </w:rPr>
      </w:pPr>
      <w:r>
        <w:rPr>
          <w:rFonts w:ascii="楷体" w:eastAsia="楷体" w:hAnsi="楷体" w:cs="楷体" w:hint="eastAsia"/>
        </w:rPr>
        <w:t xml:space="preserve"> A、惯性离心力</w:t>
      </w:r>
    </w:p>
    <w:p w14:paraId="68679F91" w14:textId="77777777" w:rsidR="004133AA" w:rsidRDefault="00000000">
      <w:pPr>
        <w:rPr>
          <w:rFonts w:ascii="楷体" w:eastAsia="楷体" w:hAnsi="楷体" w:cs="楷体" w:hint="eastAsia"/>
        </w:rPr>
      </w:pPr>
      <w:r>
        <w:rPr>
          <w:rFonts w:ascii="楷体" w:eastAsia="楷体" w:hAnsi="楷体" w:cs="楷体" w:hint="eastAsia"/>
        </w:rPr>
        <w:t xml:space="preserve"> B、地转偏向力</w:t>
      </w:r>
    </w:p>
    <w:p w14:paraId="6A615ABC" w14:textId="77777777" w:rsidR="004133AA" w:rsidRDefault="00000000">
      <w:pPr>
        <w:rPr>
          <w:rFonts w:ascii="楷体" w:eastAsia="楷体" w:hAnsi="楷体" w:cs="楷体" w:hint="eastAsia"/>
        </w:rPr>
      </w:pPr>
      <w:r>
        <w:rPr>
          <w:rFonts w:ascii="楷体" w:eastAsia="楷体" w:hAnsi="楷体" w:cs="楷体" w:hint="eastAsia"/>
        </w:rPr>
        <w:t xml:space="preserve"> C、摩擦力</w:t>
      </w:r>
    </w:p>
    <w:p w14:paraId="33E2CF11" w14:textId="77777777" w:rsidR="004133AA" w:rsidRDefault="00000000">
      <w:pPr>
        <w:rPr>
          <w:rFonts w:ascii="楷体" w:eastAsia="楷体" w:hAnsi="楷体" w:cs="楷体" w:hint="eastAsia"/>
        </w:rPr>
      </w:pPr>
      <w:r>
        <w:rPr>
          <w:rFonts w:ascii="楷体" w:eastAsia="楷体" w:hAnsi="楷体" w:cs="楷体" w:hint="eastAsia"/>
        </w:rPr>
        <w:t xml:space="preserve"> D、气压梯度力</w:t>
      </w:r>
    </w:p>
    <w:p w14:paraId="1F2E80D1" w14:textId="77777777" w:rsidR="004133AA" w:rsidRDefault="00000000">
      <w:pPr>
        <w:rPr>
          <w:rFonts w:ascii="楷体" w:eastAsia="楷体" w:hAnsi="楷体" w:cs="楷体" w:hint="eastAsia"/>
        </w:rPr>
      </w:pPr>
      <w:r>
        <w:rPr>
          <w:rFonts w:ascii="楷体" w:eastAsia="楷体" w:hAnsi="楷体" w:cs="楷体" w:hint="eastAsia"/>
        </w:rPr>
        <w:t>364.多普勒天气雷达用户处理器的“请求日常产品集”可获取__AC__等产品。</w:t>
      </w:r>
    </w:p>
    <w:p w14:paraId="561089E5" w14:textId="77777777" w:rsidR="004133AA" w:rsidRDefault="00000000">
      <w:pPr>
        <w:rPr>
          <w:rFonts w:ascii="楷体" w:eastAsia="楷体" w:hAnsi="楷体" w:cs="楷体" w:hint="eastAsia"/>
        </w:rPr>
      </w:pPr>
      <w:r>
        <w:rPr>
          <w:rFonts w:ascii="楷体" w:eastAsia="楷体" w:hAnsi="楷体" w:cs="楷体" w:hint="eastAsia"/>
        </w:rPr>
        <w:t xml:space="preserve"> A、反射率因子</w:t>
      </w:r>
    </w:p>
    <w:p w14:paraId="53870A54" w14:textId="77777777" w:rsidR="004133AA" w:rsidRDefault="00000000">
      <w:pPr>
        <w:rPr>
          <w:rFonts w:ascii="楷体" w:eastAsia="楷体" w:hAnsi="楷体" w:cs="楷体" w:hint="eastAsia"/>
        </w:rPr>
      </w:pPr>
      <w:r>
        <w:rPr>
          <w:rFonts w:ascii="楷体" w:eastAsia="楷体" w:hAnsi="楷体" w:cs="楷体" w:hint="eastAsia"/>
        </w:rPr>
        <w:t xml:space="preserve"> B、径向速度垂直剖面</w:t>
      </w:r>
    </w:p>
    <w:p w14:paraId="7EA4272E" w14:textId="77777777" w:rsidR="004133AA" w:rsidRDefault="00000000">
      <w:pPr>
        <w:rPr>
          <w:rFonts w:ascii="楷体" w:eastAsia="楷体" w:hAnsi="楷体" w:cs="楷体" w:hint="eastAsia"/>
        </w:rPr>
      </w:pPr>
      <w:r>
        <w:rPr>
          <w:rFonts w:ascii="楷体" w:eastAsia="楷体" w:hAnsi="楷体" w:cs="楷体" w:hint="eastAsia"/>
        </w:rPr>
        <w:t xml:space="preserve"> C、垂直累积含水量</w:t>
      </w:r>
    </w:p>
    <w:p w14:paraId="7A801AC6" w14:textId="77777777" w:rsidR="004133AA" w:rsidRDefault="00000000">
      <w:pPr>
        <w:rPr>
          <w:rFonts w:ascii="楷体" w:eastAsia="楷体" w:hAnsi="楷体" w:cs="楷体" w:hint="eastAsia"/>
        </w:rPr>
      </w:pPr>
      <w:r>
        <w:rPr>
          <w:rFonts w:ascii="楷体" w:eastAsia="楷体" w:hAnsi="楷体" w:cs="楷体" w:hint="eastAsia"/>
        </w:rPr>
        <w:t>365.目前我国CINRAD-SA使用的天气模式有__AC__。</w:t>
      </w:r>
    </w:p>
    <w:p w14:paraId="1F9022EE" w14:textId="77777777" w:rsidR="004133AA" w:rsidRDefault="00000000">
      <w:pPr>
        <w:rPr>
          <w:rFonts w:ascii="楷体" w:eastAsia="楷体" w:hAnsi="楷体" w:cs="楷体" w:hint="eastAsia"/>
        </w:rPr>
      </w:pPr>
      <w:r>
        <w:rPr>
          <w:rFonts w:ascii="楷体" w:eastAsia="楷体" w:hAnsi="楷体" w:cs="楷体" w:hint="eastAsia"/>
        </w:rPr>
        <w:t xml:space="preserve"> A、晴空模式</w:t>
      </w:r>
    </w:p>
    <w:p w14:paraId="7798C7D2" w14:textId="77777777" w:rsidR="004133AA" w:rsidRDefault="00000000">
      <w:pPr>
        <w:rPr>
          <w:rFonts w:ascii="楷体" w:eastAsia="楷体" w:hAnsi="楷体" w:cs="楷体" w:hint="eastAsia"/>
        </w:rPr>
      </w:pPr>
      <w:r>
        <w:rPr>
          <w:rFonts w:ascii="楷体" w:eastAsia="楷体" w:hAnsi="楷体" w:cs="楷体" w:hint="eastAsia"/>
        </w:rPr>
        <w:t xml:space="preserve"> B、台风模式</w:t>
      </w:r>
    </w:p>
    <w:p w14:paraId="3B36A871" w14:textId="77777777" w:rsidR="004133AA" w:rsidRDefault="00000000">
      <w:pPr>
        <w:rPr>
          <w:rFonts w:ascii="楷体" w:eastAsia="楷体" w:hAnsi="楷体" w:cs="楷体" w:hint="eastAsia"/>
        </w:rPr>
      </w:pPr>
      <w:r>
        <w:rPr>
          <w:rFonts w:ascii="楷体" w:eastAsia="楷体" w:hAnsi="楷体" w:cs="楷体" w:hint="eastAsia"/>
        </w:rPr>
        <w:t xml:space="preserve"> C、降水模式</w:t>
      </w:r>
    </w:p>
    <w:p w14:paraId="3AE8D948" w14:textId="77777777" w:rsidR="004133AA" w:rsidRDefault="00000000">
      <w:pPr>
        <w:rPr>
          <w:rFonts w:ascii="楷体" w:eastAsia="楷体" w:hAnsi="楷体" w:cs="楷体" w:hint="eastAsia"/>
        </w:rPr>
      </w:pPr>
      <w:r>
        <w:rPr>
          <w:rFonts w:ascii="楷体" w:eastAsia="楷体" w:hAnsi="楷体" w:cs="楷体" w:hint="eastAsia"/>
        </w:rPr>
        <w:t xml:space="preserve"> D、雷暴模式</w:t>
      </w:r>
    </w:p>
    <w:p w14:paraId="11E47E05" w14:textId="77777777" w:rsidR="004133AA" w:rsidRDefault="00000000">
      <w:pPr>
        <w:rPr>
          <w:rFonts w:ascii="楷体" w:eastAsia="楷体" w:hAnsi="楷体" w:cs="楷体" w:hint="eastAsia"/>
        </w:rPr>
      </w:pPr>
      <w:r>
        <w:rPr>
          <w:rFonts w:ascii="楷体" w:eastAsia="楷体" w:hAnsi="楷体" w:cs="楷体" w:hint="eastAsia"/>
        </w:rPr>
        <w:t>366.沙尘天气分为__ABCD__。</w:t>
      </w:r>
    </w:p>
    <w:p w14:paraId="05C337A6" w14:textId="77777777" w:rsidR="004133AA" w:rsidRDefault="00000000">
      <w:pPr>
        <w:rPr>
          <w:rFonts w:ascii="楷体" w:eastAsia="楷体" w:hAnsi="楷体" w:cs="楷体" w:hint="eastAsia"/>
        </w:rPr>
      </w:pPr>
      <w:r>
        <w:rPr>
          <w:rFonts w:ascii="楷体" w:eastAsia="楷体" w:hAnsi="楷体" w:cs="楷体" w:hint="eastAsia"/>
        </w:rPr>
        <w:t xml:space="preserve"> A、扬沙</w:t>
      </w:r>
    </w:p>
    <w:p w14:paraId="2D3A86C4" w14:textId="77777777" w:rsidR="004133AA" w:rsidRDefault="00000000">
      <w:pPr>
        <w:rPr>
          <w:rFonts w:ascii="楷体" w:eastAsia="楷体" w:hAnsi="楷体" w:cs="楷体" w:hint="eastAsia"/>
        </w:rPr>
      </w:pPr>
      <w:r>
        <w:rPr>
          <w:rFonts w:ascii="楷体" w:eastAsia="楷体" w:hAnsi="楷体" w:cs="楷体" w:hint="eastAsia"/>
        </w:rPr>
        <w:t xml:space="preserve"> B、强沙尘暴</w:t>
      </w:r>
    </w:p>
    <w:p w14:paraId="3950CE2B" w14:textId="77777777" w:rsidR="004133AA" w:rsidRDefault="00000000">
      <w:pPr>
        <w:rPr>
          <w:rFonts w:ascii="楷体" w:eastAsia="楷体" w:hAnsi="楷体" w:cs="楷体" w:hint="eastAsia"/>
        </w:rPr>
      </w:pPr>
      <w:r>
        <w:rPr>
          <w:rFonts w:ascii="楷体" w:eastAsia="楷体" w:hAnsi="楷体" w:cs="楷体" w:hint="eastAsia"/>
        </w:rPr>
        <w:t xml:space="preserve"> C、浮尘</w:t>
      </w:r>
    </w:p>
    <w:p w14:paraId="6C020D9A" w14:textId="77777777" w:rsidR="004133AA" w:rsidRDefault="00000000">
      <w:pPr>
        <w:rPr>
          <w:rFonts w:ascii="楷体" w:eastAsia="楷体" w:hAnsi="楷体" w:cs="楷体" w:hint="eastAsia"/>
        </w:rPr>
      </w:pPr>
      <w:r>
        <w:rPr>
          <w:rFonts w:ascii="楷体" w:eastAsia="楷体" w:hAnsi="楷体" w:cs="楷体" w:hint="eastAsia"/>
        </w:rPr>
        <w:t xml:space="preserve"> D、沙尘暴</w:t>
      </w:r>
    </w:p>
    <w:p w14:paraId="25D0BFD0" w14:textId="77777777" w:rsidR="004133AA" w:rsidRDefault="00000000">
      <w:pPr>
        <w:rPr>
          <w:rFonts w:ascii="楷体" w:eastAsia="楷体" w:hAnsi="楷体" w:cs="楷体" w:hint="eastAsia"/>
        </w:rPr>
      </w:pPr>
      <w:r>
        <w:rPr>
          <w:rFonts w:ascii="楷体" w:eastAsia="楷体" w:hAnsi="楷体" w:cs="楷体" w:hint="eastAsia"/>
        </w:rPr>
        <w:t>367.以下哪些属于地面固态降水类型__ABD__。</w:t>
      </w:r>
    </w:p>
    <w:p w14:paraId="545B5392" w14:textId="77777777" w:rsidR="004133AA" w:rsidRDefault="00000000">
      <w:pPr>
        <w:rPr>
          <w:rFonts w:ascii="楷体" w:eastAsia="楷体" w:hAnsi="楷体" w:cs="楷体" w:hint="eastAsia"/>
        </w:rPr>
      </w:pPr>
      <w:r>
        <w:rPr>
          <w:rFonts w:ascii="楷体" w:eastAsia="楷体" w:hAnsi="楷体" w:cs="楷体" w:hint="eastAsia"/>
        </w:rPr>
        <w:t xml:space="preserve"> A、雪</w:t>
      </w:r>
    </w:p>
    <w:p w14:paraId="4EA1ED0B" w14:textId="77777777" w:rsidR="004133AA" w:rsidRDefault="00000000">
      <w:pPr>
        <w:rPr>
          <w:rFonts w:ascii="楷体" w:eastAsia="楷体" w:hAnsi="楷体" w:cs="楷体" w:hint="eastAsia"/>
        </w:rPr>
      </w:pPr>
      <w:r>
        <w:rPr>
          <w:rFonts w:ascii="楷体" w:eastAsia="楷体" w:hAnsi="楷体" w:cs="楷体" w:hint="eastAsia"/>
        </w:rPr>
        <w:t xml:space="preserve"> B、冰雹</w:t>
      </w:r>
    </w:p>
    <w:p w14:paraId="350F9324" w14:textId="77777777" w:rsidR="004133AA" w:rsidRDefault="00000000">
      <w:pPr>
        <w:rPr>
          <w:rFonts w:ascii="楷体" w:eastAsia="楷体" w:hAnsi="楷体" w:cs="楷体" w:hint="eastAsia"/>
        </w:rPr>
      </w:pPr>
      <w:r>
        <w:rPr>
          <w:rFonts w:ascii="楷体" w:eastAsia="楷体" w:hAnsi="楷体" w:cs="楷体" w:hint="eastAsia"/>
        </w:rPr>
        <w:t xml:space="preserve"> C、冰晶</w:t>
      </w:r>
    </w:p>
    <w:p w14:paraId="318CA53E" w14:textId="77777777" w:rsidR="004133AA" w:rsidRDefault="00000000">
      <w:pPr>
        <w:rPr>
          <w:rFonts w:ascii="楷体" w:eastAsia="楷体" w:hAnsi="楷体" w:cs="楷体" w:hint="eastAsia"/>
        </w:rPr>
      </w:pPr>
      <w:r>
        <w:rPr>
          <w:rFonts w:ascii="楷体" w:eastAsia="楷体" w:hAnsi="楷体" w:cs="楷体" w:hint="eastAsia"/>
        </w:rPr>
        <w:t xml:space="preserve"> D、霰</w:t>
      </w:r>
    </w:p>
    <w:p w14:paraId="7BAC1B34" w14:textId="77777777" w:rsidR="004133AA" w:rsidRDefault="00000000">
      <w:pPr>
        <w:rPr>
          <w:rFonts w:ascii="楷体" w:eastAsia="楷体" w:hAnsi="楷体" w:cs="楷体" w:hint="eastAsia"/>
        </w:rPr>
      </w:pPr>
      <w:r>
        <w:rPr>
          <w:rFonts w:ascii="楷体" w:eastAsia="楷体" w:hAnsi="楷体" w:cs="楷体" w:hint="eastAsia"/>
        </w:rPr>
        <w:t>368.现代气象预报业务发展规划，发展全球主要航路和我国机场重要天气指导预报业务，开展24小时逐3小时航空气象要素及重要天气__ABCD__指导预报。</w:t>
      </w:r>
    </w:p>
    <w:p w14:paraId="149C985F" w14:textId="77777777" w:rsidR="004133AA" w:rsidRDefault="00000000">
      <w:pPr>
        <w:rPr>
          <w:rFonts w:ascii="楷体" w:eastAsia="楷体" w:hAnsi="楷体" w:cs="楷体" w:hint="eastAsia"/>
        </w:rPr>
      </w:pPr>
      <w:r>
        <w:rPr>
          <w:rFonts w:ascii="楷体" w:eastAsia="楷体" w:hAnsi="楷体" w:cs="楷体" w:hint="eastAsia"/>
        </w:rPr>
        <w:t xml:space="preserve"> A、低能见度</w:t>
      </w:r>
    </w:p>
    <w:p w14:paraId="568E3F5D" w14:textId="77777777" w:rsidR="004133AA" w:rsidRDefault="00000000">
      <w:pPr>
        <w:rPr>
          <w:rFonts w:ascii="楷体" w:eastAsia="楷体" w:hAnsi="楷体" w:cs="楷体" w:hint="eastAsia"/>
        </w:rPr>
      </w:pPr>
      <w:r>
        <w:rPr>
          <w:rFonts w:ascii="楷体" w:eastAsia="楷体" w:hAnsi="楷体" w:cs="楷体" w:hint="eastAsia"/>
        </w:rPr>
        <w:t xml:space="preserve"> B、雷暴</w:t>
      </w:r>
    </w:p>
    <w:p w14:paraId="2A21BE3C" w14:textId="77777777" w:rsidR="004133AA" w:rsidRDefault="00000000">
      <w:pPr>
        <w:rPr>
          <w:rFonts w:ascii="楷体" w:eastAsia="楷体" w:hAnsi="楷体" w:cs="楷体" w:hint="eastAsia"/>
        </w:rPr>
      </w:pPr>
      <w:r>
        <w:rPr>
          <w:rFonts w:ascii="楷体" w:eastAsia="楷体" w:hAnsi="楷体" w:cs="楷体" w:hint="eastAsia"/>
        </w:rPr>
        <w:t xml:space="preserve"> C、飞机颠簸和结冰</w:t>
      </w:r>
    </w:p>
    <w:p w14:paraId="6B8BC96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D、风切变</w:t>
      </w:r>
    </w:p>
    <w:p w14:paraId="6CBA6ACD" w14:textId="77777777" w:rsidR="004133AA" w:rsidRDefault="00000000">
      <w:pPr>
        <w:pStyle w:val="3"/>
      </w:pPr>
      <w:bookmarkStart w:id="97" w:name="_Toc18571"/>
      <w:bookmarkStart w:id="98" w:name="_Toc12974"/>
      <w:bookmarkStart w:id="99" w:name="_Toc10156"/>
      <w:bookmarkStart w:id="100" w:name="_Toc29955"/>
      <w:r>
        <w:rPr>
          <w:rFonts w:hint="eastAsia"/>
        </w:rPr>
        <w:t>三、判断题</w:t>
      </w:r>
      <w:bookmarkEnd w:id="97"/>
      <w:bookmarkEnd w:id="98"/>
      <w:bookmarkEnd w:id="99"/>
      <w:bookmarkEnd w:id="100"/>
    </w:p>
    <w:p w14:paraId="46A03A60" w14:textId="77777777" w:rsidR="004133AA" w:rsidRDefault="00000000">
      <w:pPr>
        <w:rPr>
          <w:rFonts w:ascii="楷体" w:eastAsia="楷体" w:hAnsi="楷体" w:cs="楷体" w:hint="eastAsia"/>
        </w:rPr>
      </w:pPr>
      <w:r>
        <w:rPr>
          <w:rFonts w:ascii="楷体" w:eastAsia="楷体" w:hAnsi="楷体" w:cs="楷体" w:hint="eastAsia"/>
        </w:rPr>
        <w:t>1.鞍形气压区是指两个高压和两个低压组成的中间区域，刚刚建立时，风速小，风向多变，气压值较稳定，但不久就可能发生剧烈的天气变化。</w:t>
      </w:r>
    </w:p>
    <w:p w14:paraId="0BEC511D" w14:textId="77777777" w:rsidR="004133AA" w:rsidRDefault="00000000">
      <w:pPr>
        <w:rPr>
          <w:rFonts w:ascii="楷体" w:eastAsia="楷体" w:hAnsi="楷体" w:cs="楷体" w:hint="eastAsia"/>
        </w:rPr>
      </w:pPr>
      <w:r>
        <w:rPr>
          <w:rFonts w:ascii="楷体" w:eastAsia="楷体" w:hAnsi="楷体" w:cs="楷体" w:hint="eastAsia"/>
        </w:rPr>
        <w:t>对</w:t>
      </w:r>
    </w:p>
    <w:p w14:paraId="03F09005" w14:textId="77777777" w:rsidR="004133AA" w:rsidRDefault="00000000">
      <w:pPr>
        <w:rPr>
          <w:rFonts w:ascii="楷体" w:eastAsia="楷体" w:hAnsi="楷体" w:cs="楷体" w:hint="eastAsia"/>
        </w:rPr>
      </w:pPr>
      <w:r>
        <w:rPr>
          <w:rFonts w:ascii="楷体" w:eastAsia="楷体" w:hAnsi="楷体" w:cs="楷体" w:hint="eastAsia"/>
        </w:rPr>
        <w:t>2.边界层中的平均风有两个最重要的特点：一是具有明显的日变化；二是风速和风向以及与此有关的边界层属性具有明显的垂直梯度。</w:t>
      </w:r>
    </w:p>
    <w:p w14:paraId="3ED1B20F" w14:textId="77777777" w:rsidR="004133AA" w:rsidRDefault="00000000">
      <w:pPr>
        <w:rPr>
          <w:rFonts w:ascii="楷体" w:eastAsia="楷体" w:hAnsi="楷体" w:cs="楷体" w:hint="eastAsia"/>
        </w:rPr>
      </w:pPr>
      <w:r>
        <w:rPr>
          <w:rFonts w:ascii="楷体" w:eastAsia="楷体" w:hAnsi="楷体" w:cs="楷体" w:hint="eastAsia"/>
        </w:rPr>
        <w:t>对</w:t>
      </w:r>
    </w:p>
    <w:p w14:paraId="0DA8C3AB" w14:textId="77777777" w:rsidR="004133AA" w:rsidRDefault="00000000">
      <w:pPr>
        <w:rPr>
          <w:rFonts w:ascii="楷体" w:eastAsia="楷体" w:hAnsi="楷体" w:cs="楷体" w:hint="eastAsia"/>
        </w:rPr>
      </w:pPr>
      <w:r>
        <w:rPr>
          <w:rFonts w:ascii="楷体" w:eastAsia="楷体" w:hAnsi="楷体" w:cs="楷体" w:hint="eastAsia"/>
        </w:rPr>
        <w:t>3.常在T-lnP图上见到，自由对流高度以上的正不稳定能量面积大于其下面的负的不稳定能量面积,这种情况叫真潜在不稳定型。</w:t>
      </w:r>
    </w:p>
    <w:p w14:paraId="1E671EE9" w14:textId="77777777" w:rsidR="004133AA" w:rsidRDefault="00000000">
      <w:pPr>
        <w:rPr>
          <w:rFonts w:ascii="楷体" w:eastAsia="楷体" w:hAnsi="楷体" w:cs="楷体" w:hint="eastAsia"/>
        </w:rPr>
      </w:pPr>
      <w:r>
        <w:rPr>
          <w:rFonts w:ascii="楷体" w:eastAsia="楷体" w:hAnsi="楷体" w:cs="楷体" w:hint="eastAsia"/>
        </w:rPr>
        <w:t>对</w:t>
      </w:r>
    </w:p>
    <w:p w14:paraId="7519956D" w14:textId="77777777" w:rsidR="004133AA" w:rsidRDefault="00000000">
      <w:pPr>
        <w:rPr>
          <w:rFonts w:ascii="楷体" w:eastAsia="楷体" w:hAnsi="楷体" w:cs="楷体" w:hint="eastAsia"/>
        </w:rPr>
      </w:pPr>
      <w:r>
        <w:rPr>
          <w:rFonts w:ascii="楷体" w:eastAsia="楷体" w:hAnsi="楷体" w:cs="楷体" w:hint="eastAsia"/>
        </w:rPr>
        <w:t>4.低气压是指中心气压低于四周气压的气压系统，它的空间等压面形状像山谷，在图上表现为一组闭合曲线，低气压区的气流呈反时针旋转，称为气旋。</w:t>
      </w:r>
    </w:p>
    <w:p w14:paraId="71866D0E" w14:textId="77777777" w:rsidR="004133AA" w:rsidRDefault="00000000">
      <w:pPr>
        <w:rPr>
          <w:rFonts w:ascii="楷体" w:eastAsia="楷体" w:hAnsi="楷体" w:cs="楷体" w:hint="eastAsia"/>
        </w:rPr>
      </w:pPr>
      <w:r>
        <w:rPr>
          <w:rFonts w:ascii="楷体" w:eastAsia="楷体" w:hAnsi="楷体" w:cs="楷体" w:hint="eastAsia"/>
        </w:rPr>
        <w:t>对</w:t>
      </w:r>
    </w:p>
    <w:p w14:paraId="4D12B908" w14:textId="77777777" w:rsidR="004133AA" w:rsidRDefault="00000000">
      <w:pPr>
        <w:rPr>
          <w:rFonts w:ascii="楷体" w:eastAsia="楷体" w:hAnsi="楷体" w:cs="楷体" w:hint="eastAsia"/>
        </w:rPr>
      </w:pPr>
      <w:r>
        <w:rPr>
          <w:rFonts w:ascii="楷体" w:eastAsia="楷体" w:hAnsi="楷体" w:cs="楷体" w:hint="eastAsia"/>
        </w:rPr>
        <w:t>5.地面的高压中心和高温中心一致时，随着高度的增加，等压面凸起越来越显著，高压越来越强，所以暖高压系统能伸展到较高的高空，甚至对流层上层，故属于深厚系统，副热带高压就是这种暖高压。</w:t>
      </w:r>
    </w:p>
    <w:p w14:paraId="625146FD" w14:textId="77777777" w:rsidR="004133AA" w:rsidRDefault="00000000">
      <w:pPr>
        <w:rPr>
          <w:rFonts w:ascii="楷体" w:eastAsia="楷体" w:hAnsi="楷体" w:cs="楷体" w:hint="eastAsia"/>
        </w:rPr>
      </w:pPr>
      <w:r>
        <w:rPr>
          <w:rFonts w:ascii="楷体" w:eastAsia="楷体" w:hAnsi="楷体" w:cs="楷体" w:hint="eastAsia"/>
        </w:rPr>
        <w:t>对</w:t>
      </w:r>
    </w:p>
    <w:p w14:paraId="631D4501" w14:textId="77777777" w:rsidR="004133AA" w:rsidRDefault="00000000">
      <w:pPr>
        <w:rPr>
          <w:rFonts w:ascii="楷体" w:eastAsia="楷体" w:hAnsi="楷体" w:cs="楷体" w:hint="eastAsia"/>
        </w:rPr>
      </w:pPr>
      <w:r>
        <w:rPr>
          <w:rFonts w:ascii="楷体" w:eastAsia="楷体" w:hAnsi="楷体" w:cs="楷体" w:hint="eastAsia"/>
        </w:rPr>
        <w:t>6.陆地下垫面的热量差额主要是指下垫面上的蒸发与凝结。</w:t>
      </w:r>
    </w:p>
    <w:p w14:paraId="74ED232F" w14:textId="77777777" w:rsidR="004133AA" w:rsidRDefault="00000000">
      <w:pPr>
        <w:rPr>
          <w:rFonts w:ascii="楷体" w:eastAsia="楷体" w:hAnsi="楷体" w:cs="楷体" w:hint="eastAsia"/>
        </w:rPr>
      </w:pPr>
      <w:r>
        <w:rPr>
          <w:rFonts w:ascii="楷体" w:eastAsia="楷体" w:hAnsi="楷体" w:cs="楷体" w:hint="eastAsia"/>
        </w:rPr>
        <w:t>错</w:t>
      </w:r>
    </w:p>
    <w:p w14:paraId="486BAA86" w14:textId="77777777" w:rsidR="004133AA" w:rsidRDefault="00000000">
      <w:pPr>
        <w:rPr>
          <w:rFonts w:ascii="楷体" w:eastAsia="楷体" w:hAnsi="楷体" w:cs="楷体" w:hint="eastAsia"/>
        </w:rPr>
      </w:pPr>
      <w:r>
        <w:rPr>
          <w:rFonts w:ascii="楷体" w:eastAsia="楷体" w:hAnsi="楷体" w:cs="楷体" w:hint="eastAsia"/>
        </w:rPr>
        <w:t>7.平流层大气温度是呈线性上升的。</w:t>
      </w:r>
    </w:p>
    <w:p w14:paraId="6579B89C" w14:textId="77777777" w:rsidR="004133AA" w:rsidRDefault="00000000">
      <w:pPr>
        <w:rPr>
          <w:rFonts w:ascii="楷体" w:eastAsia="楷体" w:hAnsi="楷体" w:cs="楷体" w:hint="eastAsia"/>
        </w:rPr>
      </w:pPr>
      <w:r>
        <w:rPr>
          <w:rFonts w:ascii="楷体" w:eastAsia="楷体" w:hAnsi="楷体" w:cs="楷体" w:hint="eastAsia"/>
        </w:rPr>
        <w:t>对</w:t>
      </w:r>
    </w:p>
    <w:p w14:paraId="09AC2206" w14:textId="77777777" w:rsidR="004133AA" w:rsidRDefault="00000000">
      <w:pPr>
        <w:rPr>
          <w:rFonts w:ascii="楷体" w:eastAsia="楷体" w:hAnsi="楷体" w:cs="楷体" w:hint="eastAsia"/>
        </w:rPr>
      </w:pPr>
      <w:r>
        <w:rPr>
          <w:rFonts w:ascii="楷体" w:eastAsia="楷体" w:hAnsi="楷体" w:cs="楷体" w:hint="eastAsia"/>
        </w:rPr>
        <w:t>8.平流层由于逆温存在，大气稳定，垂直运动很弱，中纬度地区夏季是东风，冬季是西风，环流的季节变化常常是对流层环流变化的先兆，对长期天气预报有来源意义。</w:t>
      </w:r>
    </w:p>
    <w:p w14:paraId="2BA2027E" w14:textId="77777777" w:rsidR="004133AA" w:rsidRDefault="00000000">
      <w:pPr>
        <w:rPr>
          <w:rFonts w:ascii="楷体" w:eastAsia="楷体" w:hAnsi="楷体" w:cs="楷体" w:hint="eastAsia"/>
        </w:rPr>
      </w:pPr>
      <w:r>
        <w:rPr>
          <w:rFonts w:ascii="楷体" w:eastAsia="楷体" w:hAnsi="楷体" w:cs="楷体" w:hint="eastAsia"/>
        </w:rPr>
        <w:t>对</w:t>
      </w:r>
    </w:p>
    <w:p w14:paraId="01466C1A" w14:textId="77777777" w:rsidR="004133AA" w:rsidRDefault="00000000">
      <w:pPr>
        <w:rPr>
          <w:rFonts w:ascii="楷体" w:eastAsia="楷体" w:hAnsi="楷体" w:cs="楷体" w:hint="eastAsia"/>
        </w:rPr>
      </w:pPr>
      <w:r>
        <w:rPr>
          <w:rFonts w:ascii="楷体" w:eastAsia="楷体" w:hAnsi="楷体" w:cs="楷体" w:hint="eastAsia"/>
        </w:rPr>
        <w:t>9.平流逆温是指冷空气平流到冷的地面或水面上，发生接触冷却作用，愈近地表的空气降温愈多；而上层空气受冷地表面的影响小，降温较少产生的逆温现象。</w:t>
      </w:r>
    </w:p>
    <w:p w14:paraId="05ADCA23" w14:textId="77777777" w:rsidR="004133AA" w:rsidRDefault="00000000">
      <w:pPr>
        <w:rPr>
          <w:rFonts w:ascii="楷体" w:eastAsia="楷体" w:hAnsi="楷体" w:cs="楷体" w:hint="eastAsia"/>
        </w:rPr>
      </w:pPr>
      <w:r>
        <w:rPr>
          <w:rFonts w:ascii="楷体" w:eastAsia="楷体" w:hAnsi="楷体" w:cs="楷体" w:hint="eastAsia"/>
        </w:rPr>
        <w:t>错</w:t>
      </w:r>
    </w:p>
    <w:p w14:paraId="77304607" w14:textId="77777777" w:rsidR="004133AA" w:rsidRDefault="00000000">
      <w:pPr>
        <w:rPr>
          <w:rFonts w:ascii="楷体" w:eastAsia="楷体" w:hAnsi="楷体" w:cs="楷体" w:hint="eastAsia"/>
        </w:rPr>
      </w:pPr>
      <w:r>
        <w:rPr>
          <w:rFonts w:ascii="楷体" w:eastAsia="楷体" w:hAnsi="楷体" w:cs="楷体" w:hint="eastAsia"/>
        </w:rPr>
        <w:t>10.气块绝热上升将压缩变暖。</w:t>
      </w:r>
    </w:p>
    <w:p w14:paraId="11FB716A" w14:textId="77777777" w:rsidR="004133AA" w:rsidRDefault="00000000">
      <w:pPr>
        <w:rPr>
          <w:rFonts w:ascii="楷体" w:eastAsia="楷体" w:hAnsi="楷体" w:cs="楷体" w:hint="eastAsia"/>
        </w:rPr>
      </w:pPr>
      <w:r>
        <w:rPr>
          <w:rFonts w:ascii="楷体" w:eastAsia="楷体" w:hAnsi="楷体" w:cs="楷体" w:hint="eastAsia"/>
        </w:rPr>
        <w:t>错</w:t>
      </w:r>
    </w:p>
    <w:p w14:paraId="763AB543" w14:textId="77777777" w:rsidR="004133AA" w:rsidRDefault="00000000">
      <w:pPr>
        <w:rPr>
          <w:rFonts w:ascii="楷体" w:eastAsia="楷体" w:hAnsi="楷体" w:cs="楷体" w:hint="eastAsia"/>
        </w:rPr>
      </w:pPr>
      <w:r>
        <w:rPr>
          <w:rFonts w:ascii="楷体" w:eastAsia="楷体" w:hAnsi="楷体" w:cs="楷体" w:hint="eastAsia"/>
        </w:rPr>
        <w:t>11.气压的非周期变化和大气环流及天气系统有联系。</w:t>
      </w:r>
    </w:p>
    <w:p w14:paraId="4548CFAA" w14:textId="77777777" w:rsidR="004133AA" w:rsidRDefault="00000000">
      <w:pPr>
        <w:rPr>
          <w:rFonts w:ascii="楷体" w:eastAsia="楷体" w:hAnsi="楷体" w:cs="楷体" w:hint="eastAsia"/>
        </w:rPr>
      </w:pPr>
      <w:r>
        <w:rPr>
          <w:rFonts w:ascii="楷体" w:eastAsia="楷体" w:hAnsi="楷体" w:cs="楷体" w:hint="eastAsia"/>
        </w:rPr>
        <w:t>对</w:t>
      </w:r>
    </w:p>
    <w:p w14:paraId="15537E35" w14:textId="77777777" w:rsidR="004133AA" w:rsidRDefault="00000000">
      <w:pPr>
        <w:rPr>
          <w:rFonts w:ascii="楷体" w:eastAsia="楷体" w:hAnsi="楷体" w:cs="楷体" w:hint="eastAsia"/>
        </w:rPr>
      </w:pPr>
      <w:r>
        <w:rPr>
          <w:rFonts w:ascii="楷体" w:eastAsia="楷体" w:hAnsi="楷体" w:cs="楷体" w:hint="eastAsia"/>
        </w:rPr>
        <w:t>12.气压的分布及随空间和时间的变化，与地球运动及天气变化有着密切的联系。</w:t>
      </w:r>
    </w:p>
    <w:p w14:paraId="3F1D7BBD" w14:textId="77777777" w:rsidR="004133AA" w:rsidRDefault="00000000">
      <w:pPr>
        <w:rPr>
          <w:rFonts w:ascii="楷体" w:eastAsia="楷体" w:hAnsi="楷体" w:cs="楷体" w:hint="eastAsia"/>
        </w:rPr>
      </w:pPr>
      <w:r>
        <w:rPr>
          <w:rFonts w:ascii="楷体" w:eastAsia="楷体" w:hAnsi="楷体" w:cs="楷体" w:hint="eastAsia"/>
        </w:rPr>
        <w:t>对</w:t>
      </w:r>
    </w:p>
    <w:p w14:paraId="6920DC3F" w14:textId="77777777" w:rsidR="004133AA" w:rsidRDefault="00000000">
      <w:pPr>
        <w:rPr>
          <w:rFonts w:ascii="楷体" w:eastAsia="楷体" w:hAnsi="楷体" w:cs="楷体" w:hint="eastAsia"/>
        </w:rPr>
      </w:pPr>
      <w:r>
        <w:rPr>
          <w:rFonts w:ascii="楷体" w:eastAsia="楷体" w:hAnsi="楷体" w:cs="楷体" w:hint="eastAsia"/>
        </w:rPr>
        <w:t>13.气压周期性年变化与地理纬度、海陆性质、海拔高度等自然地理条件有关；高纬大于赤道，大陆全年最高出现于夏季，海洋相反，且振幅也比陆地小。</w:t>
      </w:r>
    </w:p>
    <w:p w14:paraId="2CAE4DE1" w14:textId="77777777" w:rsidR="004133AA" w:rsidRDefault="00000000">
      <w:pPr>
        <w:rPr>
          <w:rFonts w:ascii="楷体" w:eastAsia="楷体" w:hAnsi="楷体" w:cs="楷体" w:hint="eastAsia"/>
        </w:rPr>
      </w:pPr>
      <w:r>
        <w:rPr>
          <w:rFonts w:ascii="楷体" w:eastAsia="楷体" w:hAnsi="楷体" w:cs="楷体" w:hint="eastAsia"/>
        </w:rPr>
        <w:t>对</w:t>
      </w:r>
    </w:p>
    <w:p w14:paraId="35EE8748" w14:textId="77777777" w:rsidR="004133AA" w:rsidRDefault="00000000">
      <w:pPr>
        <w:rPr>
          <w:rFonts w:ascii="楷体" w:eastAsia="楷体" w:hAnsi="楷体" w:cs="楷体" w:hint="eastAsia"/>
        </w:rPr>
      </w:pPr>
      <w:r>
        <w:rPr>
          <w:rFonts w:ascii="楷体" w:eastAsia="楷体" w:hAnsi="楷体" w:cs="楷体" w:hint="eastAsia"/>
        </w:rPr>
        <w:t>14.水汽的主要来来源是海洋表面的蒸发。</w:t>
      </w:r>
    </w:p>
    <w:p w14:paraId="1AC8A721" w14:textId="77777777" w:rsidR="004133AA" w:rsidRDefault="00000000">
      <w:pPr>
        <w:rPr>
          <w:rFonts w:ascii="楷体" w:eastAsia="楷体" w:hAnsi="楷体" w:cs="楷体" w:hint="eastAsia"/>
        </w:rPr>
      </w:pPr>
      <w:r>
        <w:rPr>
          <w:rFonts w:ascii="楷体" w:eastAsia="楷体" w:hAnsi="楷体" w:cs="楷体" w:hint="eastAsia"/>
        </w:rPr>
        <w:t>对</w:t>
      </w:r>
    </w:p>
    <w:p w14:paraId="1EC06BE4" w14:textId="77777777" w:rsidR="004133AA" w:rsidRDefault="00000000">
      <w:pPr>
        <w:rPr>
          <w:rFonts w:ascii="楷体" w:eastAsia="楷体" w:hAnsi="楷体" w:cs="楷体" w:hint="eastAsia"/>
        </w:rPr>
      </w:pPr>
      <w:r>
        <w:rPr>
          <w:rFonts w:ascii="楷体" w:eastAsia="楷体" w:hAnsi="楷体" w:cs="楷体" w:hint="eastAsia"/>
        </w:rPr>
        <w:t>15.条件性不稳定是指大气层结对饱和气块是不稳定的，而对未饱和气块是稳定的。</w:t>
      </w:r>
    </w:p>
    <w:p w14:paraId="56F7C791" w14:textId="77777777" w:rsidR="004133AA" w:rsidRDefault="00000000">
      <w:pPr>
        <w:rPr>
          <w:rFonts w:ascii="楷体" w:eastAsia="楷体" w:hAnsi="楷体" w:cs="楷体" w:hint="eastAsia"/>
        </w:rPr>
      </w:pPr>
      <w:r>
        <w:rPr>
          <w:rFonts w:ascii="楷体" w:eastAsia="楷体" w:hAnsi="楷体" w:cs="楷体" w:hint="eastAsia"/>
        </w:rPr>
        <w:t>对</w:t>
      </w:r>
    </w:p>
    <w:p w14:paraId="7AAFF949" w14:textId="77777777" w:rsidR="004133AA" w:rsidRDefault="00000000">
      <w:pPr>
        <w:rPr>
          <w:rFonts w:ascii="楷体" w:eastAsia="楷体" w:hAnsi="楷体" w:cs="楷体" w:hint="eastAsia"/>
        </w:rPr>
      </w:pPr>
      <w:r>
        <w:rPr>
          <w:rFonts w:ascii="楷体" w:eastAsia="楷体" w:hAnsi="楷体" w:cs="楷体" w:hint="eastAsia"/>
        </w:rPr>
        <w:t>16.温度对数压力图中，空气块随气压(或高度)的变化曲线称为气块的层结曲线。</w:t>
      </w:r>
    </w:p>
    <w:p w14:paraId="4BFB7023" w14:textId="77777777" w:rsidR="004133AA" w:rsidRDefault="00000000">
      <w:pPr>
        <w:rPr>
          <w:rFonts w:ascii="楷体" w:eastAsia="楷体" w:hAnsi="楷体" w:cs="楷体" w:hint="eastAsia"/>
        </w:rPr>
      </w:pPr>
      <w:r>
        <w:rPr>
          <w:rFonts w:ascii="楷体" w:eastAsia="楷体" w:hAnsi="楷体" w:cs="楷体" w:hint="eastAsia"/>
        </w:rPr>
        <w:t>错</w:t>
      </w:r>
    </w:p>
    <w:p w14:paraId="0809CA0E" w14:textId="77777777" w:rsidR="004133AA" w:rsidRDefault="00000000">
      <w:pPr>
        <w:rPr>
          <w:rFonts w:ascii="楷体" w:eastAsia="楷体" w:hAnsi="楷体" w:cs="楷体" w:hint="eastAsia"/>
        </w:rPr>
      </w:pPr>
      <w:r>
        <w:rPr>
          <w:rFonts w:ascii="楷体" w:eastAsia="楷体" w:hAnsi="楷体" w:cs="楷体" w:hint="eastAsia"/>
        </w:rPr>
        <w:t>17.夏季控制我国南方的副热带高压是暖高压，属于深厚系统；冬季控制我国北方的蒙古高压是冷高压，属于浅薄系统。</w:t>
      </w:r>
    </w:p>
    <w:p w14:paraId="7A993EAB" w14:textId="77777777" w:rsidR="004133AA" w:rsidRDefault="00000000">
      <w:pPr>
        <w:rPr>
          <w:rFonts w:ascii="楷体" w:eastAsia="楷体" w:hAnsi="楷体" w:cs="楷体" w:hint="eastAsia"/>
        </w:rPr>
      </w:pPr>
      <w:r>
        <w:rPr>
          <w:rFonts w:ascii="楷体" w:eastAsia="楷体" w:hAnsi="楷体" w:cs="楷体" w:hint="eastAsia"/>
        </w:rPr>
        <w:t>对</w:t>
      </w:r>
    </w:p>
    <w:p w14:paraId="6406202D" w14:textId="77777777" w:rsidR="004133AA" w:rsidRDefault="00000000">
      <w:pPr>
        <w:rPr>
          <w:rFonts w:ascii="楷体" w:eastAsia="楷体" w:hAnsi="楷体" w:cs="楷体" w:hint="eastAsia"/>
        </w:rPr>
      </w:pPr>
      <w:r>
        <w:rPr>
          <w:rFonts w:ascii="楷体" w:eastAsia="楷体" w:hAnsi="楷体" w:cs="楷体" w:hint="eastAsia"/>
        </w:rPr>
        <w:t>18.一个空气微团的比湿保持不变，如果该空气微团的气压发生变化，那么该微团的露点将改变。</w:t>
      </w:r>
    </w:p>
    <w:p w14:paraId="5A0D5A81" w14:textId="77777777" w:rsidR="004133AA" w:rsidRDefault="00000000">
      <w:pPr>
        <w:rPr>
          <w:rFonts w:ascii="楷体" w:eastAsia="楷体" w:hAnsi="楷体" w:cs="楷体" w:hint="eastAsia"/>
        </w:rPr>
      </w:pPr>
      <w:r>
        <w:rPr>
          <w:rFonts w:ascii="楷体" w:eastAsia="楷体" w:hAnsi="楷体" w:cs="楷体" w:hint="eastAsia"/>
        </w:rPr>
        <w:t>对</w:t>
      </w:r>
    </w:p>
    <w:p w14:paraId="4D55DFE1" w14:textId="77777777" w:rsidR="004133AA" w:rsidRDefault="00000000">
      <w:pPr>
        <w:rPr>
          <w:rFonts w:ascii="楷体" w:eastAsia="楷体" w:hAnsi="楷体" w:cs="楷体" w:hint="eastAsia"/>
        </w:rPr>
      </w:pPr>
      <w:r>
        <w:rPr>
          <w:rFonts w:ascii="楷体" w:eastAsia="楷体" w:hAnsi="楷体" w:cs="楷体" w:hint="eastAsia"/>
        </w:rPr>
        <w:t>19.由液态云滴组成的云中(无冰相粒子)产生降水必须要有碰并增长过程。</w:t>
      </w:r>
    </w:p>
    <w:p w14:paraId="727A8C7B" w14:textId="77777777" w:rsidR="004133AA" w:rsidRDefault="00000000">
      <w:pPr>
        <w:rPr>
          <w:rFonts w:ascii="楷体" w:eastAsia="楷体" w:hAnsi="楷体" w:cs="楷体" w:hint="eastAsia"/>
        </w:rPr>
      </w:pPr>
      <w:r>
        <w:rPr>
          <w:rFonts w:ascii="楷体" w:eastAsia="楷体" w:hAnsi="楷体" w:cs="楷体" w:hint="eastAsia"/>
        </w:rPr>
        <w:t>对</w:t>
      </w:r>
    </w:p>
    <w:p w14:paraId="626C5167" w14:textId="77777777" w:rsidR="004133AA" w:rsidRDefault="00000000">
      <w:pPr>
        <w:rPr>
          <w:rFonts w:ascii="楷体" w:eastAsia="楷体" w:hAnsi="楷体" w:cs="楷体" w:hint="eastAsia"/>
        </w:rPr>
      </w:pPr>
      <w:r>
        <w:rPr>
          <w:rFonts w:ascii="楷体" w:eastAsia="楷体" w:hAnsi="楷体" w:cs="楷体" w:hint="eastAsia"/>
        </w:rPr>
        <w:t>20.在纯净的空气中，靠水汽分子随机碰撞、相互结合而生成云滴的胚胎，这种过程称为水汽异质凝结核化。</w:t>
      </w:r>
    </w:p>
    <w:p w14:paraId="707BCD08" w14:textId="77777777" w:rsidR="004133AA" w:rsidRDefault="00000000">
      <w:pPr>
        <w:rPr>
          <w:rFonts w:ascii="楷体" w:eastAsia="楷体" w:hAnsi="楷体" w:cs="楷体" w:hint="eastAsia"/>
        </w:rPr>
      </w:pPr>
      <w:r>
        <w:rPr>
          <w:rFonts w:ascii="楷体" w:eastAsia="楷体" w:hAnsi="楷体" w:cs="楷体" w:hint="eastAsia"/>
        </w:rPr>
        <w:t>错</w:t>
      </w:r>
    </w:p>
    <w:p w14:paraId="5875AC55" w14:textId="77777777" w:rsidR="004133AA" w:rsidRDefault="00000000">
      <w:pPr>
        <w:rPr>
          <w:rFonts w:ascii="楷体" w:eastAsia="楷体" w:hAnsi="楷体" w:cs="楷体" w:hint="eastAsia"/>
        </w:rPr>
      </w:pPr>
      <w:r>
        <w:rPr>
          <w:rFonts w:ascii="楷体" w:eastAsia="楷体" w:hAnsi="楷体" w:cs="楷体" w:hint="eastAsia"/>
        </w:rPr>
        <w:t>21.自然界的焚风是最常见的湿绝热过程。</w:t>
      </w:r>
    </w:p>
    <w:p w14:paraId="35611F9B" w14:textId="77777777" w:rsidR="004133AA" w:rsidRDefault="00000000">
      <w:pPr>
        <w:rPr>
          <w:rFonts w:ascii="楷体" w:eastAsia="楷体" w:hAnsi="楷体" w:cs="楷体" w:hint="eastAsia"/>
        </w:rPr>
      </w:pPr>
      <w:r>
        <w:rPr>
          <w:rFonts w:ascii="楷体" w:eastAsia="楷体" w:hAnsi="楷体" w:cs="楷体" w:hint="eastAsia"/>
        </w:rPr>
        <w:t>错</w:t>
      </w:r>
    </w:p>
    <w:p w14:paraId="6A065845" w14:textId="77777777" w:rsidR="004133AA" w:rsidRDefault="00000000">
      <w:pPr>
        <w:rPr>
          <w:rFonts w:ascii="楷体" w:eastAsia="楷体" w:hAnsi="楷体" w:cs="楷体" w:hint="eastAsia"/>
        </w:rPr>
      </w:pPr>
      <w:r>
        <w:rPr>
          <w:rFonts w:ascii="楷体" w:eastAsia="楷体" w:hAnsi="楷体" w:cs="楷体" w:hint="eastAsia"/>
        </w:rPr>
        <w:t>22.《天气学原理与方法》中，湿层越厚，降水越强.</w:t>
      </w:r>
    </w:p>
    <w:p w14:paraId="10753C8A" w14:textId="77777777" w:rsidR="004133AA" w:rsidRDefault="00000000">
      <w:pPr>
        <w:rPr>
          <w:rFonts w:ascii="楷体" w:eastAsia="楷体" w:hAnsi="楷体" w:cs="楷体" w:hint="eastAsia"/>
        </w:rPr>
      </w:pPr>
      <w:r>
        <w:rPr>
          <w:rFonts w:ascii="楷体" w:eastAsia="楷体" w:hAnsi="楷体" w:cs="楷体" w:hint="eastAsia"/>
        </w:rPr>
        <w:t>对</w:t>
      </w:r>
    </w:p>
    <w:p w14:paraId="7CA03C11" w14:textId="77777777" w:rsidR="004133AA" w:rsidRDefault="00000000">
      <w:pPr>
        <w:rPr>
          <w:rFonts w:ascii="楷体" w:eastAsia="楷体" w:hAnsi="楷体" w:cs="楷体" w:hint="eastAsia"/>
        </w:rPr>
      </w:pPr>
      <w:r>
        <w:rPr>
          <w:rFonts w:ascii="楷体" w:eastAsia="楷体" w:hAnsi="楷体" w:cs="楷体" w:hint="eastAsia"/>
        </w:rPr>
        <w:t>23.1820年英国气象学家卜兰德(Brandes)首创了世界第一张天气图。</w:t>
      </w:r>
    </w:p>
    <w:p w14:paraId="2A2D5263"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27BE5D55" w14:textId="77777777" w:rsidR="004133AA" w:rsidRDefault="00000000">
      <w:pPr>
        <w:rPr>
          <w:rFonts w:ascii="楷体" w:eastAsia="楷体" w:hAnsi="楷体" w:cs="楷体" w:hint="eastAsia"/>
        </w:rPr>
      </w:pPr>
      <w:r>
        <w:rPr>
          <w:rFonts w:ascii="楷体" w:eastAsia="楷体" w:hAnsi="楷体" w:cs="楷体" w:hint="eastAsia"/>
        </w:rPr>
        <w:t>24.700hPa等压面图，其位势高度通常为3000gpm左右：500hPa等压面图，其位势高度通常为5000gpm左右。</w:t>
      </w:r>
    </w:p>
    <w:p w14:paraId="4D0F56A7" w14:textId="77777777" w:rsidR="004133AA" w:rsidRDefault="00000000">
      <w:pPr>
        <w:rPr>
          <w:rFonts w:ascii="楷体" w:eastAsia="楷体" w:hAnsi="楷体" w:cs="楷体" w:hint="eastAsia"/>
        </w:rPr>
      </w:pPr>
      <w:r>
        <w:rPr>
          <w:rFonts w:ascii="楷体" w:eastAsia="楷体" w:hAnsi="楷体" w:cs="楷体" w:hint="eastAsia"/>
        </w:rPr>
        <w:t>错</w:t>
      </w:r>
    </w:p>
    <w:p w14:paraId="607C172A" w14:textId="77777777" w:rsidR="004133AA" w:rsidRDefault="00000000">
      <w:pPr>
        <w:rPr>
          <w:rFonts w:ascii="楷体" w:eastAsia="楷体" w:hAnsi="楷体" w:cs="楷体" w:hint="eastAsia"/>
        </w:rPr>
      </w:pPr>
      <w:r>
        <w:rPr>
          <w:rFonts w:ascii="楷体" w:eastAsia="楷体" w:hAnsi="楷体" w:cs="楷体" w:hint="eastAsia"/>
        </w:rPr>
        <w:t>25.鞍形气压场刚建立时，风速小，风向多变，气压值较稳定，但不久就可能发生剧烈的天气变化。</w:t>
      </w:r>
    </w:p>
    <w:p w14:paraId="13917F93" w14:textId="77777777" w:rsidR="004133AA" w:rsidRDefault="00000000">
      <w:pPr>
        <w:rPr>
          <w:rFonts w:ascii="楷体" w:eastAsia="楷体" w:hAnsi="楷体" w:cs="楷体" w:hint="eastAsia"/>
        </w:rPr>
      </w:pPr>
      <w:r>
        <w:rPr>
          <w:rFonts w:ascii="楷体" w:eastAsia="楷体" w:hAnsi="楷体" w:cs="楷体" w:hint="eastAsia"/>
        </w:rPr>
        <w:t>对</w:t>
      </w:r>
    </w:p>
    <w:p w14:paraId="4FD7F1A9" w14:textId="77777777" w:rsidR="004133AA" w:rsidRDefault="00000000">
      <w:pPr>
        <w:rPr>
          <w:rFonts w:ascii="楷体" w:eastAsia="楷体" w:hAnsi="楷体" w:cs="楷体" w:hint="eastAsia"/>
        </w:rPr>
      </w:pPr>
      <w:r>
        <w:rPr>
          <w:rFonts w:ascii="楷体" w:eastAsia="楷体" w:hAnsi="楷体" w:cs="楷体" w:hint="eastAsia"/>
        </w:rPr>
        <w:t>26.北半球台风集中发生在7-10月，尤以7、8月份最多。</w:t>
      </w:r>
    </w:p>
    <w:p w14:paraId="2A5EB045" w14:textId="77777777" w:rsidR="004133AA" w:rsidRDefault="00000000">
      <w:pPr>
        <w:rPr>
          <w:rFonts w:ascii="楷体" w:eastAsia="楷体" w:hAnsi="楷体" w:cs="楷体" w:hint="eastAsia"/>
        </w:rPr>
      </w:pPr>
      <w:r>
        <w:rPr>
          <w:rFonts w:ascii="楷体" w:eastAsia="楷体" w:hAnsi="楷体" w:cs="楷体" w:hint="eastAsia"/>
        </w:rPr>
        <w:t>错</w:t>
      </w:r>
    </w:p>
    <w:p w14:paraId="0D9D12AC" w14:textId="77777777" w:rsidR="004133AA" w:rsidRDefault="00000000">
      <w:pPr>
        <w:rPr>
          <w:rFonts w:ascii="楷体" w:eastAsia="楷体" w:hAnsi="楷体" w:cs="楷体" w:hint="eastAsia"/>
        </w:rPr>
      </w:pPr>
      <w:r>
        <w:rPr>
          <w:rFonts w:ascii="楷体" w:eastAsia="楷体" w:hAnsi="楷体" w:cs="楷体" w:hint="eastAsia"/>
        </w:rPr>
        <w:t>27.北方锋生带是指华南到长江流域的锋生区。</w:t>
      </w:r>
    </w:p>
    <w:p w14:paraId="5DE20E86" w14:textId="77777777" w:rsidR="004133AA" w:rsidRDefault="00000000">
      <w:pPr>
        <w:rPr>
          <w:rFonts w:ascii="楷体" w:eastAsia="楷体" w:hAnsi="楷体" w:cs="楷体" w:hint="eastAsia"/>
        </w:rPr>
      </w:pPr>
      <w:r>
        <w:rPr>
          <w:rFonts w:ascii="楷体" w:eastAsia="楷体" w:hAnsi="楷体" w:cs="楷体" w:hint="eastAsia"/>
        </w:rPr>
        <w:t>错</w:t>
      </w:r>
    </w:p>
    <w:p w14:paraId="445413CE" w14:textId="77777777" w:rsidR="004133AA" w:rsidRDefault="00000000">
      <w:pPr>
        <w:rPr>
          <w:rFonts w:ascii="楷体" w:eastAsia="楷体" w:hAnsi="楷体" w:cs="楷体" w:hint="eastAsia"/>
        </w:rPr>
      </w:pPr>
      <w:r>
        <w:rPr>
          <w:rFonts w:ascii="楷体" w:eastAsia="楷体" w:hAnsi="楷体" w:cs="楷体" w:hint="eastAsia"/>
        </w:rPr>
        <w:t>28.变形流场是最有利的锋生流场。</w:t>
      </w:r>
    </w:p>
    <w:p w14:paraId="6888999B" w14:textId="77777777" w:rsidR="004133AA" w:rsidRDefault="00000000">
      <w:pPr>
        <w:rPr>
          <w:rFonts w:ascii="楷体" w:eastAsia="楷体" w:hAnsi="楷体" w:cs="楷体" w:hint="eastAsia"/>
        </w:rPr>
      </w:pPr>
      <w:r>
        <w:rPr>
          <w:rFonts w:ascii="楷体" w:eastAsia="楷体" w:hAnsi="楷体" w:cs="楷体" w:hint="eastAsia"/>
        </w:rPr>
        <w:t>对</w:t>
      </w:r>
    </w:p>
    <w:p w14:paraId="5B79ABFE" w14:textId="77777777" w:rsidR="004133AA" w:rsidRDefault="00000000">
      <w:pPr>
        <w:rPr>
          <w:rFonts w:ascii="楷体" w:eastAsia="楷体" w:hAnsi="楷体" w:cs="楷体" w:hint="eastAsia"/>
        </w:rPr>
      </w:pPr>
      <w:r>
        <w:rPr>
          <w:rFonts w:ascii="楷体" w:eastAsia="楷体" w:hAnsi="楷体" w:cs="楷体" w:hint="eastAsia"/>
        </w:rPr>
        <w:t>29.标准位势米定义为0.980665动力米；在对流层中的各高度上，位势米与用米表示的高度在数值上是接近的。</w:t>
      </w:r>
    </w:p>
    <w:p w14:paraId="65C8238F" w14:textId="77777777" w:rsidR="004133AA" w:rsidRDefault="00000000">
      <w:pPr>
        <w:rPr>
          <w:rFonts w:ascii="楷体" w:eastAsia="楷体" w:hAnsi="楷体" w:cs="楷体" w:hint="eastAsia"/>
        </w:rPr>
      </w:pPr>
      <w:r>
        <w:rPr>
          <w:rFonts w:ascii="楷体" w:eastAsia="楷体" w:hAnsi="楷体" w:cs="楷体" w:hint="eastAsia"/>
        </w:rPr>
        <w:t>对</w:t>
      </w:r>
    </w:p>
    <w:p w14:paraId="4A09218E" w14:textId="77777777" w:rsidR="004133AA" w:rsidRDefault="00000000">
      <w:pPr>
        <w:rPr>
          <w:rFonts w:ascii="楷体" w:eastAsia="楷体" w:hAnsi="楷体" w:cs="楷体" w:hint="eastAsia"/>
        </w:rPr>
      </w:pPr>
      <w:r>
        <w:rPr>
          <w:rFonts w:ascii="楷体" w:eastAsia="楷体" w:hAnsi="楷体" w:cs="楷体" w:hint="eastAsia"/>
        </w:rPr>
        <w:t>30.不管变压的绝对值如何，对冷锋、暖锋来说皆有：锋前的变压代数值小于锋后的变压代数值。</w:t>
      </w:r>
    </w:p>
    <w:p w14:paraId="5B59210C" w14:textId="77777777" w:rsidR="004133AA" w:rsidRDefault="00000000">
      <w:pPr>
        <w:rPr>
          <w:rFonts w:ascii="楷体" w:eastAsia="楷体" w:hAnsi="楷体" w:cs="楷体" w:hint="eastAsia"/>
        </w:rPr>
      </w:pPr>
      <w:r>
        <w:rPr>
          <w:rFonts w:ascii="楷体" w:eastAsia="楷体" w:hAnsi="楷体" w:cs="楷体" w:hint="eastAsia"/>
        </w:rPr>
        <w:t>对</w:t>
      </w:r>
    </w:p>
    <w:p w14:paraId="0555A8BF" w14:textId="77777777" w:rsidR="004133AA" w:rsidRDefault="00000000">
      <w:pPr>
        <w:rPr>
          <w:rFonts w:ascii="楷体" w:eastAsia="楷体" w:hAnsi="楷体" w:cs="楷体" w:hint="eastAsia"/>
        </w:rPr>
      </w:pPr>
      <w:r>
        <w:rPr>
          <w:rFonts w:ascii="楷体" w:eastAsia="楷体" w:hAnsi="楷体" w:cs="楷体" w:hint="eastAsia"/>
        </w:rPr>
        <w:t>31.槽前疏散，槽后汇合，则槽移动迅速；脊前疏散，脊后汇合，则脊移动缓慢。</w:t>
      </w:r>
    </w:p>
    <w:p w14:paraId="423763A1" w14:textId="77777777" w:rsidR="004133AA" w:rsidRDefault="00000000">
      <w:pPr>
        <w:rPr>
          <w:rFonts w:ascii="楷体" w:eastAsia="楷体" w:hAnsi="楷体" w:cs="楷体" w:hint="eastAsia"/>
        </w:rPr>
      </w:pPr>
      <w:r>
        <w:rPr>
          <w:rFonts w:ascii="楷体" w:eastAsia="楷体" w:hAnsi="楷体" w:cs="楷体" w:hint="eastAsia"/>
        </w:rPr>
        <w:t>错</w:t>
      </w:r>
    </w:p>
    <w:p w14:paraId="61F5F2D3" w14:textId="77777777" w:rsidR="004133AA" w:rsidRDefault="00000000">
      <w:pPr>
        <w:rPr>
          <w:rFonts w:ascii="楷体" w:eastAsia="楷体" w:hAnsi="楷体" w:cs="楷体" w:hint="eastAsia"/>
        </w:rPr>
      </w:pPr>
      <w:r>
        <w:rPr>
          <w:rFonts w:ascii="楷体" w:eastAsia="楷体" w:hAnsi="楷体" w:cs="楷体" w:hint="eastAsia"/>
        </w:rPr>
        <w:t>32.槽线是低压槽区内等高线曲率最大点的连线，而切边线则是风的不连续线，在切变线的两侧，风向或风速有较强的切变。在等压面图上分析槽线和切变线时，两条槽线可以连在一起，两条切变线不可以连在一起。</w:t>
      </w:r>
    </w:p>
    <w:p w14:paraId="3371729A" w14:textId="77777777" w:rsidR="004133AA" w:rsidRDefault="00000000">
      <w:pPr>
        <w:rPr>
          <w:rFonts w:ascii="楷体" w:eastAsia="楷体" w:hAnsi="楷体" w:cs="楷体" w:hint="eastAsia"/>
        </w:rPr>
      </w:pPr>
      <w:r>
        <w:rPr>
          <w:rFonts w:ascii="楷体" w:eastAsia="楷体" w:hAnsi="楷体" w:cs="楷体" w:hint="eastAsia"/>
        </w:rPr>
        <w:t>错</w:t>
      </w:r>
    </w:p>
    <w:p w14:paraId="224651A4" w14:textId="77777777" w:rsidR="004133AA" w:rsidRDefault="00000000">
      <w:pPr>
        <w:rPr>
          <w:rFonts w:ascii="楷体" w:eastAsia="楷体" w:hAnsi="楷体" w:cs="楷体" w:hint="eastAsia"/>
        </w:rPr>
      </w:pPr>
      <w:r>
        <w:rPr>
          <w:rFonts w:ascii="楷体" w:eastAsia="楷体" w:hAnsi="楷体" w:cs="楷体" w:hint="eastAsia"/>
        </w:rPr>
        <w:t>33.槽线沿变压梯度方向移动，脊线沿变压升度方向移动。</w:t>
      </w:r>
    </w:p>
    <w:p w14:paraId="7EB6D64B" w14:textId="77777777" w:rsidR="004133AA" w:rsidRDefault="00000000">
      <w:pPr>
        <w:rPr>
          <w:rFonts w:ascii="楷体" w:eastAsia="楷体" w:hAnsi="楷体" w:cs="楷体" w:hint="eastAsia"/>
        </w:rPr>
      </w:pPr>
      <w:r>
        <w:rPr>
          <w:rFonts w:ascii="楷体" w:eastAsia="楷体" w:hAnsi="楷体" w:cs="楷体" w:hint="eastAsia"/>
        </w:rPr>
        <w:t>对</w:t>
      </w:r>
    </w:p>
    <w:p w14:paraId="4747F3A8" w14:textId="77777777" w:rsidR="004133AA" w:rsidRDefault="00000000">
      <w:pPr>
        <w:rPr>
          <w:rFonts w:ascii="楷体" w:eastAsia="楷体" w:hAnsi="楷体" w:cs="楷体" w:hint="eastAsia"/>
        </w:rPr>
      </w:pPr>
      <w:r>
        <w:rPr>
          <w:rFonts w:ascii="楷体" w:eastAsia="楷体" w:hAnsi="楷体" w:cs="楷体" w:hint="eastAsia"/>
        </w:rPr>
        <w:t>34.垂直速度不能直接测量，其特征尺度是由水平风场间接推得的。</w:t>
      </w:r>
    </w:p>
    <w:p w14:paraId="2E5B49FA" w14:textId="77777777" w:rsidR="004133AA" w:rsidRDefault="00000000">
      <w:pPr>
        <w:rPr>
          <w:rFonts w:ascii="楷体" w:eastAsia="楷体" w:hAnsi="楷体" w:cs="楷体" w:hint="eastAsia"/>
        </w:rPr>
      </w:pPr>
      <w:r>
        <w:rPr>
          <w:rFonts w:ascii="楷体" w:eastAsia="楷体" w:hAnsi="楷体" w:cs="楷体" w:hint="eastAsia"/>
        </w:rPr>
        <w:t>对</w:t>
      </w:r>
    </w:p>
    <w:p w14:paraId="7F31BC68" w14:textId="77777777" w:rsidR="004133AA" w:rsidRDefault="00000000">
      <w:pPr>
        <w:rPr>
          <w:rFonts w:ascii="楷体" w:eastAsia="楷体" w:hAnsi="楷体" w:cs="楷体" w:hint="eastAsia"/>
        </w:rPr>
      </w:pPr>
      <w:r>
        <w:rPr>
          <w:rFonts w:ascii="楷体" w:eastAsia="楷体" w:hAnsi="楷体" w:cs="楷体" w:hint="eastAsia"/>
        </w:rPr>
        <w:t>35.垂直运动是产生天气的一个重要因素，偏差风是造成垂直运动的重要原因。</w:t>
      </w:r>
    </w:p>
    <w:p w14:paraId="3215D1A6" w14:textId="77777777" w:rsidR="004133AA" w:rsidRDefault="00000000">
      <w:pPr>
        <w:rPr>
          <w:rFonts w:ascii="楷体" w:eastAsia="楷体" w:hAnsi="楷体" w:cs="楷体" w:hint="eastAsia"/>
        </w:rPr>
      </w:pPr>
      <w:r>
        <w:rPr>
          <w:rFonts w:ascii="楷体" w:eastAsia="楷体" w:hAnsi="楷体" w:cs="楷体" w:hint="eastAsia"/>
        </w:rPr>
        <w:t>对</w:t>
      </w:r>
    </w:p>
    <w:p w14:paraId="0A18AE7E" w14:textId="77777777" w:rsidR="004133AA" w:rsidRDefault="00000000">
      <w:pPr>
        <w:rPr>
          <w:rFonts w:ascii="楷体" w:eastAsia="楷体" w:hAnsi="楷体" w:cs="楷体" w:hint="eastAsia"/>
        </w:rPr>
      </w:pPr>
      <w:r>
        <w:rPr>
          <w:rFonts w:ascii="楷体" w:eastAsia="楷体" w:hAnsi="楷体" w:cs="楷体" w:hint="eastAsia"/>
        </w:rPr>
        <w:t>36.从日常天气图上定性判断大气的斜压性</w:t>
      </w:r>
      <w:r>
        <w:rPr>
          <w:rFonts w:ascii="楷体" w:eastAsia="楷体" w:hAnsi="楷体" w:cs="楷体" w:hint="eastAsia"/>
        </w:rPr>
        <w:t>强弱可依据风速的局地变化、等高线的弯曲、风速的垂直切变。</w:t>
      </w:r>
    </w:p>
    <w:p w14:paraId="6FEABB70" w14:textId="77777777" w:rsidR="004133AA" w:rsidRDefault="00000000">
      <w:pPr>
        <w:rPr>
          <w:rFonts w:ascii="楷体" w:eastAsia="楷体" w:hAnsi="楷体" w:cs="楷体" w:hint="eastAsia"/>
        </w:rPr>
      </w:pPr>
      <w:r>
        <w:rPr>
          <w:rFonts w:ascii="楷体" w:eastAsia="楷体" w:hAnsi="楷体" w:cs="楷体" w:hint="eastAsia"/>
        </w:rPr>
        <w:t>对</w:t>
      </w:r>
    </w:p>
    <w:p w14:paraId="1B25A336" w14:textId="77777777" w:rsidR="004133AA" w:rsidRDefault="00000000">
      <w:pPr>
        <w:rPr>
          <w:rFonts w:ascii="楷体" w:eastAsia="楷体" w:hAnsi="楷体" w:cs="楷体" w:hint="eastAsia"/>
        </w:rPr>
      </w:pPr>
      <w:r>
        <w:rPr>
          <w:rFonts w:ascii="楷体" w:eastAsia="楷体" w:hAnsi="楷体" w:cs="楷体" w:hint="eastAsia"/>
        </w:rPr>
        <w:t>37.从位势倾向方程得知，涡度平流在槽脊线上为零，因此槽脊不会发展，而是向前移动。</w:t>
      </w:r>
    </w:p>
    <w:p w14:paraId="0DF31B46" w14:textId="77777777" w:rsidR="004133AA" w:rsidRDefault="00000000">
      <w:pPr>
        <w:rPr>
          <w:rFonts w:ascii="楷体" w:eastAsia="楷体" w:hAnsi="楷体" w:cs="楷体" w:hint="eastAsia"/>
        </w:rPr>
      </w:pPr>
      <w:r>
        <w:rPr>
          <w:rFonts w:ascii="楷体" w:eastAsia="楷体" w:hAnsi="楷体" w:cs="楷体" w:hint="eastAsia"/>
        </w:rPr>
        <w:t>对</w:t>
      </w:r>
    </w:p>
    <w:p w14:paraId="4269F8F0" w14:textId="77777777" w:rsidR="004133AA" w:rsidRDefault="00000000">
      <w:pPr>
        <w:rPr>
          <w:rFonts w:ascii="楷体" w:eastAsia="楷体" w:hAnsi="楷体" w:cs="楷体" w:hint="eastAsia"/>
        </w:rPr>
      </w:pPr>
      <w:r>
        <w:rPr>
          <w:rFonts w:ascii="楷体" w:eastAsia="楷体" w:hAnsi="楷体" w:cs="楷体" w:hint="eastAsia"/>
        </w:rPr>
        <w:t>38.大范围持续性降水的环流特征是天气尺度系统稳定。</w:t>
      </w:r>
    </w:p>
    <w:p w14:paraId="767FE4FA" w14:textId="77777777" w:rsidR="004133AA" w:rsidRDefault="00000000">
      <w:pPr>
        <w:rPr>
          <w:rFonts w:ascii="楷体" w:eastAsia="楷体" w:hAnsi="楷体" w:cs="楷体" w:hint="eastAsia"/>
        </w:rPr>
      </w:pPr>
      <w:r>
        <w:rPr>
          <w:rFonts w:ascii="楷体" w:eastAsia="楷体" w:hAnsi="楷体" w:cs="楷体" w:hint="eastAsia"/>
        </w:rPr>
        <w:t>对</w:t>
      </w:r>
    </w:p>
    <w:p w14:paraId="23804A33" w14:textId="77777777" w:rsidR="004133AA" w:rsidRDefault="00000000">
      <w:pPr>
        <w:rPr>
          <w:rFonts w:ascii="楷体" w:eastAsia="楷体" w:hAnsi="楷体" w:cs="楷体" w:hint="eastAsia"/>
        </w:rPr>
      </w:pPr>
      <w:r>
        <w:rPr>
          <w:rFonts w:ascii="楷体" w:eastAsia="楷体" w:hAnsi="楷体" w:cs="楷体" w:hint="eastAsia"/>
        </w:rPr>
        <w:t>39.大气模式有数值模式、天气学模式、统计学模式和经验模式。</w:t>
      </w:r>
    </w:p>
    <w:p w14:paraId="0BAB5847" w14:textId="77777777" w:rsidR="004133AA" w:rsidRDefault="00000000">
      <w:pPr>
        <w:rPr>
          <w:rFonts w:ascii="楷体" w:eastAsia="楷体" w:hAnsi="楷体" w:cs="楷体" w:hint="eastAsia"/>
        </w:rPr>
      </w:pPr>
      <w:r>
        <w:rPr>
          <w:rFonts w:ascii="楷体" w:eastAsia="楷体" w:hAnsi="楷体" w:cs="楷体" w:hint="eastAsia"/>
        </w:rPr>
        <w:t>错</w:t>
      </w:r>
    </w:p>
    <w:p w14:paraId="476655CA" w14:textId="77777777" w:rsidR="004133AA" w:rsidRDefault="00000000">
      <w:pPr>
        <w:rPr>
          <w:rFonts w:ascii="楷体" w:eastAsia="楷体" w:hAnsi="楷体" w:cs="楷体" w:hint="eastAsia"/>
        </w:rPr>
      </w:pPr>
      <w:r>
        <w:rPr>
          <w:rFonts w:ascii="楷体" w:eastAsia="楷体" w:hAnsi="楷体" w:cs="楷体" w:hint="eastAsia"/>
        </w:rPr>
        <w:t>40.大气一般是干绝热稳定的。上升运动对反气旋发展有利，下沉运动对气旋发展有利。</w:t>
      </w:r>
    </w:p>
    <w:p w14:paraId="3BF5F07D" w14:textId="77777777" w:rsidR="004133AA" w:rsidRDefault="00000000">
      <w:pPr>
        <w:rPr>
          <w:rFonts w:ascii="楷体" w:eastAsia="楷体" w:hAnsi="楷体" w:cs="楷体" w:hint="eastAsia"/>
        </w:rPr>
      </w:pPr>
      <w:r>
        <w:rPr>
          <w:rFonts w:ascii="楷体" w:eastAsia="楷体" w:hAnsi="楷体" w:cs="楷体" w:hint="eastAsia"/>
        </w:rPr>
        <w:t>对</w:t>
      </w:r>
    </w:p>
    <w:p w14:paraId="6517B789" w14:textId="77777777" w:rsidR="004133AA" w:rsidRDefault="00000000">
      <w:pPr>
        <w:rPr>
          <w:rFonts w:ascii="楷体" w:eastAsia="楷体" w:hAnsi="楷体" w:cs="楷体" w:hint="eastAsia"/>
        </w:rPr>
      </w:pPr>
      <w:r>
        <w:rPr>
          <w:rFonts w:ascii="楷体" w:eastAsia="楷体" w:hAnsi="楷体" w:cs="楷体" w:hint="eastAsia"/>
        </w:rPr>
        <w:t>41.大气运动基本方程中的一些主要项特征主要依赖于运动的垂直尺度，因而，可以按照垂直尺度对大气运动系统进行分类。</w:t>
      </w:r>
    </w:p>
    <w:p w14:paraId="59E8F196" w14:textId="77777777" w:rsidR="004133AA" w:rsidRDefault="00000000">
      <w:pPr>
        <w:rPr>
          <w:rFonts w:ascii="楷体" w:eastAsia="楷体" w:hAnsi="楷体" w:cs="楷体" w:hint="eastAsia"/>
        </w:rPr>
      </w:pPr>
      <w:r>
        <w:rPr>
          <w:rFonts w:ascii="楷体" w:eastAsia="楷体" w:hAnsi="楷体" w:cs="楷体" w:hint="eastAsia"/>
        </w:rPr>
        <w:t>错</w:t>
      </w:r>
    </w:p>
    <w:p w14:paraId="5888FA22" w14:textId="77777777" w:rsidR="004133AA" w:rsidRDefault="00000000">
      <w:pPr>
        <w:rPr>
          <w:rFonts w:ascii="楷体" w:eastAsia="楷体" w:hAnsi="楷体" w:cs="楷体" w:hint="eastAsia"/>
        </w:rPr>
      </w:pPr>
      <w:r>
        <w:rPr>
          <w:rFonts w:ascii="楷体" w:eastAsia="楷体" w:hAnsi="楷体" w:cs="楷体" w:hint="eastAsia"/>
        </w:rPr>
        <w:t>42.大气振荡是指大气环流的周期性变化。</w:t>
      </w:r>
    </w:p>
    <w:p w14:paraId="19F0C0BF" w14:textId="77777777" w:rsidR="004133AA" w:rsidRDefault="00000000">
      <w:pPr>
        <w:rPr>
          <w:rFonts w:ascii="楷体" w:eastAsia="楷体" w:hAnsi="楷体" w:cs="楷体" w:hint="eastAsia"/>
        </w:rPr>
      </w:pPr>
      <w:r>
        <w:rPr>
          <w:rFonts w:ascii="楷体" w:eastAsia="楷体" w:hAnsi="楷体" w:cs="楷体" w:hint="eastAsia"/>
        </w:rPr>
        <w:t>对</w:t>
      </w:r>
    </w:p>
    <w:p w14:paraId="441F236C" w14:textId="77777777" w:rsidR="004133AA" w:rsidRDefault="00000000">
      <w:pPr>
        <w:rPr>
          <w:rFonts w:ascii="楷体" w:eastAsia="楷体" w:hAnsi="楷体" w:cs="楷体" w:hint="eastAsia"/>
        </w:rPr>
      </w:pPr>
      <w:r>
        <w:rPr>
          <w:rFonts w:ascii="楷体" w:eastAsia="楷体" w:hAnsi="楷体" w:cs="楷体" w:hint="eastAsia"/>
        </w:rPr>
        <w:t>43.大气中的水平辐散辐合是由于地转风和摩擦力共同引起的。</w:t>
      </w:r>
    </w:p>
    <w:p w14:paraId="799EBD5F" w14:textId="77777777" w:rsidR="004133AA" w:rsidRDefault="00000000">
      <w:pPr>
        <w:rPr>
          <w:rFonts w:ascii="楷体" w:eastAsia="楷体" w:hAnsi="楷体" w:cs="楷体" w:hint="eastAsia"/>
        </w:rPr>
      </w:pPr>
      <w:r>
        <w:rPr>
          <w:rFonts w:ascii="楷体" w:eastAsia="楷体" w:hAnsi="楷体" w:cs="楷体" w:hint="eastAsia"/>
        </w:rPr>
        <w:t>错</w:t>
      </w:r>
    </w:p>
    <w:p w14:paraId="59D3EF3B" w14:textId="77777777" w:rsidR="004133AA" w:rsidRDefault="00000000">
      <w:pPr>
        <w:rPr>
          <w:rFonts w:ascii="楷体" w:eastAsia="楷体" w:hAnsi="楷体" w:cs="楷体" w:hint="eastAsia"/>
        </w:rPr>
      </w:pPr>
      <w:r>
        <w:rPr>
          <w:rFonts w:ascii="楷体" w:eastAsia="楷体" w:hAnsi="楷体" w:cs="楷体" w:hint="eastAsia"/>
        </w:rPr>
        <w:t>44.大气中的水汽绝大部分集中于中低对流层，其中85%～90%集中于500hPa以下。</w:t>
      </w:r>
    </w:p>
    <w:p w14:paraId="328D7EE1" w14:textId="77777777" w:rsidR="004133AA" w:rsidRDefault="00000000">
      <w:pPr>
        <w:rPr>
          <w:rFonts w:ascii="楷体" w:eastAsia="楷体" w:hAnsi="楷体" w:cs="楷体" w:hint="eastAsia"/>
        </w:rPr>
      </w:pPr>
      <w:r>
        <w:rPr>
          <w:rFonts w:ascii="楷体" w:eastAsia="楷体" w:hAnsi="楷体" w:cs="楷体" w:hint="eastAsia"/>
        </w:rPr>
        <w:t>对</w:t>
      </w:r>
    </w:p>
    <w:p w14:paraId="79494C69" w14:textId="77777777" w:rsidR="004133AA" w:rsidRDefault="00000000">
      <w:pPr>
        <w:rPr>
          <w:rFonts w:ascii="楷体" w:eastAsia="楷体" w:hAnsi="楷体" w:cs="楷体" w:hint="eastAsia"/>
        </w:rPr>
      </w:pPr>
      <w:r>
        <w:rPr>
          <w:rFonts w:ascii="楷体" w:eastAsia="楷体" w:hAnsi="楷体" w:cs="楷体" w:hint="eastAsia"/>
        </w:rPr>
        <w:t>45.单位面积上空整层大气的液态水和固态水降至地面形成的降水量称为大气可降水量。</w:t>
      </w:r>
    </w:p>
    <w:p w14:paraId="0C054DB6" w14:textId="77777777" w:rsidR="004133AA" w:rsidRDefault="00000000">
      <w:pPr>
        <w:rPr>
          <w:rFonts w:ascii="楷体" w:eastAsia="楷体" w:hAnsi="楷体" w:cs="楷体" w:hint="eastAsia"/>
        </w:rPr>
      </w:pPr>
      <w:r>
        <w:rPr>
          <w:rFonts w:ascii="楷体" w:eastAsia="楷体" w:hAnsi="楷体" w:cs="楷体" w:hint="eastAsia"/>
        </w:rPr>
        <w:t>错</w:t>
      </w:r>
    </w:p>
    <w:p w14:paraId="4282F271" w14:textId="77777777" w:rsidR="004133AA" w:rsidRDefault="00000000">
      <w:pPr>
        <w:rPr>
          <w:rFonts w:ascii="楷体" w:eastAsia="楷体" w:hAnsi="楷体" w:cs="楷体" w:hint="eastAsia"/>
        </w:rPr>
      </w:pPr>
      <w:r>
        <w:rPr>
          <w:rFonts w:ascii="楷体" w:eastAsia="楷体" w:hAnsi="楷体" w:cs="楷体" w:hint="eastAsia"/>
        </w:rPr>
        <w:t>46.当大气处于弱的层结稳定状态时，虽然在垂直方向上不能有上升气流的强烈发展，但在一定条件下可以发展斜升气流，这种机制称为对流不稳定。</w:t>
      </w:r>
    </w:p>
    <w:p w14:paraId="349BC326" w14:textId="77777777" w:rsidR="004133AA" w:rsidRDefault="00000000">
      <w:pPr>
        <w:rPr>
          <w:rFonts w:ascii="楷体" w:eastAsia="楷体" w:hAnsi="楷体" w:cs="楷体" w:hint="eastAsia"/>
        </w:rPr>
      </w:pPr>
      <w:r>
        <w:rPr>
          <w:rFonts w:ascii="楷体" w:eastAsia="楷体" w:hAnsi="楷体" w:cs="楷体" w:hint="eastAsia"/>
        </w:rPr>
        <w:t>错</w:t>
      </w:r>
    </w:p>
    <w:p w14:paraId="569A6A6F" w14:textId="77777777" w:rsidR="004133AA" w:rsidRDefault="00000000">
      <w:pPr>
        <w:rPr>
          <w:rFonts w:ascii="楷体" w:eastAsia="楷体" w:hAnsi="楷体" w:cs="楷体" w:hint="eastAsia"/>
        </w:rPr>
      </w:pPr>
      <w:r>
        <w:rPr>
          <w:rFonts w:ascii="楷体" w:eastAsia="楷体" w:hAnsi="楷体" w:cs="楷体" w:hint="eastAsia"/>
        </w:rPr>
        <w:t>47.当大气中密度分布不仅随气压而且还随温度而变时，这种状态的大气称为斜压大气。</w:t>
      </w:r>
    </w:p>
    <w:p w14:paraId="7CF21829" w14:textId="77777777" w:rsidR="004133AA" w:rsidRDefault="00000000">
      <w:pPr>
        <w:rPr>
          <w:rFonts w:ascii="楷体" w:eastAsia="楷体" w:hAnsi="楷体" w:cs="楷体" w:hint="eastAsia"/>
        </w:rPr>
      </w:pPr>
      <w:r>
        <w:rPr>
          <w:rFonts w:ascii="楷体" w:eastAsia="楷体" w:hAnsi="楷体" w:cs="楷体" w:hint="eastAsia"/>
        </w:rPr>
        <w:t>对</w:t>
      </w:r>
    </w:p>
    <w:p w14:paraId="6E95D60D" w14:textId="77777777" w:rsidR="004133AA" w:rsidRDefault="00000000">
      <w:pPr>
        <w:rPr>
          <w:rFonts w:ascii="楷体" w:eastAsia="楷体" w:hAnsi="楷体" w:cs="楷体" w:hint="eastAsia"/>
        </w:rPr>
      </w:pPr>
      <w:r>
        <w:rPr>
          <w:rFonts w:ascii="楷体" w:eastAsia="楷体" w:hAnsi="楷体" w:cs="楷体" w:hint="eastAsia"/>
        </w:rPr>
        <w:t>48.当地转风随高度逆转时有冷平流，地转风随高度顺转时有暖平流。</w:t>
      </w:r>
    </w:p>
    <w:p w14:paraId="0541A5FD"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428998BA" w14:textId="77777777" w:rsidR="004133AA" w:rsidRDefault="00000000">
      <w:pPr>
        <w:rPr>
          <w:rFonts w:ascii="楷体" w:eastAsia="楷体" w:hAnsi="楷体" w:cs="楷体" w:hint="eastAsia"/>
        </w:rPr>
      </w:pPr>
      <w:r>
        <w:rPr>
          <w:rFonts w:ascii="楷体" w:eastAsia="楷体" w:hAnsi="楷体" w:cs="楷体" w:hint="eastAsia"/>
        </w:rPr>
        <w:t>49.当锋面附近气流的曲率很大时，气旋性曲率愈大的气流中锋面平衡坡度愈小，反气旋性曲率的气流中锋面平衡坡度比地转风气流中的平衡坡度大。</w:t>
      </w:r>
    </w:p>
    <w:p w14:paraId="33B4EBCA" w14:textId="77777777" w:rsidR="004133AA" w:rsidRDefault="00000000">
      <w:pPr>
        <w:rPr>
          <w:rFonts w:ascii="楷体" w:eastAsia="楷体" w:hAnsi="楷体" w:cs="楷体" w:hint="eastAsia"/>
        </w:rPr>
      </w:pPr>
      <w:r>
        <w:rPr>
          <w:rFonts w:ascii="楷体" w:eastAsia="楷体" w:hAnsi="楷体" w:cs="楷体" w:hint="eastAsia"/>
        </w:rPr>
        <w:t>错</w:t>
      </w:r>
    </w:p>
    <w:p w14:paraId="3EC68484" w14:textId="77777777" w:rsidR="004133AA" w:rsidRDefault="00000000">
      <w:pPr>
        <w:rPr>
          <w:rFonts w:ascii="楷体" w:eastAsia="楷体" w:hAnsi="楷体" w:cs="楷体" w:hint="eastAsia"/>
        </w:rPr>
      </w:pPr>
      <w:r>
        <w:rPr>
          <w:rFonts w:ascii="楷体" w:eastAsia="楷体" w:hAnsi="楷体" w:cs="楷体" w:hint="eastAsia"/>
        </w:rPr>
        <w:t>50.当某层中地转风随高度逆转时有暖平流。</w:t>
      </w:r>
    </w:p>
    <w:p w14:paraId="60D69784" w14:textId="77777777" w:rsidR="004133AA" w:rsidRDefault="00000000">
      <w:pPr>
        <w:rPr>
          <w:rFonts w:ascii="楷体" w:eastAsia="楷体" w:hAnsi="楷体" w:cs="楷体" w:hint="eastAsia"/>
        </w:rPr>
      </w:pPr>
      <w:r>
        <w:rPr>
          <w:rFonts w:ascii="楷体" w:eastAsia="楷体" w:hAnsi="楷体" w:cs="楷体" w:hint="eastAsia"/>
        </w:rPr>
        <w:t>错</w:t>
      </w:r>
    </w:p>
    <w:p w14:paraId="237F7B72" w14:textId="77777777" w:rsidR="004133AA" w:rsidRDefault="00000000">
      <w:pPr>
        <w:rPr>
          <w:rFonts w:ascii="楷体" w:eastAsia="楷体" w:hAnsi="楷体" w:cs="楷体" w:hint="eastAsia"/>
        </w:rPr>
      </w:pPr>
      <w:r>
        <w:rPr>
          <w:rFonts w:ascii="楷体" w:eastAsia="楷体" w:hAnsi="楷体" w:cs="楷体" w:hint="eastAsia"/>
        </w:rPr>
        <w:t>51.当其他条件相同时，锋面两侧平均温度越大时，锋面越陡。</w:t>
      </w:r>
    </w:p>
    <w:p w14:paraId="6CAF8BBE" w14:textId="77777777" w:rsidR="004133AA" w:rsidRDefault="00000000">
      <w:pPr>
        <w:rPr>
          <w:rFonts w:ascii="楷体" w:eastAsia="楷体" w:hAnsi="楷体" w:cs="楷体" w:hint="eastAsia"/>
        </w:rPr>
      </w:pPr>
      <w:r>
        <w:rPr>
          <w:rFonts w:ascii="楷体" w:eastAsia="楷体" w:hAnsi="楷体" w:cs="楷体" w:hint="eastAsia"/>
        </w:rPr>
        <w:t>对</w:t>
      </w:r>
    </w:p>
    <w:p w14:paraId="2590F53B" w14:textId="77777777" w:rsidR="004133AA" w:rsidRDefault="00000000">
      <w:pPr>
        <w:rPr>
          <w:rFonts w:ascii="楷体" w:eastAsia="楷体" w:hAnsi="楷体" w:cs="楷体" w:hint="eastAsia"/>
        </w:rPr>
      </w:pPr>
      <w:r>
        <w:rPr>
          <w:rFonts w:ascii="楷体" w:eastAsia="楷体" w:hAnsi="楷体" w:cs="楷体" w:hint="eastAsia"/>
        </w:rPr>
        <w:t>52.当气旋中心或槽上出现负变压时，气旋或槽将加深。当反气旋中心或脊上出现正变压时，反气旋或脊将加强。</w:t>
      </w:r>
    </w:p>
    <w:p w14:paraId="451C9FFD" w14:textId="77777777" w:rsidR="004133AA" w:rsidRDefault="00000000">
      <w:pPr>
        <w:rPr>
          <w:rFonts w:ascii="楷体" w:eastAsia="楷体" w:hAnsi="楷体" w:cs="楷体" w:hint="eastAsia"/>
        </w:rPr>
      </w:pPr>
      <w:r>
        <w:rPr>
          <w:rFonts w:ascii="楷体" w:eastAsia="楷体" w:hAnsi="楷体" w:cs="楷体" w:hint="eastAsia"/>
        </w:rPr>
        <w:t>对</w:t>
      </w:r>
    </w:p>
    <w:p w14:paraId="763298A7" w14:textId="77777777" w:rsidR="004133AA" w:rsidRDefault="00000000">
      <w:pPr>
        <w:rPr>
          <w:rFonts w:ascii="楷体" w:eastAsia="楷体" w:hAnsi="楷体" w:cs="楷体" w:hint="eastAsia"/>
        </w:rPr>
      </w:pPr>
      <w:r>
        <w:rPr>
          <w:rFonts w:ascii="楷体" w:eastAsia="楷体" w:hAnsi="楷体" w:cs="楷体" w:hint="eastAsia"/>
        </w:rPr>
        <w:t>53.当山的坡度愈大，地面风速愈大，且风向与山的走向平行时，地面垂直运动愈强。</w:t>
      </w:r>
    </w:p>
    <w:p w14:paraId="0E174684" w14:textId="77777777" w:rsidR="004133AA" w:rsidRDefault="00000000">
      <w:pPr>
        <w:rPr>
          <w:rFonts w:ascii="楷体" w:eastAsia="楷体" w:hAnsi="楷体" w:cs="楷体" w:hint="eastAsia"/>
        </w:rPr>
      </w:pPr>
      <w:r>
        <w:rPr>
          <w:rFonts w:ascii="楷体" w:eastAsia="楷体" w:hAnsi="楷体" w:cs="楷体" w:hint="eastAsia"/>
        </w:rPr>
        <w:t>错</w:t>
      </w:r>
    </w:p>
    <w:p w14:paraId="2DF8F592" w14:textId="77777777" w:rsidR="004133AA" w:rsidRDefault="00000000">
      <w:pPr>
        <w:rPr>
          <w:rFonts w:ascii="楷体" w:eastAsia="楷体" w:hAnsi="楷体" w:cs="楷体" w:hint="eastAsia"/>
        </w:rPr>
      </w:pPr>
      <w:r>
        <w:rPr>
          <w:rFonts w:ascii="楷体" w:eastAsia="楷体" w:hAnsi="楷体" w:cs="楷体" w:hint="eastAsia"/>
        </w:rPr>
        <w:t>54.当天气尺度系统强烈发展或停滞、摆动时，容易造成强而且持续的暴雨。</w:t>
      </w:r>
    </w:p>
    <w:p w14:paraId="42F19DAF" w14:textId="77777777" w:rsidR="004133AA" w:rsidRDefault="00000000">
      <w:pPr>
        <w:rPr>
          <w:rFonts w:ascii="楷体" w:eastAsia="楷体" w:hAnsi="楷体" w:cs="楷体" w:hint="eastAsia"/>
        </w:rPr>
      </w:pPr>
      <w:r>
        <w:rPr>
          <w:rFonts w:ascii="楷体" w:eastAsia="楷体" w:hAnsi="楷体" w:cs="楷体" w:hint="eastAsia"/>
        </w:rPr>
        <w:t>对</w:t>
      </w:r>
    </w:p>
    <w:p w14:paraId="4A3B0C87" w14:textId="77777777" w:rsidR="004133AA" w:rsidRDefault="00000000">
      <w:pPr>
        <w:rPr>
          <w:rFonts w:ascii="楷体" w:eastAsia="楷体" w:hAnsi="楷体" w:cs="楷体" w:hint="eastAsia"/>
        </w:rPr>
      </w:pPr>
      <w:r>
        <w:rPr>
          <w:rFonts w:ascii="楷体" w:eastAsia="楷体" w:hAnsi="楷体" w:cs="楷体" w:hint="eastAsia"/>
        </w:rPr>
        <w:t>55.地表水份蒸发作用能使空气湿度增大，能使露点升高。</w:t>
      </w:r>
    </w:p>
    <w:p w14:paraId="565C7B98" w14:textId="77777777" w:rsidR="004133AA" w:rsidRDefault="00000000">
      <w:pPr>
        <w:rPr>
          <w:rFonts w:ascii="楷体" w:eastAsia="楷体" w:hAnsi="楷体" w:cs="楷体" w:hint="eastAsia"/>
        </w:rPr>
      </w:pPr>
      <w:r>
        <w:rPr>
          <w:rFonts w:ascii="楷体" w:eastAsia="楷体" w:hAnsi="楷体" w:cs="楷体" w:hint="eastAsia"/>
        </w:rPr>
        <w:t>对</w:t>
      </w:r>
    </w:p>
    <w:p w14:paraId="34FE6D48" w14:textId="77777777" w:rsidR="004133AA" w:rsidRDefault="00000000">
      <w:pPr>
        <w:rPr>
          <w:rFonts w:ascii="楷体" w:eastAsia="楷体" w:hAnsi="楷体" w:cs="楷体" w:hint="eastAsia"/>
        </w:rPr>
      </w:pPr>
      <w:r>
        <w:rPr>
          <w:rFonts w:ascii="楷体" w:eastAsia="楷体" w:hAnsi="楷体" w:cs="楷体" w:hint="eastAsia"/>
        </w:rPr>
        <w:t>56.地面低压中心会沿平均等高线方向移动，移动方向比引导气流方向偏左，移速比引导气流速度小。</w:t>
      </w:r>
    </w:p>
    <w:p w14:paraId="1FB32EB0" w14:textId="77777777" w:rsidR="004133AA" w:rsidRDefault="00000000">
      <w:pPr>
        <w:rPr>
          <w:rFonts w:ascii="楷体" w:eastAsia="楷体" w:hAnsi="楷体" w:cs="楷体" w:hint="eastAsia"/>
        </w:rPr>
      </w:pPr>
      <w:r>
        <w:rPr>
          <w:rFonts w:ascii="楷体" w:eastAsia="楷体" w:hAnsi="楷体" w:cs="楷体" w:hint="eastAsia"/>
        </w:rPr>
        <w:t>错</w:t>
      </w:r>
    </w:p>
    <w:p w14:paraId="3812CD03" w14:textId="77777777" w:rsidR="004133AA" w:rsidRDefault="00000000">
      <w:pPr>
        <w:rPr>
          <w:rFonts w:ascii="楷体" w:eastAsia="楷体" w:hAnsi="楷体" w:cs="楷体" w:hint="eastAsia"/>
        </w:rPr>
      </w:pPr>
      <w:r>
        <w:rPr>
          <w:rFonts w:ascii="楷体" w:eastAsia="楷体" w:hAnsi="楷体" w:cs="楷体" w:hint="eastAsia"/>
        </w:rPr>
        <w:t>57.地面天气图上降水量为微量填写T。</w:t>
      </w:r>
    </w:p>
    <w:p w14:paraId="444FB2F9" w14:textId="77777777" w:rsidR="004133AA" w:rsidRDefault="00000000">
      <w:pPr>
        <w:rPr>
          <w:rFonts w:ascii="楷体" w:eastAsia="楷体" w:hAnsi="楷体" w:cs="楷体" w:hint="eastAsia"/>
        </w:rPr>
      </w:pPr>
      <w:r>
        <w:rPr>
          <w:rFonts w:ascii="楷体" w:eastAsia="楷体" w:hAnsi="楷体" w:cs="楷体" w:hint="eastAsia"/>
        </w:rPr>
        <w:t>对</w:t>
      </w:r>
    </w:p>
    <w:p w14:paraId="4091CDDA" w14:textId="77777777" w:rsidR="004133AA" w:rsidRDefault="00000000">
      <w:pPr>
        <w:rPr>
          <w:rFonts w:ascii="楷体" w:eastAsia="楷体" w:hAnsi="楷体" w:cs="楷体" w:hint="eastAsia"/>
        </w:rPr>
      </w:pPr>
      <w:r>
        <w:rPr>
          <w:rFonts w:ascii="楷体" w:eastAsia="楷体" w:hAnsi="楷体" w:cs="楷体" w:hint="eastAsia"/>
        </w:rPr>
        <w:t>58.典型的江淮梅雨一般出现在6月中旬到7月上旬。</w:t>
      </w:r>
    </w:p>
    <w:p w14:paraId="34930467" w14:textId="77777777" w:rsidR="004133AA" w:rsidRDefault="00000000">
      <w:pPr>
        <w:rPr>
          <w:rFonts w:ascii="楷体" w:eastAsia="楷体" w:hAnsi="楷体" w:cs="楷体" w:hint="eastAsia"/>
        </w:rPr>
      </w:pPr>
      <w:r>
        <w:rPr>
          <w:rFonts w:ascii="楷体" w:eastAsia="楷体" w:hAnsi="楷体" w:cs="楷体" w:hint="eastAsia"/>
        </w:rPr>
        <w:t>对</w:t>
      </w:r>
    </w:p>
    <w:p w14:paraId="071CC5F4" w14:textId="77777777" w:rsidR="004133AA" w:rsidRDefault="00000000">
      <w:pPr>
        <w:rPr>
          <w:rFonts w:ascii="楷体" w:eastAsia="楷体" w:hAnsi="楷体" w:cs="楷体" w:hint="eastAsia"/>
        </w:rPr>
      </w:pPr>
      <w:r>
        <w:rPr>
          <w:rFonts w:ascii="楷体" w:eastAsia="楷体" w:hAnsi="楷体" w:cs="楷体" w:hint="eastAsia"/>
        </w:rPr>
        <w:t>59.冬季，高压入海常加强，低压入海常减弱。</w:t>
      </w:r>
    </w:p>
    <w:p w14:paraId="75E2CFA5" w14:textId="77777777" w:rsidR="004133AA" w:rsidRDefault="00000000">
      <w:pPr>
        <w:rPr>
          <w:rFonts w:ascii="楷体" w:eastAsia="楷体" w:hAnsi="楷体" w:cs="楷体" w:hint="eastAsia"/>
        </w:rPr>
      </w:pPr>
      <w:r>
        <w:rPr>
          <w:rFonts w:ascii="楷体" w:eastAsia="楷体" w:hAnsi="楷体" w:cs="楷体" w:hint="eastAsia"/>
        </w:rPr>
        <w:t>错</w:t>
      </w:r>
    </w:p>
    <w:p w14:paraId="1944DB04" w14:textId="77777777" w:rsidR="004133AA" w:rsidRDefault="00000000">
      <w:pPr>
        <w:rPr>
          <w:rFonts w:ascii="楷体" w:eastAsia="楷体" w:hAnsi="楷体" w:cs="楷体" w:hint="eastAsia"/>
        </w:rPr>
      </w:pPr>
      <w:r>
        <w:rPr>
          <w:rFonts w:ascii="楷体" w:eastAsia="楷体" w:hAnsi="楷体" w:cs="楷体" w:hint="eastAsia"/>
        </w:rPr>
        <w:t>60.对流有效位能CAPE是一个具有非常明确物理意义的热力不稳定参量，表示自由对流高度与平衡高度之间，气快由正浮力作功而将势能转化为动能的“能量”大小，它正比于T-lnP图上的正面积。因此，CAPE越大，对流发展的高度就越高，或者说对流就越强烈。</w:t>
      </w:r>
    </w:p>
    <w:p w14:paraId="0192D57D" w14:textId="77777777" w:rsidR="004133AA" w:rsidRDefault="00000000">
      <w:pPr>
        <w:rPr>
          <w:rFonts w:ascii="楷体" w:eastAsia="楷体" w:hAnsi="楷体" w:cs="楷体" w:hint="eastAsia"/>
        </w:rPr>
      </w:pPr>
      <w:r>
        <w:rPr>
          <w:rFonts w:ascii="楷体" w:eastAsia="楷体" w:hAnsi="楷体" w:cs="楷体" w:hint="eastAsia"/>
        </w:rPr>
        <w:t>对</w:t>
      </w:r>
    </w:p>
    <w:p w14:paraId="7914D640" w14:textId="77777777" w:rsidR="004133AA" w:rsidRDefault="00000000">
      <w:pPr>
        <w:rPr>
          <w:rFonts w:ascii="楷体" w:eastAsia="楷体" w:hAnsi="楷体" w:cs="楷体" w:hint="eastAsia"/>
        </w:rPr>
      </w:pPr>
      <w:r>
        <w:rPr>
          <w:rFonts w:ascii="楷体" w:eastAsia="楷体" w:hAnsi="楷体" w:cs="楷体" w:hint="eastAsia"/>
        </w:rPr>
        <w:t>61.对一个成熟的锢囚锋气旋来说，锢囚锋要定在云带前边界附近；静止锋定在云带的后边界附近；冷锋定在云带的中间部分。</w:t>
      </w:r>
    </w:p>
    <w:p w14:paraId="2F6C5E26" w14:textId="77777777" w:rsidR="004133AA" w:rsidRDefault="00000000">
      <w:pPr>
        <w:rPr>
          <w:rFonts w:ascii="楷体" w:eastAsia="楷体" w:hAnsi="楷体" w:cs="楷体" w:hint="eastAsia"/>
        </w:rPr>
      </w:pPr>
      <w:r>
        <w:rPr>
          <w:rFonts w:ascii="楷体" w:eastAsia="楷体" w:hAnsi="楷体" w:cs="楷体" w:hint="eastAsia"/>
        </w:rPr>
        <w:t>错</w:t>
      </w:r>
    </w:p>
    <w:p w14:paraId="6B64916C" w14:textId="77777777" w:rsidR="004133AA" w:rsidRDefault="00000000">
      <w:pPr>
        <w:rPr>
          <w:rFonts w:ascii="楷体" w:eastAsia="楷体" w:hAnsi="楷体" w:cs="楷体" w:hint="eastAsia"/>
        </w:rPr>
      </w:pPr>
      <w:r>
        <w:rPr>
          <w:rFonts w:ascii="楷体" w:eastAsia="楷体" w:hAnsi="楷体" w:cs="楷体" w:hint="eastAsia"/>
        </w:rPr>
        <w:t>62.非绝热作用对锋面气旋的形成不起重要作用，而对热低压、冷高压的形成则是主要因子。</w:t>
      </w:r>
    </w:p>
    <w:p w14:paraId="0C2BD03A" w14:textId="77777777" w:rsidR="004133AA" w:rsidRDefault="00000000">
      <w:pPr>
        <w:rPr>
          <w:rFonts w:ascii="楷体" w:eastAsia="楷体" w:hAnsi="楷体" w:cs="楷体" w:hint="eastAsia"/>
        </w:rPr>
      </w:pPr>
      <w:r>
        <w:rPr>
          <w:rFonts w:ascii="楷体" w:eastAsia="楷体" w:hAnsi="楷体" w:cs="楷体" w:hint="eastAsia"/>
        </w:rPr>
        <w:t>对</w:t>
      </w:r>
    </w:p>
    <w:p w14:paraId="07DFFB71" w14:textId="77777777" w:rsidR="004133AA" w:rsidRDefault="00000000">
      <w:pPr>
        <w:rPr>
          <w:rFonts w:ascii="楷体" w:eastAsia="楷体" w:hAnsi="楷体" w:cs="楷体" w:hint="eastAsia"/>
        </w:rPr>
      </w:pPr>
      <w:r>
        <w:rPr>
          <w:rFonts w:ascii="楷体" w:eastAsia="楷体" w:hAnsi="楷体" w:cs="楷体" w:hint="eastAsia"/>
        </w:rPr>
        <w:t>63.分析地面天气图时，由于锋面的存在，相邻两根等压线数值可以是相等的。</w:t>
      </w:r>
    </w:p>
    <w:p w14:paraId="36BDE4A2" w14:textId="77777777" w:rsidR="004133AA" w:rsidRDefault="00000000">
      <w:pPr>
        <w:rPr>
          <w:rFonts w:ascii="楷体" w:eastAsia="楷体" w:hAnsi="楷体" w:cs="楷体" w:hint="eastAsia"/>
        </w:rPr>
      </w:pPr>
      <w:r>
        <w:rPr>
          <w:rFonts w:ascii="楷体" w:eastAsia="楷体" w:hAnsi="楷体" w:cs="楷体" w:hint="eastAsia"/>
        </w:rPr>
        <w:t>对</w:t>
      </w:r>
    </w:p>
    <w:p w14:paraId="2DF8F8BD" w14:textId="77777777" w:rsidR="004133AA" w:rsidRDefault="00000000">
      <w:pPr>
        <w:rPr>
          <w:rFonts w:ascii="楷体" w:eastAsia="楷体" w:hAnsi="楷体" w:cs="楷体" w:hint="eastAsia"/>
        </w:rPr>
      </w:pPr>
      <w:r>
        <w:rPr>
          <w:rFonts w:ascii="楷体" w:eastAsia="楷体" w:hAnsi="楷体" w:cs="楷体" w:hint="eastAsia"/>
        </w:rPr>
        <w:t>64.风暴的运动方向一般偏向于对流云中层的风的右侧，所以这类风暴也叫做右移强风暴。</w:t>
      </w:r>
    </w:p>
    <w:p w14:paraId="436B34FD" w14:textId="77777777" w:rsidR="004133AA" w:rsidRDefault="00000000">
      <w:pPr>
        <w:rPr>
          <w:rFonts w:ascii="楷体" w:eastAsia="楷体" w:hAnsi="楷体" w:cs="楷体" w:hint="eastAsia"/>
        </w:rPr>
      </w:pPr>
      <w:r>
        <w:rPr>
          <w:rFonts w:ascii="楷体" w:eastAsia="楷体" w:hAnsi="楷体" w:cs="楷体" w:hint="eastAsia"/>
        </w:rPr>
        <w:t>对</w:t>
      </w:r>
    </w:p>
    <w:p w14:paraId="02DCAEF2" w14:textId="77777777" w:rsidR="004133AA" w:rsidRDefault="00000000">
      <w:pPr>
        <w:rPr>
          <w:rFonts w:ascii="楷体" w:eastAsia="楷体" w:hAnsi="楷体" w:cs="楷体" w:hint="eastAsia"/>
        </w:rPr>
      </w:pPr>
      <w:r>
        <w:rPr>
          <w:rFonts w:ascii="楷体" w:eastAsia="楷体" w:hAnsi="楷体" w:cs="楷体" w:hint="eastAsia"/>
        </w:rPr>
        <w:t>65.锋面附近的风场具有气旋性切变，由于地面摩擦作用，风向偏离等压线向低值区吹。</w:t>
      </w:r>
    </w:p>
    <w:p w14:paraId="67303601" w14:textId="77777777" w:rsidR="004133AA" w:rsidRDefault="00000000">
      <w:pPr>
        <w:rPr>
          <w:rFonts w:ascii="楷体" w:eastAsia="楷体" w:hAnsi="楷体" w:cs="楷体" w:hint="eastAsia"/>
        </w:rPr>
      </w:pPr>
      <w:r>
        <w:rPr>
          <w:rFonts w:ascii="楷体" w:eastAsia="楷体" w:hAnsi="楷体" w:cs="楷体" w:hint="eastAsia"/>
        </w:rPr>
        <w:t>对</w:t>
      </w:r>
    </w:p>
    <w:p w14:paraId="3F94B821" w14:textId="77777777" w:rsidR="004133AA" w:rsidRDefault="00000000">
      <w:pPr>
        <w:rPr>
          <w:rFonts w:ascii="楷体" w:eastAsia="楷体" w:hAnsi="楷体" w:cs="楷体" w:hint="eastAsia"/>
        </w:rPr>
      </w:pPr>
      <w:r>
        <w:rPr>
          <w:rFonts w:ascii="楷体" w:eastAsia="楷体" w:hAnsi="楷体" w:cs="楷体" w:hint="eastAsia"/>
        </w:rPr>
        <w:t>66.锋面附近之所以产生大规模的垂直运运动，是由于气流的辐合辐散和锋面抬升作用而引起的。</w:t>
      </w:r>
    </w:p>
    <w:p w14:paraId="4768ACD2" w14:textId="77777777" w:rsidR="004133AA" w:rsidRDefault="00000000">
      <w:pPr>
        <w:rPr>
          <w:rFonts w:ascii="楷体" w:eastAsia="楷体" w:hAnsi="楷体" w:cs="楷体" w:hint="eastAsia"/>
        </w:rPr>
      </w:pPr>
      <w:r>
        <w:rPr>
          <w:rFonts w:ascii="楷体" w:eastAsia="楷体" w:hAnsi="楷体" w:cs="楷体" w:hint="eastAsia"/>
        </w:rPr>
        <w:t>对</w:t>
      </w:r>
    </w:p>
    <w:p w14:paraId="15BABE2C" w14:textId="77777777" w:rsidR="004133AA" w:rsidRDefault="00000000">
      <w:pPr>
        <w:rPr>
          <w:rFonts w:ascii="楷体" w:eastAsia="楷体" w:hAnsi="楷体" w:cs="楷体" w:hint="eastAsia"/>
        </w:rPr>
      </w:pPr>
      <w:r>
        <w:rPr>
          <w:rFonts w:ascii="楷体" w:eastAsia="楷体" w:hAnsi="楷体" w:cs="楷体" w:hint="eastAsia"/>
        </w:rPr>
        <w:t>67.锋面位于气旋性曲率最大的地方，所以有气旋性切变处一定有锋。</w:t>
      </w:r>
    </w:p>
    <w:p w14:paraId="381E5535" w14:textId="77777777" w:rsidR="004133AA" w:rsidRDefault="00000000">
      <w:pPr>
        <w:rPr>
          <w:rFonts w:ascii="楷体" w:eastAsia="楷体" w:hAnsi="楷体" w:cs="楷体" w:hint="eastAsia"/>
        </w:rPr>
      </w:pPr>
      <w:r>
        <w:rPr>
          <w:rFonts w:ascii="楷体" w:eastAsia="楷体" w:hAnsi="楷体" w:cs="楷体" w:hint="eastAsia"/>
        </w:rPr>
        <w:t>错</w:t>
      </w:r>
    </w:p>
    <w:p w14:paraId="7EB7A712" w14:textId="77777777" w:rsidR="004133AA" w:rsidRDefault="00000000">
      <w:pPr>
        <w:rPr>
          <w:rFonts w:ascii="楷体" w:eastAsia="楷体" w:hAnsi="楷体" w:cs="楷体" w:hint="eastAsia"/>
        </w:rPr>
      </w:pPr>
      <w:r>
        <w:rPr>
          <w:rFonts w:ascii="楷体" w:eastAsia="楷体" w:hAnsi="楷体" w:cs="楷体" w:hint="eastAsia"/>
        </w:rPr>
        <w:t>68.锋面移动速度取决于锋面两侧风速垂直于锋面的分量大小及风向，当无垂直于锋面的风速时，锋面呈准静止状态。</w:t>
      </w:r>
    </w:p>
    <w:p w14:paraId="66914F0E" w14:textId="77777777" w:rsidR="004133AA" w:rsidRDefault="00000000">
      <w:pPr>
        <w:rPr>
          <w:rFonts w:ascii="楷体" w:eastAsia="楷体" w:hAnsi="楷体" w:cs="楷体" w:hint="eastAsia"/>
        </w:rPr>
      </w:pPr>
      <w:r>
        <w:rPr>
          <w:rFonts w:ascii="楷体" w:eastAsia="楷体" w:hAnsi="楷体" w:cs="楷体" w:hint="eastAsia"/>
        </w:rPr>
        <w:t>对</w:t>
      </w:r>
    </w:p>
    <w:p w14:paraId="6F92AD1E" w14:textId="77777777" w:rsidR="004133AA" w:rsidRDefault="00000000">
      <w:pPr>
        <w:rPr>
          <w:rFonts w:ascii="楷体" w:eastAsia="楷体" w:hAnsi="楷体" w:cs="楷体" w:hint="eastAsia"/>
        </w:rPr>
      </w:pPr>
      <w:r>
        <w:rPr>
          <w:rFonts w:ascii="楷体" w:eastAsia="楷体" w:hAnsi="楷体" w:cs="楷体" w:hint="eastAsia"/>
        </w:rPr>
        <w:t>69.锋前暖区暴雨是江淮梅雨暴雨的一个重要特色。</w:t>
      </w:r>
    </w:p>
    <w:p w14:paraId="69083A5A" w14:textId="77777777" w:rsidR="004133AA" w:rsidRDefault="00000000">
      <w:pPr>
        <w:rPr>
          <w:rFonts w:ascii="楷体" w:eastAsia="楷体" w:hAnsi="楷体" w:cs="楷体" w:hint="eastAsia"/>
        </w:rPr>
      </w:pPr>
      <w:r>
        <w:rPr>
          <w:rFonts w:ascii="楷体" w:eastAsia="楷体" w:hAnsi="楷体" w:cs="楷体" w:hint="eastAsia"/>
        </w:rPr>
        <w:t>错</w:t>
      </w:r>
    </w:p>
    <w:p w14:paraId="7BB3829B" w14:textId="77777777" w:rsidR="004133AA" w:rsidRDefault="00000000">
      <w:pPr>
        <w:rPr>
          <w:rFonts w:ascii="楷体" w:eastAsia="楷体" w:hAnsi="楷体" w:cs="楷体" w:hint="eastAsia"/>
        </w:rPr>
      </w:pPr>
      <w:r>
        <w:rPr>
          <w:rFonts w:ascii="楷体" w:eastAsia="楷体" w:hAnsi="楷体" w:cs="楷体" w:hint="eastAsia"/>
        </w:rPr>
        <w:t>70.锋区附近，当大气中有蒸发凝结现象时，位温不守恒，宜用假相当位温代替位温，其锋区上凸的舌表明有下沉运动，而下凸处表示有上升运动。</w:t>
      </w:r>
    </w:p>
    <w:p w14:paraId="30A67470" w14:textId="77777777" w:rsidR="004133AA" w:rsidRDefault="00000000">
      <w:pPr>
        <w:rPr>
          <w:rFonts w:ascii="楷体" w:eastAsia="楷体" w:hAnsi="楷体" w:cs="楷体" w:hint="eastAsia"/>
        </w:rPr>
      </w:pPr>
      <w:r>
        <w:rPr>
          <w:rFonts w:ascii="楷体" w:eastAsia="楷体" w:hAnsi="楷体" w:cs="楷体" w:hint="eastAsia"/>
        </w:rPr>
        <w:t>错</w:t>
      </w:r>
    </w:p>
    <w:p w14:paraId="7CCDB78A" w14:textId="77777777" w:rsidR="004133AA" w:rsidRDefault="00000000">
      <w:pPr>
        <w:rPr>
          <w:rFonts w:ascii="楷体" w:eastAsia="楷体" w:hAnsi="楷体" w:cs="楷体" w:hint="eastAsia"/>
        </w:rPr>
      </w:pPr>
      <w:r>
        <w:rPr>
          <w:rFonts w:ascii="楷体" w:eastAsia="楷体" w:hAnsi="楷体" w:cs="楷体" w:hint="eastAsia"/>
        </w:rPr>
        <w:t>71锋区内温度水平梯度远比两侧气团中大，锋区内温度垂直梯度特别小。</w:t>
      </w:r>
    </w:p>
    <w:p w14:paraId="7B071494" w14:textId="77777777" w:rsidR="004133AA" w:rsidRDefault="00000000">
      <w:pPr>
        <w:rPr>
          <w:rFonts w:ascii="楷体" w:eastAsia="楷体" w:hAnsi="楷体" w:cs="楷体" w:hint="eastAsia"/>
        </w:rPr>
      </w:pPr>
      <w:r>
        <w:rPr>
          <w:rFonts w:ascii="楷体" w:eastAsia="楷体" w:hAnsi="楷体" w:cs="楷体" w:hint="eastAsia"/>
        </w:rPr>
        <w:t>对</w:t>
      </w:r>
    </w:p>
    <w:p w14:paraId="59AD5DE3" w14:textId="77777777" w:rsidR="004133AA" w:rsidRDefault="00000000">
      <w:pPr>
        <w:rPr>
          <w:rFonts w:ascii="楷体" w:eastAsia="楷体" w:hAnsi="楷体" w:cs="楷体" w:hint="eastAsia"/>
        </w:rPr>
      </w:pPr>
      <w:r>
        <w:rPr>
          <w:rFonts w:ascii="楷体" w:eastAsia="楷体" w:hAnsi="楷体" w:cs="楷体" w:hint="eastAsia"/>
        </w:rPr>
        <w:t>71.锋区斜压性大，有利于垂直环流的发展与能量转换，锋面附近常有比较剧烈的天气</w:t>
      </w:r>
      <w:r>
        <w:rPr>
          <w:rFonts w:ascii="楷体" w:eastAsia="楷体" w:hAnsi="楷体" w:cs="楷体" w:hint="eastAsia"/>
        </w:rPr>
        <w:lastRenderedPageBreak/>
        <w:t>变化和气压系统的发生发展。</w:t>
      </w:r>
    </w:p>
    <w:p w14:paraId="6AF7AB7F" w14:textId="77777777" w:rsidR="004133AA" w:rsidRDefault="00000000">
      <w:pPr>
        <w:rPr>
          <w:rFonts w:ascii="楷体" w:eastAsia="楷体" w:hAnsi="楷体" w:cs="楷体" w:hint="eastAsia"/>
        </w:rPr>
      </w:pPr>
      <w:r>
        <w:rPr>
          <w:rFonts w:ascii="楷体" w:eastAsia="楷体" w:hAnsi="楷体" w:cs="楷体" w:hint="eastAsia"/>
        </w:rPr>
        <w:t>对</w:t>
      </w:r>
    </w:p>
    <w:p w14:paraId="3A7B25C4" w14:textId="77777777" w:rsidR="004133AA" w:rsidRDefault="00000000">
      <w:pPr>
        <w:rPr>
          <w:rFonts w:ascii="楷体" w:eastAsia="楷体" w:hAnsi="楷体" w:cs="楷体" w:hint="eastAsia"/>
        </w:rPr>
      </w:pPr>
      <w:r>
        <w:rPr>
          <w:rFonts w:ascii="楷体" w:eastAsia="楷体" w:hAnsi="楷体" w:cs="楷体" w:hint="eastAsia"/>
        </w:rPr>
        <w:t>72.锋区在空间上是向冷空气一侧倾斜，所以高空图上锋区的位置是偏在地面锋线的冷空气一侧；等压面高度越高，向冷空气一侧偏移越多。</w:t>
      </w:r>
    </w:p>
    <w:p w14:paraId="2164A925" w14:textId="77777777" w:rsidR="004133AA" w:rsidRDefault="00000000">
      <w:pPr>
        <w:rPr>
          <w:rFonts w:ascii="楷体" w:eastAsia="楷体" w:hAnsi="楷体" w:cs="楷体" w:hint="eastAsia"/>
        </w:rPr>
      </w:pPr>
      <w:r>
        <w:rPr>
          <w:rFonts w:ascii="楷体" w:eastAsia="楷体" w:hAnsi="楷体" w:cs="楷体" w:hint="eastAsia"/>
        </w:rPr>
        <w:t>对</w:t>
      </w:r>
    </w:p>
    <w:p w14:paraId="2DB9BB39" w14:textId="77777777" w:rsidR="004133AA" w:rsidRDefault="00000000">
      <w:pPr>
        <w:rPr>
          <w:rFonts w:ascii="楷体" w:eastAsia="楷体" w:hAnsi="楷体" w:cs="楷体" w:hint="eastAsia"/>
        </w:rPr>
      </w:pPr>
      <w:r>
        <w:rPr>
          <w:rFonts w:ascii="楷体" w:eastAsia="楷体" w:hAnsi="楷体" w:cs="楷体" w:hint="eastAsia"/>
        </w:rPr>
        <w:t>73.锋生条件是在锋生带(线)上，锋生线是物质线。</w:t>
      </w:r>
    </w:p>
    <w:p w14:paraId="495037D3" w14:textId="77777777" w:rsidR="004133AA" w:rsidRDefault="00000000">
      <w:pPr>
        <w:rPr>
          <w:rFonts w:ascii="楷体" w:eastAsia="楷体" w:hAnsi="楷体" w:cs="楷体" w:hint="eastAsia"/>
        </w:rPr>
      </w:pPr>
      <w:r>
        <w:rPr>
          <w:rFonts w:ascii="楷体" w:eastAsia="楷体" w:hAnsi="楷体" w:cs="楷体" w:hint="eastAsia"/>
        </w:rPr>
        <w:t>对</w:t>
      </w:r>
    </w:p>
    <w:p w14:paraId="257A6362" w14:textId="77777777" w:rsidR="004133AA" w:rsidRDefault="00000000">
      <w:pPr>
        <w:rPr>
          <w:rFonts w:ascii="楷体" w:eastAsia="楷体" w:hAnsi="楷体" w:cs="楷体" w:hint="eastAsia"/>
        </w:rPr>
      </w:pPr>
      <w:r>
        <w:rPr>
          <w:rFonts w:ascii="楷体" w:eastAsia="楷体" w:hAnsi="楷体" w:cs="楷体" w:hint="eastAsia"/>
        </w:rPr>
        <w:t>74.辐射雾具有日变化明显，出现有季节性和范围大等特点。</w:t>
      </w:r>
    </w:p>
    <w:p w14:paraId="63437640" w14:textId="77777777" w:rsidR="004133AA" w:rsidRDefault="00000000">
      <w:pPr>
        <w:rPr>
          <w:rFonts w:ascii="楷体" w:eastAsia="楷体" w:hAnsi="楷体" w:cs="楷体" w:hint="eastAsia"/>
        </w:rPr>
      </w:pPr>
      <w:r>
        <w:rPr>
          <w:rFonts w:ascii="楷体" w:eastAsia="楷体" w:hAnsi="楷体" w:cs="楷体" w:hint="eastAsia"/>
        </w:rPr>
        <w:t>错</w:t>
      </w:r>
    </w:p>
    <w:p w14:paraId="2E1C5250" w14:textId="77777777" w:rsidR="004133AA" w:rsidRDefault="00000000">
      <w:pPr>
        <w:rPr>
          <w:rFonts w:ascii="楷体" w:eastAsia="楷体" w:hAnsi="楷体" w:cs="楷体" w:hint="eastAsia"/>
        </w:rPr>
      </w:pPr>
      <w:r>
        <w:rPr>
          <w:rFonts w:ascii="楷体" w:eastAsia="楷体" w:hAnsi="楷体" w:cs="楷体" w:hint="eastAsia"/>
        </w:rPr>
        <w:t>75.高空槽或切变线是否能够造成雷暴天气，要分析槽线或切变线前后的气流分布和它们的冷暖性质。</w:t>
      </w:r>
    </w:p>
    <w:p w14:paraId="0F8E9178" w14:textId="77777777" w:rsidR="004133AA" w:rsidRDefault="00000000">
      <w:pPr>
        <w:rPr>
          <w:rFonts w:ascii="楷体" w:eastAsia="楷体" w:hAnsi="楷体" w:cs="楷体" w:hint="eastAsia"/>
        </w:rPr>
      </w:pPr>
      <w:r>
        <w:rPr>
          <w:rFonts w:ascii="楷体" w:eastAsia="楷体" w:hAnsi="楷体" w:cs="楷体" w:hint="eastAsia"/>
        </w:rPr>
        <w:t>对</w:t>
      </w:r>
    </w:p>
    <w:p w14:paraId="6B6F6A3B" w14:textId="77777777" w:rsidR="004133AA" w:rsidRDefault="00000000">
      <w:pPr>
        <w:rPr>
          <w:rFonts w:ascii="楷体" w:eastAsia="楷体" w:hAnsi="楷体" w:cs="楷体" w:hint="eastAsia"/>
        </w:rPr>
      </w:pPr>
      <w:r>
        <w:rPr>
          <w:rFonts w:ascii="楷体" w:eastAsia="楷体" w:hAnsi="楷体" w:cs="楷体" w:hint="eastAsia"/>
        </w:rPr>
        <w:t>76.高空有暖平流，低空有冷平流的区域，大气层结的不稳定度将增大。</w:t>
      </w:r>
    </w:p>
    <w:p w14:paraId="2C4B37C5" w14:textId="77777777" w:rsidR="004133AA" w:rsidRDefault="00000000">
      <w:pPr>
        <w:rPr>
          <w:rFonts w:ascii="楷体" w:eastAsia="楷体" w:hAnsi="楷体" w:cs="楷体" w:hint="eastAsia"/>
        </w:rPr>
      </w:pPr>
      <w:r>
        <w:rPr>
          <w:rFonts w:ascii="楷体" w:eastAsia="楷体" w:hAnsi="楷体" w:cs="楷体" w:hint="eastAsia"/>
        </w:rPr>
        <w:t>错</w:t>
      </w:r>
    </w:p>
    <w:p w14:paraId="5CA74E6A" w14:textId="77777777" w:rsidR="004133AA" w:rsidRDefault="00000000">
      <w:pPr>
        <w:rPr>
          <w:rFonts w:ascii="楷体" w:eastAsia="楷体" w:hAnsi="楷体" w:cs="楷体" w:hint="eastAsia"/>
        </w:rPr>
      </w:pPr>
      <w:r>
        <w:rPr>
          <w:rFonts w:ascii="楷体" w:eastAsia="楷体" w:hAnsi="楷体" w:cs="楷体" w:hint="eastAsia"/>
        </w:rPr>
        <w:t>77.根据锋的伸展高度的不同，副热带锋区属于高空锋。</w:t>
      </w:r>
    </w:p>
    <w:p w14:paraId="19782E26" w14:textId="77777777" w:rsidR="004133AA" w:rsidRDefault="00000000">
      <w:pPr>
        <w:rPr>
          <w:rFonts w:ascii="楷体" w:eastAsia="楷体" w:hAnsi="楷体" w:cs="楷体" w:hint="eastAsia"/>
        </w:rPr>
      </w:pPr>
      <w:r>
        <w:rPr>
          <w:rFonts w:ascii="楷体" w:eastAsia="楷体" w:hAnsi="楷体" w:cs="楷体" w:hint="eastAsia"/>
        </w:rPr>
        <w:t>对</w:t>
      </w:r>
    </w:p>
    <w:p w14:paraId="328F2206" w14:textId="77777777" w:rsidR="004133AA" w:rsidRDefault="00000000">
      <w:pPr>
        <w:rPr>
          <w:rFonts w:ascii="楷体" w:eastAsia="楷体" w:hAnsi="楷体" w:cs="楷体" w:hint="eastAsia"/>
        </w:rPr>
      </w:pPr>
      <w:r>
        <w:rPr>
          <w:rFonts w:ascii="楷体" w:eastAsia="楷体" w:hAnsi="楷体" w:cs="楷体" w:hint="eastAsia"/>
        </w:rPr>
        <w:t>78.根据锋在移动过程中冷、暖气团所占主、次地位的不同，可将锋分为冷锋、暖锋、准静止锋和锢囚锋四种；而根据锋的伸展高度的不同，也可将锋分为对流层锋、地面锋和高空锋三种。</w:t>
      </w:r>
    </w:p>
    <w:p w14:paraId="38191F31" w14:textId="77777777" w:rsidR="004133AA" w:rsidRDefault="00000000">
      <w:pPr>
        <w:rPr>
          <w:rFonts w:ascii="楷体" w:eastAsia="楷体" w:hAnsi="楷体" w:cs="楷体" w:hint="eastAsia"/>
        </w:rPr>
      </w:pPr>
      <w:r>
        <w:rPr>
          <w:rFonts w:ascii="楷体" w:eastAsia="楷体" w:hAnsi="楷体" w:cs="楷体" w:hint="eastAsia"/>
        </w:rPr>
        <w:t>对</w:t>
      </w:r>
    </w:p>
    <w:p w14:paraId="36CE5A91" w14:textId="77777777" w:rsidR="004133AA" w:rsidRDefault="00000000">
      <w:pPr>
        <w:rPr>
          <w:rFonts w:ascii="楷体" w:eastAsia="楷体" w:hAnsi="楷体" w:cs="楷体" w:hint="eastAsia"/>
        </w:rPr>
      </w:pPr>
      <w:r>
        <w:rPr>
          <w:rFonts w:ascii="楷体" w:eastAsia="楷体" w:hAnsi="楷体" w:cs="楷体" w:hint="eastAsia"/>
        </w:rPr>
        <w:t>79.根据气团的不同地理类型，可将锋分为冰洋锋(北极锋)、极锋和副热带(热带)锋三种。</w:t>
      </w:r>
    </w:p>
    <w:p w14:paraId="25753642" w14:textId="77777777" w:rsidR="004133AA" w:rsidRDefault="00000000">
      <w:pPr>
        <w:rPr>
          <w:rFonts w:ascii="楷体" w:eastAsia="楷体" w:hAnsi="楷体" w:cs="楷体" w:hint="eastAsia"/>
        </w:rPr>
      </w:pPr>
      <w:r>
        <w:rPr>
          <w:rFonts w:ascii="楷体" w:eastAsia="楷体" w:hAnsi="楷体" w:cs="楷体" w:hint="eastAsia"/>
        </w:rPr>
        <w:t>对</w:t>
      </w:r>
    </w:p>
    <w:p w14:paraId="1CAF43B1" w14:textId="77777777" w:rsidR="004133AA" w:rsidRDefault="00000000">
      <w:pPr>
        <w:rPr>
          <w:rFonts w:ascii="楷体" w:eastAsia="楷体" w:hAnsi="楷体" w:cs="楷体" w:hint="eastAsia"/>
        </w:rPr>
      </w:pPr>
      <w:r>
        <w:rPr>
          <w:rFonts w:ascii="楷体" w:eastAsia="楷体" w:hAnsi="楷体" w:cs="楷体" w:hint="eastAsia"/>
        </w:rPr>
        <w:t>80.根据气旋形成及热力结构，气旋可以分为无锋面气旋和锋面气旋两大类。</w:t>
      </w:r>
    </w:p>
    <w:p w14:paraId="0AC49C3E" w14:textId="77777777" w:rsidR="004133AA" w:rsidRDefault="00000000">
      <w:pPr>
        <w:rPr>
          <w:rFonts w:ascii="楷体" w:eastAsia="楷体" w:hAnsi="楷体" w:cs="楷体" w:hint="eastAsia"/>
        </w:rPr>
      </w:pPr>
      <w:r>
        <w:rPr>
          <w:rFonts w:ascii="楷体" w:eastAsia="楷体" w:hAnsi="楷体" w:cs="楷体" w:hint="eastAsia"/>
        </w:rPr>
        <w:t>对</w:t>
      </w:r>
    </w:p>
    <w:p w14:paraId="33AAC02E" w14:textId="77777777" w:rsidR="004133AA" w:rsidRDefault="00000000">
      <w:pPr>
        <w:rPr>
          <w:rFonts w:ascii="楷体" w:eastAsia="楷体" w:hAnsi="楷体" w:cs="楷体" w:hint="eastAsia"/>
        </w:rPr>
      </w:pPr>
      <w:r>
        <w:rPr>
          <w:rFonts w:ascii="楷体" w:eastAsia="楷体" w:hAnsi="楷体" w:cs="楷体" w:hint="eastAsia"/>
        </w:rPr>
        <w:t>81.根据运动学方法，按照加速度原理，加深的槽(加强的脊)移动是减速的，填塞的槽(减弱的脊)移动是加速的。</w:t>
      </w:r>
    </w:p>
    <w:p w14:paraId="389B6D64" w14:textId="77777777" w:rsidR="004133AA" w:rsidRDefault="00000000">
      <w:pPr>
        <w:rPr>
          <w:rFonts w:ascii="楷体" w:eastAsia="楷体" w:hAnsi="楷体" w:cs="楷体" w:hint="eastAsia"/>
        </w:rPr>
      </w:pPr>
      <w:r>
        <w:rPr>
          <w:rFonts w:ascii="楷体" w:eastAsia="楷体" w:hAnsi="楷体" w:cs="楷体" w:hint="eastAsia"/>
        </w:rPr>
        <w:t>对</w:t>
      </w:r>
    </w:p>
    <w:p w14:paraId="3DC07683" w14:textId="77777777" w:rsidR="004133AA" w:rsidRDefault="00000000">
      <w:pPr>
        <w:rPr>
          <w:rFonts w:ascii="楷体" w:eastAsia="楷体" w:hAnsi="楷体" w:cs="楷体" w:hint="eastAsia"/>
        </w:rPr>
      </w:pPr>
      <w:r>
        <w:rPr>
          <w:rFonts w:ascii="楷体" w:eastAsia="楷体" w:hAnsi="楷体" w:cs="楷体" w:hint="eastAsia"/>
        </w:rPr>
        <w:t>82.锢囚锋降水区的宽度，一般从地面锋线至700hPa槽线。</w:t>
      </w:r>
    </w:p>
    <w:p w14:paraId="1B8F499F" w14:textId="77777777" w:rsidR="004133AA" w:rsidRDefault="00000000">
      <w:pPr>
        <w:rPr>
          <w:rFonts w:ascii="楷体" w:eastAsia="楷体" w:hAnsi="楷体" w:cs="楷体" w:hint="eastAsia"/>
        </w:rPr>
      </w:pPr>
      <w:r>
        <w:rPr>
          <w:rFonts w:ascii="楷体" w:eastAsia="楷体" w:hAnsi="楷体" w:cs="楷体" w:hint="eastAsia"/>
        </w:rPr>
        <w:t>对</w:t>
      </w:r>
    </w:p>
    <w:p w14:paraId="63081DEB" w14:textId="77777777" w:rsidR="004133AA" w:rsidRDefault="00000000">
      <w:pPr>
        <w:rPr>
          <w:rFonts w:ascii="楷体" w:eastAsia="楷体" w:hAnsi="楷体" w:cs="楷体" w:hint="eastAsia"/>
        </w:rPr>
      </w:pPr>
      <w:r>
        <w:rPr>
          <w:rFonts w:ascii="楷体" w:eastAsia="楷体" w:hAnsi="楷体" w:cs="楷体" w:hint="eastAsia"/>
        </w:rPr>
        <w:t>83.横槽强度有变化的因子是横槽内有地转</w:t>
      </w:r>
      <w:r>
        <w:rPr>
          <w:rFonts w:ascii="楷体" w:eastAsia="楷体" w:hAnsi="楷体" w:cs="楷体" w:hint="eastAsia"/>
        </w:rPr>
        <w:t>涡度平流和虑准地转，有负变高，横槽加深。</w:t>
      </w:r>
    </w:p>
    <w:p w14:paraId="4970B350" w14:textId="77777777" w:rsidR="004133AA" w:rsidRDefault="00000000">
      <w:pPr>
        <w:rPr>
          <w:rFonts w:ascii="楷体" w:eastAsia="楷体" w:hAnsi="楷体" w:cs="楷体" w:hint="eastAsia"/>
        </w:rPr>
      </w:pPr>
      <w:r>
        <w:rPr>
          <w:rFonts w:ascii="楷体" w:eastAsia="楷体" w:hAnsi="楷体" w:cs="楷体" w:hint="eastAsia"/>
        </w:rPr>
        <w:t>对</w:t>
      </w:r>
    </w:p>
    <w:p w14:paraId="039BCFF8" w14:textId="77777777" w:rsidR="004133AA" w:rsidRDefault="00000000">
      <w:pPr>
        <w:rPr>
          <w:rFonts w:ascii="楷体" w:eastAsia="楷体" w:hAnsi="楷体" w:cs="楷体" w:hint="eastAsia"/>
        </w:rPr>
      </w:pPr>
      <w:r>
        <w:rPr>
          <w:rFonts w:ascii="楷体" w:eastAsia="楷体" w:hAnsi="楷体" w:cs="楷体" w:hint="eastAsia"/>
        </w:rPr>
        <w:t>84.华北暴雨主要出现在山脉背风区和山区。</w:t>
      </w:r>
    </w:p>
    <w:p w14:paraId="0B8610A6" w14:textId="77777777" w:rsidR="004133AA" w:rsidRDefault="00000000">
      <w:pPr>
        <w:rPr>
          <w:rFonts w:ascii="楷体" w:eastAsia="楷体" w:hAnsi="楷体" w:cs="楷体" w:hint="eastAsia"/>
        </w:rPr>
      </w:pPr>
      <w:r>
        <w:rPr>
          <w:rFonts w:ascii="楷体" w:eastAsia="楷体" w:hAnsi="楷体" w:cs="楷体" w:hint="eastAsia"/>
        </w:rPr>
        <w:t>错</w:t>
      </w:r>
    </w:p>
    <w:p w14:paraId="31396295" w14:textId="77777777" w:rsidR="004133AA" w:rsidRDefault="00000000">
      <w:pPr>
        <w:rPr>
          <w:rFonts w:ascii="楷体" w:eastAsia="楷体" w:hAnsi="楷体" w:cs="楷体" w:hint="eastAsia"/>
        </w:rPr>
      </w:pPr>
      <w:r>
        <w:rPr>
          <w:rFonts w:ascii="楷体" w:eastAsia="楷体" w:hAnsi="楷体" w:cs="楷体" w:hint="eastAsia"/>
        </w:rPr>
        <w:t>85.华北与东北雨季的降水特点：降水强度大，持续时间长。</w:t>
      </w:r>
    </w:p>
    <w:p w14:paraId="0187C367" w14:textId="77777777" w:rsidR="004133AA" w:rsidRDefault="00000000">
      <w:pPr>
        <w:rPr>
          <w:rFonts w:ascii="楷体" w:eastAsia="楷体" w:hAnsi="楷体" w:cs="楷体" w:hint="eastAsia"/>
        </w:rPr>
      </w:pPr>
      <w:r>
        <w:rPr>
          <w:rFonts w:ascii="楷体" w:eastAsia="楷体" w:hAnsi="楷体" w:cs="楷体" w:hint="eastAsia"/>
        </w:rPr>
        <w:t>错</w:t>
      </w:r>
    </w:p>
    <w:p w14:paraId="505FEEA7" w14:textId="77777777" w:rsidR="004133AA" w:rsidRDefault="00000000">
      <w:pPr>
        <w:rPr>
          <w:rFonts w:ascii="楷体" w:eastAsia="楷体" w:hAnsi="楷体" w:cs="楷体" w:hint="eastAsia"/>
        </w:rPr>
      </w:pPr>
      <w:r>
        <w:rPr>
          <w:rFonts w:ascii="楷体" w:eastAsia="楷体" w:hAnsi="楷体" w:cs="楷体" w:hint="eastAsia"/>
        </w:rPr>
        <w:t>86.华南前汛期的低空急流活动可分为3类，南移类、北移类、复合类。</w:t>
      </w:r>
    </w:p>
    <w:p w14:paraId="0B536B44" w14:textId="77777777" w:rsidR="004133AA" w:rsidRDefault="00000000">
      <w:pPr>
        <w:rPr>
          <w:rFonts w:ascii="楷体" w:eastAsia="楷体" w:hAnsi="楷体" w:cs="楷体" w:hint="eastAsia"/>
        </w:rPr>
      </w:pPr>
      <w:r>
        <w:rPr>
          <w:rFonts w:ascii="楷体" w:eastAsia="楷体" w:hAnsi="楷体" w:cs="楷体" w:hint="eastAsia"/>
        </w:rPr>
        <w:t>对</w:t>
      </w:r>
    </w:p>
    <w:p w14:paraId="1A46D28B" w14:textId="77777777" w:rsidR="004133AA" w:rsidRDefault="00000000">
      <w:pPr>
        <w:rPr>
          <w:rFonts w:ascii="楷体" w:eastAsia="楷体" w:hAnsi="楷体" w:cs="楷体" w:hint="eastAsia"/>
        </w:rPr>
      </w:pPr>
      <w:r>
        <w:rPr>
          <w:rFonts w:ascii="楷体" w:eastAsia="楷体" w:hAnsi="楷体" w:cs="楷体" w:hint="eastAsia"/>
        </w:rPr>
        <w:t>87.极锋锋区对应低层地面是极锋；而副热带锋区对应低层地面是下沉辐散气流，无锋存在。</w:t>
      </w:r>
    </w:p>
    <w:p w14:paraId="2A07D2DF" w14:textId="77777777" w:rsidR="004133AA" w:rsidRDefault="00000000">
      <w:pPr>
        <w:rPr>
          <w:rFonts w:ascii="楷体" w:eastAsia="楷体" w:hAnsi="楷体" w:cs="楷体" w:hint="eastAsia"/>
        </w:rPr>
      </w:pPr>
      <w:r>
        <w:rPr>
          <w:rFonts w:ascii="楷体" w:eastAsia="楷体" w:hAnsi="楷体" w:cs="楷体" w:hint="eastAsia"/>
        </w:rPr>
        <w:t>对</w:t>
      </w:r>
    </w:p>
    <w:p w14:paraId="09318D95" w14:textId="77777777" w:rsidR="004133AA" w:rsidRDefault="00000000">
      <w:pPr>
        <w:rPr>
          <w:rFonts w:ascii="楷体" w:eastAsia="楷体" w:hAnsi="楷体" w:cs="楷体" w:hint="eastAsia"/>
        </w:rPr>
      </w:pPr>
      <w:r>
        <w:rPr>
          <w:rFonts w:ascii="楷体" w:eastAsia="楷体" w:hAnsi="楷体" w:cs="楷体" w:hint="eastAsia"/>
        </w:rPr>
        <w:t>88.江淮梅雨期，在高纬地区常有阻高活动，一般阻高活动可分为：双阻型、单阻型。</w:t>
      </w:r>
    </w:p>
    <w:p w14:paraId="4D113511" w14:textId="77777777" w:rsidR="004133AA" w:rsidRDefault="00000000">
      <w:pPr>
        <w:rPr>
          <w:rFonts w:ascii="楷体" w:eastAsia="楷体" w:hAnsi="楷体" w:cs="楷体" w:hint="eastAsia"/>
        </w:rPr>
      </w:pPr>
      <w:r>
        <w:rPr>
          <w:rFonts w:ascii="楷体" w:eastAsia="楷体" w:hAnsi="楷体" w:cs="楷体" w:hint="eastAsia"/>
        </w:rPr>
        <w:t>错</w:t>
      </w:r>
    </w:p>
    <w:p w14:paraId="282D9FE6" w14:textId="77777777" w:rsidR="004133AA" w:rsidRDefault="00000000">
      <w:pPr>
        <w:rPr>
          <w:rFonts w:ascii="楷体" w:eastAsia="楷体" w:hAnsi="楷体" w:cs="楷体" w:hint="eastAsia"/>
        </w:rPr>
      </w:pPr>
      <w:r>
        <w:rPr>
          <w:rFonts w:ascii="楷体" w:eastAsia="楷体" w:hAnsi="楷体" w:cs="楷体" w:hint="eastAsia"/>
        </w:rPr>
        <w:t>89.江淮梅雨期，在高纬地区常有阻高活动，一般阻高活动可分为4类：三阻型、双阻型、单阻型，多阻型。</w:t>
      </w:r>
    </w:p>
    <w:p w14:paraId="795C0268" w14:textId="77777777" w:rsidR="004133AA" w:rsidRDefault="00000000">
      <w:pPr>
        <w:rPr>
          <w:rFonts w:ascii="楷体" w:eastAsia="楷体" w:hAnsi="楷体" w:cs="楷体" w:hint="eastAsia"/>
        </w:rPr>
      </w:pPr>
      <w:r>
        <w:rPr>
          <w:rFonts w:ascii="楷体" w:eastAsia="楷体" w:hAnsi="楷体" w:cs="楷体" w:hint="eastAsia"/>
        </w:rPr>
        <w:t>错</w:t>
      </w:r>
    </w:p>
    <w:p w14:paraId="59D55766" w14:textId="77777777" w:rsidR="004133AA" w:rsidRDefault="00000000">
      <w:pPr>
        <w:rPr>
          <w:rFonts w:ascii="楷体" w:eastAsia="楷体" w:hAnsi="楷体" w:cs="楷体" w:hint="eastAsia"/>
        </w:rPr>
      </w:pPr>
      <w:r>
        <w:rPr>
          <w:rFonts w:ascii="楷体" w:eastAsia="楷体" w:hAnsi="楷体" w:cs="楷体" w:hint="eastAsia"/>
        </w:rPr>
        <w:t>90.较强的东风波在卫星云图上具有较强的涡旋云系，有的甚至可以发展为台风。</w:t>
      </w:r>
    </w:p>
    <w:p w14:paraId="6886DB90" w14:textId="77777777" w:rsidR="004133AA" w:rsidRDefault="00000000">
      <w:pPr>
        <w:rPr>
          <w:rFonts w:ascii="楷体" w:eastAsia="楷体" w:hAnsi="楷体" w:cs="楷体" w:hint="eastAsia"/>
        </w:rPr>
      </w:pPr>
      <w:r>
        <w:rPr>
          <w:rFonts w:ascii="楷体" w:eastAsia="楷体" w:hAnsi="楷体" w:cs="楷体" w:hint="eastAsia"/>
        </w:rPr>
        <w:t>对</w:t>
      </w:r>
    </w:p>
    <w:p w14:paraId="18A218A7" w14:textId="77777777" w:rsidR="004133AA" w:rsidRDefault="00000000">
      <w:pPr>
        <w:rPr>
          <w:rFonts w:ascii="楷体" w:eastAsia="楷体" w:hAnsi="楷体" w:cs="楷体" w:hint="eastAsia"/>
        </w:rPr>
      </w:pPr>
      <w:r>
        <w:rPr>
          <w:rFonts w:ascii="楷体" w:eastAsia="楷体" w:hAnsi="楷体" w:cs="楷体" w:hint="eastAsia"/>
        </w:rPr>
        <w:t>91.局地热力不稳定可由局地下垫面加热和中小尺度运动建立。</w:t>
      </w:r>
    </w:p>
    <w:p w14:paraId="1D988361" w14:textId="77777777" w:rsidR="004133AA" w:rsidRDefault="00000000">
      <w:pPr>
        <w:rPr>
          <w:rFonts w:ascii="楷体" w:eastAsia="楷体" w:hAnsi="楷体" w:cs="楷体" w:hint="eastAsia"/>
        </w:rPr>
      </w:pPr>
      <w:r>
        <w:rPr>
          <w:rFonts w:ascii="楷体" w:eastAsia="楷体" w:hAnsi="楷体" w:cs="楷体" w:hint="eastAsia"/>
        </w:rPr>
        <w:t>错</w:t>
      </w:r>
    </w:p>
    <w:p w14:paraId="7EF4E95D" w14:textId="77777777" w:rsidR="004133AA" w:rsidRDefault="00000000">
      <w:pPr>
        <w:rPr>
          <w:rFonts w:ascii="楷体" w:eastAsia="楷体" w:hAnsi="楷体" w:cs="楷体" w:hint="eastAsia"/>
        </w:rPr>
      </w:pPr>
      <w:r>
        <w:rPr>
          <w:rFonts w:ascii="楷体" w:eastAsia="楷体" w:hAnsi="楷体" w:cs="楷体" w:hint="eastAsia"/>
        </w:rPr>
        <w:t>92.冷锋锋生前，地面常有明显+Δp3出现。</w:t>
      </w:r>
    </w:p>
    <w:p w14:paraId="14A99FC8" w14:textId="77777777" w:rsidR="004133AA" w:rsidRDefault="00000000">
      <w:pPr>
        <w:rPr>
          <w:rFonts w:ascii="楷体" w:eastAsia="楷体" w:hAnsi="楷体" w:cs="楷体" w:hint="eastAsia"/>
        </w:rPr>
      </w:pPr>
      <w:r>
        <w:rPr>
          <w:rFonts w:ascii="楷体" w:eastAsia="楷体" w:hAnsi="楷体" w:cs="楷体" w:hint="eastAsia"/>
        </w:rPr>
        <w:t>对</w:t>
      </w:r>
    </w:p>
    <w:p w14:paraId="4A636D09" w14:textId="77777777" w:rsidR="004133AA" w:rsidRDefault="00000000">
      <w:pPr>
        <w:rPr>
          <w:rFonts w:ascii="楷体" w:eastAsia="楷体" w:hAnsi="楷体" w:cs="楷体" w:hint="eastAsia"/>
        </w:rPr>
      </w:pPr>
      <w:r>
        <w:rPr>
          <w:rFonts w:ascii="楷体" w:eastAsia="楷体" w:hAnsi="楷体" w:cs="楷体" w:hint="eastAsia"/>
        </w:rPr>
        <w:t>93.冷平流最强且热成风最大的高度，就是高空暖锋锋区所在处。</w:t>
      </w:r>
    </w:p>
    <w:p w14:paraId="635AC0A5" w14:textId="77777777" w:rsidR="004133AA" w:rsidRDefault="00000000">
      <w:pPr>
        <w:rPr>
          <w:rFonts w:ascii="楷体" w:eastAsia="楷体" w:hAnsi="楷体" w:cs="楷体" w:hint="eastAsia"/>
        </w:rPr>
      </w:pPr>
      <w:r>
        <w:rPr>
          <w:rFonts w:ascii="楷体" w:eastAsia="楷体" w:hAnsi="楷体" w:cs="楷体" w:hint="eastAsia"/>
        </w:rPr>
        <w:t>错</w:t>
      </w:r>
    </w:p>
    <w:p w14:paraId="2B9D53A2" w14:textId="77777777" w:rsidR="004133AA" w:rsidRDefault="00000000">
      <w:pPr>
        <w:rPr>
          <w:rFonts w:ascii="楷体" w:eastAsia="楷体" w:hAnsi="楷体" w:cs="楷体" w:hint="eastAsia"/>
        </w:rPr>
      </w:pPr>
      <w:r>
        <w:rPr>
          <w:rFonts w:ascii="楷体" w:eastAsia="楷体" w:hAnsi="楷体" w:cs="楷体" w:hint="eastAsia"/>
        </w:rPr>
        <w:t>94.冷输送带是形成锋面云系的主要气流，这支气流来源于气旋东北部的反气旋辐散流出的气流。</w:t>
      </w:r>
    </w:p>
    <w:p w14:paraId="4D9E3196" w14:textId="77777777" w:rsidR="004133AA" w:rsidRDefault="00000000">
      <w:pPr>
        <w:rPr>
          <w:rFonts w:ascii="楷体" w:eastAsia="楷体" w:hAnsi="楷体" w:cs="楷体" w:hint="eastAsia"/>
        </w:rPr>
      </w:pPr>
      <w:r>
        <w:rPr>
          <w:rFonts w:ascii="楷体" w:eastAsia="楷体" w:hAnsi="楷体" w:cs="楷体" w:hint="eastAsia"/>
        </w:rPr>
        <w:t>错</w:t>
      </w:r>
    </w:p>
    <w:p w14:paraId="48E12920" w14:textId="77777777" w:rsidR="004133AA" w:rsidRDefault="00000000">
      <w:pPr>
        <w:rPr>
          <w:rFonts w:ascii="楷体" w:eastAsia="楷体" w:hAnsi="楷体" w:cs="楷体" w:hint="eastAsia"/>
        </w:rPr>
      </w:pPr>
      <w:r>
        <w:rPr>
          <w:rFonts w:ascii="楷体" w:eastAsia="楷体" w:hAnsi="楷体" w:cs="楷体" w:hint="eastAsia"/>
        </w:rPr>
        <w:t>95.龙卷风在我国大陆出现的季节大多数是6-8月，出现的时间绝大多数是在傍晚前后，以17~19点为最多。</w:t>
      </w:r>
    </w:p>
    <w:p w14:paraId="00F37E1B" w14:textId="77777777" w:rsidR="004133AA" w:rsidRDefault="00000000">
      <w:pPr>
        <w:rPr>
          <w:rFonts w:ascii="楷体" w:eastAsia="楷体" w:hAnsi="楷体" w:cs="楷体" w:hint="eastAsia"/>
        </w:rPr>
      </w:pPr>
      <w:r>
        <w:rPr>
          <w:rFonts w:ascii="楷体" w:eastAsia="楷体" w:hAnsi="楷体" w:cs="楷体" w:hint="eastAsia"/>
        </w:rPr>
        <w:t>对</w:t>
      </w:r>
    </w:p>
    <w:p w14:paraId="18397E3E" w14:textId="77777777" w:rsidR="004133AA" w:rsidRDefault="00000000">
      <w:pPr>
        <w:rPr>
          <w:rFonts w:ascii="楷体" w:eastAsia="楷体" w:hAnsi="楷体" w:cs="楷体" w:hint="eastAsia"/>
        </w:rPr>
      </w:pPr>
      <w:r>
        <w:rPr>
          <w:rFonts w:ascii="楷体" w:eastAsia="楷体" w:hAnsi="楷体" w:cs="楷体" w:hint="eastAsia"/>
        </w:rPr>
        <w:t>96.龙卷漏斗是由内层气流(即对流云底部向下伸展并逐渐缩小的涡旋漏斗)和外层气流(即地面向上幅合合并的涡旋气流)双层</w:t>
      </w:r>
      <w:r>
        <w:rPr>
          <w:rFonts w:ascii="楷体" w:eastAsia="楷体" w:hAnsi="楷体" w:cs="楷体" w:hint="eastAsia"/>
        </w:rPr>
        <w:lastRenderedPageBreak/>
        <w:t>结构所构成。漏斗内层为下沉运动，外层为上升运动。</w:t>
      </w:r>
    </w:p>
    <w:p w14:paraId="70ACDF59" w14:textId="77777777" w:rsidR="004133AA" w:rsidRDefault="00000000">
      <w:pPr>
        <w:rPr>
          <w:rFonts w:ascii="楷体" w:eastAsia="楷体" w:hAnsi="楷体" w:cs="楷体" w:hint="eastAsia"/>
        </w:rPr>
      </w:pPr>
      <w:r>
        <w:rPr>
          <w:rFonts w:ascii="楷体" w:eastAsia="楷体" w:hAnsi="楷体" w:cs="楷体" w:hint="eastAsia"/>
        </w:rPr>
        <w:t>对</w:t>
      </w:r>
    </w:p>
    <w:p w14:paraId="330141F8" w14:textId="77777777" w:rsidR="004133AA" w:rsidRDefault="00000000">
      <w:pPr>
        <w:rPr>
          <w:rFonts w:ascii="楷体" w:eastAsia="楷体" w:hAnsi="楷体" w:cs="楷体" w:hint="eastAsia"/>
        </w:rPr>
      </w:pPr>
      <w:r>
        <w:rPr>
          <w:rFonts w:ascii="楷体" w:eastAsia="楷体" w:hAnsi="楷体" w:cs="楷体" w:hint="eastAsia"/>
        </w:rPr>
        <w:t>97.龙卷漏斗由内层下沉气流和外层上升气流双层结构组成。</w:t>
      </w:r>
    </w:p>
    <w:p w14:paraId="524CA73A" w14:textId="77777777" w:rsidR="004133AA" w:rsidRDefault="00000000">
      <w:pPr>
        <w:rPr>
          <w:rFonts w:ascii="楷体" w:eastAsia="楷体" w:hAnsi="楷体" w:cs="楷体" w:hint="eastAsia"/>
        </w:rPr>
      </w:pPr>
      <w:r>
        <w:rPr>
          <w:rFonts w:ascii="楷体" w:eastAsia="楷体" w:hAnsi="楷体" w:cs="楷体" w:hint="eastAsia"/>
        </w:rPr>
        <w:t>对</w:t>
      </w:r>
    </w:p>
    <w:p w14:paraId="61B837A2" w14:textId="77777777" w:rsidR="004133AA" w:rsidRDefault="00000000">
      <w:pPr>
        <w:rPr>
          <w:rFonts w:ascii="楷体" w:eastAsia="楷体" w:hAnsi="楷体" w:cs="楷体" w:hint="eastAsia"/>
        </w:rPr>
      </w:pPr>
      <w:r>
        <w:rPr>
          <w:rFonts w:ascii="楷体" w:eastAsia="楷体" w:hAnsi="楷体" w:cs="楷体" w:hint="eastAsia"/>
        </w:rPr>
        <w:t>98.龙卷内部具有十分强大的气压梯度，中心气压很低，可低至400hPa以下，甚至达100hPa，它的寿命一般为几到几十分钟，陆龙卷多在15-30分钟左右，空中漏斗平均持续时间是几分钟。</w:t>
      </w:r>
    </w:p>
    <w:p w14:paraId="733B1A57" w14:textId="77777777" w:rsidR="004133AA" w:rsidRDefault="00000000">
      <w:pPr>
        <w:rPr>
          <w:rFonts w:ascii="楷体" w:eastAsia="楷体" w:hAnsi="楷体" w:cs="楷体" w:hint="eastAsia"/>
        </w:rPr>
      </w:pPr>
      <w:r>
        <w:rPr>
          <w:rFonts w:ascii="楷体" w:eastAsia="楷体" w:hAnsi="楷体" w:cs="楷体" w:hint="eastAsia"/>
        </w:rPr>
        <w:t>错</w:t>
      </w:r>
    </w:p>
    <w:p w14:paraId="3D6E694D" w14:textId="77777777" w:rsidR="004133AA" w:rsidRDefault="00000000">
      <w:pPr>
        <w:rPr>
          <w:rFonts w:ascii="楷体" w:eastAsia="楷体" w:hAnsi="楷体" w:cs="楷体" w:hint="eastAsia"/>
        </w:rPr>
      </w:pPr>
      <w:r>
        <w:rPr>
          <w:rFonts w:ascii="楷体" w:eastAsia="楷体" w:hAnsi="楷体" w:cs="楷体" w:hint="eastAsia"/>
        </w:rPr>
        <w:t>99.每年夏初，在我国东部27°-30°N之间常会出现连阴雨，即梅雨。</w:t>
      </w:r>
    </w:p>
    <w:p w14:paraId="4FCA85D0" w14:textId="77777777" w:rsidR="004133AA" w:rsidRDefault="00000000">
      <w:pPr>
        <w:rPr>
          <w:rFonts w:ascii="楷体" w:eastAsia="楷体" w:hAnsi="楷体" w:cs="楷体" w:hint="eastAsia"/>
        </w:rPr>
      </w:pPr>
      <w:r>
        <w:rPr>
          <w:rFonts w:ascii="楷体" w:eastAsia="楷体" w:hAnsi="楷体" w:cs="楷体" w:hint="eastAsia"/>
        </w:rPr>
        <w:t>错</w:t>
      </w:r>
    </w:p>
    <w:p w14:paraId="277C6A69" w14:textId="77777777" w:rsidR="004133AA" w:rsidRDefault="00000000">
      <w:pPr>
        <w:rPr>
          <w:rFonts w:ascii="楷体" w:eastAsia="楷体" w:hAnsi="楷体" w:cs="楷体" w:hint="eastAsia"/>
        </w:rPr>
      </w:pPr>
      <w:r>
        <w:rPr>
          <w:rFonts w:ascii="楷体" w:eastAsia="楷体" w:hAnsi="楷体" w:cs="楷体" w:hint="eastAsia"/>
        </w:rPr>
        <w:t>100.摩擦使气旋系统强度加强，反气旋系统强度减弱。</w:t>
      </w:r>
    </w:p>
    <w:p w14:paraId="6B0AFC8F" w14:textId="77777777" w:rsidR="004133AA" w:rsidRDefault="00000000">
      <w:pPr>
        <w:rPr>
          <w:rFonts w:ascii="楷体" w:eastAsia="楷体" w:hAnsi="楷体" w:cs="楷体" w:hint="eastAsia"/>
        </w:rPr>
      </w:pPr>
      <w:r>
        <w:rPr>
          <w:rFonts w:ascii="楷体" w:eastAsia="楷体" w:hAnsi="楷体" w:cs="楷体" w:hint="eastAsia"/>
        </w:rPr>
        <w:t>错</w:t>
      </w:r>
    </w:p>
    <w:p w14:paraId="1F87DF8E" w14:textId="77777777" w:rsidR="004133AA" w:rsidRDefault="00000000">
      <w:pPr>
        <w:rPr>
          <w:rFonts w:ascii="楷体" w:eastAsia="楷体" w:hAnsi="楷体" w:cs="楷体" w:hint="eastAsia"/>
        </w:rPr>
      </w:pPr>
      <w:r>
        <w:rPr>
          <w:rFonts w:ascii="楷体" w:eastAsia="楷体" w:hAnsi="楷体" w:cs="楷体" w:hint="eastAsia"/>
        </w:rPr>
        <w:t>101.目前用天气学方法作短期天气形势预报方法包括影响系统分析法、物理分析法、经验预报法和外推方法。</w:t>
      </w:r>
    </w:p>
    <w:p w14:paraId="3A9809C0" w14:textId="77777777" w:rsidR="004133AA" w:rsidRDefault="00000000">
      <w:pPr>
        <w:rPr>
          <w:rFonts w:ascii="楷体" w:eastAsia="楷体" w:hAnsi="楷体" w:cs="楷体" w:hint="eastAsia"/>
        </w:rPr>
      </w:pPr>
      <w:r>
        <w:rPr>
          <w:rFonts w:ascii="楷体" w:eastAsia="楷体" w:hAnsi="楷体" w:cs="楷体" w:hint="eastAsia"/>
        </w:rPr>
        <w:t>错</w:t>
      </w:r>
    </w:p>
    <w:p w14:paraId="75BAE94E" w14:textId="77777777" w:rsidR="004133AA" w:rsidRDefault="00000000">
      <w:pPr>
        <w:rPr>
          <w:rFonts w:ascii="楷体" w:eastAsia="楷体" w:hAnsi="楷体" w:cs="楷体" w:hint="eastAsia"/>
        </w:rPr>
      </w:pPr>
      <w:r>
        <w:rPr>
          <w:rFonts w:ascii="楷体" w:eastAsia="楷体" w:hAnsi="楷体" w:cs="楷体" w:hint="eastAsia"/>
        </w:rPr>
        <w:t>102.凝结潜热加热，有利于锋消；下垫面加热，有利于锋生。</w:t>
      </w:r>
    </w:p>
    <w:p w14:paraId="1E955E62" w14:textId="77777777" w:rsidR="004133AA" w:rsidRDefault="00000000">
      <w:pPr>
        <w:rPr>
          <w:rFonts w:ascii="楷体" w:eastAsia="楷体" w:hAnsi="楷体" w:cs="楷体" w:hint="eastAsia"/>
        </w:rPr>
      </w:pPr>
      <w:r>
        <w:rPr>
          <w:rFonts w:ascii="楷体" w:eastAsia="楷体" w:hAnsi="楷体" w:cs="楷体" w:hint="eastAsia"/>
        </w:rPr>
        <w:t>错</w:t>
      </w:r>
    </w:p>
    <w:p w14:paraId="6352919E" w14:textId="77777777" w:rsidR="004133AA" w:rsidRDefault="00000000">
      <w:pPr>
        <w:rPr>
          <w:rFonts w:ascii="楷体" w:eastAsia="楷体" w:hAnsi="楷体" w:cs="楷体" w:hint="eastAsia"/>
        </w:rPr>
      </w:pPr>
      <w:r>
        <w:rPr>
          <w:rFonts w:ascii="楷体" w:eastAsia="楷体" w:hAnsi="楷体" w:cs="楷体" w:hint="eastAsia"/>
        </w:rPr>
        <w:t>103.平均而言，影响我国的台风主要集中在6-10月，尤其是7、8月份最多。</w:t>
      </w:r>
    </w:p>
    <w:p w14:paraId="71A94731" w14:textId="77777777" w:rsidR="004133AA" w:rsidRDefault="00000000">
      <w:pPr>
        <w:rPr>
          <w:rFonts w:ascii="楷体" w:eastAsia="楷体" w:hAnsi="楷体" w:cs="楷体" w:hint="eastAsia"/>
        </w:rPr>
      </w:pPr>
      <w:r>
        <w:rPr>
          <w:rFonts w:ascii="楷体" w:eastAsia="楷体" w:hAnsi="楷体" w:cs="楷体" w:hint="eastAsia"/>
        </w:rPr>
        <w:t>错</w:t>
      </w:r>
    </w:p>
    <w:p w14:paraId="061D191E" w14:textId="77777777" w:rsidR="004133AA" w:rsidRDefault="00000000">
      <w:pPr>
        <w:rPr>
          <w:rFonts w:ascii="楷体" w:eastAsia="楷体" w:hAnsi="楷体" w:cs="楷体" w:hint="eastAsia"/>
        </w:rPr>
      </w:pPr>
      <w:r>
        <w:rPr>
          <w:rFonts w:ascii="楷体" w:eastAsia="楷体" w:hAnsi="楷体" w:cs="楷体" w:hint="eastAsia"/>
        </w:rPr>
        <w:t>104.气团是指气象要素(主要指温度和气压)水平分布比较均匀的大范围的空气团。气团的水平尺度可达几千千米，垂直范围可达几千米到十几千米。</w:t>
      </w:r>
    </w:p>
    <w:p w14:paraId="2559402F" w14:textId="77777777" w:rsidR="004133AA" w:rsidRDefault="00000000">
      <w:pPr>
        <w:rPr>
          <w:rFonts w:ascii="楷体" w:eastAsia="楷体" w:hAnsi="楷体" w:cs="楷体" w:hint="eastAsia"/>
        </w:rPr>
      </w:pPr>
      <w:r>
        <w:rPr>
          <w:rFonts w:ascii="楷体" w:eastAsia="楷体" w:hAnsi="楷体" w:cs="楷体" w:hint="eastAsia"/>
        </w:rPr>
        <w:t>错</w:t>
      </w:r>
    </w:p>
    <w:p w14:paraId="6C000BF6" w14:textId="77777777" w:rsidR="004133AA" w:rsidRDefault="00000000">
      <w:pPr>
        <w:rPr>
          <w:rFonts w:ascii="楷体" w:eastAsia="楷体" w:hAnsi="楷体" w:cs="楷体" w:hint="eastAsia"/>
        </w:rPr>
      </w:pPr>
      <w:r>
        <w:rPr>
          <w:rFonts w:ascii="楷体" w:eastAsia="楷体" w:hAnsi="楷体" w:cs="楷体" w:hint="eastAsia"/>
        </w:rPr>
        <w:t>105.气团是指气象要素水平分布比较均匀的大范围的空气团。</w:t>
      </w:r>
    </w:p>
    <w:p w14:paraId="58D7C1BE" w14:textId="77777777" w:rsidR="004133AA" w:rsidRDefault="00000000">
      <w:pPr>
        <w:rPr>
          <w:rFonts w:ascii="楷体" w:eastAsia="楷体" w:hAnsi="楷体" w:cs="楷体" w:hint="eastAsia"/>
        </w:rPr>
      </w:pPr>
      <w:r>
        <w:rPr>
          <w:rFonts w:ascii="楷体" w:eastAsia="楷体" w:hAnsi="楷体" w:cs="楷体" w:hint="eastAsia"/>
        </w:rPr>
        <w:t>对</w:t>
      </w:r>
    </w:p>
    <w:p w14:paraId="68308D15" w14:textId="77777777" w:rsidR="004133AA" w:rsidRDefault="00000000">
      <w:pPr>
        <w:rPr>
          <w:rFonts w:ascii="楷体" w:eastAsia="楷体" w:hAnsi="楷体" w:cs="楷体" w:hint="eastAsia"/>
        </w:rPr>
      </w:pPr>
      <w:r>
        <w:rPr>
          <w:rFonts w:ascii="楷体" w:eastAsia="楷体" w:hAnsi="楷体" w:cs="楷体" w:hint="eastAsia"/>
        </w:rPr>
        <w:t>106.气旋再生的3种情况为副冷锋加入、气旋入海后加强和两个锢囚气旋合并加强。</w:t>
      </w:r>
    </w:p>
    <w:p w14:paraId="29A15086" w14:textId="77777777" w:rsidR="004133AA" w:rsidRDefault="00000000">
      <w:pPr>
        <w:rPr>
          <w:rFonts w:ascii="楷体" w:eastAsia="楷体" w:hAnsi="楷体" w:cs="楷体" w:hint="eastAsia"/>
        </w:rPr>
      </w:pPr>
      <w:r>
        <w:rPr>
          <w:rFonts w:ascii="楷体" w:eastAsia="楷体" w:hAnsi="楷体" w:cs="楷体" w:hint="eastAsia"/>
        </w:rPr>
        <w:t>对</w:t>
      </w:r>
    </w:p>
    <w:p w14:paraId="2C9ADBC1" w14:textId="77777777" w:rsidR="004133AA" w:rsidRDefault="00000000">
      <w:pPr>
        <w:rPr>
          <w:rFonts w:ascii="楷体" w:eastAsia="楷体" w:hAnsi="楷体" w:cs="楷体" w:hint="eastAsia"/>
        </w:rPr>
      </w:pPr>
      <w:r>
        <w:rPr>
          <w:rFonts w:ascii="楷体" w:eastAsia="楷体" w:hAnsi="楷体" w:cs="楷体" w:hint="eastAsia"/>
        </w:rPr>
        <w:t>107.热成风涡度平流是决定垂直运动的主要因子。</w:t>
      </w:r>
    </w:p>
    <w:p w14:paraId="4BED41FF" w14:textId="77777777" w:rsidR="004133AA" w:rsidRDefault="00000000">
      <w:pPr>
        <w:rPr>
          <w:rFonts w:ascii="楷体" w:eastAsia="楷体" w:hAnsi="楷体" w:cs="楷体" w:hint="eastAsia"/>
        </w:rPr>
      </w:pPr>
      <w:r>
        <w:rPr>
          <w:rFonts w:ascii="楷体" w:eastAsia="楷体" w:hAnsi="楷体" w:cs="楷体" w:hint="eastAsia"/>
        </w:rPr>
        <w:t>对</w:t>
      </w:r>
    </w:p>
    <w:p w14:paraId="6809A708" w14:textId="77777777" w:rsidR="004133AA" w:rsidRDefault="00000000">
      <w:pPr>
        <w:rPr>
          <w:rFonts w:ascii="楷体" w:eastAsia="楷体" w:hAnsi="楷体" w:cs="楷体" w:hint="eastAsia"/>
        </w:rPr>
      </w:pPr>
      <w:r>
        <w:rPr>
          <w:rFonts w:ascii="楷体" w:eastAsia="楷体" w:hAnsi="楷体" w:cs="楷体" w:hint="eastAsia"/>
        </w:rPr>
        <w:t>108.热带气旋眼回波越高，其强度愈弱；眼壁越厚，其强度愈强。</w:t>
      </w:r>
    </w:p>
    <w:p w14:paraId="5559BE1D" w14:textId="77777777" w:rsidR="004133AA" w:rsidRDefault="00000000">
      <w:pPr>
        <w:rPr>
          <w:rFonts w:ascii="楷体" w:eastAsia="楷体" w:hAnsi="楷体" w:cs="楷体" w:hint="eastAsia"/>
        </w:rPr>
      </w:pPr>
      <w:r>
        <w:rPr>
          <w:rFonts w:ascii="楷体" w:eastAsia="楷体" w:hAnsi="楷体" w:cs="楷体" w:hint="eastAsia"/>
        </w:rPr>
        <w:t>错</w:t>
      </w:r>
    </w:p>
    <w:p w14:paraId="6EDF4110" w14:textId="77777777" w:rsidR="004133AA" w:rsidRDefault="00000000">
      <w:pPr>
        <w:rPr>
          <w:rFonts w:ascii="楷体" w:eastAsia="楷体" w:hAnsi="楷体" w:cs="楷体" w:hint="eastAsia"/>
        </w:rPr>
      </w:pPr>
      <w:r>
        <w:rPr>
          <w:rFonts w:ascii="楷体" w:eastAsia="楷体" w:hAnsi="楷体" w:cs="楷体" w:hint="eastAsia"/>
        </w:rPr>
        <w:t>109.热力因子作用能使高空槽加深。</w:t>
      </w:r>
    </w:p>
    <w:p w14:paraId="05CFFD8D" w14:textId="77777777" w:rsidR="004133AA" w:rsidRDefault="00000000">
      <w:pPr>
        <w:rPr>
          <w:rFonts w:ascii="楷体" w:eastAsia="楷体" w:hAnsi="楷体" w:cs="楷体" w:hint="eastAsia"/>
        </w:rPr>
      </w:pPr>
      <w:r>
        <w:rPr>
          <w:rFonts w:ascii="楷体" w:eastAsia="楷体" w:hAnsi="楷体" w:cs="楷体" w:hint="eastAsia"/>
        </w:rPr>
        <w:t>对</w:t>
      </w:r>
    </w:p>
    <w:p w14:paraId="173EABB8" w14:textId="77777777" w:rsidR="004133AA" w:rsidRDefault="00000000">
      <w:pPr>
        <w:rPr>
          <w:rFonts w:ascii="楷体" w:eastAsia="楷体" w:hAnsi="楷体" w:cs="楷体" w:hint="eastAsia"/>
        </w:rPr>
      </w:pPr>
      <w:r>
        <w:rPr>
          <w:rFonts w:ascii="楷体" w:eastAsia="楷体" w:hAnsi="楷体" w:cs="楷体" w:hint="eastAsia"/>
        </w:rPr>
        <w:t>110.任何一种地图投影法，不可能既保持形状的正确，同时又保持面积的正确。</w:t>
      </w:r>
    </w:p>
    <w:p w14:paraId="5A4E6CBC" w14:textId="77777777" w:rsidR="004133AA" w:rsidRDefault="00000000">
      <w:pPr>
        <w:rPr>
          <w:rFonts w:ascii="楷体" w:eastAsia="楷体" w:hAnsi="楷体" w:cs="楷体" w:hint="eastAsia"/>
        </w:rPr>
      </w:pPr>
      <w:r>
        <w:rPr>
          <w:rFonts w:ascii="楷体" w:eastAsia="楷体" w:hAnsi="楷体" w:cs="楷体" w:hint="eastAsia"/>
        </w:rPr>
        <w:t>对</w:t>
      </w:r>
    </w:p>
    <w:p w14:paraId="0DAE5FA9" w14:textId="77777777" w:rsidR="004133AA" w:rsidRDefault="00000000">
      <w:pPr>
        <w:rPr>
          <w:rFonts w:ascii="楷体" w:eastAsia="楷体" w:hAnsi="楷体" w:cs="楷体" w:hint="eastAsia"/>
        </w:rPr>
      </w:pPr>
      <w:r>
        <w:rPr>
          <w:rFonts w:ascii="楷体" w:eastAsia="楷体" w:hAnsi="楷体" w:cs="楷体" w:hint="eastAsia"/>
        </w:rPr>
        <w:t>111.日常业务中常把500百帕或700百帕等压面上，风速大于等于12米/秒的西南风极大风速带称为低空急流。</w:t>
      </w:r>
    </w:p>
    <w:p w14:paraId="7598976E" w14:textId="77777777" w:rsidR="004133AA" w:rsidRDefault="00000000">
      <w:pPr>
        <w:rPr>
          <w:rFonts w:ascii="楷体" w:eastAsia="楷体" w:hAnsi="楷体" w:cs="楷体" w:hint="eastAsia"/>
        </w:rPr>
      </w:pPr>
      <w:r>
        <w:rPr>
          <w:rFonts w:ascii="楷体" w:eastAsia="楷体" w:hAnsi="楷体" w:cs="楷体" w:hint="eastAsia"/>
        </w:rPr>
        <w:t>错</w:t>
      </w:r>
    </w:p>
    <w:p w14:paraId="79F64A46" w14:textId="77777777" w:rsidR="004133AA" w:rsidRDefault="00000000">
      <w:pPr>
        <w:rPr>
          <w:rFonts w:ascii="楷体" w:eastAsia="楷体" w:hAnsi="楷体" w:cs="楷体" w:hint="eastAsia"/>
        </w:rPr>
      </w:pPr>
      <w:r>
        <w:rPr>
          <w:rFonts w:ascii="楷体" w:eastAsia="楷体" w:hAnsi="楷体" w:cs="楷体" w:hint="eastAsia"/>
        </w:rPr>
        <w:t>112.如两块负变压(高)区趋于合并，则与负变压(高)区配合的低压槽常常显著加强。</w:t>
      </w:r>
    </w:p>
    <w:p w14:paraId="788C4E3F" w14:textId="77777777" w:rsidR="004133AA" w:rsidRDefault="00000000">
      <w:pPr>
        <w:rPr>
          <w:rFonts w:ascii="楷体" w:eastAsia="楷体" w:hAnsi="楷体" w:cs="楷体" w:hint="eastAsia"/>
        </w:rPr>
      </w:pPr>
      <w:r>
        <w:rPr>
          <w:rFonts w:ascii="楷体" w:eastAsia="楷体" w:hAnsi="楷体" w:cs="楷体" w:hint="eastAsia"/>
        </w:rPr>
        <w:t>对</w:t>
      </w:r>
    </w:p>
    <w:p w14:paraId="39A2B99A" w14:textId="77777777" w:rsidR="004133AA" w:rsidRDefault="00000000">
      <w:pPr>
        <w:rPr>
          <w:rFonts w:ascii="楷体" w:eastAsia="楷体" w:hAnsi="楷体" w:cs="楷体" w:hint="eastAsia"/>
        </w:rPr>
      </w:pPr>
      <w:r>
        <w:rPr>
          <w:rFonts w:ascii="楷体" w:eastAsia="楷体" w:hAnsi="楷体" w:cs="楷体" w:hint="eastAsia"/>
        </w:rPr>
        <w:t>113.若准静止锋锋面坡度稍大，地面辐合又强，降水区就可以从锋线开始，雨区北界位置往往与850hPa切变线位置一致。准静止锋停滞某地区时，就使该地区产生连阴雨天气。</w:t>
      </w:r>
    </w:p>
    <w:p w14:paraId="32B72662" w14:textId="77777777" w:rsidR="004133AA" w:rsidRDefault="00000000">
      <w:pPr>
        <w:rPr>
          <w:rFonts w:ascii="楷体" w:eastAsia="楷体" w:hAnsi="楷体" w:cs="楷体" w:hint="eastAsia"/>
        </w:rPr>
      </w:pPr>
      <w:r>
        <w:rPr>
          <w:rFonts w:ascii="楷体" w:eastAsia="楷体" w:hAnsi="楷体" w:cs="楷体" w:hint="eastAsia"/>
        </w:rPr>
        <w:t>错</w:t>
      </w:r>
    </w:p>
    <w:p w14:paraId="3748447C" w14:textId="77777777" w:rsidR="004133AA" w:rsidRDefault="00000000">
      <w:pPr>
        <w:rPr>
          <w:rFonts w:ascii="楷体" w:eastAsia="楷体" w:hAnsi="楷体" w:cs="楷体" w:hint="eastAsia"/>
        </w:rPr>
      </w:pPr>
      <w:r>
        <w:rPr>
          <w:rFonts w:ascii="楷体" w:eastAsia="楷体" w:hAnsi="楷体" w:cs="楷体" w:hint="eastAsia"/>
        </w:rPr>
        <w:t>114.散度是表征大尺度水平环流体积相对变化的物理量，其垂直分布决定了大气的垂直运动速度。</w:t>
      </w:r>
    </w:p>
    <w:p w14:paraId="6A781C71" w14:textId="77777777" w:rsidR="004133AA" w:rsidRDefault="00000000">
      <w:pPr>
        <w:rPr>
          <w:rFonts w:ascii="楷体" w:eastAsia="楷体" w:hAnsi="楷体" w:cs="楷体" w:hint="eastAsia"/>
        </w:rPr>
      </w:pPr>
      <w:r>
        <w:rPr>
          <w:rFonts w:ascii="楷体" w:eastAsia="楷体" w:hAnsi="楷体" w:cs="楷体" w:hint="eastAsia"/>
        </w:rPr>
        <w:t>错</w:t>
      </w:r>
    </w:p>
    <w:p w14:paraId="1CE7FB43" w14:textId="77777777" w:rsidR="004133AA" w:rsidRDefault="00000000">
      <w:pPr>
        <w:rPr>
          <w:rFonts w:ascii="楷体" w:eastAsia="楷体" w:hAnsi="楷体" w:cs="楷体" w:hint="eastAsia"/>
        </w:rPr>
      </w:pPr>
      <w:r>
        <w:rPr>
          <w:rFonts w:ascii="楷体" w:eastAsia="楷体" w:hAnsi="楷体" w:cs="楷体" w:hint="eastAsia"/>
        </w:rPr>
        <w:t>115.上干、下湿的对流不稳定气层在T-lnP图上温度层结曲线与露点曲线呈喇叭状配置，有利于形成雷暴大风。</w:t>
      </w:r>
    </w:p>
    <w:p w14:paraId="0A9EF583" w14:textId="77777777" w:rsidR="004133AA" w:rsidRDefault="00000000">
      <w:pPr>
        <w:rPr>
          <w:rFonts w:ascii="楷体" w:eastAsia="楷体" w:hAnsi="楷体" w:cs="楷体" w:hint="eastAsia"/>
        </w:rPr>
      </w:pPr>
      <w:r>
        <w:rPr>
          <w:rFonts w:ascii="楷体" w:eastAsia="楷体" w:hAnsi="楷体" w:cs="楷体" w:hint="eastAsia"/>
        </w:rPr>
        <w:t>对</w:t>
      </w:r>
    </w:p>
    <w:p w14:paraId="0F3D5099" w14:textId="77777777" w:rsidR="004133AA" w:rsidRDefault="00000000">
      <w:pPr>
        <w:rPr>
          <w:rFonts w:ascii="楷体" w:eastAsia="楷体" w:hAnsi="楷体" w:cs="楷体" w:hint="eastAsia"/>
        </w:rPr>
      </w:pPr>
      <w:r>
        <w:rPr>
          <w:rFonts w:ascii="楷体" w:eastAsia="楷体" w:hAnsi="楷体" w:cs="楷体" w:hint="eastAsia"/>
        </w:rPr>
        <w:t>116.锋面在移动过程中近地面部分受摩擦影响是随高度降低而减小的。</w:t>
      </w:r>
    </w:p>
    <w:p w14:paraId="3E49C54A" w14:textId="77777777" w:rsidR="004133AA" w:rsidRDefault="00000000">
      <w:pPr>
        <w:rPr>
          <w:rFonts w:ascii="楷体" w:eastAsia="楷体" w:hAnsi="楷体" w:cs="楷体" w:hint="eastAsia"/>
        </w:rPr>
      </w:pPr>
      <w:r>
        <w:rPr>
          <w:rFonts w:ascii="楷体" w:eastAsia="楷体" w:hAnsi="楷体" w:cs="楷体" w:hint="eastAsia"/>
        </w:rPr>
        <w:t>错</w:t>
      </w:r>
    </w:p>
    <w:p w14:paraId="2F227B34" w14:textId="77777777" w:rsidR="004133AA" w:rsidRDefault="00000000">
      <w:pPr>
        <w:rPr>
          <w:rFonts w:ascii="楷体" w:eastAsia="楷体" w:hAnsi="楷体" w:cs="楷体" w:hint="eastAsia"/>
        </w:rPr>
      </w:pPr>
      <w:r>
        <w:rPr>
          <w:rFonts w:ascii="楷体" w:eastAsia="楷体" w:hAnsi="楷体" w:cs="楷体" w:hint="eastAsia"/>
        </w:rPr>
        <w:t>117.水汽通量越大，表示水汽辐合越强。</w:t>
      </w:r>
    </w:p>
    <w:p w14:paraId="58DD5321" w14:textId="77777777" w:rsidR="004133AA" w:rsidRDefault="00000000">
      <w:pPr>
        <w:rPr>
          <w:rFonts w:ascii="楷体" w:eastAsia="楷体" w:hAnsi="楷体" w:cs="楷体" w:hint="eastAsia"/>
        </w:rPr>
      </w:pPr>
      <w:r>
        <w:rPr>
          <w:rFonts w:ascii="楷体" w:eastAsia="楷体" w:hAnsi="楷体" w:cs="楷体" w:hint="eastAsia"/>
        </w:rPr>
        <w:t>错</w:t>
      </w:r>
    </w:p>
    <w:p w14:paraId="3DCAFFA4" w14:textId="77777777" w:rsidR="004133AA" w:rsidRDefault="00000000">
      <w:pPr>
        <w:rPr>
          <w:rFonts w:ascii="楷体" w:eastAsia="楷体" w:hAnsi="楷体" w:cs="楷体" w:hint="eastAsia"/>
        </w:rPr>
      </w:pPr>
      <w:r>
        <w:rPr>
          <w:rFonts w:ascii="楷体" w:eastAsia="楷体" w:hAnsi="楷体" w:cs="楷体" w:hint="eastAsia"/>
        </w:rPr>
        <w:t>118.所谓锋区，就是密度不同的两个气团之间的过渡区。锋区的水平宽度约为几百千米到几千千米。</w:t>
      </w:r>
    </w:p>
    <w:p w14:paraId="2FBE0A93" w14:textId="77777777" w:rsidR="004133AA" w:rsidRDefault="00000000">
      <w:pPr>
        <w:rPr>
          <w:rFonts w:ascii="楷体" w:eastAsia="楷体" w:hAnsi="楷体" w:cs="楷体" w:hint="eastAsia"/>
        </w:rPr>
      </w:pPr>
      <w:r>
        <w:rPr>
          <w:rFonts w:ascii="楷体" w:eastAsia="楷体" w:hAnsi="楷体" w:cs="楷体" w:hint="eastAsia"/>
        </w:rPr>
        <w:t>错</w:t>
      </w:r>
    </w:p>
    <w:p w14:paraId="28A874A2" w14:textId="77777777" w:rsidR="004133AA" w:rsidRDefault="00000000">
      <w:pPr>
        <w:rPr>
          <w:rFonts w:ascii="楷体" w:eastAsia="楷体" w:hAnsi="楷体" w:cs="楷体" w:hint="eastAsia"/>
        </w:rPr>
      </w:pPr>
      <w:r>
        <w:rPr>
          <w:rFonts w:ascii="楷体" w:eastAsia="楷体" w:hAnsi="楷体" w:cs="楷体" w:hint="eastAsia"/>
        </w:rPr>
        <w:t>119.台风的结构在水平方向分为眼区、旋涡区、大风区等三圈，在垂直方向分为流入层、稳定层、流出层等三层。</w:t>
      </w:r>
    </w:p>
    <w:p w14:paraId="618F2C69" w14:textId="77777777" w:rsidR="004133AA" w:rsidRDefault="00000000">
      <w:pPr>
        <w:rPr>
          <w:rFonts w:ascii="楷体" w:eastAsia="楷体" w:hAnsi="楷体" w:cs="楷体" w:hint="eastAsia"/>
        </w:rPr>
      </w:pPr>
      <w:r>
        <w:rPr>
          <w:rFonts w:ascii="楷体" w:eastAsia="楷体" w:hAnsi="楷体" w:cs="楷体" w:hint="eastAsia"/>
        </w:rPr>
        <w:t>错</w:t>
      </w:r>
    </w:p>
    <w:p w14:paraId="4CA7B5E0" w14:textId="77777777" w:rsidR="004133AA" w:rsidRDefault="00000000">
      <w:pPr>
        <w:rPr>
          <w:rFonts w:ascii="楷体" w:eastAsia="楷体" w:hAnsi="楷体" w:cs="楷体" w:hint="eastAsia"/>
        </w:rPr>
      </w:pPr>
      <w:r>
        <w:rPr>
          <w:rFonts w:ascii="楷体" w:eastAsia="楷体" w:hAnsi="楷体" w:cs="楷体" w:hint="eastAsia"/>
        </w:rPr>
        <w:t>120.台风的强度是以台风中心地面最大平均风速和台风中心海平面最低气压为依据的。</w:t>
      </w:r>
    </w:p>
    <w:p w14:paraId="58F92445" w14:textId="77777777" w:rsidR="004133AA" w:rsidRDefault="00000000">
      <w:pPr>
        <w:rPr>
          <w:rFonts w:ascii="楷体" w:eastAsia="楷体" w:hAnsi="楷体" w:cs="楷体" w:hint="eastAsia"/>
        </w:rPr>
      </w:pPr>
      <w:r>
        <w:rPr>
          <w:rFonts w:ascii="楷体" w:eastAsia="楷体" w:hAnsi="楷体" w:cs="楷体" w:hint="eastAsia"/>
        </w:rPr>
        <w:t>对</w:t>
      </w:r>
    </w:p>
    <w:p w14:paraId="68F1595C" w14:textId="77777777" w:rsidR="004133AA" w:rsidRDefault="00000000">
      <w:pPr>
        <w:rPr>
          <w:rFonts w:ascii="楷体" w:eastAsia="楷体" w:hAnsi="楷体" w:cs="楷体" w:hint="eastAsia"/>
        </w:rPr>
      </w:pPr>
      <w:r>
        <w:rPr>
          <w:rFonts w:ascii="楷体" w:eastAsia="楷体" w:hAnsi="楷体" w:cs="楷体" w:hint="eastAsia"/>
        </w:rPr>
        <w:lastRenderedPageBreak/>
        <w:t>121.台风的上升速度在垂直方向上一般以700～500hPa之间为最大，在水平方向上以据台风中心100km到台风眼壁区为最大。</w:t>
      </w:r>
    </w:p>
    <w:p w14:paraId="0DFE06A7" w14:textId="77777777" w:rsidR="004133AA" w:rsidRDefault="00000000">
      <w:pPr>
        <w:rPr>
          <w:rFonts w:ascii="楷体" w:eastAsia="楷体" w:hAnsi="楷体" w:cs="楷体" w:hint="eastAsia"/>
        </w:rPr>
      </w:pPr>
      <w:r>
        <w:rPr>
          <w:rFonts w:ascii="楷体" w:eastAsia="楷体" w:hAnsi="楷体" w:cs="楷体" w:hint="eastAsia"/>
        </w:rPr>
        <w:t>错</w:t>
      </w:r>
    </w:p>
    <w:p w14:paraId="6551DB2E" w14:textId="77777777" w:rsidR="004133AA" w:rsidRDefault="00000000">
      <w:pPr>
        <w:rPr>
          <w:rFonts w:ascii="楷体" w:eastAsia="楷体" w:hAnsi="楷体" w:cs="楷体" w:hint="eastAsia"/>
        </w:rPr>
      </w:pPr>
      <w:r>
        <w:rPr>
          <w:rFonts w:ascii="楷体" w:eastAsia="楷体" w:hAnsi="楷体" w:cs="楷体" w:hint="eastAsia"/>
        </w:rPr>
        <w:t>122.台风的填塞大多是先从低层开始，逐步及于高层，故高层台风的消失常滞后一段时间。</w:t>
      </w:r>
    </w:p>
    <w:p w14:paraId="10525B7D" w14:textId="77777777" w:rsidR="004133AA" w:rsidRDefault="00000000">
      <w:pPr>
        <w:rPr>
          <w:rFonts w:ascii="楷体" w:eastAsia="楷体" w:hAnsi="楷体" w:cs="楷体" w:hint="eastAsia"/>
        </w:rPr>
      </w:pPr>
      <w:r>
        <w:rPr>
          <w:rFonts w:ascii="楷体" w:eastAsia="楷体" w:hAnsi="楷体" w:cs="楷体" w:hint="eastAsia"/>
        </w:rPr>
        <w:t>对</w:t>
      </w:r>
    </w:p>
    <w:p w14:paraId="428C93D7" w14:textId="77777777" w:rsidR="004133AA" w:rsidRDefault="00000000">
      <w:pPr>
        <w:rPr>
          <w:rFonts w:ascii="楷体" w:eastAsia="楷体" w:hAnsi="楷体" w:cs="楷体" w:hint="eastAsia"/>
        </w:rPr>
      </w:pPr>
      <w:r>
        <w:rPr>
          <w:rFonts w:ascii="楷体" w:eastAsia="楷体" w:hAnsi="楷体" w:cs="楷体" w:hint="eastAsia"/>
        </w:rPr>
        <w:t>123.台风登录前，台风暴雨主要是系统作用与地形作用相结合所造成；台风登录后，则是由地形作用所造成。</w:t>
      </w:r>
    </w:p>
    <w:p w14:paraId="2610793F" w14:textId="77777777" w:rsidR="004133AA" w:rsidRDefault="00000000">
      <w:pPr>
        <w:rPr>
          <w:rFonts w:ascii="楷体" w:eastAsia="楷体" w:hAnsi="楷体" w:cs="楷体" w:hint="eastAsia"/>
        </w:rPr>
      </w:pPr>
      <w:r>
        <w:rPr>
          <w:rFonts w:ascii="楷体" w:eastAsia="楷体" w:hAnsi="楷体" w:cs="楷体" w:hint="eastAsia"/>
        </w:rPr>
        <w:t>错</w:t>
      </w:r>
    </w:p>
    <w:p w14:paraId="61082D11" w14:textId="77777777" w:rsidR="004133AA" w:rsidRDefault="00000000">
      <w:pPr>
        <w:rPr>
          <w:rFonts w:ascii="楷体" w:eastAsia="楷体" w:hAnsi="楷体" w:cs="楷体" w:hint="eastAsia"/>
        </w:rPr>
      </w:pPr>
      <w:r>
        <w:rPr>
          <w:rFonts w:ascii="楷体" w:eastAsia="楷体" w:hAnsi="楷体" w:cs="楷体" w:hint="eastAsia"/>
        </w:rPr>
        <w:t>124.台风风雨区的外围有时候会有一条类似飑线的对流回波带，称为台前飑线，常出现在台风前进方向的右侧，带的走向与台风移向近于垂直。</w:t>
      </w:r>
    </w:p>
    <w:p w14:paraId="11B5D473" w14:textId="77777777" w:rsidR="004133AA" w:rsidRDefault="00000000">
      <w:pPr>
        <w:rPr>
          <w:rFonts w:ascii="楷体" w:eastAsia="楷体" w:hAnsi="楷体" w:cs="楷体" w:hint="eastAsia"/>
        </w:rPr>
      </w:pPr>
      <w:r>
        <w:rPr>
          <w:rFonts w:ascii="楷体" w:eastAsia="楷体" w:hAnsi="楷体" w:cs="楷体" w:hint="eastAsia"/>
        </w:rPr>
        <w:t>错</w:t>
      </w:r>
    </w:p>
    <w:p w14:paraId="07A3E924" w14:textId="77777777" w:rsidR="004133AA" w:rsidRDefault="00000000">
      <w:pPr>
        <w:rPr>
          <w:rFonts w:ascii="楷体" w:eastAsia="楷体" w:hAnsi="楷体" w:cs="楷体" w:hint="eastAsia"/>
        </w:rPr>
      </w:pPr>
      <w:r>
        <w:rPr>
          <w:rFonts w:ascii="楷体" w:eastAsia="楷体" w:hAnsi="楷体" w:cs="楷体" w:hint="eastAsia"/>
        </w:rPr>
        <w:t>125.太平洋副带高压区的低层往往有逆温层存在，这是由下沉运动造成的。</w:t>
      </w:r>
    </w:p>
    <w:p w14:paraId="3633C7BF" w14:textId="77777777" w:rsidR="004133AA" w:rsidRDefault="00000000">
      <w:pPr>
        <w:rPr>
          <w:rFonts w:ascii="楷体" w:eastAsia="楷体" w:hAnsi="楷体" w:cs="楷体" w:hint="eastAsia"/>
        </w:rPr>
      </w:pPr>
      <w:r>
        <w:rPr>
          <w:rFonts w:ascii="楷体" w:eastAsia="楷体" w:hAnsi="楷体" w:cs="楷体" w:hint="eastAsia"/>
        </w:rPr>
        <w:t>对</w:t>
      </w:r>
    </w:p>
    <w:p w14:paraId="7B82B0AB" w14:textId="77777777" w:rsidR="004133AA" w:rsidRDefault="00000000">
      <w:pPr>
        <w:rPr>
          <w:rFonts w:ascii="楷体" w:eastAsia="楷体" w:hAnsi="楷体" w:cs="楷体" w:hint="eastAsia"/>
        </w:rPr>
      </w:pPr>
      <w:r>
        <w:rPr>
          <w:rFonts w:ascii="楷体" w:eastAsia="楷体" w:hAnsi="楷体" w:cs="楷体" w:hint="eastAsia"/>
        </w:rPr>
        <w:t>126.太平洋副热带高压中温度场的分布特点是在对流层内高压区基本上与高温区的分布是一致的，每一高压单体都有暖区配合，并且它们的中心重合。</w:t>
      </w:r>
    </w:p>
    <w:p w14:paraId="5FC0787F" w14:textId="77777777" w:rsidR="004133AA" w:rsidRDefault="00000000">
      <w:pPr>
        <w:rPr>
          <w:rFonts w:ascii="楷体" w:eastAsia="楷体" w:hAnsi="楷体" w:cs="楷体" w:hint="eastAsia"/>
        </w:rPr>
      </w:pPr>
      <w:r>
        <w:rPr>
          <w:rFonts w:ascii="楷体" w:eastAsia="楷体" w:hAnsi="楷体" w:cs="楷体" w:hint="eastAsia"/>
        </w:rPr>
        <w:t>错</w:t>
      </w:r>
    </w:p>
    <w:p w14:paraId="75DB7B06" w14:textId="77777777" w:rsidR="004133AA" w:rsidRDefault="00000000">
      <w:pPr>
        <w:rPr>
          <w:rFonts w:ascii="楷体" w:eastAsia="楷体" w:hAnsi="楷体" w:cs="楷体" w:hint="eastAsia"/>
        </w:rPr>
      </w:pPr>
      <w:r>
        <w:rPr>
          <w:rFonts w:ascii="楷体" w:eastAsia="楷体" w:hAnsi="楷体" w:cs="楷体" w:hint="eastAsia"/>
        </w:rPr>
        <w:t>127.藤原效应是指二个台风靠近时，它们将绕着相连的轴线成环状且互相作顺时针方向旋转。</w:t>
      </w:r>
    </w:p>
    <w:p w14:paraId="000B7BB0" w14:textId="77777777" w:rsidR="004133AA" w:rsidRDefault="00000000">
      <w:pPr>
        <w:rPr>
          <w:rFonts w:ascii="楷体" w:eastAsia="楷体" w:hAnsi="楷体" w:cs="楷体" w:hint="eastAsia"/>
        </w:rPr>
      </w:pPr>
      <w:r>
        <w:rPr>
          <w:rFonts w:ascii="楷体" w:eastAsia="楷体" w:hAnsi="楷体" w:cs="楷体" w:hint="eastAsia"/>
        </w:rPr>
        <w:t>错</w:t>
      </w:r>
    </w:p>
    <w:p w14:paraId="5394AEA2" w14:textId="77777777" w:rsidR="004133AA" w:rsidRDefault="00000000">
      <w:pPr>
        <w:rPr>
          <w:rFonts w:ascii="楷体" w:eastAsia="楷体" w:hAnsi="楷体" w:cs="楷体" w:hint="eastAsia"/>
        </w:rPr>
      </w:pPr>
      <w:r>
        <w:rPr>
          <w:rFonts w:ascii="楷体" w:eastAsia="楷体" w:hAnsi="楷体" w:cs="楷体" w:hint="eastAsia"/>
        </w:rPr>
        <w:t>128.天气学主要是研究与短临天气变化有关的大尺度和中小尺度运动。</w:t>
      </w:r>
    </w:p>
    <w:p w14:paraId="09FC5054" w14:textId="77777777" w:rsidR="004133AA" w:rsidRDefault="00000000">
      <w:pPr>
        <w:rPr>
          <w:rFonts w:ascii="楷体" w:eastAsia="楷体" w:hAnsi="楷体" w:cs="楷体" w:hint="eastAsia"/>
        </w:rPr>
      </w:pPr>
      <w:r>
        <w:rPr>
          <w:rFonts w:ascii="楷体" w:eastAsia="楷体" w:hAnsi="楷体" w:cs="楷体" w:hint="eastAsia"/>
        </w:rPr>
        <w:t>错</w:t>
      </w:r>
    </w:p>
    <w:p w14:paraId="2FA24E9B" w14:textId="77777777" w:rsidR="004133AA" w:rsidRDefault="00000000">
      <w:pPr>
        <w:rPr>
          <w:rFonts w:ascii="楷体" w:eastAsia="楷体" w:hAnsi="楷体" w:cs="楷体" w:hint="eastAsia"/>
        </w:rPr>
      </w:pPr>
      <w:r>
        <w:rPr>
          <w:rFonts w:ascii="楷体" w:eastAsia="楷体" w:hAnsi="楷体" w:cs="楷体" w:hint="eastAsia"/>
        </w:rPr>
        <w:t>129.天气学主要是研究与中短期天气变化有关的行星尺度和天气尺度运动。</w:t>
      </w:r>
    </w:p>
    <w:p w14:paraId="00AE4A9B" w14:textId="77777777" w:rsidR="004133AA" w:rsidRDefault="00000000">
      <w:pPr>
        <w:rPr>
          <w:rFonts w:ascii="楷体" w:eastAsia="楷体" w:hAnsi="楷体" w:cs="楷体" w:hint="eastAsia"/>
        </w:rPr>
      </w:pPr>
      <w:r>
        <w:rPr>
          <w:rFonts w:ascii="楷体" w:eastAsia="楷体" w:hAnsi="楷体" w:cs="楷体" w:hint="eastAsia"/>
        </w:rPr>
        <w:t>错</w:t>
      </w:r>
    </w:p>
    <w:p w14:paraId="3970DBEC" w14:textId="77777777" w:rsidR="004133AA" w:rsidRDefault="00000000">
      <w:pPr>
        <w:rPr>
          <w:rFonts w:ascii="楷体" w:eastAsia="楷体" w:hAnsi="楷体" w:cs="楷体" w:hint="eastAsia"/>
        </w:rPr>
      </w:pPr>
      <w:r>
        <w:rPr>
          <w:rFonts w:ascii="楷体" w:eastAsia="楷体" w:hAnsi="楷体" w:cs="楷体" w:hint="eastAsia"/>
        </w:rPr>
        <w:t>130.温带气旋、锋面、切变线、低涡、台风、东风波等，它们属于中尺度系统。</w:t>
      </w:r>
    </w:p>
    <w:p w14:paraId="39B1CEBE" w14:textId="77777777" w:rsidR="004133AA" w:rsidRDefault="00000000">
      <w:pPr>
        <w:rPr>
          <w:rFonts w:ascii="楷体" w:eastAsia="楷体" w:hAnsi="楷体" w:cs="楷体" w:hint="eastAsia"/>
        </w:rPr>
      </w:pPr>
      <w:r>
        <w:rPr>
          <w:rFonts w:ascii="楷体" w:eastAsia="楷体" w:hAnsi="楷体" w:cs="楷体" w:hint="eastAsia"/>
        </w:rPr>
        <w:t>错</w:t>
      </w:r>
    </w:p>
    <w:p w14:paraId="75552470" w14:textId="77777777" w:rsidR="004133AA" w:rsidRDefault="00000000">
      <w:pPr>
        <w:rPr>
          <w:rFonts w:ascii="楷体" w:eastAsia="楷体" w:hAnsi="楷体" w:cs="楷体" w:hint="eastAsia"/>
        </w:rPr>
      </w:pPr>
      <w:r>
        <w:rPr>
          <w:rFonts w:ascii="楷体" w:eastAsia="楷体" w:hAnsi="楷体" w:cs="楷体" w:hint="eastAsia"/>
        </w:rPr>
        <w:t>131.我国常见的大风有冷锋后偏北大风、高压后部偏南大风、低压大风、台风大风和雷雨冰雹大风等。</w:t>
      </w:r>
    </w:p>
    <w:p w14:paraId="5E63DF96" w14:textId="77777777" w:rsidR="004133AA" w:rsidRDefault="00000000">
      <w:pPr>
        <w:rPr>
          <w:rFonts w:ascii="楷体" w:eastAsia="楷体" w:hAnsi="楷体" w:cs="楷体" w:hint="eastAsia"/>
        </w:rPr>
      </w:pPr>
      <w:r>
        <w:rPr>
          <w:rFonts w:ascii="楷体" w:eastAsia="楷体" w:hAnsi="楷体" w:cs="楷体" w:hint="eastAsia"/>
        </w:rPr>
        <w:t>对</w:t>
      </w:r>
    </w:p>
    <w:p w14:paraId="388563EC" w14:textId="77777777" w:rsidR="004133AA" w:rsidRDefault="00000000">
      <w:pPr>
        <w:rPr>
          <w:rFonts w:ascii="楷体" w:eastAsia="楷体" w:hAnsi="楷体" w:cs="楷体" w:hint="eastAsia"/>
        </w:rPr>
      </w:pPr>
      <w:r>
        <w:rPr>
          <w:rFonts w:ascii="楷体" w:eastAsia="楷体" w:hAnsi="楷体" w:cs="楷体" w:hint="eastAsia"/>
        </w:rPr>
        <w:t>132.我国的大尺度雨带一般出现在副热带高压脊线北侧8-10个纬度。</w:t>
      </w:r>
    </w:p>
    <w:p w14:paraId="705713D2" w14:textId="77777777" w:rsidR="004133AA" w:rsidRDefault="00000000">
      <w:pPr>
        <w:rPr>
          <w:rFonts w:ascii="楷体" w:eastAsia="楷体" w:hAnsi="楷体" w:cs="楷体" w:hint="eastAsia"/>
        </w:rPr>
      </w:pPr>
      <w:r>
        <w:rPr>
          <w:rFonts w:ascii="楷体" w:eastAsia="楷体" w:hAnsi="楷体" w:cs="楷体" w:hint="eastAsia"/>
        </w:rPr>
        <w:t>对</w:t>
      </w:r>
    </w:p>
    <w:p w14:paraId="57A05D3E" w14:textId="77777777" w:rsidR="004133AA" w:rsidRDefault="00000000">
      <w:pPr>
        <w:rPr>
          <w:rFonts w:ascii="楷体" w:eastAsia="楷体" w:hAnsi="楷体" w:cs="楷体" w:hint="eastAsia"/>
        </w:rPr>
      </w:pPr>
      <w:r>
        <w:rPr>
          <w:rFonts w:ascii="楷体" w:eastAsia="楷体" w:hAnsi="楷体" w:cs="楷体" w:hint="eastAsia"/>
        </w:rPr>
        <w:t>133.我国的锋消区域主要在青藏高原以东20—30°N。</w:t>
      </w:r>
    </w:p>
    <w:p w14:paraId="3E25FA67" w14:textId="77777777" w:rsidR="004133AA" w:rsidRDefault="00000000">
      <w:pPr>
        <w:rPr>
          <w:rFonts w:ascii="楷体" w:eastAsia="楷体" w:hAnsi="楷体" w:cs="楷体" w:hint="eastAsia"/>
        </w:rPr>
      </w:pPr>
      <w:r>
        <w:rPr>
          <w:rFonts w:ascii="楷体" w:eastAsia="楷体" w:hAnsi="楷体" w:cs="楷体" w:hint="eastAsia"/>
        </w:rPr>
        <w:t>错</w:t>
      </w:r>
    </w:p>
    <w:p w14:paraId="520403F4" w14:textId="77777777" w:rsidR="004133AA" w:rsidRDefault="00000000">
      <w:pPr>
        <w:rPr>
          <w:rFonts w:ascii="楷体" w:eastAsia="楷体" w:hAnsi="楷体" w:cs="楷体" w:hint="eastAsia"/>
        </w:rPr>
      </w:pPr>
      <w:r>
        <w:rPr>
          <w:rFonts w:ascii="楷体" w:eastAsia="楷体" w:hAnsi="楷体" w:cs="楷体" w:hint="eastAsia"/>
        </w:rPr>
        <w:t>134.我国的雨带常位于副热带高压西北侧。</w:t>
      </w:r>
    </w:p>
    <w:p w14:paraId="7F188CDD" w14:textId="77777777" w:rsidR="004133AA" w:rsidRDefault="00000000">
      <w:pPr>
        <w:rPr>
          <w:rFonts w:ascii="楷体" w:eastAsia="楷体" w:hAnsi="楷体" w:cs="楷体" w:hint="eastAsia"/>
        </w:rPr>
      </w:pPr>
      <w:r>
        <w:rPr>
          <w:rFonts w:ascii="楷体" w:eastAsia="楷体" w:hAnsi="楷体" w:cs="楷体" w:hint="eastAsia"/>
        </w:rPr>
        <w:t>对</w:t>
      </w:r>
    </w:p>
    <w:p w14:paraId="6BE109B2" w14:textId="77777777" w:rsidR="004133AA" w:rsidRDefault="00000000">
      <w:pPr>
        <w:rPr>
          <w:rFonts w:ascii="楷体" w:eastAsia="楷体" w:hAnsi="楷体" w:cs="楷体" w:hint="eastAsia"/>
        </w:rPr>
      </w:pPr>
      <w:r>
        <w:rPr>
          <w:rFonts w:ascii="楷体" w:eastAsia="楷体" w:hAnsi="楷体" w:cs="楷体" w:hint="eastAsia"/>
        </w:rPr>
        <w:t>135.我国华北、东北地区的雨季出现在7月中旬到8月底。</w:t>
      </w:r>
    </w:p>
    <w:p w14:paraId="333DE4FB" w14:textId="77777777" w:rsidR="004133AA" w:rsidRDefault="00000000">
      <w:pPr>
        <w:rPr>
          <w:rFonts w:ascii="楷体" w:eastAsia="楷体" w:hAnsi="楷体" w:cs="楷体" w:hint="eastAsia"/>
        </w:rPr>
      </w:pPr>
      <w:r>
        <w:rPr>
          <w:rFonts w:ascii="楷体" w:eastAsia="楷体" w:hAnsi="楷体" w:cs="楷体" w:hint="eastAsia"/>
        </w:rPr>
        <w:t>对</w:t>
      </w:r>
    </w:p>
    <w:p w14:paraId="688639A3" w14:textId="77777777" w:rsidR="004133AA" w:rsidRDefault="00000000">
      <w:pPr>
        <w:rPr>
          <w:rFonts w:ascii="楷体" w:eastAsia="楷体" w:hAnsi="楷体" w:cs="楷体" w:hint="eastAsia"/>
        </w:rPr>
      </w:pPr>
      <w:r>
        <w:rPr>
          <w:rFonts w:ascii="楷体" w:eastAsia="楷体" w:hAnsi="楷体" w:cs="楷体" w:hint="eastAsia"/>
        </w:rPr>
        <w:t>136.我国境内出现的气团多为变性气团。</w:t>
      </w:r>
    </w:p>
    <w:p w14:paraId="005E14DC" w14:textId="77777777" w:rsidR="004133AA" w:rsidRDefault="00000000">
      <w:pPr>
        <w:rPr>
          <w:rFonts w:ascii="楷体" w:eastAsia="楷体" w:hAnsi="楷体" w:cs="楷体" w:hint="eastAsia"/>
        </w:rPr>
      </w:pPr>
      <w:r>
        <w:rPr>
          <w:rFonts w:ascii="楷体" w:eastAsia="楷体" w:hAnsi="楷体" w:cs="楷体" w:hint="eastAsia"/>
        </w:rPr>
        <w:t>对</w:t>
      </w:r>
    </w:p>
    <w:p w14:paraId="3452EBF4" w14:textId="77777777" w:rsidR="004133AA" w:rsidRDefault="00000000">
      <w:pPr>
        <w:rPr>
          <w:rFonts w:ascii="楷体" w:eastAsia="楷体" w:hAnsi="楷体" w:cs="楷体" w:hint="eastAsia"/>
        </w:rPr>
      </w:pPr>
      <w:r>
        <w:rPr>
          <w:rFonts w:ascii="楷体" w:eastAsia="楷体" w:hAnsi="楷体" w:cs="楷体" w:hint="eastAsia"/>
        </w:rPr>
        <w:t>137.我国境内有两个主要的锋生区通常称为南方锋生带和北方锋生带，南方锋生带是指华南到长江流域的锋生区；北方锋生带是指河西走廊到东北的锋生区。它们是和南北两支高空锋区相对应的。</w:t>
      </w:r>
    </w:p>
    <w:p w14:paraId="6C32B3AD" w14:textId="77777777" w:rsidR="004133AA" w:rsidRDefault="00000000">
      <w:pPr>
        <w:rPr>
          <w:rFonts w:ascii="楷体" w:eastAsia="楷体" w:hAnsi="楷体" w:cs="楷体" w:hint="eastAsia"/>
        </w:rPr>
      </w:pPr>
      <w:r>
        <w:rPr>
          <w:rFonts w:ascii="楷体" w:eastAsia="楷体" w:hAnsi="楷体" w:cs="楷体" w:hint="eastAsia"/>
        </w:rPr>
        <w:t>对</w:t>
      </w:r>
    </w:p>
    <w:p w14:paraId="7023D95F" w14:textId="77777777" w:rsidR="004133AA" w:rsidRDefault="00000000">
      <w:pPr>
        <w:rPr>
          <w:rFonts w:ascii="楷体" w:eastAsia="楷体" w:hAnsi="楷体" w:cs="楷体" w:hint="eastAsia"/>
        </w:rPr>
      </w:pPr>
      <w:r>
        <w:rPr>
          <w:rFonts w:ascii="楷体" w:eastAsia="楷体" w:hAnsi="楷体" w:cs="楷体" w:hint="eastAsia"/>
        </w:rPr>
        <w:t>138.我国主要大雨带的南北位移与东亚环流的季节变化关系密切。一般大雨带位于500百帕副热带高压脊线北侧8-10纬度，100百帕青藏高压南侧，副热带西风急流的北侧。</w:t>
      </w:r>
    </w:p>
    <w:p w14:paraId="2A571683" w14:textId="77777777" w:rsidR="004133AA" w:rsidRDefault="00000000">
      <w:pPr>
        <w:rPr>
          <w:rFonts w:ascii="楷体" w:eastAsia="楷体" w:hAnsi="楷体" w:cs="楷体" w:hint="eastAsia"/>
        </w:rPr>
      </w:pPr>
      <w:r>
        <w:rPr>
          <w:rFonts w:ascii="楷体" w:eastAsia="楷体" w:hAnsi="楷体" w:cs="楷体" w:hint="eastAsia"/>
        </w:rPr>
        <w:t>错</w:t>
      </w:r>
    </w:p>
    <w:p w14:paraId="6A0762F3" w14:textId="77777777" w:rsidR="004133AA" w:rsidRDefault="00000000">
      <w:pPr>
        <w:rPr>
          <w:rFonts w:ascii="楷体" w:eastAsia="楷体" w:hAnsi="楷体" w:cs="楷体" w:hint="eastAsia"/>
        </w:rPr>
      </w:pPr>
      <w:r>
        <w:rPr>
          <w:rFonts w:ascii="楷体" w:eastAsia="楷体" w:hAnsi="楷体" w:cs="楷体" w:hint="eastAsia"/>
        </w:rPr>
        <w:t>139.无论是暖锋还是冷锋，山脉都使得山前锋面天气加剧，山后锋面天气减弱。</w:t>
      </w:r>
    </w:p>
    <w:p w14:paraId="386BE96E" w14:textId="77777777" w:rsidR="004133AA" w:rsidRDefault="00000000">
      <w:pPr>
        <w:rPr>
          <w:rFonts w:ascii="楷体" w:eastAsia="楷体" w:hAnsi="楷体" w:cs="楷体" w:hint="eastAsia"/>
        </w:rPr>
      </w:pPr>
      <w:r>
        <w:rPr>
          <w:rFonts w:ascii="楷体" w:eastAsia="楷体" w:hAnsi="楷体" w:cs="楷体" w:hint="eastAsia"/>
        </w:rPr>
        <w:t>对</w:t>
      </w:r>
    </w:p>
    <w:p w14:paraId="1EE7030B" w14:textId="77777777" w:rsidR="004133AA" w:rsidRDefault="00000000">
      <w:pPr>
        <w:rPr>
          <w:rFonts w:ascii="楷体" w:eastAsia="楷体" w:hAnsi="楷体" w:cs="楷体" w:hint="eastAsia"/>
        </w:rPr>
      </w:pPr>
      <w:r>
        <w:rPr>
          <w:rFonts w:ascii="楷体" w:eastAsia="楷体" w:hAnsi="楷体" w:cs="楷体" w:hint="eastAsia"/>
        </w:rPr>
        <w:t>140.一般而言，槽比较强则移动速度比较快。</w:t>
      </w:r>
    </w:p>
    <w:p w14:paraId="1F6C8DEC" w14:textId="77777777" w:rsidR="004133AA" w:rsidRDefault="00000000">
      <w:pPr>
        <w:rPr>
          <w:rFonts w:ascii="楷体" w:eastAsia="楷体" w:hAnsi="楷体" w:cs="楷体" w:hint="eastAsia"/>
        </w:rPr>
      </w:pPr>
      <w:r>
        <w:rPr>
          <w:rFonts w:ascii="楷体" w:eastAsia="楷体" w:hAnsi="楷体" w:cs="楷体" w:hint="eastAsia"/>
        </w:rPr>
        <w:t>错</w:t>
      </w:r>
    </w:p>
    <w:p w14:paraId="228D50CE" w14:textId="77777777" w:rsidR="004133AA" w:rsidRDefault="00000000">
      <w:pPr>
        <w:rPr>
          <w:rFonts w:ascii="楷体" w:eastAsia="楷体" w:hAnsi="楷体" w:cs="楷体" w:hint="eastAsia"/>
        </w:rPr>
      </w:pPr>
      <w:r>
        <w:rPr>
          <w:rFonts w:ascii="楷体" w:eastAsia="楷体" w:hAnsi="楷体" w:cs="楷体" w:hint="eastAsia"/>
        </w:rPr>
        <w:t>141.一般情况下，锋面附近气流是辐散的。</w:t>
      </w:r>
    </w:p>
    <w:p w14:paraId="2261BFE9" w14:textId="77777777" w:rsidR="004133AA" w:rsidRDefault="00000000">
      <w:pPr>
        <w:rPr>
          <w:rFonts w:ascii="楷体" w:eastAsia="楷体" w:hAnsi="楷体" w:cs="楷体" w:hint="eastAsia"/>
        </w:rPr>
      </w:pPr>
      <w:r>
        <w:rPr>
          <w:rFonts w:ascii="楷体" w:eastAsia="楷体" w:hAnsi="楷体" w:cs="楷体" w:hint="eastAsia"/>
        </w:rPr>
        <w:t>错</w:t>
      </w:r>
    </w:p>
    <w:p w14:paraId="1B0C15A7" w14:textId="77777777" w:rsidR="004133AA" w:rsidRDefault="00000000">
      <w:pPr>
        <w:rPr>
          <w:rFonts w:ascii="楷体" w:eastAsia="楷体" w:hAnsi="楷体" w:cs="楷体" w:hint="eastAsia"/>
        </w:rPr>
      </w:pPr>
      <w:r>
        <w:rPr>
          <w:rFonts w:ascii="楷体" w:eastAsia="楷体" w:hAnsi="楷体" w:cs="楷体" w:hint="eastAsia"/>
        </w:rPr>
        <w:t>142.一般情况下，锋面云带呈气旋性弯曲，急流云带则多为反气旋性弯曲，有时呈直线。</w:t>
      </w:r>
    </w:p>
    <w:p w14:paraId="39A77080" w14:textId="77777777" w:rsidR="004133AA" w:rsidRDefault="00000000">
      <w:pPr>
        <w:rPr>
          <w:rFonts w:ascii="楷体" w:eastAsia="楷体" w:hAnsi="楷体" w:cs="楷体" w:hint="eastAsia"/>
        </w:rPr>
      </w:pPr>
      <w:r>
        <w:rPr>
          <w:rFonts w:ascii="楷体" w:eastAsia="楷体" w:hAnsi="楷体" w:cs="楷体" w:hint="eastAsia"/>
        </w:rPr>
        <w:t>对</w:t>
      </w:r>
    </w:p>
    <w:p w14:paraId="6793A741" w14:textId="77777777" w:rsidR="004133AA" w:rsidRDefault="00000000">
      <w:pPr>
        <w:rPr>
          <w:rFonts w:ascii="楷体" w:eastAsia="楷体" w:hAnsi="楷体" w:cs="楷体" w:hint="eastAsia"/>
        </w:rPr>
      </w:pPr>
      <w:r>
        <w:rPr>
          <w:rFonts w:ascii="楷体" w:eastAsia="楷体" w:hAnsi="楷体" w:cs="楷体" w:hint="eastAsia"/>
        </w:rPr>
        <w:t>143.一般认为云滴增长的过程有两种:一种是冰晶效应，另一种是碰撞合并作用。</w:t>
      </w:r>
    </w:p>
    <w:p w14:paraId="268450C4" w14:textId="77777777" w:rsidR="004133AA" w:rsidRDefault="00000000">
      <w:pPr>
        <w:rPr>
          <w:rFonts w:ascii="楷体" w:eastAsia="楷体" w:hAnsi="楷体" w:cs="楷体" w:hint="eastAsia"/>
        </w:rPr>
      </w:pPr>
      <w:r>
        <w:rPr>
          <w:rFonts w:ascii="楷体" w:eastAsia="楷体" w:hAnsi="楷体" w:cs="楷体" w:hint="eastAsia"/>
        </w:rPr>
        <w:t>对</w:t>
      </w:r>
    </w:p>
    <w:p w14:paraId="3D1B351D" w14:textId="77777777" w:rsidR="004133AA" w:rsidRDefault="00000000">
      <w:pPr>
        <w:rPr>
          <w:rFonts w:ascii="楷体" w:eastAsia="楷体" w:hAnsi="楷体" w:cs="楷体" w:hint="eastAsia"/>
        </w:rPr>
      </w:pPr>
      <w:r>
        <w:rPr>
          <w:rFonts w:ascii="楷体" w:eastAsia="楷体" w:hAnsi="楷体" w:cs="楷体" w:hint="eastAsia"/>
        </w:rPr>
        <w:t>144.一次暴雨天气过程的降水量并非由一次连续降水所组成，而是由于在此期间中尺度雨团不断生成和移动的结果。</w:t>
      </w:r>
    </w:p>
    <w:p w14:paraId="57D15F11" w14:textId="77777777" w:rsidR="004133AA" w:rsidRDefault="00000000">
      <w:pPr>
        <w:rPr>
          <w:rFonts w:ascii="楷体" w:eastAsia="楷体" w:hAnsi="楷体" w:cs="楷体" w:hint="eastAsia"/>
        </w:rPr>
      </w:pPr>
      <w:r>
        <w:rPr>
          <w:rFonts w:ascii="楷体" w:eastAsia="楷体" w:hAnsi="楷体" w:cs="楷体" w:hint="eastAsia"/>
        </w:rPr>
        <w:t>对</w:t>
      </w:r>
    </w:p>
    <w:p w14:paraId="1638FE99" w14:textId="77777777" w:rsidR="004133AA" w:rsidRDefault="00000000">
      <w:pPr>
        <w:rPr>
          <w:rFonts w:ascii="楷体" w:eastAsia="楷体" w:hAnsi="楷体" w:cs="楷体" w:hint="eastAsia"/>
        </w:rPr>
      </w:pPr>
      <w:r>
        <w:rPr>
          <w:rFonts w:ascii="楷体" w:eastAsia="楷体" w:hAnsi="楷体" w:cs="楷体" w:hint="eastAsia"/>
        </w:rPr>
        <w:t>145.引导气流是指平均温度平流、厚度平流和平均层气流。</w:t>
      </w:r>
    </w:p>
    <w:p w14:paraId="238BEAE2"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49BE9586" w14:textId="77777777" w:rsidR="004133AA" w:rsidRDefault="00000000">
      <w:pPr>
        <w:rPr>
          <w:rFonts w:ascii="楷体" w:eastAsia="楷体" w:hAnsi="楷体" w:cs="楷体" w:hint="eastAsia"/>
        </w:rPr>
      </w:pPr>
      <w:r>
        <w:rPr>
          <w:rFonts w:ascii="楷体" w:eastAsia="楷体" w:hAnsi="楷体" w:cs="楷体" w:hint="eastAsia"/>
        </w:rPr>
        <w:t>146.迎风坡常形成地形槽，背风坡常形成地形脊。</w:t>
      </w:r>
    </w:p>
    <w:p w14:paraId="2F7B2314" w14:textId="77777777" w:rsidR="004133AA" w:rsidRDefault="00000000">
      <w:pPr>
        <w:rPr>
          <w:rFonts w:ascii="楷体" w:eastAsia="楷体" w:hAnsi="楷体" w:cs="楷体" w:hint="eastAsia"/>
        </w:rPr>
      </w:pPr>
      <w:r>
        <w:rPr>
          <w:rFonts w:ascii="楷体" w:eastAsia="楷体" w:hAnsi="楷体" w:cs="楷体" w:hint="eastAsia"/>
        </w:rPr>
        <w:t>错</w:t>
      </w:r>
    </w:p>
    <w:p w14:paraId="21FD713D" w14:textId="77777777" w:rsidR="004133AA" w:rsidRDefault="00000000">
      <w:pPr>
        <w:rPr>
          <w:rFonts w:ascii="楷体" w:eastAsia="楷体" w:hAnsi="楷体" w:cs="楷体" w:hint="eastAsia"/>
        </w:rPr>
      </w:pPr>
      <w:r>
        <w:rPr>
          <w:rFonts w:ascii="楷体" w:eastAsia="楷体" w:hAnsi="楷体" w:cs="楷体" w:hint="eastAsia"/>
        </w:rPr>
        <w:t>147.用变压法预报槽线移动规则有：槽线的移动速度与变压升度成正比。</w:t>
      </w:r>
    </w:p>
    <w:p w14:paraId="12EDE2C4" w14:textId="77777777" w:rsidR="004133AA" w:rsidRDefault="00000000">
      <w:pPr>
        <w:rPr>
          <w:rFonts w:ascii="楷体" w:eastAsia="楷体" w:hAnsi="楷体" w:cs="楷体" w:hint="eastAsia"/>
        </w:rPr>
      </w:pPr>
      <w:r>
        <w:rPr>
          <w:rFonts w:ascii="楷体" w:eastAsia="楷体" w:hAnsi="楷体" w:cs="楷体" w:hint="eastAsia"/>
        </w:rPr>
        <w:t>错</w:t>
      </w:r>
    </w:p>
    <w:p w14:paraId="4B21361F" w14:textId="77777777" w:rsidR="004133AA" w:rsidRDefault="00000000">
      <w:pPr>
        <w:rPr>
          <w:rFonts w:ascii="楷体" w:eastAsia="楷体" w:hAnsi="楷体" w:cs="楷体" w:hint="eastAsia"/>
        </w:rPr>
      </w:pPr>
      <w:r>
        <w:rPr>
          <w:rFonts w:ascii="楷体" w:eastAsia="楷体" w:hAnsi="楷体" w:cs="楷体" w:hint="eastAsia"/>
        </w:rPr>
        <w:t>148.用密度零级不连续面模拟锋时，锋面坡度公式成立条件是锋面是物质面，y轴由暖指向冷，x轴平行锋线。</w:t>
      </w:r>
    </w:p>
    <w:p w14:paraId="54261096" w14:textId="77777777" w:rsidR="004133AA" w:rsidRDefault="00000000">
      <w:pPr>
        <w:rPr>
          <w:rFonts w:ascii="楷体" w:eastAsia="楷体" w:hAnsi="楷体" w:cs="楷体" w:hint="eastAsia"/>
        </w:rPr>
      </w:pPr>
      <w:r>
        <w:rPr>
          <w:rFonts w:ascii="楷体" w:eastAsia="楷体" w:hAnsi="楷体" w:cs="楷体" w:hint="eastAsia"/>
        </w:rPr>
        <w:t>错</w:t>
      </w:r>
    </w:p>
    <w:p w14:paraId="535735B7" w14:textId="77777777" w:rsidR="004133AA" w:rsidRDefault="00000000">
      <w:pPr>
        <w:rPr>
          <w:rFonts w:ascii="楷体" w:eastAsia="楷体" w:hAnsi="楷体" w:cs="楷体" w:hint="eastAsia"/>
        </w:rPr>
      </w:pPr>
      <w:r>
        <w:rPr>
          <w:rFonts w:ascii="楷体" w:eastAsia="楷体" w:hAnsi="楷体" w:cs="楷体" w:hint="eastAsia"/>
        </w:rPr>
        <w:t>149.由积云对流和小尺度扰动二者相互作用所产生的不稳定性，称作第二类条件不稳定。</w:t>
      </w:r>
    </w:p>
    <w:p w14:paraId="53B4848C" w14:textId="77777777" w:rsidR="004133AA" w:rsidRDefault="00000000">
      <w:pPr>
        <w:rPr>
          <w:rFonts w:ascii="楷体" w:eastAsia="楷体" w:hAnsi="楷体" w:cs="楷体" w:hint="eastAsia"/>
        </w:rPr>
      </w:pPr>
      <w:r>
        <w:rPr>
          <w:rFonts w:ascii="楷体" w:eastAsia="楷体" w:hAnsi="楷体" w:cs="楷体" w:hint="eastAsia"/>
        </w:rPr>
        <w:t>错</w:t>
      </w:r>
    </w:p>
    <w:p w14:paraId="4F4DCB3F" w14:textId="77777777" w:rsidR="004133AA" w:rsidRDefault="00000000">
      <w:pPr>
        <w:rPr>
          <w:rFonts w:ascii="楷体" w:eastAsia="楷体" w:hAnsi="楷体" w:cs="楷体" w:hint="eastAsia"/>
        </w:rPr>
      </w:pPr>
      <w:r>
        <w:rPr>
          <w:rFonts w:ascii="楷体" w:eastAsia="楷体" w:hAnsi="楷体" w:cs="楷体" w:hint="eastAsia"/>
        </w:rPr>
        <w:t>150.由于部分小龙卷的直径极小，因此地转偏向力对其影响很小，它们的旋转可以是气旋式的，也可以是反气旋式的。</w:t>
      </w:r>
    </w:p>
    <w:p w14:paraId="767B084D" w14:textId="77777777" w:rsidR="004133AA" w:rsidRDefault="00000000">
      <w:pPr>
        <w:rPr>
          <w:rFonts w:ascii="楷体" w:eastAsia="楷体" w:hAnsi="楷体" w:cs="楷体" w:hint="eastAsia"/>
        </w:rPr>
      </w:pPr>
      <w:r>
        <w:rPr>
          <w:rFonts w:ascii="楷体" w:eastAsia="楷体" w:hAnsi="楷体" w:cs="楷体" w:hint="eastAsia"/>
        </w:rPr>
        <w:t>对</w:t>
      </w:r>
    </w:p>
    <w:p w14:paraId="68FA58B2" w14:textId="77777777" w:rsidR="004133AA" w:rsidRDefault="00000000">
      <w:pPr>
        <w:rPr>
          <w:rFonts w:ascii="楷体" w:eastAsia="楷体" w:hAnsi="楷体" w:cs="楷体" w:hint="eastAsia"/>
        </w:rPr>
      </w:pPr>
      <w:r>
        <w:rPr>
          <w:rFonts w:ascii="楷体" w:eastAsia="楷体" w:hAnsi="楷体" w:cs="楷体" w:hint="eastAsia"/>
        </w:rPr>
        <w:t>151.由于地转偏差在锋区内外分布不均匀，锋区冷边界高层有地转偏差辐合，低层有地转偏差辐散，引起下沉运动。</w:t>
      </w:r>
    </w:p>
    <w:p w14:paraId="6729A610" w14:textId="77777777" w:rsidR="004133AA" w:rsidRDefault="00000000">
      <w:pPr>
        <w:rPr>
          <w:rFonts w:ascii="楷体" w:eastAsia="楷体" w:hAnsi="楷体" w:cs="楷体" w:hint="eastAsia"/>
        </w:rPr>
      </w:pPr>
      <w:r>
        <w:rPr>
          <w:rFonts w:ascii="楷体" w:eastAsia="楷体" w:hAnsi="楷体" w:cs="楷体" w:hint="eastAsia"/>
        </w:rPr>
        <w:t>对</w:t>
      </w:r>
    </w:p>
    <w:p w14:paraId="43D4A840" w14:textId="77777777" w:rsidR="004133AA" w:rsidRDefault="00000000">
      <w:pPr>
        <w:rPr>
          <w:rFonts w:ascii="楷体" w:eastAsia="楷体" w:hAnsi="楷体" w:cs="楷体" w:hint="eastAsia"/>
        </w:rPr>
      </w:pPr>
      <w:r>
        <w:rPr>
          <w:rFonts w:ascii="楷体" w:eastAsia="楷体" w:hAnsi="楷体" w:cs="楷体" w:hint="eastAsia"/>
        </w:rPr>
        <w:t>152.由于冷锋锋生以冷空气活动为主，所以冷锋锋生前，地面常有明显+Δp3出现。</w:t>
      </w:r>
    </w:p>
    <w:p w14:paraId="5047836E" w14:textId="77777777" w:rsidR="004133AA" w:rsidRDefault="00000000">
      <w:pPr>
        <w:rPr>
          <w:rFonts w:ascii="楷体" w:eastAsia="楷体" w:hAnsi="楷体" w:cs="楷体" w:hint="eastAsia"/>
        </w:rPr>
      </w:pPr>
      <w:r>
        <w:rPr>
          <w:rFonts w:ascii="楷体" w:eastAsia="楷体" w:hAnsi="楷体" w:cs="楷体" w:hint="eastAsia"/>
        </w:rPr>
        <w:t>对</w:t>
      </w:r>
    </w:p>
    <w:p w14:paraId="6289E72E" w14:textId="77777777" w:rsidR="004133AA" w:rsidRDefault="00000000">
      <w:pPr>
        <w:rPr>
          <w:rFonts w:ascii="楷体" w:eastAsia="楷体" w:hAnsi="楷体" w:cs="楷体" w:hint="eastAsia"/>
        </w:rPr>
      </w:pPr>
      <w:r>
        <w:rPr>
          <w:rFonts w:ascii="楷体" w:eastAsia="楷体" w:hAnsi="楷体" w:cs="楷体" w:hint="eastAsia"/>
        </w:rPr>
        <w:t>153.预报西太平洋台风的移动路径，主要着眼于太平洋副热带高压和西风带槽脊的位置及其强度变化。</w:t>
      </w:r>
    </w:p>
    <w:p w14:paraId="5F76AFD8" w14:textId="77777777" w:rsidR="004133AA" w:rsidRDefault="00000000">
      <w:pPr>
        <w:rPr>
          <w:rFonts w:ascii="楷体" w:eastAsia="楷体" w:hAnsi="楷体" w:cs="楷体" w:hint="eastAsia"/>
        </w:rPr>
      </w:pPr>
      <w:r>
        <w:rPr>
          <w:rFonts w:ascii="楷体" w:eastAsia="楷体" w:hAnsi="楷体" w:cs="楷体" w:hint="eastAsia"/>
        </w:rPr>
        <w:t>对</w:t>
      </w:r>
    </w:p>
    <w:p w14:paraId="6744CD07" w14:textId="77777777" w:rsidR="004133AA" w:rsidRDefault="00000000">
      <w:pPr>
        <w:rPr>
          <w:rFonts w:ascii="楷体" w:eastAsia="楷体" w:hAnsi="楷体" w:cs="楷体" w:hint="eastAsia"/>
        </w:rPr>
      </w:pPr>
      <w:r>
        <w:rPr>
          <w:rFonts w:ascii="楷体" w:eastAsia="楷体" w:hAnsi="楷体" w:cs="楷体" w:hint="eastAsia"/>
        </w:rPr>
        <w:t>154.云中有冰晶和过冷却水滴同时并存，在同一温度下，由于冰晶的饱和水汽压大于水滴的饱和水汽压，致使水滴蒸发并向冰晶上凝华，这种所谓的“冰晶效应”能促使云滴迅速增长而产生降水。</w:t>
      </w:r>
    </w:p>
    <w:p w14:paraId="557A8465" w14:textId="77777777" w:rsidR="004133AA" w:rsidRDefault="00000000">
      <w:pPr>
        <w:rPr>
          <w:rFonts w:ascii="楷体" w:eastAsia="楷体" w:hAnsi="楷体" w:cs="楷体" w:hint="eastAsia"/>
        </w:rPr>
      </w:pPr>
      <w:r>
        <w:rPr>
          <w:rFonts w:ascii="楷体" w:eastAsia="楷体" w:hAnsi="楷体" w:cs="楷体" w:hint="eastAsia"/>
        </w:rPr>
        <w:t>错</w:t>
      </w:r>
    </w:p>
    <w:p w14:paraId="58360463" w14:textId="77777777" w:rsidR="004133AA" w:rsidRDefault="00000000">
      <w:pPr>
        <w:rPr>
          <w:rFonts w:ascii="楷体" w:eastAsia="楷体" w:hAnsi="楷体" w:cs="楷体" w:hint="eastAsia"/>
        </w:rPr>
      </w:pPr>
      <w:r>
        <w:rPr>
          <w:rFonts w:ascii="楷体" w:eastAsia="楷体" w:hAnsi="楷体" w:cs="楷体" w:hint="eastAsia"/>
        </w:rPr>
        <w:t>155.运动学锋生导致水平位温梯度随时间增大，随之产生梯度风平衡破坏。</w:t>
      </w:r>
    </w:p>
    <w:p w14:paraId="2B5320CF" w14:textId="77777777" w:rsidR="004133AA" w:rsidRDefault="00000000">
      <w:pPr>
        <w:rPr>
          <w:rFonts w:ascii="楷体" w:eastAsia="楷体" w:hAnsi="楷体" w:cs="楷体" w:hint="eastAsia"/>
        </w:rPr>
      </w:pPr>
      <w:r>
        <w:rPr>
          <w:rFonts w:ascii="楷体" w:eastAsia="楷体" w:hAnsi="楷体" w:cs="楷体" w:hint="eastAsia"/>
        </w:rPr>
        <w:t>错</w:t>
      </w:r>
    </w:p>
    <w:p w14:paraId="2F1E6CAF" w14:textId="77777777" w:rsidR="004133AA" w:rsidRDefault="00000000">
      <w:pPr>
        <w:rPr>
          <w:rFonts w:ascii="楷体" w:eastAsia="楷体" w:hAnsi="楷体" w:cs="楷体" w:hint="eastAsia"/>
        </w:rPr>
      </w:pPr>
      <w:r>
        <w:rPr>
          <w:rFonts w:ascii="楷体" w:eastAsia="楷体" w:hAnsi="楷体" w:cs="楷体" w:hint="eastAsia"/>
        </w:rPr>
        <w:t>156.在变形场中，当等温线与膨胀轴的交角小于45度时有利于锋生，当大于45度时有利于锋消。</w:t>
      </w:r>
    </w:p>
    <w:p w14:paraId="3D3C33FD" w14:textId="77777777" w:rsidR="004133AA" w:rsidRDefault="00000000">
      <w:pPr>
        <w:rPr>
          <w:rFonts w:ascii="楷体" w:eastAsia="楷体" w:hAnsi="楷体" w:cs="楷体" w:hint="eastAsia"/>
        </w:rPr>
      </w:pPr>
      <w:r>
        <w:rPr>
          <w:rFonts w:ascii="楷体" w:eastAsia="楷体" w:hAnsi="楷体" w:cs="楷体" w:hint="eastAsia"/>
        </w:rPr>
        <w:t>对</w:t>
      </w:r>
    </w:p>
    <w:p w14:paraId="49A35683" w14:textId="77777777" w:rsidR="004133AA" w:rsidRDefault="00000000">
      <w:pPr>
        <w:rPr>
          <w:rFonts w:ascii="楷体" w:eastAsia="楷体" w:hAnsi="楷体" w:cs="楷体" w:hint="eastAsia"/>
        </w:rPr>
      </w:pPr>
      <w:r>
        <w:rPr>
          <w:rFonts w:ascii="楷体" w:eastAsia="楷体" w:hAnsi="楷体" w:cs="楷体" w:hint="eastAsia"/>
        </w:rPr>
        <w:t>157.在高空等压面图上，急流出口区一般有</w:t>
      </w:r>
      <w:r>
        <w:rPr>
          <w:rFonts w:ascii="楷体" w:eastAsia="楷体" w:hAnsi="楷体" w:cs="楷体" w:hint="eastAsia"/>
        </w:rPr>
        <w:t>利于锋生，这种作用可强迫产生垂直于急流轴的正次级环流。</w:t>
      </w:r>
    </w:p>
    <w:p w14:paraId="1A3AC51F" w14:textId="77777777" w:rsidR="004133AA" w:rsidRDefault="00000000">
      <w:pPr>
        <w:rPr>
          <w:rFonts w:ascii="楷体" w:eastAsia="楷体" w:hAnsi="楷体" w:cs="楷体" w:hint="eastAsia"/>
        </w:rPr>
      </w:pPr>
      <w:r>
        <w:rPr>
          <w:rFonts w:ascii="楷体" w:eastAsia="楷体" w:hAnsi="楷体" w:cs="楷体" w:hint="eastAsia"/>
        </w:rPr>
        <w:t>错</w:t>
      </w:r>
    </w:p>
    <w:p w14:paraId="5BA8EE75" w14:textId="77777777" w:rsidR="004133AA" w:rsidRDefault="00000000">
      <w:pPr>
        <w:rPr>
          <w:rFonts w:ascii="楷体" w:eastAsia="楷体" w:hAnsi="楷体" w:cs="楷体" w:hint="eastAsia"/>
        </w:rPr>
      </w:pPr>
      <w:r>
        <w:rPr>
          <w:rFonts w:ascii="楷体" w:eastAsia="楷体" w:hAnsi="楷体" w:cs="楷体" w:hint="eastAsia"/>
        </w:rPr>
        <w:t>158.在江南地区，当冷锋两侧24h变压皆为正时，则一般在24h后锋消。</w:t>
      </w:r>
    </w:p>
    <w:p w14:paraId="7AD0E12E" w14:textId="77777777" w:rsidR="004133AA" w:rsidRDefault="00000000">
      <w:pPr>
        <w:rPr>
          <w:rFonts w:ascii="楷体" w:eastAsia="楷体" w:hAnsi="楷体" w:cs="楷体" w:hint="eastAsia"/>
        </w:rPr>
      </w:pPr>
      <w:r>
        <w:rPr>
          <w:rFonts w:ascii="楷体" w:eastAsia="楷体" w:hAnsi="楷体" w:cs="楷体" w:hint="eastAsia"/>
        </w:rPr>
        <w:t>对</w:t>
      </w:r>
    </w:p>
    <w:p w14:paraId="3A5BAA61" w14:textId="77777777" w:rsidR="004133AA" w:rsidRDefault="00000000">
      <w:pPr>
        <w:rPr>
          <w:rFonts w:ascii="楷体" w:eastAsia="楷体" w:hAnsi="楷体" w:cs="楷体" w:hint="eastAsia"/>
        </w:rPr>
      </w:pPr>
      <w:r>
        <w:rPr>
          <w:rFonts w:ascii="楷体" w:eastAsia="楷体" w:hAnsi="楷体" w:cs="楷体" w:hint="eastAsia"/>
        </w:rPr>
        <w:t>159.在降水区中，水汽通量辐合主要由风的辐合所造成，特别是在低层空气里水平辐合最为重要，而水汽平流对水汽的贡献很小，但对水汽平流的分析也不可忽视。</w:t>
      </w:r>
    </w:p>
    <w:p w14:paraId="69A43110" w14:textId="77777777" w:rsidR="004133AA" w:rsidRDefault="00000000">
      <w:pPr>
        <w:rPr>
          <w:rFonts w:ascii="楷体" w:eastAsia="楷体" w:hAnsi="楷体" w:cs="楷体" w:hint="eastAsia"/>
        </w:rPr>
      </w:pPr>
      <w:r>
        <w:rPr>
          <w:rFonts w:ascii="楷体" w:eastAsia="楷体" w:hAnsi="楷体" w:cs="楷体" w:hint="eastAsia"/>
        </w:rPr>
        <w:t>对</w:t>
      </w:r>
    </w:p>
    <w:p w14:paraId="5AFB2D3E" w14:textId="77777777" w:rsidR="004133AA" w:rsidRDefault="00000000">
      <w:pPr>
        <w:rPr>
          <w:rFonts w:ascii="楷体" w:eastAsia="楷体" w:hAnsi="楷体" w:cs="楷体" w:hint="eastAsia"/>
        </w:rPr>
      </w:pPr>
      <w:r>
        <w:rPr>
          <w:rFonts w:ascii="楷体" w:eastAsia="楷体" w:hAnsi="楷体" w:cs="楷体" w:hint="eastAsia"/>
        </w:rPr>
        <w:t>160.在绝热变化很小的情况下，大尺度系统的局地温度变化主要是温度平流所引起的。</w:t>
      </w:r>
    </w:p>
    <w:p w14:paraId="71039C15" w14:textId="77777777" w:rsidR="004133AA" w:rsidRDefault="00000000">
      <w:pPr>
        <w:rPr>
          <w:rFonts w:ascii="楷体" w:eastAsia="楷体" w:hAnsi="楷体" w:cs="楷体" w:hint="eastAsia"/>
        </w:rPr>
      </w:pPr>
      <w:r>
        <w:rPr>
          <w:rFonts w:ascii="楷体" w:eastAsia="楷体" w:hAnsi="楷体" w:cs="楷体" w:hint="eastAsia"/>
        </w:rPr>
        <w:t>错</w:t>
      </w:r>
    </w:p>
    <w:p w14:paraId="3287B56F" w14:textId="77777777" w:rsidR="004133AA" w:rsidRDefault="00000000">
      <w:pPr>
        <w:rPr>
          <w:rFonts w:ascii="楷体" w:eastAsia="楷体" w:hAnsi="楷体" w:cs="楷体" w:hint="eastAsia"/>
        </w:rPr>
      </w:pPr>
      <w:r>
        <w:rPr>
          <w:rFonts w:ascii="楷体" w:eastAsia="楷体" w:hAnsi="楷体" w:cs="楷体" w:hint="eastAsia"/>
        </w:rPr>
        <w:t>161.在没有降水发生的条件下，露点温度比温度更加保守。</w:t>
      </w:r>
    </w:p>
    <w:p w14:paraId="1B483B11" w14:textId="77777777" w:rsidR="004133AA" w:rsidRDefault="00000000">
      <w:pPr>
        <w:rPr>
          <w:rFonts w:ascii="楷体" w:eastAsia="楷体" w:hAnsi="楷体" w:cs="楷体" w:hint="eastAsia"/>
        </w:rPr>
      </w:pPr>
      <w:r>
        <w:rPr>
          <w:rFonts w:ascii="楷体" w:eastAsia="楷体" w:hAnsi="楷体" w:cs="楷体" w:hint="eastAsia"/>
        </w:rPr>
        <w:t>对</w:t>
      </w:r>
    </w:p>
    <w:p w14:paraId="3D0EC98D" w14:textId="77777777" w:rsidR="004133AA" w:rsidRDefault="00000000">
      <w:pPr>
        <w:rPr>
          <w:rFonts w:ascii="楷体" w:eastAsia="楷体" w:hAnsi="楷体" w:cs="楷体" w:hint="eastAsia"/>
        </w:rPr>
      </w:pPr>
      <w:r>
        <w:rPr>
          <w:rFonts w:ascii="楷体" w:eastAsia="楷体" w:hAnsi="楷体" w:cs="楷体" w:hint="eastAsia"/>
        </w:rPr>
        <w:t>162.在某层中地转风随高度逆转时有暖平流，地转风随高度顺转时有冷平流。</w:t>
      </w:r>
    </w:p>
    <w:p w14:paraId="7B56FFE9" w14:textId="77777777" w:rsidR="004133AA" w:rsidRDefault="00000000">
      <w:pPr>
        <w:rPr>
          <w:rFonts w:ascii="楷体" w:eastAsia="楷体" w:hAnsi="楷体" w:cs="楷体" w:hint="eastAsia"/>
        </w:rPr>
      </w:pPr>
      <w:r>
        <w:rPr>
          <w:rFonts w:ascii="楷体" w:eastAsia="楷体" w:hAnsi="楷体" w:cs="楷体" w:hint="eastAsia"/>
        </w:rPr>
        <w:t>错</w:t>
      </w:r>
    </w:p>
    <w:p w14:paraId="53A477BE" w14:textId="77777777" w:rsidR="004133AA" w:rsidRDefault="00000000">
      <w:pPr>
        <w:rPr>
          <w:rFonts w:ascii="楷体" w:eastAsia="楷体" w:hAnsi="楷体" w:cs="楷体" w:hint="eastAsia"/>
        </w:rPr>
      </w:pPr>
      <w:r>
        <w:rPr>
          <w:rFonts w:ascii="楷体" w:eastAsia="楷体" w:hAnsi="楷体" w:cs="楷体" w:hint="eastAsia"/>
        </w:rPr>
        <w:t>163.在台风区的低层(除台风眼外)，温度水平梯度很小；在台风的中上层，温度水平梯度是在随高度(上升气流的上限以下)增大的。</w:t>
      </w:r>
    </w:p>
    <w:p w14:paraId="679295A7" w14:textId="77777777" w:rsidR="004133AA" w:rsidRDefault="00000000">
      <w:pPr>
        <w:rPr>
          <w:rFonts w:ascii="楷体" w:eastAsia="楷体" w:hAnsi="楷体" w:cs="楷体" w:hint="eastAsia"/>
        </w:rPr>
      </w:pPr>
      <w:r>
        <w:rPr>
          <w:rFonts w:ascii="楷体" w:eastAsia="楷体" w:hAnsi="楷体" w:cs="楷体" w:hint="eastAsia"/>
        </w:rPr>
        <w:t>对</w:t>
      </w:r>
    </w:p>
    <w:p w14:paraId="7D841B81" w14:textId="77777777" w:rsidR="004133AA" w:rsidRDefault="00000000">
      <w:pPr>
        <w:rPr>
          <w:rFonts w:ascii="楷体" w:eastAsia="楷体" w:hAnsi="楷体" w:cs="楷体" w:hint="eastAsia"/>
        </w:rPr>
      </w:pPr>
      <w:r>
        <w:rPr>
          <w:rFonts w:ascii="楷体" w:eastAsia="楷体" w:hAnsi="楷体" w:cs="楷体" w:hint="eastAsia"/>
        </w:rPr>
        <w:t>164.在台风眼内为强烈上升运动。</w:t>
      </w:r>
    </w:p>
    <w:p w14:paraId="50201D06" w14:textId="77777777" w:rsidR="004133AA" w:rsidRDefault="00000000">
      <w:pPr>
        <w:rPr>
          <w:rFonts w:ascii="楷体" w:eastAsia="楷体" w:hAnsi="楷体" w:cs="楷体" w:hint="eastAsia"/>
        </w:rPr>
      </w:pPr>
      <w:r>
        <w:rPr>
          <w:rFonts w:ascii="楷体" w:eastAsia="楷体" w:hAnsi="楷体" w:cs="楷体" w:hint="eastAsia"/>
        </w:rPr>
        <w:t>错</w:t>
      </w:r>
    </w:p>
    <w:p w14:paraId="7B063E13" w14:textId="77777777" w:rsidR="004133AA" w:rsidRDefault="00000000">
      <w:pPr>
        <w:rPr>
          <w:rFonts w:ascii="楷体" w:eastAsia="楷体" w:hAnsi="楷体" w:cs="楷体" w:hint="eastAsia"/>
        </w:rPr>
      </w:pPr>
      <w:r>
        <w:rPr>
          <w:rFonts w:ascii="楷体" w:eastAsia="楷体" w:hAnsi="楷体" w:cs="楷体" w:hint="eastAsia"/>
        </w:rPr>
        <w:t>165.在台风眼区，由于有下沉气流，通常是云淡风轻的好天气。</w:t>
      </w:r>
    </w:p>
    <w:p w14:paraId="3988695F" w14:textId="77777777" w:rsidR="004133AA" w:rsidRDefault="00000000">
      <w:pPr>
        <w:rPr>
          <w:rFonts w:ascii="楷体" w:eastAsia="楷体" w:hAnsi="楷体" w:cs="楷体" w:hint="eastAsia"/>
        </w:rPr>
      </w:pPr>
      <w:r>
        <w:rPr>
          <w:rFonts w:ascii="楷体" w:eastAsia="楷体" w:hAnsi="楷体" w:cs="楷体" w:hint="eastAsia"/>
        </w:rPr>
        <w:t>对</w:t>
      </w:r>
    </w:p>
    <w:p w14:paraId="413F2EC3" w14:textId="77777777" w:rsidR="004133AA" w:rsidRDefault="00000000">
      <w:pPr>
        <w:rPr>
          <w:rFonts w:ascii="楷体" w:eastAsia="楷体" w:hAnsi="楷体" w:cs="楷体" w:hint="eastAsia"/>
        </w:rPr>
      </w:pPr>
      <w:r>
        <w:rPr>
          <w:rFonts w:ascii="楷体" w:eastAsia="楷体" w:hAnsi="楷体" w:cs="楷体" w:hint="eastAsia"/>
        </w:rPr>
        <w:t>166.在同样风速的情况下，气旋的气压梯度比较大，即等压线较密，反气旋的则相反。</w:t>
      </w:r>
    </w:p>
    <w:p w14:paraId="2FF1D318" w14:textId="77777777" w:rsidR="004133AA" w:rsidRDefault="00000000">
      <w:pPr>
        <w:rPr>
          <w:rFonts w:ascii="楷体" w:eastAsia="楷体" w:hAnsi="楷体" w:cs="楷体" w:hint="eastAsia"/>
        </w:rPr>
      </w:pPr>
      <w:r>
        <w:rPr>
          <w:rFonts w:ascii="楷体" w:eastAsia="楷体" w:hAnsi="楷体" w:cs="楷体" w:hint="eastAsia"/>
        </w:rPr>
        <w:t>错</w:t>
      </w:r>
    </w:p>
    <w:p w14:paraId="6B3C1AE7" w14:textId="77777777" w:rsidR="004133AA" w:rsidRDefault="00000000">
      <w:pPr>
        <w:rPr>
          <w:rFonts w:ascii="楷体" w:eastAsia="楷体" w:hAnsi="楷体" w:cs="楷体" w:hint="eastAsia"/>
        </w:rPr>
      </w:pPr>
      <w:r>
        <w:rPr>
          <w:rFonts w:ascii="楷体" w:eastAsia="楷体" w:hAnsi="楷体" w:cs="楷体" w:hint="eastAsia"/>
        </w:rPr>
        <w:t>167.在西风带，大气长波的西退条件是长波的波长小于静止波波长。</w:t>
      </w:r>
    </w:p>
    <w:p w14:paraId="7BE1124A" w14:textId="77777777" w:rsidR="004133AA" w:rsidRDefault="00000000">
      <w:pPr>
        <w:rPr>
          <w:rFonts w:ascii="楷体" w:eastAsia="楷体" w:hAnsi="楷体" w:cs="楷体" w:hint="eastAsia"/>
        </w:rPr>
      </w:pPr>
      <w:r>
        <w:rPr>
          <w:rFonts w:ascii="楷体" w:eastAsia="楷体" w:hAnsi="楷体" w:cs="楷体" w:hint="eastAsia"/>
        </w:rPr>
        <w:t>错</w:t>
      </w:r>
    </w:p>
    <w:p w14:paraId="0487A330" w14:textId="77777777" w:rsidR="004133AA" w:rsidRDefault="00000000">
      <w:pPr>
        <w:rPr>
          <w:rFonts w:ascii="楷体" w:eastAsia="楷体" w:hAnsi="楷体" w:cs="楷体" w:hint="eastAsia"/>
        </w:rPr>
      </w:pPr>
      <w:r>
        <w:rPr>
          <w:rFonts w:ascii="楷体" w:eastAsia="楷体" w:hAnsi="楷体" w:cs="楷体" w:hint="eastAsia"/>
        </w:rPr>
        <w:t>168.造成我国雨带进退过程中的三个突变期的根本原因是副高脊线位置的3次变化。</w:t>
      </w:r>
    </w:p>
    <w:p w14:paraId="628C171E" w14:textId="77777777" w:rsidR="004133AA" w:rsidRDefault="00000000">
      <w:pPr>
        <w:rPr>
          <w:rFonts w:ascii="楷体" w:eastAsia="楷体" w:hAnsi="楷体" w:cs="楷体" w:hint="eastAsia"/>
        </w:rPr>
      </w:pPr>
      <w:r>
        <w:rPr>
          <w:rFonts w:ascii="楷体" w:eastAsia="楷体" w:hAnsi="楷体" w:cs="楷体" w:hint="eastAsia"/>
        </w:rPr>
        <w:t>对</w:t>
      </w:r>
    </w:p>
    <w:p w14:paraId="335FB9F5" w14:textId="77777777" w:rsidR="004133AA" w:rsidRDefault="00000000">
      <w:pPr>
        <w:rPr>
          <w:rFonts w:ascii="楷体" w:eastAsia="楷体" w:hAnsi="楷体" w:cs="楷体" w:hint="eastAsia"/>
        </w:rPr>
      </w:pPr>
      <w:r>
        <w:rPr>
          <w:rFonts w:ascii="楷体" w:eastAsia="楷体" w:hAnsi="楷体" w:cs="楷体" w:hint="eastAsia"/>
        </w:rPr>
        <w:t>169.整层水汽水平辐合的大小，近似地等于降水率。</w:t>
      </w:r>
    </w:p>
    <w:p w14:paraId="7A6DC098" w14:textId="77777777" w:rsidR="004133AA" w:rsidRDefault="00000000">
      <w:pPr>
        <w:rPr>
          <w:rFonts w:ascii="楷体" w:eastAsia="楷体" w:hAnsi="楷体" w:cs="楷体" w:hint="eastAsia"/>
        </w:rPr>
      </w:pPr>
      <w:r>
        <w:rPr>
          <w:rFonts w:ascii="楷体" w:eastAsia="楷体" w:hAnsi="楷体" w:cs="楷体" w:hint="eastAsia"/>
        </w:rPr>
        <w:t>对</w:t>
      </w:r>
    </w:p>
    <w:p w14:paraId="5F828A31" w14:textId="77777777" w:rsidR="004133AA" w:rsidRDefault="00000000">
      <w:pPr>
        <w:rPr>
          <w:rFonts w:ascii="楷体" w:eastAsia="楷体" w:hAnsi="楷体" w:cs="楷体" w:hint="eastAsia"/>
        </w:rPr>
      </w:pPr>
      <w:r>
        <w:rPr>
          <w:rFonts w:ascii="楷体" w:eastAsia="楷体" w:hAnsi="楷体" w:cs="楷体" w:hint="eastAsia"/>
        </w:rPr>
        <w:t>170.“零度层亮带”通常在比较低的仰角上明显。</w:t>
      </w:r>
    </w:p>
    <w:p w14:paraId="2DFC671F"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470CEAA0" w14:textId="77777777" w:rsidR="004133AA" w:rsidRDefault="00000000">
      <w:pPr>
        <w:rPr>
          <w:rFonts w:ascii="楷体" w:eastAsia="楷体" w:hAnsi="楷体" w:cs="楷体" w:hint="eastAsia"/>
        </w:rPr>
      </w:pPr>
      <w:r>
        <w:rPr>
          <w:rFonts w:ascii="楷体" w:eastAsia="楷体" w:hAnsi="楷体" w:cs="楷体" w:hint="eastAsia"/>
        </w:rPr>
        <w:t>171.《多普勒天气雷达原理与业务应用》,飑线上最有可能形成灾害性天气的部分可以通过低层的强发射率因子梯度、中层的悬垂回波及回波顶位置从风暴核上方移到飑线前沿上方来识别。</w:t>
      </w:r>
    </w:p>
    <w:p w14:paraId="5591D836" w14:textId="77777777" w:rsidR="004133AA" w:rsidRDefault="00000000">
      <w:pPr>
        <w:rPr>
          <w:rFonts w:ascii="楷体" w:eastAsia="楷体" w:hAnsi="楷体" w:cs="楷体" w:hint="eastAsia"/>
        </w:rPr>
      </w:pPr>
      <w:r>
        <w:rPr>
          <w:rFonts w:ascii="楷体" w:eastAsia="楷体" w:hAnsi="楷体" w:cs="楷体" w:hint="eastAsia"/>
        </w:rPr>
        <w:t>对</w:t>
      </w:r>
    </w:p>
    <w:p w14:paraId="57207285" w14:textId="77777777" w:rsidR="004133AA" w:rsidRDefault="00000000">
      <w:pPr>
        <w:rPr>
          <w:rFonts w:ascii="楷体" w:eastAsia="楷体" w:hAnsi="楷体" w:cs="楷体" w:hint="eastAsia"/>
        </w:rPr>
      </w:pPr>
      <w:r>
        <w:rPr>
          <w:rFonts w:ascii="楷体" w:eastAsia="楷体" w:hAnsi="楷体" w:cs="楷体" w:hint="eastAsia"/>
        </w:rPr>
        <w:t>172.《多普勒天气雷达原理与业务应用》,超级单体风暴是指一种具有特殊结构的单体强风暴 。</w:t>
      </w:r>
    </w:p>
    <w:p w14:paraId="12D64F88" w14:textId="77777777" w:rsidR="004133AA" w:rsidRDefault="00000000">
      <w:pPr>
        <w:rPr>
          <w:rFonts w:ascii="楷体" w:eastAsia="楷体" w:hAnsi="楷体" w:cs="楷体" w:hint="eastAsia"/>
        </w:rPr>
      </w:pPr>
      <w:r>
        <w:rPr>
          <w:rFonts w:ascii="楷体" w:eastAsia="楷体" w:hAnsi="楷体" w:cs="楷体" w:hint="eastAsia"/>
        </w:rPr>
        <w:t>对</w:t>
      </w:r>
    </w:p>
    <w:p w14:paraId="42B5C782" w14:textId="77777777" w:rsidR="004133AA" w:rsidRDefault="00000000">
      <w:pPr>
        <w:rPr>
          <w:rFonts w:ascii="楷体" w:eastAsia="楷体" w:hAnsi="楷体" w:cs="楷体" w:hint="eastAsia"/>
        </w:rPr>
      </w:pPr>
      <w:r>
        <w:rPr>
          <w:rFonts w:ascii="楷体" w:eastAsia="楷体" w:hAnsi="楷体" w:cs="楷体" w:hint="eastAsia"/>
        </w:rPr>
        <w:t>173.《多普勒天气雷达原理与业务应用》,对流有效位能(CAPE)是气块在给定环境中绝热上升时的正浮力所产生的能量的垂直积分。</w:t>
      </w:r>
    </w:p>
    <w:p w14:paraId="52B39B6B" w14:textId="77777777" w:rsidR="004133AA" w:rsidRDefault="00000000">
      <w:pPr>
        <w:rPr>
          <w:rFonts w:ascii="楷体" w:eastAsia="楷体" w:hAnsi="楷体" w:cs="楷体" w:hint="eastAsia"/>
        </w:rPr>
      </w:pPr>
      <w:r>
        <w:rPr>
          <w:rFonts w:ascii="楷体" w:eastAsia="楷体" w:hAnsi="楷体" w:cs="楷体" w:hint="eastAsia"/>
        </w:rPr>
        <w:t>对</w:t>
      </w:r>
    </w:p>
    <w:p w14:paraId="4F5E45DD" w14:textId="77777777" w:rsidR="004133AA" w:rsidRDefault="00000000">
      <w:pPr>
        <w:rPr>
          <w:rFonts w:ascii="楷体" w:eastAsia="楷体" w:hAnsi="楷体" w:cs="楷体" w:hint="eastAsia"/>
        </w:rPr>
      </w:pPr>
      <w:r>
        <w:rPr>
          <w:rFonts w:ascii="楷体" w:eastAsia="楷体" w:hAnsi="楷体" w:cs="楷体" w:hint="eastAsia"/>
        </w:rPr>
        <w:t>174.《多普勒天气雷达原理与业务应用》,多单体风暴的传播是不连续的，超级单体风暴也有传播现象，它的传播运动看上去是连续的 。</w:t>
      </w:r>
    </w:p>
    <w:p w14:paraId="6EAB21FF" w14:textId="77777777" w:rsidR="004133AA" w:rsidRDefault="00000000">
      <w:pPr>
        <w:rPr>
          <w:rFonts w:ascii="楷体" w:eastAsia="楷体" w:hAnsi="楷体" w:cs="楷体" w:hint="eastAsia"/>
        </w:rPr>
      </w:pPr>
      <w:r>
        <w:rPr>
          <w:rFonts w:ascii="楷体" w:eastAsia="楷体" w:hAnsi="楷体" w:cs="楷体" w:hint="eastAsia"/>
        </w:rPr>
        <w:t>对</w:t>
      </w:r>
    </w:p>
    <w:p w14:paraId="3644375D" w14:textId="77777777" w:rsidR="004133AA" w:rsidRDefault="00000000">
      <w:pPr>
        <w:rPr>
          <w:rFonts w:ascii="楷体" w:eastAsia="楷体" w:hAnsi="楷体" w:cs="楷体" w:hint="eastAsia"/>
        </w:rPr>
      </w:pPr>
      <w:r>
        <w:rPr>
          <w:rFonts w:ascii="楷体" w:eastAsia="楷体" w:hAnsi="楷体" w:cs="楷体" w:hint="eastAsia"/>
        </w:rPr>
        <w:t>175.《多普勒天气雷达原理与业务应用》,风暴分裂过程能够产生气旋和反气旋旋转的风暴对，并分别移向风暴承载层平均的右侧和左侧，但在北半球，气旋式旋转的风暴出现的频率比反气旋式旋转风暴出现的频率小得多，这主要是由于垂直风切变矢量随高度顺时针方向旋转。</w:t>
      </w:r>
    </w:p>
    <w:p w14:paraId="720CAAD9" w14:textId="77777777" w:rsidR="004133AA" w:rsidRDefault="00000000">
      <w:pPr>
        <w:rPr>
          <w:rFonts w:ascii="楷体" w:eastAsia="楷体" w:hAnsi="楷体" w:cs="楷体" w:hint="eastAsia"/>
        </w:rPr>
      </w:pPr>
      <w:r>
        <w:rPr>
          <w:rFonts w:ascii="楷体" w:eastAsia="楷体" w:hAnsi="楷体" w:cs="楷体" w:hint="eastAsia"/>
        </w:rPr>
        <w:t>错</w:t>
      </w:r>
    </w:p>
    <w:p w14:paraId="6B032C48" w14:textId="77777777" w:rsidR="004133AA" w:rsidRDefault="00000000">
      <w:pPr>
        <w:rPr>
          <w:rFonts w:ascii="楷体" w:eastAsia="楷体" w:hAnsi="楷体" w:cs="楷体" w:hint="eastAsia"/>
        </w:rPr>
      </w:pPr>
      <w:r>
        <w:rPr>
          <w:rFonts w:ascii="楷体" w:eastAsia="楷体" w:hAnsi="楷体" w:cs="楷体" w:hint="eastAsia"/>
        </w:rPr>
        <w:t>176.《多普勒天气雷达原理与业务应用》,龙卷漏斗内、外层均为下层运动。</w:t>
      </w:r>
    </w:p>
    <w:p w14:paraId="73C6C442" w14:textId="77777777" w:rsidR="004133AA" w:rsidRDefault="00000000">
      <w:pPr>
        <w:rPr>
          <w:rFonts w:ascii="楷体" w:eastAsia="楷体" w:hAnsi="楷体" w:cs="楷体" w:hint="eastAsia"/>
        </w:rPr>
      </w:pPr>
      <w:r>
        <w:rPr>
          <w:rFonts w:ascii="楷体" w:eastAsia="楷体" w:hAnsi="楷体" w:cs="楷体" w:hint="eastAsia"/>
        </w:rPr>
        <w:t>错</w:t>
      </w:r>
    </w:p>
    <w:p w14:paraId="2B640CCB" w14:textId="77777777" w:rsidR="004133AA" w:rsidRDefault="00000000">
      <w:pPr>
        <w:rPr>
          <w:rFonts w:ascii="楷体" w:eastAsia="楷体" w:hAnsi="楷体" w:cs="楷体" w:hint="eastAsia"/>
        </w:rPr>
      </w:pPr>
      <w:r>
        <w:rPr>
          <w:rFonts w:ascii="楷体" w:eastAsia="楷体" w:hAnsi="楷体" w:cs="楷体" w:hint="eastAsia"/>
        </w:rPr>
        <w:t>177.《多普勒天气雷达原理与业务应用》,三体散射现象是雷达波束被大粒子散射到地面后，地面又将散射波反射到空中，空中的粒子散射被雷达接受到而形成，它表明风暴中存在大冰雹。</w:t>
      </w:r>
    </w:p>
    <w:p w14:paraId="384B821E" w14:textId="77777777" w:rsidR="004133AA" w:rsidRDefault="00000000">
      <w:pPr>
        <w:rPr>
          <w:rFonts w:ascii="楷体" w:eastAsia="楷体" w:hAnsi="楷体" w:cs="楷体" w:hint="eastAsia"/>
        </w:rPr>
      </w:pPr>
      <w:r>
        <w:rPr>
          <w:rFonts w:ascii="楷体" w:eastAsia="楷体" w:hAnsi="楷体" w:cs="楷体" w:hint="eastAsia"/>
        </w:rPr>
        <w:t>对</w:t>
      </w:r>
    </w:p>
    <w:p w14:paraId="43CB7F7B" w14:textId="77777777" w:rsidR="004133AA" w:rsidRDefault="00000000">
      <w:pPr>
        <w:rPr>
          <w:rFonts w:ascii="楷体" w:eastAsia="楷体" w:hAnsi="楷体" w:cs="楷体" w:hint="eastAsia"/>
        </w:rPr>
      </w:pPr>
      <w:r>
        <w:rPr>
          <w:rFonts w:ascii="楷体" w:eastAsia="楷体" w:hAnsi="楷体" w:cs="楷体" w:hint="eastAsia"/>
        </w:rPr>
        <w:t>178.《多普勒天气雷达原理与业务应用》,在速度图上分析风向时，实际风向的矢量必须与从PUP显示屏中心到零等速线上某一点的连线垂直。</w:t>
      </w:r>
    </w:p>
    <w:p w14:paraId="70E66F91" w14:textId="77777777" w:rsidR="004133AA" w:rsidRDefault="00000000">
      <w:pPr>
        <w:rPr>
          <w:rFonts w:ascii="楷体" w:eastAsia="楷体" w:hAnsi="楷体" w:cs="楷体" w:hint="eastAsia"/>
        </w:rPr>
      </w:pPr>
      <w:r>
        <w:rPr>
          <w:rFonts w:ascii="楷体" w:eastAsia="楷体" w:hAnsi="楷体" w:cs="楷体" w:hint="eastAsia"/>
        </w:rPr>
        <w:t>对</w:t>
      </w:r>
    </w:p>
    <w:p w14:paraId="5352FE5E" w14:textId="77777777" w:rsidR="004133AA" w:rsidRDefault="00000000">
      <w:pPr>
        <w:rPr>
          <w:rFonts w:ascii="楷体" w:eastAsia="楷体" w:hAnsi="楷体" w:cs="楷体" w:hint="eastAsia"/>
        </w:rPr>
      </w:pPr>
      <w:r>
        <w:rPr>
          <w:rFonts w:ascii="楷体" w:eastAsia="楷体" w:hAnsi="楷体" w:cs="楷体" w:hint="eastAsia"/>
        </w:rPr>
        <w:t>179.《多普勒天气雷达原理与业务应用》规</w:t>
      </w:r>
      <w:r>
        <w:rPr>
          <w:rFonts w:ascii="楷体" w:eastAsia="楷体" w:hAnsi="楷体" w:cs="楷体" w:hint="eastAsia"/>
        </w:rPr>
        <w:t>定，速度矢端图上，特别是高层较大的曲率，有利于加强风暴的旋转潜势，从而有利于形成伴有深厚持久中气旋的超级单体风暴。</w:t>
      </w:r>
    </w:p>
    <w:p w14:paraId="31F53D2F" w14:textId="77777777" w:rsidR="004133AA" w:rsidRDefault="00000000">
      <w:pPr>
        <w:rPr>
          <w:rFonts w:ascii="楷体" w:eastAsia="楷体" w:hAnsi="楷体" w:cs="楷体" w:hint="eastAsia"/>
        </w:rPr>
      </w:pPr>
      <w:r>
        <w:rPr>
          <w:rFonts w:ascii="楷体" w:eastAsia="楷体" w:hAnsi="楷体" w:cs="楷体" w:hint="eastAsia"/>
        </w:rPr>
        <w:t>错</w:t>
      </w:r>
    </w:p>
    <w:p w14:paraId="2838F02B" w14:textId="77777777" w:rsidR="004133AA" w:rsidRDefault="00000000">
      <w:pPr>
        <w:rPr>
          <w:rFonts w:ascii="楷体" w:eastAsia="楷体" w:hAnsi="楷体" w:cs="楷体" w:hint="eastAsia"/>
        </w:rPr>
      </w:pPr>
      <w:r>
        <w:rPr>
          <w:rFonts w:ascii="楷体" w:eastAsia="楷体" w:hAnsi="楷体" w:cs="楷体" w:hint="eastAsia"/>
        </w:rPr>
        <w:t>180.《多普勒天气雷达原理与业务应用》规定，有利于F2级以上龙卷产生的环境条件是强烈的低层垂直风切变和低的抬升凝结高度。</w:t>
      </w:r>
    </w:p>
    <w:p w14:paraId="2B626F06" w14:textId="77777777" w:rsidR="004133AA" w:rsidRDefault="00000000">
      <w:pPr>
        <w:rPr>
          <w:rFonts w:ascii="楷体" w:eastAsia="楷体" w:hAnsi="楷体" w:cs="楷体" w:hint="eastAsia"/>
        </w:rPr>
      </w:pPr>
      <w:r>
        <w:rPr>
          <w:rFonts w:ascii="楷体" w:eastAsia="楷体" w:hAnsi="楷体" w:cs="楷体" w:hint="eastAsia"/>
        </w:rPr>
        <w:t>对</w:t>
      </w:r>
    </w:p>
    <w:p w14:paraId="7A4A0501" w14:textId="77777777" w:rsidR="004133AA" w:rsidRDefault="00000000">
      <w:pPr>
        <w:rPr>
          <w:rFonts w:ascii="楷体" w:eastAsia="楷体" w:hAnsi="楷体" w:cs="楷体" w:hint="eastAsia"/>
        </w:rPr>
      </w:pPr>
      <w:r>
        <w:rPr>
          <w:rFonts w:ascii="楷体" w:eastAsia="楷体" w:hAnsi="楷体" w:cs="楷体" w:hint="eastAsia"/>
        </w:rPr>
        <w:t>181.《多普勒天气雷达原理与业务应用》中指出，根据云的微物理理论，降水系统中的冷云层越厚，越有利于高降水效率的产生。</w:t>
      </w:r>
    </w:p>
    <w:p w14:paraId="04AEF0AD" w14:textId="77777777" w:rsidR="004133AA" w:rsidRDefault="00000000">
      <w:pPr>
        <w:rPr>
          <w:rFonts w:ascii="楷体" w:eastAsia="楷体" w:hAnsi="楷体" w:cs="楷体" w:hint="eastAsia"/>
        </w:rPr>
      </w:pPr>
      <w:r>
        <w:rPr>
          <w:rFonts w:ascii="楷体" w:eastAsia="楷体" w:hAnsi="楷体" w:cs="楷体" w:hint="eastAsia"/>
        </w:rPr>
        <w:t>错</w:t>
      </w:r>
    </w:p>
    <w:p w14:paraId="4653D352" w14:textId="77777777" w:rsidR="004133AA" w:rsidRDefault="00000000">
      <w:pPr>
        <w:rPr>
          <w:rFonts w:ascii="楷体" w:eastAsia="楷体" w:hAnsi="楷体" w:cs="楷体" w:hint="eastAsia"/>
        </w:rPr>
      </w:pPr>
      <w:r>
        <w:rPr>
          <w:rFonts w:ascii="楷体" w:eastAsia="楷体" w:hAnsi="楷体" w:cs="楷体" w:hint="eastAsia"/>
        </w:rPr>
        <w:t>182.0dbz代表1个单位反射率因子。</w:t>
      </w:r>
    </w:p>
    <w:p w14:paraId="18DECCA7" w14:textId="77777777" w:rsidR="004133AA" w:rsidRDefault="00000000">
      <w:pPr>
        <w:rPr>
          <w:rFonts w:ascii="楷体" w:eastAsia="楷体" w:hAnsi="楷体" w:cs="楷体" w:hint="eastAsia"/>
        </w:rPr>
      </w:pPr>
      <w:r>
        <w:rPr>
          <w:rFonts w:ascii="楷体" w:eastAsia="楷体" w:hAnsi="楷体" w:cs="楷体" w:hint="eastAsia"/>
        </w:rPr>
        <w:t>对</w:t>
      </w:r>
    </w:p>
    <w:p w14:paraId="365DF0AB" w14:textId="77777777" w:rsidR="004133AA" w:rsidRDefault="00000000">
      <w:pPr>
        <w:rPr>
          <w:rFonts w:ascii="楷体" w:eastAsia="楷体" w:hAnsi="楷体" w:cs="楷体" w:hint="eastAsia"/>
        </w:rPr>
      </w:pPr>
      <w:r>
        <w:rPr>
          <w:rFonts w:ascii="楷体" w:eastAsia="楷体" w:hAnsi="楷体" w:cs="楷体" w:hint="eastAsia"/>
        </w:rPr>
        <w:t>183.C波段雷达回波上出现三体散射特征表明有大冰雹。</w:t>
      </w:r>
    </w:p>
    <w:p w14:paraId="4CE6AD55" w14:textId="77777777" w:rsidR="004133AA" w:rsidRDefault="00000000">
      <w:pPr>
        <w:rPr>
          <w:rFonts w:ascii="楷体" w:eastAsia="楷体" w:hAnsi="楷体" w:cs="楷体" w:hint="eastAsia"/>
        </w:rPr>
      </w:pPr>
      <w:r>
        <w:rPr>
          <w:rFonts w:ascii="楷体" w:eastAsia="楷体" w:hAnsi="楷体" w:cs="楷体" w:hint="eastAsia"/>
        </w:rPr>
        <w:t>错</w:t>
      </w:r>
    </w:p>
    <w:p w14:paraId="48946E38" w14:textId="77777777" w:rsidR="004133AA" w:rsidRDefault="00000000">
      <w:pPr>
        <w:rPr>
          <w:rFonts w:ascii="楷体" w:eastAsia="楷体" w:hAnsi="楷体" w:cs="楷体" w:hint="eastAsia"/>
        </w:rPr>
      </w:pPr>
      <w:r>
        <w:rPr>
          <w:rFonts w:ascii="楷体" w:eastAsia="楷体" w:hAnsi="楷体" w:cs="楷体" w:hint="eastAsia"/>
        </w:rPr>
        <w:t>184.PUP的主要功能有两个，一个是作为整个雷达的控制中心，另一个是具有一系列算法，当接到来自PUP的请求后，生成相应的产品，然后传给PUP。</w:t>
      </w:r>
    </w:p>
    <w:p w14:paraId="01553A1B" w14:textId="77777777" w:rsidR="004133AA" w:rsidRDefault="00000000">
      <w:pPr>
        <w:rPr>
          <w:rFonts w:ascii="楷体" w:eastAsia="楷体" w:hAnsi="楷体" w:cs="楷体" w:hint="eastAsia"/>
        </w:rPr>
      </w:pPr>
      <w:r>
        <w:rPr>
          <w:rFonts w:ascii="楷体" w:eastAsia="楷体" w:hAnsi="楷体" w:cs="楷体" w:hint="eastAsia"/>
        </w:rPr>
        <w:t>错</w:t>
      </w:r>
    </w:p>
    <w:p w14:paraId="3DA2D688" w14:textId="77777777" w:rsidR="004133AA" w:rsidRDefault="00000000">
      <w:pPr>
        <w:rPr>
          <w:rFonts w:ascii="楷体" w:eastAsia="楷体" w:hAnsi="楷体" w:cs="楷体" w:hint="eastAsia"/>
        </w:rPr>
      </w:pPr>
      <w:r>
        <w:rPr>
          <w:rFonts w:ascii="楷体" w:eastAsia="楷体" w:hAnsi="楷体" w:cs="楷体" w:hint="eastAsia"/>
        </w:rPr>
        <w:t>185.RPG和PUP由一条宽带通讯线路连接。</w:t>
      </w:r>
    </w:p>
    <w:p w14:paraId="2B0CE624" w14:textId="77777777" w:rsidR="004133AA" w:rsidRDefault="00000000">
      <w:pPr>
        <w:rPr>
          <w:rFonts w:ascii="楷体" w:eastAsia="楷体" w:hAnsi="楷体" w:cs="楷体" w:hint="eastAsia"/>
        </w:rPr>
      </w:pPr>
      <w:r>
        <w:rPr>
          <w:rFonts w:ascii="楷体" w:eastAsia="楷体" w:hAnsi="楷体" w:cs="楷体" w:hint="eastAsia"/>
        </w:rPr>
        <w:t>错</w:t>
      </w:r>
    </w:p>
    <w:p w14:paraId="28E5C401" w14:textId="77777777" w:rsidR="004133AA" w:rsidRDefault="00000000">
      <w:pPr>
        <w:rPr>
          <w:rFonts w:ascii="楷体" w:eastAsia="楷体" w:hAnsi="楷体" w:cs="楷体" w:hint="eastAsia"/>
        </w:rPr>
      </w:pPr>
      <w:r>
        <w:rPr>
          <w:rFonts w:ascii="楷体" w:eastAsia="楷体" w:hAnsi="楷体" w:cs="楷体" w:hint="eastAsia"/>
        </w:rPr>
        <w:t>186.S波段雷达出现三体散射将表明风暴中存在大冰雹。</w:t>
      </w:r>
    </w:p>
    <w:p w14:paraId="119D1470" w14:textId="77777777" w:rsidR="004133AA" w:rsidRDefault="00000000">
      <w:pPr>
        <w:rPr>
          <w:rFonts w:ascii="楷体" w:eastAsia="楷体" w:hAnsi="楷体" w:cs="楷体" w:hint="eastAsia"/>
        </w:rPr>
      </w:pPr>
      <w:r>
        <w:rPr>
          <w:rFonts w:ascii="楷体" w:eastAsia="楷体" w:hAnsi="楷体" w:cs="楷体" w:hint="eastAsia"/>
        </w:rPr>
        <w:t>对</w:t>
      </w:r>
    </w:p>
    <w:p w14:paraId="5225B765" w14:textId="77777777" w:rsidR="004133AA" w:rsidRDefault="00000000">
      <w:pPr>
        <w:rPr>
          <w:rFonts w:ascii="楷体" w:eastAsia="楷体" w:hAnsi="楷体" w:cs="楷体" w:hint="eastAsia"/>
        </w:rPr>
      </w:pPr>
      <w:r>
        <w:rPr>
          <w:rFonts w:ascii="楷体" w:eastAsia="楷体" w:hAnsi="楷体" w:cs="楷体" w:hint="eastAsia"/>
        </w:rPr>
        <w:t>187.暴洪发生的前提条件是短时间内(24小时以内)降暴雨。</w:t>
      </w:r>
    </w:p>
    <w:p w14:paraId="0BF98C10" w14:textId="77777777" w:rsidR="004133AA" w:rsidRDefault="00000000">
      <w:pPr>
        <w:rPr>
          <w:rFonts w:ascii="楷体" w:eastAsia="楷体" w:hAnsi="楷体" w:cs="楷体" w:hint="eastAsia"/>
        </w:rPr>
      </w:pPr>
      <w:r>
        <w:rPr>
          <w:rFonts w:ascii="楷体" w:eastAsia="楷体" w:hAnsi="楷体" w:cs="楷体" w:hint="eastAsia"/>
        </w:rPr>
        <w:t>错</w:t>
      </w:r>
    </w:p>
    <w:p w14:paraId="7F7F0AA4" w14:textId="77777777" w:rsidR="004133AA" w:rsidRDefault="00000000">
      <w:pPr>
        <w:rPr>
          <w:rFonts w:ascii="楷体" w:eastAsia="楷体" w:hAnsi="楷体" w:cs="楷体" w:hint="eastAsia"/>
        </w:rPr>
      </w:pPr>
      <w:r>
        <w:rPr>
          <w:rFonts w:ascii="楷体" w:eastAsia="楷体" w:hAnsi="楷体" w:cs="楷体" w:hint="eastAsia"/>
        </w:rPr>
        <w:t>188.暴雨过程的低层多为东北或偏东风，高层为一致的偏南风；强对流天气低层为一致的偏南风，中高层为西北风。</w:t>
      </w:r>
    </w:p>
    <w:p w14:paraId="47C824B2" w14:textId="77777777" w:rsidR="004133AA" w:rsidRDefault="00000000">
      <w:pPr>
        <w:rPr>
          <w:rFonts w:ascii="楷体" w:eastAsia="楷体" w:hAnsi="楷体" w:cs="楷体" w:hint="eastAsia"/>
        </w:rPr>
      </w:pPr>
      <w:r>
        <w:rPr>
          <w:rFonts w:ascii="楷体" w:eastAsia="楷体" w:hAnsi="楷体" w:cs="楷体" w:hint="eastAsia"/>
        </w:rPr>
        <w:t>对</w:t>
      </w:r>
    </w:p>
    <w:p w14:paraId="6434A8E3" w14:textId="77777777" w:rsidR="004133AA" w:rsidRDefault="00000000">
      <w:pPr>
        <w:rPr>
          <w:rFonts w:ascii="楷体" w:eastAsia="楷体" w:hAnsi="楷体" w:cs="楷体" w:hint="eastAsia"/>
        </w:rPr>
      </w:pPr>
      <w:r>
        <w:rPr>
          <w:rFonts w:ascii="楷体" w:eastAsia="楷体" w:hAnsi="楷体" w:cs="楷体" w:hint="eastAsia"/>
        </w:rPr>
        <w:t>189.冰雹强回波后部的V型缺口可能是由冰雹对雷达波的强烈衰减所导致。</w:t>
      </w:r>
    </w:p>
    <w:p w14:paraId="533FFFB4" w14:textId="77777777" w:rsidR="004133AA" w:rsidRDefault="00000000">
      <w:pPr>
        <w:rPr>
          <w:rFonts w:ascii="楷体" w:eastAsia="楷体" w:hAnsi="楷体" w:cs="楷体" w:hint="eastAsia"/>
        </w:rPr>
      </w:pPr>
      <w:r>
        <w:rPr>
          <w:rFonts w:ascii="楷体" w:eastAsia="楷体" w:hAnsi="楷体" w:cs="楷体" w:hint="eastAsia"/>
        </w:rPr>
        <w:t>对</w:t>
      </w:r>
    </w:p>
    <w:p w14:paraId="5941842A" w14:textId="77777777" w:rsidR="004133AA" w:rsidRDefault="00000000">
      <w:pPr>
        <w:rPr>
          <w:rFonts w:ascii="楷体" w:eastAsia="楷体" w:hAnsi="楷体" w:cs="楷体" w:hint="eastAsia"/>
        </w:rPr>
      </w:pPr>
      <w:r>
        <w:rPr>
          <w:rFonts w:ascii="楷体" w:eastAsia="楷体" w:hAnsi="楷体" w:cs="楷体" w:hint="eastAsia"/>
        </w:rPr>
        <w:t>190.层状云降水回波＜30dBZ，成熟的充满波束的积云降水回波＞30dBZ。</w:t>
      </w:r>
    </w:p>
    <w:p w14:paraId="41782F0D" w14:textId="77777777" w:rsidR="004133AA" w:rsidRDefault="00000000">
      <w:pPr>
        <w:rPr>
          <w:rFonts w:ascii="楷体" w:eastAsia="楷体" w:hAnsi="楷体" w:cs="楷体" w:hint="eastAsia"/>
        </w:rPr>
      </w:pPr>
      <w:r>
        <w:rPr>
          <w:rFonts w:ascii="楷体" w:eastAsia="楷体" w:hAnsi="楷体" w:cs="楷体" w:hint="eastAsia"/>
        </w:rPr>
        <w:t>错</w:t>
      </w:r>
    </w:p>
    <w:p w14:paraId="3AB1DFDD" w14:textId="77777777" w:rsidR="004133AA" w:rsidRDefault="00000000">
      <w:pPr>
        <w:rPr>
          <w:rFonts w:ascii="楷体" w:eastAsia="楷体" w:hAnsi="楷体" w:cs="楷体" w:hint="eastAsia"/>
        </w:rPr>
      </w:pPr>
      <w:r>
        <w:rPr>
          <w:rFonts w:ascii="楷体" w:eastAsia="楷体" w:hAnsi="楷体" w:cs="楷体" w:hint="eastAsia"/>
        </w:rPr>
        <w:t>191.产生距离折叠的必要条件是在最大探测距离之外有目标存在。</w:t>
      </w:r>
    </w:p>
    <w:p w14:paraId="54E5E877" w14:textId="77777777" w:rsidR="004133AA" w:rsidRDefault="00000000">
      <w:pPr>
        <w:rPr>
          <w:rFonts w:ascii="楷体" w:eastAsia="楷体" w:hAnsi="楷体" w:cs="楷体" w:hint="eastAsia"/>
        </w:rPr>
      </w:pPr>
      <w:r>
        <w:rPr>
          <w:rFonts w:ascii="楷体" w:eastAsia="楷体" w:hAnsi="楷体" w:cs="楷体" w:hint="eastAsia"/>
        </w:rPr>
        <w:t>对</w:t>
      </w:r>
    </w:p>
    <w:p w14:paraId="13140C81" w14:textId="77777777" w:rsidR="004133AA" w:rsidRDefault="00000000">
      <w:pPr>
        <w:rPr>
          <w:rFonts w:ascii="楷体" w:eastAsia="楷体" w:hAnsi="楷体" w:cs="楷体" w:hint="eastAsia"/>
        </w:rPr>
      </w:pPr>
      <w:r>
        <w:rPr>
          <w:rFonts w:ascii="楷体" w:eastAsia="楷体" w:hAnsi="楷体" w:cs="楷体" w:hint="eastAsia"/>
        </w:rPr>
        <w:lastRenderedPageBreak/>
        <w:t>192.超级单体风暴一律是强风暴。</w:t>
      </w:r>
    </w:p>
    <w:p w14:paraId="03305A3A" w14:textId="77777777" w:rsidR="004133AA" w:rsidRDefault="00000000">
      <w:pPr>
        <w:rPr>
          <w:rFonts w:ascii="楷体" w:eastAsia="楷体" w:hAnsi="楷体" w:cs="楷体" w:hint="eastAsia"/>
        </w:rPr>
      </w:pPr>
      <w:r>
        <w:rPr>
          <w:rFonts w:ascii="楷体" w:eastAsia="楷体" w:hAnsi="楷体" w:cs="楷体" w:hint="eastAsia"/>
        </w:rPr>
        <w:t>对</w:t>
      </w:r>
    </w:p>
    <w:p w14:paraId="710220BC" w14:textId="77777777" w:rsidR="004133AA" w:rsidRDefault="00000000">
      <w:pPr>
        <w:rPr>
          <w:rFonts w:ascii="楷体" w:eastAsia="楷体" w:hAnsi="楷体" w:cs="楷体" w:hint="eastAsia"/>
        </w:rPr>
      </w:pPr>
      <w:r>
        <w:rPr>
          <w:rFonts w:ascii="楷体" w:eastAsia="楷体" w:hAnsi="楷体" w:cs="楷体" w:hint="eastAsia"/>
        </w:rPr>
        <w:t>193.超级单体风暴与非超级单体风暴的区别在于前者具有强的、持久的旋转。</w:t>
      </w:r>
    </w:p>
    <w:p w14:paraId="79AEB8F1" w14:textId="77777777" w:rsidR="004133AA" w:rsidRDefault="00000000">
      <w:pPr>
        <w:rPr>
          <w:rFonts w:ascii="楷体" w:eastAsia="楷体" w:hAnsi="楷体" w:cs="楷体" w:hint="eastAsia"/>
        </w:rPr>
      </w:pPr>
      <w:r>
        <w:rPr>
          <w:rFonts w:ascii="楷体" w:eastAsia="楷体" w:hAnsi="楷体" w:cs="楷体" w:hint="eastAsia"/>
        </w:rPr>
        <w:t>对</w:t>
      </w:r>
    </w:p>
    <w:p w14:paraId="3EF9F501" w14:textId="77777777" w:rsidR="004133AA" w:rsidRDefault="00000000">
      <w:pPr>
        <w:rPr>
          <w:rFonts w:ascii="楷体" w:eastAsia="楷体" w:hAnsi="楷体" w:cs="楷体" w:hint="eastAsia"/>
        </w:rPr>
      </w:pPr>
      <w:r>
        <w:rPr>
          <w:rFonts w:ascii="楷体" w:eastAsia="楷体" w:hAnsi="楷体" w:cs="楷体" w:hint="eastAsia"/>
        </w:rPr>
        <w:t>194.超级单体风暴与其它强风暴的本质区别在于超级单体风暴含有深厚持久的中气旋，对于经典超级单体风暴，中气旋往往位于风暴的右前方。</w:t>
      </w:r>
    </w:p>
    <w:p w14:paraId="16390028" w14:textId="77777777" w:rsidR="004133AA" w:rsidRDefault="00000000">
      <w:pPr>
        <w:rPr>
          <w:rFonts w:ascii="楷体" w:eastAsia="楷体" w:hAnsi="楷体" w:cs="楷体" w:hint="eastAsia"/>
        </w:rPr>
      </w:pPr>
      <w:r>
        <w:rPr>
          <w:rFonts w:ascii="楷体" w:eastAsia="楷体" w:hAnsi="楷体" w:cs="楷体" w:hint="eastAsia"/>
        </w:rPr>
        <w:t>对</w:t>
      </w:r>
    </w:p>
    <w:p w14:paraId="23C7BB60" w14:textId="77777777" w:rsidR="004133AA" w:rsidRDefault="00000000">
      <w:pPr>
        <w:rPr>
          <w:rFonts w:ascii="楷体" w:eastAsia="楷体" w:hAnsi="楷体" w:cs="楷体" w:hint="eastAsia"/>
        </w:rPr>
      </w:pPr>
      <w:r>
        <w:rPr>
          <w:rFonts w:ascii="楷体" w:eastAsia="楷体" w:hAnsi="楷体" w:cs="楷体" w:hint="eastAsia"/>
        </w:rPr>
        <w:t>195.超级单体风暴云中垂直气流基本分为两部分。前部为斜升气流，后部为下沉气流。</w:t>
      </w:r>
    </w:p>
    <w:p w14:paraId="406C183C" w14:textId="77777777" w:rsidR="004133AA" w:rsidRDefault="00000000">
      <w:pPr>
        <w:rPr>
          <w:rFonts w:ascii="楷体" w:eastAsia="楷体" w:hAnsi="楷体" w:cs="楷体" w:hint="eastAsia"/>
        </w:rPr>
      </w:pPr>
      <w:r>
        <w:rPr>
          <w:rFonts w:ascii="楷体" w:eastAsia="楷体" w:hAnsi="楷体" w:cs="楷体" w:hint="eastAsia"/>
        </w:rPr>
        <w:t>对</w:t>
      </w:r>
    </w:p>
    <w:p w14:paraId="0DEA7EC8" w14:textId="77777777" w:rsidR="004133AA" w:rsidRDefault="00000000">
      <w:pPr>
        <w:rPr>
          <w:rFonts w:ascii="楷体" w:eastAsia="楷体" w:hAnsi="楷体" w:cs="楷体" w:hint="eastAsia"/>
        </w:rPr>
      </w:pPr>
      <w:r>
        <w:rPr>
          <w:rFonts w:ascii="楷体" w:eastAsia="楷体" w:hAnsi="楷体" w:cs="楷体" w:hint="eastAsia"/>
        </w:rPr>
        <w:t>196.超级单体风暴最本质的特征是钩状回波。</w:t>
      </w:r>
    </w:p>
    <w:p w14:paraId="780E6EFB" w14:textId="77777777" w:rsidR="004133AA" w:rsidRDefault="00000000">
      <w:pPr>
        <w:rPr>
          <w:rFonts w:ascii="楷体" w:eastAsia="楷体" w:hAnsi="楷体" w:cs="楷体" w:hint="eastAsia"/>
        </w:rPr>
      </w:pPr>
      <w:r>
        <w:rPr>
          <w:rFonts w:ascii="楷体" w:eastAsia="楷体" w:hAnsi="楷体" w:cs="楷体" w:hint="eastAsia"/>
        </w:rPr>
        <w:t>错</w:t>
      </w:r>
    </w:p>
    <w:p w14:paraId="5CC49974" w14:textId="77777777" w:rsidR="004133AA" w:rsidRDefault="00000000">
      <w:pPr>
        <w:rPr>
          <w:rFonts w:ascii="楷体" w:eastAsia="楷体" w:hAnsi="楷体" w:cs="楷体" w:hint="eastAsia"/>
        </w:rPr>
      </w:pPr>
      <w:r>
        <w:rPr>
          <w:rFonts w:ascii="楷体" w:eastAsia="楷体" w:hAnsi="楷体" w:cs="楷体" w:hint="eastAsia"/>
        </w:rPr>
        <w:t>197.超级单体龙卷发生的频率远远超过非超级单体龙卷的发生频率。</w:t>
      </w:r>
    </w:p>
    <w:p w14:paraId="7D3FE428" w14:textId="77777777" w:rsidR="004133AA" w:rsidRDefault="00000000">
      <w:pPr>
        <w:rPr>
          <w:rFonts w:ascii="楷体" w:eastAsia="楷体" w:hAnsi="楷体" w:cs="楷体" w:hint="eastAsia"/>
        </w:rPr>
      </w:pPr>
      <w:r>
        <w:rPr>
          <w:rFonts w:ascii="楷体" w:eastAsia="楷体" w:hAnsi="楷体" w:cs="楷体" w:hint="eastAsia"/>
        </w:rPr>
        <w:t>错</w:t>
      </w:r>
    </w:p>
    <w:p w14:paraId="1720DDC0" w14:textId="77777777" w:rsidR="004133AA" w:rsidRDefault="00000000">
      <w:pPr>
        <w:rPr>
          <w:rFonts w:ascii="楷体" w:eastAsia="楷体" w:hAnsi="楷体" w:cs="楷体" w:hint="eastAsia"/>
        </w:rPr>
      </w:pPr>
      <w:r>
        <w:rPr>
          <w:rFonts w:ascii="楷体" w:eastAsia="楷体" w:hAnsi="楷体" w:cs="楷体" w:hint="eastAsia"/>
        </w:rPr>
        <w:t>198.出现三体散射是大冰雹存在的必要条件。</w:t>
      </w:r>
    </w:p>
    <w:p w14:paraId="62E7D51B" w14:textId="77777777" w:rsidR="004133AA" w:rsidRDefault="00000000">
      <w:pPr>
        <w:rPr>
          <w:rFonts w:ascii="楷体" w:eastAsia="楷体" w:hAnsi="楷体" w:cs="楷体" w:hint="eastAsia"/>
        </w:rPr>
      </w:pPr>
      <w:r>
        <w:rPr>
          <w:rFonts w:ascii="楷体" w:eastAsia="楷体" w:hAnsi="楷体" w:cs="楷体" w:hint="eastAsia"/>
        </w:rPr>
        <w:t>错</w:t>
      </w:r>
    </w:p>
    <w:p w14:paraId="72E75C26" w14:textId="77777777" w:rsidR="004133AA" w:rsidRDefault="00000000">
      <w:pPr>
        <w:rPr>
          <w:rFonts w:ascii="楷体" w:eastAsia="楷体" w:hAnsi="楷体" w:cs="楷体" w:hint="eastAsia"/>
        </w:rPr>
      </w:pPr>
      <w:r>
        <w:rPr>
          <w:rFonts w:ascii="楷体" w:eastAsia="楷体" w:hAnsi="楷体" w:cs="楷体" w:hint="eastAsia"/>
        </w:rPr>
        <w:t>199.处于消散阶段的雷暴，其基本反射率图上也可观测到零度层亮带。</w:t>
      </w:r>
    </w:p>
    <w:p w14:paraId="30C71ADC" w14:textId="77777777" w:rsidR="004133AA" w:rsidRDefault="00000000">
      <w:pPr>
        <w:rPr>
          <w:rFonts w:ascii="楷体" w:eastAsia="楷体" w:hAnsi="楷体" w:cs="楷体" w:hint="eastAsia"/>
        </w:rPr>
      </w:pPr>
      <w:r>
        <w:rPr>
          <w:rFonts w:ascii="楷体" w:eastAsia="楷体" w:hAnsi="楷体" w:cs="楷体" w:hint="eastAsia"/>
        </w:rPr>
        <w:t>对</w:t>
      </w:r>
    </w:p>
    <w:p w14:paraId="615E49E7" w14:textId="77777777" w:rsidR="004133AA" w:rsidRDefault="00000000">
      <w:pPr>
        <w:rPr>
          <w:rFonts w:ascii="楷体" w:eastAsia="楷体" w:hAnsi="楷体" w:cs="楷体" w:hint="eastAsia"/>
        </w:rPr>
      </w:pPr>
      <w:r>
        <w:rPr>
          <w:rFonts w:ascii="楷体" w:eastAsia="楷体" w:hAnsi="楷体" w:cs="楷体" w:hint="eastAsia"/>
        </w:rPr>
        <w:t>200.传统的天气雷达可以测量回波的强度、径向速度和速度谱宽。</w:t>
      </w:r>
    </w:p>
    <w:p w14:paraId="794616E7" w14:textId="77777777" w:rsidR="004133AA" w:rsidRDefault="00000000">
      <w:pPr>
        <w:rPr>
          <w:rFonts w:ascii="楷体" w:eastAsia="楷体" w:hAnsi="楷体" w:cs="楷体" w:hint="eastAsia"/>
        </w:rPr>
      </w:pPr>
      <w:r>
        <w:rPr>
          <w:rFonts w:ascii="楷体" w:eastAsia="楷体" w:hAnsi="楷体" w:cs="楷体" w:hint="eastAsia"/>
        </w:rPr>
        <w:t>错</w:t>
      </w:r>
    </w:p>
    <w:p w14:paraId="10E9A304" w14:textId="77777777" w:rsidR="004133AA" w:rsidRDefault="00000000">
      <w:pPr>
        <w:rPr>
          <w:rFonts w:ascii="楷体" w:eastAsia="楷体" w:hAnsi="楷体" w:cs="楷体" w:hint="eastAsia"/>
        </w:rPr>
      </w:pPr>
      <w:r>
        <w:rPr>
          <w:rFonts w:ascii="楷体" w:eastAsia="楷体" w:hAnsi="楷体" w:cs="楷体" w:hint="eastAsia"/>
        </w:rPr>
        <w:t>201.垂直风切变可以增强中层干空气的吸入，加强风暴中的下沉气流和低层冷空气外流。再通过强迫提升，使流入的暖湿气流更强烈地上升，从而加强对流。</w:t>
      </w:r>
    </w:p>
    <w:p w14:paraId="6E1F971C" w14:textId="77777777" w:rsidR="004133AA" w:rsidRDefault="00000000">
      <w:pPr>
        <w:rPr>
          <w:rFonts w:ascii="楷体" w:eastAsia="楷体" w:hAnsi="楷体" w:cs="楷体" w:hint="eastAsia"/>
        </w:rPr>
      </w:pPr>
      <w:r>
        <w:rPr>
          <w:rFonts w:ascii="楷体" w:eastAsia="楷体" w:hAnsi="楷体" w:cs="楷体" w:hint="eastAsia"/>
        </w:rPr>
        <w:t>对</w:t>
      </w:r>
    </w:p>
    <w:p w14:paraId="4CF4F206" w14:textId="77777777" w:rsidR="004133AA" w:rsidRDefault="00000000">
      <w:pPr>
        <w:rPr>
          <w:rFonts w:ascii="楷体" w:eastAsia="楷体" w:hAnsi="楷体" w:cs="楷体" w:hint="eastAsia"/>
        </w:rPr>
      </w:pPr>
      <w:r>
        <w:rPr>
          <w:rFonts w:ascii="楷体" w:eastAsia="楷体" w:hAnsi="楷体" w:cs="楷体" w:hint="eastAsia"/>
        </w:rPr>
        <w:t>202.大片的层状云或层状云-积状云混合降水大都会出现明显的零度层亮带。</w:t>
      </w:r>
    </w:p>
    <w:p w14:paraId="6BF5BCE6" w14:textId="77777777" w:rsidR="004133AA" w:rsidRDefault="00000000">
      <w:pPr>
        <w:rPr>
          <w:rFonts w:ascii="楷体" w:eastAsia="楷体" w:hAnsi="楷体" w:cs="楷体" w:hint="eastAsia"/>
        </w:rPr>
      </w:pPr>
      <w:r>
        <w:rPr>
          <w:rFonts w:ascii="楷体" w:eastAsia="楷体" w:hAnsi="楷体" w:cs="楷体" w:hint="eastAsia"/>
        </w:rPr>
        <w:t>对</w:t>
      </w:r>
    </w:p>
    <w:p w14:paraId="4D5CB2E6" w14:textId="77777777" w:rsidR="004133AA" w:rsidRDefault="00000000">
      <w:pPr>
        <w:rPr>
          <w:rFonts w:ascii="楷体" w:eastAsia="楷体" w:hAnsi="楷体" w:cs="楷体" w:hint="eastAsia"/>
        </w:rPr>
      </w:pPr>
      <w:r>
        <w:rPr>
          <w:rFonts w:ascii="楷体" w:eastAsia="楷体" w:hAnsi="楷体" w:cs="楷体" w:hint="eastAsia"/>
        </w:rPr>
        <w:t>203.当雷达发出的电磁波投射到降水粒子上时，后向散射波或反射波就是雷达回波。</w:t>
      </w:r>
    </w:p>
    <w:p w14:paraId="7847F865" w14:textId="77777777" w:rsidR="004133AA" w:rsidRDefault="00000000">
      <w:pPr>
        <w:rPr>
          <w:rFonts w:ascii="楷体" w:eastAsia="楷体" w:hAnsi="楷体" w:cs="楷体" w:hint="eastAsia"/>
        </w:rPr>
      </w:pPr>
      <w:r>
        <w:rPr>
          <w:rFonts w:ascii="楷体" w:eastAsia="楷体" w:hAnsi="楷体" w:cs="楷体" w:hint="eastAsia"/>
        </w:rPr>
        <w:t>对</w:t>
      </w:r>
    </w:p>
    <w:p w14:paraId="7C112888" w14:textId="77777777" w:rsidR="004133AA" w:rsidRDefault="00000000">
      <w:pPr>
        <w:rPr>
          <w:rFonts w:ascii="楷体" w:eastAsia="楷体" w:hAnsi="楷体" w:cs="楷体" w:hint="eastAsia"/>
        </w:rPr>
      </w:pPr>
      <w:r>
        <w:rPr>
          <w:rFonts w:ascii="楷体" w:eastAsia="楷体" w:hAnsi="楷体" w:cs="楷体" w:hint="eastAsia"/>
        </w:rPr>
        <w:t>204.当天线接收返回的能量很小，在以模拟信号的形式传送给信号处理器之前必须由接收机进行放大。</w:t>
      </w:r>
    </w:p>
    <w:p w14:paraId="394CF4B3" w14:textId="77777777" w:rsidR="004133AA" w:rsidRDefault="00000000">
      <w:pPr>
        <w:rPr>
          <w:rFonts w:ascii="楷体" w:eastAsia="楷体" w:hAnsi="楷体" w:cs="楷体" w:hint="eastAsia"/>
        </w:rPr>
      </w:pPr>
      <w:r>
        <w:rPr>
          <w:rFonts w:ascii="楷体" w:eastAsia="楷体" w:hAnsi="楷体" w:cs="楷体" w:hint="eastAsia"/>
        </w:rPr>
        <w:t>对</w:t>
      </w:r>
    </w:p>
    <w:p w14:paraId="58544447" w14:textId="77777777" w:rsidR="004133AA" w:rsidRDefault="00000000">
      <w:pPr>
        <w:rPr>
          <w:rFonts w:ascii="楷体" w:eastAsia="楷体" w:hAnsi="楷体" w:cs="楷体" w:hint="eastAsia"/>
        </w:rPr>
      </w:pPr>
      <w:r>
        <w:rPr>
          <w:rFonts w:ascii="楷体" w:eastAsia="楷体" w:hAnsi="楷体" w:cs="楷体" w:hint="eastAsia"/>
        </w:rPr>
        <w:t>205.地面灾害性大风是对流风暴最常产生</w:t>
      </w:r>
      <w:r>
        <w:rPr>
          <w:rFonts w:ascii="楷体" w:eastAsia="楷体" w:hAnsi="楷体" w:cs="楷体" w:hint="eastAsia"/>
        </w:rPr>
        <w:t>的强对流天气。直线型的地面风害主要是由对流风暴内的下沉气流导致的。</w:t>
      </w:r>
    </w:p>
    <w:p w14:paraId="33CC3C0C" w14:textId="77777777" w:rsidR="004133AA" w:rsidRDefault="00000000">
      <w:pPr>
        <w:rPr>
          <w:rFonts w:ascii="楷体" w:eastAsia="楷体" w:hAnsi="楷体" w:cs="楷体" w:hint="eastAsia"/>
        </w:rPr>
      </w:pPr>
      <w:r>
        <w:rPr>
          <w:rFonts w:ascii="楷体" w:eastAsia="楷体" w:hAnsi="楷体" w:cs="楷体" w:hint="eastAsia"/>
        </w:rPr>
        <w:t>对</w:t>
      </w:r>
    </w:p>
    <w:p w14:paraId="3D28738C" w14:textId="77777777" w:rsidR="004133AA" w:rsidRDefault="00000000">
      <w:pPr>
        <w:rPr>
          <w:rFonts w:ascii="楷体" w:eastAsia="楷体" w:hAnsi="楷体" w:cs="楷体" w:hint="eastAsia"/>
        </w:rPr>
      </w:pPr>
      <w:r>
        <w:rPr>
          <w:rFonts w:ascii="楷体" w:eastAsia="楷体" w:hAnsi="楷体" w:cs="楷体" w:hint="eastAsia"/>
        </w:rPr>
        <w:t>206.对强对流风暴而言，后侧V型槽口回波表明强的下沉气流。</w:t>
      </w:r>
    </w:p>
    <w:p w14:paraId="53E59DDF" w14:textId="77777777" w:rsidR="004133AA" w:rsidRDefault="00000000">
      <w:pPr>
        <w:rPr>
          <w:rFonts w:ascii="楷体" w:eastAsia="楷体" w:hAnsi="楷体" w:cs="楷体" w:hint="eastAsia"/>
        </w:rPr>
      </w:pPr>
      <w:r>
        <w:rPr>
          <w:rFonts w:ascii="楷体" w:eastAsia="楷体" w:hAnsi="楷体" w:cs="楷体" w:hint="eastAsia"/>
        </w:rPr>
        <w:t>对</w:t>
      </w:r>
    </w:p>
    <w:p w14:paraId="2AE64FF3" w14:textId="77777777" w:rsidR="004133AA" w:rsidRDefault="00000000">
      <w:pPr>
        <w:rPr>
          <w:rFonts w:ascii="楷体" w:eastAsia="楷体" w:hAnsi="楷体" w:cs="楷体" w:hint="eastAsia"/>
        </w:rPr>
      </w:pPr>
      <w:r>
        <w:rPr>
          <w:rFonts w:ascii="楷体" w:eastAsia="楷体" w:hAnsi="楷体" w:cs="楷体" w:hint="eastAsia"/>
        </w:rPr>
        <w:t>207.对于C波段(5CM)雷达，三体散射的出现不一定表明大冰雹的存在。</w:t>
      </w:r>
    </w:p>
    <w:p w14:paraId="6095F23F" w14:textId="77777777" w:rsidR="004133AA" w:rsidRDefault="00000000">
      <w:pPr>
        <w:rPr>
          <w:rFonts w:ascii="楷体" w:eastAsia="楷体" w:hAnsi="楷体" w:cs="楷体" w:hint="eastAsia"/>
        </w:rPr>
      </w:pPr>
      <w:r>
        <w:rPr>
          <w:rFonts w:ascii="楷体" w:eastAsia="楷体" w:hAnsi="楷体" w:cs="楷体" w:hint="eastAsia"/>
        </w:rPr>
        <w:t>对</w:t>
      </w:r>
    </w:p>
    <w:p w14:paraId="737B33F9" w14:textId="77777777" w:rsidR="004133AA" w:rsidRDefault="00000000">
      <w:pPr>
        <w:rPr>
          <w:rFonts w:ascii="楷体" w:eastAsia="楷体" w:hAnsi="楷体" w:cs="楷体" w:hint="eastAsia"/>
        </w:rPr>
      </w:pPr>
      <w:r>
        <w:rPr>
          <w:rFonts w:ascii="楷体" w:eastAsia="楷体" w:hAnsi="楷体" w:cs="楷体" w:hint="eastAsia"/>
        </w:rPr>
        <w:t>208.对于靠近雷达的强对流回波，应尽量用抬高仰角。</w:t>
      </w:r>
    </w:p>
    <w:p w14:paraId="5885D689" w14:textId="77777777" w:rsidR="004133AA" w:rsidRDefault="00000000">
      <w:pPr>
        <w:rPr>
          <w:rFonts w:ascii="楷体" w:eastAsia="楷体" w:hAnsi="楷体" w:cs="楷体" w:hint="eastAsia"/>
        </w:rPr>
      </w:pPr>
      <w:r>
        <w:rPr>
          <w:rFonts w:ascii="楷体" w:eastAsia="楷体" w:hAnsi="楷体" w:cs="楷体" w:hint="eastAsia"/>
        </w:rPr>
        <w:t>对</w:t>
      </w:r>
    </w:p>
    <w:p w14:paraId="21842202" w14:textId="77777777" w:rsidR="004133AA" w:rsidRDefault="00000000">
      <w:pPr>
        <w:rPr>
          <w:rFonts w:ascii="楷体" w:eastAsia="楷体" w:hAnsi="楷体" w:cs="楷体" w:hint="eastAsia"/>
        </w:rPr>
      </w:pPr>
      <w:r>
        <w:rPr>
          <w:rFonts w:ascii="楷体" w:eastAsia="楷体" w:hAnsi="楷体" w:cs="楷体" w:hint="eastAsia"/>
        </w:rPr>
        <w:t>209.多普勒雷达两难是不存在一个脉冲重复频率，使得最大不模糊距离较大，同时最大不模糊速度也较大。</w:t>
      </w:r>
    </w:p>
    <w:p w14:paraId="65197134" w14:textId="77777777" w:rsidR="004133AA" w:rsidRDefault="00000000">
      <w:pPr>
        <w:rPr>
          <w:rFonts w:ascii="楷体" w:eastAsia="楷体" w:hAnsi="楷体" w:cs="楷体" w:hint="eastAsia"/>
        </w:rPr>
      </w:pPr>
      <w:r>
        <w:rPr>
          <w:rFonts w:ascii="楷体" w:eastAsia="楷体" w:hAnsi="楷体" w:cs="楷体" w:hint="eastAsia"/>
        </w:rPr>
        <w:t>对</w:t>
      </w:r>
    </w:p>
    <w:p w14:paraId="1C18C6DD" w14:textId="77777777" w:rsidR="004133AA" w:rsidRDefault="00000000">
      <w:pPr>
        <w:rPr>
          <w:rFonts w:ascii="楷体" w:eastAsia="楷体" w:hAnsi="楷体" w:cs="楷体" w:hint="eastAsia"/>
        </w:rPr>
      </w:pPr>
      <w:r>
        <w:rPr>
          <w:rFonts w:ascii="楷体" w:eastAsia="楷体" w:hAnsi="楷体" w:cs="楷体" w:hint="eastAsia"/>
        </w:rPr>
        <w:t>210.多普勒天气雷达波束在传播中的衰减主要由降水粒子的散射和吸收造成的。</w:t>
      </w:r>
    </w:p>
    <w:p w14:paraId="7D91C022" w14:textId="77777777" w:rsidR="004133AA" w:rsidRDefault="00000000">
      <w:pPr>
        <w:rPr>
          <w:rFonts w:ascii="楷体" w:eastAsia="楷体" w:hAnsi="楷体" w:cs="楷体" w:hint="eastAsia"/>
        </w:rPr>
      </w:pPr>
      <w:r>
        <w:rPr>
          <w:rFonts w:ascii="楷体" w:eastAsia="楷体" w:hAnsi="楷体" w:cs="楷体" w:hint="eastAsia"/>
        </w:rPr>
        <w:t>对</w:t>
      </w:r>
    </w:p>
    <w:p w14:paraId="5B84CCDD" w14:textId="77777777" w:rsidR="004133AA" w:rsidRDefault="00000000">
      <w:pPr>
        <w:rPr>
          <w:rFonts w:ascii="楷体" w:eastAsia="楷体" w:hAnsi="楷体" w:cs="楷体" w:hint="eastAsia"/>
        </w:rPr>
      </w:pPr>
      <w:r>
        <w:rPr>
          <w:rFonts w:ascii="楷体" w:eastAsia="楷体" w:hAnsi="楷体" w:cs="楷体" w:hint="eastAsia"/>
        </w:rPr>
        <w:t>211.多普勒天气雷达与常规天气雷达的主要区别在于：前者可以测量目标物沿雷达径向的速度，从而大大加强了天气雷达对各种天气系统特别是强对流天气系统的识别和预警能力。</w:t>
      </w:r>
    </w:p>
    <w:p w14:paraId="10B42583" w14:textId="77777777" w:rsidR="004133AA" w:rsidRDefault="00000000">
      <w:pPr>
        <w:rPr>
          <w:rFonts w:ascii="楷体" w:eastAsia="楷体" w:hAnsi="楷体" w:cs="楷体" w:hint="eastAsia"/>
        </w:rPr>
      </w:pPr>
      <w:r>
        <w:rPr>
          <w:rFonts w:ascii="楷体" w:eastAsia="楷体" w:hAnsi="楷体" w:cs="楷体" w:hint="eastAsia"/>
        </w:rPr>
        <w:t>对</w:t>
      </w:r>
    </w:p>
    <w:p w14:paraId="6A0FC34A" w14:textId="77777777" w:rsidR="004133AA" w:rsidRDefault="00000000">
      <w:pPr>
        <w:rPr>
          <w:rFonts w:ascii="楷体" w:eastAsia="楷体" w:hAnsi="楷体" w:cs="楷体" w:hint="eastAsia"/>
        </w:rPr>
      </w:pPr>
      <w:r>
        <w:rPr>
          <w:rFonts w:ascii="楷体" w:eastAsia="楷体" w:hAnsi="楷体" w:cs="楷体" w:hint="eastAsia"/>
        </w:rPr>
        <w:t>212.风暴成熟阶段是指风暴内部只存在上升气流，且上升气流强度达到最大的阶段。</w:t>
      </w:r>
    </w:p>
    <w:p w14:paraId="79C3F0A1" w14:textId="77777777" w:rsidR="004133AA" w:rsidRDefault="00000000">
      <w:pPr>
        <w:rPr>
          <w:rFonts w:ascii="楷体" w:eastAsia="楷体" w:hAnsi="楷体" w:cs="楷体" w:hint="eastAsia"/>
        </w:rPr>
      </w:pPr>
      <w:r>
        <w:rPr>
          <w:rFonts w:ascii="楷体" w:eastAsia="楷体" w:hAnsi="楷体" w:cs="楷体" w:hint="eastAsia"/>
        </w:rPr>
        <w:t>错</w:t>
      </w:r>
    </w:p>
    <w:p w14:paraId="6CF34F44" w14:textId="77777777" w:rsidR="004133AA" w:rsidRDefault="00000000">
      <w:pPr>
        <w:rPr>
          <w:rFonts w:ascii="楷体" w:eastAsia="楷体" w:hAnsi="楷体" w:cs="楷体" w:hint="eastAsia"/>
        </w:rPr>
      </w:pPr>
      <w:r>
        <w:rPr>
          <w:rFonts w:ascii="楷体" w:eastAsia="楷体" w:hAnsi="楷体" w:cs="楷体" w:hint="eastAsia"/>
        </w:rPr>
        <w:t>213.风暴的结构和类型与垂直风切变的强弱密切相关，当垂直风切变较弱时，不会产生强风暴。</w:t>
      </w:r>
    </w:p>
    <w:p w14:paraId="4D34CA6E" w14:textId="77777777" w:rsidR="004133AA" w:rsidRDefault="00000000">
      <w:pPr>
        <w:rPr>
          <w:rFonts w:ascii="楷体" w:eastAsia="楷体" w:hAnsi="楷体" w:cs="楷体" w:hint="eastAsia"/>
        </w:rPr>
      </w:pPr>
      <w:r>
        <w:rPr>
          <w:rFonts w:ascii="楷体" w:eastAsia="楷体" w:hAnsi="楷体" w:cs="楷体" w:hint="eastAsia"/>
        </w:rPr>
        <w:t>错</w:t>
      </w:r>
    </w:p>
    <w:p w14:paraId="7D46B8FF" w14:textId="77777777" w:rsidR="004133AA" w:rsidRDefault="00000000">
      <w:pPr>
        <w:rPr>
          <w:rFonts w:ascii="楷体" w:eastAsia="楷体" w:hAnsi="楷体" w:cs="楷体" w:hint="eastAsia"/>
        </w:rPr>
      </w:pPr>
      <w:r>
        <w:rPr>
          <w:rFonts w:ascii="楷体" w:eastAsia="楷体" w:hAnsi="楷体" w:cs="楷体" w:hint="eastAsia"/>
        </w:rPr>
        <w:t>214.风暴的运动是平流和传播的合成，其中平流运动是指风暴上空500hPa的引导气流，传播是由新生单体引发的运动。</w:t>
      </w:r>
    </w:p>
    <w:p w14:paraId="1D340314" w14:textId="77777777" w:rsidR="004133AA" w:rsidRDefault="00000000">
      <w:pPr>
        <w:rPr>
          <w:rFonts w:ascii="楷体" w:eastAsia="楷体" w:hAnsi="楷体" w:cs="楷体" w:hint="eastAsia"/>
        </w:rPr>
      </w:pPr>
      <w:r>
        <w:rPr>
          <w:rFonts w:ascii="楷体" w:eastAsia="楷体" w:hAnsi="楷体" w:cs="楷体" w:hint="eastAsia"/>
        </w:rPr>
        <w:t>错</w:t>
      </w:r>
    </w:p>
    <w:p w14:paraId="6F66D43B" w14:textId="77777777" w:rsidR="004133AA" w:rsidRDefault="00000000">
      <w:pPr>
        <w:rPr>
          <w:rFonts w:ascii="楷体" w:eastAsia="楷体" w:hAnsi="楷体" w:cs="楷体" w:hint="eastAsia"/>
        </w:rPr>
      </w:pPr>
      <w:r>
        <w:rPr>
          <w:rFonts w:ascii="楷体" w:eastAsia="楷体" w:hAnsi="楷体" w:cs="楷体" w:hint="eastAsia"/>
        </w:rPr>
        <w:t>215.辐合(或辐散)在径向风场图像中表现为一个最大和最小的径向速度对，两个极值中心的连线和雷达的射线相垂直。</w:t>
      </w:r>
    </w:p>
    <w:p w14:paraId="56E8BD97" w14:textId="77777777" w:rsidR="004133AA" w:rsidRDefault="00000000">
      <w:pPr>
        <w:rPr>
          <w:rFonts w:ascii="楷体" w:eastAsia="楷体" w:hAnsi="楷体" w:cs="楷体" w:hint="eastAsia"/>
        </w:rPr>
      </w:pPr>
      <w:r>
        <w:rPr>
          <w:rFonts w:ascii="楷体" w:eastAsia="楷体" w:hAnsi="楷体" w:cs="楷体" w:hint="eastAsia"/>
        </w:rPr>
        <w:t>错</w:t>
      </w:r>
    </w:p>
    <w:p w14:paraId="39BE21E6" w14:textId="77777777" w:rsidR="004133AA" w:rsidRDefault="00000000">
      <w:pPr>
        <w:rPr>
          <w:rFonts w:ascii="楷体" w:eastAsia="楷体" w:hAnsi="楷体" w:cs="楷体" w:hint="eastAsia"/>
        </w:rPr>
      </w:pPr>
      <w:r>
        <w:rPr>
          <w:rFonts w:ascii="楷体" w:eastAsia="楷体" w:hAnsi="楷体" w:cs="楷体" w:hint="eastAsia"/>
        </w:rPr>
        <w:t>216.根据衰减理论，波长愈短，衰减越大。《多普勒天气雷达原理与业务应用》，P20-21。</w:t>
      </w:r>
    </w:p>
    <w:p w14:paraId="4E273870" w14:textId="77777777" w:rsidR="004133AA" w:rsidRDefault="00000000">
      <w:pPr>
        <w:rPr>
          <w:rFonts w:ascii="楷体" w:eastAsia="楷体" w:hAnsi="楷体" w:cs="楷体" w:hint="eastAsia"/>
        </w:rPr>
      </w:pPr>
      <w:r>
        <w:rPr>
          <w:rFonts w:ascii="楷体" w:eastAsia="楷体" w:hAnsi="楷体" w:cs="楷体" w:hint="eastAsia"/>
        </w:rPr>
        <w:t>对</w:t>
      </w:r>
    </w:p>
    <w:p w14:paraId="51AD1041" w14:textId="77777777" w:rsidR="004133AA" w:rsidRDefault="00000000">
      <w:pPr>
        <w:rPr>
          <w:rFonts w:ascii="楷体" w:eastAsia="楷体" w:hAnsi="楷体" w:cs="楷体" w:hint="eastAsia"/>
        </w:rPr>
      </w:pPr>
      <w:r>
        <w:rPr>
          <w:rFonts w:ascii="楷体" w:eastAsia="楷体" w:hAnsi="楷体" w:cs="楷体" w:hint="eastAsia"/>
        </w:rPr>
        <w:lastRenderedPageBreak/>
        <w:t>217.弓形回波前进方向的左端为回波较强的头部，常形成钩状回波，气流呈气旋式旋转，能产生中气旋或龙卷。</w:t>
      </w:r>
    </w:p>
    <w:p w14:paraId="77557935" w14:textId="77777777" w:rsidR="004133AA" w:rsidRDefault="00000000">
      <w:pPr>
        <w:rPr>
          <w:rFonts w:ascii="楷体" w:eastAsia="楷体" w:hAnsi="楷体" w:cs="楷体" w:hint="eastAsia"/>
        </w:rPr>
      </w:pPr>
      <w:r>
        <w:rPr>
          <w:rFonts w:ascii="楷体" w:eastAsia="楷体" w:hAnsi="楷体" w:cs="楷体" w:hint="eastAsia"/>
        </w:rPr>
        <w:t>对</w:t>
      </w:r>
    </w:p>
    <w:p w14:paraId="2517E02A" w14:textId="77777777" w:rsidR="004133AA" w:rsidRDefault="00000000">
      <w:pPr>
        <w:rPr>
          <w:rFonts w:ascii="楷体" w:eastAsia="楷体" w:hAnsi="楷体" w:cs="楷体" w:hint="eastAsia"/>
        </w:rPr>
      </w:pPr>
      <w:r>
        <w:rPr>
          <w:rFonts w:ascii="楷体" w:eastAsia="楷体" w:hAnsi="楷体" w:cs="楷体" w:hint="eastAsia"/>
        </w:rPr>
        <w:t>218.弓形回波是地面大风的一个很好指示。</w:t>
      </w:r>
    </w:p>
    <w:p w14:paraId="1FFF731E" w14:textId="77777777" w:rsidR="004133AA" w:rsidRDefault="00000000">
      <w:pPr>
        <w:rPr>
          <w:rFonts w:ascii="楷体" w:eastAsia="楷体" w:hAnsi="楷体" w:cs="楷体" w:hint="eastAsia"/>
        </w:rPr>
      </w:pPr>
      <w:r>
        <w:rPr>
          <w:rFonts w:ascii="楷体" w:eastAsia="楷体" w:hAnsi="楷体" w:cs="楷体" w:hint="eastAsia"/>
        </w:rPr>
        <w:t>对</w:t>
      </w:r>
    </w:p>
    <w:p w14:paraId="25F000CB" w14:textId="77777777" w:rsidR="004133AA" w:rsidRDefault="00000000">
      <w:pPr>
        <w:rPr>
          <w:rFonts w:ascii="楷体" w:eastAsia="楷体" w:hAnsi="楷体" w:cs="楷体" w:hint="eastAsia"/>
        </w:rPr>
      </w:pPr>
      <w:r>
        <w:rPr>
          <w:rFonts w:ascii="楷体" w:eastAsia="楷体" w:hAnsi="楷体" w:cs="楷体" w:hint="eastAsia"/>
        </w:rPr>
        <w:t>219.后向散射截面是一个虚拟的面积，它可用来定量地表示粒子后向散射能力的强弱，实际粒子的后向散射截面等于它的几何截面。</w:t>
      </w:r>
    </w:p>
    <w:p w14:paraId="035B3CBF" w14:textId="77777777" w:rsidR="004133AA" w:rsidRDefault="00000000">
      <w:pPr>
        <w:rPr>
          <w:rFonts w:ascii="楷体" w:eastAsia="楷体" w:hAnsi="楷体" w:cs="楷体" w:hint="eastAsia"/>
        </w:rPr>
      </w:pPr>
      <w:r>
        <w:rPr>
          <w:rFonts w:ascii="楷体" w:eastAsia="楷体" w:hAnsi="楷体" w:cs="楷体" w:hint="eastAsia"/>
        </w:rPr>
        <w:t>错</w:t>
      </w:r>
    </w:p>
    <w:p w14:paraId="5E362C6C" w14:textId="77777777" w:rsidR="004133AA" w:rsidRDefault="00000000">
      <w:pPr>
        <w:rPr>
          <w:rFonts w:ascii="楷体" w:eastAsia="楷体" w:hAnsi="楷体" w:cs="楷体" w:hint="eastAsia"/>
        </w:rPr>
      </w:pPr>
      <w:r>
        <w:rPr>
          <w:rFonts w:ascii="楷体" w:eastAsia="楷体" w:hAnsi="楷体" w:cs="楷体" w:hint="eastAsia"/>
        </w:rPr>
        <w:t>220.积状和层状混合云降水回波具有絮状结构。</w:t>
      </w:r>
    </w:p>
    <w:p w14:paraId="5F531E8C" w14:textId="77777777" w:rsidR="004133AA" w:rsidRDefault="00000000">
      <w:pPr>
        <w:rPr>
          <w:rFonts w:ascii="楷体" w:eastAsia="楷体" w:hAnsi="楷体" w:cs="楷体" w:hint="eastAsia"/>
        </w:rPr>
      </w:pPr>
      <w:r>
        <w:rPr>
          <w:rFonts w:ascii="楷体" w:eastAsia="楷体" w:hAnsi="楷体" w:cs="楷体" w:hint="eastAsia"/>
        </w:rPr>
        <w:t>对</w:t>
      </w:r>
    </w:p>
    <w:p w14:paraId="12C7CF9B" w14:textId="77777777" w:rsidR="004133AA" w:rsidRDefault="00000000">
      <w:pPr>
        <w:rPr>
          <w:rFonts w:ascii="楷体" w:eastAsia="楷体" w:hAnsi="楷体" w:cs="楷体" w:hint="eastAsia"/>
        </w:rPr>
      </w:pPr>
      <w:r>
        <w:rPr>
          <w:rFonts w:ascii="楷体" w:eastAsia="楷体" w:hAnsi="楷体" w:cs="楷体" w:hint="eastAsia"/>
        </w:rPr>
        <w:t>221.积状云降水回波通常具有比较密实的结构，反射率因子空间梯度不大，其强度中心的反射率因子通常在35dBZ以上。</w:t>
      </w:r>
    </w:p>
    <w:p w14:paraId="1674329F" w14:textId="77777777" w:rsidR="004133AA" w:rsidRDefault="00000000">
      <w:pPr>
        <w:rPr>
          <w:rFonts w:ascii="楷体" w:eastAsia="楷体" w:hAnsi="楷体" w:cs="楷体" w:hint="eastAsia"/>
        </w:rPr>
      </w:pPr>
      <w:r>
        <w:rPr>
          <w:rFonts w:ascii="楷体" w:eastAsia="楷体" w:hAnsi="楷体" w:cs="楷体" w:hint="eastAsia"/>
        </w:rPr>
        <w:t>错</w:t>
      </w:r>
    </w:p>
    <w:p w14:paraId="02C6B1EA" w14:textId="77777777" w:rsidR="004133AA" w:rsidRDefault="00000000">
      <w:pPr>
        <w:rPr>
          <w:rFonts w:ascii="楷体" w:eastAsia="楷体" w:hAnsi="楷体" w:cs="楷体" w:hint="eastAsia"/>
        </w:rPr>
      </w:pPr>
      <w:r>
        <w:rPr>
          <w:rFonts w:ascii="楷体" w:eastAsia="楷体" w:hAnsi="楷体" w:cs="楷体" w:hint="eastAsia"/>
        </w:rPr>
        <w:t>222.降水回波的反射率因子强度一般在15dBZ以上，层状云降水回波的强度很少超过35dBZ。</w:t>
      </w:r>
    </w:p>
    <w:p w14:paraId="1BA421AC" w14:textId="77777777" w:rsidR="004133AA" w:rsidRDefault="00000000">
      <w:pPr>
        <w:rPr>
          <w:rFonts w:ascii="楷体" w:eastAsia="楷体" w:hAnsi="楷体" w:cs="楷体" w:hint="eastAsia"/>
        </w:rPr>
      </w:pPr>
      <w:r>
        <w:rPr>
          <w:rFonts w:ascii="楷体" w:eastAsia="楷体" w:hAnsi="楷体" w:cs="楷体" w:hint="eastAsia"/>
        </w:rPr>
        <w:t>对</w:t>
      </w:r>
    </w:p>
    <w:p w14:paraId="02AC77CA" w14:textId="77777777" w:rsidR="004133AA" w:rsidRDefault="00000000">
      <w:pPr>
        <w:rPr>
          <w:rFonts w:ascii="楷体" w:eastAsia="楷体" w:hAnsi="楷体" w:cs="楷体" w:hint="eastAsia"/>
        </w:rPr>
      </w:pPr>
      <w:r>
        <w:rPr>
          <w:rFonts w:ascii="楷体" w:eastAsia="楷体" w:hAnsi="楷体" w:cs="楷体" w:hint="eastAsia"/>
        </w:rPr>
        <w:t>223.降水回波功率随降水粒子大小、相态、几何形状不同而异。</w:t>
      </w:r>
    </w:p>
    <w:p w14:paraId="2D7C429F" w14:textId="77777777" w:rsidR="004133AA" w:rsidRDefault="00000000">
      <w:pPr>
        <w:rPr>
          <w:rFonts w:ascii="楷体" w:eastAsia="楷体" w:hAnsi="楷体" w:cs="楷体" w:hint="eastAsia"/>
        </w:rPr>
      </w:pPr>
      <w:r>
        <w:rPr>
          <w:rFonts w:ascii="楷体" w:eastAsia="楷体" w:hAnsi="楷体" w:cs="楷体" w:hint="eastAsia"/>
        </w:rPr>
        <w:t>对</w:t>
      </w:r>
    </w:p>
    <w:p w14:paraId="1314971F" w14:textId="77777777" w:rsidR="004133AA" w:rsidRDefault="00000000">
      <w:pPr>
        <w:rPr>
          <w:rFonts w:ascii="楷体" w:eastAsia="楷体" w:hAnsi="楷体" w:cs="楷体" w:hint="eastAsia"/>
        </w:rPr>
      </w:pPr>
      <w:r>
        <w:rPr>
          <w:rFonts w:ascii="楷体" w:eastAsia="楷体" w:hAnsi="楷体" w:cs="楷体" w:hint="eastAsia"/>
        </w:rPr>
        <w:t>224.降水结束后的雷达反射率图上有出现超折射的可能。</w:t>
      </w:r>
    </w:p>
    <w:p w14:paraId="17F64413" w14:textId="77777777" w:rsidR="004133AA" w:rsidRDefault="00000000">
      <w:pPr>
        <w:rPr>
          <w:rFonts w:ascii="楷体" w:eastAsia="楷体" w:hAnsi="楷体" w:cs="楷体" w:hint="eastAsia"/>
        </w:rPr>
      </w:pPr>
      <w:r>
        <w:rPr>
          <w:rFonts w:ascii="楷体" w:eastAsia="楷体" w:hAnsi="楷体" w:cs="楷体" w:hint="eastAsia"/>
        </w:rPr>
        <w:t>对</w:t>
      </w:r>
    </w:p>
    <w:p w14:paraId="5D9E4F23" w14:textId="77777777" w:rsidR="004133AA" w:rsidRDefault="00000000">
      <w:pPr>
        <w:rPr>
          <w:rFonts w:ascii="楷体" w:eastAsia="楷体" w:hAnsi="楷体" w:cs="楷体" w:hint="eastAsia"/>
        </w:rPr>
      </w:pPr>
      <w:r>
        <w:rPr>
          <w:rFonts w:ascii="楷体" w:eastAsia="楷体" w:hAnsi="楷体" w:cs="楷体" w:hint="eastAsia"/>
        </w:rPr>
        <w:t>225.降水粒子产生的回波功率与降水粒子集合的反射率因子成反比。与取样体积到雷达的距离的平方成正比。</w:t>
      </w:r>
    </w:p>
    <w:p w14:paraId="1D4EE16F" w14:textId="77777777" w:rsidR="004133AA" w:rsidRDefault="00000000">
      <w:pPr>
        <w:rPr>
          <w:rFonts w:ascii="楷体" w:eastAsia="楷体" w:hAnsi="楷体" w:cs="楷体" w:hint="eastAsia"/>
        </w:rPr>
      </w:pPr>
      <w:r>
        <w:rPr>
          <w:rFonts w:ascii="楷体" w:eastAsia="楷体" w:hAnsi="楷体" w:cs="楷体" w:hint="eastAsia"/>
        </w:rPr>
        <w:t>错</w:t>
      </w:r>
    </w:p>
    <w:p w14:paraId="762B327E" w14:textId="77777777" w:rsidR="004133AA" w:rsidRDefault="00000000">
      <w:pPr>
        <w:rPr>
          <w:rFonts w:ascii="楷体" w:eastAsia="楷体" w:hAnsi="楷体" w:cs="楷体" w:hint="eastAsia"/>
        </w:rPr>
      </w:pPr>
      <w:r>
        <w:rPr>
          <w:rFonts w:ascii="楷体" w:eastAsia="楷体" w:hAnsi="楷体" w:cs="楷体" w:hint="eastAsia"/>
        </w:rPr>
        <w:t>226.经典超级单体展现一个位于其右后方(相对于风暴的运动而言)的低层钩状回波。最严重的龙卷往往在钩状回波或BWER消失以后发生。</w:t>
      </w:r>
    </w:p>
    <w:p w14:paraId="723CFD70" w14:textId="77777777" w:rsidR="004133AA" w:rsidRDefault="00000000">
      <w:pPr>
        <w:rPr>
          <w:rFonts w:ascii="楷体" w:eastAsia="楷体" w:hAnsi="楷体" w:cs="楷体" w:hint="eastAsia"/>
        </w:rPr>
      </w:pPr>
      <w:r>
        <w:rPr>
          <w:rFonts w:ascii="楷体" w:eastAsia="楷体" w:hAnsi="楷体" w:cs="楷体" w:hint="eastAsia"/>
        </w:rPr>
        <w:t>对</w:t>
      </w:r>
    </w:p>
    <w:p w14:paraId="28D3A0A8" w14:textId="77777777" w:rsidR="004133AA" w:rsidRDefault="00000000">
      <w:pPr>
        <w:rPr>
          <w:rFonts w:ascii="楷体" w:eastAsia="楷体" w:hAnsi="楷体" w:cs="楷体" w:hint="eastAsia"/>
        </w:rPr>
      </w:pPr>
      <w:r>
        <w:rPr>
          <w:rFonts w:ascii="楷体" w:eastAsia="楷体" w:hAnsi="楷体" w:cs="楷体" w:hint="eastAsia"/>
        </w:rPr>
        <w:t>227.具有宽阔的弱回波区或有界弱回波区，特别是当他们下方存在强反射率因子核的风暴最有利于大冰雹或强降雹的发生。</w:t>
      </w:r>
    </w:p>
    <w:p w14:paraId="59C72752" w14:textId="77777777" w:rsidR="004133AA" w:rsidRDefault="00000000">
      <w:pPr>
        <w:rPr>
          <w:rFonts w:ascii="楷体" w:eastAsia="楷体" w:hAnsi="楷体" w:cs="楷体" w:hint="eastAsia"/>
        </w:rPr>
      </w:pPr>
      <w:r>
        <w:rPr>
          <w:rFonts w:ascii="楷体" w:eastAsia="楷体" w:hAnsi="楷体" w:cs="楷体" w:hint="eastAsia"/>
        </w:rPr>
        <w:t>错</w:t>
      </w:r>
    </w:p>
    <w:p w14:paraId="483C49E8" w14:textId="77777777" w:rsidR="004133AA" w:rsidRDefault="00000000">
      <w:pPr>
        <w:rPr>
          <w:rFonts w:ascii="楷体" w:eastAsia="楷体" w:hAnsi="楷体" w:cs="楷体" w:hint="eastAsia"/>
        </w:rPr>
      </w:pPr>
      <w:r>
        <w:rPr>
          <w:rFonts w:ascii="楷体" w:eastAsia="楷体" w:hAnsi="楷体" w:cs="楷体" w:hint="eastAsia"/>
        </w:rPr>
        <w:t>228.可以认为雷达回波接地是对流单体成熟阶段的开始。</w:t>
      </w:r>
    </w:p>
    <w:p w14:paraId="4BEC304F" w14:textId="77777777" w:rsidR="004133AA" w:rsidRDefault="00000000">
      <w:pPr>
        <w:rPr>
          <w:rFonts w:ascii="楷体" w:eastAsia="楷体" w:hAnsi="楷体" w:cs="楷体" w:hint="eastAsia"/>
        </w:rPr>
      </w:pPr>
      <w:r>
        <w:rPr>
          <w:rFonts w:ascii="楷体" w:eastAsia="楷体" w:hAnsi="楷体" w:cs="楷体" w:hint="eastAsia"/>
        </w:rPr>
        <w:t>对</w:t>
      </w:r>
    </w:p>
    <w:p w14:paraId="3F06172C" w14:textId="77777777" w:rsidR="004133AA" w:rsidRDefault="00000000">
      <w:pPr>
        <w:rPr>
          <w:rFonts w:ascii="楷体" w:eastAsia="楷体" w:hAnsi="楷体" w:cs="楷体" w:hint="eastAsia"/>
        </w:rPr>
      </w:pPr>
      <w:r>
        <w:rPr>
          <w:rFonts w:ascii="楷体" w:eastAsia="楷体" w:hAnsi="楷体" w:cs="楷体" w:hint="eastAsia"/>
        </w:rPr>
        <w:t>229.宽广的钩状、逗点状和螺旋状的回波表明强降水包裹着中气旋。</w:t>
      </w:r>
    </w:p>
    <w:p w14:paraId="67B3CFF8" w14:textId="77777777" w:rsidR="004133AA" w:rsidRDefault="00000000">
      <w:pPr>
        <w:rPr>
          <w:rFonts w:ascii="楷体" w:eastAsia="楷体" w:hAnsi="楷体" w:cs="楷体" w:hint="eastAsia"/>
        </w:rPr>
      </w:pPr>
      <w:r>
        <w:rPr>
          <w:rFonts w:ascii="楷体" w:eastAsia="楷体" w:hAnsi="楷体" w:cs="楷体" w:hint="eastAsia"/>
        </w:rPr>
        <w:t>对</w:t>
      </w:r>
    </w:p>
    <w:p w14:paraId="783E46E4" w14:textId="77777777" w:rsidR="004133AA" w:rsidRDefault="00000000">
      <w:pPr>
        <w:rPr>
          <w:rFonts w:ascii="楷体" w:eastAsia="楷体" w:hAnsi="楷体" w:cs="楷体" w:hint="eastAsia"/>
        </w:rPr>
      </w:pPr>
      <w:r>
        <w:rPr>
          <w:rFonts w:ascii="楷体" w:eastAsia="楷体" w:hAnsi="楷体" w:cs="楷体" w:hint="eastAsia"/>
        </w:rPr>
        <w:t>230.雷暴大风的雷达回波特征包括反射率因子核心不断下降、中层径向辐合MARC、低层强烈辐合和辐散。</w:t>
      </w:r>
    </w:p>
    <w:p w14:paraId="083284F4" w14:textId="77777777" w:rsidR="004133AA" w:rsidRDefault="00000000">
      <w:pPr>
        <w:rPr>
          <w:rFonts w:ascii="楷体" w:eastAsia="楷体" w:hAnsi="楷体" w:cs="楷体" w:hint="eastAsia"/>
        </w:rPr>
      </w:pPr>
      <w:r>
        <w:rPr>
          <w:rFonts w:ascii="楷体" w:eastAsia="楷体" w:hAnsi="楷体" w:cs="楷体" w:hint="eastAsia"/>
        </w:rPr>
        <w:t>错</w:t>
      </w:r>
    </w:p>
    <w:p w14:paraId="15233C51" w14:textId="77777777" w:rsidR="004133AA" w:rsidRDefault="00000000">
      <w:pPr>
        <w:rPr>
          <w:rFonts w:ascii="楷体" w:eastAsia="楷体" w:hAnsi="楷体" w:cs="楷体" w:hint="eastAsia"/>
        </w:rPr>
      </w:pPr>
      <w:r>
        <w:rPr>
          <w:rFonts w:ascii="楷体" w:eastAsia="楷体" w:hAnsi="楷体" w:cs="楷体" w:hint="eastAsia"/>
        </w:rPr>
        <w:t>231.雷暴单体的生命史分为三个阶段，分别是塔状积云阶段、成熟阶段和消散阶段。</w:t>
      </w:r>
    </w:p>
    <w:p w14:paraId="03CDA155" w14:textId="77777777" w:rsidR="004133AA" w:rsidRDefault="00000000">
      <w:pPr>
        <w:rPr>
          <w:rFonts w:ascii="楷体" w:eastAsia="楷体" w:hAnsi="楷体" w:cs="楷体" w:hint="eastAsia"/>
        </w:rPr>
      </w:pPr>
      <w:r>
        <w:rPr>
          <w:rFonts w:ascii="楷体" w:eastAsia="楷体" w:hAnsi="楷体" w:cs="楷体" w:hint="eastAsia"/>
        </w:rPr>
        <w:t>对</w:t>
      </w:r>
    </w:p>
    <w:p w14:paraId="02B2EC4F" w14:textId="77777777" w:rsidR="004133AA" w:rsidRDefault="00000000">
      <w:pPr>
        <w:rPr>
          <w:rFonts w:ascii="楷体" w:eastAsia="楷体" w:hAnsi="楷体" w:cs="楷体" w:hint="eastAsia"/>
        </w:rPr>
      </w:pPr>
      <w:r>
        <w:rPr>
          <w:rFonts w:ascii="楷体" w:eastAsia="楷体" w:hAnsi="楷体" w:cs="楷体" w:hint="eastAsia"/>
        </w:rPr>
        <w:t>232.雷暴单体生命史中，成熟阶段只有下沉运动。</w:t>
      </w:r>
    </w:p>
    <w:p w14:paraId="25204F8B" w14:textId="77777777" w:rsidR="004133AA" w:rsidRDefault="00000000">
      <w:pPr>
        <w:rPr>
          <w:rFonts w:ascii="楷体" w:eastAsia="楷体" w:hAnsi="楷体" w:cs="楷体" w:hint="eastAsia"/>
        </w:rPr>
      </w:pPr>
      <w:r>
        <w:rPr>
          <w:rFonts w:ascii="楷体" w:eastAsia="楷体" w:hAnsi="楷体" w:cs="楷体" w:hint="eastAsia"/>
        </w:rPr>
        <w:t>错</w:t>
      </w:r>
    </w:p>
    <w:p w14:paraId="63984DDB" w14:textId="77777777" w:rsidR="004133AA" w:rsidRDefault="00000000">
      <w:pPr>
        <w:rPr>
          <w:rFonts w:ascii="楷体" w:eastAsia="楷体" w:hAnsi="楷体" w:cs="楷体" w:hint="eastAsia"/>
        </w:rPr>
      </w:pPr>
      <w:r>
        <w:rPr>
          <w:rFonts w:ascii="楷体" w:eastAsia="楷体" w:hAnsi="楷体" w:cs="楷体" w:hint="eastAsia"/>
        </w:rPr>
        <w:t>233.雷达PPI显示方式显示的是同一高度，不同方位的回波。</w:t>
      </w:r>
    </w:p>
    <w:p w14:paraId="64EFAA8A" w14:textId="77777777" w:rsidR="004133AA" w:rsidRDefault="00000000">
      <w:pPr>
        <w:rPr>
          <w:rFonts w:ascii="楷体" w:eastAsia="楷体" w:hAnsi="楷体" w:cs="楷体" w:hint="eastAsia"/>
        </w:rPr>
      </w:pPr>
      <w:r>
        <w:rPr>
          <w:rFonts w:ascii="楷体" w:eastAsia="楷体" w:hAnsi="楷体" w:cs="楷体" w:hint="eastAsia"/>
        </w:rPr>
        <w:t>错</w:t>
      </w:r>
    </w:p>
    <w:p w14:paraId="596E641F" w14:textId="77777777" w:rsidR="004133AA" w:rsidRDefault="00000000">
      <w:pPr>
        <w:rPr>
          <w:rFonts w:ascii="楷体" w:eastAsia="楷体" w:hAnsi="楷体" w:cs="楷体" w:hint="eastAsia"/>
        </w:rPr>
      </w:pPr>
      <w:r>
        <w:rPr>
          <w:rFonts w:ascii="楷体" w:eastAsia="楷体" w:hAnsi="楷体" w:cs="楷体" w:hint="eastAsia"/>
        </w:rPr>
        <w:t>234.雷达波束与实际风向的夹角越大，径向速度值越小；实际风速越小，径向速度也越小。</w:t>
      </w:r>
    </w:p>
    <w:p w14:paraId="7B03D9FE" w14:textId="77777777" w:rsidR="004133AA" w:rsidRDefault="00000000">
      <w:pPr>
        <w:rPr>
          <w:rFonts w:ascii="楷体" w:eastAsia="楷体" w:hAnsi="楷体" w:cs="楷体" w:hint="eastAsia"/>
        </w:rPr>
      </w:pPr>
      <w:r>
        <w:rPr>
          <w:rFonts w:ascii="楷体" w:eastAsia="楷体" w:hAnsi="楷体" w:cs="楷体" w:hint="eastAsia"/>
        </w:rPr>
        <w:t>对</w:t>
      </w:r>
    </w:p>
    <w:p w14:paraId="5DCED238" w14:textId="77777777" w:rsidR="004133AA" w:rsidRDefault="00000000">
      <w:pPr>
        <w:rPr>
          <w:rFonts w:ascii="楷体" w:eastAsia="楷体" w:hAnsi="楷体" w:cs="楷体" w:hint="eastAsia"/>
        </w:rPr>
      </w:pPr>
      <w:r>
        <w:rPr>
          <w:rFonts w:ascii="楷体" w:eastAsia="楷体" w:hAnsi="楷体" w:cs="楷体" w:hint="eastAsia"/>
        </w:rPr>
        <w:t>235.雷达探测到的任意目标的空间位置可根据仰角、方位角、斜距求得。</w:t>
      </w:r>
    </w:p>
    <w:p w14:paraId="62638C61" w14:textId="77777777" w:rsidR="004133AA" w:rsidRDefault="00000000">
      <w:pPr>
        <w:rPr>
          <w:rFonts w:ascii="楷体" w:eastAsia="楷体" w:hAnsi="楷体" w:cs="楷体" w:hint="eastAsia"/>
        </w:rPr>
      </w:pPr>
      <w:r>
        <w:rPr>
          <w:rFonts w:ascii="楷体" w:eastAsia="楷体" w:hAnsi="楷体" w:cs="楷体" w:hint="eastAsia"/>
        </w:rPr>
        <w:t>对</w:t>
      </w:r>
    </w:p>
    <w:p w14:paraId="200D3D82" w14:textId="77777777" w:rsidR="004133AA" w:rsidRDefault="00000000">
      <w:pPr>
        <w:rPr>
          <w:rFonts w:ascii="楷体" w:eastAsia="楷体" w:hAnsi="楷体" w:cs="楷体" w:hint="eastAsia"/>
        </w:rPr>
      </w:pPr>
      <w:r>
        <w:rPr>
          <w:rFonts w:ascii="楷体" w:eastAsia="楷体" w:hAnsi="楷体" w:cs="楷体" w:hint="eastAsia"/>
        </w:rPr>
        <w:t>236.雷达与卫星探测的区别.雷达是主动遥感，本身发射电磁波.而卫星是被动遥感，本身不发射电磁波。</w:t>
      </w:r>
    </w:p>
    <w:p w14:paraId="36FD56A7" w14:textId="77777777" w:rsidR="004133AA" w:rsidRDefault="00000000">
      <w:pPr>
        <w:rPr>
          <w:rFonts w:ascii="楷体" w:eastAsia="楷体" w:hAnsi="楷体" w:cs="楷体" w:hint="eastAsia"/>
        </w:rPr>
      </w:pPr>
      <w:r>
        <w:rPr>
          <w:rFonts w:ascii="楷体" w:eastAsia="楷体" w:hAnsi="楷体" w:cs="楷体" w:hint="eastAsia"/>
        </w:rPr>
        <w:t>对</w:t>
      </w:r>
    </w:p>
    <w:p w14:paraId="2FF227E0" w14:textId="77777777" w:rsidR="004133AA" w:rsidRDefault="00000000">
      <w:pPr>
        <w:rPr>
          <w:rFonts w:ascii="楷体" w:eastAsia="楷体" w:hAnsi="楷体" w:cs="楷体" w:hint="eastAsia"/>
        </w:rPr>
      </w:pPr>
      <w:r>
        <w:rPr>
          <w:rFonts w:ascii="楷体" w:eastAsia="楷体" w:hAnsi="楷体" w:cs="楷体" w:hint="eastAsia"/>
        </w:rPr>
        <w:t>237.零等速线的走向不仅表示风向随高度的变化，同时也表示雷达有效探测范围内的冷、暖平流。</w:t>
      </w:r>
    </w:p>
    <w:p w14:paraId="77F082BB" w14:textId="77777777" w:rsidR="004133AA" w:rsidRDefault="00000000">
      <w:pPr>
        <w:rPr>
          <w:rFonts w:ascii="楷体" w:eastAsia="楷体" w:hAnsi="楷体" w:cs="楷体" w:hint="eastAsia"/>
        </w:rPr>
      </w:pPr>
      <w:r>
        <w:rPr>
          <w:rFonts w:ascii="楷体" w:eastAsia="楷体" w:hAnsi="楷体" w:cs="楷体" w:hint="eastAsia"/>
        </w:rPr>
        <w:t>对</w:t>
      </w:r>
    </w:p>
    <w:p w14:paraId="60D42F46" w14:textId="77777777" w:rsidR="004133AA" w:rsidRDefault="00000000">
      <w:pPr>
        <w:rPr>
          <w:rFonts w:ascii="楷体" w:eastAsia="楷体" w:hAnsi="楷体" w:cs="楷体" w:hint="eastAsia"/>
        </w:rPr>
      </w:pPr>
      <w:r>
        <w:rPr>
          <w:rFonts w:ascii="楷体" w:eastAsia="楷体" w:hAnsi="楷体" w:cs="楷体" w:hint="eastAsia"/>
        </w:rPr>
        <w:t>238.零度层亮带是对流性降水回波的突出特征。</w:t>
      </w:r>
    </w:p>
    <w:p w14:paraId="47268DA2" w14:textId="77777777" w:rsidR="004133AA" w:rsidRDefault="00000000">
      <w:pPr>
        <w:rPr>
          <w:rFonts w:ascii="楷体" w:eastAsia="楷体" w:hAnsi="楷体" w:cs="楷体" w:hint="eastAsia"/>
        </w:rPr>
      </w:pPr>
      <w:r>
        <w:rPr>
          <w:rFonts w:ascii="楷体" w:eastAsia="楷体" w:hAnsi="楷体" w:cs="楷体" w:hint="eastAsia"/>
        </w:rPr>
        <w:t>错</w:t>
      </w:r>
    </w:p>
    <w:p w14:paraId="2D146DB3" w14:textId="77777777" w:rsidR="004133AA" w:rsidRDefault="00000000">
      <w:pPr>
        <w:rPr>
          <w:rFonts w:ascii="楷体" w:eastAsia="楷体" w:hAnsi="楷体" w:cs="楷体" w:hint="eastAsia"/>
        </w:rPr>
      </w:pPr>
      <w:r>
        <w:rPr>
          <w:rFonts w:ascii="楷体" w:eastAsia="楷体" w:hAnsi="楷体" w:cs="楷体" w:hint="eastAsia"/>
        </w:rPr>
        <w:t>239.零度层亮带是由于在0℃层附近降水粒子增多形成的。</w:t>
      </w:r>
    </w:p>
    <w:p w14:paraId="03C12A72" w14:textId="77777777" w:rsidR="004133AA" w:rsidRDefault="00000000">
      <w:pPr>
        <w:rPr>
          <w:rFonts w:ascii="楷体" w:eastAsia="楷体" w:hAnsi="楷体" w:cs="楷体" w:hint="eastAsia"/>
        </w:rPr>
      </w:pPr>
      <w:r>
        <w:rPr>
          <w:rFonts w:ascii="楷体" w:eastAsia="楷体" w:hAnsi="楷体" w:cs="楷体" w:hint="eastAsia"/>
        </w:rPr>
        <w:t>错</w:t>
      </w:r>
    </w:p>
    <w:p w14:paraId="248616A8" w14:textId="77777777" w:rsidR="004133AA" w:rsidRDefault="00000000">
      <w:pPr>
        <w:rPr>
          <w:rFonts w:ascii="楷体" w:eastAsia="楷体" w:hAnsi="楷体" w:cs="楷体" w:hint="eastAsia"/>
        </w:rPr>
      </w:pPr>
      <w:r>
        <w:rPr>
          <w:rFonts w:ascii="楷体" w:eastAsia="楷体" w:hAnsi="楷体" w:cs="楷体" w:hint="eastAsia"/>
        </w:rPr>
        <w:t>240.零径向速度通常表示的气象意义是雷达探测波束的方向与质点水平运动相垂直。</w:t>
      </w:r>
    </w:p>
    <w:p w14:paraId="471FEA32" w14:textId="77777777" w:rsidR="004133AA" w:rsidRDefault="00000000">
      <w:pPr>
        <w:rPr>
          <w:rFonts w:ascii="楷体" w:eastAsia="楷体" w:hAnsi="楷体" w:cs="楷体" w:hint="eastAsia"/>
        </w:rPr>
      </w:pPr>
      <w:r>
        <w:rPr>
          <w:rFonts w:ascii="楷体" w:eastAsia="楷体" w:hAnsi="楷体" w:cs="楷体" w:hint="eastAsia"/>
        </w:rPr>
        <w:t>对</w:t>
      </w:r>
    </w:p>
    <w:p w14:paraId="2E685EBA" w14:textId="77777777" w:rsidR="004133AA" w:rsidRDefault="00000000">
      <w:pPr>
        <w:rPr>
          <w:rFonts w:ascii="楷体" w:eastAsia="楷体" w:hAnsi="楷体" w:cs="楷体" w:hint="eastAsia"/>
        </w:rPr>
      </w:pPr>
      <w:r>
        <w:rPr>
          <w:rFonts w:ascii="楷体" w:eastAsia="楷体" w:hAnsi="楷体" w:cs="楷体" w:hint="eastAsia"/>
        </w:rPr>
        <w:t>241.脉冲风暴是发展迅速的强风暴，它产生于弱的垂直风切变环境中，同时环境具有较厚的中低层湿层和高度的垂直不稳定性。</w:t>
      </w:r>
    </w:p>
    <w:p w14:paraId="7506C1E2" w14:textId="77777777" w:rsidR="004133AA" w:rsidRDefault="00000000">
      <w:pPr>
        <w:rPr>
          <w:rFonts w:ascii="楷体" w:eastAsia="楷体" w:hAnsi="楷体" w:cs="楷体" w:hint="eastAsia"/>
        </w:rPr>
      </w:pPr>
      <w:r>
        <w:rPr>
          <w:rFonts w:ascii="楷体" w:eastAsia="楷体" w:hAnsi="楷体" w:cs="楷体" w:hint="eastAsia"/>
        </w:rPr>
        <w:t>错</w:t>
      </w:r>
    </w:p>
    <w:p w14:paraId="1F4903C6" w14:textId="77777777" w:rsidR="004133AA" w:rsidRDefault="00000000">
      <w:pPr>
        <w:rPr>
          <w:rFonts w:ascii="楷体" w:eastAsia="楷体" w:hAnsi="楷体" w:cs="楷体" w:hint="eastAsia"/>
        </w:rPr>
      </w:pPr>
      <w:r>
        <w:rPr>
          <w:rFonts w:ascii="楷体" w:eastAsia="楷体" w:hAnsi="楷体" w:cs="楷体" w:hint="eastAsia"/>
        </w:rPr>
        <w:lastRenderedPageBreak/>
        <w:t>242.每秒产生的触发脉冲的数目，称为脉冲重复频率。</w:t>
      </w:r>
    </w:p>
    <w:p w14:paraId="4F228265" w14:textId="77777777" w:rsidR="004133AA" w:rsidRDefault="00000000">
      <w:pPr>
        <w:rPr>
          <w:rFonts w:ascii="楷体" w:eastAsia="楷体" w:hAnsi="楷体" w:cs="楷体" w:hint="eastAsia"/>
        </w:rPr>
      </w:pPr>
      <w:r>
        <w:rPr>
          <w:rFonts w:ascii="楷体" w:eastAsia="楷体" w:hAnsi="楷体" w:cs="楷体" w:hint="eastAsia"/>
        </w:rPr>
        <w:t>对</w:t>
      </w:r>
    </w:p>
    <w:p w14:paraId="79F130C2" w14:textId="77777777" w:rsidR="004133AA" w:rsidRDefault="00000000">
      <w:pPr>
        <w:rPr>
          <w:rFonts w:ascii="楷体" w:eastAsia="楷体" w:hAnsi="楷体" w:cs="楷体" w:hint="eastAsia"/>
        </w:rPr>
      </w:pPr>
      <w:r>
        <w:rPr>
          <w:rFonts w:ascii="楷体" w:eastAsia="楷体" w:hAnsi="楷体" w:cs="楷体" w:hint="eastAsia"/>
        </w:rPr>
        <w:t>243.目前识别冰雹云主要依据雷达回波指标(雷达应及时进行标定)。</w:t>
      </w:r>
    </w:p>
    <w:p w14:paraId="34E87B0A" w14:textId="77777777" w:rsidR="004133AA" w:rsidRDefault="00000000">
      <w:pPr>
        <w:rPr>
          <w:rFonts w:ascii="楷体" w:eastAsia="楷体" w:hAnsi="楷体" w:cs="楷体" w:hint="eastAsia"/>
        </w:rPr>
      </w:pPr>
      <w:r>
        <w:rPr>
          <w:rFonts w:ascii="楷体" w:eastAsia="楷体" w:hAnsi="楷体" w:cs="楷体" w:hint="eastAsia"/>
        </w:rPr>
        <w:t>对</w:t>
      </w:r>
    </w:p>
    <w:p w14:paraId="55C4EC26" w14:textId="77777777" w:rsidR="004133AA" w:rsidRDefault="00000000">
      <w:pPr>
        <w:rPr>
          <w:rFonts w:ascii="楷体" w:eastAsia="楷体" w:hAnsi="楷体" w:cs="楷体" w:hint="eastAsia"/>
        </w:rPr>
      </w:pPr>
      <w:r>
        <w:rPr>
          <w:rFonts w:ascii="楷体" w:eastAsia="楷体" w:hAnsi="楷体" w:cs="楷体" w:hint="eastAsia"/>
        </w:rPr>
        <w:t>244.逆温引起的超折射主要出现在大雨刚刚过后，而湿度随高度迅速减小的情况大多出现在子夜和清晨。</w:t>
      </w:r>
    </w:p>
    <w:p w14:paraId="7EA44C83" w14:textId="77777777" w:rsidR="004133AA" w:rsidRDefault="00000000">
      <w:pPr>
        <w:rPr>
          <w:rFonts w:ascii="楷体" w:eastAsia="楷体" w:hAnsi="楷体" w:cs="楷体" w:hint="eastAsia"/>
        </w:rPr>
      </w:pPr>
      <w:r>
        <w:rPr>
          <w:rFonts w:ascii="楷体" w:eastAsia="楷体" w:hAnsi="楷体" w:cs="楷体" w:hint="eastAsia"/>
        </w:rPr>
        <w:t>错</w:t>
      </w:r>
    </w:p>
    <w:p w14:paraId="00182E36" w14:textId="77777777" w:rsidR="004133AA" w:rsidRDefault="00000000">
      <w:pPr>
        <w:rPr>
          <w:rFonts w:ascii="楷体" w:eastAsia="楷体" w:hAnsi="楷体" w:cs="楷体" w:hint="eastAsia"/>
        </w:rPr>
      </w:pPr>
      <w:r>
        <w:rPr>
          <w:rFonts w:ascii="楷体" w:eastAsia="楷体" w:hAnsi="楷体" w:cs="楷体" w:hint="eastAsia"/>
        </w:rPr>
        <w:t>245.逆温引起的超折射主要出现在子夜和清晨，而湿度随高度迅速减小的情况大多出现在大雨刚刚过后 。</w:t>
      </w:r>
    </w:p>
    <w:p w14:paraId="3AB18165" w14:textId="77777777" w:rsidR="004133AA" w:rsidRDefault="00000000">
      <w:pPr>
        <w:rPr>
          <w:rFonts w:ascii="楷体" w:eastAsia="楷体" w:hAnsi="楷体" w:cs="楷体" w:hint="eastAsia"/>
        </w:rPr>
      </w:pPr>
      <w:r>
        <w:rPr>
          <w:rFonts w:ascii="楷体" w:eastAsia="楷体" w:hAnsi="楷体" w:cs="楷体" w:hint="eastAsia"/>
        </w:rPr>
        <w:t>对</w:t>
      </w:r>
    </w:p>
    <w:p w14:paraId="46BDC6E0" w14:textId="77777777" w:rsidR="004133AA" w:rsidRDefault="00000000">
      <w:pPr>
        <w:rPr>
          <w:rFonts w:ascii="楷体" w:eastAsia="楷体" w:hAnsi="楷体" w:cs="楷体" w:hint="eastAsia"/>
        </w:rPr>
      </w:pPr>
      <w:r>
        <w:rPr>
          <w:rFonts w:ascii="楷体" w:eastAsia="楷体" w:hAnsi="楷体" w:cs="楷体" w:hint="eastAsia"/>
        </w:rPr>
        <w:t>246.判断大冰雹最有效的方法是检查较高的反射率因子能否扩展到0℃，特别是-20℃等温线高度以上。</w:t>
      </w:r>
    </w:p>
    <w:p w14:paraId="798355EA" w14:textId="77777777" w:rsidR="004133AA" w:rsidRDefault="00000000">
      <w:pPr>
        <w:rPr>
          <w:rFonts w:ascii="楷体" w:eastAsia="楷体" w:hAnsi="楷体" w:cs="楷体" w:hint="eastAsia"/>
        </w:rPr>
      </w:pPr>
      <w:r>
        <w:rPr>
          <w:rFonts w:ascii="楷体" w:eastAsia="楷体" w:hAnsi="楷体" w:cs="楷体" w:hint="eastAsia"/>
        </w:rPr>
        <w:t>对</w:t>
      </w:r>
    </w:p>
    <w:p w14:paraId="3E83EA58" w14:textId="77777777" w:rsidR="004133AA" w:rsidRDefault="00000000">
      <w:pPr>
        <w:rPr>
          <w:rFonts w:ascii="楷体" w:eastAsia="楷体" w:hAnsi="楷体" w:cs="楷体" w:hint="eastAsia"/>
        </w:rPr>
      </w:pPr>
      <w:r>
        <w:rPr>
          <w:rFonts w:ascii="楷体" w:eastAsia="楷体" w:hAnsi="楷体" w:cs="楷体" w:hint="eastAsia"/>
        </w:rPr>
        <w:t>247.强冰雹的产生要求雷暴内具有强烈上升和下沉气流；而雷暴大风的产生通常要求雷暴内具有强烈下沉气流。</w:t>
      </w:r>
    </w:p>
    <w:p w14:paraId="65C20104" w14:textId="77777777" w:rsidR="004133AA" w:rsidRDefault="00000000">
      <w:pPr>
        <w:rPr>
          <w:rFonts w:ascii="楷体" w:eastAsia="楷体" w:hAnsi="楷体" w:cs="楷体" w:hint="eastAsia"/>
        </w:rPr>
      </w:pPr>
      <w:r>
        <w:rPr>
          <w:rFonts w:ascii="楷体" w:eastAsia="楷体" w:hAnsi="楷体" w:cs="楷体" w:hint="eastAsia"/>
        </w:rPr>
        <w:t>错</w:t>
      </w:r>
    </w:p>
    <w:p w14:paraId="5EADE87E" w14:textId="77777777" w:rsidR="004133AA" w:rsidRDefault="00000000">
      <w:pPr>
        <w:rPr>
          <w:rFonts w:ascii="楷体" w:eastAsia="楷体" w:hAnsi="楷体" w:cs="楷体" w:hint="eastAsia"/>
        </w:rPr>
      </w:pPr>
      <w:r>
        <w:rPr>
          <w:rFonts w:ascii="楷体" w:eastAsia="楷体" w:hAnsi="楷体" w:cs="楷体" w:hint="eastAsia"/>
        </w:rPr>
        <w:t>248.强对流天气是指直径大于20毫米的冰雹、超过16m/s或八级的雷雨大风、任何级别的龙卷和强对流性暴雨。</w:t>
      </w:r>
    </w:p>
    <w:p w14:paraId="50BD1525" w14:textId="77777777" w:rsidR="004133AA" w:rsidRDefault="00000000">
      <w:pPr>
        <w:rPr>
          <w:rFonts w:ascii="楷体" w:eastAsia="楷体" w:hAnsi="楷体" w:cs="楷体" w:hint="eastAsia"/>
        </w:rPr>
      </w:pPr>
      <w:r>
        <w:rPr>
          <w:rFonts w:ascii="楷体" w:eastAsia="楷体" w:hAnsi="楷体" w:cs="楷体" w:hint="eastAsia"/>
        </w:rPr>
        <w:t>错</w:t>
      </w:r>
    </w:p>
    <w:p w14:paraId="00E11173" w14:textId="77777777" w:rsidR="004133AA" w:rsidRDefault="00000000">
      <w:pPr>
        <w:rPr>
          <w:rFonts w:ascii="楷体" w:eastAsia="楷体" w:hAnsi="楷体" w:cs="楷体" w:hint="eastAsia"/>
        </w:rPr>
      </w:pPr>
      <w:r>
        <w:rPr>
          <w:rFonts w:ascii="楷体" w:eastAsia="楷体" w:hAnsi="楷体" w:cs="楷体" w:hint="eastAsia"/>
        </w:rPr>
        <w:t>249.晴空情况下的天气雷达探测到的窄带回波主要是由于昆虫对于雷达波的散射造成的。</w:t>
      </w:r>
    </w:p>
    <w:p w14:paraId="5567168F" w14:textId="77777777" w:rsidR="004133AA" w:rsidRDefault="00000000">
      <w:pPr>
        <w:rPr>
          <w:rFonts w:ascii="楷体" w:eastAsia="楷体" w:hAnsi="楷体" w:cs="楷体" w:hint="eastAsia"/>
        </w:rPr>
      </w:pPr>
      <w:r>
        <w:rPr>
          <w:rFonts w:ascii="楷体" w:eastAsia="楷体" w:hAnsi="楷体" w:cs="楷体" w:hint="eastAsia"/>
        </w:rPr>
        <w:t>错</w:t>
      </w:r>
    </w:p>
    <w:p w14:paraId="6ED9451D" w14:textId="77777777" w:rsidR="004133AA" w:rsidRDefault="00000000">
      <w:pPr>
        <w:rPr>
          <w:rFonts w:ascii="楷体" w:eastAsia="楷体" w:hAnsi="楷体" w:cs="楷体" w:hint="eastAsia"/>
        </w:rPr>
      </w:pPr>
      <w:r>
        <w:rPr>
          <w:rFonts w:ascii="楷体" w:eastAsia="楷体" w:hAnsi="楷体" w:cs="楷体" w:hint="eastAsia"/>
        </w:rPr>
        <w:t>250.如果零速度线从南向北跨越整个雷达屏幕显示范围，并且呈直线变化，表示实际风向从雷达所在高度到屏幕显示区边缘对应高度都是均匀的西风。</w:t>
      </w:r>
    </w:p>
    <w:p w14:paraId="203D54AF" w14:textId="77777777" w:rsidR="004133AA" w:rsidRDefault="00000000">
      <w:pPr>
        <w:rPr>
          <w:rFonts w:ascii="楷体" w:eastAsia="楷体" w:hAnsi="楷体" w:cs="楷体" w:hint="eastAsia"/>
        </w:rPr>
      </w:pPr>
      <w:r>
        <w:rPr>
          <w:rFonts w:ascii="楷体" w:eastAsia="楷体" w:hAnsi="楷体" w:cs="楷体" w:hint="eastAsia"/>
        </w:rPr>
        <w:t>对</w:t>
      </w:r>
    </w:p>
    <w:p w14:paraId="6BE68DD2" w14:textId="77777777" w:rsidR="004133AA" w:rsidRDefault="00000000">
      <w:pPr>
        <w:rPr>
          <w:rFonts w:ascii="楷体" w:eastAsia="楷体" w:hAnsi="楷体" w:cs="楷体" w:hint="eastAsia"/>
        </w:rPr>
      </w:pPr>
      <w:r>
        <w:rPr>
          <w:rFonts w:ascii="楷体" w:eastAsia="楷体" w:hAnsi="楷体" w:cs="楷体" w:hint="eastAsia"/>
        </w:rPr>
        <w:t>251.如果实际风向在各高度层次上为汇合和发散，则在速度图上零等速线呈弓形。</w:t>
      </w:r>
    </w:p>
    <w:p w14:paraId="06DB9FBD" w14:textId="77777777" w:rsidR="004133AA" w:rsidRDefault="00000000">
      <w:pPr>
        <w:rPr>
          <w:rFonts w:ascii="楷体" w:eastAsia="楷体" w:hAnsi="楷体" w:cs="楷体" w:hint="eastAsia"/>
        </w:rPr>
      </w:pPr>
      <w:r>
        <w:rPr>
          <w:rFonts w:ascii="楷体" w:eastAsia="楷体" w:hAnsi="楷体" w:cs="楷体" w:hint="eastAsia"/>
        </w:rPr>
        <w:t>对</w:t>
      </w:r>
    </w:p>
    <w:p w14:paraId="328BBF3F" w14:textId="77777777" w:rsidR="004133AA" w:rsidRDefault="00000000">
      <w:pPr>
        <w:rPr>
          <w:rFonts w:ascii="楷体" w:eastAsia="楷体" w:hAnsi="楷体" w:cs="楷体" w:hint="eastAsia"/>
        </w:rPr>
      </w:pPr>
      <w:r>
        <w:rPr>
          <w:rFonts w:ascii="楷体" w:eastAsia="楷体" w:hAnsi="楷体" w:cs="楷体" w:hint="eastAsia"/>
        </w:rPr>
        <w:t>252.弱降水超级单体风暴容易产生地面大风。</w:t>
      </w:r>
    </w:p>
    <w:p w14:paraId="3634A675" w14:textId="77777777" w:rsidR="004133AA" w:rsidRDefault="00000000">
      <w:pPr>
        <w:rPr>
          <w:rFonts w:ascii="楷体" w:eastAsia="楷体" w:hAnsi="楷体" w:cs="楷体" w:hint="eastAsia"/>
        </w:rPr>
      </w:pPr>
      <w:r>
        <w:rPr>
          <w:rFonts w:ascii="楷体" w:eastAsia="楷体" w:hAnsi="楷体" w:cs="楷体" w:hint="eastAsia"/>
        </w:rPr>
        <w:t>错</w:t>
      </w:r>
    </w:p>
    <w:p w14:paraId="1CE2B6CA" w14:textId="77777777" w:rsidR="004133AA" w:rsidRDefault="00000000">
      <w:pPr>
        <w:rPr>
          <w:rFonts w:ascii="楷体" w:eastAsia="楷体" w:hAnsi="楷体" w:cs="楷体" w:hint="eastAsia"/>
        </w:rPr>
      </w:pPr>
      <w:r>
        <w:rPr>
          <w:rFonts w:ascii="楷体" w:eastAsia="楷体" w:hAnsi="楷体" w:cs="楷体" w:hint="eastAsia"/>
        </w:rPr>
        <w:t>253.三体散射是预报冰雹的必要条件。</w:t>
      </w:r>
    </w:p>
    <w:p w14:paraId="408B2685" w14:textId="77777777" w:rsidR="004133AA" w:rsidRDefault="00000000">
      <w:pPr>
        <w:rPr>
          <w:rFonts w:ascii="楷体" w:eastAsia="楷体" w:hAnsi="楷体" w:cs="楷体" w:hint="eastAsia"/>
        </w:rPr>
      </w:pPr>
      <w:r>
        <w:rPr>
          <w:rFonts w:ascii="楷体" w:eastAsia="楷体" w:hAnsi="楷体" w:cs="楷体" w:hint="eastAsia"/>
        </w:rPr>
        <w:t>错</w:t>
      </w:r>
    </w:p>
    <w:p w14:paraId="35518C91" w14:textId="77777777" w:rsidR="004133AA" w:rsidRDefault="00000000">
      <w:pPr>
        <w:rPr>
          <w:rFonts w:ascii="楷体" w:eastAsia="楷体" w:hAnsi="楷体" w:cs="楷体" w:hint="eastAsia"/>
        </w:rPr>
      </w:pPr>
      <w:r>
        <w:rPr>
          <w:rFonts w:ascii="楷体" w:eastAsia="楷体" w:hAnsi="楷体" w:cs="楷体" w:hint="eastAsia"/>
        </w:rPr>
        <w:t>254.三体散射现象是指由于雷达能量在强</w:t>
      </w:r>
      <w:r>
        <w:rPr>
          <w:rFonts w:ascii="楷体" w:eastAsia="楷体" w:hAnsi="楷体" w:cs="楷体" w:hint="eastAsia"/>
        </w:rPr>
        <w:t>反射率因子(回波很强)区向前散射而形成的异常回波；具有强度通常≤20dBZ.呈类似细长的钉子状(“spike”)从强回波区沿径向伸展、径向速度很大的特征。</w:t>
      </w:r>
    </w:p>
    <w:p w14:paraId="148A5EC3" w14:textId="77777777" w:rsidR="004133AA" w:rsidRDefault="00000000">
      <w:pPr>
        <w:rPr>
          <w:rFonts w:ascii="楷体" w:eastAsia="楷体" w:hAnsi="楷体" w:cs="楷体" w:hint="eastAsia"/>
        </w:rPr>
      </w:pPr>
      <w:r>
        <w:rPr>
          <w:rFonts w:ascii="楷体" w:eastAsia="楷体" w:hAnsi="楷体" w:cs="楷体" w:hint="eastAsia"/>
        </w:rPr>
        <w:t>错</w:t>
      </w:r>
    </w:p>
    <w:p w14:paraId="1B620847" w14:textId="77777777" w:rsidR="004133AA" w:rsidRDefault="00000000">
      <w:pPr>
        <w:rPr>
          <w:rFonts w:ascii="楷体" w:eastAsia="楷体" w:hAnsi="楷体" w:cs="楷体" w:hint="eastAsia"/>
        </w:rPr>
      </w:pPr>
      <w:r>
        <w:rPr>
          <w:rFonts w:ascii="楷体" w:eastAsia="楷体" w:hAnsi="楷体" w:cs="楷体" w:hint="eastAsia"/>
        </w:rPr>
        <w:t>255.湿球0℃等温线的高度越低，越有利于冰雹产生。</w:t>
      </w:r>
    </w:p>
    <w:p w14:paraId="1AE4506E" w14:textId="77777777" w:rsidR="004133AA" w:rsidRDefault="00000000">
      <w:pPr>
        <w:rPr>
          <w:rFonts w:ascii="楷体" w:eastAsia="楷体" w:hAnsi="楷体" w:cs="楷体" w:hint="eastAsia"/>
        </w:rPr>
      </w:pPr>
      <w:r>
        <w:rPr>
          <w:rFonts w:ascii="楷体" w:eastAsia="楷体" w:hAnsi="楷体" w:cs="楷体" w:hint="eastAsia"/>
        </w:rPr>
        <w:t>错</w:t>
      </w:r>
    </w:p>
    <w:p w14:paraId="43EE4E1F" w14:textId="77777777" w:rsidR="004133AA" w:rsidRDefault="00000000">
      <w:pPr>
        <w:rPr>
          <w:rFonts w:ascii="楷体" w:eastAsia="楷体" w:hAnsi="楷体" w:cs="楷体" w:hint="eastAsia"/>
        </w:rPr>
      </w:pPr>
      <w:r>
        <w:rPr>
          <w:rFonts w:ascii="楷体" w:eastAsia="楷体" w:hAnsi="楷体" w:cs="楷体" w:hint="eastAsia"/>
        </w:rPr>
        <w:t>256.湿微下击暴流常常与强脉冲风暴相伴，也与组织结构完好的多单体风暴以及超级单体风暴相伴。</w:t>
      </w:r>
    </w:p>
    <w:p w14:paraId="2837E403" w14:textId="77777777" w:rsidR="004133AA" w:rsidRDefault="00000000">
      <w:pPr>
        <w:rPr>
          <w:rFonts w:ascii="楷体" w:eastAsia="楷体" w:hAnsi="楷体" w:cs="楷体" w:hint="eastAsia"/>
        </w:rPr>
      </w:pPr>
      <w:r>
        <w:rPr>
          <w:rFonts w:ascii="楷体" w:eastAsia="楷体" w:hAnsi="楷体" w:cs="楷体" w:hint="eastAsia"/>
        </w:rPr>
        <w:t>对</w:t>
      </w:r>
    </w:p>
    <w:p w14:paraId="03331E63" w14:textId="77777777" w:rsidR="004133AA" w:rsidRDefault="00000000">
      <w:pPr>
        <w:rPr>
          <w:rFonts w:ascii="楷体" w:eastAsia="楷体" w:hAnsi="楷体" w:cs="楷体" w:hint="eastAsia"/>
        </w:rPr>
      </w:pPr>
      <w:r>
        <w:rPr>
          <w:rFonts w:ascii="楷体" w:eastAsia="楷体" w:hAnsi="楷体" w:cs="楷体" w:hint="eastAsia"/>
        </w:rPr>
        <w:t>257.抬升凝结高度越低、低层风的垂直切变越大，越有利于F2级以上龙卷产生。</w:t>
      </w:r>
    </w:p>
    <w:p w14:paraId="5B216087" w14:textId="77777777" w:rsidR="004133AA" w:rsidRDefault="00000000">
      <w:pPr>
        <w:rPr>
          <w:rFonts w:ascii="楷体" w:eastAsia="楷体" w:hAnsi="楷体" w:cs="楷体" w:hint="eastAsia"/>
        </w:rPr>
      </w:pPr>
      <w:r>
        <w:rPr>
          <w:rFonts w:ascii="楷体" w:eastAsia="楷体" w:hAnsi="楷体" w:cs="楷体" w:hint="eastAsia"/>
        </w:rPr>
        <w:t>对</w:t>
      </w:r>
    </w:p>
    <w:p w14:paraId="2A810D76" w14:textId="77777777" w:rsidR="004133AA" w:rsidRDefault="00000000">
      <w:pPr>
        <w:rPr>
          <w:rFonts w:ascii="楷体" w:eastAsia="楷体" w:hAnsi="楷体" w:cs="楷体" w:hint="eastAsia"/>
        </w:rPr>
      </w:pPr>
      <w:r>
        <w:rPr>
          <w:rFonts w:ascii="楷体" w:eastAsia="楷体" w:hAnsi="楷体" w:cs="楷体" w:hint="eastAsia"/>
        </w:rPr>
        <w:t>258.通常零度层亮带位于零度等温线以下约几百米的地方。</w:t>
      </w:r>
    </w:p>
    <w:p w14:paraId="33EE405C" w14:textId="77777777" w:rsidR="004133AA" w:rsidRDefault="00000000">
      <w:pPr>
        <w:rPr>
          <w:rFonts w:ascii="楷体" w:eastAsia="楷体" w:hAnsi="楷体" w:cs="楷体" w:hint="eastAsia"/>
        </w:rPr>
      </w:pPr>
      <w:r>
        <w:rPr>
          <w:rFonts w:ascii="楷体" w:eastAsia="楷体" w:hAnsi="楷体" w:cs="楷体" w:hint="eastAsia"/>
        </w:rPr>
        <w:t>对</w:t>
      </w:r>
    </w:p>
    <w:p w14:paraId="5627D0C1" w14:textId="77777777" w:rsidR="004133AA" w:rsidRDefault="00000000">
      <w:pPr>
        <w:rPr>
          <w:rFonts w:ascii="楷体" w:eastAsia="楷体" w:hAnsi="楷体" w:cs="楷体" w:hint="eastAsia"/>
        </w:rPr>
      </w:pPr>
      <w:r>
        <w:rPr>
          <w:rFonts w:ascii="楷体" w:eastAsia="楷体" w:hAnsi="楷体" w:cs="楷体" w:hint="eastAsia"/>
        </w:rPr>
        <w:t>259.为了更好地识别中气旋，最好使用基速度图而不是相对风暴速度图。</w:t>
      </w:r>
    </w:p>
    <w:p w14:paraId="508052F4" w14:textId="77777777" w:rsidR="004133AA" w:rsidRDefault="00000000">
      <w:pPr>
        <w:rPr>
          <w:rFonts w:ascii="楷体" w:eastAsia="楷体" w:hAnsi="楷体" w:cs="楷体" w:hint="eastAsia"/>
        </w:rPr>
      </w:pPr>
      <w:r>
        <w:rPr>
          <w:rFonts w:ascii="楷体" w:eastAsia="楷体" w:hAnsi="楷体" w:cs="楷体" w:hint="eastAsia"/>
        </w:rPr>
        <w:t>错</w:t>
      </w:r>
    </w:p>
    <w:p w14:paraId="65FB487C" w14:textId="77777777" w:rsidR="004133AA" w:rsidRDefault="00000000">
      <w:pPr>
        <w:rPr>
          <w:rFonts w:ascii="楷体" w:eastAsia="楷体" w:hAnsi="楷体" w:cs="楷体" w:hint="eastAsia"/>
        </w:rPr>
      </w:pPr>
      <w:r>
        <w:rPr>
          <w:rFonts w:ascii="楷体" w:eastAsia="楷体" w:hAnsi="楷体" w:cs="楷体" w:hint="eastAsia"/>
        </w:rPr>
        <w:t>260.我国的新一代天气雷达主要有两种波段雷达，即S波段(5cm)雷达和C波段(10cm)雷达。</w:t>
      </w:r>
    </w:p>
    <w:p w14:paraId="7418A1D3" w14:textId="77777777" w:rsidR="004133AA" w:rsidRDefault="00000000">
      <w:pPr>
        <w:rPr>
          <w:rFonts w:ascii="楷体" w:eastAsia="楷体" w:hAnsi="楷体" w:cs="楷体" w:hint="eastAsia"/>
        </w:rPr>
      </w:pPr>
      <w:r>
        <w:rPr>
          <w:rFonts w:ascii="楷体" w:eastAsia="楷体" w:hAnsi="楷体" w:cs="楷体" w:hint="eastAsia"/>
        </w:rPr>
        <w:t>错</w:t>
      </w:r>
    </w:p>
    <w:p w14:paraId="70050141" w14:textId="77777777" w:rsidR="004133AA" w:rsidRDefault="00000000">
      <w:pPr>
        <w:rPr>
          <w:rFonts w:ascii="楷体" w:eastAsia="楷体" w:hAnsi="楷体" w:cs="楷体" w:hint="eastAsia"/>
        </w:rPr>
      </w:pPr>
      <w:r>
        <w:rPr>
          <w:rFonts w:ascii="楷体" w:eastAsia="楷体" w:hAnsi="楷体" w:cs="楷体" w:hint="eastAsia"/>
        </w:rPr>
        <w:t>261.我国新一代天气雷达业务组网的建设目标是：在我国东部和中部地区，装备先进的新一代S频段(10cm)和C频段(5cm)多普勒天气雷达系统。</w:t>
      </w:r>
    </w:p>
    <w:p w14:paraId="0B0E0025" w14:textId="77777777" w:rsidR="004133AA" w:rsidRDefault="00000000">
      <w:pPr>
        <w:rPr>
          <w:rFonts w:ascii="楷体" w:eastAsia="楷体" w:hAnsi="楷体" w:cs="楷体" w:hint="eastAsia"/>
        </w:rPr>
      </w:pPr>
      <w:r>
        <w:rPr>
          <w:rFonts w:ascii="楷体" w:eastAsia="楷体" w:hAnsi="楷体" w:cs="楷体" w:hint="eastAsia"/>
        </w:rPr>
        <w:t>对</w:t>
      </w:r>
    </w:p>
    <w:p w14:paraId="332843B7" w14:textId="77777777" w:rsidR="004133AA" w:rsidRDefault="00000000">
      <w:pPr>
        <w:rPr>
          <w:rFonts w:ascii="楷体" w:eastAsia="楷体" w:hAnsi="楷体" w:cs="楷体" w:hint="eastAsia"/>
        </w:rPr>
      </w:pPr>
      <w:r>
        <w:rPr>
          <w:rFonts w:ascii="楷体" w:eastAsia="楷体" w:hAnsi="楷体" w:cs="楷体" w:hint="eastAsia"/>
        </w:rPr>
        <w:t>262.下击暴流常常包含在一个孤立的风暴或风暴系统的入流之中。</w:t>
      </w:r>
    </w:p>
    <w:p w14:paraId="2ABA86C5" w14:textId="77777777" w:rsidR="004133AA" w:rsidRDefault="00000000">
      <w:pPr>
        <w:rPr>
          <w:rFonts w:ascii="楷体" w:eastAsia="楷体" w:hAnsi="楷体" w:cs="楷体" w:hint="eastAsia"/>
        </w:rPr>
      </w:pPr>
      <w:r>
        <w:rPr>
          <w:rFonts w:ascii="楷体" w:eastAsia="楷体" w:hAnsi="楷体" w:cs="楷体" w:hint="eastAsia"/>
        </w:rPr>
        <w:t>错</w:t>
      </w:r>
    </w:p>
    <w:p w14:paraId="50D0EB63" w14:textId="77777777" w:rsidR="004133AA" w:rsidRDefault="00000000">
      <w:pPr>
        <w:rPr>
          <w:rFonts w:ascii="楷体" w:eastAsia="楷体" w:hAnsi="楷体" w:cs="楷体" w:hint="eastAsia"/>
        </w:rPr>
      </w:pPr>
      <w:r>
        <w:rPr>
          <w:rFonts w:ascii="楷体" w:eastAsia="楷体" w:hAnsi="楷体" w:cs="楷体" w:hint="eastAsia"/>
        </w:rPr>
        <w:t>263.相对风暴螺旋度反映了沿对流风暴低层入流运动方向旋转的强弱，单位为m2·s-2。</w:t>
      </w:r>
    </w:p>
    <w:p w14:paraId="79E31B2A" w14:textId="77777777" w:rsidR="004133AA" w:rsidRDefault="00000000">
      <w:pPr>
        <w:rPr>
          <w:rFonts w:ascii="楷体" w:eastAsia="楷体" w:hAnsi="楷体" w:cs="楷体" w:hint="eastAsia"/>
        </w:rPr>
      </w:pPr>
      <w:r>
        <w:rPr>
          <w:rFonts w:ascii="楷体" w:eastAsia="楷体" w:hAnsi="楷体" w:cs="楷体" w:hint="eastAsia"/>
        </w:rPr>
        <w:t>对</w:t>
      </w:r>
    </w:p>
    <w:p w14:paraId="1896112C" w14:textId="77777777" w:rsidR="004133AA" w:rsidRDefault="00000000">
      <w:pPr>
        <w:rPr>
          <w:rFonts w:ascii="楷体" w:eastAsia="楷体" w:hAnsi="楷体" w:cs="楷体" w:hint="eastAsia"/>
        </w:rPr>
      </w:pPr>
      <w:r>
        <w:rPr>
          <w:rFonts w:ascii="楷体" w:eastAsia="楷体" w:hAnsi="楷体" w:cs="楷体" w:hint="eastAsia"/>
        </w:rPr>
        <w:t>264.相对气流风暴对冰雹形成影响较大，因为它很大程度上决定了冰雹形成环境的垂直风切变的大小。</w:t>
      </w:r>
    </w:p>
    <w:p w14:paraId="501D82A6" w14:textId="77777777" w:rsidR="004133AA" w:rsidRDefault="00000000">
      <w:pPr>
        <w:rPr>
          <w:rFonts w:ascii="楷体" w:eastAsia="楷体" w:hAnsi="楷体" w:cs="楷体" w:hint="eastAsia"/>
        </w:rPr>
      </w:pPr>
      <w:r>
        <w:rPr>
          <w:rFonts w:ascii="楷体" w:eastAsia="楷体" w:hAnsi="楷体" w:cs="楷体" w:hint="eastAsia"/>
        </w:rPr>
        <w:t>错</w:t>
      </w:r>
    </w:p>
    <w:p w14:paraId="172A06F4" w14:textId="77777777" w:rsidR="004133AA" w:rsidRDefault="00000000">
      <w:pPr>
        <w:rPr>
          <w:rFonts w:ascii="楷体" w:eastAsia="楷体" w:hAnsi="楷体" w:cs="楷体" w:hint="eastAsia"/>
        </w:rPr>
      </w:pPr>
      <w:r>
        <w:rPr>
          <w:rFonts w:ascii="楷体" w:eastAsia="楷体" w:hAnsi="楷体" w:cs="楷体" w:hint="eastAsia"/>
        </w:rPr>
        <w:t>265.相对于地面大风和大冰雹而言，龙卷的雷达回波特征是最容易识别的。</w:t>
      </w:r>
    </w:p>
    <w:p w14:paraId="425980A7" w14:textId="77777777" w:rsidR="004133AA" w:rsidRDefault="00000000">
      <w:pPr>
        <w:rPr>
          <w:rFonts w:ascii="楷体" w:eastAsia="楷体" w:hAnsi="楷体" w:cs="楷体" w:hint="eastAsia"/>
        </w:rPr>
      </w:pPr>
      <w:r>
        <w:rPr>
          <w:rFonts w:ascii="楷体" w:eastAsia="楷体" w:hAnsi="楷体" w:cs="楷体" w:hint="eastAsia"/>
        </w:rPr>
        <w:t>错</w:t>
      </w:r>
    </w:p>
    <w:p w14:paraId="7EA9617A" w14:textId="77777777" w:rsidR="004133AA" w:rsidRDefault="00000000">
      <w:pPr>
        <w:rPr>
          <w:rFonts w:ascii="楷体" w:eastAsia="楷体" w:hAnsi="楷体" w:cs="楷体" w:hint="eastAsia"/>
        </w:rPr>
      </w:pPr>
      <w:r>
        <w:rPr>
          <w:rFonts w:ascii="楷体" w:eastAsia="楷体" w:hAnsi="楷体" w:cs="楷体" w:hint="eastAsia"/>
        </w:rPr>
        <w:lastRenderedPageBreak/>
        <w:t>266.沿雷达径向方向，在一小区域内，若一对最大入流／出流速度中心距离雷达等距离时，说明有中小尺度的旋转存在。</w:t>
      </w:r>
    </w:p>
    <w:p w14:paraId="430D8B38" w14:textId="77777777" w:rsidR="004133AA" w:rsidRDefault="00000000">
      <w:pPr>
        <w:rPr>
          <w:rFonts w:ascii="楷体" w:eastAsia="楷体" w:hAnsi="楷体" w:cs="楷体" w:hint="eastAsia"/>
        </w:rPr>
      </w:pPr>
      <w:r>
        <w:rPr>
          <w:rFonts w:ascii="楷体" w:eastAsia="楷体" w:hAnsi="楷体" w:cs="楷体" w:hint="eastAsia"/>
        </w:rPr>
        <w:t>对</w:t>
      </w:r>
    </w:p>
    <w:p w14:paraId="79A2AD98" w14:textId="77777777" w:rsidR="004133AA" w:rsidRDefault="00000000">
      <w:pPr>
        <w:rPr>
          <w:rFonts w:ascii="楷体" w:eastAsia="楷体" w:hAnsi="楷体" w:cs="楷体" w:hint="eastAsia"/>
        </w:rPr>
      </w:pPr>
      <w:r>
        <w:rPr>
          <w:rFonts w:ascii="楷体" w:eastAsia="楷体" w:hAnsi="楷体" w:cs="楷体" w:hint="eastAsia"/>
        </w:rPr>
        <w:t>267.研究表明，大多数下击暴流经常伴有弓状回波和钩状回波。</w:t>
      </w:r>
    </w:p>
    <w:p w14:paraId="70EAA0A5" w14:textId="77777777" w:rsidR="004133AA" w:rsidRDefault="00000000">
      <w:pPr>
        <w:rPr>
          <w:rFonts w:ascii="楷体" w:eastAsia="楷体" w:hAnsi="楷体" w:cs="楷体" w:hint="eastAsia"/>
        </w:rPr>
      </w:pPr>
      <w:r>
        <w:rPr>
          <w:rFonts w:ascii="楷体" w:eastAsia="楷体" w:hAnsi="楷体" w:cs="楷体" w:hint="eastAsia"/>
        </w:rPr>
        <w:t>对</w:t>
      </w:r>
    </w:p>
    <w:p w14:paraId="7421C0AA" w14:textId="77777777" w:rsidR="004133AA" w:rsidRDefault="00000000">
      <w:pPr>
        <w:rPr>
          <w:rFonts w:ascii="楷体" w:eastAsia="楷体" w:hAnsi="楷体" w:cs="楷体" w:hint="eastAsia"/>
        </w:rPr>
      </w:pPr>
      <w:r>
        <w:rPr>
          <w:rFonts w:ascii="楷体" w:eastAsia="楷体" w:hAnsi="楷体" w:cs="楷体" w:hint="eastAsia"/>
        </w:rPr>
        <w:t>268.一般灾害性天气都产生在飑线上，飑线断裂处不容易产生灾害性天气。</w:t>
      </w:r>
    </w:p>
    <w:p w14:paraId="4DE93B29" w14:textId="77777777" w:rsidR="004133AA" w:rsidRDefault="00000000">
      <w:pPr>
        <w:rPr>
          <w:rFonts w:ascii="楷体" w:eastAsia="楷体" w:hAnsi="楷体" w:cs="楷体" w:hint="eastAsia"/>
        </w:rPr>
      </w:pPr>
      <w:r>
        <w:rPr>
          <w:rFonts w:ascii="楷体" w:eastAsia="楷体" w:hAnsi="楷体" w:cs="楷体" w:hint="eastAsia"/>
        </w:rPr>
        <w:t>错</w:t>
      </w:r>
    </w:p>
    <w:p w14:paraId="078F620C" w14:textId="77777777" w:rsidR="004133AA" w:rsidRDefault="00000000">
      <w:pPr>
        <w:rPr>
          <w:rFonts w:ascii="楷体" w:eastAsia="楷体" w:hAnsi="楷体" w:cs="楷体" w:hint="eastAsia"/>
        </w:rPr>
      </w:pPr>
      <w:r>
        <w:rPr>
          <w:rFonts w:ascii="楷体" w:eastAsia="楷体" w:hAnsi="楷体" w:cs="楷体" w:hint="eastAsia"/>
        </w:rPr>
        <w:t>269.一个相当弱的风暴在与边界(如锋面、干线、风切变线、边界层辐合线)相互作用时会出现爆发性发展。</w:t>
      </w:r>
    </w:p>
    <w:p w14:paraId="22B12B25" w14:textId="77777777" w:rsidR="004133AA" w:rsidRDefault="00000000">
      <w:pPr>
        <w:rPr>
          <w:rFonts w:ascii="楷体" w:eastAsia="楷体" w:hAnsi="楷体" w:cs="楷体" w:hint="eastAsia"/>
        </w:rPr>
      </w:pPr>
      <w:r>
        <w:rPr>
          <w:rFonts w:ascii="楷体" w:eastAsia="楷体" w:hAnsi="楷体" w:cs="楷体" w:hint="eastAsia"/>
        </w:rPr>
        <w:t>对</w:t>
      </w:r>
    </w:p>
    <w:p w14:paraId="01D0FA8B" w14:textId="77777777" w:rsidR="004133AA" w:rsidRDefault="00000000">
      <w:pPr>
        <w:rPr>
          <w:rFonts w:ascii="楷体" w:eastAsia="楷体" w:hAnsi="楷体" w:cs="楷体" w:hint="eastAsia"/>
        </w:rPr>
      </w:pPr>
      <w:r>
        <w:rPr>
          <w:rFonts w:ascii="楷体" w:eastAsia="楷体" w:hAnsi="楷体" w:cs="楷体" w:hint="eastAsia"/>
        </w:rPr>
        <w:t>270.由对流造成的灾害性天气指的是：下沉气流造成的地面阵风速度超过18米/秒，任何形式的龙卷，直径大于2厘米的冰雹以及暴洪。</w:t>
      </w:r>
    </w:p>
    <w:p w14:paraId="492860A4" w14:textId="77777777" w:rsidR="004133AA" w:rsidRDefault="00000000">
      <w:pPr>
        <w:rPr>
          <w:rFonts w:ascii="楷体" w:eastAsia="楷体" w:hAnsi="楷体" w:cs="楷体" w:hint="eastAsia"/>
        </w:rPr>
      </w:pPr>
      <w:r>
        <w:rPr>
          <w:rFonts w:ascii="楷体" w:eastAsia="楷体" w:hAnsi="楷体" w:cs="楷体" w:hint="eastAsia"/>
        </w:rPr>
        <w:t>对</w:t>
      </w:r>
    </w:p>
    <w:p w14:paraId="2D104B9F" w14:textId="77777777" w:rsidR="004133AA" w:rsidRDefault="00000000">
      <w:pPr>
        <w:rPr>
          <w:rFonts w:ascii="楷体" w:eastAsia="楷体" w:hAnsi="楷体" w:cs="楷体" w:hint="eastAsia"/>
        </w:rPr>
      </w:pPr>
      <w:r>
        <w:rPr>
          <w:rFonts w:ascii="楷体" w:eastAsia="楷体" w:hAnsi="楷体" w:cs="楷体" w:hint="eastAsia"/>
        </w:rPr>
        <w:t>271.由于雷达静锥区的存在，雷达附近的回波顶会被过高估计。由于缺乏向上的垂直外推，很难决定风暴的最高回波顶。</w:t>
      </w:r>
    </w:p>
    <w:p w14:paraId="6531EDA6" w14:textId="77777777" w:rsidR="004133AA" w:rsidRDefault="00000000">
      <w:pPr>
        <w:rPr>
          <w:rFonts w:ascii="楷体" w:eastAsia="楷体" w:hAnsi="楷体" w:cs="楷体" w:hint="eastAsia"/>
        </w:rPr>
      </w:pPr>
      <w:r>
        <w:rPr>
          <w:rFonts w:ascii="楷体" w:eastAsia="楷体" w:hAnsi="楷体" w:cs="楷体" w:hint="eastAsia"/>
        </w:rPr>
        <w:t>错</w:t>
      </w:r>
    </w:p>
    <w:p w14:paraId="4776DFCE" w14:textId="77777777" w:rsidR="004133AA" w:rsidRDefault="00000000">
      <w:pPr>
        <w:rPr>
          <w:rFonts w:ascii="楷体" w:eastAsia="楷体" w:hAnsi="楷体" w:cs="楷体" w:hint="eastAsia"/>
        </w:rPr>
      </w:pPr>
      <w:r>
        <w:rPr>
          <w:rFonts w:ascii="楷体" w:eastAsia="楷体" w:hAnsi="楷体" w:cs="楷体" w:hint="eastAsia"/>
        </w:rPr>
        <w:t>272.有利于F2级以上龙卷产生的环境条件是强烈的低层垂直风切变和低的抬升凝结高度。</w:t>
      </w:r>
    </w:p>
    <w:p w14:paraId="3674CE42" w14:textId="77777777" w:rsidR="004133AA" w:rsidRDefault="00000000">
      <w:pPr>
        <w:rPr>
          <w:rFonts w:ascii="楷体" w:eastAsia="楷体" w:hAnsi="楷体" w:cs="楷体" w:hint="eastAsia"/>
        </w:rPr>
      </w:pPr>
      <w:r>
        <w:rPr>
          <w:rFonts w:ascii="楷体" w:eastAsia="楷体" w:hAnsi="楷体" w:cs="楷体" w:hint="eastAsia"/>
        </w:rPr>
        <w:t>对</w:t>
      </w:r>
    </w:p>
    <w:p w14:paraId="3A198D73" w14:textId="77777777" w:rsidR="004133AA" w:rsidRDefault="00000000">
      <w:pPr>
        <w:rPr>
          <w:rFonts w:ascii="楷体" w:eastAsia="楷体" w:hAnsi="楷体" w:cs="楷体" w:hint="eastAsia"/>
        </w:rPr>
      </w:pPr>
      <w:r>
        <w:rPr>
          <w:rFonts w:ascii="楷体" w:eastAsia="楷体" w:hAnsi="楷体" w:cs="楷体" w:hint="eastAsia"/>
        </w:rPr>
        <w:t>273.与有界弱回波区相对应的为较强的下沉气流区，而后部强回波区对应的为较强的上升气流区。</w:t>
      </w:r>
    </w:p>
    <w:p w14:paraId="01543598" w14:textId="77777777" w:rsidR="004133AA" w:rsidRDefault="00000000">
      <w:pPr>
        <w:rPr>
          <w:rFonts w:ascii="楷体" w:eastAsia="楷体" w:hAnsi="楷体" w:cs="楷体" w:hint="eastAsia"/>
        </w:rPr>
      </w:pPr>
      <w:r>
        <w:rPr>
          <w:rFonts w:ascii="楷体" w:eastAsia="楷体" w:hAnsi="楷体" w:cs="楷体" w:hint="eastAsia"/>
        </w:rPr>
        <w:t>错</w:t>
      </w:r>
    </w:p>
    <w:p w14:paraId="1698C045" w14:textId="77777777" w:rsidR="004133AA" w:rsidRDefault="00000000">
      <w:pPr>
        <w:rPr>
          <w:rFonts w:ascii="楷体" w:eastAsia="楷体" w:hAnsi="楷体" w:cs="楷体" w:hint="eastAsia"/>
        </w:rPr>
      </w:pPr>
      <w:r>
        <w:rPr>
          <w:rFonts w:ascii="楷体" w:eastAsia="楷体" w:hAnsi="楷体" w:cs="楷体" w:hint="eastAsia"/>
        </w:rPr>
        <w:t>274.云对雷达波的总的衰减量很小，在天气雷达探测实践中通常可以忽略。</w:t>
      </w:r>
    </w:p>
    <w:p w14:paraId="7D14C572" w14:textId="77777777" w:rsidR="004133AA" w:rsidRDefault="00000000">
      <w:pPr>
        <w:rPr>
          <w:rFonts w:ascii="楷体" w:eastAsia="楷体" w:hAnsi="楷体" w:cs="楷体" w:hint="eastAsia"/>
        </w:rPr>
      </w:pPr>
      <w:r>
        <w:rPr>
          <w:rFonts w:ascii="楷体" w:eastAsia="楷体" w:hAnsi="楷体" w:cs="楷体" w:hint="eastAsia"/>
        </w:rPr>
        <w:t>对</w:t>
      </w:r>
    </w:p>
    <w:p w14:paraId="20E79C77" w14:textId="77777777" w:rsidR="004133AA" w:rsidRDefault="00000000">
      <w:pPr>
        <w:rPr>
          <w:rFonts w:ascii="楷体" w:eastAsia="楷体" w:hAnsi="楷体" w:cs="楷体" w:hint="eastAsia"/>
        </w:rPr>
      </w:pPr>
      <w:r>
        <w:rPr>
          <w:rFonts w:ascii="楷体" w:eastAsia="楷体" w:hAnsi="楷体" w:cs="楷体" w:hint="eastAsia"/>
        </w:rPr>
        <w:t>275.在50km以外时，我国新一代天气雷达的降水估测使用的仰角是0.5º。</w:t>
      </w:r>
    </w:p>
    <w:p w14:paraId="706A4EA1" w14:textId="77777777" w:rsidR="004133AA" w:rsidRDefault="00000000">
      <w:pPr>
        <w:rPr>
          <w:rFonts w:ascii="楷体" w:eastAsia="楷体" w:hAnsi="楷体" w:cs="楷体" w:hint="eastAsia"/>
        </w:rPr>
      </w:pPr>
      <w:r>
        <w:rPr>
          <w:rFonts w:ascii="楷体" w:eastAsia="楷体" w:hAnsi="楷体" w:cs="楷体" w:hint="eastAsia"/>
        </w:rPr>
        <w:t>对</w:t>
      </w:r>
    </w:p>
    <w:p w14:paraId="395768AE" w14:textId="77777777" w:rsidR="004133AA" w:rsidRDefault="00000000">
      <w:pPr>
        <w:rPr>
          <w:rFonts w:ascii="楷体" w:eastAsia="楷体" w:hAnsi="楷体" w:cs="楷体" w:hint="eastAsia"/>
        </w:rPr>
      </w:pPr>
      <w:r>
        <w:rPr>
          <w:rFonts w:ascii="楷体" w:eastAsia="楷体" w:hAnsi="楷体" w:cs="楷体" w:hint="eastAsia"/>
        </w:rPr>
        <w:t>276.在PUP，申请产品的两种主要方式分别是产品常规清单和一次性请求。</w:t>
      </w:r>
    </w:p>
    <w:p w14:paraId="6957AE28" w14:textId="77777777" w:rsidR="004133AA" w:rsidRDefault="00000000">
      <w:pPr>
        <w:rPr>
          <w:rFonts w:ascii="楷体" w:eastAsia="楷体" w:hAnsi="楷体" w:cs="楷体" w:hint="eastAsia"/>
        </w:rPr>
      </w:pPr>
      <w:r>
        <w:rPr>
          <w:rFonts w:ascii="楷体" w:eastAsia="楷体" w:hAnsi="楷体" w:cs="楷体" w:hint="eastAsia"/>
        </w:rPr>
        <w:t>对</w:t>
      </w:r>
    </w:p>
    <w:p w14:paraId="63C1114A" w14:textId="77777777" w:rsidR="004133AA" w:rsidRDefault="00000000">
      <w:pPr>
        <w:rPr>
          <w:rFonts w:ascii="楷体" w:eastAsia="楷体" w:hAnsi="楷体" w:cs="楷体" w:hint="eastAsia"/>
        </w:rPr>
      </w:pPr>
      <w:r>
        <w:rPr>
          <w:rFonts w:ascii="楷体" w:eastAsia="楷体" w:hAnsi="楷体" w:cs="楷体" w:hint="eastAsia"/>
        </w:rPr>
        <w:t>277.在典型的组织完好的飑线中，新单体沿着回波的前沿上升，而对于孤立的超级单体风暴或多单体风暴来说，新单体形成于回波右后侧。</w:t>
      </w:r>
    </w:p>
    <w:p w14:paraId="00C13F25" w14:textId="77777777" w:rsidR="004133AA" w:rsidRDefault="00000000">
      <w:pPr>
        <w:rPr>
          <w:rFonts w:ascii="楷体" w:eastAsia="楷体" w:hAnsi="楷体" w:cs="楷体" w:hint="eastAsia"/>
        </w:rPr>
      </w:pPr>
      <w:r>
        <w:rPr>
          <w:rFonts w:ascii="楷体" w:eastAsia="楷体" w:hAnsi="楷体" w:cs="楷体" w:hint="eastAsia"/>
        </w:rPr>
        <w:t>对</w:t>
      </w:r>
    </w:p>
    <w:p w14:paraId="10A01A34" w14:textId="77777777" w:rsidR="004133AA" w:rsidRDefault="00000000">
      <w:pPr>
        <w:rPr>
          <w:rFonts w:ascii="楷体" w:eastAsia="楷体" w:hAnsi="楷体" w:cs="楷体" w:hint="eastAsia"/>
        </w:rPr>
      </w:pPr>
      <w:r>
        <w:rPr>
          <w:rFonts w:ascii="楷体" w:eastAsia="楷体" w:hAnsi="楷体" w:cs="楷体" w:hint="eastAsia"/>
        </w:rPr>
        <w:t>278.在多普勒雷达径向速度图上,零等速度线上的实际风向与雷达波束同向。</w:t>
      </w:r>
    </w:p>
    <w:p w14:paraId="6919F35D" w14:textId="77777777" w:rsidR="004133AA" w:rsidRDefault="00000000">
      <w:pPr>
        <w:rPr>
          <w:rFonts w:ascii="楷体" w:eastAsia="楷体" w:hAnsi="楷体" w:cs="楷体" w:hint="eastAsia"/>
        </w:rPr>
      </w:pPr>
      <w:r>
        <w:rPr>
          <w:rFonts w:ascii="楷体" w:eastAsia="楷体" w:hAnsi="楷体" w:cs="楷体" w:hint="eastAsia"/>
        </w:rPr>
        <w:t>错</w:t>
      </w:r>
    </w:p>
    <w:p w14:paraId="239A1E27" w14:textId="77777777" w:rsidR="004133AA" w:rsidRDefault="00000000">
      <w:pPr>
        <w:rPr>
          <w:rFonts w:ascii="楷体" w:eastAsia="楷体" w:hAnsi="楷体" w:cs="楷体" w:hint="eastAsia"/>
        </w:rPr>
      </w:pPr>
      <w:r>
        <w:rPr>
          <w:rFonts w:ascii="楷体" w:eastAsia="楷体" w:hAnsi="楷体" w:cs="楷体" w:hint="eastAsia"/>
        </w:rPr>
        <w:t>279.在雷达径向速度图上，任意高度上的实际风向始终与零速度线垂直。</w:t>
      </w:r>
    </w:p>
    <w:p w14:paraId="6A83746A" w14:textId="77777777" w:rsidR="004133AA" w:rsidRDefault="00000000">
      <w:pPr>
        <w:rPr>
          <w:rFonts w:ascii="楷体" w:eastAsia="楷体" w:hAnsi="楷体" w:cs="楷体" w:hint="eastAsia"/>
        </w:rPr>
      </w:pPr>
      <w:r>
        <w:rPr>
          <w:rFonts w:ascii="楷体" w:eastAsia="楷体" w:hAnsi="楷体" w:cs="楷体" w:hint="eastAsia"/>
        </w:rPr>
        <w:t>对</w:t>
      </w:r>
    </w:p>
    <w:p w14:paraId="5015F3D4" w14:textId="77777777" w:rsidR="004133AA" w:rsidRDefault="00000000">
      <w:pPr>
        <w:rPr>
          <w:rFonts w:ascii="楷体" w:eastAsia="楷体" w:hAnsi="楷体" w:cs="楷体" w:hint="eastAsia"/>
        </w:rPr>
      </w:pPr>
      <w:r>
        <w:rPr>
          <w:rFonts w:ascii="楷体" w:eastAsia="楷体" w:hAnsi="楷体" w:cs="楷体" w:hint="eastAsia"/>
        </w:rPr>
        <w:t>280.在雷达径向速度图上,移离雷达的分速度为正，移向雷达的分速度为负。</w:t>
      </w:r>
    </w:p>
    <w:p w14:paraId="7537E660" w14:textId="77777777" w:rsidR="004133AA" w:rsidRDefault="00000000">
      <w:pPr>
        <w:rPr>
          <w:rFonts w:ascii="楷体" w:eastAsia="楷体" w:hAnsi="楷体" w:cs="楷体" w:hint="eastAsia"/>
        </w:rPr>
      </w:pPr>
      <w:r>
        <w:rPr>
          <w:rFonts w:ascii="楷体" w:eastAsia="楷体" w:hAnsi="楷体" w:cs="楷体" w:hint="eastAsia"/>
        </w:rPr>
        <w:t>对</w:t>
      </w:r>
    </w:p>
    <w:p w14:paraId="7C8DF352" w14:textId="77777777" w:rsidR="004133AA" w:rsidRDefault="00000000">
      <w:pPr>
        <w:rPr>
          <w:rFonts w:ascii="楷体" w:eastAsia="楷体" w:hAnsi="楷体" w:cs="楷体" w:hint="eastAsia"/>
        </w:rPr>
      </w:pPr>
      <w:r>
        <w:rPr>
          <w:rFonts w:ascii="楷体" w:eastAsia="楷体" w:hAnsi="楷体" w:cs="楷体" w:hint="eastAsia"/>
        </w:rPr>
        <w:t>281.在雷达平显上，弓状回波的出现是识别下击暴流的重要标志，一般情况下，下击暴流易出现在弓状回波的后沿。</w:t>
      </w:r>
    </w:p>
    <w:p w14:paraId="6CBC9A21" w14:textId="77777777" w:rsidR="004133AA" w:rsidRDefault="00000000">
      <w:pPr>
        <w:rPr>
          <w:rFonts w:ascii="楷体" w:eastAsia="楷体" w:hAnsi="楷体" w:cs="楷体" w:hint="eastAsia"/>
        </w:rPr>
      </w:pPr>
      <w:r>
        <w:rPr>
          <w:rFonts w:ascii="楷体" w:eastAsia="楷体" w:hAnsi="楷体" w:cs="楷体" w:hint="eastAsia"/>
        </w:rPr>
        <w:t>错</w:t>
      </w:r>
    </w:p>
    <w:p w14:paraId="1A71E23F" w14:textId="77777777" w:rsidR="004133AA" w:rsidRDefault="00000000">
      <w:pPr>
        <w:rPr>
          <w:rFonts w:ascii="楷体" w:eastAsia="楷体" w:hAnsi="楷体" w:cs="楷体" w:hint="eastAsia"/>
        </w:rPr>
      </w:pPr>
      <w:r>
        <w:rPr>
          <w:rFonts w:ascii="楷体" w:eastAsia="楷体" w:hAnsi="楷体" w:cs="楷体" w:hint="eastAsia"/>
        </w:rPr>
        <w:t>282.在速度图上零速度线呈弓形，说明实际风在各高度层次上有汇合或发散。</w:t>
      </w:r>
    </w:p>
    <w:p w14:paraId="1E0140EA" w14:textId="77777777" w:rsidR="004133AA" w:rsidRDefault="00000000">
      <w:pPr>
        <w:rPr>
          <w:rFonts w:ascii="楷体" w:eastAsia="楷体" w:hAnsi="楷体" w:cs="楷体" w:hint="eastAsia"/>
        </w:rPr>
      </w:pPr>
      <w:r>
        <w:rPr>
          <w:rFonts w:ascii="楷体" w:eastAsia="楷体" w:hAnsi="楷体" w:cs="楷体" w:hint="eastAsia"/>
        </w:rPr>
        <w:t>对</w:t>
      </w:r>
    </w:p>
    <w:p w14:paraId="31240310" w14:textId="77777777" w:rsidR="004133AA" w:rsidRDefault="00000000">
      <w:pPr>
        <w:rPr>
          <w:rFonts w:ascii="楷体" w:eastAsia="楷体" w:hAnsi="楷体" w:cs="楷体" w:hint="eastAsia"/>
        </w:rPr>
      </w:pPr>
      <w:r>
        <w:rPr>
          <w:rFonts w:ascii="楷体" w:eastAsia="楷体" w:hAnsi="楷体" w:cs="楷体" w:hint="eastAsia"/>
        </w:rPr>
        <w:t>283.在线性风的假定条件下，雷达获取的径向风速数据通过VAD处理，可以得到不同高度上的水平风向和风速，因而可以得到垂直风廓线随时间的演变图。</w:t>
      </w:r>
    </w:p>
    <w:p w14:paraId="4D963D2D" w14:textId="77777777" w:rsidR="004133AA" w:rsidRDefault="00000000">
      <w:pPr>
        <w:rPr>
          <w:rFonts w:ascii="楷体" w:eastAsia="楷体" w:hAnsi="楷体" w:cs="楷体" w:hint="eastAsia"/>
        </w:rPr>
      </w:pPr>
      <w:r>
        <w:rPr>
          <w:rFonts w:ascii="楷体" w:eastAsia="楷体" w:hAnsi="楷体" w:cs="楷体" w:hint="eastAsia"/>
        </w:rPr>
        <w:t>对</w:t>
      </w:r>
    </w:p>
    <w:p w14:paraId="17B5C250" w14:textId="77777777" w:rsidR="004133AA" w:rsidRDefault="00000000">
      <w:pPr>
        <w:rPr>
          <w:rFonts w:ascii="楷体" w:eastAsia="楷体" w:hAnsi="楷体" w:cs="楷体" w:hint="eastAsia"/>
        </w:rPr>
      </w:pPr>
      <w:r>
        <w:rPr>
          <w:rFonts w:ascii="楷体" w:eastAsia="楷体" w:hAnsi="楷体" w:cs="楷体" w:hint="eastAsia"/>
        </w:rPr>
        <w:t>284.阵风锋远离母体风暴时，风暴将逐渐加强。</w:t>
      </w:r>
    </w:p>
    <w:p w14:paraId="32EC3E2C" w14:textId="77777777" w:rsidR="004133AA" w:rsidRDefault="00000000">
      <w:pPr>
        <w:rPr>
          <w:rFonts w:ascii="楷体" w:eastAsia="楷体" w:hAnsi="楷体" w:cs="楷体" w:hint="eastAsia"/>
        </w:rPr>
      </w:pPr>
      <w:r>
        <w:rPr>
          <w:rFonts w:ascii="楷体" w:eastAsia="楷体" w:hAnsi="楷体" w:cs="楷体" w:hint="eastAsia"/>
        </w:rPr>
        <w:t>错</w:t>
      </w:r>
    </w:p>
    <w:p w14:paraId="2C19DFEC" w14:textId="77777777" w:rsidR="004133AA" w:rsidRDefault="00000000">
      <w:pPr>
        <w:rPr>
          <w:rFonts w:ascii="楷体" w:eastAsia="楷体" w:hAnsi="楷体" w:cs="楷体" w:hint="eastAsia"/>
        </w:rPr>
      </w:pPr>
      <w:r>
        <w:rPr>
          <w:rFonts w:ascii="楷体" w:eastAsia="楷体" w:hAnsi="楷体" w:cs="楷体" w:hint="eastAsia"/>
        </w:rPr>
        <w:t>285.中气旋的直径通常超过20km。</w:t>
      </w:r>
    </w:p>
    <w:p w14:paraId="77B03493" w14:textId="77777777" w:rsidR="004133AA" w:rsidRDefault="00000000">
      <w:pPr>
        <w:rPr>
          <w:rFonts w:ascii="楷体" w:eastAsia="楷体" w:hAnsi="楷体" w:cs="楷体" w:hint="eastAsia"/>
        </w:rPr>
      </w:pPr>
      <w:r>
        <w:rPr>
          <w:rFonts w:ascii="楷体" w:eastAsia="楷体" w:hAnsi="楷体" w:cs="楷体" w:hint="eastAsia"/>
        </w:rPr>
        <w:t>错</w:t>
      </w:r>
    </w:p>
    <w:p w14:paraId="3DDDF56C" w14:textId="77777777" w:rsidR="004133AA" w:rsidRDefault="00000000">
      <w:pPr>
        <w:rPr>
          <w:rFonts w:ascii="楷体" w:eastAsia="楷体" w:hAnsi="楷体" w:cs="楷体" w:hint="eastAsia"/>
        </w:rPr>
      </w:pPr>
      <w:r>
        <w:rPr>
          <w:rFonts w:ascii="楷体" w:eastAsia="楷体" w:hAnsi="楷体" w:cs="楷体" w:hint="eastAsia"/>
        </w:rPr>
        <w:t>286.中气旋核以外，切向速度与半径成正比，随着半径的增加而增加。</w:t>
      </w:r>
    </w:p>
    <w:p w14:paraId="071CFA31" w14:textId="77777777" w:rsidR="004133AA" w:rsidRDefault="00000000">
      <w:pPr>
        <w:rPr>
          <w:rFonts w:ascii="楷体" w:eastAsia="楷体" w:hAnsi="楷体" w:cs="楷体" w:hint="eastAsia"/>
        </w:rPr>
      </w:pPr>
      <w:r>
        <w:rPr>
          <w:rFonts w:ascii="楷体" w:eastAsia="楷体" w:hAnsi="楷体" w:cs="楷体" w:hint="eastAsia"/>
        </w:rPr>
        <w:t>错</w:t>
      </w:r>
    </w:p>
    <w:p w14:paraId="7DB6E7FD" w14:textId="77777777" w:rsidR="004133AA" w:rsidRDefault="00000000">
      <w:pPr>
        <w:rPr>
          <w:rFonts w:ascii="楷体" w:eastAsia="楷体" w:hAnsi="楷体" w:cs="楷体" w:hint="eastAsia"/>
        </w:rPr>
      </w:pPr>
      <w:r>
        <w:rPr>
          <w:rFonts w:ascii="楷体" w:eastAsia="楷体" w:hAnsi="楷体" w:cs="楷体" w:hint="eastAsia"/>
        </w:rPr>
        <w:t>287.中气旋是超级单体风暴的特征。观测到中气旋，80%以上的情况出现强烈天气(灾害性大风、冰雹、暴洪)，其中只有20%出现龙卷。所以只要观测到中气旋就可以发布天气警报，而只有观测到中等以上的中气旋，才可发布龙卷警报。</w:t>
      </w:r>
    </w:p>
    <w:p w14:paraId="6CEECBF8" w14:textId="77777777" w:rsidR="004133AA" w:rsidRDefault="00000000">
      <w:pPr>
        <w:rPr>
          <w:rFonts w:ascii="楷体" w:eastAsia="楷体" w:hAnsi="楷体" w:cs="楷体" w:hint="eastAsia"/>
        </w:rPr>
      </w:pPr>
      <w:r>
        <w:rPr>
          <w:rFonts w:ascii="楷体" w:eastAsia="楷体" w:hAnsi="楷体" w:cs="楷体" w:hint="eastAsia"/>
        </w:rPr>
        <w:t>错</w:t>
      </w:r>
    </w:p>
    <w:p w14:paraId="2013DB10" w14:textId="77777777" w:rsidR="004133AA" w:rsidRDefault="00000000">
      <w:pPr>
        <w:rPr>
          <w:rFonts w:ascii="楷体" w:eastAsia="楷体" w:hAnsi="楷体" w:cs="楷体" w:hint="eastAsia"/>
        </w:rPr>
      </w:pPr>
      <w:r>
        <w:rPr>
          <w:rFonts w:ascii="楷体" w:eastAsia="楷体" w:hAnsi="楷体" w:cs="楷体" w:hint="eastAsia"/>
        </w:rPr>
        <w:t>288.重要的非降水回波除了地物杂波外，还有昆虫、鸟群所造成的回波。</w:t>
      </w:r>
    </w:p>
    <w:p w14:paraId="34C7B2EE" w14:textId="77777777" w:rsidR="004133AA" w:rsidRDefault="00000000">
      <w:pPr>
        <w:rPr>
          <w:rFonts w:ascii="楷体" w:eastAsia="楷体" w:hAnsi="楷体" w:cs="楷体" w:hint="eastAsia"/>
        </w:rPr>
      </w:pPr>
      <w:r>
        <w:rPr>
          <w:rFonts w:ascii="楷体" w:eastAsia="楷体" w:hAnsi="楷体" w:cs="楷体" w:hint="eastAsia"/>
        </w:rPr>
        <w:t>对</w:t>
      </w:r>
    </w:p>
    <w:p w14:paraId="6C281E30" w14:textId="77777777" w:rsidR="004133AA" w:rsidRDefault="00000000">
      <w:pPr>
        <w:rPr>
          <w:rFonts w:ascii="楷体" w:eastAsia="楷体" w:hAnsi="楷体" w:cs="楷体" w:hint="eastAsia"/>
        </w:rPr>
      </w:pPr>
      <w:r>
        <w:rPr>
          <w:rFonts w:ascii="楷体" w:eastAsia="楷体" w:hAnsi="楷体" w:cs="楷体" w:hint="eastAsia"/>
        </w:rPr>
        <w:t>289.卫星高度和卫星经过各地地方时间，如果午夜经过各地，卫星食时间较长对卫星的正常工作有较大的影响。</w:t>
      </w:r>
    </w:p>
    <w:p w14:paraId="5A1B0D73" w14:textId="77777777" w:rsidR="004133AA" w:rsidRDefault="00000000">
      <w:pPr>
        <w:rPr>
          <w:rFonts w:ascii="楷体" w:eastAsia="楷体" w:hAnsi="楷体" w:cs="楷体" w:hint="eastAsia"/>
        </w:rPr>
      </w:pPr>
      <w:r>
        <w:rPr>
          <w:rFonts w:ascii="楷体" w:eastAsia="楷体" w:hAnsi="楷体" w:cs="楷体" w:hint="eastAsia"/>
        </w:rPr>
        <w:t>对</w:t>
      </w:r>
    </w:p>
    <w:p w14:paraId="5ADFD1E9" w14:textId="77777777" w:rsidR="004133AA" w:rsidRDefault="00000000">
      <w:pPr>
        <w:rPr>
          <w:rFonts w:ascii="楷体" w:eastAsia="楷体" w:hAnsi="楷体" w:cs="楷体" w:hint="eastAsia"/>
        </w:rPr>
      </w:pPr>
      <w:r>
        <w:rPr>
          <w:rFonts w:ascii="楷体" w:eastAsia="楷体" w:hAnsi="楷体" w:cs="楷体" w:hint="eastAsia"/>
        </w:rPr>
        <w:lastRenderedPageBreak/>
        <w:t>290.静止卫星可以监视天气系统的连续变化，特别是生命段、变化快的中小尺度灾害性天气系统。</w:t>
      </w:r>
    </w:p>
    <w:p w14:paraId="5784CF61" w14:textId="77777777" w:rsidR="004133AA" w:rsidRDefault="00000000">
      <w:pPr>
        <w:rPr>
          <w:rFonts w:ascii="楷体" w:eastAsia="楷体" w:hAnsi="楷体" w:cs="楷体" w:hint="eastAsia"/>
        </w:rPr>
      </w:pPr>
      <w:r>
        <w:rPr>
          <w:rFonts w:ascii="楷体" w:eastAsia="楷体" w:hAnsi="楷体" w:cs="楷体" w:hint="eastAsia"/>
        </w:rPr>
        <w:t>对</w:t>
      </w:r>
    </w:p>
    <w:p w14:paraId="1D14A01F" w14:textId="77777777" w:rsidR="004133AA" w:rsidRDefault="00000000">
      <w:pPr>
        <w:rPr>
          <w:rFonts w:ascii="楷体" w:eastAsia="楷体" w:hAnsi="楷体" w:cs="楷体" w:hint="eastAsia"/>
        </w:rPr>
      </w:pPr>
      <w:r>
        <w:rPr>
          <w:rFonts w:ascii="楷体" w:eastAsia="楷体" w:hAnsi="楷体" w:cs="楷体" w:hint="eastAsia"/>
        </w:rPr>
        <w:t>291.可见光云图上物像的色调与其本身的反照率和太阳高度角有关。反照率越小，则色调越白。</w:t>
      </w:r>
    </w:p>
    <w:p w14:paraId="3B4F7D9C" w14:textId="77777777" w:rsidR="004133AA" w:rsidRDefault="00000000">
      <w:pPr>
        <w:rPr>
          <w:rFonts w:ascii="楷体" w:eastAsia="楷体" w:hAnsi="楷体" w:cs="楷体" w:hint="eastAsia"/>
        </w:rPr>
      </w:pPr>
      <w:r>
        <w:rPr>
          <w:rFonts w:ascii="楷体" w:eastAsia="楷体" w:hAnsi="楷体" w:cs="楷体" w:hint="eastAsia"/>
        </w:rPr>
        <w:t>错</w:t>
      </w:r>
    </w:p>
    <w:p w14:paraId="739293EC" w14:textId="77777777" w:rsidR="004133AA" w:rsidRDefault="00000000">
      <w:pPr>
        <w:rPr>
          <w:rFonts w:ascii="楷体" w:eastAsia="楷体" w:hAnsi="楷体" w:cs="楷体" w:hint="eastAsia"/>
        </w:rPr>
      </w:pPr>
      <w:r>
        <w:rPr>
          <w:rFonts w:ascii="楷体" w:eastAsia="楷体" w:hAnsi="楷体" w:cs="楷体" w:hint="eastAsia"/>
        </w:rPr>
        <w:t>292.理想的静止卫星轨道近于圆形，太阳同步卫星轨道必须是圆形。</w:t>
      </w:r>
    </w:p>
    <w:p w14:paraId="5941C529" w14:textId="77777777" w:rsidR="004133AA" w:rsidRDefault="00000000">
      <w:pPr>
        <w:rPr>
          <w:rFonts w:ascii="楷体" w:eastAsia="楷体" w:hAnsi="楷体" w:cs="楷体" w:hint="eastAsia"/>
        </w:rPr>
      </w:pPr>
      <w:r>
        <w:rPr>
          <w:rFonts w:ascii="楷体" w:eastAsia="楷体" w:hAnsi="楷体" w:cs="楷体" w:hint="eastAsia"/>
        </w:rPr>
        <w:t>错</w:t>
      </w:r>
    </w:p>
    <w:p w14:paraId="4B359C9F" w14:textId="77777777" w:rsidR="004133AA" w:rsidRDefault="00000000">
      <w:pPr>
        <w:rPr>
          <w:rFonts w:ascii="楷体" w:eastAsia="楷体" w:hAnsi="楷体" w:cs="楷体" w:hint="eastAsia"/>
        </w:rPr>
      </w:pPr>
      <w:r>
        <w:rPr>
          <w:rFonts w:ascii="楷体" w:eastAsia="楷体" w:hAnsi="楷体" w:cs="楷体" w:hint="eastAsia"/>
        </w:rPr>
        <w:t>293.暖锋云系的长宽之比很小，其顶部有大片卷云覆盖云区，由于暖湿气流的向冷区推进，呈反气旋性弯曲。</w:t>
      </w:r>
    </w:p>
    <w:p w14:paraId="62C65AB9" w14:textId="77777777" w:rsidR="004133AA" w:rsidRDefault="00000000">
      <w:pPr>
        <w:rPr>
          <w:rFonts w:ascii="楷体" w:eastAsia="楷体" w:hAnsi="楷体" w:cs="楷体" w:hint="eastAsia"/>
        </w:rPr>
      </w:pPr>
      <w:r>
        <w:rPr>
          <w:rFonts w:ascii="楷体" w:eastAsia="楷体" w:hAnsi="楷体" w:cs="楷体" w:hint="eastAsia"/>
        </w:rPr>
        <w:t>对</w:t>
      </w:r>
    </w:p>
    <w:p w14:paraId="6E9358AD" w14:textId="77777777" w:rsidR="004133AA" w:rsidRDefault="00000000">
      <w:pPr>
        <w:rPr>
          <w:rFonts w:ascii="楷体" w:eastAsia="楷体" w:hAnsi="楷体" w:cs="楷体" w:hint="eastAsia"/>
        </w:rPr>
      </w:pPr>
      <w:r>
        <w:rPr>
          <w:rFonts w:ascii="楷体" w:eastAsia="楷体" w:hAnsi="楷体" w:cs="楷体" w:hint="eastAsia"/>
        </w:rPr>
        <w:t>294.强降水区总是位于中尺度对流云团的中央。</w:t>
      </w:r>
    </w:p>
    <w:p w14:paraId="25BDCD26" w14:textId="77777777" w:rsidR="004133AA" w:rsidRDefault="00000000">
      <w:pPr>
        <w:rPr>
          <w:rFonts w:ascii="楷体" w:eastAsia="楷体" w:hAnsi="楷体" w:cs="楷体" w:hint="eastAsia"/>
        </w:rPr>
      </w:pPr>
      <w:r>
        <w:rPr>
          <w:rFonts w:ascii="楷体" w:eastAsia="楷体" w:hAnsi="楷体" w:cs="楷体" w:hint="eastAsia"/>
        </w:rPr>
        <w:t>错</w:t>
      </w:r>
    </w:p>
    <w:p w14:paraId="7D73FEA5" w14:textId="77777777" w:rsidR="004133AA" w:rsidRDefault="00000000">
      <w:pPr>
        <w:rPr>
          <w:rFonts w:ascii="楷体" w:eastAsia="楷体" w:hAnsi="楷体" w:cs="楷体" w:hint="eastAsia"/>
        </w:rPr>
      </w:pPr>
      <w:r>
        <w:rPr>
          <w:rFonts w:ascii="楷体" w:eastAsia="楷体" w:hAnsi="楷体" w:cs="楷体" w:hint="eastAsia"/>
        </w:rPr>
        <w:t>295.强雷暴云团在卫星图像上的云型特征是具有向外凸起的弧状边界，有多起状的上冲云顶。</w:t>
      </w:r>
    </w:p>
    <w:p w14:paraId="65FD09F5" w14:textId="77777777" w:rsidR="004133AA" w:rsidRDefault="00000000">
      <w:pPr>
        <w:rPr>
          <w:rFonts w:ascii="楷体" w:eastAsia="楷体" w:hAnsi="楷体" w:cs="楷体" w:hint="eastAsia"/>
        </w:rPr>
      </w:pPr>
      <w:r>
        <w:rPr>
          <w:rFonts w:ascii="楷体" w:eastAsia="楷体" w:hAnsi="楷体" w:cs="楷体" w:hint="eastAsia"/>
        </w:rPr>
        <w:t>对</w:t>
      </w:r>
    </w:p>
    <w:p w14:paraId="3773EC52" w14:textId="77777777" w:rsidR="004133AA" w:rsidRDefault="00000000">
      <w:pPr>
        <w:rPr>
          <w:rFonts w:ascii="楷体" w:eastAsia="楷体" w:hAnsi="楷体" w:cs="楷体" w:hint="eastAsia"/>
        </w:rPr>
      </w:pPr>
      <w:r>
        <w:rPr>
          <w:rFonts w:ascii="楷体" w:eastAsia="楷体" w:hAnsi="楷体" w:cs="楷体" w:hint="eastAsia"/>
        </w:rPr>
        <w:t>296.热带锋是低纬度热量、水汽输送量最集中的地区，是大气能量的源地，也是台风发生发展的主要源地。</w:t>
      </w:r>
    </w:p>
    <w:p w14:paraId="753DEA57" w14:textId="77777777" w:rsidR="004133AA" w:rsidRDefault="00000000">
      <w:pPr>
        <w:rPr>
          <w:rFonts w:ascii="楷体" w:eastAsia="楷体" w:hAnsi="楷体" w:cs="楷体" w:hint="eastAsia"/>
        </w:rPr>
      </w:pPr>
      <w:r>
        <w:rPr>
          <w:rFonts w:ascii="楷体" w:eastAsia="楷体" w:hAnsi="楷体" w:cs="楷体" w:hint="eastAsia"/>
        </w:rPr>
        <w:t>对</w:t>
      </w:r>
    </w:p>
    <w:p w14:paraId="635402AA" w14:textId="77777777" w:rsidR="004133AA" w:rsidRDefault="00000000">
      <w:pPr>
        <w:rPr>
          <w:rFonts w:ascii="楷体" w:eastAsia="楷体" w:hAnsi="楷体" w:cs="楷体" w:hint="eastAsia"/>
        </w:rPr>
      </w:pPr>
      <w:r>
        <w:rPr>
          <w:rFonts w:ascii="楷体" w:eastAsia="楷体" w:hAnsi="楷体" w:cs="楷体" w:hint="eastAsia"/>
        </w:rPr>
        <w:t>297.热带云团是热带天气系统的基本组成单元，是有了卫星云图以后发现的新云系。</w:t>
      </w:r>
    </w:p>
    <w:p w14:paraId="28F725BA" w14:textId="77777777" w:rsidR="004133AA" w:rsidRDefault="00000000">
      <w:pPr>
        <w:rPr>
          <w:rFonts w:ascii="楷体" w:eastAsia="楷体" w:hAnsi="楷体" w:cs="楷体" w:hint="eastAsia"/>
        </w:rPr>
      </w:pPr>
      <w:r>
        <w:rPr>
          <w:rFonts w:ascii="楷体" w:eastAsia="楷体" w:hAnsi="楷体" w:cs="楷体" w:hint="eastAsia"/>
        </w:rPr>
        <w:t>对</w:t>
      </w:r>
    </w:p>
    <w:p w14:paraId="2C6F0E9D" w14:textId="77777777" w:rsidR="004133AA" w:rsidRDefault="00000000">
      <w:pPr>
        <w:rPr>
          <w:rFonts w:ascii="楷体" w:eastAsia="楷体" w:hAnsi="楷体" w:cs="楷体" w:hint="eastAsia"/>
        </w:rPr>
      </w:pPr>
      <w:r>
        <w:rPr>
          <w:rFonts w:ascii="楷体" w:eastAsia="楷体" w:hAnsi="楷体" w:cs="楷体" w:hint="eastAsia"/>
        </w:rPr>
        <w:t>298.水汽图像显示非常干燥的地区，但在近地面层大气仍然可能很湿。</w:t>
      </w:r>
    </w:p>
    <w:p w14:paraId="3B905FCC" w14:textId="77777777" w:rsidR="004133AA" w:rsidRDefault="00000000">
      <w:pPr>
        <w:rPr>
          <w:rFonts w:ascii="楷体" w:eastAsia="楷体" w:hAnsi="楷体" w:cs="楷体" w:hint="eastAsia"/>
        </w:rPr>
      </w:pPr>
      <w:r>
        <w:rPr>
          <w:rFonts w:ascii="楷体" w:eastAsia="楷体" w:hAnsi="楷体" w:cs="楷体" w:hint="eastAsia"/>
        </w:rPr>
        <w:t>对</w:t>
      </w:r>
    </w:p>
    <w:p w14:paraId="2CB7E8E1" w14:textId="77777777" w:rsidR="004133AA" w:rsidRDefault="00000000">
      <w:pPr>
        <w:rPr>
          <w:rFonts w:ascii="楷体" w:eastAsia="楷体" w:hAnsi="楷体" w:cs="楷体" w:hint="eastAsia"/>
        </w:rPr>
      </w:pPr>
      <w:r>
        <w:rPr>
          <w:rFonts w:ascii="楷体" w:eastAsia="楷体" w:hAnsi="楷体" w:cs="楷体" w:hint="eastAsia"/>
        </w:rPr>
        <w:t>299.通过增强显示，能识别积雨云区内温度分布和对流强度。</w:t>
      </w:r>
    </w:p>
    <w:p w14:paraId="266DDC6D" w14:textId="77777777" w:rsidR="004133AA" w:rsidRDefault="00000000">
      <w:pPr>
        <w:rPr>
          <w:rFonts w:ascii="楷体" w:eastAsia="楷体" w:hAnsi="楷体" w:cs="楷体" w:hint="eastAsia"/>
        </w:rPr>
      </w:pPr>
      <w:r>
        <w:rPr>
          <w:rFonts w:ascii="楷体" w:eastAsia="楷体" w:hAnsi="楷体" w:cs="楷体" w:hint="eastAsia"/>
        </w:rPr>
        <w:t>对</w:t>
      </w:r>
    </w:p>
    <w:p w14:paraId="5FAE0F85" w14:textId="77777777" w:rsidR="004133AA" w:rsidRDefault="00000000">
      <w:pPr>
        <w:rPr>
          <w:rFonts w:ascii="楷体" w:eastAsia="楷体" w:hAnsi="楷体" w:cs="楷体" w:hint="eastAsia"/>
        </w:rPr>
      </w:pPr>
      <w:r>
        <w:rPr>
          <w:rFonts w:ascii="楷体" w:eastAsia="楷体" w:hAnsi="楷体" w:cs="楷体" w:hint="eastAsia"/>
        </w:rPr>
        <w:t>300.卫星观测地球大气可以是主动式的，也可以是被动式的，气象卫星主要采用体积小、重量轻和耗能少的被动式遥感仪器。</w:t>
      </w:r>
    </w:p>
    <w:p w14:paraId="33965DEC" w14:textId="77777777" w:rsidR="004133AA" w:rsidRDefault="00000000">
      <w:pPr>
        <w:rPr>
          <w:rFonts w:ascii="楷体" w:eastAsia="楷体" w:hAnsi="楷体" w:cs="楷体" w:hint="eastAsia"/>
        </w:rPr>
      </w:pPr>
      <w:r>
        <w:rPr>
          <w:rFonts w:ascii="楷体" w:eastAsia="楷体" w:hAnsi="楷体" w:cs="楷体" w:hint="eastAsia"/>
        </w:rPr>
        <w:t>对</w:t>
      </w:r>
    </w:p>
    <w:p w14:paraId="2A9E0333" w14:textId="77777777" w:rsidR="004133AA" w:rsidRDefault="00000000">
      <w:pPr>
        <w:rPr>
          <w:rFonts w:ascii="楷体" w:eastAsia="楷体" w:hAnsi="楷体" w:cs="楷体" w:hint="eastAsia"/>
        </w:rPr>
      </w:pPr>
      <w:r>
        <w:rPr>
          <w:rFonts w:ascii="楷体" w:eastAsia="楷体" w:hAnsi="楷体" w:cs="楷体" w:hint="eastAsia"/>
        </w:rPr>
        <w:t>301.卫星云图上，如果涡旋云系东移过程中减弱，云系旋转速度减慢，云系变薄，则云系加速移动。</w:t>
      </w:r>
    </w:p>
    <w:p w14:paraId="0AED748D" w14:textId="77777777" w:rsidR="004133AA" w:rsidRDefault="00000000">
      <w:pPr>
        <w:rPr>
          <w:rFonts w:ascii="楷体" w:eastAsia="楷体" w:hAnsi="楷体" w:cs="楷体" w:hint="eastAsia"/>
        </w:rPr>
      </w:pPr>
      <w:r>
        <w:rPr>
          <w:rFonts w:ascii="楷体" w:eastAsia="楷体" w:hAnsi="楷体" w:cs="楷体" w:hint="eastAsia"/>
        </w:rPr>
        <w:t>对</w:t>
      </w:r>
    </w:p>
    <w:p w14:paraId="529D0177" w14:textId="77777777" w:rsidR="004133AA" w:rsidRDefault="00000000">
      <w:pPr>
        <w:rPr>
          <w:rFonts w:ascii="楷体" w:eastAsia="楷体" w:hAnsi="楷体" w:cs="楷体" w:hint="eastAsia"/>
        </w:rPr>
      </w:pPr>
      <w:r>
        <w:rPr>
          <w:rFonts w:ascii="楷体" w:eastAsia="楷体" w:hAnsi="楷体" w:cs="楷体" w:hint="eastAsia"/>
        </w:rPr>
        <w:t>302.温带气旋云系通常由斜压叶状云系、涡</w:t>
      </w:r>
      <w:r>
        <w:rPr>
          <w:rFonts w:ascii="楷体" w:eastAsia="楷体" w:hAnsi="楷体" w:cs="楷体" w:hint="eastAsia"/>
        </w:rPr>
        <w:t>度逗点云系和变压场云系组成。</w:t>
      </w:r>
    </w:p>
    <w:p w14:paraId="6C4E0D91" w14:textId="77777777" w:rsidR="004133AA" w:rsidRDefault="00000000">
      <w:pPr>
        <w:rPr>
          <w:rFonts w:ascii="楷体" w:eastAsia="楷体" w:hAnsi="楷体" w:cs="楷体" w:hint="eastAsia"/>
        </w:rPr>
      </w:pPr>
      <w:r>
        <w:rPr>
          <w:rFonts w:ascii="楷体" w:eastAsia="楷体" w:hAnsi="楷体" w:cs="楷体" w:hint="eastAsia"/>
        </w:rPr>
        <w:t>错</w:t>
      </w:r>
    </w:p>
    <w:p w14:paraId="096B5DA1" w14:textId="77777777" w:rsidR="004133AA" w:rsidRDefault="00000000">
      <w:pPr>
        <w:rPr>
          <w:rFonts w:ascii="楷体" w:eastAsia="楷体" w:hAnsi="楷体" w:cs="楷体" w:hint="eastAsia"/>
        </w:rPr>
      </w:pPr>
      <w:r>
        <w:rPr>
          <w:rFonts w:ascii="楷体" w:eastAsia="楷体" w:hAnsi="楷体" w:cs="楷体" w:hint="eastAsia"/>
        </w:rPr>
        <w:t>303.夏季，早晨层云区或雾区的边界处，一般午后有利于对流云发展。午后积云、浓积云区不利于移入雷暴的发展，而积云区内的晴空区有利于移入雷暴的发展。</w:t>
      </w:r>
    </w:p>
    <w:p w14:paraId="76F396F7" w14:textId="77777777" w:rsidR="004133AA" w:rsidRDefault="00000000">
      <w:pPr>
        <w:rPr>
          <w:rFonts w:ascii="楷体" w:eastAsia="楷体" w:hAnsi="楷体" w:cs="楷体" w:hint="eastAsia"/>
        </w:rPr>
      </w:pPr>
      <w:r>
        <w:rPr>
          <w:rFonts w:ascii="楷体" w:eastAsia="楷体" w:hAnsi="楷体" w:cs="楷体" w:hint="eastAsia"/>
        </w:rPr>
        <w:t>错</w:t>
      </w:r>
    </w:p>
    <w:p w14:paraId="79F38BBF" w14:textId="77777777" w:rsidR="004133AA" w:rsidRDefault="00000000">
      <w:pPr>
        <w:rPr>
          <w:rFonts w:ascii="楷体" w:eastAsia="楷体" w:hAnsi="楷体" w:cs="楷体" w:hint="eastAsia"/>
        </w:rPr>
      </w:pPr>
      <w:r>
        <w:rPr>
          <w:rFonts w:ascii="楷体" w:eastAsia="楷体" w:hAnsi="楷体" w:cs="楷体" w:hint="eastAsia"/>
        </w:rPr>
        <w:t>304.夜间，近地面存在辐射逆温，层云或雾的顶部温度反而比四周无云地表要暖，这时在红外云图上，云区比四周无云区地表显得更黑。</w:t>
      </w:r>
    </w:p>
    <w:p w14:paraId="0F450EB5" w14:textId="77777777" w:rsidR="004133AA" w:rsidRDefault="00000000">
      <w:pPr>
        <w:rPr>
          <w:rFonts w:ascii="楷体" w:eastAsia="楷体" w:hAnsi="楷体" w:cs="楷体" w:hint="eastAsia"/>
        </w:rPr>
      </w:pPr>
      <w:r>
        <w:rPr>
          <w:rFonts w:ascii="楷体" w:eastAsia="楷体" w:hAnsi="楷体" w:cs="楷体" w:hint="eastAsia"/>
        </w:rPr>
        <w:t>对</w:t>
      </w:r>
    </w:p>
    <w:p w14:paraId="6751F404" w14:textId="77777777" w:rsidR="004133AA" w:rsidRDefault="00000000">
      <w:pPr>
        <w:rPr>
          <w:rFonts w:ascii="楷体" w:eastAsia="楷体" w:hAnsi="楷体" w:cs="楷体" w:hint="eastAsia"/>
        </w:rPr>
      </w:pPr>
      <w:r>
        <w:rPr>
          <w:rFonts w:ascii="楷体" w:eastAsia="楷体" w:hAnsi="楷体" w:cs="楷体" w:hint="eastAsia"/>
        </w:rPr>
        <w:t>305.一般层云是由冷空气平流到暖海面上形成的，它的边界光滑整齐清楚，纹理光滑均匀.积云浓积云是由是下垫面加热造成的，它的边界不整齐不光滑，纹理多斑点.多皱纹.不均匀。</w:t>
      </w:r>
    </w:p>
    <w:p w14:paraId="4E0B3B7B" w14:textId="77777777" w:rsidR="004133AA" w:rsidRDefault="00000000">
      <w:pPr>
        <w:rPr>
          <w:rFonts w:ascii="楷体" w:eastAsia="楷体" w:hAnsi="楷体" w:cs="楷体" w:hint="eastAsia"/>
        </w:rPr>
      </w:pPr>
      <w:r>
        <w:rPr>
          <w:rFonts w:ascii="楷体" w:eastAsia="楷体" w:hAnsi="楷体" w:cs="楷体" w:hint="eastAsia"/>
        </w:rPr>
        <w:t>错</w:t>
      </w:r>
    </w:p>
    <w:p w14:paraId="1FF5CB75" w14:textId="77777777" w:rsidR="004133AA" w:rsidRDefault="00000000">
      <w:pPr>
        <w:rPr>
          <w:rFonts w:ascii="楷体" w:eastAsia="楷体" w:hAnsi="楷体" w:cs="楷体" w:hint="eastAsia"/>
        </w:rPr>
      </w:pPr>
      <w:r>
        <w:rPr>
          <w:rFonts w:ascii="楷体" w:eastAsia="楷体" w:hAnsi="楷体" w:cs="楷体" w:hint="eastAsia"/>
        </w:rPr>
        <w:t>306.由于积雨云云顶最高最冷，所以无论是红外云图，还是可见光云图或者水汽图上，其色调最白。</w:t>
      </w:r>
    </w:p>
    <w:p w14:paraId="338AFEF4" w14:textId="77777777" w:rsidR="004133AA" w:rsidRDefault="00000000">
      <w:pPr>
        <w:rPr>
          <w:rFonts w:ascii="楷体" w:eastAsia="楷体" w:hAnsi="楷体" w:cs="楷体" w:hint="eastAsia"/>
        </w:rPr>
      </w:pPr>
      <w:r>
        <w:rPr>
          <w:rFonts w:ascii="楷体" w:eastAsia="楷体" w:hAnsi="楷体" w:cs="楷体" w:hint="eastAsia"/>
        </w:rPr>
        <w:t>对</w:t>
      </w:r>
    </w:p>
    <w:p w14:paraId="76639A00" w14:textId="77777777" w:rsidR="004133AA" w:rsidRDefault="00000000">
      <w:pPr>
        <w:rPr>
          <w:rFonts w:ascii="楷体" w:eastAsia="楷体" w:hAnsi="楷体" w:cs="楷体" w:hint="eastAsia"/>
        </w:rPr>
      </w:pPr>
      <w:r>
        <w:rPr>
          <w:rFonts w:ascii="楷体" w:eastAsia="楷体" w:hAnsi="楷体" w:cs="楷体" w:hint="eastAsia"/>
        </w:rPr>
        <w:t>307.雨层云在可见光图上表现为均匀的灰色到白色，红外图上表现为从白到灰白不等。</w:t>
      </w:r>
    </w:p>
    <w:p w14:paraId="6617D727" w14:textId="77777777" w:rsidR="004133AA" w:rsidRDefault="00000000">
      <w:pPr>
        <w:rPr>
          <w:rFonts w:ascii="楷体" w:eastAsia="楷体" w:hAnsi="楷体" w:cs="楷体" w:hint="eastAsia"/>
        </w:rPr>
      </w:pPr>
      <w:r>
        <w:rPr>
          <w:rFonts w:ascii="楷体" w:eastAsia="楷体" w:hAnsi="楷体" w:cs="楷体" w:hint="eastAsia"/>
        </w:rPr>
        <w:t>错</w:t>
      </w:r>
    </w:p>
    <w:p w14:paraId="3BA5D566" w14:textId="77777777" w:rsidR="004133AA" w:rsidRDefault="00000000">
      <w:pPr>
        <w:rPr>
          <w:rFonts w:ascii="楷体" w:eastAsia="楷体" w:hAnsi="楷体" w:cs="楷体" w:hint="eastAsia"/>
        </w:rPr>
      </w:pPr>
      <w:r>
        <w:rPr>
          <w:rFonts w:ascii="楷体" w:eastAsia="楷体" w:hAnsi="楷体" w:cs="楷体" w:hint="eastAsia"/>
        </w:rPr>
        <w:t>308.云型是识别天气系统的重要依据，锋面云系具有带状云型，气旋云系具有涡旋状云型，山脉背风波云系具有线状云型，高空短波槽具有盾状云型。</w:t>
      </w:r>
    </w:p>
    <w:p w14:paraId="63F888E9" w14:textId="77777777" w:rsidR="004133AA" w:rsidRDefault="00000000">
      <w:pPr>
        <w:rPr>
          <w:rFonts w:ascii="楷体" w:eastAsia="楷体" w:hAnsi="楷体" w:cs="楷体" w:hint="eastAsia"/>
        </w:rPr>
      </w:pPr>
      <w:r>
        <w:rPr>
          <w:rFonts w:ascii="楷体" w:eastAsia="楷体" w:hAnsi="楷体" w:cs="楷体" w:hint="eastAsia"/>
        </w:rPr>
        <w:t>对</w:t>
      </w:r>
    </w:p>
    <w:p w14:paraId="50A95133" w14:textId="77777777" w:rsidR="004133AA" w:rsidRDefault="00000000">
      <w:pPr>
        <w:rPr>
          <w:rFonts w:ascii="楷体" w:eastAsia="楷体" w:hAnsi="楷体" w:cs="楷体" w:hint="eastAsia"/>
        </w:rPr>
      </w:pPr>
      <w:r>
        <w:rPr>
          <w:rFonts w:ascii="楷体" w:eastAsia="楷体" w:hAnsi="楷体" w:cs="楷体" w:hint="eastAsia"/>
        </w:rPr>
        <w:t>309.在可见光云图上很容易区分中低云和积状云。</w:t>
      </w:r>
    </w:p>
    <w:p w14:paraId="0A9CE35A" w14:textId="77777777" w:rsidR="004133AA" w:rsidRDefault="00000000">
      <w:pPr>
        <w:rPr>
          <w:rFonts w:ascii="楷体" w:eastAsia="楷体" w:hAnsi="楷体" w:cs="楷体" w:hint="eastAsia"/>
        </w:rPr>
      </w:pPr>
      <w:r>
        <w:rPr>
          <w:rFonts w:ascii="楷体" w:eastAsia="楷体" w:hAnsi="楷体" w:cs="楷体" w:hint="eastAsia"/>
        </w:rPr>
        <w:t>对</w:t>
      </w:r>
    </w:p>
    <w:p w14:paraId="3FCAB4A9" w14:textId="77777777" w:rsidR="004133AA" w:rsidRDefault="00000000">
      <w:pPr>
        <w:rPr>
          <w:rFonts w:ascii="楷体" w:eastAsia="楷体" w:hAnsi="楷体" w:cs="楷体" w:hint="eastAsia"/>
        </w:rPr>
      </w:pPr>
      <w:r>
        <w:rPr>
          <w:rFonts w:ascii="楷体" w:eastAsia="楷体" w:hAnsi="楷体" w:cs="楷体" w:hint="eastAsia"/>
        </w:rPr>
        <w:t>310.在卫星图像上，逗点云型与高空正涡度平流区相对应。</w:t>
      </w:r>
    </w:p>
    <w:p w14:paraId="5E817D60" w14:textId="77777777" w:rsidR="004133AA" w:rsidRDefault="00000000">
      <w:pPr>
        <w:rPr>
          <w:rFonts w:ascii="楷体" w:eastAsia="楷体" w:hAnsi="楷体" w:cs="楷体" w:hint="eastAsia"/>
        </w:rPr>
      </w:pPr>
      <w:r>
        <w:rPr>
          <w:rFonts w:ascii="楷体" w:eastAsia="楷体" w:hAnsi="楷体" w:cs="楷体" w:hint="eastAsia"/>
        </w:rPr>
        <w:t>对</w:t>
      </w:r>
    </w:p>
    <w:p w14:paraId="28B3BEBE" w14:textId="77777777" w:rsidR="004133AA" w:rsidRDefault="00000000">
      <w:pPr>
        <w:pStyle w:val="2"/>
      </w:pPr>
      <w:bookmarkStart w:id="101" w:name="_Toc10025"/>
      <w:bookmarkStart w:id="102" w:name="_Toc31620"/>
      <w:bookmarkStart w:id="103" w:name="_Toc17652"/>
      <w:bookmarkStart w:id="104" w:name="_Toc19902"/>
      <w:r>
        <w:rPr>
          <w:rFonts w:hint="eastAsia"/>
        </w:rPr>
        <w:t>综合气象观测</w:t>
      </w:r>
      <w:bookmarkEnd w:id="101"/>
      <w:bookmarkEnd w:id="102"/>
      <w:bookmarkEnd w:id="103"/>
      <w:bookmarkEnd w:id="104"/>
    </w:p>
    <w:p w14:paraId="12A943F6" w14:textId="77777777" w:rsidR="004133AA" w:rsidRDefault="00000000">
      <w:pPr>
        <w:pStyle w:val="3"/>
      </w:pPr>
      <w:bookmarkStart w:id="105" w:name="_Toc28250"/>
      <w:bookmarkStart w:id="106" w:name="_Toc1885"/>
      <w:bookmarkStart w:id="107" w:name="_Toc26140"/>
      <w:bookmarkStart w:id="108" w:name="_Toc8449"/>
      <w:r>
        <w:rPr>
          <w:rFonts w:hint="eastAsia"/>
        </w:rPr>
        <w:t>一、单选题</w:t>
      </w:r>
      <w:bookmarkEnd w:id="105"/>
      <w:bookmarkEnd w:id="106"/>
      <w:bookmarkEnd w:id="107"/>
      <w:bookmarkEnd w:id="108"/>
    </w:p>
    <w:p w14:paraId="02A0EC0B" w14:textId="77777777" w:rsidR="004133AA" w:rsidRDefault="00000000">
      <w:pPr>
        <w:rPr>
          <w:rFonts w:ascii="楷体" w:eastAsia="楷体" w:hAnsi="楷体" w:cs="楷体" w:hint="eastAsia"/>
        </w:rPr>
      </w:pPr>
      <w:r>
        <w:rPr>
          <w:rFonts w:ascii="楷体" w:eastAsia="楷体" w:hAnsi="楷体" w:cs="楷体" w:hint="eastAsia"/>
        </w:rPr>
        <w:t>1.下列中说法错误的是__D__。</w:t>
      </w:r>
    </w:p>
    <w:p w14:paraId="728C13E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A、如果蒸发水位达到或超过溢流水位时，软件自动将该时的蒸发修订为0</w:t>
      </w:r>
    </w:p>
    <w:p w14:paraId="02E4375A" w14:textId="77777777" w:rsidR="004133AA" w:rsidRDefault="00000000">
      <w:pPr>
        <w:rPr>
          <w:rFonts w:ascii="楷体" w:eastAsia="楷体" w:hAnsi="楷体" w:cs="楷体" w:hint="eastAsia"/>
        </w:rPr>
      </w:pPr>
      <w:r>
        <w:rPr>
          <w:rFonts w:ascii="楷体" w:eastAsia="楷体" w:hAnsi="楷体" w:cs="楷体" w:hint="eastAsia"/>
        </w:rPr>
        <w:t xml:space="preserve"> B、因降水(蒸发桶溢流等)或维护导致小时蒸发量异常，则按0处理</w:t>
      </w:r>
    </w:p>
    <w:p w14:paraId="082C252E" w14:textId="77777777" w:rsidR="004133AA" w:rsidRDefault="00000000">
      <w:pPr>
        <w:rPr>
          <w:rFonts w:ascii="楷体" w:eastAsia="楷体" w:hAnsi="楷体" w:cs="楷体" w:hint="eastAsia"/>
        </w:rPr>
      </w:pPr>
      <w:r>
        <w:rPr>
          <w:rFonts w:ascii="楷体" w:eastAsia="楷体" w:hAnsi="楷体" w:cs="楷体" w:hint="eastAsia"/>
        </w:rPr>
        <w:t xml:space="preserve"> C、ISOS中溢流水位数值设置过小，会导致蒸发量长时间为0</w:t>
      </w:r>
    </w:p>
    <w:p w14:paraId="209B1302" w14:textId="77777777" w:rsidR="004133AA" w:rsidRDefault="00000000">
      <w:pPr>
        <w:rPr>
          <w:rFonts w:ascii="楷体" w:eastAsia="楷体" w:hAnsi="楷体" w:cs="楷体" w:hint="eastAsia"/>
        </w:rPr>
      </w:pPr>
      <w:r>
        <w:rPr>
          <w:rFonts w:ascii="楷体" w:eastAsia="楷体" w:hAnsi="楷体" w:cs="楷体" w:hint="eastAsia"/>
        </w:rPr>
        <w:t xml:space="preserve"> D、ISOS中溢流水位数值设置过大，会导致蒸发量过大</w:t>
      </w:r>
    </w:p>
    <w:p w14:paraId="7834EE28" w14:textId="77777777" w:rsidR="004133AA" w:rsidRDefault="00000000">
      <w:pPr>
        <w:rPr>
          <w:rFonts w:ascii="楷体" w:eastAsia="楷体" w:hAnsi="楷体" w:cs="楷体" w:hint="eastAsia"/>
        </w:rPr>
      </w:pPr>
      <w:r>
        <w:rPr>
          <w:rFonts w:ascii="楷体" w:eastAsia="楷体" w:hAnsi="楷体" w:cs="楷体" w:hint="eastAsia"/>
        </w:rPr>
        <w:t>2.某日，04时50分有0.2mm的降水量，07时20时巡视仪器的时候发现称重式雨量传感器承水口内沿有积雪，07时23分将内沿的积雪收集到容器内，产生0.5mm的降水量，下面记录处理正确的是(B)</w:t>
      </w:r>
    </w:p>
    <w:p w14:paraId="21A17F90" w14:textId="77777777" w:rsidR="004133AA" w:rsidRDefault="00000000">
      <w:pPr>
        <w:rPr>
          <w:rFonts w:ascii="楷体" w:eastAsia="楷体" w:hAnsi="楷体" w:cs="楷体" w:hint="eastAsia"/>
        </w:rPr>
      </w:pPr>
      <w:r>
        <w:rPr>
          <w:rFonts w:ascii="楷体" w:eastAsia="楷体" w:hAnsi="楷体" w:cs="楷体" w:hint="eastAsia"/>
        </w:rPr>
        <w:t xml:space="preserve"> A、07-08时和07时23分降水量缺测，07时23分0.5mm降水加到04-05时小时降水量中，04时01分到05时00分的分钟降水按缺测处理</w:t>
      </w:r>
    </w:p>
    <w:p w14:paraId="4BA77F51" w14:textId="77777777" w:rsidR="004133AA" w:rsidRDefault="00000000">
      <w:pPr>
        <w:rPr>
          <w:rFonts w:ascii="楷体" w:eastAsia="楷体" w:hAnsi="楷体" w:cs="楷体" w:hint="eastAsia"/>
        </w:rPr>
      </w:pPr>
      <w:r>
        <w:rPr>
          <w:rFonts w:ascii="楷体" w:eastAsia="楷体" w:hAnsi="楷体" w:cs="楷体" w:hint="eastAsia"/>
        </w:rPr>
        <w:t xml:space="preserve"> B、07-08时和07时23分降水量置空，07时23分的0.5mm降水加到04-05时小时降水量中，04时01分到05时00分的分钟降水按缺测处理</w:t>
      </w:r>
    </w:p>
    <w:p w14:paraId="73CC359E" w14:textId="77777777" w:rsidR="004133AA" w:rsidRDefault="00000000">
      <w:pPr>
        <w:rPr>
          <w:rFonts w:ascii="楷体" w:eastAsia="楷体" w:hAnsi="楷体" w:cs="楷体" w:hint="eastAsia"/>
        </w:rPr>
      </w:pPr>
      <w:r>
        <w:rPr>
          <w:rFonts w:ascii="楷体" w:eastAsia="楷体" w:hAnsi="楷体" w:cs="楷体" w:hint="eastAsia"/>
        </w:rPr>
        <w:t xml:space="preserve"> C、07-08时和07时01分-07时23分降水量缺测，04-05时小时及04时01分到05时00分的分钟降水按缺测处理</w:t>
      </w:r>
    </w:p>
    <w:p w14:paraId="7C31DD84" w14:textId="77777777" w:rsidR="004133AA" w:rsidRDefault="00000000">
      <w:pPr>
        <w:rPr>
          <w:rFonts w:ascii="楷体" w:eastAsia="楷体" w:hAnsi="楷体" w:cs="楷体" w:hint="eastAsia"/>
        </w:rPr>
      </w:pPr>
      <w:r>
        <w:rPr>
          <w:rFonts w:ascii="楷体" w:eastAsia="楷体" w:hAnsi="楷体" w:cs="楷体" w:hint="eastAsia"/>
        </w:rPr>
        <w:t xml:space="preserve"> D、07-08时和07时23分降水量置空，04-05时小时降水量及04时01分到05时00分的分钟降水按缺测处理</w:t>
      </w:r>
    </w:p>
    <w:p w14:paraId="200BF92E" w14:textId="77777777" w:rsidR="004133AA" w:rsidRDefault="00000000">
      <w:pPr>
        <w:rPr>
          <w:rFonts w:ascii="楷体" w:eastAsia="楷体" w:hAnsi="楷体" w:cs="楷体" w:hint="eastAsia"/>
        </w:rPr>
      </w:pPr>
      <w:r>
        <w:rPr>
          <w:rFonts w:ascii="楷体" w:eastAsia="楷体" w:hAnsi="楷体" w:cs="楷体" w:hint="eastAsia"/>
        </w:rPr>
        <w:t>3.审核员发现某国家基本气象站2014年2月地面A文件中，18日08时的云量记录为8，云状记录空白。以下做法正确的是__E__。</w:t>
      </w:r>
    </w:p>
    <w:p w14:paraId="066326AB" w14:textId="77777777" w:rsidR="004133AA" w:rsidRDefault="00000000">
      <w:pPr>
        <w:rPr>
          <w:rFonts w:ascii="楷体" w:eastAsia="楷体" w:hAnsi="楷体" w:cs="楷体" w:hint="eastAsia"/>
        </w:rPr>
      </w:pPr>
      <w:r>
        <w:rPr>
          <w:rFonts w:ascii="楷体" w:eastAsia="楷体" w:hAnsi="楷体" w:cs="楷体" w:hint="eastAsia"/>
        </w:rPr>
        <w:t xml:space="preserve"> A、删除云量记录</w:t>
      </w:r>
    </w:p>
    <w:p w14:paraId="24CF1024" w14:textId="77777777" w:rsidR="004133AA" w:rsidRDefault="00000000">
      <w:pPr>
        <w:rPr>
          <w:rFonts w:ascii="楷体" w:eastAsia="楷体" w:hAnsi="楷体" w:cs="楷体" w:hint="eastAsia"/>
        </w:rPr>
      </w:pPr>
      <w:r>
        <w:rPr>
          <w:rFonts w:ascii="楷体" w:eastAsia="楷体" w:hAnsi="楷体" w:cs="楷体" w:hint="eastAsia"/>
        </w:rPr>
        <w:t xml:space="preserve"> B、上述做法均不对</w:t>
      </w:r>
    </w:p>
    <w:p w14:paraId="36AAFA63" w14:textId="77777777" w:rsidR="004133AA" w:rsidRDefault="00000000">
      <w:pPr>
        <w:rPr>
          <w:rFonts w:ascii="楷体" w:eastAsia="楷体" w:hAnsi="楷体" w:cs="楷体" w:hint="eastAsia"/>
        </w:rPr>
      </w:pPr>
      <w:r>
        <w:rPr>
          <w:rFonts w:ascii="楷体" w:eastAsia="楷体" w:hAnsi="楷体" w:cs="楷体" w:hint="eastAsia"/>
        </w:rPr>
        <w:t xml:space="preserve"> C、要求台站补记云状</w:t>
      </w:r>
    </w:p>
    <w:p w14:paraId="5854827A" w14:textId="77777777" w:rsidR="004133AA" w:rsidRDefault="00000000">
      <w:pPr>
        <w:rPr>
          <w:rFonts w:ascii="楷体" w:eastAsia="楷体" w:hAnsi="楷体" w:cs="楷体" w:hint="eastAsia"/>
        </w:rPr>
      </w:pPr>
      <w:r>
        <w:rPr>
          <w:rFonts w:ascii="楷体" w:eastAsia="楷体" w:hAnsi="楷体" w:cs="楷体" w:hint="eastAsia"/>
        </w:rPr>
        <w:t xml:space="preserve"> D、云状按缺测处理</w:t>
      </w:r>
    </w:p>
    <w:p w14:paraId="3D1E6C58" w14:textId="77777777" w:rsidR="004133AA" w:rsidRDefault="00000000">
      <w:pPr>
        <w:rPr>
          <w:rFonts w:ascii="楷体" w:eastAsia="楷体" w:hAnsi="楷体" w:cs="楷体" w:hint="eastAsia"/>
        </w:rPr>
      </w:pPr>
      <w:r>
        <w:rPr>
          <w:rFonts w:ascii="楷体" w:eastAsia="楷体" w:hAnsi="楷体" w:cs="楷体" w:hint="eastAsia"/>
        </w:rPr>
        <w:t xml:space="preserve"> E、不作任何处理</w:t>
      </w:r>
    </w:p>
    <w:p w14:paraId="532F46A2" w14:textId="77777777" w:rsidR="004133AA" w:rsidRDefault="00000000">
      <w:pPr>
        <w:rPr>
          <w:rFonts w:ascii="楷体" w:eastAsia="楷体" w:hAnsi="楷体" w:cs="楷体" w:hint="eastAsia"/>
        </w:rPr>
      </w:pPr>
      <w:r>
        <w:rPr>
          <w:rFonts w:ascii="楷体" w:eastAsia="楷体" w:hAnsi="楷体" w:cs="楷体" w:hint="eastAsia"/>
        </w:rPr>
        <w:t>4.一团干空气由地面气压P=1000mb，气温t=25℃处绝热上升到离地1000米处其位温为__D__。</w:t>
      </w:r>
    </w:p>
    <w:p w14:paraId="57B58673"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69F3BC32"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4687C2E0" w14:textId="77777777" w:rsidR="004133AA" w:rsidRDefault="00000000">
      <w:pPr>
        <w:rPr>
          <w:rFonts w:ascii="楷体" w:eastAsia="楷体" w:hAnsi="楷体" w:cs="楷体" w:hint="eastAsia"/>
        </w:rPr>
      </w:pPr>
      <w:r>
        <w:rPr>
          <w:rFonts w:ascii="楷体" w:eastAsia="楷体" w:hAnsi="楷体" w:cs="楷体" w:hint="eastAsia"/>
        </w:rPr>
        <w:t xml:space="preserve"> C、18.5℃</w:t>
      </w:r>
    </w:p>
    <w:p w14:paraId="614BD6C0" w14:textId="77777777" w:rsidR="004133AA" w:rsidRDefault="00000000">
      <w:pPr>
        <w:rPr>
          <w:rFonts w:ascii="楷体" w:eastAsia="楷体" w:hAnsi="楷体" w:cs="楷体" w:hint="eastAsia"/>
        </w:rPr>
      </w:pPr>
      <w:r>
        <w:rPr>
          <w:rFonts w:ascii="楷体" w:eastAsia="楷体" w:hAnsi="楷体" w:cs="楷体" w:hint="eastAsia"/>
        </w:rPr>
        <w:t xml:space="preserve"> D、25℃</w:t>
      </w:r>
    </w:p>
    <w:p w14:paraId="357A799D" w14:textId="77777777" w:rsidR="004133AA" w:rsidRDefault="00000000">
      <w:pPr>
        <w:rPr>
          <w:rFonts w:ascii="楷体" w:eastAsia="楷体" w:hAnsi="楷体" w:cs="楷体" w:hint="eastAsia"/>
        </w:rPr>
      </w:pPr>
      <w:r>
        <w:rPr>
          <w:rFonts w:ascii="楷体" w:eastAsia="楷体" w:hAnsi="楷体" w:cs="楷体" w:hint="eastAsia"/>
        </w:rPr>
        <w:t>5.若以温度T=6000K代表太阳，则太阳的极值波长为(B)</w:t>
      </w:r>
    </w:p>
    <w:p w14:paraId="36984B29" w14:textId="77777777" w:rsidR="004133AA" w:rsidRDefault="00000000">
      <w:pPr>
        <w:rPr>
          <w:rFonts w:ascii="楷体" w:eastAsia="楷体" w:hAnsi="楷体" w:cs="楷体" w:hint="eastAsia"/>
        </w:rPr>
      </w:pPr>
      <w:r>
        <w:rPr>
          <w:rFonts w:ascii="楷体" w:eastAsia="楷体" w:hAnsi="楷体" w:cs="楷体" w:hint="eastAsia"/>
        </w:rPr>
        <w:t xml:space="preserve"> A、0.879μm</w:t>
      </w:r>
    </w:p>
    <w:p w14:paraId="0B88368B" w14:textId="77777777" w:rsidR="004133AA" w:rsidRDefault="00000000">
      <w:pPr>
        <w:rPr>
          <w:rFonts w:ascii="楷体" w:eastAsia="楷体" w:hAnsi="楷体" w:cs="楷体" w:hint="eastAsia"/>
        </w:rPr>
      </w:pPr>
      <w:r>
        <w:rPr>
          <w:rFonts w:ascii="楷体" w:eastAsia="楷体" w:hAnsi="楷体" w:cs="楷体" w:hint="eastAsia"/>
        </w:rPr>
        <w:t xml:space="preserve"> B、0.483μm</w:t>
      </w:r>
    </w:p>
    <w:p w14:paraId="03A13363" w14:textId="77777777" w:rsidR="004133AA" w:rsidRDefault="00000000">
      <w:pPr>
        <w:rPr>
          <w:rFonts w:ascii="楷体" w:eastAsia="楷体" w:hAnsi="楷体" w:cs="楷体" w:hint="eastAsia"/>
        </w:rPr>
      </w:pPr>
      <w:r>
        <w:rPr>
          <w:rFonts w:ascii="楷体" w:eastAsia="楷体" w:hAnsi="楷体" w:cs="楷体" w:hint="eastAsia"/>
        </w:rPr>
        <w:t xml:space="preserve"> C、0.296μm</w:t>
      </w:r>
    </w:p>
    <w:p w14:paraId="5A3D1BFA" w14:textId="77777777" w:rsidR="004133AA" w:rsidRDefault="00000000">
      <w:pPr>
        <w:rPr>
          <w:rFonts w:ascii="楷体" w:eastAsia="楷体" w:hAnsi="楷体" w:cs="楷体" w:hint="eastAsia"/>
        </w:rPr>
      </w:pPr>
      <w:r>
        <w:rPr>
          <w:rFonts w:ascii="楷体" w:eastAsia="楷体" w:hAnsi="楷体" w:cs="楷体" w:hint="eastAsia"/>
        </w:rPr>
        <w:t xml:space="preserve"> D、0.760μm</w:t>
      </w:r>
    </w:p>
    <w:p w14:paraId="75673CCE" w14:textId="77777777" w:rsidR="004133AA" w:rsidRDefault="00000000">
      <w:pPr>
        <w:rPr>
          <w:rFonts w:ascii="楷体" w:eastAsia="楷体" w:hAnsi="楷体" w:cs="楷体" w:hint="eastAsia"/>
        </w:rPr>
      </w:pPr>
      <w:r>
        <w:rPr>
          <w:rFonts w:ascii="楷体" w:eastAsia="楷体" w:hAnsi="楷体" w:cs="楷体" w:hint="eastAsia"/>
        </w:rPr>
        <w:t>6.某站经度为115°15´E，7月1日的时差为－4分，该站该日的正午时刻对应的北京时应是__C__。</w:t>
      </w:r>
    </w:p>
    <w:p w14:paraId="149495C3" w14:textId="77777777" w:rsidR="004133AA" w:rsidRDefault="00000000">
      <w:pPr>
        <w:rPr>
          <w:rFonts w:ascii="楷体" w:eastAsia="楷体" w:hAnsi="楷体" w:cs="楷体" w:hint="eastAsia"/>
        </w:rPr>
      </w:pPr>
      <w:r>
        <w:rPr>
          <w:rFonts w:ascii="楷体" w:eastAsia="楷体" w:hAnsi="楷体" w:cs="楷体" w:hint="eastAsia"/>
        </w:rPr>
        <w:t xml:space="preserve"> A、11时37分</w:t>
      </w:r>
    </w:p>
    <w:p w14:paraId="2342151C" w14:textId="77777777" w:rsidR="004133AA" w:rsidRDefault="00000000">
      <w:pPr>
        <w:rPr>
          <w:rFonts w:ascii="楷体" w:eastAsia="楷体" w:hAnsi="楷体" w:cs="楷体" w:hint="eastAsia"/>
        </w:rPr>
      </w:pPr>
      <w:r>
        <w:rPr>
          <w:rFonts w:ascii="楷体" w:eastAsia="楷体" w:hAnsi="楷体" w:cs="楷体" w:hint="eastAsia"/>
        </w:rPr>
        <w:t xml:space="preserve"> B、12时15分</w:t>
      </w:r>
    </w:p>
    <w:p w14:paraId="3930A0A6" w14:textId="77777777" w:rsidR="004133AA" w:rsidRDefault="00000000">
      <w:pPr>
        <w:rPr>
          <w:rFonts w:ascii="楷体" w:eastAsia="楷体" w:hAnsi="楷体" w:cs="楷体" w:hint="eastAsia"/>
        </w:rPr>
      </w:pPr>
      <w:r>
        <w:rPr>
          <w:rFonts w:ascii="楷体" w:eastAsia="楷体" w:hAnsi="楷体" w:cs="楷体" w:hint="eastAsia"/>
        </w:rPr>
        <w:t xml:space="preserve"> C、12时23分</w:t>
      </w:r>
    </w:p>
    <w:p w14:paraId="198FD31A" w14:textId="77777777" w:rsidR="004133AA" w:rsidRDefault="00000000">
      <w:pPr>
        <w:rPr>
          <w:rFonts w:ascii="楷体" w:eastAsia="楷体" w:hAnsi="楷体" w:cs="楷体" w:hint="eastAsia"/>
        </w:rPr>
      </w:pPr>
      <w:r>
        <w:rPr>
          <w:rFonts w:ascii="楷体" w:eastAsia="楷体" w:hAnsi="楷体" w:cs="楷体" w:hint="eastAsia"/>
        </w:rPr>
        <w:t xml:space="preserve"> D、12时19分</w:t>
      </w:r>
    </w:p>
    <w:p w14:paraId="3DA25B45" w14:textId="77777777" w:rsidR="004133AA" w:rsidRDefault="00000000">
      <w:pPr>
        <w:rPr>
          <w:rFonts w:ascii="楷体" w:eastAsia="楷体" w:hAnsi="楷体" w:cs="楷体" w:hint="eastAsia"/>
        </w:rPr>
      </w:pPr>
      <w:r>
        <w:rPr>
          <w:rFonts w:ascii="楷体" w:eastAsia="楷体" w:hAnsi="楷体" w:cs="楷体" w:hint="eastAsia"/>
        </w:rPr>
        <w:t>7.日照计底座北高南低或安装纬度大于当地实际纬度，感光迹线偏__C__。</w:t>
      </w:r>
    </w:p>
    <w:p w14:paraId="18944334" w14:textId="77777777" w:rsidR="004133AA" w:rsidRDefault="00000000">
      <w:pPr>
        <w:rPr>
          <w:rFonts w:ascii="楷体" w:eastAsia="楷体" w:hAnsi="楷体" w:cs="楷体" w:hint="eastAsia"/>
        </w:rPr>
      </w:pPr>
      <w:r>
        <w:rPr>
          <w:rFonts w:ascii="楷体" w:eastAsia="楷体" w:hAnsi="楷体" w:cs="楷体" w:hint="eastAsia"/>
        </w:rPr>
        <w:t xml:space="preserve"> A、北</w:t>
      </w:r>
    </w:p>
    <w:p w14:paraId="0AE2F344" w14:textId="77777777" w:rsidR="004133AA" w:rsidRDefault="00000000">
      <w:pPr>
        <w:rPr>
          <w:rFonts w:ascii="楷体" w:eastAsia="楷体" w:hAnsi="楷体" w:cs="楷体" w:hint="eastAsia"/>
        </w:rPr>
      </w:pPr>
      <w:r>
        <w:rPr>
          <w:rFonts w:ascii="楷体" w:eastAsia="楷体" w:hAnsi="楷体" w:cs="楷体" w:hint="eastAsia"/>
        </w:rPr>
        <w:t xml:space="preserve"> B、西</w:t>
      </w:r>
    </w:p>
    <w:p w14:paraId="3F9B3538" w14:textId="77777777" w:rsidR="004133AA" w:rsidRDefault="00000000">
      <w:pPr>
        <w:rPr>
          <w:rFonts w:ascii="楷体" w:eastAsia="楷体" w:hAnsi="楷体" w:cs="楷体" w:hint="eastAsia"/>
        </w:rPr>
      </w:pPr>
      <w:r>
        <w:rPr>
          <w:rFonts w:ascii="楷体" w:eastAsia="楷体" w:hAnsi="楷体" w:cs="楷体" w:hint="eastAsia"/>
        </w:rPr>
        <w:t xml:space="preserve"> C、南</w:t>
      </w:r>
    </w:p>
    <w:p w14:paraId="4055840E" w14:textId="77777777" w:rsidR="004133AA" w:rsidRDefault="00000000">
      <w:pPr>
        <w:rPr>
          <w:rFonts w:ascii="楷体" w:eastAsia="楷体" w:hAnsi="楷体" w:cs="楷体" w:hint="eastAsia"/>
        </w:rPr>
      </w:pPr>
      <w:r>
        <w:rPr>
          <w:rFonts w:ascii="楷体" w:eastAsia="楷体" w:hAnsi="楷体" w:cs="楷体" w:hint="eastAsia"/>
        </w:rPr>
        <w:t xml:space="preserve"> D、东</w:t>
      </w:r>
    </w:p>
    <w:p w14:paraId="2BB7D757" w14:textId="77777777" w:rsidR="004133AA" w:rsidRDefault="00000000">
      <w:pPr>
        <w:rPr>
          <w:rFonts w:ascii="楷体" w:eastAsia="楷体" w:hAnsi="楷体" w:cs="楷体" w:hint="eastAsia"/>
        </w:rPr>
      </w:pPr>
      <w:r>
        <w:rPr>
          <w:rFonts w:ascii="楷体" w:eastAsia="楷体" w:hAnsi="楷体" w:cs="楷体" w:hint="eastAsia"/>
        </w:rPr>
        <w:t>8.以下现在天气现象编报原则中错误的是(A)</w:t>
      </w:r>
    </w:p>
    <w:p w14:paraId="46CCFEAB" w14:textId="77777777" w:rsidR="004133AA" w:rsidRDefault="00000000">
      <w:pPr>
        <w:rPr>
          <w:rFonts w:ascii="楷体" w:eastAsia="楷体" w:hAnsi="楷体" w:cs="楷体" w:hint="eastAsia"/>
        </w:rPr>
      </w:pPr>
      <w:r>
        <w:rPr>
          <w:rFonts w:ascii="楷体" w:eastAsia="楷体" w:hAnsi="楷体" w:cs="楷体" w:hint="eastAsia"/>
        </w:rPr>
        <w:t xml:space="preserve"> A、地面观测业务软件根据一定的规则，编报现在天气现象电码，由于不能获取天气状况的全部信息，其编码可能与天气实况不符，值班员不需修改</w:t>
      </w:r>
    </w:p>
    <w:p w14:paraId="4152CCB3" w14:textId="77777777" w:rsidR="004133AA" w:rsidRDefault="00000000">
      <w:pPr>
        <w:rPr>
          <w:rFonts w:ascii="楷体" w:eastAsia="楷体" w:hAnsi="楷体" w:cs="楷体" w:hint="eastAsia"/>
        </w:rPr>
      </w:pPr>
      <w:r>
        <w:rPr>
          <w:rFonts w:ascii="楷体" w:eastAsia="楷体" w:hAnsi="楷体" w:cs="楷体" w:hint="eastAsia"/>
        </w:rPr>
        <w:t xml:space="preserve"> B、有些天气现象编报时需要区分强度强度分为小(轻)、中常、大(浓、强)三级，根据观测时的降水情况或有效能见度参照天气现象强度电码表进行判定</w:t>
      </w:r>
    </w:p>
    <w:p w14:paraId="2083BC0E" w14:textId="77777777" w:rsidR="004133AA" w:rsidRDefault="00000000">
      <w:pPr>
        <w:rPr>
          <w:rFonts w:ascii="楷体" w:eastAsia="楷体" w:hAnsi="楷体" w:cs="楷体" w:hint="eastAsia"/>
        </w:rPr>
      </w:pPr>
      <w:r>
        <w:rPr>
          <w:rFonts w:ascii="楷体" w:eastAsia="楷体" w:hAnsi="楷体" w:cs="楷体" w:hint="eastAsia"/>
        </w:rPr>
        <w:t xml:space="preserve"> C、如果现在天气现象可以用几个码来编报时，一般应选择其中最大的一个码来编报，但是28应比40优先选用</w:t>
      </w:r>
    </w:p>
    <w:p w14:paraId="78D2346F" w14:textId="77777777" w:rsidR="004133AA" w:rsidRDefault="00000000">
      <w:pPr>
        <w:rPr>
          <w:rFonts w:ascii="楷体" w:eastAsia="楷体" w:hAnsi="楷体" w:cs="楷体" w:hint="eastAsia"/>
        </w:rPr>
      </w:pPr>
      <w:r>
        <w:rPr>
          <w:rFonts w:ascii="楷体" w:eastAsia="楷体" w:hAnsi="楷体" w:cs="楷体" w:hint="eastAsia"/>
        </w:rPr>
        <w:t xml:space="preserve"> D、当观测时15分钟内先后出现两种或以上现象时，尽量合并选码，不能合并选码时，则按大码的原则编报</w:t>
      </w:r>
    </w:p>
    <w:p w14:paraId="33326DE0" w14:textId="77777777" w:rsidR="004133AA" w:rsidRDefault="00000000">
      <w:pPr>
        <w:rPr>
          <w:rFonts w:ascii="楷体" w:eastAsia="楷体" w:hAnsi="楷体" w:cs="楷体" w:hint="eastAsia"/>
        </w:rPr>
      </w:pPr>
      <w:r>
        <w:rPr>
          <w:rFonts w:ascii="楷体" w:eastAsia="楷体" w:hAnsi="楷体" w:cs="楷体" w:hint="eastAsia"/>
        </w:rPr>
        <w:t>9.一支正常长度(约90cm)的具有对称性的气压表自由悬挂不垂直时，若其底部偏离垂直位置约6mm，则气压示值将偏高__A__hPa。</w:t>
      </w:r>
    </w:p>
    <w:p w14:paraId="30AE056A" w14:textId="77777777" w:rsidR="004133AA" w:rsidRDefault="00000000">
      <w:pPr>
        <w:rPr>
          <w:rFonts w:ascii="楷体" w:eastAsia="楷体" w:hAnsi="楷体" w:cs="楷体" w:hint="eastAsia"/>
        </w:rPr>
      </w:pPr>
      <w:r>
        <w:rPr>
          <w:rFonts w:ascii="楷体" w:eastAsia="楷体" w:hAnsi="楷体" w:cs="楷体" w:hint="eastAsia"/>
        </w:rPr>
        <w:t xml:space="preserve"> A、0.02</w:t>
      </w:r>
    </w:p>
    <w:p w14:paraId="1F128196" w14:textId="77777777" w:rsidR="004133AA" w:rsidRDefault="00000000">
      <w:pPr>
        <w:rPr>
          <w:rFonts w:ascii="楷体" w:eastAsia="楷体" w:hAnsi="楷体" w:cs="楷体" w:hint="eastAsia"/>
        </w:rPr>
      </w:pPr>
      <w:r>
        <w:rPr>
          <w:rFonts w:ascii="楷体" w:eastAsia="楷体" w:hAnsi="楷体" w:cs="楷体" w:hint="eastAsia"/>
        </w:rPr>
        <w:t xml:space="preserve"> B、0.2</w:t>
      </w:r>
    </w:p>
    <w:p w14:paraId="2402154F" w14:textId="77777777" w:rsidR="004133AA" w:rsidRDefault="00000000">
      <w:pPr>
        <w:rPr>
          <w:rFonts w:ascii="楷体" w:eastAsia="楷体" w:hAnsi="楷体" w:cs="楷体" w:hint="eastAsia"/>
        </w:rPr>
      </w:pPr>
      <w:r>
        <w:rPr>
          <w:rFonts w:ascii="楷体" w:eastAsia="楷体" w:hAnsi="楷体" w:cs="楷体" w:hint="eastAsia"/>
        </w:rPr>
        <w:t xml:space="preserve"> C、0.3</w:t>
      </w:r>
    </w:p>
    <w:p w14:paraId="7EF84BEA" w14:textId="77777777" w:rsidR="004133AA" w:rsidRDefault="00000000">
      <w:pPr>
        <w:rPr>
          <w:rFonts w:ascii="楷体" w:eastAsia="楷体" w:hAnsi="楷体" w:cs="楷体" w:hint="eastAsia"/>
        </w:rPr>
      </w:pPr>
      <w:r>
        <w:rPr>
          <w:rFonts w:ascii="楷体" w:eastAsia="楷体" w:hAnsi="楷体" w:cs="楷体" w:hint="eastAsia"/>
        </w:rPr>
        <w:t xml:space="preserve"> D、0.03</w:t>
      </w:r>
    </w:p>
    <w:p w14:paraId="16855682" w14:textId="77777777" w:rsidR="004133AA" w:rsidRDefault="00000000">
      <w:pPr>
        <w:rPr>
          <w:rFonts w:ascii="楷体" w:eastAsia="楷体" w:hAnsi="楷体" w:cs="楷体" w:hint="eastAsia"/>
        </w:rPr>
      </w:pPr>
      <w:r>
        <w:rPr>
          <w:rFonts w:ascii="楷体" w:eastAsia="楷体" w:hAnsi="楷体" w:cs="楷体" w:hint="eastAsia"/>
        </w:rPr>
        <w:t>10.某日17-00时数据文件中现在天气现象(wwW1W2中ww)的记录如下表，则在__C__记录霾。时次 17 18 19 20 21 22 23 00 ww 00 05 05 05 05 05 05 05</w:t>
      </w:r>
    </w:p>
    <w:p w14:paraId="14546E81"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A、日界前后都记录</w:t>
      </w:r>
    </w:p>
    <w:p w14:paraId="062003F6" w14:textId="77777777" w:rsidR="004133AA" w:rsidRDefault="00000000">
      <w:pPr>
        <w:rPr>
          <w:rFonts w:ascii="楷体" w:eastAsia="楷体" w:hAnsi="楷体" w:cs="楷体" w:hint="eastAsia"/>
        </w:rPr>
      </w:pPr>
      <w:r>
        <w:rPr>
          <w:rFonts w:ascii="楷体" w:eastAsia="楷体" w:hAnsi="楷体" w:cs="楷体" w:hint="eastAsia"/>
        </w:rPr>
        <w:t xml:space="preserve"> B、日界前</w:t>
      </w:r>
    </w:p>
    <w:p w14:paraId="1544B795" w14:textId="77777777" w:rsidR="004133AA" w:rsidRDefault="00000000">
      <w:pPr>
        <w:rPr>
          <w:rFonts w:ascii="楷体" w:eastAsia="楷体" w:hAnsi="楷体" w:cs="楷体" w:hint="eastAsia"/>
        </w:rPr>
      </w:pPr>
      <w:r>
        <w:rPr>
          <w:rFonts w:ascii="楷体" w:eastAsia="楷体" w:hAnsi="楷体" w:cs="楷体" w:hint="eastAsia"/>
        </w:rPr>
        <w:t xml:space="preserve"> C、日界后</w:t>
      </w:r>
    </w:p>
    <w:p w14:paraId="08437FFC" w14:textId="77777777" w:rsidR="004133AA" w:rsidRDefault="00000000">
      <w:pPr>
        <w:rPr>
          <w:rFonts w:ascii="楷体" w:eastAsia="楷体" w:hAnsi="楷体" w:cs="楷体" w:hint="eastAsia"/>
        </w:rPr>
      </w:pPr>
      <w:r>
        <w:rPr>
          <w:rFonts w:ascii="楷体" w:eastAsia="楷体" w:hAnsi="楷体" w:cs="楷体" w:hint="eastAsia"/>
        </w:rPr>
        <w:t>11.根据《气象资料分类与编码》，标识符CAWN指的是__B__。</w:t>
      </w:r>
    </w:p>
    <w:p w14:paraId="2091AA82" w14:textId="77777777" w:rsidR="004133AA" w:rsidRDefault="00000000">
      <w:pPr>
        <w:rPr>
          <w:rFonts w:ascii="楷体" w:eastAsia="楷体" w:hAnsi="楷体" w:cs="楷体" w:hint="eastAsia"/>
        </w:rPr>
      </w:pPr>
      <w:r>
        <w:rPr>
          <w:rFonts w:ascii="楷体" w:eastAsia="楷体" w:hAnsi="楷体" w:cs="楷体" w:hint="eastAsia"/>
        </w:rPr>
        <w:t xml:space="preserve"> A、雷达气象资料</w:t>
      </w:r>
    </w:p>
    <w:p w14:paraId="0F470D67" w14:textId="77777777" w:rsidR="004133AA" w:rsidRDefault="00000000">
      <w:pPr>
        <w:rPr>
          <w:rFonts w:ascii="楷体" w:eastAsia="楷体" w:hAnsi="楷体" w:cs="楷体" w:hint="eastAsia"/>
        </w:rPr>
      </w:pPr>
      <w:r>
        <w:rPr>
          <w:rFonts w:ascii="楷体" w:eastAsia="楷体" w:hAnsi="楷体" w:cs="楷体" w:hint="eastAsia"/>
        </w:rPr>
        <w:t xml:space="preserve"> B、大气成分资料</w:t>
      </w:r>
    </w:p>
    <w:p w14:paraId="33D9E988" w14:textId="77777777" w:rsidR="004133AA" w:rsidRDefault="00000000">
      <w:pPr>
        <w:rPr>
          <w:rFonts w:ascii="楷体" w:eastAsia="楷体" w:hAnsi="楷体" w:cs="楷体" w:hint="eastAsia"/>
        </w:rPr>
      </w:pPr>
      <w:r>
        <w:rPr>
          <w:rFonts w:ascii="楷体" w:eastAsia="楷体" w:hAnsi="楷体" w:cs="楷体" w:hint="eastAsia"/>
        </w:rPr>
        <w:t xml:space="preserve"> C、农业气象资料</w:t>
      </w:r>
    </w:p>
    <w:p w14:paraId="49E0DA53" w14:textId="77777777" w:rsidR="004133AA" w:rsidRDefault="00000000">
      <w:pPr>
        <w:rPr>
          <w:rFonts w:ascii="楷体" w:eastAsia="楷体" w:hAnsi="楷体" w:cs="楷体" w:hint="eastAsia"/>
        </w:rPr>
      </w:pPr>
      <w:r>
        <w:rPr>
          <w:rFonts w:ascii="楷体" w:eastAsia="楷体" w:hAnsi="楷体" w:cs="楷体" w:hint="eastAsia"/>
        </w:rPr>
        <w:t xml:space="preserve"> D、生态气象资料</w:t>
      </w:r>
    </w:p>
    <w:p w14:paraId="52248CC6" w14:textId="77777777" w:rsidR="004133AA" w:rsidRDefault="00000000">
      <w:pPr>
        <w:rPr>
          <w:rFonts w:ascii="楷体" w:eastAsia="楷体" w:hAnsi="楷体" w:cs="楷体" w:hint="eastAsia"/>
        </w:rPr>
      </w:pPr>
      <w:r>
        <w:rPr>
          <w:rFonts w:ascii="楷体" w:eastAsia="楷体" w:hAnsi="楷体" w:cs="楷体" w:hint="eastAsia"/>
        </w:rPr>
        <w:t>12.《地面气象观测规范》中指出，若某次雪压观测(使用体积量雪器)其中1个样本重量为321g，则该样本雪压为__D__g/cm22</w:t>
      </w:r>
    </w:p>
    <w:p w14:paraId="5F3973FA" w14:textId="77777777" w:rsidR="004133AA" w:rsidRDefault="00000000">
      <w:pPr>
        <w:rPr>
          <w:rFonts w:ascii="楷体" w:eastAsia="楷体" w:hAnsi="楷体" w:cs="楷体" w:hint="eastAsia"/>
        </w:rPr>
      </w:pPr>
      <w:r>
        <w:rPr>
          <w:rFonts w:ascii="楷体" w:eastAsia="楷体" w:hAnsi="楷体" w:cs="楷体" w:hint="eastAsia"/>
        </w:rPr>
        <w:t xml:space="preserve"> A、3.21</w:t>
      </w:r>
    </w:p>
    <w:p w14:paraId="3A2314D0"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6EE244FA" w14:textId="77777777" w:rsidR="004133AA" w:rsidRDefault="00000000">
      <w:pPr>
        <w:rPr>
          <w:rFonts w:ascii="楷体" w:eastAsia="楷体" w:hAnsi="楷体" w:cs="楷体" w:hint="eastAsia"/>
        </w:rPr>
      </w:pPr>
      <w:r>
        <w:rPr>
          <w:rFonts w:ascii="楷体" w:eastAsia="楷体" w:hAnsi="楷体" w:cs="楷体" w:hint="eastAsia"/>
        </w:rPr>
        <w:t xml:space="preserve"> C、3.14</w:t>
      </w:r>
    </w:p>
    <w:p w14:paraId="797D2DB8" w14:textId="77777777" w:rsidR="004133AA" w:rsidRDefault="00000000">
      <w:pPr>
        <w:rPr>
          <w:rFonts w:ascii="楷体" w:eastAsia="楷体" w:hAnsi="楷体" w:cs="楷体" w:hint="eastAsia"/>
        </w:rPr>
      </w:pPr>
      <w:r>
        <w:rPr>
          <w:rFonts w:ascii="楷体" w:eastAsia="楷体" w:hAnsi="楷体" w:cs="楷体" w:hint="eastAsia"/>
        </w:rPr>
        <w:t xml:space="preserve"> D、3.2</w:t>
      </w:r>
    </w:p>
    <w:p w14:paraId="524FD245" w14:textId="77777777" w:rsidR="004133AA" w:rsidRDefault="00000000">
      <w:pPr>
        <w:rPr>
          <w:rFonts w:ascii="楷体" w:eastAsia="楷体" w:hAnsi="楷体" w:cs="楷体" w:hint="eastAsia"/>
        </w:rPr>
      </w:pPr>
      <w:r>
        <w:rPr>
          <w:rFonts w:ascii="楷体" w:eastAsia="楷体" w:hAnsi="楷体" w:cs="楷体" w:hint="eastAsia"/>
        </w:rPr>
        <w:t>13.某站经度为115°15'E，7月1日的时差为－4分，该站该日的正午时刻对应的北京时应是__C__。</w:t>
      </w:r>
    </w:p>
    <w:p w14:paraId="5B428698" w14:textId="77777777" w:rsidR="004133AA" w:rsidRDefault="00000000">
      <w:pPr>
        <w:rPr>
          <w:rFonts w:ascii="楷体" w:eastAsia="楷体" w:hAnsi="楷体" w:cs="楷体" w:hint="eastAsia"/>
        </w:rPr>
      </w:pPr>
      <w:r>
        <w:rPr>
          <w:rFonts w:ascii="楷体" w:eastAsia="楷体" w:hAnsi="楷体" w:cs="楷体" w:hint="eastAsia"/>
        </w:rPr>
        <w:t xml:space="preserve"> A、12时19分</w:t>
      </w:r>
    </w:p>
    <w:p w14:paraId="223253C8" w14:textId="77777777" w:rsidR="004133AA" w:rsidRDefault="00000000">
      <w:pPr>
        <w:rPr>
          <w:rFonts w:ascii="楷体" w:eastAsia="楷体" w:hAnsi="楷体" w:cs="楷体" w:hint="eastAsia"/>
        </w:rPr>
      </w:pPr>
      <w:r>
        <w:rPr>
          <w:rFonts w:ascii="楷体" w:eastAsia="楷体" w:hAnsi="楷体" w:cs="楷体" w:hint="eastAsia"/>
        </w:rPr>
        <w:t xml:space="preserve"> B、11时37分</w:t>
      </w:r>
    </w:p>
    <w:p w14:paraId="7FC4DBF8" w14:textId="77777777" w:rsidR="004133AA" w:rsidRDefault="00000000">
      <w:pPr>
        <w:rPr>
          <w:rFonts w:ascii="楷体" w:eastAsia="楷体" w:hAnsi="楷体" w:cs="楷体" w:hint="eastAsia"/>
        </w:rPr>
      </w:pPr>
      <w:r>
        <w:rPr>
          <w:rFonts w:ascii="楷体" w:eastAsia="楷体" w:hAnsi="楷体" w:cs="楷体" w:hint="eastAsia"/>
        </w:rPr>
        <w:t xml:space="preserve"> C、12时23分</w:t>
      </w:r>
    </w:p>
    <w:p w14:paraId="3E37C1C3" w14:textId="77777777" w:rsidR="004133AA" w:rsidRDefault="00000000">
      <w:pPr>
        <w:rPr>
          <w:rFonts w:ascii="楷体" w:eastAsia="楷体" w:hAnsi="楷体" w:cs="楷体" w:hint="eastAsia"/>
        </w:rPr>
      </w:pPr>
      <w:r>
        <w:rPr>
          <w:rFonts w:ascii="楷体" w:eastAsia="楷体" w:hAnsi="楷体" w:cs="楷体" w:hint="eastAsia"/>
        </w:rPr>
        <w:t xml:space="preserve"> D、12时15分</w:t>
      </w:r>
    </w:p>
    <w:p w14:paraId="7C113BAA" w14:textId="77777777" w:rsidR="004133AA" w:rsidRDefault="00000000">
      <w:pPr>
        <w:rPr>
          <w:rFonts w:ascii="楷体" w:eastAsia="楷体" w:hAnsi="楷体" w:cs="楷体" w:hint="eastAsia"/>
        </w:rPr>
      </w:pPr>
      <w:r>
        <w:rPr>
          <w:rFonts w:ascii="楷体" w:eastAsia="楷体" w:hAnsi="楷体" w:cs="楷体" w:hint="eastAsia"/>
        </w:rPr>
        <w:t>14.某新型站的正点小时常规气象要素数据文件(AWS____H文件)中某行数据内容如下：0110302122941529425095928425309260958……则该时最大风速是__A__。</w:t>
      </w:r>
    </w:p>
    <w:p w14:paraId="3C2AE331" w14:textId="77777777" w:rsidR="004133AA" w:rsidRDefault="00000000">
      <w:pPr>
        <w:rPr>
          <w:rFonts w:ascii="楷体" w:eastAsia="楷体" w:hAnsi="楷体" w:cs="楷体" w:hint="eastAsia"/>
        </w:rPr>
      </w:pPr>
      <w:r>
        <w:rPr>
          <w:rFonts w:ascii="楷体" w:eastAsia="楷体" w:hAnsi="楷体" w:cs="楷体" w:hint="eastAsia"/>
        </w:rPr>
        <w:t xml:space="preserve"> A、2.5</w:t>
      </w:r>
    </w:p>
    <w:p w14:paraId="545AA125"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33E4FA2F" w14:textId="77777777" w:rsidR="004133AA" w:rsidRDefault="00000000">
      <w:pPr>
        <w:rPr>
          <w:rFonts w:ascii="楷体" w:eastAsia="楷体" w:hAnsi="楷体" w:cs="楷体" w:hint="eastAsia"/>
        </w:rPr>
      </w:pPr>
      <w:r>
        <w:rPr>
          <w:rFonts w:ascii="楷体" w:eastAsia="楷体" w:hAnsi="楷体" w:cs="楷体" w:hint="eastAsia"/>
        </w:rPr>
        <w:t xml:space="preserve"> C、1.2</w:t>
      </w:r>
    </w:p>
    <w:p w14:paraId="725EAC92" w14:textId="77777777" w:rsidR="004133AA" w:rsidRDefault="00000000">
      <w:pPr>
        <w:rPr>
          <w:rFonts w:ascii="楷体" w:eastAsia="楷体" w:hAnsi="楷体" w:cs="楷体" w:hint="eastAsia"/>
        </w:rPr>
      </w:pPr>
      <w:r>
        <w:rPr>
          <w:rFonts w:ascii="楷体" w:eastAsia="楷体" w:hAnsi="楷体" w:cs="楷体" w:hint="eastAsia"/>
        </w:rPr>
        <w:t xml:space="preserve"> D、2.6</w:t>
      </w:r>
    </w:p>
    <w:p w14:paraId="350F5287" w14:textId="77777777" w:rsidR="004133AA" w:rsidRDefault="00000000">
      <w:pPr>
        <w:rPr>
          <w:rFonts w:ascii="楷体" w:eastAsia="楷体" w:hAnsi="楷体" w:cs="楷体" w:hint="eastAsia"/>
        </w:rPr>
      </w:pPr>
      <w:r>
        <w:rPr>
          <w:rFonts w:ascii="楷体" w:eastAsia="楷体" w:hAnsi="楷体" w:cs="楷体" w:hint="eastAsia"/>
        </w:rPr>
        <w:t>15.某站某时的新长Z文件中降水量段为RE0001000020000800020////////////////,则一小时降水量是__D__毫米。</w:t>
      </w:r>
    </w:p>
    <w:p w14:paraId="27DDD7B1"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04A86231" w14:textId="77777777" w:rsidR="004133AA" w:rsidRDefault="00000000">
      <w:pPr>
        <w:rPr>
          <w:rFonts w:ascii="楷体" w:eastAsia="楷体" w:hAnsi="楷体" w:cs="楷体" w:hint="eastAsia"/>
        </w:rPr>
      </w:pPr>
      <w:r>
        <w:rPr>
          <w:rFonts w:ascii="楷体" w:eastAsia="楷体" w:hAnsi="楷体" w:cs="楷体" w:hint="eastAsia"/>
        </w:rPr>
        <w:t xml:space="preserve"> B、0.2</w:t>
      </w:r>
    </w:p>
    <w:p w14:paraId="4ACBB0D1" w14:textId="77777777" w:rsidR="004133AA" w:rsidRDefault="00000000">
      <w:pPr>
        <w:rPr>
          <w:rFonts w:ascii="楷体" w:eastAsia="楷体" w:hAnsi="楷体" w:cs="楷体" w:hint="eastAsia"/>
        </w:rPr>
      </w:pPr>
      <w:r>
        <w:rPr>
          <w:rFonts w:ascii="楷体" w:eastAsia="楷体" w:hAnsi="楷体" w:cs="楷体" w:hint="eastAsia"/>
        </w:rPr>
        <w:t xml:space="preserve"> C、0.8</w:t>
      </w:r>
    </w:p>
    <w:p w14:paraId="034B128D" w14:textId="77777777" w:rsidR="004133AA" w:rsidRDefault="00000000">
      <w:pPr>
        <w:rPr>
          <w:rFonts w:ascii="楷体" w:eastAsia="楷体" w:hAnsi="楷体" w:cs="楷体" w:hint="eastAsia"/>
        </w:rPr>
      </w:pPr>
      <w:r>
        <w:rPr>
          <w:rFonts w:ascii="楷体" w:eastAsia="楷体" w:hAnsi="楷体" w:cs="楷体" w:hint="eastAsia"/>
        </w:rPr>
        <w:t xml:space="preserve"> D、0.1</w:t>
      </w:r>
    </w:p>
    <w:p w14:paraId="72136FC8" w14:textId="77777777" w:rsidR="004133AA" w:rsidRDefault="00000000">
      <w:pPr>
        <w:rPr>
          <w:rFonts w:ascii="楷体" w:eastAsia="楷体" w:hAnsi="楷体" w:cs="楷体" w:hint="eastAsia"/>
        </w:rPr>
      </w:pPr>
      <w:r>
        <w:rPr>
          <w:rFonts w:ascii="楷体" w:eastAsia="楷体" w:hAnsi="楷体" w:cs="楷体" w:hint="eastAsia"/>
        </w:rPr>
        <w:t>16.20厘米口径雨量筒专用量杯的放大倍率为25，雨量筒倾斜，与地面的夹角为θ，测得降雨量为1毫米(降雨为铅直下落)，则实际降雨量为__B__毫米。</w:t>
      </w:r>
    </w:p>
    <w:p w14:paraId="6EB42D36" w14:textId="77777777" w:rsidR="004133AA" w:rsidRDefault="00000000">
      <w:pPr>
        <w:rPr>
          <w:rFonts w:ascii="楷体" w:eastAsia="楷体" w:hAnsi="楷体" w:cs="楷体" w:hint="eastAsia"/>
        </w:rPr>
      </w:pPr>
      <w:r>
        <w:rPr>
          <w:rFonts w:ascii="楷体" w:eastAsia="楷体" w:hAnsi="楷体" w:cs="楷体" w:hint="eastAsia"/>
        </w:rPr>
        <w:t xml:space="preserve"> A、1/ctanθ</w:t>
      </w:r>
    </w:p>
    <w:p w14:paraId="11377492" w14:textId="77777777" w:rsidR="004133AA" w:rsidRDefault="00000000">
      <w:pPr>
        <w:rPr>
          <w:rFonts w:ascii="楷体" w:eastAsia="楷体" w:hAnsi="楷体" w:cs="楷体" w:hint="eastAsia"/>
        </w:rPr>
      </w:pPr>
      <w:r>
        <w:rPr>
          <w:rFonts w:ascii="楷体" w:eastAsia="楷体" w:hAnsi="楷体" w:cs="楷体" w:hint="eastAsia"/>
        </w:rPr>
        <w:t xml:space="preserve"> B、1/sinθ</w:t>
      </w:r>
    </w:p>
    <w:p w14:paraId="177FB393" w14:textId="77777777" w:rsidR="004133AA" w:rsidRDefault="00000000">
      <w:pPr>
        <w:rPr>
          <w:rFonts w:ascii="楷体" w:eastAsia="楷体" w:hAnsi="楷体" w:cs="楷体" w:hint="eastAsia"/>
        </w:rPr>
      </w:pPr>
      <w:r>
        <w:rPr>
          <w:rFonts w:ascii="楷体" w:eastAsia="楷体" w:hAnsi="楷体" w:cs="楷体" w:hint="eastAsia"/>
        </w:rPr>
        <w:t xml:space="preserve"> C、1/cosθ</w:t>
      </w:r>
    </w:p>
    <w:p w14:paraId="1918BA2A" w14:textId="77777777" w:rsidR="004133AA" w:rsidRDefault="00000000">
      <w:pPr>
        <w:rPr>
          <w:rFonts w:ascii="楷体" w:eastAsia="楷体" w:hAnsi="楷体" w:cs="楷体" w:hint="eastAsia"/>
        </w:rPr>
      </w:pPr>
      <w:r>
        <w:rPr>
          <w:rFonts w:ascii="楷体" w:eastAsia="楷体" w:hAnsi="楷体" w:cs="楷体" w:hint="eastAsia"/>
        </w:rPr>
        <w:t xml:space="preserve"> D、1/tanθ</w:t>
      </w:r>
    </w:p>
    <w:p w14:paraId="64AA93BB" w14:textId="77777777" w:rsidR="004133AA" w:rsidRDefault="00000000">
      <w:pPr>
        <w:rPr>
          <w:rFonts w:ascii="楷体" w:eastAsia="楷体" w:hAnsi="楷体" w:cs="楷体" w:hint="eastAsia"/>
        </w:rPr>
      </w:pPr>
      <w:r>
        <w:rPr>
          <w:rFonts w:ascii="楷体" w:eastAsia="楷体" w:hAnsi="楷体" w:cs="楷体" w:hint="eastAsia"/>
        </w:rPr>
        <w:t>17.某站1小时(60分钟)年最大降水量为38.9mm，开始时间出现在2012年6月18日23时56分(北京时)，在YIIiii-YYYY.TXT文件中，记录为__B__。注：□表示半角空格。</w:t>
      </w:r>
    </w:p>
    <w:p w14:paraId="7EF248CB" w14:textId="77777777" w:rsidR="004133AA" w:rsidRDefault="00000000">
      <w:pPr>
        <w:rPr>
          <w:rFonts w:ascii="楷体" w:eastAsia="楷体" w:hAnsi="楷体" w:cs="楷体" w:hint="eastAsia"/>
        </w:rPr>
      </w:pPr>
      <w:r>
        <w:rPr>
          <w:rFonts w:ascii="楷体" w:eastAsia="楷体" w:hAnsi="楷体" w:cs="楷体" w:hint="eastAsia"/>
        </w:rPr>
        <w:t xml:space="preserve"> A、00389□06□19□23□56</w:t>
      </w:r>
    </w:p>
    <w:p w14:paraId="2FDF881C" w14:textId="77777777" w:rsidR="004133AA" w:rsidRDefault="00000000">
      <w:pPr>
        <w:rPr>
          <w:rFonts w:ascii="楷体" w:eastAsia="楷体" w:hAnsi="楷体" w:cs="楷体" w:hint="eastAsia"/>
        </w:rPr>
      </w:pPr>
      <w:r>
        <w:rPr>
          <w:rFonts w:ascii="楷体" w:eastAsia="楷体" w:hAnsi="楷体" w:cs="楷体" w:hint="eastAsia"/>
        </w:rPr>
        <w:t xml:space="preserve"> B、00389□06□18□23□56</w:t>
      </w:r>
    </w:p>
    <w:p w14:paraId="2D757776" w14:textId="77777777" w:rsidR="004133AA" w:rsidRDefault="00000000">
      <w:pPr>
        <w:rPr>
          <w:rFonts w:ascii="楷体" w:eastAsia="楷体" w:hAnsi="楷体" w:cs="楷体" w:hint="eastAsia"/>
        </w:rPr>
      </w:pPr>
      <w:r>
        <w:rPr>
          <w:rFonts w:ascii="楷体" w:eastAsia="楷体" w:hAnsi="楷体" w:cs="楷体" w:hint="eastAsia"/>
        </w:rPr>
        <w:t xml:space="preserve"> C、0389□201206182356</w:t>
      </w:r>
    </w:p>
    <w:p w14:paraId="0E74A2D1" w14:textId="77777777" w:rsidR="004133AA" w:rsidRDefault="00000000">
      <w:pPr>
        <w:rPr>
          <w:rFonts w:ascii="楷体" w:eastAsia="楷体" w:hAnsi="楷体" w:cs="楷体" w:hint="eastAsia"/>
        </w:rPr>
      </w:pPr>
      <w:r>
        <w:rPr>
          <w:rFonts w:ascii="楷体" w:eastAsia="楷体" w:hAnsi="楷体" w:cs="楷体" w:hint="eastAsia"/>
        </w:rPr>
        <w:t xml:space="preserve"> D、00389□06182356</w:t>
      </w:r>
    </w:p>
    <w:p w14:paraId="2B96E134" w14:textId="77777777" w:rsidR="004133AA" w:rsidRDefault="00000000">
      <w:pPr>
        <w:rPr>
          <w:rFonts w:ascii="楷体" w:eastAsia="楷体" w:hAnsi="楷体" w:cs="楷体" w:hint="eastAsia"/>
        </w:rPr>
      </w:pPr>
      <w:r>
        <w:rPr>
          <w:rFonts w:ascii="楷体" w:eastAsia="楷体" w:hAnsi="楷体" w:cs="楷体" w:hint="eastAsia"/>
        </w:rPr>
        <w:t>18.某时次实际空气温度为-25.7℃，在地面气象要素上传数据文件Z____SURF____I____IIiii____yyyyMMddhhmmss____O____AWS____FTM[-CCx].txt中应当记录为__C__。</w:t>
      </w:r>
    </w:p>
    <w:p w14:paraId="564A40FC" w14:textId="77777777" w:rsidR="004133AA" w:rsidRDefault="00000000">
      <w:pPr>
        <w:rPr>
          <w:rFonts w:ascii="楷体" w:eastAsia="楷体" w:hAnsi="楷体" w:cs="楷体" w:hint="eastAsia"/>
        </w:rPr>
      </w:pPr>
      <w:r>
        <w:rPr>
          <w:rFonts w:ascii="楷体" w:eastAsia="楷体" w:hAnsi="楷体" w:cs="楷体" w:hint="eastAsia"/>
        </w:rPr>
        <w:t xml:space="preserve"> A、-25.7</w:t>
      </w:r>
    </w:p>
    <w:p w14:paraId="79ABED1E" w14:textId="77777777" w:rsidR="004133AA" w:rsidRDefault="00000000">
      <w:pPr>
        <w:rPr>
          <w:rFonts w:ascii="楷体" w:eastAsia="楷体" w:hAnsi="楷体" w:cs="楷体" w:hint="eastAsia"/>
        </w:rPr>
      </w:pPr>
      <w:r>
        <w:rPr>
          <w:rFonts w:ascii="楷体" w:eastAsia="楷体" w:hAnsi="楷体" w:cs="楷体" w:hint="eastAsia"/>
        </w:rPr>
        <w:t xml:space="preserve"> B、-257</w:t>
      </w:r>
    </w:p>
    <w:p w14:paraId="53B4957A" w14:textId="77777777" w:rsidR="004133AA" w:rsidRDefault="00000000">
      <w:pPr>
        <w:rPr>
          <w:rFonts w:ascii="楷体" w:eastAsia="楷体" w:hAnsi="楷体" w:cs="楷体" w:hint="eastAsia"/>
        </w:rPr>
      </w:pPr>
      <w:r>
        <w:rPr>
          <w:rFonts w:ascii="楷体" w:eastAsia="楷体" w:hAnsi="楷体" w:cs="楷体" w:hint="eastAsia"/>
        </w:rPr>
        <w:t xml:space="preserve"> C、1257</w:t>
      </w:r>
    </w:p>
    <w:p w14:paraId="51D753A5" w14:textId="77777777" w:rsidR="004133AA" w:rsidRDefault="00000000">
      <w:pPr>
        <w:rPr>
          <w:rFonts w:ascii="楷体" w:eastAsia="楷体" w:hAnsi="楷体" w:cs="楷体" w:hint="eastAsia"/>
        </w:rPr>
      </w:pPr>
      <w:r>
        <w:rPr>
          <w:rFonts w:ascii="楷体" w:eastAsia="楷体" w:hAnsi="楷体" w:cs="楷体" w:hint="eastAsia"/>
        </w:rPr>
        <w:t xml:space="preserve"> D、0743</w:t>
      </w:r>
    </w:p>
    <w:p w14:paraId="4CB0B11D" w14:textId="77777777" w:rsidR="004133AA" w:rsidRDefault="00000000">
      <w:pPr>
        <w:rPr>
          <w:rFonts w:ascii="楷体" w:eastAsia="楷体" w:hAnsi="楷体" w:cs="楷体" w:hint="eastAsia"/>
        </w:rPr>
      </w:pPr>
      <w:r>
        <w:rPr>
          <w:rFonts w:ascii="楷体" w:eastAsia="楷体" w:hAnsi="楷体" w:cs="楷体" w:hint="eastAsia"/>
        </w:rPr>
        <w:t>19.下列日期中聚焦式日照计用长弧型纸片的是__C__。</w:t>
      </w:r>
    </w:p>
    <w:p w14:paraId="31878D03" w14:textId="77777777" w:rsidR="004133AA" w:rsidRDefault="00000000">
      <w:pPr>
        <w:rPr>
          <w:rFonts w:ascii="楷体" w:eastAsia="楷体" w:hAnsi="楷体" w:cs="楷体" w:hint="eastAsia"/>
        </w:rPr>
      </w:pPr>
      <w:r>
        <w:rPr>
          <w:rFonts w:ascii="楷体" w:eastAsia="楷体" w:hAnsi="楷体" w:cs="楷体" w:hint="eastAsia"/>
        </w:rPr>
        <w:t xml:space="preserve"> A、10月1日</w:t>
      </w:r>
    </w:p>
    <w:p w14:paraId="38398003" w14:textId="77777777" w:rsidR="004133AA" w:rsidRDefault="00000000">
      <w:pPr>
        <w:rPr>
          <w:rFonts w:ascii="楷体" w:eastAsia="楷体" w:hAnsi="楷体" w:cs="楷体" w:hint="eastAsia"/>
        </w:rPr>
      </w:pPr>
      <w:r>
        <w:rPr>
          <w:rFonts w:ascii="楷体" w:eastAsia="楷体" w:hAnsi="楷体" w:cs="楷体" w:hint="eastAsia"/>
        </w:rPr>
        <w:t xml:space="preserve"> B、3月15日</w:t>
      </w:r>
    </w:p>
    <w:p w14:paraId="10F0B75A" w14:textId="77777777" w:rsidR="004133AA" w:rsidRDefault="00000000">
      <w:pPr>
        <w:rPr>
          <w:rFonts w:ascii="楷体" w:eastAsia="楷体" w:hAnsi="楷体" w:cs="楷体" w:hint="eastAsia"/>
        </w:rPr>
      </w:pPr>
      <w:r>
        <w:rPr>
          <w:rFonts w:ascii="楷体" w:eastAsia="楷体" w:hAnsi="楷体" w:cs="楷体" w:hint="eastAsia"/>
        </w:rPr>
        <w:t xml:space="preserve"> C、5月1日</w:t>
      </w:r>
    </w:p>
    <w:p w14:paraId="7DB6BD60" w14:textId="77777777" w:rsidR="004133AA" w:rsidRDefault="00000000">
      <w:pPr>
        <w:rPr>
          <w:rFonts w:ascii="楷体" w:eastAsia="楷体" w:hAnsi="楷体" w:cs="楷体" w:hint="eastAsia"/>
        </w:rPr>
      </w:pPr>
      <w:r>
        <w:rPr>
          <w:rFonts w:ascii="楷体" w:eastAsia="楷体" w:hAnsi="楷体" w:cs="楷体" w:hint="eastAsia"/>
        </w:rPr>
        <w:t xml:space="preserve"> D、2月28日</w:t>
      </w:r>
    </w:p>
    <w:p w14:paraId="668C093A" w14:textId="77777777" w:rsidR="004133AA" w:rsidRDefault="00000000">
      <w:pPr>
        <w:rPr>
          <w:rFonts w:ascii="楷体" w:eastAsia="楷体" w:hAnsi="楷体" w:cs="楷体" w:hint="eastAsia"/>
        </w:rPr>
      </w:pPr>
      <w:r>
        <w:rPr>
          <w:rFonts w:ascii="楷体" w:eastAsia="楷体" w:hAnsi="楷体" w:cs="楷体" w:hint="eastAsia"/>
        </w:rPr>
        <w:t>20.甲乙两站经度分别为100°24′W和100°30′E，若乙站当地时间为2012年9月14日12时，那么此时甲站的地方时是__B__。</w:t>
      </w:r>
    </w:p>
    <w:p w14:paraId="254AF1EE" w14:textId="77777777" w:rsidR="004133AA" w:rsidRDefault="00000000">
      <w:pPr>
        <w:rPr>
          <w:rFonts w:ascii="楷体" w:eastAsia="楷体" w:hAnsi="楷体" w:cs="楷体" w:hint="eastAsia"/>
        </w:rPr>
      </w:pPr>
      <w:r>
        <w:rPr>
          <w:rFonts w:ascii="楷体" w:eastAsia="楷体" w:hAnsi="楷体" w:cs="楷体" w:hint="eastAsia"/>
        </w:rPr>
        <w:t xml:space="preserve"> A、2012年9月15日1时23分36秒</w:t>
      </w:r>
    </w:p>
    <w:p w14:paraId="472FF49A" w14:textId="77777777" w:rsidR="004133AA" w:rsidRDefault="00000000">
      <w:pPr>
        <w:rPr>
          <w:rFonts w:ascii="楷体" w:eastAsia="楷体" w:hAnsi="楷体" w:cs="楷体" w:hint="eastAsia"/>
        </w:rPr>
      </w:pPr>
      <w:r>
        <w:rPr>
          <w:rFonts w:ascii="楷体" w:eastAsia="楷体" w:hAnsi="楷体" w:cs="楷体" w:hint="eastAsia"/>
        </w:rPr>
        <w:t xml:space="preserve"> B、2012年9月13日22时36分24秒</w:t>
      </w:r>
    </w:p>
    <w:p w14:paraId="15C79A2E" w14:textId="77777777" w:rsidR="004133AA" w:rsidRDefault="00000000">
      <w:pPr>
        <w:rPr>
          <w:rFonts w:ascii="楷体" w:eastAsia="楷体" w:hAnsi="楷体" w:cs="楷体" w:hint="eastAsia"/>
        </w:rPr>
      </w:pPr>
      <w:r>
        <w:rPr>
          <w:rFonts w:ascii="楷体" w:eastAsia="楷体" w:hAnsi="楷体" w:cs="楷体" w:hint="eastAsia"/>
        </w:rPr>
        <w:t xml:space="preserve"> C、2012年9月15日22时36分24秒</w:t>
      </w:r>
    </w:p>
    <w:p w14:paraId="25728F35" w14:textId="77777777" w:rsidR="004133AA" w:rsidRDefault="00000000">
      <w:pPr>
        <w:rPr>
          <w:rFonts w:ascii="楷体" w:eastAsia="楷体" w:hAnsi="楷体" w:cs="楷体" w:hint="eastAsia"/>
        </w:rPr>
      </w:pPr>
      <w:r>
        <w:rPr>
          <w:rFonts w:ascii="楷体" w:eastAsia="楷体" w:hAnsi="楷体" w:cs="楷体" w:hint="eastAsia"/>
        </w:rPr>
        <w:t xml:space="preserve"> D、2012年9月13日1时23分36秒</w:t>
      </w:r>
    </w:p>
    <w:p w14:paraId="36ECBC72" w14:textId="77777777" w:rsidR="004133AA" w:rsidRDefault="00000000">
      <w:pPr>
        <w:rPr>
          <w:rFonts w:ascii="楷体" w:eastAsia="楷体" w:hAnsi="楷体" w:cs="楷体" w:hint="eastAsia"/>
        </w:rPr>
      </w:pPr>
      <w:r>
        <w:rPr>
          <w:rFonts w:ascii="楷体" w:eastAsia="楷体" w:hAnsi="楷体" w:cs="楷体" w:hint="eastAsia"/>
        </w:rPr>
        <w:t>21.编制2011年气表-21时，当上年度终霜日为2月4日，本年度初霜日为12月26日，则无霜期日数为__C__天。</w:t>
      </w:r>
    </w:p>
    <w:p w14:paraId="3306333D" w14:textId="77777777" w:rsidR="004133AA" w:rsidRDefault="00000000">
      <w:pPr>
        <w:rPr>
          <w:rFonts w:ascii="楷体" w:eastAsia="楷体" w:hAnsi="楷体" w:cs="楷体" w:hint="eastAsia"/>
        </w:rPr>
      </w:pPr>
      <w:r>
        <w:rPr>
          <w:rFonts w:ascii="楷体" w:eastAsia="楷体" w:hAnsi="楷体" w:cs="楷体" w:hint="eastAsia"/>
        </w:rPr>
        <w:t xml:space="preserve"> A、323</w:t>
      </w:r>
    </w:p>
    <w:p w14:paraId="0FE86C20" w14:textId="77777777" w:rsidR="004133AA" w:rsidRDefault="00000000">
      <w:pPr>
        <w:rPr>
          <w:rFonts w:ascii="楷体" w:eastAsia="楷体" w:hAnsi="楷体" w:cs="楷体" w:hint="eastAsia"/>
        </w:rPr>
      </w:pPr>
      <w:r>
        <w:rPr>
          <w:rFonts w:ascii="楷体" w:eastAsia="楷体" w:hAnsi="楷体" w:cs="楷体" w:hint="eastAsia"/>
        </w:rPr>
        <w:t xml:space="preserve"> B、325</w:t>
      </w:r>
    </w:p>
    <w:p w14:paraId="6288CD9B" w14:textId="77777777" w:rsidR="004133AA" w:rsidRDefault="00000000">
      <w:pPr>
        <w:rPr>
          <w:rFonts w:ascii="楷体" w:eastAsia="楷体" w:hAnsi="楷体" w:cs="楷体" w:hint="eastAsia"/>
        </w:rPr>
      </w:pPr>
      <w:r>
        <w:rPr>
          <w:rFonts w:ascii="楷体" w:eastAsia="楷体" w:hAnsi="楷体" w:cs="楷体" w:hint="eastAsia"/>
        </w:rPr>
        <w:t xml:space="preserve"> C、324</w:t>
      </w:r>
    </w:p>
    <w:p w14:paraId="3544A62D" w14:textId="77777777" w:rsidR="004133AA" w:rsidRDefault="00000000">
      <w:pPr>
        <w:rPr>
          <w:rFonts w:ascii="楷体" w:eastAsia="楷体" w:hAnsi="楷体" w:cs="楷体" w:hint="eastAsia"/>
        </w:rPr>
      </w:pPr>
      <w:r>
        <w:rPr>
          <w:rFonts w:ascii="楷体" w:eastAsia="楷体" w:hAnsi="楷体" w:cs="楷体" w:hint="eastAsia"/>
        </w:rPr>
        <w:t xml:space="preserve"> D、326</w:t>
      </w:r>
    </w:p>
    <w:p w14:paraId="25A7D149" w14:textId="77777777" w:rsidR="004133AA" w:rsidRDefault="00000000">
      <w:pPr>
        <w:rPr>
          <w:rFonts w:ascii="楷体" w:eastAsia="楷体" w:hAnsi="楷体" w:cs="楷体" w:hint="eastAsia"/>
        </w:rPr>
      </w:pPr>
      <w:r>
        <w:rPr>
          <w:rFonts w:ascii="楷体" w:eastAsia="楷体" w:hAnsi="楷体" w:cs="楷体" w:hint="eastAsia"/>
        </w:rPr>
        <w:t>22.某站降冰雹，测得最大冰雹的最大直径为18mm，取4个最大冰雹放入20cm专用量杯中溶化后为6mm，则该次降雹的最大平均</w:t>
      </w:r>
      <w:r>
        <w:rPr>
          <w:rFonts w:ascii="楷体" w:eastAsia="楷体" w:hAnsi="楷体" w:cs="楷体" w:hint="eastAsia"/>
        </w:rPr>
        <w:lastRenderedPageBreak/>
        <w:t>重量是__B__。</w:t>
      </w:r>
    </w:p>
    <w:p w14:paraId="32149531" w14:textId="77777777" w:rsidR="004133AA" w:rsidRDefault="00000000">
      <w:pPr>
        <w:rPr>
          <w:rFonts w:ascii="楷体" w:eastAsia="楷体" w:hAnsi="楷体" w:cs="楷体" w:hint="eastAsia"/>
        </w:rPr>
      </w:pPr>
      <w:r>
        <w:rPr>
          <w:rFonts w:ascii="楷体" w:eastAsia="楷体" w:hAnsi="楷体" w:cs="楷体" w:hint="eastAsia"/>
        </w:rPr>
        <w:t xml:space="preserve"> A、47.1g</w:t>
      </w:r>
    </w:p>
    <w:p w14:paraId="5AAC5111" w14:textId="77777777" w:rsidR="004133AA" w:rsidRDefault="00000000">
      <w:pPr>
        <w:rPr>
          <w:rFonts w:ascii="楷体" w:eastAsia="楷体" w:hAnsi="楷体" w:cs="楷体" w:hint="eastAsia"/>
        </w:rPr>
      </w:pPr>
      <w:r>
        <w:rPr>
          <w:rFonts w:ascii="楷体" w:eastAsia="楷体" w:hAnsi="楷体" w:cs="楷体" w:hint="eastAsia"/>
        </w:rPr>
        <w:t xml:space="preserve"> B、47g</w:t>
      </w:r>
    </w:p>
    <w:p w14:paraId="1FAED1F8" w14:textId="77777777" w:rsidR="004133AA" w:rsidRDefault="00000000">
      <w:pPr>
        <w:rPr>
          <w:rFonts w:ascii="楷体" w:eastAsia="楷体" w:hAnsi="楷体" w:cs="楷体" w:hint="eastAsia"/>
        </w:rPr>
      </w:pPr>
      <w:r>
        <w:rPr>
          <w:rFonts w:ascii="楷体" w:eastAsia="楷体" w:hAnsi="楷体" w:cs="楷体" w:hint="eastAsia"/>
        </w:rPr>
        <w:t xml:space="preserve"> C、4.7g</w:t>
      </w:r>
    </w:p>
    <w:p w14:paraId="10B9D3F0" w14:textId="77777777" w:rsidR="004133AA" w:rsidRDefault="00000000">
      <w:pPr>
        <w:rPr>
          <w:rFonts w:ascii="楷体" w:eastAsia="楷体" w:hAnsi="楷体" w:cs="楷体" w:hint="eastAsia"/>
        </w:rPr>
      </w:pPr>
      <w:r>
        <w:rPr>
          <w:rFonts w:ascii="楷体" w:eastAsia="楷体" w:hAnsi="楷体" w:cs="楷体" w:hint="eastAsia"/>
        </w:rPr>
        <w:t xml:space="preserve"> D、5g</w:t>
      </w:r>
    </w:p>
    <w:p w14:paraId="4404648C" w14:textId="77777777" w:rsidR="004133AA" w:rsidRDefault="00000000">
      <w:pPr>
        <w:rPr>
          <w:rFonts w:ascii="楷体" w:eastAsia="楷体" w:hAnsi="楷体" w:cs="楷体" w:hint="eastAsia"/>
        </w:rPr>
      </w:pPr>
      <w:r>
        <w:rPr>
          <w:rFonts w:ascii="楷体" w:eastAsia="楷体" w:hAnsi="楷体" w:cs="楷体" w:hint="eastAsia"/>
        </w:rPr>
        <w:t>23.某站10日14时气温台站上报的A文件为-4.8℃，国家级修改的数据为-5.8℃，则在质量控制部分更正数据段写为__C__。</w:t>
      </w:r>
    </w:p>
    <w:p w14:paraId="779217D6" w14:textId="77777777" w:rsidR="004133AA" w:rsidRDefault="00000000">
      <w:pPr>
        <w:rPr>
          <w:rFonts w:ascii="楷体" w:eastAsia="楷体" w:hAnsi="楷体" w:cs="楷体" w:hint="eastAsia"/>
        </w:rPr>
      </w:pPr>
      <w:r>
        <w:rPr>
          <w:rFonts w:ascii="楷体" w:eastAsia="楷体" w:hAnsi="楷体" w:cs="楷体" w:hint="eastAsia"/>
        </w:rPr>
        <w:t xml:space="preserve"> A、4T110063[-048][-058]</w:t>
      </w:r>
    </w:p>
    <w:p w14:paraId="3AA969CC" w14:textId="77777777" w:rsidR="004133AA" w:rsidRDefault="00000000">
      <w:pPr>
        <w:rPr>
          <w:rFonts w:ascii="楷体" w:eastAsia="楷体" w:hAnsi="楷体" w:cs="楷体" w:hint="eastAsia"/>
        </w:rPr>
      </w:pPr>
      <w:r>
        <w:rPr>
          <w:rFonts w:ascii="楷体" w:eastAsia="楷体" w:hAnsi="楷体" w:cs="楷体" w:hint="eastAsia"/>
        </w:rPr>
        <w:t xml:space="preserve"> B、4T110142[-048][-058]</w:t>
      </w:r>
    </w:p>
    <w:p w14:paraId="104C9719" w14:textId="77777777" w:rsidR="004133AA" w:rsidRDefault="00000000">
      <w:pPr>
        <w:rPr>
          <w:rFonts w:ascii="楷体" w:eastAsia="楷体" w:hAnsi="楷体" w:cs="楷体" w:hint="eastAsia"/>
        </w:rPr>
      </w:pPr>
      <w:r>
        <w:rPr>
          <w:rFonts w:ascii="楷体" w:eastAsia="楷体" w:hAnsi="楷体" w:cs="楷体" w:hint="eastAsia"/>
        </w:rPr>
        <w:t xml:space="preserve"> C、4T110183[-048][-058]</w:t>
      </w:r>
    </w:p>
    <w:p w14:paraId="654D4158" w14:textId="77777777" w:rsidR="004133AA" w:rsidRDefault="00000000">
      <w:pPr>
        <w:rPr>
          <w:rFonts w:ascii="楷体" w:eastAsia="楷体" w:hAnsi="楷体" w:cs="楷体" w:hint="eastAsia"/>
        </w:rPr>
      </w:pPr>
      <w:r>
        <w:rPr>
          <w:rFonts w:ascii="楷体" w:eastAsia="楷体" w:hAnsi="楷体" w:cs="楷体" w:hint="eastAsia"/>
        </w:rPr>
        <w:t xml:space="preserve"> D、4T110143[-048][-058]</w:t>
      </w:r>
    </w:p>
    <w:p w14:paraId="5FD0ADB3" w14:textId="77777777" w:rsidR="004133AA" w:rsidRDefault="00000000">
      <w:pPr>
        <w:rPr>
          <w:rFonts w:ascii="楷体" w:eastAsia="楷体" w:hAnsi="楷体" w:cs="楷体" w:hint="eastAsia"/>
        </w:rPr>
      </w:pPr>
      <w:r>
        <w:rPr>
          <w:rFonts w:ascii="楷体" w:eastAsia="楷体" w:hAnsi="楷体" w:cs="楷体" w:hint="eastAsia"/>
        </w:rPr>
        <w:t>24.因降大雨，E-601B型蒸发器溢流筒内的水，用20cm直径的专用雨量杯测得水量为30.0mm，则此量相当于E-601B型蒸发器内的水深__B__mm。</w:t>
      </w:r>
    </w:p>
    <w:p w14:paraId="63A498F9" w14:textId="77777777" w:rsidR="004133AA" w:rsidRDefault="00000000">
      <w:pPr>
        <w:rPr>
          <w:rFonts w:ascii="楷体" w:eastAsia="楷体" w:hAnsi="楷体" w:cs="楷体" w:hint="eastAsia"/>
        </w:rPr>
      </w:pPr>
      <w:r>
        <w:rPr>
          <w:rFonts w:ascii="楷体" w:eastAsia="楷体" w:hAnsi="楷体" w:cs="楷体" w:hint="eastAsia"/>
        </w:rPr>
        <w:t xml:space="preserve"> A、31.4</w:t>
      </w:r>
    </w:p>
    <w:p w14:paraId="3C8D6658" w14:textId="77777777" w:rsidR="004133AA" w:rsidRDefault="00000000">
      <w:pPr>
        <w:rPr>
          <w:rFonts w:ascii="楷体" w:eastAsia="楷体" w:hAnsi="楷体" w:cs="楷体" w:hint="eastAsia"/>
        </w:rPr>
      </w:pPr>
      <w:r>
        <w:rPr>
          <w:rFonts w:ascii="楷体" w:eastAsia="楷体" w:hAnsi="楷体" w:cs="楷体" w:hint="eastAsia"/>
        </w:rPr>
        <w:t xml:space="preserve"> B、3.1</w:t>
      </w:r>
    </w:p>
    <w:p w14:paraId="179C084D" w14:textId="77777777" w:rsidR="004133AA" w:rsidRDefault="00000000">
      <w:pPr>
        <w:rPr>
          <w:rFonts w:ascii="楷体" w:eastAsia="楷体" w:hAnsi="楷体" w:cs="楷体" w:hint="eastAsia"/>
        </w:rPr>
      </w:pPr>
      <w:r>
        <w:rPr>
          <w:rFonts w:ascii="楷体" w:eastAsia="楷体" w:hAnsi="楷体" w:cs="楷体" w:hint="eastAsia"/>
        </w:rPr>
        <w:t xml:space="preserve"> C、0.3</w:t>
      </w:r>
    </w:p>
    <w:p w14:paraId="57F72CA4" w14:textId="77777777" w:rsidR="004133AA" w:rsidRDefault="00000000">
      <w:pPr>
        <w:rPr>
          <w:rFonts w:ascii="楷体" w:eastAsia="楷体" w:hAnsi="楷体" w:cs="楷体" w:hint="eastAsia"/>
        </w:rPr>
      </w:pPr>
      <w:r>
        <w:rPr>
          <w:rFonts w:ascii="楷体" w:eastAsia="楷体" w:hAnsi="楷体" w:cs="楷体" w:hint="eastAsia"/>
        </w:rPr>
        <w:t>25.某站2003年度霜的终日为2003年12月29日，2004年度的霜的初日为2004年12月31日，则2004年的无霜期为__C__天。</w:t>
      </w:r>
    </w:p>
    <w:p w14:paraId="40787209" w14:textId="77777777" w:rsidR="004133AA" w:rsidRDefault="00000000">
      <w:pPr>
        <w:rPr>
          <w:rFonts w:ascii="楷体" w:eastAsia="楷体" w:hAnsi="楷体" w:cs="楷体" w:hint="eastAsia"/>
        </w:rPr>
      </w:pPr>
      <w:r>
        <w:rPr>
          <w:rFonts w:ascii="楷体" w:eastAsia="楷体" w:hAnsi="楷体" w:cs="楷体" w:hint="eastAsia"/>
        </w:rPr>
        <w:t xml:space="preserve"> A、367</w:t>
      </w:r>
    </w:p>
    <w:p w14:paraId="67BB90AB" w14:textId="77777777" w:rsidR="004133AA" w:rsidRDefault="00000000">
      <w:pPr>
        <w:rPr>
          <w:rFonts w:ascii="楷体" w:eastAsia="楷体" w:hAnsi="楷体" w:cs="楷体" w:hint="eastAsia"/>
        </w:rPr>
      </w:pPr>
      <w:r>
        <w:rPr>
          <w:rFonts w:ascii="楷体" w:eastAsia="楷体" w:hAnsi="楷体" w:cs="楷体" w:hint="eastAsia"/>
        </w:rPr>
        <w:t xml:space="preserve"> B、368</w:t>
      </w:r>
    </w:p>
    <w:p w14:paraId="21A9E250" w14:textId="77777777" w:rsidR="004133AA" w:rsidRDefault="00000000">
      <w:pPr>
        <w:rPr>
          <w:rFonts w:ascii="楷体" w:eastAsia="楷体" w:hAnsi="楷体" w:cs="楷体" w:hint="eastAsia"/>
        </w:rPr>
      </w:pPr>
      <w:r>
        <w:rPr>
          <w:rFonts w:ascii="楷体" w:eastAsia="楷体" w:hAnsi="楷体" w:cs="楷体" w:hint="eastAsia"/>
        </w:rPr>
        <w:t xml:space="preserve"> C、366</w:t>
      </w:r>
    </w:p>
    <w:p w14:paraId="0D5BEA03" w14:textId="77777777" w:rsidR="004133AA" w:rsidRDefault="00000000">
      <w:pPr>
        <w:rPr>
          <w:rFonts w:ascii="楷体" w:eastAsia="楷体" w:hAnsi="楷体" w:cs="楷体" w:hint="eastAsia"/>
        </w:rPr>
      </w:pPr>
      <w:r>
        <w:rPr>
          <w:rFonts w:ascii="楷体" w:eastAsia="楷体" w:hAnsi="楷体" w:cs="楷体" w:hint="eastAsia"/>
        </w:rPr>
        <w:t xml:space="preserve"> D、365</w:t>
      </w:r>
    </w:p>
    <w:p w14:paraId="1A2D2B7E" w14:textId="77777777" w:rsidR="004133AA" w:rsidRDefault="00000000">
      <w:pPr>
        <w:rPr>
          <w:rFonts w:ascii="楷体" w:eastAsia="楷体" w:hAnsi="楷体" w:cs="楷体" w:hint="eastAsia"/>
        </w:rPr>
      </w:pPr>
      <w:r>
        <w:rPr>
          <w:rFonts w:ascii="楷体" w:eastAsia="楷体" w:hAnsi="楷体" w:cs="楷体" w:hint="eastAsia"/>
        </w:rPr>
        <w:t>26.若无20cm口径专用量杯，仅知某次雨量筒内降水重200g，则该次降水量为__D__mm。</w:t>
      </w:r>
    </w:p>
    <w:p w14:paraId="51EA2F4E" w14:textId="77777777" w:rsidR="004133AA" w:rsidRDefault="00000000">
      <w:pPr>
        <w:rPr>
          <w:rFonts w:ascii="楷体" w:eastAsia="楷体" w:hAnsi="楷体" w:cs="楷体" w:hint="eastAsia"/>
        </w:rPr>
      </w:pPr>
      <w:r>
        <w:rPr>
          <w:rFonts w:ascii="楷体" w:eastAsia="楷体" w:hAnsi="楷体" w:cs="楷体" w:hint="eastAsia"/>
        </w:rPr>
        <w:t xml:space="preserve"> A、12.7</w:t>
      </w:r>
    </w:p>
    <w:p w14:paraId="20259576" w14:textId="77777777" w:rsidR="004133AA" w:rsidRDefault="00000000">
      <w:pPr>
        <w:rPr>
          <w:rFonts w:ascii="楷体" w:eastAsia="楷体" w:hAnsi="楷体" w:cs="楷体" w:hint="eastAsia"/>
        </w:rPr>
      </w:pPr>
      <w:r>
        <w:rPr>
          <w:rFonts w:ascii="楷体" w:eastAsia="楷体" w:hAnsi="楷体" w:cs="楷体" w:hint="eastAsia"/>
        </w:rPr>
        <w:t xml:space="preserve"> B、0.6</w:t>
      </w:r>
    </w:p>
    <w:p w14:paraId="5CE38657" w14:textId="77777777" w:rsidR="004133AA" w:rsidRDefault="00000000">
      <w:pPr>
        <w:rPr>
          <w:rFonts w:ascii="楷体" w:eastAsia="楷体" w:hAnsi="楷体" w:cs="楷体" w:hint="eastAsia"/>
        </w:rPr>
      </w:pPr>
      <w:r>
        <w:rPr>
          <w:rFonts w:ascii="楷体" w:eastAsia="楷体" w:hAnsi="楷体" w:cs="楷体" w:hint="eastAsia"/>
        </w:rPr>
        <w:t xml:space="preserve"> C、127</w:t>
      </w:r>
    </w:p>
    <w:p w14:paraId="1FA59378" w14:textId="77777777" w:rsidR="004133AA" w:rsidRDefault="00000000">
      <w:pPr>
        <w:rPr>
          <w:rFonts w:ascii="楷体" w:eastAsia="楷体" w:hAnsi="楷体" w:cs="楷体" w:hint="eastAsia"/>
        </w:rPr>
      </w:pPr>
      <w:r>
        <w:rPr>
          <w:rFonts w:ascii="楷体" w:eastAsia="楷体" w:hAnsi="楷体" w:cs="楷体" w:hint="eastAsia"/>
        </w:rPr>
        <w:t xml:space="preserve"> D、6.4</w:t>
      </w:r>
    </w:p>
    <w:p w14:paraId="2E173098" w14:textId="77777777" w:rsidR="004133AA" w:rsidRDefault="00000000">
      <w:pPr>
        <w:rPr>
          <w:rFonts w:ascii="楷体" w:eastAsia="楷体" w:hAnsi="楷体" w:cs="楷体" w:hint="eastAsia"/>
        </w:rPr>
      </w:pPr>
      <w:r>
        <w:rPr>
          <w:rFonts w:ascii="楷体" w:eastAsia="楷体" w:hAnsi="楷体" w:cs="楷体" w:hint="eastAsia"/>
        </w:rPr>
        <w:t>27.某站经度为124°30´E，该站北京时08时的地方平均太阳时为__C__。</w:t>
      </w:r>
    </w:p>
    <w:p w14:paraId="4AB0146E" w14:textId="77777777" w:rsidR="004133AA" w:rsidRDefault="00000000">
      <w:pPr>
        <w:rPr>
          <w:rFonts w:ascii="楷体" w:eastAsia="楷体" w:hAnsi="楷体" w:cs="楷体" w:hint="eastAsia"/>
        </w:rPr>
      </w:pPr>
      <w:r>
        <w:rPr>
          <w:rFonts w:ascii="楷体" w:eastAsia="楷体" w:hAnsi="楷体" w:cs="楷体" w:hint="eastAsia"/>
        </w:rPr>
        <w:t xml:space="preserve"> A、7时42分</w:t>
      </w:r>
    </w:p>
    <w:p w14:paraId="600C984D" w14:textId="77777777" w:rsidR="004133AA" w:rsidRDefault="00000000">
      <w:pPr>
        <w:rPr>
          <w:rFonts w:ascii="楷体" w:eastAsia="楷体" w:hAnsi="楷体" w:cs="楷体" w:hint="eastAsia"/>
        </w:rPr>
      </w:pPr>
      <w:r>
        <w:rPr>
          <w:rFonts w:ascii="楷体" w:eastAsia="楷体" w:hAnsi="楷体" w:cs="楷体" w:hint="eastAsia"/>
        </w:rPr>
        <w:t xml:space="preserve"> B、8时00分</w:t>
      </w:r>
    </w:p>
    <w:p w14:paraId="5E3BA1BB" w14:textId="77777777" w:rsidR="004133AA" w:rsidRDefault="00000000">
      <w:pPr>
        <w:rPr>
          <w:rFonts w:ascii="楷体" w:eastAsia="楷体" w:hAnsi="楷体" w:cs="楷体" w:hint="eastAsia"/>
        </w:rPr>
      </w:pPr>
      <w:r>
        <w:rPr>
          <w:rFonts w:ascii="楷体" w:eastAsia="楷体" w:hAnsi="楷体" w:cs="楷体" w:hint="eastAsia"/>
        </w:rPr>
        <w:t xml:space="preserve"> C、8时18分</w:t>
      </w:r>
    </w:p>
    <w:p w14:paraId="30B86205" w14:textId="77777777" w:rsidR="004133AA" w:rsidRDefault="00000000">
      <w:pPr>
        <w:rPr>
          <w:rFonts w:ascii="楷体" w:eastAsia="楷体" w:hAnsi="楷体" w:cs="楷体" w:hint="eastAsia"/>
        </w:rPr>
      </w:pPr>
      <w:r>
        <w:rPr>
          <w:rFonts w:ascii="楷体" w:eastAsia="楷体" w:hAnsi="楷体" w:cs="楷体" w:hint="eastAsia"/>
        </w:rPr>
        <w:t>28.2003年度的霜的初日出现在2003年12月4日，终日出现在2004年3月4日，则初终间日数为__B__天。</w:t>
      </w:r>
    </w:p>
    <w:p w14:paraId="2C95208D" w14:textId="77777777" w:rsidR="004133AA" w:rsidRDefault="00000000">
      <w:pPr>
        <w:rPr>
          <w:rFonts w:ascii="楷体" w:eastAsia="楷体" w:hAnsi="楷体" w:cs="楷体" w:hint="eastAsia"/>
        </w:rPr>
      </w:pPr>
      <w:r>
        <w:rPr>
          <w:rFonts w:ascii="楷体" w:eastAsia="楷体" w:hAnsi="楷体" w:cs="楷体" w:hint="eastAsia"/>
        </w:rPr>
        <w:t xml:space="preserve"> A、91</w:t>
      </w:r>
    </w:p>
    <w:p w14:paraId="700E86AE" w14:textId="77777777" w:rsidR="004133AA" w:rsidRDefault="00000000">
      <w:pPr>
        <w:rPr>
          <w:rFonts w:ascii="楷体" w:eastAsia="楷体" w:hAnsi="楷体" w:cs="楷体" w:hint="eastAsia"/>
        </w:rPr>
      </w:pPr>
      <w:r>
        <w:rPr>
          <w:rFonts w:ascii="楷体" w:eastAsia="楷体" w:hAnsi="楷体" w:cs="楷体" w:hint="eastAsia"/>
        </w:rPr>
        <w:t xml:space="preserve"> B、92</w:t>
      </w:r>
    </w:p>
    <w:p w14:paraId="7851A9A8" w14:textId="77777777" w:rsidR="004133AA" w:rsidRDefault="00000000">
      <w:pPr>
        <w:rPr>
          <w:rFonts w:ascii="楷体" w:eastAsia="楷体" w:hAnsi="楷体" w:cs="楷体" w:hint="eastAsia"/>
        </w:rPr>
      </w:pPr>
      <w:r>
        <w:rPr>
          <w:rFonts w:ascii="楷体" w:eastAsia="楷体" w:hAnsi="楷体" w:cs="楷体" w:hint="eastAsia"/>
        </w:rPr>
        <w:t xml:space="preserve"> C、90</w:t>
      </w:r>
    </w:p>
    <w:p w14:paraId="6FE69A53" w14:textId="77777777" w:rsidR="004133AA" w:rsidRDefault="00000000">
      <w:pPr>
        <w:rPr>
          <w:rFonts w:ascii="楷体" w:eastAsia="楷体" w:hAnsi="楷体" w:cs="楷体" w:hint="eastAsia"/>
        </w:rPr>
      </w:pPr>
      <w:r>
        <w:rPr>
          <w:rFonts w:ascii="楷体" w:eastAsia="楷体" w:hAnsi="楷体" w:cs="楷体" w:hint="eastAsia"/>
        </w:rPr>
        <w:t xml:space="preserve"> D、89</w:t>
      </w:r>
    </w:p>
    <w:p w14:paraId="7CBB4B93" w14:textId="77777777" w:rsidR="004133AA" w:rsidRDefault="00000000">
      <w:pPr>
        <w:rPr>
          <w:rFonts w:ascii="楷体" w:eastAsia="楷体" w:hAnsi="楷体" w:cs="楷体" w:hint="eastAsia"/>
        </w:rPr>
      </w:pPr>
      <w:r>
        <w:rPr>
          <w:rFonts w:ascii="楷体" w:eastAsia="楷体" w:hAnsi="楷体" w:cs="楷体" w:hint="eastAsia"/>
        </w:rPr>
        <w:t>29.用20cm专用量杯测得E601型蒸发器流入溢流桶的量为50.0mm，则在蒸发器中的实际高度为__B__。</w:t>
      </w:r>
    </w:p>
    <w:p w14:paraId="384F361F" w14:textId="77777777" w:rsidR="004133AA" w:rsidRDefault="00000000">
      <w:pPr>
        <w:rPr>
          <w:rFonts w:ascii="楷体" w:eastAsia="楷体" w:hAnsi="楷体" w:cs="楷体" w:hint="eastAsia"/>
        </w:rPr>
      </w:pPr>
      <w:r>
        <w:rPr>
          <w:rFonts w:ascii="楷体" w:eastAsia="楷体" w:hAnsi="楷体" w:cs="楷体" w:hint="eastAsia"/>
        </w:rPr>
        <w:t xml:space="preserve"> A、52.3mm</w:t>
      </w:r>
    </w:p>
    <w:p w14:paraId="51DC1682" w14:textId="77777777" w:rsidR="004133AA" w:rsidRDefault="00000000">
      <w:pPr>
        <w:rPr>
          <w:rFonts w:ascii="楷体" w:eastAsia="楷体" w:hAnsi="楷体" w:cs="楷体" w:hint="eastAsia"/>
        </w:rPr>
      </w:pPr>
      <w:r>
        <w:rPr>
          <w:rFonts w:ascii="楷体" w:eastAsia="楷体" w:hAnsi="楷体" w:cs="楷体" w:hint="eastAsia"/>
        </w:rPr>
        <w:t xml:space="preserve"> B、5.2mm</w:t>
      </w:r>
    </w:p>
    <w:p w14:paraId="03584B80" w14:textId="77777777" w:rsidR="004133AA" w:rsidRDefault="00000000">
      <w:pPr>
        <w:rPr>
          <w:rFonts w:ascii="楷体" w:eastAsia="楷体" w:hAnsi="楷体" w:cs="楷体" w:hint="eastAsia"/>
        </w:rPr>
      </w:pPr>
      <w:r>
        <w:rPr>
          <w:rFonts w:ascii="楷体" w:eastAsia="楷体" w:hAnsi="楷体" w:cs="楷体" w:hint="eastAsia"/>
        </w:rPr>
        <w:t xml:space="preserve"> C、50.0mm</w:t>
      </w:r>
    </w:p>
    <w:p w14:paraId="6D5531E8" w14:textId="77777777" w:rsidR="004133AA" w:rsidRDefault="00000000">
      <w:pPr>
        <w:rPr>
          <w:rFonts w:ascii="楷体" w:eastAsia="楷体" w:hAnsi="楷体" w:cs="楷体" w:hint="eastAsia"/>
        </w:rPr>
      </w:pPr>
      <w:r>
        <w:rPr>
          <w:rFonts w:ascii="楷体" w:eastAsia="楷体" w:hAnsi="楷体" w:cs="楷体" w:hint="eastAsia"/>
        </w:rPr>
        <w:t xml:space="preserve"> D、5.0mm</w:t>
      </w:r>
    </w:p>
    <w:p w14:paraId="78688B43" w14:textId="77777777" w:rsidR="004133AA" w:rsidRDefault="00000000">
      <w:pPr>
        <w:rPr>
          <w:rFonts w:ascii="楷体" w:eastAsia="楷体" w:hAnsi="楷体" w:cs="楷体" w:hint="eastAsia"/>
        </w:rPr>
      </w:pPr>
      <w:r>
        <w:rPr>
          <w:rFonts w:ascii="楷体" w:eastAsia="楷体" w:hAnsi="楷体" w:cs="楷体" w:hint="eastAsia"/>
        </w:rPr>
        <w:t>30.某次观测雪压，用体积量雪器进行了三次取样，待雪融化后，用20cm口径专用量杯量得毫米数分别为7.8、7.9、7.9，则此次雪压为__D__g/cm2。</w:t>
      </w:r>
    </w:p>
    <w:p w14:paraId="5DB37E74"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4A06FE62" w14:textId="77777777" w:rsidR="004133AA" w:rsidRDefault="00000000">
      <w:pPr>
        <w:rPr>
          <w:rFonts w:ascii="楷体" w:eastAsia="楷体" w:hAnsi="楷体" w:cs="楷体" w:hint="eastAsia"/>
        </w:rPr>
      </w:pPr>
      <w:r>
        <w:rPr>
          <w:rFonts w:ascii="楷体" w:eastAsia="楷体" w:hAnsi="楷体" w:cs="楷体" w:hint="eastAsia"/>
        </w:rPr>
        <w:t xml:space="preserve"> B、2.4</w:t>
      </w:r>
    </w:p>
    <w:p w14:paraId="0959D211"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55DC8F32" w14:textId="77777777" w:rsidR="004133AA" w:rsidRDefault="00000000">
      <w:pPr>
        <w:rPr>
          <w:rFonts w:ascii="楷体" w:eastAsia="楷体" w:hAnsi="楷体" w:cs="楷体" w:hint="eastAsia"/>
        </w:rPr>
      </w:pPr>
      <w:r>
        <w:rPr>
          <w:rFonts w:ascii="楷体" w:eastAsia="楷体" w:hAnsi="楷体" w:cs="楷体" w:hint="eastAsia"/>
        </w:rPr>
        <w:t xml:space="preserve"> D、2.5</w:t>
      </w:r>
    </w:p>
    <w:p w14:paraId="096E53C6" w14:textId="77777777" w:rsidR="004133AA" w:rsidRDefault="00000000">
      <w:pPr>
        <w:rPr>
          <w:rFonts w:ascii="楷体" w:eastAsia="楷体" w:hAnsi="楷体" w:cs="楷体" w:hint="eastAsia"/>
        </w:rPr>
      </w:pPr>
      <w:r>
        <w:rPr>
          <w:rFonts w:ascii="楷体" w:eastAsia="楷体" w:hAnsi="楷体" w:cs="楷体" w:hint="eastAsia"/>
        </w:rPr>
        <w:t>31.用20cm专用量杯从E－601型蒸发器中取水8次，每次取水20mm,则实际从E－601蒸发器中取水__D__mm。</w:t>
      </w:r>
    </w:p>
    <w:p w14:paraId="689087E7" w14:textId="77777777" w:rsidR="004133AA" w:rsidRDefault="00000000">
      <w:pPr>
        <w:rPr>
          <w:rFonts w:ascii="楷体" w:eastAsia="楷体" w:hAnsi="楷体" w:cs="楷体" w:hint="eastAsia"/>
        </w:rPr>
      </w:pPr>
      <w:r>
        <w:rPr>
          <w:rFonts w:ascii="楷体" w:eastAsia="楷体" w:hAnsi="楷体" w:cs="楷体" w:hint="eastAsia"/>
        </w:rPr>
        <w:t xml:space="preserve"> A、15.1</w:t>
      </w:r>
    </w:p>
    <w:p w14:paraId="0BBA92DF" w14:textId="77777777" w:rsidR="004133AA" w:rsidRDefault="00000000">
      <w:pPr>
        <w:rPr>
          <w:rFonts w:ascii="楷体" w:eastAsia="楷体" w:hAnsi="楷体" w:cs="楷体" w:hint="eastAsia"/>
        </w:rPr>
      </w:pPr>
      <w:r>
        <w:rPr>
          <w:rFonts w:ascii="楷体" w:eastAsia="楷体" w:hAnsi="楷体" w:cs="楷体" w:hint="eastAsia"/>
        </w:rPr>
        <w:t xml:space="preserve"> B、17.1</w:t>
      </w:r>
    </w:p>
    <w:p w14:paraId="0FA12259" w14:textId="77777777" w:rsidR="004133AA" w:rsidRDefault="00000000">
      <w:pPr>
        <w:rPr>
          <w:rFonts w:ascii="楷体" w:eastAsia="楷体" w:hAnsi="楷体" w:cs="楷体" w:hint="eastAsia"/>
        </w:rPr>
      </w:pPr>
      <w:r>
        <w:rPr>
          <w:rFonts w:ascii="楷体" w:eastAsia="楷体" w:hAnsi="楷体" w:cs="楷体" w:hint="eastAsia"/>
        </w:rPr>
        <w:t xml:space="preserve"> C、10.5</w:t>
      </w:r>
    </w:p>
    <w:p w14:paraId="33AF5FB0" w14:textId="77777777" w:rsidR="004133AA" w:rsidRDefault="00000000">
      <w:pPr>
        <w:rPr>
          <w:rFonts w:ascii="楷体" w:eastAsia="楷体" w:hAnsi="楷体" w:cs="楷体" w:hint="eastAsia"/>
        </w:rPr>
      </w:pPr>
      <w:r>
        <w:rPr>
          <w:rFonts w:ascii="楷体" w:eastAsia="楷体" w:hAnsi="楷体" w:cs="楷体" w:hint="eastAsia"/>
        </w:rPr>
        <w:t xml:space="preserve"> D、16.7</w:t>
      </w:r>
    </w:p>
    <w:p w14:paraId="69F6B4FB" w14:textId="77777777" w:rsidR="004133AA" w:rsidRDefault="00000000">
      <w:pPr>
        <w:rPr>
          <w:rFonts w:ascii="楷体" w:eastAsia="楷体" w:hAnsi="楷体" w:cs="楷体" w:hint="eastAsia"/>
        </w:rPr>
      </w:pPr>
      <w:r>
        <w:rPr>
          <w:rFonts w:ascii="楷体" w:eastAsia="楷体" w:hAnsi="楷体" w:cs="楷体" w:hint="eastAsia"/>
        </w:rPr>
        <w:t>32.建成由__A__观测系统组成的气象灾害立体观测网，实现对气象灾害，尤其是对重点区域主要气象灾害的全天候、高时空分辨率、高精度的综合立体性连续监测。</w:t>
      </w:r>
    </w:p>
    <w:p w14:paraId="3889FD6A" w14:textId="77777777" w:rsidR="004133AA" w:rsidRDefault="00000000">
      <w:pPr>
        <w:rPr>
          <w:rFonts w:ascii="楷体" w:eastAsia="楷体" w:hAnsi="楷体" w:cs="楷体" w:hint="eastAsia"/>
        </w:rPr>
      </w:pPr>
      <w:r>
        <w:rPr>
          <w:rFonts w:ascii="楷体" w:eastAsia="楷体" w:hAnsi="楷体" w:cs="楷体" w:hint="eastAsia"/>
        </w:rPr>
        <w:t xml:space="preserve"> A、地基、空基、天基</w:t>
      </w:r>
    </w:p>
    <w:p w14:paraId="20CBAB7E" w14:textId="77777777" w:rsidR="004133AA" w:rsidRDefault="00000000">
      <w:pPr>
        <w:rPr>
          <w:rFonts w:ascii="楷体" w:eastAsia="楷体" w:hAnsi="楷体" w:cs="楷体" w:hint="eastAsia"/>
        </w:rPr>
      </w:pPr>
      <w:r>
        <w:rPr>
          <w:rFonts w:ascii="楷体" w:eastAsia="楷体" w:hAnsi="楷体" w:cs="楷体" w:hint="eastAsia"/>
        </w:rPr>
        <w:t xml:space="preserve"> B、地基、空基、海基</w:t>
      </w:r>
    </w:p>
    <w:p w14:paraId="407ECE66" w14:textId="77777777" w:rsidR="004133AA" w:rsidRDefault="00000000">
      <w:pPr>
        <w:rPr>
          <w:rFonts w:ascii="楷体" w:eastAsia="楷体" w:hAnsi="楷体" w:cs="楷体" w:hint="eastAsia"/>
        </w:rPr>
      </w:pPr>
      <w:r>
        <w:rPr>
          <w:rFonts w:ascii="楷体" w:eastAsia="楷体" w:hAnsi="楷体" w:cs="楷体" w:hint="eastAsia"/>
        </w:rPr>
        <w:t xml:space="preserve"> C、地基、天基、海基</w:t>
      </w:r>
    </w:p>
    <w:p w14:paraId="5BC0FFC9" w14:textId="77777777" w:rsidR="004133AA" w:rsidRDefault="00000000">
      <w:pPr>
        <w:rPr>
          <w:rFonts w:ascii="楷体" w:eastAsia="楷体" w:hAnsi="楷体" w:cs="楷体" w:hint="eastAsia"/>
        </w:rPr>
      </w:pPr>
      <w:r>
        <w:rPr>
          <w:rFonts w:ascii="楷体" w:eastAsia="楷体" w:hAnsi="楷体" w:cs="楷体" w:hint="eastAsia"/>
        </w:rPr>
        <w:t>33.L波段(１型)高空气象探测系统放球软件中，按下“__A__”按钮时，数据图像显示区中显示的是温、压、湿坐标曲线。</w:t>
      </w:r>
    </w:p>
    <w:p w14:paraId="1621AEF8" w14:textId="77777777" w:rsidR="004133AA" w:rsidRDefault="00000000">
      <w:pPr>
        <w:rPr>
          <w:rFonts w:ascii="楷体" w:eastAsia="楷体" w:hAnsi="楷体" w:cs="楷体" w:hint="eastAsia"/>
        </w:rPr>
      </w:pPr>
      <w:r>
        <w:rPr>
          <w:rFonts w:ascii="楷体" w:eastAsia="楷体" w:hAnsi="楷体" w:cs="楷体" w:hint="eastAsia"/>
        </w:rPr>
        <w:t xml:space="preserve"> A、探空曲线</w:t>
      </w:r>
    </w:p>
    <w:p w14:paraId="2542179E" w14:textId="77777777" w:rsidR="004133AA" w:rsidRDefault="00000000">
      <w:pPr>
        <w:rPr>
          <w:rFonts w:ascii="楷体" w:eastAsia="楷体" w:hAnsi="楷体" w:cs="楷体" w:hint="eastAsia"/>
        </w:rPr>
      </w:pPr>
      <w:r>
        <w:rPr>
          <w:rFonts w:ascii="楷体" w:eastAsia="楷体" w:hAnsi="楷体" w:cs="楷体" w:hint="eastAsia"/>
        </w:rPr>
        <w:t xml:space="preserve"> B、坐标曲线</w:t>
      </w:r>
    </w:p>
    <w:p w14:paraId="7390D2B9" w14:textId="77777777" w:rsidR="004133AA" w:rsidRDefault="00000000">
      <w:pPr>
        <w:rPr>
          <w:rFonts w:ascii="楷体" w:eastAsia="楷体" w:hAnsi="楷体" w:cs="楷体" w:hint="eastAsia"/>
        </w:rPr>
      </w:pPr>
      <w:r>
        <w:rPr>
          <w:rFonts w:ascii="楷体" w:eastAsia="楷体" w:hAnsi="楷体" w:cs="楷体" w:hint="eastAsia"/>
        </w:rPr>
        <w:t xml:space="preserve"> C、球坐标</w:t>
      </w:r>
    </w:p>
    <w:p w14:paraId="15F10A9B" w14:textId="77777777" w:rsidR="004133AA" w:rsidRDefault="00000000">
      <w:pPr>
        <w:rPr>
          <w:rFonts w:ascii="楷体" w:eastAsia="楷体" w:hAnsi="楷体" w:cs="楷体" w:hint="eastAsia"/>
        </w:rPr>
      </w:pPr>
      <w:r>
        <w:rPr>
          <w:rFonts w:ascii="楷体" w:eastAsia="楷体" w:hAnsi="楷体" w:cs="楷体" w:hint="eastAsia"/>
        </w:rPr>
        <w:t xml:space="preserve"> D、全部曲线</w:t>
      </w:r>
    </w:p>
    <w:p w14:paraId="5B30987A" w14:textId="77777777" w:rsidR="004133AA" w:rsidRDefault="00000000">
      <w:pPr>
        <w:rPr>
          <w:rFonts w:ascii="楷体" w:eastAsia="楷体" w:hAnsi="楷体" w:cs="楷体" w:hint="eastAsia"/>
        </w:rPr>
      </w:pPr>
      <w:r>
        <w:rPr>
          <w:rFonts w:ascii="楷体" w:eastAsia="楷体" w:hAnsi="楷体" w:cs="楷体" w:hint="eastAsia"/>
        </w:rPr>
        <w:t>34.设置Ｌ波段(１型)高空气象探测系统软件“发报参数”时，如该站只在国内交换报文，则在“标志”中输入“__A__”。</w:t>
      </w:r>
    </w:p>
    <w:p w14:paraId="725654B0" w14:textId="77777777" w:rsidR="004133AA" w:rsidRDefault="00000000">
      <w:pPr>
        <w:rPr>
          <w:rFonts w:ascii="楷体" w:eastAsia="楷体" w:hAnsi="楷体" w:cs="楷体" w:hint="eastAsia"/>
        </w:rPr>
      </w:pPr>
      <w:r>
        <w:rPr>
          <w:rFonts w:ascii="楷体" w:eastAsia="楷体" w:hAnsi="楷体" w:cs="楷体" w:hint="eastAsia"/>
        </w:rPr>
        <w:t xml:space="preserve"> A、40</w:t>
      </w:r>
    </w:p>
    <w:p w14:paraId="74FBD201"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7BB46A1E"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5358078B" w14:textId="77777777" w:rsidR="004133AA" w:rsidRDefault="00000000">
      <w:pPr>
        <w:rPr>
          <w:rFonts w:ascii="楷体" w:eastAsia="楷体" w:hAnsi="楷体" w:cs="楷体" w:hint="eastAsia"/>
        </w:rPr>
      </w:pPr>
      <w:r>
        <w:rPr>
          <w:rFonts w:ascii="楷体" w:eastAsia="楷体" w:hAnsi="楷体" w:cs="楷体" w:hint="eastAsia"/>
        </w:rPr>
        <w:t xml:space="preserve"> D、80</w:t>
      </w:r>
    </w:p>
    <w:p w14:paraId="73264911" w14:textId="77777777" w:rsidR="004133AA" w:rsidRDefault="00000000">
      <w:pPr>
        <w:rPr>
          <w:rFonts w:ascii="楷体" w:eastAsia="楷体" w:hAnsi="楷体" w:cs="楷体" w:hint="eastAsia"/>
        </w:rPr>
      </w:pPr>
      <w:r>
        <w:rPr>
          <w:rFonts w:ascii="楷体" w:eastAsia="楷体" w:hAnsi="楷体" w:cs="楷体" w:hint="eastAsia"/>
        </w:rPr>
        <w:t>35.地面高空气象观测业务综合质量指数计</w:t>
      </w:r>
      <w:r>
        <w:rPr>
          <w:rFonts w:ascii="楷体" w:eastAsia="楷体" w:hAnsi="楷体" w:cs="楷体" w:hint="eastAsia"/>
        </w:rPr>
        <w:lastRenderedPageBreak/>
        <w:t>算公式为：综合质量指数=0.3×__A__+0.2×____+0.5×____。</w:t>
      </w:r>
    </w:p>
    <w:p w14:paraId="1ECE0EC2" w14:textId="77777777" w:rsidR="004133AA" w:rsidRDefault="00000000">
      <w:pPr>
        <w:rPr>
          <w:rFonts w:ascii="楷体" w:eastAsia="楷体" w:hAnsi="楷体" w:cs="楷体" w:hint="eastAsia"/>
        </w:rPr>
      </w:pPr>
      <w:r>
        <w:rPr>
          <w:rFonts w:ascii="楷体" w:eastAsia="楷体" w:hAnsi="楷体" w:cs="楷体" w:hint="eastAsia"/>
        </w:rPr>
        <w:t xml:space="preserve"> A、稳定运行率，到报率，观测数据质量</w:t>
      </w:r>
    </w:p>
    <w:p w14:paraId="6218EC6F" w14:textId="77777777" w:rsidR="004133AA" w:rsidRDefault="00000000">
      <w:pPr>
        <w:rPr>
          <w:rFonts w:ascii="楷体" w:eastAsia="楷体" w:hAnsi="楷体" w:cs="楷体" w:hint="eastAsia"/>
        </w:rPr>
      </w:pPr>
      <w:r>
        <w:rPr>
          <w:rFonts w:ascii="楷体" w:eastAsia="楷体" w:hAnsi="楷体" w:cs="楷体" w:hint="eastAsia"/>
        </w:rPr>
        <w:t xml:space="preserve"> B、观测数据质量，稳定运行率，到报率</w:t>
      </w:r>
    </w:p>
    <w:p w14:paraId="713354DC" w14:textId="77777777" w:rsidR="004133AA" w:rsidRDefault="00000000">
      <w:pPr>
        <w:rPr>
          <w:rFonts w:ascii="楷体" w:eastAsia="楷体" w:hAnsi="楷体" w:cs="楷体" w:hint="eastAsia"/>
        </w:rPr>
      </w:pPr>
      <w:r>
        <w:rPr>
          <w:rFonts w:ascii="楷体" w:eastAsia="楷体" w:hAnsi="楷体" w:cs="楷体" w:hint="eastAsia"/>
        </w:rPr>
        <w:t xml:space="preserve"> C、稳定运行率，观测数据质量，到报率</w:t>
      </w:r>
    </w:p>
    <w:p w14:paraId="594B6366" w14:textId="77777777" w:rsidR="004133AA" w:rsidRDefault="00000000">
      <w:pPr>
        <w:rPr>
          <w:rFonts w:ascii="楷体" w:eastAsia="楷体" w:hAnsi="楷体" w:cs="楷体" w:hint="eastAsia"/>
        </w:rPr>
      </w:pPr>
      <w:r>
        <w:rPr>
          <w:rFonts w:ascii="楷体" w:eastAsia="楷体" w:hAnsi="楷体" w:cs="楷体" w:hint="eastAsia"/>
        </w:rPr>
        <w:t xml:space="preserve"> D、观测数据质量，到报率，稳定运行率</w:t>
      </w:r>
    </w:p>
    <w:p w14:paraId="3C31140D" w14:textId="77777777" w:rsidR="004133AA" w:rsidRDefault="00000000">
      <w:pPr>
        <w:rPr>
          <w:rFonts w:ascii="楷体" w:eastAsia="楷体" w:hAnsi="楷体" w:cs="楷体" w:hint="eastAsia"/>
        </w:rPr>
      </w:pPr>
      <w:r>
        <w:rPr>
          <w:rFonts w:ascii="楷体" w:eastAsia="楷体" w:hAnsi="楷体" w:cs="楷体" w:hint="eastAsia"/>
        </w:rPr>
        <w:t>36.《常规高空气象气象观测业务规范》中规定，某次综合观测高空风资料全部缺测而补放经纬仪小球测风时，所得高空风资料需编发__C__两份报告电码。</w:t>
      </w:r>
    </w:p>
    <w:p w14:paraId="41DB01F3" w14:textId="77777777" w:rsidR="004133AA" w:rsidRDefault="00000000">
      <w:pPr>
        <w:rPr>
          <w:rFonts w:ascii="楷体" w:eastAsia="楷体" w:hAnsi="楷体" w:cs="楷体" w:hint="eastAsia"/>
        </w:rPr>
      </w:pPr>
      <w:r>
        <w:rPr>
          <w:rFonts w:ascii="楷体" w:eastAsia="楷体" w:hAnsi="楷体" w:cs="楷体" w:hint="eastAsia"/>
        </w:rPr>
        <w:t xml:space="preserve"> A、PPBB和PPCC</w:t>
      </w:r>
    </w:p>
    <w:p w14:paraId="09E6AF35" w14:textId="77777777" w:rsidR="004133AA" w:rsidRDefault="00000000">
      <w:pPr>
        <w:rPr>
          <w:rFonts w:ascii="楷体" w:eastAsia="楷体" w:hAnsi="楷体" w:cs="楷体" w:hint="eastAsia"/>
        </w:rPr>
      </w:pPr>
      <w:r>
        <w:rPr>
          <w:rFonts w:ascii="楷体" w:eastAsia="楷体" w:hAnsi="楷体" w:cs="楷体" w:hint="eastAsia"/>
        </w:rPr>
        <w:t xml:space="preserve"> B、PPAA和PPDD</w:t>
      </w:r>
    </w:p>
    <w:p w14:paraId="71DC3541" w14:textId="77777777" w:rsidR="004133AA" w:rsidRDefault="00000000">
      <w:pPr>
        <w:rPr>
          <w:rFonts w:ascii="楷体" w:eastAsia="楷体" w:hAnsi="楷体" w:cs="楷体" w:hint="eastAsia"/>
        </w:rPr>
      </w:pPr>
      <w:r>
        <w:rPr>
          <w:rFonts w:ascii="楷体" w:eastAsia="楷体" w:hAnsi="楷体" w:cs="楷体" w:hint="eastAsia"/>
        </w:rPr>
        <w:t xml:space="preserve"> C、PPAA和PPBB</w:t>
      </w:r>
    </w:p>
    <w:p w14:paraId="27F3F6E0" w14:textId="77777777" w:rsidR="004133AA" w:rsidRDefault="00000000">
      <w:pPr>
        <w:rPr>
          <w:rFonts w:ascii="楷体" w:eastAsia="楷体" w:hAnsi="楷体" w:cs="楷体" w:hint="eastAsia"/>
        </w:rPr>
      </w:pPr>
      <w:r>
        <w:rPr>
          <w:rFonts w:ascii="楷体" w:eastAsia="楷体" w:hAnsi="楷体" w:cs="楷体" w:hint="eastAsia"/>
        </w:rPr>
        <w:t xml:space="preserve"> D、PPAA和PPCC</w:t>
      </w:r>
    </w:p>
    <w:p w14:paraId="5552B761" w14:textId="77777777" w:rsidR="004133AA" w:rsidRDefault="00000000">
      <w:pPr>
        <w:rPr>
          <w:rFonts w:ascii="楷体" w:eastAsia="楷体" w:hAnsi="楷体" w:cs="楷体" w:hint="eastAsia"/>
        </w:rPr>
      </w:pPr>
      <w:r>
        <w:rPr>
          <w:rFonts w:ascii="楷体" w:eastAsia="楷体" w:hAnsi="楷体" w:cs="楷体" w:hint="eastAsia"/>
        </w:rPr>
        <w:t>37.高空气象综合观测，TTAA报告电码必须在正点__A__分钟内上传，遇有重放球、迟放球等其时间顺延；其他报告电码、状态文件和秒级观测数据文件必须正点后____分钟内上传。</w:t>
      </w:r>
    </w:p>
    <w:p w14:paraId="6151F36E" w14:textId="77777777" w:rsidR="004133AA" w:rsidRDefault="00000000">
      <w:pPr>
        <w:rPr>
          <w:rFonts w:ascii="楷体" w:eastAsia="楷体" w:hAnsi="楷体" w:cs="楷体" w:hint="eastAsia"/>
        </w:rPr>
      </w:pPr>
      <w:r>
        <w:rPr>
          <w:rFonts w:ascii="楷体" w:eastAsia="楷体" w:hAnsi="楷体" w:cs="楷体" w:hint="eastAsia"/>
        </w:rPr>
        <w:t xml:space="preserve"> A、75 165</w:t>
      </w:r>
    </w:p>
    <w:p w14:paraId="1FF4B215" w14:textId="77777777" w:rsidR="004133AA" w:rsidRDefault="00000000">
      <w:pPr>
        <w:rPr>
          <w:rFonts w:ascii="楷体" w:eastAsia="楷体" w:hAnsi="楷体" w:cs="楷体" w:hint="eastAsia"/>
        </w:rPr>
      </w:pPr>
      <w:r>
        <w:rPr>
          <w:rFonts w:ascii="楷体" w:eastAsia="楷体" w:hAnsi="楷体" w:cs="楷体" w:hint="eastAsia"/>
        </w:rPr>
        <w:t xml:space="preserve"> B、90 105</w:t>
      </w:r>
    </w:p>
    <w:p w14:paraId="0960916B" w14:textId="77777777" w:rsidR="004133AA" w:rsidRDefault="00000000">
      <w:pPr>
        <w:rPr>
          <w:rFonts w:ascii="楷体" w:eastAsia="楷体" w:hAnsi="楷体" w:cs="楷体" w:hint="eastAsia"/>
        </w:rPr>
      </w:pPr>
      <w:r>
        <w:rPr>
          <w:rFonts w:ascii="楷体" w:eastAsia="楷体" w:hAnsi="楷体" w:cs="楷体" w:hint="eastAsia"/>
        </w:rPr>
        <w:t xml:space="preserve"> C、90 165</w:t>
      </w:r>
    </w:p>
    <w:p w14:paraId="58B77BC7" w14:textId="77777777" w:rsidR="004133AA" w:rsidRDefault="00000000">
      <w:pPr>
        <w:rPr>
          <w:rFonts w:ascii="楷体" w:eastAsia="楷体" w:hAnsi="楷体" w:cs="楷体" w:hint="eastAsia"/>
        </w:rPr>
      </w:pPr>
      <w:r>
        <w:rPr>
          <w:rFonts w:ascii="楷体" w:eastAsia="楷体" w:hAnsi="楷体" w:cs="楷体" w:hint="eastAsia"/>
        </w:rPr>
        <w:t xml:space="preserve"> D、75 105</w:t>
      </w:r>
    </w:p>
    <w:p w14:paraId="12146D31" w14:textId="77777777" w:rsidR="004133AA" w:rsidRDefault="00000000">
      <w:pPr>
        <w:rPr>
          <w:rFonts w:ascii="楷体" w:eastAsia="楷体" w:hAnsi="楷体" w:cs="楷体" w:hint="eastAsia"/>
        </w:rPr>
      </w:pPr>
      <w:r>
        <w:rPr>
          <w:rFonts w:ascii="楷体" w:eastAsia="楷体" w:hAnsi="楷体" w:cs="楷体" w:hint="eastAsia"/>
        </w:rPr>
        <w:t xml:space="preserve"> E、解析：《常规高空气象观测业务手册》10.1 高空气象综合观测每次观测，在规定时间内编发高空压、温、湿风报告电码(TTATTBB、TTCC、TTDD)和高空风报告电码(PPBB、PPDD)、空间定位经纬度偏差信息，并发送状态文件、秒级观测数据文件。TTAA报告电码必须在正点后75分钟内上传，遇有重放球、迟放球等其时间顺延；其它报告电码、状态文件和秒级观测数据文件必须正点后165分钟内上传。综合观测报文的更正电码和状态文件、秒级观测数据文件的更正文件必须在正点后的195分钟内上传。</w:t>
      </w:r>
    </w:p>
    <w:p w14:paraId="34ADB9DB" w14:textId="77777777" w:rsidR="004133AA" w:rsidRDefault="00000000">
      <w:pPr>
        <w:rPr>
          <w:rFonts w:ascii="楷体" w:eastAsia="楷体" w:hAnsi="楷体" w:cs="楷体" w:hint="eastAsia"/>
        </w:rPr>
      </w:pPr>
      <w:r>
        <w:rPr>
          <w:rFonts w:ascii="楷体" w:eastAsia="楷体" w:hAnsi="楷体" w:cs="楷体" w:hint="eastAsia"/>
        </w:rPr>
        <w:t>38.在常规高空气象观测业务中，选取最大风层时，以下说法错误的是__C__。</w:t>
      </w:r>
    </w:p>
    <w:p w14:paraId="07BFE439" w14:textId="77777777" w:rsidR="004133AA" w:rsidRDefault="00000000">
      <w:pPr>
        <w:rPr>
          <w:rFonts w:ascii="楷体" w:eastAsia="楷体" w:hAnsi="楷体" w:cs="楷体" w:hint="eastAsia"/>
        </w:rPr>
      </w:pPr>
      <w:r>
        <w:rPr>
          <w:rFonts w:ascii="楷体" w:eastAsia="楷体" w:hAnsi="楷体" w:cs="楷体" w:hint="eastAsia"/>
        </w:rPr>
        <w:t xml:space="preserve"> A、遇有记录缺测时，按实有记录选取</w:t>
      </w:r>
    </w:p>
    <w:p w14:paraId="67A31421" w14:textId="77777777" w:rsidR="004133AA" w:rsidRDefault="00000000">
      <w:pPr>
        <w:rPr>
          <w:rFonts w:ascii="楷体" w:eastAsia="楷体" w:hAnsi="楷体" w:cs="楷体" w:hint="eastAsia"/>
        </w:rPr>
      </w:pPr>
      <w:r>
        <w:rPr>
          <w:rFonts w:ascii="楷体" w:eastAsia="楷体" w:hAnsi="楷体" w:cs="楷体" w:hint="eastAsia"/>
        </w:rPr>
        <w:t xml:space="preserve"> B、当大风区跨越500hpa时，该大风区内无论风速最大的层次出现在500hpa以上或以下(包括500hpa)，作为特殊情况，该风速最大的层次也选为最大风层</w:t>
      </w:r>
    </w:p>
    <w:p w14:paraId="76482361" w14:textId="77777777" w:rsidR="004133AA" w:rsidRDefault="00000000">
      <w:pPr>
        <w:rPr>
          <w:rFonts w:ascii="楷体" w:eastAsia="楷体" w:hAnsi="楷体" w:cs="楷体" w:hint="eastAsia"/>
        </w:rPr>
      </w:pPr>
      <w:r>
        <w:rPr>
          <w:rFonts w:ascii="楷体" w:eastAsia="楷体" w:hAnsi="楷体" w:cs="楷体" w:hint="eastAsia"/>
        </w:rPr>
        <w:t xml:space="preserve"> C、同一“大风区”中，同一风速最大的层次有两层或两层以上时，选取高度最高一层</w:t>
      </w:r>
      <w:r>
        <w:rPr>
          <w:rFonts w:ascii="楷体" w:eastAsia="楷体" w:hAnsi="楷体" w:cs="楷体" w:hint="eastAsia"/>
        </w:rPr>
        <w:t>为最大风层</w:t>
      </w:r>
    </w:p>
    <w:p w14:paraId="488247EF" w14:textId="77777777" w:rsidR="004133AA" w:rsidRDefault="00000000">
      <w:pPr>
        <w:rPr>
          <w:rFonts w:ascii="楷体" w:eastAsia="楷体" w:hAnsi="楷体" w:cs="楷体" w:hint="eastAsia"/>
        </w:rPr>
      </w:pPr>
      <w:r>
        <w:rPr>
          <w:rFonts w:ascii="楷体" w:eastAsia="楷体" w:hAnsi="楷体" w:cs="楷体" w:hint="eastAsia"/>
        </w:rPr>
        <w:t xml:space="preserve"> D、最大风层在高空风探测记录中已有的量得风层中选取</w:t>
      </w:r>
    </w:p>
    <w:p w14:paraId="490E73DD" w14:textId="77777777" w:rsidR="004133AA" w:rsidRDefault="00000000">
      <w:pPr>
        <w:rPr>
          <w:rFonts w:ascii="楷体" w:eastAsia="楷体" w:hAnsi="楷体" w:cs="楷体" w:hint="eastAsia"/>
        </w:rPr>
      </w:pPr>
      <w:r>
        <w:rPr>
          <w:rFonts w:ascii="楷体" w:eastAsia="楷体" w:hAnsi="楷体" w:cs="楷体" w:hint="eastAsia"/>
        </w:rPr>
        <w:t>39.L波段(1型)高空气象观测系统软件中用于数据录取工作的为(A)</w:t>
      </w:r>
    </w:p>
    <w:p w14:paraId="4A7FCF88" w14:textId="77777777" w:rsidR="004133AA" w:rsidRDefault="00000000">
      <w:pPr>
        <w:rPr>
          <w:rFonts w:ascii="楷体" w:eastAsia="楷体" w:hAnsi="楷体" w:cs="楷体" w:hint="eastAsia"/>
        </w:rPr>
      </w:pPr>
      <w:r>
        <w:rPr>
          <w:rFonts w:ascii="楷体" w:eastAsia="楷体" w:hAnsi="楷体" w:cs="楷体" w:hint="eastAsia"/>
        </w:rPr>
        <w:t xml:space="preserve"> A、数据处理软件</w:t>
      </w:r>
    </w:p>
    <w:p w14:paraId="244983FA" w14:textId="77777777" w:rsidR="004133AA" w:rsidRDefault="00000000">
      <w:pPr>
        <w:rPr>
          <w:rFonts w:ascii="楷体" w:eastAsia="楷体" w:hAnsi="楷体" w:cs="楷体" w:hint="eastAsia"/>
        </w:rPr>
      </w:pPr>
      <w:r>
        <w:rPr>
          <w:rFonts w:ascii="楷体" w:eastAsia="楷体" w:hAnsi="楷体" w:cs="楷体" w:hint="eastAsia"/>
        </w:rPr>
        <w:t xml:space="preserve"> B、放球软件</w:t>
      </w:r>
    </w:p>
    <w:p w14:paraId="3358D30E" w14:textId="77777777" w:rsidR="004133AA" w:rsidRDefault="00000000">
      <w:pPr>
        <w:rPr>
          <w:rFonts w:ascii="楷体" w:eastAsia="楷体" w:hAnsi="楷体" w:cs="楷体" w:hint="eastAsia"/>
        </w:rPr>
      </w:pPr>
      <w:r>
        <w:rPr>
          <w:rFonts w:ascii="楷体" w:eastAsia="楷体" w:hAnsi="楷体" w:cs="楷体" w:hint="eastAsia"/>
        </w:rPr>
        <w:t xml:space="preserve"> C、模拟训练软件</w:t>
      </w:r>
    </w:p>
    <w:p w14:paraId="71A593A1" w14:textId="77777777" w:rsidR="004133AA" w:rsidRDefault="00000000">
      <w:pPr>
        <w:rPr>
          <w:rFonts w:ascii="楷体" w:eastAsia="楷体" w:hAnsi="楷体" w:cs="楷体" w:hint="eastAsia"/>
        </w:rPr>
      </w:pPr>
      <w:r>
        <w:rPr>
          <w:rFonts w:ascii="楷体" w:eastAsia="楷体" w:hAnsi="楷体" w:cs="楷体" w:hint="eastAsia"/>
        </w:rPr>
        <w:t xml:space="preserve"> D、文件备份软件</w:t>
      </w:r>
    </w:p>
    <w:p w14:paraId="781D75A1" w14:textId="77777777" w:rsidR="004133AA" w:rsidRDefault="00000000">
      <w:pPr>
        <w:rPr>
          <w:rFonts w:ascii="楷体" w:eastAsia="楷体" w:hAnsi="楷体" w:cs="楷体" w:hint="eastAsia"/>
        </w:rPr>
      </w:pPr>
      <w:r>
        <w:rPr>
          <w:rFonts w:ascii="楷体" w:eastAsia="楷体" w:hAnsi="楷体" w:cs="楷体" w:hint="eastAsia"/>
        </w:rPr>
        <w:t>40.高空观测中最大风层选择条件：高度在500hPa以上(进行经纬仪小球测风时，其高度为5500m)，从某一高度开始至某一高度结束，出现风速均大于__D__m/s的大风区，在该大风区中，风速最大的气层为最大风层。</w:t>
      </w:r>
    </w:p>
    <w:p w14:paraId="1D36A24B" w14:textId="77777777" w:rsidR="004133AA" w:rsidRDefault="00000000">
      <w:pPr>
        <w:rPr>
          <w:rFonts w:ascii="楷体" w:eastAsia="楷体" w:hAnsi="楷体" w:cs="楷体" w:hint="eastAsia"/>
        </w:rPr>
      </w:pPr>
      <w:r>
        <w:rPr>
          <w:rFonts w:ascii="楷体" w:eastAsia="楷体" w:hAnsi="楷体" w:cs="楷体" w:hint="eastAsia"/>
        </w:rPr>
        <w:t xml:space="preserve"> A、10.0</w:t>
      </w:r>
    </w:p>
    <w:p w14:paraId="53FCD403" w14:textId="77777777" w:rsidR="004133AA" w:rsidRDefault="00000000">
      <w:pPr>
        <w:rPr>
          <w:rFonts w:ascii="楷体" w:eastAsia="楷体" w:hAnsi="楷体" w:cs="楷体" w:hint="eastAsia"/>
        </w:rPr>
      </w:pPr>
      <w:r>
        <w:rPr>
          <w:rFonts w:ascii="楷体" w:eastAsia="楷体" w:hAnsi="楷体" w:cs="楷体" w:hint="eastAsia"/>
        </w:rPr>
        <w:t xml:space="preserve"> B、24.0</w:t>
      </w:r>
    </w:p>
    <w:p w14:paraId="255E5CD8" w14:textId="77777777" w:rsidR="004133AA" w:rsidRDefault="00000000">
      <w:pPr>
        <w:rPr>
          <w:rFonts w:ascii="楷体" w:eastAsia="楷体" w:hAnsi="楷体" w:cs="楷体" w:hint="eastAsia"/>
        </w:rPr>
      </w:pPr>
      <w:r>
        <w:rPr>
          <w:rFonts w:ascii="楷体" w:eastAsia="楷体" w:hAnsi="楷体" w:cs="楷体" w:hint="eastAsia"/>
        </w:rPr>
        <w:t xml:space="preserve"> C、17.0</w:t>
      </w:r>
    </w:p>
    <w:p w14:paraId="301C9792" w14:textId="77777777" w:rsidR="004133AA" w:rsidRDefault="00000000">
      <w:pPr>
        <w:rPr>
          <w:rFonts w:ascii="楷体" w:eastAsia="楷体" w:hAnsi="楷体" w:cs="楷体" w:hint="eastAsia"/>
        </w:rPr>
      </w:pPr>
      <w:r>
        <w:rPr>
          <w:rFonts w:ascii="楷体" w:eastAsia="楷体" w:hAnsi="楷体" w:cs="楷体" w:hint="eastAsia"/>
        </w:rPr>
        <w:t xml:space="preserve"> D、30.0</w:t>
      </w:r>
    </w:p>
    <w:p w14:paraId="53EF925B" w14:textId="77777777" w:rsidR="004133AA" w:rsidRDefault="00000000">
      <w:pPr>
        <w:rPr>
          <w:rFonts w:ascii="楷体" w:eastAsia="楷体" w:hAnsi="楷体" w:cs="楷体" w:hint="eastAsia"/>
        </w:rPr>
      </w:pPr>
      <w:r>
        <w:rPr>
          <w:rFonts w:ascii="楷体" w:eastAsia="楷体" w:hAnsi="楷体" w:cs="楷体" w:hint="eastAsia"/>
        </w:rPr>
        <w:t>41.《常规高空气象观测业务规范[M]》放球场地是以探空系统的雷达天线为中心，半径__B__米的平坦场地，测站盛行风下风方____度内的障碍物对天线遮挡角不得高于____度。</w:t>
      </w:r>
    </w:p>
    <w:p w14:paraId="28CE907D" w14:textId="77777777" w:rsidR="004133AA" w:rsidRDefault="00000000">
      <w:pPr>
        <w:rPr>
          <w:rFonts w:ascii="楷体" w:eastAsia="楷体" w:hAnsi="楷体" w:cs="楷体" w:hint="eastAsia"/>
        </w:rPr>
      </w:pPr>
      <w:r>
        <w:rPr>
          <w:rFonts w:ascii="楷体" w:eastAsia="楷体" w:hAnsi="楷体" w:cs="楷体" w:hint="eastAsia"/>
        </w:rPr>
        <w:t xml:space="preserve"> A、50，180，5</w:t>
      </w:r>
    </w:p>
    <w:p w14:paraId="1789E6AD" w14:textId="77777777" w:rsidR="004133AA" w:rsidRDefault="00000000">
      <w:pPr>
        <w:rPr>
          <w:rFonts w:ascii="楷体" w:eastAsia="楷体" w:hAnsi="楷体" w:cs="楷体" w:hint="eastAsia"/>
        </w:rPr>
      </w:pPr>
      <w:r>
        <w:rPr>
          <w:rFonts w:ascii="楷体" w:eastAsia="楷体" w:hAnsi="楷体" w:cs="楷体" w:hint="eastAsia"/>
        </w:rPr>
        <w:t xml:space="preserve"> B、30，120，5</w:t>
      </w:r>
    </w:p>
    <w:p w14:paraId="20633778" w14:textId="77777777" w:rsidR="004133AA" w:rsidRDefault="00000000">
      <w:pPr>
        <w:rPr>
          <w:rFonts w:ascii="楷体" w:eastAsia="楷体" w:hAnsi="楷体" w:cs="楷体" w:hint="eastAsia"/>
        </w:rPr>
      </w:pPr>
      <w:r>
        <w:rPr>
          <w:rFonts w:ascii="楷体" w:eastAsia="楷体" w:hAnsi="楷体" w:cs="楷体" w:hint="eastAsia"/>
        </w:rPr>
        <w:t xml:space="preserve"> C、30，120，2</w:t>
      </w:r>
    </w:p>
    <w:p w14:paraId="1953A80D" w14:textId="77777777" w:rsidR="004133AA" w:rsidRDefault="00000000">
      <w:pPr>
        <w:rPr>
          <w:rFonts w:ascii="楷体" w:eastAsia="楷体" w:hAnsi="楷体" w:cs="楷体" w:hint="eastAsia"/>
        </w:rPr>
      </w:pPr>
      <w:r>
        <w:rPr>
          <w:rFonts w:ascii="楷体" w:eastAsia="楷体" w:hAnsi="楷体" w:cs="楷体" w:hint="eastAsia"/>
        </w:rPr>
        <w:t xml:space="preserve"> D、50，120，2</w:t>
      </w:r>
    </w:p>
    <w:p w14:paraId="3962A9B4" w14:textId="77777777" w:rsidR="004133AA" w:rsidRDefault="00000000">
      <w:pPr>
        <w:rPr>
          <w:rFonts w:ascii="楷体" w:eastAsia="楷体" w:hAnsi="楷体" w:cs="楷体" w:hint="eastAsia"/>
        </w:rPr>
      </w:pPr>
      <w:r>
        <w:rPr>
          <w:rFonts w:ascii="楷体" w:eastAsia="楷体" w:hAnsi="楷体" w:cs="楷体" w:hint="eastAsia"/>
        </w:rPr>
        <w:t>42.《常规高空气象观测业务规范[M]》，在5500米以下，记录连续失测__A__分钟时，应重放球。重放球时间最迟不得超过正点施放时间后____钟。</w:t>
      </w:r>
    </w:p>
    <w:p w14:paraId="191533F6" w14:textId="77777777" w:rsidR="004133AA" w:rsidRDefault="00000000">
      <w:pPr>
        <w:rPr>
          <w:rFonts w:ascii="楷体" w:eastAsia="楷体" w:hAnsi="楷体" w:cs="楷体" w:hint="eastAsia"/>
        </w:rPr>
      </w:pPr>
      <w:r>
        <w:rPr>
          <w:rFonts w:ascii="楷体" w:eastAsia="楷体" w:hAnsi="楷体" w:cs="楷体" w:hint="eastAsia"/>
        </w:rPr>
        <w:t xml:space="preserve"> A、≥5，75</w:t>
      </w:r>
    </w:p>
    <w:p w14:paraId="5D77287A" w14:textId="77777777" w:rsidR="004133AA" w:rsidRDefault="00000000">
      <w:pPr>
        <w:rPr>
          <w:rFonts w:ascii="楷体" w:eastAsia="楷体" w:hAnsi="楷体" w:cs="楷体" w:hint="eastAsia"/>
        </w:rPr>
      </w:pPr>
      <w:r>
        <w:rPr>
          <w:rFonts w:ascii="楷体" w:eastAsia="楷体" w:hAnsi="楷体" w:cs="楷体" w:hint="eastAsia"/>
        </w:rPr>
        <w:t xml:space="preserve"> B、≥5，90</w:t>
      </w:r>
    </w:p>
    <w:p w14:paraId="3F58AE6E" w14:textId="77777777" w:rsidR="004133AA" w:rsidRDefault="00000000">
      <w:pPr>
        <w:rPr>
          <w:rFonts w:ascii="楷体" w:eastAsia="楷体" w:hAnsi="楷体" w:cs="楷体" w:hint="eastAsia"/>
        </w:rPr>
      </w:pPr>
      <w:r>
        <w:rPr>
          <w:rFonts w:ascii="楷体" w:eastAsia="楷体" w:hAnsi="楷体" w:cs="楷体" w:hint="eastAsia"/>
        </w:rPr>
        <w:t xml:space="preserve"> C、＞5，90</w:t>
      </w:r>
    </w:p>
    <w:p w14:paraId="48289132" w14:textId="77777777" w:rsidR="004133AA" w:rsidRDefault="00000000">
      <w:pPr>
        <w:rPr>
          <w:rFonts w:ascii="楷体" w:eastAsia="楷体" w:hAnsi="楷体" w:cs="楷体" w:hint="eastAsia"/>
        </w:rPr>
      </w:pPr>
      <w:r>
        <w:rPr>
          <w:rFonts w:ascii="楷体" w:eastAsia="楷体" w:hAnsi="楷体" w:cs="楷体" w:hint="eastAsia"/>
        </w:rPr>
        <w:t xml:space="preserve"> D、＞5，75</w:t>
      </w:r>
    </w:p>
    <w:p w14:paraId="5756FFD5" w14:textId="77777777" w:rsidR="004133AA" w:rsidRDefault="00000000">
      <w:pPr>
        <w:rPr>
          <w:rFonts w:ascii="楷体" w:eastAsia="楷体" w:hAnsi="楷体" w:cs="楷体" w:hint="eastAsia"/>
        </w:rPr>
      </w:pPr>
      <w:r>
        <w:rPr>
          <w:rFonts w:ascii="楷体" w:eastAsia="楷体" w:hAnsi="楷体" w:cs="楷体" w:hint="eastAsia"/>
        </w:rPr>
        <w:t>43.《常规高空气象观测业务手册[M]》雷达共有发射机__B__个。</w:t>
      </w:r>
    </w:p>
    <w:p w14:paraId="3FA171F5"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2F9DAD34"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4F0A7EA1"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60A8BF0D"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44B64A63" w14:textId="77777777" w:rsidR="004133AA" w:rsidRDefault="00000000">
      <w:pPr>
        <w:rPr>
          <w:rFonts w:ascii="楷体" w:eastAsia="楷体" w:hAnsi="楷体" w:cs="楷体" w:hint="eastAsia"/>
        </w:rPr>
      </w:pPr>
      <w:r>
        <w:rPr>
          <w:rFonts w:ascii="楷体" w:eastAsia="楷体" w:hAnsi="楷体" w:cs="楷体" w:hint="eastAsia"/>
        </w:rPr>
        <w:t>44.高空观测因故重放球，应在正点放球后__C__分钟内重放球。</w:t>
      </w:r>
    </w:p>
    <w:p w14:paraId="20508AB0" w14:textId="77777777" w:rsidR="004133AA" w:rsidRDefault="00000000">
      <w:pPr>
        <w:rPr>
          <w:rFonts w:ascii="楷体" w:eastAsia="楷体" w:hAnsi="楷体" w:cs="楷体" w:hint="eastAsia"/>
        </w:rPr>
      </w:pPr>
      <w:r>
        <w:rPr>
          <w:rFonts w:ascii="楷体" w:eastAsia="楷体" w:hAnsi="楷体" w:cs="楷体" w:hint="eastAsia"/>
        </w:rPr>
        <w:t xml:space="preserve"> A、90</w:t>
      </w:r>
    </w:p>
    <w:p w14:paraId="4CE549C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B、120</w:t>
      </w:r>
    </w:p>
    <w:p w14:paraId="134CD202" w14:textId="77777777" w:rsidR="004133AA" w:rsidRDefault="00000000">
      <w:pPr>
        <w:rPr>
          <w:rFonts w:ascii="楷体" w:eastAsia="楷体" w:hAnsi="楷体" w:cs="楷体" w:hint="eastAsia"/>
        </w:rPr>
      </w:pPr>
      <w:r>
        <w:rPr>
          <w:rFonts w:ascii="楷体" w:eastAsia="楷体" w:hAnsi="楷体" w:cs="楷体" w:hint="eastAsia"/>
        </w:rPr>
        <w:t xml:space="preserve"> C、75</w:t>
      </w:r>
    </w:p>
    <w:p w14:paraId="0521415D" w14:textId="77777777" w:rsidR="004133AA" w:rsidRDefault="00000000">
      <w:pPr>
        <w:rPr>
          <w:rFonts w:ascii="楷体" w:eastAsia="楷体" w:hAnsi="楷体" w:cs="楷体" w:hint="eastAsia"/>
        </w:rPr>
      </w:pPr>
      <w:r>
        <w:rPr>
          <w:rFonts w:ascii="楷体" w:eastAsia="楷体" w:hAnsi="楷体" w:cs="楷体" w:hint="eastAsia"/>
        </w:rPr>
        <w:t xml:space="preserve"> D、60</w:t>
      </w:r>
    </w:p>
    <w:p w14:paraId="67D54DD2" w14:textId="77777777" w:rsidR="004133AA" w:rsidRDefault="00000000">
      <w:pPr>
        <w:rPr>
          <w:rFonts w:ascii="楷体" w:eastAsia="楷体" w:hAnsi="楷体" w:cs="楷体" w:hint="eastAsia"/>
        </w:rPr>
      </w:pPr>
      <w:r>
        <w:rPr>
          <w:rFonts w:ascii="楷体" w:eastAsia="楷体" w:hAnsi="楷体" w:cs="楷体" w:hint="eastAsia"/>
        </w:rPr>
        <w:t>45.高空气象观测站获取的资料在站内要进行__D__。____的目的是检查观测数据是否有错误或异常，尽可能在数据文件传出前得到更正。</w:t>
      </w:r>
    </w:p>
    <w:p w14:paraId="7D17649A" w14:textId="77777777" w:rsidR="004133AA" w:rsidRDefault="00000000">
      <w:pPr>
        <w:rPr>
          <w:rFonts w:ascii="楷体" w:eastAsia="楷体" w:hAnsi="楷体" w:cs="楷体" w:hint="eastAsia"/>
        </w:rPr>
      </w:pPr>
      <w:r>
        <w:rPr>
          <w:rFonts w:ascii="楷体" w:eastAsia="楷体" w:hAnsi="楷体" w:cs="楷体" w:hint="eastAsia"/>
        </w:rPr>
        <w:t xml:space="preserve"> A、复算、复算</w:t>
      </w:r>
    </w:p>
    <w:p w14:paraId="057B56B1" w14:textId="77777777" w:rsidR="004133AA" w:rsidRDefault="00000000">
      <w:pPr>
        <w:rPr>
          <w:rFonts w:ascii="楷体" w:eastAsia="楷体" w:hAnsi="楷体" w:cs="楷体" w:hint="eastAsia"/>
        </w:rPr>
      </w:pPr>
      <w:r>
        <w:rPr>
          <w:rFonts w:ascii="楷体" w:eastAsia="楷体" w:hAnsi="楷体" w:cs="楷体" w:hint="eastAsia"/>
        </w:rPr>
        <w:t xml:space="preserve"> B、校对、校对</w:t>
      </w:r>
    </w:p>
    <w:p w14:paraId="67B989C2" w14:textId="77777777" w:rsidR="004133AA" w:rsidRDefault="00000000">
      <w:pPr>
        <w:rPr>
          <w:rFonts w:ascii="楷体" w:eastAsia="楷体" w:hAnsi="楷体" w:cs="楷体" w:hint="eastAsia"/>
        </w:rPr>
      </w:pPr>
      <w:r>
        <w:rPr>
          <w:rFonts w:ascii="楷体" w:eastAsia="楷体" w:hAnsi="楷体" w:cs="楷体" w:hint="eastAsia"/>
        </w:rPr>
        <w:t xml:space="preserve"> C、审核、审核</w:t>
      </w:r>
    </w:p>
    <w:p w14:paraId="53E6BFED" w14:textId="77777777" w:rsidR="004133AA" w:rsidRDefault="00000000">
      <w:pPr>
        <w:rPr>
          <w:rFonts w:ascii="楷体" w:eastAsia="楷体" w:hAnsi="楷体" w:cs="楷体" w:hint="eastAsia"/>
        </w:rPr>
      </w:pPr>
      <w:r>
        <w:rPr>
          <w:rFonts w:ascii="楷体" w:eastAsia="楷体" w:hAnsi="楷体" w:cs="楷体" w:hint="eastAsia"/>
        </w:rPr>
        <w:t xml:space="preserve"> D、预审、预审</w:t>
      </w:r>
    </w:p>
    <w:p w14:paraId="565DC8E1" w14:textId="77777777" w:rsidR="004133AA" w:rsidRDefault="00000000">
      <w:pPr>
        <w:rPr>
          <w:rFonts w:ascii="楷体" w:eastAsia="楷体" w:hAnsi="楷体" w:cs="楷体" w:hint="eastAsia"/>
        </w:rPr>
      </w:pPr>
      <w:r>
        <w:rPr>
          <w:rFonts w:ascii="楷体" w:eastAsia="楷体" w:hAnsi="楷体" w:cs="楷体" w:hint="eastAsia"/>
        </w:rPr>
        <w:t>46.高空观测选取零度层时，只能选取一个。当出现几个零度层时，只选取__D__的一个。</w:t>
      </w:r>
    </w:p>
    <w:p w14:paraId="66F03B26" w14:textId="77777777" w:rsidR="004133AA" w:rsidRDefault="00000000">
      <w:pPr>
        <w:rPr>
          <w:rFonts w:ascii="楷体" w:eastAsia="楷体" w:hAnsi="楷体" w:cs="楷体" w:hint="eastAsia"/>
        </w:rPr>
      </w:pPr>
      <w:r>
        <w:rPr>
          <w:rFonts w:ascii="楷体" w:eastAsia="楷体" w:hAnsi="楷体" w:cs="楷体" w:hint="eastAsia"/>
        </w:rPr>
        <w:t xml:space="preserve"> A、温度最高</w:t>
      </w:r>
    </w:p>
    <w:p w14:paraId="291A11B9" w14:textId="77777777" w:rsidR="004133AA" w:rsidRDefault="00000000">
      <w:pPr>
        <w:rPr>
          <w:rFonts w:ascii="楷体" w:eastAsia="楷体" w:hAnsi="楷体" w:cs="楷体" w:hint="eastAsia"/>
        </w:rPr>
      </w:pPr>
      <w:r>
        <w:rPr>
          <w:rFonts w:ascii="楷体" w:eastAsia="楷体" w:hAnsi="楷体" w:cs="楷体" w:hint="eastAsia"/>
        </w:rPr>
        <w:t xml:space="preserve"> B、高度最高</w:t>
      </w:r>
    </w:p>
    <w:p w14:paraId="6826B5C7" w14:textId="77777777" w:rsidR="004133AA" w:rsidRDefault="00000000">
      <w:pPr>
        <w:rPr>
          <w:rFonts w:ascii="楷体" w:eastAsia="楷体" w:hAnsi="楷体" w:cs="楷体" w:hint="eastAsia"/>
        </w:rPr>
      </w:pPr>
      <w:r>
        <w:rPr>
          <w:rFonts w:ascii="楷体" w:eastAsia="楷体" w:hAnsi="楷体" w:cs="楷体" w:hint="eastAsia"/>
        </w:rPr>
        <w:t xml:space="preserve"> C、温度最低</w:t>
      </w:r>
    </w:p>
    <w:p w14:paraId="30188FC0" w14:textId="77777777" w:rsidR="004133AA" w:rsidRDefault="00000000">
      <w:pPr>
        <w:rPr>
          <w:rFonts w:ascii="楷体" w:eastAsia="楷体" w:hAnsi="楷体" w:cs="楷体" w:hint="eastAsia"/>
        </w:rPr>
      </w:pPr>
      <w:r>
        <w:rPr>
          <w:rFonts w:ascii="楷体" w:eastAsia="楷体" w:hAnsi="楷体" w:cs="楷体" w:hint="eastAsia"/>
        </w:rPr>
        <w:t xml:space="preserve"> D、高度最低</w:t>
      </w:r>
    </w:p>
    <w:p w14:paraId="394F8747" w14:textId="77777777" w:rsidR="004133AA" w:rsidRDefault="00000000">
      <w:pPr>
        <w:rPr>
          <w:rFonts w:ascii="楷体" w:eastAsia="楷体" w:hAnsi="楷体" w:cs="楷体" w:hint="eastAsia"/>
        </w:rPr>
      </w:pPr>
      <w:r>
        <w:rPr>
          <w:rFonts w:ascii="楷体" w:eastAsia="楷体" w:hAnsi="楷体" w:cs="楷体" w:hint="eastAsia"/>
        </w:rPr>
        <w:t>47.如果在操作中，人工不慎修改了不需要修改的探空曲线点子，则可使用高空观测系统软件__C__功能进行恢复。</w:t>
      </w:r>
    </w:p>
    <w:p w14:paraId="3B05700E" w14:textId="77777777" w:rsidR="004133AA" w:rsidRDefault="00000000">
      <w:pPr>
        <w:rPr>
          <w:rFonts w:ascii="楷体" w:eastAsia="楷体" w:hAnsi="楷体" w:cs="楷体" w:hint="eastAsia"/>
        </w:rPr>
      </w:pPr>
      <w:r>
        <w:rPr>
          <w:rFonts w:ascii="楷体" w:eastAsia="楷体" w:hAnsi="楷体" w:cs="楷体" w:hint="eastAsia"/>
        </w:rPr>
        <w:t xml:space="preserve"> A、放球时间订正</w:t>
      </w:r>
    </w:p>
    <w:p w14:paraId="5AA8AAF1" w14:textId="77777777" w:rsidR="004133AA" w:rsidRDefault="00000000">
      <w:pPr>
        <w:rPr>
          <w:rFonts w:ascii="楷体" w:eastAsia="楷体" w:hAnsi="楷体" w:cs="楷体" w:hint="eastAsia"/>
        </w:rPr>
      </w:pPr>
      <w:r>
        <w:rPr>
          <w:rFonts w:ascii="楷体" w:eastAsia="楷体" w:hAnsi="楷体" w:cs="楷体" w:hint="eastAsia"/>
        </w:rPr>
        <w:t xml:space="preserve"> B、人工修改探空曲线</w:t>
      </w:r>
    </w:p>
    <w:p w14:paraId="13B2C1EF" w14:textId="77777777" w:rsidR="004133AA" w:rsidRDefault="00000000">
      <w:pPr>
        <w:rPr>
          <w:rFonts w:ascii="楷体" w:eastAsia="楷体" w:hAnsi="楷体" w:cs="楷体" w:hint="eastAsia"/>
        </w:rPr>
      </w:pPr>
      <w:r>
        <w:rPr>
          <w:rFonts w:ascii="楷体" w:eastAsia="楷体" w:hAnsi="楷体" w:cs="楷体" w:hint="eastAsia"/>
        </w:rPr>
        <w:t xml:space="preserve"> C、恢复探空曲线点</w:t>
      </w:r>
    </w:p>
    <w:p w14:paraId="4BC6B442" w14:textId="77777777" w:rsidR="004133AA" w:rsidRDefault="00000000">
      <w:pPr>
        <w:rPr>
          <w:rFonts w:ascii="楷体" w:eastAsia="楷体" w:hAnsi="楷体" w:cs="楷体" w:hint="eastAsia"/>
        </w:rPr>
      </w:pPr>
      <w:r>
        <w:rPr>
          <w:rFonts w:ascii="楷体" w:eastAsia="楷体" w:hAnsi="楷体" w:cs="楷体" w:hint="eastAsia"/>
        </w:rPr>
        <w:t xml:space="preserve"> D、删除、恢复探空数据点</w:t>
      </w:r>
    </w:p>
    <w:p w14:paraId="20FE17ED" w14:textId="77777777" w:rsidR="004133AA" w:rsidRDefault="00000000">
      <w:pPr>
        <w:rPr>
          <w:rFonts w:ascii="楷体" w:eastAsia="楷体" w:hAnsi="楷体" w:cs="楷体" w:hint="eastAsia"/>
        </w:rPr>
      </w:pPr>
      <w:r>
        <w:rPr>
          <w:rFonts w:ascii="楷体" w:eastAsia="楷体" w:hAnsi="楷体" w:cs="楷体" w:hint="eastAsia"/>
        </w:rPr>
        <w:t>48.《高空气象探测质量考核办法》中规定，探测质量：即高空探测工作的综合成绩，用错情千分率(错情/工作基数*1000‰)表示。达标标准__C__。</w:t>
      </w:r>
    </w:p>
    <w:p w14:paraId="4EE8B1AB"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4FF4CD67" w14:textId="77777777" w:rsidR="004133AA" w:rsidRDefault="00000000">
      <w:pPr>
        <w:rPr>
          <w:rFonts w:ascii="楷体" w:eastAsia="楷体" w:hAnsi="楷体" w:cs="楷体" w:hint="eastAsia"/>
        </w:rPr>
      </w:pPr>
      <w:r>
        <w:rPr>
          <w:rFonts w:ascii="楷体" w:eastAsia="楷体" w:hAnsi="楷体" w:cs="楷体" w:hint="eastAsia"/>
        </w:rPr>
        <w:t xml:space="preserve"> B、≤0.5‰</w:t>
      </w:r>
    </w:p>
    <w:p w14:paraId="7D78D1EA"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1F19F49F" w14:textId="77777777" w:rsidR="004133AA" w:rsidRDefault="00000000">
      <w:pPr>
        <w:rPr>
          <w:rFonts w:ascii="楷体" w:eastAsia="楷体" w:hAnsi="楷体" w:cs="楷体" w:hint="eastAsia"/>
        </w:rPr>
      </w:pPr>
      <w:r>
        <w:rPr>
          <w:rFonts w:ascii="楷体" w:eastAsia="楷体" w:hAnsi="楷体" w:cs="楷体" w:hint="eastAsia"/>
        </w:rPr>
        <w:t xml:space="preserve"> D、≤0.3‰</w:t>
      </w:r>
    </w:p>
    <w:p w14:paraId="41CA3FEB" w14:textId="77777777" w:rsidR="004133AA" w:rsidRDefault="00000000">
      <w:pPr>
        <w:rPr>
          <w:rFonts w:ascii="楷体" w:eastAsia="楷体" w:hAnsi="楷体" w:cs="楷体" w:hint="eastAsia"/>
        </w:rPr>
      </w:pPr>
      <w:r>
        <w:rPr>
          <w:rFonts w:ascii="楷体" w:eastAsia="楷体" w:hAnsi="楷体" w:cs="楷体" w:hint="eastAsia"/>
        </w:rPr>
        <w:t>49.L波段(1型)高空气象观测系统软件中用于数据录取工作的为__C__。</w:t>
      </w:r>
    </w:p>
    <w:p w14:paraId="0702F124" w14:textId="77777777" w:rsidR="004133AA" w:rsidRDefault="00000000">
      <w:pPr>
        <w:rPr>
          <w:rFonts w:ascii="楷体" w:eastAsia="楷体" w:hAnsi="楷体" w:cs="楷体" w:hint="eastAsia"/>
        </w:rPr>
      </w:pPr>
      <w:r>
        <w:rPr>
          <w:rFonts w:ascii="楷体" w:eastAsia="楷体" w:hAnsi="楷体" w:cs="楷体" w:hint="eastAsia"/>
        </w:rPr>
        <w:t xml:space="preserve"> A、文件备份软件</w:t>
      </w:r>
    </w:p>
    <w:p w14:paraId="16E9B298" w14:textId="77777777" w:rsidR="004133AA" w:rsidRDefault="00000000">
      <w:pPr>
        <w:rPr>
          <w:rFonts w:ascii="楷体" w:eastAsia="楷体" w:hAnsi="楷体" w:cs="楷体" w:hint="eastAsia"/>
        </w:rPr>
      </w:pPr>
      <w:r>
        <w:rPr>
          <w:rFonts w:ascii="楷体" w:eastAsia="楷体" w:hAnsi="楷体" w:cs="楷体" w:hint="eastAsia"/>
        </w:rPr>
        <w:t xml:space="preserve"> B、放球软件</w:t>
      </w:r>
    </w:p>
    <w:p w14:paraId="1E7533C2" w14:textId="77777777" w:rsidR="004133AA" w:rsidRDefault="00000000">
      <w:pPr>
        <w:rPr>
          <w:rFonts w:ascii="楷体" w:eastAsia="楷体" w:hAnsi="楷体" w:cs="楷体" w:hint="eastAsia"/>
        </w:rPr>
      </w:pPr>
      <w:r>
        <w:rPr>
          <w:rFonts w:ascii="楷体" w:eastAsia="楷体" w:hAnsi="楷体" w:cs="楷体" w:hint="eastAsia"/>
        </w:rPr>
        <w:t xml:space="preserve"> C、数据处理软件</w:t>
      </w:r>
    </w:p>
    <w:p w14:paraId="114F5858" w14:textId="77777777" w:rsidR="004133AA" w:rsidRDefault="00000000">
      <w:pPr>
        <w:rPr>
          <w:rFonts w:ascii="楷体" w:eastAsia="楷体" w:hAnsi="楷体" w:cs="楷体" w:hint="eastAsia"/>
        </w:rPr>
      </w:pPr>
      <w:r>
        <w:rPr>
          <w:rFonts w:ascii="楷体" w:eastAsia="楷体" w:hAnsi="楷体" w:cs="楷体" w:hint="eastAsia"/>
        </w:rPr>
        <w:t xml:space="preserve"> D、模拟训练软件</w:t>
      </w:r>
    </w:p>
    <w:p w14:paraId="2BFCEAA8" w14:textId="77777777" w:rsidR="004133AA" w:rsidRDefault="00000000">
      <w:pPr>
        <w:rPr>
          <w:rFonts w:ascii="楷体" w:eastAsia="楷体" w:hAnsi="楷体" w:cs="楷体" w:hint="eastAsia"/>
        </w:rPr>
      </w:pPr>
      <w:r>
        <w:rPr>
          <w:rFonts w:ascii="楷体" w:eastAsia="楷体" w:hAnsi="楷体" w:cs="楷体" w:hint="eastAsia"/>
        </w:rPr>
        <w:t>50.《气象仪器和观测方法指南(第六版)》，世界辐射中心位于(B)</w:t>
      </w:r>
    </w:p>
    <w:p w14:paraId="20C2FBD6" w14:textId="77777777" w:rsidR="004133AA" w:rsidRDefault="00000000">
      <w:pPr>
        <w:rPr>
          <w:rFonts w:ascii="楷体" w:eastAsia="楷体" w:hAnsi="楷体" w:cs="楷体" w:hint="eastAsia"/>
        </w:rPr>
      </w:pPr>
      <w:r>
        <w:rPr>
          <w:rFonts w:ascii="楷体" w:eastAsia="楷体" w:hAnsi="楷体" w:cs="楷体" w:hint="eastAsia"/>
        </w:rPr>
        <w:t xml:space="preserve"> A、开罗(埃及)</w:t>
      </w:r>
    </w:p>
    <w:p w14:paraId="7343FB2F" w14:textId="77777777" w:rsidR="004133AA" w:rsidRDefault="00000000">
      <w:pPr>
        <w:rPr>
          <w:rFonts w:ascii="楷体" w:eastAsia="楷体" w:hAnsi="楷体" w:cs="楷体" w:hint="eastAsia"/>
        </w:rPr>
      </w:pPr>
      <w:r>
        <w:rPr>
          <w:rFonts w:ascii="楷体" w:eastAsia="楷体" w:hAnsi="楷体" w:cs="楷体" w:hint="eastAsia"/>
        </w:rPr>
        <w:t xml:space="preserve"> B、达沃斯(瑞士)</w:t>
      </w:r>
    </w:p>
    <w:p w14:paraId="12082DFE" w14:textId="77777777" w:rsidR="004133AA" w:rsidRDefault="00000000">
      <w:pPr>
        <w:rPr>
          <w:rFonts w:ascii="楷体" w:eastAsia="楷体" w:hAnsi="楷体" w:cs="楷体" w:hint="eastAsia"/>
        </w:rPr>
      </w:pPr>
      <w:r>
        <w:rPr>
          <w:rFonts w:ascii="楷体" w:eastAsia="楷体" w:hAnsi="楷体" w:cs="楷体" w:hint="eastAsia"/>
        </w:rPr>
        <w:t xml:space="preserve"> C、北京(中国)</w:t>
      </w:r>
    </w:p>
    <w:p w14:paraId="5ED91CBF" w14:textId="77777777" w:rsidR="004133AA" w:rsidRDefault="00000000">
      <w:pPr>
        <w:rPr>
          <w:rFonts w:ascii="楷体" w:eastAsia="楷体" w:hAnsi="楷体" w:cs="楷体" w:hint="eastAsia"/>
        </w:rPr>
      </w:pPr>
      <w:r>
        <w:rPr>
          <w:rFonts w:ascii="楷体" w:eastAsia="楷体" w:hAnsi="楷体" w:cs="楷体" w:hint="eastAsia"/>
        </w:rPr>
        <w:t xml:space="preserve"> D、东京(日本)</w:t>
      </w:r>
    </w:p>
    <w:p w14:paraId="4A30C36C" w14:textId="77777777" w:rsidR="004133AA" w:rsidRDefault="00000000">
      <w:pPr>
        <w:rPr>
          <w:rFonts w:ascii="楷体" w:eastAsia="楷体" w:hAnsi="楷体" w:cs="楷体" w:hint="eastAsia"/>
        </w:rPr>
      </w:pPr>
      <w:r>
        <w:rPr>
          <w:rFonts w:ascii="楷体" w:eastAsia="楷体" w:hAnsi="楷体" w:cs="楷体" w:hint="eastAsia"/>
        </w:rPr>
        <w:t>51.高空气象观测获取的可用数据已达__C__hPa，但时间不足____分钟，应在规定时间内重放球。</w:t>
      </w:r>
    </w:p>
    <w:p w14:paraId="4BC5DFA0" w14:textId="77777777" w:rsidR="004133AA" w:rsidRDefault="00000000">
      <w:pPr>
        <w:rPr>
          <w:rFonts w:ascii="楷体" w:eastAsia="楷体" w:hAnsi="楷体" w:cs="楷体" w:hint="eastAsia"/>
        </w:rPr>
      </w:pPr>
      <w:r>
        <w:rPr>
          <w:rFonts w:ascii="楷体" w:eastAsia="楷体" w:hAnsi="楷体" w:cs="楷体" w:hint="eastAsia"/>
        </w:rPr>
        <w:t xml:space="preserve"> A、600、5</w:t>
      </w:r>
    </w:p>
    <w:p w14:paraId="0120CB5B" w14:textId="77777777" w:rsidR="004133AA" w:rsidRDefault="00000000">
      <w:pPr>
        <w:rPr>
          <w:rFonts w:ascii="楷体" w:eastAsia="楷体" w:hAnsi="楷体" w:cs="楷体" w:hint="eastAsia"/>
        </w:rPr>
      </w:pPr>
      <w:r>
        <w:rPr>
          <w:rFonts w:ascii="楷体" w:eastAsia="楷体" w:hAnsi="楷体" w:cs="楷体" w:hint="eastAsia"/>
        </w:rPr>
        <w:t xml:space="preserve"> B、600、10</w:t>
      </w:r>
    </w:p>
    <w:p w14:paraId="62260772" w14:textId="77777777" w:rsidR="004133AA" w:rsidRDefault="00000000">
      <w:pPr>
        <w:rPr>
          <w:rFonts w:ascii="楷体" w:eastAsia="楷体" w:hAnsi="楷体" w:cs="楷体" w:hint="eastAsia"/>
        </w:rPr>
      </w:pPr>
      <w:r>
        <w:rPr>
          <w:rFonts w:ascii="楷体" w:eastAsia="楷体" w:hAnsi="楷体" w:cs="楷体" w:hint="eastAsia"/>
        </w:rPr>
        <w:t xml:space="preserve"> C、500、10</w:t>
      </w:r>
    </w:p>
    <w:p w14:paraId="67F892C1" w14:textId="77777777" w:rsidR="004133AA" w:rsidRDefault="00000000">
      <w:pPr>
        <w:rPr>
          <w:rFonts w:ascii="楷体" w:eastAsia="楷体" w:hAnsi="楷体" w:cs="楷体" w:hint="eastAsia"/>
        </w:rPr>
      </w:pPr>
      <w:r>
        <w:rPr>
          <w:rFonts w:ascii="楷体" w:eastAsia="楷体" w:hAnsi="楷体" w:cs="楷体" w:hint="eastAsia"/>
        </w:rPr>
        <w:t xml:space="preserve"> D、500、5</w:t>
      </w:r>
    </w:p>
    <w:p w14:paraId="4622E276" w14:textId="77777777" w:rsidR="004133AA" w:rsidRDefault="00000000">
      <w:pPr>
        <w:rPr>
          <w:rFonts w:ascii="楷体" w:eastAsia="楷体" w:hAnsi="楷体" w:cs="楷体" w:hint="eastAsia"/>
        </w:rPr>
      </w:pPr>
      <w:r>
        <w:rPr>
          <w:rFonts w:ascii="楷体" w:eastAsia="楷体" w:hAnsi="楷体" w:cs="楷体" w:hint="eastAsia"/>
        </w:rPr>
        <w:t>52.L波段(1型)高空气象观测系统值班操作规程中，要求电池浸泡约__A__分钟。</w:t>
      </w:r>
    </w:p>
    <w:p w14:paraId="4356955E" w14:textId="77777777" w:rsidR="004133AA" w:rsidRDefault="00000000">
      <w:pPr>
        <w:rPr>
          <w:rFonts w:ascii="楷体" w:eastAsia="楷体" w:hAnsi="楷体" w:cs="楷体" w:hint="eastAsia"/>
        </w:rPr>
      </w:pPr>
      <w:r>
        <w:rPr>
          <w:rFonts w:ascii="楷体" w:eastAsia="楷体" w:hAnsi="楷体" w:cs="楷体" w:hint="eastAsia"/>
        </w:rPr>
        <w:t xml:space="preserve"> A、3～5</w:t>
      </w:r>
    </w:p>
    <w:p w14:paraId="6BAD2272" w14:textId="77777777" w:rsidR="004133AA" w:rsidRDefault="00000000">
      <w:pPr>
        <w:rPr>
          <w:rFonts w:ascii="楷体" w:eastAsia="楷体" w:hAnsi="楷体" w:cs="楷体" w:hint="eastAsia"/>
        </w:rPr>
      </w:pPr>
      <w:r>
        <w:rPr>
          <w:rFonts w:ascii="楷体" w:eastAsia="楷体" w:hAnsi="楷体" w:cs="楷体" w:hint="eastAsia"/>
        </w:rPr>
        <w:t xml:space="preserve"> B、4～6</w:t>
      </w:r>
    </w:p>
    <w:p w14:paraId="6C0F4D72" w14:textId="77777777" w:rsidR="004133AA" w:rsidRDefault="00000000">
      <w:pPr>
        <w:rPr>
          <w:rFonts w:ascii="楷体" w:eastAsia="楷体" w:hAnsi="楷体" w:cs="楷体" w:hint="eastAsia"/>
        </w:rPr>
      </w:pPr>
      <w:r>
        <w:rPr>
          <w:rFonts w:ascii="楷体" w:eastAsia="楷体" w:hAnsi="楷体" w:cs="楷体" w:hint="eastAsia"/>
        </w:rPr>
        <w:t xml:space="preserve"> C、2～4</w:t>
      </w:r>
    </w:p>
    <w:p w14:paraId="221B0D1F" w14:textId="77777777" w:rsidR="004133AA" w:rsidRDefault="00000000">
      <w:pPr>
        <w:rPr>
          <w:rFonts w:ascii="楷体" w:eastAsia="楷体" w:hAnsi="楷体" w:cs="楷体" w:hint="eastAsia"/>
        </w:rPr>
      </w:pPr>
      <w:r>
        <w:rPr>
          <w:rFonts w:ascii="楷体" w:eastAsia="楷体" w:hAnsi="楷体" w:cs="楷体" w:hint="eastAsia"/>
        </w:rPr>
        <w:t xml:space="preserve"> D、1～3</w:t>
      </w:r>
    </w:p>
    <w:p w14:paraId="02D317BC" w14:textId="77777777" w:rsidR="004133AA" w:rsidRDefault="00000000">
      <w:pPr>
        <w:rPr>
          <w:rFonts w:ascii="楷体" w:eastAsia="楷体" w:hAnsi="楷体" w:cs="楷体" w:hint="eastAsia"/>
        </w:rPr>
      </w:pPr>
      <w:r>
        <w:rPr>
          <w:rFonts w:ascii="楷体" w:eastAsia="楷体" w:hAnsi="楷体" w:cs="楷体" w:hint="eastAsia"/>
        </w:rPr>
        <w:t>53.地面气象辐射观测资料未通过内部一致性检查，则相关要素至少有一个为__C__。</w:t>
      </w:r>
    </w:p>
    <w:p w14:paraId="774246FC" w14:textId="77777777" w:rsidR="004133AA" w:rsidRDefault="00000000">
      <w:pPr>
        <w:rPr>
          <w:rFonts w:ascii="楷体" w:eastAsia="楷体" w:hAnsi="楷体" w:cs="楷体" w:hint="eastAsia"/>
        </w:rPr>
      </w:pPr>
      <w:r>
        <w:rPr>
          <w:rFonts w:ascii="楷体" w:eastAsia="楷体" w:hAnsi="楷体" w:cs="楷体" w:hint="eastAsia"/>
        </w:rPr>
        <w:t xml:space="preserve"> A、可疑数据</w:t>
      </w:r>
    </w:p>
    <w:p w14:paraId="44AA1A86" w14:textId="77777777" w:rsidR="004133AA" w:rsidRDefault="00000000">
      <w:pPr>
        <w:rPr>
          <w:rFonts w:ascii="楷体" w:eastAsia="楷体" w:hAnsi="楷体" w:cs="楷体" w:hint="eastAsia"/>
        </w:rPr>
      </w:pPr>
      <w:r>
        <w:rPr>
          <w:rFonts w:ascii="楷体" w:eastAsia="楷体" w:hAnsi="楷体" w:cs="楷体" w:hint="eastAsia"/>
        </w:rPr>
        <w:t xml:space="preserve"> B、修改数据</w:t>
      </w:r>
    </w:p>
    <w:p w14:paraId="4CC86384" w14:textId="77777777" w:rsidR="004133AA" w:rsidRDefault="00000000">
      <w:pPr>
        <w:rPr>
          <w:rFonts w:ascii="楷体" w:eastAsia="楷体" w:hAnsi="楷体" w:cs="楷体" w:hint="eastAsia"/>
        </w:rPr>
      </w:pPr>
      <w:r>
        <w:rPr>
          <w:rFonts w:ascii="楷体" w:eastAsia="楷体" w:hAnsi="楷体" w:cs="楷体" w:hint="eastAsia"/>
        </w:rPr>
        <w:t xml:space="preserve"> C、错误数据</w:t>
      </w:r>
    </w:p>
    <w:p w14:paraId="3E9E9AD1" w14:textId="77777777" w:rsidR="004133AA" w:rsidRDefault="00000000">
      <w:pPr>
        <w:rPr>
          <w:rFonts w:ascii="楷体" w:eastAsia="楷体" w:hAnsi="楷体" w:cs="楷体" w:hint="eastAsia"/>
        </w:rPr>
      </w:pPr>
      <w:r>
        <w:rPr>
          <w:rFonts w:ascii="楷体" w:eastAsia="楷体" w:hAnsi="楷体" w:cs="楷体" w:hint="eastAsia"/>
        </w:rPr>
        <w:t xml:space="preserve"> D、订正数据</w:t>
      </w:r>
    </w:p>
    <w:p w14:paraId="65A611ED" w14:textId="77777777" w:rsidR="004133AA" w:rsidRDefault="00000000">
      <w:pPr>
        <w:rPr>
          <w:rFonts w:ascii="楷体" w:eastAsia="楷体" w:hAnsi="楷体" w:cs="楷体" w:hint="eastAsia"/>
        </w:rPr>
      </w:pPr>
      <w:r>
        <w:rPr>
          <w:rFonts w:ascii="楷体" w:eastAsia="楷体" w:hAnsi="楷体" w:cs="楷体" w:hint="eastAsia"/>
        </w:rPr>
        <w:t>54.地面高空气象观测业务综合质量以地面高空气象观测业务综合质量指数来反映。计算公式为：综合质量指数=__A__×稳定运行率+____×到报率+____×观测数据质量</w:t>
      </w:r>
    </w:p>
    <w:p w14:paraId="2F0A8E4F" w14:textId="77777777" w:rsidR="004133AA" w:rsidRDefault="00000000">
      <w:pPr>
        <w:rPr>
          <w:rFonts w:ascii="楷体" w:eastAsia="楷体" w:hAnsi="楷体" w:cs="楷体" w:hint="eastAsia"/>
        </w:rPr>
      </w:pPr>
      <w:r>
        <w:rPr>
          <w:rFonts w:ascii="楷体" w:eastAsia="楷体" w:hAnsi="楷体" w:cs="楷体" w:hint="eastAsia"/>
        </w:rPr>
        <w:t xml:space="preserve"> A、0.3、0.2、0.5</w:t>
      </w:r>
    </w:p>
    <w:p w14:paraId="4302450A" w14:textId="77777777" w:rsidR="004133AA" w:rsidRDefault="00000000">
      <w:pPr>
        <w:rPr>
          <w:rFonts w:ascii="楷体" w:eastAsia="楷体" w:hAnsi="楷体" w:cs="楷体" w:hint="eastAsia"/>
        </w:rPr>
      </w:pPr>
      <w:r>
        <w:rPr>
          <w:rFonts w:ascii="楷体" w:eastAsia="楷体" w:hAnsi="楷体" w:cs="楷体" w:hint="eastAsia"/>
        </w:rPr>
        <w:t xml:space="preserve"> B、0.2、0.3、0.5</w:t>
      </w:r>
    </w:p>
    <w:p w14:paraId="491F7064" w14:textId="77777777" w:rsidR="004133AA" w:rsidRDefault="00000000">
      <w:pPr>
        <w:rPr>
          <w:rFonts w:ascii="楷体" w:eastAsia="楷体" w:hAnsi="楷体" w:cs="楷体" w:hint="eastAsia"/>
        </w:rPr>
      </w:pPr>
      <w:r>
        <w:rPr>
          <w:rFonts w:ascii="楷体" w:eastAsia="楷体" w:hAnsi="楷体" w:cs="楷体" w:hint="eastAsia"/>
        </w:rPr>
        <w:t xml:space="preserve"> C、0.3、0.3、0.4</w:t>
      </w:r>
    </w:p>
    <w:p w14:paraId="56278B69" w14:textId="77777777" w:rsidR="004133AA" w:rsidRDefault="00000000">
      <w:pPr>
        <w:rPr>
          <w:rFonts w:ascii="楷体" w:eastAsia="楷体" w:hAnsi="楷体" w:cs="楷体" w:hint="eastAsia"/>
        </w:rPr>
      </w:pPr>
      <w:r>
        <w:rPr>
          <w:rFonts w:ascii="楷体" w:eastAsia="楷体" w:hAnsi="楷体" w:cs="楷体" w:hint="eastAsia"/>
        </w:rPr>
        <w:t xml:space="preserve"> D、0.25、0.25、0.5</w:t>
      </w:r>
    </w:p>
    <w:p w14:paraId="461C283D" w14:textId="77777777" w:rsidR="004133AA" w:rsidRDefault="00000000">
      <w:pPr>
        <w:rPr>
          <w:rFonts w:ascii="楷体" w:eastAsia="楷体" w:hAnsi="楷体" w:cs="楷体" w:hint="eastAsia"/>
        </w:rPr>
      </w:pPr>
      <w:r>
        <w:rPr>
          <w:rFonts w:ascii="楷体" w:eastAsia="楷体" w:hAnsi="楷体" w:cs="楷体" w:hint="eastAsia"/>
        </w:rPr>
        <w:t>55.根据《高空气象资料实时统计处理业务规定》，质量控制后仍为错误的数据__A__。</w:t>
      </w:r>
    </w:p>
    <w:p w14:paraId="414097FB" w14:textId="77777777" w:rsidR="004133AA" w:rsidRDefault="00000000">
      <w:pPr>
        <w:rPr>
          <w:rFonts w:ascii="楷体" w:eastAsia="楷体" w:hAnsi="楷体" w:cs="楷体" w:hint="eastAsia"/>
        </w:rPr>
      </w:pPr>
      <w:r>
        <w:rPr>
          <w:rFonts w:ascii="楷体" w:eastAsia="楷体" w:hAnsi="楷体" w:cs="楷体" w:hint="eastAsia"/>
        </w:rPr>
        <w:t xml:space="preserve"> A、按缺测处理</w:t>
      </w:r>
    </w:p>
    <w:p w14:paraId="661360A2" w14:textId="77777777" w:rsidR="004133AA" w:rsidRDefault="00000000">
      <w:pPr>
        <w:rPr>
          <w:rFonts w:ascii="楷体" w:eastAsia="楷体" w:hAnsi="楷体" w:cs="楷体" w:hint="eastAsia"/>
        </w:rPr>
      </w:pPr>
      <w:r>
        <w:rPr>
          <w:rFonts w:ascii="楷体" w:eastAsia="楷体" w:hAnsi="楷体" w:cs="楷体" w:hint="eastAsia"/>
        </w:rPr>
        <w:t xml:space="preserve"> B、标记为错误</w:t>
      </w:r>
    </w:p>
    <w:p w14:paraId="106F08A3" w14:textId="77777777" w:rsidR="004133AA" w:rsidRDefault="00000000">
      <w:pPr>
        <w:rPr>
          <w:rFonts w:ascii="楷体" w:eastAsia="楷体" w:hAnsi="楷体" w:cs="楷体" w:hint="eastAsia"/>
        </w:rPr>
      </w:pPr>
      <w:r>
        <w:rPr>
          <w:rFonts w:ascii="楷体" w:eastAsia="楷体" w:hAnsi="楷体" w:cs="楷体" w:hint="eastAsia"/>
        </w:rPr>
        <w:t xml:space="preserve"> C、按内插处理</w:t>
      </w:r>
    </w:p>
    <w:p w14:paraId="0EAB0A44" w14:textId="77777777" w:rsidR="004133AA" w:rsidRDefault="00000000">
      <w:pPr>
        <w:rPr>
          <w:rFonts w:ascii="楷体" w:eastAsia="楷体" w:hAnsi="楷体" w:cs="楷体" w:hint="eastAsia"/>
        </w:rPr>
      </w:pPr>
      <w:r>
        <w:rPr>
          <w:rFonts w:ascii="楷体" w:eastAsia="楷体" w:hAnsi="楷体" w:cs="楷体" w:hint="eastAsia"/>
        </w:rPr>
        <w:t xml:space="preserve"> D、标记为可疑</w:t>
      </w:r>
    </w:p>
    <w:p w14:paraId="52B59D42" w14:textId="77777777" w:rsidR="004133AA" w:rsidRDefault="00000000">
      <w:pPr>
        <w:rPr>
          <w:rFonts w:ascii="楷体" w:eastAsia="楷体" w:hAnsi="楷体" w:cs="楷体" w:hint="eastAsia"/>
        </w:rPr>
      </w:pPr>
      <w:r>
        <w:rPr>
          <w:rFonts w:ascii="楷体" w:eastAsia="楷体" w:hAnsi="楷体" w:cs="楷体" w:hint="eastAsia"/>
        </w:rPr>
        <w:t>56.基于《高空资料统计整编方法(1981-2010)》和《高空气象观测规范(2003版)》，制定了高空气象资料的__D__值统计项目和统计算法。</w:t>
      </w:r>
    </w:p>
    <w:p w14:paraId="1C5EBC8E" w14:textId="77777777" w:rsidR="004133AA" w:rsidRDefault="00000000">
      <w:pPr>
        <w:rPr>
          <w:rFonts w:ascii="楷体" w:eastAsia="楷体" w:hAnsi="楷体" w:cs="楷体" w:hint="eastAsia"/>
        </w:rPr>
      </w:pPr>
      <w:r>
        <w:rPr>
          <w:rFonts w:ascii="楷体" w:eastAsia="楷体" w:hAnsi="楷体" w:cs="楷体" w:hint="eastAsia"/>
        </w:rPr>
        <w:t xml:space="preserve"> A、候、旬、月和季</w:t>
      </w:r>
    </w:p>
    <w:p w14:paraId="79744350" w14:textId="77777777" w:rsidR="004133AA" w:rsidRDefault="00000000">
      <w:pPr>
        <w:rPr>
          <w:rFonts w:ascii="楷体" w:eastAsia="楷体" w:hAnsi="楷体" w:cs="楷体" w:hint="eastAsia"/>
        </w:rPr>
      </w:pPr>
      <w:r>
        <w:rPr>
          <w:rFonts w:ascii="楷体" w:eastAsia="楷体" w:hAnsi="楷体" w:cs="楷体" w:hint="eastAsia"/>
        </w:rPr>
        <w:t xml:space="preserve"> B、候、旬和月</w:t>
      </w:r>
    </w:p>
    <w:p w14:paraId="7C4748F3" w14:textId="77777777" w:rsidR="004133AA" w:rsidRDefault="00000000">
      <w:pPr>
        <w:rPr>
          <w:rFonts w:ascii="楷体" w:eastAsia="楷体" w:hAnsi="楷体" w:cs="楷体" w:hint="eastAsia"/>
        </w:rPr>
      </w:pPr>
      <w:r>
        <w:rPr>
          <w:rFonts w:ascii="楷体" w:eastAsia="楷体" w:hAnsi="楷体" w:cs="楷体" w:hint="eastAsia"/>
        </w:rPr>
        <w:t xml:space="preserve"> C、候、旬、月和年</w:t>
      </w:r>
    </w:p>
    <w:p w14:paraId="55C679E7" w14:textId="77777777" w:rsidR="004133AA" w:rsidRDefault="00000000">
      <w:pPr>
        <w:rPr>
          <w:rFonts w:ascii="楷体" w:eastAsia="楷体" w:hAnsi="楷体" w:cs="楷体" w:hint="eastAsia"/>
        </w:rPr>
      </w:pPr>
      <w:r>
        <w:rPr>
          <w:rFonts w:ascii="楷体" w:eastAsia="楷体" w:hAnsi="楷体" w:cs="楷体" w:hint="eastAsia"/>
        </w:rPr>
        <w:t xml:space="preserve"> D、候、旬、月、季和年</w:t>
      </w:r>
    </w:p>
    <w:p w14:paraId="3A3F74DA" w14:textId="77777777" w:rsidR="004133AA" w:rsidRDefault="00000000">
      <w:pPr>
        <w:rPr>
          <w:rFonts w:ascii="楷体" w:eastAsia="楷体" w:hAnsi="楷体" w:cs="楷体" w:hint="eastAsia"/>
        </w:rPr>
      </w:pPr>
      <w:r>
        <w:rPr>
          <w:rFonts w:ascii="楷体" w:eastAsia="楷体" w:hAnsi="楷体" w:cs="楷体" w:hint="eastAsia"/>
        </w:rPr>
        <w:t>57.《高空气象资料实时统计处理业务规定(试行)》中，对观测要素统计精度值尾数，除特殊说明外，均为__C__。</w:t>
      </w:r>
    </w:p>
    <w:p w14:paraId="2F72922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A、直接舍去</w:t>
      </w:r>
    </w:p>
    <w:p w14:paraId="595ED762" w14:textId="77777777" w:rsidR="004133AA" w:rsidRDefault="00000000">
      <w:pPr>
        <w:rPr>
          <w:rFonts w:ascii="楷体" w:eastAsia="楷体" w:hAnsi="楷体" w:cs="楷体" w:hint="eastAsia"/>
        </w:rPr>
      </w:pPr>
      <w:r>
        <w:rPr>
          <w:rFonts w:ascii="楷体" w:eastAsia="楷体" w:hAnsi="楷体" w:cs="楷体" w:hint="eastAsia"/>
        </w:rPr>
        <w:t xml:space="preserve"> B、保留整数</w:t>
      </w:r>
    </w:p>
    <w:p w14:paraId="2679C14A" w14:textId="77777777" w:rsidR="004133AA" w:rsidRDefault="00000000">
      <w:pPr>
        <w:rPr>
          <w:rFonts w:ascii="楷体" w:eastAsia="楷体" w:hAnsi="楷体" w:cs="楷体" w:hint="eastAsia"/>
        </w:rPr>
      </w:pPr>
      <w:r>
        <w:rPr>
          <w:rFonts w:ascii="楷体" w:eastAsia="楷体" w:hAnsi="楷体" w:cs="楷体" w:hint="eastAsia"/>
        </w:rPr>
        <w:t xml:space="preserve"> C、四舍五入</w:t>
      </w:r>
    </w:p>
    <w:p w14:paraId="27F902EF" w14:textId="77777777" w:rsidR="004133AA" w:rsidRDefault="00000000">
      <w:pPr>
        <w:rPr>
          <w:rFonts w:ascii="楷体" w:eastAsia="楷体" w:hAnsi="楷体" w:cs="楷体" w:hint="eastAsia"/>
        </w:rPr>
      </w:pPr>
      <w:r>
        <w:rPr>
          <w:rFonts w:ascii="楷体" w:eastAsia="楷体" w:hAnsi="楷体" w:cs="楷体" w:hint="eastAsia"/>
        </w:rPr>
        <w:t xml:space="preserve"> D、保留小数</w:t>
      </w:r>
    </w:p>
    <w:p w14:paraId="16F25681" w14:textId="77777777" w:rsidR="004133AA" w:rsidRDefault="00000000">
      <w:pPr>
        <w:rPr>
          <w:rFonts w:ascii="楷体" w:eastAsia="楷体" w:hAnsi="楷体" w:cs="楷体" w:hint="eastAsia"/>
        </w:rPr>
      </w:pPr>
      <w:r>
        <w:rPr>
          <w:rFonts w:ascii="楷体" w:eastAsia="楷体" w:hAnsi="楷体" w:cs="楷体" w:hint="eastAsia"/>
        </w:rPr>
        <w:t>58.《高空气象资料实时统计处理业务规定(试行)》中，风的稳定度统计单位和精度为__A__。</w:t>
      </w:r>
    </w:p>
    <w:p w14:paraId="69ED57DF" w14:textId="77777777" w:rsidR="004133AA" w:rsidRDefault="00000000">
      <w:pPr>
        <w:rPr>
          <w:rFonts w:ascii="楷体" w:eastAsia="楷体" w:hAnsi="楷体" w:cs="楷体" w:hint="eastAsia"/>
        </w:rPr>
      </w:pPr>
      <w:r>
        <w:rPr>
          <w:rFonts w:ascii="楷体" w:eastAsia="楷体" w:hAnsi="楷体" w:cs="楷体" w:hint="eastAsia"/>
        </w:rPr>
        <w:t xml:space="preserve"> A、%</w:t>
      </w:r>
    </w:p>
    <w:p w14:paraId="5150EB04"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2854CC99" w14:textId="77777777" w:rsidR="004133AA" w:rsidRDefault="00000000">
      <w:pPr>
        <w:rPr>
          <w:rFonts w:ascii="楷体" w:eastAsia="楷体" w:hAnsi="楷体" w:cs="楷体" w:hint="eastAsia"/>
        </w:rPr>
      </w:pPr>
      <w:r>
        <w:rPr>
          <w:rFonts w:ascii="楷体" w:eastAsia="楷体" w:hAnsi="楷体" w:cs="楷体" w:hint="eastAsia"/>
        </w:rPr>
        <w:t xml:space="preserve"> C、0.1%</w:t>
      </w:r>
    </w:p>
    <w:p w14:paraId="5839E2BF"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3FBC9912" w14:textId="77777777" w:rsidR="004133AA" w:rsidRDefault="00000000">
      <w:pPr>
        <w:rPr>
          <w:rFonts w:ascii="楷体" w:eastAsia="楷体" w:hAnsi="楷体" w:cs="楷体" w:hint="eastAsia"/>
        </w:rPr>
      </w:pPr>
      <w:r>
        <w:rPr>
          <w:rFonts w:ascii="楷体" w:eastAsia="楷体" w:hAnsi="楷体" w:cs="楷体" w:hint="eastAsia"/>
        </w:rPr>
        <w:t>59.《高空气象资料实时统计处理业务规定(试行)》中，位势高度统计单位和精度为__B__。</w:t>
      </w:r>
    </w:p>
    <w:p w14:paraId="41491FA8" w14:textId="77777777" w:rsidR="004133AA" w:rsidRDefault="00000000">
      <w:pPr>
        <w:rPr>
          <w:rFonts w:ascii="楷体" w:eastAsia="楷体" w:hAnsi="楷体" w:cs="楷体" w:hint="eastAsia"/>
        </w:rPr>
      </w:pPr>
      <w:r>
        <w:rPr>
          <w:rFonts w:ascii="楷体" w:eastAsia="楷体" w:hAnsi="楷体" w:cs="楷体" w:hint="eastAsia"/>
        </w:rPr>
        <w:t xml:space="preserve"> A、位势米</w:t>
      </w:r>
    </w:p>
    <w:p w14:paraId="2D503AE3" w14:textId="77777777" w:rsidR="004133AA" w:rsidRDefault="00000000">
      <w:pPr>
        <w:rPr>
          <w:rFonts w:ascii="楷体" w:eastAsia="楷体" w:hAnsi="楷体" w:cs="楷体" w:hint="eastAsia"/>
        </w:rPr>
      </w:pPr>
      <w:r>
        <w:rPr>
          <w:rFonts w:ascii="楷体" w:eastAsia="楷体" w:hAnsi="楷体" w:cs="楷体" w:hint="eastAsia"/>
        </w:rPr>
        <w:t xml:space="preserve"> B、1位势米</w:t>
      </w:r>
    </w:p>
    <w:p w14:paraId="79EFDB8C" w14:textId="77777777" w:rsidR="004133AA" w:rsidRDefault="00000000">
      <w:pPr>
        <w:rPr>
          <w:rFonts w:ascii="楷体" w:eastAsia="楷体" w:hAnsi="楷体" w:cs="楷体" w:hint="eastAsia"/>
        </w:rPr>
      </w:pPr>
      <w:r>
        <w:rPr>
          <w:rFonts w:ascii="楷体" w:eastAsia="楷体" w:hAnsi="楷体" w:cs="楷体" w:hint="eastAsia"/>
        </w:rPr>
        <w:t xml:space="preserve"> C、1.0位势米</w:t>
      </w:r>
    </w:p>
    <w:p w14:paraId="01C675D6" w14:textId="77777777" w:rsidR="004133AA" w:rsidRDefault="00000000">
      <w:pPr>
        <w:rPr>
          <w:rFonts w:ascii="楷体" w:eastAsia="楷体" w:hAnsi="楷体" w:cs="楷体" w:hint="eastAsia"/>
        </w:rPr>
      </w:pPr>
      <w:r>
        <w:rPr>
          <w:rFonts w:ascii="楷体" w:eastAsia="楷体" w:hAnsi="楷体" w:cs="楷体" w:hint="eastAsia"/>
        </w:rPr>
        <w:t xml:space="preserve"> D、0.1位势米</w:t>
      </w:r>
    </w:p>
    <w:p w14:paraId="35A33C7A" w14:textId="77777777" w:rsidR="004133AA" w:rsidRDefault="00000000">
      <w:pPr>
        <w:rPr>
          <w:rFonts w:ascii="楷体" w:eastAsia="楷体" w:hAnsi="楷体" w:cs="楷体" w:hint="eastAsia"/>
        </w:rPr>
      </w:pPr>
      <w:r>
        <w:rPr>
          <w:rFonts w:ascii="楷体" w:eastAsia="楷体" w:hAnsi="楷体" w:cs="楷体" w:hint="eastAsia"/>
        </w:rPr>
        <w:t>60.《高空气象资料实时统计处理业务规定(试行)》中，规定等压面最大风速的风向，如果最大风速出现不止一个，并且风向方位有不同，则不记风向，而记风向方位的__A__。</w:t>
      </w:r>
    </w:p>
    <w:p w14:paraId="5253F4D4" w14:textId="77777777" w:rsidR="004133AA" w:rsidRDefault="00000000">
      <w:pPr>
        <w:rPr>
          <w:rFonts w:ascii="楷体" w:eastAsia="楷体" w:hAnsi="楷体" w:cs="楷体" w:hint="eastAsia"/>
        </w:rPr>
      </w:pPr>
      <w:r>
        <w:rPr>
          <w:rFonts w:ascii="楷体" w:eastAsia="楷体" w:hAnsi="楷体" w:cs="楷体" w:hint="eastAsia"/>
        </w:rPr>
        <w:t xml:space="preserve"> A、个数</w:t>
      </w:r>
    </w:p>
    <w:p w14:paraId="79E4580E" w14:textId="77777777" w:rsidR="004133AA" w:rsidRDefault="00000000">
      <w:pPr>
        <w:rPr>
          <w:rFonts w:ascii="楷体" w:eastAsia="楷体" w:hAnsi="楷体" w:cs="楷体" w:hint="eastAsia"/>
        </w:rPr>
      </w:pPr>
      <w:r>
        <w:rPr>
          <w:rFonts w:ascii="楷体" w:eastAsia="楷体" w:hAnsi="楷体" w:cs="楷体" w:hint="eastAsia"/>
        </w:rPr>
        <w:t xml:space="preserve"> B、任一个</w:t>
      </w:r>
    </w:p>
    <w:p w14:paraId="481318A2" w14:textId="77777777" w:rsidR="004133AA" w:rsidRDefault="00000000">
      <w:pPr>
        <w:rPr>
          <w:rFonts w:ascii="楷体" w:eastAsia="楷体" w:hAnsi="楷体" w:cs="楷体" w:hint="eastAsia"/>
        </w:rPr>
      </w:pPr>
      <w:r>
        <w:rPr>
          <w:rFonts w:ascii="楷体" w:eastAsia="楷体" w:hAnsi="楷体" w:cs="楷体" w:hint="eastAsia"/>
        </w:rPr>
        <w:t xml:space="preserve"> C、以上都错</w:t>
      </w:r>
    </w:p>
    <w:p w14:paraId="1FA4C8F5" w14:textId="77777777" w:rsidR="004133AA" w:rsidRDefault="00000000">
      <w:pPr>
        <w:rPr>
          <w:rFonts w:ascii="楷体" w:eastAsia="楷体" w:hAnsi="楷体" w:cs="楷体" w:hint="eastAsia"/>
        </w:rPr>
      </w:pPr>
      <w:r>
        <w:rPr>
          <w:rFonts w:ascii="楷体" w:eastAsia="楷体" w:hAnsi="楷体" w:cs="楷体" w:hint="eastAsia"/>
        </w:rPr>
        <w:t xml:space="preserve"> D、第一个</w:t>
      </w:r>
    </w:p>
    <w:p w14:paraId="0FBE2B22" w14:textId="77777777" w:rsidR="004133AA" w:rsidRDefault="00000000">
      <w:pPr>
        <w:rPr>
          <w:rFonts w:ascii="楷体" w:eastAsia="楷体" w:hAnsi="楷体" w:cs="楷体" w:hint="eastAsia"/>
        </w:rPr>
      </w:pPr>
      <w:r>
        <w:rPr>
          <w:rFonts w:ascii="楷体" w:eastAsia="楷体" w:hAnsi="楷体" w:cs="楷体" w:hint="eastAsia"/>
        </w:rPr>
        <w:t>61.《高空气象资料实时统计处理业务规定(试行)》中，当参与统计的数据源不完整时，除特殊说明外，遇到某气象要素未观测或缺测时，按实有记录进行统计，并记录参与统计的__A__。</w:t>
      </w:r>
    </w:p>
    <w:p w14:paraId="0D897FD0" w14:textId="77777777" w:rsidR="004133AA" w:rsidRDefault="00000000">
      <w:pPr>
        <w:rPr>
          <w:rFonts w:ascii="楷体" w:eastAsia="楷体" w:hAnsi="楷体" w:cs="楷体" w:hint="eastAsia"/>
        </w:rPr>
      </w:pPr>
      <w:r>
        <w:rPr>
          <w:rFonts w:ascii="楷体" w:eastAsia="楷体" w:hAnsi="楷体" w:cs="楷体" w:hint="eastAsia"/>
        </w:rPr>
        <w:t xml:space="preserve"> A、记录数</w:t>
      </w:r>
    </w:p>
    <w:p w14:paraId="6EF8F479" w14:textId="77777777" w:rsidR="004133AA" w:rsidRDefault="00000000">
      <w:pPr>
        <w:rPr>
          <w:rFonts w:ascii="楷体" w:eastAsia="楷体" w:hAnsi="楷体" w:cs="楷体" w:hint="eastAsia"/>
        </w:rPr>
      </w:pPr>
      <w:r>
        <w:rPr>
          <w:rFonts w:ascii="楷体" w:eastAsia="楷体" w:hAnsi="楷体" w:cs="楷体" w:hint="eastAsia"/>
        </w:rPr>
        <w:t xml:space="preserve"> B、记录个数</w:t>
      </w:r>
    </w:p>
    <w:p w14:paraId="5FC7C2B6" w14:textId="77777777" w:rsidR="004133AA" w:rsidRDefault="00000000">
      <w:pPr>
        <w:rPr>
          <w:rFonts w:ascii="楷体" w:eastAsia="楷体" w:hAnsi="楷体" w:cs="楷体" w:hint="eastAsia"/>
        </w:rPr>
      </w:pPr>
      <w:r>
        <w:rPr>
          <w:rFonts w:ascii="楷体" w:eastAsia="楷体" w:hAnsi="楷体" w:cs="楷体" w:hint="eastAsia"/>
        </w:rPr>
        <w:t xml:space="preserve"> C、实有个数</w:t>
      </w:r>
    </w:p>
    <w:p w14:paraId="0D85AA98" w14:textId="77777777" w:rsidR="004133AA" w:rsidRDefault="00000000">
      <w:pPr>
        <w:rPr>
          <w:rFonts w:ascii="楷体" w:eastAsia="楷体" w:hAnsi="楷体" w:cs="楷体" w:hint="eastAsia"/>
        </w:rPr>
      </w:pPr>
      <w:r>
        <w:rPr>
          <w:rFonts w:ascii="楷体" w:eastAsia="楷体" w:hAnsi="楷体" w:cs="楷体" w:hint="eastAsia"/>
        </w:rPr>
        <w:t xml:space="preserve"> D、实有数</w:t>
      </w:r>
    </w:p>
    <w:p w14:paraId="5BEE40F7" w14:textId="77777777" w:rsidR="004133AA" w:rsidRDefault="00000000">
      <w:pPr>
        <w:rPr>
          <w:rFonts w:ascii="楷体" w:eastAsia="楷体" w:hAnsi="楷体" w:cs="楷体" w:hint="eastAsia"/>
        </w:rPr>
      </w:pPr>
      <w:r>
        <w:rPr>
          <w:rFonts w:ascii="楷体" w:eastAsia="楷体" w:hAnsi="楷体" w:cs="楷体" w:hint="eastAsia"/>
        </w:rPr>
        <w:t>62.《综合气象观测业务发展规划(2016-2020年)》中，加快推进全国__D__布局建设，推进毫米波测云设备、激光雷达、微波辐射计、边界层系留气球等新型探测装备的试点和布局。</w:t>
      </w:r>
    </w:p>
    <w:p w14:paraId="5E3F22F6" w14:textId="77777777" w:rsidR="004133AA" w:rsidRDefault="00000000">
      <w:pPr>
        <w:rPr>
          <w:rFonts w:ascii="楷体" w:eastAsia="楷体" w:hAnsi="楷体" w:cs="楷体" w:hint="eastAsia"/>
        </w:rPr>
      </w:pPr>
      <w:r>
        <w:rPr>
          <w:rFonts w:ascii="楷体" w:eastAsia="楷体" w:hAnsi="楷体" w:cs="楷体" w:hint="eastAsia"/>
        </w:rPr>
        <w:t xml:space="preserve"> A、双偏振雷达</w:t>
      </w:r>
    </w:p>
    <w:p w14:paraId="372D3266" w14:textId="77777777" w:rsidR="004133AA" w:rsidRDefault="00000000">
      <w:pPr>
        <w:rPr>
          <w:rFonts w:ascii="楷体" w:eastAsia="楷体" w:hAnsi="楷体" w:cs="楷体" w:hint="eastAsia"/>
        </w:rPr>
      </w:pPr>
      <w:r>
        <w:rPr>
          <w:rFonts w:ascii="楷体" w:eastAsia="楷体" w:hAnsi="楷体" w:cs="楷体" w:hint="eastAsia"/>
        </w:rPr>
        <w:t xml:space="preserve"> B、探空雷达</w:t>
      </w:r>
    </w:p>
    <w:p w14:paraId="5BF356A2" w14:textId="77777777" w:rsidR="004133AA" w:rsidRDefault="00000000">
      <w:pPr>
        <w:rPr>
          <w:rFonts w:ascii="楷体" w:eastAsia="楷体" w:hAnsi="楷体" w:cs="楷体" w:hint="eastAsia"/>
        </w:rPr>
      </w:pPr>
      <w:r>
        <w:rPr>
          <w:rFonts w:ascii="楷体" w:eastAsia="楷体" w:hAnsi="楷体" w:cs="楷体" w:hint="eastAsia"/>
        </w:rPr>
        <w:t xml:space="preserve"> C、多普勒天气雷达</w:t>
      </w:r>
    </w:p>
    <w:p w14:paraId="214F6E0E" w14:textId="77777777" w:rsidR="004133AA" w:rsidRDefault="00000000">
      <w:pPr>
        <w:rPr>
          <w:rFonts w:ascii="楷体" w:eastAsia="楷体" w:hAnsi="楷体" w:cs="楷体" w:hint="eastAsia"/>
        </w:rPr>
      </w:pPr>
      <w:r>
        <w:rPr>
          <w:rFonts w:ascii="楷体" w:eastAsia="楷体" w:hAnsi="楷体" w:cs="楷体" w:hint="eastAsia"/>
        </w:rPr>
        <w:t xml:space="preserve"> D、风廓线雷达</w:t>
      </w:r>
    </w:p>
    <w:p w14:paraId="7F3DC375" w14:textId="77777777" w:rsidR="004133AA" w:rsidRDefault="00000000">
      <w:pPr>
        <w:rPr>
          <w:rFonts w:ascii="楷体" w:eastAsia="楷体" w:hAnsi="楷体" w:cs="楷体" w:hint="eastAsia"/>
        </w:rPr>
      </w:pPr>
      <w:r>
        <w:rPr>
          <w:rFonts w:ascii="楷体" w:eastAsia="楷体" w:hAnsi="楷体" w:cs="楷体" w:hint="eastAsia"/>
        </w:rPr>
        <w:t>63.高空综合观测时，气球的平均升速应控制在__D__m/min左右。</w:t>
      </w:r>
    </w:p>
    <w:p w14:paraId="7F805E6E" w14:textId="77777777" w:rsidR="004133AA" w:rsidRDefault="00000000">
      <w:pPr>
        <w:rPr>
          <w:rFonts w:ascii="楷体" w:eastAsia="楷体" w:hAnsi="楷体" w:cs="楷体" w:hint="eastAsia"/>
        </w:rPr>
      </w:pPr>
      <w:r>
        <w:rPr>
          <w:rFonts w:ascii="楷体" w:eastAsia="楷体" w:hAnsi="楷体" w:cs="楷体" w:hint="eastAsia"/>
        </w:rPr>
        <w:t xml:space="preserve"> A、300</w:t>
      </w:r>
    </w:p>
    <w:p w14:paraId="7AB396C5" w14:textId="77777777" w:rsidR="004133AA" w:rsidRDefault="00000000">
      <w:pPr>
        <w:rPr>
          <w:rFonts w:ascii="楷体" w:eastAsia="楷体" w:hAnsi="楷体" w:cs="楷体" w:hint="eastAsia"/>
        </w:rPr>
      </w:pPr>
      <w:r>
        <w:rPr>
          <w:rFonts w:ascii="楷体" w:eastAsia="楷体" w:hAnsi="楷体" w:cs="楷体" w:hint="eastAsia"/>
        </w:rPr>
        <w:t xml:space="preserve"> B、200</w:t>
      </w:r>
    </w:p>
    <w:p w14:paraId="56AC0AA9"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2121E26B" w14:textId="77777777" w:rsidR="004133AA" w:rsidRDefault="00000000">
      <w:pPr>
        <w:rPr>
          <w:rFonts w:ascii="楷体" w:eastAsia="楷体" w:hAnsi="楷体" w:cs="楷体" w:hint="eastAsia"/>
        </w:rPr>
      </w:pPr>
      <w:r>
        <w:rPr>
          <w:rFonts w:ascii="楷体" w:eastAsia="楷体" w:hAnsi="楷体" w:cs="楷体" w:hint="eastAsia"/>
        </w:rPr>
        <w:t xml:space="preserve"> D、400</w:t>
      </w:r>
    </w:p>
    <w:p w14:paraId="2BF7E15D" w14:textId="77777777" w:rsidR="004133AA" w:rsidRDefault="00000000">
      <w:pPr>
        <w:rPr>
          <w:rFonts w:ascii="楷体" w:eastAsia="楷体" w:hAnsi="楷体" w:cs="楷体" w:hint="eastAsia"/>
        </w:rPr>
      </w:pPr>
      <w:r>
        <w:rPr>
          <w:rFonts w:ascii="楷体" w:eastAsia="楷体" w:hAnsi="楷体" w:cs="楷体" w:hint="eastAsia"/>
        </w:rPr>
        <w:t>64.采用定向天线(雷达)观测系统的高空气象观测站应四周开阔，障碍物对观测系统天线形成的遮挡仰角不得高于__B__,特别是观测站盛行风____方向120°范围内的障碍物对观测系统的天线形成的遮挡仰角不得高于____。在观测气球施放场地半径____米范围内要求平坦空旷，无架空电线、建筑、林木等障碍物。</w:t>
      </w:r>
    </w:p>
    <w:p w14:paraId="5F8D72FE" w14:textId="77777777" w:rsidR="004133AA" w:rsidRDefault="00000000">
      <w:pPr>
        <w:rPr>
          <w:rFonts w:ascii="楷体" w:eastAsia="楷体" w:hAnsi="楷体" w:cs="楷体" w:hint="eastAsia"/>
        </w:rPr>
      </w:pPr>
      <w:r>
        <w:rPr>
          <w:rFonts w:ascii="楷体" w:eastAsia="楷体" w:hAnsi="楷体" w:cs="楷体" w:hint="eastAsia"/>
        </w:rPr>
        <w:t xml:space="preserve"> A、2°,下风,5°,50</w:t>
      </w:r>
    </w:p>
    <w:p w14:paraId="50815BAE" w14:textId="77777777" w:rsidR="004133AA" w:rsidRDefault="00000000">
      <w:pPr>
        <w:rPr>
          <w:rFonts w:ascii="楷体" w:eastAsia="楷体" w:hAnsi="楷体" w:cs="楷体" w:hint="eastAsia"/>
        </w:rPr>
      </w:pPr>
      <w:r>
        <w:rPr>
          <w:rFonts w:ascii="楷体" w:eastAsia="楷体" w:hAnsi="楷体" w:cs="楷体" w:hint="eastAsia"/>
        </w:rPr>
        <w:t xml:space="preserve"> B、5°,下风,2°,50</w:t>
      </w:r>
    </w:p>
    <w:p w14:paraId="0DA70126" w14:textId="77777777" w:rsidR="004133AA" w:rsidRDefault="00000000">
      <w:pPr>
        <w:rPr>
          <w:rFonts w:ascii="楷体" w:eastAsia="楷体" w:hAnsi="楷体" w:cs="楷体" w:hint="eastAsia"/>
        </w:rPr>
      </w:pPr>
      <w:r>
        <w:rPr>
          <w:rFonts w:ascii="楷体" w:eastAsia="楷体" w:hAnsi="楷体" w:cs="楷体" w:hint="eastAsia"/>
        </w:rPr>
        <w:t xml:space="preserve"> C、2°,下风,5°,30</w:t>
      </w:r>
    </w:p>
    <w:p w14:paraId="5AE3C799" w14:textId="77777777" w:rsidR="004133AA" w:rsidRDefault="00000000">
      <w:pPr>
        <w:rPr>
          <w:rFonts w:ascii="楷体" w:eastAsia="楷体" w:hAnsi="楷体" w:cs="楷体" w:hint="eastAsia"/>
        </w:rPr>
      </w:pPr>
      <w:r>
        <w:rPr>
          <w:rFonts w:ascii="楷体" w:eastAsia="楷体" w:hAnsi="楷体" w:cs="楷体" w:hint="eastAsia"/>
        </w:rPr>
        <w:t xml:space="preserve"> D、5°,上风,2°,50</w:t>
      </w:r>
    </w:p>
    <w:p w14:paraId="6F6D2CA5" w14:textId="77777777" w:rsidR="004133AA" w:rsidRDefault="00000000">
      <w:pPr>
        <w:rPr>
          <w:rFonts w:ascii="楷体" w:eastAsia="楷体" w:hAnsi="楷体" w:cs="楷体" w:hint="eastAsia"/>
        </w:rPr>
      </w:pPr>
      <w:r>
        <w:rPr>
          <w:rFonts w:ascii="楷体" w:eastAsia="楷体" w:hAnsi="楷体" w:cs="楷体" w:hint="eastAsia"/>
        </w:rPr>
        <w:t>65.高空气象观测站制(储、用)氢要求，制(储、用)氢室与民用建筑的距离必须大于__A__以上，与重要建筑的距离大于____以上。</w:t>
      </w:r>
    </w:p>
    <w:p w14:paraId="4A569DA4" w14:textId="77777777" w:rsidR="004133AA" w:rsidRDefault="00000000">
      <w:pPr>
        <w:rPr>
          <w:rFonts w:ascii="楷体" w:eastAsia="楷体" w:hAnsi="楷体" w:cs="楷体" w:hint="eastAsia"/>
        </w:rPr>
      </w:pPr>
      <w:r>
        <w:rPr>
          <w:rFonts w:ascii="楷体" w:eastAsia="楷体" w:hAnsi="楷体" w:cs="楷体" w:hint="eastAsia"/>
        </w:rPr>
        <w:t xml:space="preserve"> A、25m,50m</w:t>
      </w:r>
    </w:p>
    <w:p w14:paraId="77EA8566" w14:textId="77777777" w:rsidR="004133AA" w:rsidRDefault="00000000">
      <w:pPr>
        <w:rPr>
          <w:rFonts w:ascii="楷体" w:eastAsia="楷体" w:hAnsi="楷体" w:cs="楷体" w:hint="eastAsia"/>
        </w:rPr>
      </w:pPr>
      <w:r>
        <w:rPr>
          <w:rFonts w:ascii="楷体" w:eastAsia="楷体" w:hAnsi="楷体" w:cs="楷体" w:hint="eastAsia"/>
        </w:rPr>
        <w:t xml:space="preserve"> B、25m,30m</w:t>
      </w:r>
    </w:p>
    <w:p w14:paraId="7B0C9EAD" w14:textId="77777777" w:rsidR="004133AA" w:rsidRDefault="00000000">
      <w:pPr>
        <w:rPr>
          <w:rFonts w:ascii="楷体" w:eastAsia="楷体" w:hAnsi="楷体" w:cs="楷体" w:hint="eastAsia"/>
        </w:rPr>
      </w:pPr>
      <w:r>
        <w:rPr>
          <w:rFonts w:ascii="楷体" w:eastAsia="楷体" w:hAnsi="楷体" w:cs="楷体" w:hint="eastAsia"/>
        </w:rPr>
        <w:t xml:space="preserve"> C、20m,50m</w:t>
      </w:r>
    </w:p>
    <w:p w14:paraId="2E30402B" w14:textId="77777777" w:rsidR="004133AA" w:rsidRDefault="00000000">
      <w:pPr>
        <w:rPr>
          <w:rFonts w:ascii="楷体" w:eastAsia="楷体" w:hAnsi="楷体" w:cs="楷体" w:hint="eastAsia"/>
        </w:rPr>
      </w:pPr>
      <w:r>
        <w:rPr>
          <w:rFonts w:ascii="楷体" w:eastAsia="楷体" w:hAnsi="楷体" w:cs="楷体" w:hint="eastAsia"/>
        </w:rPr>
        <w:t xml:space="preserve"> D、25m,40m</w:t>
      </w:r>
    </w:p>
    <w:p w14:paraId="0C1A8C10" w14:textId="77777777" w:rsidR="004133AA" w:rsidRDefault="00000000">
      <w:pPr>
        <w:rPr>
          <w:rFonts w:ascii="楷体" w:eastAsia="楷体" w:hAnsi="楷体" w:cs="楷体" w:hint="eastAsia"/>
        </w:rPr>
      </w:pPr>
      <w:r>
        <w:rPr>
          <w:rFonts w:ascii="楷体" w:eastAsia="楷体" w:hAnsi="楷体" w:cs="楷体" w:hint="eastAsia"/>
        </w:rPr>
        <w:t>66.高空气象观测业务所使用的装备必须具有__B__机构颁发的使用许可证。</w:t>
      </w:r>
    </w:p>
    <w:p w14:paraId="717BFE80" w14:textId="77777777" w:rsidR="004133AA" w:rsidRDefault="00000000">
      <w:pPr>
        <w:rPr>
          <w:rFonts w:ascii="楷体" w:eastAsia="楷体" w:hAnsi="楷体" w:cs="楷体" w:hint="eastAsia"/>
        </w:rPr>
      </w:pPr>
      <w:r>
        <w:rPr>
          <w:rFonts w:ascii="楷体" w:eastAsia="楷体" w:hAnsi="楷体" w:cs="楷体" w:hint="eastAsia"/>
        </w:rPr>
        <w:t xml:space="preserve"> A、省、自治区气象主管</w:t>
      </w:r>
    </w:p>
    <w:p w14:paraId="3CDF79A6" w14:textId="77777777" w:rsidR="004133AA" w:rsidRDefault="00000000">
      <w:pPr>
        <w:rPr>
          <w:rFonts w:ascii="楷体" w:eastAsia="楷体" w:hAnsi="楷体" w:cs="楷体" w:hint="eastAsia"/>
        </w:rPr>
      </w:pPr>
      <w:r>
        <w:rPr>
          <w:rFonts w:ascii="楷体" w:eastAsia="楷体" w:hAnsi="楷体" w:cs="楷体" w:hint="eastAsia"/>
        </w:rPr>
        <w:t xml:space="preserve"> B、国务院气象主管</w:t>
      </w:r>
    </w:p>
    <w:p w14:paraId="644AA69A" w14:textId="77777777" w:rsidR="004133AA" w:rsidRDefault="00000000">
      <w:pPr>
        <w:rPr>
          <w:rFonts w:ascii="楷体" w:eastAsia="楷体" w:hAnsi="楷体" w:cs="楷体" w:hint="eastAsia"/>
        </w:rPr>
      </w:pPr>
      <w:r>
        <w:rPr>
          <w:rFonts w:ascii="楷体" w:eastAsia="楷体" w:hAnsi="楷体" w:cs="楷体" w:hint="eastAsia"/>
        </w:rPr>
        <w:t xml:space="preserve"> C、市级气象主管</w:t>
      </w:r>
    </w:p>
    <w:p w14:paraId="1EE63EDC" w14:textId="77777777" w:rsidR="004133AA" w:rsidRDefault="00000000">
      <w:pPr>
        <w:rPr>
          <w:rFonts w:ascii="楷体" w:eastAsia="楷体" w:hAnsi="楷体" w:cs="楷体" w:hint="eastAsia"/>
        </w:rPr>
      </w:pPr>
      <w:r>
        <w:rPr>
          <w:rFonts w:ascii="楷体" w:eastAsia="楷体" w:hAnsi="楷体" w:cs="楷体" w:hint="eastAsia"/>
        </w:rPr>
        <w:t xml:space="preserve"> D、县级气象主管</w:t>
      </w:r>
    </w:p>
    <w:p w14:paraId="02063A65" w14:textId="77777777" w:rsidR="004133AA" w:rsidRDefault="00000000">
      <w:pPr>
        <w:rPr>
          <w:rFonts w:ascii="楷体" w:eastAsia="楷体" w:hAnsi="楷体" w:cs="楷体" w:hint="eastAsia"/>
        </w:rPr>
      </w:pPr>
      <w:r>
        <w:rPr>
          <w:rFonts w:ascii="楷体" w:eastAsia="楷体" w:hAnsi="楷体" w:cs="楷体" w:hint="eastAsia"/>
        </w:rPr>
        <w:t>67.L波段(1型)高空气象观测系统软件是基于windows中文版操作系统的__B__应用软件。</w:t>
      </w:r>
    </w:p>
    <w:p w14:paraId="43FAD835" w14:textId="77777777" w:rsidR="004133AA" w:rsidRDefault="00000000">
      <w:pPr>
        <w:rPr>
          <w:rFonts w:ascii="楷体" w:eastAsia="楷体" w:hAnsi="楷体" w:cs="楷体" w:hint="eastAsia"/>
        </w:rPr>
      </w:pPr>
      <w:r>
        <w:rPr>
          <w:rFonts w:ascii="楷体" w:eastAsia="楷体" w:hAnsi="楷体" w:cs="楷体" w:hint="eastAsia"/>
        </w:rPr>
        <w:t xml:space="preserve"> A、128位</w:t>
      </w:r>
    </w:p>
    <w:p w14:paraId="094546D8" w14:textId="77777777" w:rsidR="004133AA" w:rsidRDefault="00000000">
      <w:pPr>
        <w:rPr>
          <w:rFonts w:ascii="楷体" w:eastAsia="楷体" w:hAnsi="楷体" w:cs="楷体" w:hint="eastAsia"/>
        </w:rPr>
      </w:pPr>
      <w:r>
        <w:rPr>
          <w:rFonts w:ascii="楷体" w:eastAsia="楷体" w:hAnsi="楷体" w:cs="楷体" w:hint="eastAsia"/>
        </w:rPr>
        <w:t xml:space="preserve"> B、32位</w:t>
      </w:r>
    </w:p>
    <w:p w14:paraId="41BB91ED" w14:textId="77777777" w:rsidR="004133AA" w:rsidRDefault="00000000">
      <w:pPr>
        <w:rPr>
          <w:rFonts w:ascii="楷体" w:eastAsia="楷体" w:hAnsi="楷体" w:cs="楷体" w:hint="eastAsia"/>
        </w:rPr>
      </w:pPr>
      <w:r>
        <w:rPr>
          <w:rFonts w:ascii="楷体" w:eastAsia="楷体" w:hAnsi="楷体" w:cs="楷体" w:hint="eastAsia"/>
        </w:rPr>
        <w:t xml:space="preserve"> C、16位</w:t>
      </w:r>
    </w:p>
    <w:p w14:paraId="53DA198C" w14:textId="77777777" w:rsidR="004133AA" w:rsidRDefault="00000000">
      <w:pPr>
        <w:rPr>
          <w:rFonts w:ascii="楷体" w:eastAsia="楷体" w:hAnsi="楷体" w:cs="楷体" w:hint="eastAsia"/>
        </w:rPr>
      </w:pPr>
      <w:r>
        <w:rPr>
          <w:rFonts w:ascii="楷体" w:eastAsia="楷体" w:hAnsi="楷体" w:cs="楷体" w:hint="eastAsia"/>
        </w:rPr>
        <w:t xml:space="preserve"> D、64位</w:t>
      </w:r>
    </w:p>
    <w:p w14:paraId="7112F1A3" w14:textId="77777777" w:rsidR="004133AA" w:rsidRDefault="00000000">
      <w:pPr>
        <w:rPr>
          <w:rFonts w:ascii="楷体" w:eastAsia="楷体" w:hAnsi="楷体" w:cs="楷体" w:hint="eastAsia"/>
        </w:rPr>
      </w:pPr>
      <w:r>
        <w:rPr>
          <w:rFonts w:ascii="楷体" w:eastAsia="楷体" w:hAnsi="楷体" w:cs="楷体" w:hint="eastAsia"/>
        </w:rPr>
        <w:t>68.下列固定编码中表示高空气象观测资料类的是__C__。</w:t>
      </w:r>
    </w:p>
    <w:p w14:paraId="7ECCFBFD" w14:textId="77777777" w:rsidR="004133AA" w:rsidRDefault="00000000">
      <w:pPr>
        <w:rPr>
          <w:rFonts w:ascii="楷体" w:eastAsia="楷体" w:hAnsi="楷体" w:cs="楷体" w:hint="eastAsia"/>
        </w:rPr>
      </w:pPr>
      <w:r>
        <w:rPr>
          <w:rFonts w:ascii="楷体" w:eastAsia="楷体" w:hAnsi="楷体" w:cs="楷体" w:hint="eastAsia"/>
        </w:rPr>
        <w:t xml:space="preserve"> A、BURF</w:t>
      </w:r>
    </w:p>
    <w:p w14:paraId="18EC09D4" w14:textId="77777777" w:rsidR="004133AA" w:rsidRDefault="00000000">
      <w:pPr>
        <w:rPr>
          <w:rFonts w:ascii="楷体" w:eastAsia="楷体" w:hAnsi="楷体" w:cs="楷体" w:hint="eastAsia"/>
        </w:rPr>
      </w:pPr>
      <w:r>
        <w:rPr>
          <w:rFonts w:ascii="楷体" w:eastAsia="楷体" w:hAnsi="楷体" w:cs="楷体" w:hint="eastAsia"/>
        </w:rPr>
        <w:t xml:space="preserve"> B、SURF</w:t>
      </w:r>
    </w:p>
    <w:p w14:paraId="3241D9AA"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C、UPAR</w:t>
      </w:r>
    </w:p>
    <w:p w14:paraId="23482BD2" w14:textId="77777777" w:rsidR="004133AA" w:rsidRDefault="00000000">
      <w:pPr>
        <w:rPr>
          <w:rFonts w:ascii="楷体" w:eastAsia="楷体" w:hAnsi="楷体" w:cs="楷体" w:hint="eastAsia"/>
        </w:rPr>
      </w:pPr>
      <w:r>
        <w:rPr>
          <w:rFonts w:ascii="楷体" w:eastAsia="楷体" w:hAnsi="楷体" w:cs="楷体" w:hint="eastAsia"/>
        </w:rPr>
        <w:t>69.每月高空气候月报正常发报时间应在次月的4日__D__之前发出，其更正报必须在正常发报时限后的____小时之内编发。</w:t>
      </w:r>
    </w:p>
    <w:p w14:paraId="22C5E1B2" w14:textId="77777777" w:rsidR="004133AA" w:rsidRDefault="00000000">
      <w:pPr>
        <w:rPr>
          <w:rFonts w:ascii="楷体" w:eastAsia="楷体" w:hAnsi="楷体" w:cs="楷体" w:hint="eastAsia"/>
        </w:rPr>
      </w:pPr>
      <w:r>
        <w:rPr>
          <w:rFonts w:ascii="楷体" w:eastAsia="楷体" w:hAnsi="楷体" w:cs="楷体" w:hint="eastAsia"/>
        </w:rPr>
        <w:t xml:space="preserve"> A、10：00，6</w:t>
      </w:r>
    </w:p>
    <w:p w14:paraId="1C702B4E" w14:textId="77777777" w:rsidR="004133AA" w:rsidRDefault="00000000">
      <w:pPr>
        <w:rPr>
          <w:rFonts w:ascii="楷体" w:eastAsia="楷体" w:hAnsi="楷体" w:cs="楷体" w:hint="eastAsia"/>
        </w:rPr>
      </w:pPr>
      <w:r>
        <w:rPr>
          <w:rFonts w:ascii="楷体" w:eastAsia="楷体" w:hAnsi="楷体" w:cs="楷体" w:hint="eastAsia"/>
        </w:rPr>
        <w:t xml:space="preserve"> B、10：00，5</w:t>
      </w:r>
    </w:p>
    <w:p w14:paraId="163A074F" w14:textId="77777777" w:rsidR="004133AA" w:rsidRDefault="00000000">
      <w:pPr>
        <w:rPr>
          <w:rFonts w:ascii="楷体" w:eastAsia="楷体" w:hAnsi="楷体" w:cs="楷体" w:hint="eastAsia"/>
        </w:rPr>
      </w:pPr>
      <w:r>
        <w:rPr>
          <w:rFonts w:ascii="楷体" w:eastAsia="楷体" w:hAnsi="楷体" w:cs="楷体" w:hint="eastAsia"/>
        </w:rPr>
        <w:t xml:space="preserve"> C、12：00，5</w:t>
      </w:r>
    </w:p>
    <w:p w14:paraId="4B372F79" w14:textId="77777777" w:rsidR="004133AA" w:rsidRDefault="00000000">
      <w:pPr>
        <w:rPr>
          <w:rFonts w:ascii="楷体" w:eastAsia="楷体" w:hAnsi="楷体" w:cs="楷体" w:hint="eastAsia"/>
        </w:rPr>
      </w:pPr>
      <w:r>
        <w:rPr>
          <w:rFonts w:ascii="楷体" w:eastAsia="楷体" w:hAnsi="楷体" w:cs="楷体" w:hint="eastAsia"/>
        </w:rPr>
        <w:t xml:space="preserve"> D、09：00，6</w:t>
      </w:r>
    </w:p>
    <w:p w14:paraId="1F2523A1" w14:textId="77777777" w:rsidR="004133AA" w:rsidRDefault="00000000">
      <w:pPr>
        <w:rPr>
          <w:rFonts w:ascii="楷体" w:eastAsia="楷体" w:hAnsi="楷体" w:cs="楷体" w:hint="eastAsia"/>
        </w:rPr>
      </w:pPr>
      <w:r>
        <w:rPr>
          <w:rFonts w:ascii="楷体" w:eastAsia="楷体" w:hAnsi="楷体" w:cs="楷体" w:hint="eastAsia"/>
        </w:rPr>
        <w:t>70.高空气象综合观测每次观测TTAA报告电码必须在正点后__B__内上传，遇有重放球、迟放球等其时间顺延。</w:t>
      </w:r>
    </w:p>
    <w:p w14:paraId="6ED495D3" w14:textId="77777777" w:rsidR="004133AA" w:rsidRDefault="00000000">
      <w:pPr>
        <w:rPr>
          <w:rFonts w:ascii="楷体" w:eastAsia="楷体" w:hAnsi="楷体" w:cs="楷体" w:hint="eastAsia"/>
        </w:rPr>
      </w:pPr>
      <w:r>
        <w:rPr>
          <w:rFonts w:ascii="楷体" w:eastAsia="楷体" w:hAnsi="楷体" w:cs="楷体" w:hint="eastAsia"/>
        </w:rPr>
        <w:t xml:space="preserve"> A、60</w:t>
      </w:r>
    </w:p>
    <w:p w14:paraId="6C84C4A6" w14:textId="77777777" w:rsidR="004133AA" w:rsidRDefault="00000000">
      <w:pPr>
        <w:rPr>
          <w:rFonts w:ascii="楷体" w:eastAsia="楷体" w:hAnsi="楷体" w:cs="楷体" w:hint="eastAsia"/>
        </w:rPr>
      </w:pPr>
      <w:r>
        <w:rPr>
          <w:rFonts w:ascii="楷体" w:eastAsia="楷体" w:hAnsi="楷体" w:cs="楷体" w:hint="eastAsia"/>
        </w:rPr>
        <w:t xml:space="preserve"> B、75</w:t>
      </w:r>
    </w:p>
    <w:p w14:paraId="3C78FE07" w14:textId="77777777" w:rsidR="004133AA" w:rsidRDefault="00000000">
      <w:pPr>
        <w:rPr>
          <w:rFonts w:ascii="楷体" w:eastAsia="楷体" w:hAnsi="楷体" w:cs="楷体" w:hint="eastAsia"/>
        </w:rPr>
      </w:pPr>
      <w:r>
        <w:rPr>
          <w:rFonts w:ascii="楷体" w:eastAsia="楷体" w:hAnsi="楷体" w:cs="楷体" w:hint="eastAsia"/>
        </w:rPr>
        <w:t xml:space="preserve"> C、65</w:t>
      </w:r>
    </w:p>
    <w:p w14:paraId="08B637C6" w14:textId="77777777" w:rsidR="004133AA" w:rsidRDefault="00000000">
      <w:pPr>
        <w:rPr>
          <w:rFonts w:ascii="楷体" w:eastAsia="楷体" w:hAnsi="楷体" w:cs="楷体" w:hint="eastAsia"/>
        </w:rPr>
      </w:pPr>
      <w:r>
        <w:rPr>
          <w:rFonts w:ascii="楷体" w:eastAsia="楷体" w:hAnsi="楷体" w:cs="楷体" w:hint="eastAsia"/>
        </w:rPr>
        <w:t xml:space="preserve"> D、70</w:t>
      </w:r>
    </w:p>
    <w:p w14:paraId="5186699D" w14:textId="77777777" w:rsidR="004133AA" w:rsidRDefault="00000000">
      <w:pPr>
        <w:rPr>
          <w:rFonts w:ascii="楷体" w:eastAsia="楷体" w:hAnsi="楷体" w:cs="楷体" w:hint="eastAsia"/>
        </w:rPr>
      </w:pPr>
      <w:r>
        <w:rPr>
          <w:rFonts w:ascii="楷体" w:eastAsia="楷体" w:hAnsi="楷体" w:cs="楷体" w:hint="eastAsia"/>
        </w:rPr>
        <w:t>71.当出现高空温度__D__的层次时，该层次以后的规定等压面、特性层、对流层顶等不再求取露点温度。</w:t>
      </w:r>
    </w:p>
    <w:p w14:paraId="2C8E9F34" w14:textId="77777777" w:rsidR="004133AA" w:rsidRDefault="00000000">
      <w:pPr>
        <w:rPr>
          <w:rFonts w:ascii="楷体" w:eastAsia="楷体" w:hAnsi="楷体" w:cs="楷体" w:hint="eastAsia"/>
        </w:rPr>
      </w:pPr>
      <w:r>
        <w:rPr>
          <w:rFonts w:ascii="楷体" w:eastAsia="楷体" w:hAnsi="楷体" w:cs="楷体" w:hint="eastAsia"/>
        </w:rPr>
        <w:t xml:space="preserve"> A、≤-40.0℃</w:t>
      </w:r>
    </w:p>
    <w:p w14:paraId="767E4855" w14:textId="77777777" w:rsidR="004133AA" w:rsidRDefault="00000000">
      <w:pPr>
        <w:rPr>
          <w:rFonts w:ascii="楷体" w:eastAsia="楷体" w:hAnsi="楷体" w:cs="楷体" w:hint="eastAsia"/>
        </w:rPr>
      </w:pPr>
      <w:r>
        <w:rPr>
          <w:rFonts w:ascii="楷体" w:eastAsia="楷体" w:hAnsi="楷体" w:cs="楷体" w:hint="eastAsia"/>
        </w:rPr>
        <w:t xml:space="preserve"> B、≤-70.0℃</w:t>
      </w:r>
    </w:p>
    <w:p w14:paraId="65A9D8CA"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3FEEBD96" w14:textId="77777777" w:rsidR="004133AA" w:rsidRDefault="00000000">
      <w:pPr>
        <w:rPr>
          <w:rFonts w:ascii="楷体" w:eastAsia="楷体" w:hAnsi="楷体" w:cs="楷体" w:hint="eastAsia"/>
        </w:rPr>
      </w:pPr>
      <w:r>
        <w:rPr>
          <w:rFonts w:ascii="楷体" w:eastAsia="楷体" w:hAnsi="楷体" w:cs="楷体" w:hint="eastAsia"/>
        </w:rPr>
        <w:t xml:space="preserve"> D、≤-60.0℃</w:t>
      </w:r>
    </w:p>
    <w:p w14:paraId="44EBF52A" w14:textId="77777777" w:rsidR="004133AA" w:rsidRDefault="00000000">
      <w:pPr>
        <w:rPr>
          <w:rFonts w:ascii="楷体" w:eastAsia="楷体" w:hAnsi="楷体" w:cs="楷体" w:hint="eastAsia"/>
        </w:rPr>
      </w:pPr>
      <w:r>
        <w:rPr>
          <w:rFonts w:ascii="楷体" w:eastAsia="楷体" w:hAnsi="楷体" w:cs="楷体" w:hint="eastAsia"/>
        </w:rPr>
        <w:t>72.下列文件字母组合，哪一个__B__表示高空压、温、湿月报表文件。</w:t>
      </w:r>
    </w:p>
    <w:p w14:paraId="2B2925A6" w14:textId="77777777" w:rsidR="004133AA" w:rsidRDefault="00000000">
      <w:pPr>
        <w:rPr>
          <w:rFonts w:ascii="楷体" w:eastAsia="楷体" w:hAnsi="楷体" w:cs="楷体" w:hint="eastAsia"/>
        </w:rPr>
      </w:pPr>
      <w:r>
        <w:rPr>
          <w:rFonts w:ascii="楷体" w:eastAsia="楷体" w:hAnsi="楷体" w:cs="楷体" w:hint="eastAsia"/>
        </w:rPr>
        <w:t xml:space="preserve"> A、mw</w:t>
      </w:r>
    </w:p>
    <w:p w14:paraId="64961F87" w14:textId="77777777" w:rsidR="004133AA" w:rsidRDefault="00000000">
      <w:pPr>
        <w:rPr>
          <w:rFonts w:ascii="楷体" w:eastAsia="楷体" w:hAnsi="楷体" w:cs="楷体" w:hint="eastAsia"/>
        </w:rPr>
      </w:pPr>
      <w:r>
        <w:rPr>
          <w:rFonts w:ascii="楷体" w:eastAsia="楷体" w:hAnsi="楷体" w:cs="楷体" w:hint="eastAsia"/>
        </w:rPr>
        <w:t xml:space="preserve"> B、ms</w:t>
      </w:r>
    </w:p>
    <w:p w14:paraId="6E447028" w14:textId="77777777" w:rsidR="004133AA" w:rsidRDefault="00000000">
      <w:pPr>
        <w:rPr>
          <w:rFonts w:ascii="楷体" w:eastAsia="楷体" w:hAnsi="楷体" w:cs="楷体" w:hint="eastAsia"/>
        </w:rPr>
      </w:pPr>
      <w:r>
        <w:rPr>
          <w:rFonts w:ascii="楷体" w:eastAsia="楷体" w:hAnsi="楷体" w:cs="楷体" w:hint="eastAsia"/>
        </w:rPr>
        <w:t xml:space="preserve"> C、mv</w:t>
      </w:r>
    </w:p>
    <w:p w14:paraId="528FA0DF" w14:textId="77777777" w:rsidR="004133AA" w:rsidRDefault="00000000">
      <w:pPr>
        <w:rPr>
          <w:rFonts w:ascii="楷体" w:eastAsia="楷体" w:hAnsi="楷体" w:cs="楷体" w:hint="eastAsia"/>
        </w:rPr>
      </w:pPr>
      <w:r>
        <w:rPr>
          <w:rFonts w:ascii="楷体" w:eastAsia="楷体" w:hAnsi="楷体" w:cs="楷体" w:hint="eastAsia"/>
        </w:rPr>
        <w:t xml:space="preserve"> D、ma</w:t>
      </w:r>
    </w:p>
    <w:p w14:paraId="6B1B6C0B" w14:textId="77777777" w:rsidR="004133AA" w:rsidRDefault="00000000">
      <w:pPr>
        <w:rPr>
          <w:rFonts w:ascii="楷体" w:eastAsia="楷体" w:hAnsi="楷体" w:cs="楷体" w:hint="eastAsia"/>
        </w:rPr>
      </w:pPr>
      <w:r>
        <w:rPr>
          <w:rFonts w:ascii="楷体" w:eastAsia="楷体" w:hAnsi="楷体" w:cs="楷体" w:hint="eastAsia"/>
        </w:rPr>
        <w:t>73.每日进行常规高空综合观测时次的TTAA报文，正常发报时间为每日的__C__之前。</w:t>
      </w:r>
    </w:p>
    <w:p w14:paraId="160CC474" w14:textId="77777777" w:rsidR="004133AA" w:rsidRDefault="00000000">
      <w:pPr>
        <w:rPr>
          <w:rFonts w:ascii="楷体" w:eastAsia="楷体" w:hAnsi="楷体" w:cs="楷体" w:hint="eastAsia"/>
        </w:rPr>
      </w:pPr>
      <w:r>
        <w:rPr>
          <w:rFonts w:ascii="楷体" w:eastAsia="楷体" w:hAnsi="楷体" w:cs="楷体" w:hint="eastAsia"/>
        </w:rPr>
        <w:t xml:space="preserve"> A、8:10或20:10</w:t>
      </w:r>
    </w:p>
    <w:p w14:paraId="02D963B2" w14:textId="77777777" w:rsidR="004133AA" w:rsidRDefault="00000000">
      <w:pPr>
        <w:rPr>
          <w:rFonts w:ascii="楷体" w:eastAsia="楷体" w:hAnsi="楷体" w:cs="楷体" w:hint="eastAsia"/>
        </w:rPr>
      </w:pPr>
      <w:r>
        <w:rPr>
          <w:rFonts w:ascii="楷体" w:eastAsia="楷体" w:hAnsi="楷体" w:cs="楷体" w:hint="eastAsia"/>
        </w:rPr>
        <w:t xml:space="preserve"> B、8:35或20:35</w:t>
      </w:r>
    </w:p>
    <w:p w14:paraId="68D25710" w14:textId="77777777" w:rsidR="004133AA" w:rsidRDefault="00000000">
      <w:pPr>
        <w:rPr>
          <w:rFonts w:ascii="楷体" w:eastAsia="楷体" w:hAnsi="楷体" w:cs="楷体" w:hint="eastAsia"/>
        </w:rPr>
      </w:pPr>
      <w:r>
        <w:rPr>
          <w:rFonts w:ascii="楷体" w:eastAsia="楷体" w:hAnsi="楷体" w:cs="楷体" w:hint="eastAsia"/>
        </w:rPr>
        <w:t xml:space="preserve"> C、8:30或20:30</w:t>
      </w:r>
    </w:p>
    <w:p w14:paraId="6862F1E1" w14:textId="77777777" w:rsidR="004133AA" w:rsidRDefault="00000000">
      <w:pPr>
        <w:rPr>
          <w:rFonts w:ascii="楷体" w:eastAsia="楷体" w:hAnsi="楷体" w:cs="楷体" w:hint="eastAsia"/>
        </w:rPr>
      </w:pPr>
      <w:r>
        <w:rPr>
          <w:rFonts w:ascii="楷体" w:eastAsia="楷体" w:hAnsi="楷体" w:cs="楷体" w:hint="eastAsia"/>
        </w:rPr>
        <w:t xml:space="preserve"> D、8:20或20:20</w:t>
      </w:r>
    </w:p>
    <w:p w14:paraId="36E63941" w14:textId="77777777" w:rsidR="004133AA" w:rsidRDefault="00000000">
      <w:pPr>
        <w:rPr>
          <w:rFonts w:ascii="楷体" w:eastAsia="楷体" w:hAnsi="楷体" w:cs="楷体" w:hint="eastAsia"/>
        </w:rPr>
      </w:pPr>
      <w:r>
        <w:rPr>
          <w:rFonts w:ascii="楷体" w:eastAsia="楷体" w:hAnsi="楷体" w:cs="楷体" w:hint="eastAsia"/>
        </w:rPr>
        <w:t>74.《综合气象观测系统发展规划(2014—2020年)》的主要任务中提到，形成风云四号静止气象卫星“双星运行、在轨备份”的业务格局，成像通道最高空间分辨率达__D__量级，区域观测频次达到分钟级，观测精度进一步提高。</w:t>
      </w:r>
    </w:p>
    <w:p w14:paraId="392F3766" w14:textId="77777777" w:rsidR="004133AA" w:rsidRDefault="00000000">
      <w:pPr>
        <w:rPr>
          <w:rFonts w:ascii="楷体" w:eastAsia="楷体" w:hAnsi="楷体" w:cs="楷体" w:hint="eastAsia"/>
        </w:rPr>
      </w:pPr>
      <w:r>
        <w:rPr>
          <w:rFonts w:ascii="楷体" w:eastAsia="楷体" w:hAnsi="楷体" w:cs="楷体" w:hint="eastAsia"/>
        </w:rPr>
        <w:t xml:space="preserve"> A、十米</w:t>
      </w:r>
    </w:p>
    <w:p w14:paraId="636D1427" w14:textId="77777777" w:rsidR="004133AA" w:rsidRDefault="00000000">
      <w:pPr>
        <w:rPr>
          <w:rFonts w:ascii="楷体" w:eastAsia="楷体" w:hAnsi="楷体" w:cs="楷体" w:hint="eastAsia"/>
        </w:rPr>
      </w:pPr>
      <w:r>
        <w:rPr>
          <w:rFonts w:ascii="楷体" w:eastAsia="楷体" w:hAnsi="楷体" w:cs="楷体" w:hint="eastAsia"/>
        </w:rPr>
        <w:t xml:space="preserve"> B、万米</w:t>
      </w:r>
    </w:p>
    <w:p w14:paraId="6AAAFCAC" w14:textId="77777777" w:rsidR="004133AA" w:rsidRDefault="00000000">
      <w:pPr>
        <w:rPr>
          <w:rFonts w:ascii="楷体" w:eastAsia="楷体" w:hAnsi="楷体" w:cs="楷体" w:hint="eastAsia"/>
        </w:rPr>
      </w:pPr>
      <w:r>
        <w:rPr>
          <w:rFonts w:ascii="楷体" w:eastAsia="楷体" w:hAnsi="楷体" w:cs="楷体" w:hint="eastAsia"/>
        </w:rPr>
        <w:t xml:space="preserve"> C、千米</w:t>
      </w:r>
    </w:p>
    <w:p w14:paraId="3CAC50E4" w14:textId="77777777" w:rsidR="004133AA" w:rsidRDefault="00000000">
      <w:pPr>
        <w:rPr>
          <w:rFonts w:ascii="楷体" w:eastAsia="楷体" w:hAnsi="楷体" w:cs="楷体" w:hint="eastAsia"/>
        </w:rPr>
      </w:pPr>
      <w:r>
        <w:rPr>
          <w:rFonts w:ascii="楷体" w:eastAsia="楷体" w:hAnsi="楷体" w:cs="楷体" w:hint="eastAsia"/>
        </w:rPr>
        <w:t xml:space="preserve"> D、百米</w:t>
      </w:r>
    </w:p>
    <w:p w14:paraId="39A7FEB7" w14:textId="77777777" w:rsidR="004133AA" w:rsidRDefault="00000000">
      <w:pPr>
        <w:rPr>
          <w:rFonts w:ascii="楷体" w:eastAsia="楷体" w:hAnsi="楷体" w:cs="楷体" w:hint="eastAsia"/>
        </w:rPr>
      </w:pPr>
      <w:r>
        <w:rPr>
          <w:rFonts w:ascii="楷体" w:eastAsia="楷体" w:hAnsi="楷体" w:cs="楷体" w:hint="eastAsia"/>
        </w:rPr>
        <w:t>75.《综合气象观测系统发展规划》(2014—2020)对观测数据标准的总体要求是：统一地面、高空和雷达观测数据采集、传输、归档格式，推广应用WMO__C__标准，实现观测数据表驱码传输。</w:t>
      </w:r>
    </w:p>
    <w:p w14:paraId="7CE37BAF" w14:textId="77777777" w:rsidR="004133AA" w:rsidRDefault="00000000">
      <w:pPr>
        <w:rPr>
          <w:rFonts w:ascii="楷体" w:eastAsia="楷体" w:hAnsi="楷体" w:cs="楷体" w:hint="eastAsia"/>
        </w:rPr>
      </w:pPr>
      <w:r>
        <w:rPr>
          <w:rFonts w:ascii="楷体" w:eastAsia="楷体" w:hAnsi="楷体" w:cs="楷体" w:hint="eastAsia"/>
        </w:rPr>
        <w:t xml:space="preserve"> A、表驱码</w:t>
      </w:r>
    </w:p>
    <w:p w14:paraId="3E0CD42C" w14:textId="77777777" w:rsidR="004133AA" w:rsidRDefault="00000000">
      <w:pPr>
        <w:rPr>
          <w:rFonts w:ascii="楷体" w:eastAsia="楷体" w:hAnsi="楷体" w:cs="楷体" w:hint="eastAsia"/>
        </w:rPr>
      </w:pPr>
      <w:r>
        <w:rPr>
          <w:rFonts w:ascii="楷体" w:eastAsia="楷体" w:hAnsi="楷体" w:cs="楷体" w:hint="eastAsia"/>
        </w:rPr>
        <w:t xml:space="preserve"> B、电码</w:t>
      </w:r>
    </w:p>
    <w:p w14:paraId="0D346F88" w14:textId="77777777" w:rsidR="004133AA" w:rsidRDefault="00000000">
      <w:pPr>
        <w:rPr>
          <w:rFonts w:ascii="楷体" w:eastAsia="楷体" w:hAnsi="楷体" w:cs="楷体" w:hint="eastAsia"/>
        </w:rPr>
      </w:pPr>
      <w:r>
        <w:rPr>
          <w:rFonts w:ascii="楷体" w:eastAsia="楷体" w:hAnsi="楷体" w:cs="楷体" w:hint="eastAsia"/>
        </w:rPr>
        <w:t xml:space="preserve"> C、BURF码</w:t>
      </w:r>
    </w:p>
    <w:p w14:paraId="2FA77C30" w14:textId="77777777" w:rsidR="004133AA" w:rsidRDefault="00000000">
      <w:pPr>
        <w:rPr>
          <w:rFonts w:ascii="楷体" w:eastAsia="楷体" w:hAnsi="楷体" w:cs="楷体" w:hint="eastAsia"/>
        </w:rPr>
      </w:pPr>
      <w:r>
        <w:rPr>
          <w:rFonts w:ascii="楷体" w:eastAsia="楷体" w:hAnsi="楷体" w:cs="楷体" w:hint="eastAsia"/>
        </w:rPr>
        <w:t xml:space="preserve"> D、数据流</w:t>
      </w:r>
    </w:p>
    <w:p w14:paraId="475417BA" w14:textId="77777777" w:rsidR="004133AA" w:rsidRDefault="00000000">
      <w:pPr>
        <w:rPr>
          <w:rFonts w:ascii="楷体" w:eastAsia="楷体" w:hAnsi="楷体" w:cs="楷体" w:hint="eastAsia"/>
        </w:rPr>
      </w:pPr>
      <w:r>
        <w:rPr>
          <w:rFonts w:ascii="楷体" w:eastAsia="楷体" w:hAnsi="楷体" w:cs="楷体" w:hint="eastAsia"/>
        </w:rPr>
        <w:t>76.临时改变放球点位置，可在__C__页，更改放球点距雷达天线的距离、方位和仰角。</w:t>
      </w:r>
    </w:p>
    <w:p w14:paraId="001F0FB1" w14:textId="77777777" w:rsidR="004133AA" w:rsidRDefault="00000000">
      <w:pPr>
        <w:rPr>
          <w:rFonts w:ascii="楷体" w:eastAsia="楷体" w:hAnsi="楷体" w:cs="楷体" w:hint="eastAsia"/>
        </w:rPr>
      </w:pPr>
      <w:r>
        <w:rPr>
          <w:rFonts w:ascii="楷体" w:eastAsia="楷体" w:hAnsi="楷体" w:cs="楷体" w:hint="eastAsia"/>
        </w:rPr>
        <w:t xml:space="preserve"> A、测站放球参数</w:t>
      </w:r>
    </w:p>
    <w:p w14:paraId="42A9B9F7" w14:textId="77777777" w:rsidR="004133AA" w:rsidRDefault="00000000">
      <w:pPr>
        <w:rPr>
          <w:rFonts w:ascii="楷体" w:eastAsia="楷体" w:hAnsi="楷体" w:cs="楷体" w:hint="eastAsia"/>
        </w:rPr>
      </w:pPr>
      <w:r>
        <w:rPr>
          <w:rFonts w:ascii="楷体" w:eastAsia="楷体" w:hAnsi="楷体" w:cs="楷体" w:hint="eastAsia"/>
        </w:rPr>
        <w:t xml:space="preserve"> B、质量控制</w:t>
      </w:r>
    </w:p>
    <w:p w14:paraId="04500935" w14:textId="77777777" w:rsidR="004133AA" w:rsidRDefault="00000000">
      <w:pPr>
        <w:rPr>
          <w:rFonts w:ascii="楷体" w:eastAsia="楷体" w:hAnsi="楷体" w:cs="楷体" w:hint="eastAsia"/>
        </w:rPr>
      </w:pPr>
      <w:r>
        <w:rPr>
          <w:rFonts w:ascii="楷体" w:eastAsia="楷体" w:hAnsi="楷体" w:cs="楷体" w:hint="eastAsia"/>
        </w:rPr>
        <w:t xml:space="preserve"> C、空中风观测记录表</w:t>
      </w:r>
    </w:p>
    <w:p w14:paraId="0D7DFB44" w14:textId="77777777" w:rsidR="004133AA" w:rsidRDefault="00000000">
      <w:pPr>
        <w:rPr>
          <w:rFonts w:ascii="楷体" w:eastAsia="楷体" w:hAnsi="楷体" w:cs="楷体" w:hint="eastAsia"/>
        </w:rPr>
      </w:pPr>
      <w:r>
        <w:rPr>
          <w:rFonts w:ascii="楷体" w:eastAsia="楷体" w:hAnsi="楷体" w:cs="楷体" w:hint="eastAsia"/>
        </w:rPr>
        <w:t xml:space="preserve"> D、瞬间观测记录</w:t>
      </w:r>
    </w:p>
    <w:p w14:paraId="351D1E58" w14:textId="77777777" w:rsidR="004133AA" w:rsidRDefault="00000000">
      <w:pPr>
        <w:rPr>
          <w:rFonts w:ascii="楷体" w:eastAsia="楷体" w:hAnsi="楷体" w:cs="楷体" w:hint="eastAsia"/>
        </w:rPr>
      </w:pPr>
      <w:r>
        <w:rPr>
          <w:rFonts w:ascii="楷体" w:eastAsia="楷体" w:hAnsi="楷体" w:cs="楷体" w:hint="eastAsia"/>
        </w:rPr>
        <w:t>77.常规雷达单独测风的时次，编制__C__。</w:t>
      </w:r>
    </w:p>
    <w:p w14:paraId="3921EA1D" w14:textId="77777777" w:rsidR="004133AA" w:rsidRDefault="00000000">
      <w:pPr>
        <w:rPr>
          <w:rFonts w:ascii="楷体" w:eastAsia="楷体" w:hAnsi="楷体" w:cs="楷体" w:hint="eastAsia"/>
        </w:rPr>
      </w:pPr>
      <w:r>
        <w:rPr>
          <w:rFonts w:ascii="楷体" w:eastAsia="楷体" w:hAnsi="楷体" w:cs="楷体" w:hint="eastAsia"/>
        </w:rPr>
        <w:t xml:space="preserve"> A、高空压温湿记录月报表和高空风记录月报表</w:t>
      </w:r>
    </w:p>
    <w:p w14:paraId="651F33B3" w14:textId="77777777" w:rsidR="004133AA" w:rsidRDefault="00000000">
      <w:pPr>
        <w:rPr>
          <w:rFonts w:ascii="楷体" w:eastAsia="楷体" w:hAnsi="楷体" w:cs="楷体" w:hint="eastAsia"/>
        </w:rPr>
      </w:pPr>
      <w:r>
        <w:rPr>
          <w:rFonts w:ascii="楷体" w:eastAsia="楷体" w:hAnsi="楷体" w:cs="楷体" w:hint="eastAsia"/>
        </w:rPr>
        <w:t xml:space="preserve"> B、高空压温湿记录月报表</w:t>
      </w:r>
    </w:p>
    <w:p w14:paraId="790F39B5" w14:textId="77777777" w:rsidR="004133AA" w:rsidRDefault="00000000">
      <w:pPr>
        <w:rPr>
          <w:rFonts w:ascii="楷体" w:eastAsia="楷体" w:hAnsi="楷体" w:cs="楷体" w:hint="eastAsia"/>
        </w:rPr>
      </w:pPr>
      <w:r>
        <w:rPr>
          <w:rFonts w:ascii="楷体" w:eastAsia="楷体" w:hAnsi="楷体" w:cs="楷体" w:hint="eastAsia"/>
        </w:rPr>
        <w:t xml:space="preserve"> C、高空风记录月报表</w:t>
      </w:r>
    </w:p>
    <w:p w14:paraId="5825D33B" w14:textId="77777777" w:rsidR="004133AA" w:rsidRDefault="00000000">
      <w:pPr>
        <w:rPr>
          <w:rFonts w:ascii="楷体" w:eastAsia="楷体" w:hAnsi="楷体" w:cs="楷体" w:hint="eastAsia"/>
        </w:rPr>
      </w:pPr>
      <w:r>
        <w:rPr>
          <w:rFonts w:ascii="楷体" w:eastAsia="楷体" w:hAnsi="楷体" w:cs="楷体" w:hint="eastAsia"/>
        </w:rPr>
        <w:t>78.L波段雷达大发射机的“全高压”按钮在目标斜距达到__C__Km时被自动开启。</w:t>
      </w:r>
    </w:p>
    <w:p w14:paraId="3E256FA7"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3D391EC1"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535D97B9"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4892643B"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331C04F9" w14:textId="77777777" w:rsidR="004133AA" w:rsidRDefault="00000000">
      <w:pPr>
        <w:rPr>
          <w:rFonts w:ascii="楷体" w:eastAsia="楷体" w:hAnsi="楷体" w:cs="楷体" w:hint="eastAsia"/>
        </w:rPr>
      </w:pPr>
      <w:r>
        <w:rPr>
          <w:rFonts w:ascii="楷体" w:eastAsia="楷体" w:hAnsi="楷体" w:cs="楷体" w:hint="eastAsia"/>
        </w:rPr>
        <w:t>79.雷达基数据上行气象数据传输时效为__C__。</w:t>
      </w:r>
    </w:p>
    <w:p w14:paraId="54F7A09E" w14:textId="77777777" w:rsidR="004133AA" w:rsidRDefault="00000000">
      <w:pPr>
        <w:rPr>
          <w:rFonts w:ascii="楷体" w:eastAsia="楷体" w:hAnsi="楷体" w:cs="楷体" w:hint="eastAsia"/>
        </w:rPr>
      </w:pPr>
      <w:r>
        <w:rPr>
          <w:rFonts w:ascii="楷体" w:eastAsia="楷体" w:hAnsi="楷体" w:cs="楷体" w:hint="eastAsia"/>
        </w:rPr>
        <w:t xml:space="preserve"> A、≤HH+15分钟</w:t>
      </w:r>
    </w:p>
    <w:p w14:paraId="3AD9B746" w14:textId="77777777" w:rsidR="004133AA" w:rsidRDefault="00000000">
      <w:pPr>
        <w:rPr>
          <w:rFonts w:ascii="楷体" w:eastAsia="楷体" w:hAnsi="楷体" w:cs="楷体" w:hint="eastAsia"/>
        </w:rPr>
      </w:pPr>
      <w:r>
        <w:rPr>
          <w:rFonts w:ascii="楷体" w:eastAsia="楷体" w:hAnsi="楷体" w:cs="楷体" w:hint="eastAsia"/>
        </w:rPr>
        <w:t xml:space="preserve"> B、≤HH+10分钟</w:t>
      </w:r>
    </w:p>
    <w:p w14:paraId="4D58C528" w14:textId="77777777" w:rsidR="004133AA" w:rsidRDefault="00000000">
      <w:pPr>
        <w:rPr>
          <w:rFonts w:ascii="楷体" w:eastAsia="楷体" w:hAnsi="楷体" w:cs="楷体" w:hint="eastAsia"/>
        </w:rPr>
      </w:pPr>
      <w:r>
        <w:rPr>
          <w:rFonts w:ascii="楷体" w:eastAsia="楷体" w:hAnsi="楷体" w:cs="楷体" w:hint="eastAsia"/>
        </w:rPr>
        <w:t xml:space="preserve"> C、≤HH+11分钟</w:t>
      </w:r>
    </w:p>
    <w:p w14:paraId="6190695E" w14:textId="77777777" w:rsidR="004133AA" w:rsidRDefault="00000000">
      <w:pPr>
        <w:rPr>
          <w:rFonts w:ascii="楷体" w:eastAsia="楷体" w:hAnsi="楷体" w:cs="楷体" w:hint="eastAsia"/>
        </w:rPr>
      </w:pPr>
      <w:r>
        <w:rPr>
          <w:rFonts w:ascii="楷体" w:eastAsia="楷体" w:hAnsi="楷体" w:cs="楷体" w:hint="eastAsia"/>
        </w:rPr>
        <w:t xml:space="preserve"> D、≤HH+30分钟</w:t>
      </w:r>
    </w:p>
    <w:p w14:paraId="7C27332E" w14:textId="77777777" w:rsidR="004133AA" w:rsidRDefault="00000000">
      <w:pPr>
        <w:rPr>
          <w:rFonts w:ascii="楷体" w:eastAsia="楷体" w:hAnsi="楷体" w:cs="楷体" w:hint="eastAsia"/>
        </w:rPr>
      </w:pPr>
      <w:r>
        <w:rPr>
          <w:rFonts w:ascii="楷体" w:eastAsia="楷体" w:hAnsi="楷体" w:cs="楷体" w:hint="eastAsia"/>
        </w:rPr>
        <w:t>80.《关于印发&lt;综合气象观测系统发展规划(2014—2020年)&gt;的通知》(气发〔2013〕108号)，风廓线雷达观测。完善预报关键区风廓线雷达业务试验网建设，在实现风廓线雷达观测资料在预报系统应用的基础上，推进以__D__KM探测高度风廓线雷达为主体的风廓线雷达网建设</w:t>
      </w:r>
    </w:p>
    <w:p w14:paraId="06E36B78" w14:textId="77777777" w:rsidR="004133AA" w:rsidRDefault="00000000">
      <w:pPr>
        <w:rPr>
          <w:rFonts w:ascii="楷体" w:eastAsia="楷体" w:hAnsi="楷体" w:cs="楷体" w:hint="eastAsia"/>
        </w:rPr>
      </w:pPr>
      <w:r>
        <w:rPr>
          <w:rFonts w:ascii="楷体" w:eastAsia="楷体" w:hAnsi="楷体" w:cs="楷体" w:hint="eastAsia"/>
        </w:rPr>
        <w:t xml:space="preserve"> A、11</w:t>
      </w:r>
    </w:p>
    <w:p w14:paraId="5D9E8287" w14:textId="77777777" w:rsidR="004133AA" w:rsidRDefault="00000000">
      <w:pPr>
        <w:rPr>
          <w:rFonts w:ascii="楷体" w:eastAsia="楷体" w:hAnsi="楷体" w:cs="楷体" w:hint="eastAsia"/>
        </w:rPr>
      </w:pPr>
      <w:r>
        <w:rPr>
          <w:rFonts w:ascii="楷体" w:eastAsia="楷体" w:hAnsi="楷体" w:cs="楷体" w:hint="eastAsia"/>
        </w:rPr>
        <w:t xml:space="preserve"> B、9</w:t>
      </w:r>
    </w:p>
    <w:p w14:paraId="25026E21"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6947AFD8" w14:textId="77777777" w:rsidR="004133AA" w:rsidRDefault="00000000">
      <w:pPr>
        <w:rPr>
          <w:rFonts w:ascii="楷体" w:eastAsia="楷体" w:hAnsi="楷体" w:cs="楷体" w:hint="eastAsia"/>
        </w:rPr>
      </w:pPr>
      <w:r>
        <w:rPr>
          <w:rFonts w:ascii="楷体" w:eastAsia="楷体" w:hAnsi="楷体" w:cs="楷体" w:hint="eastAsia"/>
        </w:rPr>
        <w:t xml:space="preserve"> D、8</w:t>
      </w:r>
    </w:p>
    <w:p w14:paraId="7E31D2B9" w14:textId="77777777" w:rsidR="004133AA" w:rsidRDefault="00000000">
      <w:pPr>
        <w:rPr>
          <w:rFonts w:ascii="楷体" w:eastAsia="楷体" w:hAnsi="楷体" w:cs="楷体" w:hint="eastAsia"/>
        </w:rPr>
      </w:pPr>
      <w:r>
        <w:rPr>
          <w:rFonts w:ascii="楷体" w:eastAsia="楷体" w:hAnsi="楷体" w:cs="楷体" w:hint="eastAsia"/>
        </w:rPr>
        <w:t>81.在计算风向风速以前应对雷达所测仰角</w:t>
      </w:r>
      <w:r>
        <w:rPr>
          <w:rFonts w:ascii="楷体" w:eastAsia="楷体" w:hAnsi="楷体" w:cs="楷体" w:hint="eastAsia"/>
        </w:rPr>
        <w:lastRenderedPageBreak/>
        <w:t>和距离进行__C__订正。</w:t>
      </w:r>
    </w:p>
    <w:p w14:paraId="586DFA91" w14:textId="77777777" w:rsidR="004133AA" w:rsidRDefault="00000000">
      <w:pPr>
        <w:rPr>
          <w:rFonts w:ascii="楷体" w:eastAsia="楷体" w:hAnsi="楷体" w:cs="楷体" w:hint="eastAsia"/>
        </w:rPr>
      </w:pPr>
      <w:r>
        <w:rPr>
          <w:rFonts w:ascii="楷体" w:eastAsia="楷体" w:hAnsi="楷体" w:cs="楷体" w:hint="eastAsia"/>
        </w:rPr>
        <w:t xml:space="preserve"> A、反射辐射</w:t>
      </w:r>
    </w:p>
    <w:p w14:paraId="0E327428" w14:textId="77777777" w:rsidR="004133AA" w:rsidRDefault="00000000">
      <w:pPr>
        <w:rPr>
          <w:rFonts w:ascii="楷体" w:eastAsia="楷体" w:hAnsi="楷体" w:cs="楷体" w:hint="eastAsia"/>
        </w:rPr>
      </w:pPr>
      <w:r>
        <w:rPr>
          <w:rFonts w:ascii="楷体" w:eastAsia="楷体" w:hAnsi="楷体" w:cs="楷体" w:hint="eastAsia"/>
        </w:rPr>
        <w:t xml:space="preserve"> B、重力</w:t>
      </w:r>
    </w:p>
    <w:p w14:paraId="409ED017" w14:textId="77777777" w:rsidR="004133AA" w:rsidRDefault="00000000">
      <w:pPr>
        <w:rPr>
          <w:rFonts w:ascii="楷体" w:eastAsia="楷体" w:hAnsi="楷体" w:cs="楷体" w:hint="eastAsia"/>
        </w:rPr>
      </w:pPr>
      <w:r>
        <w:rPr>
          <w:rFonts w:ascii="楷体" w:eastAsia="楷体" w:hAnsi="楷体" w:cs="楷体" w:hint="eastAsia"/>
        </w:rPr>
        <w:t xml:space="preserve"> C、大气折射</w:t>
      </w:r>
    </w:p>
    <w:p w14:paraId="27A1C69E" w14:textId="77777777" w:rsidR="004133AA" w:rsidRDefault="00000000">
      <w:pPr>
        <w:rPr>
          <w:rFonts w:ascii="楷体" w:eastAsia="楷体" w:hAnsi="楷体" w:cs="楷体" w:hint="eastAsia"/>
        </w:rPr>
      </w:pPr>
      <w:r>
        <w:rPr>
          <w:rFonts w:ascii="楷体" w:eastAsia="楷体" w:hAnsi="楷体" w:cs="楷体" w:hint="eastAsia"/>
        </w:rPr>
        <w:t xml:space="preserve"> D、拔海高度</w:t>
      </w:r>
    </w:p>
    <w:p w14:paraId="044D6116" w14:textId="77777777" w:rsidR="004133AA" w:rsidRDefault="00000000">
      <w:pPr>
        <w:rPr>
          <w:rFonts w:ascii="楷体" w:eastAsia="楷体" w:hAnsi="楷体" w:cs="楷体" w:hint="eastAsia"/>
        </w:rPr>
      </w:pPr>
      <w:r>
        <w:rPr>
          <w:rFonts w:ascii="楷体" w:eastAsia="楷体" w:hAnsi="楷体" w:cs="楷体" w:hint="eastAsia"/>
        </w:rPr>
        <w:t>82.L波段雷达天线由__A__直径0.8米的抛物面组成。</w:t>
      </w:r>
    </w:p>
    <w:p w14:paraId="2792399F"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2FB95E2E"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755EE73F"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54DA423D"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542BFCCB" w14:textId="77777777" w:rsidR="004133AA" w:rsidRDefault="00000000">
      <w:pPr>
        <w:rPr>
          <w:rFonts w:ascii="楷体" w:eastAsia="楷体" w:hAnsi="楷体" w:cs="楷体" w:hint="eastAsia"/>
        </w:rPr>
      </w:pPr>
      <w:r>
        <w:rPr>
          <w:rFonts w:ascii="楷体" w:eastAsia="楷体" w:hAnsi="楷体" w:cs="楷体" w:hint="eastAsia"/>
        </w:rPr>
        <w:t>83.GFE(L)波段雷达接收机工作频率__B__。</w:t>
      </w:r>
    </w:p>
    <w:p w14:paraId="368DE165" w14:textId="77777777" w:rsidR="004133AA" w:rsidRDefault="00000000">
      <w:pPr>
        <w:rPr>
          <w:rFonts w:ascii="楷体" w:eastAsia="楷体" w:hAnsi="楷体" w:cs="楷体" w:hint="eastAsia"/>
        </w:rPr>
      </w:pPr>
      <w:r>
        <w:rPr>
          <w:rFonts w:ascii="楷体" w:eastAsia="楷体" w:hAnsi="楷体" w:cs="楷体" w:hint="eastAsia"/>
        </w:rPr>
        <w:t xml:space="preserve"> A、1674±6</w:t>
      </w:r>
    </w:p>
    <w:p w14:paraId="7C0CBDDF" w14:textId="77777777" w:rsidR="004133AA" w:rsidRDefault="00000000">
      <w:pPr>
        <w:rPr>
          <w:rFonts w:ascii="楷体" w:eastAsia="楷体" w:hAnsi="楷体" w:cs="楷体" w:hint="eastAsia"/>
        </w:rPr>
      </w:pPr>
      <w:r>
        <w:rPr>
          <w:rFonts w:ascii="楷体" w:eastAsia="楷体" w:hAnsi="楷体" w:cs="楷体" w:hint="eastAsia"/>
        </w:rPr>
        <w:t xml:space="preserve"> B、1675±6</w:t>
      </w:r>
    </w:p>
    <w:p w14:paraId="0FDD2095" w14:textId="77777777" w:rsidR="004133AA" w:rsidRDefault="00000000">
      <w:pPr>
        <w:rPr>
          <w:rFonts w:ascii="楷体" w:eastAsia="楷体" w:hAnsi="楷体" w:cs="楷体" w:hint="eastAsia"/>
        </w:rPr>
      </w:pPr>
      <w:r>
        <w:rPr>
          <w:rFonts w:ascii="楷体" w:eastAsia="楷体" w:hAnsi="楷体" w:cs="楷体" w:hint="eastAsia"/>
        </w:rPr>
        <w:t xml:space="preserve"> C、1673±6</w:t>
      </w:r>
    </w:p>
    <w:p w14:paraId="31379E51" w14:textId="77777777" w:rsidR="004133AA" w:rsidRDefault="00000000">
      <w:pPr>
        <w:rPr>
          <w:rFonts w:ascii="楷体" w:eastAsia="楷体" w:hAnsi="楷体" w:cs="楷体" w:hint="eastAsia"/>
        </w:rPr>
      </w:pPr>
      <w:r>
        <w:rPr>
          <w:rFonts w:ascii="楷体" w:eastAsia="楷体" w:hAnsi="楷体" w:cs="楷体" w:hint="eastAsia"/>
        </w:rPr>
        <w:t xml:space="preserve"> D、1672±6</w:t>
      </w:r>
    </w:p>
    <w:p w14:paraId="3DC14704" w14:textId="77777777" w:rsidR="004133AA" w:rsidRDefault="00000000">
      <w:pPr>
        <w:rPr>
          <w:rFonts w:ascii="楷体" w:eastAsia="楷体" w:hAnsi="楷体" w:cs="楷体" w:hint="eastAsia"/>
        </w:rPr>
      </w:pPr>
      <w:r>
        <w:rPr>
          <w:rFonts w:ascii="楷体" w:eastAsia="楷体" w:hAnsi="楷体" w:cs="楷体" w:hint="eastAsia"/>
        </w:rPr>
        <w:t>84.GFE(L)波段雷达方位角测角范围__C__度。</w:t>
      </w:r>
    </w:p>
    <w:p w14:paraId="3ACE4A22" w14:textId="77777777" w:rsidR="004133AA" w:rsidRDefault="00000000">
      <w:pPr>
        <w:rPr>
          <w:rFonts w:ascii="楷体" w:eastAsia="楷体" w:hAnsi="楷体" w:cs="楷体" w:hint="eastAsia"/>
        </w:rPr>
      </w:pPr>
      <w:r>
        <w:rPr>
          <w:rFonts w:ascii="楷体" w:eastAsia="楷体" w:hAnsi="楷体" w:cs="楷体" w:hint="eastAsia"/>
        </w:rPr>
        <w:t xml:space="preserve"> A、0-270</w:t>
      </w:r>
    </w:p>
    <w:p w14:paraId="16FEC07D" w14:textId="77777777" w:rsidR="004133AA" w:rsidRDefault="00000000">
      <w:pPr>
        <w:rPr>
          <w:rFonts w:ascii="楷体" w:eastAsia="楷体" w:hAnsi="楷体" w:cs="楷体" w:hint="eastAsia"/>
        </w:rPr>
      </w:pPr>
      <w:r>
        <w:rPr>
          <w:rFonts w:ascii="楷体" w:eastAsia="楷体" w:hAnsi="楷体" w:cs="楷体" w:hint="eastAsia"/>
        </w:rPr>
        <w:t xml:space="preserve"> B、0-90</w:t>
      </w:r>
    </w:p>
    <w:p w14:paraId="462B2F7C" w14:textId="77777777" w:rsidR="004133AA" w:rsidRDefault="00000000">
      <w:pPr>
        <w:rPr>
          <w:rFonts w:ascii="楷体" w:eastAsia="楷体" w:hAnsi="楷体" w:cs="楷体" w:hint="eastAsia"/>
        </w:rPr>
      </w:pPr>
      <w:r>
        <w:rPr>
          <w:rFonts w:ascii="楷体" w:eastAsia="楷体" w:hAnsi="楷体" w:cs="楷体" w:hint="eastAsia"/>
        </w:rPr>
        <w:t xml:space="preserve"> C、0-360</w:t>
      </w:r>
    </w:p>
    <w:p w14:paraId="01C98B1B" w14:textId="77777777" w:rsidR="004133AA" w:rsidRDefault="00000000">
      <w:pPr>
        <w:rPr>
          <w:rFonts w:ascii="楷体" w:eastAsia="楷体" w:hAnsi="楷体" w:cs="楷体" w:hint="eastAsia"/>
        </w:rPr>
      </w:pPr>
      <w:r>
        <w:rPr>
          <w:rFonts w:ascii="楷体" w:eastAsia="楷体" w:hAnsi="楷体" w:cs="楷体" w:hint="eastAsia"/>
        </w:rPr>
        <w:t xml:space="preserve"> D、0-180</w:t>
      </w:r>
    </w:p>
    <w:p w14:paraId="2BEA433B" w14:textId="77777777" w:rsidR="004133AA" w:rsidRDefault="00000000">
      <w:pPr>
        <w:rPr>
          <w:rFonts w:ascii="楷体" w:eastAsia="楷体" w:hAnsi="楷体" w:cs="楷体" w:hint="eastAsia"/>
        </w:rPr>
      </w:pPr>
      <w:r>
        <w:rPr>
          <w:rFonts w:ascii="楷体" w:eastAsia="楷体" w:hAnsi="楷体" w:cs="楷体" w:hint="eastAsia"/>
        </w:rPr>
        <w:t>85.省级CIMISS气象数据考核内容及入库时效，针对大气成分观测数据的时效要求和达到时效要求的入库数据比率要求分别为__C__。</w:t>
      </w:r>
    </w:p>
    <w:p w14:paraId="5521FFA8" w14:textId="77777777" w:rsidR="004133AA" w:rsidRDefault="00000000">
      <w:pPr>
        <w:rPr>
          <w:rFonts w:ascii="楷体" w:eastAsia="楷体" w:hAnsi="楷体" w:cs="楷体" w:hint="eastAsia"/>
        </w:rPr>
      </w:pPr>
      <w:r>
        <w:rPr>
          <w:rFonts w:ascii="楷体" w:eastAsia="楷体" w:hAnsi="楷体" w:cs="楷体" w:hint="eastAsia"/>
        </w:rPr>
        <w:t xml:space="preserve"> A、≤AT+5、≥90%</w:t>
      </w:r>
    </w:p>
    <w:p w14:paraId="1459BCFB" w14:textId="77777777" w:rsidR="004133AA" w:rsidRDefault="00000000">
      <w:pPr>
        <w:rPr>
          <w:rFonts w:ascii="楷体" w:eastAsia="楷体" w:hAnsi="楷体" w:cs="楷体" w:hint="eastAsia"/>
        </w:rPr>
      </w:pPr>
      <w:r>
        <w:rPr>
          <w:rFonts w:ascii="楷体" w:eastAsia="楷体" w:hAnsi="楷体" w:cs="楷体" w:hint="eastAsia"/>
        </w:rPr>
        <w:t xml:space="preserve"> B、≤AT+3、≥80%</w:t>
      </w:r>
    </w:p>
    <w:p w14:paraId="51B3A0B4" w14:textId="77777777" w:rsidR="004133AA" w:rsidRDefault="00000000">
      <w:pPr>
        <w:rPr>
          <w:rFonts w:ascii="楷体" w:eastAsia="楷体" w:hAnsi="楷体" w:cs="楷体" w:hint="eastAsia"/>
        </w:rPr>
      </w:pPr>
      <w:r>
        <w:rPr>
          <w:rFonts w:ascii="楷体" w:eastAsia="楷体" w:hAnsi="楷体" w:cs="楷体" w:hint="eastAsia"/>
        </w:rPr>
        <w:t xml:space="preserve"> C、≤AT+5、≥80%</w:t>
      </w:r>
    </w:p>
    <w:p w14:paraId="73290A14" w14:textId="77777777" w:rsidR="004133AA" w:rsidRDefault="00000000">
      <w:pPr>
        <w:rPr>
          <w:rFonts w:ascii="楷体" w:eastAsia="楷体" w:hAnsi="楷体" w:cs="楷体" w:hint="eastAsia"/>
        </w:rPr>
      </w:pPr>
      <w:r>
        <w:rPr>
          <w:rFonts w:ascii="楷体" w:eastAsia="楷体" w:hAnsi="楷体" w:cs="楷体" w:hint="eastAsia"/>
        </w:rPr>
        <w:t xml:space="preserve"> D、≤AT+5、≥85%</w:t>
      </w:r>
    </w:p>
    <w:p w14:paraId="0874A8AA" w14:textId="77777777" w:rsidR="004133AA" w:rsidRDefault="00000000">
      <w:pPr>
        <w:rPr>
          <w:rFonts w:ascii="楷体" w:eastAsia="楷体" w:hAnsi="楷体" w:cs="楷体" w:hint="eastAsia"/>
        </w:rPr>
      </w:pPr>
      <w:r>
        <w:rPr>
          <w:rFonts w:ascii="楷体" w:eastAsia="楷体" w:hAnsi="楷体" w:cs="楷体" w:hint="eastAsia"/>
        </w:rPr>
        <w:t>86.自动土壤水分观测站和区域气象观测站业务可用性目标值为__A__。</w:t>
      </w:r>
    </w:p>
    <w:p w14:paraId="7E773DEC" w14:textId="77777777" w:rsidR="004133AA" w:rsidRDefault="00000000">
      <w:pPr>
        <w:rPr>
          <w:rFonts w:ascii="楷体" w:eastAsia="楷体" w:hAnsi="楷体" w:cs="楷体" w:hint="eastAsia"/>
        </w:rPr>
      </w:pPr>
      <w:r>
        <w:rPr>
          <w:rFonts w:ascii="楷体" w:eastAsia="楷体" w:hAnsi="楷体" w:cs="楷体" w:hint="eastAsia"/>
        </w:rPr>
        <w:t xml:space="preserve"> A、90.0%、96.0%</w:t>
      </w:r>
    </w:p>
    <w:p w14:paraId="3F8F8178" w14:textId="77777777" w:rsidR="004133AA" w:rsidRDefault="00000000">
      <w:pPr>
        <w:rPr>
          <w:rFonts w:ascii="楷体" w:eastAsia="楷体" w:hAnsi="楷体" w:cs="楷体" w:hint="eastAsia"/>
        </w:rPr>
      </w:pPr>
      <w:r>
        <w:rPr>
          <w:rFonts w:ascii="楷体" w:eastAsia="楷体" w:hAnsi="楷体" w:cs="楷体" w:hint="eastAsia"/>
        </w:rPr>
        <w:t xml:space="preserve"> B、90.0%、86.0%</w:t>
      </w:r>
    </w:p>
    <w:p w14:paraId="7F66A072" w14:textId="77777777" w:rsidR="004133AA" w:rsidRDefault="00000000">
      <w:pPr>
        <w:rPr>
          <w:rFonts w:ascii="楷体" w:eastAsia="楷体" w:hAnsi="楷体" w:cs="楷体" w:hint="eastAsia"/>
        </w:rPr>
      </w:pPr>
      <w:r>
        <w:rPr>
          <w:rFonts w:ascii="楷体" w:eastAsia="楷体" w:hAnsi="楷体" w:cs="楷体" w:hint="eastAsia"/>
        </w:rPr>
        <w:t xml:space="preserve"> C、98.5%、96.0%</w:t>
      </w:r>
    </w:p>
    <w:p w14:paraId="1F263D09" w14:textId="77777777" w:rsidR="004133AA" w:rsidRDefault="00000000">
      <w:pPr>
        <w:rPr>
          <w:rFonts w:ascii="楷体" w:eastAsia="楷体" w:hAnsi="楷体" w:cs="楷体" w:hint="eastAsia"/>
        </w:rPr>
      </w:pPr>
      <w:r>
        <w:rPr>
          <w:rFonts w:ascii="楷体" w:eastAsia="楷体" w:hAnsi="楷体" w:cs="楷体" w:hint="eastAsia"/>
        </w:rPr>
        <w:t xml:space="preserve"> D、90.0%、92.0%</w:t>
      </w:r>
    </w:p>
    <w:p w14:paraId="1900536B" w14:textId="77777777" w:rsidR="004133AA" w:rsidRDefault="00000000">
      <w:pPr>
        <w:rPr>
          <w:rFonts w:ascii="楷体" w:eastAsia="楷体" w:hAnsi="楷体" w:cs="楷体" w:hint="eastAsia"/>
        </w:rPr>
      </w:pPr>
      <w:r>
        <w:rPr>
          <w:rFonts w:ascii="楷体" w:eastAsia="楷体" w:hAnsi="楷体" w:cs="楷体" w:hint="eastAsia"/>
        </w:rPr>
        <w:t>87.探空海拔高度以测站水银槽面的海拔高度为基准，测风海拔高度以__B__的海拔高度为基准。</w:t>
      </w:r>
    </w:p>
    <w:p w14:paraId="3C8CFED9" w14:textId="77777777" w:rsidR="004133AA" w:rsidRDefault="00000000">
      <w:pPr>
        <w:rPr>
          <w:rFonts w:ascii="楷体" w:eastAsia="楷体" w:hAnsi="楷体" w:cs="楷体" w:hint="eastAsia"/>
        </w:rPr>
      </w:pPr>
      <w:r>
        <w:rPr>
          <w:rFonts w:ascii="楷体" w:eastAsia="楷体" w:hAnsi="楷体" w:cs="楷体" w:hint="eastAsia"/>
        </w:rPr>
        <w:t xml:space="preserve"> A、水银槽面</w:t>
      </w:r>
    </w:p>
    <w:p w14:paraId="08198F8C" w14:textId="77777777" w:rsidR="004133AA" w:rsidRDefault="00000000">
      <w:pPr>
        <w:rPr>
          <w:rFonts w:ascii="楷体" w:eastAsia="楷体" w:hAnsi="楷体" w:cs="楷体" w:hint="eastAsia"/>
        </w:rPr>
      </w:pPr>
      <w:r>
        <w:rPr>
          <w:rFonts w:ascii="楷体" w:eastAsia="楷体" w:hAnsi="楷体" w:cs="楷体" w:hint="eastAsia"/>
        </w:rPr>
        <w:t xml:space="preserve"> B、定向天线光电轴中心或经纬仪镜筒</w:t>
      </w:r>
    </w:p>
    <w:p w14:paraId="57A490A0" w14:textId="77777777" w:rsidR="004133AA" w:rsidRDefault="00000000">
      <w:pPr>
        <w:rPr>
          <w:rFonts w:ascii="楷体" w:eastAsia="楷体" w:hAnsi="楷体" w:cs="楷体" w:hint="eastAsia"/>
        </w:rPr>
      </w:pPr>
      <w:r>
        <w:rPr>
          <w:rFonts w:ascii="楷体" w:eastAsia="楷体" w:hAnsi="楷体" w:cs="楷体" w:hint="eastAsia"/>
        </w:rPr>
        <w:t xml:space="preserve"> C、定向天线光电轴中心或水银槽面</w:t>
      </w:r>
    </w:p>
    <w:p w14:paraId="5F4D2EC1" w14:textId="77777777" w:rsidR="004133AA" w:rsidRDefault="00000000">
      <w:pPr>
        <w:rPr>
          <w:rFonts w:ascii="楷体" w:eastAsia="楷体" w:hAnsi="楷体" w:cs="楷体" w:hint="eastAsia"/>
        </w:rPr>
      </w:pPr>
      <w:r>
        <w:rPr>
          <w:rFonts w:ascii="楷体" w:eastAsia="楷体" w:hAnsi="楷体" w:cs="楷体" w:hint="eastAsia"/>
        </w:rPr>
        <w:t xml:space="preserve"> D、天线接收信号天线平面</w:t>
      </w:r>
    </w:p>
    <w:p w14:paraId="2F0779C8" w14:textId="77777777" w:rsidR="004133AA" w:rsidRDefault="00000000">
      <w:pPr>
        <w:rPr>
          <w:rFonts w:ascii="楷体" w:eastAsia="楷体" w:hAnsi="楷体" w:cs="楷体" w:hint="eastAsia"/>
        </w:rPr>
      </w:pPr>
      <w:r>
        <w:rPr>
          <w:rFonts w:ascii="楷体" w:eastAsia="楷体" w:hAnsi="楷体" w:cs="楷体" w:hint="eastAsia"/>
        </w:rPr>
        <w:t>88.探空观测应在施放前后__B__分钟内进</w:t>
      </w:r>
      <w:r>
        <w:rPr>
          <w:rFonts w:ascii="楷体" w:eastAsia="楷体" w:hAnsi="楷体" w:cs="楷体" w:hint="eastAsia"/>
        </w:rPr>
        <w:t>行施放瞬间压、温、湿、风、云状、云量、能见度和天气现象等气象要素的观测。</w:t>
      </w:r>
    </w:p>
    <w:p w14:paraId="4CD7B510" w14:textId="77777777" w:rsidR="004133AA" w:rsidRDefault="00000000">
      <w:pPr>
        <w:rPr>
          <w:rFonts w:ascii="楷体" w:eastAsia="楷体" w:hAnsi="楷体" w:cs="楷体" w:hint="eastAsia"/>
        </w:rPr>
      </w:pPr>
      <w:r>
        <w:rPr>
          <w:rFonts w:ascii="楷体" w:eastAsia="楷体" w:hAnsi="楷体" w:cs="楷体" w:hint="eastAsia"/>
        </w:rPr>
        <w:t xml:space="preserve"> A、2</w:t>
      </w:r>
    </w:p>
    <w:p w14:paraId="0A4A04A0"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54A0317C"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20974734"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6693519B" w14:textId="77777777" w:rsidR="004133AA" w:rsidRDefault="00000000">
      <w:pPr>
        <w:rPr>
          <w:rFonts w:ascii="楷体" w:eastAsia="楷体" w:hAnsi="楷体" w:cs="楷体" w:hint="eastAsia"/>
        </w:rPr>
      </w:pPr>
      <w:r>
        <w:rPr>
          <w:rFonts w:ascii="楷体" w:eastAsia="楷体" w:hAnsi="楷体" w:cs="楷体" w:hint="eastAsia"/>
        </w:rPr>
        <w:t>89.海拔高度为5500米处风层遇失测，规定高度的代替范围为(A)</w:t>
      </w:r>
    </w:p>
    <w:p w14:paraId="3CAE9E98" w14:textId="77777777" w:rsidR="004133AA" w:rsidRDefault="00000000">
      <w:pPr>
        <w:rPr>
          <w:rFonts w:ascii="楷体" w:eastAsia="楷体" w:hAnsi="楷体" w:cs="楷体" w:hint="eastAsia"/>
        </w:rPr>
      </w:pPr>
      <w:r>
        <w:rPr>
          <w:rFonts w:ascii="楷体" w:eastAsia="楷体" w:hAnsi="楷体" w:cs="楷体" w:hint="eastAsia"/>
        </w:rPr>
        <w:t xml:space="preserve"> A、±200米</w:t>
      </w:r>
    </w:p>
    <w:p w14:paraId="12070DA8" w14:textId="77777777" w:rsidR="004133AA" w:rsidRDefault="00000000">
      <w:pPr>
        <w:rPr>
          <w:rFonts w:ascii="楷体" w:eastAsia="楷体" w:hAnsi="楷体" w:cs="楷体" w:hint="eastAsia"/>
        </w:rPr>
      </w:pPr>
      <w:r>
        <w:rPr>
          <w:rFonts w:ascii="楷体" w:eastAsia="楷体" w:hAnsi="楷体" w:cs="楷体" w:hint="eastAsia"/>
        </w:rPr>
        <w:t xml:space="preserve"> B、±500米</w:t>
      </w:r>
    </w:p>
    <w:p w14:paraId="33A390BE" w14:textId="77777777" w:rsidR="004133AA" w:rsidRDefault="00000000">
      <w:pPr>
        <w:rPr>
          <w:rFonts w:ascii="楷体" w:eastAsia="楷体" w:hAnsi="楷体" w:cs="楷体" w:hint="eastAsia"/>
        </w:rPr>
      </w:pPr>
      <w:r>
        <w:rPr>
          <w:rFonts w:ascii="楷体" w:eastAsia="楷体" w:hAnsi="楷体" w:cs="楷体" w:hint="eastAsia"/>
        </w:rPr>
        <w:t xml:space="preserve"> C、±100米</w:t>
      </w:r>
    </w:p>
    <w:p w14:paraId="24F49108" w14:textId="77777777" w:rsidR="004133AA" w:rsidRDefault="00000000">
      <w:pPr>
        <w:rPr>
          <w:rFonts w:ascii="楷体" w:eastAsia="楷体" w:hAnsi="楷体" w:cs="楷体" w:hint="eastAsia"/>
        </w:rPr>
      </w:pPr>
      <w:r>
        <w:rPr>
          <w:rFonts w:ascii="楷体" w:eastAsia="楷体" w:hAnsi="楷体" w:cs="楷体" w:hint="eastAsia"/>
        </w:rPr>
        <w:t xml:space="preserve"> D、±300米</w:t>
      </w:r>
    </w:p>
    <w:p w14:paraId="556CA8BC" w14:textId="77777777" w:rsidR="004133AA" w:rsidRDefault="00000000">
      <w:pPr>
        <w:rPr>
          <w:rFonts w:ascii="楷体" w:eastAsia="楷体" w:hAnsi="楷体" w:cs="楷体" w:hint="eastAsia"/>
        </w:rPr>
      </w:pPr>
      <w:r>
        <w:rPr>
          <w:rFonts w:ascii="楷体" w:eastAsia="楷体" w:hAnsi="楷体" w:cs="楷体" w:hint="eastAsia"/>
        </w:rPr>
        <w:t>90.规定高度≤900m(距地)量得风层遇有失测时规定层风的代替范围是__D__米。</w:t>
      </w:r>
    </w:p>
    <w:p w14:paraId="4492236A" w14:textId="77777777" w:rsidR="004133AA" w:rsidRDefault="00000000">
      <w:pPr>
        <w:rPr>
          <w:rFonts w:ascii="楷体" w:eastAsia="楷体" w:hAnsi="楷体" w:cs="楷体" w:hint="eastAsia"/>
        </w:rPr>
      </w:pPr>
      <w:r>
        <w:rPr>
          <w:rFonts w:ascii="楷体" w:eastAsia="楷体" w:hAnsi="楷体" w:cs="楷体" w:hint="eastAsia"/>
        </w:rPr>
        <w:t xml:space="preserve"> A、300.0</w:t>
      </w:r>
    </w:p>
    <w:p w14:paraId="356581A9" w14:textId="77777777" w:rsidR="004133AA" w:rsidRDefault="00000000">
      <w:pPr>
        <w:rPr>
          <w:rFonts w:ascii="楷体" w:eastAsia="楷体" w:hAnsi="楷体" w:cs="楷体" w:hint="eastAsia"/>
        </w:rPr>
      </w:pPr>
      <w:r>
        <w:rPr>
          <w:rFonts w:ascii="楷体" w:eastAsia="楷体" w:hAnsi="楷体" w:cs="楷体" w:hint="eastAsia"/>
        </w:rPr>
        <w:t xml:space="preserve"> B、400.0</w:t>
      </w:r>
    </w:p>
    <w:p w14:paraId="122BF64E" w14:textId="77777777" w:rsidR="004133AA" w:rsidRDefault="00000000">
      <w:pPr>
        <w:rPr>
          <w:rFonts w:ascii="楷体" w:eastAsia="楷体" w:hAnsi="楷体" w:cs="楷体" w:hint="eastAsia"/>
        </w:rPr>
      </w:pPr>
      <w:r>
        <w:rPr>
          <w:rFonts w:ascii="楷体" w:eastAsia="楷体" w:hAnsi="楷体" w:cs="楷体" w:hint="eastAsia"/>
        </w:rPr>
        <w:t xml:space="preserve"> C、200.0</w:t>
      </w:r>
    </w:p>
    <w:p w14:paraId="3B94D3DF" w14:textId="77777777" w:rsidR="004133AA" w:rsidRDefault="00000000">
      <w:pPr>
        <w:rPr>
          <w:rFonts w:ascii="楷体" w:eastAsia="楷体" w:hAnsi="楷体" w:cs="楷体" w:hint="eastAsia"/>
        </w:rPr>
      </w:pPr>
      <w:r>
        <w:rPr>
          <w:rFonts w:ascii="楷体" w:eastAsia="楷体" w:hAnsi="楷体" w:cs="楷体" w:hint="eastAsia"/>
        </w:rPr>
        <w:t xml:space="preserve"> D、100.0</w:t>
      </w:r>
    </w:p>
    <w:p w14:paraId="5790DB11" w14:textId="77777777" w:rsidR="004133AA" w:rsidRDefault="00000000">
      <w:pPr>
        <w:rPr>
          <w:rFonts w:ascii="楷体" w:eastAsia="楷体" w:hAnsi="楷体" w:cs="楷体" w:hint="eastAsia"/>
        </w:rPr>
      </w:pPr>
      <w:r>
        <w:rPr>
          <w:rFonts w:ascii="楷体" w:eastAsia="楷体" w:hAnsi="楷体" w:cs="楷体" w:hint="eastAsia"/>
        </w:rPr>
        <w:t>91.高湿活化湿度片时，基测箱显示的的阻值应__B__。</w:t>
      </w:r>
    </w:p>
    <w:p w14:paraId="6B30F8D5" w14:textId="77777777" w:rsidR="004133AA" w:rsidRDefault="00000000">
      <w:pPr>
        <w:rPr>
          <w:rFonts w:ascii="楷体" w:eastAsia="楷体" w:hAnsi="楷体" w:cs="楷体" w:hint="eastAsia"/>
        </w:rPr>
      </w:pPr>
      <w:r>
        <w:rPr>
          <w:rFonts w:ascii="楷体" w:eastAsia="楷体" w:hAnsi="楷体" w:cs="楷体" w:hint="eastAsia"/>
        </w:rPr>
        <w:t xml:space="preserve"> A、小于300KΩ</w:t>
      </w:r>
    </w:p>
    <w:p w14:paraId="50C70587" w14:textId="77777777" w:rsidR="004133AA" w:rsidRDefault="00000000">
      <w:pPr>
        <w:rPr>
          <w:rFonts w:ascii="楷体" w:eastAsia="楷体" w:hAnsi="楷体" w:cs="楷体" w:hint="eastAsia"/>
        </w:rPr>
      </w:pPr>
      <w:r>
        <w:rPr>
          <w:rFonts w:ascii="楷体" w:eastAsia="楷体" w:hAnsi="楷体" w:cs="楷体" w:hint="eastAsia"/>
        </w:rPr>
        <w:t xml:space="preserve"> B、大于300KΩ</w:t>
      </w:r>
    </w:p>
    <w:p w14:paraId="7E2BF982" w14:textId="77777777" w:rsidR="004133AA" w:rsidRDefault="00000000">
      <w:pPr>
        <w:rPr>
          <w:rFonts w:ascii="楷体" w:eastAsia="楷体" w:hAnsi="楷体" w:cs="楷体" w:hint="eastAsia"/>
        </w:rPr>
      </w:pPr>
      <w:r>
        <w:rPr>
          <w:rFonts w:ascii="楷体" w:eastAsia="楷体" w:hAnsi="楷体" w:cs="楷体" w:hint="eastAsia"/>
        </w:rPr>
        <w:t xml:space="preserve"> C、小于400KΩ</w:t>
      </w:r>
    </w:p>
    <w:p w14:paraId="780FFEE3" w14:textId="77777777" w:rsidR="004133AA" w:rsidRDefault="00000000">
      <w:pPr>
        <w:rPr>
          <w:rFonts w:ascii="楷体" w:eastAsia="楷体" w:hAnsi="楷体" w:cs="楷体" w:hint="eastAsia"/>
        </w:rPr>
      </w:pPr>
      <w:r>
        <w:rPr>
          <w:rFonts w:ascii="楷体" w:eastAsia="楷体" w:hAnsi="楷体" w:cs="楷体" w:hint="eastAsia"/>
        </w:rPr>
        <w:t xml:space="preserve"> D、大于400KΩ</w:t>
      </w:r>
    </w:p>
    <w:p w14:paraId="18B244AD" w14:textId="77777777" w:rsidR="004133AA" w:rsidRDefault="00000000">
      <w:pPr>
        <w:rPr>
          <w:rFonts w:ascii="楷体" w:eastAsia="楷体" w:hAnsi="楷体" w:cs="楷体" w:hint="eastAsia"/>
        </w:rPr>
      </w:pPr>
      <w:r>
        <w:rPr>
          <w:rFonts w:ascii="楷体" w:eastAsia="楷体" w:hAnsi="楷体" w:cs="楷体" w:hint="eastAsia"/>
        </w:rPr>
        <w:t>92.设置发报参数在的__C__中。</w:t>
      </w:r>
    </w:p>
    <w:p w14:paraId="0A015E38" w14:textId="77777777" w:rsidR="004133AA" w:rsidRDefault="00000000">
      <w:pPr>
        <w:rPr>
          <w:rFonts w:ascii="楷体" w:eastAsia="楷体" w:hAnsi="楷体" w:cs="楷体" w:hint="eastAsia"/>
        </w:rPr>
      </w:pPr>
      <w:r>
        <w:rPr>
          <w:rFonts w:ascii="楷体" w:eastAsia="楷体" w:hAnsi="楷体" w:cs="楷体" w:hint="eastAsia"/>
        </w:rPr>
        <w:t xml:space="preserve"> A、工具软件</w:t>
      </w:r>
    </w:p>
    <w:p w14:paraId="718834C0" w14:textId="77777777" w:rsidR="004133AA" w:rsidRDefault="00000000">
      <w:pPr>
        <w:rPr>
          <w:rFonts w:ascii="楷体" w:eastAsia="楷体" w:hAnsi="楷体" w:cs="楷体" w:hint="eastAsia"/>
        </w:rPr>
      </w:pPr>
      <w:r>
        <w:rPr>
          <w:rFonts w:ascii="楷体" w:eastAsia="楷体" w:hAnsi="楷体" w:cs="楷体" w:hint="eastAsia"/>
        </w:rPr>
        <w:t xml:space="preserve"> B、模拟训练软件</w:t>
      </w:r>
    </w:p>
    <w:p w14:paraId="115CA29D" w14:textId="77777777" w:rsidR="004133AA" w:rsidRDefault="00000000">
      <w:pPr>
        <w:rPr>
          <w:rFonts w:ascii="楷体" w:eastAsia="楷体" w:hAnsi="楷体" w:cs="楷体" w:hint="eastAsia"/>
        </w:rPr>
      </w:pPr>
      <w:r>
        <w:rPr>
          <w:rFonts w:ascii="楷体" w:eastAsia="楷体" w:hAnsi="楷体" w:cs="楷体" w:hint="eastAsia"/>
        </w:rPr>
        <w:t xml:space="preserve"> C、数据处理软件</w:t>
      </w:r>
    </w:p>
    <w:p w14:paraId="29D71410" w14:textId="77777777" w:rsidR="004133AA" w:rsidRDefault="00000000">
      <w:pPr>
        <w:rPr>
          <w:rFonts w:ascii="楷体" w:eastAsia="楷体" w:hAnsi="楷体" w:cs="楷体" w:hint="eastAsia"/>
        </w:rPr>
      </w:pPr>
      <w:r>
        <w:rPr>
          <w:rFonts w:ascii="楷体" w:eastAsia="楷体" w:hAnsi="楷体" w:cs="楷体" w:hint="eastAsia"/>
        </w:rPr>
        <w:t xml:space="preserve"> D、放球软件</w:t>
      </w:r>
    </w:p>
    <w:p w14:paraId="3B29780A" w14:textId="77777777" w:rsidR="004133AA" w:rsidRDefault="00000000">
      <w:pPr>
        <w:rPr>
          <w:rFonts w:ascii="楷体" w:eastAsia="楷体" w:hAnsi="楷体" w:cs="楷体" w:hint="eastAsia"/>
        </w:rPr>
      </w:pPr>
      <w:r>
        <w:rPr>
          <w:rFonts w:ascii="楷体" w:eastAsia="楷体" w:hAnsi="楷体" w:cs="楷体" w:hint="eastAsia"/>
        </w:rPr>
        <w:t>93.无线电探空资料是采用气球携带探空仪以__B__方式对自地球表面到几万米高度空间空气运动的状态和气象要素的变化进行探测、收集、处理所得的气压、温度等资料。</w:t>
      </w:r>
    </w:p>
    <w:p w14:paraId="40EEE363" w14:textId="77777777" w:rsidR="004133AA" w:rsidRDefault="00000000">
      <w:pPr>
        <w:rPr>
          <w:rFonts w:ascii="楷体" w:eastAsia="楷体" w:hAnsi="楷体" w:cs="楷体" w:hint="eastAsia"/>
        </w:rPr>
      </w:pPr>
      <w:r>
        <w:rPr>
          <w:rFonts w:ascii="楷体" w:eastAsia="楷体" w:hAnsi="楷体" w:cs="楷体" w:hint="eastAsia"/>
        </w:rPr>
        <w:t xml:space="preserve"> A、干绝热升空</w:t>
      </w:r>
    </w:p>
    <w:p w14:paraId="279618F2" w14:textId="77777777" w:rsidR="004133AA" w:rsidRDefault="00000000">
      <w:pPr>
        <w:rPr>
          <w:rFonts w:ascii="楷体" w:eastAsia="楷体" w:hAnsi="楷体" w:cs="楷体" w:hint="eastAsia"/>
        </w:rPr>
      </w:pPr>
      <w:r>
        <w:rPr>
          <w:rFonts w:ascii="楷体" w:eastAsia="楷体" w:hAnsi="楷体" w:cs="楷体" w:hint="eastAsia"/>
        </w:rPr>
        <w:t xml:space="preserve"> B、自由升空</w:t>
      </w:r>
    </w:p>
    <w:p w14:paraId="4447B66F" w14:textId="77777777" w:rsidR="004133AA" w:rsidRDefault="00000000">
      <w:pPr>
        <w:rPr>
          <w:rFonts w:ascii="楷体" w:eastAsia="楷体" w:hAnsi="楷体" w:cs="楷体" w:hint="eastAsia"/>
        </w:rPr>
      </w:pPr>
      <w:r>
        <w:rPr>
          <w:rFonts w:ascii="楷体" w:eastAsia="楷体" w:hAnsi="楷体" w:cs="楷体" w:hint="eastAsia"/>
        </w:rPr>
        <w:t xml:space="preserve"> C、湿绝热升空</w:t>
      </w:r>
    </w:p>
    <w:p w14:paraId="0E2E94D9" w14:textId="77777777" w:rsidR="004133AA" w:rsidRDefault="00000000">
      <w:pPr>
        <w:rPr>
          <w:rFonts w:ascii="楷体" w:eastAsia="楷体" w:hAnsi="楷体" w:cs="楷体" w:hint="eastAsia"/>
        </w:rPr>
      </w:pPr>
      <w:r>
        <w:rPr>
          <w:rFonts w:ascii="楷体" w:eastAsia="楷体" w:hAnsi="楷体" w:cs="楷体" w:hint="eastAsia"/>
        </w:rPr>
        <w:t xml:space="preserve"> D、等速升空</w:t>
      </w:r>
    </w:p>
    <w:p w14:paraId="2C10F81D" w14:textId="77777777" w:rsidR="004133AA" w:rsidRDefault="00000000">
      <w:pPr>
        <w:rPr>
          <w:rFonts w:ascii="楷体" w:eastAsia="楷体" w:hAnsi="楷体" w:cs="楷体" w:hint="eastAsia"/>
        </w:rPr>
      </w:pPr>
      <w:r>
        <w:rPr>
          <w:rFonts w:ascii="楷体" w:eastAsia="楷体" w:hAnsi="楷体" w:cs="楷体" w:hint="eastAsia"/>
        </w:rPr>
        <w:t>94.探空仪传感器的测量范围分别为：温度从__A__；湿度从1%至100%(RH)；气压从____，观测精度应符合规定要求。</w:t>
      </w:r>
    </w:p>
    <w:p w14:paraId="220B3B9E" w14:textId="77777777" w:rsidR="004133AA" w:rsidRDefault="00000000">
      <w:pPr>
        <w:rPr>
          <w:rFonts w:ascii="楷体" w:eastAsia="楷体" w:hAnsi="楷体" w:cs="楷体" w:hint="eastAsia"/>
        </w:rPr>
      </w:pPr>
      <w:r>
        <w:rPr>
          <w:rFonts w:ascii="楷体" w:eastAsia="楷体" w:hAnsi="楷体" w:cs="楷体" w:hint="eastAsia"/>
        </w:rPr>
        <w:t xml:space="preserve"> A、50℃~―90℃，1050hPa~1hPa</w:t>
      </w:r>
    </w:p>
    <w:p w14:paraId="23FAD007" w14:textId="77777777" w:rsidR="004133AA" w:rsidRDefault="00000000">
      <w:pPr>
        <w:rPr>
          <w:rFonts w:ascii="楷体" w:eastAsia="楷体" w:hAnsi="楷体" w:cs="楷体" w:hint="eastAsia"/>
        </w:rPr>
      </w:pPr>
      <w:r>
        <w:rPr>
          <w:rFonts w:ascii="楷体" w:eastAsia="楷体" w:hAnsi="楷体" w:cs="楷体" w:hint="eastAsia"/>
        </w:rPr>
        <w:t xml:space="preserve"> B、60℃~―90℃，1050hPa~5hPa</w:t>
      </w:r>
    </w:p>
    <w:p w14:paraId="680B55C9" w14:textId="77777777" w:rsidR="004133AA" w:rsidRDefault="00000000">
      <w:pPr>
        <w:rPr>
          <w:rFonts w:ascii="楷体" w:eastAsia="楷体" w:hAnsi="楷体" w:cs="楷体" w:hint="eastAsia"/>
        </w:rPr>
      </w:pPr>
      <w:r>
        <w:rPr>
          <w:rFonts w:ascii="楷体" w:eastAsia="楷体" w:hAnsi="楷体" w:cs="楷体" w:hint="eastAsia"/>
        </w:rPr>
        <w:t xml:space="preserve"> C、50℃~―80℃，1050hPa~5hPa</w:t>
      </w:r>
    </w:p>
    <w:p w14:paraId="15E6F788" w14:textId="77777777" w:rsidR="004133AA" w:rsidRDefault="00000000">
      <w:pPr>
        <w:rPr>
          <w:rFonts w:ascii="楷体" w:eastAsia="楷体" w:hAnsi="楷体" w:cs="楷体" w:hint="eastAsia"/>
        </w:rPr>
      </w:pPr>
      <w:r>
        <w:rPr>
          <w:rFonts w:ascii="楷体" w:eastAsia="楷体" w:hAnsi="楷体" w:cs="楷体" w:hint="eastAsia"/>
        </w:rPr>
        <w:t xml:space="preserve"> D、60℃~―90℃，1050hPa~1hPa</w:t>
      </w:r>
    </w:p>
    <w:p w14:paraId="58B2EB61" w14:textId="77777777" w:rsidR="004133AA" w:rsidRDefault="00000000">
      <w:pPr>
        <w:rPr>
          <w:rFonts w:ascii="楷体" w:eastAsia="楷体" w:hAnsi="楷体" w:cs="楷体" w:hint="eastAsia"/>
        </w:rPr>
      </w:pPr>
      <w:r>
        <w:rPr>
          <w:rFonts w:ascii="楷体" w:eastAsia="楷体" w:hAnsi="楷体" w:cs="楷体" w:hint="eastAsia"/>
        </w:rPr>
        <w:lastRenderedPageBreak/>
        <w:t>95.测风海拔高度以__D__海拔高度为基。</w:t>
      </w:r>
    </w:p>
    <w:p w14:paraId="62FCD34F" w14:textId="77777777" w:rsidR="004133AA" w:rsidRDefault="00000000">
      <w:pPr>
        <w:rPr>
          <w:rFonts w:ascii="楷体" w:eastAsia="楷体" w:hAnsi="楷体" w:cs="楷体" w:hint="eastAsia"/>
        </w:rPr>
      </w:pPr>
      <w:r>
        <w:rPr>
          <w:rFonts w:ascii="楷体" w:eastAsia="楷体" w:hAnsi="楷体" w:cs="楷体" w:hint="eastAsia"/>
        </w:rPr>
        <w:t xml:space="preserve"> A、观测场</w:t>
      </w:r>
    </w:p>
    <w:p w14:paraId="18436D32" w14:textId="77777777" w:rsidR="004133AA" w:rsidRDefault="00000000">
      <w:pPr>
        <w:rPr>
          <w:rFonts w:ascii="楷体" w:eastAsia="楷体" w:hAnsi="楷体" w:cs="楷体" w:hint="eastAsia"/>
        </w:rPr>
      </w:pPr>
      <w:r>
        <w:rPr>
          <w:rFonts w:ascii="楷体" w:eastAsia="楷体" w:hAnsi="楷体" w:cs="楷体" w:hint="eastAsia"/>
        </w:rPr>
        <w:t xml:space="preserve"> B、测站水银槽面</w:t>
      </w:r>
    </w:p>
    <w:p w14:paraId="6DC0D56D" w14:textId="77777777" w:rsidR="004133AA" w:rsidRDefault="00000000">
      <w:pPr>
        <w:rPr>
          <w:rFonts w:ascii="楷体" w:eastAsia="楷体" w:hAnsi="楷体" w:cs="楷体" w:hint="eastAsia"/>
        </w:rPr>
      </w:pPr>
      <w:r>
        <w:rPr>
          <w:rFonts w:ascii="楷体" w:eastAsia="楷体" w:hAnsi="楷体" w:cs="楷体" w:hint="eastAsia"/>
        </w:rPr>
        <w:t xml:space="preserve"> C、探空仪</w:t>
      </w:r>
    </w:p>
    <w:p w14:paraId="19C8B4A1" w14:textId="77777777" w:rsidR="004133AA" w:rsidRDefault="00000000">
      <w:pPr>
        <w:rPr>
          <w:rFonts w:ascii="楷体" w:eastAsia="楷体" w:hAnsi="楷体" w:cs="楷体" w:hint="eastAsia"/>
        </w:rPr>
      </w:pPr>
      <w:r>
        <w:rPr>
          <w:rFonts w:ascii="楷体" w:eastAsia="楷体" w:hAnsi="楷体" w:cs="楷体" w:hint="eastAsia"/>
        </w:rPr>
        <w:t xml:space="preserve"> D、定向天线光电轴中心或经纬仪镜筒的</w:t>
      </w:r>
    </w:p>
    <w:p w14:paraId="43C64C0B" w14:textId="77777777" w:rsidR="004133AA" w:rsidRDefault="00000000">
      <w:pPr>
        <w:rPr>
          <w:rFonts w:ascii="楷体" w:eastAsia="楷体" w:hAnsi="楷体" w:cs="楷体" w:hint="eastAsia"/>
        </w:rPr>
      </w:pPr>
      <w:r>
        <w:rPr>
          <w:rFonts w:ascii="楷体" w:eastAsia="楷体" w:hAnsi="楷体" w:cs="楷体" w:hint="eastAsia"/>
        </w:rPr>
        <w:t>96.观测原始数据是指__A__来自探空仪器的压、温、湿及测风数据。</w:t>
      </w:r>
    </w:p>
    <w:p w14:paraId="29602DBF" w14:textId="77777777" w:rsidR="004133AA" w:rsidRDefault="00000000">
      <w:pPr>
        <w:rPr>
          <w:rFonts w:ascii="楷体" w:eastAsia="楷体" w:hAnsi="楷体" w:cs="楷体" w:hint="eastAsia"/>
        </w:rPr>
      </w:pPr>
      <w:r>
        <w:rPr>
          <w:rFonts w:ascii="楷体" w:eastAsia="楷体" w:hAnsi="楷体" w:cs="楷体" w:hint="eastAsia"/>
        </w:rPr>
        <w:t xml:space="preserve"> A、地面接收设备直接接收到的未经任何人工或计算机自动质量控制</w:t>
      </w:r>
    </w:p>
    <w:p w14:paraId="69C7B381" w14:textId="77777777" w:rsidR="004133AA" w:rsidRDefault="00000000">
      <w:pPr>
        <w:rPr>
          <w:rFonts w:ascii="楷体" w:eastAsia="楷体" w:hAnsi="楷体" w:cs="楷体" w:hint="eastAsia"/>
        </w:rPr>
      </w:pPr>
      <w:r>
        <w:rPr>
          <w:rFonts w:ascii="楷体" w:eastAsia="楷体" w:hAnsi="楷体" w:cs="楷体" w:hint="eastAsia"/>
        </w:rPr>
        <w:t xml:space="preserve"> B、经过计算机质量控制了的</w:t>
      </w:r>
    </w:p>
    <w:p w14:paraId="2D3E41C4" w14:textId="77777777" w:rsidR="004133AA" w:rsidRDefault="00000000">
      <w:pPr>
        <w:rPr>
          <w:rFonts w:ascii="楷体" w:eastAsia="楷体" w:hAnsi="楷体" w:cs="楷体" w:hint="eastAsia"/>
        </w:rPr>
      </w:pPr>
      <w:r>
        <w:rPr>
          <w:rFonts w:ascii="楷体" w:eastAsia="楷体" w:hAnsi="楷体" w:cs="楷体" w:hint="eastAsia"/>
        </w:rPr>
        <w:t xml:space="preserve"> C、部分经过人工质量控制</w:t>
      </w:r>
    </w:p>
    <w:p w14:paraId="486DD73E" w14:textId="77777777" w:rsidR="004133AA" w:rsidRDefault="00000000">
      <w:pPr>
        <w:rPr>
          <w:rFonts w:ascii="楷体" w:eastAsia="楷体" w:hAnsi="楷体" w:cs="楷体" w:hint="eastAsia"/>
        </w:rPr>
      </w:pPr>
      <w:r>
        <w:rPr>
          <w:rFonts w:ascii="楷体" w:eastAsia="楷体" w:hAnsi="楷体" w:cs="楷体" w:hint="eastAsia"/>
        </w:rPr>
        <w:t>97.测风分钟数据计算量得风层的时间间隔21分及以前的计算分钟数据间隔为__A__。</w:t>
      </w:r>
    </w:p>
    <w:p w14:paraId="38E73399" w14:textId="77777777" w:rsidR="004133AA" w:rsidRDefault="00000000">
      <w:pPr>
        <w:rPr>
          <w:rFonts w:ascii="楷体" w:eastAsia="楷体" w:hAnsi="楷体" w:cs="楷体" w:hint="eastAsia"/>
        </w:rPr>
      </w:pPr>
      <w:r>
        <w:rPr>
          <w:rFonts w:ascii="楷体" w:eastAsia="楷体" w:hAnsi="楷体" w:cs="楷体" w:hint="eastAsia"/>
        </w:rPr>
        <w:t xml:space="preserve"> A、1分</w:t>
      </w:r>
    </w:p>
    <w:p w14:paraId="18B358C4" w14:textId="77777777" w:rsidR="004133AA" w:rsidRDefault="00000000">
      <w:pPr>
        <w:rPr>
          <w:rFonts w:ascii="楷体" w:eastAsia="楷体" w:hAnsi="楷体" w:cs="楷体" w:hint="eastAsia"/>
        </w:rPr>
      </w:pPr>
      <w:r>
        <w:rPr>
          <w:rFonts w:ascii="楷体" w:eastAsia="楷体" w:hAnsi="楷体" w:cs="楷体" w:hint="eastAsia"/>
        </w:rPr>
        <w:t xml:space="preserve"> B、4分</w:t>
      </w:r>
    </w:p>
    <w:p w14:paraId="3361050F" w14:textId="77777777" w:rsidR="004133AA" w:rsidRDefault="00000000">
      <w:pPr>
        <w:rPr>
          <w:rFonts w:ascii="楷体" w:eastAsia="楷体" w:hAnsi="楷体" w:cs="楷体" w:hint="eastAsia"/>
        </w:rPr>
      </w:pPr>
      <w:r>
        <w:rPr>
          <w:rFonts w:ascii="楷体" w:eastAsia="楷体" w:hAnsi="楷体" w:cs="楷体" w:hint="eastAsia"/>
        </w:rPr>
        <w:t xml:space="preserve"> C、2分</w:t>
      </w:r>
    </w:p>
    <w:p w14:paraId="2C0BF095" w14:textId="77777777" w:rsidR="004133AA" w:rsidRDefault="00000000">
      <w:pPr>
        <w:rPr>
          <w:rFonts w:ascii="楷体" w:eastAsia="楷体" w:hAnsi="楷体" w:cs="楷体" w:hint="eastAsia"/>
        </w:rPr>
      </w:pPr>
      <w:r>
        <w:rPr>
          <w:rFonts w:ascii="楷体" w:eastAsia="楷体" w:hAnsi="楷体" w:cs="楷体" w:hint="eastAsia"/>
        </w:rPr>
        <w:t xml:space="preserve"> D、3分</w:t>
      </w:r>
    </w:p>
    <w:p w14:paraId="61195FB1" w14:textId="77777777" w:rsidR="004133AA" w:rsidRDefault="00000000">
      <w:pPr>
        <w:rPr>
          <w:rFonts w:ascii="楷体" w:eastAsia="楷体" w:hAnsi="楷体" w:cs="楷体" w:hint="eastAsia"/>
        </w:rPr>
      </w:pPr>
      <w:r>
        <w:rPr>
          <w:rFonts w:ascii="楷体" w:eastAsia="楷体" w:hAnsi="楷体" w:cs="楷体" w:hint="eastAsia"/>
        </w:rPr>
        <w:t>98.探空每次观测的数据文件存放在下列那个目录中__C__。</w:t>
      </w:r>
    </w:p>
    <w:p w14:paraId="2578E1CB" w14:textId="77777777" w:rsidR="004133AA" w:rsidRDefault="00000000">
      <w:pPr>
        <w:rPr>
          <w:rFonts w:ascii="楷体" w:eastAsia="楷体" w:hAnsi="楷体" w:cs="楷体" w:hint="eastAsia"/>
        </w:rPr>
      </w:pPr>
      <w:r>
        <w:rPr>
          <w:rFonts w:ascii="楷体" w:eastAsia="楷体" w:hAnsi="楷体" w:cs="楷体" w:hint="eastAsia"/>
        </w:rPr>
        <w:t xml:space="preserve"> A、datbak</w:t>
      </w:r>
    </w:p>
    <w:p w14:paraId="297AF014" w14:textId="77777777" w:rsidR="004133AA" w:rsidRDefault="00000000">
      <w:pPr>
        <w:rPr>
          <w:rFonts w:ascii="楷体" w:eastAsia="楷体" w:hAnsi="楷体" w:cs="楷体" w:hint="eastAsia"/>
        </w:rPr>
      </w:pPr>
      <w:r>
        <w:rPr>
          <w:rFonts w:ascii="楷体" w:eastAsia="楷体" w:hAnsi="楷体" w:cs="楷体" w:hint="eastAsia"/>
        </w:rPr>
        <w:t xml:space="preserve"> B、gcode</w:t>
      </w:r>
    </w:p>
    <w:p w14:paraId="6C59061B" w14:textId="77777777" w:rsidR="004133AA" w:rsidRDefault="00000000">
      <w:pPr>
        <w:rPr>
          <w:rFonts w:ascii="楷体" w:eastAsia="楷体" w:hAnsi="楷体" w:cs="楷体" w:hint="eastAsia"/>
        </w:rPr>
      </w:pPr>
      <w:r>
        <w:rPr>
          <w:rFonts w:ascii="楷体" w:eastAsia="楷体" w:hAnsi="楷体" w:cs="楷体" w:hint="eastAsia"/>
        </w:rPr>
        <w:t xml:space="preserve"> C、dat</w:t>
      </w:r>
    </w:p>
    <w:p w14:paraId="2E4C27A8" w14:textId="77777777" w:rsidR="004133AA" w:rsidRDefault="00000000">
      <w:pPr>
        <w:rPr>
          <w:rFonts w:ascii="楷体" w:eastAsia="楷体" w:hAnsi="楷体" w:cs="楷体" w:hint="eastAsia"/>
        </w:rPr>
      </w:pPr>
      <w:r>
        <w:rPr>
          <w:rFonts w:ascii="楷体" w:eastAsia="楷体" w:hAnsi="楷体" w:cs="楷体" w:hint="eastAsia"/>
        </w:rPr>
        <w:t xml:space="preserve"> D、datap</w:t>
      </w:r>
    </w:p>
    <w:p w14:paraId="3A9A1699" w14:textId="77777777" w:rsidR="004133AA" w:rsidRDefault="00000000">
      <w:pPr>
        <w:rPr>
          <w:rFonts w:ascii="楷体" w:eastAsia="楷体" w:hAnsi="楷体" w:cs="楷体" w:hint="eastAsia"/>
        </w:rPr>
      </w:pPr>
      <w:r>
        <w:rPr>
          <w:rFonts w:ascii="楷体" w:eastAsia="楷体" w:hAnsi="楷体" w:cs="楷体" w:hint="eastAsia"/>
        </w:rPr>
        <w:t>99.探空参加国际交换的报文，在“标志”中输入__A__。</w:t>
      </w:r>
    </w:p>
    <w:p w14:paraId="4461B8C2"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73F9C7C2"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50716326" w14:textId="77777777" w:rsidR="004133AA" w:rsidRDefault="00000000">
      <w:pPr>
        <w:rPr>
          <w:rFonts w:ascii="楷体" w:eastAsia="楷体" w:hAnsi="楷体" w:cs="楷体" w:hint="eastAsia"/>
        </w:rPr>
      </w:pPr>
      <w:r>
        <w:rPr>
          <w:rFonts w:ascii="楷体" w:eastAsia="楷体" w:hAnsi="楷体" w:cs="楷体" w:hint="eastAsia"/>
        </w:rPr>
        <w:t xml:space="preserve"> C、20</w:t>
      </w:r>
    </w:p>
    <w:p w14:paraId="28F58472"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6DE6C282" w14:textId="77777777" w:rsidR="004133AA" w:rsidRDefault="00000000">
      <w:pPr>
        <w:rPr>
          <w:rFonts w:ascii="楷体" w:eastAsia="楷体" w:hAnsi="楷体" w:cs="楷体" w:hint="eastAsia"/>
        </w:rPr>
      </w:pPr>
      <w:r>
        <w:rPr>
          <w:rFonts w:ascii="楷体" w:eastAsia="楷体" w:hAnsi="楷体" w:cs="楷体" w:hint="eastAsia"/>
        </w:rPr>
        <w:t>100.探空湿度片高湿活化时阻值R应__B__，时间为____。</w:t>
      </w:r>
    </w:p>
    <w:p w14:paraId="48C0DECD" w14:textId="77777777" w:rsidR="004133AA" w:rsidRDefault="00000000">
      <w:pPr>
        <w:rPr>
          <w:rFonts w:ascii="楷体" w:eastAsia="楷体" w:hAnsi="楷体" w:cs="楷体" w:hint="eastAsia"/>
        </w:rPr>
      </w:pPr>
      <w:r>
        <w:rPr>
          <w:rFonts w:ascii="楷体" w:eastAsia="楷体" w:hAnsi="楷体" w:cs="楷体" w:hint="eastAsia"/>
        </w:rPr>
        <w:t xml:space="preserve"> A、＞400KΩ，1分钟左右</w:t>
      </w:r>
    </w:p>
    <w:p w14:paraId="2A3035C4" w14:textId="77777777" w:rsidR="004133AA" w:rsidRDefault="00000000">
      <w:pPr>
        <w:rPr>
          <w:rFonts w:ascii="楷体" w:eastAsia="楷体" w:hAnsi="楷体" w:cs="楷体" w:hint="eastAsia"/>
        </w:rPr>
      </w:pPr>
      <w:r>
        <w:rPr>
          <w:rFonts w:ascii="楷体" w:eastAsia="楷体" w:hAnsi="楷体" w:cs="楷体" w:hint="eastAsia"/>
        </w:rPr>
        <w:t xml:space="preserve"> B、＞300KΩ，＞1分钟</w:t>
      </w:r>
    </w:p>
    <w:p w14:paraId="168B6B22" w14:textId="77777777" w:rsidR="004133AA" w:rsidRDefault="00000000">
      <w:pPr>
        <w:rPr>
          <w:rFonts w:ascii="楷体" w:eastAsia="楷体" w:hAnsi="楷体" w:cs="楷体" w:hint="eastAsia"/>
        </w:rPr>
      </w:pPr>
      <w:r>
        <w:rPr>
          <w:rFonts w:ascii="楷体" w:eastAsia="楷体" w:hAnsi="楷体" w:cs="楷体" w:hint="eastAsia"/>
        </w:rPr>
        <w:t xml:space="preserve"> C、＞400KΩ，＞1分钟</w:t>
      </w:r>
    </w:p>
    <w:p w14:paraId="7D99C366" w14:textId="77777777" w:rsidR="004133AA" w:rsidRDefault="00000000">
      <w:pPr>
        <w:rPr>
          <w:rFonts w:ascii="楷体" w:eastAsia="楷体" w:hAnsi="楷体" w:cs="楷体" w:hint="eastAsia"/>
        </w:rPr>
      </w:pPr>
      <w:r>
        <w:rPr>
          <w:rFonts w:ascii="楷体" w:eastAsia="楷体" w:hAnsi="楷体" w:cs="楷体" w:hint="eastAsia"/>
        </w:rPr>
        <w:t xml:space="preserve"> D、＞300KΩ，1分钟左右</w:t>
      </w:r>
    </w:p>
    <w:p w14:paraId="0EEA2E46" w14:textId="77777777" w:rsidR="004133AA" w:rsidRDefault="00000000">
      <w:pPr>
        <w:rPr>
          <w:rFonts w:ascii="楷体" w:eastAsia="楷体" w:hAnsi="楷体" w:cs="楷体" w:hint="eastAsia"/>
        </w:rPr>
      </w:pPr>
      <w:r>
        <w:rPr>
          <w:rFonts w:ascii="楷体" w:eastAsia="楷体" w:hAnsi="楷体" w:cs="楷体" w:hint="eastAsia"/>
        </w:rPr>
        <w:t>101.探空地面瞬间各气象要素由地面仪器获取，并应在放球前或后__B__进行。</w:t>
      </w:r>
    </w:p>
    <w:p w14:paraId="48FDDD9D" w14:textId="77777777" w:rsidR="004133AA" w:rsidRDefault="00000000">
      <w:pPr>
        <w:rPr>
          <w:rFonts w:ascii="楷体" w:eastAsia="楷体" w:hAnsi="楷体" w:cs="楷体" w:hint="eastAsia"/>
        </w:rPr>
      </w:pPr>
      <w:r>
        <w:rPr>
          <w:rFonts w:ascii="楷体" w:eastAsia="楷体" w:hAnsi="楷体" w:cs="楷体" w:hint="eastAsia"/>
        </w:rPr>
        <w:t xml:space="preserve"> A、2分钟</w:t>
      </w:r>
    </w:p>
    <w:p w14:paraId="4E2BB3FD" w14:textId="77777777" w:rsidR="004133AA" w:rsidRDefault="00000000">
      <w:pPr>
        <w:rPr>
          <w:rFonts w:ascii="楷体" w:eastAsia="楷体" w:hAnsi="楷体" w:cs="楷体" w:hint="eastAsia"/>
        </w:rPr>
      </w:pPr>
      <w:r>
        <w:rPr>
          <w:rFonts w:ascii="楷体" w:eastAsia="楷体" w:hAnsi="楷体" w:cs="楷体" w:hint="eastAsia"/>
        </w:rPr>
        <w:t xml:space="preserve"> B、5分钟</w:t>
      </w:r>
    </w:p>
    <w:p w14:paraId="7DA4D696" w14:textId="77777777" w:rsidR="004133AA" w:rsidRDefault="00000000">
      <w:pPr>
        <w:rPr>
          <w:rFonts w:ascii="楷体" w:eastAsia="楷体" w:hAnsi="楷体" w:cs="楷体" w:hint="eastAsia"/>
        </w:rPr>
      </w:pPr>
      <w:r>
        <w:rPr>
          <w:rFonts w:ascii="楷体" w:eastAsia="楷体" w:hAnsi="楷体" w:cs="楷体" w:hint="eastAsia"/>
        </w:rPr>
        <w:t xml:space="preserve"> C、3分钟</w:t>
      </w:r>
    </w:p>
    <w:p w14:paraId="37C924FD" w14:textId="77777777" w:rsidR="004133AA" w:rsidRDefault="00000000">
      <w:pPr>
        <w:rPr>
          <w:rFonts w:ascii="楷体" w:eastAsia="楷体" w:hAnsi="楷体" w:cs="楷体" w:hint="eastAsia"/>
        </w:rPr>
      </w:pPr>
      <w:r>
        <w:rPr>
          <w:rFonts w:ascii="楷体" w:eastAsia="楷体" w:hAnsi="楷体" w:cs="楷体" w:hint="eastAsia"/>
        </w:rPr>
        <w:t xml:space="preserve"> D、4分钟</w:t>
      </w:r>
    </w:p>
    <w:p w14:paraId="3A9CD859" w14:textId="77777777" w:rsidR="004133AA" w:rsidRDefault="00000000">
      <w:pPr>
        <w:rPr>
          <w:rFonts w:ascii="楷体" w:eastAsia="楷体" w:hAnsi="楷体" w:cs="楷体" w:hint="eastAsia"/>
        </w:rPr>
      </w:pPr>
      <w:r>
        <w:rPr>
          <w:rFonts w:ascii="楷体" w:eastAsia="楷体" w:hAnsi="楷体" w:cs="楷体" w:hint="eastAsia"/>
        </w:rPr>
        <w:t>102.某次探空观测因故全部缺测，TTAA报编码正确的是__C__。</w:t>
      </w:r>
    </w:p>
    <w:p w14:paraId="2E24B163" w14:textId="77777777" w:rsidR="004133AA" w:rsidRDefault="00000000">
      <w:pPr>
        <w:rPr>
          <w:rFonts w:ascii="楷体" w:eastAsia="楷体" w:hAnsi="楷体" w:cs="楷体" w:hint="eastAsia"/>
        </w:rPr>
      </w:pPr>
      <w:r>
        <w:rPr>
          <w:rFonts w:ascii="楷体" w:eastAsia="楷体" w:hAnsi="楷体" w:cs="楷体" w:hint="eastAsia"/>
        </w:rPr>
        <w:t xml:space="preserve"> A、B.TTAYYGGGIIiii/////NIL=</w:t>
      </w:r>
    </w:p>
    <w:p w14:paraId="50B601C0" w14:textId="77777777" w:rsidR="004133AA" w:rsidRDefault="00000000">
      <w:pPr>
        <w:rPr>
          <w:rFonts w:ascii="楷体" w:eastAsia="楷体" w:hAnsi="楷体" w:cs="楷体" w:hint="eastAsia"/>
        </w:rPr>
      </w:pPr>
      <w:r>
        <w:rPr>
          <w:rFonts w:ascii="楷体" w:eastAsia="楷体" w:hAnsi="楷体" w:cs="楷体" w:hint="eastAsia"/>
        </w:rPr>
        <w:t xml:space="preserve"> B、D.TTAYYGG/IIiii/////NUL=</w:t>
      </w:r>
    </w:p>
    <w:p w14:paraId="716DF3F8" w14:textId="77777777" w:rsidR="004133AA" w:rsidRDefault="00000000">
      <w:pPr>
        <w:rPr>
          <w:rFonts w:ascii="楷体" w:eastAsia="楷体" w:hAnsi="楷体" w:cs="楷体" w:hint="eastAsia"/>
        </w:rPr>
      </w:pPr>
      <w:r>
        <w:rPr>
          <w:rFonts w:ascii="楷体" w:eastAsia="楷体" w:hAnsi="楷体" w:cs="楷体" w:hint="eastAsia"/>
        </w:rPr>
        <w:t xml:space="preserve"> C、C.TTAYYGG/IIiii/////NIL=</w:t>
      </w:r>
    </w:p>
    <w:p w14:paraId="22356D67" w14:textId="77777777" w:rsidR="004133AA" w:rsidRDefault="00000000">
      <w:pPr>
        <w:rPr>
          <w:rFonts w:ascii="楷体" w:eastAsia="楷体" w:hAnsi="楷体" w:cs="楷体" w:hint="eastAsia"/>
        </w:rPr>
      </w:pPr>
      <w:r>
        <w:rPr>
          <w:rFonts w:ascii="楷体" w:eastAsia="楷体" w:hAnsi="楷体" w:cs="楷体" w:hint="eastAsia"/>
        </w:rPr>
        <w:t xml:space="preserve"> D、TTA</w:t>
      </w:r>
    </w:p>
    <w:p w14:paraId="76B2C914" w14:textId="77777777" w:rsidR="004133AA" w:rsidRDefault="00000000">
      <w:pPr>
        <w:rPr>
          <w:rFonts w:ascii="楷体" w:eastAsia="楷体" w:hAnsi="楷体" w:cs="楷体" w:hint="eastAsia"/>
        </w:rPr>
      </w:pPr>
      <w:r>
        <w:rPr>
          <w:rFonts w:ascii="楷体" w:eastAsia="楷体" w:hAnsi="楷体" w:cs="楷体" w:hint="eastAsia"/>
        </w:rPr>
        <w:t>103.特性层的上层气压与下层气压比值小于__B__时，该两特性层之间任意加选一层。</w:t>
      </w:r>
    </w:p>
    <w:p w14:paraId="43D8FB1A" w14:textId="77777777" w:rsidR="004133AA" w:rsidRDefault="00000000">
      <w:pPr>
        <w:rPr>
          <w:rFonts w:ascii="楷体" w:eastAsia="楷体" w:hAnsi="楷体" w:cs="楷体" w:hint="eastAsia"/>
        </w:rPr>
      </w:pPr>
      <w:r>
        <w:rPr>
          <w:rFonts w:ascii="楷体" w:eastAsia="楷体" w:hAnsi="楷体" w:cs="楷体" w:hint="eastAsia"/>
        </w:rPr>
        <w:t xml:space="preserve"> A、0.4</w:t>
      </w:r>
    </w:p>
    <w:p w14:paraId="7625F194" w14:textId="77777777" w:rsidR="004133AA" w:rsidRDefault="00000000">
      <w:pPr>
        <w:rPr>
          <w:rFonts w:ascii="楷体" w:eastAsia="楷体" w:hAnsi="楷体" w:cs="楷体" w:hint="eastAsia"/>
        </w:rPr>
      </w:pPr>
      <w:r>
        <w:rPr>
          <w:rFonts w:ascii="楷体" w:eastAsia="楷体" w:hAnsi="楷体" w:cs="楷体" w:hint="eastAsia"/>
        </w:rPr>
        <w:t xml:space="preserve"> B、0.6</w:t>
      </w:r>
    </w:p>
    <w:p w14:paraId="28B1B281"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4419BC88" w14:textId="77777777" w:rsidR="004133AA" w:rsidRDefault="00000000">
      <w:pPr>
        <w:rPr>
          <w:rFonts w:ascii="楷体" w:eastAsia="楷体" w:hAnsi="楷体" w:cs="楷体" w:hint="eastAsia"/>
        </w:rPr>
      </w:pPr>
      <w:r>
        <w:rPr>
          <w:rFonts w:ascii="楷体" w:eastAsia="楷体" w:hAnsi="楷体" w:cs="楷体" w:hint="eastAsia"/>
        </w:rPr>
        <w:t xml:space="preserve"> D、0.7</w:t>
      </w:r>
    </w:p>
    <w:p w14:paraId="2A6273B1" w14:textId="77777777" w:rsidR="004133AA" w:rsidRDefault="00000000">
      <w:pPr>
        <w:rPr>
          <w:rFonts w:ascii="楷体" w:eastAsia="楷体" w:hAnsi="楷体" w:cs="楷体" w:hint="eastAsia"/>
        </w:rPr>
      </w:pPr>
      <w:r>
        <w:rPr>
          <w:rFonts w:ascii="楷体" w:eastAsia="楷体" w:hAnsi="楷体" w:cs="楷体" w:hint="eastAsia"/>
        </w:rPr>
        <w:t>104.GTS1系列探空仪属于__A__探空仪。</w:t>
      </w:r>
    </w:p>
    <w:p w14:paraId="1DFD0F51" w14:textId="77777777" w:rsidR="004133AA" w:rsidRDefault="00000000">
      <w:pPr>
        <w:rPr>
          <w:rFonts w:ascii="楷体" w:eastAsia="楷体" w:hAnsi="楷体" w:cs="楷体" w:hint="eastAsia"/>
        </w:rPr>
      </w:pPr>
      <w:r>
        <w:rPr>
          <w:rFonts w:ascii="楷体" w:eastAsia="楷体" w:hAnsi="楷体" w:cs="楷体" w:hint="eastAsia"/>
        </w:rPr>
        <w:t xml:space="preserve"> A、数字型</w:t>
      </w:r>
    </w:p>
    <w:p w14:paraId="10414AE1" w14:textId="77777777" w:rsidR="004133AA" w:rsidRDefault="00000000">
      <w:pPr>
        <w:rPr>
          <w:rFonts w:ascii="楷体" w:eastAsia="楷体" w:hAnsi="楷体" w:cs="楷体" w:hint="eastAsia"/>
        </w:rPr>
      </w:pPr>
      <w:r>
        <w:rPr>
          <w:rFonts w:ascii="楷体" w:eastAsia="楷体" w:hAnsi="楷体" w:cs="楷体" w:hint="eastAsia"/>
        </w:rPr>
        <w:t xml:space="preserve"> B、模拟智能型</w:t>
      </w:r>
    </w:p>
    <w:p w14:paraId="33E252E9" w14:textId="77777777" w:rsidR="004133AA" w:rsidRDefault="00000000">
      <w:pPr>
        <w:rPr>
          <w:rFonts w:ascii="楷体" w:eastAsia="楷体" w:hAnsi="楷体" w:cs="楷体" w:hint="eastAsia"/>
        </w:rPr>
      </w:pPr>
      <w:r>
        <w:rPr>
          <w:rFonts w:ascii="楷体" w:eastAsia="楷体" w:hAnsi="楷体" w:cs="楷体" w:hint="eastAsia"/>
        </w:rPr>
        <w:t xml:space="preserve"> C、模拟型</w:t>
      </w:r>
    </w:p>
    <w:p w14:paraId="0C937ED4" w14:textId="77777777" w:rsidR="004133AA" w:rsidRDefault="00000000">
      <w:pPr>
        <w:rPr>
          <w:rFonts w:ascii="楷体" w:eastAsia="楷体" w:hAnsi="楷体" w:cs="楷体" w:hint="eastAsia"/>
        </w:rPr>
      </w:pPr>
      <w:r>
        <w:rPr>
          <w:rFonts w:ascii="楷体" w:eastAsia="楷体" w:hAnsi="楷体" w:cs="楷体" w:hint="eastAsia"/>
        </w:rPr>
        <w:t>105.重放球应在正点放球后__B__内进行，分为非人为重放球和人为重放球。</w:t>
      </w:r>
    </w:p>
    <w:p w14:paraId="117537C0" w14:textId="77777777" w:rsidR="004133AA" w:rsidRDefault="00000000">
      <w:pPr>
        <w:rPr>
          <w:rFonts w:ascii="楷体" w:eastAsia="楷体" w:hAnsi="楷体" w:cs="楷体" w:hint="eastAsia"/>
        </w:rPr>
      </w:pPr>
      <w:r>
        <w:rPr>
          <w:rFonts w:ascii="楷体" w:eastAsia="楷体" w:hAnsi="楷体" w:cs="楷体" w:hint="eastAsia"/>
        </w:rPr>
        <w:t xml:space="preserve"> A、60分钟</w:t>
      </w:r>
    </w:p>
    <w:p w14:paraId="58E88515" w14:textId="77777777" w:rsidR="004133AA" w:rsidRDefault="00000000">
      <w:pPr>
        <w:rPr>
          <w:rFonts w:ascii="楷体" w:eastAsia="楷体" w:hAnsi="楷体" w:cs="楷体" w:hint="eastAsia"/>
        </w:rPr>
      </w:pPr>
      <w:r>
        <w:rPr>
          <w:rFonts w:ascii="楷体" w:eastAsia="楷体" w:hAnsi="楷体" w:cs="楷体" w:hint="eastAsia"/>
        </w:rPr>
        <w:t xml:space="preserve"> B、75分钟</w:t>
      </w:r>
    </w:p>
    <w:p w14:paraId="6B4669A4" w14:textId="77777777" w:rsidR="004133AA" w:rsidRDefault="00000000">
      <w:pPr>
        <w:rPr>
          <w:rFonts w:ascii="楷体" w:eastAsia="楷体" w:hAnsi="楷体" w:cs="楷体" w:hint="eastAsia"/>
        </w:rPr>
      </w:pPr>
      <w:r>
        <w:rPr>
          <w:rFonts w:ascii="楷体" w:eastAsia="楷体" w:hAnsi="楷体" w:cs="楷体" w:hint="eastAsia"/>
        </w:rPr>
        <w:t xml:space="preserve"> C、65分钟</w:t>
      </w:r>
    </w:p>
    <w:p w14:paraId="074FB1D1" w14:textId="77777777" w:rsidR="004133AA" w:rsidRDefault="00000000">
      <w:pPr>
        <w:rPr>
          <w:rFonts w:ascii="楷体" w:eastAsia="楷体" w:hAnsi="楷体" w:cs="楷体" w:hint="eastAsia"/>
        </w:rPr>
      </w:pPr>
      <w:r>
        <w:rPr>
          <w:rFonts w:ascii="楷体" w:eastAsia="楷体" w:hAnsi="楷体" w:cs="楷体" w:hint="eastAsia"/>
        </w:rPr>
        <w:t xml:space="preserve"> D、70分钟</w:t>
      </w:r>
    </w:p>
    <w:p w14:paraId="17654E82" w14:textId="77777777" w:rsidR="004133AA" w:rsidRDefault="00000000">
      <w:pPr>
        <w:rPr>
          <w:rFonts w:ascii="楷体" w:eastAsia="楷体" w:hAnsi="楷体" w:cs="楷体" w:hint="eastAsia"/>
        </w:rPr>
      </w:pPr>
      <w:r>
        <w:rPr>
          <w:rFonts w:ascii="楷体" w:eastAsia="楷体" w:hAnsi="楷体" w:cs="楷体" w:hint="eastAsia"/>
        </w:rPr>
        <w:t>106.探空综合观测，探空、测风平均高度达标标准分别为__A__米。</w:t>
      </w:r>
    </w:p>
    <w:p w14:paraId="248191D1" w14:textId="77777777" w:rsidR="004133AA" w:rsidRDefault="00000000">
      <w:pPr>
        <w:rPr>
          <w:rFonts w:ascii="楷体" w:eastAsia="楷体" w:hAnsi="楷体" w:cs="楷体" w:hint="eastAsia"/>
        </w:rPr>
      </w:pPr>
      <w:r>
        <w:rPr>
          <w:rFonts w:ascii="楷体" w:eastAsia="楷体" w:hAnsi="楷体" w:cs="楷体" w:hint="eastAsia"/>
        </w:rPr>
        <w:t xml:space="preserve"> A、26000；24000</w:t>
      </w:r>
    </w:p>
    <w:p w14:paraId="19C3C86F" w14:textId="77777777" w:rsidR="004133AA" w:rsidRDefault="00000000">
      <w:pPr>
        <w:rPr>
          <w:rFonts w:ascii="楷体" w:eastAsia="楷体" w:hAnsi="楷体" w:cs="楷体" w:hint="eastAsia"/>
        </w:rPr>
      </w:pPr>
      <w:r>
        <w:rPr>
          <w:rFonts w:ascii="楷体" w:eastAsia="楷体" w:hAnsi="楷体" w:cs="楷体" w:hint="eastAsia"/>
        </w:rPr>
        <w:t xml:space="preserve"> B、26000；25000</w:t>
      </w:r>
    </w:p>
    <w:p w14:paraId="06ED0512" w14:textId="77777777" w:rsidR="004133AA" w:rsidRDefault="00000000">
      <w:pPr>
        <w:rPr>
          <w:rFonts w:ascii="楷体" w:eastAsia="楷体" w:hAnsi="楷体" w:cs="楷体" w:hint="eastAsia"/>
        </w:rPr>
      </w:pPr>
      <w:r>
        <w:rPr>
          <w:rFonts w:ascii="楷体" w:eastAsia="楷体" w:hAnsi="楷体" w:cs="楷体" w:hint="eastAsia"/>
        </w:rPr>
        <w:t xml:space="preserve"> C、26000；23000</w:t>
      </w:r>
    </w:p>
    <w:p w14:paraId="4DE84699" w14:textId="77777777" w:rsidR="004133AA" w:rsidRDefault="00000000">
      <w:pPr>
        <w:rPr>
          <w:rFonts w:ascii="楷体" w:eastAsia="楷体" w:hAnsi="楷体" w:cs="楷体" w:hint="eastAsia"/>
        </w:rPr>
      </w:pPr>
      <w:r>
        <w:rPr>
          <w:rFonts w:ascii="楷体" w:eastAsia="楷体" w:hAnsi="楷体" w:cs="楷体" w:hint="eastAsia"/>
        </w:rPr>
        <w:t xml:space="preserve"> D、25000；23000</w:t>
      </w:r>
    </w:p>
    <w:p w14:paraId="62E94B39" w14:textId="77777777" w:rsidR="004133AA" w:rsidRDefault="00000000">
      <w:pPr>
        <w:rPr>
          <w:rFonts w:ascii="楷体" w:eastAsia="楷体" w:hAnsi="楷体" w:cs="楷体" w:hint="eastAsia"/>
        </w:rPr>
      </w:pPr>
      <w:r>
        <w:rPr>
          <w:rFonts w:ascii="楷体" w:eastAsia="楷体" w:hAnsi="楷体" w:cs="楷体" w:hint="eastAsia"/>
        </w:rPr>
        <w:t>107.制氢充装氢气时，当氢中氧含量或氧中氢含量按体积比超过__C__时禁止充装。</w:t>
      </w:r>
    </w:p>
    <w:p w14:paraId="2AF7BC46" w14:textId="77777777" w:rsidR="004133AA" w:rsidRDefault="00000000">
      <w:pPr>
        <w:rPr>
          <w:rFonts w:ascii="楷体" w:eastAsia="楷体" w:hAnsi="楷体" w:cs="楷体" w:hint="eastAsia"/>
        </w:rPr>
      </w:pPr>
      <w:r>
        <w:rPr>
          <w:rFonts w:ascii="楷体" w:eastAsia="楷体" w:hAnsi="楷体" w:cs="楷体" w:hint="eastAsia"/>
        </w:rPr>
        <w:t xml:space="preserve"> A、97.5%</w:t>
      </w:r>
    </w:p>
    <w:p w14:paraId="7CFE98DA" w14:textId="77777777" w:rsidR="004133AA" w:rsidRDefault="00000000">
      <w:pPr>
        <w:rPr>
          <w:rFonts w:ascii="楷体" w:eastAsia="楷体" w:hAnsi="楷体" w:cs="楷体" w:hint="eastAsia"/>
        </w:rPr>
      </w:pPr>
      <w:r>
        <w:rPr>
          <w:rFonts w:ascii="楷体" w:eastAsia="楷体" w:hAnsi="楷体" w:cs="楷体" w:hint="eastAsia"/>
        </w:rPr>
        <w:t xml:space="preserve"> B、0.25%</w:t>
      </w:r>
    </w:p>
    <w:p w14:paraId="4E3AD1B7"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418C3053" w14:textId="77777777" w:rsidR="004133AA" w:rsidRDefault="00000000">
      <w:pPr>
        <w:rPr>
          <w:rFonts w:ascii="楷体" w:eastAsia="楷体" w:hAnsi="楷体" w:cs="楷体" w:hint="eastAsia"/>
        </w:rPr>
      </w:pPr>
      <w:r>
        <w:rPr>
          <w:rFonts w:ascii="楷体" w:eastAsia="楷体" w:hAnsi="楷体" w:cs="楷体" w:hint="eastAsia"/>
        </w:rPr>
        <w:t xml:space="preserve"> D、95%</w:t>
      </w:r>
    </w:p>
    <w:p w14:paraId="3A26A7A2" w14:textId="77777777" w:rsidR="004133AA" w:rsidRDefault="00000000">
      <w:pPr>
        <w:rPr>
          <w:rFonts w:ascii="楷体" w:eastAsia="楷体" w:hAnsi="楷体" w:cs="楷体" w:hint="eastAsia"/>
        </w:rPr>
      </w:pPr>
      <w:r>
        <w:rPr>
          <w:rFonts w:ascii="楷体" w:eastAsia="楷体" w:hAnsi="楷体" w:cs="楷体" w:hint="eastAsia"/>
        </w:rPr>
        <w:t>108.根据《QXT1182010地面气象观测资料质量控制》，对地面气象观测资料进行质量控制时，按照质控检查顺序，一般进行格式检查后要进行__B__检查。____</w:t>
      </w:r>
    </w:p>
    <w:p w14:paraId="77F9D6A1" w14:textId="77777777" w:rsidR="004133AA" w:rsidRDefault="00000000">
      <w:pPr>
        <w:rPr>
          <w:rFonts w:ascii="楷体" w:eastAsia="楷体" w:hAnsi="楷体" w:cs="楷体" w:hint="eastAsia"/>
        </w:rPr>
      </w:pPr>
      <w:r>
        <w:rPr>
          <w:rFonts w:ascii="楷体" w:eastAsia="楷体" w:hAnsi="楷体" w:cs="楷体" w:hint="eastAsia"/>
        </w:rPr>
        <w:t xml:space="preserve"> A、主要变化范围检查</w:t>
      </w:r>
    </w:p>
    <w:p w14:paraId="46ABC417" w14:textId="77777777" w:rsidR="004133AA" w:rsidRDefault="00000000">
      <w:pPr>
        <w:rPr>
          <w:rFonts w:ascii="楷体" w:eastAsia="楷体" w:hAnsi="楷体" w:cs="楷体" w:hint="eastAsia"/>
        </w:rPr>
      </w:pPr>
      <w:r>
        <w:rPr>
          <w:rFonts w:ascii="楷体" w:eastAsia="楷体" w:hAnsi="楷体" w:cs="楷体" w:hint="eastAsia"/>
        </w:rPr>
        <w:t xml:space="preserve"> B、缺测检查</w:t>
      </w:r>
    </w:p>
    <w:p w14:paraId="468E8BE2" w14:textId="77777777" w:rsidR="004133AA" w:rsidRDefault="00000000">
      <w:pPr>
        <w:rPr>
          <w:rFonts w:ascii="楷体" w:eastAsia="楷体" w:hAnsi="楷体" w:cs="楷体" w:hint="eastAsia"/>
        </w:rPr>
      </w:pPr>
      <w:r>
        <w:rPr>
          <w:rFonts w:ascii="楷体" w:eastAsia="楷体" w:hAnsi="楷体" w:cs="楷体" w:hint="eastAsia"/>
        </w:rPr>
        <w:t xml:space="preserve"> C、界限值检查</w:t>
      </w:r>
    </w:p>
    <w:p w14:paraId="65993BA9" w14:textId="77777777" w:rsidR="004133AA" w:rsidRDefault="00000000">
      <w:pPr>
        <w:rPr>
          <w:rFonts w:ascii="楷体" w:eastAsia="楷体" w:hAnsi="楷体" w:cs="楷体" w:hint="eastAsia"/>
        </w:rPr>
      </w:pPr>
      <w:r>
        <w:rPr>
          <w:rFonts w:ascii="楷体" w:eastAsia="楷体" w:hAnsi="楷体" w:cs="楷体" w:hint="eastAsia"/>
        </w:rPr>
        <w:t xml:space="preserve"> D、内部一致性检查</w:t>
      </w:r>
    </w:p>
    <w:p w14:paraId="4292A513" w14:textId="77777777" w:rsidR="004133AA" w:rsidRDefault="00000000">
      <w:pPr>
        <w:pStyle w:val="3"/>
      </w:pPr>
      <w:bookmarkStart w:id="109" w:name="_Toc27206"/>
      <w:bookmarkStart w:id="110" w:name="_Toc1841"/>
      <w:bookmarkStart w:id="111" w:name="_Toc31441"/>
      <w:bookmarkStart w:id="112" w:name="_Toc8941"/>
      <w:r>
        <w:rPr>
          <w:rFonts w:hint="eastAsia"/>
        </w:rPr>
        <w:t>二、多选题</w:t>
      </w:r>
      <w:bookmarkEnd w:id="109"/>
      <w:bookmarkEnd w:id="110"/>
      <w:bookmarkEnd w:id="111"/>
      <w:bookmarkEnd w:id="112"/>
    </w:p>
    <w:p w14:paraId="0ED3AC36" w14:textId="77777777" w:rsidR="004133AA" w:rsidRDefault="00000000">
      <w:pPr>
        <w:rPr>
          <w:rFonts w:ascii="楷体" w:eastAsia="楷体" w:hAnsi="楷体" w:cs="楷体" w:hint="eastAsia"/>
        </w:rPr>
      </w:pPr>
      <w:r>
        <w:rPr>
          <w:rFonts w:ascii="楷体" w:eastAsia="楷体" w:hAnsi="楷体" w:cs="楷体" w:hint="eastAsia"/>
        </w:rPr>
        <w:t>1.对气象仪器最重要的要求有准确度、__ABCD__。</w:t>
      </w:r>
    </w:p>
    <w:p w14:paraId="6982531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A、可靠性</w:t>
      </w:r>
    </w:p>
    <w:p w14:paraId="47BA20B3" w14:textId="77777777" w:rsidR="004133AA" w:rsidRDefault="00000000">
      <w:pPr>
        <w:rPr>
          <w:rFonts w:ascii="楷体" w:eastAsia="楷体" w:hAnsi="楷体" w:cs="楷体" w:hint="eastAsia"/>
        </w:rPr>
      </w:pPr>
      <w:r>
        <w:rPr>
          <w:rFonts w:ascii="楷体" w:eastAsia="楷体" w:hAnsi="楷体" w:cs="楷体" w:hint="eastAsia"/>
        </w:rPr>
        <w:t xml:space="preserve"> B、设计简单</w:t>
      </w:r>
    </w:p>
    <w:p w14:paraId="4A854539" w14:textId="77777777" w:rsidR="004133AA" w:rsidRDefault="00000000">
      <w:pPr>
        <w:rPr>
          <w:rFonts w:ascii="楷体" w:eastAsia="楷体" w:hAnsi="楷体" w:cs="楷体" w:hint="eastAsia"/>
        </w:rPr>
      </w:pPr>
      <w:r>
        <w:rPr>
          <w:rFonts w:ascii="楷体" w:eastAsia="楷体" w:hAnsi="楷体" w:cs="楷体" w:hint="eastAsia"/>
        </w:rPr>
        <w:t xml:space="preserve"> C、操作与维护方便</w:t>
      </w:r>
    </w:p>
    <w:p w14:paraId="75BD7F82" w14:textId="77777777" w:rsidR="004133AA" w:rsidRDefault="00000000">
      <w:pPr>
        <w:rPr>
          <w:rFonts w:ascii="楷体" w:eastAsia="楷体" w:hAnsi="楷体" w:cs="楷体" w:hint="eastAsia"/>
        </w:rPr>
      </w:pPr>
      <w:r>
        <w:rPr>
          <w:rFonts w:ascii="楷体" w:eastAsia="楷体" w:hAnsi="楷体" w:cs="楷体" w:hint="eastAsia"/>
        </w:rPr>
        <w:t xml:space="preserve"> D、耐久性</w:t>
      </w:r>
    </w:p>
    <w:p w14:paraId="01D19C56" w14:textId="77777777" w:rsidR="004133AA" w:rsidRDefault="00000000">
      <w:pPr>
        <w:rPr>
          <w:rFonts w:ascii="楷体" w:eastAsia="楷体" w:hAnsi="楷体" w:cs="楷体" w:hint="eastAsia"/>
        </w:rPr>
      </w:pPr>
      <w:r>
        <w:rPr>
          <w:rFonts w:ascii="楷体" w:eastAsia="楷体" w:hAnsi="楷体" w:cs="楷体" w:hint="eastAsia"/>
        </w:rPr>
        <w:t>2.SL3-1型双翻斗雨量传感器测量误差为4％，可将2个容量调节螺钉各向__BD__旋转圈。</w:t>
      </w:r>
    </w:p>
    <w:p w14:paraId="61673754" w14:textId="77777777" w:rsidR="004133AA" w:rsidRDefault="00000000">
      <w:pPr>
        <w:rPr>
          <w:rFonts w:ascii="楷体" w:eastAsia="楷体" w:hAnsi="楷体" w:cs="楷体" w:hint="eastAsia"/>
        </w:rPr>
      </w:pPr>
      <w:r>
        <w:rPr>
          <w:rFonts w:ascii="楷体" w:eastAsia="楷体" w:hAnsi="楷体" w:cs="楷体" w:hint="eastAsia"/>
        </w:rPr>
        <w:t xml:space="preserve"> A、外</w:t>
      </w:r>
    </w:p>
    <w:p w14:paraId="4FC2722D" w14:textId="77777777" w:rsidR="004133AA" w:rsidRDefault="00000000">
      <w:pPr>
        <w:rPr>
          <w:rFonts w:ascii="楷体" w:eastAsia="楷体" w:hAnsi="楷体" w:cs="楷体" w:hint="eastAsia"/>
        </w:rPr>
      </w:pPr>
      <w:r>
        <w:rPr>
          <w:rFonts w:ascii="楷体" w:eastAsia="楷体" w:hAnsi="楷体" w:cs="楷体" w:hint="eastAsia"/>
        </w:rPr>
        <w:t xml:space="preserve"> B、内</w:t>
      </w:r>
    </w:p>
    <w:p w14:paraId="71A2FEF6" w14:textId="77777777" w:rsidR="004133AA" w:rsidRDefault="00000000">
      <w:pPr>
        <w:rPr>
          <w:rFonts w:ascii="楷体" w:eastAsia="楷体" w:hAnsi="楷体" w:cs="楷体" w:hint="eastAsia"/>
        </w:rPr>
      </w:pPr>
      <w:r>
        <w:rPr>
          <w:rFonts w:ascii="楷体" w:eastAsia="楷体" w:hAnsi="楷体" w:cs="楷体" w:hint="eastAsia"/>
        </w:rPr>
        <w:t xml:space="preserve"> C、1</w:t>
      </w:r>
    </w:p>
    <w:p w14:paraId="151C22AC" w14:textId="77777777" w:rsidR="004133AA" w:rsidRDefault="00000000">
      <w:pPr>
        <w:rPr>
          <w:rFonts w:ascii="楷体" w:eastAsia="楷体" w:hAnsi="楷体" w:cs="楷体" w:hint="eastAsia"/>
        </w:rPr>
      </w:pPr>
      <w:r>
        <w:rPr>
          <w:rFonts w:ascii="楷体" w:eastAsia="楷体" w:hAnsi="楷体" w:cs="楷体" w:hint="eastAsia"/>
        </w:rPr>
        <w:t xml:space="preserve"> D、2/3</w:t>
      </w:r>
    </w:p>
    <w:p w14:paraId="736AEB56" w14:textId="77777777" w:rsidR="004133AA" w:rsidRDefault="00000000">
      <w:pPr>
        <w:rPr>
          <w:rFonts w:ascii="楷体" w:eastAsia="楷体" w:hAnsi="楷体" w:cs="楷体" w:hint="eastAsia"/>
        </w:rPr>
      </w:pPr>
      <w:r>
        <w:rPr>
          <w:rFonts w:ascii="楷体" w:eastAsia="楷体" w:hAnsi="楷体" w:cs="楷体" w:hint="eastAsia"/>
        </w:rPr>
        <w:t xml:space="preserve"> E、4/3</w:t>
      </w:r>
    </w:p>
    <w:p w14:paraId="67D32DB0" w14:textId="77777777" w:rsidR="004133AA" w:rsidRDefault="00000000">
      <w:pPr>
        <w:rPr>
          <w:rFonts w:ascii="楷体" w:eastAsia="楷体" w:hAnsi="楷体" w:cs="楷体" w:hint="eastAsia"/>
        </w:rPr>
      </w:pPr>
      <w:r>
        <w:rPr>
          <w:rFonts w:ascii="楷体" w:eastAsia="楷体" w:hAnsi="楷体" w:cs="楷体" w:hint="eastAsia"/>
        </w:rPr>
        <w:t>3.2014年1月1日开始的对天气现象的调整，以下说法正确的是__AC__。</w:t>
      </w:r>
    </w:p>
    <w:p w14:paraId="2B8CA510" w14:textId="77777777" w:rsidR="004133AA" w:rsidRDefault="00000000">
      <w:pPr>
        <w:rPr>
          <w:rFonts w:ascii="楷体" w:eastAsia="楷体" w:hAnsi="楷体" w:cs="楷体" w:hint="eastAsia"/>
        </w:rPr>
      </w:pPr>
      <w:r>
        <w:rPr>
          <w:rFonts w:ascii="楷体" w:eastAsia="楷体" w:hAnsi="楷体" w:cs="楷体" w:hint="eastAsia"/>
        </w:rPr>
        <w:t xml:space="preserve"> A、保留21种天气现象的观测与记,取消13种天气现象</w:t>
      </w:r>
    </w:p>
    <w:p w14:paraId="4DA50E69" w14:textId="77777777" w:rsidR="004133AA" w:rsidRDefault="00000000">
      <w:pPr>
        <w:rPr>
          <w:rFonts w:ascii="楷体" w:eastAsia="楷体" w:hAnsi="楷体" w:cs="楷体" w:hint="eastAsia"/>
        </w:rPr>
      </w:pPr>
      <w:r>
        <w:rPr>
          <w:rFonts w:ascii="楷体" w:eastAsia="楷体" w:hAnsi="楷体" w:cs="楷体" w:hint="eastAsia"/>
        </w:rPr>
        <w:t xml:space="preserve"> B、保留雨、阵雨、毛毛雨、雪、阵雪、雨夹雪.阵性雨夹雪、冰雹、露、霜、雾凇、雨凇、雾、轻雾、霾、沙尘暴、扬沙、浮尘、大风、积雪、雪暴的观测与记录</w:t>
      </w:r>
    </w:p>
    <w:p w14:paraId="5026A371" w14:textId="77777777" w:rsidR="004133AA" w:rsidRDefault="00000000">
      <w:pPr>
        <w:rPr>
          <w:rFonts w:ascii="楷体" w:eastAsia="楷体" w:hAnsi="楷体" w:cs="楷体" w:hint="eastAsia"/>
        </w:rPr>
      </w:pPr>
      <w:r>
        <w:rPr>
          <w:rFonts w:ascii="楷体" w:eastAsia="楷体" w:hAnsi="楷体" w:cs="楷体" w:hint="eastAsia"/>
        </w:rPr>
        <w:t xml:space="preserve"> C、出现雪暴、霰、米雪、冰粒时，记为雪或阵雪这4种天气现象与雨(或阵雨、毛毛雨)同时出现时，记为雨夹雪或阵性雨夹雪；烟幕记为霾</w:t>
      </w:r>
    </w:p>
    <w:p w14:paraId="755902F5" w14:textId="77777777" w:rsidR="004133AA" w:rsidRDefault="00000000">
      <w:pPr>
        <w:rPr>
          <w:rFonts w:ascii="楷体" w:eastAsia="楷体" w:hAnsi="楷体" w:cs="楷体" w:hint="eastAsia"/>
        </w:rPr>
      </w:pPr>
      <w:r>
        <w:rPr>
          <w:rFonts w:ascii="楷体" w:eastAsia="楷体" w:hAnsi="楷体" w:cs="楷体" w:hint="eastAsia"/>
        </w:rPr>
        <w:t xml:space="preserve"> D、取消相应的现在天气现象04、08、13、17、18、19、29、37、38、39、76、77、79、87、88、91-99和过去天气现象电码9</w:t>
      </w:r>
    </w:p>
    <w:p w14:paraId="72D37A32" w14:textId="77777777" w:rsidR="004133AA" w:rsidRDefault="00000000">
      <w:pPr>
        <w:rPr>
          <w:rFonts w:ascii="楷体" w:eastAsia="楷体" w:hAnsi="楷体" w:cs="楷体" w:hint="eastAsia"/>
        </w:rPr>
      </w:pPr>
      <w:r>
        <w:rPr>
          <w:rFonts w:ascii="楷体" w:eastAsia="楷体" w:hAnsi="楷体" w:cs="楷体" w:hint="eastAsia"/>
        </w:rPr>
        <w:t xml:space="preserve"> E、取消雷暴、闪电、飑、龙卷、烟幕、尘卷风、极光、霰、米雪、冰粒、吹雪、冰针、结冰天气现象</w:t>
      </w:r>
    </w:p>
    <w:p w14:paraId="3603C07C" w14:textId="77777777" w:rsidR="004133AA" w:rsidRDefault="00000000">
      <w:pPr>
        <w:rPr>
          <w:rFonts w:ascii="楷体" w:eastAsia="楷体" w:hAnsi="楷体" w:cs="楷体" w:hint="eastAsia"/>
        </w:rPr>
      </w:pPr>
      <w:r>
        <w:rPr>
          <w:rFonts w:ascii="楷体" w:eastAsia="楷体" w:hAnsi="楷体" w:cs="楷体" w:hint="eastAsia"/>
        </w:rPr>
        <w:t>4.百叶箱的作用是__ACD__。</w:t>
      </w:r>
    </w:p>
    <w:p w14:paraId="48FC1350" w14:textId="77777777" w:rsidR="004133AA" w:rsidRDefault="00000000">
      <w:pPr>
        <w:rPr>
          <w:rFonts w:ascii="楷体" w:eastAsia="楷体" w:hAnsi="楷体" w:cs="楷体" w:hint="eastAsia"/>
        </w:rPr>
      </w:pPr>
      <w:r>
        <w:rPr>
          <w:rFonts w:ascii="楷体" w:eastAsia="楷体" w:hAnsi="楷体" w:cs="楷体" w:hint="eastAsia"/>
        </w:rPr>
        <w:t xml:space="preserve"> A、防止太阳对仪器的直接辐射和地面对仪器的反射辐射</w:t>
      </w:r>
    </w:p>
    <w:p w14:paraId="097DBBBB" w14:textId="77777777" w:rsidR="004133AA" w:rsidRDefault="00000000">
      <w:pPr>
        <w:rPr>
          <w:rFonts w:ascii="楷体" w:eastAsia="楷体" w:hAnsi="楷体" w:cs="楷体" w:hint="eastAsia"/>
        </w:rPr>
      </w:pPr>
      <w:r>
        <w:rPr>
          <w:rFonts w:ascii="楷体" w:eastAsia="楷体" w:hAnsi="楷体" w:cs="楷体" w:hint="eastAsia"/>
        </w:rPr>
        <w:t xml:space="preserve"> B、防止太阳对仪器的各类辐射</w:t>
      </w:r>
    </w:p>
    <w:p w14:paraId="3797BC57" w14:textId="77777777" w:rsidR="004133AA" w:rsidRDefault="00000000">
      <w:pPr>
        <w:rPr>
          <w:rFonts w:ascii="楷体" w:eastAsia="楷体" w:hAnsi="楷体" w:cs="楷体" w:hint="eastAsia"/>
        </w:rPr>
      </w:pPr>
      <w:r>
        <w:rPr>
          <w:rFonts w:ascii="楷体" w:eastAsia="楷体" w:hAnsi="楷体" w:cs="楷体" w:hint="eastAsia"/>
        </w:rPr>
        <w:t xml:space="preserve"> C、保护仪器免受强风、雨、雪等的影响，并使仪器感应部分有适当的通风</w:t>
      </w:r>
    </w:p>
    <w:p w14:paraId="5321336A" w14:textId="77777777" w:rsidR="004133AA" w:rsidRDefault="00000000">
      <w:pPr>
        <w:rPr>
          <w:rFonts w:ascii="楷体" w:eastAsia="楷体" w:hAnsi="楷体" w:cs="楷体" w:hint="eastAsia"/>
        </w:rPr>
      </w:pPr>
      <w:r>
        <w:rPr>
          <w:rFonts w:ascii="楷体" w:eastAsia="楷体" w:hAnsi="楷体" w:cs="楷体" w:hint="eastAsia"/>
        </w:rPr>
        <w:t xml:space="preserve"> D、能真实地感应外界空气温度和湿度的变化</w:t>
      </w:r>
    </w:p>
    <w:p w14:paraId="3BBE533B" w14:textId="77777777" w:rsidR="004133AA" w:rsidRDefault="00000000">
      <w:pPr>
        <w:rPr>
          <w:rFonts w:ascii="楷体" w:eastAsia="楷体" w:hAnsi="楷体" w:cs="楷体" w:hint="eastAsia"/>
        </w:rPr>
      </w:pPr>
      <w:r>
        <w:rPr>
          <w:rFonts w:ascii="楷体" w:eastAsia="楷体" w:hAnsi="楷体" w:cs="楷体" w:hint="eastAsia"/>
        </w:rPr>
        <w:t>5.地面观测资料进行内部一致性检查时，正确的检验规则有__BCE__。</w:t>
      </w:r>
    </w:p>
    <w:p w14:paraId="0F8BE397" w14:textId="77777777" w:rsidR="004133AA" w:rsidRDefault="00000000">
      <w:pPr>
        <w:rPr>
          <w:rFonts w:ascii="楷体" w:eastAsia="楷体" w:hAnsi="楷体" w:cs="楷体" w:hint="eastAsia"/>
        </w:rPr>
      </w:pPr>
      <w:r>
        <w:rPr>
          <w:rFonts w:ascii="楷体" w:eastAsia="楷体" w:hAnsi="楷体" w:cs="楷体" w:hint="eastAsia"/>
        </w:rPr>
        <w:t xml:space="preserve"> A、露点温度&lt;气温</w:t>
      </w:r>
    </w:p>
    <w:p w14:paraId="04A6D394" w14:textId="77777777" w:rsidR="004133AA" w:rsidRDefault="00000000">
      <w:pPr>
        <w:rPr>
          <w:rFonts w:ascii="楷体" w:eastAsia="楷体" w:hAnsi="楷体" w:cs="楷体" w:hint="eastAsia"/>
        </w:rPr>
      </w:pPr>
      <w:r>
        <w:rPr>
          <w:rFonts w:ascii="楷体" w:eastAsia="楷体" w:hAnsi="楷体" w:cs="楷体" w:hint="eastAsia"/>
        </w:rPr>
        <w:t xml:space="preserve"> B、极大风速≥最大风速</w:t>
      </w:r>
    </w:p>
    <w:p w14:paraId="0F0F7F54" w14:textId="77777777" w:rsidR="004133AA" w:rsidRDefault="00000000">
      <w:pPr>
        <w:rPr>
          <w:rFonts w:ascii="楷体" w:eastAsia="楷体" w:hAnsi="楷体" w:cs="楷体" w:hint="eastAsia"/>
        </w:rPr>
      </w:pPr>
      <w:r>
        <w:rPr>
          <w:rFonts w:ascii="楷体" w:eastAsia="楷体" w:hAnsi="楷体" w:cs="楷体" w:hint="eastAsia"/>
        </w:rPr>
        <w:t xml:space="preserve"> C、风向为“C”时，风速≤0.2m/s</w:t>
      </w:r>
    </w:p>
    <w:p w14:paraId="60947395" w14:textId="77777777" w:rsidR="004133AA" w:rsidRDefault="00000000">
      <w:pPr>
        <w:rPr>
          <w:rFonts w:ascii="楷体" w:eastAsia="楷体" w:hAnsi="楷体" w:cs="楷体" w:hint="eastAsia"/>
        </w:rPr>
      </w:pPr>
      <w:r>
        <w:rPr>
          <w:rFonts w:ascii="楷体" w:eastAsia="楷体" w:hAnsi="楷体" w:cs="楷体" w:hint="eastAsia"/>
        </w:rPr>
        <w:t xml:space="preserve"> D、海平面气压≥本站气压</w:t>
      </w:r>
    </w:p>
    <w:p w14:paraId="3A231291" w14:textId="77777777" w:rsidR="004133AA" w:rsidRDefault="00000000">
      <w:pPr>
        <w:rPr>
          <w:rFonts w:ascii="楷体" w:eastAsia="楷体" w:hAnsi="楷体" w:cs="楷体" w:hint="eastAsia"/>
        </w:rPr>
      </w:pPr>
      <w:r>
        <w:rPr>
          <w:rFonts w:ascii="楷体" w:eastAsia="楷体" w:hAnsi="楷体" w:cs="楷体" w:hint="eastAsia"/>
        </w:rPr>
        <w:t xml:space="preserve"> E、积雪深度≥5cm时，应有雪压值</w:t>
      </w:r>
    </w:p>
    <w:p w14:paraId="6E8C0CAE" w14:textId="77777777" w:rsidR="004133AA" w:rsidRDefault="00000000">
      <w:pPr>
        <w:rPr>
          <w:rFonts w:ascii="楷体" w:eastAsia="楷体" w:hAnsi="楷体" w:cs="楷体" w:hint="eastAsia"/>
        </w:rPr>
      </w:pPr>
      <w:r>
        <w:rPr>
          <w:rFonts w:ascii="楷体" w:eastAsia="楷体" w:hAnsi="楷体" w:cs="楷体" w:hint="eastAsia"/>
        </w:rPr>
        <w:t>6.地面气象观测数据文件中，质量控制码表示数据质量的状况，根据数据质量控制流程，将其分为__ABD__。</w:t>
      </w:r>
    </w:p>
    <w:p w14:paraId="0DCF5E68" w14:textId="77777777" w:rsidR="004133AA" w:rsidRDefault="00000000">
      <w:pPr>
        <w:rPr>
          <w:rFonts w:ascii="楷体" w:eastAsia="楷体" w:hAnsi="楷体" w:cs="楷体" w:hint="eastAsia"/>
        </w:rPr>
      </w:pPr>
      <w:r>
        <w:rPr>
          <w:rFonts w:ascii="楷体" w:eastAsia="楷体" w:hAnsi="楷体" w:cs="楷体" w:hint="eastAsia"/>
        </w:rPr>
        <w:t xml:space="preserve"> A、台站级</w:t>
      </w:r>
    </w:p>
    <w:p w14:paraId="67658489" w14:textId="77777777" w:rsidR="004133AA" w:rsidRDefault="00000000">
      <w:pPr>
        <w:rPr>
          <w:rFonts w:ascii="楷体" w:eastAsia="楷体" w:hAnsi="楷体" w:cs="楷体" w:hint="eastAsia"/>
        </w:rPr>
      </w:pPr>
      <w:r>
        <w:rPr>
          <w:rFonts w:ascii="楷体" w:eastAsia="楷体" w:hAnsi="楷体" w:cs="楷体" w:hint="eastAsia"/>
        </w:rPr>
        <w:t xml:space="preserve"> B、省(地区)级</w:t>
      </w:r>
    </w:p>
    <w:p w14:paraId="3C9A63EC" w14:textId="77777777" w:rsidR="004133AA" w:rsidRDefault="00000000">
      <w:pPr>
        <w:rPr>
          <w:rFonts w:ascii="楷体" w:eastAsia="楷体" w:hAnsi="楷体" w:cs="楷体" w:hint="eastAsia"/>
        </w:rPr>
      </w:pPr>
      <w:r>
        <w:rPr>
          <w:rFonts w:ascii="楷体" w:eastAsia="楷体" w:hAnsi="楷体" w:cs="楷体" w:hint="eastAsia"/>
        </w:rPr>
        <w:t xml:space="preserve"> C、地市级</w:t>
      </w:r>
    </w:p>
    <w:p w14:paraId="09F81AA5" w14:textId="77777777" w:rsidR="004133AA" w:rsidRDefault="00000000">
      <w:pPr>
        <w:rPr>
          <w:rFonts w:ascii="楷体" w:eastAsia="楷体" w:hAnsi="楷体" w:cs="楷体" w:hint="eastAsia"/>
        </w:rPr>
      </w:pPr>
      <w:r>
        <w:rPr>
          <w:rFonts w:ascii="楷体" w:eastAsia="楷体" w:hAnsi="楷体" w:cs="楷体" w:hint="eastAsia"/>
        </w:rPr>
        <w:t xml:space="preserve"> D、国家级</w:t>
      </w:r>
    </w:p>
    <w:p w14:paraId="0E22F17A" w14:textId="77777777" w:rsidR="004133AA" w:rsidRDefault="00000000">
      <w:pPr>
        <w:rPr>
          <w:rFonts w:ascii="楷体" w:eastAsia="楷体" w:hAnsi="楷体" w:cs="楷体" w:hint="eastAsia"/>
        </w:rPr>
      </w:pPr>
      <w:r>
        <w:rPr>
          <w:rFonts w:ascii="楷体" w:eastAsia="楷体" w:hAnsi="楷体" w:cs="楷体" w:hint="eastAsia"/>
        </w:rPr>
        <w:t>7.地面气象观测数据质量控制的一般顺序为__ABCDEF__。</w:t>
      </w:r>
    </w:p>
    <w:p w14:paraId="6D969E5F" w14:textId="77777777" w:rsidR="004133AA" w:rsidRDefault="00000000">
      <w:pPr>
        <w:rPr>
          <w:rFonts w:ascii="楷体" w:eastAsia="楷体" w:hAnsi="楷体" w:cs="楷体" w:hint="eastAsia"/>
        </w:rPr>
      </w:pPr>
      <w:r>
        <w:rPr>
          <w:rFonts w:ascii="楷体" w:eastAsia="楷体" w:hAnsi="楷体" w:cs="楷体" w:hint="eastAsia"/>
        </w:rPr>
        <w:t xml:space="preserve"> A、缺测检查</w:t>
      </w:r>
    </w:p>
    <w:p w14:paraId="4646A689" w14:textId="77777777" w:rsidR="004133AA" w:rsidRDefault="00000000">
      <w:pPr>
        <w:rPr>
          <w:rFonts w:ascii="楷体" w:eastAsia="楷体" w:hAnsi="楷体" w:cs="楷体" w:hint="eastAsia"/>
        </w:rPr>
      </w:pPr>
      <w:r>
        <w:rPr>
          <w:rFonts w:ascii="楷体" w:eastAsia="楷体" w:hAnsi="楷体" w:cs="楷体" w:hint="eastAsia"/>
        </w:rPr>
        <w:t xml:space="preserve"> B、主要变化范围检查</w:t>
      </w:r>
    </w:p>
    <w:p w14:paraId="1F6FB1B5" w14:textId="77777777" w:rsidR="004133AA" w:rsidRDefault="00000000">
      <w:pPr>
        <w:rPr>
          <w:rFonts w:ascii="楷体" w:eastAsia="楷体" w:hAnsi="楷体" w:cs="楷体" w:hint="eastAsia"/>
        </w:rPr>
      </w:pPr>
      <w:r>
        <w:rPr>
          <w:rFonts w:ascii="楷体" w:eastAsia="楷体" w:hAnsi="楷体" w:cs="楷体" w:hint="eastAsia"/>
        </w:rPr>
        <w:t xml:space="preserve"> C、格式检查</w:t>
      </w:r>
    </w:p>
    <w:p w14:paraId="1B0141BA" w14:textId="77777777" w:rsidR="004133AA" w:rsidRDefault="00000000">
      <w:pPr>
        <w:rPr>
          <w:rFonts w:ascii="楷体" w:eastAsia="楷体" w:hAnsi="楷体" w:cs="楷体" w:hint="eastAsia"/>
        </w:rPr>
      </w:pPr>
      <w:r>
        <w:rPr>
          <w:rFonts w:ascii="楷体" w:eastAsia="楷体" w:hAnsi="楷体" w:cs="楷体" w:hint="eastAsia"/>
        </w:rPr>
        <w:t xml:space="preserve"> D、时间一致性检查</w:t>
      </w:r>
    </w:p>
    <w:p w14:paraId="1A432F4D" w14:textId="77777777" w:rsidR="004133AA" w:rsidRDefault="00000000">
      <w:pPr>
        <w:rPr>
          <w:rFonts w:ascii="楷体" w:eastAsia="楷体" w:hAnsi="楷体" w:cs="楷体" w:hint="eastAsia"/>
        </w:rPr>
      </w:pPr>
      <w:r>
        <w:rPr>
          <w:rFonts w:ascii="楷体" w:eastAsia="楷体" w:hAnsi="楷体" w:cs="楷体" w:hint="eastAsia"/>
        </w:rPr>
        <w:t xml:space="preserve"> E、空间一致性检查</w:t>
      </w:r>
    </w:p>
    <w:p w14:paraId="1E7A4F54" w14:textId="77777777" w:rsidR="004133AA" w:rsidRDefault="00000000">
      <w:pPr>
        <w:rPr>
          <w:rFonts w:ascii="楷体" w:eastAsia="楷体" w:hAnsi="楷体" w:cs="楷体" w:hint="eastAsia"/>
        </w:rPr>
      </w:pPr>
      <w:r>
        <w:rPr>
          <w:rFonts w:ascii="楷体" w:eastAsia="楷体" w:hAnsi="楷体" w:cs="楷体" w:hint="eastAsia"/>
        </w:rPr>
        <w:t xml:space="preserve"> F、界限值检查</w:t>
      </w:r>
    </w:p>
    <w:p w14:paraId="5541FF63" w14:textId="77777777" w:rsidR="004133AA" w:rsidRDefault="00000000">
      <w:pPr>
        <w:rPr>
          <w:rFonts w:ascii="楷体" w:eastAsia="楷体" w:hAnsi="楷体" w:cs="楷体" w:hint="eastAsia"/>
        </w:rPr>
      </w:pPr>
      <w:r>
        <w:rPr>
          <w:rFonts w:ascii="楷体" w:eastAsia="楷体" w:hAnsi="楷体" w:cs="楷体" w:hint="eastAsia"/>
        </w:rPr>
        <w:t>8.地面气象观测在__ABCE__等方面要保持高度统一。</w:t>
      </w:r>
    </w:p>
    <w:p w14:paraId="5FEF69CE" w14:textId="77777777" w:rsidR="004133AA" w:rsidRDefault="00000000">
      <w:pPr>
        <w:rPr>
          <w:rFonts w:ascii="楷体" w:eastAsia="楷体" w:hAnsi="楷体" w:cs="楷体" w:hint="eastAsia"/>
        </w:rPr>
      </w:pPr>
      <w:r>
        <w:rPr>
          <w:rFonts w:ascii="楷体" w:eastAsia="楷体" w:hAnsi="楷体" w:cs="楷体" w:hint="eastAsia"/>
        </w:rPr>
        <w:t xml:space="preserve"> A、观测时间</w:t>
      </w:r>
    </w:p>
    <w:p w14:paraId="7EBAF2CD" w14:textId="77777777" w:rsidR="004133AA" w:rsidRDefault="00000000">
      <w:pPr>
        <w:rPr>
          <w:rFonts w:ascii="楷体" w:eastAsia="楷体" w:hAnsi="楷体" w:cs="楷体" w:hint="eastAsia"/>
        </w:rPr>
      </w:pPr>
      <w:r>
        <w:rPr>
          <w:rFonts w:ascii="楷体" w:eastAsia="楷体" w:hAnsi="楷体" w:cs="楷体" w:hint="eastAsia"/>
        </w:rPr>
        <w:t xml:space="preserve"> B、数据处理</w:t>
      </w:r>
    </w:p>
    <w:p w14:paraId="6501A30C" w14:textId="77777777" w:rsidR="004133AA" w:rsidRDefault="00000000">
      <w:pPr>
        <w:rPr>
          <w:rFonts w:ascii="楷体" w:eastAsia="楷体" w:hAnsi="楷体" w:cs="楷体" w:hint="eastAsia"/>
        </w:rPr>
      </w:pPr>
      <w:r>
        <w:rPr>
          <w:rFonts w:ascii="楷体" w:eastAsia="楷体" w:hAnsi="楷体" w:cs="楷体" w:hint="eastAsia"/>
        </w:rPr>
        <w:t xml:space="preserve"> C、观测仪器</w:t>
      </w:r>
    </w:p>
    <w:p w14:paraId="0AD8F7E0" w14:textId="77777777" w:rsidR="004133AA" w:rsidRDefault="00000000">
      <w:pPr>
        <w:rPr>
          <w:rFonts w:ascii="楷体" w:eastAsia="楷体" w:hAnsi="楷体" w:cs="楷体" w:hint="eastAsia"/>
        </w:rPr>
      </w:pPr>
      <w:r>
        <w:rPr>
          <w:rFonts w:ascii="楷体" w:eastAsia="楷体" w:hAnsi="楷体" w:cs="楷体" w:hint="eastAsia"/>
        </w:rPr>
        <w:t xml:space="preserve"> D、技术要求</w:t>
      </w:r>
    </w:p>
    <w:p w14:paraId="40AA1129" w14:textId="77777777" w:rsidR="004133AA" w:rsidRDefault="00000000">
      <w:pPr>
        <w:rPr>
          <w:rFonts w:ascii="楷体" w:eastAsia="楷体" w:hAnsi="楷体" w:cs="楷体" w:hint="eastAsia"/>
        </w:rPr>
      </w:pPr>
      <w:r>
        <w:rPr>
          <w:rFonts w:ascii="楷体" w:eastAsia="楷体" w:hAnsi="楷体" w:cs="楷体" w:hint="eastAsia"/>
        </w:rPr>
        <w:t xml:space="preserve"> E、观测方法</w:t>
      </w:r>
    </w:p>
    <w:p w14:paraId="576121FE" w14:textId="77777777" w:rsidR="004133AA" w:rsidRDefault="00000000">
      <w:pPr>
        <w:rPr>
          <w:rFonts w:ascii="楷体" w:eastAsia="楷体" w:hAnsi="楷体" w:cs="楷体" w:hint="eastAsia"/>
        </w:rPr>
      </w:pPr>
      <w:r>
        <w:rPr>
          <w:rFonts w:ascii="楷体" w:eastAsia="楷体" w:hAnsi="楷体" w:cs="楷体" w:hint="eastAsia"/>
        </w:rPr>
        <w:t xml:space="preserve"> F、观测记录</w:t>
      </w:r>
    </w:p>
    <w:p w14:paraId="4461EDC8" w14:textId="77777777" w:rsidR="004133AA" w:rsidRDefault="00000000">
      <w:pPr>
        <w:rPr>
          <w:rFonts w:ascii="楷体" w:eastAsia="楷体" w:hAnsi="楷体" w:cs="楷体" w:hint="eastAsia"/>
        </w:rPr>
      </w:pPr>
      <w:r>
        <w:rPr>
          <w:rFonts w:ascii="楷体" w:eastAsia="楷体" w:hAnsi="楷体" w:cs="楷体" w:hint="eastAsia"/>
        </w:rPr>
        <w:t>9.地面气象月报表中，月各类日数统计有__AB__种，月定时回数统计有____种。</w:t>
      </w:r>
    </w:p>
    <w:p w14:paraId="7BEBE9B2"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24713BEA"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2714495D"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504F47F4"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0C884D4F" w14:textId="77777777" w:rsidR="004133AA" w:rsidRDefault="00000000">
      <w:pPr>
        <w:rPr>
          <w:rFonts w:ascii="楷体" w:eastAsia="楷体" w:hAnsi="楷体" w:cs="楷体" w:hint="eastAsia"/>
        </w:rPr>
      </w:pPr>
      <w:r>
        <w:rPr>
          <w:rFonts w:ascii="楷体" w:eastAsia="楷体" w:hAnsi="楷体" w:cs="楷体" w:hint="eastAsia"/>
        </w:rPr>
        <w:t>10.对液态降水，采用与地面齐平的雨量器可以有效地减少风的影响和场地对风的影响，或采用下列方法使气流在雨量器受水口上方水平流动,具体包括：__AD__。</w:t>
      </w:r>
    </w:p>
    <w:p w14:paraId="640A983A" w14:textId="77777777" w:rsidR="004133AA" w:rsidRDefault="00000000">
      <w:pPr>
        <w:rPr>
          <w:rFonts w:ascii="楷体" w:eastAsia="楷体" w:hAnsi="楷体" w:cs="楷体" w:hint="eastAsia"/>
        </w:rPr>
      </w:pPr>
      <w:r>
        <w:rPr>
          <w:rFonts w:ascii="楷体" w:eastAsia="楷体" w:hAnsi="楷体" w:cs="楷体" w:hint="eastAsia"/>
        </w:rPr>
        <w:t xml:space="preserve"> A、将雨量器安装在有稠密而均匀的植被的地方，植被应当经常修剪，使其高度与雨量器受水口高度保持相同</w:t>
      </w:r>
    </w:p>
    <w:p w14:paraId="057EE2AF" w14:textId="77777777" w:rsidR="004133AA" w:rsidRDefault="00000000">
      <w:pPr>
        <w:rPr>
          <w:rFonts w:ascii="楷体" w:eastAsia="楷体" w:hAnsi="楷体" w:cs="楷体" w:hint="eastAsia"/>
        </w:rPr>
      </w:pPr>
      <w:r>
        <w:rPr>
          <w:rFonts w:ascii="楷体" w:eastAsia="楷体" w:hAnsi="楷体" w:cs="楷体" w:hint="eastAsia"/>
        </w:rPr>
        <w:t xml:space="preserve"> B、将雨量器安装在斜坡</w:t>
      </w:r>
    </w:p>
    <w:p w14:paraId="6FCAFF7B" w14:textId="77777777" w:rsidR="004133AA" w:rsidRDefault="00000000">
      <w:pPr>
        <w:rPr>
          <w:rFonts w:ascii="楷体" w:eastAsia="楷体" w:hAnsi="楷体" w:cs="楷体" w:hint="eastAsia"/>
        </w:rPr>
      </w:pPr>
      <w:r>
        <w:rPr>
          <w:rFonts w:ascii="楷体" w:eastAsia="楷体" w:hAnsi="楷体" w:cs="楷体" w:hint="eastAsia"/>
        </w:rPr>
        <w:t xml:space="preserve"> C、将雨量器安装在建筑物的顶部</w:t>
      </w:r>
    </w:p>
    <w:p w14:paraId="59B7FC75" w14:textId="77777777" w:rsidR="004133AA" w:rsidRDefault="00000000">
      <w:pPr>
        <w:rPr>
          <w:rFonts w:ascii="楷体" w:eastAsia="楷体" w:hAnsi="楷体" w:cs="楷体" w:hint="eastAsia"/>
        </w:rPr>
      </w:pPr>
      <w:r>
        <w:rPr>
          <w:rFonts w:ascii="楷体" w:eastAsia="楷体" w:hAnsi="楷体" w:cs="楷体" w:hint="eastAsia"/>
        </w:rPr>
        <w:t xml:space="preserve"> D、在雨量器周围装防风圈</w:t>
      </w:r>
    </w:p>
    <w:p w14:paraId="025CE834" w14:textId="77777777" w:rsidR="004133AA" w:rsidRDefault="00000000">
      <w:pPr>
        <w:rPr>
          <w:rFonts w:ascii="楷体" w:eastAsia="楷体" w:hAnsi="楷体" w:cs="楷体" w:hint="eastAsia"/>
        </w:rPr>
      </w:pPr>
      <w:r>
        <w:rPr>
          <w:rFonts w:ascii="楷体" w:eastAsia="楷体" w:hAnsi="楷体" w:cs="楷体" w:hint="eastAsia"/>
        </w:rPr>
        <w:t>11.风力等级表中，6级和8级相当于10m高处的风速范围分别是__AC__m/s。</w:t>
      </w:r>
    </w:p>
    <w:p w14:paraId="4144C23F" w14:textId="77777777" w:rsidR="004133AA" w:rsidRDefault="00000000">
      <w:pPr>
        <w:rPr>
          <w:rFonts w:ascii="楷体" w:eastAsia="楷体" w:hAnsi="楷体" w:cs="楷体" w:hint="eastAsia"/>
        </w:rPr>
      </w:pPr>
      <w:r>
        <w:rPr>
          <w:rFonts w:ascii="楷体" w:eastAsia="楷体" w:hAnsi="楷体" w:cs="楷体" w:hint="eastAsia"/>
        </w:rPr>
        <w:t xml:space="preserve"> A、10.8-13.8</w:t>
      </w:r>
    </w:p>
    <w:p w14:paraId="05DCBCF0" w14:textId="77777777" w:rsidR="004133AA" w:rsidRDefault="00000000">
      <w:pPr>
        <w:rPr>
          <w:rFonts w:ascii="楷体" w:eastAsia="楷体" w:hAnsi="楷体" w:cs="楷体" w:hint="eastAsia"/>
        </w:rPr>
      </w:pPr>
      <w:r>
        <w:rPr>
          <w:rFonts w:ascii="楷体" w:eastAsia="楷体" w:hAnsi="楷体" w:cs="楷体" w:hint="eastAsia"/>
        </w:rPr>
        <w:t xml:space="preserve"> B、17.1-20.8</w:t>
      </w:r>
    </w:p>
    <w:p w14:paraId="004909B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C、17.2-20.7</w:t>
      </w:r>
    </w:p>
    <w:p w14:paraId="0D05C896" w14:textId="77777777" w:rsidR="004133AA" w:rsidRDefault="00000000">
      <w:pPr>
        <w:rPr>
          <w:rFonts w:ascii="楷体" w:eastAsia="楷体" w:hAnsi="楷体" w:cs="楷体" w:hint="eastAsia"/>
        </w:rPr>
      </w:pPr>
      <w:r>
        <w:rPr>
          <w:rFonts w:ascii="楷体" w:eastAsia="楷体" w:hAnsi="楷体" w:cs="楷体" w:hint="eastAsia"/>
        </w:rPr>
        <w:t xml:space="preserve"> D、10.7-13.8</w:t>
      </w:r>
    </w:p>
    <w:p w14:paraId="31ECCA95" w14:textId="77777777" w:rsidR="004133AA" w:rsidRDefault="00000000">
      <w:pPr>
        <w:rPr>
          <w:rFonts w:ascii="楷体" w:eastAsia="楷体" w:hAnsi="楷体" w:cs="楷体" w:hint="eastAsia"/>
        </w:rPr>
      </w:pPr>
      <w:r>
        <w:rPr>
          <w:rFonts w:ascii="楷体" w:eastAsia="楷体" w:hAnsi="楷体" w:cs="楷体" w:hint="eastAsia"/>
        </w:rPr>
        <w:t xml:space="preserve"> E、10.7-13.6</w:t>
      </w:r>
    </w:p>
    <w:p w14:paraId="64247ECC" w14:textId="77777777" w:rsidR="004133AA" w:rsidRDefault="00000000">
      <w:pPr>
        <w:rPr>
          <w:rFonts w:ascii="楷体" w:eastAsia="楷体" w:hAnsi="楷体" w:cs="楷体" w:hint="eastAsia"/>
        </w:rPr>
      </w:pPr>
      <w:r>
        <w:rPr>
          <w:rFonts w:ascii="楷体" w:eastAsia="楷体" w:hAnsi="楷体" w:cs="楷体" w:hint="eastAsia"/>
        </w:rPr>
        <w:t>12.干湿表系数的影响因子有__ABDE__。</w:t>
      </w:r>
    </w:p>
    <w:p w14:paraId="67215068" w14:textId="77777777" w:rsidR="004133AA" w:rsidRDefault="00000000">
      <w:pPr>
        <w:rPr>
          <w:rFonts w:ascii="楷体" w:eastAsia="楷体" w:hAnsi="楷体" w:cs="楷体" w:hint="eastAsia"/>
        </w:rPr>
      </w:pPr>
      <w:r>
        <w:rPr>
          <w:rFonts w:ascii="楷体" w:eastAsia="楷体" w:hAnsi="楷体" w:cs="楷体" w:hint="eastAsia"/>
        </w:rPr>
        <w:t xml:space="preserve"> A、通风速率</w:t>
      </w:r>
    </w:p>
    <w:p w14:paraId="04168458" w14:textId="77777777" w:rsidR="004133AA" w:rsidRDefault="00000000">
      <w:pPr>
        <w:rPr>
          <w:rFonts w:ascii="楷体" w:eastAsia="楷体" w:hAnsi="楷体" w:cs="楷体" w:hint="eastAsia"/>
        </w:rPr>
      </w:pPr>
      <w:r>
        <w:rPr>
          <w:rFonts w:ascii="楷体" w:eastAsia="楷体" w:hAnsi="楷体" w:cs="楷体" w:hint="eastAsia"/>
        </w:rPr>
        <w:t xml:space="preserve"> B、干湿表的设计</w:t>
      </w:r>
    </w:p>
    <w:p w14:paraId="6EDFE049"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1DAC32D4" w14:textId="77777777" w:rsidR="004133AA" w:rsidRDefault="00000000">
      <w:pPr>
        <w:rPr>
          <w:rFonts w:ascii="楷体" w:eastAsia="楷体" w:hAnsi="楷体" w:cs="楷体" w:hint="eastAsia"/>
        </w:rPr>
      </w:pPr>
      <w:r>
        <w:rPr>
          <w:rFonts w:ascii="楷体" w:eastAsia="楷体" w:hAnsi="楷体" w:cs="楷体" w:hint="eastAsia"/>
        </w:rPr>
        <w:t xml:space="preserve"> D、空气温度</w:t>
      </w:r>
    </w:p>
    <w:p w14:paraId="7226AE7A" w14:textId="77777777" w:rsidR="004133AA" w:rsidRDefault="00000000">
      <w:pPr>
        <w:rPr>
          <w:rFonts w:ascii="楷体" w:eastAsia="楷体" w:hAnsi="楷体" w:cs="楷体" w:hint="eastAsia"/>
        </w:rPr>
      </w:pPr>
      <w:r>
        <w:rPr>
          <w:rFonts w:ascii="楷体" w:eastAsia="楷体" w:hAnsi="楷体" w:cs="楷体" w:hint="eastAsia"/>
        </w:rPr>
        <w:t xml:space="preserve"> E、空气湿度</w:t>
      </w:r>
    </w:p>
    <w:p w14:paraId="510078C1" w14:textId="77777777" w:rsidR="004133AA" w:rsidRDefault="00000000">
      <w:pPr>
        <w:rPr>
          <w:rFonts w:ascii="楷体" w:eastAsia="楷体" w:hAnsi="楷体" w:cs="楷体" w:hint="eastAsia"/>
        </w:rPr>
      </w:pPr>
      <w:r>
        <w:rPr>
          <w:rFonts w:ascii="楷体" w:eastAsia="楷体" w:hAnsi="楷体" w:cs="楷体" w:hint="eastAsia"/>
        </w:rPr>
        <w:t>13.高的草，不时倾伏于地，大树枝摇动，电线呼呼有声，撑伞困难；轻度大浪开始形成，到处都有更大的白沫峰(有时有些飞沫)。这时目测风的等级与速度(中值)应为__BD__。</w:t>
      </w:r>
    </w:p>
    <w:p w14:paraId="1A255676" w14:textId="77777777" w:rsidR="004133AA" w:rsidRDefault="00000000">
      <w:pPr>
        <w:rPr>
          <w:rFonts w:ascii="楷体" w:eastAsia="楷体" w:hAnsi="楷体" w:cs="楷体" w:hint="eastAsia"/>
        </w:rPr>
      </w:pPr>
      <w:r>
        <w:rPr>
          <w:rFonts w:ascii="楷体" w:eastAsia="楷体" w:hAnsi="楷体" w:cs="楷体" w:hint="eastAsia"/>
        </w:rPr>
        <w:t xml:space="preserve"> A、7.0</w:t>
      </w:r>
    </w:p>
    <w:p w14:paraId="2572B83F" w14:textId="77777777" w:rsidR="004133AA" w:rsidRDefault="00000000">
      <w:pPr>
        <w:rPr>
          <w:rFonts w:ascii="楷体" w:eastAsia="楷体" w:hAnsi="楷体" w:cs="楷体" w:hint="eastAsia"/>
        </w:rPr>
      </w:pPr>
      <w:r>
        <w:rPr>
          <w:rFonts w:ascii="楷体" w:eastAsia="楷体" w:hAnsi="楷体" w:cs="楷体" w:hint="eastAsia"/>
        </w:rPr>
        <w:t xml:space="preserve"> B、6.0</w:t>
      </w:r>
    </w:p>
    <w:p w14:paraId="3D131863" w14:textId="77777777" w:rsidR="004133AA" w:rsidRDefault="00000000">
      <w:pPr>
        <w:rPr>
          <w:rFonts w:ascii="楷体" w:eastAsia="楷体" w:hAnsi="楷体" w:cs="楷体" w:hint="eastAsia"/>
        </w:rPr>
      </w:pPr>
      <w:r>
        <w:rPr>
          <w:rFonts w:ascii="楷体" w:eastAsia="楷体" w:hAnsi="楷体" w:cs="楷体" w:hint="eastAsia"/>
        </w:rPr>
        <w:t xml:space="preserve"> C、9.0</w:t>
      </w:r>
    </w:p>
    <w:p w14:paraId="209B5D17" w14:textId="77777777" w:rsidR="004133AA" w:rsidRDefault="00000000">
      <w:pPr>
        <w:rPr>
          <w:rFonts w:ascii="楷体" w:eastAsia="楷体" w:hAnsi="楷体" w:cs="楷体" w:hint="eastAsia"/>
        </w:rPr>
      </w:pPr>
      <w:r>
        <w:rPr>
          <w:rFonts w:ascii="楷体" w:eastAsia="楷体" w:hAnsi="楷体" w:cs="楷体" w:hint="eastAsia"/>
        </w:rPr>
        <w:t xml:space="preserve"> D、12.0</w:t>
      </w:r>
    </w:p>
    <w:p w14:paraId="034F0E01" w14:textId="77777777" w:rsidR="004133AA" w:rsidRDefault="00000000">
      <w:pPr>
        <w:rPr>
          <w:rFonts w:ascii="楷体" w:eastAsia="楷体" w:hAnsi="楷体" w:cs="楷体" w:hint="eastAsia"/>
        </w:rPr>
      </w:pPr>
      <w:r>
        <w:rPr>
          <w:rFonts w:ascii="楷体" w:eastAsia="楷体" w:hAnsi="楷体" w:cs="楷体" w:hint="eastAsia"/>
        </w:rPr>
        <w:t xml:space="preserve"> E、5.0</w:t>
      </w:r>
    </w:p>
    <w:p w14:paraId="0AD8FD41" w14:textId="77777777" w:rsidR="004133AA" w:rsidRDefault="00000000">
      <w:pPr>
        <w:rPr>
          <w:rFonts w:ascii="楷体" w:eastAsia="楷体" w:hAnsi="楷体" w:cs="楷体" w:hint="eastAsia"/>
        </w:rPr>
      </w:pPr>
      <w:r>
        <w:rPr>
          <w:rFonts w:ascii="楷体" w:eastAsia="楷体" w:hAnsi="楷体" w:cs="楷体" w:hint="eastAsia"/>
        </w:rPr>
        <w:t xml:space="preserve"> F、7.0</w:t>
      </w:r>
    </w:p>
    <w:p w14:paraId="417865A1" w14:textId="77777777" w:rsidR="004133AA" w:rsidRDefault="00000000">
      <w:pPr>
        <w:rPr>
          <w:rFonts w:ascii="楷体" w:eastAsia="楷体" w:hAnsi="楷体" w:cs="楷体" w:hint="eastAsia"/>
        </w:rPr>
      </w:pPr>
      <w:r>
        <w:rPr>
          <w:rFonts w:ascii="楷体" w:eastAsia="楷体" w:hAnsi="楷体" w:cs="楷体" w:hint="eastAsia"/>
        </w:rPr>
        <w:t>14.各类表面对长波辐射的吸收率是不相同的，表面对长波辐射吸收率从小到大依次为__ABCDE__。</w:t>
      </w:r>
    </w:p>
    <w:p w14:paraId="42DFB91B" w14:textId="77777777" w:rsidR="004133AA" w:rsidRDefault="00000000">
      <w:pPr>
        <w:rPr>
          <w:rFonts w:ascii="楷体" w:eastAsia="楷体" w:hAnsi="楷体" w:cs="楷体" w:hint="eastAsia"/>
        </w:rPr>
      </w:pPr>
      <w:r>
        <w:rPr>
          <w:rFonts w:ascii="楷体" w:eastAsia="楷体" w:hAnsi="楷体" w:cs="楷体" w:hint="eastAsia"/>
        </w:rPr>
        <w:t xml:space="preserve"> A、土壤</w:t>
      </w:r>
    </w:p>
    <w:p w14:paraId="1BCD1362" w14:textId="77777777" w:rsidR="004133AA" w:rsidRDefault="00000000">
      <w:pPr>
        <w:rPr>
          <w:rFonts w:ascii="楷体" w:eastAsia="楷体" w:hAnsi="楷体" w:cs="楷体" w:hint="eastAsia"/>
        </w:rPr>
      </w:pPr>
      <w:r>
        <w:rPr>
          <w:rFonts w:ascii="楷体" w:eastAsia="楷体" w:hAnsi="楷体" w:cs="楷体" w:hint="eastAsia"/>
        </w:rPr>
        <w:t xml:space="preserve"> B、植被</w:t>
      </w:r>
    </w:p>
    <w:p w14:paraId="256D5086" w14:textId="77777777" w:rsidR="004133AA" w:rsidRDefault="00000000">
      <w:pPr>
        <w:rPr>
          <w:rFonts w:ascii="楷体" w:eastAsia="楷体" w:hAnsi="楷体" w:cs="楷体" w:hint="eastAsia"/>
        </w:rPr>
      </w:pPr>
      <w:r>
        <w:rPr>
          <w:rFonts w:ascii="楷体" w:eastAsia="楷体" w:hAnsi="楷体" w:cs="楷体" w:hint="eastAsia"/>
        </w:rPr>
        <w:t xml:space="preserve"> C、纯水</w:t>
      </w:r>
    </w:p>
    <w:p w14:paraId="6DB6E7D0" w14:textId="77777777" w:rsidR="004133AA" w:rsidRDefault="00000000">
      <w:pPr>
        <w:rPr>
          <w:rFonts w:ascii="楷体" w:eastAsia="楷体" w:hAnsi="楷体" w:cs="楷体" w:hint="eastAsia"/>
        </w:rPr>
      </w:pPr>
      <w:r>
        <w:rPr>
          <w:rFonts w:ascii="楷体" w:eastAsia="楷体" w:hAnsi="楷体" w:cs="楷体" w:hint="eastAsia"/>
        </w:rPr>
        <w:t xml:space="preserve"> D、沥青路</w:t>
      </w:r>
    </w:p>
    <w:p w14:paraId="1CE80D2D" w14:textId="77777777" w:rsidR="004133AA" w:rsidRDefault="00000000">
      <w:pPr>
        <w:rPr>
          <w:rFonts w:ascii="楷体" w:eastAsia="楷体" w:hAnsi="楷体" w:cs="楷体" w:hint="eastAsia"/>
        </w:rPr>
      </w:pPr>
      <w:r>
        <w:rPr>
          <w:rFonts w:ascii="楷体" w:eastAsia="楷体" w:hAnsi="楷体" w:cs="楷体" w:hint="eastAsia"/>
        </w:rPr>
        <w:t xml:space="preserve"> E、雪面</w:t>
      </w:r>
    </w:p>
    <w:p w14:paraId="0D4E3F82" w14:textId="77777777" w:rsidR="004133AA" w:rsidRDefault="00000000">
      <w:pPr>
        <w:rPr>
          <w:rFonts w:ascii="楷体" w:eastAsia="楷体" w:hAnsi="楷体" w:cs="楷体" w:hint="eastAsia"/>
        </w:rPr>
      </w:pPr>
      <w:r>
        <w:rPr>
          <w:rFonts w:ascii="楷体" w:eastAsia="楷体" w:hAnsi="楷体" w:cs="楷体" w:hint="eastAsia"/>
        </w:rPr>
        <w:t>15.地面气象观测业务技术规定(2016版)明确了天气现象记录规定,以下正确的是：__ACD__。</w:t>
      </w:r>
    </w:p>
    <w:p w14:paraId="0DE70EA2" w14:textId="77777777" w:rsidR="004133AA" w:rsidRDefault="00000000">
      <w:pPr>
        <w:rPr>
          <w:rFonts w:ascii="楷体" w:eastAsia="楷体" w:hAnsi="楷体" w:cs="楷体" w:hint="eastAsia"/>
        </w:rPr>
      </w:pPr>
      <w:r>
        <w:rPr>
          <w:rFonts w:ascii="楷体" w:eastAsia="楷体" w:hAnsi="楷体" w:cs="楷体" w:hint="eastAsia"/>
        </w:rPr>
        <w:t xml:space="preserve"> A、夜间降水类天气现象应与降水量保持一致，避免出现有降水量但无降水现象的记录</w:t>
      </w:r>
    </w:p>
    <w:p w14:paraId="74291D5D" w14:textId="77777777" w:rsidR="004133AA" w:rsidRDefault="00000000">
      <w:pPr>
        <w:rPr>
          <w:rFonts w:ascii="楷体" w:eastAsia="楷体" w:hAnsi="楷体" w:cs="楷体" w:hint="eastAsia"/>
        </w:rPr>
      </w:pPr>
      <w:r>
        <w:rPr>
          <w:rFonts w:ascii="楷体" w:eastAsia="楷体" w:hAnsi="楷体" w:cs="楷体" w:hint="eastAsia"/>
        </w:rPr>
        <w:t xml:space="preserve"> B、已实现自动观测且正式业务运行的观测项目，其相关记录也应记入气簿-1</w:t>
      </w:r>
    </w:p>
    <w:p w14:paraId="685861AF" w14:textId="77777777" w:rsidR="004133AA" w:rsidRDefault="00000000">
      <w:pPr>
        <w:rPr>
          <w:rFonts w:ascii="楷体" w:eastAsia="楷体" w:hAnsi="楷体" w:cs="楷体" w:hint="eastAsia"/>
        </w:rPr>
      </w:pPr>
      <w:r>
        <w:rPr>
          <w:rFonts w:ascii="楷体" w:eastAsia="楷体" w:hAnsi="楷体" w:cs="楷体" w:hint="eastAsia"/>
        </w:rPr>
        <w:t xml:space="preserve"> C、由于降水现象影响，自动观测能见度小于7.5km，对误判的视程障碍现象，应在定时观测时次进行删除</w:t>
      </w:r>
    </w:p>
    <w:p w14:paraId="21A85BCE" w14:textId="77777777" w:rsidR="004133AA" w:rsidRDefault="00000000">
      <w:pPr>
        <w:rPr>
          <w:rFonts w:ascii="楷体" w:eastAsia="楷体" w:hAnsi="楷体" w:cs="楷体" w:hint="eastAsia"/>
        </w:rPr>
      </w:pPr>
      <w:r>
        <w:rPr>
          <w:rFonts w:ascii="楷体" w:eastAsia="楷体" w:hAnsi="楷体" w:cs="楷体" w:hint="eastAsia"/>
        </w:rPr>
        <w:t xml:space="preserve"> D、由于降水现象影响，人工观测能见度小于10.0km，不必加记视程障碍现象</w:t>
      </w:r>
    </w:p>
    <w:p w14:paraId="52D6B085" w14:textId="77777777" w:rsidR="004133AA" w:rsidRDefault="00000000">
      <w:pPr>
        <w:rPr>
          <w:rFonts w:ascii="楷体" w:eastAsia="楷体" w:hAnsi="楷体" w:cs="楷体" w:hint="eastAsia"/>
        </w:rPr>
      </w:pPr>
      <w:r>
        <w:rPr>
          <w:rFonts w:ascii="楷体" w:eastAsia="楷体" w:hAnsi="楷体" w:cs="楷体" w:hint="eastAsia"/>
        </w:rPr>
        <w:t>16.关于地面气象记录月报表中观测记录的统计，下列方法有误的是__ABCD__。</w:t>
      </w:r>
    </w:p>
    <w:p w14:paraId="113ED17C" w14:textId="77777777" w:rsidR="004133AA" w:rsidRDefault="00000000">
      <w:pPr>
        <w:rPr>
          <w:rFonts w:ascii="楷体" w:eastAsia="楷体" w:hAnsi="楷体" w:cs="楷体" w:hint="eastAsia"/>
        </w:rPr>
      </w:pPr>
      <w:r>
        <w:rPr>
          <w:rFonts w:ascii="楷体" w:eastAsia="楷体" w:hAnsi="楷体" w:cs="楷体" w:hint="eastAsia"/>
        </w:rPr>
        <w:t xml:space="preserve"> A、全月无降水时，最长连续无降水日数、起止日期栏，均空白</w:t>
      </w:r>
    </w:p>
    <w:p w14:paraId="31F73C7E" w14:textId="77777777" w:rsidR="004133AA" w:rsidRDefault="00000000">
      <w:pPr>
        <w:rPr>
          <w:rFonts w:ascii="楷体" w:eastAsia="楷体" w:hAnsi="楷体" w:cs="楷体" w:hint="eastAsia"/>
        </w:rPr>
      </w:pPr>
      <w:r>
        <w:rPr>
          <w:rFonts w:ascii="楷体" w:eastAsia="楷体" w:hAnsi="楷体" w:cs="楷体" w:hint="eastAsia"/>
        </w:rPr>
        <w:t xml:space="preserve"> B、月最大、极大风速的风向，若出现两个或以上时，风向记并记</w:t>
      </w:r>
    </w:p>
    <w:p w14:paraId="74D87B52" w14:textId="77777777" w:rsidR="004133AA" w:rsidRDefault="00000000">
      <w:pPr>
        <w:rPr>
          <w:rFonts w:ascii="楷体" w:eastAsia="楷体" w:hAnsi="楷体" w:cs="楷体" w:hint="eastAsia"/>
        </w:rPr>
      </w:pPr>
      <w:r>
        <w:rPr>
          <w:rFonts w:ascii="楷体" w:eastAsia="楷体" w:hAnsi="楷体" w:cs="楷体" w:hint="eastAsia"/>
        </w:rPr>
        <w:t xml:space="preserve"> C、日平均云量量别日数按总、低云量分别统计其日平均云量(3次平均)为0～2、3～7、8～10成的日数</w:t>
      </w:r>
    </w:p>
    <w:p w14:paraId="2FFFF8EB" w14:textId="77777777" w:rsidR="004133AA" w:rsidRDefault="00000000">
      <w:pPr>
        <w:rPr>
          <w:rFonts w:ascii="楷体" w:eastAsia="楷体" w:hAnsi="楷体" w:cs="楷体" w:hint="eastAsia"/>
        </w:rPr>
      </w:pPr>
      <w:r>
        <w:rPr>
          <w:rFonts w:ascii="楷体" w:eastAsia="楷体" w:hAnsi="楷体" w:cs="楷体" w:hint="eastAsia"/>
        </w:rPr>
        <w:t xml:space="preserve"> D、冻土深度的月极值及出现日期，从冻结层的上限深度中挑取</w:t>
      </w:r>
    </w:p>
    <w:p w14:paraId="09FD1A3A" w14:textId="77777777" w:rsidR="004133AA" w:rsidRDefault="00000000">
      <w:pPr>
        <w:rPr>
          <w:rFonts w:ascii="楷体" w:eastAsia="楷体" w:hAnsi="楷体" w:cs="楷体" w:hint="eastAsia"/>
        </w:rPr>
      </w:pPr>
      <w:r>
        <w:rPr>
          <w:rFonts w:ascii="楷体" w:eastAsia="楷体" w:hAnsi="楷体" w:cs="楷体" w:hint="eastAsia"/>
        </w:rPr>
        <w:t xml:space="preserve"> E、水汽压月极值及出现日期从逐日各定时记录中挑取</w:t>
      </w:r>
    </w:p>
    <w:p w14:paraId="4DE3E827" w14:textId="77777777" w:rsidR="004133AA" w:rsidRDefault="00000000">
      <w:pPr>
        <w:rPr>
          <w:rFonts w:ascii="楷体" w:eastAsia="楷体" w:hAnsi="楷体" w:cs="楷体" w:hint="eastAsia"/>
        </w:rPr>
      </w:pPr>
      <w:r>
        <w:rPr>
          <w:rFonts w:ascii="楷体" w:eastAsia="楷体" w:hAnsi="楷体" w:cs="楷体" w:hint="eastAsia"/>
        </w:rPr>
        <w:t>17.综合气象观测系统发展主要任务是综合利用各种观测手段，统筹规划和建设__ABCD__提升自动化水平。</w:t>
      </w:r>
    </w:p>
    <w:p w14:paraId="3B4E0C24" w14:textId="77777777" w:rsidR="004133AA" w:rsidRDefault="00000000">
      <w:pPr>
        <w:rPr>
          <w:rFonts w:ascii="楷体" w:eastAsia="楷体" w:hAnsi="楷体" w:cs="楷体" w:hint="eastAsia"/>
        </w:rPr>
      </w:pPr>
      <w:r>
        <w:rPr>
          <w:rFonts w:ascii="楷体" w:eastAsia="楷体" w:hAnsi="楷体" w:cs="楷体" w:hint="eastAsia"/>
        </w:rPr>
        <w:t xml:space="preserve"> A、专业气象观测网</w:t>
      </w:r>
    </w:p>
    <w:p w14:paraId="3C34911A" w14:textId="77777777" w:rsidR="004133AA" w:rsidRDefault="00000000">
      <w:pPr>
        <w:rPr>
          <w:rFonts w:ascii="楷体" w:eastAsia="楷体" w:hAnsi="楷体" w:cs="楷体" w:hint="eastAsia"/>
        </w:rPr>
      </w:pPr>
      <w:r>
        <w:rPr>
          <w:rFonts w:ascii="楷体" w:eastAsia="楷体" w:hAnsi="楷体" w:cs="楷体" w:hint="eastAsia"/>
        </w:rPr>
        <w:t xml:space="preserve"> B、区域气象观测网</w:t>
      </w:r>
    </w:p>
    <w:p w14:paraId="47AF6BFC" w14:textId="77777777" w:rsidR="004133AA" w:rsidRDefault="00000000">
      <w:pPr>
        <w:rPr>
          <w:rFonts w:ascii="楷体" w:eastAsia="楷体" w:hAnsi="楷体" w:cs="楷体" w:hint="eastAsia"/>
        </w:rPr>
      </w:pPr>
      <w:r>
        <w:rPr>
          <w:rFonts w:ascii="楷体" w:eastAsia="楷体" w:hAnsi="楷体" w:cs="楷体" w:hint="eastAsia"/>
        </w:rPr>
        <w:t xml:space="preserve"> C、国家天气观测网</w:t>
      </w:r>
    </w:p>
    <w:p w14:paraId="2FCE7EB6" w14:textId="77777777" w:rsidR="004133AA" w:rsidRDefault="00000000">
      <w:pPr>
        <w:rPr>
          <w:rFonts w:ascii="楷体" w:eastAsia="楷体" w:hAnsi="楷体" w:cs="楷体" w:hint="eastAsia"/>
        </w:rPr>
      </w:pPr>
      <w:r>
        <w:rPr>
          <w:rFonts w:ascii="楷体" w:eastAsia="楷体" w:hAnsi="楷体" w:cs="楷体" w:hint="eastAsia"/>
        </w:rPr>
        <w:t xml:space="preserve"> D、国家气候观测网</w:t>
      </w:r>
    </w:p>
    <w:p w14:paraId="1FDFCFA1" w14:textId="77777777" w:rsidR="004133AA" w:rsidRDefault="00000000">
      <w:pPr>
        <w:rPr>
          <w:rFonts w:ascii="楷体" w:eastAsia="楷体" w:hAnsi="楷体" w:cs="楷体" w:hint="eastAsia"/>
        </w:rPr>
      </w:pPr>
      <w:r>
        <w:rPr>
          <w:rFonts w:ascii="楷体" w:eastAsia="楷体" w:hAnsi="楷体" w:cs="楷体" w:hint="eastAsia"/>
        </w:rPr>
        <w:t>18.__CE__与____之和，称为总辐射。</w:t>
      </w:r>
    </w:p>
    <w:p w14:paraId="682D2036" w14:textId="77777777" w:rsidR="004133AA" w:rsidRDefault="00000000">
      <w:pPr>
        <w:rPr>
          <w:rFonts w:ascii="楷体" w:eastAsia="楷体" w:hAnsi="楷体" w:cs="楷体" w:hint="eastAsia"/>
        </w:rPr>
      </w:pPr>
      <w:r>
        <w:rPr>
          <w:rFonts w:ascii="楷体" w:eastAsia="楷体" w:hAnsi="楷体" w:cs="楷体" w:hint="eastAsia"/>
        </w:rPr>
        <w:t xml:space="preserve"> A、长波辐射</w:t>
      </w:r>
    </w:p>
    <w:p w14:paraId="2639B7D2" w14:textId="77777777" w:rsidR="004133AA" w:rsidRDefault="00000000">
      <w:pPr>
        <w:rPr>
          <w:rFonts w:ascii="楷体" w:eastAsia="楷体" w:hAnsi="楷体" w:cs="楷体" w:hint="eastAsia"/>
        </w:rPr>
      </w:pPr>
      <w:r>
        <w:rPr>
          <w:rFonts w:ascii="楷体" w:eastAsia="楷体" w:hAnsi="楷体" w:cs="楷体" w:hint="eastAsia"/>
        </w:rPr>
        <w:t xml:space="preserve"> B、短波辐射</w:t>
      </w:r>
    </w:p>
    <w:p w14:paraId="0F4DC4F7" w14:textId="77777777" w:rsidR="004133AA" w:rsidRDefault="00000000">
      <w:pPr>
        <w:rPr>
          <w:rFonts w:ascii="楷体" w:eastAsia="楷体" w:hAnsi="楷体" w:cs="楷体" w:hint="eastAsia"/>
        </w:rPr>
      </w:pPr>
      <w:r>
        <w:rPr>
          <w:rFonts w:ascii="楷体" w:eastAsia="楷体" w:hAnsi="楷体" w:cs="楷体" w:hint="eastAsia"/>
        </w:rPr>
        <w:t xml:space="preserve"> C、散射辐射</w:t>
      </w:r>
    </w:p>
    <w:p w14:paraId="3589EAC2" w14:textId="77777777" w:rsidR="004133AA" w:rsidRDefault="00000000">
      <w:pPr>
        <w:rPr>
          <w:rFonts w:ascii="楷体" w:eastAsia="楷体" w:hAnsi="楷体" w:cs="楷体" w:hint="eastAsia"/>
        </w:rPr>
      </w:pPr>
      <w:r>
        <w:rPr>
          <w:rFonts w:ascii="楷体" w:eastAsia="楷体" w:hAnsi="楷体" w:cs="楷体" w:hint="eastAsia"/>
        </w:rPr>
        <w:t xml:space="preserve"> D、反射辐射</w:t>
      </w:r>
    </w:p>
    <w:p w14:paraId="06FFE2B5" w14:textId="77777777" w:rsidR="004133AA" w:rsidRDefault="00000000">
      <w:pPr>
        <w:rPr>
          <w:rFonts w:ascii="楷体" w:eastAsia="楷体" w:hAnsi="楷体" w:cs="楷体" w:hint="eastAsia"/>
        </w:rPr>
      </w:pPr>
      <w:r>
        <w:rPr>
          <w:rFonts w:ascii="楷体" w:eastAsia="楷体" w:hAnsi="楷体" w:cs="楷体" w:hint="eastAsia"/>
        </w:rPr>
        <w:t xml:space="preserve"> E、直接辐射</w:t>
      </w:r>
    </w:p>
    <w:p w14:paraId="21A8DF25" w14:textId="77777777" w:rsidR="004133AA" w:rsidRDefault="00000000">
      <w:pPr>
        <w:rPr>
          <w:rFonts w:ascii="楷体" w:eastAsia="楷体" w:hAnsi="楷体" w:cs="楷体" w:hint="eastAsia"/>
        </w:rPr>
      </w:pPr>
      <w:r>
        <w:rPr>
          <w:rFonts w:ascii="楷体" w:eastAsia="楷体" w:hAnsi="楷体" w:cs="楷体" w:hint="eastAsia"/>
        </w:rPr>
        <w:t>19.《地面气象观测规范[M]2003版》，关于极值项目统计正确的是__ABCD__。</w:t>
      </w:r>
    </w:p>
    <w:p w14:paraId="66855A6B" w14:textId="77777777" w:rsidR="004133AA" w:rsidRDefault="00000000">
      <w:pPr>
        <w:rPr>
          <w:rFonts w:ascii="楷体" w:eastAsia="楷体" w:hAnsi="楷体" w:cs="楷体" w:hint="eastAsia"/>
        </w:rPr>
      </w:pPr>
      <w:r>
        <w:rPr>
          <w:rFonts w:ascii="楷体" w:eastAsia="楷体" w:hAnsi="楷体" w:cs="楷体" w:hint="eastAsia"/>
        </w:rPr>
        <w:t xml:space="preserve"> A、降水自记记录(或自动观测每分钟降水量)有缺测时，缺测时段人工观测的定F.时降水量记录应参加各时段年最大降水量及开始时间的挑选</w:t>
      </w:r>
    </w:p>
    <w:p w14:paraId="24EA9BC1" w14:textId="77777777" w:rsidR="004133AA" w:rsidRDefault="00000000">
      <w:pPr>
        <w:rPr>
          <w:rFonts w:ascii="楷体" w:eastAsia="楷体" w:hAnsi="楷体" w:cs="楷体" w:hint="eastAsia"/>
        </w:rPr>
      </w:pPr>
      <w:r>
        <w:rPr>
          <w:rFonts w:ascii="楷体" w:eastAsia="楷体" w:hAnsi="楷体" w:cs="楷体" w:hint="eastAsia"/>
        </w:rPr>
        <w:t xml:space="preserve"> B、水汽压定时记录有缺测时，则从各日实有定时记录中挑取月极值；日降水量有C.缺测时，则从各日实有日总量中挑取一日最大降水量</w:t>
      </w:r>
    </w:p>
    <w:p w14:paraId="57660FA2" w14:textId="77777777" w:rsidR="004133AA" w:rsidRDefault="00000000">
      <w:pPr>
        <w:rPr>
          <w:rFonts w:ascii="楷体" w:eastAsia="楷体" w:hAnsi="楷体" w:cs="楷体" w:hint="eastAsia"/>
        </w:rPr>
      </w:pPr>
      <w:r>
        <w:rPr>
          <w:rFonts w:ascii="楷体" w:eastAsia="楷体" w:hAnsi="楷体" w:cs="楷体" w:hint="eastAsia"/>
        </w:rPr>
        <w:t xml:space="preserve"> C、月极值有缺测时，则从各月实有月极值中挑取年极值</w:t>
      </w:r>
    </w:p>
    <w:p w14:paraId="01728F80" w14:textId="77777777" w:rsidR="004133AA" w:rsidRDefault="00000000">
      <w:pPr>
        <w:rPr>
          <w:rFonts w:ascii="楷体" w:eastAsia="楷体" w:hAnsi="楷体" w:cs="楷体" w:hint="eastAsia"/>
        </w:rPr>
      </w:pPr>
      <w:r>
        <w:rPr>
          <w:rFonts w:ascii="楷体" w:eastAsia="楷体" w:hAnsi="楷体" w:cs="楷体" w:hint="eastAsia"/>
        </w:rPr>
        <w:t xml:space="preserve"> D、日极值有缺测时，则从各日实有的日极值中挑选月极值</w:t>
      </w:r>
    </w:p>
    <w:p w14:paraId="22F7C638" w14:textId="77777777" w:rsidR="004133AA" w:rsidRDefault="00000000">
      <w:pPr>
        <w:rPr>
          <w:rFonts w:ascii="楷体" w:eastAsia="楷体" w:hAnsi="楷体" w:cs="楷体" w:hint="eastAsia"/>
        </w:rPr>
      </w:pPr>
      <w:r>
        <w:rPr>
          <w:rFonts w:ascii="楷体" w:eastAsia="楷体" w:hAnsi="楷体" w:cs="楷体" w:hint="eastAsia"/>
        </w:rPr>
        <w:t>20.《地面气象观测规范[M]2003版》，下列说法正确的是__ABCD__。</w:t>
      </w:r>
    </w:p>
    <w:p w14:paraId="167C05F9" w14:textId="77777777" w:rsidR="004133AA" w:rsidRDefault="00000000">
      <w:pPr>
        <w:rPr>
          <w:rFonts w:ascii="楷体" w:eastAsia="楷体" w:hAnsi="楷体" w:cs="楷体" w:hint="eastAsia"/>
        </w:rPr>
      </w:pPr>
      <w:r>
        <w:rPr>
          <w:rFonts w:ascii="楷体" w:eastAsia="楷体" w:hAnsi="楷体" w:cs="楷体" w:hint="eastAsia"/>
        </w:rPr>
        <w:t xml:space="preserve"> A、能见度出现回数：分别统计各定时(4次)能见度为0.0～0.9、1.0～1.9、2.0～3.9、4.0～9.9的出现回数</w:t>
      </w:r>
    </w:p>
    <w:p w14:paraId="2EFDE635" w14:textId="77777777" w:rsidR="004133AA" w:rsidRDefault="00000000">
      <w:pPr>
        <w:rPr>
          <w:rFonts w:ascii="楷体" w:eastAsia="楷体" w:hAnsi="楷体" w:cs="楷体" w:hint="eastAsia"/>
        </w:rPr>
      </w:pPr>
      <w:r>
        <w:rPr>
          <w:rFonts w:ascii="楷体" w:eastAsia="楷体" w:hAnsi="楷体" w:cs="楷体" w:hint="eastAsia"/>
        </w:rPr>
        <w:t xml:space="preserve"> B、日平均云量量别日数：按总、低云量分别统计其日平均云量(4次平均)为0.0～1.9、2.0～8.0、8.1～10.0成的日数</w:t>
      </w:r>
    </w:p>
    <w:p w14:paraId="5D7538A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C、云量出现回数：按总、低云量分别统计各定时(4次)云量为0～2、3～7、8～10成的出现回数</w:t>
      </w:r>
    </w:p>
    <w:p w14:paraId="750C8752" w14:textId="77777777" w:rsidR="004133AA" w:rsidRDefault="00000000">
      <w:pPr>
        <w:rPr>
          <w:rFonts w:ascii="楷体" w:eastAsia="楷体" w:hAnsi="楷体" w:cs="楷体" w:hint="eastAsia"/>
        </w:rPr>
      </w:pPr>
      <w:r>
        <w:rPr>
          <w:rFonts w:ascii="楷体" w:eastAsia="楷体" w:hAnsi="楷体" w:cs="楷体" w:hint="eastAsia"/>
        </w:rPr>
        <w:t xml:space="preserve"> D、各级降水日数：分别统计日降水量≥0.1、≥1.0、≥5.0、≥10.0、≥25.0、≥50.0、≥100.0、≥150.0mm的日数</w:t>
      </w:r>
    </w:p>
    <w:p w14:paraId="7CB052F7" w14:textId="77777777" w:rsidR="004133AA" w:rsidRDefault="00000000">
      <w:pPr>
        <w:rPr>
          <w:rFonts w:ascii="楷体" w:eastAsia="楷体" w:hAnsi="楷体" w:cs="楷体" w:hint="eastAsia"/>
        </w:rPr>
      </w:pPr>
      <w:r>
        <w:rPr>
          <w:rFonts w:ascii="楷体" w:eastAsia="楷体" w:hAnsi="楷体" w:cs="楷体" w:hint="eastAsia"/>
        </w:rPr>
        <w:t>21.《气象仪器和观测方法指南(第六版)》，下列所述哪些是电阻温度表的误差来源。(ACDE)</w:t>
      </w:r>
    </w:p>
    <w:p w14:paraId="136BC971" w14:textId="77777777" w:rsidR="004133AA" w:rsidRDefault="00000000">
      <w:pPr>
        <w:rPr>
          <w:rFonts w:ascii="楷体" w:eastAsia="楷体" w:hAnsi="楷体" w:cs="楷体" w:hint="eastAsia"/>
        </w:rPr>
      </w:pPr>
      <w:r>
        <w:rPr>
          <w:rFonts w:ascii="楷体" w:eastAsia="楷体" w:hAnsi="楷体" w:cs="楷体" w:hint="eastAsia"/>
        </w:rPr>
        <w:t xml:space="preserve"> A、传感器或处理仪器非线性补偿不当</w:t>
      </w:r>
    </w:p>
    <w:p w14:paraId="291BA355" w14:textId="77777777" w:rsidR="004133AA" w:rsidRDefault="00000000">
      <w:pPr>
        <w:rPr>
          <w:rFonts w:ascii="楷体" w:eastAsia="楷体" w:hAnsi="楷体" w:cs="楷体" w:hint="eastAsia"/>
        </w:rPr>
      </w:pPr>
      <w:r>
        <w:rPr>
          <w:rFonts w:ascii="楷体" w:eastAsia="楷体" w:hAnsi="楷体" w:cs="楷体" w:hint="eastAsia"/>
        </w:rPr>
        <w:t xml:space="preserve"> B、导线电阻随温度而变</w:t>
      </w:r>
    </w:p>
    <w:p w14:paraId="2455BEF6" w14:textId="77777777" w:rsidR="004133AA" w:rsidRDefault="00000000">
      <w:pPr>
        <w:rPr>
          <w:rFonts w:ascii="楷体" w:eastAsia="楷体" w:hAnsi="楷体" w:cs="楷体" w:hint="eastAsia"/>
        </w:rPr>
      </w:pPr>
      <w:r>
        <w:rPr>
          <w:rFonts w:ascii="楷体" w:eastAsia="楷体" w:hAnsi="楷体" w:cs="楷体" w:hint="eastAsia"/>
        </w:rPr>
        <w:t xml:space="preserve"> C、温度表元件自身加热</w:t>
      </w:r>
    </w:p>
    <w:p w14:paraId="088B96FF" w14:textId="77777777" w:rsidR="004133AA" w:rsidRDefault="00000000">
      <w:pPr>
        <w:rPr>
          <w:rFonts w:ascii="楷体" w:eastAsia="楷体" w:hAnsi="楷体" w:cs="楷体" w:hint="eastAsia"/>
        </w:rPr>
      </w:pPr>
      <w:r>
        <w:rPr>
          <w:rFonts w:ascii="楷体" w:eastAsia="楷体" w:hAnsi="楷体" w:cs="楷体" w:hint="eastAsia"/>
        </w:rPr>
        <w:t xml:space="preserve"> D、导线电阻补偿不当</w:t>
      </w:r>
    </w:p>
    <w:p w14:paraId="6E2C6DE1" w14:textId="77777777" w:rsidR="004133AA" w:rsidRDefault="00000000">
      <w:pPr>
        <w:rPr>
          <w:rFonts w:ascii="楷体" w:eastAsia="楷体" w:hAnsi="楷体" w:cs="楷体" w:hint="eastAsia"/>
        </w:rPr>
      </w:pPr>
      <w:r>
        <w:rPr>
          <w:rFonts w:ascii="楷体" w:eastAsia="楷体" w:hAnsi="楷体" w:cs="楷体" w:hint="eastAsia"/>
        </w:rPr>
        <w:t xml:space="preserve"> E、开关接触电阻的突变</w:t>
      </w:r>
    </w:p>
    <w:p w14:paraId="39804840" w14:textId="77777777" w:rsidR="004133AA" w:rsidRDefault="00000000">
      <w:pPr>
        <w:rPr>
          <w:rFonts w:ascii="楷体" w:eastAsia="楷体" w:hAnsi="楷体" w:cs="楷体" w:hint="eastAsia"/>
        </w:rPr>
      </w:pPr>
      <w:r>
        <w:rPr>
          <w:rFonts w:ascii="楷体" w:eastAsia="楷体" w:hAnsi="楷体" w:cs="楷体" w:hint="eastAsia"/>
        </w:rPr>
        <w:t>22.《气象仪器和观测方法指南(第6版)》规定，__BD__的降水总量，至少应精确到1mm。</w:t>
      </w:r>
    </w:p>
    <w:p w14:paraId="09608E4E" w14:textId="77777777" w:rsidR="004133AA" w:rsidRDefault="00000000">
      <w:pPr>
        <w:rPr>
          <w:rFonts w:ascii="楷体" w:eastAsia="楷体" w:hAnsi="楷体" w:cs="楷体" w:hint="eastAsia"/>
        </w:rPr>
      </w:pPr>
      <w:r>
        <w:rPr>
          <w:rFonts w:ascii="楷体" w:eastAsia="楷体" w:hAnsi="楷体" w:cs="楷体" w:hint="eastAsia"/>
        </w:rPr>
        <w:t xml:space="preserve"> A、旬</w:t>
      </w:r>
    </w:p>
    <w:p w14:paraId="583FEBA6" w14:textId="77777777" w:rsidR="004133AA" w:rsidRDefault="00000000">
      <w:pPr>
        <w:rPr>
          <w:rFonts w:ascii="楷体" w:eastAsia="楷体" w:hAnsi="楷体" w:cs="楷体" w:hint="eastAsia"/>
        </w:rPr>
      </w:pPr>
      <w:r>
        <w:rPr>
          <w:rFonts w:ascii="楷体" w:eastAsia="楷体" w:hAnsi="楷体" w:cs="楷体" w:hint="eastAsia"/>
        </w:rPr>
        <w:t xml:space="preserve"> B、周</w:t>
      </w:r>
    </w:p>
    <w:p w14:paraId="27402AAE" w14:textId="77777777" w:rsidR="004133AA" w:rsidRDefault="00000000">
      <w:pPr>
        <w:rPr>
          <w:rFonts w:ascii="楷体" w:eastAsia="楷体" w:hAnsi="楷体" w:cs="楷体" w:hint="eastAsia"/>
        </w:rPr>
      </w:pPr>
      <w:r>
        <w:rPr>
          <w:rFonts w:ascii="楷体" w:eastAsia="楷体" w:hAnsi="楷体" w:cs="楷体" w:hint="eastAsia"/>
        </w:rPr>
        <w:t xml:space="preserve"> C、候</w:t>
      </w:r>
    </w:p>
    <w:p w14:paraId="63B213D9" w14:textId="77777777" w:rsidR="004133AA" w:rsidRDefault="00000000">
      <w:pPr>
        <w:rPr>
          <w:rFonts w:ascii="楷体" w:eastAsia="楷体" w:hAnsi="楷体" w:cs="楷体" w:hint="eastAsia"/>
        </w:rPr>
      </w:pPr>
      <w:r>
        <w:rPr>
          <w:rFonts w:ascii="楷体" w:eastAsia="楷体" w:hAnsi="楷体" w:cs="楷体" w:hint="eastAsia"/>
        </w:rPr>
        <w:t xml:space="preserve"> D、月</w:t>
      </w:r>
    </w:p>
    <w:p w14:paraId="41B06657" w14:textId="77777777" w:rsidR="004133AA" w:rsidRDefault="00000000">
      <w:pPr>
        <w:rPr>
          <w:rFonts w:ascii="楷体" w:eastAsia="楷体" w:hAnsi="楷体" w:cs="楷体" w:hint="eastAsia"/>
        </w:rPr>
      </w:pPr>
      <w:r>
        <w:rPr>
          <w:rFonts w:ascii="楷体" w:eastAsia="楷体" w:hAnsi="楷体" w:cs="楷体" w:hint="eastAsia"/>
        </w:rPr>
        <w:t>23.《气象仪器和观测方法指南(第6版)》指出，测量结果的复现性是指在不同条件下，对相同的被测量进行测量的结果之间相一致的程度。以下属于复现性“变化的条件”包括__ACD__。</w:t>
      </w:r>
    </w:p>
    <w:p w14:paraId="2752F0C6" w14:textId="77777777" w:rsidR="004133AA" w:rsidRDefault="00000000">
      <w:pPr>
        <w:rPr>
          <w:rFonts w:ascii="楷体" w:eastAsia="楷体" w:hAnsi="楷体" w:cs="楷体" w:hint="eastAsia"/>
        </w:rPr>
      </w:pPr>
      <w:r>
        <w:rPr>
          <w:rFonts w:ascii="楷体" w:eastAsia="楷体" w:hAnsi="楷体" w:cs="楷体" w:hint="eastAsia"/>
        </w:rPr>
        <w:t xml:space="preserve"> A、测量方法</w:t>
      </w:r>
    </w:p>
    <w:p w14:paraId="33EB9540" w14:textId="77777777" w:rsidR="004133AA" w:rsidRDefault="00000000">
      <w:pPr>
        <w:rPr>
          <w:rFonts w:ascii="楷体" w:eastAsia="楷体" w:hAnsi="楷体" w:cs="楷体" w:hint="eastAsia"/>
        </w:rPr>
      </w:pPr>
      <w:r>
        <w:rPr>
          <w:rFonts w:ascii="楷体" w:eastAsia="楷体" w:hAnsi="楷体" w:cs="楷体" w:hint="eastAsia"/>
        </w:rPr>
        <w:t xml:space="preserve"> B、测量误差</w:t>
      </w:r>
    </w:p>
    <w:p w14:paraId="6FC9905D" w14:textId="77777777" w:rsidR="004133AA" w:rsidRDefault="00000000">
      <w:pPr>
        <w:rPr>
          <w:rFonts w:ascii="楷体" w:eastAsia="楷体" w:hAnsi="楷体" w:cs="楷体" w:hint="eastAsia"/>
        </w:rPr>
      </w:pPr>
      <w:r>
        <w:rPr>
          <w:rFonts w:ascii="楷体" w:eastAsia="楷体" w:hAnsi="楷体" w:cs="楷体" w:hint="eastAsia"/>
        </w:rPr>
        <w:t xml:space="preserve"> C、参考标准</w:t>
      </w:r>
    </w:p>
    <w:p w14:paraId="22B43101" w14:textId="77777777" w:rsidR="004133AA" w:rsidRDefault="00000000">
      <w:pPr>
        <w:rPr>
          <w:rFonts w:ascii="楷体" w:eastAsia="楷体" w:hAnsi="楷体" w:cs="楷体" w:hint="eastAsia"/>
        </w:rPr>
      </w:pPr>
      <w:r>
        <w:rPr>
          <w:rFonts w:ascii="楷体" w:eastAsia="楷体" w:hAnsi="楷体" w:cs="楷体" w:hint="eastAsia"/>
        </w:rPr>
        <w:t xml:space="preserve"> D、测量原理</w:t>
      </w:r>
    </w:p>
    <w:p w14:paraId="75C8B885" w14:textId="77777777" w:rsidR="004133AA" w:rsidRDefault="00000000">
      <w:pPr>
        <w:rPr>
          <w:rFonts w:ascii="楷体" w:eastAsia="楷体" w:hAnsi="楷体" w:cs="楷体" w:hint="eastAsia"/>
        </w:rPr>
      </w:pPr>
      <w:r>
        <w:rPr>
          <w:rFonts w:ascii="楷体" w:eastAsia="楷体" w:hAnsi="楷体" w:cs="楷体" w:hint="eastAsia"/>
        </w:rPr>
        <w:t>24.《气象仪器和观测方法指南》(第六版)中气象仪器的最重要要求有__ABCD__。</w:t>
      </w:r>
    </w:p>
    <w:p w14:paraId="305BB942" w14:textId="77777777" w:rsidR="004133AA" w:rsidRDefault="00000000">
      <w:pPr>
        <w:rPr>
          <w:rFonts w:ascii="楷体" w:eastAsia="楷体" w:hAnsi="楷体" w:cs="楷体" w:hint="eastAsia"/>
        </w:rPr>
      </w:pPr>
      <w:r>
        <w:rPr>
          <w:rFonts w:ascii="楷体" w:eastAsia="楷体" w:hAnsi="楷体" w:cs="楷体" w:hint="eastAsia"/>
        </w:rPr>
        <w:t xml:space="preserve"> A、可靠性</w:t>
      </w:r>
    </w:p>
    <w:p w14:paraId="49DEE507" w14:textId="77777777" w:rsidR="004133AA" w:rsidRDefault="00000000">
      <w:pPr>
        <w:rPr>
          <w:rFonts w:ascii="楷体" w:eastAsia="楷体" w:hAnsi="楷体" w:cs="楷体" w:hint="eastAsia"/>
        </w:rPr>
      </w:pPr>
      <w:r>
        <w:rPr>
          <w:rFonts w:ascii="楷体" w:eastAsia="楷体" w:hAnsi="楷体" w:cs="楷体" w:hint="eastAsia"/>
        </w:rPr>
        <w:t xml:space="preserve"> B、操作与维护方便</w:t>
      </w:r>
    </w:p>
    <w:p w14:paraId="07052566" w14:textId="77777777" w:rsidR="004133AA" w:rsidRDefault="00000000">
      <w:pPr>
        <w:rPr>
          <w:rFonts w:ascii="楷体" w:eastAsia="楷体" w:hAnsi="楷体" w:cs="楷体" w:hint="eastAsia"/>
        </w:rPr>
      </w:pPr>
      <w:r>
        <w:rPr>
          <w:rFonts w:ascii="楷体" w:eastAsia="楷体" w:hAnsi="楷体" w:cs="楷体" w:hint="eastAsia"/>
        </w:rPr>
        <w:t xml:space="preserve"> C、耐久</w:t>
      </w:r>
    </w:p>
    <w:p w14:paraId="6B786416" w14:textId="77777777" w:rsidR="004133AA" w:rsidRDefault="00000000">
      <w:pPr>
        <w:rPr>
          <w:rFonts w:ascii="楷体" w:eastAsia="楷体" w:hAnsi="楷体" w:cs="楷体" w:hint="eastAsia"/>
        </w:rPr>
      </w:pPr>
      <w:r>
        <w:rPr>
          <w:rFonts w:ascii="楷体" w:eastAsia="楷体" w:hAnsi="楷体" w:cs="楷体" w:hint="eastAsia"/>
        </w:rPr>
        <w:t xml:space="preserve"> D、设计简单(符合要求)</w:t>
      </w:r>
    </w:p>
    <w:p w14:paraId="04A49C61" w14:textId="77777777" w:rsidR="004133AA" w:rsidRDefault="00000000">
      <w:pPr>
        <w:rPr>
          <w:rFonts w:ascii="楷体" w:eastAsia="楷体" w:hAnsi="楷体" w:cs="楷体" w:hint="eastAsia"/>
        </w:rPr>
      </w:pPr>
      <w:r>
        <w:rPr>
          <w:rFonts w:ascii="楷体" w:eastAsia="楷体" w:hAnsi="楷体" w:cs="楷体" w:hint="eastAsia"/>
        </w:rPr>
        <w:t>25.《气象仪器和观测方法指南》建议测风仪器的标准安置高度是地面以上__CD__；风速表与任何障碍物之间的距离至少是障碍物高度的____。</w:t>
      </w:r>
    </w:p>
    <w:p w14:paraId="3A0FD66F" w14:textId="77777777" w:rsidR="004133AA" w:rsidRDefault="00000000">
      <w:pPr>
        <w:rPr>
          <w:rFonts w:ascii="楷体" w:eastAsia="楷体" w:hAnsi="楷体" w:cs="楷体" w:hint="eastAsia"/>
        </w:rPr>
      </w:pPr>
      <w:r>
        <w:rPr>
          <w:rFonts w:ascii="楷体" w:eastAsia="楷体" w:hAnsi="楷体" w:cs="楷体" w:hint="eastAsia"/>
        </w:rPr>
        <w:t xml:space="preserve"> A、8米</w:t>
      </w:r>
    </w:p>
    <w:p w14:paraId="0CA225B6" w14:textId="77777777" w:rsidR="004133AA" w:rsidRDefault="00000000">
      <w:pPr>
        <w:rPr>
          <w:rFonts w:ascii="楷体" w:eastAsia="楷体" w:hAnsi="楷体" w:cs="楷体" w:hint="eastAsia"/>
        </w:rPr>
      </w:pPr>
      <w:r>
        <w:rPr>
          <w:rFonts w:ascii="楷体" w:eastAsia="楷体" w:hAnsi="楷体" w:cs="楷体" w:hint="eastAsia"/>
        </w:rPr>
        <w:t xml:space="preserve"> B、3倍</w:t>
      </w:r>
    </w:p>
    <w:p w14:paraId="438D723C" w14:textId="77777777" w:rsidR="004133AA" w:rsidRDefault="00000000">
      <w:pPr>
        <w:rPr>
          <w:rFonts w:ascii="楷体" w:eastAsia="楷体" w:hAnsi="楷体" w:cs="楷体" w:hint="eastAsia"/>
        </w:rPr>
      </w:pPr>
      <w:r>
        <w:rPr>
          <w:rFonts w:ascii="楷体" w:eastAsia="楷体" w:hAnsi="楷体" w:cs="楷体" w:hint="eastAsia"/>
        </w:rPr>
        <w:t xml:space="preserve"> C、10倍</w:t>
      </w:r>
    </w:p>
    <w:p w14:paraId="24644DB4" w14:textId="77777777" w:rsidR="004133AA" w:rsidRDefault="00000000">
      <w:pPr>
        <w:rPr>
          <w:rFonts w:ascii="楷体" w:eastAsia="楷体" w:hAnsi="楷体" w:cs="楷体" w:hint="eastAsia"/>
        </w:rPr>
      </w:pPr>
      <w:r>
        <w:rPr>
          <w:rFonts w:ascii="楷体" w:eastAsia="楷体" w:hAnsi="楷体" w:cs="楷体" w:hint="eastAsia"/>
        </w:rPr>
        <w:t xml:space="preserve"> D、10米</w:t>
      </w:r>
    </w:p>
    <w:p w14:paraId="3705A711" w14:textId="77777777" w:rsidR="004133AA" w:rsidRDefault="00000000">
      <w:pPr>
        <w:rPr>
          <w:rFonts w:ascii="楷体" w:eastAsia="楷体" w:hAnsi="楷体" w:cs="楷体" w:hint="eastAsia"/>
        </w:rPr>
      </w:pPr>
      <w:r>
        <w:rPr>
          <w:rFonts w:ascii="楷体" w:eastAsia="楷体" w:hAnsi="楷体" w:cs="楷体" w:hint="eastAsia"/>
        </w:rPr>
        <w:t xml:space="preserve"> E、8倍</w:t>
      </w:r>
    </w:p>
    <w:p w14:paraId="6EE70540" w14:textId="77777777" w:rsidR="004133AA" w:rsidRDefault="00000000">
      <w:pPr>
        <w:rPr>
          <w:rFonts w:ascii="楷体" w:eastAsia="楷体" w:hAnsi="楷体" w:cs="楷体" w:hint="eastAsia"/>
        </w:rPr>
      </w:pPr>
      <w:r>
        <w:rPr>
          <w:rFonts w:ascii="楷体" w:eastAsia="楷体" w:hAnsi="楷体" w:cs="楷体" w:hint="eastAsia"/>
        </w:rPr>
        <w:t>26.《气象仪器和观测方法指南》中对气象仪器最重要的要求包括__ABD__。</w:t>
      </w:r>
    </w:p>
    <w:p w14:paraId="2FC14C6E" w14:textId="77777777" w:rsidR="004133AA" w:rsidRDefault="00000000">
      <w:pPr>
        <w:rPr>
          <w:rFonts w:ascii="楷体" w:eastAsia="楷体" w:hAnsi="楷体" w:cs="楷体" w:hint="eastAsia"/>
        </w:rPr>
      </w:pPr>
      <w:r>
        <w:rPr>
          <w:rFonts w:ascii="楷体" w:eastAsia="楷体" w:hAnsi="楷体" w:cs="楷体" w:hint="eastAsia"/>
        </w:rPr>
        <w:t xml:space="preserve"> A、操作与维护方便</w:t>
      </w:r>
    </w:p>
    <w:p w14:paraId="259DEC42" w14:textId="77777777" w:rsidR="004133AA" w:rsidRDefault="00000000">
      <w:pPr>
        <w:rPr>
          <w:rFonts w:ascii="楷体" w:eastAsia="楷体" w:hAnsi="楷体" w:cs="楷体" w:hint="eastAsia"/>
        </w:rPr>
      </w:pPr>
      <w:r>
        <w:rPr>
          <w:rFonts w:ascii="楷体" w:eastAsia="楷体" w:hAnsi="楷体" w:cs="楷体" w:hint="eastAsia"/>
        </w:rPr>
        <w:t xml:space="preserve"> B、可靠性</w:t>
      </w:r>
    </w:p>
    <w:p w14:paraId="367D60B7" w14:textId="77777777" w:rsidR="004133AA" w:rsidRDefault="00000000">
      <w:pPr>
        <w:rPr>
          <w:rFonts w:ascii="楷体" w:eastAsia="楷体" w:hAnsi="楷体" w:cs="楷体" w:hint="eastAsia"/>
        </w:rPr>
      </w:pPr>
      <w:r>
        <w:rPr>
          <w:rFonts w:ascii="楷体" w:eastAsia="楷体" w:hAnsi="楷体" w:cs="楷体" w:hint="eastAsia"/>
        </w:rPr>
        <w:t xml:space="preserve"> C、代表性</w:t>
      </w:r>
    </w:p>
    <w:p w14:paraId="02F423ED" w14:textId="77777777" w:rsidR="004133AA" w:rsidRDefault="00000000">
      <w:pPr>
        <w:rPr>
          <w:rFonts w:ascii="楷体" w:eastAsia="楷体" w:hAnsi="楷体" w:cs="楷体" w:hint="eastAsia"/>
        </w:rPr>
      </w:pPr>
      <w:r>
        <w:rPr>
          <w:rFonts w:ascii="楷体" w:eastAsia="楷体" w:hAnsi="楷体" w:cs="楷体" w:hint="eastAsia"/>
        </w:rPr>
        <w:t xml:space="preserve"> D、准确度</w:t>
      </w:r>
    </w:p>
    <w:p w14:paraId="6B12ED99" w14:textId="77777777" w:rsidR="004133AA" w:rsidRDefault="00000000">
      <w:pPr>
        <w:rPr>
          <w:rFonts w:ascii="楷体" w:eastAsia="楷体" w:hAnsi="楷体" w:cs="楷体" w:hint="eastAsia"/>
        </w:rPr>
      </w:pPr>
      <w:r>
        <w:rPr>
          <w:rFonts w:ascii="楷体" w:eastAsia="楷体" w:hAnsi="楷体" w:cs="楷体" w:hint="eastAsia"/>
        </w:rPr>
        <w:t xml:space="preserve"> E、比较性</w:t>
      </w:r>
    </w:p>
    <w:p w14:paraId="5031F0C2" w14:textId="77777777" w:rsidR="004133AA" w:rsidRDefault="00000000">
      <w:pPr>
        <w:rPr>
          <w:rFonts w:ascii="楷体" w:eastAsia="楷体" w:hAnsi="楷体" w:cs="楷体" w:hint="eastAsia"/>
        </w:rPr>
      </w:pPr>
      <w:r>
        <w:rPr>
          <w:rFonts w:ascii="楷体" w:eastAsia="楷体" w:hAnsi="楷体" w:cs="楷体" w:hint="eastAsia"/>
        </w:rPr>
        <w:t>27.规定等压面(以hPa为单位)包括：__ABCE__。</w:t>
      </w:r>
    </w:p>
    <w:p w14:paraId="26EE1BB8"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17AA2223" w14:textId="77777777" w:rsidR="004133AA" w:rsidRDefault="00000000">
      <w:pPr>
        <w:rPr>
          <w:rFonts w:ascii="楷体" w:eastAsia="楷体" w:hAnsi="楷体" w:cs="楷体" w:hint="eastAsia"/>
        </w:rPr>
      </w:pPr>
      <w:r>
        <w:rPr>
          <w:rFonts w:ascii="楷体" w:eastAsia="楷体" w:hAnsi="楷体" w:cs="楷体" w:hint="eastAsia"/>
        </w:rPr>
        <w:t xml:space="preserve"> B、地面</w:t>
      </w:r>
    </w:p>
    <w:p w14:paraId="74EC4658" w14:textId="77777777" w:rsidR="004133AA" w:rsidRDefault="00000000">
      <w:pPr>
        <w:rPr>
          <w:rFonts w:ascii="楷体" w:eastAsia="楷体" w:hAnsi="楷体" w:cs="楷体" w:hint="eastAsia"/>
        </w:rPr>
      </w:pPr>
      <w:r>
        <w:rPr>
          <w:rFonts w:ascii="楷体" w:eastAsia="楷体" w:hAnsi="楷体" w:cs="楷体" w:hint="eastAsia"/>
        </w:rPr>
        <w:t xml:space="preserve"> C、250</w:t>
      </w:r>
    </w:p>
    <w:p w14:paraId="27538F90" w14:textId="77777777" w:rsidR="004133AA" w:rsidRDefault="00000000">
      <w:pPr>
        <w:rPr>
          <w:rFonts w:ascii="楷体" w:eastAsia="楷体" w:hAnsi="楷体" w:cs="楷体" w:hint="eastAsia"/>
        </w:rPr>
      </w:pPr>
      <w:r>
        <w:rPr>
          <w:rFonts w:ascii="楷体" w:eastAsia="楷体" w:hAnsi="楷体" w:cs="楷体" w:hint="eastAsia"/>
        </w:rPr>
        <w:t xml:space="preserve"> D、60</w:t>
      </w:r>
    </w:p>
    <w:p w14:paraId="4BB748E0" w14:textId="77777777" w:rsidR="004133AA" w:rsidRDefault="00000000">
      <w:pPr>
        <w:rPr>
          <w:rFonts w:ascii="楷体" w:eastAsia="楷体" w:hAnsi="楷体" w:cs="楷体" w:hint="eastAsia"/>
        </w:rPr>
      </w:pPr>
      <w:r>
        <w:rPr>
          <w:rFonts w:ascii="楷体" w:eastAsia="楷体" w:hAnsi="楷体" w:cs="楷体" w:hint="eastAsia"/>
        </w:rPr>
        <w:t xml:space="preserve"> E、100</w:t>
      </w:r>
    </w:p>
    <w:p w14:paraId="517390BE" w14:textId="77777777" w:rsidR="004133AA" w:rsidRDefault="00000000">
      <w:pPr>
        <w:rPr>
          <w:rFonts w:ascii="楷体" w:eastAsia="楷体" w:hAnsi="楷体" w:cs="楷体" w:hint="eastAsia"/>
        </w:rPr>
      </w:pPr>
      <w:r>
        <w:rPr>
          <w:rFonts w:ascii="楷体" w:eastAsia="楷体" w:hAnsi="楷体" w:cs="楷体" w:hint="eastAsia"/>
        </w:rPr>
        <w:t>28.可安装在天空条件符合要求的屋顶平台上的气象观测设备有__BCDEF__。</w:t>
      </w:r>
    </w:p>
    <w:p w14:paraId="59849AEB" w14:textId="77777777" w:rsidR="004133AA" w:rsidRDefault="00000000">
      <w:pPr>
        <w:rPr>
          <w:rFonts w:ascii="楷体" w:eastAsia="楷体" w:hAnsi="楷体" w:cs="楷体" w:hint="eastAsia"/>
        </w:rPr>
      </w:pPr>
      <w:r>
        <w:rPr>
          <w:rFonts w:ascii="楷体" w:eastAsia="楷体" w:hAnsi="楷体" w:cs="楷体" w:hint="eastAsia"/>
        </w:rPr>
        <w:t xml:space="preserve"> A、净全辐射</w:t>
      </w:r>
    </w:p>
    <w:p w14:paraId="4F3817AA" w14:textId="77777777" w:rsidR="004133AA" w:rsidRDefault="00000000">
      <w:pPr>
        <w:rPr>
          <w:rFonts w:ascii="楷体" w:eastAsia="楷体" w:hAnsi="楷体" w:cs="楷体" w:hint="eastAsia"/>
        </w:rPr>
      </w:pPr>
      <w:r>
        <w:rPr>
          <w:rFonts w:ascii="楷体" w:eastAsia="楷体" w:hAnsi="楷体" w:cs="楷体" w:hint="eastAsia"/>
        </w:rPr>
        <w:t xml:space="preserve"> B、风</w:t>
      </w:r>
    </w:p>
    <w:p w14:paraId="35F0BCFC" w14:textId="77777777" w:rsidR="004133AA" w:rsidRDefault="00000000">
      <w:pPr>
        <w:rPr>
          <w:rFonts w:ascii="楷体" w:eastAsia="楷体" w:hAnsi="楷体" w:cs="楷体" w:hint="eastAsia"/>
        </w:rPr>
      </w:pPr>
      <w:r>
        <w:rPr>
          <w:rFonts w:ascii="楷体" w:eastAsia="楷体" w:hAnsi="楷体" w:cs="楷体" w:hint="eastAsia"/>
        </w:rPr>
        <w:t xml:space="preserve"> C、直接辐射</w:t>
      </w:r>
    </w:p>
    <w:p w14:paraId="6F8EDC6C" w14:textId="77777777" w:rsidR="004133AA" w:rsidRDefault="00000000">
      <w:pPr>
        <w:rPr>
          <w:rFonts w:ascii="楷体" w:eastAsia="楷体" w:hAnsi="楷体" w:cs="楷体" w:hint="eastAsia"/>
        </w:rPr>
      </w:pPr>
      <w:r>
        <w:rPr>
          <w:rFonts w:ascii="楷体" w:eastAsia="楷体" w:hAnsi="楷体" w:cs="楷体" w:hint="eastAsia"/>
        </w:rPr>
        <w:t xml:space="preserve"> D、日照</w:t>
      </w:r>
    </w:p>
    <w:p w14:paraId="56AB0302" w14:textId="77777777" w:rsidR="004133AA" w:rsidRDefault="00000000">
      <w:pPr>
        <w:rPr>
          <w:rFonts w:ascii="楷体" w:eastAsia="楷体" w:hAnsi="楷体" w:cs="楷体" w:hint="eastAsia"/>
        </w:rPr>
      </w:pPr>
      <w:r>
        <w:rPr>
          <w:rFonts w:ascii="楷体" w:eastAsia="楷体" w:hAnsi="楷体" w:cs="楷体" w:hint="eastAsia"/>
        </w:rPr>
        <w:t xml:space="preserve"> E、散射辐射</w:t>
      </w:r>
    </w:p>
    <w:p w14:paraId="799F5397" w14:textId="77777777" w:rsidR="004133AA" w:rsidRDefault="00000000">
      <w:pPr>
        <w:rPr>
          <w:rFonts w:ascii="楷体" w:eastAsia="楷体" w:hAnsi="楷体" w:cs="楷体" w:hint="eastAsia"/>
        </w:rPr>
      </w:pPr>
      <w:r>
        <w:rPr>
          <w:rFonts w:ascii="楷体" w:eastAsia="楷体" w:hAnsi="楷体" w:cs="楷体" w:hint="eastAsia"/>
        </w:rPr>
        <w:t xml:space="preserve"> F、总辐射</w:t>
      </w:r>
    </w:p>
    <w:p w14:paraId="7056CF53" w14:textId="77777777" w:rsidR="004133AA" w:rsidRDefault="00000000">
      <w:pPr>
        <w:rPr>
          <w:rFonts w:ascii="楷体" w:eastAsia="楷体" w:hAnsi="楷体" w:cs="楷体" w:hint="eastAsia"/>
        </w:rPr>
      </w:pPr>
      <w:r>
        <w:rPr>
          <w:rFonts w:ascii="楷体" w:eastAsia="楷体" w:hAnsi="楷体" w:cs="楷体" w:hint="eastAsia"/>
        </w:rPr>
        <w:t>29.目前基准、基本站需观测，一般站取消观测的观测项目有__ADE__。</w:t>
      </w:r>
    </w:p>
    <w:p w14:paraId="4D5C8C93" w14:textId="77777777" w:rsidR="004133AA" w:rsidRDefault="00000000">
      <w:pPr>
        <w:rPr>
          <w:rFonts w:ascii="楷体" w:eastAsia="楷体" w:hAnsi="楷体" w:cs="楷体" w:hint="eastAsia"/>
        </w:rPr>
      </w:pPr>
      <w:r>
        <w:rPr>
          <w:rFonts w:ascii="楷体" w:eastAsia="楷体" w:hAnsi="楷体" w:cs="楷体" w:hint="eastAsia"/>
        </w:rPr>
        <w:t xml:space="preserve"> A、云高</w:t>
      </w:r>
    </w:p>
    <w:p w14:paraId="7289D31E" w14:textId="77777777" w:rsidR="004133AA" w:rsidRDefault="00000000">
      <w:pPr>
        <w:rPr>
          <w:rFonts w:ascii="楷体" w:eastAsia="楷体" w:hAnsi="楷体" w:cs="楷体" w:hint="eastAsia"/>
        </w:rPr>
      </w:pPr>
      <w:r>
        <w:rPr>
          <w:rFonts w:ascii="楷体" w:eastAsia="楷体" w:hAnsi="楷体" w:cs="楷体" w:hint="eastAsia"/>
        </w:rPr>
        <w:t xml:space="preserve"> B、云状</w:t>
      </w:r>
    </w:p>
    <w:p w14:paraId="2C751F6F" w14:textId="77777777" w:rsidR="004133AA" w:rsidRDefault="00000000">
      <w:pPr>
        <w:rPr>
          <w:rFonts w:ascii="楷体" w:eastAsia="楷体" w:hAnsi="楷体" w:cs="楷体" w:hint="eastAsia"/>
        </w:rPr>
      </w:pPr>
      <w:r>
        <w:rPr>
          <w:rFonts w:ascii="楷体" w:eastAsia="楷体" w:hAnsi="楷体" w:cs="楷体" w:hint="eastAsia"/>
        </w:rPr>
        <w:t xml:space="preserve"> C、雪深</w:t>
      </w:r>
    </w:p>
    <w:p w14:paraId="2443B0C7" w14:textId="77777777" w:rsidR="004133AA" w:rsidRDefault="00000000">
      <w:pPr>
        <w:rPr>
          <w:rFonts w:ascii="楷体" w:eastAsia="楷体" w:hAnsi="楷体" w:cs="楷体" w:hint="eastAsia"/>
        </w:rPr>
      </w:pPr>
      <w:r>
        <w:rPr>
          <w:rFonts w:ascii="楷体" w:eastAsia="楷体" w:hAnsi="楷体" w:cs="楷体" w:hint="eastAsia"/>
        </w:rPr>
        <w:t xml:space="preserve"> D、蒸发</w:t>
      </w:r>
    </w:p>
    <w:p w14:paraId="53E198C2" w14:textId="77777777" w:rsidR="004133AA" w:rsidRDefault="00000000">
      <w:pPr>
        <w:rPr>
          <w:rFonts w:ascii="楷体" w:eastAsia="楷体" w:hAnsi="楷体" w:cs="楷体" w:hint="eastAsia"/>
        </w:rPr>
      </w:pPr>
      <w:r>
        <w:rPr>
          <w:rFonts w:ascii="楷体" w:eastAsia="楷体" w:hAnsi="楷体" w:cs="楷体" w:hint="eastAsia"/>
        </w:rPr>
        <w:t xml:space="preserve"> E、云量</w:t>
      </w:r>
    </w:p>
    <w:p w14:paraId="10AE3BD9" w14:textId="77777777" w:rsidR="004133AA" w:rsidRDefault="00000000">
      <w:pPr>
        <w:rPr>
          <w:rFonts w:ascii="楷体" w:eastAsia="楷体" w:hAnsi="楷体" w:cs="楷体" w:hint="eastAsia"/>
        </w:rPr>
      </w:pPr>
      <w:r>
        <w:rPr>
          <w:rFonts w:ascii="楷体" w:eastAsia="楷体" w:hAnsi="楷体" w:cs="楷体" w:hint="eastAsia"/>
        </w:rPr>
        <w:t>30.目前业务中，不需观测记录的天气现象有__ABD__。</w:t>
      </w:r>
    </w:p>
    <w:p w14:paraId="073AA07E" w14:textId="77777777" w:rsidR="004133AA" w:rsidRDefault="00000000">
      <w:pPr>
        <w:rPr>
          <w:rFonts w:ascii="楷体" w:eastAsia="楷体" w:hAnsi="楷体" w:cs="楷体" w:hint="eastAsia"/>
        </w:rPr>
      </w:pPr>
      <w:r>
        <w:rPr>
          <w:rFonts w:ascii="楷体" w:eastAsia="楷体" w:hAnsi="楷体" w:cs="楷体" w:hint="eastAsia"/>
        </w:rPr>
        <w:t xml:space="preserve"> A、雷暴</w:t>
      </w:r>
    </w:p>
    <w:p w14:paraId="6F2BBF23" w14:textId="77777777" w:rsidR="004133AA" w:rsidRDefault="00000000">
      <w:pPr>
        <w:rPr>
          <w:rFonts w:ascii="楷体" w:eastAsia="楷体" w:hAnsi="楷体" w:cs="楷体" w:hint="eastAsia"/>
        </w:rPr>
      </w:pPr>
      <w:r>
        <w:rPr>
          <w:rFonts w:ascii="楷体" w:eastAsia="楷体" w:hAnsi="楷体" w:cs="楷体" w:hint="eastAsia"/>
        </w:rPr>
        <w:t xml:space="preserve"> B、冰粒</w:t>
      </w:r>
    </w:p>
    <w:p w14:paraId="7C5098D9" w14:textId="77777777" w:rsidR="004133AA" w:rsidRDefault="00000000">
      <w:pPr>
        <w:rPr>
          <w:rFonts w:ascii="楷体" w:eastAsia="楷体" w:hAnsi="楷体" w:cs="楷体" w:hint="eastAsia"/>
        </w:rPr>
      </w:pPr>
      <w:r>
        <w:rPr>
          <w:rFonts w:ascii="楷体" w:eastAsia="楷体" w:hAnsi="楷体" w:cs="楷体" w:hint="eastAsia"/>
        </w:rPr>
        <w:t xml:space="preserve"> C、雨凇</w:t>
      </w:r>
    </w:p>
    <w:p w14:paraId="3B04B5D8" w14:textId="77777777" w:rsidR="004133AA" w:rsidRDefault="00000000">
      <w:pPr>
        <w:rPr>
          <w:rFonts w:ascii="楷体" w:eastAsia="楷体" w:hAnsi="楷体" w:cs="楷体" w:hint="eastAsia"/>
        </w:rPr>
      </w:pPr>
      <w:r>
        <w:rPr>
          <w:rFonts w:ascii="楷体" w:eastAsia="楷体" w:hAnsi="楷体" w:cs="楷体" w:hint="eastAsia"/>
        </w:rPr>
        <w:t xml:space="preserve"> D、雪暴</w:t>
      </w:r>
    </w:p>
    <w:p w14:paraId="3EC0E06F" w14:textId="77777777" w:rsidR="004133AA" w:rsidRDefault="00000000">
      <w:pPr>
        <w:rPr>
          <w:rFonts w:ascii="楷体" w:eastAsia="楷体" w:hAnsi="楷体" w:cs="楷体" w:hint="eastAsia"/>
        </w:rPr>
      </w:pPr>
      <w:r>
        <w:rPr>
          <w:rFonts w:ascii="楷体" w:eastAsia="楷体" w:hAnsi="楷体" w:cs="楷体" w:hint="eastAsia"/>
        </w:rPr>
        <w:t xml:space="preserve"> E、积雪</w:t>
      </w:r>
    </w:p>
    <w:p w14:paraId="086EC850" w14:textId="77777777" w:rsidR="004133AA" w:rsidRDefault="00000000">
      <w:pPr>
        <w:rPr>
          <w:rFonts w:ascii="楷体" w:eastAsia="楷体" w:hAnsi="楷体" w:cs="楷体" w:hint="eastAsia"/>
        </w:rPr>
      </w:pPr>
      <w:r>
        <w:rPr>
          <w:rFonts w:ascii="楷体" w:eastAsia="楷体" w:hAnsi="楷体" w:cs="楷体" w:hint="eastAsia"/>
        </w:rPr>
        <w:t>31.气象观测仪器的一般要求有：__BCDEF__。</w:t>
      </w:r>
    </w:p>
    <w:p w14:paraId="1D074B34" w14:textId="77777777" w:rsidR="004133AA" w:rsidRDefault="00000000">
      <w:pPr>
        <w:rPr>
          <w:rFonts w:ascii="楷体" w:eastAsia="楷体" w:hAnsi="楷体" w:cs="楷体" w:hint="eastAsia"/>
        </w:rPr>
      </w:pPr>
      <w:r>
        <w:rPr>
          <w:rFonts w:ascii="楷体" w:eastAsia="楷体" w:hAnsi="楷体" w:cs="楷体" w:hint="eastAsia"/>
        </w:rPr>
        <w:t xml:space="preserve"> A、具有足够的观测精度</w:t>
      </w:r>
    </w:p>
    <w:p w14:paraId="3BDCCED3" w14:textId="77777777" w:rsidR="004133AA" w:rsidRDefault="00000000">
      <w:pPr>
        <w:rPr>
          <w:rFonts w:ascii="楷体" w:eastAsia="楷体" w:hAnsi="楷体" w:cs="楷体" w:hint="eastAsia"/>
        </w:rPr>
      </w:pPr>
      <w:r>
        <w:rPr>
          <w:rFonts w:ascii="楷体" w:eastAsia="楷体" w:hAnsi="楷体" w:cs="楷体" w:hint="eastAsia"/>
        </w:rPr>
        <w:t xml:space="preserve"> B、准确度满足规定的要求</w:t>
      </w:r>
    </w:p>
    <w:p w14:paraId="20F752B1" w14:textId="77777777" w:rsidR="004133AA" w:rsidRDefault="00000000">
      <w:pPr>
        <w:rPr>
          <w:rFonts w:ascii="楷体" w:eastAsia="楷体" w:hAnsi="楷体" w:cs="楷体" w:hint="eastAsia"/>
        </w:rPr>
      </w:pPr>
      <w:r>
        <w:rPr>
          <w:rFonts w:ascii="楷体" w:eastAsia="楷体" w:hAnsi="楷体" w:cs="楷体" w:hint="eastAsia"/>
        </w:rPr>
        <w:t xml:space="preserve"> C、应具有业务主管部门颁发的使用许可证，或经业务主管部门审批同意用于观测业务</w:t>
      </w:r>
    </w:p>
    <w:p w14:paraId="4B2C0234"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D、可靠性高，保证获取的观测数据可信</w:t>
      </w:r>
    </w:p>
    <w:p w14:paraId="725D5DAE" w14:textId="77777777" w:rsidR="004133AA" w:rsidRDefault="00000000">
      <w:pPr>
        <w:rPr>
          <w:rFonts w:ascii="楷体" w:eastAsia="楷体" w:hAnsi="楷体" w:cs="楷体" w:hint="eastAsia"/>
        </w:rPr>
      </w:pPr>
      <w:r>
        <w:rPr>
          <w:rFonts w:ascii="楷体" w:eastAsia="楷体" w:hAnsi="楷体" w:cs="楷体" w:hint="eastAsia"/>
        </w:rPr>
        <w:t xml:space="preserve"> E、仪器结构简单、牢靠耐用，能维持长时间连续运行</w:t>
      </w:r>
    </w:p>
    <w:p w14:paraId="02DFBF6C" w14:textId="77777777" w:rsidR="004133AA" w:rsidRDefault="00000000">
      <w:pPr>
        <w:rPr>
          <w:rFonts w:ascii="楷体" w:eastAsia="楷体" w:hAnsi="楷体" w:cs="楷体" w:hint="eastAsia"/>
        </w:rPr>
      </w:pPr>
      <w:r>
        <w:rPr>
          <w:rFonts w:ascii="楷体" w:eastAsia="楷体" w:hAnsi="楷体" w:cs="楷体" w:hint="eastAsia"/>
        </w:rPr>
        <w:t xml:space="preserve"> F、操作和维护方便，具有详细的技术及操作手册</w:t>
      </w:r>
    </w:p>
    <w:p w14:paraId="5CBF323A" w14:textId="77777777" w:rsidR="004133AA" w:rsidRDefault="00000000">
      <w:pPr>
        <w:rPr>
          <w:rFonts w:ascii="楷体" w:eastAsia="楷体" w:hAnsi="楷体" w:cs="楷体" w:hint="eastAsia"/>
        </w:rPr>
      </w:pPr>
      <w:r>
        <w:rPr>
          <w:rFonts w:ascii="楷体" w:eastAsia="楷体" w:hAnsi="楷体" w:cs="楷体" w:hint="eastAsia"/>
        </w:rPr>
        <w:t>32.气象温度表的结构有几种主要形式，包括__ABCD__。</w:t>
      </w:r>
    </w:p>
    <w:p w14:paraId="2DF6CA6B" w14:textId="77777777" w:rsidR="004133AA" w:rsidRDefault="00000000">
      <w:pPr>
        <w:rPr>
          <w:rFonts w:ascii="楷体" w:eastAsia="楷体" w:hAnsi="楷体" w:cs="楷体" w:hint="eastAsia"/>
        </w:rPr>
      </w:pPr>
      <w:r>
        <w:rPr>
          <w:rFonts w:ascii="楷体" w:eastAsia="楷体" w:hAnsi="楷体" w:cs="楷体" w:hint="eastAsia"/>
        </w:rPr>
        <w:t xml:space="preserve"> A、标尺刻在温度表表柱上的套管型</w:t>
      </w:r>
    </w:p>
    <w:p w14:paraId="6FC03233" w14:textId="77777777" w:rsidR="004133AA" w:rsidRDefault="00000000">
      <w:pPr>
        <w:rPr>
          <w:rFonts w:ascii="楷体" w:eastAsia="楷体" w:hAnsi="楷体" w:cs="楷体" w:hint="eastAsia"/>
        </w:rPr>
      </w:pPr>
      <w:r>
        <w:rPr>
          <w:rFonts w:ascii="楷体" w:eastAsia="楷体" w:hAnsi="楷体" w:cs="楷体" w:hint="eastAsia"/>
        </w:rPr>
        <w:t xml:space="preserve"> B、标尺刻在表柱上并固定于一个金属、瓷或木质的有标度数值的背板上，无套管型</w:t>
      </w:r>
    </w:p>
    <w:p w14:paraId="3B52CBBC" w14:textId="77777777" w:rsidR="004133AA" w:rsidRDefault="00000000">
      <w:pPr>
        <w:rPr>
          <w:rFonts w:ascii="楷体" w:eastAsia="楷体" w:hAnsi="楷体" w:cs="楷体" w:hint="eastAsia"/>
        </w:rPr>
      </w:pPr>
      <w:r>
        <w:rPr>
          <w:rFonts w:ascii="楷体" w:eastAsia="楷体" w:hAnsi="楷体" w:cs="楷体" w:hint="eastAsia"/>
        </w:rPr>
        <w:t xml:space="preserve"> C、标尺刻在表柱上的无套管型</w:t>
      </w:r>
    </w:p>
    <w:p w14:paraId="725EB2DA" w14:textId="77777777" w:rsidR="004133AA" w:rsidRDefault="00000000">
      <w:pPr>
        <w:rPr>
          <w:rFonts w:ascii="楷体" w:eastAsia="楷体" w:hAnsi="楷体" w:cs="楷体" w:hint="eastAsia"/>
        </w:rPr>
      </w:pPr>
      <w:r>
        <w:rPr>
          <w:rFonts w:ascii="楷体" w:eastAsia="楷体" w:hAnsi="楷体" w:cs="楷体" w:hint="eastAsia"/>
        </w:rPr>
        <w:t xml:space="preserve"> D、标尺刻在固定于温度表柱上乳白色玻璃板上的套管型</w:t>
      </w:r>
    </w:p>
    <w:p w14:paraId="360040F1" w14:textId="77777777" w:rsidR="004133AA" w:rsidRDefault="00000000">
      <w:pPr>
        <w:rPr>
          <w:rFonts w:ascii="楷体" w:eastAsia="楷体" w:hAnsi="楷体" w:cs="楷体" w:hint="eastAsia"/>
        </w:rPr>
      </w:pPr>
      <w:r>
        <w:rPr>
          <w:rFonts w:ascii="楷体" w:eastAsia="楷体" w:hAnsi="楷体" w:cs="楷体" w:hint="eastAsia"/>
        </w:rPr>
        <w:t>33.强风劲吹，最大阵风8级，持续了近一个小时，风向由SSW转N，同时地面尘沙吹起，气温下降，气压上升，能见度降至800米，这时天气现象应记为__AB__。</w:t>
      </w:r>
    </w:p>
    <w:p w14:paraId="42C83F2F" w14:textId="77777777" w:rsidR="004133AA" w:rsidRDefault="00000000">
      <w:pPr>
        <w:rPr>
          <w:rFonts w:ascii="楷体" w:eastAsia="楷体" w:hAnsi="楷体" w:cs="楷体" w:hint="eastAsia"/>
        </w:rPr>
      </w:pPr>
      <w:r>
        <w:rPr>
          <w:rFonts w:ascii="楷体" w:eastAsia="楷体" w:hAnsi="楷体" w:cs="楷体" w:hint="eastAsia"/>
        </w:rPr>
        <w:t xml:space="preserve"> A、沙尘暴</w:t>
      </w:r>
    </w:p>
    <w:p w14:paraId="172CBB8E" w14:textId="77777777" w:rsidR="004133AA" w:rsidRDefault="00000000">
      <w:pPr>
        <w:rPr>
          <w:rFonts w:ascii="楷体" w:eastAsia="楷体" w:hAnsi="楷体" w:cs="楷体" w:hint="eastAsia"/>
        </w:rPr>
      </w:pPr>
      <w:r>
        <w:rPr>
          <w:rFonts w:ascii="楷体" w:eastAsia="楷体" w:hAnsi="楷体" w:cs="楷体" w:hint="eastAsia"/>
        </w:rPr>
        <w:t xml:space="preserve"> B、大风</w:t>
      </w:r>
    </w:p>
    <w:p w14:paraId="2A23E305" w14:textId="77777777" w:rsidR="004133AA" w:rsidRDefault="00000000">
      <w:pPr>
        <w:rPr>
          <w:rFonts w:ascii="楷体" w:eastAsia="楷体" w:hAnsi="楷体" w:cs="楷体" w:hint="eastAsia"/>
        </w:rPr>
      </w:pPr>
      <w:r>
        <w:rPr>
          <w:rFonts w:ascii="楷体" w:eastAsia="楷体" w:hAnsi="楷体" w:cs="楷体" w:hint="eastAsia"/>
        </w:rPr>
        <w:t xml:space="preserve"> C、扬沙</w:t>
      </w:r>
    </w:p>
    <w:p w14:paraId="3DC905A4" w14:textId="77777777" w:rsidR="004133AA" w:rsidRDefault="00000000">
      <w:pPr>
        <w:rPr>
          <w:rFonts w:ascii="楷体" w:eastAsia="楷体" w:hAnsi="楷体" w:cs="楷体" w:hint="eastAsia"/>
        </w:rPr>
      </w:pPr>
      <w:r>
        <w:rPr>
          <w:rFonts w:ascii="楷体" w:eastAsia="楷体" w:hAnsi="楷体" w:cs="楷体" w:hint="eastAsia"/>
        </w:rPr>
        <w:t xml:space="preserve"> D、飑</w:t>
      </w:r>
    </w:p>
    <w:p w14:paraId="63EA41B6" w14:textId="77777777" w:rsidR="004133AA" w:rsidRDefault="00000000">
      <w:pPr>
        <w:rPr>
          <w:rFonts w:ascii="楷体" w:eastAsia="楷体" w:hAnsi="楷体" w:cs="楷体" w:hint="eastAsia"/>
        </w:rPr>
      </w:pPr>
      <w:r>
        <w:rPr>
          <w:rFonts w:ascii="楷体" w:eastAsia="楷体" w:hAnsi="楷体" w:cs="楷体" w:hint="eastAsia"/>
        </w:rPr>
        <w:t>34.日照计在春秋风这一天的感光迹线不是一条直线，且感光迹线偏南，可能原因有__AE__。</w:t>
      </w:r>
    </w:p>
    <w:p w14:paraId="2CE7DADB" w14:textId="77777777" w:rsidR="004133AA" w:rsidRDefault="00000000">
      <w:pPr>
        <w:rPr>
          <w:rFonts w:ascii="楷体" w:eastAsia="楷体" w:hAnsi="楷体" w:cs="楷体" w:hint="eastAsia"/>
        </w:rPr>
      </w:pPr>
      <w:r>
        <w:rPr>
          <w:rFonts w:ascii="楷体" w:eastAsia="楷体" w:hAnsi="楷体" w:cs="楷体" w:hint="eastAsia"/>
        </w:rPr>
        <w:t xml:space="preserve"> A、日照计南北方向不水平，仪器底座北高南低</w:t>
      </w:r>
    </w:p>
    <w:p w14:paraId="55C3C113" w14:textId="77777777" w:rsidR="004133AA" w:rsidRDefault="00000000">
      <w:pPr>
        <w:rPr>
          <w:rFonts w:ascii="楷体" w:eastAsia="楷体" w:hAnsi="楷体" w:cs="楷体" w:hint="eastAsia"/>
        </w:rPr>
      </w:pPr>
      <w:r>
        <w:rPr>
          <w:rFonts w:ascii="楷体" w:eastAsia="楷体" w:hAnsi="楷体" w:cs="楷体" w:hint="eastAsia"/>
        </w:rPr>
        <w:t xml:space="preserve"> B、仪器安装方位不正确，北段偏西</w:t>
      </w:r>
    </w:p>
    <w:p w14:paraId="51D2D49C" w14:textId="77777777" w:rsidR="004133AA" w:rsidRDefault="00000000">
      <w:pPr>
        <w:rPr>
          <w:rFonts w:ascii="楷体" w:eastAsia="楷体" w:hAnsi="楷体" w:cs="楷体" w:hint="eastAsia"/>
        </w:rPr>
      </w:pPr>
      <w:r>
        <w:rPr>
          <w:rFonts w:ascii="楷体" w:eastAsia="楷体" w:hAnsi="楷体" w:cs="楷体" w:hint="eastAsia"/>
        </w:rPr>
        <w:t xml:space="preserve"> C、日照计南北方向不水平，仪器底座北低南高</w:t>
      </w:r>
    </w:p>
    <w:p w14:paraId="2033554B" w14:textId="77777777" w:rsidR="004133AA" w:rsidRDefault="00000000">
      <w:pPr>
        <w:rPr>
          <w:rFonts w:ascii="楷体" w:eastAsia="楷体" w:hAnsi="楷体" w:cs="楷体" w:hint="eastAsia"/>
        </w:rPr>
      </w:pPr>
      <w:r>
        <w:rPr>
          <w:rFonts w:ascii="楷体" w:eastAsia="楷体" w:hAnsi="楷体" w:cs="楷体" w:hint="eastAsia"/>
        </w:rPr>
        <w:t xml:space="preserve"> D、仪器安装方位不正确，北段偏东</w:t>
      </w:r>
    </w:p>
    <w:p w14:paraId="6C5BD1F2" w14:textId="77777777" w:rsidR="004133AA" w:rsidRDefault="00000000">
      <w:pPr>
        <w:rPr>
          <w:rFonts w:ascii="楷体" w:eastAsia="楷体" w:hAnsi="楷体" w:cs="楷体" w:hint="eastAsia"/>
        </w:rPr>
      </w:pPr>
      <w:r>
        <w:rPr>
          <w:rFonts w:ascii="楷体" w:eastAsia="楷体" w:hAnsi="楷体" w:cs="楷体" w:hint="eastAsia"/>
        </w:rPr>
        <w:t xml:space="preserve"> E、安装纬度大于当地实际纬度</w:t>
      </w:r>
    </w:p>
    <w:p w14:paraId="1992177E" w14:textId="77777777" w:rsidR="004133AA" w:rsidRDefault="00000000">
      <w:pPr>
        <w:rPr>
          <w:rFonts w:ascii="楷体" w:eastAsia="楷体" w:hAnsi="楷体" w:cs="楷体" w:hint="eastAsia"/>
        </w:rPr>
      </w:pPr>
      <w:r>
        <w:rPr>
          <w:rFonts w:ascii="楷体" w:eastAsia="楷体" w:hAnsi="楷体" w:cs="楷体" w:hint="eastAsia"/>
        </w:rPr>
        <w:t xml:space="preserve"> F、安装纬度小于当地实际纬度</w:t>
      </w:r>
    </w:p>
    <w:p w14:paraId="149C09E1" w14:textId="77777777" w:rsidR="004133AA" w:rsidRDefault="00000000">
      <w:pPr>
        <w:rPr>
          <w:rFonts w:ascii="楷体" w:eastAsia="楷体" w:hAnsi="楷体" w:cs="楷体" w:hint="eastAsia"/>
        </w:rPr>
      </w:pPr>
      <w:r>
        <w:rPr>
          <w:rFonts w:ascii="楷体" w:eastAsia="楷体" w:hAnsi="楷体" w:cs="楷体" w:hint="eastAsia"/>
        </w:rPr>
        <w:t>35.日照数据文件中第一条记录为本站基本参数，包括__ABCE__。</w:t>
      </w:r>
    </w:p>
    <w:p w14:paraId="4133ACB1" w14:textId="77777777" w:rsidR="004133AA" w:rsidRDefault="00000000">
      <w:pPr>
        <w:rPr>
          <w:rFonts w:ascii="楷体" w:eastAsia="楷体" w:hAnsi="楷体" w:cs="楷体" w:hint="eastAsia"/>
        </w:rPr>
      </w:pPr>
      <w:r>
        <w:rPr>
          <w:rFonts w:ascii="楷体" w:eastAsia="楷体" w:hAnsi="楷体" w:cs="楷体" w:hint="eastAsia"/>
        </w:rPr>
        <w:t xml:space="preserve"> A、区站号</w:t>
      </w:r>
    </w:p>
    <w:p w14:paraId="7674E5BA" w14:textId="77777777" w:rsidR="004133AA" w:rsidRDefault="00000000">
      <w:pPr>
        <w:rPr>
          <w:rFonts w:ascii="楷体" w:eastAsia="楷体" w:hAnsi="楷体" w:cs="楷体" w:hint="eastAsia"/>
        </w:rPr>
      </w:pPr>
      <w:r>
        <w:rPr>
          <w:rFonts w:ascii="楷体" w:eastAsia="楷体" w:hAnsi="楷体" w:cs="楷体" w:hint="eastAsia"/>
        </w:rPr>
        <w:t xml:space="preserve"> B、日照时制</w:t>
      </w:r>
    </w:p>
    <w:p w14:paraId="7D9E1231" w14:textId="77777777" w:rsidR="004133AA" w:rsidRDefault="00000000">
      <w:pPr>
        <w:rPr>
          <w:rFonts w:ascii="楷体" w:eastAsia="楷体" w:hAnsi="楷体" w:cs="楷体" w:hint="eastAsia"/>
        </w:rPr>
      </w:pPr>
      <w:r>
        <w:rPr>
          <w:rFonts w:ascii="楷体" w:eastAsia="楷体" w:hAnsi="楷体" w:cs="楷体" w:hint="eastAsia"/>
        </w:rPr>
        <w:t xml:space="preserve"> C、经度</w:t>
      </w:r>
    </w:p>
    <w:p w14:paraId="342CEB4C" w14:textId="77777777" w:rsidR="004133AA" w:rsidRDefault="00000000">
      <w:pPr>
        <w:rPr>
          <w:rFonts w:ascii="楷体" w:eastAsia="楷体" w:hAnsi="楷体" w:cs="楷体" w:hint="eastAsia"/>
        </w:rPr>
      </w:pPr>
      <w:r>
        <w:rPr>
          <w:rFonts w:ascii="楷体" w:eastAsia="楷体" w:hAnsi="楷体" w:cs="楷体" w:hint="eastAsia"/>
        </w:rPr>
        <w:t xml:space="preserve"> D、仪器类型</w:t>
      </w:r>
    </w:p>
    <w:p w14:paraId="3A4B8213" w14:textId="77777777" w:rsidR="004133AA" w:rsidRDefault="00000000">
      <w:pPr>
        <w:rPr>
          <w:rFonts w:ascii="楷体" w:eastAsia="楷体" w:hAnsi="楷体" w:cs="楷体" w:hint="eastAsia"/>
        </w:rPr>
      </w:pPr>
      <w:r>
        <w:rPr>
          <w:rFonts w:ascii="楷体" w:eastAsia="楷体" w:hAnsi="楷体" w:cs="楷体" w:hint="eastAsia"/>
        </w:rPr>
        <w:t xml:space="preserve"> E、纬度</w:t>
      </w:r>
    </w:p>
    <w:p w14:paraId="7DC9E6F8" w14:textId="77777777" w:rsidR="004133AA" w:rsidRDefault="00000000">
      <w:pPr>
        <w:rPr>
          <w:rFonts w:ascii="楷体" w:eastAsia="楷体" w:hAnsi="楷体" w:cs="楷体" w:hint="eastAsia"/>
        </w:rPr>
      </w:pPr>
      <w:r>
        <w:rPr>
          <w:rFonts w:ascii="楷体" w:eastAsia="楷体" w:hAnsi="楷体" w:cs="楷体" w:hint="eastAsia"/>
        </w:rPr>
        <w:t xml:space="preserve"> F、观测方式</w:t>
      </w:r>
    </w:p>
    <w:p w14:paraId="45AEB0A7" w14:textId="77777777" w:rsidR="004133AA" w:rsidRDefault="00000000">
      <w:pPr>
        <w:rPr>
          <w:rFonts w:ascii="楷体" w:eastAsia="楷体" w:hAnsi="楷体" w:cs="楷体" w:hint="eastAsia"/>
        </w:rPr>
      </w:pPr>
      <w:r>
        <w:rPr>
          <w:rFonts w:ascii="楷体" w:eastAsia="楷体" w:hAnsi="楷体" w:cs="楷体" w:hint="eastAsia"/>
        </w:rPr>
        <w:t>36.日照仪器安装不正确，安装后日照仪器北端偏西，下列说正确的是__AD__。</w:t>
      </w:r>
    </w:p>
    <w:p w14:paraId="59BBDA8C" w14:textId="77777777" w:rsidR="004133AA" w:rsidRDefault="00000000">
      <w:pPr>
        <w:rPr>
          <w:rFonts w:ascii="楷体" w:eastAsia="楷体" w:hAnsi="楷体" w:cs="楷体" w:hint="eastAsia"/>
        </w:rPr>
      </w:pPr>
      <w:r>
        <w:rPr>
          <w:rFonts w:ascii="楷体" w:eastAsia="楷体" w:hAnsi="楷体" w:cs="楷体" w:hint="eastAsia"/>
        </w:rPr>
        <w:t xml:space="preserve"> A、夏半年上午MT短，下午MT长</w:t>
      </w:r>
    </w:p>
    <w:p w14:paraId="16BC0B92" w14:textId="77777777" w:rsidR="004133AA" w:rsidRDefault="00000000">
      <w:pPr>
        <w:rPr>
          <w:rFonts w:ascii="楷体" w:eastAsia="楷体" w:hAnsi="楷体" w:cs="楷体" w:hint="eastAsia"/>
        </w:rPr>
      </w:pPr>
      <w:r>
        <w:rPr>
          <w:rFonts w:ascii="楷体" w:eastAsia="楷体" w:hAnsi="楷体" w:cs="楷体" w:hint="eastAsia"/>
        </w:rPr>
        <w:t xml:space="preserve"> B、夏半年上午MT长，下午MT短</w:t>
      </w:r>
    </w:p>
    <w:p w14:paraId="4714AA4B" w14:textId="77777777" w:rsidR="004133AA" w:rsidRDefault="00000000">
      <w:pPr>
        <w:rPr>
          <w:rFonts w:ascii="楷体" w:eastAsia="楷体" w:hAnsi="楷体" w:cs="楷体" w:hint="eastAsia"/>
        </w:rPr>
      </w:pPr>
      <w:r>
        <w:rPr>
          <w:rFonts w:ascii="楷体" w:eastAsia="楷体" w:hAnsi="楷体" w:cs="楷体" w:hint="eastAsia"/>
        </w:rPr>
        <w:t xml:space="preserve"> C、冬半年上午MT短，下午MT长</w:t>
      </w:r>
    </w:p>
    <w:p w14:paraId="7ED5D94E" w14:textId="77777777" w:rsidR="004133AA" w:rsidRDefault="00000000">
      <w:pPr>
        <w:rPr>
          <w:rFonts w:ascii="楷体" w:eastAsia="楷体" w:hAnsi="楷体" w:cs="楷体" w:hint="eastAsia"/>
        </w:rPr>
      </w:pPr>
      <w:r>
        <w:rPr>
          <w:rFonts w:ascii="楷体" w:eastAsia="楷体" w:hAnsi="楷体" w:cs="楷体" w:hint="eastAsia"/>
        </w:rPr>
        <w:t xml:space="preserve"> D、冬半年上午MT长，下午MT短</w:t>
      </w:r>
    </w:p>
    <w:p w14:paraId="6CFE9246" w14:textId="77777777" w:rsidR="004133AA" w:rsidRDefault="00000000">
      <w:pPr>
        <w:rPr>
          <w:rFonts w:ascii="楷体" w:eastAsia="楷体" w:hAnsi="楷体" w:cs="楷体" w:hint="eastAsia"/>
        </w:rPr>
      </w:pPr>
      <w:r>
        <w:rPr>
          <w:rFonts w:ascii="楷体" w:eastAsia="楷体" w:hAnsi="楷体" w:cs="楷体" w:hint="eastAsia"/>
        </w:rPr>
        <w:t>37.如某次测到两个冻结层，上面一段冰柱在0cm至7cm间，下面一段冰柱在20cm至150cm间，在中间段未冻结。则第一栏记__ACD__一段冰柱的测定值，上限深度记____，下限深度记____。</w:t>
      </w:r>
    </w:p>
    <w:p w14:paraId="7D3E7AE4" w14:textId="77777777" w:rsidR="004133AA" w:rsidRDefault="00000000">
      <w:pPr>
        <w:rPr>
          <w:rFonts w:ascii="楷体" w:eastAsia="楷体" w:hAnsi="楷体" w:cs="楷体" w:hint="eastAsia"/>
        </w:rPr>
      </w:pPr>
      <w:r>
        <w:rPr>
          <w:rFonts w:ascii="楷体" w:eastAsia="楷体" w:hAnsi="楷体" w:cs="楷体" w:hint="eastAsia"/>
        </w:rPr>
        <w:t xml:space="preserve"> A、20</w:t>
      </w:r>
    </w:p>
    <w:p w14:paraId="60FD7995" w14:textId="77777777" w:rsidR="004133AA" w:rsidRDefault="00000000">
      <w:pPr>
        <w:rPr>
          <w:rFonts w:ascii="楷体" w:eastAsia="楷体" w:hAnsi="楷体" w:cs="楷体" w:hint="eastAsia"/>
        </w:rPr>
      </w:pPr>
      <w:r>
        <w:rPr>
          <w:rFonts w:ascii="楷体" w:eastAsia="楷体" w:hAnsi="楷体" w:cs="楷体" w:hint="eastAsia"/>
        </w:rPr>
        <w:t xml:space="preserve"> B、0</w:t>
      </w:r>
    </w:p>
    <w:p w14:paraId="772E3399" w14:textId="77777777" w:rsidR="004133AA" w:rsidRDefault="00000000">
      <w:pPr>
        <w:rPr>
          <w:rFonts w:ascii="楷体" w:eastAsia="楷体" w:hAnsi="楷体" w:cs="楷体" w:hint="eastAsia"/>
        </w:rPr>
      </w:pPr>
      <w:r>
        <w:rPr>
          <w:rFonts w:ascii="楷体" w:eastAsia="楷体" w:hAnsi="楷体" w:cs="楷体" w:hint="eastAsia"/>
        </w:rPr>
        <w:t xml:space="preserve"> C、150</w:t>
      </w:r>
    </w:p>
    <w:p w14:paraId="427E790E" w14:textId="77777777" w:rsidR="004133AA" w:rsidRDefault="00000000">
      <w:pPr>
        <w:rPr>
          <w:rFonts w:ascii="楷体" w:eastAsia="楷体" w:hAnsi="楷体" w:cs="楷体" w:hint="eastAsia"/>
        </w:rPr>
      </w:pPr>
      <w:r>
        <w:rPr>
          <w:rFonts w:ascii="楷体" w:eastAsia="楷体" w:hAnsi="楷体" w:cs="楷体" w:hint="eastAsia"/>
        </w:rPr>
        <w:t xml:space="preserve"> D、下面</w:t>
      </w:r>
    </w:p>
    <w:p w14:paraId="08F6ED53" w14:textId="77777777" w:rsidR="004133AA" w:rsidRDefault="00000000">
      <w:pPr>
        <w:rPr>
          <w:rFonts w:ascii="楷体" w:eastAsia="楷体" w:hAnsi="楷体" w:cs="楷体" w:hint="eastAsia"/>
        </w:rPr>
      </w:pPr>
      <w:r>
        <w:rPr>
          <w:rFonts w:ascii="楷体" w:eastAsia="楷体" w:hAnsi="楷体" w:cs="楷体" w:hint="eastAsia"/>
        </w:rPr>
        <w:t xml:space="preserve"> E、上面</w:t>
      </w:r>
    </w:p>
    <w:p w14:paraId="03FB3776" w14:textId="77777777" w:rsidR="004133AA" w:rsidRDefault="00000000">
      <w:pPr>
        <w:rPr>
          <w:rFonts w:ascii="楷体" w:eastAsia="楷体" w:hAnsi="楷体" w:cs="楷体" w:hint="eastAsia"/>
        </w:rPr>
      </w:pPr>
      <w:r>
        <w:rPr>
          <w:rFonts w:ascii="楷体" w:eastAsia="楷体" w:hAnsi="楷体" w:cs="楷体" w:hint="eastAsia"/>
        </w:rPr>
        <w:t xml:space="preserve"> F、7</w:t>
      </w:r>
    </w:p>
    <w:p w14:paraId="578B6715" w14:textId="77777777" w:rsidR="004133AA" w:rsidRDefault="00000000">
      <w:pPr>
        <w:rPr>
          <w:rFonts w:ascii="楷体" w:eastAsia="楷体" w:hAnsi="楷体" w:cs="楷体" w:hint="eastAsia"/>
        </w:rPr>
      </w:pPr>
      <w:r>
        <w:rPr>
          <w:rFonts w:ascii="楷体" w:eastAsia="楷体" w:hAnsi="楷体" w:cs="楷体" w:hint="eastAsia"/>
        </w:rPr>
        <w:t>38.探空仪热敏电阻的温度元件存在着__BCD__误差，对这些误差需要进行修正。</w:t>
      </w:r>
    </w:p>
    <w:p w14:paraId="19FE79D5" w14:textId="77777777" w:rsidR="004133AA" w:rsidRDefault="00000000">
      <w:pPr>
        <w:rPr>
          <w:rFonts w:ascii="楷体" w:eastAsia="楷体" w:hAnsi="楷体" w:cs="楷体" w:hint="eastAsia"/>
        </w:rPr>
      </w:pPr>
      <w:r>
        <w:rPr>
          <w:rFonts w:ascii="楷体" w:eastAsia="楷体" w:hAnsi="楷体" w:cs="楷体" w:hint="eastAsia"/>
        </w:rPr>
        <w:t xml:space="preserve"> A、时间误差</w:t>
      </w:r>
    </w:p>
    <w:p w14:paraId="529494C1" w14:textId="77777777" w:rsidR="004133AA" w:rsidRDefault="00000000">
      <w:pPr>
        <w:rPr>
          <w:rFonts w:ascii="楷体" w:eastAsia="楷体" w:hAnsi="楷体" w:cs="楷体" w:hint="eastAsia"/>
        </w:rPr>
      </w:pPr>
      <w:r>
        <w:rPr>
          <w:rFonts w:ascii="楷体" w:eastAsia="楷体" w:hAnsi="楷体" w:cs="楷体" w:hint="eastAsia"/>
        </w:rPr>
        <w:t xml:space="preserve"> B、长波辐射误差</w:t>
      </w:r>
    </w:p>
    <w:p w14:paraId="291B88AE" w14:textId="77777777" w:rsidR="004133AA" w:rsidRDefault="00000000">
      <w:pPr>
        <w:rPr>
          <w:rFonts w:ascii="楷体" w:eastAsia="楷体" w:hAnsi="楷体" w:cs="楷体" w:hint="eastAsia"/>
        </w:rPr>
      </w:pPr>
      <w:r>
        <w:rPr>
          <w:rFonts w:ascii="楷体" w:eastAsia="楷体" w:hAnsi="楷体" w:cs="楷体" w:hint="eastAsia"/>
        </w:rPr>
        <w:t xml:space="preserve"> C、滞后误差</w:t>
      </w:r>
    </w:p>
    <w:p w14:paraId="20574983" w14:textId="77777777" w:rsidR="004133AA" w:rsidRDefault="00000000">
      <w:pPr>
        <w:rPr>
          <w:rFonts w:ascii="楷体" w:eastAsia="楷体" w:hAnsi="楷体" w:cs="楷体" w:hint="eastAsia"/>
        </w:rPr>
      </w:pPr>
      <w:r>
        <w:rPr>
          <w:rFonts w:ascii="楷体" w:eastAsia="楷体" w:hAnsi="楷体" w:cs="楷体" w:hint="eastAsia"/>
        </w:rPr>
        <w:t xml:space="preserve"> D、太阳辐射误差</w:t>
      </w:r>
    </w:p>
    <w:p w14:paraId="4FABF94F" w14:textId="77777777" w:rsidR="004133AA" w:rsidRDefault="00000000">
      <w:pPr>
        <w:rPr>
          <w:rFonts w:ascii="楷体" w:eastAsia="楷体" w:hAnsi="楷体" w:cs="楷体" w:hint="eastAsia"/>
        </w:rPr>
      </w:pPr>
      <w:r>
        <w:rPr>
          <w:rFonts w:ascii="楷体" w:eastAsia="楷体" w:hAnsi="楷体" w:cs="楷体" w:hint="eastAsia"/>
        </w:rPr>
        <w:t>39.土壤含水量的表示方法有__ABC__。</w:t>
      </w:r>
    </w:p>
    <w:p w14:paraId="138839EC" w14:textId="77777777" w:rsidR="004133AA" w:rsidRDefault="00000000">
      <w:pPr>
        <w:rPr>
          <w:rFonts w:ascii="楷体" w:eastAsia="楷体" w:hAnsi="楷体" w:cs="楷体" w:hint="eastAsia"/>
        </w:rPr>
      </w:pPr>
      <w:r>
        <w:rPr>
          <w:rFonts w:ascii="楷体" w:eastAsia="楷体" w:hAnsi="楷体" w:cs="楷体" w:hint="eastAsia"/>
        </w:rPr>
        <w:t xml:space="preserve"> A、体积比</w:t>
      </w:r>
    </w:p>
    <w:p w14:paraId="6C22CDA0" w14:textId="77777777" w:rsidR="004133AA" w:rsidRDefault="00000000">
      <w:pPr>
        <w:rPr>
          <w:rFonts w:ascii="楷体" w:eastAsia="楷体" w:hAnsi="楷体" w:cs="楷体" w:hint="eastAsia"/>
        </w:rPr>
      </w:pPr>
      <w:r>
        <w:rPr>
          <w:rFonts w:ascii="楷体" w:eastAsia="楷体" w:hAnsi="楷体" w:cs="楷体" w:hint="eastAsia"/>
        </w:rPr>
        <w:t xml:space="preserve"> B、深度比</w:t>
      </w:r>
    </w:p>
    <w:p w14:paraId="0E376A7D" w14:textId="77777777" w:rsidR="004133AA" w:rsidRDefault="00000000">
      <w:pPr>
        <w:rPr>
          <w:rFonts w:ascii="楷体" w:eastAsia="楷体" w:hAnsi="楷体" w:cs="楷体" w:hint="eastAsia"/>
        </w:rPr>
      </w:pPr>
      <w:r>
        <w:rPr>
          <w:rFonts w:ascii="楷体" w:eastAsia="楷体" w:hAnsi="楷体" w:cs="楷体" w:hint="eastAsia"/>
        </w:rPr>
        <w:t xml:space="preserve"> C、质量比</w:t>
      </w:r>
    </w:p>
    <w:p w14:paraId="7EFCFE85" w14:textId="77777777" w:rsidR="004133AA" w:rsidRDefault="00000000">
      <w:pPr>
        <w:rPr>
          <w:rFonts w:ascii="楷体" w:eastAsia="楷体" w:hAnsi="楷体" w:cs="楷体" w:hint="eastAsia"/>
        </w:rPr>
      </w:pPr>
      <w:r>
        <w:rPr>
          <w:rFonts w:ascii="楷体" w:eastAsia="楷体" w:hAnsi="楷体" w:cs="楷体" w:hint="eastAsia"/>
        </w:rPr>
        <w:t>40.土壤含水量的测量方法有__ABCD__。</w:t>
      </w:r>
    </w:p>
    <w:p w14:paraId="4ABD2E99" w14:textId="77777777" w:rsidR="004133AA" w:rsidRDefault="00000000">
      <w:pPr>
        <w:rPr>
          <w:rFonts w:ascii="楷体" w:eastAsia="楷体" w:hAnsi="楷体" w:cs="楷体" w:hint="eastAsia"/>
        </w:rPr>
      </w:pPr>
      <w:r>
        <w:rPr>
          <w:rFonts w:ascii="楷体" w:eastAsia="楷体" w:hAnsi="楷体" w:cs="楷体" w:hint="eastAsia"/>
        </w:rPr>
        <w:t xml:space="preserve"> A、中子散射法</w:t>
      </w:r>
    </w:p>
    <w:p w14:paraId="56B18E34" w14:textId="77777777" w:rsidR="004133AA" w:rsidRDefault="00000000">
      <w:pPr>
        <w:rPr>
          <w:rFonts w:ascii="楷体" w:eastAsia="楷体" w:hAnsi="楷体" w:cs="楷体" w:hint="eastAsia"/>
        </w:rPr>
      </w:pPr>
      <w:r>
        <w:rPr>
          <w:rFonts w:ascii="楷体" w:eastAsia="楷体" w:hAnsi="楷体" w:cs="楷体" w:hint="eastAsia"/>
        </w:rPr>
        <w:t xml:space="preserve"> B、烘干失重法</w:t>
      </w:r>
    </w:p>
    <w:p w14:paraId="74A94CEF" w14:textId="77777777" w:rsidR="004133AA" w:rsidRDefault="00000000">
      <w:pPr>
        <w:rPr>
          <w:rFonts w:ascii="楷体" w:eastAsia="楷体" w:hAnsi="楷体" w:cs="楷体" w:hint="eastAsia"/>
        </w:rPr>
      </w:pPr>
      <w:r>
        <w:rPr>
          <w:rFonts w:ascii="楷体" w:eastAsia="楷体" w:hAnsi="楷体" w:cs="楷体" w:hint="eastAsia"/>
        </w:rPr>
        <w:t xml:space="preserve"> C、时域反射法</w:t>
      </w:r>
    </w:p>
    <w:p w14:paraId="1DF96A2F" w14:textId="77777777" w:rsidR="004133AA" w:rsidRDefault="00000000">
      <w:pPr>
        <w:rPr>
          <w:rFonts w:ascii="楷体" w:eastAsia="楷体" w:hAnsi="楷体" w:cs="楷体" w:hint="eastAsia"/>
        </w:rPr>
      </w:pPr>
      <w:r>
        <w:rPr>
          <w:rFonts w:ascii="楷体" w:eastAsia="楷体" w:hAnsi="楷体" w:cs="楷体" w:hint="eastAsia"/>
        </w:rPr>
        <w:t xml:space="preserve"> D、张力计法</w:t>
      </w:r>
    </w:p>
    <w:p w14:paraId="046B3C35" w14:textId="77777777" w:rsidR="004133AA" w:rsidRDefault="00000000">
      <w:pPr>
        <w:rPr>
          <w:rFonts w:ascii="楷体" w:eastAsia="楷体" w:hAnsi="楷体" w:cs="楷体" w:hint="eastAsia"/>
        </w:rPr>
      </w:pPr>
      <w:r>
        <w:rPr>
          <w:rFonts w:ascii="楷体" w:eastAsia="楷体" w:hAnsi="楷体" w:cs="楷体" w:hint="eastAsia"/>
        </w:rPr>
        <w:t>41.为了使不同时间、不同地点的水银气压表读数转换成可用的大气压值，应作下列修正：__ACD__。</w:t>
      </w:r>
    </w:p>
    <w:p w14:paraId="20F17A66" w14:textId="77777777" w:rsidR="004133AA" w:rsidRDefault="00000000">
      <w:pPr>
        <w:rPr>
          <w:rFonts w:ascii="楷体" w:eastAsia="楷体" w:hAnsi="楷体" w:cs="楷体" w:hint="eastAsia"/>
        </w:rPr>
      </w:pPr>
      <w:r>
        <w:rPr>
          <w:rFonts w:ascii="楷体" w:eastAsia="楷体" w:hAnsi="楷体" w:cs="楷体" w:hint="eastAsia"/>
        </w:rPr>
        <w:t xml:space="preserve"> A、重力修正</w:t>
      </w:r>
    </w:p>
    <w:p w14:paraId="6AF156EC" w14:textId="77777777" w:rsidR="004133AA" w:rsidRDefault="00000000">
      <w:pPr>
        <w:rPr>
          <w:rFonts w:ascii="楷体" w:eastAsia="楷体" w:hAnsi="楷体" w:cs="楷体" w:hint="eastAsia"/>
        </w:rPr>
      </w:pPr>
      <w:r>
        <w:rPr>
          <w:rFonts w:ascii="楷体" w:eastAsia="楷体" w:hAnsi="楷体" w:cs="楷体" w:hint="eastAsia"/>
        </w:rPr>
        <w:t xml:space="preserve"> B、标准差修正</w:t>
      </w:r>
    </w:p>
    <w:p w14:paraId="47A07A98" w14:textId="77777777" w:rsidR="004133AA" w:rsidRDefault="00000000">
      <w:pPr>
        <w:rPr>
          <w:rFonts w:ascii="楷体" w:eastAsia="楷体" w:hAnsi="楷体" w:cs="楷体" w:hint="eastAsia"/>
        </w:rPr>
      </w:pPr>
      <w:r>
        <w:rPr>
          <w:rFonts w:ascii="楷体" w:eastAsia="楷体" w:hAnsi="楷体" w:cs="楷体" w:hint="eastAsia"/>
        </w:rPr>
        <w:t xml:space="preserve"> C、温度修正</w:t>
      </w:r>
    </w:p>
    <w:p w14:paraId="728BF18E" w14:textId="77777777" w:rsidR="004133AA" w:rsidRDefault="00000000">
      <w:pPr>
        <w:rPr>
          <w:rFonts w:ascii="楷体" w:eastAsia="楷体" w:hAnsi="楷体" w:cs="楷体" w:hint="eastAsia"/>
        </w:rPr>
      </w:pPr>
      <w:r>
        <w:rPr>
          <w:rFonts w:ascii="楷体" w:eastAsia="楷体" w:hAnsi="楷体" w:cs="楷体" w:hint="eastAsia"/>
        </w:rPr>
        <w:t xml:space="preserve"> D、器差修正</w:t>
      </w:r>
    </w:p>
    <w:p w14:paraId="7DBEDAB4" w14:textId="77777777" w:rsidR="004133AA" w:rsidRDefault="00000000">
      <w:pPr>
        <w:rPr>
          <w:rFonts w:ascii="楷体" w:eastAsia="楷体" w:hAnsi="楷体" w:cs="楷体" w:hint="eastAsia"/>
        </w:rPr>
      </w:pPr>
      <w:r>
        <w:rPr>
          <w:rFonts w:ascii="楷体" w:eastAsia="楷体" w:hAnsi="楷体" w:cs="楷体" w:hint="eastAsia"/>
        </w:rPr>
        <w:t>42.下列地面观测记录中，有错误的是__BDE__。</w:t>
      </w:r>
    </w:p>
    <w:p w14:paraId="1DD930FD" w14:textId="77777777" w:rsidR="004133AA" w:rsidRDefault="00000000">
      <w:pPr>
        <w:rPr>
          <w:rFonts w:ascii="楷体" w:eastAsia="楷体" w:hAnsi="楷体" w:cs="楷体" w:hint="eastAsia"/>
        </w:rPr>
      </w:pPr>
      <w:r>
        <w:rPr>
          <w:rFonts w:ascii="楷体" w:eastAsia="楷体" w:hAnsi="楷体" w:cs="楷体" w:hint="eastAsia"/>
        </w:rPr>
        <w:t xml:space="preserve"> A、最高气温59.9度</w:t>
      </w:r>
    </w:p>
    <w:p w14:paraId="30392EA8" w14:textId="77777777" w:rsidR="004133AA" w:rsidRDefault="00000000">
      <w:pPr>
        <w:rPr>
          <w:rFonts w:ascii="楷体" w:eastAsia="楷体" w:hAnsi="楷体" w:cs="楷体" w:hint="eastAsia"/>
        </w:rPr>
      </w:pPr>
      <w:r>
        <w:rPr>
          <w:rFonts w:ascii="楷体" w:eastAsia="楷体" w:hAnsi="楷体" w:cs="楷体" w:hint="eastAsia"/>
        </w:rPr>
        <w:t xml:space="preserve"> B、本站气压1102.1百帕</w:t>
      </w:r>
    </w:p>
    <w:p w14:paraId="1CBFA738" w14:textId="77777777" w:rsidR="004133AA" w:rsidRDefault="00000000">
      <w:pPr>
        <w:rPr>
          <w:rFonts w:ascii="楷体" w:eastAsia="楷体" w:hAnsi="楷体" w:cs="楷体" w:hint="eastAsia"/>
        </w:rPr>
      </w:pPr>
      <w:r>
        <w:rPr>
          <w:rFonts w:ascii="楷体" w:eastAsia="楷体" w:hAnsi="楷体" w:cs="楷体" w:hint="eastAsia"/>
        </w:rPr>
        <w:t xml:space="preserve"> C、地面最高温度79.2度</w:t>
      </w:r>
    </w:p>
    <w:p w14:paraId="7F7ECE0E" w14:textId="77777777" w:rsidR="004133AA" w:rsidRDefault="00000000">
      <w:pPr>
        <w:rPr>
          <w:rFonts w:ascii="楷体" w:eastAsia="楷体" w:hAnsi="楷体" w:cs="楷体" w:hint="eastAsia"/>
        </w:rPr>
      </w:pPr>
      <w:r>
        <w:rPr>
          <w:rFonts w:ascii="楷体" w:eastAsia="楷体" w:hAnsi="楷体" w:cs="楷体" w:hint="eastAsia"/>
        </w:rPr>
        <w:t xml:space="preserve"> D、露点温度36.1度</w:t>
      </w:r>
    </w:p>
    <w:p w14:paraId="3EB3F090" w14:textId="77777777" w:rsidR="004133AA" w:rsidRDefault="00000000">
      <w:pPr>
        <w:rPr>
          <w:rFonts w:ascii="楷体" w:eastAsia="楷体" w:hAnsi="楷体" w:cs="楷体" w:hint="eastAsia"/>
        </w:rPr>
      </w:pPr>
      <w:r>
        <w:rPr>
          <w:rFonts w:ascii="楷体" w:eastAsia="楷体" w:hAnsi="楷体" w:cs="楷体" w:hint="eastAsia"/>
        </w:rPr>
        <w:t xml:space="preserve"> E、风向0度，风速2.6米/秒</w:t>
      </w:r>
    </w:p>
    <w:p w14:paraId="1820995C" w14:textId="77777777" w:rsidR="004133AA" w:rsidRDefault="00000000">
      <w:pPr>
        <w:rPr>
          <w:rFonts w:ascii="楷体" w:eastAsia="楷体" w:hAnsi="楷体" w:cs="楷体" w:hint="eastAsia"/>
        </w:rPr>
      </w:pPr>
      <w:r>
        <w:rPr>
          <w:rFonts w:ascii="楷体" w:eastAsia="楷体" w:hAnsi="楷体" w:cs="楷体" w:hint="eastAsia"/>
        </w:rPr>
        <w:t>43.保证能见度仪能够精确测量应注意的技术关键有__ACD__。</w:t>
      </w:r>
    </w:p>
    <w:p w14:paraId="35A8181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A、保持光电系统的温度控制</w:t>
      </w:r>
    </w:p>
    <w:p w14:paraId="0CB20B7F" w14:textId="77777777" w:rsidR="004133AA" w:rsidRDefault="00000000">
      <w:pPr>
        <w:rPr>
          <w:rFonts w:ascii="楷体" w:eastAsia="楷体" w:hAnsi="楷体" w:cs="楷体" w:hint="eastAsia"/>
        </w:rPr>
      </w:pPr>
      <w:r>
        <w:rPr>
          <w:rFonts w:ascii="楷体" w:eastAsia="楷体" w:hAnsi="楷体" w:cs="楷体" w:hint="eastAsia"/>
        </w:rPr>
        <w:t xml:space="preserve"> B、波段多选30—110nm之间</w:t>
      </w:r>
    </w:p>
    <w:p w14:paraId="256FBD63" w14:textId="77777777" w:rsidR="004133AA" w:rsidRDefault="00000000">
      <w:pPr>
        <w:rPr>
          <w:rFonts w:ascii="楷体" w:eastAsia="楷体" w:hAnsi="楷体" w:cs="楷体" w:hint="eastAsia"/>
        </w:rPr>
      </w:pPr>
      <w:r>
        <w:rPr>
          <w:rFonts w:ascii="楷体" w:eastAsia="楷体" w:hAnsi="楷体" w:cs="楷体" w:hint="eastAsia"/>
        </w:rPr>
        <w:t xml:space="preserve"> C、精确测定出射光的强度</w:t>
      </w:r>
    </w:p>
    <w:p w14:paraId="4AC145EC" w14:textId="77777777" w:rsidR="004133AA" w:rsidRDefault="00000000">
      <w:pPr>
        <w:rPr>
          <w:rFonts w:ascii="楷体" w:eastAsia="楷体" w:hAnsi="楷体" w:cs="楷体" w:hint="eastAsia"/>
        </w:rPr>
      </w:pPr>
      <w:r>
        <w:rPr>
          <w:rFonts w:ascii="楷体" w:eastAsia="楷体" w:hAnsi="楷体" w:cs="楷体" w:hint="eastAsia"/>
        </w:rPr>
        <w:t xml:space="preserve"> D、及时清洁镜面</w:t>
      </w:r>
    </w:p>
    <w:p w14:paraId="73A44918" w14:textId="77777777" w:rsidR="004133AA" w:rsidRDefault="00000000">
      <w:pPr>
        <w:rPr>
          <w:rFonts w:ascii="楷体" w:eastAsia="楷体" w:hAnsi="楷体" w:cs="楷体" w:hint="eastAsia"/>
        </w:rPr>
      </w:pPr>
      <w:r>
        <w:rPr>
          <w:rFonts w:ascii="楷体" w:eastAsia="楷体" w:hAnsi="楷体" w:cs="楷体" w:hint="eastAsia"/>
        </w:rPr>
        <w:t>44.造成测温仪器滞后的原因有__AD__。</w:t>
      </w:r>
    </w:p>
    <w:p w14:paraId="0095202C" w14:textId="77777777" w:rsidR="004133AA" w:rsidRDefault="00000000">
      <w:pPr>
        <w:rPr>
          <w:rFonts w:ascii="楷体" w:eastAsia="楷体" w:hAnsi="楷体" w:cs="楷体" w:hint="eastAsia"/>
        </w:rPr>
      </w:pPr>
      <w:r>
        <w:rPr>
          <w:rFonts w:ascii="楷体" w:eastAsia="楷体" w:hAnsi="楷体" w:cs="楷体" w:hint="eastAsia"/>
        </w:rPr>
        <w:t xml:space="preserve"> A、元件与四周环境的热交换需要一个过程</w:t>
      </w:r>
    </w:p>
    <w:p w14:paraId="73FFF499" w14:textId="77777777" w:rsidR="004133AA" w:rsidRDefault="00000000">
      <w:pPr>
        <w:rPr>
          <w:rFonts w:ascii="楷体" w:eastAsia="楷体" w:hAnsi="楷体" w:cs="楷体" w:hint="eastAsia"/>
        </w:rPr>
      </w:pPr>
      <w:r>
        <w:rPr>
          <w:rFonts w:ascii="楷体" w:eastAsia="楷体" w:hAnsi="楷体" w:cs="楷体" w:hint="eastAsia"/>
        </w:rPr>
        <w:t xml:space="preserve"> B、自然通风的不均匀分布</w:t>
      </w:r>
    </w:p>
    <w:p w14:paraId="3D578FC3" w14:textId="77777777" w:rsidR="004133AA" w:rsidRDefault="00000000">
      <w:pPr>
        <w:rPr>
          <w:rFonts w:ascii="楷体" w:eastAsia="楷体" w:hAnsi="楷体" w:cs="楷体" w:hint="eastAsia"/>
        </w:rPr>
      </w:pPr>
      <w:r>
        <w:rPr>
          <w:rFonts w:ascii="楷体" w:eastAsia="楷体" w:hAnsi="楷体" w:cs="楷体" w:hint="eastAsia"/>
        </w:rPr>
        <w:t xml:space="preserve"> C、环境温度不恒定</w:t>
      </w:r>
    </w:p>
    <w:p w14:paraId="63330CB8" w14:textId="77777777" w:rsidR="004133AA" w:rsidRDefault="00000000">
      <w:pPr>
        <w:rPr>
          <w:rFonts w:ascii="楷体" w:eastAsia="楷体" w:hAnsi="楷体" w:cs="楷体" w:hint="eastAsia"/>
        </w:rPr>
      </w:pPr>
      <w:r>
        <w:rPr>
          <w:rFonts w:ascii="楷体" w:eastAsia="楷体" w:hAnsi="楷体" w:cs="楷体" w:hint="eastAsia"/>
        </w:rPr>
        <w:t xml:space="preserve"> D、指示系统有延迟特性</w:t>
      </w:r>
    </w:p>
    <w:p w14:paraId="387BE9BA" w14:textId="77777777" w:rsidR="004133AA" w:rsidRDefault="00000000">
      <w:pPr>
        <w:rPr>
          <w:rFonts w:ascii="楷体" w:eastAsia="楷体" w:hAnsi="楷体" w:cs="楷体" w:hint="eastAsia"/>
        </w:rPr>
      </w:pPr>
      <w:r>
        <w:rPr>
          <w:rFonts w:ascii="楷体" w:eastAsia="楷体" w:hAnsi="楷体" w:cs="楷体" w:hint="eastAsia"/>
        </w:rPr>
        <w:t xml:space="preserve"> E、辐射误差</w:t>
      </w:r>
    </w:p>
    <w:p w14:paraId="04C25A38" w14:textId="77777777" w:rsidR="004133AA" w:rsidRDefault="00000000">
      <w:pPr>
        <w:rPr>
          <w:rFonts w:ascii="楷体" w:eastAsia="楷体" w:hAnsi="楷体" w:cs="楷体" w:hint="eastAsia"/>
        </w:rPr>
      </w:pPr>
      <w:r>
        <w:rPr>
          <w:rFonts w:ascii="楷体" w:eastAsia="楷体" w:hAnsi="楷体" w:cs="楷体" w:hint="eastAsia"/>
        </w:rPr>
        <w:t>45.大气科学工作范围内的温度测量包括__ABD__的测量。</w:t>
      </w:r>
    </w:p>
    <w:p w14:paraId="2F0BBB0F" w14:textId="77777777" w:rsidR="004133AA" w:rsidRDefault="00000000">
      <w:pPr>
        <w:rPr>
          <w:rFonts w:ascii="楷体" w:eastAsia="楷体" w:hAnsi="楷体" w:cs="楷体" w:hint="eastAsia"/>
        </w:rPr>
      </w:pPr>
      <w:r>
        <w:rPr>
          <w:rFonts w:ascii="楷体" w:eastAsia="楷体" w:hAnsi="楷体" w:cs="楷体" w:hint="eastAsia"/>
        </w:rPr>
        <w:t xml:space="preserve"> A、土壤温度</w:t>
      </w:r>
    </w:p>
    <w:p w14:paraId="7014086F" w14:textId="77777777" w:rsidR="004133AA" w:rsidRDefault="00000000">
      <w:pPr>
        <w:rPr>
          <w:rFonts w:ascii="楷体" w:eastAsia="楷体" w:hAnsi="楷体" w:cs="楷体" w:hint="eastAsia"/>
        </w:rPr>
      </w:pPr>
      <w:r>
        <w:rPr>
          <w:rFonts w:ascii="楷体" w:eastAsia="楷体" w:hAnsi="楷体" w:cs="楷体" w:hint="eastAsia"/>
        </w:rPr>
        <w:t xml:space="preserve"> B、水温</w:t>
      </w:r>
    </w:p>
    <w:p w14:paraId="4B94904C" w14:textId="77777777" w:rsidR="004133AA" w:rsidRDefault="00000000">
      <w:pPr>
        <w:rPr>
          <w:rFonts w:ascii="楷体" w:eastAsia="楷体" w:hAnsi="楷体" w:cs="楷体" w:hint="eastAsia"/>
        </w:rPr>
      </w:pPr>
      <w:r>
        <w:rPr>
          <w:rFonts w:ascii="楷体" w:eastAsia="楷体" w:hAnsi="楷体" w:cs="楷体" w:hint="eastAsia"/>
        </w:rPr>
        <w:t xml:space="preserve"> C、草温</w:t>
      </w:r>
    </w:p>
    <w:p w14:paraId="1D7084C2"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00A1D575" w14:textId="77777777" w:rsidR="004133AA" w:rsidRDefault="00000000">
      <w:pPr>
        <w:rPr>
          <w:rFonts w:ascii="楷体" w:eastAsia="楷体" w:hAnsi="楷体" w:cs="楷体" w:hint="eastAsia"/>
        </w:rPr>
      </w:pPr>
      <w:r>
        <w:rPr>
          <w:rFonts w:ascii="楷体" w:eastAsia="楷体" w:hAnsi="楷体" w:cs="楷体" w:hint="eastAsia"/>
        </w:rPr>
        <w:t xml:space="preserve"> E、地温</w:t>
      </w:r>
    </w:p>
    <w:p w14:paraId="5B8687D9" w14:textId="77777777" w:rsidR="004133AA" w:rsidRDefault="00000000">
      <w:pPr>
        <w:rPr>
          <w:rFonts w:ascii="楷体" w:eastAsia="楷体" w:hAnsi="楷体" w:cs="楷体" w:hint="eastAsia"/>
        </w:rPr>
      </w:pPr>
      <w:r>
        <w:rPr>
          <w:rFonts w:ascii="楷体" w:eastAsia="楷体" w:hAnsi="楷体" w:cs="楷体" w:hint="eastAsia"/>
        </w:rPr>
        <w:t>46.地面气象观测在__BCD__要充分满足记录的代表性要求。</w:t>
      </w:r>
    </w:p>
    <w:p w14:paraId="53167F53" w14:textId="77777777" w:rsidR="004133AA" w:rsidRDefault="00000000">
      <w:pPr>
        <w:rPr>
          <w:rFonts w:ascii="楷体" w:eastAsia="楷体" w:hAnsi="楷体" w:cs="楷体" w:hint="eastAsia"/>
        </w:rPr>
      </w:pPr>
      <w:r>
        <w:rPr>
          <w:rFonts w:ascii="楷体" w:eastAsia="楷体" w:hAnsi="楷体" w:cs="楷体" w:hint="eastAsia"/>
        </w:rPr>
        <w:t xml:space="preserve"> A、观测方法</w:t>
      </w:r>
    </w:p>
    <w:p w14:paraId="211F833F" w14:textId="77777777" w:rsidR="004133AA" w:rsidRDefault="00000000">
      <w:pPr>
        <w:rPr>
          <w:rFonts w:ascii="楷体" w:eastAsia="楷体" w:hAnsi="楷体" w:cs="楷体" w:hint="eastAsia"/>
        </w:rPr>
      </w:pPr>
      <w:r>
        <w:rPr>
          <w:rFonts w:ascii="楷体" w:eastAsia="楷体" w:hAnsi="楷体" w:cs="楷体" w:hint="eastAsia"/>
        </w:rPr>
        <w:t xml:space="preserve"> B、选择站址</w:t>
      </w:r>
    </w:p>
    <w:p w14:paraId="50FAD789" w14:textId="77777777" w:rsidR="004133AA" w:rsidRDefault="00000000">
      <w:pPr>
        <w:rPr>
          <w:rFonts w:ascii="楷体" w:eastAsia="楷体" w:hAnsi="楷体" w:cs="楷体" w:hint="eastAsia"/>
        </w:rPr>
      </w:pPr>
      <w:r>
        <w:rPr>
          <w:rFonts w:ascii="楷体" w:eastAsia="楷体" w:hAnsi="楷体" w:cs="楷体" w:hint="eastAsia"/>
        </w:rPr>
        <w:t xml:space="preserve"> C、仪器性能</w:t>
      </w:r>
    </w:p>
    <w:p w14:paraId="422B7FD5" w14:textId="77777777" w:rsidR="004133AA" w:rsidRDefault="00000000">
      <w:pPr>
        <w:rPr>
          <w:rFonts w:ascii="楷体" w:eastAsia="楷体" w:hAnsi="楷体" w:cs="楷体" w:hint="eastAsia"/>
        </w:rPr>
      </w:pPr>
      <w:r>
        <w:rPr>
          <w:rFonts w:ascii="楷体" w:eastAsia="楷体" w:hAnsi="楷体" w:cs="楷体" w:hint="eastAsia"/>
        </w:rPr>
        <w:t xml:space="preserve"> D、仪器安装位置</w:t>
      </w:r>
    </w:p>
    <w:p w14:paraId="19D3D8C9" w14:textId="77777777" w:rsidR="004133AA" w:rsidRDefault="00000000">
      <w:pPr>
        <w:rPr>
          <w:rFonts w:ascii="楷体" w:eastAsia="楷体" w:hAnsi="楷体" w:cs="楷体" w:hint="eastAsia"/>
        </w:rPr>
      </w:pPr>
      <w:r>
        <w:rPr>
          <w:rFonts w:ascii="楷体" w:eastAsia="楷体" w:hAnsi="楷体" w:cs="楷体" w:hint="eastAsia"/>
        </w:rPr>
        <w:t>47.对于风速传感器，可以达到的且又令人满意的特征是：量程：0.5～75(1～150kn);线性：__BC__m/s(±1kn);响应长度：____m。</w:t>
      </w:r>
    </w:p>
    <w:p w14:paraId="6F3058A7"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2CC6035E" w14:textId="77777777" w:rsidR="004133AA" w:rsidRDefault="00000000">
      <w:pPr>
        <w:rPr>
          <w:rFonts w:ascii="楷体" w:eastAsia="楷体" w:hAnsi="楷体" w:cs="楷体" w:hint="eastAsia"/>
        </w:rPr>
      </w:pPr>
      <w:r>
        <w:rPr>
          <w:rFonts w:ascii="楷体" w:eastAsia="楷体" w:hAnsi="楷体" w:cs="楷体" w:hint="eastAsia"/>
        </w:rPr>
        <w:t xml:space="preserve"> B、2～5</w:t>
      </w:r>
    </w:p>
    <w:p w14:paraId="437BFB00" w14:textId="77777777" w:rsidR="004133AA" w:rsidRDefault="00000000">
      <w:pPr>
        <w:rPr>
          <w:rFonts w:ascii="楷体" w:eastAsia="楷体" w:hAnsi="楷体" w:cs="楷体" w:hint="eastAsia"/>
        </w:rPr>
      </w:pPr>
      <w:r>
        <w:rPr>
          <w:rFonts w:ascii="楷体" w:eastAsia="楷体" w:hAnsi="楷体" w:cs="楷体" w:hint="eastAsia"/>
        </w:rPr>
        <w:t xml:space="preserve"> C、±0.5</w:t>
      </w:r>
    </w:p>
    <w:p w14:paraId="0658FE47" w14:textId="77777777" w:rsidR="004133AA" w:rsidRDefault="00000000">
      <w:pPr>
        <w:rPr>
          <w:rFonts w:ascii="楷体" w:eastAsia="楷体" w:hAnsi="楷体" w:cs="楷体" w:hint="eastAsia"/>
        </w:rPr>
      </w:pPr>
      <w:r>
        <w:rPr>
          <w:rFonts w:ascii="楷体" w:eastAsia="楷体" w:hAnsi="楷体" w:cs="楷体" w:hint="eastAsia"/>
        </w:rPr>
        <w:t xml:space="preserve"> D、2～3</w:t>
      </w:r>
    </w:p>
    <w:p w14:paraId="1F1FA404" w14:textId="77777777" w:rsidR="004133AA" w:rsidRDefault="00000000">
      <w:pPr>
        <w:rPr>
          <w:rFonts w:ascii="楷体" w:eastAsia="楷体" w:hAnsi="楷体" w:cs="楷体" w:hint="eastAsia"/>
        </w:rPr>
      </w:pPr>
      <w:r>
        <w:rPr>
          <w:rFonts w:ascii="楷体" w:eastAsia="楷体" w:hAnsi="楷体" w:cs="楷体" w:hint="eastAsia"/>
        </w:rPr>
        <w:t>48.WMO建议，性能良好的毛发湿度表应能在0-30℃，相对湿度为20%-80%时，在__BD__内指示出相对湿度阶跃变化的90%，并仅有____的不确定度。</w:t>
      </w:r>
    </w:p>
    <w:p w14:paraId="1BE3E61A"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10FF3336"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295C6833" w14:textId="77777777" w:rsidR="004133AA" w:rsidRDefault="00000000">
      <w:pPr>
        <w:rPr>
          <w:rFonts w:ascii="楷体" w:eastAsia="楷体" w:hAnsi="楷体" w:cs="楷体" w:hint="eastAsia"/>
        </w:rPr>
      </w:pPr>
      <w:r>
        <w:rPr>
          <w:rFonts w:ascii="楷体" w:eastAsia="楷体" w:hAnsi="楷体" w:cs="楷体" w:hint="eastAsia"/>
        </w:rPr>
        <w:t xml:space="preserve"> C、1min</w:t>
      </w:r>
    </w:p>
    <w:p w14:paraId="59162E3D" w14:textId="77777777" w:rsidR="004133AA" w:rsidRDefault="00000000">
      <w:pPr>
        <w:rPr>
          <w:rFonts w:ascii="楷体" w:eastAsia="楷体" w:hAnsi="楷体" w:cs="楷体" w:hint="eastAsia"/>
        </w:rPr>
      </w:pPr>
      <w:r>
        <w:rPr>
          <w:rFonts w:ascii="楷体" w:eastAsia="楷体" w:hAnsi="楷体" w:cs="楷体" w:hint="eastAsia"/>
        </w:rPr>
        <w:t xml:space="preserve"> D、3min</w:t>
      </w:r>
    </w:p>
    <w:p w14:paraId="42F8BF77" w14:textId="77777777" w:rsidR="004133AA" w:rsidRDefault="00000000">
      <w:pPr>
        <w:rPr>
          <w:rFonts w:ascii="楷体" w:eastAsia="楷体" w:hAnsi="楷体" w:cs="楷体" w:hint="eastAsia"/>
        </w:rPr>
      </w:pPr>
      <w:r>
        <w:rPr>
          <w:rFonts w:ascii="楷体" w:eastAsia="楷体" w:hAnsi="楷体" w:cs="楷体" w:hint="eastAsia"/>
        </w:rPr>
        <w:t xml:space="preserve"> E、2min</w:t>
      </w:r>
    </w:p>
    <w:p w14:paraId="5BD601E2" w14:textId="77777777" w:rsidR="004133AA" w:rsidRDefault="00000000">
      <w:pPr>
        <w:rPr>
          <w:rFonts w:ascii="楷体" w:eastAsia="楷体" w:hAnsi="楷体" w:cs="楷体" w:hint="eastAsia"/>
        </w:rPr>
      </w:pPr>
      <w:r>
        <w:rPr>
          <w:rFonts w:ascii="楷体" w:eastAsia="楷体" w:hAnsi="楷体" w:cs="楷体" w:hint="eastAsia"/>
        </w:rPr>
        <w:t xml:space="preserve"> F、1%</w:t>
      </w:r>
    </w:p>
    <w:p w14:paraId="3C132A25" w14:textId="77777777" w:rsidR="004133AA" w:rsidRDefault="00000000">
      <w:pPr>
        <w:rPr>
          <w:rFonts w:ascii="楷体" w:eastAsia="楷体" w:hAnsi="楷体" w:cs="楷体" w:hint="eastAsia"/>
        </w:rPr>
      </w:pPr>
      <w:r>
        <w:rPr>
          <w:rFonts w:ascii="楷体" w:eastAsia="楷体" w:hAnsi="楷体" w:cs="楷体" w:hint="eastAsia"/>
        </w:rPr>
        <w:t>49.总辐射是指水平面上,天空2π立体角内所接收到的__AE__和____之和。</w:t>
      </w:r>
    </w:p>
    <w:p w14:paraId="4644AEA0" w14:textId="77777777" w:rsidR="004133AA" w:rsidRDefault="00000000">
      <w:pPr>
        <w:rPr>
          <w:rFonts w:ascii="楷体" w:eastAsia="楷体" w:hAnsi="楷体" w:cs="楷体" w:hint="eastAsia"/>
        </w:rPr>
      </w:pPr>
      <w:r>
        <w:rPr>
          <w:rFonts w:ascii="楷体" w:eastAsia="楷体" w:hAnsi="楷体" w:cs="楷体" w:hint="eastAsia"/>
        </w:rPr>
        <w:t xml:space="preserve"> A、直接辐射</w:t>
      </w:r>
    </w:p>
    <w:p w14:paraId="53EBFA27" w14:textId="77777777" w:rsidR="004133AA" w:rsidRDefault="00000000">
      <w:pPr>
        <w:rPr>
          <w:rFonts w:ascii="楷体" w:eastAsia="楷体" w:hAnsi="楷体" w:cs="楷体" w:hint="eastAsia"/>
        </w:rPr>
      </w:pPr>
      <w:r>
        <w:rPr>
          <w:rFonts w:ascii="楷体" w:eastAsia="楷体" w:hAnsi="楷体" w:cs="楷体" w:hint="eastAsia"/>
        </w:rPr>
        <w:t xml:space="preserve"> B、反射辐射</w:t>
      </w:r>
    </w:p>
    <w:p w14:paraId="1EE895B1" w14:textId="77777777" w:rsidR="004133AA" w:rsidRDefault="00000000">
      <w:pPr>
        <w:rPr>
          <w:rFonts w:ascii="楷体" w:eastAsia="楷体" w:hAnsi="楷体" w:cs="楷体" w:hint="eastAsia"/>
        </w:rPr>
      </w:pPr>
      <w:r>
        <w:rPr>
          <w:rFonts w:ascii="楷体" w:eastAsia="楷体" w:hAnsi="楷体" w:cs="楷体" w:hint="eastAsia"/>
        </w:rPr>
        <w:t xml:space="preserve"> C、长波辐射</w:t>
      </w:r>
    </w:p>
    <w:p w14:paraId="5BC373E0" w14:textId="77777777" w:rsidR="004133AA" w:rsidRDefault="00000000">
      <w:pPr>
        <w:rPr>
          <w:rFonts w:ascii="楷体" w:eastAsia="楷体" w:hAnsi="楷体" w:cs="楷体" w:hint="eastAsia"/>
        </w:rPr>
      </w:pPr>
      <w:r>
        <w:rPr>
          <w:rFonts w:ascii="楷体" w:eastAsia="楷体" w:hAnsi="楷体" w:cs="楷体" w:hint="eastAsia"/>
        </w:rPr>
        <w:t xml:space="preserve"> D、短波辐射</w:t>
      </w:r>
    </w:p>
    <w:p w14:paraId="74414AA3" w14:textId="77777777" w:rsidR="004133AA" w:rsidRDefault="00000000">
      <w:pPr>
        <w:rPr>
          <w:rFonts w:ascii="楷体" w:eastAsia="楷体" w:hAnsi="楷体" w:cs="楷体" w:hint="eastAsia"/>
        </w:rPr>
      </w:pPr>
      <w:r>
        <w:rPr>
          <w:rFonts w:ascii="楷体" w:eastAsia="楷体" w:hAnsi="楷体" w:cs="楷体" w:hint="eastAsia"/>
        </w:rPr>
        <w:t xml:space="preserve"> E、散射辐射</w:t>
      </w:r>
    </w:p>
    <w:p w14:paraId="07D94F7F" w14:textId="77777777" w:rsidR="004133AA" w:rsidRDefault="00000000">
      <w:pPr>
        <w:rPr>
          <w:rFonts w:ascii="楷体" w:eastAsia="楷体" w:hAnsi="楷体" w:cs="楷体" w:hint="eastAsia"/>
        </w:rPr>
      </w:pPr>
      <w:r>
        <w:rPr>
          <w:rFonts w:ascii="楷体" w:eastAsia="楷体" w:hAnsi="楷体" w:cs="楷体" w:hint="eastAsia"/>
        </w:rPr>
        <w:t>50.只要日照计安装正确，当__BC__阳光直射赤道时，感光迹线为通过筒身横切面的一条直线。</w:t>
      </w:r>
    </w:p>
    <w:p w14:paraId="36CB6D6A" w14:textId="77777777" w:rsidR="004133AA" w:rsidRDefault="00000000">
      <w:pPr>
        <w:rPr>
          <w:rFonts w:ascii="楷体" w:eastAsia="楷体" w:hAnsi="楷体" w:cs="楷体" w:hint="eastAsia"/>
        </w:rPr>
      </w:pPr>
      <w:r>
        <w:rPr>
          <w:rFonts w:ascii="楷体" w:eastAsia="楷体" w:hAnsi="楷体" w:cs="楷体" w:hint="eastAsia"/>
        </w:rPr>
        <w:t xml:space="preserve"> A、冬至</w:t>
      </w:r>
    </w:p>
    <w:p w14:paraId="353150C7" w14:textId="77777777" w:rsidR="004133AA" w:rsidRDefault="00000000">
      <w:pPr>
        <w:rPr>
          <w:rFonts w:ascii="楷体" w:eastAsia="楷体" w:hAnsi="楷体" w:cs="楷体" w:hint="eastAsia"/>
        </w:rPr>
      </w:pPr>
      <w:r>
        <w:rPr>
          <w:rFonts w:ascii="楷体" w:eastAsia="楷体" w:hAnsi="楷体" w:cs="楷体" w:hint="eastAsia"/>
        </w:rPr>
        <w:t xml:space="preserve"> B、春分</w:t>
      </w:r>
    </w:p>
    <w:p w14:paraId="3FF4B0E5" w14:textId="77777777" w:rsidR="004133AA" w:rsidRDefault="00000000">
      <w:pPr>
        <w:rPr>
          <w:rFonts w:ascii="楷体" w:eastAsia="楷体" w:hAnsi="楷体" w:cs="楷体" w:hint="eastAsia"/>
        </w:rPr>
      </w:pPr>
      <w:r>
        <w:rPr>
          <w:rFonts w:ascii="楷体" w:eastAsia="楷体" w:hAnsi="楷体" w:cs="楷体" w:hint="eastAsia"/>
        </w:rPr>
        <w:t xml:space="preserve"> C、秋分</w:t>
      </w:r>
    </w:p>
    <w:p w14:paraId="2933096D" w14:textId="77777777" w:rsidR="004133AA" w:rsidRDefault="00000000">
      <w:pPr>
        <w:rPr>
          <w:rFonts w:ascii="楷体" w:eastAsia="楷体" w:hAnsi="楷体" w:cs="楷体" w:hint="eastAsia"/>
        </w:rPr>
      </w:pPr>
      <w:r>
        <w:rPr>
          <w:rFonts w:ascii="楷体" w:eastAsia="楷体" w:hAnsi="楷体" w:cs="楷体" w:hint="eastAsia"/>
        </w:rPr>
        <w:t xml:space="preserve"> D、夏至</w:t>
      </w:r>
    </w:p>
    <w:p w14:paraId="25FD51F9" w14:textId="77777777" w:rsidR="004133AA" w:rsidRDefault="00000000">
      <w:pPr>
        <w:rPr>
          <w:rFonts w:ascii="楷体" w:eastAsia="楷体" w:hAnsi="楷体" w:cs="楷体" w:hint="eastAsia"/>
        </w:rPr>
      </w:pPr>
      <w:r>
        <w:rPr>
          <w:rFonts w:ascii="楷体" w:eastAsia="楷体" w:hAnsi="楷体" w:cs="楷体" w:hint="eastAsia"/>
        </w:rPr>
        <w:t>51.《现代气象观测[M](第2版)》，仪器性能的首要因素是感应原理，由感应原理决定了它的主要性能指标，包括__ABCD__。</w:t>
      </w:r>
    </w:p>
    <w:p w14:paraId="023E79DA" w14:textId="77777777" w:rsidR="004133AA" w:rsidRDefault="00000000">
      <w:pPr>
        <w:rPr>
          <w:rFonts w:ascii="楷体" w:eastAsia="楷体" w:hAnsi="楷体" w:cs="楷体" w:hint="eastAsia"/>
        </w:rPr>
      </w:pPr>
      <w:r>
        <w:rPr>
          <w:rFonts w:ascii="楷体" w:eastAsia="楷体" w:hAnsi="楷体" w:cs="楷体" w:hint="eastAsia"/>
        </w:rPr>
        <w:t xml:space="preserve"> A、惯性(时间常数)</w:t>
      </w:r>
    </w:p>
    <w:p w14:paraId="31D5631C" w14:textId="77777777" w:rsidR="004133AA" w:rsidRDefault="00000000">
      <w:pPr>
        <w:rPr>
          <w:rFonts w:ascii="楷体" w:eastAsia="楷体" w:hAnsi="楷体" w:cs="楷体" w:hint="eastAsia"/>
        </w:rPr>
      </w:pPr>
      <w:r>
        <w:rPr>
          <w:rFonts w:ascii="楷体" w:eastAsia="楷体" w:hAnsi="楷体" w:cs="楷体" w:hint="eastAsia"/>
        </w:rPr>
        <w:t xml:space="preserve"> B、灵敏度</w:t>
      </w:r>
    </w:p>
    <w:p w14:paraId="6247E484" w14:textId="77777777" w:rsidR="004133AA" w:rsidRDefault="00000000">
      <w:pPr>
        <w:rPr>
          <w:rFonts w:ascii="楷体" w:eastAsia="楷体" w:hAnsi="楷体" w:cs="楷体" w:hint="eastAsia"/>
        </w:rPr>
      </w:pPr>
      <w:r>
        <w:rPr>
          <w:rFonts w:ascii="楷体" w:eastAsia="楷体" w:hAnsi="楷体" w:cs="楷体" w:hint="eastAsia"/>
        </w:rPr>
        <w:t xml:space="preserve"> C、坚固度(含稳定性)</w:t>
      </w:r>
    </w:p>
    <w:p w14:paraId="7B168766" w14:textId="77777777" w:rsidR="004133AA" w:rsidRDefault="00000000">
      <w:pPr>
        <w:rPr>
          <w:rFonts w:ascii="楷体" w:eastAsia="楷体" w:hAnsi="楷体" w:cs="楷体" w:hint="eastAsia"/>
        </w:rPr>
      </w:pPr>
      <w:r>
        <w:rPr>
          <w:rFonts w:ascii="楷体" w:eastAsia="楷体" w:hAnsi="楷体" w:cs="楷体" w:hint="eastAsia"/>
        </w:rPr>
        <w:t xml:space="preserve"> D、精确度</w:t>
      </w:r>
    </w:p>
    <w:p w14:paraId="2A554007" w14:textId="77777777" w:rsidR="004133AA" w:rsidRDefault="00000000">
      <w:pPr>
        <w:rPr>
          <w:rFonts w:ascii="楷体" w:eastAsia="楷体" w:hAnsi="楷体" w:cs="楷体" w:hint="eastAsia"/>
        </w:rPr>
      </w:pPr>
      <w:r>
        <w:rPr>
          <w:rFonts w:ascii="楷体" w:eastAsia="楷体" w:hAnsi="楷体" w:cs="楷体" w:hint="eastAsia"/>
        </w:rPr>
        <w:t>52.《现代气象观测[M](第2版)》，紫外辐射的测量仪器的感应原理基本上采用__ACD__，这三种方法适用于不同的紫外波段。</w:t>
      </w:r>
    </w:p>
    <w:p w14:paraId="23861CA5" w14:textId="77777777" w:rsidR="004133AA" w:rsidRDefault="00000000">
      <w:pPr>
        <w:rPr>
          <w:rFonts w:ascii="楷体" w:eastAsia="楷体" w:hAnsi="楷体" w:cs="楷体" w:hint="eastAsia"/>
        </w:rPr>
      </w:pPr>
      <w:r>
        <w:rPr>
          <w:rFonts w:ascii="楷体" w:eastAsia="楷体" w:hAnsi="楷体" w:cs="楷体" w:hint="eastAsia"/>
        </w:rPr>
        <w:t xml:space="preserve"> A、电离效应</w:t>
      </w:r>
    </w:p>
    <w:p w14:paraId="6B05A015" w14:textId="77777777" w:rsidR="004133AA" w:rsidRDefault="00000000">
      <w:pPr>
        <w:rPr>
          <w:rFonts w:ascii="楷体" w:eastAsia="楷体" w:hAnsi="楷体" w:cs="楷体" w:hint="eastAsia"/>
        </w:rPr>
      </w:pPr>
      <w:r>
        <w:rPr>
          <w:rFonts w:ascii="楷体" w:eastAsia="楷体" w:hAnsi="楷体" w:cs="楷体" w:hint="eastAsia"/>
        </w:rPr>
        <w:t xml:space="preserve"> B、热效应</w:t>
      </w:r>
    </w:p>
    <w:p w14:paraId="51DB4408" w14:textId="77777777" w:rsidR="004133AA" w:rsidRDefault="00000000">
      <w:pPr>
        <w:rPr>
          <w:rFonts w:ascii="楷体" w:eastAsia="楷体" w:hAnsi="楷体" w:cs="楷体" w:hint="eastAsia"/>
        </w:rPr>
      </w:pPr>
      <w:r>
        <w:rPr>
          <w:rFonts w:ascii="楷体" w:eastAsia="楷体" w:hAnsi="楷体" w:cs="楷体" w:hint="eastAsia"/>
        </w:rPr>
        <w:t xml:space="preserve"> C、摄影感光</w:t>
      </w:r>
    </w:p>
    <w:p w14:paraId="63CDD13A" w14:textId="77777777" w:rsidR="004133AA" w:rsidRDefault="00000000">
      <w:pPr>
        <w:rPr>
          <w:rFonts w:ascii="楷体" w:eastAsia="楷体" w:hAnsi="楷体" w:cs="楷体" w:hint="eastAsia"/>
        </w:rPr>
      </w:pPr>
      <w:r>
        <w:rPr>
          <w:rFonts w:ascii="楷体" w:eastAsia="楷体" w:hAnsi="楷体" w:cs="楷体" w:hint="eastAsia"/>
        </w:rPr>
        <w:t xml:space="preserve"> D、光电效应</w:t>
      </w:r>
    </w:p>
    <w:p w14:paraId="69E0949B" w14:textId="77777777" w:rsidR="004133AA" w:rsidRDefault="00000000">
      <w:pPr>
        <w:rPr>
          <w:rFonts w:ascii="楷体" w:eastAsia="楷体" w:hAnsi="楷体" w:cs="楷体" w:hint="eastAsia"/>
        </w:rPr>
      </w:pPr>
      <w:r>
        <w:rPr>
          <w:rFonts w:ascii="楷体" w:eastAsia="楷体" w:hAnsi="楷体" w:cs="楷体" w:hint="eastAsia"/>
        </w:rPr>
        <w:t>53.减小辐射误差是气温观测中的关键问题，防止辐射误差的途径有__ABCD__ 。</w:t>
      </w:r>
    </w:p>
    <w:p w14:paraId="67B1E5C8" w14:textId="77777777" w:rsidR="004133AA" w:rsidRDefault="00000000">
      <w:pPr>
        <w:rPr>
          <w:rFonts w:ascii="楷体" w:eastAsia="楷体" w:hAnsi="楷体" w:cs="楷体" w:hint="eastAsia"/>
        </w:rPr>
      </w:pPr>
      <w:r>
        <w:rPr>
          <w:rFonts w:ascii="楷体" w:eastAsia="楷体" w:hAnsi="楷体" w:cs="楷体" w:hint="eastAsia"/>
        </w:rPr>
        <w:t xml:space="preserve"> A、屏蔽，使太阳辐射和地面反射辐射不能直接照射到测温元件上</w:t>
      </w:r>
    </w:p>
    <w:p w14:paraId="2EC923F1" w14:textId="77777777" w:rsidR="004133AA" w:rsidRDefault="00000000">
      <w:pPr>
        <w:rPr>
          <w:rFonts w:ascii="楷体" w:eastAsia="楷体" w:hAnsi="楷体" w:cs="楷体" w:hint="eastAsia"/>
        </w:rPr>
      </w:pPr>
      <w:r>
        <w:rPr>
          <w:rFonts w:ascii="楷体" w:eastAsia="楷体" w:hAnsi="楷体" w:cs="楷体" w:hint="eastAsia"/>
        </w:rPr>
        <w:t xml:space="preserve"> B、人工通风，促使元件散热</w:t>
      </w:r>
    </w:p>
    <w:p w14:paraId="757498CF" w14:textId="77777777" w:rsidR="004133AA" w:rsidRDefault="00000000">
      <w:pPr>
        <w:rPr>
          <w:rFonts w:ascii="楷体" w:eastAsia="楷体" w:hAnsi="楷体" w:cs="楷体" w:hint="eastAsia"/>
        </w:rPr>
      </w:pPr>
      <w:r>
        <w:rPr>
          <w:rFonts w:ascii="楷体" w:eastAsia="楷体" w:hAnsi="楷体" w:cs="楷体" w:hint="eastAsia"/>
        </w:rPr>
        <w:t xml:space="preserve"> C、采用极细的金属丝元件，细丝具有较大的散热系数</w:t>
      </w:r>
    </w:p>
    <w:p w14:paraId="15172940" w14:textId="77777777" w:rsidR="004133AA" w:rsidRDefault="00000000">
      <w:pPr>
        <w:rPr>
          <w:rFonts w:ascii="楷体" w:eastAsia="楷体" w:hAnsi="楷体" w:cs="楷体" w:hint="eastAsia"/>
        </w:rPr>
      </w:pPr>
      <w:r>
        <w:rPr>
          <w:rFonts w:ascii="楷体" w:eastAsia="楷体" w:hAnsi="楷体" w:cs="楷体" w:hint="eastAsia"/>
        </w:rPr>
        <w:t xml:space="preserve"> D、增加元件的反射率</w:t>
      </w:r>
    </w:p>
    <w:p w14:paraId="34962D08" w14:textId="77777777" w:rsidR="004133AA" w:rsidRDefault="00000000">
      <w:pPr>
        <w:rPr>
          <w:rFonts w:ascii="楷体" w:eastAsia="楷体" w:hAnsi="楷体" w:cs="楷体" w:hint="eastAsia"/>
        </w:rPr>
      </w:pPr>
      <w:r>
        <w:rPr>
          <w:rFonts w:ascii="楷体" w:eastAsia="楷体" w:hAnsi="楷体" w:cs="楷体" w:hint="eastAsia"/>
        </w:rPr>
        <w:t>54.空盒测压的温度补偿的方法有__AB__。</w:t>
      </w:r>
    </w:p>
    <w:p w14:paraId="004A48E7" w14:textId="77777777" w:rsidR="004133AA" w:rsidRDefault="00000000">
      <w:pPr>
        <w:rPr>
          <w:rFonts w:ascii="楷体" w:eastAsia="楷体" w:hAnsi="楷体" w:cs="楷体" w:hint="eastAsia"/>
        </w:rPr>
      </w:pPr>
      <w:r>
        <w:rPr>
          <w:rFonts w:ascii="楷体" w:eastAsia="楷体" w:hAnsi="楷体" w:cs="楷体" w:hint="eastAsia"/>
        </w:rPr>
        <w:t xml:space="preserve"> A、残余气体法</w:t>
      </w:r>
    </w:p>
    <w:p w14:paraId="3CDB73D9" w14:textId="77777777" w:rsidR="004133AA" w:rsidRDefault="00000000">
      <w:pPr>
        <w:rPr>
          <w:rFonts w:ascii="楷体" w:eastAsia="楷体" w:hAnsi="楷体" w:cs="楷体" w:hint="eastAsia"/>
        </w:rPr>
      </w:pPr>
      <w:r>
        <w:rPr>
          <w:rFonts w:ascii="楷体" w:eastAsia="楷体" w:hAnsi="楷体" w:cs="楷体" w:hint="eastAsia"/>
        </w:rPr>
        <w:t xml:space="preserve"> B、双金属片补偿法</w:t>
      </w:r>
    </w:p>
    <w:p w14:paraId="49F832EF" w14:textId="77777777" w:rsidR="004133AA" w:rsidRDefault="00000000">
      <w:pPr>
        <w:rPr>
          <w:rFonts w:ascii="楷体" w:eastAsia="楷体" w:hAnsi="楷体" w:cs="楷体" w:hint="eastAsia"/>
        </w:rPr>
      </w:pPr>
      <w:r>
        <w:rPr>
          <w:rFonts w:ascii="楷体" w:eastAsia="楷体" w:hAnsi="楷体" w:cs="楷体" w:hint="eastAsia"/>
        </w:rPr>
        <w:t xml:space="preserve"> C、反复老化</w:t>
      </w:r>
    </w:p>
    <w:p w14:paraId="51C6E0A7" w14:textId="77777777" w:rsidR="004133AA" w:rsidRDefault="00000000">
      <w:pPr>
        <w:rPr>
          <w:rFonts w:ascii="楷体" w:eastAsia="楷体" w:hAnsi="楷体" w:cs="楷体" w:hint="eastAsia"/>
        </w:rPr>
      </w:pPr>
      <w:r>
        <w:rPr>
          <w:rFonts w:ascii="楷体" w:eastAsia="楷体" w:hAnsi="楷体" w:cs="楷体" w:hint="eastAsia"/>
        </w:rPr>
        <w:t xml:space="preserve"> D、防辐射措施</w:t>
      </w:r>
    </w:p>
    <w:p w14:paraId="55A53ABD" w14:textId="77777777" w:rsidR="004133AA" w:rsidRDefault="00000000">
      <w:pPr>
        <w:rPr>
          <w:rFonts w:ascii="楷体" w:eastAsia="楷体" w:hAnsi="楷体" w:cs="楷体" w:hint="eastAsia"/>
        </w:rPr>
      </w:pPr>
      <w:r>
        <w:rPr>
          <w:rFonts w:ascii="楷体" w:eastAsia="楷体" w:hAnsi="楷体" w:cs="楷体" w:hint="eastAsia"/>
        </w:rPr>
        <w:t>55.气象学需要测量的温度主要有__ACDEF__。</w:t>
      </w:r>
    </w:p>
    <w:p w14:paraId="3ECB36DB" w14:textId="77777777" w:rsidR="004133AA" w:rsidRDefault="00000000">
      <w:pPr>
        <w:rPr>
          <w:rFonts w:ascii="楷体" w:eastAsia="楷体" w:hAnsi="楷体" w:cs="楷体" w:hint="eastAsia"/>
        </w:rPr>
      </w:pPr>
      <w:r>
        <w:rPr>
          <w:rFonts w:ascii="楷体" w:eastAsia="楷体" w:hAnsi="楷体" w:cs="楷体" w:hint="eastAsia"/>
        </w:rPr>
        <w:t xml:space="preserve"> A、地表温度</w:t>
      </w:r>
    </w:p>
    <w:p w14:paraId="1504535E" w14:textId="77777777" w:rsidR="004133AA" w:rsidRDefault="00000000">
      <w:pPr>
        <w:rPr>
          <w:rFonts w:ascii="楷体" w:eastAsia="楷体" w:hAnsi="楷体" w:cs="楷体" w:hint="eastAsia"/>
        </w:rPr>
      </w:pPr>
      <w:r>
        <w:rPr>
          <w:rFonts w:ascii="楷体" w:eastAsia="楷体" w:hAnsi="楷体" w:cs="楷体" w:hint="eastAsia"/>
        </w:rPr>
        <w:t xml:space="preserve"> B、草面温度</w:t>
      </w:r>
    </w:p>
    <w:p w14:paraId="61FEEE86" w14:textId="77777777" w:rsidR="004133AA" w:rsidRDefault="00000000">
      <w:pPr>
        <w:rPr>
          <w:rFonts w:ascii="楷体" w:eastAsia="楷体" w:hAnsi="楷体" w:cs="楷体" w:hint="eastAsia"/>
        </w:rPr>
      </w:pPr>
      <w:r>
        <w:rPr>
          <w:rFonts w:ascii="楷体" w:eastAsia="楷体" w:hAnsi="楷体" w:cs="楷体" w:hint="eastAsia"/>
        </w:rPr>
        <w:t xml:space="preserve"> C、海面和湖面的温度</w:t>
      </w:r>
    </w:p>
    <w:p w14:paraId="0C117F6C" w14:textId="77777777" w:rsidR="004133AA" w:rsidRDefault="00000000">
      <w:pPr>
        <w:rPr>
          <w:rFonts w:ascii="楷体" w:eastAsia="楷体" w:hAnsi="楷体" w:cs="楷体" w:hint="eastAsia"/>
        </w:rPr>
      </w:pPr>
      <w:r>
        <w:rPr>
          <w:rFonts w:ascii="楷体" w:eastAsia="楷体" w:hAnsi="楷体" w:cs="楷体" w:hint="eastAsia"/>
        </w:rPr>
        <w:t xml:space="preserve"> D、近地面气温</w:t>
      </w:r>
    </w:p>
    <w:p w14:paraId="16520590"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E、高空气温</w:t>
      </w:r>
    </w:p>
    <w:p w14:paraId="63AC290C" w14:textId="77777777" w:rsidR="004133AA" w:rsidRDefault="00000000">
      <w:pPr>
        <w:rPr>
          <w:rFonts w:ascii="楷体" w:eastAsia="楷体" w:hAnsi="楷体" w:cs="楷体" w:hint="eastAsia"/>
        </w:rPr>
      </w:pPr>
      <w:r>
        <w:rPr>
          <w:rFonts w:ascii="楷体" w:eastAsia="楷体" w:hAnsi="楷体" w:cs="楷体" w:hint="eastAsia"/>
        </w:rPr>
        <w:t xml:space="preserve"> F、不同深度的土壤温度</w:t>
      </w:r>
    </w:p>
    <w:p w14:paraId="5EAF92FD" w14:textId="77777777" w:rsidR="004133AA" w:rsidRDefault="00000000">
      <w:pPr>
        <w:rPr>
          <w:rFonts w:ascii="楷体" w:eastAsia="楷体" w:hAnsi="楷体" w:cs="楷体" w:hint="eastAsia"/>
        </w:rPr>
      </w:pPr>
      <w:r>
        <w:rPr>
          <w:rFonts w:ascii="楷体" w:eastAsia="楷体" w:hAnsi="楷体" w:cs="楷体" w:hint="eastAsia"/>
        </w:rPr>
        <w:t>56.人眼的对比视感大小与__ABC__有关。</w:t>
      </w:r>
    </w:p>
    <w:p w14:paraId="10A6E7C1" w14:textId="77777777" w:rsidR="004133AA" w:rsidRDefault="00000000">
      <w:pPr>
        <w:rPr>
          <w:rFonts w:ascii="楷体" w:eastAsia="楷体" w:hAnsi="楷体" w:cs="楷体" w:hint="eastAsia"/>
        </w:rPr>
      </w:pPr>
      <w:r>
        <w:rPr>
          <w:rFonts w:ascii="楷体" w:eastAsia="楷体" w:hAnsi="楷体" w:cs="楷体" w:hint="eastAsia"/>
        </w:rPr>
        <w:t xml:space="preserve"> A、观测时光照条件</w:t>
      </w:r>
    </w:p>
    <w:p w14:paraId="6E15838B" w14:textId="77777777" w:rsidR="004133AA" w:rsidRDefault="00000000">
      <w:pPr>
        <w:rPr>
          <w:rFonts w:ascii="楷体" w:eastAsia="楷体" w:hAnsi="楷体" w:cs="楷体" w:hint="eastAsia"/>
        </w:rPr>
      </w:pPr>
      <w:r>
        <w:rPr>
          <w:rFonts w:ascii="楷体" w:eastAsia="楷体" w:hAnsi="楷体" w:cs="楷体" w:hint="eastAsia"/>
        </w:rPr>
        <w:t xml:space="preserve"> B、观测者的视力</w:t>
      </w:r>
    </w:p>
    <w:p w14:paraId="4A6460AF" w14:textId="77777777" w:rsidR="004133AA" w:rsidRDefault="00000000">
      <w:pPr>
        <w:rPr>
          <w:rFonts w:ascii="楷体" w:eastAsia="楷体" w:hAnsi="楷体" w:cs="楷体" w:hint="eastAsia"/>
        </w:rPr>
      </w:pPr>
      <w:r>
        <w:rPr>
          <w:rFonts w:ascii="楷体" w:eastAsia="楷体" w:hAnsi="楷体" w:cs="楷体" w:hint="eastAsia"/>
        </w:rPr>
        <w:t xml:space="preserve"> C、目标物视角的大小</w:t>
      </w:r>
    </w:p>
    <w:p w14:paraId="07DDF6B7" w14:textId="77777777" w:rsidR="004133AA" w:rsidRDefault="00000000">
      <w:pPr>
        <w:rPr>
          <w:rFonts w:ascii="楷体" w:eastAsia="楷体" w:hAnsi="楷体" w:cs="楷体" w:hint="eastAsia"/>
        </w:rPr>
      </w:pPr>
      <w:r>
        <w:rPr>
          <w:rFonts w:ascii="楷体" w:eastAsia="楷体" w:hAnsi="楷体" w:cs="楷体" w:hint="eastAsia"/>
        </w:rPr>
        <w:t xml:space="preserve"> D、目标物与背景的亮度对比</w:t>
      </w:r>
    </w:p>
    <w:p w14:paraId="694E757D" w14:textId="77777777" w:rsidR="004133AA" w:rsidRDefault="00000000">
      <w:pPr>
        <w:rPr>
          <w:rFonts w:ascii="楷体" w:eastAsia="楷体" w:hAnsi="楷体" w:cs="楷体" w:hint="eastAsia"/>
        </w:rPr>
      </w:pPr>
      <w:r>
        <w:rPr>
          <w:rFonts w:ascii="楷体" w:eastAsia="楷体" w:hAnsi="楷体" w:cs="楷体" w:hint="eastAsia"/>
        </w:rPr>
        <w:t>57.日数据文件第2条记录的电线积冰现象可以是__ABDE__。</w:t>
      </w:r>
    </w:p>
    <w:p w14:paraId="01FE204B" w14:textId="77777777" w:rsidR="004133AA" w:rsidRDefault="00000000">
      <w:pPr>
        <w:rPr>
          <w:rFonts w:ascii="楷体" w:eastAsia="楷体" w:hAnsi="楷体" w:cs="楷体" w:hint="eastAsia"/>
        </w:rPr>
      </w:pPr>
      <w:r>
        <w:rPr>
          <w:rFonts w:ascii="楷体" w:eastAsia="楷体" w:hAnsi="楷体" w:cs="楷体" w:hint="eastAsia"/>
        </w:rPr>
        <w:t xml:space="preserve"> A、0056</w:t>
      </w:r>
    </w:p>
    <w:p w14:paraId="0D299598" w14:textId="77777777" w:rsidR="004133AA" w:rsidRDefault="00000000">
      <w:pPr>
        <w:rPr>
          <w:rFonts w:ascii="楷体" w:eastAsia="楷体" w:hAnsi="楷体" w:cs="楷体" w:hint="eastAsia"/>
        </w:rPr>
      </w:pPr>
      <w:r>
        <w:rPr>
          <w:rFonts w:ascii="楷体" w:eastAsia="楷体" w:hAnsi="楷体" w:cs="楷体" w:hint="eastAsia"/>
        </w:rPr>
        <w:t xml:space="preserve"> B、5648</w:t>
      </w:r>
    </w:p>
    <w:p w14:paraId="0F5CB27A" w14:textId="77777777" w:rsidR="004133AA" w:rsidRDefault="00000000">
      <w:pPr>
        <w:rPr>
          <w:rFonts w:ascii="楷体" w:eastAsia="楷体" w:hAnsi="楷体" w:cs="楷体" w:hint="eastAsia"/>
        </w:rPr>
      </w:pPr>
      <w:r>
        <w:rPr>
          <w:rFonts w:ascii="楷体" w:eastAsia="楷体" w:hAnsi="楷体" w:cs="楷体" w:hint="eastAsia"/>
        </w:rPr>
        <w:t xml:space="preserve"> C、5600</w:t>
      </w:r>
    </w:p>
    <w:p w14:paraId="7237BD03" w14:textId="77777777" w:rsidR="004133AA" w:rsidRDefault="00000000">
      <w:pPr>
        <w:rPr>
          <w:rFonts w:ascii="楷体" w:eastAsia="楷体" w:hAnsi="楷体" w:cs="楷体" w:hint="eastAsia"/>
        </w:rPr>
      </w:pPr>
      <w:r>
        <w:rPr>
          <w:rFonts w:ascii="楷体" w:eastAsia="楷体" w:hAnsi="楷体" w:cs="楷体" w:hint="eastAsia"/>
        </w:rPr>
        <w:t xml:space="preserve"> D、////</w:t>
      </w:r>
    </w:p>
    <w:p w14:paraId="5F5B10B7" w14:textId="77777777" w:rsidR="004133AA" w:rsidRDefault="00000000">
      <w:pPr>
        <w:rPr>
          <w:rFonts w:ascii="楷体" w:eastAsia="楷体" w:hAnsi="楷体" w:cs="楷体" w:hint="eastAsia"/>
        </w:rPr>
      </w:pPr>
      <w:r>
        <w:rPr>
          <w:rFonts w:ascii="楷体" w:eastAsia="楷体" w:hAnsi="楷体" w:cs="楷体" w:hint="eastAsia"/>
        </w:rPr>
        <w:t xml:space="preserve"> E、0048</w:t>
      </w:r>
    </w:p>
    <w:p w14:paraId="439D1F03" w14:textId="77777777" w:rsidR="004133AA" w:rsidRDefault="00000000">
      <w:pPr>
        <w:rPr>
          <w:rFonts w:ascii="楷体" w:eastAsia="楷体" w:hAnsi="楷体" w:cs="楷体" w:hint="eastAsia"/>
        </w:rPr>
      </w:pPr>
      <w:r>
        <w:rPr>
          <w:rFonts w:ascii="楷体" w:eastAsia="楷体" w:hAnsi="楷体" w:cs="楷体" w:hint="eastAsia"/>
        </w:rPr>
        <w:t>58.日照计在春秋分这一天的感光迹线不是一条直线，且感光迹线偏南，可能原因有__AD__。</w:t>
      </w:r>
    </w:p>
    <w:p w14:paraId="7DBB8A75" w14:textId="77777777" w:rsidR="004133AA" w:rsidRDefault="00000000">
      <w:pPr>
        <w:rPr>
          <w:rFonts w:ascii="楷体" w:eastAsia="楷体" w:hAnsi="楷体" w:cs="楷体" w:hint="eastAsia"/>
        </w:rPr>
      </w:pPr>
      <w:r>
        <w:rPr>
          <w:rFonts w:ascii="楷体" w:eastAsia="楷体" w:hAnsi="楷体" w:cs="楷体" w:hint="eastAsia"/>
        </w:rPr>
        <w:t xml:space="preserve"> A、安装纬度大于当地实际纬度</w:t>
      </w:r>
    </w:p>
    <w:p w14:paraId="1EBB9893" w14:textId="77777777" w:rsidR="004133AA" w:rsidRDefault="00000000">
      <w:pPr>
        <w:rPr>
          <w:rFonts w:ascii="楷体" w:eastAsia="楷体" w:hAnsi="楷体" w:cs="楷体" w:hint="eastAsia"/>
        </w:rPr>
      </w:pPr>
      <w:r>
        <w:rPr>
          <w:rFonts w:ascii="楷体" w:eastAsia="楷体" w:hAnsi="楷体" w:cs="楷体" w:hint="eastAsia"/>
        </w:rPr>
        <w:t xml:space="preserve"> B、日照计南北方向不水平，仪器底座北低南高</w:t>
      </w:r>
    </w:p>
    <w:p w14:paraId="1DD912CD" w14:textId="77777777" w:rsidR="004133AA" w:rsidRDefault="00000000">
      <w:pPr>
        <w:rPr>
          <w:rFonts w:ascii="楷体" w:eastAsia="楷体" w:hAnsi="楷体" w:cs="楷体" w:hint="eastAsia"/>
        </w:rPr>
      </w:pPr>
      <w:r>
        <w:rPr>
          <w:rFonts w:ascii="楷体" w:eastAsia="楷体" w:hAnsi="楷体" w:cs="楷体" w:hint="eastAsia"/>
        </w:rPr>
        <w:t xml:space="preserve"> C、安装纬度小于当地实际纬度</w:t>
      </w:r>
    </w:p>
    <w:p w14:paraId="2BB2FC52" w14:textId="77777777" w:rsidR="004133AA" w:rsidRDefault="00000000">
      <w:pPr>
        <w:rPr>
          <w:rFonts w:ascii="楷体" w:eastAsia="楷体" w:hAnsi="楷体" w:cs="楷体" w:hint="eastAsia"/>
        </w:rPr>
      </w:pPr>
      <w:r>
        <w:rPr>
          <w:rFonts w:ascii="楷体" w:eastAsia="楷体" w:hAnsi="楷体" w:cs="楷体" w:hint="eastAsia"/>
        </w:rPr>
        <w:t xml:space="preserve"> D、日照计南北方向不水平，仪器底座北高南低</w:t>
      </w:r>
    </w:p>
    <w:p w14:paraId="0C8691F6" w14:textId="77777777" w:rsidR="004133AA" w:rsidRDefault="00000000">
      <w:pPr>
        <w:rPr>
          <w:rFonts w:ascii="楷体" w:eastAsia="楷体" w:hAnsi="楷体" w:cs="楷体" w:hint="eastAsia"/>
        </w:rPr>
      </w:pPr>
      <w:r>
        <w:rPr>
          <w:rFonts w:ascii="楷体" w:eastAsia="楷体" w:hAnsi="楷体" w:cs="楷体" w:hint="eastAsia"/>
        </w:rPr>
        <w:t xml:space="preserve"> E、仪器安装方位不正确，北段偏西</w:t>
      </w:r>
    </w:p>
    <w:p w14:paraId="219A3860" w14:textId="77777777" w:rsidR="004133AA" w:rsidRDefault="00000000">
      <w:pPr>
        <w:rPr>
          <w:rFonts w:ascii="楷体" w:eastAsia="楷体" w:hAnsi="楷体" w:cs="楷体" w:hint="eastAsia"/>
        </w:rPr>
      </w:pPr>
      <w:r>
        <w:rPr>
          <w:rFonts w:ascii="楷体" w:eastAsia="楷体" w:hAnsi="楷体" w:cs="楷体" w:hint="eastAsia"/>
        </w:rPr>
        <w:t xml:space="preserve"> F、仪器安装方位不正确，北段偏东</w:t>
      </w:r>
    </w:p>
    <w:p w14:paraId="34718295" w14:textId="77777777" w:rsidR="004133AA" w:rsidRDefault="00000000">
      <w:pPr>
        <w:rPr>
          <w:rFonts w:ascii="楷体" w:eastAsia="楷体" w:hAnsi="楷体" w:cs="楷体" w:hint="eastAsia"/>
        </w:rPr>
      </w:pPr>
      <w:r>
        <w:rPr>
          <w:rFonts w:ascii="楷体" w:eastAsia="楷体" w:hAnsi="楷体" w:cs="楷体" w:hint="eastAsia"/>
        </w:rPr>
        <w:t>59.散射式能见度仪中，__ABD__的工作原理最为接近透射仪，____安装最为方便，常制成便携式，____能接收较宽视角散射光，还能测得代表性较好的资料。</w:t>
      </w:r>
    </w:p>
    <w:p w14:paraId="01AB6174" w14:textId="77777777" w:rsidR="004133AA" w:rsidRDefault="00000000">
      <w:pPr>
        <w:rPr>
          <w:rFonts w:ascii="楷体" w:eastAsia="楷体" w:hAnsi="楷体" w:cs="楷体" w:hint="eastAsia"/>
        </w:rPr>
      </w:pPr>
      <w:r>
        <w:rPr>
          <w:rFonts w:ascii="楷体" w:eastAsia="楷体" w:hAnsi="楷体" w:cs="楷体" w:hint="eastAsia"/>
        </w:rPr>
        <w:t xml:space="preserve"> A、前向散射式</w:t>
      </w:r>
    </w:p>
    <w:p w14:paraId="26C65205" w14:textId="77777777" w:rsidR="004133AA" w:rsidRDefault="00000000">
      <w:pPr>
        <w:rPr>
          <w:rFonts w:ascii="楷体" w:eastAsia="楷体" w:hAnsi="楷体" w:cs="楷体" w:hint="eastAsia"/>
        </w:rPr>
      </w:pPr>
      <w:r>
        <w:rPr>
          <w:rFonts w:ascii="楷体" w:eastAsia="楷体" w:hAnsi="楷体" w:cs="楷体" w:hint="eastAsia"/>
        </w:rPr>
        <w:t xml:space="preserve"> B、后向散射式</w:t>
      </w:r>
    </w:p>
    <w:p w14:paraId="21454A1C" w14:textId="77777777" w:rsidR="004133AA" w:rsidRDefault="00000000">
      <w:pPr>
        <w:rPr>
          <w:rFonts w:ascii="楷体" w:eastAsia="楷体" w:hAnsi="楷体" w:cs="楷体" w:hint="eastAsia"/>
        </w:rPr>
      </w:pPr>
      <w:r>
        <w:rPr>
          <w:rFonts w:ascii="楷体" w:eastAsia="楷体" w:hAnsi="楷体" w:cs="楷体" w:hint="eastAsia"/>
        </w:rPr>
        <w:t xml:space="preserve"> C、反向散射式</w:t>
      </w:r>
    </w:p>
    <w:p w14:paraId="7A38D8CE" w14:textId="77777777" w:rsidR="004133AA" w:rsidRDefault="00000000">
      <w:pPr>
        <w:rPr>
          <w:rFonts w:ascii="楷体" w:eastAsia="楷体" w:hAnsi="楷体" w:cs="楷体" w:hint="eastAsia"/>
        </w:rPr>
      </w:pPr>
      <w:r>
        <w:rPr>
          <w:rFonts w:ascii="楷体" w:eastAsia="楷体" w:hAnsi="楷体" w:cs="楷体" w:hint="eastAsia"/>
        </w:rPr>
        <w:t xml:space="preserve"> D、侧向散射式</w:t>
      </w:r>
    </w:p>
    <w:p w14:paraId="71E23F5C" w14:textId="77777777" w:rsidR="004133AA" w:rsidRDefault="00000000">
      <w:pPr>
        <w:rPr>
          <w:rFonts w:ascii="楷体" w:eastAsia="楷体" w:hAnsi="楷体" w:cs="楷体" w:hint="eastAsia"/>
        </w:rPr>
      </w:pPr>
      <w:r>
        <w:rPr>
          <w:rFonts w:ascii="楷体" w:eastAsia="楷体" w:hAnsi="楷体" w:cs="楷体" w:hint="eastAsia"/>
        </w:rPr>
        <w:t>60.台站数据文件上传到省级中心站视为无效的文件并删除的有__ABC__。</w:t>
      </w:r>
    </w:p>
    <w:p w14:paraId="0FA59540" w14:textId="77777777" w:rsidR="004133AA" w:rsidRDefault="00000000">
      <w:pPr>
        <w:rPr>
          <w:rFonts w:ascii="楷体" w:eastAsia="楷体" w:hAnsi="楷体" w:cs="楷体" w:hint="eastAsia"/>
        </w:rPr>
      </w:pPr>
      <w:r>
        <w:rPr>
          <w:rFonts w:ascii="楷体" w:eastAsia="楷体" w:hAnsi="楷体" w:cs="楷体" w:hint="eastAsia"/>
        </w:rPr>
        <w:t xml:space="preserve"> A、内容全部为缺测的文件</w:t>
      </w:r>
    </w:p>
    <w:p w14:paraId="5E5B7038" w14:textId="77777777" w:rsidR="004133AA" w:rsidRDefault="00000000">
      <w:pPr>
        <w:rPr>
          <w:rFonts w:ascii="楷体" w:eastAsia="楷体" w:hAnsi="楷体" w:cs="楷体" w:hint="eastAsia"/>
        </w:rPr>
      </w:pPr>
      <w:r>
        <w:rPr>
          <w:rFonts w:ascii="楷体" w:eastAsia="楷体" w:hAnsi="楷体" w:cs="楷体" w:hint="eastAsia"/>
        </w:rPr>
        <w:t xml:space="preserve"> B、文件名完全相同的后一份文件</w:t>
      </w:r>
    </w:p>
    <w:p w14:paraId="74ED087B" w14:textId="77777777" w:rsidR="004133AA" w:rsidRDefault="00000000">
      <w:pPr>
        <w:rPr>
          <w:rFonts w:ascii="楷体" w:eastAsia="楷体" w:hAnsi="楷体" w:cs="楷体" w:hint="eastAsia"/>
        </w:rPr>
      </w:pPr>
      <w:r>
        <w:rPr>
          <w:rFonts w:ascii="楷体" w:eastAsia="楷体" w:hAnsi="楷体" w:cs="楷体" w:hint="eastAsia"/>
        </w:rPr>
        <w:t xml:space="preserve"> C、上传时间在应观测时间之前的文件</w:t>
      </w:r>
    </w:p>
    <w:p w14:paraId="446B455A" w14:textId="77777777" w:rsidR="004133AA" w:rsidRDefault="00000000">
      <w:pPr>
        <w:rPr>
          <w:rFonts w:ascii="楷体" w:eastAsia="楷体" w:hAnsi="楷体" w:cs="楷体" w:hint="eastAsia"/>
        </w:rPr>
      </w:pPr>
      <w:r>
        <w:rPr>
          <w:rFonts w:ascii="楷体" w:eastAsia="楷体" w:hAnsi="楷体" w:cs="楷体" w:hint="eastAsia"/>
        </w:rPr>
        <w:t xml:space="preserve"> D、内容有错误的文件</w:t>
      </w:r>
    </w:p>
    <w:p w14:paraId="62507279" w14:textId="77777777" w:rsidR="004133AA" w:rsidRDefault="00000000">
      <w:pPr>
        <w:rPr>
          <w:rFonts w:ascii="楷体" w:eastAsia="楷体" w:hAnsi="楷体" w:cs="楷体" w:hint="eastAsia"/>
        </w:rPr>
      </w:pPr>
      <w:r>
        <w:rPr>
          <w:rFonts w:ascii="楷体" w:eastAsia="楷体" w:hAnsi="楷体" w:cs="楷体" w:hint="eastAsia"/>
        </w:rPr>
        <w:t>61.温湿度传感器距地面高度在合理范围之内的有__ABCE__。</w:t>
      </w:r>
    </w:p>
    <w:p w14:paraId="4344718F" w14:textId="77777777" w:rsidR="004133AA" w:rsidRDefault="00000000">
      <w:pPr>
        <w:rPr>
          <w:rFonts w:ascii="楷体" w:eastAsia="楷体" w:hAnsi="楷体" w:cs="楷体" w:hint="eastAsia"/>
        </w:rPr>
      </w:pPr>
      <w:r>
        <w:rPr>
          <w:rFonts w:ascii="楷体" w:eastAsia="楷体" w:hAnsi="楷体" w:cs="楷体" w:hint="eastAsia"/>
        </w:rPr>
        <w:t xml:space="preserve"> A、1.53m</w:t>
      </w:r>
    </w:p>
    <w:p w14:paraId="33C5607A" w14:textId="77777777" w:rsidR="004133AA" w:rsidRDefault="00000000">
      <w:pPr>
        <w:rPr>
          <w:rFonts w:ascii="楷体" w:eastAsia="楷体" w:hAnsi="楷体" w:cs="楷体" w:hint="eastAsia"/>
        </w:rPr>
      </w:pPr>
      <w:r>
        <w:rPr>
          <w:rFonts w:ascii="楷体" w:eastAsia="楷体" w:hAnsi="楷体" w:cs="楷体" w:hint="eastAsia"/>
        </w:rPr>
        <w:t xml:space="preserve"> B、1.54m</w:t>
      </w:r>
    </w:p>
    <w:p w14:paraId="361306E1" w14:textId="77777777" w:rsidR="004133AA" w:rsidRDefault="00000000">
      <w:pPr>
        <w:rPr>
          <w:rFonts w:ascii="楷体" w:eastAsia="楷体" w:hAnsi="楷体" w:cs="楷体" w:hint="eastAsia"/>
        </w:rPr>
      </w:pPr>
      <w:r>
        <w:rPr>
          <w:rFonts w:ascii="楷体" w:eastAsia="楷体" w:hAnsi="楷体" w:cs="楷体" w:hint="eastAsia"/>
        </w:rPr>
        <w:t xml:space="preserve"> C、1.50m</w:t>
      </w:r>
    </w:p>
    <w:p w14:paraId="12FBC86C" w14:textId="77777777" w:rsidR="004133AA" w:rsidRDefault="00000000">
      <w:pPr>
        <w:rPr>
          <w:rFonts w:ascii="楷体" w:eastAsia="楷体" w:hAnsi="楷体" w:cs="楷体" w:hint="eastAsia"/>
        </w:rPr>
      </w:pPr>
      <w:r>
        <w:rPr>
          <w:rFonts w:ascii="楷体" w:eastAsia="楷体" w:hAnsi="楷体" w:cs="楷体" w:hint="eastAsia"/>
        </w:rPr>
        <w:t xml:space="preserve"> D、1.56m</w:t>
      </w:r>
    </w:p>
    <w:p w14:paraId="6044932D" w14:textId="77777777" w:rsidR="004133AA" w:rsidRDefault="00000000">
      <w:pPr>
        <w:rPr>
          <w:rFonts w:ascii="楷体" w:eastAsia="楷体" w:hAnsi="楷体" w:cs="楷体" w:hint="eastAsia"/>
        </w:rPr>
      </w:pPr>
      <w:r>
        <w:rPr>
          <w:rFonts w:ascii="楷体" w:eastAsia="楷体" w:hAnsi="楷体" w:cs="楷体" w:hint="eastAsia"/>
        </w:rPr>
        <w:t xml:space="preserve"> E、1.46m</w:t>
      </w:r>
    </w:p>
    <w:p w14:paraId="41CF0B2D" w14:textId="77777777" w:rsidR="004133AA" w:rsidRDefault="00000000">
      <w:pPr>
        <w:rPr>
          <w:rFonts w:ascii="楷体" w:eastAsia="楷体" w:hAnsi="楷体" w:cs="楷体" w:hint="eastAsia"/>
        </w:rPr>
      </w:pPr>
      <w:r>
        <w:rPr>
          <w:rFonts w:ascii="楷体" w:eastAsia="楷体" w:hAnsi="楷体" w:cs="楷体" w:hint="eastAsia"/>
        </w:rPr>
        <w:t>62.下列哪些项目不需要在备注栏备注__AD__。</w:t>
      </w:r>
    </w:p>
    <w:p w14:paraId="3EEC916B" w14:textId="77777777" w:rsidR="004133AA" w:rsidRDefault="00000000">
      <w:pPr>
        <w:rPr>
          <w:rFonts w:ascii="楷体" w:eastAsia="楷体" w:hAnsi="楷体" w:cs="楷体" w:hint="eastAsia"/>
        </w:rPr>
      </w:pPr>
      <w:r>
        <w:rPr>
          <w:rFonts w:ascii="楷体" w:eastAsia="楷体" w:hAnsi="楷体" w:cs="楷体" w:hint="eastAsia"/>
        </w:rPr>
        <w:t xml:space="preserve"> A、在本地范围内进行人工影响局部天气作业情况</w:t>
      </w:r>
    </w:p>
    <w:p w14:paraId="14938812" w14:textId="77777777" w:rsidR="004133AA" w:rsidRDefault="00000000">
      <w:pPr>
        <w:rPr>
          <w:rFonts w:ascii="楷体" w:eastAsia="楷体" w:hAnsi="楷体" w:cs="楷体" w:hint="eastAsia"/>
        </w:rPr>
      </w:pPr>
      <w:r>
        <w:rPr>
          <w:rFonts w:ascii="楷体" w:eastAsia="楷体" w:hAnsi="楷体" w:cs="楷体" w:hint="eastAsia"/>
        </w:rPr>
        <w:t xml:space="preserve"> B、不完整记录的统计方法说明</w:t>
      </w:r>
    </w:p>
    <w:p w14:paraId="7AD7D7FA" w14:textId="77777777" w:rsidR="004133AA" w:rsidRDefault="00000000">
      <w:pPr>
        <w:rPr>
          <w:rFonts w:ascii="楷体" w:eastAsia="楷体" w:hAnsi="楷体" w:cs="楷体" w:hint="eastAsia"/>
        </w:rPr>
      </w:pPr>
      <w:r>
        <w:rPr>
          <w:rFonts w:ascii="楷体" w:eastAsia="楷体" w:hAnsi="楷体" w:cs="楷体" w:hint="eastAsia"/>
        </w:rPr>
        <w:t xml:space="preserve"> C、观测项目、方法和观测仪器的变动情况</w:t>
      </w:r>
    </w:p>
    <w:p w14:paraId="45858FED" w14:textId="77777777" w:rsidR="004133AA" w:rsidRDefault="00000000">
      <w:pPr>
        <w:rPr>
          <w:rFonts w:ascii="楷体" w:eastAsia="楷体" w:hAnsi="楷体" w:cs="楷体" w:hint="eastAsia"/>
        </w:rPr>
      </w:pPr>
      <w:r>
        <w:rPr>
          <w:rFonts w:ascii="楷体" w:eastAsia="楷体" w:hAnsi="楷体" w:cs="楷体" w:hint="eastAsia"/>
        </w:rPr>
        <w:t xml:space="preserve"> D、台站视区内高山积雪的简单描述</w:t>
      </w:r>
    </w:p>
    <w:p w14:paraId="2FEF458D" w14:textId="77777777" w:rsidR="004133AA" w:rsidRDefault="00000000">
      <w:pPr>
        <w:rPr>
          <w:rFonts w:ascii="楷体" w:eastAsia="楷体" w:hAnsi="楷体" w:cs="楷体" w:hint="eastAsia"/>
        </w:rPr>
      </w:pPr>
      <w:r>
        <w:rPr>
          <w:rFonts w:ascii="楷体" w:eastAsia="楷体" w:hAnsi="楷体" w:cs="楷体" w:hint="eastAsia"/>
        </w:rPr>
        <w:t>63.用水银作温度表的优点是__ACDEF__。</w:t>
      </w:r>
    </w:p>
    <w:p w14:paraId="094BEC85" w14:textId="77777777" w:rsidR="004133AA" w:rsidRDefault="00000000">
      <w:pPr>
        <w:rPr>
          <w:rFonts w:ascii="楷体" w:eastAsia="楷体" w:hAnsi="楷体" w:cs="楷体" w:hint="eastAsia"/>
        </w:rPr>
      </w:pPr>
      <w:r>
        <w:rPr>
          <w:rFonts w:ascii="楷体" w:eastAsia="楷体" w:hAnsi="楷体" w:cs="楷体" w:hint="eastAsia"/>
        </w:rPr>
        <w:t xml:space="preserve"> A、导热系数高</w:t>
      </w:r>
    </w:p>
    <w:p w14:paraId="40BD69EE" w14:textId="77777777" w:rsidR="004133AA" w:rsidRDefault="00000000">
      <w:pPr>
        <w:rPr>
          <w:rFonts w:ascii="楷体" w:eastAsia="楷体" w:hAnsi="楷体" w:cs="楷体" w:hint="eastAsia"/>
        </w:rPr>
      </w:pPr>
      <w:r>
        <w:rPr>
          <w:rFonts w:ascii="楷体" w:eastAsia="楷体" w:hAnsi="楷体" w:cs="楷体" w:hint="eastAsia"/>
        </w:rPr>
        <w:t xml:space="preserve"> B、膨胀系数小</w:t>
      </w:r>
    </w:p>
    <w:p w14:paraId="3D95B178" w14:textId="77777777" w:rsidR="004133AA" w:rsidRDefault="00000000">
      <w:pPr>
        <w:rPr>
          <w:rFonts w:ascii="楷体" w:eastAsia="楷体" w:hAnsi="楷体" w:cs="楷体" w:hint="eastAsia"/>
        </w:rPr>
      </w:pPr>
      <w:r>
        <w:rPr>
          <w:rFonts w:ascii="楷体" w:eastAsia="楷体" w:hAnsi="楷体" w:cs="楷体" w:hint="eastAsia"/>
        </w:rPr>
        <w:t xml:space="preserve"> C、比热小</w:t>
      </w:r>
    </w:p>
    <w:p w14:paraId="32C6128D" w14:textId="77777777" w:rsidR="004133AA" w:rsidRDefault="00000000">
      <w:pPr>
        <w:rPr>
          <w:rFonts w:ascii="楷体" w:eastAsia="楷体" w:hAnsi="楷体" w:cs="楷体" w:hint="eastAsia"/>
        </w:rPr>
      </w:pPr>
      <w:r>
        <w:rPr>
          <w:rFonts w:ascii="楷体" w:eastAsia="楷体" w:hAnsi="楷体" w:cs="楷体" w:hint="eastAsia"/>
        </w:rPr>
        <w:t xml:space="preserve"> D、纯水银容易得到</w:t>
      </w:r>
    </w:p>
    <w:p w14:paraId="73C26969" w14:textId="77777777" w:rsidR="004133AA" w:rsidRDefault="00000000">
      <w:pPr>
        <w:rPr>
          <w:rFonts w:ascii="楷体" w:eastAsia="楷体" w:hAnsi="楷体" w:cs="楷体" w:hint="eastAsia"/>
        </w:rPr>
      </w:pPr>
      <w:r>
        <w:rPr>
          <w:rFonts w:ascii="楷体" w:eastAsia="楷体" w:hAnsi="楷体" w:cs="楷体" w:hint="eastAsia"/>
        </w:rPr>
        <w:t xml:space="preserve"> E、饱和蒸气压小</w:t>
      </w:r>
    </w:p>
    <w:p w14:paraId="0452D836" w14:textId="77777777" w:rsidR="004133AA" w:rsidRDefault="00000000">
      <w:pPr>
        <w:rPr>
          <w:rFonts w:ascii="楷体" w:eastAsia="楷体" w:hAnsi="楷体" w:cs="楷体" w:hint="eastAsia"/>
        </w:rPr>
      </w:pPr>
      <w:r>
        <w:rPr>
          <w:rFonts w:ascii="楷体" w:eastAsia="楷体" w:hAnsi="楷体" w:cs="楷体" w:hint="eastAsia"/>
        </w:rPr>
        <w:t xml:space="preserve"> F、对玻璃无湿润</w:t>
      </w:r>
    </w:p>
    <w:p w14:paraId="793D34DA" w14:textId="77777777" w:rsidR="004133AA" w:rsidRDefault="00000000">
      <w:pPr>
        <w:rPr>
          <w:rFonts w:ascii="楷体" w:eastAsia="楷体" w:hAnsi="楷体" w:cs="楷体" w:hint="eastAsia"/>
        </w:rPr>
      </w:pPr>
      <w:r>
        <w:rPr>
          <w:rFonts w:ascii="楷体" w:eastAsia="楷体" w:hAnsi="楷体" w:cs="楷体" w:hint="eastAsia"/>
        </w:rPr>
        <w:t>64.由于制造条件的技术限制，水银气压表具有一定的误差，其中一部分误差可以通过与标准表的比较，找到仪器在各个刻度上的订正值，还有一部分则包含在读数中无法加以校准的误差，气压表的主要仪器误差有__ABD__。</w:t>
      </w:r>
    </w:p>
    <w:p w14:paraId="3C2199F7" w14:textId="77777777" w:rsidR="004133AA" w:rsidRDefault="00000000">
      <w:pPr>
        <w:rPr>
          <w:rFonts w:ascii="楷体" w:eastAsia="楷体" w:hAnsi="楷体" w:cs="楷体" w:hint="eastAsia"/>
        </w:rPr>
      </w:pPr>
      <w:r>
        <w:rPr>
          <w:rFonts w:ascii="楷体" w:eastAsia="楷体" w:hAnsi="楷体" w:cs="楷体" w:hint="eastAsia"/>
        </w:rPr>
        <w:t xml:space="preserve"> A、气压表管内的毛细管现象</w:t>
      </w:r>
    </w:p>
    <w:p w14:paraId="701C5B7D" w14:textId="77777777" w:rsidR="004133AA" w:rsidRDefault="00000000">
      <w:pPr>
        <w:rPr>
          <w:rFonts w:ascii="楷体" w:eastAsia="楷体" w:hAnsi="楷体" w:cs="楷体" w:hint="eastAsia"/>
        </w:rPr>
      </w:pPr>
      <w:r>
        <w:rPr>
          <w:rFonts w:ascii="楷体" w:eastAsia="楷体" w:hAnsi="楷体" w:cs="楷体" w:hint="eastAsia"/>
        </w:rPr>
        <w:t xml:space="preserve"> B、仪器的基点和标尺不准确</w:t>
      </w:r>
    </w:p>
    <w:p w14:paraId="0AEEC48C" w14:textId="77777777" w:rsidR="004133AA" w:rsidRDefault="00000000">
      <w:pPr>
        <w:rPr>
          <w:rFonts w:ascii="楷体" w:eastAsia="楷体" w:hAnsi="楷体" w:cs="楷体" w:hint="eastAsia"/>
        </w:rPr>
      </w:pPr>
      <w:r>
        <w:rPr>
          <w:rFonts w:ascii="楷体" w:eastAsia="楷体" w:hAnsi="楷体" w:cs="楷体" w:hint="eastAsia"/>
        </w:rPr>
        <w:t xml:space="preserve"> C、水银不纯</w:t>
      </w:r>
    </w:p>
    <w:p w14:paraId="04F6E556" w14:textId="77777777" w:rsidR="004133AA" w:rsidRDefault="00000000">
      <w:pPr>
        <w:rPr>
          <w:rFonts w:ascii="楷体" w:eastAsia="楷体" w:hAnsi="楷体" w:cs="楷体" w:hint="eastAsia"/>
        </w:rPr>
      </w:pPr>
      <w:r>
        <w:rPr>
          <w:rFonts w:ascii="楷体" w:eastAsia="楷体" w:hAnsi="楷体" w:cs="楷体" w:hint="eastAsia"/>
        </w:rPr>
        <w:t xml:space="preserve"> D、管顶的真空度不高</w:t>
      </w:r>
    </w:p>
    <w:p w14:paraId="0EC8C9BF" w14:textId="77777777" w:rsidR="004133AA" w:rsidRDefault="00000000">
      <w:pPr>
        <w:rPr>
          <w:rFonts w:ascii="楷体" w:eastAsia="楷体" w:hAnsi="楷体" w:cs="楷体" w:hint="eastAsia"/>
        </w:rPr>
      </w:pPr>
      <w:r>
        <w:rPr>
          <w:rFonts w:ascii="楷体" w:eastAsia="楷体" w:hAnsi="楷体" w:cs="楷体" w:hint="eastAsia"/>
        </w:rPr>
        <w:t>65.造成前向散射仪MOR测量值产生误差的主要原因，除受系统的电子器件的不稳定性或设备光学系统受大气污染的沾污外，还包括以下哪些原因__ABCD__。</w:t>
      </w:r>
    </w:p>
    <w:p w14:paraId="47F04C06" w14:textId="77777777" w:rsidR="004133AA" w:rsidRDefault="00000000">
      <w:pPr>
        <w:rPr>
          <w:rFonts w:ascii="楷体" w:eastAsia="楷体" w:hAnsi="楷体" w:cs="楷体" w:hint="eastAsia"/>
        </w:rPr>
      </w:pPr>
      <w:r>
        <w:rPr>
          <w:rFonts w:ascii="楷体" w:eastAsia="楷体" w:hAnsi="楷体" w:cs="楷体" w:hint="eastAsia"/>
        </w:rPr>
        <w:t xml:space="preserve"> A、校准误差(在能见度太低或在影响消光系数不稳定条件下进行校准；校准过程中使用不透明散射体，在程序或材料上缺乏重复性)</w:t>
      </w:r>
    </w:p>
    <w:p w14:paraId="68A15F63" w14:textId="77777777" w:rsidR="004133AA" w:rsidRDefault="00000000">
      <w:pPr>
        <w:rPr>
          <w:rFonts w:ascii="楷体" w:eastAsia="楷体" w:hAnsi="楷体" w:cs="楷体" w:hint="eastAsia"/>
        </w:rPr>
      </w:pPr>
      <w:r>
        <w:rPr>
          <w:rFonts w:ascii="楷体" w:eastAsia="楷体" w:hAnsi="楷体" w:cs="楷体" w:hint="eastAsia"/>
        </w:rPr>
        <w:t xml:space="preserve"> B、日出日落的干扰，以及仪器初始取向的不良</w:t>
      </w:r>
    </w:p>
    <w:p w14:paraId="11D557AC" w14:textId="77777777" w:rsidR="004133AA" w:rsidRDefault="00000000">
      <w:pPr>
        <w:rPr>
          <w:rFonts w:ascii="楷体" w:eastAsia="楷体" w:hAnsi="楷体" w:cs="楷体" w:hint="eastAsia"/>
        </w:rPr>
      </w:pPr>
      <w:r>
        <w:rPr>
          <w:rFonts w:ascii="楷体" w:eastAsia="楷体" w:hAnsi="楷体" w:cs="楷体" w:hint="eastAsia"/>
        </w:rPr>
        <w:t xml:space="preserve"> C、大气条件(雨，雪，冰晶，沙，局地污染等)得出的散射系数不同于相应的消光系数</w:t>
      </w:r>
    </w:p>
    <w:p w14:paraId="40911AE1" w14:textId="77777777" w:rsidR="004133AA" w:rsidRDefault="00000000">
      <w:pPr>
        <w:rPr>
          <w:rFonts w:ascii="楷体" w:eastAsia="楷体" w:hAnsi="楷体" w:cs="楷体" w:hint="eastAsia"/>
        </w:rPr>
      </w:pPr>
      <w:r>
        <w:rPr>
          <w:rFonts w:ascii="楷体" w:eastAsia="楷体" w:hAnsi="楷体" w:cs="楷体" w:hint="eastAsia"/>
        </w:rPr>
        <w:t xml:space="preserve"> D、散射系数以较弱的电流或电压信号进行远程传输时，受电磁场的干扰</w:t>
      </w:r>
    </w:p>
    <w:p w14:paraId="19C108D3" w14:textId="77777777" w:rsidR="004133AA" w:rsidRDefault="00000000">
      <w:pPr>
        <w:rPr>
          <w:rFonts w:ascii="楷体" w:eastAsia="楷体" w:hAnsi="楷体" w:cs="楷体" w:hint="eastAsia"/>
        </w:rPr>
      </w:pPr>
      <w:r>
        <w:rPr>
          <w:rFonts w:ascii="楷体" w:eastAsia="楷体" w:hAnsi="楷体" w:cs="楷体" w:hint="eastAsia"/>
        </w:rPr>
        <w:t>66.某站某时的长Z文件中，某行内容为“VV 06226 06220 05391 1101......”,该行各数据项分别对应的是__ABCD__。</w:t>
      </w:r>
    </w:p>
    <w:p w14:paraId="1D7C4D6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A、10分钟平均水平能见度</w:t>
      </w:r>
    </w:p>
    <w:p w14:paraId="44B1946C" w14:textId="77777777" w:rsidR="004133AA" w:rsidRDefault="00000000">
      <w:pPr>
        <w:rPr>
          <w:rFonts w:ascii="楷体" w:eastAsia="楷体" w:hAnsi="楷体" w:cs="楷体" w:hint="eastAsia"/>
        </w:rPr>
      </w:pPr>
      <w:r>
        <w:rPr>
          <w:rFonts w:ascii="楷体" w:eastAsia="楷体" w:hAnsi="楷体" w:cs="楷体" w:hint="eastAsia"/>
        </w:rPr>
        <w:t xml:space="preserve"> B、1分钟平均水平能见度</w:t>
      </w:r>
    </w:p>
    <w:p w14:paraId="6B97DBAF" w14:textId="77777777" w:rsidR="004133AA" w:rsidRDefault="00000000">
      <w:pPr>
        <w:rPr>
          <w:rFonts w:ascii="楷体" w:eastAsia="楷体" w:hAnsi="楷体" w:cs="楷体" w:hint="eastAsia"/>
        </w:rPr>
      </w:pPr>
      <w:r>
        <w:rPr>
          <w:rFonts w:ascii="楷体" w:eastAsia="楷体" w:hAnsi="楷体" w:cs="楷体" w:hint="eastAsia"/>
        </w:rPr>
        <w:t xml:space="preserve"> C、最小能见度</w:t>
      </w:r>
    </w:p>
    <w:p w14:paraId="3BD3AA5B" w14:textId="77777777" w:rsidR="004133AA" w:rsidRDefault="00000000">
      <w:pPr>
        <w:rPr>
          <w:rFonts w:ascii="楷体" w:eastAsia="楷体" w:hAnsi="楷体" w:cs="楷体" w:hint="eastAsia"/>
        </w:rPr>
      </w:pPr>
      <w:r>
        <w:rPr>
          <w:rFonts w:ascii="楷体" w:eastAsia="楷体" w:hAnsi="楷体" w:cs="楷体" w:hint="eastAsia"/>
        </w:rPr>
        <w:t xml:space="preserve"> D、最小能见度出现时间</w:t>
      </w:r>
    </w:p>
    <w:p w14:paraId="423B408C" w14:textId="77777777" w:rsidR="004133AA" w:rsidRDefault="00000000">
      <w:pPr>
        <w:rPr>
          <w:rFonts w:ascii="楷体" w:eastAsia="楷体" w:hAnsi="楷体" w:cs="楷体" w:hint="eastAsia"/>
        </w:rPr>
      </w:pPr>
      <w:r>
        <w:rPr>
          <w:rFonts w:ascii="楷体" w:eastAsia="楷体" w:hAnsi="楷体" w:cs="楷体" w:hint="eastAsia"/>
        </w:rPr>
        <w:t>67.某站9月10日前地面气象测报业务软件运行正常，该日8时后误删除了BaseData.mdb文件，在下列操作中将会出现错误有__AD__。</w:t>
      </w:r>
    </w:p>
    <w:p w14:paraId="76280C61" w14:textId="77777777" w:rsidR="004133AA" w:rsidRDefault="00000000">
      <w:pPr>
        <w:rPr>
          <w:rFonts w:ascii="楷体" w:eastAsia="楷体" w:hAnsi="楷体" w:cs="楷体" w:hint="eastAsia"/>
        </w:rPr>
      </w:pPr>
      <w:r>
        <w:rPr>
          <w:rFonts w:ascii="楷体" w:eastAsia="楷体" w:hAnsi="楷体" w:cs="楷体" w:hint="eastAsia"/>
        </w:rPr>
        <w:t xml:space="preserve"> A、9月30日逐日地面数据维护</w:t>
      </w:r>
    </w:p>
    <w:p w14:paraId="796FD70D" w14:textId="77777777" w:rsidR="004133AA" w:rsidRDefault="00000000">
      <w:pPr>
        <w:rPr>
          <w:rFonts w:ascii="楷体" w:eastAsia="楷体" w:hAnsi="楷体" w:cs="楷体" w:hint="eastAsia"/>
        </w:rPr>
      </w:pPr>
      <w:r>
        <w:rPr>
          <w:rFonts w:ascii="楷体" w:eastAsia="楷体" w:hAnsi="楷体" w:cs="楷体" w:hint="eastAsia"/>
        </w:rPr>
        <w:t xml:space="preserve"> B、9月10日逐日地面数据维护</w:t>
      </w:r>
    </w:p>
    <w:p w14:paraId="529A0AA1" w14:textId="77777777" w:rsidR="004133AA" w:rsidRDefault="00000000">
      <w:pPr>
        <w:rPr>
          <w:rFonts w:ascii="楷体" w:eastAsia="楷体" w:hAnsi="楷体" w:cs="楷体" w:hint="eastAsia"/>
        </w:rPr>
      </w:pPr>
      <w:r>
        <w:rPr>
          <w:rFonts w:ascii="楷体" w:eastAsia="楷体" w:hAnsi="楷体" w:cs="楷体" w:hint="eastAsia"/>
        </w:rPr>
        <w:t xml:space="preserve"> C、9月11日14时天气报</w:t>
      </w:r>
    </w:p>
    <w:p w14:paraId="7A969488" w14:textId="77777777" w:rsidR="004133AA" w:rsidRDefault="00000000">
      <w:pPr>
        <w:rPr>
          <w:rFonts w:ascii="楷体" w:eastAsia="楷体" w:hAnsi="楷体" w:cs="楷体" w:hint="eastAsia"/>
        </w:rPr>
      </w:pPr>
      <w:r>
        <w:rPr>
          <w:rFonts w:ascii="楷体" w:eastAsia="楷体" w:hAnsi="楷体" w:cs="楷体" w:hint="eastAsia"/>
        </w:rPr>
        <w:t xml:space="preserve"> D、10月1日定时观测</w:t>
      </w:r>
    </w:p>
    <w:p w14:paraId="7DCD21A2" w14:textId="77777777" w:rsidR="004133AA" w:rsidRDefault="00000000">
      <w:pPr>
        <w:rPr>
          <w:rFonts w:ascii="楷体" w:eastAsia="楷体" w:hAnsi="楷体" w:cs="楷体" w:hint="eastAsia"/>
        </w:rPr>
      </w:pPr>
      <w:r>
        <w:rPr>
          <w:rFonts w:ascii="楷体" w:eastAsia="楷体" w:hAnsi="楷体" w:cs="楷体" w:hint="eastAsia"/>
        </w:rPr>
        <w:t>68.《地面气象观测规范》对地面气象观测站使用的自动气象站基本技术性能进行了明确的规定，以气温为例：测量范围：-50～+50℃；分辨力：0.1℃；准确度：0.2℃；平均时间：1min；自动采样速率：6次/min。以下说法正确的有：__ABCD__。</w:t>
      </w:r>
    </w:p>
    <w:p w14:paraId="41904A59" w14:textId="77777777" w:rsidR="004133AA" w:rsidRDefault="00000000">
      <w:pPr>
        <w:rPr>
          <w:rFonts w:ascii="楷体" w:eastAsia="楷体" w:hAnsi="楷体" w:cs="楷体" w:hint="eastAsia"/>
        </w:rPr>
      </w:pPr>
      <w:r>
        <w:rPr>
          <w:rFonts w:ascii="楷体" w:eastAsia="楷体" w:hAnsi="楷体" w:cs="楷体" w:hint="eastAsia"/>
        </w:rPr>
        <w:t xml:space="preserve"> A、“采样速率”表示自动观测时获取被测量数据的时间间隔</w:t>
      </w:r>
    </w:p>
    <w:p w14:paraId="578113F8" w14:textId="77777777" w:rsidR="004133AA" w:rsidRDefault="00000000">
      <w:pPr>
        <w:rPr>
          <w:rFonts w:ascii="楷体" w:eastAsia="楷体" w:hAnsi="楷体" w:cs="楷体" w:hint="eastAsia"/>
        </w:rPr>
      </w:pPr>
      <w:r>
        <w:rPr>
          <w:rFonts w:ascii="楷体" w:eastAsia="楷体" w:hAnsi="楷体" w:cs="楷体" w:hint="eastAsia"/>
        </w:rPr>
        <w:t xml:space="preserve"> B、“准确度”表示测量结果与被测量真值的一致程度</w:t>
      </w:r>
    </w:p>
    <w:p w14:paraId="0DE7F08E" w14:textId="77777777" w:rsidR="004133AA" w:rsidRDefault="00000000">
      <w:pPr>
        <w:rPr>
          <w:rFonts w:ascii="楷体" w:eastAsia="楷体" w:hAnsi="楷体" w:cs="楷体" w:hint="eastAsia"/>
        </w:rPr>
      </w:pPr>
      <w:r>
        <w:rPr>
          <w:rFonts w:ascii="楷体" w:eastAsia="楷体" w:hAnsi="楷体" w:cs="楷体" w:hint="eastAsia"/>
        </w:rPr>
        <w:t xml:space="preserve"> C、“测量范围”表示在保证主要技术性能情况下，仪器能测量的最大值和最小值区间</w:t>
      </w:r>
    </w:p>
    <w:p w14:paraId="16043ACD" w14:textId="77777777" w:rsidR="004133AA" w:rsidRDefault="00000000">
      <w:pPr>
        <w:rPr>
          <w:rFonts w:ascii="楷体" w:eastAsia="楷体" w:hAnsi="楷体" w:cs="楷体" w:hint="eastAsia"/>
        </w:rPr>
      </w:pPr>
      <w:r>
        <w:rPr>
          <w:rFonts w:ascii="楷体" w:eastAsia="楷体" w:hAnsi="楷体" w:cs="楷体" w:hint="eastAsia"/>
        </w:rPr>
        <w:t xml:space="preserve"> D、“分辨力”表示仪器测量时能给出的被测量量值的最小间隔</w:t>
      </w:r>
    </w:p>
    <w:p w14:paraId="3B507B54" w14:textId="77777777" w:rsidR="004133AA" w:rsidRDefault="00000000">
      <w:pPr>
        <w:rPr>
          <w:rFonts w:ascii="楷体" w:eastAsia="楷体" w:hAnsi="楷体" w:cs="楷体" w:hint="eastAsia"/>
        </w:rPr>
      </w:pPr>
      <w:r>
        <w:rPr>
          <w:rFonts w:ascii="楷体" w:eastAsia="楷体" w:hAnsi="楷体" w:cs="楷体" w:hint="eastAsia"/>
        </w:rPr>
        <w:t>69.关于前向散射能见度仪的现场校准，下列说法正确的是__BC__。</w:t>
      </w:r>
    </w:p>
    <w:p w14:paraId="1998097A" w14:textId="77777777" w:rsidR="004133AA" w:rsidRDefault="00000000">
      <w:pPr>
        <w:rPr>
          <w:rFonts w:ascii="楷体" w:eastAsia="楷体" w:hAnsi="楷体" w:cs="楷体" w:hint="eastAsia"/>
        </w:rPr>
      </w:pPr>
      <w:r>
        <w:rPr>
          <w:rFonts w:ascii="楷体" w:eastAsia="楷体" w:hAnsi="楷体" w:cs="楷体" w:hint="eastAsia"/>
        </w:rPr>
        <w:t xml:space="preserve"> A、冬季校准时，雪后能见度很好(超过10km)也可进行校准</w:t>
      </w:r>
    </w:p>
    <w:p w14:paraId="78B05D7E" w14:textId="77777777" w:rsidR="004133AA" w:rsidRDefault="00000000">
      <w:pPr>
        <w:rPr>
          <w:rFonts w:ascii="楷体" w:eastAsia="楷体" w:hAnsi="楷体" w:cs="楷体" w:hint="eastAsia"/>
        </w:rPr>
      </w:pPr>
      <w:r>
        <w:rPr>
          <w:rFonts w:ascii="楷体" w:eastAsia="楷体" w:hAnsi="楷体" w:cs="楷体" w:hint="eastAsia"/>
        </w:rPr>
        <w:t xml:space="preserve"> B、现场校准应选择能见度很好(超过10km)的天气条件下进行</w:t>
      </w:r>
    </w:p>
    <w:p w14:paraId="20FF9240" w14:textId="77777777" w:rsidR="004133AA" w:rsidRDefault="00000000">
      <w:pPr>
        <w:rPr>
          <w:rFonts w:ascii="楷体" w:eastAsia="楷体" w:hAnsi="楷体" w:cs="楷体" w:hint="eastAsia"/>
        </w:rPr>
      </w:pPr>
      <w:r>
        <w:rPr>
          <w:rFonts w:ascii="楷体" w:eastAsia="楷体" w:hAnsi="楷体" w:cs="楷体" w:hint="eastAsia"/>
        </w:rPr>
        <w:t xml:space="preserve"> C、仪器现场校准时，设备至少稳定工作10分钟</w:t>
      </w:r>
    </w:p>
    <w:p w14:paraId="079A7540" w14:textId="77777777" w:rsidR="004133AA" w:rsidRDefault="00000000">
      <w:pPr>
        <w:rPr>
          <w:rFonts w:ascii="楷体" w:eastAsia="楷体" w:hAnsi="楷体" w:cs="楷体" w:hint="eastAsia"/>
        </w:rPr>
      </w:pPr>
      <w:r>
        <w:rPr>
          <w:rFonts w:ascii="楷体" w:eastAsia="楷体" w:hAnsi="楷体" w:cs="楷体" w:hint="eastAsia"/>
        </w:rPr>
        <w:t xml:space="preserve"> D、现场校准时，必须关闭电源</w:t>
      </w:r>
    </w:p>
    <w:p w14:paraId="4B90BD1D" w14:textId="77777777" w:rsidR="004133AA" w:rsidRDefault="00000000">
      <w:pPr>
        <w:rPr>
          <w:rFonts w:ascii="楷体" w:eastAsia="楷体" w:hAnsi="楷体" w:cs="楷体" w:hint="eastAsia"/>
        </w:rPr>
      </w:pPr>
      <w:r>
        <w:rPr>
          <w:rFonts w:ascii="楷体" w:eastAsia="楷体" w:hAnsi="楷体" w:cs="楷体" w:hint="eastAsia"/>
        </w:rPr>
        <w:t>70.在日常对总辐射表维护时，需要做如下哪些检测与维护。(BCDE)</w:t>
      </w:r>
    </w:p>
    <w:p w14:paraId="0AB3E977" w14:textId="77777777" w:rsidR="004133AA" w:rsidRDefault="00000000">
      <w:pPr>
        <w:rPr>
          <w:rFonts w:ascii="楷体" w:eastAsia="楷体" w:hAnsi="楷体" w:cs="楷体" w:hint="eastAsia"/>
        </w:rPr>
      </w:pPr>
      <w:r>
        <w:rPr>
          <w:rFonts w:ascii="楷体" w:eastAsia="楷体" w:hAnsi="楷体" w:cs="楷体" w:hint="eastAsia"/>
        </w:rPr>
        <w:t xml:space="preserve"> A、当有降水出现时，为防止总辐射表进水，需要对总辐射表加盖，雨停后即把盖打开</w:t>
      </w:r>
    </w:p>
    <w:p w14:paraId="33102B3C" w14:textId="77777777" w:rsidR="004133AA" w:rsidRDefault="00000000">
      <w:pPr>
        <w:rPr>
          <w:rFonts w:ascii="楷体" w:eastAsia="楷体" w:hAnsi="楷体" w:cs="楷体" w:hint="eastAsia"/>
        </w:rPr>
      </w:pPr>
      <w:r>
        <w:rPr>
          <w:rFonts w:ascii="楷体" w:eastAsia="楷体" w:hAnsi="楷体" w:cs="楷体" w:hint="eastAsia"/>
        </w:rPr>
        <w:t xml:space="preserve"> B、检查干燥器内硅胶是否受潮，若变成红色或白色则要及时更换</w:t>
      </w:r>
    </w:p>
    <w:p w14:paraId="0E576EB2" w14:textId="77777777" w:rsidR="004133AA" w:rsidRDefault="00000000">
      <w:pPr>
        <w:rPr>
          <w:rFonts w:ascii="楷体" w:eastAsia="楷体" w:hAnsi="楷体" w:cs="楷体" w:hint="eastAsia"/>
        </w:rPr>
      </w:pPr>
      <w:r>
        <w:rPr>
          <w:rFonts w:ascii="楷体" w:eastAsia="楷体" w:hAnsi="楷体" w:cs="楷体" w:hint="eastAsia"/>
        </w:rPr>
        <w:t xml:space="preserve"> C、检查总辐射表的玻璃罩是否有灰尘、雨霜等，若有则用镜头刷或麂皮擦拭干净</w:t>
      </w:r>
    </w:p>
    <w:p w14:paraId="4B3E6A98" w14:textId="77777777" w:rsidR="004133AA" w:rsidRDefault="00000000">
      <w:pPr>
        <w:rPr>
          <w:rFonts w:ascii="楷体" w:eastAsia="楷体" w:hAnsi="楷体" w:cs="楷体" w:hint="eastAsia"/>
        </w:rPr>
      </w:pPr>
      <w:r>
        <w:rPr>
          <w:rFonts w:ascii="楷体" w:eastAsia="楷体" w:hAnsi="楷体" w:cs="楷体" w:hint="eastAsia"/>
        </w:rPr>
        <w:t xml:space="preserve"> D、检查总辐射表的感应面和玻璃罩是否完</w:t>
      </w:r>
      <w:r>
        <w:rPr>
          <w:rFonts w:ascii="楷体" w:eastAsia="楷体" w:hAnsi="楷体" w:cs="楷体" w:hint="eastAsia"/>
        </w:rPr>
        <w:t>好，若损坏则需报修</w:t>
      </w:r>
    </w:p>
    <w:p w14:paraId="348C3172" w14:textId="77777777" w:rsidR="004133AA" w:rsidRDefault="00000000">
      <w:pPr>
        <w:rPr>
          <w:rFonts w:ascii="楷体" w:eastAsia="楷体" w:hAnsi="楷体" w:cs="楷体" w:hint="eastAsia"/>
        </w:rPr>
      </w:pPr>
      <w:r>
        <w:rPr>
          <w:rFonts w:ascii="楷体" w:eastAsia="楷体" w:hAnsi="楷体" w:cs="楷体" w:hint="eastAsia"/>
        </w:rPr>
        <w:t xml:space="preserve"> E、检查总辐射表是否水平，如不平则利用水准器调整底座螺旋</w:t>
      </w:r>
    </w:p>
    <w:p w14:paraId="0151AF4B" w14:textId="77777777" w:rsidR="004133AA" w:rsidRDefault="00000000">
      <w:pPr>
        <w:rPr>
          <w:rFonts w:ascii="楷体" w:eastAsia="楷体" w:hAnsi="楷体" w:cs="楷体" w:hint="eastAsia"/>
        </w:rPr>
      </w:pPr>
      <w:r>
        <w:rPr>
          <w:rFonts w:ascii="楷体" w:eastAsia="楷体" w:hAnsi="楷体" w:cs="楷体" w:hint="eastAsia"/>
        </w:rPr>
        <w:t>71.以下内容中，不需要在AIIiii-YYYYMM.TXT文件中作备注的有__ABCD__。</w:t>
      </w:r>
    </w:p>
    <w:p w14:paraId="35BE91A9" w14:textId="77777777" w:rsidR="004133AA" w:rsidRDefault="00000000">
      <w:pPr>
        <w:rPr>
          <w:rFonts w:ascii="楷体" w:eastAsia="楷体" w:hAnsi="楷体" w:cs="楷体" w:hint="eastAsia"/>
        </w:rPr>
      </w:pPr>
      <w:r>
        <w:rPr>
          <w:rFonts w:ascii="楷体" w:eastAsia="楷体" w:hAnsi="楷体" w:cs="楷体" w:hint="eastAsia"/>
        </w:rPr>
        <w:t xml:space="preserve"> A、28日因草株高度超过10cm，9时35分对草面温度传感器场地的草层进行了修剪</w:t>
      </w:r>
    </w:p>
    <w:p w14:paraId="6AE6C9D3" w14:textId="77777777" w:rsidR="004133AA" w:rsidRDefault="00000000">
      <w:pPr>
        <w:rPr>
          <w:rFonts w:ascii="楷体" w:eastAsia="楷体" w:hAnsi="楷体" w:cs="楷体" w:hint="eastAsia"/>
        </w:rPr>
      </w:pPr>
      <w:r>
        <w:rPr>
          <w:rFonts w:ascii="楷体" w:eastAsia="楷体" w:hAnsi="楷体" w:cs="楷体" w:hint="eastAsia"/>
        </w:rPr>
        <w:t xml:space="preserve"> B、17日因结冰，小型蒸发量采用台秤称重量得到</w:t>
      </w:r>
    </w:p>
    <w:p w14:paraId="32D98942" w14:textId="77777777" w:rsidR="004133AA" w:rsidRDefault="00000000">
      <w:pPr>
        <w:rPr>
          <w:rFonts w:ascii="楷体" w:eastAsia="楷体" w:hAnsi="楷体" w:cs="楷体" w:hint="eastAsia"/>
        </w:rPr>
      </w:pPr>
      <w:r>
        <w:rPr>
          <w:rFonts w:ascii="楷体" w:eastAsia="楷体" w:hAnsi="楷体" w:cs="楷体" w:hint="eastAsia"/>
        </w:rPr>
        <w:t xml:space="preserve"> C、18～20时因气压传感器拔海高度错误，A文件中海平面气压用更正后的拔海高度重新计算得到</w:t>
      </w:r>
    </w:p>
    <w:p w14:paraId="5E736824" w14:textId="77777777" w:rsidR="004133AA" w:rsidRDefault="00000000">
      <w:pPr>
        <w:rPr>
          <w:rFonts w:ascii="楷体" w:eastAsia="楷体" w:hAnsi="楷体" w:cs="楷体" w:hint="eastAsia"/>
        </w:rPr>
      </w:pPr>
      <w:r>
        <w:rPr>
          <w:rFonts w:ascii="楷体" w:eastAsia="楷体" w:hAnsi="楷体" w:cs="楷体" w:hint="eastAsia"/>
        </w:rPr>
        <w:t xml:space="preserve"> D、2日因降水影响，总辐射表8时36分至10时28分加盖</w:t>
      </w:r>
    </w:p>
    <w:p w14:paraId="0C6F0BA4" w14:textId="77777777" w:rsidR="004133AA" w:rsidRDefault="00000000">
      <w:pPr>
        <w:rPr>
          <w:rFonts w:ascii="楷体" w:eastAsia="楷体" w:hAnsi="楷体" w:cs="楷体" w:hint="eastAsia"/>
        </w:rPr>
      </w:pPr>
      <w:r>
        <w:rPr>
          <w:rFonts w:ascii="楷体" w:eastAsia="楷体" w:hAnsi="楷体" w:cs="楷体" w:hint="eastAsia"/>
        </w:rPr>
        <w:t xml:space="preserve"> E、7日20～08时人工雨量筒有明显不水平，对降水量测量有影响</w:t>
      </w:r>
    </w:p>
    <w:p w14:paraId="1B1E4EE6" w14:textId="77777777" w:rsidR="004133AA" w:rsidRDefault="00000000">
      <w:pPr>
        <w:rPr>
          <w:rFonts w:ascii="楷体" w:eastAsia="楷体" w:hAnsi="楷体" w:cs="楷体" w:hint="eastAsia"/>
        </w:rPr>
      </w:pPr>
      <w:r>
        <w:rPr>
          <w:rFonts w:ascii="楷体" w:eastAsia="楷体" w:hAnsi="楷体" w:cs="楷体" w:hint="eastAsia"/>
        </w:rPr>
        <w:t>72.目前中国气象局许可的称重式降水传感器所采用的测量技术有__AB__。</w:t>
      </w:r>
    </w:p>
    <w:p w14:paraId="74C5897F" w14:textId="77777777" w:rsidR="004133AA" w:rsidRDefault="00000000">
      <w:pPr>
        <w:rPr>
          <w:rFonts w:ascii="楷体" w:eastAsia="楷体" w:hAnsi="楷体" w:cs="楷体" w:hint="eastAsia"/>
        </w:rPr>
      </w:pPr>
      <w:r>
        <w:rPr>
          <w:rFonts w:ascii="楷体" w:eastAsia="楷体" w:hAnsi="楷体" w:cs="楷体" w:hint="eastAsia"/>
        </w:rPr>
        <w:t xml:space="preserve"> A、振弦</w:t>
      </w:r>
    </w:p>
    <w:p w14:paraId="5938B2F7" w14:textId="77777777" w:rsidR="004133AA" w:rsidRDefault="00000000">
      <w:pPr>
        <w:rPr>
          <w:rFonts w:ascii="楷体" w:eastAsia="楷体" w:hAnsi="楷体" w:cs="楷体" w:hint="eastAsia"/>
        </w:rPr>
      </w:pPr>
      <w:r>
        <w:rPr>
          <w:rFonts w:ascii="楷体" w:eastAsia="楷体" w:hAnsi="楷体" w:cs="楷体" w:hint="eastAsia"/>
        </w:rPr>
        <w:t xml:space="preserve"> B、应变电阻</w:t>
      </w:r>
    </w:p>
    <w:p w14:paraId="6F3681DF" w14:textId="77777777" w:rsidR="004133AA" w:rsidRDefault="00000000">
      <w:pPr>
        <w:rPr>
          <w:rFonts w:ascii="楷体" w:eastAsia="楷体" w:hAnsi="楷体" w:cs="楷体" w:hint="eastAsia"/>
        </w:rPr>
      </w:pPr>
      <w:r>
        <w:rPr>
          <w:rFonts w:ascii="楷体" w:eastAsia="楷体" w:hAnsi="楷体" w:cs="楷体" w:hint="eastAsia"/>
        </w:rPr>
        <w:t xml:space="preserve"> C、继电器</w:t>
      </w:r>
    </w:p>
    <w:p w14:paraId="1921478B" w14:textId="77777777" w:rsidR="004133AA" w:rsidRDefault="00000000">
      <w:pPr>
        <w:rPr>
          <w:rFonts w:ascii="楷体" w:eastAsia="楷体" w:hAnsi="楷体" w:cs="楷体" w:hint="eastAsia"/>
        </w:rPr>
      </w:pPr>
      <w:r>
        <w:rPr>
          <w:rFonts w:ascii="楷体" w:eastAsia="楷体" w:hAnsi="楷体" w:cs="楷体" w:hint="eastAsia"/>
        </w:rPr>
        <w:t xml:space="preserve"> D、压敏电容</w:t>
      </w:r>
    </w:p>
    <w:p w14:paraId="2CC258F8" w14:textId="77777777" w:rsidR="004133AA" w:rsidRDefault="00000000">
      <w:pPr>
        <w:rPr>
          <w:rFonts w:ascii="楷体" w:eastAsia="楷体" w:hAnsi="楷体" w:cs="楷体" w:hint="eastAsia"/>
        </w:rPr>
      </w:pPr>
      <w:r>
        <w:rPr>
          <w:rFonts w:ascii="楷体" w:eastAsia="楷体" w:hAnsi="楷体" w:cs="楷体" w:hint="eastAsia"/>
        </w:rPr>
        <w:t>73.《仪器与观测方法指南》规定陆地天气站和主要的气候站至少每两年检查一次。检查内容：__ABCD__。</w:t>
      </w:r>
    </w:p>
    <w:p w14:paraId="36DBE1C9" w14:textId="77777777" w:rsidR="004133AA" w:rsidRDefault="00000000">
      <w:pPr>
        <w:rPr>
          <w:rFonts w:ascii="楷体" w:eastAsia="楷体" w:hAnsi="楷体" w:cs="楷体" w:hint="eastAsia"/>
        </w:rPr>
      </w:pPr>
      <w:r>
        <w:rPr>
          <w:rFonts w:ascii="楷体" w:eastAsia="楷体" w:hAnsi="楷体" w:cs="楷体" w:hint="eastAsia"/>
        </w:rPr>
        <w:t xml:space="preserve"> A、观测方法以及由观测值计算导出量的程序是否统一</w:t>
      </w:r>
    </w:p>
    <w:p w14:paraId="2C719EA2" w14:textId="77777777" w:rsidR="004133AA" w:rsidRDefault="00000000">
      <w:pPr>
        <w:rPr>
          <w:rFonts w:ascii="楷体" w:eastAsia="楷体" w:hAnsi="楷体" w:cs="楷体" w:hint="eastAsia"/>
        </w:rPr>
      </w:pPr>
      <w:r>
        <w:rPr>
          <w:rFonts w:ascii="楷体" w:eastAsia="楷体" w:hAnsi="楷体" w:cs="楷体" w:hint="eastAsia"/>
        </w:rPr>
        <w:t xml:space="preserve"> B、仪器是否属于被批准的型号，是否属于良好的等级，以及是否根据需要定期用标准器作了检定</w:t>
      </w:r>
    </w:p>
    <w:p w14:paraId="1DDF72B0" w14:textId="77777777" w:rsidR="004133AA" w:rsidRDefault="00000000">
      <w:pPr>
        <w:rPr>
          <w:rFonts w:ascii="楷体" w:eastAsia="楷体" w:hAnsi="楷体" w:cs="楷体" w:hint="eastAsia"/>
        </w:rPr>
      </w:pPr>
      <w:r>
        <w:rPr>
          <w:rFonts w:ascii="楷体" w:eastAsia="楷体" w:hAnsi="楷体" w:cs="楷体" w:hint="eastAsia"/>
        </w:rPr>
        <w:t xml:space="preserve"> C、仪器的位置与安装状况是否已经测知和是否合乎要求</w:t>
      </w:r>
    </w:p>
    <w:p w14:paraId="203F8881" w14:textId="77777777" w:rsidR="004133AA" w:rsidRDefault="00000000">
      <w:pPr>
        <w:rPr>
          <w:rFonts w:ascii="楷体" w:eastAsia="楷体" w:hAnsi="楷体" w:cs="楷体" w:hint="eastAsia"/>
        </w:rPr>
      </w:pPr>
      <w:r>
        <w:rPr>
          <w:rFonts w:ascii="楷体" w:eastAsia="楷体" w:hAnsi="楷体" w:cs="楷体" w:hint="eastAsia"/>
        </w:rPr>
        <w:t xml:space="preserve"> D、观测员是否胜任其职责</w:t>
      </w:r>
    </w:p>
    <w:p w14:paraId="40648A0A" w14:textId="77777777" w:rsidR="004133AA" w:rsidRDefault="00000000">
      <w:pPr>
        <w:rPr>
          <w:rFonts w:ascii="楷体" w:eastAsia="楷体" w:hAnsi="楷体" w:cs="楷体" w:hint="eastAsia"/>
        </w:rPr>
      </w:pPr>
      <w:r>
        <w:rPr>
          <w:rFonts w:ascii="楷体" w:eastAsia="楷体" w:hAnsi="楷体" w:cs="楷体" w:hint="eastAsia"/>
        </w:rPr>
        <w:t>74.关于前向散射能见度仪日常维护，下列说法正确的是__ABCD__。</w:t>
      </w:r>
    </w:p>
    <w:p w14:paraId="6C107EEB" w14:textId="77777777" w:rsidR="004133AA" w:rsidRDefault="00000000">
      <w:pPr>
        <w:rPr>
          <w:rFonts w:ascii="楷体" w:eastAsia="楷体" w:hAnsi="楷体" w:cs="楷体" w:hint="eastAsia"/>
        </w:rPr>
      </w:pPr>
      <w:r>
        <w:rPr>
          <w:rFonts w:ascii="楷体" w:eastAsia="楷体" w:hAnsi="楷体" w:cs="楷体" w:hint="eastAsia"/>
        </w:rPr>
        <w:t xml:space="preserve"> A、每日日出后和日落前巡视能见度仪，发现能见度仪(尤其是采样区)有蜘蛛网、鸟窝、灰尘、树枝、树叶等影响数据采集的杂物，应及时清理</w:t>
      </w:r>
    </w:p>
    <w:p w14:paraId="4FE1DCAE" w14:textId="77777777" w:rsidR="004133AA" w:rsidRDefault="00000000">
      <w:pPr>
        <w:rPr>
          <w:rFonts w:ascii="楷体" w:eastAsia="楷体" w:hAnsi="楷体" w:cs="楷体" w:hint="eastAsia"/>
        </w:rPr>
      </w:pPr>
      <w:r>
        <w:rPr>
          <w:rFonts w:ascii="楷体" w:eastAsia="楷体" w:hAnsi="楷体" w:cs="楷体" w:hint="eastAsia"/>
        </w:rPr>
        <w:t xml:space="preserve"> B、可在基座、支架管内放置硫磺，预防蜘蛛</w:t>
      </w:r>
    </w:p>
    <w:p w14:paraId="26DBDADA" w14:textId="77777777" w:rsidR="004133AA" w:rsidRDefault="00000000">
      <w:pPr>
        <w:rPr>
          <w:rFonts w:ascii="楷体" w:eastAsia="楷体" w:hAnsi="楷体" w:cs="楷体" w:hint="eastAsia"/>
        </w:rPr>
      </w:pPr>
      <w:r>
        <w:rPr>
          <w:rFonts w:ascii="楷体" w:eastAsia="楷体" w:hAnsi="楷体" w:cs="楷体" w:hint="eastAsia"/>
        </w:rPr>
        <w:t xml:space="preserve"> C、维护过程中切忌长时间直视发射端镜头</w:t>
      </w:r>
    </w:p>
    <w:p w14:paraId="5B67964A" w14:textId="77777777" w:rsidR="004133AA" w:rsidRDefault="00000000">
      <w:pPr>
        <w:rPr>
          <w:rFonts w:ascii="楷体" w:eastAsia="楷体" w:hAnsi="楷体" w:cs="楷体" w:hint="eastAsia"/>
        </w:rPr>
      </w:pPr>
      <w:r>
        <w:rPr>
          <w:rFonts w:ascii="楷体" w:eastAsia="楷体" w:hAnsi="楷体" w:cs="楷体" w:hint="eastAsia"/>
        </w:rPr>
        <w:t xml:space="preserve"> D、一般每两个月定期清洁传感器透镜，可</w:t>
      </w:r>
      <w:r>
        <w:rPr>
          <w:rFonts w:ascii="楷体" w:eastAsia="楷体" w:hAnsi="楷体" w:cs="楷体" w:hint="eastAsia"/>
        </w:rPr>
        <w:lastRenderedPageBreak/>
        <w:t>根据设备附近环境的情况，延长或缩短擦拭镜头的时间间隔</w:t>
      </w:r>
    </w:p>
    <w:p w14:paraId="2FFD7E75" w14:textId="77777777" w:rsidR="004133AA" w:rsidRDefault="00000000">
      <w:pPr>
        <w:rPr>
          <w:rFonts w:ascii="楷体" w:eastAsia="楷体" w:hAnsi="楷体" w:cs="楷体" w:hint="eastAsia"/>
        </w:rPr>
      </w:pPr>
      <w:r>
        <w:rPr>
          <w:rFonts w:ascii="楷体" w:eastAsia="楷体" w:hAnsi="楷体" w:cs="楷体" w:hint="eastAsia"/>
        </w:rPr>
        <w:t>75.根据《前向散射能见度仪观测规范》，前向散射能见度仪应安装在以下地点__ABCDE__。</w:t>
      </w:r>
    </w:p>
    <w:p w14:paraId="2AE925B9" w14:textId="77777777" w:rsidR="004133AA" w:rsidRDefault="00000000">
      <w:pPr>
        <w:rPr>
          <w:rFonts w:ascii="楷体" w:eastAsia="楷体" w:hAnsi="楷体" w:cs="楷体" w:hint="eastAsia"/>
        </w:rPr>
      </w:pPr>
      <w:r>
        <w:rPr>
          <w:rFonts w:ascii="楷体" w:eastAsia="楷体" w:hAnsi="楷体" w:cs="楷体" w:hint="eastAsia"/>
        </w:rPr>
        <w:t xml:space="preserve"> A、应不受干扰光学测量的遮挡物和反射表面的影响</w:t>
      </w:r>
    </w:p>
    <w:p w14:paraId="4D58EE2B" w14:textId="77777777" w:rsidR="004133AA" w:rsidRDefault="00000000">
      <w:pPr>
        <w:rPr>
          <w:rFonts w:ascii="楷体" w:eastAsia="楷体" w:hAnsi="楷体" w:cs="楷体" w:hint="eastAsia"/>
        </w:rPr>
      </w:pPr>
      <w:r>
        <w:rPr>
          <w:rFonts w:ascii="楷体" w:eastAsia="楷体" w:hAnsi="楷体" w:cs="楷体" w:hint="eastAsia"/>
        </w:rPr>
        <w:t xml:space="preserve"> B、避免闪烁光源、树阴、污染源的影响</w:t>
      </w:r>
    </w:p>
    <w:p w14:paraId="67B5B7CB" w14:textId="77777777" w:rsidR="004133AA" w:rsidRDefault="00000000">
      <w:pPr>
        <w:rPr>
          <w:rFonts w:ascii="楷体" w:eastAsia="楷体" w:hAnsi="楷体" w:cs="楷体" w:hint="eastAsia"/>
        </w:rPr>
      </w:pPr>
      <w:r>
        <w:rPr>
          <w:rFonts w:ascii="楷体" w:eastAsia="楷体" w:hAnsi="楷体" w:cs="楷体" w:hint="eastAsia"/>
        </w:rPr>
        <w:t xml:space="preserve"> C、远离产生热量及妨碍降雨的设施</w:t>
      </w:r>
    </w:p>
    <w:p w14:paraId="4158CE39" w14:textId="77777777" w:rsidR="004133AA" w:rsidRDefault="00000000">
      <w:pPr>
        <w:rPr>
          <w:rFonts w:ascii="楷体" w:eastAsia="楷体" w:hAnsi="楷体" w:cs="楷体" w:hint="eastAsia"/>
        </w:rPr>
      </w:pPr>
      <w:r>
        <w:rPr>
          <w:rFonts w:ascii="楷体" w:eastAsia="楷体" w:hAnsi="楷体" w:cs="楷体" w:hint="eastAsia"/>
        </w:rPr>
        <w:t xml:space="preserve"> D、要远离大型建筑物</w:t>
      </w:r>
    </w:p>
    <w:p w14:paraId="06EC34A1" w14:textId="77777777" w:rsidR="004133AA" w:rsidRDefault="00000000">
      <w:pPr>
        <w:rPr>
          <w:rFonts w:ascii="楷体" w:eastAsia="楷体" w:hAnsi="楷体" w:cs="楷体" w:hint="eastAsia"/>
        </w:rPr>
      </w:pPr>
      <w:r>
        <w:rPr>
          <w:rFonts w:ascii="楷体" w:eastAsia="楷体" w:hAnsi="楷体" w:cs="楷体" w:hint="eastAsia"/>
        </w:rPr>
        <w:t xml:space="preserve"> E、在对周围天气状况最具代表性的地点</w:t>
      </w:r>
    </w:p>
    <w:p w14:paraId="2EABC8C0" w14:textId="77777777" w:rsidR="004133AA" w:rsidRDefault="00000000">
      <w:pPr>
        <w:rPr>
          <w:rFonts w:ascii="楷体" w:eastAsia="楷体" w:hAnsi="楷体" w:cs="楷体" w:hint="eastAsia"/>
        </w:rPr>
      </w:pPr>
      <w:r>
        <w:rPr>
          <w:rFonts w:ascii="楷体" w:eastAsia="楷体" w:hAnsi="楷体" w:cs="楷体" w:hint="eastAsia"/>
        </w:rPr>
        <w:t xml:space="preserve"> F、距离大型水体至少500米</w:t>
      </w:r>
    </w:p>
    <w:p w14:paraId="0F413370" w14:textId="77777777" w:rsidR="004133AA" w:rsidRDefault="00000000">
      <w:pPr>
        <w:rPr>
          <w:rFonts w:ascii="楷体" w:eastAsia="楷体" w:hAnsi="楷体" w:cs="楷体" w:hint="eastAsia"/>
        </w:rPr>
      </w:pPr>
      <w:r>
        <w:rPr>
          <w:rFonts w:ascii="楷体" w:eastAsia="楷体" w:hAnsi="楷体" w:cs="楷体" w:hint="eastAsia"/>
        </w:rPr>
        <w:t>76.称重式降水传感器安装完成后，应使用雨量标准器对传感器进行现场测试，测试方法如下：__ABCD__。</w:t>
      </w:r>
    </w:p>
    <w:p w14:paraId="535F0051" w14:textId="77777777" w:rsidR="004133AA" w:rsidRDefault="00000000">
      <w:pPr>
        <w:rPr>
          <w:rFonts w:ascii="楷体" w:eastAsia="楷体" w:hAnsi="楷体" w:cs="楷体" w:hint="eastAsia"/>
        </w:rPr>
      </w:pPr>
      <w:r>
        <w:rPr>
          <w:rFonts w:ascii="楷体" w:eastAsia="楷体" w:hAnsi="楷体" w:cs="楷体" w:hint="eastAsia"/>
        </w:rPr>
        <w:t xml:space="preserve"> A、先将数据线拔下，将其与雨量校准器的数据线相接</w:t>
      </w:r>
    </w:p>
    <w:p w14:paraId="7E9BF8D7" w14:textId="77777777" w:rsidR="004133AA" w:rsidRDefault="00000000">
      <w:pPr>
        <w:rPr>
          <w:rFonts w:ascii="楷体" w:eastAsia="楷体" w:hAnsi="楷体" w:cs="楷体" w:hint="eastAsia"/>
        </w:rPr>
      </w:pPr>
      <w:r>
        <w:rPr>
          <w:rFonts w:ascii="楷体" w:eastAsia="楷体" w:hAnsi="楷体" w:cs="楷体" w:hint="eastAsia"/>
        </w:rPr>
        <w:t xml:space="preserve"> B、并将雨量校准器清零</w:t>
      </w:r>
    </w:p>
    <w:p w14:paraId="40A65301" w14:textId="77777777" w:rsidR="004133AA" w:rsidRDefault="00000000">
      <w:pPr>
        <w:rPr>
          <w:rFonts w:ascii="楷体" w:eastAsia="楷体" w:hAnsi="楷体" w:cs="楷体" w:hint="eastAsia"/>
        </w:rPr>
      </w:pPr>
      <w:r>
        <w:rPr>
          <w:rFonts w:ascii="楷体" w:eastAsia="楷体" w:hAnsi="楷体" w:cs="楷体" w:hint="eastAsia"/>
        </w:rPr>
        <w:t xml:space="preserve"> C、采用雨量校准专用量杯量取10mm水量，缓慢倒入内筒，模拟雨强为2～4mm/min</w:t>
      </w:r>
    </w:p>
    <w:p w14:paraId="47CB33CA" w14:textId="77777777" w:rsidR="004133AA" w:rsidRDefault="00000000">
      <w:pPr>
        <w:rPr>
          <w:rFonts w:ascii="楷体" w:eastAsia="楷体" w:hAnsi="楷体" w:cs="楷体" w:hint="eastAsia"/>
        </w:rPr>
      </w:pPr>
      <w:r>
        <w:rPr>
          <w:rFonts w:ascii="楷体" w:eastAsia="楷体" w:hAnsi="楷体" w:cs="楷体" w:hint="eastAsia"/>
        </w:rPr>
        <w:t xml:space="preserve"> D、每次现场测试重复进行3次，并分别进行误差计算</w:t>
      </w:r>
    </w:p>
    <w:p w14:paraId="598EB1D6" w14:textId="77777777" w:rsidR="004133AA" w:rsidRDefault="00000000">
      <w:pPr>
        <w:rPr>
          <w:rFonts w:ascii="楷体" w:eastAsia="楷体" w:hAnsi="楷体" w:cs="楷体" w:hint="eastAsia"/>
        </w:rPr>
      </w:pPr>
      <w:r>
        <w:rPr>
          <w:rFonts w:ascii="楷体" w:eastAsia="楷体" w:hAnsi="楷体" w:cs="楷体" w:hint="eastAsia"/>
        </w:rPr>
        <w:t>77.在长Z文件中，按原值输入的要素有__ABCDEF__。</w:t>
      </w:r>
    </w:p>
    <w:p w14:paraId="52493655" w14:textId="77777777" w:rsidR="004133AA" w:rsidRDefault="00000000">
      <w:pPr>
        <w:rPr>
          <w:rFonts w:ascii="楷体" w:eastAsia="楷体" w:hAnsi="楷体" w:cs="楷体" w:hint="eastAsia"/>
        </w:rPr>
      </w:pPr>
      <w:r>
        <w:rPr>
          <w:rFonts w:ascii="楷体" w:eastAsia="楷体" w:hAnsi="楷体" w:cs="楷体" w:hint="eastAsia"/>
        </w:rPr>
        <w:t xml:space="preserve"> A、电线积冰直径</w:t>
      </w:r>
    </w:p>
    <w:p w14:paraId="5DB641AE" w14:textId="77777777" w:rsidR="004133AA" w:rsidRDefault="00000000">
      <w:pPr>
        <w:rPr>
          <w:rFonts w:ascii="楷体" w:eastAsia="楷体" w:hAnsi="楷体" w:cs="楷体" w:hint="eastAsia"/>
        </w:rPr>
      </w:pPr>
      <w:r>
        <w:rPr>
          <w:rFonts w:ascii="楷体" w:eastAsia="楷体" w:hAnsi="楷体" w:cs="楷体" w:hint="eastAsia"/>
        </w:rPr>
        <w:t xml:space="preserve"> B、云高</w:t>
      </w:r>
    </w:p>
    <w:p w14:paraId="34029225" w14:textId="77777777" w:rsidR="004133AA" w:rsidRDefault="00000000">
      <w:pPr>
        <w:rPr>
          <w:rFonts w:ascii="楷体" w:eastAsia="楷体" w:hAnsi="楷体" w:cs="楷体" w:hint="eastAsia"/>
        </w:rPr>
      </w:pPr>
      <w:r>
        <w:rPr>
          <w:rFonts w:ascii="楷体" w:eastAsia="楷体" w:hAnsi="楷体" w:cs="楷体" w:hint="eastAsia"/>
        </w:rPr>
        <w:t xml:space="preserve"> C、冻土深度</w:t>
      </w:r>
    </w:p>
    <w:p w14:paraId="61AD586D" w14:textId="77777777" w:rsidR="004133AA" w:rsidRDefault="00000000">
      <w:pPr>
        <w:rPr>
          <w:rFonts w:ascii="楷体" w:eastAsia="楷体" w:hAnsi="楷体" w:cs="楷体" w:hint="eastAsia"/>
        </w:rPr>
      </w:pPr>
      <w:r>
        <w:rPr>
          <w:rFonts w:ascii="楷体" w:eastAsia="楷体" w:hAnsi="楷体" w:cs="楷体" w:hint="eastAsia"/>
        </w:rPr>
        <w:t xml:space="preserve"> D、风向</w:t>
      </w:r>
    </w:p>
    <w:p w14:paraId="52263646" w14:textId="77777777" w:rsidR="004133AA" w:rsidRDefault="00000000">
      <w:pPr>
        <w:rPr>
          <w:rFonts w:ascii="楷体" w:eastAsia="楷体" w:hAnsi="楷体" w:cs="楷体" w:hint="eastAsia"/>
        </w:rPr>
      </w:pPr>
      <w:r>
        <w:rPr>
          <w:rFonts w:ascii="楷体" w:eastAsia="楷体" w:hAnsi="楷体" w:cs="楷体" w:hint="eastAsia"/>
        </w:rPr>
        <w:t xml:space="preserve"> E、云量</w:t>
      </w:r>
    </w:p>
    <w:p w14:paraId="1EFCEBC1" w14:textId="77777777" w:rsidR="004133AA" w:rsidRDefault="00000000">
      <w:pPr>
        <w:rPr>
          <w:rFonts w:ascii="楷体" w:eastAsia="楷体" w:hAnsi="楷体" w:cs="楷体" w:hint="eastAsia"/>
        </w:rPr>
      </w:pPr>
      <w:r>
        <w:rPr>
          <w:rFonts w:ascii="楷体" w:eastAsia="楷体" w:hAnsi="楷体" w:cs="楷体" w:hint="eastAsia"/>
        </w:rPr>
        <w:t xml:space="preserve"> F、冰雹直径</w:t>
      </w:r>
    </w:p>
    <w:p w14:paraId="67ED1A29" w14:textId="77777777" w:rsidR="004133AA" w:rsidRDefault="00000000">
      <w:pPr>
        <w:rPr>
          <w:rFonts w:ascii="楷体" w:eastAsia="楷体" w:hAnsi="楷体" w:cs="楷体" w:hint="eastAsia"/>
        </w:rPr>
      </w:pPr>
      <w:r>
        <w:rPr>
          <w:rFonts w:ascii="楷体" w:eastAsia="楷体" w:hAnsi="楷体" w:cs="楷体" w:hint="eastAsia"/>
        </w:rPr>
        <w:t>78.《气象仪器和观测方法指南》指出了下列__BCDF__测量臭氧总量的方法。</w:t>
      </w:r>
    </w:p>
    <w:p w14:paraId="0E1188F0" w14:textId="77777777" w:rsidR="004133AA" w:rsidRDefault="00000000">
      <w:pPr>
        <w:rPr>
          <w:rFonts w:ascii="楷体" w:eastAsia="楷体" w:hAnsi="楷体" w:cs="楷体" w:hint="eastAsia"/>
        </w:rPr>
      </w:pPr>
      <w:r>
        <w:rPr>
          <w:rFonts w:ascii="楷体" w:eastAsia="楷体" w:hAnsi="楷体" w:cs="楷体" w:hint="eastAsia"/>
        </w:rPr>
        <w:t xml:space="preserve"> A、前向散射紫外辐射的测量</w:t>
      </w:r>
    </w:p>
    <w:p w14:paraId="51BF2432" w14:textId="77777777" w:rsidR="004133AA" w:rsidRDefault="00000000">
      <w:pPr>
        <w:rPr>
          <w:rFonts w:ascii="楷体" w:eastAsia="楷体" w:hAnsi="楷体" w:cs="楷体" w:hint="eastAsia"/>
        </w:rPr>
      </w:pPr>
      <w:r>
        <w:rPr>
          <w:rFonts w:ascii="楷体" w:eastAsia="楷体" w:hAnsi="楷体" w:cs="楷体" w:hint="eastAsia"/>
        </w:rPr>
        <w:t xml:space="preserve"> B、直接对准太阳光测量</w:t>
      </w:r>
    </w:p>
    <w:p w14:paraId="2CDC772B" w14:textId="77777777" w:rsidR="004133AA" w:rsidRDefault="00000000">
      <w:pPr>
        <w:rPr>
          <w:rFonts w:ascii="楷体" w:eastAsia="楷体" w:hAnsi="楷体" w:cs="楷体" w:hint="eastAsia"/>
        </w:rPr>
      </w:pPr>
      <w:r>
        <w:rPr>
          <w:rFonts w:ascii="楷体" w:eastAsia="楷体" w:hAnsi="楷体" w:cs="楷体" w:hint="eastAsia"/>
        </w:rPr>
        <w:t xml:space="preserve"> C、天顶测量</w:t>
      </w:r>
    </w:p>
    <w:p w14:paraId="20D480C5" w14:textId="77777777" w:rsidR="004133AA" w:rsidRDefault="00000000">
      <w:pPr>
        <w:rPr>
          <w:rFonts w:ascii="楷体" w:eastAsia="楷体" w:hAnsi="楷体" w:cs="楷体" w:hint="eastAsia"/>
        </w:rPr>
      </w:pPr>
      <w:r>
        <w:rPr>
          <w:rFonts w:ascii="楷体" w:eastAsia="楷体" w:hAnsi="楷体" w:cs="楷体" w:hint="eastAsia"/>
        </w:rPr>
        <w:t xml:space="preserve"> D、后向散射紫外辐射的测量</w:t>
      </w:r>
    </w:p>
    <w:p w14:paraId="135CB85F" w14:textId="77777777" w:rsidR="004133AA" w:rsidRDefault="00000000">
      <w:pPr>
        <w:rPr>
          <w:rFonts w:ascii="楷体" w:eastAsia="楷体" w:hAnsi="楷体" w:cs="楷体" w:hint="eastAsia"/>
        </w:rPr>
      </w:pPr>
      <w:r>
        <w:rPr>
          <w:rFonts w:ascii="楷体" w:eastAsia="楷体" w:hAnsi="楷体" w:cs="楷体" w:hint="eastAsia"/>
        </w:rPr>
        <w:t xml:space="preserve"> E、一定宽度角内散射积分的测量</w:t>
      </w:r>
    </w:p>
    <w:p w14:paraId="6719CDD4" w14:textId="77777777" w:rsidR="004133AA" w:rsidRDefault="00000000">
      <w:pPr>
        <w:rPr>
          <w:rFonts w:ascii="楷体" w:eastAsia="楷体" w:hAnsi="楷体" w:cs="楷体" w:hint="eastAsia"/>
        </w:rPr>
      </w:pPr>
      <w:r>
        <w:rPr>
          <w:rFonts w:ascii="楷体" w:eastAsia="楷体" w:hAnsi="楷体" w:cs="楷体" w:hint="eastAsia"/>
        </w:rPr>
        <w:t xml:space="preserve"> F、直接对准月光测量</w:t>
      </w:r>
    </w:p>
    <w:p w14:paraId="63FA3C7E" w14:textId="77777777" w:rsidR="004133AA" w:rsidRDefault="00000000">
      <w:pPr>
        <w:rPr>
          <w:rFonts w:ascii="楷体" w:eastAsia="楷体" w:hAnsi="楷体" w:cs="楷体" w:hint="eastAsia"/>
        </w:rPr>
      </w:pPr>
      <w:r>
        <w:rPr>
          <w:rFonts w:ascii="楷体" w:eastAsia="楷体" w:hAnsi="楷体" w:cs="楷体" w:hint="eastAsia"/>
        </w:rPr>
        <w:t>79.WMO在《气象仪器与观测方法指南》中建议采用以下哪些阵风参量：__BCD__。</w:t>
      </w:r>
    </w:p>
    <w:p w14:paraId="11EF9EFE" w14:textId="77777777" w:rsidR="004133AA" w:rsidRDefault="00000000">
      <w:pPr>
        <w:rPr>
          <w:rFonts w:ascii="楷体" w:eastAsia="楷体" w:hAnsi="楷体" w:cs="楷体" w:hint="eastAsia"/>
        </w:rPr>
      </w:pPr>
      <w:r>
        <w:rPr>
          <w:rFonts w:ascii="楷体" w:eastAsia="楷体" w:hAnsi="楷体" w:cs="楷体" w:hint="eastAsia"/>
        </w:rPr>
        <w:t xml:space="preserve"> A、响应长度</w:t>
      </w:r>
    </w:p>
    <w:p w14:paraId="30B33B5C" w14:textId="77777777" w:rsidR="004133AA" w:rsidRDefault="00000000">
      <w:pPr>
        <w:rPr>
          <w:rFonts w:ascii="楷体" w:eastAsia="楷体" w:hAnsi="楷体" w:cs="楷体" w:hint="eastAsia"/>
        </w:rPr>
      </w:pPr>
      <w:r>
        <w:rPr>
          <w:rFonts w:ascii="楷体" w:eastAsia="楷体" w:hAnsi="楷体" w:cs="楷体" w:hint="eastAsia"/>
        </w:rPr>
        <w:t xml:space="preserve"> B、阵风持续时间</w:t>
      </w:r>
    </w:p>
    <w:p w14:paraId="66F8FE07" w14:textId="77777777" w:rsidR="004133AA" w:rsidRDefault="00000000">
      <w:pPr>
        <w:rPr>
          <w:rFonts w:ascii="楷体" w:eastAsia="楷体" w:hAnsi="楷体" w:cs="楷体" w:hint="eastAsia"/>
        </w:rPr>
      </w:pPr>
      <w:r>
        <w:rPr>
          <w:rFonts w:ascii="楷体" w:eastAsia="楷体" w:hAnsi="楷体" w:cs="楷体" w:hint="eastAsia"/>
        </w:rPr>
        <w:t xml:space="preserve"> C、标准偏差</w:t>
      </w:r>
    </w:p>
    <w:p w14:paraId="793648ED" w14:textId="77777777" w:rsidR="004133AA" w:rsidRDefault="00000000">
      <w:pPr>
        <w:rPr>
          <w:rFonts w:ascii="楷体" w:eastAsia="楷体" w:hAnsi="楷体" w:cs="楷体" w:hint="eastAsia"/>
        </w:rPr>
      </w:pPr>
      <w:r>
        <w:rPr>
          <w:rFonts w:ascii="楷体" w:eastAsia="楷体" w:hAnsi="楷体" w:cs="楷体" w:hint="eastAsia"/>
        </w:rPr>
        <w:t xml:space="preserve"> D、阵风峰值</w:t>
      </w:r>
    </w:p>
    <w:p w14:paraId="3298AC00" w14:textId="77777777" w:rsidR="004133AA" w:rsidRDefault="00000000">
      <w:pPr>
        <w:rPr>
          <w:rFonts w:ascii="楷体" w:eastAsia="楷体" w:hAnsi="楷体" w:cs="楷体" w:hint="eastAsia"/>
        </w:rPr>
      </w:pPr>
      <w:r>
        <w:rPr>
          <w:rFonts w:ascii="楷体" w:eastAsia="楷体" w:hAnsi="楷体" w:cs="楷体" w:hint="eastAsia"/>
        </w:rPr>
        <w:t>80.地面气象观测的__CE__须进行纬度状态检查。</w:t>
      </w:r>
    </w:p>
    <w:p w14:paraId="260B583D" w14:textId="77777777" w:rsidR="004133AA" w:rsidRDefault="00000000">
      <w:pPr>
        <w:rPr>
          <w:rFonts w:ascii="楷体" w:eastAsia="楷体" w:hAnsi="楷体" w:cs="楷体" w:hint="eastAsia"/>
        </w:rPr>
      </w:pPr>
      <w:r>
        <w:rPr>
          <w:rFonts w:ascii="楷体" w:eastAsia="楷体" w:hAnsi="楷体" w:cs="楷体" w:hint="eastAsia"/>
        </w:rPr>
        <w:t xml:space="preserve"> A、风速传感器</w:t>
      </w:r>
    </w:p>
    <w:p w14:paraId="1C44E6A4" w14:textId="77777777" w:rsidR="004133AA" w:rsidRDefault="00000000">
      <w:pPr>
        <w:rPr>
          <w:rFonts w:ascii="楷体" w:eastAsia="楷体" w:hAnsi="楷体" w:cs="楷体" w:hint="eastAsia"/>
        </w:rPr>
      </w:pPr>
      <w:r>
        <w:rPr>
          <w:rFonts w:ascii="楷体" w:eastAsia="楷体" w:hAnsi="楷体" w:cs="楷体" w:hint="eastAsia"/>
        </w:rPr>
        <w:t xml:space="preserve"> B、风向传感器</w:t>
      </w:r>
    </w:p>
    <w:p w14:paraId="1A50EA30" w14:textId="77777777" w:rsidR="004133AA" w:rsidRDefault="00000000">
      <w:pPr>
        <w:rPr>
          <w:rFonts w:ascii="楷体" w:eastAsia="楷体" w:hAnsi="楷体" w:cs="楷体" w:hint="eastAsia"/>
        </w:rPr>
      </w:pPr>
      <w:r>
        <w:rPr>
          <w:rFonts w:ascii="楷体" w:eastAsia="楷体" w:hAnsi="楷体" w:cs="楷体" w:hint="eastAsia"/>
        </w:rPr>
        <w:t xml:space="preserve"> C、天空散射辐射</w:t>
      </w:r>
    </w:p>
    <w:p w14:paraId="2D34E74A" w14:textId="77777777" w:rsidR="004133AA" w:rsidRDefault="00000000">
      <w:pPr>
        <w:rPr>
          <w:rFonts w:ascii="楷体" w:eastAsia="楷体" w:hAnsi="楷体" w:cs="楷体" w:hint="eastAsia"/>
        </w:rPr>
      </w:pPr>
      <w:r>
        <w:rPr>
          <w:rFonts w:ascii="楷体" w:eastAsia="楷体" w:hAnsi="楷体" w:cs="楷体" w:hint="eastAsia"/>
        </w:rPr>
        <w:t xml:space="preserve"> D、气压传感器</w:t>
      </w:r>
    </w:p>
    <w:p w14:paraId="6199D008" w14:textId="77777777" w:rsidR="004133AA" w:rsidRDefault="00000000">
      <w:pPr>
        <w:rPr>
          <w:rFonts w:ascii="楷体" w:eastAsia="楷体" w:hAnsi="楷体" w:cs="楷体" w:hint="eastAsia"/>
        </w:rPr>
      </w:pPr>
      <w:r>
        <w:rPr>
          <w:rFonts w:ascii="楷体" w:eastAsia="楷体" w:hAnsi="楷体" w:cs="楷体" w:hint="eastAsia"/>
        </w:rPr>
        <w:t xml:space="preserve"> E、日照</w:t>
      </w:r>
    </w:p>
    <w:p w14:paraId="64CEAE0D" w14:textId="77777777" w:rsidR="004133AA" w:rsidRDefault="00000000">
      <w:pPr>
        <w:rPr>
          <w:rFonts w:ascii="楷体" w:eastAsia="楷体" w:hAnsi="楷体" w:cs="楷体" w:hint="eastAsia"/>
        </w:rPr>
      </w:pPr>
      <w:r>
        <w:rPr>
          <w:rFonts w:ascii="楷体" w:eastAsia="楷体" w:hAnsi="楷体" w:cs="楷体" w:hint="eastAsia"/>
        </w:rPr>
        <w:t xml:space="preserve"> F、能见度传感器</w:t>
      </w:r>
    </w:p>
    <w:p w14:paraId="67F81F2F" w14:textId="77777777" w:rsidR="004133AA" w:rsidRDefault="00000000">
      <w:pPr>
        <w:rPr>
          <w:rFonts w:ascii="楷体" w:eastAsia="楷体" w:hAnsi="楷体" w:cs="楷体" w:hint="eastAsia"/>
        </w:rPr>
      </w:pPr>
      <w:r>
        <w:rPr>
          <w:rFonts w:ascii="楷体" w:eastAsia="楷体" w:hAnsi="楷体" w:cs="楷体" w:hint="eastAsia"/>
        </w:rPr>
        <w:t>81.按规范的要求对观测场内仪器设施进行布置，其目的是使观测员的观测活动尽量减少对观测记录__CD__的影响。</w:t>
      </w:r>
    </w:p>
    <w:p w14:paraId="34D12E95" w14:textId="77777777" w:rsidR="004133AA" w:rsidRDefault="00000000">
      <w:pPr>
        <w:rPr>
          <w:rFonts w:ascii="楷体" w:eastAsia="楷体" w:hAnsi="楷体" w:cs="楷体" w:hint="eastAsia"/>
        </w:rPr>
      </w:pPr>
      <w:r>
        <w:rPr>
          <w:rFonts w:ascii="楷体" w:eastAsia="楷体" w:hAnsi="楷体" w:cs="楷体" w:hint="eastAsia"/>
        </w:rPr>
        <w:t xml:space="preserve"> A、连续性</w:t>
      </w:r>
    </w:p>
    <w:p w14:paraId="57F4E22B" w14:textId="77777777" w:rsidR="004133AA" w:rsidRDefault="00000000">
      <w:pPr>
        <w:rPr>
          <w:rFonts w:ascii="楷体" w:eastAsia="楷体" w:hAnsi="楷体" w:cs="楷体" w:hint="eastAsia"/>
        </w:rPr>
      </w:pPr>
      <w:r>
        <w:rPr>
          <w:rFonts w:ascii="楷体" w:eastAsia="楷体" w:hAnsi="楷体" w:cs="楷体" w:hint="eastAsia"/>
        </w:rPr>
        <w:t xml:space="preserve"> B、比较性</w:t>
      </w:r>
    </w:p>
    <w:p w14:paraId="689575DE" w14:textId="77777777" w:rsidR="004133AA" w:rsidRDefault="00000000">
      <w:pPr>
        <w:rPr>
          <w:rFonts w:ascii="楷体" w:eastAsia="楷体" w:hAnsi="楷体" w:cs="楷体" w:hint="eastAsia"/>
        </w:rPr>
      </w:pPr>
      <w:r>
        <w:rPr>
          <w:rFonts w:ascii="楷体" w:eastAsia="楷体" w:hAnsi="楷体" w:cs="楷体" w:hint="eastAsia"/>
        </w:rPr>
        <w:t xml:space="preserve"> C、代表性</w:t>
      </w:r>
    </w:p>
    <w:p w14:paraId="48D7B537" w14:textId="77777777" w:rsidR="004133AA" w:rsidRDefault="00000000">
      <w:pPr>
        <w:rPr>
          <w:rFonts w:ascii="楷体" w:eastAsia="楷体" w:hAnsi="楷体" w:cs="楷体" w:hint="eastAsia"/>
        </w:rPr>
      </w:pPr>
      <w:r>
        <w:rPr>
          <w:rFonts w:ascii="楷体" w:eastAsia="楷体" w:hAnsi="楷体" w:cs="楷体" w:hint="eastAsia"/>
        </w:rPr>
        <w:t xml:space="preserve"> D、准确性</w:t>
      </w:r>
    </w:p>
    <w:p w14:paraId="164FEA95" w14:textId="77777777" w:rsidR="004133AA" w:rsidRDefault="00000000">
      <w:pPr>
        <w:rPr>
          <w:rFonts w:ascii="楷体" w:eastAsia="楷体" w:hAnsi="楷体" w:cs="楷体" w:hint="eastAsia"/>
        </w:rPr>
      </w:pPr>
      <w:r>
        <w:rPr>
          <w:rFonts w:ascii="楷体" w:eastAsia="楷体" w:hAnsi="楷体" w:cs="楷体" w:hint="eastAsia"/>
        </w:rPr>
        <w:t>82.__BDE__是表示空气性质的气象要素。</w:t>
      </w:r>
    </w:p>
    <w:p w14:paraId="12E70350" w14:textId="77777777" w:rsidR="004133AA" w:rsidRDefault="00000000">
      <w:pPr>
        <w:rPr>
          <w:rFonts w:ascii="楷体" w:eastAsia="楷体" w:hAnsi="楷体" w:cs="楷体" w:hint="eastAsia"/>
        </w:rPr>
      </w:pPr>
      <w:r>
        <w:rPr>
          <w:rFonts w:ascii="楷体" w:eastAsia="楷体" w:hAnsi="楷体" w:cs="楷体" w:hint="eastAsia"/>
        </w:rPr>
        <w:t xml:space="preserve"> A、风向</w:t>
      </w:r>
    </w:p>
    <w:p w14:paraId="4376DBD8" w14:textId="77777777" w:rsidR="004133AA" w:rsidRDefault="00000000">
      <w:pPr>
        <w:rPr>
          <w:rFonts w:ascii="楷体" w:eastAsia="楷体" w:hAnsi="楷体" w:cs="楷体" w:hint="eastAsia"/>
        </w:rPr>
      </w:pPr>
      <w:r>
        <w:rPr>
          <w:rFonts w:ascii="楷体" w:eastAsia="楷体" w:hAnsi="楷体" w:cs="楷体" w:hint="eastAsia"/>
        </w:rPr>
        <w:t xml:space="preserve"> B、温度</w:t>
      </w:r>
    </w:p>
    <w:p w14:paraId="41DCC7C2" w14:textId="77777777" w:rsidR="004133AA" w:rsidRDefault="00000000">
      <w:pPr>
        <w:rPr>
          <w:rFonts w:ascii="楷体" w:eastAsia="楷体" w:hAnsi="楷体" w:cs="楷体" w:hint="eastAsia"/>
        </w:rPr>
      </w:pPr>
      <w:r>
        <w:rPr>
          <w:rFonts w:ascii="楷体" w:eastAsia="楷体" w:hAnsi="楷体" w:cs="楷体" w:hint="eastAsia"/>
        </w:rPr>
        <w:t xml:space="preserve"> C、风速</w:t>
      </w:r>
    </w:p>
    <w:p w14:paraId="4DE83298" w14:textId="77777777" w:rsidR="004133AA" w:rsidRDefault="00000000">
      <w:pPr>
        <w:rPr>
          <w:rFonts w:ascii="楷体" w:eastAsia="楷体" w:hAnsi="楷体" w:cs="楷体" w:hint="eastAsia"/>
        </w:rPr>
      </w:pPr>
      <w:r>
        <w:rPr>
          <w:rFonts w:ascii="楷体" w:eastAsia="楷体" w:hAnsi="楷体" w:cs="楷体" w:hint="eastAsia"/>
        </w:rPr>
        <w:t xml:space="preserve"> D、湿度</w:t>
      </w:r>
    </w:p>
    <w:p w14:paraId="5FE9D83E" w14:textId="77777777" w:rsidR="004133AA" w:rsidRDefault="00000000">
      <w:pPr>
        <w:rPr>
          <w:rFonts w:ascii="楷体" w:eastAsia="楷体" w:hAnsi="楷体" w:cs="楷体" w:hint="eastAsia"/>
        </w:rPr>
      </w:pPr>
      <w:r>
        <w:rPr>
          <w:rFonts w:ascii="楷体" w:eastAsia="楷体" w:hAnsi="楷体" w:cs="楷体" w:hint="eastAsia"/>
        </w:rPr>
        <w:t xml:space="preserve"> E、气压</w:t>
      </w:r>
    </w:p>
    <w:p w14:paraId="2919B95D" w14:textId="77777777" w:rsidR="004133AA" w:rsidRDefault="00000000">
      <w:pPr>
        <w:rPr>
          <w:rFonts w:ascii="楷体" w:eastAsia="楷体" w:hAnsi="楷体" w:cs="楷体" w:hint="eastAsia"/>
        </w:rPr>
      </w:pPr>
      <w:r>
        <w:rPr>
          <w:rFonts w:ascii="楷体" w:eastAsia="楷体" w:hAnsi="楷体" w:cs="楷体" w:hint="eastAsia"/>
        </w:rPr>
        <w:t>83.Y文件维护,异常气候现象指月、年平均__CDF__等主要气候要素出现30年以上一遇，或离散程度达到____倍标准差以上的极端情况。</w:t>
      </w:r>
    </w:p>
    <w:p w14:paraId="5AE8DB68" w14:textId="77777777" w:rsidR="004133AA" w:rsidRDefault="00000000">
      <w:pPr>
        <w:rPr>
          <w:rFonts w:ascii="楷体" w:eastAsia="楷体" w:hAnsi="楷体" w:cs="楷体" w:hint="eastAsia"/>
        </w:rPr>
      </w:pPr>
      <w:r>
        <w:rPr>
          <w:rFonts w:ascii="楷体" w:eastAsia="楷体" w:hAnsi="楷体" w:cs="楷体" w:hint="eastAsia"/>
        </w:rPr>
        <w:t xml:space="preserve"> A、日照时数</w:t>
      </w:r>
    </w:p>
    <w:p w14:paraId="32360E95" w14:textId="77777777" w:rsidR="004133AA" w:rsidRDefault="00000000">
      <w:pPr>
        <w:rPr>
          <w:rFonts w:ascii="楷体" w:eastAsia="楷体" w:hAnsi="楷体" w:cs="楷体" w:hint="eastAsia"/>
        </w:rPr>
      </w:pPr>
      <w:r>
        <w:rPr>
          <w:rFonts w:ascii="楷体" w:eastAsia="楷体" w:hAnsi="楷体" w:cs="楷体" w:hint="eastAsia"/>
        </w:rPr>
        <w:t xml:space="preserve"> B、3</w:t>
      </w:r>
    </w:p>
    <w:p w14:paraId="5EDA2FE3"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736BF56C" w14:textId="77777777" w:rsidR="004133AA" w:rsidRDefault="00000000">
      <w:pPr>
        <w:rPr>
          <w:rFonts w:ascii="楷体" w:eastAsia="楷体" w:hAnsi="楷体" w:cs="楷体" w:hint="eastAsia"/>
        </w:rPr>
      </w:pPr>
      <w:r>
        <w:rPr>
          <w:rFonts w:ascii="楷体" w:eastAsia="楷体" w:hAnsi="楷体" w:cs="楷体" w:hint="eastAsia"/>
        </w:rPr>
        <w:t xml:space="preserve"> D、降水总量</w:t>
      </w:r>
    </w:p>
    <w:p w14:paraId="0FB327E6" w14:textId="77777777" w:rsidR="004133AA" w:rsidRDefault="00000000">
      <w:pPr>
        <w:rPr>
          <w:rFonts w:ascii="楷体" w:eastAsia="楷体" w:hAnsi="楷体" w:cs="楷体" w:hint="eastAsia"/>
        </w:rPr>
      </w:pPr>
      <w:r>
        <w:rPr>
          <w:rFonts w:ascii="楷体" w:eastAsia="楷体" w:hAnsi="楷体" w:cs="楷体" w:hint="eastAsia"/>
        </w:rPr>
        <w:t xml:space="preserve"> E、气压</w:t>
      </w:r>
    </w:p>
    <w:p w14:paraId="670E592D" w14:textId="77777777" w:rsidR="004133AA" w:rsidRDefault="00000000">
      <w:pPr>
        <w:rPr>
          <w:rFonts w:ascii="楷体" w:eastAsia="楷体" w:hAnsi="楷体" w:cs="楷体" w:hint="eastAsia"/>
        </w:rPr>
      </w:pPr>
      <w:r>
        <w:rPr>
          <w:rFonts w:ascii="楷体" w:eastAsia="楷体" w:hAnsi="楷体" w:cs="楷体" w:hint="eastAsia"/>
        </w:rPr>
        <w:t xml:space="preserve"> F、2</w:t>
      </w:r>
    </w:p>
    <w:p w14:paraId="2C7FFD26" w14:textId="77777777" w:rsidR="004133AA" w:rsidRDefault="00000000">
      <w:pPr>
        <w:rPr>
          <w:rFonts w:ascii="楷体" w:eastAsia="楷体" w:hAnsi="楷体" w:cs="楷体" w:hint="eastAsia"/>
        </w:rPr>
      </w:pPr>
      <w:r>
        <w:rPr>
          <w:rFonts w:ascii="楷体" w:eastAsia="楷体" w:hAnsi="楷体" w:cs="楷体" w:hint="eastAsia"/>
        </w:rPr>
        <w:t>84.前向散射能见度仪传感器部分包括__ACD__。</w:t>
      </w:r>
    </w:p>
    <w:p w14:paraId="451F6090" w14:textId="77777777" w:rsidR="004133AA" w:rsidRDefault="00000000">
      <w:pPr>
        <w:rPr>
          <w:rFonts w:ascii="楷体" w:eastAsia="楷体" w:hAnsi="楷体" w:cs="楷体" w:hint="eastAsia"/>
        </w:rPr>
      </w:pPr>
      <w:r>
        <w:rPr>
          <w:rFonts w:ascii="楷体" w:eastAsia="楷体" w:hAnsi="楷体" w:cs="楷体" w:hint="eastAsia"/>
        </w:rPr>
        <w:t xml:space="preserve"> A、控制处理器</w:t>
      </w:r>
    </w:p>
    <w:p w14:paraId="5FC85245" w14:textId="77777777" w:rsidR="004133AA" w:rsidRDefault="00000000">
      <w:pPr>
        <w:rPr>
          <w:rFonts w:ascii="楷体" w:eastAsia="楷体" w:hAnsi="楷体" w:cs="楷体" w:hint="eastAsia"/>
        </w:rPr>
      </w:pPr>
      <w:r>
        <w:rPr>
          <w:rFonts w:ascii="楷体" w:eastAsia="楷体" w:hAnsi="楷体" w:cs="楷体" w:hint="eastAsia"/>
        </w:rPr>
        <w:t xml:space="preserve"> B、中央处理单元</w:t>
      </w:r>
    </w:p>
    <w:p w14:paraId="230918BB" w14:textId="77777777" w:rsidR="004133AA" w:rsidRDefault="00000000">
      <w:pPr>
        <w:rPr>
          <w:rFonts w:ascii="楷体" w:eastAsia="楷体" w:hAnsi="楷体" w:cs="楷体" w:hint="eastAsia"/>
        </w:rPr>
      </w:pPr>
      <w:r>
        <w:rPr>
          <w:rFonts w:ascii="楷体" w:eastAsia="楷体" w:hAnsi="楷体" w:cs="楷体" w:hint="eastAsia"/>
        </w:rPr>
        <w:t xml:space="preserve"> C、接收器</w:t>
      </w:r>
    </w:p>
    <w:p w14:paraId="2F06747C" w14:textId="77777777" w:rsidR="004133AA" w:rsidRDefault="00000000">
      <w:pPr>
        <w:rPr>
          <w:rFonts w:ascii="楷体" w:eastAsia="楷体" w:hAnsi="楷体" w:cs="楷体" w:hint="eastAsia"/>
        </w:rPr>
      </w:pPr>
      <w:r>
        <w:rPr>
          <w:rFonts w:ascii="楷体" w:eastAsia="楷体" w:hAnsi="楷体" w:cs="楷体" w:hint="eastAsia"/>
        </w:rPr>
        <w:t xml:space="preserve"> D、发射器</w:t>
      </w:r>
    </w:p>
    <w:p w14:paraId="25AF7584" w14:textId="77777777" w:rsidR="004133AA" w:rsidRDefault="00000000">
      <w:pPr>
        <w:rPr>
          <w:rFonts w:ascii="楷体" w:eastAsia="楷体" w:hAnsi="楷体" w:cs="楷体" w:hint="eastAsia"/>
        </w:rPr>
      </w:pPr>
      <w:r>
        <w:rPr>
          <w:rFonts w:ascii="楷体" w:eastAsia="楷体" w:hAnsi="楷体" w:cs="楷体" w:hint="eastAsia"/>
        </w:rPr>
        <w:t>85.测量空气湿度的主要方法有__BCDEF__。</w:t>
      </w:r>
    </w:p>
    <w:p w14:paraId="573C12D5" w14:textId="77777777" w:rsidR="004133AA" w:rsidRDefault="00000000">
      <w:pPr>
        <w:rPr>
          <w:rFonts w:ascii="楷体" w:eastAsia="楷体" w:hAnsi="楷体" w:cs="楷体" w:hint="eastAsia"/>
        </w:rPr>
      </w:pPr>
      <w:r>
        <w:rPr>
          <w:rFonts w:ascii="楷体" w:eastAsia="楷体" w:hAnsi="楷体" w:cs="楷体" w:hint="eastAsia"/>
        </w:rPr>
        <w:t xml:space="preserve"> A、电学法</w:t>
      </w:r>
    </w:p>
    <w:p w14:paraId="36AB52F7" w14:textId="77777777" w:rsidR="004133AA" w:rsidRDefault="00000000">
      <w:pPr>
        <w:rPr>
          <w:rFonts w:ascii="楷体" w:eastAsia="楷体" w:hAnsi="楷体" w:cs="楷体" w:hint="eastAsia"/>
        </w:rPr>
      </w:pPr>
      <w:r>
        <w:rPr>
          <w:rFonts w:ascii="楷体" w:eastAsia="楷体" w:hAnsi="楷体" w:cs="楷体" w:hint="eastAsia"/>
        </w:rPr>
        <w:t xml:space="preserve"> B、热力学方法</w:t>
      </w:r>
    </w:p>
    <w:p w14:paraId="659AA28C" w14:textId="77777777" w:rsidR="004133AA" w:rsidRDefault="00000000">
      <w:pPr>
        <w:rPr>
          <w:rFonts w:ascii="楷体" w:eastAsia="楷体" w:hAnsi="楷体" w:cs="楷体" w:hint="eastAsia"/>
        </w:rPr>
      </w:pPr>
      <w:r>
        <w:rPr>
          <w:rFonts w:ascii="楷体" w:eastAsia="楷体" w:hAnsi="楷体" w:cs="楷体" w:hint="eastAsia"/>
        </w:rPr>
        <w:t xml:space="preserve"> C、吸湿法</w:t>
      </w:r>
    </w:p>
    <w:p w14:paraId="785AC65F" w14:textId="77777777" w:rsidR="004133AA" w:rsidRDefault="00000000">
      <w:pPr>
        <w:rPr>
          <w:rFonts w:ascii="楷体" w:eastAsia="楷体" w:hAnsi="楷体" w:cs="楷体" w:hint="eastAsia"/>
        </w:rPr>
      </w:pPr>
      <w:r>
        <w:rPr>
          <w:rFonts w:ascii="楷体" w:eastAsia="楷体" w:hAnsi="楷体" w:cs="楷体" w:hint="eastAsia"/>
        </w:rPr>
        <w:t xml:space="preserve"> D、露点法</w:t>
      </w:r>
    </w:p>
    <w:p w14:paraId="4D7931D5" w14:textId="77777777" w:rsidR="004133AA" w:rsidRDefault="00000000">
      <w:pPr>
        <w:rPr>
          <w:rFonts w:ascii="楷体" w:eastAsia="楷体" w:hAnsi="楷体" w:cs="楷体" w:hint="eastAsia"/>
        </w:rPr>
      </w:pPr>
      <w:r>
        <w:rPr>
          <w:rFonts w:ascii="楷体" w:eastAsia="楷体" w:hAnsi="楷体" w:cs="楷体" w:hint="eastAsia"/>
        </w:rPr>
        <w:t xml:space="preserve"> E、称量法</w:t>
      </w:r>
    </w:p>
    <w:p w14:paraId="3D799404" w14:textId="77777777" w:rsidR="004133AA" w:rsidRDefault="00000000">
      <w:pPr>
        <w:rPr>
          <w:rFonts w:ascii="楷体" w:eastAsia="楷体" w:hAnsi="楷体" w:cs="楷体" w:hint="eastAsia"/>
        </w:rPr>
      </w:pPr>
      <w:r>
        <w:rPr>
          <w:rFonts w:ascii="楷体" w:eastAsia="楷体" w:hAnsi="楷体" w:cs="楷体" w:hint="eastAsia"/>
        </w:rPr>
        <w:t xml:space="preserve"> F、光学法</w:t>
      </w:r>
    </w:p>
    <w:p w14:paraId="7C303CE9" w14:textId="77777777" w:rsidR="004133AA" w:rsidRDefault="00000000">
      <w:pPr>
        <w:rPr>
          <w:rFonts w:ascii="楷体" w:eastAsia="楷体" w:hAnsi="楷体" w:cs="楷体" w:hint="eastAsia"/>
        </w:rPr>
      </w:pPr>
      <w:r>
        <w:rPr>
          <w:rFonts w:ascii="楷体" w:eastAsia="楷体" w:hAnsi="楷体" w:cs="楷体" w:hint="eastAsia"/>
        </w:rPr>
        <w:lastRenderedPageBreak/>
        <w:t>86.在AIIiii-YYYY.TXT文件中，数据可能录入“,,,”的要素有__BCE__。</w:t>
      </w:r>
    </w:p>
    <w:p w14:paraId="619DA037" w14:textId="77777777" w:rsidR="004133AA" w:rsidRDefault="00000000">
      <w:pPr>
        <w:rPr>
          <w:rFonts w:ascii="楷体" w:eastAsia="楷体" w:hAnsi="楷体" w:cs="楷体" w:hint="eastAsia"/>
        </w:rPr>
      </w:pPr>
      <w:r>
        <w:rPr>
          <w:rFonts w:ascii="楷体" w:eastAsia="楷体" w:hAnsi="楷体" w:cs="楷体" w:hint="eastAsia"/>
        </w:rPr>
        <w:t xml:space="preserve"> A、降水量</w:t>
      </w:r>
    </w:p>
    <w:p w14:paraId="77185BA2" w14:textId="77777777" w:rsidR="004133AA" w:rsidRDefault="00000000">
      <w:pPr>
        <w:rPr>
          <w:rFonts w:ascii="楷体" w:eastAsia="楷体" w:hAnsi="楷体" w:cs="楷体" w:hint="eastAsia"/>
        </w:rPr>
      </w:pPr>
      <w:r>
        <w:rPr>
          <w:rFonts w:ascii="楷体" w:eastAsia="楷体" w:hAnsi="楷体" w:cs="楷体" w:hint="eastAsia"/>
        </w:rPr>
        <w:t xml:space="preserve"> B、冻土</w:t>
      </w:r>
    </w:p>
    <w:p w14:paraId="7C804724" w14:textId="77777777" w:rsidR="004133AA" w:rsidRDefault="00000000">
      <w:pPr>
        <w:rPr>
          <w:rFonts w:ascii="楷体" w:eastAsia="楷体" w:hAnsi="楷体" w:cs="楷体" w:hint="eastAsia"/>
        </w:rPr>
      </w:pPr>
      <w:r>
        <w:rPr>
          <w:rFonts w:ascii="楷体" w:eastAsia="楷体" w:hAnsi="楷体" w:cs="楷体" w:hint="eastAsia"/>
        </w:rPr>
        <w:t xml:space="preserve"> C、蒸发量</w:t>
      </w:r>
    </w:p>
    <w:p w14:paraId="6036227E" w14:textId="77777777" w:rsidR="004133AA" w:rsidRDefault="00000000">
      <w:pPr>
        <w:rPr>
          <w:rFonts w:ascii="楷体" w:eastAsia="楷体" w:hAnsi="楷体" w:cs="楷体" w:hint="eastAsia"/>
        </w:rPr>
      </w:pPr>
      <w:r>
        <w:rPr>
          <w:rFonts w:ascii="楷体" w:eastAsia="楷体" w:hAnsi="楷体" w:cs="楷体" w:hint="eastAsia"/>
        </w:rPr>
        <w:t xml:space="preserve"> D、湿球温度</w:t>
      </w:r>
    </w:p>
    <w:p w14:paraId="17D623B4" w14:textId="77777777" w:rsidR="004133AA" w:rsidRDefault="00000000">
      <w:pPr>
        <w:rPr>
          <w:rFonts w:ascii="楷体" w:eastAsia="楷体" w:hAnsi="楷体" w:cs="楷体" w:hint="eastAsia"/>
        </w:rPr>
      </w:pPr>
      <w:r>
        <w:rPr>
          <w:rFonts w:ascii="楷体" w:eastAsia="楷体" w:hAnsi="楷体" w:cs="楷体" w:hint="eastAsia"/>
        </w:rPr>
        <w:t xml:space="preserve"> E、雪深</w:t>
      </w:r>
    </w:p>
    <w:p w14:paraId="0D246166" w14:textId="77777777" w:rsidR="004133AA" w:rsidRDefault="00000000">
      <w:pPr>
        <w:rPr>
          <w:rFonts w:ascii="楷体" w:eastAsia="楷体" w:hAnsi="楷体" w:cs="楷体" w:hint="eastAsia"/>
        </w:rPr>
      </w:pPr>
      <w:r>
        <w:rPr>
          <w:rFonts w:ascii="楷体" w:eastAsia="楷体" w:hAnsi="楷体" w:cs="楷体" w:hint="eastAsia"/>
        </w:rPr>
        <w:t xml:space="preserve"> F、能见度</w:t>
      </w:r>
    </w:p>
    <w:p w14:paraId="47B93196" w14:textId="77777777" w:rsidR="004133AA" w:rsidRDefault="00000000">
      <w:pPr>
        <w:rPr>
          <w:rFonts w:ascii="楷体" w:eastAsia="楷体" w:hAnsi="楷体" w:cs="楷体" w:hint="eastAsia"/>
        </w:rPr>
      </w:pPr>
      <w:r>
        <w:rPr>
          <w:rFonts w:ascii="楷体" w:eastAsia="楷体" w:hAnsi="楷体" w:cs="楷体" w:hint="eastAsia"/>
        </w:rPr>
        <w:t>87.用遮光环订正系数订正散射辐射时，目前我国使用的是遮光环订正系数来源理论值，是在遮光环订正系数理论值基础上，又考虑了__ABD__等情况。</w:t>
      </w:r>
    </w:p>
    <w:p w14:paraId="26B035CA" w14:textId="77777777" w:rsidR="004133AA" w:rsidRDefault="00000000">
      <w:pPr>
        <w:rPr>
          <w:rFonts w:ascii="楷体" w:eastAsia="楷体" w:hAnsi="楷体" w:cs="楷体" w:hint="eastAsia"/>
        </w:rPr>
      </w:pPr>
      <w:r>
        <w:rPr>
          <w:rFonts w:ascii="楷体" w:eastAsia="楷体" w:hAnsi="楷体" w:cs="楷体" w:hint="eastAsia"/>
        </w:rPr>
        <w:t xml:space="preserve"> A、月份</w:t>
      </w:r>
    </w:p>
    <w:p w14:paraId="510C483E" w14:textId="77777777" w:rsidR="004133AA" w:rsidRDefault="00000000">
      <w:pPr>
        <w:rPr>
          <w:rFonts w:ascii="楷体" w:eastAsia="楷体" w:hAnsi="楷体" w:cs="楷体" w:hint="eastAsia"/>
        </w:rPr>
      </w:pPr>
      <w:r>
        <w:rPr>
          <w:rFonts w:ascii="楷体" w:eastAsia="楷体" w:hAnsi="楷体" w:cs="楷体" w:hint="eastAsia"/>
        </w:rPr>
        <w:t xml:space="preserve"> B、纬度</w:t>
      </w:r>
    </w:p>
    <w:p w14:paraId="5F3C65C3" w14:textId="77777777" w:rsidR="004133AA" w:rsidRDefault="00000000">
      <w:pPr>
        <w:rPr>
          <w:rFonts w:ascii="楷体" w:eastAsia="楷体" w:hAnsi="楷体" w:cs="楷体" w:hint="eastAsia"/>
        </w:rPr>
      </w:pPr>
      <w:r>
        <w:rPr>
          <w:rFonts w:ascii="楷体" w:eastAsia="楷体" w:hAnsi="楷体" w:cs="楷体" w:hint="eastAsia"/>
        </w:rPr>
        <w:t xml:space="preserve"> C、经度</w:t>
      </w:r>
    </w:p>
    <w:p w14:paraId="2B18D19E" w14:textId="77777777" w:rsidR="004133AA" w:rsidRDefault="00000000">
      <w:pPr>
        <w:rPr>
          <w:rFonts w:ascii="楷体" w:eastAsia="楷体" w:hAnsi="楷体" w:cs="楷体" w:hint="eastAsia"/>
        </w:rPr>
      </w:pPr>
      <w:r>
        <w:rPr>
          <w:rFonts w:ascii="楷体" w:eastAsia="楷体" w:hAnsi="楷体" w:cs="楷体" w:hint="eastAsia"/>
        </w:rPr>
        <w:t xml:space="preserve"> D、总云量</w:t>
      </w:r>
    </w:p>
    <w:p w14:paraId="722E63D3" w14:textId="77777777" w:rsidR="004133AA" w:rsidRDefault="00000000">
      <w:pPr>
        <w:rPr>
          <w:rFonts w:ascii="楷体" w:eastAsia="楷体" w:hAnsi="楷体" w:cs="楷体" w:hint="eastAsia"/>
        </w:rPr>
      </w:pPr>
      <w:r>
        <w:rPr>
          <w:rFonts w:ascii="楷体" w:eastAsia="楷体" w:hAnsi="楷体" w:cs="楷体" w:hint="eastAsia"/>
        </w:rPr>
        <w:t xml:space="preserve"> E、降水量</w:t>
      </w:r>
    </w:p>
    <w:p w14:paraId="78B89627" w14:textId="77777777" w:rsidR="004133AA" w:rsidRDefault="00000000">
      <w:pPr>
        <w:rPr>
          <w:rFonts w:ascii="楷体" w:eastAsia="楷体" w:hAnsi="楷体" w:cs="楷体" w:hint="eastAsia"/>
        </w:rPr>
      </w:pPr>
      <w:r>
        <w:rPr>
          <w:rFonts w:ascii="楷体" w:eastAsia="楷体" w:hAnsi="楷体" w:cs="楷体" w:hint="eastAsia"/>
        </w:rPr>
        <w:t xml:space="preserve"> F、日照</w:t>
      </w:r>
    </w:p>
    <w:p w14:paraId="5C6543C9" w14:textId="77777777" w:rsidR="004133AA" w:rsidRDefault="00000000">
      <w:pPr>
        <w:rPr>
          <w:rFonts w:ascii="楷体" w:eastAsia="楷体" w:hAnsi="楷体" w:cs="楷体" w:hint="eastAsia"/>
        </w:rPr>
      </w:pPr>
      <w:r>
        <w:rPr>
          <w:rFonts w:ascii="楷体" w:eastAsia="楷体" w:hAnsi="楷体" w:cs="楷体" w:hint="eastAsia"/>
        </w:rPr>
        <w:t>88.在AIIiii-YYYY.TXT文件中，下列要素__BDEF__的数据段随方式位的不同而发生变化。</w:t>
      </w:r>
    </w:p>
    <w:p w14:paraId="33E66C55" w14:textId="77777777" w:rsidR="004133AA" w:rsidRDefault="00000000">
      <w:pPr>
        <w:rPr>
          <w:rFonts w:ascii="楷体" w:eastAsia="楷体" w:hAnsi="楷体" w:cs="楷体" w:hint="eastAsia"/>
        </w:rPr>
      </w:pPr>
      <w:r>
        <w:rPr>
          <w:rFonts w:ascii="楷体" w:eastAsia="楷体" w:hAnsi="楷体" w:cs="楷体" w:hint="eastAsia"/>
        </w:rPr>
        <w:t xml:space="preserve"> A、湿球温度</w:t>
      </w:r>
    </w:p>
    <w:p w14:paraId="29D6CB74" w14:textId="77777777" w:rsidR="004133AA" w:rsidRDefault="00000000">
      <w:pPr>
        <w:rPr>
          <w:rFonts w:ascii="楷体" w:eastAsia="楷体" w:hAnsi="楷体" w:cs="楷体" w:hint="eastAsia"/>
        </w:rPr>
      </w:pPr>
      <w:r>
        <w:rPr>
          <w:rFonts w:ascii="楷体" w:eastAsia="楷体" w:hAnsi="楷体" w:cs="楷体" w:hint="eastAsia"/>
        </w:rPr>
        <w:t xml:space="preserve"> B、降水量</w:t>
      </w:r>
    </w:p>
    <w:p w14:paraId="3047DB10" w14:textId="77777777" w:rsidR="004133AA" w:rsidRDefault="00000000">
      <w:pPr>
        <w:rPr>
          <w:rFonts w:ascii="楷体" w:eastAsia="楷体" w:hAnsi="楷体" w:cs="楷体" w:hint="eastAsia"/>
        </w:rPr>
      </w:pPr>
      <w:r>
        <w:rPr>
          <w:rFonts w:ascii="楷体" w:eastAsia="楷体" w:hAnsi="楷体" w:cs="楷体" w:hint="eastAsia"/>
        </w:rPr>
        <w:t xml:space="preserve"> C、蒸发量</w:t>
      </w:r>
    </w:p>
    <w:p w14:paraId="4FABB7F3" w14:textId="77777777" w:rsidR="004133AA" w:rsidRDefault="00000000">
      <w:pPr>
        <w:rPr>
          <w:rFonts w:ascii="楷体" w:eastAsia="楷体" w:hAnsi="楷体" w:cs="楷体" w:hint="eastAsia"/>
        </w:rPr>
      </w:pPr>
      <w:r>
        <w:rPr>
          <w:rFonts w:ascii="楷体" w:eastAsia="楷体" w:hAnsi="楷体" w:cs="楷体" w:hint="eastAsia"/>
        </w:rPr>
        <w:t xml:space="preserve"> D、电线积冰</w:t>
      </w:r>
    </w:p>
    <w:p w14:paraId="09BCB587" w14:textId="77777777" w:rsidR="004133AA" w:rsidRDefault="00000000">
      <w:pPr>
        <w:rPr>
          <w:rFonts w:ascii="楷体" w:eastAsia="楷体" w:hAnsi="楷体" w:cs="楷体" w:hint="eastAsia"/>
        </w:rPr>
      </w:pPr>
      <w:r>
        <w:rPr>
          <w:rFonts w:ascii="楷体" w:eastAsia="楷体" w:hAnsi="楷体" w:cs="楷体" w:hint="eastAsia"/>
        </w:rPr>
        <w:t xml:space="preserve"> E、深层地温</w:t>
      </w:r>
    </w:p>
    <w:p w14:paraId="278CC420" w14:textId="77777777" w:rsidR="004133AA" w:rsidRDefault="00000000">
      <w:pPr>
        <w:rPr>
          <w:rFonts w:ascii="楷体" w:eastAsia="楷体" w:hAnsi="楷体" w:cs="楷体" w:hint="eastAsia"/>
        </w:rPr>
      </w:pPr>
      <w:r>
        <w:rPr>
          <w:rFonts w:ascii="楷体" w:eastAsia="楷体" w:hAnsi="楷体" w:cs="楷体" w:hint="eastAsia"/>
        </w:rPr>
        <w:t xml:space="preserve"> F、浅层地温</w:t>
      </w:r>
    </w:p>
    <w:p w14:paraId="5E4CCF6C" w14:textId="77777777" w:rsidR="004133AA" w:rsidRDefault="00000000">
      <w:pPr>
        <w:rPr>
          <w:rFonts w:ascii="楷体" w:eastAsia="楷体" w:hAnsi="楷体" w:cs="楷体" w:hint="eastAsia"/>
        </w:rPr>
      </w:pPr>
      <w:r>
        <w:rPr>
          <w:rFonts w:ascii="楷体" w:eastAsia="楷体" w:hAnsi="楷体" w:cs="楷体" w:hint="eastAsia"/>
        </w:rPr>
        <w:t>89.ISOS业务软件，进行“数据归档”时，将在归档文件路径下形成下列哪些文件或文件夹：__CDE__。</w:t>
      </w:r>
    </w:p>
    <w:p w14:paraId="43BE4D3B" w14:textId="77777777" w:rsidR="004133AA" w:rsidRDefault="00000000">
      <w:pPr>
        <w:rPr>
          <w:rFonts w:ascii="楷体" w:eastAsia="楷体" w:hAnsi="楷体" w:cs="楷体" w:hint="eastAsia"/>
        </w:rPr>
      </w:pPr>
      <w:r>
        <w:rPr>
          <w:rFonts w:ascii="楷体" w:eastAsia="楷体" w:hAnsi="楷体" w:cs="楷体" w:hint="eastAsia"/>
        </w:rPr>
        <w:t xml:space="preserve"> A、“bin”文件夹</w:t>
      </w:r>
    </w:p>
    <w:p w14:paraId="76A5B8F5" w14:textId="77777777" w:rsidR="004133AA" w:rsidRDefault="00000000">
      <w:pPr>
        <w:rPr>
          <w:rFonts w:ascii="楷体" w:eastAsia="楷体" w:hAnsi="楷体" w:cs="楷体" w:hint="eastAsia"/>
        </w:rPr>
      </w:pPr>
      <w:r>
        <w:rPr>
          <w:rFonts w:ascii="楷体" w:eastAsia="楷体" w:hAnsi="楷体" w:cs="楷体" w:hint="eastAsia"/>
        </w:rPr>
        <w:t xml:space="preserve"> B、“smo.loc”文件</w:t>
      </w:r>
    </w:p>
    <w:p w14:paraId="4EB577C1" w14:textId="77777777" w:rsidR="004133AA" w:rsidRDefault="00000000">
      <w:pPr>
        <w:rPr>
          <w:rFonts w:ascii="楷体" w:eastAsia="楷体" w:hAnsi="楷体" w:cs="楷体" w:hint="eastAsia"/>
        </w:rPr>
      </w:pPr>
      <w:r>
        <w:rPr>
          <w:rFonts w:ascii="楷体" w:eastAsia="楷体" w:hAnsi="楷体" w:cs="楷体" w:hint="eastAsia"/>
        </w:rPr>
        <w:t xml:space="preserve"> C、“区站号.prj”文件</w:t>
      </w:r>
    </w:p>
    <w:p w14:paraId="22BFFE8F" w14:textId="77777777" w:rsidR="004133AA" w:rsidRDefault="00000000">
      <w:pPr>
        <w:rPr>
          <w:rFonts w:ascii="楷体" w:eastAsia="楷体" w:hAnsi="楷体" w:cs="楷体" w:hint="eastAsia"/>
        </w:rPr>
      </w:pPr>
      <w:r>
        <w:rPr>
          <w:rFonts w:ascii="楷体" w:eastAsia="楷体" w:hAnsi="楷体" w:cs="楷体" w:hint="eastAsia"/>
        </w:rPr>
        <w:t xml:space="preserve"> D、“dataset”文件夹</w:t>
      </w:r>
    </w:p>
    <w:p w14:paraId="3A956674" w14:textId="77777777" w:rsidR="004133AA" w:rsidRDefault="00000000">
      <w:pPr>
        <w:rPr>
          <w:rFonts w:ascii="楷体" w:eastAsia="楷体" w:hAnsi="楷体" w:cs="楷体" w:hint="eastAsia"/>
        </w:rPr>
      </w:pPr>
      <w:r>
        <w:rPr>
          <w:rFonts w:ascii="楷体" w:eastAsia="楷体" w:hAnsi="楷体" w:cs="楷体" w:hint="eastAsia"/>
        </w:rPr>
        <w:t xml:space="preserve"> E、“metadata”文件夹</w:t>
      </w:r>
    </w:p>
    <w:p w14:paraId="108833F4" w14:textId="77777777" w:rsidR="004133AA" w:rsidRDefault="00000000">
      <w:pPr>
        <w:rPr>
          <w:rFonts w:ascii="楷体" w:eastAsia="楷体" w:hAnsi="楷体" w:cs="楷体" w:hint="eastAsia"/>
        </w:rPr>
      </w:pPr>
      <w:r>
        <w:rPr>
          <w:rFonts w:ascii="楷体" w:eastAsia="楷体" w:hAnsi="楷体" w:cs="楷体" w:hint="eastAsia"/>
        </w:rPr>
        <w:t>90.A文件中，降水上下连接值每月3组。第一组由4位数组成，录入当月最后一天20时至下月1日08时降水量,无降水量录入__AC__，缺测录入相应位数的____。</w:t>
      </w:r>
    </w:p>
    <w:p w14:paraId="543DD9E0" w14:textId="77777777" w:rsidR="004133AA" w:rsidRDefault="00000000">
      <w:pPr>
        <w:rPr>
          <w:rFonts w:ascii="楷体" w:eastAsia="楷体" w:hAnsi="楷体" w:cs="楷体" w:hint="eastAsia"/>
        </w:rPr>
      </w:pPr>
      <w:r>
        <w:rPr>
          <w:rFonts w:ascii="楷体" w:eastAsia="楷体" w:hAnsi="楷体" w:cs="楷体" w:hint="eastAsia"/>
        </w:rPr>
        <w:t xml:space="preserve"> A、////</w:t>
      </w:r>
    </w:p>
    <w:p w14:paraId="63DC5617" w14:textId="77777777" w:rsidR="004133AA" w:rsidRDefault="00000000">
      <w:pPr>
        <w:rPr>
          <w:rFonts w:ascii="楷体" w:eastAsia="楷体" w:hAnsi="楷体" w:cs="楷体" w:hint="eastAsia"/>
        </w:rPr>
      </w:pPr>
      <w:r>
        <w:rPr>
          <w:rFonts w:ascii="楷体" w:eastAsia="楷体" w:hAnsi="楷体" w:cs="楷体" w:hint="eastAsia"/>
        </w:rPr>
        <w:t xml:space="preserve"> B、4个空格式</w:t>
      </w:r>
    </w:p>
    <w:p w14:paraId="16DFA9E4" w14:textId="77777777" w:rsidR="004133AA" w:rsidRDefault="00000000">
      <w:pPr>
        <w:rPr>
          <w:rFonts w:ascii="楷体" w:eastAsia="楷体" w:hAnsi="楷体" w:cs="楷体" w:hint="eastAsia"/>
        </w:rPr>
      </w:pPr>
      <w:r>
        <w:rPr>
          <w:rFonts w:ascii="楷体" w:eastAsia="楷体" w:hAnsi="楷体" w:cs="楷体" w:hint="eastAsia"/>
        </w:rPr>
        <w:t xml:space="preserve"> C、0000</w:t>
      </w:r>
    </w:p>
    <w:p w14:paraId="1D855B22" w14:textId="77777777" w:rsidR="004133AA" w:rsidRDefault="00000000">
      <w:pPr>
        <w:rPr>
          <w:rFonts w:ascii="楷体" w:eastAsia="楷体" w:hAnsi="楷体" w:cs="楷体" w:hint="eastAsia"/>
        </w:rPr>
      </w:pPr>
      <w:r>
        <w:rPr>
          <w:rFonts w:ascii="楷体" w:eastAsia="楷体" w:hAnsi="楷体" w:cs="楷体" w:hint="eastAsia"/>
        </w:rPr>
        <w:t xml:space="preserve"> D、----</w:t>
      </w:r>
    </w:p>
    <w:p w14:paraId="2005EFE2" w14:textId="77777777" w:rsidR="004133AA" w:rsidRDefault="00000000">
      <w:pPr>
        <w:rPr>
          <w:rFonts w:ascii="楷体" w:eastAsia="楷体" w:hAnsi="楷体" w:cs="楷体" w:hint="eastAsia"/>
        </w:rPr>
      </w:pPr>
      <w:r>
        <w:rPr>
          <w:rFonts w:ascii="楷体" w:eastAsia="楷体" w:hAnsi="楷体" w:cs="楷体" w:hint="eastAsia"/>
        </w:rPr>
        <w:t>91.A文件中，小型蒸发皿或E-601B(大型)</w:t>
      </w:r>
      <w:r>
        <w:rPr>
          <w:rFonts w:ascii="楷体" w:eastAsia="楷体" w:hAnsi="楷体" w:cs="楷体" w:hint="eastAsia"/>
        </w:rPr>
        <w:t>蒸发桶结冰。若有记录时，只录入量，结冰符号不予考虑；若无记录时，录入“__AD__”。若E-601B型蒸发器全月无记录时，在小型记录月结束符“____”后，接着录入“=”。</w:t>
      </w:r>
    </w:p>
    <w:p w14:paraId="1ED08459" w14:textId="77777777" w:rsidR="004133AA" w:rsidRDefault="00000000">
      <w:pPr>
        <w:rPr>
          <w:rFonts w:ascii="楷体" w:eastAsia="楷体" w:hAnsi="楷体" w:cs="楷体" w:hint="eastAsia"/>
        </w:rPr>
      </w:pPr>
      <w:r>
        <w:rPr>
          <w:rFonts w:ascii="楷体" w:eastAsia="楷体" w:hAnsi="楷体" w:cs="楷体" w:hint="eastAsia"/>
        </w:rPr>
        <w:t xml:space="preserve"> A、“,,,”</w:t>
      </w:r>
    </w:p>
    <w:p w14:paraId="40721C9B" w14:textId="77777777" w:rsidR="004133AA" w:rsidRDefault="00000000">
      <w:pPr>
        <w:rPr>
          <w:rFonts w:ascii="楷体" w:eastAsia="楷体" w:hAnsi="楷体" w:cs="楷体" w:hint="eastAsia"/>
        </w:rPr>
      </w:pPr>
      <w:r>
        <w:rPr>
          <w:rFonts w:ascii="楷体" w:eastAsia="楷体" w:hAnsi="楷体" w:cs="楷体" w:hint="eastAsia"/>
        </w:rPr>
        <w:t xml:space="preserve"> B、“,”</w:t>
      </w:r>
    </w:p>
    <w:p w14:paraId="74C02AB7" w14:textId="77777777" w:rsidR="004133AA" w:rsidRDefault="00000000">
      <w:pPr>
        <w:rPr>
          <w:rFonts w:ascii="楷体" w:eastAsia="楷体" w:hAnsi="楷体" w:cs="楷体" w:hint="eastAsia"/>
        </w:rPr>
      </w:pPr>
      <w:r>
        <w:rPr>
          <w:rFonts w:ascii="楷体" w:eastAsia="楷体" w:hAnsi="楷体" w:cs="楷体" w:hint="eastAsia"/>
        </w:rPr>
        <w:t xml:space="preserve"> C、“”</w:t>
      </w:r>
    </w:p>
    <w:p w14:paraId="0B33A878" w14:textId="77777777" w:rsidR="004133AA" w:rsidRDefault="00000000">
      <w:pPr>
        <w:rPr>
          <w:rFonts w:ascii="楷体" w:eastAsia="楷体" w:hAnsi="楷体" w:cs="楷体" w:hint="eastAsia"/>
        </w:rPr>
      </w:pPr>
      <w:r>
        <w:rPr>
          <w:rFonts w:ascii="楷体" w:eastAsia="楷体" w:hAnsi="楷体" w:cs="楷体" w:hint="eastAsia"/>
        </w:rPr>
        <w:t xml:space="preserve"> D、“=”</w:t>
      </w:r>
    </w:p>
    <w:p w14:paraId="57D2ABFB" w14:textId="77777777" w:rsidR="004133AA" w:rsidRDefault="00000000">
      <w:pPr>
        <w:rPr>
          <w:rFonts w:ascii="楷体" w:eastAsia="楷体" w:hAnsi="楷体" w:cs="楷体" w:hint="eastAsia"/>
        </w:rPr>
      </w:pPr>
      <w:r>
        <w:rPr>
          <w:rFonts w:ascii="楷体" w:eastAsia="楷体" w:hAnsi="楷体" w:cs="楷体" w:hint="eastAsia"/>
        </w:rPr>
        <w:t>92.A文件中，在月定时回数统计中同，能见度出现回数分别统计各定时能见度为__ABCEF__km的出现回数。</w:t>
      </w:r>
    </w:p>
    <w:p w14:paraId="481C925A" w14:textId="77777777" w:rsidR="004133AA" w:rsidRDefault="00000000">
      <w:pPr>
        <w:rPr>
          <w:rFonts w:ascii="楷体" w:eastAsia="楷体" w:hAnsi="楷体" w:cs="楷体" w:hint="eastAsia"/>
        </w:rPr>
      </w:pPr>
      <w:r>
        <w:rPr>
          <w:rFonts w:ascii="楷体" w:eastAsia="楷体" w:hAnsi="楷体" w:cs="楷体" w:hint="eastAsia"/>
        </w:rPr>
        <w:t xml:space="preserve"> A、2.0-3.9</w:t>
      </w:r>
    </w:p>
    <w:p w14:paraId="0B275C31" w14:textId="77777777" w:rsidR="004133AA" w:rsidRDefault="00000000">
      <w:pPr>
        <w:rPr>
          <w:rFonts w:ascii="楷体" w:eastAsia="楷体" w:hAnsi="楷体" w:cs="楷体" w:hint="eastAsia"/>
        </w:rPr>
      </w:pPr>
      <w:r>
        <w:rPr>
          <w:rFonts w:ascii="楷体" w:eastAsia="楷体" w:hAnsi="楷体" w:cs="楷体" w:hint="eastAsia"/>
        </w:rPr>
        <w:t xml:space="preserve"> B、1.0-1.9</w:t>
      </w:r>
    </w:p>
    <w:p w14:paraId="000880F2" w14:textId="77777777" w:rsidR="004133AA" w:rsidRDefault="00000000">
      <w:pPr>
        <w:rPr>
          <w:rFonts w:ascii="楷体" w:eastAsia="楷体" w:hAnsi="楷体" w:cs="楷体" w:hint="eastAsia"/>
        </w:rPr>
      </w:pPr>
      <w:r>
        <w:rPr>
          <w:rFonts w:ascii="楷体" w:eastAsia="楷体" w:hAnsi="楷体" w:cs="楷体" w:hint="eastAsia"/>
        </w:rPr>
        <w:t xml:space="preserve"> C、0.0-0.9</w:t>
      </w:r>
    </w:p>
    <w:p w14:paraId="61477FC8" w14:textId="77777777" w:rsidR="004133AA" w:rsidRDefault="00000000">
      <w:pPr>
        <w:rPr>
          <w:rFonts w:ascii="楷体" w:eastAsia="楷体" w:hAnsi="楷体" w:cs="楷体" w:hint="eastAsia"/>
        </w:rPr>
      </w:pPr>
      <w:r>
        <w:rPr>
          <w:rFonts w:ascii="楷体" w:eastAsia="楷体" w:hAnsi="楷体" w:cs="楷体" w:hint="eastAsia"/>
        </w:rPr>
        <w:t xml:space="preserve"> D、0.0-1.9</w:t>
      </w:r>
    </w:p>
    <w:p w14:paraId="0EFDFA85" w14:textId="77777777" w:rsidR="004133AA" w:rsidRDefault="00000000">
      <w:pPr>
        <w:rPr>
          <w:rFonts w:ascii="楷体" w:eastAsia="楷体" w:hAnsi="楷体" w:cs="楷体" w:hint="eastAsia"/>
        </w:rPr>
      </w:pPr>
      <w:r>
        <w:rPr>
          <w:rFonts w:ascii="楷体" w:eastAsia="楷体" w:hAnsi="楷体" w:cs="楷体" w:hint="eastAsia"/>
        </w:rPr>
        <w:t xml:space="preserve"> E、≥10.0</w:t>
      </w:r>
    </w:p>
    <w:p w14:paraId="40807FC8" w14:textId="77777777" w:rsidR="004133AA" w:rsidRDefault="00000000">
      <w:pPr>
        <w:rPr>
          <w:rFonts w:ascii="楷体" w:eastAsia="楷体" w:hAnsi="楷体" w:cs="楷体" w:hint="eastAsia"/>
        </w:rPr>
      </w:pPr>
      <w:r>
        <w:rPr>
          <w:rFonts w:ascii="楷体" w:eastAsia="楷体" w:hAnsi="楷体" w:cs="楷体" w:hint="eastAsia"/>
        </w:rPr>
        <w:t xml:space="preserve"> F、4.0-9.9</w:t>
      </w:r>
    </w:p>
    <w:p w14:paraId="1CB2EFBA" w14:textId="77777777" w:rsidR="004133AA" w:rsidRDefault="00000000">
      <w:pPr>
        <w:rPr>
          <w:rFonts w:ascii="楷体" w:eastAsia="楷体" w:hAnsi="楷体" w:cs="楷体" w:hint="eastAsia"/>
        </w:rPr>
      </w:pPr>
      <w:r>
        <w:rPr>
          <w:rFonts w:ascii="楷体" w:eastAsia="楷体" w:hAnsi="楷体" w:cs="楷体" w:hint="eastAsia"/>
        </w:rPr>
        <w:t>93.《气象仪器和观测方法指南(第六版)》指出，使用直接辐射表测量日照时数的典型误差包括__ACDE__。</w:t>
      </w:r>
    </w:p>
    <w:p w14:paraId="17A384C5" w14:textId="77777777" w:rsidR="004133AA" w:rsidRDefault="00000000">
      <w:pPr>
        <w:rPr>
          <w:rFonts w:ascii="楷体" w:eastAsia="楷体" w:hAnsi="楷体" w:cs="楷体" w:hint="eastAsia"/>
        </w:rPr>
      </w:pPr>
      <w:r>
        <w:rPr>
          <w:rFonts w:ascii="楷体" w:eastAsia="楷体" w:hAnsi="楷体" w:cs="楷体" w:hint="eastAsia"/>
        </w:rPr>
        <w:t xml:space="preserve"> A、倾斜效应</w:t>
      </w:r>
    </w:p>
    <w:p w14:paraId="77293701" w14:textId="77777777" w:rsidR="004133AA" w:rsidRDefault="00000000">
      <w:pPr>
        <w:rPr>
          <w:rFonts w:ascii="楷体" w:eastAsia="楷体" w:hAnsi="楷体" w:cs="楷体" w:hint="eastAsia"/>
        </w:rPr>
      </w:pPr>
      <w:r>
        <w:rPr>
          <w:rFonts w:ascii="楷体" w:eastAsia="楷体" w:hAnsi="楷体" w:cs="楷体" w:hint="eastAsia"/>
        </w:rPr>
        <w:t xml:space="preserve"> B、响应率</w:t>
      </w:r>
    </w:p>
    <w:p w14:paraId="03301F79" w14:textId="77777777" w:rsidR="004133AA" w:rsidRDefault="00000000">
      <w:pPr>
        <w:rPr>
          <w:rFonts w:ascii="楷体" w:eastAsia="楷体" w:hAnsi="楷体" w:cs="楷体" w:hint="eastAsia"/>
        </w:rPr>
      </w:pPr>
      <w:r>
        <w:rPr>
          <w:rFonts w:ascii="楷体" w:eastAsia="楷体" w:hAnsi="楷体" w:cs="楷体" w:hint="eastAsia"/>
        </w:rPr>
        <w:t xml:space="preserve"> C、零点漂移</w:t>
      </w:r>
    </w:p>
    <w:p w14:paraId="68340D0B" w14:textId="77777777" w:rsidR="004133AA" w:rsidRDefault="00000000">
      <w:pPr>
        <w:rPr>
          <w:rFonts w:ascii="楷体" w:eastAsia="楷体" w:hAnsi="楷体" w:cs="楷体" w:hint="eastAsia"/>
        </w:rPr>
      </w:pPr>
      <w:r>
        <w:rPr>
          <w:rFonts w:ascii="楷体" w:eastAsia="楷体" w:hAnsi="楷体" w:cs="楷体" w:hint="eastAsia"/>
        </w:rPr>
        <w:t xml:space="preserve"> D、非线性</w:t>
      </w:r>
    </w:p>
    <w:p w14:paraId="2FE53FA8" w14:textId="77777777" w:rsidR="004133AA" w:rsidRDefault="00000000">
      <w:pPr>
        <w:rPr>
          <w:rFonts w:ascii="楷体" w:eastAsia="楷体" w:hAnsi="楷体" w:cs="楷体" w:hint="eastAsia"/>
        </w:rPr>
      </w:pPr>
      <w:r>
        <w:rPr>
          <w:rFonts w:ascii="楷体" w:eastAsia="楷体" w:hAnsi="楷体" w:cs="楷体" w:hint="eastAsia"/>
        </w:rPr>
        <w:t xml:space="preserve"> E、对温度的依赖性</w:t>
      </w:r>
    </w:p>
    <w:p w14:paraId="08C7E6A7" w14:textId="77777777" w:rsidR="004133AA" w:rsidRDefault="00000000">
      <w:pPr>
        <w:rPr>
          <w:rFonts w:ascii="楷体" w:eastAsia="楷体" w:hAnsi="楷体" w:cs="楷体" w:hint="eastAsia"/>
        </w:rPr>
      </w:pPr>
      <w:r>
        <w:rPr>
          <w:rFonts w:ascii="楷体" w:eastAsia="楷体" w:hAnsi="楷体" w:cs="楷体" w:hint="eastAsia"/>
        </w:rPr>
        <w:t>94.当某些强度很大的天气现象，在本地范围内造成灾害时，应迅速进行调查，并及时记载。调查的内容包括__ABCD__。</w:t>
      </w:r>
    </w:p>
    <w:p w14:paraId="77E8473E" w14:textId="77777777" w:rsidR="004133AA" w:rsidRDefault="00000000">
      <w:pPr>
        <w:rPr>
          <w:rFonts w:ascii="楷体" w:eastAsia="楷体" w:hAnsi="楷体" w:cs="楷体" w:hint="eastAsia"/>
        </w:rPr>
      </w:pPr>
      <w:r>
        <w:rPr>
          <w:rFonts w:ascii="楷体" w:eastAsia="楷体" w:hAnsi="楷体" w:cs="楷体" w:hint="eastAsia"/>
        </w:rPr>
        <w:t xml:space="preserve"> A、强度变化、方向路径</w:t>
      </w:r>
    </w:p>
    <w:p w14:paraId="250206AB" w14:textId="77777777" w:rsidR="004133AA" w:rsidRDefault="00000000">
      <w:pPr>
        <w:rPr>
          <w:rFonts w:ascii="楷体" w:eastAsia="楷体" w:hAnsi="楷体" w:cs="楷体" w:hint="eastAsia"/>
        </w:rPr>
      </w:pPr>
      <w:r>
        <w:rPr>
          <w:rFonts w:ascii="楷体" w:eastAsia="楷体" w:hAnsi="楷体" w:cs="楷体" w:hint="eastAsia"/>
        </w:rPr>
        <w:t xml:space="preserve"> B、伴随的天气现象</w:t>
      </w:r>
    </w:p>
    <w:p w14:paraId="59C68C63" w14:textId="77777777" w:rsidR="004133AA" w:rsidRDefault="00000000">
      <w:pPr>
        <w:rPr>
          <w:rFonts w:ascii="楷体" w:eastAsia="楷体" w:hAnsi="楷体" w:cs="楷体" w:hint="eastAsia"/>
        </w:rPr>
      </w:pPr>
      <w:r>
        <w:rPr>
          <w:rFonts w:ascii="楷体" w:eastAsia="楷体" w:hAnsi="楷体" w:cs="楷体" w:hint="eastAsia"/>
        </w:rPr>
        <w:t xml:space="preserve"> C、受灾范围、损害程度</w:t>
      </w:r>
    </w:p>
    <w:p w14:paraId="310489A2" w14:textId="77777777" w:rsidR="004133AA" w:rsidRDefault="00000000">
      <w:pPr>
        <w:rPr>
          <w:rFonts w:ascii="楷体" w:eastAsia="楷体" w:hAnsi="楷体" w:cs="楷体" w:hint="eastAsia"/>
        </w:rPr>
      </w:pPr>
      <w:r>
        <w:rPr>
          <w:rFonts w:ascii="楷体" w:eastAsia="楷体" w:hAnsi="楷体" w:cs="楷体" w:hint="eastAsia"/>
        </w:rPr>
        <w:t xml:space="preserve"> D、影响的范围、地点、时间</w:t>
      </w:r>
    </w:p>
    <w:p w14:paraId="1620D343" w14:textId="77777777" w:rsidR="004133AA" w:rsidRDefault="00000000">
      <w:pPr>
        <w:rPr>
          <w:rFonts w:ascii="楷体" w:eastAsia="楷体" w:hAnsi="楷体" w:cs="楷体" w:hint="eastAsia"/>
        </w:rPr>
      </w:pPr>
      <w:r>
        <w:rPr>
          <w:rFonts w:ascii="楷体" w:eastAsia="楷体" w:hAnsi="楷体" w:cs="楷体" w:hint="eastAsia"/>
        </w:rPr>
        <w:t>95.根据《气象仪器和观测方法指南(第六版)》，影响资料质量的因素包括__ABC__。</w:t>
      </w:r>
    </w:p>
    <w:p w14:paraId="045568CA" w14:textId="77777777" w:rsidR="004133AA" w:rsidRDefault="00000000">
      <w:pPr>
        <w:rPr>
          <w:rFonts w:ascii="楷体" w:eastAsia="楷体" w:hAnsi="楷体" w:cs="楷体" w:hint="eastAsia"/>
        </w:rPr>
      </w:pPr>
      <w:r>
        <w:rPr>
          <w:rFonts w:ascii="楷体" w:eastAsia="楷体" w:hAnsi="楷体" w:cs="楷体" w:hint="eastAsia"/>
        </w:rPr>
        <w:t xml:space="preserve"> A、仪器的安装</w:t>
      </w:r>
    </w:p>
    <w:p w14:paraId="5BA1D0BE" w14:textId="77777777" w:rsidR="004133AA" w:rsidRDefault="00000000">
      <w:pPr>
        <w:rPr>
          <w:rFonts w:ascii="楷体" w:eastAsia="楷体" w:hAnsi="楷体" w:cs="楷体" w:hint="eastAsia"/>
        </w:rPr>
      </w:pPr>
      <w:r>
        <w:rPr>
          <w:rFonts w:ascii="楷体" w:eastAsia="楷体" w:hAnsi="楷体" w:cs="楷体" w:hint="eastAsia"/>
        </w:rPr>
        <w:t xml:space="preserve"> B、仪器的选择</w:t>
      </w:r>
    </w:p>
    <w:p w14:paraId="69D1EE2D" w14:textId="77777777" w:rsidR="004133AA" w:rsidRDefault="00000000">
      <w:pPr>
        <w:rPr>
          <w:rFonts w:ascii="楷体" w:eastAsia="楷体" w:hAnsi="楷体" w:cs="楷体" w:hint="eastAsia"/>
        </w:rPr>
      </w:pPr>
      <w:r>
        <w:rPr>
          <w:rFonts w:ascii="楷体" w:eastAsia="楷体" w:hAnsi="楷体" w:cs="楷体" w:hint="eastAsia"/>
        </w:rPr>
        <w:t xml:space="preserve"> C、仪器的校准</w:t>
      </w:r>
    </w:p>
    <w:p w14:paraId="35AB166E" w14:textId="77777777" w:rsidR="004133AA" w:rsidRDefault="00000000">
      <w:pPr>
        <w:rPr>
          <w:rFonts w:ascii="楷体" w:eastAsia="楷体" w:hAnsi="楷体" w:cs="楷体" w:hint="eastAsia"/>
        </w:rPr>
      </w:pPr>
      <w:r>
        <w:rPr>
          <w:rFonts w:ascii="楷体" w:eastAsia="楷体" w:hAnsi="楷体" w:cs="楷体" w:hint="eastAsia"/>
        </w:rPr>
        <w:t xml:space="preserve"> D、自然环境</w:t>
      </w:r>
    </w:p>
    <w:p w14:paraId="7F884AE1" w14:textId="77777777" w:rsidR="004133AA" w:rsidRDefault="00000000">
      <w:pPr>
        <w:rPr>
          <w:rFonts w:ascii="楷体" w:eastAsia="楷体" w:hAnsi="楷体" w:cs="楷体" w:hint="eastAsia"/>
        </w:rPr>
      </w:pPr>
      <w:r>
        <w:rPr>
          <w:rFonts w:ascii="楷体" w:eastAsia="楷体" w:hAnsi="楷体" w:cs="楷体" w:hint="eastAsia"/>
        </w:rPr>
        <w:t>96.日照的测量，除可使用暗筒式日照计、聚焦式日照计测量外，还可使用__ABCD__进行测量。</w:t>
      </w:r>
    </w:p>
    <w:p w14:paraId="2AADA089" w14:textId="77777777" w:rsidR="004133AA" w:rsidRDefault="00000000">
      <w:pPr>
        <w:rPr>
          <w:rFonts w:ascii="楷体" w:eastAsia="楷体" w:hAnsi="楷体" w:cs="楷体" w:hint="eastAsia"/>
        </w:rPr>
      </w:pPr>
      <w:r>
        <w:rPr>
          <w:rFonts w:ascii="楷体" w:eastAsia="楷体" w:hAnsi="楷体" w:cs="楷体" w:hint="eastAsia"/>
        </w:rPr>
        <w:t xml:space="preserve"> A、直接辐射测量法</w:t>
      </w:r>
    </w:p>
    <w:p w14:paraId="61F478EA" w14:textId="77777777" w:rsidR="004133AA" w:rsidRDefault="00000000">
      <w:pPr>
        <w:rPr>
          <w:rFonts w:ascii="楷体" w:eastAsia="楷体" w:hAnsi="楷体" w:cs="楷体" w:hint="eastAsia"/>
        </w:rPr>
      </w:pPr>
      <w:r>
        <w:rPr>
          <w:rFonts w:ascii="楷体" w:eastAsia="楷体" w:hAnsi="楷体" w:cs="楷体" w:hint="eastAsia"/>
        </w:rPr>
        <w:t xml:space="preserve"> B、对比法</w:t>
      </w:r>
    </w:p>
    <w:p w14:paraId="7ACF9E58" w14:textId="77777777" w:rsidR="004133AA" w:rsidRDefault="00000000">
      <w:pPr>
        <w:rPr>
          <w:rFonts w:ascii="楷体" w:eastAsia="楷体" w:hAnsi="楷体" w:cs="楷体" w:hint="eastAsia"/>
        </w:rPr>
      </w:pPr>
      <w:r>
        <w:rPr>
          <w:rFonts w:ascii="楷体" w:eastAsia="楷体" w:hAnsi="楷体" w:cs="楷体" w:hint="eastAsia"/>
        </w:rPr>
        <w:t xml:space="preserve"> C、扫描法</w:t>
      </w:r>
    </w:p>
    <w:p w14:paraId="09FA810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D、总辐射测量法</w:t>
      </w:r>
    </w:p>
    <w:p w14:paraId="6A354C33" w14:textId="77777777" w:rsidR="004133AA" w:rsidRDefault="00000000">
      <w:pPr>
        <w:rPr>
          <w:rFonts w:ascii="楷体" w:eastAsia="楷体" w:hAnsi="楷体" w:cs="楷体" w:hint="eastAsia"/>
        </w:rPr>
      </w:pPr>
      <w:r>
        <w:rPr>
          <w:rFonts w:ascii="楷体" w:eastAsia="楷体" w:hAnsi="楷体" w:cs="楷体" w:hint="eastAsia"/>
        </w:rPr>
        <w:t>97.在A文件中，以下要素可有2段或以上的是__ABDEF__。</w:t>
      </w:r>
    </w:p>
    <w:p w14:paraId="19B92C21" w14:textId="77777777" w:rsidR="004133AA" w:rsidRDefault="00000000">
      <w:pPr>
        <w:rPr>
          <w:rFonts w:ascii="楷体" w:eastAsia="楷体" w:hAnsi="楷体" w:cs="楷体" w:hint="eastAsia"/>
        </w:rPr>
      </w:pPr>
      <w:r>
        <w:rPr>
          <w:rFonts w:ascii="楷体" w:eastAsia="楷体" w:hAnsi="楷体" w:cs="楷体" w:hint="eastAsia"/>
        </w:rPr>
        <w:t xml:space="preserve"> A、降水量</w:t>
      </w:r>
    </w:p>
    <w:p w14:paraId="6FDE9B2B" w14:textId="77777777" w:rsidR="004133AA" w:rsidRDefault="00000000">
      <w:pPr>
        <w:rPr>
          <w:rFonts w:ascii="楷体" w:eastAsia="楷体" w:hAnsi="楷体" w:cs="楷体" w:hint="eastAsia"/>
        </w:rPr>
      </w:pPr>
      <w:r>
        <w:rPr>
          <w:rFonts w:ascii="楷体" w:eastAsia="楷体" w:hAnsi="楷体" w:cs="楷体" w:hint="eastAsia"/>
        </w:rPr>
        <w:t xml:space="preserve"> B、气压</w:t>
      </w:r>
    </w:p>
    <w:p w14:paraId="49F3AEC4" w14:textId="77777777" w:rsidR="004133AA" w:rsidRDefault="00000000">
      <w:pPr>
        <w:rPr>
          <w:rFonts w:ascii="楷体" w:eastAsia="楷体" w:hAnsi="楷体" w:cs="楷体" w:hint="eastAsia"/>
        </w:rPr>
      </w:pPr>
      <w:r>
        <w:rPr>
          <w:rFonts w:ascii="楷体" w:eastAsia="楷体" w:hAnsi="楷体" w:cs="楷体" w:hint="eastAsia"/>
        </w:rPr>
        <w:t xml:space="preserve"> C、日照</w:t>
      </w:r>
    </w:p>
    <w:p w14:paraId="24846FA5" w14:textId="77777777" w:rsidR="004133AA" w:rsidRDefault="00000000">
      <w:pPr>
        <w:rPr>
          <w:rFonts w:ascii="楷体" w:eastAsia="楷体" w:hAnsi="楷体" w:cs="楷体" w:hint="eastAsia"/>
        </w:rPr>
      </w:pPr>
      <w:r>
        <w:rPr>
          <w:rFonts w:ascii="楷体" w:eastAsia="楷体" w:hAnsi="楷体" w:cs="楷体" w:hint="eastAsia"/>
        </w:rPr>
        <w:t xml:space="preserve"> D、浅层地温</w:t>
      </w:r>
    </w:p>
    <w:p w14:paraId="07BBC9A3" w14:textId="77777777" w:rsidR="004133AA" w:rsidRDefault="00000000">
      <w:pPr>
        <w:rPr>
          <w:rFonts w:ascii="楷体" w:eastAsia="楷体" w:hAnsi="楷体" w:cs="楷体" w:hint="eastAsia"/>
        </w:rPr>
      </w:pPr>
      <w:r>
        <w:rPr>
          <w:rFonts w:ascii="楷体" w:eastAsia="楷体" w:hAnsi="楷体" w:cs="楷体" w:hint="eastAsia"/>
        </w:rPr>
        <w:t xml:space="preserve"> E、蒸发量</w:t>
      </w:r>
    </w:p>
    <w:p w14:paraId="4A332AA3" w14:textId="77777777" w:rsidR="004133AA" w:rsidRDefault="00000000">
      <w:pPr>
        <w:rPr>
          <w:rFonts w:ascii="楷体" w:eastAsia="楷体" w:hAnsi="楷体" w:cs="楷体" w:hint="eastAsia"/>
        </w:rPr>
      </w:pPr>
      <w:r>
        <w:rPr>
          <w:rFonts w:ascii="楷体" w:eastAsia="楷体" w:hAnsi="楷体" w:cs="楷体" w:hint="eastAsia"/>
        </w:rPr>
        <w:t xml:space="preserve"> F、电线积冰</w:t>
      </w:r>
    </w:p>
    <w:p w14:paraId="27F78070" w14:textId="77777777" w:rsidR="004133AA" w:rsidRDefault="00000000">
      <w:pPr>
        <w:rPr>
          <w:rFonts w:ascii="楷体" w:eastAsia="楷体" w:hAnsi="楷体" w:cs="楷体" w:hint="eastAsia"/>
        </w:rPr>
      </w:pPr>
      <w:r>
        <w:rPr>
          <w:rFonts w:ascii="楷体" w:eastAsia="楷体" w:hAnsi="楷体" w:cs="楷体" w:hint="eastAsia"/>
        </w:rPr>
        <w:t>98.某台站某月5日雪深5cm，6日雪深7cm，10日雪深4cm，11日雪深6cm，12日雪深15cm，15日雪深11cm。需要观测雪压的日子有__CDEF__。</w:t>
      </w:r>
    </w:p>
    <w:p w14:paraId="5D071EA1" w14:textId="77777777" w:rsidR="004133AA" w:rsidRDefault="00000000">
      <w:pPr>
        <w:rPr>
          <w:rFonts w:ascii="楷体" w:eastAsia="楷体" w:hAnsi="楷体" w:cs="楷体" w:hint="eastAsia"/>
        </w:rPr>
      </w:pPr>
      <w:r>
        <w:rPr>
          <w:rFonts w:ascii="楷体" w:eastAsia="楷体" w:hAnsi="楷体" w:cs="楷体" w:hint="eastAsia"/>
        </w:rPr>
        <w:t xml:space="preserve"> A、10日</w:t>
      </w:r>
    </w:p>
    <w:p w14:paraId="752EED70" w14:textId="77777777" w:rsidR="004133AA" w:rsidRDefault="00000000">
      <w:pPr>
        <w:rPr>
          <w:rFonts w:ascii="楷体" w:eastAsia="楷体" w:hAnsi="楷体" w:cs="楷体" w:hint="eastAsia"/>
        </w:rPr>
      </w:pPr>
      <w:r>
        <w:rPr>
          <w:rFonts w:ascii="楷体" w:eastAsia="楷体" w:hAnsi="楷体" w:cs="楷体" w:hint="eastAsia"/>
        </w:rPr>
        <w:t xml:space="preserve"> B、6日</w:t>
      </w:r>
    </w:p>
    <w:p w14:paraId="2457D18F" w14:textId="77777777" w:rsidR="004133AA" w:rsidRDefault="00000000">
      <w:pPr>
        <w:rPr>
          <w:rFonts w:ascii="楷体" w:eastAsia="楷体" w:hAnsi="楷体" w:cs="楷体" w:hint="eastAsia"/>
        </w:rPr>
      </w:pPr>
      <w:r>
        <w:rPr>
          <w:rFonts w:ascii="楷体" w:eastAsia="楷体" w:hAnsi="楷体" w:cs="楷体" w:hint="eastAsia"/>
        </w:rPr>
        <w:t xml:space="preserve"> C、11日</w:t>
      </w:r>
    </w:p>
    <w:p w14:paraId="580F15C4" w14:textId="77777777" w:rsidR="004133AA" w:rsidRDefault="00000000">
      <w:pPr>
        <w:rPr>
          <w:rFonts w:ascii="楷体" w:eastAsia="楷体" w:hAnsi="楷体" w:cs="楷体" w:hint="eastAsia"/>
        </w:rPr>
      </w:pPr>
      <w:r>
        <w:rPr>
          <w:rFonts w:ascii="楷体" w:eastAsia="楷体" w:hAnsi="楷体" w:cs="楷体" w:hint="eastAsia"/>
        </w:rPr>
        <w:t xml:space="preserve"> D、15日</w:t>
      </w:r>
    </w:p>
    <w:p w14:paraId="55C2F098" w14:textId="77777777" w:rsidR="004133AA" w:rsidRDefault="00000000">
      <w:pPr>
        <w:rPr>
          <w:rFonts w:ascii="楷体" w:eastAsia="楷体" w:hAnsi="楷体" w:cs="楷体" w:hint="eastAsia"/>
        </w:rPr>
      </w:pPr>
      <w:r>
        <w:rPr>
          <w:rFonts w:ascii="楷体" w:eastAsia="楷体" w:hAnsi="楷体" w:cs="楷体" w:hint="eastAsia"/>
        </w:rPr>
        <w:t xml:space="preserve"> E、12日</w:t>
      </w:r>
    </w:p>
    <w:p w14:paraId="3294E2BE" w14:textId="77777777" w:rsidR="004133AA" w:rsidRDefault="00000000">
      <w:pPr>
        <w:rPr>
          <w:rFonts w:ascii="楷体" w:eastAsia="楷体" w:hAnsi="楷体" w:cs="楷体" w:hint="eastAsia"/>
        </w:rPr>
      </w:pPr>
      <w:r>
        <w:rPr>
          <w:rFonts w:ascii="楷体" w:eastAsia="楷体" w:hAnsi="楷体" w:cs="楷体" w:hint="eastAsia"/>
        </w:rPr>
        <w:t xml:space="preserve"> F、5日</w:t>
      </w:r>
    </w:p>
    <w:p w14:paraId="14CB5F9A" w14:textId="77777777" w:rsidR="004133AA" w:rsidRDefault="00000000">
      <w:pPr>
        <w:rPr>
          <w:rFonts w:ascii="楷体" w:eastAsia="楷体" w:hAnsi="楷体" w:cs="楷体" w:hint="eastAsia"/>
        </w:rPr>
      </w:pPr>
      <w:r>
        <w:rPr>
          <w:rFonts w:ascii="楷体" w:eastAsia="楷体" w:hAnsi="楷体" w:cs="楷体" w:hint="eastAsia"/>
        </w:rPr>
        <w:t>99.总辐射表感应件的热电堆由__AD__构成。</w:t>
      </w:r>
    </w:p>
    <w:p w14:paraId="591F62D9" w14:textId="77777777" w:rsidR="004133AA" w:rsidRDefault="00000000">
      <w:pPr>
        <w:rPr>
          <w:rFonts w:ascii="楷体" w:eastAsia="楷体" w:hAnsi="楷体" w:cs="楷体" w:hint="eastAsia"/>
        </w:rPr>
      </w:pPr>
      <w:r>
        <w:rPr>
          <w:rFonts w:ascii="楷体" w:eastAsia="楷体" w:hAnsi="楷体" w:cs="楷体" w:hint="eastAsia"/>
        </w:rPr>
        <w:t xml:space="preserve"> A、康铜镀铜</w:t>
      </w:r>
    </w:p>
    <w:p w14:paraId="241FF8BF" w14:textId="77777777" w:rsidR="004133AA" w:rsidRDefault="00000000">
      <w:pPr>
        <w:rPr>
          <w:rFonts w:ascii="楷体" w:eastAsia="楷体" w:hAnsi="楷体" w:cs="楷体" w:hint="eastAsia"/>
        </w:rPr>
      </w:pPr>
      <w:r>
        <w:rPr>
          <w:rFonts w:ascii="楷体" w:eastAsia="楷体" w:hAnsi="楷体" w:cs="楷体" w:hint="eastAsia"/>
        </w:rPr>
        <w:t xml:space="preserve"> B、康铜丝</w:t>
      </w:r>
    </w:p>
    <w:p w14:paraId="79969006" w14:textId="77777777" w:rsidR="004133AA" w:rsidRDefault="00000000">
      <w:pPr>
        <w:rPr>
          <w:rFonts w:ascii="楷体" w:eastAsia="楷体" w:hAnsi="楷体" w:cs="楷体" w:hint="eastAsia"/>
        </w:rPr>
      </w:pPr>
      <w:r>
        <w:rPr>
          <w:rFonts w:ascii="楷体" w:eastAsia="楷体" w:hAnsi="楷体" w:cs="楷体" w:hint="eastAsia"/>
        </w:rPr>
        <w:t xml:space="preserve"> C、康铜镀锌</w:t>
      </w:r>
    </w:p>
    <w:p w14:paraId="202031D0" w14:textId="77777777" w:rsidR="004133AA" w:rsidRDefault="00000000">
      <w:pPr>
        <w:rPr>
          <w:rFonts w:ascii="楷体" w:eastAsia="楷体" w:hAnsi="楷体" w:cs="楷体" w:hint="eastAsia"/>
        </w:rPr>
      </w:pPr>
      <w:r>
        <w:rPr>
          <w:rFonts w:ascii="楷体" w:eastAsia="楷体" w:hAnsi="楷体" w:cs="楷体" w:hint="eastAsia"/>
        </w:rPr>
        <w:t xml:space="preserve"> D、康铜</w:t>
      </w:r>
    </w:p>
    <w:p w14:paraId="0E23C751" w14:textId="77777777" w:rsidR="004133AA" w:rsidRDefault="00000000">
      <w:pPr>
        <w:rPr>
          <w:rFonts w:ascii="楷体" w:eastAsia="楷体" w:hAnsi="楷体" w:cs="楷体" w:hint="eastAsia"/>
        </w:rPr>
      </w:pPr>
      <w:r>
        <w:rPr>
          <w:rFonts w:ascii="楷体" w:eastAsia="楷体" w:hAnsi="楷体" w:cs="楷体" w:hint="eastAsia"/>
        </w:rPr>
        <w:t>100.下列属于系统误差的是__CDE__。</w:t>
      </w:r>
    </w:p>
    <w:p w14:paraId="0DA21E3C" w14:textId="77777777" w:rsidR="004133AA" w:rsidRDefault="00000000">
      <w:pPr>
        <w:rPr>
          <w:rFonts w:ascii="楷体" w:eastAsia="楷体" w:hAnsi="楷体" w:cs="楷体" w:hint="eastAsia"/>
        </w:rPr>
      </w:pPr>
      <w:r>
        <w:rPr>
          <w:rFonts w:ascii="楷体" w:eastAsia="楷体" w:hAnsi="楷体" w:cs="楷体" w:hint="eastAsia"/>
        </w:rPr>
        <w:t xml:space="preserve"> A、估计云量不准产生的误差</w:t>
      </w:r>
    </w:p>
    <w:p w14:paraId="1F6E92EE" w14:textId="77777777" w:rsidR="004133AA" w:rsidRDefault="00000000">
      <w:pPr>
        <w:rPr>
          <w:rFonts w:ascii="楷体" w:eastAsia="楷体" w:hAnsi="楷体" w:cs="楷体" w:hint="eastAsia"/>
        </w:rPr>
      </w:pPr>
      <w:r>
        <w:rPr>
          <w:rFonts w:ascii="楷体" w:eastAsia="楷体" w:hAnsi="楷体" w:cs="楷体" w:hint="eastAsia"/>
        </w:rPr>
        <w:t xml:space="preserve"> B、日照纸涂药不良造成的误差</w:t>
      </w:r>
    </w:p>
    <w:p w14:paraId="7007719A" w14:textId="77777777" w:rsidR="004133AA" w:rsidRDefault="00000000">
      <w:pPr>
        <w:rPr>
          <w:rFonts w:ascii="楷体" w:eastAsia="楷体" w:hAnsi="楷体" w:cs="楷体" w:hint="eastAsia"/>
        </w:rPr>
      </w:pPr>
      <w:r>
        <w:rPr>
          <w:rFonts w:ascii="楷体" w:eastAsia="楷体" w:hAnsi="楷体" w:cs="楷体" w:hint="eastAsia"/>
        </w:rPr>
        <w:t xml:space="preserve"> C、地温表安装深度不准造成的误差</w:t>
      </w:r>
    </w:p>
    <w:p w14:paraId="689E032D" w14:textId="77777777" w:rsidR="004133AA" w:rsidRDefault="00000000">
      <w:pPr>
        <w:rPr>
          <w:rFonts w:ascii="楷体" w:eastAsia="楷体" w:hAnsi="楷体" w:cs="楷体" w:hint="eastAsia"/>
        </w:rPr>
      </w:pPr>
      <w:r>
        <w:rPr>
          <w:rFonts w:ascii="楷体" w:eastAsia="楷体" w:hAnsi="楷体" w:cs="楷体" w:hint="eastAsia"/>
        </w:rPr>
        <w:t xml:space="preserve"> D、水银气压表读数的重力差</w:t>
      </w:r>
    </w:p>
    <w:p w14:paraId="10ECB449" w14:textId="77777777" w:rsidR="004133AA" w:rsidRDefault="00000000">
      <w:pPr>
        <w:rPr>
          <w:rFonts w:ascii="楷体" w:eastAsia="楷体" w:hAnsi="楷体" w:cs="楷体" w:hint="eastAsia"/>
        </w:rPr>
      </w:pPr>
      <w:r>
        <w:rPr>
          <w:rFonts w:ascii="楷体" w:eastAsia="楷体" w:hAnsi="楷体" w:cs="楷体" w:hint="eastAsia"/>
        </w:rPr>
        <w:t xml:space="preserve"> E、风向传感器安装方位不准造成的误差</w:t>
      </w:r>
    </w:p>
    <w:p w14:paraId="63CD0D50" w14:textId="77777777" w:rsidR="004133AA" w:rsidRDefault="00000000">
      <w:pPr>
        <w:rPr>
          <w:rFonts w:ascii="楷体" w:eastAsia="楷体" w:hAnsi="楷体" w:cs="楷体" w:hint="eastAsia"/>
        </w:rPr>
      </w:pPr>
      <w:r>
        <w:rPr>
          <w:rFonts w:ascii="楷体" w:eastAsia="楷体" w:hAnsi="楷体" w:cs="楷体" w:hint="eastAsia"/>
        </w:rPr>
        <w:t>101.以下时段中，__ABDE__是年最大降水量的15个时段之一。</w:t>
      </w:r>
    </w:p>
    <w:p w14:paraId="4C84AA20" w14:textId="77777777" w:rsidR="004133AA" w:rsidRDefault="00000000">
      <w:pPr>
        <w:rPr>
          <w:rFonts w:ascii="楷体" w:eastAsia="楷体" w:hAnsi="楷体" w:cs="楷体" w:hint="eastAsia"/>
        </w:rPr>
      </w:pPr>
      <w:r>
        <w:rPr>
          <w:rFonts w:ascii="楷体" w:eastAsia="楷体" w:hAnsi="楷体" w:cs="楷体" w:hint="eastAsia"/>
        </w:rPr>
        <w:t xml:space="preserve"> A、5分钟</w:t>
      </w:r>
    </w:p>
    <w:p w14:paraId="187F7554" w14:textId="77777777" w:rsidR="004133AA" w:rsidRDefault="00000000">
      <w:pPr>
        <w:rPr>
          <w:rFonts w:ascii="楷体" w:eastAsia="楷体" w:hAnsi="楷体" w:cs="楷体" w:hint="eastAsia"/>
        </w:rPr>
      </w:pPr>
      <w:r>
        <w:rPr>
          <w:rFonts w:ascii="楷体" w:eastAsia="楷体" w:hAnsi="楷体" w:cs="楷体" w:hint="eastAsia"/>
        </w:rPr>
        <w:t xml:space="preserve"> B、180分钟</w:t>
      </w:r>
    </w:p>
    <w:p w14:paraId="6CC4D9FA" w14:textId="77777777" w:rsidR="004133AA" w:rsidRDefault="00000000">
      <w:pPr>
        <w:rPr>
          <w:rFonts w:ascii="楷体" w:eastAsia="楷体" w:hAnsi="楷体" w:cs="楷体" w:hint="eastAsia"/>
        </w:rPr>
      </w:pPr>
      <w:r>
        <w:rPr>
          <w:rFonts w:ascii="楷体" w:eastAsia="楷体" w:hAnsi="楷体" w:cs="楷体" w:hint="eastAsia"/>
        </w:rPr>
        <w:t xml:space="preserve"> C、300分钟</w:t>
      </w:r>
    </w:p>
    <w:p w14:paraId="56EB2A14" w14:textId="77777777" w:rsidR="004133AA" w:rsidRDefault="00000000">
      <w:pPr>
        <w:rPr>
          <w:rFonts w:ascii="楷体" w:eastAsia="楷体" w:hAnsi="楷体" w:cs="楷体" w:hint="eastAsia"/>
        </w:rPr>
      </w:pPr>
      <w:r>
        <w:rPr>
          <w:rFonts w:ascii="楷体" w:eastAsia="楷体" w:hAnsi="楷体" w:cs="楷体" w:hint="eastAsia"/>
        </w:rPr>
        <w:t xml:space="preserve"> D、45分钟</w:t>
      </w:r>
    </w:p>
    <w:p w14:paraId="16BA2E97" w14:textId="77777777" w:rsidR="004133AA" w:rsidRDefault="00000000">
      <w:pPr>
        <w:rPr>
          <w:rFonts w:ascii="楷体" w:eastAsia="楷体" w:hAnsi="楷体" w:cs="楷体" w:hint="eastAsia"/>
        </w:rPr>
      </w:pPr>
      <w:r>
        <w:rPr>
          <w:rFonts w:ascii="楷体" w:eastAsia="楷体" w:hAnsi="楷体" w:cs="楷体" w:hint="eastAsia"/>
        </w:rPr>
        <w:t xml:space="preserve"> E、540分钟</w:t>
      </w:r>
    </w:p>
    <w:p w14:paraId="7F9A0ADA" w14:textId="77777777" w:rsidR="004133AA" w:rsidRDefault="00000000">
      <w:pPr>
        <w:rPr>
          <w:rFonts w:ascii="楷体" w:eastAsia="楷体" w:hAnsi="楷体" w:cs="楷体" w:hint="eastAsia"/>
        </w:rPr>
      </w:pPr>
      <w:r>
        <w:rPr>
          <w:rFonts w:ascii="楷体" w:eastAsia="楷体" w:hAnsi="楷体" w:cs="楷体" w:hint="eastAsia"/>
        </w:rPr>
        <w:t>102.对于百叶箱，以下说法正确的有__ABCD__。</w:t>
      </w:r>
    </w:p>
    <w:p w14:paraId="539F4FA5" w14:textId="77777777" w:rsidR="004133AA" w:rsidRDefault="00000000">
      <w:pPr>
        <w:rPr>
          <w:rFonts w:ascii="楷体" w:eastAsia="楷体" w:hAnsi="楷体" w:cs="楷体" w:hint="eastAsia"/>
        </w:rPr>
      </w:pPr>
      <w:r>
        <w:rPr>
          <w:rFonts w:ascii="楷体" w:eastAsia="楷体" w:hAnsi="楷体" w:cs="楷体" w:hint="eastAsia"/>
        </w:rPr>
        <w:t xml:space="preserve"> A、它的内外部分均应为白色</w:t>
      </w:r>
    </w:p>
    <w:p w14:paraId="21BF4FED" w14:textId="77777777" w:rsidR="004133AA" w:rsidRDefault="00000000">
      <w:pPr>
        <w:rPr>
          <w:rFonts w:ascii="楷体" w:eastAsia="楷体" w:hAnsi="楷体" w:cs="楷体" w:hint="eastAsia"/>
        </w:rPr>
      </w:pPr>
      <w:r>
        <w:rPr>
          <w:rFonts w:ascii="楷体" w:eastAsia="楷体" w:hAnsi="楷体" w:cs="楷体" w:hint="eastAsia"/>
        </w:rPr>
        <w:t xml:space="preserve"> B、防止太阳对仪器的直接辐射和地面的反射辐射</w:t>
      </w:r>
    </w:p>
    <w:p w14:paraId="4369E88D" w14:textId="77777777" w:rsidR="004133AA" w:rsidRDefault="00000000">
      <w:pPr>
        <w:rPr>
          <w:rFonts w:ascii="楷体" w:eastAsia="楷体" w:hAnsi="楷体" w:cs="楷体" w:hint="eastAsia"/>
        </w:rPr>
      </w:pPr>
      <w:r>
        <w:rPr>
          <w:rFonts w:ascii="楷体" w:eastAsia="楷体" w:hAnsi="楷体" w:cs="楷体" w:hint="eastAsia"/>
        </w:rPr>
        <w:t xml:space="preserve"> C、保护温、湿度仪器免受强风、雨、雪等</w:t>
      </w:r>
      <w:r>
        <w:rPr>
          <w:rFonts w:ascii="楷体" w:eastAsia="楷体" w:hAnsi="楷体" w:cs="楷体" w:hint="eastAsia"/>
        </w:rPr>
        <w:t>的影响</w:t>
      </w:r>
    </w:p>
    <w:p w14:paraId="510B3E91" w14:textId="77777777" w:rsidR="004133AA" w:rsidRDefault="00000000">
      <w:pPr>
        <w:rPr>
          <w:rFonts w:ascii="楷体" w:eastAsia="楷体" w:hAnsi="楷体" w:cs="楷体" w:hint="eastAsia"/>
        </w:rPr>
      </w:pPr>
      <w:r>
        <w:rPr>
          <w:rFonts w:ascii="楷体" w:eastAsia="楷体" w:hAnsi="楷体" w:cs="楷体" w:hint="eastAsia"/>
        </w:rPr>
        <w:t xml:space="preserve"> D、使仪器感应部分有适当的通风，能真实地感应外界空气温度和湿度的变化</w:t>
      </w:r>
    </w:p>
    <w:p w14:paraId="376C163F" w14:textId="77777777" w:rsidR="004133AA" w:rsidRDefault="00000000">
      <w:pPr>
        <w:rPr>
          <w:rFonts w:ascii="楷体" w:eastAsia="楷体" w:hAnsi="楷体" w:cs="楷体" w:hint="eastAsia"/>
        </w:rPr>
      </w:pPr>
      <w:r>
        <w:rPr>
          <w:rFonts w:ascii="楷体" w:eastAsia="楷体" w:hAnsi="楷体" w:cs="楷体" w:hint="eastAsia"/>
        </w:rPr>
        <w:t>103.A文件中，降水量的方式位有3个，分别是__ACD__。</w:t>
      </w:r>
    </w:p>
    <w:p w14:paraId="489E32FF" w14:textId="77777777" w:rsidR="004133AA" w:rsidRDefault="00000000">
      <w:pPr>
        <w:rPr>
          <w:rFonts w:ascii="楷体" w:eastAsia="楷体" w:hAnsi="楷体" w:cs="楷体" w:hint="eastAsia"/>
        </w:rPr>
      </w:pPr>
      <w:r>
        <w:rPr>
          <w:rFonts w:ascii="楷体" w:eastAsia="楷体" w:hAnsi="楷体" w:cs="楷体" w:hint="eastAsia"/>
        </w:rPr>
        <w:t xml:space="preserve"> A、0</w:t>
      </w:r>
    </w:p>
    <w:p w14:paraId="78173EBE"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2ECF049F"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56F11C81" w14:textId="77777777" w:rsidR="004133AA" w:rsidRDefault="00000000">
      <w:pPr>
        <w:rPr>
          <w:rFonts w:ascii="楷体" w:eastAsia="楷体" w:hAnsi="楷体" w:cs="楷体" w:hint="eastAsia"/>
        </w:rPr>
      </w:pPr>
      <w:r>
        <w:rPr>
          <w:rFonts w:ascii="楷体" w:eastAsia="楷体" w:hAnsi="楷体" w:cs="楷体" w:hint="eastAsia"/>
        </w:rPr>
        <w:t xml:space="preserve"> D、6</w:t>
      </w:r>
    </w:p>
    <w:p w14:paraId="7ADF6B68" w14:textId="77777777" w:rsidR="004133AA" w:rsidRDefault="00000000">
      <w:pPr>
        <w:rPr>
          <w:rFonts w:ascii="楷体" w:eastAsia="楷体" w:hAnsi="楷体" w:cs="楷体" w:hint="eastAsia"/>
        </w:rPr>
      </w:pPr>
      <w:r>
        <w:rPr>
          <w:rFonts w:ascii="楷体" w:eastAsia="楷体" w:hAnsi="楷体" w:cs="楷体" w:hint="eastAsia"/>
        </w:rPr>
        <w:t>104.在实际观测中，降水误差主要有__ABCD__。</w:t>
      </w:r>
    </w:p>
    <w:p w14:paraId="68288038" w14:textId="77777777" w:rsidR="004133AA" w:rsidRDefault="00000000">
      <w:pPr>
        <w:rPr>
          <w:rFonts w:ascii="楷体" w:eastAsia="楷体" w:hAnsi="楷体" w:cs="楷体" w:hint="eastAsia"/>
        </w:rPr>
      </w:pPr>
      <w:r>
        <w:rPr>
          <w:rFonts w:ascii="楷体" w:eastAsia="楷体" w:hAnsi="楷体" w:cs="楷体" w:hint="eastAsia"/>
        </w:rPr>
        <w:t xml:space="preserve"> A、风造成的误差</w:t>
      </w:r>
    </w:p>
    <w:p w14:paraId="74CBE5E4" w14:textId="77777777" w:rsidR="004133AA" w:rsidRDefault="00000000">
      <w:pPr>
        <w:rPr>
          <w:rFonts w:ascii="楷体" w:eastAsia="楷体" w:hAnsi="楷体" w:cs="楷体" w:hint="eastAsia"/>
        </w:rPr>
      </w:pPr>
      <w:r>
        <w:rPr>
          <w:rFonts w:ascii="楷体" w:eastAsia="楷体" w:hAnsi="楷体" w:cs="楷体" w:hint="eastAsia"/>
        </w:rPr>
        <w:t xml:space="preserve"> B、溅水误差</w:t>
      </w:r>
    </w:p>
    <w:p w14:paraId="4D3F5E34" w14:textId="77777777" w:rsidR="004133AA" w:rsidRDefault="00000000">
      <w:pPr>
        <w:rPr>
          <w:rFonts w:ascii="楷体" w:eastAsia="楷体" w:hAnsi="楷体" w:cs="楷体" w:hint="eastAsia"/>
        </w:rPr>
      </w:pPr>
      <w:r>
        <w:rPr>
          <w:rFonts w:ascii="楷体" w:eastAsia="楷体" w:hAnsi="楷体" w:cs="楷体" w:hint="eastAsia"/>
        </w:rPr>
        <w:t xml:space="preserve"> C、沾水误差</w:t>
      </w:r>
    </w:p>
    <w:p w14:paraId="130DCCD5" w14:textId="77777777" w:rsidR="004133AA" w:rsidRDefault="00000000">
      <w:pPr>
        <w:rPr>
          <w:rFonts w:ascii="楷体" w:eastAsia="楷体" w:hAnsi="楷体" w:cs="楷体" w:hint="eastAsia"/>
        </w:rPr>
      </w:pPr>
      <w:r>
        <w:rPr>
          <w:rFonts w:ascii="楷体" w:eastAsia="楷体" w:hAnsi="楷体" w:cs="楷体" w:hint="eastAsia"/>
        </w:rPr>
        <w:t xml:space="preserve"> D、蒸发误差</w:t>
      </w:r>
    </w:p>
    <w:p w14:paraId="1377B5FD" w14:textId="77777777" w:rsidR="004133AA" w:rsidRDefault="00000000">
      <w:pPr>
        <w:rPr>
          <w:rFonts w:ascii="楷体" w:eastAsia="楷体" w:hAnsi="楷体" w:cs="楷体" w:hint="eastAsia"/>
        </w:rPr>
      </w:pPr>
      <w:r>
        <w:rPr>
          <w:rFonts w:ascii="楷体" w:eastAsia="楷体" w:hAnsi="楷体" w:cs="楷体" w:hint="eastAsia"/>
        </w:rPr>
        <w:t>105.在A文件中，“,,,”可能表示__ABC__。</w:t>
      </w:r>
    </w:p>
    <w:p w14:paraId="728D5DA2" w14:textId="77777777" w:rsidR="004133AA" w:rsidRDefault="00000000">
      <w:pPr>
        <w:rPr>
          <w:rFonts w:ascii="楷体" w:eastAsia="楷体" w:hAnsi="楷体" w:cs="楷体" w:hint="eastAsia"/>
        </w:rPr>
      </w:pPr>
      <w:r>
        <w:rPr>
          <w:rFonts w:ascii="楷体" w:eastAsia="楷体" w:hAnsi="楷体" w:cs="楷体" w:hint="eastAsia"/>
        </w:rPr>
        <w:t xml:space="preserve"> A、蒸发结冰</w:t>
      </w:r>
    </w:p>
    <w:p w14:paraId="344E0EEE" w14:textId="77777777" w:rsidR="004133AA" w:rsidRDefault="00000000">
      <w:pPr>
        <w:rPr>
          <w:rFonts w:ascii="楷体" w:eastAsia="楷体" w:hAnsi="楷体" w:cs="楷体" w:hint="eastAsia"/>
        </w:rPr>
      </w:pPr>
      <w:r>
        <w:rPr>
          <w:rFonts w:ascii="楷体" w:eastAsia="楷体" w:hAnsi="楷体" w:cs="楷体" w:hint="eastAsia"/>
        </w:rPr>
        <w:t xml:space="preserve"> B、微量冻土</w:t>
      </w:r>
    </w:p>
    <w:p w14:paraId="319F9CB3" w14:textId="77777777" w:rsidR="004133AA" w:rsidRDefault="00000000">
      <w:pPr>
        <w:rPr>
          <w:rFonts w:ascii="楷体" w:eastAsia="楷体" w:hAnsi="楷体" w:cs="楷体" w:hint="eastAsia"/>
        </w:rPr>
      </w:pPr>
      <w:r>
        <w:rPr>
          <w:rFonts w:ascii="楷体" w:eastAsia="楷体" w:hAnsi="楷体" w:cs="楷体" w:hint="eastAsia"/>
        </w:rPr>
        <w:t xml:space="preserve"> C、微量雪深</w:t>
      </w:r>
    </w:p>
    <w:p w14:paraId="534B4981" w14:textId="77777777" w:rsidR="004133AA" w:rsidRDefault="00000000">
      <w:pPr>
        <w:rPr>
          <w:rFonts w:ascii="楷体" w:eastAsia="楷体" w:hAnsi="楷体" w:cs="楷体" w:hint="eastAsia"/>
        </w:rPr>
      </w:pPr>
      <w:r>
        <w:rPr>
          <w:rFonts w:ascii="楷体" w:eastAsia="楷体" w:hAnsi="楷体" w:cs="楷体" w:hint="eastAsia"/>
        </w:rPr>
        <w:t xml:space="preserve"> D、雪深小于5cm，雪压录入值</w:t>
      </w:r>
    </w:p>
    <w:p w14:paraId="0A4FC8D6" w14:textId="77777777" w:rsidR="004133AA" w:rsidRDefault="00000000">
      <w:pPr>
        <w:rPr>
          <w:rFonts w:ascii="楷体" w:eastAsia="楷体" w:hAnsi="楷体" w:cs="楷体" w:hint="eastAsia"/>
        </w:rPr>
      </w:pPr>
      <w:r>
        <w:rPr>
          <w:rFonts w:ascii="楷体" w:eastAsia="楷体" w:hAnsi="楷体" w:cs="楷体" w:hint="eastAsia"/>
        </w:rPr>
        <w:t xml:space="preserve"> E、微量降水</w:t>
      </w:r>
    </w:p>
    <w:p w14:paraId="31D86D98" w14:textId="77777777" w:rsidR="004133AA" w:rsidRDefault="00000000">
      <w:pPr>
        <w:rPr>
          <w:rFonts w:ascii="楷体" w:eastAsia="楷体" w:hAnsi="楷体" w:cs="楷体" w:hint="eastAsia"/>
        </w:rPr>
      </w:pPr>
      <w:r>
        <w:rPr>
          <w:rFonts w:ascii="楷体" w:eastAsia="楷体" w:hAnsi="楷体" w:cs="楷体" w:hint="eastAsia"/>
        </w:rPr>
        <w:t>106.总结《地面气象观测规范》的仪器安装要求有如下规律，完全正确的有__BD__。</w:t>
      </w:r>
    </w:p>
    <w:p w14:paraId="56F12E5E" w14:textId="77777777" w:rsidR="004133AA" w:rsidRDefault="00000000">
      <w:pPr>
        <w:rPr>
          <w:rFonts w:ascii="楷体" w:eastAsia="楷体" w:hAnsi="楷体" w:cs="楷体" w:hint="eastAsia"/>
        </w:rPr>
      </w:pPr>
      <w:r>
        <w:rPr>
          <w:rFonts w:ascii="楷体" w:eastAsia="楷体" w:hAnsi="楷体" w:cs="楷体" w:hint="eastAsia"/>
        </w:rPr>
        <w:t xml:space="preserve"> A、安装要求与允许误差范围高度为：H＞300cm，误差为±10cm</w:t>
      </w:r>
    </w:p>
    <w:p w14:paraId="7D8CB74B" w14:textId="77777777" w:rsidR="004133AA" w:rsidRDefault="00000000">
      <w:pPr>
        <w:rPr>
          <w:rFonts w:ascii="楷体" w:eastAsia="楷体" w:hAnsi="楷体" w:cs="楷体" w:hint="eastAsia"/>
        </w:rPr>
      </w:pPr>
      <w:r>
        <w:rPr>
          <w:rFonts w:ascii="楷体" w:eastAsia="楷体" w:hAnsi="楷体" w:cs="楷体" w:hint="eastAsia"/>
        </w:rPr>
        <w:t xml:space="preserve"> B、安装要求与允许误差范围高度为：50cm＜H＜100cm，误差为±3cm</w:t>
      </w:r>
    </w:p>
    <w:p w14:paraId="1A60AEB6" w14:textId="77777777" w:rsidR="004133AA" w:rsidRDefault="00000000">
      <w:pPr>
        <w:rPr>
          <w:rFonts w:ascii="楷体" w:eastAsia="楷体" w:hAnsi="楷体" w:cs="楷体" w:hint="eastAsia"/>
        </w:rPr>
      </w:pPr>
      <w:r>
        <w:rPr>
          <w:rFonts w:ascii="楷体" w:eastAsia="楷体" w:hAnsi="楷体" w:cs="楷体" w:hint="eastAsia"/>
        </w:rPr>
        <w:t xml:space="preserve"> C、安装要求与允许误差范围高度为：100cm＜H＜300cm，误差为±5cm</w:t>
      </w:r>
    </w:p>
    <w:p w14:paraId="0A1B3657" w14:textId="77777777" w:rsidR="004133AA" w:rsidRDefault="00000000">
      <w:pPr>
        <w:rPr>
          <w:rFonts w:ascii="楷体" w:eastAsia="楷体" w:hAnsi="楷体" w:cs="楷体" w:hint="eastAsia"/>
        </w:rPr>
      </w:pPr>
      <w:r>
        <w:rPr>
          <w:rFonts w:ascii="楷体" w:eastAsia="楷体" w:hAnsi="楷体" w:cs="楷体" w:hint="eastAsia"/>
        </w:rPr>
        <w:t xml:space="preserve"> D、温度表的基准部位均为感应部分中心</w:t>
      </w:r>
    </w:p>
    <w:p w14:paraId="51006040" w14:textId="77777777" w:rsidR="004133AA" w:rsidRDefault="00000000">
      <w:pPr>
        <w:rPr>
          <w:rFonts w:ascii="楷体" w:eastAsia="楷体" w:hAnsi="楷体" w:cs="楷体" w:hint="eastAsia"/>
        </w:rPr>
      </w:pPr>
      <w:r>
        <w:rPr>
          <w:rFonts w:ascii="楷体" w:eastAsia="楷体" w:hAnsi="楷体" w:cs="楷体" w:hint="eastAsia"/>
        </w:rPr>
        <w:t xml:space="preserve"> E、安装要求与允许误差范围高度为：H＜50cm，误差为±1cm</w:t>
      </w:r>
    </w:p>
    <w:p w14:paraId="16795D61" w14:textId="77777777" w:rsidR="004133AA" w:rsidRDefault="00000000">
      <w:pPr>
        <w:rPr>
          <w:rFonts w:ascii="楷体" w:eastAsia="楷体" w:hAnsi="楷体" w:cs="楷体" w:hint="eastAsia"/>
        </w:rPr>
      </w:pPr>
      <w:r>
        <w:rPr>
          <w:rFonts w:ascii="楷体" w:eastAsia="楷体" w:hAnsi="楷体" w:cs="楷体" w:hint="eastAsia"/>
        </w:rPr>
        <w:t>107.地面年报表Y文件比月报表A文件少__ABE__等要素。</w:t>
      </w:r>
    </w:p>
    <w:p w14:paraId="49001BD1" w14:textId="77777777" w:rsidR="004133AA" w:rsidRDefault="00000000">
      <w:pPr>
        <w:rPr>
          <w:rFonts w:ascii="楷体" w:eastAsia="楷体" w:hAnsi="楷体" w:cs="楷体" w:hint="eastAsia"/>
        </w:rPr>
      </w:pPr>
      <w:r>
        <w:rPr>
          <w:rFonts w:ascii="楷体" w:eastAsia="楷体" w:hAnsi="楷体" w:cs="楷体" w:hint="eastAsia"/>
        </w:rPr>
        <w:t xml:space="preserve"> A、云高</w:t>
      </w:r>
    </w:p>
    <w:p w14:paraId="24380901" w14:textId="77777777" w:rsidR="004133AA" w:rsidRDefault="00000000">
      <w:pPr>
        <w:rPr>
          <w:rFonts w:ascii="楷体" w:eastAsia="楷体" w:hAnsi="楷体" w:cs="楷体" w:hint="eastAsia"/>
        </w:rPr>
      </w:pPr>
      <w:r>
        <w:rPr>
          <w:rFonts w:ascii="楷体" w:eastAsia="楷体" w:hAnsi="楷体" w:cs="楷体" w:hint="eastAsia"/>
        </w:rPr>
        <w:t xml:space="preserve"> B、能见度</w:t>
      </w:r>
    </w:p>
    <w:p w14:paraId="14BE2A4E" w14:textId="77777777" w:rsidR="004133AA" w:rsidRDefault="00000000">
      <w:pPr>
        <w:rPr>
          <w:rFonts w:ascii="楷体" w:eastAsia="楷体" w:hAnsi="楷体" w:cs="楷体" w:hint="eastAsia"/>
        </w:rPr>
      </w:pPr>
      <w:r>
        <w:rPr>
          <w:rFonts w:ascii="楷体" w:eastAsia="楷体" w:hAnsi="楷体" w:cs="楷体" w:hint="eastAsia"/>
        </w:rPr>
        <w:t xml:space="preserve"> C、水汽压</w:t>
      </w:r>
    </w:p>
    <w:p w14:paraId="5E69BBFD" w14:textId="77777777" w:rsidR="004133AA" w:rsidRDefault="00000000">
      <w:pPr>
        <w:rPr>
          <w:rFonts w:ascii="楷体" w:eastAsia="楷体" w:hAnsi="楷体" w:cs="楷体" w:hint="eastAsia"/>
        </w:rPr>
      </w:pPr>
      <w:r>
        <w:rPr>
          <w:rFonts w:ascii="楷体" w:eastAsia="楷体" w:hAnsi="楷体" w:cs="楷体" w:hint="eastAsia"/>
        </w:rPr>
        <w:t xml:space="preserve"> D、云量</w:t>
      </w:r>
    </w:p>
    <w:p w14:paraId="195DC7F5" w14:textId="77777777" w:rsidR="004133AA" w:rsidRDefault="00000000">
      <w:pPr>
        <w:rPr>
          <w:rFonts w:ascii="楷体" w:eastAsia="楷体" w:hAnsi="楷体" w:cs="楷体" w:hint="eastAsia"/>
        </w:rPr>
      </w:pPr>
      <w:r>
        <w:rPr>
          <w:rFonts w:ascii="楷体" w:eastAsia="楷体" w:hAnsi="楷体" w:cs="楷体" w:hint="eastAsia"/>
        </w:rPr>
        <w:t xml:space="preserve"> E、湿球温度</w:t>
      </w:r>
    </w:p>
    <w:p w14:paraId="3DCCBCD3" w14:textId="77777777" w:rsidR="004133AA" w:rsidRDefault="00000000">
      <w:pPr>
        <w:rPr>
          <w:rFonts w:ascii="楷体" w:eastAsia="楷体" w:hAnsi="楷体" w:cs="楷体" w:hint="eastAsia"/>
        </w:rPr>
      </w:pPr>
      <w:r>
        <w:rPr>
          <w:rFonts w:ascii="楷体" w:eastAsia="楷体" w:hAnsi="楷体" w:cs="楷体" w:hint="eastAsia"/>
        </w:rPr>
        <w:t xml:space="preserve"> F、冻土</w:t>
      </w:r>
    </w:p>
    <w:p w14:paraId="7274B4AE" w14:textId="77777777" w:rsidR="004133AA" w:rsidRDefault="00000000">
      <w:pPr>
        <w:rPr>
          <w:rFonts w:ascii="楷体" w:eastAsia="楷体" w:hAnsi="楷体" w:cs="楷体" w:hint="eastAsia"/>
        </w:rPr>
      </w:pPr>
      <w:r>
        <w:rPr>
          <w:rFonts w:ascii="楷体" w:eastAsia="楷体" w:hAnsi="楷体" w:cs="楷体" w:hint="eastAsia"/>
        </w:rPr>
        <w:t>108.把蒸发器埋入地中，有助于减少不良边界影响，诸如侧壁上的辐射和大气与蒸发器本身之间的热交换。但其不利之处在于__ABCD__。</w:t>
      </w:r>
    </w:p>
    <w:p w14:paraId="024462BD"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A、导致蒸发器内会聚焦更多的杂物，难以消除</w:t>
      </w:r>
    </w:p>
    <w:p w14:paraId="148C92F4" w14:textId="77777777" w:rsidR="004133AA" w:rsidRDefault="00000000">
      <w:pPr>
        <w:rPr>
          <w:rFonts w:ascii="楷体" w:eastAsia="楷体" w:hAnsi="楷体" w:cs="楷体" w:hint="eastAsia"/>
        </w:rPr>
      </w:pPr>
      <w:r>
        <w:rPr>
          <w:rFonts w:ascii="楷体" w:eastAsia="楷体" w:hAnsi="楷体" w:cs="楷体" w:hint="eastAsia"/>
        </w:rPr>
        <w:t xml:space="preserve"> B、在蒸发器与土壤之间存在明显的热交换</w:t>
      </w:r>
    </w:p>
    <w:p w14:paraId="6FEE4726" w14:textId="77777777" w:rsidR="004133AA" w:rsidRDefault="00000000">
      <w:pPr>
        <w:rPr>
          <w:rFonts w:ascii="楷体" w:eastAsia="楷体" w:hAnsi="楷体" w:cs="楷体" w:hint="eastAsia"/>
        </w:rPr>
      </w:pPr>
      <w:r>
        <w:rPr>
          <w:rFonts w:ascii="楷体" w:eastAsia="楷体" w:hAnsi="楷体" w:cs="楷体" w:hint="eastAsia"/>
        </w:rPr>
        <w:t xml:space="preserve"> C、渗漏不易检测与纠正</w:t>
      </w:r>
    </w:p>
    <w:p w14:paraId="232C699A" w14:textId="77777777" w:rsidR="004133AA" w:rsidRDefault="00000000">
      <w:pPr>
        <w:rPr>
          <w:rFonts w:ascii="楷体" w:eastAsia="楷体" w:hAnsi="楷体" w:cs="楷体" w:hint="eastAsia"/>
        </w:rPr>
      </w:pPr>
      <w:r>
        <w:rPr>
          <w:rFonts w:ascii="楷体" w:eastAsia="楷体" w:hAnsi="楷体" w:cs="楷体" w:hint="eastAsia"/>
        </w:rPr>
        <w:t xml:space="preserve"> D、邻近蒸发器的植被影响更大</w:t>
      </w:r>
    </w:p>
    <w:p w14:paraId="79DC08E4" w14:textId="77777777" w:rsidR="004133AA" w:rsidRDefault="00000000">
      <w:pPr>
        <w:rPr>
          <w:rFonts w:ascii="楷体" w:eastAsia="楷体" w:hAnsi="楷体" w:cs="楷体" w:hint="eastAsia"/>
        </w:rPr>
      </w:pPr>
      <w:r>
        <w:rPr>
          <w:rFonts w:ascii="楷体" w:eastAsia="楷体" w:hAnsi="楷体" w:cs="楷体" w:hint="eastAsia"/>
        </w:rPr>
        <w:t>109.某站 12月 3日 8.20-14.55 降雪，观测员16时30分巡视时发现称重式雨量传感器承水口内沿堆有积雪，观测员应如何处理__BCE__。</w:t>
      </w:r>
    </w:p>
    <w:p w14:paraId="094E0BC4" w14:textId="77777777" w:rsidR="004133AA" w:rsidRDefault="00000000">
      <w:pPr>
        <w:rPr>
          <w:rFonts w:ascii="楷体" w:eastAsia="楷体" w:hAnsi="楷体" w:cs="楷体" w:hint="eastAsia"/>
        </w:rPr>
      </w:pPr>
      <w:r>
        <w:rPr>
          <w:rFonts w:ascii="楷体" w:eastAsia="楷体" w:hAnsi="楷体" w:cs="楷体" w:hint="eastAsia"/>
        </w:rPr>
        <w:t xml:space="preserve"> A、产生的数据按正常处理</w:t>
      </w:r>
    </w:p>
    <w:p w14:paraId="12261847" w14:textId="77777777" w:rsidR="004133AA" w:rsidRDefault="00000000">
      <w:pPr>
        <w:rPr>
          <w:rFonts w:ascii="楷体" w:eastAsia="楷体" w:hAnsi="楷体" w:cs="楷体" w:hint="eastAsia"/>
        </w:rPr>
      </w:pPr>
      <w:r>
        <w:rPr>
          <w:rFonts w:ascii="楷体" w:eastAsia="楷体" w:hAnsi="楷体" w:cs="楷体" w:hint="eastAsia"/>
        </w:rPr>
        <w:t xml:space="preserve"> B、产生的数据加到15 时小时降水量，14.01-14.55分钟数据缺测处理</w:t>
      </w:r>
    </w:p>
    <w:p w14:paraId="5A7E0680" w14:textId="77777777" w:rsidR="004133AA" w:rsidRDefault="00000000">
      <w:pPr>
        <w:rPr>
          <w:rFonts w:ascii="楷体" w:eastAsia="楷体" w:hAnsi="楷体" w:cs="楷体" w:hint="eastAsia"/>
        </w:rPr>
      </w:pPr>
      <w:r>
        <w:rPr>
          <w:rFonts w:ascii="楷体" w:eastAsia="楷体" w:hAnsi="楷体" w:cs="楷体" w:hint="eastAsia"/>
        </w:rPr>
        <w:t xml:space="preserve"> C、在气簿-1中备注</w:t>
      </w:r>
    </w:p>
    <w:p w14:paraId="2FCC4ADF" w14:textId="77777777" w:rsidR="004133AA" w:rsidRDefault="00000000">
      <w:pPr>
        <w:rPr>
          <w:rFonts w:ascii="楷体" w:eastAsia="楷体" w:hAnsi="楷体" w:cs="楷体" w:hint="eastAsia"/>
        </w:rPr>
      </w:pPr>
      <w:r>
        <w:rPr>
          <w:rFonts w:ascii="楷体" w:eastAsia="楷体" w:hAnsi="楷体" w:cs="楷体" w:hint="eastAsia"/>
        </w:rPr>
        <w:t xml:space="preserve"> D、产生的数据加到14.55分及 15时小时中</w:t>
      </w:r>
    </w:p>
    <w:p w14:paraId="4B6115D7" w14:textId="77777777" w:rsidR="004133AA" w:rsidRDefault="00000000">
      <w:pPr>
        <w:rPr>
          <w:rFonts w:ascii="楷体" w:eastAsia="楷体" w:hAnsi="楷体" w:cs="楷体" w:hint="eastAsia"/>
        </w:rPr>
      </w:pPr>
      <w:r>
        <w:rPr>
          <w:rFonts w:ascii="楷体" w:eastAsia="楷体" w:hAnsi="楷体" w:cs="楷体" w:hint="eastAsia"/>
        </w:rPr>
        <w:t xml:space="preserve"> E、清理到收集容器内</w:t>
      </w:r>
    </w:p>
    <w:p w14:paraId="668FC839" w14:textId="77777777" w:rsidR="004133AA" w:rsidRDefault="00000000">
      <w:pPr>
        <w:rPr>
          <w:rFonts w:ascii="楷体" w:eastAsia="楷体" w:hAnsi="楷体" w:cs="楷体" w:hint="eastAsia"/>
        </w:rPr>
      </w:pPr>
      <w:r>
        <w:rPr>
          <w:rFonts w:ascii="楷体" w:eastAsia="楷体" w:hAnsi="楷体" w:cs="楷体" w:hint="eastAsia"/>
        </w:rPr>
        <w:t xml:space="preserve"> F、及时清除</w:t>
      </w:r>
    </w:p>
    <w:p w14:paraId="35011ADC" w14:textId="77777777" w:rsidR="004133AA" w:rsidRDefault="00000000">
      <w:pPr>
        <w:rPr>
          <w:rFonts w:ascii="楷体" w:eastAsia="楷体" w:hAnsi="楷体" w:cs="楷体" w:hint="eastAsia"/>
        </w:rPr>
      </w:pPr>
      <w:r>
        <w:rPr>
          <w:rFonts w:ascii="楷体" w:eastAsia="楷体" w:hAnsi="楷体" w:cs="楷体" w:hint="eastAsia"/>
        </w:rPr>
        <w:t>110.ASOM系统中对台站站网信息管理要求包括：__ABC__。</w:t>
      </w:r>
    </w:p>
    <w:p w14:paraId="06702FD5" w14:textId="77777777" w:rsidR="004133AA" w:rsidRDefault="00000000">
      <w:pPr>
        <w:rPr>
          <w:rFonts w:ascii="楷体" w:eastAsia="楷体" w:hAnsi="楷体" w:cs="楷体" w:hint="eastAsia"/>
        </w:rPr>
      </w:pPr>
      <w:r>
        <w:rPr>
          <w:rFonts w:ascii="楷体" w:eastAsia="楷体" w:hAnsi="楷体" w:cs="楷体" w:hint="eastAsia"/>
        </w:rPr>
        <w:t xml:space="preserve"> A、台站设备信息发生变化时，应在2日内完成相关信息的更新</w:t>
      </w:r>
    </w:p>
    <w:p w14:paraId="18E7C3EA" w14:textId="77777777" w:rsidR="004133AA" w:rsidRDefault="00000000">
      <w:pPr>
        <w:rPr>
          <w:rFonts w:ascii="楷体" w:eastAsia="楷体" w:hAnsi="楷体" w:cs="楷体" w:hint="eastAsia"/>
        </w:rPr>
      </w:pPr>
      <w:r>
        <w:rPr>
          <w:rFonts w:ascii="楷体" w:eastAsia="楷体" w:hAnsi="楷体" w:cs="楷体" w:hint="eastAsia"/>
        </w:rPr>
        <w:t xml:space="preserve"> B、台站人员信息发生变化时，应在7日内完成相关信息的更新。</w:t>
      </w:r>
    </w:p>
    <w:p w14:paraId="0E53B111" w14:textId="77777777" w:rsidR="004133AA" w:rsidRDefault="00000000">
      <w:pPr>
        <w:rPr>
          <w:rFonts w:ascii="楷体" w:eastAsia="楷体" w:hAnsi="楷体" w:cs="楷体" w:hint="eastAsia"/>
        </w:rPr>
      </w:pPr>
      <w:r>
        <w:rPr>
          <w:rFonts w:ascii="楷体" w:eastAsia="楷体" w:hAnsi="楷体" w:cs="楷体" w:hint="eastAsia"/>
        </w:rPr>
        <w:t xml:space="preserve"> C、台站基本信息发生变化时，应在2日内完成相关信息的更新</w:t>
      </w:r>
    </w:p>
    <w:p w14:paraId="3BBC9079" w14:textId="77777777" w:rsidR="004133AA" w:rsidRDefault="00000000">
      <w:pPr>
        <w:rPr>
          <w:rFonts w:ascii="楷体" w:eastAsia="楷体" w:hAnsi="楷体" w:cs="楷体" w:hint="eastAsia"/>
        </w:rPr>
      </w:pPr>
      <w:r>
        <w:rPr>
          <w:rFonts w:ascii="楷体" w:eastAsia="楷体" w:hAnsi="楷体" w:cs="楷体" w:hint="eastAsia"/>
        </w:rPr>
        <w:t xml:space="preserve"> D、台站探测环境环境发生明显变化后(如新建建筑对观测场视角造成影响)，应在10日内完成相关信息的更新(含图像资料)</w:t>
      </w:r>
    </w:p>
    <w:p w14:paraId="4BFF4DBE" w14:textId="77777777" w:rsidR="004133AA" w:rsidRDefault="00000000">
      <w:pPr>
        <w:rPr>
          <w:rFonts w:ascii="楷体" w:eastAsia="楷体" w:hAnsi="楷体" w:cs="楷体" w:hint="eastAsia"/>
        </w:rPr>
      </w:pPr>
      <w:r>
        <w:rPr>
          <w:rFonts w:ascii="楷体" w:eastAsia="楷体" w:hAnsi="楷体" w:cs="楷体" w:hint="eastAsia"/>
        </w:rPr>
        <w:t>111.ASOM2.0系统中关于新一代天气雷达、国家级台站自动气象站、探空系统、风廓线雷达故障时，填写故障单时间要求是：__BE__。</w:t>
      </w:r>
    </w:p>
    <w:p w14:paraId="1C565F6C" w14:textId="77777777" w:rsidR="004133AA" w:rsidRDefault="00000000">
      <w:pPr>
        <w:rPr>
          <w:rFonts w:ascii="楷体" w:eastAsia="楷体" w:hAnsi="楷体" w:cs="楷体" w:hint="eastAsia"/>
        </w:rPr>
      </w:pPr>
      <w:r>
        <w:rPr>
          <w:rFonts w:ascii="楷体" w:eastAsia="楷体" w:hAnsi="楷体" w:cs="楷体" w:hint="eastAsia"/>
        </w:rPr>
        <w:t xml:space="preserve"> A、本省(区、市)气象部门启动重大气象灾害应急响应或重大气象服务保障时2小时内</w:t>
      </w:r>
    </w:p>
    <w:p w14:paraId="38976D34" w14:textId="77777777" w:rsidR="004133AA" w:rsidRDefault="00000000">
      <w:pPr>
        <w:rPr>
          <w:rFonts w:ascii="楷体" w:eastAsia="楷体" w:hAnsi="楷体" w:cs="楷体" w:hint="eastAsia"/>
        </w:rPr>
      </w:pPr>
      <w:r>
        <w:rPr>
          <w:rFonts w:ascii="楷体" w:eastAsia="楷体" w:hAnsi="楷体" w:cs="楷体" w:hint="eastAsia"/>
        </w:rPr>
        <w:t xml:space="preserve"> B、非汛期期间3小时内</w:t>
      </w:r>
    </w:p>
    <w:p w14:paraId="24453BDC" w14:textId="77777777" w:rsidR="004133AA" w:rsidRDefault="00000000">
      <w:pPr>
        <w:rPr>
          <w:rFonts w:ascii="楷体" w:eastAsia="楷体" w:hAnsi="楷体" w:cs="楷体" w:hint="eastAsia"/>
        </w:rPr>
      </w:pPr>
      <w:r>
        <w:rPr>
          <w:rFonts w:ascii="楷体" w:eastAsia="楷体" w:hAnsi="楷体" w:cs="楷体" w:hint="eastAsia"/>
        </w:rPr>
        <w:t xml:space="preserve"> C、非汛期期间3小时内</w:t>
      </w:r>
    </w:p>
    <w:p w14:paraId="0F1623D8" w14:textId="77777777" w:rsidR="004133AA" w:rsidRDefault="00000000">
      <w:pPr>
        <w:rPr>
          <w:rFonts w:ascii="楷体" w:eastAsia="楷体" w:hAnsi="楷体" w:cs="楷体" w:hint="eastAsia"/>
        </w:rPr>
      </w:pPr>
      <w:r>
        <w:rPr>
          <w:rFonts w:ascii="楷体" w:eastAsia="楷体" w:hAnsi="楷体" w:cs="楷体" w:hint="eastAsia"/>
        </w:rPr>
        <w:t xml:space="preserve"> D、汛期期间1小时内</w:t>
      </w:r>
    </w:p>
    <w:p w14:paraId="5F69BC6E" w14:textId="77777777" w:rsidR="004133AA" w:rsidRDefault="00000000">
      <w:pPr>
        <w:rPr>
          <w:rFonts w:ascii="楷体" w:eastAsia="楷体" w:hAnsi="楷体" w:cs="楷体" w:hint="eastAsia"/>
        </w:rPr>
      </w:pPr>
      <w:r>
        <w:rPr>
          <w:rFonts w:ascii="楷体" w:eastAsia="楷体" w:hAnsi="楷体" w:cs="楷体" w:hint="eastAsia"/>
        </w:rPr>
        <w:t xml:space="preserve"> E、汛期期间2小时内</w:t>
      </w:r>
    </w:p>
    <w:p w14:paraId="766EB32E" w14:textId="77777777" w:rsidR="004133AA" w:rsidRDefault="00000000">
      <w:pPr>
        <w:rPr>
          <w:rFonts w:ascii="楷体" w:eastAsia="楷体" w:hAnsi="楷体" w:cs="楷体" w:hint="eastAsia"/>
        </w:rPr>
      </w:pPr>
      <w:r>
        <w:rPr>
          <w:rFonts w:ascii="楷体" w:eastAsia="楷体" w:hAnsi="楷体" w:cs="楷体" w:hint="eastAsia"/>
        </w:rPr>
        <w:t xml:space="preserve"> F、本省(区、市)气象部门启动重大气象灾害应急响应或重大气象服务保障时1小时内</w:t>
      </w:r>
    </w:p>
    <w:p w14:paraId="0FDCE925" w14:textId="77777777" w:rsidR="004133AA" w:rsidRDefault="00000000">
      <w:pPr>
        <w:rPr>
          <w:rFonts w:ascii="楷体" w:eastAsia="楷体" w:hAnsi="楷体" w:cs="楷体" w:hint="eastAsia"/>
        </w:rPr>
      </w:pPr>
      <w:r>
        <w:rPr>
          <w:rFonts w:ascii="楷体" w:eastAsia="楷体" w:hAnsi="楷体" w:cs="楷体" w:hint="eastAsia"/>
        </w:rPr>
        <w:t>112.《气象资料分类与编码(QX/T 102-2009)》规定：地面气象资料的内容属性分类包括__ABD__。</w:t>
      </w:r>
    </w:p>
    <w:p w14:paraId="28E8E69E" w14:textId="77777777" w:rsidR="004133AA" w:rsidRDefault="00000000">
      <w:pPr>
        <w:rPr>
          <w:rFonts w:ascii="楷体" w:eastAsia="楷体" w:hAnsi="楷体" w:cs="楷体" w:hint="eastAsia"/>
        </w:rPr>
      </w:pPr>
      <w:r>
        <w:rPr>
          <w:rFonts w:ascii="楷体" w:eastAsia="楷体" w:hAnsi="楷体" w:cs="楷体" w:hint="eastAsia"/>
        </w:rPr>
        <w:t xml:space="preserve"> A、地面天气资料</w:t>
      </w:r>
    </w:p>
    <w:p w14:paraId="09E3FB64" w14:textId="77777777" w:rsidR="004133AA" w:rsidRDefault="00000000">
      <w:pPr>
        <w:rPr>
          <w:rFonts w:ascii="楷体" w:eastAsia="楷体" w:hAnsi="楷体" w:cs="楷体" w:hint="eastAsia"/>
        </w:rPr>
      </w:pPr>
      <w:r>
        <w:rPr>
          <w:rFonts w:ascii="楷体" w:eastAsia="楷体" w:hAnsi="楷体" w:cs="楷体" w:hint="eastAsia"/>
        </w:rPr>
        <w:t xml:space="preserve"> B、地面气候资料</w:t>
      </w:r>
    </w:p>
    <w:p w14:paraId="0A2FE374" w14:textId="77777777" w:rsidR="004133AA" w:rsidRDefault="00000000">
      <w:pPr>
        <w:rPr>
          <w:rFonts w:ascii="楷体" w:eastAsia="楷体" w:hAnsi="楷体" w:cs="楷体" w:hint="eastAsia"/>
        </w:rPr>
      </w:pPr>
      <w:r>
        <w:rPr>
          <w:rFonts w:ascii="楷体" w:eastAsia="楷体" w:hAnsi="楷体" w:cs="楷体" w:hint="eastAsia"/>
        </w:rPr>
        <w:t xml:space="preserve"> C、地面观测资料</w:t>
      </w:r>
    </w:p>
    <w:p w14:paraId="6A358E7D" w14:textId="77777777" w:rsidR="004133AA" w:rsidRDefault="00000000">
      <w:pPr>
        <w:rPr>
          <w:rFonts w:ascii="楷体" w:eastAsia="楷体" w:hAnsi="楷体" w:cs="楷体" w:hint="eastAsia"/>
        </w:rPr>
      </w:pPr>
      <w:r>
        <w:rPr>
          <w:rFonts w:ascii="楷体" w:eastAsia="楷体" w:hAnsi="楷体" w:cs="楷体" w:hint="eastAsia"/>
        </w:rPr>
        <w:t xml:space="preserve"> D、近地层垂直观测资料</w:t>
      </w:r>
    </w:p>
    <w:p w14:paraId="23A837D7" w14:textId="77777777" w:rsidR="004133AA" w:rsidRDefault="00000000">
      <w:pPr>
        <w:rPr>
          <w:rFonts w:ascii="楷体" w:eastAsia="楷体" w:hAnsi="楷体" w:cs="楷体" w:hint="eastAsia"/>
        </w:rPr>
      </w:pPr>
      <w:r>
        <w:rPr>
          <w:rFonts w:ascii="楷体" w:eastAsia="楷体" w:hAnsi="楷体" w:cs="楷体" w:hint="eastAsia"/>
        </w:rPr>
        <w:t>113.QXT118—2010中气压、气温、相对湿度、地面温度的一分钟变化阈值(各要素采用标准单位)分别为__ABCD__。</w:t>
      </w:r>
    </w:p>
    <w:p w14:paraId="0772F233"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5FC23FC1"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3A14B5EA"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4793B3F0"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086AE78A" w14:textId="77777777" w:rsidR="004133AA" w:rsidRDefault="00000000">
      <w:pPr>
        <w:rPr>
          <w:rFonts w:ascii="楷体" w:eastAsia="楷体" w:hAnsi="楷体" w:cs="楷体" w:hint="eastAsia"/>
        </w:rPr>
      </w:pPr>
      <w:r>
        <w:rPr>
          <w:rFonts w:ascii="楷体" w:eastAsia="楷体" w:hAnsi="楷体" w:cs="楷体" w:hint="eastAsia"/>
        </w:rPr>
        <w:t xml:space="preserve"> E、2</w:t>
      </w:r>
    </w:p>
    <w:p w14:paraId="08415B73" w14:textId="77777777" w:rsidR="004133AA" w:rsidRDefault="00000000">
      <w:pPr>
        <w:rPr>
          <w:rFonts w:ascii="楷体" w:eastAsia="楷体" w:hAnsi="楷体" w:cs="楷体" w:hint="eastAsia"/>
        </w:rPr>
      </w:pPr>
      <w:r>
        <w:rPr>
          <w:rFonts w:ascii="楷体" w:eastAsia="楷体" w:hAnsi="楷体" w:cs="楷体" w:hint="eastAsia"/>
        </w:rPr>
        <w:t>114.《观测司预报司关于印发地面气象观测质量考核办法(试行)的函》(气测函〔2013〕312号)中，数据可用率统计对象为自动站实时观测资料中正点观测数据质量，参加质量考核的正点要素数据包括：__ACDE__。</w:t>
      </w:r>
    </w:p>
    <w:p w14:paraId="4E5DF4BD" w14:textId="77777777" w:rsidR="004133AA" w:rsidRDefault="00000000">
      <w:pPr>
        <w:rPr>
          <w:rFonts w:ascii="楷体" w:eastAsia="楷体" w:hAnsi="楷体" w:cs="楷体" w:hint="eastAsia"/>
        </w:rPr>
      </w:pPr>
      <w:r>
        <w:rPr>
          <w:rFonts w:ascii="楷体" w:eastAsia="楷体" w:hAnsi="楷体" w:cs="楷体" w:hint="eastAsia"/>
        </w:rPr>
        <w:t xml:space="preserve"> A、气温：正点气温、小时最高气温、小时最低气温</w:t>
      </w:r>
    </w:p>
    <w:p w14:paraId="0582C5B7" w14:textId="77777777" w:rsidR="004133AA" w:rsidRDefault="00000000">
      <w:pPr>
        <w:rPr>
          <w:rFonts w:ascii="楷体" w:eastAsia="楷体" w:hAnsi="楷体" w:cs="楷体" w:hint="eastAsia"/>
        </w:rPr>
      </w:pPr>
      <w:r>
        <w:rPr>
          <w:rFonts w:ascii="楷体" w:eastAsia="楷体" w:hAnsi="楷体" w:cs="楷体" w:hint="eastAsia"/>
        </w:rPr>
        <w:t xml:space="preserve"> B、降水：分钟降水量、小时累计降水量</w:t>
      </w:r>
    </w:p>
    <w:p w14:paraId="04E7A2CC" w14:textId="77777777" w:rsidR="004133AA" w:rsidRDefault="00000000">
      <w:pPr>
        <w:rPr>
          <w:rFonts w:ascii="楷体" w:eastAsia="楷体" w:hAnsi="楷体" w:cs="楷体" w:hint="eastAsia"/>
        </w:rPr>
      </w:pPr>
      <w:r>
        <w:rPr>
          <w:rFonts w:ascii="楷体" w:eastAsia="楷体" w:hAnsi="楷体" w:cs="楷体" w:hint="eastAsia"/>
        </w:rPr>
        <w:t xml:space="preserve"> C、湿度：正点相对湿度、小时最小相对湿度</w:t>
      </w:r>
    </w:p>
    <w:p w14:paraId="455D311E" w14:textId="77777777" w:rsidR="004133AA" w:rsidRDefault="00000000">
      <w:pPr>
        <w:rPr>
          <w:rFonts w:ascii="楷体" w:eastAsia="楷体" w:hAnsi="楷体" w:cs="楷体" w:hint="eastAsia"/>
        </w:rPr>
      </w:pPr>
      <w:r>
        <w:rPr>
          <w:rFonts w:ascii="楷体" w:eastAsia="楷体" w:hAnsi="楷体" w:cs="楷体" w:hint="eastAsia"/>
        </w:rPr>
        <w:t xml:space="preserve"> D、风向风速：正点2分钟/10分钟平均风向风速、小时极大风向风速、小时最大风向风速</w:t>
      </w:r>
    </w:p>
    <w:p w14:paraId="233230E7" w14:textId="77777777" w:rsidR="004133AA" w:rsidRDefault="00000000">
      <w:pPr>
        <w:rPr>
          <w:rFonts w:ascii="楷体" w:eastAsia="楷体" w:hAnsi="楷体" w:cs="楷体" w:hint="eastAsia"/>
        </w:rPr>
      </w:pPr>
      <w:r>
        <w:rPr>
          <w:rFonts w:ascii="楷体" w:eastAsia="楷体" w:hAnsi="楷体" w:cs="楷体" w:hint="eastAsia"/>
        </w:rPr>
        <w:t xml:space="preserve"> E、气压：正点本站气压、小时最高本站气压、小时最低本站气压</w:t>
      </w:r>
    </w:p>
    <w:p w14:paraId="578AE210" w14:textId="77777777" w:rsidR="004133AA" w:rsidRDefault="00000000">
      <w:pPr>
        <w:rPr>
          <w:rFonts w:ascii="楷体" w:eastAsia="楷体" w:hAnsi="楷体" w:cs="楷体" w:hint="eastAsia"/>
        </w:rPr>
      </w:pPr>
      <w:r>
        <w:rPr>
          <w:rFonts w:ascii="楷体" w:eastAsia="楷体" w:hAnsi="楷体" w:cs="楷体" w:hint="eastAsia"/>
        </w:rPr>
        <w:t>115.《全国地面自动站实时观测资料质量评估办法》中针对观测资料的定期质量的评估，应包括__ABCD__。</w:t>
      </w:r>
    </w:p>
    <w:p w14:paraId="060F58FB" w14:textId="77777777" w:rsidR="004133AA" w:rsidRDefault="00000000">
      <w:pPr>
        <w:rPr>
          <w:rFonts w:ascii="楷体" w:eastAsia="楷体" w:hAnsi="楷体" w:cs="楷体" w:hint="eastAsia"/>
        </w:rPr>
      </w:pPr>
      <w:r>
        <w:rPr>
          <w:rFonts w:ascii="楷体" w:eastAsia="楷体" w:hAnsi="楷体" w:cs="楷体" w:hint="eastAsia"/>
        </w:rPr>
        <w:t xml:space="preserve"> A、日观测数据文件传输质量</w:t>
      </w:r>
    </w:p>
    <w:p w14:paraId="15D54E82" w14:textId="77777777" w:rsidR="004133AA" w:rsidRDefault="00000000">
      <w:pPr>
        <w:rPr>
          <w:rFonts w:ascii="楷体" w:eastAsia="楷体" w:hAnsi="楷体" w:cs="楷体" w:hint="eastAsia"/>
        </w:rPr>
      </w:pPr>
      <w:r>
        <w:rPr>
          <w:rFonts w:ascii="楷体" w:eastAsia="楷体" w:hAnsi="楷体" w:cs="楷体" w:hint="eastAsia"/>
        </w:rPr>
        <w:t xml:space="preserve"> B、日观测数据质量</w:t>
      </w:r>
    </w:p>
    <w:p w14:paraId="333182FB" w14:textId="77777777" w:rsidR="004133AA" w:rsidRDefault="00000000">
      <w:pPr>
        <w:rPr>
          <w:rFonts w:ascii="楷体" w:eastAsia="楷体" w:hAnsi="楷体" w:cs="楷体" w:hint="eastAsia"/>
        </w:rPr>
      </w:pPr>
      <w:r>
        <w:rPr>
          <w:rFonts w:ascii="楷体" w:eastAsia="楷体" w:hAnsi="楷体" w:cs="楷体" w:hint="eastAsia"/>
        </w:rPr>
        <w:t xml:space="preserve"> C、正点观测数据文件传输质量</w:t>
      </w:r>
    </w:p>
    <w:p w14:paraId="0D7AA20A" w14:textId="77777777" w:rsidR="004133AA" w:rsidRDefault="00000000">
      <w:pPr>
        <w:rPr>
          <w:rFonts w:ascii="楷体" w:eastAsia="楷体" w:hAnsi="楷体" w:cs="楷体" w:hint="eastAsia"/>
        </w:rPr>
      </w:pPr>
      <w:r>
        <w:rPr>
          <w:rFonts w:ascii="楷体" w:eastAsia="楷体" w:hAnsi="楷体" w:cs="楷体" w:hint="eastAsia"/>
        </w:rPr>
        <w:t xml:space="preserve"> D、正点观测的全部要素数据质量</w:t>
      </w:r>
    </w:p>
    <w:p w14:paraId="34A71EB8" w14:textId="77777777" w:rsidR="004133AA" w:rsidRDefault="00000000">
      <w:pPr>
        <w:rPr>
          <w:rFonts w:ascii="楷体" w:eastAsia="楷体" w:hAnsi="楷体" w:cs="楷体" w:hint="eastAsia"/>
        </w:rPr>
      </w:pPr>
      <w:r>
        <w:rPr>
          <w:rFonts w:ascii="楷体" w:eastAsia="楷体" w:hAnsi="楷体" w:cs="楷体" w:hint="eastAsia"/>
        </w:rPr>
        <w:t>116.根据《QXT1182010地面气象观测资料质量控制》规定，未通过检查__ABCD__的，被检站相应观测数据为可疑资料。</w:t>
      </w:r>
    </w:p>
    <w:p w14:paraId="0A523E75" w14:textId="77777777" w:rsidR="004133AA" w:rsidRDefault="00000000">
      <w:pPr>
        <w:rPr>
          <w:rFonts w:ascii="楷体" w:eastAsia="楷体" w:hAnsi="楷体" w:cs="楷体" w:hint="eastAsia"/>
        </w:rPr>
      </w:pPr>
      <w:r>
        <w:rPr>
          <w:rFonts w:ascii="楷体" w:eastAsia="楷体" w:hAnsi="楷体" w:cs="楷体" w:hint="eastAsia"/>
        </w:rPr>
        <w:t xml:space="preserve"> A、内部一致性检查</w:t>
      </w:r>
    </w:p>
    <w:p w14:paraId="1032B82B" w14:textId="77777777" w:rsidR="004133AA" w:rsidRDefault="00000000">
      <w:pPr>
        <w:rPr>
          <w:rFonts w:ascii="楷体" w:eastAsia="楷体" w:hAnsi="楷体" w:cs="楷体" w:hint="eastAsia"/>
        </w:rPr>
      </w:pPr>
      <w:r>
        <w:rPr>
          <w:rFonts w:ascii="楷体" w:eastAsia="楷体" w:hAnsi="楷体" w:cs="楷体" w:hint="eastAsia"/>
        </w:rPr>
        <w:t xml:space="preserve"> B、时间一致性检查</w:t>
      </w:r>
    </w:p>
    <w:p w14:paraId="04CFFCCD" w14:textId="77777777" w:rsidR="004133AA" w:rsidRDefault="00000000">
      <w:pPr>
        <w:rPr>
          <w:rFonts w:ascii="楷体" w:eastAsia="楷体" w:hAnsi="楷体" w:cs="楷体" w:hint="eastAsia"/>
        </w:rPr>
      </w:pPr>
      <w:r>
        <w:rPr>
          <w:rFonts w:ascii="楷体" w:eastAsia="楷体" w:hAnsi="楷体" w:cs="楷体" w:hint="eastAsia"/>
        </w:rPr>
        <w:t xml:space="preserve"> C、主要变化范围检查</w:t>
      </w:r>
    </w:p>
    <w:p w14:paraId="3A21FA46" w14:textId="77777777" w:rsidR="004133AA" w:rsidRDefault="00000000">
      <w:pPr>
        <w:rPr>
          <w:rFonts w:ascii="楷体" w:eastAsia="楷体" w:hAnsi="楷体" w:cs="楷体" w:hint="eastAsia"/>
        </w:rPr>
      </w:pPr>
      <w:r>
        <w:rPr>
          <w:rFonts w:ascii="楷体" w:eastAsia="楷体" w:hAnsi="楷体" w:cs="楷体" w:hint="eastAsia"/>
        </w:rPr>
        <w:t xml:space="preserve"> D、空间一致性检查</w:t>
      </w:r>
    </w:p>
    <w:p w14:paraId="448B12F1" w14:textId="77777777" w:rsidR="004133AA" w:rsidRDefault="00000000">
      <w:pPr>
        <w:rPr>
          <w:rFonts w:ascii="楷体" w:eastAsia="楷体" w:hAnsi="楷体" w:cs="楷体" w:hint="eastAsia"/>
        </w:rPr>
      </w:pPr>
      <w:r>
        <w:rPr>
          <w:rFonts w:ascii="楷体" w:eastAsia="楷体" w:hAnsi="楷体" w:cs="楷体" w:hint="eastAsia"/>
        </w:rPr>
        <w:t xml:space="preserve"> E、界限值检查</w:t>
      </w:r>
    </w:p>
    <w:p w14:paraId="26627447" w14:textId="77777777" w:rsidR="004133AA" w:rsidRDefault="00000000">
      <w:pPr>
        <w:rPr>
          <w:rFonts w:ascii="楷体" w:eastAsia="楷体" w:hAnsi="楷体" w:cs="楷体" w:hint="eastAsia"/>
        </w:rPr>
      </w:pPr>
      <w:r>
        <w:rPr>
          <w:rFonts w:ascii="楷体" w:eastAsia="楷体" w:hAnsi="楷体" w:cs="楷体" w:hint="eastAsia"/>
        </w:rPr>
        <w:t>117.内部一致性检查时，要素观测资料应通过如下检查：__ABCD__。</w:t>
      </w:r>
    </w:p>
    <w:p w14:paraId="2A13A1A2" w14:textId="77777777" w:rsidR="004133AA" w:rsidRDefault="00000000">
      <w:pPr>
        <w:rPr>
          <w:rFonts w:ascii="楷体" w:eastAsia="楷体" w:hAnsi="楷体" w:cs="楷体" w:hint="eastAsia"/>
        </w:rPr>
      </w:pPr>
      <w:r>
        <w:rPr>
          <w:rFonts w:ascii="楷体" w:eastAsia="楷体" w:hAnsi="楷体" w:cs="楷体" w:hint="eastAsia"/>
        </w:rPr>
        <w:t xml:space="preserve"> A、积雪深度≥0cm时，应有积雪天气现象</w:t>
      </w:r>
    </w:p>
    <w:p w14:paraId="4E2C9586"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B、露点温度≤气温</w:t>
      </w:r>
    </w:p>
    <w:p w14:paraId="1F710F12" w14:textId="77777777" w:rsidR="004133AA" w:rsidRDefault="00000000">
      <w:pPr>
        <w:rPr>
          <w:rFonts w:ascii="楷体" w:eastAsia="楷体" w:hAnsi="楷体" w:cs="楷体" w:hint="eastAsia"/>
        </w:rPr>
      </w:pPr>
      <w:r>
        <w:rPr>
          <w:rFonts w:ascii="楷体" w:eastAsia="楷体" w:hAnsi="楷体" w:cs="楷体" w:hint="eastAsia"/>
        </w:rPr>
        <w:t xml:space="preserve"> C、日最小相对湿度≤定时相对湿度</w:t>
      </w:r>
    </w:p>
    <w:p w14:paraId="4F5BF3C3" w14:textId="77777777" w:rsidR="004133AA" w:rsidRDefault="00000000">
      <w:pPr>
        <w:rPr>
          <w:rFonts w:ascii="楷体" w:eastAsia="楷体" w:hAnsi="楷体" w:cs="楷体" w:hint="eastAsia"/>
        </w:rPr>
      </w:pPr>
      <w:r>
        <w:rPr>
          <w:rFonts w:ascii="楷体" w:eastAsia="楷体" w:hAnsi="楷体" w:cs="楷体" w:hint="eastAsia"/>
        </w:rPr>
        <w:t xml:space="preserve"> D、日最低气温≤定时气温≤日最高气温</w:t>
      </w:r>
    </w:p>
    <w:p w14:paraId="15A371F5" w14:textId="77777777" w:rsidR="004133AA" w:rsidRDefault="00000000">
      <w:pPr>
        <w:rPr>
          <w:rFonts w:ascii="楷体" w:eastAsia="楷体" w:hAnsi="楷体" w:cs="楷体" w:hint="eastAsia"/>
        </w:rPr>
      </w:pPr>
      <w:r>
        <w:rPr>
          <w:rFonts w:ascii="楷体" w:eastAsia="楷体" w:hAnsi="楷体" w:cs="楷体" w:hint="eastAsia"/>
        </w:rPr>
        <w:t>118.《地面气象观测资料质量控制》(QX/T118-2010)，以下哪些要素的时间一致性检查正确__CD__。</w:t>
      </w:r>
    </w:p>
    <w:p w14:paraId="3A578FFB" w14:textId="77777777" w:rsidR="004133AA" w:rsidRDefault="00000000">
      <w:pPr>
        <w:rPr>
          <w:rFonts w:ascii="楷体" w:eastAsia="楷体" w:hAnsi="楷体" w:cs="楷体" w:hint="eastAsia"/>
        </w:rPr>
      </w:pPr>
      <w:r>
        <w:rPr>
          <w:rFonts w:ascii="楷体" w:eastAsia="楷体" w:hAnsi="楷体" w:cs="楷体" w:hint="eastAsia"/>
        </w:rPr>
        <w:t xml:space="preserve"> A、20cm地温1min内变化0.5℃</w:t>
      </w:r>
    </w:p>
    <w:p w14:paraId="4C3B7111" w14:textId="77777777" w:rsidR="004133AA" w:rsidRDefault="00000000">
      <w:pPr>
        <w:rPr>
          <w:rFonts w:ascii="楷体" w:eastAsia="楷体" w:hAnsi="楷体" w:cs="楷体" w:hint="eastAsia"/>
        </w:rPr>
      </w:pPr>
      <w:r>
        <w:rPr>
          <w:rFonts w:ascii="楷体" w:eastAsia="楷体" w:hAnsi="楷体" w:cs="楷体" w:hint="eastAsia"/>
        </w:rPr>
        <w:t xml:space="preserve"> B、气温1min内变化2℃</w:t>
      </w:r>
    </w:p>
    <w:p w14:paraId="1F6D6DB2" w14:textId="77777777" w:rsidR="004133AA" w:rsidRDefault="00000000">
      <w:pPr>
        <w:rPr>
          <w:rFonts w:ascii="楷体" w:eastAsia="楷体" w:hAnsi="楷体" w:cs="楷体" w:hint="eastAsia"/>
        </w:rPr>
      </w:pPr>
      <w:r>
        <w:rPr>
          <w:rFonts w:ascii="楷体" w:eastAsia="楷体" w:hAnsi="楷体" w:cs="楷体" w:hint="eastAsia"/>
        </w:rPr>
        <w:t xml:space="preserve"> C、相对湿度1min内变化5%</w:t>
      </w:r>
    </w:p>
    <w:p w14:paraId="44161B4F" w14:textId="77777777" w:rsidR="004133AA" w:rsidRDefault="00000000">
      <w:pPr>
        <w:rPr>
          <w:rFonts w:ascii="楷体" w:eastAsia="楷体" w:hAnsi="楷体" w:cs="楷体" w:hint="eastAsia"/>
        </w:rPr>
      </w:pPr>
      <w:r>
        <w:rPr>
          <w:rFonts w:ascii="楷体" w:eastAsia="楷体" w:hAnsi="楷体" w:cs="楷体" w:hint="eastAsia"/>
        </w:rPr>
        <w:t xml:space="preserve"> D、气压1min内变化0.3hPa</w:t>
      </w:r>
    </w:p>
    <w:p w14:paraId="1F2270C8" w14:textId="77777777" w:rsidR="004133AA" w:rsidRDefault="00000000">
      <w:pPr>
        <w:rPr>
          <w:rFonts w:ascii="楷体" w:eastAsia="楷体" w:hAnsi="楷体" w:cs="楷体" w:hint="eastAsia"/>
        </w:rPr>
      </w:pPr>
      <w:r>
        <w:rPr>
          <w:rFonts w:ascii="楷体" w:eastAsia="楷体" w:hAnsi="楷体" w:cs="楷体" w:hint="eastAsia"/>
        </w:rPr>
        <w:t>119.《地面气象观测资料质量控制》(QX/T118-2010)，以下哪些要素要进行值域检查__ABCD__。</w:t>
      </w:r>
    </w:p>
    <w:p w14:paraId="074D5C49" w14:textId="77777777" w:rsidR="004133AA" w:rsidRDefault="00000000">
      <w:pPr>
        <w:rPr>
          <w:rFonts w:ascii="楷体" w:eastAsia="楷体" w:hAnsi="楷体" w:cs="楷体" w:hint="eastAsia"/>
        </w:rPr>
      </w:pPr>
      <w:r>
        <w:rPr>
          <w:rFonts w:ascii="楷体" w:eastAsia="楷体" w:hAnsi="楷体" w:cs="楷体" w:hint="eastAsia"/>
        </w:rPr>
        <w:t xml:space="preserve"> A、相对湿度</w:t>
      </w:r>
    </w:p>
    <w:p w14:paraId="3DDA15C4" w14:textId="77777777" w:rsidR="004133AA" w:rsidRDefault="00000000">
      <w:pPr>
        <w:rPr>
          <w:rFonts w:ascii="楷体" w:eastAsia="楷体" w:hAnsi="楷体" w:cs="楷体" w:hint="eastAsia"/>
        </w:rPr>
      </w:pPr>
      <w:r>
        <w:rPr>
          <w:rFonts w:ascii="楷体" w:eastAsia="楷体" w:hAnsi="楷体" w:cs="楷体" w:hint="eastAsia"/>
        </w:rPr>
        <w:t xml:space="preserve"> B、风向</w:t>
      </w:r>
    </w:p>
    <w:p w14:paraId="7281D159" w14:textId="77777777" w:rsidR="004133AA" w:rsidRDefault="00000000">
      <w:pPr>
        <w:rPr>
          <w:rFonts w:ascii="楷体" w:eastAsia="楷体" w:hAnsi="楷体" w:cs="楷体" w:hint="eastAsia"/>
        </w:rPr>
      </w:pPr>
      <w:r>
        <w:rPr>
          <w:rFonts w:ascii="楷体" w:eastAsia="楷体" w:hAnsi="楷体" w:cs="楷体" w:hint="eastAsia"/>
        </w:rPr>
        <w:t xml:space="preserve"> C、云量(总、低云量)</w:t>
      </w:r>
    </w:p>
    <w:p w14:paraId="794938AB" w14:textId="77777777" w:rsidR="004133AA" w:rsidRDefault="00000000">
      <w:pPr>
        <w:rPr>
          <w:rFonts w:ascii="楷体" w:eastAsia="楷体" w:hAnsi="楷体" w:cs="楷体" w:hint="eastAsia"/>
        </w:rPr>
      </w:pPr>
      <w:r>
        <w:rPr>
          <w:rFonts w:ascii="楷体" w:eastAsia="楷体" w:hAnsi="楷体" w:cs="楷体" w:hint="eastAsia"/>
        </w:rPr>
        <w:t xml:space="preserve"> D、日照时数(每日、每小时)</w:t>
      </w:r>
    </w:p>
    <w:p w14:paraId="090FE359" w14:textId="77777777" w:rsidR="004133AA" w:rsidRDefault="00000000">
      <w:pPr>
        <w:rPr>
          <w:rFonts w:ascii="楷体" w:eastAsia="楷体" w:hAnsi="楷体" w:cs="楷体" w:hint="eastAsia"/>
        </w:rPr>
      </w:pPr>
      <w:r>
        <w:rPr>
          <w:rFonts w:ascii="楷体" w:eastAsia="楷体" w:hAnsi="楷体" w:cs="楷体" w:hint="eastAsia"/>
        </w:rPr>
        <w:t>120.《地面气象观测资料质量控制》(QX/T118-2010)，以下属于内部一致性检查且正确的是__ABC__。</w:t>
      </w:r>
    </w:p>
    <w:p w14:paraId="41917E1C" w14:textId="77777777" w:rsidR="004133AA" w:rsidRDefault="00000000">
      <w:pPr>
        <w:rPr>
          <w:rFonts w:ascii="楷体" w:eastAsia="楷体" w:hAnsi="楷体" w:cs="楷体" w:hint="eastAsia"/>
        </w:rPr>
      </w:pPr>
      <w:r>
        <w:rPr>
          <w:rFonts w:ascii="楷体" w:eastAsia="楷体" w:hAnsi="楷体" w:cs="楷体" w:hint="eastAsia"/>
        </w:rPr>
        <w:t xml:space="preserve"> A、日最低气压≤定时气压≤日最高气压</w:t>
      </w:r>
    </w:p>
    <w:p w14:paraId="059FDB88" w14:textId="77777777" w:rsidR="004133AA" w:rsidRDefault="00000000">
      <w:pPr>
        <w:rPr>
          <w:rFonts w:ascii="楷体" w:eastAsia="楷体" w:hAnsi="楷体" w:cs="楷体" w:hint="eastAsia"/>
        </w:rPr>
      </w:pPr>
      <w:r>
        <w:rPr>
          <w:rFonts w:ascii="楷体" w:eastAsia="楷体" w:hAnsi="楷体" w:cs="楷体" w:hint="eastAsia"/>
        </w:rPr>
        <w:t xml:space="preserve"> B、0≦总云量≦10</w:t>
      </w:r>
    </w:p>
    <w:p w14:paraId="60B59E56" w14:textId="77777777" w:rsidR="004133AA" w:rsidRDefault="00000000">
      <w:pPr>
        <w:rPr>
          <w:rFonts w:ascii="楷体" w:eastAsia="楷体" w:hAnsi="楷体" w:cs="楷体" w:hint="eastAsia"/>
        </w:rPr>
      </w:pPr>
      <w:r>
        <w:rPr>
          <w:rFonts w:ascii="楷体" w:eastAsia="楷体" w:hAnsi="楷体" w:cs="楷体" w:hint="eastAsia"/>
        </w:rPr>
        <w:t xml:space="preserve"> C、2min平均风速≤极大风速</w:t>
      </w:r>
    </w:p>
    <w:p w14:paraId="32883058" w14:textId="77777777" w:rsidR="004133AA" w:rsidRDefault="00000000">
      <w:pPr>
        <w:rPr>
          <w:rFonts w:ascii="楷体" w:eastAsia="楷体" w:hAnsi="楷体" w:cs="楷体" w:hint="eastAsia"/>
        </w:rPr>
      </w:pPr>
      <w:r>
        <w:rPr>
          <w:rFonts w:ascii="楷体" w:eastAsia="楷体" w:hAnsi="楷体" w:cs="楷体" w:hint="eastAsia"/>
        </w:rPr>
        <w:t xml:space="preserve"> D、干球温度≥湿球温度</w:t>
      </w:r>
    </w:p>
    <w:p w14:paraId="2DB37769" w14:textId="77777777" w:rsidR="004133AA" w:rsidRDefault="00000000">
      <w:pPr>
        <w:rPr>
          <w:rFonts w:ascii="楷体" w:eastAsia="楷体" w:hAnsi="楷体" w:cs="楷体" w:hint="eastAsia"/>
        </w:rPr>
      </w:pPr>
      <w:r>
        <w:rPr>
          <w:rFonts w:ascii="楷体" w:eastAsia="楷体" w:hAnsi="楷体" w:cs="楷体" w:hint="eastAsia"/>
        </w:rPr>
        <w:t>121.《关于国家级地面气象观测站站址迁移有关事宜的通知》，站址分析报告主要从__ABCD__进行分析。</w:t>
      </w:r>
    </w:p>
    <w:p w14:paraId="58F8D002" w14:textId="77777777" w:rsidR="004133AA" w:rsidRDefault="00000000">
      <w:pPr>
        <w:rPr>
          <w:rFonts w:ascii="楷体" w:eastAsia="楷体" w:hAnsi="楷体" w:cs="楷体" w:hint="eastAsia"/>
        </w:rPr>
      </w:pPr>
      <w:r>
        <w:rPr>
          <w:rFonts w:ascii="楷体" w:eastAsia="楷体" w:hAnsi="楷体" w:cs="楷体" w:hint="eastAsia"/>
        </w:rPr>
        <w:t xml:space="preserve"> A、站网布局</w:t>
      </w:r>
    </w:p>
    <w:p w14:paraId="5C50C6E6" w14:textId="77777777" w:rsidR="004133AA" w:rsidRDefault="00000000">
      <w:pPr>
        <w:rPr>
          <w:rFonts w:ascii="楷体" w:eastAsia="楷体" w:hAnsi="楷体" w:cs="楷体" w:hint="eastAsia"/>
        </w:rPr>
      </w:pPr>
      <w:r>
        <w:rPr>
          <w:rFonts w:ascii="楷体" w:eastAsia="楷体" w:hAnsi="楷体" w:cs="楷体" w:hint="eastAsia"/>
        </w:rPr>
        <w:t xml:space="preserve"> B、对观测资料影响的角度</w:t>
      </w:r>
    </w:p>
    <w:p w14:paraId="21EB4E28" w14:textId="77777777" w:rsidR="004133AA" w:rsidRDefault="00000000">
      <w:pPr>
        <w:rPr>
          <w:rFonts w:ascii="楷体" w:eastAsia="楷体" w:hAnsi="楷体" w:cs="楷体" w:hint="eastAsia"/>
        </w:rPr>
      </w:pPr>
      <w:r>
        <w:rPr>
          <w:rFonts w:ascii="楷体" w:eastAsia="楷体" w:hAnsi="楷体" w:cs="楷体" w:hint="eastAsia"/>
        </w:rPr>
        <w:t xml:space="preserve"> C、气象探测环境</w:t>
      </w:r>
    </w:p>
    <w:p w14:paraId="5B221DE2" w14:textId="77777777" w:rsidR="004133AA" w:rsidRDefault="00000000">
      <w:pPr>
        <w:rPr>
          <w:rFonts w:ascii="楷体" w:eastAsia="楷体" w:hAnsi="楷体" w:cs="楷体" w:hint="eastAsia"/>
        </w:rPr>
      </w:pPr>
      <w:r>
        <w:rPr>
          <w:rFonts w:ascii="楷体" w:eastAsia="楷体" w:hAnsi="楷体" w:cs="楷体" w:hint="eastAsia"/>
        </w:rPr>
        <w:t xml:space="preserve"> D、站址变动</w:t>
      </w:r>
    </w:p>
    <w:p w14:paraId="46E160A3" w14:textId="77777777" w:rsidR="004133AA" w:rsidRDefault="00000000">
      <w:pPr>
        <w:rPr>
          <w:rFonts w:ascii="楷体" w:eastAsia="楷体" w:hAnsi="楷体" w:cs="楷体" w:hint="eastAsia"/>
        </w:rPr>
      </w:pPr>
      <w:r>
        <w:rPr>
          <w:rFonts w:ascii="楷体" w:eastAsia="楷体" w:hAnsi="楷体" w:cs="楷体" w:hint="eastAsia"/>
        </w:rPr>
        <w:t>122.根据地面气象观测质量控制(QX/T118-2010)，界限值检查包括__BD__。</w:t>
      </w:r>
    </w:p>
    <w:p w14:paraId="4F451884" w14:textId="77777777" w:rsidR="004133AA" w:rsidRDefault="00000000">
      <w:pPr>
        <w:rPr>
          <w:rFonts w:ascii="楷体" w:eastAsia="楷体" w:hAnsi="楷体" w:cs="楷体" w:hint="eastAsia"/>
        </w:rPr>
      </w:pPr>
      <w:r>
        <w:rPr>
          <w:rFonts w:ascii="楷体" w:eastAsia="楷体" w:hAnsi="楷体" w:cs="楷体" w:hint="eastAsia"/>
        </w:rPr>
        <w:t xml:space="preserve"> A、空间和时间一致性检查</w:t>
      </w:r>
    </w:p>
    <w:p w14:paraId="28CA6ED9" w14:textId="77777777" w:rsidR="004133AA" w:rsidRDefault="00000000">
      <w:pPr>
        <w:rPr>
          <w:rFonts w:ascii="楷体" w:eastAsia="楷体" w:hAnsi="楷体" w:cs="楷体" w:hint="eastAsia"/>
        </w:rPr>
      </w:pPr>
      <w:r>
        <w:rPr>
          <w:rFonts w:ascii="楷体" w:eastAsia="楷体" w:hAnsi="楷体" w:cs="楷体" w:hint="eastAsia"/>
        </w:rPr>
        <w:t xml:space="preserve"> B、值域检查</w:t>
      </w:r>
    </w:p>
    <w:p w14:paraId="790B4E13" w14:textId="77777777" w:rsidR="004133AA" w:rsidRDefault="00000000">
      <w:pPr>
        <w:rPr>
          <w:rFonts w:ascii="楷体" w:eastAsia="楷体" w:hAnsi="楷体" w:cs="楷体" w:hint="eastAsia"/>
        </w:rPr>
      </w:pPr>
      <w:r>
        <w:rPr>
          <w:rFonts w:ascii="楷体" w:eastAsia="楷体" w:hAnsi="楷体" w:cs="楷体" w:hint="eastAsia"/>
        </w:rPr>
        <w:t xml:space="preserve"> C、内部一致性检查</w:t>
      </w:r>
    </w:p>
    <w:p w14:paraId="41BF278A" w14:textId="77777777" w:rsidR="004133AA" w:rsidRDefault="00000000">
      <w:pPr>
        <w:rPr>
          <w:rFonts w:ascii="楷体" w:eastAsia="楷体" w:hAnsi="楷体" w:cs="楷体" w:hint="eastAsia"/>
        </w:rPr>
      </w:pPr>
      <w:r>
        <w:rPr>
          <w:rFonts w:ascii="楷体" w:eastAsia="楷体" w:hAnsi="楷体" w:cs="楷体" w:hint="eastAsia"/>
        </w:rPr>
        <w:t xml:space="preserve"> D、气候学界限值检查</w:t>
      </w:r>
    </w:p>
    <w:p w14:paraId="5D5C9DB1" w14:textId="77777777" w:rsidR="004133AA" w:rsidRDefault="00000000">
      <w:pPr>
        <w:rPr>
          <w:rFonts w:ascii="楷体" w:eastAsia="楷体" w:hAnsi="楷体" w:cs="楷体" w:hint="eastAsia"/>
        </w:rPr>
      </w:pPr>
      <w:r>
        <w:rPr>
          <w:rFonts w:ascii="楷体" w:eastAsia="楷体" w:hAnsi="楷体" w:cs="楷体" w:hint="eastAsia"/>
        </w:rPr>
        <w:t>123.根据气象资料分类与编码(QX/T102-2009)，地面气象资料分类选取__ABCD__按先后顺序的组合进行。</w:t>
      </w:r>
    </w:p>
    <w:p w14:paraId="451A70DC" w14:textId="77777777" w:rsidR="004133AA" w:rsidRDefault="00000000">
      <w:pPr>
        <w:rPr>
          <w:rFonts w:ascii="楷体" w:eastAsia="楷体" w:hAnsi="楷体" w:cs="楷体" w:hint="eastAsia"/>
        </w:rPr>
      </w:pPr>
      <w:r>
        <w:rPr>
          <w:rFonts w:ascii="楷体" w:eastAsia="楷体" w:hAnsi="楷体" w:cs="楷体" w:hint="eastAsia"/>
        </w:rPr>
        <w:t xml:space="preserve"> A、时间属性</w:t>
      </w:r>
    </w:p>
    <w:p w14:paraId="22686E6E" w14:textId="77777777" w:rsidR="004133AA" w:rsidRDefault="00000000">
      <w:pPr>
        <w:rPr>
          <w:rFonts w:ascii="楷体" w:eastAsia="楷体" w:hAnsi="楷体" w:cs="楷体" w:hint="eastAsia"/>
        </w:rPr>
      </w:pPr>
      <w:r>
        <w:rPr>
          <w:rFonts w:ascii="楷体" w:eastAsia="楷体" w:hAnsi="楷体" w:cs="楷体" w:hint="eastAsia"/>
        </w:rPr>
        <w:t xml:space="preserve"> B、内容属性</w:t>
      </w:r>
    </w:p>
    <w:p w14:paraId="1B6148E1" w14:textId="77777777" w:rsidR="004133AA" w:rsidRDefault="00000000">
      <w:pPr>
        <w:rPr>
          <w:rFonts w:ascii="楷体" w:eastAsia="楷体" w:hAnsi="楷体" w:cs="楷体" w:hint="eastAsia"/>
        </w:rPr>
      </w:pPr>
      <w:r>
        <w:rPr>
          <w:rFonts w:ascii="楷体" w:eastAsia="楷体" w:hAnsi="楷体" w:cs="楷体" w:hint="eastAsia"/>
        </w:rPr>
        <w:t xml:space="preserve"> C、区域属性</w:t>
      </w:r>
    </w:p>
    <w:p w14:paraId="7E35AE2F" w14:textId="77777777" w:rsidR="004133AA" w:rsidRDefault="00000000">
      <w:pPr>
        <w:rPr>
          <w:rFonts w:ascii="楷体" w:eastAsia="楷体" w:hAnsi="楷体" w:cs="楷体" w:hint="eastAsia"/>
        </w:rPr>
      </w:pPr>
      <w:r>
        <w:rPr>
          <w:rFonts w:ascii="楷体" w:eastAsia="楷体" w:hAnsi="楷体" w:cs="楷体" w:hint="eastAsia"/>
        </w:rPr>
        <w:t xml:space="preserve"> D、要素属性</w:t>
      </w:r>
    </w:p>
    <w:p w14:paraId="6C684818" w14:textId="77777777" w:rsidR="004133AA" w:rsidRDefault="00000000">
      <w:pPr>
        <w:rPr>
          <w:rFonts w:ascii="楷体" w:eastAsia="楷体" w:hAnsi="楷体" w:cs="楷体" w:hint="eastAsia"/>
        </w:rPr>
      </w:pPr>
      <w:r>
        <w:rPr>
          <w:rFonts w:ascii="楷体" w:eastAsia="楷体" w:hAnsi="楷体" w:cs="楷体" w:hint="eastAsia"/>
        </w:rPr>
        <w:t>124.根据气象资料分类与编码(QX/T102-2009)，数值分析预报产品种类属性包括为数值预报收集用的__ABCD__。</w:t>
      </w:r>
    </w:p>
    <w:p w14:paraId="77A2A6D8" w14:textId="77777777" w:rsidR="004133AA" w:rsidRDefault="00000000">
      <w:pPr>
        <w:rPr>
          <w:rFonts w:ascii="楷体" w:eastAsia="楷体" w:hAnsi="楷体" w:cs="楷体" w:hint="eastAsia"/>
        </w:rPr>
      </w:pPr>
      <w:r>
        <w:rPr>
          <w:rFonts w:ascii="楷体" w:eastAsia="楷体" w:hAnsi="楷体" w:cs="楷体" w:hint="eastAsia"/>
        </w:rPr>
        <w:t xml:space="preserve"> A、预报产品</w:t>
      </w:r>
    </w:p>
    <w:p w14:paraId="35E79C7D" w14:textId="77777777" w:rsidR="004133AA" w:rsidRDefault="00000000">
      <w:pPr>
        <w:rPr>
          <w:rFonts w:ascii="楷体" w:eastAsia="楷体" w:hAnsi="楷体" w:cs="楷体" w:hint="eastAsia"/>
        </w:rPr>
      </w:pPr>
      <w:r>
        <w:rPr>
          <w:rFonts w:ascii="楷体" w:eastAsia="楷体" w:hAnsi="楷体" w:cs="楷体" w:hint="eastAsia"/>
        </w:rPr>
        <w:t xml:space="preserve"> B、观测资料</w:t>
      </w:r>
    </w:p>
    <w:p w14:paraId="116B302B" w14:textId="77777777" w:rsidR="004133AA" w:rsidRDefault="00000000">
      <w:pPr>
        <w:rPr>
          <w:rFonts w:ascii="楷体" w:eastAsia="楷体" w:hAnsi="楷体" w:cs="楷体" w:hint="eastAsia"/>
        </w:rPr>
      </w:pPr>
      <w:r>
        <w:rPr>
          <w:rFonts w:ascii="楷体" w:eastAsia="楷体" w:hAnsi="楷体" w:cs="楷体" w:hint="eastAsia"/>
        </w:rPr>
        <w:t xml:space="preserve"> C、分析产品</w:t>
      </w:r>
    </w:p>
    <w:p w14:paraId="5823A368" w14:textId="77777777" w:rsidR="004133AA" w:rsidRDefault="00000000">
      <w:pPr>
        <w:rPr>
          <w:rFonts w:ascii="楷体" w:eastAsia="楷体" w:hAnsi="楷体" w:cs="楷体" w:hint="eastAsia"/>
        </w:rPr>
      </w:pPr>
      <w:r>
        <w:rPr>
          <w:rFonts w:ascii="楷体" w:eastAsia="楷体" w:hAnsi="楷体" w:cs="楷体" w:hint="eastAsia"/>
        </w:rPr>
        <w:t xml:space="preserve"> D、再分析产品</w:t>
      </w:r>
    </w:p>
    <w:p w14:paraId="6A40B90D" w14:textId="77777777" w:rsidR="004133AA" w:rsidRDefault="00000000">
      <w:pPr>
        <w:rPr>
          <w:rFonts w:ascii="楷体" w:eastAsia="楷体" w:hAnsi="楷体" w:cs="楷体" w:hint="eastAsia"/>
        </w:rPr>
      </w:pPr>
      <w:r>
        <w:rPr>
          <w:rFonts w:ascii="楷体" w:eastAsia="楷体" w:hAnsi="楷体" w:cs="楷体" w:hint="eastAsia"/>
        </w:rPr>
        <w:t>125.进行值域检查的要素有：__ACDE__。</w:t>
      </w:r>
    </w:p>
    <w:p w14:paraId="5008139E" w14:textId="77777777" w:rsidR="004133AA" w:rsidRDefault="00000000">
      <w:pPr>
        <w:rPr>
          <w:rFonts w:ascii="楷体" w:eastAsia="楷体" w:hAnsi="楷体" w:cs="楷体" w:hint="eastAsia"/>
        </w:rPr>
      </w:pPr>
      <w:r>
        <w:rPr>
          <w:rFonts w:ascii="楷体" w:eastAsia="楷体" w:hAnsi="楷体" w:cs="楷体" w:hint="eastAsia"/>
        </w:rPr>
        <w:t xml:space="preserve"> A、相对湿度</w:t>
      </w:r>
    </w:p>
    <w:p w14:paraId="60E583D1" w14:textId="77777777" w:rsidR="004133AA" w:rsidRDefault="00000000">
      <w:pPr>
        <w:rPr>
          <w:rFonts w:ascii="楷体" w:eastAsia="楷体" w:hAnsi="楷体" w:cs="楷体" w:hint="eastAsia"/>
        </w:rPr>
      </w:pPr>
      <w:r>
        <w:rPr>
          <w:rFonts w:ascii="楷体" w:eastAsia="楷体" w:hAnsi="楷体" w:cs="楷体" w:hint="eastAsia"/>
        </w:rPr>
        <w:t xml:space="preserve"> B、本站气压</w:t>
      </w:r>
    </w:p>
    <w:p w14:paraId="5FFEC696" w14:textId="77777777" w:rsidR="004133AA" w:rsidRDefault="00000000">
      <w:pPr>
        <w:rPr>
          <w:rFonts w:ascii="楷体" w:eastAsia="楷体" w:hAnsi="楷体" w:cs="楷体" w:hint="eastAsia"/>
        </w:rPr>
      </w:pPr>
      <w:r>
        <w:rPr>
          <w:rFonts w:ascii="楷体" w:eastAsia="楷体" w:hAnsi="楷体" w:cs="楷体" w:hint="eastAsia"/>
        </w:rPr>
        <w:t xml:space="preserve"> C、风向</w:t>
      </w:r>
    </w:p>
    <w:p w14:paraId="4C154447" w14:textId="77777777" w:rsidR="004133AA" w:rsidRDefault="00000000">
      <w:pPr>
        <w:rPr>
          <w:rFonts w:ascii="楷体" w:eastAsia="楷体" w:hAnsi="楷体" w:cs="楷体" w:hint="eastAsia"/>
        </w:rPr>
      </w:pPr>
      <w:r>
        <w:rPr>
          <w:rFonts w:ascii="楷体" w:eastAsia="楷体" w:hAnsi="楷体" w:cs="楷体" w:hint="eastAsia"/>
        </w:rPr>
        <w:t xml:space="preserve"> D、日照时数</w:t>
      </w:r>
    </w:p>
    <w:p w14:paraId="66E94530" w14:textId="77777777" w:rsidR="004133AA" w:rsidRDefault="00000000">
      <w:pPr>
        <w:rPr>
          <w:rFonts w:ascii="楷体" w:eastAsia="楷体" w:hAnsi="楷体" w:cs="楷体" w:hint="eastAsia"/>
        </w:rPr>
      </w:pPr>
      <w:r>
        <w:rPr>
          <w:rFonts w:ascii="楷体" w:eastAsia="楷体" w:hAnsi="楷体" w:cs="楷体" w:hint="eastAsia"/>
        </w:rPr>
        <w:t xml:space="preserve"> E、云量(总、低云量)</w:t>
      </w:r>
    </w:p>
    <w:p w14:paraId="1E1023C6" w14:textId="77777777" w:rsidR="004133AA" w:rsidRDefault="00000000">
      <w:pPr>
        <w:rPr>
          <w:rFonts w:ascii="楷体" w:eastAsia="楷体" w:hAnsi="楷体" w:cs="楷体" w:hint="eastAsia"/>
        </w:rPr>
      </w:pPr>
      <w:r>
        <w:rPr>
          <w:rFonts w:ascii="楷体" w:eastAsia="楷体" w:hAnsi="楷体" w:cs="楷体" w:hint="eastAsia"/>
        </w:rPr>
        <w:t>126.内部一致性检查云状记录中有__ACD__时，总云量、低云量均应为“-”。</w:t>
      </w:r>
    </w:p>
    <w:p w14:paraId="6C391488" w14:textId="77777777" w:rsidR="004133AA" w:rsidRDefault="00000000">
      <w:pPr>
        <w:rPr>
          <w:rFonts w:ascii="楷体" w:eastAsia="楷体" w:hAnsi="楷体" w:cs="楷体" w:hint="eastAsia"/>
        </w:rPr>
      </w:pPr>
      <w:r>
        <w:rPr>
          <w:rFonts w:ascii="楷体" w:eastAsia="楷体" w:hAnsi="楷体" w:cs="楷体" w:hint="eastAsia"/>
        </w:rPr>
        <w:t xml:space="preserve"> A、烟幕</w:t>
      </w:r>
    </w:p>
    <w:p w14:paraId="64D588AF" w14:textId="77777777" w:rsidR="004133AA" w:rsidRDefault="00000000">
      <w:pPr>
        <w:rPr>
          <w:rFonts w:ascii="楷体" w:eastAsia="楷体" w:hAnsi="楷体" w:cs="楷体" w:hint="eastAsia"/>
        </w:rPr>
      </w:pPr>
      <w:r>
        <w:rPr>
          <w:rFonts w:ascii="楷体" w:eastAsia="楷体" w:hAnsi="楷体" w:cs="楷体" w:hint="eastAsia"/>
        </w:rPr>
        <w:t xml:space="preserve"> B、轻雾</w:t>
      </w:r>
    </w:p>
    <w:p w14:paraId="6EE99556" w14:textId="77777777" w:rsidR="004133AA" w:rsidRDefault="00000000">
      <w:pPr>
        <w:rPr>
          <w:rFonts w:ascii="楷体" w:eastAsia="楷体" w:hAnsi="楷体" w:cs="楷体" w:hint="eastAsia"/>
        </w:rPr>
      </w:pPr>
      <w:r>
        <w:rPr>
          <w:rFonts w:ascii="楷体" w:eastAsia="楷体" w:hAnsi="楷体" w:cs="楷体" w:hint="eastAsia"/>
        </w:rPr>
        <w:t xml:space="preserve"> C、浮尘</w:t>
      </w:r>
    </w:p>
    <w:p w14:paraId="1212F670" w14:textId="77777777" w:rsidR="004133AA" w:rsidRDefault="00000000">
      <w:pPr>
        <w:rPr>
          <w:rFonts w:ascii="楷体" w:eastAsia="楷体" w:hAnsi="楷体" w:cs="楷体" w:hint="eastAsia"/>
        </w:rPr>
      </w:pPr>
      <w:r>
        <w:rPr>
          <w:rFonts w:ascii="楷体" w:eastAsia="楷体" w:hAnsi="楷体" w:cs="楷体" w:hint="eastAsia"/>
        </w:rPr>
        <w:t xml:space="preserve"> D、霾</w:t>
      </w:r>
    </w:p>
    <w:p w14:paraId="7C84D344" w14:textId="77777777" w:rsidR="004133AA" w:rsidRDefault="00000000">
      <w:pPr>
        <w:rPr>
          <w:rFonts w:ascii="楷体" w:eastAsia="楷体" w:hAnsi="楷体" w:cs="楷体" w:hint="eastAsia"/>
        </w:rPr>
      </w:pPr>
      <w:r>
        <w:rPr>
          <w:rFonts w:ascii="楷体" w:eastAsia="楷体" w:hAnsi="楷体" w:cs="楷体" w:hint="eastAsia"/>
        </w:rPr>
        <w:t>127.气象行业标准《地面气象观测资料质量控制》(QX/T118-2010)中规定，地面观测资料质量控制内容包括：格式检查、缺测检查、主要变化范围检查、空间一致性检查、时间一致性检查和__ABCE__。</w:t>
      </w:r>
    </w:p>
    <w:p w14:paraId="0EA9DAD5" w14:textId="77777777" w:rsidR="004133AA" w:rsidRDefault="00000000">
      <w:pPr>
        <w:rPr>
          <w:rFonts w:ascii="楷体" w:eastAsia="楷体" w:hAnsi="楷体" w:cs="楷体" w:hint="eastAsia"/>
        </w:rPr>
      </w:pPr>
      <w:r>
        <w:rPr>
          <w:rFonts w:ascii="楷体" w:eastAsia="楷体" w:hAnsi="楷体" w:cs="楷体" w:hint="eastAsia"/>
        </w:rPr>
        <w:t xml:space="preserve"> A、内部一致性检查</w:t>
      </w:r>
    </w:p>
    <w:p w14:paraId="253CCC10" w14:textId="77777777" w:rsidR="004133AA" w:rsidRDefault="00000000">
      <w:pPr>
        <w:rPr>
          <w:rFonts w:ascii="楷体" w:eastAsia="楷体" w:hAnsi="楷体" w:cs="楷体" w:hint="eastAsia"/>
        </w:rPr>
      </w:pPr>
      <w:r>
        <w:rPr>
          <w:rFonts w:ascii="楷体" w:eastAsia="楷体" w:hAnsi="楷体" w:cs="楷体" w:hint="eastAsia"/>
        </w:rPr>
        <w:t xml:space="preserve"> B、数据质量标识</w:t>
      </w:r>
    </w:p>
    <w:p w14:paraId="286D3B82" w14:textId="77777777" w:rsidR="004133AA" w:rsidRDefault="00000000">
      <w:pPr>
        <w:rPr>
          <w:rFonts w:ascii="楷体" w:eastAsia="楷体" w:hAnsi="楷体" w:cs="楷体" w:hint="eastAsia"/>
        </w:rPr>
      </w:pPr>
      <w:r>
        <w:rPr>
          <w:rFonts w:ascii="楷体" w:eastAsia="楷体" w:hAnsi="楷体" w:cs="楷体" w:hint="eastAsia"/>
        </w:rPr>
        <w:t xml:space="preserve"> C、质量控制综合分析</w:t>
      </w:r>
    </w:p>
    <w:p w14:paraId="0190BED3" w14:textId="77777777" w:rsidR="004133AA" w:rsidRDefault="00000000">
      <w:pPr>
        <w:rPr>
          <w:rFonts w:ascii="楷体" w:eastAsia="楷体" w:hAnsi="楷体" w:cs="楷体" w:hint="eastAsia"/>
        </w:rPr>
      </w:pPr>
      <w:r>
        <w:rPr>
          <w:rFonts w:ascii="楷体" w:eastAsia="楷体" w:hAnsi="楷体" w:cs="楷体" w:hint="eastAsia"/>
        </w:rPr>
        <w:t xml:space="preserve"> D、外部一致性检查</w:t>
      </w:r>
    </w:p>
    <w:p w14:paraId="28F55AE7" w14:textId="77777777" w:rsidR="004133AA" w:rsidRDefault="00000000">
      <w:pPr>
        <w:rPr>
          <w:rFonts w:ascii="楷体" w:eastAsia="楷体" w:hAnsi="楷体" w:cs="楷体" w:hint="eastAsia"/>
        </w:rPr>
      </w:pPr>
      <w:r>
        <w:rPr>
          <w:rFonts w:ascii="楷体" w:eastAsia="楷体" w:hAnsi="楷体" w:cs="楷体" w:hint="eastAsia"/>
        </w:rPr>
        <w:t xml:space="preserve"> E、界限值检查</w:t>
      </w:r>
    </w:p>
    <w:p w14:paraId="67AD16E0" w14:textId="77777777" w:rsidR="004133AA" w:rsidRDefault="00000000">
      <w:pPr>
        <w:rPr>
          <w:rFonts w:ascii="楷体" w:eastAsia="楷体" w:hAnsi="楷体" w:cs="楷体" w:hint="eastAsia"/>
        </w:rPr>
      </w:pPr>
      <w:r>
        <w:rPr>
          <w:rFonts w:ascii="楷体" w:eastAsia="楷体" w:hAnsi="楷体" w:cs="楷体" w:hint="eastAsia"/>
        </w:rPr>
        <w:t>128.气象行业标准《地面气象观测资料质量控制》(QX/T118-2010)中规定，下列气象要素中在1min内允许的最大变化值正确的是__ABD__。</w:t>
      </w:r>
    </w:p>
    <w:p w14:paraId="7653753D" w14:textId="77777777" w:rsidR="004133AA" w:rsidRDefault="00000000">
      <w:pPr>
        <w:rPr>
          <w:rFonts w:ascii="楷体" w:eastAsia="楷体" w:hAnsi="楷体" w:cs="楷体" w:hint="eastAsia"/>
        </w:rPr>
      </w:pPr>
      <w:r>
        <w:rPr>
          <w:rFonts w:ascii="楷体" w:eastAsia="楷体" w:hAnsi="楷体" w:cs="楷体" w:hint="eastAsia"/>
        </w:rPr>
        <w:t xml:space="preserve"> A、相对湿度10%</w:t>
      </w:r>
    </w:p>
    <w:p w14:paraId="7AC58FDB" w14:textId="77777777" w:rsidR="004133AA" w:rsidRDefault="00000000">
      <w:pPr>
        <w:rPr>
          <w:rFonts w:ascii="楷体" w:eastAsia="楷体" w:hAnsi="楷体" w:cs="楷体" w:hint="eastAsia"/>
        </w:rPr>
      </w:pPr>
      <w:r>
        <w:rPr>
          <w:rFonts w:ascii="楷体" w:eastAsia="楷体" w:hAnsi="楷体" w:cs="楷体" w:hint="eastAsia"/>
        </w:rPr>
        <w:t xml:space="preserve"> B、2min平均风速20m/s</w:t>
      </w:r>
    </w:p>
    <w:p w14:paraId="082CB794" w14:textId="77777777" w:rsidR="004133AA" w:rsidRDefault="00000000">
      <w:pPr>
        <w:rPr>
          <w:rFonts w:ascii="楷体" w:eastAsia="楷体" w:hAnsi="楷体" w:cs="楷体" w:hint="eastAsia"/>
        </w:rPr>
      </w:pPr>
      <w:r>
        <w:rPr>
          <w:rFonts w:ascii="楷体" w:eastAsia="楷体" w:hAnsi="楷体" w:cs="楷体" w:hint="eastAsia"/>
        </w:rPr>
        <w:t xml:space="preserve"> C、气温2℃</w:t>
      </w:r>
    </w:p>
    <w:p w14:paraId="368B5559" w14:textId="77777777" w:rsidR="004133AA" w:rsidRDefault="00000000">
      <w:pPr>
        <w:rPr>
          <w:rFonts w:ascii="楷体" w:eastAsia="楷体" w:hAnsi="楷体" w:cs="楷体" w:hint="eastAsia"/>
        </w:rPr>
      </w:pPr>
      <w:r>
        <w:rPr>
          <w:rFonts w:ascii="楷体" w:eastAsia="楷体" w:hAnsi="楷体" w:cs="楷体" w:hint="eastAsia"/>
        </w:rPr>
        <w:t xml:space="preserve"> D、地面温度5℃</w:t>
      </w:r>
    </w:p>
    <w:p w14:paraId="1A561419" w14:textId="77777777" w:rsidR="004133AA" w:rsidRDefault="00000000">
      <w:pPr>
        <w:rPr>
          <w:rFonts w:ascii="楷体" w:eastAsia="楷体" w:hAnsi="楷体" w:cs="楷体" w:hint="eastAsia"/>
        </w:rPr>
      </w:pPr>
      <w:r>
        <w:rPr>
          <w:rFonts w:ascii="楷体" w:eastAsia="楷体" w:hAnsi="楷体" w:cs="楷体" w:hint="eastAsia"/>
        </w:rPr>
        <w:t xml:space="preserve"> E、气压0.1hpa</w:t>
      </w:r>
    </w:p>
    <w:p w14:paraId="734DB19C" w14:textId="77777777" w:rsidR="004133AA" w:rsidRDefault="00000000">
      <w:pPr>
        <w:rPr>
          <w:rFonts w:ascii="楷体" w:eastAsia="楷体" w:hAnsi="楷体" w:cs="楷体" w:hint="eastAsia"/>
        </w:rPr>
      </w:pPr>
      <w:r>
        <w:rPr>
          <w:rFonts w:ascii="楷体" w:eastAsia="楷体" w:hAnsi="楷体" w:cs="楷体" w:hint="eastAsia"/>
        </w:rPr>
        <w:t>129.迁移国家级地面气象观测站的，必须符合下列条件之一：__ABCD__。</w:t>
      </w:r>
    </w:p>
    <w:p w14:paraId="06A3A629" w14:textId="77777777" w:rsidR="004133AA" w:rsidRDefault="00000000">
      <w:pPr>
        <w:rPr>
          <w:rFonts w:ascii="楷体" w:eastAsia="楷体" w:hAnsi="楷体" w:cs="楷体" w:hint="eastAsia"/>
        </w:rPr>
      </w:pPr>
      <w:r>
        <w:rPr>
          <w:rFonts w:ascii="楷体" w:eastAsia="楷体" w:hAnsi="楷体" w:cs="楷体" w:hint="eastAsia"/>
        </w:rPr>
        <w:t xml:space="preserve"> A、因气象事业发展需要迁移的</w:t>
      </w:r>
    </w:p>
    <w:p w14:paraId="4F2A295E" w14:textId="77777777" w:rsidR="004133AA" w:rsidRDefault="00000000">
      <w:pPr>
        <w:rPr>
          <w:rFonts w:ascii="楷体" w:eastAsia="楷体" w:hAnsi="楷体" w:cs="楷体" w:hint="eastAsia"/>
        </w:rPr>
      </w:pPr>
      <w:r>
        <w:rPr>
          <w:rFonts w:ascii="楷体" w:eastAsia="楷体" w:hAnsi="楷体" w:cs="楷体" w:hint="eastAsia"/>
        </w:rPr>
        <w:t xml:space="preserve"> B、因自然灾害等因素，现址已不具备设站条件，无法正常开展业务工作的</w:t>
      </w:r>
    </w:p>
    <w:p w14:paraId="1F81D703" w14:textId="77777777" w:rsidR="004133AA" w:rsidRDefault="00000000">
      <w:pPr>
        <w:rPr>
          <w:rFonts w:ascii="楷体" w:eastAsia="楷体" w:hAnsi="楷体" w:cs="楷体" w:hint="eastAsia"/>
        </w:rPr>
      </w:pPr>
      <w:r>
        <w:rPr>
          <w:rFonts w:ascii="楷体" w:eastAsia="楷体" w:hAnsi="楷体" w:cs="楷体" w:hint="eastAsia"/>
        </w:rPr>
        <w:t xml:space="preserve"> C、国家重点工程建设或者城市(镇)总体规</w:t>
      </w:r>
      <w:r>
        <w:rPr>
          <w:rFonts w:ascii="楷体" w:eastAsia="楷体" w:hAnsi="楷体" w:cs="楷体" w:hint="eastAsia"/>
        </w:rPr>
        <w:lastRenderedPageBreak/>
        <w:t>划变化，确实无法避免影响气象探测环境，且无法采取补救措施的</w:t>
      </w:r>
    </w:p>
    <w:p w14:paraId="53225C17" w14:textId="77777777" w:rsidR="004133AA" w:rsidRDefault="00000000">
      <w:pPr>
        <w:rPr>
          <w:rFonts w:ascii="楷体" w:eastAsia="楷体" w:hAnsi="楷体" w:cs="楷体" w:hint="eastAsia"/>
        </w:rPr>
      </w:pPr>
      <w:r>
        <w:rPr>
          <w:rFonts w:ascii="楷体" w:eastAsia="楷体" w:hAnsi="楷体" w:cs="楷体" w:hint="eastAsia"/>
        </w:rPr>
        <w:t xml:space="preserve"> D、气象探测环境遭到严重破坏(含无线电频率干扰等电磁环境变化)，失去治理和恢复可能的</w:t>
      </w:r>
    </w:p>
    <w:p w14:paraId="6833BB90" w14:textId="77777777" w:rsidR="004133AA" w:rsidRDefault="00000000">
      <w:pPr>
        <w:rPr>
          <w:rFonts w:ascii="楷体" w:eastAsia="楷体" w:hAnsi="楷体" w:cs="楷体" w:hint="eastAsia"/>
        </w:rPr>
      </w:pPr>
      <w:r>
        <w:rPr>
          <w:rFonts w:ascii="楷体" w:eastAsia="楷体" w:hAnsi="楷体" w:cs="楷体" w:hint="eastAsia"/>
        </w:rPr>
        <w:t>130.下列关系中，属于《地面气象观测资料质量控制(QXT118-2010)》内部一致性检查的有__ABDE__。</w:t>
      </w:r>
    </w:p>
    <w:p w14:paraId="23AF8205" w14:textId="77777777" w:rsidR="004133AA" w:rsidRDefault="00000000">
      <w:pPr>
        <w:rPr>
          <w:rFonts w:ascii="楷体" w:eastAsia="楷体" w:hAnsi="楷体" w:cs="楷体" w:hint="eastAsia"/>
        </w:rPr>
      </w:pPr>
      <w:r>
        <w:rPr>
          <w:rFonts w:ascii="楷体" w:eastAsia="楷体" w:hAnsi="楷体" w:cs="楷体" w:hint="eastAsia"/>
        </w:rPr>
        <w:t xml:space="preserve"> A、降水量＞0.0mm或为微量时，应有降水或雪暴天气现象</w:t>
      </w:r>
    </w:p>
    <w:p w14:paraId="1F1BB337" w14:textId="77777777" w:rsidR="004133AA" w:rsidRDefault="00000000">
      <w:pPr>
        <w:rPr>
          <w:rFonts w:ascii="楷体" w:eastAsia="楷体" w:hAnsi="楷体" w:cs="楷体" w:hint="eastAsia"/>
        </w:rPr>
      </w:pPr>
      <w:r>
        <w:rPr>
          <w:rFonts w:ascii="楷体" w:eastAsia="楷体" w:hAnsi="楷体" w:cs="楷体" w:hint="eastAsia"/>
        </w:rPr>
        <w:t xml:space="preserve"> B、日最低气压≤定时气压≤日最高气压</w:t>
      </w:r>
    </w:p>
    <w:p w14:paraId="04B6FDB5" w14:textId="77777777" w:rsidR="004133AA" w:rsidRDefault="00000000">
      <w:pPr>
        <w:rPr>
          <w:rFonts w:ascii="楷体" w:eastAsia="楷体" w:hAnsi="楷体" w:cs="楷体" w:hint="eastAsia"/>
        </w:rPr>
      </w:pPr>
      <w:r>
        <w:rPr>
          <w:rFonts w:ascii="楷体" w:eastAsia="楷体" w:hAnsi="楷体" w:cs="楷体" w:hint="eastAsia"/>
        </w:rPr>
        <w:t xml:space="preserve"> C、各时日照时数≤1.0小时</w:t>
      </w:r>
    </w:p>
    <w:p w14:paraId="7B2FA91F" w14:textId="77777777" w:rsidR="004133AA" w:rsidRDefault="00000000">
      <w:pPr>
        <w:rPr>
          <w:rFonts w:ascii="楷体" w:eastAsia="楷体" w:hAnsi="楷体" w:cs="楷体" w:hint="eastAsia"/>
        </w:rPr>
      </w:pPr>
      <w:r>
        <w:rPr>
          <w:rFonts w:ascii="楷体" w:eastAsia="楷体" w:hAnsi="楷体" w:cs="楷体" w:hint="eastAsia"/>
        </w:rPr>
        <w:t xml:space="preserve"> D、极大风速≥最大风速</w:t>
      </w:r>
    </w:p>
    <w:p w14:paraId="6E77F615" w14:textId="77777777" w:rsidR="004133AA" w:rsidRDefault="00000000">
      <w:pPr>
        <w:rPr>
          <w:rFonts w:ascii="楷体" w:eastAsia="楷体" w:hAnsi="楷体" w:cs="楷体" w:hint="eastAsia"/>
        </w:rPr>
      </w:pPr>
      <w:r>
        <w:rPr>
          <w:rFonts w:ascii="楷体" w:eastAsia="楷体" w:hAnsi="楷体" w:cs="楷体" w:hint="eastAsia"/>
        </w:rPr>
        <w:t xml:space="preserve"> E、云状记录中有吹雪.雪暴.雾或轻雾时，总.低云量均应为10成</w:t>
      </w:r>
    </w:p>
    <w:p w14:paraId="0B286C28" w14:textId="77777777" w:rsidR="004133AA" w:rsidRDefault="00000000">
      <w:pPr>
        <w:rPr>
          <w:rFonts w:ascii="楷体" w:eastAsia="楷体" w:hAnsi="楷体" w:cs="楷体" w:hint="eastAsia"/>
        </w:rPr>
      </w:pPr>
      <w:r>
        <w:rPr>
          <w:rFonts w:ascii="楷体" w:eastAsia="楷体" w:hAnsi="楷体" w:cs="楷体" w:hint="eastAsia"/>
        </w:rPr>
        <w:t>131.下列属于行业标准《地面气象观测资料质量控制(QXT118-2010)》值域检查的项目是__CD__。</w:t>
      </w:r>
    </w:p>
    <w:p w14:paraId="28C9FCFF" w14:textId="77777777" w:rsidR="004133AA" w:rsidRDefault="00000000">
      <w:pPr>
        <w:rPr>
          <w:rFonts w:ascii="楷体" w:eastAsia="楷体" w:hAnsi="楷体" w:cs="楷体" w:hint="eastAsia"/>
        </w:rPr>
      </w:pPr>
      <w:r>
        <w:rPr>
          <w:rFonts w:ascii="楷体" w:eastAsia="楷体" w:hAnsi="楷体" w:cs="楷体" w:hint="eastAsia"/>
        </w:rPr>
        <w:t xml:space="preserve"> A、0＜总云量≤10成</w:t>
      </w:r>
    </w:p>
    <w:p w14:paraId="67FB7A88" w14:textId="77777777" w:rsidR="004133AA" w:rsidRDefault="00000000">
      <w:pPr>
        <w:rPr>
          <w:rFonts w:ascii="楷体" w:eastAsia="楷体" w:hAnsi="楷体" w:cs="楷体" w:hint="eastAsia"/>
        </w:rPr>
      </w:pPr>
      <w:r>
        <w:rPr>
          <w:rFonts w:ascii="楷体" w:eastAsia="楷体" w:hAnsi="楷体" w:cs="楷体" w:hint="eastAsia"/>
        </w:rPr>
        <w:t xml:space="preserve"> B、总云量≥低云量</w:t>
      </w:r>
    </w:p>
    <w:p w14:paraId="3598A094" w14:textId="77777777" w:rsidR="004133AA" w:rsidRDefault="00000000">
      <w:pPr>
        <w:rPr>
          <w:rFonts w:ascii="楷体" w:eastAsia="楷体" w:hAnsi="楷体" w:cs="楷体" w:hint="eastAsia"/>
        </w:rPr>
      </w:pPr>
      <w:r>
        <w:rPr>
          <w:rFonts w:ascii="楷体" w:eastAsia="楷体" w:hAnsi="楷体" w:cs="楷体" w:hint="eastAsia"/>
        </w:rPr>
        <w:t xml:space="preserve"> C、0≤相对湿度≤100%</w:t>
      </w:r>
    </w:p>
    <w:p w14:paraId="3B551A31" w14:textId="77777777" w:rsidR="004133AA" w:rsidRDefault="00000000">
      <w:pPr>
        <w:rPr>
          <w:rFonts w:ascii="楷体" w:eastAsia="楷体" w:hAnsi="楷体" w:cs="楷体" w:hint="eastAsia"/>
        </w:rPr>
      </w:pPr>
      <w:r>
        <w:rPr>
          <w:rFonts w:ascii="楷体" w:eastAsia="楷体" w:hAnsi="楷体" w:cs="楷体" w:hint="eastAsia"/>
        </w:rPr>
        <w:t xml:space="preserve"> D、0≤风向≤360度或为十六方位和静风的缩写</w:t>
      </w:r>
    </w:p>
    <w:p w14:paraId="4ADAAE21" w14:textId="77777777" w:rsidR="004133AA" w:rsidRDefault="00000000">
      <w:pPr>
        <w:rPr>
          <w:rFonts w:ascii="楷体" w:eastAsia="楷体" w:hAnsi="楷体" w:cs="楷体" w:hint="eastAsia"/>
        </w:rPr>
      </w:pPr>
      <w:r>
        <w:rPr>
          <w:rFonts w:ascii="楷体" w:eastAsia="楷体" w:hAnsi="楷体" w:cs="楷体" w:hint="eastAsia"/>
        </w:rPr>
        <w:t xml:space="preserve"> E、露点温度≤气温</w:t>
      </w:r>
    </w:p>
    <w:p w14:paraId="42570A25" w14:textId="77777777" w:rsidR="004133AA" w:rsidRDefault="00000000">
      <w:pPr>
        <w:rPr>
          <w:rFonts w:ascii="楷体" w:eastAsia="楷体" w:hAnsi="楷体" w:cs="楷体" w:hint="eastAsia"/>
        </w:rPr>
      </w:pPr>
      <w:r>
        <w:rPr>
          <w:rFonts w:ascii="楷体" w:eastAsia="楷体" w:hAnsi="楷体" w:cs="楷体" w:hint="eastAsia"/>
        </w:rPr>
        <w:t>132.现址和拟迁新址周边环境分析评估，需提供现址及拟迁新址的__CDEF__比例的最新卫星遥感影像图及大比例尺的地形图。</w:t>
      </w:r>
    </w:p>
    <w:p w14:paraId="202D0556" w14:textId="77777777" w:rsidR="004133AA" w:rsidRDefault="00000000">
      <w:pPr>
        <w:rPr>
          <w:rFonts w:ascii="楷体" w:eastAsia="楷体" w:hAnsi="楷体" w:cs="楷体" w:hint="eastAsia"/>
        </w:rPr>
      </w:pPr>
      <w:r>
        <w:rPr>
          <w:rFonts w:ascii="楷体" w:eastAsia="楷体" w:hAnsi="楷体" w:cs="楷体" w:hint="eastAsia"/>
        </w:rPr>
        <w:t xml:space="preserve"> A、1KM×1KM</w:t>
      </w:r>
    </w:p>
    <w:p w14:paraId="7A326A30" w14:textId="77777777" w:rsidR="004133AA" w:rsidRDefault="00000000">
      <w:pPr>
        <w:rPr>
          <w:rFonts w:ascii="楷体" w:eastAsia="楷体" w:hAnsi="楷体" w:cs="楷体" w:hint="eastAsia"/>
        </w:rPr>
      </w:pPr>
      <w:r>
        <w:rPr>
          <w:rFonts w:ascii="楷体" w:eastAsia="楷体" w:hAnsi="楷体" w:cs="楷体" w:hint="eastAsia"/>
        </w:rPr>
        <w:t xml:space="preserve"> B、15KM×15KM</w:t>
      </w:r>
    </w:p>
    <w:p w14:paraId="7B20AB3F" w14:textId="77777777" w:rsidR="004133AA" w:rsidRDefault="00000000">
      <w:pPr>
        <w:rPr>
          <w:rFonts w:ascii="楷体" w:eastAsia="楷体" w:hAnsi="楷体" w:cs="楷体" w:hint="eastAsia"/>
        </w:rPr>
      </w:pPr>
      <w:r>
        <w:rPr>
          <w:rFonts w:ascii="楷体" w:eastAsia="楷体" w:hAnsi="楷体" w:cs="楷体" w:hint="eastAsia"/>
        </w:rPr>
        <w:t xml:space="preserve"> C、10KM×10KM</w:t>
      </w:r>
    </w:p>
    <w:p w14:paraId="2F567AD0" w14:textId="77777777" w:rsidR="004133AA" w:rsidRDefault="00000000">
      <w:pPr>
        <w:rPr>
          <w:rFonts w:ascii="楷体" w:eastAsia="楷体" w:hAnsi="楷体" w:cs="楷体" w:hint="eastAsia"/>
        </w:rPr>
      </w:pPr>
      <w:r>
        <w:rPr>
          <w:rFonts w:ascii="楷体" w:eastAsia="楷体" w:hAnsi="楷体" w:cs="楷体" w:hint="eastAsia"/>
        </w:rPr>
        <w:t xml:space="preserve"> D、2KM×2KM</w:t>
      </w:r>
    </w:p>
    <w:p w14:paraId="23B238D5" w14:textId="77777777" w:rsidR="004133AA" w:rsidRDefault="00000000">
      <w:pPr>
        <w:rPr>
          <w:rFonts w:ascii="楷体" w:eastAsia="楷体" w:hAnsi="楷体" w:cs="楷体" w:hint="eastAsia"/>
        </w:rPr>
      </w:pPr>
      <w:r>
        <w:rPr>
          <w:rFonts w:ascii="楷体" w:eastAsia="楷体" w:hAnsi="楷体" w:cs="楷体" w:hint="eastAsia"/>
        </w:rPr>
        <w:t xml:space="preserve"> E、20KM×20KM</w:t>
      </w:r>
    </w:p>
    <w:p w14:paraId="073B10DC" w14:textId="77777777" w:rsidR="004133AA" w:rsidRDefault="00000000">
      <w:pPr>
        <w:rPr>
          <w:rFonts w:ascii="楷体" w:eastAsia="楷体" w:hAnsi="楷体" w:cs="楷体" w:hint="eastAsia"/>
        </w:rPr>
      </w:pPr>
      <w:r>
        <w:rPr>
          <w:rFonts w:ascii="楷体" w:eastAsia="楷体" w:hAnsi="楷体" w:cs="楷体" w:hint="eastAsia"/>
        </w:rPr>
        <w:t xml:space="preserve"> F、5KM×5KM</w:t>
      </w:r>
    </w:p>
    <w:p w14:paraId="0002745C" w14:textId="77777777" w:rsidR="004133AA" w:rsidRDefault="00000000">
      <w:pPr>
        <w:rPr>
          <w:rFonts w:ascii="楷体" w:eastAsia="楷体" w:hAnsi="楷体" w:cs="楷体" w:hint="eastAsia"/>
        </w:rPr>
      </w:pPr>
      <w:r>
        <w:rPr>
          <w:rFonts w:ascii="楷体" w:eastAsia="楷体" w:hAnsi="楷体" w:cs="楷体" w:hint="eastAsia"/>
        </w:rPr>
        <w:t>133.依据《地面气象观测资料质量控制QX/T118-2010》，下列超过气候学界限值的要素有__CDF__。</w:t>
      </w:r>
    </w:p>
    <w:p w14:paraId="793695E1" w14:textId="77777777" w:rsidR="004133AA" w:rsidRDefault="00000000">
      <w:pPr>
        <w:rPr>
          <w:rFonts w:ascii="楷体" w:eastAsia="楷体" w:hAnsi="楷体" w:cs="楷体" w:hint="eastAsia"/>
        </w:rPr>
      </w:pPr>
      <w:r>
        <w:rPr>
          <w:rFonts w:ascii="楷体" w:eastAsia="楷体" w:hAnsi="楷体" w:cs="楷体" w:hint="eastAsia"/>
        </w:rPr>
        <w:t xml:space="preserve"> A、瞬时风速=100m/s</w:t>
      </w:r>
    </w:p>
    <w:p w14:paraId="3E20DC3D" w14:textId="77777777" w:rsidR="004133AA" w:rsidRDefault="00000000">
      <w:pPr>
        <w:rPr>
          <w:rFonts w:ascii="楷体" w:eastAsia="楷体" w:hAnsi="楷体" w:cs="楷体" w:hint="eastAsia"/>
        </w:rPr>
      </w:pPr>
      <w:r>
        <w:rPr>
          <w:rFonts w:ascii="楷体" w:eastAsia="楷体" w:hAnsi="楷体" w:cs="楷体" w:hint="eastAsia"/>
        </w:rPr>
        <w:t xml:space="preserve"> B、十分钟平均风速=70m/s</w:t>
      </w:r>
    </w:p>
    <w:p w14:paraId="0DADEF66" w14:textId="77777777" w:rsidR="004133AA" w:rsidRDefault="00000000">
      <w:pPr>
        <w:rPr>
          <w:rFonts w:ascii="楷体" w:eastAsia="楷体" w:hAnsi="楷体" w:cs="楷体" w:hint="eastAsia"/>
        </w:rPr>
      </w:pPr>
      <w:r>
        <w:rPr>
          <w:rFonts w:ascii="楷体" w:eastAsia="楷体" w:hAnsi="楷体" w:cs="楷体" w:hint="eastAsia"/>
        </w:rPr>
        <w:t xml:space="preserve"> C、本站气压=250hpa</w:t>
      </w:r>
    </w:p>
    <w:p w14:paraId="64C5CA5C" w14:textId="77777777" w:rsidR="004133AA" w:rsidRDefault="00000000">
      <w:pPr>
        <w:rPr>
          <w:rFonts w:ascii="楷体" w:eastAsia="楷体" w:hAnsi="楷体" w:cs="楷体" w:hint="eastAsia"/>
        </w:rPr>
      </w:pPr>
      <w:r>
        <w:rPr>
          <w:rFonts w:ascii="楷体" w:eastAsia="楷体" w:hAnsi="楷体" w:cs="楷体" w:hint="eastAsia"/>
        </w:rPr>
        <w:t xml:space="preserve"> D、海平面气压=850hpa</w:t>
      </w:r>
    </w:p>
    <w:p w14:paraId="12F10F01" w14:textId="77777777" w:rsidR="004133AA" w:rsidRDefault="00000000">
      <w:pPr>
        <w:rPr>
          <w:rFonts w:ascii="楷体" w:eastAsia="楷体" w:hAnsi="楷体" w:cs="楷体" w:hint="eastAsia"/>
        </w:rPr>
      </w:pPr>
      <w:r>
        <w:rPr>
          <w:rFonts w:ascii="楷体" w:eastAsia="楷体" w:hAnsi="楷体" w:cs="楷体" w:hint="eastAsia"/>
        </w:rPr>
        <w:t xml:space="preserve"> E、降水强度=50mm/min</w:t>
      </w:r>
    </w:p>
    <w:p w14:paraId="44D95C33" w14:textId="77777777" w:rsidR="004133AA" w:rsidRDefault="00000000">
      <w:pPr>
        <w:rPr>
          <w:rFonts w:ascii="楷体" w:eastAsia="楷体" w:hAnsi="楷体" w:cs="楷体" w:hint="eastAsia"/>
        </w:rPr>
      </w:pPr>
      <w:r>
        <w:rPr>
          <w:rFonts w:ascii="楷体" w:eastAsia="楷体" w:hAnsi="楷体" w:cs="楷体" w:hint="eastAsia"/>
        </w:rPr>
        <w:t xml:space="preserve"> F、土壤温度=60℃</w:t>
      </w:r>
    </w:p>
    <w:p w14:paraId="61B2EB44" w14:textId="77777777" w:rsidR="004133AA" w:rsidRDefault="00000000">
      <w:pPr>
        <w:rPr>
          <w:rFonts w:ascii="楷体" w:eastAsia="楷体" w:hAnsi="楷体" w:cs="楷体" w:hint="eastAsia"/>
        </w:rPr>
      </w:pPr>
      <w:r>
        <w:rPr>
          <w:rFonts w:ascii="楷体" w:eastAsia="楷体" w:hAnsi="楷体" w:cs="楷体" w:hint="eastAsia"/>
        </w:rPr>
        <w:t>134.依据《国家级地面气象观测站迁建撤暂行规定》迁移国家级地面气象观测站，必须</w:t>
      </w:r>
      <w:r>
        <w:rPr>
          <w:rFonts w:ascii="楷体" w:eastAsia="楷体" w:hAnsi="楷体" w:cs="楷体" w:hint="eastAsia"/>
        </w:rPr>
        <w:t>符合下列条件之一__ABD__。</w:t>
      </w:r>
    </w:p>
    <w:p w14:paraId="27F86845" w14:textId="77777777" w:rsidR="004133AA" w:rsidRDefault="00000000">
      <w:pPr>
        <w:rPr>
          <w:rFonts w:ascii="楷体" w:eastAsia="楷体" w:hAnsi="楷体" w:cs="楷体" w:hint="eastAsia"/>
        </w:rPr>
      </w:pPr>
      <w:r>
        <w:rPr>
          <w:rFonts w:ascii="楷体" w:eastAsia="楷体" w:hAnsi="楷体" w:cs="楷体" w:hint="eastAsia"/>
        </w:rPr>
        <w:t xml:space="preserve"> A、台站受到无线电频率干扰等，严重影响正常业务开展，且无法治理和恢复</w:t>
      </w:r>
    </w:p>
    <w:p w14:paraId="7FC4ED5D" w14:textId="77777777" w:rsidR="004133AA" w:rsidRDefault="00000000">
      <w:pPr>
        <w:rPr>
          <w:rFonts w:ascii="楷体" w:eastAsia="楷体" w:hAnsi="楷体" w:cs="楷体" w:hint="eastAsia"/>
        </w:rPr>
      </w:pPr>
      <w:r>
        <w:rPr>
          <w:rFonts w:ascii="楷体" w:eastAsia="楷体" w:hAnsi="楷体" w:cs="楷体" w:hint="eastAsia"/>
        </w:rPr>
        <w:t xml:space="preserve"> B、台站因自然灾害等因素，现址已不具备设站条件，无法正常开展业务工作</w:t>
      </w:r>
    </w:p>
    <w:p w14:paraId="40D301DF" w14:textId="77777777" w:rsidR="004133AA" w:rsidRDefault="00000000">
      <w:pPr>
        <w:rPr>
          <w:rFonts w:ascii="楷体" w:eastAsia="楷体" w:hAnsi="楷体" w:cs="楷体" w:hint="eastAsia"/>
        </w:rPr>
      </w:pPr>
      <w:r>
        <w:rPr>
          <w:rFonts w:ascii="楷体" w:eastAsia="楷体" w:hAnsi="楷体" w:cs="楷体" w:hint="eastAsia"/>
        </w:rPr>
        <w:t xml:space="preserve"> C、台站离市区较远，人员交通不便</w:t>
      </w:r>
    </w:p>
    <w:p w14:paraId="79FB8FDD" w14:textId="77777777" w:rsidR="004133AA" w:rsidRDefault="00000000">
      <w:pPr>
        <w:rPr>
          <w:rFonts w:ascii="楷体" w:eastAsia="楷体" w:hAnsi="楷体" w:cs="楷体" w:hint="eastAsia"/>
        </w:rPr>
      </w:pPr>
      <w:r>
        <w:rPr>
          <w:rFonts w:ascii="楷体" w:eastAsia="楷体" w:hAnsi="楷体" w:cs="楷体" w:hint="eastAsia"/>
        </w:rPr>
        <w:t xml:space="preserve"> D、台站所在地区城市总体规划变化，确实无法避免影响气象探测环境，且无法采取补救措施</w:t>
      </w:r>
    </w:p>
    <w:p w14:paraId="42CB18E8" w14:textId="77777777" w:rsidR="004133AA" w:rsidRDefault="00000000">
      <w:pPr>
        <w:rPr>
          <w:rFonts w:ascii="楷体" w:eastAsia="楷体" w:hAnsi="楷体" w:cs="楷体" w:hint="eastAsia"/>
        </w:rPr>
      </w:pPr>
      <w:r>
        <w:rPr>
          <w:rFonts w:ascii="楷体" w:eastAsia="楷体" w:hAnsi="楷体" w:cs="楷体" w:hint="eastAsia"/>
        </w:rPr>
        <w:t>135.以下超出气候学界限值的项有：__ABD__。</w:t>
      </w:r>
    </w:p>
    <w:p w14:paraId="04874D6F" w14:textId="77777777" w:rsidR="004133AA" w:rsidRDefault="00000000">
      <w:pPr>
        <w:rPr>
          <w:rFonts w:ascii="楷体" w:eastAsia="楷体" w:hAnsi="楷体" w:cs="楷体" w:hint="eastAsia"/>
        </w:rPr>
      </w:pPr>
      <w:r>
        <w:rPr>
          <w:rFonts w:ascii="楷体" w:eastAsia="楷体" w:hAnsi="楷体" w:cs="楷体" w:hint="eastAsia"/>
        </w:rPr>
        <w:t xml:space="preserve"> A、露点温度36.6℃</w:t>
      </w:r>
    </w:p>
    <w:p w14:paraId="55B243EF" w14:textId="77777777" w:rsidR="004133AA" w:rsidRDefault="00000000">
      <w:pPr>
        <w:rPr>
          <w:rFonts w:ascii="楷体" w:eastAsia="楷体" w:hAnsi="楷体" w:cs="楷体" w:hint="eastAsia"/>
        </w:rPr>
      </w:pPr>
      <w:r>
        <w:rPr>
          <w:rFonts w:ascii="楷体" w:eastAsia="楷体" w:hAnsi="楷体" w:cs="楷体" w:hint="eastAsia"/>
        </w:rPr>
        <w:t xml:space="preserve"> B、海平面气压800hPa</w:t>
      </w:r>
    </w:p>
    <w:p w14:paraId="32E512E6" w14:textId="77777777" w:rsidR="004133AA" w:rsidRDefault="00000000">
      <w:pPr>
        <w:rPr>
          <w:rFonts w:ascii="楷体" w:eastAsia="楷体" w:hAnsi="楷体" w:cs="楷体" w:hint="eastAsia"/>
        </w:rPr>
      </w:pPr>
      <w:r>
        <w:rPr>
          <w:rFonts w:ascii="楷体" w:eastAsia="楷体" w:hAnsi="楷体" w:cs="楷体" w:hint="eastAsia"/>
        </w:rPr>
        <w:t xml:space="preserve"> C、地面温度76.8℃</w:t>
      </w:r>
    </w:p>
    <w:p w14:paraId="1912CAB0" w14:textId="77777777" w:rsidR="004133AA" w:rsidRDefault="00000000">
      <w:pPr>
        <w:rPr>
          <w:rFonts w:ascii="楷体" w:eastAsia="楷体" w:hAnsi="楷体" w:cs="楷体" w:hint="eastAsia"/>
        </w:rPr>
      </w:pPr>
      <w:r>
        <w:rPr>
          <w:rFonts w:ascii="楷体" w:eastAsia="楷体" w:hAnsi="楷体" w:cs="楷体" w:hint="eastAsia"/>
        </w:rPr>
        <w:t xml:space="preserve"> D、气温69.5℃</w:t>
      </w:r>
    </w:p>
    <w:p w14:paraId="00F68035" w14:textId="77777777" w:rsidR="004133AA" w:rsidRDefault="00000000">
      <w:pPr>
        <w:rPr>
          <w:rFonts w:ascii="楷体" w:eastAsia="楷体" w:hAnsi="楷体" w:cs="楷体" w:hint="eastAsia"/>
        </w:rPr>
      </w:pPr>
      <w:r>
        <w:rPr>
          <w:rFonts w:ascii="楷体" w:eastAsia="楷体" w:hAnsi="楷体" w:cs="楷体" w:hint="eastAsia"/>
        </w:rPr>
        <w:t>136.以下需要统计日数的日最低气温范围有：__BCDE__。</w:t>
      </w:r>
    </w:p>
    <w:p w14:paraId="0BA1228F"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3FB78F5B" w14:textId="77777777" w:rsidR="004133AA" w:rsidRDefault="00000000">
      <w:pPr>
        <w:rPr>
          <w:rFonts w:ascii="楷体" w:eastAsia="楷体" w:hAnsi="楷体" w:cs="楷体" w:hint="eastAsia"/>
        </w:rPr>
      </w:pPr>
      <w:r>
        <w:rPr>
          <w:rFonts w:ascii="楷体" w:eastAsia="楷体" w:hAnsi="楷体" w:cs="楷体" w:hint="eastAsia"/>
        </w:rPr>
        <w:t xml:space="preserve"> B、＜-15℃</w:t>
      </w:r>
    </w:p>
    <w:p w14:paraId="00037F60"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213A317C" w14:textId="77777777" w:rsidR="004133AA" w:rsidRDefault="00000000">
      <w:pPr>
        <w:rPr>
          <w:rFonts w:ascii="楷体" w:eastAsia="楷体" w:hAnsi="楷体" w:cs="楷体" w:hint="eastAsia"/>
        </w:rPr>
      </w:pPr>
      <w:r>
        <w:rPr>
          <w:rFonts w:ascii="楷体" w:eastAsia="楷体" w:hAnsi="楷体" w:cs="楷体" w:hint="eastAsia"/>
        </w:rPr>
        <w:t xml:space="preserve"> D、＜0℃</w:t>
      </w:r>
    </w:p>
    <w:p w14:paraId="508930F2" w14:textId="77777777" w:rsidR="004133AA" w:rsidRDefault="00000000">
      <w:pPr>
        <w:rPr>
          <w:rFonts w:ascii="楷体" w:eastAsia="楷体" w:hAnsi="楷体" w:cs="楷体" w:hint="eastAsia"/>
        </w:rPr>
      </w:pPr>
      <w:r>
        <w:rPr>
          <w:rFonts w:ascii="楷体" w:eastAsia="楷体" w:hAnsi="楷体" w:cs="楷体" w:hint="eastAsia"/>
        </w:rPr>
        <w:t xml:space="preserve"> E、＜-2℃</w:t>
      </w:r>
    </w:p>
    <w:p w14:paraId="3A27A5D8" w14:textId="77777777" w:rsidR="004133AA" w:rsidRDefault="00000000">
      <w:pPr>
        <w:rPr>
          <w:rFonts w:ascii="楷体" w:eastAsia="楷体" w:hAnsi="楷体" w:cs="楷体" w:hint="eastAsia"/>
        </w:rPr>
      </w:pPr>
      <w:r>
        <w:rPr>
          <w:rFonts w:ascii="楷体" w:eastAsia="楷体" w:hAnsi="楷体" w:cs="楷体" w:hint="eastAsia"/>
        </w:rPr>
        <w:t>137.在地面气象观测质量控制(QX/T118-2010)中,超出值域范围的资料为错误资料，下列相关要素的值域范围正确的是__BCD__。</w:t>
      </w:r>
    </w:p>
    <w:p w14:paraId="1E121D3F" w14:textId="77777777" w:rsidR="004133AA" w:rsidRDefault="00000000">
      <w:pPr>
        <w:rPr>
          <w:rFonts w:ascii="楷体" w:eastAsia="楷体" w:hAnsi="楷体" w:cs="楷体" w:hint="eastAsia"/>
        </w:rPr>
      </w:pPr>
      <w:r>
        <w:rPr>
          <w:rFonts w:ascii="楷体" w:eastAsia="楷体" w:hAnsi="楷体" w:cs="楷体" w:hint="eastAsia"/>
        </w:rPr>
        <w:t xml:space="preserve"> A、0≤每小时降水量≤300毫米</w:t>
      </w:r>
    </w:p>
    <w:p w14:paraId="37F8C231" w14:textId="77777777" w:rsidR="004133AA" w:rsidRDefault="00000000">
      <w:pPr>
        <w:rPr>
          <w:rFonts w:ascii="楷体" w:eastAsia="楷体" w:hAnsi="楷体" w:cs="楷体" w:hint="eastAsia"/>
        </w:rPr>
      </w:pPr>
      <w:r>
        <w:rPr>
          <w:rFonts w:ascii="楷体" w:eastAsia="楷体" w:hAnsi="楷体" w:cs="楷体" w:hint="eastAsia"/>
        </w:rPr>
        <w:t xml:space="preserve"> B、0≤总云量≤10成</w:t>
      </w:r>
    </w:p>
    <w:p w14:paraId="5D3EB681" w14:textId="77777777" w:rsidR="004133AA" w:rsidRDefault="00000000">
      <w:pPr>
        <w:rPr>
          <w:rFonts w:ascii="楷体" w:eastAsia="楷体" w:hAnsi="楷体" w:cs="楷体" w:hint="eastAsia"/>
        </w:rPr>
      </w:pPr>
      <w:r>
        <w:rPr>
          <w:rFonts w:ascii="楷体" w:eastAsia="楷体" w:hAnsi="楷体" w:cs="楷体" w:hint="eastAsia"/>
        </w:rPr>
        <w:t xml:space="preserve"> C、0≤每小时日照时数≤1H</w:t>
      </w:r>
    </w:p>
    <w:p w14:paraId="49EC517F" w14:textId="77777777" w:rsidR="004133AA" w:rsidRDefault="00000000">
      <w:pPr>
        <w:rPr>
          <w:rFonts w:ascii="楷体" w:eastAsia="楷体" w:hAnsi="楷体" w:cs="楷体" w:hint="eastAsia"/>
        </w:rPr>
      </w:pPr>
      <w:r>
        <w:rPr>
          <w:rFonts w:ascii="楷体" w:eastAsia="楷体" w:hAnsi="楷体" w:cs="楷体" w:hint="eastAsia"/>
        </w:rPr>
        <w:t xml:space="preserve"> D、0≤相对湿度≤100%</w:t>
      </w:r>
    </w:p>
    <w:p w14:paraId="09FF5ECA" w14:textId="77777777" w:rsidR="004133AA" w:rsidRDefault="00000000">
      <w:pPr>
        <w:rPr>
          <w:rFonts w:ascii="楷体" w:eastAsia="楷体" w:hAnsi="楷体" w:cs="楷体" w:hint="eastAsia"/>
        </w:rPr>
      </w:pPr>
      <w:r>
        <w:rPr>
          <w:rFonts w:ascii="楷体" w:eastAsia="楷体" w:hAnsi="楷体" w:cs="楷体" w:hint="eastAsia"/>
        </w:rPr>
        <w:t>138.对拟迁台站观测资料序列的__ABC__进行分析，主要针对以下要素的月值和年值：气温(平均、最高、最低)、降水量、平均相对湿度、平均风速(2分钟)。</w:t>
      </w:r>
    </w:p>
    <w:p w14:paraId="24E42335" w14:textId="77777777" w:rsidR="004133AA" w:rsidRDefault="00000000">
      <w:pPr>
        <w:rPr>
          <w:rFonts w:ascii="楷体" w:eastAsia="楷体" w:hAnsi="楷体" w:cs="楷体" w:hint="eastAsia"/>
        </w:rPr>
      </w:pPr>
      <w:r>
        <w:rPr>
          <w:rFonts w:ascii="楷体" w:eastAsia="楷体" w:hAnsi="楷体" w:cs="楷体" w:hint="eastAsia"/>
        </w:rPr>
        <w:t xml:space="preserve"> A、区域一致性</w:t>
      </w:r>
    </w:p>
    <w:p w14:paraId="5F276817" w14:textId="77777777" w:rsidR="004133AA" w:rsidRDefault="00000000">
      <w:pPr>
        <w:rPr>
          <w:rFonts w:ascii="楷体" w:eastAsia="楷体" w:hAnsi="楷体" w:cs="楷体" w:hint="eastAsia"/>
        </w:rPr>
      </w:pPr>
      <w:r>
        <w:rPr>
          <w:rFonts w:ascii="楷体" w:eastAsia="楷体" w:hAnsi="楷体" w:cs="楷体" w:hint="eastAsia"/>
        </w:rPr>
        <w:t xml:space="preserve"> B、完整性</w:t>
      </w:r>
    </w:p>
    <w:p w14:paraId="05D13145" w14:textId="77777777" w:rsidR="004133AA" w:rsidRDefault="00000000">
      <w:pPr>
        <w:rPr>
          <w:rFonts w:ascii="楷体" w:eastAsia="楷体" w:hAnsi="楷体" w:cs="楷体" w:hint="eastAsia"/>
        </w:rPr>
      </w:pPr>
      <w:r>
        <w:rPr>
          <w:rFonts w:ascii="楷体" w:eastAsia="楷体" w:hAnsi="楷体" w:cs="楷体" w:hint="eastAsia"/>
        </w:rPr>
        <w:t xml:space="preserve"> C、均一性</w:t>
      </w:r>
    </w:p>
    <w:p w14:paraId="455BE1A8" w14:textId="77777777" w:rsidR="004133AA" w:rsidRDefault="00000000">
      <w:pPr>
        <w:rPr>
          <w:rFonts w:ascii="楷体" w:eastAsia="楷体" w:hAnsi="楷体" w:cs="楷体" w:hint="eastAsia"/>
        </w:rPr>
      </w:pPr>
      <w:r>
        <w:rPr>
          <w:rFonts w:ascii="楷体" w:eastAsia="楷体" w:hAnsi="楷体" w:cs="楷体" w:hint="eastAsia"/>
        </w:rPr>
        <w:t xml:space="preserve"> D、代表性</w:t>
      </w:r>
    </w:p>
    <w:p w14:paraId="70ECCFB5" w14:textId="77777777" w:rsidR="004133AA" w:rsidRDefault="00000000">
      <w:pPr>
        <w:rPr>
          <w:rFonts w:ascii="楷体" w:eastAsia="楷体" w:hAnsi="楷体" w:cs="楷体" w:hint="eastAsia"/>
        </w:rPr>
      </w:pPr>
      <w:r>
        <w:rPr>
          <w:rFonts w:ascii="楷体" w:eastAsia="楷体" w:hAnsi="楷体" w:cs="楷体" w:hint="eastAsia"/>
        </w:rPr>
        <w:t>139.关于《地面气象资料实时统计处理业务规定》(试行)，下列描述正确的是：__ABCD__。</w:t>
      </w:r>
    </w:p>
    <w:p w14:paraId="47E93F40" w14:textId="77777777" w:rsidR="004133AA" w:rsidRDefault="00000000">
      <w:pPr>
        <w:rPr>
          <w:rFonts w:ascii="楷体" w:eastAsia="楷体" w:hAnsi="楷体" w:cs="楷体" w:hint="eastAsia"/>
        </w:rPr>
      </w:pPr>
      <w:r>
        <w:rPr>
          <w:rFonts w:ascii="楷体" w:eastAsia="楷体" w:hAnsi="楷体" w:cs="楷体" w:hint="eastAsia"/>
        </w:rPr>
        <w:t xml:space="preserve"> A、适用于国家级地面气象站相关基础数据服务产品的实时统计生成</w:t>
      </w:r>
    </w:p>
    <w:p w14:paraId="5A2C54B0" w14:textId="77777777" w:rsidR="004133AA" w:rsidRDefault="00000000">
      <w:pPr>
        <w:rPr>
          <w:rFonts w:ascii="楷体" w:eastAsia="楷体" w:hAnsi="楷体" w:cs="楷体" w:hint="eastAsia"/>
        </w:rPr>
      </w:pPr>
      <w:r>
        <w:rPr>
          <w:rFonts w:ascii="楷体" w:eastAsia="楷体" w:hAnsi="楷体" w:cs="楷体" w:hint="eastAsia"/>
        </w:rPr>
        <w:t xml:space="preserve"> B、本规定制定了地面气象资料日、候、旬、</w:t>
      </w:r>
      <w:r>
        <w:rPr>
          <w:rFonts w:ascii="楷体" w:eastAsia="楷体" w:hAnsi="楷体" w:cs="楷体" w:hint="eastAsia"/>
        </w:rPr>
        <w:lastRenderedPageBreak/>
        <w:t>月、年值统计项目和统计算法</w:t>
      </w:r>
    </w:p>
    <w:p w14:paraId="71B9C6FD" w14:textId="77777777" w:rsidR="004133AA" w:rsidRDefault="00000000">
      <w:pPr>
        <w:rPr>
          <w:rFonts w:ascii="楷体" w:eastAsia="楷体" w:hAnsi="楷体" w:cs="楷体" w:hint="eastAsia"/>
        </w:rPr>
      </w:pPr>
      <w:r>
        <w:rPr>
          <w:rFonts w:ascii="楷体" w:eastAsia="楷体" w:hAnsi="楷体" w:cs="楷体" w:hint="eastAsia"/>
        </w:rPr>
        <w:t xml:space="preserve"> C、适用于区域自动气象站相关基础数据服务产品的实时统计生成</w:t>
      </w:r>
    </w:p>
    <w:p w14:paraId="7F13DD0E" w14:textId="77777777" w:rsidR="004133AA" w:rsidRDefault="00000000">
      <w:pPr>
        <w:rPr>
          <w:rFonts w:ascii="楷体" w:eastAsia="楷体" w:hAnsi="楷体" w:cs="楷体" w:hint="eastAsia"/>
        </w:rPr>
      </w:pPr>
      <w:r>
        <w:rPr>
          <w:rFonts w:ascii="楷体" w:eastAsia="楷体" w:hAnsi="楷体" w:cs="楷体" w:hint="eastAsia"/>
        </w:rPr>
        <w:t xml:space="preserve"> D、为适应近年来地面气象自动化观测的快速发展，满足日益增长的地面基础数据产品服务需求，特制订本规定</w:t>
      </w:r>
    </w:p>
    <w:p w14:paraId="381459BF" w14:textId="77777777" w:rsidR="004133AA" w:rsidRDefault="00000000">
      <w:pPr>
        <w:rPr>
          <w:rFonts w:ascii="楷体" w:eastAsia="楷体" w:hAnsi="楷体" w:cs="楷体" w:hint="eastAsia"/>
        </w:rPr>
      </w:pPr>
      <w:r>
        <w:rPr>
          <w:rFonts w:ascii="楷体" w:eastAsia="楷体" w:hAnsi="楷体" w:cs="楷体" w:hint="eastAsia"/>
        </w:rPr>
        <w:t>140.《地面气象资料实时统计处理业务规定》(试行)中：能见度观测项目年值统计要求，以下正确的是：__ADE__。</w:t>
      </w:r>
    </w:p>
    <w:p w14:paraId="7FC3D15F" w14:textId="77777777" w:rsidR="004133AA" w:rsidRDefault="00000000">
      <w:pPr>
        <w:rPr>
          <w:rFonts w:ascii="楷体" w:eastAsia="楷体" w:hAnsi="楷体" w:cs="楷体" w:hint="eastAsia"/>
        </w:rPr>
      </w:pPr>
      <w:r>
        <w:rPr>
          <w:rFonts w:ascii="楷体" w:eastAsia="楷体" w:hAnsi="楷体" w:cs="楷体" w:hint="eastAsia"/>
        </w:rPr>
        <w:t xml:space="preserve"> A、能见度&lt;1km出现频率</w:t>
      </w:r>
    </w:p>
    <w:p w14:paraId="16441350" w14:textId="77777777" w:rsidR="004133AA" w:rsidRDefault="00000000">
      <w:pPr>
        <w:rPr>
          <w:rFonts w:ascii="楷体" w:eastAsia="楷体" w:hAnsi="楷体" w:cs="楷体" w:hint="eastAsia"/>
        </w:rPr>
      </w:pPr>
      <w:r>
        <w:rPr>
          <w:rFonts w:ascii="楷体" w:eastAsia="楷体" w:hAnsi="楷体" w:cs="楷体" w:hint="eastAsia"/>
        </w:rPr>
        <w:t xml:space="preserve"> B、能见度≤1km出现频率</w:t>
      </w:r>
    </w:p>
    <w:p w14:paraId="4CA5A9D2" w14:textId="77777777" w:rsidR="004133AA" w:rsidRDefault="00000000">
      <w:pPr>
        <w:rPr>
          <w:rFonts w:ascii="楷体" w:eastAsia="楷体" w:hAnsi="楷体" w:cs="楷体" w:hint="eastAsia"/>
        </w:rPr>
      </w:pPr>
      <w:r>
        <w:rPr>
          <w:rFonts w:ascii="楷体" w:eastAsia="楷体" w:hAnsi="楷体" w:cs="楷体" w:hint="eastAsia"/>
        </w:rPr>
        <w:t xml:space="preserve"> C、能见度≥10km出现频率</w:t>
      </w:r>
    </w:p>
    <w:p w14:paraId="0A70BB41" w14:textId="77777777" w:rsidR="004133AA" w:rsidRDefault="00000000">
      <w:pPr>
        <w:rPr>
          <w:rFonts w:ascii="楷体" w:eastAsia="楷体" w:hAnsi="楷体" w:cs="楷体" w:hint="eastAsia"/>
        </w:rPr>
      </w:pPr>
      <w:r>
        <w:rPr>
          <w:rFonts w:ascii="楷体" w:eastAsia="楷体" w:hAnsi="楷体" w:cs="楷体" w:hint="eastAsia"/>
        </w:rPr>
        <w:t xml:space="preserve"> D、能见度&lt;5km出现频率</w:t>
      </w:r>
    </w:p>
    <w:p w14:paraId="21CC578D" w14:textId="77777777" w:rsidR="004133AA" w:rsidRDefault="00000000">
      <w:pPr>
        <w:rPr>
          <w:rFonts w:ascii="楷体" w:eastAsia="楷体" w:hAnsi="楷体" w:cs="楷体" w:hint="eastAsia"/>
        </w:rPr>
      </w:pPr>
      <w:r>
        <w:rPr>
          <w:rFonts w:ascii="楷体" w:eastAsia="楷体" w:hAnsi="楷体" w:cs="楷体" w:hint="eastAsia"/>
        </w:rPr>
        <w:t xml:space="preserve"> E、能见度&lt;10km出现频率</w:t>
      </w:r>
    </w:p>
    <w:p w14:paraId="374772C5" w14:textId="77777777" w:rsidR="004133AA" w:rsidRDefault="00000000">
      <w:pPr>
        <w:rPr>
          <w:rFonts w:ascii="楷体" w:eastAsia="楷体" w:hAnsi="楷体" w:cs="楷体" w:hint="eastAsia"/>
        </w:rPr>
      </w:pPr>
      <w:r>
        <w:rPr>
          <w:rFonts w:ascii="楷体" w:eastAsia="楷体" w:hAnsi="楷体" w:cs="楷体" w:hint="eastAsia"/>
        </w:rPr>
        <w:t>141.《地面气象资料实时统计处理业务规定》(试行)中统计值的相关要求，只要求统计日平均、日最高及出现时间、日最低及出现时间的要素是：__CD__。</w:t>
      </w:r>
    </w:p>
    <w:p w14:paraId="4B0AD265" w14:textId="77777777" w:rsidR="004133AA" w:rsidRDefault="00000000">
      <w:pPr>
        <w:rPr>
          <w:rFonts w:ascii="楷体" w:eastAsia="楷体" w:hAnsi="楷体" w:cs="楷体" w:hint="eastAsia"/>
        </w:rPr>
      </w:pPr>
      <w:r>
        <w:rPr>
          <w:rFonts w:ascii="楷体" w:eastAsia="楷体" w:hAnsi="楷体" w:cs="楷体" w:hint="eastAsia"/>
        </w:rPr>
        <w:t xml:space="preserve"> A、空气湿度</w:t>
      </w:r>
    </w:p>
    <w:p w14:paraId="79365CEE" w14:textId="77777777" w:rsidR="004133AA" w:rsidRDefault="00000000">
      <w:pPr>
        <w:rPr>
          <w:rFonts w:ascii="楷体" w:eastAsia="楷体" w:hAnsi="楷体" w:cs="楷体" w:hint="eastAsia"/>
        </w:rPr>
      </w:pPr>
      <w:r>
        <w:rPr>
          <w:rFonts w:ascii="楷体" w:eastAsia="楷体" w:hAnsi="楷体" w:cs="楷体" w:hint="eastAsia"/>
        </w:rPr>
        <w:t xml:space="preserve"> B、气压</w:t>
      </w:r>
    </w:p>
    <w:p w14:paraId="35981A69" w14:textId="77777777" w:rsidR="004133AA" w:rsidRDefault="00000000">
      <w:pPr>
        <w:rPr>
          <w:rFonts w:ascii="楷体" w:eastAsia="楷体" w:hAnsi="楷体" w:cs="楷体" w:hint="eastAsia"/>
        </w:rPr>
      </w:pPr>
      <w:r>
        <w:rPr>
          <w:rFonts w:ascii="楷体" w:eastAsia="楷体" w:hAnsi="楷体" w:cs="楷体" w:hint="eastAsia"/>
        </w:rPr>
        <w:t xml:space="preserve"> C、地面温度</w:t>
      </w:r>
    </w:p>
    <w:p w14:paraId="273A030A"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779368C0" w14:textId="77777777" w:rsidR="004133AA" w:rsidRDefault="00000000">
      <w:pPr>
        <w:rPr>
          <w:rFonts w:ascii="楷体" w:eastAsia="楷体" w:hAnsi="楷体" w:cs="楷体" w:hint="eastAsia"/>
        </w:rPr>
      </w:pPr>
      <w:r>
        <w:rPr>
          <w:rFonts w:ascii="楷体" w:eastAsia="楷体" w:hAnsi="楷体" w:cs="楷体" w:hint="eastAsia"/>
        </w:rPr>
        <w:t xml:space="preserve"> E、适用于其他部门设立的气象站相关基础数据服务产品的实时统计生成</w:t>
      </w:r>
    </w:p>
    <w:p w14:paraId="6D2690F2" w14:textId="77777777" w:rsidR="004133AA" w:rsidRDefault="00000000">
      <w:pPr>
        <w:rPr>
          <w:rFonts w:ascii="楷体" w:eastAsia="楷体" w:hAnsi="楷体" w:cs="楷体" w:hint="eastAsia"/>
        </w:rPr>
      </w:pPr>
      <w:r>
        <w:rPr>
          <w:rFonts w:ascii="楷体" w:eastAsia="楷体" w:hAnsi="楷体" w:cs="楷体" w:hint="eastAsia"/>
        </w:rPr>
        <w:t>142.《地面气象资料实时统计处理业务规定(试行)》规定，能见度的月统计值项为能见度频率，按__ABC__分级统计。</w:t>
      </w:r>
    </w:p>
    <w:p w14:paraId="7B939636" w14:textId="77777777" w:rsidR="004133AA" w:rsidRDefault="00000000">
      <w:pPr>
        <w:rPr>
          <w:rFonts w:ascii="楷体" w:eastAsia="楷体" w:hAnsi="楷体" w:cs="楷体" w:hint="eastAsia"/>
        </w:rPr>
      </w:pPr>
      <w:r>
        <w:rPr>
          <w:rFonts w:ascii="楷体" w:eastAsia="楷体" w:hAnsi="楷体" w:cs="楷体" w:hint="eastAsia"/>
        </w:rPr>
        <w:t xml:space="preserve"> A、＜10km</w:t>
      </w:r>
    </w:p>
    <w:p w14:paraId="67F69106" w14:textId="77777777" w:rsidR="004133AA" w:rsidRDefault="00000000">
      <w:pPr>
        <w:rPr>
          <w:rFonts w:ascii="楷体" w:eastAsia="楷体" w:hAnsi="楷体" w:cs="楷体" w:hint="eastAsia"/>
        </w:rPr>
      </w:pPr>
      <w:r>
        <w:rPr>
          <w:rFonts w:ascii="楷体" w:eastAsia="楷体" w:hAnsi="楷体" w:cs="楷体" w:hint="eastAsia"/>
        </w:rPr>
        <w:t xml:space="preserve"> B、＜5km</w:t>
      </w:r>
    </w:p>
    <w:p w14:paraId="7926734F" w14:textId="77777777" w:rsidR="004133AA" w:rsidRDefault="00000000">
      <w:pPr>
        <w:rPr>
          <w:rFonts w:ascii="楷体" w:eastAsia="楷体" w:hAnsi="楷体" w:cs="楷体" w:hint="eastAsia"/>
        </w:rPr>
      </w:pPr>
      <w:r>
        <w:rPr>
          <w:rFonts w:ascii="楷体" w:eastAsia="楷体" w:hAnsi="楷体" w:cs="楷体" w:hint="eastAsia"/>
        </w:rPr>
        <w:t xml:space="preserve"> C、＜1km</w:t>
      </w:r>
    </w:p>
    <w:p w14:paraId="53229FA0" w14:textId="77777777" w:rsidR="004133AA" w:rsidRDefault="00000000">
      <w:pPr>
        <w:rPr>
          <w:rFonts w:ascii="楷体" w:eastAsia="楷体" w:hAnsi="楷体" w:cs="楷体" w:hint="eastAsia"/>
        </w:rPr>
      </w:pPr>
      <w:r>
        <w:rPr>
          <w:rFonts w:ascii="楷体" w:eastAsia="楷体" w:hAnsi="楷体" w:cs="楷体" w:hint="eastAsia"/>
        </w:rPr>
        <w:t xml:space="preserve"> D、＜0.5km</w:t>
      </w:r>
    </w:p>
    <w:p w14:paraId="725295C3" w14:textId="77777777" w:rsidR="004133AA" w:rsidRDefault="00000000">
      <w:pPr>
        <w:rPr>
          <w:rFonts w:ascii="楷体" w:eastAsia="楷体" w:hAnsi="楷体" w:cs="楷体" w:hint="eastAsia"/>
        </w:rPr>
      </w:pPr>
      <w:r>
        <w:rPr>
          <w:rFonts w:ascii="楷体" w:eastAsia="楷体" w:hAnsi="楷体" w:cs="楷体" w:hint="eastAsia"/>
        </w:rPr>
        <w:t xml:space="preserve"> E、＜0.1km</w:t>
      </w:r>
    </w:p>
    <w:p w14:paraId="65485578" w14:textId="77777777" w:rsidR="004133AA" w:rsidRDefault="00000000">
      <w:pPr>
        <w:rPr>
          <w:rFonts w:ascii="楷体" w:eastAsia="楷体" w:hAnsi="楷体" w:cs="楷体" w:hint="eastAsia"/>
        </w:rPr>
      </w:pPr>
      <w:r>
        <w:rPr>
          <w:rFonts w:ascii="楷体" w:eastAsia="楷体" w:hAnsi="楷体" w:cs="楷体" w:hint="eastAsia"/>
        </w:rPr>
        <w:t>143.《地面气象资料实时统计处理业务规定(试行)》气预函〔2015〕58号，本规定制定了地面气象资料日、候、旬、月、年值统计项目和统计算法，适用于那类气象站的相关基础数据服务产品的实时统计生成。(BD)</w:t>
      </w:r>
    </w:p>
    <w:p w14:paraId="2303D1B5" w14:textId="77777777" w:rsidR="004133AA" w:rsidRDefault="00000000">
      <w:pPr>
        <w:rPr>
          <w:rFonts w:ascii="楷体" w:eastAsia="楷体" w:hAnsi="楷体" w:cs="楷体" w:hint="eastAsia"/>
        </w:rPr>
      </w:pPr>
      <w:r>
        <w:rPr>
          <w:rFonts w:ascii="楷体" w:eastAsia="楷体" w:hAnsi="楷体" w:cs="楷体" w:hint="eastAsia"/>
        </w:rPr>
        <w:t xml:space="preserve"> A、交通气象站</w:t>
      </w:r>
    </w:p>
    <w:p w14:paraId="6490E2EB" w14:textId="77777777" w:rsidR="004133AA" w:rsidRDefault="00000000">
      <w:pPr>
        <w:rPr>
          <w:rFonts w:ascii="楷体" w:eastAsia="楷体" w:hAnsi="楷体" w:cs="楷体" w:hint="eastAsia"/>
        </w:rPr>
      </w:pPr>
      <w:r>
        <w:rPr>
          <w:rFonts w:ascii="楷体" w:eastAsia="楷体" w:hAnsi="楷体" w:cs="楷体" w:hint="eastAsia"/>
        </w:rPr>
        <w:t xml:space="preserve"> B、国家级地面气象站</w:t>
      </w:r>
    </w:p>
    <w:p w14:paraId="255E4D3B" w14:textId="77777777" w:rsidR="004133AA" w:rsidRDefault="00000000">
      <w:pPr>
        <w:rPr>
          <w:rFonts w:ascii="楷体" w:eastAsia="楷体" w:hAnsi="楷体" w:cs="楷体" w:hint="eastAsia"/>
        </w:rPr>
      </w:pPr>
      <w:r>
        <w:rPr>
          <w:rFonts w:ascii="楷体" w:eastAsia="楷体" w:hAnsi="楷体" w:cs="楷体" w:hint="eastAsia"/>
        </w:rPr>
        <w:t xml:space="preserve"> C、移动气象站</w:t>
      </w:r>
    </w:p>
    <w:p w14:paraId="2DC58D94" w14:textId="77777777" w:rsidR="004133AA" w:rsidRDefault="00000000">
      <w:pPr>
        <w:rPr>
          <w:rFonts w:ascii="楷体" w:eastAsia="楷体" w:hAnsi="楷体" w:cs="楷体" w:hint="eastAsia"/>
        </w:rPr>
      </w:pPr>
      <w:r>
        <w:rPr>
          <w:rFonts w:ascii="楷体" w:eastAsia="楷体" w:hAnsi="楷体" w:cs="楷体" w:hint="eastAsia"/>
        </w:rPr>
        <w:t xml:space="preserve"> D、区域自动气象站</w:t>
      </w:r>
    </w:p>
    <w:p w14:paraId="0ED522A3" w14:textId="77777777" w:rsidR="004133AA" w:rsidRDefault="00000000">
      <w:pPr>
        <w:rPr>
          <w:rFonts w:ascii="楷体" w:eastAsia="楷体" w:hAnsi="楷体" w:cs="楷体" w:hint="eastAsia"/>
        </w:rPr>
      </w:pPr>
      <w:r>
        <w:rPr>
          <w:rFonts w:ascii="楷体" w:eastAsia="楷体" w:hAnsi="楷体" w:cs="楷体" w:hint="eastAsia"/>
        </w:rPr>
        <w:t>144.《地面气象资料实时统计处理业务规定(试行)》气预函〔2015〕58号，月日数统计中，日最高气温日数统计哪些__ABD__。</w:t>
      </w:r>
    </w:p>
    <w:p w14:paraId="219E7FB7"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5896414E" w14:textId="77777777" w:rsidR="004133AA" w:rsidRDefault="00000000">
      <w:pPr>
        <w:rPr>
          <w:rFonts w:ascii="楷体" w:eastAsia="楷体" w:hAnsi="楷体" w:cs="楷体" w:hint="eastAsia"/>
        </w:rPr>
      </w:pPr>
      <w:r>
        <w:rPr>
          <w:rFonts w:ascii="楷体" w:eastAsia="楷体" w:hAnsi="楷体" w:cs="楷体" w:hint="eastAsia"/>
        </w:rPr>
        <w:t xml:space="preserve"> B、≥40℃</w:t>
      </w:r>
    </w:p>
    <w:p w14:paraId="17544586" w14:textId="77777777" w:rsidR="004133AA" w:rsidRDefault="00000000">
      <w:pPr>
        <w:rPr>
          <w:rFonts w:ascii="楷体" w:eastAsia="楷体" w:hAnsi="楷体" w:cs="楷体" w:hint="eastAsia"/>
        </w:rPr>
      </w:pPr>
      <w:r>
        <w:rPr>
          <w:rFonts w:ascii="楷体" w:eastAsia="楷体" w:hAnsi="楷体" w:cs="楷体" w:hint="eastAsia"/>
        </w:rPr>
        <w:t xml:space="preserve"> C、≥33℃</w:t>
      </w:r>
    </w:p>
    <w:p w14:paraId="16FBE6A5" w14:textId="77777777" w:rsidR="004133AA" w:rsidRDefault="00000000">
      <w:pPr>
        <w:rPr>
          <w:rFonts w:ascii="楷体" w:eastAsia="楷体" w:hAnsi="楷体" w:cs="楷体" w:hint="eastAsia"/>
        </w:rPr>
      </w:pPr>
      <w:r>
        <w:rPr>
          <w:rFonts w:ascii="楷体" w:eastAsia="楷体" w:hAnsi="楷体" w:cs="楷体" w:hint="eastAsia"/>
        </w:rPr>
        <w:t xml:space="preserve"> D、≥35℃</w:t>
      </w:r>
    </w:p>
    <w:p w14:paraId="58CC0DEC" w14:textId="77777777" w:rsidR="004133AA" w:rsidRDefault="00000000">
      <w:pPr>
        <w:rPr>
          <w:rFonts w:ascii="楷体" w:eastAsia="楷体" w:hAnsi="楷体" w:cs="楷体" w:hint="eastAsia"/>
        </w:rPr>
      </w:pPr>
      <w:r>
        <w:rPr>
          <w:rFonts w:ascii="楷体" w:eastAsia="楷体" w:hAnsi="楷体" w:cs="楷体" w:hint="eastAsia"/>
        </w:rPr>
        <w:t>145.《地面气象资料实时统计处理业务规定(试行)》指出，用于日、候、旬、月、年值统计的基础数据来源于台站观测并经质量控制后的__ABCD__。</w:t>
      </w:r>
    </w:p>
    <w:p w14:paraId="273F099A" w14:textId="77777777" w:rsidR="004133AA" w:rsidRDefault="00000000">
      <w:pPr>
        <w:rPr>
          <w:rFonts w:ascii="楷体" w:eastAsia="楷体" w:hAnsi="楷体" w:cs="楷体" w:hint="eastAsia"/>
        </w:rPr>
      </w:pPr>
      <w:r>
        <w:rPr>
          <w:rFonts w:ascii="楷体" w:eastAsia="楷体" w:hAnsi="楷体" w:cs="楷体" w:hint="eastAsia"/>
        </w:rPr>
        <w:t xml:space="preserve"> A、部分要素的日观测数据</w:t>
      </w:r>
    </w:p>
    <w:p w14:paraId="38601DE1" w14:textId="77777777" w:rsidR="004133AA" w:rsidRDefault="00000000">
      <w:pPr>
        <w:rPr>
          <w:rFonts w:ascii="楷体" w:eastAsia="楷体" w:hAnsi="楷体" w:cs="楷体" w:hint="eastAsia"/>
        </w:rPr>
      </w:pPr>
      <w:r>
        <w:rPr>
          <w:rFonts w:ascii="楷体" w:eastAsia="楷体" w:hAnsi="楷体" w:cs="楷体" w:hint="eastAsia"/>
        </w:rPr>
        <w:t xml:space="preserve"> B、逐分钟降水量数据用于日、候、旬、月、年值统计的基础数据来源于台站观测并经质量控制后的逐小时观测数据、部分要素的日观测数据，以及日累计日照观测数据和逐分钟降水量数据</w:t>
      </w:r>
    </w:p>
    <w:p w14:paraId="5A671EC6" w14:textId="77777777" w:rsidR="004133AA" w:rsidRDefault="00000000">
      <w:pPr>
        <w:rPr>
          <w:rFonts w:ascii="楷体" w:eastAsia="楷体" w:hAnsi="楷体" w:cs="楷体" w:hint="eastAsia"/>
        </w:rPr>
      </w:pPr>
      <w:r>
        <w:rPr>
          <w:rFonts w:ascii="楷体" w:eastAsia="楷体" w:hAnsi="楷体" w:cs="楷体" w:hint="eastAsia"/>
        </w:rPr>
        <w:t xml:space="preserve"> C、日累计日照观测数据</w:t>
      </w:r>
    </w:p>
    <w:p w14:paraId="41146A32" w14:textId="77777777" w:rsidR="004133AA" w:rsidRDefault="00000000">
      <w:pPr>
        <w:rPr>
          <w:rFonts w:ascii="楷体" w:eastAsia="楷体" w:hAnsi="楷体" w:cs="楷体" w:hint="eastAsia"/>
        </w:rPr>
      </w:pPr>
      <w:r>
        <w:rPr>
          <w:rFonts w:ascii="楷体" w:eastAsia="楷体" w:hAnsi="楷体" w:cs="楷体" w:hint="eastAsia"/>
        </w:rPr>
        <w:t xml:space="preserve"> D、逐小时观测数据</w:t>
      </w:r>
    </w:p>
    <w:p w14:paraId="473AD8F4" w14:textId="77777777" w:rsidR="004133AA" w:rsidRDefault="00000000">
      <w:pPr>
        <w:rPr>
          <w:rFonts w:ascii="楷体" w:eastAsia="楷体" w:hAnsi="楷体" w:cs="楷体" w:hint="eastAsia"/>
        </w:rPr>
      </w:pPr>
      <w:r>
        <w:rPr>
          <w:rFonts w:ascii="楷体" w:eastAsia="楷体" w:hAnsi="楷体" w:cs="楷体" w:hint="eastAsia"/>
        </w:rPr>
        <w:t>146.《地面气象资料实时统计处理业务规定(试行)》中的月、年值中，以下需统计日最低气温出现日数的有__ABCDEF__。</w:t>
      </w:r>
    </w:p>
    <w:p w14:paraId="37A1EBD9" w14:textId="77777777" w:rsidR="004133AA" w:rsidRDefault="00000000">
      <w:pPr>
        <w:rPr>
          <w:rFonts w:ascii="楷体" w:eastAsia="楷体" w:hAnsi="楷体" w:cs="楷体" w:hint="eastAsia"/>
        </w:rPr>
      </w:pPr>
      <w:r>
        <w:rPr>
          <w:rFonts w:ascii="楷体" w:eastAsia="楷体" w:hAnsi="楷体" w:cs="楷体" w:hint="eastAsia"/>
        </w:rPr>
        <w:t xml:space="preserve"> A、＜-30℃</w:t>
      </w:r>
    </w:p>
    <w:p w14:paraId="59E1AA30" w14:textId="77777777" w:rsidR="004133AA" w:rsidRDefault="00000000">
      <w:pPr>
        <w:rPr>
          <w:rFonts w:ascii="楷体" w:eastAsia="楷体" w:hAnsi="楷体" w:cs="楷体" w:hint="eastAsia"/>
        </w:rPr>
      </w:pPr>
      <w:r>
        <w:rPr>
          <w:rFonts w:ascii="楷体" w:eastAsia="楷体" w:hAnsi="楷体" w:cs="楷体" w:hint="eastAsia"/>
        </w:rPr>
        <w:t xml:space="preserve"> B、＜0℃</w:t>
      </w:r>
    </w:p>
    <w:p w14:paraId="414AE2C8"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70EAE958" w14:textId="77777777" w:rsidR="004133AA" w:rsidRDefault="00000000">
      <w:pPr>
        <w:rPr>
          <w:rFonts w:ascii="楷体" w:eastAsia="楷体" w:hAnsi="楷体" w:cs="楷体" w:hint="eastAsia"/>
        </w:rPr>
      </w:pPr>
      <w:r>
        <w:rPr>
          <w:rFonts w:ascii="楷体" w:eastAsia="楷体" w:hAnsi="楷体" w:cs="楷体" w:hint="eastAsia"/>
        </w:rPr>
        <w:t xml:space="preserve"> D、＜-40℃</w:t>
      </w:r>
    </w:p>
    <w:p w14:paraId="7F06DB3D" w14:textId="77777777" w:rsidR="004133AA" w:rsidRDefault="00000000">
      <w:pPr>
        <w:rPr>
          <w:rFonts w:ascii="楷体" w:eastAsia="楷体" w:hAnsi="楷体" w:cs="楷体" w:hint="eastAsia"/>
        </w:rPr>
      </w:pPr>
      <w:r>
        <w:rPr>
          <w:rFonts w:ascii="楷体" w:eastAsia="楷体" w:hAnsi="楷体" w:cs="楷体" w:hint="eastAsia"/>
        </w:rPr>
        <w:t xml:space="preserve"> E、＜-15℃</w:t>
      </w:r>
    </w:p>
    <w:p w14:paraId="4515A02E" w14:textId="77777777" w:rsidR="004133AA" w:rsidRDefault="00000000">
      <w:pPr>
        <w:rPr>
          <w:rFonts w:ascii="楷体" w:eastAsia="楷体" w:hAnsi="楷体" w:cs="楷体" w:hint="eastAsia"/>
        </w:rPr>
      </w:pPr>
      <w:r>
        <w:rPr>
          <w:rFonts w:ascii="楷体" w:eastAsia="楷体" w:hAnsi="楷体" w:cs="楷体" w:hint="eastAsia"/>
        </w:rPr>
        <w:t xml:space="preserve"> F、＜2℃</w:t>
      </w:r>
    </w:p>
    <w:p w14:paraId="69AEE9A3" w14:textId="77777777" w:rsidR="004133AA" w:rsidRDefault="00000000">
      <w:pPr>
        <w:rPr>
          <w:rFonts w:ascii="楷体" w:eastAsia="楷体" w:hAnsi="楷体" w:cs="楷体" w:hint="eastAsia"/>
        </w:rPr>
      </w:pPr>
      <w:r>
        <w:rPr>
          <w:rFonts w:ascii="楷体" w:eastAsia="楷体" w:hAnsi="楷体" w:cs="楷体" w:hint="eastAsia"/>
        </w:rPr>
        <w:t>147.《地面气象资料实时统计处理业务规定》规定，地面气象资料旬值统计要素包括__ACEF__。</w:t>
      </w:r>
    </w:p>
    <w:p w14:paraId="764605C0" w14:textId="77777777" w:rsidR="004133AA" w:rsidRDefault="00000000">
      <w:pPr>
        <w:rPr>
          <w:rFonts w:ascii="楷体" w:eastAsia="楷体" w:hAnsi="楷体" w:cs="楷体" w:hint="eastAsia"/>
        </w:rPr>
      </w:pPr>
      <w:r>
        <w:rPr>
          <w:rFonts w:ascii="楷体" w:eastAsia="楷体" w:hAnsi="楷体" w:cs="楷体" w:hint="eastAsia"/>
        </w:rPr>
        <w:t xml:space="preserve"> A、空气湿度</w:t>
      </w:r>
    </w:p>
    <w:p w14:paraId="77579A65" w14:textId="77777777" w:rsidR="004133AA" w:rsidRDefault="00000000">
      <w:pPr>
        <w:rPr>
          <w:rFonts w:ascii="楷体" w:eastAsia="楷体" w:hAnsi="楷体" w:cs="楷体" w:hint="eastAsia"/>
        </w:rPr>
      </w:pPr>
      <w:r>
        <w:rPr>
          <w:rFonts w:ascii="楷体" w:eastAsia="楷体" w:hAnsi="楷体" w:cs="楷体" w:hint="eastAsia"/>
        </w:rPr>
        <w:t xml:space="preserve"> B、蒸发</w:t>
      </w:r>
    </w:p>
    <w:p w14:paraId="76CB1A6F" w14:textId="77777777" w:rsidR="004133AA" w:rsidRDefault="00000000">
      <w:pPr>
        <w:rPr>
          <w:rFonts w:ascii="楷体" w:eastAsia="楷体" w:hAnsi="楷体" w:cs="楷体" w:hint="eastAsia"/>
        </w:rPr>
      </w:pPr>
      <w:r>
        <w:rPr>
          <w:rFonts w:ascii="楷体" w:eastAsia="楷体" w:hAnsi="楷体" w:cs="楷体" w:hint="eastAsia"/>
        </w:rPr>
        <w:t xml:space="preserve"> C、风向风速</w:t>
      </w:r>
    </w:p>
    <w:p w14:paraId="68C21D5E" w14:textId="77777777" w:rsidR="004133AA" w:rsidRDefault="00000000">
      <w:pPr>
        <w:rPr>
          <w:rFonts w:ascii="楷体" w:eastAsia="楷体" w:hAnsi="楷体" w:cs="楷体" w:hint="eastAsia"/>
        </w:rPr>
      </w:pPr>
      <w:r>
        <w:rPr>
          <w:rFonts w:ascii="楷体" w:eastAsia="楷体" w:hAnsi="楷体" w:cs="楷体" w:hint="eastAsia"/>
        </w:rPr>
        <w:t xml:space="preserve"> D、天气现象</w:t>
      </w:r>
    </w:p>
    <w:p w14:paraId="79ED8187" w14:textId="77777777" w:rsidR="004133AA" w:rsidRDefault="00000000">
      <w:pPr>
        <w:rPr>
          <w:rFonts w:ascii="楷体" w:eastAsia="楷体" w:hAnsi="楷体" w:cs="楷体" w:hint="eastAsia"/>
        </w:rPr>
      </w:pPr>
      <w:r>
        <w:rPr>
          <w:rFonts w:ascii="楷体" w:eastAsia="楷体" w:hAnsi="楷体" w:cs="楷体" w:hint="eastAsia"/>
        </w:rPr>
        <w:t xml:space="preserve"> E、气温</w:t>
      </w:r>
    </w:p>
    <w:p w14:paraId="278F04D7" w14:textId="77777777" w:rsidR="004133AA" w:rsidRDefault="00000000">
      <w:pPr>
        <w:rPr>
          <w:rFonts w:ascii="楷体" w:eastAsia="楷体" w:hAnsi="楷体" w:cs="楷体" w:hint="eastAsia"/>
        </w:rPr>
      </w:pPr>
      <w:r>
        <w:rPr>
          <w:rFonts w:ascii="楷体" w:eastAsia="楷体" w:hAnsi="楷体" w:cs="楷体" w:hint="eastAsia"/>
        </w:rPr>
        <w:t xml:space="preserve"> F、气压</w:t>
      </w:r>
    </w:p>
    <w:p w14:paraId="34B97C0E" w14:textId="77777777" w:rsidR="004133AA" w:rsidRDefault="00000000">
      <w:pPr>
        <w:rPr>
          <w:rFonts w:ascii="楷体" w:eastAsia="楷体" w:hAnsi="楷体" w:cs="楷体" w:hint="eastAsia"/>
        </w:rPr>
      </w:pPr>
      <w:r>
        <w:rPr>
          <w:rFonts w:ascii="楷体" w:eastAsia="楷体" w:hAnsi="楷体" w:cs="楷体" w:hint="eastAsia"/>
        </w:rPr>
        <w:t>148.《站址变动分析报告》主要从__ABCD__，进行分析。</w:t>
      </w:r>
    </w:p>
    <w:p w14:paraId="4AD8F7A8" w14:textId="77777777" w:rsidR="004133AA" w:rsidRDefault="00000000">
      <w:pPr>
        <w:rPr>
          <w:rFonts w:ascii="楷体" w:eastAsia="楷体" w:hAnsi="楷体" w:cs="楷体" w:hint="eastAsia"/>
        </w:rPr>
      </w:pPr>
      <w:r>
        <w:rPr>
          <w:rFonts w:ascii="楷体" w:eastAsia="楷体" w:hAnsi="楷体" w:cs="楷体" w:hint="eastAsia"/>
        </w:rPr>
        <w:t xml:space="preserve"> A、站址变动</w:t>
      </w:r>
    </w:p>
    <w:p w14:paraId="00A1C851" w14:textId="77777777" w:rsidR="004133AA" w:rsidRDefault="00000000">
      <w:pPr>
        <w:rPr>
          <w:rFonts w:ascii="楷体" w:eastAsia="楷体" w:hAnsi="楷体" w:cs="楷体" w:hint="eastAsia"/>
        </w:rPr>
      </w:pPr>
      <w:r>
        <w:rPr>
          <w:rFonts w:ascii="楷体" w:eastAsia="楷体" w:hAnsi="楷体" w:cs="楷体" w:hint="eastAsia"/>
        </w:rPr>
        <w:t xml:space="preserve"> B、对观测资料影响的角度</w:t>
      </w:r>
    </w:p>
    <w:p w14:paraId="598E8E8F" w14:textId="77777777" w:rsidR="004133AA" w:rsidRDefault="00000000">
      <w:pPr>
        <w:rPr>
          <w:rFonts w:ascii="楷体" w:eastAsia="楷体" w:hAnsi="楷体" w:cs="楷体" w:hint="eastAsia"/>
        </w:rPr>
      </w:pPr>
      <w:r>
        <w:rPr>
          <w:rFonts w:ascii="楷体" w:eastAsia="楷体" w:hAnsi="楷体" w:cs="楷体" w:hint="eastAsia"/>
        </w:rPr>
        <w:t xml:space="preserve"> C、站网布局</w:t>
      </w:r>
    </w:p>
    <w:p w14:paraId="4CFFFA90" w14:textId="77777777" w:rsidR="004133AA" w:rsidRDefault="00000000">
      <w:pPr>
        <w:rPr>
          <w:rFonts w:ascii="楷体" w:eastAsia="楷体" w:hAnsi="楷体" w:cs="楷体" w:hint="eastAsia"/>
        </w:rPr>
      </w:pPr>
      <w:r>
        <w:rPr>
          <w:rFonts w:ascii="楷体" w:eastAsia="楷体" w:hAnsi="楷体" w:cs="楷体" w:hint="eastAsia"/>
        </w:rPr>
        <w:t xml:space="preserve"> D、气象探测环境</w:t>
      </w:r>
    </w:p>
    <w:p w14:paraId="133C39DC" w14:textId="77777777" w:rsidR="004133AA" w:rsidRDefault="00000000">
      <w:pPr>
        <w:rPr>
          <w:rFonts w:ascii="楷体" w:eastAsia="楷体" w:hAnsi="楷体" w:cs="楷体" w:hint="eastAsia"/>
        </w:rPr>
      </w:pPr>
      <w:r>
        <w:rPr>
          <w:rFonts w:ascii="楷体" w:eastAsia="楷体" w:hAnsi="楷体" w:cs="楷体" w:hint="eastAsia"/>
        </w:rPr>
        <w:t>149.《站址变动分析报告技术要求》中，需对历次迁站过程详图进行的操作有：__ABC__。</w:t>
      </w:r>
    </w:p>
    <w:p w14:paraId="088474B5" w14:textId="77777777" w:rsidR="004133AA" w:rsidRDefault="00000000">
      <w:pPr>
        <w:rPr>
          <w:rFonts w:ascii="楷体" w:eastAsia="楷体" w:hAnsi="楷体" w:cs="楷体" w:hint="eastAsia"/>
        </w:rPr>
      </w:pPr>
      <w:r>
        <w:rPr>
          <w:rFonts w:ascii="楷体" w:eastAsia="楷体" w:hAnsi="楷体" w:cs="楷体" w:hint="eastAsia"/>
        </w:rPr>
        <w:t xml:space="preserve"> A、用红点依次准确地标出站址的位置，并</w:t>
      </w:r>
      <w:r>
        <w:rPr>
          <w:rFonts w:ascii="楷体" w:eastAsia="楷体" w:hAnsi="楷体" w:cs="楷体" w:hint="eastAsia"/>
        </w:rPr>
        <w:lastRenderedPageBreak/>
        <w:t>在对应的站址旁标注该站址启用(拟启用)时间</w:t>
      </w:r>
    </w:p>
    <w:p w14:paraId="5C7DF7AE" w14:textId="77777777" w:rsidR="004133AA" w:rsidRDefault="00000000">
      <w:pPr>
        <w:rPr>
          <w:rFonts w:ascii="楷体" w:eastAsia="楷体" w:hAnsi="楷体" w:cs="楷体" w:hint="eastAsia"/>
        </w:rPr>
      </w:pPr>
      <w:r>
        <w:rPr>
          <w:rFonts w:ascii="楷体" w:eastAsia="楷体" w:hAnsi="楷体" w:cs="楷体" w:hint="eastAsia"/>
        </w:rPr>
        <w:t xml:space="preserve"> B、标出历次迁站(拟迁站)距离</w:t>
      </w:r>
    </w:p>
    <w:p w14:paraId="6793A354" w14:textId="77777777" w:rsidR="004133AA" w:rsidRDefault="00000000">
      <w:pPr>
        <w:rPr>
          <w:rFonts w:ascii="楷体" w:eastAsia="楷体" w:hAnsi="楷体" w:cs="楷体" w:hint="eastAsia"/>
        </w:rPr>
      </w:pPr>
      <w:r>
        <w:rPr>
          <w:rFonts w:ascii="楷体" w:eastAsia="楷体" w:hAnsi="楷体" w:cs="楷体" w:hint="eastAsia"/>
        </w:rPr>
        <w:t xml:space="preserve"> C、用黄色带箭头虚线标出拟迁站过程</w:t>
      </w:r>
    </w:p>
    <w:p w14:paraId="25EDB48B" w14:textId="77777777" w:rsidR="004133AA" w:rsidRDefault="00000000">
      <w:pPr>
        <w:rPr>
          <w:rFonts w:ascii="楷体" w:eastAsia="楷体" w:hAnsi="楷体" w:cs="楷体" w:hint="eastAsia"/>
        </w:rPr>
      </w:pPr>
      <w:r>
        <w:rPr>
          <w:rFonts w:ascii="楷体" w:eastAsia="楷体" w:hAnsi="楷体" w:cs="楷体" w:hint="eastAsia"/>
        </w:rPr>
        <w:t xml:space="preserve"> D、用绿色带箭头实线依次标出已完成的迁站过程</w:t>
      </w:r>
    </w:p>
    <w:p w14:paraId="2B3408F8" w14:textId="77777777" w:rsidR="004133AA" w:rsidRDefault="00000000">
      <w:pPr>
        <w:rPr>
          <w:rFonts w:ascii="楷体" w:eastAsia="楷体" w:hAnsi="楷体" w:cs="楷体" w:hint="eastAsia"/>
        </w:rPr>
      </w:pPr>
      <w:r>
        <w:rPr>
          <w:rFonts w:ascii="楷体" w:eastAsia="楷体" w:hAnsi="楷体" w:cs="楷体" w:hint="eastAsia"/>
        </w:rPr>
        <w:t>150.国家级地面气象观测站站址迁移包括__ABCD__几个阶段。</w:t>
      </w:r>
    </w:p>
    <w:p w14:paraId="0648EF15" w14:textId="77777777" w:rsidR="004133AA" w:rsidRDefault="00000000">
      <w:pPr>
        <w:rPr>
          <w:rFonts w:ascii="楷体" w:eastAsia="楷体" w:hAnsi="楷体" w:cs="楷体" w:hint="eastAsia"/>
        </w:rPr>
      </w:pPr>
      <w:r>
        <w:rPr>
          <w:rFonts w:ascii="楷体" w:eastAsia="楷体" w:hAnsi="楷体" w:cs="楷体" w:hint="eastAsia"/>
        </w:rPr>
        <w:t xml:space="preserve"> A、选址申报</w:t>
      </w:r>
    </w:p>
    <w:p w14:paraId="3708BC11" w14:textId="77777777" w:rsidR="004133AA" w:rsidRDefault="00000000">
      <w:pPr>
        <w:rPr>
          <w:rFonts w:ascii="楷体" w:eastAsia="楷体" w:hAnsi="楷体" w:cs="楷体" w:hint="eastAsia"/>
        </w:rPr>
      </w:pPr>
      <w:r>
        <w:rPr>
          <w:rFonts w:ascii="楷体" w:eastAsia="楷体" w:hAnsi="楷体" w:cs="楷体" w:hint="eastAsia"/>
        </w:rPr>
        <w:t xml:space="preserve"> B、建设落实</w:t>
      </w:r>
    </w:p>
    <w:p w14:paraId="65239DEF" w14:textId="77777777" w:rsidR="004133AA" w:rsidRDefault="00000000">
      <w:pPr>
        <w:rPr>
          <w:rFonts w:ascii="楷体" w:eastAsia="楷体" w:hAnsi="楷体" w:cs="楷体" w:hint="eastAsia"/>
        </w:rPr>
      </w:pPr>
      <w:r>
        <w:rPr>
          <w:rFonts w:ascii="楷体" w:eastAsia="楷体" w:hAnsi="楷体" w:cs="楷体" w:hint="eastAsia"/>
        </w:rPr>
        <w:t xml:space="preserve"> C、审查批复</w:t>
      </w:r>
    </w:p>
    <w:p w14:paraId="226EB7C9" w14:textId="77777777" w:rsidR="004133AA" w:rsidRDefault="00000000">
      <w:pPr>
        <w:rPr>
          <w:rFonts w:ascii="楷体" w:eastAsia="楷体" w:hAnsi="楷体" w:cs="楷体" w:hint="eastAsia"/>
        </w:rPr>
      </w:pPr>
      <w:r>
        <w:rPr>
          <w:rFonts w:ascii="楷体" w:eastAsia="楷体" w:hAnsi="楷体" w:cs="楷体" w:hint="eastAsia"/>
        </w:rPr>
        <w:t xml:space="preserve"> D、提出申请</w:t>
      </w:r>
    </w:p>
    <w:p w14:paraId="0C8D6B52" w14:textId="77777777" w:rsidR="004133AA" w:rsidRDefault="00000000">
      <w:pPr>
        <w:rPr>
          <w:rFonts w:ascii="楷体" w:eastAsia="楷体" w:hAnsi="楷体" w:cs="楷体" w:hint="eastAsia"/>
        </w:rPr>
      </w:pPr>
      <w:r>
        <w:rPr>
          <w:rFonts w:ascii="楷体" w:eastAsia="楷体" w:hAnsi="楷体" w:cs="楷体" w:hint="eastAsia"/>
        </w:rPr>
        <w:t>151.空气湿度要素实时日统计项包括__ABC__。</w:t>
      </w:r>
    </w:p>
    <w:p w14:paraId="285ADF57" w14:textId="77777777" w:rsidR="004133AA" w:rsidRDefault="00000000">
      <w:pPr>
        <w:rPr>
          <w:rFonts w:ascii="楷体" w:eastAsia="楷体" w:hAnsi="楷体" w:cs="楷体" w:hint="eastAsia"/>
        </w:rPr>
      </w:pPr>
      <w:r>
        <w:rPr>
          <w:rFonts w:ascii="楷体" w:eastAsia="楷体" w:hAnsi="楷体" w:cs="楷体" w:hint="eastAsia"/>
        </w:rPr>
        <w:t xml:space="preserve"> A、日平均相对湿度</w:t>
      </w:r>
    </w:p>
    <w:p w14:paraId="4136C913" w14:textId="77777777" w:rsidR="004133AA" w:rsidRDefault="00000000">
      <w:pPr>
        <w:rPr>
          <w:rFonts w:ascii="楷体" w:eastAsia="楷体" w:hAnsi="楷体" w:cs="楷体" w:hint="eastAsia"/>
        </w:rPr>
      </w:pPr>
      <w:r>
        <w:rPr>
          <w:rFonts w:ascii="楷体" w:eastAsia="楷体" w:hAnsi="楷体" w:cs="楷体" w:hint="eastAsia"/>
        </w:rPr>
        <w:t xml:space="preserve"> B、日最小相对湿度及出现时间</w:t>
      </w:r>
    </w:p>
    <w:p w14:paraId="6DCCA7C7" w14:textId="77777777" w:rsidR="004133AA" w:rsidRDefault="00000000">
      <w:pPr>
        <w:rPr>
          <w:rFonts w:ascii="楷体" w:eastAsia="楷体" w:hAnsi="楷体" w:cs="楷体" w:hint="eastAsia"/>
        </w:rPr>
      </w:pPr>
      <w:r>
        <w:rPr>
          <w:rFonts w:ascii="楷体" w:eastAsia="楷体" w:hAnsi="楷体" w:cs="楷体" w:hint="eastAsia"/>
        </w:rPr>
        <w:t xml:space="preserve"> C、日平均水汽压</w:t>
      </w:r>
    </w:p>
    <w:p w14:paraId="5F4D813D" w14:textId="77777777" w:rsidR="004133AA" w:rsidRDefault="00000000">
      <w:pPr>
        <w:rPr>
          <w:rFonts w:ascii="楷体" w:eastAsia="楷体" w:hAnsi="楷体" w:cs="楷体" w:hint="eastAsia"/>
        </w:rPr>
      </w:pPr>
      <w:r>
        <w:rPr>
          <w:rFonts w:ascii="楷体" w:eastAsia="楷体" w:hAnsi="楷体" w:cs="楷体" w:hint="eastAsia"/>
        </w:rPr>
        <w:t xml:space="preserve"> D、日平均露点温度</w:t>
      </w:r>
    </w:p>
    <w:p w14:paraId="3B63FC6B" w14:textId="77777777" w:rsidR="004133AA" w:rsidRDefault="00000000">
      <w:pPr>
        <w:rPr>
          <w:rFonts w:ascii="楷体" w:eastAsia="楷体" w:hAnsi="楷体" w:cs="楷体" w:hint="eastAsia"/>
        </w:rPr>
      </w:pPr>
      <w:r>
        <w:rPr>
          <w:rFonts w:ascii="楷体" w:eastAsia="楷体" w:hAnsi="楷体" w:cs="楷体" w:hint="eastAsia"/>
        </w:rPr>
        <w:t>152.某拟迁台站观测资料缺测统计情况：平均气温总缺测率0.0%；降水量总缺测率0.4%；平均相对湿度总缺测率0.6%;平均风速(2分钟)总缺测率3.0%;则该台站观测资料各要素完整性评估分别为__ABCD__。</w:t>
      </w:r>
    </w:p>
    <w:p w14:paraId="05D766FF" w14:textId="77777777" w:rsidR="004133AA" w:rsidRDefault="00000000">
      <w:pPr>
        <w:rPr>
          <w:rFonts w:ascii="楷体" w:eastAsia="楷体" w:hAnsi="楷体" w:cs="楷体" w:hint="eastAsia"/>
        </w:rPr>
      </w:pPr>
      <w:r>
        <w:rPr>
          <w:rFonts w:ascii="楷体" w:eastAsia="楷体" w:hAnsi="楷体" w:cs="楷体" w:hint="eastAsia"/>
        </w:rPr>
        <w:t xml:space="preserve"> A、序列完整</w:t>
      </w:r>
    </w:p>
    <w:p w14:paraId="3396FB1C" w14:textId="77777777" w:rsidR="004133AA" w:rsidRDefault="00000000">
      <w:pPr>
        <w:rPr>
          <w:rFonts w:ascii="楷体" w:eastAsia="楷体" w:hAnsi="楷体" w:cs="楷体" w:hint="eastAsia"/>
        </w:rPr>
      </w:pPr>
      <w:r>
        <w:rPr>
          <w:rFonts w:ascii="楷体" w:eastAsia="楷体" w:hAnsi="楷体" w:cs="楷体" w:hint="eastAsia"/>
        </w:rPr>
        <w:t xml:space="preserve"> B、完整性一般</w:t>
      </w:r>
    </w:p>
    <w:p w14:paraId="422C3D09" w14:textId="77777777" w:rsidR="004133AA" w:rsidRDefault="00000000">
      <w:pPr>
        <w:rPr>
          <w:rFonts w:ascii="楷体" w:eastAsia="楷体" w:hAnsi="楷体" w:cs="楷体" w:hint="eastAsia"/>
        </w:rPr>
      </w:pPr>
      <w:r>
        <w:rPr>
          <w:rFonts w:ascii="楷体" w:eastAsia="楷体" w:hAnsi="楷体" w:cs="楷体" w:hint="eastAsia"/>
        </w:rPr>
        <w:t xml:space="preserve"> C、完整性较好</w:t>
      </w:r>
    </w:p>
    <w:p w14:paraId="362E5045" w14:textId="77777777" w:rsidR="004133AA" w:rsidRDefault="00000000">
      <w:pPr>
        <w:rPr>
          <w:rFonts w:ascii="楷体" w:eastAsia="楷体" w:hAnsi="楷体" w:cs="楷体" w:hint="eastAsia"/>
        </w:rPr>
      </w:pPr>
      <w:r>
        <w:rPr>
          <w:rFonts w:ascii="楷体" w:eastAsia="楷体" w:hAnsi="楷体" w:cs="楷体" w:hint="eastAsia"/>
        </w:rPr>
        <w:t xml:space="preserve"> D、完整较差</w:t>
      </w:r>
    </w:p>
    <w:p w14:paraId="29CA4447" w14:textId="77777777" w:rsidR="004133AA" w:rsidRDefault="00000000">
      <w:pPr>
        <w:rPr>
          <w:rFonts w:ascii="楷体" w:eastAsia="楷体" w:hAnsi="楷体" w:cs="楷体" w:hint="eastAsia"/>
        </w:rPr>
      </w:pPr>
      <w:r>
        <w:rPr>
          <w:rFonts w:ascii="楷体" w:eastAsia="楷体" w:hAnsi="楷体" w:cs="楷体" w:hint="eastAsia"/>
        </w:rPr>
        <w:t>153.审查拟迁站站内建设布局是否符合《关于进一步加强气象探测环境保护工作的通知》(气发〔2008〕201号)要求。重点是：__ABCD__。</w:t>
      </w:r>
    </w:p>
    <w:p w14:paraId="4FAA3022" w14:textId="77777777" w:rsidR="004133AA" w:rsidRDefault="00000000">
      <w:pPr>
        <w:rPr>
          <w:rFonts w:ascii="楷体" w:eastAsia="楷体" w:hAnsi="楷体" w:cs="楷体" w:hint="eastAsia"/>
        </w:rPr>
      </w:pPr>
      <w:r>
        <w:rPr>
          <w:rFonts w:ascii="楷体" w:eastAsia="楷体" w:hAnsi="楷体" w:cs="楷体" w:hint="eastAsia"/>
        </w:rPr>
        <w:t xml:space="preserve"> A、障碍物最高仰角是否≤5.71°</w:t>
      </w:r>
    </w:p>
    <w:p w14:paraId="4F05681C" w14:textId="77777777" w:rsidR="004133AA" w:rsidRDefault="00000000">
      <w:pPr>
        <w:rPr>
          <w:rFonts w:ascii="楷体" w:eastAsia="楷体" w:hAnsi="楷体" w:cs="楷体" w:hint="eastAsia"/>
        </w:rPr>
      </w:pPr>
      <w:r>
        <w:rPr>
          <w:rFonts w:ascii="楷体" w:eastAsia="楷体" w:hAnsi="楷体" w:cs="楷体" w:hint="eastAsia"/>
        </w:rPr>
        <w:t xml:space="preserve"> B、从观测场围栏距相邻两个障碍物的最近处看，两障碍物无遮挡间距的水平视宽角是否≥22.5°</w:t>
      </w:r>
    </w:p>
    <w:p w14:paraId="1D77D942" w14:textId="77777777" w:rsidR="004133AA" w:rsidRDefault="00000000">
      <w:pPr>
        <w:rPr>
          <w:rFonts w:ascii="楷体" w:eastAsia="楷体" w:hAnsi="楷体" w:cs="楷体" w:hint="eastAsia"/>
        </w:rPr>
      </w:pPr>
      <w:r>
        <w:rPr>
          <w:rFonts w:ascii="楷体" w:eastAsia="楷体" w:hAnsi="楷体" w:cs="楷体" w:hint="eastAsia"/>
        </w:rPr>
        <w:t xml:space="preserve"> C、从观测场围栏距离障碍物最近点看，障碍物的最大水平遮挡角度是否≤22.5°</w:t>
      </w:r>
    </w:p>
    <w:p w14:paraId="19D67FB6" w14:textId="77777777" w:rsidR="004133AA" w:rsidRDefault="00000000">
      <w:pPr>
        <w:rPr>
          <w:rFonts w:ascii="楷体" w:eastAsia="楷体" w:hAnsi="楷体" w:cs="楷体" w:hint="eastAsia"/>
        </w:rPr>
      </w:pPr>
      <w:r>
        <w:rPr>
          <w:rFonts w:ascii="楷体" w:eastAsia="楷体" w:hAnsi="楷体" w:cs="楷体" w:hint="eastAsia"/>
        </w:rPr>
        <w:t xml:space="preserve"> D、相邻障碍物之间最近距离是否大于30米</w:t>
      </w:r>
    </w:p>
    <w:p w14:paraId="54EE2E93" w14:textId="77777777" w:rsidR="004133AA" w:rsidRDefault="00000000">
      <w:pPr>
        <w:rPr>
          <w:rFonts w:ascii="楷体" w:eastAsia="楷体" w:hAnsi="楷体" w:cs="楷体" w:hint="eastAsia"/>
        </w:rPr>
      </w:pPr>
      <w:r>
        <w:rPr>
          <w:rFonts w:ascii="楷体" w:eastAsia="楷体" w:hAnsi="楷体" w:cs="楷体" w:hint="eastAsia"/>
        </w:rPr>
        <w:t>154.审查拟迁站址是否符合《气象探测环境和设施保护办法》的有关要求，是否具有代表性，主要根据拟迁站址观测场的__ABCD__等。</w:t>
      </w:r>
    </w:p>
    <w:p w14:paraId="507DA5DA" w14:textId="77777777" w:rsidR="004133AA" w:rsidRDefault="00000000">
      <w:pPr>
        <w:rPr>
          <w:rFonts w:ascii="楷体" w:eastAsia="楷体" w:hAnsi="楷体" w:cs="楷体" w:hint="eastAsia"/>
        </w:rPr>
      </w:pPr>
      <w:r>
        <w:rPr>
          <w:rFonts w:ascii="楷体" w:eastAsia="楷体" w:hAnsi="楷体" w:cs="楷体" w:hint="eastAsia"/>
        </w:rPr>
        <w:t xml:space="preserve"> A、城市建设规划图</w:t>
      </w:r>
    </w:p>
    <w:p w14:paraId="7F507DF9" w14:textId="77777777" w:rsidR="004133AA" w:rsidRDefault="00000000">
      <w:pPr>
        <w:rPr>
          <w:rFonts w:ascii="楷体" w:eastAsia="楷体" w:hAnsi="楷体" w:cs="楷体" w:hint="eastAsia"/>
        </w:rPr>
      </w:pPr>
      <w:r>
        <w:rPr>
          <w:rFonts w:ascii="楷体" w:eastAsia="楷体" w:hAnsi="楷体" w:cs="楷体" w:hint="eastAsia"/>
        </w:rPr>
        <w:t xml:space="preserve"> B、四周全景照片</w:t>
      </w:r>
    </w:p>
    <w:p w14:paraId="4DFDBB3B" w14:textId="77777777" w:rsidR="004133AA" w:rsidRDefault="00000000">
      <w:pPr>
        <w:rPr>
          <w:rFonts w:ascii="楷体" w:eastAsia="楷体" w:hAnsi="楷体" w:cs="楷体" w:hint="eastAsia"/>
        </w:rPr>
      </w:pPr>
      <w:r>
        <w:rPr>
          <w:rFonts w:ascii="楷体" w:eastAsia="楷体" w:hAnsi="楷体" w:cs="楷体" w:hint="eastAsia"/>
        </w:rPr>
        <w:t xml:space="preserve"> C、障碍物仰角图</w:t>
      </w:r>
    </w:p>
    <w:p w14:paraId="1A04B75A" w14:textId="77777777" w:rsidR="004133AA" w:rsidRDefault="00000000">
      <w:pPr>
        <w:rPr>
          <w:rFonts w:ascii="楷体" w:eastAsia="楷体" w:hAnsi="楷体" w:cs="楷体" w:hint="eastAsia"/>
        </w:rPr>
      </w:pPr>
      <w:r>
        <w:rPr>
          <w:rFonts w:ascii="楷体" w:eastAsia="楷体" w:hAnsi="楷体" w:cs="楷体" w:hint="eastAsia"/>
        </w:rPr>
        <w:t xml:space="preserve"> D、障碍物情况表</w:t>
      </w:r>
    </w:p>
    <w:p w14:paraId="41FAC745" w14:textId="77777777" w:rsidR="004133AA" w:rsidRDefault="00000000">
      <w:pPr>
        <w:rPr>
          <w:rFonts w:ascii="楷体" w:eastAsia="楷体" w:hAnsi="楷体" w:cs="楷体" w:hint="eastAsia"/>
        </w:rPr>
      </w:pPr>
      <w:r>
        <w:rPr>
          <w:rFonts w:ascii="楷体" w:eastAsia="楷体" w:hAnsi="楷体" w:cs="楷体" w:hint="eastAsia"/>
        </w:rPr>
        <w:t>155.下列资料分类方法属于一级分类的有__AC__。</w:t>
      </w:r>
    </w:p>
    <w:p w14:paraId="4CBB7829" w14:textId="77777777" w:rsidR="004133AA" w:rsidRDefault="00000000">
      <w:pPr>
        <w:rPr>
          <w:rFonts w:ascii="楷体" w:eastAsia="楷体" w:hAnsi="楷体" w:cs="楷体" w:hint="eastAsia"/>
        </w:rPr>
      </w:pPr>
      <w:r>
        <w:rPr>
          <w:rFonts w:ascii="楷体" w:eastAsia="楷体" w:hAnsi="楷体" w:cs="楷体" w:hint="eastAsia"/>
        </w:rPr>
        <w:t xml:space="preserve"> A、内容属性</w:t>
      </w:r>
    </w:p>
    <w:p w14:paraId="4EFD8B6B" w14:textId="77777777" w:rsidR="004133AA" w:rsidRDefault="00000000">
      <w:pPr>
        <w:rPr>
          <w:rFonts w:ascii="楷体" w:eastAsia="楷体" w:hAnsi="楷体" w:cs="楷体" w:hint="eastAsia"/>
        </w:rPr>
      </w:pPr>
      <w:r>
        <w:rPr>
          <w:rFonts w:ascii="楷体" w:eastAsia="楷体" w:hAnsi="楷体" w:cs="楷体" w:hint="eastAsia"/>
        </w:rPr>
        <w:t xml:space="preserve"> B、时间属性</w:t>
      </w:r>
    </w:p>
    <w:p w14:paraId="6FDA6F7F" w14:textId="77777777" w:rsidR="004133AA" w:rsidRDefault="00000000">
      <w:pPr>
        <w:rPr>
          <w:rFonts w:ascii="楷体" w:eastAsia="楷体" w:hAnsi="楷体" w:cs="楷体" w:hint="eastAsia"/>
        </w:rPr>
      </w:pPr>
      <w:r>
        <w:rPr>
          <w:rFonts w:ascii="楷体" w:eastAsia="楷体" w:hAnsi="楷体" w:cs="楷体" w:hint="eastAsia"/>
        </w:rPr>
        <w:t xml:space="preserve"> C、来源属性</w:t>
      </w:r>
    </w:p>
    <w:p w14:paraId="29F43CFF" w14:textId="77777777" w:rsidR="004133AA" w:rsidRDefault="00000000">
      <w:pPr>
        <w:rPr>
          <w:rFonts w:ascii="楷体" w:eastAsia="楷体" w:hAnsi="楷体" w:cs="楷体" w:hint="eastAsia"/>
        </w:rPr>
      </w:pPr>
      <w:r>
        <w:rPr>
          <w:rFonts w:ascii="楷体" w:eastAsia="楷体" w:hAnsi="楷体" w:cs="楷体" w:hint="eastAsia"/>
        </w:rPr>
        <w:t xml:space="preserve"> D、空间属性</w:t>
      </w:r>
    </w:p>
    <w:p w14:paraId="19D4BECF" w14:textId="77777777" w:rsidR="004133AA" w:rsidRDefault="00000000">
      <w:pPr>
        <w:rPr>
          <w:rFonts w:ascii="楷体" w:eastAsia="楷体" w:hAnsi="楷体" w:cs="楷体" w:hint="eastAsia"/>
        </w:rPr>
      </w:pPr>
      <w:r>
        <w:rPr>
          <w:rFonts w:ascii="楷体" w:eastAsia="楷体" w:hAnsi="楷体" w:cs="楷体" w:hint="eastAsia"/>
        </w:rPr>
        <w:t>156.新建、扩建、改建建设工程避免危害气象探测环境行政许可的申请由__BC__受理。</w:t>
      </w:r>
    </w:p>
    <w:p w14:paraId="11A8B935" w14:textId="77777777" w:rsidR="004133AA" w:rsidRDefault="00000000">
      <w:pPr>
        <w:rPr>
          <w:rFonts w:ascii="楷体" w:eastAsia="楷体" w:hAnsi="楷体" w:cs="楷体" w:hint="eastAsia"/>
        </w:rPr>
      </w:pPr>
      <w:r>
        <w:rPr>
          <w:rFonts w:ascii="楷体" w:eastAsia="楷体" w:hAnsi="楷体" w:cs="楷体" w:hint="eastAsia"/>
        </w:rPr>
        <w:t xml:space="preserve"> A、国务院气象主管机构</w:t>
      </w:r>
    </w:p>
    <w:p w14:paraId="10D5EDF7" w14:textId="77777777" w:rsidR="004133AA" w:rsidRDefault="00000000">
      <w:pPr>
        <w:rPr>
          <w:rFonts w:ascii="楷体" w:eastAsia="楷体" w:hAnsi="楷体" w:cs="楷体" w:hint="eastAsia"/>
        </w:rPr>
      </w:pPr>
      <w:r>
        <w:rPr>
          <w:rFonts w:ascii="楷体" w:eastAsia="楷体" w:hAnsi="楷体" w:cs="楷体" w:hint="eastAsia"/>
        </w:rPr>
        <w:t xml:space="preserve"> B、省直管县(市)气象主管机构</w:t>
      </w:r>
    </w:p>
    <w:p w14:paraId="7A16C9AF" w14:textId="77777777" w:rsidR="004133AA" w:rsidRDefault="00000000">
      <w:pPr>
        <w:rPr>
          <w:rFonts w:ascii="楷体" w:eastAsia="楷体" w:hAnsi="楷体" w:cs="楷体" w:hint="eastAsia"/>
        </w:rPr>
      </w:pPr>
      <w:r>
        <w:rPr>
          <w:rFonts w:ascii="楷体" w:eastAsia="楷体" w:hAnsi="楷体" w:cs="楷体" w:hint="eastAsia"/>
        </w:rPr>
        <w:t xml:space="preserve"> C、设区的市气象主管机构</w:t>
      </w:r>
    </w:p>
    <w:p w14:paraId="57443E2D" w14:textId="77777777" w:rsidR="004133AA" w:rsidRDefault="00000000">
      <w:pPr>
        <w:rPr>
          <w:rFonts w:ascii="楷体" w:eastAsia="楷体" w:hAnsi="楷体" w:cs="楷体" w:hint="eastAsia"/>
        </w:rPr>
      </w:pPr>
      <w:r>
        <w:rPr>
          <w:rFonts w:ascii="楷体" w:eastAsia="楷体" w:hAnsi="楷体" w:cs="楷体" w:hint="eastAsia"/>
        </w:rPr>
        <w:t xml:space="preserve"> D、省级气象主管机构</w:t>
      </w:r>
    </w:p>
    <w:p w14:paraId="70122B12" w14:textId="77777777" w:rsidR="004133AA" w:rsidRDefault="00000000">
      <w:pPr>
        <w:rPr>
          <w:rFonts w:ascii="楷体" w:eastAsia="楷体" w:hAnsi="楷体" w:cs="楷体" w:hint="eastAsia"/>
        </w:rPr>
      </w:pPr>
      <w:r>
        <w:rPr>
          <w:rFonts w:ascii="楷体" w:eastAsia="楷体" w:hAnsi="楷体" w:cs="楷体" w:hint="eastAsia"/>
        </w:rPr>
        <w:t>157.新建、扩建、改建建设工程许可申请人需要提交以下书面材料，并对申请材料的真实性负责：__ABCDE__。</w:t>
      </w:r>
    </w:p>
    <w:p w14:paraId="040B52DF" w14:textId="77777777" w:rsidR="004133AA" w:rsidRDefault="00000000">
      <w:pPr>
        <w:rPr>
          <w:rFonts w:ascii="楷体" w:eastAsia="楷体" w:hAnsi="楷体" w:cs="楷体" w:hint="eastAsia"/>
        </w:rPr>
      </w:pPr>
      <w:r>
        <w:rPr>
          <w:rFonts w:ascii="楷体" w:eastAsia="楷体" w:hAnsi="楷体" w:cs="楷体" w:hint="eastAsia"/>
        </w:rPr>
        <w:t xml:space="preserve"> A、委托代理的，应出具委托协议</w:t>
      </w:r>
    </w:p>
    <w:p w14:paraId="4176D5E8" w14:textId="77777777" w:rsidR="004133AA" w:rsidRDefault="00000000">
      <w:pPr>
        <w:rPr>
          <w:rFonts w:ascii="楷体" w:eastAsia="楷体" w:hAnsi="楷体" w:cs="楷体" w:hint="eastAsia"/>
        </w:rPr>
      </w:pPr>
      <w:r>
        <w:rPr>
          <w:rFonts w:ascii="楷体" w:eastAsia="楷体" w:hAnsi="楷体" w:cs="楷体" w:hint="eastAsia"/>
        </w:rPr>
        <w:t xml:space="preserve"> B、申请人为法人或其他组织的，还应提交新建、扩建、改建建设工程概况和规划总平面图</w:t>
      </w:r>
    </w:p>
    <w:p w14:paraId="06F8F529" w14:textId="77777777" w:rsidR="004133AA" w:rsidRDefault="00000000">
      <w:pPr>
        <w:rPr>
          <w:rFonts w:ascii="楷体" w:eastAsia="楷体" w:hAnsi="楷体" w:cs="楷体" w:hint="eastAsia"/>
        </w:rPr>
      </w:pPr>
      <w:r>
        <w:rPr>
          <w:rFonts w:ascii="楷体" w:eastAsia="楷体" w:hAnsi="楷体" w:cs="楷体" w:hint="eastAsia"/>
        </w:rPr>
        <w:t xml:space="preserve"> C、新建、扩建、改建建设工程避免危害气象探测环境行政许可申请表</w:t>
      </w:r>
    </w:p>
    <w:p w14:paraId="17E1CB23" w14:textId="77777777" w:rsidR="004133AA" w:rsidRDefault="00000000">
      <w:pPr>
        <w:rPr>
          <w:rFonts w:ascii="楷体" w:eastAsia="楷体" w:hAnsi="楷体" w:cs="楷体" w:hint="eastAsia"/>
        </w:rPr>
      </w:pPr>
      <w:r>
        <w:rPr>
          <w:rFonts w:ascii="楷体" w:eastAsia="楷体" w:hAnsi="楷体" w:cs="楷体" w:hint="eastAsia"/>
        </w:rPr>
        <w:t xml:space="preserve"> D、事业单位法人证书，企业法人营业执照的正、副本或申请人身份证明</w:t>
      </w:r>
    </w:p>
    <w:p w14:paraId="4C3ABBC1" w14:textId="77777777" w:rsidR="004133AA" w:rsidRDefault="00000000">
      <w:pPr>
        <w:rPr>
          <w:rFonts w:ascii="楷体" w:eastAsia="楷体" w:hAnsi="楷体" w:cs="楷体" w:hint="eastAsia"/>
        </w:rPr>
      </w:pPr>
      <w:r>
        <w:rPr>
          <w:rFonts w:ascii="楷体" w:eastAsia="楷体" w:hAnsi="楷体" w:cs="楷体" w:hint="eastAsia"/>
        </w:rPr>
        <w:t xml:space="preserve"> E、新建、扩建、改建建设工程与气象探测设施或观测场的相对位置示意图</w:t>
      </w:r>
    </w:p>
    <w:p w14:paraId="0441C43E" w14:textId="77777777" w:rsidR="004133AA" w:rsidRDefault="00000000">
      <w:pPr>
        <w:rPr>
          <w:rFonts w:ascii="楷体" w:eastAsia="楷体" w:hAnsi="楷体" w:cs="楷体" w:hint="eastAsia"/>
        </w:rPr>
      </w:pPr>
      <w:r>
        <w:rPr>
          <w:rFonts w:ascii="楷体" w:eastAsia="楷体" w:hAnsi="楷体" w:cs="楷体" w:hint="eastAsia"/>
        </w:rPr>
        <w:t>158.新址与旧址观测数据差异的综合评估，主要根据__ABCD__和风向相符率及观测数据差异的显著程度等进行综合分析。</w:t>
      </w:r>
    </w:p>
    <w:p w14:paraId="6A122BEE" w14:textId="77777777" w:rsidR="004133AA" w:rsidRDefault="00000000">
      <w:pPr>
        <w:rPr>
          <w:rFonts w:ascii="楷体" w:eastAsia="楷体" w:hAnsi="楷体" w:cs="楷体" w:hint="eastAsia"/>
        </w:rPr>
      </w:pPr>
      <w:r>
        <w:rPr>
          <w:rFonts w:ascii="楷体" w:eastAsia="楷体" w:hAnsi="楷体" w:cs="楷体" w:hint="eastAsia"/>
        </w:rPr>
        <w:t xml:space="preserve"> A、降水量累计相对差值</w:t>
      </w:r>
    </w:p>
    <w:p w14:paraId="562C2625" w14:textId="77777777" w:rsidR="004133AA" w:rsidRDefault="00000000">
      <w:pPr>
        <w:rPr>
          <w:rFonts w:ascii="楷体" w:eastAsia="楷体" w:hAnsi="楷体" w:cs="楷体" w:hint="eastAsia"/>
        </w:rPr>
      </w:pPr>
      <w:r>
        <w:rPr>
          <w:rFonts w:ascii="楷体" w:eastAsia="楷体" w:hAnsi="楷体" w:cs="楷体" w:hint="eastAsia"/>
        </w:rPr>
        <w:t xml:space="preserve"> B、差值平均值</w:t>
      </w:r>
    </w:p>
    <w:p w14:paraId="76C04DBA" w14:textId="77777777" w:rsidR="004133AA" w:rsidRDefault="00000000">
      <w:pPr>
        <w:rPr>
          <w:rFonts w:ascii="楷体" w:eastAsia="楷体" w:hAnsi="楷体" w:cs="楷体" w:hint="eastAsia"/>
        </w:rPr>
      </w:pPr>
      <w:r>
        <w:rPr>
          <w:rFonts w:ascii="楷体" w:eastAsia="楷体" w:hAnsi="楷体" w:cs="楷体" w:hint="eastAsia"/>
        </w:rPr>
        <w:t xml:space="preserve"> C、差值标准差</w:t>
      </w:r>
    </w:p>
    <w:p w14:paraId="4A72D52D" w14:textId="77777777" w:rsidR="004133AA" w:rsidRDefault="00000000">
      <w:pPr>
        <w:rPr>
          <w:rFonts w:ascii="楷体" w:eastAsia="楷体" w:hAnsi="楷体" w:cs="楷体" w:hint="eastAsia"/>
        </w:rPr>
      </w:pPr>
      <w:r>
        <w:rPr>
          <w:rFonts w:ascii="楷体" w:eastAsia="楷体" w:hAnsi="楷体" w:cs="楷体" w:hint="eastAsia"/>
        </w:rPr>
        <w:t xml:space="preserve"> D、观测资料差值</w:t>
      </w:r>
    </w:p>
    <w:p w14:paraId="3268FBE3" w14:textId="77777777" w:rsidR="004133AA" w:rsidRDefault="00000000">
      <w:pPr>
        <w:rPr>
          <w:rFonts w:ascii="楷体" w:eastAsia="楷体" w:hAnsi="楷体" w:cs="楷体" w:hint="eastAsia"/>
        </w:rPr>
      </w:pPr>
      <w:r>
        <w:rPr>
          <w:rFonts w:ascii="楷体" w:eastAsia="楷体" w:hAnsi="楷体" w:cs="楷体" w:hint="eastAsia"/>
        </w:rPr>
        <w:t>159.以下不属于地面气象资料候值统计要素的是__ACE__。</w:t>
      </w:r>
    </w:p>
    <w:p w14:paraId="0093F375" w14:textId="77777777" w:rsidR="004133AA" w:rsidRDefault="00000000">
      <w:pPr>
        <w:rPr>
          <w:rFonts w:ascii="楷体" w:eastAsia="楷体" w:hAnsi="楷体" w:cs="楷体" w:hint="eastAsia"/>
        </w:rPr>
      </w:pPr>
      <w:r>
        <w:rPr>
          <w:rFonts w:ascii="楷体" w:eastAsia="楷体" w:hAnsi="楷体" w:cs="楷体" w:hint="eastAsia"/>
        </w:rPr>
        <w:t xml:space="preserve"> A、能见度</w:t>
      </w:r>
    </w:p>
    <w:p w14:paraId="46EF87A0" w14:textId="77777777" w:rsidR="004133AA" w:rsidRDefault="00000000">
      <w:pPr>
        <w:rPr>
          <w:rFonts w:ascii="楷体" w:eastAsia="楷体" w:hAnsi="楷体" w:cs="楷体" w:hint="eastAsia"/>
        </w:rPr>
      </w:pPr>
      <w:r>
        <w:rPr>
          <w:rFonts w:ascii="楷体" w:eastAsia="楷体" w:hAnsi="楷体" w:cs="楷体" w:hint="eastAsia"/>
        </w:rPr>
        <w:t xml:space="preserve"> B、地面温度</w:t>
      </w:r>
    </w:p>
    <w:p w14:paraId="6E32E0D6"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30E863A2" w14:textId="77777777" w:rsidR="004133AA" w:rsidRDefault="00000000">
      <w:pPr>
        <w:rPr>
          <w:rFonts w:ascii="楷体" w:eastAsia="楷体" w:hAnsi="楷体" w:cs="楷体" w:hint="eastAsia"/>
        </w:rPr>
      </w:pPr>
      <w:r>
        <w:rPr>
          <w:rFonts w:ascii="楷体" w:eastAsia="楷体" w:hAnsi="楷体" w:cs="楷体" w:hint="eastAsia"/>
        </w:rPr>
        <w:t xml:space="preserve"> D、日照</w:t>
      </w:r>
    </w:p>
    <w:p w14:paraId="5E431B49" w14:textId="77777777" w:rsidR="004133AA" w:rsidRDefault="00000000">
      <w:pPr>
        <w:rPr>
          <w:rFonts w:ascii="楷体" w:eastAsia="楷体" w:hAnsi="楷体" w:cs="楷体" w:hint="eastAsia"/>
        </w:rPr>
      </w:pPr>
      <w:r>
        <w:rPr>
          <w:rFonts w:ascii="楷体" w:eastAsia="楷体" w:hAnsi="楷体" w:cs="楷体" w:hint="eastAsia"/>
        </w:rPr>
        <w:t xml:space="preserve"> E、浅层/深层地温</w:t>
      </w:r>
    </w:p>
    <w:p w14:paraId="4F7AACC4" w14:textId="77777777" w:rsidR="004133AA" w:rsidRDefault="00000000">
      <w:pPr>
        <w:rPr>
          <w:rFonts w:ascii="楷体" w:eastAsia="楷体" w:hAnsi="楷体" w:cs="楷体" w:hint="eastAsia"/>
        </w:rPr>
      </w:pPr>
      <w:r>
        <w:rPr>
          <w:rFonts w:ascii="楷体" w:eastAsia="楷体" w:hAnsi="楷体" w:cs="楷体" w:hint="eastAsia"/>
        </w:rPr>
        <w:t>160.以下关于新建、扩建、改建建设工程避免危害气象探测环境行政许可管理的说法，</w:t>
      </w:r>
      <w:r>
        <w:rPr>
          <w:rFonts w:ascii="楷体" w:eastAsia="楷体" w:hAnsi="楷体" w:cs="楷体" w:hint="eastAsia"/>
        </w:rPr>
        <w:lastRenderedPageBreak/>
        <w:t>错误的是__BDE__。</w:t>
      </w:r>
    </w:p>
    <w:p w14:paraId="3042AE99" w14:textId="77777777" w:rsidR="004133AA" w:rsidRDefault="00000000">
      <w:pPr>
        <w:rPr>
          <w:rFonts w:ascii="楷体" w:eastAsia="楷体" w:hAnsi="楷体" w:cs="楷体" w:hint="eastAsia"/>
        </w:rPr>
      </w:pPr>
      <w:r>
        <w:rPr>
          <w:rFonts w:ascii="楷体" w:eastAsia="楷体" w:hAnsi="楷体" w:cs="楷体" w:hint="eastAsia"/>
        </w:rPr>
        <w:t xml:space="preserve"> A、行政许可决定作出后，应当在十个工作日内送达申请人</w:t>
      </w:r>
    </w:p>
    <w:p w14:paraId="093103CB" w14:textId="77777777" w:rsidR="004133AA" w:rsidRDefault="00000000">
      <w:pPr>
        <w:rPr>
          <w:rFonts w:ascii="楷体" w:eastAsia="楷体" w:hAnsi="楷体" w:cs="楷体" w:hint="eastAsia"/>
        </w:rPr>
      </w:pPr>
      <w:r>
        <w:rPr>
          <w:rFonts w:ascii="楷体" w:eastAsia="楷体" w:hAnsi="楷体" w:cs="楷体" w:hint="eastAsia"/>
        </w:rPr>
        <w:t xml:space="preserve"> B、经审查符合有关法律法规和标准要求的，应当在收到全部申请材料和初审意见之日起十五个工作日内作出准予许可的书面决定</w:t>
      </w:r>
    </w:p>
    <w:p w14:paraId="386B3EEA" w14:textId="77777777" w:rsidR="004133AA" w:rsidRDefault="00000000">
      <w:pPr>
        <w:rPr>
          <w:rFonts w:ascii="楷体" w:eastAsia="楷体" w:hAnsi="楷体" w:cs="楷体" w:hint="eastAsia"/>
        </w:rPr>
      </w:pPr>
      <w:r>
        <w:rPr>
          <w:rFonts w:ascii="楷体" w:eastAsia="楷体" w:hAnsi="楷体" w:cs="楷体" w:hint="eastAsia"/>
        </w:rPr>
        <w:t xml:space="preserve"> C、受理机构负责对申请材料进行初审，并组织现场踏勘</w:t>
      </w:r>
    </w:p>
    <w:p w14:paraId="05596B62" w14:textId="77777777" w:rsidR="004133AA" w:rsidRDefault="00000000">
      <w:pPr>
        <w:rPr>
          <w:rFonts w:ascii="楷体" w:eastAsia="楷体" w:hAnsi="楷体" w:cs="楷体" w:hint="eastAsia"/>
        </w:rPr>
      </w:pPr>
      <w:r>
        <w:rPr>
          <w:rFonts w:ascii="楷体" w:eastAsia="楷体" w:hAnsi="楷体" w:cs="楷体" w:hint="eastAsia"/>
        </w:rPr>
        <w:t xml:space="preserve"> D、受理机构应当自受理之日起十五个工作日内将全部申请材料和初审意见报省、自治区、直辖市气象主管机构审批</w:t>
      </w:r>
    </w:p>
    <w:p w14:paraId="52792FF2" w14:textId="77777777" w:rsidR="004133AA" w:rsidRDefault="00000000">
      <w:pPr>
        <w:rPr>
          <w:rFonts w:ascii="楷体" w:eastAsia="楷体" w:hAnsi="楷体" w:cs="楷体" w:hint="eastAsia"/>
        </w:rPr>
      </w:pPr>
      <w:r>
        <w:rPr>
          <w:rFonts w:ascii="楷体" w:eastAsia="楷体" w:hAnsi="楷体" w:cs="楷体" w:hint="eastAsia"/>
        </w:rPr>
        <w:t xml:space="preserve"> E、省、自治区、直辖市气象主管机构应当对申请材料进行全面审查，并组织现场复查和专家论证</w:t>
      </w:r>
    </w:p>
    <w:p w14:paraId="0E312A3D" w14:textId="77777777" w:rsidR="004133AA" w:rsidRDefault="00000000">
      <w:pPr>
        <w:rPr>
          <w:rFonts w:ascii="楷体" w:eastAsia="楷体" w:hAnsi="楷体" w:cs="楷体" w:hint="eastAsia"/>
        </w:rPr>
      </w:pPr>
      <w:r>
        <w:rPr>
          <w:rFonts w:ascii="楷体" w:eastAsia="楷体" w:hAnsi="楷体" w:cs="楷体" w:hint="eastAsia"/>
        </w:rPr>
        <w:t>161.以下属于气象服务产品类别代码的有__ABCD__。</w:t>
      </w:r>
    </w:p>
    <w:p w14:paraId="0F2E190A" w14:textId="77777777" w:rsidR="004133AA" w:rsidRDefault="00000000">
      <w:pPr>
        <w:rPr>
          <w:rFonts w:ascii="楷体" w:eastAsia="楷体" w:hAnsi="楷体" w:cs="楷体" w:hint="eastAsia"/>
        </w:rPr>
      </w:pPr>
      <w:r>
        <w:rPr>
          <w:rFonts w:ascii="楷体" w:eastAsia="楷体" w:hAnsi="楷体" w:cs="楷体" w:hint="eastAsia"/>
        </w:rPr>
        <w:t xml:space="preserve"> A、DISA</w:t>
      </w:r>
    </w:p>
    <w:p w14:paraId="768354EB" w14:textId="77777777" w:rsidR="004133AA" w:rsidRDefault="00000000">
      <w:pPr>
        <w:rPr>
          <w:rFonts w:ascii="楷体" w:eastAsia="楷体" w:hAnsi="楷体" w:cs="楷体" w:hint="eastAsia"/>
        </w:rPr>
      </w:pPr>
      <w:r>
        <w:rPr>
          <w:rFonts w:ascii="楷体" w:eastAsia="楷体" w:hAnsi="楷体" w:cs="楷体" w:hint="eastAsia"/>
        </w:rPr>
        <w:t xml:space="preserve"> B、CLFC</w:t>
      </w:r>
    </w:p>
    <w:p w14:paraId="275DB5BB" w14:textId="77777777" w:rsidR="004133AA" w:rsidRDefault="00000000">
      <w:pPr>
        <w:rPr>
          <w:rFonts w:ascii="楷体" w:eastAsia="楷体" w:hAnsi="楷体" w:cs="楷体" w:hint="eastAsia"/>
        </w:rPr>
      </w:pPr>
      <w:r>
        <w:rPr>
          <w:rFonts w:ascii="楷体" w:eastAsia="楷体" w:hAnsi="楷体" w:cs="楷体" w:hint="eastAsia"/>
        </w:rPr>
        <w:t xml:space="preserve"> C、DEMA</w:t>
      </w:r>
    </w:p>
    <w:p w14:paraId="5111923C" w14:textId="77777777" w:rsidR="004133AA" w:rsidRDefault="00000000">
      <w:pPr>
        <w:rPr>
          <w:rFonts w:ascii="楷体" w:eastAsia="楷体" w:hAnsi="楷体" w:cs="楷体" w:hint="eastAsia"/>
        </w:rPr>
      </w:pPr>
      <w:r>
        <w:rPr>
          <w:rFonts w:ascii="楷体" w:eastAsia="楷体" w:hAnsi="楷体" w:cs="楷体" w:hint="eastAsia"/>
        </w:rPr>
        <w:t xml:space="preserve"> D、AGRM</w:t>
      </w:r>
    </w:p>
    <w:p w14:paraId="2A23F6B1" w14:textId="77777777" w:rsidR="004133AA" w:rsidRDefault="00000000">
      <w:pPr>
        <w:rPr>
          <w:rFonts w:ascii="楷体" w:eastAsia="楷体" w:hAnsi="楷体" w:cs="楷体" w:hint="eastAsia"/>
        </w:rPr>
      </w:pPr>
      <w:r>
        <w:rPr>
          <w:rFonts w:ascii="楷体" w:eastAsia="楷体" w:hAnsi="楷体" w:cs="楷体" w:hint="eastAsia"/>
        </w:rPr>
        <w:t xml:space="preserve"> E、ENME</w:t>
      </w:r>
    </w:p>
    <w:p w14:paraId="40BBB78C" w14:textId="77777777" w:rsidR="004133AA" w:rsidRDefault="00000000">
      <w:pPr>
        <w:rPr>
          <w:rFonts w:ascii="楷体" w:eastAsia="楷体" w:hAnsi="楷体" w:cs="楷体" w:hint="eastAsia"/>
        </w:rPr>
      </w:pPr>
      <w:r>
        <w:rPr>
          <w:rFonts w:ascii="楷体" w:eastAsia="楷体" w:hAnsi="楷体" w:cs="楷体" w:hint="eastAsia"/>
        </w:rPr>
        <w:t>162.有下列情形之一的，作出行政许可决定的气象主管机构应当依法办理气象台站迁建行政许可的注销手续：__ABCDE__。</w:t>
      </w:r>
    </w:p>
    <w:p w14:paraId="7C7D4821" w14:textId="77777777" w:rsidR="004133AA" w:rsidRDefault="00000000">
      <w:pPr>
        <w:rPr>
          <w:rFonts w:ascii="楷体" w:eastAsia="楷体" w:hAnsi="楷体" w:cs="楷体" w:hint="eastAsia"/>
        </w:rPr>
      </w:pPr>
      <w:r>
        <w:rPr>
          <w:rFonts w:ascii="楷体" w:eastAsia="楷体" w:hAnsi="楷体" w:cs="楷体" w:hint="eastAsia"/>
        </w:rPr>
        <w:t xml:space="preserve"> A、法律、法规规定的应当注销行政许可的其他情形</w:t>
      </w:r>
    </w:p>
    <w:p w14:paraId="6D4504C2" w14:textId="77777777" w:rsidR="004133AA" w:rsidRDefault="00000000">
      <w:pPr>
        <w:rPr>
          <w:rFonts w:ascii="楷体" w:eastAsia="楷体" w:hAnsi="楷体" w:cs="楷体" w:hint="eastAsia"/>
        </w:rPr>
      </w:pPr>
      <w:r>
        <w:rPr>
          <w:rFonts w:ascii="楷体" w:eastAsia="楷体" w:hAnsi="楷体" w:cs="楷体" w:hint="eastAsia"/>
        </w:rPr>
        <w:t xml:space="preserve"> B、因不可抗力导致行政许可事项无法实施的</w:t>
      </w:r>
    </w:p>
    <w:p w14:paraId="0BD4808A" w14:textId="77777777" w:rsidR="004133AA" w:rsidRDefault="00000000">
      <w:pPr>
        <w:rPr>
          <w:rFonts w:ascii="楷体" w:eastAsia="楷体" w:hAnsi="楷体" w:cs="楷体" w:hint="eastAsia"/>
        </w:rPr>
      </w:pPr>
      <w:r>
        <w:rPr>
          <w:rFonts w:ascii="楷体" w:eastAsia="楷体" w:hAnsi="楷体" w:cs="楷体" w:hint="eastAsia"/>
        </w:rPr>
        <w:t xml:space="preserve"> C、未在行政许可有效期内完成气象台站迁建工作</w:t>
      </w:r>
    </w:p>
    <w:p w14:paraId="7253DD8F" w14:textId="77777777" w:rsidR="004133AA" w:rsidRDefault="00000000">
      <w:pPr>
        <w:rPr>
          <w:rFonts w:ascii="楷体" w:eastAsia="楷体" w:hAnsi="楷体" w:cs="楷体" w:hint="eastAsia"/>
        </w:rPr>
      </w:pPr>
      <w:r>
        <w:rPr>
          <w:rFonts w:ascii="楷体" w:eastAsia="楷体" w:hAnsi="楷体" w:cs="楷体" w:hint="eastAsia"/>
        </w:rPr>
        <w:t xml:space="preserve"> D、依照本办法被撤销行政许可的</w:t>
      </w:r>
    </w:p>
    <w:p w14:paraId="1667B655" w14:textId="77777777" w:rsidR="004133AA" w:rsidRDefault="00000000">
      <w:pPr>
        <w:rPr>
          <w:rFonts w:ascii="楷体" w:eastAsia="楷体" w:hAnsi="楷体" w:cs="楷体" w:hint="eastAsia"/>
        </w:rPr>
      </w:pPr>
      <w:r>
        <w:rPr>
          <w:rFonts w:ascii="楷体" w:eastAsia="楷体" w:hAnsi="楷体" w:cs="楷体" w:hint="eastAsia"/>
        </w:rPr>
        <w:t xml:space="preserve"> E、申请人的法人资格依法被中止的</w:t>
      </w:r>
    </w:p>
    <w:p w14:paraId="23CA8644" w14:textId="77777777" w:rsidR="004133AA" w:rsidRDefault="00000000">
      <w:pPr>
        <w:rPr>
          <w:rFonts w:ascii="楷体" w:eastAsia="楷体" w:hAnsi="楷体" w:cs="楷体" w:hint="eastAsia"/>
        </w:rPr>
      </w:pPr>
      <w:r>
        <w:rPr>
          <w:rFonts w:ascii="楷体" w:eastAsia="楷体" w:hAnsi="楷体" w:cs="楷体" w:hint="eastAsia"/>
        </w:rPr>
        <w:t>163.月日数统计中，日最高气温日数统计项目有__ABC__。</w:t>
      </w:r>
    </w:p>
    <w:p w14:paraId="2B8D98B3" w14:textId="77777777" w:rsidR="004133AA" w:rsidRDefault="00000000">
      <w:pPr>
        <w:rPr>
          <w:rFonts w:ascii="楷体" w:eastAsia="楷体" w:hAnsi="楷体" w:cs="楷体" w:hint="eastAsia"/>
        </w:rPr>
      </w:pPr>
      <w:r>
        <w:rPr>
          <w:rFonts w:ascii="楷体" w:eastAsia="楷体" w:hAnsi="楷体" w:cs="楷体" w:hint="eastAsia"/>
        </w:rPr>
        <w:t xml:space="preserve"> A、≥40℃</w:t>
      </w:r>
    </w:p>
    <w:p w14:paraId="7227D521" w14:textId="77777777" w:rsidR="004133AA" w:rsidRDefault="00000000">
      <w:pPr>
        <w:rPr>
          <w:rFonts w:ascii="楷体" w:eastAsia="楷体" w:hAnsi="楷体" w:cs="楷体" w:hint="eastAsia"/>
        </w:rPr>
      </w:pPr>
      <w:r>
        <w:rPr>
          <w:rFonts w:ascii="楷体" w:eastAsia="楷体" w:hAnsi="楷体" w:cs="楷体" w:hint="eastAsia"/>
        </w:rPr>
        <w:t xml:space="preserve"> B、≥30℃</w:t>
      </w:r>
    </w:p>
    <w:p w14:paraId="7D28457A" w14:textId="77777777" w:rsidR="004133AA" w:rsidRDefault="00000000">
      <w:pPr>
        <w:rPr>
          <w:rFonts w:ascii="楷体" w:eastAsia="楷体" w:hAnsi="楷体" w:cs="楷体" w:hint="eastAsia"/>
        </w:rPr>
      </w:pPr>
      <w:r>
        <w:rPr>
          <w:rFonts w:ascii="楷体" w:eastAsia="楷体" w:hAnsi="楷体" w:cs="楷体" w:hint="eastAsia"/>
        </w:rPr>
        <w:t xml:space="preserve"> C、≥35℃</w:t>
      </w:r>
    </w:p>
    <w:p w14:paraId="0CFE4825" w14:textId="77777777" w:rsidR="004133AA" w:rsidRDefault="00000000">
      <w:pPr>
        <w:rPr>
          <w:rFonts w:ascii="楷体" w:eastAsia="楷体" w:hAnsi="楷体" w:cs="楷体" w:hint="eastAsia"/>
        </w:rPr>
      </w:pPr>
      <w:r>
        <w:rPr>
          <w:rFonts w:ascii="楷体" w:eastAsia="楷体" w:hAnsi="楷体" w:cs="楷体" w:hint="eastAsia"/>
        </w:rPr>
        <w:t xml:space="preserve"> D、≥38℃</w:t>
      </w:r>
    </w:p>
    <w:p w14:paraId="1222596F" w14:textId="77777777" w:rsidR="004133AA" w:rsidRDefault="00000000">
      <w:pPr>
        <w:rPr>
          <w:rFonts w:ascii="楷体" w:eastAsia="楷体" w:hAnsi="楷体" w:cs="楷体" w:hint="eastAsia"/>
        </w:rPr>
      </w:pPr>
      <w:r>
        <w:rPr>
          <w:rFonts w:ascii="楷体" w:eastAsia="楷体" w:hAnsi="楷体" w:cs="楷体" w:hint="eastAsia"/>
        </w:rPr>
        <w:t>164.月数据文件的纪要栏、气候概括栏、备注栏分别有__ACD__标识符。</w:t>
      </w:r>
    </w:p>
    <w:p w14:paraId="4ACDAE52" w14:textId="77777777" w:rsidR="004133AA" w:rsidRDefault="00000000">
      <w:pPr>
        <w:rPr>
          <w:rFonts w:ascii="楷体" w:eastAsia="楷体" w:hAnsi="楷体" w:cs="楷体" w:hint="eastAsia"/>
        </w:rPr>
      </w:pPr>
      <w:r>
        <w:rPr>
          <w:rFonts w:ascii="楷体" w:eastAsia="楷体" w:hAnsi="楷体" w:cs="楷体" w:hint="eastAsia"/>
        </w:rPr>
        <w:t xml:space="preserve"> A、12.0</w:t>
      </w:r>
    </w:p>
    <w:p w14:paraId="4FA56611" w14:textId="77777777" w:rsidR="004133AA" w:rsidRDefault="00000000">
      <w:pPr>
        <w:rPr>
          <w:rFonts w:ascii="楷体" w:eastAsia="楷体" w:hAnsi="楷体" w:cs="楷体" w:hint="eastAsia"/>
        </w:rPr>
      </w:pPr>
      <w:r>
        <w:rPr>
          <w:rFonts w:ascii="楷体" w:eastAsia="楷体" w:hAnsi="楷体" w:cs="楷体" w:hint="eastAsia"/>
        </w:rPr>
        <w:t xml:space="preserve"> B、14</w:t>
      </w:r>
    </w:p>
    <w:p w14:paraId="174971B2" w14:textId="77777777" w:rsidR="004133AA" w:rsidRDefault="00000000">
      <w:pPr>
        <w:rPr>
          <w:rFonts w:ascii="楷体" w:eastAsia="楷体" w:hAnsi="楷体" w:cs="楷体" w:hint="eastAsia"/>
        </w:rPr>
      </w:pPr>
      <w:r>
        <w:rPr>
          <w:rFonts w:ascii="楷体" w:eastAsia="楷体" w:hAnsi="楷体" w:cs="楷体" w:hint="eastAsia"/>
        </w:rPr>
        <w:t xml:space="preserve"> C、5</w:t>
      </w:r>
    </w:p>
    <w:p w14:paraId="779B7322" w14:textId="77777777" w:rsidR="004133AA" w:rsidRDefault="00000000">
      <w:pPr>
        <w:rPr>
          <w:rFonts w:ascii="楷体" w:eastAsia="楷体" w:hAnsi="楷体" w:cs="楷体" w:hint="eastAsia"/>
        </w:rPr>
      </w:pPr>
      <w:r>
        <w:rPr>
          <w:rFonts w:ascii="楷体" w:eastAsia="楷体" w:hAnsi="楷体" w:cs="楷体" w:hint="eastAsia"/>
        </w:rPr>
        <w:t xml:space="preserve"> D、8</w:t>
      </w:r>
    </w:p>
    <w:p w14:paraId="219CC568" w14:textId="77777777" w:rsidR="004133AA" w:rsidRDefault="00000000">
      <w:pPr>
        <w:rPr>
          <w:rFonts w:ascii="楷体" w:eastAsia="楷体" w:hAnsi="楷体" w:cs="楷体" w:hint="eastAsia"/>
        </w:rPr>
      </w:pPr>
      <w:r>
        <w:rPr>
          <w:rFonts w:ascii="楷体" w:eastAsia="楷体" w:hAnsi="楷体" w:cs="楷体" w:hint="eastAsia"/>
        </w:rPr>
        <w:t xml:space="preserve"> E、9</w:t>
      </w:r>
    </w:p>
    <w:p w14:paraId="164DE98C" w14:textId="77777777" w:rsidR="004133AA" w:rsidRDefault="00000000">
      <w:pPr>
        <w:rPr>
          <w:rFonts w:ascii="楷体" w:eastAsia="楷体" w:hAnsi="楷体" w:cs="楷体" w:hint="eastAsia"/>
        </w:rPr>
      </w:pPr>
      <w:r>
        <w:rPr>
          <w:rFonts w:ascii="楷体" w:eastAsia="楷体" w:hAnsi="楷体" w:cs="楷体" w:hint="eastAsia"/>
        </w:rPr>
        <w:t xml:space="preserve"> F、15</w:t>
      </w:r>
    </w:p>
    <w:p w14:paraId="46054D44" w14:textId="77777777" w:rsidR="004133AA" w:rsidRDefault="00000000">
      <w:pPr>
        <w:rPr>
          <w:rFonts w:ascii="楷体" w:eastAsia="楷体" w:hAnsi="楷体" w:cs="楷体" w:hint="eastAsia"/>
        </w:rPr>
      </w:pPr>
      <w:r>
        <w:rPr>
          <w:rFonts w:ascii="楷体" w:eastAsia="楷体" w:hAnsi="楷体" w:cs="楷体" w:hint="eastAsia"/>
        </w:rPr>
        <w:t>165.月数据文件的省(自治区、直辖市)名、台站名称、台站地址、地理环境等均为不定长文本格式，最大分别不能超过__ABC__个字符。</w:t>
      </w:r>
    </w:p>
    <w:p w14:paraId="54720663" w14:textId="77777777" w:rsidR="004133AA" w:rsidRDefault="00000000">
      <w:pPr>
        <w:rPr>
          <w:rFonts w:ascii="楷体" w:eastAsia="楷体" w:hAnsi="楷体" w:cs="楷体" w:hint="eastAsia"/>
        </w:rPr>
      </w:pPr>
      <w:r>
        <w:rPr>
          <w:rFonts w:ascii="楷体" w:eastAsia="楷体" w:hAnsi="楷体" w:cs="楷体" w:hint="eastAsia"/>
        </w:rPr>
        <w:t xml:space="preserve"> A、36</w:t>
      </w:r>
    </w:p>
    <w:p w14:paraId="356BF841"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0A1FABDC" w14:textId="77777777" w:rsidR="004133AA" w:rsidRDefault="00000000">
      <w:pPr>
        <w:rPr>
          <w:rFonts w:ascii="楷体" w:eastAsia="楷体" w:hAnsi="楷体" w:cs="楷体" w:hint="eastAsia"/>
        </w:rPr>
      </w:pPr>
      <w:r>
        <w:rPr>
          <w:rFonts w:ascii="楷体" w:eastAsia="楷体" w:hAnsi="楷体" w:cs="楷体" w:hint="eastAsia"/>
        </w:rPr>
        <w:t xml:space="preserve"> C、42.0</w:t>
      </w:r>
    </w:p>
    <w:p w14:paraId="7C10CD04" w14:textId="77777777" w:rsidR="004133AA" w:rsidRDefault="00000000">
      <w:pPr>
        <w:rPr>
          <w:rFonts w:ascii="楷体" w:eastAsia="楷体" w:hAnsi="楷体" w:cs="楷体" w:hint="eastAsia"/>
        </w:rPr>
      </w:pPr>
      <w:r>
        <w:rPr>
          <w:rFonts w:ascii="楷体" w:eastAsia="楷体" w:hAnsi="楷体" w:cs="楷体" w:hint="eastAsia"/>
        </w:rPr>
        <w:t xml:space="preserve"> D、10</w:t>
      </w:r>
    </w:p>
    <w:p w14:paraId="2B961834" w14:textId="77777777" w:rsidR="004133AA" w:rsidRDefault="00000000">
      <w:pPr>
        <w:rPr>
          <w:rFonts w:ascii="楷体" w:eastAsia="楷体" w:hAnsi="楷体" w:cs="楷体" w:hint="eastAsia"/>
        </w:rPr>
      </w:pPr>
      <w:r>
        <w:rPr>
          <w:rFonts w:ascii="楷体" w:eastAsia="楷体" w:hAnsi="楷体" w:cs="楷体" w:hint="eastAsia"/>
        </w:rPr>
        <w:t>166.站址变动分析报告主要从__BCDE__的角度进行分析。</w:t>
      </w:r>
    </w:p>
    <w:p w14:paraId="382B3F35" w14:textId="77777777" w:rsidR="004133AA" w:rsidRDefault="00000000">
      <w:pPr>
        <w:rPr>
          <w:rFonts w:ascii="楷体" w:eastAsia="楷体" w:hAnsi="楷体" w:cs="楷体" w:hint="eastAsia"/>
        </w:rPr>
      </w:pPr>
      <w:r>
        <w:rPr>
          <w:rFonts w:ascii="楷体" w:eastAsia="楷体" w:hAnsi="楷体" w:cs="楷体" w:hint="eastAsia"/>
        </w:rPr>
        <w:t xml:space="preserve"> A、资料的连续性</w:t>
      </w:r>
    </w:p>
    <w:p w14:paraId="6E24B68F" w14:textId="77777777" w:rsidR="004133AA" w:rsidRDefault="00000000">
      <w:pPr>
        <w:rPr>
          <w:rFonts w:ascii="楷体" w:eastAsia="楷体" w:hAnsi="楷体" w:cs="楷体" w:hint="eastAsia"/>
        </w:rPr>
      </w:pPr>
      <w:r>
        <w:rPr>
          <w:rFonts w:ascii="楷体" w:eastAsia="楷体" w:hAnsi="楷体" w:cs="楷体" w:hint="eastAsia"/>
        </w:rPr>
        <w:t xml:space="preserve"> B、站网布局</w:t>
      </w:r>
    </w:p>
    <w:p w14:paraId="117C71C8" w14:textId="77777777" w:rsidR="004133AA" w:rsidRDefault="00000000">
      <w:pPr>
        <w:rPr>
          <w:rFonts w:ascii="楷体" w:eastAsia="楷体" w:hAnsi="楷体" w:cs="楷体" w:hint="eastAsia"/>
        </w:rPr>
      </w:pPr>
      <w:r>
        <w:rPr>
          <w:rFonts w:ascii="楷体" w:eastAsia="楷体" w:hAnsi="楷体" w:cs="楷体" w:hint="eastAsia"/>
        </w:rPr>
        <w:t xml:space="preserve"> C、站址变动</w:t>
      </w:r>
    </w:p>
    <w:p w14:paraId="6E25B36F" w14:textId="77777777" w:rsidR="004133AA" w:rsidRDefault="00000000">
      <w:pPr>
        <w:rPr>
          <w:rFonts w:ascii="楷体" w:eastAsia="楷体" w:hAnsi="楷体" w:cs="楷体" w:hint="eastAsia"/>
        </w:rPr>
      </w:pPr>
      <w:r>
        <w:rPr>
          <w:rFonts w:ascii="楷体" w:eastAsia="楷体" w:hAnsi="楷体" w:cs="楷体" w:hint="eastAsia"/>
        </w:rPr>
        <w:t xml:space="preserve"> D、气象探测环境</w:t>
      </w:r>
    </w:p>
    <w:p w14:paraId="3761A8DA" w14:textId="77777777" w:rsidR="004133AA" w:rsidRDefault="00000000">
      <w:pPr>
        <w:rPr>
          <w:rFonts w:ascii="楷体" w:eastAsia="楷体" w:hAnsi="楷体" w:cs="楷体" w:hint="eastAsia"/>
        </w:rPr>
      </w:pPr>
      <w:r>
        <w:rPr>
          <w:rFonts w:ascii="楷体" w:eastAsia="楷体" w:hAnsi="楷体" w:cs="楷体" w:hint="eastAsia"/>
        </w:rPr>
        <w:t xml:space="preserve"> E、对观测资料影响</w:t>
      </w:r>
    </w:p>
    <w:p w14:paraId="38979308" w14:textId="77777777" w:rsidR="004133AA" w:rsidRDefault="00000000">
      <w:pPr>
        <w:rPr>
          <w:rFonts w:ascii="楷体" w:eastAsia="楷体" w:hAnsi="楷体" w:cs="楷体" w:hint="eastAsia"/>
        </w:rPr>
      </w:pPr>
      <w:r>
        <w:rPr>
          <w:rFonts w:ascii="楷体" w:eastAsia="楷体" w:hAnsi="楷体" w:cs="楷体" w:hint="eastAsia"/>
        </w:rPr>
        <w:t>167.站址迁移分析报告主要包括：拟迁观测站的__ABCDE__，周边站网____分析，历史观测资料序列的____、____和____分析，新址与旧址观测资料的对比评估分析，主要结论等内容。</w:t>
      </w:r>
    </w:p>
    <w:p w14:paraId="29F05999" w14:textId="77777777" w:rsidR="004133AA" w:rsidRDefault="00000000">
      <w:pPr>
        <w:rPr>
          <w:rFonts w:ascii="楷体" w:eastAsia="楷体" w:hAnsi="楷体" w:cs="楷体" w:hint="eastAsia"/>
        </w:rPr>
      </w:pPr>
      <w:r>
        <w:rPr>
          <w:rFonts w:ascii="楷体" w:eastAsia="楷体" w:hAnsi="楷体" w:cs="楷体" w:hint="eastAsia"/>
        </w:rPr>
        <w:t xml:space="preserve"> A、区域一致性</w:t>
      </w:r>
    </w:p>
    <w:p w14:paraId="04AA0532" w14:textId="77777777" w:rsidR="004133AA" w:rsidRDefault="00000000">
      <w:pPr>
        <w:rPr>
          <w:rFonts w:ascii="楷体" w:eastAsia="楷体" w:hAnsi="楷体" w:cs="楷体" w:hint="eastAsia"/>
        </w:rPr>
      </w:pPr>
      <w:r>
        <w:rPr>
          <w:rFonts w:ascii="楷体" w:eastAsia="楷体" w:hAnsi="楷体" w:cs="楷体" w:hint="eastAsia"/>
        </w:rPr>
        <w:t xml:space="preserve"> B、完整性</w:t>
      </w:r>
    </w:p>
    <w:p w14:paraId="09961500" w14:textId="77777777" w:rsidR="004133AA" w:rsidRDefault="00000000">
      <w:pPr>
        <w:rPr>
          <w:rFonts w:ascii="楷体" w:eastAsia="楷体" w:hAnsi="楷体" w:cs="楷体" w:hint="eastAsia"/>
        </w:rPr>
      </w:pPr>
      <w:r>
        <w:rPr>
          <w:rFonts w:ascii="楷体" w:eastAsia="楷体" w:hAnsi="楷体" w:cs="楷体" w:hint="eastAsia"/>
        </w:rPr>
        <w:t xml:space="preserve"> C、站址变化情况</w:t>
      </w:r>
    </w:p>
    <w:p w14:paraId="5DB05F90" w14:textId="77777777" w:rsidR="004133AA" w:rsidRDefault="00000000">
      <w:pPr>
        <w:rPr>
          <w:rFonts w:ascii="楷体" w:eastAsia="楷体" w:hAnsi="楷体" w:cs="楷体" w:hint="eastAsia"/>
        </w:rPr>
      </w:pPr>
      <w:r>
        <w:rPr>
          <w:rFonts w:ascii="楷体" w:eastAsia="楷体" w:hAnsi="楷体" w:cs="楷体" w:hint="eastAsia"/>
        </w:rPr>
        <w:t xml:space="preserve"> D、分布情况和探测环境情况</w:t>
      </w:r>
    </w:p>
    <w:p w14:paraId="524F0ADA" w14:textId="77777777" w:rsidR="004133AA" w:rsidRDefault="00000000">
      <w:pPr>
        <w:rPr>
          <w:rFonts w:ascii="楷体" w:eastAsia="楷体" w:hAnsi="楷体" w:cs="楷体" w:hint="eastAsia"/>
        </w:rPr>
      </w:pPr>
      <w:r>
        <w:rPr>
          <w:rFonts w:ascii="楷体" w:eastAsia="楷体" w:hAnsi="楷体" w:cs="楷体" w:hint="eastAsia"/>
        </w:rPr>
        <w:t xml:space="preserve"> E、均一性</w:t>
      </w:r>
    </w:p>
    <w:p w14:paraId="3D602A7B" w14:textId="77777777" w:rsidR="004133AA" w:rsidRDefault="00000000">
      <w:pPr>
        <w:rPr>
          <w:rFonts w:ascii="楷体" w:eastAsia="楷体" w:hAnsi="楷体" w:cs="楷体" w:hint="eastAsia"/>
        </w:rPr>
      </w:pPr>
      <w:r>
        <w:rPr>
          <w:rFonts w:ascii="楷体" w:eastAsia="楷体" w:hAnsi="楷体" w:cs="楷体" w:hint="eastAsia"/>
        </w:rPr>
        <w:t>168.制订《新建扩建改建建设工程避免危害气象探测环境行政许可管理办法》的法律依据是__BCD__等有关法律法规。</w:t>
      </w:r>
    </w:p>
    <w:p w14:paraId="2D4A8FFE" w14:textId="77777777" w:rsidR="004133AA" w:rsidRDefault="00000000">
      <w:pPr>
        <w:rPr>
          <w:rFonts w:ascii="楷体" w:eastAsia="楷体" w:hAnsi="楷体" w:cs="楷体" w:hint="eastAsia"/>
        </w:rPr>
      </w:pPr>
      <w:r>
        <w:rPr>
          <w:rFonts w:ascii="楷体" w:eastAsia="楷体" w:hAnsi="楷体" w:cs="楷体" w:hint="eastAsia"/>
        </w:rPr>
        <w:t xml:space="preserve"> A、《气象探测环境和设施保护办法》</w:t>
      </w:r>
    </w:p>
    <w:p w14:paraId="2082DEEA" w14:textId="77777777" w:rsidR="004133AA" w:rsidRDefault="00000000">
      <w:pPr>
        <w:rPr>
          <w:rFonts w:ascii="楷体" w:eastAsia="楷体" w:hAnsi="楷体" w:cs="楷体" w:hint="eastAsia"/>
        </w:rPr>
      </w:pPr>
      <w:r>
        <w:rPr>
          <w:rFonts w:ascii="楷体" w:eastAsia="楷体" w:hAnsi="楷体" w:cs="楷体" w:hint="eastAsia"/>
        </w:rPr>
        <w:t xml:space="preserve"> B、《气象设施和气象探测环境保护条例》</w:t>
      </w:r>
    </w:p>
    <w:p w14:paraId="57AE701A" w14:textId="77777777" w:rsidR="004133AA" w:rsidRDefault="00000000">
      <w:pPr>
        <w:rPr>
          <w:rFonts w:ascii="楷体" w:eastAsia="楷体" w:hAnsi="楷体" w:cs="楷体" w:hint="eastAsia"/>
        </w:rPr>
      </w:pPr>
      <w:r>
        <w:rPr>
          <w:rFonts w:ascii="楷体" w:eastAsia="楷体" w:hAnsi="楷体" w:cs="楷体" w:hint="eastAsia"/>
        </w:rPr>
        <w:t xml:space="preserve"> C、《中华人民共和国气象法》</w:t>
      </w:r>
    </w:p>
    <w:p w14:paraId="5A0F7F05" w14:textId="77777777" w:rsidR="004133AA" w:rsidRDefault="00000000">
      <w:pPr>
        <w:rPr>
          <w:rFonts w:ascii="楷体" w:eastAsia="楷体" w:hAnsi="楷体" w:cs="楷体" w:hint="eastAsia"/>
        </w:rPr>
      </w:pPr>
      <w:r>
        <w:rPr>
          <w:rFonts w:ascii="楷体" w:eastAsia="楷体" w:hAnsi="楷体" w:cs="楷体" w:hint="eastAsia"/>
        </w:rPr>
        <w:t xml:space="preserve"> D、《中华人民共和国行政许可法》</w:t>
      </w:r>
    </w:p>
    <w:p w14:paraId="1F88BA09" w14:textId="77777777" w:rsidR="004133AA" w:rsidRDefault="00000000">
      <w:pPr>
        <w:rPr>
          <w:rFonts w:ascii="楷体" w:eastAsia="楷体" w:hAnsi="楷体" w:cs="楷体" w:hint="eastAsia"/>
        </w:rPr>
      </w:pPr>
      <w:r>
        <w:rPr>
          <w:rFonts w:ascii="楷体" w:eastAsia="楷体" w:hAnsi="楷体" w:cs="楷体" w:hint="eastAsia"/>
        </w:rPr>
        <w:t>169.《新建扩建改建建设工程避免危害气象探测环境行政许可管理办法》根据__ABC__等有关法律法规制订的。</w:t>
      </w:r>
    </w:p>
    <w:p w14:paraId="5B55AF3A" w14:textId="77777777" w:rsidR="004133AA" w:rsidRDefault="00000000">
      <w:pPr>
        <w:rPr>
          <w:rFonts w:ascii="楷体" w:eastAsia="楷体" w:hAnsi="楷体" w:cs="楷体" w:hint="eastAsia"/>
        </w:rPr>
      </w:pPr>
      <w:r>
        <w:rPr>
          <w:rFonts w:ascii="楷体" w:eastAsia="楷体" w:hAnsi="楷体" w:cs="楷体" w:hint="eastAsia"/>
        </w:rPr>
        <w:t xml:space="preserve"> A、《气象设施和气象探测环境保护条例》</w:t>
      </w:r>
    </w:p>
    <w:p w14:paraId="01303A9C" w14:textId="77777777" w:rsidR="004133AA" w:rsidRDefault="00000000">
      <w:pPr>
        <w:rPr>
          <w:rFonts w:ascii="楷体" w:eastAsia="楷体" w:hAnsi="楷体" w:cs="楷体" w:hint="eastAsia"/>
        </w:rPr>
      </w:pPr>
      <w:r>
        <w:rPr>
          <w:rFonts w:ascii="楷体" w:eastAsia="楷体" w:hAnsi="楷体" w:cs="楷体" w:hint="eastAsia"/>
        </w:rPr>
        <w:t xml:space="preserve"> B、《中华人民共和国气象法》</w:t>
      </w:r>
    </w:p>
    <w:p w14:paraId="324533C9" w14:textId="77777777" w:rsidR="004133AA" w:rsidRDefault="00000000">
      <w:pPr>
        <w:rPr>
          <w:rFonts w:ascii="楷体" w:eastAsia="楷体" w:hAnsi="楷体" w:cs="楷体" w:hint="eastAsia"/>
        </w:rPr>
      </w:pPr>
      <w:r>
        <w:rPr>
          <w:rFonts w:ascii="楷体" w:eastAsia="楷体" w:hAnsi="楷体" w:cs="楷体" w:hint="eastAsia"/>
        </w:rPr>
        <w:t xml:space="preserve"> C、《中华人民共和国行政许可法》</w:t>
      </w:r>
    </w:p>
    <w:p w14:paraId="23E079F1" w14:textId="77777777" w:rsidR="004133AA" w:rsidRDefault="00000000">
      <w:pPr>
        <w:rPr>
          <w:rFonts w:ascii="楷体" w:eastAsia="楷体" w:hAnsi="楷体" w:cs="楷体" w:hint="eastAsia"/>
        </w:rPr>
      </w:pPr>
      <w:r>
        <w:rPr>
          <w:rFonts w:ascii="楷体" w:eastAsia="楷体" w:hAnsi="楷体" w:cs="楷体" w:hint="eastAsia"/>
        </w:rPr>
        <w:t xml:space="preserve"> D、《中国气象局行政审批管理办法》</w:t>
      </w:r>
    </w:p>
    <w:p w14:paraId="75B2E24F" w14:textId="77777777" w:rsidR="004133AA" w:rsidRDefault="00000000">
      <w:pPr>
        <w:rPr>
          <w:rFonts w:ascii="楷体" w:eastAsia="楷体" w:hAnsi="楷体" w:cs="楷体" w:hint="eastAsia"/>
        </w:rPr>
      </w:pPr>
      <w:r>
        <w:rPr>
          <w:rFonts w:ascii="楷体" w:eastAsia="楷体" w:hAnsi="楷体" w:cs="楷体" w:hint="eastAsia"/>
        </w:rPr>
        <w:t>170.《新建扩建改建建设工程避免危害气象探测环境行政许可管理办法》规定申请人提</w:t>
      </w:r>
      <w:r>
        <w:rPr>
          <w:rFonts w:ascii="楷体" w:eastAsia="楷体" w:hAnsi="楷体" w:cs="楷体" w:hint="eastAsia"/>
        </w:rPr>
        <w:lastRenderedPageBreak/>
        <w:t>供的书面材料包括__ABCD__。</w:t>
      </w:r>
    </w:p>
    <w:p w14:paraId="6AA0EB64" w14:textId="77777777" w:rsidR="004133AA" w:rsidRDefault="00000000">
      <w:pPr>
        <w:rPr>
          <w:rFonts w:ascii="楷体" w:eastAsia="楷体" w:hAnsi="楷体" w:cs="楷体" w:hint="eastAsia"/>
        </w:rPr>
      </w:pPr>
      <w:r>
        <w:rPr>
          <w:rFonts w:ascii="楷体" w:eastAsia="楷体" w:hAnsi="楷体" w:cs="楷体" w:hint="eastAsia"/>
        </w:rPr>
        <w:t xml:space="preserve"> A、新建、扩建、改建建设工程避免危害气象探测环境行政许可申请表</w:t>
      </w:r>
    </w:p>
    <w:p w14:paraId="3A735922" w14:textId="77777777" w:rsidR="004133AA" w:rsidRDefault="00000000">
      <w:pPr>
        <w:rPr>
          <w:rFonts w:ascii="楷体" w:eastAsia="楷体" w:hAnsi="楷体" w:cs="楷体" w:hint="eastAsia"/>
        </w:rPr>
      </w:pPr>
      <w:r>
        <w:rPr>
          <w:rFonts w:ascii="楷体" w:eastAsia="楷体" w:hAnsi="楷体" w:cs="楷体" w:hint="eastAsia"/>
        </w:rPr>
        <w:t xml:space="preserve"> B、新建、扩建、改建建设工程与气象探测设施或观测场的相对位置示意图</w:t>
      </w:r>
    </w:p>
    <w:p w14:paraId="762F4637" w14:textId="77777777" w:rsidR="004133AA" w:rsidRDefault="00000000">
      <w:pPr>
        <w:rPr>
          <w:rFonts w:ascii="楷体" w:eastAsia="楷体" w:hAnsi="楷体" w:cs="楷体" w:hint="eastAsia"/>
        </w:rPr>
      </w:pPr>
      <w:r>
        <w:rPr>
          <w:rFonts w:ascii="楷体" w:eastAsia="楷体" w:hAnsi="楷体" w:cs="楷体" w:hint="eastAsia"/>
        </w:rPr>
        <w:t xml:space="preserve"> C、委托代理的，应出具委托协议</w:t>
      </w:r>
    </w:p>
    <w:p w14:paraId="0EA59628" w14:textId="77777777" w:rsidR="004133AA" w:rsidRDefault="00000000">
      <w:pPr>
        <w:rPr>
          <w:rFonts w:ascii="楷体" w:eastAsia="楷体" w:hAnsi="楷体" w:cs="楷体" w:hint="eastAsia"/>
        </w:rPr>
      </w:pPr>
      <w:r>
        <w:rPr>
          <w:rFonts w:ascii="楷体" w:eastAsia="楷体" w:hAnsi="楷体" w:cs="楷体" w:hint="eastAsia"/>
        </w:rPr>
        <w:t xml:space="preserve"> D、事业单位法人证书，企业法人营业执照的正、副本或申请人身份证明</w:t>
      </w:r>
    </w:p>
    <w:p w14:paraId="017E3ED9" w14:textId="77777777" w:rsidR="004133AA" w:rsidRDefault="00000000">
      <w:pPr>
        <w:rPr>
          <w:rFonts w:ascii="楷体" w:eastAsia="楷体" w:hAnsi="楷体" w:cs="楷体" w:hint="eastAsia"/>
        </w:rPr>
      </w:pPr>
      <w:r>
        <w:rPr>
          <w:rFonts w:ascii="楷体" w:eastAsia="楷体" w:hAnsi="楷体" w:cs="楷体" w:hint="eastAsia"/>
        </w:rPr>
        <w:t>171.《新建扩建改建建设工程避免危害气象探测环境行政许可管理办法》中规定，受理机构应当自受理之日起后将全部申请材料和初审意见报__ABE__气象主管机构审批。</w:t>
      </w:r>
    </w:p>
    <w:p w14:paraId="633DB4CA" w14:textId="77777777" w:rsidR="004133AA" w:rsidRDefault="00000000">
      <w:pPr>
        <w:rPr>
          <w:rFonts w:ascii="楷体" w:eastAsia="楷体" w:hAnsi="楷体" w:cs="楷体" w:hint="eastAsia"/>
        </w:rPr>
      </w:pPr>
      <w:r>
        <w:rPr>
          <w:rFonts w:ascii="楷体" w:eastAsia="楷体" w:hAnsi="楷体" w:cs="楷体" w:hint="eastAsia"/>
        </w:rPr>
        <w:t xml:space="preserve"> A、省</w:t>
      </w:r>
    </w:p>
    <w:p w14:paraId="514D9ECC" w14:textId="77777777" w:rsidR="004133AA" w:rsidRDefault="00000000">
      <w:pPr>
        <w:rPr>
          <w:rFonts w:ascii="楷体" w:eastAsia="楷体" w:hAnsi="楷体" w:cs="楷体" w:hint="eastAsia"/>
        </w:rPr>
      </w:pPr>
      <w:r>
        <w:rPr>
          <w:rFonts w:ascii="楷体" w:eastAsia="楷体" w:hAnsi="楷体" w:cs="楷体" w:hint="eastAsia"/>
        </w:rPr>
        <w:t xml:space="preserve"> B、直辖市</w:t>
      </w:r>
    </w:p>
    <w:p w14:paraId="29D1CF41" w14:textId="77777777" w:rsidR="004133AA" w:rsidRDefault="00000000">
      <w:pPr>
        <w:rPr>
          <w:rFonts w:ascii="楷体" w:eastAsia="楷体" w:hAnsi="楷体" w:cs="楷体" w:hint="eastAsia"/>
        </w:rPr>
      </w:pPr>
      <w:r>
        <w:rPr>
          <w:rFonts w:ascii="楷体" w:eastAsia="楷体" w:hAnsi="楷体" w:cs="楷体" w:hint="eastAsia"/>
        </w:rPr>
        <w:t xml:space="preserve"> C、设区的市</w:t>
      </w:r>
    </w:p>
    <w:p w14:paraId="7108AD9A" w14:textId="77777777" w:rsidR="004133AA" w:rsidRDefault="00000000">
      <w:pPr>
        <w:rPr>
          <w:rFonts w:ascii="楷体" w:eastAsia="楷体" w:hAnsi="楷体" w:cs="楷体" w:hint="eastAsia"/>
        </w:rPr>
      </w:pPr>
      <w:r>
        <w:rPr>
          <w:rFonts w:ascii="楷体" w:eastAsia="楷体" w:hAnsi="楷体" w:cs="楷体" w:hint="eastAsia"/>
        </w:rPr>
        <w:t xml:space="preserve"> D、省直管县(市)</w:t>
      </w:r>
    </w:p>
    <w:p w14:paraId="74F8E79A" w14:textId="77777777" w:rsidR="004133AA" w:rsidRDefault="00000000">
      <w:pPr>
        <w:rPr>
          <w:rFonts w:ascii="楷体" w:eastAsia="楷体" w:hAnsi="楷体" w:cs="楷体" w:hint="eastAsia"/>
        </w:rPr>
      </w:pPr>
      <w:r>
        <w:rPr>
          <w:rFonts w:ascii="楷体" w:eastAsia="楷体" w:hAnsi="楷体" w:cs="楷体" w:hint="eastAsia"/>
        </w:rPr>
        <w:t xml:space="preserve"> E、自治区</w:t>
      </w:r>
    </w:p>
    <w:p w14:paraId="0BD9E620" w14:textId="77777777" w:rsidR="004133AA" w:rsidRDefault="00000000">
      <w:pPr>
        <w:rPr>
          <w:rFonts w:ascii="楷体" w:eastAsia="楷体" w:hAnsi="楷体" w:cs="楷体" w:hint="eastAsia"/>
        </w:rPr>
      </w:pPr>
      <w:r>
        <w:rPr>
          <w:rFonts w:ascii="楷体" w:eastAsia="楷体" w:hAnsi="楷体" w:cs="楷体" w:hint="eastAsia"/>
        </w:rPr>
        <w:t>172.《新建扩建改建建设工程避免危害气象探测环境行政许可管理办法》中规定，省、自治区、直辖市气象主管机构应当对申请材料进行全面审查，必要时可组织现场__AC__和专家____。</w:t>
      </w:r>
    </w:p>
    <w:p w14:paraId="415E11BF" w14:textId="77777777" w:rsidR="004133AA" w:rsidRDefault="00000000">
      <w:pPr>
        <w:rPr>
          <w:rFonts w:ascii="楷体" w:eastAsia="楷体" w:hAnsi="楷体" w:cs="楷体" w:hint="eastAsia"/>
        </w:rPr>
      </w:pPr>
      <w:r>
        <w:rPr>
          <w:rFonts w:ascii="楷体" w:eastAsia="楷体" w:hAnsi="楷体" w:cs="楷体" w:hint="eastAsia"/>
        </w:rPr>
        <w:t xml:space="preserve"> A、复查</w:t>
      </w:r>
    </w:p>
    <w:p w14:paraId="50DBA819" w14:textId="77777777" w:rsidR="004133AA" w:rsidRDefault="00000000">
      <w:pPr>
        <w:rPr>
          <w:rFonts w:ascii="楷体" w:eastAsia="楷体" w:hAnsi="楷体" w:cs="楷体" w:hint="eastAsia"/>
        </w:rPr>
      </w:pPr>
      <w:r>
        <w:rPr>
          <w:rFonts w:ascii="楷体" w:eastAsia="楷体" w:hAnsi="楷体" w:cs="楷体" w:hint="eastAsia"/>
        </w:rPr>
        <w:t xml:space="preserve"> B、讨论</w:t>
      </w:r>
    </w:p>
    <w:p w14:paraId="15CCAD83" w14:textId="77777777" w:rsidR="004133AA" w:rsidRDefault="00000000">
      <w:pPr>
        <w:rPr>
          <w:rFonts w:ascii="楷体" w:eastAsia="楷体" w:hAnsi="楷体" w:cs="楷体" w:hint="eastAsia"/>
        </w:rPr>
      </w:pPr>
      <w:r>
        <w:rPr>
          <w:rFonts w:ascii="楷体" w:eastAsia="楷体" w:hAnsi="楷体" w:cs="楷体" w:hint="eastAsia"/>
        </w:rPr>
        <w:t xml:space="preserve"> C、论证</w:t>
      </w:r>
    </w:p>
    <w:p w14:paraId="682939AD" w14:textId="77777777" w:rsidR="004133AA" w:rsidRDefault="00000000">
      <w:pPr>
        <w:rPr>
          <w:rFonts w:ascii="楷体" w:eastAsia="楷体" w:hAnsi="楷体" w:cs="楷体" w:hint="eastAsia"/>
        </w:rPr>
      </w:pPr>
      <w:r>
        <w:rPr>
          <w:rFonts w:ascii="楷体" w:eastAsia="楷体" w:hAnsi="楷体" w:cs="楷体" w:hint="eastAsia"/>
        </w:rPr>
        <w:t xml:space="preserve"> D、踏勘</w:t>
      </w:r>
    </w:p>
    <w:p w14:paraId="10969FCE" w14:textId="77777777" w:rsidR="004133AA" w:rsidRDefault="00000000">
      <w:pPr>
        <w:rPr>
          <w:rFonts w:ascii="楷体" w:eastAsia="楷体" w:hAnsi="楷体" w:cs="楷体" w:hint="eastAsia"/>
        </w:rPr>
      </w:pPr>
      <w:r>
        <w:rPr>
          <w:rFonts w:ascii="楷体" w:eastAsia="楷体" w:hAnsi="楷体" w:cs="楷体" w:hint="eastAsia"/>
        </w:rPr>
        <w:t>173.《新建扩建改建建设工程避免危害气象探测环境行政许可管理办法》中规定，__ABCDE__气象主管机构应当将技术审查(含现场踏勘)所需时间书面告知申请人。</w:t>
      </w:r>
    </w:p>
    <w:p w14:paraId="7D7D6245" w14:textId="77777777" w:rsidR="004133AA" w:rsidRDefault="00000000">
      <w:pPr>
        <w:rPr>
          <w:rFonts w:ascii="楷体" w:eastAsia="楷体" w:hAnsi="楷体" w:cs="楷体" w:hint="eastAsia"/>
        </w:rPr>
      </w:pPr>
      <w:r>
        <w:rPr>
          <w:rFonts w:ascii="楷体" w:eastAsia="楷体" w:hAnsi="楷体" w:cs="楷体" w:hint="eastAsia"/>
        </w:rPr>
        <w:t xml:space="preserve"> A、省直管县(市)</w:t>
      </w:r>
    </w:p>
    <w:p w14:paraId="4E2FF95C" w14:textId="77777777" w:rsidR="004133AA" w:rsidRDefault="00000000">
      <w:pPr>
        <w:rPr>
          <w:rFonts w:ascii="楷体" w:eastAsia="楷体" w:hAnsi="楷体" w:cs="楷体" w:hint="eastAsia"/>
        </w:rPr>
      </w:pPr>
      <w:r>
        <w:rPr>
          <w:rFonts w:ascii="楷体" w:eastAsia="楷体" w:hAnsi="楷体" w:cs="楷体" w:hint="eastAsia"/>
        </w:rPr>
        <w:t xml:space="preserve"> B、省</w:t>
      </w:r>
    </w:p>
    <w:p w14:paraId="217E27D9" w14:textId="77777777" w:rsidR="004133AA" w:rsidRDefault="00000000">
      <w:pPr>
        <w:rPr>
          <w:rFonts w:ascii="楷体" w:eastAsia="楷体" w:hAnsi="楷体" w:cs="楷体" w:hint="eastAsia"/>
        </w:rPr>
      </w:pPr>
      <w:r>
        <w:rPr>
          <w:rFonts w:ascii="楷体" w:eastAsia="楷体" w:hAnsi="楷体" w:cs="楷体" w:hint="eastAsia"/>
        </w:rPr>
        <w:t xml:space="preserve"> C、直辖市</w:t>
      </w:r>
    </w:p>
    <w:p w14:paraId="7FCB791C" w14:textId="77777777" w:rsidR="004133AA" w:rsidRDefault="00000000">
      <w:pPr>
        <w:rPr>
          <w:rFonts w:ascii="楷体" w:eastAsia="楷体" w:hAnsi="楷体" w:cs="楷体" w:hint="eastAsia"/>
        </w:rPr>
      </w:pPr>
      <w:r>
        <w:rPr>
          <w:rFonts w:ascii="楷体" w:eastAsia="楷体" w:hAnsi="楷体" w:cs="楷体" w:hint="eastAsia"/>
        </w:rPr>
        <w:t xml:space="preserve"> D、自治区</w:t>
      </w:r>
    </w:p>
    <w:p w14:paraId="3BF219BD" w14:textId="77777777" w:rsidR="004133AA" w:rsidRDefault="00000000">
      <w:pPr>
        <w:rPr>
          <w:rFonts w:ascii="楷体" w:eastAsia="楷体" w:hAnsi="楷体" w:cs="楷体" w:hint="eastAsia"/>
        </w:rPr>
      </w:pPr>
      <w:r>
        <w:rPr>
          <w:rFonts w:ascii="楷体" w:eastAsia="楷体" w:hAnsi="楷体" w:cs="楷体" w:hint="eastAsia"/>
        </w:rPr>
        <w:t xml:space="preserve"> E、设区的市</w:t>
      </w:r>
    </w:p>
    <w:p w14:paraId="51D23729" w14:textId="77777777" w:rsidR="004133AA" w:rsidRDefault="00000000">
      <w:pPr>
        <w:rPr>
          <w:rFonts w:ascii="楷体" w:eastAsia="楷体" w:hAnsi="楷体" w:cs="楷体" w:hint="eastAsia"/>
        </w:rPr>
      </w:pPr>
      <w:r>
        <w:rPr>
          <w:rFonts w:ascii="楷体" w:eastAsia="楷体" w:hAnsi="楷体" w:cs="楷体" w:hint="eastAsia"/>
        </w:rPr>
        <w:t>174.地方各级气象主管机构应当对气象探测环境保护范围内的新建、扩建、改建建设工程避免危害气象探测环境行政许可事项的活动进行监督检查，及时了解情况并向__ACD__气象主管机构报告。</w:t>
      </w:r>
    </w:p>
    <w:p w14:paraId="089AEF06" w14:textId="77777777" w:rsidR="004133AA" w:rsidRDefault="00000000">
      <w:pPr>
        <w:rPr>
          <w:rFonts w:ascii="楷体" w:eastAsia="楷体" w:hAnsi="楷体" w:cs="楷体" w:hint="eastAsia"/>
        </w:rPr>
      </w:pPr>
      <w:r>
        <w:rPr>
          <w:rFonts w:ascii="楷体" w:eastAsia="楷体" w:hAnsi="楷体" w:cs="楷体" w:hint="eastAsia"/>
        </w:rPr>
        <w:t xml:space="preserve"> A、直辖市</w:t>
      </w:r>
    </w:p>
    <w:p w14:paraId="3AD06577" w14:textId="77777777" w:rsidR="004133AA" w:rsidRDefault="00000000">
      <w:pPr>
        <w:rPr>
          <w:rFonts w:ascii="楷体" w:eastAsia="楷体" w:hAnsi="楷体" w:cs="楷体" w:hint="eastAsia"/>
        </w:rPr>
      </w:pPr>
      <w:r>
        <w:rPr>
          <w:rFonts w:ascii="楷体" w:eastAsia="楷体" w:hAnsi="楷体" w:cs="楷体" w:hint="eastAsia"/>
        </w:rPr>
        <w:t xml:space="preserve"> B、省直管县(市)</w:t>
      </w:r>
    </w:p>
    <w:p w14:paraId="67D1471E" w14:textId="77777777" w:rsidR="004133AA" w:rsidRDefault="00000000">
      <w:pPr>
        <w:rPr>
          <w:rFonts w:ascii="楷体" w:eastAsia="楷体" w:hAnsi="楷体" w:cs="楷体" w:hint="eastAsia"/>
        </w:rPr>
      </w:pPr>
      <w:r>
        <w:rPr>
          <w:rFonts w:ascii="楷体" w:eastAsia="楷体" w:hAnsi="楷体" w:cs="楷体" w:hint="eastAsia"/>
        </w:rPr>
        <w:t xml:space="preserve"> C、省</w:t>
      </w:r>
    </w:p>
    <w:p w14:paraId="62A22F46" w14:textId="77777777" w:rsidR="004133AA" w:rsidRDefault="00000000">
      <w:pPr>
        <w:rPr>
          <w:rFonts w:ascii="楷体" w:eastAsia="楷体" w:hAnsi="楷体" w:cs="楷体" w:hint="eastAsia"/>
        </w:rPr>
      </w:pPr>
      <w:r>
        <w:rPr>
          <w:rFonts w:ascii="楷体" w:eastAsia="楷体" w:hAnsi="楷体" w:cs="楷体" w:hint="eastAsia"/>
        </w:rPr>
        <w:t xml:space="preserve"> D、自治区</w:t>
      </w:r>
    </w:p>
    <w:p w14:paraId="02FC876B" w14:textId="77777777" w:rsidR="004133AA" w:rsidRDefault="00000000">
      <w:pPr>
        <w:rPr>
          <w:rFonts w:ascii="楷体" w:eastAsia="楷体" w:hAnsi="楷体" w:cs="楷体" w:hint="eastAsia"/>
        </w:rPr>
      </w:pPr>
      <w:r>
        <w:rPr>
          <w:rFonts w:ascii="楷体" w:eastAsia="楷体" w:hAnsi="楷体" w:cs="楷体" w:hint="eastAsia"/>
        </w:rPr>
        <w:t xml:space="preserve"> E、设区的市</w:t>
      </w:r>
    </w:p>
    <w:p w14:paraId="2CE3D86F" w14:textId="77777777" w:rsidR="004133AA" w:rsidRDefault="00000000">
      <w:pPr>
        <w:rPr>
          <w:rFonts w:ascii="楷体" w:eastAsia="楷体" w:hAnsi="楷体" w:cs="楷体" w:hint="eastAsia"/>
        </w:rPr>
      </w:pPr>
      <w:r>
        <w:rPr>
          <w:rFonts w:ascii="楷体" w:eastAsia="楷体" w:hAnsi="楷体" w:cs="楷体" w:hint="eastAsia"/>
        </w:rPr>
        <w:t>175.《新建扩建改建建设工程避免危害气象探测环境行政许可管理办法》中规定，__ABD__发现在气象探测环境保护范围内违法从事新建、扩建、改建建设工程避免危害气象探测环境行政许可事项的活动，有权向气象主管机构举报。</w:t>
      </w:r>
    </w:p>
    <w:p w14:paraId="3BF2D585" w14:textId="77777777" w:rsidR="004133AA" w:rsidRDefault="00000000">
      <w:pPr>
        <w:rPr>
          <w:rFonts w:ascii="楷体" w:eastAsia="楷体" w:hAnsi="楷体" w:cs="楷体" w:hint="eastAsia"/>
        </w:rPr>
      </w:pPr>
      <w:r>
        <w:rPr>
          <w:rFonts w:ascii="楷体" w:eastAsia="楷体" w:hAnsi="楷体" w:cs="楷体" w:hint="eastAsia"/>
        </w:rPr>
        <w:t xml:space="preserve"> A、法人</w:t>
      </w:r>
    </w:p>
    <w:p w14:paraId="6DF62CD3" w14:textId="77777777" w:rsidR="004133AA" w:rsidRDefault="00000000">
      <w:pPr>
        <w:rPr>
          <w:rFonts w:ascii="楷体" w:eastAsia="楷体" w:hAnsi="楷体" w:cs="楷体" w:hint="eastAsia"/>
        </w:rPr>
      </w:pPr>
      <w:r>
        <w:rPr>
          <w:rFonts w:ascii="楷体" w:eastAsia="楷体" w:hAnsi="楷体" w:cs="楷体" w:hint="eastAsia"/>
        </w:rPr>
        <w:t xml:space="preserve"> B、其他组织</w:t>
      </w:r>
    </w:p>
    <w:p w14:paraId="18228EDE" w14:textId="77777777" w:rsidR="004133AA" w:rsidRDefault="00000000">
      <w:pPr>
        <w:rPr>
          <w:rFonts w:ascii="楷体" w:eastAsia="楷体" w:hAnsi="楷体" w:cs="楷体" w:hint="eastAsia"/>
        </w:rPr>
      </w:pPr>
      <w:r>
        <w:rPr>
          <w:rFonts w:ascii="楷体" w:eastAsia="楷体" w:hAnsi="楷体" w:cs="楷体" w:hint="eastAsia"/>
        </w:rPr>
        <w:t xml:space="preserve"> C、干部</w:t>
      </w:r>
    </w:p>
    <w:p w14:paraId="00CFAA00" w14:textId="77777777" w:rsidR="004133AA" w:rsidRDefault="00000000">
      <w:pPr>
        <w:rPr>
          <w:rFonts w:ascii="楷体" w:eastAsia="楷体" w:hAnsi="楷体" w:cs="楷体" w:hint="eastAsia"/>
        </w:rPr>
      </w:pPr>
      <w:r>
        <w:rPr>
          <w:rFonts w:ascii="楷体" w:eastAsia="楷体" w:hAnsi="楷体" w:cs="楷体" w:hint="eastAsia"/>
        </w:rPr>
        <w:t xml:space="preserve"> D、公民</w:t>
      </w:r>
    </w:p>
    <w:p w14:paraId="39B98330" w14:textId="77777777" w:rsidR="004133AA" w:rsidRDefault="00000000">
      <w:pPr>
        <w:rPr>
          <w:rFonts w:ascii="楷体" w:eastAsia="楷体" w:hAnsi="楷体" w:cs="楷体" w:hint="eastAsia"/>
        </w:rPr>
      </w:pPr>
      <w:r>
        <w:rPr>
          <w:rFonts w:ascii="楷体" w:eastAsia="楷体" w:hAnsi="楷体" w:cs="楷体" w:hint="eastAsia"/>
        </w:rPr>
        <w:t>176.《气象台站迁建行政许可管理办法》适用于因__AC__，确实无法避免影响气象探测环境，且无法采取补救措施，需要迁建气象台站的行政许可。</w:t>
      </w:r>
    </w:p>
    <w:p w14:paraId="1CEAA354" w14:textId="77777777" w:rsidR="004133AA" w:rsidRDefault="00000000">
      <w:pPr>
        <w:rPr>
          <w:rFonts w:ascii="楷体" w:eastAsia="楷体" w:hAnsi="楷体" w:cs="楷体" w:hint="eastAsia"/>
        </w:rPr>
      </w:pPr>
      <w:r>
        <w:rPr>
          <w:rFonts w:ascii="楷体" w:eastAsia="楷体" w:hAnsi="楷体" w:cs="楷体" w:hint="eastAsia"/>
        </w:rPr>
        <w:t xml:space="preserve"> A、国家重点工程建设</w:t>
      </w:r>
    </w:p>
    <w:p w14:paraId="7088991E" w14:textId="77777777" w:rsidR="004133AA" w:rsidRDefault="00000000">
      <w:pPr>
        <w:rPr>
          <w:rFonts w:ascii="楷体" w:eastAsia="楷体" w:hAnsi="楷体" w:cs="楷体" w:hint="eastAsia"/>
        </w:rPr>
      </w:pPr>
      <w:r>
        <w:rPr>
          <w:rFonts w:ascii="楷体" w:eastAsia="楷体" w:hAnsi="楷体" w:cs="楷体" w:hint="eastAsia"/>
        </w:rPr>
        <w:t xml:space="preserve"> B、气象探测环境严重破坏</w:t>
      </w:r>
    </w:p>
    <w:p w14:paraId="4366F84D" w14:textId="77777777" w:rsidR="004133AA" w:rsidRDefault="00000000">
      <w:pPr>
        <w:rPr>
          <w:rFonts w:ascii="楷体" w:eastAsia="楷体" w:hAnsi="楷体" w:cs="楷体" w:hint="eastAsia"/>
        </w:rPr>
      </w:pPr>
      <w:r>
        <w:rPr>
          <w:rFonts w:ascii="楷体" w:eastAsia="楷体" w:hAnsi="楷体" w:cs="楷体" w:hint="eastAsia"/>
        </w:rPr>
        <w:t xml:space="preserve"> C、城市(镇)总体规划变化</w:t>
      </w:r>
    </w:p>
    <w:p w14:paraId="60508B18" w14:textId="77777777" w:rsidR="004133AA" w:rsidRDefault="00000000">
      <w:pPr>
        <w:rPr>
          <w:rFonts w:ascii="楷体" w:eastAsia="楷体" w:hAnsi="楷体" w:cs="楷体" w:hint="eastAsia"/>
        </w:rPr>
      </w:pPr>
      <w:r>
        <w:rPr>
          <w:rFonts w:ascii="楷体" w:eastAsia="楷体" w:hAnsi="楷体" w:cs="楷体" w:hint="eastAsia"/>
        </w:rPr>
        <w:t xml:space="preserve"> D、安全隐患</w:t>
      </w:r>
    </w:p>
    <w:p w14:paraId="0CF511DB" w14:textId="77777777" w:rsidR="004133AA" w:rsidRDefault="00000000">
      <w:pPr>
        <w:rPr>
          <w:rFonts w:ascii="楷体" w:eastAsia="楷体" w:hAnsi="楷体" w:cs="楷体" w:hint="eastAsia"/>
        </w:rPr>
      </w:pPr>
      <w:r>
        <w:rPr>
          <w:rFonts w:ascii="楷体" w:eastAsia="楷体" w:hAnsi="楷体" w:cs="楷体" w:hint="eastAsia"/>
        </w:rPr>
        <w:t>177.《气象台站迁建行政许可管理办法》中所称迁建，是指将气象台站的__ABCD__等从现址迁移到新址的活动。</w:t>
      </w:r>
    </w:p>
    <w:p w14:paraId="30BAB4E2" w14:textId="77777777" w:rsidR="004133AA" w:rsidRDefault="00000000">
      <w:pPr>
        <w:rPr>
          <w:rFonts w:ascii="楷体" w:eastAsia="楷体" w:hAnsi="楷体" w:cs="楷体" w:hint="eastAsia"/>
        </w:rPr>
      </w:pPr>
      <w:r>
        <w:rPr>
          <w:rFonts w:ascii="楷体" w:eastAsia="楷体" w:hAnsi="楷体" w:cs="楷体" w:hint="eastAsia"/>
        </w:rPr>
        <w:t xml:space="preserve"> A、配套附属</w:t>
      </w:r>
    </w:p>
    <w:p w14:paraId="05BA1008" w14:textId="77777777" w:rsidR="004133AA" w:rsidRDefault="00000000">
      <w:pPr>
        <w:rPr>
          <w:rFonts w:ascii="楷体" w:eastAsia="楷体" w:hAnsi="楷体" w:cs="楷体" w:hint="eastAsia"/>
        </w:rPr>
      </w:pPr>
      <w:r>
        <w:rPr>
          <w:rFonts w:ascii="楷体" w:eastAsia="楷体" w:hAnsi="楷体" w:cs="楷体" w:hint="eastAsia"/>
        </w:rPr>
        <w:t xml:space="preserve"> B、探测设施</w:t>
      </w:r>
    </w:p>
    <w:p w14:paraId="4E05B2C9" w14:textId="77777777" w:rsidR="004133AA" w:rsidRDefault="00000000">
      <w:pPr>
        <w:rPr>
          <w:rFonts w:ascii="楷体" w:eastAsia="楷体" w:hAnsi="楷体" w:cs="楷体" w:hint="eastAsia"/>
        </w:rPr>
      </w:pPr>
      <w:r>
        <w:rPr>
          <w:rFonts w:ascii="楷体" w:eastAsia="楷体" w:hAnsi="楷体" w:cs="楷体" w:hint="eastAsia"/>
        </w:rPr>
        <w:t xml:space="preserve"> C、观测场所</w:t>
      </w:r>
    </w:p>
    <w:p w14:paraId="4BA8A57B" w14:textId="77777777" w:rsidR="004133AA" w:rsidRDefault="00000000">
      <w:pPr>
        <w:rPr>
          <w:rFonts w:ascii="楷体" w:eastAsia="楷体" w:hAnsi="楷体" w:cs="楷体" w:hint="eastAsia"/>
        </w:rPr>
      </w:pPr>
      <w:r>
        <w:rPr>
          <w:rFonts w:ascii="楷体" w:eastAsia="楷体" w:hAnsi="楷体" w:cs="楷体" w:hint="eastAsia"/>
        </w:rPr>
        <w:t xml:space="preserve"> D、基础设施</w:t>
      </w:r>
    </w:p>
    <w:p w14:paraId="1FE13F12" w14:textId="77777777" w:rsidR="004133AA" w:rsidRDefault="00000000">
      <w:pPr>
        <w:rPr>
          <w:rFonts w:ascii="楷体" w:eastAsia="楷体" w:hAnsi="楷体" w:cs="楷体" w:hint="eastAsia"/>
        </w:rPr>
      </w:pPr>
      <w:r>
        <w:rPr>
          <w:rFonts w:ascii="楷体" w:eastAsia="楷体" w:hAnsi="楷体" w:cs="楷体" w:hint="eastAsia"/>
        </w:rPr>
        <w:t>178.国务院气象主管机构负责__ACD__迁建行政许可的审批和管理，并对其他气象台站迁建行政许可行为进行监督管理。</w:t>
      </w:r>
    </w:p>
    <w:p w14:paraId="1F3D51C9" w14:textId="77777777" w:rsidR="004133AA" w:rsidRDefault="00000000">
      <w:pPr>
        <w:rPr>
          <w:rFonts w:ascii="楷体" w:eastAsia="楷体" w:hAnsi="楷体" w:cs="楷体" w:hint="eastAsia"/>
        </w:rPr>
      </w:pPr>
      <w:r>
        <w:rPr>
          <w:rFonts w:ascii="楷体" w:eastAsia="楷体" w:hAnsi="楷体" w:cs="楷体" w:hint="eastAsia"/>
        </w:rPr>
        <w:t xml:space="preserve"> A、国家基准气候站</w:t>
      </w:r>
    </w:p>
    <w:p w14:paraId="0E7740FF" w14:textId="77777777" w:rsidR="004133AA" w:rsidRDefault="00000000">
      <w:pPr>
        <w:rPr>
          <w:rFonts w:ascii="楷体" w:eastAsia="楷体" w:hAnsi="楷体" w:cs="楷体" w:hint="eastAsia"/>
        </w:rPr>
      </w:pPr>
      <w:r>
        <w:rPr>
          <w:rFonts w:ascii="楷体" w:eastAsia="楷体" w:hAnsi="楷体" w:cs="楷体" w:hint="eastAsia"/>
        </w:rPr>
        <w:t xml:space="preserve"> B、天气雷达站</w:t>
      </w:r>
    </w:p>
    <w:p w14:paraId="10053A3A" w14:textId="77777777" w:rsidR="004133AA" w:rsidRDefault="00000000">
      <w:pPr>
        <w:rPr>
          <w:rFonts w:ascii="楷体" w:eastAsia="楷体" w:hAnsi="楷体" w:cs="楷体" w:hint="eastAsia"/>
        </w:rPr>
      </w:pPr>
      <w:r>
        <w:rPr>
          <w:rFonts w:ascii="楷体" w:eastAsia="楷体" w:hAnsi="楷体" w:cs="楷体" w:hint="eastAsia"/>
        </w:rPr>
        <w:t xml:space="preserve"> C、大气本底站</w:t>
      </w:r>
    </w:p>
    <w:p w14:paraId="33977067" w14:textId="77777777" w:rsidR="004133AA" w:rsidRDefault="00000000">
      <w:pPr>
        <w:rPr>
          <w:rFonts w:ascii="楷体" w:eastAsia="楷体" w:hAnsi="楷体" w:cs="楷体" w:hint="eastAsia"/>
        </w:rPr>
      </w:pPr>
      <w:r>
        <w:rPr>
          <w:rFonts w:ascii="楷体" w:eastAsia="楷体" w:hAnsi="楷体" w:cs="楷体" w:hint="eastAsia"/>
        </w:rPr>
        <w:t xml:space="preserve"> D、国家基本气象站</w:t>
      </w:r>
    </w:p>
    <w:p w14:paraId="53BFF523" w14:textId="77777777" w:rsidR="004133AA" w:rsidRDefault="00000000">
      <w:pPr>
        <w:rPr>
          <w:rFonts w:ascii="楷体" w:eastAsia="楷体" w:hAnsi="楷体" w:cs="楷体" w:hint="eastAsia"/>
        </w:rPr>
      </w:pPr>
      <w:r>
        <w:rPr>
          <w:rFonts w:ascii="楷体" w:eastAsia="楷体" w:hAnsi="楷体" w:cs="楷体" w:hint="eastAsia"/>
        </w:rPr>
        <w:t>179.拟迁新址必须具备必要的__ABCD__等基础条件。</w:t>
      </w:r>
    </w:p>
    <w:p w14:paraId="062C11C4" w14:textId="77777777" w:rsidR="004133AA" w:rsidRDefault="00000000">
      <w:pPr>
        <w:rPr>
          <w:rFonts w:ascii="楷体" w:eastAsia="楷体" w:hAnsi="楷体" w:cs="楷体" w:hint="eastAsia"/>
        </w:rPr>
      </w:pPr>
      <w:r>
        <w:rPr>
          <w:rFonts w:ascii="楷体" w:eastAsia="楷体" w:hAnsi="楷体" w:cs="楷体" w:hint="eastAsia"/>
        </w:rPr>
        <w:t xml:space="preserve"> A、通信</w:t>
      </w:r>
    </w:p>
    <w:p w14:paraId="63B23BB5" w14:textId="77777777" w:rsidR="004133AA" w:rsidRDefault="00000000">
      <w:pPr>
        <w:rPr>
          <w:rFonts w:ascii="楷体" w:eastAsia="楷体" w:hAnsi="楷体" w:cs="楷体" w:hint="eastAsia"/>
        </w:rPr>
      </w:pPr>
      <w:r>
        <w:rPr>
          <w:rFonts w:ascii="楷体" w:eastAsia="楷体" w:hAnsi="楷体" w:cs="楷体" w:hint="eastAsia"/>
        </w:rPr>
        <w:t xml:space="preserve"> B、供电</w:t>
      </w:r>
    </w:p>
    <w:p w14:paraId="47A96EBD" w14:textId="77777777" w:rsidR="004133AA" w:rsidRDefault="00000000">
      <w:pPr>
        <w:rPr>
          <w:rFonts w:ascii="楷体" w:eastAsia="楷体" w:hAnsi="楷体" w:cs="楷体" w:hint="eastAsia"/>
        </w:rPr>
      </w:pPr>
      <w:r>
        <w:rPr>
          <w:rFonts w:ascii="楷体" w:eastAsia="楷体" w:hAnsi="楷体" w:cs="楷体" w:hint="eastAsia"/>
        </w:rPr>
        <w:t xml:space="preserve"> C、交通</w:t>
      </w:r>
    </w:p>
    <w:p w14:paraId="4A0A1649" w14:textId="77777777" w:rsidR="004133AA" w:rsidRDefault="00000000">
      <w:pPr>
        <w:rPr>
          <w:rFonts w:ascii="楷体" w:eastAsia="楷体" w:hAnsi="楷体" w:cs="楷体" w:hint="eastAsia"/>
        </w:rPr>
      </w:pPr>
      <w:r>
        <w:rPr>
          <w:rFonts w:ascii="楷体" w:eastAsia="楷体" w:hAnsi="楷体" w:cs="楷体" w:hint="eastAsia"/>
        </w:rPr>
        <w:t xml:space="preserve"> D、供水</w:t>
      </w:r>
    </w:p>
    <w:p w14:paraId="0005CF42" w14:textId="77777777" w:rsidR="004133AA" w:rsidRDefault="00000000">
      <w:pPr>
        <w:rPr>
          <w:rFonts w:ascii="楷体" w:eastAsia="楷体" w:hAnsi="楷体" w:cs="楷体" w:hint="eastAsia"/>
        </w:rPr>
      </w:pPr>
      <w:r>
        <w:rPr>
          <w:rFonts w:ascii="楷体" w:eastAsia="楷体" w:hAnsi="楷体" w:cs="楷体" w:hint="eastAsia"/>
        </w:rPr>
        <w:t>180.拟迁新址占地面积必须满足__ABCD__以及配套设施的布局要求，并预留与气象台站功能相适应的业务发展空间。</w:t>
      </w:r>
    </w:p>
    <w:p w14:paraId="79ECB731" w14:textId="77777777" w:rsidR="004133AA" w:rsidRDefault="00000000">
      <w:pPr>
        <w:rPr>
          <w:rFonts w:ascii="楷体" w:eastAsia="楷体" w:hAnsi="楷体" w:cs="楷体" w:hint="eastAsia"/>
        </w:rPr>
      </w:pPr>
      <w:r>
        <w:rPr>
          <w:rFonts w:ascii="楷体" w:eastAsia="楷体" w:hAnsi="楷体" w:cs="楷体" w:hint="eastAsia"/>
        </w:rPr>
        <w:t xml:space="preserve"> A、探测设施</w:t>
      </w:r>
    </w:p>
    <w:p w14:paraId="093CD70E" w14:textId="77777777" w:rsidR="004133AA" w:rsidRDefault="00000000">
      <w:pPr>
        <w:rPr>
          <w:rFonts w:ascii="楷体" w:eastAsia="楷体" w:hAnsi="楷体" w:cs="楷体" w:hint="eastAsia"/>
        </w:rPr>
      </w:pPr>
      <w:r>
        <w:rPr>
          <w:rFonts w:ascii="楷体" w:eastAsia="楷体" w:hAnsi="楷体" w:cs="楷体" w:hint="eastAsia"/>
        </w:rPr>
        <w:t xml:space="preserve"> B、观测场地</w:t>
      </w:r>
    </w:p>
    <w:p w14:paraId="7E12E5E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C、辅助用房</w:t>
      </w:r>
    </w:p>
    <w:p w14:paraId="360B13D5" w14:textId="77777777" w:rsidR="004133AA" w:rsidRDefault="00000000">
      <w:pPr>
        <w:rPr>
          <w:rFonts w:ascii="楷体" w:eastAsia="楷体" w:hAnsi="楷体" w:cs="楷体" w:hint="eastAsia"/>
        </w:rPr>
      </w:pPr>
      <w:r>
        <w:rPr>
          <w:rFonts w:ascii="楷体" w:eastAsia="楷体" w:hAnsi="楷体" w:cs="楷体" w:hint="eastAsia"/>
        </w:rPr>
        <w:t xml:space="preserve"> D、业务用房</w:t>
      </w:r>
    </w:p>
    <w:p w14:paraId="62049357" w14:textId="77777777" w:rsidR="004133AA" w:rsidRDefault="00000000">
      <w:pPr>
        <w:rPr>
          <w:rFonts w:ascii="楷体" w:eastAsia="楷体" w:hAnsi="楷体" w:cs="楷体" w:hint="eastAsia"/>
        </w:rPr>
      </w:pPr>
      <w:r>
        <w:rPr>
          <w:rFonts w:ascii="楷体" w:eastAsia="楷体" w:hAnsi="楷体" w:cs="楷体" w:hint="eastAsia"/>
        </w:rPr>
        <w:t>181.拟迁新址必须符合__BCD__和国务院气象主管机构对气象探测环境的技术规范和管理规定。</w:t>
      </w:r>
    </w:p>
    <w:p w14:paraId="64955CF3" w14:textId="77777777" w:rsidR="004133AA" w:rsidRDefault="00000000">
      <w:pPr>
        <w:rPr>
          <w:rFonts w:ascii="楷体" w:eastAsia="楷体" w:hAnsi="楷体" w:cs="楷体" w:hint="eastAsia"/>
        </w:rPr>
      </w:pPr>
      <w:r>
        <w:rPr>
          <w:rFonts w:ascii="楷体" w:eastAsia="楷体" w:hAnsi="楷体" w:cs="楷体" w:hint="eastAsia"/>
        </w:rPr>
        <w:t xml:space="preserve"> A、规定</w:t>
      </w:r>
    </w:p>
    <w:p w14:paraId="511BC924" w14:textId="77777777" w:rsidR="004133AA" w:rsidRDefault="00000000">
      <w:pPr>
        <w:rPr>
          <w:rFonts w:ascii="楷体" w:eastAsia="楷体" w:hAnsi="楷体" w:cs="楷体" w:hint="eastAsia"/>
        </w:rPr>
      </w:pPr>
      <w:r>
        <w:rPr>
          <w:rFonts w:ascii="楷体" w:eastAsia="楷体" w:hAnsi="楷体" w:cs="楷体" w:hint="eastAsia"/>
        </w:rPr>
        <w:t xml:space="preserve"> B、法律</w:t>
      </w:r>
    </w:p>
    <w:p w14:paraId="32005560" w14:textId="77777777" w:rsidR="004133AA" w:rsidRDefault="00000000">
      <w:pPr>
        <w:rPr>
          <w:rFonts w:ascii="楷体" w:eastAsia="楷体" w:hAnsi="楷体" w:cs="楷体" w:hint="eastAsia"/>
        </w:rPr>
      </w:pPr>
      <w:r>
        <w:rPr>
          <w:rFonts w:ascii="楷体" w:eastAsia="楷体" w:hAnsi="楷体" w:cs="楷体" w:hint="eastAsia"/>
        </w:rPr>
        <w:t xml:space="preserve"> C、法规</w:t>
      </w:r>
    </w:p>
    <w:p w14:paraId="51D821E9" w14:textId="77777777" w:rsidR="004133AA" w:rsidRDefault="00000000">
      <w:pPr>
        <w:rPr>
          <w:rFonts w:ascii="楷体" w:eastAsia="楷体" w:hAnsi="楷体" w:cs="楷体" w:hint="eastAsia"/>
        </w:rPr>
      </w:pPr>
      <w:r>
        <w:rPr>
          <w:rFonts w:ascii="楷体" w:eastAsia="楷体" w:hAnsi="楷体" w:cs="楷体" w:hint="eastAsia"/>
        </w:rPr>
        <w:t xml:space="preserve"> D、标准</w:t>
      </w:r>
    </w:p>
    <w:p w14:paraId="6B99BFE8" w14:textId="77777777" w:rsidR="004133AA" w:rsidRDefault="00000000">
      <w:pPr>
        <w:rPr>
          <w:rFonts w:ascii="楷体" w:eastAsia="楷体" w:hAnsi="楷体" w:cs="楷体" w:hint="eastAsia"/>
        </w:rPr>
      </w:pPr>
      <w:r>
        <w:rPr>
          <w:rFonts w:ascii="楷体" w:eastAsia="楷体" w:hAnsi="楷体" w:cs="楷体" w:hint="eastAsia"/>
        </w:rPr>
        <w:t>182.《气象台站迁建行政许可管理办法》中规定，申请人在提出申请时未取得土地使用权证的应当提供当地__AD__部门有关迁移气象台站新址用地的意见。</w:t>
      </w:r>
    </w:p>
    <w:p w14:paraId="04642670" w14:textId="77777777" w:rsidR="004133AA" w:rsidRDefault="00000000">
      <w:pPr>
        <w:rPr>
          <w:rFonts w:ascii="楷体" w:eastAsia="楷体" w:hAnsi="楷体" w:cs="楷体" w:hint="eastAsia"/>
        </w:rPr>
      </w:pPr>
      <w:r>
        <w:rPr>
          <w:rFonts w:ascii="楷体" w:eastAsia="楷体" w:hAnsi="楷体" w:cs="楷体" w:hint="eastAsia"/>
        </w:rPr>
        <w:t xml:space="preserve"> A、国土资源</w:t>
      </w:r>
    </w:p>
    <w:p w14:paraId="1123539B" w14:textId="77777777" w:rsidR="004133AA" w:rsidRDefault="00000000">
      <w:pPr>
        <w:rPr>
          <w:rFonts w:ascii="楷体" w:eastAsia="楷体" w:hAnsi="楷体" w:cs="楷体" w:hint="eastAsia"/>
        </w:rPr>
      </w:pPr>
      <w:r>
        <w:rPr>
          <w:rFonts w:ascii="楷体" w:eastAsia="楷体" w:hAnsi="楷体" w:cs="楷体" w:hint="eastAsia"/>
        </w:rPr>
        <w:t xml:space="preserve"> B、住房建设</w:t>
      </w:r>
    </w:p>
    <w:p w14:paraId="134B2EA3" w14:textId="77777777" w:rsidR="004133AA" w:rsidRDefault="00000000">
      <w:pPr>
        <w:rPr>
          <w:rFonts w:ascii="楷体" w:eastAsia="楷体" w:hAnsi="楷体" w:cs="楷体" w:hint="eastAsia"/>
        </w:rPr>
      </w:pPr>
      <w:r>
        <w:rPr>
          <w:rFonts w:ascii="楷体" w:eastAsia="楷体" w:hAnsi="楷体" w:cs="楷体" w:hint="eastAsia"/>
        </w:rPr>
        <w:t xml:space="preserve"> C、环境保护</w:t>
      </w:r>
    </w:p>
    <w:p w14:paraId="4648E813" w14:textId="77777777" w:rsidR="004133AA" w:rsidRDefault="00000000">
      <w:pPr>
        <w:rPr>
          <w:rFonts w:ascii="楷体" w:eastAsia="楷体" w:hAnsi="楷体" w:cs="楷体" w:hint="eastAsia"/>
        </w:rPr>
      </w:pPr>
      <w:r>
        <w:rPr>
          <w:rFonts w:ascii="楷体" w:eastAsia="楷体" w:hAnsi="楷体" w:cs="楷体" w:hint="eastAsia"/>
        </w:rPr>
        <w:t xml:space="preserve"> D、城乡规划</w:t>
      </w:r>
    </w:p>
    <w:p w14:paraId="75FBF7F7" w14:textId="77777777" w:rsidR="004133AA" w:rsidRDefault="00000000">
      <w:pPr>
        <w:rPr>
          <w:rFonts w:ascii="楷体" w:eastAsia="楷体" w:hAnsi="楷体" w:cs="楷体" w:hint="eastAsia"/>
        </w:rPr>
      </w:pPr>
      <w:r>
        <w:rPr>
          <w:rFonts w:ascii="楷体" w:eastAsia="楷体" w:hAnsi="楷体" w:cs="楷体" w:hint="eastAsia"/>
        </w:rPr>
        <w:t>183.迁建气象台站的申请由__ABD__气象主管机构受理。</w:t>
      </w:r>
    </w:p>
    <w:p w14:paraId="5E64C17B" w14:textId="77777777" w:rsidR="004133AA" w:rsidRDefault="00000000">
      <w:pPr>
        <w:rPr>
          <w:rFonts w:ascii="楷体" w:eastAsia="楷体" w:hAnsi="楷体" w:cs="楷体" w:hint="eastAsia"/>
        </w:rPr>
      </w:pPr>
      <w:r>
        <w:rPr>
          <w:rFonts w:ascii="楷体" w:eastAsia="楷体" w:hAnsi="楷体" w:cs="楷体" w:hint="eastAsia"/>
        </w:rPr>
        <w:t xml:space="preserve"> A、自治区</w:t>
      </w:r>
    </w:p>
    <w:p w14:paraId="5A5F642C" w14:textId="77777777" w:rsidR="004133AA" w:rsidRDefault="00000000">
      <w:pPr>
        <w:rPr>
          <w:rFonts w:ascii="楷体" w:eastAsia="楷体" w:hAnsi="楷体" w:cs="楷体" w:hint="eastAsia"/>
        </w:rPr>
      </w:pPr>
      <w:r>
        <w:rPr>
          <w:rFonts w:ascii="楷体" w:eastAsia="楷体" w:hAnsi="楷体" w:cs="楷体" w:hint="eastAsia"/>
        </w:rPr>
        <w:t xml:space="preserve"> B、直辖市</w:t>
      </w:r>
    </w:p>
    <w:p w14:paraId="1892D9AF" w14:textId="77777777" w:rsidR="004133AA" w:rsidRDefault="00000000">
      <w:pPr>
        <w:rPr>
          <w:rFonts w:ascii="楷体" w:eastAsia="楷体" w:hAnsi="楷体" w:cs="楷体" w:hint="eastAsia"/>
        </w:rPr>
      </w:pPr>
      <w:r>
        <w:rPr>
          <w:rFonts w:ascii="楷体" w:eastAsia="楷体" w:hAnsi="楷体" w:cs="楷体" w:hint="eastAsia"/>
        </w:rPr>
        <w:t xml:space="preserve"> C、省直管县(市)</w:t>
      </w:r>
    </w:p>
    <w:p w14:paraId="54B5BF0D" w14:textId="77777777" w:rsidR="004133AA" w:rsidRDefault="00000000">
      <w:pPr>
        <w:rPr>
          <w:rFonts w:ascii="楷体" w:eastAsia="楷体" w:hAnsi="楷体" w:cs="楷体" w:hint="eastAsia"/>
        </w:rPr>
      </w:pPr>
      <w:r>
        <w:rPr>
          <w:rFonts w:ascii="楷体" w:eastAsia="楷体" w:hAnsi="楷体" w:cs="楷体" w:hint="eastAsia"/>
        </w:rPr>
        <w:t xml:space="preserve"> D、省</w:t>
      </w:r>
    </w:p>
    <w:p w14:paraId="5B6F4391" w14:textId="77777777" w:rsidR="004133AA" w:rsidRDefault="00000000">
      <w:pPr>
        <w:rPr>
          <w:rFonts w:ascii="楷体" w:eastAsia="楷体" w:hAnsi="楷体" w:cs="楷体" w:hint="eastAsia"/>
        </w:rPr>
      </w:pPr>
      <w:r>
        <w:rPr>
          <w:rFonts w:ascii="楷体" w:eastAsia="楷体" w:hAnsi="楷体" w:cs="楷体" w:hint="eastAsia"/>
        </w:rPr>
        <w:t xml:space="preserve"> E、设区的市</w:t>
      </w:r>
    </w:p>
    <w:p w14:paraId="567FF674" w14:textId="77777777" w:rsidR="004133AA" w:rsidRDefault="00000000">
      <w:pPr>
        <w:rPr>
          <w:rFonts w:ascii="楷体" w:eastAsia="楷体" w:hAnsi="楷体" w:cs="楷体" w:hint="eastAsia"/>
        </w:rPr>
      </w:pPr>
      <w:r>
        <w:rPr>
          <w:rFonts w:ascii="楷体" w:eastAsia="楷体" w:hAnsi="楷体" w:cs="楷体" w:hint="eastAsia"/>
        </w:rPr>
        <w:t>184.申请迁建__BCD__的，省、自治区、直辖市气象主管机构应当自受理之日起二十个工作日内完成初审，并签署意见后报送国务院气象主管机构审批。</w:t>
      </w:r>
    </w:p>
    <w:p w14:paraId="061EA5BF" w14:textId="77777777" w:rsidR="004133AA" w:rsidRDefault="00000000">
      <w:pPr>
        <w:rPr>
          <w:rFonts w:ascii="楷体" w:eastAsia="楷体" w:hAnsi="楷体" w:cs="楷体" w:hint="eastAsia"/>
        </w:rPr>
      </w:pPr>
      <w:r>
        <w:rPr>
          <w:rFonts w:ascii="楷体" w:eastAsia="楷体" w:hAnsi="楷体" w:cs="楷体" w:hint="eastAsia"/>
        </w:rPr>
        <w:t xml:space="preserve"> A、天气雷达站</w:t>
      </w:r>
    </w:p>
    <w:p w14:paraId="60C94F8D" w14:textId="77777777" w:rsidR="004133AA" w:rsidRDefault="00000000">
      <w:pPr>
        <w:rPr>
          <w:rFonts w:ascii="楷体" w:eastAsia="楷体" w:hAnsi="楷体" w:cs="楷体" w:hint="eastAsia"/>
        </w:rPr>
      </w:pPr>
      <w:r>
        <w:rPr>
          <w:rFonts w:ascii="楷体" w:eastAsia="楷体" w:hAnsi="楷体" w:cs="楷体" w:hint="eastAsia"/>
        </w:rPr>
        <w:t xml:space="preserve"> B、国家基准气候站</w:t>
      </w:r>
    </w:p>
    <w:p w14:paraId="25FDB2C9" w14:textId="77777777" w:rsidR="004133AA" w:rsidRDefault="00000000">
      <w:pPr>
        <w:rPr>
          <w:rFonts w:ascii="楷体" w:eastAsia="楷体" w:hAnsi="楷体" w:cs="楷体" w:hint="eastAsia"/>
        </w:rPr>
      </w:pPr>
      <w:r>
        <w:rPr>
          <w:rFonts w:ascii="楷体" w:eastAsia="楷体" w:hAnsi="楷体" w:cs="楷体" w:hint="eastAsia"/>
        </w:rPr>
        <w:t xml:space="preserve"> C、国家基本气象站</w:t>
      </w:r>
    </w:p>
    <w:p w14:paraId="10C08557" w14:textId="77777777" w:rsidR="004133AA" w:rsidRDefault="00000000">
      <w:pPr>
        <w:rPr>
          <w:rFonts w:ascii="楷体" w:eastAsia="楷体" w:hAnsi="楷体" w:cs="楷体" w:hint="eastAsia"/>
        </w:rPr>
      </w:pPr>
      <w:r>
        <w:rPr>
          <w:rFonts w:ascii="楷体" w:eastAsia="楷体" w:hAnsi="楷体" w:cs="楷体" w:hint="eastAsia"/>
        </w:rPr>
        <w:t xml:space="preserve"> D、大气本底站</w:t>
      </w:r>
    </w:p>
    <w:p w14:paraId="44C8168C" w14:textId="77777777" w:rsidR="004133AA" w:rsidRDefault="00000000">
      <w:pPr>
        <w:rPr>
          <w:rFonts w:ascii="楷体" w:eastAsia="楷体" w:hAnsi="楷体" w:cs="楷体" w:hint="eastAsia"/>
        </w:rPr>
      </w:pPr>
      <w:r>
        <w:rPr>
          <w:rFonts w:ascii="楷体" w:eastAsia="楷体" w:hAnsi="楷体" w:cs="楷体" w:hint="eastAsia"/>
        </w:rPr>
        <w:t>185.气象台站迁建需要开展技术审查(含现场踏勘)的，__ABCD__气象主管机构应当将所需时间书面告知申请人。</w:t>
      </w:r>
    </w:p>
    <w:p w14:paraId="4B15DEB0" w14:textId="77777777" w:rsidR="004133AA" w:rsidRDefault="00000000">
      <w:pPr>
        <w:rPr>
          <w:rFonts w:ascii="楷体" w:eastAsia="楷体" w:hAnsi="楷体" w:cs="楷体" w:hint="eastAsia"/>
        </w:rPr>
      </w:pPr>
      <w:r>
        <w:rPr>
          <w:rFonts w:ascii="楷体" w:eastAsia="楷体" w:hAnsi="楷体" w:cs="楷体" w:hint="eastAsia"/>
        </w:rPr>
        <w:t xml:space="preserve"> A、自治区</w:t>
      </w:r>
    </w:p>
    <w:p w14:paraId="210CDA02" w14:textId="77777777" w:rsidR="004133AA" w:rsidRDefault="00000000">
      <w:pPr>
        <w:rPr>
          <w:rFonts w:ascii="楷体" w:eastAsia="楷体" w:hAnsi="楷体" w:cs="楷体" w:hint="eastAsia"/>
        </w:rPr>
      </w:pPr>
      <w:r>
        <w:rPr>
          <w:rFonts w:ascii="楷体" w:eastAsia="楷体" w:hAnsi="楷体" w:cs="楷体" w:hint="eastAsia"/>
        </w:rPr>
        <w:t xml:space="preserve"> B、省</w:t>
      </w:r>
    </w:p>
    <w:p w14:paraId="051450ED" w14:textId="77777777" w:rsidR="004133AA" w:rsidRDefault="00000000">
      <w:pPr>
        <w:rPr>
          <w:rFonts w:ascii="楷体" w:eastAsia="楷体" w:hAnsi="楷体" w:cs="楷体" w:hint="eastAsia"/>
        </w:rPr>
      </w:pPr>
      <w:r>
        <w:rPr>
          <w:rFonts w:ascii="楷体" w:eastAsia="楷体" w:hAnsi="楷体" w:cs="楷体" w:hint="eastAsia"/>
        </w:rPr>
        <w:t xml:space="preserve"> C、国务院</w:t>
      </w:r>
    </w:p>
    <w:p w14:paraId="77715189" w14:textId="77777777" w:rsidR="004133AA" w:rsidRDefault="00000000">
      <w:pPr>
        <w:rPr>
          <w:rFonts w:ascii="楷体" w:eastAsia="楷体" w:hAnsi="楷体" w:cs="楷体" w:hint="eastAsia"/>
        </w:rPr>
      </w:pPr>
      <w:r>
        <w:rPr>
          <w:rFonts w:ascii="楷体" w:eastAsia="楷体" w:hAnsi="楷体" w:cs="楷体" w:hint="eastAsia"/>
        </w:rPr>
        <w:t xml:space="preserve"> D、直辖市</w:t>
      </w:r>
    </w:p>
    <w:p w14:paraId="5151F2E0" w14:textId="77777777" w:rsidR="004133AA" w:rsidRDefault="00000000">
      <w:pPr>
        <w:rPr>
          <w:rFonts w:ascii="楷体" w:eastAsia="楷体" w:hAnsi="楷体" w:cs="楷体" w:hint="eastAsia"/>
        </w:rPr>
      </w:pPr>
      <w:r>
        <w:rPr>
          <w:rFonts w:ascii="楷体" w:eastAsia="楷体" w:hAnsi="楷体" w:cs="楷体" w:hint="eastAsia"/>
        </w:rPr>
        <w:t>186.迁建__ACD__的，应当按照国务院气象主管机构的规定，在新址与旧址之间进行对比观测。</w:t>
      </w:r>
    </w:p>
    <w:p w14:paraId="4FDF49D3" w14:textId="77777777" w:rsidR="004133AA" w:rsidRDefault="00000000">
      <w:pPr>
        <w:rPr>
          <w:rFonts w:ascii="楷体" w:eastAsia="楷体" w:hAnsi="楷体" w:cs="楷体" w:hint="eastAsia"/>
        </w:rPr>
      </w:pPr>
      <w:r>
        <w:rPr>
          <w:rFonts w:ascii="楷体" w:eastAsia="楷体" w:hAnsi="楷体" w:cs="楷体" w:hint="eastAsia"/>
        </w:rPr>
        <w:t xml:space="preserve"> A、国家气象观测站(原一般站)</w:t>
      </w:r>
    </w:p>
    <w:p w14:paraId="4420044F" w14:textId="77777777" w:rsidR="004133AA" w:rsidRDefault="00000000">
      <w:pPr>
        <w:rPr>
          <w:rFonts w:ascii="楷体" w:eastAsia="楷体" w:hAnsi="楷体" w:cs="楷体" w:hint="eastAsia"/>
        </w:rPr>
      </w:pPr>
      <w:r>
        <w:rPr>
          <w:rFonts w:ascii="楷体" w:eastAsia="楷体" w:hAnsi="楷体" w:cs="楷体" w:hint="eastAsia"/>
        </w:rPr>
        <w:t xml:space="preserve"> B、大气本底站</w:t>
      </w:r>
    </w:p>
    <w:p w14:paraId="1B5230AE" w14:textId="77777777" w:rsidR="004133AA" w:rsidRDefault="00000000">
      <w:pPr>
        <w:rPr>
          <w:rFonts w:ascii="楷体" w:eastAsia="楷体" w:hAnsi="楷体" w:cs="楷体" w:hint="eastAsia"/>
        </w:rPr>
      </w:pPr>
      <w:r>
        <w:rPr>
          <w:rFonts w:ascii="楷体" w:eastAsia="楷体" w:hAnsi="楷体" w:cs="楷体" w:hint="eastAsia"/>
        </w:rPr>
        <w:t xml:space="preserve"> C、国家基准气候站</w:t>
      </w:r>
    </w:p>
    <w:p w14:paraId="3B223EDB" w14:textId="77777777" w:rsidR="004133AA" w:rsidRDefault="00000000">
      <w:pPr>
        <w:rPr>
          <w:rFonts w:ascii="楷体" w:eastAsia="楷体" w:hAnsi="楷体" w:cs="楷体" w:hint="eastAsia"/>
        </w:rPr>
      </w:pPr>
      <w:r>
        <w:rPr>
          <w:rFonts w:ascii="楷体" w:eastAsia="楷体" w:hAnsi="楷体" w:cs="楷体" w:hint="eastAsia"/>
        </w:rPr>
        <w:t xml:space="preserve"> D、国家基本气象站</w:t>
      </w:r>
    </w:p>
    <w:p w14:paraId="2BD22184" w14:textId="77777777" w:rsidR="004133AA" w:rsidRDefault="00000000">
      <w:pPr>
        <w:rPr>
          <w:rFonts w:ascii="楷体" w:eastAsia="楷体" w:hAnsi="楷体" w:cs="楷体" w:hint="eastAsia"/>
        </w:rPr>
      </w:pPr>
      <w:r>
        <w:rPr>
          <w:rFonts w:ascii="楷体" w:eastAsia="楷体" w:hAnsi="楷体" w:cs="楷体" w:hint="eastAsia"/>
        </w:rPr>
        <w:t>187.有下列情形之一的，作出行政许可决定的气象主管机构或者其上级气象主管机构，根据利害关系人的请求或者依据职权，可以撤销行政许可：__ABCDE__。</w:t>
      </w:r>
    </w:p>
    <w:p w14:paraId="375C8325" w14:textId="77777777" w:rsidR="004133AA" w:rsidRDefault="00000000">
      <w:pPr>
        <w:rPr>
          <w:rFonts w:ascii="楷体" w:eastAsia="楷体" w:hAnsi="楷体" w:cs="楷体" w:hint="eastAsia"/>
        </w:rPr>
      </w:pPr>
      <w:r>
        <w:rPr>
          <w:rFonts w:ascii="楷体" w:eastAsia="楷体" w:hAnsi="楷体" w:cs="楷体" w:hint="eastAsia"/>
        </w:rPr>
        <w:t xml:space="preserve"> A、依法可以撤销行政许可的其他情形</w:t>
      </w:r>
    </w:p>
    <w:p w14:paraId="731FF323" w14:textId="77777777" w:rsidR="004133AA" w:rsidRDefault="00000000">
      <w:pPr>
        <w:rPr>
          <w:rFonts w:ascii="楷体" w:eastAsia="楷体" w:hAnsi="楷体" w:cs="楷体" w:hint="eastAsia"/>
        </w:rPr>
      </w:pPr>
      <w:r>
        <w:rPr>
          <w:rFonts w:ascii="楷体" w:eastAsia="楷体" w:hAnsi="楷体" w:cs="楷体" w:hint="eastAsia"/>
        </w:rPr>
        <w:t xml:space="preserve"> B、超越法定职权作出准予行政许可决定的</w:t>
      </w:r>
    </w:p>
    <w:p w14:paraId="2BBF779B" w14:textId="77777777" w:rsidR="004133AA" w:rsidRDefault="00000000">
      <w:pPr>
        <w:rPr>
          <w:rFonts w:ascii="楷体" w:eastAsia="楷体" w:hAnsi="楷体" w:cs="楷体" w:hint="eastAsia"/>
        </w:rPr>
      </w:pPr>
      <w:r>
        <w:rPr>
          <w:rFonts w:ascii="楷体" w:eastAsia="楷体" w:hAnsi="楷体" w:cs="楷体" w:hint="eastAsia"/>
        </w:rPr>
        <w:t xml:space="preserve"> C、气象主管机构工作人员滥用职权、玩忽职守做出准予行政许可决定的</w:t>
      </w:r>
    </w:p>
    <w:p w14:paraId="6B5C52BE" w14:textId="77777777" w:rsidR="004133AA" w:rsidRDefault="00000000">
      <w:pPr>
        <w:rPr>
          <w:rFonts w:ascii="楷体" w:eastAsia="楷体" w:hAnsi="楷体" w:cs="楷体" w:hint="eastAsia"/>
        </w:rPr>
      </w:pPr>
      <w:r>
        <w:rPr>
          <w:rFonts w:ascii="楷体" w:eastAsia="楷体" w:hAnsi="楷体" w:cs="楷体" w:hint="eastAsia"/>
        </w:rPr>
        <w:t xml:space="preserve"> D、对不具备申请资格或者不符合法定条件的申请人准予行政许可的</w:t>
      </w:r>
    </w:p>
    <w:p w14:paraId="4FDF3045" w14:textId="77777777" w:rsidR="004133AA" w:rsidRDefault="00000000">
      <w:pPr>
        <w:rPr>
          <w:rFonts w:ascii="楷体" w:eastAsia="楷体" w:hAnsi="楷体" w:cs="楷体" w:hint="eastAsia"/>
        </w:rPr>
      </w:pPr>
      <w:r>
        <w:rPr>
          <w:rFonts w:ascii="楷体" w:eastAsia="楷体" w:hAnsi="楷体" w:cs="楷体" w:hint="eastAsia"/>
        </w:rPr>
        <w:t xml:space="preserve"> E、违反法定程序作出准予行政许可决定的</w:t>
      </w:r>
    </w:p>
    <w:p w14:paraId="404B9A9D" w14:textId="77777777" w:rsidR="004133AA" w:rsidRDefault="00000000">
      <w:pPr>
        <w:rPr>
          <w:rFonts w:ascii="楷体" w:eastAsia="楷体" w:hAnsi="楷体" w:cs="楷体" w:hint="eastAsia"/>
        </w:rPr>
      </w:pPr>
      <w:r>
        <w:rPr>
          <w:rFonts w:ascii="楷体" w:eastAsia="楷体" w:hAnsi="楷体" w:cs="楷体" w:hint="eastAsia"/>
        </w:rPr>
        <w:t>188.有下列情形之一的，作出行政许可决定的气象主管机构依据职权，应当撤销行政许可：__ABCD__。</w:t>
      </w:r>
    </w:p>
    <w:p w14:paraId="2F7740D1" w14:textId="77777777" w:rsidR="004133AA" w:rsidRDefault="00000000">
      <w:pPr>
        <w:rPr>
          <w:rFonts w:ascii="楷体" w:eastAsia="楷体" w:hAnsi="楷体" w:cs="楷体" w:hint="eastAsia"/>
        </w:rPr>
      </w:pPr>
      <w:r>
        <w:rPr>
          <w:rFonts w:ascii="楷体" w:eastAsia="楷体" w:hAnsi="楷体" w:cs="楷体" w:hint="eastAsia"/>
        </w:rPr>
        <w:t xml:space="preserve"> A、向负责监督检查的气象主管机构隐瞒有关情况、提供虚假材料或者拒绝提供反映其活动情况的真实材料的</w:t>
      </w:r>
    </w:p>
    <w:p w14:paraId="0CFE6C38" w14:textId="77777777" w:rsidR="004133AA" w:rsidRDefault="00000000">
      <w:pPr>
        <w:rPr>
          <w:rFonts w:ascii="楷体" w:eastAsia="楷体" w:hAnsi="楷体" w:cs="楷体" w:hint="eastAsia"/>
        </w:rPr>
      </w:pPr>
      <w:r>
        <w:rPr>
          <w:rFonts w:ascii="楷体" w:eastAsia="楷体" w:hAnsi="楷体" w:cs="楷体" w:hint="eastAsia"/>
        </w:rPr>
        <w:t xml:space="preserve"> B、被许可人以欺骗、贿赂等不正当手段取得行政许可的</w:t>
      </w:r>
    </w:p>
    <w:p w14:paraId="178A4F1A" w14:textId="77777777" w:rsidR="004133AA" w:rsidRDefault="00000000">
      <w:pPr>
        <w:rPr>
          <w:rFonts w:ascii="楷体" w:eastAsia="楷体" w:hAnsi="楷体" w:cs="楷体" w:hint="eastAsia"/>
        </w:rPr>
      </w:pPr>
      <w:r>
        <w:rPr>
          <w:rFonts w:ascii="楷体" w:eastAsia="楷体" w:hAnsi="楷体" w:cs="楷体" w:hint="eastAsia"/>
        </w:rPr>
        <w:t xml:space="preserve"> C、取得许可后不按规定进行建设的或超越许可范围的</w:t>
      </w:r>
    </w:p>
    <w:p w14:paraId="3009591C" w14:textId="77777777" w:rsidR="004133AA" w:rsidRDefault="00000000">
      <w:pPr>
        <w:rPr>
          <w:rFonts w:ascii="楷体" w:eastAsia="楷体" w:hAnsi="楷体" w:cs="楷体" w:hint="eastAsia"/>
        </w:rPr>
      </w:pPr>
      <w:r>
        <w:rPr>
          <w:rFonts w:ascii="楷体" w:eastAsia="楷体" w:hAnsi="楷体" w:cs="楷体" w:hint="eastAsia"/>
        </w:rPr>
        <w:t xml:space="preserve"> D、法律、法规规定的其他违法行为</w:t>
      </w:r>
    </w:p>
    <w:p w14:paraId="71AC57A4" w14:textId="77777777" w:rsidR="004133AA" w:rsidRDefault="00000000">
      <w:pPr>
        <w:rPr>
          <w:rFonts w:ascii="楷体" w:eastAsia="楷体" w:hAnsi="楷体" w:cs="楷体" w:hint="eastAsia"/>
        </w:rPr>
      </w:pPr>
      <w:r>
        <w:rPr>
          <w:rFonts w:ascii="楷体" w:eastAsia="楷体" w:hAnsi="楷体" w:cs="楷体" w:hint="eastAsia"/>
        </w:rPr>
        <w:t>189.国家级地面气象观测站迁站对比观测资料的分析和管理包括：__ACD__。</w:t>
      </w:r>
    </w:p>
    <w:p w14:paraId="7BAB31ED" w14:textId="77777777" w:rsidR="004133AA" w:rsidRDefault="00000000">
      <w:pPr>
        <w:rPr>
          <w:rFonts w:ascii="楷体" w:eastAsia="楷体" w:hAnsi="楷体" w:cs="楷体" w:hint="eastAsia"/>
        </w:rPr>
      </w:pPr>
      <w:r>
        <w:rPr>
          <w:rFonts w:ascii="楷体" w:eastAsia="楷体" w:hAnsi="楷体" w:cs="楷体" w:hint="eastAsia"/>
        </w:rPr>
        <w:t xml:space="preserve"> A、审查通报</w:t>
      </w:r>
    </w:p>
    <w:p w14:paraId="71A73AF8" w14:textId="77777777" w:rsidR="004133AA" w:rsidRDefault="00000000">
      <w:pPr>
        <w:rPr>
          <w:rFonts w:ascii="楷体" w:eastAsia="楷体" w:hAnsi="楷体" w:cs="楷体" w:hint="eastAsia"/>
        </w:rPr>
      </w:pPr>
      <w:r>
        <w:rPr>
          <w:rFonts w:ascii="楷体" w:eastAsia="楷体" w:hAnsi="楷体" w:cs="楷体" w:hint="eastAsia"/>
        </w:rPr>
        <w:t xml:space="preserve"> B、资料报送</w:t>
      </w:r>
    </w:p>
    <w:p w14:paraId="378E2F42" w14:textId="77777777" w:rsidR="004133AA" w:rsidRDefault="00000000">
      <w:pPr>
        <w:rPr>
          <w:rFonts w:ascii="楷体" w:eastAsia="楷体" w:hAnsi="楷体" w:cs="楷体" w:hint="eastAsia"/>
        </w:rPr>
      </w:pPr>
      <w:r>
        <w:rPr>
          <w:rFonts w:ascii="楷体" w:eastAsia="楷体" w:hAnsi="楷体" w:cs="楷体" w:hint="eastAsia"/>
        </w:rPr>
        <w:t xml:space="preserve"> C、资料分析</w:t>
      </w:r>
    </w:p>
    <w:p w14:paraId="64B7D7DB" w14:textId="77777777" w:rsidR="004133AA" w:rsidRDefault="00000000">
      <w:pPr>
        <w:rPr>
          <w:rFonts w:ascii="楷体" w:eastAsia="楷体" w:hAnsi="楷体" w:cs="楷体" w:hint="eastAsia"/>
        </w:rPr>
      </w:pPr>
      <w:r>
        <w:rPr>
          <w:rFonts w:ascii="楷体" w:eastAsia="楷体" w:hAnsi="楷体" w:cs="楷体" w:hint="eastAsia"/>
        </w:rPr>
        <w:t xml:space="preserve"> D、报送归档</w:t>
      </w:r>
    </w:p>
    <w:p w14:paraId="7BE0E770" w14:textId="77777777" w:rsidR="004133AA" w:rsidRDefault="00000000">
      <w:pPr>
        <w:rPr>
          <w:rFonts w:ascii="楷体" w:eastAsia="楷体" w:hAnsi="楷体" w:cs="楷体" w:hint="eastAsia"/>
        </w:rPr>
      </w:pPr>
      <w:r>
        <w:rPr>
          <w:rFonts w:ascii="楷体" w:eastAsia="楷体" w:hAnsi="楷体" w:cs="楷体" w:hint="eastAsia"/>
        </w:rPr>
        <w:t>190.《站址变动分析报告技术要求》中，站址变动分析报告主要从__ABD__，以及对观测资料影响的角度进行分析。</w:t>
      </w:r>
    </w:p>
    <w:p w14:paraId="7E1BAFB1" w14:textId="77777777" w:rsidR="004133AA" w:rsidRDefault="00000000">
      <w:pPr>
        <w:rPr>
          <w:rFonts w:ascii="楷体" w:eastAsia="楷体" w:hAnsi="楷体" w:cs="楷体" w:hint="eastAsia"/>
        </w:rPr>
      </w:pPr>
      <w:r>
        <w:rPr>
          <w:rFonts w:ascii="楷体" w:eastAsia="楷体" w:hAnsi="楷体" w:cs="楷体" w:hint="eastAsia"/>
        </w:rPr>
        <w:t xml:space="preserve"> A、气象探测环境</w:t>
      </w:r>
    </w:p>
    <w:p w14:paraId="07300AD2" w14:textId="77777777" w:rsidR="004133AA" w:rsidRDefault="00000000">
      <w:pPr>
        <w:rPr>
          <w:rFonts w:ascii="楷体" w:eastAsia="楷体" w:hAnsi="楷体" w:cs="楷体" w:hint="eastAsia"/>
        </w:rPr>
      </w:pPr>
      <w:r>
        <w:rPr>
          <w:rFonts w:ascii="楷体" w:eastAsia="楷体" w:hAnsi="楷体" w:cs="楷体" w:hint="eastAsia"/>
        </w:rPr>
        <w:t xml:space="preserve"> B、站址变动</w:t>
      </w:r>
    </w:p>
    <w:p w14:paraId="591BD4F5" w14:textId="77777777" w:rsidR="004133AA" w:rsidRDefault="00000000">
      <w:pPr>
        <w:rPr>
          <w:rFonts w:ascii="楷体" w:eastAsia="楷体" w:hAnsi="楷体" w:cs="楷体" w:hint="eastAsia"/>
        </w:rPr>
      </w:pPr>
      <w:r>
        <w:rPr>
          <w:rFonts w:ascii="楷体" w:eastAsia="楷体" w:hAnsi="楷体" w:cs="楷体" w:hint="eastAsia"/>
        </w:rPr>
        <w:t xml:space="preserve"> C、气候特点</w:t>
      </w:r>
    </w:p>
    <w:p w14:paraId="1BC59D76" w14:textId="77777777" w:rsidR="004133AA" w:rsidRDefault="00000000">
      <w:pPr>
        <w:rPr>
          <w:rFonts w:ascii="楷体" w:eastAsia="楷体" w:hAnsi="楷体" w:cs="楷体" w:hint="eastAsia"/>
        </w:rPr>
      </w:pPr>
      <w:r>
        <w:rPr>
          <w:rFonts w:ascii="楷体" w:eastAsia="楷体" w:hAnsi="楷体" w:cs="楷体" w:hint="eastAsia"/>
        </w:rPr>
        <w:t xml:space="preserve"> D、站网布局</w:t>
      </w:r>
    </w:p>
    <w:p w14:paraId="07368546" w14:textId="77777777" w:rsidR="004133AA" w:rsidRDefault="00000000">
      <w:pPr>
        <w:rPr>
          <w:rFonts w:ascii="楷体" w:eastAsia="楷体" w:hAnsi="楷体" w:cs="楷体" w:hint="eastAsia"/>
        </w:rPr>
      </w:pPr>
      <w:r>
        <w:rPr>
          <w:rFonts w:ascii="楷体" w:eastAsia="楷体" w:hAnsi="楷体" w:cs="楷体" w:hint="eastAsia"/>
        </w:rPr>
        <w:t>191.《站址变动分析报告技术要求》中，站址变动分析报告应开展站网分布情况分析、拟迁台站历史观测资料序列的__ABD__分析。</w:t>
      </w:r>
    </w:p>
    <w:p w14:paraId="51A373E5" w14:textId="77777777" w:rsidR="004133AA" w:rsidRDefault="00000000">
      <w:pPr>
        <w:rPr>
          <w:rFonts w:ascii="楷体" w:eastAsia="楷体" w:hAnsi="楷体" w:cs="楷体" w:hint="eastAsia"/>
        </w:rPr>
      </w:pPr>
      <w:r>
        <w:rPr>
          <w:rFonts w:ascii="楷体" w:eastAsia="楷体" w:hAnsi="楷体" w:cs="楷体" w:hint="eastAsia"/>
        </w:rPr>
        <w:t xml:space="preserve"> A、区域一致性</w:t>
      </w:r>
    </w:p>
    <w:p w14:paraId="06A1EB24" w14:textId="77777777" w:rsidR="004133AA" w:rsidRDefault="00000000">
      <w:pPr>
        <w:rPr>
          <w:rFonts w:ascii="楷体" w:eastAsia="楷体" w:hAnsi="楷体" w:cs="楷体" w:hint="eastAsia"/>
        </w:rPr>
      </w:pPr>
      <w:r>
        <w:rPr>
          <w:rFonts w:ascii="楷体" w:eastAsia="楷体" w:hAnsi="楷体" w:cs="楷体" w:hint="eastAsia"/>
        </w:rPr>
        <w:t xml:space="preserve"> B、完整性</w:t>
      </w:r>
    </w:p>
    <w:p w14:paraId="0CC67A7B" w14:textId="77777777" w:rsidR="004133AA" w:rsidRDefault="00000000">
      <w:pPr>
        <w:rPr>
          <w:rFonts w:ascii="楷体" w:eastAsia="楷体" w:hAnsi="楷体" w:cs="楷体" w:hint="eastAsia"/>
        </w:rPr>
      </w:pPr>
      <w:r>
        <w:rPr>
          <w:rFonts w:ascii="楷体" w:eastAsia="楷体" w:hAnsi="楷体" w:cs="楷体" w:hint="eastAsia"/>
        </w:rPr>
        <w:t xml:space="preserve"> C、统一性</w:t>
      </w:r>
    </w:p>
    <w:p w14:paraId="35556F37"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D、均一性</w:t>
      </w:r>
    </w:p>
    <w:p w14:paraId="2998631B" w14:textId="77777777" w:rsidR="004133AA" w:rsidRDefault="00000000">
      <w:pPr>
        <w:rPr>
          <w:rFonts w:ascii="楷体" w:eastAsia="楷体" w:hAnsi="楷体" w:cs="楷体" w:hint="eastAsia"/>
        </w:rPr>
      </w:pPr>
      <w:r>
        <w:rPr>
          <w:rFonts w:ascii="楷体" w:eastAsia="楷体" w:hAnsi="楷体" w:cs="楷体" w:hint="eastAsia"/>
        </w:rPr>
        <w:t>192.《站址变动分析报告技术要求》中，为加强对国家级地面气象观测台站站址变动的科学管理，__ABD__申请站址迁移时，需补充提供《站址变动分析报告》。</w:t>
      </w:r>
    </w:p>
    <w:p w14:paraId="561EB948" w14:textId="77777777" w:rsidR="004133AA" w:rsidRDefault="00000000">
      <w:pPr>
        <w:rPr>
          <w:rFonts w:ascii="楷体" w:eastAsia="楷体" w:hAnsi="楷体" w:cs="楷体" w:hint="eastAsia"/>
        </w:rPr>
      </w:pPr>
      <w:r>
        <w:rPr>
          <w:rFonts w:ascii="楷体" w:eastAsia="楷体" w:hAnsi="楷体" w:cs="楷体" w:hint="eastAsia"/>
        </w:rPr>
        <w:t xml:space="preserve"> A、国家基准气候站</w:t>
      </w:r>
    </w:p>
    <w:p w14:paraId="73B6DB04" w14:textId="77777777" w:rsidR="004133AA" w:rsidRDefault="00000000">
      <w:pPr>
        <w:rPr>
          <w:rFonts w:ascii="楷体" w:eastAsia="楷体" w:hAnsi="楷体" w:cs="楷体" w:hint="eastAsia"/>
        </w:rPr>
      </w:pPr>
      <w:r>
        <w:rPr>
          <w:rFonts w:ascii="楷体" w:eastAsia="楷体" w:hAnsi="楷体" w:cs="楷体" w:hint="eastAsia"/>
        </w:rPr>
        <w:t xml:space="preserve"> B、国家基本气象站</w:t>
      </w:r>
    </w:p>
    <w:p w14:paraId="48FD1CD1" w14:textId="77777777" w:rsidR="004133AA" w:rsidRDefault="00000000">
      <w:pPr>
        <w:rPr>
          <w:rFonts w:ascii="楷体" w:eastAsia="楷体" w:hAnsi="楷体" w:cs="楷体" w:hint="eastAsia"/>
        </w:rPr>
      </w:pPr>
      <w:r>
        <w:rPr>
          <w:rFonts w:ascii="楷体" w:eastAsia="楷体" w:hAnsi="楷体" w:cs="楷体" w:hint="eastAsia"/>
        </w:rPr>
        <w:t xml:space="preserve"> C、大气本底站</w:t>
      </w:r>
    </w:p>
    <w:p w14:paraId="31475B36" w14:textId="77777777" w:rsidR="004133AA" w:rsidRDefault="00000000">
      <w:pPr>
        <w:rPr>
          <w:rFonts w:ascii="楷体" w:eastAsia="楷体" w:hAnsi="楷体" w:cs="楷体" w:hint="eastAsia"/>
        </w:rPr>
      </w:pPr>
      <w:r>
        <w:rPr>
          <w:rFonts w:ascii="楷体" w:eastAsia="楷体" w:hAnsi="楷体" w:cs="楷体" w:hint="eastAsia"/>
        </w:rPr>
        <w:t xml:space="preserve"> D、国家气象观测站(原一般站)</w:t>
      </w:r>
    </w:p>
    <w:p w14:paraId="198305EE" w14:textId="77777777" w:rsidR="004133AA" w:rsidRDefault="00000000">
      <w:pPr>
        <w:rPr>
          <w:rFonts w:ascii="楷体" w:eastAsia="楷体" w:hAnsi="楷体" w:cs="楷体" w:hint="eastAsia"/>
        </w:rPr>
      </w:pPr>
      <w:r>
        <w:rPr>
          <w:rFonts w:ascii="楷体" w:eastAsia="楷体" w:hAnsi="楷体" w:cs="楷体" w:hint="eastAsia"/>
        </w:rPr>
        <w:t>193.《对比观测资料和站址变动分析报告报送规定》中，对新旧站对比观测A文件数据文件名规定正确的是__CD__。</w:t>
      </w:r>
    </w:p>
    <w:p w14:paraId="528730BC" w14:textId="77777777" w:rsidR="004133AA" w:rsidRDefault="00000000">
      <w:pPr>
        <w:rPr>
          <w:rFonts w:ascii="楷体" w:eastAsia="楷体" w:hAnsi="楷体" w:cs="楷体" w:hint="eastAsia"/>
        </w:rPr>
      </w:pPr>
      <w:r>
        <w:rPr>
          <w:rFonts w:ascii="楷体" w:eastAsia="楷体" w:hAnsi="楷体" w:cs="楷体" w:hint="eastAsia"/>
        </w:rPr>
        <w:t xml:space="preserve"> A、AIIiii-YYYYDD-9.TXT</w:t>
      </w:r>
    </w:p>
    <w:p w14:paraId="27657BC2" w14:textId="77777777" w:rsidR="004133AA" w:rsidRDefault="00000000">
      <w:pPr>
        <w:rPr>
          <w:rFonts w:ascii="楷体" w:eastAsia="楷体" w:hAnsi="楷体" w:cs="楷体" w:hint="eastAsia"/>
        </w:rPr>
      </w:pPr>
      <w:r>
        <w:rPr>
          <w:rFonts w:ascii="楷体" w:eastAsia="楷体" w:hAnsi="楷体" w:cs="楷体" w:hint="eastAsia"/>
        </w:rPr>
        <w:t xml:space="preserve"> B、AIIiii-YYYYDD.TXT</w:t>
      </w:r>
    </w:p>
    <w:p w14:paraId="7B4984AF" w14:textId="77777777" w:rsidR="004133AA" w:rsidRDefault="00000000">
      <w:pPr>
        <w:rPr>
          <w:rFonts w:ascii="楷体" w:eastAsia="楷体" w:hAnsi="楷体" w:cs="楷体" w:hint="eastAsia"/>
        </w:rPr>
      </w:pPr>
      <w:r>
        <w:rPr>
          <w:rFonts w:ascii="楷体" w:eastAsia="楷体" w:hAnsi="楷体" w:cs="楷体" w:hint="eastAsia"/>
        </w:rPr>
        <w:t xml:space="preserve"> C、AIIiii-YYYYMM-9.TXT</w:t>
      </w:r>
    </w:p>
    <w:p w14:paraId="4E742B27" w14:textId="77777777" w:rsidR="004133AA" w:rsidRDefault="00000000">
      <w:pPr>
        <w:rPr>
          <w:rFonts w:ascii="楷体" w:eastAsia="楷体" w:hAnsi="楷体" w:cs="楷体" w:hint="eastAsia"/>
        </w:rPr>
      </w:pPr>
      <w:r>
        <w:rPr>
          <w:rFonts w:ascii="楷体" w:eastAsia="楷体" w:hAnsi="楷体" w:cs="楷体" w:hint="eastAsia"/>
        </w:rPr>
        <w:t xml:space="preserve"> D、AIIiii-YYYYMM.TXT</w:t>
      </w:r>
    </w:p>
    <w:p w14:paraId="59A8617D" w14:textId="77777777" w:rsidR="004133AA" w:rsidRDefault="00000000">
      <w:pPr>
        <w:rPr>
          <w:rFonts w:ascii="楷体" w:eastAsia="楷体" w:hAnsi="楷体" w:cs="楷体" w:hint="eastAsia"/>
        </w:rPr>
      </w:pPr>
      <w:r>
        <w:rPr>
          <w:rFonts w:ascii="楷体" w:eastAsia="楷体" w:hAnsi="楷体" w:cs="楷体" w:hint="eastAsia"/>
        </w:rPr>
        <w:t>194.《站址变动分析报告技术要求》中，用不同颜色、线条、前头等标出历次迁站过程详图，内容主要包括：__ABCDE__。</w:t>
      </w:r>
    </w:p>
    <w:p w14:paraId="2BB0EEF3" w14:textId="77777777" w:rsidR="004133AA" w:rsidRDefault="00000000">
      <w:pPr>
        <w:rPr>
          <w:rFonts w:ascii="楷体" w:eastAsia="楷体" w:hAnsi="楷体" w:cs="楷体" w:hint="eastAsia"/>
        </w:rPr>
      </w:pPr>
      <w:r>
        <w:rPr>
          <w:rFonts w:ascii="楷体" w:eastAsia="楷体" w:hAnsi="楷体" w:cs="楷体" w:hint="eastAsia"/>
        </w:rPr>
        <w:t xml:space="preserve"> A、拟启用时间</w:t>
      </w:r>
    </w:p>
    <w:p w14:paraId="3DCBA164" w14:textId="77777777" w:rsidR="004133AA" w:rsidRDefault="00000000">
      <w:pPr>
        <w:rPr>
          <w:rFonts w:ascii="楷体" w:eastAsia="楷体" w:hAnsi="楷体" w:cs="楷体" w:hint="eastAsia"/>
        </w:rPr>
      </w:pPr>
      <w:r>
        <w:rPr>
          <w:rFonts w:ascii="楷体" w:eastAsia="楷体" w:hAnsi="楷体" w:cs="楷体" w:hint="eastAsia"/>
        </w:rPr>
        <w:t xml:space="preserve"> B、站址启用时间</w:t>
      </w:r>
    </w:p>
    <w:p w14:paraId="47FB4D3F" w14:textId="77777777" w:rsidR="004133AA" w:rsidRDefault="00000000">
      <w:pPr>
        <w:rPr>
          <w:rFonts w:ascii="楷体" w:eastAsia="楷体" w:hAnsi="楷体" w:cs="楷体" w:hint="eastAsia"/>
        </w:rPr>
      </w:pPr>
      <w:r>
        <w:rPr>
          <w:rFonts w:ascii="楷体" w:eastAsia="楷体" w:hAnsi="楷体" w:cs="楷体" w:hint="eastAsia"/>
        </w:rPr>
        <w:t xml:space="preserve"> C、迁站距离</w:t>
      </w:r>
    </w:p>
    <w:p w14:paraId="0ECF5483" w14:textId="77777777" w:rsidR="004133AA" w:rsidRDefault="00000000">
      <w:pPr>
        <w:rPr>
          <w:rFonts w:ascii="楷体" w:eastAsia="楷体" w:hAnsi="楷体" w:cs="楷体" w:hint="eastAsia"/>
        </w:rPr>
      </w:pPr>
      <w:r>
        <w:rPr>
          <w:rFonts w:ascii="楷体" w:eastAsia="楷体" w:hAnsi="楷体" w:cs="楷体" w:hint="eastAsia"/>
        </w:rPr>
        <w:t xml:space="preserve"> D、拟迁站距离</w:t>
      </w:r>
    </w:p>
    <w:p w14:paraId="42E9EB46" w14:textId="77777777" w:rsidR="004133AA" w:rsidRDefault="00000000">
      <w:pPr>
        <w:rPr>
          <w:rFonts w:ascii="楷体" w:eastAsia="楷体" w:hAnsi="楷体" w:cs="楷体" w:hint="eastAsia"/>
        </w:rPr>
      </w:pPr>
      <w:r>
        <w:rPr>
          <w:rFonts w:ascii="楷体" w:eastAsia="楷体" w:hAnsi="楷体" w:cs="楷体" w:hint="eastAsia"/>
        </w:rPr>
        <w:t xml:space="preserve"> E、站址位置</w:t>
      </w:r>
    </w:p>
    <w:p w14:paraId="22F3B36C" w14:textId="77777777" w:rsidR="004133AA" w:rsidRDefault="00000000">
      <w:pPr>
        <w:rPr>
          <w:rFonts w:ascii="楷体" w:eastAsia="楷体" w:hAnsi="楷体" w:cs="楷体" w:hint="eastAsia"/>
        </w:rPr>
      </w:pPr>
      <w:r>
        <w:rPr>
          <w:rFonts w:ascii="楷体" w:eastAsia="楷体" w:hAnsi="楷体" w:cs="楷体" w:hint="eastAsia"/>
        </w:rPr>
        <w:t>195.《站址变动分析报告技术要求》中，提供拟迁台站现址周边__ABC__的分布图和表，并进行描述性分析。</w:t>
      </w:r>
    </w:p>
    <w:p w14:paraId="7A370BA6" w14:textId="77777777" w:rsidR="004133AA" w:rsidRDefault="00000000">
      <w:pPr>
        <w:rPr>
          <w:rFonts w:ascii="楷体" w:eastAsia="楷体" w:hAnsi="楷体" w:cs="楷体" w:hint="eastAsia"/>
        </w:rPr>
      </w:pPr>
      <w:r>
        <w:rPr>
          <w:rFonts w:ascii="楷体" w:eastAsia="楷体" w:hAnsi="楷体" w:cs="楷体" w:hint="eastAsia"/>
        </w:rPr>
        <w:t xml:space="preserve"> A、国家基本气象站</w:t>
      </w:r>
    </w:p>
    <w:p w14:paraId="2CC6E235" w14:textId="77777777" w:rsidR="004133AA" w:rsidRDefault="00000000">
      <w:pPr>
        <w:rPr>
          <w:rFonts w:ascii="楷体" w:eastAsia="楷体" w:hAnsi="楷体" w:cs="楷体" w:hint="eastAsia"/>
        </w:rPr>
      </w:pPr>
      <w:r>
        <w:rPr>
          <w:rFonts w:ascii="楷体" w:eastAsia="楷体" w:hAnsi="楷体" w:cs="楷体" w:hint="eastAsia"/>
        </w:rPr>
        <w:t xml:space="preserve"> B、国家基准气候站</w:t>
      </w:r>
    </w:p>
    <w:p w14:paraId="64E0CB51" w14:textId="77777777" w:rsidR="004133AA" w:rsidRDefault="00000000">
      <w:pPr>
        <w:rPr>
          <w:rFonts w:ascii="楷体" w:eastAsia="楷体" w:hAnsi="楷体" w:cs="楷体" w:hint="eastAsia"/>
        </w:rPr>
      </w:pPr>
      <w:r>
        <w:rPr>
          <w:rFonts w:ascii="楷体" w:eastAsia="楷体" w:hAnsi="楷体" w:cs="楷体" w:hint="eastAsia"/>
        </w:rPr>
        <w:t xml:space="preserve"> C、国家气象观测站(一般气象站)</w:t>
      </w:r>
    </w:p>
    <w:p w14:paraId="1EE4C7E2" w14:textId="77777777" w:rsidR="004133AA" w:rsidRDefault="00000000">
      <w:pPr>
        <w:rPr>
          <w:rFonts w:ascii="楷体" w:eastAsia="楷体" w:hAnsi="楷体" w:cs="楷体" w:hint="eastAsia"/>
        </w:rPr>
      </w:pPr>
      <w:r>
        <w:rPr>
          <w:rFonts w:ascii="楷体" w:eastAsia="楷体" w:hAnsi="楷体" w:cs="楷体" w:hint="eastAsia"/>
        </w:rPr>
        <w:t xml:space="preserve"> D、区域气象观测站</w:t>
      </w:r>
    </w:p>
    <w:p w14:paraId="49D4DA54" w14:textId="77777777" w:rsidR="004133AA" w:rsidRDefault="00000000">
      <w:pPr>
        <w:rPr>
          <w:rFonts w:ascii="楷体" w:eastAsia="楷体" w:hAnsi="楷体" w:cs="楷体" w:hint="eastAsia"/>
        </w:rPr>
      </w:pPr>
      <w:r>
        <w:rPr>
          <w:rFonts w:ascii="楷体" w:eastAsia="楷体" w:hAnsi="楷体" w:cs="楷体" w:hint="eastAsia"/>
        </w:rPr>
        <w:t>196.对《站址变动分析报告技术要求》中的列表要求，__ABCD__应分开列表对相关信息进行描述。</w:t>
      </w:r>
    </w:p>
    <w:p w14:paraId="05C8AF52" w14:textId="77777777" w:rsidR="004133AA" w:rsidRDefault="00000000">
      <w:pPr>
        <w:rPr>
          <w:rFonts w:ascii="楷体" w:eastAsia="楷体" w:hAnsi="楷体" w:cs="楷体" w:hint="eastAsia"/>
        </w:rPr>
      </w:pPr>
      <w:r>
        <w:rPr>
          <w:rFonts w:ascii="楷体" w:eastAsia="楷体" w:hAnsi="楷体" w:cs="楷体" w:hint="eastAsia"/>
        </w:rPr>
        <w:t xml:space="preserve"> A、国家气象观测站(一般气象站)</w:t>
      </w:r>
    </w:p>
    <w:p w14:paraId="7EFA985B" w14:textId="77777777" w:rsidR="004133AA" w:rsidRDefault="00000000">
      <w:pPr>
        <w:rPr>
          <w:rFonts w:ascii="楷体" w:eastAsia="楷体" w:hAnsi="楷体" w:cs="楷体" w:hint="eastAsia"/>
        </w:rPr>
      </w:pPr>
      <w:r>
        <w:rPr>
          <w:rFonts w:ascii="楷体" w:eastAsia="楷体" w:hAnsi="楷体" w:cs="楷体" w:hint="eastAsia"/>
        </w:rPr>
        <w:t xml:space="preserve"> B、国家基本气象站</w:t>
      </w:r>
    </w:p>
    <w:p w14:paraId="6EB3C468" w14:textId="77777777" w:rsidR="004133AA" w:rsidRDefault="00000000">
      <w:pPr>
        <w:rPr>
          <w:rFonts w:ascii="楷体" w:eastAsia="楷体" w:hAnsi="楷体" w:cs="楷体" w:hint="eastAsia"/>
        </w:rPr>
      </w:pPr>
      <w:r>
        <w:rPr>
          <w:rFonts w:ascii="楷体" w:eastAsia="楷体" w:hAnsi="楷体" w:cs="楷体" w:hint="eastAsia"/>
        </w:rPr>
        <w:t xml:space="preserve"> C、国家基准气候站</w:t>
      </w:r>
    </w:p>
    <w:p w14:paraId="0182B29C" w14:textId="77777777" w:rsidR="004133AA" w:rsidRDefault="00000000">
      <w:pPr>
        <w:rPr>
          <w:rFonts w:ascii="楷体" w:eastAsia="楷体" w:hAnsi="楷体" w:cs="楷体" w:hint="eastAsia"/>
        </w:rPr>
      </w:pPr>
      <w:r>
        <w:rPr>
          <w:rFonts w:ascii="楷体" w:eastAsia="楷体" w:hAnsi="楷体" w:cs="楷体" w:hint="eastAsia"/>
        </w:rPr>
        <w:t xml:space="preserve"> D、区域气象观测站</w:t>
      </w:r>
    </w:p>
    <w:p w14:paraId="0E0AC2A6" w14:textId="77777777" w:rsidR="004133AA" w:rsidRDefault="00000000">
      <w:pPr>
        <w:rPr>
          <w:rFonts w:ascii="楷体" w:eastAsia="楷体" w:hAnsi="楷体" w:cs="楷体" w:hint="eastAsia"/>
        </w:rPr>
      </w:pPr>
      <w:r>
        <w:rPr>
          <w:rFonts w:ascii="楷体" w:eastAsia="楷体" w:hAnsi="楷体" w:cs="楷体" w:hint="eastAsia"/>
        </w:rPr>
        <w:t>197.对《站址变动分析报告技术要求》中的列表要求，需要对迁站次数进行信息描述的气象台站包括：__ABCD__。</w:t>
      </w:r>
    </w:p>
    <w:p w14:paraId="4DDA01B8" w14:textId="77777777" w:rsidR="004133AA" w:rsidRDefault="00000000">
      <w:pPr>
        <w:rPr>
          <w:rFonts w:ascii="楷体" w:eastAsia="楷体" w:hAnsi="楷体" w:cs="楷体" w:hint="eastAsia"/>
        </w:rPr>
      </w:pPr>
      <w:r>
        <w:rPr>
          <w:rFonts w:ascii="楷体" w:eastAsia="楷体" w:hAnsi="楷体" w:cs="楷体" w:hint="eastAsia"/>
        </w:rPr>
        <w:t xml:space="preserve"> A、国家基本气象站</w:t>
      </w:r>
    </w:p>
    <w:p w14:paraId="3F80C3A7" w14:textId="77777777" w:rsidR="004133AA" w:rsidRDefault="00000000">
      <w:pPr>
        <w:rPr>
          <w:rFonts w:ascii="楷体" w:eastAsia="楷体" w:hAnsi="楷体" w:cs="楷体" w:hint="eastAsia"/>
        </w:rPr>
      </w:pPr>
      <w:r>
        <w:rPr>
          <w:rFonts w:ascii="楷体" w:eastAsia="楷体" w:hAnsi="楷体" w:cs="楷体" w:hint="eastAsia"/>
        </w:rPr>
        <w:t xml:space="preserve"> B、国家基准气候站</w:t>
      </w:r>
    </w:p>
    <w:p w14:paraId="49DEAAB2" w14:textId="77777777" w:rsidR="004133AA" w:rsidRDefault="00000000">
      <w:pPr>
        <w:rPr>
          <w:rFonts w:ascii="楷体" w:eastAsia="楷体" w:hAnsi="楷体" w:cs="楷体" w:hint="eastAsia"/>
        </w:rPr>
      </w:pPr>
      <w:r>
        <w:rPr>
          <w:rFonts w:ascii="楷体" w:eastAsia="楷体" w:hAnsi="楷体" w:cs="楷体" w:hint="eastAsia"/>
        </w:rPr>
        <w:t xml:space="preserve"> C、区域气象观测站</w:t>
      </w:r>
    </w:p>
    <w:p w14:paraId="7E473E02" w14:textId="77777777" w:rsidR="004133AA" w:rsidRDefault="00000000">
      <w:pPr>
        <w:rPr>
          <w:rFonts w:ascii="楷体" w:eastAsia="楷体" w:hAnsi="楷体" w:cs="楷体" w:hint="eastAsia"/>
        </w:rPr>
      </w:pPr>
      <w:r>
        <w:rPr>
          <w:rFonts w:ascii="楷体" w:eastAsia="楷体" w:hAnsi="楷体" w:cs="楷体" w:hint="eastAsia"/>
        </w:rPr>
        <w:t xml:space="preserve"> D、国家气象观测站(一般气象站)</w:t>
      </w:r>
    </w:p>
    <w:p w14:paraId="0E22E0A5" w14:textId="77777777" w:rsidR="004133AA" w:rsidRDefault="00000000">
      <w:pPr>
        <w:rPr>
          <w:rFonts w:ascii="楷体" w:eastAsia="楷体" w:hAnsi="楷体" w:cs="楷体" w:hint="eastAsia"/>
        </w:rPr>
      </w:pPr>
      <w:r>
        <w:rPr>
          <w:rFonts w:ascii="楷体" w:eastAsia="楷体" w:hAnsi="楷体" w:cs="楷体" w:hint="eastAsia"/>
        </w:rPr>
        <w:t>198.对《站址变动分析报告技术要求》中的列表要求，需要对最新的气象观测环境评分进行信息描述的气象台站包括：__ACD__。</w:t>
      </w:r>
    </w:p>
    <w:p w14:paraId="6B10CE9D" w14:textId="77777777" w:rsidR="004133AA" w:rsidRDefault="00000000">
      <w:pPr>
        <w:rPr>
          <w:rFonts w:ascii="楷体" w:eastAsia="楷体" w:hAnsi="楷体" w:cs="楷体" w:hint="eastAsia"/>
        </w:rPr>
      </w:pPr>
      <w:r>
        <w:rPr>
          <w:rFonts w:ascii="楷体" w:eastAsia="楷体" w:hAnsi="楷体" w:cs="楷体" w:hint="eastAsia"/>
        </w:rPr>
        <w:t xml:space="preserve"> A、国家气象观测站(一般气象站)</w:t>
      </w:r>
    </w:p>
    <w:p w14:paraId="7ED35178" w14:textId="77777777" w:rsidR="004133AA" w:rsidRDefault="00000000">
      <w:pPr>
        <w:rPr>
          <w:rFonts w:ascii="楷体" w:eastAsia="楷体" w:hAnsi="楷体" w:cs="楷体" w:hint="eastAsia"/>
        </w:rPr>
      </w:pPr>
      <w:r>
        <w:rPr>
          <w:rFonts w:ascii="楷体" w:eastAsia="楷体" w:hAnsi="楷体" w:cs="楷体" w:hint="eastAsia"/>
        </w:rPr>
        <w:t xml:space="preserve"> B、区域气象观测站</w:t>
      </w:r>
    </w:p>
    <w:p w14:paraId="0BE9734A" w14:textId="77777777" w:rsidR="004133AA" w:rsidRDefault="00000000">
      <w:pPr>
        <w:rPr>
          <w:rFonts w:ascii="楷体" w:eastAsia="楷体" w:hAnsi="楷体" w:cs="楷体" w:hint="eastAsia"/>
        </w:rPr>
      </w:pPr>
      <w:r>
        <w:rPr>
          <w:rFonts w:ascii="楷体" w:eastAsia="楷体" w:hAnsi="楷体" w:cs="楷体" w:hint="eastAsia"/>
        </w:rPr>
        <w:t xml:space="preserve"> C、国家基本气象站</w:t>
      </w:r>
    </w:p>
    <w:p w14:paraId="15F899C1" w14:textId="77777777" w:rsidR="004133AA" w:rsidRDefault="00000000">
      <w:pPr>
        <w:rPr>
          <w:rFonts w:ascii="楷体" w:eastAsia="楷体" w:hAnsi="楷体" w:cs="楷体" w:hint="eastAsia"/>
        </w:rPr>
      </w:pPr>
      <w:r>
        <w:rPr>
          <w:rFonts w:ascii="楷体" w:eastAsia="楷体" w:hAnsi="楷体" w:cs="楷体" w:hint="eastAsia"/>
        </w:rPr>
        <w:t xml:space="preserve"> D、国家基准气候站</w:t>
      </w:r>
    </w:p>
    <w:p w14:paraId="7D2F399B" w14:textId="77777777" w:rsidR="004133AA" w:rsidRDefault="00000000">
      <w:pPr>
        <w:rPr>
          <w:rFonts w:ascii="楷体" w:eastAsia="楷体" w:hAnsi="楷体" w:cs="楷体" w:hint="eastAsia"/>
        </w:rPr>
      </w:pPr>
      <w:r>
        <w:rPr>
          <w:rFonts w:ascii="楷体" w:eastAsia="楷体" w:hAnsi="楷体" w:cs="楷体" w:hint="eastAsia"/>
        </w:rPr>
        <w:t>199.《站址变动分析报告技术要求》中，需对拟迁台站周边描述性分析的气象台站包括：__ABCD__。</w:t>
      </w:r>
    </w:p>
    <w:p w14:paraId="17C1EDDE" w14:textId="77777777" w:rsidR="004133AA" w:rsidRDefault="00000000">
      <w:pPr>
        <w:rPr>
          <w:rFonts w:ascii="楷体" w:eastAsia="楷体" w:hAnsi="楷体" w:cs="楷体" w:hint="eastAsia"/>
        </w:rPr>
      </w:pPr>
      <w:r>
        <w:rPr>
          <w:rFonts w:ascii="楷体" w:eastAsia="楷体" w:hAnsi="楷体" w:cs="楷体" w:hint="eastAsia"/>
        </w:rPr>
        <w:t xml:space="preserve"> A、国家基本气象站</w:t>
      </w:r>
    </w:p>
    <w:p w14:paraId="05CF0930" w14:textId="77777777" w:rsidR="004133AA" w:rsidRDefault="00000000">
      <w:pPr>
        <w:rPr>
          <w:rFonts w:ascii="楷体" w:eastAsia="楷体" w:hAnsi="楷体" w:cs="楷体" w:hint="eastAsia"/>
        </w:rPr>
      </w:pPr>
      <w:r>
        <w:rPr>
          <w:rFonts w:ascii="楷体" w:eastAsia="楷体" w:hAnsi="楷体" w:cs="楷体" w:hint="eastAsia"/>
        </w:rPr>
        <w:t xml:space="preserve"> B、国家气象观测站(一般气象站)</w:t>
      </w:r>
    </w:p>
    <w:p w14:paraId="72A01801" w14:textId="77777777" w:rsidR="004133AA" w:rsidRDefault="00000000">
      <w:pPr>
        <w:rPr>
          <w:rFonts w:ascii="楷体" w:eastAsia="楷体" w:hAnsi="楷体" w:cs="楷体" w:hint="eastAsia"/>
        </w:rPr>
      </w:pPr>
      <w:r>
        <w:rPr>
          <w:rFonts w:ascii="楷体" w:eastAsia="楷体" w:hAnsi="楷体" w:cs="楷体" w:hint="eastAsia"/>
        </w:rPr>
        <w:t xml:space="preserve"> C、国家基准气候站</w:t>
      </w:r>
    </w:p>
    <w:p w14:paraId="02C5C698" w14:textId="77777777" w:rsidR="004133AA" w:rsidRDefault="00000000">
      <w:pPr>
        <w:rPr>
          <w:rFonts w:ascii="楷体" w:eastAsia="楷体" w:hAnsi="楷体" w:cs="楷体" w:hint="eastAsia"/>
        </w:rPr>
      </w:pPr>
      <w:r>
        <w:rPr>
          <w:rFonts w:ascii="楷体" w:eastAsia="楷体" w:hAnsi="楷体" w:cs="楷体" w:hint="eastAsia"/>
        </w:rPr>
        <w:t xml:space="preserve"> D、区域气象观测站</w:t>
      </w:r>
    </w:p>
    <w:p w14:paraId="78605BCE" w14:textId="77777777" w:rsidR="004133AA" w:rsidRDefault="00000000">
      <w:pPr>
        <w:rPr>
          <w:rFonts w:ascii="楷体" w:eastAsia="楷体" w:hAnsi="楷体" w:cs="楷体" w:hint="eastAsia"/>
        </w:rPr>
      </w:pPr>
      <w:r>
        <w:rPr>
          <w:rFonts w:ascii="楷体" w:eastAsia="楷体" w:hAnsi="楷体" w:cs="楷体" w:hint="eastAsia"/>
        </w:rPr>
        <w:t>200.《站址变动分析报告技术要求》中，对现址和拟迁新址周边环境进行分析评估时，需提供现址及拟迁新址覆盖范围__ABCD__最新的高分辨率卫星遥感影像图及大比例尺的地形图。</w:t>
      </w:r>
    </w:p>
    <w:p w14:paraId="23AEDC96" w14:textId="77777777" w:rsidR="004133AA" w:rsidRDefault="00000000">
      <w:pPr>
        <w:rPr>
          <w:rFonts w:ascii="楷体" w:eastAsia="楷体" w:hAnsi="楷体" w:cs="楷体" w:hint="eastAsia"/>
        </w:rPr>
      </w:pPr>
      <w:r>
        <w:rPr>
          <w:rFonts w:ascii="楷体" w:eastAsia="楷体" w:hAnsi="楷体" w:cs="楷体" w:hint="eastAsia"/>
        </w:rPr>
        <w:t xml:space="preserve"> A、2KM×2KM</w:t>
      </w:r>
    </w:p>
    <w:p w14:paraId="06511C85" w14:textId="77777777" w:rsidR="004133AA" w:rsidRDefault="00000000">
      <w:pPr>
        <w:rPr>
          <w:rFonts w:ascii="楷体" w:eastAsia="楷体" w:hAnsi="楷体" w:cs="楷体" w:hint="eastAsia"/>
        </w:rPr>
      </w:pPr>
      <w:r>
        <w:rPr>
          <w:rFonts w:ascii="楷体" w:eastAsia="楷体" w:hAnsi="楷体" w:cs="楷体" w:hint="eastAsia"/>
        </w:rPr>
        <w:t xml:space="preserve"> B、20KM×20KM</w:t>
      </w:r>
    </w:p>
    <w:p w14:paraId="70BFCC5E" w14:textId="77777777" w:rsidR="004133AA" w:rsidRDefault="00000000">
      <w:pPr>
        <w:rPr>
          <w:rFonts w:ascii="楷体" w:eastAsia="楷体" w:hAnsi="楷体" w:cs="楷体" w:hint="eastAsia"/>
        </w:rPr>
      </w:pPr>
      <w:r>
        <w:rPr>
          <w:rFonts w:ascii="楷体" w:eastAsia="楷体" w:hAnsi="楷体" w:cs="楷体" w:hint="eastAsia"/>
        </w:rPr>
        <w:t xml:space="preserve"> C、10KM×10KM</w:t>
      </w:r>
    </w:p>
    <w:p w14:paraId="091018E1" w14:textId="77777777" w:rsidR="004133AA" w:rsidRDefault="00000000">
      <w:pPr>
        <w:rPr>
          <w:rFonts w:ascii="楷体" w:eastAsia="楷体" w:hAnsi="楷体" w:cs="楷体" w:hint="eastAsia"/>
        </w:rPr>
      </w:pPr>
      <w:r>
        <w:rPr>
          <w:rFonts w:ascii="楷体" w:eastAsia="楷体" w:hAnsi="楷体" w:cs="楷体" w:hint="eastAsia"/>
        </w:rPr>
        <w:t xml:space="preserve"> D、5KM×5KM</w:t>
      </w:r>
    </w:p>
    <w:p w14:paraId="4997246A" w14:textId="77777777" w:rsidR="004133AA" w:rsidRDefault="00000000">
      <w:pPr>
        <w:rPr>
          <w:rFonts w:ascii="楷体" w:eastAsia="楷体" w:hAnsi="楷体" w:cs="楷体" w:hint="eastAsia"/>
        </w:rPr>
      </w:pPr>
      <w:r>
        <w:rPr>
          <w:rFonts w:ascii="楷体" w:eastAsia="楷体" w:hAnsi="楷体" w:cs="楷体" w:hint="eastAsia"/>
        </w:rPr>
        <w:t xml:space="preserve"> E、1KM×1KM</w:t>
      </w:r>
    </w:p>
    <w:p w14:paraId="465CC495" w14:textId="77777777" w:rsidR="004133AA" w:rsidRDefault="00000000">
      <w:pPr>
        <w:rPr>
          <w:rFonts w:ascii="楷体" w:eastAsia="楷体" w:hAnsi="楷体" w:cs="楷体" w:hint="eastAsia"/>
        </w:rPr>
      </w:pPr>
      <w:r>
        <w:rPr>
          <w:rFonts w:ascii="楷体" w:eastAsia="楷体" w:hAnsi="楷体" w:cs="楷体" w:hint="eastAsia"/>
        </w:rPr>
        <w:t>201.《站址变动分析报告技术要求》中，分析拟迁新址和现址下垫面和代表性等的差异，主要内容有__ABCD__。</w:t>
      </w:r>
    </w:p>
    <w:p w14:paraId="6FEE6C4E" w14:textId="77777777" w:rsidR="004133AA" w:rsidRDefault="00000000">
      <w:pPr>
        <w:rPr>
          <w:rFonts w:ascii="楷体" w:eastAsia="楷体" w:hAnsi="楷体" w:cs="楷体" w:hint="eastAsia"/>
        </w:rPr>
      </w:pPr>
      <w:r>
        <w:rPr>
          <w:rFonts w:ascii="楷体" w:eastAsia="楷体" w:hAnsi="楷体" w:cs="楷体" w:hint="eastAsia"/>
        </w:rPr>
        <w:t xml:space="preserve"> A、拟迁新址观测场以及周边环境下垫面的土壤、植被以及建筑物等与现址建站初期的一致性</w:t>
      </w:r>
    </w:p>
    <w:p w14:paraId="28BDE6EC" w14:textId="77777777" w:rsidR="004133AA" w:rsidRDefault="00000000">
      <w:pPr>
        <w:rPr>
          <w:rFonts w:ascii="楷体" w:eastAsia="楷体" w:hAnsi="楷体" w:cs="楷体" w:hint="eastAsia"/>
        </w:rPr>
      </w:pPr>
      <w:r>
        <w:rPr>
          <w:rFonts w:ascii="楷体" w:eastAsia="楷体" w:hAnsi="楷体" w:cs="楷体" w:hint="eastAsia"/>
        </w:rPr>
        <w:t xml:space="preserve"> B、对拟迁新址气象探测环境的评价是否符合相关技术要求</w:t>
      </w:r>
    </w:p>
    <w:p w14:paraId="1850A582" w14:textId="77777777" w:rsidR="004133AA" w:rsidRDefault="00000000">
      <w:pPr>
        <w:rPr>
          <w:rFonts w:ascii="楷体" w:eastAsia="楷体" w:hAnsi="楷体" w:cs="楷体" w:hint="eastAsia"/>
        </w:rPr>
      </w:pPr>
      <w:r>
        <w:rPr>
          <w:rFonts w:ascii="楷体" w:eastAsia="楷体" w:hAnsi="楷体" w:cs="楷体" w:hint="eastAsia"/>
        </w:rPr>
        <w:t xml:space="preserve"> C、现址建站初期与拟迁新址地形、地貌的差异</w:t>
      </w:r>
    </w:p>
    <w:p w14:paraId="68EA216C" w14:textId="77777777" w:rsidR="004133AA" w:rsidRDefault="00000000">
      <w:pPr>
        <w:rPr>
          <w:rFonts w:ascii="楷体" w:eastAsia="楷体" w:hAnsi="楷体" w:cs="楷体" w:hint="eastAsia"/>
        </w:rPr>
      </w:pPr>
      <w:r>
        <w:rPr>
          <w:rFonts w:ascii="楷体" w:eastAsia="楷体" w:hAnsi="楷体" w:cs="楷体" w:hint="eastAsia"/>
        </w:rPr>
        <w:t xml:space="preserve"> D、拟迁新址与现址是否在同一气候区内</w:t>
      </w:r>
    </w:p>
    <w:p w14:paraId="79112B16" w14:textId="77777777" w:rsidR="004133AA" w:rsidRDefault="00000000">
      <w:pPr>
        <w:rPr>
          <w:rFonts w:ascii="楷体" w:eastAsia="楷体" w:hAnsi="楷体" w:cs="楷体" w:hint="eastAsia"/>
        </w:rPr>
      </w:pPr>
      <w:r>
        <w:rPr>
          <w:rFonts w:ascii="楷体" w:eastAsia="楷体" w:hAnsi="楷体" w:cs="楷体" w:hint="eastAsia"/>
        </w:rPr>
        <w:t>202.《站址变动分析报告技术要求》中，对拟迁台站观测资料序列进行综合性分析的要素包括：__ABDE__。</w:t>
      </w:r>
    </w:p>
    <w:p w14:paraId="22AED8B0" w14:textId="77777777" w:rsidR="004133AA" w:rsidRDefault="00000000">
      <w:pPr>
        <w:rPr>
          <w:rFonts w:ascii="楷体" w:eastAsia="楷体" w:hAnsi="楷体" w:cs="楷体" w:hint="eastAsia"/>
        </w:rPr>
      </w:pPr>
      <w:r>
        <w:rPr>
          <w:rFonts w:ascii="楷体" w:eastAsia="楷体" w:hAnsi="楷体" w:cs="楷体" w:hint="eastAsia"/>
        </w:rPr>
        <w:t xml:space="preserve"> A、平均风速</w:t>
      </w:r>
    </w:p>
    <w:p w14:paraId="28BBAEC8" w14:textId="77777777" w:rsidR="004133AA" w:rsidRDefault="00000000">
      <w:pPr>
        <w:rPr>
          <w:rFonts w:ascii="楷体" w:eastAsia="楷体" w:hAnsi="楷体" w:cs="楷体" w:hint="eastAsia"/>
        </w:rPr>
      </w:pPr>
      <w:r>
        <w:rPr>
          <w:rFonts w:ascii="楷体" w:eastAsia="楷体" w:hAnsi="楷体" w:cs="楷体" w:hint="eastAsia"/>
        </w:rPr>
        <w:t xml:space="preserve"> B、降水量</w:t>
      </w:r>
    </w:p>
    <w:p w14:paraId="432CF623" w14:textId="77777777" w:rsidR="004133AA" w:rsidRDefault="00000000">
      <w:pPr>
        <w:rPr>
          <w:rFonts w:ascii="楷体" w:eastAsia="楷体" w:hAnsi="楷体" w:cs="楷体" w:hint="eastAsia"/>
        </w:rPr>
      </w:pPr>
      <w:r>
        <w:rPr>
          <w:rFonts w:ascii="楷体" w:eastAsia="楷体" w:hAnsi="楷体" w:cs="楷体" w:hint="eastAsia"/>
        </w:rPr>
        <w:t xml:space="preserve"> C、气压</w:t>
      </w:r>
    </w:p>
    <w:p w14:paraId="2EEB817F" w14:textId="77777777" w:rsidR="004133AA" w:rsidRDefault="00000000">
      <w:pPr>
        <w:rPr>
          <w:rFonts w:ascii="楷体" w:eastAsia="楷体" w:hAnsi="楷体" w:cs="楷体" w:hint="eastAsia"/>
        </w:rPr>
      </w:pPr>
      <w:r>
        <w:rPr>
          <w:rFonts w:ascii="楷体" w:eastAsia="楷体" w:hAnsi="楷体" w:cs="楷体" w:hint="eastAsia"/>
        </w:rPr>
        <w:t xml:space="preserve"> D、气温</w:t>
      </w:r>
    </w:p>
    <w:p w14:paraId="1BD3A461" w14:textId="77777777" w:rsidR="004133AA" w:rsidRDefault="00000000">
      <w:pPr>
        <w:rPr>
          <w:rFonts w:ascii="楷体" w:eastAsia="楷体" w:hAnsi="楷体" w:cs="楷体" w:hint="eastAsia"/>
        </w:rPr>
      </w:pPr>
      <w:r>
        <w:rPr>
          <w:rFonts w:ascii="楷体" w:eastAsia="楷体" w:hAnsi="楷体" w:cs="楷体" w:hint="eastAsia"/>
        </w:rPr>
        <w:t xml:space="preserve"> E、平均相对湿度</w:t>
      </w:r>
    </w:p>
    <w:p w14:paraId="2155DC68" w14:textId="77777777" w:rsidR="004133AA" w:rsidRDefault="00000000">
      <w:pPr>
        <w:rPr>
          <w:rFonts w:ascii="楷体" w:eastAsia="楷体" w:hAnsi="楷体" w:cs="楷体" w:hint="eastAsia"/>
        </w:rPr>
      </w:pPr>
      <w:r>
        <w:rPr>
          <w:rFonts w:ascii="楷体" w:eastAsia="楷体" w:hAnsi="楷体" w:cs="楷体" w:hint="eastAsia"/>
        </w:rPr>
        <w:lastRenderedPageBreak/>
        <w:t>203.《站址变动分析报告技术要求》中，对拟迁台站气温观测资料序列进行分析的内容包括：__ABCD__。</w:t>
      </w:r>
    </w:p>
    <w:p w14:paraId="75F539F9" w14:textId="77777777" w:rsidR="004133AA" w:rsidRDefault="00000000">
      <w:pPr>
        <w:rPr>
          <w:rFonts w:ascii="楷体" w:eastAsia="楷体" w:hAnsi="楷体" w:cs="楷体" w:hint="eastAsia"/>
        </w:rPr>
      </w:pPr>
      <w:r>
        <w:rPr>
          <w:rFonts w:ascii="楷体" w:eastAsia="楷体" w:hAnsi="楷体" w:cs="楷体" w:hint="eastAsia"/>
        </w:rPr>
        <w:t xml:space="preserve"> A、最高气温</w:t>
      </w:r>
    </w:p>
    <w:p w14:paraId="5BBE0E80" w14:textId="77777777" w:rsidR="004133AA" w:rsidRDefault="00000000">
      <w:pPr>
        <w:rPr>
          <w:rFonts w:ascii="楷体" w:eastAsia="楷体" w:hAnsi="楷体" w:cs="楷体" w:hint="eastAsia"/>
        </w:rPr>
      </w:pPr>
      <w:r>
        <w:rPr>
          <w:rFonts w:ascii="楷体" w:eastAsia="楷体" w:hAnsi="楷体" w:cs="楷体" w:hint="eastAsia"/>
        </w:rPr>
        <w:t xml:space="preserve"> B、年平均气温</w:t>
      </w:r>
    </w:p>
    <w:p w14:paraId="253F26E2" w14:textId="77777777" w:rsidR="004133AA" w:rsidRDefault="00000000">
      <w:pPr>
        <w:rPr>
          <w:rFonts w:ascii="楷体" w:eastAsia="楷体" w:hAnsi="楷体" w:cs="楷体" w:hint="eastAsia"/>
        </w:rPr>
      </w:pPr>
      <w:r>
        <w:rPr>
          <w:rFonts w:ascii="楷体" w:eastAsia="楷体" w:hAnsi="楷体" w:cs="楷体" w:hint="eastAsia"/>
        </w:rPr>
        <w:t xml:space="preserve"> C、最低气温</w:t>
      </w:r>
    </w:p>
    <w:p w14:paraId="02C3728A" w14:textId="77777777" w:rsidR="004133AA" w:rsidRDefault="00000000">
      <w:pPr>
        <w:rPr>
          <w:rFonts w:ascii="楷体" w:eastAsia="楷体" w:hAnsi="楷体" w:cs="楷体" w:hint="eastAsia"/>
        </w:rPr>
      </w:pPr>
      <w:r>
        <w:rPr>
          <w:rFonts w:ascii="楷体" w:eastAsia="楷体" w:hAnsi="楷体" w:cs="楷体" w:hint="eastAsia"/>
        </w:rPr>
        <w:t xml:space="preserve"> D、月平均气温</w:t>
      </w:r>
    </w:p>
    <w:p w14:paraId="1F0DC1B8" w14:textId="77777777" w:rsidR="004133AA" w:rsidRDefault="00000000">
      <w:pPr>
        <w:rPr>
          <w:rFonts w:ascii="楷体" w:eastAsia="楷体" w:hAnsi="楷体" w:cs="楷体" w:hint="eastAsia"/>
        </w:rPr>
      </w:pPr>
      <w:r>
        <w:rPr>
          <w:rFonts w:ascii="楷体" w:eastAsia="楷体" w:hAnsi="楷体" w:cs="楷体" w:hint="eastAsia"/>
        </w:rPr>
        <w:t>204.《站址变动分析报告技术要求》中，对拟迁台站观测资料序列的完整性总体状况进行综合分析，若其中两个要素达到__AD__或____标准，则认为该台站观测资料序列完整性较差。</w:t>
      </w:r>
    </w:p>
    <w:p w14:paraId="6DCD826A" w14:textId="77777777" w:rsidR="004133AA" w:rsidRDefault="00000000">
      <w:pPr>
        <w:rPr>
          <w:rFonts w:ascii="楷体" w:eastAsia="楷体" w:hAnsi="楷体" w:cs="楷体" w:hint="eastAsia"/>
        </w:rPr>
      </w:pPr>
      <w:r>
        <w:rPr>
          <w:rFonts w:ascii="楷体" w:eastAsia="楷体" w:hAnsi="楷体" w:cs="楷体" w:hint="eastAsia"/>
        </w:rPr>
        <w:t xml:space="preserve"> A、3类</w:t>
      </w:r>
    </w:p>
    <w:p w14:paraId="001113CC" w14:textId="77777777" w:rsidR="004133AA" w:rsidRDefault="00000000">
      <w:pPr>
        <w:rPr>
          <w:rFonts w:ascii="楷体" w:eastAsia="楷体" w:hAnsi="楷体" w:cs="楷体" w:hint="eastAsia"/>
        </w:rPr>
      </w:pPr>
      <w:r>
        <w:rPr>
          <w:rFonts w:ascii="楷体" w:eastAsia="楷体" w:hAnsi="楷体" w:cs="楷体" w:hint="eastAsia"/>
        </w:rPr>
        <w:t xml:space="preserve"> B、2类</w:t>
      </w:r>
    </w:p>
    <w:p w14:paraId="2A31332E" w14:textId="77777777" w:rsidR="004133AA" w:rsidRDefault="00000000">
      <w:pPr>
        <w:rPr>
          <w:rFonts w:ascii="楷体" w:eastAsia="楷体" w:hAnsi="楷体" w:cs="楷体" w:hint="eastAsia"/>
        </w:rPr>
      </w:pPr>
      <w:r>
        <w:rPr>
          <w:rFonts w:ascii="楷体" w:eastAsia="楷体" w:hAnsi="楷体" w:cs="楷体" w:hint="eastAsia"/>
        </w:rPr>
        <w:t xml:space="preserve"> C、1类</w:t>
      </w:r>
    </w:p>
    <w:p w14:paraId="3C853CC9" w14:textId="77777777" w:rsidR="004133AA" w:rsidRDefault="00000000">
      <w:pPr>
        <w:rPr>
          <w:rFonts w:ascii="楷体" w:eastAsia="楷体" w:hAnsi="楷体" w:cs="楷体" w:hint="eastAsia"/>
        </w:rPr>
      </w:pPr>
      <w:r>
        <w:rPr>
          <w:rFonts w:ascii="楷体" w:eastAsia="楷体" w:hAnsi="楷体" w:cs="楷体" w:hint="eastAsia"/>
        </w:rPr>
        <w:t xml:space="preserve"> D、4类</w:t>
      </w:r>
    </w:p>
    <w:p w14:paraId="5E79C0A9" w14:textId="77777777" w:rsidR="004133AA" w:rsidRDefault="00000000">
      <w:pPr>
        <w:rPr>
          <w:rFonts w:ascii="楷体" w:eastAsia="楷体" w:hAnsi="楷体" w:cs="楷体" w:hint="eastAsia"/>
        </w:rPr>
      </w:pPr>
      <w:r>
        <w:rPr>
          <w:rFonts w:ascii="楷体" w:eastAsia="楷体" w:hAnsi="楷体" w:cs="楷体" w:hint="eastAsia"/>
        </w:rPr>
        <w:t>205.《站址变动分析报告技术要求》中，基于台站详实的历史沿革记录，对存在__BCDEF__等有记录的时间点进行针对性的统计检验，判断在该时间是否存在不连续点。</w:t>
      </w:r>
    </w:p>
    <w:p w14:paraId="7FE104D5" w14:textId="77777777" w:rsidR="004133AA" w:rsidRDefault="00000000">
      <w:pPr>
        <w:rPr>
          <w:rFonts w:ascii="楷体" w:eastAsia="楷体" w:hAnsi="楷体" w:cs="楷体" w:hint="eastAsia"/>
        </w:rPr>
      </w:pPr>
      <w:r>
        <w:rPr>
          <w:rFonts w:ascii="楷体" w:eastAsia="楷体" w:hAnsi="楷体" w:cs="楷体" w:hint="eastAsia"/>
        </w:rPr>
        <w:t xml:space="preserve"> A、观测方法变便</w:t>
      </w:r>
    </w:p>
    <w:p w14:paraId="76835FBA" w14:textId="77777777" w:rsidR="004133AA" w:rsidRDefault="00000000">
      <w:pPr>
        <w:rPr>
          <w:rFonts w:ascii="楷体" w:eastAsia="楷体" w:hAnsi="楷体" w:cs="楷体" w:hint="eastAsia"/>
        </w:rPr>
      </w:pPr>
      <w:r>
        <w:rPr>
          <w:rFonts w:ascii="楷体" w:eastAsia="楷体" w:hAnsi="楷体" w:cs="楷体" w:hint="eastAsia"/>
        </w:rPr>
        <w:t xml:space="preserve"> B、观测时间变更</w:t>
      </w:r>
    </w:p>
    <w:p w14:paraId="28FC689E" w14:textId="77777777" w:rsidR="004133AA" w:rsidRDefault="00000000">
      <w:pPr>
        <w:rPr>
          <w:rFonts w:ascii="楷体" w:eastAsia="楷体" w:hAnsi="楷体" w:cs="楷体" w:hint="eastAsia"/>
        </w:rPr>
      </w:pPr>
      <w:r>
        <w:rPr>
          <w:rFonts w:ascii="楷体" w:eastAsia="楷体" w:hAnsi="楷体" w:cs="楷体" w:hint="eastAsia"/>
        </w:rPr>
        <w:t xml:space="preserve"> C、统计方法变更</w:t>
      </w:r>
    </w:p>
    <w:p w14:paraId="76464D96" w14:textId="77777777" w:rsidR="004133AA" w:rsidRDefault="00000000">
      <w:pPr>
        <w:rPr>
          <w:rFonts w:ascii="楷体" w:eastAsia="楷体" w:hAnsi="楷体" w:cs="楷体" w:hint="eastAsia"/>
        </w:rPr>
      </w:pPr>
      <w:r>
        <w:rPr>
          <w:rFonts w:ascii="楷体" w:eastAsia="楷体" w:hAnsi="楷体" w:cs="楷体" w:hint="eastAsia"/>
        </w:rPr>
        <w:t xml:space="preserve"> D、台站环境变化</w:t>
      </w:r>
    </w:p>
    <w:p w14:paraId="021B6BAE" w14:textId="77777777" w:rsidR="004133AA" w:rsidRDefault="00000000">
      <w:pPr>
        <w:rPr>
          <w:rFonts w:ascii="楷体" w:eastAsia="楷体" w:hAnsi="楷体" w:cs="楷体" w:hint="eastAsia"/>
        </w:rPr>
      </w:pPr>
      <w:r>
        <w:rPr>
          <w:rFonts w:ascii="楷体" w:eastAsia="楷体" w:hAnsi="楷体" w:cs="楷体" w:hint="eastAsia"/>
        </w:rPr>
        <w:t xml:space="preserve"> E、迁站</w:t>
      </w:r>
    </w:p>
    <w:p w14:paraId="70FEB32C" w14:textId="77777777" w:rsidR="004133AA" w:rsidRDefault="00000000">
      <w:pPr>
        <w:rPr>
          <w:rFonts w:ascii="楷体" w:eastAsia="楷体" w:hAnsi="楷体" w:cs="楷体" w:hint="eastAsia"/>
        </w:rPr>
      </w:pPr>
      <w:r>
        <w:rPr>
          <w:rFonts w:ascii="楷体" w:eastAsia="楷体" w:hAnsi="楷体" w:cs="楷体" w:hint="eastAsia"/>
        </w:rPr>
        <w:t xml:space="preserve"> F、仪器变更</w:t>
      </w:r>
    </w:p>
    <w:p w14:paraId="762C8B54" w14:textId="77777777" w:rsidR="004133AA" w:rsidRDefault="00000000">
      <w:pPr>
        <w:rPr>
          <w:rFonts w:ascii="楷体" w:eastAsia="楷体" w:hAnsi="楷体" w:cs="楷体" w:hint="eastAsia"/>
        </w:rPr>
      </w:pPr>
      <w:r>
        <w:rPr>
          <w:rFonts w:ascii="楷体" w:eastAsia="楷体" w:hAnsi="楷体" w:cs="楷体" w:hint="eastAsia"/>
        </w:rPr>
        <w:t>206.《站址变动分析报告技术要求》中，参考序列的选取与构建，按距离由近及远排列，选取与测站__ABCD__且相关系数大的站点为参考站，取其均值作为参考序列。</w:t>
      </w:r>
    </w:p>
    <w:p w14:paraId="25EA1F76" w14:textId="77777777" w:rsidR="004133AA" w:rsidRDefault="00000000">
      <w:pPr>
        <w:rPr>
          <w:rFonts w:ascii="楷体" w:eastAsia="楷体" w:hAnsi="楷体" w:cs="楷体" w:hint="eastAsia"/>
        </w:rPr>
      </w:pPr>
      <w:r>
        <w:rPr>
          <w:rFonts w:ascii="楷体" w:eastAsia="楷体" w:hAnsi="楷体" w:cs="楷体" w:hint="eastAsia"/>
        </w:rPr>
        <w:t xml:space="preserve"> A、环境相似</w:t>
      </w:r>
    </w:p>
    <w:p w14:paraId="21C5B4C8" w14:textId="77777777" w:rsidR="004133AA" w:rsidRDefault="00000000">
      <w:pPr>
        <w:rPr>
          <w:rFonts w:ascii="楷体" w:eastAsia="楷体" w:hAnsi="楷体" w:cs="楷体" w:hint="eastAsia"/>
        </w:rPr>
      </w:pPr>
      <w:r>
        <w:rPr>
          <w:rFonts w:ascii="楷体" w:eastAsia="楷体" w:hAnsi="楷体" w:cs="楷体" w:hint="eastAsia"/>
        </w:rPr>
        <w:t xml:space="preserve"> B、距离较近</w:t>
      </w:r>
    </w:p>
    <w:p w14:paraId="38B51800" w14:textId="77777777" w:rsidR="004133AA" w:rsidRDefault="00000000">
      <w:pPr>
        <w:rPr>
          <w:rFonts w:ascii="楷体" w:eastAsia="楷体" w:hAnsi="楷体" w:cs="楷体" w:hint="eastAsia"/>
        </w:rPr>
      </w:pPr>
      <w:r>
        <w:rPr>
          <w:rFonts w:ascii="楷体" w:eastAsia="楷体" w:hAnsi="楷体" w:cs="楷体" w:hint="eastAsia"/>
        </w:rPr>
        <w:t xml:space="preserve"> C、序列资料平行年代长</w:t>
      </w:r>
    </w:p>
    <w:p w14:paraId="16668C72" w14:textId="77777777" w:rsidR="004133AA" w:rsidRDefault="00000000">
      <w:pPr>
        <w:rPr>
          <w:rFonts w:ascii="楷体" w:eastAsia="楷体" w:hAnsi="楷体" w:cs="楷体" w:hint="eastAsia"/>
        </w:rPr>
      </w:pPr>
      <w:r>
        <w:rPr>
          <w:rFonts w:ascii="楷体" w:eastAsia="楷体" w:hAnsi="楷体" w:cs="楷体" w:hint="eastAsia"/>
        </w:rPr>
        <w:t xml:space="preserve"> D、高度相差较小</w:t>
      </w:r>
    </w:p>
    <w:p w14:paraId="7726C016" w14:textId="77777777" w:rsidR="004133AA" w:rsidRDefault="00000000">
      <w:pPr>
        <w:rPr>
          <w:rFonts w:ascii="楷体" w:eastAsia="楷体" w:hAnsi="楷体" w:cs="楷体" w:hint="eastAsia"/>
        </w:rPr>
      </w:pPr>
      <w:r>
        <w:rPr>
          <w:rFonts w:ascii="楷体" w:eastAsia="楷体" w:hAnsi="楷体" w:cs="楷体" w:hint="eastAsia"/>
        </w:rPr>
        <w:t xml:space="preserve"> E、距离较远</w:t>
      </w:r>
    </w:p>
    <w:p w14:paraId="24A4018F" w14:textId="77777777" w:rsidR="004133AA" w:rsidRDefault="00000000">
      <w:pPr>
        <w:rPr>
          <w:rFonts w:ascii="楷体" w:eastAsia="楷体" w:hAnsi="楷体" w:cs="楷体" w:hint="eastAsia"/>
        </w:rPr>
      </w:pPr>
      <w:r>
        <w:rPr>
          <w:rFonts w:ascii="楷体" w:eastAsia="楷体" w:hAnsi="楷体" w:cs="楷体" w:hint="eastAsia"/>
        </w:rPr>
        <w:t>207.《站址变动分析报告技术要求》中，对拟迁新址与现址观测资料的对比评估主要针对__ABCDE__。</w:t>
      </w:r>
    </w:p>
    <w:p w14:paraId="42DC7E46" w14:textId="77777777" w:rsidR="004133AA" w:rsidRDefault="00000000">
      <w:pPr>
        <w:rPr>
          <w:rFonts w:ascii="楷体" w:eastAsia="楷体" w:hAnsi="楷体" w:cs="楷体" w:hint="eastAsia"/>
        </w:rPr>
      </w:pPr>
      <w:r>
        <w:rPr>
          <w:rFonts w:ascii="楷体" w:eastAsia="楷体" w:hAnsi="楷体" w:cs="楷体" w:hint="eastAsia"/>
        </w:rPr>
        <w:t xml:space="preserve"> A、降水量</w:t>
      </w:r>
    </w:p>
    <w:p w14:paraId="1FE52D88" w14:textId="77777777" w:rsidR="004133AA" w:rsidRDefault="00000000">
      <w:pPr>
        <w:rPr>
          <w:rFonts w:ascii="楷体" w:eastAsia="楷体" w:hAnsi="楷体" w:cs="楷体" w:hint="eastAsia"/>
        </w:rPr>
      </w:pPr>
      <w:r>
        <w:rPr>
          <w:rFonts w:ascii="楷体" w:eastAsia="楷体" w:hAnsi="楷体" w:cs="楷体" w:hint="eastAsia"/>
        </w:rPr>
        <w:t xml:space="preserve"> B、平均风速</w:t>
      </w:r>
    </w:p>
    <w:p w14:paraId="361075AD" w14:textId="77777777" w:rsidR="004133AA" w:rsidRDefault="00000000">
      <w:pPr>
        <w:rPr>
          <w:rFonts w:ascii="楷体" w:eastAsia="楷体" w:hAnsi="楷体" w:cs="楷体" w:hint="eastAsia"/>
        </w:rPr>
      </w:pPr>
      <w:r>
        <w:rPr>
          <w:rFonts w:ascii="楷体" w:eastAsia="楷体" w:hAnsi="楷体" w:cs="楷体" w:hint="eastAsia"/>
        </w:rPr>
        <w:t xml:space="preserve"> C、定时2分钟风向</w:t>
      </w:r>
    </w:p>
    <w:p w14:paraId="307F3B53" w14:textId="77777777" w:rsidR="004133AA" w:rsidRDefault="00000000">
      <w:pPr>
        <w:rPr>
          <w:rFonts w:ascii="楷体" w:eastAsia="楷体" w:hAnsi="楷体" w:cs="楷体" w:hint="eastAsia"/>
        </w:rPr>
      </w:pPr>
      <w:r>
        <w:rPr>
          <w:rFonts w:ascii="楷体" w:eastAsia="楷体" w:hAnsi="楷体" w:cs="楷体" w:hint="eastAsia"/>
        </w:rPr>
        <w:t xml:space="preserve"> D、相对湿度</w:t>
      </w:r>
    </w:p>
    <w:p w14:paraId="1C13B1F3" w14:textId="77777777" w:rsidR="004133AA" w:rsidRDefault="00000000">
      <w:pPr>
        <w:rPr>
          <w:rFonts w:ascii="楷体" w:eastAsia="楷体" w:hAnsi="楷体" w:cs="楷体" w:hint="eastAsia"/>
        </w:rPr>
      </w:pPr>
      <w:r>
        <w:rPr>
          <w:rFonts w:ascii="楷体" w:eastAsia="楷体" w:hAnsi="楷体" w:cs="楷体" w:hint="eastAsia"/>
        </w:rPr>
        <w:t xml:space="preserve"> E、气温</w:t>
      </w:r>
    </w:p>
    <w:p w14:paraId="3A9E861A" w14:textId="77777777" w:rsidR="004133AA" w:rsidRDefault="00000000">
      <w:pPr>
        <w:rPr>
          <w:rFonts w:ascii="楷体" w:eastAsia="楷体" w:hAnsi="楷体" w:cs="楷体" w:hint="eastAsia"/>
        </w:rPr>
      </w:pPr>
      <w:r>
        <w:rPr>
          <w:rFonts w:ascii="楷体" w:eastAsia="楷体" w:hAnsi="楷体" w:cs="楷体" w:hint="eastAsia"/>
        </w:rPr>
        <w:t>208.《站址变动分析报告技术要求》中，新旧站址对比观测项目包括__BCEF__。</w:t>
      </w:r>
    </w:p>
    <w:p w14:paraId="6E8B7094"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766AD580" w14:textId="77777777" w:rsidR="004133AA" w:rsidRDefault="00000000">
      <w:pPr>
        <w:rPr>
          <w:rFonts w:ascii="楷体" w:eastAsia="楷体" w:hAnsi="楷体" w:cs="楷体" w:hint="eastAsia"/>
        </w:rPr>
      </w:pPr>
      <w:r>
        <w:rPr>
          <w:rFonts w:ascii="楷体" w:eastAsia="楷体" w:hAnsi="楷体" w:cs="楷体" w:hint="eastAsia"/>
        </w:rPr>
        <w:t xml:space="preserve"> B、气温</w:t>
      </w:r>
    </w:p>
    <w:p w14:paraId="7B8D7387" w14:textId="77777777" w:rsidR="004133AA" w:rsidRDefault="00000000">
      <w:pPr>
        <w:rPr>
          <w:rFonts w:ascii="楷体" w:eastAsia="楷体" w:hAnsi="楷体" w:cs="楷体" w:hint="eastAsia"/>
        </w:rPr>
      </w:pPr>
      <w:r>
        <w:rPr>
          <w:rFonts w:ascii="楷体" w:eastAsia="楷体" w:hAnsi="楷体" w:cs="楷体" w:hint="eastAsia"/>
        </w:rPr>
        <w:t xml:space="preserve"> C、风向风速</w:t>
      </w:r>
    </w:p>
    <w:p w14:paraId="7C95EEC3" w14:textId="77777777" w:rsidR="004133AA" w:rsidRDefault="00000000">
      <w:pPr>
        <w:rPr>
          <w:rFonts w:ascii="楷体" w:eastAsia="楷体" w:hAnsi="楷体" w:cs="楷体" w:hint="eastAsia"/>
        </w:rPr>
      </w:pPr>
      <w:r>
        <w:rPr>
          <w:rFonts w:ascii="楷体" w:eastAsia="楷体" w:hAnsi="楷体" w:cs="楷体" w:hint="eastAsia"/>
        </w:rPr>
        <w:t xml:space="preserve"> D、地温</w:t>
      </w:r>
    </w:p>
    <w:p w14:paraId="1EF59E43" w14:textId="77777777" w:rsidR="004133AA" w:rsidRDefault="00000000">
      <w:pPr>
        <w:rPr>
          <w:rFonts w:ascii="楷体" w:eastAsia="楷体" w:hAnsi="楷体" w:cs="楷体" w:hint="eastAsia"/>
        </w:rPr>
      </w:pPr>
      <w:r>
        <w:rPr>
          <w:rFonts w:ascii="楷体" w:eastAsia="楷体" w:hAnsi="楷体" w:cs="楷体" w:hint="eastAsia"/>
        </w:rPr>
        <w:t xml:space="preserve"> E、降水量</w:t>
      </w:r>
    </w:p>
    <w:p w14:paraId="4FC527B6" w14:textId="77777777" w:rsidR="004133AA" w:rsidRDefault="00000000">
      <w:pPr>
        <w:rPr>
          <w:rFonts w:ascii="楷体" w:eastAsia="楷体" w:hAnsi="楷体" w:cs="楷体" w:hint="eastAsia"/>
        </w:rPr>
      </w:pPr>
      <w:r>
        <w:rPr>
          <w:rFonts w:ascii="楷体" w:eastAsia="楷体" w:hAnsi="楷体" w:cs="楷体" w:hint="eastAsia"/>
        </w:rPr>
        <w:t xml:space="preserve"> F、湿度</w:t>
      </w:r>
    </w:p>
    <w:p w14:paraId="599153DF" w14:textId="77777777" w:rsidR="004133AA" w:rsidRDefault="00000000">
      <w:pPr>
        <w:rPr>
          <w:rFonts w:ascii="楷体" w:eastAsia="楷体" w:hAnsi="楷体" w:cs="楷体" w:hint="eastAsia"/>
        </w:rPr>
      </w:pPr>
      <w:r>
        <w:rPr>
          <w:rFonts w:ascii="楷体" w:eastAsia="楷体" w:hAnsi="楷体" w:cs="楷体" w:hint="eastAsia"/>
        </w:rPr>
        <w:t>209.《站址变动分析报告技术要求》中规定，对比观测期间应加强对__AB__的日常维护，减少人为因素对观测数据产生影响并能及时纠正。</w:t>
      </w:r>
    </w:p>
    <w:p w14:paraId="374B7B49" w14:textId="77777777" w:rsidR="004133AA" w:rsidRDefault="00000000">
      <w:pPr>
        <w:rPr>
          <w:rFonts w:ascii="楷体" w:eastAsia="楷体" w:hAnsi="楷体" w:cs="楷体" w:hint="eastAsia"/>
        </w:rPr>
      </w:pPr>
      <w:r>
        <w:rPr>
          <w:rFonts w:ascii="楷体" w:eastAsia="楷体" w:hAnsi="楷体" w:cs="楷体" w:hint="eastAsia"/>
        </w:rPr>
        <w:t xml:space="preserve"> A、探测环境的保护</w:t>
      </w:r>
    </w:p>
    <w:p w14:paraId="65C58139" w14:textId="77777777" w:rsidR="004133AA" w:rsidRDefault="00000000">
      <w:pPr>
        <w:rPr>
          <w:rFonts w:ascii="楷体" w:eastAsia="楷体" w:hAnsi="楷体" w:cs="楷体" w:hint="eastAsia"/>
        </w:rPr>
      </w:pPr>
      <w:r>
        <w:rPr>
          <w:rFonts w:ascii="楷体" w:eastAsia="楷体" w:hAnsi="楷体" w:cs="楷体" w:hint="eastAsia"/>
        </w:rPr>
        <w:t xml:space="preserve"> B、仪器</w:t>
      </w:r>
    </w:p>
    <w:p w14:paraId="64FB6283" w14:textId="77777777" w:rsidR="004133AA" w:rsidRDefault="00000000">
      <w:pPr>
        <w:rPr>
          <w:rFonts w:ascii="楷体" w:eastAsia="楷体" w:hAnsi="楷体" w:cs="楷体" w:hint="eastAsia"/>
        </w:rPr>
      </w:pPr>
      <w:r>
        <w:rPr>
          <w:rFonts w:ascii="楷体" w:eastAsia="楷体" w:hAnsi="楷体" w:cs="楷体" w:hint="eastAsia"/>
        </w:rPr>
        <w:t xml:space="preserve"> C、围栏</w:t>
      </w:r>
    </w:p>
    <w:p w14:paraId="1AFF30A1" w14:textId="77777777" w:rsidR="004133AA" w:rsidRDefault="00000000">
      <w:pPr>
        <w:rPr>
          <w:rFonts w:ascii="楷体" w:eastAsia="楷体" w:hAnsi="楷体" w:cs="楷体" w:hint="eastAsia"/>
        </w:rPr>
      </w:pPr>
      <w:r>
        <w:rPr>
          <w:rFonts w:ascii="楷体" w:eastAsia="楷体" w:hAnsi="楷体" w:cs="楷体" w:hint="eastAsia"/>
        </w:rPr>
        <w:t xml:space="preserve"> D、观测场地</w:t>
      </w:r>
    </w:p>
    <w:p w14:paraId="4AF95FB0" w14:textId="77777777" w:rsidR="004133AA" w:rsidRDefault="00000000">
      <w:pPr>
        <w:rPr>
          <w:rFonts w:ascii="楷体" w:eastAsia="楷体" w:hAnsi="楷体" w:cs="楷体" w:hint="eastAsia"/>
        </w:rPr>
      </w:pPr>
      <w:r>
        <w:rPr>
          <w:rFonts w:ascii="楷体" w:eastAsia="楷体" w:hAnsi="楷体" w:cs="楷体" w:hint="eastAsia"/>
        </w:rPr>
        <w:t>210.《站址变动分析报告技术要求》中，新址与现址观测资料对比评估，分别计算__ABCDEF__的差值，并统计求取月和年差值平均值及差值标准差。</w:t>
      </w:r>
    </w:p>
    <w:p w14:paraId="5BD8BC8D" w14:textId="77777777" w:rsidR="004133AA" w:rsidRDefault="00000000">
      <w:pPr>
        <w:rPr>
          <w:rFonts w:ascii="楷体" w:eastAsia="楷体" w:hAnsi="楷体" w:cs="楷体" w:hint="eastAsia"/>
        </w:rPr>
      </w:pPr>
      <w:r>
        <w:rPr>
          <w:rFonts w:ascii="楷体" w:eastAsia="楷体" w:hAnsi="楷体" w:cs="楷体" w:hint="eastAsia"/>
        </w:rPr>
        <w:t xml:space="preserve"> A、日平均风速</w:t>
      </w:r>
    </w:p>
    <w:p w14:paraId="24C6505B" w14:textId="77777777" w:rsidR="004133AA" w:rsidRDefault="00000000">
      <w:pPr>
        <w:rPr>
          <w:rFonts w:ascii="楷体" w:eastAsia="楷体" w:hAnsi="楷体" w:cs="楷体" w:hint="eastAsia"/>
        </w:rPr>
      </w:pPr>
      <w:r>
        <w:rPr>
          <w:rFonts w:ascii="楷体" w:eastAsia="楷体" w:hAnsi="楷体" w:cs="楷体" w:hint="eastAsia"/>
        </w:rPr>
        <w:t xml:space="preserve"> B、日平均气温</w:t>
      </w:r>
    </w:p>
    <w:p w14:paraId="67057272" w14:textId="77777777" w:rsidR="004133AA" w:rsidRDefault="00000000">
      <w:pPr>
        <w:rPr>
          <w:rFonts w:ascii="楷体" w:eastAsia="楷体" w:hAnsi="楷体" w:cs="楷体" w:hint="eastAsia"/>
        </w:rPr>
      </w:pPr>
      <w:r>
        <w:rPr>
          <w:rFonts w:ascii="楷体" w:eastAsia="楷体" w:hAnsi="楷体" w:cs="楷体" w:hint="eastAsia"/>
        </w:rPr>
        <w:t xml:space="preserve"> C、日平均相对湿度</w:t>
      </w:r>
    </w:p>
    <w:p w14:paraId="570472E1" w14:textId="77777777" w:rsidR="004133AA" w:rsidRDefault="00000000">
      <w:pPr>
        <w:rPr>
          <w:rFonts w:ascii="楷体" w:eastAsia="楷体" w:hAnsi="楷体" w:cs="楷体" w:hint="eastAsia"/>
        </w:rPr>
      </w:pPr>
      <w:r>
        <w:rPr>
          <w:rFonts w:ascii="楷体" w:eastAsia="楷体" w:hAnsi="楷体" w:cs="楷体" w:hint="eastAsia"/>
        </w:rPr>
        <w:t xml:space="preserve"> D、日最高气温</w:t>
      </w:r>
    </w:p>
    <w:p w14:paraId="60B7F80E" w14:textId="77777777" w:rsidR="004133AA" w:rsidRDefault="00000000">
      <w:pPr>
        <w:rPr>
          <w:rFonts w:ascii="楷体" w:eastAsia="楷体" w:hAnsi="楷体" w:cs="楷体" w:hint="eastAsia"/>
        </w:rPr>
      </w:pPr>
      <w:r>
        <w:rPr>
          <w:rFonts w:ascii="楷体" w:eastAsia="楷体" w:hAnsi="楷体" w:cs="楷体" w:hint="eastAsia"/>
        </w:rPr>
        <w:t xml:space="preserve"> E、日最低气温</w:t>
      </w:r>
    </w:p>
    <w:p w14:paraId="0CB41485" w14:textId="77777777" w:rsidR="004133AA" w:rsidRDefault="00000000">
      <w:pPr>
        <w:rPr>
          <w:rFonts w:ascii="楷体" w:eastAsia="楷体" w:hAnsi="楷体" w:cs="楷体" w:hint="eastAsia"/>
        </w:rPr>
      </w:pPr>
      <w:r>
        <w:rPr>
          <w:rFonts w:ascii="楷体" w:eastAsia="楷体" w:hAnsi="楷体" w:cs="楷体" w:hint="eastAsia"/>
        </w:rPr>
        <w:t xml:space="preserve"> F、日降水量</w:t>
      </w:r>
    </w:p>
    <w:p w14:paraId="7383E737" w14:textId="77777777" w:rsidR="004133AA" w:rsidRDefault="00000000">
      <w:pPr>
        <w:rPr>
          <w:rFonts w:ascii="楷体" w:eastAsia="楷体" w:hAnsi="楷体" w:cs="楷体" w:hint="eastAsia"/>
        </w:rPr>
      </w:pPr>
      <w:r>
        <w:rPr>
          <w:rFonts w:ascii="楷体" w:eastAsia="楷体" w:hAnsi="楷体" w:cs="楷体" w:hint="eastAsia"/>
        </w:rPr>
        <w:t>211.《站址变动分析报告技术要求》中，新址与现址观测资料对比评估，__BDEF__进行月平均值和年平均值的显著性检验。</w:t>
      </w:r>
    </w:p>
    <w:p w14:paraId="264A0BF6" w14:textId="77777777" w:rsidR="004133AA" w:rsidRDefault="00000000">
      <w:pPr>
        <w:rPr>
          <w:rFonts w:ascii="楷体" w:eastAsia="楷体" w:hAnsi="楷体" w:cs="楷体" w:hint="eastAsia"/>
        </w:rPr>
      </w:pPr>
      <w:r>
        <w:rPr>
          <w:rFonts w:ascii="楷体" w:eastAsia="楷体" w:hAnsi="楷体" w:cs="楷体" w:hint="eastAsia"/>
        </w:rPr>
        <w:t xml:space="preserve"> A、平均风向</w:t>
      </w:r>
    </w:p>
    <w:p w14:paraId="01B9B443" w14:textId="77777777" w:rsidR="004133AA" w:rsidRDefault="00000000">
      <w:pPr>
        <w:rPr>
          <w:rFonts w:ascii="楷体" w:eastAsia="楷体" w:hAnsi="楷体" w:cs="楷体" w:hint="eastAsia"/>
        </w:rPr>
      </w:pPr>
      <w:r>
        <w:rPr>
          <w:rFonts w:ascii="楷体" w:eastAsia="楷体" w:hAnsi="楷体" w:cs="楷体" w:hint="eastAsia"/>
        </w:rPr>
        <w:t xml:space="preserve"> B、平均风速</w:t>
      </w:r>
    </w:p>
    <w:p w14:paraId="4C45244A" w14:textId="77777777" w:rsidR="004133AA" w:rsidRDefault="00000000">
      <w:pPr>
        <w:rPr>
          <w:rFonts w:ascii="楷体" w:eastAsia="楷体" w:hAnsi="楷体" w:cs="楷体" w:hint="eastAsia"/>
        </w:rPr>
      </w:pPr>
      <w:r>
        <w:rPr>
          <w:rFonts w:ascii="楷体" w:eastAsia="楷体" w:hAnsi="楷体" w:cs="楷体" w:hint="eastAsia"/>
        </w:rPr>
        <w:t xml:space="preserve"> C、平均降水量</w:t>
      </w:r>
    </w:p>
    <w:p w14:paraId="138DFC56" w14:textId="77777777" w:rsidR="004133AA" w:rsidRDefault="00000000">
      <w:pPr>
        <w:rPr>
          <w:rFonts w:ascii="楷体" w:eastAsia="楷体" w:hAnsi="楷体" w:cs="楷体" w:hint="eastAsia"/>
        </w:rPr>
      </w:pPr>
      <w:r>
        <w:rPr>
          <w:rFonts w:ascii="楷体" w:eastAsia="楷体" w:hAnsi="楷体" w:cs="楷体" w:hint="eastAsia"/>
        </w:rPr>
        <w:t xml:space="preserve"> D、降水量</w:t>
      </w:r>
    </w:p>
    <w:p w14:paraId="4916245E" w14:textId="77777777" w:rsidR="004133AA" w:rsidRDefault="00000000">
      <w:pPr>
        <w:rPr>
          <w:rFonts w:ascii="楷体" w:eastAsia="楷体" w:hAnsi="楷体" w:cs="楷体" w:hint="eastAsia"/>
        </w:rPr>
      </w:pPr>
      <w:r>
        <w:rPr>
          <w:rFonts w:ascii="楷体" w:eastAsia="楷体" w:hAnsi="楷体" w:cs="楷体" w:hint="eastAsia"/>
        </w:rPr>
        <w:t xml:space="preserve"> E、平均相对湿度</w:t>
      </w:r>
    </w:p>
    <w:p w14:paraId="717DFBAB" w14:textId="77777777" w:rsidR="004133AA" w:rsidRDefault="00000000">
      <w:pPr>
        <w:rPr>
          <w:rFonts w:ascii="楷体" w:eastAsia="楷体" w:hAnsi="楷体" w:cs="楷体" w:hint="eastAsia"/>
        </w:rPr>
      </w:pPr>
      <w:r>
        <w:rPr>
          <w:rFonts w:ascii="楷体" w:eastAsia="楷体" w:hAnsi="楷体" w:cs="楷体" w:hint="eastAsia"/>
        </w:rPr>
        <w:t xml:space="preserve"> F、平均气温</w:t>
      </w:r>
    </w:p>
    <w:p w14:paraId="092CC0F1" w14:textId="77777777" w:rsidR="004133AA" w:rsidRDefault="00000000">
      <w:pPr>
        <w:rPr>
          <w:rFonts w:ascii="楷体" w:eastAsia="楷体" w:hAnsi="楷体" w:cs="楷体" w:hint="eastAsia"/>
        </w:rPr>
      </w:pPr>
      <w:r>
        <w:rPr>
          <w:rFonts w:ascii="楷体" w:eastAsia="楷体" w:hAnsi="楷体" w:cs="楷体" w:hint="eastAsia"/>
        </w:rPr>
        <w:t>212.《站址变动分析报告技术要求》中，结论性综合意见主要分析站址变动是否会影响国家、区域以及本省__ABCD__和决策服务，给出补救措施或建议。</w:t>
      </w:r>
    </w:p>
    <w:p w14:paraId="14F28DBC" w14:textId="77777777" w:rsidR="004133AA" w:rsidRDefault="00000000">
      <w:pPr>
        <w:rPr>
          <w:rFonts w:ascii="楷体" w:eastAsia="楷体" w:hAnsi="楷体" w:cs="楷体" w:hint="eastAsia"/>
        </w:rPr>
      </w:pPr>
      <w:r>
        <w:rPr>
          <w:rFonts w:ascii="楷体" w:eastAsia="楷体" w:hAnsi="楷体" w:cs="楷体" w:hint="eastAsia"/>
        </w:rPr>
        <w:t xml:space="preserve"> A、气候评估业务</w:t>
      </w:r>
    </w:p>
    <w:p w14:paraId="383410E8" w14:textId="77777777" w:rsidR="004133AA" w:rsidRDefault="00000000">
      <w:pPr>
        <w:rPr>
          <w:rFonts w:ascii="楷体" w:eastAsia="楷体" w:hAnsi="楷体" w:cs="楷体" w:hint="eastAsia"/>
        </w:rPr>
      </w:pPr>
      <w:r>
        <w:rPr>
          <w:rFonts w:ascii="楷体" w:eastAsia="楷体" w:hAnsi="楷体" w:cs="楷体" w:hint="eastAsia"/>
        </w:rPr>
        <w:t xml:space="preserve"> B、气候预测业务</w:t>
      </w:r>
    </w:p>
    <w:p w14:paraId="4079632E" w14:textId="77777777" w:rsidR="004133AA" w:rsidRDefault="00000000">
      <w:pPr>
        <w:rPr>
          <w:rFonts w:ascii="楷体" w:eastAsia="楷体" w:hAnsi="楷体" w:cs="楷体" w:hint="eastAsia"/>
        </w:rPr>
      </w:pPr>
      <w:r>
        <w:rPr>
          <w:rFonts w:ascii="楷体" w:eastAsia="楷体" w:hAnsi="楷体" w:cs="楷体" w:hint="eastAsia"/>
        </w:rPr>
        <w:t xml:space="preserve"> C、灾害性天气监测预警</w:t>
      </w:r>
    </w:p>
    <w:p w14:paraId="0BDEBFD2" w14:textId="77777777" w:rsidR="004133AA" w:rsidRDefault="00000000">
      <w:pPr>
        <w:rPr>
          <w:rFonts w:ascii="楷体" w:eastAsia="楷体" w:hAnsi="楷体" w:cs="楷体" w:hint="eastAsia"/>
        </w:rPr>
      </w:pPr>
      <w:r>
        <w:rPr>
          <w:rFonts w:ascii="楷体" w:eastAsia="楷体" w:hAnsi="楷体" w:cs="楷体" w:hint="eastAsia"/>
        </w:rPr>
        <w:t xml:space="preserve"> D、数值天气预报</w:t>
      </w:r>
    </w:p>
    <w:p w14:paraId="7B71822C" w14:textId="77777777" w:rsidR="004133AA" w:rsidRDefault="00000000">
      <w:pPr>
        <w:rPr>
          <w:rFonts w:ascii="楷体" w:eastAsia="楷体" w:hAnsi="楷体" w:cs="楷体" w:hint="eastAsia"/>
        </w:rPr>
      </w:pPr>
      <w:r>
        <w:rPr>
          <w:rFonts w:ascii="楷体" w:eastAsia="楷体" w:hAnsi="楷体" w:cs="楷体" w:hint="eastAsia"/>
        </w:rPr>
        <w:t>213.《气象辐射资料实时统计处理业务规</w:t>
      </w:r>
      <w:r>
        <w:rPr>
          <w:rFonts w:ascii="楷体" w:eastAsia="楷体" w:hAnsi="楷体" w:cs="楷体" w:hint="eastAsia"/>
        </w:rPr>
        <w:lastRenderedPageBreak/>
        <w:t>定》中，除__ABD__全天候观测外，其它各辐射均为日出至日落期间观测。</w:t>
      </w:r>
    </w:p>
    <w:p w14:paraId="4C9BDC9A" w14:textId="77777777" w:rsidR="004133AA" w:rsidRDefault="00000000">
      <w:pPr>
        <w:rPr>
          <w:rFonts w:ascii="楷体" w:eastAsia="楷体" w:hAnsi="楷体" w:cs="楷体" w:hint="eastAsia"/>
        </w:rPr>
      </w:pPr>
      <w:r>
        <w:rPr>
          <w:rFonts w:ascii="楷体" w:eastAsia="楷体" w:hAnsi="楷体" w:cs="楷体" w:hint="eastAsia"/>
        </w:rPr>
        <w:t xml:space="preserve"> A、地面长波辐射</w:t>
      </w:r>
    </w:p>
    <w:p w14:paraId="126ADB49" w14:textId="77777777" w:rsidR="004133AA" w:rsidRDefault="00000000">
      <w:pPr>
        <w:rPr>
          <w:rFonts w:ascii="楷体" w:eastAsia="楷体" w:hAnsi="楷体" w:cs="楷体" w:hint="eastAsia"/>
        </w:rPr>
      </w:pPr>
      <w:r>
        <w:rPr>
          <w:rFonts w:ascii="楷体" w:eastAsia="楷体" w:hAnsi="楷体" w:cs="楷体" w:hint="eastAsia"/>
        </w:rPr>
        <w:t xml:space="preserve"> B、大气长波辐射</w:t>
      </w:r>
    </w:p>
    <w:p w14:paraId="286B431B" w14:textId="77777777" w:rsidR="004133AA" w:rsidRDefault="00000000">
      <w:pPr>
        <w:rPr>
          <w:rFonts w:ascii="楷体" w:eastAsia="楷体" w:hAnsi="楷体" w:cs="楷体" w:hint="eastAsia"/>
        </w:rPr>
      </w:pPr>
      <w:r>
        <w:rPr>
          <w:rFonts w:ascii="楷体" w:eastAsia="楷体" w:hAnsi="楷体" w:cs="楷体" w:hint="eastAsia"/>
        </w:rPr>
        <w:t xml:space="preserve"> C、太阳短波辐射</w:t>
      </w:r>
    </w:p>
    <w:p w14:paraId="35FA3681" w14:textId="77777777" w:rsidR="004133AA" w:rsidRDefault="00000000">
      <w:pPr>
        <w:rPr>
          <w:rFonts w:ascii="楷体" w:eastAsia="楷体" w:hAnsi="楷体" w:cs="楷体" w:hint="eastAsia"/>
        </w:rPr>
      </w:pPr>
      <w:r>
        <w:rPr>
          <w:rFonts w:ascii="楷体" w:eastAsia="楷体" w:hAnsi="楷体" w:cs="楷体" w:hint="eastAsia"/>
        </w:rPr>
        <w:t xml:space="preserve"> D、净辐射</w:t>
      </w:r>
    </w:p>
    <w:p w14:paraId="5B09C894" w14:textId="77777777" w:rsidR="004133AA" w:rsidRDefault="00000000">
      <w:pPr>
        <w:rPr>
          <w:rFonts w:ascii="楷体" w:eastAsia="楷体" w:hAnsi="楷体" w:cs="楷体" w:hint="eastAsia"/>
        </w:rPr>
      </w:pPr>
      <w:r>
        <w:rPr>
          <w:rFonts w:ascii="楷体" w:eastAsia="楷体" w:hAnsi="楷体" w:cs="楷体" w:hint="eastAsia"/>
        </w:rPr>
        <w:t>214.《气象辐射资料实时统计处理业务规定》中，直接辐射统计内容有__ABD__。</w:t>
      </w:r>
    </w:p>
    <w:p w14:paraId="2160CE2D" w14:textId="77777777" w:rsidR="004133AA" w:rsidRDefault="00000000">
      <w:pPr>
        <w:rPr>
          <w:rFonts w:ascii="楷体" w:eastAsia="楷体" w:hAnsi="楷体" w:cs="楷体" w:hint="eastAsia"/>
        </w:rPr>
      </w:pPr>
      <w:r>
        <w:rPr>
          <w:rFonts w:ascii="楷体" w:eastAsia="楷体" w:hAnsi="楷体" w:cs="楷体" w:hint="eastAsia"/>
        </w:rPr>
        <w:t xml:space="preserve"> A、曝辐量</w:t>
      </w:r>
    </w:p>
    <w:p w14:paraId="19D26A38" w14:textId="77777777" w:rsidR="004133AA" w:rsidRDefault="00000000">
      <w:pPr>
        <w:rPr>
          <w:rFonts w:ascii="楷体" w:eastAsia="楷体" w:hAnsi="楷体" w:cs="楷体" w:hint="eastAsia"/>
        </w:rPr>
      </w:pPr>
      <w:r>
        <w:rPr>
          <w:rFonts w:ascii="楷体" w:eastAsia="楷体" w:hAnsi="楷体" w:cs="楷体" w:hint="eastAsia"/>
        </w:rPr>
        <w:t xml:space="preserve"> B、最大辐照度及出现时间</w:t>
      </w:r>
    </w:p>
    <w:p w14:paraId="38419FF7" w14:textId="77777777" w:rsidR="004133AA" w:rsidRDefault="00000000">
      <w:pPr>
        <w:rPr>
          <w:rFonts w:ascii="楷体" w:eastAsia="楷体" w:hAnsi="楷体" w:cs="楷体" w:hint="eastAsia"/>
        </w:rPr>
      </w:pPr>
      <w:r>
        <w:rPr>
          <w:rFonts w:ascii="楷体" w:eastAsia="楷体" w:hAnsi="楷体" w:cs="楷体" w:hint="eastAsia"/>
        </w:rPr>
        <w:t xml:space="preserve"> C、最小辐照度及出现时间</w:t>
      </w:r>
    </w:p>
    <w:p w14:paraId="48A2945B" w14:textId="77777777" w:rsidR="004133AA" w:rsidRDefault="00000000">
      <w:pPr>
        <w:rPr>
          <w:rFonts w:ascii="楷体" w:eastAsia="楷体" w:hAnsi="楷体" w:cs="楷体" w:hint="eastAsia"/>
        </w:rPr>
      </w:pPr>
      <w:r>
        <w:rPr>
          <w:rFonts w:ascii="楷体" w:eastAsia="楷体" w:hAnsi="楷体" w:cs="楷体" w:hint="eastAsia"/>
        </w:rPr>
        <w:t xml:space="preserve"> D、水平面直接辐射曝辐量</w:t>
      </w:r>
    </w:p>
    <w:p w14:paraId="202247CB" w14:textId="77777777" w:rsidR="004133AA" w:rsidRDefault="00000000">
      <w:pPr>
        <w:rPr>
          <w:rFonts w:ascii="楷体" w:eastAsia="楷体" w:hAnsi="楷体" w:cs="楷体" w:hint="eastAsia"/>
        </w:rPr>
      </w:pPr>
      <w:r>
        <w:rPr>
          <w:rFonts w:ascii="楷体" w:eastAsia="楷体" w:hAnsi="楷体" w:cs="楷体" w:hint="eastAsia"/>
        </w:rPr>
        <w:t>215.《气象辐射资料实时统计处理业务规定》中，光合有效辐射统计内容有__BD__。</w:t>
      </w:r>
    </w:p>
    <w:p w14:paraId="5E28FD54" w14:textId="77777777" w:rsidR="004133AA" w:rsidRDefault="00000000">
      <w:pPr>
        <w:rPr>
          <w:rFonts w:ascii="楷体" w:eastAsia="楷体" w:hAnsi="楷体" w:cs="楷体" w:hint="eastAsia"/>
        </w:rPr>
      </w:pPr>
      <w:r>
        <w:rPr>
          <w:rFonts w:ascii="楷体" w:eastAsia="楷体" w:hAnsi="楷体" w:cs="楷体" w:hint="eastAsia"/>
        </w:rPr>
        <w:t xml:space="preserve"> A、最小辐照度及出现时间</w:t>
      </w:r>
    </w:p>
    <w:p w14:paraId="658B5D66" w14:textId="77777777" w:rsidR="004133AA" w:rsidRDefault="00000000">
      <w:pPr>
        <w:rPr>
          <w:rFonts w:ascii="楷体" w:eastAsia="楷体" w:hAnsi="楷体" w:cs="楷体" w:hint="eastAsia"/>
        </w:rPr>
      </w:pPr>
      <w:r>
        <w:rPr>
          <w:rFonts w:ascii="楷体" w:eastAsia="楷体" w:hAnsi="楷体" w:cs="楷体" w:hint="eastAsia"/>
        </w:rPr>
        <w:t xml:space="preserve"> B、最大辐照度及出现时间</w:t>
      </w:r>
    </w:p>
    <w:p w14:paraId="2E8B02C0" w14:textId="77777777" w:rsidR="004133AA" w:rsidRDefault="00000000">
      <w:pPr>
        <w:rPr>
          <w:rFonts w:ascii="楷体" w:eastAsia="楷体" w:hAnsi="楷体" w:cs="楷体" w:hint="eastAsia"/>
        </w:rPr>
      </w:pPr>
      <w:r>
        <w:rPr>
          <w:rFonts w:ascii="楷体" w:eastAsia="楷体" w:hAnsi="楷体" w:cs="楷体" w:hint="eastAsia"/>
        </w:rPr>
        <w:t xml:space="preserve"> C、水平面直接辐射曝辐量</w:t>
      </w:r>
    </w:p>
    <w:p w14:paraId="25F53A6C" w14:textId="77777777" w:rsidR="004133AA" w:rsidRDefault="00000000">
      <w:pPr>
        <w:rPr>
          <w:rFonts w:ascii="楷体" w:eastAsia="楷体" w:hAnsi="楷体" w:cs="楷体" w:hint="eastAsia"/>
        </w:rPr>
      </w:pPr>
      <w:r>
        <w:rPr>
          <w:rFonts w:ascii="楷体" w:eastAsia="楷体" w:hAnsi="楷体" w:cs="楷体" w:hint="eastAsia"/>
        </w:rPr>
        <w:t xml:space="preserve"> D、曝辐量</w:t>
      </w:r>
    </w:p>
    <w:p w14:paraId="4BCEFD54" w14:textId="77777777" w:rsidR="004133AA" w:rsidRDefault="00000000">
      <w:pPr>
        <w:rPr>
          <w:rFonts w:ascii="楷体" w:eastAsia="楷体" w:hAnsi="楷体" w:cs="楷体" w:hint="eastAsia"/>
        </w:rPr>
      </w:pPr>
      <w:r>
        <w:rPr>
          <w:rFonts w:ascii="楷体" w:eastAsia="楷体" w:hAnsi="楷体" w:cs="楷体" w:hint="eastAsia"/>
        </w:rPr>
        <w:t>216.《气象辐射资料实时统计处理业务规定》中，地面长波辐射统计内容有__ABD__。</w:t>
      </w:r>
    </w:p>
    <w:p w14:paraId="5ED94CEA" w14:textId="77777777" w:rsidR="004133AA" w:rsidRDefault="00000000">
      <w:pPr>
        <w:rPr>
          <w:rFonts w:ascii="楷体" w:eastAsia="楷体" w:hAnsi="楷体" w:cs="楷体" w:hint="eastAsia"/>
        </w:rPr>
      </w:pPr>
      <w:r>
        <w:rPr>
          <w:rFonts w:ascii="楷体" w:eastAsia="楷体" w:hAnsi="楷体" w:cs="楷体" w:hint="eastAsia"/>
        </w:rPr>
        <w:t xml:space="preserve"> A、曝辐量</w:t>
      </w:r>
    </w:p>
    <w:p w14:paraId="51689F33" w14:textId="77777777" w:rsidR="004133AA" w:rsidRDefault="00000000">
      <w:pPr>
        <w:rPr>
          <w:rFonts w:ascii="楷体" w:eastAsia="楷体" w:hAnsi="楷体" w:cs="楷体" w:hint="eastAsia"/>
        </w:rPr>
      </w:pPr>
      <w:r>
        <w:rPr>
          <w:rFonts w:ascii="楷体" w:eastAsia="楷体" w:hAnsi="楷体" w:cs="楷体" w:hint="eastAsia"/>
        </w:rPr>
        <w:t xml:space="preserve"> B、最小辐照度及出现时间</w:t>
      </w:r>
    </w:p>
    <w:p w14:paraId="35B03A79" w14:textId="77777777" w:rsidR="004133AA" w:rsidRDefault="00000000">
      <w:pPr>
        <w:rPr>
          <w:rFonts w:ascii="楷体" w:eastAsia="楷体" w:hAnsi="楷体" w:cs="楷体" w:hint="eastAsia"/>
        </w:rPr>
      </w:pPr>
      <w:r>
        <w:rPr>
          <w:rFonts w:ascii="楷体" w:eastAsia="楷体" w:hAnsi="楷体" w:cs="楷体" w:hint="eastAsia"/>
        </w:rPr>
        <w:t xml:space="preserve"> C、水平面直接辐射曝辐量</w:t>
      </w:r>
    </w:p>
    <w:p w14:paraId="44C010B8" w14:textId="77777777" w:rsidR="004133AA" w:rsidRDefault="00000000">
      <w:pPr>
        <w:rPr>
          <w:rFonts w:ascii="楷体" w:eastAsia="楷体" w:hAnsi="楷体" w:cs="楷体" w:hint="eastAsia"/>
        </w:rPr>
      </w:pPr>
      <w:r>
        <w:rPr>
          <w:rFonts w:ascii="楷体" w:eastAsia="楷体" w:hAnsi="楷体" w:cs="楷体" w:hint="eastAsia"/>
        </w:rPr>
        <w:t xml:space="preserve"> D、最大辐照度及出现时间</w:t>
      </w:r>
    </w:p>
    <w:p w14:paraId="174E37BE" w14:textId="77777777" w:rsidR="004133AA" w:rsidRDefault="00000000">
      <w:pPr>
        <w:rPr>
          <w:rFonts w:ascii="楷体" w:eastAsia="楷体" w:hAnsi="楷体" w:cs="楷体" w:hint="eastAsia"/>
        </w:rPr>
      </w:pPr>
      <w:r>
        <w:rPr>
          <w:rFonts w:ascii="楷体" w:eastAsia="楷体" w:hAnsi="楷体" w:cs="楷体" w:hint="eastAsia"/>
        </w:rPr>
        <w:t>217.《气象辐射资料实时统计处理业务规定》中，紫外辐射统计内容有__ABCDEF__。</w:t>
      </w:r>
    </w:p>
    <w:p w14:paraId="2EBD1FC8" w14:textId="77777777" w:rsidR="004133AA" w:rsidRDefault="00000000">
      <w:pPr>
        <w:rPr>
          <w:rFonts w:ascii="楷体" w:eastAsia="楷体" w:hAnsi="楷体" w:cs="楷体" w:hint="eastAsia"/>
        </w:rPr>
      </w:pPr>
      <w:r>
        <w:rPr>
          <w:rFonts w:ascii="楷体" w:eastAsia="楷体" w:hAnsi="楷体" w:cs="楷体" w:hint="eastAsia"/>
        </w:rPr>
        <w:t xml:space="preserve"> A、紫外辐射A波段曝辐量</w:t>
      </w:r>
    </w:p>
    <w:p w14:paraId="2879187F" w14:textId="77777777" w:rsidR="004133AA" w:rsidRDefault="00000000">
      <w:pPr>
        <w:rPr>
          <w:rFonts w:ascii="楷体" w:eastAsia="楷体" w:hAnsi="楷体" w:cs="楷体" w:hint="eastAsia"/>
        </w:rPr>
      </w:pPr>
      <w:r>
        <w:rPr>
          <w:rFonts w:ascii="楷体" w:eastAsia="楷体" w:hAnsi="楷体" w:cs="楷体" w:hint="eastAsia"/>
        </w:rPr>
        <w:t xml:space="preserve"> B、紫外辐射B波段最大辐照度及出现时间</w:t>
      </w:r>
    </w:p>
    <w:p w14:paraId="48AD75A3" w14:textId="77777777" w:rsidR="004133AA" w:rsidRDefault="00000000">
      <w:pPr>
        <w:rPr>
          <w:rFonts w:ascii="楷体" w:eastAsia="楷体" w:hAnsi="楷体" w:cs="楷体" w:hint="eastAsia"/>
        </w:rPr>
      </w:pPr>
      <w:r>
        <w:rPr>
          <w:rFonts w:ascii="楷体" w:eastAsia="楷体" w:hAnsi="楷体" w:cs="楷体" w:hint="eastAsia"/>
        </w:rPr>
        <w:t xml:space="preserve"> C、最大辐照度及出现时间</w:t>
      </w:r>
    </w:p>
    <w:p w14:paraId="4186BC37" w14:textId="77777777" w:rsidR="004133AA" w:rsidRDefault="00000000">
      <w:pPr>
        <w:rPr>
          <w:rFonts w:ascii="楷体" w:eastAsia="楷体" w:hAnsi="楷体" w:cs="楷体" w:hint="eastAsia"/>
        </w:rPr>
      </w:pPr>
      <w:r>
        <w:rPr>
          <w:rFonts w:ascii="楷体" w:eastAsia="楷体" w:hAnsi="楷体" w:cs="楷体" w:hint="eastAsia"/>
        </w:rPr>
        <w:t xml:space="preserve"> D、紫外辐射A波段最大辐照度及出现时间</w:t>
      </w:r>
    </w:p>
    <w:p w14:paraId="68EF6730" w14:textId="77777777" w:rsidR="004133AA" w:rsidRDefault="00000000">
      <w:pPr>
        <w:rPr>
          <w:rFonts w:ascii="楷体" w:eastAsia="楷体" w:hAnsi="楷体" w:cs="楷体" w:hint="eastAsia"/>
        </w:rPr>
      </w:pPr>
      <w:r>
        <w:rPr>
          <w:rFonts w:ascii="楷体" w:eastAsia="楷体" w:hAnsi="楷体" w:cs="楷体" w:hint="eastAsia"/>
        </w:rPr>
        <w:t xml:space="preserve"> E、紫外辐射B波段曝辐量</w:t>
      </w:r>
    </w:p>
    <w:p w14:paraId="43569B24" w14:textId="77777777" w:rsidR="004133AA" w:rsidRDefault="00000000">
      <w:pPr>
        <w:rPr>
          <w:rFonts w:ascii="楷体" w:eastAsia="楷体" w:hAnsi="楷体" w:cs="楷体" w:hint="eastAsia"/>
        </w:rPr>
      </w:pPr>
      <w:r>
        <w:rPr>
          <w:rFonts w:ascii="楷体" w:eastAsia="楷体" w:hAnsi="楷体" w:cs="楷体" w:hint="eastAsia"/>
        </w:rPr>
        <w:t xml:space="preserve"> F、曝辐量</w:t>
      </w:r>
    </w:p>
    <w:p w14:paraId="6C8A93D6" w14:textId="77777777" w:rsidR="004133AA" w:rsidRDefault="00000000">
      <w:pPr>
        <w:rPr>
          <w:rFonts w:ascii="楷体" w:eastAsia="楷体" w:hAnsi="楷体" w:cs="楷体" w:hint="eastAsia"/>
        </w:rPr>
      </w:pPr>
      <w:r>
        <w:rPr>
          <w:rFonts w:ascii="楷体" w:eastAsia="楷体" w:hAnsi="楷体" w:cs="楷体" w:hint="eastAsia"/>
        </w:rPr>
        <w:t>218.《气象辐射资料实时统计处理业务规定》中，__ABCDE__辐射均为日出至日落期间观测。</w:t>
      </w:r>
    </w:p>
    <w:p w14:paraId="1B5657D4" w14:textId="77777777" w:rsidR="004133AA" w:rsidRDefault="00000000">
      <w:pPr>
        <w:rPr>
          <w:rFonts w:ascii="楷体" w:eastAsia="楷体" w:hAnsi="楷体" w:cs="楷体" w:hint="eastAsia"/>
        </w:rPr>
      </w:pPr>
      <w:r>
        <w:rPr>
          <w:rFonts w:ascii="楷体" w:eastAsia="楷体" w:hAnsi="楷体" w:cs="楷体" w:hint="eastAsia"/>
        </w:rPr>
        <w:t xml:space="preserve"> A、反射</w:t>
      </w:r>
    </w:p>
    <w:p w14:paraId="5A7426D2" w14:textId="77777777" w:rsidR="004133AA" w:rsidRDefault="00000000">
      <w:pPr>
        <w:rPr>
          <w:rFonts w:ascii="楷体" w:eastAsia="楷体" w:hAnsi="楷体" w:cs="楷体" w:hint="eastAsia"/>
        </w:rPr>
      </w:pPr>
      <w:r>
        <w:rPr>
          <w:rFonts w:ascii="楷体" w:eastAsia="楷体" w:hAnsi="楷体" w:cs="楷体" w:hint="eastAsia"/>
        </w:rPr>
        <w:t xml:space="preserve"> B、直接</w:t>
      </w:r>
    </w:p>
    <w:p w14:paraId="35023915" w14:textId="77777777" w:rsidR="004133AA" w:rsidRDefault="00000000">
      <w:pPr>
        <w:rPr>
          <w:rFonts w:ascii="楷体" w:eastAsia="楷体" w:hAnsi="楷体" w:cs="楷体" w:hint="eastAsia"/>
        </w:rPr>
      </w:pPr>
      <w:r>
        <w:rPr>
          <w:rFonts w:ascii="楷体" w:eastAsia="楷体" w:hAnsi="楷体" w:cs="楷体" w:hint="eastAsia"/>
        </w:rPr>
        <w:t xml:space="preserve"> C、散射</w:t>
      </w:r>
    </w:p>
    <w:p w14:paraId="31549899" w14:textId="77777777" w:rsidR="004133AA" w:rsidRDefault="00000000">
      <w:pPr>
        <w:rPr>
          <w:rFonts w:ascii="楷体" w:eastAsia="楷体" w:hAnsi="楷体" w:cs="楷体" w:hint="eastAsia"/>
        </w:rPr>
      </w:pPr>
      <w:r>
        <w:rPr>
          <w:rFonts w:ascii="楷体" w:eastAsia="楷体" w:hAnsi="楷体" w:cs="楷体" w:hint="eastAsia"/>
        </w:rPr>
        <w:t xml:space="preserve"> D、紫外</w:t>
      </w:r>
    </w:p>
    <w:p w14:paraId="156EE161" w14:textId="77777777" w:rsidR="004133AA" w:rsidRDefault="00000000">
      <w:pPr>
        <w:rPr>
          <w:rFonts w:ascii="楷体" w:eastAsia="楷体" w:hAnsi="楷体" w:cs="楷体" w:hint="eastAsia"/>
        </w:rPr>
      </w:pPr>
      <w:r>
        <w:rPr>
          <w:rFonts w:ascii="楷体" w:eastAsia="楷体" w:hAnsi="楷体" w:cs="楷体" w:hint="eastAsia"/>
        </w:rPr>
        <w:t xml:space="preserve"> E、总</w:t>
      </w:r>
    </w:p>
    <w:p w14:paraId="59C8F7C4" w14:textId="77777777" w:rsidR="004133AA" w:rsidRDefault="00000000">
      <w:pPr>
        <w:rPr>
          <w:rFonts w:ascii="楷体" w:eastAsia="楷体" w:hAnsi="楷体" w:cs="楷体" w:hint="eastAsia"/>
        </w:rPr>
      </w:pPr>
      <w:r>
        <w:rPr>
          <w:rFonts w:ascii="楷体" w:eastAsia="楷体" w:hAnsi="楷体" w:cs="楷体" w:hint="eastAsia"/>
        </w:rPr>
        <w:t>219.《气象辐射资料实时统计处理业务规定》中，散射辐射统计内容有__BC__。</w:t>
      </w:r>
    </w:p>
    <w:p w14:paraId="0DD5F685" w14:textId="77777777" w:rsidR="004133AA" w:rsidRDefault="00000000">
      <w:pPr>
        <w:rPr>
          <w:rFonts w:ascii="楷体" w:eastAsia="楷体" w:hAnsi="楷体" w:cs="楷体" w:hint="eastAsia"/>
        </w:rPr>
      </w:pPr>
      <w:r>
        <w:rPr>
          <w:rFonts w:ascii="楷体" w:eastAsia="楷体" w:hAnsi="楷体" w:cs="楷体" w:hint="eastAsia"/>
        </w:rPr>
        <w:t xml:space="preserve"> A、最小辐照度及出现时间</w:t>
      </w:r>
    </w:p>
    <w:p w14:paraId="645EF766" w14:textId="77777777" w:rsidR="004133AA" w:rsidRDefault="00000000">
      <w:pPr>
        <w:rPr>
          <w:rFonts w:ascii="楷体" w:eastAsia="楷体" w:hAnsi="楷体" w:cs="楷体" w:hint="eastAsia"/>
        </w:rPr>
      </w:pPr>
      <w:r>
        <w:rPr>
          <w:rFonts w:ascii="楷体" w:eastAsia="楷体" w:hAnsi="楷体" w:cs="楷体" w:hint="eastAsia"/>
        </w:rPr>
        <w:t xml:space="preserve"> B、曝辐量</w:t>
      </w:r>
    </w:p>
    <w:p w14:paraId="2A45EEE7" w14:textId="77777777" w:rsidR="004133AA" w:rsidRDefault="00000000">
      <w:pPr>
        <w:rPr>
          <w:rFonts w:ascii="楷体" w:eastAsia="楷体" w:hAnsi="楷体" w:cs="楷体" w:hint="eastAsia"/>
        </w:rPr>
      </w:pPr>
      <w:r>
        <w:rPr>
          <w:rFonts w:ascii="楷体" w:eastAsia="楷体" w:hAnsi="楷体" w:cs="楷体" w:hint="eastAsia"/>
        </w:rPr>
        <w:t xml:space="preserve"> C、最大辐照度及出现时间</w:t>
      </w:r>
    </w:p>
    <w:p w14:paraId="57EAEE81" w14:textId="77777777" w:rsidR="004133AA" w:rsidRDefault="00000000">
      <w:pPr>
        <w:rPr>
          <w:rFonts w:ascii="楷体" w:eastAsia="楷体" w:hAnsi="楷体" w:cs="楷体" w:hint="eastAsia"/>
        </w:rPr>
      </w:pPr>
      <w:r>
        <w:rPr>
          <w:rFonts w:ascii="楷体" w:eastAsia="楷体" w:hAnsi="楷体" w:cs="楷体" w:hint="eastAsia"/>
        </w:rPr>
        <w:t xml:space="preserve"> D、水平面直接辐射曝辐量</w:t>
      </w:r>
    </w:p>
    <w:p w14:paraId="6ACCBBDA" w14:textId="77777777" w:rsidR="004133AA" w:rsidRDefault="00000000">
      <w:pPr>
        <w:rPr>
          <w:rFonts w:ascii="楷体" w:eastAsia="楷体" w:hAnsi="楷体" w:cs="楷体" w:hint="eastAsia"/>
        </w:rPr>
      </w:pPr>
      <w:r>
        <w:rPr>
          <w:rFonts w:ascii="楷体" w:eastAsia="楷体" w:hAnsi="楷体" w:cs="楷体" w:hint="eastAsia"/>
        </w:rPr>
        <w:t>220.《气象辐射资料实时统计处理业务规定》中，大气长波辐射统计内容有__ABD__。</w:t>
      </w:r>
    </w:p>
    <w:p w14:paraId="4B4F971A" w14:textId="77777777" w:rsidR="004133AA" w:rsidRDefault="00000000">
      <w:pPr>
        <w:rPr>
          <w:rFonts w:ascii="楷体" w:eastAsia="楷体" w:hAnsi="楷体" w:cs="楷体" w:hint="eastAsia"/>
        </w:rPr>
      </w:pPr>
      <w:r>
        <w:rPr>
          <w:rFonts w:ascii="楷体" w:eastAsia="楷体" w:hAnsi="楷体" w:cs="楷体" w:hint="eastAsia"/>
        </w:rPr>
        <w:t xml:space="preserve"> A、曝辐量</w:t>
      </w:r>
    </w:p>
    <w:p w14:paraId="4764927E" w14:textId="77777777" w:rsidR="004133AA" w:rsidRDefault="00000000">
      <w:pPr>
        <w:rPr>
          <w:rFonts w:ascii="楷体" w:eastAsia="楷体" w:hAnsi="楷体" w:cs="楷体" w:hint="eastAsia"/>
        </w:rPr>
      </w:pPr>
      <w:r>
        <w:rPr>
          <w:rFonts w:ascii="楷体" w:eastAsia="楷体" w:hAnsi="楷体" w:cs="楷体" w:hint="eastAsia"/>
        </w:rPr>
        <w:t xml:space="preserve"> B、最小辐照度及出现时间</w:t>
      </w:r>
    </w:p>
    <w:p w14:paraId="7854C1A3" w14:textId="77777777" w:rsidR="004133AA" w:rsidRDefault="00000000">
      <w:pPr>
        <w:rPr>
          <w:rFonts w:ascii="楷体" w:eastAsia="楷体" w:hAnsi="楷体" w:cs="楷体" w:hint="eastAsia"/>
        </w:rPr>
      </w:pPr>
      <w:r>
        <w:rPr>
          <w:rFonts w:ascii="楷体" w:eastAsia="楷体" w:hAnsi="楷体" w:cs="楷体" w:hint="eastAsia"/>
        </w:rPr>
        <w:t xml:space="preserve"> C、水平面直接辐射曝辐量</w:t>
      </w:r>
    </w:p>
    <w:p w14:paraId="6695908F" w14:textId="77777777" w:rsidR="004133AA" w:rsidRDefault="00000000">
      <w:pPr>
        <w:rPr>
          <w:rFonts w:ascii="楷体" w:eastAsia="楷体" w:hAnsi="楷体" w:cs="楷体" w:hint="eastAsia"/>
        </w:rPr>
      </w:pPr>
      <w:r>
        <w:rPr>
          <w:rFonts w:ascii="楷体" w:eastAsia="楷体" w:hAnsi="楷体" w:cs="楷体" w:hint="eastAsia"/>
        </w:rPr>
        <w:t xml:space="preserve"> D、最大辐照度及出现时间</w:t>
      </w:r>
    </w:p>
    <w:p w14:paraId="12D7B204" w14:textId="77777777" w:rsidR="004133AA" w:rsidRDefault="00000000">
      <w:pPr>
        <w:rPr>
          <w:rFonts w:ascii="楷体" w:eastAsia="楷体" w:hAnsi="楷体" w:cs="楷体" w:hint="eastAsia"/>
        </w:rPr>
      </w:pPr>
      <w:r>
        <w:rPr>
          <w:rFonts w:ascii="楷体" w:eastAsia="楷体" w:hAnsi="楷体" w:cs="楷体" w:hint="eastAsia"/>
        </w:rPr>
        <w:t>221.《气象辐射资料实时统计处理业务规定》中，反射比统计__ABCDE__。</w:t>
      </w:r>
    </w:p>
    <w:p w14:paraId="77D504CA" w14:textId="77777777" w:rsidR="004133AA" w:rsidRDefault="00000000">
      <w:pPr>
        <w:rPr>
          <w:rFonts w:ascii="楷体" w:eastAsia="楷体" w:hAnsi="楷体" w:cs="楷体" w:hint="eastAsia"/>
        </w:rPr>
      </w:pPr>
      <w:r>
        <w:rPr>
          <w:rFonts w:ascii="楷体" w:eastAsia="楷体" w:hAnsi="楷体" w:cs="楷体" w:hint="eastAsia"/>
        </w:rPr>
        <w:t xml:space="preserve"> A、年值</w:t>
      </w:r>
    </w:p>
    <w:p w14:paraId="4225A235" w14:textId="77777777" w:rsidR="004133AA" w:rsidRDefault="00000000">
      <w:pPr>
        <w:rPr>
          <w:rFonts w:ascii="楷体" w:eastAsia="楷体" w:hAnsi="楷体" w:cs="楷体" w:hint="eastAsia"/>
        </w:rPr>
      </w:pPr>
      <w:r>
        <w:rPr>
          <w:rFonts w:ascii="楷体" w:eastAsia="楷体" w:hAnsi="楷体" w:cs="楷体" w:hint="eastAsia"/>
        </w:rPr>
        <w:t xml:space="preserve"> B、候值</w:t>
      </w:r>
    </w:p>
    <w:p w14:paraId="38CCA997" w14:textId="77777777" w:rsidR="004133AA" w:rsidRDefault="00000000">
      <w:pPr>
        <w:rPr>
          <w:rFonts w:ascii="楷体" w:eastAsia="楷体" w:hAnsi="楷体" w:cs="楷体" w:hint="eastAsia"/>
        </w:rPr>
      </w:pPr>
      <w:r>
        <w:rPr>
          <w:rFonts w:ascii="楷体" w:eastAsia="楷体" w:hAnsi="楷体" w:cs="楷体" w:hint="eastAsia"/>
        </w:rPr>
        <w:t xml:space="preserve"> C、月值</w:t>
      </w:r>
    </w:p>
    <w:p w14:paraId="1E92D3A2" w14:textId="77777777" w:rsidR="004133AA" w:rsidRDefault="00000000">
      <w:pPr>
        <w:rPr>
          <w:rFonts w:ascii="楷体" w:eastAsia="楷体" w:hAnsi="楷体" w:cs="楷体" w:hint="eastAsia"/>
        </w:rPr>
      </w:pPr>
      <w:r>
        <w:rPr>
          <w:rFonts w:ascii="楷体" w:eastAsia="楷体" w:hAnsi="楷体" w:cs="楷体" w:hint="eastAsia"/>
        </w:rPr>
        <w:t xml:space="preserve"> D、旬值</w:t>
      </w:r>
    </w:p>
    <w:p w14:paraId="01CDB629" w14:textId="77777777" w:rsidR="004133AA" w:rsidRDefault="00000000">
      <w:pPr>
        <w:rPr>
          <w:rFonts w:ascii="楷体" w:eastAsia="楷体" w:hAnsi="楷体" w:cs="楷体" w:hint="eastAsia"/>
        </w:rPr>
      </w:pPr>
      <w:r>
        <w:rPr>
          <w:rFonts w:ascii="楷体" w:eastAsia="楷体" w:hAnsi="楷体" w:cs="楷体" w:hint="eastAsia"/>
        </w:rPr>
        <w:t xml:space="preserve"> E、日值</w:t>
      </w:r>
    </w:p>
    <w:p w14:paraId="4BD2013C" w14:textId="77777777" w:rsidR="004133AA" w:rsidRDefault="00000000">
      <w:pPr>
        <w:rPr>
          <w:rFonts w:ascii="楷体" w:eastAsia="楷体" w:hAnsi="楷体" w:cs="楷体" w:hint="eastAsia"/>
        </w:rPr>
      </w:pPr>
      <w:r>
        <w:rPr>
          <w:rFonts w:ascii="楷体" w:eastAsia="楷体" w:hAnsi="楷体" w:cs="楷体" w:hint="eastAsia"/>
        </w:rPr>
        <w:t>222.《气象辐射资料实时统计处理业务规定》中，最大(小)辐照度及出现时间统计__ABCDEF__。</w:t>
      </w:r>
    </w:p>
    <w:p w14:paraId="5286396F" w14:textId="77777777" w:rsidR="004133AA" w:rsidRDefault="00000000">
      <w:pPr>
        <w:rPr>
          <w:rFonts w:ascii="楷体" w:eastAsia="楷体" w:hAnsi="楷体" w:cs="楷体" w:hint="eastAsia"/>
        </w:rPr>
      </w:pPr>
      <w:r>
        <w:rPr>
          <w:rFonts w:ascii="楷体" w:eastAsia="楷体" w:hAnsi="楷体" w:cs="楷体" w:hint="eastAsia"/>
        </w:rPr>
        <w:t xml:space="preserve"> A、年值</w:t>
      </w:r>
    </w:p>
    <w:p w14:paraId="0256319E" w14:textId="77777777" w:rsidR="004133AA" w:rsidRDefault="00000000">
      <w:pPr>
        <w:rPr>
          <w:rFonts w:ascii="楷体" w:eastAsia="楷体" w:hAnsi="楷体" w:cs="楷体" w:hint="eastAsia"/>
        </w:rPr>
      </w:pPr>
      <w:r>
        <w:rPr>
          <w:rFonts w:ascii="楷体" w:eastAsia="楷体" w:hAnsi="楷体" w:cs="楷体" w:hint="eastAsia"/>
        </w:rPr>
        <w:t xml:space="preserve"> B、月值</w:t>
      </w:r>
    </w:p>
    <w:p w14:paraId="3FBA2927" w14:textId="77777777" w:rsidR="004133AA" w:rsidRDefault="00000000">
      <w:pPr>
        <w:rPr>
          <w:rFonts w:ascii="楷体" w:eastAsia="楷体" w:hAnsi="楷体" w:cs="楷体" w:hint="eastAsia"/>
        </w:rPr>
      </w:pPr>
      <w:r>
        <w:rPr>
          <w:rFonts w:ascii="楷体" w:eastAsia="楷体" w:hAnsi="楷体" w:cs="楷体" w:hint="eastAsia"/>
        </w:rPr>
        <w:t xml:space="preserve"> C、旬值</w:t>
      </w:r>
    </w:p>
    <w:p w14:paraId="63C9A432" w14:textId="77777777" w:rsidR="004133AA" w:rsidRDefault="00000000">
      <w:pPr>
        <w:rPr>
          <w:rFonts w:ascii="楷体" w:eastAsia="楷体" w:hAnsi="楷体" w:cs="楷体" w:hint="eastAsia"/>
        </w:rPr>
      </w:pPr>
      <w:r>
        <w:rPr>
          <w:rFonts w:ascii="楷体" w:eastAsia="楷体" w:hAnsi="楷体" w:cs="楷体" w:hint="eastAsia"/>
        </w:rPr>
        <w:t xml:space="preserve"> D、候值</w:t>
      </w:r>
    </w:p>
    <w:p w14:paraId="49ACF9A4" w14:textId="77777777" w:rsidR="004133AA" w:rsidRDefault="00000000">
      <w:pPr>
        <w:rPr>
          <w:rFonts w:ascii="楷体" w:eastAsia="楷体" w:hAnsi="楷体" w:cs="楷体" w:hint="eastAsia"/>
        </w:rPr>
      </w:pPr>
      <w:r>
        <w:rPr>
          <w:rFonts w:ascii="楷体" w:eastAsia="楷体" w:hAnsi="楷体" w:cs="楷体" w:hint="eastAsia"/>
        </w:rPr>
        <w:t xml:space="preserve"> E、季值</w:t>
      </w:r>
    </w:p>
    <w:p w14:paraId="0BF1DC80" w14:textId="77777777" w:rsidR="004133AA" w:rsidRDefault="00000000">
      <w:pPr>
        <w:rPr>
          <w:rFonts w:ascii="楷体" w:eastAsia="楷体" w:hAnsi="楷体" w:cs="楷体" w:hint="eastAsia"/>
        </w:rPr>
      </w:pPr>
      <w:r>
        <w:rPr>
          <w:rFonts w:ascii="楷体" w:eastAsia="楷体" w:hAnsi="楷体" w:cs="楷体" w:hint="eastAsia"/>
        </w:rPr>
        <w:t xml:space="preserve"> F、日值</w:t>
      </w:r>
    </w:p>
    <w:p w14:paraId="58A4DEC2" w14:textId="77777777" w:rsidR="004133AA" w:rsidRDefault="00000000">
      <w:pPr>
        <w:rPr>
          <w:rFonts w:ascii="楷体" w:eastAsia="楷体" w:hAnsi="楷体" w:cs="楷体" w:hint="eastAsia"/>
        </w:rPr>
      </w:pPr>
      <w:r>
        <w:rPr>
          <w:rFonts w:ascii="楷体" w:eastAsia="楷体" w:hAnsi="楷体" w:cs="楷体" w:hint="eastAsia"/>
        </w:rPr>
        <w:t>223.《气象辐射资料实时统计处理业务规定》中，数据源是上传的__AB__。</w:t>
      </w:r>
    </w:p>
    <w:p w14:paraId="4802A486" w14:textId="77777777" w:rsidR="004133AA" w:rsidRDefault="00000000">
      <w:pPr>
        <w:rPr>
          <w:rFonts w:ascii="楷体" w:eastAsia="楷体" w:hAnsi="楷体" w:cs="楷体" w:hint="eastAsia"/>
        </w:rPr>
      </w:pPr>
      <w:r>
        <w:rPr>
          <w:rFonts w:ascii="楷体" w:eastAsia="楷体" w:hAnsi="楷体" w:cs="楷体" w:hint="eastAsia"/>
        </w:rPr>
        <w:t xml:space="preserve"> A、气象辐射数据</w:t>
      </w:r>
    </w:p>
    <w:p w14:paraId="286E7FAC" w14:textId="77777777" w:rsidR="004133AA" w:rsidRDefault="00000000">
      <w:pPr>
        <w:rPr>
          <w:rFonts w:ascii="楷体" w:eastAsia="楷体" w:hAnsi="楷体" w:cs="楷体" w:hint="eastAsia"/>
        </w:rPr>
      </w:pPr>
      <w:r>
        <w:rPr>
          <w:rFonts w:ascii="楷体" w:eastAsia="楷体" w:hAnsi="楷体" w:cs="楷体" w:hint="eastAsia"/>
        </w:rPr>
        <w:t xml:space="preserve"> B、辐射R文件数据</w:t>
      </w:r>
    </w:p>
    <w:p w14:paraId="3224BEE7" w14:textId="77777777" w:rsidR="004133AA" w:rsidRDefault="00000000">
      <w:pPr>
        <w:rPr>
          <w:rFonts w:ascii="楷体" w:eastAsia="楷体" w:hAnsi="楷体" w:cs="楷体" w:hint="eastAsia"/>
        </w:rPr>
      </w:pPr>
      <w:r>
        <w:rPr>
          <w:rFonts w:ascii="楷体" w:eastAsia="楷体" w:hAnsi="楷体" w:cs="楷体" w:hint="eastAsia"/>
        </w:rPr>
        <w:t xml:space="preserve"> C、辐射A文件数据</w:t>
      </w:r>
    </w:p>
    <w:p w14:paraId="46BC8074" w14:textId="77777777" w:rsidR="004133AA" w:rsidRDefault="00000000">
      <w:pPr>
        <w:rPr>
          <w:rFonts w:ascii="楷体" w:eastAsia="楷体" w:hAnsi="楷体" w:cs="楷体" w:hint="eastAsia"/>
        </w:rPr>
      </w:pPr>
      <w:r>
        <w:rPr>
          <w:rFonts w:ascii="楷体" w:eastAsia="楷体" w:hAnsi="楷体" w:cs="楷体" w:hint="eastAsia"/>
        </w:rPr>
        <w:t xml:space="preserve"> D、辐射B文件数据</w:t>
      </w:r>
    </w:p>
    <w:p w14:paraId="4898C87E" w14:textId="77777777" w:rsidR="004133AA" w:rsidRDefault="00000000">
      <w:pPr>
        <w:rPr>
          <w:rFonts w:ascii="楷体" w:eastAsia="楷体" w:hAnsi="楷体" w:cs="楷体" w:hint="eastAsia"/>
        </w:rPr>
      </w:pPr>
      <w:r>
        <w:rPr>
          <w:rFonts w:ascii="楷体" w:eastAsia="楷体" w:hAnsi="楷体" w:cs="楷体" w:hint="eastAsia"/>
        </w:rPr>
        <w:t>224.《气象辐射资料实时统计处理业务规定》中，净辐射统计内容有__ACD__。</w:t>
      </w:r>
    </w:p>
    <w:p w14:paraId="28506843" w14:textId="77777777" w:rsidR="004133AA" w:rsidRDefault="00000000">
      <w:pPr>
        <w:rPr>
          <w:rFonts w:ascii="楷体" w:eastAsia="楷体" w:hAnsi="楷体" w:cs="楷体" w:hint="eastAsia"/>
        </w:rPr>
      </w:pPr>
      <w:r>
        <w:rPr>
          <w:rFonts w:ascii="楷体" w:eastAsia="楷体" w:hAnsi="楷体" w:cs="楷体" w:hint="eastAsia"/>
        </w:rPr>
        <w:t xml:space="preserve"> A、曝辐量</w:t>
      </w:r>
    </w:p>
    <w:p w14:paraId="2FBC87B1" w14:textId="77777777" w:rsidR="004133AA" w:rsidRDefault="00000000">
      <w:pPr>
        <w:rPr>
          <w:rFonts w:ascii="楷体" w:eastAsia="楷体" w:hAnsi="楷体" w:cs="楷体" w:hint="eastAsia"/>
        </w:rPr>
      </w:pPr>
      <w:r>
        <w:rPr>
          <w:rFonts w:ascii="楷体" w:eastAsia="楷体" w:hAnsi="楷体" w:cs="楷体" w:hint="eastAsia"/>
        </w:rPr>
        <w:t xml:space="preserve"> B、水平面直接辐射曝辐量</w:t>
      </w:r>
    </w:p>
    <w:p w14:paraId="6EAE515D" w14:textId="77777777" w:rsidR="004133AA" w:rsidRDefault="00000000">
      <w:pPr>
        <w:rPr>
          <w:rFonts w:ascii="楷体" w:eastAsia="楷体" w:hAnsi="楷体" w:cs="楷体" w:hint="eastAsia"/>
        </w:rPr>
      </w:pPr>
      <w:r>
        <w:rPr>
          <w:rFonts w:ascii="楷体" w:eastAsia="楷体" w:hAnsi="楷体" w:cs="楷体" w:hint="eastAsia"/>
        </w:rPr>
        <w:t xml:space="preserve"> C、最小辐照度及出现时间</w:t>
      </w:r>
    </w:p>
    <w:p w14:paraId="3074423D" w14:textId="77777777" w:rsidR="004133AA" w:rsidRDefault="00000000">
      <w:pPr>
        <w:rPr>
          <w:rFonts w:ascii="楷体" w:eastAsia="楷体" w:hAnsi="楷体" w:cs="楷体" w:hint="eastAsia"/>
        </w:rPr>
      </w:pPr>
      <w:r>
        <w:rPr>
          <w:rFonts w:ascii="楷体" w:eastAsia="楷体" w:hAnsi="楷体" w:cs="楷体" w:hint="eastAsia"/>
        </w:rPr>
        <w:t xml:space="preserve"> D、最大辐照度及出现时间</w:t>
      </w:r>
    </w:p>
    <w:p w14:paraId="771DF5E6" w14:textId="77777777" w:rsidR="004133AA" w:rsidRDefault="00000000">
      <w:pPr>
        <w:rPr>
          <w:rFonts w:ascii="楷体" w:eastAsia="楷体" w:hAnsi="楷体" w:cs="楷体" w:hint="eastAsia"/>
        </w:rPr>
      </w:pPr>
      <w:r>
        <w:rPr>
          <w:rFonts w:ascii="楷体" w:eastAsia="楷体" w:hAnsi="楷体" w:cs="楷体" w:hint="eastAsia"/>
        </w:rPr>
        <w:t>225.《中华人民共和国气象行业标准》规定了气象资料的__ABC__。</w:t>
      </w:r>
    </w:p>
    <w:p w14:paraId="536F6D4B" w14:textId="77777777" w:rsidR="004133AA" w:rsidRDefault="00000000">
      <w:pPr>
        <w:rPr>
          <w:rFonts w:ascii="楷体" w:eastAsia="楷体" w:hAnsi="楷体" w:cs="楷体" w:hint="eastAsia"/>
        </w:rPr>
      </w:pPr>
      <w:r>
        <w:rPr>
          <w:rFonts w:ascii="楷体" w:eastAsia="楷体" w:hAnsi="楷体" w:cs="楷体" w:hint="eastAsia"/>
        </w:rPr>
        <w:t xml:space="preserve"> A、编码</w:t>
      </w:r>
    </w:p>
    <w:p w14:paraId="74C0B015" w14:textId="77777777" w:rsidR="004133AA" w:rsidRDefault="00000000">
      <w:pPr>
        <w:rPr>
          <w:rFonts w:ascii="楷体" w:eastAsia="楷体" w:hAnsi="楷体" w:cs="楷体" w:hint="eastAsia"/>
        </w:rPr>
      </w:pPr>
      <w:r>
        <w:rPr>
          <w:rFonts w:ascii="楷体" w:eastAsia="楷体" w:hAnsi="楷体" w:cs="楷体" w:hint="eastAsia"/>
        </w:rPr>
        <w:t xml:space="preserve"> B、分类方法</w:t>
      </w:r>
    </w:p>
    <w:p w14:paraId="1F300DAB" w14:textId="77777777" w:rsidR="004133AA" w:rsidRDefault="00000000">
      <w:pPr>
        <w:rPr>
          <w:rFonts w:ascii="楷体" w:eastAsia="楷体" w:hAnsi="楷体" w:cs="楷体" w:hint="eastAsia"/>
        </w:rPr>
      </w:pPr>
      <w:r>
        <w:rPr>
          <w:rFonts w:ascii="楷体" w:eastAsia="楷体" w:hAnsi="楷体" w:cs="楷体" w:hint="eastAsia"/>
        </w:rPr>
        <w:t xml:space="preserve"> C、两级分类</w:t>
      </w:r>
    </w:p>
    <w:p w14:paraId="11890C4D" w14:textId="77777777" w:rsidR="004133AA" w:rsidRDefault="00000000">
      <w:pPr>
        <w:rPr>
          <w:rFonts w:ascii="楷体" w:eastAsia="楷体" w:hAnsi="楷体" w:cs="楷体" w:hint="eastAsia"/>
        </w:rPr>
      </w:pPr>
      <w:r>
        <w:rPr>
          <w:rFonts w:ascii="楷体" w:eastAsia="楷体" w:hAnsi="楷体" w:cs="楷体" w:hint="eastAsia"/>
        </w:rPr>
        <w:t xml:space="preserve"> D、要求</w:t>
      </w:r>
    </w:p>
    <w:p w14:paraId="51A99BC5" w14:textId="77777777" w:rsidR="004133AA" w:rsidRDefault="00000000">
      <w:pPr>
        <w:rPr>
          <w:rFonts w:ascii="楷体" w:eastAsia="楷体" w:hAnsi="楷体" w:cs="楷体" w:hint="eastAsia"/>
        </w:rPr>
      </w:pPr>
      <w:r>
        <w:rPr>
          <w:rFonts w:ascii="楷体" w:eastAsia="楷体" w:hAnsi="楷体" w:cs="楷体" w:hint="eastAsia"/>
        </w:rPr>
        <w:t>226.《中华人民共和国气象行业标准》适用于气象资料的__ABCD__和服务过程中，对气</w:t>
      </w:r>
      <w:r>
        <w:rPr>
          <w:rFonts w:ascii="楷体" w:eastAsia="楷体" w:hAnsi="楷体" w:cs="楷体" w:hint="eastAsia"/>
        </w:rPr>
        <w:lastRenderedPageBreak/>
        <w:t>象资料的管理。</w:t>
      </w:r>
    </w:p>
    <w:p w14:paraId="72C9BE70" w14:textId="77777777" w:rsidR="004133AA" w:rsidRDefault="00000000">
      <w:pPr>
        <w:rPr>
          <w:rFonts w:ascii="楷体" w:eastAsia="楷体" w:hAnsi="楷体" w:cs="楷体" w:hint="eastAsia"/>
        </w:rPr>
      </w:pPr>
      <w:r>
        <w:rPr>
          <w:rFonts w:ascii="楷体" w:eastAsia="楷体" w:hAnsi="楷体" w:cs="楷体" w:hint="eastAsia"/>
        </w:rPr>
        <w:t xml:space="preserve"> A、归档</w:t>
      </w:r>
    </w:p>
    <w:p w14:paraId="409BC1C7" w14:textId="77777777" w:rsidR="004133AA" w:rsidRDefault="00000000">
      <w:pPr>
        <w:rPr>
          <w:rFonts w:ascii="楷体" w:eastAsia="楷体" w:hAnsi="楷体" w:cs="楷体" w:hint="eastAsia"/>
        </w:rPr>
      </w:pPr>
      <w:r>
        <w:rPr>
          <w:rFonts w:ascii="楷体" w:eastAsia="楷体" w:hAnsi="楷体" w:cs="楷体" w:hint="eastAsia"/>
        </w:rPr>
        <w:t xml:space="preserve"> B、存储</w:t>
      </w:r>
    </w:p>
    <w:p w14:paraId="3265C922" w14:textId="77777777" w:rsidR="004133AA" w:rsidRDefault="00000000">
      <w:pPr>
        <w:rPr>
          <w:rFonts w:ascii="楷体" w:eastAsia="楷体" w:hAnsi="楷体" w:cs="楷体" w:hint="eastAsia"/>
        </w:rPr>
      </w:pPr>
      <w:r>
        <w:rPr>
          <w:rFonts w:ascii="楷体" w:eastAsia="楷体" w:hAnsi="楷体" w:cs="楷体" w:hint="eastAsia"/>
        </w:rPr>
        <w:t xml:space="preserve"> C、收集</w:t>
      </w:r>
    </w:p>
    <w:p w14:paraId="05E1EF07" w14:textId="77777777" w:rsidR="004133AA" w:rsidRDefault="00000000">
      <w:pPr>
        <w:rPr>
          <w:rFonts w:ascii="楷体" w:eastAsia="楷体" w:hAnsi="楷体" w:cs="楷体" w:hint="eastAsia"/>
        </w:rPr>
      </w:pPr>
      <w:r>
        <w:rPr>
          <w:rFonts w:ascii="楷体" w:eastAsia="楷体" w:hAnsi="楷体" w:cs="楷体" w:hint="eastAsia"/>
        </w:rPr>
        <w:t xml:space="preserve"> D、加工处理</w:t>
      </w:r>
    </w:p>
    <w:p w14:paraId="479B9292" w14:textId="77777777" w:rsidR="004133AA" w:rsidRDefault="00000000">
      <w:pPr>
        <w:rPr>
          <w:rFonts w:ascii="楷体" w:eastAsia="楷体" w:hAnsi="楷体" w:cs="楷体" w:hint="eastAsia"/>
        </w:rPr>
      </w:pPr>
      <w:r>
        <w:rPr>
          <w:rFonts w:ascii="楷体" w:eastAsia="楷体" w:hAnsi="楷体" w:cs="楷体" w:hint="eastAsia"/>
        </w:rPr>
        <w:t>227.《中华人民共和国气象行业标准》中规定，气象资料的分类法有哪几种__BCD__。</w:t>
      </w:r>
    </w:p>
    <w:p w14:paraId="3652B944" w14:textId="77777777" w:rsidR="004133AA" w:rsidRDefault="00000000">
      <w:pPr>
        <w:rPr>
          <w:rFonts w:ascii="楷体" w:eastAsia="楷体" w:hAnsi="楷体" w:cs="楷体" w:hint="eastAsia"/>
        </w:rPr>
      </w:pPr>
      <w:r>
        <w:rPr>
          <w:rFonts w:ascii="楷体" w:eastAsia="楷体" w:hAnsi="楷体" w:cs="楷体" w:hint="eastAsia"/>
        </w:rPr>
        <w:t xml:space="preserve"> A、点分类法</w:t>
      </w:r>
    </w:p>
    <w:p w14:paraId="1E9A3175" w14:textId="77777777" w:rsidR="004133AA" w:rsidRDefault="00000000">
      <w:pPr>
        <w:rPr>
          <w:rFonts w:ascii="楷体" w:eastAsia="楷体" w:hAnsi="楷体" w:cs="楷体" w:hint="eastAsia"/>
        </w:rPr>
      </w:pPr>
      <w:r>
        <w:rPr>
          <w:rFonts w:ascii="楷体" w:eastAsia="楷体" w:hAnsi="楷体" w:cs="楷体" w:hint="eastAsia"/>
        </w:rPr>
        <w:t xml:space="preserve"> B、混合分类法</w:t>
      </w:r>
    </w:p>
    <w:p w14:paraId="1C68217C" w14:textId="77777777" w:rsidR="004133AA" w:rsidRDefault="00000000">
      <w:pPr>
        <w:rPr>
          <w:rFonts w:ascii="楷体" w:eastAsia="楷体" w:hAnsi="楷体" w:cs="楷体" w:hint="eastAsia"/>
        </w:rPr>
      </w:pPr>
      <w:r>
        <w:rPr>
          <w:rFonts w:ascii="楷体" w:eastAsia="楷体" w:hAnsi="楷体" w:cs="楷体" w:hint="eastAsia"/>
        </w:rPr>
        <w:t xml:space="preserve"> C、面分类法</w:t>
      </w:r>
    </w:p>
    <w:p w14:paraId="61D94C90" w14:textId="77777777" w:rsidR="004133AA" w:rsidRDefault="00000000">
      <w:pPr>
        <w:rPr>
          <w:rFonts w:ascii="楷体" w:eastAsia="楷体" w:hAnsi="楷体" w:cs="楷体" w:hint="eastAsia"/>
        </w:rPr>
      </w:pPr>
      <w:r>
        <w:rPr>
          <w:rFonts w:ascii="楷体" w:eastAsia="楷体" w:hAnsi="楷体" w:cs="楷体" w:hint="eastAsia"/>
        </w:rPr>
        <w:t xml:space="preserve"> D、线分类法</w:t>
      </w:r>
    </w:p>
    <w:p w14:paraId="685B2B31" w14:textId="77777777" w:rsidR="004133AA" w:rsidRDefault="00000000">
      <w:pPr>
        <w:rPr>
          <w:rFonts w:ascii="楷体" w:eastAsia="楷体" w:hAnsi="楷体" w:cs="楷体" w:hint="eastAsia"/>
        </w:rPr>
      </w:pPr>
      <w:r>
        <w:rPr>
          <w:rFonts w:ascii="楷体" w:eastAsia="楷体" w:hAnsi="楷体" w:cs="楷体" w:hint="eastAsia"/>
        </w:rPr>
        <w:t>228.《中华人民共和国气象行业标准》中，气象资料一级分类依据__AB__来划分的。</w:t>
      </w:r>
    </w:p>
    <w:p w14:paraId="0C94F2D0" w14:textId="77777777" w:rsidR="004133AA" w:rsidRDefault="00000000">
      <w:pPr>
        <w:rPr>
          <w:rFonts w:ascii="楷体" w:eastAsia="楷体" w:hAnsi="楷体" w:cs="楷体" w:hint="eastAsia"/>
        </w:rPr>
      </w:pPr>
      <w:r>
        <w:rPr>
          <w:rFonts w:ascii="楷体" w:eastAsia="楷体" w:hAnsi="楷体" w:cs="楷体" w:hint="eastAsia"/>
        </w:rPr>
        <w:t xml:space="preserve"> A、来源属性</w:t>
      </w:r>
    </w:p>
    <w:p w14:paraId="4933BA47" w14:textId="77777777" w:rsidR="004133AA" w:rsidRDefault="00000000">
      <w:pPr>
        <w:rPr>
          <w:rFonts w:ascii="楷体" w:eastAsia="楷体" w:hAnsi="楷体" w:cs="楷体" w:hint="eastAsia"/>
        </w:rPr>
      </w:pPr>
      <w:r>
        <w:rPr>
          <w:rFonts w:ascii="楷体" w:eastAsia="楷体" w:hAnsi="楷体" w:cs="楷体" w:hint="eastAsia"/>
        </w:rPr>
        <w:t xml:space="preserve"> B、内容属性</w:t>
      </w:r>
    </w:p>
    <w:p w14:paraId="607E0FC8" w14:textId="77777777" w:rsidR="004133AA" w:rsidRDefault="00000000">
      <w:pPr>
        <w:rPr>
          <w:rFonts w:ascii="楷体" w:eastAsia="楷体" w:hAnsi="楷体" w:cs="楷体" w:hint="eastAsia"/>
        </w:rPr>
      </w:pPr>
      <w:r>
        <w:rPr>
          <w:rFonts w:ascii="楷体" w:eastAsia="楷体" w:hAnsi="楷体" w:cs="楷体" w:hint="eastAsia"/>
        </w:rPr>
        <w:t xml:space="preserve"> C、空间属性</w:t>
      </w:r>
    </w:p>
    <w:p w14:paraId="5F304B43" w14:textId="77777777" w:rsidR="004133AA" w:rsidRDefault="00000000">
      <w:pPr>
        <w:rPr>
          <w:rFonts w:ascii="楷体" w:eastAsia="楷体" w:hAnsi="楷体" w:cs="楷体" w:hint="eastAsia"/>
        </w:rPr>
      </w:pPr>
      <w:r>
        <w:rPr>
          <w:rFonts w:ascii="楷体" w:eastAsia="楷体" w:hAnsi="楷体" w:cs="楷体" w:hint="eastAsia"/>
        </w:rPr>
        <w:t xml:space="preserve"> D、格式属性</w:t>
      </w:r>
    </w:p>
    <w:p w14:paraId="5AC440D9" w14:textId="77777777" w:rsidR="004133AA" w:rsidRDefault="00000000">
      <w:pPr>
        <w:rPr>
          <w:rFonts w:ascii="楷体" w:eastAsia="楷体" w:hAnsi="楷体" w:cs="楷体" w:hint="eastAsia"/>
        </w:rPr>
      </w:pPr>
      <w:r>
        <w:rPr>
          <w:rFonts w:ascii="楷体" w:eastAsia="楷体" w:hAnsi="楷体" w:cs="楷体" w:hint="eastAsia"/>
        </w:rPr>
        <w:t>229.《中华人民共和国气象行业标准》中，气象资料二级分类是选取__ABCDEF__等的不同组合进行分类的。</w:t>
      </w:r>
    </w:p>
    <w:p w14:paraId="35F8BA2C" w14:textId="77777777" w:rsidR="004133AA" w:rsidRDefault="00000000">
      <w:pPr>
        <w:rPr>
          <w:rFonts w:ascii="楷体" w:eastAsia="楷体" w:hAnsi="楷体" w:cs="楷体" w:hint="eastAsia"/>
        </w:rPr>
      </w:pPr>
      <w:r>
        <w:rPr>
          <w:rFonts w:ascii="楷体" w:eastAsia="楷体" w:hAnsi="楷体" w:cs="楷体" w:hint="eastAsia"/>
        </w:rPr>
        <w:t xml:space="preserve"> A、格式属性</w:t>
      </w:r>
    </w:p>
    <w:p w14:paraId="220AEEB2" w14:textId="77777777" w:rsidR="004133AA" w:rsidRDefault="00000000">
      <w:pPr>
        <w:rPr>
          <w:rFonts w:ascii="楷体" w:eastAsia="楷体" w:hAnsi="楷体" w:cs="楷体" w:hint="eastAsia"/>
        </w:rPr>
      </w:pPr>
      <w:r>
        <w:rPr>
          <w:rFonts w:ascii="楷体" w:eastAsia="楷体" w:hAnsi="楷体" w:cs="楷体" w:hint="eastAsia"/>
        </w:rPr>
        <w:t xml:space="preserve"> B、区域属性</w:t>
      </w:r>
    </w:p>
    <w:p w14:paraId="1873EBCC" w14:textId="77777777" w:rsidR="004133AA" w:rsidRDefault="00000000">
      <w:pPr>
        <w:rPr>
          <w:rFonts w:ascii="楷体" w:eastAsia="楷体" w:hAnsi="楷体" w:cs="楷体" w:hint="eastAsia"/>
        </w:rPr>
      </w:pPr>
      <w:r>
        <w:rPr>
          <w:rFonts w:ascii="楷体" w:eastAsia="楷体" w:hAnsi="楷体" w:cs="楷体" w:hint="eastAsia"/>
        </w:rPr>
        <w:t xml:space="preserve"> C、来源属性</w:t>
      </w:r>
    </w:p>
    <w:p w14:paraId="3229AF60" w14:textId="77777777" w:rsidR="004133AA" w:rsidRDefault="00000000">
      <w:pPr>
        <w:rPr>
          <w:rFonts w:ascii="楷体" w:eastAsia="楷体" w:hAnsi="楷体" w:cs="楷体" w:hint="eastAsia"/>
        </w:rPr>
      </w:pPr>
      <w:r>
        <w:rPr>
          <w:rFonts w:ascii="楷体" w:eastAsia="楷体" w:hAnsi="楷体" w:cs="楷体" w:hint="eastAsia"/>
        </w:rPr>
        <w:t xml:space="preserve"> D、内容属性</w:t>
      </w:r>
    </w:p>
    <w:p w14:paraId="0439CD8C" w14:textId="77777777" w:rsidR="004133AA" w:rsidRDefault="00000000">
      <w:pPr>
        <w:rPr>
          <w:rFonts w:ascii="楷体" w:eastAsia="楷体" w:hAnsi="楷体" w:cs="楷体" w:hint="eastAsia"/>
        </w:rPr>
      </w:pPr>
      <w:r>
        <w:rPr>
          <w:rFonts w:ascii="楷体" w:eastAsia="楷体" w:hAnsi="楷体" w:cs="楷体" w:hint="eastAsia"/>
        </w:rPr>
        <w:t xml:space="preserve"> E、空间、时间属性</w:t>
      </w:r>
    </w:p>
    <w:p w14:paraId="388F14E7" w14:textId="77777777" w:rsidR="004133AA" w:rsidRDefault="00000000">
      <w:pPr>
        <w:rPr>
          <w:rFonts w:ascii="楷体" w:eastAsia="楷体" w:hAnsi="楷体" w:cs="楷体" w:hint="eastAsia"/>
        </w:rPr>
      </w:pPr>
      <w:r>
        <w:rPr>
          <w:rFonts w:ascii="楷体" w:eastAsia="楷体" w:hAnsi="楷体" w:cs="楷体" w:hint="eastAsia"/>
        </w:rPr>
        <w:t xml:space="preserve"> F、观测属性</w:t>
      </w:r>
    </w:p>
    <w:p w14:paraId="6421BFBA" w14:textId="77777777" w:rsidR="004133AA" w:rsidRDefault="00000000">
      <w:pPr>
        <w:rPr>
          <w:rFonts w:ascii="楷体" w:eastAsia="楷体" w:hAnsi="楷体" w:cs="楷体" w:hint="eastAsia"/>
        </w:rPr>
      </w:pPr>
      <w:r>
        <w:rPr>
          <w:rFonts w:ascii="楷体" w:eastAsia="楷体" w:hAnsi="楷体" w:cs="楷体" w:hint="eastAsia"/>
        </w:rPr>
        <w:t>230.《中华人民共和国气象行业标准》中，大气成分资料是各类大气成分观测站获取的__BCD__资料。</w:t>
      </w:r>
    </w:p>
    <w:p w14:paraId="7DC52C4A" w14:textId="77777777" w:rsidR="004133AA" w:rsidRDefault="00000000">
      <w:pPr>
        <w:rPr>
          <w:rFonts w:ascii="楷体" w:eastAsia="楷体" w:hAnsi="楷体" w:cs="楷体" w:hint="eastAsia"/>
        </w:rPr>
      </w:pPr>
      <w:r>
        <w:rPr>
          <w:rFonts w:ascii="楷体" w:eastAsia="楷体" w:hAnsi="楷体" w:cs="楷体" w:hint="eastAsia"/>
        </w:rPr>
        <w:t xml:space="preserve"> A、大气运动</w:t>
      </w:r>
    </w:p>
    <w:p w14:paraId="10411E67" w14:textId="77777777" w:rsidR="004133AA" w:rsidRDefault="00000000">
      <w:pPr>
        <w:rPr>
          <w:rFonts w:ascii="楷体" w:eastAsia="楷体" w:hAnsi="楷体" w:cs="楷体" w:hint="eastAsia"/>
        </w:rPr>
      </w:pPr>
      <w:r>
        <w:rPr>
          <w:rFonts w:ascii="楷体" w:eastAsia="楷体" w:hAnsi="楷体" w:cs="楷体" w:hint="eastAsia"/>
        </w:rPr>
        <w:t xml:space="preserve"> B、大气光学</w:t>
      </w:r>
    </w:p>
    <w:p w14:paraId="2D38114A" w14:textId="77777777" w:rsidR="004133AA" w:rsidRDefault="00000000">
      <w:pPr>
        <w:rPr>
          <w:rFonts w:ascii="楷体" w:eastAsia="楷体" w:hAnsi="楷体" w:cs="楷体" w:hint="eastAsia"/>
        </w:rPr>
      </w:pPr>
      <w:r>
        <w:rPr>
          <w:rFonts w:ascii="楷体" w:eastAsia="楷体" w:hAnsi="楷体" w:cs="楷体" w:hint="eastAsia"/>
        </w:rPr>
        <w:t xml:space="preserve"> C、大气化学</w:t>
      </w:r>
    </w:p>
    <w:p w14:paraId="5AFBFC61" w14:textId="77777777" w:rsidR="004133AA" w:rsidRDefault="00000000">
      <w:pPr>
        <w:rPr>
          <w:rFonts w:ascii="楷体" w:eastAsia="楷体" w:hAnsi="楷体" w:cs="楷体" w:hint="eastAsia"/>
        </w:rPr>
      </w:pPr>
      <w:r>
        <w:rPr>
          <w:rFonts w:ascii="楷体" w:eastAsia="楷体" w:hAnsi="楷体" w:cs="楷体" w:hint="eastAsia"/>
        </w:rPr>
        <w:t xml:space="preserve"> D、大气物理</w:t>
      </w:r>
    </w:p>
    <w:p w14:paraId="100DED6F" w14:textId="77777777" w:rsidR="004133AA" w:rsidRDefault="00000000">
      <w:pPr>
        <w:rPr>
          <w:rFonts w:ascii="楷体" w:eastAsia="楷体" w:hAnsi="楷体" w:cs="楷体" w:hint="eastAsia"/>
        </w:rPr>
      </w:pPr>
      <w:r>
        <w:rPr>
          <w:rFonts w:ascii="楷体" w:eastAsia="楷体" w:hAnsi="楷体" w:cs="楷体" w:hint="eastAsia"/>
        </w:rPr>
        <w:t>231.《中华人民共和国气象行业标准》中，气象服务产品是直接面向__CD__的各类产品。</w:t>
      </w:r>
    </w:p>
    <w:p w14:paraId="015A66C9" w14:textId="77777777" w:rsidR="004133AA" w:rsidRDefault="00000000">
      <w:pPr>
        <w:rPr>
          <w:rFonts w:ascii="楷体" w:eastAsia="楷体" w:hAnsi="楷体" w:cs="楷体" w:hint="eastAsia"/>
        </w:rPr>
      </w:pPr>
      <w:r>
        <w:rPr>
          <w:rFonts w:ascii="楷体" w:eastAsia="楷体" w:hAnsi="楷体" w:cs="楷体" w:hint="eastAsia"/>
        </w:rPr>
        <w:t xml:space="preserve"> A、专题服务</w:t>
      </w:r>
    </w:p>
    <w:p w14:paraId="0425EDFD" w14:textId="77777777" w:rsidR="004133AA" w:rsidRDefault="00000000">
      <w:pPr>
        <w:rPr>
          <w:rFonts w:ascii="楷体" w:eastAsia="楷体" w:hAnsi="楷体" w:cs="楷体" w:hint="eastAsia"/>
        </w:rPr>
      </w:pPr>
      <w:r>
        <w:rPr>
          <w:rFonts w:ascii="楷体" w:eastAsia="楷体" w:hAnsi="楷体" w:cs="楷体" w:hint="eastAsia"/>
        </w:rPr>
        <w:t xml:space="preserve"> B、公共服务</w:t>
      </w:r>
    </w:p>
    <w:p w14:paraId="3E27A288" w14:textId="77777777" w:rsidR="004133AA" w:rsidRDefault="00000000">
      <w:pPr>
        <w:rPr>
          <w:rFonts w:ascii="楷体" w:eastAsia="楷体" w:hAnsi="楷体" w:cs="楷体" w:hint="eastAsia"/>
        </w:rPr>
      </w:pPr>
      <w:r>
        <w:rPr>
          <w:rFonts w:ascii="楷体" w:eastAsia="楷体" w:hAnsi="楷体" w:cs="楷体" w:hint="eastAsia"/>
        </w:rPr>
        <w:t xml:space="preserve"> C、决策服务</w:t>
      </w:r>
    </w:p>
    <w:p w14:paraId="11931368" w14:textId="77777777" w:rsidR="004133AA" w:rsidRDefault="00000000">
      <w:pPr>
        <w:rPr>
          <w:rFonts w:ascii="楷体" w:eastAsia="楷体" w:hAnsi="楷体" w:cs="楷体" w:hint="eastAsia"/>
        </w:rPr>
      </w:pPr>
      <w:r>
        <w:rPr>
          <w:rFonts w:ascii="楷体" w:eastAsia="楷体" w:hAnsi="楷体" w:cs="楷体" w:hint="eastAsia"/>
        </w:rPr>
        <w:t xml:space="preserve"> D、公众服务</w:t>
      </w:r>
    </w:p>
    <w:p w14:paraId="525C48C2" w14:textId="77777777" w:rsidR="004133AA" w:rsidRDefault="00000000">
      <w:pPr>
        <w:rPr>
          <w:rFonts w:ascii="楷体" w:eastAsia="楷体" w:hAnsi="楷体" w:cs="楷体" w:hint="eastAsia"/>
        </w:rPr>
      </w:pPr>
      <w:r>
        <w:rPr>
          <w:rFonts w:ascii="楷体" w:eastAsia="楷体" w:hAnsi="楷体" w:cs="楷体" w:hint="eastAsia"/>
        </w:rPr>
        <w:t>232.《中华人民共和国气象行业标准》中，气象资料公共属性分为__AB__。</w:t>
      </w:r>
    </w:p>
    <w:p w14:paraId="39601B5C" w14:textId="77777777" w:rsidR="004133AA" w:rsidRDefault="00000000">
      <w:pPr>
        <w:rPr>
          <w:rFonts w:ascii="楷体" w:eastAsia="楷体" w:hAnsi="楷体" w:cs="楷体" w:hint="eastAsia"/>
        </w:rPr>
      </w:pPr>
      <w:r>
        <w:rPr>
          <w:rFonts w:ascii="楷体" w:eastAsia="楷体" w:hAnsi="楷体" w:cs="楷体" w:hint="eastAsia"/>
        </w:rPr>
        <w:t xml:space="preserve"> A、区域属性</w:t>
      </w:r>
    </w:p>
    <w:p w14:paraId="37066CF1" w14:textId="77777777" w:rsidR="004133AA" w:rsidRDefault="00000000">
      <w:pPr>
        <w:rPr>
          <w:rFonts w:ascii="楷体" w:eastAsia="楷体" w:hAnsi="楷体" w:cs="楷体" w:hint="eastAsia"/>
        </w:rPr>
      </w:pPr>
      <w:r>
        <w:rPr>
          <w:rFonts w:ascii="楷体" w:eastAsia="楷体" w:hAnsi="楷体" w:cs="楷体" w:hint="eastAsia"/>
        </w:rPr>
        <w:t xml:space="preserve"> B、时间属性</w:t>
      </w:r>
    </w:p>
    <w:p w14:paraId="0C8E2F33" w14:textId="77777777" w:rsidR="004133AA" w:rsidRDefault="00000000">
      <w:pPr>
        <w:rPr>
          <w:rFonts w:ascii="楷体" w:eastAsia="楷体" w:hAnsi="楷体" w:cs="楷体" w:hint="eastAsia"/>
        </w:rPr>
      </w:pPr>
      <w:r>
        <w:rPr>
          <w:rFonts w:ascii="楷体" w:eastAsia="楷体" w:hAnsi="楷体" w:cs="楷体" w:hint="eastAsia"/>
        </w:rPr>
        <w:t xml:space="preserve"> C、空间属性</w:t>
      </w:r>
    </w:p>
    <w:p w14:paraId="45B55C3E" w14:textId="77777777" w:rsidR="004133AA" w:rsidRDefault="00000000">
      <w:pPr>
        <w:rPr>
          <w:rFonts w:ascii="楷体" w:eastAsia="楷体" w:hAnsi="楷体" w:cs="楷体" w:hint="eastAsia"/>
        </w:rPr>
      </w:pPr>
      <w:r>
        <w:rPr>
          <w:rFonts w:ascii="楷体" w:eastAsia="楷体" w:hAnsi="楷体" w:cs="楷体" w:hint="eastAsia"/>
        </w:rPr>
        <w:t xml:space="preserve"> D、地域属性</w:t>
      </w:r>
    </w:p>
    <w:p w14:paraId="59A09083" w14:textId="77777777" w:rsidR="004133AA" w:rsidRDefault="00000000">
      <w:pPr>
        <w:rPr>
          <w:rFonts w:ascii="楷体" w:eastAsia="楷体" w:hAnsi="楷体" w:cs="楷体" w:hint="eastAsia"/>
        </w:rPr>
      </w:pPr>
      <w:r>
        <w:rPr>
          <w:rFonts w:ascii="楷体" w:eastAsia="楷体" w:hAnsi="楷体" w:cs="楷体" w:hint="eastAsia"/>
        </w:rPr>
        <w:t>233.《中华人民共和国气象行业标准》中，地面气象资料分类选取__ABCE__属性按先后顺序的组合进行。</w:t>
      </w:r>
    </w:p>
    <w:p w14:paraId="7FD4D132" w14:textId="77777777" w:rsidR="004133AA" w:rsidRDefault="00000000">
      <w:pPr>
        <w:rPr>
          <w:rFonts w:ascii="楷体" w:eastAsia="楷体" w:hAnsi="楷体" w:cs="楷体" w:hint="eastAsia"/>
        </w:rPr>
      </w:pPr>
      <w:r>
        <w:rPr>
          <w:rFonts w:ascii="楷体" w:eastAsia="楷体" w:hAnsi="楷体" w:cs="楷体" w:hint="eastAsia"/>
        </w:rPr>
        <w:t xml:space="preserve"> A、区域</w:t>
      </w:r>
    </w:p>
    <w:p w14:paraId="226A62AD" w14:textId="77777777" w:rsidR="004133AA" w:rsidRDefault="00000000">
      <w:pPr>
        <w:rPr>
          <w:rFonts w:ascii="楷体" w:eastAsia="楷体" w:hAnsi="楷体" w:cs="楷体" w:hint="eastAsia"/>
        </w:rPr>
      </w:pPr>
      <w:r>
        <w:rPr>
          <w:rFonts w:ascii="楷体" w:eastAsia="楷体" w:hAnsi="楷体" w:cs="楷体" w:hint="eastAsia"/>
        </w:rPr>
        <w:t xml:space="preserve"> B、时间</w:t>
      </w:r>
    </w:p>
    <w:p w14:paraId="665855E5" w14:textId="77777777" w:rsidR="004133AA" w:rsidRDefault="00000000">
      <w:pPr>
        <w:rPr>
          <w:rFonts w:ascii="楷体" w:eastAsia="楷体" w:hAnsi="楷体" w:cs="楷体" w:hint="eastAsia"/>
        </w:rPr>
      </w:pPr>
      <w:r>
        <w:rPr>
          <w:rFonts w:ascii="楷体" w:eastAsia="楷体" w:hAnsi="楷体" w:cs="楷体" w:hint="eastAsia"/>
        </w:rPr>
        <w:t xml:space="preserve"> C、要素</w:t>
      </w:r>
    </w:p>
    <w:p w14:paraId="65E4243B" w14:textId="77777777" w:rsidR="004133AA" w:rsidRDefault="00000000">
      <w:pPr>
        <w:rPr>
          <w:rFonts w:ascii="楷体" w:eastAsia="楷体" w:hAnsi="楷体" w:cs="楷体" w:hint="eastAsia"/>
        </w:rPr>
      </w:pPr>
      <w:r>
        <w:rPr>
          <w:rFonts w:ascii="楷体" w:eastAsia="楷体" w:hAnsi="楷体" w:cs="楷体" w:hint="eastAsia"/>
        </w:rPr>
        <w:t xml:space="preserve"> D、垂直层次</w:t>
      </w:r>
    </w:p>
    <w:p w14:paraId="7C4ED6CD" w14:textId="77777777" w:rsidR="004133AA" w:rsidRDefault="00000000">
      <w:pPr>
        <w:rPr>
          <w:rFonts w:ascii="楷体" w:eastAsia="楷体" w:hAnsi="楷体" w:cs="楷体" w:hint="eastAsia"/>
        </w:rPr>
      </w:pPr>
      <w:r>
        <w:rPr>
          <w:rFonts w:ascii="楷体" w:eastAsia="楷体" w:hAnsi="楷体" w:cs="楷体" w:hint="eastAsia"/>
        </w:rPr>
        <w:t xml:space="preserve"> E、内容</w:t>
      </w:r>
    </w:p>
    <w:p w14:paraId="779381D6" w14:textId="77777777" w:rsidR="004133AA" w:rsidRDefault="00000000">
      <w:pPr>
        <w:rPr>
          <w:rFonts w:ascii="楷体" w:eastAsia="楷体" w:hAnsi="楷体" w:cs="楷体" w:hint="eastAsia"/>
        </w:rPr>
      </w:pPr>
      <w:r>
        <w:rPr>
          <w:rFonts w:ascii="楷体" w:eastAsia="楷体" w:hAnsi="楷体" w:cs="楷体" w:hint="eastAsia"/>
        </w:rPr>
        <w:t>234.《中华人民共和国气象行业标准》中，地面气象资料内容属性分类根据其主要种类进行划分成__BCD__资料。</w:t>
      </w:r>
    </w:p>
    <w:p w14:paraId="70E8E93F" w14:textId="77777777" w:rsidR="004133AA" w:rsidRDefault="00000000">
      <w:pPr>
        <w:rPr>
          <w:rFonts w:ascii="楷体" w:eastAsia="楷体" w:hAnsi="楷体" w:cs="楷体" w:hint="eastAsia"/>
        </w:rPr>
      </w:pPr>
      <w:r>
        <w:rPr>
          <w:rFonts w:ascii="楷体" w:eastAsia="楷体" w:hAnsi="楷体" w:cs="楷体" w:hint="eastAsia"/>
        </w:rPr>
        <w:t xml:space="preserve"> A、地面空间</w:t>
      </w:r>
    </w:p>
    <w:p w14:paraId="3249157E" w14:textId="77777777" w:rsidR="004133AA" w:rsidRDefault="00000000">
      <w:pPr>
        <w:rPr>
          <w:rFonts w:ascii="楷体" w:eastAsia="楷体" w:hAnsi="楷体" w:cs="楷体" w:hint="eastAsia"/>
        </w:rPr>
      </w:pPr>
      <w:r>
        <w:rPr>
          <w:rFonts w:ascii="楷体" w:eastAsia="楷体" w:hAnsi="楷体" w:cs="楷体" w:hint="eastAsia"/>
        </w:rPr>
        <w:t xml:space="preserve"> B、地面天气</w:t>
      </w:r>
    </w:p>
    <w:p w14:paraId="38CA4323" w14:textId="77777777" w:rsidR="004133AA" w:rsidRDefault="00000000">
      <w:pPr>
        <w:rPr>
          <w:rFonts w:ascii="楷体" w:eastAsia="楷体" w:hAnsi="楷体" w:cs="楷体" w:hint="eastAsia"/>
        </w:rPr>
      </w:pPr>
      <w:r>
        <w:rPr>
          <w:rFonts w:ascii="楷体" w:eastAsia="楷体" w:hAnsi="楷体" w:cs="楷体" w:hint="eastAsia"/>
        </w:rPr>
        <w:t xml:space="preserve"> C、近地层垂直观测</w:t>
      </w:r>
    </w:p>
    <w:p w14:paraId="427E70AE" w14:textId="77777777" w:rsidR="004133AA" w:rsidRDefault="00000000">
      <w:pPr>
        <w:rPr>
          <w:rFonts w:ascii="楷体" w:eastAsia="楷体" w:hAnsi="楷体" w:cs="楷体" w:hint="eastAsia"/>
        </w:rPr>
      </w:pPr>
      <w:r>
        <w:rPr>
          <w:rFonts w:ascii="楷体" w:eastAsia="楷体" w:hAnsi="楷体" w:cs="楷体" w:hint="eastAsia"/>
        </w:rPr>
        <w:t xml:space="preserve"> D、地面气候</w:t>
      </w:r>
    </w:p>
    <w:p w14:paraId="07B58A52" w14:textId="77777777" w:rsidR="004133AA" w:rsidRDefault="00000000">
      <w:pPr>
        <w:rPr>
          <w:rFonts w:ascii="楷体" w:eastAsia="楷体" w:hAnsi="楷体" w:cs="楷体" w:hint="eastAsia"/>
        </w:rPr>
      </w:pPr>
      <w:r>
        <w:rPr>
          <w:rFonts w:ascii="楷体" w:eastAsia="楷体" w:hAnsi="楷体" w:cs="楷体" w:hint="eastAsia"/>
        </w:rPr>
        <w:t>235.《中华人民共和国气象行业标准》中，下列属于地面气象资料要素的是__ABD__。</w:t>
      </w:r>
    </w:p>
    <w:p w14:paraId="5A882DBA" w14:textId="77777777" w:rsidR="004133AA" w:rsidRDefault="00000000">
      <w:pPr>
        <w:rPr>
          <w:rFonts w:ascii="楷体" w:eastAsia="楷体" w:hAnsi="楷体" w:cs="楷体" w:hint="eastAsia"/>
        </w:rPr>
      </w:pPr>
      <w:r>
        <w:rPr>
          <w:rFonts w:ascii="楷体" w:eastAsia="楷体" w:hAnsi="楷体" w:cs="楷体" w:hint="eastAsia"/>
        </w:rPr>
        <w:t xml:space="preserve"> A、电线积冰</w:t>
      </w:r>
    </w:p>
    <w:p w14:paraId="354F0C6B" w14:textId="77777777" w:rsidR="004133AA" w:rsidRDefault="00000000">
      <w:pPr>
        <w:rPr>
          <w:rFonts w:ascii="楷体" w:eastAsia="楷体" w:hAnsi="楷体" w:cs="楷体" w:hint="eastAsia"/>
        </w:rPr>
      </w:pPr>
      <w:r>
        <w:rPr>
          <w:rFonts w:ascii="楷体" w:eastAsia="楷体" w:hAnsi="楷体" w:cs="楷体" w:hint="eastAsia"/>
        </w:rPr>
        <w:t xml:space="preserve"> B、地面状态</w:t>
      </w:r>
    </w:p>
    <w:p w14:paraId="349C222A" w14:textId="77777777" w:rsidR="004133AA" w:rsidRDefault="00000000">
      <w:pPr>
        <w:rPr>
          <w:rFonts w:ascii="楷体" w:eastAsia="楷体" w:hAnsi="楷体" w:cs="楷体" w:hint="eastAsia"/>
        </w:rPr>
      </w:pPr>
      <w:r>
        <w:rPr>
          <w:rFonts w:ascii="楷体" w:eastAsia="楷体" w:hAnsi="楷体" w:cs="楷体" w:hint="eastAsia"/>
        </w:rPr>
        <w:t xml:space="preserve"> C、气象辐射</w:t>
      </w:r>
    </w:p>
    <w:p w14:paraId="64D76F0F" w14:textId="77777777" w:rsidR="004133AA" w:rsidRDefault="00000000">
      <w:pPr>
        <w:rPr>
          <w:rFonts w:ascii="楷体" w:eastAsia="楷体" w:hAnsi="楷体" w:cs="楷体" w:hint="eastAsia"/>
        </w:rPr>
      </w:pPr>
      <w:r>
        <w:rPr>
          <w:rFonts w:ascii="楷体" w:eastAsia="楷体" w:hAnsi="楷体" w:cs="楷体" w:hint="eastAsia"/>
        </w:rPr>
        <w:t xml:space="preserve"> D、天气现象</w:t>
      </w:r>
    </w:p>
    <w:p w14:paraId="37CC8F6E" w14:textId="77777777" w:rsidR="004133AA" w:rsidRDefault="00000000">
      <w:pPr>
        <w:rPr>
          <w:rFonts w:ascii="楷体" w:eastAsia="楷体" w:hAnsi="楷体" w:cs="楷体" w:hint="eastAsia"/>
        </w:rPr>
      </w:pPr>
      <w:r>
        <w:rPr>
          <w:rFonts w:ascii="楷体" w:eastAsia="楷体" w:hAnsi="楷体" w:cs="楷体" w:hint="eastAsia"/>
        </w:rPr>
        <w:t>236.《中华人民共和国气象行业标准》中，地面气象资料要素名称云包括__ABC__。</w:t>
      </w:r>
    </w:p>
    <w:p w14:paraId="3DA747E7" w14:textId="77777777" w:rsidR="004133AA" w:rsidRDefault="00000000">
      <w:pPr>
        <w:rPr>
          <w:rFonts w:ascii="楷体" w:eastAsia="楷体" w:hAnsi="楷体" w:cs="楷体" w:hint="eastAsia"/>
        </w:rPr>
      </w:pPr>
      <w:r>
        <w:rPr>
          <w:rFonts w:ascii="楷体" w:eastAsia="楷体" w:hAnsi="楷体" w:cs="楷体" w:hint="eastAsia"/>
        </w:rPr>
        <w:t xml:space="preserve"> A、云状</w:t>
      </w:r>
    </w:p>
    <w:p w14:paraId="557E33B2" w14:textId="77777777" w:rsidR="004133AA" w:rsidRDefault="00000000">
      <w:pPr>
        <w:rPr>
          <w:rFonts w:ascii="楷体" w:eastAsia="楷体" w:hAnsi="楷体" w:cs="楷体" w:hint="eastAsia"/>
        </w:rPr>
      </w:pPr>
      <w:r>
        <w:rPr>
          <w:rFonts w:ascii="楷体" w:eastAsia="楷体" w:hAnsi="楷体" w:cs="楷体" w:hint="eastAsia"/>
        </w:rPr>
        <w:t xml:space="preserve"> B、云高</w:t>
      </w:r>
    </w:p>
    <w:p w14:paraId="65921824" w14:textId="77777777" w:rsidR="004133AA" w:rsidRDefault="00000000">
      <w:pPr>
        <w:rPr>
          <w:rFonts w:ascii="楷体" w:eastAsia="楷体" w:hAnsi="楷体" w:cs="楷体" w:hint="eastAsia"/>
        </w:rPr>
      </w:pPr>
      <w:r>
        <w:rPr>
          <w:rFonts w:ascii="楷体" w:eastAsia="楷体" w:hAnsi="楷体" w:cs="楷体" w:hint="eastAsia"/>
        </w:rPr>
        <w:t xml:space="preserve"> C、云量</w:t>
      </w:r>
    </w:p>
    <w:p w14:paraId="30B50D2C" w14:textId="77777777" w:rsidR="004133AA" w:rsidRDefault="00000000">
      <w:pPr>
        <w:rPr>
          <w:rFonts w:ascii="楷体" w:eastAsia="楷体" w:hAnsi="楷体" w:cs="楷体" w:hint="eastAsia"/>
        </w:rPr>
      </w:pPr>
      <w:r>
        <w:rPr>
          <w:rFonts w:ascii="楷体" w:eastAsia="楷体" w:hAnsi="楷体" w:cs="楷体" w:hint="eastAsia"/>
        </w:rPr>
        <w:t xml:space="preserve"> D、云的编码</w:t>
      </w:r>
    </w:p>
    <w:p w14:paraId="2CC720A2" w14:textId="77777777" w:rsidR="004133AA" w:rsidRDefault="00000000">
      <w:pPr>
        <w:rPr>
          <w:rFonts w:ascii="楷体" w:eastAsia="楷体" w:hAnsi="楷体" w:cs="楷体" w:hint="eastAsia"/>
        </w:rPr>
      </w:pPr>
      <w:r>
        <w:rPr>
          <w:rFonts w:ascii="楷体" w:eastAsia="楷体" w:hAnsi="楷体" w:cs="楷体" w:hint="eastAsia"/>
        </w:rPr>
        <w:t>237.《中华人民共和国气象行业标准》中，海洋气象资料分类选取__ABC__属性按先后顺序的组合进行。</w:t>
      </w:r>
    </w:p>
    <w:p w14:paraId="6E3BC3E9" w14:textId="77777777" w:rsidR="004133AA" w:rsidRDefault="00000000">
      <w:pPr>
        <w:rPr>
          <w:rFonts w:ascii="楷体" w:eastAsia="楷体" w:hAnsi="楷体" w:cs="楷体" w:hint="eastAsia"/>
        </w:rPr>
      </w:pPr>
      <w:r>
        <w:rPr>
          <w:rFonts w:ascii="楷体" w:eastAsia="楷体" w:hAnsi="楷体" w:cs="楷体" w:hint="eastAsia"/>
        </w:rPr>
        <w:t xml:space="preserve"> A、时间</w:t>
      </w:r>
    </w:p>
    <w:p w14:paraId="05D7B26A" w14:textId="77777777" w:rsidR="004133AA" w:rsidRDefault="00000000">
      <w:pPr>
        <w:rPr>
          <w:rFonts w:ascii="楷体" w:eastAsia="楷体" w:hAnsi="楷体" w:cs="楷体" w:hint="eastAsia"/>
        </w:rPr>
      </w:pPr>
      <w:r>
        <w:rPr>
          <w:rFonts w:ascii="楷体" w:eastAsia="楷体" w:hAnsi="楷体" w:cs="楷体" w:hint="eastAsia"/>
        </w:rPr>
        <w:t xml:space="preserve"> B、内容</w:t>
      </w:r>
    </w:p>
    <w:p w14:paraId="3EE44E38" w14:textId="77777777" w:rsidR="004133AA" w:rsidRDefault="00000000">
      <w:pPr>
        <w:rPr>
          <w:rFonts w:ascii="楷体" w:eastAsia="楷体" w:hAnsi="楷体" w:cs="楷体" w:hint="eastAsia"/>
        </w:rPr>
      </w:pPr>
      <w:r>
        <w:rPr>
          <w:rFonts w:ascii="楷体" w:eastAsia="楷体" w:hAnsi="楷体" w:cs="楷体" w:hint="eastAsia"/>
        </w:rPr>
        <w:t xml:space="preserve"> C、区域</w:t>
      </w:r>
    </w:p>
    <w:p w14:paraId="57999FA5" w14:textId="77777777" w:rsidR="004133AA" w:rsidRDefault="00000000">
      <w:pPr>
        <w:rPr>
          <w:rFonts w:ascii="楷体" w:eastAsia="楷体" w:hAnsi="楷体" w:cs="楷体" w:hint="eastAsia"/>
        </w:rPr>
      </w:pPr>
      <w:r>
        <w:rPr>
          <w:rFonts w:ascii="楷体" w:eastAsia="楷体" w:hAnsi="楷体" w:cs="楷体" w:hint="eastAsia"/>
        </w:rPr>
        <w:t xml:space="preserve"> D、要素</w:t>
      </w:r>
    </w:p>
    <w:p w14:paraId="3B8E6CF6" w14:textId="77777777" w:rsidR="004133AA" w:rsidRDefault="00000000">
      <w:pPr>
        <w:rPr>
          <w:rFonts w:ascii="楷体" w:eastAsia="楷体" w:hAnsi="楷体" w:cs="楷体" w:hint="eastAsia"/>
        </w:rPr>
      </w:pPr>
      <w:r>
        <w:rPr>
          <w:rFonts w:ascii="楷体" w:eastAsia="楷体" w:hAnsi="楷体" w:cs="楷体" w:hint="eastAsia"/>
        </w:rPr>
        <w:t>238.《中华人民共和国气象行业标准》中，历史气候代用资料分类选取__AD__属性按先后顺序的组合进行。</w:t>
      </w:r>
    </w:p>
    <w:p w14:paraId="61F6E20C" w14:textId="77777777" w:rsidR="004133AA" w:rsidRDefault="00000000">
      <w:pPr>
        <w:rPr>
          <w:rFonts w:ascii="楷体" w:eastAsia="楷体" w:hAnsi="楷体" w:cs="楷体" w:hint="eastAsia"/>
        </w:rPr>
      </w:pPr>
      <w:r>
        <w:rPr>
          <w:rFonts w:ascii="楷体" w:eastAsia="楷体" w:hAnsi="楷体" w:cs="楷体" w:hint="eastAsia"/>
        </w:rPr>
        <w:t xml:space="preserve"> A、内容</w:t>
      </w:r>
    </w:p>
    <w:p w14:paraId="574AC78A" w14:textId="77777777" w:rsidR="004133AA" w:rsidRDefault="00000000">
      <w:pPr>
        <w:rPr>
          <w:rFonts w:ascii="楷体" w:eastAsia="楷体" w:hAnsi="楷体" w:cs="楷体" w:hint="eastAsia"/>
        </w:rPr>
      </w:pPr>
      <w:r>
        <w:rPr>
          <w:rFonts w:ascii="楷体" w:eastAsia="楷体" w:hAnsi="楷体" w:cs="楷体" w:hint="eastAsia"/>
        </w:rPr>
        <w:t xml:space="preserve"> B、要素</w:t>
      </w:r>
    </w:p>
    <w:p w14:paraId="6AD5E986" w14:textId="77777777" w:rsidR="004133AA" w:rsidRDefault="00000000">
      <w:pPr>
        <w:rPr>
          <w:rFonts w:ascii="楷体" w:eastAsia="楷体" w:hAnsi="楷体" w:cs="楷体" w:hint="eastAsia"/>
        </w:rPr>
      </w:pPr>
      <w:r>
        <w:rPr>
          <w:rFonts w:ascii="楷体" w:eastAsia="楷体" w:hAnsi="楷体" w:cs="楷体" w:hint="eastAsia"/>
        </w:rPr>
        <w:t xml:space="preserve"> C、时间</w:t>
      </w:r>
    </w:p>
    <w:p w14:paraId="2B6CA534" w14:textId="77777777" w:rsidR="004133AA" w:rsidRDefault="00000000">
      <w:pPr>
        <w:rPr>
          <w:rFonts w:ascii="楷体" w:eastAsia="楷体" w:hAnsi="楷体" w:cs="楷体" w:hint="eastAsia"/>
        </w:rPr>
      </w:pPr>
      <w:r>
        <w:rPr>
          <w:rFonts w:ascii="楷体" w:eastAsia="楷体" w:hAnsi="楷体" w:cs="楷体" w:hint="eastAsia"/>
        </w:rPr>
        <w:t xml:space="preserve"> D、区域</w:t>
      </w:r>
    </w:p>
    <w:p w14:paraId="020A888C" w14:textId="77777777" w:rsidR="004133AA" w:rsidRDefault="00000000">
      <w:pPr>
        <w:rPr>
          <w:rFonts w:ascii="楷体" w:eastAsia="楷体" w:hAnsi="楷体" w:cs="楷体" w:hint="eastAsia"/>
        </w:rPr>
      </w:pPr>
      <w:r>
        <w:rPr>
          <w:rFonts w:ascii="楷体" w:eastAsia="楷体" w:hAnsi="楷体" w:cs="楷体" w:hint="eastAsia"/>
        </w:rPr>
        <w:t>239.《中华人民共和国气象行业标准》中，</w:t>
      </w:r>
      <w:r>
        <w:rPr>
          <w:rFonts w:ascii="楷体" w:eastAsia="楷体" w:hAnsi="楷体" w:cs="楷体" w:hint="eastAsia"/>
        </w:rPr>
        <w:lastRenderedPageBreak/>
        <w:t>气象灾害资料分类选取__BCD__属性按先后顺序的组合进行。</w:t>
      </w:r>
    </w:p>
    <w:p w14:paraId="69250F5D" w14:textId="77777777" w:rsidR="004133AA" w:rsidRDefault="00000000">
      <w:pPr>
        <w:rPr>
          <w:rFonts w:ascii="楷体" w:eastAsia="楷体" w:hAnsi="楷体" w:cs="楷体" w:hint="eastAsia"/>
        </w:rPr>
      </w:pPr>
      <w:r>
        <w:rPr>
          <w:rFonts w:ascii="楷体" w:eastAsia="楷体" w:hAnsi="楷体" w:cs="楷体" w:hint="eastAsia"/>
        </w:rPr>
        <w:t xml:space="preserve"> A、时间</w:t>
      </w:r>
    </w:p>
    <w:p w14:paraId="4DCB5EF1" w14:textId="77777777" w:rsidR="004133AA" w:rsidRDefault="00000000">
      <w:pPr>
        <w:rPr>
          <w:rFonts w:ascii="楷体" w:eastAsia="楷体" w:hAnsi="楷体" w:cs="楷体" w:hint="eastAsia"/>
        </w:rPr>
      </w:pPr>
      <w:r>
        <w:rPr>
          <w:rFonts w:ascii="楷体" w:eastAsia="楷体" w:hAnsi="楷体" w:cs="楷体" w:hint="eastAsia"/>
        </w:rPr>
        <w:t xml:space="preserve"> B、灾害种类</w:t>
      </w:r>
    </w:p>
    <w:p w14:paraId="0E063392" w14:textId="77777777" w:rsidR="004133AA" w:rsidRDefault="00000000">
      <w:pPr>
        <w:rPr>
          <w:rFonts w:ascii="楷体" w:eastAsia="楷体" w:hAnsi="楷体" w:cs="楷体" w:hint="eastAsia"/>
        </w:rPr>
      </w:pPr>
      <w:r>
        <w:rPr>
          <w:rFonts w:ascii="楷体" w:eastAsia="楷体" w:hAnsi="楷体" w:cs="楷体" w:hint="eastAsia"/>
        </w:rPr>
        <w:t xml:space="preserve"> C、内容</w:t>
      </w:r>
    </w:p>
    <w:p w14:paraId="1EF530B9" w14:textId="77777777" w:rsidR="004133AA" w:rsidRDefault="00000000">
      <w:pPr>
        <w:rPr>
          <w:rFonts w:ascii="楷体" w:eastAsia="楷体" w:hAnsi="楷体" w:cs="楷体" w:hint="eastAsia"/>
        </w:rPr>
      </w:pPr>
      <w:r>
        <w:rPr>
          <w:rFonts w:ascii="楷体" w:eastAsia="楷体" w:hAnsi="楷体" w:cs="楷体" w:hint="eastAsia"/>
        </w:rPr>
        <w:t xml:space="preserve"> D、区域</w:t>
      </w:r>
    </w:p>
    <w:p w14:paraId="3F5AE407" w14:textId="77777777" w:rsidR="004133AA" w:rsidRDefault="00000000">
      <w:pPr>
        <w:rPr>
          <w:rFonts w:ascii="楷体" w:eastAsia="楷体" w:hAnsi="楷体" w:cs="楷体" w:hint="eastAsia"/>
        </w:rPr>
      </w:pPr>
      <w:r>
        <w:rPr>
          <w:rFonts w:ascii="楷体" w:eastAsia="楷体" w:hAnsi="楷体" w:cs="楷体" w:hint="eastAsia"/>
        </w:rPr>
        <w:t>240.《气象观测专用技术装备测试方法(试行)》规定了气象观测专用技术装备测试的目的、要求、条件、抽样、流程，明确了__ABCD__的原则等。</w:t>
      </w:r>
    </w:p>
    <w:p w14:paraId="1CEAAA93" w14:textId="77777777" w:rsidR="004133AA" w:rsidRDefault="00000000">
      <w:pPr>
        <w:rPr>
          <w:rFonts w:ascii="楷体" w:eastAsia="楷体" w:hAnsi="楷体" w:cs="楷体" w:hint="eastAsia"/>
        </w:rPr>
      </w:pPr>
      <w:r>
        <w:rPr>
          <w:rFonts w:ascii="楷体" w:eastAsia="楷体" w:hAnsi="楷体" w:cs="楷体" w:hint="eastAsia"/>
        </w:rPr>
        <w:t xml:space="preserve"> A、数据处理</w:t>
      </w:r>
    </w:p>
    <w:p w14:paraId="719E8E8F" w14:textId="77777777" w:rsidR="004133AA" w:rsidRDefault="00000000">
      <w:pPr>
        <w:rPr>
          <w:rFonts w:ascii="楷体" w:eastAsia="楷体" w:hAnsi="楷体" w:cs="楷体" w:hint="eastAsia"/>
        </w:rPr>
      </w:pPr>
      <w:r>
        <w:rPr>
          <w:rFonts w:ascii="楷体" w:eastAsia="楷体" w:hAnsi="楷体" w:cs="楷体" w:hint="eastAsia"/>
        </w:rPr>
        <w:t xml:space="preserve"> B、测试报告编写</w:t>
      </w:r>
    </w:p>
    <w:p w14:paraId="6ACFF6E3" w14:textId="77777777" w:rsidR="004133AA" w:rsidRDefault="00000000">
      <w:pPr>
        <w:rPr>
          <w:rFonts w:ascii="楷体" w:eastAsia="楷体" w:hAnsi="楷体" w:cs="楷体" w:hint="eastAsia"/>
        </w:rPr>
      </w:pPr>
      <w:r>
        <w:rPr>
          <w:rFonts w:ascii="楷体" w:eastAsia="楷体" w:hAnsi="楷体" w:cs="楷体" w:hint="eastAsia"/>
        </w:rPr>
        <w:t xml:space="preserve"> C、测试方案</w:t>
      </w:r>
    </w:p>
    <w:p w14:paraId="473F54E1" w14:textId="77777777" w:rsidR="004133AA" w:rsidRDefault="00000000">
      <w:pPr>
        <w:rPr>
          <w:rFonts w:ascii="楷体" w:eastAsia="楷体" w:hAnsi="楷体" w:cs="楷体" w:hint="eastAsia"/>
        </w:rPr>
      </w:pPr>
      <w:r>
        <w:rPr>
          <w:rFonts w:ascii="楷体" w:eastAsia="楷体" w:hAnsi="楷体" w:cs="楷体" w:hint="eastAsia"/>
        </w:rPr>
        <w:t xml:space="preserve"> D、资料整理归档</w:t>
      </w:r>
    </w:p>
    <w:p w14:paraId="63A823A9" w14:textId="77777777" w:rsidR="004133AA" w:rsidRDefault="00000000">
      <w:pPr>
        <w:rPr>
          <w:rFonts w:ascii="楷体" w:eastAsia="楷体" w:hAnsi="楷体" w:cs="楷体" w:hint="eastAsia"/>
        </w:rPr>
      </w:pPr>
      <w:r>
        <w:rPr>
          <w:rFonts w:ascii="楷体" w:eastAsia="楷体" w:hAnsi="楷体" w:cs="楷体" w:hint="eastAsia"/>
        </w:rPr>
        <w:t>241.《气象观测专用技术装备测试方法(试行)》被测试的气象观测专用技术装备统称为被试产品或被试品，所涉及的装备可以是__ABCD__等。</w:t>
      </w:r>
    </w:p>
    <w:p w14:paraId="446D0820" w14:textId="77777777" w:rsidR="004133AA" w:rsidRDefault="00000000">
      <w:pPr>
        <w:rPr>
          <w:rFonts w:ascii="楷体" w:eastAsia="楷体" w:hAnsi="楷体" w:cs="楷体" w:hint="eastAsia"/>
        </w:rPr>
      </w:pPr>
      <w:r>
        <w:rPr>
          <w:rFonts w:ascii="楷体" w:eastAsia="楷体" w:hAnsi="楷体" w:cs="楷体" w:hint="eastAsia"/>
        </w:rPr>
        <w:t xml:space="preserve"> A、系统</w:t>
      </w:r>
    </w:p>
    <w:p w14:paraId="25DD8586" w14:textId="77777777" w:rsidR="004133AA" w:rsidRDefault="00000000">
      <w:pPr>
        <w:rPr>
          <w:rFonts w:ascii="楷体" w:eastAsia="楷体" w:hAnsi="楷体" w:cs="楷体" w:hint="eastAsia"/>
        </w:rPr>
      </w:pPr>
      <w:r>
        <w:rPr>
          <w:rFonts w:ascii="楷体" w:eastAsia="楷体" w:hAnsi="楷体" w:cs="楷体" w:hint="eastAsia"/>
        </w:rPr>
        <w:t xml:space="preserve"> B、整机</w:t>
      </w:r>
    </w:p>
    <w:p w14:paraId="3E582D9C" w14:textId="77777777" w:rsidR="004133AA" w:rsidRDefault="00000000">
      <w:pPr>
        <w:rPr>
          <w:rFonts w:ascii="楷体" w:eastAsia="楷体" w:hAnsi="楷体" w:cs="楷体" w:hint="eastAsia"/>
        </w:rPr>
      </w:pPr>
      <w:r>
        <w:rPr>
          <w:rFonts w:ascii="楷体" w:eastAsia="楷体" w:hAnsi="楷体" w:cs="楷体" w:hint="eastAsia"/>
        </w:rPr>
        <w:t xml:space="preserve"> C、传感器</w:t>
      </w:r>
    </w:p>
    <w:p w14:paraId="57DAA1E5" w14:textId="77777777" w:rsidR="004133AA" w:rsidRDefault="00000000">
      <w:pPr>
        <w:rPr>
          <w:rFonts w:ascii="楷体" w:eastAsia="楷体" w:hAnsi="楷体" w:cs="楷体" w:hint="eastAsia"/>
        </w:rPr>
      </w:pPr>
      <w:r>
        <w:rPr>
          <w:rFonts w:ascii="楷体" w:eastAsia="楷体" w:hAnsi="楷体" w:cs="楷体" w:hint="eastAsia"/>
        </w:rPr>
        <w:t xml:space="preserve"> D、部件</w:t>
      </w:r>
    </w:p>
    <w:p w14:paraId="7981C16E" w14:textId="77777777" w:rsidR="004133AA" w:rsidRDefault="00000000">
      <w:pPr>
        <w:rPr>
          <w:rFonts w:ascii="楷体" w:eastAsia="楷体" w:hAnsi="楷体" w:cs="楷体" w:hint="eastAsia"/>
        </w:rPr>
      </w:pPr>
      <w:r>
        <w:rPr>
          <w:rFonts w:ascii="楷体" w:eastAsia="楷体" w:hAnsi="楷体" w:cs="楷体" w:hint="eastAsia"/>
        </w:rPr>
        <w:t>242.《国家地面气象观测站无人值守工作管理暂行规定》(气测函〔2017〕72号)为保证国家地面气象观测站无人值守工作规范有序开展，确保__ABC__，提高工作效率。</w:t>
      </w:r>
    </w:p>
    <w:p w14:paraId="01E680BE" w14:textId="77777777" w:rsidR="004133AA" w:rsidRDefault="00000000">
      <w:pPr>
        <w:rPr>
          <w:rFonts w:ascii="楷体" w:eastAsia="楷体" w:hAnsi="楷体" w:cs="楷体" w:hint="eastAsia"/>
        </w:rPr>
      </w:pPr>
      <w:r>
        <w:rPr>
          <w:rFonts w:ascii="楷体" w:eastAsia="楷体" w:hAnsi="楷体" w:cs="楷体" w:hint="eastAsia"/>
        </w:rPr>
        <w:t xml:space="preserve"> A、数据准确</w:t>
      </w:r>
    </w:p>
    <w:p w14:paraId="02E59C2B" w14:textId="77777777" w:rsidR="004133AA" w:rsidRDefault="00000000">
      <w:pPr>
        <w:rPr>
          <w:rFonts w:ascii="楷体" w:eastAsia="楷体" w:hAnsi="楷体" w:cs="楷体" w:hint="eastAsia"/>
        </w:rPr>
      </w:pPr>
      <w:r>
        <w:rPr>
          <w:rFonts w:ascii="楷体" w:eastAsia="楷体" w:hAnsi="楷体" w:cs="楷体" w:hint="eastAsia"/>
        </w:rPr>
        <w:t xml:space="preserve"> B、数据可靠</w:t>
      </w:r>
    </w:p>
    <w:p w14:paraId="3DA4D85E" w14:textId="77777777" w:rsidR="004133AA" w:rsidRDefault="00000000">
      <w:pPr>
        <w:rPr>
          <w:rFonts w:ascii="楷体" w:eastAsia="楷体" w:hAnsi="楷体" w:cs="楷体" w:hint="eastAsia"/>
        </w:rPr>
      </w:pPr>
      <w:r>
        <w:rPr>
          <w:rFonts w:ascii="楷体" w:eastAsia="楷体" w:hAnsi="楷体" w:cs="楷体" w:hint="eastAsia"/>
        </w:rPr>
        <w:t xml:space="preserve"> C、数据及时上传</w:t>
      </w:r>
    </w:p>
    <w:p w14:paraId="780D6834" w14:textId="77777777" w:rsidR="004133AA" w:rsidRDefault="00000000">
      <w:pPr>
        <w:rPr>
          <w:rFonts w:ascii="楷体" w:eastAsia="楷体" w:hAnsi="楷体" w:cs="楷体" w:hint="eastAsia"/>
        </w:rPr>
      </w:pPr>
      <w:r>
        <w:rPr>
          <w:rFonts w:ascii="楷体" w:eastAsia="楷体" w:hAnsi="楷体" w:cs="楷体" w:hint="eastAsia"/>
        </w:rPr>
        <w:t xml:space="preserve"> D、数据及时采集</w:t>
      </w:r>
    </w:p>
    <w:p w14:paraId="35639830" w14:textId="77777777" w:rsidR="004133AA" w:rsidRDefault="00000000">
      <w:pPr>
        <w:rPr>
          <w:rFonts w:ascii="楷体" w:eastAsia="楷体" w:hAnsi="楷体" w:cs="楷体" w:hint="eastAsia"/>
        </w:rPr>
      </w:pPr>
      <w:r>
        <w:rPr>
          <w:rFonts w:ascii="楷体" w:eastAsia="楷体" w:hAnsi="楷体" w:cs="楷体" w:hint="eastAsia"/>
        </w:rPr>
        <w:t>243.《国家地面气象观测站无人值守工作管理暂行规定》(气测函〔2017〕72号)现阶段仍需少量观测人员承担__BCD__等相关工作。</w:t>
      </w:r>
    </w:p>
    <w:p w14:paraId="48D248AC" w14:textId="77777777" w:rsidR="004133AA" w:rsidRDefault="00000000">
      <w:pPr>
        <w:rPr>
          <w:rFonts w:ascii="楷体" w:eastAsia="楷体" w:hAnsi="楷体" w:cs="楷体" w:hint="eastAsia"/>
        </w:rPr>
      </w:pPr>
      <w:r>
        <w:rPr>
          <w:rFonts w:ascii="楷体" w:eastAsia="楷体" w:hAnsi="楷体" w:cs="楷体" w:hint="eastAsia"/>
        </w:rPr>
        <w:t xml:space="preserve"> A、数据录入</w:t>
      </w:r>
    </w:p>
    <w:p w14:paraId="463AC327" w14:textId="77777777" w:rsidR="004133AA" w:rsidRDefault="00000000">
      <w:pPr>
        <w:rPr>
          <w:rFonts w:ascii="楷体" w:eastAsia="楷体" w:hAnsi="楷体" w:cs="楷体" w:hint="eastAsia"/>
        </w:rPr>
      </w:pPr>
      <w:r>
        <w:rPr>
          <w:rFonts w:ascii="楷体" w:eastAsia="楷体" w:hAnsi="楷体" w:cs="楷体" w:hint="eastAsia"/>
        </w:rPr>
        <w:t xml:space="preserve"> B、数据采集</w:t>
      </w:r>
    </w:p>
    <w:p w14:paraId="575D92BF" w14:textId="77777777" w:rsidR="004133AA" w:rsidRDefault="00000000">
      <w:pPr>
        <w:rPr>
          <w:rFonts w:ascii="楷体" w:eastAsia="楷体" w:hAnsi="楷体" w:cs="楷体" w:hint="eastAsia"/>
        </w:rPr>
      </w:pPr>
      <w:r>
        <w:rPr>
          <w:rFonts w:ascii="楷体" w:eastAsia="楷体" w:hAnsi="楷体" w:cs="楷体" w:hint="eastAsia"/>
        </w:rPr>
        <w:t xml:space="preserve"> C、运行维护</w:t>
      </w:r>
    </w:p>
    <w:p w14:paraId="3BD39296" w14:textId="77777777" w:rsidR="004133AA" w:rsidRDefault="00000000">
      <w:pPr>
        <w:rPr>
          <w:rFonts w:ascii="楷体" w:eastAsia="楷体" w:hAnsi="楷体" w:cs="楷体" w:hint="eastAsia"/>
        </w:rPr>
      </w:pPr>
      <w:r>
        <w:rPr>
          <w:rFonts w:ascii="楷体" w:eastAsia="楷体" w:hAnsi="楷体" w:cs="楷体" w:hint="eastAsia"/>
        </w:rPr>
        <w:t xml:space="preserve"> D、质控</w:t>
      </w:r>
    </w:p>
    <w:p w14:paraId="3EAB5F3B" w14:textId="77777777" w:rsidR="004133AA" w:rsidRDefault="00000000">
      <w:pPr>
        <w:rPr>
          <w:rFonts w:ascii="楷体" w:eastAsia="楷体" w:hAnsi="楷体" w:cs="楷体" w:hint="eastAsia"/>
        </w:rPr>
      </w:pPr>
      <w:r>
        <w:rPr>
          <w:rFonts w:ascii="楷体" w:eastAsia="楷体" w:hAnsi="楷体" w:cs="楷体" w:hint="eastAsia"/>
        </w:rPr>
        <w:t>244.《国家地面气象观测站无人值守工作管理暂行规定》(气测函〔2017〕72号)以推进观测自动化，观测业务从观测数据获取向__ACD__等转型。</w:t>
      </w:r>
    </w:p>
    <w:p w14:paraId="4F713300" w14:textId="77777777" w:rsidR="004133AA" w:rsidRDefault="00000000">
      <w:pPr>
        <w:rPr>
          <w:rFonts w:ascii="楷体" w:eastAsia="楷体" w:hAnsi="楷体" w:cs="楷体" w:hint="eastAsia"/>
        </w:rPr>
      </w:pPr>
      <w:r>
        <w:rPr>
          <w:rFonts w:ascii="楷体" w:eastAsia="楷体" w:hAnsi="楷体" w:cs="楷体" w:hint="eastAsia"/>
        </w:rPr>
        <w:t xml:space="preserve"> A、运行保障</w:t>
      </w:r>
    </w:p>
    <w:p w14:paraId="44BE554D" w14:textId="77777777" w:rsidR="004133AA" w:rsidRDefault="00000000">
      <w:pPr>
        <w:rPr>
          <w:rFonts w:ascii="楷体" w:eastAsia="楷体" w:hAnsi="楷体" w:cs="楷体" w:hint="eastAsia"/>
        </w:rPr>
      </w:pPr>
      <w:r>
        <w:rPr>
          <w:rFonts w:ascii="楷体" w:eastAsia="楷体" w:hAnsi="楷体" w:cs="楷体" w:hint="eastAsia"/>
        </w:rPr>
        <w:t xml:space="preserve"> B、运行维护</w:t>
      </w:r>
    </w:p>
    <w:p w14:paraId="54DB3DB1" w14:textId="77777777" w:rsidR="004133AA" w:rsidRDefault="00000000">
      <w:pPr>
        <w:rPr>
          <w:rFonts w:ascii="楷体" w:eastAsia="楷体" w:hAnsi="楷体" w:cs="楷体" w:hint="eastAsia"/>
        </w:rPr>
      </w:pPr>
      <w:r>
        <w:rPr>
          <w:rFonts w:ascii="楷体" w:eastAsia="楷体" w:hAnsi="楷体" w:cs="楷体" w:hint="eastAsia"/>
        </w:rPr>
        <w:t xml:space="preserve"> C、质量控制</w:t>
      </w:r>
    </w:p>
    <w:p w14:paraId="79DA9D84" w14:textId="77777777" w:rsidR="004133AA" w:rsidRDefault="00000000">
      <w:pPr>
        <w:rPr>
          <w:rFonts w:ascii="楷体" w:eastAsia="楷体" w:hAnsi="楷体" w:cs="楷体" w:hint="eastAsia"/>
        </w:rPr>
      </w:pPr>
      <w:r>
        <w:rPr>
          <w:rFonts w:ascii="楷体" w:eastAsia="楷体" w:hAnsi="楷体" w:cs="楷体" w:hint="eastAsia"/>
        </w:rPr>
        <w:t xml:space="preserve"> D、资料分析</w:t>
      </w:r>
    </w:p>
    <w:p w14:paraId="52D9D893" w14:textId="77777777" w:rsidR="004133AA" w:rsidRDefault="00000000">
      <w:pPr>
        <w:rPr>
          <w:rFonts w:ascii="楷体" w:eastAsia="楷体" w:hAnsi="楷体" w:cs="楷体" w:hint="eastAsia"/>
        </w:rPr>
      </w:pPr>
      <w:r>
        <w:rPr>
          <w:rFonts w:ascii="楷体" w:eastAsia="楷体" w:hAnsi="楷体" w:cs="楷体" w:hint="eastAsia"/>
        </w:rPr>
        <w:t>245.《国家地面气象观测站无人值守工作管理暂行规定》(气测函〔2017〕72号)无人值守工作通过优化__ACD__等方式稳步推进。</w:t>
      </w:r>
    </w:p>
    <w:p w14:paraId="0A56508E" w14:textId="77777777" w:rsidR="004133AA" w:rsidRDefault="00000000">
      <w:pPr>
        <w:rPr>
          <w:rFonts w:ascii="楷体" w:eastAsia="楷体" w:hAnsi="楷体" w:cs="楷体" w:hint="eastAsia"/>
        </w:rPr>
      </w:pPr>
      <w:r>
        <w:rPr>
          <w:rFonts w:ascii="楷体" w:eastAsia="楷体" w:hAnsi="楷体" w:cs="楷体" w:hint="eastAsia"/>
        </w:rPr>
        <w:t xml:space="preserve"> A、观测业务流程</w:t>
      </w:r>
    </w:p>
    <w:p w14:paraId="2C5D0033" w14:textId="77777777" w:rsidR="004133AA" w:rsidRDefault="00000000">
      <w:pPr>
        <w:rPr>
          <w:rFonts w:ascii="楷体" w:eastAsia="楷体" w:hAnsi="楷体" w:cs="楷体" w:hint="eastAsia"/>
        </w:rPr>
      </w:pPr>
      <w:r>
        <w:rPr>
          <w:rFonts w:ascii="楷体" w:eastAsia="楷体" w:hAnsi="楷体" w:cs="楷体" w:hint="eastAsia"/>
        </w:rPr>
        <w:t xml:space="preserve"> B、运行保障</w:t>
      </w:r>
    </w:p>
    <w:p w14:paraId="06DD693E" w14:textId="77777777" w:rsidR="004133AA" w:rsidRDefault="00000000">
      <w:pPr>
        <w:rPr>
          <w:rFonts w:ascii="楷体" w:eastAsia="楷体" w:hAnsi="楷体" w:cs="楷体" w:hint="eastAsia"/>
        </w:rPr>
      </w:pPr>
      <w:r>
        <w:rPr>
          <w:rFonts w:ascii="楷体" w:eastAsia="楷体" w:hAnsi="楷体" w:cs="楷体" w:hint="eastAsia"/>
        </w:rPr>
        <w:t xml:space="preserve"> C、异地观测</w:t>
      </w:r>
    </w:p>
    <w:p w14:paraId="771B124A" w14:textId="77777777" w:rsidR="004133AA" w:rsidRDefault="00000000">
      <w:pPr>
        <w:rPr>
          <w:rFonts w:ascii="楷体" w:eastAsia="楷体" w:hAnsi="楷体" w:cs="楷体" w:hint="eastAsia"/>
        </w:rPr>
      </w:pPr>
      <w:r>
        <w:rPr>
          <w:rFonts w:ascii="楷体" w:eastAsia="楷体" w:hAnsi="楷体" w:cs="楷体" w:hint="eastAsia"/>
        </w:rPr>
        <w:t xml:space="preserve"> D、远程操控</w:t>
      </w:r>
    </w:p>
    <w:p w14:paraId="64998582" w14:textId="77777777" w:rsidR="004133AA" w:rsidRDefault="00000000">
      <w:pPr>
        <w:rPr>
          <w:rFonts w:ascii="楷体" w:eastAsia="楷体" w:hAnsi="楷体" w:cs="楷体" w:hint="eastAsia"/>
        </w:rPr>
      </w:pPr>
      <w:r>
        <w:rPr>
          <w:rFonts w:ascii="楷体" w:eastAsia="楷体" w:hAnsi="楷体" w:cs="楷体" w:hint="eastAsia"/>
        </w:rPr>
        <w:t>246.《国家地面气象观测站无人值守工作管理暂行规定》(气测函〔2017〕72号)实行无人值守的台站，对于局站同址的，观测项目的__BCD__仍按现行业务技术规定执行。</w:t>
      </w:r>
    </w:p>
    <w:p w14:paraId="70A3CA54" w14:textId="77777777" w:rsidR="004133AA" w:rsidRDefault="00000000">
      <w:pPr>
        <w:rPr>
          <w:rFonts w:ascii="楷体" w:eastAsia="楷体" w:hAnsi="楷体" w:cs="楷体" w:hint="eastAsia"/>
        </w:rPr>
      </w:pPr>
      <w:r>
        <w:rPr>
          <w:rFonts w:ascii="楷体" w:eastAsia="楷体" w:hAnsi="楷体" w:cs="楷体" w:hint="eastAsia"/>
        </w:rPr>
        <w:t xml:space="preserve"> A、数据录入</w:t>
      </w:r>
    </w:p>
    <w:p w14:paraId="5695ED41" w14:textId="77777777" w:rsidR="004133AA" w:rsidRDefault="00000000">
      <w:pPr>
        <w:rPr>
          <w:rFonts w:ascii="楷体" w:eastAsia="楷体" w:hAnsi="楷体" w:cs="楷体" w:hint="eastAsia"/>
        </w:rPr>
      </w:pPr>
      <w:r>
        <w:rPr>
          <w:rFonts w:ascii="楷体" w:eastAsia="楷体" w:hAnsi="楷体" w:cs="楷体" w:hint="eastAsia"/>
        </w:rPr>
        <w:t xml:space="preserve"> B、记录处理</w:t>
      </w:r>
    </w:p>
    <w:p w14:paraId="50BBB074" w14:textId="77777777" w:rsidR="004133AA" w:rsidRDefault="00000000">
      <w:pPr>
        <w:rPr>
          <w:rFonts w:ascii="楷体" w:eastAsia="楷体" w:hAnsi="楷体" w:cs="楷体" w:hint="eastAsia"/>
        </w:rPr>
      </w:pPr>
      <w:r>
        <w:rPr>
          <w:rFonts w:ascii="楷体" w:eastAsia="楷体" w:hAnsi="楷体" w:cs="楷体" w:hint="eastAsia"/>
        </w:rPr>
        <w:t xml:space="preserve"> C、设备维护</w:t>
      </w:r>
    </w:p>
    <w:p w14:paraId="4B6D23D0" w14:textId="77777777" w:rsidR="004133AA" w:rsidRDefault="00000000">
      <w:pPr>
        <w:rPr>
          <w:rFonts w:ascii="楷体" w:eastAsia="楷体" w:hAnsi="楷体" w:cs="楷体" w:hint="eastAsia"/>
        </w:rPr>
      </w:pPr>
      <w:r>
        <w:rPr>
          <w:rFonts w:ascii="楷体" w:eastAsia="楷体" w:hAnsi="楷体" w:cs="楷体" w:hint="eastAsia"/>
        </w:rPr>
        <w:t xml:space="preserve"> D、观测方式</w:t>
      </w:r>
    </w:p>
    <w:p w14:paraId="3503BBF4" w14:textId="77777777" w:rsidR="004133AA" w:rsidRDefault="00000000">
      <w:pPr>
        <w:rPr>
          <w:rFonts w:ascii="楷体" w:eastAsia="楷体" w:hAnsi="楷体" w:cs="楷体" w:hint="eastAsia"/>
        </w:rPr>
      </w:pPr>
      <w:r>
        <w:rPr>
          <w:rFonts w:ascii="楷体" w:eastAsia="楷体" w:hAnsi="楷体" w:cs="楷体" w:hint="eastAsia"/>
        </w:rPr>
        <w:t>247.《国家地面气象观测站无人值守工作管理暂行规定》(气测函〔2017〕72号)，开展无人值守且局站分离的台站应具备__ABCD__系统。</w:t>
      </w:r>
    </w:p>
    <w:p w14:paraId="6B4E4DDD" w14:textId="77777777" w:rsidR="004133AA" w:rsidRDefault="00000000">
      <w:pPr>
        <w:rPr>
          <w:rFonts w:ascii="楷体" w:eastAsia="楷体" w:hAnsi="楷体" w:cs="楷体" w:hint="eastAsia"/>
        </w:rPr>
      </w:pPr>
      <w:r>
        <w:rPr>
          <w:rFonts w:ascii="楷体" w:eastAsia="楷体" w:hAnsi="楷体" w:cs="楷体" w:hint="eastAsia"/>
        </w:rPr>
        <w:t xml:space="preserve"> A、稳定的供电系统</w:t>
      </w:r>
    </w:p>
    <w:p w14:paraId="360E0967" w14:textId="77777777" w:rsidR="004133AA" w:rsidRDefault="00000000">
      <w:pPr>
        <w:rPr>
          <w:rFonts w:ascii="楷体" w:eastAsia="楷体" w:hAnsi="楷体" w:cs="楷体" w:hint="eastAsia"/>
        </w:rPr>
      </w:pPr>
      <w:r>
        <w:rPr>
          <w:rFonts w:ascii="楷体" w:eastAsia="楷体" w:hAnsi="楷体" w:cs="楷体" w:hint="eastAsia"/>
        </w:rPr>
        <w:t xml:space="preserve"> B、视频监控</w:t>
      </w:r>
    </w:p>
    <w:p w14:paraId="538B8078" w14:textId="77777777" w:rsidR="004133AA" w:rsidRDefault="00000000">
      <w:pPr>
        <w:rPr>
          <w:rFonts w:ascii="楷体" w:eastAsia="楷体" w:hAnsi="楷体" w:cs="楷体" w:hint="eastAsia"/>
        </w:rPr>
      </w:pPr>
      <w:r>
        <w:rPr>
          <w:rFonts w:ascii="楷体" w:eastAsia="楷体" w:hAnsi="楷体" w:cs="楷体" w:hint="eastAsia"/>
        </w:rPr>
        <w:t xml:space="preserve"> C、同型号的观测</w:t>
      </w:r>
    </w:p>
    <w:p w14:paraId="29CC6372" w14:textId="77777777" w:rsidR="004133AA" w:rsidRDefault="00000000">
      <w:pPr>
        <w:rPr>
          <w:rFonts w:ascii="楷体" w:eastAsia="楷体" w:hAnsi="楷体" w:cs="楷体" w:hint="eastAsia"/>
        </w:rPr>
      </w:pPr>
      <w:r>
        <w:rPr>
          <w:rFonts w:ascii="楷体" w:eastAsia="楷体" w:hAnsi="楷体" w:cs="楷体" w:hint="eastAsia"/>
        </w:rPr>
        <w:t xml:space="preserve"> D、自动切换的网络</w:t>
      </w:r>
    </w:p>
    <w:p w14:paraId="210FDCD0" w14:textId="77777777" w:rsidR="004133AA" w:rsidRDefault="00000000">
      <w:pPr>
        <w:rPr>
          <w:rFonts w:ascii="楷体" w:eastAsia="楷体" w:hAnsi="楷体" w:cs="楷体" w:hint="eastAsia"/>
        </w:rPr>
      </w:pPr>
      <w:r>
        <w:rPr>
          <w:rFonts w:ascii="楷体" w:eastAsia="楷体" w:hAnsi="楷体" w:cs="楷体" w:hint="eastAsia"/>
        </w:rPr>
        <w:t>248.《国家地面气象观测站无人值守工作管理暂行规定》(气测函〔2017〕72号)，应做好__ABDE__维护工作，监测气象探测环境变化情况。</w:t>
      </w:r>
    </w:p>
    <w:p w14:paraId="7896ED94" w14:textId="77777777" w:rsidR="004133AA" w:rsidRDefault="00000000">
      <w:pPr>
        <w:rPr>
          <w:rFonts w:ascii="楷体" w:eastAsia="楷体" w:hAnsi="楷体" w:cs="楷体" w:hint="eastAsia"/>
        </w:rPr>
      </w:pPr>
      <w:r>
        <w:rPr>
          <w:rFonts w:ascii="楷体" w:eastAsia="楷体" w:hAnsi="楷体" w:cs="楷体" w:hint="eastAsia"/>
        </w:rPr>
        <w:t xml:space="preserve"> A、周</w:t>
      </w:r>
    </w:p>
    <w:p w14:paraId="512534AF" w14:textId="77777777" w:rsidR="004133AA" w:rsidRDefault="00000000">
      <w:pPr>
        <w:rPr>
          <w:rFonts w:ascii="楷体" w:eastAsia="楷体" w:hAnsi="楷体" w:cs="楷体" w:hint="eastAsia"/>
        </w:rPr>
      </w:pPr>
      <w:r>
        <w:rPr>
          <w:rFonts w:ascii="楷体" w:eastAsia="楷体" w:hAnsi="楷体" w:cs="楷体" w:hint="eastAsia"/>
        </w:rPr>
        <w:t xml:space="preserve"> B、季</w:t>
      </w:r>
    </w:p>
    <w:p w14:paraId="1B630966" w14:textId="77777777" w:rsidR="004133AA" w:rsidRDefault="00000000">
      <w:pPr>
        <w:rPr>
          <w:rFonts w:ascii="楷体" w:eastAsia="楷体" w:hAnsi="楷体" w:cs="楷体" w:hint="eastAsia"/>
        </w:rPr>
      </w:pPr>
      <w:r>
        <w:rPr>
          <w:rFonts w:ascii="楷体" w:eastAsia="楷体" w:hAnsi="楷体" w:cs="楷体" w:hint="eastAsia"/>
        </w:rPr>
        <w:t xml:space="preserve"> C、日</w:t>
      </w:r>
    </w:p>
    <w:p w14:paraId="416C5024" w14:textId="77777777" w:rsidR="004133AA" w:rsidRDefault="00000000">
      <w:pPr>
        <w:rPr>
          <w:rFonts w:ascii="楷体" w:eastAsia="楷体" w:hAnsi="楷体" w:cs="楷体" w:hint="eastAsia"/>
        </w:rPr>
      </w:pPr>
      <w:r>
        <w:rPr>
          <w:rFonts w:ascii="楷体" w:eastAsia="楷体" w:hAnsi="楷体" w:cs="楷体" w:hint="eastAsia"/>
        </w:rPr>
        <w:t xml:space="preserve"> D、年</w:t>
      </w:r>
    </w:p>
    <w:p w14:paraId="734B56DB" w14:textId="77777777" w:rsidR="004133AA" w:rsidRDefault="00000000">
      <w:pPr>
        <w:rPr>
          <w:rFonts w:ascii="楷体" w:eastAsia="楷体" w:hAnsi="楷体" w:cs="楷体" w:hint="eastAsia"/>
        </w:rPr>
      </w:pPr>
      <w:r>
        <w:rPr>
          <w:rFonts w:ascii="楷体" w:eastAsia="楷体" w:hAnsi="楷体" w:cs="楷体" w:hint="eastAsia"/>
        </w:rPr>
        <w:t xml:space="preserve"> E、月</w:t>
      </w:r>
    </w:p>
    <w:p w14:paraId="2C501156" w14:textId="77777777" w:rsidR="004133AA" w:rsidRDefault="00000000">
      <w:pPr>
        <w:rPr>
          <w:rFonts w:ascii="楷体" w:eastAsia="楷体" w:hAnsi="楷体" w:cs="楷体" w:hint="eastAsia"/>
        </w:rPr>
      </w:pPr>
      <w:r>
        <w:rPr>
          <w:rFonts w:ascii="楷体" w:eastAsia="楷体" w:hAnsi="楷体" w:cs="楷体" w:hint="eastAsia"/>
        </w:rPr>
        <w:t>249.《国家地面气象观测站无人值守工作管理暂行规定》(气测函〔2017〕72号)，应实现__ACD__在线统一全网监控。</w:t>
      </w:r>
    </w:p>
    <w:p w14:paraId="16B5DACC" w14:textId="77777777" w:rsidR="004133AA" w:rsidRDefault="00000000">
      <w:pPr>
        <w:rPr>
          <w:rFonts w:ascii="楷体" w:eastAsia="楷体" w:hAnsi="楷体" w:cs="楷体" w:hint="eastAsia"/>
        </w:rPr>
      </w:pPr>
      <w:r>
        <w:rPr>
          <w:rFonts w:ascii="楷体" w:eastAsia="楷体" w:hAnsi="楷体" w:cs="楷体" w:hint="eastAsia"/>
        </w:rPr>
        <w:t xml:space="preserve"> A、气象装备</w:t>
      </w:r>
    </w:p>
    <w:p w14:paraId="599793AF" w14:textId="77777777" w:rsidR="004133AA" w:rsidRDefault="00000000">
      <w:pPr>
        <w:rPr>
          <w:rFonts w:ascii="楷体" w:eastAsia="楷体" w:hAnsi="楷体" w:cs="楷体" w:hint="eastAsia"/>
        </w:rPr>
      </w:pPr>
      <w:r>
        <w:rPr>
          <w:rFonts w:ascii="楷体" w:eastAsia="楷体" w:hAnsi="楷体" w:cs="楷体" w:hint="eastAsia"/>
        </w:rPr>
        <w:t xml:space="preserve"> B、供电</w:t>
      </w:r>
    </w:p>
    <w:p w14:paraId="270976AB" w14:textId="77777777" w:rsidR="004133AA" w:rsidRDefault="00000000">
      <w:pPr>
        <w:rPr>
          <w:rFonts w:ascii="楷体" w:eastAsia="楷体" w:hAnsi="楷体" w:cs="楷体" w:hint="eastAsia"/>
        </w:rPr>
      </w:pPr>
      <w:r>
        <w:rPr>
          <w:rFonts w:ascii="楷体" w:eastAsia="楷体" w:hAnsi="楷体" w:cs="楷体" w:hint="eastAsia"/>
        </w:rPr>
        <w:t xml:space="preserve"> C、网络</w:t>
      </w:r>
    </w:p>
    <w:p w14:paraId="311A4CA6" w14:textId="77777777" w:rsidR="004133AA" w:rsidRDefault="00000000">
      <w:pPr>
        <w:rPr>
          <w:rFonts w:ascii="楷体" w:eastAsia="楷体" w:hAnsi="楷体" w:cs="楷体" w:hint="eastAsia"/>
        </w:rPr>
      </w:pPr>
      <w:r>
        <w:rPr>
          <w:rFonts w:ascii="楷体" w:eastAsia="楷体" w:hAnsi="楷体" w:cs="楷体" w:hint="eastAsia"/>
        </w:rPr>
        <w:t xml:space="preserve"> D、观测数据</w:t>
      </w:r>
    </w:p>
    <w:p w14:paraId="58FB3D91" w14:textId="77777777" w:rsidR="004133AA" w:rsidRDefault="00000000">
      <w:pPr>
        <w:rPr>
          <w:rFonts w:ascii="楷体" w:eastAsia="楷体" w:hAnsi="楷体" w:cs="楷体" w:hint="eastAsia"/>
        </w:rPr>
      </w:pPr>
      <w:r>
        <w:rPr>
          <w:rFonts w:ascii="楷体" w:eastAsia="楷体" w:hAnsi="楷体" w:cs="楷体" w:hint="eastAsia"/>
        </w:rPr>
        <w:t>250.《国家地面气象观测站无人值守业务技术补充规定》，当__ABCDE__自动观测记录异常或缺测时，不再人工补测，按缺测处理。</w:t>
      </w:r>
    </w:p>
    <w:p w14:paraId="3975C58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A、风向风速</w:t>
      </w:r>
    </w:p>
    <w:p w14:paraId="7627D4C9" w14:textId="77777777" w:rsidR="004133AA" w:rsidRDefault="00000000">
      <w:pPr>
        <w:rPr>
          <w:rFonts w:ascii="楷体" w:eastAsia="楷体" w:hAnsi="楷体" w:cs="楷体" w:hint="eastAsia"/>
        </w:rPr>
      </w:pPr>
      <w:r>
        <w:rPr>
          <w:rFonts w:ascii="楷体" w:eastAsia="楷体" w:hAnsi="楷体" w:cs="楷体" w:hint="eastAsia"/>
        </w:rPr>
        <w:t xml:space="preserve"> B、地温(含草温)</w:t>
      </w:r>
    </w:p>
    <w:p w14:paraId="711B0FD0"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363A94E0" w14:textId="77777777" w:rsidR="004133AA" w:rsidRDefault="00000000">
      <w:pPr>
        <w:rPr>
          <w:rFonts w:ascii="楷体" w:eastAsia="楷体" w:hAnsi="楷体" w:cs="楷体" w:hint="eastAsia"/>
        </w:rPr>
      </w:pPr>
      <w:r>
        <w:rPr>
          <w:rFonts w:ascii="楷体" w:eastAsia="楷体" w:hAnsi="楷体" w:cs="楷体" w:hint="eastAsia"/>
        </w:rPr>
        <w:t xml:space="preserve"> D、气压</w:t>
      </w:r>
    </w:p>
    <w:p w14:paraId="006E2806" w14:textId="77777777" w:rsidR="004133AA" w:rsidRDefault="00000000">
      <w:pPr>
        <w:rPr>
          <w:rFonts w:ascii="楷体" w:eastAsia="楷体" w:hAnsi="楷体" w:cs="楷体" w:hint="eastAsia"/>
        </w:rPr>
      </w:pPr>
      <w:r>
        <w:rPr>
          <w:rFonts w:ascii="楷体" w:eastAsia="楷体" w:hAnsi="楷体" w:cs="楷体" w:hint="eastAsia"/>
        </w:rPr>
        <w:t xml:space="preserve"> E、相对湿度</w:t>
      </w:r>
    </w:p>
    <w:p w14:paraId="1D022F12" w14:textId="77777777" w:rsidR="004133AA" w:rsidRDefault="00000000">
      <w:pPr>
        <w:rPr>
          <w:rFonts w:ascii="楷体" w:eastAsia="楷体" w:hAnsi="楷体" w:cs="楷体" w:hint="eastAsia"/>
        </w:rPr>
      </w:pPr>
      <w:r>
        <w:rPr>
          <w:rFonts w:ascii="楷体" w:eastAsia="楷体" w:hAnsi="楷体" w:cs="楷体" w:hint="eastAsia"/>
        </w:rPr>
        <w:t>251.《国家地面气象观测站无人值守业务技术补充规定》，当视频监控系统故障时，应在站观测场地进行__ACD__等观测项目的人工观测。</w:t>
      </w:r>
    </w:p>
    <w:p w14:paraId="77D4848D" w14:textId="77777777" w:rsidR="004133AA" w:rsidRDefault="00000000">
      <w:pPr>
        <w:rPr>
          <w:rFonts w:ascii="楷体" w:eastAsia="楷体" w:hAnsi="楷体" w:cs="楷体" w:hint="eastAsia"/>
        </w:rPr>
      </w:pPr>
      <w:r>
        <w:rPr>
          <w:rFonts w:ascii="楷体" w:eastAsia="楷体" w:hAnsi="楷体" w:cs="楷体" w:hint="eastAsia"/>
        </w:rPr>
        <w:t xml:space="preserve"> A、能见度</w:t>
      </w:r>
    </w:p>
    <w:p w14:paraId="2EEE17B6" w14:textId="77777777" w:rsidR="004133AA" w:rsidRDefault="00000000">
      <w:pPr>
        <w:rPr>
          <w:rFonts w:ascii="楷体" w:eastAsia="楷体" w:hAnsi="楷体" w:cs="楷体" w:hint="eastAsia"/>
        </w:rPr>
      </w:pPr>
      <w:r>
        <w:rPr>
          <w:rFonts w:ascii="楷体" w:eastAsia="楷体" w:hAnsi="楷体" w:cs="楷体" w:hint="eastAsia"/>
        </w:rPr>
        <w:t xml:space="preserve"> B、冻土</w:t>
      </w:r>
    </w:p>
    <w:p w14:paraId="7F10745C" w14:textId="77777777" w:rsidR="004133AA" w:rsidRDefault="00000000">
      <w:pPr>
        <w:rPr>
          <w:rFonts w:ascii="楷体" w:eastAsia="楷体" w:hAnsi="楷体" w:cs="楷体" w:hint="eastAsia"/>
        </w:rPr>
      </w:pPr>
      <w:r>
        <w:rPr>
          <w:rFonts w:ascii="楷体" w:eastAsia="楷体" w:hAnsi="楷体" w:cs="楷体" w:hint="eastAsia"/>
        </w:rPr>
        <w:t xml:space="preserve"> C、天气现象</w:t>
      </w:r>
    </w:p>
    <w:p w14:paraId="354CE60F" w14:textId="77777777" w:rsidR="004133AA" w:rsidRDefault="00000000">
      <w:pPr>
        <w:rPr>
          <w:rFonts w:ascii="楷体" w:eastAsia="楷体" w:hAnsi="楷体" w:cs="楷体" w:hint="eastAsia"/>
        </w:rPr>
      </w:pPr>
      <w:r>
        <w:rPr>
          <w:rFonts w:ascii="楷体" w:eastAsia="楷体" w:hAnsi="楷体" w:cs="楷体" w:hint="eastAsia"/>
        </w:rPr>
        <w:t xml:space="preserve"> D、雪深</w:t>
      </w:r>
    </w:p>
    <w:p w14:paraId="62229202" w14:textId="77777777" w:rsidR="004133AA" w:rsidRDefault="00000000">
      <w:pPr>
        <w:rPr>
          <w:rFonts w:ascii="楷体" w:eastAsia="楷体" w:hAnsi="楷体" w:cs="楷体" w:hint="eastAsia"/>
        </w:rPr>
      </w:pPr>
      <w:r>
        <w:rPr>
          <w:rFonts w:ascii="楷体" w:eastAsia="楷体" w:hAnsi="楷体" w:cs="楷体" w:hint="eastAsia"/>
        </w:rPr>
        <w:t>252.《综合气象观测业务发展规划(2016-2020年)》中，综合气象观测经过几十年长足发展，综合实力日益增强，为__BCD__的发展及气象防灾减灾、应对气候变化和生态文明建设做出了重大贡献。</w:t>
      </w:r>
    </w:p>
    <w:p w14:paraId="63483848" w14:textId="77777777" w:rsidR="004133AA" w:rsidRDefault="00000000">
      <w:pPr>
        <w:rPr>
          <w:rFonts w:ascii="楷体" w:eastAsia="楷体" w:hAnsi="楷体" w:cs="楷体" w:hint="eastAsia"/>
        </w:rPr>
      </w:pPr>
      <w:r>
        <w:rPr>
          <w:rFonts w:ascii="楷体" w:eastAsia="楷体" w:hAnsi="楷体" w:cs="楷体" w:hint="eastAsia"/>
        </w:rPr>
        <w:t xml:space="preserve"> A、公共气象</w:t>
      </w:r>
    </w:p>
    <w:p w14:paraId="64A40F06" w14:textId="77777777" w:rsidR="004133AA" w:rsidRDefault="00000000">
      <w:pPr>
        <w:rPr>
          <w:rFonts w:ascii="楷体" w:eastAsia="楷体" w:hAnsi="楷体" w:cs="楷体" w:hint="eastAsia"/>
        </w:rPr>
      </w:pPr>
      <w:r>
        <w:rPr>
          <w:rFonts w:ascii="楷体" w:eastAsia="楷体" w:hAnsi="楷体" w:cs="楷体" w:hint="eastAsia"/>
        </w:rPr>
        <w:t xml:space="preserve"> B、资源气象</w:t>
      </w:r>
    </w:p>
    <w:p w14:paraId="04E15677" w14:textId="77777777" w:rsidR="004133AA" w:rsidRDefault="00000000">
      <w:pPr>
        <w:rPr>
          <w:rFonts w:ascii="楷体" w:eastAsia="楷体" w:hAnsi="楷体" w:cs="楷体" w:hint="eastAsia"/>
        </w:rPr>
      </w:pPr>
      <w:r>
        <w:rPr>
          <w:rFonts w:ascii="楷体" w:eastAsia="楷体" w:hAnsi="楷体" w:cs="楷体" w:hint="eastAsia"/>
        </w:rPr>
        <w:t xml:space="preserve"> C、安全气象</w:t>
      </w:r>
    </w:p>
    <w:p w14:paraId="53BEBB51" w14:textId="77777777" w:rsidR="004133AA" w:rsidRDefault="00000000">
      <w:pPr>
        <w:rPr>
          <w:rFonts w:ascii="楷体" w:eastAsia="楷体" w:hAnsi="楷体" w:cs="楷体" w:hint="eastAsia"/>
        </w:rPr>
      </w:pPr>
      <w:r>
        <w:rPr>
          <w:rFonts w:ascii="楷体" w:eastAsia="楷体" w:hAnsi="楷体" w:cs="楷体" w:hint="eastAsia"/>
        </w:rPr>
        <w:t xml:space="preserve"> D、生态气象</w:t>
      </w:r>
    </w:p>
    <w:p w14:paraId="5724F315" w14:textId="77777777" w:rsidR="004133AA" w:rsidRDefault="00000000">
      <w:pPr>
        <w:rPr>
          <w:rFonts w:ascii="楷体" w:eastAsia="楷体" w:hAnsi="楷体" w:cs="楷体" w:hint="eastAsia"/>
        </w:rPr>
      </w:pPr>
      <w:r>
        <w:rPr>
          <w:rFonts w:ascii="楷体" w:eastAsia="楷体" w:hAnsi="楷体" w:cs="楷体" w:hint="eastAsia"/>
        </w:rPr>
        <w:t>253.《综合气象观测业务发展规划(2016-2020年)》提出发展的基本原则是__ABCD__。</w:t>
      </w:r>
    </w:p>
    <w:p w14:paraId="3F8E529B" w14:textId="77777777" w:rsidR="004133AA" w:rsidRDefault="00000000">
      <w:pPr>
        <w:rPr>
          <w:rFonts w:ascii="楷体" w:eastAsia="楷体" w:hAnsi="楷体" w:cs="楷体" w:hint="eastAsia"/>
        </w:rPr>
      </w:pPr>
      <w:r>
        <w:rPr>
          <w:rFonts w:ascii="楷体" w:eastAsia="楷体" w:hAnsi="楷体" w:cs="楷体" w:hint="eastAsia"/>
        </w:rPr>
        <w:t xml:space="preserve"> A、面向未来，面向全球</w:t>
      </w:r>
    </w:p>
    <w:p w14:paraId="5203E650" w14:textId="77777777" w:rsidR="004133AA" w:rsidRDefault="00000000">
      <w:pPr>
        <w:rPr>
          <w:rFonts w:ascii="楷体" w:eastAsia="楷体" w:hAnsi="楷体" w:cs="楷体" w:hint="eastAsia"/>
        </w:rPr>
      </w:pPr>
      <w:r>
        <w:rPr>
          <w:rFonts w:ascii="楷体" w:eastAsia="楷体" w:hAnsi="楷体" w:cs="楷体" w:hint="eastAsia"/>
        </w:rPr>
        <w:t xml:space="preserve"> B、深化改革，提质提效</w:t>
      </w:r>
    </w:p>
    <w:p w14:paraId="7AA77B60" w14:textId="77777777" w:rsidR="004133AA" w:rsidRDefault="00000000">
      <w:pPr>
        <w:rPr>
          <w:rFonts w:ascii="楷体" w:eastAsia="楷体" w:hAnsi="楷体" w:cs="楷体" w:hint="eastAsia"/>
        </w:rPr>
      </w:pPr>
      <w:r>
        <w:rPr>
          <w:rFonts w:ascii="楷体" w:eastAsia="楷体" w:hAnsi="楷体" w:cs="楷体" w:hint="eastAsia"/>
        </w:rPr>
        <w:t xml:space="preserve"> C、开放合作，统筹资源</w:t>
      </w:r>
    </w:p>
    <w:p w14:paraId="06351CCC" w14:textId="77777777" w:rsidR="004133AA" w:rsidRDefault="00000000">
      <w:pPr>
        <w:rPr>
          <w:rFonts w:ascii="楷体" w:eastAsia="楷体" w:hAnsi="楷体" w:cs="楷体" w:hint="eastAsia"/>
        </w:rPr>
      </w:pPr>
      <w:r>
        <w:rPr>
          <w:rFonts w:ascii="楷体" w:eastAsia="楷体" w:hAnsi="楷体" w:cs="楷体" w:hint="eastAsia"/>
        </w:rPr>
        <w:t xml:space="preserve"> D、需求导向，科技引领</w:t>
      </w:r>
    </w:p>
    <w:p w14:paraId="3E9E6898" w14:textId="77777777" w:rsidR="004133AA" w:rsidRDefault="00000000">
      <w:pPr>
        <w:rPr>
          <w:rFonts w:ascii="楷体" w:eastAsia="楷体" w:hAnsi="楷体" w:cs="楷体" w:hint="eastAsia"/>
        </w:rPr>
      </w:pPr>
      <w:r>
        <w:rPr>
          <w:rFonts w:ascii="楷体" w:eastAsia="楷体" w:hAnsi="楷体" w:cs="楷体" w:hint="eastAsia"/>
        </w:rPr>
        <w:t>254.《综合气象观测业务发展规划(2016-2020年)》从__ABC__等多个维度破解影响和制约综合气象观测发展的体制机制难题。</w:t>
      </w:r>
    </w:p>
    <w:p w14:paraId="5E1F68AE" w14:textId="77777777" w:rsidR="004133AA" w:rsidRDefault="00000000">
      <w:pPr>
        <w:rPr>
          <w:rFonts w:ascii="楷体" w:eastAsia="楷体" w:hAnsi="楷体" w:cs="楷体" w:hint="eastAsia"/>
        </w:rPr>
      </w:pPr>
      <w:r>
        <w:rPr>
          <w:rFonts w:ascii="楷体" w:eastAsia="楷体" w:hAnsi="楷体" w:cs="楷体" w:hint="eastAsia"/>
        </w:rPr>
        <w:t xml:space="preserve"> A、业务</w:t>
      </w:r>
    </w:p>
    <w:p w14:paraId="75FFD6C4" w14:textId="77777777" w:rsidR="004133AA" w:rsidRDefault="00000000">
      <w:pPr>
        <w:rPr>
          <w:rFonts w:ascii="楷体" w:eastAsia="楷体" w:hAnsi="楷体" w:cs="楷体" w:hint="eastAsia"/>
        </w:rPr>
      </w:pPr>
      <w:r>
        <w:rPr>
          <w:rFonts w:ascii="楷体" w:eastAsia="楷体" w:hAnsi="楷体" w:cs="楷体" w:hint="eastAsia"/>
        </w:rPr>
        <w:t xml:space="preserve"> B、技术</w:t>
      </w:r>
    </w:p>
    <w:p w14:paraId="72DF0B32" w14:textId="77777777" w:rsidR="004133AA" w:rsidRDefault="00000000">
      <w:pPr>
        <w:rPr>
          <w:rFonts w:ascii="楷体" w:eastAsia="楷体" w:hAnsi="楷体" w:cs="楷体" w:hint="eastAsia"/>
        </w:rPr>
      </w:pPr>
      <w:r>
        <w:rPr>
          <w:rFonts w:ascii="楷体" w:eastAsia="楷体" w:hAnsi="楷体" w:cs="楷体" w:hint="eastAsia"/>
        </w:rPr>
        <w:t xml:space="preserve"> C、管理</w:t>
      </w:r>
    </w:p>
    <w:p w14:paraId="71BD6FE0" w14:textId="77777777" w:rsidR="004133AA" w:rsidRDefault="00000000">
      <w:pPr>
        <w:rPr>
          <w:rFonts w:ascii="楷体" w:eastAsia="楷体" w:hAnsi="楷体" w:cs="楷体" w:hint="eastAsia"/>
        </w:rPr>
      </w:pPr>
      <w:r>
        <w:rPr>
          <w:rFonts w:ascii="楷体" w:eastAsia="楷体" w:hAnsi="楷体" w:cs="楷体" w:hint="eastAsia"/>
        </w:rPr>
        <w:t xml:space="preserve"> D、协调</w:t>
      </w:r>
    </w:p>
    <w:p w14:paraId="0B79E82D" w14:textId="77777777" w:rsidR="004133AA" w:rsidRDefault="00000000">
      <w:pPr>
        <w:rPr>
          <w:rFonts w:ascii="楷体" w:eastAsia="楷体" w:hAnsi="楷体" w:cs="楷体" w:hint="eastAsia"/>
        </w:rPr>
      </w:pPr>
      <w:r>
        <w:rPr>
          <w:rFonts w:ascii="楷体" w:eastAsia="楷体" w:hAnsi="楷体" w:cs="楷体" w:hint="eastAsia"/>
        </w:rPr>
        <w:t>255.《综合气象观测业务发展规划(2016-2020年)》以满足__ABCD__的需求为出发点，对标国际先进水平，大力发展智能气象观测能力，实现弯道超车。</w:t>
      </w:r>
    </w:p>
    <w:p w14:paraId="5ECCCD4E" w14:textId="77777777" w:rsidR="004133AA" w:rsidRDefault="00000000">
      <w:pPr>
        <w:rPr>
          <w:rFonts w:ascii="楷体" w:eastAsia="楷体" w:hAnsi="楷体" w:cs="楷体" w:hint="eastAsia"/>
        </w:rPr>
      </w:pPr>
      <w:r>
        <w:rPr>
          <w:rFonts w:ascii="楷体" w:eastAsia="楷体" w:hAnsi="楷体" w:cs="楷体" w:hint="eastAsia"/>
        </w:rPr>
        <w:t xml:space="preserve"> A、气象保障生态文明建设</w:t>
      </w:r>
    </w:p>
    <w:p w14:paraId="71ED03B2" w14:textId="77777777" w:rsidR="004133AA" w:rsidRDefault="00000000">
      <w:pPr>
        <w:rPr>
          <w:rFonts w:ascii="楷体" w:eastAsia="楷体" w:hAnsi="楷体" w:cs="楷体" w:hint="eastAsia"/>
        </w:rPr>
      </w:pPr>
      <w:r>
        <w:rPr>
          <w:rFonts w:ascii="楷体" w:eastAsia="楷体" w:hAnsi="楷体" w:cs="楷体" w:hint="eastAsia"/>
        </w:rPr>
        <w:t xml:space="preserve"> B、增强公共气象服务能力</w:t>
      </w:r>
    </w:p>
    <w:p w14:paraId="2CB3C61E" w14:textId="77777777" w:rsidR="004133AA" w:rsidRDefault="00000000">
      <w:pPr>
        <w:rPr>
          <w:rFonts w:ascii="楷体" w:eastAsia="楷体" w:hAnsi="楷体" w:cs="楷体" w:hint="eastAsia"/>
        </w:rPr>
      </w:pPr>
      <w:r>
        <w:rPr>
          <w:rFonts w:ascii="楷体" w:eastAsia="楷体" w:hAnsi="楷体" w:cs="楷体" w:hint="eastAsia"/>
        </w:rPr>
        <w:t xml:space="preserve"> C、应对气候变化能力</w:t>
      </w:r>
    </w:p>
    <w:p w14:paraId="07C42985" w14:textId="77777777" w:rsidR="004133AA" w:rsidRDefault="00000000">
      <w:pPr>
        <w:rPr>
          <w:rFonts w:ascii="楷体" w:eastAsia="楷体" w:hAnsi="楷体" w:cs="楷体" w:hint="eastAsia"/>
        </w:rPr>
      </w:pPr>
      <w:r>
        <w:rPr>
          <w:rFonts w:ascii="楷体" w:eastAsia="楷体" w:hAnsi="楷体" w:cs="楷体" w:hint="eastAsia"/>
        </w:rPr>
        <w:t xml:space="preserve"> D、提高预报预测准确率</w:t>
      </w:r>
    </w:p>
    <w:p w14:paraId="0B7984C6" w14:textId="77777777" w:rsidR="004133AA" w:rsidRDefault="00000000">
      <w:pPr>
        <w:rPr>
          <w:rFonts w:ascii="楷体" w:eastAsia="楷体" w:hAnsi="楷体" w:cs="楷体" w:hint="eastAsia"/>
        </w:rPr>
      </w:pPr>
      <w:r>
        <w:rPr>
          <w:rFonts w:ascii="楷体" w:eastAsia="楷体" w:hAnsi="楷体" w:cs="楷体" w:hint="eastAsia"/>
        </w:rPr>
        <w:t>256.《综合气象观测业务发展规划(2016-2020年)》到2020年，建成__ABCDEF__的综合气象观测系统。</w:t>
      </w:r>
    </w:p>
    <w:p w14:paraId="4FE74EE9" w14:textId="77777777" w:rsidR="004133AA" w:rsidRDefault="00000000">
      <w:pPr>
        <w:rPr>
          <w:rFonts w:ascii="楷体" w:eastAsia="楷体" w:hAnsi="楷体" w:cs="楷体" w:hint="eastAsia"/>
        </w:rPr>
      </w:pPr>
      <w:r>
        <w:rPr>
          <w:rFonts w:ascii="楷体" w:eastAsia="楷体" w:hAnsi="楷体" w:cs="楷体" w:hint="eastAsia"/>
        </w:rPr>
        <w:t xml:space="preserve"> A、管理高效</w:t>
      </w:r>
    </w:p>
    <w:p w14:paraId="77CB1636" w14:textId="77777777" w:rsidR="004133AA" w:rsidRDefault="00000000">
      <w:pPr>
        <w:rPr>
          <w:rFonts w:ascii="楷体" w:eastAsia="楷体" w:hAnsi="楷体" w:cs="楷体" w:hint="eastAsia"/>
        </w:rPr>
      </w:pPr>
      <w:r>
        <w:rPr>
          <w:rFonts w:ascii="楷体" w:eastAsia="楷体" w:hAnsi="楷体" w:cs="楷体" w:hint="eastAsia"/>
        </w:rPr>
        <w:t xml:space="preserve"> B、功能完善</w:t>
      </w:r>
    </w:p>
    <w:p w14:paraId="45200017" w14:textId="77777777" w:rsidR="004133AA" w:rsidRDefault="00000000">
      <w:pPr>
        <w:rPr>
          <w:rFonts w:ascii="楷体" w:eastAsia="楷体" w:hAnsi="楷体" w:cs="楷体" w:hint="eastAsia"/>
        </w:rPr>
      </w:pPr>
      <w:r>
        <w:rPr>
          <w:rFonts w:ascii="楷体" w:eastAsia="楷体" w:hAnsi="楷体" w:cs="楷体" w:hint="eastAsia"/>
        </w:rPr>
        <w:t xml:space="preserve"> C、布局科学</w:t>
      </w:r>
    </w:p>
    <w:p w14:paraId="77B0508A" w14:textId="77777777" w:rsidR="004133AA" w:rsidRDefault="00000000">
      <w:pPr>
        <w:rPr>
          <w:rFonts w:ascii="楷体" w:eastAsia="楷体" w:hAnsi="楷体" w:cs="楷体" w:hint="eastAsia"/>
        </w:rPr>
      </w:pPr>
      <w:r>
        <w:rPr>
          <w:rFonts w:ascii="楷体" w:eastAsia="楷体" w:hAnsi="楷体" w:cs="楷体" w:hint="eastAsia"/>
        </w:rPr>
        <w:t xml:space="preserve"> D、技术先进</w:t>
      </w:r>
    </w:p>
    <w:p w14:paraId="420EA456" w14:textId="77777777" w:rsidR="004133AA" w:rsidRDefault="00000000">
      <w:pPr>
        <w:rPr>
          <w:rFonts w:ascii="楷体" w:eastAsia="楷体" w:hAnsi="楷体" w:cs="楷体" w:hint="eastAsia"/>
        </w:rPr>
      </w:pPr>
      <w:r>
        <w:rPr>
          <w:rFonts w:ascii="楷体" w:eastAsia="楷体" w:hAnsi="楷体" w:cs="楷体" w:hint="eastAsia"/>
        </w:rPr>
        <w:t xml:space="preserve"> E、质量稳健</w:t>
      </w:r>
    </w:p>
    <w:p w14:paraId="46C347CA" w14:textId="77777777" w:rsidR="004133AA" w:rsidRDefault="00000000">
      <w:pPr>
        <w:rPr>
          <w:rFonts w:ascii="楷体" w:eastAsia="楷体" w:hAnsi="楷体" w:cs="楷体" w:hint="eastAsia"/>
        </w:rPr>
      </w:pPr>
      <w:r>
        <w:rPr>
          <w:rFonts w:ascii="楷体" w:eastAsia="楷体" w:hAnsi="楷体" w:cs="楷体" w:hint="eastAsia"/>
        </w:rPr>
        <w:t xml:space="preserve"> F、效益显著</w:t>
      </w:r>
    </w:p>
    <w:p w14:paraId="4CA5F456" w14:textId="77777777" w:rsidR="004133AA" w:rsidRDefault="00000000">
      <w:pPr>
        <w:rPr>
          <w:rFonts w:ascii="楷体" w:eastAsia="楷体" w:hAnsi="楷体" w:cs="楷体" w:hint="eastAsia"/>
        </w:rPr>
      </w:pPr>
      <w:r>
        <w:rPr>
          <w:rFonts w:ascii="楷体" w:eastAsia="楷体" w:hAnsi="楷体" w:cs="楷体" w:hint="eastAsia"/>
        </w:rPr>
        <w:t>257.《综合气象观测业务发展规划(2016-2020年)》是在《综合气象观测系统发展规划(2014-2020年)》的基础上，根据__BC__并结合中国气象局相关的专项规划提出来的。</w:t>
      </w:r>
    </w:p>
    <w:p w14:paraId="159B6CEC" w14:textId="77777777" w:rsidR="004133AA" w:rsidRDefault="00000000">
      <w:pPr>
        <w:rPr>
          <w:rFonts w:ascii="楷体" w:eastAsia="楷体" w:hAnsi="楷体" w:cs="楷体" w:hint="eastAsia"/>
        </w:rPr>
      </w:pPr>
      <w:r>
        <w:rPr>
          <w:rFonts w:ascii="楷体" w:eastAsia="楷体" w:hAnsi="楷体" w:cs="楷体" w:hint="eastAsia"/>
        </w:rPr>
        <w:t xml:space="preserve"> A、《国务院关于加快气象事业发展的若干意见》</w:t>
      </w:r>
    </w:p>
    <w:p w14:paraId="06AE5FDF" w14:textId="77777777" w:rsidR="004133AA" w:rsidRDefault="00000000">
      <w:pPr>
        <w:rPr>
          <w:rFonts w:ascii="楷体" w:eastAsia="楷体" w:hAnsi="楷体" w:cs="楷体" w:hint="eastAsia"/>
        </w:rPr>
      </w:pPr>
      <w:r>
        <w:rPr>
          <w:rFonts w:ascii="楷体" w:eastAsia="楷体" w:hAnsi="楷体" w:cs="楷体" w:hint="eastAsia"/>
        </w:rPr>
        <w:t xml:space="preserve"> B、《全国气象发展“十三五”规划》</w:t>
      </w:r>
    </w:p>
    <w:p w14:paraId="6AA0A216" w14:textId="77777777" w:rsidR="004133AA" w:rsidRDefault="00000000">
      <w:pPr>
        <w:rPr>
          <w:rFonts w:ascii="楷体" w:eastAsia="楷体" w:hAnsi="楷体" w:cs="楷体" w:hint="eastAsia"/>
        </w:rPr>
      </w:pPr>
      <w:r>
        <w:rPr>
          <w:rFonts w:ascii="楷体" w:eastAsia="楷体" w:hAnsi="楷体" w:cs="楷体" w:hint="eastAsia"/>
        </w:rPr>
        <w:t xml:space="preserve"> C、《全国气象现代化发展纲要(2015-2030年)》</w:t>
      </w:r>
    </w:p>
    <w:p w14:paraId="2F77090C" w14:textId="77777777" w:rsidR="004133AA" w:rsidRDefault="00000000">
      <w:pPr>
        <w:rPr>
          <w:rFonts w:ascii="楷体" w:eastAsia="楷体" w:hAnsi="楷体" w:cs="楷体" w:hint="eastAsia"/>
        </w:rPr>
      </w:pPr>
      <w:r>
        <w:rPr>
          <w:rFonts w:ascii="楷体" w:eastAsia="楷体" w:hAnsi="楷体" w:cs="楷体" w:hint="eastAsia"/>
        </w:rPr>
        <w:t xml:space="preserve"> D、《中华人民共和国气象法》</w:t>
      </w:r>
    </w:p>
    <w:p w14:paraId="04A2F026" w14:textId="77777777" w:rsidR="004133AA" w:rsidRDefault="00000000">
      <w:pPr>
        <w:rPr>
          <w:rFonts w:ascii="楷体" w:eastAsia="楷体" w:hAnsi="楷体" w:cs="楷体" w:hint="eastAsia"/>
        </w:rPr>
      </w:pPr>
      <w:r>
        <w:rPr>
          <w:rFonts w:ascii="楷体" w:eastAsia="楷体" w:hAnsi="楷体" w:cs="楷体" w:hint="eastAsia"/>
        </w:rPr>
        <w:t>258.《综合气象观测业务发展规划(2016-2020年)》有机衔接__ABCD__等专项规划，提出了综合气象观测发展目标、主要发展任务、专项行动计划和保障措施。</w:t>
      </w:r>
    </w:p>
    <w:p w14:paraId="79E38CA9" w14:textId="77777777" w:rsidR="004133AA" w:rsidRDefault="00000000">
      <w:pPr>
        <w:rPr>
          <w:rFonts w:ascii="楷体" w:eastAsia="楷体" w:hAnsi="楷体" w:cs="楷体" w:hint="eastAsia"/>
        </w:rPr>
      </w:pPr>
      <w:r>
        <w:rPr>
          <w:rFonts w:ascii="楷体" w:eastAsia="楷体" w:hAnsi="楷体" w:cs="楷体" w:hint="eastAsia"/>
        </w:rPr>
        <w:t xml:space="preserve"> A、气象雷达</w:t>
      </w:r>
    </w:p>
    <w:p w14:paraId="29982BB4" w14:textId="77777777" w:rsidR="004133AA" w:rsidRDefault="00000000">
      <w:pPr>
        <w:rPr>
          <w:rFonts w:ascii="楷体" w:eastAsia="楷体" w:hAnsi="楷体" w:cs="楷体" w:hint="eastAsia"/>
        </w:rPr>
      </w:pPr>
      <w:r>
        <w:rPr>
          <w:rFonts w:ascii="楷体" w:eastAsia="楷体" w:hAnsi="楷体" w:cs="楷体" w:hint="eastAsia"/>
        </w:rPr>
        <w:t xml:space="preserve"> B、海洋气象</w:t>
      </w:r>
    </w:p>
    <w:p w14:paraId="4DD1590E" w14:textId="77777777" w:rsidR="004133AA" w:rsidRDefault="00000000">
      <w:pPr>
        <w:rPr>
          <w:rFonts w:ascii="楷体" w:eastAsia="楷体" w:hAnsi="楷体" w:cs="楷体" w:hint="eastAsia"/>
        </w:rPr>
      </w:pPr>
      <w:r>
        <w:rPr>
          <w:rFonts w:ascii="楷体" w:eastAsia="楷体" w:hAnsi="楷体" w:cs="楷体" w:hint="eastAsia"/>
        </w:rPr>
        <w:t xml:space="preserve"> C、气象卫星</w:t>
      </w:r>
    </w:p>
    <w:p w14:paraId="73523E8E" w14:textId="77777777" w:rsidR="004133AA" w:rsidRDefault="00000000">
      <w:pPr>
        <w:rPr>
          <w:rFonts w:ascii="楷体" w:eastAsia="楷体" w:hAnsi="楷体" w:cs="楷体" w:hint="eastAsia"/>
        </w:rPr>
      </w:pPr>
      <w:r>
        <w:rPr>
          <w:rFonts w:ascii="楷体" w:eastAsia="楷体" w:hAnsi="楷体" w:cs="楷体" w:hint="eastAsia"/>
        </w:rPr>
        <w:t xml:space="preserve"> D、人工影响天气</w:t>
      </w:r>
    </w:p>
    <w:p w14:paraId="3536D0F0" w14:textId="77777777" w:rsidR="004133AA" w:rsidRDefault="00000000">
      <w:pPr>
        <w:rPr>
          <w:rFonts w:ascii="楷体" w:eastAsia="楷体" w:hAnsi="楷体" w:cs="楷体" w:hint="eastAsia"/>
        </w:rPr>
      </w:pPr>
      <w:r>
        <w:rPr>
          <w:rFonts w:ascii="楷体" w:eastAsia="楷体" w:hAnsi="楷体" w:cs="楷体" w:hint="eastAsia"/>
        </w:rPr>
        <w:t>259.《综合气象观测业务发展规划(2016-2020年)》中提出的发展目标是__ABCD__。</w:t>
      </w:r>
    </w:p>
    <w:p w14:paraId="12FA4AB3" w14:textId="77777777" w:rsidR="004133AA" w:rsidRDefault="00000000">
      <w:pPr>
        <w:rPr>
          <w:rFonts w:ascii="楷体" w:eastAsia="楷体" w:hAnsi="楷体" w:cs="楷体" w:hint="eastAsia"/>
        </w:rPr>
      </w:pPr>
      <w:r>
        <w:rPr>
          <w:rFonts w:ascii="楷体" w:eastAsia="楷体" w:hAnsi="楷体" w:cs="楷体" w:hint="eastAsia"/>
        </w:rPr>
        <w:t xml:space="preserve"> A、适度实现社会化</w:t>
      </w:r>
    </w:p>
    <w:p w14:paraId="271081C1" w14:textId="77777777" w:rsidR="004133AA" w:rsidRDefault="00000000">
      <w:pPr>
        <w:rPr>
          <w:rFonts w:ascii="楷体" w:eastAsia="楷体" w:hAnsi="楷体" w:cs="楷体" w:hint="eastAsia"/>
        </w:rPr>
      </w:pPr>
      <w:r>
        <w:rPr>
          <w:rFonts w:ascii="楷体" w:eastAsia="楷体" w:hAnsi="楷体" w:cs="楷体" w:hint="eastAsia"/>
        </w:rPr>
        <w:t xml:space="preserve"> B、初步实现智能化</w:t>
      </w:r>
    </w:p>
    <w:p w14:paraId="3F4EA2F4" w14:textId="77777777" w:rsidR="004133AA" w:rsidRDefault="00000000">
      <w:pPr>
        <w:rPr>
          <w:rFonts w:ascii="楷体" w:eastAsia="楷体" w:hAnsi="楷体" w:cs="楷体" w:hint="eastAsia"/>
        </w:rPr>
      </w:pPr>
      <w:r>
        <w:rPr>
          <w:rFonts w:ascii="楷体" w:eastAsia="楷体" w:hAnsi="楷体" w:cs="楷体" w:hint="eastAsia"/>
        </w:rPr>
        <w:t xml:space="preserve"> C、全面实现信息化</w:t>
      </w:r>
    </w:p>
    <w:p w14:paraId="46CE3C50" w14:textId="77777777" w:rsidR="004133AA" w:rsidRDefault="00000000">
      <w:pPr>
        <w:rPr>
          <w:rFonts w:ascii="楷体" w:eastAsia="楷体" w:hAnsi="楷体" w:cs="楷体" w:hint="eastAsia"/>
        </w:rPr>
      </w:pPr>
      <w:r>
        <w:rPr>
          <w:rFonts w:ascii="楷体" w:eastAsia="楷体" w:hAnsi="楷体" w:cs="楷体" w:hint="eastAsia"/>
        </w:rPr>
        <w:t xml:space="preserve"> D、基本实现综合化</w:t>
      </w:r>
    </w:p>
    <w:p w14:paraId="70ECA273" w14:textId="77777777" w:rsidR="004133AA" w:rsidRDefault="00000000">
      <w:pPr>
        <w:rPr>
          <w:rFonts w:ascii="楷体" w:eastAsia="楷体" w:hAnsi="楷体" w:cs="楷体" w:hint="eastAsia"/>
        </w:rPr>
      </w:pPr>
      <w:r>
        <w:rPr>
          <w:rFonts w:ascii="楷体" w:eastAsia="楷体" w:hAnsi="楷体" w:cs="楷体" w:hint="eastAsia"/>
        </w:rPr>
        <w:t>260.《综合气象观测业务发展规划(2016-2020年)》按照__ABC__三个维度进行国家综合气象观测网布局。</w:t>
      </w:r>
    </w:p>
    <w:p w14:paraId="41210A5E" w14:textId="77777777" w:rsidR="004133AA" w:rsidRDefault="00000000">
      <w:pPr>
        <w:rPr>
          <w:rFonts w:ascii="楷体" w:eastAsia="楷体" w:hAnsi="楷体" w:cs="楷体" w:hint="eastAsia"/>
        </w:rPr>
      </w:pPr>
      <w:r>
        <w:rPr>
          <w:rFonts w:ascii="楷体" w:eastAsia="楷体" w:hAnsi="楷体" w:cs="楷体" w:hint="eastAsia"/>
        </w:rPr>
        <w:t xml:space="preserve"> A、观测要素</w:t>
      </w:r>
    </w:p>
    <w:p w14:paraId="2B9783E7" w14:textId="77777777" w:rsidR="004133AA" w:rsidRDefault="00000000">
      <w:pPr>
        <w:rPr>
          <w:rFonts w:ascii="楷体" w:eastAsia="楷体" w:hAnsi="楷体" w:cs="楷体" w:hint="eastAsia"/>
        </w:rPr>
      </w:pPr>
      <w:r>
        <w:rPr>
          <w:rFonts w:ascii="楷体" w:eastAsia="楷体" w:hAnsi="楷体" w:cs="楷体" w:hint="eastAsia"/>
        </w:rPr>
        <w:t xml:space="preserve"> B、观测时效</w:t>
      </w:r>
    </w:p>
    <w:p w14:paraId="6EAC00E5" w14:textId="77777777" w:rsidR="004133AA" w:rsidRDefault="00000000">
      <w:pPr>
        <w:rPr>
          <w:rFonts w:ascii="楷体" w:eastAsia="楷体" w:hAnsi="楷体" w:cs="楷体" w:hint="eastAsia"/>
        </w:rPr>
      </w:pPr>
      <w:r>
        <w:rPr>
          <w:rFonts w:ascii="楷体" w:eastAsia="楷体" w:hAnsi="楷体" w:cs="楷体" w:hint="eastAsia"/>
        </w:rPr>
        <w:t xml:space="preserve"> C、空间范围</w:t>
      </w:r>
    </w:p>
    <w:p w14:paraId="57AB3213" w14:textId="77777777" w:rsidR="004133AA" w:rsidRDefault="00000000">
      <w:pPr>
        <w:rPr>
          <w:rFonts w:ascii="楷体" w:eastAsia="楷体" w:hAnsi="楷体" w:cs="楷体" w:hint="eastAsia"/>
        </w:rPr>
      </w:pPr>
      <w:r>
        <w:rPr>
          <w:rFonts w:ascii="楷体" w:eastAsia="楷体" w:hAnsi="楷体" w:cs="楷体" w:hint="eastAsia"/>
        </w:rPr>
        <w:t xml:space="preserve"> D、观测方式</w:t>
      </w:r>
    </w:p>
    <w:p w14:paraId="5DACD77F" w14:textId="77777777" w:rsidR="004133AA" w:rsidRDefault="00000000">
      <w:pPr>
        <w:rPr>
          <w:rFonts w:ascii="楷体" w:eastAsia="楷体" w:hAnsi="楷体" w:cs="楷体" w:hint="eastAsia"/>
        </w:rPr>
      </w:pPr>
      <w:r>
        <w:rPr>
          <w:rFonts w:ascii="楷体" w:eastAsia="楷体" w:hAnsi="楷体" w:cs="楷体" w:hint="eastAsia"/>
        </w:rPr>
        <w:t>261.《综合气象观测业务发展规划</w:t>
      </w:r>
      <w:r>
        <w:rPr>
          <w:rFonts w:ascii="楷体" w:eastAsia="楷体" w:hAnsi="楷体" w:cs="楷体" w:hint="eastAsia"/>
        </w:rPr>
        <w:lastRenderedPageBreak/>
        <w:t>(2016-2020年)》中，综合气象观测业务从功能结构上由__ABCD__等部分组成。</w:t>
      </w:r>
    </w:p>
    <w:p w14:paraId="4AD3FFBF" w14:textId="77777777" w:rsidR="004133AA" w:rsidRDefault="00000000">
      <w:pPr>
        <w:rPr>
          <w:rFonts w:ascii="楷体" w:eastAsia="楷体" w:hAnsi="楷体" w:cs="楷体" w:hint="eastAsia"/>
        </w:rPr>
      </w:pPr>
      <w:r>
        <w:rPr>
          <w:rFonts w:ascii="楷体" w:eastAsia="楷体" w:hAnsi="楷体" w:cs="楷体" w:hint="eastAsia"/>
        </w:rPr>
        <w:t xml:space="preserve"> A、观测技术装备业务</w:t>
      </w:r>
    </w:p>
    <w:p w14:paraId="42072FB5" w14:textId="77777777" w:rsidR="004133AA" w:rsidRDefault="00000000">
      <w:pPr>
        <w:rPr>
          <w:rFonts w:ascii="楷体" w:eastAsia="楷体" w:hAnsi="楷体" w:cs="楷体" w:hint="eastAsia"/>
        </w:rPr>
      </w:pPr>
      <w:r>
        <w:rPr>
          <w:rFonts w:ascii="楷体" w:eastAsia="楷体" w:hAnsi="楷体" w:cs="楷体" w:hint="eastAsia"/>
        </w:rPr>
        <w:t xml:space="preserve"> B、观测运行保障业务</w:t>
      </w:r>
    </w:p>
    <w:p w14:paraId="28BE0D1F" w14:textId="77777777" w:rsidR="004133AA" w:rsidRDefault="00000000">
      <w:pPr>
        <w:rPr>
          <w:rFonts w:ascii="楷体" w:eastAsia="楷体" w:hAnsi="楷体" w:cs="楷体" w:hint="eastAsia"/>
        </w:rPr>
      </w:pPr>
      <w:r>
        <w:rPr>
          <w:rFonts w:ascii="楷体" w:eastAsia="楷体" w:hAnsi="楷体" w:cs="楷体" w:hint="eastAsia"/>
        </w:rPr>
        <w:t xml:space="preserve"> C、观测数据处理业务</w:t>
      </w:r>
    </w:p>
    <w:p w14:paraId="1E0A13FD" w14:textId="77777777" w:rsidR="004133AA" w:rsidRDefault="00000000">
      <w:pPr>
        <w:rPr>
          <w:rFonts w:ascii="楷体" w:eastAsia="楷体" w:hAnsi="楷体" w:cs="楷体" w:hint="eastAsia"/>
        </w:rPr>
      </w:pPr>
      <w:r>
        <w:rPr>
          <w:rFonts w:ascii="楷体" w:eastAsia="楷体" w:hAnsi="楷体" w:cs="楷体" w:hint="eastAsia"/>
        </w:rPr>
        <w:t xml:space="preserve"> D、观测数据获取业务</w:t>
      </w:r>
    </w:p>
    <w:p w14:paraId="03AD8D75" w14:textId="77777777" w:rsidR="004133AA" w:rsidRDefault="00000000">
      <w:pPr>
        <w:rPr>
          <w:rFonts w:ascii="楷体" w:eastAsia="楷体" w:hAnsi="楷体" w:cs="楷体" w:hint="eastAsia"/>
        </w:rPr>
      </w:pPr>
      <w:r>
        <w:rPr>
          <w:rFonts w:ascii="楷体" w:eastAsia="楷体" w:hAnsi="楷体" w:cs="楷体" w:hint="eastAsia"/>
        </w:rPr>
        <w:t>262.《综合气象观测业务发展规划(2016-2020年)》中，观测数据获取业务通过各种地基、空基、天基观测系统综合集成，获取大气、陆地、海洋的__BCD__过程观测信息。</w:t>
      </w:r>
    </w:p>
    <w:p w14:paraId="34186BFD" w14:textId="77777777" w:rsidR="004133AA" w:rsidRDefault="00000000">
      <w:pPr>
        <w:rPr>
          <w:rFonts w:ascii="楷体" w:eastAsia="楷体" w:hAnsi="楷体" w:cs="楷体" w:hint="eastAsia"/>
        </w:rPr>
      </w:pPr>
      <w:r>
        <w:rPr>
          <w:rFonts w:ascii="楷体" w:eastAsia="楷体" w:hAnsi="楷体" w:cs="楷体" w:hint="eastAsia"/>
        </w:rPr>
        <w:t xml:space="preserve"> A、相变</w:t>
      </w:r>
    </w:p>
    <w:p w14:paraId="27F3A260" w14:textId="77777777" w:rsidR="004133AA" w:rsidRDefault="00000000">
      <w:pPr>
        <w:rPr>
          <w:rFonts w:ascii="楷体" w:eastAsia="楷体" w:hAnsi="楷体" w:cs="楷体" w:hint="eastAsia"/>
        </w:rPr>
      </w:pPr>
      <w:r>
        <w:rPr>
          <w:rFonts w:ascii="楷体" w:eastAsia="楷体" w:hAnsi="楷体" w:cs="楷体" w:hint="eastAsia"/>
        </w:rPr>
        <w:t xml:space="preserve"> B、物理</w:t>
      </w:r>
    </w:p>
    <w:p w14:paraId="48A91211" w14:textId="77777777" w:rsidR="004133AA" w:rsidRDefault="00000000">
      <w:pPr>
        <w:rPr>
          <w:rFonts w:ascii="楷体" w:eastAsia="楷体" w:hAnsi="楷体" w:cs="楷体" w:hint="eastAsia"/>
        </w:rPr>
      </w:pPr>
      <w:r>
        <w:rPr>
          <w:rFonts w:ascii="楷体" w:eastAsia="楷体" w:hAnsi="楷体" w:cs="楷体" w:hint="eastAsia"/>
        </w:rPr>
        <w:t xml:space="preserve"> C、化学</w:t>
      </w:r>
    </w:p>
    <w:p w14:paraId="1927042C" w14:textId="77777777" w:rsidR="004133AA" w:rsidRDefault="00000000">
      <w:pPr>
        <w:rPr>
          <w:rFonts w:ascii="楷体" w:eastAsia="楷体" w:hAnsi="楷体" w:cs="楷体" w:hint="eastAsia"/>
        </w:rPr>
      </w:pPr>
      <w:r>
        <w:rPr>
          <w:rFonts w:ascii="楷体" w:eastAsia="楷体" w:hAnsi="楷体" w:cs="楷体" w:hint="eastAsia"/>
        </w:rPr>
        <w:t xml:space="preserve"> D、生态</w:t>
      </w:r>
    </w:p>
    <w:p w14:paraId="08D7D857" w14:textId="77777777" w:rsidR="004133AA" w:rsidRDefault="00000000">
      <w:pPr>
        <w:rPr>
          <w:rFonts w:ascii="楷体" w:eastAsia="楷体" w:hAnsi="楷体" w:cs="楷体" w:hint="eastAsia"/>
        </w:rPr>
      </w:pPr>
      <w:r>
        <w:rPr>
          <w:rFonts w:ascii="楷体" w:eastAsia="楷体" w:hAnsi="楷体" w:cs="楷体" w:hint="eastAsia"/>
        </w:rPr>
        <w:t>263.《综合气象观测业务发展规划(2016-2020年)》中，__AD__实行国家和省两级业务布局。</w:t>
      </w:r>
    </w:p>
    <w:p w14:paraId="5B93389A" w14:textId="77777777" w:rsidR="004133AA" w:rsidRDefault="00000000">
      <w:pPr>
        <w:rPr>
          <w:rFonts w:ascii="楷体" w:eastAsia="楷体" w:hAnsi="楷体" w:cs="楷体" w:hint="eastAsia"/>
        </w:rPr>
      </w:pPr>
      <w:r>
        <w:rPr>
          <w:rFonts w:ascii="楷体" w:eastAsia="楷体" w:hAnsi="楷体" w:cs="楷体" w:hint="eastAsia"/>
        </w:rPr>
        <w:t xml:space="preserve"> A、观测技术装备业务</w:t>
      </w:r>
    </w:p>
    <w:p w14:paraId="39EF5239" w14:textId="77777777" w:rsidR="004133AA" w:rsidRDefault="00000000">
      <w:pPr>
        <w:rPr>
          <w:rFonts w:ascii="楷体" w:eastAsia="楷体" w:hAnsi="楷体" w:cs="楷体" w:hint="eastAsia"/>
        </w:rPr>
      </w:pPr>
      <w:r>
        <w:rPr>
          <w:rFonts w:ascii="楷体" w:eastAsia="楷体" w:hAnsi="楷体" w:cs="楷体" w:hint="eastAsia"/>
        </w:rPr>
        <w:t xml:space="preserve"> B、观测运行保障业务</w:t>
      </w:r>
    </w:p>
    <w:p w14:paraId="2D322C3A" w14:textId="77777777" w:rsidR="004133AA" w:rsidRDefault="00000000">
      <w:pPr>
        <w:rPr>
          <w:rFonts w:ascii="楷体" w:eastAsia="楷体" w:hAnsi="楷体" w:cs="楷体" w:hint="eastAsia"/>
        </w:rPr>
      </w:pPr>
      <w:r>
        <w:rPr>
          <w:rFonts w:ascii="楷体" w:eastAsia="楷体" w:hAnsi="楷体" w:cs="楷体" w:hint="eastAsia"/>
        </w:rPr>
        <w:t xml:space="preserve"> C、观测数据获取业务</w:t>
      </w:r>
    </w:p>
    <w:p w14:paraId="78D7668A" w14:textId="77777777" w:rsidR="004133AA" w:rsidRDefault="00000000">
      <w:pPr>
        <w:rPr>
          <w:rFonts w:ascii="楷体" w:eastAsia="楷体" w:hAnsi="楷体" w:cs="楷体" w:hint="eastAsia"/>
        </w:rPr>
      </w:pPr>
      <w:r>
        <w:rPr>
          <w:rFonts w:ascii="楷体" w:eastAsia="楷体" w:hAnsi="楷体" w:cs="楷体" w:hint="eastAsia"/>
        </w:rPr>
        <w:t xml:space="preserve"> D、观测数据处理业务</w:t>
      </w:r>
    </w:p>
    <w:p w14:paraId="7A85A22F" w14:textId="77777777" w:rsidR="004133AA" w:rsidRDefault="00000000">
      <w:pPr>
        <w:rPr>
          <w:rFonts w:ascii="楷体" w:eastAsia="楷体" w:hAnsi="楷体" w:cs="楷体" w:hint="eastAsia"/>
        </w:rPr>
      </w:pPr>
      <w:r>
        <w:rPr>
          <w:rFonts w:ascii="楷体" w:eastAsia="楷体" w:hAnsi="楷体" w:cs="楷体" w:hint="eastAsia"/>
        </w:rPr>
        <w:t>264.《综合气象观测业务发展规划(2016-2020年)》中，国家级主要负责制定技术装备产品标准，组织开展__ACD__。</w:t>
      </w:r>
    </w:p>
    <w:p w14:paraId="73ABCE32" w14:textId="77777777" w:rsidR="004133AA" w:rsidRDefault="00000000">
      <w:pPr>
        <w:rPr>
          <w:rFonts w:ascii="楷体" w:eastAsia="楷体" w:hAnsi="楷体" w:cs="楷体" w:hint="eastAsia"/>
        </w:rPr>
      </w:pPr>
      <w:r>
        <w:rPr>
          <w:rFonts w:ascii="楷体" w:eastAsia="楷体" w:hAnsi="楷体" w:cs="楷体" w:hint="eastAsia"/>
        </w:rPr>
        <w:t xml:space="preserve"> A、装备质量监督</w:t>
      </w:r>
    </w:p>
    <w:p w14:paraId="21124E60" w14:textId="77777777" w:rsidR="004133AA" w:rsidRDefault="00000000">
      <w:pPr>
        <w:rPr>
          <w:rFonts w:ascii="楷体" w:eastAsia="楷体" w:hAnsi="楷体" w:cs="楷体" w:hint="eastAsia"/>
        </w:rPr>
      </w:pPr>
      <w:r>
        <w:rPr>
          <w:rFonts w:ascii="楷体" w:eastAsia="楷体" w:hAnsi="楷体" w:cs="楷体" w:hint="eastAsia"/>
        </w:rPr>
        <w:t xml:space="preserve"> B、装备运行</w:t>
      </w:r>
    </w:p>
    <w:p w14:paraId="5655763E" w14:textId="77777777" w:rsidR="004133AA" w:rsidRDefault="00000000">
      <w:pPr>
        <w:rPr>
          <w:rFonts w:ascii="楷体" w:eastAsia="楷体" w:hAnsi="楷体" w:cs="楷体" w:hint="eastAsia"/>
        </w:rPr>
      </w:pPr>
      <w:r>
        <w:rPr>
          <w:rFonts w:ascii="楷体" w:eastAsia="楷体" w:hAnsi="楷体" w:cs="楷体" w:hint="eastAsia"/>
        </w:rPr>
        <w:t xml:space="preserve"> C、装备许可</w:t>
      </w:r>
    </w:p>
    <w:p w14:paraId="27A5F94C" w14:textId="77777777" w:rsidR="004133AA" w:rsidRDefault="00000000">
      <w:pPr>
        <w:rPr>
          <w:rFonts w:ascii="楷体" w:eastAsia="楷体" w:hAnsi="楷体" w:cs="楷体" w:hint="eastAsia"/>
        </w:rPr>
      </w:pPr>
      <w:r>
        <w:rPr>
          <w:rFonts w:ascii="楷体" w:eastAsia="楷体" w:hAnsi="楷体" w:cs="楷体" w:hint="eastAsia"/>
        </w:rPr>
        <w:t xml:space="preserve"> D、装备研发试验</w:t>
      </w:r>
    </w:p>
    <w:p w14:paraId="2559AB1B" w14:textId="77777777" w:rsidR="004133AA" w:rsidRDefault="00000000">
      <w:pPr>
        <w:rPr>
          <w:rFonts w:ascii="楷体" w:eastAsia="楷体" w:hAnsi="楷体" w:cs="楷体" w:hint="eastAsia"/>
        </w:rPr>
      </w:pPr>
      <w:r>
        <w:rPr>
          <w:rFonts w:ascii="楷体" w:eastAsia="楷体" w:hAnsi="楷体" w:cs="楷体" w:hint="eastAsia"/>
        </w:rPr>
        <w:t>265.《综合气象观测业务发展规划(2016-2020年)》中，优化国家综合气象观测网的做法有__BCD__。</w:t>
      </w:r>
    </w:p>
    <w:p w14:paraId="7C06041F" w14:textId="77777777" w:rsidR="004133AA" w:rsidRDefault="00000000">
      <w:pPr>
        <w:rPr>
          <w:rFonts w:ascii="楷体" w:eastAsia="楷体" w:hAnsi="楷体" w:cs="楷体" w:hint="eastAsia"/>
        </w:rPr>
      </w:pPr>
      <w:r>
        <w:rPr>
          <w:rFonts w:ascii="楷体" w:eastAsia="楷体" w:hAnsi="楷体" w:cs="楷体" w:hint="eastAsia"/>
        </w:rPr>
        <w:t xml:space="preserve"> A、滚动评估观测数据质量</w:t>
      </w:r>
    </w:p>
    <w:p w14:paraId="0DD906E3" w14:textId="77777777" w:rsidR="004133AA" w:rsidRDefault="00000000">
      <w:pPr>
        <w:rPr>
          <w:rFonts w:ascii="楷体" w:eastAsia="楷体" w:hAnsi="楷体" w:cs="楷体" w:hint="eastAsia"/>
        </w:rPr>
      </w:pPr>
      <w:r>
        <w:rPr>
          <w:rFonts w:ascii="楷体" w:eastAsia="楷体" w:hAnsi="楷体" w:cs="楷体" w:hint="eastAsia"/>
        </w:rPr>
        <w:t xml:space="preserve"> B、推进“一网多能”布局</w:t>
      </w:r>
    </w:p>
    <w:p w14:paraId="59E9DC0C" w14:textId="77777777" w:rsidR="004133AA" w:rsidRDefault="00000000">
      <w:pPr>
        <w:rPr>
          <w:rFonts w:ascii="楷体" w:eastAsia="楷体" w:hAnsi="楷体" w:cs="楷体" w:hint="eastAsia"/>
        </w:rPr>
      </w:pPr>
      <w:r>
        <w:rPr>
          <w:rFonts w:ascii="楷体" w:eastAsia="楷体" w:hAnsi="楷体" w:cs="楷体" w:hint="eastAsia"/>
        </w:rPr>
        <w:t xml:space="preserve"> C、滚动评估观测需求</w:t>
      </w:r>
    </w:p>
    <w:p w14:paraId="7BABB14A" w14:textId="77777777" w:rsidR="004133AA" w:rsidRDefault="00000000">
      <w:pPr>
        <w:rPr>
          <w:rFonts w:ascii="楷体" w:eastAsia="楷体" w:hAnsi="楷体" w:cs="楷体" w:hint="eastAsia"/>
        </w:rPr>
      </w:pPr>
      <w:r>
        <w:rPr>
          <w:rFonts w:ascii="楷体" w:eastAsia="楷体" w:hAnsi="楷体" w:cs="楷体" w:hint="eastAsia"/>
        </w:rPr>
        <w:t xml:space="preserve"> D、实现站网立体设计</w:t>
      </w:r>
    </w:p>
    <w:p w14:paraId="04BD6A88" w14:textId="77777777" w:rsidR="004133AA" w:rsidRDefault="00000000">
      <w:pPr>
        <w:rPr>
          <w:rFonts w:ascii="楷体" w:eastAsia="楷体" w:hAnsi="楷体" w:cs="楷体" w:hint="eastAsia"/>
        </w:rPr>
      </w:pPr>
      <w:r>
        <w:rPr>
          <w:rFonts w:ascii="楷体" w:eastAsia="楷体" w:hAnsi="楷体" w:cs="楷体" w:hint="eastAsia"/>
        </w:rPr>
        <w:t>266.《综合气象观测业务发展规划(2016-2020年)》中，确保__BCD__长期、稳定运行，建立永久站址台站保护名录，对达到条件的台站进行完善并加入WMO世纪观测站计划。</w:t>
      </w:r>
    </w:p>
    <w:p w14:paraId="71ACA69D" w14:textId="77777777" w:rsidR="004133AA" w:rsidRDefault="00000000">
      <w:pPr>
        <w:rPr>
          <w:rFonts w:ascii="楷体" w:eastAsia="楷体" w:hAnsi="楷体" w:cs="楷体" w:hint="eastAsia"/>
        </w:rPr>
      </w:pPr>
      <w:r>
        <w:rPr>
          <w:rFonts w:ascii="楷体" w:eastAsia="楷体" w:hAnsi="楷体" w:cs="楷体" w:hint="eastAsia"/>
        </w:rPr>
        <w:t xml:space="preserve"> A、大气本底站</w:t>
      </w:r>
    </w:p>
    <w:p w14:paraId="0780D29E" w14:textId="77777777" w:rsidR="004133AA" w:rsidRDefault="00000000">
      <w:pPr>
        <w:rPr>
          <w:rFonts w:ascii="楷体" w:eastAsia="楷体" w:hAnsi="楷体" w:cs="楷体" w:hint="eastAsia"/>
        </w:rPr>
      </w:pPr>
      <w:r>
        <w:rPr>
          <w:rFonts w:ascii="楷体" w:eastAsia="楷体" w:hAnsi="楷体" w:cs="楷体" w:hint="eastAsia"/>
        </w:rPr>
        <w:t xml:space="preserve"> B、基本气象站</w:t>
      </w:r>
    </w:p>
    <w:p w14:paraId="741CBB5B" w14:textId="77777777" w:rsidR="004133AA" w:rsidRDefault="00000000">
      <w:pPr>
        <w:rPr>
          <w:rFonts w:ascii="楷体" w:eastAsia="楷体" w:hAnsi="楷体" w:cs="楷体" w:hint="eastAsia"/>
        </w:rPr>
      </w:pPr>
      <w:r>
        <w:rPr>
          <w:rFonts w:ascii="楷体" w:eastAsia="楷体" w:hAnsi="楷体" w:cs="楷体" w:hint="eastAsia"/>
        </w:rPr>
        <w:t xml:space="preserve"> C、一般气象站</w:t>
      </w:r>
    </w:p>
    <w:p w14:paraId="0D4C8899" w14:textId="77777777" w:rsidR="004133AA" w:rsidRDefault="00000000">
      <w:pPr>
        <w:rPr>
          <w:rFonts w:ascii="楷体" w:eastAsia="楷体" w:hAnsi="楷体" w:cs="楷体" w:hint="eastAsia"/>
        </w:rPr>
      </w:pPr>
      <w:r>
        <w:rPr>
          <w:rFonts w:ascii="楷体" w:eastAsia="楷体" w:hAnsi="楷体" w:cs="楷体" w:hint="eastAsia"/>
        </w:rPr>
        <w:t xml:space="preserve"> D、国家基准气候站</w:t>
      </w:r>
    </w:p>
    <w:p w14:paraId="4C2116D8" w14:textId="77777777" w:rsidR="004133AA" w:rsidRDefault="00000000">
      <w:pPr>
        <w:rPr>
          <w:rFonts w:ascii="楷体" w:eastAsia="楷体" w:hAnsi="楷体" w:cs="楷体" w:hint="eastAsia"/>
        </w:rPr>
      </w:pPr>
      <w:r>
        <w:rPr>
          <w:rFonts w:ascii="楷体" w:eastAsia="楷体" w:hAnsi="楷体" w:cs="楷体" w:hint="eastAsia"/>
        </w:rPr>
        <w:t>267.《综合气象观测业务发展规划(2016-2020年)》中，建立部门间气象观测协调机制，进一步统筹__BCDE__等行业气象部门的观测资源。</w:t>
      </w:r>
    </w:p>
    <w:p w14:paraId="2C763E54" w14:textId="77777777" w:rsidR="004133AA" w:rsidRDefault="00000000">
      <w:pPr>
        <w:rPr>
          <w:rFonts w:ascii="楷体" w:eastAsia="楷体" w:hAnsi="楷体" w:cs="楷体" w:hint="eastAsia"/>
        </w:rPr>
      </w:pPr>
      <w:r>
        <w:rPr>
          <w:rFonts w:ascii="楷体" w:eastAsia="楷体" w:hAnsi="楷体" w:cs="楷体" w:hint="eastAsia"/>
        </w:rPr>
        <w:t xml:space="preserve"> A、水利</w:t>
      </w:r>
    </w:p>
    <w:p w14:paraId="4F41D888" w14:textId="77777777" w:rsidR="004133AA" w:rsidRDefault="00000000">
      <w:pPr>
        <w:rPr>
          <w:rFonts w:ascii="楷体" w:eastAsia="楷体" w:hAnsi="楷体" w:cs="楷体" w:hint="eastAsia"/>
        </w:rPr>
      </w:pPr>
      <w:r>
        <w:rPr>
          <w:rFonts w:ascii="楷体" w:eastAsia="楷体" w:hAnsi="楷体" w:cs="楷体" w:hint="eastAsia"/>
        </w:rPr>
        <w:t xml:space="preserve"> B、森工</w:t>
      </w:r>
    </w:p>
    <w:p w14:paraId="2C1CC634" w14:textId="77777777" w:rsidR="004133AA" w:rsidRDefault="00000000">
      <w:pPr>
        <w:rPr>
          <w:rFonts w:ascii="楷体" w:eastAsia="楷体" w:hAnsi="楷体" w:cs="楷体" w:hint="eastAsia"/>
        </w:rPr>
      </w:pPr>
      <w:r>
        <w:rPr>
          <w:rFonts w:ascii="楷体" w:eastAsia="楷体" w:hAnsi="楷体" w:cs="楷体" w:hint="eastAsia"/>
        </w:rPr>
        <w:t xml:space="preserve"> C、农垦</w:t>
      </w:r>
    </w:p>
    <w:p w14:paraId="66EC88D6" w14:textId="77777777" w:rsidR="004133AA" w:rsidRDefault="00000000">
      <w:pPr>
        <w:rPr>
          <w:rFonts w:ascii="楷体" w:eastAsia="楷体" w:hAnsi="楷体" w:cs="楷体" w:hint="eastAsia"/>
        </w:rPr>
      </w:pPr>
      <w:r>
        <w:rPr>
          <w:rFonts w:ascii="楷体" w:eastAsia="楷体" w:hAnsi="楷体" w:cs="楷体" w:hint="eastAsia"/>
        </w:rPr>
        <w:t xml:space="preserve"> D、民航</w:t>
      </w:r>
    </w:p>
    <w:p w14:paraId="1B4A72AE" w14:textId="77777777" w:rsidR="004133AA" w:rsidRDefault="00000000">
      <w:pPr>
        <w:rPr>
          <w:rFonts w:ascii="楷体" w:eastAsia="楷体" w:hAnsi="楷体" w:cs="楷体" w:hint="eastAsia"/>
        </w:rPr>
      </w:pPr>
      <w:r>
        <w:rPr>
          <w:rFonts w:ascii="楷体" w:eastAsia="楷体" w:hAnsi="楷体" w:cs="楷体" w:hint="eastAsia"/>
        </w:rPr>
        <w:t xml:space="preserve"> E、兵团</w:t>
      </w:r>
    </w:p>
    <w:p w14:paraId="121E3722" w14:textId="77777777" w:rsidR="004133AA" w:rsidRDefault="00000000">
      <w:pPr>
        <w:rPr>
          <w:rFonts w:ascii="楷体" w:eastAsia="楷体" w:hAnsi="楷体" w:cs="楷体" w:hint="eastAsia"/>
        </w:rPr>
      </w:pPr>
      <w:r>
        <w:rPr>
          <w:rFonts w:ascii="楷体" w:eastAsia="楷体" w:hAnsi="楷体" w:cs="楷体" w:hint="eastAsia"/>
        </w:rPr>
        <w:t>268.《综合气象观测业务发展规划(2016-2020年)》中，按照统一技术装备标准，依托重点工程项目，重点开展__AC__等气象观测装备升级改造，逐步统一业务组网的装备技术状态。</w:t>
      </w:r>
    </w:p>
    <w:p w14:paraId="2C35D67D" w14:textId="77777777" w:rsidR="004133AA" w:rsidRDefault="00000000">
      <w:pPr>
        <w:rPr>
          <w:rFonts w:ascii="楷体" w:eastAsia="楷体" w:hAnsi="楷体" w:cs="楷体" w:hint="eastAsia"/>
        </w:rPr>
      </w:pPr>
      <w:r>
        <w:rPr>
          <w:rFonts w:ascii="楷体" w:eastAsia="楷体" w:hAnsi="楷体" w:cs="楷体" w:hint="eastAsia"/>
        </w:rPr>
        <w:t xml:space="preserve"> A、天气雷达</w:t>
      </w:r>
    </w:p>
    <w:p w14:paraId="287249A9" w14:textId="77777777" w:rsidR="004133AA" w:rsidRDefault="00000000">
      <w:pPr>
        <w:rPr>
          <w:rFonts w:ascii="楷体" w:eastAsia="楷体" w:hAnsi="楷体" w:cs="楷体" w:hint="eastAsia"/>
        </w:rPr>
      </w:pPr>
      <w:r>
        <w:rPr>
          <w:rFonts w:ascii="楷体" w:eastAsia="楷体" w:hAnsi="楷体" w:cs="楷体" w:hint="eastAsia"/>
        </w:rPr>
        <w:t xml:space="preserve"> B、农业试验站</w:t>
      </w:r>
    </w:p>
    <w:p w14:paraId="4380A07A" w14:textId="77777777" w:rsidR="004133AA" w:rsidRDefault="00000000">
      <w:pPr>
        <w:rPr>
          <w:rFonts w:ascii="楷体" w:eastAsia="楷体" w:hAnsi="楷体" w:cs="楷体" w:hint="eastAsia"/>
        </w:rPr>
      </w:pPr>
      <w:r>
        <w:rPr>
          <w:rFonts w:ascii="楷体" w:eastAsia="楷体" w:hAnsi="楷体" w:cs="楷体" w:hint="eastAsia"/>
        </w:rPr>
        <w:t xml:space="preserve"> C、自动气象站</w:t>
      </w:r>
    </w:p>
    <w:p w14:paraId="3899381F" w14:textId="77777777" w:rsidR="004133AA" w:rsidRDefault="00000000">
      <w:pPr>
        <w:rPr>
          <w:rFonts w:ascii="楷体" w:eastAsia="楷体" w:hAnsi="楷体" w:cs="楷体" w:hint="eastAsia"/>
        </w:rPr>
      </w:pPr>
      <w:r>
        <w:rPr>
          <w:rFonts w:ascii="楷体" w:eastAsia="楷体" w:hAnsi="楷体" w:cs="楷体" w:hint="eastAsia"/>
        </w:rPr>
        <w:t xml:space="preserve"> D、山洪水位站</w:t>
      </w:r>
    </w:p>
    <w:p w14:paraId="690AC1E5" w14:textId="77777777" w:rsidR="004133AA" w:rsidRDefault="00000000">
      <w:pPr>
        <w:rPr>
          <w:rFonts w:ascii="楷体" w:eastAsia="楷体" w:hAnsi="楷体" w:cs="楷体" w:hint="eastAsia"/>
        </w:rPr>
      </w:pPr>
      <w:r>
        <w:rPr>
          <w:rFonts w:ascii="楷体" w:eastAsia="楷体" w:hAnsi="楷体" w:cs="楷体" w:hint="eastAsia"/>
        </w:rPr>
        <w:t>269.《综合气象观测业务发展规划(2016-2020年)》中，按照统一管理规章，加强__ABD__等工作，提升行业和社会气象观测工作管理水平。</w:t>
      </w:r>
    </w:p>
    <w:p w14:paraId="5CBD56B7" w14:textId="77777777" w:rsidR="004133AA" w:rsidRDefault="00000000">
      <w:pPr>
        <w:rPr>
          <w:rFonts w:ascii="楷体" w:eastAsia="楷体" w:hAnsi="楷体" w:cs="楷体" w:hint="eastAsia"/>
        </w:rPr>
      </w:pPr>
      <w:r>
        <w:rPr>
          <w:rFonts w:ascii="楷体" w:eastAsia="楷体" w:hAnsi="楷体" w:cs="楷体" w:hint="eastAsia"/>
        </w:rPr>
        <w:t xml:space="preserve"> A、台站迁建</w:t>
      </w:r>
    </w:p>
    <w:p w14:paraId="66B4933A" w14:textId="77777777" w:rsidR="004133AA" w:rsidRDefault="00000000">
      <w:pPr>
        <w:rPr>
          <w:rFonts w:ascii="楷体" w:eastAsia="楷体" w:hAnsi="楷体" w:cs="楷体" w:hint="eastAsia"/>
        </w:rPr>
      </w:pPr>
      <w:r>
        <w:rPr>
          <w:rFonts w:ascii="楷体" w:eastAsia="楷体" w:hAnsi="楷体" w:cs="楷体" w:hint="eastAsia"/>
        </w:rPr>
        <w:t xml:space="preserve"> B、装备许可</w:t>
      </w:r>
    </w:p>
    <w:p w14:paraId="388115BA" w14:textId="77777777" w:rsidR="004133AA" w:rsidRDefault="00000000">
      <w:pPr>
        <w:rPr>
          <w:rFonts w:ascii="楷体" w:eastAsia="楷体" w:hAnsi="楷体" w:cs="楷体" w:hint="eastAsia"/>
        </w:rPr>
      </w:pPr>
      <w:r>
        <w:rPr>
          <w:rFonts w:ascii="楷体" w:eastAsia="楷体" w:hAnsi="楷体" w:cs="楷体" w:hint="eastAsia"/>
        </w:rPr>
        <w:t xml:space="preserve"> C、气象台网布局</w:t>
      </w:r>
    </w:p>
    <w:p w14:paraId="4B2B4B80" w14:textId="77777777" w:rsidR="004133AA" w:rsidRDefault="00000000">
      <w:pPr>
        <w:rPr>
          <w:rFonts w:ascii="楷体" w:eastAsia="楷体" w:hAnsi="楷体" w:cs="楷体" w:hint="eastAsia"/>
        </w:rPr>
      </w:pPr>
      <w:r>
        <w:rPr>
          <w:rFonts w:ascii="楷体" w:eastAsia="楷体" w:hAnsi="楷体" w:cs="楷体" w:hint="eastAsia"/>
        </w:rPr>
        <w:t xml:space="preserve"> D、探测环境保护</w:t>
      </w:r>
    </w:p>
    <w:p w14:paraId="56FC398D" w14:textId="77777777" w:rsidR="004133AA" w:rsidRDefault="00000000">
      <w:pPr>
        <w:rPr>
          <w:rFonts w:ascii="楷体" w:eastAsia="楷体" w:hAnsi="楷体" w:cs="楷体" w:hint="eastAsia"/>
        </w:rPr>
      </w:pPr>
      <w:r>
        <w:rPr>
          <w:rFonts w:ascii="楷体" w:eastAsia="楷体" w:hAnsi="楷体" w:cs="楷体" w:hint="eastAsia"/>
        </w:rPr>
        <w:t>270.《气象专用技术装备使用许可管理办法》是依据__ABD__规定制定的。</w:t>
      </w:r>
    </w:p>
    <w:p w14:paraId="2538BE13" w14:textId="77777777" w:rsidR="004133AA" w:rsidRDefault="00000000">
      <w:pPr>
        <w:rPr>
          <w:rFonts w:ascii="楷体" w:eastAsia="楷体" w:hAnsi="楷体" w:cs="楷体" w:hint="eastAsia"/>
        </w:rPr>
      </w:pPr>
      <w:r>
        <w:rPr>
          <w:rFonts w:ascii="楷体" w:eastAsia="楷体" w:hAnsi="楷体" w:cs="楷体" w:hint="eastAsia"/>
        </w:rPr>
        <w:t xml:space="preserve"> A、《中华人民共和国行政许可法》</w:t>
      </w:r>
    </w:p>
    <w:p w14:paraId="0CE0AF4E" w14:textId="77777777" w:rsidR="004133AA" w:rsidRDefault="00000000">
      <w:pPr>
        <w:rPr>
          <w:rFonts w:ascii="楷体" w:eastAsia="楷体" w:hAnsi="楷体" w:cs="楷体" w:hint="eastAsia"/>
        </w:rPr>
      </w:pPr>
      <w:r>
        <w:rPr>
          <w:rFonts w:ascii="楷体" w:eastAsia="楷体" w:hAnsi="楷体" w:cs="楷体" w:hint="eastAsia"/>
        </w:rPr>
        <w:t xml:space="preserve"> B、《人工影响天气管理条例》</w:t>
      </w:r>
    </w:p>
    <w:p w14:paraId="22B1F2FE" w14:textId="77777777" w:rsidR="004133AA" w:rsidRDefault="00000000">
      <w:pPr>
        <w:rPr>
          <w:rFonts w:ascii="楷体" w:eastAsia="楷体" w:hAnsi="楷体" w:cs="楷体" w:hint="eastAsia"/>
        </w:rPr>
      </w:pPr>
      <w:r>
        <w:rPr>
          <w:rFonts w:ascii="楷体" w:eastAsia="楷体" w:hAnsi="楷体" w:cs="楷体" w:hint="eastAsia"/>
        </w:rPr>
        <w:t xml:space="preserve"> C、《气象设施与气象探测环境保护条例》</w:t>
      </w:r>
    </w:p>
    <w:p w14:paraId="1FC3C1D5" w14:textId="77777777" w:rsidR="004133AA" w:rsidRDefault="00000000">
      <w:pPr>
        <w:rPr>
          <w:rFonts w:ascii="楷体" w:eastAsia="楷体" w:hAnsi="楷体" w:cs="楷体" w:hint="eastAsia"/>
        </w:rPr>
      </w:pPr>
      <w:r>
        <w:rPr>
          <w:rFonts w:ascii="楷体" w:eastAsia="楷体" w:hAnsi="楷体" w:cs="楷体" w:hint="eastAsia"/>
        </w:rPr>
        <w:t xml:space="preserve"> D、《中华人民共和国气象法》</w:t>
      </w:r>
    </w:p>
    <w:p w14:paraId="33EFCDC3" w14:textId="77777777" w:rsidR="004133AA" w:rsidRDefault="00000000">
      <w:pPr>
        <w:rPr>
          <w:rFonts w:ascii="楷体" w:eastAsia="楷体" w:hAnsi="楷体" w:cs="楷体" w:hint="eastAsia"/>
        </w:rPr>
      </w:pPr>
      <w:r>
        <w:rPr>
          <w:rFonts w:ascii="楷体" w:eastAsia="楷体" w:hAnsi="楷体" w:cs="楷体" w:hint="eastAsia"/>
        </w:rPr>
        <w:t>271.制定《气象专用技术装备使用许可管理办法》的目的是为了保证气象专用技术装备质量，满足__CD__的需要，规范气象专用技术装备使用许可行为。</w:t>
      </w:r>
    </w:p>
    <w:p w14:paraId="11B59353" w14:textId="77777777" w:rsidR="004133AA" w:rsidRDefault="00000000">
      <w:pPr>
        <w:rPr>
          <w:rFonts w:ascii="楷体" w:eastAsia="楷体" w:hAnsi="楷体" w:cs="楷体" w:hint="eastAsia"/>
        </w:rPr>
      </w:pPr>
      <w:r>
        <w:rPr>
          <w:rFonts w:ascii="楷体" w:eastAsia="楷体" w:hAnsi="楷体" w:cs="楷体" w:hint="eastAsia"/>
        </w:rPr>
        <w:t xml:space="preserve"> A、气象服务</w:t>
      </w:r>
    </w:p>
    <w:p w14:paraId="7DE196B0" w14:textId="77777777" w:rsidR="004133AA" w:rsidRDefault="00000000">
      <w:pPr>
        <w:rPr>
          <w:rFonts w:ascii="楷体" w:eastAsia="楷体" w:hAnsi="楷体" w:cs="楷体" w:hint="eastAsia"/>
        </w:rPr>
      </w:pPr>
      <w:r>
        <w:rPr>
          <w:rFonts w:ascii="楷体" w:eastAsia="楷体" w:hAnsi="楷体" w:cs="楷体" w:hint="eastAsia"/>
        </w:rPr>
        <w:t xml:space="preserve"> B、公共气象服务</w:t>
      </w:r>
    </w:p>
    <w:p w14:paraId="525EDF56" w14:textId="77777777" w:rsidR="004133AA" w:rsidRDefault="00000000">
      <w:pPr>
        <w:rPr>
          <w:rFonts w:ascii="楷体" w:eastAsia="楷体" w:hAnsi="楷体" w:cs="楷体" w:hint="eastAsia"/>
        </w:rPr>
      </w:pPr>
      <w:r>
        <w:rPr>
          <w:rFonts w:ascii="楷体" w:eastAsia="楷体" w:hAnsi="楷体" w:cs="楷体" w:hint="eastAsia"/>
        </w:rPr>
        <w:t xml:space="preserve"> C、气象业务</w:t>
      </w:r>
    </w:p>
    <w:p w14:paraId="1CAADAC2" w14:textId="77777777" w:rsidR="004133AA" w:rsidRDefault="00000000">
      <w:pPr>
        <w:rPr>
          <w:rFonts w:ascii="楷体" w:eastAsia="楷体" w:hAnsi="楷体" w:cs="楷体" w:hint="eastAsia"/>
        </w:rPr>
      </w:pPr>
      <w:r>
        <w:rPr>
          <w:rFonts w:ascii="楷体" w:eastAsia="楷体" w:hAnsi="楷体" w:cs="楷体" w:hint="eastAsia"/>
        </w:rPr>
        <w:t xml:space="preserve"> D、气象灾害防御</w:t>
      </w:r>
    </w:p>
    <w:p w14:paraId="61970942" w14:textId="77777777" w:rsidR="004133AA" w:rsidRDefault="00000000">
      <w:pPr>
        <w:rPr>
          <w:rFonts w:ascii="楷体" w:eastAsia="楷体" w:hAnsi="楷体" w:cs="楷体" w:hint="eastAsia"/>
        </w:rPr>
      </w:pPr>
      <w:r>
        <w:rPr>
          <w:rFonts w:ascii="楷体" w:eastAsia="楷体" w:hAnsi="楷体" w:cs="楷体" w:hint="eastAsia"/>
        </w:rPr>
        <w:t>272.《气象专用技术装备使用许可管理办法》中实施气象专用技术装备使用许可，应当遵循__BCD__原则。</w:t>
      </w:r>
    </w:p>
    <w:p w14:paraId="7A4B1F6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A、公信</w:t>
      </w:r>
    </w:p>
    <w:p w14:paraId="2F01EC32" w14:textId="77777777" w:rsidR="004133AA" w:rsidRDefault="00000000">
      <w:pPr>
        <w:rPr>
          <w:rFonts w:ascii="楷体" w:eastAsia="楷体" w:hAnsi="楷体" w:cs="楷体" w:hint="eastAsia"/>
        </w:rPr>
      </w:pPr>
      <w:r>
        <w:rPr>
          <w:rFonts w:ascii="楷体" w:eastAsia="楷体" w:hAnsi="楷体" w:cs="楷体" w:hint="eastAsia"/>
        </w:rPr>
        <w:t xml:space="preserve"> B、公正</w:t>
      </w:r>
    </w:p>
    <w:p w14:paraId="77CF1234" w14:textId="77777777" w:rsidR="004133AA" w:rsidRDefault="00000000">
      <w:pPr>
        <w:rPr>
          <w:rFonts w:ascii="楷体" w:eastAsia="楷体" w:hAnsi="楷体" w:cs="楷体" w:hint="eastAsia"/>
        </w:rPr>
      </w:pPr>
      <w:r>
        <w:rPr>
          <w:rFonts w:ascii="楷体" w:eastAsia="楷体" w:hAnsi="楷体" w:cs="楷体" w:hint="eastAsia"/>
        </w:rPr>
        <w:t xml:space="preserve"> C、公开</w:t>
      </w:r>
    </w:p>
    <w:p w14:paraId="5DFA3F23" w14:textId="77777777" w:rsidR="004133AA" w:rsidRDefault="00000000">
      <w:pPr>
        <w:rPr>
          <w:rFonts w:ascii="楷体" w:eastAsia="楷体" w:hAnsi="楷体" w:cs="楷体" w:hint="eastAsia"/>
        </w:rPr>
      </w:pPr>
      <w:r>
        <w:rPr>
          <w:rFonts w:ascii="楷体" w:eastAsia="楷体" w:hAnsi="楷体" w:cs="楷体" w:hint="eastAsia"/>
        </w:rPr>
        <w:t xml:space="preserve"> D、公平</w:t>
      </w:r>
    </w:p>
    <w:p w14:paraId="6455116E" w14:textId="77777777" w:rsidR="004133AA" w:rsidRDefault="00000000">
      <w:pPr>
        <w:rPr>
          <w:rFonts w:ascii="楷体" w:eastAsia="楷体" w:hAnsi="楷体" w:cs="楷体" w:hint="eastAsia"/>
        </w:rPr>
      </w:pPr>
      <w:r>
        <w:rPr>
          <w:rFonts w:ascii="楷体" w:eastAsia="楷体" w:hAnsi="楷体" w:cs="楷体" w:hint="eastAsia"/>
        </w:rPr>
        <w:t>273.《气象专用技术装备使用许可管理办法》中，气象专用技术装备__AC__事关气象业务、服务及科研工作的提质增效，事关气象防灾减灾和应对气候变化能力和水平。</w:t>
      </w:r>
    </w:p>
    <w:p w14:paraId="2E8AA27F" w14:textId="77777777" w:rsidR="004133AA" w:rsidRDefault="00000000">
      <w:pPr>
        <w:rPr>
          <w:rFonts w:ascii="楷体" w:eastAsia="楷体" w:hAnsi="楷体" w:cs="楷体" w:hint="eastAsia"/>
        </w:rPr>
      </w:pPr>
      <w:r>
        <w:rPr>
          <w:rFonts w:ascii="楷体" w:eastAsia="楷体" w:hAnsi="楷体" w:cs="楷体" w:hint="eastAsia"/>
        </w:rPr>
        <w:t xml:space="preserve"> A、性能</w:t>
      </w:r>
    </w:p>
    <w:p w14:paraId="1788AD71" w14:textId="77777777" w:rsidR="004133AA" w:rsidRDefault="00000000">
      <w:pPr>
        <w:rPr>
          <w:rFonts w:ascii="楷体" w:eastAsia="楷体" w:hAnsi="楷体" w:cs="楷体" w:hint="eastAsia"/>
        </w:rPr>
      </w:pPr>
      <w:r>
        <w:rPr>
          <w:rFonts w:ascii="楷体" w:eastAsia="楷体" w:hAnsi="楷体" w:cs="楷体" w:hint="eastAsia"/>
        </w:rPr>
        <w:t xml:space="preserve"> B、性质</w:t>
      </w:r>
    </w:p>
    <w:p w14:paraId="71729094" w14:textId="77777777" w:rsidR="004133AA" w:rsidRDefault="00000000">
      <w:pPr>
        <w:rPr>
          <w:rFonts w:ascii="楷体" w:eastAsia="楷体" w:hAnsi="楷体" w:cs="楷体" w:hint="eastAsia"/>
        </w:rPr>
      </w:pPr>
      <w:r>
        <w:rPr>
          <w:rFonts w:ascii="楷体" w:eastAsia="楷体" w:hAnsi="楷体" w:cs="楷体" w:hint="eastAsia"/>
        </w:rPr>
        <w:t xml:space="preserve"> C、质量</w:t>
      </w:r>
    </w:p>
    <w:p w14:paraId="53217760" w14:textId="77777777" w:rsidR="004133AA" w:rsidRDefault="00000000">
      <w:pPr>
        <w:rPr>
          <w:rFonts w:ascii="楷体" w:eastAsia="楷体" w:hAnsi="楷体" w:cs="楷体" w:hint="eastAsia"/>
        </w:rPr>
      </w:pPr>
      <w:r>
        <w:rPr>
          <w:rFonts w:ascii="楷体" w:eastAsia="楷体" w:hAnsi="楷体" w:cs="楷体" w:hint="eastAsia"/>
        </w:rPr>
        <w:t xml:space="preserve"> D、品质</w:t>
      </w:r>
    </w:p>
    <w:p w14:paraId="45ED7039" w14:textId="77777777" w:rsidR="004133AA" w:rsidRDefault="00000000">
      <w:pPr>
        <w:rPr>
          <w:rFonts w:ascii="楷体" w:eastAsia="楷体" w:hAnsi="楷体" w:cs="楷体" w:hint="eastAsia"/>
        </w:rPr>
      </w:pPr>
      <w:r>
        <w:rPr>
          <w:rFonts w:ascii="楷体" w:eastAsia="楷体" w:hAnsi="楷体" w:cs="楷体" w:hint="eastAsia"/>
        </w:rPr>
        <w:t>274.《气象专用技术装备使用许可管理办法》中，气象专用技术装备使用许可申请应具体下列条件__ABCDE__。</w:t>
      </w:r>
    </w:p>
    <w:p w14:paraId="40F70616" w14:textId="77777777" w:rsidR="004133AA" w:rsidRDefault="00000000">
      <w:pPr>
        <w:rPr>
          <w:rFonts w:ascii="楷体" w:eastAsia="楷体" w:hAnsi="楷体" w:cs="楷体" w:hint="eastAsia"/>
        </w:rPr>
      </w:pPr>
      <w:r>
        <w:rPr>
          <w:rFonts w:ascii="楷体" w:eastAsia="楷体" w:hAnsi="楷体" w:cs="楷体" w:hint="eastAsia"/>
        </w:rPr>
        <w:t xml:space="preserve"> A、通过质量管理体系认证</w:t>
      </w:r>
    </w:p>
    <w:p w14:paraId="5FB1497D" w14:textId="77777777" w:rsidR="004133AA" w:rsidRDefault="00000000">
      <w:pPr>
        <w:rPr>
          <w:rFonts w:ascii="楷体" w:eastAsia="楷体" w:hAnsi="楷体" w:cs="楷体" w:hint="eastAsia"/>
        </w:rPr>
      </w:pPr>
      <w:r>
        <w:rPr>
          <w:rFonts w:ascii="楷体" w:eastAsia="楷体" w:hAnsi="楷体" w:cs="楷体" w:hint="eastAsia"/>
        </w:rPr>
        <w:t xml:space="preserve"> B、具备与所生产产品相适应的生产、检测、销售、服务等体系</w:t>
      </w:r>
    </w:p>
    <w:p w14:paraId="2F5D35E6" w14:textId="77777777" w:rsidR="004133AA" w:rsidRDefault="00000000">
      <w:pPr>
        <w:rPr>
          <w:rFonts w:ascii="楷体" w:eastAsia="楷体" w:hAnsi="楷体" w:cs="楷体" w:hint="eastAsia"/>
        </w:rPr>
      </w:pPr>
      <w:r>
        <w:rPr>
          <w:rFonts w:ascii="楷体" w:eastAsia="楷体" w:hAnsi="楷体" w:cs="楷体" w:hint="eastAsia"/>
        </w:rPr>
        <w:t xml:space="preserve"> C、产品满足国家标准、气象行业标准</w:t>
      </w:r>
    </w:p>
    <w:p w14:paraId="25E98B34" w14:textId="77777777" w:rsidR="004133AA" w:rsidRDefault="00000000">
      <w:pPr>
        <w:rPr>
          <w:rFonts w:ascii="楷体" w:eastAsia="楷体" w:hAnsi="楷体" w:cs="楷体" w:hint="eastAsia"/>
        </w:rPr>
      </w:pPr>
      <w:r>
        <w:rPr>
          <w:rFonts w:ascii="楷体" w:eastAsia="楷体" w:hAnsi="楷体" w:cs="楷体" w:hint="eastAsia"/>
        </w:rPr>
        <w:t xml:space="preserve"> D、产品满足国务院气象主管机构规定的技术要求</w:t>
      </w:r>
    </w:p>
    <w:p w14:paraId="0B8E0AC8" w14:textId="77777777" w:rsidR="004133AA" w:rsidRDefault="00000000">
      <w:pPr>
        <w:rPr>
          <w:rFonts w:ascii="楷体" w:eastAsia="楷体" w:hAnsi="楷体" w:cs="楷体" w:hint="eastAsia"/>
        </w:rPr>
      </w:pPr>
      <w:r>
        <w:rPr>
          <w:rFonts w:ascii="楷体" w:eastAsia="楷体" w:hAnsi="楷体" w:cs="楷体" w:hint="eastAsia"/>
        </w:rPr>
        <w:t xml:space="preserve"> E、具有法人资格</w:t>
      </w:r>
    </w:p>
    <w:p w14:paraId="634059AB" w14:textId="77777777" w:rsidR="004133AA" w:rsidRDefault="00000000">
      <w:pPr>
        <w:rPr>
          <w:rFonts w:ascii="楷体" w:eastAsia="楷体" w:hAnsi="楷体" w:cs="楷体" w:hint="eastAsia"/>
        </w:rPr>
      </w:pPr>
      <w:r>
        <w:rPr>
          <w:rFonts w:ascii="楷体" w:eastAsia="楷体" w:hAnsi="楷体" w:cs="楷体" w:hint="eastAsia"/>
        </w:rPr>
        <w:t>275.《气象专用技术装备使用许可管理办法》中，申请人工影响天气作业用__ABC__设备使用许可证的，应当符合国家武器装备、民用爆炸物品的相关规定和国家有关强制性技术标准。</w:t>
      </w:r>
    </w:p>
    <w:p w14:paraId="36BCEC1C" w14:textId="77777777" w:rsidR="004133AA" w:rsidRDefault="00000000">
      <w:pPr>
        <w:rPr>
          <w:rFonts w:ascii="楷体" w:eastAsia="楷体" w:hAnsi="楷体" w:cs="楷体" w:hint="eastAsia"/>
        </w:rPr>
      </w:pPr>
      <w:r>
        <w:rPr>
          <w:rFonts w:ascii="楷体" w:eastAsia="楷体" w:hAnsi="楷体" w:cs="楷体" w:hint="eastAsia"/>
        </w:rPr>
        <w:t xml:space="preserve"> A、火箭弹</w:t>
      </w:r>
    </w:p>
    <w:p w14:paraId="08BAB2BC" w14:textId="77777777" w:rsidR="004133AA" w:rsidRDefault="00000000">
      <w:pPr>
        <w:rPr>
          <w:rFonts w:ascii="楷体" w:eastAsia="楷体" w:hAnsi="楷体" w:cs="楷体" w:hint="eastAsia"/>
        </w:rPr>
      </w:pPr>
      <w:r>
        <w:rPr>
          <w:rFonts w:ascii="楷体" w:eastAsia="楷体" w:hAnsi="楷体" w:cs="楷体" w:hint="eastAsia"/>
        </w:rPr>
        <w:t xml:space="preserve"> B、火箭发射装置</w:t>
      </w:r>
    </w:p>
    <w:p w14:paraId="7D67917D" w14:textId="77777777" w:rsidR="004133AA" w:rsidRDefault="00000000">
      <w:pPr>
        <w:rPr>
          <w:rFonts w:ascii="楷体" w:eastAsia="楷体" w:hAnsi="楷体" w:cs="楷体" w:hint="eastAsia"/>
        </w:rPr>
      </w:pPr>
      <w:r>
        <w:rPr>
          <w:rFonts w:ascii="楷体" w:eastAsia="楷体" w:hAnsi="楷体" w:cs="楷体" w:hint="eastAsia"/>
        </w:rPr>
        <w:t xml:space="preserve"> C、炮弹</w:t>
      </w:r>
    </w:p>
    <w:p w14:paraId="09455549" w14:textId="77777777" w:rsidR="004133AA" w:rsidRDefault="00000000">
      <w:pPr>
        <w:rPr>
          <w:rFonts w:ascii="楷体" w:eastAsia="楷体" w:hAnsi="楷体" w:cs="楷体" w:hint="eastAsia"/>
        </w:rPr>
      </w:pPr>
      <w:r>
        <w:rPr>
          <w:rFonts w:ascii="楷体" w:eastAsia="楷体" w:hAnsi="楷体" w:cs="楷体" w:hint="eastAsia"/>
        </w:rPr>
        <w:t xml:space="preserve"> D、三七高炮装置</w:t>
      </w:r>
    </w:p>
    <w:p w14:paraId="43E58226" w14:textId="77777777" w:rsidR="004133AA" w:rsidRDefault="00000000">
      <w:pPr>
        <w:rPr>
          <w:rFonts w:ascii="楷体" w:eastAsia="楷体" w:hAnsi="楷体" w:cs="楷体" w:hint="eastAsia"/>
        </w:rPr>
      </w:pPr>
      <w:r>
        <w:rPr>
          <w:rFonts w:ascii="楷体" w:eastAsia="楷体" w:hAnsi="楷体" w:cs="楷体" w:hint="eastAsia"/>
        </w:rPr>
        <w:t>276.《气象专用技术装备使用许可管理办法》中对受理的申请，国务院气象主管机构应当委托检测机构对产品进行__BD__。</w:t>
      </w:r>
    </w:p>
    <w:p w14:paraId="56BEC139" w14:textId="77777777" w:rsidR="004133AA" w:rsidRDefault="00000000">
      <w:pPr>
        <w:rPr>
          <w:rFonts w:ascii="楷体" w:eastAsia="楷体" w:hAnsi="楷体" w:cs="楷体" w:hint="eastAsia"/>
        </w:rPr>
      </w:pPr>
      <w:r>
        <w:rPr>
          <w:rFonts w:ascii="楷体" w:eastAsia="楷体" w:hAnsi="楷体" w:cs="楷体" w:hint="eastAsia"/>
        </w:rPr>
        <w:t xml:space="preserve"> A、核定</w:t>
      </w:r>
    </w:p>
    <w:p w14:paraId="6F07843E" w14:textId="77777777" w:rsidR="004133AA" w:rsidRDefault="00000000">
      <w:pPr>
        <w:rPr>
          <w:rFonts w:ascii="楷体" w:eastAsia="楷体" w:hAnsi="楷体" w:cs="楷体" w:hint="eastAsia"/>
        </w:rPr>
      </w:pPr>
      <w:r>
        <w:rPr>
          <w:rFonts w:ascii="楷体" w:eastAsia="楷体" w:hAnsi="楷体" w:cs="楷体" w:hint="eastAsia"/>
        </w:rPr>
        <w:t xml:space="preserve"> B、检定</w:t>
      </w:r>
    </w:p>
    <w:p w14:paraId="0E6924E1" w14:textId="77777777" w:rsidR="004133AA" w:rsidRDefault="00000000">
      <w:pPr>
        <w:rPr>
          <w:rFonts w:ascii="楷体" w:eastAsia="楷体" w:hAnsi="楷体" w:cs="楷体" w:hint="eastAsia"/>
        </w:rPr>
      </w:pPr>
      <w:r>
        <w:rPr>
          <w:rFonts w:ascii="楷体" w:eastAsia="楷体" w:hAnsi="楷体" w:cs="楷体" w:hint="eastAsia"/>
        </w:rPr>
        <w:t xml:space="preserve"> C、校准</w:t>
      </w:r>
    </w:p>
    <w:p w14:paraId="72B88402" w14:textId="77777777" w:rsidR="004133AA" w:rsidRDefault="00000000">
      <w:pPr>
        <w:rPr>
          <w:rFonts w:ascii="楷体" w:eastAsia="楷体" w:hAnsi="楷体" w:cs="楷体" w:hint="eastAsia"/>
        </w:rPr>
      </w:pPr>
      <w:r>
        <w:rPr>
          <w:rFonts w:ascii="楷体" w:eastAsia="楷体" w:hAnsi="楷体" w:cs="楷体" w:hint="eastAsia"/>
        </w:rPr>
        <w:t xml:space="preserve"> D、检测</w:t>
      </w:r>
    </w:p>
    <w:p w14:paraId="2BAD2A61" w14:textId="77777777" w:rsidR="004133AA" w:rsidRDefault="00000000">
      <w:pPr>
        <w:rPr>
          <w:rFonts w:ascii="楷体" w:eastAsia="楷体" w:hAnsi="楷体" w:cs="楷体" w:hint="eastAsia"/>
        </w:rPr>
      </w:pPr>
      <w:r>
        <w:rPr>
          <w:rFonts w:ascii="楷体" w:eastAsia="楷体" w:hAnsi="楷体" w:cs="楷体" w:hint="eastAsia"/>
        </w:rPr>
        <w:t>277.取得《气象专用技术装备使用许可证》的单位在其证书有效期内，__ACD__等发生变更的，应当提出变更申请。</w:t>
      </w:r>
    </w:p>
    <w:p w14:paraId="2D3F8336" w14:textId="77777777" w:rsidR="004133AA" w:rsidRDefault="00000000">
      <w:pPr>
        <w:rPr>
          <w:rFonts w:ascii="楷体" w:eastAsia="楷体" w:hAnsi="楷体" w:cs="楷体" w:hint="eastAsia"/>
        </w:rPr>
      </w:pPr>
      <w:r>
        <w:rPr>
          <w:rFonts w:ascii="楷体" w:eastAsia="楷体" w:hAnsi="楷体" w:cs="楷体" w:hint="eastAsia"/>
        </w:rPr>
        <w:t xml:space="preserve"> A、法定代表人</w:t>
      </w:r>
    </w:p>
    <w:p w14:paraId="78997C64" w14:textId="77777777" w:rsidR="004133AA" w:rsidRDefault="00000000">
      <w:pPr>
        <w:rPr>
          <w:rFonts w:ascii="楷体" w:eastAsia="楷体" w:hAnsi="楷体" w:cs="楷体" w:hint="eastAsia"/>
        </w:rPr>
      </w:pPr>
      <w:r>
        <w:rPr>
          <w:rFonts w:ascii="楷体" w:eastAsia="楷体" w:hAnsi="楷体" w:cs="楷体" w:hint="eastAsia"/>
        </w:rPr>
        <w:t xml:space="preserve"> B、生产单位</w:t>
      </w:r>
    </w:p>
    <w:p w14:paraId="3345F700" w14:textId="77777777" w:rsidR="004133AA" w:rsidRDefault="00000000">
      <w:pPr>
        <w:rPr>
          <w:rFonts w:ascii="楷体" w:eastAsia="楷体" w:hAnsi="楷体" w:cs="楷体" w:hint="eastAsia"/>
        </w:rPr>
      </w:pPr>
      <w:r>
        <w:rPr>
          <w:rFonts w:ascii="楷体" w:eastAsia="楷体" w:hAnsi="楷体" w:cs="楷体" w:hint="eastAsia"/>
        </w:rPr>
        <w:t xml:space="preserve"> C、单位地址</w:t>
      </w:r>
    </w:p>
    <w:p w14:paraId="1E21796B" w14:textId="77777777" w:rsidR="004133AA" w:rsidRDefault="00000000">
      <w:pPr>
        <w:rPr>
          <w:rFonts w:ascii="楷体" w:eastAsia="楷体" w:hAnsi="楷体" w:cs="楷体" w:hint="eastAsia"/>
        </w:rPr>
      </w:pPr>
      <w:r>
        <w:rPr>
          <w:rFonts w:ascii="楷体" w:eastAsia="楷体" w:hAnsi="楷体" w:cs="楷体" w:hint="eastAsia"/>
        </w:rPr>
        <w:t xml:space="preserve"> D、单位名称</w:t>
      </w:r>
    </w:p>
    <w:p w14:paraId="053BBD1D" w14:textId="77777777" w:rsidR="004133AA" w:rsidRDefault="00000000">
      <w:pPr>
        <w:rPr>
          <w:rFonts w:ascii="楷体" w:eastAsia="楷体" w:hAnsi="楷体" w:cs="楷体" w:hint="eastAsia"/>
        </w:rPr>
      </w:pPr>
      <w:r>
        <w:rPr>
          <w:rFonts w:ascii="楷体" w:eastAsia="楷体" w:hAnsi="楷体" w:cs="楷体" w:hint="eastAsia"/>
        </w:rPr>
        <w:t>278.《气象专用技术装备使用许可管理办法》中规定，任何组织和个人不得__ABCDF__《气象专用技术装备使用许可证》。</w:t>
      </w:r>
    </w:p>
    <w:p w14:paraId="5FD2C0B3" w14:textId="77777777" w:rsidR="004133AA" w:rsidRDefault="00000000">
      <w:pPr>
        <w:rPr>
          <w:rFonts w:ascii="楷体" w:eastAsia="楷体" w:hAnsi="楷体" w:cs="楷体" w:hint="eastAsia"/>
        </w:rPr>
      </w:pPr>
      <w:r>
        <w:rPr>
          <w:rFonts w:ascii="楷体" w:eastAsia="楷体" w:hAnsi="楷体" w:cs="楷体" w:hint="eastAsia"/>
        </w:rPr>
        <w:t xml:space="preserve"> A、伪造</w:t>
      </w:r>
    </w:p>
    <w:p w14:paraId="33377197" w14:textId="77777777" w:rsidR="004133AA" w:rsidRDefault="00000000">
      <w:pPr>
        <w:rPr>
          <w:rFonts w:ascii="楷体" w:eastAsia="楷体" w:hAnsi="楷体" w:cs="楷体" w:hint="eastAsia"/>
        </w:rPr>
      </w:pPr>
      <w:r>
        <w:rPr>
          <w:rFonts w:ascii="楷体" w:eastAsia="楷体" w:hAnsi="楷体" w:cs="楷体" w:hint="eastAsia"/>
        </w:rPr>
        <w:t xml:space="preserve"> B、倒卖</w:t>
      </w:r>
    </w:p>
    <w:p w14:paraId="710D6A2C" w14:textId="77777777" w:rsidR="004133AA" w:rsidRDefault="00000000">
      <w:pPr>
        <w:rPr>
          <w:rFonts w:ascii="楷体" w:eastAsia="楷体" w:hAnsi="楷体" w:cs="楷体" w:hint="eastAsia"/>
        </w:rPr>
      </w:pPr>
      <w:r>
        <w:rPr>
          <w:rFonts w:ascii="楷体" w:eastAsia="楷体" w:hAnsi="楷体" w:cs="楷体" w:hint="eastAsia"/>
        </w:rPr>
        <w:t xml:space="preserve"> C、涂改</w:t>
      </w:r>
    </w:p>
    <w:p w14:paraId="2AAEFC4B" w14:textId="77777777" w:rsidR="004133AA" w:rsidRDefault="00000000">
      <w:pPr>
        <w:rPr>
          <w:rFonts w:ascii="楷体" w:eastAsia="楷体" w:hAnsi="楷体" w:cs="楷体" w:hint="eastAsia"/>
        </w:rPr>
      </w:pPr>
      <w:r>
        <w:rPr>
          <w:rFonts w:ascii="楷体" w:eastAsia="楷体" w:hAnsi="楷体" w:cs="楷体" w:hint="eastAsia"/>
        </w:rPr>
        <w:t xml:space="preserve"> D、出租</w:t>
      </w:r>
    </w:p>
    <w:p w14:paraId="161188B7" w14:textId="77777777" w:rsidR="004133AA" w:rsidRDefault="00000000">
      <w:pPr>
        <w:rPr>
          <w:rFonts w:ascii="楷体" w:eastAsia="楷体" w:hAnsi="楷体" w:cs="楷体" w:hint="eastAsia"/>
        </w:rPr>
      </w:pPr>
      <w:r>
        <w:rPr>
          <w:rFonts w:ascii="楷体" w:eastAsia="楷体" w:hAnsi="楷体" w:cs="楷体" w:hint="eastAsia"/>
        </w:rPr>
        <w:t xml:space="preserve"> E、出售</w:t>
      </w:r>
    </w:p>
    <w:p w14:paraId="39B68230" w14:textId="77777777" w:rsidR="004133AA" w:rsidRDefault="00000000">
      <w:pPr>
        <w:rPr>
          <w:rFonts w:ascii="楷体" w:eastAsia="楷体" w:hAnsi="楷体" w:cs="楷体" w:hint="eastAsia"/>
        </w:rPr>
      </w:pPr>
      <w:r>
        <w:rPr>
          <w:rFonts w:ascii="楷体" w:eastAsia="楷体" w:hAnsi="楷体" w:cs="楷体" w:hint="eastAsia"/>
        </w:rPr>
        <w:t xml:space="preserve"> F、出借</w:t>
      </w:r>
    </w:p>
    <w:p w14:paraId="29AD3DA3" w14:textId="77777777" w:rsidR="004133AA" w:rsidRDefault="00000000">
      <w:pPr>
        <w:rPr>
          <w:rFonts w:ascii="楷体" w:eastAsia="楷体" w:hAnsi="楷体" w:cs="楷体" w:hint="eastAsia"/>
        </w:rPr>
      </w:pPr>
      <w:r>
        <w:rPr>
          <w:rFonts w:ascii="楷体" w:eastAsia="楷体" w:hAnsi="楷体" w:cs="楷体" w:hint="eastAsia"/>
        </w:rPr>
        <w:t>279.任何单位和个人对《气象专用技术装备使用许可证》发放和管理过程中的违法行为有权进行举报，国务院气象主管机构应当及时__AC__。</w:t>
      </w:r>
    </w:p>
    <w:p w14:paraId="762253A7" w14:textId="77777777" w:rsidR="004133AA" w:rsidRDefault="00000000">
      <w:pPr>
        <w:rPr>
          <w:rFonts w:ascii="楷体" w:eastAsia="楷体" w:hAnsi="楷体" w:cs="楷体" w:hint="eastAsia"/>
        </w:rPr>
      </w:pPr>
      <w:r>
        <w:rPr>
          <w:rFonts w:ascii="楷体" w:eastAsia="楷体" w:hAnsi="楷体" w:cs="楷体" w:hint="eastAsia"/>
        </w:rPr>
        <w:t xml:space="preserve"> A、核实</w:t>
      </w:r>
    </w:p>
    <w:p w14:paraId="1DF02BC6" w14:textId="77777777" w:rsidR="004133AA" w:rsidRDefault="00000000">
      <w:pPr>
        <w:rPr>
          <w:rFonts w:ascii="楷体" w:eastAsia="楷体" w:hAnsi="楷体" w:cs="楷体" w:hint="eastAsia"/>
        </w:rPr>
      </w:pPr>
      <w:r>
        <w:rPr>
          <w:rFonts w:ascii="楷体" w:eastAsia="楷体" w:hAnsi="楷体" w:cs="楷体" w:hint="eastAsia"/>
        </w:rPr>
        <w:t xml:space="preserve"> B、核查</w:t>
      </w:r>
    </w:p>
    <w:p w14:paraId="21CC1962" w14:textId="77777777" w:rsidR="004133AA" w:rsidRDefault="00000000">
      <w:pPr>
        <w:rPr>
          <w:rFonts w:ascii="楷体" w:eastAsia="楷体" w:hAnsi="楷体" w:cs="楷体" w:hint="eastAsia"/>
        </w:rPr>
      </w:pPr>
      <w:r>
        <w:rPr>
          <w:rFonts w:ascii="楷体" w:eastAsia="楷体" w:hAnsi="楷体" w:cs="楷体" w:hint="eastAsia"/>
        </w:rPr>
        <w:t xml:space="preserve"> C、处理</w:t>
      </w:r>
    </w:p>
    <w:p w14:paraId="2DF67EE6" w14:textId="77777777" w:rsidR="004133AA" w:rsidRDefault="00000000">
      <w:pPr>
        <w:rPr>
          <w:rFonts w:ascii="楷体" w:eastAsia="楷体" w:hAnsi="楷体" w:cs="楷体" w:hint="eastAsia"/>
        </w:rPr>
      </w:pPr>
      <w:r>
        <w:rPr>
          <w:rFonts w:ascii="楷体" w:eastAsia="楷体" w:hAnsi="楷体" w:cs="楷体" w:hint="eastAsia"/>
        </w:rPr>
        <w:t xml:space="preserve"> D、处罚</w:t>
      </w:r>
    </w:p>
    <w:p w14:paraId="646EFD2B" w14:textId="77777777" w:rsidR="004133AA" w:rsidRDefault="00000000">
      <w:pPr>
        <w:rPr>
          <w:rFonts w:ascii="楷体" w:eastAsia="楷体" w:hAnsi="楷体" w:cs="楷体" w:hint="eastAsia"/>
        </w:rPr>
      </w:pPr>
      <w:r>
        <w:rPr>
          <w:rFonts w:ascii="楷体" w:eastAsia="楷体" w:hAnsi="楷体" w:cs="楷体" w:hint="eastAsia"/>
        </w:rPr>
        <w:t>280.有下列情形之一的，国务院气象主管机构应当依法办理有关行政许可的注销手续__ABCD__。</w:t>
      </w:r>
    </w:p>
    <w:p w14:paraId="10F33CA1" w14:textId="77777777" w:rsidR="004133AA" w:rsidRDefault="00000000">
      <w:pPr>
        <w:rPr>
          <w:rFonts w:ascii="楷体" w:eastAsia="楷体" w:hAnsi="楷体" w:cs="楷体" w:hint="eastAsia"/>
        </w:rPr>
      </w:pPr>
      <w:r>
        <w:rPr>
          <w:rFonts w:ascii="楷体" w:eastAsia="楷体" w:hAnsi="楷体" w:cs="楷体" w:hint="eastAsia"/>
        </w:rPr>
        <w:t xml:space="preserve"> A、法律、法规规定的应当注销许可的其他情形</w:t>
      </w:r>
    </w:p>
    <w:p w14:paraId="5E69B671" w14:textId="77777777" w:rsidR="004133AA" w:rsidRDefault="00000000">
      <w:pPr>
        <w:rPr>
          <w:rFonts w:ascii="楷体" w:eastAsia="楷体" w:hAnsi="楷体" w:cs="楷体" w:hint="eastAsia"/>
        </w:rPr>
      </w:pPr>
      <w:r>
        <w:rPr>
          <w:rFonts w:ascii="楷体" w:eastAsia="楷体" w:hAnsi="楷体" w:cs="楷体" w:hint="eastAsia"/>
        </w:rPr>
        <w:t xml:space="preserve"> B、许可依法被撤销的</w:t>
      </w:r>
    </w:p>
    <w:p w14:paraId="1888F19B" w14:textId="77777777" w:rsidR="004133AA" w:rsidRDefault="00000000">
      <w:pPr>
        <w:rPr>
          <w:rFonts w:ascii="楷体" w:eastAsia="楷体" w:hAnsi="楷体" w:cs="楷体" w:hint="eastAsia"/>
        </w:rPr>
      </w:pPr>
      <w:r>
        <w:rPr>
          <w:rFonts w:ascii="楷体" w:eastAsia="楷体" w:hAnsi="楷体" w:cs="楷体" w:hint="eastAsia"/>
        </w:rPr>
        <w:t xml:space="preserve"> C、法人依法终止的</w:t>
      </w:r>
    </w:p>
    <w:p w14:paraId="58A99801" w14:textId="77777777" w:rsidR="004133AA" w:rsidRDefault="00000000">
      <w:pPr>
        <w:rPr>
          <w:rFonts w:ascii="楷体" w:eastAsia="楷体" w:hAnsi="楷体" w:cs="楷体" w:hint="eastAsia"/>
        </w:rPr>
      </w:pPr>
      <w:r>
        <w:rPr>
          <w:rFonts w:ascii="楷体" w:eastAsia="楷体" w:hAnsi="楷体" w:cs="楷体" w:hint="eastAsia"/>
        </w:rPr>
        <w:t xml:space="preserve"> D、许可有效期届满未申请延续的</w:t>
      </w:r>
    </w:p>
    <w:p w14:paraId="7D395040" w14:textId="77777777" w:rsidR="004133AA" w:rsidRDefault="00000000">
      <w:pPr>
        <w:rPr>
          <w:rFonts w:ascii="楷体" w:eastAsia="楷体" w:hAnsi="楷体" w:cs="楷体" w:hint="eastAsia"/>
        </w:rPr>
      </w:pPr>
      <w:r>
        <w:rPr>
          <w:rFonts w:ascii="楷体" w:eastAsia="楷体" w:hAnsi="楷体" w:cs="楷体" w:hint="eastAsia"/>
        </w:rPr>
        <w:t>281.《气象专用技术装备使用许可管理办法》中规定，被许可人以__AB__等不正当手段取得气象专用技术装备使用许可的，国务院气象主管机构给予警告，撤销其许可。</w:t>
      </w:r>
    </w:p>
    <w:p w14:paraId="1AC8AB0D" w14:textId="77777777" w:rsidR="004133AA" w:rsidRDefault="00000000">
      <w:pPr>
        <w:rPr>
          <w:rFonts w:ascii="楷体" w:eastAsia="楷体" w:hAnsi="楷体" w:cs="楷体" w:hint="eastAsia"/>
        </w:rPr>
      </w:pPr>
      <w:r>
        <w:rPr>
          <w:rFonts w:ascii="楷体" w:eastAsia="楷体" w:hAnsi="楷体" w:cs="楷体" w:hint="eastAsia"/>
        </w:rPr>
        <w:t xml:space="preserve"> A、欺骗</w:t>
      </w:r>
    </w:p>
    <w:p w14:paraId="1F56D8AF" w14:textId="77777777" w:rsidR="004133AA" w:rsidRDefault="00000000">
      <w:pPr>
        <w:rPr>
          <w:rFonts w:ascii="楷体" w:eastAsia="楷体" w:hAnsi="楷体" w:cs="楷体" w:hint="eastAsia"/>
        </w:rPr>
      </w:pPr>
      <w:r>
        <w:rPr>
          <w:rFonts w:ascii="楷体" w:eastAsia="楷体" w:hAnsi="楷体" w:cs="楷体" w:hint="eastAsia"/>
        </w:rPr>
        <w:t xml:space="preserve"> B、贿赂</w:t>
      </w:r>
    </w:p>
    <w:p w14:paraId="61C36593" w14:textId="77777777" w:rsidR="004133AA" w:rsidRDefault="00000000">
      <w:pPr>
        <w:rPr>
          <w:rFonts w:ascii="楷体" w:eastAsia="楷体" w:hAnsi="楷体" w:cs="楷体" w:hint="eastAsia"/>
        </w:rPr>
      </w:pPr>
      <w:r>
        <w:rPr>
          <w:rFonts w:ascii="楷体" w:eastAsia="楷体" w:hAnsi="楷体" w:cs="楷体" w:hint="eastAsia"/>
        </w:rPr>
        <w:t xml:space="preserve"> C、提供虚假材料</w:t>
      </w:r>
    </w:p>
    <w:p w14:paraId="201C947E" w14:textId="77777777" w:rsidR="004133AA" w:rsidRDefault="00000000">
      <w:pPr>
        <w:rPr>
          <w:rFonts w:ascii="楷体" w:eastAsia="楷体" w:hAnsi="楷体" w:cs="楷体" w:hint="eastAsia"/>
        </w:rPr>
      </w:pPr>
      <w:r>
        <w:rPr>
          <w:rFonts w:ascii="楷体" w:eastAsia="楷体" w:hAnsi="楷体" w:cs="楷体" w:hint="eastAsia"/>
        </w:rPr>
        <w:t xml:space="preserve"> D、隐瞒情况</w:t>
      </w:r>
    </w:p>
    <w:p w14:paraId="03796252" w14:textId="77777777" w:rsidR="004133AA" w:rsidRDefault="00000000">
      <w:pPr>
        <w:rPr>
          <w:rFonts w:ascii="楷体" w:eastAsia="楷体" w:hAnsi="楷体" w:cs="楷体" w:hint="eastAsia"/>
        </w:rPr>
      </w:pPr>
      <w:r>
        <w:rPr>
          <w:rFonts w:ascii="楷体" w:eastAsia="楷体" w:hAnsi="楷体" w:cs="楷体" w:hint="eastAsia"/>
        </w:rPr>
        <w:t>282.以下几种常见气象要素瞬时值界限正确的是__ACD__。</w:t>
      </w:r>
    </w:p>
    <w:p w14:paraId="62BD8E46" w14:textId="77777777" w:rsidR="004133AA" w:rsidRDefault="00000000">
      <w:pPr>
        <w:rPr>
          <w:rFonts w:ascii="楷体" w:eastAsia="楷体" w:hAnsi="楷体" w:cs="楷体" w:hint="eastAsia"/>
        </w:rPr>
      </w:pPr>
      <w:r>
        <w:rPr>
          <w:rFonts w:ascii="楷体" w:eastAsia="楷体" w:hAnsi="楷体" w:cs="楷体" w:hint="eastAsia"/>
        </w:rPr>
        <w:t xml:space="preserve"> A、本站气压2.0hPa</w:t>
      </w:r>
    </w:p>
    <w:p w14:paraId="1D07ECE6" w14:textId="77777777" w:rsidR="004133AA" w:rsidRDefault="00000000">
      <w:pPr>
        <w:rPr>
          <w:rFonts w:ascii="楷体" w:eastAsia="楷体" w:hAnsi="楷体" w:cs="楷体" w:hint="eastAsia"/>
        </w:rPr>
      </w:pPr>
      <w:r>
        <w:rPr>
          <w:rFonts w:ascii="楷体" w:eastAsia="楷体" w:hAnsi="楷体" w:cs="楷体" w:hint="eastAsia"/>
        </w:rPr>
        <w:t xml:space="preserve"> B、2min平均风速10m/s</w:t>
      </w:r>
    </w:p>
    <w:p w14:paraId="5417E262" w14:textId="77777777" w:rsidR="004133AA" w:rsidRDefault="00000000">
      <w:pPr>
        <w:rPr>
          <w:rFonts w:ascii="楷体" w:eastAsia="楷体" w:hAnsi="楷体" w:cs="楷体" w:hint="eastAsia"/>
        </w:rPr>
      </w:pPr>
      <w:r>
        <w:rPr>
          <w:rFonts w:ascii="楷体" w:eastAsia="楷体" w:hAnsi="楷体" w:cs="楷体" w:hint="eastAsia"/>
        </w:rPr>
        <w:t xml:space="preserve"> C、气温5.0℃</w:t>
      </w:r>
    </w:p>
    <w:p w14:paraId="3354B799" w14:textId="77777777" w:rsidR="004133AA" w:rsidRDefault="00000000">
      <w:pPr>
        <w:rPr>
          <w:rFonts w:ascii="楷体" w:eastAsia="楷体" w:hAnsi="楷体" w:cs="楷体" w:hint="eastAsia"/>
        </w:rPr>
      </w:pPr>
      <w:r>
        <w:rPr>
          <w:rFonts w:ascii="楷体" w:eastAsia="楷体" w:hAnsi="楷体" w:cs="楷体" w:hint="eastAsia"/>
        </w:rPr>
        <w:t xml:space="preserve"> D、相对湿度15%</w:t>
      </w:r>
    </w:p>
    <w:p w14:paraId="541434EF" w14:textId="77777777" w:rsidR="004133AA" w:rsidRDefault="00000000">
      <w:pPr>
        <w:rPr>
          <w:rFonts w:ascii="楷体" w:eastAsia="楷体" w:hAnsi="楷体" w:cs="楷体" w:hint="eastAsia"/>
        </w:rPr>
      </w:pPr>
      <w:r>
        <w:rPr>
          <w:rFonts w:ascii="楷体" w:eastAsia="楷体" w:hAnsi="楷体" w:cs="楷体" w:hint="eastAsia"/>
        </w:rPr>
        <w:t>283.某日因降水影响，总辐射日曝量为0.00，反辐射日曝量也为0.00时，则该日反射比不正确的是__ABD__。</w:t>
      </w:r>
    </w:p>
    <w:p w14:paraId="263F9230" w14:textId="77777777" w:rsidR="004133AA" w:rsidRDefault="00000000">
      <w:pPr>
        <w:rPr>
          <w:rFonts w:ascii="楷体" w:eastAsia="楷体" w:hAnsi="楷体" w:cs="楷体" w:hint="eastAsia"/>
        </w:rPr>
      </w:pPr>
      <w:r>
        <w:rPr>
          <w:rFonts w:ascii="楷体" w:eastAsia="楷体" w:hAnsi="楷体" w:cs="楷体" w:hint="eastAsia"/>
        </w:rPr>
        <w:t xml:space="preserve"> A、0</w:t>
      </w:r>
    </w:p>
    <w:p w14:paraId="6FD7FB59"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B、0.00</w:t>
      </w:r>
    </w:p>
    <w:p w14:paraId="4BD28336" w14:textId="77777777" w:rsidR="004133AA" w:rsidRDefault="00000000">
      <w:pPr>
        <w:rPr>
          <w:rFonts w:ascii="楷体" w:eastAsia="楷体" w:hAnsi="楷体" w:cs="楷体" w:hint="eastAsia"/>
        </w:rPr>
      </w:pPr>
      <w:r>
        <w:rPr>
          <w:rFonts w:ascii="楷体" w:eastAsia="楷体" w:hAnsi="楷体" w:cs="楷体" w:hint="eastAsia"/>
        </w:rPr>
        <w:t xml:space="preserve"> C、-</w:t>
      </w:r>
    </w:p>
    <w:p w14:paraId="66008E73" w14:textId="77777777" w:rsidR="004133AA" w:rsidRDefault="00000000">
      <w:pPr>
        <w:rPr>
          <w:rFonts w:ascii="楷体" w:eastAsia="楷体" w:hAnsi="楷体" w:cs="楷体" w:hint="eastAsia"/>
        </w:rPr>
      </w:pPr>
      <w:r>
        <w:rPr>
          <w:rFonts w:ascii="楷体" w:eastAsia="楷体" w:hAnsi="楷体" w:cs="楷体" w:hint="eastAsia"/>
        </w:rPr>
        <w:t xml:space="preserve"> D、0.0</w:t>
      </w:r>
    </w:p>
    <w:p w14:paraId="3E65B7D5" w14:textId="77777777" w:rsidR="004133AA" w:rsidRDefault="00000000">
      <w:pPr>
        <w:rPr>
          <w:rFonts w:ascii="楷体" w:eastAsia="楷体" w:hAnsi="楷体" w:cs="楷体" w:hint="eastAsia"/>
        </w:rPr>
      </w:pPr>
      <w:r>
        <w:rPr>
          <w:rFonts w:ascii="楷体" w:eastAsia="楷体" w:hAnsi="楷体" w:cs="楷体" w:hint="eastAsia"/>
        </w:rPr>
        <w:t>284.以下各种气象要素观测数据内部一致性检查判断不正确的有__AB__。</w:t>
      </w:r>
    </w:p>
    <w:p w14:paraId="5F4A28FD" w14:textId="77777777" w:rsidR="004133AA" w:rsidRDefault="00000000">
      <w:pPr>
        <w:rPr>
          <w:rFonts w:ascii="楷体" w:eastAsia="楷体" w:hAnsi="楷体" w:cs="楷体" w:hint="eastAsia"/>
        </w:rPr>
      </w:pPr>
      <w:r>
        <w:rPr>
          <w:rFonts w:ascii="楷体" w:eastAsia="楷体" w:hAnsi="楷体" w:cs="楷体" w:hint="eastAsia"/>
        </w:rPr>
        <w:t xml:space="preserve"> A、若电线积冰厚度＞直径，则两个数据均有可能有误</w:t>
      </w:r>
    </w:p>
    <w:p w14:paraId="3B135E1B" w14:textId="77777777" w:rsidR="004133AA" w:rsidRDefault="00000000">
      <w:pPr>
        <w:rPr>
          <w:rFonts w:ascii="楷体" w:eastAsia="楷体" w:hAnsi="楷体" w:cs="楷体" w:hint="eastAsia"/>
        </w:rPr>
      </w:pPr>
      <w:r>
        <w:rPr>
          <w:rFonts w:ascii="楷体" w:eastAsia="楷体" w:hAnsi="楷体" w:cs="楷体" w:hint="eastAsia"/>
        </w:rPr>
        <w:t xml:space="preserve"> B、若风向为“C”，风速≤0.2 m/s，则风向有误</w:t>
      </w:r>
    </w:p>
    <w:p w14:paraId="710E16BC" w14:textId="77777777" w:rsidR="004133AA" w:rsidRDefault="00000000">
      <w:pPr>
        <w:rPr>
          <w:rFonts w:ascii="楷体" w:eastAsia="楷体" w:hAnsi="楷体" w:cs="楷体" w:hint="eastAsia"/>
        </w:rPr>
      </w:pPr>
      <w:r>
        <w:rPr>
          <w:rFonts w:ascii="楷体" w:eastAsia="楷体" w:hAnsi="楷体" w:cs="楷体" w:hint="eastAsia"/>
        </w:rPr>
        <w:t xml:space="preserve"> C、若日照时数＞0,太阳辐射为0，则两个数据均有可能有误</w:t>
      </w:r>
    </w:p>
    <w:p w14:paraId="448B1DD6" w14:textId="77777777" w:rsidR="004133AA" w:rsidRDefault="00000000">
      <w:pPr>
        <w:rPr>
          <w:rFonts w:ascii="楷体" w:eastAsia="楷体" w:hAnsi="楷体" w:cs="楷体" w:hint="eastAsia"/>
        </w:rPr>
      </w:pPr>
      <w:r>
        <w:rPr>
          <w:rFonts w:ascii="楷体" w:eastAsia="楷体" w:hAnsi="楷体" w:cs="楷体" w:hint="eastAsia"/>
        </w:rPr>
        <w:t xml:space="preserve"> D、若阵风风速≥平均风速，则阵风风速有误</w:t>
      </w:r>
    </w:p>
    <w:p w14:paraId="2804782E" w14:textId="77777777" w:rsidR="004133AA" w:rsidRDefault="00000000">
      <w:pPr>
        <w:rPr>
          <w:rFonts w:ascii="楷体" w:eastAsia="楷体" w:hAnsi="楷体" w:cs="楷体" w:hint="eastAsia"/>
        </w:rPr>
      </w:pPr>
      <w:r>
        <w:rPr>
          <w:rFonts w:ascii="楷体" w:eastAsia="楷体" w:hAnsi="楷体" w:cs="楷体" w:hint="eastAsia"/>
        </w:rPr>
        <w:t>285.蒸发器的主体处于地面以下，蒸发表面略高于周围地面，这样安装的不利之处有__ABCD__。</w:t>
      </w:r>
    </w:p>
    <w:p w14:paraId="4E834398" w14:textId="77777777" w:rsidR="004133AA" w:rsidRDefault="00000000">
      <w:pPr>
        <w:rPr>
          <w:rFonts w:ascii="楷体" w:eastAsia="楷体" w:hAnsi="楷体" w:cs="楷体" w:hint="eastAsia"/>
        </w:rPr>
      </w:pPr>
      <w:r>
        <w:rPr>
          <w:rFonts w:ascii="楷体" w:eastAsia="楷体" w:hAnsi="楷体" w:cs="楷体" w:hint="eastAsia"/>
        </w:rPr>
        <w:t xml:space="preserve"> A、如有渗漏不易监测</w:t>
      </w:r>
    </w:p>
    <w:p w14:paraId="1CC4F19E" w14:textId="77777777" w:rsidR="004133AA" w:rsidRDefault="00000000">
      <w:pPr>
        <w:rPr>
          <w:rFonts w:ascii="楷体" w:eastAsia="楷体" w:hAnsi="楷体" w:cs="楷体" w:hint="eastAsia"/>
        </w:rPr>
      </w:pPr>
      <w:r>
        <w:rPr>
          <w:rFonts w:ascii="楷体" w:eastAsia="楷体" w:hAnsi="楷体" w:cs="楷体" w:hint="eastAsia"/>
        </w:rPr>
        <w:t xml:space="preserve"> B、蒸发器内会聚集更多杂物</w:t>
      </w:r>
    </w:p>
    <w:p w14:paraId="4A75F43E" w14:textId="77777777" w:rsidR="004133AA" w:rsidRDefault="00000000">
      <w:pPr>
        <w:rPr>
          <w:rFonts w:ascii="楷体" w:eastAsia="楷体" w:hAnsi="楷体" w:cs="楷体" w:hint="eastAsia"/>
        </w:rPr>
      </w:pPr>
      <w:r>
        <w:rPr>
          <w:rFonts w:ascii="楷体" w:eastAsia="楷体" w:hAnsi="楷体" w:cs="楷体" w:hint="eastAsia"/>
        </w:rPr>
        <w:t xml:space="preserve"> C、蒸发器与土壤有热交换</w:t>
      </w:r>
    </w:p>
    <w:p w14:paraId="2A27D10E" w14:textId="77777777" w:rsidR="004133AA" w:rsidRDefault="00000000">
      <w:pPr>
        <w:rPr>
          <w:rFonts w:ascii="楷体" w:eastAsia="楷体" w:hAnsi="楷体" w:cs="楷体" w:hint="eastAsia"/>
        </w:rPr>
      </w:pPr>
      <w:r>
        <w:rPr>
          <w:rFonts w:ascii="楷体" w:eastAsia="楷体" w:hAnsi="楷体" w:cs="楷体" w:hint="eastAsia"/>
        </w:rPr>
        <w:t xml:space="preserve"> D、邻近植被高度影响更大</w:t>
      </w:r>
    </w:p>
    <w:p w14:paraId="548BDA74" w14:textId="77777777" w:rsidR="004133AA" w:rsidRDefault="00000000">
      <w:pPr>
        <w:rPr>
          <w:rFonts w:ascii="楷体" w:eastAsia="楷体" w:hAnsi="楷体" w:cs="楷体" w:hint="eastAsia"/>
        </w:rPr>
      </w:pPr>
      <w:r>
        <w:rPr>
          <w:rFonts w:ascii="楷体" w:eastAsia="楷体" w:hAnsi="楷体" w:cs="楷体" w:hint="eastAsia"/>
        </w:rPr>
        <w:t>286.测定电线积冰重量之后，不需观测的有__BD__。</w:t>
      </w:r>
    </w:p>
    <w:p w14:paraId="14488237" w14:textId="77777777" w:rsidR="004133AA" w:rsidRDefault="00000000">
      <w:pPr>
        <w:rPr>
          <w:rFonts w:ascii="楷体" w:eastAsia="楷体" w:hAnsi="楷体" w:cs="楷体" w:hint="eastAsia"/>
        </w:rPr>
      </w:pPr>
      <w:r>
        <w:rPr>
          <w:rFonts w:ascii="楷体" w:eastAsia="楷体" w:hAnsi="楷体" w:cs="楷体" w:hint="eastAsia"/>
        </w:rPr>
        <w:t xml:space="preserve"> A、2分钟平均风向、风速</w:t>
      </w:r>
    </w:p>
    <w:p w14:paraId="3CB824F0" w14:textId="77777777" w:rsidR="004133AA" w:rsidRDefault="00000000">
      <w:pPr>
        <w:rPr>
          <w:rFonts w:ascii="楷体" w:eastAsia="楷体" w:hAnsi="楷体" w:cs="楷体" w:hint="eastAsia"/>
        </w:rPr>
      </w:pPr>
      <w:r>
        <w:rPr>
          <w:rFonts w:ascii="楷体" w:eastAsia="楷体" w:hAnsi="楷体" w:cs="楷体" w:hint="eastAsia"/>
        </w:rPr>
        <w:t xml:space="preserve"> B、湿度</w:t>
      </w:r>
    </w:p>
    <w:p w14:paraId="7F6DE46C" w14:textId="77777777" w:rsidR="004133AA" w:rsidRDefault="00000000">
      <w:pPr>
        <w:rPr>
          <w:rFonts w:ascii="楷体" w:eastAsia="楷体" w:hAnsi="楷体" w:cs="楷体" w:hint="eastAsia"/>
        </w:rPr>
      </w:pPr>
      <w:r>
        <w:rPr>
          <w:rFonts w:ascii="楷体" w:eastAsia="楷体" w:hAnsi="楷体" w:cs="楷体" w:hint="eastAsia"/>
        </w:rPr>
        <w:t xml:space="preserve"> C、气温</w:t>
      </w:r>
    </w:p>
    <w:p w14:paraId="35E11040" w14:textId="77777777" w:rsidR="004133AA" w:rsidRDefault="00000000">
      <w:pPr>
        <w:rPr>
          <w:rFonts w:ascii="楷体" w:eastAsia="楷体" w:hAnsi="楷体" w:cs="楷体" w:hint="eastAsia"/>
        </w:rPr>
      </w:pPr>
      <w:r>
        <w:rPr>
          <w:rFonts w:ascii="楷体" w:eastAsia="楷体" w:hAnsi="楷体" w:cs="楷体" w:hint="eastAsia"/>
        </w:rPr>
        <w:t xml:space="preserve"> D、10分钟平均风向、风速</w:t>
      </w:r>
    </w:p>
    <w:p w14:paraId="16393B66" w14:textId="77777777" w:rsidR="004133AA" w:rsidRDefault="00000000">
      <w:pPr>
        <w:rPr>
          <w:rFonts w:ascii="楷体" w:eastAsia="楷体" w:hAnsi="楷体" w:cs="楷体" w:hint="eastAsia"/>
        </w:rPr>
      </w:pPr>
      <w:r>
        <w:rPr>
          <w:rFonts w:ascii="楷体" w:eastAsia="楷体" w:hAnsi="楷体" w:cs="楷体" w:hint="eastAsia"/>
        </w:rPr>
        <w:t>287.地面气象应急加密观测指令包括__ABCDE__等。</w:t>
      </w:r>
    </w:p>
    <w:p w14:paraId="2CA86ADC" w14:textId="77777777" w:rsidR="004133AA" w:rsidRDefault="00000000">
      <w:pPr>
        <w:rPr>
          <w:rFonts w:ascii="楷体" w:eastAsia="楷体" w:hAnsi="楷体" w:cs="楷体" w:hint="eastAsia"/>
        </w:rPr>
      </w:pPr>
      <w:r>
        <w:rPr>
          <w:rFonts w:ascii="楷体" w:eastAsia="楷体" w:hAnsi="楷体" w:cs="楷体" w:hint="eastAsia"/>
        </w:rPr>
        <w:t xml:space="preserve"> A、加密观测开始时间和预计加密观测结束时间</w:t>
      </w:r>
    </w:p>
    <w:p w14:paraId="5418333E" w14:textId="77777777" w:rsidR="004133AA" w:rsidRDefault="00000000">
      <w:pPr>
        <w:rPr>
          <w:rFonts w:ascii="楷体" w:eastAsia="楷体" w:hAnsi="楷体" w:cs="楷体" w:hint="eastAsia"/>
        </w:rPr>
      </w:pPr>
      <w:r>
        <w:rPr>
          <w:rFonts w:ascii="楷体" w:eastAsia="楷体" w:hAnsi="楷体" w:cs="楷体" w:hint="eastAsia"/>
        </w:rPr>
        <w:t xml:space="preserve"> B、加密理由</w:t>
      </w:r>
    </w:p>
    <w:p w14:paraId="3F72A9A4" w14:textId="77777777" w:rsidR="004133AA" w:rsidRDefault="00000000">
      <w:pPr>
        <w:rPr>
          <w:rFonts w:ascii="楷体" w:eastAsia="楷体" w:hAnsi="楷体" w:cs="楷体" w:hint="eastAsia"/>
        </w:rPr>
      </w:pPr>
      <w:r>
        <w:rPr>
          <w:rFonts w:ascii="楷体" w:eastAsia="楷体" w:hAnsi="楷体" w:cs="楷体" w:hint="eastAsia"/>
        </w:rPr>
        <w:t xml:space="preserve"> C、应急加密观测要素</w:t>
      </w:r>
    </w:p>
    <w:p w14:paraId="2CE2C36F" w14:textId="77777777" w:rsidR="004133AA" w:rsidRDefault="00000000">
      <w:pPr>
        <w:rPr>
          <w:rFonts w:ascii="楷体" w:eastAsia="楷体" w:hAnsi="楷体" w:cs="楷体" w:hint="eastAsia"/>
        </w:rPr>
      </w:pPr>
      <w:r>
        <w:rPr>
          <w:rFonts w:ascii="楷体" w:eastAsia="楷体" w:hAnsi="楷体" w:cs="楷体" w:hint="eastAsia"/>
        </w:rPr>
        <w:t xml:space="preserve"> D、应急加密观测时次</w:t>
      </w:r>
    </w:p>
    <w:p w14:paraId="12703E69" w14:textId="77777777" w:rsidR="004133AA" w:rsidRDefault="00000000">
      <w:pPr>
        <w:rPr>
          <w:rFonts w:ascii="楷体" w:eastAsia="楷体" w:hAnsi="楷体" w:cs="楷体" w:hint="eastAsia"/>
        </w:rPr>
      </w:pPr>
      <w:r>
        <w:rPr>
          <w:rFonts w:ascii="楷体" w:eastAsia="楷体" w:hAnsi="楷体" w:cs="楷体" w:hint="eastAsia"/>
        </w:rPr>
        <w:t xml:space="preserve"> E、签发人</w:t>
      </w:r>
    </w:p>
    <w:p w14:paraId="771707C0" w14:textId="77777777" w:rsidR="004133AA" w:rsidRDefault="00000000">
      <w:pPr>
        <w:rPr>
          <w:rFonts w:ascii="楷体" w:eastAsia="楷体" w:hAnsi="楷体" w:cs="楷体" w:hint="eastAsia"/>
        </w:rPr>
      </w:pPr>
      <w:r>
        <w:rPr>
          <w:rFonts w:ascii="楷体" w:eastAsia="楷体" w:hAnsi="楷体" w:cs="楷体" w:hint="eastAsia"/>
        </w:rPr>
        <w:t>288.以下关于前向散射能见度仪对观测环境的要求，正确的有__ABCD__。</w:t>
      </w:r>
    </w:p>
    <w:p w14:paraId="49914723" w14:textId="77777777" w:rsidR="004133AA" w:rsidRDefault="00000000">
      <w:pPr>
        <w:rPr>
          <w:rFonts w:ascii="楷体" w:eastAsia="楷体" w:hAnsi="楷体" w:cs="楷体" w:hint="eastAsia"/>
        </w:rPr>
      </w:pPr>
      <w:r>
        <w:rPr>
          <w:rFonts w:ascii="楷体" w:eastAsia="楷体" w:hAnsi="楷体" w:cs="楷体" w:hint="eastAsia"/>
        </w:rPr>
        <w:t xml:space="preserve"> A、应远离大型建筑物</w:t>
      </w:r>
    </w:p>
    <w:p w14:paraId="6562E341" w14:textId="77777777" w:rsidR="004133AA" w:rsidRDefault="00000000">
      <w:pPr>
        <w:rPr>
          <w:rFonts w:ascii="楷体" w:eastAsia="楷体" w:hAnsi="楷体" w:cs="楷体" w:hint="eastAsia"/>
        </w:rPr>
      </w:pPr>
      <w:r>
        <w:rPr>
          <w:rFonts w:ascii="楷体" w:eastAsia="楷体" w:hAnsi="楷体" w:cs="楷体" w:hint="eastAsia"/>
        </w:rPr>
        <w:t xml:space="preserve"> B、应远离产生热量及妨碍降雨的设施</w:t>
      </w:r>
    </w:p>
    <w:p w14:paraId="1DB510C7" w14:textId="77777777" w:rsidR="004133AA" w:rsidRDefault="00000000">
      <w:pPr>
        <w:rPr>
          <w:rFonts w:ascii="楷体" w:eastAsia="楷体" w:hAnsi="楷体" w:cs="楷体" w:hint="eastAsia"/>
        </w:rPr>
      </w:pPr>
      <w:r>
        <w:rPr>
          <w:rFonts w:ascii="楷体" w:eastAsia="楷体" w:hAnsi="楷体" w:cs="楷体" w:hint="eastAsia"/>
        </w:rPr>
        <w:t xml:space="preserve"> C、应不受干扰光学测量的遮挡物和反射表面的影响</w:t>
      </w:r>
    </w:p>
    <w:p w14:paraId="465165CE" w14:textId="77777777" w:rsidR="004133AA" w:rsidRDefault="00000000">
      <w:pPr>
        <w:rPr>
          <w:rFonts w:ascii="楷体" w:eastAsia="楷体" w:hAnsi="楷体" w:cs="楷体" w:hint="eastAsia"/>
        </w:rPr>
      </w:pPr>
      <w:r>
        <w:rPr>
          <w:rFonts w:ascii="楷体" w:eastAsia="楷体" w:hAnsi="楷体" w:cs="楷体" w:hint="eastAsia"/>
        </w:rPr>
        <w:t xml:space="preserve"> D、应避免闪烁光源、树阴、污染源的影响</w:t>
      </w:r>
    </w:p>
    <w:p w14:paraId="3BBB5C90" w14:textId="77777777" w:rsidR="004133AA" w:rsidRDefault="00000000">
      <w:pPr>
        <w:rPr>
          <w:rFonts w:ascii="楷体" w:eastAsia="楷体" w:hAnsi="楷体" w:cs="楷体" w:hint="eastAsia"/>
        </w:rPr>
      </w:pPr>
      <w:r>
        <w:rPr>
          <w:rFonts w:ascii="楷体" w:eastAsia="楷体" w:hAnsi="楷体" w:cs="楷体" w:hint="eastAsia"/>
        </w:rPr>
        <w:t>289.下列不需记录最小能见度的天气现象有__AD__。</w:t>
      </w:r>
    </w:p>
    <w:p w14:paraId="1DDADA27" w14:textId="77777777" w:rsidR="004133AA" w:rsidRDefault="00000000">
      <w:pPr>
        <w:rPr>
          <w:rFonts w:ascii="楷体" w:eastAsia="楷体" w:hAnsi="楷体" w:cs="楷体" w:hint="eastAsia"/>
        </w:rPr>
      </w:pPr>
      <w:r>
        <w:rPr>
          <w:rFonts w:ascii="楷体" w:eastAsia="楷体" w:hAnsi="楷体" w:cs="楷体" w:hint="eastAsia"/>
        </w:rPr>
        <w:t xml:space="preserve"> A、雪暴</w:t>
      </w:r>
    </w:p>
    <w:p w14:paraId="6FEFDBD6" w14:textId="77777777" w:rsidR="004133AA" w:rsidRDefault="00000000">
      <w:pPr>
        <w:rPr>
          <w:rFonts w:ascii="楷体" w:eastAsia="楷体" w:hAnsi="楷体" w:cs="楷体" w:hint="eastAsia"/>
        </w:rPr>
      </w:pPr>
      <w:r>
        <w:rPr>
          <w:rFonts w:ascii="楷体" w:eastAsia="楷体" w:hAnsi="楷体" w:cs="楷体" w:hint="eastAsia"/>
        </w:rPr>
        <w:t xml:space="preserve"> B、霾</w:t>
      </w:r>
    </w:p>
    <w:p w14:paraId="5FD1A07E" w14:textId="77777777" w:rsidR="004133AA" w:rsidRDefault="00000000">
      <w:pPr>
        <w:rPr>
          <w:rFonts w:ascii="楷体" w:eastAsia="楷体" w:hAnsi="楷体" w:cs="楷体" w:hint="eastAsia"/>
        </w:rPr>
      </w:pPr>
      <w:r>
        <w:rPr>
          <w:rFonts w:ascii="楷体" w:eastAsia="楷体" w:hAnsi="楷体" w:cs="楷体" w:hint="eastAsia"/>
        </w:rPr>
        <w:t xml:space="preserve"> C、沙尘暴</w:t>
      </w:r>
    </w:p>
    <w:p w14:paraId="0806F671" w14:textId="77777777" w:rsidR="004133AA" w:rsidRDefault="00000000">
      <w:pPr>
        <w:rPr>
          <w:rFonts w:ascii="楷体" w:eastAsia="楷体" w:hAnsi="楷体" w:cs="楷体" w:hint="eastAsia"/>
        </w:rPr>
      </w:pPr>
      <w:r>
        <w:rPr>
          <w:rFonts w:ascii="楷体" w:eastAsia="楷体" w:hAnsi="楷体" w:cs="楷体" w:hint="eastAsia"/>
        </w:rPr>
        <w:t xml:space="preserve"> D、吹雪</w:t>
      </w:r>
    </w:p>
    <w:p w14:paraId="0E28F969" w14:textId="77777777" w:rsidR="004133AA" w:rsidRDefault="00000000">
      <w:pPr>
        <w:rPr>
          <w:rFonts w:ascii="楷体" w:eastAsia="楷体" w:hAnsi="楷体" w:cs="楷体" w:hint="eastAsia"/>
        </w:rPr>
      </w:pPr>
      <w:r>
        <w:rPr>
          <w:rFonts w:ascii="楷体" w:eastAsia="楷体" w:hAnsi="楷体" w:cs="楷体" w:hint="eastAsia"/>
        </w:rPr>
        <w:t xml:space="preserve"> E、浮尘</w:t>
      </w:r>
    </w:p>
    <w:p w14:paraId="54F4F900" w14:textId="77777777" w:rsidR="004133AA" w:rsidRDefault="00000000">
      <w:pPr>
        <w:rPr>
          <w:rFonts w:ascii="楷体" w:eastAsia="楷体" w:hAnsi="楷体" w:cs="楷体" w:hint="eastAsia"/>
        </w:rPr>
      </w:pPr>
      <w:r>
        <w:rPr>
          <w:rFonts w:ascii="楷体" w:eastAsia="楷体" w:hAnsi="楷体" w:cs="楷体" w:hint="eastAsia"/>
        </w:rPr>
        <w:t xml:space="preserve"> F、雾</w:t>
      </w:r>
    </w:p>
    <w:p w14:paraId="55015642" w14:textId="77777777" w:rsidR="004133AA" w:rsidRDefault="00000000">
      <w:pPr>
        <w:rPr>
          <w:rFonts w:ascii="楷体" w:eastAsia="楷体" w:hAnsi="楷体" w:cs="楷体" w:hint="eastAsia"/>
        </w:rPr>
      </w:pPr>
      <w:r>
        <w:rPr>
          <w:rFonts w:ascii="楷体" w:eastAsia="楷体" w:hAnsi="楷体" w:cs="楷体" w:hint="eastAsia"/>
        </w:rPr>
        <w:t>290.下列属于县级气象观测业务的有__ABD__。</w:t>
      </w:r>
    </w:p>
    <w:p w14:paraId="2F56F2FA" w14:textId="77777777" w:rsidR="004133AA" w:rsidRDefault="00000000">
      <w:pPr>
        <w:rPr>
          <w:rFonts w:ascii="楷体" w:eastAsia="楷体" w:hAnsi="楷体" w:cs="楷体" w:hint="eastAsia"/>
        </w:rPr>
      </w:pPr>
      <w:r>
        <w:rPr>
          <w:rFonts w:ascii="楷体" w:eastAsia="楷体" w:hAnsi="楷体" w:cs="楷体" w:hint="eastAsia"/>
        </w:rPr>
        <w:t xml:space="preserve"> A、农业气象观测站气象观测</w:t>
      </w:r>
    </w:p>
    <w:p w14:paraId="35B421DC" w14:textId="77777777" w:rsidR="004133AA" w:rsidRDefault="00000000">
      <w:pPr>
        <w:rPr>
          <w:rFonts w:ascii="楷体" w:eastAsia="楷体" w:hAnsi="楷体" w:cs="楷体" w:hint="eastAsia"/>
        </w:rPr>
      </w:pPr>
      <w:r>
        <w:rPr>
          <w:rFonts w:ascii="楷体" w:eastAsia="楷体" w:hAnsi="楷体" w:cs="楷体" w:hint="eastAsia"/>
        </w:rPr>
        <w:t xml:space="preserve"> B、国家级地面气象观测站观测</w:t>
      </w:r>
    </w:p>
    <w:p w14:paraId="5A83C1DF" w14:textId="77777777" w:rsidR="004133AA" w:rsidRDefault="00000000">
      <w:pPr>
        <w:rPr>
          <w:rFonts w:ascii="楷体" w:eastAsia="楷体" w:hAnsi="楷体" w:cs="楷体" w:hint="eastAsia"/>
        </w:rPr>
      </w:pPr>
      <w:r>
        <w:rPr>
          <w:rFonts w:ascii="楷体" w:eastAsia="楷体" w:hAnsi="楷体" w:cs="楷体" w:hint="eastAsia"/>
        </w:rPr>
        <w:t xml:space="preserve"> C、区域气象观测站观测</w:t>
      </w:r>
    </w:p>
    <w:p w14:paraId="0BB176C2" w14:textId="77777777" w:rsidR="004133AA" w:rsidRDefault="00000000">
      <w:pPr>
        <w:rPr>
          <w:rFonts w:ascii="楷体" w:eastAsia="楷体" w:hAnsi="楷体" w:cs="楷体" w:hint="eastAsia"/>
        </w:rPr>
      </w:pPr>
      <w:r>
        <w:rPr>
          <w:rFonts w:ascii="楷体" w:eastAsia="楷体" w:hAnsi="楷体" w:cs="楷体" w:hint="eastAsia"/>
        </w:rPr>
        <w:t xml:space="preserve"> D、应急气象观测</w:t>
      </w:r>
    </w:p>
    <w:p w14:paraId="3225B5C9" w14:textId="77777777" w:rsidR="004133AA" w:rsidRDefault="00000000">
      <w:pPr>
        <w:rPr>
          <w:rFonts w:ascii="楷体" w:eastAsia="楷体" w:hAnsi="楷体" w:cs="楷体" w:hint="eastAsia"/>
        </w:rPr>
      </w:pPr>
      <w:r>
        <w:rPr>
          <w:rFonts w:ascii="楷体" w:eastAsia="楷体" w:hAnsi="楷体" w:cs="楷体" w:hint="eastAsia"/>
        </w:rPr>
        <w:t>291.观测仪器安装允许误差范围为±1cm的有__ABE__。</w:t>
      </w:r>
    </w:p>
    <w:p w14:paraId="6BBBBA88" w14:textId="77777777" w:rsidR="004133AA" w:rsidRDefault="00000000">
      <w:pPr>
        <w:rPr>
          <w:rFonts w:ascii="楷体" w:eastAsia="楷体" w:hAnsi="楷体" w:cs="楷体" w:hint="eastAsia"/>
        </w:rPr>
      </w:pPr>
      <w:r>
        <w:rPr>
          <w:rFonts w:ascii="楷体" w:eastAsia="楷体" w:hAnsi="楷体" w:cs="楷体" w:hint="eastAsia"/>
        </w:rPr>
        <w:t xml:space="preserve"> A、E601B型蒸发器</w:t>
      </w:r>
    </w:p>
    <w:p w14:paraId="1BEFDD6F" w14:textId="77777777" w:rsidR="004133AA" w:rsidRDefault="00000000">
      <w:pPr>
        <w:rPr>
          <w:rFonts w:ascii="楷体" w:eastAsia="楷体" w:hAnsi="楷体" w:cs="楷体" w:hint="eastAsia"/>
        </w:rPr>
      </w:pPr>
      <w:r>
        <w:rPr>
          <w:rFonts w:ascii="楷体" w:eastAsia="楷体" w:hAnsi="楷体" w:cs="楷体" w:hint="eastAsia"/>
        </w:rPr>
        <w:t xml:space="preserve"> B、草面温度传感器</w:t>
      </w:r>
    </w:p>
    <w:p w14:paraId="5C0E9FB3" w14:textId="77777777" w:rsidR="004133AA" w:rsidRDefault="00000000">
      <w:pPr>
        <w:rPr>
          <w:rFonts w:ascii="楷体" w:eastAsia="楷体" w:hAnsi="楷体" w:cs="楷体" w:hint="eastAsia"/>
        </w:rPr>
      </w:pPr>
      <w:r>
        <w:rPr>
          <w:rFonts w:ascii="楷体" w:eastAsia="楷体" w:hAnsi="楷体" w:cs="楷体" w:hint="eastAsia"/>
        </w:rPr>
        <w:t xml:space="preserve"> C、小型蒸发器</w:t>
      </w:r>
    </w:p>
    <w:p w14:paraId="38116E98" w14:textId="77777777" w:rsidR="004133AA" w:rsidRDefault="00000000">
      <w:pPr>
        <w:rPr>
          <w:rFonts w:ascii="楷体" w:eastAsia="楷体" w:hAnsi="楷体" w:cs="楷体" w:hint="eastAsia"/>
        </w:rPr>
      </w:pPr>
      <w:r>
        <w:rPr>
          <w:rFonts w:ascii="楷体" w:eastAsia="楷体" w:hAnsi="楷体" w:cs="楷体" w:hint="eastAsia"/>
        </w:rPr>
        <w:t xml:space="preserve"> D、水银气压表</w:t>
      </w:r>
    </w:p>
    <w:p w14:paraId="0FCC8B86" w14:textId="77777777" w:rsidR="004133AA" w:rsidRDefault="00000000">
      <w:pPr>
        <w:rPr>
          <w:rFonts w:ascii="楷体" w:eastAsia="楷体" w:hAnsi="楷体" w:cs="楷体" w:hint="eastAsia"/>
        </w:rPr>
      </w:pPr>
      <w:r>
        <w:rPr>
          <w:rFonts w:ascii="楷体" w:eastAsia="楷体" w:hAnsi="楷体" w:cs="楷体" w:hint="eastAsia"/>
        </w:rPr>
        <w:t xml:space="preserve"> E、浅层地温传感器</w:t>
      </w:r>
    </w:p>
    <w:p w14:paraId="3511400A" w14:textId="77777777" w:rsidR="004133AA" w:rsidRDefault="00000000">
      <w:pPr>
        <w:rPr>
          <w:rFonts w:ascii="楷体" w:eastAsia="楷体" w:hAnsi="楷体" w:cs="楷体" w:hint="eastAsia"/>
        </w:rPr>
      </w:pPr>
      <w:r>
        <w:rPr>
          <w:rFonts w:ascii="楷体" w:eastAsia="楷体" w:hAnsi="楷体" w:cs="楷体" w:hint="eastAsia"/>
        </w:rPr>
        <w:t>292.《中华人民共和国气象法》二十三条规定：各级气象主管机构所属的气象台站应当根据需要，发布__ACE__等专业气象预报，并配合军事气象部门进行国防建设所需的气象服务工作。</w:t>
      </w:r>
    </w:p>
    <w:p w14:paraId="71D2877D" w14:textId="77777777" w:rsidR="004133AA" w:rsidRDefault="00000000">
      <w:pPr>
        <w:rPr>
          <w:rFonts w:ascii="楷体" w:eastAsia="楷体" w:hAnsi="楷体" w:cs="楷体" w:hint="eastAsia"/>
        </w:rPr>
      </w:pPr>
      <w:r>
        <w:rPr>
          <w:rFonts w:ascii="楷体" w:eastAsia="楷体" w:hAnsi="楷体" w:cs="楷体" w:hint="eastAsia"/>
        </w:rPr>
        <w:t xml:space="preserve"> A、城市环境气象预报</w:t>
      </w:r>
    </w:p>
    <w:p w14:paraId="34A4A7AB" w14:textId="77777777" w:rsidR="004133AA" w:rsidRDefault="00000000">
      <w:pPr>
        <w:rPr>
          <w:rFonts w:ascii="楷体" w:eastAsia="楷体" w:hAnsi="楷体" w:cs="楷体" w:hint="eastAsia"/>
        </w:rPr>
      </w:pPr>
      <w:r>
        <w:rPr>
          <w:rFonts w:ascii="楷体" w:eastAsia="楷体" w:hAnsi="楷体" w:cs="楷体" w:hint="eastAsia"/>
        </w:rPr>
        <w:t xml:space="preserve"> B、地质灾害预报</w:t>
      </w:r>
    </w:p>
    <w:p w14:paraId="2BC11C45" w14:textId="77777777" w:rsidR="004133AA" w:rsidRDefault="00000000">
      <w:pPr>
        <w:rPr>
          <w:rFonts w:ascii="楷体" w:eastAsia="楷体" w:hAnsi="楷体" w:cs="楷体" w:hint="eastAsia"/>
        </w:rPr>
      </w:pPr>
      <w:r>
        <w:rPr>
          <w:rFonts w:ascii="楷体" w:eastAsia="楷体" w:hAnsi="楷体" w:cs="楷体" w:hint="eastAsia"/>
        </w:rPr>
        <w:t xml:space="preserve"> C、火险气象等级预报</w:t>
      </w:r>
    </w:p>
    <w:p w14:paraId="2A66520B" w14:textId="77777777" w:rsidR="004133AA" w:rsidRDefault="00000000">
      <w:pPr>
        <w:rPr>
          <w:rFonts w:ascii="楷体" w:eastAsia="楷体" w:hAnsi="楷体" w:cs="楷体" w:hint="eastAsia"/>
        </w:rPr>
      </w:pPr>
      <w:r>
        <w:rPr>
          <w:rFonts w:ascii="楷体" w:eastAsia="楷体" w:hAnsi="楷体" w:cs="楷体" w:hint="eastAsia"/>
        </w:rPr>
        <w:t xml:space="preserve"> D、天气预报</w:t>
      </w:r>
    </w:p>
    <w:p w14:paraId="326634B5" w14:textId="77777777" w:rsidR="004133AA" w:rsidRDefault="00000000">
      <w:pPr>
        <w:rPr>
          <w:rFonts w:ascii="楷体" w:eastAsia="楷体" w:hAnsi="楷体" w:cs="楷体" w:hint="eastAsia"/>
        </w:rPr>
      </w:pPr>
      <w:r>
        <w:rPr>
          <w:rFonts w:ascii="楷体" w:eastAsia="楷体" w:hAnsi="楷体" w:cs="楷体" w:hint="eastAsia"/>
        </w:rPr>
        <w:t xml:space="preserve"> E、农业气象预报</w:t>
      </w:r>
    </w:p>
    <w:p w14:paraId="1600CCE3" w14:textId="77777777" w:rsidR="004133AA" w:rsidRDefault="00000000">
      <w:pPr>
        <w:rPr>
          <w:rFonts w:ascii="楷体" w:eastAsia="楷体" w:hAnsi="楷体" w:cs="楷体" w:hint="eastAsia"/>
        </w:rPr>
      </w:pPr>
      <w:r>
        <w:rPr>
          <w:rFonts w:ascii="楷体" w:eastAsia="楷体" w:hAnsi="楷体" w:cs="楷体" w:hint="eastAsia"/>
        </w:rPr>
        <w:t>293.按照《气象设施和气象探测环境保护条例》的规定，以下哪些行为属于危害国家气象观测站(原一般站)探测环境的行为，是条例明确禁止的。(AD)</w:t>
      </w:r>
    </w:p>
    <w:p w14:paraId="37C0DEBB" w14:textId="77777777" w:rsidR="004133AA" w:rsidRDefault="00000000">
      <w:pPr>
        <w:rPr>
          <w:rFonts w:ascii="楷体" w:eastAsia="楷体" w:hAnsi="楷体" w:cs="楷体" w:hint="eastAsia"/>
        </w:rPr>
      </w:pPr>
      <w:r>
        <w:rPr>
          <w:rFonts w:ascii="楷体" w:eastAsia="楷体" w:hAnsi="楷体" w:cs="楷体" w:hint="eastAsia"/>
        </w:rPr>
        <w:t xml:space="preserve"> A、在距离观测场150米处设置垃圾场</w:t>
      </w:r>
    </w:p>
    <w:p w14:paraId="7D2D8399" w14:textId="77777777" w:rsidR="004133AA" w:rsidRDefault="00000000">
      <w:pPr>
        <w:rPr>
          <w:rFonts w:ascii="楷体" w:eastAsia="楷体" w:hAnsi="楷体" w:cs="楷体" w:hint="eastAsia"/>
        </w:rPr>
      </w:pPr>
      <w:r>
        <w:rPr>
          <w:rFonts w:ascii="楷体" w:eastAsia="楷体" w:hAnsi="楷体" w:cs="楷体" w:hint="eastAsia"/>
        </w:rPr>
        <w:t xml:space="preserve"> B、在距离观测场40米处修建公路</w:t>
      </w:r>
    </w:p>
    <w:p w14:paraId="561E725A" w14:textId="77777777" w:rsidR="004133AA" w:rsidRDefault="00000000">
      <w:pPr>
        <w:rPr>
          <w:rFonts w:ascii="楷体" w:eastAsia="楷体" w:hAnsi="楷体" w:cs="楷体" w:hint="eastAsia"/>
        </w:rPr>
      </w:pPr>
      <w:r>
        <w:rPr>
          <w:rFonts w:ascii="楷体" w:eastAsia="楷体" w:hAnsi="楷体" w:cs="楷体" w:hint="eastAsia"/>
        </w:rPr>
        <w:t xml:space="preserve"> C、在距离观测场60米处挖筑水塘</w:t>
      </w:r>
    </w:p>
    <w:p w14:paraId="6915C494" w14:textId="77777777" w:rsidR="004133AA" w:rsidRDefault="00000000">
      <w:pPr>
        <w:rPr>
          <w:rFonts w:ascii="楷体" w:eastAsia="楷体" w:hAnsi="楷体" w:cs="楷体" w:hint="eastAsia"/>
        </w:rPr>
      </w:pPr>
      <w:r>
        <w:rPr>
          <w:rFonts w:ascii="楷体" w:eastAsia="楷体" w:hAnsi="楷体" w:cs="楷体" w:hint="eastAsia"/>
        </w:rPr>
        <w:t xml:space="preserve"> D、在距离观测场20米处种植高度超过1米的树木</w:t>
      </w:r>
    </w:p>
    <w:p w14:paraId="03235276" w14:textId="77777777" w:rsidR="004133AA" w:rsidRDefault="00000000">
      <w:pPr>
        <w:rPr>
          <w:rFonts w:ascii="楷体" w:eastAsia="楷体" w:hAnsi="楷体" w:cs="楷体" w:hint="eastAsia"/>
        </w:rPr>
      </w:pPr>
      <w:r>
        <w:rPr>
          <w:rFonts w:ascii="楷体" w:eastAsia="楷体" w:hAnsi="楷体" w:cs="楷体" w:hint="eastAsia"/>
        </w:rPr>
        <w:t xml:space="preserve"> E、在距离观测场250米处建筑30米高的楼</w:t>
      </w:r>
    </w:p>
    <w:p w14:paraId="7D1F3388" w14:textId="77777777" w:rsidR="004133AA" w:rsidRDefault="00000000">
      <w:pPr>
        <w:rPr>
          <w:rFonts w:ascii="楷体" w:eastAsia="楷体" w:hAnsi="楷体" w:cs="楷体" w:hint="eastAsia"/>
        </w:rPr>
      </w:pPr>
      <w:r>
        <w:rPr>
          <w:rFonts w:ascii="楷体" w:eastAsia="楷体" w:hAnsi="楷体" w:cs="楷体" w:hint="eastAsia"/>
        </w:rPr>
        <w:t>294.当预计或发生突发气象灾害时，实行24小时值班。基层台站__CD__要在岗值守，直至突发气象灾害结束。</w:t>
      </w:r>
    </w:p>
    <w:p w14:paraId="3108F13B" w14:textId="77777777" w:rsidR="004133AA" w:rsidRDefault="00000000">
      <w:pPr>
        <w:rPr>
          <w:rFonts w:ascii="楷体" w:eastAsia="楷体" w:hAnsi="楷体" w:cs="楷体" w:hint="eastAsia"/>
        </w:rPr>
      </w:pPr>
      <w:r>
        <w:rPr>
          <w:rFonts w:ascii="楷体" w:eastAsia="楷体" w:hAnsi="楷体" w:cs="楷体" w:hint="eastAsia"/>
        </w:rPr>
        <w:t xml:space="preserve"> A、主要领导</w:t>
      </w:r>
    </w:p>
    <w:p w14:paraId="3F1B228D" w14:textId="77777777" w:rsidR="004133AA" w:rsidRDefault="00000000">
      <w:pPr>
        <w:rPr>
          <w:rFonts w:ascii="楷体" w:eastAsia="楷体" w:hAnsi="楷体" w:cs="楷体" w:hint="eastAsia"/>
        </w:rPr>
      </w:pPr>
      <w:r>
        <w:rPr>
          <w:rFonts w:ascii="楷体" w:eastAsia="楷体" w:hAnsi="楷体" w:cs="楷体" w:hint="eastAsia"/>
        </w:rPr>
        <w:t xml:space="preserve"> B、业务人员</w:t>
      </w:r>
    </w:p>
    <w:p w14:paraId="0F0944F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C、预报员</w:t>
      </w:r>
    </w:p>
    <w:p w14:paraId="71A71449" w14:textId="77777777" w:rsidR="004133AA" w:rsidRDefault="00000000">
      <w:pPr>
        <w:rPr>
          <w:rFonts w:ascii="楷体" w:eastAsia="楷体" w:hAnsi="楷体" w:cs="楷体" w:hint="eastAsia"/>
        </w:rPr>
      </w:pPr>
      <w:r>
        <w:rPr>
          <w:rFonts w:ascii="楷体" w:eastAsia="楷体" w:hAnsi="楷体" w:cs="楷体" w:hint="eastAsia"/>
        </w:rPr>
        <w:t xml:space="preserve"> D、值班领导</w:t>
      </w:r>
    </w:p>
    <w:p w14:paraId="31C237F2" w14:textId="77777777" w:rsidR="004133AA" w:rsidRDefault="00000000">
      <w:pPr>
        <w:rPr>
          <w:rFonts w:ascii="楷体" w:eastAsia="楷体" w:hAnsi="楷体" w:cs="楷体" w:hint="eastAsia"/>
        </w:rPr>
      </w:pPr>
      <w:r>
        <w:rPr>
          <w:rFonts w:ascii="楷体" w:eastAsia="楷体" w:hAnsi="楷体" w:cs="楷体" w:hint="eastAsia"/>
        </w:rPr>
        <w:t xml:space="preserve"> E、分管领导</w:t>
      </w:r>
    </w:p>
    <w:p w14:paraId="02E90979" w14:textId="77777777" w:rsidR="004133AA" w:rsidRDefault="00000000">
      <w:pPr>
        <w:rPr>
          <w:rFonts w:ascii="楷体" w:eastAsia="楷体" w:hAnsi="楷体" w:cs="楷体" w:hint="eastAsia"/>
        </w:rPr>
      </w:pPr>
      <w:r>
        <w:rPr>
          <w:rFonts w:ascii="楷体" w:eastAsia="楷体" w:hAnsi="楷体" w:cs="楷体" w:hint="eastAsia"/>
        </w:rPr>
        <w:t>295.根据《观测装备标准制定表》，以下应在2017年完成标准制定的是__AEF__。</w:t>
      </w:r>
    </w:p>
    <w:p w14:paraId="411D102B" w14:textId="77777777" w:rsidR="004133AA" w:rsidRDefault="00000000">
      <w:pPr>
        <w:rPr>
          <w:rFonts w:ascii="楷体" w:eastAsia="楷体" w:hAnsi="楷体" w:cs="楷体" w:hint="eastAsia"/>
        </w:rPr>
      </w:pPr>
      <w:r>
        <w:rPr>
          <w:rFonts w:ascii="楷体" w:eastAsia="楷体" w:hAnsi="楷体" w:cs="楷体" w:hint="eastAsia"/>
        </w:rPr>
        <w:t xml:space="preserve"> A、自动探空系统</w:t>
      </w:r>
    </w:p>
    <w:p w14:paraId="130217B8" w14:textId="77777777" w:rsidR="004133AA" w:rsidRDefault="00000000">
      <w:pPr>
        <w:rPr>
          <w:rFonts w:ascii="楷体" w:eastAsia="楷体" w:hAnsi="楷体" w:cs="楷体" w:hint="eastAsia"/>
        </w:rPr>
      </w:pPr>
      <w:r>
        <w:rPr>
          <w:rFonts w:ascii="楷体" w:eastAsia="楷体" w:hAnsi="楷体" w:cs="楷体" w:hint="eastAsia"/>
        </w:rPr>
        <w:t xml:space="preserve"> B、大气负离子测量仪</w:t>
      </w:r>
    </w:p>
    <w:p w14:paraId="5254AD02" w14:textId="77777777" w:rsidR="004133AA" w:rsidRDefault="00000000">
      <w:pPr>
        <w:rPr>
          <w:rFonts w:ascii="楷体" w:eastAsia="楷体" w:hAnsi="楷体" w:cs="楷体" w:hint="eastAsia"/>
        </w:rPr>
      </w:pPr>
      <w:r>
        <w:rPr>
          <w:rFonts w:ascii="楷体" w:eastAsia="楷体" w:hAnsi="楷体" w:cs="楷体" w:hint="eastAsia"/>
        </w:rPr>
        <w:t xml:space="preserve"> C、甲烷分析仪</w:t>
      </w:r>
    </w:p>
    <w:p w14:paraId="157E044A" w14:textId="77777777" w:rsidR="004133AA" w:rsidRDefault="00000000">
      <w:pPr>
        <w:rPr>
          <w:rFonts w:ascii="楷体" w:eastAsia="楷体" w:hAnsi="楷体" w:cs="楷体" w:hint="eastAsia"/>
        </w:rPr>
      </w:pPr>
      <w:r>
        <w:rPr>
          <w:rFonts w:ascii="楷体" w:eastAsia="楷体" w:hAnsi="楷体" w:cs="楷体" w:hint="eastAsia"/>
        </w:rPr>
        <w:t xml:space="preserve"> D、卫星导航定位探空系统</w:t>
      </w:r>
    </w:p>
    <w:p w14:paraId="1E774734" w14:textId="77777777" w:rsidR="004133AA" w:rsidRDefault="00000000">
      <w:pPr>
        <w:rPr>
          <w:rFonts w:ascii="楷体" w:eastAsia="楷体" w:hAnsi="楷体" w:cs="楷体" w:hint="eastAsia"/>
        </w:rPr>
      </w:pPr>
      <w:r>
        <w:rPr>
          <w:rFonts w:ascii="楷体" w:eastAsia="楷体" w:hAnsi="楷体" w:cs="楷体" w:hint="eastAsia"/>
        </w:rPr>
        <w:t xml:space="preserve"> E、自动放球系统</w:t>
      </w:r>
    </w:p>
    <w:p w14:paraId="60F351D5" w14:textId="77777777" w:rsidR="004133AA" w:rsidRDefault="00000000">
      <w:pPr>
        <w:rPr>
          <w:rFonts w:ascii="楷体" w:eastAsia="楷体" w:hAnsi="楷体" w:cs="楷体" w:hint="eastAsia"/>
        </w:rPr>
      </w:pPr>
      <w:r>
        <w:rPr>
          <w:rFonts w:ascii="楷体" w:eastAsia="楷体" w:hAnsi="楷体" w:cs="楷体" w:hint="eastAsia"/>
        </w:rPr>
        <w:t xml:space="preserve"> F、臭氧总量测量仪</w:t>
      </w:r>
    </w:p>
    <w:p w14:paraId="71973E34" w14:textId="77777777" w:rsidR="004133AA" w:rsidRDefault="00000000">
      <w:pPr>
        <w:rPr>
          <w:rFonts w:ascii="楷体" w:eastAsia="楷体" w:hAnsi="楷体" w:cs="楷体" w:hint="eastAsia"/>
        </w:rPr>
      </w:pPr>
      <w:r>
        <w:rPr>
          <w:rFonts w:ascii="楷体" w:eastAsia="楷体" w:hAnsi="楷体" w:cs="楷体" w:hint="eastAsia"/>
        </w:rPr>
        <w:t>296.根据《气象设施和气象探测环境保护条例》，禁止下列危害气象探测环境的行为。(ABC)</w:t>
      </w:r>
    </w:p>
    <w:p w14:paraId="523A4B53" w14:textId="77777777" w:rsidR="004133AA" w:rsidRDefault="00000000">
      <w:pPr>
        <w:rPr>
          <w:rFonts w:ascii="楷体" w:eastAsia="楷体" w:hAnsi="楷体" w:cs="楷体" w:hint="eastAsia"/>
        </w:rPr>
      </w:pPr>
      <w:r>
        <w:rPr>
          <w:rFonts w:ascii="楷体" w:eastAsia="楷体" w:hAnsi="楷体" w:cs="楷体" w:hint="eastAsia"/>
        </w:rPr>
        <w:t xml:space="preserve"> A、在大气本底站观测场周边3万米范围内新建城镇</w:t>
      </w:r>
    </w:p>
    <w:p w14:paraId="21688180" w14:textId="77777777" w:rsidR="004133AA" w:rsidRDefault="00000000">
      <w:pPr>
        <w:rPr>
          <w:rFonts w:ascii="楷体" w:eastAsia="楷体" w:hAnsi="楷体" w:cs="楷体" w:hint="eastAsia"/>
        </w:rPr>
      </w:pPr>
      <w:r>
        <w:rPr>
          <w:rFonts w:ascii="楷体" w:eastAsia="楷体" w:hAnsi="楷体" w:cs="楷体" w:hint="eastAsia"/>
        </w:rPr>
        <w:t xml:space="preserve"> B、在基本站观测场周边500米范围内设置垃圾场</w:t>
      </w:r>
    </w:p>
    <w:p w14:paraId="413CD6E1" w14:textId="77777777" w:rsidR="004133AA" w:rsidRDefault="00000000">
      <w:pPr>
        <w:rPr>
          <w:rFonts w:ascii="楷体" w:eastAsia="楷体" w:hAnsi="楷体" w:cs="楷体" w:hint="eastAsia"/>
        </w:rPr>
      </w:pPr>
      <w:r>
        <w:rPr>
          <w:rFonts w:ascii="楷体" w:eastAsia="楷体" w:hAnsi="楷体" w:cs="楷体" w:hint="eastAsia"/>
        </w:rPr>
        <w:t xml:space="preserve"> C、在基本站观测场周边200米范围内修建铁路</w:t>
      </w:r>
    </w:p>
    <w:p w14:paraId="560C453C" w14:textId="77777777" w:rsidR="004133AA" w:rsidRDefault="00000000">
      <w:pPr>
        <w:rPr>
          <w:rFonts w:ascii="楷体" w:eastAsia="楷体" w:hAnsi="楷体" w:cs="楷体" w:hint="eastAsia"/>
        </w:rPr>
      </w:pPr>
      <w:r>
        <w:rPr>
          <w:rFonts w:ascii="楷体" w:eastAsia="楷体" w:hAnsi="楷体" w:cs="楷体" w:hint="eastAsia"/>
        </w:rPr>
        <w:t xml:space="preserve"> D、在一般站观测场周边50米范围内修建公路</w:t>
      </w:r>
    </w:p>
    <w:p w14:paraId="2FC90449" w14:textId="77777777" w:rsidR="004133AA" w:rsidRDefault="00000000">
      <w:pPr>
        <w:rPr>
          <w:rFonts w:ascii="楷体" w:eastAsia="楷体" w:hAnsi="楷体" w:cs="楷体" w:hint="eastAsia"/>
        </w:rPr>
      </w:pPr>
      <w:r>
        <w:rPr>
          <w:rFonts w:ascii="楷体" w:eastAsia="楷体" w:hAnsi="楷体" w:cs="楷体" w:hint="eastAsia"/>
        </w:rPr>
        <w:t xml:space="preserve"> E、在一般站观测场周边100米范围内挖筑水塘</w:t>
      </w:r>
    </w:p>
    <w:p w14:paraId="4DB6372A" w14:textId="77777777" w:rsidR="004133AA" w:rsidRDefault="00000000">
      <w:pPr>
        <w:rPr>
          <w:rFonts w:ascii="楷体" w:eastAsia="楷体" w:hAnsi="楷体" w:cs="楷体" w:hint="eastAsia"/>
        </w:rPr>
      </w:pPr>
      <w:r>
        <w:rPr>
          <w:rFonts w:ascii="楷体" w:eastAsia="楷体" w:hAnsi="楷体" w:cs="楷体" w:hint="eastAsia"/>
        </w:rPr>
        <w:t>297.根据《气象探测环境保护规范-地面气象观测站》，下列说法正确的是__ABC__。</w:t>
      </w:r>
    </w:p>
    <w:p w14:paraId="626F2D82" w14:textId="77777777" w:rsidR="004133AA" w:rsidRDefault="00000000">
      <w:pPr>
        <w:rPr>
          <w:rFonts w:ascii="楷体" w:eastAsia="楷体" w:hAnsi="楷体" w:cs="楷体" w:hint="eastAsia"/>
        </w:rPr>
      </w:pPr>
      <w:r>
        <w:rPr>
          <w:rFonts w:ascii="楷体" w:eastAsia="楷体" w:hAnsi="楷体" w:cs="楷体" w:hint="eastAsia"/>
        </w:rPr>
        <w:t xml:space="preserve"> A、一般站站址应至少保持30年不变</w:t>
      </w:r>
    </w:p>
    <w:p w14:paraId="5E31B99A" w14:textId="77777777" w:rsidR="004133AA" w:rsidRDefault="00000000">
      <w:pPr>
        <w:rPr>
          <w:rFonts w:ascii="楷体" w:eastAsia="楷体" w:hAnsi="楷体" w:cs="楷体" w:hint="eastAsia"/>
        </w:rPr>
      </w:pPr>
      <w:r>
        <w:rPr>
          <w:rFonts w:ascii="楷体" w:eastAsia="楷体" w:hAnsi="楷体" w:cs="楷体" w:hint="eastAsia"/>
        </w:rPr>
        <w:t xml:space="preserve"> B、基准站观测场上风方5000米范围内不宜规划人口超过5000人的居民区</w:t>
      </w:r>
    </w:p>
    <w:p w14:paraId="34AA3FEF" w14:textId="77777777" w:rsidR="004133AA" w:rsidRDefault="00000000">
      <w:pPr>
        <w:rPr>
          <w:rFonts w:ascii="楷体" w:eastAsia="楷体" w:hAnsi="楷体" w:cs="楷体" w:hint="eastAsia"/>
        </w:rPr>
      </w:pPr>
      <w:r>
        <w:rPr>
          <w:rFonts w:ascii="楷体" w:eastAsia="楷体" w:hAnsi="楷体" w:cs="楷体" w:hint="eastAsia"/>
        </w:rPr>
        <w:t xml:space="preserve"> C、基准站、基本站在日出和日落方向内障碍物遮挡仰角应不大于5度</w:t>
      </w:r>
    </w:p>
    <w:p w14:paraId="02637863" w14:textId="77777777" w:rsidR="004133AA" w:rsidRDefault="00000000">
      <w:pPr>
        <w:rPr>
          <w:rFonts w:ascii="楷体" w:eastAsia="楷体" w:hAnsi="楷体" w:cs="楷体" w:hint="eastAsia"/>
        </w:rPr>
      </w:pPr>
      <w:r>
        <w:rPr>
          <w:rFonts w:ascii="楷体" w:eastAsia="楷体" w:hAnsi="楷体" w:cs="楷体" w:hint="eastAsia"/>
        </w:rPr>
        <w:t xml:space="preserve"> D、区域站观测场周边5米范围内不宜有障碍物</w:t>
      </w:r>
    </w:p>
    <w:p w14:paraId="3D0E2929" w14:textId="77777777" w:rsidR="004133AA" w:rsidRDefault="00000000">
      <w:pPr>
        <w:rPr>
          <w:rFonts w:ascii="楷体" w:eastAsia="楷体" w:hAnsi="楷体" w:cs="楷体" w:hint="eastAsia"/>
        </w:rPr>
      </w:pPr>
      <w:r>
        <w:rPr>
          <w:rFonts w:ascii="楷体" w:eastAsia="楷体" w:hAnsi="楷体" w:cs="楷体" w:hint="eastAsia"/>
        </w:rPr>
        <w:t xml:space="preserve"> E、基准站、基本站站址应至少保持50年不变</w:t>
      </w:r>
    </w:p>
    <w:p w14:paraId="634DD067" w14:textId="77777777" w:rsidR="004133AA" w:rsidRDefault="00000000">
      <w:pPr>
        <w:rPr>
          <w:rFonts w:ascii="楷体" w:eastAsia="楷体" w:hAnsi="楷体" w:cs="楷体" w:hint="eastAsia"/>
        </w:rPr>
      </w:pPr>
      <w:r>
        <w:rPr>
          <w:rFonts w:ascii="楷体" w:eastAsia="楷体" w:hAnsi="楷体" w:cs="楷体" w:hint="eastAsia"/>
        </w:rPr>
        <w:t>298.根据《气象探测环境保护规范-高空气象观测站》，下列说法正确的是__ACD__。</w:t>
      </w:r>
    </w:p>
    <w:p w14:paraId="3B40ED57" w14:textId="77777777" w:rsidR="004133AA" w:rsidRDefault="00000000">
      <w:pPr>
        <w:rPr>
          <w:rFonts w:ascii="楷体" w:eastAsia="楷体" w:hAnsi="楷体" w:cs="楷体" w:hint="eastAsia"/>
        </w:rPr>
      </w:pPr>
      <w:r>
        <w:rPr>
          <w:rFonts w:ascii="楷体" w:eastAsia="楷体" w:hAnsi="楷体" w:cs="楷体" w:hint="eastAsia"/>
        </w:rPr>
        <w:t xml:space="preserve"> A、距放球点50m范围内不应有影响气球施放的障碍物</w:t>
      </w:r>
    </w:p>
    <w:p w14:paraId="44DDE7FD" w14:textId="77777777" w:rsidR="004133AA" w:rsidRDefault="00000000">
      <w:pPr>
        <w:rPr>
          <w:rFonts w:ascii="楷体" w:eastAsia="楷体" w:hAnsi="楷体" w:cs="楷体" w:hint="eastAsia"/>
        </w:rPr>
      </w:pPr>
      <w:r>
        <w:rPr>
          <w:rFonts w:ascii="楷体" w:eastAsia="楷体" w:hAnsi="楷体" w:cs="楷体" w:hint="eastAsia"/>
        </w:rPr>
        <w:t xml:space="preserve"> B、经纬仪方位角测量范围为0-360度，角度误差为±1度</w:t>
      </w:r>
    </w:p>
    <w:p w14:paraId="1019B665" w14:textId="77777777" w:rsidR="004133AA" w:rsidRDefault="00000000">
      <w:pPr>
        <w:rPr>
          <w:rFonts w:ascii="楷体" w:eastAsia="楷体" w:hAnsi="楷体" w:cs="楷体" w:hint="eastAsia"/>
        </w:rPr>
      </w:pPr>
      <w:r>
        <w:rPr>
          <w:rFonts w:ascii="楷体" w:eastAsia="楷体" w:hAnsi="楷体" w:cs="楷体" w:hint="eastAsia"/>
        </w:rPr>
        <w:t xml:space="preserve"> C、使用卫星导航系统的高空站，地面接收设备四周100m距离内不应有对电磁波强烈反射的物体</w:t>
      </w:r>
    </w:p>
    <w:p w14:paraId="4577003B" w14:textId="77777777" w:rsidR="004133AA" w:rsidRDefault="00000000">
      <w:pPr>
        <w:rPr>
          <w:rFonts w:ascii="楷体" w:eastAsia="楷体" w:hAnsi="楷体" w:cs="楷体" w:hint="eastAsia"/>
        </w:rPr>
      </w:pPr>
      <w:r>
        <w:rPr>
          <w:rFonts w:ascii="楷体" w:eastAsia="楷体" w:hAnsi="楷体" w:cs="楷体" w:hint="eastAsia"/>
        </w:rPr>
        <w:t xml:space="preserve"> D、重要建筑物、构筑物和火源与制氢室的防火间距离应不小于50m</w:t>
      </w:r>
    </w:p>
    <w:p w14:paraId="0150B27A" w14:textId="77777777" w:rsidR="004133AA" w:rsidRDefault="00000000">
      <w:pPr>
        <w:rPr>
          <w:rFonts w:ascii="楷体" w:eastAsia="楷体" w:hAnsi="楷体" w:cs="楷体" w:hint="eastAsia"/>
        </w:rPr>
      </w:pPr>
      <w:r>
        <w:rPr>
          <w:rFonts w:ascii="楷体" w:eastAsia="楷体" w:hAnsi="楷体" w:cs="楷体" w:hint="eastAsia"/>
        </w:rPr>
        <w:t xml:space="preserve"> E、使用卫星导航系统的高空站，四周障碍物对接收天线形成的遮挡仰角应不大于5度</w:t>
      </w:r>
    </w:p>
    <w:p w14:paraId="0FDB9A09" w14:textId="77777777" w:rsidR="004133AA" w:rsidRDefault="00000000">
      <w:pPr>
        <w:rPr>
          <w:rFonts w:ascii="楷体" w:eastAsia="楷体" w:hAnsi="楷体" w:cs="楷体" w:hint="eastAsia"/>
        </w:rPr>
      </w:pPr>
      <w:r>
        <w:rPr>
          <w:rFonts w:ascii="楷体" w:eastAsia="楷体" w:hAnsi="楷体" w:cs="楷体" w:hint="eastAsia"/>
        </w:rPr>
        <w:t>299.《新建扩建改建建设工程避免危害气象探测环境行政许可管理办法》规定申请人提交以下__ABCDE__书面材料，并对申请材料的真实性负责。</w:t>
      </w:r>
    </w:p>
    <w:p w14:paraId="76B10915" w14:textId="77777777" w:rsidR="004133AA" w:rsidRDefault="00000000">
      <w:pPr>
        <w:rPr>
          <w:rFonts w:ascii="楷体" w:eastAsia="楷体" w:hAnsi="楷体" w:cs="楷体" w:hint="eastAsia"/>
        </w:rPr>
      </w:pPr>
      <w:r>
        <w:rPr>
          <w:rFonts w:ascii="楷体" w:eastAsia="楷体" w:hAnsi="楷体" w:cs="楷体" w:hint="eastAsia"/>
        </w:rPr>
        <w:t xml:space="preserve"> A、新建、扩建、改建建设工程与气象探测设施或观测场的相对位置示意图</w:t>
      </w:r>
    </w:p>
    <w:p w14:paraId="00B670B8" w14:textId="77777777" w:rsidR="004133AA" w:rsidRDefault="00000000">
      <w:pPr>
        <w:rPr>
          <w:rFonts w:ascii="楷体" w:eastAsia="楷体" w:hAnsi="楷体" w:cs="楷体" w:hint="eastAsia"/>
        </w:rPr>
      </w:pPr>
      <w:r>
        <w:rPr>
          <w:rFonts w:ascii="楷体" w:eastAsia="楷体" w:hAnsi="楷体" w:cs="楷体" w:hint="eastAsia"/>
        </w:rPr>
        <w:t xml:space="preserve"> B、新建、扩建、改建建设工程避免危害气象探测环境行政许可申请表</w:t>
      </w:r>
    </w:p>
    <w:p w14:paraId="720EE4EF" w14:textId="77777777" w:rsidR="004133AA" w:rsidRDefault="00000000">
      <w:pPr>
        <w:rPr>
          <w:rFonts w:ascii="楷体" w:eastAsia="楷体" w:hAnsi="楷体" w:cs="楷体" w:hint="eastAsia"/>
        </w:rPr>
      </w:pPr>
      <w:r>
        <w:rPr>
          <w:rFonts w:ascii="楷体" w:eastAsia="楷体" w:hAnsi="楷体" w:cs="楷体" w:hint="eastAsia"/>
        </w:rPr>
        <w:t xml:space="preserve"> C、申请人为法人或其他组织的，还应当提交新建、扩建、改建建设工程概况和规划总平面图</w:t>
      </w:r>
    </w:p>
    <w:p w14:paraId="40719777" w14:textId="77777777" w:rsidR="004133AA" w:rsidRDefault="00000000">
      <w:pPr>
        <w:rPr>
          <w:rFonts w:ascii="楷体" w:eastAsia="楷体" w:hAnsi="楷体" w:cs="楷体" w:hint="eastAsia"/>
        </w:rPr>
      </w:pPr>
      <w:r>
        <w:rPr>
          <w:rFonts w:ascii="楷体" w:eastAsia="楷体" w:hAnsi="楷体" w:cs="楷体" w:hint="eastAsia"/>
        </w:rPr>
        <w:t xml:space="preserve"> D、委托代理的，应出具委托协议</w:t>
      </w:r>
    </w:p>
    <w:p w14:paraId="60CC9229" w14:textId="77777777" w:rsidR="004133AA" w:rsidRDefault="00000000">
      <w:pPr>
        <w:rPr>
          <w:rFonts w:ascii="楷体" w:eastAsia="楷体" w:hAnsi="楷体" w:cs="楷体" w:hint="eastAsia"/>
        </w:rPr>
      </w:pPr>
      <w:r>
        <w:rPr>
          <w:rFonts w:ascii="楷体" w:eastAsia="楷体" w:hAnsi="楷体" w:cs="楷体" w:hint="eastAsia"/>
        </w:rPr>
        <w:t xml:space="preserve"> E、事业单位法人证书，企业法人营业执照的正、副本或申请人身份证明</w:t>
      </w:r>
    </w:p>
    <w:p w14:paraId="2310183F" w14:textId="77777777" w:rsidR="004133AA" w:rsidRDefault="00000000">
      <w:pPr>
        <w:rPr>
          <w:rFonts w:ascii="楷体" w:eastAsia="楷体" w:hAnsi="楷体" w:cs="楷体" w:hint="eastAsia"/>
        </w:rPr>
      </w:pPr>
      <w:r>
        <w:rPr>
          <w:rFonts w:ascii="楷体" w:eastAsia="楷体" w:hAnsi="楷体" w:cs="楷体" w:hint="eastAsia"/>
        </w:rPr>
        <w:t xml:space="preserve"> F、当地人民政府编制的气象探测环境保护专项规划并纳入城市(镇)控制性详细规划的相关文件或承诺</w:t>
      </w:r>
    </w:p>
    <w:p w14:paraId="3B7EEB33" w14:textId="77777777" w:rsidR="004133AA" w:rsidRDefault="00000000">
      <w:pPr>
        <w:rPr>
          <w:rFonts w:ascii="楷体" w:eastAsia="楷体" w:hAnsi="楷体" w:cs="楷体" w:hint="eastAsia"/>
        </w:rPr>
      </w:pPr>
      <w:r>
        <w:rPr>
          <w:rFonts w:ascii="楷体" w:eastAsia="楷体" w:hAnsi="楷体" w:cs="楷体" w:hint="eastAsia"/>
        </w:rPr>
        <w:t>300.《气象观测专用技术装备管理办法》所称气象观测专用技术装备，是指专门用于气象观测业务的__ABCD__。</w:t>
      </w:r>
    </w:p>
    <w:p w14:paraId="0F11D3DB" w14:textId="77777777" w:rsidR="004133AA" w:rsidRDefault="00000000">
      <w:pPr>
        <w:rPr>
          <w:rFonts w:ascii="楷体" w:eastAsia="楷体" w:hAnsi="楷体" w:cs="楷体" w:hint="eastAsia"/>
        </w:rPr>
      </w:pPr>
      <w:r>
        <w:rPr>
          <w:rFonts w:ascii="楷体" w:eastAsia="楷体" w:hAnsi="楷体" w:cs="楷体" w:hint="eastAsia"/>
        </w:rPr>
        <w:t xml:space="preserve"> A、设备</w:t>
      </w:r>
    </w:p>
    <w:p w14:paraId="39F9213F" w14:textId="77777777" w:rsidR="004133AA" w:rsidRDefault="00000000">
      <w:pPr>
        <w:rPr>
          <w:rFonts w:ascii="楷体" w:eastAsia="楷体" w:hAnsi="楷体" w:cs="楷体" w:hint="eastAsia"/>
        </w:rPr>
      </w:pPr>
      <w:r>
        <w:rPr>
          <w:rFonts w:ascii="楷体" w:eastAsia="楷体" w:hAnsi="楷体" w:cs="楷体" w:hint="eastAsia"/>
        </w:rPr>
        <w:t xml:space="preserve"> B、仪表</w:t>
      </w:r>
    </w:p>
    <w:p w14:paraId="257D3991" w14:textId="77777777" w:rsidR="004133AA" w:rsidRDefault="00000000">
      <w:pPr>
        <w:rPr>
          <w:rFonts w:ascii="楷体" w:eastAsia="楷体" w:hAnsi="楷体" w:cs="楷体" w:hint="eastAsia"/>
        </w:rPr>
      </w:pPr>
      <w:r>
        <w:rPr>
          <w:rFonts w:ascii="楷体" w:eastAsia="楷体" w:hAnsi="楷体" w:cs="楷体" w:hint="eastAsia"/>
        </w:rPr>
        <w:t xml:space="preserve"> C、仪器</w:t>
      </w:r>
    </w:p>
    <w:p w14:paraId="501634AF" w14:textId="77777777" w:rsidR="004133AA" w:rsidRDefault="00000000">
      <w:pPr>
        <w:rPr>
          <w:rFonts w:ascii="楷体" w:eastAsia="楷体" w:hAnsi="楷体" w:cs="楷体" w:hint="eastAsia"/>
        </w:rPr>
      </w:pPr>
      <w:r>
        <w:rPr>
          <w:rFonts w:ascii="楷体" w:eastAsia="楷体" w:hAnsi="楷体" w:cs="楷体" w:hint="eastAsia"/>
        </w:rPr>
        <w:t xml:space="preserve"> D、消耗器材</w:t>
      </w:r>
    </w:p>
    <w:p w14:paraId="7EF00293" w14:textId="77777777" w:rsidR="004133AA" w:rsidRDefault="00000000">
      <w:pPr>
        <w:rPr>
          <w:rFonts w:ascii="楷体" w:eastAsia="楷体" w:hAnsi="楷体" w:cs="楷体" w:hint="eastAsia"/>
        </w:rPr>
      </w:pPr>
      <w:r>
        <w:rPr>
          <w:rFonts w:ascii="楷体" w:eastAsia="楷体" w:hAnsi="楷体" w:cs="楷体" w:hint="eastAsia"/>
        </w:rPr>
        <w:t>301.《气象设施和气象探测环境保护条例》，下列哪些行为属于危害国家基准气候站、国家基本气象站探测环境的行为__BCD__。</w:t>
      </w:r>
    </w:p>
    <w:p w14:paraId="589FBBE9" w14:textId="77777777" w:rsidR="004133AA" w:rsidRDefault="00000000">
      <w:pPr>
        <w:rPr>
          <w:rFonts w:ascii="楷体" w:eastAsia="楷体" w:hAnsi="楷体" w:cs="楷体" w:hint="eastAsia"/>
        </w:rPr>
      </w:pPr>
      <w:r>
        <w:rPr>
          <w:rFonts w:ascii="楷体" w:eastAsia="楷体" w:hAnsi="楷体" w:cs="楷体" w:hint="eastAsia"/>
        </w:rPr>
        <w:t xml:space="preserve"> A、在观测场正西方向450米处修建铁路</w:t>
      </w:r>
    </w:p>
    <w:p w14:paraId="02F8B2E3" w14:textId="77777777" w:rsidR="004133AA" w:rsidRDefault="00000000">
      <w:pPr>
        <w:rPr>
          <w:rFonts w:ascii="楷体" w:eastAsia="楷体" w:hAnsi="楷体" w:cs="楷体" w:hint="eastAsia"/>
        </w:rPr>
      </w:pPr>
      <w:r>
        <w:rPr>
          <w:rFonts w:ascii="楷体" w:eastAsia="楷体" w:hAnsi="楷体" w:cs="楷体" w:hint="eastAsia"/>
        </w:rPr>
        <w:t xml:space="preserve"> B、在观测场周边40米处种植高度为2米的树木</w:t>
      </w:r>
    </w:p>
    <w:p w14:paraId="19F36EC2" w14:textId="77777777" w:rsidR="004133AA" w:rsidRDefault="00000000">
      <w:pPr>
        <w:rPr>
          <w:rFonts w:ascii="楷体" w:eastAsia="楷体" w:hAnsi="楷体" w:cs="楷体" w:hint="eastAsia"/>
        </w:rPr>
      </w:pPr>
      <w:r>
        <w:rPr>
          <w:rFonts w:ascii="楷体" w:eastAsia="楷体" w:hAnsi="楷体" w:cs="楷体" w:hint="eastAsia"/>
        </w:rPr>
        <w:t xml:space="preserve"> C、在观测场旁90米处挖筑鱼塘</w:t>
      </w:r>
    </w:p>
    <w:p w14:paraId="2AECB61D" w14:textId="77777777" w:rsidR="004133AA" w:rsidRDefault="00000000">
      <w:pPr>
        <w:rPr>
          <w:rFonts w:ascii="楷体" w:eastAsia="楷体" w:hAnsi="楷体" w:cs="楷体" w:hint="eastAsia"/>
        </w:rPr>
      </w:pPr>
      <w:r>
        <w:rPr>
          <w:rFonts w:ascii="楷体" w:eastAsia="楷体" w:hAnsi="楷体" w:cs="楷体" w:hint="eastAsia"/>
        </w:rPr>
        <w:t xml:space="preserve"> D、在观测场旁180米处修建小型山塘水库</w:t>
      </w:r>
    </w:p>
    <w:p w14:paraId="56133267" w14:textId="77777777" w:rsidR="004133AA" w:rsidRDefault="00000000">
      <w:pPr>
        <w:rPr>
          <w:rFonts w:ascii="楷体" w:eastAsia="楷体" w:hAnsi="楷体" w:cs="楷体" w:hint="eastAsia"/>
        </w:rPr>
      </w:pPr>
      <w:r>
        <w:rPr>
          <w:rFonts w:ascii="楷体" w:eastAsia="楷体" w:hAnsi="楷体" w:cs="楷体" w:hint="eastAsia"/>
        </w:rPr>
        <w:t xml:space="preserve"> E、在观测场旁80米处修建公路</w:t>
      </w:r>
    </w:p>
    <w:p w14:paraId="39817847" w14:textId="77777777" w:rsidR="004133AA" w:rsidRDefault="00000000">
      <w:pPr>
        <w:rPr>
          <w:rFonts w:ascii="楷体" w:eastAsia="楷体" w:hAnsi="楷体" w:cs="楷体" w:hint="eastAsia"/>
        </w:rPr>
      </w:pPr>
      <w:r>
        <w:rPr>
          <w:rFonts w:ascii="楷体" w:eastAsia="楷体" w:hAnsi="楷体" w:cs="楷体" w:hint="eastAsia"/>
        </w:rPr>
        <w:t xml:space="preserve"> F、在观测场正北方向790米处设置垃圾场</w:t>
      </w:r>
    </w:p>
    <w:p w14:paraId="36F013FC" w14:textId="77777777" w:rsidR="004133AA" w:rsidRDefault="00000000">
      <w:pPr>
        <w:rPr>
          <w:rFonts w:ascii="楷体" w:eastAsia="楷体" w:hAnsi="楷体" w:cs="楷体" w:hint="eastAsia"/>
        </w:rPr>
      </w:pPr>
      <w:r>
        <w:rPr>
          <w:rFonts w:ascii="楷体" w:eastAsia="楷体" w:hAnsi="楷体" w:cs="楷体" w:hint="eastAsia"/>
        </w:rPr>
        <w:t>302.《气象设施和气象探测环境保护条例》第二十二条规定，地方各级气象主管机构应当将本行政区域内气象探测环境保护要求报告__BD__，并抄送同级发展改革、国土资源、城乡规划、住房建设、无线电管理、环境保护等部门。</w:t>
      </w:r>
    </w:p>
    <w:p w14:paraId="333B7C5F"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A、上级人民政府</w:t>
      </w:r>
    </w:p>
    <w:p w14:paraId="0C1F097A" w14:textId="77777777" w:rsidR="004133AA" w:rsidRDefault="00000000">
      <w:pPr>
        <w:rPr>
          <w:rFonts w:ascii="楷体" w:eastAsia="楷体" w:hAnsi="楷体" w:cs="楷体" w:hint="eastAsia"/>
        </w:rPr>
      </w:pPr>
      <w:r>
        <w:rPr>
          <w:rFonts w:ascii="楷体" w:eastAsia="楷体" w:hAnsi="楷体" w:cs="楷体" w:hint="eastAsia"/>
        </w:rPr>
        <w:t xml:space="preserve"> B、上一级气象主管机构</w:t>
      </w:r>
    </w:p>
    <w:p w14:paraId="1DBB534E" w14:textId="77777777" w:rsidR="004133AA" w:rsidRDefault="00000000">
      <w:pPr>
        <w:rPr>
          <w:rFonts w:ascii="楷体" w:eastAsia="楷体" w:hAnsi="楷体" w:cs="楷体" w:hint="eastAsia"/>
        </w:rPr>
      </w:pPr>
      <w:r>
        <w:rPr>
          <w:rFonts w:ascii="楷体" w:eastAsia="楷体" w:hAnsi="楷体" w:cs="楷体" w:hint="eastAsia"/>
        </w:rPr>
        <w:t xml:space="preserve"> C、省级气象主管机构</w:t>
      </w:r>
    </w:p>
    <w:p w14:paraId="3677A3D7" w14:textId="77777777" w:rsidR="004133AA" w:rsidRDefault="00000000">
      <w:pPr>
        <w:rPr>
          <w:rFonts w:ascii="楷体" w:eastAsia="楷体" w:hAnsi="楷体" w:cs="楷体" w:hint="eastAsia"/>
        </w:rPr>
      </w:pPr>
      <w:r>
        <w:rPr>
          <w:rFonts w:ascii="楷体" w:eastAsia="楷体" w:hAnsi="楷体" w:cs="楷体" w:hint="eastAsia"/>
        </w:rPr>
        <w:t xml:space="preserve"> D、本级人民政府</w:t>
      </w:r>
    </w:p>
    <w:p w14:paraId="26D5340B" w14:textId="77777777" w:rsidR="004133AA" w:rsidRDefault="00000000">
      <w:pPr>
        <w:rPr>
          <w:rFonts w:ascii="楷体" w:eastAsia="楷体" w:hAnsi="楷体" w:cs="楷体" w:hint="eastAsia"/>
        </w:rPr>
      </w:pPr>
      <w:r>
        <w:rPr>
          <w:rFonts w:ascii="楷体" w:eastAsia="楷体" w:hAnsi="楷体" w:cs="楷体" w:hint="eastAsia"/>
        </w:rPr>
        <w:t>303.《气象设施和气象探测环境保护条例》第三条气象设施和气象探测环境保护实行__AB__的原则。</w:t>
      </w:r>
    </w:p>
    <w:p w14:paraId="5C3A41AB" w14:textId="77777777" w:rsidR="004133AA" w:rsidRDefault="00000000">
      <w:pPr>
        <w:rPr>
          <w:rFonts w:ascii="楷体" w:eastAsia="楷体" w:hAnsi="楷体" w:cs="楷体" w:hint="eastAsia"/>
        </w:rPr>
      </w:pPr>
      <w:r>
        <w:rPr>
          <w:rFonts w:ascii="楷体" w:eastAsia="楷体" w:hAnsi="楷体" w:cs="楷体" w:hint="eastAsia"/>
        </w:rPr>
        <w:t xml:space="preserve"> A、分类保护</w:t>
      </w:r>
    </w:p>
    <w:p w14:paraId="41F61563" w14:textId="77777777" w:rsidR="004133AA" w:rsidRDefault="00000000">
      <w:pPr>
        <w:rPr>
          <w:rFonts w:ascii="楷体" w:eastAsia="楷体" w:hAnsi="楷体" w:cs="楷体" w:hint="eastAsia"/>
        </w:rPr>
      </w:pPr>
      <w:r>
        <w:rPr>
          <w:rFonts w:ascii="楷体" w:eastAsia="楷体" w:hAnsi="楷体" w:cs="楷体" w:hint="eastAsia"/>
        </w:rPr>
        <w:t xml:space="preserve"> B、分级管理</w:t>
      </w:r>
    </w:p>
    <w:p w14:paraId="189F4FC2" w14:textId="77777777" w:rsidR="004133AA" w:rsidRDefault="00000000">
      <w:pPr>
        <w:rPr>
          <w:rFonts w:ascii="楷体" w:eastAsia="楷体" w:hAnsi="楷体" w:cs="楷体" w:hint="eastAsia"/>
        </w:rPr>
      </w:pPr>
      <w:r>
        <w:rPr>
          <w:rFonts w:ascii="楷体" w:eastAsia="楷体" w:hAnsi="楷体" w:cs="楷体" w:hint="eastAsia"/>
        </w:rPr>
        <w:t xml:space="preserve"> C、统筹兼顾</w:t>
      </w:r>
    </w:p>
    <w:p w14:paraId="32C38252" w14:textId="77777777" w:rsidR="004133AA" w:rsidRDefault="00000000">
      <w:pPr>
        <w:rPr>
          <w:rFonts w:ascii="楷体" w:eastAsia="楷体" w:hAnsi="楷体" w:cs="楷体" w:hint="eastAsia"/>
        </w:rPr>
      </w:pPr>
      <w:r>
        <w:rPr>
          <w:rFonts w:ascii="楷体" w:eastAsia="楷体" w:hAnsi="楷体" w:cs="楷体" w:hint="eastAsia"/>
        </w:rPr>
        <w:t xml:space="preserve"> D、集中管理</w:t>
      </w:r>
    </w:p>
    <w:p w14:paraId="116B4A26" w14:textId="77777777" w:rsidR="004133AA" w:rsidRDefault="00000000">
      <w:pPr>
        <w:rPr>
          <w:rFonts w:ascii="楷体" w:eastAsia="楷体" w:hAnsi="楷体" w:cs="楷体" w:hint="eastAsia"/>
        </w:rPr>
      </w:pPr>
      <w:r>
        <w:rPr>
          <w:rFonts w:ascii="楷体" w:eastAsia="楷体" w:hAnsi="楷体" w:cs="楷体" w:hint="eastAsia"/>
        </w:rPr>
        <w:t>304.《气象设施和气象探测环境保护条例》规定，地方各级气象主管机构应当将本行政区域内气象探测环境保护要求报告__AD__和____，并抄送同级发展改革、国土资源、城乡规划、住房建设、无线电管理、环境保护等部门。</w:t>
      </w:r>
    </w:p>
    <w:p w14:paraId="5C085CC9" w14:textId="77777777" w:rsidR="004133AA" w:rsidRDefault="00000000">
      <w:pPr>
        <w:rPr>
          <w:rFonts w:ascii="楷体" w:eastAsia="楷体" w:hAnsi="楷体" w:cs="楷体" w:hint="eastAsia"/>
        </w:rPr>
      </w:pPr>
      <w:r>
        <w:rPr>
          <w:rFonts w:ascii="楷体" w:eastAsia="楷体" w:hAnsi="楷体" w:cs="楷体" w:hint="eastAsia"/>
        </w:rPr>
        <w:t xml:space="preserve"> A、上一级气象主管机构</w:t>
      </w:r>
    </w:p>
    <w:p w14:paraId="47DC61B6" w14:textId="77777777" w:rsidR="004133AA" w:rsidRDefault="00000000">
      <w:pPr>
        <w:rPr>
          <w:rFonts w:ascii="楷体" w:eastAsia="楷体" w:hAnsi="楷体" w:cs="楷体" w:hint="eastAsia"/>
        </w:rPr>
      </w:pPr>
      <w:r>
        <w:rPr>
          <w:rFonts w:ascii="楷体" w:eastAsia="楷体" w:hAnsi="楷体" w:cs="楷体" w:hint="eastAsia"/>
        </w:rPr>
        <w:t xml:space="preserve"> B、上一级人民政府</w:t>
      </w:r>
    </w:p>
    <w:p w14:paraId="6C9D6306" w14:textId="77777777" w:rsidR="004133AA" w:rsidRDefault="00000000">
      <w:pPr>
        <w:rPr>
          <w:rFonts w:ascii="楷体" w:eastAsia="楷体" w:hAnsi="楷体" w:cs="楷体" w:hint="eastAsia"/>
        </w:rPr>
      </w:pPr>
      <w:r>
        <w:rPr>
          <w:rFonts w:ascii="楷体" w:eastAsia="楷体" w:hAnsi="楷体" w:cs="楷体" w:hint="eastAsia"/>
        </w:rPr>
        <w:t xml:space="preserve"> C、本机气象主管机构</w:t>
      </w:r>
    </w:p>
    <w:p w14:paraId="6CECCA33" w14:textId="77777777" w:rsidR="004133AA" w:rsidRDefault="00000000">
      <w:pPr>
        <w:rPr>
          <w:rFonts w:ascii="楷体" w:eastAsia="楷体" w:hAnsi="楷体" w:cs="楷体" w:hint="eastAsia"/>
        </w:rPr>
      </w:pPr>
      <w:r>
        <w:rPr>
          <w:rFonts w:ascii="楷体" w:eastAsia="楷体" w:hAnsi="楷体" w:cs="楷体" w:hint="eastAsia"/>
        </w:rPr>
        <w:t xml:space="preserve"> D、本级人民政府</w:t>
      </w:r>
    </w:p>
    <w:p w14:paraId="5315EB74" w14:textId="77777777" w:rsidR="004133AA" w:rsidRDefault="00000000">
      <w:pPr>
        <w:rPr>
          <w:rFonts w:ascii="楷体" w:eastAsia="楷体" w:hAnsi="楷体" w:cs="楷体" w:hint="eastAsia"/>
        </w:rPr>
      </w:pPr>
      <w:r>
        <w:rPr>
          <w:rFonts w:ascii="楷体" w:eastAsia="楷体" w:hAnsi="楷体" w:cs="楷体" w:hint="eastAsia"/>
        </w:rPr>
        <w:t>305.《气象设施和气象探测环境保护条例》规定，禁止实施下列__BC__危害国家基本气象站探测环境的行为。</w:t>
      </w:r>
    </w:p>
    <w:p w14:paraId="0AF6B4C2" w14:textId="77777777" w:rsidR="004133AA" w:rsidRDefault="00000000">
      <w:pPr>
        <w:rPr>
          <w:rFonts w:ascii="楷体" w:eastAsia="楷体" w:hAnsi="楷体" w:cs="楷体" w:hint="eastAsia"/>
        </w:rPr>
      </w:pPr>
      <w:r>
        <w:rPr>
          <w:rFonts w:ascii="楷体" w:eastAsia="楷体" w:hAnsi="楷体" w:cs="楷体" w:hint="eastAsia"/>
        </w:rPr>
        <w:t xml:space="preserve"> A、在观测场周边100米范围内修建铁路</w:t>
      </w:r>
    </w:p>
    <w:p w14:paraId="3581345E" w14:textId="77777777" w:rsidR="004133AA" w:rsidRDefault="00000000">
      <w:pPr>
        <w:rPr>
          <w:rFonts w:ascii="楷体" w:eastAsia="楷体" w:hAnsi="楷体" w:cs="楷体" w:hint="eastAsia"/>
        </w:rPr>
      </w:pPr>
      <w:r>
        <w:rPr>
          <w:rFonts w:ascii="楷体" w:eastAsia="楷体" w:hAnsi="楷体" w:cs="楷体" w:hint="eastAsia"/>
        </w:rPr>
        <w:t xml:space="preserve"> B、在观测场周边50米范围内修建公路、种植高度超过1米的树木和作物等</w:t>
      </w:r>
    </w:p>
    <w:p w14:paraId="38C2D556" w14:textId="77777777" w:rsidR="004133AA" w:rsidRDefault="00000000">
      <w:pPr>
        <w:rPr>
          <w:rFonts w:ascii="楷体" w:eastAsia="楷体" w:hAnsi="楷体" w:cs="楷体" w:hint="eastAsia"/>
        </w:rPr>
      </w:pPr>
      <w:r>
        <w:rPr>
          <w:rFonts w:ascii="楷体" w:eastAsia="楷体" w:hAnsi="楷体" w:cs="楷体" w:hint="eastAsia"/>
        </w:rPr>
        <w:t xml:space="preserve"> C、在观测场周边500米范围内设置垃圾场、排污口等干扰源</w:t>
      </w:r>
    </w:p>
    <w:p w14:paraId="257F2042" w14:textId="77777777" w:rsidR="004133AA" w:rsidRDefault="00000000">
      <w:pPr>
        <w:rPr>
          <w:rFonts w:ascii="楷体" w:eastAsia="楷体" w:hAnsi="楷体" w:cs="楷体" w:hint="eastAsia"/>
        </w:rPr>
      </w:pPr>
      <w:r>
        <w:rPr>
          <w:rFonts w:ascii="楷体" w:eastAsia="楷体" w:hAnsi="楷体" w:cs="楷体" w:hint="eastAsia"/>
        </w:rPr>
        <w:t xml:space="preserve"> D、在国家基本气象站观测场周边2000米探测环境保护范围内修建高度超过距观测场距离1/10的建筑物、构筑物</w:t>
      </w:r>
    </w:p>
    <w:p w14:paraId="1905398E" w14:textId="77777777" w:rsidR="004133AA" w:rsidRDefault="00000000">
      <w:pPr>
        <w:rPr>
          <w:rFonts w:ascii="楷体" w:eastAsia="楷体" w:hAnsi="楷体" w:cs="楷体" w:hint="eastAsia"/>
        </w:rPr>
      </w:pPr>
      <w:r>
        <w:rPr>
          <w:rFonts w:ascii="楷体" w:eastAsia="楷体" w:hAnsi="楷体" w:cs="楷体" w:hint="eastAsia"/>
        </w:rPr>
        <w:t xml:space="preserve"> E、在观测场周边50米范围内挖筑水塘等</w:t>
      </w:r>
    </w:p>
    <w:p w14:paraId="787DAB30" w14:textId="77777777" w:rsidR="004133AA" w:rsidRDefault="00000000">
      <w:pPr>
        <w:rPr>
          <w:rFonts w:ascii="楷体" w:eastAsia="楷体" w:hAnsi="楷体" w:cs="楷体" w:hint="eastAsia"/>
        </w:rPr>
      </w:pPr>
      <w:r>
        <w:rPr>
          <w:rFonts w:ascii="楷体" w:eastAsia="楷体" w:hAnsi="楷体" w:cs="楷体" w:hint="eastAsia"/>
        </w:rPr>
        <w:t>306.《气象设施和气象探测环境保护条例》规定，在国家基本站观测场周边500米范围内禁止设置__CD__等干扰源。</w:t>
      </w:r>
    </w:p>
    <w:p w14:paraId="081D4FE5" w14:textId="77777777" w:rsidR="004133AA" w:rsidRDefault="00000000">
      <w:pPr>
        <w:rPr>
          <w:rFonts w:ascii="楷体" w:eastAsia="楷体" w:hAnsi="楷体" w:cs="楷体" w:hint="eastAsia"/>
        </w:rPr>
      </w:pPr>
      <w:r>
        <w:rPr>
          <w:rFonts w:ascii="楷体" w:eastAsia="楷体" w:hAnsi="楷体" w:cs="楷体" w:hint="eastAsia"/>
        </w:rPr>
        <w:t xml:space="preserve"> A、信号塔</w:t>
      </w:r>
    </w:p>
    <w:p w14:paraId="678EB69E" w14:textId="77777777" w:rsidR="004133AA" w:rsidRDefault="00000000">
      <w:pPr>
        <w:rPr>
          <w:rFonts w:ascii="楷体" w:eastAsia="楷体" w:hAnsi="楷体" w:cs="楷体" w:hint="eastAsia"/>
        </w:rPr>
      </w:pPr>
      <w:r>
        <w:rPr>
          <w:rFonts w:ascii="楷体" w:eastAsia="楷体" w:hAnsi="楷体" w:cs="楷体" w:hint="eastAsia"/>
        </w:rPr>
        <w:t xml:space="preserve"> B、轻轨站</w:t>
      </w:r>
    </w:p>
    <w:p w14:paraId="6900AE9A" w14:textId="77777777" w:rsidR="004133AA" w:rsidRDefault="00000000">
      <w:pPr>
        <w:rPr>
          <w:rFonts w:ascii="楷体" w:eastAsia="楷体" w:hAnsi="楷体" w:cs="楷体" w:hint="eastAsia"/>
        </w:rPr>
      </w:pPr>
      <w:r>
        <w:rPr>
          <w:rFonts w:ascii="楷体" w:eastAsia="楷体" w:hAnsi="楷体" w:cs="楷体" w:hint="eastAsia"/>
        </w:rPr>
        <w:t xml:space="preserve"> C、垃圾场</w:t>
      </w:r>
    </w:p>
    <w:p w14:paraId="5A3736AA" w14:textId="77777777" w:rsidR="004133AA" w:rsidRDefault="00000000">
      <w:pPr>
        <w:rPr>
          <w:rFonts w:ascii="楷体" w:eastAsia="楷体" w:hAnsi="楷体" w:cs="楷体" w:hint="eastAsia"/>
        </w:rPr>
      </w:pPr>
      <w:r>
        <w:rPr>
          <w:rFonts w:ascii="楷体" w:eastAsia="楷体" w:hAnsi="楷体" w:cs="楷体" w:hint="eastAsia"/>
        </w:rPr>
        <w:t xml:space="preserve"> D、排污口</w:t>
      </w:r>
    </w:p>
    <w:p w14:paraId="1339071B" w14:textId="77777777" w:rsidR="004133AA" w:rsidRDefault="00000000">
      <w:pPr>
        <w:rPr>
          <w:rFonts w:ascii="楷体" w:eastAsia="楷体" w:hAnsi="楷体" w:cs="楷体" w:hint="eastAsia"/>
        </w:rPr>
      </w:pPr>
      <w:r>
        <w:rPr>
          <w:rFonts w:ascii="楷体" w:eastAsia="楷体" w:hAnsi="楷体" w:cs="楷体" w:hint="eastAsia"/>
        </w:rPr>
        <w:t>307.《气象台站迁建行政许可管理办法》适用于__AC__。</w:t>
      </w:r>
    </w:p>
    <w:p w14:paraId="0DD24724" w14:textId="77777777" w:rsidR="004133AA" w:rsidRDefault="00000000">
      <w:pPr>
        <w:rPr>
          <w:rFonts w:ascii="楷体" w:eastAsia="楷体" w:hAnsi="楷体" w:cs="楷体" w:hint="eastAsia"/>
        </w:rPr>
      </w:pPr>
      <w:r>
        <w:rPr>
          <w:rFonts w:ascii="楷体" w:eastAsia="楷体" w:hAnsi="楷体" w:cs="楷体" w:hint="eastAsia"/>
        </w:rPr>
        <w:t xml:space="preserve"> A、因城市(镇)总体规划变化，确实无法避免影响气象探测环境，且无法采取补救措施</w:t>
      </w:r>
    </w:p>
    <w:p w14:paraId="56FFE99F" w14:textId="77777777" w:rsidR="004133AA" w:rsidRDefault="00000000">
      <w:pPr>
        <w:rPr>
          <w:rFonts w:ascii="楷体" w:eastAsia="楷体" w:hAnsi="楷体" w:cs="楷体" w:hint="eastAsia"/>
        </w:rPr>
      </w:pPr>
      <w:r>
        <w:rPr>
          <w:rFonts w:ascii="楷体" w:eastAsia="楷体" w:hAnsi="楷体" w:cs="楷体" w:hint="eastAsia"/>
        </w:rPr>
        <w:t xml:space="preserve"> B、企业大型工程建设</w:t>
      </w:r>
    </w:p>
    <w:p w14:paraId="32B265C9" w14:textId="77777777" w:rsidR="004133AA" w:rsidRDefault="00000000">
      <w:pPr>
        <w:rPr>
          <w:rFonts w:ascii="楷体" w:eastAsia="楷体" w:hAnsi="楷体" w:cs="楷体" w:hint="eastAsia"/>
        </w:rPr>
      </w:pPr>
      <w:r>
        <w:rPr>
          <w:rFonts w:ascii="楷体" w:eastAsia="楷体" w:hAnsi="楷体" w:cs="楷体" w:hint="eastAsia"/>
        </w:rPr>
        <w:t xml:space="preserve"> C、因国家重点工程建设，确实无法避免影响气象探测环境，且无法采取补救措施</w:t>
      </w:r>
    </w:p>
    <w:p w14:paraId="00F78E84" w14:textId="77777777" w:rsidR="004133AA" w:rsidRDefault="00000000">
      <w:pPr>
        <w:rPr>
          <w:rFonts w:ascii="楷体" w:eastAsia="楷体" w:hAnsi="楷体" w:cs="楷体" w:hint="eastAsia"/>
        </w:rPr>
      </w:pPr>
      <w:r>
        <w:rPr>
          <w:rFonts w:ascii="楷体" w:eastAsia="楷体" w:hAnsi="楷体" w:cs="楷体" w:hint="eastAsia"/>
        </w:rPr>
        <w:t xml:space="preserve"> D、因气象探测环境已严重破坏，且无采取补救措施，地方人民提出治理</w:t>
      </w:r>
    </w:p>
    <w:p w14:paraId="3422FDCC" w14:textId="77777777" w:rsidR="004133AA" w:rsidRDefault="00000000">
      <w:pPr>
        <w:rPr>
          <w:rFonts w:ascii="楷体" w:eastAsia="楷体" w:hAnsi="楷体" w:cs="楷体" w:hint="eastAsia"/>
        </w:rPr>
      </w:pPr>
      <w:r>
        <w:rPr>
          <w:rFonts w:ascii="楷体" w:eastAsia="楷体" w:hAnsi="楷体" w:cs="楷体" w:hint="eastAsia"/>
        </w:rPr>
        <w:t>308.《气象探测环境保护规范地面气象观测站》规定，哪类观测站在日出方向和日落方向内，障碍物遮挡仰角不大于5°?(AB)</w:t>
      </w:r>
    </w:p>
    <w:p w14:paraId="3D6F5C85" w14:textId="77777777" w:rsidR="004133AA" w:rsidRDefault="00000000">
      <w:pPr>
        <w:rPr>
          <w:rFonts w:ascii="楷体" w:eastAsia="楷体" w:hAnsi="楷体" w:cs="楷体" w:hint="eastAsia"/>
        </w:rPr>
      </w:pPr>
      <w:r>
        <w:rPr>
          <w:rFonts w:ascii="楷体" w:eastAsia="楷体" w:hAnsi="楷体" w:cs="楷体" w:hint="eastAsia"/>
        </w:rPr>
        <w:t xml:space="preserve"> A、国家基准气候站</w:t>
      </w:r>
    </w:p>
    <w:p w14:paraId="743D1E63" w14:textId="77777777" w:rsidR="004133AA" w:rsidRDefault="00000000">
      <w:pPr>
        <w:rPr>
          <w:rFonts w:ascii="楷体" w:eastAsia="楷体" w:hAnsi="楷体" w:cs="楷体" w:hint="eastAsia"/>
        </w:rPr>
      </w:pPr>
      <w:r>
        <w:rPr>
          <w:rFonts w:ascii="楷体" w:eastAsia="楷体" w:hAnsi="楷体" w:cs="楷体" w:hint="eastAsia"/>
        </w:rPr>
        <w:t xml:space="preserve"> B、国家基本气象站</w:t>
      </w:r>
    </w:p>
    <w:p w14:paraId="67C3A9CF" w14:textId="77777777" w:rsidR="004133AA" w:rsidRDefault="00000000">
      <w:pPr>
        <w:rPr>
          <w:rFonts w:ascii="楷体" w:eastAsia="楷体" w:hAnsi="楷体" w:cs="楷体" w:hint="eastAsia"/>
        </w:rPr>
      </w:pPr>
      <w:r>
        <w:rPr>
          <w:rFonts w:ascii="楷体" w:eastAsia="楷体" w:hAnsi="楷体" w:cs="楷体" w:hint="eastAsia"/>
        </w:rPr>
        <w:t xml:space="preserve"> C、国家气象观测站(原一般站)</w:t>
      </w:r>
    </w:p>
    <w:p w14:paraId="58564F20" w14:textId="77777777" w:rsidR="004133AA" w:rsidRDefault="00000000">
      <w:pPr>
        <w:rPr>
          <w:rFonts w:ascii="楷体" w:eastAsia="楷体" w:hAnsi="楷体" w:cs="楷体" w:hint="eastAsia"/>
        </w:rPr>
      </w:pPr>
      <w:r>
        <w:rPr>
          <w:rFonts w:ascii="楷体" w:eastAsia="楷体" w:hAnsi="楷体" w:cs="楷体" w:hint="eastAsia"/>
        </w:rPr>
        <w:t xml:space="preserve"> D、国家级无人站</w:t>
      </w:r>
    </w:p>
    <w:p w14:paraId="0226722B" w14:textId="77777777" w:rsidR="004133AA" w:rsidRDefault="00000000">
      <w:pPr>
        <w:rPr>
          <w:rFonts w:ascii="楷体" w:eastAsia="楷体" w:hAnsi="楷体" w:cs="楷体" w:hint="eastAsia"/>
        </w:rPr>
      </w:pPr>
      <w:r>
        <w:rPr>
          <w:rFonts w:ascii="楷体" w:eastAsia="楷体" w:hAnsi="楷体" w:cs="楷体" w:hint="eastAsia"/>
        </w:rPr>
        <w:t xml:space="preserve"> E、区域气象观测站</w:t>
      </w:r>
    </w:p>
    <w:p w14:paraId="17F6928C" w14:textId="77777777" w:rsidR="004133AA" w:rsidRDefault="00000000">
      <w:pPr>
        <w:rPr>
          <w:rFonts w:ascii="楷体" w:eastAsia="楷体" w:hAnsi="楷体" w:cs="楷体" w:hint="eastAsia"/>
        </w:rPr>
      </w:pPr>
      <w:r>
        <w:rPr>
          <w:rFonts w:ascii="楷体" w:eastAsia="楷体" w:hAnsi="楷体" w:cs="楷体" w:hint="eastAsia"/>
        </w:rPr>
        <w:t>309.《新建扩建改建建设工程避免危害气象探测环境行政许可管理办法》规定，需要书面告知申请人的是__ABC__。</w:t>
      </w:r>
    </w:p>
    <w:p w14:paraId="6960BDCE" w14:textId="77777777" w:rsidR="004133AA" w:rsidRDefault="00000000">
      <w:pPr>
        <w:rPr>
          <w:rFonts w:ascii="楷体" w:eastAsia="楷体" w:hAnsi="楷体" w:cs="楷体" w:hint="eastAsia"/>
        </w:rPr>
      </w:pPr>
      <w:r>
        <w:rPr>
          <w:rFonts w:ascii="楷体" w:eastAsia="楷体" w:hAnsi="楷体" w:cs="楷体" w:hint="eastAsia"/>
        </w:rPr>
        <w:t xml:space="preserve"> A、延长期限的理由</w:t>
      </w:r>
    </w:p>
    <w:p w14:paraId="3F5E7A7A" w14:textId="77777777" w:rsidR="004133AA" w:rsidRDefault="00000000">
      <w:pPr>
        <w:rPr>
          <w:rFonts w:ascii="楷体" w:eastAsia="楷体" w:hAnsi="楷体" w:cs="楷体" w:hint="eastAsia"/>
        </w:rPr>
      </w:pPr>
      <w:r>
        <w:rPr>
          <w:rFonts w:ascii="楷体" w:eastAsia="楷体" w:hAnsi="楷体" w:cs="楷体" w:hint="eastAsia"/>
        </w:rPr>
        <w:t xml:space="preserve"> B、技术审查(含现场踏勘)所需时间</w:t>
      </w:r>
    </w:p>
    <w:p w14:paraId="268D70B7" w14:textId="77777777" w:rsidR="004133AA" w:rsidRDefault="00000000">
      <w:pPr>
        <w:rPr>
          <w:rFonts w:ascii="楷体" w:eastAsia="楷体" w:hAnsi="楷体" w:cs="楷体" w:hint="eastAsia"/>
        </w:rPr>
      </w:pPr>
      <w:r>
        <w:rPr>
          <w:rFonts w:ascii="楷体" w:eastAsia="楷体" w:hAnsi="楷体" w:cs="楷体" w:hint="eastAsia"/>
        </w:rPr>
        <w:t xml:space="preserve"> C、申请人.利害关系人享有要求听证的权利</w:t>
      </w:r>
    </w:p>
    <w:p w14:paraId="1B29E085" w14:textId="77777777" w:rsidR="004133AA" w:rsidRDefault="00000000">
      <w:pPr>
        <w:rPr>
          <w:rFonts w:ascii="楷体" w:eastAsia="楷体" w:hAnsi="楷体" w:cs="楷体" w:hint="eastAsia"/>
        </w:rPr>
      </w:pPr>
      <w:r>
        <w:rPr>
          <w:rFonts w:ascii="楷体" w:eastAsia="楷体" w:hAnsi="楷体" w:cs="楷体" w:hint="eastAsia"/>
        </w:rPr>
        <w:t xml:space="preserve"> D、初审意见</w:t>
      </w:r>
    </w:p>
    <w:p w14:paraId="3096FF19" w14:textId="77777777" w:rsidR="004133AA" w:rsidRDefault="00000000">
      <w:pPr>
        <w:rPr>
          <w:rFonts w:ascii="楷体" w:eastAsia="楷体" w:hAnsi="楷体" w:cs="楷体" w:hint="eastAsia"/>
        </w:rPr>
      </w:pPr>
      <w:r>
        <w:rPr>
          <w:rFonts w:ascii="楷体" w:eastAsia="楷体" w:hAnsi="楷体" w:cs="楷体" w:hint="eastAsia"/>
        </w:rPr>
        <w:t xml:space="preserve"> E、现场复查时间</w:t>
      </w:r>
    </w:p>
    <w:p w14:paraId="2BC51F13" w14:textId="77777777" w:rsidR="004133AA" w:rsidRDefault="00000000">
      <w:pPr>
        <w:rPr>
          <w:rFonts w:ascii="楷体" w:eastAsia="楷体" w:hAnsi="楷体" w:cs="楷体" w:hint="eastAsia"/>
        </w:rPr>
      </w:pPr>
      <w:r>
        <w:rPr>
          <w:rFonts w:ascii="楷体" w:eastAsia="楷体" w:hAnsi="楷体" w:cs="楷体" w:hint="eastAsia"/>
        </w:rPr>
        <w:t>310.《新建扩建改建建设工程避免危害气象探测环境行政许可管理办法》规定：__AB__负责本行政区域内新建、扩建、改建建设工程避免危害气象探测环境行政许可的初审和管理工作。</w:t>
      </w:r>
    </w:p>
    <w:p w14:paraId="4445F032" w14:textId="77777777" w:rsidR="004133AA" w:rsidRDefault="00000000">
      <w:pPr>
        <w:rPr>
          <w:rFonts w:ascii="楷体" w:eastAsia="楷体" w:hAnsi="楷体" w:cs="楷体" w:hint="eastAsia"/>
        </w:rPr>
      </w:pPr>
      <w:r>
        <w:rPr>
          <w:rFonts w:ascii="楷体" w:eastAsia="楷体" w:hAnsi="楷体" w:cs="楷体" w:hint="eastAsia"/>
        </w:rPr>
        <w:t xml:space="preserve"> A、设区的市气象主管机构</w:t>
      </w:r>
    </w:p>
    <w:p w14:paraId="4A1C9544" w14:textId="77777777" w:rsidR="004133AA" w:rsidRDefault="00000000">
      <w:pPr>
        <w:rPr>
          <w:rFonts w:ascii="楷体" w:eastAsia="楷体" w:hAnsi="楷体" w:cs="楷体" w:hint="eastAsia"/>
        </w:rPr>
      </w:pPr>
      <w:r>
        <w:rPr>
          <w:rFonts w:ascii="楷体" w:eastAsia="楷体" w:hAnsi="楷体" w:cs="楷体" w:hint="eastAsia"/>
        </w:rPr>
        <w:t xml:space="preserve"> B、省直管县(市)气象主管机构</w:t>
      </w:r>
    </w:p>
    <w:p w14:paraId="45972925" w14:textId="77777777" w:rsidR="004133AA" w:rsidRDefault="00000000">
      <w:pPr>
        <w:rPr>
          <w:rFonts w:ascii="楷体" w:eastAsia="楷体" w:hAnsi="楷体" w:cs="楷体" w:hint="eastAsia"/>
        </w:rPr>
      </w:pPr>
      <w:r>
        <w:rPr>
          <w:rFonts w:ascii="楷体" w:eastAsia="楷体" w:hAnsi="楷体" w:cs="楷体" w:hint="eastAsia"/>
        </w:rPr>
        <w:t xml:space="preserve"> C、县级气象主管机构</w:t>
      </w:r>
    </w:p>
    <w:p w14:paraId="5312494E" w14:textId="77777777" w:rsidR="004133AA" w:rsidRDefault="00000000">
      <w:pPr>
        <w:rPr>
          <w:rFonts w:ascii="楷体" w:eastAsia="楷体" w:hAnsi="楷体" w:cs="楷体" w:hint="eastAsia"/>
        </w:rPr>
      </w:pPr>
      <w:r>
        <w:rPr>
          <w:rFonts w:ascii="楷体" w:eastAsia="楷体" w:hAnsi="楷体" w:cs="楷体" w:hint="eastAsia"/>
        </w:rPr>
        <w:t xml:space="preserve"> D、省、自治区、直辖市气象主管机构</w:t>
      </w:r>
    </w:p>
    <w:p w14:paraId="7F931F81" w14:textId="77777777" w:rsidR="004133AA" w:rsidRDefault="00000000">
      <w:pPr>
        <w:rPr>
          <w:rFonts w:ascii="楷体" w:eastAsia="楷体" w:hAnsi="楷体" w:cs="楷体" w:hint="eastAsia"/>
        </w:rPr>
      </w:pPr>
      <w:r>
        <w:rPr>
          <w:rFonts w:ascii="楷体" w:eastAsia="楷体" w:hAnsi="楷体" w:cs="楷体" w:hint="eastAsia"/>
        </w:rPr>
        <w:t>311.《新建扩建改建建设工程避免危害气象探测环境行政许可管理办法》适用于__BCDEF__。</w:t>
      </w:r>
    </w:p>
    <w:p w14:paraId="4A2CA6D3" w14:textId="77777777" w:rsidR="004133AA" w:rsidRDefault="00000000">
      <w:pPr>
        <w:rPr>
          <w:rFonts w:ascii="楷体" w:eastAsia="楷体" w:hAnsi="楷体" w:cs="楷体" w:hint="eastAsia"/>
        </w:rPr>
      </w:pPr>
      <w:r>
        <w:rPr>
          <w:rFonts w:ascii="楷体" w:eastAsia="楷体" w:hAnsi="楷体" w:cs="楷体" w:hint="eastAsia"/>
        </w:rPr>
        <w:t xml:space="preserve"> A、区域站</w:t>
      </w:r>
    </w:p>
    <w:p w14:paraId="2E08DC5F" w14:textId="77777777" w:rsidR="004133AA" w:rsidRDefault="00000000">
      <w:pPr>
        <w:rPr>
          <w:rFonts w:ascii="楷体" w:eastAsia="楷体" w:hAnsi="楷体" w:cs="楷体" w:hint="eastAsia"/>
        </w:rPr>
      </w:pPr>
      <w:r>
        <w:rPr>
          <w:rFonts w:ascii="楷体" w:eastAsia="楷体" w:hAnsi="楷体" w:cs="楷体" w:hint="eastAsia"/>
        </w:rPr>
        <w:t xml:space="preserve"> B、高空气象观测站</w:t>
      </w:r>
    </w:p>
    <w:p w14:paraId="24FAFBAF" w14:textId="77777777" w:rsidR="004133AA" w:rsidRDefault="00000000">
      <w:pPr>
        <w:rPr>
          <w:rFonts w:ascii="楷体" w:eastAsia="楷体" w:hAnsi="楷体" w:cs="楷体" w:hint="eastAsia"/>
        </w:rPr>
      </w:pPr>
      <w:r>
        <w:rPr>
          <w:rFonts w:ascii="楷体" w:eastAsia="楷体" w:hAnsi="楷体" w:cs="楷体" w:hint="eastAsia"/>
        </w:rPr>
        <w:t xml:space="preserve"> C、天气雷达站</w:t>
      </w:r>
    </w:p>
    <w:p w14:paraId="4B9633E0" w14:textId="77777777" w:rsidR="004133AA" w:rsidRDefault="00000000">
      <w:pPr>
        <w:rPr>
          <w:rFonts w:ascii="楷体" w:eastAsia="楷体" w:hAnsi="楷体" w:cs="楷体" w:hint="eastAsia"/>
        </w:rPr>
      </w:pPr>
      <w:r>
        <w:rPr>
          <w:rFonts w:ascii="楷体" w:eastAsia="楷体" w:hAnsi="楷体" w:cs="楷体" w:hint="eastAsia"/>
        </w:rPr>
        <w:t xml:space="preserve"> D、国家基准气候站、国家基本气象站、国家气象观测站(原一般站)</w:t>
      </w:r>
    </w:p>
    <w:p w14:paraId="5C510744" w14:textId="77777777" w:rsidR="004133AA" w:rsidRDefault="00000000">
      <w:pPr>
        <w:rPr>
          <w:rFonts w:ascii="楷体" w:eastAsia="楷体" w:hAnsi="楷体" w:cs="楷体" w:hint="eastAsia"/>
        </w:rPr>
      </w:pPr>
      <w:r>
        <w:rPr>
          <w:rFonts w:ascii="楷体" w:eastAsia="楷体" w:hAnsi="楷体" w:cs="楷体" w:hint="eastAsia"/>
        </w:rPr>
        <w:t xml:space="preserve"> E、气象卫星地面站</w:t>
      </w:r>
    </w:p>
    <w:p w14:paraId="2B90B550" w14:textId="77777777" w:rsidR="004133AA" w:rsidRDefault="00000000">
      <w:pPr>
        <w:rPr>
          <w:rFonts w:ascii="楷体" w:eastAsia="楷体" w:hAnsi="楷体" w:cs="楷体" w:hint="eastAsia"/>
        </w:rPr>
      </w:pPr>
      <w:r>
        <w:rPr>
          <w:rFonts w:ascii="楷体" w:eastAsia="楷体" w:hAnsi="楷体" w:cs="楷体" w:hint="eastAsia"/>
        </w:rPr>
        <w:t xml:space="preserve"> F、大气本底站</w:t>
      </w:r>
    </w:p>
    <w:p w14:paraId="69889055" w14:textId="77777777" w:rsidR="004133AA" w:rsidRDefault="00000000">
      <w:pPr>
        <w:rPr>
          <w:rFonts w:ascii="楷体" w:eastAsia="楷体" w:hAnsi="楷体" w:cs="楷体" w:hint="eastAsia"/>
        </w:rPr>
      </w:pPr>
      <w:r>
        <w:rPr>
          <w:rFonts w:ascii="楷体" w:eastAsia="楷体" w:hAnsi="楷体" w:cs="楷体" w:hint="eastAsia"/>
        </w:rPr>
        <w:t>312.《新建扩建改建建设工程避免危害气象探测环境行政许可管理办法》中，规定申请人提交的书面材料有__ABCDE__，并对申请</w:t>
      </w:r>
      <w:r>
        <w:rPr>
          <w:rFonts w:ascii="楷体" w:eastAsia="楷体" w:hAnsi="楷体" w:cs="楷体" w:hint="eastAsia"/>
        </w:rPr>
        <w:lastRenderedPageBreak/>
        <w:t>材料的真实性负责。</w:t>
      </w:r>
    </w:p>
    <w:p w14:paraId="3715F7A7" w14:textId="77777777" w:rsidR="004133AA" w:rsidRDefault="00000000">
      <w:pPr>
        <w:rPr>
          <w:rFonts w:ascii="楷体" w:eastAsia="楷体" w:hAnsi="楷体" w:cs="楷体" w:hint="eastAsia"/>
        </w:rPr>
      </w:pPr>
      <w:r>
        <w:rPr>
          <w:rFonts w:ascii="楷体" w:eastAsia="楷体" w:hAnsi="楷体" w:cs="楷体" w:hint="eastAsia"/>
        </w:rPr>
        <w:t xml:space="preserve"> A、事业单位法人证书，企业法人营业执照的正、副本或申请人身份证明</w:t>
      </w:r>
    </w:p>
    <w:p w14:paraId="60CA9549" w14:textId="77777777" w:rsidR="004133AA" w:rsidRDefault="00000000">
      <w:pPr>
        <w:rPr>
          <w:rFonts w:ascii="楷体" w:eastAsia="楷体" w:hAnsi="楷体" w:cs="楷体" w:hint="eastAsia"/>
        </w:rPr>
      </w:pPr>
      <w:r>
        <w:rPr>
          <w:rFonts w:ascii="楷体" w:eastAsia="楷体" w:hAnsi="楷体" w:cs="楷体" w:hint="eastAsia"/>
        </w:rPr>
        <w:t xml:space="preserve"> B、申请人为法人或其他组织的，还应当提交新建、扩建、改建建设工程概况和规划总平面图</w:t>
      </w:r>
    </w:p>
    <w:p w14:paraId="56CE06A2" w14:textId="77777777" w:rsidR="004133AA" w:rsidRDefault="00000000">
      <w:pPr>
        <w:rPr>
          <w:rFonts w:ascii="楷体" w:eastAsia="楷体" w:hAnsi="楷体" w:cs="楷体" w:hint="eastAsia"/>
        </w:rPr>
      </w:pPr>
      <w:r>
        <w:rPr>
          <w:rFonts w:ascii="楷体" w:eastAsia="楷体" w:hAnsi="楷体" w:cs="楷体" w:hint="eastAsia"/>
        </w:rPr>
        <w:t xml:space="preserve"> C、委托代理的，应出具委托协议</w:t>
      </w:r>
    </w:p>
    <w:p w14:paraId="38E14B05" w14:textId="77777777" w:rsidR="004133AA" w:rsidRDefault="00000000">
      <w:pPr>
        <w:rPr>
          <w:rFonts w:ascii="楷体" w:eastAsia="楷体" w:hAnsi="楷体" w:cs="楷体" w:hint="eastAsia"/>
        </w:rPr>
      </w:pPr>
      <w:r>
        <w:rPr>
          <w:rFonts w:ascii="楷体" w:eastAsia="楷体" w:hAnsi="楷体" w:cs="楷体" w:hint="eastAsia"/>
        </w:rPr>
        <w:t xml:space="preserve"> D、新建、扩建、改建建设工程避免危害气象探测环境行政许可申请表</w:t>
      </w:r>
    </w:p>
    <w:p w14:paraId="3607D44F" w14:textId="77777777" w:rsidR="004133AA" w:rsidRDefault="00000000">
      <w:pPr>
        <w:rPr>
          <w:rFonts w:ascii="楷体" w:eastAsia="楷体" w:hAnsi="楷体" w:cs="楷体" w:hint="eastAsia"/>
        </w:rPr>
      </w:pPr>
      <w:r>
        <w:rPr>
          <w:rFonts w:ascii="楷体" w:eastAsia="楷体" w:hAnsi="楷体" w:cs="楷体" w:hint="eastAsia"/>
        </w:rPr>
        <w:t xml:space="preserve"> E、新建、扩建、改建建设工程与气象探测设施或观测场的相对位置示意图</w:t>
      </w:r>
    </w:p>
    <w:p w14:paraId="6568BE34" w14:textId="77777777" w:rsidR="004133AA" w:rsidRDefault="00000000">
      <w:pPr>
        <w:rPr>
          <w:rFonts w:ascii="楷体" w:eastAsia="楷体" w:hAnsi="楷体" w:cs="楷体" w:hint="eastAsia"/>
        </w:rPr>
      </w:pPr>
      <w:r>
        <w:rPr>
          <w:rFonts w:ascii="楷体" w:eastAsia="楷体" w:hAnsi="楷体" w:cs="楷体" w:hint="eastAsia"/>
        </w:rPr>
        <w:t>313.根据国家强制性标准《气象探测环境保护规范地面气象观测站》(GB31221-2014)的规定，观测场以外一定范围内，障碍物的高度不得超过观测场地平面1m以上。这个范围对于国家基准气候站、国家基本气象站、国家气象观测站(原一般站)来说，分别是__CE__m、____m、____m。</w:t>
      </w:r>
    </w:p>
    <w:p w14:paraId="7E55B31E" w14:textId="77777777" w:rsidR="004133AA" w:rsidRDefault="00000000">
      <w:pPr>
        <w:rPr>
          <w:rFonts w:ascii="楷体" w:eastAsia="楷体" w:hAnsi="楷体" w:cs="楷体" w:hint="eastAsia"/>
        </w:rPr>
      </w:pPr>
      <w:r>
        <w:rPr>
          <w:rFonts w:ascii="楷体" w:eastAsia="楷体" w:hAnsi="楷体" w:cs="楷体" w:hint="eastAsia"/>
        </w:rPr>
        <w:t xml:space="preserve"> A、100.0</w:t>
      </w:r>
    </w:p>
    <w:p w14:paraId="38C58B1F" w14:textId="77777777" w:rsidR="004133AA" w:rsidRDefault="00000000">
      <w:pPr>
        <w:rPr>
          <w:rFonts w:ascii="楷体" w:eastAsia="楷体" w:hAnsi="楷体" w:cs="楷体" w:hint="eastAsia"/>
        </w:rPr>
      </w:pPr>
      <w:r>
        <w:rPr>
          <w:rFonts w:ascii="楷体" w:eastAsia="楷体" w:hAnsi="楷体" w:cs="楷体" w:hint="eastAsia"/>
        </w:rPr>
        <w:t xml:space="preserve"> B、200.0</w:t>
      </w:r>
    </w:p>
    <w:p w14:paraId="0D76FC9B"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28C57FB5" w14:textId="77777777" w:rsidR="004133AA" w:rsidRDefault="00000000">
      <w:pPr>
        <w:rPr>
          <w:rFonts w:ascii="楷体" w:eastAsia="楷体" w:hAnsi="楷体" w:cs="楷体" w:hint="eastAsia"/>
        </w:rPr>
      </w:pPr>
      <w:r>
        <w:rPr>
          <w:rFonts w:ascii="楷体" w:eastAsia="楷体" w:hAnsi="楷体" w:cs="楷体" w:hint="eastAsia"/>
        </w:rPr>
        <w:t xml:space="preserve"> D、10.0</w:t>
      </w:r>
    </w:p>
    <w:p w14:paraId="3BC0FB7A" w14:textId="77777777" w:rsidR="004133AA" w:rsidRDefault="00000000">
      <w:pPr>
        <w:rPr>
          <w:rFonts w:ascii="楷体" w:eastAsia="楷体" w:hAnsi="楷体" w:cs="楷体" w:hint="eastAsia"/>
        </w:rPr>
      </w:pPr>
      <w:r>
        <w:rPr>
          <w:rFonts w:ascii="楷体" w:eastAsia="楷体" w:hAnsi="楷体" w:cs="楷体" w:hint="eastAsia"/>
        </w:rPr>
        <w:t xml:space="preserve"> E、30.0</w:t>
      </w:r>
    </w:p>
    <w:p w14:paraId="757C3E0D" w14:textId="77777777" w:rsidR="004133AA" w:rsidRDefault="00000000">
      <w:pPr>
        <w:rPr>
          <w:rFonts w:ascii="楷体" w:eastAsia="楷体" w:hAnsi="楷体" w:cs="楷体" w:hint="eastAsia"/>
        </w:rPr>
      </w:pPr>
      <w:r>
        <w:rPr>
          <w:rFonts w:ascii="楷体" w:eastAsia="楷体" w:hAnsi="楷体" w:cs="楷体" w:hint="eastAsia"/>
        </w:rPr>
        <w:t>314.国务院《气象设施和气象探测环境保护条例》中指出，为保护国家基准气候站、国家基本气象站探测环境，禁止在观测场周边__ABCD__米范围内设置垃圾场、排污口等干扰源，禁止在____米范围内修建铁路，禁止在____米范围内挖筑水塘，禁止在____米范围内修建公路。</w:t>
      </w:r>
    </w:p>
    <w:p w14:paraId="3A65648C" w14:textId="77777777" w:rsidR="004133AA" w:rsidRDefault="00000000">
      <w:pPr>
        <w:rPr>
          <w:rFonts w:ascii="楷体" w:eastAsia="楷体" w:hAnsi="楷体" w:cs="楷体" w:hint="eastAsia"/>
        </w:rPr>
      </w:pPr>
      <w:r>
        <w:rPr>
          <w:rFonts w:ascii="楷体" w:eastAsia="楷体" w:hAnsi="楷体" w:cs="楷体" w:hint="eastAsia"/>
        </w:rPr>
        <w:t xml:space="preserve"> A、100.0</w:t>
      </w:r>
    </w:p>
    <w:p w14:paraId="5ECF1105" w14:textId="77777777" w:rsidR="004133AA" w:rsidRDefault="00000000">
      <w:pPr>
        <w:rPr>
          <w:rFonts w:ascii="楷体" w:eastAsia="楷体" w:hAnsi="楷体" w:cs="楷体" w:hint="eastAsia"/>
        </w:rPr>
      </w:pPr>
      <w:r>
        <w:rPr>
          <w:rFonts w:ascii="楷体" w:eastAsia="楷体" w:hAnsi="楷体" w:cs="楷体" w:hint="eastAsia"/>
        </w:rPr>
        <w:t xml:space="preserve"> B、200.0</w:t>
      </w:r>
    </w:p>
    <w:p w14:paraId="48CCD591" w14:textId="77777777" w:rsidR="004133AA" w:rsidRDefault="00000000">
      <w:pPr>
        <w:rPr>
          <w:rFonts w:ascii="楷体" w:eastAsia="楷体" w:hAnsi="楷体" w:cs="楷体" w:hint="eastAsia"/>
        </w:rPr>
      </w:pPr>
      <w:r>
        <w:rPr>
          <w:rFonts w:ascii="楷体" w:eastAsia="楷体" w:hAnsi="楷体" w:cs="楷体" w:hint="eastAsia"/>
        </w:rPr>
        <w:t xml:space="preserve"> C、50.0</w:t>
      </w:r>
    </w:p>
    <w:p w14:paraId="7529F2F7" w14:textId="77777777" w:rsidR="004133AA" w:rsidRDefault="00000000">
      <w:pPr>
        <w:rPr>
          <w:rFonts w:ascii="楷体" w:eastAsia="楷体" w:hAnsi="楷体" w:cs="楷体" w:hint="eastAsia"/>
        </w:rPr>
      </w:pPr>
      <w:r>
        <w:rPr>
          <w:rFonts w:ascii="楷体" w:eastAsia="楷体" w:hAnsi="楷体" w:cs="楷体" w:hint="eastAsia"/>
        </w:rPr>
        <w:t xml:space="preserve"> D、500.0</w:t>
      </w:r>
    </w:p>
    <w:p w14:paraId="655ADF05" w14:textId="77777777" w:rsidR="004133AA" w:rsidRDefault="00000000">
      <w:pPr>
        <w:rPr>
          <w:rFonts w:ascii="楷体" w:eastAsia="楷体" w:hAnsi="楷体" w:cs="楷体" w:hint="eastAsia"/>
        </w:rPr>
      </w:pPr>
      <w:r>
        <w:rPr>
          <w:rFonts w:ascii="楷体" w:eastAsia="楷体" w:hAnsi="楷体" w:cs="楷体" w:hint="eastAsia"/>
        </w:rPr>
        <w:t xml:space="preserve"> E、30.0</w:t>
      </w:r>
    </w:p>
    <w:p w14:paraId="6A2AB53B" w14:textId="77777777" w:rsidR="004133AA" w:rsidRDefault="00000000">
      <w:pPr>
        <w:rPr>
          <w:rFonts w:ascii="楷体" w:eastAsia="楷体" w:hAnsi="楷体" w:cs="楷体" w:hint="eastAsia"/>
        </w:rPr>
      </w:pPr>
      <w:r>
        <w:rPr>
          <w:rFonts w:ascii="楷体" w:eastAsia="楷体" w:hAnsi="楷体" w:cs="楷体" w:hint="eastAsia"/>
        </w:rPr>
        <w:t>315.气象设施和气象探测环境保护实行__BD__的原则。</w:t>
      </w:r>
    </w:p>
    <w:p w14:paraId="0377804A" w14:textId="77777777" w:rsidR="004133AA" w:rsidRDefault="00000000">
      <w:pPr>
        <w:rPr>
          <w:rFonts w:ascii="楷体" w:eastAsia="楷体" w:hAnsi="楷体" w:cs="楷体" w:hint="eastAsia"/>
        </w:rPr>
      </w:pPr>
      <w:r>
        <w:rPr>
          <w:rFonts w:ascii="楷体" w:eastAsia="楷体" w:hAnsi="楷体" w:cs="楷体" w:hint="eastAsia"/>
        </w:rPr>
        <w:t xml:space="preserve"> A、属地管理</w:t>
      </w:r>
    </w:p>
    <w:p w14:paraId="1A8140EC" w14:textId="77777777" w:rsidR="004133AA" w:rsidRDefault="00000000">
      <w:pPr>
        <w:rPr>
          <w:rFonts w:ascii="楷体" w:eastAsia="楷体" w:hAnsi="楷体" w:cs="楷体" w:hint="eastAsia"/>
        </w:rPr>
      </w:pPr>
      <w:r>
        <w:rPr>
          <w:rFonts w:ascii="楷体" w:eastAsia="楷体" w:hAnsi="楷体" w:cs="楷体" w:hint="eastAsia"/>
        </w:rPr>
        <w:t xml:space="preserve"> B、分级管理</w:t>
      </w:r>
    </w:p>
    <w:p w14:paraId="6BA44D63" w14:textId="77777777" w:rsidR="004133AA" w:rsidRDefault="00000000">
      <w:pPr>
        <w:rPr>
          <w:rFonts w:ascii="楷体" w:eastAsia="楷体" w:hAnsi="楷体" w:cs="楷体" w:hint="eastAsia"/>
        </w:rPr>
      </w:pPr>
      <w:r>
        <w:rPr>
          <w:rFonts w:ascii="楷体" w:eastAsia="楷体" w:hAnsi="楷体" w:cs="楷体" w:hint="eastAsia"/>
        </w:rPr>
        <w:t xml:space="preserve"> C、分级保护</w:t>
      </w:r>
    </w:p>
    <w:p w14:paraId="1939BCE3" w14:textId="77777777" w:rsidR="004133AA" w:rsidRDefault="00000000">
      <w:pPr>
        <w:rPr>
          <w:rFonts w:ascii="楷体" w:eastAsia="楷体" w:hAnsi="楷体" w:cs="楷体" w:hint="eastAsia"/>
        </w:rPr>
      </w:pPr>
      <w:r>
        <w:rPr>
          <w:rFonts w:ascii="楷体" w:eastAsia="楷体" w:hAnsi="楷体" w:cs="楷体" w:hint="eastAsia"/>
        </w:rPr>
        <w:t xml:space="preserve"> D、分类保护</w:t>
      </w:r>
    </w:p>
    <w:p w14:paraId="571015EC" w14:textId="77777777" w:rsidR="004133AA" w:rsidRDefault="00000000">
      <w:pPr>
        <w:rPr>
          <w:rFonts w:ascii="楷体" w:eastAsia="楷体" w:hAnsi="楷体" w:cs="楷体" w:hint="eastAsia"/>
        </w:rPr>
      </w:pPr>
      <w:r>
        <w:rPr>
          <w:rFonts w:ascii="楷体" w:eastAsia="楷体" w:hAnsi="楷体" w:cs="楷体" w:hint="eastAsia"/>
        </w:rPr>
        <w:t xml:space="preserve"> E、分类管理</w:t>
      </w:r>
    </w:p>
    <w:p w14:paraId="1F25E730" w14:textId="77777777" w:rsidR="004133AA" w:rsidRDefault="00000000">
      <w:pPr>
        <w:rPr>
          <w:rFonts w:ascii="楷体" w:eastAsia="楷体" w:hAnsi="楷体" w:cs="楷体" w:hint="eastAsia"/>
        </w:rPr>
      </w:pPr>
      <w:r>
        <w:rPr>
          <w:rFonts w:ascii="楷体" w:eastAsia="楷体" w:hAnsi="楷体" w:cs="楷体" w:hint="eastAsia"/>
        </w:rPr>
        <w:t>316.实施气象专用技术装备使用许可，应当遵循__ACD__的原则。</w:t>
      </w:r>
    </w:p>
    <w:p w14:paraId="0C22D7DC" w14:textId="77777777" w:rsidR="004133AA" w:rsidRDefault="00000000">
      <w:pPr>
        <w:rPr>
          <w:rFonts w:ascii="楷体" w:eastAsia="楷体" w:hAnsi="楷体" w:cs="楷体" w:hint="eastAsia"/>
        </w:rPr>
      </w:pPr>
      <w:r>
        <w:rPr>
          <w:rFonts w:ascii="楷体" w:eastAsia="楷体" w:hAnsi="楷体" w:cs="楷体" w:hint="eastAsia"/>
        </w:rPr>
        <w:t xml:space="preserve"> A、公开</w:t>
      </w:r>
    </w:p>
    <w:p w14:paraId="2FBFC7F9" w14:textId="77777777" w:rsidR="004133AA" w:rsidRDefault="00000000">
      <w:pPr>
        <w:rPr>
          <w:rFonts w:ascii="楷体" w:eastAsia="楷体" w:hAnsi="楷体" w:cs="楷体" w:hint="eastAsia"/>
        </w:rPr>
      </w:pPr>
      <w:r>
        <w:rPr>
          <w:rFonts w:ascii="楷体" w:eastAsia="楷体" w:hAnsi="楷体" w:cs="楷体" w:hint="eastAsia"/>
        </w:rPr>
        <w:t xml:space="preserve"> B、自愿</w:t>
      </w:r>
    </w:p>
    <w:p w14:paraId="6B676602" w14:textId="77777777" w:rsidR="004133AA" w:rsidRDefault="00000000">
      <w:pPr>
        <w:rPr>
          <w:rFonts w:ascii="楷体" w:eastAsia="楷体" w:hAnsi="楷体" w:cs="楷体" w:hint="eastAsia"/>
        </w:rPr>
      </w:pPr>
      <w:r>
        <w:rPr>
          <w:rFonts w:ascii="楷体" w:eastAsia="楷体" w:hAnsi="楷体" w:cs="楷体" w:hint="eastAsia"/>
        </w:rPr>
        <w:t xml:space="preserve"> C、公正</w:t>
      </w:r>
    </w:p>
    <w:p w14:paraId="78C150A9" w14:textId="77777777" w:rsidR="004133AA" w:rsidRDefault="00000000">
      <w:pPr>
        <w:rPr>
          <w:rFonts w:ascii="楷体" w:eastAsia="楷体" w:hAnsi="楷体" w:cs="楷体" w:hint="eastAsia"/>
        </w:rPr>
      </w:pPr>
      <w:r>
        <w:rPr>
          <w:rFonts w:ascii="楷体" w:eastAsia="楷体" w:hAnsi="楷体" w:cs="楷体" w:hint="eastAsia"/>
        </w:rPr>
        <w:t xml:space="preserve"> D、公平</w:t>
      </w:r>
    </w:p>
    <w:p w14:paraId="2B406000" w14:textId="77777777" w:rsidR="004133AA" w:rsidRDefault="00000000">
      <w:pPr>
        <w:rPr>
          <w:rFonts w:ascii="楷体" w:eastAsia="楷体" w:hAnsi="楷体" w:cs="楷体" w:hint="eastAsia"/>
        </w:rPr>
      </w:pPr>
      <w:r>
        <w:rPr>
          <w:rFonts w:ascii="楷体" w:eastAsia="楷体" w:hAnsi="楷体" w:cs="楷体" w:hint="eastAsia"/>
        </w:rPr>
        <w:t>317.为规范气象台站迁建行政许可行为，保护公民、法人和其他组织的合法权益，保障和监督气象主管机构有效实施行政管理，根据__BCD__等有关法律法规，制定本办法。</w:t>
      </w:r>
    </w:p>
    <w:p w14:paraId="5FAFBC89" w14:textId="77777777" w:rsidR="004133AA" w:rsidRDefault="00000000">
      <w:pPr>
        <w:rPr>
          <w:rFonts w:ascii="楷体" w:eastAsia="楷体" w:hAnsi="楷体" w:cs="楷体" w:hint="eastAsia"/>
        </w:rPr>
      </w:pPr>
      <w:r>
        <w:rPr>
          <w:rFonts w:ascii="楷体" w:eastAsia="楷体" w:hAnsi="楷体" w:cs="楷体" w:hint="eastAsia"/>
        </w:rPr>
        <w:t xml:space="preserve"> A、《气象灾害防御条例》</w:t>
      </w:r>
    </w:p>
    <w:p w14:paraId="73E0BA1E" w14:textId="77777777" w:rsidR="004133AA" w:rsidRDefault="00000000">
      <w:pPr>
        <w:rPr>
          <w:rFonts w:ascii="楷体" w:eastAsia="楷体" w:hAnsi="楷体" w:cs="楷体" w:hint="eastAsia"/>
        </w:rPr>
      </w:pPr>
      <w:r>
        <w:rPr>
          <w:rFonts w:ascii="楷体" w:eastAsia="楷体" w:hAnsi="楷体" w:cs="楷体" w:hint="eastAsia"/>
        </w:rPr>
        <w:t xml:space="preserve"> B、《中华人民共和国气象法》</w:t>
      </w:r>
    </w:p>
    <w:p w14:paraId="0F5115C0" w14:textId="77777777" w:rsidR="004133AA" w:rsidRDefault="00000000">
      <w:pPr>
        <w:rPr>
          <w:rFonts w:ascii="楷体" w:eastAsia="楷体" w:hAnsi="楷体" w:cs="楷体" w:hint="eastAsia"/>
        </w:rPr>
      </w:pPr>
      <w:r>
        <w:rPr>
          <w:rFonts w:ascii="楷体" w:eastAsia="楷体" w:hAnsi="楷体" w:cs="楷体" w:hint="eastAsia"/>
        </w:rPr>
        <w:t xml:space="preserve"> C、《中华人民共和国行政许可法》</w:t>
      </w:r>
    </w:p>
    <w:p w14:paraId="34BC1C2D" w14:textId="77777777" w:rsidR="004133AA" w:rsidRDefault="00000000">
      <w:pPr>
        <w:rPr>
          <w:rFonts w:ascii="楷体" w:eastAsia="楷体" w:hAnsi="楷体" w:cs="楷体" w:hint="eastAsia"/>
        </w:rPr>
      </w:pPr>
      <w:r>
        <w:rPr>
          <w:rFonts w:ascii="楷体" w:eastAsia="楷体" w:hAnsi="楷体" w:cs="楷体" w:hint="eastAsia"/>
        </w:rPr>
        <w:t xml:space="preserve"> D、《气象设施和气象探测环境保护条例》</w:t>
      </w:r>
    </w:p>
    <w:p w14:paraId="2F91B162" w14:textId="77777777" w:rsidR="004133AA" w:rsidRDefault="00000000">
      <w:pPr>
        <w:rPr>
          <w:rFonts w:ascii="楷体" w:eastAsia="楷体" w:hAnsi="楷体" w:cs="楷体" w:hint="eastAsia"/>
        </w:rPr>
      </w:pPr>
      <w:r>
        <w:rPr>
          <w:rFonts w:ascii="楷体" w:eastAsia="楷体" w:hAnsi="楷体" w:cs="楷体" w:hint="eastAsia"/>
        </w:rPr>
        <w:t>318.违反《气象预报发布与传播管理办法》中规定，有下列__AB__行为的，由有关气象主管机构按照权限责令改正，给予警告，可以并处5万元以下罚款。</w:t>
      </w:r>
    </w:p>
    <w:p w14:paraId="034EB793" w14:textId="77777777" w:rsidR="004133AA" w:rsidRDefault="00000000">
      <w:pPr>
        <w:rPr>
          <w:rFonts w:ascii="楷体" w:eastAsia="楷体" w:hAnsi="楷体" w:cs="楷体" w:hint="eastAsia"/>
        </w:rPr>
      </w:pPr>
      <w:r>
        <w:rPr>
          <w:rFonts w:ascii="楷体" w:eastAsia="楷体" w:hAnsi="楷体" w:cs="楷体" w:hint="eastAsia"/>
        </w:rPr>
        <w:t xml:space="preserve"> A、非法发布气象预报的</w:t>
      </w:r>
    </w:p>
    <w:p w14:paraId="7DE53400" w14:textId="77777777" w:rsidR="004133AA" w:rsidRDefault="00000000">
      <w:pPr>
        <w:rPr>
          <w:rFonts w:ascii="楷体" w:eastAsia="楷体" w:hAnsi="楷体" w:cs="楷体" w:hint="eastAsia"/>
        </w:rPr>
      </w:pPr>
      <w:r>
        <w:rPr>
          <w:rFonts w:ascii="楷体" w:eastAsia="楷体" w:hAnsi="楷体" w:cs="楷体" w:hint="eastAsia"/>
        </w:rPr>
        <w:t xml:space="preserve"> B、向社会传播气象预报不使用当地气象主管机构所属的气象台提供的最新气象预报的</w:t>
      </w:r>
    </w:p>
    <w:p w14:paraId="5D08EDA5" w14:textId="77777777" w:rsidR="004133AA" w:rsidRDefault="00000000">
      <w:pPr>
        <w:rPr>
          <w:rFonts w:ascii="楷体" w:eastAsia="楷体" w:hAnsi="楷体" w:cs="楷体" w:hint="eastAsia"/>
        </w:rPr>
      </w:pPr>
      <w:r>
        <w:rPr>
          <w:rFonts w:ascii="楷体" w:eastAsia="楷体" w:hAnsi="楷体" w:cs="楷体" w:hint="eastAsia"/>
        </w:rPr>
        <w:t xml:space="preserve"> C、不按规定及时增播、插播重要灾害性天气警报、气象灾害预警信号和更新气象预报的</w:t>
      </w:r>
    </w:p>
    <w:p w14:paraId="3A91B745" w14:textId="77777777" w:rsidR="004133AA" w:rsidRDefault="00000000">
      <w:pPr>
        <w:rPr>
          <w:rFonts w:ascii="楷体" w:eastAsia="楷体" w:hAnsi="楷体" w:cs="楷体" w:hint="eastAsia"/>
        </w:rPr>
      </w:pPr>
      <w:r>
        <w:rPr>
          <w:rFonts w:ascii="楷体" w:eastAsia="楷体" w:hAnsi="楷体" w:cs="楷体" w:hint="eastAsia"/>
        </w:rPr>
        <w:t xml:space="preserve"> D、传播虚假气象预报的</w:t>
      </w:r>
    </w:p>
    <w:p w14:paraId="0330B43A" w14:textId="77777777" w:rsidR="004133AA" w:rsidRDefault="00000000">
      <w:pPr>
        <w:rPr>
          <w:rFonts w:ascii="楷体" w:eastAsia="楷体" w:hAnsi="楷体" w:cs="楷体" w:hint="eastAsia"/>
        </w:rPr>
      </w:pPr>
      <w:r>
        <w:rPr>
          <w:rFonts w:ascii="楷体" w:eastAsia="楷体" w:hAnsi="楷体" w:cs="楷体" w:hint="eastAsia"/>
        </w:rPr>
        <w:t>319.未取得新建、扩建、改建建设工程避免危害气象探测环境行政许可的，或者取得许可后不按规定进行建设，造成气象探测环境遭到破坏的，可视情节予以__ABCD__处罚。</w:t>
      </w:r>
    </w:p>
    <w:p w14:paraId="7E7EC698" w14:textId="77777777" w:rsidR="004133AA" w:rsidRDefault="00000000">
      <w:pPr>
        <w:rPr>
          <w:rFonts w:ascii="楷体" w:eastAsia="楷体" w:hAnsi="楷体" w:cs="楷体" w:hint="eastAsia"/>
        </w:rPr>
      </w:pPr>
      <w:r>
        <w:rPr>
          <w:rFonts w:ascii="楷体" w:eastAsia="楷体" w:hAnsi="楷体" w:cs="楷体" w:hint="eastAsia"/>
        </w:rPr>
        <w:t xml:space="preserve"> A、情节严重的，对违法单位处2万元以上5万元以下罚款</w:t>
      </w:r>
    </w:p>
    <w:p w14:paraId="6095B7E5" w14:textId="77777777" w:rsidR="004133AA" w:rsidRDefault="00000000">
      <w:pPr>
        <w:rPr>
          <w:rFonts w:ascii="楷体" w:eastAsia="楷体" w:hAnsi="楷体" w:cs="楷体" w:hint="eastAsia"/>
        </w:rPr>
      </w:pPr>
      <w:r>
        <w:rPr>
          <w:rFonts w:ascii="楷体" w:eastAsia="楷体" w:hAnsi="楷体" w:cs="楷体" w:hint="eastAsia"/>
        </w:rPr>
        <w:t xml:space="preserve"> B、情节严重的，对违法个人处200元以上5000元以下罚款</w:t>
      </w:r>
    </w:p>
    <w:p w14:paraId="6ABCB4B7" w14:textId="77777777" w:rsidR="004133AA" w:rsidRDefault="00000000">
      <w:pPr>
        <w:rPr>
          <w:rFonts w:ascii="楷体" w:eastAsia="楷体" w:hAnsi="楷体" w:cs="楷体" w:hint="eastAsia"/>
        </w:rPr>
      </w:pPr>
      <w:r>
        <w:rPr>
          <w:rFonts w:ascii="楷体" w:eastAsia="楷体" w:hAnsi="楷体" w:cs="楷体" w:hint="eastAsia"/>
        </w:rPr>
        <w:t xml:space="preserve"> C、构成犯罪的，依法追究刑事责任</w:t>
      </w:r>
    </w:p>
    <w:p w14:paraId="646DB93A" w14:textId="77777777" w:rsidR="004133AA" w:rsidRDefault="00000000">
      <w:pPr>
        <w:rPr>
          <w:rFonts w:ascii="楷体" w:eastAsia="楷体" w:hAnsi="楷体" w:cs="楷体" w:hint="eastAsia"/>
        </w:rPr>
      </w:pPr>
      <w:r>
        <w:rPr>
          <w:rFonts w:ascii="楷体" w:eastAsia="楷体" w:hAnsi="楷体" w:cs="楷体" w:hint="eastAsia"/>
        </w:rPr>
        <w:t xml:space="preserve"> D、限期恢复原状或者采取其他补救措施，可以并处五万元以下的罚款</w:t>
      </w:r>
    </w:p>
    <w:p w14:paraId="6067E3B9" w14:textId="77777777" w:rsidR="004133AA" w:rsidRDefault="00000000">
      <w:pPr>
        <w:rPr>
          <w:rFonts w:ascii="楷体" w:eastAsia="楷体" w:hAnsi="楷体" w:cs="楷体" w:hint="eastAsia"/>
        </w:rPr>
      </w:pPr>
      <w:r>
        <w:rPr>
          <w:rFonts w:ascii="楷体" w:eastAsia="楷体" w:hAnsi="楷体" w:cs="楷体" w:hint="eastAsia"/>
        </w:rPr>
        <w:t>320.下列关于新建扩建改建建设工程避免危害气象探测环境行政许可的描述正确的有__BCD__。</w:t>
      </w:r>
    </w:p>
    <w:p w14:paraId="0C982181" w14:textId="77777777" w:rsidR="004133AA" w:rsidRDefault="00000000">
      <w:pPr>
        <w:rPr>
          <w:rFonts w:ascii="楷体" w:eastAsia="楷体" w:hAnsi="楷体" w:cs="楷体" w:hint="eastAsia"/>
        </w:rPr>
      </w:pPr>
      <w:r>
        <w:rPr>
          <w:rFonts w:ascii="楷体" w:eastAsia="楷体" w:hAnsi="楷体" w:cs="楷体" w:hint="eastAsia"/>
        </w:rPr>
        <w:t xml:space="preserve"> A、需要进行技术审查(含现场踏勘)的，所需时间计入审批时间内</w:t>
      </w:r>
    </w:p>
    <w:p w14:paraId="4349F78D" w14:textId="77777777" w:rsidR="004133AA" w:rsidRDefault="00000000">
      <w:pPr>
        <w:rPr>
          <w:rFonts w:ascii="楷体" w:eastAsia="楷体" w:hAnsi="楷体" w:cs="楷体" w:hint="eastAsia"/>
        </w:rPr>
      </w:pPr>
      <w:r>
        <w:rPr>
          <w:rFonts w:ascii="楷体" w:eastAsia="楷体" w:hAnsi="楷体" w:cs="楷体" w:hint="eastAsia"/>
        </w:rPr>
        <w:t xml:space="preserve"> B、技术审查(含现场踏勘)时间一般不超过一个月</w:t>
      </w:r>
    </w:p>
    <w:p w14:paraId="07AAC414" w14:textId="77777777" w:rsidR="004133AA" w:rsidRDefault="00000000">
      <w:pPr>
        <w:rPr>
          <w:rFonts w:ascii="楷体" w:eastAsia="楷体" w:hAnsi="楷体" w:cs="楷体" w:hint="eastAsia"/>
        </w:rPr>
      </w:pPr>
      <w:r>
        <w:rPr>
          <w:rFonts w:ascii="楷体" w:eastAsia="楷体" w:hAnsi="楷体" w:cs="楷体" w:hint="eastAsia"/>
        </w:rPr>
        <w:t xml:space="preserve"> C、受理机构应当自受理之日起二十个工作日内将全部申请材料和初审意见报省、自治</w:t>
      </w:r>
      <w:r>
        <w:rPr>
          <w:rFonts w:ascii="楷体" w:eastAsia="楷体" w:hAnsi="楷体" w:cs="楷体" w:hint="eastAsia"/>
        </w:rPr>
        <w:lastRenderedPageBreak/>
        <w:t>区、直辖市气象主管机构审批</w:t>
      </w:r>
    </w:p>
    <w:p w14:paraId="3D30DD4D" w14:textId="77777777" w:rsidR="004133AA" w:rsidRDefault="00000000">
      <w:pPr>
        <w:rPr>
          <w:rFonts w:ascii="楷体" w:eastAsia="楷体" w:hAnsi="楷体" w:cs="楷体" w:hint="eastAsia"/>
        </w:rPr>
      </w:pPr>
      <w:r>
        <w:rPr>
          <w:rFonts w:ascii="楷体" w:eastAsia="楷体" w:hAnsi="楷体" w:cs="楷体" w:hint="eastAsia"/>
        </w:rPr>
        <w:t xml:space="preserve"> D、申请人要求听证的，应当自接到告知听证通知之日起五个工作日内以书面形式提出</w:t>
      </w:r>
    </w:p>
    <w:p w14:paraId="16A6A8FE" w14:textId="77777777" w:rsidR="004133AA" w:rsidRDefault="00000000">
      <w:pPr>
        <w:rPr>
          <w:rFonts w:ascii="楷体" w:eastAsia="楷体" w:hAnsi="楷体" w:cs="楷体" w:hint="eastAsia"/>
        </w:rPr>
      </w:pPr>
      <w:r>
        <w:rPr>
          <w:rFonts w:ascii="楷体" w:eastAsia="楷体" w:hAnsi="楷体" w:cs="楷体" w:hint="eastAsia"/>
        </w:rPr>
        <w:t>321.下列哪些是《气象设施和气象探测环境保护条例》明确禁止的危害气象设施行为。(ABCD)</w:t>
      </w:r>
    </w:p>
    <w:p w14:paraId="12ADDFD5" w14:textId="77777777" w:rsidR="004133AA" w:rsidRDefault="00000000">
      <w:pPr>
        <w:rPr>
          <w:rFonts w:ascii="楷体" w:eastAsia="楷体" w:hAnsi="楷体" w:cs="楷体" w:hint="eastAsia"/>
        </w:rPr>
      </w:pPr>
      <w:r>
        <w:rPr>
          <w:rFonts w:ascii="楷体" w:eastAsia="楷体" w:hAnsi="楷体" w:cs="楷体" w:hint="eastAsia"/>
        </w:rPr>
        <w:t xml:space="preserve"> A、在气象设施周边进行危及气象设施安全的爆破、钻探、采石、挖砂、取土等活动</w:t>
      </w:r>
    </w:p>
    <w:p w14:paraId="3370B3C3" w14:textId="77777777" w:rsidR="004133AA" w:rsidRDefault="00000000">
      <w:pPr>
        <w:rPr>
          <w:rFonts w:ascii="楷体" w:eastAsia="楷体" w:hAnsi="楷体" w:cs="楷体" w:hint="eastAsia"/>
        </w:rPr>
      </w:pPr>
      <w:r>
        <w:rPr>
          <w:rFonts w:ascii="楷体" w:eastAsia="楷体" w:hAnsi="楷体" w:cs="楷体" w:hint="eastAsia"/>
        </w:rPr>
        <w:t xml:space="preserve"> B、设置影响大型气象专用技术装备使用功能的干扰源</w:t>
      </w:r>
    </w:p>
    <w:p w14:paraId="05AD2153" w14:textId="77777777" w:rsidR="004133AA" w:rsidRDefault="00000000">
      <w:pPr>
        <w:rPr>
          <w:rFonts w:ascii="楷体" w:eastAsia="楷体" w:hAnsi="楷体" w:cs="楷体" w:hint="eastAsia"/>
        </w:rPr>
      </w:pPr>
      <w:r>
        <w:rPr>
          <w:rFonts w:ascii="楷体" w:eastAsia="楷体" w:hAnsi="楷体" w:cs="楷体" w:hint="eastAsia"/>
        </w:rPr>
        <w:t xml:space="preserve"> C、挤占、干扰依法设立的气象无线电台(站)、频率</w:t>
      </w:r>
    </w:p>
    <w:p w14:paraId="5DE42CB1" w14:textId="77777777" w:rsidR="004133AA" w:rsidRDefault="00000000">
      <w:pPr>
        <w:rPr>
          <w:rFonts w:ascii="楷体" w:eastAsia="楷体" w:hAnsi="楷体" w:cs="楷体" w:hint="eastAsia"/>
        </w:rPr>
      </w:pPr>
      <w:r>
        <w:rPr>
          <w:rFonts w:ascii="楷体" w:eastAsia="楷体" w:hAnsi="楷体" w:cs="楷体" w:hint="eastAsia"/>
        </w:rPr>
        <w:t xml:space="preserve"> D、侵占、损毁、擅自移动气象设施或者侵占气象设施用地</w:t>
      </w:r>
    </w:p>
    <w:p w14:paraId="15935D57" w14:textId="77777777" w:rsidR="004133AA" w:rsidRDefault="00000000">
      <w:pPr>
        <w:rPr>
          <w:rFonts w:ascii="楷体" w:eastAsia="楷体" w:hAnsi="楷体" w:cs="楷体" w:hint="eastAsia"/>
        </w:rPr>
      </w:pPr>
      <w:r>
        <w:rPr>
          <w:rFonts w:ascii="楷体" w:eastAsia="楷体" w:hAnsi="楷体" w:cs="楷体" w:hint="eastAsia"/>
        </w:rPr>
        <w:t>322.下列哪些属于危害气象设施的行为:__ADEF__。</w:t>
      </w:r>
    </w:p>
    <w:p w14:paraId="5170A0AE" w14:textId="77777777" w:rsidR="004133AA" w:rsidRDefault="00000000">
      <w:pPr>
        <w:rPr>
          <w:rFonts w:ascii="楷体" w:eastAsia="楷体" w:hAnsi="楷体" w:cs="楷体" w:hint="eastAsia"/>
        </w:rPr>
      </w:pPr>
      <w:r>
        <w:rPr>
          <w:rFonts w:ascii="楷体" w:eastAsia="楷体" w:hAnsi="楷体" w:cs="楷体" w:hint="eastAsia"/>
        </w:rPr>
        <w:t xml:space="preserve"> A、在气象站周边开荒育苗、栽花、种菜</w:t>
      </w:r>
    </w:p>
    <w:p w14:paraId="68D11763" w14:textId="77777777" w:rsidR="004133AA" w:rsidRDefault="00000000">
      <w:pPr>
        <w:rPr>
          <w:rFonts w:ascii="楷体" w:eastAsia="楷体" w:hAnsi="楷体" w:cs="楷体" w:hint="eastAsia"/>
        </w:rPr>
      </w:pPr>
      <w:r>
        <w:rPr>
          <w:rFonts w:ascii="楷体" w:eastAsia="楷体" w:hAnsi="楷体" w:cs="楷体" w:hint="eastAsia"/>
        </w:rPr>
        <w:t xml:space="preserve"> B、距离气象站10米距离修建铁路或公路桥梁</w:t>
      </w:r>
    </w:p>
    <w:p w14:paraId="387B2B8C" w14:textId="77777777" w:rsidR="004133AA" w:rsidRDefault="00000000">
      <w:pPr>
        <w:rPr>
          <w:rFonts w:ascii="楷体" w:eastAsia="楷体" w:hAnsi="楷体" w:cs="楷体" w:hint="eastAsia"/>
        </w:rPr>
      </w:pPr>
      <w:r>
        <w:rPr>
          <w:rFonts w:ascii="楷体" w:eastAsia="楷体" w:hAnsi="楷体" w:cs="楷体" w:hint="eastAsia"/>
        </w:rPr>
        <w:t xml:space="preserve"> C、在风杆上搭支架牵引电线</w:t>
      </w:r>
    </w:p>
    <w:p w14:paraId="684279FE" w14:textId="77777777" w:rsidR="004133AA" w:rsidRDefault="00000000">
      <w:pPr>
        <w:rPr>
          <w:rFonts w:ascii="楷体" w:eastAsia="楷体" w:hAnsi="楷体" w:cs="楷体" w:hint="eastAsia"/>
        </w:rPr>
      </w:pPr>
      <w:r>
        <w:rPr>
          <w:rFonts w:ascii="楷体" w:eastAsia="楷体" w:hAnsi="楷体" w:cs="楷体" w:hint="eastAsia"/>
        </w:rPr>
        <w:t xml:space="preserve"> D、在气象站旁边建砂石厂并开山采石</w:t>
      </w:r>
    </w:p>
    <w:p w14:paraId="594EE0D6" w14:textId="77777777" w:rsidR="004133AA" w:rsidRDefault="00000000">
      <w:pPr>
        <w:rPr>
          <w:rFonts w:ascii="楷体" w:eastAsia="楷体" w:hAnsi="楷体" w:cs="楷体" w:hint="eastAsia"/>
        </w:rPr>
      </w:pPr>
      <w:r>
        <w:rPr>
          <w:rFonts w:ascii="楷体" w:eastAsia="楷体" w:hAnsi="楷体" w:cs="楷体" w:hint="eastAsia"/>
        </w:rPr>
        <w:t xml:space="preserve"> E、向雨量筒内扔垃圾</w:t>
      </w:r>
    </w:p>
    <w:p w14:paraId="42144A3C" w14:textId="77777777" w:rsidR="004133AA" w:rsidRDefault="00000000">
      <w:pPr>
        <w:rPr>
          <w:rFonts w:ascii="楷体" w:eastAsia="楷体" w:hAnsi="楷体" w:cs="楷体" w:hint="eastAsia"/>
        </w:rPr>
      </w:pPr>
      <w:r>
        <w:rPr>
          <w:rFonts w:ascii="楷体" w:eastAsia="楷体" w:hAnsi="楷体" w:cs="楷体" w:hint="eastAsia"/>
        </w:rPr>
        <w:t xml:space="preserve"> F、与气象无线电台使用相同频率进行通信</w:t>
      </w:r>
    </w:p>
    <w:p w14:paraId="1F70A722" w14:textId="77777777" w:rsidR="004133AA" w:rsidRDefault="00000000">
      <w:pPr>
        <w:rPr>
          <w:rFonts w:ascii="楷体" w:eastAsia="楷体" w:hAnsi="楷体" w:cs="楷体" w:hint="eastAsia"/>
        </w:rPr>
      </w:pPr>
      <w:r>
        <w:rPr>
          <w:rFonts w:ascii="楷体" w:eastAsia="楷体" w:hAnsi="楷体" w:cs="楷体" w:hint="eastAsia"/>
        </w:rPr>
        <w:t>323.下述__CF__等行为是《气象设施和气象探测环境保护条例》中明令禁止的行为。</w:t>
      </w:r>
    </w:p>
    <w:p w14:paraId="3FC873D5" w14:textId="77777777" w:rsidR="004133AA" w:rsidRDefault="00000000">
      <w:pPr>
        <w:rPr>
          <w:rFonts w:ascii="楷体" w:eastAsia="楷体" w:hAnsi="楷体" w:cs="楷体" w:hint="eastAsia"/>
        </w:rPr>
      </w:pPr>
      <w:r>
        <w:rPr>
          <w:rFonts w:ascii="楷体" w:eastAsia="楷体" w:hAnsi="楷体" w:cs="楷体" w:hint="eastAsia"/>
        </w:rPr>
        <w:t xml:space="preserve"> A、在国家基准气候站、国家基本气象站观测场周边1000米探测环境保护范围内修建高度超过距观测场距离1/10的建筑物、构筑物</w:t>
      </w:r>
    </w:p>
    <w:p w14:paraId="081079DD" w14:textId="77777777" w:rsidR="004133AA" w:rsidRDefault="00000000">
      <w:pPr>
        <w:rPr>
          <w:rFonts w:ascii="楷体" w:eastAsia="楷体" w:hAnsi="楷体" w:cs="楷体" w:hint="eastAsia"/>
        </w:rPr>
      </w:pPr>
      <w:r>
        <w:rPr>
          <w:rFonts w:ascii="楷体" w:eastAsia="楷体" w:hAnsi="楷体" w:cs="楷体" w:hint="eastAsia"/>
        </w:rPr>
        <w:t xml:space="preserve"> B、在国家基本气象站观测场周边100(200)米范围内修建铁路</w:t>
      </w:r>
    </w:p>
    <w:p w14:paraId="7B1FD1B2" w14:textId="77777777" w:rsidR="004133AA" w:rsidRDefault="00000000">
      <w:pPr>
        <w:rPr>
          <w:rFonts w:ascii="楷体" w:eastAsia="楷体" w:hAnsi="楷体" w:cs="楷体" w:hint="eastAsia"/>
        </w:rPr>
      </w:pPr>
      <w:r>
        <w:rPr>
          <w:rFonts w:ascii="楷体" w:eastAsia="楷体" w:hAnsi="楷体" w:cs="楷体" w:hint="eastAsia"/>
        </w:rPr>
        <w:t xml:space="preserve"> C、设置影响大型气象专用技术装备使用功能的干扰源</w:t>
      </w:r>
    </w:p>
    <w:p w14:paraId="0EBCA5A2" w14:textId="77777777" w:rsidR="004133AA" w:rsidRDefault="00000000">
      <w:pPr>
        <w:rPr>
          <w:rFonts w:ascii="楷体" w:eastAsia="楷体" w:hAnsi="楷体" w:cs="楷体" w:hint="eastAsia"/>
        </w:rPr>
      </w:pPr>
      <w:r>
        <w:rPr>
          <w:rFonts w:ascii="楷体" w:eastAsia="楷体" w:hAnsi="楷体" w:cs="楷体" w:hint="eastAsia"/>
        </w:rPr>
        <w:t xml:space="preserve"> D、在国家级台站观测场周边50米范围内修建公路、种植高度超过1米的树木和作物等</w:t>
      </w:r>
    </w:p>
    <w:p w14:paraId="762AF703" w14:textId="77777777" w:rsidR="004133AA" w:rsidRDefault="00000000">
      <w:pPr>
        <w:rPr>
          <w:rFonts w:ascii="楷体" w:eastAsia="楷体" w:hAnsi="楷体" w:cs="楷体" w:hint="eastAsia"/>
        </w:rPr>
      </w:pPr>
      <w:r>
        <w:rPr>
          <w:rFonts w:ascii="楷体" w:eastAsia="楷体" w:hAnsi="楷体" w:cs="楷体" w:hint="eastAsia"/>
        </w:rPr>
        <w:t xml:space="preserve"> E、在国家气象观测站(原一般站)观测场周边100(50)米范围内挖筑水塘等</w:t>
      </w:r>
    </w:p>
    <w:p w14:paraId="69533303" w14:textId="77777777" w:rsidR="004133AA" w:rsidRDefault="00000000">
      <w:pPr>
        <w:rPr>
          <w:rFonts w:ascii="楷体" w:eastAsia="楷体" w:hAnsi="楷体" w:cs="楷体" w:hint="eastAsia"/>
        </w:rPr>
      </w:pPr>
      <w:r>
        <w:rPr>
          <w:rFonts w:ascii="楷体" w:eastAsia="楷体" w:hAnsi="楷体" w:cs="楷体" w:hint="eastAsia"/>
        </w:rPr>
        <w:t xml:space="preserve"> F、在大气本底站观测场周边3万米探测环境保护范围内新建、扩建城镇、工矿区</w:t>
      </w:r>
    </w:p>
    <w:p w14:paraId="37D8DCEC" w14:textId="77777777" w:rsidR="004133AA" w:rsidRDefault="00000000">
      <w:pPr>
        <w:rPr>
          <w:rFonts w:ascii="楷体" w:eastAsia="楷体" w:hAnsi="楷体" w:cs="楷体" w:hint="eastAsia"/>
        </w:rPr>
      </w:pPr>
      <w:r>
        <w:rPr>
          <w:rFonts w:ascii="楷体" w:eastAsia="楷体" w:hAnsi="楷体" w:cs="楷体" w:hint="eastAsia"/>
        </w:rPr>
        <w:t>324.以下关于区域气象观测站探测环境保护要求的说法，正确的是__CDF__。</w:t>
      </w:r>
    </w:p>
    <w:p w14:paraId="15A0139E" w14:textId="77777777" w:rsidR="004133AA" w:rsidRDefault="00000000">
      <w:pPr>
        <w:rPr>
          <w:rFonts w:ascii="楷体" w:eastAsia="楷体" w:hAnsi="楷体" w:cs="楷体" w:hint="eastAsia"/>
        </w:rPr>
      </w:pPr>
      <w:r>
        <w:rPr>
          <w:rFonts w:ascii="楷体" w:eastAsia="楷体" w:hAnsi="楷体" w:cs="楷体" w:hint="eastAsia"/>
        </w:rPr>
        <w:t xml:space="preserve"> A、观测场四周应空旷平坦，保持气流通畅</w:t>
      </w:r>
      <w:r>
        <w:rPr>
          <w:rFonts w:ascii="楷体" w:eastAsia="楷体" w:hAnsi="楷体" w:cs="楷体" w:hint="eastAsia"/>
        </w:rPr>
        <w:t>和自动光明</w:t>
      </w:r>
    </w:p>
    <w:p w14:paraId="391D4B9F" w14:textId="77777777" w:rsidR="004133AA" w:rsidRDefault="00000000">
      <w:pPr>
        <w:rPr>
          <w:rFonts w:ascii="楷体" w:eastAsia="楷体" w:hAnsi="楷体" w:cs="楷体" w:hint="eastAsia"/>
        </w:rPr>
      </w:pPr>
      <w:r>
        <w:rPr>
          <w:rFonts w:ascii="楷体" w:eastAsia="楷体" w:hAnsi="楷体" w:cs="楷体" w:hint="eastAsia"/>
        </w:rPr>
        <w:t xml:space="preserve"> B、当太阳高度角大于10°时，周围障碍物不宜对温度传感器产生阴影</w:t>
      </w:r>
    </w:p>
    <w:p w14:paraId="33EAE795" w14:textId="77777777" w:rsidR="004133AA" w:rsidRDefault="00000000">
      <w:pPr>
        <w:rPr>
          <w:rFonts w:ascii="楷体" w:eastAsia="楷体" w:hAnsi="楷体" w:cs="楷体" w:hint="eastAsia"/>
        </w:rPr>
      </w:pPr>
      <w:r>
        <w:rPr>
          <w:rFonts w:ascii="楷体" w:eastAsia="楷体" w:hAnsi="楷体" w:cs="楷体" w:hint="eastAsia"/>
        </w:rPr>
        <w:t xml:space="preserve"> C、影响源与温度传感器的水平距离宜大于10m(交通气象观测站不受此限制)</w:t>
      </w:r>
    </w:p>
    <w:p w14:paraId="55C30A48" w14:textId="77777777" w:rsidR="004133AA" w:rsidRDefault="00000000">
      <w:pPr>
        <w:rPr>
          <w:rFonts w:ascii="楷体" w:eastAsia="楷体" w:hAnsi="楷体" w:cs="楷体" w:hint="eastAsia"/>
        </w:rPr>
      </w:pPr>
      <w:r>
        <w:rPr>
          <w:rFonts w:ascii="楷体" w:eastAsia="楷体" w:hAnsi="楷体" w:cs="楷体" w:hint="eastAsia"/>
        </w:rPr>
        <w:t xml:space="preserve"> D、障碍物与降水传感器的水平距离宜大于障碍物与传感器的高度差</w:t>
      </w:r>
    </w:p>
    <w:p w14:paraId="366E4D1D" w14:textId="77777777" w:rsidR="004133AA" w:rsidRDefault="00000000">
      <w:pPr>
        <w:rPr>
          <w:rFonts w:ascii="楷体" w:eastAsia="楷体" w:hAnsi="楷体" w:cs="楷体" w:hint="eastAsia"/>
        </w:rPr>
      </w:pPr>
      <w:r>
        <w:rPr>
          <w:rFonts w:ascii="楷体" w:eastAsia="楷体" w:hAnsi="楷体" w:cs="楷体" w:hint="eastAsia"/>
        </w:rPr>
        <w:t xml:space="preserve"> E、障碍物与观测场围栏最近距离不小于30m</w:t>
      </w:r>
    </w:p>
    <w:p w14:paraId="40912D06" w14:textId="77777777" w:rsidR="004133AA" w:rsidRDefault="00000000">
      <w:pPr>
        <w:rPr>
          <w:rFonts w:ascii="楷体" w:eastAsia="楷体" w:hAnsi="楷体" w:cs="楷体" w:hint="eastAsia"/>
        </w:rPr>
      </w:pPr>
      <w:r>
        <w:rPr>
          <w:rFonts w:ascii="楷体" w:eastAsia="楷体" w:hAnsi="楷体" w:cs="楷体" w:hint="eastAsia"/>
        </w:rPr>
        <w:t xml:space="preserve"> F、障碍物与风杆的水平距离宜大于障碍物(从高出风杆安装基础平面以上起算的)自身高度的3倍</w:t>
      </w:r>
    </w:p>
    <w:p w14:paraId="1C7910B4" w14:textId="77777777" w:rsidR="004133AA" w:rsidRDefault="00000000">
      <w:pPr>
        <w:rPr>
          <w:rFonts w:ascii="楷体" w:eastAsia="楷体" w:hAnsi="楷体" w:cs="楷体" w:hint="eastAsia"/>
        </w:rPr>
      </w:pPr>
      <w:r>
        <w:rPr>
          <w:rFonts w:ascii="楷体" w:eastAsia="楷体" w:hAnsi="楷体" w:cs="楷体" w:hint="eastAsia"/>
        </w:rPr>
        <w:t>325.以下哪些站的气象探测环境保护范围内实施新建、扩建、改建建设工程避免危害气象探测环境的行政许可适用《新建扩建改建建设工程避免危害气象探测环境行政许可管理办法》。(ABCE)</w:t>
      </w:r>
    </w:p>
    <w:p w14:paraId="6B8294D7" w14:textId="77777777" w:rsidR="004133AA" w:rsidRDefault="00000000">
      <w:pPr>
        <w:rPr>
          <w:rFonts w:ascii="楷体" w:eastAsia="楷体" w:hAnsi="楷体" w:cs="楷体" w:hint="eastAsia"/>
        </w:rPr>
      </w:pPr>
      <w:r>
        <w:rPr>
          <w:rFonts w:ascii="楷体" w:eastAsia="楷体" w:hAnsi="楷体" w:cs="楷体" w:hint="eastAsia"/>
        </w:rPr>
        <w:t xml:space="preserve"> A、高空气象观测站</w:t>
      </w:r>
    </w:p>
    <w:p w14:paraId="0B94F8F1" w14:textId="77777777" w:rsidR="004133AA" w:rsidRDefault="00000000">
      <w:pPr>
        <w:rPr>
          <w:rFonts w:ascii="楷体" w:eastAsia="楷体" w:hAnsi="楷体" w:cs="楷体" w:hint="eastAsia"/>
        </w:rPr>
      </w:pPr>
      <w:r>
        <w:rPr>
          <w:rFonts w:ascii="楷体" w:eastAsia="楷体" w:hAnsi="楷体" w:cs="楷体" w:hint="eastAsia"/>
        </w:rPr>
        <w:t xml:space="preserve"> B、大气本底站</w:t>
      </w:r>
    </w:p>
    <w:p w14:paraId="6D1EDA57" w14:textId="77777777" w:rsidR="004133AA" w:rsidRDefault="00000000">
      <w:pPr>
        <w:rPr>
          <w:rFonts w:ascii="楷体" w:eastAsia="楷体" w:hAnsi="楷体" w:cs="楷体" w:hint="eastAsia"/>
        </w:rPr>
      </w:pPr>
      <w:r>
        <w:rPr>
          <w:rFonts w:ascii="楷体" w:eastAsia="楷体" w:hAnsi="楷体" w:cs="楷体" w:hint="eastAsia"/>
        </w:rPr>
        <w:t xml:space="preserve"> C、国家基本气象站</w:t>
      </w:r>
    </w:p>
    <w:p w14:paraId="53AB1C90" w14:textId="77777777" w:rsidR="004133AA" w:rsidRDefault="00000000">
      <w:pPr>
        <w:rPr>
          <w:rFonts w:ascii="楷体" w:eastAsia="楷体" w:hAnsi="楷体" w:cs="楷体" w:hint="eastAsia"/>
        </w:rPr>
      </w:pPr>
      <w:r>
        <w:rPr>
          <w:rFonts w:ascii="楷体" w:eastAsia="楷体" w:hAnsi="楷体" w:cs="楷体" w:hint="eastAsia"/>
        </w:rPr>
        <w:t xml:space="preserve"> D、雨量站</w:t>
      </w:r>
    </w:p>
    <w:p w14:paraId="66739BF3" w14:textId="77777777" w:rsidR="004133AA" w:rsidRDefault="00000000">
      <w:pPr>
        <w:rPr>
          <w:rFonts w:ascii="楷体" w:eastAsia="楷体" w:hAnsi="楷体" w:cs="楷体" w:hint="eastAsia"/>
        </w:rPr>
      </w:pPr>
      <w:r>
        <w:rPr>
          <w:rFonts w:ascii="楷体" w:eastAsia="楷体" w:hAnsi="楷体" w:cs="楷体" w:hint="eastAsia"/>
        </w:rPr>
        <w:t xml:space="preserve"> E、天气雷达站</w:t>
      </w:r>
    </w:p>
    <w:p w14:paraId="7C3298BC" w14:textId="77777777" w:rsidR="004133AA" w:rsidRDefault="00000000">
      <w:pPr>
        <w:rPr>
          <w:rFonts w:ascii="楷体" w:eastAsia="楷体" w:hAnsi="楷体" w:cs="楷体" w:hint="eastAsia"/>
        </w:rPr>
      </w:pPr>
      <w:r>
        <w:rPr>
          <w:rFonts w:ascii="楷体" w:eastAsia="楷体" w:hAnsi="楷体" w:cs="楷体" w:hint="eastAsia"/>
        </w:rPr>
        <w:t>326.在__ABCD__气象探测环境保护范围内实施新建、扩建、改建建设工程避免危害气象探测环境的行政许可，适用《新建扩建改建建设工程避免危害气象探测环境行政许可管理办法》。</w:t>
      </w:r>
    </w:p>
    <w:p w14:paraId="3C1A4DDF" w14:textId="77777777" w:rsidR="004133AA" w:rsidRDefault="00000000">
      <w:pPr>
        <w:rPr>
          <w:rFonts w:ascii="楷体" w:eastAsia="楷体" w:hAnsi="楷体" w:cs="楷体" w:hint="eastAsia"/>
        </w:rPr>
      </w:pPr>
      <w:r>
        <w:rPr>
          <w:rFonts w:ascii="楷体" w:eastAsia="楷体" w:hAnsi="楷体" w:cs="楷体" w:hint="eastAsia"/>
        </w:rPr>
        <w:t xml:space="preserve"> A、大气本底站</w:t>
      </w:r>
    </w:p>
    <w:p w14:paraId="582A3B4D" w14:textId="77777777" w:rsidR="004133AA" w:rsidRDefault="00000000">
      <w:pPr>
        <w:rPr>
          <w:rFonts w:ascii="楷体" w:eastAsia="楷体" w:hAnsi="楷体" w:cs="楷体" w:hint="eastAsia"/>
        </w:rPr>
      </w:pPr>
      <w:r>
        <w:rPr>
          <w:rFonts w:ascii="楷体" w:eastAsia="楷体" w:hAnsi="楷体" w:cs="楷体" w:hint="eastAsia"/>
        </w:rPr>
        <w:t xml:space="preserve"> B、气象卫星地面站</w:t>
      </w:r>
    </w:p>
    <w:p w14:paraId="6731EA43" w14:textId="77777777" w:rsidR="004133AA" w:rsidRDefault="00000000">
      <w:pPr>
        <w:rPr>
          <w:rFonts w:ascii="楷体" w:eastAsia="楷体" w:hAnsi="楷体" w:cs="楷体" w:hint="eastAsia"/>
        </w:rPr>
      </w:pPr>
      <w:r>
        <w:rPr>
          <w:rFonts w:ascii="楷体" w:eastAsia="楷体" w:hAnsi="楷体" w:cs="楷体" w:hint="eastAsia"/>
        </w:rPr>
        <w:t xml:space="preserve"> C、天气雷达站</w:t>
      </w:r>
    </w:p>
    <w:p w14:paraId="00F4FEC2" w14:textId="77777777" w:rsidR="004133AA" w:rsidRDefault="00000000">
      <w:pPr>
        <w:rPr>
          <w:rFonts w:ascii="楷体" w:eastAsia="楷体" w:hAnsi="楷体" w:cs="楷体" w:hint="eastAsia"/>
        </w:rPr>
      </w:pPr>
      <w:r>
        <w:rPr>
          <w:rFonts w:ascii="楷体" w:eastAsia="楷体" w:hAnsi="楷体" w:cs="楷体" w:hint="eastAsia"/>
        </w:rPr>
        <w:t xml:space="preserve"> D、高空气象观测站</w:t>
      </w:r>
    </w:p>
    <w:p w14:paraId="51DE19F7" w14:textId="77777777" w:rsidR="004133AA" w:rsidRDefault="00000000">
      <w:pPr>
        <w:rPr>
          <w:rFonts w:ascii="楷体" w:eastAsia="楷体" w:hAnsi="楷体" w:cs="楷体" w:hint="eastAsia"/>
        </w:rPr>
      </w:pPr>
      <w:r>
        <w:rPr>
          <w:rFonts w:ascii="楷体" w:eastAsia="楷体" w:hAnsi="楷体" w:cs="楷体" w:hint="eastAsia"/>
        </w:rPr>
        <w:t xml:space="preserve"> E、区域气象站</w:t>
      </w:r>
    </w:p>
    <w:p w14:paraId="5096E921" w14:textId="77777777" w:rsidR="004133AA" w:rsidRDefault="00000000">
      <w:pPr>
        <w:rPr>
          <w:rFonts w:ascii="楷体" w:eastAsia="楷体" w:hAnsi="楷体" w:cs="楷体" w:hint="eastAsia"/>
        </w:rPr>
      </w:pPr>
      <w:r>
        <w:rPr>
          <w:rFonts w:ascii="楷体" w:eastAsia="楷体" w:hAnsi="楷体" w:cs="楷体" w:hint="eastAsia"/>
        </w:rPr>
        <w:t>327.《中国气象局办公室关于印发综合观测标准化工作方案(2015-2017年)的函》(气办函〔2015〕175号)指出，在健全业务规范，提升综合观测业务信息化水平方面，重点推进__ABCD__等业务亟需标准，提升综合观测业务信息化水平。</w:t>
      </w:r>
    </w:p>
    <w:p w14:paraId="487A7878" w14:textId="77777777" w:rsidR="004133AA" w:rsidRDefault="00000000">
      <w:pPr>
        <w:rPr>
          <w:rFonts w:ascii="楷体" w:eastAsia="楷体" w:hAnsi="楷体" w:cs="楷体" w:hint="eastAsia"/>
        </w:rPr>
      </w:pPr>
      <w:r>
        <w:rPr>
          <w:rFonts w:ascii="楷体" w:eastAsia="楷体" w:hAnsi="楷体" w:cs="楷体" w:hint="eastAsia"/>
        </w:rPr>
        <w:t xml:space="preserve"> A、二进制通用表示格式(BUFR)</w:t>
      </w:r>
    </w:p>
    <w:p w14:paraId="1D6C7980" w14:textId="77777777" w:rsidR="004133AA" w:rsidRDefault="00000000">
      <w:pPr>
        <w:rPr>
          <w:rFonts w:ascii="楷体" w:eastAsia="楷体" w:hAnsi="楷体" w:cs="楷体" w:hint="eastAsia"/>
        </w:rPr>
      </w:pPr>
      <w:r>
        <w:rPr>
          <w:rFonts w:ascii="楷体" w:eastAsia="楷体" w:hAnsi="楷体" w:cs="楷体" w:hint="eastAsia"/>
        </w:rPr>
        <w:t xml:space="preserve"> B、气象观测装备分类与编码</w:t>
      </w:r>
    </w:p>
    <w:p w14:paraId="657DD82C" w14:textId="77777777" w:rsidR="004133AA" w:rsidRDefault="00000000">
      <w:pPr>
        <w:rPr>
          <w:rFonts w:ascii="楷体" w:eastAsia="楷体" w:hAnsi="楷体" w:cs="楷体" w:hint="eastAsia"/>
        </w:rPr>
      </w:pPr>
      <w:r>
        <w:rPr>
          <w:rFonts w:ascii="楷体" w:eastAsia="楷体" w:hAnsi="楷体" w:cs="楷体" w:hint="eastAsia"/>
        </w:rPr>
        <w:t xml:space="preserve"> C、质量控制流程与方法</w:t>
      </w:r>
    </w:p>
    <w:p w14:paraId="27DB046D" w14:textId="77777777" w:rsidR="004133AA" w:rsidRDefault="00000000">
      <w:pPr>
        <w:rPr>
          <w:rFonts w:ascii="楷体" w:eastAsia="楷体" w:hAnsi="楷体" w:cs="楷体" w:hint="eastAsia"/>
        </w:rPr>
      </w:pPr>
      <w:r>
        <w:rPr>
          <w:rFonts w:ascii="楷体" w:eastAsia="楷体" w:hAnsi="楷体" w:cs="楷体" w:hint="eastAsia"/>
        </w:rPr>
        <w:t xml:space="preserve"> D、观测数据融合方法</w:t>
      </w:r>
    </w:p>
    <w:p w14:paraId="1845876B" w14:textId="77777777" w:rsidR="004133AA" w:rsidRDefault="00000000">
      <w:pPr>
        <w:rPr>
          <w:rFonts w:ascii="楷体" w:eastAsia="楷体" w:hAnsi="楷体" w:cs="楷体" w:hint="eastAsia"/>
        </w:rPr>
      </w:pPr>
      <w:r>
        <w:rPr>
          <w:rFonts w:ascii="楷体" w:eastAsia="楷体" w:hAnsi="楷体" w:cs="楷体" w:hint="eastAsia"/>
        </w:rPr>
        <w:t>328.《中国气象局办公室关于印发综合观测标准化工作方案(2015-2017年)的函》中对</w:t>
      </w:r>
      <w:r>
        <w:rPr>
          <w:rFonts w:ascii="楷体" w:eastAsia="楷体" w:hAnsi="楷体" w:cs="楷体" w:hint="eastAsia"/>
        </w:rPr>
        <w:lastRenderedPageBreak/>
        <w:t>综合观测标准化方面的需求进行了全面梳理，以下__AEF__属于综合观测业务建设标准范畴。</w:t>
      </w:r>
    </w:p>
    <w:p w14:paraId="3E68C1BA" w14:textId="77777777" w:rsidR="004133AA" w:rsidRDefault="00000000">
      <w:pPr>
        <w:rPr>
          <w:rFonts w:ascii="楷体" w:eastAsia="楷体" w:hAnsi="楷体" w:cs="楷体" w:hint="eastAsia"/>
        </w:rPr>
      </w:pPr>
      <w:r>
        <w:rPr>
          <w:rFonts w:ascii="楷体" w:eastAsia="楷体" w:hAnsi="楷体" w:cs="楷体" w:hint="eastAsia"/>
        </w:rPr>
        <w:t xml:space="preserve"> A、业务平台建设</w:t>
      </w:r>
    </w:p>
    <w:p w14:paraId="53DCDCB4" w14:textId="77777777" w:rsidR="004133AA" w:rsidRDefault="00000000">
      <w:pPr>
        <w:rPr>
          <w:rFonts w:ascii="楷体" w:eastAsia="楷体" w:hAnsi="楷体" w:cs="楷体" w:hint="eastAsia"/>
        </w:rPr>
      </w:pPr>
      <w:r>
        <w:rPr>
          <w:rFonts w:ascii="楷体" w:eastAsia="楷体" w:hAnsi="楷体" w:cs="楷体" w:hint="eastAsia"/>
        </w:rPr>
        <w:t xml:space="preserve"> B、观测规范</w:t>
      </w:r>
    </w:p>
    <w:p w14:paraId="5B0BC0F4" w14:textId="77777777" w:rsidR="004133AA" w:rsidRDefault="00000000">
      <w:pPr>
        <w:rPr>
          <w:rFonts w:ascii="楷体" w:eastAsia="楷体" w:hAnsi="楷体" w:cs="楷体" w:hint="eastAsia"/>
        </w:rPr>
      </w:pPr>
      <w:r>
        <w:rPr>
          <w:rFonts w:ascii="楷体" w:eastAsia="楷体" w:hAnsi="楷体" w:cs="楷体" w:hint="eastAsia"/>
        </w:rPr>
        <w:t xml:space="preserve"> C、质量控制</w:t>
      </w:r>
    </w:p>
    <w:p w14:paraId="6CF62921" w14:textId="77777777" w:rsidR="004133AA" w:rsidRDefault="00000000">
      <w:pPr>
        <w:rPr>
          <w:rFonts w:ascii="楷体" w:eastAsia="楷体" w:hAnsi="楷体" w:cs="楷体" w:hint="eastAsia"/>
        </w:rPr>
      </w:pPr>
      <w:r>
        <w:rPr>
          <w:rFonts w:ascii="楷体" w:eastAsia="楷体" w:hAnsi="楷体" w:cs="楷体" w:hint="eastAsia"/>
        </w:rPr>
        <w:t xml:space="preserve"> D、质量考核</w:t>
      </w:r>
    </w:p>
    <w:p w14:paraId="3A94C4AF" w14:textId="77777777" w:rsidR="004133AA" w:rsidRDefault="00000000">
      <w:pPr>
        <w:rPr>
          <w:rFonts w:ascii="楷体" w:eastAsia="楷体" w:hAnsi="楷体" w:cs="楷体" w:hint="eastAsia"/>
        </w:rPr>
      </w:pPr>
      <w:r>
        <w:rPr>
          <w:rFonts w:ascii="楷体" w:eastAsia="楷体" w:hAnsi="楷体" w:cs="楷体" w:hint="eastAsia"/>
        </w:rPr>
        <w:t xml:space="preserve"> E、设备安装</w:t>
      </w:r>
    </w:p>
    <w:p w14:paraId="784A446A" w14:textId="77777777" w:rsidR="004133AA" w:rsidRDefault="00000000">
      <w:pPr>
        <w:rPr>
          <w:rFonts w:ascii="楷体" w:eastAsia="楷体" w:hAnsi="楷体" w:cs="楷体" w:hint="eastAsia"/>
        </w:rPr>
      </w:pPr>
      <w:r>
        <w:rPr>
          <w:rFonts w:ascii="楷体" w:eastAsia="楷体" w:hAnsi="楷体" w:cs="楷体" w:hint="eastAsia"/>
        </w:rPr>
        <w:t xml:space="preserve"> F、观测站选址</w:t>
      </w:r>
    </w:p>
    <w:p w14:paraId="542F845A" w14:textId="77777777" w:rsidR="004133AA" w:rsidRDefault="00000000">
      <w:pPr>
        <w:rPr>
          <w:rFonts w:ascii="楷体" w:eastAsia="楷体" w:hAnsi="楷体" w:cs="楷体" w:hint="eastAsia"/>
        </w:rPr>
      </w:pPr>
      <w:r>
        <w:rPr>
          <w:rFonts w:ascii="楷体" w:eastAsia="楷体" w:hAnsi="楷体" w:cs="楷体" w:hint="eastAsia"/>
        </w:rPr>
        <w:t>329.《中国气象局办公室关于印发综合观测标准化工作方案(2015-2017年)的函》中提出，要加强顶层设计，全面梳理地基、空基、天基观测现有业务标准，明确规划设计、业务建设、__ABCDEF__等流程的标准、业务规范和规章制度需求，逐步建立健全覆盖综合观测全流程的标准化体系。</w:t>
      </w:r>
    </w:p>
    <w:p w14:paraId="3DF555A0" w14:textId="77777777" w:rsidR="004133AA" w:rsidRDefault="00000000">
      <w:pPr>
        <w:rPr>
          <w:rFonts w:ascii="楷体" w:eastAsia="楷体" w:hAnsi="楷体" w:cs="楷体" w:hint="eastAsia"/>
        </w:rPr>
      </w:pPr>
      <w:r>
        <w:rPr>
          <w:rFonts w:ascii="楷体" w:eastAsia="楷体" w:hAnsi="楷体" w:cs="楷体" w:hint="eastAsia"/>
        </w:rPr>
        <w:t xml:space="preserve"> A、业务运行</w:t>
      </w:r>
    </w:p>
    <w:p w14:paraId="07E2A84E" w14:textId="77777777" w:rsidR="004133AA" w:rsidRDefault="00000000">
      <w:pPr>
        <w:rPr>
          <w:rFonts w:ascii="楷体" w:eastAsia="楷体" w:hAnsi="楷体" w:cs="楷体" w:hint="eastAsia"/>
        </w:rPr>
      </w:pPr>
      <w:r>
        <w:rPr>
          <w:rFonts w:ascii="楷体" w:eastAsia="楷体" w:hAnsi="楷体" w:cs="楷体" w:hint="eastAsia"/>
        </w:rPr>
        <w:t xml:space="preserve"> B、产品加工</w:t>
      </w:r>
    </w:p>
    <w:p w14:paraId="1D5F6F43" w14:textId="77777777" w:rsidR="004133AA" w:rsidRDefault="00000000">
      <w:pPr>
        <w:rPr>
          <w:rFonts w:ascii="楷体" w:eastAsia="楷体" w:hAnsi="楷体" w:cs="楷体" w:hint="eastAsia"/>
        </w:rPr>
      </w:pPr>
      <w:r>
        <w:rPr>
          <w:rFonts w:ascii="楷体" w:eastAsia="楷体" w:hAnsi="楷体" w:cs="楷体" w:hint="eastAsia"/>
        </w:rPr>
        <w:t xml:space="preserve"> C、质量控制</w:t>
      </w:r>
    </w:p>
    <w:p w14:paraId="713C1648" w14:textId="77777777" w:rsidR="004133AA" w:rsidRDefault="00000000">
      <w:pPr>
        <w:rPr>
          <w:rFonts w:ascii="楷体" w:eastAsia="楷体" w:hAnsi="楷体" w:cs="楷体" w:hint="eastAsia"/>
        </w:rPr>
      </w:pPr>
      <w:r>
        <w:rPr>
          <w:rFonts w:ascii="楷体" w:eastAsia="楷体" w:hAnsi="楷体" w:cs="楷体" w:hint="eastAsia"/>
        </w:rPr>
        <w:t xml:space="preserve"> D、业务管理</w:t>
      </w:r>
    </w:p>
    <w:p w14:paraId="292FCA29" w14:textId="77777777" w:rsidR="004133AA" w:rsidRDefault="00000000">
      <w:pPr>
        <w:rPr>
          <w:rFonts w:ascii="楷体" w:eastAsia="楷体" w:hAnsi="楷体" w:cs="楷体" w:hint="eastAsia"/>
        </w:rPr>
      </w:pPr>
      <w:r>
        <w:rPr>
          <w:rFonts w:ascii="楷体" w:eastAsia="楷体" w:hAnsi="楷体" w:cs="楷体" w:hint="eastAsia"/>
        </w:rPr>
        <w:t xml:space="preserve"> E、装备列装</w:t>
      </w:r>
    </w:p>
    <w:p w14:paraId="296B4011" w14:textId="77777777" w:rsidR="004133AA" w:rsidRDefault="00000000">
      <w:pPr>
        <w:rPr>
          <w:rFonts w:ascii="楷体" w:eastAsia="楷体" w:hAnsi="楷体" w:cs="楷体" w:hint="eastAsia"/>
        </w:rPr>
      </w:pPr>
      <w:r>
        <w:rPr>
          <w:rFonts w:ascii="楷体" w:eastAsia="楷体" w:hAnsi="楷体" w:cs="楷体" w:hint="eastAsia"/>
        </w:rPr>
        <w:t xml:space="preserve"> F、装备保障</w:t>
      </w:r>
    </w:p>
    <w:p w14:paraId="1285965C" w14:textId="77777777" w:rsidR="004133AA" w:rsidRDefault="00000000">
      <w:pPr>
        <w:rPr>
          <w:rFonts w:ascii="楷体" w:eastAsia="楷体" w:hAnsi="楷体" w:cs="楷体" w:hint="eastAsia"/>
        </w:rPr>
      </w:pPr>
      <w:r>
        <w:rPr>
          <w:rFonts w:ascii="楷体" w:eastAsia="楷体" w:hAnsi="楷体" w:cs="楷体" w:hint="eastAsia"/>
        </w:rPr>
        <w:t>330.《中国气象局关于贯彻落实国务院&lt;深化标准化工作改革方案&gt;的实施意见》(气发[2015]71号)，优化标委会委员组成，注重委员分布的__ABD__，注重吸纳高层次技术专家参与，减少行政领导在标委会中任职，建立标委会委员履职考核制度。</w:t>
      </w:r>
    </w:p>
    <w:p w14:paraId="29E5F428" w14:textId="77777777" w:rsidR="004133AA" w:rsidRDefault="00000000">
      <w:pPr>
        <w:rPr>
          <w:rFonts w:ascii="楷体" w:eastAsia="楷体" w:hAnsi="楷体" w:cs="楷体" w:hint="eastAsia"/>
        </w:rPr>
      </w:pPr>
      <w:r>
        <w:rPr>
          <w:rFonts w:ascii="楷体" w:eastAsia="楷体" w:hAnsi="楷体" w:cs="楷体" w:hint="eastAsia"/>
        </w:rPr>
        <w:t xml:space="preserve"> A、专业性</w:t>
      </w:r>
    </w:p>
    <w:p w14:paraId="75D466DD" w14:textId="77777777" w:rsidR="004133AA" w:rsidRDefault="00000000">
      <w:pPr>
        <w:rPr>
          <w:rFonts w:ascii="楷体" w:eastAsia="楷体" w:hAnsi="楷体" w:cs="楷体" w:hint="eastAsia"/>
        </w:rPr>
      </w:pPr>
      <w:r>
        <w:rPr>
          <w:rFonts w:ascii="楷体" w:eastAsia="楷体" w:hAnsi="楷体" w:cs="楷体" w:hint="eastAsia"/>
        </w:rPr>
        <w:t xml:space="preserve"> B、广泛性</w:t>
      </w:r>
    </w:p>
    <w:p w14:paraId="707B1F4C" w14:textId="77777777" w:rsidR="004133AA" w:rsidRDefault="00000000">
      <w:pPr>
        <w:rPr>
          <w:rFonts w:ascii="楷体" w:eastAsia="楷体" w:hAnsi="楷体" w:cs="楷体" w:hint="eastAsia"/>
        </w:rPr>
      </w:pPr>
      <w:r>
        <w:rPr>
          <w:rFonts w:ascii="楷体" w:eastAsia="楷体" w:hAnsi="楷体" w:cs="楷体" w:hint="eastAsia"/>
        </w:rPr>
        <w:t xml:space="preserve"> C、比较性</w:t>
      </w:r>
    </w:p>
    <w:p w14:paraId="3E6C9FEB" w14:textId="77777777" w:rsidR="004133AA" w:rsidRDefault="00000000">
      <w:pPr>
        <w:rPr>
          <w:rFonts w:ascii="楷体" w:eastAsia="楷体" w:hAnsi="楷体" w:cs="楷体" w:hint="eastAsia"/>
        </w:rPr>
      </w:pPr>
      <w:r>
        <w:rPr>
          <w:rFonts w:ascii="楷体" w:eastAsia="楷体" w:hAnsi="楷体" w:cs="楷体" w:hint="eastAsia"/>
        </w:rPr>
        <w:t xml:space="preserve"> D、代表性</w:t>
      </w:r>
    </w:p>
    <w:p w14:paraId="683FD735" w14:textId="77777777" w:rsidR="004133AA" w:rsidRDefault="00000000">
      <w:pPr>
        <w:rPr>
          <w:rFonts w:ascii="楷体" w:eastAsia="楷体" w:hAnsi="楷体" w:cs="楷体" w:hint="eastAsia"/>
        </w:rPr>
      </w:pPr>
      <w:r>
        <w:rPr>
          <w:rFonts w:ascii="楷体" w:eastAsia="楷体" w:hAnsi="楷体" w:cs="楷体" w:hint="eastAsia"/>
        </w:rPr>
        <w:t>331.《综合观测标准化工作方案(2015-2017年)》指出，到2016年年底要完成以下__BC__观测装备标准的制定。</w:t>
      </w:r>
    </w:p>
    <w:p w14:paraId="742FE81D" w14:textId="77777777" w:rsidR="004133AA" w:rsidRDefault="00000000">
      <w:pPr>
        <w:rPr>
          <w:rFonts w:ascii="楷体" w:eastAsia="楷体" w:hAnsi="楷体" w:cs="楷体" w:hint="eastAsia"/>
        </w:rPr>
      </w:pPr>
      <w:r>
        <w:rPr>
          <w:rFonts w:ascii="楷体" w:eastAsia="楷体" w:hAnsi="楷体" w:cs="楷体" w:hint="eastAsia"/>
        </w:rPr>
        <w:t xml:space="preserve"> A、海洋气象浮标</w:t>
      </w:r>
    </w:p>
    <w:p w14:paraId="6CE894E5" w14:textId="77777777" w:rsidR="004133AA" w:rsidRDefault="00000000">
      <w:pPr>
        <w:rPr>
          <w:rFonts w:ascii="楷体" w:eastAsia="楷体" w:hAnsi="楷体" w:cs="楷体" w:hint="eastAsia"/>
        </w:rPr>
      </w:pPr>
      <w:r>
        <w:rPr>
          <w:rFonts w:ascii="楷体" w:eastAsia="楷体" w:hAnsi="楷体" w:cs="楷体" w:hint="eastAsia"/>
        </w:rPr>
        <w:t xml:space="preserve"> B、激光云高仪</w:t>
      </w:r>
    </w:p>
    <w:p w14:paraId="31A518D7" w14:textId="77777777" w:rsidR="004133AA" w:rsidRDefault="00000000">
      <w:pPr>
        <w:rPr>
          <w:rFonts w:ascii="楷体" w:eastAsia="楷体" w:hAnsi="楷体" w:cs="楷体" w:hint="eastAsia"/>
        </w:rPr>
      </w:pPr>
      <w:r>
        <w:rPr>
          <w:rFonts w:ascii="楷体" w:eastAsia="楷体" w:hAnsi="楷体" w:cs="楷体" w:hint="eastAsia"/>
        </w:rPr>
        <w:t xml:space="preserve"> C、便携式自动气象站</w:t>
      </w:r>
    </w:p>
    <w:p w14:paraId="25B6CF7E" w14:textId="77777777" w:rsidR="004133AA" w:rsidRDefault="00000000">
      <w:pPr>
        <w:rPr>
          <w:rFonts w:ascii="楷体" w:eastAsia="楷体" w:hAnsi="楷体" w:cs="楷体" w:hint="eastAsia"/>
        </w:rPr>
      </w:pPr>
      <w:r>
        <w:rPr>
          <w:rFonts w:ascii="楷体" w:eastAsia="楷体" w:hAnsi="楷体" w:cs="楷体" w:hint="eastAsia"/>
        </w:rPr>
        <w:t xml:space="preserve"> D、自动探空系统</w:t>
      </w:r>
    </w:p>
    <w:p w14:paraId="7142D103" w14:textId="77777777" w:rsidR="004133AA" w:rsidRDefault="00000000">
      <w:pPr>
        <w:rPr>
          <w:rFonts w:ascii="楷体" w:eastAsia="楷体" w:hAnsi="楷体" w:cs="楷体" w:hint="eastAsia"/>
        </w:rPr>
      </w:pPr>
      <w:r>
        <w:rPr>
          <w:rFonts w:ascii="楷体" w:eastAsia="楷体" w:hAnsi="楷体" w:cs="楷体" w:hint="eastAsia"/>
        </w:rPr>
        <w:t>332.《综合气象观测系统发展规划(2014—2020年)》的基本原则是：__ABCDE__。</w:t>
      </w:r>
    </w:p>
    <w:p w14:paraId="2B5961CB" w14:textId="77777777" w:rsidR="004133AA" w:rsidRDefault="00000000">
      <w:pPr>
        <w:rPr>
          <w:rFonts w:ascii="楷体" w:eastAsia="楷体" w:hAnsi="楷体" w:cs="楷体" w:hint="eastAsia"/>
        </w:rPr>
      </w:pPr>
      <w:r>
        <w:rPr>
          <w:rFonts w:ascii="楷体" w:eastAsia="楷体" w:hAnsi="楷体" w:cs="楷体" w:hint="eastAsia"/>
        </w:rPr>
        <w:t xml:space="preserve"> A、突出重点</w:t>
      </w:r>
    </w:p>
    <w:p w14:paraId="1F096C69" w14:textId="77777777" w:rsidR="004133AA" w:rsidRDefault="00000000">
      <w:pPr>
        <w:rPr>
          <w:rFonts w:ascii="楷体" w:eastAsia="楷体" w:hAnsi="楷体" w:cs="楷体" w:hint="eastAsia"/>
        </w:rPr>
      </w:pPr>
      <w:r>
        <w:rPr>
          <w:rFonts w:ascii="楷体" w:eastAsia="楷体" w:hAnsi="楷体" w:cs="楷体" w:hint="eastAsia"/>
        </w:rPr>
        <w:t xml:space="preserve"> B、协调发展</w:t>
      </w:r>
    </w:p>
    <w:p w14:paraId="4790AC72" w14:textId="77777777" w:rsidR="004133AA" w:rsidRDefault="00000000">
      <w:pPr>
        <w:rPr>
          <w:rFonts w:ascii="楷体" w:eastAsia="楷体" w:hAnsi="楷体" w:cs="楷体" w:hint="eastAsia"/>
        </w:rPr>
      </w:pPr>
      <w:r>
        <w:rPr>
          <w:rFonts w:ascii="楷体" w:eastAsia="楷体" w:hAnsi="楷体" w:cs="楷体" w:hint="eastAsia"/>
        </w:rPr>
        <w:t xml:space="preserve"> C、需求牵引</w:t>
      </w:r>
    </w:p>
    <w:p w14:paraId="14346304" w14:textId="77777777" w:rsidR="004133AA" w:rsidRDefault="00000000">
      <w:pPr>
        <w:rPr>
          <w:rFonts w:ascii="楷体" w:eastAsia="楷体" w:hAnsi="楷体" w:cs="楷体" w:hint="eastAsia"/>
        </w:rPr>
      </w:pPr>
      <w:r>
        <w:rPr>
          <w:rFonts w:ascii="楷体" w:eastAsia="楷体" w:hAnsi="楷体" w:cs="楷体" w:hint="eastAsia"/>
        </w:rPr>
        <w:t xml:space="preserve"> D、开放合作</w:t>
      </w:r>
    </w:p>
    <w:p w14:paraId="38C73C83" w14:textId="77777777" w:rsidR="004133AA" w:rsidRDefault="00000000">
      <w:pPr>
        <w:rPr>
          <w:rFonts w:ascii="楷体" w:eastAsia="楷体" w:hAnsi="楷体" w:cs="楷体" w:hint="eastAsia"/>
        </w:rPr>
      </w:pPr>
      <w:r>
        <w:rPr>
          <w:rFonts w:ascii="楷体" w:eastAsia="楷体" w:hAnsi="楷体" w:cs="楷体" w:hint="eastAsia"/>
        </w:rPr>
        <w:t xml:space="preserve"> E、综合统筹</w:t>
      </w:r>
    </w:p>
    <w:p w14:paraId="4E693FEF" w14:textId="77777777" w:rsidR="004133AA" w:rsidRDefault="00000000">
      <w:pPr>
        <w:rPr>
          <w:rFonts w:ascii="楷体" w:eastAsia="楷体" w:hAnsi="楷体" w:cs="楷体" w:hint="eastAsia"/>
        </w:rPr>
      </w:pPr>
      <w:r>
        <w:rPr>
          <w:rFonts w:ascii="楷体" w:eastAsia="楷体" w:hAnsi="楷体" w:cs="楷体" w:hint="eastAsia"/>
        </w:rPr>
        <w:t>333.《综合气象观测系统发展规划(2014—2020年)》指出，综合气象观测系统是国家重要的__AC__设施，是____的重要组成部分。</w:t>
      </w:r>
    </w:p>
    <w:p w14:paraId="36C6A591" w14:textId="77777777" w:rsidR="004133AA" w:rsidRDefault="00000000">
      <w:pPr>
        <w:rPr>
          <w:rFonts w:ascii="楷体" w:eastAsia="楷体" w:hAnsi="楷体" w:cs="楷体" w:hint="eastAsia"/>
        </w:rPr>
      </w:pPr>
      <w:r>
        <w:rPr>
          <w:rFonts w:ascii="楷体" w:eastAsia="楷体" w:hAnsi="楷体" w:cs="楷体" w:hint="eastAsia"/>
        </w:rPr>
        <w:t xml:space="preserve"> A、公共基础</w:t>
      </w:r>
    </w:p>
    <w:p w14:paraId="7DCA7B2C" w14:textId="77777777" w:rsidR="004133AA" w:rsidRDefault="00000000">
      <w:pPr>
        <w:rPr>
          <w:rFonts w:ascii="楷体" w:eastAsia="楷体" w:hAnsi="楷体" w:cs="楷体" w:hint="eastAsia"/>
        </w:rPr>
      </w:pPr>
      <w:r>
        <w:rPr>
          <w:rFonts w:ascii="楷体" w:eastAsia="楷体" w:hAnsi="楷体" w:cs="楷体" w:hint="eastAsia"/>
        </w:rPr>
        <w:t xml:space="preserve"> B、公共</w:t>
      </w:r>
    </w:p>
    <w:p w14:paraId="5BE43C78" w14:textId="77777777" w:rsidR="004133AA" w:rsidRDefault="00000000">
      <w:pPr>
        <w:rPr>
          <w:rFonts w:ascii="楷体" w:eastAsia="楷体" w:hAnsi="楷体" w:cs="楷体" w:hint="eastAsia"/>
        </w:rPr>
      </w:pPr>
      <w:r>
        <w:rPr>
          <w:rFonts w:ascii="楷体" w:eastAsia="楷体" w:hAnsi="楷体" w:cs="楷体" w:hint="eastAsia"/>
        </w:rPr>
        <w:t xml:space="preserve"> C、现代气象业务体系</w:t>
      </w:r>
    </w:p>
    <w:p w14:paraId="5DF0C09A" w14:textId="77777777" w:rsidR="004133AA" w:rsidRDefault="00000000">
      <w:pPr>
        <w:rPr>
          <w:rFonts w:ascii="楷体" w:eastAsia="楷体" w:hAnsi="楷体" w:cs="楷体" w:hint="eastAsia"/>
        </w:rPr>
      </w:pPr>
      <w:r>
        <w:rPr>
          <w:rFonts w:ascii="楷体" w:eastAsia="楷体" w:hAnsi="楷体" w:cs="楷体" w:hint="eastAsia"/>
        </w:rPr>
        <w:t xml:space="preserve"> D、地面观测</w:t>
      </w:r>
    </w:p>
    <w:p w14:paraId="7819BB32" w14:textId="77777777" w:rsidR="004133AA" w:rsidRDefault="00000000">
      <w:pPr>
        <w:rPr>
          <w:rFonts w:ascii="楷体" w:eastAsia="楷体" w:hAnsi="楷体" w:cs="楷体" w:hint="eastAsia"/>
        </w:rPr>
      </w:pPr>
      <w:r>
        <w:rPr>
          <w:rFonts w:ascii="楷体" w:eastAsia="楷体" w:hAnsi="楷体" w:cs="楷体" w:hint="eastAsia"/>
        </w:rPr>
        <w:t>334.《综合气象观测系统发展规划(2014—2020年)》中提出综合气象观测业务从功能结构上由__ABCE__组成。</w:t>
      </w:r>
    </w:p>
    <w:p w14:paraId="0E2F528C" w14:textId="77777777" w:rsidR="004133AA" w:rsidRDefault="00000000">
      <w:pPr>
        <w:rPr>
          <w:rFonts w:ascii="楷体" w:eastAsia="楷体" w:hAnsi="楷体" w:cs="楷体" w:hint="eastAsia"/>
        </w:rPr>
      </w:pPr>
      <w:r>
        <w:rPr>
          <w:rFonts w:ascii="楷体" w:eastAsia="楷体" w:hAnsi="楷体" w:cs="楷体" w:hint="eastAsia"/>
        </w:rPr>
        <w:t xml:space="preserve"> A、观测信息获取业务</w:t>
      </w:r>
    </w:p>
    <w:p w14:paraId="487E6F32" w14:textId="77777777" w:rsidR="004133AA" w:rsidRDefault="00000000">
      <w:pPr>
        <w:rPr>
          <w:rFonts w:ascii="楷体" w:eastAsia="楷体" w:hAnsi="楷体" w:cs="楷体" w:hint="eastAsia"/>
        </w:rPr>
      </w:pPr>
      <w:r>
        <w:rPr>
          <w:rFonts w:ascii="楷体" w:eastAsia="楷体" w:hAnsi="楷体" w:cs="楷体" w:hint="eastAsia"/>
        </w:rPr>
        <w:t xml:space="preserve"> B、装备保障业务</w:t>
      </w:r>
    </w:p>
    <w:p w14:paraId="357C9CB1" w14:textId="77777777" w:rsidR="004133AA" w:rsidRDefault="00000000">
      <w:pPr>
        <w:rPr>
          <w:rFonts w:ascii="楷体" w:eastAsia="楷体" w:hAnsi="楷体" w:cs="楷体" w:hint="eastAsia"/>
        </w:rPr>
      </w:pPr>
      <w:r>
        <w:rPr>
          <w:rFonts w:ascii="楷体" w:eastAsia="楷体" w:hAnsi="楷体" w:cs="楷体" w:hint="eastAsia"/>
        </w:rPr>
        <w:t xml:space="preserve"> C、观测数据产品加工处理业务</w:t>
      </w:r>
    </w:p>
    <w:p w14:paraId="08940FBD" w14:textId="77777777" w:rsidR="004133AA" w:rsidRDefault="00000000">
      <w:pPr>
        <w:rPr>
          <w:rFonts w:ascii="楷体" w:eastAsia="楷体" w:hAnsi="楷体" w:cs="楷体" w:hint="eastAsia"/>
        </w:rPr>
      </w:pPr>
      <w:r>
        <w:rPr>
          <w:rFonts w:ascii="楷体" w:eastAsia="楷体" w:hAnsi="楷体" w:cs="楷体" w:hint="eastAsia"/>
        </w:rPr>
        <w:t xml:space="preserve"> D、观测产品对外发布</w:t>
      </w:r>
    </w:p>
    <w:p w14:paraId="332C8C8B" w14:textId="77777777" w:rsidR="004133AA" w:rsidRDefault="00000000">
      <w:pPr>
        <w:rPr>
          <w:rFonts w:ascii="楷体" w:eastAsia="楷体" w:hAnsi="楷体" w:cs="楷体" w:hint="eastAsia"/>
        </w:rPr>
      </w:pPr>
      <w:r>
        <w:rPr>
          <w:rFonts w:ascii="楷体" w:eastAsia="楷体" w:hAnsi="楷体" w:cs="楷体" w:hint="eastAsia"/>
        </w:rPr>
        <w:t xml:space="preserve"> E、观测信息传输业务</w:t>
      </w:r>
    </w:p>
    <w:p w14:paraId="4F1883E4" w14:textId="77777777" w:rsidR="004133AA" w:rsidRDefault="00000000">
      <w:pPr>
        <w:rPr>
          <w:rFonts w:ascii="楷体" w:eastAsia="楷体" w:hAnsi="楷体" w:cs="楷体" w:hint="eastAsia"/>
        </w:rPr>
      </w:pPr>
      <w:r>
        <w:rPr>
          <w:rFonts w:ascii="楷体" w:eastAsia="楷体" w:hAnsi="楷体" w:cs="楷体" w:hint="eastAsia"/>
        </w:rPr>
        <w:t>335.综合气象观测业务从功能结构上由观测信息获取业务、观测信息传输业务、观测数据产品加工处理业务和装备保障业务四部分组成。《综合气象观测系统发展规划(2014—2020年)》中指出，到2020年，自动加密气象站建设乡镇覆盖率达__DE__，灾害易发区平均站距____KM。</w:t>
      </w:r>
    </w:p>
    <w:p w14:paraId="7A88A208" w14:textId="77777777" w:rsidR="004133AA" w:rsidRDefault="00000000">
      <w:pPr>
        <w:rPr>
          <w:rFonts w:ascii="楷体" w:eastAsia="楷体" w:hAnsi="楷体" w:cs="楷体" w:hint="eastAsia"/>
        </w:rPr>
      </w:pPr>
      <w:r>
        <w:rPr>
          <w:rFonts w:ascii="楷体" w:eastAsia="楷体" w:hAnsi="楷体" w:cs="楷体" w:hint="eastAsia"/>
        </w:rPr>
        <w:t xml:space="preserve"> A、3</w:t>
      </w:r>
    </w:p>
    <w:p w14:paraId="66BD15CC" w14:textId="77777777" w:rsidR="004133AA" w:rsidRDefault="00000000">
      <w:pPr>
        <w:rPr>
          <w:rFonts w:ascii="楷体" w:eastAsia="楷体" w:hAnsi="楷体" w:cs="楷体" w:hint="eastAsia"/>
        </w:rPr>
      </w:pPr>
      <w:r>
        <w:rPr>
          <w:rFonts w:ascii="楷体" w:eastAsia="楷体" w:hAnsi="楷体" w:cs="楷体" w:hint="eastAsia"/>
        </w:rPr>
        <w:t xml:space="preserve"> B、10</w:t>
      </w:r>
    </w:p>
    <w:p w14:paraId="7EFA2DEA" w14:textId="77777777" w:rsidR="004133AA" w:rsidRDefault="00000000">
      <w:pPr>
        <w:rPr>
          <w:rFonts w:ascii="楷体" w:eastAsia="楷体" w:hAnsi="楷体" w:cs="楷体" w:hint="eastAsia"/>
        </w:rPr>
      </w:pPr>
      <w:r>
        <w:rPr>
          <w:rFonts w:ascii="楷体" w:eastAsia="楷体" w:hAnsi="楷体" w:cs="楷体" w:hint="eastAsia"/>
        </w:rPr>
        <w:t xml:space="preserve"> C、80%</w:t>
      </w:r>
    </w:p>
    <w:p w14:paraId="5EC05F0B" w14:textId="77777777" w:rsidR="004133AA" w:rsidRDefault="00000000">
      <w:pPr>
        <w:rPr>
          <w:rFonts w:ascii="楷体" w:eastAsia="楷体" w:hAnsi="楷体" w:cs="楷体" w:hint="eastAsia"/>
        </w:rPr>
      </w:pPr>
      <w:r>
        <w:rPr>
          <w:rFonts w:ascii="楷体" w:eastAsia="楷体" w:hAnsi="楷体" w:cs="楷体" w:hint="eastAsia"/>
        </w:rPr>
        <w:t xml:space="preserve"> D、95%</w:t>
      </w:r>
    </w:p>
    <w:p w14:paraId="150B1EB6" w14:textId="77777777" w:rsidR="004133AA" w:rsidRDefault="00000000">
      <w:pPr>
        <w:rPr>
          <w:rFonts w:ascii="楷体" w:eastAsia="楷体" w:hAnsi="楷体" w:cs="楷体" w:hint="eastAsia"/>
        </w:rPr>
      </w:pPr>
      <w:r>
        <w:rPr>
          <w:rFonts w:ascii="楷体" w:eastAsia="楷体" w:hAnsi="楷体" w:cs="楷体" w:hint="eastAsia"/>
        </w:rPr>
        <w:t xml:space="preserve"> E、5</w:t>
      </w:r>
    </w:p>
    <w:p w14:paraId="66A5ED4E" w14:textId="77777777" w:rsidR="004133AA" w:rsidRDefault="00000000">
      <w:pPr>
        <w:rPr>
          <w:rFonts w:ascii="楷体" w:eastAsia="楷体" w:hAnsi="楷体" w:cs="楷体" w:hint="eastAsia"/>
        </w:rPr>
      </w:pPr>
      <w:r>
        <w:rPr>
          <w:rFonts w:ascii="楷体" w:eastAsia="楷体" w:hAnsi="楷体" w:cs="楷体" w:hint="eastAsia"/>
        </w:rPr>
        <w:t>336.《综合气象观测系统发展规划(2014—2020年)》中指出，继续实施气象卫星应用发展专项规划，发展卫星资料在__ABCDE__等领域的应用技术，提升气象卫星资料定量化应用水平。</w:t>
      </w:r>
    </w:p>
    <w:p w14:paraId="068DA43A" w14:textId="77777777" w:rsidR="004133AA" w:rsidRDefault="00000000">
      <w:pPr>
        <w:rPr>
          <w:rFonts w:ascii="楷体" w:eastAsia="楷体" w:hAnsi="楷体" w:cs="楷体" w:hint="eastAsia"/>
        </w:rPr>
      </w:pPr>
      <w:r>
        <w:rPr>
          <w:rFonts w:ascii="楷体" w:eastAsia="楷体" w:hAnsi="楷体" w:cs="楷体" w:hint="eastAsia"/>
        </w:rPr>
        <w:t xml:space="preserve"> A、应对气候变化</w:t>
      </w:r>
    </w:p>
    <w:p w14:paraId="02E20537" w14:textId="77777777" w:rsidR="004133AA" w:rsidRDefault="00000000">
      <w:pPr>
        <w:rPr>
          <w:rFonts w:ascii="楷体" w:eastAsia="楷体" w:hAnsi="楷体" w:cs="楷体" w:hint="eastAsia"/>
        </w:rPr>
      </w:pPr>
      <w:r>
        <w:rPr>
          <w:rFonts w:ascii="楷体" w:eastAsia="楷体" w:hAnsi="楷体" w:cs="楷体" w:hint="eastAsia"/>
        </w:rPr>
        <w:t xml:space="preserve"> B、大气环境监测</w:t>
      </w:r>
    </w:p>
    <w:p w14:paraId="33EEAEAD" w14:textId="77777777" w:rsidR="004133AA" w:rsidRDefault="00000000">
      <w:pPr>
        <w:rPr>
          <w:rFonts w:ascii="楷体" w:eastAsia="楷体" w:hAnsi="楷体" w:cs="楷体" w:hint="eastAsia"/>
        </w:rPr>
      </w:pPr>
      <w:r>
        <w:rPr>
          <w:rFonts w:ascii="楷体" w:eastAsia="楷体" w:hAnsi="楷体" w:cs="楷体" w:hint="eastAsia"/>
        </w:rPr>
        <w:t xml:space="preserve"> C、天气分析</w:t>
      </w:r>
    </w:p>
    <w:p w14:paraId="66AFF651" w14:textId="77777777" w:rsidR="004133AA" w:rsidRDefault="00000000">
      <w:pPr>
        <w:rPr>
          <w:rFonts w:ascii="楷体" w:eastAsia="楷体" w:hAnsi="楷体" w:cs="楷体" w:hint="eastAsia"/>
        </w:rPr>
      </w:pPr>
      <w:r>
        <w:rPr>
          <w:rFonts w:ascii="楷体" w:eastAsia="楷体" w:hAnsi="楷体" w:cs="楷体" w:hint="eastAsia"/>
        </w:rPr>
        <w:t xml:space="preserve"> D、数值预报</w:t>
      </w:r>
    </w:p>
    <w:p w14:paraId="07897F9C" w14:textId="77777777" w:rsidR="004133AA" w:rsidRDefault="00000000">
      <w:pPr>
        <w:rPr>
          <w:rFonts w:ascii="楷体" w:eastAsia="楷体" w:hAnsi="楷体" w:cs="楷体" w:hint="eastAsia"/>
        </w:rPr>
      </w:pPr>
      <w:r>
        <w:rPr>
          <w:rFonts w:ascii="楷体" w:eastAsia="楷体" w:hAnsi="楷体" w:cs="楷体" w:hint="eastAsia"/>
        </w:rPr>
        <w:t xml:space="preserve"> E、生态与灾害监测评估</w:t>
      </w:r>
    </w:p>
    <w:p w14:paraId="40F132A7" w14:textId="77777777" w:rsidR="004133AA" w:rsidRDefault="00000000">
      <w:pPr>
        <w:rPr>
          <w:rFonts w:ascii="楷体" w:eastAsia="楷体" w:hAnsi="楷体" w:cs="楷体" w:hint="eastAsia"/>
        </w:rPr>
      </w:pPr>
      <w:r>
        <w:rPr>
          <w:rFonts w:ascii="楷体" w:eastAsia="楷体" w:hAnsi="楷体" w:cs="楷体" w:hint="eastAsia"/>
        </w:rPr>
        <w:t>337.《综合气象观测系统发展规划(2014-2020年)》要求到2020年，全面实现观测自动化，观测准确度全面达到WMO业务要求的项目有__AEF__。</w:t>
      </w:r>
    </w:p>
    <w:p w14:paraId="0031063E"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A、高空观测</w:t>
      </w:r>
    </w:p>
    <w:p w14:paraId="73C91644" w14:textId="77777777" w:rsidR="004133AA" w:rsidRDefault="00000000">
      <w:pPr>
        <w:rPr>
          <w:rFonts w:ascii="楷体" w:eastAsia="楷体" w:hAnsi="楷体" w:cs="楷体" w:hint="eastAsia"/>
        </w:rPr>
      </w:pPr>
      <w:r>
        <w:rPr>
          <w:rFonts w:ascii="楷体" w:eastAsia="楷体" w:hAnsi="楷体" w:cs="楷体" w:hint="eastAsia"/>
        </w:rPr>
        <w:t xml:space="preserve"> B、环境气象观测</w:t>
      </w:r>
    </w:p>
    <w:p w14:paraId="0468332F" w14:textId="77777777" w:rsidR="004133AA" w:rsidRDefault="00000000">
      <w:pPr>
        <w:rPr>
          <w:rFonts w:ascii="楷体" w:eastAsia="楷体" w:hAnsi="楷体" w:cs="楷体" w:hint="eastAsia"/>
        </w:rPr>
      </w:pPr>
      <w:r>
        <w:rPr>
          <w:rFonts w:ascii="楷体" w:eastAsia="楷体" w:hAnsi="楷体" w:cs="楷体" w:hint="eastAsia"/>
        </w:rPr>
        <w:t xml:space="preserve"> C、天气雷达观测</w:t>
      </w:r>
    </w:p>
    <w:p w14:paraId="2C8032F8" w14:textId="77777777" w:rsidR="004133AA" w:rsidRDefault="00000000">
      <w:pPr>
        <w:rPr>
          <w:rFonts w:ascii="楷体" w:eastAsia="楷体" w:hAnsi="楷体" w:cs="楷体" w:hint="eastAsia"/>
        </w:rPr>
      </w:pPr>
      <w:r>
        <w:rPr>
          <w:rFonts w:ascii="楷体" w:eastAsia="楷体" w:hAnsi="楷体" w:cs="楷体" w:hint="eastAsia"/>
        </w:rPr>
        <w:t xml:space="preserve"> D、海洋气象观测</w:t>
      </w:r>
    </w:p>
    <w:p w14:paraId="4D3023F8" w14:textId="77777777" w:rsidR="004133AA" w:rsidRDefault="00000000">
      <w:pPr>
        <w:rPr>
          <w:rFonts w:ascii="楷体" w:eastAsia="楷体" w:hAnsi="楷体" w:cs="楷体" w:hint="eastAsia"/>
        </w:rPr>
      </w:pPr>
      <w:r>
        <w:rPr>
          <w:rFonts w:ascii="楷体" w:eastAsia="楷体" w:hAnsi="楷体" w:cs="楷体" w:hint="eastAsia"/>
        </w:rPr>
        <w:t xml:space="preserve"> E、专业气象观测</w:t>
      </w:r>
    </w:p>
    <w:p w14:paraId="4AE0ACB2" w14:textId="77777777" w:rsidR="004133AA" w:rsidRDefault="00000000">
      <w:pPr>
        <w:rPr>
          <w:rFonts w:ascii="楷体" w:eastAsia="楷体" w:hAnsi="楷体" w:cs="楷体" w:hint="eastAsia"/>
        </w:rPr>
      </w:pPr>
      <w:r>
        <w:rPr>
          <w:rFonts w:ascii="楷体" w:eastAsia="楷体" w:hAnsi="楷体" w:cs="楷体" w:hint="eastAsia"/>
        </w:rPr>
        <w:t xml:space="preserve"> F、地面观测</w:t>
      </w:r>
    </w:p>
    <w:p w14:paraId="284E0D12" w14:textId="77777777" w:rsidR="004133AA" w:rsidRDefault="00000000">
      <w:pPr>
        <w:rPr>
          <w:rFonts w:ascii="楷体" w:eastAsia="楷体" w:hAnsi="楷体" w:cs="楷体" w:hint="eastAsia"/>
        </w:rPr>
      </w:pPr>
      <w:r>
        <w:rPr>
          <w:rFonts w:ascii="楷体" w:eastAsia="楷体" w:hAnsi="楷体" w:cs="楷体" w:hint="eastAsia"/>
        </w:rPr>
        <w:t>338.《综合气象观测系统发展规划(2014-2020年)》指出地面气象观测主要建设任务是，2016-2020年完成__ABD__设备的定型列装。</w:t>
      </w:r>
    </w:p>
    <w:p w14:paraId="55582E4D" w14:textId="77777777" w:rsidR="004133AA" w:rsidRDefault="00000000">
      <w:pPr>
        <w:rPr>
          <w:rFonts w:ascii="楷体" w:eastAsia="楷体" w:hAnsi="楷体" w:cs="楷体" w:hint="eastAsia"/>
        </w:rPr>
      </w:pPr>
      <w:r>
        <w:rPr>
          <w:rFonts w:ascii="楷体" w:eastAsia="楷体" w:hAnsi="楷体" w:cs="楷体" w:hint="eastAsia"/>
        </w:rPr>
        <w:t xml:space="preserve"> A、三维闪电定位</w:t>
      </w:r>
    </w:p>
    <w:p w14:paraId="32F513BE" w14:textId="77777777" w:rsidR="004133AA" w:rsidRDefault="00000000">
      <w:pPr>
        <w:rPr>
          <w:rFonts w:ascii="楷体" w:eastAsia="楷体" w:hAnsi="楷体" w:cs="楷体" w:hint="eastAsia"/>
        </w:rPr>
      </w:pPr>
      <w:r>
        <w:rPr>
          <w:rFonts w:ascii="楷体" w:eastAsia="楷体" w:hAnsi="楷体" w:cs="楷体" w:hint="eastAsia"/>
        </w:rPr>
        <w:t xml:space="preserve"> B、冻土传感器</w:t>
      </w:r>
    </w:p>
    <w:p w14:paraId="7F033CB5" w14:textId="77777777" w:rsidR="004133AA" w:rsidRDefault="00000000">
      <w:pPr>
        <w:rPr>
          <w:rFonts w:ascii="楷体" w:eastAsia="楷体" w:hAnsi="楷体" w:cs="楷体" w:hint="eastAsia"/>
        </w:rPr>
      </w:pPr>
      <w:r>
        <w:rPr>
          <w:rFonts w:ascii="楷体" w:eastAsia="楷体" w:hAnsi="楷体" w:cs="楷体" w:hint="eastAsia"/>
        </w:rPr>
        <w:t xml:space="preserve"> C、日照传感器</w:t>
      </w:r>
    </w:p>
    <w:p w14:paraId="3A3CE00B" w14:textId="77777777" w:rsidR="004133AA" w:rsidRDefault="00000000">
      <w:pPr>
        <w:rPr>
          <w:rFonts w:ascii="楷体" w:eastAsia="楷体" w:hAnsi="楷体" w:cs="楷体" w:hint="eastAsia"/>
        </w:rPr>
      </w:pPr>
      <w:r>
        <w:rPr>
          <w:rFonts w:ascii="楷体" w:eastAsia="楷体" w:hAnsi="楷体" w:cs="楷体" w:hint="eastAsia"/>
        </w:rPr>
        <w:t xml:space="preserve"> D、电线积冰传感器</w:t>
      </w:r>
    </w:p>
    <w:p w14:paraId="4C6BDC3D" w14:textId="77777777" w:rsidR="004133AA" w:rsidRDefault="00000000">
      <w:pPr>
        <w:rPr>
          <w:rFonts w:ascii="楷体" w:eastAsia="楷体" w:hAnsi="楷体" w:cs="楷体" w:hint="eastAsia"/>
        </w:rPr>
      </w:pPr>
      <w:r>
        <w:rPr>
          <w:rFonts w:ascii="楷体" w:eastAsia="楷体" w:hAnsi="楷体" w:cs="楷体" w:hint="eastAsia"/>
        </w:rPr>
        <w:t>339.《综合气象观测系统发展规划(2014-2020年)》中指出，按照综合气象观测系统理念和发展方向，改革调整现有的观测业务流程，建立从原始观测信息获取到观测数据产品加工制作的全程观测业务，实现观测手段向综合集成转变，实现观测业务从以原始观测信息获取为主向__ABC__转变。</w:t>
      </w:r>
    </w:p>
    <w:p w14:paraId="60ECEC9F" w14:textId="77777777" w:rsidR="004133AA" w:rsidRDefault="00000000">
      <w:pPr>
        <w:rPr>
          <w:rFonts w:ascii="楷体" w:eastAsia="楷体" w:hAnsi="楷体" w:cs="楷体" w:hint="eastAsia"/>
        </w:rPr>
      </w:pPr>
      <w:r>
        <w:rPr>
          <w:rFonts w:ascii="楷体" w:eastAsia="楷体" w:hAnsi="楷体" w:cs="楷体" w:hint="eastAsia"/>
        </w:rPr>
        <w:t xml:space="preserve"> A、观测数据质量把关</w:t>
      </w:r>
    </w:p>
    <w:p w14:paraId="7C3E6F24" w14:textId="77777777" w:rsidR="004133AA" w:rsidRDefault="00000000">
      <w:pPr>
        <w:rPr>
          <w:rFonts w:ascii="楷体" w:eastAsia="楷体" w:hAnsi="楷体" w:cs="楷体" w:hint="eastAsia"/>
        </w:rPr>
      </w:pPr>
      <w:r>
        <w:rPr>
          <w:rFonts w:ascii="楷体" w:eastAsia="楷体" w:hAnsi="楷体" w:cs="楷体" w:hint="eastAsia"/>
        </w:rPr>
        <w:t xml:space="preserve"> B、观测系统运行保障</w:t>
      </w:r>
    </w:p>
    <w:p w14:paraId="023AC10D" w14:textId="77777777" w:rsidR="004133AA" w:rsidRDefault="00000000">
      <w:pPr>
        <w:rPr>
          <w:rFonts w:ascii="楷体" w:eastAsia="楷体" w:hAnsi="楷体" w:cs="楷体" w:hint="eastAsia"/>
        </w:rPr>
      </w:pPr>
      <w:r>
        <w:rPr>
          <w:rFonts w:ascii="楷体" w:eastAsia="楷体" w:hAnsi="楷体" w:cs="楷体" w:hint="eastAsia"/>
        </w:rPr>
        <w:t xml:space="preserve"> C、观测产品加工制作</w:t>
      </w:r>
    </w:p>
    <w:p w14:paraId="230CC4B3" w14:textId="77777777" w:rsidR="004133AA" w:rsidRDefault="00000000">
      <w:pPr>
        <w:rPr>
          <w:rFonts w:ascii="楷体" w:eastAsia="楷体" w:hAnsi="楷体" w:cs="楷体" w:hint="eastAsia"/>
        </w:rPr>
      </w:pPr>
      <w:r>
        <w:rPr>
          <w:rFonts w:ascii="楷体" w:eastAsia="楷体" w:hAnsi="楷体" w:cs="楷体" w:hint="eastAsia"/>
        </w:rPr>
        <w:t xml:space="preserve"> D、天气监测预警</w:t>
      </w:r>
    </w:p>
    <w:p w14:paraId="3BE2CA9E" w14:textId="77777777" w:rsidR="004133AA" w:rsidRDefault="00000000">
      <w:pPr>
        <w:rPr>
          <w:rFonts w:ascii="楷体" w:eastAsia="楷体" w:hAnsi="楷体" w:cs="楷体" w:hint="eastAsia"/>
        </w:rPr>
      </w:pPr>
      <w:r>
        <w:rPr>
          <w:rFonts w:ascii="楷体" w:eastAsia="楷体" w:hAnsi="楷体" w:cs="楷体" w:hint="eastAsia"/>
        </w:rPr>
        <w:t>340.《综合气象观测系统发展规划》(2014—2020)对业务布局的要求是：观测信息获取业务实行__BCD__布局；观测信息传输业务实行____布局；观测数据产品加工处理业务实行____布局；装备保障业务实行____布局。</w:t>
      </w:r>
    </w:p>
    <w:p w14:paraId="0683D3BD" w14:textId="77777777" w:rsidR="004133AA" w:rsidRDefault="00000000">
      <w:pPr>
        <w:rPr>
          <w:rFonts w:ascii="楷体" w:eastAsia="楷体" w:hAnsi="楷体" w:cs="楷体" w:hint="eastAsia"/>
        </w:rPr>
      </w:pPr>
      <w:r>
        <w:rPr>
          <w:rFonts w:ascii="楷体" w:eastAsia="楷体" w:hAnsi="楷体" w:cs="楷体" w:hint="eastAsia"/>
        </w:rPr>
        <w:t xml:space="preserve"> A、一级</w:t>
      </w:r>
    </w:p>
    <w:p w14:paraId="0A5E9FF4" w14:textId="77777777" w:rsidR="004133AA" w:rsidRDefault="00000000">
      <w:pPr>
        <w:rPr>
          <w:rFonts w:ascii="楷体" w:eastAsia="楷体" w:hAnsi="楷体" w:cs="楷体" w:hint="eastAsia"/>
        </w:rPr>
      </w:pPr>
      <w:r>
        <w:rPr>
          <w:rFonts w:ascii="楷体" w:eastAsia="楷体" w:hAnsi="楷体" w:cs="楷体" w:hint="eastAsia"/>
        </w:rPr>
        <w:t xml:space="preserve"> B、四级</w:t>
      </w:r>
    </w:p>
    <w:p w14:paraId="6B2B0025" w14:textId="77777777" w:rsidR="004133AA" w:rsidRDefault="00000000">
      <w:pPr>
        <w:rPr>
          <w:rFonts w:ascii="楷体" w:eastAsia="楷体" w:hAnsi="楷体" w:cs="楷体" w:hint="eastAsia"/>
        </w:rPr>
      </w:pPr>
      <w:r>
        <w:rPr>
          <w:rFonts w:ascii="楷体" w:eastAsia="楷体" w:hAnsi="楷体" w:cs="楷体" w:hint="eastAsia"/>
        </w:rPr>
        <w:t xml:space="preserve"> C、三级</w:t>
      </w:r>
    </w:p>
    <w:p w14:paraId="6BB18798" w14:textId="77777777" w:rsidR="004133AA" w:rsidRDefault="00000000">
      <w:pPr>
        <w:rPr>
          <w:rFonts w:ascii="楷体" w:eastAsia="楷体" w:hAnsi="楷体" w:cs="楷体" w:hint="eastAsia"/>
        </w:rPr>
      </w:pPr>
      <w:r>
        <w:rPr>
          <w:rFonts w:ascii="楷体" w:eastAsia="楷体" w:hAnsi="楷体" w:cs="楷体" w:hint="eastAsia"/>
        </w:rPr>
        <w:t xml:space="preserve"> D、两级</w:t>
      </w:r>
    </w:p>
    <w:p w14:paraId="14ABD1AD" w14:textId="77777777" w:rsidR="004133AA" w:rsidRDefault="00000000">
      <w:pPr>
        <w:rPr>
          <w:rFonts w:ascii="楷体" w:eastAsia="楷体" w:hAnsi="楷体" w:cs="楷体" w:hint="eastAsia"/>
        </w:rPr>
      </w:pPr>
      <w:r>
        <w:rPr>
          <w:rFonts w:ascii="楷体" w:eastAsia="楷体" w:hAnsi="楷体" w:cs="楷体" w:hint="eastAsia"/>
        </w:rPr>
        <w:t>341.《综合气象观测系统发展规划》(2014—2020)要规范各类地面观测__ABCDEF__、____和____，统一观测____流、____流和____流，实现各类要素自动化采集、信息快速传输和数据质量实时控制。</w:t>
      </w:r>
    </w:p>
    <w:p w14:paraId="1E978C47" w14:textId="77777777" w:rsidR="004133AA" w:rsidRDefault="00000000">
      <w:pPr>
        <w:rPr>
          <w:rFonts w:ascii="楷体" w:eastAsia="楷体" w:hAnsi="楷体" w:cs="楷体" w:hint="eastAsia"/>
        </w:rPr>
      </w:pPr>
      <w:r>
        <w:rPr>
          <w:rFonts w:ascii="楷体" w:eastAsia="楷体" w:hAnsi="楷体" w:cs="楷体" w:hint="eastAsia"/>
        </w:rPr>
        <w:t xml:space="preserve"> A、运行控制</w:t>
      </w:r>
    </w:p>
    <w:p w14:paraId="36ED3CA3" w14:textId="77777777" w:rsidR="004133AA" w:rsidRDefault="00000000">
      <w:pPr>
        <w:rPr>
          <w:rFonts w:ascii="楷体" w:eastAsia="楷体" w:hAnsi="楷体" w:cs="楷体" w:hint="eastAsia"/>
        </w:rPr>
      </w:pPr>
      <w:r>
        <w:rPr>
          <w:rFonts w:ascii="楷体" w:eastAsia="楷体" w:hAnsi="楷体" w:cs="楷体" w:hint="eastAsia"/>
        </w:rPr>
        <w:t xml:space="preserve"> B、通信协议</w:t>
      </w:r>
    </w:p>
    <w:p w14:paraId="463BFF93" w14:textId="77777777" w:rsidR="004133AA" w:rsidRDefault="00000000">
      <w:pPr>
        <w:rPr>
          <w:rFonts w:ascii="楷体" w:eastAsia="楷体" w:hAnsi="楷体" w:cs="楷体" w:hint="eastAsia"/>
        </w:rPr>
      </w:pPr>
      <w:r>
        <w:rPr>
          <w:rFonts w:ascii="楷体" w:eastAsia="楷体" w:hAnsi="楷体" w:cs="楷体" w:hint="eastAsia"/>
        </w:rPr>
        <w:t xml:space="preserve"> C、应用接口</w:t>
      </w:r>
    </w:p>
    <w:p w14:paraId="06C87363" w14:textId="77777777" w:rsidR="004133AA" w:rsidRDefault="00000000">
      <w:pPr>
        <w:rPr>
          <w:rFonts w:ascii="楷体" w:eastAsia="楷体" w:hAnsi="楷体" w:cs="楷体" w:hint="eastAsia"/>
        </w:rPr>
      </w:pPr>
      <w:r>
        <w:rPr>
          <w:rFonts w:ascii="楷体" w:eastAsia="楷体" w:hAnsi="楷体" w:cs="楷体" w:hint="eastAsia"/>
        </w:rPr>
        <w:t xml:space="preserve"> D、数据标准</w:t>
      </w:r>
    </w:p>
    <w:p w14:paraId="52FF4D4B" w14:textId="77777777" w:rsidR="004133AA" w:rsidRDefault="00000000">
      <w:pPr>
        <w:rPr>
          <w:rFonts w:ascii="楷体" w:eastAsia="楷体" w:hAnsi="楷体" w:cs="楷体" w:hint="eastAsia"/>
        </w:rPr>
      </w:pPr>
      <w:r>
        <w:rPr>
          <w:rFonts w:ascii="楷体" w:eastAsia="楷体" w:hAnsi="楷体" w:cs="楷体" w:hint="eastAsia"/>
        </w:rPr>
        <w:t xml:space="preserve"> E、数据</w:t>
      </w:r>
    </w:p>
    <w:p w14:paraId="27451628" w14:textId="77777777" w:rsidR="004133AA" w:rsidRDefault="00000000">
      <w:pPr>
        <w:rPr>
          <w:rFonts w:ascii="楷体" w:eastAsia="楷体" w:hAnsi="楷体" w:cs="楷体" w:hint="eastAsia"/>
        </w:rPr>
      </w:pPr>
      <w:r>
        <w:rPr>
          <w:rFonts w:ascii="楷体" w:eastAsia="楷体" w:hAnsi="楷体" w:cs="楷体" w:hint="eastAsia"/>
        </w:rPr>
        <w:t xml:space="preserve"> F、设备状态</w:t>
      </w:r>
    </w:p>
    <w:p w14:paraId="206FC331" w14:textId="77777777" w:rsidR="004133AA" w:rsidRDefault="00000000">
      <w:pPr>
        <w:rPr>
          <w:rFonts w:ascii="楷体" w:eastAsia="楷体" w:hAnsi="楷体" w:cs="楷体" w:hint="eastAsia"/>
        </w:rPr>
      </w:pPr>
      <w:r>
        <w:rPr>
          <w:rFonts w:ascii="楷体" w:eastAsia="楷体" w:hAnsi="楷体" w:cs="楷体" w:hint="eastAsia"/>
        </w:rPr>
        <w:t>342.标准是国家基础性制度建设的重要内容，标准化在推进国家治理体系和治理能力现代化中起着__AD__作用。</w:t>
      </w:r>
    </w:p>
    <w:p w14:paraId="7A9FED4A" w14:textId="77777777" w:rsidR="004133AA" w:rsidRDefault="00000000">
      <w:pPr>
        <w:rPr>
          <w:rFonts w:ascii="楷体" w:eastAsia="楷体" w:hAnsi="楷体" w:cs="楷体" w:hint="eastAsia"/>
        </w:rPr>
      </w:pPr>
      <w:r>
        <w:rPr>
          <w:rFonts w:ascii="楷体" w:eastAsia="楷体" w:hAnsi="楷体" w:cs="楷体" w:hint="eastAsia"/>
        </w:rPr>
        <w:t xml:space="preserve"> A、基础性</w:t>
      </w:r>
    </w:p>
    <w:p w14:paraId="645F1C74" w14:textId="77777777" w:rsidR="004133AA" w:rsidRDefault="00000000">
      <w:pPr>
        <w:rPr>
          <w:rFonts w:ascii="楷体" w:eastAsia="楷体" w:hAnsi="楷体" w:cs="楷体" w:hint="eastAsia"/>
        </w:rPr>
      </w:pPr>
      <w:r>
        <w:rPr>
          <w:rFonts w:ascii="楷体" w:eastAsia="楷体" w:hAnsi="楷体" w:cs="楷体" w:hint="eastAsia"/>
        </w:rPr>
        <w:t xml:space="preserve"> B、专业性</w:t>
      </w:r>
    </w:p>
    <w:p w14:paraId="2FD36FA0" w14:textId="77777777" w:rsidR="004133AA" w:rsidRDefault="00000000">
      <w:pPr>
        <w:rPr>
          <w:rFonts w:ascii="楷体" w:eastAsia="楷体" w:hAnsi="楷体" w:cs="楷体" w:hint="eastAsia"/>
        </w:rPr>
      </w:pPr>
      <w:r>
        <w:rPr>
          <w:rFonts w:ascii="楷体" w:eastAsia="楷体" w:hAnsi="楷体" w:cs="楷体" w:hint="eastAsia"/>
        </w:rPr>
        <w:t xml:space="preserve"> C、决定性</w:t>
      </w:r>
    </w:p>
    <w:p w14:paraId="5D6E0CAA" w14:textId="77777777" w:rsidR="004133AA" w:rsidRDefault="00000000">
      <w:pPr>
        <w:rPr>
          <w:rFonts w:ascii="楷体" w:eastAsia="楷体" w:hAnsi="楷体" w:cs="楷体" w:hint="eastAsia"/>
        </w:rPr>
      </w:pPr>
      <w:r>
        <w:rPr>
          <w:rFonts w:ascii="楷体" w:eastAsia="楷体" w:hAnsi="楷体" w:cs="楷体" w:hint="eastAsia"/>
        </w:rPr>
        <w:t xml:space="preserve"> D、战略性</w:t>
      </w:r>
    </w:p>
    <w:p w14:paraId="61E8B0CB" w14:textId="77777777" w:rsidR="004133AA" w:rsidRDefault="00000000">
      <w:pPr>
        <w:rPr>
          <w:rFonts w:ascii="楷体" w:eastAsia="楷体" w:hAnsi="楷体" w:cs="楷体" w:hint="eastAsia"/>
        </w:rPr>
      </w:pPr>
      <w:r>
        <w:rPr>
          <w:rFonts w:ascii="楷体" w:eastAsia="楷体" w:hAnsi="楷体" w:cs="楷体" w:hint="eastAsia"/>
        </w:rPr>
        <w:t>343.发展县级综合气象业务，就是要实现县级气象机构各项业务__AD__。</w:t>
      </w:r>
    </w:p>
    <w:p w14:paraId="36D3502F" w14:textId="77777777" w:rsidR="004133AA" w:rsidRDefault="00000000">
      <w:pPr>
        <w:rPr>
          <w:rFonts w:ascii="楷体" w:eastAsia="楷体" w:hAnsi="楷体" w:cs="楷体" w:hint="eastAsia"/>
        </w:rPr>
      </w:pPr>
      <w:r>
        <w:rPr>
          <w:rFonts w:ascii="楷体" w:eastAsia="楷体" w:hAnsi="楷体" w:cs="楷体" w:hint="eastAsia"/>
        </w:rPr>
        <w:t xml:space="preserve"> A、集约化</w:t>
      </w:r>
    </w:p>
    <w:p w14:paraId="63B7FF40" w14:textId="77777777" w:rsidR="004133AA" w:rsidRDefault="00000000">
      <w:pPr>
        <w:rPr>
          <w:rFonts w:ascii="楷体" w:eastAsia="楷体" w:hAnsi="楷体" w:cs="楷体" w:hint="eastAsia"/>
        </w:rPr>
      </w:pPr>
      <w:r>
        <w:rPr>
          <w:rFonts w:ascii="楷体" w:eastAsia="楷体" w:hAnsi="楷体" w:cs="楷体" w:hint="eastAsia"/>
        </w:rPr>
        <w:t xml:space="preserve"> B、规范化</w:t>
      </w:r>
    </w:p>
    <w:p w14:paraId="24C834D6" w14:textId="77777777" w:rsidR="004133AA" w:rsidRDefault="00000000">
      <w:pPr>
        <w:rPr>
          <w:rFonts w:ascii="楷体" w:eastAsia="楷体" w:hAnsi="楷体" w:cs="楷体" w:hint="eastAsia"/>
        </w:rPr>
      </w:pPr>
      <w:r>
        <w:rPr>
          <w:rFonts w:ascii="楷体" w:eastAsia="楷体" w:hAnsi="楷体" w:cs="楷体" w:hint="eastAsia"/>
        </w:rPr>
        <w:t xml:space="preserve"> C、科学化</w:t>
      </w:r>
    </w:p>
    <w:p w14:paraId="2F9FAF83" w14:textId="77777777" w:rsidR="004133AA" w:rsidRDefault="00000000">
      <w:pPr>
        <w:rPr>
          <w:rFonts w:ascii="楷体" w:eastAsia="楷体" w:hAnsi="楷体" w:cs="楷体" w:hint="eastAsia"/>
        </w:rPr>
      </w:pPr>
      <w:r>
        <w:rPr>
          <w:rFonts w:ascii="楷体" w:eastAsia="楷体" w:hAnsi="楷体" w:cs="楷体" w:hint="eastAsia"/>
        </w:rPr>
        <w:t xml:space="preserve"> D、综合化</w:t>
      </w:r>
    </w:p>
    <w:p w14:paraId="1C1D1028" w14:textId="77777777" w:rsidR="004133AA" w:rsidRDefault="00000000">
      <w:pPr>
        <w:rPr>
          <w:rFonts w:ascii="楷体" w:eastAsia="楷体" w:hAnsi="楷体" w:cs="楷体" w:hint="eastAsia"/>
        </w:rPr>
      </w:pPr>
      <w:r>
        <w:rPr>
          <w:rFonts w:ascii="楷体" w:eastAsia="楷体" w:hAnsi="楷体" w:cs="楷体" w:hint="eastAsia"/>
        </w:rPr>
        <w:t>344.发展县级综合气象业务，就是要实现县级气象机构公共气象服务、气象预报预测、气象观测和综合气象保障等各项业务综合化、集约化。发展现代气象业务的宗旨是__ABD__。</w:t>
      </w:r>
    </w:p>
    <w:p w14:paraId="220180A9" w14:textId="77777777" w:rsidR="004133AA" w:rsidRDefault="00000000">
      <w:pPr>
        <w:rPr>
          <w:rFonts w:ascii="楷体" w:eastAsia="楷体" w:hAnsi="楷体" w:cs="楷体" w:hint="eastAsia"/>
        </w:rPr>
      </w:pPr>
      <w:r>
        <w:rPr>
          <w:rFonts w:ascii="楷体" w:eastAsia="楷体" w:hAnsi="楷体" w:cs="楷体" w:hint="eastAsia"/>
        </w:rPr>
        <w:t xml:space="preserve"> A、增强应对气候变化的能力</w:t>
      </w:r>
    </w:p>
    <w:p w14:paraId="2EB19ABA" w14:textId="77777777" w:rsidR="004133AA" w:rsidRDefault="00000000">
      <w:pPr>
        <w:rPr>
          <w:rFonts w:ascii="楷体" w:eastAsia="楷体" w:hAnsi="楷体" w:cs="楷体" w:hint="eastAsia"/>
        </w:rPr>
      </w:pPr>
      <w:r>
        <w:rPr>
          <w:rFonts w:ascii="楷体" w:eastAsia="楷体" w:hAnsi="楷体" w:cs="楷体" w:hint="eastAsia"/>
        </w:rPr>
        <w:t xml:space="preserve"> B、提高整体水平，发挥总体效益</w:t>
      </w:r>
    </w:p>
    <w:p w14:paraId="6E89A869" w14:textId="77777777" w:rsidR="004133AA" w:rsidRDefault="00000000">
      <w:pPr>
        <w:rPr>
          <w:rFonts w:ascii="楷体" w:eastAsia="楷体" w:hAnsi="楷体" w:cs="楷体" w:hint="eastAsia"/>
        </w:rPr>
      </w:pPr>
      <w:r>
        <w:rPr>
          <w:rFonts w:ascii="楷体" w:eastAsia="楷体" w:hAnsi="楷体" w:cs="楷体" w:hint="eastAsia"/>
        </w:rPr>
        <w:t xml:space="preserve"> C、为社会发展提供更加优质的气象服务</w:t>
      </w:r>
    </w:p>
    <w:p w14:paraId="320EB1FE" w14:textId="77777777" w:rsidR="004133AA" w:rsidRDefault="00000000">
      <w:pPr>
        <w:rPr>
          <w:rFonts w:ascii="楷体" w:eastAsia="楷体" w:hAnsi="楷体" w:cs="楷体" w:hint="eastAsia"/>
        </w:rPr>
      </w:pPr>
      <w:r>
        <w:rPr>
          <w:rFonts w:ascii="楷体" w:eastAsia="楷体" w:hAnsi="楷体" w:cs="楷体" w:hint="eastAsia"/>
        </w:rPr>
        <w:t xml:space="preserve"> D、增强防御和减轻气象灾害能力</w:t>
      </w:r>
    </w:p>
    <w:p w14:paraId="78CF1BD6" w14:textId="77777777" w:rsidR="004133AA" w:rsidRDefault="00000000">
      <w:pPr>
        <w:rPr>
          <w:rFonts w:ascii="楷体" w:eastAsia="楷体" w:hAnsi="楷体" w:cs="楷体" w:hint="eastAsia"/>
        </w:rPr>
      </w:pPr>
      <w:r>
        <w:rPr>
          <w:rFonts w:ascii="楷体" w:eastAsia="楷体" w:hAnsi="楷体" w:cs="楷体" w:hint="eastAsia"/>
        </w:rPr>
        <w:t>345.《综合气象观测系统发展规划(2014—2020年)》中完善观测站网布局：国家级气象观测站网规划的主要内容是：__BCD__。</w:t>
      </w:r>
    </w:p>
    <w:p w14:paraId="3C6BD448" w14:textId="77777777" w:rsidR="004133AA" w:rsidRDefault="00000000">
      <w:pPr>
        <w:rPr>
          <w:rFonts w:ascii="楷体" w:eastAsia="楷体" w:hAnsi="楷体" w:cs="楷体" w:hint="eastAsia"/>
        </w:rPr>
      </w:pPr>
      <w:r>
        <w:rPr>
          <w:rFonts w:ascii="楷体" w:eastAsia="楷体" w:hAnsi="楷体" w:cs="楷体" w:hint="eastAsia"/>
        </w:rPr>
        <w:t xml:space="preserve"> A、遴选国家级区域气象站布局</w:t>
      </w:r>
    </w:p>
    <w:p w14:paraId="0FBBAB98" w14:textId="77777777" w:rsidR="004133AA" w:rsidRDefault="00000000">
      <w:pPr>
        <w:rPr>
          <w:rFonts w:ascii="楷体" w:eastAsia="楷体" w:hAnsi="楷体" w:cs="楷体" w:hint="eastAsia"/>
        </w:rPr>
      </w:pPr>
      <w:r>
        <w:rPr>
          <w:rFonts w:ascii="楷体" w:eastAsia="楷体" w:hAnsi="楷体" w:cs="楷体" w:hint="eastAsia"/>
        </w:rPr>
        <w:t xml:space="preserve"> B、完善国家基准气候站布局</w:t>
      </w:r>
    </w:p>
    <w:p w14:paraId="2DB2AD1A" w14:textId="77777777" w:rsidR="004133AA" w:rsidRDefault="00000000">
      <w:pPr>
        <w:rPr>
          <w:rFonts w:ascii="楷体" w:eastAsia="楷体" w:hAnsi="楷体" w:cs="楷体" w:hint="eastAsia"/>
        </w:rPr>
      </w:pPr>
      <w:r>
        <w:rPr>
          <w:rFonts w:ascii="楷体" w:eastAsia="楷体" w:hAnsi="楷体" w:cs="楷体" w:hint="eastAsia"/>
        </w:rPr>
        <w:t xml:space="preserve"> C、调整国家气象观测站(原一般站)布局</w:t>
      </w:r>
    </w:p>
    <w:p w14:paraId="3AA791D7" w14:textId="77777777" w:rsidR="004133AA" w:rsidRDefault="00000000">
      <w:pPr>
        <w:rPr>
          <w:rFonts w:ascii="楷体" w:eastAsia="楷体" w:hAnsi="楷体" w:cs="楷体" w:hint="eastAsia"/>
        </w:rPr>
      </w:pPr>
      <w:r>
        <w:rPr>
          <w:rFonts w:ascii="楷体" w:eastAsia="楷体" w:hAnsi="楷体" w:cs="楷体" w:hint="eastAsia"/>
        </w:rPr>
        <w:t xml:space="preserve"> D、优化国家基本气象站布局</w:t>
      </w:r>
    </w:p>
    <w:p w14:paraId="4992C550" w14:textId="77777777" w:rsidR="004133AA" w:rsidRDefault="00000000">
      <w:pPr>
        <w:rPr>
          <w:rFonts w:ascii="楷体" w:eastAsia="楷体" w:hAnsi="楷体" w:cs="楷体" w:hint="eastAsia"/>
        </w:rPr>
      </w:pPr>
      <w:r>
        <w:rPr>
          <w:rFonts w:ascii="楷体" w:eastAsia="楷体" w:hAnsi="楷体" w:cs="楷体" w:hint="eastAsia"/>
        </w:rPr>
        <w:t>346.观测司关于加强地面气象观测标准化工作的通知(气测函〔2015〕126号)中：观测场地标准化整改有关仪器布局部分，下面正确的说法是__ACD__。</w:t>
      </w:r>
    </w:p>
    <w:p w14:paraId="1EA87098" w14:textId="77777777" w:rsidR="004133AA" w:rsidRDefault="00000000">
      <w:pPr>
        <w:rPr>
          <w:rFonts w:ascii="楷体" w:eastAsia="楷体" w:hAnsi="楷体" w:cs="楷体" w:hint="eastAsia"/>
        </w:rPr>
      </w:pPr>
      <w:r>
        <w:rPr>
          <w:rFonts w:ascii="楷体" w:eastAsia="楷体" w:hAnsi="楷体" w:cs="楷体" w:hint="eastAsia"/>
        </w:rPr>
        <w:t xml:space="preserve"> A、有电线积冰的台站将电线积冰架移到观测场外下垫面符合要求的位置</w:t>
      </w:r>
    </w:p>
    <w:p w14:paraId="3EF44B97" w14:textId="77777777" w:rsidR="004133AA" w:rsidRDefault="00000000">
      <w:pPr>
        <w:rPr>
          <w:rFonts w:ascii="楷体" w:eastAsia="楷体" w:hAnsi="楷体" w:cs="楷体" w:hint="eastAsia"/>
        </w:rPr>
      </w:pPr>
      <w:r>
        <w:rPr>
          <w:rFonts w:ascii="楷体" w:eastAsia="楷体" w:hAnsi="楷体" w:cs="楷体" w:hint="eastAsia"/>
        </w:rPr>
        <w:t xml:space="preserve"> B、温湿度传感器安装在百叶箱内固定的支架上，传感器直立，感应头部向下，传感器中部距地面1.50m</w:t>
      </w:r>
    </w:p>
    <w:p w14:paraId="3D04A790" w14:textId="77777777" w:rsidR="004133AA" w:rsidRDefault="00000000">
      <w:pPr>
        <w:rPr>
          <w:rFonts w:ascii="楷体" w:eastAsia="楷体" w:hAnsi="楷体" w:cs="楷体" w:hint="eastAsia"/>
        </w:rPr>
      </w:pPr>
      <w:r>
        <w:rPr>
          <w:rFonts w:ascii="楷体" w:eastAsia="楷体" w:hAnsi="楷体" w:cs="楷体" w:hint="eastAsia"/>
        </w:rPr>
        <w:t xml:space="preserve"> C、拆除观测场内闲置的百叶箱、小型蒸发、虹吸雨量计等设备</w:t>
      </w:r>
    </w:p>
    <w:p w14:paraId="769D12A1" w14:textId="77777777" w:rsidR="004133AA" w:rsidRDefault="00000000">
      <w:pPr>
        <w:rPr>
          <w:rFonts w:ascii="楷体" w:eastAsia="楷体" w:hAnsi="楷体" w:cs="楷体" w:hint="eastAsia"/>
        </w:rPr>
      </w:pPr>
      <w:r>
        <w:rPr>
          <w:rFonts w:ascii="楷体" w:eastAsia="楷体" w:hAnsi="楷体" w:cs="楷体" w:hint="eastAsia"/>
        </w:rPr>
        <w:t xml:space="preserve"> D、按照《地面气象观测场规范化建设图册(修订)》第一部分“仪器布置规划总平面布</w:t>
      </w:r>
      <w:r>
        <w:rPr>
          <w:rFonts w:ascii="楷体" w:eastAsia="楷体" w:hAnsi="楷体" w:cs="楷体" w:hint="eastAsia"/>
        </w:rPr>
        <w:lastRenderedPageBreak/>
        <w:t>局”要求布局</w:t>
      </w:r>
    </w:p>
    <w:p w14:paraId="02E0AA18" w14:textId="77777777" w:rsidR="004133AA" w:rsidRDefault="00000000">
      <w:pPr>
        <w:rPr>
          <w:rFonts w:ascii="楷体" w:eastAsia="楷体" w:hAnsi="楷体" w:cs="楷体" w:hint="eastAsia"/>
        </w:rPr>
      </w:pPr>
      <w:r>
        <w:rPr>
          <w:rFonts w:ascii="楷体" w:eastAsia="楷体" w:hAnsi="楷体" w:cs="楷体" w:hint="eastAsia"/>
        </w:rPr>
        <w:t>347.中国气象局关于县级综合气象业务改革发展的意见(气发〔2013〕54号)文件中，气象观测业务要求：根据站类和布局，国家地面气象观测站应编发__AC__重要天气报。</w:t>
      </w:r>
    </w:p>
    <w:p w14:paraId="7FEA1B14" w14:textId="77777777" w:rsidR="004133AA" w:rsidRDefault="00000000">
      <w:pPr>
        <w:rPr>
          <w:rFonts w:ascii="楷体" w:eastAsia="楷体" w:hAnsi="楷体" w:cs="楷体" w:hint="eastAsia"/>
        </w:rPr>
      </w:pPr>
      <w:r>
        <w:rPr>
          <w:rFonts w:ascii="楷体" w:eastAsia="楷体" w:hAnsi="楷体" w:cs="楷体" w:hint="eastAsia"/>
        </w:rPr>
        <w:t xml:space="preserve"> A、视程障碍</w:t>
      </w:r>
    </w:p>
    <w:p w14:paraId="531DCF98" w14:textId="77777777" w:rsidR="004133AA" w:rsidRDefault="00000000">
      <w:pPr>
        <w:rPr>
          <w:rFonts w:ascii="楷体" w:eastAsia="楷体" w:hAnsi="楷体" w:cs="楷体" w:hint="eastAsia"/>
        </w:rPr>
      </w:pPr>
      <w:r>
        <w:rPr>
          <w:rFonts w:ascii="楷体" w:eastAsia="楷体" w:hAnsi="楷体" w:cs="楷体" w:hint="eastAsia"/>
        </w:rPr>
        <w:t xml:space="preserve"> B、霜冻</w:t>
      </w:r>
    </w:p>
    <w:p w14:paraId="39B1D868" w14:textId="77777777" w:rsidR="004133AA" w:rsidRDefault="00000000">
      <w:pPr>
        <w:rPr>
          <w:rFonts w:ascii="楷体" w:eastAsia="楷体" w:hAnsi="楷体" w:cs="楷体" w:hint="eastAsia"/>
        </w:rPr>
      </w:pPr>
      <w:r>
        <w:rPr>
          <w:rFonts w:ascii="楷体" w:eastAsia="楷体" w:hAnsi="楷体" w:cs="楷体" w:hint="eastAsia"/>
        </w:rPr>
        <w:t xml:space="preserve"> C、冰雹</w:t>
      </w:r>
    </w:p>
    <w:p w14:paraId="76C7CD9E" w14:textId="77777777" w:rsidR="004133AA" w:rsidRDefault="00000000">
      <w:pPr>
        <w:rPr>
          <w:rFonts w:ascii="楷体" w:eastAsia="楷体" w:hAnsi="楷体" w:cs="楷体" w:hint="eastAsia"/>
        </w:rPr>
      </w:pPr>
      <w:r>
        <w:rPr>
          <w:rFonts w:ascii="楷体" w:eastAsia="楷体" w:hAnsi="楷体" w:cs="楷体" w:hint="eastAsia"/>
        </w:rPr>
        <w:t xml:space="preserve"> D、暴雨</w:t>
      </w:r>
    </w:p>
    <w:p w14:paraId="6A281D4F" w14:textId="77777777" w:rsidR="004133AA" w:rsidRDefault="00000000">
      <w:pPr>
        <w:rPr>
          <w:rFonts w:ascii="楷体" w:eastAsia="楷体" w:hAnsi="楷体" w:cs="楷体" w:hint="eastAsia"/>
        </w:rPr>
      </w:pPr>
      <w:r>
        <w:rPr>
          <w:rFonts w:ascii="楷体" w:eastAsia="楷体" w:hAnsi="楷体" w:cs="楷体" w:hint="eastAsia"/>
        </w:rPr>
        <w:t>348.《关于县级综合气象业务改革发展的意见》(气发〔2013〕54号)，县级综合气象业务改革要形成__ACD__的县级综合气象业务。</w:t>
      </w:r>
    </w:p>
    <w:p w14:paraId="1FF943BB" w14:textId="77777777" w:rsidR="004133AA" w:rsidRDefault="00000000">
      <w:pPr>
        <w:rPr>
          <w:rFonts w:ascii="楷体" w:eastAsia="楷体" w:hAnsi="楷体" w:cs="楷体" w:hint="eastAsia"/>
        </w:rPr>
      </w:pPr>
      <w:r>
        <w:rPr>
          <w:rFonts w:ascii="楷体" w:eastAsia="楷体" w:hAnsi="楷体" w:cs="楷体" w:hint="eastAsia"/>
        </w:rPr>
        <w:t xml:space="preserve"> A、业务一体化</w:t>
      </w:r>
    </w:p>
    <w:p w14:paraId="38A82338" w14:textId="77777777" w:rsidR="004133AA" w:rsidRDefault="00000000">
      <w:pPr>
        <w:rPr>
          <w:rFonts w:ascii="楷体" w:eastAsia="楷体" w:hAnsi="楷体" w:cs="楷体" w:hint="eastAsia"/>
        </w:rPr>
      </w:pPr>
      <w:r>
        <w:rPr>
          <w:rFonts w:ascii="楷体" w:eastAsia="楷体" w:hAnsi="楷体" w:cs="楷体" w:hint="eastAsia"/>
        </w:rPr>
        <w:t xml:space="preserve"> B、查询一体化</w:t>
      </w:r>
    </w:p>
    <w:p w14:paraId="255BDD5C" w14:textId="77777777" w:rsidR="004133AA" w:rsidRDefault="00000000">
      <w:pPr>
        <w:rPr>
          <w:rFonts w:ascii="楷体" w:eastAsia="楷体" w:hAnsi="楷体" w:cs="楷体" w:hint="eastAsia"/>
        </w:rPr>
      </w:pPr>
      <w:r>
        <w:rPr>
          <w:rFonts w:ascii="楷体" w:eastAsia="楷体" w:hAnsi="楷体" w:cs="楷体" w:hint="eastAsia"/>
        </w:rPr>
        <w:t xml:space="preserve"> C、岗位多责化</w:t>
      </w:r>
    </w:p>
    <w:p w14:paraId="5047C6DF" w14:textId="77777777" w:rsidR="004133AA" w:rsidRDefault="00000000">
      <w:pPr>
        <w:rPr>
          <w:rFonts w:ascii="楷体" w:eastAsia="楷体" w:hAnsi="楷体" w:cs="楷体" w:hint="eastAsia"/>
        </w:rPr>
      </w:pPr>
      <w:r>
        <w:rPr>
          <w:rFonts w:ascii="楷体" w:eastAsia="楷体" w:hAnsi="楷体" w:cs="楷体" w:hint="eastAsia"/>
        </w:rPr>
        <w:t xml:space="preserve"> D、功能集约化</w:t>
      </w:r>
    </w:p>
    <w:p w14:paraId="6CA5388B" w14:textId="77777777" w:rsidR="004133AA" w:rsidRDefault="00000000">
      <w:pPr>
        <w:rPr>
          <w:rFonts w:ascii="楷体" w:eastAsia="楷体" w:hAnsi="楷体" w:cs="楷体" w:hint="eastAsia"/>
        </w:rPr>
      </w:pPr>
      <w:r>
        <w:rPr>
          <w:rFonts w:ascii="楷体" w:eastAsia="楷体" w:hAnsi="楷体" w:cs="楷体" w:hint="eastAsia"/>
        </w:rPr>
        <w:t>349.《关于县级综合气象业务改革发展的意见》中明确公共气象服务业务承担或开展的工作包括__ABDE__。</w:t>
      </w:r>
    </w:p>
    <w:p w14:paraId="19771D0B" w14:textId="77777777" w:rsidR="004133AA" w:rsidRDefault="00000000">
      <w:pPr>
        <w:rPr>
          <w:rFonts w:ascii="楷体" w:eastAsia="楷体" w:hAnsi="楷体" w:cs="楷体" w:hint="eastAsia"/>
        </w:rPr>
      </w:pPr>
      <w:r>
        <w:rPr>
          <w:rFonts w:ascii="楷体" w:eastAsia="楷体" w:hAnsi="楷体" w:cs="楷体" w:hint="eastAsia"/>
        </w:rPr>
        <w:t xml:space="preserve"> A、气象灾害预警信息发布和部门联动</w:t>
      </w:r>
    </w:p>
    <w:p w14:paraId="09A1DBE2" w14:textId="77777777" w:rsidR="004133AA" w:rsidRDefault="00000000">
      <w:pPr>
        <w:rPr>
          <w:rFonts w:ascii="楷体" w:eastAsia="楷体" w:hAnsi="楷体" w:cs="楷体" w:hint="eastAsia"/>
        </w:rPr>
      </w:pPr>
      <w:r>
        <w:rPr>
          <w:rFonts w:ascii="楷体" w:eastAsia="楷体" w:hAnsi="楷体" w:cs="楷体" w:hint="eastAsia"/>
        </w:rPr>
        <w:t xml:space="preserve"> B、气象灾情收集上报和气象灾害调查</w:t>
      </w:r>
    </w:p>
    <w:p w14:paraId="217D1903" w14:textId="77777777" w:rsidR="004133AA" w:rsidRDefault="00000000">
      <w:pPr>
        <w:rPr>
          <w:rFonts w:ascii="楷体" w:eastAsia="楷体" w:hAnsi="楷体" w:cs="楷体" w:hint="eastAsia"/>
        </w:rPr>
      </w:pPr>
      <w:r>
        <w:rPr>
          <w:rFonts w:ascii="楷体" w:eastAsia="楷体" w:hAnsi="楷体" w:cs="楷体" w:hint="eastAsia"/>
        </w:rPr>
        <w:t xml:space="preserve"> C、农业气象灾害预警工作</w:t>
      </w:r>
    </w:p>
    <w:p w14:paraId="57354C80" w14:textId="77777777" w:rsidR="004133AA" w:rsidRDefault="00000000">
      <w:pPr>
        <w:rPr>
          <w:rFonts w:ascii="楷体" w:eastAsia="楷体" w:hAnsi="楷体" w:cs="楷体" w:hint="eastAsia"/>
        </w:rPr>
      </w:pPr>
      <w:r>
        <w:rPr>
          <w:rFonts w:ascii="楷体" w:eastAsia="楷体" w:hAnsi="楷体" w:cs="楷体" w:hint="eastAsia"/>
        </w:rPr>
        <w:t xml:space="preserve"> D、开展气象灾害风险预警服务</w:t>
      </w:r>
    </w:p>
    <w:p w14:paraId="32C49E1F" w14:textId="77777777" w:rsidR="004133AA" w:rsidRDefault="00000000">
      <w:pPr>
        <w:rPr>
          <w:rFonts w:ascii="楷体" w:eastAsia="楷体" w:hAnsi="楷体" w:cs="楷体" w:hint="eastAsia"/>
        </w:rPr>
      </w:pPr>
      <w:r>
        <w:rPr>
          <w:rFonts w:ascii="楷体" w:eastAsia="楷体" w:hAnsi="楷体" w:cs="楷体" w:hint="eastAsia"/>
        </w:rPr>
        <w:t xml:space="preserve"> E、应用或订正上级指导产品，因地制宜地开展专业气象服务</w:t>
      </w:r>
    </w:p>
    <w:p w14:paraId="3BF2DA03" w14:textId="77777777" w:rsidR="004133AA" w:rsidRDefault="00000000">
      <w:pPr>
        <w:rPr>
          <w:rFonts w:ascii="楷体" w:eastAsia="楷体" w:hAnsi="楷体" w:cs="楷体" w:hint="eastAsia"/>
        </w:rPr>
      </w:pPr>
      <w:r>
        <w:rPr>
          <w:rFonts w:ascii="楷体" w:eastAsia="楷体" w:hAnsi="楷体" w:cs="楷体" w:hint="eastAsia"/>
        </w:rPr>
        <w:t>350.《关于印发&lt;综合气象观测系统发展规划(2014—2020年)&gt;的通知》(气发〔2013〕108号)，到2020年，建成地基、空基和天基观测综合集成__ABCD__的综合气象观测系统，全面实现观测业务现代化，观测要素、布局和时空分辨率适应预报服务需求。观测自动化、气象卫星、天气雷达、风廓线雷达等领域的综合观测能力和主要技术装备水平达到世界先进水平。</w:t>
      </w:r>
    </w:p>
    <w:p w14:paraId="6EA27B41" w14:textId="77777777" w:rsidR="004133AA" w:rsidRDefault="00000000">
      <w:pPr>
        <w:rPr>
          <w:rFonts w:ascii="楷体" w:eastAsia="楷体" w:hAnsi="楷体" w:cs="楷体" w:hint="eastAsia"/>
        </w:rPr>
      </w:pPr>
      <w:r>
        <w:rPr>
          <w:rFonts w:ascii="楷体" w:eastAsia="楷体" w:hAnsi="楷体" w:cs="楷体" w:hint="eastAsia"/>
        </w:rPr>
        <w:t xml:space="preserve"> A、功能完善</w:t>
      </w:r>
    </w:p>
    <w:p w14:paraId="6A5F6878" w14:textId="77777777" w:rsidR="004133AA" w:rsidRDefault="00000000">
      <w:pPr>
        <w:rPr>
          <w:rFonts w:ascii="楷体" w:eastAsia="楷体" w:hAnsi="楷体" w:cs="楷体" w:hint="eastAsia"/>
        </w:rPr>
      </w:pPr>
      <w:r>
        <w:rPr>
          <w:rFonts w:ascii="楷体" w:eastAsia="楷体" w:hAnsi="楷体" w:cs="楷体" w:hint="eastAsia"/>
        </w:rPr>
        <w:t xml:space="preserve"> B、布局科学</w:t>
      </w:r>
    </w:p>
    <w:p w14:paraId="6937A72C" w14:textId="77777777" w:rsidR="004133AA" w:rsidRDefault="00000000">
      <w:pPr>
        <w:rPr>
          <w:rFonts w:ascii="楷体" w:eastAsia="楷体" w:hAnsi="楷体" w:cs="楷体" w:hint="eastAsia"/>
        </w:rPr>
      </w:pPr>
      <w:r>
        <w:rPr>
          <w:rFonts w:ascii="楷体" w:eastAsia="楷体" w:hAnsi="楷体" w:cs="楷体" w:hint="eastAsia"/>
        </w:rPr>
        <w:t xml:space="preserve"> C、运行可靠</w:t>
      </w:r>
    </w:p>
    <w:p w14:paraId="17152C30" w14:textId="77777777" w:rsidR="004133AA" w:rsidRDefault="00000000">
      <w:pPr>
        <w:rPr>
          <w:rFonts w:ascii="楷体" w:eastAsia="楷体" w:hAnsi="楷体" w:cs="楷体" w:hint="eastAsia"/>
        </w:rPr>
      </w:pPr>
      <w:r>
        <w:rPr>
          <w:rFonts w:ascii="楷体" w:eastAsia="楷体" w:hAnsi="楷体" w:cs="楷体" w:hint="eastAsia"/>
        </w:rPr>
        <w:t xml:space="preserve"> D、技术先进</w:t>
      </w:r>
    </w:p>
    <w:p w14:paraId="224CE1D1" w14:textId="77777777" w:rsidR="004133AA" w:rsidRDefault="00000000">
      <w:pPr>
        <w:rPr>
          <w:rFonts w:ascii="楷体" w:eastAsia="楷体" w:hAnsi="楷体" w:cs="楷体" w:hint="eastAsia"/>
        </w:rPr>
      </w:pPr>
      <w:r>
        <w:rPr>
          <w:rFonts w:ascii="楷体" w:eastAsia="楷体" w:hAnsi="楷体" w:cs="楷体" w:hint="eastAsia"/>
        </w:rPr>
        <w:t>351.根据《中国气象局关于县级综合气象业务改革发展的意见》，各市(地)气象局要力争将__BCDE__等重点工作纳入政府绩效考核体系。</w:t>
      </w:r>
    </w:p>
    <w:p w14:paraId="7A7FC120" w14:textId="77777777" w:rsidR="004133AA" w:rsidRDefault="00000000">
      <w:pPr>
        <w:rPr>
          <w:rFonts w:ascii="楷体" w:eastAsia="楷体" w:hAnsi="楷体" w:cs="楷体" w:hint="eastAsia"/>
        </w:rPr>
      </w:pPr>
      <w:r>
        <w:rPr>
          <w:rFonts w:ascii="楷体" w:eastAsia="楷体" w:hAnsi="楷体" w:cs="楷体" w:hint="eastAsia"/>
        </w:rPr>
        <w:t xml:space="preserve"> A、综合气象观测自动化</w:t>
      </w:r>
    </w:p>
    <w:p w14:paraId="1220DD4B" w14:textId="77777777" w:rsidR="004133AA" w:rsidRDefault="00000000">
      <w:pPr>
        <w:rPr>
          <w:rFonts w:ascii="楷体" w:eastAsia="楷体" w:hAnsi="楷体" w:cs="楷体" w:hint="eastAsia"/>
        </w:rPr>
      </w:pPr>
      <w:r>
        <w:rPr>
          <w:rFonts w:ascii="楷体" w:eastAsia="楷体" w:hAnsi="楷体" w:cs="楷体" w:hint="eastAsia"/>
        </w:rPr>
        <w:t xml:space="preserve"> B、预警信息发布</w:t>
      </w:r>
    </w:p>
    <w:p w14:paraId="11D632AF" w14:textId="77777777" w:rsidR="004133AA" w:rsidRDefault="00000000">
      <w:pPr>
        <w:rPr>
          <w:rFonts w:ascii="楷体" w:eastAsia="楷体" w:hAnsi="楷体" w:cs="楷体" w:hint="eastAsia"/>
        </w:rPr>
      </w:pPr>
      <w:r>
        <w:rPr>
          <w:rFonts w:ascii="楷体" w:eastAsia="楷体" w:hAnsi="楷体" w:cs="楷体" w:hint="eastAsia"/>
        </w:rPr>
        <w:t xml:space="preserve"> C、为农服务“两个体系”</w:t>
      </w:r>
    </w:p>
    <w:p w14:paraId="61630C09" w14:textId="77777777" w:rsidR="004133AA" w:rsidRDefault="00000000">
      <w:pPr>
        <w:rPr>
          <w:rFonts w:ascii="楷体" w:eastAsia="楷体" w:hAnsi="楷体" w:cs="楷体" w:hint="eastAsia"/>
        </w:rPr>
      </w:pPr>
      <w:r>
        <w:rPr>
          <w:rFonts w:ascii="楷体" w:eastAsia="楷体" w:hAnsi="楷体" w:cs="楷体" w:hint="eastAsia"/>
        </w:rPr>
        <w:t xml:space="preserve"> D、预报准确率</w:t>
      </w:r>
    </w:p>
    <w:p w14:paraId="2FD19268" w14:textId="77777777" w:rsidR="004133AA" w:rsidRDefault="00000000">
      <w:pPr>
        <w:rPr>
          <w:rFonts w:ascii="楷体" w:eastAsia="楷体" w:hAnsi="楷体" w:cs="楷体" w:hint="eastAsia"/>
        </w:rPr>
      </w:pPr>
      <w:r>
        <w:rPr>
          <w:rFonts w:ascii="楷体" w:eastAsia="楷体" w:hAnsi="楷体" w:cs="楷体" w:hint="eastAsia"/>
        </w:rPr>
        <w:t xml:space="preserve"> E、气象防灾减灾体系</w:t>
      </w:r>
    </w:p>
    <w:p w14:paraId="15EA7128" w14:textId="77777777" w:rsidR="004133AA" w:rsidRDefault="00000000">
      <w:pPr>
        <w:rPr>
          <w:rFonts w:ascii="楷体" w:eastAsia="楷体" w:hAnsi="楷体" w:cs="楷体" w:hint="eastAsia"/>
        </w:rPr>
      </w:pPr>
      <w:r>
        <w:rPr>
          <w:rFonts w:ascii="楷体" w:eastAsia="楷体" w:hAnsi="楷体" w:cs="楷体" w:hint="eastAsia"/>
        </w:rPr>
        <w:t>352.根据《综合观测标准化工作方案(2015-2017年)》，完成年限是2017年的有__ACD__。</w:t>
      </w:r>
    </w:p>
    <w:p w14:paraId="5E03C90C" w14:textId="77777777" w:rsidR="004133AA" w:rsidRDefault="00000000">
      <w:pPr>
        <w:rPr>
          <w:rFonts w:ascii="楷体" w:eastAsia="楷体" w:hAnsi="楷体" w:cs="楷体" w:hint="eastAsia"/>
        </w:rPr>
      </w:pPr>
      <w:r>
        <w:rPr>
          <w:rFonts w:ascii="楷体" w:eastAsia="楷体" w:hAnsi="楷体" w:cs="楷体" w:hint="eastAsia"/>
        </w:rPr>
        <w:t xml:space="preserve"> A、地基多通道微波辐射计</w:t>
      </w:r>
    </w:p>
    <w:p w14:paraId="5244B011" w14:textId="77777777" w:rsidR="004133AA" w:rsidRDefault="00000000">
      <w:pPr>
        <w:rPr>
          <w:rFonts w:ascii="楷体" w:eastAsia="楷体" w:hAnsi="楷体" w:cs="楷体" w:hint="eastAsia"/>
        </w:rPr>
      </w:pPr>
      <w:r>
        <w:rPr>
          <w:rFonts w:ascii="楷体" w:eastAsia="楷体" w:hAnsi="楷体" w:cs="楷体" w:hint="eastAsia"/>
        </w:rPr>
        <w:t xml:space="preserve"> B、激光云高仪</w:t>
      </w:r>
    </w:p>
    <w:p w14:paraId="30236CCB" w14:textId="77777777" w:rsidR="004133AA" w:rsidRDefault="00000000">
      <w:pPr>
        <w:rPr>
          <w:rFonts w:ascii="楷体" w:eastAsia="楷体" w:hAnsi="楷体" w:cs="楷体" w:hint="eastAsia"/>
        </w:rPr>
      </w:pPr>
      <w:r>
        <w:rPr>
          <w:rFonts w:ascii="楷体" w:eastAsia="楷体" w:hAnsi="楷体" w:cs="楷体" w:hint="eastAsia"/>
        </w:rPr>
        <w:t xml:space="preserve"> C、自动探空系统</w:t>
      </w:r>
    </w:p>
    <w:p w14:paraId="5A1181CF" w14:textId="77777777" w:rsidR="004133AA" w:rsidRDefault="00000000">
      <w:pPr>
        <w:rPr>
          <w:rFonts w:ascii="楷体" w:eastAsia="楷体" w:hAnsi="楷体" w:cs="楷体" w:hint="eastAsia"/>
        </w:rPr>
      </w:pPr>
      <w:r>
        <w:rPr>
          <w:rFonts w:ascii="楷体" w:eastAsia="楷体" w:hAnsi="楷体" w:cs="楷体" w:hint="eastAsia"/>
        </w:rPr>
        <w:t xml:space="preserve"> D、臭氧总量测量仪</w:t>
      </w:r>
    </w:p>
    <w:p w14:paraId="6CADC8C6" w14:textId="77777777" w:rsidR="004133AA" w:rsidRDefault="00000000">
      <w:pPr>
        <w:rPr>
          <w:rFonts w:ascii="楷体" w:eastAsia="楷体" w:hAnsi="楷体" w:cs="楷体" w:hint="eastAsia"/>
        </w:rPr>
      </w:pPr>
      <w:r>
        <w:rPr>
          <w:rFonts w:ascii="楷体" w:eastAsia="楷体" w:hAnsi="楷体" w:cs="楷体" w:hint="eastAsia"/>
        </w:rPr>
        <w:t>353.根据《综合气象观测系统发展规划(2014—2020年)》，到2020年，综合气象观测系统的主要发展指标中正确的有__AD__。</w:t>
      </w:r>
    </w:p>
    <w:p w14:paraId="61FC4751" w14:textId="77777777" w:rsidR="004133AA" w:rsidRDefault="00000000">
      <w:pPr>
        <w:rPr>
          <w:rFonts w:ascii="楷体" w:eastAsia="楷体" w:hAnsi="楷体" w:cs="楷体" w:hint="eastAsia"/>
        </w:rPr>
      </w:pPr>
      <w:r>
        <w:rPr>
          <w:rFonts w:ascii="楷体" w:eastAsia="楷体" w:hAnsi="楷体" w:cs="楷体" w:hint="eastAsia"/>
        </w:rPr>
        <w:t xml:space="preserve"> A、加密自动气象站乡镇覆盖率达95%，灾害易发区平均站距5km</w:t>
      </w:r>
    </w:p>
    <w:p w14:paraId="2648E424" w14:textId="77777777" w:rsidR="004133AA" w:rsidRDefault="00000000">
      <w:pPr>
        <w:rPr>
          <w:rFonts w:ascii="楷体" w:eastAsia="楷体" w:hAnsi="楷体" w:cs="楷体" w:hint="eastAsia"/>
        </w:rPr>
      </w:pPr>
      <w:r>
        <w:rPr>
          <w:rFonts w:ascii="楷体" w:eastAsia="楷体" w:hAnsi="楷体" w:cs="楷体" w:hint="eastAsia"/>
        </w:rPr>
        <w:t xml:space="preserve"> B、天气雷达观测数据可用率达到99%</w:t>
      </w:r>
    </w:p>
    <w:p w14:paraId="5564FA44" w14:textId="77777777" w:rsidR="004133AA" w:rsidRDefault="00000000">
      <w:pPr>
        <w:rPr>
          <w:rFonts w:ascii="楷体" w:eastAsia="楷体" w:hAnsi="楷体" w:cs="楷体" w:hint="eastAsia"/>
        </w:rPr>
      </w:pPr>
      <w:r>
        <w:rPr>
          <w:rFonts w:ascii="楷体" w:eastAsia="楷体" w:hAnsi="楷体" w:cs="楷体" w:hint="eastAsia"/>
        </w:rPr>
        <w:t xml:space="preserve"> C、主要传感器、关键部件和成套装备国产化率90%</w:t>
      </w:r>
    </w:p>
    <w:p w14:paraId="1DE1DD98" w14:textId="77777777" w:rsidR="004133AA" w:rsidRDefault="00000000">
      <w:pPr>
        <w:rPr>
          <w:rFonts w:ascii="楷体" w:eastAsia="楷体" w:hAnsi="楷体" w:cs="楷体" w:hint="eastAsia"/>
        </w:rPr>
      </w:pPr>
      <w:r>
        <w:rPr>
          <w:rFonts w:ascii="楷体" w:eastAsia="楷体" w:hAnsi="楷体" w:cs="楷体" w:hint="eastAsia"/>
        </w:rPr>
        <w:t xml:space="preserve"> D、新一代天气雷达平均站距200km，重点区100km，组网观测覆盖率60%</w:t>
      </w:r>
    </w:p>
    <w:p w14:paraId="7CFED05B" w14:textId="77777777" w:rsidR="004133AA" w:rsidRDefault="00000000">
      <w:pPr>
        <w:rPr>
          <w:rFonts w:ascii="楷体" w:eastAsia="楷体" w:hAnsi="楷体" w:cs="楷体" w:hint="eastAsia"/>
        </w:rPr>
      </w:pPr>
      <w:r>
        <w:rPr>
          <w:rFonts w:ascii="楷体" w:eastAsia="楷体" w:hAnsi="楷体" w:cs="楷体" w:hint="eastAsia"/>
        </w:rPr>
        <w:t>354.构建保障气象改革发展的法律规范体系包括__ABC__。</w:t>
      </w:r>
    </w:p>
    <w:p w14:paraId="568C1F7B" w14:textId="77777777" w:rsidR="004133AA" w:rsidRDefault="00000000">
      <w:pPr>
        <w:rPr>
          <w:rFonts w:ascii="楷体" w:eastAsia="楷体" w:hAnsi="楷体" w:cs="楷体" w:hint="eastAsia"/>
        </w:rPr>
      </w:pPr>
      <w:r>
        <w:rPr>
          <w:rFonts w:ascii="楷体" w:eastAsia="楷体" w:hAnsi="楷体" w:cs="楷体" w:hint="eastAsia"/>
        </w:rPr>
        <w:t xml:space="preserve"> A、气象工作法治化</w:t>
      </w:r>
    </w:p>
    <w:p w14:paraId="58A0853A" w14:textId="77777777" w:rsidR="004133AA" w:rsidRDefault="00000000">
      <w:pPr>
        <w:rPr>
          <w:rFonts w:ascii="楷体" w:eastAsia="楷体" w:hAnsi="楷体" w:cs="楷体" w:hint="eastAsia"/>
        </w:rPr>
      </w:pPr>
      <w:r>
        <w:rPr>
          <w:rFonts w:ascii="楷体" w:eastAsia="楷体" w:hAnsi="楷体" w:cs="楷体" w:hint="eastAsia"/>
        </w:rPr>
        <w:t xml:space="preserve"> B、气象服务社会化</w:t>
      </w:r>
    </w:p>
    <w:p w14:paraId="2123F038" w14:textId="77777777" w:rsidR="004133AA" w:rsidRDefault="00000000">
      <w:pPr>
        <w:rPr>
          <w:rFonts w:ascii="楷体" w:eastAsia="楷体" w:hAnsi="楷体" w:cs="楷体" w:hint="eastAsia"/>
        </w:rPr>
      </w:pPr>
      <w:r>
        <w:rPr>
          <w:rFonts w:ascii="楷体" w:eastAsia="楷体" w:hAnsi="楷体" w:cs="楷体" w:hint="eastAsia"/>
        </w:rPr>
        <w:t xml:space="preserve"> C、气象业务现代化</w:t>
      </w:r>
    </w:p>
    <w:p w14:paraId="7AC34844" w14:textId="77777777" w:rsidR="004133AA" w:rsidRDefault="00000000">
      <w:pPr>
        <w:rPr>
          <w:rFonts w:ascii="楷体" w:eastAsia="楷体" w:hAnsi="楷体" w:cs="楷体" w:hint="eastAsia"/>
        </w:rPr>
      </w:pPr>
      <w:r>
        <w:rPr>
          <w:rFonts w:ascii="楷体" w:eastAsia="楷体" w:hAnsi="楷体" w:cs="楷体" w:hint="eastAsia"/>
        </w:rPr>
        <w:t xml:space="preserve"> D、气象业务信息化</w:t>
      </w:r>
    </w:p>
    <w:p w14:paraId="30B85430" w14:textId="77777777" w:rsidR="004133AA" w:rsidRDefault="00000000">
      <w:pPr>
        <w:rPr>
          <w:rFonts w:ascii="楷体" w:eastAsia="楷体" w:hAnsi="楷体" w:cs="楷体" w:hint="eastAsia"/>
        </w:rPr>
      </w:pPr>
      <w:r>
        <w:rPr>
          <w:rFonts w:ascii="楷体" w:eastAsia="楷体" w:hAnsi="楷体" w:cs="楷体" w:hint="eastAsia"/>
        </w:rPr>
        <w:t>355.构建保障气象改革发展的法律规范体系要求建立保障__AEF__的法律规范体系。</w:t>
      </w:r>
    </w:p>
    <w:p w14:paraId="2A82761A" w14:textId="77777777" w:rsidR="004133AA" w:rsidRDefault="00000000">
      <w:pPr>
        <w:rPr>
          <w:rFonts w:ascii="楷体" w:eastAsia="楷体" w:hAnsi="楷体" w:cs="楷体" w:hint="eastAsia"/>
        </w:rPr>
      </w:pPr>
      <w:r>
        <w:rPr>
          <w:rFonts w:ascii="楷体" w:eastAsia="楷体" w:hAnsi="楷体" w:cs="楷体" w:hint="eastAsia"/>
        </w:rPr>
        <w:t xml:space="preserve"> A、气象工作法治化</w:t>
      </w:r>
    </w:p>
    <w:p w14:paraId="69F993EB" w14:textId="77777777" w:rsidR="004133AA" w:rsidRDefault="00000000">
      <w:pPr>
        <w:rPr>
          <w:rFonts w:ascii="楷体" w:eastAsia="楷体" w:hAnsi="楷体" w:cs="楷体" w:hint="eastAsia"/>
        </w:rPr>
      </w:pPr>
      <w:r>
        <w:rPr>
          <w:rFonts w:ascii="楷体" w:eastAsia="楷体" w:hAnsi="楷体" w:cs="楷体" w:hint="eastAsia"/>
        </w:rPr>
        <w:t xml:space="preserve"> B、气象业务标准化</w:t>
      </w:r>
    </w:p>
    <w:p w14:paraId="26AC7B5C" w14:textId="77777777" w:rsidR="004133AA" w:rsidRDefault="00000000">
      <w:pPr>
        <w:rPr>
          <w:rFonts w:ascii="楷体" w:eastAsia="楷体" w:hAnsi="楷体" w:cs="楷体" w:hint="eastAsia"/>
        </w:rPr>
      </w:pPr>
      <w:r>
        <w:rPr>
          <w:rFonts w:ascii="楷体" w:eastAsia="楷体" w:hAnsi="楷体" w:cs="楷体" w:hint="eastAsia"/>
        </w:rPr>
        <w:t xml:space="preserve"> C、气象业务信息化</w:t>
      </w:r>
    </w:p>
    <w:p w14:paraId="42053BDC" w14:textId="77777777" w:rsidR="004133AA" w:rsidRDefault="00000000">
      <w:pPr>
        <w:rPr>
          <w:rFonts w:ascii="楷体" w:eastAsia="楷体" w:hAnsi="楷体" w:cs="楷体" w:hint="eastAsia"/>
        </w:rPr>
      </w:pPr>
      <w:r>
        <w:rPr>
          <w:rFonts w:ascii="楷体" w:eastAsia="楷体" w:hAnsi="楷体" w:cs="楷体" w:hint="eastAsia"/>
        </w:rPr>
        <w:t xml:space="preserve"> D、气象业务集约化</w:t>
      </w:r>
    </w:p>
    <w:p w14:paraId="5DD62CAE" w14:textId="77777777" w:rsidR="004133AA" w:rsidRDefault="00000000">
      <w:pPr>
        <w:rPr>
          <w:rFonts w:ascii="楷体" w:eastAsia="楷体" w:hAnsi="楷体" w:cs="楷体" w:hint="eastAsia"/>
        </w:rPr>
      </w:pPr>
      <w:r>
        <w:rPr>
          <w:rFonts w:ascii="楷体" w:eastAsia="楷体" w:hAnsi="楷体" w:cs="楷体" w:hint="eastAsia"/>
        </w:rPr>
        <w:t xml:space="preserve"> E、气象服务社会化</w:t>
      </w:r>
    </w:p>
    <w:p w14:paraId="7C7CED2B" w14:textId="77777777" w:rsidR="004133AA" w:rsidRDefault="00000000">
      <w:pPr>
        <w:rPr>
          <w:rFonts w:ascii="楷体" w:eastAsia="楷体" w:hAnsi="楷体" w:cs="楷体" w:hint="eastAsia"/>
        </w:rPr>
      </w:pPr>
      <w:r>
        <w:rPr>
          <w:rFonts w:ascii="楷体" w:eastAsia="楷体" w:hAnsi="楷体" w:cs="楷体" w:hint="eastAsia"/>
        </w:rPr>
        <w:t xml:space="preserve"> F、气象业务现代化</w:t>
      </w:r>
    </w:p>
    <w:p w14:paraId="5FA38248" w14:textId="77777777" w:rsidR="004133AA" w:rsidRDefault="00000000">
      <w:pPr>
        <w:rPr>
          <w:rFonts w:ascii="楷体" w:eastAsia="楷体" w:hAnsi="楷体" w:cs="楷体" w:hint="eastAsia"/>
        </w:rPr>
      </w:pPr>
      <w:r>
        <w:rPr>
          <w:rFonts w:ascii="楷体" w:eastAsia="楷体" w:hAnsi="楷体" w:cs="楷体" w:hint="eastAsia"/>
        </w:rPr>
        <w:t>356.气象观测专用技术装备建设的同时，应同步建设配套的__CDE__设施，并开展相应培训。</w:t>
      </w:r>
    </w:p>
    <w:p w14:paraId="1EC9E125" w14:textId="77777777" w:rsidR="004133AA" w:rsidRDefault="00000000">
      <w:pPr>
        <w:rPr>
          <w:rFonts w:ascii="楷体" w:eastAsia="楷体" w:hAnsi="楷体" w:cs="楷体" w:hint="eastAsia"/>
        </w:rPr>
      </w:pPr>
      <w:r>
        <w:rPr>
          <w:rFonts w:ascii="楷体" w:eastAsia="楷体" w:hAnsi="楷体" w:cs="楷体" w:hint="eastAsia"/>
        </w:rPr>
        <w:t xml:space="preserve"> A、质量控制</w:t>
      </w:r>
    </w:p>
    <w:p w14:paraId="41CF0BE1" w14:textId="77777777" w:rsidR="004133AA" w:rsidRDefault="00000000">
      <w:pPr>
        <w:rPr>
          <w:rFonts w:ascii="楷体" w:eastAsia="楷体" w:hAnsi="楷体" w:cs="楷体" w:hint="eastAsia"/>
        </w:rPr>
      </w:pPr>
      <w:r>
        <w:rPr>
          <w:rFonts w:ascii="楷体" w:eastAsia="楷体" w:hAnsi="楷体" w:cs="楷体" w:hint="eastAsia"/>
        </w:rPr>
        <w:t xml:space="preserve"> B、应急储备</w:t>
      </w:r>
    </w:p>
    <w:p w14:paraId="3F077C7F" w14:textId="77777777" w:rsidR="004133AA" w:rsidRDefault="00000000">
      <w:pPr>
        <w:rPr>
          <w:rFonts w:ascii="楷体" w:eastAsia="楷体" w:hAnsi="楷体" w:cs="楷体" w:hint="eastAsia"/>
        </w:rPr>
      </w:pPr>
      <w:r>
        <w:rPr>
          <w:rFonts w:ascii="楷体" w:eastAsia="楷体" w:hAnsi="楷体" w:cs="楷体" w:hint="eastAsia"/>
        </w:rPr>
        <w:t xml:space="preserve"> C、计量检定或现场校准</w:t>
      </w:r>
    </w:p>
    <w:p w14:paraId="1D3FF219" w14:textId="77777777" w:rsidR="004133AA" w:rsidRDefault="00000000">
      <w:pPr>
        <w:rPr>
          <w:rFonts w:ascii="楷体" w:eastAsia="楷体" w:hAnsi="楷体" w:cs="楷体" w:hint="eastAsia"/>
        </w:rPr>
      </w:pPr>
      <w:r>
        <w:rPr>
          <w:rFonts w:ascii="楷体" w:eastAsia="楷体" w:hAnsi="楷体" w:cs="楷体" w:hint="eastAsia"/>
        </w:rPr>
        <w:t xml:space="preserve"> D、维修测试</w:t>
      </w:r>
    </w:p>
    <w:p w14:paraId="39377A61" w14:textId="77777777" w:rsidR="004133AA" w:rsidRDefault="00000000">
      <w:pPr>
        <w:rPr>
          <w:rFonts w:ascii="楷体" w:eastAsia="楷体" w:hAnsi="楷体" w:cs="楷体" w:hint="eastAsia"/>
        </w:rPr>
      </w:pPr>
      <w:r>
        <w:rPr>
          <w:rFonts w:ascii="楷体" w:eastAsia="楷体" w:hAnsi="楷体" w:cs="楷体" w:hint="eastAsia"/>
        </w:rPr>
        <w:t xml:space="preserve"> E、运行监控</w:t>
      </w:r>
    </w:p>
    <w:p w14:paraId="205EB827" w14:textId="77777777" w:rsidR="004133AA" w:rsidRDefault="00000000">
      <w:pPr>
        <w:rPr>
          <w:rFonts w:ascii="楷体" w:eastAsia="楷体" w:hAnsi="楷体" w:cs="楷体" w:hint="eastAsia"/>
        </w:rPr>
      </w:pPr>
      <w:r>
        <w:rPr>
          <w:rFonts w:ascii="楷体" w:eastAsia="楷体" w:hAnsi="楷体" w:cs="楷体" w:hint="eastAsia"/>
        </w:rPr>
        <w:lastRenderedPageBreak/>
        <w:t>357.气象行业强制性标准包括__ABCD__。</w:t>
      </w:r>
    </w:p>
    <w:p w14:paraId="6CCB6CA2" w14:textId="77777777" w:rsidR="004133AA" w:rsidRDefault="00000000">
      <w:pPr>
        <w:rPr>
          <w:rFonts w:ascii="楷体" w:eastAsia="楷体" w:hAnsi="楷体" w:cs="楷体" w:hint="eastAsia"/>
        </w:rPr>
      </w:pPr>
      <w:r>
        <w:rPr>
          <w:rFonts w:ascii="楷体" w:eastAsia="楷体" w:hAnsi="楷体" w:cs="楷体" w:hint="eastAsia"/>
        </w:rPr>
        <w:t xml:space="preserve"> A、气象灾害等级和预警标准</w:t>
      </w:r>
    </w:p>
    <w:p w14:paraId="53137318" w14:textId="77777777" w:rsidR="004133AA" w:rsidRDefault="00000000">
      <w:pPr>
        <w:rPr>
          <w:rFonts w:ascii="楷体" w:eastAsia="楷体" w:hAnsi="楷体" w:cs="楷体" w:hint="eastAsia"/>
        </w:rPr>
      </w:pPr>
      <w:r>
        <w:rPr>
          <w:rFonts w:ascii="楷体" w:eastAsia="楷体" w:hAnsi="楷体" w:cs="楷体" w:hint="eastAsia"/>
        </w:rPr>
        <w:t xml:space="preserve"> B、人工影响天气操作规程</w:t>
      </w:r>
    </w:p>
    <w:p w14:paraId="2C333D75" w14:textId="77777777" w:rsidR="004133AA" w:rsidRDefault="00000000">
      <w:pPr>
        <w:rPr>
          <w:rFonts w:ascii="楷体" w:eastAsia="楷体" w:hAnsi="楷体" w:cs="楷体" w:hint="eastAsia"/>
        </w:rPr>
      </w:pPr>
      <w:r>
        <w:rPr>
          <w:rFonts w:ascii="楷体" w:eastAsia="楷体" w:hAnsi="楷体" w:cs="楷体" w:hint="eastAsia"/>
        </w:rPr>
        <w:t xml:space="preserve"> C、气象探测环境保护规范</w:t>
      </w:r>
    </w:p>
    <w:p w14:paraId="44C96DE5" w14:textId="77777777" w:rsidR="004133AA" w:rsidRDefault="00000000">
      <w:pPr>
        <w:rPr>
          <w:rFonts w:ascii="楷体" w:eastAsia="楷体" w:hAnsi="楷体" w:cs="楷体" w:hint="eastAsia"/>
        </w:rPr>
      </w:pPr>
      <w:r>
        <w:rPr>
          <w:rFonts w:ascii="楷体" w:eastAsia="楷体" w:hAnsi="楷体" w:cs="楷体" w:hint="eastAsia"/>
        </w:rPr>
        <w:t xml:space="preserve"> D、天气气候现象定义、判识、分级标准</w:t>
      </w:r>
    </w:p>
    <w:p w14:paraId="7E89D376" w14:textId="77777777" w:rsidR="004133AA" w:rsidRDefault="00000000">
      <w:pPr>
        <w:rPr>
          <w:rFonts w:ascii="楷体" w:eastAsia="楷体" w:hAnsi="楷体" w:cs="楷体" w:hint="eastAsia"/>
        </w:rPr>
      </w:pPr>
      <w:r>
        <w:rPr>
          <w:rFonts w:ascii="楷体" w:eastAsia="楷体" w:hAnsi="楷体" w:cs="楷体" w:hint="eastAsia"/>
        </w:rPr>
        <w:t>358.区域气象观测站是根据__ABCD__的气象预报服务需求，以及当地经济社会发展需要，在国家级地面气象观测站布局的基础上补充建设的地面气象观测站。</w:t>
      </w:r>
    </w:p>
    <w:p w14:paraId="08825DF1" w14:textId="77777777" w:rsidR="004133AA" w:rsidRDefault="00000000">
      <w:pPr>
        <w:rPr>
          <w:rFonts w:ascii="楷体" w:eastAsia="楷体" w:hAnsi="楷体" w:cs="楷体" w:hint="eastAsia"/>
        </w:rPr>
      </w:pPr>
      <w:r>
        <w:rPr>
          <w:rFonts w:ascii="楷体" w:eastAsia="楷体" w:hAnsi="楷体" w:cs="楷体" w:hint="eastAsia"/>
        </w:rPr>
        <w:t xml:space="preserve"> A、特殊地区</w:t>
      </w:r>
    </w:p>
    <w:p w14:paraId="0C5A94A3" w14:textId="77777777" w:rsidR="004133AA" w:rsidRDefault="00000000">
      <w:pPr>
        <w:rPr>
          <w:rFonts w:ascii="楷体" w:eastAsia="楷体" w:hAnsi="楷体" w:cs="楷体" w:hint="eastAsia"/>
        </w:rPr>
      </w:pPr>
      <w:r>
        <w:rPr>
          <w:rFonts w:ascii="楷体" w:eastAsia="楷体" w:hAnsi="楷体" w:cs="楷体" w:hint="eastAsia"/>
        </w:rPr>
        <w:t xml:space="preserve"> B、中小尺度灾害性天气预警</w:t>
      </w:r>
    </w:p>
    <w:p w14:paraId="0A04D988" w14:textId="77777777" w:rsidR="004133AA" w:rsidRDefault="00000000">
      <w:pPr>
        <w:rPr>
          <w:rFonts w:ascii="楷体" w:eastAsia="楷体" w:hAnsi="楷体" w:cs="楷体" w:hint="eastAsia"/>
        </w:rPr>
      </w:pPr>
      <w:r>
        <w:rPr>
          <w:rFonts w:ascii="楷体" w:eastAsia="楷体" w:hAnsi="楷体" w:cs="楷体" w:hint="eastAsia"/>
        </w:rPr>
        <w:t xml:space="preserve"> C、大中城市</w:t>
      </w:r>
    </w:p>
    <w:p w14:paraId="7719DF3D" w14:textId="77777777" w:rsidR="004133AA" w:rsidRDefault="00000000">
      <w:pPr>
        <w:rPr>
          <w:rFonts w:ascii="楷体" w:eastAsia="楷体" w:hAnsi="楷体" w:cs="楷体" w:hint="eastAsia"/>
        </w:rPr>
      </w:pPr>
      <w:r>
        <w:rPr>
          <w:rFonts w:ascii="楷体" w:eastAsia="楷体" w:hAnsi="楷体" w:cs="楷体" w:hint="eastAsia"/>
        </w:rPr>
        <w:t xml:space="preserve"> D、专属经济区</w:t>
      </w:r>
    </w:p>
    <w:p w14:paraId="36962723" w14:textId="77777777" w:rsidR="004133AA" w:rsidRDefault="00000000">
      <w:pPr>
        <w:rPr>
          <w:rFonts w:ascii="楷体" w:eastAsia="楷体" w:hAnsi="楷体" w:cs="楷体" w:hint="eastAsia"/>
        </w:rPr>
      </w:pPr>
      <w:r>
        <w:rPr>
          <w:rFonts w:ascii="楷体" w:eastAsia="楷体" w:hAnsi="楷体" w:cs="楷体" w:hint="eastAsia"/>
        </w:rPr>
        <w:t>359.围绕__BCD__的需求，确定标准重点领域并为重要标准开辟绿色通道。</w:t>
      </w:r>
    </w:p>
    <w:p w14:paraId="39684CD8" w14:textId="77777777" w:rsidR="004133AA" w:rsidRDefault="00000000">
      <w:pPr>
        <w:rPr>
          <w:rFonts w:ascii="楷体" w:eastAsia="楷体" w:hAnsi="楷体" w:cs="楷体" w:hint="eastAsia"/>
        </w:rPr>
      </w:pPr>
      <w:r>
        <w:rPr>
          <w:rFonts w:ascii="楷体" w:eastAsia="楷体" w:hAnsi="楷体" w:cs="楷体" w:hint="eastAsia"/>
        </w:rPr>
        <w:t xml:space="preserve"> A、气象观测自动化</w:t>
      </w:r>
    </w:p>
    <w:p w14:paraId="7158E038" w14:textId="77777777" w:rsidR="004133AA" w:rsidRDefault="00000000">
      <w:pPr>
        <w:rPr>
          <w:rFonts w:ascii="楷体" w:eastAsia="楷体" w:hAnsi="楷体" w:cs="楷体" w:hint="eastAsia"/>
        </w:rPr>
      </w:pPr>
      <w:r>
        <w:rPr>
          <w:rFonts w:ascii="楷体" w:eastAsia="楷体" w:hAnsi="楷体" w:cs="楷体" w:hint="eastAsia"/>
        </w:rPr>
        <w:t xml:space="preserve"> B、气象业务现代化</w:t>
      </w:r>
    </w:p>
    <w:p w14:paraId="799EB7CE" w14:textId="77777777" w:rsidR="004133AA" w:rsidRDefault="00000000">
      <w:pPr>
        <w:rPr>
          <w:rFonts w:ascii="楷体" w:eastAsia="楷体" w:hAnsi="楷体" w:cs="楷体" w:hint="eastAsia"/>
        </w:rPr>
      </w:pPr>
      <w:r>
        <w:rPr>
          <w:rFonts w:ascii="楷体" w:eastAsia="楷体" w:hAnsi="楷体" w:cs="楷体" w:hint="eastAsia"/>
        </w:rPr>
        <w:t xml:space="preserve"> C、工作法治化</w:t>
      </w:r>
    </w:p>
    <w:p w14:paraId="58FE5697" w14:textId="77777777" w:rsidR="004133AA" w:rsidRDefault="00000000">
      <w:pPr>
        <w:rPr>
          <w:rFonts w:ascii="楷体" w:eastAsia="楷体" w:hAnsi="楷体" w:cs="楷体" w:hint="eastAsia"/>
        </w:rPr>
      </w:pPr>
      <w:r>
        <w:rPr>
          <w:rFonts w:ascii="楷体" w:eastAsia="楷体" w:hAnsi="楷体" w:cs="楷体" w:hint="eastAsia"/>
        </w:rPr>
        <w:t xml:space="preserve"> D、服务社会化</w:t>
      </w:r>
    </w:p>
    <w:p w14:paraId="304CC954" w14:textId="77777777" w:rsidR="004133AA" w:rsidRDefault="00000000">
      <w:pPr>
        <w:rPr>
          <w:rFonts w:ascii="楷体" w:eastAsia="楷体" w:hAnsi="楷体" w:cs="楷体" w:hint="eastAsia"/>
        </w:rPr>
      </w:pPr>
      <w:r>
        <w:rPr>
          <w:rFonts w:ascii="楷体" w:eastAsia="楷体" w:hAnsi="楷体" w:cs="楷体" w:hint="eastAsia"/>
        </w:rPr>
        <w:t>360.县级综合气象业务改革发展，农业气象观测站开展__ACDEF__。</w:t>
      </w:r>
    </w:p>
    <w:p w14:paraId="0CD479A1" w14:textId="77777777" w:rsidR="004133AA" w:rsidRDefault="00000000">
      <w:pPr>
        <w:rPr>
          <w:rFonts w:ascii="楷体" w:eastAsia="楷体" w:hAnsi="楷体" w:cs="楷体" w:hint="eastAsia"/>
        </w:rPr>
      </w:pPr>
      <w:r>
        <w:rPr>
          <w:rFonts w:ascii="楷体" w:eastAsia="楷体" w:hAnsi="楷体" w:cs="楷体" w:hint="eastAsia"/>
        </w:rPr>
        <w:t xml:space="preserve"> A、土壤水分观测</w:t>
      </w:r>
    </w:p>
    <w:p w14:paraId="4E4ACE5C" w14:textId="77777777" w:rsidR="004133AA" w:rsidRDefault="00000000">
      <w:pPr>
        <w:rPr>
          <w:rFonts w:ascii="楷体" w:eastAsia="楷体" w:hAnsi="楷体" w:cs="楷体" w:hint="eastAsia"/>
        </w:rPr>
      </w:pPr>
      <w:r>
        <w:rPr>
          <w:rFonts w:ascii="楷体" w:eastAsia="楷体" w:hAnsi="楷体" w:cs="楷体" w:hint="eastAsia"/>
        </w:rPr>
        <w:t xml:space="preserve"> B、农田气象观测</w:t>
      </w:r>
    </w:p>
    <w:p w14:paraId="26DB7418" w14:textId="77777777" w:rsidR="004133AA" w:rsidRDefault="00000000">
      <w:pPr>
        <w:rPr>
          <w:rFonts w:ascii="楷体" w:eastAsia="楷体" w:hAnsi="楷体" w:cs="楷体" w:hint="eastAsia"/>
        </w:rPr>
      </w:pPr>
      <w:r>
        <w:rPr>
          <w:rFonts w:ascii="楷体" w:eastAsia="楷体" w:hAnsi="楷体" w:cs="楷体" w:hint="eastAsia"/>
        </w:rPr>
        <w:t xml:space="preserve"> C、自然物候观测</w:t>
      </w:r>
    </w:p>
    <w:p w14:paraId="4C0179EF" w14:textId="77777777" w:rsidR="004133AA" w:rsidRDefault="00000000">
      <w:pPr>
        <w:rPr>
          <w:rFonts w:ascii="楷体" w:eastAsia="楷体" w:hAnsi="楷体" w:cs="楷体" w:hint="eastAsia"/>
        </w:rPr>
      </w:pPr>
      <w:r>
        <w:rPr>
          <w:rFonts w:ascii="楷体" w:eastAsia="楷体" w:hAnsi="楷体" w:cs="楷体" w:hint="eastAsia"/>
        </w:rPr>
        <w:t xml:space="preserve"> D、森林气象观测</w:t>
      </w:r>
    </w:p>
    <w:p w14:paraId="6FAFAF05" w14:textId="77777777" w:rsidR="004133AA" w:rsidRDefault="00000000">
      <w:pPr>
        <w:rPr>
          <w:rFonts w:ascii="楷体" w:eastAsia="楷体" w:hAnsi="楷体" w:cs="楷体" w:hint="eastAsia"/>
        </w:rPr>
      </w:pPr>
      <w:r>
        <w:rPr>
          <w:rFonts w:ascii="楷体" w:eastAsia="楷体" w:hAnsi="楷体" w:cs="楷体" w:hint="eastAsia"/>
        </w:rPr>
        <w:t xml:space="preserve"> E、作物气象观测</w:t>
      </w:r>
    </w:p>
    <w:p w14:paraId="41DA53EB" w14:textId="77777777" w:rsidR="004133AA" w:rsidRDefault="00000000">
      <w:pPr>
        <w:rPr>
          <w:rFonts w:ascii="楷体" w:eastAsia="楷体" w:hAnsi="楷体" w:cs="楷体" w:hint="eastAsia"/>
        </w:rPr>
      </w:pPr>
      <w:r>
        <w:rPr>
          <w:rFonts w:ascii="楷体" w:eastAsia="楷体" w:hAnsi="楷体" w:cs="楷体" w:hint="eastAsia"/>
        </w:rPr>
        <w:t xml:space="preserve"> F、草原气象观测</w:t>
      </w:r>
    </w:p>
    <w:p w14:paraId="6FD23702" w14:textId="77777777" w:rsidR="004133AA" w:rsidRDefault="00000000">
      <w:pPr>
        <w:rPr>
          <w:rFonts w:ascii="楷体" w:eastAsia="楷体" w:hAnsi="楷体" w:cs="楷体" w:hint="eastAsia"/>
        </w:rPr>
      </w:pPr>
      <w:r>
        <w:rPr>
          <w:rFonts w:ascii="楷体" w:eastAsia="楷体" w:hAnsi="楷体" w:cs="楷体" w:hint="eastAsia"/>
        </w:rPr>
        <w:t>361.现代气象业务体系主要由__ACD__构成，各业务间相互衔接、相互支撑。</w:t>
      </w:r>
    </w:p>
    <w:p w14:paraId="6E95435B" w14:textId="77777777" w:rsidR="004133AA" w:rsidRDefault="00000000">
      <w:pPr>
        <w:rPr>
          <w:rFonts w:ascii="楷体" w:eastAsia="楷体" w:hAnsi="楷体" w:cs="楷体" w:hint="eastAsia"/>
        </w:rPr>
      </w:pPr>
      <w:r>
        <w:rPr>
          <w:rFonts w:ascii="楷体" w:eastAsia="楷体" w:hAnsi="楷体" w:cs="楷体" w:hint="eastAsia"/>
        </w:rPr>
        <w:t xml:space="preserve"> A、公共气象服务业务</w:t>
      </w:r>
    </w:p>
    <w:p w14:paraId="6F45EF2B" w14:textId="77777777" w:rsidR="004133AA" w:rsidRDefault="00000000">
      <w:pPr>
        <w:rPr>
          <w:rFonts w:ascii="楷体" w:eastAsia="楷体" w:hAnsi="楷体" w:cs="楷体" w:hint="eastAsia"/>
        </w:rPr>
      </w:pPr>
      <w:r>
        <w:rPr>
          <w:rFonts w:ascii="楷体" w:eastAsia="楷体" w:hAnsi="楷体" w:cs="楷体" w:hint="eastAsia"/>
        </w:rPr>
        <w:t xml:space="preserve"> B、气象信息共享业务</w:t>
      </w:r>
    </w:p>
    <w:p w14:paraId="68F5413A" w14:textId="77777777" w:rsidR="004133AA" w:rsidRDefault="00000000">
      <w:pPr>
        <w:rPr>
          <w:rFonts w:ascii="楷体" w:eastAsia="楷体" w:hAnsi="楷体" w:cs="楷体" w:hint="eastAsia"/>
        </w:rPr>
      </w:pPr>
      <w:r>
        <w:rPr>
          <w:rFonts w:ascii="楷体" w:eastAsia="楷体" w:hAnsi="楷体" w:cs="楷体" w:hint="eastAsia"/>
        </w:rPr>
        <w:t xml:space="preserve"> C、气象预报预测业务</w:t>
      </w:r>
    </w:p>
    <w:p w14:paraId="23D42A9C" w14:textId="77777777" w:rsidR="004133AA" w:rsidRDefault="00000000">
      <w:pPr>
        <w:rPr>
          <w:rFonts w:ascii="楷体" w:eastAsia="楷体" w:hAnsi="楷体" w:cs="楷体" w:hint="eastAsia"/>
        </w:rPr>
      </w:pPr>
      <w:r>
        <w:rPr>
          <w:rFonts w:ascii="楷体" w:eastAsia="楷体" w:hAnsi="楷体" w:cs="楷体" w:hint="eastAsia"/>
        </w:rPr>
        <w:t xml:space="preserve"> D、综合气象观测业务</w:t>
      </w:r>
    </w:p>
    <w:p w14:paraId="1D7362AA" w14:textId="77777777" w:rsidR="004133AA" w:rsidRDefault="00000000">
      <w:pPr>
        <w:rPr>
          <w:rFonts w:ascii="楷体" w:eastAsia="楷体" w:hAnsi="楷体" w:cs="楷体" w:hint="eastAsia"/>
        </w:rPr>
      </w:pPr>
      <w:r>
        <w:rPr>
          <w:rFonts w:ascii="楷体" w:eastAsia="楷体" w:hAnsi="楷体" w:cs="楷体" w:hint="eastAsia"/>
        </w:rPr>
        <w:t>362.以下__ACDF__等内容是《综合气象观测系统发展规划(2014-2020年)》中提出的地面观测需重点发展的新技术新方法。</w:t>
      </w:r>
    </w:p>
    <w:p w14:paraId="6E9CCBE0" w14:textId="77777777" w:rsidR="004133AA" w:rsidRDefault="00000000">
      <w:pPr>
        <w:rPr>
          <w:rFonts w:ascii="楷体" w:eastAsia="楷体" w:hAnsi="楷体" w:cs="楷体" w:hint="eastAsia"/>
        </w:rPr>
      </w:pPr>
      <w:r>
        <w:rPr>
          <w:rFonts w:ascii="楷体" w:eastAsia="楷体" w:hAnsi="楷体" w:cs="楷体" w:hint="eastAsia"/>
        </w:rPr>
        <w:t xml:space="preserve"> A、利用先进的材料技术、工艺技术和信息技术，推进实现气压、相对湿度和辐射等业务用传感器国产化</w:t>
      </w:r>
    </w:p>
    <w:p w14:paraId="10465274" w14:textId="77777777" w:rsidR="004133AA" w:rsidRDefault="00000000">
      <w:pPr>
        <w:rPr>
          <w:rFonts w:ascii="楷体" w:eastAsia="楷体" w:hAnsi="楷体" w:cs="楷体" w:hint="eastAsia"/>
        </w:rPr>
      </w:pPr>
      <w:r>
        <w:rPr>
          <w:rFonts w:ascii="楷体" w:eastAsia="楷体" w:hAnsi="楷体" w:cs="楷体" w:hint="eastAsia"/>
        </w:rPr>
        <w:t xml:space="preserve"> B、规范各类地面观测数据标准、通信协议和应用接口</w:t>
      </w:r>
    </w:p>
    <w:p w14:paraId="74D5EC34" w14:textId="77777777" w:rsidR="004133AA" w:rsidRDefault="00000000">
      <w:pPr>
        <w:rPr>
          <w:rFonts w:ascii="楷体" w:eastAsia="楷体" w:hAnsi="楷体" w:cs="楷体" w:hint="eastAsia"/>
        </w:rPr>
      </w:pPr>
      <w:r>
        <w:rPr>
          <w:rFonts w:ascii="楷体" w:eastAsia="楷体" w:hAnsi="楷体" w:cs="楷体" w:hint="eastAsia"/>
        </w:rPr>
        <w:t xml:space="preserve"> C、引入红外技术和超声技术，解决地表温度、强风和结冰环境下风观测问题</w:t>
      </w:r>
    </w:p>
    <w:p w14:paraId="4DD36C58" w14:textId="77777777" w:rsidR="004133AA" w:rsidRDefault="00000000">
      <w:pPr>
        <w:rPr>
          <w:rFonts w:ascii="楷体" w:eastAsia="楷体" w:hAnsi="楷体" w:cs="楷体" w:hint="eastAsia"/>
        </w:rPr>
      </w:pPr>
      <w:r>
        <w:rPr>
          <w:rFonts w:ascii="楷体" w:eastAsia="楷体" w:hAnsi="楷体" w:cs="楷体" w:hint="eastAsia"/>
        </w:rPr>
        <w:t xml:space="preserve"> D、发展智能观测成套技术，建立智能自动</w:t>
      </w:r>
      <w:r>
        <w:rPr>
          <w:rFonts w:ascii="楷体" w:eastAsia="楷体" w:hAnsi="楷体" w:cs="楷体" w:hint="eastAsia"/>
        </w:rPr>
        <w:t>气象站观测方法，实现设备状态自检自校、传感器性能检测和远程运行监控</w:t>
      </w:r>
    </w:p>
    <w:p w14:paraId="42F043B6" w14:textId="77777777" w:rsidR="004133AA" w:rsidRDefault="00000000">
      <w:pPr>
        <w:rPr>
          <w:rFonts w:ascii="楷体" w:eastAsia="楷体" w:hAnsi="楷体" w:cs="楷体" w:hint="eastAsia"/>
        </w:rPr>
      </w:pPr>
      <w:r>
        <w:rPr>
          <w:rFonts w:ascii="楷体" w:eastAsia="楷体" w:hAnsi="楷体" w:cs="楷体" w:hint="eastAsia"/>
        </w:rPr>
        <w:t xml:space="preserve"> E、发展地物杂波和晴空杂波消除技术，减少杂波对降水测量的影响</w:t>
      </w:r>
    </w:p>
    <w:p w14:paraId="16626B7F" w14:textId="77777777" w:rsidR="004133AA" w:rsidRDefault="00000000">
      <w:pPr>
        <w:rPr>
          <w:rFonts w:ascii="楷体" w:eastAsia="楷体" w:hAnsi="楷体" w:cs="楷体" w:hint="eastAsia"/>
        </w:rPr>
      </w:pPr>
      <w:r>
        <w:rPr>
          <w:rFonts w:ascii="楷体" w:eastAsia="楷体" w:hAnsi="楷体" w:cs="楷体" w:hint="eastAsia"/>
        </w:rPr>
        <w:t xml:space="preserve"> F、发展三维闪电定位观测技术和观测方法</w:t>
      </w:r>
    </w:p>
    <w:p w14:paraId="58C29A76" w14:textId="77777777" w:rsidR="004133AA" w:rsidRDefault="00000000">
      <w:pPr>
        <w:rPr>
          <w:rFonts w:ascii="楷体" w:eastAsia="楷体" w:hAnsi="楷体" w:cs="楷体" w:hint="eastAsia"/>
        </w:rPr>
      </w:pPr>
      <w:r>
        <w:rPr>
          <w:rFonts w:ascii="楷体" w:eastAsia="楷体" w:hAnsi="楷体" w:cs="楷体" w:hint="eastAsia"/>
        </w:rPr>
        <w:t>363.北欧高纬度地区20多公里高度处早晚有罕见的薄而透明的云，称之为：__BC__，其由水滴或冰晶组成，因太阳光的____衍射作用，具有像虹一样的色彩排列。</w:t>
      </w:r>
    </w:p>
    <w:p w14:paraId="3CAC8AF7" w14:textId="77777777" w:rsidR="004133AA" w:rsidRDefault="00000000">
      <w:pPr>
        <w:rPr>
          <w:rFonts w:ascii="楷体" w:eastAsia="楷体" w:hAnsi="楷体" w:cs="楷体" w:hint="eastAsia"/>
        </w:rPr>
      </w:pPr>
      <w:r>
        <w:rPr>
          <w:rFonts w:ascii="楷体" w:eastAsia="楷体" w:hAnsi="楷体" w:cs="楷体" w:hint="eastAsia"/>
        </w:rPr>
        <w:t xml:space="preserve"> A、反射</w:t>
      </w:r>
    </w:p>
    <w:p w14:paraId="425C075D" w14:textId="77777777" w:rsidR="004133AA" w:rsidRDefault="00000000">
      <w:pPr>
        <w:rPr>
          <w:rFonts w:ascii="楷体" w:eastAsia="楷体" w:hAnsi="楷体" w:cs="楷体" w:hint="eastAsia"/>
        </w:rPr>
      </w:pPr>
      <w:r>
        <w:rPr>
          <w:rFonts w:ascii="楷体" w:eastAsia="楷体" w:hAnsi="楷体" w:cs="楷体" w:hint="eastAsia"/>
        </w:rPr>
        <w:t xml:space="preserve"> B、衍射</w:t>
      </w:r>
    </w:p>
    <w:p w14:paraId="5F934842" w14:textId="77777777" w:rsidR="004133AA" w:rsidRDefault="00000000">
      <w:pPr>
        <w:rPr>
          <w:rFonts w:ascii="楷体" w:eastAsia="楷体" w:hAnsi="楷体" w:cs="楷体" w:hint="eastAsia"/>
        </w:rPr>
      </w:pPr>
      <w:r>
        <w:rPr>
          <w:rFonts w:ascii="楷体" w:eastAsia="楷体" w:hAnsi="楷体" w:cs="楷体" w:hint="eastAsia"/>
        </w:rPr>
        <w:t xml:space="preserve"> C、贝母云</w:t>
      </w:r>
    </w:p>
    <w:p w14:paraId="30480523" w14:textId="77777777" w:rsidR="004133AA" w:rsidRDefault="00000000">
      <w:pPr>
        <w:rPr>
          <w:rFonts w:ascii="楷体" w:eastAsia="楷体" w:hAnsi="楷体" w:cs="楷体" w:hint="eastAsia"/>
        </w:rPr>
      </w:pPr>
      <w:r>
        <w:rPr>
          <w:rFonts w:ascii="楷体" w:eastAsia="楷体" w:hAnsi="楷体" w:cs="楷体" w:hint="eastAsia"/>
        </w:rPr>
        <w:t xml:space="preserve"> D、折射</w:t>
      </w:r>
    </w:p>
    <w:p w14:paraId="55F9DE8A" w14:textId="77777777" w:rsidR="004133AA" w:rsidRDefault="00000000">
      <w:pPr>
        <w:rPr>
          <w:rFonts w:ascii="楷体" w:eastAsia="楷体" w:hAnsi="楷体" w:cs="楷体" w:hint="eastAsia"/>
        </w:rPr>
      </w:pPr>
      <w:r>
        <w:rPr>
          <w:rFonts w:ascii="楷体" w:eastAsia="楷体" w:hAnsi="楷体" w:cs="楷体" w:hint="eastAsia"/>
        </w:rPr>
        <w:t xml:space="preserve"> E、夜光云</w:t>
      </w:r>
    </w:p>
    <w:p w14:paraId="6DDB3144" w14:textId="77777777" w:rsidR="004133AA" w:rsidRDefault="00000000">
      <w:pPr>
        <w:rPr>
          <w:rFonts w:ascii="楷体" w:eastAsia="楷体" w:hAnsi="楷体" w:cs="楷体" w:hint="eastAsia"/>
        </w:rPr>
      </w:pPr>
      <w:r>
        <w:rPr>
          <w:rFonts w:ascii="楷体" w:eastAsia="楷体" w:hAnsi="楷体" w:cs="楷体" w:hint="eastAsia"/>
        </w:rPr>
        <w:t>364.不同类型的原子和分子因其结构不同而具有不同的辐射谱。其中，分子光谱包括__ABD__、____和____三部分。</w:t>
      </w:r>
    </w:p>
    <w:p w14:paraId="0CFDF571" w14:textId="77777777" w:rsidR="004133AA" w:rsidRDefault="00000000">
      <w:pPr>
        <w:rPr>
          <w:rFonts w:ascii="楷体" w:eastAsia="楷体" w:hAnsi="楷体" w:cs="楷体" w:hint="eastAsia"/>
        </w:rPr>
      </w:pPr>
      <w:r>
        <w:rPr>
          <w:rFonts w:ascii="楷体" w:eastAsia="楷体" w:hAnsi="楷体" w:cs="楷体" w:hint="eastAsia"/>
        </w:rPr>
        <w:t xml:space="preserve"> A、电子光谱</w:t>
      </w:r>
    </w:p>
    <w:p w14:paraId="05BDADB8" w14:textId="77777777" w:rsidR="004133AA" w:rsidRDefault="00000000">
      <w:pPr>
        <w:rPr>
          <w:rFonts w:ascii="楷体" w:eastAsia="楷体" w:hAnsi="楷体" w:cs="楷体" w:hint="eastAsia"/>
        </w:rPr>
      </w:pPr>
      <w:r>
        <w:rPr>
          <w:rFonts w:ascii="楷体" w:eastAsia="楷体" w:hAnsi="楷体" w:cs="楷体" w:hint="eastAsia"/>
        </w:rPr>
        <w:t xml:space="preserve"> B、振动光谱</w:t>
      </w:r>
    </w:p>
    <w:p w14:paraId="58BE3220" w14:textId="77777777" w:rsidR="004133AA" w:rsidRDefault="00000000">
      <w:pPr>
        <w:rPr>
          <w:rFonts w:ascii="楷体" w:eastAsia="楷体" w:hAnsi="楷体" w:cs="楷体" w:hint="eastAsia"/>
        </w:rPr>
      </w:pPr>
      <w:r>
        <w:rPr>
          <w:rFonts w:ascii="楷体" w:eastAsia="楷体" w:hAnsi="楷体" w:cs="楷体" w:hint="eastAsia"/>
        </w:rPr>
        <w:t xml:space="preserve"> C、阶跃光谱</w:t>
      </w:r>
    </w:p>
    <w:p w14:paraId="1395DE01" w14:textId="77777777" w:rsidR="004133AA" w:rsidRDefault="00000000">
      <w:pPr>
        <w:rPr>
          <w:rFonts w:ascii="楷体" w:eastAsia="楷体" w:hAnsi="楷体" w:cs="楷体" w:hint="eastAsia"/>
        </w:rPr>
      </w:pPr>
      <w:r>
        <w:rPr>
          <w:rFonts w:ascii="楷体" w:eastAsia="楷体" w:hAnsi="楷体" w:cs="楷体" w:hint="eastAsia"/>
        </w:rPr>
        <w:t xml:space="preserve"> D、转动光谱</w:t>
      </w:r>
    </w:p>
    <w:p w14:paraId="777280CF" w14:textId="77777777" w:rsidR="004133AA" w:rsidRDefault="00000000">
      <w:pPr>
        <w:rPr>
          <w:rFonts w:ascii="楷体" w:eastAsia="楷体" w:hAnsi="楷体" w:cs="楷体" w:hint="eastAsia"/>
        </w:rPr>
      </w:pPr>
      <w:r>
        <w:rPr>
          <w:rFonts w:ascii="楷体" w:eastAsia="楷体" w:hAnsi="楷体" w:cs="楷体" w:hint="eastAsia"/>
        </w:rPr>
        <w:t xml:space="preserve"> E、吸收光谱</w:t>
      </w:r>
    </w:p>
    <w:p w14:paraId="7EC48B18" w14:textId="77777777" w:rsidR="004133AA" w:rsidRDefault="00000000">
      <w:pPr>
        <w:rPr>
          <w:rFonts w:ascii="楷体" w:eastAsia="楷体" w:hAnsi="楷体" w:cs="楷体" w:hint="eastAsia"/>
        </w:rPr>
      </w:pPr>
      <w:r>
        <w:rPr>
          <w:rFonts w:ascii="楷体" w:eastAsia="楷体" w:hAnsi="楷体" w:cs="楷体" w:hint="eastAsia"/>
        </w:rPr>
        <w:t>365.成测温仪器滞后的原因有__AE__。</w:t>
      </w:r>
    </w:p>
    <w:p w14:paraId="55190856" w14:textId="77777777" w:rsidR="004133AA" w:rsidRDefault="00000000">
      <w:pPr>
        <w:rPr>
          <w:rFonts w:ascii="楷体" w:eastAsia="楷体" w:hAnsi="楷体" w:cs="楷体" w:hint="eastAsia"/>
        </w:rPr>
      </w:pPr>
      <w:r>
        <w:rPr>
          <w:rFonts w:ascii="楷体" w:eastAsia="楷体" w:hAnsi="楷体" w:cs="楷体" w:hint="eastAsia"/>
        </w:rPr>
        <w:t xml:space="preserve"> A、元件与四周环境的热交换需要一个过程</w:t>
      </w:r>
    </w:p>
    <w:p w14:paraId="3C61A562" w14:textId="77777777" w:rsidR="004133AA" w:rsidRDefault="00000000">
      <w:pPr>
        <w:rPr>
          <w:rFonts w:ascii="楷体" w:eastAsia="楷体" w:hAnsi="楷体" w:cs="楷体" w:hint="eastAsia"/>
        </w:rPr>
      </w:pPr>
      <w:r>
        <w:rPr>
          <w:rFonts w:ascii="楷体" w:eastAsia="楷体" w:hAnsi="楷体" w:cs="楷体" w:hint="eastAsia"/>
        </w:rPr>
        <w:t xml:space="preserve"> B、辐射误差</w:t>
      </w:r>
    </w:p>
    <w:p w14:paraId="091267CA" w14:textId="77777777" w:rsidR="004133AA" w:rsidRDefault="00000000">
      <w:pPr>
        <w:rPr>
          <w:rFonts w:ascii="楷体" w:eastAsia="楷体" w:hAnsi="楷体" w:cs="楷体" w:hint="eastAsia"/>
        </w:rPr>
      </w:pPr>
      <w:r>
        <w:rPr>
          <w:rFonts w:ascii="楷体" w:eastAsia="楷体" w:hAnsi="楷体" w:cs="楷体" w:hint="eastAsia"/>
        </w:rPr>
        <w:t xml:space="preserve"> C、自然通风的不均匀分布</w:t>
      </w:r>
    </w:p>
    <w:p w14:paraId="222452ED" w14:textId="77777777" w:rsidR="004133AA" w:rsidRDefault="00000000">
      <w:pPr>
        <w:rPr>
          <w:rFonts w:ascii="楷体" w:eastAsia="楷体" w:hAnsi="楷体" w:cs="楷体" w:hint="eastAsia"/>
        </w:rPr>
      </w:pPr>
      <w:r>
        <w:rPr>
          <w:rFonts w:ascii="楷体" w:eastAsia="楷体" w:hAnsi="楷体" w:cs="楷体" w:hint="eastAsia"/>
        </w:rPr>
        <w:t xml:space="preserve"> D、环境温度不恒定</w:t>
      </w:r>
    </w:p>
    <w:p w14:paraId="668E1DD2" w14:textId="77777777" w:rsidR="004133AA" w:rsidRDefault="00000000">
      <w:pPr>
        <w:rPr>
          <w:rFonts w:ascii="楷体" w:eastAsia="楷体" w:hAnsi="楷体" w:cs="楷体" w:hint="eastAsia"/>
        </w:rPr>
      </w:pPr>
      <w:r>
        <w:rPr>
          <w:rFonts w:ascii="楷体" w:eastAsia="楷体" w:hAnsi="楷体" w:cs="楷体" w:hint="eastAsia"/>
        </w:rPr>
        <w:t xml:space="preserve"> E、指示系统有延迟特性</w:t>
      </w:r>
    </w:p>
    <w:p w14:paraId="751AE551" w14:textId="77777777" w:rsidR="004133AA" w:rsidRDefault="00000000">
      <w:pPr>
        <w:rPr>
          <w:rFonts w:ascii="楷体" w:eastAsia="楷体" w:hAnsi="楷体" w:cs="楷体" w:hint="eastAsia"/>
        </w:rPr>
      </w:pPr>
      <w:r>
        <w:rPr>
          <w:rFonts w:ascii="楷体" w:eastAsia="楷体" w:hAnsi="楷体" w:cs="楷体" w:hint="eastAsia"/>
        </w:rPr>
        <w:t>366.大气探测和其他测量技术一样，其所获得的结果必然会存在误差，误差的大小标志着测定结果的准确程度。根据其性质不同可将误差分为。(ABC)</w:t>
      </w:r>
    </w:p>
    <w:p w14:paraId="23DC4113" w14:textId="77777777" w:rsidR="004133AA" w:rsidRDefault="00000000">
      <w:pPr>
        <w:rPr>
          <w:rFonts w:ascii="楷体" w:eastAsia="楷体" w:hAnsi="楷体" w:cs="楷体" w:hint="eastAsia"/>
        </w:rPr>
      </w:pPr>
      <w:r>
        <w:rPr>
          <w:rFonts w:ascii="楷体" w:eastAsia="楷体" w:hAnsi="楷体" w:cs="楷体" w:hint="eastAsia"/>
        </w:rPr>
        <w:t xml:space="preserve"> A、过失误差</w:t>
      </w:r>
    </w:p>
    <w:p w14:paraId="53B93810" w14:textId="77777777" w:rsidR="004133AA" w:rsidRDefault="00000000">
      <w:pPr>
        <w:rPr>
          <w:rFonts w:ascii="楷体" w:eastAsia="楷体" w:hAnsi="楷体" w:cs="楷体" w:hint="eastAsia"/>
        </w:rPr>
      </w:pPr>
      <w:r>
        <w:rPr>
          <w:rFonts w:ascii="楷体" w:eastAsia="楷体" w:hAnsi="楷体" w:cs="楷体" w:hint="eastAsia"/>
        </w:rPr>
        <w:t xml:space="preserve"> B、随机误差</w:t>
      </w:r>
    </w:p>
    <w:p w14:paraId="03A8A691" w14:textId="77777777" w:rsidR="004133AA" w:rsidRDefault="00000000">
      <w:pPr>
        <w:rPr>
          <w:rFonts w:ascii="楷体" w:eastAsia="楷体" w:hAnsi="楷体" w:cs="楷体" w:hint="eastAsia"/>
        </w:rPr>
      </w:pPr>
      <w:r>
        <w:rPr>
          <w:rFonts w:ascii="楷体" w:eastAsia="楷体" w:hAnsi="楷体" w:cs="楷体" w:hint="eastAsia"/>
        </w:rPr>
        <w:t xml:space="preserve"> C、系统误差</w:t>
      </w:r>
    </w:p>
    <w:p w14:paraId="780AB99A" w14:textId="77777777" w:rsidR="004133AA" w:rsidRDefault="00000000">
      <w:pPr>
        <w:rPr>
          <w:rFonts w:ascii="楷体" w:eastAsia="楷体" w:hAnsi="楷体" w:cs="楷体" w:hint="eastAsia"/>
        </w:rPr>
      </w:pPr>
      <w:r>
        <w:rPr>
          <w:rFonts w:ascii="楷体" w:eastAsia="楷体" w:hAnsi="楷体" w:cs="楷体" w:hint="eastAsia"/>
        </w:rPr>
        <w:t xml:space="preserve"> D、读数误差</w:t>
      </w:r>
    </w:p>
    <w:p w14:paraId="4E7F3A3D" w14:textId="77777777" w:rsidR="004133AA" w:rsidRDefault="00000000">
      <w:pPr>
        <w:rPr>
          <w:rFonts w:ascii="楷体" w:eastAsia="楷体" w:hAnsi="楷体" w:cs="楷体" w:hint="eastAsia"/>
        </w:rPr>
      </w:pPr>
      <w:r>
        <w:rPr>
          <w:rFonts w:ascii="楷体" w:eastAsia="楷体" w:hAnsi="楷体" w:cs="楷体" w:hint="eastAsia"/>
        </w:rPr>
        <w:t>367.低层大气成份由不可变气体成份和可变气体成份组成，其中是__ABCDEF__低层大气中不可变成，是低层大气中的可变成份。</w:t>
      </w:r>
    </w:p>
    <w:p w14:paraId="01EA0237" w14:textId="77777777" w:rsidR="004133AA" w:rsidRDefault="00000000">
      <w:pPr>
        <w:rPr>
          <w:rFonts w:ascii="楷体" w:eastAsia="楷体" w:hAnsi="楷体" w:cs="楷体" w:hint="eastAsia"/>
        </w:rPr>
      </w:pPr>
      <w:r>
        <w:rPr>
          <w:rFonts w:ascii="楷体" w:eastAsia="楷体" w:hAnsi="楷体" w:cs="楷体" w:hint="eastAsia"/>
        </w:rPr>
        <w:t xml:space="preserve"> A、水汽</w:t>
      </w:r>
    </w:p>
    <w:p w14:paraId="0963B979" w14:textId="77777777" w:rsidR="004133AA" w:rsidRDefault="00000000">
      <w:pPr>
        <w:rPr>
          <w:rFonts w:ascii="楷体" w:eastAsia="楷体" w:hAnsi="楷体" w:cs="楷体" w:hint="eastAsia"/>
        </w:rPr>
      </w:pPr>
      <w:r>
        <w:rPr>
          <w:rFonts w:ascii="楷体" w:eastAsia="楷体" w:hAnsi="楷体" w:cs="楷体" w:hint="eastAsia"/>
        </w:rPr>
        <w:t xml:space="preserve"> B、臭氧</w:t>
      </w:r>
    </w:p>
    <w:p w14:paraId="51CF00FE" w14:textId="77777777" w:rsidR="004133AA" w:rsidRDefault="00000000">
      <w:pPr>
        <w:rPr>
          <w:rFonts w:ascii="楷体" w:eastAsia="楷体" w:hAnsi="楷体" w:cs="楷体" w:hint="eastAsia"/>
        </w:rPr>
      </w:pPr>
      <w:r>
        <w:rPr>
          <w:rFonts w:ascii="楷体" w:eastAsia="楷体" w:hAnsi="楷体" w:cs="楷体" w:hint="eastAsia"/>
        </w:rPr>
        <w:t xml:space="preserve"> C、氧气</w:t>
      </w:r>
    </w:p>
    <w:p w14:paraId="0D65FD4A" w14:textId="77777777" w:rsidR="004133AA" w:rsidRDefault="00000000">
      <w:pPr>
        <w:rPr>
          <w:rFonts w:ascii="楷体" w:eastAsia="楷体" w:hAnsi="楷体" w:cs="楷体" w:hint="eastAsia"/>
        </w:rPr>
      </w:pPr>
      <w:r>
        <w:rPr>
          <w:rFonts w:ascii="楷体" w:eastAsia="楷体" w:hAnsi="楷体" w:cs="楷体" w:hint="eastAsia"/>
        </w:rPr>
        <w:t xml:space="preserve"> D、氮气</w:t>
      </w:r>
    </w:p>
    <w:p w14:paraId="1CB2AF17" w14:textId="77777777" w:rsidR="004133AA" w:rsidRDefault="00000000">
      <w:pPr>
        <w:rPr>
          <w:rFonts w:ascii="楷体" w:eastAsia="楷体" w:hAnsi="楷体" w:cs="楷体" w:hint="eastAsia"/>
        </w:rPr>
      </w:pPr>
      <w:r>
        <w:rPr>
          <w:rFonts w:ascii="楷体" w:eastAsia="楷体" w:hAnsi="楷体" w:cs="楷体" w:hint="eastAsia"/>
        </w:rPr>
        <w:t xml:space="preserve"> E、微量的惰性气体</w:t>
      </w:r>
    </w:p>
    <w:p w14:paraId="0DF3C978"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F、氩气</w:t>
      </w:r>
    </w:p>
    <w:p w14:paraId="5C84B857" w14:textId="77777777" w:rsidR="004133AA" w:rsidRDefault="00000000">
      <w:pPr>
        <w:rPr>
          <w:rFonts w:ascii="楷体" w:eastAsia="楷体" w:hAnsi="楷体" w:cs="楷体" w:hint="eastAsia"/>
        </w:rPr>
      </w:pPr>
      <w:r>
        <w:rPr>
          <w:rFonts w:ascii="楷体" w:eastAsia="楷体" w:hAnsi="楷体" w:cs="楷体" w:hint="eastAsia"/>
        </w:rPr>
        <w:t>368.地球大气按大气中性成分的热力结构分层可以分为__BDEF__。</w:t>
      </w:r>
    </w:p>
    <w:p w14:paraId="6AA0C0D6" w14:textId="77777777" w:rsidR="004133AA" w:rsidRDefault="00000000">
      <w:pPr>
        <w:rPr>
          <w:rFonts w:ascii="楷体" w:eastAsia="楷体" w:hAnsi="楷体" w:cs="楷体" w:hint="eastAsia"/>
        </w:rPr>
      </w:pPr>
      <w:r>
        <w:rPr>
          <w:rFonts w:ascii="楷体" w:eastAsia="楷体" w:hAnsi="楷体" w:cs="楷体" w:hint="eastAsia"/>
        </w:rPr>
        <w:t xml:space="preserve"> A、电离层</w:t>
      </w:r>
    </w:p>
    <w:p w14:paraId="3412CCC7" w14:textId="77777777" w:rsidR="004133AA" w:rsidRDefault="00000000">
      <w:pPr>
        <w:rPr>
          <w:rFonts w:ascii="楷体" w:eastAsia="楷体" w:hAnsi="楷体" w:cs="楷体" w:hint="eastAsia"/>
        </w:rPr>
      </w:pPr>
      <w:r>
        <w:rPr>
          <w:rFonts w:ascii="楷体" w:eastAsia="楷体" w:hAnsi="楷体" w:cs="楷体" w:hint="eastAsia"/>
        </w:rPr>
        <w:t xml:space="preserve"> B、热层</w:t>
      </w:r>
    </w:p>
    <w:p w14:paraId="5046AB82" w14:textId="77777777" w:rsidR="004133AA" w:rsidRDefault="00000000">
      <w:pPr>
        <w:rPr>
          <w:rFonts w:ascii="楷体" w:eastAsia="楷体" w:hAnsi="楷体" w:cs="楷体" w:hint="eastAsia"/>
        </w:rPr>
      </w:pPr>
      <w:r>
        <w:rPr>
          <w:rFonts w:ascii="楷体" w:eastAsia="楷体" w:hAnsi="楷体" w:cs="楷体" w:hint="eastAsia"/>
        </w:rPr>
        <w:t xml:space="preserve"> C、磁层</w:t>
      </w:r>
    </w:p>
    <w:p w14:paraId="422E836D" w14:textId="77777777" w:rsidR="004133AA" w:rsidRDefault="00000000">
      <w:pPr>
        <w:rPr>
          <w:rFonts w:ascii="楷体" w:eastAsia="楷体" w:hAnsi="楷体" w:cs="楷体" w:hint="eastAsia"/>
        </w:rPr>
      </w:pPr>
      <w:r>
        <w:rPr>
          <w:rFonts w:ascii="楷体" w:eastAsia="楷体" w:hAnsi="楷体" w:cs="楷体" w:hint="eastAsia"/>
        </w:rPr>
        <w:t xml:space="preserve"> D、平流层</w:t>
      </w:r>
    </w:p>
    <w:p w14:paraId="0D74C757" w14:textId="77777777" w:rsidR="004133AA" w:rsidRDefault="00000000">
      <w:pPr>
        <w:rPr>
          <w:rFonts w:ascii="楷体" w:eastAsia="楷体" w:hAnsi="楷体" w:cs="楷体" w:hint="eastAsia"/>
        </w:rPr>
      </w:pPr>
      <w:r>
        <w:rPr>
          <w:rFonts w:ascii="楷体" w:eastAsia="楷体" w:hAnsi="楷体" w:cs="楷体" w:hint="eastAsia"/>
        </w:rPr>
        <w:t xml:space="preserve"> E、中间层</w:t>
      </w:r>
    </w:p>
    <w:p w14:paraId="541006CE" w14:textId="77777777" w:rsidR="004133AA" w:rsidRDefault="00000000">
      <w:pPr>
        <w:rPr>
          <w:rFonts w:ascii="楷体" w:eastAsia="楷体" w:hAnsi="楷体" w:cs="楷体" w:hint="eastAsia"/>
        </w:rPr>
      </w:pPr>
      <w:r>
        <w:rPr>
          <w:rFonts w:ascii="楷体" w:eastAsia="楷体" w:hAnsi="楷体" w:cs="楷体" w:hint="eastAsia"/>
        </w:rPr>
        <w:t xml:space="preserve"> F、对流层</w:t>
      </w:r>
    </w:p>
    <w:p w14:paraId="05E20181" w14:textId="77777777" w:rsidR="004133AA" w:rsidRDefault="00000000">
      <w:pPr>
        <w:rPr>
          <w:rFonts w:ascii="楷体" w:eastAsia="楷体" w:hAnsi="楷体" w:cs="楷体" w:hint="eastAsia"/>
        </w:rPr>
      </w:pPr>
      <w:r>
        <w:rPr>
          <w:rFonts w:ascii="楷体" w:eastAsia="楷体" w:hAnsi="楷体" w:cs="楷体" w:hint="eastAsia"/>
        </w:rPr>
        <w:t>369.地区间传递国际温标ITS-90所需要的一级标准温度表常用__AD__材料制成。____是适用于二级标准器的材料。(此题为顺序题)</w:t>
      </w:r>
    </w:p>
    <w:p w14:paraId="4A605E38" w14:textId="77777777" w:rsidR="004133AA" w:rsidRDefault="00000000">
      <w:pPr>
        <w:rPr>
          <w:rFonts w:ascii="楷体" w:eastAsia="楷体" w:hAnsi="楷体" w:cs="楷体" w:hint="eastAsia"/>
        </w:rPr>
      </w:pPr>
      <w:r>
        <w:rPr>
          <w:rFonts w:ascii="楷体" w:eastAsia="楷体" w:hAnsi="楷体" w:cs="楷体" w:hint="eastAsia"/>
        </w:rPr>
        <w:t xml:space="preserve"> A、纯铂</w:t>
      </w:r>
    </w:p>
    <w:p w14:paraId="6E0B7890" w14:textId="77777777" w:rsidR="004133AA" w:rsidRDefault="00000000">
      <w:pPr>
        <w:rPr>
          <w:rFonts w:ascii="楷体" w:eastAsia="楷体" w:hAnsi="楷体" w:cs="楷体" w:hint="eastAsia"/>
        </w:rPr>
      </w:pPr>
      <w:r>
        <w:rPr>
          <w:rFonts w:ascii="楷体" w:eastAsia="楷体" w:hAnsi="楷体" w:cs="楷体" w:hint="eastAsia"/>
        </w:rPr>
        <w:t xml:space="preserve"> B、钨</w:t>
      </w:r>
    </w:p>
    <w:p w14:paraId="491D0D92" w14:textId="77777777" w:rsidR="004133AA" w:rsidRDefault="00000000">
      <w:pPr>
        <w:rPr>
          <w:rFonts w:ascii="楷体" w:eastAsia="楷体" w:hAnsi="楷体" w:cs="楷体" w:hint="eastAsia"/>
        </w:rPr>
      </w:pPr>
      <w:r>
        <w:rPr>
          <w:rFonts w:ascii="楷体" w:eastAsia="楷体" w:hAnsi="楷体" w:cs="楷体" w:hint="eastAsia"/>
        </w:rPr>
        <w:t xml:space="preserve"> C、黄金</w:t>
      </w:r>
    </w:p>
    <w:p w14:paraId="7A9E6B2F" w14:textId="77777777" w:rsidR="004133AA" w:rsidRDefault="00000000">
      <w:pPr>
        <w:rPr>
          <w:rFonts w:ascii="楷体" w:eastAsia="楷体" w:hAnsi="楷体" w:cs="楷体" w:hint="eastAsia"/>
        </w:rPr>
      </w:pPr>
      <w:r>
        <w:rPr>
          <w:rFonts w:ascii="楷体" w:eastAsia="楷体" w:hAnsi="楷体" w:cs="楷体" w:hint="eastAsia"/>
        </w:rPr>
        <w:t xml:space="preserve"> D、铜</w:t>
      </w:r>
    </w:p>
    <w:p w14:paraId="2A82DF6A" w14:textId="77777777" w:rsidR="004133AA" w:rsidRDefault="00000000">
      <w:pPr>
        <w:rPr>
          <w:rFonts w:ascii="楷体" w:eastAsia="楷体" w:hAnsi="楷体" w:cs="楷体" w:hint="eastAsia"/>
        </w:rPr>
      </w:pPr>
      <w:r>
        <w:rPr>
          <w:rFonts w:ascii="楷体" w:eastAsia="楷体" w:hAnsi="楷体" w:cs="楷体" w:hint="eastAsia"/>
        </w:rPr>
        <w:t xml:space="preserve"> E、铂合金</w:t>
      </w:r>
    </w:p>
    <w:p w14:paraId="79C1AA5D" w14:textId="77777777" w:rsidR="004133AA" w:rsidRDefault="00000000">
      <w:pPr>
        <w:rPr>
          <w:rFonts w:ascii="楷体" w:eastAsia="楷体" w:hAnsi="楷体" w:cs="楷体" w:hint="eastAsia"/>
        </w:rPr>
      </w:pPr>
      <w:r>
        <w:rPr>
          <w:rFonts w:ascii="楷体" w:eastAsia="楷体" w:hAnsi="楷体" w:cs="楷体" w:hint="eastAsia"/>
        </w:rPr>
        <w:t>370.对流层大气的温度一般随高度而降低，但在有些条件下，某些气层的温度会随高度而增加，这些气层称为逆温层，逆温层是绝对稳定的层结，形成逆温的条件有__ABCDEF__。</w:t>
      </w:r>
    </w:p>
    <w:p w14:paraId="15B1AF38" w14:textId="77777777" w:rsidR="004133AA" w:rsidRDefault="00000000">
      <w:pPr>
        <w:rPr>
          <w:rFonts w:ascii="楷体" w:eastAsia="楷体" w:hAnsi="楷体" w:cs="楷体" w:hint="eastAsia"/>
        </w:rPr>
      </w:pPr>
      <w:r>
        <w:rPr>
          <w:rFonts w:ascii="楷体" w:eastAsia="楷体" w:hAnsi="楷体" w:cs="楷体" w:hint="eastAsia"/>
        </w:rPr>
        <w:t xml:space="preserve"> A、平流逆温</w:t>
      </w:r>
    </w:p>
    <w:p w14:paraId="5C9BAD84" w14:textId="77777777" w:rsidR="004133AA" w:rsidRDefault="00000000">
      <w:pPr>
        <w:rPr>
          <w:rFonts w:ascii="楷体" w:eastAsia="楷体" w:hAnsi="楷体" w:cs="楷体" w:hint="eastAsia"/>
        </w:rPr>
      </w:pPr>
      <w:r>
        <w:rPr>
          <w:rFonts w:ascii="楷体" w:eastAsia="楷体" w:hAnsi="楷体" w:cs="楷体" w:hint="eastAsia"/>
        </w:rPr>
        <w:t xml:space="preserve"> B、下沉逆温</w:t>
      </w:r>
    </w:p>
    <w:p w14:paraId="5B5C874E" w14:textId="77777777" w:rsidR="004133AA" w:rsidRDefault="00000000">
      <w:pPr>
        <w:rPr>
          <w:rFonts w:ascii="楷体" w:eastAsia="楷体" w:hAnsi="楷体" w:cs="楷体" w:hint="eastAsia"/>
        </w:rPr>
      </w:pPr>
      <w:r>
        <w:rPr>
          <w:rFonts w:ascii="楷体" w:eastAsia="楷体" w:hAnsi="楷体" w:cs="楷体" w:hint="eastAsia"/>
        </w:rPr>
        <w:t xml:space="preserve"> C、地形逆温</w:t>
      </w:r>
    </w:p>
    <w:p w14:paraId="07BF99D3" w14:textId="77777777" w:rsidR="004133AA" w:rsidRDefault="00000000">
      <w:pPr>
        <w:rPr>
          <w:rFonts w:ascii="楷体" w:eastAsia="楷体" w:hAnsi="楷体" w:cs="楷体" w:hint="eastAsia"/>
        </w:rPr>
      </w:pPr>
      <w:r>
        <w:rPr>
          <w:rFonts w:ascii="楷体" w:eastAsia="楷体" w:hAnsi="楷体" w:cs="楷体" w:hint="eastAsia"/>
        </w:rPr>
        <w:t xml:space="preserve"> D、辐射逆温</w:t>
      </w:r>
    </w:p>
    <w:p w14:paraId="5C7CE900" w14:textId="77777777" w:rsidR="004133AA" w:rsidRDefault="00000000">
      <w:pPr>
        <w:rPr>
          <w:rFonts w:ascii="楷体" w:eastAsia="楷体" w:hAnsi="楷体" w:cs="楷体" w:hint="eastAsia"/>
        </w:rPr>
      </w:pPr>
      <w:r>
        <w:rPr>
          <w:rFonts w:ascii="楷体" w:eastAsia="楷体" w:hAnsi="楷体" w:cs="楷体" w:hint="eastAsia"/>
        </w:rPr>
        <w:t xml:space="preserve"> E、锋面逆温</w:t>
      </w:r>
    </w:p>
    <w:p w14:paraId="3F038B6D" w14:textId="77777777" w:rsidR="004133AA" w:rsidRDefault="00000000">
      <w:pPr>
        <w:rPr>
          <w:rFonts w:ascii="楷体" w:eastAsia="楷体" w:hAnsi="楷体" w:cs="楷体" w:hint="eastAsia"/>
        </w:rPr>
      </w:pPr>
      <w:r>
        <w:rPr>
          <w:rFonts w:ascii="楷体" w:eastAsia="楷体" w:hAnsi="楷体" w:cs="楷体" w:hint="eastAsia"/>
        </w:rPr>
        <w:t xml:space="preserve"> F、湍流逆温</w:t>
      </w:r>
    </w:p>
    <w:p w14:paraId="0608BA0E" w14:textId="77777777" w:rsidR="004133AA" w:rsidRDefault="00000000">
      <w:pPr>
        <w:rPr>
          <w:rFonts w:ascii="楷体" w:eastAsia="楷体" w:hAnsi="楷体" w:cs="楷体" w:hint="eastAsia"/>
        </w:rPr>
      </w:pPr>
      <w:r>
        <w:rPr>
          <w:rFonts w:ascii="楷体" w:eastAsia="楷体" w:hAnsi="楷体" w:cs="楷体" w:hint="eastAsia"/>
        </w:rPr>
        <w:t>371.对流层的主要特点是__BCD__。</w:t>
      </w:r>
    </w:p>
    <w:p w14:paraId="17D65C51" w14:textId="77777777" w:rsidR="004133AA" w:rsidRDefault="00000000">
      <w:pPr>
        <w:rPr>
          <w:rFonts w:ascii="楷体" w:eastAsia="楷体" w:hAnsi="楷体" w:cs="楷体" w:hint="eastAsia"/>
        </w:rPr>
      </w:pPr>
      <w:r>
        <w:rPr>
          <w:rFonts w:ascii="楷体" w:eastAsia="楷体" w:hAnsi="楷体" w:cs="楷体" w:hint="eastAsia"/>
        </w:rPr>
        <w:t xml:space="preserve"> A、大气温度随高度增加</w:t>
      </w:r>
    </w:p>
    <w:p w14:paraId="15A04FDE" w14:textId="77777777" w:rsidR="004133AA" w:rsidRDefault="00000000">
      <w:pPr>
        <w:rPr>
          <w:rFonts w:ascii="楷体" w:eastAsia="楷体" w:hAnsi="楷体" w:cs="楷体" w:hint="eastAsia"/>
        </w:rPr>
      </w:pPr>
      <w:r>
        <w:rPr>
          <w:rFonts w:ascii="楷体" w:eastAsia="楷体" w:hAnsi="楷体" w:cs="楷体" w:hint="eastAsia"/>
        </w:rPr>
        <w:t xml:space="preserve"> B、大气的垂直混合作用强</w:t>
      </w:r>
    </w:p>
    <w:p w14:paraId="4224B337" w14:textId="77777777" w:rsidR="004133AA" w:rsidRDefault="00000000">
      <w:pPr>
        <w:rPr>
          <w:rFonts w:ascii="楷体" w:eastAsia="楷体" w:hAnsi="楷体" w:cs="楷体" w:hint="eastAsia"/>
        </w:rPr>
      </w:pPr>
      <w:r>
        <w:rPr>
          <w:rFonts w:ascii="楷体" w:eastAsia="楷体" w:hAnsi="楷体" w:cs="楷体" w:hint="eastAsia"/>
        </w:rPr>
        <w:t xml:space="preserve"> C、气象要素水平分布不均匀</w:t>
      </w:r>
    </w:p>
    <w:p w14:paraId="14FC2E55" w14:textId="77777777" w:rsidR="004133AA" w:rsidRDefault="00000000">
      <w:pPr>
        <w:rPr>
          <w:rFonts w:ascii="楷体" w:eastAsia="楷体" w:hAnsi="楷体" w:cs="楷体" w:hint="eastAsia"/>
        </w:rPr>
      </w:pPr>
      <w:r>
        <w:rPr>
          <w:rFonts w:ascii="楷体" w:eastAsia="楷体" w:hAnsi="楷体" w:cs="楷体" w:hint="eastAsia"/>
        </w:rPr>
        <w:t xml:space="preserve"> D、大气温度随高度降低</w:t>
      </w:r>
    </w:p>
    <w:p w14:paraId="298A3531" w14:textId="77777777" w:rsidR="004133AA" w:rsidRDefault="00000000">
      <w:pPr>
        <w:rPr>
          <w:rFonts w:ascii="楷体" w:eastAsia="楷体" w:hAnsi="楷体" w:cs="楷体" w:hint="eastAsia"/>
        </w:rPr>
      </w:pPr>
      <w:r>
        <w:rPr>
          <w:rFonts w:ascii="楷体" w:eastAsia="楷体" w:hAnsi="楷体" w:cs="楷体" w:hint="eastAsia"/>
        </w:rPr>
        <w:t>372.焚风形成原理，在山前山后的同一高度上，气流的温度、湿度都不同，背风面出现__BD__的干热风。</w:t>
      </w:r>
    </w:p>
    <w:p w14:paraId="36276920" w14:textId="77777777" w:rsidR="004133AA" w:rsidRDefault="00000000">
      <w:pPr>
        <w:rPr>
          <w:rFonts w:ascii="楷体" w:eastAsia="楷体" w:hAnsi="楷体" w:cs="楷体" w:hint="eastAsia"/>
        </w:rPr>
      </w:pPr>
      <w:r>
        <w:rPr>
          <w:rFonts w:ascii="楷体" w:eastAsia="楷体" w:hAnsi="楷体" w:cs="楷体" w:hint="eastAsia"/>
        </w:rPr>
        <w:t xml:space="preserve"> A、湿度大</w:t>
      </w:r>
    </w:p>
    <w:p w14:paraId="20F8BFAD" w14:textId="77777777" w:rsidR="004133AA" w:rsidRDefault="00000000">
      <w:pPr>
        <w:rPr>
          <w:rFonts w:ascii="楷体" w:eastAsia="楷体" w:hAnsi="楷体" w:cs="楷体" w:hint="eastAsia"/>
        </w:rPr>
      </w:pPr>
      <w:r>
        <w:rPr>
          <w:rFonts w:ascii="楷体" w:eastAsia="楷体" w:hAnsi="楷体" w:cs="楷体" w:hint="eastAsia"/>
        </w:rPr>
        <w:t xml:space="preserve"> B、温度高</w:t>
      </w:r>
    </w:p>
    <w:p w14:paraId="01DE1B88" w14:textId="77777777" w:rsidR="004133AA" w:rsidRDefault="00000000">
      <w:pPr>
        <w:rPr>
          <w:rFonts w:ascii="楷体" w:eastAsia="楷体" w:hAnsi="楷体" w:cs="楷体" w:hint="eastAsia"/>
        </w:rPr>
      </w:pPr>
      <w:r>
        <w:rPr>
          <w:rFonts w:ascii="楷体" w:eastAsia="楷体" w:hAnsi="楷体" w:cs="楷体" w:hint="eastAsia"/>
        </w:rPr>
        <w:t xml:space="preserve"> C、风速大</w:t>
      </w:r>
    </w:p>
    <w:p w14:paraId="40D2CF0D" w14:textId="77777777" w:rsidR="004133AA" w:rsidRDefault="00000000">
      <w:pPr>
        <w:rPr>
          <w:rFonts w:ascii="楷体" w:eastAsia="楷体" w:hAnsi="楷体" w:cs="楷体" w:hint="eastAsia"/>
        </w:rPr>
      </w:pPr>
      <w:r>
        <w:rPr>
          <w:rFonts w:ascii="楷体" w:eastAsia="楷体" w:hAnsi="楷体" w:cs="楷体" w:hint="eastAsia"/>
        </w:rPr>
        <w:t xml:space="preserve"> D、湿度小</w:t>
      </w:r>
    </w:p>
    <w:p w14:paraId="725E0ABA" w14:textId="77777777" w:rsidR="004133AA" w:rsidRDefault="00000000">
      <w:pPr>
        <w:rPr>
          <w:rFonts w:ascii="楷体" w:eastAsia="楷体" w:hAnsi="楷体" w:cs="楷体" w:hint="eastAsia"/>
        </w:rPr>
      </w:pPr>
      <w:r>
        <w:rPr>
          <w:rFonts w:ascii="楷体" w:eastAsia="楷体" w:hAnsi="楷体" w:cs="楷体" w:hint="eastAsia"/>
        </w:rPr>
        <w:t xml:space="preserve"> E、温度低</w:t>
      </w:r>
    </w:p>
    <w:p w14:paraId="1CCE6CB8" w14:textId="77777777" w:rsidR="004133AA" w:rsidRDefault="00000000">
      <w:pPr>
        <w:rPr>
          <w:rFonts w:ascii="楷体" w:eastAsia="楷体" w:hAnsi="楷体" w:cs="楷体" w:hint="eastAsia"/>
        </w:rPr>
      </w:pPr>
      <w:r>
        <w:rPr>
          <w:rFonts w:ascii="楷体" w:eastAsia="楷体" w:hAnsi="楷体" w:cs="楷体" w:hint="eastAsia"/>
        </w:rPr>
        <w:t xml:space="preserve"> F、风速小</w:t>
      </w:r>
    </w:p>
    <w:p w14:paraId="362D9F18" w14:textId="77777777" w:rsidR="004133AA" w:rsidRDefault="00000000">
      <w:pPr>
        <w:rPr>
          <w:rFonts w:ascii="楷体" w:eastAsia="楷体" w:hAnsi="楷体" w:cs="楷体" w:hint="eastAsia"/>
        </w:rPr>
      </w:pPr>
      <w:r>
        <w:rPr>
          <w:rFonts w:ascii="楷体" w:eastAsia="楷体" w:hAnsi="楷体" w:cs="楷体" w:hint="eastAsia"/>
        </w:rPr>
        <w:t>373.干洁大气由多种气体混合组成，按照各</w:t>
      </w:r>
      <w:r>
        <w:rPr>
          <w:rFonts w:ascii="楷体" w:eastAsia="楷体" w:hAnsi="楷体" w:cs="楷体" w:hint="eastAsia"/>
        </w:rPr>
        <w:t>成分在大气中的浓度，可分为__BCD__。</w:t>
      </w:r>
    </w:p>
    <w:p w14:paraId="0F3D23CE" w14:textId="77777777" w:rsidR="004133AA" w:rsidRDefault="00000000">
      <w:pPr>
        <w:rPr>
          <w:rFonts w:ascii="楷体" w:eastAsia="楷体" w:hAnsi="楷体" w:cs="楷体" w:hint="eastAsia"/>
        </w:rPr>
      </w:pPr>
      <w:r>
        <w:rPr>
          <w:rFonts w:ascii="楷体" w:eastAsia="楷体" w:hAnsi="楷体" w:cs="楷体" w:hint="eastAsia"/>
        </w:rPr>
        <w:t xml:space="preserve"> A、次要成分</w:t>
      </w:r>
    </w:p>
    <w:p w14:paraId="37933F46" w14:textId="77777777" w:rsidR="004133AA" w:rsidRDefault="00000000">
      <w:pPr>
        <w:rPr>
          <w:rFonts w:ascii="楷体" w:eastAsia="楷体" w:hAnsi="楷体" w:cs="楷体" w:hint="eastAsia"/>
        </w:rPr>
      </w:pPr>
      <w:r>
        <w:rPr>
          <w:rFonts w:ascii="楷体" w:eastAsia="楷体" w:hAnsi="楷体" w:cs="楷体" w:hint="eastAsia"/>
        </w:rPr>
        <w:t xml:space="preserve"> B、主要成分</w:t>
      </w:r>
    </w:p>
    <w:p w14:paraId="26EF2511" w14:textId="77777777" w:rsidR="004133AA" w:rsidRDefault="00000000">
      <w:pPr>
        <w:rPr>
          <w:rFonts w:ascii="楷体" w:eastAsia="楷体" w:hAnsi="楷体" w:cs="楷体" w:hint="eastAsia"/>
        </w:rPr>
      </w:pPr>
      <w:r>
        <w:rPr>
          <w:rFonts w:ascii="楷体" w:eastAsia="楷体" w:hAnsi="楷体" w:cs="楷体" w:hint="eastAsia"/>
        </w:rPr>
        <w:t xml:space="preserve"> C、痕量成分</w:t>
      </w:r>
    </w:p>
    <w:p w14:paraId="3F6DBF56" w14:textId="77777777" w:rsidR="004133AA" w:rsidRDefault="00000000">
      <w:pPr>
        <w:rPr>
          <w:rFonts w:ascii="楷体" w:eastAsia="楷体" w:hAnsi="楷体" w:cs="楷体" w:hint="eastAsia"/>
        </w:rPr>
      </w:pPr>
      <w:r>
        <w:rPr>
          <w:rFonts w:ascii="楷体" w:eastAsia="楷体" w:hAnsi="楷体" w:cs="楷体" w:hint="eastAsia"/>
        </w:rPr>
        <w:t xml:space="preserve"> D、微量成分</w:t>
      </w:r>
    </w:p>
    <w:p w14:paraId="70522EFD" w14:textId="77777777" w:rsidR="004133AA" w:rsidRDefault="00000000">
      <w:pPr>
        <w:rPr>
          <w:rFonts w:ascii="楷体" w:eastAsia="楷体" w:hAnsi="楷体" w:cs="楷体" w:hint="eastAsia"/>
        </w:rPr>
      </w:pPr>
      <w:r>
        <w:rPr>
          <w:rFonts w:ascii="楷体" w:eastAsia="楷体" w:hAnsi="楷体" w:cs="楷体" w:hint="eastAsia"/>
        </w:rPr>
        <w:t>374.《大气物理学(第二版)[M]》，大气边界层可以分为__ACD__。</w:t>
      </w:r>
    </w:p>
    <w:p w14:paraId="1BE19D91" w14:textId="77777777" w:rsidR="004133AA" w:rsidRDefault="00000000">
      <w:pPr>
        <w:rPr>
          <w:rFonts w:ascii="楷体" w:eastAsia="楷体" w:hAnsi="楷体" w:cs="楷体" w:hint="eastAsia"/>
        </w:rPr>
      </w:pPr>
      <w:r>
        <w:rPr>
          <w:rFonts w:ascii="楷体" w:eastAsia="楷体" w:hAnsi="楷体" w:cs="楷体" w:hint="eastAsia"/>
        </w:rPr>
        <w:t xml:space="preserve"> A、粘性副层</w:t>
      </w:r>
    </w:p>
    <w:p w14:paraId="39668EAE" w14:textId="77777777" w:rsidR="004133AA" w:rsidRDefault="00000000">
      <w:pPr>
        <w:rPr>
          <w:rFonts w:ascii="楷体" w:eastAsia="楷体" w:hAnsi="楷体" w:cs="楷体" w:hint="eastAsia"/>
        </w:rPr>
      </w:pPr>
      <w:r>
        <w:rPr>
          <w:rFonts w:ascii="楷体" w:eastAsia="楷体" w:hAnsi="楷体" w:cs="楷体" w:hint="eastAsia"/>
        </w:rPr>
        <w:t xml:space="preserve"> B、自由大气层</w:t>
      </w:r>
    </w:p>
    <w:p w14:paraId="2E7C7C3C" w14:textId="77777777" w:rsidR="004133AA" w:rsidRDefault="00000000">
      <w:pPr>
        <w:rPr>
          <w:rFonts w:ascii="楷体" w:eastAsia="楷体" w:hAnsi="楷体" w:cs="楷体" w:hint="eastAsia"/>
        </w:rPr>
      </w:pPr>
      <w:r>
        <w:rPr>
          <w:rFonts w:ascii="楷体" w:eastAsia="楷体" w:hAnsi="楷体" w:cs="楷体" w:hint="eastAsia"/>
        </w:rPr>
        <w:t xml:space="preserve"> C、摩擦层</w:t>
      </w:r>
    </w:p>
    <w:p w14:paraId="78B6C729" w14:textId="77777777" w:rsidR="004133AA" w:rsidRDefault="00000000">
      <w:pPr>
        <w:rPr>
          <w:rFonts w:ascii="楷体" w:eastAsia="楷体" w:hAnsi="楷体" w:cs="楷体" w:hint="eastAsia"/>
        </w:rPr>
      </w:pPr>
      <w:r>
        <w:rPr>
          <w:rFonts w:ascii="楷体" w:eastAsia="楷体" w:hAnsi="楷体" w:cs="楷体" w:hint="eastAsia"/>
        </w:rPr>
        <w:t xml:space="preserve"> D、近地面层</w:t>
      </w:r>
    </w:p>
    <w:p w14:paraId="17036709" w14:textId="77777777" w:rsidR="004133AA" w:rsidRDefault="00000000">
      <w:pPr>
        <w:rPr>
          <w:rFonts w:ascii="楷体" w:eastAsia="楷体" w:hAnsi="楷体" w:cs="楷体" w:hint="eastAsia"/>
        </w:rPr>
      </w:pPr>
      <w:r>
        <w:rPr>
          <w:rFonts w:ascii="楷体" w:eastAsia="楷体" w:hAnsi="楷体" w:cs="楷体" w:hint="eastAsia"/>
        </w:rPr>
        <w:t>375.《大气物理学(第二版)[M]》下列温湿参量具有保守性__ABD__。</w:t>
      </w:r>
    </w:p>
    <w:p w14:paraId="7894708D" w14:textId="77777777" w:rsidR="004133AA" w:rsidRDefault="00000000">
      <w:pPr>
        <w:rPr>
          <w:rFonts w:ascii="楷体" w:eastAsia="楷体" w:hAnsi="楷体" w:cs="楷体" w:hint="eastAsia"/>
        </w:rPr>
      </w:pPr>
      <w:r>
        <w:rPr>
          <w:rFonts w:ascii="楷体" w:eastAsia="楷体" w:hAnsi="楷体" w:cs="楷体" w:hint="eastAsia"/>
        </w:rPr>
        <w:t xml:space="preserve"> A、假相当位温</w:t>
      </w:r>
    </w:p>
    <w:p w14:paraId="71AEB879" w14:textId="77777777" w:rsidR="004133AA" w:rsidRDefault="00000000">
      <w:pPr>
        <w:rPr>
          <w:rFonts w:ascii="楷体" w:eastAsia="楷体" w:hAnsi="楷体" w:cs="楷体" w:hint="eastAsia"/>
        </w:rPr>
      </w:pPr>
      <w:r>
        <w:rPr>
          <w:rFonts w:ascii="楷体" w:eastAsia="楷体" w:hAnsi="楷体" w:cs="楷体" w:hint="eastAsia"/>
        </w:rPr>
        <w:t xml:space="preserve"> B、位温</w:t>
      </w:r>
    </w:p>
    <w:p w14:paraId="56E7DF7C" w14:textId="77777777" w:rsidR="004133AA" w:rsidRDefault="00000000">
      <w:pPr>
        <w:rPr>
          <w:rFonts w:ascii="楷体" w:eastAsia="楷体" w:hAnsi="楷体" w:cs="楷体" w:hint="eastAsia"/>
        </w:rPr>
      </w:pPr>
      <w:r>
        <w:rPr>
          <w:rFonts w:ascii="楷体" w:eastAsia="楷体" w:hAnsi="楷体" w:cs="楷体" w:hint="eastAsia"/>
        </w:rPr>
        <w:t xml:space="preserve"> C、相当温度</w:t>
      </w:r>
    </w:p>
    <w:p w14:paraId="187576AF" w14:textId="77777777" w:rsidR="004133AA" w:rsidRDefault="00000000">
      <w:pPr>
        <w:rPr>
          <w:rFonts w:ascii="楷体" w:eastAsia="楷体" w:hAnsi="楷体" w:cs="楷体" w:hint="eastAsia"/>
        </w:rPr>
      </w:pPr>
      <w:r>
        <w:rPr>
          <w:rFonts w:ascii="楷体" w:eastAsia="楷体" w:hAnsi="楷体" w:cs="楷体" w:hint="eastAsia"/>
        </w:rPr>
        <w:t xml:space="preserve"> D、假相当温度</w:t>
      </w:r>
    </w:p>
    <w:p w14:paraId="6D56DADB" w14:textId="77777777" w:rsidR="004133AA" w:rsidRDefault="00000000">
      <w:pPr>
        <w:rPr>
          <w:rFonts w:ascii="楷体" w:eastAsia="楷体" w:hAnsi="楷体" w:cs="楷体" w:hint="eastAsia"/>
        </w:rPr>
      </w:pPr>
      <w:r>
        <w:rPr>
          <w:rFonts w:ascii="楷体" w:eastAsia="楷体" w:hAnsi="楷体" w:cs="楷体" w:hint="eastAsia"/>
        </w:rPr>
        <w:t>376.《大气物理学》中指出，依据不同高度大气的电磁特性，可将大气分为__CDE__。</w:t>
      </w:r>
    </w:p>
    <w:p w14:paraId="3817081C" w14:textId="77777777" w:rsidR="004133AA" w:rsidRDefault="00000000">
      <w:pPr>
        <w:rPr>
          <w:rFonts w:ascii="楷体" w:eastAsia="楷体" w:hAnsi="楷体" w:cs="楷体" w:hint="eastAsia"/>
        </w:rPr>
      </w:pPr>
      <w:r>
        <w:rPr>
          <w:rFonts w:ascii="楷体" w:eastAsia="楷体" w:hAnsi="楷体" w:cs="楷体" w:hint="eastAsia"/>
        </w:rPr>
        <w:t xml:space="preserve"> A、逸散层</w:t>
      </w:r>
    </w:p>
    <w:p w14:paraId="669EDA15" w14:textId="77777777" w:rsidR="004133AA" w:rsidRDefault="00000000">
      <w:pPr>
        <w:rPr>
          <w:rFonts w:ascii="楷体" w:eastAsia="楷体" w:hAnsi="楷体" w:cs="楷体" w:hint="eastAsia"/>
        </w:rPr>
      </w:pPr>
      <w:r>
        <w:rPr>
          <w:rFonts w:ascii="楷体" w:eastAsia="楷体" w:hAnsi="楷体" w:cs="楷体" w:hint="eastAsia"/>
        </w:rPr>
        <w:t xml:space="preserve"> B、气压层</w:t>
      </w:r>
    </w:p>
    <w:p w14:paraId="77215581" w14:textId="77777777" w:rsidR="004133AA" w:rsidRDefault="00000000">
      <w:pPr>
        <w:rPr>
          <w:rFonts w:ascii="楷体" w:eastAsia="楷体" w:hAnsi="楷体" w:cs="楷体" w:hint="eastAsia"/>
        </w:rPr>
      </w:pPr>
      <w:r>
        <w:rPr>
          <w:rFonts w:ascii="楷体" w:eastAsia="楷体" w:hAnsi="楷体" w:cs="楷体" w:hint="eastAsia"/>
        </w:rPr>
        <w:t xml:space="preserve"> C、电离层</w:t>
      </w:r>
    </w:p>
    <w:p w14:paraId="54DA3C0F" w14:textId="77777777" w:rsidR="004133AA" w:rsidRDefault="00000000">
      <w:pPr>
        <w:rPr>
          <w:rFonts w:ascii="楷体" w:eastAsia="楷体" w:hAnsi="楷体" w:cs="楷体" w:hint="eastAsia"/>
        </w:rPr>
      </w:pPr>
      <w:r>
        <w:rPr>
          <w:rFonts w:ascii="楷体" w:eastAsia="楷体" w:hAnsi="楷体" w:cs="楷体" w:hint="eastAsia"/>
        </w:rPr>
        <w:t xml:space="preserve"> D、磁层</w:t>
      </w:r>
    </w:p>
    <w:p w14:paraId="533EF193" w14:textId="77777777" w:rsidR="004133AA" w:rsidRDefault="00000000">
      <w:pPr>
        <w:rPr>
          <w:rFonts w:ascii="楷体" w:eastAsia="楷体" w:hAnsi="楷体" w:cs="楷体" w:hint="eastAsia"/>
        </w:rPr>
      </w:pPr>
      <w:r>
        <w:rPr>
          <w:rFonts w:ascii="楷体" w:eastAsia="楷体" w:hAnsi="楷体" w:cs="楷体" w:hint="eastAsia"/>
        </w:rPr>
        <w:t xml:space="preserve"> E、中性层</w:t>
      </w:r>
    </w:p>
    <w:p w14:paraId="30C68459" w14:textId="77777777" w:rsidR="004133AA" w:rsidRDefault="00000000">
      <w:pPr>
        <w:rPr>
          <w:rFonts w:ascii="楷体" w:eastAsia="楷体" w:hAnsi="楷体" w:cs="楷体" w:hint="eastAsia"/>
        </w:rPr>
      </w:pPr>
      <w:r>
        <w:rPr>
          <w:rFonts w:ascii="楷体" w:eastAsia="楷体" w:hAnsi="楷体" w:cs="楷体" w:hint="eastAsia"/>
        </w:rPr>
        <w:t>377.根据层结曲线和状态曲线的相互配置，常把大气分成几种基本类型，包括__ABD__。</w:t>
      </w:r>
    </w:p>
    <w:p w14:paraId="4AD00C0B" w14:textId="77777777" w:rsidR="004133AA" w:rsidRDefault="00000000">
      <w:pPr>
        <w:rPr>
          <w:rFonts w:ascii="楷体" w:eastAsia="楷体" w:hAnsi="楷体" w:cs="楷体" w:hint="eastAsia"/>
        </w:rPr>
      </w:pPr>
      <w:r>
        <w:rPr>
          <w:rFonts w:ascii="楷体" w:eastAsia="楷体" w:hAnsi="楷体" w:cs="楷体" w:hint="eastAsia"/>
        </w:rPr>
        <w:t xml:space="preserve"> A、绝对稳定型</w:t>
      </w:r>
    </w:p>
    <w:p w14:paraId="2A6AE74D" w14:textId="77777777" w:rsidR="004133AA" w:rsidRDefault="00000000">
      <w:pPr>
        <w:rPr>
          <w:rFonts w:ascii="楷体" w:eastAsia="楷体" w:hAnsi="楷体" w:cs="楷体" w:hint="eastAsia"/>
        </w:rPr>
      </w:pPr>
      <w:r>
        <w:rPr>
          <w:rFonts w:ascii="楷体" w:eastAsia="楷体" w:hAnsi="楷体" w:cs="楷体" w:hint="eastAsia"/>
        </w:rPr>
        <w:t xml:space="preserve"> B、绝对不稳定型</w:t>
      </w:r>
    </w:p>
    <w:p w14:paraId="62383EA0" w14:textId="77777777" w:rsidR="004133AA" w:rsidRDefault="00000000">
      <w:pPr>
        <w:rPr>
          <w:rFonts w:ascii="楷体" w:eastAsia="楷体" w:hAnsi="楷体" w:cs="楷体" w:hint="eastAsia"/>
        </w:rPr>
      </w:pPr>
      <w:r>
        <w:rPr>
          <w:rFonts w:ascii="楷体" w:eastAsia="楷体" w:hAnsi="楷体" w:cs="楷体" w:hint="eastAsia"/>
        </w:rPr>
        <w:t xml:space="preserve"> C、相对稳定型</w:t>
      </w:r>
    </w:p>
    <w:p w14:paraId="22C76F2C" w14:textId="77777777" w:rsidR="004133AA" w:rsidRDefault="00000000">
      <w:pPr>
        <w:rPr>
          <w:rFonts w:ascii="楷体" w:eastAsia="楷体" w:hAnsi="楷体" w:cs="楷体" w:hint="eastAsia"/>
        </w:rPr>
      </w:pPr>
      <w:r>
        <w:rPr>
          <w:rFonts w:ascii="楷体" w:eastAsia="楷体" w:hAnsi="楷体" w:cs="楷体" w:hint="eastAsia"/>
        </w:rPr>
        <w:t xml:space="preserve"> D、潜在不稳定型</w:t>
      </w:r>
    </w:p>
    <w:p w14:paraId="5800A5CD" w14:textId="77777777" w:rsidR="004133AA" w:rsidRDefault="00000000">
      <w:pPr>
        <w:rPr>
          <w:rFonts w:ascii="楷体" w:eastAsia="楷体" w:hAnsi="楷体" w:cs="楷体" w:hint="eastAsia"/>
        </w:rPr>
      </w:pPr>
      <w:r>
        <w:rPr>
          <w:rFonts w:ascii="楷体" w:eastAsia="楷体" w:hAnsi="楷体" w:cs="楷体" w:hint="eastAsia"/>
        </w:rPr>
        <w:t>378.行星反照率表示射入地球的太阳辐射被__ACD__反射回宇宙空间的总百分数。</w:t>
      </w:r>
    </w:p>
    <w:p w14:paraId="2BE599DE" w14:textId="77777777" w:rsidR="004133AA" w:rsidRDefault="00000000">
      <w:pPr>
        <w:rPr>
          <w:rFonts w:ascii="楷体" w:eastAsia="楷体" w:hAnsi="楷体" w:cs="楷体" w:hint="eastAsia"/>
        </w:rPr>
      </w:pPr>
      <w:r>
        <w:rPr>
          <w:rFonts w:ascii="楷体" w:eastAsia="楷体" w:hAnsi="楷体" w:cs="楷体" w:hint="eastAsia"/>
        </w:rPr>
        <w:t xml:space="preserve"> A、云</w:t>
      </w:r>
    </w:p>
    <w:p w14:paraId="224C9ECF" w14:textId="77777777" w:rsidR="004133AA" w:rsidRDefault="00000000">
      <w:pPr>
        <w:rPr>
          <w:rFonts w:ascii="楷体" w:eastAsia="楷体" w:hAnsi="楷体" w:cs="楷体" w:hint="eastAsia"/>
        </w:rPr>
      </w:pPr>
      <w:r>
        <w:rPr>
          <w:rFonts w:ascii="楷体" w:eastAsia="楷体" w:hAnsi="楷体" w:cs="楷体" w:hint="eastAsia"/>
        </w:rPr>
        <w:t xml:space="preserve"> B、海洋</w:t>
      </w:r>
    </w:p>
    <w:p w14:paraId="707537C6" w14:textId="77777777" w:rsidR="004133AA" w:rsidRDefault="00000000">
      <w:pPr>
        <w:rPr>
          <w:rFonts w:ascii="楷体" w:eastAsia="楷体" w:hAnsi="楷体" w:cs="楷体" w:hint="eastAsia"/>
        </w:rPr>
      </w:pPr>
      <w:r>
        <w:rPr>
          <w:rFonts w:ascii="楷体" w:eastAsia="楷体" w:hAnsi="楷体" w:cs="楷体" w:hint="eastAsia"/>
        </w:rPr>
        <w:t xml:space="preserve"> C、大气</w:t>
      </w:r>
    </w:p>
    <w:p w14:paraId="5BE99932" w14:textId="77777777" w:rsidR="004133AA" w:rsidRDefault="00000000">
      <w:pPr>
        <w:rPr>
          <w:rFonts w:ascii="楷体" w:eastAsia="楷体" w:hAnsi="楷体" w:cs="楷体" w:hint="eastAsia"/>
        </w:rPr>
      </w:pPr>
      <w:r>
        <w:rPr>
          <w:rFonts w:ascii="楷体" w:eastAsia="楷体" w:hAnsi="楷体" w:cs="楷体" w:hint="eastAsia"/>
        </w:rPr>
        <w:t xml:space="preserve"> D、地面</w:t>
      </w:r>
    </w:p>
    <w:p w14:paraId="2BA6ED28" w14:textId="77777777" w:rsidR="004133AA" w:rsidRDefault="00000000">
      <w:pPr>
        <w:rPr>
          <w:rFonts w:ascii="楷体" w:eastAsia="楷体" w:hAnsi="楷体" w:cs="楷体" w:hint="eastAsia"/>
        </w:rPr>
      </w:pPr>
      <w:r>
        <w:rPr>
          <w:rFonts w:ascii="楷体" w:eastAsia="楷体" w:hAnsi="楷体" w:cs="楷体" w:hint="eastAsia"/>
        </w:rPr>
        <w:t xml:space="preserve"> E、气溶胶</w:t>
      </w:r>
    </w:p>
    <w:p w14:paraId="3DE4D0C7" w14:textId="77777777" w:rsidR="004133AA" w:rsidRDefault="00000000">
      <w:pPr>
        <w:rPr>
          <w:rFonts w:ascii="楷体" w:eastAsia="楷体" w:hAnsi="楷体" w:cs="楷体" w:hint="eastAsia"/>
        </w:rPr>
      </w:pPr>
      <w:r>
        <w:rPr>
          <w:rFonts w:ascii="楷体" w:eastAsia="楷体" w:hAnsi="楷体" w:cs="楷体" w:hint="eastAsia"/>
        </w:rPr>
        <w:t>379.暮光终止的时间与__BD__有关。</w:t>
      </w:r>
    </w:p>
    <w:p w14:paraId="0E2A3372" w14:textId="77777777" w:rsidR="004133AA" w:rsidRDefault="00000000">
      <w:pPr>
        <w:rPr>
          <w:rFonts w:ascii="楷体" w:eastAsia="楷体" w:hAnsi="楷体" w:cs="楷体" w:hint="eastAsia"/>
        </w:rPr>
      </w:pPr>
      <w:r>
        <w:rPr>
          <w:rFonts w:ascii="楷体" w:eastAsia="楷体" w:hAnsi="楷体" w:cs="楷体" w:hint="eastAsia"/>
        </w:rPr>
        <w:t xml:space="preserve"> A、太阳高度角</w:t>
      </w:r>
    </w:p>
    <w:p w14:paraId="04044507" w14:textId="77777777" w:rsidR="004133AA" w:rsidRDefault="00000000">
      <w:pPr>
        <w:rPr>
          <w:rFonts w:ascii="楷体" w:eastAsia="楷体" w:hAnsi="楷体" w:cs="楷体" w:hint="eastAsia"/>
        </w:rPr>
      </w:pPr>
      <w:r>
        <w:rPr>
          <w:rFonts w:ascii="楷体" w:eastAsia="楷体" w:hAnsi="楷体" w:cs="楷体" w:hint="eastAsia"/>
        </w:rPr>
        <w:t xml:space="preserve"> B、太阳赤纬</w:t>
      </w:r>
    </w:p>
    <w:p w14:paraId="32D8E241" w14:textId="77777777" w:rsidR="004133AA" w:rsidRDefault="00000000">
      <w:pPr>
        <w:rPr>
          <w:rFonts w:ascii="楷体" w:eastAsia="楷体" w:hAnsi="楷体" w:cs="楷体" w:hint="eastAsia"/>
        </w:rPr>
      </w:pPr>
      <w:r>
        <w:rPr>
          <w:rFonts w:ascii="楷体" w:eastAsia="楷体" w:hAnsi="楷体" w:cs="楷体" w:hint="eastAsia"/>
        </w:rPr>
        <w:t xml:space="preserve"> C、观测点的经度</w:t>
      </w:r>
    </w:p>
    <w:p w14:paraId="456CA0BE" w14:textId="77777777" w:rsidR="004133AA" w:rsidRDefault="00000000">
      <w:pPr>
        <w:rPr>
          <w:rFonts w:ascii="楷体" w:eastAsia="楷体" w:hAnsi="楷体" w:cs="楷体" w:hint="eastAsia"/>
        </w:rPr>
      </w:pPr>
      <w:r>
        <w:rPr>
          <w:rFonts w:ascii="楷体" w:eastAsia="楷体" w:hAnsi="楷体" w:cs="楷体" w:hint="eastAsia"/>
        </w:rPr>
        <w:t xml:space="preserve"> D、观测点的纬度</w:t>
      </w:r>
    </w:p>
    <w:p w14:paraId="735F7DA6" w14:textId="77777777" w:rsidR="004133AA" w:rsidRDefault="00000000">
      <w:pPr>
        <w:rPr>
          <w:rFonts w:ascii="楷体" w:eastAsia="楷体" w:hAnsi="楷体" w:cs="楷体" w:hint="eastAsia"/>
        </w:rPr>
      </w:pPr>
      <w:r>
        <w:rPr>
          <w:rFonts w:ascii="楷体" w:eastAsia="楷体" w:hAnsi="楷体" w:cs="楷体" w:hint="eastAsia"/>
        </w:rPr>
        <w:t xml:space="preserve"> E、日地距离</w:t>
      </w:r>
    </w:p>
    <w:p w14:paraId="31644756" w14:textId="77777777" w:rsidR="004133AA" w:rsidRDefault="00000000">
      <w:pPr>
        <w:rPr>
          <w:rFonts w:ascii="楷体" w:eastAsia="楷体" w:hAnsi="楷体" w:cs="楷体" w:hint="eastAsia"/>
        </w:rPr>
      </w:pPr>
      <w:r>
        <w:rPr>
          <w:rFonts w:ascii="楷体" w:eastAsia="楷体" w:hAnsi="楷体" w:cs="楷体" w:hint="eastAsia"/>
        </w:rPr>
        <w:t>380.气象上通常使用__ABC__测量气压。</w:t>
      </w:r>
    </w:p>
    <w:p w14:paraId="6F1175CC"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A、水银气压表</w:t>
      </w:r>
    </w:p>
    <w:p w14:paraId="0BE0FEDC" w14:textId="77777777" w:rsidR="004133AA" w:rsidRDefault="00000000">
      <w:pPr>
        <w:rPr>
          <w:rFonts w:ascii="楷体" w:eastAsia="楷体" w:hAnsi="楷体" w:cs="楷体" w:hint="eastAsia"/>
        </w:rPr>
      </w:pPr>
      <w:r>
        <w:rPr>
          <w:rFonts w:ascii="楷体" w:eastAsia="楷体" w:hAnsi="楷体" w:cs="楷体" w:hint="eastAsia"/>
        </w:rPr>
        <w:t xml:space="preserve"> B、沸点气压表</w:t>
      </w:r>
    </w:p>
    <w:p w14:paraId="519DF930" w14:textId="77777777" w:rsidR="004133AA" w:rsidRDefault="00000000">
      <w:pPr>
        <w:rPr>
          <w:rFonts w:ascii="楷体" w:eastAsia="楷体" w:hAnsi="楷体" w:cs="楷体" w:hint="eastAsia"/>
        </w:rPr>
      </w:pPr>
      <w:r>
        <w:rPr>
          <w:rFonts w:ascii="楷体" w:eastAsia="楷体" w:hAnsi="楷体" w:cs="楷体" w:hint="eastAsia"/>
        </w:rPr>
        <w:t xml:space="preserve"> C、电子气压表</w:t>
      </w:r>
    </w:p>
    <w:p w14:paraId="346D9A47" w14:textId="77777777" w:rsidR="004133AA" w:rsidRDefault="00000000">
      <w:pPr>
        <w:rPr>
          <w:rFonts w:ascii="楷体" w:eastAsia="楷体" w:hAnsi="楷体" w:cs="楷体" w:hint="eastAsia"/>
        </w:rPr>
      </w:pPr>
      <w:r>
        <w:rPr>
          <w:rFonts w:ascii="楷体" w:eastAsia="楷体" w:hAnsi="楷体" w:cs="楷体" w:hint="eastAsia"/>
        </w:rPr>
        <w:t xml:space="preserve"> D、空盒气压表</w:t>
      </w:r>
    </w:p>
    <w:p w14:paraId="6BC46896" w14:textId="77777777" w:rsidR="004133AA" w:rsidRDefault="00000000">
      <w:pPr>
        <w:rPr>
          <w:rFonts w:ascii="楷体" w:eastAsia="楷体" w:hAnsi="楷体" w:cs="楷体" w:hint="eastAsia"/>
        </w:rPr>
      </w:pPr>
      <w:r>
        <w:rPr>
          <w:rFonts w:ascii="楷体" w:eastAsia="楷体" w:hAnsi="楷体" w:cs="楷体" w:hint="eastAsia"/>
        </w:rPr>
        <w:t>381.气压系统可以分成__ABCDE__。</w:t>
      </w:r>
    </w:p>
    <w:p w14:paraId="68ED37AE" w14:textId="77777777" w:rsidR="004133AA" w:rsidRDefault="00000000">
      <w:pPr>
        <w:rPr>
          <w:rFonts w:ascii="楷体" w:eastAsia="楷体" w:hAnsi="楷体" w:cs="楷体" w:hint="eastAsia"/>
        </w:rPr>
      </w:pPr>
      <w:r>
        <w:rPr>
          <w:rFonts w:ascii="楷体" w:eastAsia="楷体" w:hAnsi="楷体" w:cs="楷体" w:hint="eastAsia"/>
        </w:rPr>
        <w:t xml:space="preserve"> A、鞍形气压区</w:t>
      </w:r>
    </w:p>
    <w:p w14:paraId="6F7DEB58" w14:textId="77777777" w:rsidR="004133AA" w:rsidRDefault="00000000">
      <w:pPr>
        <w:rPr>
          <w:rFonts w:ascii="楷体" w:eastAsia="楷体" w:hAnsi="楷体" w:cs="楷体" w:hint="eastAsia"/>
        </w:rPr>
      </w:pPr>
      <w:r>
        <w:rPr>
          <w:rFonts w:ascii="楷体" w:eastAsia="楷体" w:hAnsi="楷体" w:cs="楷体" w:hint="eastAsia"/>
        </w:rPr>
        <w:t xml:space="preserve"> B、高气压</w:t>
      </w:r>
    </w:p>
    <w:p w14:paraId="4CBA86B4" w14:textId="77777777" w:rsidR="004133AA" w:rsidRDefault="00000000">
      <w:pPr>
        <w:rPr>
          <w:rFonts w:ascii="楷体" w:eastAsia="楷体" w:hAnsi="楷体" w:cs="楷体" w:hint="eastAsia"/>
        </w:rPr>
      </w:pPr>
      <w:r>
        <w:rPr>
          <w:rFonts w:ascii="楷体" w:eastAsia="楷体" w:hAnsi="楷体" w:cs="楷体" w:hint="eastAsia"/>
        </w:rPr>
        <w:t xml:space="preserve"> C、低气压</w:t>
      </w:r>
    </w:p>
    <w:p w14:paraId="2ACE8B6C" w14:textId="77777777" w:rsidR="004133AA" w:rsidRDefault="00000000">
      <w:pPr>
        <w:rPr>
          <w:rFonts w:ascii="楷体" w:eastAsia="楷体" w:hAnsi="楷体" w:cs="楷体" w:hint="eastAsia"/>
        </w:rPr>
      </w:pPr>
      <w:r>
        <w:rPr>
          <w:rFonts w:ascii="楷体" w:eastAsia="楷体" w:hAnsi="楷体" w:cs="楷体" w:hint="eastAsia"/>
        </w:rPr>
        <w:t xml:space="preserve"> D、高压脊</w:t>
      </w:r>
    </w:p>
    <w:p w14:paraId="50C77484" w14:textId="77777777" w:rsidR="004133AA" w:rsidRDefault="00000000">
      <w:pPr>
        <w:rPr>
          <w:rFonts w:ascii="楷体" w:eastAsia="楷体" w:hAnsi="楷体" w:cs="楷体" w:hint="eastAsia"/>
        </w:rPr>
      </w:pPr>
      <w:r>
        <w:rPr>
          <w:rFonts w:ascii="楷体" w:eastAsia="楷体" w:hAnsi="楷体" w:cs="楷体" w:hint="eastAsia"/>
        </w:rPr>
        <w:t xml:space="preserve"> E、低压槽</w:t>
      </w:r>
    </w:p>
    <w:p w14:paraId="0ECDD455" w14:textId="77777777" w:rsidR="004133AA" w:rsidRDefault="00000000">
      <w:pPr>
        <w:rPr>
          <w:rFonts w:ascii="楷体" w:eastAsia="楷体" w:hAnsi="楷体" w:cs="楷体" w:hint="eastAsia"/>
        </w:rPr>
      </w:pPr>
      <w:r>
        <w:rPr>
          <w:rFonts w:ascii="楷体" w:eastAsia="楷体" w:hAnsi="楷体" w:cs="楷体" w:hint="eastAsia"/>
        </w:rPr>
        <w:t>382.题目出错，显示不出来(AE)</w:t>
      </w:r>
    </w:p>
    <w:p w14:paraId="09577555" w14:textId="77777777" w:rsidR="004133AA" w:rsidRDefault="00000000">
      <w:pPr>
        <w:rPr>
          <w:rFonts w:ascii="楷体" w:eastAsia="楷体" w:hAnsi="楷体" w:cs="楷体" w:hint="eastAsia"/>
        </w:rPr>
      </w:pPr>
      <w:r>
        <w:rPr>
          <w:rFonts w:ascii="楷体" w:eastAsia="楷体" w:hAnsi="楷体" w:cs="楷体" w:hint="eastAsia"/>
        </w:rPr>
        <w:t xml:space="preserve"> A、地方性局地变化机制</w:t>
      </w:r>
    </w:p>
    <w:p w14:paraId="7B3CF70C" w14:textId="77777777" w:rsidR="004133AA" w:rsidRDefault="00000000">
      <w:pPr>
        <w:rPr>
          <w:rFonts w:ascii="楷体" w:eastAsia="楷体" w:hAnsi="楷体" w:cs="楷体" w:hint="eastAsia"/>
        </w:rPr>
      </w:pPr>
      <w:r>
        <w:rPr>
          <w:rFonts w:ascii="楷体" w:eastAsia="楷体" w:hAnsi="楷体" w:cs="楷体" w:hint="eastAsia"/>
        </w:rPr>
        <w:t xml:space="preserve"> B、季节性变化机制</w:t>
      </w:r>
    </w:p>
    <w:p w14:paraId="6CDE77E6" w14:textId="77777777" w:rsidR="004133AA" w:rsidRDefault="00000000">
      <w:pPr>
        <w:rPr>
          <w:rFonts w:ascii="楷体" w:eastAsia="楷体" w:hAnsi="楷体" w:cs="楷体" w:hint="eastAsia"/>
        </w:rPr>
      </w:pPr>
      <w:r>
        <w:rPr>
          <w:rFonts w:ascii="楷体" w:eastAsia="楷体" w:hAnsi="楷体" w:cs="楷体" w:hint="eastAsia"/>
        </w:rPr>
        <w:t xml:space="preserve"> C、温度变化机制</w:t>
      </w:r>
    </w:p>
    <w:p w14:paraId="2DAAAC2A" w14:textId="77777777" w:rsidR="004133AA" w:rsidRDefault="00000000">
      <w:pPr>
        <w:rPr>
          <w:rFonts w:ascii="楷体" w:eastAsia="楷体" w:hAnsi="楷体" w:cs="楷体" w:hint="eastAsia"/>
        </w:rPr>
      </w:pPr>
      <w:r>
        <w:rPr>
          <w:rFonts w:ascii="楷体" w:eastAsia="楷体" w:hAnsi="楷体" w:cs="楷体" w:hint="eastAsia"/>
        </w:rPr>
        <w:t xml:space="preserve"> D、湿度机制</w:t>
      </w:r>
    </w:p>
    <w:p w14:paraId="079B999C" w14:textId="77777777" w:rsidR="004133AA" w:rsidRDefault="00000000">
      <w:pPr>
        <w:rPr>
          <w:rFonts w:ascii="楷体" w:eastAsia="楷体" w:hAnsi="楷体" w:cs="楷体" w:hint="eastAsia"/>
        </w:rPr>
      </w:pPr>
      <w:r>
        <w:rPr>
          <w:rFonts w:ascii="楷体" w:eastAsia="楷体" w:hAnsi="楷体" w:cs="楷体" w:hint="eastAsia"/>
        </w:rPr>
        <w:t xml:space="preserve"> E、全球性变化机制</w:t>
      </w:r>
    </w:p>
    <w:p w14:paraId="77609AAF" w14:textId="77777777" w:rsidR="004133AA" w:rsidRDefault="00000000">
      <w:pPr>
        <w:rPr>
          <w:rFonts w:ascii="楷体" w:eastAsia="楷体" w:hAnsi="楷体" w:cs="楷体" w:hint="eastAsia"/>
        </w:rPr>
      </w:pPr>
      <w:r>
        <w:rPr>
          <w:rFonts w:ascii="楷体" w:eastAsia="楷体" w:hAnsi="楷体" w:cs="楷体" w:hint="eastAsia"/>
        </w:rPr>
        <w:t>383.若按平均停留时间，大气成分可以分成__ACD__。</w:t>
      </w:r>
    </w:p>
    <w:p w14:paraId="501B2170" w14:textId="77777777" w:rsidR="004133AA" w:rsidRDefault="00000000">
      <w:pPr>
        <w:rPr>
          <w:rFonts w:ascii="楷体" w:eastAsia="楷体" w:hAnsi="楷体" w:cs="楷体" w:hint="eastAsia"/>
        </w:rPr>
      </w:pPr>
      <w:r>
        <w:rPr>
          <w:rFonts w:ascii="楷体" w:eastAsia="楷体" w:hAnsi="楷体" w:cs="楷体" w:hint="eastAsia"/>
        </w:rPr>
        <w:t xml:space="preserve"> A、基本不变成分</w:t>
      </w:r>
    </w:p>
    <w:p w14:paraId="3BDE94E3" w14:textId="77777777" w:rsidR="004133AA" w:rsidRDefault="00000000">
      <w:pPr>
        <w:rPr>
          <w:rFonts w:ascii="楷体" w:eastAsia="楷体" w:hAnsi="楷体" w:cs="楷体" w:hint="eastAsia"/>
        </w:rPr>
      </w:pPr>
      <w:r>
        <w:rPr>
          <w:rFonts w:ascii="楷体" w:eastAsia="楷体" w:hAnsi="楷体" w:cs="楷体" w:hint="eastAsia"/>
        </w:rPr>
        <w:t xml:space="preserve"> B、恒久不变成分</w:t>
      </w:r>
    </w:p>
    <w:p w14:paraId="6502A214" w14:textId="77777777" w:rsidR="004133AA" w:rsidRDefault="00000000">
      <w:pPr>
        <w:rPr>
          <w:rFonts w:ascii="楷体" w:eastAsia="楷体" w:hAnsi="楷体" w:cs="楷体" w:hint="eastAsia"/>
        </w:rPr>
      </w:pPr>
      <w:r>
        <w:rPr>
          <w:rFonts w:ascii="楷体" w:eastAsia="楷体" w:hAnsi="楷体" w:cs="楷体" w:hint="eastAsia"/>
        </w:rPr>
        <w:t xml:space="preserve"> C、平均寿命短于1a的变化很快的气体成分</w:t>
      </w:r>
    </w:p>
    <w:p w14:paraId="3110BC66" w14:textId="77777777" w:rsidR="004133AA" w:rsidRDefault="00000000">
      <w:pPr>
        <w:rPr>
          <w:rFonts w:ascii="楷体" w:eastAsia="楷体" w:hAnsi="楷体" w:cs="楷体" w:hint="eastAsia"/>
        </w:rPr>
      </w:pPr>
      <w:r>
        <w:rPr>
          <w:rFonts w:ascii="楷体" w:eastAsia="楷体" w:hAnsi="楷体" w:cs="楷体" w:hint="eastAsia"/>
        </w:rPr>
        <w:t xml:space="preserve"> D、可变成分</w:t>
      </w:r>
    </w:p>
    <w:p w14:paraId="6A185471" w14:textId="77777777" w:rsidR="004133AA" w:rsidRDefault="00000000">
      <w:pPr>
        <w:rPr>
          <w:rFonts w:ascii="楷体" w:eastAsia="楷体" w:hAnsi="楷体" w:cs="楷体" w:hint="eastAsia"/>
        </w:rPr>
      </w:pPr>
      <w:r>
        <w:rPr>
          <w:rFonts w:ascii="楷体" w:eastAsia="楷体" w:hAnsi="楷体" w:cs="楷体" w:hint="eastAsia"/>
        </w:rPr>
        <w:t>384.散射辐射率在整个天空的分布随__ADE__而变。</w:t>
      </w:r>
    </w:p>
    <w:p w14:paraId="426C6684" w14:textId="77777777" w:rsidR="004133AA" w:rsidRDefault="00000000">
      <w:pPr>
        <w:rPr>
          <w:rFonts w:ascii="楷体" w:eastAsia="楷体" w:hAnsi="楷体" w:cs="楷体" w:hint="eastAsia"/>
        </w:rPr>
      </w:pPr>
      <w:r>
        <w:rPr>
          <w:rFonts w:ascii="楷体" w:eastAsia="楷体" w:hAnsi="楷体" w:cs="楷体" w:hint="eastAsia"/>
        </w:rPr>
        <w:t xml:space="preserve"> A、大气状况</w:t>
      </w:r>
    </w:p>
    <w:p w14:paraId="53A5AC45" w14:textId="77777777" w:rsidR="004133AA" w:rsidRDefault="00000000">
      <w:pPr>
        <w:rPr>
          <w:rFonts w:ascii="楷体" w:eastAsia="楷体" w:hAnsi="楷体" w:cs="楷体" w:hint="eastAsia"/>
        </w:rPr>
      </w:pPr>
      <w:r>
        <w:rPr>
          <w:rFonts w:ascii="楷体" w:eastAsia="楷体" w:hAnsi="楷体" w:cs="楷体" w:hint="eastAsia"/>
        </w:rPr>
        <w:t xml:space="preserve"> B、日地距离</w:t>
      </w:r>
    </w:p>
    <w:p w14:paraId="15CEB680" w14:textId="77777777" w:rsidR="004133AA" w:rsidRDefault="00000000">
      <w:pPr>
        <w:rPr>
          <w:rFonts w:ascii="楷体" w:eastAsia="楷体" w:hAnsi="楷体" w:cs="楷体" w:hint="eastAsia"/>
        </w:rPr>
      </w:pPr>
      <w:r>
        <w:rPr>
          <w:rFonts w:ascii="楷体" w:eastAsia="楷体" w:hAnsi="楷体" w:cs="楷体" w:hint="eastAsia"/>
        </w:rPr>
        <w:t xml:space="preserve"> C、赤纬</w:t>
      </w:r>
    </w:p>
    <w:p w14:paraId="363C0166" w14:textId="77777777" w:rsidR="004133AA" w:rsidRDefault="00000000">
      <w:pPr>
        <w:rPr>
          <w:rFonts w:ascii="楷体" w:eastAsia="楷体" w:hAnsi="楷体" w:cs="楷体" w:hint="eastAsia"/>
        </w:rPr>
      </w:pPr>
      <w:r>
        <w:rPr>
          <w:rFonts w:ascii="楷体" w:eastAsia="楷体" w:hAnsi="楷体" w:cs="楷体" w:hint="eastAsia"/>
        </w:rPr>
        <w:t xml:space="preserve"> D、太阳的位置</w:t>
      </w:r>
    </w:p>
    <w:p w14:paraId="370E8909" w14:textId="77777777" w:rsidR="004133AA" w:rsidRDefault="00000000">
      <w:pPr>
        <w:rPr>
          <w:rFonts w:ascii="楷体" w:eastAsia="楷体" w:hAnsi="楷体" w:cs="楷体" w:hint="eastAsia"/>
        </w:rPr>
      </w:pPr>
      <w:r>
        <w:rPr>
          <w:rFonts w:ascii="楷体" w:eastAsia="楷体" w:hAnsi="楷体" w:cs="楷体" w:hint="eastAsia"/>
        </w:rPr>
        <w:t xml:space="preserve"> E、季节</w:t>
      </w:r>
    </w:p>
    <w:p w14:paraId="43ABF616" w14:textId="77777777" w:rsidR="004133AA" w:rsidRDefault="00000000">
      <w:pPr>
        <w:rPr>
          <w:rFonts w:ascii="楷体" w:eastAsia="楷体" w:hAnsi="楷体" w:cs="楷体" w:hint="eastAsia"/>
        </w:rPr>
      </w:pPr>
      <w:r>
        <w:rPr>
          <w:rFonts w:ascii="楷体" w:eastAsia="楷体" w:hAnsi="楷体" w:cs="楷体" w:hint="eastAsia"/>
        </w:rPr>
        <w:t>385.下垫表面对大气边界层的强制因素有__ABC__。</w:t>
      </w:r>
    </w:p>
    <w:p w14:paraId="370C7F56" w14:textId="77777777" w:rsidR="004133AA" w:rsidRDefault="00000000">
      <w:pPr>
        <w:rPr>
          <w:rFonts w:ascii="楷体" w:eastAsia="楷体" w:hAnsi="楷体" w:cs="楷体" w:hint="eastAsia"/>
        </w:rPr>
      </w:pPr>
      <w:r>
        <w:rPr>
          <w:rFonts w:ascii="楷体" w:eastAsia="楷体" w:hAnsi="楷体" w:cs="楷体" w:hint="eastAsia"/>
        </w:rPr>
        <w:t xml:space="preserve"> A、动量通量传输</w:t>
      </w:r>
    </w:p>
    <w:p w14:paraId="757DDBCF" w14:textId="77777777" w:rsidR="004133AA" w:rsidRDefault="00000000">
      <w:pPr>
        <w:rPr>
          <w:rFonts w:ascii="楷体" w:eastAsia="楷体" w:hAnsi="楷体" w:cs="楷体" w:hint="eastAsia"/>
        </w:rPr>
      </w:pPr>
      <w:r>
        <w:rPr>
          <w:rFonts w:ascii="楷体" w:eastAsia="楷体" w:hAnsi="楷体" w:cs="楷体" w:hint="eastAsia"/>
        </w:rPr>
        <w:t xml:space="preserve"> B、地表热通量</w:t>
      </w:r>
    </w:p>
    <w:p w14:paraId="78667EAB" w14:textId="77777777" w:rsidR="004133AA" w:rsidRDefault="00000000">
      <w:pPr>
        <w:rPr>
          <w:rFonts w:ascii="楷体" w:eastAsia="楷体" w:hAnsi="楷体" w:cs="楷体" w:hint="eastAsia"/>
        </w:rPr>
      </w:pPr>
      <w:r>
        <w:rPr>
          <w:rFonts w:ascii="楷体" w:eastAsia="楷体" w:hAnsi="楷体" w:cs="楷体" w:hint="eastAsia"/>
        </w:rPr>
        <w:t xml:space="preserve"> C、水汽通量</w:t>
      </w:r>
    </w:p>
    <w:p w14:paraId="0F166AAC" w14:textId="77777777" w:rsidR="004133AA" w:rsidRDefault="00000000">
      <w:pPr>
        <w:rPr>
          <w:rFonts w:ascii="楷体" w:eastAsia="楷体" w:hAnsi="楷体" w:cs="楷体" w:hint="eastAsia"/>
        </w:rPr>
      </w:pPr>
      <w:r>
        <w:rPr>
          <w:rFonts w:ascii="楷体" w:eastAsia="楷体" w:hAnsi="楷体" w:cs="楷体" w:hint="eastAsia"/>
        </w:rPr>
        <w:t xml:space="preserve"> D、潜热通量</w:t>
      </w:r>
    </w:p>
    <w:p w14:paraId="6A070865" w14:textId="77777777" w:rsidR="004133AA" w:rsidRDefault="00000000">
      <w:pPr>
        <w:rPr>
          <w:rFonts w:ascii="楷体" w:eastAsia="楷体" w:hAnsi="楷体" w:cs="楷体" w:hint="eastAsia"/>
        </w:rPr>
      </w:pPr>
      <w:r>
        <w:rPr>
          <w:rFonts w:ascii="楷体" w:eastAsia="楷体" w:hAnsi="楷体" w:cs="楷体" w:hint="eastAsia"/>
        </w:rPr>
        <w:t xml:space="preserve"> E、感热通量</w:t>
      </w:r>
    </w:p>
    <w:p w14:paraId="2ADA0893" w14:textId="77777777" w:rsidR="004133AA" w:rsidRDefault="00000000">
      <w:pPr>
        <w:rPr>
          <w:rFonts w:ascii="楷体" w:eastAsia="楷体" w:hAnsi="楷体" w:cs="楷体" w:hint="eastAsia"/>
        </w:rPr>
      </w:pPr>
      <w:r>
        <w:rPr>
          <w:rFonts w:ascii="楷体" w:eastAsia="楷体" w:hAnsi="楷体" w:cs="楷体" w:hint="eastAsia"/>
        </w:rPr>
        <w:t>386.形成低空急流的原因有稳定边界层的惯性振荡__BDE__。</w:t>
      </w:r>
    </w:p>
    <w:p w14:paraId="0987A8E0" w14:textId="77777777" w:rsidR="004133AA" w:rsidRDefault="00000000">
      <w:pPr>
        <w:rPr>
          <w:rFonts w:ascii="楷体" w:eastAsia="楷体" w:hAnsi="楷体" w:cs="楷体" w:hint="eastAsia"/>
        </w:rPr>
      </w:pPr>
      <w:r>
        <w:rPr>
          <w:rFonts w:ascii="楷体" w:eastAsia="楷体" w:hAnsi="楷体" w:cs="楷体" w:hint="eastAsia"/>
        </w:rPr>
        <w:t xml:space="preserve"> A、大气湍流和波动</w:t>
      </w:r>
    </w:p>
    <w:p w14:paraId="34665911" w14:textId="77777777" w:rsidR="004133AA" w:rsidRDefault="00000000">
      <w:pPr>
        <w:rPr>
          <w:rFonts w:ascii="楷体" w:eastAsia="楷体" w:hAnsi="楷体" w:cs="楷体" w:hint="eastAsia"/>
        </w:rPr>
      </w:pPr>
      <w:r>
        <w:rPr>
          <w:rFonts w:ascii="楷体" w:eastAsia="楷体" w:hAnsi="楷体" w:cs="楷体" w:hint="eastAsia"/>
        </w:rPr>
        <w:t xml:space="preserve"> B、边界层内存在较强的热成风</w:t>
      </w:r>
    </w:p>
    <w:p w14:paraId="5573A3C9" w14:textId="77777777" w:rsidR="004133AA" w:rsidRDefault="00000000">
      <w:pPr>
        <w:rPr>
          <w:rFonts w:ascii="楷体" w:eastAsia="楷体" w:hAnsi="楷体" w:cs="楷体" w:hint="eastAsia"/>
        </w:rPr>
      </w:pPr>
      <w:r>
        <w:rPr>
          <w:rFonts w:ascii="楷体" w:eastAsia="楷体" w:hAnsi="楷体" w:cs="楷体" w:hint="eastAsia"/>
        </w:rPr>
        <w:t xml:space="preserve"> C、气流的绝热下沉增温</w:t>
      </w:r>
    </w:p>
    <w:p w14:paraId="505F4237" w14:textId="77777777" w:rsidR="004133AA" w:rsidRDefault="00000000">
      <w:pPr>
        <w:rPr>
          <w:rFonts w:ascii="楷体" w:eastAsia="楷体" w:hAnsi="楷体" w:cs="楷体" w:hint="eastAsia"/>
        </w:rPr>
      </w:pPr>
      <w:r>
        <w:rPr>
          <w:rFonts w:ascii="楷体" w:eastAsia="楷体" w:hAnsi="楷体" w:cs="楷体" w:hint="eastAsia"/>
        </w:rPr>
        <w:t xml:space="preserve"> D、过山气流</w:t>
      </w:r>
    </w:p>
    <w:p w14:paraId="717C1CE8" w14:textId="77777777" w:rsidR="004133AA" w:rsidRDefault="00000000">
      <w:pPr>
        <w:rPr>
          <w:rFonts w:ascii="楷体" w:eastAsia="楷体" w:hAnsi="楷体" w:cs="楷体" w:hint="eastAsia"/>
        </w:rPr>
      </w:pPr>
      <w:r>
        <w:rPr>
          <w:rFonts w:ascii="楷体" w:eastAsia="楷体" w:hAnsi="楷体" w:cs="楷体" w:hint="eastAsia"/>
        </w:rPr>
        <w:t xml:space="preserve"> E、急行冷锋过境</w:t>
      </w:r>
    </w:p>
    <w:p w14:paraId="416DE3D2" w14:textId="77777777" w:rsidR="004133AA" w:rsidRDefault="00000000">
      <w:pPr>
        <w:rPr>
          <w:rFonts w:ascii="楷体" w:eastAsia="楷体" w:hAnsi="楷体" w:cs="楷体" w:hint="eastAsia"/>
        </w:rPr>
      </w:pPr>
      <w:r>
        <w:rPr>
          <w:rFonts w:ascii="楷体" w:eastAsia="楷体" w:hAnsi="楷体" w:cs="楷体" w:hint="eastAsia"/>
        </w:rPr>
        <w:t>387.形成逆温的原因有__ABCDEF__。</w:t>
      </w:r>
    </w:p>
    <w:p w14:paraId="2FC9CCBA" w14:textId="77777777" w:rsidR="004133AA" w:rsidRDefault="00000000">
      <w:pPr>
        <w:rPr>
          <w:rFonts w:ascii="楷体" w:eastAsia="楷体" w:hAnsi="楷体" w:cs="楷体" w:hint="eastAsia"/>
        </w:rPr>
      </w:pPr>
      <w:r>
        <w:rPr>
          <w:rFonts w:ascii="楷体" w:eastAsia="楷体" w:hAnsi="楷体" w:cs="楷体" w:hint="eastAsia"/>
        </w:rPr>
        <w:t xml:space="preserve"> A、辐射逆温</w:t>
      </w:r>
    </w:p>
    <w:p w14:paraId="6BBFC273" w14:textId="77777777" w:rsidR="004133AA" w:rsidRDefault="00000000">
      <w:pPr>
        <w:rPr>
          <w:rFonts w:ascii="楷体" w:eastAsia="楷体" w:hAnsi="楷体" w:cs="楷体" w:hint="eastAsia"/>
        </w:rPr>
      </w:pPr>
      <w:r>
        <w:rPr>
          <w:rFonts w:ascii="楷体" w:eastAsia="楷体" w:hAnsi="楷体" w:cs="楷体" w:hint="eastAsia"/>
        </w:rPr>
        <w:t xml:space="preserve"> B、下沉逆温</w:t>
      </w:r>
    </w:p>
    <w:p w14:paraId="3693AF89" w14:textId="77777777" w:rsidR="004133AA" w:rsidRDefault="00000000">
      <w:pPr>
        <w:rPr>
          <w:rFonts w:ascii="楷体" w:eastAsia="楷体" w:hAnsi="楷体" w:cs="楷体" w:hint="eastAsia"/>
        </w:rPr>
      </w:pPr>
      <w:r>
        <w:rPr>
          <w:rFonts w:ascii="楷体" w:eastAsia="楷体" w:hAnsi="楷体" w:cs="楷体" w:hint="eastAsia"/>
        </w:rPr>
        <w:t xml:space="preserve"> C、平流逆温</w:t>
      </w:r>
    </w:p>
    <w:p w14:paraId="5AC1FB0D" w14:textId="77777777" w:rsidR="004133AA" w:rsidRDefault="00000000">
      <w:pPr>
        <w:rPr>
          <w:rFonts w:ascii="楷体" w:eastAsia="楷体" w:hAnsi="楷体" w:cs="楷体" w:hint="eastAsia"/>
        </w:rPr>
      </w:pPr>
      <w:r>
        <w:rPr>
          <w:rFonts w:ascii="楷体" w:eastAsia="楷体" w:hAnsi="楷体" w:cs="楷体" w:hint="eastAsia"/>
        </w:rPr>
        <w:t xml:space="preserve"> D、锋面逆温</w:t>
      </w:r>
    </w:p>
    <w:p w14:paraId="5EC90B38" w14:textId="77777777" w:rsidR="004133AA" w:rsidRDefault="00000000">
      <w:pPr>
        <w:rPr>
          <w:rFonts w:ascii="楷体" w:eastAsia="楷体" w:hAnsi="楷体" w:cs="楷体" w:hint="eastAsia"/>
        </w:rPr>
      </w:pPr>
      <w:r>
        <w:rPr>
          <w:rFonts w:ascii="楷体" w:eastAsia="楷体" w:hAnsi="楷体" w:cs="楷体" w:hint="eastAsia"/>
        </w:rPr>
        <w:t xml:space="preserve"> E、湍流逆温</w:t>
      </w:r>
    </w:p>
    <w:p w14:paraId="61C059F4" w14:textId="77777777" w:rsidR="004133AA" w:rsidRDefault="00000000">
      <w:pPr>
        <w:rPr>
          <w:rFonts w:ascii="楷体" w:eastAsia="楷体" w:hAnsi="楷体" w:cs="楷体" w:hint="eastAsia"/>
        </w:rPr>
      </w:pPr>
      <w:r>
        <w:rPr>
          <w:rFonts w:ascii="楷体" w:eastAsia="楷体" w:hAnsi="楷体" w:cs="楷体" w:hint="eastAsia"/>
        </w:rPr>
        <w:t xml:space="preserve"> F、地形逆温</w:t>
      </w:r>
    </w:p>
    <w:p w14:paraId="2B47D416" w14:textId="77777777" w:rsidR="004133AA" w:rsidRDefault="00000000">
      <w:pPr>
        <w:rPr>
          <w:rFonts w:ascii="楷体" w:eastAsia="楷体" w:hAnsi="楷体" w:cs="楷体" w:hint="eastAsia"/>
        </w:rPr>
      </w:pPr>
      <w:r>
        <w:rPr>
          <w:rFonts w:ascii="楷体" w:eastAsia="楷体" w:hAnsi="楷体" w:cs="楷体" w:hint="eastAsia"/>
        </w:rPr>
        <w:t>388.以下关于逆温层的说法，正确的有__BCD__。</w:t>
      </w:r>
    </w:p>
    <w:p w14:paraId="7DA01FCA" w14:textId="77777777" w:rsidR="004133AA" w:rsidRDefault="00000000">
      <w:pPr>
        <w:rPr>
          <w:rFonts w:ascii="楷体" w:eastAsia="楷体" w:hAnsi="楷体" w:cs="楷体" w:hint="eastAsia"/>
        </w:rPr>
      </w:pPr>
      <w:r>
        <w:rPr>
          <w:rFonts w:ascii="楷体" w:eastAsia="楷体" w:hAnsi="楷体" w:cs="楷体" w:hint="eastAsia"/>
        </w:rPr>
        <w:t xml:space="preserve"> A、冬季沿海地区常出现湍流逆温</w:t>
      </w:r>
    </w:p>
    <w:p w14:paraId="02F07362" w14:textId="77777777" w:rsidR="004133AA" w:rsidRDefault="00000000">
      <w:pPr>
        <w:rPr>
          <w:rFonts w:ascii="楷体" w:eastAsia="楷体" w:hAnsi="楷体" w:cs="楷体" w:hint="eastAsia"/>
        </w:rPr>
      </w:pPr>
      <w:r>
        <w:rPr>
          <w:rFonts w:ascii="楷体" w:eastAsia="楷体" w:hAnsi="楷体" w:cs="楷体" w:hint="eastAsia"/>
        </w:rPr>
        <w:t xml:space="preserve"> B、下沉逆温一般出现在高气压区</w:t>
      </w:r>
    </w:p>
    <w:p w14:paraId="5D8738C3" w14:textId="77777777" w:rsidR="004133AA" w:rsidRDefault="00000000">
      <w:pPr>
        <w:rPr>
          <w:rFonts w:ascii="楷体" w:eastAsia="楷体" w:hAnsi="楷体" w:cs="楷体" w:hint="eastAsia"/>
        </w:rPr>
      </w:pPr>
      <w:r>
        <w:rPr>
          <w:rFonts w:ascii="楷体" w:eastAsia="楷体" w:hAnsi="楷体" w:cs="楷体" w:hint="eastAsia"/>
        </w:rPr>
        <w:t xml:space="preserve"> C、最有利于形成逆温层的是晴朗的夜晚</w:t>
      </w:r>
    </w:p>
    <w:p w14:paraId="27997998" w14:textId="77777777" w:rsidR="004133AA" w:rsidRDefault="00000000">
      <w:pPr>
        <w:rPr>
          <w:rFonts w:ascii="楷体" w:eastAsia="楷体" w:hAnsi="楷体" w:cs="楷体" w:hint="eastAsia"/>
        </w:rPr>
      </w:pPr>
      <w:r>
        <w:rPr>
          <w:rFonts w:ascii="楷体" w:eastAsia="楷体" w:hAnsi="楷体" w:cs="楷体" w:hint="eastAsia"/>
        </w:rPr>
        <w:t xml:space="preserve"> D、逆温层是绝对稳定的层结，它对上下空气的对流起着削弱抑制作用</w:t>
      </w:r>
    </w:p>
    <w:p w14:paraId="45DA8426" w14:textId="77777777" w:rsidR="004133AA" w:rsidRDefault="00000000">
      <w:pPr>
        <w:rPr>
          <w:rFonts w:ascii="楷体" w:eastAsia="楷体" w:hAnsi="楷体" w:cs="楷体" w:hint="eastAsia"/>
        </w:rPr>
      </w:pPr>
      <w:r>
        <w:rPr>
          <w:rFonts w:ascii="楷体" w:eastAsia="楷体" w:hAnsi="楷体" w:cs="楷体" w:hint="eastAsia"/>
        </w:rPr>
        <w:t xml:space="preserve"> E、锋面逆温一般对空气污染影响不大</w:t>
      </w:r>
    </w:p>
    <w:p w14:paraId="6B0C8E07" w14:textId="77777777" w:rsidR="004133AA" w:rsidRDefault="00000000">
      <w:pPr>
        <w:rPr>
          <w:rFonts w:ascii="楷体" w:eastAsia="楷体" w:hAnsi="楷体" w:cs="楷体" w:hint="eastAsia"/>
        </w:rPr>
      </w:pPr>
      <w:r>
        <w:rPr>
          <w:rFonts w:ascii="楷体" w:eastAsia="楷体" w:hAnsi="楷体" w:cs="楷体" w:hint="eastAsia"/>
        </w:rPr>
        <w:t>389.以下属气溶胶粒子来源的有__ABCD__。</w:t>
      </w:r>
    </w:p>
    <w:p w14:paraId="5BB195C8" w14:textId="77777777" w:rsidR="004133AA" w:rsidRDefault="00000000">
      <w:pPr>
        <w:rPr>
          <w:rFonts w:ascii="楷体" w:eastAsia="楷体" w:hAnsi="楷体" w:cs="楷体" w:hint="eastAsia"/>
        </w:rPr>
      </w:pPr>
      <w:r>
        <w:rPr>
          <w:rFonts w:ascii="楷体" w:eastAsia="楷体" w:hAnsi="楷体" w:cs="楷体" w:hint="eastAsia"/>
        </w:rPr>
        <w:t xml:space="preserve"> A、沙尘暴</w:t>
      </w:r>
    </w:p>
    <w:p w14:paraId="46CC0195" w14:textId="77777777" w:rsidR="004133AA" w:rsidRDefault="00000000">
      <w:pPr>
        <w:rPr>
          <w:rFonts w:ascii="楷体" w:eastAsia="楷体" w:hAnsi="楷体" w:cs="楷体" w:hint="eastAsia"/>
        </w:rPr>
      </w:pPr>
      <w:r>
        <w:rPr>
          <w:rFonts w:ascii="楷体" w:eastAsia="楷体" w:hAnsi="楷体" w:cs="楷体" w:hint="eastAsia"/>
        </w:rPr>
        <w:t xml:space="preserve"> B、花粉</w:t>
      </w:r>
    </w:p>
    <w:p w14:paraId="1B65887F" w14:textId="77777777" w:rsidR="004133AA" w:rsidRDefault="00000000">
      <w:pPr>
        <w:rPr>
          <w:rFonts w:ascii="楷体" w:eastAsia="楷体" w:hAnsi="楷体" w:cs="楷体" w:hint="eastAsia"/>
        </w:rPr>
      </w:pPr>
      <w:r>
        <w:rPr>
          <w:rFonts w:ascii="楷体" w:eastAsia="楷体" w:hAnsi="楷体" w:cs="楷体" w:hint="eastAsia"/>
        </w:rPr>
        <w:t xml:space="preserve"> C、工业粉尘</w:t>
      </w:r>
    </w:p>
    <w:p w14:paraId="21324209" w14:textId="77777777" w:rsidR="004133AA" w:rsidRDefault="00000000">
      <w:pPr>
        <w:rPr>
          <w:rFonts w:ascii="楷体" w:eastAsia="楷体" w:hAnsi="楷体" w:cs="楷体" w:hint="eastAsia"/>
        </w:rPr>
      </w:pPr>
      <w:r>
        <w:rPr>
          <w:rFonts w:ascii="楷体" w:eastAsia="楷体" w:hAnsi="楷体" w:cs="楷体" w:hint="eastAsia"/>
        </w:rPr>
        <w:t xml:space="preserve"> D、火山喷发</w:t>
      </w:r>
    </w:p>
    <w:p w14:paraId="201C1B34" w14:textId="77777777" w:rsidR="004133AA" w:rsidRDefault="00000000">
      <w:pPr>
        <w:rPr>
          <w:rFonts w:ascii="楷体" w:eastAsia="楷体" w:hAnsi="楷体" w:cs="楷体" w:hint="eastAsia"/>
        </w:rPr>
      </w:pPr>
      <w:r>
        <w:rPr>
          <w:rFonts w:ascii="楷体" w:eastAsia="楷体" w:hAnsi="楷体" w:cs="楷体" w:hint="eastAsia"/>
        </w:rPr>
        <w:t>390.云是悬浮在大气中的__ABC__或它们的____；有时也包含一些较大的____；____。</w:t>
      </w:r>
    </w:p>
    <w:p w14:paraId="714C5BC0" w14:textId="77777777" w:rsidR="004133AA" w:rsidRDefault="00000000">
      <w:pPr>
        <w:rPr>
          <w:rFonts w:ascii="楷体" w:eastAsia="楷体" w:hAnsi="楷体" w:cs="楷体" w:hint="eastAsia"/>
        </w:rPr>
      </w:pPr>
      <w:r>
        <w:rPr>
          <w:rFonts w:ascii="楷体" w:eastAsia="楷体" w:hAnsi="楷体" w:cs="楷体" w:hint="eastAsia"/>
        </w:rPr>
        <w:t xml:space="preserve"> A、雨滴、冰粒和雪晶</w:t>
      </w:r>
    </w:p>
    <w:p w14:paraId="1968C7FE" w14:textId="77777777" w:rsidR="004133AA" w:rsidRDefault="00000000">
      <w:pPr>
        <w:rPr>
          <w:rFonts w:ascii="楷体" w:eastAsia="楷体" w:hAnsi="楷体" w:cs="楷体" w:hint="eastAsia"/>
        </w:rPr>
      </w:pPr>
      <w:r>
        <w:rPr>
          <w:rFonts w:ascii="楷体" w:eastAsia="楷体" w:hAnsi="楷体" w:cs="楷体" w:hint="eastAsia"/>
        </w:rPr>
        <w:t xml:space="preserve"> B、其底部不接触地面</w:t>
      </w:r>
    </w:p>
    <w:p w14:paraId="63CD1CD5" w14:textId="77777777" w:rsidR="004133AA" w:rsidRDefault="00000000">
      <w:pPr>
        <w:rPr>
          <w:rFonts w:ascii="楷体" w:eastAsia="楷体" w:hAnsi="楷体" w:cs="楷体" w:hint="eastAsia"/>
        </w:rPr>
      </w:pPr>
      <w:r>
        <w:rPr>
          <w:rFonts w:ascii="楷体" w:eastAsia="楷体" w:hAnsi="楷体" w:cs="楷体" w:hint="eastAsia"/>
        </w:rPr>
        <w:t xml:space="preserve"> C、混合物组成的可见聚合体</w:t>
      </w:r>
    </w:p>
    <w:p w14:paraId="4ED8151C" w14:textId="77777777" w:rsidR="004133AA" w:rsidRDefault="00000000">
      <w:pPr>
        <w:rPr>
          <w:rFonts w:ascii="楷体" w:eastAsia="楷体" w:hAnsi="楷体" w:cs="楷体" w:hint="eastAsia"/>
        </w:rPr>
      </w:pPr>
      <w:r>
        <w:rPr>
          <w:rFonts w:ascii="楷体" w:eastAsia="楷体" w:hAnsi="楷体" w:cs="楷体" w:hint="eastAsia"/>
        </w:rPr>
        <w:t>391.在一定条件下，对流层中会出现气温随高度增高而升高的逆温现象，造成逆温的条件是__ACDE__。</w:t>
      </w:r>
    </w:p>
    <w:p w14:paraId="52AEA511" w14:textId="77777777" w:rsidR="004133AA" w:rsidRDefault="00000000">
      <w:pPr>
        <w:rPr>
          <w:rFonts w:ascii="楷体" w:eastAsia="楷体" w:hAnsi="楷体" w:cs="楷体" w:hint="eastAsia"/>
        </w:rPr>
      </w:pPr>
      <w:r>
        <w:rPr>
          <w:rFonts w:ascii="楷体" w:eastAsia="楷体" w:hAnsi="楷体" w:cs="楷体" w:hint="eastAsia"/>
        </w:rPr>
        <w:t xml:space="preserve"> A、地面辐射冷却</w:t>
      </w:r>
    </w:p>
    <w:p w14:paraId="10FF6B79" w14:textId="77777777" w:rsidR="004133AA" w:rsidRDefault="00000000">
      <w:pPr>
        <w:rPr>
          <w:rFonts w:ascii="楷体" w:eastAsia="楷体" w:hAnsi="楷体" w:cs="楷体" w:hint="eastAsia"/>
        </w:rPr>
      </w:pPr>
      <w:r>
        <w:rPr>
          <w:rFonts w:ascii="楷体" w:eastAsia="楷体" w:hAnsi="楷体" w:cs="楷体" w:hint="eastAsia"/>
        </w:rPr>
        <w:t xml:space="preserve"> B、空气对流</w:t>
      </w:r>
    </w:p>
    <w:p w14:paraId="31CAC2D2" w14:textId="77777777" w:rsidR="004133AA" w:rsidRDefault="00000000">
      <w:pPr>
        <w:rPr>
          <w:rFonts w:ascii="楷体" w:eastAsia="楷体" w:hAnsi="楷体" w:cs="楷体" w:hint="eastAsia"/>
        </w:rPr>
      </w:pPr>
      <w:r>
        <w:rPr>
          <w:rFonts w:ascii="楷体" w:eastAsia="楷体" w:hAnsi="楷体" w:cs="楷体" w:hint="eastAsia"/>
        </w:rPr>
        <w:t xml:space="preserve"> C、空气湍流混合</w:t>
      </w:r>
    </w:p>
    <w:p w14:paraId="4AA0BF2A" w14:textId="77777777" w:rsidR="004133AA" w:rsidRDefault="00000000">
      <w:pPr>
        <w:rPr>
          <w:rFonts w:ascii="楷体" w:eastAsia="楷体" w:hAnsi="楷体" w:cs="楷体" w:hint="eastAsia"/>
        </w:rPr>
      </w:pPr>
      <w:r>
        <w:rPr>
          <w:rFonts w:ascii="楷体" w:eastAsia="楷体" w:hAnsi="楷体" w:cs="楷体" w:hint="eastAsia"/>
        </w:rPr>
        <w:t xml:space="preserve"> D、空气平流冷却</w:t>
      </w:r>
    </w:p>
    <w:p w14:paraId="13D29609" w14:textId="77777777" w:rsidR="004133AA" w:rsidRDefault="00000000">
      <w:pPr>
        <w:rPr>
          <w:rFonts w:ascii="楷体" w:eastAsia="楷体" w:hAnsi="楷体" w:cs="楷体" w:hint="eastAsia"/>
        </w:rPr>
      </w:pPr>
      <w:r>
        <w:rPr>
          <w:rFonts w:ascii="楷体" w:eastAsia="楷体" w:hAnsi="楷体" w:cs="楷体" w:hint="eastAsia"/>
        </w:rPr>
        <w:t xml:space="preserve"> E、空气下沉增温</w:t>
      </w:r>
    </w:p>
    <w:p w14:paraId="10D2A0B4" w14:textId="77777777" w:rsidR="004133AA" w:rsidRDefault="00000000">
      <w:pPr>
        <w:rPr>
          <w:rFonts w:ascii="楷体" w:eastAsia="楷体" w:hAnsi="楷体" w:cs="楷体" w:hint="eastAsia"/>
        </w:rPr>
      </w:pPr>
      <w:r>
        <w:rPr>
          <w:rFonts w:ascii="楷体" w:eastAsia="楷体" w:hAnsi="楷体" w:cs="楷体" w:hint="eastAsia"/>
        </w:rPr>
        <w:t>392.L波段(I型)高空气象观测系统软件主要由__ABCD__组成。</w:t>
      </w:r>
    </w:p>
    <w:p w14:paraId="7B6BCD2A" w14:textId="77777777" w:rsidR="004133AA" w:rsidRDefault="00000000">
      <w:pPr>
        <w:rPr>
          <w:rFonts w:ascii="楷体" w:eastAsia="楷体" w:hAnsi="楷体" w:cs="楷体" w:hint="eastAsia"/>
        </w:rPr>
      </w:pPr>
      <w:r>
        <w:rPr>
          <w:rFonts w:ascii="楷体" w:eastAsia="楷体" w:hAnsi="楷体" w:cs="楷体" w:hint="eastAsia"/>
        </w:rPr>
        <w:t xml:space="preserve"> A、数据处理软件</w:t>
      </w:r>
    </w:p>
    <w:p w14:paraId="71AAB1CD" w14:textId="77777777" w:rsidR="004133AA" w:rsidRDefault="00000000">
      <w:pPr>
        <w:rPr>
          <w:rFonts w:ascii="楷体" w:eastAsia="楷体" w:hAnsi="楷体" w:cs="楷体" w:hint="eastAsia"/>
        </w:rPr>
      </w:pPr>
      <w:r>
        <w:rPr>
          <w:rFonts w:ascii="楷体" w:eastAsia="楷体" w:hAnsi="楷体" w:cs="楷体" w:hint="eastAsia"/>
        </w:rPr>
        <w:t xml:space="preserve"> B、模拟训练软件</w:t>
      </w:r>
    </w:p>
    <w:p w14:paraId="3C73F4E4" w14:textId="77777777" w:rsidR="004133AA" w:rsidRDefault="00000000">
      <w:pPr>
        <w:rPr>
          <w:rFonts w:ascii="楷体" w:eastAsia="楷体" w:hAnsi="楷体" w:cs="楷体" w:hint="eastAsia"/>
        </w:rPr>
      </w:pPr>
      <w:r>
        <w:rPr>
          <w:rFonts w:ascii="楷体" w:eastAsia="楷体" w:hAnsi="楷体" w:cs="楷体" w:hint="eastAsia"/>
        </w:rPr>
        <w:t xml:space="preserve"> C、文件备份软件</w:t>
      </w:r>
    </w:p>
    <w:p w14:paraId="4786AC90" w14:textId="77777777" w:rsidR="004133AA" w:rsidRDefault="00000000">
      <w:pPr>
        <w:rPr>
          <w:rFonts w:ascii="楷体" w:eastAsia="楷体" w:hAnsi="楷体" w:cs="楷体" w:hint="eastAsia"/>
        </w:rPr>
      </w:pPr>
      <w:r>
        <w:rPr>
          <w:rFonts w:ascii="楷体" w:eastAsia="楷体" w:hAnsi="楷体" w:cs="楷体" w:hint="eastAsia"/>
        </w:rPr>
        <w:t xml:space="preserve"> D、放球软件</w:t>
      </w:r>
    </w:p>
    <w:p w14:paraId="1496F312" w14:textId="77777777" w:rsidR="004133AA" w:rsidRDefault="00000000">
      <w:pPr>
        <w:rPr>
          <w:rFonts w:ascii="楷体" w:eastAsia="楷体" w:hAnsi="楷体" w:cs="楷体" w:hint="eastAsia"/>
        </w:rPr>
      </w:pPr>
      <w:r>
        <w:rPr>
          <w:rFonts w:ascii="楷体" w:eastAsia="楷体" w:hAnsi="楷体" w:cs="楷体" w:hint="eastAsia"/>
        </w:rPr>
        <w:t>393.L波段(1型)高空气象观测系统软件的设计思想是__ABCDE__。</w:t>
      </w:r>
    </w:p>
    <w:p w14:paraId="7DF7BC72" w14:textId="77777777" w:rsidR="004133AA" w:rsidRDefault="00000000">
      <w:pPr>
        <w:rPr>
          <w:rFonts w:ascii="楷体" w:eastAsia="楷体" w:hAnsi="楷体" w:cs="楷体" w:hint="eastAsia"/>
        </w:rPr>
      </w:pPr>
      <w:r>
        <w:rPr>
          <w:rFonts w:ascii="楷体" w:eastAsia="楷体" w:hAnsi="楷体" w:cs="楷体" w:hint="eastAsia"/>
        </w:rPr>
        <w:t xml:space="preserve"> A、用户界面力求完美，直观</w:t>
      </w:r>
    </w:p>
    <w:p w14:paraId="2405697C" w14:textId="77777777" w:rsidR="004133AA" w:rsidRDefault="00000000">
      <w:pPr>
        <w:rPr>
          <w:rFonts w:ascii="楷体" w:eastAsia="楷体" w:hAnsi="楷体" w:cs="楷体" w:hint="eastAsia"/>
        </w:rPr>
      </w:pPr>
      <w:r>
        <w:rPr>
          <w:rFonts w:ascii="楷体" w:eastAsia="楷体" w:hAnsi="楷体" w:cs="楷体" w:hint="eastAsia"/>
        </w:rPr>
        <w:t xml:space="preserve"> B、操作简便、直观、人性化</w:t>
      </w:r>
    </w:p>
    <w:p w14:paraId="7EAC8E7D" w14:textId="77777777" w:rsidR="004133AA" w:rsidRDefault="00000000">
      <w:pPr>
        <w:rPr>
          <w:rFonts w:ascii="楷体" w:eastAsia="楷体" w:hAnsi="楷体" w:cs="楷体" w:hint="eastAsia"/>
        </w:rPr>
      </w:pPr>
      <w:r>
        <w:rPr>
          <w:rFonts w:ascii="楷体" w:eastAsia="楷体" w:hAnsi="楷体" w:cs="楷体" w:hint="eastAsia"/>
        </w:rPr>
        <w:t xml:space="preserve"> C、严格遵守中国气象局《常规高空气象观</w:t>
      </w:r>
      <w:r>
        <w:rPr>
          <w:rFonts w:ascii="楷体" w:eastAsia="楷体" w:hAnsi="楷体" w:cs="楷体" w:hint="eastAsia"/>
        </w:rPr>
        <w:lastRenderedPageBreak/>
        <w:t>测规范》</w:t>
      </w:r>
    </w:p>
    <w:p w14:paraId="3CE34673" w14:textId="77777777" w:rsidR="004133AA" w:rsidRDefault="00000000">
      <w:pPr>
        <w:rPr>
          <w:rFonts w:ascii="楷体" w:eastAsia="楷体" w:hAnsi="楷体" w:cs="楷体" w:hint="eastAsia"/>
        </w:rPr>
      </w:pPr>
      <w:r>
        <w:rPr>
          <w:rFonts w:ascii="楷体" w:eastAsia="楷体" w:hAnsi="楷体" w:cs="楷体" w:hint="eastAsia"/>
        </w:rPr>
        <w:t xml:space="preserve"> D、采用面向对象编程技术，致力于提高软件的可靠性、稳定性、兼容性、容错能力</w:t>
      </w:r>
    </w:p>
    <w:p w14:paraId="76127920" w14:textId="77777777" w:rsidR="004133AA" w:rsidRDefault="00000000">
      <w:pPr>
        <w:rPr>
          <w:rFonts w:ascii="楷体" w:eastAsia="楷体" w:hAnsi="楷体" w:cs="楷体" w:hint="eastAsia"/>
        </w:rPr>
      </w:pPr>
      <w:r>
        <w:rPr>
          <w:rFonts w:ascii="楷体" w:eastAsia="楷体" w:hAnsi="楷体" w:cs="楷体" w:hint="eastAsia"/>
        </w:rPr>
        <w:t xml:space="preserve"> E、设计一种通用的高空气象观测系统软件，使其不仅适用于L波段(1型)高空气象观测系统，经过接口修改也能适用于其他型号的高空气象观测系统</w:t>
      </w:r>
    </w:p>
    <w:p w14:paraId="3DBDA82D" w14:textId="77777777" w:rsidR="004133AA" w:rsidRDefault="00000000">
      <w:pPr>
        <w:rPr>
          <w:rFonts w:ascii="楷体" w:eastAsia="楷体" w:hAnsi="楷体" w:cs="楷体" w:hint="eastAsia"/>
        </w:rPr>
      </w:pPr>
      <w:r>
        <w:rPr>
          <w:rFonts w:ascii="楷体" w:eastAsia="楷体" w:hAnsi="楷体" w:cs="楷体" w:hint="eastAsia"/>
        </w:rPr>
        <w:t>394.《高空气象观测业务质量考核办法》规定的探空平均高度达标标准为：__BD__。</w:t>
      </w:r>
    </w:p>
    <w:p w14:paraId="2FE9A163" w14:textId="77777777" w:rsidR="004133AA" w:rsidRDefault="00000000">
      <w:pPr>
        <w:rPr>
          <w:rFonts w:ascii="楷体" w:eastAsia="楷体" w:hAnsi="楷体" w:cs="楷体" w:hint="eastAsia"/>
        </w:rPr>
      </w:pPr>
      <w:r>
        <w:rPr>
          <w:rFonts w:ascii="楷体" w:eastAsia="楷体" w:hAnsi="楷体" w:cs="楷体" w:hint="eastAsia"/>
        </w:rPr>
        <w:t xml:space="preserve"> A、GCOS台站：探空平均高度≥35000米</w:t>
      </w:r>
    </w:p>
    <w:p w14:paraId="30E1210B" w14:textId="77777777" w:rsidR="004133AA" w:rsidRDefault="00000000">
      <w:pPr>
        <w:rPr>
          <w:rFonts w:ascii="楷体" w:eastAsia="楷体" w:hAnsi="楷体" w:cs="楷体" w:hint="eastAsia"/>
        </w:rPr>
      </w:pPr>
      <w:r>
        <w:rPr>
          <w:rFonts w:ascii="楷体" w:eastAsia="楷体" w:hAnsi="楷体" w:cs="楷体" w:hint="eastAsia"/>
        </w:rPr>
        <w:t xml:space="preserve"> B、非GCOS台站：探空平均高度≥26000米</w:t>
      </w:r>
    </w:p>
    <w:p w14:paraId="47BD60D0" w14:textId="77777777" w:rsidR="004133AA" w:rsidRDefault="00000000">
      <w:pPr>
        <w:rPr>
          <w:rFonts w:ascii="楷体" w:eastAsia="楷体" w:hAnsi="楷体" w:cs="楷体" w:hint="eastAsia"/>
        </w:rPr>
      </w:pPr>
      <w:r>
        <w:rPr>
          <w:rFonts w:ascii="楷体" w:eastAsia="楷体" w:hAnsi="楷体" w:cs="楷体" w:hint="eastAsia"/>
        </w:rPr>
        <w:t xml:space="preserve"> C、非GCOS台站：探空平均高度≥25000米</w:t>
      </w:r>
    </w:p>
    <w:p w14:paraId="4737DFC8" w14:textId="77777777" w:rsidR="004133AA" w:rsidRDefault="00000000">
      <w:pPr>
        <w:rPr>
          <w:rFonts w:ascii="楷体" w:eastAsia="楷体" w:hAnsi="楷体" w:cs="楷体" w:hint="eastAsia"/>
        </w:rPr>
      </w:pPr>
      <w:r>
        <w:rPr>
          <w:rFonts w:ascii="楷体" w:eastAsia="楷体" w:hAnsi="楷体" w:cs="楷体" w:hint="eastAsia"/>
        </w:rPr>
        <w:t xml:space="preserve"> D、GCOS台站：探空平均高度≥30000米</w:t>
      </w:r>
    </w:p>
    <w:p w14:paraId="4590DBCA" w14:textId="77777777" w:rsidR="004133AA" w:rsidRDefault="00000000">
      <w:pPr>
        <w:rPr>
          <w:rFonts w:ascii="楷体" w:eastAsia="楷体" w:hAnsi="楷体" w:cs="楷体" w:hint="eastAsia"/>
        </w:rPr>
      </w:pPr>
      <w:r>
        <w:rPr>
          <w:rFonts w:ascii="楷体" w:eastAsia="楷体" w:hAnsi="楷体" w:cs="楷体" w:hint="eastAsia"/>
        </w:rPr>
        <w:t>395.规定高度、规定等压面或对流层顶的风遇有失测(或记录终止)时，风的代替范围是__ABD__。</w:t>
      </w:r>
    </w:p>
    <w:p w14:paraId="614CAFF2" w14:textId="77777777" w:rsidR="004133AA" w:rsidRDefault="00000000">
      <w:pPr>
        <w:rPr>
          <w:rFonts w:ascii="楷体" w:eastAsia="楷体" w:hAnsi="楷体" w:cs="楷体" w:hint="eastAsia"/>
        </w:rPr>
      </w:pPr>
      <w:r>
        <w:rPr>
          <w:rFonts w:ascii="楷体" w:eastAsia="楷体" w:hAnsi="楷体" w:cs="楷体" w:hint="eastAsia"/>
        </w:rPr>
        <w:t xml:space="preserve"> A、规定高度：＞900m(距地)且≤6000m(海拔)代替范围：±200m</w:t>
      </w:r>
    </w:p>
    <w:p w14:paraId="5606AF67" w14:textId="77777777" w:rsidR="004133AA" w:rsidRDefault="00000000">
      <w:pPr>
        <w:rPr>
          <w:rFonts w:ascii="楷体" w:eastAsia="楷体" w:hAnsi="楷体" w:cs="楷体" w:hint="eastAsia"/>
        </w:rPr>
      </w:pPr>
      <w:r>
        <w:rPr>
          <w:rFonts w:ascii="楷体" w:eastAsia="楷体" w:hAnsi="楷体" w:cs="楷体" w:hint="eastAsia"/>
        </w:rPr>
        <w:t xml:space="preserve"> B、规定高度：＞6000m(海拔)代替范围：±500m</w:t>
      </w:r>
    </w:p>
    <w:p w14:paraId="5983F01D" w14:textId="77777777" w:rsidR="004133AA" w:rsidRDefault="00000000">
      <w:pPr>
        <w:rPr>
          <w:rFonts w:ascii="楷体" w:eastAsia="楷体" w:hAnsi="楷体" w:cs="楷体" w:hint="eastAsia"/>
        </w:rPr>
      </w:pPr>
      <w:r>
        <w:rPr>
          <w:rFonts w:ascii="楷体" w:eastAsia="楷体" w:hAnsi="楷体" w:cs="楷体" w:hint="eastAsia"/>
        </w:rPr>
        <w:t xml:space="preserve"> C、规定高度：≤600m(距地)代替范围：±50m</w:t>
      </w:r>
    </w:p>
    <w:p w14:paraId="359F5F61" w14:textId="77777777" w:rsidR="004133AA" w:rsidRDefault="00000000">
      <w:pPr>
        <w:rPr>
          <w:rFonts w:ascii="楷体" w:eastAsia="楷体" w:hAnsi="楷体" w:cs="楷体" w:hint="eastAsia"/>
        </w:rPr>
      </w:pPr>
      <w:r>
        <w:rPr>
          <w:rFonts w:ascii="楷体" w:eastAsia="楷体" w:hAnsi="楷体" w:cs="楷体" w:hint="eastAsia"/>
        </w:rPr>
        <w:t xml:space="preserve"> D、规定高度：≤900m(距地)代替范围：±100m</w:t>
      </w:r>
    </w:p>
    <w:p w14:paraId="3E1AD3B8" w14:textId="77777777" w:rsidR="004133AA" w:rsidRDefault="00000000">
      <w:pPr>
        <w:rPr>
          <w:rFonts w:ascii="楷体" w:eastAsia="楷体" w:hAnsi="楷体" w:cs="楷体" w:hint="eastAsia"/>
        </w:rPr>
      </w:pPr>
      <w:r>
        <w:rPr>
          <w:rFonts w:ascii="楷体" w:eastAsia="楷体" w:hAnsi="楷体" w:cs="楷体" w:hint="eastAsia"/>
        </w:rPr>
        <w:t>396.以下关于放球软件中“高度”和“气高”的说法，正确的是__DE__。</w:t>
      </w:r>
    </w:p>
    <w:p w14:paraId="26391EA0" w14:textId="77777777" w:rsidR="004133AA" w:rsidRDefault="00000000">
      <w:pPr>
        <w:rPr>
          <w:rFonts w:ascii="楷体" w:eastAsia="楷体" w:hAnsi="楷体" w:cs="楷体" w:hint="eastAsia"/>
        </w:rPr>
      </w:pPr>
      <w:r>
        <w:rPr>
          <w:rFonts w:ascii="楷体" w:eastAsia="楷体" w:hAnsi="楷体" w:cs="楷体" w:hint="eastAsia"/>
        </w:rPr>
        <w:t xml:space="preserve"> A、当雷达处于正常工作状态时，“高度”和“气高”数据差值应在100米以内</w:t>
      </w:r>
    </w:p>
    <w:p w14:paraId="78589F5D" w14:textId="77777777" w:rsidR="004133AA" w:rsidRDefault="00000000">
      <w:pPr>
        <w:rPr>
          <w:rFonts w:ascii="楷体" w:eastAsia="楷体" w:hAnsi="楷体" w:cs="楷体" w:hint="eastAsia"/>
        </w:rPr>
      </w:pPr>
      <w:r>
        <w:rPr>
          <w:rFonts w:ascii="楷体" w:eastAsia="楷体" w:hAnsi="楷体" w:cs="楷体" w:hint="eastAsia"/>
        </w:rPr>
        <w:t xml:space="preserve"> B、“气高”是根据探空仪发回的温、压、风数据计算而得</w:t>
      </w:r>
    </w:p>
    <w:p w14:paraId="7AE6984F" w14:textId="77777777" w:rsidR="004133AA" w:rsidRDefault="00000000">
      <w:pPr>
        <w:rPr>
          <w:rFonts w:ascii="楷体" w:eastAsia="楷体" w:hAnsi="楷体" w:cs="楷体" w:hint="eastAsia"/>
        </w:rPr>
      </w:pPr>
      <w:r>
        <w:rPr>
          <w:rFonts w:ascii="楷体" w:eastAsia="楷体" w:hAnsi="楷体" w:cs="楷体" w:hint="eastAsia"/>
        </w:rPr>
        <w:t xml:space="preserve"> C、当“高度”和“气高”数据相差较大时，表明此时出现了雷达丢球的问题</w:t>
      </w:r>
    </w:p>
    <w:p w14:paraId="7B6E13B2" w14:textId="77777777" w:rsidR="004133AA" w:rsidRDefault="00000000">
      <w:pPr>
        <w:rPr>
          <w:rFonts w:ascii="楷体" w:eastAsia="楷体" w:hAnsi="楷体" w:cs="楷体" w:hint="eastAsia"/>
        </w:rPr>
      </w:pPr>
      <w:r>
        <w:rPr>
          <w:rFonts w:ascii="楷体" w:eastAsia="楷体" w:hAnsi="楷体" w:cs="楷体" w:hint="eastAsia"/>
        </w:rPr>
        <w:t xml:space="preserve"> D、“高度”和“气高”显示的都是探空仪距地面的高度</w:t>
      </w:r>
    </w:p>
    <w:p w14:paraId="48F67D63" w14:textId="77777777" w:rsidR="004133AA" w:rsidRDefault="00000000">
      <w:pPr>
        <w:rPr>
          <w:rFonts w:ascii="楷体" w:eastAsia="楷体" w:hAnsi="楷体" w:cs="楷体" w:hint="eastAsia"/>
        </w:rPr>
      </w:pPr>
      <w:r>
        <w:rPr>
          <w:rFonts w:ascii="楷体" w:eastAsia="楷体" w:hAnsi="楷体" w:cs="楷体" w:hint="eastAsia"/>
        </w:rPr>
        <w:t xml:space="preserve"> E、“高度”是根据雷达仰角、斜距计算而得</w:t>
      </w:r>
    </w:p>
    <w:p w14:paraId="33352432" w14:textId="77777777" w:rsidR="004133AA" w:rsidRDefault="00000000">
      <w:pPr>
        <w:rPr>
          <w:rFonts w:ascii="楷体" w:eastAsia="楷体" w:hAnsi="楷体" w:cs="楷体" w:hint="eastAsia"/>
        </w:rPr>
      </w:pPr>
      <w:r>
        <w:rPr>
          <w:rFonts w:ascii="楷体" w:eastAsia="楷体" w:hAnsi="楷体" w:cs="楷体" w:hint="eastAsia"/>
        </w:rPr>
        <w:t>397.“放球”开关用来__ABC__。</w:t>
      </w:r>
    </w:p>
    <w:p w14:paraId="18BA54DA" w14:textId="77777777" w:rsidR="004133AA" w:rsidRDefault="00000000">
      <w:pPr>
        <w:rPr>
          <w:rFonts w:ascii="楷体" w:eastAsia="楷体" w:hAnsi="楷体" w:cs="楷体" w:hint="eastAsia"/>
        </w:rPr>
      </w:pPr>
      <w:r>
        <w:rPr>
          <w:rFonts w:ascii="楷体" w:eastAsia="楷体" w:hAnsi="楷体" w:cs="楷体" w:hint="eastAsia"/>
        </w:rPr>
        <w:t xml:space="preserve"> A、将计算机各种状态清零</w:t>
      </w:r>
    </w:p>
    <w:p w14:paraId="3F55FBFF" w14:textId="77777777" w:rsidR="004133AA" w:rsidRDefault="00000000">
      <w:pPr>
        <w:rPr>
          <w:rFonts w:ascii="楷体" w:eastAsia="楷体" w:hAnsi="楷体" w:cs="楷体" w:hint="eastAsia"/>
        </w:rPr>
      </w:pPr>
      <w:r>
        <w:rPr>
          <w:rFonts w:ascii="楷体" w:eastAsia="楷体" w:hAnsi="楷体" w:cs="楷体" w:hint="eastAsia"/>
        </w:rPr>
        <w:t xml:space="preserve"> B、施放气球的瞬间，通知计算机气球已经施放出，探测正式开始</w:t>
      </w:r>
    </w:p>
    <w:p w14:paraId="60B14671" w14:textId="77777777" w:rsidR="004133AA" w:rsidRDefault="00000000">
      <w:pPr>
        <w:rPr>
          <w:rFonts w:ascii="楷体" w:eastAsia="楷体" w:hAnsi="楷体" w:cs="楷体" w:hint="eastAsia"/>
        </w:rPr>
      </w:pPr>
      <w:r>
        <w:rPr>
          <w:rFonts w:ascii="楷体" w:eastAsia="楷体" w:hAnsi="楷体" w:cs="楷体" w:hint="eastAsia"/>
        </w:rPr>
        <w:t xml:space="preserve"> C、将计算机计时器复位</w:t>
      </w:r>
    </w:p>
    <w:p w14:paraId="0BE850F8" w14:textId="77777777" w:rsidR="004133AA" w:rsidRDefault="00000000">
      <w:pPr>
        <w:rPr>
          <w:rFonts w:ascii="楷体" w:eastAsia="楷体" w:hAnsi="楷体" w:cs="楷体" w:hint="eastAsia"/>
        </w:rPr>
      </w:pPr>
      <w:r>
        <w:rPr>
          <w:rFonts w:ascii="楷体" w:eastAsia="楷体" w:hAnsi="楷体" w:cs="楷体" w:hint="eastAsia"/>
        </w:rPr>
        <w:t xml:space="preserve"> D、施放气球的瞬间，通知值班员将气球施</w:t>
      </w:r>
      <w:r>
        <w:rPr>
          <w:rFonts w:ascii="楷体" w:eastAsia="楷体" w:hAnsi="楷体" w:cs="楷体" w:hint="eastAsia"/>
        </w:rPr>
        <w:t>放出，探测正式开始</w:t>
      </w:r>
    </w:p>
    <w:p w14:paraId="6A76ED7E" w14:textId="77777777" w:rsidR="004133AA" w:rsidRDefault="00000000">
      <w:pPr>
        <w:rPr>
          <w:rFonts w:ascii="楷体" w:eastAsia="楷体" w:hAnsi="楷体" w:cs="楷体" w:hint="eastAsia"/>
        </w:rPr>
      </w:pPr>
      <w:r>
        <w:rPr>
          <w:rFonts w:ascii="楷体" w:eastAsia="楷体" w:hAnsi="楷体" w:cs="楷体" w:hint="eastAsia"/>
        </w:rPr>
        <w:t>398.“放球软件”产生的包含温、压、湿、球坐标等观测基础数据的文件(观测基础数据资料文件)，文件存放在\lradar目录下的__BE__和____文件夹内。</w:t>
      </w:r>
    </w:p>
    <w:p w14:paraId="6F81EBD6" w14:textId="77777777" w:rsidR="004133AA" w:rsidRDefault="00000000">
      <w:pPr>
        <w:rPr>
          <w:rFonts w:ascii="楷体" w:eastAsia="楷体" w:hAnsi="楷体" w:cs="楷体" w:hint="eastAsia"/>
        </w:rPr>
      </w:pPr>
      <w:r>
        <w:rPr>
          <w:rFonts w:ascii="楷体" w:eastAsia="楷体" w:hAnsi="楷体" w:cs="楷体" w:hint="eastAsia"/>
        </w:rPr>
        <w:t xml:space="preserve"> A、gcode</w:t>
      </w:r>
    </w:p>
    <w:p w14:paraId="6641749D" w14:textId="77777777" w:rsidR="004133AA" w:rsidRDefault="00000000">
      <w:pPr>
        <w:rPr>
          <w:rFonts w:ascii="楷体" w:eastAsia="楷体" w:hAnsi="楷体" w:cs="楷体" w:hint="eastAsia"/>
        </w:rPr>
      </w:pPr>
      <w:r>
        <w:rPr>
          <w:rFonts w:ascii="楷体" w:eastAsia="楷体" w:hAnsi="楷体" w:cs="楷体" w:hint="eastAsia"/>
        </w:rPr>
        <w:t xml:space="preserve"> B、dat</w:t>
      </w:r>
    </w:p>
    <w:p w14:paraId="78239F3F" w14:textId="77777777" w:rsidR="004133AA" w:rsidRDefault="00000000">
      <w:pPr>
        <w:rPr>
          <w:rFonts w:ascii="楷体" w:eastAsia="楷体" w:hAnsi="楷体" w:cs="楷体" w:hint="eastAsia"/>
        </w:rPr>
      </w:pPr>
      <w:r>
        <w:rPr>
          <w:rFonts w:ascii="楷体" w:eastAsia="楷体" w:hAnsi="楷体" w:cs="楷体" w:hint="eastAsia"/>
        </w:rPr>
        <w:t xml:space="preserve"> C、bak</w:t>
      </w:r>
    </w:p>
    <w:p w14:paraId="09A12987" w14:textId="77777777" w:rsidR="004133AA" w:rsidRDefault="00000000">
      <w:pPr>
        <w:rPr>
          <w:rFonts w:ascii="楷体" w:eastAsia="楷体" w:hAnsi="楷体" w:cs="楷体" w:hint="eastAsia"/>
        </w:rPr>
      </w:pPr>
      <w:r>
        <w:rPr>
          <w:rFonts w:ascii="楷体" w:eastAsia="楷体" w:hAnsi="楷体" w:cs="楷体" w:hint="eastAsia"/>
        </w:rPr>
        <w:t xml:space="preserve"> D、datap</w:t>
      </w:r>
    </w:p>
    <w:p w14:paraId="06C2DA6A" w14:textId="77777777" w:rsidR="004133AA" w:rsidRDefault="00000000">
      <w:pPr>
        <w:rPr>
          <w:rFonts w:ascii="楷体" w:eastAsia="楷体" w:hAnsi="楷体" w:cs="楷体" w:hint="eastAsia"/>
        </w:rPr>
      </w:pPr>
      <w:r>
        <w:rPr>
          <w:rFonts w:ascii="楷体" w:eastAsia="楷体" w:hAnsi="楷体" w:cs="楷体" w:hint="eastAsia"/>
        </w:rPr>
        <w:t xml:space="preserve"> E、datbak</w:t>
      </w:r>
    </w:p>
    <w:p w14:paraId="7C41DB16" w14:textId="77777777" w:rsidR="004133AA" w:rsidRDefault="00000000">
      <w:pPr>
        <w:rPr>
          <w:rFonts w:ascii="楷体" w:eastAsia="楷体" w:hAnsi="楷体" w:cs="楷体" w:hint="eastAsia"/>
        </w:rPr>
      </w:pPr>
      <w:r>
        <w:rPr>
          <w:rFonts w:ascii="楷体" w:eastAsia="楷体" w:hAnsi="楷体" w:cs="楷体" w:hint="eastAsia"/>
        </w:rPr>
        <w:t>399.《常规高空气象观测业务规范[M]》，记录缺测是指__BC__。</w:t>
      </w:r>
    </w:p>
    <w:p w14:paraId="057EDF3F" w14:textId="77777777" w:rsidR="004133AA" w:rsidRDefault="00000000">
      <w:pPr>
        <w:rPr>
          <w:rFonts w:ascii="楷体" w:eastAsia="楷体" w:hAnsi="楷体" w:cs="楷体" w:hint="eastAsia"/>
        </w:rPr>
      </w:pPr>
      <w:r>
        <w:rPr>
          <w:rFonts w:ascii="楷体" w:eastAsia="楷体" w:hAnsi="楷体" w:cs="楷体" w:hint="eastAsia"/>
        </w:rPr>
        <w:t xml:space="preserve"> A、虽进行探测，但未编发报文</w:t>
      </w:r>
    </w:p>
    <w:p w14:paraId="6F4717ED" w14:textId="77777777" w:rsidR="004133AA" w:rsidRDefault="00000000">
      <w:pPr>
        <w:rPr>
          <w:rFonts w:ascii="楷体" w:eastAsia="楷体" w:hAnsi="楷体" w:cs="楷体" w:hint="eastAsia"/>
        </w:rPr>
      </w:pPr>
      <w:r>
        <w:rPr>
          <w:rFonts w:ascii="楷体" w:eastAsia="楷体" w:hAnsi="楷体" w:cs="楷体" w:hint="eastAsia"/>
        </w:rPr>
        <w:t xml:space="preserve"> B、虽进行探测，但未取得本站最低等压面资料</w:t>
      </w:r>
    </w:p>
    <w:p w14:paraId="156DC71A" w14:textId="77777777" w:rsidR="004133AA" w:rsidRDefault="00000000">
      <w:pPr>
        <w:rPr>
          <w:rFonts w:ascii="楷体" w:eastAsia="楷体" w:hAnsi="楷体" w:cs="楷体" w:hint="eastAsia"/>
        </w:rPr>
      </w:pPr>
      <w:r>
        <w:rPr>
          <w:rFonts w:ascii="楷体" w:eastAsia="楷体" w:hAnsi="楷体" w:cs="楷体" w:hint="eastAsia"/>
        </w:rPr>
        <w:t xml:space="preserve"> C、某次探测工作全部未进行</w:t>
      </w:r>
    </w:p>
    <w:p w14:paraId="2F7BE86B" w14:textId="77777777" w:rsidR="004133AA" w:rsidRDefault="00000000">
      <w:pPr>
        <w:rPr>
          <w:rFonts w:ascii="楷体" w:eastAsia="楷体" w:hAnsi="楷体" w:cs="楷体" w:hint="eastAsia"/>
        </w:rPr>
      </w:pPr>
      <w:r>
        <w:rPr>
          <w:rFonts w:ascii="楷体" w:eastAsia="楷体" w:hAnsi="楷体" w:cs="楷体" w:hint="eastAsia"/>
        </w:rPr>
        <w:t xml:space="preserve"> D、某次探测工作部分未进行</w:t>
      </w:r>
    </w:p>
    <w:p w14:paraId="3F901EA6" w14:textId="77777777" w:rsidR="004133AA" w:rsidRDefault="00000000">
      <w:pPr>
        <w:rPr>
          <w:rFonts w:ascii="楷体" w:eastAsia="楷体" w:hAnsi="楷体" w:cs="楷体" w:hint="eastAsia"/>
        </w:rPr>
      </w:pPr>
      <w:r>
        <w:rPr>
          <w:rFonts w:ascii="楷体" w:eastAsia="楷体" w:hAnsi="楷体" w:cs="楷体" w:hint="eastAsia"/>
        </w:rPr>
        <w:t>400.《常规高空气象观测业务规范[M]》，涂改记录是指为了掩盖错误而涂改__AC__等，致使记录失去了客观真实性。</w:t>
      </w:r>
    </w:p>
    <w:p w14:paraId="16F48E9D" w14:textId="77777777" w:rsidR="004133AA" w:rsidRDefault="00000000">
      <w:pPr>
        <w:rPr>
          <w:rFonts w:ascii="楷体" w:eastAsia="楷体" w:hAnsi="楷体" w:cs="楷体" w:hint="eastAsia"/>
        </w:rPr>
      </w:pPr>
      <w:r>
        <w:rPr>
          <w:rFonts w:ascii="楷体" w:eastAsia="楷体" w:hAnsi="楷体" w:cs="楷体" w:hint="eastAsia"/>
        </w:rPr>
        <w:t xml:space="preserve"> A、报文</w:t>
      </w:r>
    </w:p>
    <w:p w14:paraId="3F0FDB60" w14:textId="77777777" w:rsidR="004133AA" w:rsidRDefault="00000000">
      <w:pPr>
        <w:rPr>
          <w:rFonts w:ascii="楷体" w:eastAsia="楷体" w:hAnsi="楷体" w:cs="楷体" w:hint="eastAsia"/>
        </w:rPr>
      </w:pPr>
      <w:r>
        <w:rPr>
          <w:rFonts w:ascii="楷体" w:eastAsia="楷体" w:hAnsi="楷体" w:cs="楷体" w:hint="eastAsia"/>
        </w:rPr>
        <w:t xml:space="preserve"> B、质量报表</w:t>
      </w:r>
    </w:p>
    <w:p w14:paraId="5E5FD082" w14:textId="77777777" w:rsidR="004133AA" w:rsidRDefault="00000000">
      <w:pPr>
        <w:rPr>
          <w:rFonts w:ascii="楷体" w:eastAsia="楷体" w:hAnsi="楷体" w:cs="楷体" w:hint="eastAsia"/>
        </w:rPr>
      </w:pPr>
      <w:r>
        <w:rPr>
          <w:rFonts w:ascii="楷体" w:eastAsia="楷体" w:hAnsi="楷体" w:cs="楷体" w:hint="eastAsia"/>
        </w:rPr>
        <w:t xml:space="preserve"> C、原始探测记录</w:t>
      </w:r>
    </w:p>
    <w:p w14:paraId="1CCEF4E1" w14:textId="77777777" w:rsidR="004133AA" w:rsidRDefault="00000000">
      <w:pPr>
        <w:rPr>
          <w:rFonts w:ascii="楷体" w:eastAsia="楷体" w:hAnsi="楷体" w:cs="楷体" w:hint="eastAsia"/>
        </w:rPr>
      </w:pPr>
      <w:r>
        <w:rPr>
          <w:rFonts w:ascii="楷体" w:eastAsia="楷体" w:hAnsi="楷体" w:cs="楷体" w:hint="eastAsia"/>
        </w:rPr>
        <w:t xml:space="preserve"> D、月报表</w:t>
      </w:r>
    </w:p>
    <w:p w14:paraId="4A95138F" w14:textId="77777777" w:rsidR="004133AA" w:rsidRDefault="00000000">
      <w:pPr>
        <w:rPr>
          <w:rFonts w:ascii="楷体" w:eastAsia="楷体" w:hAnsi="楷体" w:cs="楷体" w:hint="eastAsia"/>
        </w:rPr>
      </w:pPr>
      <w:r>
        <w:rPr>
          <w:rFonts w:ascii="楷体" w:eastAsia="楷体" w:hAnsi="楷体" w:cs="楷体" w:hint="eastAsia"/>
        </w:rPr>
        <w:t>401.《常规高空气象观测业务手册[M]》,在放球软件中按下“全程曲线”按钮时，显示区显示的是__AC__坐标曲线。</w:t>
      </w:r>
    </w:p>
    <w:p w14:paraId="541C3B27" w14:textId="77777777" w:rsidR="004133AA" w:rsidRDefault="00000000">
      <w:pPr>
        <w:rPr>
          <w:rFonts w:ascii="楷体" w:eastAsia="楷体" w:hAnsi="楷体" w:cs="楷体" w:hint="eastAsia"/>
        </w:rPr>
      </w:pPr>
      <w:r>
        <w:rPr>
          <w:rFonts w:ascii="楷体" w:eastAsia="楷体" w:hAnsi="楷体" w:cs="楷体" w:hint="eastAsia"/>
        </w:rPr>
        <w:t xml:space="preserve"> A、仰角、方位、距离</w:t>
      </w:r>
    </w:p>
    <w:p w14:paraId="5A1617B7" w14:textId="77777777" w:rsidR="004133AA" w:rsidRDefault="00000000">
      <w:pPr>
        <w:rPr>
          <w:rFonts w:ascii="楷体" w:eastAsia="楷体" w:hAnsi="楷体" w:cs="楷体" w:hint="eastAsia"/>
        </w:rPr>
      </w:pPr>
      <w:r>
        <w:rPr>
          <w:rFonts w:ascii="楷体" w:eastAsia="楷体" w:hAnsi="楷体" w:cs="楷体" w:hint="eastAsia"/>
        </w:rPr>
        <w:t xml:space="preserve"> B、风向、风速</w:t>
      </w:r>
    </w:p>
    <w:p w14:paraId="1C98AB70" w14:textId="77777777" w:rsidR="004133AA" w:rsidRDefault="00000000">
      <w:pPr>
        <w:rPr>
          <w:rFonts w:ascii="楷体" w:eastAsia="楷体" w:hAnsi="楷体" w:cs="楷体" w:hint="eastAsia"/>
        </w:rPr>
      </w:pPr>
      <w:r>
        <w:rPr>
          <w:rFonts w:ascii="楷体" w:eastAsia="楷体" w:hAnsi="楷体" w:cs="楷体" w:hint="eastAsia"/>
        </w:rPr>
        <w:t xml:space="preserve"> C、温、压、湿</w:t>
      </w:r>
    </w:p>
    <w:p w14:paraId="27F5A701" w14:textId="77777777" w:rsidR="004133AA" w:rsidRDefault="00000000">
      <w:pPr>
        <w:rPr>
          <w:rFonts w:ascii="楷体" w:eastAsia="楷体" w:hAnsi="楷体" w:cs="楷体" w:hint="eastAsia"/>
        </w:rPr>
      </w:pPr>
      <w:r>
        <w:rPr>
          <w:rFonts w:ascii="楷体" w:eastAsia="楷体" w:hAnsi="楷体" w:cs="楷体" w:hint="eastAsia"/>
        </w:rPr>
        <w:t xml:space="preserve"> D、气球飞行轨迹</w:t>
      </w:r>
    </w:p>
    <w:p w14:paraId="16149780" w14:textId="77777777" w:rsidR="004133AA" w:rsidRDefault="00000000">
      <w:pPr>
        <w:rPr>
          <w:rFonts w:ascii="楷体" w:eastAsia="楷体" w:hAnsi="楷体" w:cs="楷体" w:hint="eastAsia"/>
        </w:rPr>
      </w:pPr>
      <w:r>
        <w:rPr>
          <w:rFonts w:ascii="楷体" w:eastAsia="楷体" w:hAnsi="楷体" w:cs="楷体" w:hint="eastAsia"/>
        </w:rPr>
        <w:t>402.《常规高空气象观测业务手册[M]》，在放球软件中按下“探空数据”按钮时，显示区显示的是__ABD__。</w:t>
      </w:r>
    </w:p>
    <w:p w14:paraId="2F04BD94" w14:textId="77777777" w:rsidR="004133AA" w:rsidRDefault="00000000">
      <w:pPr>
        <w:rPr>
          <w:rFonts w:ascii="楷体" w:eastAsia="楷体" w:hAnsi="楷体" w:cs="楷体" w:hint="eastAsia"/>
        </w:rPr>
      </w:pPr>
      <w:r>
        <w:rPr>
          <w:rFonts w:ascii="楷体" w:eastAsia="楷体" w:hAnsi="楷体" w:cs="楷体" w:hint="eastAsia"/>
        </w:rPr>
        <w:t xml:space="preserve"> A、时间</w:t>
      </w:r>
    </w:p>
    <w:p w14:paraId="63E99375" w14:textId="77777777" w:rsidR="004133AA" w:rsidRDefault="00000000">
      <w:pPr>
        <w:rPr>
          <w:rFonts w:ascii="楷体" w:eastAsia="楷体" w:hAnsi="楷体" w:cs="楷体" w:hint="eastAsia"/>
        </w:rPr>
      </w:pPr>
      <w:r>
        <w:rPr>
          <w:rFonts w:ascii="楷体" w:eastAsia="楷体" w:hAnsi="楷体" w:cs="楷体" w:hint="eastAsia"/>
        </w:rPr>
        <w:t xml:space="preserve"> B、探空仪盒内温度</w:t>
      </w:r>
    </w:p>
    <w:p w14:paraId="12CACE4B" w14:textId="77777777" w:rsidR="004133AA" w:rsidRDefault="00000000">
      <w:pPr>
        <w:rPr>
          <w:rFonts w:ascii="楷体" w:eastAsia="楷体" w:hAnsi="楷体" w:cs="楷体" w:hint="eastAsia"/>
        </w:rPr>
      </w:pPr>
      <w:r>
        <w:rPr>
          <w:rFonts w:ascii="楷体" w:eastAsia="楷体" w:hAnsi="楷体" w:cs="楷体" w:hint="eastAsia"/>
        </w:rPr>
        <w:t xml:space="preserve"> C、探空高度</w:t>
      </w:r>
    </w:p>
    <w:p w14:paraId="0958BE1C" w14:textId="77777777" w:rsidR="004133AA" w:rsidRDefault="00000000">
      <w:pPr>
        <w:rPr>
          <w:rFonts w:ascii="楷体" w:eastAsia="楷体" w:hAnsi="楷体" w:cs="楷体" w:hint="eastAsia"/>
        </w:rPr>
      </w:pPr>
      <w:r>
        <w:rPr>
          <w:rFonts w:ascii="楷体" w:eastAsia="楷体" w:hAnsi="楷体" w:cs="楷体" w:hint="eastAsia"/>
        </w:rPr>
        <w:t xml:space="preserve"> D、探空数据</w:t>
      </w:r>
    </w:p>
    <w:p w14:paraId="2C81E7C1" w14:textId="77777777" w:rsidR="004133AA" w:rsidRDefault="00000000">
      <w:pPr>
        <w:rPr>
          <w:rFonts w:ascii="楷体" w:eastAsia="楷体" w:hAnsi="楷体" w:cs="楷体" w:hint="eastAsia"/>
        </w:rPr>
      </w:pPr>
      <w:r>
        <w:rPr>
          <w:rFonts w:ascii="楷体" w:eastAsia="楷体" w:hAnsi="楷体" w:cs="楷体" w:hint="eastAsia"/>
        </w:rPr>
        <w:t>403.进行定时常规高空气象观测时，遇到__ACD__情况，应在规定时间内(正点放球后75分钟)内重放球。</w:t>
      </w:r>
    </w:p>
    <w:p w14:paraId="0EA497B4" w14:textId="77777777" w:rsidR="004133AA" w:rsidRDefault="00000000">
      <w:pPr>
        <w:rPr>
          <w:rFonts w:ascii="楷体" w:eastAsia="楷体" w:hAnsi="楷体" w:cs="楷体" w:hint="eastAsia"/>
        </w:rPr>
      </w:pPr>
      <w:r>
        <w:rPr>
          <w:rFonts w:ascii="楷体" w:eastAsia="楷体" w:hAnsi="楷体" w:cs="楷体" w:hint="eastAsia"/>
        </w:rPr>
        <w:t xml:space="preserve"> A、观测获取的可用数据已达500hpa，但时间不足10分钟</w:t>
      </w:r>
    </w:p>
    <w:p w14:paraId="5B5C9DE5" w14:textId="77777777" w:rsidR="004133AA" w:rsidRDefault="00000000">
      <w:pPr>
        <w:rPr>
          <w:rFonts w:ascii="楷体" w:eastAsia="楷体" w:hAnsi="楷体" w:cs="楷体" w:hint="eastAsia"/>
        </w:rPr>
      </w:pPr>
      <w:r>
        <w:rPr>
          <w:rFonts w:ascii="楷体" w:eastAsia="楷体" w:hAnsi="楷体" w:cs="楷体" w:hint="eastAsia"/>
        </w:rPr>
        <w:t xml:space="preserve"> B、遇有近地层高空风失测(海拔高度≤</w:t>
      </w:r>
      <w:r>
        <w:rPr>
          <w:rFonts w:ascii="楷体" w:eastAsia="楷体" w:hAnsi="楷体" w:cs="楷体" w:hint="eastAsia"/>
        </w:rPr>
        <w:lastRenderedPageBreak/>
        <w:t>5500米)</w:t>
      </w:r>
    </w:p>
    <w:p w14:paraId="0B223B4D" w14:textId="77777777" w:rsidR="004133AA" w:rsidRDefault="00000000">
      <w:pPr>
        <w:rPr>
          <w:rFonts w:ascii="楷体" w:eastAsia="楷体" w:hAnsi="楷体" w:cs="楷体" w:hint="eastAsia"/>
        </w:rPr>
      </w:pPr>
      <w:r>
        <w:rPr>
          <w:rFonts w:ascii="楷体" w:eastAsia="楷体" w:hAnsi="楷体" w:cs="楷体" w:hint="eastAsia"/>
        </w:rPr>
        <w:t xml:space="preserve"> C、观测获取的可用数据未达500hpa</w:t>
      </w:r>
    </w:p>
    <w:p w14:paraId="3B49BC09" w14:textId="77777777" w:rsidR="004133AA" w:rsidRDefault="00000000">
      <w:pPr>
        <w:rPr>
          <w:rFonts w:ascii="楷体" w:eastAsia="楷体" w:hAnsi="楷体" w:cs="楷体" w:hint="eastAsia"/>
        </w:rPr>
      </w:pPr>
      <w:r>
        <w:rPr>
          <w:rFonts w:ascii="楷体" w:eastAsia="楷体" w:hAnsi="楷体" w:cs="楷体" w:hint="eastAsia"/>
        </w:rPr>
        <w:t xml:space="preserve"> D、遇有500hpa以下压、温、湿数据连续缺测或可信度差的时间超过5分钟</w:t>
      </w:r>
    </w:p>
    <w:p w14:paraId="16BF6E8D" w14:textId="77777777" w:rsidR="004133AA" w:rsidRDefault="00000000">
      <w:pPr>
        <w:rPr>
          <w:rFonts w:ascii="楷体" w:eastAsia="楷体" w:hAnsi="楷体" w:cs="楷体" w:hint="eastAsia"/>
        </w:rPr>
      </w:pPr>
      <w:r>
        <w:rPr>
          <w:rFonts w:ascii="楷体" w:eastAsia="楷体" w:hAnsi="楷体" w:cs="楷体" w:hint="eastAsia"/>
        </w:rPr>
        <w:t>404.经纬仪测风气球施放后，每分钟采集__AC__数据，直至气球消失终止观测。</w:t>
      </w:r>
    </w:p>
    <w:p w14:paraId="4900E36D" w14:textId="77777777" w:rsidR="004133AA" w:rsidRDefault="00000000">
      <w:pPr>
        <w:rPr>
          <w:rFonts w:ascii="楷体" w:eastAsia="楷体" w:hAnsi="楷体" w:cs="楷体" w:hint="eastAsia"/>
        </w:rPr>
      </w:pPr>
      <w:r>
        <w:rPr>
          <w:rFonts w:ascii="楷体" w:eastAsia="楷体" w:hAnsi="楷体" w:cs="楷体" w:hint="eastAsia"/>
        </w:rPr>
        <w:t xml:space="preserve"> A、仰角</w:t>
      </w:r>
    </w:p>
    <w:p w14:paraId="42219C06" w14:textId="77777777" w:rsidR="004133AA" w:rsidRDefault="00000000">
      <w:pPr>
        <w:rPr>
          <w:rFonts w:ascii="楷体" w:eastAsia="楷体" w:hAnsi="楷体" w:cs="楷体" w:hint="eastAsia"/>
        </w:rPr>
      </w:pPr>
      <w:r>
        <w:rPr>
          <w:rFonts w:ascii="楷体" w:eastAsia="楷体" w:hAnsi="楷体" w:cs="楷体" w:hint="eastAsia"/>
        </w:rPr>
        <w:t xml:space="preserve"> B、水平</w:t>
      </w:r>
    </w:p>
    <w:p w14:paraId="1E6B5A57" w14:textId="77777777" w:rsidR="004133AA" w:rsidRDefault="00000000">
      <w:pPr>
        <w:rPr>
          <w:rFonts w:ascii="楷体" w:eastAsia="楷体" w:hAnsi="楷体" w:cs="楷体" w:hint="eastAsia"/>
        </w:rPr>
      </w:pPr>
      <w:r>
        <w:rPr>
          <w:rFonts w:ascii="楷体" w:eastAsia="楷体" w:hAnsi="楷体" w:cs="楷体" w:hint="eastAsia"/>
        </w:rPr>
        <w:t xml:space="preserve"> C、方位角</w:t>
      </w:r>
    </w:p>
    <w:p w14:paraId="17756C03" w14:textId="77777777" w:rsidR="004133AA" w:rsidRDefault="00000000">
      <w:pPr>
        <w:rPr>
          <w:rFonts w:ascii="楷体" w:eastAsia="楷体" w:hAnsi="楷体" w:cs="楷体" w:hint="eastAsia"/>
        </w:rPr>
      </w:pPr>
      <w:r>
        <w:rPr>
          <w:rFonts w:ascii="楷体" w:eastAsia="楷体" w:hAnsi="楷体" w:cs="楷体" w:hint="eastAsia"/>
        </w:rPr>
        <w:t xml:space="preserve"> D、距离</w:t>
      </w:r>
    </w:p>
    <w:p w14:paraId="0EBD6F9B" w14:textId="77777777" w:rsidR="004133AA" w:rsidRDefault="00000000">
      <w:pPr>
        <w:rPr>
          <w:rFonts w:ascii="楷体" w:eastAsia="楷体" w:hAnsi="楷体" w:cs="楷体" w:hint="eastAsia"/>
        </w:rPr>
      </w:pPr>
      <w:r>
        <w:rPr>
          <w:rFonts w:ascii="楷体" w:eastAsia="楷体" w:hAnsi="楷体" w:cs="楷体" w:hint="eastAsia"/>
        </w:rPr>
        <w:t>405.气球施放前，要对探空仪进行基值测定，其合格标准包括__ACD__。</w:t>
      </w:r>
    </w:p>
    <w:p w14:paraId="146F4FD9" w14:textId="77777777" w:rsidR="004133AA" w:rsidRDefault="00000000">
      <w:pPr>
        <w:rPr>
          <w:rFonts w:ascii="楷体" w:eastAsia="楷体" w:hAnsi="楷体" w:cs="楷体" w:hint="eastAsia"/>
        </w:rPr>
      </w:pPr>
      <w:r>
        <w:rPr>
          <w:rFonts w:ascii="楷体" w:eastAsia="楷体" w:hAnsi="楷体" w:cs="楷体" w:hint="eastAsia"/>
        </w:rPr>
        <w:t xml:space="preserve"> A、温度变量0.4℃≤△t≤0.4℃</w:t>
      </w:r>
    </w:p>
    <w:p w14:paraId="0D56F6B3" w14:textId="77777777" w:rsidR="004133AA" w:rsidRDefault="00000000">
      <w:pPr>
        <w:rPr>
          <w:rFonts w:ascii="楷体" w:eastAsia="楷体" w:hAnsi="楷体" w:cs="楷体" w:hint="eastAsia"/>
        </w:rPr>
      </w:pPr>
      <w:r>
        <w:rPr>
          <w:rFonts w:ascii="楷体" w:eastAsia="楷体" w:hAnsi="楷体" w:cs="楷体" w:hint="eastAsia"/>
        </w:rPr>
        <w:t xml:space="preserve"> B、风速变量0m/s≤△v≤60m/s</w:t>
      </w:r>
    </w:p>
    <w:p w14:paraId="5C42F3B6" w14:textId="77777777" w:rsidR="004133AA" w:rsidRDefault="00000000">
      <w:pPr>
        <w:rPr>
          <w:rFonts w:ascii="楷体" w:eastAsia="楷体" w:hAnsi="楷体" w:cs="楷体" w:hint="eastAsia"/>
        </w:rPr>
      </w:pPr>
      <w:r>
        <w:rPr>
          <w:rFonts w:ascii="楷体" w:eastAsia="楷体" w:hAnsi="楷体" w:cs="楷体" w:hint="eastAsia"/>
        </w:rPr>
        <w:t xml:space="preserve"> C、气压变量2hPa≤△p≤2hPa</w:t>
      </w:r>
    </w:p>
    <w:p w14:paraId="0F8C8049" w14:textId="77777777" w:rsidR="004133AA" w:rsidRDefault="00000000">
      <w:pPr>
        <w:rPr>
          <w:rFonts w:ascii="楷体" w:eastAsia="楷体" w:hAnsi="楷体" w:cs="楷体" w:hint="eastAsia"/>
        </w:rPr>
      </w:pPr>
      <w:r>
        <w:rPr>
          <w:rFonts w:ascii="楷体" w:eastAsia="楷体" w:hAnsi="楷体" w:cs="楷体" w:hint="eastAsia"/>
        </w:rPr>
        <w:t xml:space="preserve"> D、湿度变量5%≤△u≤5%</w:t>
      </w:r>
    </w:p>
    <w:p w14:paraId="1C222AF7" w14:textId="77777777" w:rsidR="004133AA" w:rsidRDefault="00000000">
      <w:pPr>
        <w:rPr>
          <w:rFonts w:ascii="楷体" w:eastAsia="楷体" w:hAnsi="楷体" w:cs="楷体" w:hint="eastAsia"/>
        </w:rPr>
      </w:pPr>
      <w:r>
        <w:rPr>
          <w:rFonts w:ascii="楷体" w:eastAsia="楷体" w:hAnsi="楷体" w:cs="楷体" w:hint="eastAsia"/>
        </w:rPr>
        <w:t>406.施放瞬间需要观测__ABCD__。</w:t>
      </w:r>
    </w:p>
    <w:p w14:paraId="65D71347" w14:textId="77777777" w:rsidR="004133AA" w:rsidRDefault="00000000">
      <w:pPr>
        <w:rPr>
          <w:rFonts w:ascii="楷体" w:eastAsia="楷体" w:hAnsi="楷体" w:cs="楷体" w:hint="eastAsia"/>
        </w:rPr>
      </w:pPr>
      <w:r>
        <w:rPr>
          <w:rFonts w:ascii="楷体" w:eastAsia="楷体" w:hAnsi="楷体" w:cs="楷体" w:hint="eastAsia"/>
        </w:rPr>
        <w:t xml:space="preserve"> A、风向、风速</w:t>
      </w:r>
    </w:p>
    <w:p w14:paraId="070B8AED" w14:textId="77777777" w:rsidR="004133AA" w:rsidRDefault="00000000">
      <w:pPr>
        <w:rPr>
          <w:rFonts w:ascii="楷体" w:eastAsia="楷体" w:hAnsi="楷体" w:cs="楷体" w:hint="eastAsia"/>
        </w:rPr>
      </w:pPr>
      <w:r>
        <w:rPr>
          <w:rFonts w:ascii="楷体" w:eastAsia="楷体" w:hAnsi="楷体" w:cs="楷体" w:hint="eastAsia"/>
        </w:rPr>
        <w:t xml:space="preserve"> B、能见度</w:t>
      </w:r>
    </w:p>
    <w:p w14:paraId="60DD4A70" w14:textId="77777777" w:rsidR="004133AA" w:rsidRDefault="00000000">
      <w:pPr>
        <w:rPr>
          <w:rFonts w:ascii="楷体" w:eastAsia="楷体" w:hAnsi="楷体" w:cs="楷体" w:hint="eastAsia"/>
        </w:rPr>
      </w:pPr>
      <w:r>
        <w:rPr>
          <w:rFonts w:ascii="楷体" w:eastAsia="楷体" w:hAnsi="楷体" w:cs="楷体" w:hint="eastAsia"/>
        </w:rPr>
        <w:t xml:space="preserve"> C、温、压、湿</w:t>
      </w:r>
    </w:p>
    <w:p w14:paraId="247D8833" w14:textId="77777777" w:rsidR="004133AA" w:rsidRDefault="00000000">
      <w:pPr>
        <w:rPr>
          <w:rFonts w:ascii="楷体" w:eastAsia="楷体" w:hAnsi="楷体" w:cs="楷体" w:hint="eastAsia"/>
        </w:rPr>
      </w:pPr>
      <w:r>
        <w:rPr>
          <w:rFonts w:ascii="楷体" w:eastAsia="楷体" w:hAnsi="楷体" w:cs="楷体" w:hint="eastAsia"/>
        </w:rPr>
        <w:t xml:space="preserve"> D、云量、云状及天气现象</w:t>
      </w:r>
    </w:p>
    <w:p w14:paraId="7EDEDA60" w14:textId="77777777" w:rsidR="004133AA" w:rsidRDefault="00000000">
      <w:pPr>
        <w:rPr>
          <w:rFonts w:ascii="楷体" w:eastAsia="楷体" w:hAnsi="楷体" w:cs="楷体" w:hint="eastAsia"/>
        </w:rPr>
      </w:pPr>
      <w:r>
        <w:rPr>
          <w:rFonts w:ascii="楷体" w:eastAsia="楷体" w:hAnsi="楷体" w:cs="楷体" w:hint="eastAsia"/>
        </w:rPr>
        <w:t>407.数据处理软件利用放球软件获取的原始观测数据，加工出各种实用的气象一、二次产品，并具有对原始数据进行__ABCD__等操作的功能。</w:t>
      </w:r>
    </w:p>
    <w:p w14:paraId="466C8A83" w14:textId="77777777" w:rsidR="004133AA" w:rsidRDefault="00000000">
      <w:pPr>
        <w:rPr>
          <w:rFonts w:ascii="楷体" w:eastAsia="楷体" w:hAnsi="楷体" w:cs="楷体" w:hint="eastAsia"/>
        </w:rPr>
      </w:pPr>
      <w:r>
        <w:rPr>
          <w:rFonts w:ascii="楷体" w:eastAsia="楷体" w:hAnsi="楷体" w:cs="楷体" w:hint="eastAsia"/>
        </w:rPr>
        <w:t xml:space="preserve"> A、平滑此同时</w:t>
      </w:r>
    </w:p>
    <w:p w14:paraId="4D0AA452" w14:textId="77777777" w:rsidR="004133AA" w:rsidRDefault="00000000">
      <w:pPr>
        <w:rPr>
          <w:rFonts w:ascii="楷体" w:eastAsia="楷体" w:hAnsi="楷体" w:cs="楷体" w:hint="eastAsia"/>
        </w:rPr>
      </w:pPr>
      <w:r>
        <w:rPr>
          <w:rFonts w:ascii="楷体" w:eastAsia="楷体" w:hAnsi="楷体" w:cs="楷体" w:hint="eastAsia"/>
        </w:rPr>
        <w:t xml:space="preserve"> B、查询</w:t>
      </w:r>
    </w:p>
    <w:p w14:paraId="2C4ECABC" w14:textId="77777777" w:rsidR="004133AA" w:rsidRDefault="00000000">
      <w:pPr>
        <w:rPr>
          <w:rFonts w:ascii="楷体" w:eastAsia="楷体" w:hAnsi="楷体" w:cs="楷体" w:hint="eastAsia"/>
        </w:rPr>
      </w:pPr>
      <w:r>
        <w:rPr>
          <w:rFonts w:ascii="楷体" w:eastAsia="楷体" w:hAnsi="楷体" w:cs="楷体" w:hint="eastAsia"/>
        </w:rPr>
        <w:t xml:space="preserve"> C、恢复</w:t>
      </w:r>
    </w:p>
    <w:p w14:paraId="65C46C2E" w14:textId="77777777" w:rsidR="004133AA" w:rsidRDefault="00000000">
      <w:pPr>
        <w:rPr>
          <w:rFonts w:ascii="楷体" w:eastAsia="楷体" w:hAnsi="楷体" w:cs="楷体" w:hint="eastAsia"/>
        </w:rPr>
      </w:pPr>
      <w:r>
        <w:rPr>
          <w:rFonts w:ascii="楷体" w:eastAsia="楷体" w:hAnsi="楷体" w:cs="楷体" w:hint="eastAsia"/>
        </w:rPr>
        <w:t xml:space="preserve"> D、修正</w:t>
      </w:r>
    </w:p>
    <w:p w14:paraId="3B771167" w14:textId="77777777" w:rsidR="004133AA" w:rsidRDefault="00000000">
      <w:pPr>
        <w:rPr>
          <w:rFonts w:ascii="楷体" w:eastAsia="楷体" w:hAnsi="楷体" w:cs="楷体" w:hint="eastAsia"/>
        </w:rPr>
      </w:pPr>
      <w:r>
        <w:rPr>
          <w:rFonts w:ascii="楷体" w:eastAsia="楷体" w:hAnsi="楷体" w:cs="楷体" w:hint="eastAsia"/>
        </w:rPr>
        <w:t>408.以下关于高空气象观测选取对流层顶的说法，正确的有__AB__。</w:t>
      </w:r>
    </w:p>
    <w:p w14:paraId="61E37D73" w14:textId="77777777" w:rsidR="004133AA" w:rsidRDefault="00000000">
      <w:pPr>
        <w:rPr>
          <w:rFonts w:ascii="楷体" w:eastAsia="楷体" w:hAnsi="楷体" w:cs="楷体" w:hint="eastAsia"/>
        </w:rPr>
      </w:pPr>
      <w:r>
        <w:rPr>
          <w:rFonts w:ascii="楷体" w:eastAsia="楷体" w:hAnsi="楷体" w:cs="楷体" w:hint="eastAsia"/>
        </w:rPr>
        <w:t xml:space="preserve"> A、第一对流层顶和第二对流层顶都只能有一个</w:t>
      </w:r>
    </w:p>
    <w:p w14:paraId="6F50873B" w14:textId="77777777" w:rsidR="004133AA" w:rsidRDefault="00000000">
      <w:pPr>
        <w:rPr>
          <w:rFonts w:ascii="楷体" w:eastAsia="楷体" w:hAnsi="楷体" w:cs="楷体" w:hint="eastAsia"/>
        </w:rPr>
      </w:pPr>
      <w:r>
        <w:rPr>
          <w:rFonts w:ascii="楷体" w:eastAsia="楷体" w:hAnsi="楷体" w:cs="楷体" w:hint="eastAsia"/>
        </w:rPr>
        <w:t xml:space="preserve"> B、第一对流层顶在150hPa﹤气压≤500hPa之间选取</w:t>
      </w:r>
    </w:p>
    <w:p w14:paraId="7F60D632" w14:textId="77777777" w:rsidR="004133AA" w:rsidRDefault="00000000">
      <w:pPr>
        <w:rPr>
          <w:rFonts w:ascii="楷体" w:eastAsia="楷体" w:hAnsi="楷体" w:cs="楷体" w:hint="eastAsia"/>
        </w:rPr>
      </w:pPr>
      <w:r>
        <w:rPr>
          <w:rFonts w:ascii="楷体" w:eastAsia="楷体" w:hAnsi="楷体" w:cs="楷体" w:hint="eastAsia"/>
        </w:rPr>
        <w:t xml:space="preserve"> C、对流层顶附近遇有记录做疑误处理时，则不选取该对流层顶</w:t>
      </w:r>
    </w:p>
    <w:p w14:paraId="41062E6E" w14:textId="77777777" w:rsidR="004133AA" w:rsidRDefault="00000000">
      <w:pPr>
        <w:rPr>
          <w:rFonts w:ascii="楷体" w:eastAsia="楷体" w:hAnsi="楷体" w:cs="楷体" w:hint="eastAsia"/>
        </w:rPr>
      </w:pPr>
      <w:r>
        <w:rPr>
          <w:rFonts w:ascii="楷体" w:eastAsia="楷体" w:hAnsi="楷体" w:cs="楷体" w:hint="eastAsia"/>
        </w:rPr>
        <w:t xml:space="preserve"> D、如果不存在第一对流层顶，则第二对流层顶可不选取</w:t>
      </w:r>
    </w:p>
    <w:p w14:paraId="25300BF4" w14:textId="77777777" w:rsidR="004133AA" w:rsidRDefault="00000000">
      <w:pPr>
        <w:rPr>
          <w:rFonts w:ascii="楷体" w:eastAsia="楷体" w:hAnsi="楷体" w:cs="楷体" w:hint="eastAsia"/>
        </w:rPr>
      </w:pPr>
      <w:r>
        <w:rPr>
          <w:rFonts w:ascii="楷体" w:eastAsia="楷体" w:hAnsi="楷体" w:cs="楷体" w:hint="eastAsia"/>
        </w:rPr>
        <w:t>409.以下关于施放探空仪海拔高度描述正确的是__BCD__。</w:t>
      </w:r>
    </w:p>
    <w:p w14:paraId="3F4748E3" w14:textId="77777777" w:rsidR="004133AA" w:rsidRDefault="00000000">
      <w:pPr>
        <w:rPr>
          <w:rFonts w:ascii="楷体" w:eastAsia="楷体" w:hAnsi="楷体" w:cs="楷体" w:hint="eastAsia"/>
        </w:rPr>
      </w:pPr>
      <w:r>
        <w:rPr>
          <w:rFonts w:ascii="楷体" w:eastAsia="楷体" w:hAnsi="楷体" w:cs="楷体" w:hint="eastAsia"/>
        </w:rPr>
        <w:t xml:space="preserve"> A、探空(压、温、湿)海拔高度以测站气压传感器的海拔高度为基准</w:t>
      </w:r>
    </w:p>
    <w:p w14:paraId="2CC3FD9D" w14:textId="77777777" w:rsidR="004133AA" w:rsidRDefault="00000000">
      <w:pPr>
        <w:rPr>
          <w:rFonts w:ascii="楷体" w:eastAsia="楷体" w:hAnsi="楷体" w:cs="楷体" w:hint="eastAsia"/>
        </w:rPr>
      </w:pPr>
      <w:r>
        <w:rPr>
          <w:rFonts w:ascii="楷体" w:eastAsia="楷体" w:hAnsi="楷体" w:cs="楷体" w:hint="eastAsia"/>
        </w:rPr>
        <w:t xml:space="preserve"> B、测风海拔高度以定向天线光轴中心的海</w:t>
      </w:r>
      <w:r>
        <w:rPr>
          <w:rFonts w:ascii="楷体" w:eastAsia="楷体" w:hAnsi="楷体" w:cs="楷体" w:hint="eastAsia"/>
        </w:rPr>
        <w:t>拔高度为基准</w:t>
      </w:r>
    </w:p>
    <w:p w14:paraId="75E53F02" w14:textId="77777777" w:rsidR="004133AA" w:rsidRDefault="00000000">
      <w:pPr>
        <w:rPr>
          <w:rFonts w:ascii="楷体" w:eastAsia="楷体" w:hAnsi="楷体" w:cs="楷体" w:hint="eastAsia"/>
        </w:rPr>
      </w:pPr>
      <w:r>
        <w:rPr>
          <w:rFonts w:ascii="楷体" w:eastAsia="楷体" w:hAnsi="楷体" w:cs="楷体" w:hint="eastAsia"/>
        </w:rPr>
        <w:t xml:space="preserve"> C、卫星导航定位测风系统的海拔高度以天线接收信号天线平面的海拔高度为基准</w:t>
      </w:r>
    </w:p>
    <w:p w14:paraId="76AF1ACC" w14:textId="77777777" w:rsidR="004133AA" w:rsidRDefault="00000000">
      <w:pPr>
        <w:rPr>
          <w:rFonts w:ascii="楷体" w:eastAsia="楷体" w:hAnsi="楷体" w:cs="楷体" w:hint="eastAsia"/>
        </w:rPr>
      </w:pPr>
      <w:r>
        <w:rPr>
          <w:rFonts w:ascii="楷体" w:eastAsia="楷体" w:hAnsi="楷体" w:cs="楷体" w:hint="eastAsia"/>
        </w:rPr>
        <w:t xml:space="preserve"> D、测风海拔高度以经纬仪镜筒的海拔高度为基准</w:t>
      </w:r>
    </w:p>
    <w:p w14:paraId="36A3F3AE" w14:textId="77777777" w:rsidR="004133AA" w:rsidRDefault="00000000">
      <w:pPr>
        <w:rPr>
          <w:rFonts w:ascii="楷体" w:eastAsia="楷体" w:hAnsi="楷体" w:cs="楷体" w:hint="eastAsia"/>
        </w:rPr>
      </w:pPr>
      <w:r>
        <w:rPr>
          <w:rFonts w:ascii="楷体" w:eastAsia="楷体" w:hAnsi="楷体" w:cs="楷体" w:hint="eastAsia"/>
        </w:rPr>
        <w:t>410.以下属于高空气象资料内容属性的标识符的是：__ABE__。</w:t>
      </w:r>
    </w:p>
    <w:p w14:paraId="4AC81F85" w14:textId="77777777" w:rsidR="004133AA" w:rsidRDefault="00000000">
      <w:pPr>
        <w:rPr>
          <w:rFonts w:ascii="楷体" w:eastAsia="楷体" w:hAnsi="楷体" w:cs="楷体" w:hint="eastAsia"/>
        </w:rPr>
      </w:pPr>
      <w:r>
        <w:rPr>
          <w:rFonts w:ascii="楷体" w:eastAsia="楷体" w:hAnsi="楷体" w:cs="楷体" w:hint="eastAsia"/>
        </w:rPr>
        <w:t xml:space="preserve"> A、GPS</w:t>
      </w:r>
    </w:p>
    <w:p w14:paraId="7A6E0BD4" w14:textId="77777777" w:rsidR="004133AA" w:rsidRDefault="00000000">
      <w:pPr>
        <w:rPr>
          <w:rFonts w:ascii="楷体" w:eastAsia="楷体" w:hAnsi="楷体" w:cs="楷体" w:hint="eastAsia"/>
        </w:rPr>
      </w:pPr>
      <w:r>
        <w:rPr>
          <w:rFonts w:ascii="楷体" w:eastAsia="楷体" w:hAnsi="楷体" w:cs="楷体" w:hint="eastAsia"/>
        </w:rPr>
        <w:t xml:space="preserve"> B、ARD</w:t>
      </w:r>
    </w:p>
    <w:p w14:paraId="6AC8AE09" w14:textId="77777777" w:rsidR="004133AA" w:rsidRDefault="00000000">
      <w:pPr>
        <w:rPr>
          <w:rFonts w:ascii="楷体" w:eastAsia="楷体" w:hAnsi="楷体" w:cs="楷体" w:hint="eastAsia"/>
        </w:rPr>
      </w:pPr>
      <w:r>
        <w:rPr>
          <w:rFonts w:ascii="楷体" w:eastAsia="楷体" w:hAnsi="楷体" w:cs="楷体" w:hint="eastAsia"/>
        </w:rPr>
        <w:t xml:space="preserve"> C、OZO</w:t>
      </w:r>
    </w:p>
    <w:p w14:paraId="2FC9905F" w14:textId="77777777" w:rsidR="004133AA" w:rsidRDefault="00000000">
      <w:pPr>
        <w:rPr>
          <w:rFonts w:ascii="楷体" w:eastAsia="楷体" w:hAnsi="楷体" w:cs="楷体" w:hint="eastAsia"/>
        </w:rPr>
      </w:pPr>
      <w:r>
        <w:rPr>
          <w:rFonts w:ascii="楷体" w:eastAsia="楷体" w:hAnsi="楷体" w:cs="楷体" w:hint="eastAsia"/>
        </w:rPr>
        <w:t xml:space="preserve"> D、DOR</w:t>
      </w:r>
    </w:p>
    <w:p w14:paraId="62B46526" w14:textId="77777777" w:rsidR="004133AA" w:rsidRDefault="00000000">
      <w:pPr>
        <w:rPr>
          <w:rFonts w:ascii="楷体" w:eastAsia="楷体" w:hAnsi="楷体" w:cs="楷体" w:hint="eastAsia"/>
        </w:rPr>
      </w:pPr>
      <w:r>
        <w:rPr>
          <w:rFonts w:ascii="楷体" w:eastAsia="楷体" w:hAnsi="楷体" w:cs="楷体" w:hint="eastAsia"/>
        </w:rPr>
        <w:t xml:space="preserve"> E、WEA</w:t>
      </w:r>
    </w:p>
    <w:p w14:paraId="3D995E70" w14:textId="77777777" w:rsidR="004133AA" w:rsidRDefault="00000000">
      <w:pPr>
        <w:rPr>
          <w:rFonts w:ascii="楷体" w:eastAsia="楷体" w:hAnsi="楷体" w:cs="楷体" w:hint="eastAsia"/>
        </w:rPr>
      </w:pPr>
      <w:r>
        <w:rPr>
          <w:rFonts w:ascii="楷体" w:eastAsia="楷体" w:hAnsi="楷体" w:cs="楷体" w:hint="eastAsia"/>
        </w:rPr>
        <w:t>411.制氢用氢人员要加强业务学习，不断提高业务素质和安全意识，在制氢用氢和业务值班工作中，严格遵守__CD__，严格执行安全制度、工作制度，严防制氢用氢中事故的发生。</w:t>
      </w:r>
    </w:p>
    <w:p w14:paraId="3FC8BD4A" w14:textId="77777777" w:rsidR="004133AA" w:rsidRDefault="00000000">
      <w:pPr>
        <w:rPr>
          <w:rFonts w:ascii="楷体" w:eastAsia="楷体" w:hAnsi="楷体" w:cs="楷体" w:hint="eastAsia"/>
        </w:rPr>
      </w:pPr>
      <w:r>
        <w:rPr>
          <w:rFonts w:ascii="楷体" w:eastAsia="楷体" w:hAnsi="楷体" w:cs="楷体" w:hint="eastAsia"/>
        </w:rPr>
        <w:t xml:space="preserve"> A、规章制度</w:t>
      </w:r>
    </w:p>
    <w:p w14:paraId="1312881E" w14:textId="77777777" w:rsidR="004133AA" w:rsidRDefault="00000000">
      <w:pPr>
        <w:rPr>
          <w:rFonts w:ascii="楷体" w:eastAsia="楷体" w:hAnsi="楷体" w:cs="楷体" w:hint="eastAsia"/>
        </w:rPr>
      </w:pPr>
      <w:r>
        <w:rPr>
          <w:rFonts w:ascii="楷体" w:eastAsia="楷体" w:hAnsi="楷体" w:cs="楷体" w:hint="eastAsia"/>
        </w:rPr>
        <w:t xml:space="preserve"> B、操作流程</w:t>
      </w:r>
    </w:p>
    <w:p w14:paraId="48FC9E45" w14:textId="77777777" w:rsidR="004133AA" w:rsidRDefault="00000000">
      <w:pPr>
        <w:rPr>
          <w:rFonts w:ascii="楷体" w:eastAsia="楷体" w:hAnsi="楷体" w:cs="楷体" w:hint="eastAsia"/>
        </w:rPr>
      </w:pPr>
      <w:r>
        <w:rPr>
          <w:rFonts w:ascii="楷体" w:eastAsia="楷体" w:hAnsi="楷体" w:cs="楷体" w:hint="eastAsia"/>
        </w:rPr>
        <w:t xml:space="preserve"> C、操作规程</w:t>
      </w:r>
    </w:p>
    <w:p w14:paraId="1E509FD3" w14:textId="77777777" w:rsidR="004133AA" w:rsidRDefault="00000000">
      <w:pPr>
        <w:rPr>
          <w:rFonts w:ascii="楷体" w:eastAsia="楷体" w:hAnsi="楷体" w:cs="楷体" w:hint="eastAsia"/>
        </w:rPr>
      </w:pPr>
      <w:r>
        <w:rPr>
          <w:rFonts w:ascii="楷体" w:eastAsia="楷体" w:hAnsi="楷体" w:cs="楷体" w:hint="eastAsia"/>
        </w:rPr>
        <w:t xml:space="preserve"> D、工作流程</w:t>
      </w:r>
    </w:p>
    <w:p w14:paraId="16102491" w14:textId="77777777" w:rsidR="004133AA" w:rsidRDefault="00000000">
      <w:pPr>
        <w:rPr>
          <w:rFonts w:ascii="楷体" w:eastAsia="楷体" w:hAnsi="楷体" w:cs="楷体" w:hint="eastAsia"/>
        </w:rPr>
      </w:pPr>
      <w:r>
        <w:rPr>
          <w:rFonts w:ascii="楷体" w:eastAsia="楷体" w:hAnsi="楷体" w:cs="楷体" w:hint="eastAsia"/>
        </w:rPr>
        <w:t>412.在无线电探空资料质量控制中，下列说法正确的是__AB__。</w:t>
      </w:r>
    </w:p>
    <w:p w14:paraId="04578A06" w14:textId="77777777" w:rsidR="004133AA" w:rsidRDefault="00000000">
      <w:pPr>
        <w:rPr>
          <w:rFonts w:ascii="楷体" w:eastAsia="楷体" w:hAnsi="楷体" w:cs="楷体" w:hint="eastAsia"/>
        </w:rPr>
      </w:pPr>
      <w:r>
        <w:rPr>
          <w:rFonts w:ascii="楷体" w:eastAsia="楷体" w:hAnsi="楷体" w:cs="楷体" w:hint="eastAsia"/>
        </w:rPr>
        <w:t xml:space="preserve"> A、零度层的温度露点差应小于等于38℃</w:t>
      </w:r>
    </w:p>
    <w:p w14:paraId="2D56B643" w14:textId="77777777" w:rsidR="004133AA" w:rsidRDefault="00000000">
      <w:pPr>
        <w:rPr>
          <w:rFonts w:ascii="楷体" w:eastAsia="楷体" w:hAnsi="楷体" w:cs="楷体" w:hint="eastAsia"/>
        </w:rPr>
      </w:pPr>
      <w:r>
        <w:rPr>
          <w:rFonts w:ascii="楷体" w:eastAsia="楷体" w:hAnsi="楷体" w:cs="楷体" w:hint="eastAsia"/>
        </w:rPr>
        <w:t xml:space="preserve"> B、零度层高度应大于等于地面层高度</w:t>
      </w:r>
    </w:p>
    <w:p w14:paraId="729AF703" w14:textId="77777777" w:rsidR="004133AA" w:rsidRDefault="00000000">
      <w:pPr>
        <w:rPr>
          <w:rFonts w:ascii="楷体" w:eastAsia="楷体" w:hAnsi="楷体" w:cs="楷体" w:hint="eastAsia"/>
        </w:rPr>
      </w:pPr>
      <w:r>
        <w:rPr>
          <w:rFonts w:ascii="楷体" w:eastAsia="楷体" w:hAnsi="楷体" w:cs="楷体" w:hint="eastAsia"/>
        </w:rPr>
        <w:t xml:space="preserve"> C、第一对流层顶的气压值应为500hPa-150hPa(包含150hPa)</w:t>
      </w:r>
    </w:p>
    <w:p w14:paraId="3E0323A7" w14:textId="77777777" w:rsidR="004133AA" w:rsidRDefault="00000000">
      <w:pPr>
        <w:rPr>
          <w:rFonts w:ascii="楷体" w:eastAsia="楷体" w:hAnsi="楷体" w:cs="楷体" w:hint="eastAsia"/>
        </w:rPr>
      </w:pPr>
      <w:r>
        <w:rPr>
          <w:rFonts w:ascii="楷体" w:eastAsia="楷体" w:hAnsi="楷体" w:cs="楷体" w:hint="eastAsia"/>
        </w:rPr>
        <w:t xml:space="preserve"> D、若最大风层的风速小于探测到的相邻上、下层风速之一，该最大风层有错</w:t>
      </w:r>
    </w:p>
    <w:p w14:paraId="197B975C" w14:textId="77777777" w:rsidR="004133AA" w:rsidRDefault="00000000">
      <w:pPr>
        <w:rPr>
          <w:rFonts w:ascii="楷体" w:eastAsia="楷体" w:hAnsi="楷体" w:cs="楷体" w:hint="eastAsia"/>
        </w:rPr>
      </w:pPr>
      <w:r>
        <w:rPr>
          <w:rFonts w:ascii="楷体" w:eastAsia="楷体" w:hAnsi="楷体" w:cs="楷体" w:hint="eastAsia"/>
        </w:rPr>
        <w:t>413.高空气象资料内容属性分类根据其主要内容划分为__ABCDEF__。</w:t>
      </w:r>
    </w:p>
    <w:p w14:paraId="356A6828" w14:textId="77777777" w:rsidR="004133AA" w:rsidRDefault="00000000">
      <w:pPr>
        <w:rPr>
          <w:rFonts w:ascii="楷体" w:eastAsia="楷体" w:hAnsi="楷体" w:cs="楷体" w:hint="eastAsia"/>
        </w:rPr>
      </w:pPr>
      <w:r>
        <w:rPr>
          <w:rFonts w:ascii="楷体" w:eastAsia="楷体" w:hAnsi="楷体" w:cs="楷体" w:hint="eastAsia"/>
        </w:rPr>
        <w:t xml:space="preserve"> A、地基GPS水汽探测资料</w:t>
      </w:r>
    </w:p>
    <w:p w14:paraId="4E2AA82A" w14:textId="77777777" w:rsidR="004133AA" w:rsidRDefault="00000000">
      <w:pPr>
        <w:rPr>
          <w:rFonts w:ascii="楷体" w:eastAsia="楷体" w:hAnsi="楷体" w:cs="楷体" w:hint="eastAsia"/>
        </w:rPr>
      </w:pPr>
      <w:r>
        <w:rPr>
          <w:rFonts w:ascii="楷体" w:eastAsia="楷体" w:hAnsi="楷体" w:cs="楷体" w:hint="eastAsia"/>
        </w:rPr>
        <w:t xml:space="preserve"> B、闪电定位仪探测资料</w:t>
      </w:r>
    </w:p>
    <w:p w14:paraId="558220BC" w14:textId="77777777" w:rsidR="004133AA" w:rsidRDefault="00000000">
      <w:pPr>
        <w:rPr>
          <w:rFonts w:ascii="楷体" w:eastAsia="楷体" w:hAnsi="楷体" w:cs="楷体" w:hint="eastAsia"/>
        </w:rPr>
      </w:pPr>
      <w:r>
        <w:rPr>
          <w:rFonts w:ascii="楷体" w:eastAsia="楷体" w:hAnsi="楷体" w:cs="楷体" w:hint="eastAsia"/>
        </w:rPr>
        <w:t xml:space="preserve"> C、高空测风资料</w:t>
      </w:r>
    </w:p>
    <w:p w14:paraId="7C2E9F17" w14:textId="77777777" w:rsidR="004133AA" w:rsidRDefault="00000000">
      <w:pPr>
        <w:rPr>
          <w:rFonts w:ascii="楷体" w:eastAsia="楷体" w:hAnsi="楷体" w:cs="楷体" w:hint="eastAsia"/>
        </w:rPr>
      </w:pPr>
      <w:r>
        <w:rPr>
          <w:rFonts w:ascii="楷体" w:eastAsia="楷体" w:hAnsi="楷体" w:cs="楷体" w:hint="eastAsia"/>
        </w:rPr>
        <w:t xml:space="preserve"> D、高空探空资料</w:t>
      </w:r>
    </w:p>
    <w:p w14:paraId="239A2A8C" w14:textId="77777777" w:rsidR="004133AA" w:rsidRDefault="00000000">
      <w:pPr>
        <w:rPr>
          <w:rFonts w:ascii="楷体" w:eastAsia="楷体" w:hAnsi="楷体" w:cs="楷体" w:hint="eastAsia"/>
        </w:rPr>
      </w:pPr>
      <w:r>
        <w:rPr>
          <w:rFonts w:ascii="楷体" w:eastAsia="楷体" w:hAnsi="楷体" w:cs="楷体" w:hint="eastAsia"/>
        </w:rPr>
        <w:t xml:space="preserve"> E、飞机高空探测资料</w:t>
      </w:r>
    </w:p>
    <w:p w14:paraId="6C5EF3A1" w14:textId="77777777" w:rsidR="004133AA" w:rsidRDefault="00000000">
      <w:pPr>
        <w:rPr>
          <w:rFonts w:ascii="楷体" w:eastAsia="楷体" w:hAnsi="楷体" w:cs="楷体" w:hint="eastAsia"/>
        </w:rPr>
      </w:pPr>
      <w:r>
        <w:rPr>
          <w:rFonts w:ascii="楷体" w:eastAsia="楷体" w:hAnsi="楷体" w:cs="楷体" w:hint="eastAsia"/>
        </w:rPr>
        <w:t xml:space="preserve"> F、风廓线仪探测资料</w:t>
      </w:r>
    </w:p>
    <w:p w14:paraId="11B55F3A" w14:textId="77777777" w:rsidR="004133AA" w:rsidRDefault="00000000">
      <w:pPr>
        <w:rPr>
          <w:rFonts w:ascii="楷体" w:eastAsia="楷体" w:hAnsi="楷体" w:cs="楷体" w:hint="eastAsia"/>
        </w:rPr>
      </w:pPr>
      <w:r>
        <w:rPr>
          <w:rFonts w:ascii="楷体" w:eastAsia="楷体" w:hAnsi="楷体" w:cs="楷体" w:hint="eastAsia"/>
        </w:rPr>
        <w:t>414.《高空气象资料实时统计处理业务规定》中的非观测资料要素包括__ABCDE__。</w:t>
      </w:r>
    </w:p>
    <w:p w14:paraId="7612F1BC" w14:textId="77777777" w:rsidR="004133AA" w:rsidRDefault="00000000">
      <w:pPr>
        <w:rPr>
          <w:rFonts w:ascii="楷体" w:eastAsia="楷体" w:hAnsi="楷体" w:cs="楷体" w:hint="eastAsia"/>
        </w:rPr>
      </w:pPr>
      <w:r>
        <w:rPr>
          <w:rFonts w:ascii="楷体" w:eastAsia="楷体" w:hAnsi="楷体" w:cs="楷体" w:hint="eastAsia"/>
        </w:rPr>
        <w:t xml:space="preserve"> A、规定等压面合成风的风速、风向、风的稳定度</w:t>
      </w:r>
    </w:p>
    <w:p w14:paraId="4FD0A5F1" w14:textId="77777777" w:rsidR="004133AA" w:rsidRDefault="00000000">
      <w:pPr>
        <w:rPr>
          <w:rFonts w:ascii="楷体" w:eastAsia="楷体" w:hAnsi="楷体" w:cs="楷体" w:hint="eastAsia"/>
        </w:rPr>
      </w:pPr>
      <w:r>
        <w:rPr>
          <w:rFonts w:ascii="楷体" w:eastAsia="楷体" w:hAnsi="楷体" w:cs="楷体" w:hint="eastAsia"/>
        </w:rPr>
        <w:t xml:space="preserve"> B、规定等压面风矢量u、v分量</w:t>
      </w:r>
    </w:p>
    <w:p w14:paraId="127AF714" w14:textId="77777777" w:rsidR="004133AA" w:rsidRDefault="00000000">
      <w:pPr>
        <w:rPr>
          <w:rFonts w:ascii="楷体" w:eastAsia="楷体" w:hAnsi="楷体" w:cs="楷体" w:hint="eastAsia"/>
        </w:rPr>
      </w:pPr>
      <w:r>
        <w:rPr>
          <w:rFonts w:ascii="楷体" w:eastAsia="楷体" w:hAnsi="楷体" w:cs="楷体" w:hint="eastAsia"/>
        </w:rPr>
        <w:t xml:space="preserve"> C、水汽压</w:t>
      </w:r>
    </w:p>
    <w:p w14:paraId="12657CA8" w14:textId="77777777" w:rsidR="004133AA" w:rsidRDefault="00000000">
      <w:pPr>
        <w:rPr>
          <w:rFonts w:ascii="楷体" w:eastAsia="楷体" w:hAnsi="楷体" w:cs="楷体" w:hint="eastAsia"/>
        </w:rPr>
      </w:pPr>
      <w:r>
        <w:rPr>
          <w:rFonts w:ascii="楷体" w:eastAsia="楷体" w:hAnsi="楷体" w:cs="楷体" w:hint="eastAsia"/>
        </w:rPr>
        <w:t xml:space="preserve"> D、比湿</w:t>
      </w:r>
    </w:p>
    <w:p w14:paraId="5A6BE9F5"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E、大气密度</w:t>
      </w:r>
    </w:p>
    <w:p w14:paraId="78FB4D4B" w14:textId="77777777" w:rsidR="004133AA" w:rsidRDefault="00000000">
      <w:pPr>
        <w:rPr>
          <w:rFonts w:ascii="楷体" w:eastAsia="楷体" w:hAnsi="楷体" w:cs="楷体" w:hint="eastAsia"/>
        </w:rPr>
      </w:pPr>
      <w:r>
        <w:rPr>
          <w:rFonts w:ascii="楷体" w:eastAsia="楷体" w:hAnsi="楷体" w:cs="楷体" w:hint="eastAsia"/>
        </w:rPr>
        <w:t>415.《气象资料分类与编码，QX/T102-2009》，高空资料的先后顺序分类方法__ABCD__。</w:t>
      </w:r>
    </w:p>
    <w:p w14:paraId="5BD128A9" w14:textId="77777777" w:rsidR="004133AA" w:rsidRDefault="00000000">
      <w:pPr>
        <w:rPr>
          <w:rFonts w:ascii="楷体" w:eastAsia="楷体" w:hAnsi="楷体" w:cs="楷体" w:hint="eastAsia"/>
        </w:rPr>
      </w:pPr>
      <w:r>
        <w:rPr>
          <w:rFonts w:ascii="楷体" w:eastAsia="楷体" w:hAnsi="楷体" w:cs="楷体" w:hint="eastAsia"/>
        </w:rPr>
        <w:t xml:space="preserve"> A、垂直层次属性</w:t>
      </w:r>
    </w:p>
    <w:p w14:paraId="0211C353" w14:textId="77777777" w:rsidR="004133AA" w:rsidRDefault="00000000">
      <w:pPr>
        <w:rPr>
          <w:rFonts w:ascii="楷体" w:eastAsia="楷体" w:hAnsi="楷体" w:cs="楷体" w:hint="eastAsia"/>
        </w:rPr>
      </w:pPr>
      <w:r>
        <w:rPr>
          <w:rFonts w:ascii="楷体" w:eastAsia="楷体" w:hAnsi="楷体" w:cs="楷体" w:hint="eastAsia"/>
        </w:rPr>
        <w:t xml:space="preserve"> B、内容属性</w:t>
      </w:r>
    </w:p>
    <w:p w14:paraId="7E7EF827" w14:textId="77777777" w:rsidR="004133AA" w:rsidRDefault="00000000">
      <w:pPr>
        <w:rPr>
          <w:rFonts w:ascii="楷体" w:eastAsia="楷体" w:hAnsi="楷体" w:cs="楷体" w:hint="eastAsia"/>
        </w:rPr>
      </w:pPr>
      <w:r>
        <w:rPr>
          <w:rFonts w:ascii="楷体" w:eastAsia="楷体" w:hAnsi="楷体" w:cs="楷体" w:hint="eastAsia"/>
        </w:rPr>
        <w:t xml:space="preserve"> C、区域属性</w:t>
      </w:r>
    </w:p>
    <w:p w14:paraId="6802E86E" w14:textId="77777777" w:rsidR="004133AA" w:rsidRDefault="00000000">
      <w:pPr>
        <w:rPr>
          <w:rFonts w:ascii="楷体" w:eastAsia="楷体" w:hAnsi="楷体" w:cs="楷体" w:hint="eastAsia"/>
        </w:rPr>
      </w:pPr>
      <w:r>
        <w:rPr>
          <w:rFonts w:ascii="楷体" w:eastAsia="楷体" w:hAnsi="楷体" w:cs="楷体" w:hint="eastAsia"/>
        </w:rPr>
        <w:t xml:space="preserve"> D、时间属性</w:t>
      </w:r>
    </w:p>
    <w:p w14:paraId="529BA2E5" w14:textId="77777777" w:rsidR="004133AA" w:rsidRDefault="00000000">
      <w:pPr>
        <w:rPr>
          <w:rFonts w:ascii="楷体" w:eastAsia="楷体" w:hAnsi="楷体" w:cs="楷体" w:hint="eastAsia"/>
        </w:rPr>
      </w:pPr>
      <w:r>
        <w:rPr>
          <w:rFonts w:ascii="楷体" w:eastAsia="楷体" w:hAnsi="楷体" w:cs="楷体" w:hint="eastAsia"/>
        </w:rPr>
        <w:t>416.《高空气象资料实时统计处理业务规定(试行)》中规定统计的项目__ACD__。</w:t>
      </w:r>
    </w:p>
    <w:p w14:paraId="37C50A5A" w14:textId="77777777" w:rsidR="004133AA" w:rsidRDefault="00000000">
      <w:pPr>
        <w:rPr>
          <w:rFonts w:ascii="楷体" w:eastAsia="楷体" w:hAnsi="楷体" w:cs="楷体" w:hint="eastAsia"/>
        </w:rPr>
      </w:pPr>
      <w:r>
        <w:rPr>
          <w:rFonts w:ascii="楷体" w:eastAsia="楷体" w:hAnsi="楷体" w:cs="楷体" w:hint="eastAsia"/>
        </w:rPr>
        <w:t xml:space="preserve"> A、等压面</w:t>
      </w:r>
    </w:p>
    <w:p w14:paraId="1D2AEC66" w14:textId="77777777" w:rsidR="004133AA" w:rsidRDefault="00000000">
      <w:pPr>
        <w:rPr>
          <w:rFonts w:ascii="楷体" w:eastAsia="楷体" w:hAnsi="楷体" w:cs="楷体" w:hint="eastAsia"/>
        </w:rPr>
      </w:pPr>
      <w:r>
        <w:rPr>
          <w:rFonts w:ascii="楷体" w:eastAsia="楷体" w:hAnsi="楷体" w:cs="楷体" w:hint="eastAsia"/>
        </w:rPr>
        <w:t xml:space="preserve"> B、对流层</w:t>
      </w:r>
    </w:p>
    <w:p w14:paraId="12BBC665" w14:textId="77777777" w:rsidR="004133AA" w:rsidRDefault="00000000">
      <w:pPr>
        <w:rPr>
          <w:rFonts w:ascii="楷体" w:eastAsia="楷体" w:hAnsi="楷体" w:cs="楷体" w:hint="eastAsia"/>
        </w:rPr>
      </w:pPr>
      <w:r>
        <w:rPr>
          <w:rFonts w:ascii="楷体" w:eastAsia="楷体" w:hAnsi="楷体" w:cs="楷体" w:hint="eastAsia"/>
        </w:rPr>
        <w:t xml:space="preserve"> C、高度层</w:t>
      </w:r>
    </w:p>
    <w:p w14:paraId="48B6D327" w14:textId="77777777" w:rsidR="004133AA" w:rsidRDefault="00000000">
      <w:pPr>
        <w:rPr>
          <w:rFonts w:ascii="楷体" w:eastAsia="楷体" w:hAnsi="楷体" w:cs="楷体" w:hint="eastAsia"/>
        </w:rPr>
      </w:pPr>
      <w:r>
        <w:rPr>
          <w:rFonts w:ascii="楷体" w:eastAsia="楷体" w:hAnsi="楷体" w:cs="楷体" w:hint="eastAsia"/>
        </w:rPr>
        <w:t xml:space="preserve"> D、对流层顶</w:t>
      </w:r>
    </w:p>
    <w:p w14:paraId="28CF5D6E" w14:textId="77777777" w:rsidR="004133AA" w:rsidRDefault="00000000">
      <w:pPr>
        <w:rPr>
          <w:rFonts w:ascii="楷体" w:eastAsia="楷体" w:hAnsi="楷体" w:cs="楷体" w:hint="eastAsia"/>
        </w:rPr>
      </w:pPr>
      <w:r>
        <w:rPr>
          <w:rFonts w:ascii="楷体" w:eastAsia="楷体" w:hAnsi="楷体" w:cs="楷体" w:hint="eastAsia"/>
        </w:rPr>
        <w:t>417.《高空气象资料实时统计处理业务规定(试行)》中，规定高度层统计的要素包括__ABCD__。</w:t>
      </w:r>
    </w:p>
    <w:p w14:paraId="36400BC5" w14:textId="77777777" w:rsidR="004133AA" w:rsidRDefault="00000000">
      <w:pPr>
        <w:rPr>
          <w:rFonts w:ascii="楷体" w:eastAsia="楷体" w:hAnsi="楷体" w:cs="楷体" w:hint="eastAsia"/>
        </w:rPr>
      </w:pPr>
      <w:r>
        <w:rPr>
          <w:rFonts w:ascii="楷体" w:eastAsia="楷体" w:hAnsi="楷体" w:cs="楷体" w:hint="eastAsia"/>
        </w:rPr>
        <w:t xml:space="preserve"> A、经向平均风速</w:t>
      </w:r>
    </w:p>
    <w:p w14:paraId="521050FE" w14:textId="77777777" w:rsidR="004133AA" w:rsidRDefault="00000000">
      <w:pPr>
        <w:rPr>
          <w:rFonts w:ascii="楷体" w:eastAsia="楷体" w:hAnsi="楷体" w:cs="楷体" w:hint="eastAsia"/>
        </w:rPr>
      </w:pPr>
      <w:r>
        <w:rPr>
          <w:rFonts w:ascii="楷体" w:eastAsia="楷体" w:hAnsi="楷体" w:cs="楷体" w:hint="eastAsia"/>
        </w:rPr>
        <w:t xml:space="preserve"> B、平均风速</w:t>
      </w:r>
    </w:p>
    <w:p w14:paraId="5700049A" w14:textId="77777777" w:rsidR="004133AA" w:rsidRDefault="00000000">
      <w:pPr>
        <w:rPr>
          <w:rFonts w:ascii="楷体" w:eastAsia="楷体" w:hAnsi="楷体" w:cs="楷体" w:hint="eastAsia"/>
        </w:rPr>
      </w:pPr>
      <w:r>
        <w:rPr>
          <w:rFonts w:ascii="楷体" w:eastAsia="楷体" w:hAnsi="楷体" w:cs="楷体" w:hint="eastAsia"/>
        </w:rPr>
        <w:t xml:space="preserve"> C、合成风风速风向</w:t>
      </w:r>
    </w:p>
    <w:p w14:paraId="36BD6A1A" w14:textId="77777777" w:rsidR="004133AA" w:rsidRDefault="00000000">
      <w:pPr>
        <w:rPr>
          <w:rFonts w:ascii="楷体" w:eastAsia="楷体" w:hAnsi="楷体" w:cs="楷体" w:hint="eastAsia"/>
        </w:rPr>
      </w:pPr>
      <w:r>
        <w:rPr>
          <w:rFonts w:ascii="楷体" w:eastAsia="楷体" w:hAnsi="楷体" w:cs="楷体" w:hint="eastAsia"/>
        </w:rPr>
        <w:t xml:space="preserve"> D、纬向平均风速</w:t>
      </w:r>
    </w:p>
    <w:p w14:paraId="1B9C3F57" w14:textId="77777777" w:rsidR="004133AA" w:rsidRDefault="00000000">
      <w:pPr>
        <w:rPr>
          <w:rFonts w:ascii="楷体" w:eastAsia="楷体" w:hAnsi="楷体" w:cs="楷体" w:hint="eastAsia"/>
        </w:rPr>
      </w:pPr>
      <w:r>
        <w:rPr>
          <w:rFonts w:ascii="楷体" w:eastAsia="楷体" w:hAnsi="楷体" w:cs="楷体" w:hint="eastAsia"/>
        </w:rPr>
        <w:t>418.《高空气象资料实时统计处理业务规定(试行)》中，对特殊情况的处理，当某规定等压面的温度≤-60℃(含只有一次)时，仍应作统计的项有__AC__。</w:t>
      </w:r>
    </w:p>
    <w:p w14:paraId="5436A28E" w14:textId="77777777" w:rsidR="004133AA" w:rsidRDefault="00000000">
      <w:pPr>
        <w:rPr>
          <w:rFonts w:ascii="楷体" w:eastAsia="楷体" w:hAnsi="楷体" w:cs="楷体" w:hint="eastAsia"/>
        </w:rPr>
      </w:pPr>
      <w:r>
        <w:rPr>
          <w:rFonts w:ascii="楷体" w:eastAsia="楷体" w:hAnsi="楷体" w:cs="楷体" w:hint="eastAsia"/>
        </w:rPr>
        <w:t xml:space="preserve"> A、露点月最高值</w:t>
      </w:r>
    </w:p>
    <w:p w14:paraId="4F06F308" w14:textId="77777777" w:rsidR="004133AA" w:rsidRDefault="00000000">
      <w:pPr>
        <w:rPr>
          <w:rFonts w:ascii="楷体" w:eastAsia="楷体" w:hAnsi="楷体" w:cs="楷体" w:hint="eastAsia"/>
        </w:rPr>
      </w:pPr>
      <w:r>
        <w:rPr>
          <w:rFonts w:ascii="楷体" w:eastAsia="楷体" w:hAnsi="楷体" w:cs="楷体" w:hint="eastAsia"/>
        </w:rPr>
        <w:t xml:space="preserve"> B、露点月平均</w:t>
      </w:r>
    </w:p>
    <w:p w14:paraId="58A664C1" w14:textId="77777777" w:rsidR="004133AA" w:rsidRDefault="00000000">
      <w:pPr>
        <w:rPr>
          <w:rFonts w:ascii="楷体" w:eastAsia="楷体" w:hAnsi="楷体" w:cs="楷体" w:hint="eastAsia"/>
        </w:rPr>
      </w:pPr>
      <w:r>
        <w:rPr>
          <w:rFonts w:ascii="楷体" w:eastAsia="楷体" w:hAnsi="楷体" w:cs="楷体" w:hint="eastAsia"/>
        </w:rPr>
        <w:t xml:space="preserve"> C、位势高度</w:t>
      </w:r>
    </w:p>
    <w:p w14:paraId="02741AB5" w14:textId="77777777" w:rsidR="004133AA" w:rsidRDefault="00000000">
      <w:pPr>
        <w:rPr>
          <w:rFonts w:ascii="楷体" w:eastAsia="楷体" w:hAnsi="楷体" w:cs="楷体" w:hint="eastAsia"/>
        </w:rPr>
      </w:pPr>
      <w:r>
        <w:rPr>
          <w:rFonts w:ascii="楷体" w:eastAsia="楷体" w:hAnsi="楷体" w:cs="楷体" w:hint="eastAsia"/>
        </w:rPr>
        <w:t xml:space="preserve"> D、月最低值</w:t>
      </w:r>
    </w:p>
    <w:p w14:paraId="3B313605" w14:textId="77777777" w:rsidR="004133AA" w:rsidRDefault="00000000">
      <w:pPr>
        <w:rPr>
          <w:rFonts w:ascii="楷体" w:eastAsia="楷体" w:hAnsi="楷体" w:cs="楷体" w:hint="eastAsia"/>
        </w:rPr>
      </w:pPr>
      <w:r>
        <w:rPr>
          <w:rFonts w:ascii="楷体" w:eastAsia="楷体" w:hAnsi="楷体" w:cs="楷体" w:hint="eastAsia"/>
        </w:rPr>
        <w:t>419.《中华人民共和国气象行业标准》中，高空气象资料分类选取__BCDE__属性按先后顺序的组合进行。</w:t>
      </w:r>
    </w:p>
    <w:p w14:paraId="69F2345C" w14:textId="77777777" w:rsidR="004133AA" w:rsidRDefault="00000000">
      <w:pPr>
        <w:rPr>
          <w:rFonts w:ascii="楷体" w:eastAsia="楷体" w:hAnsi="楷体" w:cs="楷体" w:hint="eastAsia"/>
        </w:rPr>
      </w:pPr>
      <w:r>
        <w:rPr>
          <w:rFonts w:ascii="楷体" w:eastAsia="楷体" w:hAnsi="楷体" w:cs="楷体" w:hint="eastAsia"/>
        </w:rPr>
        <w:t xml:space="preserve"> A、要素</w:t>
      </w:r>
    </w:p>
    <w:p w14:paraId="0BCF9666" w14:textId="77777777" w:rsidR="004133AA" w:rsidRDefault="00000000">
      <w:pPr>
        <w:rPr>
          <w:rFonts w:ascii="楷体" w:eastAsia="楷体" w:hAnsi="楷体" w:cs="楷体" w:hint="eastAsia"/>
        </w:rPr>
      </w:pPr>
      <w:r>
        <w:rPr>
          <w:rFonts w:ascii="楷体" w:eastAsia="楷体" w:hAnsi="楷体" w:cs="楷体" w:hint="eastAsia"/>
        </w:rPr>
        <w:t xml:space="preserve"> B、区域</w:t>
      </w:r>
    </w:p>
    <w:p w14:paraId="35C98CE4" w14:textId="77777777" w:rsidR="004133AA" w:rsidRDefault="00000000">
      <w:pPr>
        <w:rPr>
          <w:rFonts w:ascii="楷体" w:eastAsia="楷体" w:hAnsi="楷体" w:cs="楷体" w:hint="eastAsia"/>
        </w:rPr>
      </w:pPr>
      <w:r>
        <w:rPr>
          <w:rFonts w:ascii="楷体" w:eastAsia="楷体" w:hAnsi="楷体" w:cs="楷体" w:hint="eastAsia"/>
        </w:rPr>
        <w:t xml:space="preserve"> C、垂直层次</w:t>
      </w:r>
    </w:p>
    <w:p w14:paraId="102EC566" w14:textId="77777777" w:rsidR="004133AA" w:rsidRDefault="00000000">
      <w:pPr>
        <w:rPr>
          <w:rFonts w:ascii="楷体" w:eastAsia="楷体" w:hAnsi="楷体" w:cs="楷体" w:hint="eastAsia"/>
        </w:rPr>
      </w:pPr>
      <w:r>
        <w:rPr>
          <w:rFonts w:ascii="楷体" w:eastAsia="楷体" w:hAnsi="楷体" w:cs="楷体" w:hint="eastAsia"/>
        </w:rPr>
        <w:t xml:space="preserve"> D、内容</w:t>
      </w:r>
    </w:p>
    <w:p w14:paraId="6D5780DD" w14:textId="77777777" w:rsidR="004133AA" w:rsidRDefault="00000000">
      <w:pPr>
        <w:rPr>
          <w:rFonts w:ascii="楷体" w:eastAsia="楷体" w:hAnsi="楷体" w:cs="楷体" w:hint="eastAsia"/>
        </w:rPr>
      </w:pPr>
      <w:r>
        <w:rPr>
          <w:rFonts w:ascii="楷体" w:eastAsia="楷体" w:hAnsi="楷体" w:cs="楷体" w:hint="eastAsia"/>
        </w:rPr>
        <w:t xml:space="preserve"> E、时间</w:t>
      </w:r>
    </w:p>
    <w:p w14:paraId="50F7A1EF" w14:textId="77777777" w:rsidR="004133AA" w:rsidRDefault="00000000">
      <w:pPr>
        <w:rPr>
          <w:rFonts w:ascii="楷体" w:eastAsia="楷体" w:hAnsi="楷体" w:cs="楷体" w:hint="eastAsia"/>
        </w:rPr>
      </w:pPr>
      <w:r>
        <w:rPr>
          <w:rFonts w:ascii="楷体" w:eastAsia="楷体" w:hAnsi="楷体" w:cs="楷体" w:hint="eastAsia"/>
        </w:rPr>
        <w:t>420.《中华人民共和国气象行业标准》中，高空气象资料内容属性分类根据其主要种类进行划分成__BCD__资料。</w:t>
      </w:r>
    </w:p>
    <w:p w14:paraId="470C2D35" w14:textId="77777777" w:rsidR="004133AA" w:rsidRDefault="00000000">
      <w:pPr>
        <w:rPr>
          <w:rFonts w:ascii="楷体" w:eastAsia="楷体" w:hAnsi="楷体" w:cs="楷体" w:hint="eastAsia"/>
        </w:rPr>
      </w:pPr>
      <w:r>
        <w:rPr>
          <w:rFonts w:ascii="楷体" w:eastAsia="楷体" w:hAnsi="楷体" w:cs="楷体" w:hint="eastAsia"/>
        </w:rPr>
        <w:t xml:space="preserve"> A、近地层垂直探测</w:t>
      </w:r>
    </w:p>
    <w:p w14:paraId="392F2CDC" w14:textId="77777777" w:rsidR="004133AA" w:rsidRDefault="00000000">
      <w:pPr>
        <w:rPr>
          <w:rFonts w:ascii="楷体" w:eastAsia="楷体" w:hAnsi="楷体" w:cs="楷体" w:hint="eastAsia"/>
        </w:rPr>
      </w:pPr>
      <w:r>
        <w:rPr>
          <w:rFonts w:ascii="楷体" w:eastAsia="楷体" w:hAnsi="楷体" w:cs="楷体" w:hint="eastAsia"/>
        </w:rPr>
        <w:t xml:space="preserve"> B、高空探空</w:t>
      </w:r>
    </w:p>
    <w:p w14:paraId="61D8CF42" w14:textId="77777777" w:rsidR="004133AA" w:rsidRDefault="00000000">
      <w:pPr>
        <w:rPr>
          <w:rFonts w:ascii="楷体" w:eastAsia="楷体" w:hAnsi="楷体" w:cs="楷体" w:hint="eastAsia"/>
        </w:rPr>
      </w:pPr>
      <w:r>
        <w:rPr>
          <w:rFonts w:ascii="楷体" w:eastAsia="楷体" w:hAnsi="楷体" w:cs="楷体" w:hint="eastAsia"/>
        </w:rPr>
        <w:t xml:space="preserve"> C、高空测风</w:t>
      </w:r>
    </w:p>
    <w:p w14:paraId="559400ED" w14:textId="77777777" w:rsidR="004133AA" w:rsidRDefault="00000000">
      <w:pPr>
        <w:rPr>
          <w:rFonts w:ascii="楷体" w:eastAsia="楷体" w:hAnsi="楷体" w:cs="楷体" w:hint="eastAsia"/>
        </w:rPr>
      </w:pPr>
      <w:r>
        <w:rPr>
          <w:rFonts w:ascii="楷体" w:eastAsia="楷体" w:hAnsi="楷体" w:cs="楷体" w:hint="eastAsia"/>
        </w:rPr>
        <w:t xml:space="preserve"> D、飞机高空探测</w:t>
      </w:r>
    </w:p>
    <w:p w14:paraId="29F457CB" w14:textId="77777777" w:rsidR="004133AA" w:rsidRDefault="00000000">
      <w:pPr>
        <w:rPr>
          <w:rFonts w:ascii="楷体" w:eastAsia="楷体" w:hAnsi="楷体" w:cs="楷体" w:hint="eastAsia"/>
        </w:rPr>
      </w:pPr>
      <w:r>
        <w:rPr>
          <w:rFonts w:ascii="楷体" w:eastAsia="楷体" w:hAnsi="楷体" w:cs="楷体" w:hint="eastAsia"/>
        </w:rPr>
        <w:t>421.《中华人民共和国气象行业标准》中，高空探空资料通过气球携带高空气象探测仪的高空探测方法获得的高空__ACDE__等探空资料及其产品。</w:t>
      </w:r>
    </w:p>
    <w:p w14:paraId="1DD8DC77"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238E9347" w14:textId="77777777" w:rsidR="004133AA" w:rsidRDefault="00000000">
      <w:pPr>
        <w:rPr>
          <w:rFonts w:ascii="楷体" w:eastAsia="楷体" w:hAnsi="楷体" w:cs="楷体" w:hint="eastAsia"/>
        </w:rPr>
      </w:pPr>
      <w:r>
        <w:rPr>
          <w:rFonts w:ascii="楷体" w:eastAsia="楷体" w:hAnsi="楷体" w:cs="楷体" w:hint="eastAsia"/>
        </w:rPr>
        <w:t xml:space="preserve"> B、降水</w:t>
      </w:r>
    </w:p>
    <w:p w14:paraId="2FB4E0AA" w14:textId="77777777" w:rsidR="004133AA" w:rsidRDefault="00000000">
      <w:pPr>
        <w:rPr>
          <w:rFonts w:ascii="楷体" w:eastAsia="楷体" w:hAnsi="楷体" w:cs="楷体" w:hint="eastAsia"/>
        </w:rPr>
      </w:pPr>
      <w:r>
        <w:rPr>
          <w:rFonts w:ascii="楷体" w:eastAsia="楷体" w:hAnsi="楷体" w:cs="楷体" w:hint="eastAsia"/>
        </w:rPr>
        <w:t xml:space="preserve"> C、风</w:t>
      </w:r>
    </w:p>
    <w:p w14:paraId="491B9361" w14:textId="77777777" w:rsidR="004133AA" w:rsidRDefault="00000000">
      <w:pPr>
        <w:rPr>
          <w:rFonts w:ascii="楷体" w:eastAsia="楷体" w:hAnsi="楷体" w:cs="楷体" w:hint="eastAsia"/>
        </w:rPr>
      </w:pPr>
      <w:r>
        <w:rPr>
          <w:rFonts w:ascii="楷体" w:eastAsia="楷体" w:hAnsi="楷体" w:cs="楷体" w:hint="eastAsia"/>
        </w:rPr>
        <w:t xml:space="preserve"> D、湿度</w:t>
      </w:r>
    </w:p>
    <w:p w14:paraId="41F1BDDD" w14:textId="77777777" w:rsidR="004133AA" w:rsidRDefault="00000000">
      <w:pPr>
        <w:rPr>
          <w:rFonts w:ascii="楷体" w:eastAsia="楷体" w:hAnsi="楷体" w:cs="楷体" w:hint="eastAsia"/>
        </w:rPr>
      </w:pPr>
      <w:r>
        <w:rPr>
          <w:rFonts w:ascii="楷体" w:eastAsia="楷体" w:hAnsi="楷体" w:cs="楷体" w:hint="eastAsia"/>
        </w:rPr>
        <w:t xml:space="preserve"> E、气温</w:t>
      </w:r>
    </w:p>
    <w:p w14:paraId="720DA804" w14:textId="77777777" w:rsidR="004133AA" w:rsidRDefault="00000000">
      <w:pPr>
        <w:rPr>
          <w:rFonts w:ascii="楷体" w:eastAsia="楷体" w:hAnsi="楷体" w:cs="楷体" w:hint="eastAsia"/>
        </w:rPr>
      </w:pPr>
      <w:r>
        <w:rPr>
          <w:rFonts w:ascii="楷体" w:eastAsia="楷体" w:hAnsi="楷体" w:cs="楷体" w:hint="eastAsia"/>
        </w:rPr>
        <w:t>422.以下关于探空气球使用、储存方法正确的是__ACD__。</w:t>
      </w:r>
    </w:p>
    <w:p w14:paraId="10F38E67" w14:textId="77777777" w:rsidR="004133AA" w:rsidRDefault="00000000">
      <w:pPr>
        <w:rPr>
          <w:rFonts w:ascii="楷体" w:eastAsia="楷体" w:hAnsi="楷体" w:cs="楷体" w:hint="eastAsia"/>
        </w:rPr>
      </w:pPr>
      <w:r>
        <w:rPr>
          <w:rFonts w:ascii="楷体" w:eastAsia="楷体" w:hAnsi="楷体" w:cs="楷体" w:hint="eastAsia"/>
        </w:rPr>
        <w:t xml:space="preserve"> A、应尽量贮存放在阴暗处</w:t>
      </w:r>
    </w:p>
    <w:p w14:paraId="6AAABD16" w14:textId="77777777" w:rsidR="004133AA" w:rsidRDefault="00000000">
      <w:pPr>
        <w:rPr>
          <w:rFonts w:ascii="楷体" w:eastAsia="楷体" w:hAnsi="楷体" w:cs="楷体" w:hint="eastAsia"/>
        </w:rPr>
      </w:pPr>
      <w:r>
        <w:rPr>
          <w:rFonts w:ascii="楷体" w:eastAsia="楷体" w:hAnsi="楷体" w:cs="楷体" w:hint="eastAsia"/>
        </w:rPr>
        <w:t xml:space="preserve"> B、在灌气前把气球放入热水槽加温</w:t>
      </w:r>
    </w:p>
    <w:p w14:paraId="3324F39F" w14:textId="77777777" w:rsidR="004133AA" w:rsidRDefault="00000000">
      <w:pPr>
        <w:rPr>
          <w:rFonts w:ascii="楷体" w:eastAsia="楷体" w:hAnsi="楷体" w:cs="楷体" w:hint="eastAsia"/>
        </w:rPr>
      </w:pPr>
      <w:r>
        <w:rPr>
          <w:rFonts w:ascii="楷体" w:eastAsia="楷体" w:hAnsi="楷体" w:cs="楷体" w:hint="eastAsia"/>
        </w:rPr>
        <w:t xml:space="preserve"> C、不能接触油类物质</w:t>
      </w:r>
    </w:p>
    <w:p w14:paraId="2BA2F38E" w14:textId="77777777" w:rsidR="004133AA" w:rsidRDefault="00000000">
      <w:pPr>
        <w:rPr>
          <w:rFonts w:ascii="楷体" w:eastAsia="楷体" w:hAnsi="楷体" w:cs="楷体" w:hint="eastAsia"/>
        </w:rPr>
      </w:pPr>
      <w:r>
        <w:rPr>
          <w:rFonts w:ascii="楷体" w:eastAsia="楷体" w:hAnsi="楷体" w:cs="楷体" w:hint="eastAsia"/>
        </w:rPr>
        <w:t xml:space="preserve"> D、不能靠近臭氧源</w:t>
      </w:r>
    </w:p>
    <w:p w14:paraId="25664B6E" w14:textId="77777777" w:rsidR="004133AA" w:rsidRDefault="00000000">
      <w:pPr>
        <w:rPr>
          <w:rFonts w:ascii="楷体" w:eastAsia="楷体" w:hAnsi="楷体" w:cs="楷体" w:hint="eastAsia"/>
        </w:rPr>
      </w:pPr>
      <w:r>
        <w:rPr>
          <w:rFonts w:ascii="楷体" w:eastAsia="楷体" w:hAnsi="楷体" w:cs="楷体" w:hint="eastAsia"/>
        </w:rPr>
        <w:t>423.进行高空气象观测时，应在施放探空仪前后5分钟内进行施放瞬间压、温、__ABCDE__等地面气象要素的观测。</w:t>
      </w:r>
    </w:p>
    <w:p w14:paraId="60688151" w14:textId="77777777" w:rsidR="004133AA" w:rsidRDefault="00000000">
      <w:pPr>
        <w:rPr>
          <w:rFonts w:ascii="楷体" w:eastAsia="楷体" w:hAnsi="楷体" w:cs="楷体" w:hint="eastAsia"/>
        </w:rPr>
      </w:pPr>
      <w:r>
        <w:rPr>
          <w:rFonts w:ascii="楷体" w:eastAsia="楷体" w:hAnsi="楷体" w:cs="楷体" w:hint="eastAsia"/>
        </w:rPr>
        <w:t xml:space="preserve"> A、天气现象</w:t>
      </w:r>
    </w:p>
    <w:p w14:paraId="2435EFC5" w14:textId="77777777" w:rsidR="004133AA" w:rsidRDefault="00000000">
      <w:pPr>
        <w:rPr>
          <w:rFonts w:ascii="楷体" w:eastAsia="楷体" w:hAnsi="楷体" w:cs="楷体" w:hint="eastAsia"/>
        </w:rPr>
      </w:pPr>
      <w:r>
        <w:rPr>
          <w:rFonts w:ascii="楷体" w:eastAsia="楷体" w:hAnsi="楷体" w:cs="楷体" w:hint="eastAsia"/>
        </w:rPr>
        <w:t xml:space="preserve"> B、云量云状</w:t>
      </w:r>
    </w:p>
    <w:p w14:paraId="443C2F42" w14:textId="77777777" w:rsidR="004133AA" w:rsidRDefault="00000000">
      <w:pPr>
        <w:rPr>
          <w:rFonts w:ascii="楷体" w:eastAsia="楷体" w:hAnsi="楷体" w:cs="楷体" w:hint="eastAsia"/>
        </w:rPr>
      </w:pPr>
      <w:r>
        <w:rPr>
          <w:rFonts w:ascii="楷体" w:eastAsia="楷体" w:hAnsi="楷体" w:cs="楷体" w:hint="eastAsia"/>
        </w:rPr>
        <w:t xml:space="preserve"> C、风向风速</w:t>
      </w:r>
    </w:p>
    <w:p w14:paraId="53EDD6E2" w14:textId="77777777" w:rsidR="004133AA" w:rsidRDefault="00000000">
      <w:pPr>
        <w:rPr>
          <w:rFonts w:ascii="楷体" w:eastAsia="楷体" w:hAnsi="楷体" w:cs="楷体" w:hint="eastAsia"/>
        </w:rPr>
      </w:pPr>
      <w:r>
        <w:rPr>
          <w:rFonts w:ascii="楷体" w:eastAsia="楷体" w:hAnsi="楷体" w:cs="楷体" w:hint="eastAsia"/>
        </w:rPr>
        <w:t xml:space="preserve"> D、湿</w:t>
      </w:r>
    </w:p>
    <w:p w14:paraId="6659891F" w14:textId="77777777" w:rsidR="004133AA" w:rsidRDefault="00000000">
      <w:pPr>
        <w:rPr>
          <w:rFonts w:ascii="楷体" w:eastAsia="楷体" w:hAnsi="楷体" w:cs="楷体" w:hint="eastAsia"/>
        </w:rPr>
      </w:pPr>
      <w:r>
        <w:rPr>
          <w:rFonts w:ascii="楷体" w:eastAsia="楷体" w:hAnsi="楷体" w:cs="楷体" w:hint="eastAsia"/>
        </w:rPr>
        <w:t xml:space="preserve"> E、能见度</w:t>
      </w:r>
    </w:p>
    <w:p w14:paraId="13EE4F1E" w14:textId="77777777" w:rsidR="004133AA" w:rsidRDefault="00000000">
      <w:pPr>
        <w:pStyle w:val="3"/>
      </w:pPr>
      <w:bookmarkStart w:id="113" w:name="_Toc25496"/>
      <w:bookmarkStart w:id="114" w:name="_Toc8526"/>
      <w:bookmarkStart w:id="115" w:name="_Toc16818"/>
      <w:bookmarkStart w:id="116" w:name="_Toc32375"/>
      <w:r>
        <w:rPr>
          <w:rFonts w:hint="eastAsia"/>
        </w:rPr>
        <w:t>三、判断题</w:t>
      </w:r>
      <w:bookmarkEnd w:id="113"/>
      <w:bookmarkEnd w:id="114"/>
      <w:bookmarkEnd w:id="115"/>
      <w:bookmarkEnd w:id="116"/>
    </w:p>
    <w:p w14:paraId="385DF81B" w14:textId="77777777" w:rsidR="004133AA" w:rsidRDefault="00000000">
      <w:pPr>
        <w:rPr>
          <w:rFonts w:ascii="楷体" w:eastAsia="楷体" w:hAnsi="楷体" w:cs="楷体" w:hint="eastAsia"/>
        </w:rPr>
      </w:pPr>
      <w:r>
        <w:rPr>
          <w:rFonts w:ascii="楷体" w:eastAsia="楷体" w:hAnsi="楷体" w:cs="楷体" w:hint="eastAsia"/>
        </w:rPr>
        <w:t>1.基尔霍夫指出在热平衡的条件下，任何物体的辐射率和它的吸收率之比值是一个普适函数。该普适函数不仅是温度和波长的函数，也与物体的性质有关。</w:t>
      </w:r>
    </w:p>
    <w:p w14:paraId="08040538" w14:textId="77777777" w:rsidR="004133AA" w:rsidRDefault="00000000">
      <w:pPr>
        <w:rPr>
          <w:rFonts w:ascii="楷体" w:eastAsia="楷体" w:hAnsi="楷体" w:cs="楷体" w:hint="eastAsia"/>
        </w:rPr>
      </w:pPr>
      <w:r>
        <w:rPr>
          <w:rFonts w:ascii="楷体" w:eastAsia="楷体" w:hAnsi="楷体" w:cs="楷体" w:hint="eastAsia"/>
        </w:rPr>
        <w:t>对</w:t>
      </w:r>
    </w:p>
    <w:p w14:paraId="1D48EDEB" w14:textId="77777777" w:rsidR="004133AA" w:rsidRDefault="00000000">
      <w:pPr>
        <w:rPr>
          <w:rFonts w:ascii="楷体" w:eastAsia="楷体" w:hAnsi="楷体" w:cs="楷体" w:hint="eastAsia"/>
        </w:rPr>
      </w:pPr>
      <w:r>
        <w:rPr>
          <w:rFonts w:ascii="楷体" w:eastAsia="楷体" w:hAnsi="楷体" w:cs="楷体" w:hint="eastAsia"/>
        </w:rPr>
        <w:t>2.最高温度表的构造与一般温度表不同，它的感应部分内有一金属针，深入毛细管，使感应部分和毛细管之间形成一窄道。</w:t>
      </w:r>
    </w:p>
    <w:p w14:paraId="11DC092B" w14:textId="77777777" w:rsidR="004133AA" w:rsidRDefault="00000000">
      <w:pPr>
        <w:rPr>
          <w:rFonts w:ascii="楷体" w:eastAsia="楷体" w:hAnsi="楷体" w:cs="楷体" w:hint="eastAsia"/>
        </w:rPr>
      </w:pPr>
      <w:r>
        <w:rPr>
          <w:rFonts w:ascii="楷体" w:eastAsia="楷体" w:hAnsi="楷体" w:cs="楷体" w:hint="eastAsia"/>
        </w:rPr>
        <w:t>错</w:t>
      </w:r>
    </w:p>
    <w:p w14:paraId="41588452" w14:textId="77777777" w:rsidR="004133AA" w:rsidRDefault="00000000">
      <w:pPr>
        <w:rPr>
          <w:rFonts w:ascii="楷体" w:eastAsia="楷体" w:hAnsi="楷体" w:cs="楷体" w:hint="eastAsia"/>
        </w:rPr>
      </w:pPr>
      <w:r>
        <w:rPr>
          <w:rFonts w:ascii="楷体" w:eastAsia="楷体" w:hAnsi="楷体" w:cs="楷体" w:hint="eastAsia"/>
        </w:rPr>
        <w:t>3.总辐射的测量，包括源自太阳的短波辐射(0.3至3.0μm)和源自地球与大气的长波辐射(3.0至100μm)两部分。</w:t>
      </w:r>
    </w:p>
    <w:p w14:paraId="7BD9257D" w14:textId="77777777" w:rsidR="004133AA" w:rsidRDefault="00000000">
      <w:pPr>
        <w:rPr>
          <w:rFonts w:ascii="楷体" w:eastAsia="楷体" w:hAnsi="楷体" w:cs="楷体" w:hint="eastAsia"/>
        </w:rPr>
      </w:pPr>
      <w:r>
        <w:rPr>
          <w:rFonts w:ascii="楷体" w:eastAsia="楷体" w:hAnsi="楷体" w:cs="楷体" w:hint="eastAsia"/>
        </w:rPr>
        <w:t>对</w:t>
      </w:r>
    </w:p>
    <w:p w14:paraId="5480153C" w14:textId="77777777" w:rsidR="004133AA" w:rsidRDefault="00000000">
      <w:pPr>
        <w:rPr>
          <w:rFonts w:ascii="楷体" w:eastAsia="楷体" w:hAnsi="楷体" w:cs="楷体" w:hint="eastAsia"/>
        </w:rPr>
      </w:pPr>
      <w:r>
        <w:rPr>
          <w:rFonts w:ascii="楷体" w:eastAsia="楷体" w:hAnsi="楷体" w:cs="楷体" w:hint="eastAsia"/>
        </w:rPr>
        <w:t>4.到2017年，建成比较完备的综合观测标准化体系，有效解决标准缺失、质量不高、应用不好的问题，综合观测全流程标准化率达到99%以上，基本适应气象业务现代化需求。</w:t>
      </w:r>
    </w:p>
    <w:p w14:paraId="50BB7D22"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43BC4F21" w14:textId="77777777" w:rsidR="004133AA" w:rsidRDefault="00000000">
      <w:pPr>
        <w:rPr>
          <w:rFonts w:ascii="楷体" w:eastAsia="楷体" w:hAnsi="楷体" w:cs="楷体" w:hint="eastAsia"/>
        </w:rPr>
      </w:pPr>
      <w:r>
        <w:rPr>
          <w:rFonts w:ascii="楷体" w:eastAsia="楷体" w:hAnsi="楷体" w:cs="楷体" w:hint="eastAsia"/>
        </w:rPr>
        <w:t>5.综合气象观测系统是国家重要的公共基础设施，是现代气象业务体系的重要组成部分。</w:t>
      </w:r>
    </w:p>
    <w:p w14:paraId="2A346D4C" w14:textId="77777777" w:rsidR="004133AA" w:rsidRDefault="00000000">
      <w:pPr>
        <w:rPr>
          <w:rFonts w:ascii="楷体" w:eastAsia="楷体" w:hAnsi="楷体" w:cs="楷体" w:hint="eastAsia"/>
        </w:rPr>
      </w:pPr>
      <w:r>
        <w:rPr>
          <w:rFonts w:ascii="楷体" w:eastAsia="楷体" w:hAnsi="楷体" w:cs="楷体" w:hint="eastAsia"/>
        </w:rPr>
        <w:t>对</w:t>
      </w:r>
    </w:p>
    <w:p w14:paraId="3851BAF3" w14:textId="77777777" w:rsidR="004133AA" w:rsidRDefault="00000000">
      <w:pPr>
        <w:rPr>
          <w:rFonts w:ascii="楷体" w:eastAsia="楷体" w:hAnsi="楷体" w:cs="楷体" w:hint="eastAsia"/>
        </w:rPr>
      </w:pPr>
      <w:r>
        <w:rPr>
          <w:rFonts w:ascii="楷体" w:eastAsia="楷体" w:hAnsi="楷体" w:cs="楷体" w:hint="eastAsia"/>
        </w:rPr>
        <w:t>6.当测温元件从一个环境迅速地转移到另一个温度不同的环境时，温度表的示度不能立即指示新的环境温度，而是逐渐趋近于新的环境温度，这种现象称为温度表的热滞现象。</w:t>
      </w:r>
    </w:p>
    <w:p w14:paraId="327DDAEA" w14:textId="77777777" w:rsidR="004133AA" w:rsidRDefault="00000000">
      <w:pPr>
        <w:rPr>
          <w:rFonts w:ascii="楷体" w:eastAsia="楷体" w:hAnsi="楷体" w:cs="楷体" w:hint="eastAsia"/>
        </w:rPr>
      </w:pPr>
      <w:r>
        <w:rPr>
          <w:rFonts w:ascii="楷体" w:eastAsia="楷体" w:hAnsi="楷体" w:cs="楷体" w:hint="eastAsia"/>
        </w:rPr>
        <w:t>错</w:t>
      </w:r>
    </w:p>
    <w:p w14:paraId="2144064C" w14:textId="77777777" w:rsidR="004133AA" w:rsidRDefault="00000000">
      <w:pPr>
        <w:rPr>
          <w:rFonts w:ascii="楷体" w:eastAsia="楷体" w:hAnsi="楷体" w:cs="楷体" w:hint="eastAsia"/>
        </w:rPr>
      </w:pPr>
      <w:r>
        <w:rPr>
          <w:rFonts w:ascii="楷体" w:eastAsia="楷体" w:hAnsi="楷体" w:cs="楷体" w:hint="eastAsia"/>
        </w:rPr>
        <w:t>7.气象仪器和观测方法指南(第六版)》对自动气象站的基本技术性能要求：风速传感器的距离常数为2～5m。</w:t>
      </w:r>
    </w:p>
    <w:p w14:paraId="49B2496E" w14:textId="77777777" w:rsidR="004133AA" w:rsidRDefault="00000000">
      <w:pPr>
        <w:rPr>
          <w:rFonts w:ascii="楷体" w:eastAsia="楷体" w:hAnsi="楷体" w:cs="楷体" w:hint="eastAsia"/>
        </w:rPr>
      </w:pPr>
      <w:r>
        <w:rPr>
          <w:rFonts w:ascii="楷体" w:eastAsia="楷体" w:hAnsi="楷体" w:cs="楷体" w:hint="eastAsia"/>
        </w:rPr>
        <w:t>对</w:t>
      </w:r>
    </w:p>
    <w:p w14:paraId="57B7E729" w14:textId="77777777" w:rsidR="004133AA" w:rsidRDefault="00000000">
      <w:pPr>
        <w:rPr>
          <w:rFonts w:ascii="楷体" w:eastAsia="楷体" w:hAnsi="楷体" w:cs="楷体" w:hint="eastAsia"/>
        </w:rPr>
      </w:pPr>
      <w:r>
        <w:rPr>
          <w:rFonts w:ascii="楷体" w:eastAsia="楷体" w:hAnsi="楷体" w:cs="楷体" w:hint="eastAsia"/>
        </w:rPr>
        <w:t>8.《地面气象观测规范》对我国风速传感器采样速率性能指标要求为每秒1次。</w:t>
      </w:r>
    </w:p>
    <w:p w14:paraId="452C06CE" w14:textId="77777777" w:rsidR="004133AA" w:rsidRDefault="00000000">
      <w:pPr>
        <w:rPr>
          <w:rFonts w:ascii="楷体" w:eastAsia="楷体" w:hAnsi="楷体" w:cs="楷体" w:hint="eastAsia"/>
        </w:rPr>
      </w:pPr>
      <w:r>
        <w:rPr>
          <w:rFonts w:ascii="楷体" w:eastAsia="楷体" w:hAnsi="楷体" w:cs="楷体" w:hint="eastAsia"/>
        </w:rPr>
        <w:t>对</w:t>
      </w:r>
    </w:p>
    <w:p w14:paraId="450DF0CA" w14:textId="77777777" w:rsidR="004133AA" w:rsidRDefault="00000000">
      <w:pPr>
        <w:rPr>
          <w:rFonts w:ascii="楷体" w:eastAsia="楷体" w:hAnsi="楷体" w:cs="楷体" w:hint="eastAsia"/>
        </w:rPr>
      </w:pPr>
      <w:r>
        <w:rPr>
          <w:rFonts w:ascii="楷体" w:eastAsia="楷体" w:hAnsi="楷体" w:cs="楷体" w:hint="eastAsia"/>
        </w:rPr>
        <w:t>9.起动风速是风杯式和螺旋桨式风传感器的重要性能指标，超声风速传感器与起动风速无关。</w:t>
      </w:r>
    </w:p>
    <w:p w14:paraId="42DB5B10" w14:textId="77777777" w:rsidR="004133AA" w:rsidRDefault="00000000">
      <w:pPr>
        <w:rPr>
          <w:rFonts w:ascii="楷体" w:eastAsia="楷体" w:hAnsi="楷体" w:cs="楷体" w:hint="eastAsia"/>
        </w:rPr>
      </w:pPr>
      <w:r>
        <w:rPr>
          <w:rFonts w:ascii="楷体" w:eastAsia="楷体" w:hAnsi="楷体" w:cs="楷体" w:hint="eastAsia"/>
        </w:rPr>
        <w:t>对</w:t>
      </w:r>
    </w:p>
    <w:p w14:paraId="74413AF1" w14:textId="77777777" w:rsidR="004133AA" w:rsidRDefault="00000000">
      <w:pPr>
        <w:rPr>
          <w:rFonts w:ascii="楷体" w:eastAsia="楷体" w:hAnsi="楷体" w:cs="楷体" w:hint="eastAsia"/>
        </w:rPr>
      </w:pPr>
      <w:r>
        <w:rPr>
          <w:rFonts w:ascii="楷体" w:eastAsia="楷体" w:hAnsi="楷体" w:cs="楷体" w:hint="eastAsia"/>
        </w:rPr>
        <w:t>10.当直接辐射表出现故障时，可以用总辐射减去散射辐射的值表示直接辐射。</w:t>
      </w:r>
    </w:p>
    <w:p w14:paraId="057F305B" w14:textId="77777777" w:rsidR="004133AA" w:rsidRDefault="00000000">
      <w:pPr>
        <w:rPr>
          <w:rFonts w:ascii="楷体" w:eastAsia="楷体" w:hAnsi="楷体" w:cs="楷体" w:hint="eastAsia"/>
        </w:rPr>
      </w:pPr>
      <w:r>
        <w:rPr>
          <w:rFonts w:ascii="楷体" w:eastAsia="楷体" w:hAnsi="楷体" w:cs="楷体" w:hint="eastAsia"/>
        </w:rPr>
        <w:t>错</w:t>
      </w:r>
    </w:p>
    <w:p w14:paraId="7B6ECFD2" w14:textId="77777777" w:rsidR="004133AA" w:rsidRDefault="00000000">
      <w:pPr>
        <w:rPr>
          <w:rFonts w:ascii="楷体" w:eastAsia="楷体" w:hAnsi="楷体" w:cs="楷体" w:hint="eastAsia"/>
        </w:rPr>
      </w:pPr>
      <w:r>
        <w:rPr>
          <w:rFonts w:ascii="楷体" w:eastAsia="楷体" w:hAnsi="楷体" w:cs="楷体" w:hint="eastAsia"/>
        </w:rPr>
        <w:t>11.净全辐射可用2台短波辐射表和2台长波辐射表观测计算得到。</w:t>
      </w:r>
    </w:p>
    <w:p w14:paraId="6527B767" w14:textId="77777777" w:rsidR="004133AA" w:rsidRDefault="00000000">
      <w:pPr>
        <w:rPr>
          <w:rFonts w:ascii="楷体" w:eastAsia="楷体" w:hAnsi="楷体" w:cs="楷体" w:hint="eastAsia"/>
        </w:rPr>
      </w:pPr>
      <w:r>
        <w:rPr>
          <w:rFonts w:ascii="楷体" w:eastAsia="楷体" w:hAnsi="楷体" w:cs="楷体" w:hint="eastAsia"/>
        </w:rPr>
        <w:t>对</w:t>
      </w:r>
    </w:p>
    <w:p w14:paraId="3FB3DE08" w14:textId="77777777" w:rsidR="004133AA" w:rsidRDefault="00000000">
      <w:pPr>
        <w:rPr>
          <w:rFonts w:ascii="楷体" w:eastAsia="楷体" w:hAnsi="楷体" w:cs="楷体" w:hint="eastAsia"/>
        </w:rPr>
      </w:pPr>
      <w:r>
        <w:rPr>
          <w:rFonts w:ascii="楷体" w:eastAsia="楷体" w:hAnsi="楷体" w:cs="楷体" w:hint="eastAsia"/>
        </w:rPr>
        <w:t>12.气溶胶粒子的主要来源是地面，可以分成自然现象产生的和人类活动产生的两大类。</w:t>
      </w:r>
    </w:p>
    <w:p w14:paraId="7259BD28" w14:textId="77777777" w:rsidR="004133AA" w:rsidRDefault="00000000">
      <w:pPr>
        <w:rPr>
          <w:rFonts w:ascii="楷体" w:eastAsia="楷体" w:hAnsi="楷体" w:cs="楷体" w:hint="eastAsia"/>
        </w:rPr>
      </w:pPr>
      <w:r>
        <w:rPr>
          <w:rFonts w:ascii="楷体" w:eastAsia="楷体" w:hAnsi="楷体" w:cs="楷体" w:hint="eastAsia"/>
        </w:rPr>
        <w:t>对</w:t>
      </w:r>
    </w:p>
    <w:p w14:paraId="77BAA914" w14:textId="77777777" w:rsidR="004133AA" w:rsidRDefault="00000000">
      <w:pPr>
        <w:rPr>
          <w:rFonts w:ascii="楷体" w:eastAsia="楷体" w:hAnsi="楷体" w:cs="楷体" w:hint="eastAsia"/>
        </w:rPr>
      </w:pPr>
      <w:r>
        <w:rPr>
          <w:rFonts w:ascii="楷体" w:eastAsia="楷体" w:hAnsi="楷体" w:cs="楷体" w:hint="eastAsia"/>
        </w:rPr>
        <w:t>13.焚风为气流过山后下沉增温形成，温度高、湿度小。</w:t>
      </w:r>
    </w:p>
    <w:p w14:paraId="4EF566B7" w14:textId="77777777" w:rsidR="004133AA" w:rsidRDefault="00000000">
      <w:pPr>
        <w:rPr>
          <w:rFonts w:ascii="楷体" w:eastAsia="楷体" w:hAnsi="楷体" w:cs="楷体" w:hint="eastAsia"/>
        </w:rPr>
      </w:pPr>
      <w:r>
        <w:rPr>
          <w:rFonts w:ascii="楷体" w:eastAsia="楷体" w:hAnsi="楷体" w:cs="楷体" w:hint="eastAsia"/>
        </w:rPr>
        <w:t>对</w:t>
      </w:r>
    </w:p>
    <w:p w14:paraId="37725D76" w14:textId="77777777" w:rsidR="004133AA" w:rsidRDefault="00000000">
      <w:pPr>
        <w:rPr>
          <w:rFonts w:ascii="楷体" w:eastAsia="楷体" w:hAnsi="楷体" w:cs="楷体" w:hint="eastAsia"/>
        </w:rPr>
      </w:pPr>
      <w:r>
        <w:rPr>
          <w:rFonts w:ascii="楷体" w:eastAsia="楷体" w:hAnsi="楷体" w:cs="楷体" w:hint="eastAsia"/>
        </w:rPr>
        <w:t>14.无论瑞利散射还是米散射，都不改变光的频率。</w:t>
      </w:r>
    </w:p>
    <w:p w14:paraId="39784FAF" w14:textId="77777777" w:rsidR="004133AA" w:rsidRDefault="00000000">
      <w:pPr>
        <w:rPr>
          <w:rFonts w:ascii="楷体" w:eastAsia="楷体" w:hAnsi="楷体" w:cs="楷体" w:hint="eastAsia"/>
        </w:rPr>
      </w:pPr>
      <w:r>
        <w:rPr>
          <w:rFonts w:ascii="楷体" w:eastAsia="楷体" w:hAnsi="楷体" w:cs="楷体" w:hint="eastAsia"/>
        </w:rPr>
        <w:t>对</w:t>
      </w:r>
    </w:p>
    <w:p w14:paraId="5795C1EB" w14:textId="77777777" w:rsidR="004133AA" w:rsidRDefault="00000000">
      <w:pPr>
        <w:rPr>
          <w:rFonts w:ascii="楷体" w:eastAsia="楷体" w:hAnsi="楷体" w:cs="楷体" w:hint="eastAsia"/>
        </w:rPr>
      </w:pPr>
      <w:r>
        <w:rPr>
          <w:rFonts w:ascii="楷体" w:eastAsia="楷体" w:hAnsi="楷体" w:cs="楷体" w:hint="eastAsia"/>
        </w:rPr>
        <w:t>15.气象光学视程是指白炽灯发出色温为2700K的平行光束的光通量，在大气中削弱至初始值的7%所通过的路径长度。</w:t>
      </w:r>
    </w:p>
    <w:p w14:paraId="273D29F1" w14:textId="77777777" w:rsidR="004133AA" w:rsidRDefault="00000000">
      <w:pPr>
        <w:rPr>
          <w:rFonts w:ascii="楷体" w:eastAsia="楷体" w:hAnsi="楷体" w:cs="楷体" w:hint="eastAsia"/>
        </w:rPr>
      </w:pPr>
      <w:r>
        <w:rPr>
          <w:rFonts w:ascii="楷体" w:eastAsia="楷体" w:hAnsi="楷体" w:cs="楷体" w:hint="eastAsia"/>
        </w:rPr>
        <w:t>错</w:t>
      </w:r>
    </w:p>
    <w:p w14:paraId="707EC6A8" w14:textId="77777777" w:rsidR="004133AA" w:rsidRDefault="00000000">
      <w:pPr>
        <w:rPr>
          <w:rFonts w:ascii="楷体" w:eastAsia="楷体" w:hAnsi="楷体" w:cs="楷体" w:hint="eastAsia"/>
        </w:rPr>
      </w:pPr>
      <w:r>
        <w:rPr>
          <w:rFonts w:ascii="楷体" w:eastAsia="楷体" w:hAnsi="楷体" w:cs="楷体" w:hint="eastAsia"/>
        </w:rPr>
        <w:t>16.极大风速是指在某个时段内出现的最大10分钟平均风速值。</w:t>
      </w:r>
    </w:p>
    <w:p w14:paraId="4A981F81" w14:textId="77777777" w:rsidR="004133AA" w:rsidRDefault="00000000">
      <w:pPr>
        <w:rPr>
          <w:rFonts w:ascii="楷体" w:eastAsia="楷体" w:hAnsi="楷体" w:cs="楷体" w:hint="eastAsia"/>
        </w:rPr>
      </w:pPr>
      <w:r>
        <w:rPr>
          <w:rFonts w:ascii="楷体" w:eastAsia="楷体" w:hAnsi="楷体" w:cs="楷体" w:hint="eastAsia"/>
        </w:rPr>
        <w:t>错</w:t>
      </w:r>
    </w:p>
    <w:p w14:paraId="48FD7719" w14:textId="77777777" w:rsidR="004133AA" w:rsidRDefault="00000000">
      <w:pPr>
        <w:rPr>
          <w:rFonts w:ascii="楷体" w:eastAsia="楷体" w:hAnsi="楷体" w:cs="楷体" w:hint="eastAsia"/>
        </w:rPr>
      </w:pPr>
      <w:r>
        <w:rPr>
          <w:rFonts w:ascii="楷体" w:eastAsia="楷体" w:hAnsi="楷体" w:cs="楷体" w:hint="eastAsia"/>
        </w:rPr>
        <w:t>17.若08时未达到测定雪深的标准，之后因降雪而达到测定标准时，则应在14时和20时各补测一次。</w:t>
      </w:r>
    </w:p>
    <w:p w14:paraId="3ECECEC0" w14:textId="77777777" w:rsidR="004133AA" w:rsidRDefault="00000000">
      <w:pPr>
        <w:rPr>
          <w:rFonts w:ascii="楷体" w:eastAsia="楷体" w:hAnsi="楷体" w:cs="楷体" w:hint="eastAsia"/>
        </w:rPr>
      </w:pPr>
      <w:r>
        <w:rPr>
          <w:rFonts w:ascii="楷体" w:eastAsia="楷体" w:hAnsi="楷体" w:cs="楷体" w:hint="eastAsia"/>
        </w:rPr>
        <w:t>错</w:t>
      </w:r>
    </w:p>
    <w:p w14:paraId="1EDE7F55" w14:textId="77777777" w:rsidR="004133AA" w:rsidRDefault="00000000">
      <w:pPr>
        <w:rPr>
          <w:rFonts w:ascii="楷体" w:eastAsia="楷体" w:hAnsi="楷体" w:cs="楷体" w:hint="eastAsia"/>
        </w:rPr>
      </w:pPr>
      <w:r>
        <w:rPr>
          <w:rFonts w:ascii="楷体" w:eastAsia="楷体" w:hAnsi="楷体" w:cs="楷体" w:hint="eastAsia"/>
        </w:rPr>
        <w:t>18.大型蒸发安装时土圈口缘高度低于蒸发桶约7.5cm。</w:t>
      </w:r>
    </w:p>
    <w:p w14:paraId="58C7A2B7" w14:textId="77777777" w:rsidR="004133AA" w:rsidRDefault="00000000">
      <w:pPr>
        <w:rPr>
          <w:rFonts w:ascii="楷体" w:eastAsia="楷体" w:hAnsi="楷体" w:cs="楷体" w:hint="eastAsia"/>
        </w:rPr>
      </w:pPr>
      <w:r>
        <w:rPr>
          <w:rFonts w:ascii="楷体" w:eastAsia="楷体" w:hAnsi="楷体" w:cs="楷体" w:hint="eastAsia"/>
        </w:rPr>
        <w:t>对</w:t>
      </w:r>
    </w:p>
    <w:p w14:paraId="7DBA2137" w14:textId="77777777" w:rsidR="004133AA" w:rsidRDefault="00000000">
      <w:pPr>
        <w:rPr>
          <w:rFonts w:ascii="楷体" w:eastAsia="楷体" w:hAnsi="楷体" w:cs="楷体" w:hint="eastAsia"/>
        </w:rPr>
      </w:pPr>
      <w:r>
        <w:rPr>
          <w:rFonts w:ascii="楷体" w:eastAsia="楷体" w:hAnsi="楷体" w:cs="楷体" w:hint="eastAsia"/>
        </w:rPr>
        <w:t>19.电线结冰探测器工作原理与振筒式气压表相似，物理学上称为磁致振动原理。</w:t>
      </w:r>
    </w:p>
    <w:p w14:paraId="689939E8" w14:textId="77777777" w:rsidR="004133AA" w:rsidRDefault="00000000">
      <w:pPr>
        <w:rPr>
          <w:rFonts w:ascii="楷体" w:eastAsia="楷体" w:hAnsi="楷体" w:cs="楷体" w:hint="eastAsia"/>
        </w:rPr>
      </w:pPr>
      <w:r>
        <w:rPr>
          <w:rFonts w:ascii="楷体" w:eastAsia="楷体" w:hAnsi="楷体" w:cs="楷体" w:hint="eastAsia"/>
        </w:rPr>
        <w:t>错</w:t>
      </w:r>
    </w:p>
    <w:p w14:paraId="594F6E18" w14:textId="77777777" w:rsidR="004133AA" w:rsidRDefault="00000000">
      <w:pPr>
        <w:rPr>
          <w:rFonts w:ascii="楷体" w:eastAsia="楷体" w:hAnsi="楷体" w:cs="楷体" w:hint="eastAsia"/>
        </w:rPr>
      </w:pPr>
      <w:r>
        <w:rPr>
          <w:rFonts w:ascii="楷体" w:eastAsia="楷体" w:hAnsi="楷体" w:cs="楷体" w:hint="eastAsia"/>
        </w:rPr>
        <w:t>20.利用红外辐射测量温度的方法被国际度量组织认定为高温测量的标准。</w:t>
      </w:r>
    </w:p>
    <w:p w14:paraId="573F6F60" w14:textId="77777777" w:rsidR="004133AA" w:rsidRDefault="00000000">
      <w:pPr>
        <w:rPr>
          <w:rFonts w:ascii="楷体" w:eastAsia="楷体" w:hAnsi="楷体" w:cs="楷体" w:hint="eastAsia"/>
        </w:rPr>
      </w:pPr>
      <w:r>
        <w:rPr>
          <w:rFonts w:ascii="楷体" w:eastAsia="楷体" w:hAnsi="楷体" w:cs="楷体" w:hint="eastAsia"/>
        </w:rPr>
        <w:t>对</w:t>
      </w:r>
    </w:p>
    <w:p w14:paraId="37A09BDA" w14:textId="77777777" w:rsidR="004133AA" w:rsidRDefault="00000000">
      <w:pPr>
        <w:rPr>
          <w:rFonts w:ascii="楷体" w:eastAsia="楷体" w:hAnsi="楷体" w:cs="楷体" w:hint="eastAsia"/>
        </w:rPr>
      </w:pPr>
      <w:r>
        <w:rPr>
          <w:rFonts w:ascii="楷体" w:eastAsia="楷体" w:hAnsi="楷体" w:cs="楷体" w:hint="eastAsia"/>
        </w:rPr>
        <w:t>21.二氧化碳造成的温室效应能力最强，因此对全球升温的贡献百分比也最大。错</w:t>
      </w:r>
    </w:p>
    <w:p w14:paraId="2787DC34" w14:textId="77777777" w:rsidR="004133AA" w:rsidRDefault="00000000">
      <w:pPr>
        <w:rPr>
          <w:rFonts w:ascii="楷体" w:eastAsia="楷体" w:hAnsi="楷体" w:cs="楷体" w:hint="eastAsia"/>
        </w:rPr>
      </w:pPr>
      <w:r>
        <w:rPr>
          <w:rFonts w:ascii="楷体" w:eastAsia="楷体" w:hAnsi="楷体" w:cs="楷体" w:hint="eastAsia"/>
        </w:rPr>
        <w:t>错</w:t>
      </w:r>
    </w:p>
    <w:p w14:paraId="221780D9" w14:textId="77777777" w:rsidR="004133AA" w:rsidRDefault="00000000">
      <w:pPr>
        <w:rPr>
          <w:rFonts w:ascii="楷体" w:eastAsia="楷体" w:hAnsi="楷体" w:cs="楷体" w:hint="eastAsia"/>
        </w:rPr>
      </w:pPr>
      <w:r>
        <w:rPr>
          <w:rFonts w:ascii="楷体" w:eastAsia="楷体" w:hAnsi="楷体" w:cs="楷体" w:hint="eastAsia"/>
        </w:rPr>
        <w:t>22.臭氧层对建立大气的垂直温度结构和大气的热能平衡起重要作用。</w:t>
      </w:r>
    </w:p>
    <w:p w14:paraId="7AB6C305" w14:textId="77777777" w:rsidR="004133AA" w:rsidRDefault="00000000">
      <w:pPr>
        <w:rPr>
          <w:rFonts w:ascii="楷体" w:eastAsia="楷体" w:hAnsi="楷体" w:cs="楷体" w:hint="eastAsia"/>
        </w:rPr>
      </w:pPr>
      <w:r>
        <w:rPr>
          <w:rFonts w:ascii="楷体" w:eastAsia="楷体" w:hAnsi="楷体" w:cs="楷体" w:hint="eastAsia"/>
        </w:rPr>
        <w:t>错</w:t>
      </w:r>
    </w:p>
    <w:p w14:paraId="50648DE0" w14:textId="77777777" w:rsidR="004133AA" w:rsidRDefault="00000000">
      <w:pPr>
        <w:rPr>
          <w:rFonts w:ascii="楷体" w:eastAsia="楷体" w:hAnsi="楷体" w:cs="楷体" w:hint="eastAsia"/>
        </w:rPr>
      </w:pPr>
      <w:r>
        <w:rPr>
          <w:rFonts w:ascii="楷体" w:eastAsia="楷体" w:hAnsi="楷体" w:cs="楷体" w:hint="eastAsia"/>
        </w:rPr>
        <w:t>23.纯水汽的饱和水汽压仅与温度有关。</w:t>
      </w:r>
    </w:p>
    <w:p w14:paraId="3CA3BC57" w14:textId="77777777" w:rsidR="004133AA" w:rsidRDefault="00000000">
      <w:pPr>
        <w:rPr>
          <w:rFonts w:ascii="楷体" w:eastAsia="楷体" w:hAnsi="楷体" w:cs="楷体" w:hint="eastAsia"/>
        </w:rPr>
      </w:pPr>
      <w:r>
        <w:rPr>
          <w:rFonts w:ascii="楷体" w:eastAsia="楷体" w:hAnsi="楷体" w:cs="楷体" w:hint="eastAsia"/>
        </w:rPr>
        <w:t>对</w:t>
      </w:r>
    </w:p>
    <w:p w14:paraId="707D3A02" w14:textId="77777777" w:rsidR="004133AA" w:rsidRDefault="00000000">
      <w:pPr>
        <w:rPr>
          <w:rFonts w:ascii="楷体" w:eastAsia="楷体" w:hAnsi="楷体" w:cs="楷体" w:hint="eastAsia"/>
        </w:rPr>
      </w:pPr>
      <w:r>
        <w:rPr>
          <w:rFonts w:ascii="楷体" w:eastAsia="楷体" w:hAnsi="楷体" w:cs="楷体" w:hint="eastAsia"/>
        </w:rPr>
        <w:t>24.大气对辐射散射削弱作用的强弱取决于气溶胶散射粒子的数密度及每个散射粒子的散射截面。</w:t>
      </w:r>
    </w:p>
    <w:p w14:paraId="0F2747DB" w14:textId="77777777" w:rsidR="004133AA" w:rsidRDefault="00000000">
      <w:pPr>
        <w:rPr>
          <w:rFonts w:ascii="楷体" w:eastAsia="楷体" w:hAnsi="楷体" w:cs="楷体" w:hint="eastAsia"/>
        </w:rPr>
      </w:pPr>
      <w:r>
        <w:rPr>
          <w:rFonts w:ascii="楷体" w:eastAsia="楷体" w:hAnsi="楷体" w:cs="楷体" w:hint="eastAsia"/>
        </w:rPr>
        <w:t>对</w:t>
      </w:r>
    </w:p>
    <w:p w14:paraId="70FC4A0A" w14:textId="77777777" w:rsidR="004133AA" w:rsidRDefault="00000000">
      <w:pPr>
        <w:rPr>
          <w:rFonts w:ascii="楷体" w:eastAsia="楷体" w:hAnsi="楷体" w:cs="楷体" w:hint="eastAsia"/>
        </w:rPr>
      </w:pPr>
      <w:r>
        <w:rPr>
          <w:rFonts w:ascii="楷体" w:eastAsia="楷体" w:hAnsi="楷体" w:cs="楷体" w:hint="eastAsia"/>
        </w:rPr>
        <w:t>25.由于云和气溶胶对太阳辐射的强散射作用，导致到达地面的太阳辐射能减少，称为阳伞效应或散射效应。</w:t>
      </w:r>
    </w:p>
    <w:p w14:paraId="19B1454A" w14:textId="77777777" w:rsidR="004133AA" w:rsidRDefault="00000000">
      <w:pPr>
        <w:rPr>
          <w:rFonts w:ascii="楷体" w:eastAsia="楷体" w:hAnsi="楷体" w:cs="楷体" w:hint="eastAsia"/>
        </w:rPr>
      </w:pPr>
      <w:r>
        <w:rPr>
          <w:rFonts w:ascii="楷体" w:eastAsia="楷体" w:hAnsi="楷体" w:cs="楷体" w:hint="eastAsia"/>
        </w:rPr>
        <w:t>错</w:t>
      </w:r>
    </w:p>
    <w:p w14:paraId="40BBF1D6" w14:textId="77777777" w:rsidR="004133AA" w:rsidRDefault="00000000">
      <w:pPr>
        <w:rPr>
          <w:rFonts w:ascii="楷体" w:eastAsia="楷体" w:hAnsi="楷体" w:cs="楷体" w:hint="eastAsia"/>
        </w:rPr>
      </w:pPr>
      <w:r>
        <w:rPr>
          <w:rFonts w:ascii="楷体" w:eastAsia="楷体" w:hAnsi="楷体" w:cs="楷体" w:hint="eastAsia"/>
        </w:rPr>
        <w:t>26.位温就是把湿空气块干绝热膨胀或压缩到标准气压时应有的温度。</w:t>
      </w:r>
    </w:p>
    <w:p w14:paraId="0539834D" w14:textId="77777777" w:rsidR="004133AA" w:rsidRDefault="00000000">
      <w:pPr>
        <w:rPr>
          <w:rFonts w:ascii="楷体" w:eastAsia="楷体" w:hAnsi="楷体" w:cs="楷体" w:hint="eastAsia"/>
        </w:rPr>
      </w:pPr>
      <w:r>
        <w:rPr>
          <w:rFonts w:ascii="楷体" w:eastAsia="楷体" w:hAnsi="楷体" w:cs="楷体" w:hint="eastAsia"/>
        </w:rPr>
        <w:t>错</w:t>
      </w:r>
    </w:p>
    <w:p w14:paraId="0A6ECB50" w14:textId="77777777" w:rsidR="004133AA" w:rsidRDefault="00000000">
      <w:pPr>
        <w:rPr>
          <w:rFonts w:ascii="楷体" w:eastAsia="楷体" w:hAnsi="楷体" w:cs="楷体" w:hint="eastAsia"/>
        </w:rPr>
      </w:pPr>
      <w:r>
        <w:rPr>
          <w:rFonts w:ascii="楷体" w:eastAsia="楷体" w:hAnsi="楷体" w:cs="楷体" w:hint="eastAsia"/>
        </w:rPr>
        <w:t>27.晴天大气电场与气溶胶含量呈正相关。</w:t>
      </w:r>
    </w:p>
    <w:p w14:paraId="577A613A" w14:textId="77777777" w:rsidR="004133AA" w:rsidRDefault="00000000">
      <w:pPr>
        <w:rPr>
          <w:rFonts w:ascii="楷体" w:eastAsia="楷体" w:hAnsi="楷体" w:cs="楷体" w:hint="eastAsia"/>
        </w:rPr>
      </w:pPr>
      <w:r>
        <w:rPr>
          <w:rFonts w:ascii="楷体" w:eastAsia="楷体" w:hAnsi="楷体" w:cs="楷体" w:hint="eastAsia"/>
        </w:rPr>
        <w:t>对</w:t>
      </w:r>
    </w:p>
    <w:p w14:paraId="0CF0CB82" w14:textId="77777777" w:rsidR="004133AA" w:rsidRDefault="00000000">
      <w:pPr>
        <w:rPr>
          <w:rFonts w:ascii="楷体" w:eastAsia="楷体" w:hAnsi="楷体" w:cs="楷体" w:hint="eastAsia"/>
        </w:rPr>
      </w:pPr>
      <w:r>
        <w:rPr>
          <w:rFonts w:ascii="楷体" w:eastAsia="楷体" w:hAnsi="楷体" w:cs="楷体" w:hint="eastAsia"/>
        </w:rPr>
        <w:t>28.大气消光系数是散射系数和反射系数之和。</w:t>
      </w:r>
    </w:p>
    <w:p w14:paraId="0CBC011D" w14:textId="77777777" w:rsidR="004133AA" w:rsidRDefault="00000000">
      <w:pPr>
        <w:rPr>
          <w:rFonts w:ascii="楷体" w:eastAsia="楷体" w:hAnsi="楷体" w:cs="楷体" w:hint="eastAsia"/>
        </w:rPr>
      </w:pPr>
      <w:r>
        <w:rPr>
          <w:rFonts w:ascii="楷体" w:eastAsia="楷体" w:hAnsi="楷体" w:cs="楷体" w:hint="eastAsia"/>
        </w:rPr>
        <w:t>错</w:t>
      </w:r>
    </w:p>
    <w:p w14:paraId="23836292" w14:textId="77777777" w:rsidR="004133AA" w:rsidRDefault="00000000">
      <w:pPr>
        <w:rPr>
          <w:rFonts w:ascii="楷体" w:eastAsia="楷体" w:hAnsi="楷体" w:cs="楷体" w:hint="eastAsia"/>
        </w:rPr>
      </w:pPr>
      <w:r>
        <w:rPr>
          <w:rFonts w:ascii="楷体" w:eastAsia="楷体" w:hAnsi="楷体" w:cs="楷体" w:hint="eastAsia"/>
        </w:rPr>
        <w:t>29.冰云和水云都可能有华，它是日光或月光被云滴或冰晶衍射的结果。</w:t>
      </w:r>
    </w:p>
    <w:p w14:paraId="026934E3" w14:textId="77777777" w:rsidR="004133AA" w:rsidRDefault="00000000">
      <w:pPr>
        <w:rPr>
          <w:rFonts w:ascii="楷体" w:eastAsia="楷体" w:hAnsi="楷体" w:cs="楷体" w:hint="eastAsia"/>
        </w:rPr>
      </w:pPr>
      <w:r>
        <w:rPr>
          <w:rFonts w:ascii="楷体" w:eastAsia="楷体" w:hAnsi="楷体" w:cs="楷体" w:hint="eastAsia"/>
        </w:rPr>
        <w:t>对</w:t>
      </w:r>
    </w:p>
    <w:p w14:paraId="191EA4A3" w14:textId="77777777" w:rsidR="004133AA" w:rsidRDefault="00000000">
      <w:pPr>
        <w:rPr>
          <w:rFonts w:ascii="楷体" w:eastAsia="楷体" w:hAnsi="楷体" w:cs="楷体" w:hint="eastAsia"/>
        </w:rPr>
      </w:pPr>
      <w:r>
        <w:rPr>
          <w:rFonts w:ascii="楷体" w:eastAsia="楷体" w:hAnsi="楷体" w:cs="楷体" w:hint="eastAsia"/>
        </w:rPr>
        <w:t>30.气象站海拔高度定义为安装雨量器的地面距平均海平面的高度。</w:t>
      </w:r>
    </w:p>
    <w:p w14:paraId="479EAF39" w14:textId="77777777" w:rsidR="004133AA" w:rsidRDefault="00000000">
      <w:pPr>
        <w:rPr>
          <w:rFonts w:ascii="楷体" w:eastAsia="楷体" w:hAnsi="楷体" w:cs="楷体" w:hint="eastAsia"/>
        </w:rPr>
      </w:pPr>
      <w:r>
        <w:rPr>
          <w:rFonts w:ascii="楷体" w:eastAsia="楷体" w:hAnsi="楷体" w:cs="楷体" w:hint="eastAsia"/>
        </w:rPr>
        <w:t>对</w:t>
      </w:r>
    </w:p>
    <w:p w14:paraId="2DB4FC6B" w14:textId="77777777" w:rsidR="004133AA" w:rsidRDefault="00000000">
      <w:pPr>
        <w:rPr>
          <w:rFonts w:ascii="楷体" w:eastAsia="楷体" w:hAnsi="楷体" w:cs="楷体" w:hint="eastAsia"/>
        </w:rPr>
      </w:pPr>
      <w:r>
        <w:rPr>
          <w:rFonts w:ascii="楷体" w:eastAsia="楷体" w:hAnsi="楷体" w:cs="楷体" w:hint="eastAsia"/>
        </w:rPr>
        <w:lastRenderedPageBreak/>
        <w:t>31.气压传感器的基准部位在静压气孔口。</w:t>
      </w:r>
    </w:p>
    <w:p w14:paraId="13445F21" w14:textId="77777777" w:rsidR="004133AA" w:rsidRDefault="00000000">
      <w:pPr>
        <w:rPr>
          <w:rFonts w:ascii="楷体" w:eastAsia="楷体" w:hAnsi="楷体" w:cs="楷体" w:hint="eastAsia"/>
        </w:rPr>
      </w:pPr>
      <w:r>
        <w:rPr>
          <w:rFonts w:ascii="楷体" w:eastAsia="楷体" w:hAnsi="楷体" w:cs="楷体" w:hint="eastAsia"/>
        </w:rPr>
        <w:t>错</w:t>
      </w:r>
    </w:p>
    <w:p w14:paraId="410228B0" w14:textId="77777777" w:rsidR="004133AA" w:rsidRDefault="00000000">
      <w:pPr>
        <w:rPr>
          <w:rFonts w:ascii="楷体" w:eastAsia="楷体" w:hAnsi="楷体" w:cs="楷体" w:hint="eastAsia"/>
        </w:rPr>
      </w:pPr>
      <w:r>
        <w:rPr>
          <w:rFonts w:ascii="楷体" w:eastAsia="楷体" w:hAnsi="楷体" w:cs="楷体" w:hint="eastAsia"/>
        </w:rPr>
        <w:t>32.因降水(蒸发桶溢流等)或维护导致小时蒸发量异常，则按0处理。</w:t>
      </w:r>
    </w:p>
    <w:p w14:paraId="0ADFCE85" w14:textId="77777777" w:rsidR="004133AA" w:rsidRDefault="00000000">
      <w:pPr>
        <w:rPr>
          <w:rFonts w:ascii="楷体" w:eastAsia="楷体" w:hAnsi="楷体" w:cs="楷体" w:hint="eastAsia"/>
        </w:rPr>
      </w:pPr>
      <w:r>
        <w:rPr>
          <w:rFonts w:ascii="楷体" w:eastAsia="楷体" w:hAnsi="楷体" w:cs="楷体" w:hint="eastAsia"/>
        </w:rPr>
        <w:t>对</w:t>
      </w:r>
    </w:p>
    <w:p w14:paraId="47026AFB" w14:textId="77777777" w:rsidR="004133AA" w:rsidRDefault="00000000">
      <w:pPr>
        <w:rPr>
          <w:rFonts w:ascii="楷体" w:eastAsia="楷体" w:hAnsi="楷体" w:cs="楷体" w:hint="eastAsia"/>
        </w:rPr>
      </w:pPr>
      <w:r>
        <w:rPr>
          <w:rFonts w:ascii="楷体" w:eastAsia="楷体" w:hAnsi="楷体" w:cs="楷体" w:hint="eastAsia"/>
        </w:rPr>
        <w:t>33.分钟滑动平均能见度是指当前分钟前10分钟内的平均能见度的滑动平均值，又叫10分钟滑动能见度。</w:t>
      </w:r>
    </w:p>
    <w:p w14:paraId="42CEEE88" w14:textId="77777777" w:rsidR="004133AA" w:rsidRDefault="00000000">
      <w:pPr>
        <w:rPr>
          <w:rFonts w:ascii="楷体" w:eastAsia="楷体" w:hAnsi="楷体" w:cs="楷体" w:hint="eastAsia"/>
        </w:rPr>
      </w:pPr>
      <w:r>
        <w:rPr>
          <w:rFonts w:ascii="楷体" w:eastAsia="楷体" w:hAnsi="楷体" w:cs="楷体" w:hint="eastAsia"/>
        </w:rPr>
        <w:t>错</w:t>
      </w:r>
    </w:p>
    <w:p w14:paraId="17A1BEF6" w14:textId="77777777" w:rsidR="004133AA" w:rsidRDefault="00000000">
      <w:pPr>
        <w:rPr>
          <w:rFonts w:ascii="楷体" w:eastAsia="楷体" w:hAnsi="楷体" w:cs="楷体" w:hint="eastAsia"/>
        </w:rPr>
      </w:pPr>
      <w:r>
        <w:rPr>
          <w:rFonts w:ascii="楷体" w:eastAsia="楷体" w:hAnsi="楷体" w:cs="楷体" w:hint="eastAsia"/>
        </w:rPr>
        <w:t>34.气象学中把能量分为动能、位能和内能三种基本形式。</w:t>
      </w:r>
    </w:p>
    <w:p w14:paraId="332797E5" w14:textId="77777777" w:rsidR="004133AA" w:rsidRDefault="00000000">
      <w:pPr>
        <w:rPr>
          <w:rFonts w:ascii="楷体" w:eastAsia="楷体" w:hAnsi="楷体" w:cs="楷体" w:hint="eastAsia"/>
        </w:rPr>
      </w:pPr>
      <w:r>
        <w:rPr>
          <w:rFonts w:ascii="楷体" w:eastAsia="楷体" w:hAnsi="楷体" w:cs="楷体" w:hint="eastAsia"/>
        </w:rPr>
        <w:t>对</w:t>
      </w:r>
    </w:p>
    <w:p w14:paraId="10FAEC55" w14:textId="77777777" w:rsidR="004133AA" w:rsidRDefault="00000000">
      <w:pPr>
        <w:rPr>
          <w:rFonts w:ascii="楷体" w:eastAsia="楷体" w:hAnsi="楷体" w:cs="楷体" w:hint="eastAsia"/>
        </w:rPr>
      </w:pPr>
      <w:r>
        <w:rPr>
          <w:rFonts w:ascii="楷体" w:eastAsia="楷体" w:hAnsi="楷体" w:cs="楷体" w:hint="eastAsia"/>
        </w:rPr>
        <w:t>35.在瑞利散射条件满足的情况下，降水粒子集合的反射率因子只与降水粒子本身的尺寸和数密度有关。</w:t>
      </w:r>
    </w:p>
    <w:p w14:paraId="05493EF1" w14:textId="77777777" w:rsidR="004133AA" w:rsidRDefault="00000000">
      <w:pPr>
        <w:rPr>
          <w:rFonts w:ascii="楷体" w:eastAsia="楷体" w:hAnsi="楷体" w:cs="楷体" w:hint="eastAsia"/>
        </w:rPr>
      </w:pPr>
      <w:r>
        <w:rPr>
          <w:rFonts w:ascii="楷体" w:eastAsia="楷体" w:hAnsi="楷体" w:cs="楷体" w:hint="eastAsia"/>
        </w:rPr>
        <w:t>对</w:t>
      </w:r>
    </w:p>
    <w:p w14:paraId="660050A8" w14:textId="77777777" w:rsidR="004133AA" w:rsidRDefault="00000000">
      <w:pPr>
        <w:rPr>
          <w:rFonts w:ascii="楷体" w:eastAsia="楷体" w:hAnsi="楷体" w:cs="楷体" w:hint="eastAsia"/>
        </w:rPr>
      </w:pPr>
      <w:r>
        <w:rPr>
          <w:rFonts w:ascii="楷体" w:eastAsia="楷体" w:hAnsi="楷体" w:cs="楷体" w:hint="eastAsia"/>
        </w:rPr>
        <w:t>36.所有的雨滴在10cm波长(C波段)情况下都符合瑞利散射条件。</w:t>
      </w:r>
    </w:p>
    <w:p w14:paraId="35232435" w14:textId="77777777" w:rsidR="004133AA" w:rsidRDefault="00000000">
      <w:pPr>
        <w:rPr>
          <w:rFonts w:ascii="楷体" w:eastAsia="楷体" w:hAnsi="楷体" w:cs="楷体" w:hint="eastAsia"/>
        </w:rPr>
      </w:pPr>
      <w:r>
        <w:rPr>
          <w:rFonts w:ascii="楷体" w:eastAsia="楷体" w:hAnsi="楷体" w:cs="楷体" w:hint="eastAsia"/>
        </w:rPr>
        <w:t>错</w:t>
      </w:r>
    </w:p>
    <w:p w14:paraId="2030E3AA" w14:textId="77777777" w:rsidR="004133AA" w:rsidRDefault="00000000">
      <w:pPr>
        <w:rPr>
          <w:rFonts w:ascii="楷体" w:eastAsia="楷体" w:hAnsi="楷体" w:cs="楷体" w:hint="eastAsia"/>
        </w:rPr>
      </w:pPr>
      <w:r>
        <w:rPr>
          <w:rFonts w:ascii="楷体" w:eastAsia="楷体" w:hAnsi="楷体" w:cs="楷体" w:hint="eastAsia"/>
        </w:rPr>
        <w:t>37.水平有效能见度小于1.0km时，应观测和记录最小能见度。</w:t>
      </w:r>
    </w:p>
    <w:p w14:paraId="0E9AC581" w14:textId="77777777" w:rsidR="004133AA" w:rsidRDefault="00000000">
      <w:pPr>
        <w:rPr>
          <w:rFonts w:ascii="楷体" w:eastAsia="楷体" w:hAnsi="楷体" w:cs="楷体" w:hint="eastAsia"/>
        </w:rPr>
      </w:pPr>
      <w:r>
        <w:rPr>
          <w:rFonts w:ascii="楷体" w:eastAsia="楷体" w:hAnsi="楷体" w:cs="楷体" w:hint="eastAsia"/>
        </w:rPr>
        <w:t>错</w:t>
      </w:r>
    </w:p>
    <w:p w14:paraId="6297AA0C" w14:textId="77777777" w:rsidR="004133AA" w:rsidRDefault="00000000">
      <w:pPr>
        <w:rPr>
          <w:rFonts w:ascii="楷体" w:eastAsia="楷体" w:hAnsi="楷体" w:cs="楷体" w:hint="eastAsia"/>
        </w:rPr>
      </w:pPr>
      <w:r>
        <w:rPr>
          <w:rFonts w:ascii="楷体" w:eastAsia="楷体" w:hAnsi="楷体" w:cs="楷体" w:hint="eastAsia"/>
        </w:rPr>
        <w:t>38.若同一降水现象某两段的相隔时间虽在15分钟内，但其间歇时间却跨在日界两边时，则起止时时间照抄，不必进行综合。</w:t>
      </w:r>
    </w:p>
    <w:p w14:paraId="6F63736F" w14:textId="77777777" w:rsidR="004133AA" w:rsidRDefault="00000000">
      <w:pPr>
        <w:rPr>
          <w:rFonts w:ascii="楷体" w:eastAsia="楷体" w:hAnsi="楷体" w:cs="楷体" w:hint="eastAsia"/>
        </w:rPr>
      </w:pPr>
      <w:r>
        <w:rPr>
          <w:rFonts w:ascii="楷体" w:eastAsia="楷体" w:hAnsi="楷体" w:cs="楷体" w:hint="eastAsia"/>
        </w:rPr>
        <w:t>对</w:t>
      </w:r>
    </w:p>
    <w:p w14:paraId="55506ACD" w14:textId="77777777" w:rsidR="004133AA" w:rsidRDefault="00000000">
      <w:pPr>
        <w:rPr>
          <w:rFonts w:ascii="楷体" w:eastAsia="楷体" w:hAnsi="楷体" w:cs="楷体" w:hint="eastAsia"/>
        </w:rPr>
      </w:pPr>
      <w:r>
        <w:rPr>
          <w:rFonts w:ascii="楷体" w:eastAsia="楷体" w:hAnsi="楷体" w:cs="楷体" w:hint="eastAsia"/>
        </w:rPr>
        <w:t>39.当日天气现象栏记有积雪现象，到8时(或14时、20时)观测已不符合积雪标准，因此当时不进行雪深观测，也不须在备注栏注明。</w:t>
      </w:r>
    </w:p>
    <w:p w14:paraId="091E0F85" w14:textId="77777777" w:rsidR="004133AA" w:rsidRDefault="00000000">
      <w:pPr>
        <w:rPr>
          <w:rFonts w:ascii="楷体" w:eastAsia="楷体" w:hAnsi="楷体" w:cs="楷体" w:hint="eastAsia"/>
        </w:rPr>
      </w:pPr>
      <w:r>
        <w:rPr>
          <w:rFonts w:ascii="楷体" w:eastAsia="楷体" w:hAnsi="楷体" w:cs="楷体" w:hint="eastAsia"/>
        </w:rPr>
        <w:t>对</w:t>
      </w:r>
    </w:p>
    <w:p w14:paraId="61461B02" w14:textId="77777777" w:rsidR="004133AA" w:rsidRDefault="00000000">
      <w:pPr>
        <w:rPr>
          <w:rFonts w:ascii="楷体" w:eastAsia="楷体" w:hAnsi="楷体" w:cs="楷体" w:hint="eastAsia"/>
        </w:rPr>
      </w:pPr>
      <w:r>
        <w:rPr>
          <w:rFonts w:ascii="楷体" w:eastAsia="楷体" w:hAnsi="楷体" w:cs="楷体" w:hint="eastAsia"/>
        </w:rPr>
        <w:t>40.根据静力学原理，两层等压面之间的厚度与这两层之间的温度成反比。</w:t>
      </w:r>
    </w:p>
    <w:p w14:paraId="598716AF" w14:textId="77777777" w:rsidR="004133AA" w:rsidRDefault="00000000">
      <w:pPr>
        <w:rPr>
          <w:rFonts w:ascii="楷体" w:eastAsia="楷体" w:hAnsi="楷体" w:cs="楷体" w:hint="eastAsia"/>
        </w:rPr>
      </w:pPr>
      <w:r>
        <w:rPr>
          <w:rFonts w:ascii="楷体" w:eastAsia="楷体" w:hAnsi="楷体" w:cs="楷体" w:hint="eastAsia"/>
        </w:rPr>
        <w:t>错</w:t>
      </w:r>
    </w:p>
    <w:p w14:paraId="2E7E1430" w14:textId="77777777" w:rsidR="004133AA" w:rsidRDefault="00000000">
      <w:pPr>
        <w:rPr>
          <w:rFonts w:ascii="楷体" w:eastAsia="楷体" w:hAnsi="楷体" w:cs="楷体" w:hint="eastAsia"/>
        </w:rPr>
      </w:pPr>
      <w:r>
        <w:rPr>
          <w:rFonts w:ascii="楷体" w:eastAsia="楷体" w:hAnsi="楷体" w:cs="楷体" w:hint="eastAsia"/>
        </w:rPr>
        <w:t>41.天气现象刚好出现在24时，但不足一分钟，其起止时间应记为0时。</w:t>
      </w:r>
    </w:p>
    <w:p w14:paraId="35D93C65" w14:textId="77777777" w:rsidR="004133AA" w:rsidRDefault="00000000">
      <w:pPr>
        <w:rPr>
          <w:rFonts w:ascii="楷体" w:eastAsia="楷体" w:hAnsi="楷体" w:cs="楷体" w:hint="eastAsia"/>
        </w:rPr>
      </w:pPr>
      <w:r>
        <w:rPr>
          <w:rFonts w:ascii="楷体" w:eastAsia="楷体" w:hAnsi="楷体" w:cs="楷体" w:hint="eastAsia"/>
        </w:rPr>
        <w:t>对</w:t>
      </w:r>
    </w:p>
    <w:p w14:paraId="69EEC90D" w14:textId="77777777" w:rsidR="004133AA" w:rsidRDefault="00000000">
      <w:pPr>
        <w:rPr>
          <w:rFonts w:ascii="楷体" w:eastAsia="楷体" w:hAnsi="楷体" w:cs="楷体" w:hint="eastAsia"/>
        </w:rPr>
      </w:pPr>
      <w:r>
        <w:rPr>
          <w:rFonts w:ascii="楷体" w:eastAsia="楷体" w:hAnsi="楷体" w:cs="楷体" w:hint="eastAsia"/>
        </w:rPr>
        <w:t>42.大气离子的产生是由于大气中存在着电离过程。</w:t>
      </w:r>
    </w:p>
    <w:p w14:paraId="08A3FA2D" w14:textId="77777777" w:rsidR="004133AA" w:rsidRDefault="00000000">
      <w:pPr>
        <w:rPr>
          <w:rFonts w:ascii="楷体" w:eastAsia="楷体" w:hAnsi="楷体" w:cs="楷体" w:hint="eastAsia"/>
        </w:rPr>
      </w:pPr>
      <w:r>
        <w:rPr>
          <w:rFonts w:ascii="楷体" w:eastAsia="楷体" w:hAnsi="楷体" w:cs="楷体" w:hint="eastAsia"/>
        </w:rPr>
        <w:t>对</w:t>
      </w:r>
    </w:p>
    <w:p w14:paraId="15C14CE5" w14:textId="77777777" w:rsidR="004133AA" w:rsidRDefault="00000000">
      <w:pPr>
        <w:rPr>
          <w:rFonts w:ascii="楷体" w:eastAsia="楷体" w:hAnsi="楷体" w:cs="楷体" w:hint="eastAsia"/>
        </w:rPr>
      </w:pPr>
      <w:r>
        <w:rPr>
          <w:rFonts w:ascii="楷体" w:eastAsia="楷体" w:hAnsi="楷体" w:cs="楷体" w:hint="eastAsia"/>
        </w:rPr>
        <w:t>43.大气透明度是影响能见度的主要因子。纯大气分子影响时，最大能见度可达227km，而在雾和沙尘暴天气中的能见度可低达几十米，甚至只有几米。</w:t>
      </w:r>
    </w:p>
    <w:p w14:paraId="33AF97AD" w14:textId="77777777" w:rsidR="004133AA" w:rsidRDefault="00000000">
      <w:pPr>
        <w:rPr>
          <w:rFonts w:ascii="楷体" w:eastAsia="楷体" w:hAnsi="楷体" w:cs="楷体" w:hint="eastAsia"/>
        </w:rPr>
      </w:pPr>
      <w:r>
        <w:rPr>
          <w:rFonts w:ascii="楷体" w:eastAsia="楷体" w:hAnsi="楷体" w:cs="楷体" w:hint="eastAsia"/>
        </w:rPr>
        <w:t>对</w:t>
      </w:r>
    </w:p>
    <w:p w14:paraId="725AA14F" w14:textId="77777777" w:rsidR="004133AA" w:rsidRDefault="00000000">
      <w:pPr>
        <w:rPr>
          <w:rFonts w:ascii="楷体" w:eastAsia="楷体" w:hAnsi="楷体" w:cs="楷体" w:hint="eastAsia"/>
        </w:rPr>
      </w:pPr>
      <w:r>
        <w:rPr>
          <w:rFonts w:ascii="楷体" w:eastAsia="楷体" w:hAnsi="楷体" w:cs="楷体" w:hint="eastAsia"/>
        </w:rPr>
        <w:t>44.大气边界层从下到上分为近地面层.黏性副层和埃克曼层。</w:t>
      </w:r>
    </w:p>
    <w:p w14:paraId="19EB4F42" w14:textId="77777777" w:rsidR="004133AA" w:rsidRDefault="00000000">
      <w:pPr>
        <w:rPr>
          <w:rFonts w:ascii="楷体" w:eastAsia="楷体" w:hAnsi="楷体" w:cs="楷体" w:hint="eastAsia"/>
        </w:rPr>
      </w:pPr>
      <w:r>
        <w:rPr>
          <w:rFonts w:ascii="楷体" w:eastAsia="楷体" w:hAnsi="楷体" w:cs="楷体" w:hint="eastAsia"/>
        </w:rPr>
        <w:t>错</w:t>
      </w:r>
    </w:p>
    <w:p w14:paraId="734C5EAE" w14:textId="77777777" w:rsidR="004133AA" w:rsidRDefault="00000000">
      <w:pPr>
        <w:rPr>
          <w:rFonts w:ascii="楷体" w:eastAsia="楷体" w:hAnsi="楷体" w:cs="楷体" w:hint="eastAsia"/>
        </w:rPr>
      </w:pPr>
      <w:r>
        <w:rPr>
          <w:rFonts w:ascii="楷体" w:eastAsia="楷体" w:hAnsi="楷体" w:cs="楷体" w:hint="eastAsia"/>
        </w:rPr>
        <w:t>45.等温大气没有上界。</w:t>
      </w:r>
    </w:p>
    <w:p w14:paraId="53D932E5" w14:textId="77777777" w:rsidR="004133AA" w:rsidRDefault="00000000">
      <w:pPr>
        <w:rPr>
          <w:rFonts w:ascii="楷体" w:eastAsia="楷体" w:hAnsi="楷体" w:cs="楷体" w:hint="eastAsia"/>
        </w:rPr>
      </w:pPr>
      <w:r>
        <w:rPr>
          <w:rFonts w:ascii="楷体" w:eastAsia="楷体" w:hAnsi="楷体" w:cs="楷体" w:hint="eastAsia"/>
        </w:rPr>
        <w:t>对</w:t>
      </w:r>
    </w:p>
    <w:p w14:paraId="4E82546E" w14:textId="77777777" w:rsidR="004133AA" w:rsidRDefault="00000000">
      <w:pPr>
        <w:rPr>
          <w:rFonts w:ascii="楷体" w:eastAsia="楷体" w:hAnsi="楷体" w:cs="楷体" w:hint="eastAsia"/>
        </w:rPr>
      </w:pPr>
      <w:r>
        <w:rPr>
          <w:rFonts w:ascii="楷体" w:eastAsia="楷体" w:hAnsi="楷体" w:cs="楷体" w:hint="eastAsia"/>
        </w:rPr>
        <w:t>46.最基本的测量水汽含量的方法是称重法。</w:t>
      </w:r>
    </w:p>
    <w:p w14:paraId="78EDE69C" w14:textId="77777777" w:rsidR="004133AA" w:rsidRDefault="00000000">
      <w:pPr>
        <w:rPr>
          <w:rFonts w:ascii="楷体" w:eastAsia="楷体" w:hAnsi="楷体" w:cs="楷体" w:hint="eastAsia"/>
        </w:rPr>
      </w:pPr>
      <w:r>
        <w:rPr>
          <w:rFonts w:ascii="楷体" w:eastAsia="楷体" w:hAnsi="楷体" w:cs="楷体" w:hint="eastAsia"/>
        </w:rPr>
        <w:t>对</w:t>
      </w:r>
    </w:p>
    <w:p w14:paraId="59B4E907" w14:textId="77777777" w:rsidR="004133AA" w:rsidRDefault="00000000">
      <w:pPr>
        <w:rPr>
          <w:rFonts w:ascii="楷体" w:eastAsia="楷体" w:hAnsi="楷体" w:cs="楷体" w:hint="eastAsia"/>
        </w:rPr>
      </w:pPr>
      <w:r>
        <w:rPr>
          <w:rFonts w:ascii="楷体" w:eastAsia="楷体" w:hAnsi="楷体" w:cs="楷体" w:hint="eastAsia"/>
        </w:rPr>
        <w:t>47.大气边界层的基本特征表现为气象要素存在明显的年变化。</w:t>
      </w:r>
    </w:p>
    <w:p w14:paraId="0C5CA336" w14:textId="77777777" w:rsidR="004133AA" w:rsidRDefault="00000000">
      <w:pPr>
        <w:rPr>
          <w:rFonts w:ascii="楷体" w:eastAsia="楷体" w:hAnsi="楷体" w:cs="楷体" w:hint="eastAsia"/>
        </w:rPr>
      </w:pPr>
      <w:r>
        <w:rPr>
          <w:rFonts w:ascii="楷体" w:eastAsia="楷体" w:hAnsi="楷体" w:cs="楷体" w:hint="eastAsia"/>
        </w:rPr>
        <w:t>错</w:t>
      </w:r>
    </w:p>
    <w:p w14:paraId="58EE1726" w14:textId="77777777" w:rsidR="004133AA" w:rsidRDefault="00000000">
      <w:pPr>
        <w:rPr>
          <w:rFonts w:ascii="楷体" w:eastAsia="楷体" w:hAnsi="楷体" w:cs="楷体" w:hint="eastAsia"/>
        </w:rPr>
      </w:pPr>
      <w:r>
        <w:rPr>
          <w:rFonts w:ascii="楷体" w:eastAsia="楷体" w:hAnsi="楷体" w:cs="楷体" w:hint="eastAsia"/>
        </w:rPr>
        <w:t>48.风和气流在边界层中常以三种形式出现，平均风、湍流和波动。</w:t>
      </w:r>
    </w:p>
    <w:p w14:paraId="40FAE00D" w14:textId="77777777" w:rsidR="004133AA" w:rsidRDefault="00000000">
      <w:pPr>
        <w:rPr>
          <w:rFonts w:ascii="楷体" w:eastAsia="楷体" w:hAnsi="楷体" w:cs="楷体" w:hint="eastAsia"/>
        </w:rPr>
      </w:pPr>
      <w:r>
        <w:rPr>
          <w:rFonts w:ascii="楷体" w:eastAsia="楷体" w:hAnsi="楷体" w:cs="楷体" w:hint="eastAsia"/>
        </w:rPr>
        <w:t>对</w:t>
      </w:r>
    </w:p>
    <w:p w14:paraId="737224FE" w14:textId="77777777" w:rsidR="004133AA" w:rsidRDefault="00000000">
      <w:pPr>
        <w:rPr>
          <w:rFonts w:ascii="楷体" w:eastAsia="楷体" w:hAnsi="楷体" w:cs="楷体" w:hint="eastAsia"/>
        </w:rPr>
      </w:pPr>
      <w:r>
        <w:rPr>
          <w:rFonts w:ascii="楷体" w:eastAsia="楷体" w:hAnsi="楷体" w:cs="楷体" w:hint="eastAsia"/>
        </w:rPr>
        <w:t>49.平流层空气中尘埃很小，大气的透明度很高，由于与对流层交换弱，大气污染物进入后能长期存在。</w:t>
      </w:r>
    </w:p>
    <w:p w14:paraId="7D020F0B" w14:textId="77777777" w:rsidR="004133AA" w:rsidRDefault="00000000">
      <w:pPr>
        <w:rPr>
          <w:rFonts w:ascii="楷体" w:eastAsia="楷体" w:hAnsi="楷体" w:cs="楷体" w:hint="eastAsia"/>
        </w:rPr>
      </w:pPr>
      <w:r>
        <w:rPr>
          <w:rFonts w:ascii="楷体" w:eastAsia="楷体" w:hAnsi="楷体" w:cs="楷体" w:hint="eastAsia"/>
        </w:rPr>
        <w:t>对</w:t>
      </w:r>
    </w:p>
    <w:p w14:paraId="5308130E" w14:textId="77777777" w:rsidR="004133AA" w:rsidRDefault="00000000">
      <w:pPr>
        <w:rPr>
          <w:rFonts w:ascii="楷体" w:eastAsia="楷体" w:hAnsi="楷体" w:cs="楷体" w:hint="eastAsia"/>
        </w:rPr>
      </w:pPr>
      <w:r>
        <w:rPr>
          <w:rFonts w:ascii="楷体" w:eastAsia="楷体" w:hAnsi="楷体" w:cs="楷体" w:hint="eastAsia"/>
        </w:rPr>
        <w:t>50.《大气物理学(第二版) [M]》，晴天的低层大气中存在着垂直向下方向的静电场，大气相对地始终带负电荷，地面带正电荷。</w:t>
      </w:r>
    </w:p>
    <w:p w14:paraId="77CFD5E0" w14:textId="77777777" w:rsidR="004133AA" w:rsidRDefault="00000000">
      <w:pPr>
        <w:rPr>
          <w:rFonts w:ascii="楷体" w:eastAsia="楷体" w:hAnsi="楷体" w:cs="楷体" w:hint="eastAsia"/>
        </w:rPr>
      </w:pPr>
      <w:r>
        <w:rPr>
          <w:rFonts w:ascii="楷体" w:eastAsia="楷体" w:hAnsi="楷体" w:cs="楷体" w:hint="eastAsia"/>
        </w:rPr>
        <w:t>对</w:t>
      </w:r>
    </w:p>
    <w:p w14:paraId="7B4CF1C0" w14:textId="77777777" w:rsidR="004133AA" w:rsidRDefault="00000000">
      <w:pPr>
        <w:rPr>
          <w:rFonts w:ascii="楷体" w:eastAsia="楷体" w:hAnsi="楷体" w:cs="楷体" w:hint="eastAsia"/>
        </w:rPr>
      </w:pPr>
      <w:r>
        <w:rPr>
          <w:rFonts w:ascii="楷体" w:eastAsia="楷体" w:hAnsi="楷体" w:cs="楷体" w:hint="eastAsia"/>
        </w:rPr>
        <w:t>51.《大气物理学(第二版) [M]》，标准状态下冰点和水的三相点的绝对温度分别为273.15K、273.16K。</w:t>
      </w:r>
    </w:p>
    <w:p w14:paraId="51E34ADC" w14:textId="77777777" w:rsidR="004133AA" w:rsidRDefault="00000000">
      <w:pPr>
        <w:rPr>
          <w:rFonts w:ascii="楷体" w:eastAsia="楷体" w:hAnsi="楷体" w:cs="楷体" w:hint="eastAsia"/>
        </w:rPr>
      </w:pPr>
      <w:r>
        <w:rPr>
          <w:rFonts w:ascii="楷体" w:eastAsia="楷体" w:hAnsi="楷体" w:cs="楷体" w:hint="eastAsia"/>
        </w:rPr>
        <w:t>错</w:t>
      </w:r>
    </w:p>
    <w:p w14:paraId="17BBBA5B" w14:textId="77777777" w:rsidR="004133AA" w:rsidRDefault="00000000">
      <w:pPr>
        <w:rPr>
          <w:rFonts w:ascii="楷体" w:eastAsia="楷体" w:hAnsi="楷体" w:cs="楷体" w:hint="eastAsia"/>
        </w:rPr>
      </w:pPr>
      <w:r>
        <w:rPr>
          <w:rFonts w:ascii="楷体" w:eastAsia="楷体" w:hAnsi="楷体" w:cs="楷体" w:hint="eastAsia"/>
        </w:rPr>
        <w:t>52.地球大气是由多种气体和悬浮于其中的固体粒子或气体粒子(称为大气气溶胶)所组成。</w:t>
      </w:r>
    </w:p>
    <w:p w14:paraId="17E90622" w14:textId="77777777" w:rsidR="004133AA" w:rsidRDefault="00000000">
      <w:pPr>
        <w:rPr>
          <w:rFonts w:ascii="楷体" w:eastAsia="楷体" w:hAnsi="楷体" w:cs="楷体" w:hint="eastAsia"/>
        </w:rPr>
      </w:pPr>
      <w:r>
        <w:rPr>
          <w:rFonts w:ascii="楷体" w:eastAsia="楷体" w:hAnsi="楷体" w:cs="楷体" w:hint="eastAsia"/>
        </w:rPr>
        <w:t>对</w:t>
      </w:r>
    </w:p>
    <w:p w14:paraId="619D0E5B" w14:textId="77777777" w:rsidR="004133AA" w:rsidRDefault="00000000">
      <w:pPr>
        <w:rPr>
          <w:rFonts w:ascii="楷体" w:eastAsia="楷体" w:hAnsi="楷体" w:cs="楷体" w:hint="eastAsia"/>
        </w:rPr>
      </w:pPr>
      <w:r>
        <w:rPr>
          <w:rFonts w:ascii="楷体" w:eastAsia="楷体" w:hAnsi="楷体" w:cs="楷体" w:hint="eastAsia"/>
        </w:rPr>
        <w:t>53.大气中的水汽仅占地球上总水量的0.001%，即十万分之一，相当于覆盖全球表面厚度为2.5cm的水层。</w:t>
      </w:r>
    </w:p>
    <w:p w14:paraId="613CA840" w14:textId="77777777" w:rsidR="004133AA" w:rsidRDefault="00000000">
      <w:pPr>
        <w:rPr>
          <w:rFonts w:ascii="楷体" w:eastAsia="楷体" w:hAnsi="楷体" w:cs="楷体" w:hint="eastAsia"/>
        </w:rPr>
      </w:pPr>
      <w:r>
        <w:rPr>
          <w:rFonts w:ascii="楷体" w:eastAsia="楷体" w:hAnsi="楷体" w:cs="楷体" w:hint="eastAsia"/>
        </w:rPr>
        <w:t>对</w:t>
      </w:r>
    </w:p>
    <w:p w14:paraId="6F0F8E5E" w14:textId="77777777" w:rsidR="004133AA" w:rsidRDefault="00000000">
      <w:pPr>
        <w:rPr>
          <w:rFonts w:ascii="楷体" w:eastAsia="楷体" w:hAnsi="楷体" w:cs="楷体" w:hint="eastAsia"/>
        </w:rPr>
      </w:pPr>
      <w:r>
        <w:rPr>
          <w:rFonts w:ascii="楷体" w:eastAsia="楷体" w:hAnsi="楷体" w:cs="楷体" w:hint="eastAsia"/>
        </w:rPr>
        <w:t>54.土壤含水量的测定通常是指使用专用的取土钻，土样要在25g以上，在100℃的烘箱中烘烤直到土样重量不再变化。</w:t>
      </w:r>
    </w:p>
    <w:p w14:paraId="42D5944D" w14:textId="77777777" w:rsidR="004133AA" w:rsidRDefault="00000000">
      <w:pPr>
        <w:rPr>
          <w:rFonts w:ascii="楷体" w:eastAsia="楷体" w:hAnsi="楷体" w:cs="楷体" w:hint="eastAsia"/>
        </w:rPr>
      </w:pPr>
      <w:r>
        <w:rPr>
          <w:rFonts w:ascii="楷体" w:eastAsia="楷体" w:hAnsi="楷体" w:cs="楷体" w:hint="eastAsia"/>
        </w:rPr>
        <w:t>错</w:t>
      </w:r>
    </w:p>
    <w:p w14:paraId="16A71409" w14:textId="77777777" w:rsidR="004133AA" w:rsidRDefault="00000000">
      <w:pPr>
        <w:rPr>
          <w:rFonts w:ascii="楷体" w:eastAsia="楷体" w:hAnsi="楷体" w:cs="楷体" w:hint="eastAsia"/>
        </w:rPr>
      </w:pPr>
      <w:r>
        <w:rPr>
          <w:rFonts w:ascii="楷体" w:eastAsia="楷体" w:hAnsi="楷体" w:cs="楷体" w:hint="eastAsia"/>
        </w:rPr>
        <w:t>55.雨是指由云中落下的水滴构成的降水，其直径一般在 0.5～5.0 mm之间。</w:t>
      </w:r>
    </w:p>
    <w:p w14:paraId="22B84A61" w14:textId="77777777" w:rsidR="004133AA" w:rsidRDefault="00000000">
      <w:pPr>
        <w:rPr>
          <w:rFonts w:ascii="楷体" w:eastAsia="楷体" w:hAnsi="楷体" w:cs="楷体" w:hint="eastAsia"/>
        </w:rPr>
      </w:pPr>
      <w:r>
        <w:rPr>
          <w:rFonts w:ascii="楷体" w:eastAsia="楷体" w:hAnsi="楷体" w:cs="楷体" w:hint="eastAsia"/>
        </w:rPr>
        <w:t>错</w:t>
      </w:r>
    </w:p>
    <w:p w14:paraId="130A2C0E" w14:textId="77777777" w:rsidR="004133AA" w:rsidRDefault="00000000">
      <w:pPr>
        <w:rPr>
          <w:rFonts w:ascii="楷体" w:eastAsia="楷体" w:hAnsi="楷体" w:cs="楷体" w:hint="eastAsia"/>
        </w:rPr>
      </w:pPr>
      <w:r>
        <w:rPr>
          <w:rFonts w:ascii="楷体" w:eastAsia="楷体" w:hAnsi="楷体" w:cs="楷体" w:hint="eastAsia"/>
        </w:rPr>
        <w:t>56.标准大气压：纬度40度的海平面上，温度为0℃时，760毫米水银柱高的大气压强</w:t>
      </w:r>
      <w:r>
        <w:rPr>
          <w:rFonts w:ascii="楷体" w:eastAsia="楷体" w:hAnsi="楷体" w:cs="楷体" w:hint="eastAsia"/>
        </w:rPr>
        <w:lastRenderedPageBreak/>
        <w:t>称为一个标准大气压。</w:t>
      </w:r>
    </w:p>
    <w:p w14:paraId="0848CD23" w14:textId="77777777" w:rsidR="004133AA" w:rsidRDefault="00000000">
      <w:pPr>
        <w:rPr>
          <w:rFonts w:ascii="楷体" w:eastAsia="楷体" w:hAnsi="楷体" w:cs="楷体" w:hint="eastAsia"/>
        </w:rPr>
      </w:pPr>
      <w:r>
        <w:rPr>
          <w:rFonts w:ascii="楷体" w:eastAsia="楷体" w:hAnsi="楷体" w:cs="楷体" w:hint="eastAsia"/>
        </w:rPr>
        <w:t>错</w:t>
      </w:r>
    </w:p>
    <w:p w14:paraId="6BF26618" w14:textId="77777777" w:rsidR="004133AA" w:rsidRDefault="00000000">
      <w:pPr>
        <w:rPr>
          <w:rFonts w:ascii="楷体" w:eastAsia="楷体" w:hAnsi="楷体" w:cs="楷体" w:hint="eastAsia"/>
        </w:rPr>
      </w:pPr>
      <w:r>
        <w:rPr>
          <w:rFonts w:ascii="楷体" w:eastAsia="楷体" w:hAnsi="楷体" w:cs="楷体" w:hint="eastAsia"/>
        </w:rPr>
        <w:t>57.安装的雷电灾害防护装置应当符合省级气象主管机构规定的使用要求。</w:t>
      </w:r>
    </w:p>
    <w:p w14:paraId="4D439144" w14:textId="77777777" w:rsidR="004133AA" w:rsidRDefault="00000000">
      <w:pPr>
        <w:rPr>
          <w:rFonts w:ascii="楷体" w:eastAsia="楷体" w:hAnsi="楷体" w:cs="楷体" w:hint="eastAsia"/>
        </w:rPr>
      </w:pPr>
      <w:r>
        <w:rPr>
          <w:rFonts w:ascii="楷体" w:eastAsia="楷体" w:hAnsi="楷体" w:cs="楷体" w:hint="eastAsia"/>
        </w:rPr>
        <w:t>错</w:t>
      </w:r>
    </w:p>
    <w:p w14:paraId="3428C2EF" w14:textId="77777777" w:rsidR="004133AA" w:rsidRDefault="00000000">
      <w:pPr>
        <w:rPr>
          <w:rFonts w:ascii="楷体" w:eastAsia="楷体" w:hAnsi="楷体" w:cs="楷体" w:hint="eastAsia"/>
        </w:rPr>
      </w:pPr>
      <w:r>
        <w:rPr>
          <w:rFonts w:ascii="楷体" w:eastAsia="楷体" w:hAnsi="楷体" w:cs="楷体" w:hint="eastAsia"/>
        </w:rPr>
        <w:t>58.湿度元件的时间常数与水汽流量成反比关系，在低温低湿环境下，反应速度明显降低。</w:t>
      </w:r>
    </w:p>
    <w:p w14:paraId="1ACB0D83" w14:textId="77777777" w:rsidR="004133AA" w:rsidRDefault="00000000">
      <w:pPr>
        <w:rPr>
          <w:rFonts w:ascii="楷体" w:eastAsia="楷体" w:hAnsi="楷体" w:cs="楷体" w:hint="eastAsia"/>
        </w:rPr>
      </w:pPr>
      <w:r>
        <w:rPr>
          <w:rFonts w:ascii="楷体" w:eastAsia="楷体" w:hAnsi="楷体" w:cs="楷体" w:hint="eastAsia"/>
        </w:rPr>
        <w:t>对</w:t>
      </w:r>
    </w:p>
    <w:p w14:paraId="7AD22763" w14:textId="77777777" w:rsidR="004133AA" w:rsidRDefault="00000000">
      <w:pPr>
        <w:rPr>
          <w:rFonts w:ascii="楷体" w:eastAsia="楷体" w:hAnsi="楷体" w:cs="楷体" w:hint="eastAsia"/>
        </w:rPr>
      </w:pPr>
      <w:r>
        <w:rPr>
          <w:rFonts w:ascii="楷体" w:eastAsia="楷体" w:hAnsi="楷体" w:cs="楷体" w:hint="eastAsia"/>
        </w:rPr>
        <w:t>59.《仪器与观测方法指南》中定义的白天气象能见度为相对于雾、天空等散射光背景下观测时，一个安置地面附近的适当尺度的黑色目标物能被看到和辨认出的最大距离。</w:t>
      </w:r>
    </w:p>
    <w:p w14:paraId="6B3E0822" w14:textId="77777777" w:rsidR="004133AA" w:rsidRDefault="00000000">
      <w:pPr>
        <w:rPr>
          <w:rFonts w:ascii="楷体" w:eastAsia="楷体" w:hAnsi="楷体" w:cs="楷体" w:hint="eastAsia"/>
        </w:rPr>
      </w:pPr>
      <w:r>
        <w:rPr>
          <w:rFonts w:ascii="楷体" w:eastAsia="楷体" w:hAnsi="楷体" w:cs="楷体" w:hint="eastAsia"/>
        </w:rPr>
        <w:t>对</w:t>
      </w:r>
    </w:p>
    <w:p w14:paraId="45CAF444" w14:textId="77777777" w:rsidR="004133AA" w:rsidRDefault="00000000">
      <w:pPr>
        <w:rPr>
          <w:rFonts w:ascii="楷体" w:eastAsia="楷体" w:hAnsi="楷体" w:cs="楷体" w:hint="eastAsia"/>
        </w:rPr>
      </w:pPr>
      <w:r>
        <w:rPr>
          <w:rFonts w:ascii="楷体" w:eastAsia="楷体" w:hAnsi="楷体" w:cs="楷体" w:hint="eastAsia"/>
        </w:rPr>
        <w:t>60.非常开阔的场地对雨量传感器来说并不合适，一定程度的屏障是需要的。</w:t>
      </w:r>
    </w:p>
    <w:p w14:paraId="1609AE8C" w14:textId="77777777" w:rsidR="004133AA" w:rsidRDefault="00000000">
      <w:pPr>
        <w:rPr>
          <w:rFonts w:ascii="楷体" w:eastAsia="楷体" w:hAnsi="楷体" w:cs="楷体" w:hint="eastAsia"/>
        </w:rPr>
      </w:pPr>
      <w:r>
        <w:rPr>
          <w:rFonts w:ascii="楷体" w:eastAsia="楷体" w:hAnsi="楷体" w:cs="楷体" w:hint="eastAsia"/>
        </w:rPr>
        <w:t>对</w:t>
      </w:r>
    </w:p>
    <w:p w14:paraId="0C79DC2C" w14:textId="77777777" w:rsidR="004133AA" w:rsidRDefault="00000000">
      <w:pPr>
        <w:rPr>
          <w:rFonts w:ascii="楷体" w:eastAsia="楷体" w:hAnsi="楷体" w:cs="楷体" w:hint="eastAsia"/>
        </w:rPr>
      </w:pPr>
      <w:r>
        <w:rPr>
          <w:rFonts w:ascii="楷体" w:eastAsia="楷体" w:hAnsi="楷体" w:cs="楷体" w:hint="eastAsia"/>
        </w:rPr>
        <w:t>61.对于大多数用于天气分析的气压表来说，合理的时间常数是10秒(一定不要大于20秒)。但是对于水银气压表来说时间常数不重要。</w:t>
      </w:r>
    </w:p>
    <w:p w14:paraId="3A003703" w14:textId="77777777" w:rsidR="004133AA" w:rsidRDefault="00000000">
      <w:pPr>
        <w:rPr>
          <w:rFonts w:ascii="楷体" w:eastAsia="楷体" w:hAnsi="楷体" w:cs="楷体" w:hint="eastAsia"/>
        </w:rPr>
      </w:pPr>
      <w:r>
        <w:rPr>
          <w:rFonts w:ascii="楷体" w:eastAsia="楷体" w:hAnsi="楷体" w:cs="楷体" w:hint="eastAsia"/>
        </w:rPr>
        <w:t>对</w:t>
      </w:r>
    </w:p>
    <w:p w14:paraId="354B3C51" w14:textId="77777777" w:rsidR="004133AA" w:rsidRDefault="00000000">
      <w:pPr>
        <w:rPr>
          <w:rFonts w:ascii="楷体" w:eastAsia="楷体" w:hAnsi="楷体" w:cs="楷体" w:hint="eastAsia"/>
        </w:rPr>
      </w:pPr>
      <w:r>
        <w:rPr>
          <w:rFonts w:ascii="楷体" w:eastAsia="楷体" w:hAnsi="楷体" w:cs="楷体" w:hint="eastAsia"/>
        </w:rPr>
        <w:t>62.在开阔的环境中，用面对着风的方法可以相当精确地估计出地面风向。云(尤其是低云)的移动方向很值得参考。</w:t>
      </w:r>
    </w:p>
    <w:p w14:paraId="2255BB2E" w14:textId="77777777" w:rsidR="004133AA" w:rsidRDefault="00000000">
      <w:pPr>
        <w:rPr>
          <w:rFonts w:ascii="楷体" w:eastAsia="楷体" w:hAnsi="楷体" w:cs="楷体" w:hint="eastAsia"/>
        </w:rPr>
      </w:pPr>
      <w:r>
        <w:rPr>
          <w:rFonts w:ascii="楷体" w:eastAsia="楷体" w:hAnsi="楷体" w:cs="楷体" w:hint="eastAsia"/>
        </w:rPr>
        <w:t>错</w:t>
      </w:r>
    </w:p>
    <w:p w14:paraId="4DFA9FB0" w14:textId="77777777" w:rsidR="004133AA" w:rsidRDefault="00000000">
      <w:pPr>
        <w:rPr>
          <w:rFonts w:ascii="楷体" w:eastAsia="楷体" w:hAnsi="楷体" w:cs="楷体" w:hint="eastAsia"/>
        </w:rPr>
      </w:pPr>
      <w:r>
        <w:rPr>
          <w:rFonts w:ascii="楷体" w:eastAsia="楷体" w:hAnsi="楷体" w:cs="楷体" w:hint="eastAsia"/>
        </w:rPr>
        <w:t>63.《气象仪器和观测方法指南(第六版)》，所有玻璃液体温度表都应全浸时定标。</w:t>
      </w:r>
    </w:p>
    <w:p w14:paraId="22CD03D2" w14:textId="77777777" w:rsidR="004133AA" w:rsidRDefault="00000000">
      <w:pPr>
        <w:rPr>
          <w:rFonts w:ascii="楷体" w:eastAsia="楷体" w:hAnsi="楷体" w:cs="楷体" w:hint="eastAsia"/>
        </w:rPr>
      </w:pPr>
      <w:r>
        <w:rPr>
          <w:rFonts w:ascii="楷体" w:eastAsia="楷体" w:hAnsi="楷体" w:cs="楷体" w:hint="eastAsia"/>
        </w:rPr>
        <w:t>对</w:t>
      </w:r>
    </w:p>
    <w:p w14:paraId="2E1863CF" w14:textId="77777777" w:rsidR="004133AA" w:rsidRDefault="00000000">
      <w:pPr>
        <w:rPr>
          <w:rFonts w:ascii="楷体" w:eastAsia="楷体" w:hAnsi="楷体" w:cs="楷体" w:hint="eastAsia"/>
        </w:rPr>
      </w:pPr>
      <w:r>
        <w:rPr>
          <w:rFonts w:ascii="楷体" w:eastAsia="楷体" w:hAnsi="楷体" w:cs="楷体" w:hint="eastAsia"/>
        </w:rPr>
        <w:t>64.《气象仪器和观测方法指南(第六版)》，积雪的水当量是融化积雪而得到的水的垂直深度。</w:t>
      </w:r>
    </w:p>
    <w:p w14:paraId="78B9D1D7" w14:textId="77777777" w:rsidR="004133AA" w:rsidRDefault="00000000">
      <w:pPr>
        <w:rPr>
          <w:rFonts w:ascii="楷体" w:eastAsia="楷体" w:hAnsi="楷体" w:cs="楷体" w:hint="eastAsia"/>
        </w:rPr>
      </w:pPr>
      <w:r>
        <w:rPr>
          <w:rFonts w:ascii="楷体" w:eastAsia="楷体" w:hAnsi="楷体" w:cs="楷体" w:hint="eastAsia"/>
        </w:rPr>
        <w:t>错</w:t>
      </w:r>
    </w:p>
    <w:p w14:paraId="0BB4168D" w14:textId="77777777" w:rsidR="004133AA" w:rsidRDefault="00000000">
      <w:pPr>
        <w:rPr>
          <w:rFonts w:ascii="楷体" w:eastAsia="楷体" w:hAnsi="楷体" w:cs="楷体" w:hint="eastAsia"/>
        </w:rPr>
      </w:pPr>
      <w:r>
        <w:rPr>
          <w:rFonts w:ascii="楷体" w:eastAsia="楷体" w:hAnsi="楷体" w:cs="楷体" w:hint="eastAsia"/>
        </w:rPr>
        <w:t>65.降水测量仪器安置场地可选择在稠密而均匀的植被的地方。</w:t>
      </w:r>
    </w:p>
    <w:p w14:paraId="16D1D300" w14:textId="77777777" w:rsidR="004133AA" w:rsidRDefault="00000000">
      <w:pPr>
        <w:rPr>
          <w:rFonts w:ascii="楷体" w:eastAsia="楷体" w:hAnsi="楷体" w:cs="楷体" w:hint="eastAsia"/>
        </w:rPr>
      </w:pPr>
      <w:r>
        <w:rPr>
          <w:rFonts w:ascii="楷体" w:eastAsia="楷体" w:hAnsi="楷体" w:cs="楷体" w:hint="eastAsia"/>
        </w:rPr>
        <w:t>对</w:t>
      </w:r>
    </w:p>
    <w:p w14:paraId="0A986E2F" w14:textId="77777777" w:rsidR="004133AA" w:rsidRDefault="00000000">
      <w:pPr>
        <w:rPr>
          <w:rFonts w:ascii="楷体" w:eastAsia="楷体" w:hAnsi="楷体" w:cs="楷体" w:hint="eastAsia"/>
        </w:rPr>
      </w:pPr>
      <w:r>
        <w:rPr>
          <w:rFonts w:ascii="楷体" w:eastAsia="楷体" w:hAnsi="楷体" w:cs="楷体" w:hint="eastAsia"/>
        </w:rPr>
        <w:t>66.对于一般气象工作，观测到的温度应当能代表气象站周围一个尽可能大的面积上高度为地面以上1.25m到2m的自由空气的温度。</w:t>
      </w:r>
    </w:p>
    <w:p w14:paraId="14C7C9FB" w14:textId="77777777" w:rsidR="004133AA" w:rsidRDefault="00000000">
      <w:pPr>
        <w:rPr>
          <w:rFonts w:ascii="楷体" w:eastAsia="楷体" w:hAnsi="楷体" w:cs="楷体" w:hint="eastAsia"/>
        </w:rPr>
      </w:pPr>
      <w:r>
        <w:rPr>
          <w:rFonts w:ascii="楷体" w:eastAsia="楷体" w:hAnsi="楷体" w:cs="楷体" w:hint="eastAsia"/>
        </w:rPr>
        <w:t>对</w:t>
      </w:r>
    </w:p>
    <w:p w14:paraId="4F9C71E8" w14:textId="77777777" w:rsidR="004133AA" w:rsidRDefault="00000000">
      <w:pPr>
        <w:rPr>
          <w:rFonts w:ascii="楷体" w:eastAsia="楷体" w:hAnsi="楷体" w:cs="楷体" w:hint="eastAsia"/>
        </w:rPr>
      </w:pPr>
      <w:r>
        <w:rPr>
          <w:rFonts w:ascii="楷体" w:eastAsia="楷体" w:hAnsi="楷体" w:cs="楷体" w:hint="eastAsia"/>
        </w:rPr>
        <w:t>67.时间常数又称滞后系数，它是阶跃变化之后，仪器到达最后稳定读数的l/e所需的时间。</w:t>
      </w:r>
    </w:p>
    <w:p w14:paraId="3FCAB550" w14:textId="77777777" w:rsidR="004133AA" w:rsidRDefault="00000000">
      <w:pPr>
        <w:rPr>
          <w:rFonts w:ascii="楷体" w:eastAsia="楷体" w:hAnsi="楷体" w:cs="楷体" w:hint="eastAsia"/>
        </w:rPr>
      </w:pPr>
      <w:r>
        <w:rPr>
          <w:rFonts w:ascii="楷体" w:eastAsia="楷体" w:hAnsi="楷体" w:cs="楷体" w:hint="eastAsia"/>
        </w:rPr>
        <w:t>对</w:t>
      </w:r>
    </w:p>
    <w:p w14:paraId="5E9A8458" w14:textId="77777777" w:rsidR="004133AA" w:rsidRDefault="00000000">
      <w:pPr>
        <w:rPr>
          <w:rFonts w:ascii="楷体" w:eastAsia="楷体" w:hAnsi="楷体" w:cs="楷体" w:hint="eastAsia"/>
        </w:rPr>
      </w:pPr>
      <w:r>
        <w:rPr>
          <w:rFonts w:ascii="楷体" w:eastAsia="楷体" w:hAnsi="楷体" w:cs="楷体" w:hint="eastAsia"/>
        </w:rPr>
        <w:t>68.所有测量可见光、红外波段、紫外波段的辐射仪器都是利用其热辐射原理。</w:t>
      </w:r>
    </w:p>
    <w:p w14:paraId="68D40C57" w14:textId="77777777" w:rsidR="004133AA" w:rsidRDefault="00000000">
      <w:pPr>
        <w:rPr>
          <w:rFonts w:ascii="楷体" w:eastAsia="楷体" w:hAnsi="楷体" w:cs="楷体" w:hint="eastAsia"/>
        </w:rPr>
      </w:pPr>
      <w:r>
        <w:rPr>
          <w:rFonts w:ascii="楷体" w:eastAsia="楷体" w:hAnsi="楷体" w:cs="楷体" w:hint="eastAsia"/>
        </w:rPr>
        <w:t>错</w:t>
      </w:r>
    </w:p>
    <w:p w14:paraId="29EA66C9" w14:textId="77777777" w:rsidR="004133AA" w:rsidRDefault="00000000">
      <w:pPr>
        <w:rPr>
          <w:rFonts w:ascii="楷体" w:eastAsia="楷体" w:hAnsi="楷体" w:cs="楷体" w:hint="eastAsia"/>
        </w:rPr>
      </w:pPr>
      <w:r>
        <w:rPr>
          <w:rFonts w:ascii="楷体" w:eastAsia="楷体" w:hAnsi="楷体" w:cs="楷体" w:hint="eastAsia"/>
        </w:rPr>
        <w:t>69.从原理上风杯风速计测量的是风速模量，与测量风速矢量的风速计对比，其值明显偏低。</w:t>
      </w:r>
    </w:p>
    <w:p w14:paraId="2075E631" w14:textId="77777777" w:rsidR="004133AA" w:rsidRDefault="00000000">
      <w:pPr>
        <w:rPr>
          <w:rFonts w:ascii="楷体" w:eastAsia="楷体" w:hAnsi="楷体" w:cs="楷体" w:hint="eastAsia"/>
        </w:rPr>
      </w:pPr>
      <w:r>
        <w:rPr>
          <w:rFonts w:ascii="楷体" w:eastAsia="楷体" w:hAnsi="楷体" w:cs="楷体" w:hint="eastAsia"/>
        </w:rPr>
        <w:t>错</w:t>
      </w:r>
    </w:p>
    <w:p w14:paraId="660CAFFA" w14:textId="77777777" w:rsidR="004133AA" w:rsidRDefault="00000000">
      <w:pPr>
        <w:rPr>
          <w:rFonts w:ascii="楷体" w:eastAsia="楷体" w:hAnsi="楷体" w:cs="楷体" w:hint="eastAsia"/>
        </w:rPr>
      </w:pPr>
      <w:r>
        <w:rPr>
          <w:rFonts w:ascii="楷体" w:eastAsia="楷体" w:hAnsi="楷体" w:cs="楷体" w:hint="eastAsia"/>
        </w:rPr>
        <w:t>70.透射式能见度仪，是利用光波在传播过程中的衰减程度确定出当时的能见距离，属于遥感探测原理。</w:t>
      </w:r>
    </w:p>
    <w:p w14:paraId="0FC80348" w14:textId="77777777" w:rsidR="004133AA" w:rsidRDefault="00000000">
      <w:pPr>
        <w:rPr>
          <w:rFonts w:ascii="楷体" w:eastAsia="楷体" w:hAnsi="楷体" w:cs="楷体" w:hint="eastAsia"/>
        </w:rPr>
      </w:pPr>
      <w:r>
        <w:rPr>
          <w:rFonts w:ascii="楷体" w:eastAsia="楷体" w:hAnsi="楷体" w:cs="楷体" w:hint="eastAsia"/>
        </w:rPr>
        <w:t>对</w:t>
      </w:r>
    </w:p>
    <w:p w14:paraId="0732A57F" w14:textId="77777777" w:rsidR="004133AA" w:rsidRDefault="00000000">
      <w:pPr>
        <w:rPr>
          <w:rFonts w:ascii="楷体" w:eastAsia="楷体" w:hAnsi="楷体" w:cs="楷体" w:hint="eastAsia"/>
        </w:rPr>
      </w:pPr>
      <w:r>
        <w:rPr>
          <w:rFonts w:ascii="楷体" w:eastAsia="楷体" w:hAnsi="楷体" w:cs="楷体" w:hint="eastAsia"/>
        </w:rPr>
        <w:t>71.大气探测发展的第二阶段是一系列定量测量地面气象要素仪器的出现，其标志性仪器为1643年托里拆利发明的水银气压表。</w:t>
      </w:r>
    </w:p>
    <w:p w14:paraId="3D039F6D" w14:textId="77777777" w:rsidR="004133AA" w:rsidRDefault="00000000">
      <w:pPr>
        <w:rPr>
          <w:rFonts w:ascii="楷体" w:eastAsia="楷体" w:hAnsi="楷体" w:cs="楷体" w:hint="eastAsia"/>
        </w:rPr>
      </w:pPr>
      <w:r>
        <w:rPr>
          <w:rFonts w:ascii="楷体" w:eastAsia="楷体" w:hAnsi="楷体" w:cs="楷体" w:hint="eastAsia"/>
        </w:rPr>
        <w:t>错</w:t>
      </w:r>
    </w:p>
    <w:p w14:paraId="4F07EB78" w14:textId="77777777" w:rsidR="004133AA" w:rsidRDefault="00000000">
      <w:pPr>
        <w:rPr>
          <w:rFonts w:ascii="楷体" w:eastAsia="楷体" w:hAnsi="楷体" w:cs="楷体" w:hint="eastAsia"/>
        </w:rPr>
      </w:pPr>
      <w:r>
        <w:rPr>
          <w:rFonts w:ascii="楷体" w:eastAsia="楷体" w:hAnsi="楷体" w:cs="楷体" w:hint="eastAsia"/>
        </w:rPr>
        <w:t>72.惯性指仪器的响应速率，它与电子仪器常用的时间常数的意义是相同的。</w:t>
      </w:r>
    </w:p>
    <w:p w14:paraId="7DE13062" w14:textId="77777777" w:rsidR="004133AA" w:rsidRDefault="00000000">
      <w:pPr>
        <w:rPr>
          <w:rFonts w:ascii="楷体" w:eastAsia="楷体" w:hAnsi="楷体" w:cs="楷体" w:hint="eastAsia"/>
        </w:rPr>
      </w:pPr>
      <w:r>
        <w:rPr>
          <w:rFonts w:ascii="楷体" w:eastAsia="楷体" w:hAnsi="楷体" w:cs="楷体" w:hint="eastAsia"/>
        </w:rPr>
        <w:t>对</w:t>
      </w:r>
    </w:p>
    <w:p w14:paraId="430A1EFB" w14:textId="77777777" w:rsidR="004133AA" w:rsidRDefault="00000000">
      <w:pPr>
        <w:rPr>
          <w:rFonts w:ascii="楷体" w:eastAsia="楷体" w:hAnsi="楷体" w:cs="楷体" w:hint="eastAsia"/>
        </w:rPr>
      </w:pPr>
      <w:r>
        <w:rPr>
          <w:rFonts w:ascii="楷体" w:eastAsia="楷体" w:hAnsi="楷体" w:cs="楷体" w:hint="eastAsia"/>
        </w:rPr>
        <w:t>73.《现代气象观测[M](第2版)》由于大气湍流的存在，大气要素随时间和空间有较强的脉动起伏，一次瞬间的读数很难具有代表性，必须在一定空间尺度之间取多次或多点的平均。取样时间的长短和空间尺度取决于要素本身变化的趋势，其空间分布特点，以及仪器的惯性系数大小。</w:t>
      </w:r>
    </w:p>
    <w:p w14:paraId="765354ED" w14:textId="77777777" w:rsidR="004133AA" w:rsidRDefault="00000000">
      <w:pPr>
        <w:rPr>
          <w:rFonts w:ascii="楷体" w:eastAsia="楷体" w:hAnsi="楷体" w:cs="楷体" w:hint="eastAsia"/>
        </w:rPr>
      </w:pPr>
      <w:r>
        <w:rPr>
          <w:rFonts w:ascii="楷体" w:eastAsia="楷体" w:hAnsi="楷体" w:cs="楷体" w:hint="eastAsia"/>
        </w:rPr>
        <w:t>对</w:t>
      </w:r>
    </w:p>
    <w:p w14:paraId="75EE0ED1" w14:textId="77777777" w:rsidR="004133AA" w:rsidRDefault="00000000">
      <w:pPr>
        <w:rPr>
          <w:rFonts w:ascii="楷体" w:eastAsia="楷体" w:hAnsi="楷体" w:cs="楷体" w:hint="eastAsia"/>
        </w:rPr>
      </w:pPr>
      <w:r>
        <w:rPr>
          <w:rFonts w:ascii="楷体" w:eastAsia="楷体" w:hAnsi="楷体" w:cs="楷体" w:hint="eastAsia"/>
        </w:rPr>
        <w:t>74.《现代气象观测[M](第2版)》，两种不同性能的仪器测量同一要素时，或在同一气象台站更换新型仪器时都必须进行平行对比，以确定两者之间系统误差的矢量和。</w:t>
      </w:r>
    </w:p>
    <w:p w14:paraId="48BB588B" w14:textId="77777777" w:rsidR="004133AA" w:rsidRDefault="00000000">
      <w:pPr>
        <w:rPr>
          <w:rFonts w:ascii="楷体" w:eastAsia="楷体" w:hAnsi="楷体" w:cs="楷体" w:hint="eastAsia"/>
        </w:rPr>
      </w:pPr>
      <w:r>
        <w:rPr>
          <w:rFonts w:ascii="楷体" w:eastAsia="楷体" w:hAnsi="楷体" w:cs="楷体" w:hint="eastAsia"/>
        </w:rPr>
        <w:t>错</w:t>
      </w:r>
    </w:p>
    <w:p w14:paraId="5640A6A2" w14:textId="77777777" w:rsidR="004133AA" w:rsidRDefault="00000000">
      <w:pPr>
        <w:rPr>
          <w:rFonts w:ascii="楷体" w:eastAsia="楷体" w:hAnsi="楷体" w:cs="楷体" w:hint="eastAsia"/>
        </w:rPr>
      </w:pPr>
      <w:r>
        <w:rPr>
          <w:rFonts w:ascii="楷体" w:eastAsia="楷体" w:hAnsi="楷体" w:cs="楷体" w:hint="eastAsia"/>
        </w:rPr>
        <w:t>75.大气科学向深度和广度的进展，依赖于大气探测的实验基础。</w:t>
      </w:r>
    </w:p>
    <w:p w14:paraId="09458266" w14:textId="77777777" w:rsidR="004133AA" w:rsidRDefault="00000000">
      <w:pPr>
        <w:rPr>
          <w:rFonts w:ascii="楷体" w:eastAsia="楷体" w:hAnsi="楷体" w:cs="楷体" w:hint="eastAsia"/>
        </w:rPr>
      </w:pPr>
      <w:r>
        <w:rPr>
          <w:rFonts w:ascii="楷体" w:eastAsia="楷体" w:hAnsi="楷体" w:cs="楷体" w:hint="eastAsia"/>
        </w:rPr>
        <w:t>对</w:t>
      </w:r>
    </w:p>
    <w:p w14:paraId="4AA84BF6" w14:textId="77777777" w:rsidR="004133AA" w:rsidRDefault="00000000">
      <w:pPr>
        <w:rPr>
          <w:rFonts w:ascii="楷体" w:eastAsia="楷体" w:hAnsi="楷体" w:cs="楷体" w:hint="eastAsia"/>
        </w:rPr>
      </w:pPr>
      <w:r>
        <w:rPr>
          <w:rFonts w:ascii="楷体" w:eastAsia="楷体" w:hAnsi="楷体" w:cs="楷体" w:hint="eastAsia"/>
        </w:rPr>
        <w:t>76.滞后系数的分波段测量可用来确定大气浑浊度和气溶胶的光学强度。</w:t>
      </w:r>
    </w:p>
    <w:p w14:paraId="3576EC18" w14:textId="77777777" w:rsidR="004133AA" w:rsidRDefault="00000000">
      <w:pPr>
        <w:rPr>
          <w:rFonts w:ascii="楷体" w:eastAsia="楷体" w:hAnsi="楷体" w:cs="楷体" w:hint="eastAsia"/>
        </w:rPr>
      </w:pPr>
      <w:r>
        <w:rPr>
          <w:rFonts w:ascii="楷体" w:eastAsia="楷体" w:hAnsi="楷体" w:cs="楷体" w:hint="eastAsia"/>
        </w:rPr>
        <w:t>错</w:t>
      </w:r>
    </w:p>
    <w:p w14:paraId="2E4C1263" w14:textId="77777777" w:rsidR="004133AA" w:rsidRDefault="00000000">
      <w:pPr>
        <w:rPr>
          <w:rFonts w:ascii="楷体" w:eastAsia="楷体" w:hAnsi="楷体" w:cs="楷体" w:hint="eastAsia"/>
        </w:rPr>
      </w:pPr>
      <w:r>
        <w:rPr>
          <w:rFonts w:ascii="楷体" w:eastAsia="楷体" w:hAnsi="楷体" w:cs="楷体" w:hint="eastAsia"/>
        </w:rPr>
        <w:t>77.无论是瑞利散射还是米散射，都不改变光的频率。</w:t>
      </w:r>
    </w:p>
    <w:p w14:paraId="376A2640" w14:textId="77777777" w:rsidR="004133AA" w:rsidRDefault="00000000">
      <w:pPr>
        <w:rPr>
          <w:rFonts w:ascii="楷体" w:eastAsia="楷体" w:hAnsi="楷体" w:cs="楷体" w:hint="eastAsia"/>
        </w:rPr>
      </w:pPr>
      <w:r>
        <w:rPr>
          <w:rFonts w:ascii="楷体" w:eastAsia="楷体" w:hAnsi="楷体" w:cs="楷体" w:hint="eastAsia"/>
        </w:rPr>
        <w:t>对</w:t>
      </w:r>
    </w:p>
    <w:p w14:paraId="7E4A2742" w14:textId="77777777" w:rsidR="004133AA" w:rsidRDefault="00000000">
      <w:pPr>
        <w:rPr>
          <w:rFonts w:ascii="楷体" w:eastAsia="楷体" w:hAnsi="楷体" w:cs="楷体" w:hint="eastAsia"/>
        </w:rPr>
      </w:pPr>
      <w:r>
        <w:rPr>
          <w:rFonts w:ascii="楷体" w:eastAsia="楷体" w:hAnsi="楷体" w:cs="楷体" w:hint="eastAsia"/>
        </w:rPr>
        <w:t>78.降雹时应测定最大冰雹的最大直径以毫米为单位，取整数。当最大冰雹的最大直径≥10 mm时，应同时测量冰雹的最大平均重</w:t>
      </w:r>
      <w:r>
        <w:rPr>
          <w:rFonts w:ascii="楷体" w:eastAsia="楷体" w:hAnsi="楷体" w:cs="楷体" w:hint="eastAsia"/>
        </w:rPr>
        <w:lastRenderedPageBreak/>
        <w:t>量，以克为单位，取整数，均记入记要栏。</w:t>
      </w:r>
    </w:p>
    <w:p w14:paraId="7DD11026" w14:textId="77777777" w:rsidR="004133AA" w:rsidRDefault="00000000">
      <w:pPr>
        <w:rPr>
          <w:rFonts w:ascii="楷体" w:eastAsia="楷体" w:hAnsi="楷体" w:cs="楷体" w:hint="eastAsia"/>
        </w:rPr>
      </w:pPr>
      <w:r>
        <w:rPr>
          <w:rFonts w:ascii="楷体" w:eastAsia="楷体" w:hAnsi="楷体" w:cs="楷体" w:hint="eastAsia"/>
        </w:rPr>
        <w:t>错</w:t>
      </w:r>
    </w:p>
    <w:p w14:paraId="586587B3" w14:textId="77777777" w:rsidR="004133AA" w:rsidRDefault="00000000">
      <w:pPr>
        <w:rPr>
          <w:rFonts w:ascii="楷体" w:eastAsia="楷体" w:hAnsi="楷体" w:cs="楷体" w:hint="eastAsia"/>
        </w:rPr>
      </w:pPr>
      <w:r>
        <w:rPr>
          <w:rFonts w:ascii="楷体" w:eastAsia="楷体" w:hAnsi="楷体" w:cs="楷体" w:hint="eastAsia"/>
        </w:rPr>
        <w:t>79.标准雨量器的主要设计特点是减少或控制风对降水捕捉率的影响。</w:t>
      </w:r>
    </w:p>
    <w:p w14:paraId="4A13CEA5" w14:textId="77777777" w:rsidR="004133AA" w:rsidRDefault="00000000">
      <w:pPr>
        <w:rPr>
          <w:rFonts w:ascii="楷体" w:eastAsia="楷体" w:hAnsi="楷体" w:cs="楷体" w:hint="eastAsia"/>
        </w:rPr>
      </w:pPr>
      <w:r>
        <w:rPr>
          <w:rFonts w:ascii="楷体" w:eastAsia="楷体" w:hAnsi="楷体" w:cs="楷体" w:hint="eastAsia"/>
        </w:rPr>
        <w:t>对</w:t>
      </w:r>
    </w:p>
    <w:p w14:paraId="74EB6A01" w14:textId="77777777" w:rsidR="004133AA" w:rsidRDefault="00000000">
      <w:pPr>
        <w:rPr>
          <w:rFonts w:ascii="楷体" w:eastAsia="楷体" w:hAnsi="楷体" w:cs="楷体" w:hint="eastAsia"/>
        </w:rPr>
      </w:pPr>
      <w:r>
        <w:rPr>
          <w:rFonts w:ascii="楷体" w:eastAsia="楷体" w:hAnsi="楷体" w:cs="楷体" w:hint="eastAsia"/>
        </w:rPr>
        <w:t>80.因维护可能导致连续两个或者以上时次蒸发异常，此时不能进行内插，为简化处理，故维护期间的蒸发按0处理。</w:t>
      </w:r>
    </w:p>
    <w:p w14:paraId="064E8EF2" w14:textId="77777777" w:rsidR="004133AA" w:rsidRDefault="00000000">
      <w:pPr>
        <w:rPr>
          <w:rFonts w:ascii="楷体" w:eastAsia="楷体" w:hAnsi="楷体" w:cs="楷体" w:hint="eastAsia"/>
        </w:rPr>
      </w:pPr>
      <w:r>
        <w:rPr>
          <w:rFonts w:ascii="楷体" w:eastAsia="楷体" w:hAnsi="楷体" w:cs="楷体" w:hint="eastAsia"/>
        </w:rPr>
        <w:t>对</w:t>
      </w:r>
    </w:p>
    <w:p w14:paraId="0ECE80A8" w14:textId="77777777" w:rsidR="004133AA" w:rsidRDefault="00000000">
      <w:pPr>
        <w:rPr>
          <w:rFonts w:ascii="楷体" w:eastAsia="楷体" w:hAnsi="楷体" w:cs="楷体" w:hint="eastAsia"/>
        </w:rPr>
      </w:pPr>
      <w:r>
        <w:rPr>
          <w:rFonts w:ascii="楷体" w:eastAsia="楷体" w:hAnsi="楷体" w:cs="楷体" w:hint="eastAsia"/>
        </w:rPr>
        <w:t>81.当某分钟降水量缺测时，视该分钟降水量为0，参加统计。</w:t>
      </w:r>
    </w:p>
    <w:p w14:paraId="232A5CFD" w14:textId="77777777" w:rsidR="004133AA" w:rsidRDefault="00000000">
      <w:pPr>
        <w:rPr>
          <w:rFonts w:ascii="楷体" w:eastAsia="楷体" w:hAnsi="楷体" w:cs="楷体" w:hint="eastAsia"/>
        </w:rPr>
      </w:pPr>
      <w:r>
        <w:rPr>
          <w:rFonts w:ascii="楷体" w:eastAsia="楷体" w:hAnsi="楷体" w:cs="楷体" w:hint="eastAsia"/>
        </w:rPr>
        <w:t>对</w:t>
      </w:r>
    </w:p>
    <w:p w14:paraId="2B3E12FA" w14:textId="77777777" w:rsidR="004133AA" w:rsidRDefault="00000000">
      <w:pPr>
        <w:rPr>
          <w:rFonts w:ascii="楷体" w:eastAsia="楷体" w:hAnsi="楷体" w:cs="楷体" w:hint="eastAsia"/>
        </w:rPr>
      </w:pPr>
      <w:r>
        <w:rPr>
          <w:rFonts w:ascii="楷体" w:eastAsia="楷体" w:hAnsi="楷体" w:cs="楷体" w:hint="eastAsia"/>
        </w:rPr>
        <w:t>82.国家基本气象站站址应至少保持50年稳定不变。</w:t>
      </w:r>
    </w:p>
    <w:p w14:paraId="076ADC16" w14:textId="77777777" w:rsidR="004133AA" w:rsidRDefault="00000000">
      <w:pPr>
        <w:rPr>
          <w:rFonts w:ascii="楷体" w:eastAsia="楷体" w:hAnsi="楷体" w:cs="楷体" w:hint="eastAsia"/>
        </w:rPr>
      </w:pPr>
      <w:r>
        <w:rPr>
          <w:rFonts w:ascii="楷体" w:eastAsia="楷体" w:hAnsi="楷体" w:cs="楷体" w:hint="eastAsia"/>
        </w:rPr>
        <w:t>错</w:t>
      </w:r>
    </w:p>
    <w:p w14:paraId="2989F49C" w14:textId="77777777" w:rsidR="004133AA" w:rsidRDefault="00000000">
      <w:pPr>
        <w:rPr>
          <w:rFonts w:ascii="楷体" w:eastAsia="楷体" w:hAnsi="楷体" w:cs="楷体" w:hint="eastAsia"/>
        </w:rPr>
      </w:pPr>
      <w:r>
        <w:rPr>
          <w:rFonts w:ascii="楷体" w:eastAsia="楷体" w:hAnsi="楷体" w:cs="楷体" w:hint="eastAsia"/>
        </w:rPr>
        <w:t>83.全月数据文件(G文件) 应在次月4日09:00以前编发。</w:t>
      </w:r>
    </w:p>
    <w:p w14:paraId="2C79DC7D" w14:textId="77777777" w:rsidR="004133AA" w:rsidRDefault="00000000">
      <w:pPr>
        <w:rPr>
          <w:rFonts w:ascii="楷体" w:eastAsia="楷体" w:hAnsi="楷体" w:cs="楷体" w:hint="eastAsia"/>
        </w:rPr>
      </w:pPr>
      <w:r>
        <w:rPr>
          <w:rFonts w:ascii="楷体" w:eastAsia="楷体" w:hAnsi="楷体" w:cs="楷体" w:hint="eastAsia"/>
        </w:rPr>
        <w:t>错</w:t>
      </w:r>
    </w:p>
    <w:p w14:paraId="5A0C7CC1" w14:textId="77777777" w:rsidR="004133AA" w:rsidRDefault="00000000">
      <w:pPr>
        <w:rPr>
          <w:rFonts w:ascii="楷体" w:eastAsia="楷体" w:hAnsi="楷体" w:cs="楷体" w:hint="eastAsia"/>
        </w:rPr>
      </w:pPr>
      <w:r>
        <w:rPr>
          <w:rFonts w:ascii="楷体" w:eastAsia="楷体" w:hAnsi="楷体" w:cs="楷体" w:hint="eastAsia"/>
        </w:rPr>
        <w:t>84.要想获得最准确的降水量，应将雨量器安装在有稠密而均匀的植被的地方，并且植被应当经常修剪，使其高度与雨量器受水口高度保持相同；</w:t>
      </w:r>
    </w:p>
    <w:p w14:paraId="2C1ACDAF" w14:textId="77777777" w:rsidR="004133AA" w:rsidRDefault="00000000">
      <w:pPr>
        <w:rPr>
          <w:rFonts w:ascii="楷体" w:eastAsia="楷体" w:hAnsi="楷体" w:cs="楷体" w:hint="eastAsia"/>
        </w:rPr>
      </w:pPr>
      <w:r>
        <w:rPr>
          <w:rFonts w:ascii="楷体" w:eastAsia="楷体" w:hAnsi="楷体" w:cs="楷体" w:hint="eastAsia"/>
        </w:rPr>
        <w:t>对</w:t>
      </w:r>
    </w:p>
    <w:p w14:paraId="1B5176B0" w14:textId="77777777" w:rsidR="004133AA" w:rsidRDefault="00000000">
      <w:pPr>
        <w:rPr>
          <w:rFonts w:ascii="楷体" w:eastAsia="楷体" w:hAnsi="楷体" w:cs="楷体" w:hint="eastAsia"/>
        </w:rPr>
      </w:pPr>
      <w:r>
        <w:rPr>
          <w:rFonts w:ascii="楷体" w:eastAsia="楷体" w:hAnsi="楷体" w:cs="楷体" w:hint="eastAsia"/>
        </w:rPr>
        <w:t>85.地面太阳辐射能97%限制在0.29至3.0μm光谱范围内，称作短波辐射。</w:t>
      </w:r>
    </w:p>
    <w:p w14:paraId="1F42F5B0" w14:textId="77777777" w:rsidR="004133AA" w:rsidRDefault="00000000">
      <w:pPr>
        <w:rPr>
          <w:rFonts w:ascii="楷体" w:eastAsia="楷体" w:hAnsi="楷体" w:cs="楷体" w:hint="eastAsia"/>
        </w:rPr>
      </w:pPr>
      <w:r>
        <w:rPr>
          <w:rFonts w:ascii="楷体" w:eastAsia="楷体" w:hAnsi="楷体" w:cs="楷体" w:hint="eastAsia"/>
        </w:rPr>
        <w:t>错</w:t>
      </w:r>
    </w:p>
    <w:p w14:paraId="66D819CE" w14:textId="77777777" w:rsidR="004133AA" w:rsidRDefault="00000000">
      <w:pPr>
        <w:rPr>
          <w:rFonts w:ascii="楷体" w:eastAsia="楷体" w:hAnsi="楷体" w:cs="楷体" w:hint="eastAsia"/>
        </w:rPr>
      </w:pPr>
      <w:r>
        <w:rPr>
          <w:rFonts w:ascii="楷体" w:eastAsia="楷体" w:hAnsi="楷体" w:cs="楷体" w:hint="eastAsia"/>
        </w:rPr>
        <w:t>86.月数据文件中，天气现象雾、雪暴、沙尘暴、浮尘、吹雪、烟幕、霾等视程障碍天气现象出现能见度小于1000m时，除录入起止时间外(烟幕和霾不录入起止时间)，应加录最小能见度。</w:t>
      </w:r>
    </w:p>
    <w:p w14:paraId="0B62EEDF" w14:textId="77777777" w:rsidR="004133AA" w:rsidRDefault="00000000">
      <w:pPr>
        <w:rPr>
          <w:rFonts w:ascii="楷体" w:eastAsia="楷体" w:hAnsi="楷体" w:cs="楷体" w:hint="eastAsia"/>
        </w:rPr>
      </w:pPr>
      <w:r>
        <w:rPr>
          <w:rFonts w:ascii="楷体" w:eastAsia="楷体" w:hAnsi="楷体" w:cs="楷体" w:hint="eastAsia"/>
        </w:rPr>
        <w:t>错</w:t>
      </w:r>
    </w:p>
    <w:p w14:paraId="6D729E3A" w14:textId="77777777" w:rsidR="004133AA" w:rsidRDefault="00000000">
      <w:pPr>
        <w:rPr>
          <w:rFonts w:ascii="楷体" w:eastAsia="楷体" w:hAnsi="楷体" w:cs="楷体" w:hint="eastAsia"/>
        </w:rPr>
      </w:pPr>
      <w:r>
        <w:rPr>
          <w:rFonts w:ascii="楷体" w:eastAsia="楷体" w:hAnsi="楷体" w:cs="楷体" w:hint="eastAsia"/>
        </w:rPr>
        <w:t>87.月数据文件中，降水量方式位X=6。定时降水量段每天3组；自记降水量段每天(21～20时)共24组，分为2个记录，每个记录为12组；降水上下连接值段每月3组。</w:t>
      </w:r>
    </w:p>
    <w:p w14:paraId="612D0045" w14:textId="77777777" w:rsidR="004133AA" w:rsidRDefault="00000000">
      <w:pPr>
        <w:rPr>
          <w:rFonts w:ascii="楷体" w:eastAsia="楷体" w:hAnsi="楷体" w:cs="楷体" w:hint="eastAsia"/>
        </w:rPr>
      </w:pPr>
      <w:r>
        <w:rPr>
          <w:rFonts w:ascii="楷体" w:eastAsia="楷体" w:hAnsi="楷体" w:cs="楷体" w:hint="eastAsia"/>
        </w:rPr>
        <w:t>对</w:t>
      </w:r>
    </w:p>
    <w:p w14:paraId="167031CF" w14:textId="77777777" w:rsidR="004133AA" w:rsidRDefault="00000000">
      <w:pPr>
        <w:rPr>
          <w:rFonts w:ascii="楷体" w:eastAsia="楷体" w:hAnsi="楷体" w:cs="楷体" w:hint="eastAsia"/>
        </w:rPr>
      </w:pPr>
      <w:r>
        <w:rPr>
          <w:rFonts w:ascii="楷体" w:eastAsia="楷体" w:hAnsi="楷体" w:cs="楷体" w:hint="eastAsia"/>
        </w:rPr>
        <w:t>88.月数据文件中，降水量方式位 X=B。每天24次定时值和自动观测日最小值及出现时间共26组，分为2个记录，第1个记录(21～08时)为12组，第2个记录(09～20时和最小值及出现时间)为14组，除出现时间为每组4位数外，其余每组5位数。</w:t>
      </w:r>
    </w:p>
    <w:p w14:paraId="69338466" w14:textId="77777777" w:rsidR="004133AA" w:rsidRDefault="00000000">
      <w:pPr>
        <w:rPr>
          <w:rFonts w:ascii="楷体" w:eastAsia="楷体" w:hAnsi="楷体" w:cs="楷体" w:hint="eastAsia"/>
        </w:rPr>
      </w:pPr>
      <w:r>
        <w:rPr>
          <w:rFonts w:ascii="楷体" w:eastAsia="楷体" w:hAnsi="楷体" w:cs="楷体" w:hint="eastAsia"/>
        </w:rPr>
        <w:t>对</w:t>
      </w:r>
    </w:p>
    <w:p w14:paraId="786B31B7" w14:textId="77777777" w:rsidR="004133AA" w:rsidRDefault="00000000">
      <w:pPr>
        <w:rPr>
          <w:rFonts w:ascii="楷体" w:eastAsia="楷体" w:hAnsi="楷体" w:cs="楷体" w:hint="eastAsia"/>
        </w:rPr>
      </w:pPr>
      <w:r>
        <w:rPr>
          <w:rFonts w:ascii="楷体" w:eastAsia="楷体" w:hAnsi="楷体" w:cs="楷体" w:hint="eastAsia"/>
        </w:rPr>
        <w:t>89.应从气象工作标准化的要求出发，深入分析综合观测面临的需求与现阶段存在的问题，对综合观测标准化工作查漏补缺，健全标准化体系。</w:t>
      </w:r>
    </w:p>
    <w:p w14:paraId="435F3291" w14:textId="77777777" w:rsidR="004133AA" w:rsidRDefault="00000000">
      <w:pPr>
        <w:rPr>
          <w:rFonts w:ascii="楷体" w:eastAsia="楷体" w:hAnsi="楷体" w:cs="楷体" w:hint="eastAsia"/>
        </w:rPr>
      </w:pPr>
      <w:r>
        <w:rPr>
          <w:rFonts w:ascii="楷体" w:eastAsia="楷体" w:hAnsi="楷体" w:cs="楷体" w:hint="eastAsia"/>
        </w:rPr>
        <w:t>错</w:t>
      </w:r>
    </w:p>
    <w:p w14:paraId="3623AC88" w14:textId="77777777" w:rsidR="004133AA" w:rsidRDefault="00000000">
      <w:pPr>
        <w:rPr>
          <w:rFonts w:ascii="楷体" w:eastAsia="楷体" w:hAnsi="楷体" w:cs="楷体" w:hint="eastAsia"/>
        </w:rPr>
      </w:pPr>
      <w:r>
        <w:rPr>
          <w:rFonts w:ascii="楷体" w:eastAsia="楷体" w:hAnsi="楷体" w:cs="楷体" w:hint="eastAsia"/>
        </w:rPr>
        <w:t>90.AWS____M____Z____IIiii____yyyyMMDD.TXT文件第一次生成时应进行初始化，初始化的过程是：首先检测分钟常规气象要素数据文件是否存在，如无该日分钟常规气象要素数据文件，则生成该文件，要素位置一律存相应长度的“-”字符(即减号)。</w:t>
      </w:r>
    </w:p>
    <w:p w14:paraId="119EBEAB" w14:textId="77777777" w:rsidR="004133AA" w:rsidRDefault="00000000">
      <w:pPr>
        <w:rPr>
          <w:rFonts w:ascii="楷体" w:eastAsia="楷体" w:hAnsi="楷体" w:cs="楷体" w:hint="eastAsia"/>
        </w:rPr>
      </w:pPr>
      <w:r>
        <w:rPr>
          <w:rFonts w:ascii="楷体" w:eastAsia="楷体" w:hAnsi="楷体" w:cs="楷体" w:hint="eastAsia"/>
        </w:rPr>
        <w:t>对</w:t>
      </w:r>
    </w:p>
    <w:p w14:paraId="120550C2" w14:textId="77777777" w:rsidR="004133AA" w:rsidRDefault="00000000">
      <w:pPr>
        <w:rPr>
          <w:rFonts w:ascii="楷体" w:eastAsia="楷体" w:hAnsi="楷体" w:cs="楷体" w:hint="eastAsia"/>
        </w:rPr>
      </w:pPr>
      <w:r>
        <w:rPr>
          <w:rFonts w:ascii="楷体" w:eastAsia="楷体" w:hAnsi="楷体" w:cs="楷体" w:hint="eastAsia"/>
        </w:rPr>
        <w:t>91.ASOM2.0系统中要求故障维修结束后3小时内关闭故障单。</w:t>
      </w:r>
    </w:p>
    <w:p w14:paraId="70F7E383" w14:textId="77777777" w:rsidR="004133AA" w:rsidRDefault="00000000">
      <w:pPr>
        <w:rPr>
          <w:rFonts w:ascii="楷体" w:eastAsia="楷体" w:hAnsi="楷体" w:cs="楷体" w:hint="eastAsia"/>
        </w:rPr>
      </w:pPr>
      <w:r>
        <w:rPr>
          <w:rFonts w:ascii="楷体" w:eastAsia="楷体" w:hAnsi="楷体" w:cs="楷体" w:hint="eastAsia"/>
        </w:rPr>
        <w:t>对</w:t>
      </w:r>
    </w:p>
    <w:p w14:paraId="70E00BE7" w14:textId="77777777" w:rsidR="004133AA" w:rsidRDefault="00000000">
      <w:pPr>
        <w:rPr>
          <w:rFonts w:ascii="楷体" w:eastAsia="楷体" w:hAnsi="楷体" w:cs="楷体" w:hint="eastAsia"/>
        </w:rPr>
      </w:pPr>
      <w:r>
        <w:rPr>
          <w:rFonts w:ascii="楷体" w:eastAsia="楷体" w:hAnsi="楷体" w:cs="楷体" w:hint="eastAsia"/>
        </w:rPr>
        <w:t>92.仪器与观测方法指南中指出，对大多数雨量器而言，风速是造成液态降水量少测的最主要的环境因素。</w:t>
      </w:r>
    </w:p>
    <w:p w14:paraId="5E358BBC" w14:textId="77777777" w:rsidR="004133AA" w:rsidRDefault="00000000">
      <w:pPr>
        <w:rPr>
          <w:rFonts w:ascii="楷体" w:eastAsia="楷体" w:hAnsi="楷体" w:cs="楷体" w:hint="eastAsia"/>
        </w:rPr>
      </w:pPr>
      <w:r>
        <w:rPr>
          <w:rFonts w:ascii="楷体" w:eastAsia="楷体" w:hAnsi="楷体" w:cs="楷体" w:hint="eastAsia"/>
        </w:rPr>
        <w:t>错.</w:t>
      </w:r>
    </w:p>
    <w:p w14:paraId="473E9E03" w14:textId="77777777" w:rsidR="004133AA" w:rsidRDefault="00000000">
      <w:pPr>
        <w:rPr>
          <w:rFonts w:ascii="楷体" w:eastAsia="楷体" w:hAnsi="楷体" w:cs="楷体" w:hint="eastAsia"/>
        </w:rPr>
      </w:pPr>
      <w:r>
        <w:rPr>
          <w:rFonts w:ascii="楷体" w:eastAsia="楷体" w:hAnsi="楷体" w:cs="楷体" w:hint="eastAsia"/>
        </w:rPr>
        <w:t>93.GB 31221—2014中，国家基准(本)站址应至少保持50年稳定不变。</w:t>
      </w:r>
    </w:p>
    <w:p w14:paraId="4840B673" w14:textId="77777777" w:rsidR="004133AA" w:rsidRDefault="00000000">
      <w:pPr>
        <w:rPr>
          <w:rFonts w:ascii="楷体" w:eastAsia="楷体" w:hAnsi="楷体" w:cs="楷体" w:hint="eastAsia"/>
        </w:rPr>
      </w:pPr>
      <w:r>
        <w:rPr>
          <w:rFonts w:ascii="楷体" w:eastAsia="楷体" w:hAnsi="楷体" w:cs="楷体" w:hint="eastAsia"/>
        </w:rPr>
        <w:t>对</w:t>
      </w:r>
    </w:p>
    <w:p w14:paraId="75A4400D" w14:textId="77777777" w:rsidR="004133AA" w:rsidRDefault="00000000">
      <w:pPr>
        <w:rPr>
          <w:rFonts w:ascii="楷体" w:eastAsia="楷体" w:hAnsi="楷体" w:cs="楷体" w:hint="eastAsia"/>
        </w:rPr>
      </w:pPr>
      <w:r>
        <w:rPr>
          <w:rFonts w:ascii="楷体" w:eastAsia="楷体" w:hAnsi="楷体" w:cs="楷体" w:hint="eastAsia"/>
        </w:rPr>
        <w:t>94.因遭受严重自然灾害旧址无法正常开展业务工作的，可不进行对比观测。</w:t>
      </w:r>
    </w:p>
    <w:p w14:paraId="393A309A" w14:textId="77777777" w:rsidR="004133AA" w:rsidRDefault="00000000">
      <w:pPr>
        <w:rPr>
          <w:rFonts w:ascii="楷体" w:eastAsia="楷体" w:hAnsi="楷体" w:cs="楷体" w:hint="eastAsia"/>
        </w:rPr>
      </w:pPr>
      <w:r>
        <w:rPr>
          <w:rFonts w:ascii="楷体" w:eastAsia="楷体" w:hAnsi="楷体" w:cs="楷体" w:hint="eastAsia"/>
        </w:rPr>
        <w:t>对</w:t>
      </w:r>
    </w:p>
    <w:p w14:paraId="086763C8" w14:textId="77777777" w:rsidR="004133AA" w:rsidRDefault="00000000">
      <w:pPr>
        <w:rPr>
          <w:rFonts w:ascii="楷体" w:eastAsia="楷体" w:hAnsi="楷体" w:cs="楷体" w:hint="eastAsia"/>
        </w:rPr>
      </w:pPr>
      <w:r>
        <w:rPr>
          <w:rFonts w:ascii="楷体" w:eastAsia="楷体" w:hAnsi="楷体" w:cs="楷体" w:hint="eastAsia"/>
        </w:rPr>
        <w:t>95.在批复同意站址迁移或新建前，可在新址建设办公楼、业务楼。</w:t>
      </w:r>
    </w:p>
    <w:p w14:paraId="016BAF59" w14:textId="77777777" w:rsidR="004133AA" w:rsidRDefault="00000000">
      <w:pPr>
        <w:rPr>
          <w:rFonts w:ascii="楷体" w:eastAsia="楷体" w:hAnsi="楷体" w:cs="楷体" w:hint="eastAsia"/>
        </w:rPr>
      </w:pPr>
      <w:r>
        <w:rPr>
          <w:rFonts w:ascii="楷体" w:eastAsia="楷体" w:hAnsi="楷体" w:cs="楷体" w:hint="eastAsia"/>
        </w:rPr>
        <w:t>错</w:t>
      </w:r>
    </w:p>
    <w:p w14:paraId="1B32ABF2" w14:textId="77777777" w:rsidR="004133AA" w:rsidRDefault="00000000">
      <w:pPr>
        <w:rPr>
          <w:rFonts w:ascii="楷体" w:eastAsia="楷体" w:hAnsi="楷体" w:cs="楷体" w:hint="eastAsia"/>
        </w:rPr>
      </w:pPr>
      <w:r>
        <w:rPr>
          <w:rFonts w:ascii="楷体" w:eastAsia="楷体" w:hAnsi="楷体" w:cs="楷体" w:hint="eastAsia"/>
        </w:rPr>
        <w:t>96.因中国气象局气象观测站网整体调整需迁移、新建或撤销国家级地面气象观测站的，由省级气象局申请。</w:t>
      </w:r>
    </w:p>
    <w:p w14:paraId="01FB28C1" w14:textId="77777777" w:rsidR="004133AA" w:rsidRDefault="00000000">
      <w:pPr>
        <w:rPr>
          <w:rFonts w:ascii="楷体" w:eastAsia="楷体" w:hAnsi="楷体" w:cs="楷体" w:hint="eastAsia"/>
        </w:rPr>
      </w:pPr>
      <w:r>
        <w:rPr>
          <w:rFonts w:ascii="楷体" w:eastAsia="楷体" w:hAnsi="楷体" w:cs="楷体" w:hint="eastAsia"/>
        </w:rPr>
        <w:t>错</w:t>
      </w:r>
    </w:p>
    <w:p w14:paraId="1B5717D2" w14:textId="77777777" w:rsidR="004133AA" w:rsidRDefault="00000000">
      <w:pPr>
        <w:rPr>
          <w:rFonts w:ascii="楷体" w:eastAsia="楷体" w:hAnsi="楷体" w:cs="楷体" w:hint="eastAsia"/>
        </w:rPr>
      </w:pPr>
      <w:r>
        <w:rPr>
          <w:rFonts w:ascii="楷体" w:eastAsia="楷体" w:hAnsi="楷体" w:cs="楷体" w:hint="eastAsia"/>
        </w:rPr>
        <w:t>97.气候学界限值是指从气候角度上不可能出现的气象要素临界值。</w:t>
      </w:r>
    </w:p>
    <w:p w14:paraId="773988C0" w14:textId="77777777" w:rsidR="004133AA" w:rsidRDefault="00000000">
      <w:pPr>
        <w:rPr>
          <w:rFonts w:ascii="楷体" w:eastAsia="楷体" w:hAnsi="楷体" w:cs="楷体" w:hint="eastAsia"/>
        </w:rPr>
      </w:pPr>
      <w:r>
        <w:rPr>
          <w:rFonts w:ascii="楷体" w:eastAsia="楷体" w:hAnsi="楷体" w:cs="楷体" w:hint="eastAsia"/>
        </w:rPr>
        <w:t>错</w:t>
      </w:r>
    </w:p>
    <w:p w14:paraId="75402273" w14:textId="77777777" w:rsidR="004133AA" w:rsidRDefault="00000000">
      <w:pPr>
        <w:rPr>
          <w:rFonts w:ascii="楷体" w:eastAsia="楷体" w:hAnsi="楷体" w:cs="楷体" w:hint="eastAsia"/>
        </w:rPr>
      </w:pPr>
      <w:r>
        <w:rPr>
          <w:rFonts w:ascii="楷体" w:eastAsia="楷体" w:hAnsi="楷体" w:cs="楷体" w:hint="eastAsia"/>
        </w:rPr>
        <w:t>98.质控控制码“0”代表正确、“1”代表错误。</w:t>
      </w:r>
    </w:p>
    <w:p w14:paraId="38767F34" w14:textId="77777777" w:rsidR="004133AA" w:rsidRDefault="00000000">
      <w:pPr>
        <w:rPr>
          <w:rFonts w:ascii="楷体" w:eastAsia="楷体" w:hAnsi="楷体" w:cs="楷体" w:hint="eastAsia"/>
        </w:rPr>
      </w:pPr>
      <w:r>
        <w:rPr>
          <w:rFonts w:ascii="楷体" w:eastAsia="楷体" w:hAnsi="楷体" w:cs="楷体" w:hint="eastAsia"/>
        </w:rPr>
        <w:t>错</w:t>
      </w:r>
    </w:p>
    <w:p w14:paraId="34FAB73F" w14:textId="77777777" w:rsidR="004133AA" w:rsidRDefault="00000000">
      <w:pPr>
        <w:rPr>
          <w:rFonts w:ascii="楷体" w:eastAsia="楷体" w:hAnsi="楷体" w:cs="楷体" w:hint="eastAsia"/>
        </w:rPr>
      </w:pPr>
      <w:r>
        <w:rPr>
          <w:rFonts w:ascii="楷体" w:eastAsia="楷体" w:hAnsi="楷体" w:cs="楷体" w:hint="eastAsia"/>
        </w:rPr>
        <w:t>99.《站址变动分析报告》主要从站址变动、站网布局、气象探测环境，以及对观测资料影响的角度进行分析。</w:t>
      </w:r>
    </w:p>
    <w:p w14:paraId="1154BF0F" w14:textId="77777777" w:rsidR="004133AA" w:rsidRDefault="00000000">
      <w:pPr>
        <w:rPr>
          <w:rFonts w:ascii="楷体" w:eastAsia="楷体" w:hAnsi="楷体" w:cs="楷体" w:hint="eastAsia"/>
        </w:rPr>
      </w:pPr>
      <w:r>
        <w:rPr>
          <w:rFonts w:ascii="楷体" w:eastAsia="楷体" w:hAnsi="楷体" w:cs="楷体" w:hint="eastAsia"/>
        </w:rPr>
        <w:t>对</w:t>
      </w:r>
    </w:p>
    <w:p w14:paraId="7B326DC0" w14:textId="77777777" w:rsidR="004133AA" w:rsidRDefault="00000000">
      <w:pPr>
        <w:rPr>
          <w:rFonts w:ascii="楷体" w:eastAsia="楷体" w:hAnsi="楷体" w:cs="楷体" w:hint="eastAsia"/>
        </w:rPr>
      </w:pPr>
      <w:r>
        <w:rPr>
          <w:rFonts w:ascii="楷体" w:eastAsia="楷体" w:hAnsi="楷体" w:cs="楷体" w:hint="eastAsia"/>
        </w:rPr>
        <w:t>100.《Q-T118-2010地面气象观测资料质量控制》中，时间一致性检查指不符合要素时</w:t>
      </w:r>
      <w:r>
        <w:rPr>
          <w:rFonts w:ascii="楷体" w:eastAsia="楷体" w:hAnsi="楷体" w:cs="楷体" w:hint="eastAsia"/>
        </w:rPr>
        <w:lastRenderedPageBreak/>
        <w:t>间变化规律的数据为可疑资料。气压的1min内允许的最大变化值2hPa。</w:t>
      </w:r>
    </w:p>
    <w:p w14:paraId="58A94DA5" w14:textId="77777777" w:rsidR="004133AA" w:rsidRDefault="00000000">
      <w:pPr>
        <w:rPr>
          <w:rFonts w:ascii="楷体" w:eastAsia="楷体" w:hAnsi="楷体" w:cs="楷体" w:hint="eastAsia"/>
        </w:rPr>
      </w:pPr>
      <w:r>
        <w:rPr>
          <w:rFonts w:ascii="楷体" w:eastAsia="楷体" w:hAnsi="楷体" w:cs="楷体" w:hint="eastAsia"/>
        </w:rPr>
        <w:t>错</w:t>
      </w:r>
    </w:p>
    <w:p w14:paraId="7214862F" w14:textId="77777777" w:rsidR="004133AA" w:rsidRDefault="00000000">
      <w:pPr>
        <w:rPr>
          <w:rFonts w:ascii="楷体" w:eastAsia="楷体" w:hAnsi="楷体" w:cs="楷体" w:hint="eastAsia"/>
        </w:rPr>
      </w:pPr>
      <w:r>
        <w:rPr>
          <w:rFonts w:ascii="楷体" w:eastAsia="楷体" w:hAnsi="楷体" w:cs="楷体" w:hint="eastAsia"/>
        </w:rPr>
        <w:t>101.《Q-T118-2010地面气象观测资料质量控制》中规定，地面温度的气候学界限值范围为-80℃～60℃。</w:t>
      </w:r>
    </w:p>
    <w:p w14:paraId="186CB1B6" w14:textId="77777777" w:rsidR="004133AA" w:rsidRDefault="00000000">
      <w:pPr>
        <w:rPr>
          <w:rFonts w:ascii="楷体" w:eastAsia="楷体" w:hAnsi="楷体" w:cs="楷体" w:hint="eastAsia"/>
        </w:rPr>
      </w:pPr>
      <w:r>
        <w:rPr>
          <w:rFonts w:ascii="楷体" w:eastAsia="楷体" w:hAnsi="楷体" w:cs="楷体" w:hint="eastAsia"/>
        </w:rPr>
        <w:t>错</w:t>
      </w:r>
    </w:p>
    <w:p w14:paraId="1CEA57AE" w14:textId="77777777" w:rsidR="004133AA" w:rsidRDefault="00000000">
      <w:pPr>
        <w:rPr>
          <w:rFonts w:ascii="楷体" w:eastAsia="楷体" w:hAnsi="楷体" w:cs="楷体" w:hint="eastAsia"/>
        </w:rPr>
      </w:pPr>
      <w:r>
        <w:rPr>
          <w:rFonts w:ascii="楷体" w:eastAsia="楷体" w:hAnsi="楷体" w:cs="楷体" w:hint="eastAsia"/>
        </w:rPr>
        <w:t>102.《国家级地面气象观测站迁址申请材料审查办法》规定，因实施城市规划或重点工程建设需要迁址的，应当附上城市规划或重点工程建设项目批复文件。</w:t>
      </w:r>
    </w:p>
    <w:p w14:paraId="65326967" w14:textId="77777777" w:rsidR="004133AA" w:rsidRDefault="00000000">
      <w:pPr>
        <w:rPr>
          <w:rFonts w:ascii="楷体" w:eastAsia="楷体" w:hAnsi="楷体" w:cs="楷体" w:hint="eastAsia"/>
        </w:rPr>
      </w:pPr>
      <w:r>
        <w:rPr>
          <w:rFonts w:ascii="楷体" w:eastAsia="楷体" w:hAnsi="楷体" w:cs="楷体" w:hint="eastAsia"/>
        </w:rPr>
        <w:t>对</w:t>
      </w:r>
    </w:p>
    <w:p w14:paraId="5A02814A" w14:textId="77777777" w:rsidR="004133AA" w:rsidRDefault="00000000">
      <w:pPr>
        <w:rPr>
          <w:rFonts w:ascii="楷体" w:eastAsia="楷体" w:hAnsi="楷体" w:cs="楷体" w:hint="eastAsia"/>
        </w:rPr>
      </w:pPr>
      <w:r>
        <w:rPr>
          <w:rFonts w:ascii="楷体" w:eastAsia="楷体" w:hAnsi="楷体" w:cs="楷体" w:hint="eastAsia"/>
        </w:rPr>
        <w:t>103.站址变动分析报告中，以台站已知可能引起序列非均一的时间点为假设的断点，应用t检验方法(显著性水平0.05)进行该时间点前后时段的显著性检验，如检验结果不显著，则认为该点是不连续点。</w:t>
      </w:r>
    </w:p>
    <w:p w14:paraId="2D26CACD" w14:textId="77777777" w:rsidR="004133AA" w:rsidRDefault="00000000">
      <w:pPr>
        <w:rPr>
          <w:rFonts w:ascii="楷体" w:eastAsia="楷体" w:hAnsi="楷体" w:cs="楷体" w:hint="eastAsia"/>
        </w:rPr>
      </w:pPr>
      <w:r>
        <w:rPr>
          <w:rFonts w:ascii="楷体" w:eastAsia="楷体" w:hAnsi="楷体" w:cs="楷体" w:hint="eastAsia"/>
        </w:rPr>
        <w:t>错</w:t>
      </w:r>
    </w:p>
    <w:p w14:paraId="443EE8EC" w14:textId="77777777" w:rsidR="004133AA" w:rsidRDefault="00000000">
      <w:pPr>
        <w:rPr>
          <w:rFonts w:ascii="楷体" w:eastAsia="楷体" w:hAnsi="楷体" w:cs="楷体" w:hint="eastAsia"/>
        </w:rPr>
      </w:pPr>
      <w:r>
        <w:rPr>
          <w:rFonts w:ascii="楷体" w:eastAsia="楷体" w:hAnsi="楷体" w:cs="楷体" w:hint="eastAsia"/>
        </w:rPr>
        <w:t>104.对于申请迁址时未完成1年以上(含1年)对比观测的台站，应当在对比观测满一年后三个月内完成对比评估，并报中国气象局综合观测司。对比评估完成前，不得停止新旧站址的对比观测。</w:t>
      </w:r>
    </w:p>
    <w:p w14:paraId="3C7A8664" w14:textId="77777777" w:rsidR="004133AA" w:rsidRDefault="00000000">
      <w:pPr>
        <w:rPr>
          <w:rFonts w:ascii="楷体" w:eastAsia="楷体" w:hAnsi="楷体" w:cs="楷体" w:hint="eastAsia"/>
        </w:rPr>
      </w:pPr>
      <w:r>
        <w:rPr>
          <w:rFonts w:ascii="楷体" w:eastAsia="楷体" w:hAnsi="楷体" w:cs="楷体" w:hint="eastAsia"/>
        </w:rPr>
        <w:t>对</w:t>
      </w:r>
    </w:p>
    <w:p w14:paraId="4382904E" w14:textId="77777777" w:rsidR="004133AA" w:rsidRDefault="00000000">
      <w:pPr>
        <w:rPr>
          <w:rFonts w:ascii="楷体" w:eastAsia="楷体" w:hAnsi="楷体" w:cs="楷体" w:hint="eastAsia"/>
        </w:rPr>
      </w:pPr>
      <w:r>
        <w:rPr>
          <w:rFonts w:ascii="楷体" w:eastAsia="楷体" w:hAnsi="楷体" w:cs="楷体" w:hint="eastAsia"/>
        </w:rPr>
        <w:t>105.新旧站址对比观测要求，对比观测时间至少为1年，对比观测正式开始时间为当年的12月31日北京时20时。</w:t>
      </w:r>
    </w:p>
    <w:p w14:paraId="02E6E259" w14:textId="77777777" w:rsidR="004133AA" w:rsidRDefault="00000000">
      <w:pPr>
        <w:rPr>
          <w:rFonts w:ascii="楷体" w:eastAsia="楷体" w:hAnsi="楷体" w:cs="楷体" w:hint="eastAsia"/>
        </w:rPr>
      </w:pPr>
      <w:r>
        <w:rPr>
          <w:rFonts w:ascii="楷体" w:eastAsia="楷体" w:hAnsi="楷体" w:cs="楷体" w:hint="eastAsia"/>
        </w:rPr>
        <w:t>对</w:t>
      </w:r>
    </w:p>
    <w:p w14:paraId="6E8613EC" w14:textId="77777777" w:rsidR="004133AA" w:rsidRDefault="00000000">
      <w:pPr>
        <w:rPr>
          <w:rFonts w:ascii="楷体" w:eastAsia="楷体" w:hAnsi="楷体" w:cs="楷体" w:hint="eastAsia"/>
        </w:rPr>
      </w:pPr>
      <w:r>
        <w:rPr>
          <w:rFonts w:ascii="楷体" w:eastAsia="楷体" w:hAnsi="楷体" w:cs="楷体" w:hint="eastAsia"/>
        </w:rPr>
        <w:t>106.站址迁移包括提出申请、选址申报、审查批复、建设落实和验收启用五个阶段。</w:t>
      </w:r>
    </w:p>
    <w:p w14:paraId="28B7294B" w14:textId="77777777" w:rsidR="004133AA" w:rsidRDefault="00000000">
      <w:pPr>
        <w:rPr>
          <w:rFonts w:ascii="楷体" w:eastAsia="楷体" w:hAnsi="楷体" w:cs="楷体" w:hint="eastAsia"/>
        </w:rPr>
      </w:pPr>
      <w:r>
        <w:rPr>
          <w:rFonts w:ascii="楷体" w:eastAsia="楷体" w:hAnsi="楷体" w:cs="楷体" w:hint="eastAsia"/>
        </w:rPr>
        <w:t>对</w:t>
      </w:r>
    </w:p>
    <w:p w14:paraId="15B7E3A9" w14:textId="77777777" w:rsidR="004133AA" w:rsidRDefault="00000000">
      <w:pPr>
        <w:rPr>
          <w:rFonts w:ascii="楷体" w:eastAsia="楷体" w:hAnsi="楷体" w:cs="楷体" w:hint="eastAsia"/>
        </w:rPr>
      </w:pPr>
      <w:r>
        <w:rPr>
          <w:rFonts w:ascii="楷体" w:eastAsia="楷体" w:hAnsi="楷体" w:cs="楷体" w:hint="eastAsia"/>
        </w:rPr>
        <w:t>107.国家级地面气象观测站迁建撤管理工作，确保观测资料的代表性、准确性、连续性和比较性。</w:t>
      </w:r>
    </w:p>
    <w:p w14:paraId="4AA593D3" w14:textId="77777777" w:rsidR="004133AA" w:rsidRDefault="00000000">
      <w:pPr>
        <w:rPr>
          <w:rFonts w:ascii="楷体" w:eastAsia="楷体" w:hAnsi="楷体" w:cs="楷体" w:hint="eastAsia"/>
        </w:rPr>
      </w:pPr>
      <w:r>
        <w:rPr>
          <w:rFonts w:ascii="楷体" w:eastAsia="楷体" w:hAnsi="楷体" w:cs="楷体" w:hint="eastAsia"/>
        </w:rPr>
        <w:t>错</w:t>
      </w:r>
    </w:p>
    <w:p w14:paraId="4D24DFCA" w14:textId="77777777" w:rsidR="004133AA" w:rsidRDefault="00000000">
      <w:pPr>
        <w:rPr>
          <w:rFonts w:ascii="楷体" w:eastAsia="楷体" w:hAnsi="楷体" w:cs="楷体" w:hint="eastAsia"/>
        </w:rPr>
      </w:pPr>
      <w:r>
        <w:rPr>
          <w:rFonts w:ascii="楷体" w:eastAsia="楷体" w:hAnsi="楷体" w:cs="楷体" w:hint="eastAsia"/>
        </w:rPr>
        <w:t>108.在进行测量值内部一致性检查时，如日照时数＞0而总辐射=0，则这两个测量值有疑问，相应测量应标记为可疑。</w:t>
      </w:r>
    </w:p>
    <w:p w14:paraId="1AAA35EE" w14:textId="77777777" w:rsidR="004133AA" w:rsidRDefault="00000000">
      <w:pPr>
        <w:rPr>
          <w:rFonts w:ascii="楷体" w:eastAsia="楷体" w:hAnsi="楷体" w:cs="楷体" w:hint="eastAsia"/>
        </w:rPr>
      </w:pPr>
      <w:r>
        <w:rPr>
          <w:rFonts w:ascii="楷体" w:eastAsia="楷体" w:hAnsi="楷体" w:cs="楷体" w:hint="eastAsia"/>
        </w:rPr>
        <w:t>对</w:t>
      </w:r>
    </w:p>
    <w:p w14:paraId="0EE3B45F" w14:textId="77777777" w:rsidR="004133AA" w:rsidRDefault="00000000">
      <w:pPr>
        <w:rPr>
          <w:rFonts w:ascii="楷体" w:eastAsia="楷体" w:hAnsi="楷体" w:cs="楷体" w:hint="eastAsia"/>
        </w:rPr>
      </w:pPr>
      <w:r>
        <w:rPr>
          <w:rFonts w:ascii="楷体" w:eastAsia="楷体" w:hAnsi="楷体" w:cs="楷体" w:hint="eastAsia"/>
        </w:rPr>
        <w:t>109.中华人民共和国气象行业标准地面观测规范第22部分《观测记录质量控制》中观测记录的实时质量控制包括气候学界限值检查、逻辑检查、气候极值检查、内部一致性检查、时间一致性检查。</w:t>
      </w:r>
    </w:p>
    <w:p w14:paraId="508B49DF" w14:textId="77777777" w:rsidR="004133AA" w:rsidRDefault="00000000">
      <w:pPr>
        <w:rPr>
          <w:rFonts w:ascii="楷体" w:eastAsia="楷体" w:hAnsi="楷体" w:cs="楷体" w:hint="eastAsia"/>
        </w:rPr>
      </w:pPr>
      <w:r>
        <w:rPr>
          <w:rFonts w:ascii="楷体" w:eastAsia="楷体" w:hAnsi="楷体" w:cs="楷体" w:hint="eastAsia"/>
        </w:rPr>
        <w:t>错</w:t>
      </w:r>
    </w:p>
    <w:p w14:paraId="0A9DD40B" w14:textId="77777777" w:rsidR="004133AA" w:rsidRDefault="00000000">
      <w:pPr>
        <w:rPr>
          <w:rFonts w:ascii="楷体" w:eastAsia="楷体" w:hAnsi="楷体" w:cs="楷体" w:hint="eastAsia"/>
        </w:rPr>
      </w:pPr>
      <w:r>
        <w:rPr>
          <w:rFonts w:ascii="楷体" w:eastAsia="楷体" w:hAnsi="楷体" w:cs="楷体" w:hint="eastAsia"/>
        </w:rPr>
        <w:t>110.《地面气象观测资料质量控制》(QX/T 118-2010)中界限值检查分为值域和气候学界限值检查，其中总云量、相对湿度和气温等要素均可以做值域检查。</w:t>
      </w:r>
    </w:p>
    <w:p w14:paraId="63DC7047" w14:textId="77777777" w:rsidR="004133AA" w:rsidRDefault="00000000">
      <w:pPr>
        <w:rPr>
          <w:rFonts w:ascii="楷体" w:eastAsia="楷体" w:hAnsi="楷体" w:cs="楷体" w:hint="eastAsia"/>
        </w:rPr>
      </w:pPr>
      <w:r>
        <w:rPr>
          <w:rFonts w:ascii="楷体" w:eastAsia="楷体" w:hAnsi="楷体" w:cs="楷体" w:hint="eastAsia"/>
        </w:rPr>
        <w:t>错</w:t>
      </w:r>
    </w:p>
    <w:p w14:paraId="1ACC3C2C" w14:textId="77777777" w:rsidR="004133AA" w:rsidRDefault="00000000">
      <w:pPr>
        <w:rPr>
          <w:rFonts w:ascii="楷体" w:eastAsia="楷体" w:hAnsi="楷体" w:cs="楷体" w:hint="eastAsia"/>
        </w:rPr>
      </w:pPr>
      <w:r>
        <w:rPr>
          <w:rFonts w:ascii="楷体" w:eastAsia="楷体" w:hAnsi="楷体" w:cs="楷体" w:hint="eastAsia"/>
        </w:rPr>
        <w:t>111.现址与拟迁新址观测数据差异的显著性检验是利用现址20年的观测要素数据月(年)平均值序列，对拟迁新址平行观测期的月(年)平均值进行显著性检验。</w:t>
      </w:r>
    </w:p>
    <w:p w14:paraId="282D1870" w14:textId="77777777" w:rsidR="004133AA" w:rsidRDefault="00000000">
      <w:pPr>
        <w:rPr>
          <w:rFonts w:ascii="楷体" w:eastAsia="楷体" w:hAnsi="楷体" w:cs="楷体" w:hint="eastAsia"/>
        </w:rPr>
      </w:pPr>
      <w:r>
        <w:rPr>
          <w:rFonts w:ascii="楷体" w:eastAsia="楷体" w:hAnsi="楷体" w:cs="楷体" w:hint="eastAsia"/>
        </w:rPr>
        <w:t>错</w:t>
      </w:r>
    </w:p>
    <w:p w14:paraId="650F39DB" w14:textId="77777777" w:rsidR="004133AA" w:rsidRDefault="00000000">
      <w:pPr>
        <w:rPr>
          <w:rFonts w:ascii="楷体" w:eastAsia="楷体" w:hAnsi="楷体" w:cs="楷体" w:hint="eastAsia"/>
        </w:rPr>
      </w:pPr>
      <w:r>
        <w:rPr>
          <w:rFonts w:ascii="楷体" w:eastAsia="楷体" w:hAnsi="楷体" w:cs="楷体" w:hint="eastAsia"/>
        </w:rPr>
        <w:t>112.露点温度的气候学界限值范围是 -80℃～50℃。</w:t>
      </w:r>
    </w:p>
    <w:p w14:paraId="142B771B" w14:textId="77777777" w:rsidR="004133AA" w:rsidRDefault="00000000">
      <w:pPr>
        <w:rPr>
          <w:rFonts w:ascii="楷体" w:eastAsia="楷体" w:hAnsi="楷体" w:cs="楷体" w:hint="eastAsia"/>
        </w:rPr>
      </w:pPr>
      <w:r>
        <w:rPr>
          <w:rFonts w:ascii="楷体" w:eastAsia="楷体" w:hAnsi="楷体" w:cs="楷体" w:hint="eastAsia"/>
        </w:rPr>
        <w:t>错</w:t>
      </w:r>
    </w:p>
    <w:p w14:paraId="6284F38A" w14:textId="77777777" w:rsidR="004133AA" w:rsidRDefault="00000000">
      <w:pPr>
        <w:rPr>
          <w:rFonts w:ascii="楷体" w:eastAsia="楷体" w:hAnsi="楷体" w:cs="楷体" w:hint="eastAsia"/>
        </w:rPr>
      </w:pPr>
      <w:r>
        <w:rPr>
          <w:rFonts w:ascii="楷体" w:eastAsia="楷体" w:hAnsi="楷体" w:cs="楷体" w:hint="eastAsia"/>
        </w:rPr>
        <w:t>113.根据《国家级地面气象观测站迁建撤暂行规定》对拟迁观测站观测资料序列分析主要从资料的完整性.区域一致性和均一性进行分析。</w:t>
      </w:r>
    </w:p>
    <w:p w14:paraId="217FDFD5" w14:textId="77777777" w:rsidR="004133AA" w:rsidRDefault="00000000">
      <w:pPr>
        <w:rPr>
          <w:rFonts w:ascii="楷体" w:eastAsia="楷体" w:hAnsi="楷体" w:cs="楷体" w:hint="eastAsia"/>
        </w:rPr>
      </w:pPr>
      <w:r>
        <w:rPr>
          <w:rFonts w:ascii="楷体" w:eastAsia="楷体" w:hAnsi="楷体" w:cs="楷体" w:hint="eastAsia"/>
        </w:rPr>
        <w:t>对</w:t>
      </w:r>
    </w:p>
    <w:p w14:paraId="41BABB08" w14:textId="77777777" w:rsidR="004133AA" w:rsidRDefault="00000000">
      <w:pPr>
        <w:rPr>
          <w:rFonts w:ascii="楷体" w:eastAsia="楷体" w:hAnsi="楷体" w:cs="楷体" w:hint="eastAsia"/>
        </w:rPr>
      </w:pPr>
      <w:r>
        <w:rPr>
          <w:rFonts w:ascii="楷体" w:eastAsia="楷体" w:hAnsi="楷体" w:cs="楷体" w:hint="eastAsia"/>
        </w:rPr>
        <w:t>114.《站址变动分析报告技术要求》中规定差值比较要求分段计算拟迁台站观测资料序列和参考站资料序列每10年和20年的平均差值，绘制分段平均差值随时间变化的曲线图。</w:t>
      </w:r>
    </w:p>
    <w:p w14:paraId="33A5F4C7" w14:textId="77777777" w:rsidR="004133AA" w:rsidRDefault="00000000">
      <w:pPr>
        <w:rPr>
          <w:rFonts w:ascii="楷体" w:eastAsia="楷体" w:hAnsi="楷体" w:cs="楷体" w:hint="eastAsia"/>
        </w:rPr>
      </w:pPr>
      <w:r>
        <w:rPr>
          <w:rFonts w:ascii="楷体" w:eastAsia="楷体" w:hAnsi="楷体" w:cs="楷体" w:hint="eastAsia"/>
        </w:rPr>
        <w:t>错</w:t>
      </w:r>
    </w:p>
    <w:p w14:paraId="00AC4C17" w14:textId="77777777" w:rsidR="004133AA" w:rsidRDefault="00000000">
      <w:pPr>
        <w:rPr>
          <w:rFonts w:ascii="楷体" w:eastAsia="楷体" w:hAnsi="楷体" w:cs="楷体" w:hint="eastAsia"/>
        </w:rPr>
      </w:pPr>
      <w:r>
        <w:rPr>
          <w:rFonts w:ascii="楷体" w:eastAsia="楷体" w:hAnsi="楷体" w:cs="楷体" w:hint="eastAsia"/>
        </w:rPr>
        <w:t>115.《站址变动分析报告技术要求》中规定曾用站址无精确坐标资料不必重新测量。</w:t>
      </w:r>
    </w:p>
    <w:p w14:paraId="6CEFC101" w14:textId="77777777" w:rsidR="004133AA" w:rsidRDefault="00000000">
      <w:pPr>
        <w:rPr>
          <w:rFonts w:ascii="楷体" w:eastAsia="楷体" w:hAnsi="楷体" w:cs="楷体" w:hint="eastAsia"/>
        </w:rPr>
      </w:pPr>
      <w:r>
        <w:rPr>
          <w:rFonts w:ascii="楷体" w:eastAsia="楷体" w:hAnsi="楷体" w:cs="楷体" w:hint="eastAsia"/>
        </w:rPr>
        <w:t>错</w:t>
      </w:r>
    </w:p>
    <w:p w14:paraId="44CC3B79" w14:textId="77777777" w:rsidR="004133AA" w:rsidRDefault="00000000">
      <w:pPr>
        <w:rPr>
          <w:rFonts w:ascii="楷体" w:eastAsia="楷体" w:hAnsi="楷体" w:cs="楷体" w:hint="eastAsia"/>
        </w:rPr>
      </w:pPr>
      <w:r>
        <w:rPr>
          <w:rFonts w:ascii="楷体" w:eastAsia="楷体" w:hAnsi="楷体" w:cs="楷体" w:hint="eastAsia"/>
        </w:rPr>
        <w:t>116.《站址迁移分析报告》对拟迁新址与现址观测资料的对比评估,主要针对气温(平均气温.最高气温.最低气温).降水量.相对湿度.平均风速(10分钟)的日值.月值和年值和定时观测的2分钟风向。</w:t>
      </w:r>
    </w:p>
    <w:p w14:paraId="6A127CED" w14:textId="77777777" w:rsidR="004133AA" w:rsidRDefault="00000000">
      <w:pPr>
        <w:rPr>
          <w:rFonts w:ascii="楷体" w:eastAsia="楷体" w:hAnsi="楷体" w:cs="楷体" w:hint="eastAsia"/>
        </w:rPr>
      </w:pPr>
      <w:r>
        <w:rPr>
          <w:rFonts w:ascii="楷体" w:eastAsia="楷体" w:hAnsi="楷体" w:cs="楷体" w:hint="eastAsia"/>
        </w:rPr>
        <w:t>错</w:t>
      </w:r>
    </w:p>
    <w:p w14:paraId="624F867C" w14:textId="77777777" w:rsidR="004133AA" w:rsidRDefault="00000000">
      <w:pPr>
        <w:rPr>
          <w:rFonts w:ascii="楷体" w:eastAsia="楷体" w:hAnsi="楷体" w:cs="楷体" w:hint="eastAsia"/>
        </w:rPr>
      </w:pPr>
      <w:r>
        <w:rPr>
          <w:rFonts w:ascii="楷体" w:eastAsia="楷体" w:hAnsi="楷体" w:cs="楷体" w:hint="eastAsia"/>
        </w:rPr>
        <w:t>117.对拟迁观测站观测资料区域一致性综合分析，根据对差值比较和趋势比较两种方法计算的平均气温、降水量、平均相对湿度和平均风速(2分钟)等要素的计算分析结果，如果有2种以上要素差异较小，则认为该观测站观测资料序列的区域一致性较好；反之，则较差。</w:t>
      </w:r>
    </w:p>
    <w:p w14:paraId="1FE71C97" w14:textId="77777777" w:rsidR="004133AA" w:rsidRDefault="00000000">
      <w:pPr>
        <w:rPr>
          <w:rFonts w:ascii="楷体" w:eastAsia="楷体" w:hAnsi="楷体" w:cs="楷体" w:hint="eastAsia"/>
        </w:rPr>
      </w:pPr>
      <w:r>
        <w:rPr>
          <w:rFonts w:ascii="楷体" w:eastAsia="楷体" w:hAnsi="楷体" w:cs="楷体" w:hint="eastAsia"/>
        </w:rPr>
        <w:t>错</w:t>
      </w:r>
    </w:p>
    <w:p w14:paraId="004082A8" w14:textId="77777777" w:rsidR="004133AA" w:rsidRDefault="00000000">
      <w:pPr>
        <w:rPr>
          <w:rFonts w:ascii="楷体" w:eastAsia="楷体" w:hAnsi="楷体" w:cs="楷体" w:hint="eastAsia"/>
        </w:rPr>
      </w:pPr>
      <w:r>
        <w:rPr>
          <w:rFonts w:ascii="楷体" w:eastAsia="楷体" w:hAnsi="楷体" w:cs="楷体" w:hint="eastAsia"/>
        </w:rPr>
        <w:t>118.某站在迁站后进行对比观测，新址数据文件名为“AIIiii-YYYYMM.TXT”，原址数</w:t>
      </w:r>
      <w:r>
        <w:rPr>
          <w:rFonts w:ascii="楷体" w:eastAsia="楷体" w:hAnsi="楷体" w:cs="楷体" w:hint="eastAsia"/>
        </w:rPr>
        <w:lastRenderedPageBreak/>
        <w:t>据文件为“AIIiii-YYYYMM-9.TXT”。</w:t>
      </w:r>
    </w:p>
    <w:p w14:paraId="45E12A8B" w14:textId="77777777" w:rsidR="004133AA" w:rsidRDefault="00000000">
      <w:pPr>
        <w:rPr>
          <w:rFonts w:ascii="楷体" w:eastAsia="楷体" w:hAnsi="楷体" w:cs="楷体" w:hint="eastAsia"/>
        </w:rPr>
      </w:pPr>
      <w:r>
        <w:rPr>
          <w:rFonts w:ascii="楷体" w:eastAsia="楷体" w:hAnsi="楷体" w:cs="楷体" w:hint="eastAsia"/>
        </w:rPr>
        <w:t>对</w:t>
      </w:r>
    </w:p>
    <w:p w14:paraId="6A29E339" w14:textId="77777777" w:rsidR="004133AA" w:rsidRDefault="00000000">
      <w:pPr>
        <w:rPr>
          <w:rFonts w:ascii="楷体" w:eastAsia="楷体" w:hAnsi="楷体" w:cs="楷体" w:hint="eastAsia"/>
        </w:rPr>
      </w:pPr>
      <w:r>
        <w:rPr>
          <w:rFonts w:ascii="楷体" w:eastAsia="楷体" w:hAnsi="楷体" w:cs="楷体" w:hint="eastAsia"/>
        </w:rPr>
        <w:t>119.气候学界限值检查是指气象记录是否超越其气候学界限值的检查。</w:t>
      </w:r>
    </w:p>
    <w:p w14:paraId="63FEE9EE" w14:textId="77777777" w:rsidR="004133AA" w:rsidRDefault="00000000">
      <w:pPr>
        <w:rPr>
          <w:rFonts w:ascii="楷体" w:eastAsia="楷体" w:hAnsi="楷体" w:cs="楷体" w:hint="eastAsia"/>
        </w:rPr>
      </w:pPr>
      <w:r>
        <w:rPr>
          <w:rFonts w:ascii="楷体" w:eastAsia="楷体" w:hAnsi="楷体" w:cs="楷体" w:hint="eastAsia"/>
        </w:rPr>
        <w:t>对</w:t>
      </w:r>
    </w:p>
    <w:p w14:paraId="456142B3" w14:textId="77777777" w:rsidR="004133AA" w:rsidRDefault="00000000">
      <w:pPr>
        <w:rPr>
          <w:rFonts w:ascii="楷体" w:eastAsia="楷体" w:hAnsi="楷体" w:cs="楷体" w:hint="eastAsia"/>
        </w:rPr>
      </w:pPr>
      <w:r>
        <w:rPr>
          <w:rFonts w:ascii="楷体" w:eastAsia="楷体" w:hAnsi="楷体" w:cs="楷体" w:hint="eastAsia"/>
        </w:rPr>
        <w:t>120.质量控制码7表示缺测。</w:t>
      </w:r>
    </w:p>
    <w:p w14:paraId="3F48B4CE" w14:textId="77777777" w:rsidR="004133AA" w:rsidRDefault="00000000">
      <w:pPr>
        <w:rPr>
          <w:rFonts w:ascii="楷体" w:eastAsia="楷体" w:hAnsi="楷体" w:cs="楷体" w:hint="eastAsia"/>
        </w:rPr>
      </w:pPr>
      <w:r>
        <w:rPr>
          <w:rFonts w:ascii="楷体" w:eastAsia="楷体" w:hAnsi="楷体" w:cs="楷体" w:hint="eastAsia"/>
        </w:rPr>
        <w:t>错</w:t>
      </w:r>
    </w:p>
    <w:p w14:paraId="634D0C44" w14:textId="77777777" w:rsidR="004133AA" w:rsidRDefault="00000000">
      <w:pPr>
        <w:rPr>
          <w:rFonts w:ascii="楷体" w:eastAsia="楷体" w:hAnsi="楷体" w:cs="楷体" w:hint="eastAsia"/>
        </w:rPr>
      </w:pPr>
      <w:r>
        <w:rPr>
          <w:rFonts w:ascii="楷体" w:eastAsia="楷体" w:hAnsi="楷体" w:cs="楷体" w:hint="eastAsia"/>
        </w:rPr>
        <w:t>121.在进行台站新旧址对比分析时可以利用EXCEL中STDEV.P这个函数计算对比差值的标准差。</w:t>
      </w:r>
    </w:p>
    <w:p w14:paraId="1DDC66D8" w14:textId="77777777" w:rsidR="004133AA" w:rsidRDefault="00000000">
      <w:pPr>
        <w:rPr>
          <w:rFonts w:ascii="楷体" w:eastAsia="楷体" w:hAnsi="楷体" w:cs="楷体" w:hint="eastAsia"/>
        </w:rPr>
      </w:pPr>
      <w:r>
        <w:rPr>
          <w:rFonts w:ascii="楷体" w:eastAsia="楷体" w:hAnsi="楷体" w:cs="楷体" w:hint="eastAsia"/>
        </w:rPr>
        <w:t>对</w:t>
      </w:r>
    </w:p>
    <w:p w14:paraId="2B6233A7" w14:textId="77777777" w:rsidR="004133AA" w:rsidRDefault="00000000">
      <w:pPr>
        <w:rPr>
          <w:rFonts w:ascii="楷体" w:eastAsia="楷体" w:hAnsi="楷体" w:cs="楷体" w:hint="eastAsia"/>
        </w:rPr>
      </w:pPr>
      <w:r>
        <w:rPr>
          <w:rFonts w:ascii="楷体" w:eastAsia="楷体" w:hAnsi="楷体" w:cs="楷体" w:hint="eastAsia"/>
        </w:rPr>
        <w:t>122.《地面气象观测资料质量控制》(QXT118-2010)规定，不符合要素时间变化规律的数据为可疑资料。</w:t>
      </w:r>
    </w:p>
    <w:p w14:paraId="71645692" w14:textId="77777777" w:rsidR="004133AA" w:rsidRDefault="00000000">
      <w:pPr>
        <w:rPr>
          <w:rFonts w:ascii="楷体" w:eastAsia="楷体" w:hAnsi="楷体" w:cs="楷体" w:hint="eastAsia"/>
        </w:rPr>
      </w:pPr>
      <w:r>
        <w:rPr>
          <w:rFonts w:ascii="楷体" w:eastAsia="楷体" w:hAnsi="楷体" w:cs="楷体" w:hint="eastAsia"/>
        </w:rPr>
        <w:t>对</w:t>
      </w:r>
    </w:p>
    <w:p w14:paraId="315A1521" w14:textId="77777777" w:rsidR="004133AA" w:rsidRDefault="00000000">
      <w:pPr>
        <w:rPr>
          <w:rFonts w:ascii="楷体" w:eastAsia="楷体" w:hAnsi="楷体" w:cs="楷体" w:hint="eastAsia"/>
        </w:rPr>
      </w:pPr>
      <w:r>
        <w:rPr>
          <w:rFonts w:ascii="楷体" w:eastAsia="楷体" w:hAnsi="楷体" w:cs="楷体" w:hint="eastAsia"/>
        </w:rPr>
        <w:t>123.地面气象资料进行统计时，质量控制后仍为错误的数据按缺测对待。</w:t>
      </w:r>
    </w:p>
    <w:p w14:paraId="67E950A7" w14:textId="77777777" w:rsidR="004133AA" w:rsidRDefault="00000000">
      <w:pPr>
        <w:rPr>
          <w:rFonts w:ascii="楷体" w:eastAsia="楷体" w:hAnsi="楷体" w:cs="楷体" w:hint="eastAsia"/>
        </w:rPr>
      </w:pPr>
      <w:r>
        <w:rPr>
          <w:rFonts w:ascii="楷体" w:eastAsia="楷体" w:hAnsi="楷体" w:cs="楷体" w:hint="eastAsia"/>
        </w:rPr>
        <w:t>对</w:t>
      </w:r>
    </w:p>
    <w:p w14:paraId="7CC80350" w14:textId="77777777" w:rsidR="004133AA" w:rsidRDefault="00000000">
      <w:pPr>
        <w:rPr>
          <w:rFonts w:ascii="楷体" w:eastAsia="楷体" w:hAnsi="楷体" w:cs="楷体" w:hint="eastAsia"/>
        </w:rPr>
      </w:pPr>
      <w:r>
        <w:rPr>
          <w:rFonts w:ascii="楷体" w:eastAsia="楷体" w:hAnsi="楷体" w:cs="楷体" w:hint="eastAsia"/>
        </w:rPr>
        <w:t>124.月平均气温日较差等于月平均日最高气温与月平均日最低气温之差。</w:t>
      </w:r>
    </w:p>
    <w:p w14:paraId="2033FC71" w14:textId="77777777" w:rsidR="004133AA" w:rsidRDefault="00000000">
      <w:pPr>
        <w:rPr>
          <w:rFonts w:ascii="楷体" w:eastAsia="楷体" w:hAnsi="楷体" w:cs="楷体" w:hint="eastAsia"/>
        </w:rPr>
      </w:pPr>
      <w:r>
        <w:rPr>
          <w:rFonts w:ascii="楷体" w:eastAsia="楷体" w:hAnsi="楷体" w:cs="楷体" w:hint="eastAsia"/>
        </w:rPr>
        <w:t>对</w:t>
      </w:r>
    </w:p>
    <w:p w14:paraId="05682F94" w14:textId="77777777" w:rsidR="004133AA" w:rsidRDefault="00000000">
      <w:pPr>
        <w:rPr>
          <w:rFonts w:ascii="楷体" w:eastAsia="楷体" w:hAnsi="楷体" w:cs="楷体" w:hint="eastAsia"/>
        </w:rPr>
      </w:pPr>
      <w:r>
        <w:rPr>
          <w:rFonts w:ascii="楷体" w:eastAsia="楷体" w:hAnsi="楷体" w:cs="楷体" w:hint="eastAsia"/>
        </w:rPr>
        <w:t>125.日照百分率(≥60%、≤20%)日数分别统计当月各日的日照时数占本站该月15日可照时数的60%或以上和20%或以下的日数。</w:t>
      </w:r>
    </w:p>
    <w:p w14:paraId="08F600E8" w14:textId="77777777" w:rsidR="004133AA" w:rsidRDefault="00000000">
      <w:pPr>
        <w:rPr>
          <w:rFonts w:ascii="楷体" w:eastAsia="楷体" w:hAnsi="楷体" w:cs="楷体" w:hint="eastAsia"/>
        </w:rPr>
      </w:pPr>
      <w:r>
        <w:rPr>
          <w:rFonts w:ascii="楷体" w:eastAsia="楷体" w:hAnsi="楷体" w:cs="楷体" w:hint="eastAsia"/>
        </w:rPr>
        <w:t>错</w:t>
      </w:r>
    </w:p>
    <w:p w14:paraId="608D8A56" w14:textId="77777777" w:rsidR="004133AA" w:rsidRDefault="00000000">
      <w:pPr>
        <w:rPr>
          <w:rFonts w:ascii="楷体" w:eastAsia="楷体" w:hAnsi="楷体" w:cs="楷体" w:hint="eastAsia"/>
        </w:rPr>
      </w:pPr>
      <w:r>
        <w:rPr>
          <w:rFonts w:ascii="楷体" w:eastAsia="楷体" w:hAnsi="楷体" w:cs="楷体" w:hint="eastAsia"/>
        </w:rPr>
        <w:t>126.地面气象要素数据文件中，质量控制部分的质量控制码4表示数据有订正值。</w:t>
      </w:r>
    </w:p>
    <w:p w14:paraId="3100FF14" w14:textId="77777777" w:rsidR="004133AA" w:rsidRDefault="00000000">
      <w:pPr>
        <w:rPr>
          <w:rFonts w:ascii="楷体" w:eastAsia="楷体" w:hAnsi="楷体" w:cs="楷体" w:hint="eastAsia"/>
        </w:rPr>
      </w:pPr>
      <w:r>
        <w:rPr>
          <w:rFonts w:ascii="楷体" w:eastAsia="楷体" w:hAnsi="楷体" w:cs="楷体" w:hint="eastAsia"/>
        </w:rPr>
        <w:t>对</w:t>
      </w:r>
    </w:p>
    <w:p w14:paraId="0E466315" w14:textId="77777777" w:rsidR="004133AA" w:rsidRDefault="00000000">
      <w:pPr>
        <w:rPr>
          <w:rFonts w:ascii="楷体" w:eastAsia="楷体" w:hAnsi="楷体" w:cs="楷体" w:hint="eastAsia"/>
        </w:rPr>
      </w:pPr>
      <w:r>
        <w:rPr>
          <w:rFonts w:ascii="楷体" w:eastAsia="楷体" w:hAnsi="楷体" w:cs="楷体" w:hint="eastAsia"/>
        </w:rPr>
        <w:t>127.内部一致性检查：同一时间观测的气象要素记录之间的关系应符合一定物理联系的检查。</w:t>
      </w:r>
    </w:p>
    <w:p w14:paraId="3D53D4AD" w14:textId="77777777" w:rsidR="004133AA" w:rsidRDefault="00000000">
      <w:pPr>
        <w:rPr>
          <w:rFonts w:ascii="楷体" w:eastAsia="楷体" w:hAnsi="楷体" w:cs="楷体" w:hint="eastAsia"/>
        </w:rPr>
      </w:pPr>
      <w:r>
        <w:rPr>
          <w:rFonts w:ascii="楷体" w:eastAsia="楷体" w:hAnsi="楷体" w:cs="楷体" w:hint="eastAsia"/>
        </w:rPr>
        <w:t>对</w:t>
      </w:r>
    </w:p>
    <w:p w14:paraId="5412C597" w14:textId="77777777" w:rsidR="004133AA" w:rsidRDefault="00000000">
      <w:pPr>
        <w:rPr>
          <w:rFonts w:ascii="楷体" w:eastAsia="楷体" w:hAnsi="楷体" w:cs="楷体" w:hint="eastAsia"/>
        </w:rPr>
      </w:pPr>
      <w:r>
        <w:rPr>
          <w:rFonts w:ascii="楷体" w:eastAsia="楷体" w:hAnsi="楷体" w:cs="楷体" w:hint="eastAsia"/>
        </w:rPr>
        <w:t>128.不符合要素时间变化规律的数据为可疑资料。</w:t>
      </w:r>
    </w:p>
    <w:p w14:paraId="6F331C67" w14:textId="77777777" w:rsidR="004133AA" w:rsidRDefault="00000000">
      <w:pPr>
        <w:rPr>
          <w:rFonts w:ascii="楷体" w:eastAsia="楷体" w:hAnsi="楷体" w:cs="楷体" w:hint="eastAsia"/>
        </w:rPr>
      </w:pPr>
      <w:r>
        <w:rPr>
          <w:rFonts w:ascii="楷体" w:eastAsia="楷体" w:hAnsi="楷体" w:cs="楷体" w:hint="eastAsia"/>
        </w:rPr>
        <w:t>对</w:t>
      </w:r>
    </w:p>
    <w:p w14:paraId="16D58080" w14:textId="77777777" w:rsidR="004133AA" w:rsidRDefault="00000000">
      <w:pPr>
        <w:rPr>
          <w:rFonts w:ascii="楷体" w:eastAsia="楷体" w:hAnsi="楷体" w:cs="楷体" w:hint="eastAsia"/>
        </w:rPr>
      </w:pPr>
      <w:r>
        <w:rPr>
          <w:rFonts w:ascii="楷体" w:eastAsia="楷体" w:hAnsi="楷体" w:cs="楷体" w:hint="eastAsia"/>
        </w:rPr>
        <w:t>129.用于候、旬、月、季、年值统计的基础数据来源于台站观测并经过质量控制后的定时观测数据。</w:t>
      </w:r>
    </w:p>
    <w:p w14:paraId="17AF6354" w14:textId="77777777" w:rsidR="004133AA" w:rsidRDefault="00000000">
      <w:pPr>
        <w:rPr>
          <w:rFonts w:ascii="楷体" w:eastAsia="楷体" w:hAnsi="楷体" w:cs="楷体" w:hint="eastAsia"/>
        </w:rPr>
      </w:pPr>
      <w:r>
        <w:rPr>
          <w:rFonts w:ascii="楷体" w:eastAsia="楷体" w:hAnsi="楷体" w:cs="楷体" w:hint="eastAsia"/>
        </w:rPr>
        <w:t>对</w:t>
      </w:r>
    </w:p>
    <w:p w14:paraId="3E82432A" w14:textId="77777777" w:rsidR="004133AA" w:rsidRDefault="00000000">
      <w:pPr>
        <w:rPr>
          <w:rFonts w:ascii="楷体" w:eastAsia="楷体" w:hAnsi="楷体" w:cs="楷体" w:hint="eastAsia"/>
        </w:rPr>
      </w:pPr>
      <w:r>
        <w:rPr>
          <w:rFonts w:ascii="楷体" w:eastAsia="楷体" w:hAnsi="楷体" w:cs="楷体" w:hint="eastAsia"/>
        </w:rPr>
        <w:t>130.只有观测风速大于0.5m/s时，才统计风向相符率。</w:t>
      </w:r>
    </w:p>
    <w:p w14:paraId="26577E32" w14:textId="77777777" w:rsidR="004133AA" w:rsidRDefault="00000000">
      <w:pPr>
        <w:rPr>
          <w:rFonts w:ascii="楷体" w:eastAsia="楷体" w:hAnsi="楷体" w:cs="楷体" w:hint="eastAsia"/>
        </w:rPr>
      </w:pPr>
      <w:r>
        <w:rPr>
          <w:rFonts w:ascii="楷体" w:eastAsia="楷体" w:hAnsi="楷体" w:cs="楷体" w:hint="eastAsia"/>
        </w:rPr>
        <w:t>错</w:t>
      </w:r>
    </w:p>
    <w:p w14:paraId="05911923" w14:textId="77777777" w:rsidR="004133AA" w:rsidRDefault="00000000">
      <w:pPr>
        <w:rPr>
          <w:rFonts w:ascii="楷体" w:eastAsia="楷体" w:hAnsi="楷体" w:cs="楷体" w:hint="eastAsia"/>
        </w:rPr>
      </w:pPr>
      <w:r>
        <w:rPr>
          <w:rFonts w:ascii="楷体" w:eastAsia="楷体" w:hAnsi="楷体" w:cs="楷体" w:hint="eastAsia"/>
        </w:rPr>
        <w:t>131.一月中，各定时值缺测70次或以下时，各风向月平均风速按实有记录数统计；反</w:t>
      </w:r>
      <w:r>
        <w:rPr>
          <w:rFonts w:ascii="楷体" w:eastAsia="楷体" w:hAnsi="楷体" w:cs="楷体" w:hint="eastAsia"/>
        </w:rPr>
        <w:t>之，各风向月平均风速按缺测处理。</w:t>
      </w:r>
    </w:p>
    <w:p w14:paraId="2A7E0671" w14:textId="77777777" w:rsidR="004133AA" w:rsidRDefault="00000000">
      <w:pPr>
        <w:rPr>
          <w:rFonts w:ascii="楷体" w:eastAsia="楷体" w:hAnsi="楷体" w:cs="楷体" w:hint="eastAsia"/>
        </w:rPr>
      </w:pPr>
      <w:r>
        <w:rPr>
          <w:rFonts w:ascii="楷体" w:eastAsia="楷体" w:hAnsi="楷体" w:cs="楷体" w:hint="eastAsia"/>
        </w:rPr>
        <w:t>错</w:t>
      </w:r>
    </w:p>
    <w:p w14:paraId="3FC9F5C4" w14:textId="77777777" w:rsidR="004133AA" w:rsidRDefault="00000000">
      <w:pPr>
        <w:rPr>
          <w:rFonts w:ascii="楷体" w:eastAsia="楷体" w:hAnsi="楷体" w:cs="楷体" w:hint="eastAsia"/>
        </w:rPr>
      </w:pPr>
      <w:r>
        <w:rPr>
          <w:rFonts w:ascii="楷体" w:eastAsia="楷体" w:hAnsi="楷体" w:cs="楷体" w:hint="eastAsia"/>
        </w:rPr>
        <w:t>132.质量控制是指观测记录达到所要求质量的操作技术和活动。</w:t>
      </w:r>
    </w:p>
    <w:p w14:paraId="41E63C71" w14:textId="77777777" w:rsidR="004133AA" w:rsidRDefault="00000000">
      <w:pPr>
        <w:rPr>
          <w:rFonts w:ascii="楷体" w:eastAsia="楷体" w:hAnsi="楷体" w:cs="楷体" w:hint="eastAsia"/>
        </w:rPr>
      </w:pPr>
      <w:r>
        <w:rPr>
          <w:rFonts w:ascii="楷体" w:eastAsia="楷体" w:hAnsi="楷体" w:cs="楷体" w:hint="eastAsia"/>
        </w:rPr>
        <w:t>对</w:t>
      </w:r>
    </w:p>
    <w:p w14:paraId="38A98588" w14:textId="77777777" w:rsidR="004133AA" w:rsidRDefault="00000000">
      <w:pPr>
        <w:rPr>
          <w:rFonts w:ascii="楷体" w:eastAsia="楷体" w:hAnsi="楷体" w:cs="楷体" w:hint="eastAsia"/>
        </w:rPr>
      </w:pPr>
      <w:r>
        <w:rPr>
          <w:rFonts w:ascii="楷体" w:eastAsia="楷体" w:hAnsi="楷体" w:cs="楷体" w:hint="eastAsia"/>
        </w:rPr>
        <w:t>133.《无线电探空资料质量控制(QX/T 123—2011)》规定：零度层的温度露点差应小于30℃。</w:t>
      </w:r>
    </w:p>
    <w:p w14:paraId="5A747B03" w14:textId="77777777" w:rsidR="004133AA" w:rsidRDefault="00000000">
      <w:pPr>
        <w:rPr>
          <w:rFonts w:ascii="楷体" w:eastAsia="楷体" w:hAnsi="楷体" w:cs="楷体" w:hint="eastAsia"/>
        </w:rPr>
      </w:pPr>
      <w:r>
        <w:rPr>
          <w:rFonts w:ascii="楷体" w:eastAsia="楷体" w:hAnsi="楷体" w:cs="楷体" w:hint="eastAsia"/>
        </w:rPr>
        <w:t>错</w:t>
      </w:r>
    </w:p>
    <w:p w14:paraId="419FFC4E" w14:textId="77777777" w:rsidR="004133AA" w:rsidRDefault="00000000">
      <w:pPr>
        <w:rPr>
          <w:rFonts w:ascii="楷体" w:eastAsia="楷体" w:hAnsi="楷体" w:cs="楷体" w:hint="eastAsia"/>
        </w:rPr>
      </w:pPr>
      <w:r>
        <w:rPr>
          <w:rFonts w:ascii="楷体" w:eastAsia="楷体" w:hAnsi="楷体" w:cs="楷体" w:hint="eastAsia"/>
        </w:rPr>
        <w:t>134.《地面气象辐射观测资料质量控制(QXT 117—2010)》规定：总辐射最大辐照度的气候学界限值为-5 W/m2≤总辐射最大辐照度≤1374 W/m2。</w:t>
      </w:r>
    </w:p>
    <w:p w14:paraId="319F0A7D" w14:textId="77777777" w:rsidR="004133AA" w:rsidRDefault="00000000">
      <w:pPr>
        <w:rPr>
          <w:rFonts w:ascii="楷体" w:eastAsia="楷体" w:hAnsi="楷体" w:cs="楷体" w:hint="eastAsia"/>
        </w:rPr>
      </w:pPr>
      <w:r>
        <w:rPr>
          <w:rFonts w:ascii="楷体" w:eastAsia="楷体" w:hAnsi="楷体" w:cs="楷体" w:hint="eastAsia"/>
        </w:rPr>
        <w:t>错</w:t>
      </w:r>
    </w:p>
    <w:p w14:paraId="3D622232" w14:textId="77777777" w:rsidR="004133AA" w:rsidRDefault="00000000">
      <w:pPr>
        <w:rPr>
          <w:rFonts w:ascii="楷体" w:eastAsia="楷体" w:hAnsi="楷体" w:cs="楷体" w:hint="eastAsia"/>
        </w:rPr>
      </w:pPr>
      <w:r>
        <w:rPr>
          <w:rFonts w:ascii="楷体" w:eastAsia="楷体" w:hAnsi="楷体" w:cs="楷体" w:hint="eastAsia"/>
        </w:rPr>
        <w:t>135.同一时间观测的气象要素之间的关系应符合一定的物理联系。</w:t>
      </w:r>
    </w:p>
    <w:p w14:paraId="78C6A842" w14:textId="77777777" w:rsidR="004133AA" w:rsidRDefault="00000000">
      <w:pPr>
        <w:rPr>
          <w:rFonts w:ascii="楷体" w:eastAsia="楷体" w:hAnsi="楷体" w:cs="楷体" w:hint="eastAsia"/>
        </w:rPr>
      </w:pPr>
      <w:r>
        <w:rPr>
          <w:rFonts w:ascii="楷体" w:eastAsia="楷体" w:hAnsi="楷体" w:cs="楷体" w:hint="eastAsia"/>
        </w:rPr>
        <w:t>对</w:t>
      </w:r>
    </w:p>
    <w:p w14:paraId="7831F2D8" w14:textId="77777777" w:rsidR="004133AA" w:rsidRDefault="00000000">
      <w:pPr>
        <w:rPr>
          <w:rFonts w:ascii="楷体" w:eastAsia="楷体" w:hAnsi="楷体" w:cs="楷体" w:hint="eastAsia"/>
        </w:rPr>
      </w:pPr>
      <w:r>
        <w:rPr>
          <w:rFonts w:ascii="楷体" w:eastAsia="楷体" w:hAnsi="楷体" w:cs="楷体" w:hint="eastAsia"/>
        </w:rPr>
        <w:t>136.拟迁台站观测资料区域一致性综合分析时，如果有2种以上要素差异较小，则认为该台站观测资料序列的区域一致性较好。</w:t>
      </w:r>
    </w:p>
    <w:p w14:paraId="2F3E46E0" w14:textId="77777777" w:rsidR="004133AA" w:rsidRDefault="00000000">
      <w:pPr>
        <w:rPr>
          <w:rFonts w:ascii="楷体" w:eastAsia="楷体" w:hAnsi="楷体" w:cs="楷体" w:hint="eastAsia"/>
        </w:rPr>
      </w:pPr>
      <w:r>
        <w:rPr>
          <w:rFonts w:ascii="楷体" w:eastAsia="楷体" w:hAnsi="楷体" w:cs="楷体" w:hint="eastAsia"/>
        </w:rPr>
        <w:t>错</w:t>
      </w:r>
    </w:p>
    <w:p w14:paraId="0331C357" w14:textId="77777777" w:rsidR="004133AA" w:rsidRDefault="00000000">
      <w:pPr>
        <w:rPr>
          <w:rFonts w:ascii="楷体" w:eastAsia="楷体" w:hAnsi="楷体" w:cs="楷体" w:hint="eastAsia"/>
        </w:rPr>
      </w:pPr>
      <w:r>
        <w:rPr>
          <w:rFonts w:ascii="楷体" w:eastAsia="楷体" w:hAnsi="楷体" w:cs="楷体" w:hint="eastAsia"/>
        </w:rPr>
        <w:t>137.《地面气象辐射观测资料质量控制》对辐射资料进行内部一致性检查时应有，各辐射要素的日总量应小于等于该日各时总量之和。</w:t>
      </w:r>
    </w:p>
    <w:p w14:paraId="271F8A6B" w14:textId="77777777" w:rsidR="004133AA" w:rsidRDefault="00000000">
      <w:pPr>
        <w:rPr>
          <w:rFonts w:ascii="楷体" w:eastAsia="楷体" w:hAnsi="楷体" w:cs="楷体" w:hint="eastAsia"/>
        </w:rPr>
      </w:pPr>
      <w:r>
        <w:rPr>
          <w:rFonts w:ascii="楷体" w:eastAsia="楷体" w:hAnsi="楷体" w:cs="楷体" w:hint="eastAsia"/>
        </w:rPr>
        <w:t>错</w:t>
      </w:r>
    </w:p>
    <w:p w14:paraId="000DEBFE" w14:textId="77777777" w:rsidR="004133AA" w:rsidRDefault="00000000">
      <w:pPr>
        <w:rPr>
          <w:rFonts w:ascii="楷体" w:eastAsia="楷体" w:hAnsi="楷体" w:cs="楷体" w:hint="eastAsia"/>
        </w:rPr>
      </w:pPr>
      <w:r>
        <w:rPr>
          <w:rFonts w:ascii="楷体" w:eastAsia="楷体" w:hAnsi="楷体" w:cs="楷体" w:hint="eastAsia"/>
        </w:rPr>
        <w:t>138.根据《气象辐射资料实时统计处理业务规定》，除大气长波辐射、地面长波辐射全天候观测外，其它各辐射均为日出至日落期间观测。</w:t>
      </w:r>
    </w:p>
    <w:p w14:paraId="31230D79" w14:textId="77777777" w:rsidR="004133AA" w:rsidRDefault="00000000">
      <w:pPr>
        <w:rPr>
          <w:rFonts w:ascii="楷体" w:eastAsia="楷体" w:hAnsi="楷体" w:cs="楷体" w:hint="eastAsia"/>
        </w:rPr>
      </w:pPr>
      <w:r>
        <w:rPr>
          <w:rFonts w:ascii="楷体" w:eastAsia="楷体" w:hAnsi="楷体" w:cs="楷体" w:hint="eastAsia"/>
        </w:rPr>
        <w:t>错</w:t>
      </w:r>
    </w:p>
    <w:p w14:paraId="28C89627" w14:textId="77777777" w:rsidR="004133AA" w:rsidRDefault="00000000">
      <w:pPr>
        <w:rPr>
          <w:rFonts w:ascii="楷体" w:eastAsia="楷体" w:hAnsi="楷体" w:cs="楷体" w:hint="eastAsia"/>
        </w:rPr>
      </w:pPr>
      <w:r>
        <w:rPr>
          <w:rFonts w:ascii="楷体" w:eastAsia="楷体" w:hAnsi="楷体" w:cs="楷体" w:hint="eastAsia"/>
        </w:rPr>
        <w:t>139.《地面气象资料实时统计处理业务规定(试行)》适用于国家级地面气象站和区域自动气象站相关基础数据服务产品的实时统计生成。</w:t>
      </w:r>
    </w:p>
    <w:p w14:paraId="32352A50" w14:textId="77777777" w:rsidR="004133AA" w:rsidRDefault="00000000">
      <w:pPr>
        <w:rPr>
          <w:rFonts w:ascii="楷体" w:eastAsia="楷体" w:hAnsi="楷体" w:cs="楷体" w:hint="eastAsia"/>
        </w:rPr>
      </w:pPr>
      <w:r>
        <w:rPr>
          <w:rFonts w:ascii="楷体" w:eastAsia="楷体" w:hAnsi="楷体" w:cs="楷体" w:hint="eastAsia"/>
        </w:rPr>
        <w:t>对</w:t>
      </w:r>
    </w:p>
    <w:p w14:paraId="3CA5183A" w14:textId="77777777" w:rsidR="004133AA" w:rsidRDefault="00000000">
      <w:pPr>
        <w:rPr>
          <w:rFonts w:ascii="楷体" w:eastAsia="楷体" w:hAnsi="楷体" w:cs="楷体" w:hint="eastAsia"/>
        </w:rPr>
      </w:pPr>
      <w:r>
        <w:rPr>
          <w:rFonts w:ascii="楷体" w:eastAsia="楷体" w:hAnsi="楷体" w:cs="楷体" w:hint="eastAsia"/>
        </w:rPr>
        <w:t>140.气象灾害资料内容属性分类根据其主要种类划分为气象资料和灾情资料。</w:t>
      </w:r>
    </w:p>
    <w:p w14:paraId="249F48C1" w14:textId="77777777" w:rsidR="004133AA" w:rsidRDefault="00000000">
      <w:pPr>
        <w:rPr>
          <w:rFonts w:ascii="楷体" w:eastAsia="楷体" w:hAnsi="楷体" w:cs="楷体" w:hint="eastAsia"/>
        </w:rPr>
      </w:pPr>
      <w:r>
        <w:rPr>
          <w:rFonts w:ascii="楷体" w:eastAsia="楷体" w:hAnsi="楷体" w:cs="楷体" w:hint="eastAsia"/>
        </w:rPr>
        <w:t>对</w:t>
      </w:r>
    </w:p>
    <w:p w14:paraId="0DB6EC3B" w14:textId="77777777" w:rsidR="004133AA" w:rsidRDefault="00000000">
      <w:pPr>
        <w:rPr>
          <w:rFonts w:ascii="楷体" w:eastAsia="楷体" w:hAnsi="楷体" w:cs="楷体" w:hint="eastAsia"/>
        </w:rPr>
      </w:pPr>
      <w:r>
        <w:rPr>
          <w:rFonts w:ascii="楷体" w:eastAsia="楷体" w:hAnsi="楷体" w:cs="楷体" w:hint="eastAsia"/>
        </w:rPr>
        <w:t>141.《地面气象观测资料质量控制》(QX/T118-2010)，格式检查是对观测数据的结构以及每条数据记录的长度进行检查。</w:t>
      </w:r>
    </w:p>
    <w:p w14:paraId="3D915E4A" w14:textId="77777777" w:rsidR="004133AA" w:rsidRDefault="00000000">
      <w:pPr>
        <w:rPr>
          <w:rFonts w:ascii="楷体" w:eastAsia="楷体" w:hAnsi="楷体" w:cs="楷体" w:hint="eastAsia"/>
        </w:rPr>
      </w:pPr>
      <w:r>
        <w:rPr>
          <w:rFonts w:ascii="楷体" w:eastAsia="楷体" w:hAnsi="楷体" w:cs="楷体" w:hint="eastAsia"/>
        </w:rPr>
        <w:t>对</w:t>
      </w:r>
    </w:p>
    <w:p w14:paraId="0CDB01F8" w14:textId="77777777" w:rsidR="004133AA" w:rsidRDefault="00000000">
      <w:pPr>
        <w:rPr>
          <w:rFonts w:ascii="楷体" w:eastAsia="楷体" w:hAnsi="楷体" w:cs="楷体" w:hint="eastAsia"/>
        </w:rPr>
      </w:pPr>
      <w:r>
        <w:rPr>
          <w:rFonts w:ascii="楷体" w:eastAsia="楷体" w:hAnsi="楷体" w:cs="楷体" w:hint="eastAsia"/>
        </w:rPr>
        <w:t>142.《地面气象观测资料质量控制》</w:t>
      </w:r>
      <w:r>
        <w:rPr>
          <w:rFonts w:ascii="楷体" w:eastAsia="楷体" w:hAnsi="楷体" w:cs="楷体" w:hint="eastAsia"/>
        </w:rPr>
        <w:lastRenderedPageBreak/>
        <w:t>(QX/T118-2010)，缺测检查——检查某个观测数据是否为缺测数据，若为缺测数据，不再进行其它检查。</w:t>
      </w:r>
    </w:p>
    <w:p w14:paraId="48E74CB4" w14:textId="77777777" w:rsidR="004133AA" w:rsidRDefault="00000000">
      <w:pPr>
        <w:rPr>
          <w:rFonts w:ascii="楷体" w:eastAsia="楷体" w:hAnsi="楷体" w:cs="楷体" w:hint="eastAsia"/>
        </w:rPr>
      </w:pPr>
      <w:r>
        <w:rPr>
          <w:rFonts w:ascii="楷体" w:eastAsia="楷体" w:hAnsi="楷体" w:cs="楷体" w:hint="eastAsia"/>
        </w:rPr>
        <w:t>对</w:t>
      </w:r>
    </w:p>
    <w:p w14:paraId="6C766569" w14:textId="77777777" w:rsidR="004133AA" w:rsidRDefault="00000000">
      <w:pPr>
        <w:rPr>
          <w:rFonts w:ascii="楷体" w:eastAsia="楷体" w:hAnsi="楷体" w:cs="楷体" w:hint="eastAsia"/>
        </w:rPr>
      </w:pPr>
      <w:r>
        <w:rPr>
          <w:rFonts w:ascii="楷体" w:eastAsia="楷体" w:hAnsi="楷体" w:cs="楷体" w:hint="eastAsia"/>
        </w:rPr>
        <w:t>143.《地面气象观测资料质量控制》(QX/T118-2010)，界限值检查就是气候学界限值检查。</w:t>
      </w:r>
    </w:p>
    <w:p w14:paraId="151D6D0D" w14:textId="77777777" w:rsidR="004133AA" w:rsidRDefault="00000000">
      <w:pPr>
        <w:rPr>
          <w:rFonts w:ascii="楷体" w:eastAsia="楷体" w:hAnsi="楷体" w:cs="楷体" w:hint="eastAsia"/>
        </w:rPr>
      </w:pPr>
      <w:r>
        <w:rPr>
          <w:rFonts w:ascii="楷体" w:eastAsia="楷体" w:hAnsi="楷体" w:cs="楷体" w:hint="eastAsia"/>
        </w:rPr>
        <w:t>错</w:t>
      </w:r>
    </w:p>
    <w:p w14:paraId="24ED4199" w14:textId="77777777" w:rsidR="004133AA" w:rsidRDefault="00000000">
      <w:pPr>
        <w:rPr>
          <w:rFonts w:ascii="楷体" w:eastAsia="楷体" w:hAnsi="楷体" w:cs="楷体" w:hint="eastAsia"/>
        </w:rPr>
      </w:pPr>
      <w:r>
        <w:rPr>
          <w:rFonts w:ascii="楷体" w:eastAsia="楷体" w:hAnsi="楷体" w:cs="楷体" w:hint="eastAsia"/>
        </w:rPr>
        <w:t>144.《关于国家级地面气象观测站站址迁移有关事宜的通知》，拟迁台站观测资料序列的完整性总体状况则按气温(平均、最高、最低)、降水量、平均相对湿度和平均风速(2分钟)。</w:t>
      </w:r>
    </w:p>
    <w:p w14:paraId="3CFA5510" w14:textId="77777777" w:rsidR="004133AA" w:rsidRDefault="00000000">
      <w:pPr>
        <w:rPr>
          <w:rFonts w:ascii="楷体" w:eastAsia="楷体" w:hAnsi="楷体" w:cs="楷体" w:hint="eastAsia"/>
        </w:rPr>
      </w:pPr>
      <w:r>
        <w:rPr>
          <w:rFonts w:ascii="楷体" w:eastAsia="楷体" w:hAnsi="楷体" w:cs="楷体" w:hint="eastAsia"/>
        </w:rPr>
        <w:t>对</w:t>
      </w:r>
    </w:p>
    <w:p w14:paraId="6A9E0F6A" w14:textId="77777777" w:rsidR="004133AA" w:rsidRDefault="00000000">
      <w:pPr>
        <w:rPr>
          <w:rFonts w:ascii="楷体" w:eastAsia="楷体" w:hAnsi="楷体" w:cs="楷体" w:hint="eastAsia"/>
        </w:rPr>
      </w:pPr>
      <w:r>
        <w:rPr>
          <w:rFonts w:ascii="楷体" w:eastAsia="楷体" w:hAnsi="楷体" w:cs="楷体" w:hint="eastAsia"/>
        </w:rPr>
        <w:t>145.等要素的分类情况进行综合分析，若其中两个要素达到3类或4类标准，则认为该台站观测资料序列完整性较差；反之，完整性较好。</w:t>
      </w:r>
    </w:p>
    <w:p w14:paraId="4CC25616" w14:textId="77777777" w:rsidR="004133AA" w:rsidRDefault="00000000">
      <w:pPr>
        <w:rPr>
          <w:rFonts w:ascii="楷体" w:eastAsia="楷体" w:hAnsi="楷体" w:cs="楷体" w:hint="eastAsia"/>
        </w:rPr>
      </w:pPr>
      <w:r>
        <w:rPr>
          <w:rFonts w:ascii="楷体" w:eastAsia="楷体" w:hAnsi="楷体" w:cs="楷体" w:hint="eastAsia"/>
        </w:rPr>
        <w:t>对</w:t>
      </w:r>
    </w:p>
    <w:p w14:paraId="566D5824" w14:textId="77777777" w:rsidR="004133AA" w:rsidRDefault="00000000">
      <w:pPr>
        <w:rPr>
          <w:rFonts w:ascii="楷体" w:eastAsia="楷体" w:hAnsi="楷体" w:cs="楷体" w:hint="eastAsia"/>
        </w:rPr>
      </w:pPr>
      <w:r>
        <w:rPr>
          <w:rFonts w:ascii="楷体" w:eastAsia="楷体" w:hAnsi="楷体" w:cs="楷体" w:hint="eastAsia"/>
        </w:rPr>
        <w:t>146.《关于国家级地面气象观测站站址迁移有关事宜的通知》，根据对差值比较和趋势比较两种方法计算的平均气温、降水量、平均相对湿度和平均风速(2分钟)等要素的计算分析结果，如果有2种以上要素差异较小，则认为该台站观测资料序列的区域一致性较好；反之，则较差。</w:t>
      </w:r>
    </w:p>
    <w:p w14:paraId="3BDB483A" w14:textId="77777777" w:rsidR="004133AA" w:rsidRDefault="00000000">
      <w:pPr>
        <w:rPr>
          <w:rFonts w:ascii="楷体" w:eastAsia="楷体" w:hAnsi="楷体" w:cs="楷体" w:hint="eastAsia"/>
        </w:rPr>
      </w:pPr>
      <w:r>
        <w:rPr>
          <w:rFonts w:ascii="楷体" w:eastAsia="楷体" w:hAnsi="楷体" w:cs="楷体" w:hint="eastAsia"/>
        </w:rPr>
        <w:t>对</w:t>
      </w:r>
    </w:p>
    <w:p w14:paraId="666EA92B" w14:textId="77777777" w:rsidR="004133AA" w:rsidRDefault="00000000">
      <w:pPr>
        <w:rPr>
          <w:rFonts w:ascii="楷体" w:eastAsia="楷体" w:hAnsi="楷体" w:cs="楷体" w:hint="eastAsia"/>
        </w:rPr>
      </w:pPr>
      <w:r>
        <w:rPr>
          <w:rFonts w:ascii="楷体" w:eastAsia="楷体" w:hAnsi="楷体" w:cs="楷体" w:hint="eastAsia"/>
        </w:rPr>
        <w:t>147.质量控制就是实时监控观测质量，及时发现错误的或可疑的观测数据并进行处理的过程。</w:t>
      </w:r>
    </w:p>
    <w:p w14:paraId="3E5CB721" w14:textId="77777777" w:rsidR="004133AA" w:rsidRDefault="00000000">
      <w:pPr>
        <w:rPr>
          <w:rFonts w:ascii="楷体" w:eastAsia="楷体" w:hAnsi="楷体" w:cs="楷体" w:hint="eastAsia"/>
        </w:rPr>
      </w:pPr>
      <w:r>
        <w:rPr>
          <w:rFonts w:ascii="楷体" w:eastAsia="楷体" w:hAnsi="楷体" w:cs="楷体" w:hint="eastAsia"/>
        </w:rPr>
        <w:t>错</w:t>
      </w:r>
    </w:p>
    <w:p w14:paraId="05EA4508" w14:textId="77777777" w:rsidR="004133AA" w:rsidRDefault="00000000">
      <w:pPr>
        <w:rPr>
          <w:rFonts w:ascii="楷体" w:eastAsia="楷体" w:hAnsi="楷体" w:cs="楷体" w:hint="eastAsia"/>
        </w:rPr>
      </w:pPr>
      <w:r>
        <w:rPr>
          <w:rFonts w:ascii="楷体" w:eastAsia="楷体" w:hAnsi="楷体" w:cs="楷体" w:hint="eastAsia"/>
        </w:rPr>
        <w:t>148.《气象辐射资料实时统计处理业务规定》(气预函〔2016〕37号)规定：当总辐射日曝辐量&lt;0.5 MJ/m2，且反射辐射日曝辐量≥总辐射日曝辐量时，日反射比按无观测任务处理。</w:t>
      </w:r>
    </w:p>
    <w:p w14:paraId="076707CC" w14:textId="77777777" w:rsidR="004133AA" w:rsidRDefault="00000000">
      <w:pPr>
        <w:rPr>
          <w:rFonts w:ascii="楷体" w:eastAsia="楷体" w:hAnsi="楷体" w:cs="楷体" w:hint="eastAsia"/>
        </w:rPr>
      </w:pPr>
      <w:r>
        <w:rPr>
          <w:rFonts w:ascii="楷体" w:eastAsia="楷体" w:hAnsi="楷体" w:cs="楷体" w:hint="eastAsia"/>
        </w:rPr>
        <w:t>对</w:t>
      </w:r>
    </w:p>
    <w:p w14:paraId="16A2BFF4" w14:textId="77777777" w:rsidR="004133AA" w:rsidRDefault="00000000">
      <w:pPr>
        <w:rPr>
          <w:rFonts w:ascii="楷体" w:eastAsia="楷体" w:hAnsi="楷体" w:cs="楷体" w:hint="eastAsia"/>
        </w:rPr>
      </w:pPr>
      <w:r>
        <w:rPr>
          <w:rFonts w:ascii="楷体" w:eastAsia="楷体" w:hAnsi="楷体" w:cs="楷体" w:hint="eastAsia"/>
        </w:rPr>
        <w:t>149.《地面气象资料实时统计处理业务规定(试行)》气预函〔2015〕58号，一候、旬、年中，日总量值缺测1次、3次、7次或以上时，相应统计时段的总量值按缺测处理。</w:t>
      </w:r>
    </w:p>
    <w:p w14:paraId="7CAAB8DF" w14:textId="77777777" w:rsidR="004133AA" w:rsidRDefault="00000000">
      <w:pPr>
        <w:rPr>
          <w:rFonts w:ascii="楷体" w:eastAsia="楷体" w:hAnsi="楷体" w:cs="楷体" w:hint="eastAsia"/>
        </w:rPr>
      </w:pPr>
      <w:r>
        <w:rPr>
          <w:rFonts w:ascii="楷体" w:eastAsia="楷体" w:hAnsi="楷体" w:cs="楷体" w:hint="eastAsia"/>
        </w:rPr>
        <w:t>错</w:t>
      </w:r>
    </w:p>
    <w:p w14:paraId="3C833CEC" w14:textId="77777777" w:rsidR="004133AA" w:rsidRDefault="00000000">
      <w:pPr>
        <w:rPr>
          <w:rFonts w:ascii="楷体" w:eastAsia="楷体" w:hAnsi="楷体" w:cs="楷体" w:hint="eastAsia"/>
        </w:rPr>
      </w:pPr>
      <w:r>
        <w:rPr>
          <w:rFonts w:ascii="楷体" w:eastAsia="楷体" w:hAnsi="楷体" w:cs="楷体" w:hint="eastAsia"/>
        </w:rPr>
        <w:t>150.《地面气象资料实时统计处理业务规定(试行)》气预函〔2015〕58号，除特殊说明</w:t>
      </w:r>
      <w:r>
        <w:rPr>
          <w:rFonts w:ascii="楷体" w:eastAsia="楷体" w:hAnsi="楷体" w:cs="楷体" w:hint="eastAsia"/>
        </w:rPr>
        <w:t>外，各月极值不全缺测时，则极值从实有记录中挑取，并记录参与统计的记录数。</w:t>
      </w:r>
    </w:p>
    <w:p w14:paraId="11C4F198" w14:textId="77777777" w:rsidR="004133AA" w:rsidRDefault="00000000">
      <w:pPr>
        <w:rPr>
          <w:rFonts w:ascii="楷体" w:eastAsia="楷体" w:hAnsi="楷体" w:cs="楷体" w:hint="eastAsia"/>
        </w:rPr>
      </w:pPr>
      <w:r>
        <w:rPr>
          <w:rFonts w:ascii="楷体" w:eastAsia="楷体" w:hAnsi="楷体" w:cs="楷体" w:hint="eastAsia"/>
        </w:rPr>
        <w:t>对</w:t>
      </w:r>
    </w:p>
    <w:p w14:paraId="4B750F1D" w14:textId="77777777" w:rsidR="004133AA" w:rsidRDefault="00000000">
      <w:pPr>
        <w:rPr>
          <w:rFonts w:ascii="楷体" w:eastAsia="楷体" w:hAnsi="楷体" w:cs="楷体" w:hint="eastAsia"/>
        </w:rPr>
      </w:pPr>
      <w:r>
        <w:rPr>
          <w:rFonts w:ascii="楷体" w:eastAsia="楷体" w:hAnsi="楷体" w:cs="楷体" w:hint="eastAsia"/>
        </w:rPr>
        <w:t>151.《气象资料分类与编码，QX/T102-2009》，气象灾害资料的大类代码为DISA。</w:t>
      </w:r>
    </w:p>
    <w:p w14:paraId="64D19C88" w14:textId="77777777" w:rsidR="004133AA" w:rsidRDefault="00000000">
      <w:pPr>
        <w:rPr>
          <w:rFonts w:ascii="楷体" w:eastAsia="楷体" w:hAnsi="楷体" w:cs="楷体" w:hint="eastAsia"/>
        </w:rPr>
      </w:pPr>
      <w:r>
        <w:rPr>
          <w:rFonts w:ascii="楷体" w:eastAsia="楷体" w:hAnsi="楷体" w:cs="楷体" w:hint="eastAsia"/>
        </w:rPr>
        <w:t>对</w:t>
      </w:r>
    </w:p>
    <w:p w14:paraId="586EF4CE" w14:textId="77777777" w:rsidR="004133AA" w:rsidRDefault="00000000">
      <w:pPr>
        <w:rPr>
          <w:rFonts w:ascii="楷体" w:eastAsia="楷体" w:hAnsi="楷体" w:cs="楷体" w:hint="eastAsia"/>
        </w:rPr>
      </w:pPr>
      <w:r>
        <w:rPr>
          <w:rFonts w:ascii="楷体" w:eastAsia="楷体" w:hAnsi="楷体" w:cs="楷体" w:hint="eastAsia"/>
        </w:rPr>
        <w:t>152.辐射数据文件内容是按北京时计时。</w:t>
      </w:r>
    </w:p>
    <w:p w14:paraId="33B27627" w14:textId="77777777" w:rsidR="004133AA" w:rsidRDefault="00000000">
      <w:pPr>
        <w:rPr>
          <w:rFonts w:ascii="楷体" w:eastAsia="楷体" w:hAnsi="楷体" w:cs="楷体" w:hint="eastAsia"/>
        </w:rPr>
      </w:pPr>
      <w:r>
        <w:rPr>
          <w:rFonts w:ascii="楷体" w:eastAsia="楷体" w:hAnsi="楷体" w:cs="楷体" w:hint="eastAsia"/>
        </w:rPr>
        <w:t>错</w:t>
      </w:r>
    </w:p>
    <w:p w14:paraId="606B7E8C" w14:textId="77777777" w:rsidR="004133AA" w:rsidRDefault="00000000">
      <w:pPr>
        <w:rPr>
          <w:rFonts w:ascii="楷体" w:eastAsia="楷体" w:hAnsi="楷体" w:cs="楷体" w:hint="eastAsia"/>
        </w:rPr>
      </w:pPr>
      <w:r>
        <w:rPr>
          <w:rFonts w:ascii="楷体" w:eastAsia="楷体" w:hAnsi="楷体" w:cs="楷体" w:hint="eastAsia"/>
        </w:rPr>
        <w:t>153.蒸发连续两个或以上正点数据缺测时，不能内插，记录仍按缺测处理。内插不能跨日界。</w:t>
      </w:r>
    </w:p>
    <w:p w14:paraId="16E2AC89" w14:textId="77777777" w:rsidR="004133AA" w:rsidRDefault="00000000">
      <w:pPr>
        <w:rPr>
          <w:rFonts w:ascii="楷体" w:eastAsia="楷体" w:hAnsi="楷体" w:cs="楷体" w:hint="eastAsia"/>
        </w:rPr>
      </w:pPr>
      <w:r>
        <w:rPr>
          <w:rFonts w:ascii="楷体" w:eastAsia="楷体" w:hAnsi="楷体" w:cs="楷体" w:hint="eastAsia"/>
        </w:rPr>
        <w:t>错</w:t>
      </w:r>
    </w:p>
    <w:p w14:paraId="1101B7EC" w14:textId="77777777" w:rsidR="004133AA" w:rsidRDefault="00000000">
      <w:pPr>
        <w:rPr>
          <w:rFonts w:ascii="楷体" w:eastAsia="楷体" w:hAnsi="楷体" w:cs="楷体" w:hint="eastAsia"/>
        </w:rPr>
      </w:pPr>
      <w:r>
        <w:rPr>
          <w:rFonts w:ascii="楷体" w:eastAsia="楷体" w:hAnsi="楷体" w:cs="楷体" w:hint="eastAsia"/>
        </w:rPr>
        <w:t>154.当某日平均值由3次/4次定时值统计时，若某次定时值缺测，则日平均值按实有值进行统计。(按缺处理)一年中各月值缺测1个或以上时，不做年统计，年平均值按缺测处理。</w:t>
      </w:r>
    </w:p>
    <w:p w14:paraId="09F99C66" w14:textId="77777777" w:rsidR="004133AA" w:rsidRDefault="00000000">
      <w:pPr>
        <w:rPr>
          <w:rFonts w:ascii="楷体" w:eastAsia="楷体" w:hAnsi="楷体" w:cs="楷体" w:hint="eastAsia"/>
        </w:rPr>
      </w:pPr>
      <w:r>
        <w:rPr>
          <w:rFonts w:ascii="楷体" w:eastAsia="楷体" w:hAnsi="楷体" w:cs="楷体" w:hint="eastAsia"/>
        </w:rPr>
        <w:t>错</w:t>
      </w:r>
    </w:p>
    <w:p w14:paraId="47F1A95B" w14:textId="77777777" w:rsidR="004133AA" w:rsidRDefault="00000000">
      <w:pPr>
        <w:rPr>
          <w:rFonts w:ascii="楷体" w:eastAsia="楷体" w:hAnsi="楷体" w:cs="楷体" w:hint="eastAsia"/>
        </w:rPr>
      </w:pPr>
      <w:r>
        <w:rPr>
          <w:rFonts w:ascii="楷体" w:eastAsia="楷体" w:hAnsi="楷体" w:cs="楷体" w:hint="eastAsia"/>
        </w:rPr>
        <w:t>155.到报率 = [1-(观测资料缺报站次数+观测资料空报站次数)/观测资料应到报站次数]×100%。</w:t>
      </w:r>
    </w:p>
    <w:p w14:paraId="1CFAD9A8" w14:textId="77777777" w:rsidR="004133AA" w:rsidRDefault="00000000">
      <w:pPr>
        <w:rPr>
          <w:rFonts w:ascii="楷体" w:eastAsia="楷体" w:hAnsi="楷体" w:cs="楷体" w:hint="eastAsia"/>
        </w:rPr>
      </w:pPr>
      <w:r>
        <w:rPr>
          <w:rFonts w:ascii="楷体" w:eastAsia="楷体" w:hAnsi="楷体" w:cs="楷体" w:hint="eastAsia"/>
        </w:rPr>
        <w:t>对</w:t>
      </w:r>
    </w:p>
    <w:p w14:paraId="5E7CD473" w14:textId="77777777" w:rsidR="004133AA" w:rsidRDefault="00000000">
      <w:pPr>
        <w:rPr>
          <w:rFonts w:ascii="楷体" w:eastAsia="楷体" w:hAnsi="楷体" w:cs="楷体" w:hint="eastAsia"/>
        </w:rPr>
      </w:pPr>
      <w:r>
        <w:rPr>
          <w:rFonts w:ascii="楷体" w:eastAsia="楷体" w:hAnsi="楷体" w:cs="楷体" w:hint="eastAsia"/>
        </w:rPr>
        <w:t>156.《气象资料分类与编码(QXT102-2009)》中指出，气象灾害资料灾害种类属性分类中，雾的标识符是FOG。</w:t>
      </w:r>
    </w:p>
    <w:p w14:paraId="75EF387C" w14:textId="77777777" w:rsidR="004133AA" w:rsidRDefault="00000000">
      <w:pPr>
        <w:rPr>
          <w:rFonts w:ascii="楷体" w:eastAsia="楷体" w:hAnsi="楷体" w:cs="楷体" w:hint="eastAsia"/>
        </w:rPr>
      </w:pPr>
      <w:r>
        <w:rPr>
          <w:rFonts w:ascii="楷体" w:eastAsia="楷体" w:hAnsi="楷体" w:cs="楷体" w:hint="eastAsia"/>
        </w:rPr>
        <w:t>对</w:t>
      </w:r>
    </w:p>
    <w:p w14:paraId="7556DEC9" w14:textId="77777777" w:rsidR="004133AA" w:rsidRDefault="00000000">
      <w:pPr>
        <w:rPr>
          <w:rFonts w:ascii="楷体" w:eastAsia="楷体" w:hAnsi="楷体" w:cs="楷体" w:hint="eastAsia"/>
        </w:rPr>
      </w:pPr>
      <w:r>
        <w:rPr>
          <w:rFonts w:ascii="楷体" w:eastAsia="楷体" w:hAnsi="楷体" w:cs="楷体" w:hint="eastAsia"/>
        </w:rPr>
        <w:t>157.《气象资料分类与编码》(QX/T 102-2009)是我国关于气象资料分类与编码的国家标准。</w:t>
      </w:r>
    </w:p>
    <w:p w14:paraId="20ADBB09" w14:textId="77777777" w:rsidR="004133AA" w:rsidRDefault="00000000">
      <w:pPr>
        <w:rPr>
          <w:rFonts w:ascii="楷体" w:eastAsia="楷体" w:hAnsi="楷体" w:cs="楷体" w:hint="eastAsia"/>
        </w:rPr>
      </w:pPr>
      <w:r>
        <w:rPr>
          <w:rFonts w:ascii="楷体" w:eastAsia="楷体" w:hAnsi="楷体" w:cs="楷体" w:hint="eastAsia"/>
        </w:rPr>
        <w:t>错</w:t>
      </w:r>
    </w:p>
    <w:p w14:paraId="43ECFF0B" w14:textId="77777777" w:rsidR="004133AA" w:rsidRDefault="00000000">
      <w:pPr>
        <w:rPr>
          <w:rFonts w:ascii="楷体" w:eastAsia="楷体" w:hAnsi="楷体" w:cs="楷体" w:hint="eastAsia"/>
        </w:rPr>
      </w:pPr>
      <w:r>
        <w:rPr>
          <w:rFonts w:ascii="楷体" w:eastAsia="楷体" w:hAnsi="楷体" w:cs="楷体" w:hint="eastAsia"/>
        </w:rPr>
        <w:t>158.《地面气象资料实时统计处理业务规定》(试行)中要求：积雪深度、雪压的日值统计方法为：从00时、06时和12时(世界时)三个时次中挑取最大者。</w:t>
      </w:r>
    </w:p>
    <w:p w14:paraId="76011A5E" w14:textId="77777777" w:rsidR="004133AA" w:rsidRDefault="00000000">
      <w:pPr>
        <w:rPr>
          <w:rFonts w:ascii="楷体" w:eastAsia="楷体" w:hAnsi="楷体" w:cs="楷体" w:hint="eastAsia"/>
        </w:rPr>
      </w:pPr>
      <w:r>
        <w:rPr>
          <w:rFonts w:ascii="楷体" w:eastAsia="楷体" w:hAnsi="楷体" w:cs="楷体" w:hint="eastAsia"/>
        </w:rPr>
        <w:t>对</w:t>
      </w:r>
    </w:p>
    <w:p w14:paraId="235D6C08" w14:textId="77777777" w:rsidR="004133AA" w:rsidRDefault="00000000">
      <w:pPr>
        <w:rPr>
          <w:rFonts w:ascii="楷体" w:eastAsia="楷体" w:hAnsi="楷体" w:cs="楷体" w:hint="eastAsia"/>
        </w:rPr>
      </w:pPr>
      <w:r>
        <w:rPr>
          <w:rFonts w:ascii="楷体" w:eastAsia="楷体" w:hAnsi="楷体" w:cs="楷体" w:hint="eastAsia"/>
        </w:rPr>
        <w:t>159.《新建扩建改建建设工程避免危害气象探测环境行政许可管理办法》适用于大气本底站、国家基准气候站、国家基本气象站、国家气象观测站(原一般站)、国家无人值守气象站、高空气象观测站、天气雷达站、气象卫星地面站气象探测环境保护范围内实施新建、扩建、改建建设工程避免危害气象探测环境的行政许可。</w:t>
      </w:r>
    </w:p>
    <w:p w14:paraId="52062754"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511F92BD" w14:textId="77777777" w:rsidR="004133AA" w:rsidRDefault="00000000">
      <w:pPr>
        <w:rPr>
          <w:rFonts w:ascii="楷体" w:eastAsia="楷体" w:hAnsi="楷体" w:cs="楷体" w:hint="eastAsia"/>
        </w:rPr>
      </w:pPr>
      <w:r>
        <w:rPr>
          <w:rFonts w:ascii="楷体" w:eastAsia="楷体" w:hAnsi="楷体" w:cs="楷体" w:hint="eastAsia"/>
        </w:rPr>
        <w:t>160.国务院气象主管机构负责新建、扩建、改建建设工程避免危害气象探测环境行政许可的监督管理。</w:t>
      </w:r>
    </w:p>
    <w:p w14:paraId="434D329A" w14:textId="77777777" w:rsidR="004133AA" w:rsidRDefault="00000000">
      <w:pPr>
        <w:rPr>
          <w:rFonts w:ascii="楷体" w:eastAsia="楷体" w:hAnsi="楷体" w:cs="楷体" w:hint="eastAsia"/>
        </w:rPr>
      </w:pPr>
      <w:r>
        <w:rPr>
          <w:rFonts w:ascii="楷体" w:eastAsia="楷体" w:hAnsi="楷体" w:cs="楷体" w:hint="eastAsia"/>
        </w:rPr>
        <w:t>错</w:t>
      </w:r>
    </w:p>
    <w:p w14:paraId="039B24E7" w14:textId="77777777" w:rsidR="004133AA" w:rsidRDefault="00000000">
      <w:pPr>
        <w:rPr>
          <w:rFonts w:ascii="楷体" w:eastAsia="楷体" w:hAnsi="楷体" w:cs="楷体" w:hint="eastAsia"/>
        </w:rPr>
      </w:pPr>
      <w:r>
        <w:rPr>
          <w:rFonts w:ascii="楷体" w:eastAsia="楷体" w:hAnsi="楷体" w:cs="楷体" w:hint="eastAsia"/>
        </w:rPr>
        <w:t>161.《新建扩建改建建设工程避免危害气象探测环境行政许可管理办法》中规定，现场踏勘应当通知申请人或者其代理人到场，申请人或者其代理人应当在踏勘记录表上签署明确意见。</w:t>
      </w:r>
    </w:p>
    <w:p w14:paraId="71E3550E" w14:textId="77777777" w:rsidR="004133AA" w:rsidRDefault="00000000">
      <w:pPr>
        <w:rPr>
          <w:rFonts w:ascii="楷体" w:eastAsia="楷体" w:hAnsi="楷体" w:cs="楷体" w:hint="eastAsia"/>
        </w:rPr>
      </w:pPr>
      <w:r>
        <w:rPr>
          <w:rFonts w:ascii="楷体" w:eastAsia="楷体" w:hAnsi="楷体" w:cs="楷体" w:hint="eastAsia"/>
        </w:rPr>
        <w:t>错</w:t>
      </w:r>
    </w:p>
    <w:p w14:paraId="3943018F" w14:textId="77777777" w:rsidR="004133AA" w:rsidRDefault="00000000">
      <w:pPr>
        <w:rPr>
          <w:rFonts w:ascii="楷体" w:eastAsia="楷体" w:hAnsi="楷体" w:cs="楷体" w:hint="eastAsia"/>
        </w:rPr>
      </w:pPr>
      <w:r>
        <w:rPr>
          <w:rFonts w:ascii="楷体" w:eastAsia="楷体" w:hAnsi="楷体" w:cs="楷体" w:hint="eastAsia"/>
        </w:rPr>
        <w:t>162.《新建扩建改建建设工程避免危害气象探测环境行政许可管理办法》中规定，对申报的全部材料经审查符合有关法律法规和标准要求的，必须在收到全部申请材料和初审意见之日起二十个工作日内作出许可的书面决定。</w:t>
      </w:r>
    </w:p>
    <w:p w14:paraId="5A9F8E02" w14:textId="77777777" w:rsidR="004133AA" w:rsidRDefault="00000000">
      <w:pPr>
        <w:rPr>
          <w:rFonts w:ascii="楷体" w:eastAsia="楷体" w:hAnsi="楷体" w:cs="楷体" w:hint="eastAsia"/>
        </w:rPr>
      </w:pPr>
      <w:r>
        <w:rPr>
          <w:rFonts w:ascii="楷体" w:eastAsia="楷体" w:hAnsi="楷体" w:cs="楷体" w:hint="eastAsia"/>
        </w:rPr>
        <w:t>错</w:t>
      </w:r>
    </w:p>
    <w:p w14:paraId="3617D25F" w14:textId="77777777" w:rsidR="004133AA" w:rsidRDefault="00000000">
      <w:pPr>
        <w:rPr>
          <w:rFonts w:ascii="楷体" w:eastAsia="楷体" w:hAnsi="楷体" w:cs="楷体" w:hint="eastAsia"/>
        </w:rPr>
      </w:pPr>
      <w:r>
        <w:rPr>
          <w:rFonts w:ascii="楷体" w:eastAsia="楷体" w:hAnsi="楷体" w:cs="楷体" w:hint="eastAsia"/>
        </w:rPr>
        <w:t>163.省、自治区、直辖市气象主管机构、设区的市气象主管机构或省直管县(市)气象主管机构在审批过程中需要按照《中华人民共和国行政许可法》第四十五条规定进行技术审查(含现场踏勘)的，所需时间不计入审批时间内。</w:t>
      </w:r>
    </w:p>
    <w:p w14:paraId="4AEE52B7" w14:textId="77777777" w:rsidR="004133AA" w:rsidRDefault="00000000">
      <w:pPr>
        <w:rPr>
          <w:rFonts w:ascii="楷体" w:eastAsia="楷体" w:hAnsi="楷体" w:cs="楷体" w:hint="eastAsia"/>
        </w:rPr>
      </w:pPr>
      <w:r>
        <w:rPr>
          <w:rFonts w:ascii="楷体" w:eastAsia="楷体" w:hAnsi="楷体" w:cs="楷体" w:hint="eastAsia"/>
        </w:rPr>
        <w:t>对</w:t>
      </w:r>
    </w:p>
    <w:p w14:paraId="33E805E8" w14:textId="77777777" w:rsidR="004133AA" w:rsidRDefault="00000000">
      <w:pPr>
        <w:rPr>
          <w:rFonts w:ascii="楷体" w:eastAsia="楷体" w:hAnsi="楷体" w:cs="楷体" w:hint="eastAsia"/>
        </w:rPr>
      </w:pPr>
      <w:r>
        <w:rPr>
          <w:rFonts w:ascii="楷体" w:eastAsia="楷体" w:hAnsi="楷体" w:cs="楷体" w:hint="eastAsia"/>
        </w:rPr>
        <w:t>164.《新建扩建改建建设工程避免危害气象探测环境行政许可管理办法》中规定，技术审查(含现场踏勘)时间一般不超过一个月。</w:t>
      </w:r>
    </w:p>
    <w:p w14:paraId="67375D6F" w14:textId="77777777" w:rsidR="004133AA" w:rsidRDefault="00000000">
      <w:pPr>
        <w:rPr>
          <w:rFonts w:ascii="楷体" w:eastAsia="楷体" w:hAnsi="楷体" w:cs="楷体" w:hint="eastAsia"/>
        </w:rPr>
      </w:pPr>
      <w:r>
        <w:rPr>
          <w:rFonts w:ascii="楷体" w:eastAsia="楷体" w:hAnsi="楷体" w:cs="楷体" w:hint="eastAsia"/>
        </w:rPr>
        <w:t>对</w:t>
      </w:r>
    </w:p>
    <w:p w14:paraId="52086874" w14:textId="77777777" w:rsidR="004133AA" w:rsidRDefault="00000000">
      <w:pPr>
        <w:rPr>
          <w:rFonts w:ascii="楷体" w:eastAsia="楷体" w:hAnsi="楷体" w:cs="楷体" w:hint="eastAsia"/>
        </w:rPr>
      </w:pPr>
      <w:r>
        <w:rPr>
          <w:rFonts w:ascii="楷体" w:eastAsia="楷体" w:hAnsi="楷体" w:cs="楷体" w:hint="eastAsia"/>
        </w:rPr>
        <w:t>165.申请迁建气象台站的，应当由建设单位或者县级以上地方人民政府向省、自治区、直辖市气象主管机构提出申请。</w:t>
      </w:r>
    </w:p>
    <w:p w14:paraId="279C1105" w14:textId="77777777" w:rsidR="004133AA" w:rsidRDefault="00000000">
      <w:pPr>
        <w:rPr>
          <w:rFonts w:ascii="楷体" w:eastAsia="楷体" w:hAnsi="楷体" w:cs="楷体" w:hint="eastAsia"/>
        </w:rPr>
      </w:pPr>
      <w:r>
        <w:rPr>
          <w:rFonts w:ascii="楷体" w:eastAsia="楷体" w:hAnsi="楷体" w:cs="楷体" w:hint="eastAsia"/>
        </w:rPr>
        <w:t>错</w:t>
      </w:r>
    </w:p>
    <w:p w14:paraId="2945AF5B" w14:textId="77777777" w:rsidR="004133AA" w:rsidRDefault="00000000">
      <w:pPr>
        <w:rPr>
          <w:rFonts w:ascii="楷体" w:eastAsia="楷体" w:hAnsi="楷体" w:cs="楷体" w:hint="eastAsia"/>
        </w:rPr>
      </w:pPr>
      <w:r>
        <w:rPr>
          <w:rFonts w:ascii="楷体" w:eastAsia="楷体" w:hAnsi="楷体" w:cs="楷体" w:hint="eastAsia"/>
        </w:rPr>
        <w:t>166.拟迁新址必须符合全国气象观测站布局。</w:t>
      </w:r>
    </w:p>
    <w:p w14:paraId="7164F4EC" w14:textId="77777777" w:rsidR="004133AA" w:rsidRDefault="00000000">
      <w:pPr>
        <w:rPr>
          <w:rFonts w:ascii="楷体" w:eastAsia="楷体" w:hAnsi="楷体" w:cs="楷体" w:hint="eastAsia"/>
        </w:rPr>
      </w:pPr>
      <w:r>
        <w:rPr>
          <w:rFonts w:ascii="楷体" w:eastAsia="楷体" w:hAnsi="楷体" w:cs="楷体" w:hint="eastAsia"/>
        </w:rPr>
        <w:t>错</w:t>
      </w:r>
    </w:p>
    <w:p w14:paraId="4914EAC9" w14:textId="77777777" w:rsidR="004133AA" w:rsidRDefault="00000000">
      <w:pPr>
        <w:rPr>
          <w:rFonts w:ascii="楷体" w:eastAsia="楷体" w:hAnsi="楷体" w:cs="楷体" w:hint="eastAsia"/>
        </w:rPr>
      </w:pPr>
      <w:r>
        <w:rPr>
          <w:rFonts w:ascii="楷体" w:eastAsia="楷体" w:hAnsi="楷体" w:cs="楷体" w:hint="eastAsia"/>
        </w:rPr>
        <w:t>167.申请迁建气象台站申请人应提供已批准或正在实施的拟迁新址所在地的城市(镇)总体规划图及其批复文件，或国家重点工程建设项目实施方案及其批复文件。</w:t>
      </w:r>
    </w:p>
    <w:p w14:paraId="427FEDF9" w14:textId="77777777" w:rsidR="004133AA" w:rsidRDefault="00000000">
      <w:pPr>
        <w:rPr>
          <w:rFonts w:ascii="楷体" w:eastAsia="楷体" w:hAnsi="楷体" w:cs="楷体" w:hint="eastAsia"/>
        </w:rPr>
      </w:pPr>
      <w:r>
        <w:rPr>
          <w:rFonts w:ascii="楷体" w:eastAsia="楷体" w:hAnsi="楷体" w:cs="楷体" w:hint="eastAsia"/>
        </w:rPr>
        <w:t>对</w:t>
      </w:r>
    </w:p>
    <w:p w14:paraId="40D931D7" w14:textId="77777777" w:rsidR="004133AA" w:rsidRDefault="00000000">
      <w:pPr>
        <w:rPr>
          <w:rFonts w:ascii="楷体" w:eastAsia="楷体" w:hAnsi="楷体" w:cs="楷体" w:hint="eastAsia"/>
        </w:rPr>
      </w:pPr>
      <w:r>
        <w:rPr>
          <w:rFonts w:ascii="楷体" w:eastAsia="楷体" w:hAnsi="楷体" w:cs="楷体" w:hint="eastAsia"/>
        </w:rPr>
        <w:t>168.申请迁建气象台站申请人属委托代理的，应出具代理委托函、代理人的事业单位法人证书或企业法人营业执照正、副本。</w:t>
      </w:r>
    </w:p>
    <w:p w14:paraId="6759CA69" w14:textId="77777777" w:rsidR="004133AA" w:rsidRDefault="00000000">
      <w:pPr>
        <w:rPr>
          <w:rFonts w:ascii="楷体" w:eastAsia="楷体" w:hAnsi="楷体" w:cs="楷体" w:hint="eastAsia"/>
        </w:rPr>
      </w:pPr>
      <w:r>
        <w:rPr>
          <w:rFonts w:ascii="楷体" w:eastAsia="楷体" w:hAnsi="楷体" w:cs="楷体" w:hint="eastAsia"/>
        </w:rPr>
        <w:t>对</w:t>
      </w:r>
    </w:p>
    <w:p w14:paraId="7AB71F05" w14:textId="77777777" w:rsidR="004133AA" w:rsidRDefault="00000000">
      <w:pPr>
        <w:rPr>
          <w:rFonts w:ascii="楷体" w:eastAsia="楷体" w:hAnsi="楷体" w:cs="楷体" w:hint="eastAsia"/>
        </w:rPr>
      </w:pPr>
      <w:r>
        <w:rPr>
          <w:rFonts w:ascii="楷体" w:eastAsia="楷体" w:hAnsi="楷体" w:cs="楷体" w:hint="eastAsia"/>
        </w:rPr>
        <w:t>169.气象主管机构在审批过程中需要进行技术审查(含现场踏勘)的，所需时间不计入审批时间内。</w:t>
      </w:r>
    </w:p>
    <w:p w14:paraId="5E2DECD7" w14:textId="77777777" w:rsidR="004133AA" w:rsidRDefault="00000000">
      <w:pPr>
        <w:rPr>
          <w:rFonts w:ascii="楷体" w:eastAsia="楷体" w:hAnsi="楷体" w:cs="楷体" w:hint="eastAsia"/>
        </w:rPr>
      </w:pPr>
      <w:r>
        <w:rPr>
          <w:rFonts w:ascii="楷体" w:eastAsia="楷体" w:hAnsi="楷体" w:cs="楷体" w:hint="eastAsia"/>
        </w:rPr>
        <w:t>对</w:t>
      </w:r>
    </w:p>
    <w:p w14:paraId="22E3CED9" w14:textId="77777777" w:rsidR="004133AA" w:rsidRDefault="00000000">
      <w:pPr>
        <w:rPr>
          <w:rFonts w:ascii="楷体" w:eastAsia="楷体" w:hAnsi="楷体" w:cs="楷体" w:hint="eastAsia"/>
        </w:rPr>
      </w:pPr>
      <w:r>
        <w:rPr>
          <w:rFonts w:ascii="楷体" w:eastAsia="楷体" w:hAnsi="楷体" w:cs="楷体" w:hint="eastAsia"/>
        </w:rPr>
        <w:t>170.《气象台站迁建行政许可管理办法》中规定，申请人依法享有要求听证的权利。</w:t>
      </w:r>
    </w:p>
    <w:p w14:paraId="18830D09" w14:textId="77777777" w:rsidR="004133AA" w:rsidRDefault="00000000">
      <w:pPr>
        <w:rPr>
          <w:rFonts w:ascii="楷体" w:eastAsia="楷体" w:hAnsi="楷体" w:cs="楷体" w:hint="eastAsia"/>
        </w:rPr>
      </w:pPr>
      <w:r>
        <w:rPr>
          <w:rFonts w:ascii="楷体" w:eastAsia="楷体" w:hAnsi="楷体" w:cs="楷体" w:hint="eastAsia"/>
        </w:rPr>
        <w:t>对</w:t>
      </w:r>
    </w:p>
    <w:p w14:paraId="7697E091" w14:textId="77777777" w:rsidR="004133AA" w:rsidRDefault="00000000">
      <w:pPr>
        <w:rPr>
          <w:rFonts w:ascii="楷体" w:eastAsia="楷体" w:hAnsi="楷体" w:cs="楷体" w:hint="eastAsia"/>
        </w:rPr>
      </w:pPr>
      <w:r>
        <w:rPr>
          <w:rFonts w:ascii="楷体" w:eastAsia="楷体" w:hAnsi="楷体" w:cs="楷体" w:hint="eastAsia"/>
        </w:rPr>
        <w:t>171.《气象台站迁建行政许可管理办法》中规定，气象主管机构作出行政许可决定，应当自作出决定之日起十个工作日内向申请人送达行政许可的决定。</w:t>
      </w:r>
    </w:p>
    <w:p w14:paraId="3B8F13C3" w14:textId="77777777" w:rsidR="004133AA" w:rsidRDefault="00000000">
      <w:pPr>
        <w:rPr>
          <w:rFonts w:ascii="楷体" w:eastAsia="楷体" w:hAnsi="楷体" w:cs="楷体" w:hint="eastAsia"/>
        </w:rPr>
      </w:pPr>
      <w:r>
        <w:rPr>
          <w:rFonts w:ascii="楷体" w:eastAsia="楷体" w:hAnsi="楷体" w:cs="楷体" w:hint="eastAsia"/>
        </w:rPr>
        <w:t>错</w:t>
      </w:r>
    </w:p>
    <w:p w14:paraId="7AF5E7B1" w14:textId="77777777" w:rsidR="004133AA" w:rsidRDefault="00000000">
      <w:pPr>
        <w:rPr>
          <w:rFonts w:ascii="楷体" w:eastAsia="楷体" w:hAnsi="楷体" w:cs="楷体" w:hint="eastAsia"/>
        </w:rPr>
      </w:pPr>
      <w:r>
        <w:rPr>
          <w:rFonts w:ascii="楷体" w:eastAsia="楷体" w:hAnsi="楷体" w:cs="楷体" w:hint="eastAsia"/>
        </w:rPr>
        <w:t>172.《气象台站迁建行政许可管理办法》中规定，申请人取得行政许可后，如果申请内容有变更，应当重新申请。</w:t>
      </w:r>
    </w:p>
    <w:p w14:paraId="46C678EC" w14:textId="77777777" w:rsidR="004133AA" w:rsidRDefault="00000000">
      <w:pPr>
        <w:rPr>
          <w:rFonts w:ascii="楷体" w:eastAsia="楷体" w:hAnsi="楷体" w:cs="楷体" w:hint="eastAsia"/>
        </w:rPr>
      </w:pPr>
      <w:r>
        <w:rPr>
          <w:rFonts w:ascii="楷体" w:eastAsia="楷体" w:hAnsi="楷体" w:cs="楷体" w:hint="eastAsia"/>
        </w:rPr>
        <w:t>对</w:t>
      </w:r>
    </w:p>
    <w:p w14:paraId="4719C6E2" w14:textId="77777777" w:rsidR="004133AA" w:rsidRDefault="00000000">
      <w:pPr>
        <w:rPr>
          <w:rFonts w:ascii="楷体" w:eastAsia="楷体" w:hAnsi="楷体" w:cs="楷体" w:hint="eastAsia"/>
        </w:rPr>
      </w:pPr>
      <w:r>
        <w:rPr>
          <w:rFonts w:ascii="楷体" w:eastAsia="楷体" w:hAnsi="楷体" w:cs="楷体" w:hint="eastAsia"/>
        </w:rPr>
        <w:t>173.《气象台站迁建行政许可管理办法》中规定，新址建设工程完成后，申请人应及时向国务院或省、自治区、直辖市气象主管机构提出验收的申请。</w:t>
      </w:r>
    </w:p>
    <w:p w14:paraId="42EF9B13" w14:textId="77777777" w:rsidR="004133AA" w:rsidRDefault="00000000">
      <w:pPr>
        <w:rPr>
          <w:rFonts w:ascii="楷体" w:eastAsia="楷体" w:hAnsi="楷体" w:cs="楷体" w:hint="eastAsia"/>
        </w:rPr>
      </w:pPr>
      <w:r>
        <w:rPr>
          <w:rFonts w:ascii="楷体" w:eastAsia="楷体" w:hAnsi="楷体" w:cs="楷体" w:hint="eastAsia"/>
        </w:rPr>
        <w:t>错</w:t>
      </w:r>
    </w:p>
    <w:p w14:paraId="7D1D12F9" w14:textId="77777777" w:rsidR="004133AA" w:rsidRDefault="00000000">
      <w:pPr>
        <w:rPr>
          <w:rFonts w:ascii="楷体" w:eastAsia="楷体" w:hAnsi="楷体" w:cs="楷体" w:hint="eastAsia"/>
        </w:rPr>
      </w:pPr>
      <w:r>
        <w:rPr>
          <w:rFonts w:ascii="楷体" w:eastAsia="楷体" w:hAnsi="楷体" w:cs="楷体" w:hint="eastAsia"/>
        </w:rPr>
        <w:t>174.申请人的法人资格依法被中止的,作出行政许可决定的气象主管机构应当依法办理气象台站迁建行政许可的注销手续。</w:t>
      </w:r>
    </w:p>
    <w:p w14:paraId="5F6DC9F3" w14:textId="77777777" w:rsidR="004133AA" w:rsidRDefault="00000000">
      <w:pPr>
        <w:rPr>
          <w:rFonts w:ascii="楷体" w:eastAsia="楷体" w:hAnsi="楷体" w:cs="楷体" w:hint="eastAsia"/>
        </w:rPr>
      </w:pPr>
      <w:r>
        <w:rPr>
          <w:rFonts w:ascii="楷体" w:eastAsia="楷体" w:hAnsi="楷体" w:cs="楷体" w:hint="eastAsia"/>
        </w:rPr>
        <w:t>对</w:t>
      </w:r>
    </w:p>
    <w:p w14:paraId="11E953E9" w14:textId="77777777" w:rsidR="004133AA" w:rsidRDefault="00000000">
      <w:pPr>
        <w:rPr>
          <w:rFonts w:ascii="楷体" w:eastAsia="楷体" w:hAnsi="楷体" w:cs="楷体" w:hint="eastAsia"/>
        </w:rPr>
      </w:pPr>
      <w:r>
        <w:rPr>
          <w:rFonts w:ascii="楷体" w:eastAsia="楷体" w:hAnsi="楷体" w:cs="楷体" w:hint="eastAsia"/>
        </w:rPr>
        <w:t>175.取得许可后不按规定进行建设的或超越许可范围的,作出行政许可决定的气象主管机构依据职权，可以撤销行政许可。</w:t>
      </w:r>
    </w:p>
    <w:p w14:paraId="3F44C2F3" w14:textId="77777777" w:rsidR="004133AA" w:rsidRDefault="00000000">
      <w:pPr>
        <w:rPr>
          <w:rFonts w:ascii="楷体" w:eastAsia="楷体" w:hAnsi="楷体" w:cs="楷体" w:hint="eastAsia"/>
        </w:rPr>
      </w:pPr>
      <w:r>
        <w:rPr>
          <w:rFonts w:ascii="楷体" w:eastAsia="楷体" w:hAnsi="楷体" w:cs="楷体" w:hint="eastAsia"/>
        </w:rPr>
        <w:t>错</w:t>
      </w:r>
    </w:p>
    <w:p w14:paraId="4BF7ABAF" w14:textId="77777777" w:rsidR="004133AA" w:rsidRDefault="00000000">
      <w:pPr>
        <w:rPr>
          <w:rFonts w:ascii="楷体" w:eastAsia="楷体" w:hAnsi="楷体" w:cs="楷体" w:hint="eastAsia"/>
        </w:rPr>
      </w:pPr>
      <w:r>
        <w:rPr>
          <w:rFonts w:ascii="楷体" w:eastAsia="楷体" w:hAnsi="楷体" w:cs="楷体" w:hint="eastAsia"/>
        </w:rPr>
        <w:t>176.违反法定程序作出准予行政许可决定的，作出行政许可决定的气象主管机构或者其上级气象主管机构，根据利害关系人的请求或者依据职权，可以撤销行政许可。</w:t>
      </w:r>
    </w:p>
    <w:p w14:paraId="77823662" w14:textId="77777777" w:rsidR="004133AA" w:rsidRDefault="00000000">
      <w:pPr>
        <w:rPr>
          <w:rFonts w:ascii="楷体" w:eastAsia="楷体" w:hAnsi="楷体" w:cs="楷体" w:hint="eastAsia"/>
        </w:rPr>
      </w:pPr>
      <w:r>
        <w:rPr>
          <w:rFonts w:ascii="楷体" w:eastAsia="楷体" w:hAnsi="楷体" w:cs="楷体" w:hint="eastAsia"/>
        </w:rPr>
        <w:t>对</w:t>
      </w:r>
    </w:p>
    <w:p w14:paraId="596D3753" w14:textId="77777777" w:rsidR="004133AA" w:rsidRDefault="00000000">
      <w:pPr>
        <w:rPr>
          <w:rFonts w:ascii="楷体" w:eastAsia="楷体" w:hAnsi="楷体" w:cs="楷体" w:hint="eastAsia"/>
        </w:rPr>
      </w:pPr>
      <w:r>
        <w:rPr>
          <w:rFonts w:ascii="楷体" w:eastAsia="楷体" w:hAnsi="楷体" w:cs="楷体" w:hint="eastAsia"/>
        </w:rPr>
        <w:t>177.被许可人以欺骗、贿赂等不正当手段取得行政许可的，作出行政许可决定的气象主管机构依据职权，应当撤销行政许可。</w:t>
      </w:r>
    </w:p>
    <w:p w14:paraId="4DF05061" w14:textId="77777777" w:rsidR="004133AA" w:rsidRDefault="00000000">
      <w:pPr>
        <w:rPr>
          <w:rFonts w:ascii="楷体" w:eastAsia="楷体" w:hAnsi="楷体" w:cs="楷体" w:hint="eastAsia"/>
        </w:rPr>
      </w:pPr>
      <w:r>
        <w:rPr>
          <w:rFonts w:ascii="楷体" w:eastAsia="楷体" w:hAnsi="楷体" w:cs="楷体" w:hint="eastAsia"/>
        </w:rPr>
        <w:t>对</w:t>
      </w:r>
    </w:p>
    <w:p w14:paraId="1748824A" w14:textId="77777777" w:rsidR="004133AA" w:rsidRDefault="00000000">
      <w:pPr>
        <w:rPr>
          <w:rFonts w:ascii="楷体" w:eastAsia="楷体" w:hAnsi="楷体" w:cs="楷体" w:hint="eastAsia"/>
        </w:rPr>
      </w:pPr>
      <w:r>
        <w:rPr>
          <w:rFonts w:ascii="楷体" w:eastAsia="楷体" w:hAnsi="楷体" w:cs="楷体" w:hint="eastAsia"/>
        </w:rPr>
        <w:t>178.国家级地面气象观测站迁站对比观测资料的分析和管理，要求国家气象信息中心要在每年6月30日前，将资料报送、审查和归档等情况报综合观测司、预报与网络司。</w:t>
      </w:r>
    </w:p>
    <w:p w14:paraId="53BB1DAF"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4C6EA362" w14:textId="77777777" w:rsidR="004133AA" w:rsidRDefault="00000000">
      <w:pPr>
        <w:rPr>
          <w:rFonts w:ascii="楷体" w:eastAsia="楷体" w:hAnsi="楷体" w:cs="楷体" w:hint="eastAsia"/>
        </w:rPr>
      </w:pPr>
      <w:r>
        <w:rPr>
          <w:rFonts w:ascii="楷体" w:eastAsia="楷体" w:hAnsi="楷体" w:cs="楷体" w:hint="eastAsia"/>
        </w:rPr>
        <w:t>179.《站址变动分析报告技术要求》中，历次迁站过程通过一系列处理后可得到能直观、准确反映拟迁台站迁站过程的详图。</w:t>
      </w:r>
    </w:p>
    <w:p w14:paraId="4B7EB427" w14:textId="77777777" w:rsidR="004133AA" w:rsidRDefault="00000000">
      <w:pPr>
        <w:rPr>
          <w:rFonts w:ascii="楷体" w:eastAsia="楷体" w:hAnsi="楷体" w:cs="楷体" w:hint="eastAsia"/>
        </w:rPr>
      </w:pPr>
      <w:r>
        <w:rPr>
          <w:rFonts w:ascii="楷体" w:eastAsia="楷体" w:hAnsi="楷体" w:cs="楷体" w:hint="eastAsia"/>
        </w:rPr>
        <w:t>对</w:t>
      </w:r>
    </w:p>
    <w:p w14:paraId="56D215EE" w14:textId="77777777" w:rsidR="004133AA" w:rsidRDefault="00000000">
      <w:pPr>
        <w:rPr>
          <w:rFonts w:ascii="楷体" w:eastAsia="楷体" w:hAnsi="楷体" w:cs="楷体" w:hint="eastAsia"/>
        </w:rPr>
      </w:pPr>
      <w:r>
        <w:rPr>
          <w:rFonts w:ascii="楷体" w:eastAsia="楷体" w:hAnsi="楷体" w:cs="楷体" w:hint="eastAsia"/>
        </w:rPr>
        <w:t>180.《站址变动分析报告技术要求》中，对提供以拟迁台站现址为圆心周边气象台站较稀疏的地区，要适当考虑大气本底站。</w:t>
      </w:r>
    </w:p>
    <w:p w14:paraId="54A03C87" w14:textId="77777777" w:rsidR="004133AA" w:rsidRDefault="00000000">
      <w:pPr>
        <w:rPr>
          <w:rFonts w:ascii="楷体" w:eastAsia="楷体" w:hAnsi="楷体" w:cs="楷体" w:hint="eastAsia"/>
        </w:rPr>
      </w:pPr>
      <w:r>
        <w:rPr>
          <w:rFonts w:ascii="楷体" w:eastAsia="楷体" w:hAnsi="楷体" w:cs="楷体" w:hint="eastAsia"/>
        </w:rPr>
        <w:t>错</w:t>
      </w:r>
    </w:p>
    <w:p w14:paraId="223EE48E" w14:textId="77777777" w:rsidR="004133AA" w:rsidRDefault="00000000">
      <w:pPr>
        <w:rPr>
          <w:rFonts w:ascii="楷体" w:eastAsia="楷体" w:hAnsi="楷体" w:cs="楷体" w:hint="eastAsia"/>
        </w:rPr>
      </w:pPr>
      <w:r>
        <w:rPr>
          <w:rFonts w:ascii="楷体" w:eastAsia="楷体" w:hAnsi="楷体" w:cs="楷体" w:hint="eastAsia"/>
        </w:rPr>
        <w:t>181.《站址变动分析报告技术要求》中，对提供以拟迁台站现址周边国家基本气象站用蓝色正方形标出。</w:t>
      </w:r>
    </w:p>
    <w:p w14:paraId="61D2E96F" w14:textId="77777777" w:rsidR="004133AA" w:rsidRDefault="00000000">
      <w:pPr>
        <w:rPr>
          <w:rFonts w:ascii="楷体" w:eastAsia="楷体" w:hAnsi="楷体" w:cs="楷体" w:hint="eastAsia"/>
        </w:rPr>
      </w:pPr>
      <w:r>
        <w:rPr>
          <w:rFonts w:ascii="楷体" w:eastAsia="楷体" w:hAnsi="楷体" w:cs="楷体" w:hint="eastAsia"/>
        </w:rPr>
        <w:t>对</w:t>
      </w:r>
    </w:p>
    <w:p w14:paraId="73523CF5" w14:textId="77777777" w:rsidR="004133AA" w:rsidRDefault="00000000">
      <w:pPr>
        <w:rPr>
          <w:rFonts w:ascii="楷体" w:eastAsia="楷体" w:hAnsi="楷体" w:cs="楷体" w:hint="eastAsia"/>
        </w:rPr>
      </w:pPr>
      <w:r>
        <w:rPr>
          <w:rFonts w:ascii="楷体" w:eastAsia="楷体" w:hAnsi="楷体" w:cs="楷体" w:hint="eastAsia"/>
        </w:rPr>
        <w:t>182.对《站址变动分析报告技术要求》中的列表要求，需提供区域气象观测站最新的气象观测环境评分信息。</w:t>
      </w:r>
    </w:p>
    <w:p w14:paraId="34F989F3" w14:textId="77777777" w:rsidR="004133AA" w:rsidRDefault="00000000">
      <w:pPr>
        <w:rPr>
          <w:rFonts w:ascii="楷体" w:eastAsia="楷体" w:hAnsi="楷体" w:cs="楷体" w:hint="eastAsia"/>
        </w:rPr>
      </w:pPr>
      <w:r>
        <w:rPr>
          <w:rFonts w:ascii="楷体" w:eastAsia="楷体" w:hAnsi="楷体" w:cs="楷体" w:hint="eastAsia"/>
        </w:rPr>
        <w:t>错</w:t>
      </w:r>
    </w:p>
    <w:p w14:paraId="642E0E5C" w14:textId="77777777" w:rsidR="004133AA" w:rsidRDefault="00000000">
      <w:pPr>
        <w:rPr>
          <w:rFonts w:ascii="楷体" w:eastAsia="楷体" w:hAnsi="楷体" w:cs="楷体" w:hint="eastAsia"/>
        </w:rPr>
      </w:pPr>
      <w:r>
        <w:rPr>
          <w:rFonts w:ascii="楷体" w:eastAsia="楷体" w:hAnsi="楷体" w:cs="楷体" w:hint="eastAsia"/>
        </w:rPr>
        <w:t>183.对《站址变动分析报告技术要求》中的列表要求，不需提供区域气象观测站气象探测环境分类保护类别。</w:t>
      </w:r>
    </w:p>
    <w:p w14:paraId="55E9CC84" w14:textId="77777777" w:rsidR="004133AA" w:rsidRDefault="00000000">
      <w:pPr>
        <w:rPr>
          <w:rFonts w:ascii="楷体" w:eastAsia="楷体" w:hAnsi="楷体" w:cs="楷体" w:hint="eastAsia"/>
        </w:rPr>
      </w:pPr>
      <w:r>
        <w:rPr>
          <w:rFonts w:ascii="楷体" w:eastAsia="楷体" w:hAnsi="楷体" w:cs="楷体" w:hint="eastAsia"/>
        </w:rPr>
        <w:t>对</w:t>
      </w:r>
    </w:p>
    <w:p w14:paraId="0557CFC7" w14:textId="77777777" w:rsidR="004133AA" w:rsidRDefault="00000000">
      <w:pPr>
        <w:rPr>
          <w:rFonts w:ascii="楷体" w:eastAsia="楷体" w:hAnsi="楷体" w:cs="楷体" w:hint="eastAsia"/>
        </w:rPr>
      </w:pPr>
      <w:r>
        <w:rPr>
          <w:rFonts w:ascii="楷体" w:eastAsia="楷体" w:hAnsi="楷体" w:cs="楷体" w:hint="eastAsia"/>
        </w:rPr>
        <w:t>184.《站址变动分析报告技术要求》中，需分析拟迁新址和现址下垫面和代表性等的差异。</w:t>
      </w:r>
    </w:p>
    <w:p w14:paraId="14CAC762" w14:textId="77777777" w:rsidR="004133AA" w:rsidRDefault="00000000">
      <w:pPr>
        <w:rPr>
          <w:rFonts w:ascii="楷体" w:eastAsia="楷体" w:hAnsi="楷体" w:cs="楷体" w:hint="eastAsia"/>
        </w:rPr>
      </w:pPr>
      <w:r>
        <w:rPr>
          <w:rFonts w:ascii="楷体" w:eastAsia="楷体" w:hAnsi="楷体" w:cs="楷体" w:hint="eastAsia"/>
        </w:rPr>
        <w:t>对</w:t>
      </w:r>
    </w:p>
    <w:p w14:paraId="424FB605" w14:textId="77777777" w:rsidR="004133AA" w:rsidRDefault="00000000">
      <w:pPr>
        <w:rPr>
          <w:rFonts w:ascii="楷体" w:eastAsia="楷体" w:hAnsi="楷体" w:cs="楷体" w:hint="eastAsia"/>
        </w:rPr>
      </w:pPr>
      <w:r>
        <w:rPr>
          <w:rFonts w:ascii="楷体" w:eastAsia="楷体" w:hAnsi="楷体" w:cs="楷体" w:hint="eastAsia"/>
        </w:rPr>
        <w:t>185.《站址变动分析报告技术要求》中，对拟迁台站10分钟平均风速观测资料序列进行分析。</w:t>
      </w:r>
    </w:p>
    <w:p w14:paraId="0706B93C" w14:textId="77777777" w:rsidR="004133AA" w:rsidRDefault="00000000">
      <w:pPr>
        <w:rPr>
          <w:rFonts w:ascii="楷体" w:eastAsia="楷体" w:hAnsi="楷体" w:cs="楷体" w:hint="eastAsia"/>
        </w:rPr>
      </w:pPr>
      <w:r>
        <w:rPr>
          <w:rFonts w:ascii="楷体" w:eastAsia="楷体" w:hAnsi="楷体" w:cs="楷体" w:hint="eastAsia"/>
        </w:rPr>
        <w:t>错</w:t>
      </w:r>
    </w:p>
    <w:p w14:paraId="27FCD6FD" w14:textId="77777777" w:rsidR="004133AA" w:rsidRDefault="00000000">
      <w:pPr>
        <w:rPr>
          <w:rFonts w:ascii="楷体" w:eastAsia="楷体" w:hAnsi="楷体" w:cs="楷体" w:hint="eastAsia"/>
        </w:rPr>
      </w:pPr>
      <w:r>
        <w:rPr>
          <w:rFonts w:ascii="楷体" w:eastAsia="楷体" w:hAnsi="楷体" w:cs="楷体" w:hint="eastAsia"/>
        </w:rPr>
        <w:t>186.《站址变动分析报告技术要求》中，对拟迁台站观测资料完整性综合分析，总缺测率为1.2%，则其完整性评估属完整性一般。</w:t>
      </w:r>
    </w:p>
    <w:p w14:paraId="29D0777C" w14:textId="77777777" w:rsidR="004133AA" w:rsidRDefault="00000000">
      <w:pPr>
        <w:rPr>
          <w:rFonts w:ascii="楷体" w:eastAsia="楷体" w:hAnsi="楷体" w:cs="楷体" w:hint="eastAsia"/>
        </w:rPr>
      </w:pPr>
      <w:r>
        <w:rPr>
          <w:rFonts w:ascii="楷体" w:eastAsia="楷体" w:hAnsi="楷体" w:cs="楷体" w:hint="eastAsia"/>
        </w:rPr>
        <w:t>对</w:t>
      </w:r>
    </w:p>
    <w:p w14:paraId="3D84A624" w14:textId="77777777" w:rsidR="004133AA" w:rsidRDefault="00000000">
      <w:pPr>
        <w:rPr>
          <w:rFonts w:ascii="楷体" w:eastAsia="楷体" w:hAnsi="楷体" w:cs="楷体" w:hint="eastAsia"/>
        </w:rPr>
      </w:pPr>
      <w:r>
        <w:rPr>
          <w:rFonts w:ascii="楷体" w:eastAsia="楷体" w:hAnsi="楷体" w:cs="楷体" w:hint="eastAsia"/>
        </w:rPr>
        <w:t>187.《站址变动分析报告技术要求》中，对拟迁台站观测资料完整性综合分析，总缺测率为3.2%，则其完整性评估属完整性较差。</w:t>
      </w:r>
    </w:p>
    <w:p w14:paraId="24E6819B" w14:textId="77777777" w:rsidR="004133AA" w:rsidRDefault="00000000">
      <w:pPr>
        <w:rPr>
          <w:rFonts w:ascii="楷体" w:eastAsia="楷体" w:hAnsi="楷体" w:cs="楷体" w:hint="eastAsia"/>
        </w:rPr>
      </w:pPr>
      <w:r>
        <w:rPr>
          <w:rFonts w:ascii="楷体" w:eastAsia="楷体" w:hAnsi="楷体" w:cs="楷体" w:hint="eastAsia"/>
        </w:rPr>
        <w:t>对</w:t>
      </w:r>
    </w:p>
    <w:p w14:paraId="3A06D892" w14:textId="77777777" w:rsidR="004133AA" w:rsidRDefault="00000000">
      <w:pPr>
        <w:rPr>
          <w:rFonts w:ascii="楷体" w:eastAsia="楷体" w:hAnsi="楷体" w:cs="楷体" w:hint="eastAsia"/>
        </w:rPr>
      </w:pPr>
      <w:r>
        <w:rPr>
          <w:rFonts w:ascii="楷体" w:eastAsia="楷体" w:hAnsi="楷体" w:cs="楷体" w:hint="eastAsia"/>
        </w:rPr>
        <w:t>188.《站址变动分析报告技术要求》中，对拟迁台站观测资料完整性综合分析，总缺测率为0.1%，则其完整性评估属序列完整。</w:t>
      </w:r>
    </w:p>
    <w:p w14:paraId="33AF3AE6" w14:textId="77777777" w:rsidR="004133AA" w:rsidRDefault="00000000">
      <w:pPr>
        <w:rPr>
          <w:rFonts w:ascii="楷体" w:eastAsia="楷体" w:hAnsi="楷体" w:cs="楷体" w:hint="eastAsia"/>
        </w:rPr>
      </w:pPr>
      <w:r>
        <w:rPr>
          <w:rFonts w:ascii="楷体" w:eastAsia="楷体" w:hAnsi="楷体" w:cs="楷体" w:hint="eastAsia"/>
        </w:rPr>
        <w:t>错</w:t>
      </w:r>
    </w:p>
    <w:p w14:paraId="64734592" w14:textId="77777777" w:rsidR="004133AA" w:rsidRDefault="00000000">
      <w:pPr>
        <w:rPr>
          <w:rFonts w:ascii="楷体" w:eastAsia="楷体" w:hAnsi="楷体" w:cs="楷体" w:hint="eastAsia"/>
        </w:rPr>
      </w:pPr>
      <w:r>
        <w:rPr>
          <w:rFonts w:ascii="楷体" w:eastAsia="楷体" w:hAnsi="楷体" w:cs="楷体" w:hint="eastAsia"/>
        </w:rPr>
        <w:t>189.《站址变动分析报告技术要求》中，对建站以来观测的平均气温、降水量、平均相对湿度和平均风速(2分钟)等要素的月值序</w:t>
      </w:r>
      <w:r>
        <w:rPr>
          <w:rFonts w:ascii="楷体" w:eastAsia="楷体" w:hAnsi="楷体" w:cs="楷体" w:hint="eastAsia"/>
        </w:rPr>
        <w:t>列采用差值比较和趋势比较两种方法结合参考站进行拟迁台站观测资料序列区域一致性分析。</w:t>
      </w:r>
    </w:p>
    <w:p w14:paraId="3540DED6" w14:textId="77777777" w:rsidR="004133AA" w:rsidRDefault="00000000">
      <w:pPr>
        <w:rPr>
          <w:rFonts w:ascii="楷体" w:eastAsia="楷体" w:hAnsi="楷体" w:cs="楷体" w:hint="eastAsia"/>
        </w:rPr>
      </w:pPr>
      <w:r>
        <w:rPr>
          <w:rFonts w:ascii="楷体" w:eastAsia="楷体" w:hAnsi="楷体" w:cs="楷体" w:hint="eastAsia"/>
        </w:rPr>
        <w:t>错</w:t>
      </w:r>
    </w:p>
    <w:p w14:paraId="14B187B2" w14:textId="77777777" w:rsidR="004133AA" w:rsidRDefault="00000000">
      <w:pPr>
        <w:rPr>
          <w:rFonts w:ascii="楷体" w:eastAsia="楷体" w:hAnsi="楷体" w:cs="楷体" w:hint="eastAsia"/>
        </w:rPr>
      </w:pPr>
      <w:r>
        <w:rPr>
          <w:rFonts w:ascii="楷体" w:eastAsia="楷体" w:hAnsi="楷体" w:cs="楷体" w:hint="eastAsia"/>
        </w:rPr>
        <w:t>190.《站址变动分析报告技术要求》中，对于参考站的选取，为保证参考站序列受城市化效应影响较小，应尽量选取乡村站或小城镇站作为参考站。</w:t>
      </w:r>
    </w:p>
    <w:p w14:paraId="79AF63DE" w14:textId="77777777" w:rsidR="004133AA" w:rsidRDefault="00000000">
      <w:pPr>
        <w:rPr>
          <w:rFonts w:ascii="楷体" w:eastAsia="楷体" w:hAnsi="楷体" w:cs="楷体" w:hint="eastAsia"/>
        </w:rPr>
      </w:pPr>
      <w:r>
        <w:rPr>
          <w:rFonts w:ascii="楷体" w:eastAsia="楷体" w:hAnsi="楷体" w:cs="楷体" w:hint="eastAsia"/>
        </w:rPr>
        <w:t>对</w:t>
      </w:r>
    </w:p>
    <w:p w14:paraId="5897424B" w14:textId="77777777" w:rsidR="004133AA" w:rsidRDefault="00000000">
      <w:pPr>
        <w:rPr>
          <w:rFonts w:ascii="楷体" w:eastAsia="楷体" w:hAnsi="楷体" w:cs="楷体" w:hint="eastAsia"/>
        </w:rPr>
      </w:pPr>
      <w:r>
        <w:rPr>
          <w:rFonts w:ascii="楷体" w:eastAsia="楷体" w:hAnsi="楷体" w:cs="楷体" w:hint="eastAsia"/>
        </w:rPr>
        <w:t>191.《站址变动分析报告技术要求》中，对某拟迁台站现址观测资料均一性断点个数为0，则均一性评估连续性好。</w:t>
      </w:r>
    </w:p>
    <w:p w14:paraId="3DD720D2" w14:textId="77777777" w:rsidR="004133AA" w:rsidRDefault="00000000">
      <w:pPr>
        <w:rPr>
          <w:rFonts w:ascii="楷体" w:eastAsia="楷体" w:hAnsi="楷体" w:cs="楷体" w:hint="eastAsia"/>
        </w:rPr>
      </w:pPr>
      <w:r>
        <w:rPr>
          <w:rFonts w:ascii="楷体" w:eastAsia="楷体" w:hAnsi="楷体" w:cs="楷体" w:hint="eastAsia"/>
        </w:rPr>
        <w:t>错</w:t>
      </w:r>
    </w:p>
    <w:p w14:paraId="0112EF82" w14:textId="77777777" w:rsidR="004133AA" w:rsidRDefault="00000000">
      <w:pPr>
        <w:rPr>
          <w:rFonts w:ascii="楷体" w:eastAsia="楷体" w:hAnsi="楷体" w:cs="楷体" w:hint="eastAsia"/>
        </w:rPr>
      </w:pPr>
      <w:r>
        <w:rPr>
          <w:rFonts w:ascii="楷体" w:eastAsia="楷体" w:hAnsi="楷体" w:cs="楷体" w:hint="eastAsia"/>
        </w:rPr>
        <w:t>192.《站址变动分析报告技术要求》中，对某拟迁台站现址观测资料均一性断点个数为3～4，则均一性评估连续性较差。</w:t>
      </w:r>
    </w:p>
    <w:p w14:paraId="4E7B1230" w14:textId="77777777" w:rsidR="004133AA" w:rsidRDefault="00000000">
      <w:pPr>
        <w:rPr>
          <w:rFonts w:ascii="楷体" w:eastAsia="楷体" w:hAnsi="楷体" w:cs="楷体" w:hint="eastAsia"/>
        </w:rPr>
      </w:pPr>
      <w:r>
        <w:rPr>
          <w:rFonts w:ascii="楷体" w:eastAsia="楷体" w:hAnsi="楷体" w:cs="楷体" w:hint="eastAsia"/>
        </w:rPr>
        <w:t>对</w:t>
      </w:r>
    </w:p>
    <w:p w14:paraId="62758B9C" w14:textId="77777777" w:rsidR="004133AA" w:rsidRDefault="00000000">
      <w:pPr>
        <w:rPr>
          <w:rFonts w:ascii="楷体" w:eastAsia="楷体" w:hAnsi="楷体" w:cs="楷体" w:hint="eastAsia"/>
        </w:rPr>
      </w:pPr>
      <w:r>
        <w:rPr>
          <w:rFonts w:ascii="楷体" w:eastAsia="楷体" w:hAnsi="楷体" w:cs="楷体" w:hint="eastAsia"/>
        </w:rPr>
        <w:t>193.《站址变动分析报告技术要求》中，对于在申请迁址时已经完成1年以上对比观测的台站，需在申请迁址时完成对比评估。</w:t>
      </w:r>
    </w:p>
    <w:p w14:paraId="5279D29C" w14:textId="77777777" w:rsidR="004133AA" w:rsidRDefault="00000000">
      <w:pPr>
        <w:rPr>
          <w:rFonts w:ascii="楷体" w:eastAsia="楷体" w:hAnsi="楷体" w:cs="楷体" w:hint="eastAsia"/>
        </w:rPr>
      </w:pPr>
      <w:r>
        <w:rPr>
          <w:rFonts w:ascii="楷体" w:eastAsia="楷体" w:hAnsi="楷体" w:cs="楷体" w:hint="eastAsia"/>
        </w:rPr>
        <w:t>错</w:t>
      </w:r>
    </w:p>
    <w:p w14:paraId="26919CF0" w14:textId="77777777" w:rsidR="004133AA" w:rsidRDefault="00000000">
      <w:pPr>
        <w:rPr>
          <w:rFonts w:ascii="楷体" w:eastAsia="楷体" w:hAnsi="楷体" w:cs="楷体" w:hint="eastAsia"/>
        </w:rPr>
      </w:pPr>
      <w:r>
        <w:rPr>
          <w:rFonts w:ascii="楷体" w:eastAsia="楷体" w:hAnsi="楷体" w:cs="楷体" w:hint="eastAsia"/>
        </w:rPr>
        <w:t>194.《站址变动分析报告技术要求》中，拟迁新址与现址观测资料的对比观测时间至少为1年。</w:t>
      </w:r>
    </w:p>
    <w:p w14:paraId="3B3E7D1A" w14:textId="77777777" w:rsidR="004133AA" w:rsidRDefault="00000000">
      <w:pPr>
        <w:rPr>
          <w:rFonts w:ascii="楷体" w:eastAsia="楷体" w:hAnsi="楷体" w:cs="楷体" w:hint="eastAsia"/>
        </w:rPr>
      </w:pPr>
      <w:r>
        <w:rPr>
          <w:rFonts w:ascii="楷体" w:eastAsia="楷体" w:hAnsi="楷体" w:cs="楷体" w:hint="eastAsia"/>
        </w:rPr>
        <w:t>对</w:t>
      </w:r>
    </w:p>
    <w:p w14:paraId="67522715" w14:textId="77777777" w:rsidR="004133AA" w:rsidRDefault="00000000">
      <w:pPr>
        <w:rPr>
          <w:rFonts w:ascii="楷体" w:eastAsia="楷体" w:hAnsi="楷体" w:cs="楷体" w:hint="eastAsia"/>
        </w:rPr>
      </w:pPr>
      <w:r>
        <w:rPr>
          <w:rFonts w:ascii="楷体" w:eastAsia="楷体" w:hAnsi="楷体" w:cs="楷体" w:hint="eastAsia"/>
        </w:rPr>
        <w:t>195.《站址变动分析报告技术要求》中，新址与现址观测资料对比评估，定时观测的2分钟风向进行对比期累计率进行统计。</w:t>
      </w:r>
    </w:p>
    <w:p w14:paraId="55B24C42" w14:textId="77777777" w:rsidR="004133AA" w:rsidRDefault="00000000">
      <w:pPr>
        <w:rPr>
          <w:rFonts w:ascii="楷体" w:eastAsia="楷体" w:hAnsi="楷体" w:cs="楷体" w:hint="eastAsia"/>
        </w:rPr>
      </w:pPr>
      <w:r>
        <w:rPr>
          <w:rFonts w:ascii="楷体" w:eastAsia="楷体" w:hAnsi="楷体" w:cs="楷体" w:hint="eastAsia"/>
        </w:rPr>
        <w:t>错</w:t>
      </w:r>
    </w:p>
    <w:p w14:paraId="342474F1" w14:textId="77777777" w:rsidR="004133AA" w:rsidRDefault="00000000">
      <w:pPr>
        <w:rPr>
          <w:rFonts w:ascii="楷体" w:eastAsia="楷体" w:hAnsi="楷体" w:cs="楷体" w:hint="eastAsia"/>
        </w:rPr>
      </w:pPr>
      <w:r>
        <w:rPr>
          <w:rFonts w:ascii="楷体" w:eastAsia="楷体" w:hAnsi="楷体" w:cs="楷体" w:hint="eastAsia"/>
        </w:rPr>
        <w:t>196.《站址变动分析报告技术要求》中，结论性意见包括：站址变动初步意见和对比观测评估意见两部分。</w:t>
      </w:r>
    </w:p>
    <w:p w14:paraId="75A709C7" w14:textId="77777777" w:rsidR="004133AA" w:rsidRDefault="00000000">
      <w:pPr>
        <w:rPr>
          <w:rFonts w:ascii="楷体" w:eastAsia="楷体" w:hAnsi="楷体" w:cs="楷体" w:hint="eastAsia"/>
        </w:rPr>
      </w:pPr>
      <w:r>
        <w:rPr>
          <w:rFonts w:ascii="楷体" w:eastAsia="楷体" w:hAnsi="楷体" w:cs="楷体" w:hint="eastAsia"/>
        </w:rPr>
        <w:t>对</w:t>
      </w:r>
    </w:p>
    <w:p w14:paraId="242F1B65" w14:textId="77777777" w:rsidR="004133AA" w:rsidRDefault="00000000">
      <w:pPr>
        <w:rPr>
          <w:rFonts w:ascii="楷体" w:eastAsia="楷体" w:hAnsi="楷体" w:cs="楷体" w:hint="eastAsia"/>
        </w:rPr>
      </w:pPr>
      <w:r>
        <w:rPr>
          <w:rFonts w:ascii="楷体" w:eastAsia="楷体" w:hAnsi="楷体" w:cs="楷体" w:hint="eastAsia"/>
        </w:rPr>
        <w:t>197.《站址变动分析报告技术要求》中，气象探测环境与站网布局方面主要从拟迁新址气象探测环境是否符合要求，是否具有代表性，以及在国家级气象站网中布局是否合理的角度分析。</w:t>
      </w:r>
    </w:p>
    <w:p w14:paraId="3E3AAE29" w14:textId="77777777" w:rsidR="004133AA" w:rsidRDefault="00000000">
      <w:pPr>
        <w:rPr>
          <w:rFonts w:ascii="楷体" w:eastAsia="楷体" w:hAnsi="楷体" w:cs="楷体" w:hint="eastAsia"/>
        </w:rPr>
      </w:pPr>
      <w:r>
        <w:rPr>
          <w:rFonts w:ascii="楷体" w:eastAsia="楷体" w:hAnsi="楷体" w:cs="楷体" w:hint="eastAsia"/>
        </w:rPr>
        <w:t>对</w:t>
      </w:r>
    </w:p>
    <w:p w14:paraId="6C3824C5" w14:textId="77777777" w:rsidR="004133AA" w:rsidRDefault="00000000">
      <w:pPr>
        <w:rPr>
          <w:rFonts w:ascii="楷体" w:eastAsia="楷体" w:hAnsi="楷体" w:cs="楷体" w:hint="eastAsia"/>
        </w:rPr>
      </w:pPr>
      <w:r>
        <w:rPr>
          <w:rFonts w:ascii="楷体" w:eastAsia="楷体" w:hAnsi="楷体" w:cs="楷体" w:hint="eastAsia"/>
        </w:rPr>
        <w:t>198.《站址变动分析报告技术要求》中，现址观测资料分析方面主要从综合现址历史资料完整性、区域一致性和均一性的分析结果，概括影响历史资料完整性、区域一致性和均一性的原因。</w:t>
      </w:r>
    </w:p>
    <w:p w14:paraId="40E79D84"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1092A5DA" w14:textId="77777777" w:rsidR="004133AA" w:rsidRDefault="00000000">
      <w:pPr>
        <w:rPr>
          <w:rFonts w:ascii="楷体" w:eastAsia="楷体" w:hAnsi="楷体" w:cs="楷体" w:hint="eastAsia"/>
        </w:rPr>
      </w:pPr>
      <w:r>
        <w:rPr>
          <w:rFonts w:ascii="楷体" w:eastAsia="楷体" w:hAnsi="楷体" w:cs="楷体" w:hint="eastAsia"/>
        </w:rPr>
        <w:t>199.《站址变动分析报告技术要求》中，对现址与拟迁新址观测数据差异的综合评估，主要根据观测资料差值、差值平均值、差值标准差、降水量累计相对差值、风向相符率及台站现址与拟迁新址观测数据差异的显著程度等进行综合分析。</w:t>
      </w:r>
    </w:p>
    <w:p w14:paraId="64F147F4" w14:textId="77777777" w:rsidR="004133AA" w:rsidRDefault="00000000">
      <w:pPr>
        <w:rPr>
          <w:rFonts w:ascii="楷体" w:eastAsia="楷体" w:hAnsi="楷体" w:cs="楷体" w:hint="eastAsia"/>
        </w:rPr>
      </w:pPr>
      <w:r>
        <w:rPr>
          <w:rFonts w:ascii="楷体" w:eastAsia="楷体" w:hAnsi="楷体" w:cs="楷体" w:hint="eastAsia"/>
        </w:rPr>
        <w:t>对</w:t>
      </w:r>
    </w:p>
    <w:p w14:paraId="1762387B" w14:textId="77777777" w:rsidR="004133AA" w:rsidRDefault="00000000">
      <w:pPr>
        <w:rPr>
          <w:rFonts w:ascii="楷体" w:eastAsia="楷体" w:hAnsi="楷体" w:cs="楷体" w:hint="eastAsia"/>
        </w:rPr>
      </w:pPr>
      <w:r>
        <w:rPr>
          <w:rFonts w:ascii="楷体" w:eastAsia="楷体" w:hAnsi="楷体" w:cs="楷体" w:hint="eastAsia"/>
        </w:rPr>
        <w:t>200.按照《地面气象资料实时统计处理业务规定(试行)》中规定，风速的精度是1m/s，气温为0.1℃。(风速精度0.1)</w:t>
      </w:r>
    </w:p>
    <w:p w14:paraId="2E1D7C2F" w14:textId="77777777" w:rsidR="004133AA" w:rsidRDefault="00000000">
      <w:pPr>
        <w:rPr>
          <w:rFonts w:ascii="楷体" w:eastAsia="楷体" w:hAnsi="楷体" w:cs="楷体" w:hint="eastAsia"/>
        </w:rPr>
      </w:pPr>
      <w:r>
        <w:rPr>
          <w:rFonts w:ascii="楷体" w:eastAsia="楷体" w:hAnsi="楷体" w:cs="楷体" w:hint="eastAsia"/>
        </w:rPr>
        <w:t>错</w:t>
      </w:r>
    </w:p>
    <w:p w14:paraId="3C31E513" w14:textId="77777777" w:rsidR="004133AA" w:rsidRDefault="00000000">
      <w:pPr>
        <w:rPr>
          <w:rFonts w:ascii="楷体" w:eastAsia="楷体" w:hAnsi="楷体" w:cs="楷体" w:hint="eastAsia"/>
        </w:rPr>
      </w:pPr>
      <w:r>
        <w:rPr>
          <w:rFonts w:ascii="楷体" w:eastAsia="楷体" w:hAnsi="楷体" w:cs="楷体" w:hint="eastAsia"/>
        </w:rPr>
        <w:t>201.《地面气象资料实时统计处理业务规定(试行)》不完整记录的处理与统计中，除特殊说明外，各月极值不全缺测时，则极值从实有记录中挑取，并记录参与统计的记录数；如果月极值全部为缺测，则年极值缺测，参与统计的记录数为0。</w:t>
      </w:r>
    </w:p>
    <w:p w14:paraId="612DE71D" w14:textId="77777777" w:rsidR="004133AA" w:rsidRDefault="00000000">
      <w:pPr>
        <w:rPr>
          <w:rFonts w:ascii="楷体" w:eastAsia="楷体" w:hAnsi="楷体" w:cs="楷体" w:hint="eastAsia"/>
        </w:rPr>
      </w:pPr>
      <w:r>
        <w:rPr>
          <w:rFonts w:ascii="楷体" w:eastAsia="楷体" w:hAnsi="楷体" w:cs="楷体" w:hint="eastAsia"/>
        </w:rPr>
        <w:t>对</w:t>
      </w:r>
    </w:p>
    <w:p w14:paraId="39081BE0" w14:textId="77777777" w:rsidR="004133AA" w:rsidRDefault="00000000">
      <w:pPr>
        <w:rPr>
          <w:rFonts w:ascii="楷体" w:eastAsia="楷体" w:hAnsi="楷体" w:cs="楷体" w:hint="eastAsia"/>
        </w:rPr>
      </w:pPr>
      <w:r>
        <w:rPr>
          <w:rFonts w:ascii="楷体" w:eastAsia="楷体" w:hAnsi="楷体" w:cs="楷体" w:hint="eastAsia"/>
        </w:rPr>
        <w:t>202.国家级观测站影响源与观测场围栏之间的最小间距在30米至500米范围内。</w:t>
      </w:r>
    </w:p>
    <w:p w14:paraId="07224023" w14:textId="77777777" w:rsidR="004133AA" w:rsidRDefault="00000000">
      <w:pPr>
        <w:rPr>
          <w:rFonts w:ascii="楷体" w:eastAsia="楷体" w:hAnsi="楷体" w:cs="楷体" w:hint="eastAsia"/>
        </w:rPr>
      </w:pPr>
      <w:r>
        <w:rPr>
          <w:rFonts w:ascii="楷体" w:eastAsia="楷体" w:hAnsi="楷体" w:cs="楷体" w:hint="eastAsia"/>
        </w:rPr>
        <w:t>对</w:t>
      </w:r>
    </w:p>
    <w:p w14:paraId="4803376F" w14:textId="77777777" w:rsidR="004133AA" w:rsidRDefault="00000000">
      <w:pPr>
        <w:rPr>
          <w:rFonts w:ascii="楷体" w:eastAsia="楷体" w:hAnsi="楷体" w:cs="楷体" w:hint="eastAsia"/>
        </w:rPr>
      </w:pPr>
      <w:r>
        <w:rPr>
          <w:rFonts w:ascii="楷体" w:eastAsia="楷体" w:hAnsi="楷体" w:cs="楷体" w:hint="eastAsia"/>
        </w:rPr>
        <w:t>203.《气象资料分类与编码(QXT102-2009)》中指出，气象灾害资料灾害种类属性分类中，暴雨的标识符是TOR。</w:t>
      </w:r>
    </w:p>
    <w:p w14:paraId="3E728A6C" w14:textId="77777777" w:rsidR="004133AA" w:rsidRDefault="00000000">
      <w:pPr>
        <w:rPr>
          <w:rFonts w:ascii="楷体" w:eastAsia="楷体" w:hAnsi="楷体" w:cs="楷体" w:hint="eastAsia"/>
        </w:rPr>
      </w:pPr>
      <w:r>
        <w:rPr>
          <w:rFonts w:ascii="楷体" w:eastAsia="楷体" w:hAnsi="楷体" w:cs="楷体" w:hint="eastAsia"/>
        </w:rPr>
        <w:t>对</w:t>
      </w:r>
    </w:p>
    <w:p w14:paraId="4B3516B1" w14:textId="77777777" w:rsidR="004133AA" w:rsidRDefault="00000000">
      <w:pPr>
        <w:rPr>
          <w:rFonts w:ascii="楷体" w:eastAsia="楷体" w:hAnsi="楷体" w:cs="楷体" w:hint="eastAsia"/>
        </w:rPr>
      </w:pPr>
      <w:r>
        <w:rPr>
          <w:rFonts w:ascii="楷体" w:eastAsia="楷体" w:hAnsi="楷体" w:cs="楷体" w:hint="eastAsia"/>
        </w:rPr>
        <w:t>204.根据地面气象资料实时统计处理业务规定(试行)，一月中各日值缺测7次或以上时，月日数按缺测处理，但需记录实有记录数。</w:t>
      </w:r>
    </w:p>
    <w:p w14:paraId="4EB46CC0" w14:textId="77777777" w:rsidR="004133AA" w:rsidRDefault="00000000">
      <w:pPr>
        <w:rPr>
          <w:rFonts w:ascii="楷体" w:eastAsia="楷体" w:hAnsi="楷体" w:cs="楷体" w:hint="eastAsia"/>
        </w:rPr>
      </w:pPr>
      <w:r>
        <w:rPr>
          <w:rFonts w:ascii="楷体" w:eastAsia="楷体" w:hAnsi="楷体" w:cs="楷体" w:hint="eastAsia"/>
        </w:rPr>
        <w:t>对</w:t>
      </w:r>
    </w:p>
    <w:p w14:paraId="7ABCE387" w14:textId="77777777" w:rsidR="004133AA" w:rsidRDefault="00000000">
      <w:pPr>
        <w:rPr>
          <w:rFonts w:ascii="楷体" w:eastAsia="楷体" w:hAnsi="楷体" w:cs="楷体" w:hint="eastAsia"/>
        </w:rPr>
      </w:pPr>
      <w:r>
        <w:rPr>
          <w:rFonts w:ascii="楷体" w:eastAsia="楷体" w:hAnsi="楷体" w:cs="楷体" w:hint="eastAsia"/>
        </w:rPr>
        <w:t>205.地面气象资料实时统计处理业务规定(试行)规定：自动观测要素的日平均值均由4次定时值平均求得。</w:t>
      </w:r>
    </w:p>
    <w:p w14:paraId="3B71B3D2" w14:textId="77777777" w:rsidR="004133AA" w:rsidRDefault="00000000">
      <w:pPr>
        <w:rPr>
          <w:rFonts w:ascii="楷体" w:eastAsia="楷体" w:hAnsi="楷体" w:cs="楷体" w:hint="eastAsia"/>
        </w:rPr>
      </w:pPr>
      <w:r>
        <w:rPr>
          <w:rFonts w:ascii="楷体" w:eastAsia="楷体" w:hAnsi="楷体" w:cs="楷体" w:hint="eastAsia"/>
        </w:rPr>
        <w:t>对</w:t>
      </w:r>
    </w:p>
    <w:p w14:paraId="140C49D9" w14:textId="77777777" w:rsidR="004133AA" w:rsidRDefault="00000000">
      <w:pPr>
        <w:rPr>
          <w:rFonts w:ascii="楷体" w:eastAsia="楷体" w:hAnsi="楷体" w:cs="楷体" w:hint="eastAsia"/>
        </w:rPr>
      </w:pPr>
      <w:r>
        <w:rPr>
          <w:rFonts w:ascii="楷体" w:eastAsia="楷体" w:hAnsi="楷体" w:cs="楷体" w:hint="eastAsia"/>
        </w:rPr>
        <w:t>206.依据《QX/T 102-2009 气象资料分类与编码》地基GPS水汽探测资料一般应该属于特种观测资料。</w:t>
      </w:r>
    </w:p>
    <w:p w14:paraId="3679B30B" w14:textId="77777777" w:rsidR="004133AA" w:rsidRDefault="00000000">
      <w:pPr>
        <w:rPr>
          <w:rFonts w:ascii="楷体" w:eastAsia="楷体" w:hAnsi="楷体" w:cs="楷体" w:hint="eastAsia"/>
        </w:rPr>
      </w:pPr>
      <w:r>
        <w:rPr>
          <w:rFonts w:ascii="楷体" w:eastAsia="楷体" w:hAnsi="楷体" w:cs="楷体" w:hint="eastAsia"/>
        </w:rPr>
        <w:t>错</w:t>
      </w:r>
    </w:p>
    <w:p w14:paraId="75D68316" w14:textId="77777777" w:rsidR="004133AA" w:rsidRDefault="00000000">
      <w:pPr>
        <w:rPr>
          <w:rFonts w:ascii="楷体" w:eastAsia="楷体" w:hAnsi="楷体" w:cs="楷体" w:hint="eastAsia"/>
        </w:rPr>
      </w:pPr>
      <w:r>
        <w:rPr>
          <w:rFonts w:ascii="楷体" w:eastAsia="楷体" w:hAnsi="楷体" w:cs="楷体" w:hint="eastAsia"/>
        </w:rPr>
        <w:t>207.《气象辐射资料实时统计处理业务规定》中，月反射比为该月各日反射比之算数平均值。</w:t>
      </w:r>
    </w:p>
    <w:p w14:paraId="416FD7E1" w14:textId="77777777" w:rsidR="004133AA" w:rsidRDefault="00000000">
      <w:pPr>
        <w:rPr>
          <w:rFonts w:ascii="楷体" w:eastAsia="楷体" w:hAnsi="楷体" w:cs="楷体" w:hint="eastAsia"/>
        </w:rPr>
      </w:pPr>
      <w:r>
        <w:rPr>
          <w:rFonts w:ascii="楷体" w:eastAsia="楷体" w:hAnsi="楷体" w:cs="楷体" w:hint="eastAsia"/>
        </w:rPr>
        <w:t>对</w:t>
      </w:r>
    </w:p>
    <w:p w14:paraId="7AB9BA5C" w14:textId="77777777" w:rsidR="004133AA" w:rsidRDefault="00000000">
      <w:pPr>
        <w:rPr>
          <w:rFonts w:ascii="楷体" w:eastAsia="楷体" w:hAnsi="楷体" w:cs="楷体" w:hint="eastAsia"/>
        </w:rPr>
      </w:pPr>
      <w:r>
        <w:rPr>
          <w:rFonts w:ascii="楷体" w:eastAsia="楷体" w:hAnsi="楷体" w:cs="楷体" w:hint="eastAsia"/>
        </w:rPr>
        <w:t>208.测量范围是指在保证基本技术性能情</w:t>
      </w:r>
      <w:r>
        <w:rPr>
          <w:rFonts w:ascii="楷体" w:eastAsia="楷体" w:hAnsi="楷体" w:cs="楷体" w:hint="eastAsia"/>
        </w:rPr>
        <w:t>况下，仪器所能测量的被测量的量值范围。</w:t>
      </w:r>
    </w:p>
    <w:p w14:paraId="422F63A4" w14:textId="77777777" w:rsidR="004133AA" w:rsidRDefault="00000000">
      <w:pPr>
        <w:rPr>
          <w:rFonts w:ascii="楷体" w:eastAsia="楷体" w:hAnsi="楷体" w:cs="楷体" w:hint="eastAsia"/>
        </w:rPr>
      </w:pPr>
      <w:r>
        <w:rPr>
          <w:rFonts w:ascii="楷体" w:eastAsia="楷体" w:hAnsi="楷体" w:cs="楷体" w:hint="eastAsia"/>
        </w:rPr>
        <w:t>错</w:t>
      </w:r>
    </w:p>
    <w:p w14:paraId="2F0E6D1C" w14:textId="77777777" w:rsidR="004133AA" w:rsidRDefault="00000000">
      <w:pPr>
        <w:rPr>
          <w:rFonts w:ascii="楷体" w:eastAsia="楷体" w:hAnsi="楷体" w:cs="楷体" w:hint="eastAsia"/>
        </w:rPr>
      </w:pPr>
      <w:r>
        <w:rPr>
          <w:rFonts w:ascii="楷体" w:eastAsia="楷体" w:hAnsi="楷体" w:cs="楷体" w:hint="eastAsia"/>
        </w:rPr>
        <w:t>209.《气象辐射资料实时统计处理业务规定》中，若该旬日曝辐量缺测&gt;4天，则该旬旬曝辐量缺测处理。</w:t>
      </w:r>
    </w:p>
    <w:p w14:paraId="577C9F8A" w14:textId="77777777" w:rsidR="004133AA" w:rsidRDefault="00000000">
      <w:pPr>
        <w:rPr>
          <w:rFonts w:ascii="楷体" w:eastAsia="楷体" w:hAnsi="楷体" w:cs="楷体" w:hint="eastAsia"/>
        </w:rPr>
      </w:pPr>
      <w:r>
        <w:rPr>
          <w:rFonts w:ascii="楷体" w:eastAsia="楷体" w:hAnsi="楷体" w:cs="楷体" w:hint="eastAsia"/>
        </w:rPr>
        <w:t>错</w:t>
      </w:r>
    </w:p>
    <w:p w14:paraId="63015F33" w14:textId="77777777" w:rsidR="004133AA" w:rsidRDefault="00000000">
      <w:pPr>
        <w:rPr>
          <w:rFonts w:ascii="楷体" w:eastAsia="楷体" w:hAnsi="楷体" w:cs="楷体" w:hint="eastAsia"/>
        </w:rPr>
      </w:pPr>
      <w:r>
        <w:rPr>
          <w:rFonts w:ascii="楷体" w:eastAsia="楷体" w:hAnsi="楷体" w:cs="楷体" w:hint="eastAsia"/>
        </w:rPr>
        <w:t>210.《气象辐射资料实时统计处理业务规定》中，若该年月曝辐量缺测&lt;1个月，则该年年曝辐量按有关方法正常处理。</w:t>
      </w:r>
    </w:p>
    <w:p w14:paraId="46AE2136" w14:textId="77777777" w:rsidR="004133AA" w:rsidRDefault="00000000">
      <w:pPr>
        <w:rPr>
          <w:rFonts w:ascii="楷体" w:eastAsia="楷体" w:hAnsi="楷体" w:cs="楷体" w:hint="eastAsia"/>
        </w:rPr>
      </w:pPr>
      <w:r>
        <w:rPr>
          <w:rFonts w:ascii="楷体" w:eastAsia="楷体" w:hAnsi="楷体" w:cs="楷体" w:hint="eastAsia"/>
        </w:rPr>
        <w:t>对</w:t>
      </w:r>
    </w:p>
    <w:p w14:paraId="213CEDDC" w14:textId="77777777" w:rsidR="004133AA" w:rsidRDefault="00000000">
      <w:pPr>
        <w:rPr>
          <w:rFonts w:ascii="楷体" w:eastAsia="楷体" w:hAnsi="楷体" w:cs="楷体" w:hint="eastAsia"/>
        </w:rPr>
      </w:pPr>
      <w:r>
        <w:rPr>
          <w:rFonts w:ascii="楷体" w:eastAsia="楷体" w:hAnsi="楷体" w:cs="楷体" w:hint="eastAsia"/>
        </w:rPr>
        <w:t>211.《气象辐射资料实时统计处理业务规定》中，日最大(小)辐照度各日极值不全是缺测，则候极值从日极值中挑选，否则缺测处理。</w:t>
      </w:r>
    </w:p>
    <w:p w14:paraId="397DD136" w14:textId="77777777" w:rsidR="004133AA" w:rsidRDefault="00000000">
      <w:pPr>
        <w:rPr>
          <w:rFonts w:ascii="楷体" w:eastAsia="楷体" w:hAnsi="楷体" w:cs="楷体" w:hint="eastAsia"/>
        </w:rPr>
      </w:pPr>
      <w:r>
        <w:rPr>
          <w:rFonts w:ascii="楷体" w:eastAsia="楷体" w:hAnsi="楷体" w:cs="楷体" w:hint="eastAsia"/>
        </w:rPr>
        <w:t>对</w:t>
      </w:r>
    </w:p>
    <w:p w14:paraId="2ACFD89D" w14:textId="77777777" w:rsidR="004133AA" w:rsidRDefault="00000000">
      <w:pPr>
        <w:rPr>
          <w:rFonts w:ascii="楷体" w:eastAsia="楷体" w:hAnsi="楷体" w:cs="楷体" w:hint="eastAsia"/>
        </w:rPr>
      </w:pPr>
      <w:r>
        <w:rPr>
          <w:rFonts w:ascii="楷体" w:eastAsia="楷体" w:hAnsi="楷体" w:cs="楷体" w:hint="eastAsia"/>
        </w:rPr>
        <w:t>212.《气象辐射资料实时统计处理业务规定》中，日最大(小)辐照度各日极值不全是缺测，则季极值从月极值中挑选，否则缺测处理。</w:t>
      </w:r>
    </w:p>
    <w:p w14:paraId="02B5CA44" w14:textId="77777777" w:rsidR="004133AA" w:rsidRDefault="00000000">
      <w:pPr>
        <w:rPr>
          <w:rFonts w:ascii="楷体" w:eastAsia="楷体" w:hAnsi="楷体" w:cs="楷体" w:hint="eastAsia"/>
        </w:rPr>
      </w:pPr>
      <w:r>
        <w:rPr>
          <w:rFonts w:ascii="楷体" w:eastAsia="楷体" w:hAnsi="楷体" w:cs="楷体" w:hint="eastAsia"/>
        </w:rPr>
        <w:t>错</w:t>
      </w:r>
    </w:p>
    <w:p w14:paraId="131D5445" w14:textId="77777777" w:rsidR="004133AA" w:rsidRDefault="00000000">
      <w:pPr>
        <w:rPr>
          <w:rFonts w:ascii="楷体" w:eastAsia="楷体" w:hAnsi="楷体" w:cs="楷体" w:hint="eastAsia"/>
        </w:rPr>
      </w:pPr>
      <w:r>
        <w:rPr>
          <w:rFonts w:ascii="楷体" w:eastAsia="楷体" w:hAnsi="楷体" w:cs="楷体" w:hint="eastAsia"/>
        </w:rPr>
        <w:t>213.《中华人民共和国气象行业标准》中规定，气象资料编码是给事物(或概念)赋予代码的过程。</w:t>
      </w:r>
    </w:p>
    <w:p w14:paraId="67368C12" w14:textId="77777777" w:rsidR="004133AA" w:rsidRDefault="00000000">
      <w:pPr>
        <w:rPr>
          <w:rFonts w:ascii="楷体" w:eastAsia="楷体" w:hAnsi="楷体" w:cs="楷体" w:hint="eastAsia"/>
        </w:rPr>
      </w:pPr>
      <w:r>
        <w:rPr>
          <w:rFonts w:ascii="楷体" w:eastAsia="楷体" w:hAnsi="楷体" w:cs="楷体" w:hint="eastAsia"/>
        </w:rPr>
        <w:t>对</w:t>
      </w:r>
    </w:p>
    <w:p w14:paraId="32A87771" w14:textId="77777777" w:rsidR="004133AA" w:rsidRDefault="00000000">
      <w:pPr>
        <w:rPr>
          <w:rFonts w:ascii="楷体" w:eastAsia="楷体" w:hAnsi="楷体" w:cs="楷体" w:hint="eastAsia"/>
        </w:rPr>
      </w:pPr>
      <w:r>
        <w:rPr>
          <w:rFonts w:ascii="楷体" w:eastAsia="楷体" w:hAnsi="楷体" w:cs="楷体" w:hint="eastAsia"/>
        </w:rPr>
        <w:t>214.《中华人民共和国气象行业标准》中规定，分类代码由大类代码和二级分类的各属性代码组成，各代码之间用下横线“____”分割。</w:t>
      </w:r>
    </w:p>
    <w:p w14:paraId="03FAE8EB" w14:textId="77777777" w:rsidR="004133AA" w:rsidRDefault="00000000">
      <w:pPr>
        <w:rPr>
          <w:rFonts w:ascii="楷体" w:eastAsia="楷体" w:hAnsi="楷体" w:cs="楷体" w:hint="eastAsia"/>
        </w:rPr>
      </w:pPr>
      <w:r>
        <w:rPr>
          <w:rFonts w:ascii="楷体" w:eastAsia="楷体" w:hAnsi="楷体" w:cs="楷体" w:hint="eastAsia"/>
        </w:rPr>
        <w:t>对</w:t>
      </w:r>
    </w:p>
    <w:p w14:paraId="4BC6420F" w14:textId="77777777" w:rsidR="004133AA" w:rsidRDefault="00000000">
      <w:pPr>
        <w:rPr>
          <w:rFonts w:ascii="楷体" w:eastAsia="楷体" w:hAnsi="楷体" w:cs="楷体" w:hint="eastAsia"/>
        </w:rPr>
      </w:pPr>
      <w:r>
        <w:rPr>
          <w:rFonts w:ascii="楷体" w:eastAsia="楷体" w:hAnsi="楷体" w:cs="楷体" w:hint="eastAsia"/>
        </w:rPr>
        <w:t>215.《中华人民共和国气象行业标准》中规定，气象资料各大类和属性代码用简码和标识符来表示。</w:t>
      </w:r>
    </w:p>
    <w:p w14:paraId="0FE10641" w14:textId="77777777" w:rsidR="004133AA" w:rsidRDefault="00000000">
      <w:pPr>
        <w:rPr>
          <w:rFonts w:ascii="楷体" w:eastAsia="楷体" w:hAnsi="楷体" w:cs="楷体" w:hint="eastAsia"/>
        </w:rPr>
      </w:pPr>
      <w:r>
        <w:rPr>
          <w:rFonts w:ascii="楷体" w:eastAsia="楷体" w:hAnsi="楷体" w:cs="楷体" w:hint="eastAsia"/>
        </w:rPr>
        <w:t>对</w:t>
      </w:r>
    </w:p>
    <w:p w14:paraId="46B9A60F" w14:textId="77777777" w:rsidR="004133AA" w:rsidRDefault="00000000">
      <w:pPr>
        <w:rPr>
          <w:rFonts w:ascii="楷体" w:eastAsia="楷体" w:hAnsi="楷体" w:cs="楷体" w:hint="eastAsia"/>
        </w:rPr>
      </w:pPr>
      <w:r>
        <w:rPr>
          <w:rFonts w:ascii="楷体" w:eastAsia="楷体" w:hAnsi="楷体" w:cs="楷体" w:hint="eastAsia"/>
        </w:rPr>
        <w:t>216.《中华人民共和国气象行业标准》中规定，气象资料代码标识符由英文字母和阿拉伯数字组成，可随意组合。</w:t>
      </w:r>
    </w:p>
    <w:p w14:paraId="5B245B00" w14:textId="77777777" w:rsidR="004133AA" w:rsidRDefault="00000000">
      <w:pPr>
        <w:rPr>
          <w:rFonts w:ascii="楷体" w:eastAsia="楷体" w:hAnsi="楷体" w:cs="楷体" w:hint="eastAsia"/>
        </w:rPr>
      </w:pPr>
      <w:r>
        <w:rPr>
          <w:rFonts w:ascii="楷体" w:eastAsia="楷体" w:hAnsi="楷体" w:cs="楷体" w:hint="eastAsia"/>
        </w:rPr>
        <w:t>错</w:t>
      </w:r>
    </w:p>
    <w:p w14:paraId="1CC3E8C4" w14:textId="77777777" w:rsidR="004133AA" w:rsidRDefault="00000000">
      <w:pPr>
        <w:rPr>
          <w:rFonts w:ascii="楷体" w:eastAsia="楷体" w:hAnsi="楷体" w:cs="楷体" w:hint="eastAsia"/>
        </w:rPr>
      </w:pPr>
      <w:r>
        <w:rPr>
          <w:rFonts w:ascii="楷体" w:eastAsia="楷体" w:hAnsi="楷体" w:cs="楷体" w:hint="eastAsia"/>
        </w:rPr>
        <w:t>217.《中华人民共和国气象行业标准》中，气象资料标识符可以体现大类和属性的基本意义，应便于人工识别、符合英文缩写习惯。</w:t>
      </w:r>
    </w:p>
    <w:p w14:paraId="22C571E9" w14:textId="77777777" w:rsidR="004133AA" w:rsidRDefault="00000000">
      <w:pPr>
        <w:rPr>
          <w:rFonts w:ascii="楷体" w:eastAsia="楷体" w:hAnsi="楷体" w:cs="楷体" w:hint="eastAsia"/>
        </w:rPr>
      </w:pPr>
      <w:r>
        <w:rPr>
          <w:rFonts w:ascii="楷体" w:eastAsia="楷体" w:hAnsi="楷体" w:cs="楷体" w:hint="eastAsia"/>
        </w:rPr>
        <w:t>对</w:t>
      </w:r>
    </w:p>
    <w:p w14:paraId="0BAFAECC" w14:textId="77777777" w:rsidR="004133AA" w:rsidRDefault="00000000">
      <w:pPr>
        <w:rPr>
          <w:rFonts w:ascii="楷体" w:eastAsia="楷体" w:hAnsi="楷体" w:cs="楷体" w:hint="eastAsia"/>
        </w:rPr>
      </w:pPr>
      <w:r>
        <w:rPr>
          <w:rFonts w:ascii="楷体" w:eastAsia="楷体" w:hAnsi="楷体" w:cs="楷体" w:hint="eastAsia"/>
        </w:rPr>
        <w:t>218.《中华人民共和国气象行业标准》中，气象资料二级以下的分类一般采用线分类</w:t>
      </w:r>
      <w:r>
        <w:rPr>
          <w:rFonts w:ascii="楷体" w:eastAsia="楷体" w:hAnsi="楷体" w:cs="楷体" w:hint="eastAsia"/>
        </w:rPr>
        <w:lastRenderedPageBreak/>
        <w:t>法，其分类代码的制定原则可以与本标准不一致。</w:t>
      </w:r>
    </w:p>
    <w:p w14:paraId="6DD16F98" w14:textId="77777777" w:rsidR="004133AA" w:rsidRDefault="00000000">
      <w:pPr>
        <w:rPr>
          <w:rFonts w:ascii="楷体" w:eastAsia="楷体" w:hAnsi="楷体" w:cs="楷体" w:hint="eastAsia"/>
        </w:rPr>
      </w:pPr>
      <w:r>
        <w:rPr>
          <w:rFonts w:ascii="楷体" w:eastAsia="楷体" w:hAnsi="楷体" w:cs="楷体" w:hint="eastAsia"/>
        </w:rPr>
        <w:t>错</w:t>
      </w:r>
    </w:p>
    <w:p w14:paraId="16B30FDC" w14:textId="77777777" w:rsidR="004133AA" w:rsidRDefault="00000000">
      <w:pPr>
        <w:rPr>
          <w:rFonts w:ascii="楷体" w:eastAsia="楷体" w:hAnsi="楷体" w:cs="楷体" w:hint="eastAsia"/>
        </w:rPr>
      </w:pPr>
      <w:r>
        <w:rPr>
          <w:rFonts w:ascii="楷体" w:eastAsia="楷体" w:hAnsi="楷体" w:cs="楷体" w:hint="eastAsia"/>
        </w:rPr>
        <w:t>219.《中华人民共和国气象行业标准》中，农业气象和生态气象资料标识符是“AGEM”。</w:t>
      </w:r>
    </w:p>
    <w:p w14:paraId="6E74254A" w14:textId="77777777" w:rsidR="004133AA" w:rsidRDefault="00000000">
      <w:pPr>
        <w:rPr>
          <w:rFonts w:ascii="楷体" w:eastAsia="楷体" w:hAnsi="楷体" w:cs="楷体" w:hint="eastAsia"/>
        </w:rPr>
      </w:pPr>
      <w:r>
        <w:rPr>
          <w:rFonts w:ascii="楷体" w:eastAsia="楷体" w:hAnsi="楷体" w:cs="楷体" w:hint="eastAsia"/>
        </w:rPr>
        <w:t>错</w:t>
      </w:r>
    </w:p>
    <w:p w14:paraId="78C774D3" w14:textId="77777777" w:rsidR="004133AA" w:rsidRDefault="00000000">
      <w:pPr>
        <w:rPr>
          <w:rFonts w:ascii="楷体" w:eastAsia="楷体" w:hAnsi="楷体" w:cs="楷体" w:hint="eastAsia"/>
        </w:rPr>
      </w:pPr>
      <w:r>
        <w:rPr>
          <w:rFonts w:ascii="楷体" w:eastAsia="楷体" w:hAnsi="楷体" w:cs="楷体" w:hint="eastAsia"/>
        </w:rPr>
        <w:t>220.《中华人民共和国气象行业标准》中，数值预报产品标识符是“NAFP”。</w:t>
      </w:r>
    </w:p>
    <w:p w14:paraId="16D9C70E" w14:textId="77777777" w:rsidR="004133AA" w:rsidRDefault="00000000">
      <w:pPr>
        <w:rPr>
          <w:rFonts w:ascii="楷体" w:eastAsia="楷体" w:hAnsi="楷体" w:cs="楷体" w:hint="eastAsia"/>
        </w:rPr>
      </w:pPr>
      <w:r>
        <w:rPr>
          <w:rFonts w:ascii="楷体" w:eastAsia="楷体" w:hAnsi="楷体" w:cs="楷体" w:hint="eastAsia"/>
        </w:rPr>
        <w:t>对</w:t>
      </w:r>
    </w:p>
    <w:p w14:paraId="3BB61610" w14:textId="77777777" w:rsidR="004133AA" w:rsidRDefault="00000000">
      <w:pPr>
        <w:rPr>
          <w:rFonts w:ascii="楷体" w:eastAsia="楷体" w:hAnsi="楷体" w:cs="楷体" w:hint="eastAsia"/>
        </w:rPr>
      </w:pPr>
      <w:r>
        <w:rPr>
          <w:rFonts w:ascii="楷体" w:eastAsia="楷体" w:hAnsi="楷体" w:cs="楷体" w:hint="eastAsia"/>
        </w:rPr>
        <w:t>221.《中华人民共和国气象行业标准》中，气象辐射资料是利用各种手段获得的辐射资料及其综合分析衍生资料。</w:t>
      </w:r>
    </w:p>
    <w:p w14:paraId="53794392" w14:textId="77777777" w:rsidR="004133AA" w:rsidRDefault="00000000">
      <w:pPr>
        <w:rPr>
          <w:rFonts w:ascii="楷体" w:eastAsia="楷体" w:hAnsi="楷体" w:cs="楷体" w:hint="eastAsia"/>
        </w:rPr>
      </w:pPr>
      <w:r>
        <w:rPr>
          <w:rFonts w:ascii="楷体" w:eastAsia="楷体" w:hAnsi="楷体" w:cs="楷体" w:hint="eastAsia"/>
        </w:rPr>
        <w:t>错</w:t>
      </w:r>
    </w:p>
    <w:p w14:paraId="6E22171F" w14:textId="77777777" w:rsidR="004133AA" w:rsidRDefault="00000000">
      <w:pPr>
        <w:rPr>
          <w:rFonts w:ascii="楷体" w:eastAsia="楷体" w:hAnsi="楷体" w:cs="楷体" w:hint="eastAsia"/>
        </w:rPr>
      </w:pPr>
      <w:r>
        <w:rPr>
          <w:rFonts w:ascii="楷体" w:eastAsia="楷体" w:hAnsi="楷体" w:cs="楷体" w:hint="eastAsia"/>
        </w:rPr>
        <w:t>222.《中华人民共和国气象行业标准》中，卫星气象资料是通过卫星探测获得的气象资料和产品。</w:t>
      </w:r>
    </w:p>
    <w:p w14:paraId="2CDDED5C" w14:textId="77777777" w:rsidR="004133AA" w:rsidRDefault="00000000">
      <w:pPr>
        <w:rPr>
          <w:rFonts w:ascii="楷体" w:eastAsia="楷体" w:hAnsi="楷体" w:cs="楷体" w:hint="eastAsia"/>
        </w:rPr>
      </w:pPr>
      <w:r>
        <w:rPr>
          <w:rFonts w:ascii="楷体" w:eastAsia="楷体" w:hAnsi="楷体" w:cs="楷体" w:hint="eastAsia"/>
        </w:rPr>
        <w:t>对</w:t>
      </w:r>
    </w:p>
    <w:p w14:paraId="58E7A7E1" w14:textId="77777777" w:rsidR="004133AA" w:rsidRDefault="00000000">
      <w:pPr>
        <w:rPr>
          <w:rFonts w:ascii="楷体" w:eastAsia="楷体" w:hAnsi="楷体" w:cs="楷体" w:hint="eastAsia"/>
        </w:rPr>
      </w:pPr>
      <w:r>
        <w:rPr>
          <w:rFonts w:ascii="楷体" w:eastAsia="楷体" w:hAnsi="楷体" w:cs="楷体" w:hint="eastAsia"/>
        </w:rPr>
        <w:t>223.《中华人民共和国气象行业标准》中，历史气候代用资料是反映历史气候条件的各种非器测资料。</w:t>
      </w:r>
    </w:p>
    <w:p w14:paraId="4A204B30" w14:textId="77777777" w:rsidR="004133AA" w:rsidRDefault="00000000">
      <w:pPr>
        <w:rPr>
          <w:rFonts w:ascii="楷体" w:eastAsia="楷体" w:hAnsi="楷体" w:cs="楷体" w:hint="eastAsia"/>
        </w:rPr>
      </w:pPr>
      <w:r>
        <w:rPr>
          <w:rFonts w:ascii="楷体" w:eastAsia="楷体" w:hAnsi="楷体" w:cs="楷体" w:hint="eastAsia"/>
        </w:rPr>
        <w:t>对</w:t>
      </w:r>
    </w:p>
    <w:p w14:paraId="53F15238" w14:textId="77777777" w:rsidR="004133AA" w:rsidRDefault="00000000">
      <w:pPr>
        <w:rPr>
          <w:rFonts w:ascii="楷体" w:eastAsia="楷体" w:hAnsi="楷体" w:cs="楷体" w:hint="eastAsia"/>
        </w:rPr>
      </w:pPr>
      <w:r>
        <w:rPr>
          <w:rFonts w:ascii="楷体" w:eastAsia="楷体" w:hAnsi="楷体" w:cs="楷体" w:hint="eastAsia"/>
        </w:rPr>
        <w:t>224.《中华人民共和国气象行业标准》中，风廓线仪探测资料是通过风廓线仪获得的大气三维风场和湿度郭线资料。</w:t>
      </w:r>
    </w:p>
    <w:p w14:paraId="6BEC09C1" w14:textId="77777777" w:rsidR="004133AA" w:rsidRDefault="00000000">
      <w:pPr>
        <w:rPr>
          <w:rFonts w:ascii="楷体" w:eastAsia="楷体" w:hAnsi="楷体" w:cs="楷体" w:hint="eastAsia"/>
        </w:rPr>
      </w:pPr>
      <w:r>
        <w:rPr>
          <w:rFonts w:ascii="楷体" w:eastAsia="楷体" w:hAnsi="楷体" w:cs="楷体" w:hint="eastAsia"/>
        </w:rPr>
        <w:t>错</w:t>
      </w:r>
    </w:p>
    <w:p w14:paraId="593F2207" w14:textId="77777777" w:rsidR="004133AA" w:rsidRDefault="00000000">
      <w:pPr>
        <w:rPr>
          <w:rFonts w:ascii="楷体" w:eastAsia="楷体" w:hAnsi="楷体" w:cs="楷体" w:hint="eastAsia"/>
        </w:rPr>
      </w:pPr>
      <w:r>
        <w:rPr>
          <w:rFonts w:ascii="楷体" w:eastAsia="楷体" w:hAnsi="楷体" w:cs="楷体" w:hint="eastAsia"/>
        </w:rPr>
        <w:t>225.《中华人民共和国气象行业标准》中，闪电定位仪探测资料是通过高空闪电定位仪探测系统获得的有关闪电特征参数资料。</w:t>
      </w:r>
    </w:p>
    <w:p w14:paraId="66095C8E" w14:textId="77777777" w:rsidR="004133AA" w:rsidRDefault="00000000">
      <w:pPr>
        <w:rPr>
          <w:rFonts w:ascii="楷体" w:eastAsia="楷体" w:hAnsi="楷体" w:cs="楷体" w:hint="eastAsia"/>
        </w:rPr>
      </w:pPr>
      <w:r>
        <w:rPr>
          <w:rFonts w:ascii="楷体" w:eastAsia="楷体" w:hAnsi="楷体" w:cs="楷体" w:hint="eastAsia"/>
        </w:rPr>
        <w:t>错</w:t>
      </w:r>
    </w:p>
    <w:p w14:paraId="103090A6" w14:textId="77777777" w:rsidR="004133AA" w:rsidRDefault="00000000">
      <w:pPr>
        <w:rPr>
          <w:rFonts w:ascii="楷体" w:eastAsia="楷体" w:hAnsi="楷体" w:cs="楷体" w:hint="eastAsia"/>
        </w:rPr>
      </w:pPr>
      <w:r>
        <w:rPr>
          <w:rFonts w:ascii="楷体" w:eastAsia="楷体" w:hAnsi="楷体" w:cs="楷体" w:hint="eastAsia"/>
        </w:rPr>
        <w:t>226.《中华人民共和国气象行业标准》中，海洋气象观测资料是通过海面移动或固定观测平台获得的近海面大气和海洋表层观测资料及衍生资料。</w:t>
      </w:r>
    </w:p>
    <w:p w14:paraId="3229FAB6" w14:textId="77777777" w:rsidR="004133AA" w:rsidRDefault="00000000">
      <w:pPr>
        <w:rPr>
          <w:rFonts w:ascii="楷体" w:eastAsia="楷体" w:hAnsi="楷体" w:cs="楷体" w:hint="eastAsia"/>
        </w:rPr>
      </w:pPr>
      <w:r>
        <w:rPr>
          <w:rFonts w:ascii="楷体" w:eastAsia="楷体" w:hAnsi="楷体" w:cs="楷体" w:hint="eastAsia"/>
        </w:rPr>
        <w:t>对</w:t>
      </w:r>
    </w:p>
    <w:p w14:paraId="0F83D9C2" w14:textId="77777777" w:rsidR="004133AA" w:rsidRDefault="00000000">
      <w:pPr>
        <w:rPr>
          <w:rFonts w:ascii="楷体" w:eastAsia="楷体" w:hAnsi="楷体" w:cs="楷体" w:hint="eastAsia"/>
        </w:rPr>
      </w:pPr>
      <w:r>
        <w:rPr>
          <w:rFonts w:ascii="楷体" w:eastAsia="楷体" w:hAnsi="楷体" w:cs="楷体" w:hint="eastAsia"/>
        </w:rPr>
        <w:t>227.《中华人民共和国气象行业标准》中，光学有效辐射不属于气象辐射资料。</w:t>
      </w:r>
    </w:p>
    <w:p w14:paraId="50459F73" w14:textId="77777777" w:rsidR="004133AA" w:rsidRDefault="00000000">
      <w:pPr>
        <w:rPr>
          <w:rFonts w:ascii="楷体" w:eastAsia="楷体" w:hAnsi="楷体" w:cs="楷体" w:hint="eastAsia"/>
        </w:rPr>
      </w:pPr>
      <w:r>
        <w:rPr>
          <w:rFonts w:ascii="楷体" w:eastAsia="楷体" w:hAnsi="楷体" w:cs="楷体" w:hint="eastAsia"/>
        </w:rPr>
        <w:t>错</w:t>
      </w:r>
    </w:p>
    <w:p w14:paraId="1A02CC8E" w14:textId="77777777" w:rsidR="004133AA" w:rsidRDefault="00000000">
      <w:pPr>
        <w:rPr>
          <w:rFonts w:ascii="楷体" w:eastAsia="楷体" w:hAnsi="楷体" w:cs="楷体" w:hint="eastAsia"/>
        </w:rPr>
      </w:pPr>
      <w:r>
        <w:rPr>
          <w:rFonts w:ascii="楷体" w:eastAsia="楷体" w:hAnsi="楷体" w:cs="楷体" w:hint="eastAsia"/>
        </w:rPr>
        <w:t>228.《中华人民共和国气象行业标准》中，红外辐射属于气象辐射资料。</w:t>
      </w:r>
    </w:p>
    <w:p w14:paraId="786E2BE3" w14:textId="77777777" w:rsidR="004133AA" w:rsidRDefault="00000000">
      <w:pPr>
        <w:rPr>
          <w:rFonts w:ascii="楷体" w:eastAsia="楷体" w:hAnsi="楷体" w:cs="楷体" w:hint="eastAsia"/>
        </w:rPr>
      </w:pPr>
      <w:r>
        <w:rPr>
          <w:rFonts w:ascii="楷体" w:eastAsia="楷体" w:hAnsi="楷体" w:cs="楷体" w:hint="eastAsia"/>
        </w:rPr>
        <w:t>对</w:t>
      </w:r>
    </w:p>
    <w:p w14:paraId="3596AE88" w14:textId="77777777" w:rsidR="004133AA" w:rsidRDefault="00000000">
      <w:pPr>
        <w:rPr>
          <w:rFonts w:ascii="楷体" w:eastAsia="楷体" w:hAnsi="楷体" w:cs="楷体" w:hint="eastAsia"/>
        </w:rPr>
      </w:pPr>
      <w:r>
        <w:rPr>
          <w:rFonts w:ascii="楷体" w:eastAsia="楷体" w:hAnsi="楷体" w:cs="楷体" w:hint="eastAsia"/>
        </w:rPr>
        <w:t>229.《中华人民共和国气象行业标准》中，地基GPS水汽探测资料不属于高空气象资料。</w:t>
      </w:r>
    </w:p>
    <w:p w14:paraId="70B2760A" w14:textId="77777777" w:rsidR="004133AA" w:rsidRDefault="00000000">
      <w:pPr>
        <w:rPr>
          <w:rFonts w:ascii="楷体" w:eastAsia="楷体" w:hAnsi="楷体" w:cs="楷体" w:hint="eastAsia"/>
        </w:rPr>
      </w:pPr>
      <w:r>
        <w:rPr>
          <w:rFonts w:ascii="楷体" w:eastAsia="楷体" w:hAnsi="楷体" w:cs="楷体" w:hint="eastAsia"/>
        </w:rPr>
        <w:t>错</w:t>
      </w:r>
    </w:p>
    <w:p w14:paraId="09674749" w14:textId="77777777" w:rsidR="004133AA" w:rsidRDefault="00000000">
      <w:pPr>
        <w:rPr>
          <w:rFonts w:ascii="楷体" w:eastAsia="楷体" w:hAnsi="楷体" w:cs="楷体" w:hint="eastAsia"/>
        </w:rPr>
      </w:pPr>
      <w:r>
        <w:rPr>
          <w:rFonts w:ascii="楷体" w:eastAsia="楷体" w:hAnsi="楷体" w:cs="楷体" w:hint="eastAsia"/>
        </w:rPr>
        <w:t>230.《气象观测专用技术装备测试方法(试行)》适用于气象观测专用技术装备的测试,所涉及的仪器和设备可以是整机、系统、传感器和部件等。</w:t>
      </w:r>
    </w:p>
    <w:p w14:paraId="5A26737D" w14:textId="77777777" w:rsidR="004133AA" w:rsidRDefault="00000000">
      <w:pPr>
        <w:rPr>
          <w:rFonts w:ascii="楷体" w:eastAsia="楷体" w:hAnsi="楷体" w:cs="楷体" w:hint="eastAsia"/>
        </w:rPr>
      </w:pPr>
      <w:r>
        <w:rPr>
          <w:rFonts w:ascii="楷体" w:eastAsia="楷体" w:hAnsi="楷体" w:cs="楷体" w:hint="eastAsia"/>
        </w:rPr>
        <w:t>错</w:t>
      </w:r>
    </w:p>
    <w:p w14:paraId="1029768D" w14:textId="77777777" w:rsidR="004133AA" w:rsidRDefault="00000000">
      <w:pPr>
        <w:rPr>
          <w:rFonts w:ascii="楷体" w:eastAsia="楷体" w:hAnsi="楷体" w:cs="楷体" w:hint="eastAsia"/>
        </w:rPr>
      </w:pPr>
      <w:r>
        <w:rPr>
          <w:rFonts w:ascii="楷体" w:eastAsia="楷体" w:hAnsi="楷体" w:cs="楷体" w:hint="eastAsia"/>
        </w:rPr>
        <w:t>231.《气象观测专用技术装备测试方法(试行)》中测量误差是指测得的量值减去参考量值。</w:t>
      </w:r>
    </w:p>
    <w:p w14:paraId="21B5C788" w14:textId="77777777" w:rsidR="004133AA" w:rsidRDefault="00000000">
      <w:pPr>
        <w:rPr>
          <w:rFonts w:ascii="楷体" w:eastAsia="楷体" w:hAnsi="楷体" w:cs="楷体" w:hint="eastAsia"/>
        </w:rPr>
      </w:pPr>
      <w:r>
        <w:rPr>
          <w:rFonts w:ascii="楷体" w:eastAsia="楷体" w:hAnsi="楷体" w:cs="楷体" w:hint="eastAsia"/>
        </w:rPr>
        <w:t>对</w:t>
      </w:r>
    </w:p>
    <w:p w14:paraId="55B46ABF" w14:textId="77777777" w:rsidR="004133AA" w:rsidRDefault="00000000">
      <w:pPr>
        <w:rPr>
          <w:rFonts w:ascii="楷体" w:eastAsia="楷体" w:hAnsi="楷体" w:cs="楷体" w:hint="eastAsia"/>
        </w:rPr>
      </w:pPr>
      <w:r>
        <w:rPr>
          <w:rFonts w:ascii="楷体" w:eastAsia="楷体" w:hAnsi="楷体" w:cs="楷体" w:hint="eastAsia"/>
        </w:rPr>
        <w:t>232.《国家地面气象观测站无人值守工作管理暂行规定》(气测函〔2017〕72号)无人值守是通过优化业务流程，促进业务提质提效，是推进观测自动化进程中的基本阶段。</w:t>
      </w:r>
    </w:p>
    <w:p w14:paraId="05700006" w14:textId="77777777" w:rsidR="004133AA" w:rsidRDefault="00000000">
      <w:pPr>
        <w:rPr>
          <w:rFonts w:ascii="楷体" w:eastAsia="楷体" w:hAnsi="楷体" w:cs="楷体" w:hint="eastAsia"/>
        </w:rPr>
      </w:pPr>
      <w:r>
        <w:rPr>
          <w:rFonts w:ascii="楷体" w:eastAsia="楷体" w:hAnsi="楷体" w:cs="楷体" w:hint="eastAsia"/>
        </w:rPr>
        <w:t>错</w:t>
      </w:r>
    </w:p>
    <w:p w14:paraId="34BDA977" w14:textId="77777777" w:rsidR="004133AA" w:rsidRDefault="00000000">
      <w:pPr>
        <w:rPr>
          <w:rFonts w:ascii="楷体" w:eastAsia="楷体" w:hAnsi="楷体" w:cs="楷体" w:hint="eastAsia"/>
        </w:rPr>
      </w:pPr>
      <w:r>
        <w:rPr>
          <w:rFonts w:ascii="楷体" w:eastAsia="楷体" w:hAnsi="楷体" w:cs="楷体" w:hint="eastAsia"/>
        </w:rPr>
        <w:t>233.《国家地面气象观测站无人值守工作管理暂行规定》(气测函〔2017〕72号)是从基层向省市级综合集约，增强县级综合业务能力、提高业务运行保障能力、提升观测数据质量为目标。</w:t>
      </w:r>
    </w:p>
    <w:p w14:paraId="6B1B186A" w14:textId="77777777" w:rsidR="004133AA" w:rsidRDefault="00000000">
      <w:pPr>
        <w:rPr>
          <w:rFonts w:ascii="楷体" w:eastAsia="楷体" w:hAnsi="楷体" w:cs="楷体" w:hint="eastAsia"/>
        </w:rPr>
      </w:pPr>
      <w:r>
        <w:rPr>
          <w:rFonts w:ascii="楷体" w:eastAsia="楷体" w:hAnsi="楷体" w:cs="楷体" w:hint="eastAsia"/>
        </w:rPr>
        <w:t>错</w:t>
      </w:r>
    </w:p>
    <w:p w14:paraId="098480B7" w14:textId="77777777" w:rsidR="004133AA" w:rsidRDefault="00000000">
      <w:pPr>
        <w:rPr>
          <w:rFonts w:ascii="楷体" w:eastAsia="楷体" w:hAnsi="楷体" w:cs="楷体" w:hint="eastAsia"/>
        </w:rPr>
      </w:pPr>
      <w:r>
        <w:rPr>
          <w:rFonts w:ascii="楷体" w:eastAsia="楷体" w:hAnsi="楷体" w:cs="楷体" w:hint="eastAsia"/>
        </w:rPr>
        <w:t>234.《国家地面气象观测站无人值守工作管理暂行规定》(气测函〔2017〕72号)，各省(区、市)气象局审批后将全部申请文件和批复文件报中国气象局备案。</w:t>
      </w:r>
    </w:p>
    <w:p w14:paraId="3B4A96AA" w14:textId="77777777" w:rsidR="004133AA" w:rsidRDefault="00000000">
      <w:pPr>
        <w:rPr>
          <w:rFonts w:ascii="楷体" w:eastAsia="楷体" w:hAnsi="楷体" w:cs="楷体" w:hint="eastAsia"/>
        </w:rPr>
      </w:pPr>
      <w:r>
        <w:rPr>
          <w:rFonts w:ascii="楷体" w:eastAsia="楷体" w:hAnsi="楷体" w:cs="楷体" w:hint="eastAsia"/>
        </w:rPr>
        <w:t>错</w:t>
      </w:r>
    </w:p>
    <w:p w14:paraId="3782DBB7" w14:textId="77777777" w:rsidR="004133AA" w:rsidRDefault="00000000">
      <w:pPr>
        <w:rPr>
          <w:rFonts w:ascii="楷体" w:eastAsia="楷体" w:hAnsi="楷体" w:cs="楷体" w:hint="eastAsia"/>
        </w:rPr>
      </w:pPr>
      <w:r>
        <w:rPr>
          <w:rFonts w:ascii="楷体" w:eastAsia="楷体" w:hAnsi="楷体" w:cs="楷体" w:hint="eastAsia"/>
        </w:rPr>
        <w:t>235.《国家地面气象观测站无人值守工作管理暂行规定》(气测函〔2017〕72号)，开展无人值守的台站应配备同功能的双套自动气象站，具备互为备份、自动切换的网络系统和稳定的供电系统。</w:t>
      </w:r>
    </w:p>
    <w:p w14:paraId="3233BACC" w14:textId="77777777" w:rsidR="004133AA" w:rsidRDefault="00000000">
      <w:pPr>
        <w:rPr>
          <w:rFonts w:ascii="楷体" w:eastAsia="楷体" w:hAnsi="楷体" w:cs="楷体" w:hint="eastAsia"/>
        </w:rPr>
      </w:pPr>
      <w:r>
        <w:rPr>
          <w:rFonts w:ascii="楷体" w:eastAsia="楷体" w:hAnsi="楷体" w:cs="楷体" w:hint="eastAsia"/>
        </w:rPr>
        <w:t>错</w:t>
      </w:r>
    </w:p>
    <w:p w14:paraId="0591EA3F" w14:textId="77777777" w:rsidR="004133AA" w:rsidRDefault="00000000">
      <w:pPr>
        <w:rPr>
          <w:rFonts w:ascii="楷体" w:eastAsia="楷体" w:hAnsi="楷体" w:cs="楷体" w:hint="eastAsia"/>
        </w:rPr>
      </w:pPr>
      <w:r>
        <w:rPr>
          <w:rFonts w:ascii="楷体" w:eastAsia="楷体" w:hAnsi="楷体" w:cs="楷体" w:hint="eastAsia"/>
        </w:rPr>
        <w:t>236.《国家地面气象观测站无人值守工作管理暂行规定》(气测函〔2017〕72号)，恶劣天气等特殊情况应增加巡视和设备维护次数。</w:t>
      </w:r>
    </w:p>
    <w:p w14:paraId="49D426F6" w14:textId="77777777" w:rsidR="004133AA" w:rsidRDefault="00000000">
      <w:pPr>
        <w:rPr>
          <w:rFonts w:ascii="楷体" w:eastAsia="楷体" w:hAnsi="楷体" w:cs="楷体" w:hint="eastAsia"/>
        </w:rPr>
      </w:pPr>
      <w:r>
        <w:rPr>
          <w:rFonts w:ascii="楷体" w:eastAsia="楷体" w:hAnsi="楷体" w:cs="楷体" w:hint="eastAsia"/>
        </w:rPr>
        <w:t>对</w:t>
      </w:r>
    </w:p>
    <w:p w14:paraId="6AE78E6C" w14:textId="77777777" w:rsidR="004133AA" w:rsidRDefault="00000000">
      <w:pPr>
        <w:rPr>
          <w:rFonts w:ascii="楷体" w:eastAsia="楷体" w:hAnsi="楷体" w:cs="楷体" w:hint="eastAsia"/>
        </w:rPr>
      </w:pPr>
      <w:r>
        <w:rPr>
          <w:rFonts w:ascii="楷体" w:eastAsia="楷体" w:hAnsi="楷体" w:cs="楷体" w:hint="eastAsia"/>
        </w:rPr>
        <w:t>237.《国家地面气象观测站无人值守业务技术补充规定》仅适用于实行无人值守的局站分离的台站。</w:t>
      </w:r>
    </w:p>
    <w:p w14:paraId="504FA405" w14:textId="77777777" w:rsidR="004133AA" w:rsidRDefault="00000000">
      <w:pPr>
        <w:rPr>
          <w:rFonts w:ascii="楷体" w:eastAsia="楷体" w:hAnsi="楷体" w:cs="楷体" w:hint="eastAsia"/>
        </w:rPr>
      </w:pPr>
      <w:r>
        <w:rPr>
          <w:rFonts w:ascii="楷体" w:eastAsia="楷体" w:hAnsi="楷体" w:cs="楷体" w:hint="eastAsia"/>
        </w:rPr>
        <w:t>对</w:t>
      </w:r>
    </w:p>
    <w:p w14:paraId="1A54251E" w14:textId="77777777" w:rsidR="004133AA" w:rsidRDefault="00000000">
      <w:pPr>
        <w:rPr>
          <w:rFonts w:ascii="楷体" w:eastAsia="楷体" w:hAnsi="楷体" w:cs="楷体" w:hint="eastAsia"/>
        </w:rPr>
      </w:pPr>
      <w:r>
        <w:rPr>
          <w:rFonts w:ascii="楷体" w:eastAsia="楷体" w:hAnsi="楷体" w:cs="楷体" w:hint="eastAsia"/>
        </w:rPr>
        <w:t>238.《国家地面气象观测站无人值守工作管理暂行规定》(气测函〔2017〕72号)出台执行后，将在一段时期内不能修订。</w:t>
      </w:r>
    </w:p>
    <w:p w14:paraId="2920A673" w14:textId="77777777" w:rsidR="004133AA" w:rsidRDefault="00000000">
      <w:pPr>
        <w:rPr>
          <w:rFonts w:ascii="楷体" w:eastAsia="楷体" w:hAnsi="楷体" w:cs="楷体" w:hint="eastAsia"/>
        </w:rPr>
      </w:pPr>
      <w:r>
        <w:rPr>
          <w:rFonts w:ascii="楷体" w:eastAsia="楷体" w:hAnsi="楷体" w:cs="楷体" w:hint="eastAsia"/>
        </w:rPr>
        <w:t>错</w:t>
      </w:r>
    </w:p>
    <w:p w14:paraId="649E463E" w14:textId="77777777" w:rsidR="004133AA" w:rsidRDefault="00000000">
      <w:pPr>
        <w:rPr>
          <w:rFonts w:ascii="楷体" w:eastAsia="楷体" w:hAnsi="楷体" w:cs="楷体" w:hint="eastAsia"/>
        </w:rPr>
      </w:pPr>
      <w:r>
        <w:rPr>
          <w:rFonts w:ascii="楷体" w:eastAsia="楷体" w:hAnsi="楷体" w:cs="楷体" w:hint="eastAsia"/>
        </w:rPr>
        <w:lastRenderedPageBreak/>
        <w:t>239.《国家地面气象观测站无人值守业务技术补充规定》，当视程障碍类天气现象自动观测记录异常或缺测时，可在局观测地点进行人工补测。</w:t>
      </w:r>
    </w:p>
    <w:p w14:paraId="26F9A8C5" w14:textId="77777777" w:rsidR="004133AA" w:rsidRDefault="00000000">
      <w:pPr>
        <w:rPr>
          <w:rFonts w:ascii="楷体" w:eastAsia="楷体" w:hAnsi="楷体" w:cs="楷体" w:hint="eastAsia"/>
        </w:rPr>
      </w:pPr>
      <w:r>
        <w:rPr>
          <w:rFonts w:ascii="楷体" w:eastAsia="楷体" w:hAnsi="楷体" w:cs="楷体" w:hint="eastAsia"/>
        </w:rPr>
        <w:t>对</w:t>
      </w:r>
    </w:p>
    <w:p w14:paraId="52CC44CA" w14:textId="77777777" w:rsidR="004133AA" w:rsidRDefault="00000000">
      <w:pPr>
        <w:rPr>
          <w:rFonts w:ascii="楷体" w:eastAsia="楷体" w:hAnsi="楷体" w:cs="楷体" w:hint="eastAsia"/>
        </w:rPr>
      </w:pPr>
      <w:r>
        <w:rPr>
          <w:rFonts w:ascii="楷体" w:eastAsia="楷体" w:hAnsi="楷体" w:cs="楷体" w:hint="eastAsia"/>
        </w:rPr>
        <w:t>240.《国家地面气象观测站无人值守业务技术补充规定》，在局观测点观测到积雪、结冰，即作为观测记录。</w:t>
      </w:r>
    </w:p>
    <w:p w14:paraId="0177CE35" w14:textId="77777777" w:rsidR="004133AA" w:rsidRDefault="00000000">
      <w:pPr>
        <w:rPr>
          <w:rFonts w:ascii="楷体" w:eastAsia="楷体" w:hAnsi="楷体" w:cs="楷体" w:hint="eastAsia"/>
        </w:rPr>
      </w:pPr>
      <w:r>
        <w:rPr>
          <w:rFonts w:ascii="楷体" w:eastAsia="楷体" w:hAnsi="楷体" w:cs="楷体" w:hint="eastAsia"/>
        </w:rPr>
        <w:t>错</w:t>
      </w:r>
    </w:p>
    <w:p w14:paraId="6C2E6C0B" w14:textId="77777777" w:rsidR="004133AA" w:rsidRDefault="00000000">
      <w:pPr>
        <w:rPr>
          <w:rFonts w:ascii="楷体" w:eastAsia="楷体" w:hAnsi="楷体" w:cs="楷体" w:hint="eastAsia"/>
        </w:rPr>
      </w:pPr>
      <w:r>
        <w:rPr>
          <w:rFonts w:ascii="楷体" w:eastAsia="楷体" w:hAnsi="楷体" w:cs="楷体" w:hint="eastAsia"/>
        </w:rPr>
        <w:t>241.《国家地面气象观测站无人值守业务技术补充规定》，在局观测地点或站观测场地闻雷即编发重要天气报。</w:t>
      </w:r>
    </w:p>
    <w:p w14:paraId="4BF3C2F4" w14:textId="77777777" w:rsidR="004133AA" w:rsidRDefault="00000000">
      <w:pPr>
        <w:rPr>
          <w:rFonts w:ascii="楷体" w:eastAsia="楷体" w:hAnsi="楷体" w:cs="楷体" w:hint="eastAsia"/>
        </w:rPr>
      </w:pPr>
      <w:r>
        <w:rPr>
          <w:rFonts w:ascii="楷体" w:eastAsia="楷体" w:hAnsi="楷体" w:cs="楷体" w:hint="eastAsia"/>
        </w:rPr>
        <w:t>对</w:t>
      </w:r>
    </w:p>
    <w:p w14:paraId="618AF1AA" w14:textId="77777777" w:rsidR="004133AA" w:rsidRDefault="00000000">
      <w:pPr>
        <w:rPr>
          <w:rFonts w:ascii="楷体" w:eastAsia="楷体" w:hAnsi="楷体" w:cs="楷体" w:hint="eastAsia"/>
        </w:rPr>
      </w:pPr>
      <w:r>
        <w:rPr>
          <w:rFonts w:ascii="楷体" w:eastAsia="楷体" w:hAnsi="楷体" w:cs="楷体" w:hint="eastAsia"/>
        </w:rPr>
        <w:t>242.《国家地面气象观测站无人值守业务技术补充规定》以自动观测能见度为准编发重要天气报。</w:t>
      </w:r>
    </w:p>
    <w:p w14:paraId="2A65FD99" w14:textId="77777777" w:rsidR="004133AA" w:rsidRDefault="00000000">
      <w:pPr>
        <w:rPr>
          <w:rFonts w:ascii="楷体" w:eastAsia="楷体" w:hAnsi="楷体" w:cs="楷体" w:hint="eastAsia"/>
        </w:rPr>
      </w:pPr>
      <w:r>
        <w:rPr>
          <w:rFonts w:ascii="楷体" w:eastAsia="楷体" w:hAnsi="楷体" w:cs="楷体" w:hint="eastAsia"/>
        </w:rPr>
        <w:t>对</w:t>
      </w:r>
    </w:p>
    <w:p w14:paraId="25BE8D35" w14:textId="77777777" w:rsidR="004133AA" w:rsidRDefault="00000000">
      <w:pPr>
        <w:rPr>
          <w:rFonts w:ascii="楷体" w:eastAsia="楷体" w:hAnsi="楷体" w:cs="楷体" w:hint="eastAsia"/>
        </w:rPr>
      </w:pPr>
      <w:r>
        <w:rPr>
          <w:rFonts w:ascii="楷体" w:eastAsia="楷体" w:hAnsi="楷体" w:cs="楷体" w:hint="eastAsia"/>
        </w:rPr>
        <w:t>243.《国家地面气象观测站无人值守业务技术补充规定》，自动观测记录异常或缺测时，应结合局观测地点和视频监控系统监测的物象特征综合判断确定起止时间和风力等级并编发大风重要天气报。</w:t>
      </w:r>
    </w:p>
    <w:p w14:paraId="1A3BEDB1" w14:textId="77777777" w:rsidR="004133AA" w:rsidRDefault="00000000">
      <w:pPr>
        <w:rPr>
          <w:rFonts w:ascii="楷体" w:eastAsia="楷体" w:hAnsi="楷体" w:cs="楷体" w:hint="eastAsia"/>
        </w:rPr>
      </w:pPr>
      <w:r>
        <w:rPr>
          <w:rFonts w:ascii="楷体" w:eastAsia="楷体" w:hAnsi="楷体" w:cs="楷体" w:hint="eastAsia"/>
        </w:rPr>
        <w:t>对</w:t>
      </w:r>
    </w:p>
    <w:p w14:paraId="081A6510" w14:textId="77777777" w:rsidR="004133AA" w:rsidRDefault="00000000">
      <w:pPr>
        <w:rPr>
          <w:rFonts w:ascii="楷体" w:eastAsia="楷体" w:hAnsi="楷体" w:cs="楷体" w:hint="eastAsia"/>
        </w:rPr>
      </w:pPr>
      <w:r>
        <w:rPr>
          <w:rFonts w:ascii="楷体" w:eastAsia="楷体" w:hAnsi="楷体" w:cs="楷体" w:hint="eastAsia"/>
        </w:rPr>
        <w:t>244.《综合气象观测业务发展规划(2016-2020年)》中，通过地空天联合观测，实现对基本气象要素的分钟级全空间覆盖，并通过对不同台站的组合，满足不同观测需求。</w:t>
      </w:r>
    </w:p>
    <w:p w14:paraId="77A3CE68" w14:textId="77777777" w:rsidR="004133AA" w:rsidRDefault="00000000">
      <w:pPr>
        <w:rPr>
          <w:rFonts w:ascii="楷体" w:eastAsia="楷体" w:hAnsi="楷体" w:cs="楷体" w:hint="eastAsia"/>
        </w:rPr>
      </w:pPr>
      <w:r>
        <w:rPr>
          <w:rFonts w:ascii="楷体" w:eastAsia="楷体" w:hAnsi="楷体" w:cs="楷体" w:hint="eastAsia"/>
        </w:rPr>
        <w:t>对</w:t>
      </w:r>
    </w:p>
    <w:p w14:paraId="62326371" w14:textId="77777777" w:rsidR="004133AA" w:rsidRDefault="00000000">
      <w:pPr>
        <w:rPr>
          <w:rFonts w:ascii="楷体" w:eastAsia="楷体" w:hAnsi="楷体" w:cs="楷体" w:hint="eastAsia"/>
        </w:rPr>
      </w:pPr>
      <w:r>
        <w:rPr>
          <w:rFonts w:ascii="楷体" w:eastAsia="楷体" w:hAnsi="楷体" w:cs="楷体" w:hint="eastAsia"/>
        </w:rPr>
        <w:t>245.《综合气象观测业务发展规划(2016-2020年)》中提出，温度、水汽、风、水凝物等要素实况场的时间分辨率优于30分钟，垂直分辨率100米，水平分辨率陆地达公里级、海上达10公里级，准确率98%。</w:t>
      </w:r>
    </w:p>
    <w:p w14:paraId="421DC309" w14:textId="77777777" w:rsidR="004133AA" w:rsidRDefault="00000000">
      <w:pPr>
        <w:rPr>
          <w:rFonts w:ascii="楷体" w:eastAsia="楷体" w:hAnsi="楷体" w:cs="楷体" w:hint="eastAsia"/>
        </w:rPr>
      </w:pPr>
      <w:r>
        <w:rPr>
          <w:rFonts w:ascii="楷体" w:eastAsia="楷体" w:hAnsi="楷体" w:cs="楷体" w:hint="eastAsia"/>
        </w:rPr>
        <w:t>对</w:t>
      </w:r>
    </w:p>
    <w:p w14:paraId="0AD01A12" w14:textId="77777777" w:rsidR="004133AA" w:rsidRDefault="00000000">
      <w:pPr>
        <w:rPr>
          <w:rFonts w:ascii="楷体" w:eastAsia="楷体" w:hAnsi="楷体" w:cs="楷体" w:hint="eastAsia"/>
        </w:rPr>
      </w:pPr>
      <w:r>
        <w:rPr>
          <w:rFonts w:ascii="楷体" w:eastAsia="楷体" w:hAnsi="楷体" w:cs="楷体" w:hint="eastAsia"/>
        </w:rPr>
        <w:t>246.《综合气象观测业务发展规划(2016-2020年)》中，按照气象信息化的发展要求，梳理、整合、再造观测业务流程，建成集数据获取、数据加工处理、运行监控、装备列装与维护等为一体的综合气象观测业务。</w:t>
      </w:r>
    </w:p>
    <w:p w14:paraId="6C84EA4B" w14:textId="77777777" w:rsidR="004133AA" w:rsidRDefault="00000000">
      <w:pPr>
        <w:rPr>
          <w:rFonts w:ascii="楷体" w:eastAsia="楷体" w:hAnsi="楷体" w:cs="楷体" w:hint="eastAsia"/>
        </w:rPr>
      </w:pPr>
      <w:r>
        <w:rPr>
          <w:rFonts w:ascii="楷体" w:eastAsia="楷体" w:hAnsi="楷体" w:cs="楷体" w:hint="eastAsia"/>
        </w:rPr>
        <w:t>对</w:t>
      </w:r>
    </w:p>
    <w:p w14:paraId="421D4392" w14:textId="77777777" w:rsidR="004133AA" w:rsidRDefault="00000000">
      <w:pPr>
        <w:rPr>
          <w:rFonts w:ascii="楷体" w:eastAsia="楷体" w:hAnsi="楷体" w:cs="楷体" w:hint="eastAsia"/>
        </w:rPr>
      </w:pPr>
      <w:r>
        <w:rPr>
          <w:rFonts w:ascii="楷体" w:eastAsia="楷体" w:hAnsi="楷体" w:cs="楷体" w:hint="eastAsia"/>
        </w:rPr>
        <w:t>247.《综合气象观测业务发展规划(2016-2020年)》中，通过实施观测业务全</w:t>
      </w:r>
      <w:r>
        <w:rPr>
          <w:rFonts w:ascii="楷体" w:eastAsia="楷体" w:hAnsi="楷体" w:cs="楷体" w:hint="eastAsia"/>
        </w:rPr>
        <w:t>流程信息化升级改造和相应的设备改造，实现观测数据获取、处理、加工、应用的无缝隙衔接与运行。</w:t>
      </w:r>
    </w:p>
    <w:p w14:paraId="77B6097C" w14:textId="77777777" w:rsidR="004133AA" w:rsidRDefault="00000000">
      <w:pPr>
        <w:rPr>
          <w:rFonts w:ascii="楷体" w:eastAsia="楷体" w:hAnsi="楷体" w:cs="楷体" w:hint="eastAsia"/>
        </w:rPr>
      </w:pPr>
      <w:r>
        <w:rPr>
          <w:rFonts w:ascii="楷体" w:eastAsia="楷体" w:hAnsi="楷体" w:cs="楷体" w:hint="eastAsia"/>
        </w:rPr>
        <w:t>对</w:t>
      </w:r>
    </w:p>
    <w:p w14:paraId="1D96C4E6" w14:textId="77777777" w:rsidR="004133AA" w:rsidRDefault="00000000">
      <w:pPr>
        <w:rPr>
          <w:rFonts w:ascii="楷体" w:eastAsia="楷体" w:hAnsi="楷体" w:cs="楷体" w:hint="eastAsia"/>
        </w:rPr>
      </w:pPr>
      <w:r>
        <w:rPr>
          <w:rFonts w:ascii="楷体" w:eastAsia="楷体" w:hAnsi="楷体" w:cs="楷体" w:hint="eastAsia"/>
        </w:rPr>
        <w:t>248.《综合气象观测业务发展规划(2016-2020年)》中，鼓励公共财政基于便携传感器和移动互联等技术开展气象观测，推进观测能力的国际共建，实现各渠道观测数据的共享并进入实况监测业务。</w:t>
      </w:r>
    </w:p>
    <w:p w14:paraId="3C0C5FEE" w14:textId="77777777" w:rsidR="004133AA" w:rsidRDefault="00000000">
      <w:pPr>
        <w:rPr>
          <w:rFonts w:ascii="楷体" w:eastAsia="楷体" w:hAnsi="楷体" w:cs="楷体" w:hint="eastAsia"/>
        </w:rPr>
      </w:pPr>
      <w:r>
        <w:rPr>
          <w:rFonts w:ascii="楷体" w:eastAsia="楷体" w:hAnsi="楷体" w:cs="楷体" w:hint="eastAsia"/>
        </w:rPr>
        <w:t>错</w:t>
      </w:r>
    </w:p>
    <w:p w14:paraId="41C90607" w14:textId="77777777" w:rsidR="004133AA" w:rsidRDefault="00000000">
      <w:pPr>
        <w:rPr>
          <w:rFonts w:ascii="楷体" w:eastAsia="楷体" w:hAnsi="楷体" w:cs="楷体" w:hint="eastAsia"/>
        </w:rPr>
      </w:pPr>
      <w:r>
        <w:rPr>
          <w:rFonts w:ascii="楷体" w:eastAsia="楷体" w:hAnsi="楷体" w:cs="楷体" w:hint="eastAsia"/>
        </w:rPr>
        <w:t>249.《综合气象观测业务发展规划(2016-2020年)》中，观测技术装备业务包括装备研发、试验、许可准入、质量监督和退出等工作。</w:t>
      </w:r>
    </w:p>
    <w:p w14:paraId="57F908D8" w14:textId="77777777" w:rsidR="004133AA" w:rsidRDefault="00000000">
      <w:pPr>
        <w:rPr>
          <w:rFonts w:ascii="楷体" w:eastAsia="楷体" w:hAnsi="楷体" w:cs="楷体" w:hint="eastAsia"/>
        </w:rPr>
      </w:pPr>
      <w:r>
        <w:rPr>
          <w:rFonts w:ascii="楷体" w:eastAsia="楷体" w:hAnsi="楷体" w:cs="楷体" w:hint="eastAsia"/>
        </w:rPr>
        <w:t>对</w:t>
      </w:r>
    </w:p>
    <w:p w14:paraId="07D51931" w14:textId="77777777" w:rsidR="004133AA" w:rsidRDefault="00000000">
      <w:pPr>
        <w:rPr>
          <w:rFonts w:ascii="楷体" w:eastAsia="楷体" w:hAnsi="楷体" w:cs="楷体" w:hint="eastAsia"/>
        </w:rPr>
      </w:pPr>
      <w:r>
        <w:rPr>
          <w:rFonts w:ascii="楷体" w:eastAsia="楷体" w:hAnsi="楷体" w:cs="楷体" w:hint="eastAsia"/>
        </w:rPr>
        <w:t>250.《综合气象观测业务发展规划(2016-2020年)》中，国家级承担气象卫星观测、飞机观测数据和共享观测数据获取。</w:t>
      </w:r>
    </w:p>
    <w:p w14:paraId="153434A9" w14:textId="77777777" w:rsidR="004133AA" w:rsidRDefault="00000000">
      <w:pPr>
        <w:rPr>
          <w:rFonts w:ascii="楷体" w:eastAsia="楷体" w:hAnsi="楷体" w:cs="楷体" w:hint="eastAsia"/>
        </w:rPr>
      </w:pPr>
      <w:r>
        <w:rPr>
          <w:rFonts w:ascii="楷体" w:eastAsia="楷体" w:hAnsi="楷体" w:cs="楷体" w:hint="eastAsia"/>
        </w:rPr>
        <w:t>对</w:t>
      </w:r>
    </w:p>
    <w:p w14:paraId="0ED4F24B" w14:textId="77777777" w:rsidR="004133AA" w:rsidRDefault="00000000">
      <w:pPr>
        <w:rPr>
          <w:rFonts w:ascii="楷体" w:eastAsia="楷体" w:hAnsi="楷体" w:cs="楷体" w:hint="eastAsia"/>
        </w:rPr>
      </w:pPr>
      <w:r>
        <w:rPr>
          <w:rFonts w:ascii="楷体" w:eastAsia="楷体" w:hAnsi="楷体" w:cs="楷体" w:hint="eastAsia"/>
        </w:rPr>
        <w:t>251.《综合气象观测业务发展规划(2016-2020年)》中，省级负责本省技术装备质量监督，承担技术装备的试验任务。</w:t>
      </w:r>
    </w:p>
    <w:p w14:paraId="1A5FD1E2" w14:textId="77777777" w:rsidR="004133AA" w:rsidRDefault="00000000">
      <w:pPr>
        <w:rPr>
          <w:rFonts w:ascii="楷体" w:eastAsia="楷体" w:hAnsi="楷体" w:cs="楷体" w:hint="eastAsia"/>
        </w:rPr>
      </w:pPr>
      <w:r>
        <w:rPr>
          <w:rFonts w:ascii="楷体" w:eastAsia="楷体" w:hAnsi="楷体" w:cs="楷体" w:hint="eastAsia"/>
        </w:rPr>
        <w:t>错</w:t>
      </w:r>
    </w:p>
    <w:p w14:paraId="69038C23" w14:textId="77777777" w:rsidR="004133AA" w:rsidRDefault="00000000">
      <w:pPr>
        <w:rPr>
          <w:rFonts w:ascii="楷体" w:eastAsia="楷体" w:hAnsi="楷体" w:cs="楷体" w:hint="eastAsia"/>
        </w:rPr>
      </w:pPr>
      <w:r>
        <w:rPr>
          <w:rFonts w:ascii="楷体" w:eastAsia="楷体" w:hAnsi="楷体" w:cs="楷体" w:hint="eastAsia"/>
        </w:rPr>
        <w:t>252.《综合气象观测业务发展规划(2016-2020年)》中，地市和县级承担地面、高空、天气雷达等观测数据获取。</w:t>
      </w:r>
    </w:p>
    <w:p w14:paraId="48240E08" w14:textId="77777777" w:rsidR="004133AA" w:rsidRDefault="00000000">
      <w:pPr>
        <w:rPr>
          <w:rFonts w:ascii="楷体" w:eastAsia="楷体" w:hAnsi="楷体" w:cs="楷体" w:hint="eastAsia"/>
        </w:rPr>
      </w:pPr>
      <w:r>
        <w:rPr>
          <w:rFonts w:ascii="楷体" w:eastAsia="楷体" w:hAnsi="楷体" w:cs="楷体" w:hint="eastAsia"/>
        </w:rPr>
        <w:t>对</w:t>
      </w:r>
    </w:p>
    <w:p w14:paraId="2A3B114A" w14:textId="77777777" w:rsidR="004133AA" w:rsidRDefault="00000000">
      <w:pPr>
        <w:rPr>
          <w:rFonts w:ascii="楷体" w:eastAsia="楷体" w:hAnsi="楷体" w:cs="楷体" w:hint="eastAsia"/>
        </w:rPr>
      </w:pPr>
      <w:r>
        <w:rPr>
          <w:rFonts w:ascii="楷体" w:eastAsia="楷体" w:hAnsi="楷体" w:cs="楷体" w:hint="eastAsia"/>
        </w:rPr>
        <w:t>253.《综合气象观测业务发展规划(2016-2020年)》中，实现站网立体设计主要指逐步形成地空天基手段互补、协同运行、交叉检验的一体化观测布局。</w:t>
      </w:r>
    </w:p>
    <w:p w14:paraId="37130931" w14:textId="77777777" w:rsidR="004133AA" w:rsidRDefault="00000000">
      <w:pPr>
        <w:rPr>
          <w:rFonts w:ascii="楷体" w:eastAsia="楷体" w:hAnsi="楷体" w:cs="楷体" w:hint="eastAsia"/>
        </w:rPr>
      </w:pPr>
      <w:r>
        <w:rPr>
          <w:rFonts w:ascii="楷体" w:eastAsia="楷体" w:hAnsi="楷体" w:cs="楷体" w:hint="eastAsia"/>
        </w:rPr>
        <w:t>对</w:t>
      </w:r>
    </w:p>
    <w:p w14:paraId="70547750" w14:textId="77777777" w:rsidR="004133AA" w:rsidRDefault="00000000">
      <w:pPr>
        <w:rPr>
          <w:rFonts w:ascii="楷体" w:eastAsia="楷体" w:hAnsi="楷体" w:cs="楷体" w:hint="eastAsia"/>
        </w:rPr>
      </w:pPr>
      <w:r>
        <w:rPr>
          <w:rFonts w:ascii="楷体" w:eastAsia="楷体" w:hAnsi="楷体" w:cs="楷体" w:hint="eastAsia"/>
        </w:rPr>
        <w:t>254.《综合气象观测业务发展规划(2016-2020年)》中，根据观测自动化、值守无人化和保障社会化进程，适当减少观测数据获取业务人员规模。</w:t>
      </w:r>
    </w:p>
    <w:p w14:paraId="73722215" w14:textId="77777777" w:rsidR="004133AA" w:rsidRDefault="00000000">
      <w:pPr>
        <w:rPr>
          <w:rFonts w:ascii="楷体" w:eastAsia="楷体" w:hAnsi="楷体" w:cs="楷体" w:hint="eastAsia"/>
        </w:rPr>
      </w:pPr>
      <w:r>
        <w:rPr>
          <w:rFonts w:ascii="楷体" w:eastAsia="楷体" w:hAnsi="楷体" w:cs="楷体" w:hint="eastAsia"/>
        </w:rPr>
        <w:t>对</w:t>
      </w:r>
    </w:p>
    <w:p w14:paraId="7C9280BA" w14:textId="77777777" w:rsidR="004133AA" w:rsidRDefault="00000000">
      <w:pPr>
        <w:rPr>
          <w:rFonts w:ascii="楷体" w:eastAsia="楷体" w:hAnsi="楷体" w:cs="楷体" w:hint="eastAsia"/>
        </w:rPr>
      </w:pPr>
      <w:r>
        <w:rPr>
          <w:rFonts w:ascii="楷体" w:eastAsia="楷体" w:hAnsi="楷体" w:cs="楷体" w:hint="eastAsia"/>
        </w:rPr>
        <w:t>255.《综合气象观测业务发展规划(2016-2020年)》中，对于西部和艰苦、边远地区加强装备保障能力建设，采用气象部门保障为主、社会化保障为辅的方式开展气象装备保障业务。</w:t>
      </w:r>
    </w:p>
    <w:p w14:paraId="1B615E94" w14:textId="77777777" w:rsidR="004133AA" w:rsidRDefault="00000000">
      <w:pPr>
        <w:rPr>
          <w:rFonts w:ascii="楷体" w:eastAsia="楷体" w:hAnsi="楷体" w:cs="楷体" w:hint="eastAsia"/>
        </w:rPr>
      </w:pPr>
      <w:r>
        <w:rPr>
          <w:rFonts w:ascii="楷体" w:eastAsia="楷体" w:hAnsi="楷体" w:cs="楷体" w:hint="eastAsia"/>
        </w:rPr>
        <w:t>对</w:t>
      </w:r>
    </w:p>
    <w:p w14:paraId="017602C0" w14:textId="77777777" w:rsidR="004133AA" w:rsidRDefault="00000000">
      <w:pPr>
        <w:rPr>
          <w:rFonts w:ascii="楷体" w:eastAsia="楷体" w:hAnsi="楷体" w:cs="楷体" w:hint="eastAsia"/>
        </w:rPr>
      </w:pPr>
      <w:r>
        <w:rPr>
          <w:rFonts w:ascii="楷体" w:eastAsia="楷体" w:hAnsi="楷体" w:cs="楷体" w:hint="eastAsia"/>
        </w:rPr>
        <w:t>256.《综合气象观测业务发展规划</w:t>
      </w:r>
      <w:r>
        <w:rPr>
          <w:rFonts w:ascii="楷体" w:eastAsia="楷体" w:hAnsi="楷体" w:cs="楷体" w:hint="eastAsia"/>
        </w:rPr>
        <w:lastRenderedPageBreak/>
        <w:t>(2016-2020年)》中，要优化大气本底站功能和布局，大力推进国家气候观象台建设。</w:t>
      </w:r>
    </w:p>
    <w:p w14:paraId="27542EF5" w14:textId="77777777" w:rsidR="004133AA" w:rsidRDefault="00000000">
      <w:pPr>
        <w:rPr>
          <w:rFonts w:ascii="楷体" w:eastAsia="楷体" w:hAnsi="楷体" w:cs="楷体" w:hint="eastAsia"/>
        </w:rPr>
      </w:pPr>
      <w:r>
        <w:rPr>
          <w:rFonts w:ascii="楷体" w:eastAsia="楷体" w:hAnsi="楷体" w:cs="楷体" w:hint="eastAsia"/>
        </w:rPr>
        <w:t>对</w:t>
      </w:r>
    </w:p>
    <w:p w14:paraId="639A311D" w14:textId="77777777" w:rsidR="004133AA" w:rsidRDefault="00000000">
      <w:pPr>
        <w:rPr>
          <w:rFonts w:ascii="楷体" w:eastAsia="楷体" w:hAnsi="楷体" w:cs="楷体" w:hint="eastAsia"/>
        </w:rPr>
      </w:pPr>
      <w:r>
        <w:rPr>
          <w:rFonts w:ascii="楷体" w:eastAsia="楷体" w:hAnsi="楷体" w:cs="楷体" w:hint="eastAsia"/>
        </w:rPr>
        <w:t>257.《综合气象观测业务发展规划(2016-2020年)》中，以提升综合观测质量管理水平为根本，强化各项标准在技术装备、业务运行和管理中的作用，促进标准化体系的协调性和集约化。</w:t>
      </w:r>
    </w:p>
    <w:p w14:paraId="2D5B0F26" w14:textId="77777777" w:rsidR="004133AA" w:rsidRDefault="00000000">
      <w:pPr>
        <w:rPr>
          <w:rFonts w:ascii="楷体" w:eastAsia="楷体" w:hAnsi="楷体" w:cs="楷体" w:hint="eastAsia"/>
        </w:rPr>
      </w:pPr>
      <w:r>
        <w:rPr>
          <w:rFonts w:ascii="楷体" w:eastAsia="楷体" w:hAnsi="楷体" w:cs="楷体" w:hint="eastAsia"/>
        </w:rPr>
        <w:t>错</w:t>
      </w:r>
    </w:p>
    <w:p w14:paraId="1960EC4A" w14:textId="77777777" w:rsidR="004133AA" w:rsidRDefault="00000000">
      <w:pPr>
        <w:rPr>
          <w:rFonts w:ascii="楷体" w:eastAsia="楷体" w:hAnsi="楷体" w:cs="楷体" w:hint="eastAsia"/>
        </w:rPr>
      </w:pPr>
      <w:r>
        <w:rPr>
          <w:rFonts w:ascii="楷体" w:eastAsia="楷体" w:hAnsi="楷体" w:cs="楷体" w:hint="eastAsia"/>
        </w:rPr>
        <w:t>258.《综合气象观测业务发展规划(2016-2020年)》中，开展台站无人化试点工作，并在全国以推广。</w:t>
      </w:r>
    </w:p>
    <w:p w14:paraId="3655914D" w14:textId="77777777" w:rsidR="004133AA" w:rsidRDefault="00000000">
      <w:pPr>
        <w:rPr>
          <w:rFonts w:ascii="楷体" w:eastAsia="楷体" w:hAnsi="楷体" w:cs="楷体" w:hint="eastAsia"/>
        </w:rPr>
      </w:pPr>
      <w:r>
        <w:rPr>
          <w:rFonts w:ascii="楷体" w:eastAsia="楷体" w:hAnsi="楷体" w:cs="楷体" w:hint="eastAsia"/>
        </w:rPr>
        <w:t>错</w:t>
      </w:r>
    </w:p>
    <w:p w14:paraId="0BB3F637" w14:textId="77777777" w:rsidR="004133AA" w:rsidRDefault="00000000">
      <w:pPr>
        <w:rPr>
          <w:rFonts w:ascii="楷体" w:eastAsia="楷体" w:hAnsi="楷体" w:cs="楷体" w:hint="eastAsia"/>
        </w:rPr>
      </w:pPr>
      <w:r>
        <w:rPr>
          <w:rFonts w:ascii="楷体" w:eastAsia="楷体" w:hAnsi="楷体" w:cs="楷体" w:hint="eastAsia"/>
        </w:rPr>
        <w:t>259.在中华人民共和国领域和中华人民共和国管辖的其他海域内，气象专用技术装备使用许可的实施和监督管理，应当遵守《气象专用技术装备使用许可管理办法》。</w:t>
      </w:r>
    </w:p>
    <w:p w14:paraId="11F95B26" w14:textId="77777777" w:rsidR="004133AA" w:rsidRDefault="00000000">
      <w:pPr>
        <w:rPr>
          <w:rFonts w:ascii="楷体" w:eastAsia="楷体" w:hAnsi="楷体" w:cs="楷体" w:hint="eastAsia"/>
        </w:rPr>
      </w:pPr>
      <w:r>
        <w:rPr>
          <w:rFonts w:ascii="楷体" w:eastAsia="楷体" w:hAnsi="楷体" w:cs="楷体" w:hint="eastAsia"/>
        </w:rPr>
        <w:t>对</w:t>
      </w:r>
    </w:p>
    <w:p w14:paraId="262A7901" w14:textId="77777777" w:rsidR="004133AA" w:rsidRDefault="00000000">
      <w:pPr>
        <w:rPr>
          <w:rFonts w:ascii="楷体" w:eastAsia="楷体" w:hAnsi="楷体" w:cs="楷体" w:hint="eastAsia"/>
        </w:rPr>
      </w:pPr>
      <w:r>
        <w:rPr>
          <w:rFonts w:ascii="楷体" w:eastAsia="楷体" w:hAnsi="楷体" w:cs="楷体" w:hint="eastAsia"/>
        </w:rPr>
        <w:t>260.《气象专用技术装备使用许可管理办法》中，地方各级气象主管机构负责气象专用技术装备使用的监督管理。</w:t>
      </w:r>
    </w:p>
    <w:p w14:paraId="4670D7AE" w14:textId="77777777" w:rsidR="004133AA" w:rsidRDefault="00000000">
      <w:pPr>
        <w:rPr>
          <w:rFonts w:ascii="楷体" w:eastAsia="楷体" w:hAnsi="楷体" w:cs="楷体" w:hint="eastAsia"/>
        </w:rPr>
      </w:pPr>
      <w:r>
        <w:rPr>
          <w:rFonts w:ascii="楷体" w:eastAsia="楷体" w:hAnsi="楷体" w:cs="楷体" w:hint="eastAsia"/>
        </w:rPr>
        <w:t>错</w:t>
      </w:r>
    </w:p>
    <w:p w14:paraId="720F1084" w14:textId="77777777" w:rsidR="004133AA" w:rsidRDefault="00000000">
      <w:pPr>
        <w:rPr>
          <w:rFonts w:ascii="楷体" w:eastAsia="楷体" w:hAnsi="楷体" w:cs="楷体" w:hint="eastAsia"/>
        </w:rPr>
      </w:pPr>
      <w:r>
        <w:rPr>
          <w:rFonts w:ascii="楷体" w:eastAsia="楷体" w:hAnsi="楷体" w:cs="楷体" w:hint="eastAsia"/>
        </w:rPr>
        <w:t>261.《气象专用技术装备使用许可管理办法》中，国务院气象主管机构应当在收到全部申请材料之日起五个工作日内，作出受理或者不予受理的书面决定。</w:t>
      </w:r>
    </w:p>
    <w:p w14:paraId="46F97DC8" w14:textId="77777777" w:rsidR="004133AA" w:rsidRDefault="00000000">
      <w:pPr>
        <w:rPr>
          <w:rFonts w:ascii="楷体" w:eastAsia="楷体" w:hAnsi="楷体" w:cs="楷体" w:hint="eastAsia"/>
        </w:rPr>
      </w:pPr>
      <w:r>
        <w:rPr>
          <w:rFonts w:ascii="楷体" w:eastAsia="楷体" w:hAnsi="楷体" w:cs="楷体" w:hint="eastAsia"/>
        </w:rPr>
        <w:t>错</w:t>
      </w:r>
    </w:p>
    <w:p w14:paraId="6C5B35CC" w14:textId="77777777" w:rsidR="004133AA" w:rsidRDefault="00000000">
      <w:pPr>
        <w:rPr>
          <w:rFonts w:ascii="楷体" w:eastAsia="楷体" w:hAnsi="楷体" w:cs="楷体" w:hint="eastAsia"/>
        </w:rPr>
      </w:pPr>
      <w:r>
        <w:rPr>
          <w:rFonts w:ascii="楷体" w:eastAsia="楷体" w:hAnsi="楷体" w:cs="楷体" w:hint="eastAsia"/>
        </w:rPr>
        <w:t>262.《气象专用技术装备使用许可管理办法》中，国务院气象主管机构受理申请后，根据需要指派两名以上工作人员对申请材料的实质内容进行核查.</w:t>
      </w:r>
    </w:p>
    <w:p w14:paraId="022BD2A4" w14:textId="77777777" w:rsidR="004133AA" w:rsidRDefault="00000000">
      <w:pPr>
        <w:rPr>
          <w:rFonts w:ascii="楷体" w:eastAsia="楷体" w:hAnsi="楷体" w:cs="楷体" w:hint="eastAsia"/>
        </w:rPr>
      </w:pPr>
      <w:r>
        <w:rPr>
          <w:rFonts w:ascii="楷体" w:eastAsia="楷体" w:hAnsi="楷体" w:cs="楷体" w:hint="eastAsia"/>
        </w:rPr>
        <w:t>错</w:t>
      </w:r>
    </w:p>
    <w:p w14:paraId="663C970C" w14:textId="77777777" w:rsidR="004133AA" w:rsidRDefault="00000000">
      <w:pPr>
        <w:rPr>
          <w:rFonts w:ascii="楷体" w:eastAsia="楷体" w:hAnsi="楷体" w:cs="楷体" w:hint="eastAsia"/>
        </w:rPr>
      </w:pPr>
      <w:r>
        <w:rPr>
          <w:rFonts w:ascii="楷体" w:eastAsia="楷体" w:hAnsi="楷体" w:cs="楷体" w:hint="eastAsia"/>
        </w:rPr>
        <w:t>263.《气象专用技术装备使用许可管理办法》中，人工影响天气作业用火箭发射装置、炮弹、火箭弹，还应由国务院气象主管机构出具业务性试用报告。</w:t>
      </w:r>
    </w:p>
    <w:p w14:paraId="3D7B8D6A" w14:textId="77777777" w:rsidR="004133AA" w:rsidRDefault="00000000">
      <w:pPr>
        <w:rPr>
          <w:rFonts w:ascii="楷体" w:eastAsia="楷体" w:hAnsi="楷体" w:cs="楷体" w:hint="eastAsia"/>
        </w:rPr>
      </w:pPr>
      <w:r>
        <w:rPr>
          <w:rFonts w:ascii="楷体" w:eastAsia="楷体" w:hAnsi="楷体" w:cs="楷体" w:hint="eastAsia"/>
        </w:rPr>
        <w:t>错</w:t>
      </w:r>
    </w:p>
    <w:p w14:paraId="47ECF51F" w14:textId="77777777" w:rsidR="004133AA" w:rsidRDefault="00000000">
      <w:pPr>
        <w:rPr>
          <w:rFonts w:ascii="楷体" w:eastAsia="楷体" w:hAnsi="楷体" w:cs="楷体" w:hint="eastAsia"/>
        </w:rPr>
      </w:pPr>
      <w:r>
        <w:rPr>
          <w:rFonts w:ascii="楷体" w:eastAsia="楷体" w:hAnsi="楷体" w:cs="楷体" w:hint="eastAsia"/>
        </w:rPr>
        <w:t>264.《气象专用技术装备使用许可管理办法》中，审查不合格的，依法作出不予行政许可的书面决定，出具《不予行政许可决定书》，同时说明理由并告知申请人享有依法申请行政复议或者提起行政诉讼的权利。</w:t>
      </w:r>
    </w:p>
    <w:p w14:paraId="68848964" w14:textId="77777777" w:rsidR="004133AA" w:rsidRDefault="00000000">
      <w:pPr>
        <w:rPr>
          <w:rFonts w:ascii="楷体" w:eastAsia="楷体" w:hAnsi="楷体" w:cs="楷体" w:hint="eastAsia"/>
        </w:rPr>
      </w:pPr>
      <w:r>
        <w:rPr>
          <w:rFonts w:ascii="楷体" w:eastAsia="楷体" w:hAnsi="楷体" w:cs="楷体" w:hint="eastAsia"/>
        </w:rPr>
        <w:t>对</w:t>
      </w:r>
    </w:p>
    <w:p w14:paraId="3F97A715" w14:textId="77777777" w:rsidR="004133AA" w:rsidRDefault="00000000">
      <w:pPr>
        <w:rPr>
          <w:rFonts w:ascii="楷体" w:eastAsia="楷体" w:hAnsi="楷体" w:cs="楷体" w:hint="eastAsia"/>
        </w:rPr>
      </w:pPr>
      <w:r>
        <w:rPr>
          <w:rFonts w:ascii="楷体" w:eastAsia="楷体" w:hAnsi="楷体" w:cs="楷体" w:hint="eastAsia"/>
        </w:rPr>
        <w:t>265.《气象专用技术装备使用许可证》有效</w:t>
      </w:r>
      <w:r>
        <w:rPr>
          <w:rFonts w:ascii="楷体" w:eastAsia="楷体" w:hAnsi="楷体" w:cs="楷体" w:hint="eastAsia"/>
        </w:rPr>
        <w:t>期届满需要延期的，被许可人应当在有效期届满六十日前，向国务院气象主管机构提出延续申请。</w:t>
      </w:r>
    </w:p>
    <w:p w14:paraId="37F19DBB" w14:textId="77777777" w:rsidR="004133AA" w:rsidRDefault="00000000">
      <w:pPr>
        <w:rPr>
          <w:rFonts w:ascii="楷体" w:eastAsia="楷体" w:hAnsi="楷体" w:cs="楷体" w:hint="eastAsia"/>
        </w:rPr>
      </w:pPr>
      <w:r>
        <w:rPr>
          <w:rFonts w:ascii="楷体" w:eastAsia="楷体" w:hAnsi="楷体" w:cs="楷体" w:hint="eastAsia"/>
        </w:rPr>
        <w:t>对</w:t>
      </w:r>
    </w:p>
    <w:p w14:paraId="4B3CE540" w14:textId="77777777" w:rsidR="004133AA" w:rsidRDefault="00000000">
      <w:pPr>
        <w:rPr>
          <w:rFonts w:ascii="楷体" w:eastAsia="楷体" w:hAnsi="楷体" w:cs="楷体" w:hint="eastAsia"/>
        </w:rPr>
      </w:pPr>
      <w:r>
        <w:rPr>
          <w:rFonts w:ascii="楷体" w:eastAsia="楷体" w:hAnsi="楷体" w:cs="楷体" w:hint="eastAsia"/>
        </w:rPr>
        <w:t>266.《气象专用技术装备使用许可证》国务院气象主管机构应当在有效期届满前完成审查。符合条件的，予以延续；不符合条件的，不予以延续，并书面告知申请人。</w:t>
      </w:r>
    </w:p>
    <w:p w14:paraId="7A33ABAD" w14:textId="77777777" w:rsidR="004133AA" w:rsidRDefault="00000000">
      <w:pPr>
        <w:rPr>
          <w:rFonts w:ascii="楷体" w:eastAsia="楷体" w:hAnsi="楷体" w:cs="楷体" w:hint="eastAsia"/>
        </w:rPr>
      </w:pPr>
      <w:r>
        <w:rPr>
          <w:rFonts w:ascii="楷体" w:eastAsia="楷体" w:hAnsi="楷体" w:cs="楷体" w:hint="eastAsia"/>
        </w:rPr>
        <w:t>对</w:t>
      </w:r>
    </w:p>
    <w:p w14:paraId="2B4E0D7A" w14:textId="77777777" w:rsidR="004133AA" w:rsidRDefault="00000000">
      <w:pPr>
        <w:rPr>
          <w:rFonts w:ascii="楷体" w:eastAsia="楷体" w:hAnsi="楷体" w:cs="楷体" w:hint="eastAsia"/>
        </w:rPr>
      </w:pPr>
      <w:r>
        <w:rPr>
          <w:rFonts w:ascii="楷体" w:eastAsia="楷体" w:hAnsi="楷体" w:cs="楷体" w:hint="eastAsia"/>
        </w:rPr>
        <w:t>267.《气象专用技术装备使用许可管理办法》中，对监督检查中发现的问题，国务院气象主管机构责令被许可人或者购买、使用单位限期整改。</w:t>
      </w:r>
    </w:p>
    <w:p w14:paraId="6C67BE16" w14:textId="77777777" w:rsidR="004133AA" w:rsidRDefault="00000000">
      <w:pPr>
        <w:rPr>
          <w:rFonts w:ascii="楷体" w:eastAsia="楷体" w:hAnsi="楷体" w:cs="楷体" w:hint="eastAsia"/>
        </w:rPr>
      </w:pPr>
      <w:r>
        <w:rPr>
          <w:rFonts w:ascii="楷体" w:eastAsia="楷体" w:hAnsi="楷体" w:cs="楷体" w:hint="eastAsia"/>
        </w:rPr>
        <w:t>对</w:t>
      </w:r>
    </w:p>
    <w:p w14:paraId="62F437BE" w14:textId="77777777" w:rsidR="004133AA" w:rsidRDefault="00000000">
      <w:pPr>
        <w:rPr>
          <w:rFonts w:ascii="楷体" w:eastAsia="楷体" w:hAnsi="楷体" w:cs="楷体" w:hint="eastAsia"/>
        </w:rPr>
      </w:pPr>
      <w:r>
        <w:rPr>
          <w:rFonts w:ascii="楷体" w:eastAsia="楷体" w:hAnsi="楷体" w:cs="楷体" w:hint="eastAsia"/>
        </w:rPr>
        <w:t>268.WMO对地面气象观测温度表的要求是，当通风速度在5m/s时，热滞系数应在30-60s之间。</w:t>
      </w:r>
    </w:p>
    <w:p w14:paraId="4E0B67A3" w14:textId="77777777" w:rsidR="004133AA" w:rsidRDefault="00000000">
      <w:pPr>
        <w:rPr>
          <w:rFonts w:ascii="楷体" w:eastAsia="楷体" w:hAnsi="楷体" w:cs="楷体" w:hint="eastAsia"/>
        </w:rPr>
      </w:pPr>
      <w:r>
        <w:rPr>
          <w:rFonts w:ascii="楷体" w:eastAsia="楷体" w:hAnsi="楷体" w:cs="楷体" w:hint="eastAsia"/>
        </w:rPr>
        <w:t>对</w:t>
      </w:r>
    </w:p>
    <w:p w14:paraId="2693BC79" w14:textId="77777777" w:rsidR="004133AA" w:rsidRDefault="00000000">
      <w:pPr>
        <w:rPr>
          <w:rFonts w:ascii="楷体" w:eastAsia="楷体" w:hAnsi="楷体" w:cs="楷体" w:hint="eastAsia"/>
        </w:rPr>
      </w:pPr>
      <w:r>
        <w:rPr>
          <w:rFonts w:ascii="楷体" w:eastAsia="楷体" w:hAnsi="楷体" w:cs="楷体" w:hint="eastAsia"/>
        </w:rPr>
        <w:t>269.地方各级气象主管机构应当对气象探测环境保护范围内的新建、扩建、改建建设工程避免危害气象探测环境行政许可事项的活动进行监督检查，及时了解情况并向省、自治区、直辖市人民政府报告。</w:t>
      </w:r>
    </w:p>
    <w:p w14:paraId="0CB222C9" w14:textId="77777777" w:rsidR="004133AA" w:rsidRDefault="00000000">
      <w:pPr>
        <w:rPr>
          <w:rFonts w:ascii="楷体" w:eastAsia="楷体" w:hAnsi="楷体" w:cs="楷体" w:hint="eastAsia"/>
        </w:rPr>
      </w:pPr>
      <w:r>
        <w:rPr>
          <w:rFonts w:ascii="楷体" w:eastAsia="楷体" w:hAnsi="楷体" w:cs="楷体" w:hint="eastAsia"/>
        </w:rPr>
        <w:t>错</w:t>
      </w:r>
    </w:p>
    <w:p w14:paraId="28ED2EAC" w14:textId="77777777" w:rsidR="004133AA" w:rsidRDefault="00000000">
      <w:pPr>
        <w:rPr>
          <w:rFonts w:ascii="楷体" w:eastAsia="楷体" w:hAnsi="楷体" w:cs="楷体" w:hint="eastAsia"/>
        </w:rPr>
      </w:pPr>
      <w:r>
        <w:rPr>
          <w:rFonts w:ascii="楷体" w:eastAsia="楷体" w:hAnsi="楷体" w:cs="楷体" w:hint="eastAsia"/>
        </w:rPr>
        <w:t>270.2017年制定社会管理急需的气象观测装备标准9个，完善综合观测业务、管理标准97个。</w:t>
      </w:r>
    </w:p>
    <w:p w14:paraId="2E24320F" w14:textId="77777777" w:rsidR="004133AA" w:rsidRDefault="00000000">
      <w:pPr>
        <w:rPr>
          <w:rFonts w:ascii="楷体" w:eastAsia="楷体" w:hAnsi="楷体" w:cs="楷体" w:hint="eastAsia"/>
        </w:rPr>
      </w:pPr>
      <w:r>
        <w:rPr>
          <w:rFonts w:ascii="楷体" w:eastAsia="楷体" w:hAnsi="楷体" w:cs="楷体" w:hint="eastAsia"/>
        </w:rPr>
        <w:t>错</w:t>
      </w:r>
    </w:p>
    <w:p w14:paraId="3DA13E6B" w14:textId="77777777" w:rsidR="004133AA" w:rsidRDefault="00000000">
      <w:pPr>
        <w:rPr>
          <w:rFonts w:ascii="楷体" w:eastAsia="楷体" w:hAnsi="楷体" w:cs="楷体" w:hint="eastAsia"/>
        </w:rPr>
      </w:pPr>
      <w:r>
        <w:rPr>
          <w:rFonts w:ascii="楷体" w:eastAsia="楷体" w:hAnsi="楷体" w:cs="楷体" w:hint="eastAsia"/>
        </w:rPr>
        <w:t>271.《气象辐射资料实时统计处理业务规定》中，紫外辐射为日出至日落期间观测。</w:t>
      </w:r>
    </w:p>
    <w:p w14:paraId="6DE467F5" w14:textId="77777777" w:rsidR="004133AA" w:rsidRDefault="00000000">
      <w:pPr>
        <w:rPr>
          <w:rFonts w:ascii="楷体" w:eastAsia="楷体" w:hAnsi="楷体" w:cs="楷体" w:hint="eastAsia"/>
        </w:rPr>
      </w:pPr>
      <w:r>
        <w:rPr>
          <w:rFonts w:ascii="楷体" w:eastAsia="楷体" w:hAnsi="楷体" w:cs="楷体" w:hint="eastAsia"/>
        </w:rPr>
        <w:t>对</w:t>
      </w:r>
    </w:p>
    <w:p w14:paraId="6E752114" w14:textId="77777777" w:rsidR="004133AA" w:rsidRDefault="00000000">
      <w:pPr>
        <w:rPr>
          <w:rFonts w:ascii="楷体" w:eastAsia="楷体" w:hAnsi="楷体" w:cs="楷体" w:hint="eastAsia"/>
        </w:rPr>
      </w:pPr>
      <w:r>
        <w:rPr>
          <w:rFonts w:ascii="楷体" w:eastAsia="楷体" w:hAnsi="楷体" w:cs="楷体" w:hint="eastAsia"/>
        </w:rPr>
        <w:t>272.《气象辐射资料实时统计处理业务规定》中，总辐射为日出至日落期间观测。</w:t>
      </w:r>
    </w:p>
    <w:p w14:paraId="1E82FEDE" w14:textId="77777777" w:rsidR="004133AA" w:rsidRDefault="00000000">
      <w:pPr>
        <w:rPr>
          <w:rFonts w:ascii="楷体" w:eastAsia="楷体" w:hAnsi="楷体" w:cs="楷体" w:hint="eastAsia"/>
        </w:rPr>
      </w:pPr>
      <w:r>
        <w:rPr>
          <w:rFonts w:ascii="楷体" w:eastAsia="楷体" w:hAnsi="楷体" w:cs="楷体" w:hint="eastAsia"/>
        </w:rPr>
        <w:t>对</w:t>
      </w:r>
    </w:p>
    <w:p w14:paraId="22785534" w14:textId="77777777" w:rsidR="004133AA" w:rsidRDefault="00000000">
      <w:pPr>
        <w:rPr>
          <w:rFonts w:ascii="楷体" w:eastAsia="楷体" w:hAnsi="楷体" w:cs="楷体" w:hint="eastAsia"/>
        </w:rPr>
      </w:pPr>
      <w:r>
        <w:rPr>
          <w:rFonts w:ascii="楷体" w:eastAsia="楷体" w:hAnsi="楷体" w:cs="楷体" w:hint="eastAsia"/>
        </w:rPr>
        <w:t>273.《气象辐射资料实时统计处理业务规定》中，地面长波辐射为全天候观测项目。</w:t>
      </w:r>
    </w:p>
    <w:p w14:paraId="7D697B76" w14:textId="77777777" w:rsidR="004133AA" w:rsidRDefault="00000000">
      <w:pPr>
        <w:rPr>
          <w:rFonts w:ascii="楷体" w:eastAsia="楷体" w:hAnsi="楷体" w:cs="楷体" w:hint="eastAsia"/>
        </w:rPr>
      </w:pPr>
      <w:r>
        <w:rPr>
          <w:rFonts w:ascii="楷体" w:eastAsia="楷体" w:hAnsi="楷体" w:cs="楷体" w:hint="eastAsia"/>
        </w:rPr>
        <w:t>对</w:t>
      </w:r>
    </w:p>
    <w:p w14:paraId="52B25A53" w14:textId="77777777" w:rsidR="004133AA" w:rsidRDefault="00000000">
      <w:pPr>
        <w:rPr>
          <w:rFonts w:ascii="楷体" w:eastAsia="楷体" w:hAnsi="楷体" w:cs="楷体" w:hint="eastAsia"/>
        </w:rPr>
      </w:pPr>
      <w:r>
        <w:rPr>
          <w:rFonts w:ascii="楷体" w:eastAsia="楷体" w:hAnsi="楷体" w:cs="楷体" w:hint="eastAsia"/>
        </w:rPr>
        <w:t>274.《气象辐射资料实时统计处理业务规定》中，当总辐射日曝辐量或散射辐射日曝辐量无观测或缺测时，水平面直接辐射日曝辐量按正常情况统计。</w:t>
      </w:r>
    </w:p>
    <w:p w14:paraId="1F3FF0C1" w14:textId="77777777" w:rsidR="004133AA" w:rsidRDefault="00000000">
      <w:pPr>
        <w:rPr>
          <w:rFonts w:ascii="楷体" w:eastAsia="楷体" w:hAnsi="楷体" w:cs="楷体" w:hint="eastAsia"/>
        </w:rPr>
      </w:pPr>
      <w:r>
        <w:rPr>
          <w:rFonts w:ascii="楷体" w:eastAsia="楷体" w:hAnsi="楷体" w:cs="楷体" w:hint="eastAsia"/>
        </w:rPr>
        <w:t>错</w:t>
      </w:r>
    </w:p>
    <w:p w14:paraId="7303E457" w14:textId="77777777" w:rsidR="004133AA" w:rsidRDefault="00000000">
      <w:pPr>
        <w:rPr>
          <w:rFonts w:ascii="楷体" w:eastAsia="楷体" w:hAnsi="楷体" w:cs="楷体" w:hint="eastAsia"/>
        </w:rPr>
      </w:pPr>
      <w:r>
        <w:rPr>
          <w:rFonts w:ascii="楷体" w:eastAsia="楷体" w:hAnsi="楷体" w:cs="楷体" w:hint="eastAsia"/>
        </w:rPr>
        <w:t>275.《气象辐射资料实时统计处理业务规定》中，散射辐射日曝辐量=总辐射日曝辐</w:t>
      </w:r>
      <w:r>
        <w:rPr>
          <w:rFonts w:ascii="楷体" w:eastAsia="楷体" w:hAnsi="楷体" w:cs="楷体" w:hint="eastAsia"/>
        </w:rPr>
        <w:lastRenderedPageBreak/>
        <w:t>量-水平面直接辐射日曝辐量。</w:t>
      </w:r>
    </w:p>
    <w:p w14:paraId="775BE1B3" w14:textId="77777777" w:rsidR="004133AA" w:rsidRDefault="00000000">
      <w:pPr>
        <w:rPr>
          <w:rFonts w:ascii="楷体" w:eastAsia="楷体" w:hAnsi="楷体" w:cs="楷体" w:hint="eastAsia"/>
        </w:rPr>
      </w:pPr>
      <w:r>
        <w:rPr>
          <w:rFonts w:ascii="楷体" w:eastAsia="楷体" w:hAnsi="楷体" w:cs="楷体" w:hint="eastAsia"/>
        </w:rPr>
        <w:t>对</w:t>
      </w:r>
    </w:p>
    <w:p w14:paraId="1AEE9939" w14:textId="77777777" w:rsidR="004133AA" w:rsidRDefault="00000000">
      <w:pPr>
        <w:rPr>
          <w:rFonts w:ascii="楷体" w:eastAsia="楷体" w:hAnsi="楷体" w:cs="楷体" w:hint="eastAsia"/>
        </w:rPr>
      </w:pPr>
      <w:r>
        <w:rPr>
          <w:rFonts w:ascii="楷体" w:eastAsia="楷体" w:hAnsi="楷体" w:cs="楷体" w:hint="eastAsia"/>
        </w:rPr>
        <w:t>276.《气象辐射资料实时统计处理业务规定》中，各辐射候最大(小)辐照度及出现时间从该候各日极值中挑取。</w:t>
      </w:r>
    </w:p>
    <w:p w14:paraId="4E78E9A9" w14:textId="77777777" w:rsidR="004133AA" w:rsidRDefault="00000000">
      <w:pPr>
        <w:rPr>
          <w:rFonts w:ascii="楷体" w:eastAsia="楷体" w:hAnsi="楷体" w:cs="楷体" w:hint="eastAsia"/>
        </w:rPr>
      </w:pPr>
      <w:r>
        <w:rPr>
          <w:rFonts w:ascii="楷体" w:eastAsia="楷体" w:hAnsi="楷体" w:cs="楷体" w:hint="eastAsia"/>
        </w:rPr>
        <w:t>对</w:t>
      </w:r>
    </w:p>
    <w:p w14:paraId="0FA8DCF4" w14:textId="77777777" w:rsidR="004133AA" w:rsidRDefault="00000000">
      <w:pPr>
        <w:rPr>
          <w:rFonts w:ascii="楷体" w:eastAsia="楷体" w:hAnsi="楷体" w:cs="楷体" w:hint="eastAsia"/>
        </w:rPr>
      </w:pPr>
      <w:r>
        <w:rPr>
          <w:rFonts w:ascii="楷体" w:eastAsia="楷体" w:hAnsi="楷体" w:cs="楷体" w:hint="eastAsia"/>
        </w:rPr>
        <w:t>277.《气象辐射资料实时统计处理业务规定》中，各辐射季最大(小)辐照度及出现时间从该季各日极值中挑取。</w:t>
      </w:r>
    </w:p>
    <w:p w14:paraId="5C3126F9" w14:textId="77777777" w:rsidR="004133AA" w:rsidRDefault="00000000">
      <w:pPr>
        <w:rPr>
          <w:rFonts w:ascii="楷体" w:eastAsia="楷体" w:hAnsi="楷体" w:cs="楷体" w:hint="eastAsia"/>
        </w:rPr>
      </w:pPr>
      <w:r>
        <w:rPr>
          <w:rFonts w:ascii="楷体" w:eastAsia="楷体" w:hAnsi="楷体" w:cs="楷体" w:hint="eastAsia"/>
        </w:rPr>
        <w:t>错</w:t>
      </w:r>
    </w:p>
    <w:p w14:paraId="64B11059" w14:textId="77777777" w:rsidR="004133AA" w:rsidRDefault="00000000">
      <w:pPr>
        <w:rPr>
          <w:rFonts w:ascii="楷体" w:eastAsia="楷体" w:hAnsi="楷体" w:cs="楷体" w:hint="eastAsia"/>
        </w:rPr>
      </w:pPr>
      <w:r>
        <w:rPr>
          <w:rFonts w:ascii="楷体" w:eastAsia="楷体" w:hAnsi="楷体" w:cs="楷体" w:hint="eastAsia"/>
        </w:rPr>
        <w:t>278.某国家气象观测站(原一般站)因实施城市建设规划需迁移站址的，应当由该站所在地的人民政府向省气象局提出气象台站迁建行政许可申请。</w:t>
      </w:r>
    </w:p>
    <w:p w14:paraId="77CD03C4" w14:textId="77777777" w:rsidR="004133AA" w:rsidRDefault="00000000">
      <w:pPr>
        <w:rPr>
          <w:rFonts w:ascii="楷体" w:eastAsia="楷体" w:hAnsi="楷体" w:cs="楷体" w:hint="eastAsia"/>
        </w:rPr>
      </w:pPr>
      <w:r>
        <w:rPr>
          <w:rFonts w:ascii="楷体" w:eastAsia="楷体" w:hAnsi="楷体" w:cs="楷体" w:hint="eastAsia"/>
        </w:rPr>
        <w:t>对</w:t>
      </w:r>
    </w:p>
    <w:p w14:paraId="0F166374" w14:textId="77777777" w:rsidR="004133AA" w:rsidRDefault="00000000">
      <w:pPr>
        <w:rPr>
          <w:rFonts w:ascii="楷体" w:eastAsia="楷体" w:hAnsi="楷体" w:cs="楷体" w:hint="eastAsia"/>
        </w:rPr>
      </w:pPr>
      <w:r>
        <w:rPr>
          <w:rFonts w:ascii="楷体" w:eastAsia="楷体" w:hAnsi="楷体" w:cs="楷体" w:hint="eastAsia"/>
        </w:rPr>
        <w:t>279.设区的市气象主管机构或省直管县(市)气象主管机构负责本行政区域内新建、扩建、改建建设工程避免危害气象探测环境行政许可的初审和管理工作。</w:t>
      </w:r>
    </w:p>
    <w:p w14:paraId="68F20652" w14:textId="77777777" w:rsidR="004133AA" w:rsidRDefault="00000000">
      <w:pPr>
        <w:rPr>
          <w:rFonts w:ascii="楷体" w:eastAsia="楷体" w:hAnsi="楷体" w:cs="楷体" w:hint="eastAsia"/>
        </w:rPr>
      </w:pPr>
      <w:r>
        <w:rPr>
          <w:rFonts w:ascii="楷体" w:eastAsia="楷体" w:hAnsi="楷体" w:cs="楷体" w:hint="eastAsia"/>
        </w:rPr>
        <w:t>对</w:t>
      </w:r>
    </w:p>
    <w:p w14:paraId="27E965EF" w14:textId="77777777" w:rsidR="004133AA" w:rsidRDefault="00000000">
      <w:pPr>
        <w:rPr>
          <w:rFonts w:ascii="楷体" w:eastAsia="楷体" w:hAnsi="楷体" w:cs="楷体" w:hint="eastAsia"/>
        </w:rPr>
      </w:pPr>
      <w:r>
        <w:rPr>
          <w:rFonts w:ascii="楷体" w:eastAsia="楷体" w:hAnsi="楷体" w:cs="楷体" w:hint="eastAsia"/>
        </w:rPr>
        <w:t>280.《气象设施和气象探测环境保护条例》规定，因工程建设或者气象探测环境治理需要迁移单独设立的气象探测设施的，应当经上一级气象主管机构同意，并按照国务院气象主管机构规定的技术要求进行复建。</w:t>
      </w:r>
    </w:p>
    <w:p w14:paraId="3FF85C1D" w14:textId="77777777" w:rsidR="004133AA" w:rsidRDefault="00000000">
      <w:pPr>
        <w:rPr>
          <w:rFonts w:ascii="楷体" w:eastAsia="楷体" w:hAnsi="楷体" w:cs="楷体" w:hint="eastAsia"/>
        </w:rPr>
      </w:pPr>
      <w:r>
        <w:rPr>
          <w:rFonts w:ascii="楷体" w:eastAsia="楷体" w:hAnsi="楷体" w:cs="楷体" w:hint="eastAsia"/>
        </w:rPr>
        <w:t>错</w:t>
      </w:r>
    </w:p>
    <w:p w14:paraId="35F299A8" w14:textId="77777777" w:rsidR="004133AA" w:rsidRDefault="00000000">
      <w:pPr>
        <w:rPr>
          <w:rFonts w:ascii="楷体" w:eastAsia="楷体" w:hAnsi="楷体" w:cs="楷体" w:hint="eastAsia"/>
        </w:rPr>
      </w:pPr>
      <w:r>
        <w:rPr>
          <w:rFonts w:ascii="楷体" w:eastAsia="楷体" w:hAnsi="楷体" w:cs="楷体" w:hint="eastAsia"/>
        </w:rPr>
        <w:t>281.《气象设施和气象探测环境保护条例》中指出，在单独设立的气象探测设施探测环境保护范围内新建.改建.扩建建设工程的，建设单位应当事先报告国务院气象主管机构，并按照要求采取必要的工程.技术措施。</w:t>
      </w:r>
    </w:p>
    <w:p w14:paraId="36FD82B2" w14:textId="77777777" w:rsidR="004133AA" w:rsidRDefault="00000000">
      <w:pPr>
        <w:rPr>
          <w:rFonts w:ascii="楷体" w:eastAsia="楷体" w:hAnsi="楷体" w:cs="楷体" w:hint="eastAsia"/>
        </w:rPr>
      </w:pPr>
      <w:r>
        <w:rPr>
          <w:rFonts w:ascii="楷体" w:eastAsia="楷体" w:hAnsi="楷体" w:cs="楷体" w:hint="eastAsia"/>
        </w:rPr>
        <w:t>错</w:t>
      </w:r>
    </w:p>
    <w:p w14:paraId="368BB723" w14:textId="77777777" w:rsidR="004133AA" w:rsidRDefault="00000000">
      <w:pPr>
        <w:rPr>
          <w:rFonts w:ascii="楷体" w:eastAsia="楷体" w:hAnsi="楷体" w:cs="楷体" w:hint="eastAsia"/>
        </w:rPr>
      </w:pPr>
      <w:r>
        <w:rPr>
          <w:rFonts w:ascii="楷体" w:eastAsia="楷体" w:hAnsi="楷体" w:cs="楷体" w:hint="eastAsia"/>
        </w:rPr>
        <w:t>282.《中华人民共和国气象法》规定：其他有关部门所属的气象台站和与灾害性天气监测、预报有关的单位可以根据具体情况向气象主管机构提供监测、预报气象灾害所需要的气象探测信息和有关的水情、风暴潮等监测信息。</w:t>
      </w:r>
    </w:p>
    <w:p w14:paraId="28FD96B4" w14:textId="77777777" w:rsidR="004133AA" w:rsidRDefault="00000000">
      <w:pPr>
        <w:rPr>
          <w:rFonts w:ascii="楷体" w:eastAsia="楷体" w:hAnsi="楷体" w:cs="楷体" w:hint="eastAsia"/>
        </w:rPr>
      </w:pPr>
      <w:r>
        <w:rPr>
          <w:rFonts w:ascii="楷体" w:eastAsia="楷体" w:hAnsi="楷体" w:cs="楷体" w:hint="eastAsia"/>
        </w:rPr>
        <w:t>错</w:t>
      </w:r>
    </w:p>
    <w:p w14:paraId="238B3AD4" w14:textId="77777777" w:rsidR="004133AA" w:rsidRDefault="00000000">
      <w:pPr>
        <w:rPr>
          <w:rFonts w:ascii="楷体" w:eastAsia="楷体" w:hAnsi="楷体" w:cs="楷体" w:hint="eastAsia"/>
        </w:rPr>
      </w:pPr>
      <w:r>
        <w:rPr>
          <w:rFonts w:ascii="楷体" w:eastAsia="楷体" w:hAnsi="楷体" w:cs="楷体" w:hint="eastAsia"/>
        </w:rPr>
        <w:t>283.新建、扩建、改建建设工程避免危害气象探测环境行政许可申请人为公民的，还应当提交新建、扩建、改建建设工程概况和规划总平面图。</w:t>
      </w:r>
    </w:p>
    <w:p w14:paraId="2F5C9CC6" w14:textId="77777777" w:rsidR="004133AA" w:rsidRDefault="00000000">
      <w:pPr>
        <w:rPr>
          <w:rFonts w:ascii="楷体" w:eastAsia="楷体" w:hAnsi="楷体" w:cs="楷体" w:hint="eastAsia"/>
        </w:rPr>
      </w:pPr>
      <w:r>
        <w:rPr>
          <w:rFonts w:ascii="楷体" w:eastAsia="楷体" w:hAnsi="楷体" w:cs="楷体" w:hint="eastAsia"/>
        </w:rPr>
        <w:t>错</w:t>
      </w:r>
    </w:p>
    <w:p w14:paraId="0EF735E5" w14:textId="77777777" w:rsidR="004133AA" w:rsidRDefault="00000000">
      <w:pPr>
        <w:rPr>
          <w:rFonts w:ascii="楷体" w:eastAsia="楷体" w:hAnsi="楷体" w:cs="楷体" w:hint="eastAsia"/>
        </w:rPr>
      </w:pPr>
      <w:r>
        <w:rPr>
          <w:rFonts w:ascii="楷体" w:eastAsia="楷体" w:hAnsi="楷体" w:cs="楷体" w:hint="eastAsia"/>
        </w:rPr>
        <w:t>284.新安装或大修后的水电解制氢设备在正式投入使用前，由国务院气象主管机构组织对制氢设施、场地、人员资质、防雷和防静电等情况进行检查和验收。</w:t>
      </w:r>
    </w:p>
    <w:p w14:paraId="3CDB3D20" w14:textId="77777777" w:rsidR="004133AA" w:rsidRDefault="00000000">
      <w:pPr>
        <w:rPr>
          <w:rFonts w:ascii="楷体" w:eastAsia="楷体" w:hAnsi="楷体" w:cs="楷体" w:hint="eastAsia"/>
        </w:rPr>
      </w:pPr>
      <w:r>
        <w:rPr>
          <w:rFonts w:ascii="楷体" w:eastAsia="楷体" w:hAnsi="楷体" w:cs="楷体" w:hint="eastAsia"/>
        </w:rPr>
        <w:t>错</w:t>
      </w:r>
    </w:p>
    <w:p w14:paraId="41C4D189" w14:textId="77777777" w:rsidR="004133AA" w:rsidRDefault="00000000">
      <w:pPr>
        <w:rPr>
          <w:rFonts w:ascii="楷体" w:eastAsia="楷体" w:hAnsi="楷体" w:cs="楷体" w:hint="eastAsia"/>
        </w:rPr>
      </w:pPr>
      <w:r>
        <w:rPr>
          <w:rFonts w:ascii="楷体" w:eastAsia="楷体" w:hAnsi="楷体" w:cs="楷体" w:hint="eastAsia"/>
        </w:rPr>
        <w:t>285.制氢用氢人员在工作前应通过触摸接地体等方式释放人体和衣服上的静电。</w:t>
      </w:r>
    </w:p>
    <w:p w14:paraId="36A7579A" w14:textId="77777777" w:rsidR="004133AA" w:rsidRDefault="00000000">
      <w:pPr>
        <w:rPr>
          <w:rFonts w:ascii="楷体" w:eastAsia="楷体" w:hAnsi="楷体" w:cs="楷体" w:hint="eastAsia"/>
        </w:rPr>
      </w:pPr>
      <w:r>
        <w:rPr>
          <w:rFonts w:ascii="楷体" w:eastAsia="楷体" w:hAnsi="楷体" w:cs="楷体" w:hint="eastAsia"/>
        </w:rPr>
        <w:t>对</w:t>
      </w:r>
    </w:p>
    <w:p w14:paraId="4CD878D3" w14:textId="77777777" w:rsidR="004133AA" w:rsidRDefault="00000000">
      <w:pPr>
        <w:rPr>
          <w:rFonts w:ascii="楷体" w:eastAsia="楷体" w:hAnsi="楷体" w:cs="楷体" w:hint="eastAsia"/>
        </w:rPr>
      </w:pPr>
      <w:r>
        <w:rPr>
          <w:rFonts w:ascii="楷体" w:eastAsia="楷体" w:hAnsi="楷体" w:cs="楷体" w:hint="eastAsia"/>
        </w:rPr>
        <w:t>286.新建、扩建、改建建设工程避免危害气象探测环境行政许可的申请由设区的市气象主管机构或省直管县(市)气象主管机构审批。</w:t>
      </w:r>
    </w:p>
    <w:p w14:paraId="27A0143D" w14:textId="77777777" w:rsidR="004133AA" w:rsidRDefault="00000000">
      <w:pPr>
        <w:rPr>
          <w:rFonts w:ascii="楷体" w:eastAsia="楷体" w:hAnsi="楷体" w:cs="楷体" w:hint="eastAsia"/>
        </w:rPr>
      </w:pPr>
      <w:r>
        <w:rPr>
          <w:rFonts w:ascii="楷体" w:eastAsia="楷体" w:hAnsi="楷体" w:cs="楷体" w:hint="eastAsia"/>
        </w:rPr>
        <w:t>错</w:t>
      </w:r>
    </w:p>
    <w:p w14:paraId="43353CFB" w14:textId="77777777" w:rsidR="004133AA" w:rsidRDefault="00000000">
      <w:pPr>
        <w:rPr>
          <w:rFonts w:ascii="楷体" w:eastAsia="楷体" w:hAnsi="楷体" w:cs="楷体" w:hint="eastAsia"/>
        </w:rPr>
      </w:pPr>
      <w:r>
        <w:rPr>
          <w:rFonts w:ascii="楷体" w:eastAsia="楷体" w:hAnsi="楷体" w:cs="楷体" w:hint="eastAsia"/>
        </w:rPr>
        <w:t>287.《新建扩建改建建设工程避免危害气象探测环境行政许可管理办法》，省、自治区、直辖市气象主管机构负责本行政区域内新建、扩建、改建建设工程避免危害气象探测环境行政许可的初审和管理工作。</w:t>
      </w:r>
    </w:p>
    <w:p w14:paraId="6C713456" w14:textId="77777777" w:rsidR="004133AA" w:rsidRDefault="00000000">
      <w:pPr>
        <w:rPr>
          <w:rFonts w:ascii="楷体" w:eastAsia="楷体" w:hAnsi="楷体" w:cs="楷体" w:hint="eastAsia"/>
        </w:rPr>
      </w:pPr>
      <w:r>
        <w:rPr>
          <w:rFonts w:ascii="楷体" w:eastAsia="楷体" w:hAnsi="楷体" w:cs="楷体" w:hint="eastAsia"/>
        </w:rPr>
        <w:t>错</w:t>
      </w:r>
    </w:p>
    <w:p w14:paraId="4DF1A833" w14:textId="77777777" w:rsidR="004133AA" w:rsidRDefault="00000000">
      <w:pPr>
        <w:rPr>
          <w:rFonts w:ascii="楷体" w:eastAsia="楷体" w:hAnsi="楷体" w:cs="楷体" w:hint="eastAsia"/>
        </w:rPr>
      </w:pPr>
      <w:r>
        <w:rPr>
          <w:rFonts w:ascii="楷体" w:eastAsia="楷体" w:hAnsi="楷体" w:cs="楷体" w:hint="eastAsia"/>
        </w:rPr>
        <w:t>288.《新建扩建改建建设工程避免危害气象探测环境行政许可管理办法》，受理机构应当自受理之日起十个工作日内将全部申请材料和初审意见报省、自治区、直辖市气象主管机构审批。</w:t>
      </w:r>
    </w:p>
    <w:p w14:paraId="4ACE882A" w14:textId="77777777" w:rsidR="004133AA" w:rsidRDefault="00000000">
      <w:pPr>
        <w:rPr>
          <w:rFonts w:ascii="楷体" w:eastAsia="楷体" w:hAnsi="楷体" w:cs="楷体" w:hint="eastAsia"/>
        </w:rPr>
      </w:pPr>
      <w:r>
        <w:rPr>
          <w:rFonts w:ascii="楷体" w:eastAsia="楷体" w:hAnsi="楷体" w:cs="楷体" w:hint="eastAsia"/>
        </w:rPr>
        <w:t>错</w:t>
      </w:r>
    </w:p>
    <w:p w14:paraId="704A92B7" w14:textId="77777777" w:rsidR="004133AA" w:rsidRDefault="00000000">
      <w:pPr>
        <w:rPr>
          <w:rFonts w:ascii="楷体" w:eastAsia="楷体" w:hAnsi="楷体" w:cs="楷体" w:hint="eastAsia"/>
        </w:rPr>
      </w:pPr>
      <w:r>
        <w:rPr>
          <w:rFonts w:ascii="楷体" w:eastAsia="楷体" w:hAnsi="楷体" w:cs="楷体" w:hint="eastAsia"/>
        </w:rPr>
        <w:t>289.《中华人民共和国气象法》，气象计量器具应当依照《中华人民共和国计量法》的有关规定，经气象计量检定机构检定,刚从厂商购买的气象计量器具，可以使用。</w:t>
      </w:r>
    </w:p>
    <w:p w14:paraId="77EB600D" w14:textId="77777777" w:rsidR="004133AA" w:rsidRDefault="00000000">
      <w:pPr>
        <w:rPr>
          <w:rFonts w:ascii="楷体" w:eastAsia="楷体" w:hAnsi="楷体" w:cs="楷体" w:hint="eastAsia"/>
        </w:rPr>
      </w:pPr>
      <w:r>
        <w:rPr>
          <w:rFonts w:ascii="楷体" w:eastAsia="楷体" w:hAnsi="楷体" w:cs="楷体" w:hint="eastAsia"/>
        </w:rPr>
        <w:t>错</w:t>
      </w:r>
    </w:p>
    <w:p w14:paraId="1BD0D061" w14:textId="77777777" w:rsidR="004133AA" w:rsidRDefault="00000000">
      <w:pPr>
        <w:rPr>
          <w:rFonts w:ascii="楷体" w:eastAsia="楷体" w:hAnsi="楷体" w:cs="楷体" w:hint="eastAsia"/>
        </w:rPr>
      </w:pPr>
      <w:r>
        <w:rPr>
          <w:rFonts w:ascii="楷体" w:eastAsia="楷体" w:hAnsi="楷体" w:cs="楷体" w:hint="eastAsia"/>
        </w:rPr>
        <w:t>290.《气象设施和气象探测环境保护条例》，县级以上地方人民政府应当加强对气象设施和气象探测环境保护工作的组织领导和统筹协调，将气象设施和气象探测环境保护工作所需经费纳入中央财政预算。</w:t>
      </w:r>
    </w:p>
    <w:p w14:paraId="34D6E43E" w14:textId="77777777" w:rsidR="004133AA" w:rsidRDefault="00000000">
      <w:pPr>
        <w:rPr>
          <w:rFonts w:ascii="楷体" w:eastAsia="楷体" w:hAnsi="楷体" w:cs="楷体" w:hint="eastAsia"/>
        </w:rPr>
      </w:pPr>
      <w:r>
        <w:rPr>
          <w:rFonts w:ascii="楷体" w:eastAsia="楷体" w:hAnsi="楷体" w:cs="楷体" w:hint="eastAsia"/>
        </w:rPr>
        <w:t>对</w:t>
      </w:r>
    </w:p>
    <w:p w14:paraId="32FEF18C" w14:textId="77777777" w:rsidR="004133AA" w:rsidRDefault="00000000">
      <w:pPr>
        <w:rPr>
          <w:rFonts w:ascii="楷体" w:eastAsia="楷体" w:hAnsi="楷体" w:cs="楷体" w:hint="eastAsia"/>
        </w:rPr>
      </w:pPr>
      <w:r>
        <w:rPr>
          <w:rFonts w:ascii="楷体" w:eastAsia="楷体" w:hAnsi="楷体" w:cs="楷体" w:hint="eastAsia"/>
        </w:rPr>
        <w:t>291.《中国气象局关于印发&lt;气象观测专用技术装备管理办法&gt;的通知》气发〔2013〕98号，气象业务中不得使用未经许可或者被注销使用许可后生产的气象专用技术装备。</w:t>
      </w:r>
    </w:p>
    <w:p w14:paraId="79854539" w14:textId="77777777" w:rsidR="004133AA" w:rsidRDefault="00000000">
      <w:pPr>
        <w:rPr>
          <w:rFonts w:ascii="楷体" w:eastAsia="楷体" w:hAnsi="楷体" w:cs="楷体" w:hint="eastAsia"/>
        </w:rPr>
      </w:pPr>
      <w:r>
        <w:rPr>
          <w:rFonts w:ascii="楷体" w:eastAsia="楷体" w:hAnsi="楷体" w:cs="楷体" w:hint="eastAsia"/>
        </w:rPr>
        <w:t>对</w:t>
      </w:r>
    </w:p>
    <w:p w14:paraId="08BD92D9" w14:textId="77777777" w:rsidR="004133AA" w:rsidRDefault="00000000">
      <w:pPr>
        <w:rPr>
          <w:rFonts w:ascii="楷体" w:eastAsia="楷体" w:hAnsi="楷体" w:cs="楷体" w:hint="eastAsia"/>
        </w:rPr>
      </w:pPr>
      <w:r>
        <w:rPr>
          <w:rFonts w:ascii="楷体" w:eastAsia="楷体" w:hAnsi="楷体" w:cs="楷体" w:hint="eastAsia"/>
        </w:rPr>
        <w:t>292.《气象法》规定：在中华人民共和国领域从事气象探测、预报、服务和气象灾害防御、气候资源利用、气象科学技术研究等活</w:t>
      </w:r>
      <w:r>
        <w:rPr>
          <w:rFonts w:ascii="楷体" w:eastAsia="楷体" w:hAnsi="楷体" w:cs="楷体" w:hint="eastAsia"/>
        </w:rPr>
        <w:lastRenderedPageBreak/>
        <w:t>动，应当遵守本法。</w:t>
      </w:r>
    </w:p>
    <w:p w14:paraId="6BB73B1D" w14:textId="77777777" w:rsidR="004133AA" w:rsidRDefault="00000000">
      <w:pPr>
        <w:rPr>
          <w:rFonts w:ascii="楷体" w:eastAsia="楷体" w:hAnsi="楷体" w:cs="楷体" w:hint="eastAsia"/>
        </w:rPr>
      </w:pPr>
      <w:r>
        <w:rPr>
          <w:rFonts w:ascii="楷体" w:eastAsia="楷体" w:hAnsi="楷体" w:cs="楷体" w:hint="eastAsia"/>
        </w:rPr>
        <w:t>错</w:t>
      </w:r>
    </w:p>
    <w:p w14:paraId="6F63AEC9" w14:textId="77777777" w:rsidR="004133AA" w:rsidRDefault="00000000">
      <w:pPr>
        <w:rPr>
          <w:rFonts w:ascii="楷体" w:eastAsia="楷体" w:hAnsi="楷体" w:cs="楷体" w:hint="eastAsia"/>
        </w:rPr>
      </w:pPr>
      <w:r>
        <w:rPr>
          <w:rFonts w:ascii="楷体" w:eastAsia="楷体" w:hAnsi="楷体" w:cs="楷体" w:hint="eastAsia"/>
        </w:rPr>
        <w:t>293.《气象法》规定：气象专用技术装备应当符合国务院气象主管机构规定的技术要求，并经国务院气象主管机构审查合格；未经审查或者审查不合格的，不得在气象业务中使用。</w:t>
      </w:r>
    </w:p>
    <w:p w14:paraId="5E353A8C" w14:textId="77777777" w:rsidR="004133AA" w:rsidRDefault="00000000">
      <w:pPr>
        <w:rPr>
          <w:rFonts w:ascii="楷体" w:eastAsia="楷体" w:hAnsi="楷体" w:cs="楷体" w:hint="eastAsia"/>
        </w:rPr>
      </w:pPr>
      <w:r>
        <w:rPr>
          <w:rFonts w:ascii="楷体" w:eastAsia="楷体" w:hAnsi="楷体" w:cs="楷体" w:hint="eastAsia"/>
        </w:rPr>
        <w:t>对</w:t>
      </w:r>
    </w:p>
    <w:p w14:paraId="3B13EB7F" w14:textId="77777777" w:rsidR="004133AA" w:rsidRDefault="00000000">
      <w:pPr>
        <w:rPr>
          <w:rFonts w:ascii="楷体" w:eastAsia="楷体" w:hAnsi="楷体" w:cs="楷体" w:hint="eastAsia"/>
        </w:rPr>
      </w:pPr>
      <w:r>
        <w:rPr>
          <w:rFonts w:ascii="楷体" w:eastAsia="楷体" w:hAnsi="楷体" w:cs="楷体" w:hint="eastAsia"/>
        </w:rPr>
        <w:t>294.《气象设施和气象探测环境保护条例》于2012年12月2日国务院第214次常务会议通过，自2013年1月1日起施行。</w:t>
      </w:r>
    </w:p>
    <w:p w14:paraId="063E2A6D" w14:textId="77777777" w:rsidR="004133AA" w:rsidRDefault="00000000">
      <w:pPr>
        <w:rPr>
          <w:rFonts w:ascii="楷体" w:eastAsia="楷体" w:hAnsi="楷体" w:cs="楷体" w:hint="eastAsia"/>
        </w:rPr>
      </w:pPr>
      <w:r>
        <w:rPr>
          <w:rFonts w:ascii="楷体" w:eastAsia="楷体" w:hAnsi="楷体" w:cs="楷体" w:hint="eastAsia"/>
        </w:rPr>
        <w:t>错</w:t>
      </w:r>
    </w:p>
    <w:p w14:paraId="19EE4F6C" w14:textId="77777777" w:rsidR="004133AA" w:rsidRDefault="00000000">
      <w:pPr>
        <w:rPr>
          <w:rFonts w:ascii="楷体" w:eastAsia="楷体" w:hAnsi="楷体" w:cs="楷体" w:hint="eastAsia"/>
        </w:rPr>
      </w:pPr>
      <w:r>
        <w:rPr>
          <w:rFonts w:ascii="楷体" w:eastAsia="楷体" w:hAnsi="楷体" w:cs="楷体" w:hint="eastAsia"/>
        </w:rPr>
        <w:t>295.新建、扩建、改建建设工程避免危害气象探测环境行政许可的申请由设区的市气象主管机构或省直管县(市)气象主管机构受理。</w:t>
      </w:r>
    </w:p>
    <w:p w14:paraId="6669A212" w14:textId="77777777" w:rsidR="004133AA" w:rsidRDefault="00000000">
      <w:pPr>
        <w:rPr>
          <w:rFonts w:ascii="楷体" w:eastAsia="楷体" w:hAnsi="楷体" w:cs="楷体" w:hint="eastAsia"/>
        </w:rPr>
      </w:pPr>
      <w:r>
        <w:rPr>
          <w:rFonts w:ascii="楷体" w:eastAsia="楷体" w:hAnsi="楷体" w:cs="楷体" w:hint="eastAsia"/>
        </w:rPr>
        <w:t>对</w:t>
      </w:r>
    </w:p>
    <w:p w14:paraId="7D7B8372" w14:textId="77777777" w:rsidR="004133AA" w:rsidRDefault="00000000">
      <w:pPr>
        <w:rPr>
          <w:rFonts w:ascii="楷体" w:eastAsia="楷体" w:hAnsi="楷体" w:cs="楷体" w:hint="eastAsia"/>
        </w:rPr>
      </w:pPr>
      <w:r>
        <w:rPr>
          <w:rFonts w:ascii="楷体" w:eastAsia="楷体" w:hAnsi="楷体" w:cs="楷体" w:hint="eastAsia"/>
        </w:rPr>
        <w:t>296.《综合气象观测系统发展规划(2014—2020年)》中指出，到2020年，采用双偏振多普勒天气雷达体制，实现消除杂波，消除冰雹和零度层亮带对降水测量的影响，实现降水粒子衰减订正和非球形粒子订正。</w:t>
      </w:r>
    </w:p>
    <w:p w14:paraId="066EB6BC" w14:textId="77777777" w:rsidR="004133AA" w:rsidRDefault="00000000">
      <w:pPr>
        <w:rPr>
          <w:rFonts w:ascii="楷体" w:eastAsia="楷体" w:hAnsi="楷体" w:cs="楷体" w:hint="eastAsia"/>
        </w:rPr>
      </w:pPr>
      <w:r>
        <w:rPr>
          <w:rFonts w:ascii="楷体" w:eastAsia="楷体" w:hAnsi="楷体" w:cs="楷体" w:hint="eastAsia"/>
        </w:rPr>
        <w:t>对</w:t>
      </w:r>
    </w:p>
    <w:p w14:paraId="606509C2" w14:textId="77777777" w:rsidR="004133AA" w:rsidRDefault="00000000">
      <w:pPr>
        <w:rPr>
          <w:rFonts w:ascii="楷体" w:eastAsia="楷体" w:hAnsi="楷体" w:cs="楷体" w:hint="eastAsia"/>
        </w:rPr>
      </w:pPr>
      <w:r>
        <w:rPr>
          <w:rFonts w:ascii="楷体" w:eastAsia="楷体" w:hAnsi="楷体" w:cs="楷体" w:hint="eastAsia"/>
        </w:rPr>
        <w:t>297.《中华人民共和国气象法》规定，气象事业是经济建设、国防建设、社会发展和人民生活的基础性公益事业，气象工作应当把公益性气象服务和经济效益放在第一位。</w:t>
      </w:r>
    </w:p>
    <w:p w14:paraId="1F3451E9" w14:textId="77777777" w:rsidR="004133AA" w:rsidRDefault="00000000">
      <w:pPr>
        <w:rPr>
          <w:rFonts w:ascii="楷体" w:eastAsia="楷体" w:hAnsi="楷体" w:cs="楷体" w:hint="eastAsia"/>
        </w:rPr>
      </w:pPr>
      <w:r>
        <w:rPr>
          <w:rFonts w:ascii="楷体" w:eastAsia="楷体" w:hAnsi="楷体" w:cs="楷体" w:hint="eastAsia"/>
        </w:rPr>
        <w:t>错</w:t>
      </w:r>
    </w:p>
    <w:p w14:paraId="353729D8" w14:textId="77777777" w:rsidR="004133AA" w:rsidRDefault="00000000">
      <w:pPr>
        <w:rPr>
          <w:rFonts w:ascii="楷体" w:eastAsia="楷体" w:hAnsi="楷体" w:cs="楷体" w:hint="eastAsia"/>
        </w:rPr>
      </w:pPr>
      <w:r>
        <w:rPr>
          <w:rFonts w:ascii="楷体" w:eastAsia="楷体" w:hAnsi="楷体" w:cs="楷体" w:hint="eastAsia"/>
        </w:rPr>
        <w:t>298.气象台站探测环境遭到严重破坏，失去治理和恢复可能的，国务院气象主管机构或者省、自治区、直辖市气象主管机构可以按照职责权限和先建站后迁移的原则，决定迁移气象台站；该气象台站所在地地方人民政府应当保证气象台站迁移用地，并承担迁移、建设费用。</w:t>
      </w:r>
    </w:p>
    <w:p w14:paraId="204D00EA" w14:textId="77777777" w:rsidR="004133AA" w:rsidRDefault="00000000">
      <w:pPr>
        <w:rPr>
          <w:rFonts w:ascii="楷体" w:eastAsia="楷体" w:hAnsi="楷体" w:cs="楷体" w:hint="eastAsia"/>
        </w:rPr>
      </w:pPr>
      <w:r>
        <w:rPr>
          <w:rFonts w:ascii="楷体" w:eastAsia="楷体" w:hAnsi="楷体" w:cs="楷体" w:hint="eastAsia"/>
        </w:rPr>
        <w:t>对</w:t>
      </w:r>
    </w:p>
    <w:p w14:paraId="4528C263" w14:textId="77777777" w:rsidR="004133AA" w:rsidRDefault="00000000">
      <w:pPr>
        <w:rPr>
          <w:rFonts w:ascii="楷体" w:eastAsia="楷体" w:hAnsi="楷体" w:cs="楷体" w:hint="eastAsia"/>
        </w:rPr>
      </w:pPr>
      <w:r>
        <w:rPr>
          <w:rFonts w:ascii="楷体" w:eastAsia="楷体" w:hAnsi="楷体" w:cs="楷体" w:hint="eastAsia"/>
        </w:rPr>
        <w:t>299.值班室门口台站名称横牌制作时，牌体宽度与高度之比为2.3。</w:t>
      </w:r>
    </w:p>
    <w:p w14:paraId="47B61E57" w14:textId="77777777" w:rsidR="004133AA" w:rsidRDefault="00000000">
      <w:pPr>
        <w:rPr>
          <w:rFonts w:ascii="楷体" w:eastAsia="楷体" w:hAnsi="楷体" w:cs="楷体" w:hint="eastAsia"/>
        </w:rPr>
      </w:pPr>
      <w:r>
        <w:rPr>
          <w:rFonts w:ascii="楷体" w:eastAsia="楷体" w:hAnsi="楷体" w:cs="楷体" w:hint="eastAsia"/>
        </w:rPr>
        <w:t>错</w:t>
      </w:r>
    </w:p>
    <w:p w14:paraId="30B6C94C" w14:textId="77777777" w:rsidR="004133AA" w:rsidRDefault="00000000">
      <w:pPr>
        <w:rPr>
          <w:rFonts w:ascii="楷体" w:eastAsia="楷体" w:hAnsi="楷体" w:cs="楷体" w:hint="eastAsia"/>
        </w:rPr>
      </w:pPr>
      <w:r>
        <w:rPr>
          <w:rFonts w:ascii="楷体" w:eastAsia="楷体" w:hAnsi="楷体" w:cs="楷体" w:hint="eastAsia"/>
        </w:rPr>
        <w:t>300.《综合气象观测系统发展规划(2014—2020年)》中提出.要按照综合气象观测系统理念和发展方向，改革调整现有的观测业务流程，建立从原始观测信息获取到观测数据产品加工制作的全程观测业务，实现观测手</w:t>
      </w:r>
      <w:r>
        <w:rPr>
          <w:rFonts w:ascii="楷体" w:eastAsia="楷体" w:hAnsi="楷体" w:cs="楷体" w:hint="eastAsia"/>
        </w:rPr>
        <w:t>段向综合集成转变，实现观测业务从以原始观测信息获取为主向观测数据质量把关.观测系统运行保障和观测产品加工制作转变。</w:t>
      </w:r>
    </w:p>
    <w:p w14:paraId="6F552C58" w14:textId="77777777" w:rsidR="004133AA" w:rsidRDefault="00000000">
      <w:pPr>
        <w:rPr>
          <w:rFonts w:ascii="楷体" w:eastAsia="楷体" w:hAnsi="楷体" w:cs="楷体" w:hint="eastAsia"/>
        </w:rPr>
      </w:pPr>
      <w:r>
        <w:rPr>
          <w:rFonts w:ascii="楷体" w:eastAsia="楷体" w:hAnsi="楷体" w:cs="楷体" w:hint="eastAsia"/>
        </w:rPr>
        <w:t>对</w:t>
      </w:r>
    </w:p>
    <w:p w14:paraId="31930D9A" w14:textId="77777777" w:rsidR="004133AA" w:rsidRDefault="00000000">
      <w:pPr>
        <w:rPr>
          <w:rFonts w:ascii="楷体" w:eastAsia="楷体" w:hAnsi="楷体" w:cs="楷体" w:hint="eastAsia"/>
        </w:rPr>
      </w:pPr>
      <w:r>
        <w:rPr>
          <w:rFonts w:ascii="楷体" w:eastAsia="楷体" w:hAnsi="楷体" w:cs="楷体" w:hint="eastAsia"/>
        </w:rPr>
        <w:t>301.《综合气象观测系统发展规划(2014—2020年)》中指出，到2020年，气象卫星达到世界先进水平，实现雷达主动观测和温室气体观测，大气垂直探测能力进一步提高。</w:t>
      </w:r>
    </w:p>
    <w:p w14:paraId="717D9A7E" w14:textId="77777777" w:rsidR="004133AA" w:rsidRDefault="00000000">
      <w:pPr>
        <w:rPr>
          <w:rFonts w:ascii="楷体" w:eastAsia="楷体" w:hAnsi="楷体" w:cs="楷体" w:hint="eastAsia"/>
        </w:rPr>
      </w:pPr>
      <w:r>
        <w:rPr>
          <w:rFonts w:ascii="楷体" w:eastAsia="楷体" w:hAnsi="楷体" w:cs="楷体" w:hint="eastAsia"/>
        </w:rPr>
        <w:t>对</w:t>
      </w:r>
    </w:p>
    <w:p w14:paraId="7A9CD3E6" w14:textId="77777777" w:rsidR="004133AA" w:rsidRDefault="00000000">
      <w:pPr>
        <w:rPr>
          <w:rFonts w:ascii="楷体" w:eastAsia="楷体" w:hAnsi="楷体" w:cs="楷体" w:hint="eastAsia"/>
        </w:rPr>
      </w:pPr>
      <w:r>
        <w:rPr>
          <w:rFonts w:ascii="楷体" w:eastAsia="楷体" w:hAnsi="楷体" w:cs="楷体" w:hint="eastAsia"/>
        </w:rPr>
        <w:t>302.影响湿敏电容滞后系数最主要的因素是电容内部金属镀层的工艺特性。</w:t>
      </w:r>
    </w:p>
    <w:p w14:paraId="6D7A0FC5" w14:textId="77777777" w:rsidR="004133AA" w:rsidRDefault="00000000">
      <w:pPr>
        <w:rPr>
          <w:rFonts w:ascii="楷体" w:eastAsia="楷体" w:hAnsi="楷体" w:cs="楷体" w:hint="eastAsia"/>
        </w:rPr>
      </w:pPr>
      <w:r>
        <w:rPr>
          <w:rFonts w:ascii="楷体" w:eastAsia="楷体" w:hAnsi="楷体" w:cs="楷体" w:hint="eastAsia"/>
        </w:rPr>
        <w:t>错</w:t>
      </w:r>
    </w:p>
    <w:p w14:paraId="7EBBE416" w14:textId="77777777" w:rsidR="004133AA" w:rsidRDefault="00000000">
      <w:pPr>
        <w:rPr>
          <w:rFonts w:ascii="楷体" w:eastAsia="楷体" w:hAnsi="楷体" w:cs="楷体" w:hint="eastAsia"/>
        </w:rPr>
      </w:pPr>
      <w:r>
        <w:rPr>
          <w:rFonts w:ascii="楷体" w:eastAsia="楷体" w:hAnsi="楷体" w:cs="楷体" w:hint="eastAsia"/>
        </w:rPr>
        <w:t>303.可见光是太阳辐射的可见部分，波长在0.400-0.730μm之间，波长比0.400μm长的称红外辐射，短于0.730μm的为紫外辐射。</w:t>
      </w:r>
    </w:p>
    <w:p w14:paraId="092A1303" w14:textId="77777777" w:rsidR="004133AA" w:rsidRDefault="00000000">
      <w:pPr>
        <w:rPr>
          <w:rFonts w:ascii="楷体" w:eastAsia="楷体" w:hAnsi="楷体" w:cs="楷体" w:hint="eastAsia"/>
        </w:rPr>
      </w:pPr>
      <w:r>
        <w:rPr>
          <w:rFonts w:ascii="楷体" w:eastAsia="楷体" w:hAnsi="楷体" w:cs="楷体" w:hint="eastAsia"/>
        </w:rPr>
        <w:t>错</w:t>
      </w:r>
    </w:p>
    <w:p w14:paraId="2E2806AC" w14:textId="77777777" w:rsidR="004133AA" w:rsidRDefault="00000000">
      <w:pPr>
        <w:rPr>
          <w:rFonts w:ascii="楷体" w:eastAsia="楷体" w:hAnsi="楷体" w:cs="楷体" w:hint="eastAsia"/>
        </w:rPr>
      </w:pPr>
      <w:r>
        <w:rPr>
          <w:rFonts w:ascii="楷体" w:eastAsia="楷体" w:hAnsi="楷体" w:cs="楷体" w:hint="eastAsia"/>
        </w:rPr>
        <w:t>304.湿空气是水汽和干空气的混合气体，所以湿空气的饱和水汽压等于纯水汽的饱和水气压。</w:t>
      </w:r>
    </w:p>
    <w:p w14:paraId="5094D13F" w14:textId="77777777" w:rsidR="004133AA" w:rsidRDefault="00000000">
      <w:pPr>
        <w:rPr>
          <w:rFonts w:ascii="楷体" w:eastAsia="楷体" w:hAnsi="楷体" w:cs="楷体" w:hint="eastAsia"/>
        </w:rPr>
      </w:pPr>
      <w:r>
        <w:rPr>
          <w:rFonts w:ascii="楷体" w:eastAsia="楷体" w:hAnsi="楷体" w:cs="楷体" w:hint="eastAsia"/>
        </w:rPr>
        <w:t>错</w:t>
      </w:r>
    </w:p>
    <w:p w14:paraId="782C32C7" w14:textId="77777777" w:rsidR="004133AA" w:rsidRDefault="00000000">
      <w:pPr>
        <w:rPr>
          <w:rFonts w:ascii="楷体" w:eastAsia="楷体" w:hAnsi="楷体" w:cs="楷体" w:hint="eastAsia"/>
        </w:rPr>
      </w:pPr>
      <w:r>
        <w:rPr>
          <w:rFonts w:ascii="楷体" w:eastAsia="楷体" w:hAnsi="楷体" w:cs="楷体" w:hint="eastAsia"/>
        </w:rPr>
        <w:t>305.干绝热减温率和湿绝热减温率的主要差异为：饱和空气上升时会有潜热释放。</w:t>
      </w:r>
    </w:p>
    <w:p w14:paraId="52A4F4C7" w14:textId="77777777" w:rsidR="004133AA" w:rsidRDefault="00000000">
      <w:pPr>
        <w:rPr>
          <w:rFonts w:ascii="楷体" w:eastAsia="楷体" w:hAnsi="楷体" w:cs="楷体" w:hint="eastAsia"/>
        </w:rPr>
      </w:pPr>
      <w:r>
        <w:rPr>
          <w:rFonts w:ascii="楷体" w:eastAsia="楷体" w:hAnsi="楷体" w:cs="楷体" w:hint="eastAsia"/>
        </w:rPr>
        <w:t>对</w:t>
      </w:r>
    </w:p>
    <w:p w14:paraId="1D4F5322" w14:textId="77777777" w:rsidR="004133AA" w:rsidRDefault="00000000">
      <w:pPr>
        <w:rPr>
          <w:rFonts w:ascii="楷体" w:eastAsia="楷体" w:hAnsi="楷体" w:cs="楷体" w:hint="eastAsia"/>
        </w:rPr>
      </w:pPr>
      <w:r>
        <w:rPr>
          <w:rFonts w:ascii="楷体" w:eastAsia="楷体" w:hAnsi="楷体" w:cs="楷体" w:hint="eastAsia"/>
        </w:rPr>
        <w:t>306.从理论上，热力学定义的热力学温标是指理想气体，在容积固定的条件下，容器内的气体压力每改变1/273.5，相当于温度变化绝对温度1K。</w:t>
      </w:r>
    </w:p>
    <w:p w14:paraId="0734F4DB" w14:textId="77777777" w:rsidR="004133AA" w:rsidRDefault="00000000">
      <w:pPr>
        <w:rPr>
          <w:rFonts w:ascii="楷体" w:eastAsia="楷体" w:hAnsi="楷体" w:cs="楷体" w:hint="eastAsia"/>
        </w:rPr>
      </w:pPr>
      <w:r>
        <w:rPr>
          <w:rFonts w:ascii="楷体" w:eastAsia="楷体" w:hAnsi="楷体" w:cs="楷体" w:hint="eastAsia"/>
        </w:rPr>
        <w:t>错</w:t>
      </w:r>
    </w:p>
    <w:p w14:paraId="15A21D33" w14:textId="77777777" w:rsidR="004133AA" w:rsidRDefault="00000000">
      <w:pPr>
        <w:rPr>
          <w:rFonts w:ascii="楷体" w:eastAsia="楷体" w:hAnsi="楷体" w:cs="楷体" w:hint="eastAsia"/>
        </w:rPr>
      </w:pPr>
      <w:r>
        <w:rPr>
          <w:rFonts w:ascii="楷体" w:eastAsia="楷体" w:hAnsi="楷体" w:cs="楷体" w:hint="eastAsia"/>
        </w:rPr>
        <w:t>307.原子核的质量远大于电子，故可以认为原子核不动而电子相对地发生移动。</w:t>
      </w:r>
    </w:p>
    <w:p w14:paraId="0746E461" w14:textId="77777777" w:rsidR="004133AA" w:rsidRDefault="00000000">
      <w:pPr>
        <w:rPr>
          <w:rFonts w:ascii="楷体" w:eastAsia="楷体" w:hAnsi="楷体" w:cs="楷体" w:hint="eastAsia"/>
        </w:rPr>
      </w:pPr>
      <w:r>
        <w:rPr>
          <w:rFonts w:ascii="楷体" w:eastAsia="楷体" w:hAnsi="楷体" w:cs="楷体" w:hint="eastAsia"/>
        </w:rPr>
        <w:t>对</w:t>
      </w:r>
    </w:p>
    <w:p w14:paraId="45B40F37" w14:textId="77777777" w:rsidR="004133AA" w:rsidRDefault="00000000">
      <w:pPr>
        <w:rPr>
          <w:rFonts w:ascii="楷体" w:eastAsia="楷体" w:hAnsi="楷体" w:cs="楷体" w:hint="eastAsia"/>
        </w:rPr>
      </w:pPr>
      <w:r>
        <w:rPr>
          <w:rFonts w:ascii="楷体" w:eastAsia="楷体" w:hAnsi="楷体" w:cs="楷体" w:hint="eastAsia"/>
        </w:rPr>
        <w:t>308.金属电阻温度表是利用金属电阻在常温下随温度的上升而增大的原理制成的，所以电阻的温度系数为一常数。</w:t>
      </w:r>
    </w:p>
    <w:p w14:paraId="27B890BE" w14:textId="77777777" w:rsidR="004133AA" w:rsidRDefault="00000000">
      <w:pPr>
        <w:rPr>
          <w:rFonts w:ascii="楷体" w:eastAsia="楷体" w:hAnsi="楷体" w:cs="楷体" w:hint="eastAsia"/>
        </w:rPr>
      </w:pPr>
      <w:r>
        <w:rPr>
          <w:rFonts w:ascii="楷体" w:eastAsia="楷体" w:hAnsi="楷体" w:cs="楷体" w:hint="eastAsia"/>
        </w:rPr>
        <w:t>对</w:t>
      </w:r>
    </w:p>
    <w:p w14:paraId="6E9581BE" w14:textId="77777777" w:rsidR="004133AA" w:rsidRDefault="00000000">
      <w:pPr>
        <w:rPr>
          <w:rFonts w:ascii="楷体" w:eastAsia="楷体" w:hAnsi="楷体" w:cs="楷体" w:hint="eastAsia"/>
        </w:rPr>
      </w:pPr>
      <w:r>
        <w:rPr>
          <w:rFonts w:ascii="楷体" w:eastAsia="楷体" w:hAnsi="楷体" w:cs="楷体" w:hint="eastAsia"/>
        </w:rPr>
        <w:t>309.湿度参量中的混合比和比湿是最基本的参量，其他湿度参量都是导出量。</w:t>
      </w:r>
    </w:p>
    <w:p w14:paraId="789F431E" w14:textId="77777777" w:rsidR="004133AA" w:rsidRDefault="00000000">
      <w:pPr>
        <w:rPr>
          <w:rFonts w:ascii="楷体" w:eastAsia="楷体" w:hAnsi="楷体" w:cs="楷体" w:hint="eastAsia"/>
        </w:rPr>
      </w:pPr>
      <w:r>
        <w:rPr>
          <w:rFonts w:ascii="楷体" w:eastAsia="楷体" w:hAnsi="楷体" w:cs="楷体" w:hint="eastAsia"/>
        </w:rPr>
        <w:t>对</w:t>
      </w:r>
    </w:p>
    <w:p w14:paraId="10DEC1B9" w14:textId="77777777" w:rsidR="004133AA" w:rsidRDefault="00000000">
      <w:pPr>
        <w:rPr>
          <w:rFonts w:ascii="楷体" w:eastAsia="楷体" w:hAnsi="楷体" w:cs="楷体" w:hint="eastAsia"/>
        </w:rPr>
      </w:pPr>
      <w:r>
        <w:rPr>
          <w:rFonts w:ascii="楷体" w:eastAsia="楷体" w:hAnsi="楷体" w:cs="楷体" w:hint="eastAsia"/>
        </w:rPr>
        <w:t>310.地球辐射是长波辐射，由地表面、大气层和云所放射，在传输过程中也将被部分吸收。</w:t>
      </w:r>
    </w:p>
    <w:p w14:paraId="4CBA985E" w14:textId="77777777" w:rsidR="004133AA" w:rsidRDefault="00000000">
      <w:pPr>
        <w:rPr>
          <w:rFonts w:ascii="楷体" w:eastAsia="楷体" w:hAnsi="楷体" w:cs="楷体" w:hint="eastAsia"/>
        </w:rPr>
      </w:pPr>
      <w:r>
        <w:rPr>
          <w:rFonts w:ascii="楷体" w:eastAsia="楷体" w:hAnsi="楷体" w:cs="楷体" w:hint="eastAsia"/>
        </w:rPr>
        <w:t>对</w:t>
      </w:r>
    </w:p>
    <w:p w14:paraId="2D7436E6" w14:textId="77777777" w:rsidR="004133AA" w:rsidRDefault="00000000">
      <w:pPr>
        <w:rPr>
          <w:rFonts w:ascii="楷体" w:eastAsia="楷体" w:hAnsi="楷体" w:cs="楷体" w:hint="eastAsia"/>
        </w:rPr>
      </w:pPr>
      <w:r>
        <w:rPr>
          <w:rFonts w:ascii="楷体" w:eastAsia="楷体" w:hAnsi="楷体" w:cs="楷体" w:hint="eastAsia"/>
        </w:rPr>
        <w:t>311.激光云高仪安装时，要求其上方围绕垂</w:t>
      </w:r>
      <w:r>
        <w:rPr>
          <w:rFonts w:ascii="楷体" w:eastAsia="楷体" w:hAnsi="楷体" w:cs="楷体" w:hint="eastAsia"/>
        </w:rPr>
        <w:lastRenderedPageBreak/>
        <w:t>直轴约50°的圆锥型空间内无遮蔽。</w:t>
      </w:r>
    </w:p>
    <w:p w14:paraId="5E6AECD8" w14:textId="77777777" w:rsidR="004133AA" w:rsidRDefault="00000000">
      <w:pPr>
        <w:rPr>
          <w:rFonts w:ascii="楷体" w:eastAsia="楷体" w:hAnsi="楷体" w:cs="楷体" w:hint="eastAsia"/>
        </w:rPr>
      </w:pPr>
      <w:r>
        <w:rPr>
          <w:rFonts w:ascii="楷体" w:eastAsia="楷体" w:hAnsi="楷体" w:cs="楷体" w:hint="eastAsia"/>
        </w:rPr>
        <w:t>错</w:t>
      </w:r>
    </w:p>
    <w:p w14:paraId="470D0BC3" w14:textId="77777777" w:rsidR="004133AA" w:rsidRDefault="00000000">
      <w:pPr>
        <w:rPr>
          <w:rFonts w:ascii="楷体" w:eastAsia="楷体" w:hAnsi="楷体" w:cs="楷体" w:hint="eastAsia"/>
        </w:rPr>
      </w:pPr>
      <w:r>
        <w:rPr>
          <w:rFonts w:ascii="楷体" w:eastAsia="楷体" w:hAnsi="楷体" w:cs="楷体" w:hint="eastAsia"/>
        </w:rPr>
        <w:t>312.对于大多数风杯传感器和螺旋桨传感器，加速时的响应比减速时的响应快。</w:t>
      </w:r>
    </w:p>
    <w:p w14:paraId="5A8903E4" w14:textId="77777777" w:rsidR="004133AA" w:rsidRDefault="00000000">
      <w:pPr>
        <w:rPr>
          <w:rFonts w:ascii="楷体" w:eastAsia="楷体" w:hAnsi="楷体" w:cs="楷体" w:hint="eastAsia"/>
        </w:rPr>
      </w:pPr>
      <w:r>
        <w:rPr>
          <w:rFonts w:ascii="楷体" w:eastAsia="楷体" w:hAnsi="楷体" w:cs="楷体" w:hint="eastAsia"/>
        </w:rPr>
        <w:t>对</w:t>
      </w:r>
    </w:p>
    <w:p w14:paraId="556729AE" w14:textId="77777777" w:rsidR="004133AA" w:rsidRDefault="00000000">
      <w:pPr>
        <w:rPr>
          <w:rFonts w:ascii="楷体" w:eastAsia="楷体" w:hAnsi="楷体" w:cs="楷体" w:hint="eastAsia"/>
        </w:rPr>
      </w:pPr>
      <w:r>
        <w:rPr>
          <w:rFonts w:ascii="楷体" w:eastAsia="楷体" w:hAnsi="楷体" w:cs="楷体" w:hint="eastAsia"/>
        </w:rPr>
        <w:t>313.大气探测中，被动遥感是直接测量来自大气的声、光、电磁波信号，例如水汽在1.35厘米波长处有强辐射信号，接收其微波辐射强度可反演出大气中水汽的含量。</w:t>
      </w:r>
    </w:p>
    <w:p w14:paraId="71B6C89B" w14:textId="77777777" w:rsidR="004133AA" w:rsidRDefault="00000000">
      <w:pPr>
        <w:rPr>
          <w:rFonts w:ascii="楷体" w:eastAsia="楷体" w:hAnsi="楷体" w:cs="楷体" w:hint="eastAsia"/>
        </w:rPr>
      </w:pPr>
      <w:r>
        <w:rPr>
          <w:rFonts w:ascii="楷体" w:eastAsia="楷体" w:hAnsi="楷体" w:cs="楷体" w:hint="eastAsia"/>
        </w:rPr>
        <w:t>对</w:t>
      </w:r>
    </w:p>
    <w:p w14:paraId="0C3ADEB1" w14:textId="77777777" w:rsidR="004133AA" w:rsidRDefault="00000000">
      <w:pPr>
        <w:rPr>
          <w:rFonts w:ascii="楷体" w:eastAsia="楷体" w:hAnsi="楷体" w:cs="楷体" w:hint="eastAsia"/>
        </w:rPr>
      </w:pPr>
      <w:r>
        <w:rPr>
          <w:rFonts w:ascii="楷体" w:eastAsia="楷体" w:hAnsi="楷体" w:cs="楷体" w:hint="eastAsia"/>
        </w:rPr>
        <w:t>314.电学湿度表元件用溶胀性较好的高分子聚合物，其吸湿后膨胀，使悬浮于其中的碳粒子接触概率减小，元件的电阻减小；反之，当湿度降低时，聚合物脱水收缩，使碳粒子相互的接触概率增加，元件的电阻值增大。通过测量元件的电阻值可以确定空气的相对湿度。</w:t>
      </w:r>
    </w:p>
    <w:p w14:paraId="497DF3DB" w14:textId="77777777" w:rsidR="004133AA" w:rsidRDefault="00000000">
      <w:pPr>
        <w:rPr>
          <w:rFonts w:ascii="楷体" w:eastAsia="楷体" w:hAnsi="楷体" w:cs="楷体" w:hint="eastAsia"/>
        </w:rPr>
      </w:pPr>
      <w:r>
        <w:rPr>
          <w:rFonts w:ascii="楷体" w:eastAsia="楷体" w:hAnsi="楷体" w:cs="楷体" w:hint="eastAsia"/>
        </w:rPr>
        <w:t>错</w:t>
      </w:r>
    </w:p>
    <w:p w14:paraId="0001044F" w14:textId="77777777" w:rsidR="004133AA" w:rsidRDefault="00000000">
      <w:pPr>
        <w:rPr>
          <w:rFonts w:ascii="楷体" w:eastAsia="楷体" w:hAnsi="楷体" w:cs="楷体" w:hint="eastAsia"/>
        </w:rPr>
      </w:pPr>
      <w:r>
        <w:rPr>
          <w:rFonts w:ascii="楷体" w:eastAsia="楷体" w:hAnsi="楷体" w:cs="楷体" w:hint="eastAsia"/>
        </w:rPr>
        <w:t>315.0km或自动能见度小于0.75km时，都应观测和记录最小能见度，记录加方括号[]。</w:t>
      </w:r>
    </w:p>
    <w:p w14:paraId="420F05D1" w14:textId="77777777" w:rsidR="004133AA" w:rsidRDefault="00000000">
      <w:pPr>
        <w:rPr>
          <w:rFonts w:ascii="楷体" w:eastAsia="楷体" w:hAnsi="楷体" w:cs="楷体" w:hint="eastAsia"/>
        </w:rPr>
      </w:pPr>
      <w:r>
        <w:rPr>
          <w:rFonts w:ascii="楷体" w:eastAsia="楷体" w:hAnsi="楷体" w:cs="楷体" w:hint="eastAsia"/>
        </w:rPr>
        <w:t>错</w:t>
      </w:r>
    </w:p>
    <w:p w14:paraId="555F08D4" w14:textId="77777777" w:rsidR="004133AA" w:rsidRDefault="00000000">
      <w:pPr>
        <w:rPr>
          <w:rFonts w:ascii="楷体" w:eastAsia="楷体" w:hAnsi="楷体" w:cs="楷体" w:hint="eastAsia"/>
        </w:rPr>
      </w:pPr>
      <w:r>
        <w:rPr>
          <w:rFonts w:ascii="楷体" w:eastAsia="楷体" w:hAnsi="楷体" w:cs="楷体" w:hint="eastAsia"/>
        </w:rPr>
        <w:t>316.出现冰雹时应测定最大冰雹的最大直径、最大平均重量。</w:t>
      </w:r>
    </w:p>
    <w:p w14:paraId="39E295EA" w14:textId="77777777" w:rsidR="004133AA" w:rsidRDefault="00000000">
      <w:pPr>
        <w:rPr>
          <w:rFonts w:ascii="楷体" w:eastAsia="楷体" w:hAnsi="楷体" w:cs="楷体" w:hint="eastAsia"/>
        </w:rPr>
      </w:pPr>
      <w:r>
        <w:rPr>
          <w:rFonts w:ascii="楷体" w:eastAsia="楷体" w:hAnsi="楷体" w:cs="楷体" w:hint="eastAsia"/>
        </w:rPr>
        <w:t>错</w:t>
      </w:r>
    </w:p>
    <w:p w14:paraId="449E173C" w14:textId="77777777" w:rsidR="004133AA" w:rsidRDefault="00000000">
      <w:pPr>
        <w:rPr>
          <w:rFonts w:ascii="楷体" w:eastAsia="楷体" w:hAnsi="楷体" w:cs="楷体" w:hint="eastAsia"/>
        </w:rPr>
      </w:pPr>
      <w:r>
        <w:rPr>
          <w:rFonts w:ascii="楷体" w:eastAsia="楷体" w:hAnsi="楷体" w:cs="楷体" w:hint="eastAsia"/>
        </w:rPr>
        <w:t>317.能见度自动观测或判别出现故障时，守班期间按人工观测方式每小时进行观测。</w:t>
      </w:r>
    </w:p>
    <w:p w14:paraId="7FEE41D8" w14:textId="77777777" w:rsidR="004133AA" w:rsidRDefault="00000000">
      <w:pPr>
        <w:rPr>
          <w:rFonts w:ascii="楷体" w:eastAsia="楷体" w:hAnsi="楷体" w:cs="楷体" w:hint="eastAsia"/>
        </w:rPr>
      </w:pPr>
      <w:r>
        <w:rPr>
          <w:rFonts w:ascii="楷体" w:eastAsia="楷体" w:hAnsi="楷体" w:cs="楷体" w:hint="eastAsia"/>
        </w:rPr>
        <w:t>错</w:t>
      </w:r>
    </w:p>
    <w:p w14:paraId="7260EEA1" w14:textId="77777777" w:rsidR="004133AA" w:rsidRDefault="00000000">
      <w:pPr>
        <w:rPr>
          <w:rFonts w:ascii="楷体" w:eastAsia="楷体" w:hAnsi="楷体" w:cs="楷体" w:hint="eastAsia"/>
        </w:rPr>
      </w:pPr>
      <w:r>
        <w:rPr>
          <w:rFonts w:ascii="楷体" w:eastAsia="楷体" w:hAnsi="楷体" w:cs="楷体" w:hint="eastAsia"/>
        </w:rPr>
        <w:t>318.雨是指由云中落下的水滴构成的降水，其直径一般在0.5～5.0mm之间。</w:t>
      </w:r>
    </w:p>
    <w:p w14:paraId="0BAF9DBD" w14:textId="77777777" w:rsidR="004133AA" w:rsidRDefault="00000000">
      <w:pPr>
        <w:rPr>
          <w:rFonts w:ascii="楷体" w:eastAsia="楷体" w:hAnsi="楷体" w:cs="楷体" w:hint="eastAsia"/>
        </w:rPr>
      </w:pPr>
      <w:r>
        <w:rPr>
          <w:rFonts w:ascii="楷体" w:eastAsia="楷体" w:hAnsi="楷体" w:cs="楷体" w:hint="eastAsia"/>
        </w:rPr>
        <w:t>错</w:t>
      </w:r>
    </w:p>
    <w:p w14:paraId="6B4309E3" w14:textId="77777777" w:rsidR="004133AA" w:rsidRDefault="00000000">
      <w:pPr>
        <w:rPr>
          <w:rFonts w:ascii="楷体" w:eastAsia="楷体" w:hAnsi="楷体" w:cs="楷体" w:hint="eastAsia"/>
        </w:rPr>
      </w:pPr>
      <w:r>
        <w:rPr>
          <w:rFonts w:ascii="楷体" w:eastAsia="楷体" w:hAnsi="楷体" w:cs="楷体" w:hint="eastAsia"/>
        </w:rPr>
        <w:t>319.《地面气象观测规范[M]2003版》，冻土器的安装为深度50-350cm，误差为±5cm。</w:t>
      </w:r>
    </w:p>
    <w:p w14:paraId="05DF4C72" w14:textId="77777777" w:rsidR="004133AA" w:rsidRDefault="00000000">
      <w:pPr>
        <w:rPr>
          <w:rFonts w:ascii="楷体" w:eastAsia="楷体" w:hAnsi="楷体" w:cs="楷体" w:hint="eastAsia"/>
        </w:rPr>
      </w:pPr>
      <w:r>
        <w:rPr>
          <w:rFonts w:ascii="楷体" w:eastAsia="楷体" w:hAnsi="楷体" w:cs="楷体" w:hint="eastAsia"/>
        </w:rPr>
        <w:t>错</w:t>
      </w:r>
    </w:p>
    <w:p w14:paraId="62845202" w14:textId="77777777" w:rsidR="004133AA" w:rsidRDefault="00000000">
      <w:pPr>
        <w:rPr>
          <w:rFonts w:ascii="楷体" w:eastAsia="楷体" w:hAnsi="楷体" w:cs="楷体" w:hint="eastAsia"/>
        </w:rPr>
      </w:pPr>
      <w:r>
        <w:rPr>
          <w:rFonts w:ascii="楷体" w:eastAsia="楷体" w:hAnsi="楷体" w:cs="楷体" w:hint="eastAsia"/>
        </w:rPr>
        <w:t>320.风力是指风的强度，气象上用蒲福风级表示。</w:t>
      </w:r>
    </w:p>
    <w:p w14:paraId="094AF118" w14:textId="77777777" w:rsidR="004133AA" w:rsidRDefault="00000000">
      <w:pPr>
        <w:rPr>
          <w:rFonts w:ascii="楷体" w:eastAsia="楷体" w:hAnsi="楷体" w:cs="楷体" w:hint="eastAsia"/>
        </w:rPr>
      </w:pPr>
      <w:r>
        <w:rPr>
          <w:rFonts w:ascii="楷体" w:eastAsia="楷体" w:hAnsi="楷体" w:cs="楷体" w:hint="eastAsia"/>
        </w:rPr>
        <w:t>对</w:t>
      </w:r>
    </w:p>
    <w:p w14:paraId="1B0FDB72" w14:textId="77777777" w:rsidR="004133AA" w:rsidRDefault="00000000">
      <w:pPr>
        <w:rPr>
          <w:rFonts w:ascii="楷体" w:eastAsia="楷体" w:hAnsi="楷体" w:cs="楷体" w:hint="eastAsia"/>
        </w:rPr>
      </w:pPr>
      <w:r>
        <w:rPr>
          <w:rFonts w:ascii="楷体" w:eastAsia="楷体" w:hAnsi="楷体" w:cs="楷体" w:hint="eastAsia"/>
        </w:rPr>
        <w:t>321.《气象仪器和观测方法指南(第6版)》指出，风杯风速表比螺旋桨风速表测风更为有利，因为螺旋桨风速表实质上没有垂直分量的超速问题。</w:t>
      </w:r>
    </w:p>
    <w:p w14:paraId="4A6260F5" w14:textId="77777777" w:rsidR="004133AA" w:rsidRDefault="00000000">
      <w:pPr>
        <w:rPr>
          <w:rFonts w:ascii="楷体" w:eastAsia="楷体" w:hAnsi="楷体" w:cs="楷体" w:hint="eastAsia"/>
        </w:rPr>
      </w:pPr>
      <w:r>
        <w:rPr>
          <w:rFonts w:ascii="楷体" w:eastAsia="楷体" w:hAnsi="楷体" w:cs="楷体" w:hint="eastAsia"/>
        </w:rPr>
        <w:t>错</w:t>
      </w:r>
    </w:p>
    <w:p w14:paraId="3B2E67DA" w14:textId="77777777" w:rsidR="004133AA" w:rsidRDefault="00000000">
      <w:pPr>
        <w:rPr>
          <w:rFonts w:ascii="楷体" w:eastAsia="楷体" w:hAnsi="楷体" w:cs="楷体" w:hint="eastAsia"/>
        </w:rPr>
      </w:pPr>
      <w:r>
        <w:rPr>
          <w:rFonts w:ascii="楷体" w:eastAsia="楷体" w:hAnsi="楷体" w:cs="楷体" w:hint="eastAsia"/>
        </w:rPr>
        <w:t>322.根据《气象仪器和观测方法指南(第六版)》：非常开阔的场地对雨量传感器来说并不合适，一定程度的屏障是需要的。</w:t>
      </w:r>
    </w:p>
    <w:p w14:paraId="7E52EFA8" w14:textId="77777777" w:rsidR="004133AA" w:rsidRDefault="00000000">
      <w:pPr>
        <w:rPr>
          <w:rFonts w:ascii="楷体" w:eastAsia="楷体" w:hAnsi="楷体" w:cs="楷体" w:hint="eastAsia"/>
        </w:rPr>
      </w:pPr>
      <w:r>
        <w:rPr>
          <w:rFonts w:ascii="楷体" w:eastAsia="楷体" w:hAnsi="楷体" w:cs="楷体" w:hint="eastAsia"/>
        </w:rPr>
        <w:t>对</w:t>
      </w:r>
    </w:p>
    <w:p w14:paraId="4EC0FB96" w14:textId="77777777" w:rsidR="004133AA" w:rsidRDefault="00000000">
      <w:pPr>
        <w:rPr>
          <w:rFonts w:ascii="楷体" w:eastAsia="楷体" w:hAnsi="楷体" w:cs="楷体" w:hint="eastAsia"/>
        </w:rPr>
      </w:pPr>
      <w:r>
        <w:rPr>
          <w:rFonts w:ascii="楷体" w:eastAsia="楷体" w:hAnsi="楷体" w:cs="楷体" w:hint="eastAsia"/>
        </w:rPr>
        <w:t>323.日照纸涂药前，必须先用脱脂药棉把需涂药的日照纸表面逐张擦净。</w:t>
      </w:r>
    </w:p>
    <w:p w14:paraId="5C80978F" w14:textId="77777777" w:rsidR="004133AA" w:rsidRDefault="00000000">
      <w:pPr>
        <w:rPr>
          <w:rFonts w:ascii="楷体" w:eastAsia="楷体" w:hAnsi="楷体" w:cs="楷体" w:hint="eastAsia"/>
        </w:rPr>
      </w:pPr>
      <w:r>
        <w:rPr>
          <w:rFonts w:ascii="楷体" w:eastAsia="楷体" w:hAnsi="楷体" w:cs="楷体" w:hint="eastAsia"/>
        </w:rPr>
        <w:t>对</w:t>
      </w:r>
    </w:p>
    <w:p w14:paraId="4C4342A2" w14:textId="77777777" w:rsidR="004133AA" w:rsidRDefault="00000000">
      <w:pPr>
        <w:rPr>
          <w:rFonts w:ascii="楷体" w:eastAsia="楷体" w:hAnsi="楷体" w:cs="楷体" w:hint="eastAsia"/>
        </w:rPr>
      </w:pPr>
      <w:r>
        <w:rPr>
          <w:rFonts w:ascii="楷体" w:eastAsia="楷体" w:hAnsi="楷体" w:cs="楷体" w:hint="eastAsia"/>
        </w:rPr>
        <w:t>324.CW段的能见度为正点前15分钟(46-00分)内的最小能见度，以km为单位，取一位小数，小数点后第二位及之后的数值直接舍去。</w:t>
      </w:r>
    </w:p>
    <w:p w14:paraId="4B601A17" w14:textId="77777777" w:rsidR="004133AA" w:rsidRDefault="00000000">
      <w:pPr>
        <w:rPr>
          <w:rFonts w:ascii="楷体" w:eastAsia="楷体" w:hAnsi="楷体" w:cs="楷体" w:hint="eastAsia"/>
        </w:rPr>
      </w:pPr>
      <w:r>
        <w:rPr>
          <w:rFonts w:ascii="楷体" w:eastAsia="楷体" w:hAnsi="楷体" w:cs="楷体" w:hint="eastAsia"/>
        </w:rPr>
        <w:t>错</w:t>
      </w:r>
    </w:p>
    <w:p w14:paraId="40D5CB02" w14:textId="77777777" w:rsidR="004133AA" w:rsidRDefault="00000000">
      <w:pPr>
        <w:rPr>
          <w:rFonts w:ascii="楷体" w:eastAsia="楷体" w:hAnsi="楷体" w:cs="楷体" w:hint="eastAsia"/>
        </w:rPr>
      </w:pPr>
      <w:r>
        <w:rPr>
          <w:rFonts w:ascii="楷体" w:eastAsia="楷体" w:hAnsi="楷体" w:cs="楷体" w:hint="eastAsia"/>
        </w:rPr>
        <w:t>325.金属电阻温度表是利用金属电阻在常温下随温度的上升而增大的原理制成的，所以电阻的温度系数为一常数。</w:t>
      </w:r>
    </w:p>
    <w:p w14:paraId="64D9DFB8" w14:textId="77777777" w:rsidR="004133AA" w:rsidRDefault="00000000">
      <w:pPr>
        <w:rPr>
          <w:rFonts w:ascii="楷体" w:eastAsia="楷体" w:hAnsi="楷体" w:cs="楷体" w:hint="eastAsia"/>
        </w:rPr>
      </w:pPr>
      <w:r>
        <w:rPr>
          <w:rFonts w:ascii="楷体" w:eastAsia="楷体" w:hAnsi="楷体" w:cs="楷体" w:hint="eastAsia"/>
        </w:rPr>
        <w:t>对</w:t>
      </w:r>
    </w:p>
    <w:p w14:paraId="15688770" w14:textId="77777777" w:rsidR="004133AA" w:rsidRDefault="00000000">
      <w:pPr>
        <w:rPr>
          <w:rFonts w:ascii="楷体" w:eastAsia="楷体" w:hAnsi="楷体" w:cs="楷体" w:hint="eastAsia"/>
        </w:rPr>
      </w:pPr>
      <w:r>
        <w:rPr>
          <w:rFonts w:ascii="楷体" w:eastAsia="楷体" w:hAnsi="楷体" w:cs="楷体" w:hint="eastAsia"/>
        </w:rPr>
        <w:t>326.某日13时40分，观测员巡视仪器时，发现冻土器内管水量不足，随即进行加水操作，此操作不当。</w:t>
      </w:r>
    </w:p>
    <w:p w14:paraId="6620953F" w14:textId="77777777" w:rsidR="004133AA" w:rsidRDefault="00000000">
      <w:pPr>
        <w:rPr>
          <w:rFonts w:ascii="楷体" w:eastAsia="楷体" w:hAnsi="楷体" w:cs="楷体" w:hint="eastAsia"/>
        </w:rPr>
      </w:pPr>
      <w:r>
        <w:rPr>
          <w:rFonts w:ascii="楷体" w:eastAsia="楷体" w:hAnsi="楷体" w:cs="楷体" w:hint="eastAsia"/>
        </w:rPr>
        <w:t>错</w:t>
      </w:r>
    </w:p>
    <w:p w14:paraId="0B0A8F9F" w14:textId="77777777" w:rsidR="004133AA" w:rsidRDefault="00000000">
      <w:pPr>
        <w:rPr>
          <w:rFonts w:ascii="楷体" w:eastAsia="楷体" w:hAnsi="楷体" w:cs="楷体" w:hint="eastAsia"/>
        </w:rPr>
      </w:pPr>
      <w:r>
        <w:rPr>
          <w:rFonts w:ascii="楷体" w:eastAsia="楷体" w:hAnsi="楷体" w:cs="楷体" w:hint="eastAsia"/>
        </w:rPr>
        <w:t>327.月数据文件中，雾、沙尘暴、浮尘、霾等视程障碍天气现象出现能见度小于1000m时，除录入起止时间外，应加录最小能见度。</w:t>
      </w:r>
    </w:p>
    <w:p w14:paraId="2F34724C" w14:textId="77777777" w:rsidR="004133AA" w:rsidRDefault="00000000">
      <w:pPr>
        <w:rPr>
          <w:rFonts w:ascii="楷体" w:eastAsia="楷体" w:hAnsi="楷体" w:cs="楷体" w:hint="eastAsia"/>
        </w:rPr>
      </w:pPr>
      <w:r>
        <w:rPr>
          <w:rFonts w:ascii="楷体" w:eastAsia="楷体" w:hAnsi="楷体" w:cs="楷体" w:hint="eastAsia"/>
        </w:rPr>
        <w:t>错</w:t>
      </w:r>
    </w:p>
    <w:p w14:paraId="0A11958B" w14:textId="77777777" w:rsidR="004133AA" w:rsidRDefault="00000000">
      <w:pPr>
        <w:rPr>
          <w:rFonts w:ascii="楷体" w:eastAsia="楷体" w:hAnsi="楷体" w:cs="楷体" w:hint="eastAsia"/>
        </w:rPr>
      </w:pPr>
      <w:r>
        <w:rPr>
          <w:rFonts w:ascii="楷体" w:eastAsia="楷体" w:hAnsi="楷体" w:cs="楷体" w:hint="eastAsia"/>
        </w:rPr>
        <w:t>328.月数据文件中，降水量方式位X=B。每天24次定时值和自动观测日最小值及出现时间共26组，分为2个记录，第1个记录(21～08时)为12组，第2个记录(09～20时和最小值及出现时间)为14组，除出现时间为每组4位数外，其余每组5位数。</w:t>
      </w:r>
    </w:p>
    <w:p w14:paraId="5FA2B75B" w14:textId="77777777" w:rsidR="004133AA" w:rsidRDefault="00000000">
      <w:pPr>
        <w:rPr>
          <w:rFonts w:ascii="楷体" w:eastAsia="楷体" w:hAnsi="楷体" w:cs="楷体" w:hint="eastAsia"/>
        </w:rPr>
      </w:pPr>
      <w:r>
        <w:rPr>
          <w:rFonts w:ascii="楷体" w:eastAsia="楷体" w:hAnsi="楷体" w:cs="楷体" w:hint="eastAsia"/>
        </w:rPr>
        <w:t>对</w:t>
      </w:r>
    </w:p>
    <w:p w14:paraId="0061114D" w14:textId="77777777" w:rsidR="004133AA" w:rsidRDefault="00000000">
      <w:pPr>
        <w:rPr>
          <w:rFonts w:ascii="楷体" w:eastAsia="楷体" w:hAnsi="楷体" w:cs="楷体" w:hint="eastAsia"/>
        </w:rPr>
      </w:pPr>
      <w:r>
        <w:rPr>
          <w:rFonts w:ascii="楷体" w:eastAsia="楷体" w:hAnsi="楷体" w:cs="楷体" w:hint="eastAsia"/>
        </w:rPr>
        <w:t>329.《全国地面自动站实时观测资料质量评估办法》适用于所有国家级自动站实时观测资料的质量评估。</w:t>
      </w:r>
    </w:p>
    <w:p w14:paraId="26E17863" w14:textId="77777777" w:rsidR="004133AA" w:rsidRDefault="00000000">
      <w:pPr>
        <w:rPr>
          <w:rFonts w:ascii="楷体" w:eastAsia="楷体" w:hAnsi="楷体" w:cs="楷体" w:hint="eastAsia"/>
        </w:rPr>
      </w:pPr>
      <w:r>
        <w:rPr>
          <w:rFonts w:ascii="楷体" w:eastAsia="楷体" w:hAnsi="楷体" w:cs="楷体" w:hint="eastAsia"/>
        </w:rPr>
        <w:t>错</w:t>
      </w:r>
    </w:p>
    <w:p w14:paraId="32D43766" w14:textId="77777777" w:rsidR="004133AA" w:rsidRDefault="00000000">
      <w:pPr>
        <w:rPr>
          <w:rFonts w:ascii="楷体" w:eastAsia="楷体" w:hAnsi="楷体" w:cs="楷体" w:hint="eastAsia"/>
        </w:rPr>
      </w:pPr>
      <w:r>
        <w:rPr>
          <w:rFonts w:ascii="楷体" w:eastAsia="楷体" w:hAnsi="楷体" w:cs="楷体" w:hint="eastAsia"/>
        </w:rPr>
        <w:t>330.根据《全国地面自动站实时观测资料质量评估办法》，当正点观测数据文件提前于正点20秒以上到达的视为无效。</w:t>
      </w:r>
    </w:p>
    <w:p w14:paraId="125E0638" w14:textId="77777777" w:rsidR="004133AA" w:rsidRDefault="00000000">
      <w:pPr>
        <w:rPr>
          <w:rFonts w:ascii="楷体" w:eastAsia="楷体" w:hAnsi="楷体" w:cs="楷体" w:hint="eastAsia"/>
        </w:rPr>
      </w:pPr>
      <w:r>
        <w:rPr>
          <w:rFonts w:ascii="楷体" w:eastAsia="楷体" w:hAnsi="楷体" w:cs="楷体" w:hint="eastAsia"/>
        </w:rPr>
        <w:t>错</w:t>
      </w:r>
    </w:p>
    <w:p w14:paraId="3C2154BB" w14:textId="77777777" w:rsidR="004133AA" w:rsidRDefault="00000000">
      <w:pPr>
        <w:rPr>
          <w:rFonts w:ascii="楷体" w:eastAsia="楷体" w:hAnsi="楷体" w:cs="楷体" w:hint="eastAsia"/>
        </w:rPr>
      </w:pPr>
      <w:r>
        <w:rPr>
          <w:rFonts w:ascii="楷体" w:eastAsia="楷体" w:hAnsi="楷体" w:cs="楷体" w:hint="eastAsia"/>
        </w:rPr>
        <w:t>331.霜是由水汽直接凝华而成或由露冻结而成，而露是由水汽冷却凝结而成。</w:t>
      </w:r>
    </w:p>
    <w:p w14:paraId="65BC6139" w14:textId="77777777" w:rsidR="004133AA" w:rsidRDefault="00000000">
      <w:pPr>
        <w:rPr>
          <w:rFonts w:ascii="楷体" w:eastAsia="楷体" w:hAnsi="楷体" w:cs="楷体" w:hint="eastAsia"/>
        </w:rPr>
      </w:pPr>
      <w:r>
        <w:rPr>
          <w:rFonts w:ascii="楷体" w:eastAsia="楷体" w:hAnsi="楷体" w:cs="楷体" w:hint="eastAsia"/>
        </w:rPr>
        <w:t>对</w:t>
      </w:r>
    </w:p>
    <w:p w14:paraId="06EAB901" w14:textId="77777777" w:rsidR="004133AA" w:rsidRDefault="00000000">
      <w:pPr>
        <w:rPr>
          <w:rFonts w:ascii="楷体" w:eastAsia="楷体" w:hAnsi="楷体" w:cs="楷体" w:hint="eastAsia"/>
        </w:rPr>
      </w:pPr>
      <w:r>
        <w:rPr>
          <w:rFonts w:ascii="楷体" w:eastAsia="楷体" w:hAnsi="楷体" w:cs="楷体" w:hint="eastAsia"/>
        </w:rPr>
        <w:t>332.《地面气象应急加密观测管理办法》规定，综合观测司或各区域中心、各省(区、市)气象局综合观测业务主管部门接到本级业务服务单位加密观测申请后在2小时内进行审核。</w:t>
      </w:r>
    </w:p>
    <w:p w14:paraId="75C8010D" w14:textId="77777777" w:rsidR="004133AA" w:rsidRDefault="00000000">
      <w:pPr>
        <w:rPr>
          <w:rFonts w:ascii="楷体" w:eastAsia="楷体" w:hAnsi="楷体" w:cs="楷体" w:hint="eastAsia"/>
        </w:rPr>
      </w:pPr>
      <w:r>
        <w:rPr>
          <w:rFonts w:ascii="楷体" w:eastAsia="楷体" w:hAnsi="楷体" w:cs="楷体" w:hint="eastAsia"/>
        </w:rPr>
        <w:lastRenderedPageBreak/>
        <w:t>对</w:t>
      </w:r>
    </w:p>
    <w:p w14:paraId="14DD3794" w14:textId="77777777" w:rsidR="004133AA" w:rsidRDefault="00000000">
      <w:pPr>
        <w:rPr>
          <w:rFonts w:ascii="楷体" w:eastAsia="楷体" w:hAnsi="楷体" w:cs="楷体" w:hint="eastAsia"/>
        </w:rPr>
      </w:pPr>
      <w:r>
        <w:rPr>
          <w:rFonts w:ascii="楷体" w:eastAsia="楷体" w:hAnsi="楷体" w:cs="楷体" w:hint="eastAsia"/>
        </w:rPr>
        <w:t>333.A58123-201401.TXT文件中，某日天气现象记录为“6009001241’13011604，181257-1259,.”，该条记录是错误的。</w:t>
      </w:r>
    </w:p>
    <w:p w14:paraId="05A9D2F4" w14:textId="77777777" w:rsidR="004133AA" w:rsidRDefault="00000000">
      <w:pPr>
        <w:rPr>
          <w:rFonts w:ascii="楷体" w:eastAsia="楷体" w:hAnsi="楷体" w:cs="楷体" w:hint="eastAsia"/>
        </w:rPr>
      </w:pPr>
      <w:r>
        <w:rPr>
          <w:rFonts w:ascii="楷体" w:eastAsia="楷体" w:hAnsi="楷体" w:cs="楷体" w:hint="eastAsia"/>
        </w:rPr>
        <w:t>对</w:t>
      </w:r>
    </w:p>
    <w:p w14:paraId="5F0E983B" w14:textId="77777777" w:rsidR="004133AA" w:rsidRDefault="00000000">
      <w:pPr>
        <w:rPr>
          <w:rFonts w:ascii="楷体" w:eastAsia="楷体" w:hAnsi="楷体" w:cs="楷体" w:hint="eastAsia"/>
        </w:rPr>
      </w:pPr>
      <w:r>
        <w:rPr>
          <w:rFonts w:ascii="楷体" w:eastAsia="楷体" w:hAnsi="楷体" w:cs="楷体" w:hint="eastAsia"/>
        </w:rPr>
        <w:t>334.某站某时的新长Z文件中气压段为“PP101441017109871020101451158101481101”，该条记录是正确的。</w:t>
      </w:r>
    </w:p>
    <w:p w14:paraId="4DF2F51C" w14:textId="77777777" w:rsidR="004133AA" w:rsidRDefault="00000000">
      <w:pPr>
        <w:rPr>
          <w:rFonts w:ascii="楷体" w:eastAsia="楷体" w:hAnsi="楷体" w:cs="楷体" w:hint="eastAsia"/>
        </w:rPr>
      </w:pPr>
      <w:r>
        <w:rPr>
          <w:rFonts w:ascii="楷体" w:eastAsia="楷体" w:hAnsi="楷体" w:cs="楷体" w:hint="eastAsia"/>
        </w:rPr>
        <w:t>错</w:t>
      </w:r>
    </w:p>
    <w:p w14:paraId="7CB21FAA" w14:textId="77777777" w:rsidR="004133AA" w:rsidRDefault="00000000">
      <w:pPr>
        <w:rPr>
          <w:rFonts w:ascii="楷体" w:eastAsia="楷体" w:hAnsi="楷体" w:cs="楷体" w:hint="eastAsia"/>
        </w:rPr>
      </w:pPr>
      <w:r>
        <w:rPr>
          <w:rFonts w:ascii="楷体" w:eastAsia="楷体" w:hAnsi="楷体" w:cs="楷体" w:hint="eastAsia"/>
        </w:rPr>
        <w:t>335.《气象仪器和观测方法指南(第六版)》中指出，在丘陵或滨海地区的气象站，对于较大尺度或中尺度来说，似乎不具代表性。这些不具代表性的气象站，虽然其观测时间具有同一性，这些资料不宜使用。</w:t>
      </w:r>
    </w:p>
    <w:p w14:paraId="5875BD8F" w14:textId="77777777" w:rsidR="004133AA" w:rsidRDefault="00000000">
      <w:pPr>
        <w:rPr>
          <w:rFonts w:ascii="楷体" w:eastAsia="楷体" w:hAnsi="楷体" w:cs="楷体" w:hint="eastAsia"/>
        </w:rPr>
      </w:pPr>
      <w:r>
        <w:rPr>
          <w:rFonts w:ascii="楷体" w:eastAsia="楷体" w:hAnsi="楷体" w:cs="楷体" w:hint="eastAsia"/>
        </w:rPr>
        <w:t>错</w:t>
      </w:r>
    </w:p>
    <w:p w14:paraId="37F5FA15" w14:textId="77777777" w:rsidR="004133AA" w:rsidRDefault="00000000">
      <w:pPr>
        <w:rPr>
          <w:rFonts w:ascii="楷体" w:eastAsia="楷体" w:hAnsi="楷体" w:cs="楷体" w:hint="eastAsia"/>
        </w:rPr>
      </w:pPr>
      <w:r>
        <w:rPr>
          <w:rFonts w:ascii="楷体" w:eastAsia="楷体" w:hAnsi="楷体" w:cs="楷体" w:hint="eastAsia"/>
        </w:rPr>
        <w:t>336.浮尘是指尘土、细沙均匀地浮游在空中，使人工水平能见度小于1.0km。浮尘多为远处尘沙经上层气流传播而来，或为沙尘暴、扬沙出现后尚未下沉的细粒浮游空中而成。</w:t>
      </w:r>
    </w:p>
    <w:p w14:paraId="7287B704" w14:textId="77777777" w:rsidR="004133AA" w:rsidRDefault="00000000">
      <w:pPr>
        <w:rPr>
          <w:rFonts w:ascii="楷体" w:eastAsia="楷体" w:hAnsi="楷体" w:cs="楷体" w:hint="eastAsia"/>
        </w:rPr>
      </w:pPr>
      <w:r>
        <w:rPr>
          <w:rFonts w:ascii="楷体" w:eastAsia="楷体" w:hAnsi="楷体" w:cs="楷体" w:hint="eastAsia"/>
        </w:rPr>
        <w:t>错</w:t>
      </w:r>
    </w:p>
    <w:p w14:paraId="5B8507EB" w14:textId="77777777" w:rsidR="004133AA" w:rsidRDefault="00000000">
      <w:pPr>
        <w:rPr>
          <w:rFonts w:ascii="楷体" w:eastAsia="楷体" w:hAnsi="楷体" w:cs="楷体" w:hint="eastAsia"/>
        </w:rPr>
      </w:pPr>
      <w:r>
        <w:rPr>
          <w:rFonts w:ascii="楷体" w:eastAsia="楷体" w:hAnsi="楷体" w:cs="楷体" w:hint="eastAsia"/>
        </w:rPr>
        <w:t>337.称重式降水传感器在使用过程中，需要添加防冻液和抑制蒸发油。其中防冻液添加量根据年平均最低温度来配比，抑制蒸发油能完全覆盖液面即可。</w:t>
      </w:r>
    </w:p>
    <w:p w14:paraId="198D98C4" w14:textId="77777777" w:rsidR="004133AA" w:rsidRDefault="00000000">
      <w:pPr>
        <w:rPr>
          <w:rFonts w:ascii="楷体" w:eastAsia="楷体" w:hAnsi="楷体" w:cs="楷体" w:hint="eastAsia"/>
        </w:rPr>
      </w:pPr>
      <w:r>
        <w:rPr>
          <w:rFonts w:ascii="楷体" w:eastAsia="楷体" w:hAnsi="楷体" w:cs="楷体" w:hint="eastAsia"/>
        </w:rPr>
        <w:t>对</w:t>
      </w:r>
    </w:p>
    <w:p w14:paraId="682A5B3C" w14:textId="77777777" w:rsidR="004133AA" w:rsidRDefault="00000000">
      <w:pPr>
        <w:rPr>
          <w:rFonts w:ascii="楷体" w:eastAsia="楷体" w:hAnsi="楷体" w:cs="楷体" w:hint="eastAsia"/>
        </w:rPr>
      </w:pPr>
      <w:r>
        <w:rPr>
          <w:rFonts w:ascii="楷体" w:eastAsia="楷体" w:hAnsi="楷体" w:cs="楷体" w:hint="eastAsia"/>
        </w:rPr>
        <w:t>338.前向散射能见度仪的发射器与接收器在成一定角度和一定距离的两处。接收器不能接收到发射器直接发射的光，但能接收大气的前向散射光和后向散射光。</w:t>
      </w:r>
    </w:p>
    <w:p w14:paraId="3BFB0A4D" w14:textId="77777777" w:rsidR="004133AA" w:rsidRDefault="00000000">
      <w:pPr>
        <w:rPr>
          <w:rFonts w:ascii="楷体" w:eastAsia="楷体" w:hAnsi="楷体" w:cs="楷体" w:hint="eastAsia"/>
        </w:rPr>
      </w:pPr>
      <w:r>
        <w:rPr>
          <w:rFonts w:ascii="楷体" w:eastAsia="楷体" w:hAnsi="楷体" w:cs="楷体" w:hint="eastAsia"/>
        </w:rPr>
        <w:t>错</w:t>
      </w:r>
    </w:p>
    <w:p w14:paraId="28C70F54" w14:textId="77777777" w:rsidR="004133AA" w:rsidRDefault="00000000">
      <w:pPr>
        <w:rPr>
          <w:rFonts w:ascii="楷体" w:eastAsia="楷体" w:hAnsi="楷体" w:cs="楷体" w:hint="eastAsia"/>
        </w:rPr>
      </w:pPr>
      <w:r>
        <w:rPr>
          <w:rFonts w:ascii="楷体" w:eastAsia="楷体" w:hAnsi="楷体" w:cs="楷体" w:hint="eastAsia"/>
        </w:rPr>
        <w:t>339.散射能见度仪是测量散射系数从而估算出气象光学视程的仪器。这种仪器缺点是采样体积空间小，代表性较差。</w:t>
      </w:r>
    </w:p>
    <w:p w14:paraId="77A3DDCF" w14:textId="77777777" w:rsidR="004133AA" w:rsidRDefault="00000000">
      <w:pPr>
        <w:rPr>
          <w:rFonts w:ascii="楷体" w:eastAsia="楷体" w:hAnsi="楷体" w:cs="楷体" w:hint="eastAsia"/>
        </w:rPr>
      </w:pPr>
      <w:r>
        <w:rPr>
          <w:rFonts w:ascii="楷体" w:eastAsia="楷体" w:hAnsi="楷体" w:cs="楷体" w:hint="eastAsia"/>
        </w:rPr>
        <w:t>对</w:t>
      </w:r>
    </w:p>
    <w:p w14:paraId="6481354C" w14:textId="77777777" w:rsidR="004133AA" w:rsidRDefault="00000000">
      <w:pPr>
        <w:rPr>
          <w:rFonts w:ascii="楷体" w:eastAsia="楷体" w:hAnsi="楷体" w:cs="楷体" w:hint="eastAsia"/>
        </w:rPr>
      </w:pPr>
      <w:r>
        <w:rPr>
          <w:rFonts w:ascii="楷体" w:eastAsia="楷体" w:hAnsi="楷体" w:cs="楷体" w:hint="eastAsia"/>
        </w:rPr>
        <w:t>340.积分能见度仪并未广泛地用于测定MOR，但这种仪器却常用于测定污染物。</w:t>
      </w:r>
    </w:p>
    <w:p w14:paraId="4BE6A26A" w14:textId="77777777" w:rsidR="004133AA" w:rsidRDefault="00000000">
      <w:pPr>
        <w:rPr>
          <w:rFonts w:ascii="楷体" w:eastAsia="楷体" w:hAnsi="楷体" w:cs="楷体" w:hint="eastAsia"/>
        </w:rPr>
      </w:pPr>
      <w:r>
        <w:rPr>
          <w:rFonts w:ascii="楷体" w:eastAsia="楷体" w:hAnsi="楷体" w:cs="楷体" w:hint="eastAsia"/>
        </w:rPr>
        <w:t>对</w:t>
      </w:r>
    </w:p>
    <w:p w14:paraId="69F1955F" w14:textId="77777777" w:rsidR="004133AA" w:rsidRDefault="00000000">
      <w:pPr>
        <w:rPr>
          <w:rFonts w:ascii="楷体" w:eastAsia="楷体" w:hAnsi="楷体" w:cs="楷体" w:hint="eastAsia"/>
        </w:rPr>
      </w:pPr>
      <w:r>
        <w:rPr>
          <w:rFonts w:ascii="楷体" w:eastAsia="楷体" w:hAnsi="楷体" w:cs="楷体" w:hint="eastAsia"/>
        </w:rPr>
        <w:t>341.近地面层的气象要素存在着空间分布的不均匀性和时间变化的脉动性，因此地面气象观测记录必须具有代表性、准确性和比较性。</w:t>
      </w:r>
    </w:p>
    <w:p w14:paraId="73FC47AF" w14:textId="77777777" w:rsidR="004133AA" w:rsidRDefault="00000000">
      <w:pPr>
        <w:rPr>
          <w:rFonts w:ascii="楷体" w:eastAsia="楷体" w:hAnsi="楷体" w:cs="楷体" w:hint="eastAsia"/>
        </w:rPr>
      </w:pPr>
      <w:r>
        <w:rPr>
          <w:rFonts w:ascii="楷体" w:eastAsia="楷体" w:hAnsi="楷体" w:cs="楷体" w:hint="eastAsia"/>
        </w:rPr>
        <w:t>对</w:t>
      </w:r>
    </w:p>
    <w:p w14:paraId="3056ED2D" w14:textId="77777777" w:rsidR="004133AA" w:rsidRDefault="00000000">
      <w:pPr>
        <w:rPr>
          <w:rFonts w:ascii="楷体" w:eastAsia="楷体" w:hAnsi="楷体" w:cs="楷体" w:hint="eastAsia"/>
        </w:rPr>
      </w:pPr>
      <w:r>
        <w:rPr>
          <w:rFonts w:ascii="楷体" w:eastAsia="楷体" w:hAnsi="楷体" w:cs="楷体" w:hint="eastAsia"/>
        </w:rPr>
        <w:t>342.因雪、雾、轻雾使天空的云量无法辨明</w:t>
      </w:r>
      <w:r>
        <w:rPr>
          <w:rFonts w:ascii="楷体" w:eastAsia="楷体" w:hAnsi="楷体" w:cs="楷体" w:hint="eastAsia"/>
        </w:rPr>
        <w:t>或不能完全辨明时，总、低云量记10；可完全辨明时，按正常情况记录。</w:t>
      </w:r>
    </w:p>
    <w:p w14:paraId="11D5A0B5" w14:textId="77777777" w:rsidR="004133AA" w:rsidRDefault="00000000">
      <w:pPr>
        <w:rPr>
          <w:rFonts w:ascii="楷体" w:eastAsia="楷体" w:hAnsi="楷体" w:cs="楷体" w:hint="eastAsia"/>
        </w:rPr>
      </w:pPr>
      <w:r>
        <w:rPr>
          <w:rFonts w:ascii="楷体" w:eastAsia="楷体" w:hAnsi="楷体" w:cs="楷体" w:hint="eastAsia"/>
        </w:rPr>
        <w:t>对</w:t>
      </w:r>
    </w:p>
    <w:p w14:paraId="4B82EC90" w14:textId="77777777" w:rsidR="004133AA" w:rsidRDefault="00000000">
      <w:pPr>
        <w:rPr>
          <w:rFonts w:ascii="楷体" w:eastAsia="楷体" w:hAnsi="楷体" w:cs="楷体" w:hint="eastAsia"/>
        </w:rPr>
      </w:pPr>
      <w:r>
        <w:rPr>
          <w:rFonts w:ascii="楷体" w:eastAsia="楷体" w:hAnsi="楷体" w:cs="楷体" w:hint="eastAsia"/>
        </w:rPr>
        <w:t>343.因霾、浮尘、沙尘暴、扬沙等视程障碍现象使天空云量全部完全不能辨明时，总、低云量记“－”，若能部分或完全辨明时，则按正常情况记录。</w:t>
      </w:r>
    </w:p>
    <w:p w14:paraId="78BA1B9D" w14:textId="77777777" w:rsidR="004133AA" w:rsidRDefault="00000000">
      <w:pPr>
        <w:rPr>
          <w:rFonts w:ascii="楷体" w:eastAsia="楷体" w:hAnsi="楷体" w:cs="楷体" w:hint="eastAsia"/>
        </w:rPr>
      </w:pPr>
      <w:r>
        <w:rPr>
          <w:rFonts w:ascii="楷体" w:eastAsia="楷体" w:hAnsi="楷体" w:cs="楷体" w:hint="eastAsia"/>
        </w:rPr>
        <w:t>错</w:t>
      </w:r>
    </w:p>
    <w:p w14:paraId="16C244EF" w14:textId="77777777" w:rsidR="004133AA" w:rsidRDefault="00000000">
      <w:pPr>
        <w:rPr>
          <w:rFonts w:ascii="楷体" w:eastAsia="楷体" w:hAnsi="楷体" w:cs="楷体" w:hint="eastAsia"/>
        </w:rPr>
      </w:pPr>
      <w:r>
        <w:rPr>
          <w:rFonts w:ascii="楷体" w:eastAsia="楷体" w:hAnsi="楷体" w:cs="楷体" w:hint="eastAsia"/>
        </w:rPr>
        <w:t>344.《前向散射能见度观测规范(试行)》规定，前向散射能见度仪进行数据采样时，每分钟采样3次。</w:t>
      </w:r>
    </w:p>
    <w:p w14:paraId="35DB31B5" w14:textId="77777777" w:rsidR="004133AA" w:rsidRDefault="00000000">
      <w:pPr>
        <w:rPr>
          <w:rFonts w:ascii="楷体" w:eastAsia="楷体" w:hAnsi="楷体" w:cs="楷体" w:hint="eastAsia"/>
        </w:rPr>
      </w:pPr>
      <w:r>
        <w:rPr>
          <w:rFonts w:ascii="楷体" w:eastAsia="楷体" w:hAnsi="楷体" w:cs="楷体" w:hint="eastAsia"/>
        </w:rPr>
        <w:t>错</w:t>
      </w:r>
    </w:p>
    <w:p w14:paraId="350EBF07" w14:textId="77777777" w:rsidR="004133AA" w:rsidRDefault="00000000">
      <w:pPr>
        <w:rPr>
          <w:rFonts w:ascii="楷体" w:eastAsia="楷体" w:hAnsi="楷体" w:cs="楷体" w:hint="eastAsia"/>
        </w:rPr>
      </w:pPr>
      <w:r>
        <w:rPr>
          <w:rFonts w:ascii="楷体" w:eastAsia="楷体" w:hAnsi="楷体" w:cs="楷体" w:hint="eastAsia"/>
        </w:rPr>
        <w:t>345.为了便于称重降水传感器维护，需要打开防风圈，称重降水传感器防风圈开口应朝南。</w:t>
      </w:r>
    </w:p>
    <w:p w14:paraId="11C333F5" w14:textId="77777777" w:rsidR="004133AA" w:rsidRDefault="00000000">
      <w:pPr>
        <w:rPr>
          <w:rFonts w:ascii="楷体" w:eastAsia="楷体" w:hAnsi="楷体" w:cs="楷体" w:hint="eastAsia"/>
        </w:rPr>
      </w:pPr>
      <w:r>
        <w:rPr>
          <w:rFonts w:ascii="楷体" w:eastAsia="楷体" w:hAnsi="楷体" w:cs="楷体" w:hint="eastAsia"/>
        </w:rPr>
        <w:t>错</w:t>
      </w:r>
    </w:p>
    <w:p w14:paraId="08ACEB44" w14:textId="77777777" w:rsidR="004133AA" w:rsidRDefault="00000000">
      <w:pPr>
        <w:rPr>
          <w:rFonts w:ascii="楷体" w:eastAsia="楷体" w:hAnsi="楷体" w:cs="楷体" w:hint="eastAsia"/>
        </w:rPr>
      </w:pPr>
      <w:r>
        <w:rPr>
          <w:rFonts w:ascii="楷体" w:eastAsia="楷体" w:hAnsi="楷体" w:cs="楷体" w:hint="eastAsia"/>
        </w:rPr>
        <w:t>346.根据《前向散射能见度仪观测规范》仪器现场校准必须关闭电源。</w:t>
      </w:r>
    </w:p>
    <w:p w14:paraId="6CCA3816" w14:textId="77777777" w:rsidR="004133AA" w:rsidRDefault="00000000">
      <w:pPr>
        <w:rPr>
          <w:rFonts w:ascii="楷体" w:eastAsia="楷体" w:hAnsi="楷体" w:cs="楷体" w:hint="eastAsia"/>
        </w:rPr>
      </w:pPr>
      <w:r>
        <w:rPr>
          <w:rFonts w:ascii="楷体" w:eastAsia="楷体" w:hAnsi="楷体" w:cs="楷体" w:hint="eastAsia"/>
        </w:rPr>
        <w:t>错</w:t>
      </w:r>
    </w:p>
    <w:p w14:paraId="24D6A086" w14:textId="77777777" w:rsidR="004133AA" w:rsidRDefault="00000000">
      <w:pPr>
        <w:rPr>
          <w:rFonts w:ascii="楷体" w:eastAsia="楷体" w:hAnsi="楷体" w:cs="楷体" w:hint="eastAsia"/>
        </w:rPr>
      </w:pPr>
      <w:r>
        <w:rPr>
          <w:rFonts w:ascii="楷体" w:eastAsia="楷体" w:hAnsi="楷体" w:cs="楷体" w:hint="eastAsia"/>
        </w:rPr>
        <w:t>347.观测、记录和各类数据文件中的能见度(含最小能见度)均取自动观测的1分钟平均值，以米为单位。</w:t>
      </w:r>
    </w:p>
    <w:p w14:paraId="58D90A52" w14:textId="77777777" w:rsidR="004133AA" w:rsidRDefault="00000000">
      <w:pPr>
        <w:rPr>
          <w:rFonts w:ascii="楷体" w:eastAsia="楷体" w:hAnsi="楷体" w:cs="楷体" w:hint="eastAsia"/>
        </w:rPr>
      </w:pPr>
      <w:r>
        <w:rPr>
          <w:rFonts w:ascii="楷体" w:eastAsia="楷体" w:hAnsi="楷体" w:cs="楷体" w:hint="eastAsia"/>
        </w:rPr>
        <w:t>错</w:t>
      </w:r>
    </w:p>
    <w:p w14:paraId="196DDD3C" w14:textId="77777777" w:rsidR="004133AA" w:rsidRDefault="00000000">
      <w:pPr>
        <w:rPr>
          <w:rFonts w:ascii="楷体" w:eastAsia="楷体" w:hAnsi="楷体" w:cs="楷体" w:hint="eastAsia"/>
        </w:rPr>
      </w:pPr>
      <w:r>
        <w:rPr>
          <w:rFonts w:ascii="楷体" w:eastAsia="楷体" w:hAnsi="楷体" w:cs="楷体" w:hint="eastAsia"/>
        </w:rPr>
        <w:t>348.称重式降水传感器启用前，应进行安装调试、现场测试测试结果应在值班日记中。</w:t>
      </w:r>
    </w:p>
    <w:p w14:paraId="26CCFA6D" w14:textId="77777777" w:rsidR="004133AA" w:rsidRDefault="00000000">
      <w:pPr>
        <w:rPr>
          <w:rFonts w:ascii="楷体" w:eastAsia="楷体" w:hAnsi="楷体" w:cs="楷体" w:hint="eastAsia"/>
        </w:rPr>
      </w:pPr>
      <w:r>
        <w:rPr>
          <w:rFonts w:ascii="楷体" w:eastAsia="楷体" w:hAnsi="楷体" w:cs="楷体" w:hint="eastAsia"/>
        </w:rPr>
        <w:t>错</w:t>
      </w:r>
    </w:p>
    <w:p w14:paraId="20AFE0D8" w14:textId="77777777" w:rsidR="004133AA" w:rsidRDefault="00000000">
      <w:pPr>
        <w:rPr>
          <w:rFonts w:ascii="楷体" w:eastAsia="楷体" w:hAnsi="楷体" w:cs="楷体" w:hint="eastAsia"/>
        </w:rPr>
      </w:pPr>
      <w:r>
        <w:rPr>
          <w:rFonts w:ascii="楷体" w:eastAsia="楷体" w:hAnsi="楷体" w:cs="楷体" w:hint="eastAsia"/>
        </w:rPr>
        <w:t>349.根据《降水观测规范--称重式降水传感器》，预计将有沙尘天气时，应及时将桶口加盖；沙尘天气结束后及时取盖。</w:t>
      </w:r>
    </w:p>
    <w:p w14:paraId="16518F9E" w14:textId="77777777" w:rsidR="004133AA" w:rsidRDefault="00000000">
      <w:pPr>
        <w:rPr>
          <w:rFonts w:ascii="楷体" w:eastAsia="楷体" w:hAnsi="楷体" w:cs="楷体" w:hint="eastAsia"/>
        </w:rPr>
      </w:pPr>
      <w:r>
        <w:rPr>
          <w:rFonts w:ascii="楷体" w:eastAsia="楷体" w:hAnsi="楷体" w:cs="楷体" w:hint="eastAsia"/>
        </w:rPr>
        <w:t>错</w:t>
      </w:r>
    </w:p>
    <w:p w14:paraId="51FF6F5F" w14:textId="77777777" w:rsidR="004133AA" w:rsidRDefault="00000000">
      <w:pPr>
        <w:rPr>
          <w:rFonts w:ascii="楷体" w:eastAsia="楷体" w:hAnsi="楷体" w:cs="楷体" w:hint="eastAsia"/>
        </w:rPr>
      </w:pPr>
      <w:r>
        <w:rPr>
          <w:rFonts w:ascii="楷体" w:eastAsia="楷体" w:hAnsi="楷体" w:cs="楷体" w:hint="eastAsia"/>
        </w:rPr>
        <w:t>350.毛发湿度表和湿敏电容湿度传感器采用《气象仪器和观测方法指南》指出的吸收法进行测定空气湿度的。</w:t>
      </w:r>
    </w:p>
    <w:p w14:paraId="4F607A95" w14:textId="77777777" w:rsidR="004133AA" w:rsidRDefault="00000000">
      <w:pPr>
        <w:rPr>
          <w:rFonts w:ascii="楷体" w:eastAsia="楷体" w:hAnsi="楷体" w:cs="楷体" w:hint="eastAsia"/>
        </w:rPr>
      </w:pPr>
      <w:r>
        <w:rPr>
          <w:rFonts w:ascii="楷体" w:eastAsia="楷体" w:hAnsi="楷体" w:cs="楷体" w:hint="eastAsia"/>
        </w:rPr>
        <w:t>对</w:t>
      </w:r>
    </w:p>
    <w:p w14:paraId="434B959F" w14:textId="77777777" w:rsidR="004133AA" w:rsidRDefault="00000000">
      <w:pPr>
        <w:rPr>
          <w:rFonts w:ascii="楷体" w:eastAsia="楷体" w:hAnsi="楷体" w:cs="楷体" w:hint="eastAsia"/>
        </w:rPr>
      </w:pPr>
      <w:r>
        <w:rPr>
          <w:rFonts w:ascii="楷体" w:eastAsia="楷体" w:hAnsi="楷体" w:cs="楷体" w:hint="eastAsia"/>
        </w:rPr>
        <w:t>351.《气象仪器和观测方法指南》指出为了做出风速的估计，观测者必须站在开阔平坦的地域上并尽可能靠近障碍物。</w:t>
      </w:r>
    </w:p>
    <w:p w14:paraId="45B7D964" w14:textId="77777777" w:rsidR="004133AA" w:rsidRDefault="00000000">
      <w:pPr>
        <w:rPr>
          <w:rFonts w:ascii="楷体" w:eastAsia="楷体" w:hAnsi="楷体" w:cs="楷体" w:hint="eastAsia"/>
        </w:rPr>
      </w:pPr>
      <w:r>
        <w:rPr>
          <w:rFonts w:ascii="楷体" w:eastAsia="楷体" w:hAnsi="楷体" w:cs="楷体" w:hint="eastAsia"/>
        </w:rPr>
        <w:t>错</w:t>
      </w:r>
    </w:p>
    <w:p w14:paraId="391BA8FF" w14:textId="77777777" w:rsidR="004133AA" w:rsidRDefault="00000000">
      <w:pPr>
        <w:rPr>
          <w:rFonts w:ascii="楷体" w:eastAsia="楷体" w:hAnsi="楷体" w:cs="楷体" w:hint="eastAsia"/>
        </w:rPr>
      </w:pPr>
      <w:r>
        <w:rPr>
          <w:rFonts w:ascii="楷体" w:eastAsia="楷体" w:hAnsi="楷体" w:cs="楷体" w:hint="eastAsia"/>
        </w:rPr>
        <w:t>352.地面气象观测数据文件”(简称A文件)为文本文件，文件名由17位字母、数字、符号组成，其结构为“AIIiii-YYYYMM.TXT”。</w:t>
      </w:r>
    </w:p>
    <w:p w14:paraId="752F060A" w14:textId="77777777" w:rsidR="004133AA" w:rsidRDefault="00000000">
      <w:pPr>
        <w:rPr>
          <w:rFonts w:ascii="楷体" w:eastAsia="楷体" w:hAnsi="楷体" w:cs="楷体" w:hint="eastAsia"/>
        </w:rPr>
      </w:pPr>
      <w:r>
        <w:rPr>
          <w:rFonts w:ascii="楷体" w:eastAsia="楷体" w:hAnsi="楷体" w:cs="楷体" w:hint="eastAsia"/>
        </w:rPr>
        <w:t>对</w:t>
      </w:r>
    </w:p>
    <w:p w14:paraId="2807B1CF" w14:textId="77777777" w:rsidR="004133AA" w:rsidRDefault="00000000">
      <w:pPr>
        <w:rPr>
          <w:rFonts w:ascii="楷体" w:eastAsia="楷体" w:hAnsi="楷体" w:cs="楷体" w:hint="eastAsia"/>
        </w:rPr>
      </w:pPr>
      <w:r>
        <w:rPr>
          <w:rFonts w:ascii="楷体" w:eastAsia="楷体" w:hAnsi="楷体" w:cs="楷体" w:hint="eastAsia"/>
        </w:rPr>
        <w:t>353.A文件中，当气压方式位X=3时，气压由2段数据组成，第1段为本站气压，第2</w:t>
      </w:r>
      <w:r>
        <w:rPr>
          <w:rFonts w:ascii="楷体" w:eastAsia="楷体" w:hAnsi="楷体" w:cs="楷体" w:hint="eastAsia"/>
        </w:rPr>
        <w:lastRenderedPageBreak/>
        <w:t>段为海平面气压。</w:t>
      </w:r>
    </w:p>
    <w:p w14:paraId="4A3D158F" w14:textId="77777777" w:rsidR="004133AA" w:rsidRDefault="00000000">
      <w:pPr>
        <w:rPr>
          <w:rFonts w:ascii="楷体" w:eastAsia="楷体" w:hAnsi="楷体" w:cs="楷体" w:hint="eastAsia"/>
        </w:rPr>
      </w:pPr>
      <w:r>
        <w:rPr>
          <w:rFonts w:ascii="楷体" w:eastAsia="楷体" w:hAnsi="楷体" w:cs="楷体" w:hint="eastAsia"/>
        </w:rPr>
        <w:t>对</w:t>
      </w:r>
    </w:p>
    <w:p w14:paraId="2470F41B" w14:textId="77777777" w:rsidR="004133AA" w:rsidRDefault="00000000">
      <w:pPr>
        <w:rPr>
          <w:rFonts w:ascii="楷体" w:eastAsia="楷体" w:hAnsi="楷体" w:cs="楷体" w:hint="eastAsia"/>
        </w:rPr>
      </w:pPr>
      <w:r>
        <w:rPr>
          <w:rFonts w:ascii="楷体" w:eastAsia="楷体" w:hAnsi="楷体" w:cs="楷体" w:hint="eastAsia"/>
        </w:rPr>
        <w:t>354.A文件中，若天气现象符号后，只有起时无止时，则录完起时后接着录入“,”。若只有天气现象，无起止时间，在录完天气现象编码后接着录入“,”。</w:t>
      </w:r>
    </w:p>
    <w:p w14:paraId="1C516B87" w14:textId="77777777" w:rsidR="004133AA" w:rsidRDefault="00000000">
      <w:pPr>
        <w:rPr>
          <w:rFonts w:ascii="楷体" w:eastAsia="楷体" w:hAnsi="楷体" w:cs="楷体" w:hint="eastAsia"/>
        </w:rPr>
      </w:pPr>
      <w:r>
        <w:rPr>
          <w:rFonts w:ascii="楷体" w:eastAsia="楷体" w:hAnsi="楷体" w:cs="楷体" w:hint="eastAsia"/>
        </w:rPr>
        <w:t>对</w:t>
      </w:r>
    </w:p>
    <w:p w14:paraId="7A96EAF6" w14:textId="77777777" w:rsidR="004133AA" w:rsidRDefault="00000000">
      <w:pPr>
        <w:rPr>
          <w:rFonts w:ascii="楷体" w:eastAsia="楷体" w:hAnsi="楷体" w:cs="楷体" w:hint="eastAsia"/>
        </w:rPr>
      </w:pPr>
      <w:r>
        <w:rPr>
          <w:rFonts w:ascii="楷体" w:eastAsia="楷体" w:hAnsi="楷体" w:cs="楷体" w:hint="eastAsia"/>
        </w:rPr>
        <w:t>355.某站月5日作用层状态组原来录入数据“00”，该省质量检查发现原始数据错误，经查询台站，确认录入错误，修改为“02”。则录入：3(4)Z01052[00][02]。</w:t>
      </w:r>
    </w:p>
    <w:p w14:paraId="0AC0E62B" w14:textId="77777777" w:rsidR="004133AA" w:rsidRDefault="00000000">
      <w:pPr>
        <w:rPr>
          <w:rFonts w:ascii="楷体" w:eastAsia="楷体" w:hAnsi="楷体" w:cs="楷体" w:hint="eastAsia"/>
        </w:rPr>
      </w:pPr>
      <w:r>
        <w:rPr>
          <w:rFonts w:ascii="楷体" w:eastAsia="楷体" w:hAnsi="楷体" w:cs="楷体" w:hint="eastAsia"/>
        </w:rPr>
        <w:t>错</w:t>
      </w:r>
    </w:p>
    <w:p w14:paraId="254AAA68" w14:textId="77777777" w:rsidR="004133AA" w:rsidRDefault="00000000">
      <w:pPr>
        <w:rPr>
          <w:rFonts w:ascii="楷体" w:eastAsia="楷体" w:hAnsi="楷体" w:cs="楷体" w:hint="eastAsia"/>
        </w:rPr>
      </w:pPr>
      <w:r>
        <w:rPr>
          <w:rFonts w:ascii="楷体" w:eastAsia="楷体" w:hAnsi="楷体" w:cs="楷体" w:hint="eastAsia"/>
        </w:rPr>
        <w:t>356.Y文件中，各时段年最大降水量若出现两次或以上记次数时，月份(MM)、日期(DD)按次数加“50”表示，时(GG)、分(gg)分别记“--”。</w:t>
      </w:r>
    </w:p>
    <w:p w14:paraId="3C7826C2" w14:textId="77777777" w:rsidR="004133AA" w:rsidRDefault="00000000">
      <w:pPr>
        <w:rPr>
          <w:rFonts w:ascii="楷体" w:eastAsia="楷体" w:hAnsi="楷体" w:cs="楷体" w:hint="eastAsia"/>
        </w:rPr>
      </w:pPr>
      <w:r>
        <w:rPr>
          <w:rFonts w:ascii="楷体" w:eastAsia="楷体" w:hAnsi="楷体" w:cs="楷体" w:hint="eastAsia"/>
        </w:rPr>
        <w:t>对</w:t>
      </w:r>
    </w:p>
    <w:p w14:paraId="6873A52F" w14:textId="77777777" w:rsidR="004133AA" w:rsidRDefault="00000000">
      <w:pPr>
        <w:rPr>
          <w:rFonts w:ascii="楷体" w:eastAsia="楷体" w:hAnsi="楷体" w:cs="楷体" w:hint="eastAsia"/>
        </w:rPr>
      </w:pPr>
      <w:r>
        <w:rPr>
          <w:rFonts w:ascii="楷体" w:eastAsia="楷体" w:hAnsi="楷体" w:cs="楷体" w:hint="eastAsia"/>
        </w:rPr>
        <w:t>357.Y文件中的附加信息部分由“年报封面”、“本年天气气候概况”、“备注”、“现用仪器”四个数据段组成，其标识符分别为FM、GK、BZ、YQ。各段结束符为“=”。</w:t>
      </w:r>
    </w:p>
    <w:p w14:paraId="3794EB91" w14:textId="77777777" w:rsidR="004133AA" w:rsidRDefault="00000000">
      <w:pPr>
        <w:rPr>
          <w:rFonts w:ascii="楷体" w:eastAsia="楷体" w:hAnsi="楷体" w:cs="楷体" w:hint="eastAsia"/>
        </w:rPr>
      </w:pPr>
      <w:r>
        <w:rPr>
          <w:rFonts w:ascii="楷体" w:eastAsia="楷体" w:hAnsi="楷体" w:cs="楷体" w:hint="eastAsia"/>
        </w:rPr>
        <w:t>对</w:t>
      </w:r>
    </w:p>
    <w:p w14:paraId="671DFE4D" w14:textId="77777777" w:rsidR="004133AA" w:rsidRDefault="00000000">
      <w:pPr>
        <w:rPr>
          <w:rFonts w:ascii="楷体" w:eastAsia="楷体" w:hAnsi="楷体" w:cs="楷体" w:hint="eastAsia"/>
        </w:rPr>
      </w:pPr>
      <w:r>
        <w:rPr>
          <w:rFonts w:ascii="楷体" w:eastAsia="楷体" w:hAnsi="楷体" w:cs="楷体" w:hint="eastAsia"/>
        </w:rPr>
        <w:t>358.当气温为23.5℃时，长Z文件中气温组为0865。</w:t>
      </w:r>
    </w:p>
    <w:p w14:paraId="04B1CE02" w14:textId="77777777" w:rsidR="004133AA" w:rsidRDefault="00000000">
      <w:pPr>
        <w:rPr>
          <w:rFonts w:ascii="楷体" w:eastAsia="楷体" w:hAnsi="楷体" w:cs="楷体" w:hint="eastAsia"/>
        </w:rPr>
      </w:pPr>
      <w:r>
        <w:rPr>
          <w:rFonts w:ascii="楷体" w:eastAsia="楷体" w:hAnsi="楷体" w:cs="楷体" w:hint="eastAsia"/>
        </w:rPr>
        <w:t>错</w:t>
      </w:r>
    </w:p>
    <w:p w14:paraId="3438C3C5" w14:textId="77777777" w:rsidR="004133AA" w:rsidRDefault="00000000">
      <w:pPr>
        <w:rPr>
          <w:rFonts w:ascii="楷体" w:eastAsia="楷体" w:hAnsi="楷体" w:cs="楷体" w:hint="eastAsia"/>
        </w:rPr>
      </w:pPr>
      <w:r>
        <w:rPr>
          <w:rFonts w:ascii="楷体" w:eastAsia="楷体" w:hAnsi="楷体" w:cs="楷体" w:hint="eastAsia"/>
        </w:rPr>
        <w:t>359.在长Z文件中，对于可能出现负值的要素，给出了基值的概念，基值即为小于该要素可能出现最大值的相对最小值，以此来表示要素的正负号。</w:t>
      </w:r>
    </w:p>
    <w:p w14:paraId="00BB3A61" w14:textId="77777777" w:rsidR="004133AA" w:rsidRDefault="00000000">
      <w:pPr>
        <w:rPr>
          <w:rFonts w:ascii="楷体" w:eastAsia="楷体" w:hAnsi="楷体" w:cs="楷体" w:hint="eastAsia"/>
        </w:rPr>
      </w:pPr>
      <w:r>
        <w:rPr>
          <w:rFonts w:ascii="楷体" w:eastAsia="楷体" w:hAnsi="楷体" w:cs="楷体" w:hint="eastAsia"/>
        </w:rPr>
        <w:t>错</w:t>
      </w:r>
    </w:p>
    <w:p w14:paraId="29BB5E9A" w14:textId="77777777" w:rsidR="004133AA" w:rsidRDefault="00000000">
      <w:pPr>
        <w:rPr>
          <w:rFonts w:ascii="楷体" w:eastAsia="楷体" w:hAnsi="楷体" w:cs="楷体" w:hint="eastAsia"/>
        </w:rPr>
      </w:pPr>
      <w:r>
        <w:rPr>
          <w:rFonts w:ascii="楷体" w:eastAsia="楷体" w:hAnsi="楷体" w:cs="楷体" w:hint="eastAsia"/>
        </w:rPr>
        <w:t>360.在长Z文件中，使用基值的要素只有温度、变温、变压三个。</w:t>
      </w:r>
    </w:p>
    <w:p w14:paraId="1428F8BD" w14:textId="77777777" w:rsidR="004133AA" w:rsidRDefault="00000000">
      <w:pPr>
        <w:rPr>
          <w:rFonts w:ascii="楷体" w:eastAsia="楷体" w:hAnsi="楷体" w:cs="楷体" w:hint="eastAsia"/>
        </w:rPr>
      </w:pPr>
      <w:r>
        <w:rPr>
          <w:rFonts w:ascii="楷体" w:eastAsia="楷体" w:hAnsi="楷体" w:cs="楷体" w:hint="eastAsia"/>
        </w:rPr>
        <w:t>错</w:t>
      </w:r>
    </w:p>
    <w:p w14:paraId="02DB31E2" w14:textId="77777777" w:rsidR="004133AA" w:rsidRDefault="00000000">
      <w:pPr>
        <w:rPr>
          <w:rFonts w:ascii="楷体" w:eastAsia="楷体" w:hAnsi="楷体" w:cs="楷体" w:hint="eastAsia"/>
        </w:rPr>
      </w:pPr>
      <w:r>
        <w:rPr>
          <w:rFonts w:ascii="楷体" w:eastAsia="楷体" w:hAnsi="楷体" w:cs="楷体" w:hint="eastAsia"/>
        </w:rPr>
        <w:t>361.长Z文件中，气温和湿度数据段标识符为DT。</w:t>
      </w:r>
    </w:p>
    <w:p w14:paraId="2E156450" w14:textId="77777777" w:rsidR="004133AA" w:rsidRDefault="00000000">
      <w:pPr>
        <w:rPr>
          <w:rFonts w:ascii="楷体" w:eastAsia="楷体" w:hAnsi="楷体" w:cs="楷体" w:hint="eastAsia"/>
        </w:rPr>
      </w:pPr>
      <w:r>
        <w:rPr>
          <w:rFonts w:ascii="楷体" w:eastAsia="楷体" w:hAnsi="楷体" w:cs="楷体" w:hint="eastAsia"/>
        </w:rPr>
        <w:t>错</w:t>
      </w:r>
    </w:p>
    <w:p w14:paraId="05B60B8D" w14:textId="77777777" w:rsidR="004133AA" w:rsidRDefault="00000000">
      <w:pPr>
        <w:rPr>
          <w:rFonts w:ascii="楷体" w:eastAsia="楷体" w:hAnsi="楷体" w:cs="楷体" w:hint="eastAsia"/>
        </w:rPr>
      </w:pPr>
      <w:r>
        <w:rPr>
          <w:rFonts w:ascii="楷体" w:eastAsia="楷体" w:hAnsi="楷体" w:cs="楷体" w:hint="eastAsia"/>
        </w:rPr>
        <w:t>362.《仪器与观测方法指南》指出为了防范出现不测，在老的测量系统退役前，必须对新仪器进行相当长时间(至少1年)的对比观测。当测点变更时，则要进行同样的对比观测。</w:t>
      </w:r>
    </w:p>
    <w:p w14:paraId="33E5CEB7" w14:textId="77777777" w:rsidR="004133AA" w:rsidRDefault="00000000">
      <w:pPr>
        <w:rPr>
          <w:rFonts w:ascii="楷体" w:eastAsia="楷体" w:hAnsi="楷体" w:cs="楷体" w:hint="eastAsia"/>
        </w:rPr>
      </w:pPr>
      <w:r>
        <w:rPr>
          <w:rFonts w:ascii="楷体" w:eastAsia="楷体" w:hAnsi="楷体" w:cs="楷体" w:hint="eastAsia"/>
        </w:rPr>
        <w:t>对</w:t>
      </w:r>
    </w:p>
    <w:p w14:paraId="1238244D" w14:textId="77777777" w:rsidR="004133AA" w:rsidRDefault="00000000">
      <w:pPr>
        <w:rPr>
          <w:rFonts w:ascii="楷体" w:eastAsia="楷体" w:hAnsi="楷体" w:cs="楷体" w:hint="eastAsia"/>
        </w:rPr>
      </w:pPr>
      <w:r>
        <w:rPr>
          <w:rFonts w:ascii="楷体" w:eastAsia="楷体" w:hAnsi="楷体" w:cs="楷体" w:hint="eastAsia"/>
        </w:rPr>
        <w:t>363.蒸发皿的口径越小，皿壁对测量值的附加增大越为明显。为此必须对实测值乘以一</w:t>
      </w:r>
      <w:r>
        <w:rPr>
          <w:rFonts w:ascii="楷体" w:eastAsia="楷体" w:hAnsi="楷体" w:cs="楷体" w:hint="eastAsia"/>
        </w:rPr>
        <w:t>个大于1的折算系数。</w:t>
      </w:r>
    </w:p>
    <w:p w14:paraId="0ED569B1" w14:textId="77777777" w:rsidR="004133AA" w:rsidRDefault="00000000">
      <w:pPr>
        <w:rPr>
          <w:rFonts w:ascii="楷体" w:eastAsia="楷体" w:hAnsi="楷体" w:cs="楷体" w:hint="eastAsia"/>
        </w:rPr>
      </w:pPr>
      <w:r>
        <w:rPr>
          <w:rFonts w:ascii="楷体" w:eastAsia="楷体" w:hAnsi="楷体" w:cs="楷体" w:hint="eastAsia"/>
        </w:rPr>
        <w:t>错</w:t>
      </w:r>
    </w:p>
    <w:p w14:paraId="2C44609D" w14:textId="77777777" w:rsidR="004133AA" w:rsidRDefault="00000000">
      <w:pPr>
        <w:rPr>
          <w:rFonts w:ascii="楷体" w:eastAsia="楷体" w:hAnsi="楷体" w:cs="楷体" w:hint="eastAsia"/>
        </w:rPr>
      </w:pPr>
      <w:r>
        <w:rPr>
          <w:rFonts w:ascii="楷体" w:eastAsia="楷体" w:hAnsi="楷体" w:cs="楷体" w:hint="eastAsia"/>
        </w:rPr>
        <w:t>364.《综合气象观测系统发展规划(2014—2020年)》指出，到2020年，形成地基、空基和天基观测有机结合，优势互补，布局合理、自动化程度高、运行稳定、质量可靠的综合气象观测系统，实现地面观测自动化，观测要素、时空分辨率和准确度基本满足数值预报服务需求。</w:t>
      </w:r>
    </w:p>
    <w:p w14:paraId="563B36CC" w14:textId="77777777" w:rsidR="004133AA" w:rsidRDefault="00000000">
      <w:pPr>
        <w:rPr>
          <w:rFonts w:ascii="楷体" w:eastAsia="楷体" w:hAnsi="楷体" w:cs="楷体" w:hint="eastAsia"/>
        </w:rPr>
      </w:pPr>
      <w:r>
        <w:rPr>
          <w:rFonts w:ascii="楷体" w:eastAsia="楷体" w:hAnsi="楷体" w:cs="楷体" w:hint="eastAsia"/>
        </w:rPr>
        <w:t>错</w:t>
      </w:r>
    </w:p>
    <w:p w14:paraId="38B20471" w14:textId="77777777" w:rsidR="004133AA" w:rsidRDefault="00000000">
      <w:pPr>
        <w:rPr>
          <w:rFonts w:ascii="楷体" w:eastAsia="楷体" w:hAnsi="楷体" w:cs="楷体" w:hint="eastAsia"/>
        </w:rPr>
      </w:pPr>
      <w:r>
        <w:rPr>
          <w:rFonts w:ascii="楷体" w:eastAsia="楷体" w:hAnsi="楷体" w:cs="楷体" w:hint="eastAsia"/>
        </w:rPr>
        <w:t>365.《综合气象观测系统发展规划(2014—2020年)》中提出，观测信息获取业务实行国家和台站两级布局。</w:t>
      </w:r>
    </w:p>
    <w:p w14:paraId="20613A6B" w14:textId="77777777" w:rsidR="004133AA" w:rsidRDefault="00000000">
      <w:pPr>
        <w:rPr>
          <w:rFonts w:ascii="楷体" w:eastAsia="楷体" w:hAnsi="楷体" w:cs="楷体" w:hint="eastAsia"/>
        </w:rPr>
      </w:pPr>
      <w:r>
        <w:rPr>
          <w:rFonts w:ascii="楷体" w:eastAsia="楷体" w:hAnsi="楷体" w:cs="楷体" w:hint="eastAsia"/>
        </w:rPr>
        <w:t>对</w:t>
      </w:r>
    </w:p>
    <w:p w14:paraId="4D0AECC4" w14:textId="77777777" w:rsidR="004133AA" w:rsidRDefault="00000000">
      <w:pPr>
        <w:rPr>
          <w:rFonts w:ascii="楷体" w:eastAsia="楷体" w:hAnsi="楷体" w:cs="楷体" w:hint="eastAsia"/>
        </w:rPr>
      </w:pPr>
      <w:r>
        <w:rPr>
          <w:rFonts w:ascii="楷体" w:eastAsia="楷体" w:hAnsi="楷体" w:cs="楷体" w:hint="eastAsia"/>
        </w:rPr>
        <w:t>366.《综合气象观测系统发展规划(2014-2020)》指出，开展天地空相结合的综合气象观测技术和观测方法研究，推进业务使用传感器和成套设备国产化，推进机载观测、下一代雷达和卫星载荷关键技术研究和重要技术装备研制。</w:t>
      </w:r>
    </w:p>
    <w:p w14:paraId="372A0980" w14:textId="77777777" w:rsidR="004133AA" w:rsidRDefault="00000000">
      <w:pPr>
        <w:rPr>
          <w:rFonts w:ascii="楷体" w:eastAsia="楷体" w:hAnsi="楷体" w:cs="楷体" w:hint="eastAsia"/>
        </w:rPr>
      </w:pPr>
      <w:r>
        <w:rPr>
          <w:rFonts w:ascii="楷体" w:eastAsia="楷体" w:hAnsi="楷体" w:cs="楷体" w:hint="eastAsia"/>
        </w:rPr>
        <w:t>对</w:t>
      </w:r>
    </w:p>
    <w:p w14:paraId="62BB355C" w14:textId="77777777" w:rsidR="004133AA" w:rsidRDefault="00000000">
      <w:pPr>
        <w:rPr>
          <w:rFonts w:ascii="楷体" w:eastAsia="楷体" w:hAnsi="楷体" w:cs="楷体" w:hint="eastAsia"/>
        </w:rPr>
      </w:pPr>
      <w:r>
        <w:rPr>
          <w:rFonts w:ascii="楷体" w:eastAsia="楷体" w:hAnsi="楷体" w:cs="楷体" w:hint="eastAsia"/>
        </w:rPr>
        <w:t>367.雪深雪压的观测地段，应选择在观测场内或附近平坦、开阔的地方。入冬前，应将选定的地段平整好，清除杂草，并做上标志。</w:t>
      </w:r>
    </w:p>
    <w:p w14:paraId="42FAFDA9" w14:textId="77777777" w:rsidR="004133AA" w:rsidRDefault="00000000">
      <w:pPr>
        <w:rPr>
          <w:rFonts w:ascii="楷体" w:eastAsia="楷体" w:hAnsi="楷体" w:cs="楷体" w:hint="eastAsia"/>
        </w:rPr>
      </w:pPr>
      <w:r>
        <w:rPr>
          <w:rFonts w:ascii="楷体" w:eastAsia="楷体" w:hAnsi="楷体" w:cs="楷体" w:hint="eastAsia"/>
        </w:rPr>
        <w:t>错</w:t>
      </w:r>
    </w:p>
    <w:p w14:paraId="31E2242C" w14:textId="77777777" w:rsidR="004133AA" w:rsidRDefault="00000000">
      <w:pPr>
        <w:rPr>
          <w:rFonts w:ascii="楷体" w:eastAsia="楷体" w:hAnsi="楷体" w:cs="楷体" w:hint="eastAsia"/>
        </w:rPr>
      </w:pPr>
      <w:r>
        <w:rPr>
          <w:rFonts w:ascii="楷体" w:eastAsia="楷体" w:hAnsi="楷体" w:cs="楷体" w:hint="eastAsia"/>
        </w:rPr>
        <w:t>368.《地面气象观测规范》中规定，总、净、直、散、反辐射的日最大辐照度值为“0”时，出现时间栏为空白。</w:t>
      </w:r>
    </w:p>
    <w:p w14:paraId="4B92756A" w14:textId="77777777" w:rsidR="004133AA" w:rsidRDefault="00000000">
      <w:pPr>
        <w:rPr>
          <w:rFonts w:ascii="楷体" w:eastAsia="楷体" w:hAnsi="楷体" w:cs="楷体" w:hint="eastAsia"/>
        </w:rPr>
      </w:pPr>
      <w:r>
        <w:rPr>
          <w:rFonts w:ascii="楷体" w:eastAsia="楷体" w:hAnsi="楷体" w:cs="楷体" w:hint="eastAsia"/>
        </w:rPr>
        <w:t>错</w:t>
      </w:r>
    </w:p>
    <w:p w14:paraId="4CAF3DA5" w14:textId="77777777" w:rsidR="004133AA" w:rsidRDefault="00000000">
      <w:pPr>
        <w:rPr>
          <w:rFonts w:ascii="楷体" w:eastAsia="楷体" w:hAnsi="楷体" w:cs="楷体" w:hint="eastAsia"/>
        </w:rPr>
      </w:pPr>
      <w:r>
        <w:rPr>
          <w:rFonts w:ascii="楷体" w:eastAsia="楷体" w:hAnsi="楷体" w:cs="楷体" w:hint="eastAsia"/>
        </w:rPr>
        <w:t>369.发现冻土器内管水量不足时，应及时补充加水。</w:t>
      </w:r>
    </w:p>
    <w:p w14:paraId="79DCD07C" w14:textId="77777777" w:rsidR="004133AA" w:rsidRDefault="00000000">
      <w:pPr>
        <w:rPr>
          <w:rFonts w:ascii="楷体" w:eastAsia="楷体" w:hAnsi="楷体" w:cs="楷体" w:hint="eastAsia"/>
        </w:rPr>
      </w:pPr>
      <w:r>
        <w:rPr>
          <w:rFonts w:ascii="楷体" w:eastAsia="楷体" w:hAnsi="楷体" w:cs="楷体" w:hint="eastAsia"/>
        </w:rPr>
        <w:t>错</w:t>
      </w:r>
    </w:p>
    <w:p w14:paraId="27371451" w14:textId="77777777" w:rsidR="004133AA" w:rsidRDefault="00000000">
      <w:pPr>
        <w:rPr>
          <w:rFonts w:ascii="楷体" w:eastAsia="楷体" w:hAnsi="楷体" w:cs="楷体" w:hint="eastAsia"/>
        </w:rPr>
      </w:pPr>
      <w:r>
        <w:rPr>
          <w:rFonts w:ascii="楷体" w:eastAsia="楷体" w:hAnsi="楷体" w:cs="楷体" w:hint="eastAsia"/>
        </w:rPr>
        <w:t>370.高空观测时，遇到球炸、探空仪故障、雷达故障等情况可以终止观测。</w:t>
      </w:r>
    </w:p>
    <w:p w14:paraId="0713373A" w14:textId="77777777" w:rsidR="004133AA" w:rsidRDefault="00000000">
      <w:pPr>
        <w:rPr>
          <w:rFonts w:ascii="楷体" w:eastAsia="楷体" w:hAnsi="楷体" w:cs="楷体" w:hint="eastAsia"/>
        </w:rPr>
      </w:pPr>
      <w:r>
        <w:rPr>
          <w:rFonts w:ascii="楷体" w:eastAsia="楷体" w:hAnsi="楷体" w:cs="楷体" w:hint="eastAsia"/>
        </w:rPr>
        <w:t>对</w:t>
      </w:r>
    </w:p>
    <w:p w14:paraId="073A70B5" w14:textId="77777777" w:rsidR="004133AA" w:rsidRDefault="00000000">
      <w:pPr>
        <w:rPr>
          <w:rFonts w:ascii="楷体" w:eastAsia="楷体" w:hAnsi="楷体" w:cs="楷体" w:hint="eastAsia"/>
        </w:rPr>
      </w:pPr>
      <w:r>
        <w:rPr>
          <w:rFonts w:ascii="楷体" w:eastAsia="楷体" w:hAnsi="楷体" w:cs="楷体" w:hint="eastAsia"/>
        </w:rPr>
        <w:t>371.最大风层在高空观测记录中已有的量得风层中选取。当大风区跨越500hPa时，只有风速最大的层次出现在500hPa以上时，该风速最大的层次选为量得风层。</w:t>
      </w:r>
    </w:p>
    <w:p w14:paraId="680291EA" w14:textId="77777777" w:rsidR="004133AA" w:rsidRDefault="00000000">
      <w:pPr>
        <w:rPr>
          <w:rFonts w:ascii="楷体" w:eastAsia="楷体" w:hAnsi="楷体" w:cs="楷体" w:hint="eastAsia"/>
        </w:rPr>
      </w:pPr>
      <w:r>
        <w:rPr>
          <w:rFonts w:ascii="楷体" w:eastAsia="楷体" w:hAnsi="楷体" w:cs="楷体" w:hint="eastAsia"/>
        </w:rPr>
        <w:t>错</w:t>
      </w:r>
    </w:p>
    <w:p w14:paraId="45A4A6C2" w14:textId="77777777" w:rsidR="004133AA" w:rsidRDefault="00000000">
      <w:pPr>
        <w:rPr>
          <w:rFonts w:ascii="楷体" w:eastAsia="楷体" w:hAnsi="楷体" w:cs="楷体" w:hint="eastAsia"/>
        </w:rPr>
      </w:pPr>
      <w:r>
        <w:rPr>
          <w:rFonts w:ascii="楷体" w:eastAsia="楷体" w:hAnsi="楷体" w:cs="楷体" w:hint="eastAsia"/>
        </w:rPr>
        <w:t>372.高空测风中不一定要选取零度层。</w:t>
      </w:r>
    </w:p>
    <w:p w14:paraId="589E37C4" w14:textId="77777777" w:rsidR="004133AA" w:rsidRDefault="00000000">
      <w:pPr>
        <w:rPr>
          <w:rFonts w:ascii="楷体" w:eastAsia="楷体" w:hAnsi="楷体" w:cs="楷体" w:hint="eastAsia"/>
        </w:rPr>
      </w:pPr>
      <w:r>
        <w:rPr>
          <w:rFonts w:ascii="楷体" w:eastAsia="楷体" w:hAnsi="楷体" w:cs="楷体" w:hint="eastAsia"/>
        </w:rPr>
        <w:t>对</w:t>
      </w:r>
    </w:p>
    <w:p w14:paraId="48CE4B7F" w14:textId="77777777" w:rsidR="004133AA" w:rsidRDefault="00000000">
      <w:pPr>
        <w:rPr>
          <w:rFonts w:ascii="楷体" w:eastAsia="楷体" w:hAnsi="楷体" w:cs="楷体" w:hint="eastAsia"/>
        </w:rPr>
      </w:pPr>
      <w:r>
        <w:rPr>
          <w:rFonts w:ascii="楷体" w:eastAsia="楷体" w:hAnsi="楷体" w:cs="楷体" w:hint="eastAsia"/>
        </w:rPr>
        <w:t>373.天不同时次正点放球后，会产生后缀为07、19、13或01的数据文件，因记录终止</w:t>
      </w:r>
      <w:r>
        <w:rPr>
          <w:rFonts w:ascii="楷体" w:eastAsia="楷体" w:hAnsi="楷体" w:cs="楷体" w:hint="eastAsia"/>
        </w:rPr>
        <w:lastRenderedPageBreak/>
        <w:t>且未达规范要求，整点过30分钟后重放球，会产生后缀为08、20、14或02的数据文件。</w:t>
      </w:r>
    </w:p>
    <w:p w14:paraId="2D331331" w14:textId="77777777" w:rsidR="004133AA" w:rsidRDefault="00000000">
      <w:pPr>
        <w:rPr>
          <w:rFonts w:ascii="楷体" w:eastAsia="楷体" w:hAnsi="楷体" w:cs="楷体" w:hint="eastAsia"/>
        </w:rPr>
      </w:pPr>
      <w:r>
        <w:rPr>
          <w:rFonts w:ascii="楷体" w:eastAsia="楷体" w:hAnsi="楷体" w:cs="楷体" w:hint="eastAsia"/>
        </w:rPr>
        <w:t>对</w:t>
      </w:r>
    </w:p>
    <w:p w14:paraId="1B74004A" w14:textId="77777777" w:rsidR="004133AA" w:rsidRDefault="00000000">
      <w:pPr>
        <w:rPr>
          <w:rFonts w:ascii="楷体" w:eastAsia="楷体" w:hAnsi="楷体" w:cs="楷体" w:hint="eastAsia"/>
        </w:rPr>
      </w:pPr>
      <w:r>
        <w:rPr>
          <w:rFonts w:ascii="楷体" w:eastAsia="楷体" w:hAnsi="楷体" w:cs="楷体" w:hint="eastAsia"/>
        </w:rPr>
        <w:t>374.当发生某次常规高空观测未达到规范要求高度而必须重放球时，重放球可以在正点放球后75分钟内进行。</w:t>
      </w:r>
    </w:p>
    <w:p w14:paraId="4C3BE748" w14:textId="77777777" w:rsidR="004133AA" w:rsidRDefault="00000000">
      <w:pPr>
        <w:rPr>
          <w:rFonts w:ascii="楷体" w:eastAsia="楷体" w:hAnsi="楷体" w:cs="楷体" w:hint="eastAsia"/>
        </w:rPr>
      </w:pPr>
      <w:r>
        <w:rPr>
          <w:rFonts w:ascii="楷体" w:eastAsia="楷体" w:hAnsi="楷体" w:cs="楷体" w:hint="eastAsia"/>
        </w:rPr>
        <w:t>对</w:t>
      </w:r>
    </w:p>
    <w:p w14:paraId="31248B2D" w14:textId="77777777" w:rsidR="004133AA" w:rsidRDefault="00000000">
      <w:pPr>
        <w:rPr>
          <w:rFonts w:ascii="楷体" w:eastAsia="楷体" w:hAnsi="楷体" w:cs="楷体" w:hint="eastAsia"/>
        </w:rPr>
      </w:pPr>
      <w:r>
        <w:rPr>
          <w:rFonts w:ascii="楷体" w:eastAsia="楷体" w:hAnsi="楷体" w:cs="楷体" w:hint="eastAsia"/>
        </w:rPr>
        <w:t>375.《地面高空气象观测业务综合质量考核办法(试行)》中规定，如果重放球次数≤6次，人为重放球每1次扣1分，非人为重放球每次扣0.5分。</w:t>
      </w:r>
    </w:p>
    <w:p w14:paraId="61FC04E7" w14:textId="77777777" w:rsidR="004133AA" w:rsidRDefault="00000000">
      <w:pPr>
        <w:rPr>
          <w:rFonts w:ascii="楷体" w:eastAsia="楷体" w:hAnsi="楷体" w:cs="楷体" w:hint="eastAsia"/>
        </w:rPr>
      </w:pPr>
      <w:r>
        <w:rPr>
          <w:rFonts w:ascii="楷体" w:eastAsia="楷体" w:hAnsi="楷体" w:cs="楷体" w:hint="eastAsia"/>
        </w:rPr>
        <w:t>对</w:t>
      </w:r>
    </w:p>
    <w:p w14:paraId="1C54FDAB" w14:textId="77777777" w:rsidR="004133AA" w:rsidRDefault="00000000">
      <w:pPr>
        <w:rPr>
          <w:rFonts w:ascii="楷体" w:eastAsia="楷体" w:hAnsi="楷体" w:cs="楷体" w:hint="eastAsia"/>
        </w:rPr>
      </w:pPr>
      <w:r>
        <w:rPr>
          <w:rFonts w:ascii="楷体" w:eastAsia="楷体" w:hAnsi="楷体" w:cs="楷体" w:hint="eastAsia"/>
        </w:rPr>
        <w:t>376.《地面高空气象观测业务综合质量考核办法(试行)》中规定，因台风、大风(14m/s及以上)、暴雨、暴风雪、雷达故障等原因而造成迟测，则不扣分。</w:t>
      </w:r>
    </w:p>
    <w:p w14:paraId="0394443E" w14:textId="77777777" w:rsidR="004133AA" w:rsidRDefault="00000000">
      <w:pPr>
        <w:rPr>
          <w:rFonts w:ascii="楷体" w:eastAsia="楷体" w:hAnsi="楷体" w:cs="楷体" w:hint="eastAsia"/>
        </w:rPr>
      </w:pPr>
      <w:r>
        <w:rPr>
          <w:rFonts w:ascii="楷体" w:eastAsia="楷体" w:hAnsi="楷体" w:cs="楷体" w:hint="eastAsia"/>
        </w:rPr>
        <w:t>错</w:t>
      </w:r>
    </w:p>
    <w:p w14:paraId="6A0ABE0F" w14:textId="77777777" w:rsidR="004133AA" w:rsidRDefault="00000000">
      <w:pPr>
        <w:rPr>
          <w:rFonts w:ascii="楷体" w:eastAsia="楷体" w:hAnsi="楷体" w:cs="楷体" w:hint="eastAsia"/>
        </w:rPr>
      </w:pPr>
      <w:r>
        <w:rPr>
          <w:rFonts w:ascii="楷体" w:eastAsia="楷体" w:hAnsi="楷体" w:cs="楷体" w:hint="eastAsia"/>
        </w:rPr>
        <w:t>377.高空压.温.湿.风观测是由气球携带无线电探空仪升空，将实时观测的压.温.湿.风向.风速等高空气象数据传送至地面接收设备。</w:t>
      </w:r>
    </w:p>
    <w:p w14:paraId="392A46DA" w14:textId="77777777" w:rsidR="004133AA" w:rsidRDefault="00000000">
      <w:pPr>
        <w:rPr>
          <w:rFonts w:ascii="楷体" w:eastAsia="楷体" w:hAnsi="楷体" w:cs="楷体" w:hint="eastAsia"/>
        </w:rPr>
      </w:pPr>
      <w:r>
        <w:rPr>
          <w:rFonts w:ascii="楷体" w:eastAsia="楷体" w:hAnsi="楷体" w:cs="楷体" w:hint="eastAsia"/>
        </w:rPr>
        <w:t>错</w:t>
      </w:r>
    </w:p>
    <w:p w14:paraId="25ECE746" w14:textId="77777777" w:rsidR="004133AA" w:rsidRDefault="00000000">
      <w:pPr>
        <w:rPr>
          <w:rFonts w:ascii="楷体" w:eastAsia="楷体" w:hAnsi="楷体" w:cs="楷体" w:hint="eastAsia"/>
        </w:rPr>
      </w:pPr>
      <w:r>
        <w:rPr>
          <w:rFonts w:ascii="楷体" w:eastAsia="楷体" w:hAnsi="楷体" w:cs="楷体" w:hint="eastAsia"/>
        </w:rPr>
        <w:t>378.综合观测探空气球的颜色只有胶乳本色一种。</w:t>
      </w:r>
    </w:p>
    <w:p w14:paraId="0C712640" w14:textId="77777777" w:rsidR="004133AA" w:rsidRDefault="00000000">
      <w:pPr>
        <w:rPr>
          <w:rFonts w:ascii="楷体" w:eastAsia="楷体" w:hAnsi="楷体" w:cs="楷体" w:hint="eastAsia"/>
        </w:rPr>
      </w:pPr>
      <w:r>
        <w:rPr>
          <w:rFonts w:ascii="楷体" w:eastAsia="楷体" w:hAnsi="楷体" w:cs="楷体" w:hint="eastAsia"/>
        </w:rPr>
        <w:t>对</w:t>
      </w:r>
    </w:p>
    <w:p w14:paraId="6BD5131B" w14:textId="77777777" w:rsidR="004133AA" w:rsidRDefault="00000000">
      <w:pPr>
        <w:rPr>
          <w:rFonts w:ascii="楷体" w:eastAsia="楷体" w:hAnsi="楷体" w:cs="楷体" w:hint="eastAsia"/>
        </w:rPr>
      </w:pPr>
      <w:r>
        <w:rPr>
          <w:rFonts w:ascii="楷体" w:eastAsia="楷体" w:hAnsi="楷体" w:cs="楷体" w:hint="eastAsia"/>
        </w:rPr>
        <w:t>379.高空观测原始数据是指地面接收设备直接接收到的未经任何人工或计算机自动质量控制的来自探空仪器的压、温、湿及测风数据。</w:t>
      </w:r>
    </w:p>
    <w:p w14:paraId="684AD2F1" w14:textId="77777777" w:rsidR="004133AA" w:rsidRDefault="00000000">
      <w:pPr>
        <w:rPr>
          <w:rFonts w:ascii="楷体" w:eastAsia="楷体" w:hAnsi="楷体" w:cs="楷体" w:hint="eastAsia"/>
        </w:rPr>
      </w:pPr>
      <w:r>
        <w:rPr>
          <w:rFonts w:ascii="楷体" w:eastAsia="楷体" w:hAnsi="楷体" w:cs="楷体" w:hint="eastAsia"/>
        </w:rPr>
        <w:t>对</w:t>
      </w:r>
    </w:p>
    <w:p w14:paraId="198B4331" w14:textId="77777777" w:rsidR="004133AA" w:rsidRDefault="00000000">
      <w:pPr>
        <w:rPr>
          <w:rFonts w:ascii="楷体" w:eastAsia="楷体" w:hAnsi="楷体" w:cs="楷体" w:hint="eastAsia"/>
        </w:rPr>
      </w:pPr>
      <w:r>
        <w:rPr>
          <w:rFonts w:ascii="楷体" w:eastAsia="楷体" w:hAnsi="楷体" w:cs="楷体" w:hint="eastAsia"/>
        </w:rPr>
        <w:t>380.纯单测风文件的工作方式不能选为“综合观测”方式，测风方式可选为“无斜距测风”方式。</w:t>
      </w:r>
    </w:p>
    <w:p w14:paraId="0E9D67E6" w14:textId="77777777" w:rsidR="004133AA" w:rsidRDefault="00000000">
      <w:pPr>
        <w:rPr>
          <w:rFonts w:ascii="楷体" w:eastAsia="楷体" w:hAnsi="楷体" w:cs="楷体" w:hint="eastAsia"/>
        </w:rPr>
      </w:pPr>
      <w:r>
        <w:rPr>
          <w:rFonts w:ascii="楷体" w:eastAsia="楷体" w:hAnsi="楷体" w:cs="楷体" w:hint="eastAsia"/>
        </w:rPr>
        <w:t>错</w:t>
      </w:r>
    </w:p>
    <w:p w14:paraId="47A7A5C4" w14:textId="77777777" w:rsidR="004133AA" w:rsidRDefault="00000000">
      <w:pPr>
        <w:rPr>
          <w:rFonts w:ascii="楷体" w:eastAsia="楷体" w:hAnsi="楷体" w:cs="楷体" w:hint="eastAsia"/>
        </w:rPr>
      </w:pPr>
      <w:r>
        <w:rPr>
          <w:rFonts w:ascii="楷体" w:eastAsia="楷体" w:hAnsi="楷体" w:cs="楷体" w:hint="eastAsia"/>
        </w:rPr>
        <w:t>381.为避免近地层记录出现不连续或丢失部分资料，施放时探空仪高度与本站气压表应在同一水平面上，高度差≥4米时，必须订正。</w:t>
      </w:r>
    </w:p>
    <w:p w14:paraId="058F276C" w14:textId="77777777" w:rsidR="004133AA" w:rsidRDefault="00000000">
      <w:pPr>
        <w:rPr>
          <w:rFonts w:ascii="楷体" w:eastAsia="楷体" w:hAnsi="楷体" w:cs="楷体" w:hint="eastAsia"/>
        </w:rPr>
      </w:pPr>
      <w:r>
        <w:rPr>
          <w:rFonts w:ascii="楷体" w:eastAsia="楷体" w:hAnsi="楷体" w:cs="楷体" w:hint="eastAsia"/>
        </w:rPr>
        <w:t>错</w:t>
      </w:r>
    </w:p>
    <w:p w14:paraId="5FE81E31" w14:textId="77777777" w:rsidR="004133AA" w:rsidRDefault="00000000">
      <w:pPr>
        <w:rPr>
          <w:rFonts w:ascii="楷体" w:eastAsia="楷体" w:hAnsi="楷体" w:cs="楷体" w:hint="eastAsia"/>
        </w:rPr>
      </w:pPr>
      <w:r>
        <w:rPr>
          <w:rFonts w:ascii="楷体" w:eastAsia="楷体" w:hAnsi="楷体" w:cs="楷体" w:hint="eastAsia"/>
        </w:rPr>
        <w:t>382.变色硅胶干燥剂一般一星期更换一次，湿度大的季节2-3天更换一次。</w:t>
      </w:r>
    </w:p>
    <w:p w14:paraId="66DB3456" w14:textId="77777777" w:rsidR="004133AA" w:rsidRDefault="00000000">
      <w:pPr>
        <w:rPr>
          <w:rFonts w:ascii="楷体" w:eastAsia="楷体" w:hAnsi="楷体" w:cs="楷体" w:hint="eastAsia"/>
        </w:rPr>
      </w:pPr>
      <w:r>
        <w:rPr>
          <w:rFonts w:ascii="楷体" w:eastAsia="楷体" w:hAnsi="楷体" w:cs="楷体" w:hint="eastAsia"/>
        </w:rPr>
        <w:t>对</w:t>
      </w:r>
    </w:p>
    <w:p w14:paraId="0273AEB9" w14:textId="77777777" w:rsidR="004133AA" w:rsidRDefault="00000000">
      <w:pPr>
        <w:rPr>
          <w:rFonts w:ascii="楷体" w:eastAsia="楷体" w:hAnsi="楷体" w:cs="楷体" w:hint="eastAsia"/>
        </w:rPr>
      </w:pPr>
      <w:r>
        <w:rPr>
          <w:rFonts w:ascii="楷体" w:eastAsia="楷体" w:hAnsi="楷体" w:cs="楷体" w:hint="eastAsia"/>
        </w:rPr>
        <w:t>383.地面高空气象观测业务综合质量指数实行月通报。</w:t>
      </w:r>
    </w:p>
    <w:p w14:paraId="2B029CC4" w14:textId="77777777" w:rsidR="004133AA" w:rsidRDefault="00000000">
      <w:pPr>
        <w:rPr>
          <w:rFonts w:ascii="楷体" w:eastAsia="楷体" w:hAnsi="楷体" w:cs="楷体" w:hint="eastAsia"/>
        </w:rPr>
      </w:pPr>
      <w:r>
        <w:rPr>
          <w:rFonts w:ascii="楷体" w:eastAsia="楷体" w:hAnsi="楷体" w:cs="楷体" w:hint="eastAsia"/>
        </w:rPr>
        <w:t>错</w:t>
      </w:r>
    </w:p>
    <w:p w14:paraId="1E44CF78" w14:textId="77777777" w:rsidR="004133AA" w:rsidRDefault="00000000">
      <w:pPr>
        <w:rPr>
          <w:rFonts w:ascii="楷体" w:eastAsia="楷体" w:hAnsi="楷体" w:cs="楷体" w:hint="eastAsia"/>
        </w:rPr>
      </w:pPr>
      <w:r>
        <w:rPr>
          <w:rFonts w:ascii="楷体" w:eastAsia="楷体" w:hAnsi="楷体" w:cs="楷体" w:hint="eastAsia"/>
        </w:rPr>
        <w:t>384.阻火器是阻止氢气回火的安全装置。</w:t>
      </w:r>
    </w:p>
    <w:p w14:paraId="50D7E4EB" w14:textId="77777777" w:rsidR="004133AA" w:rsidRDefault="00000000">
      <w:pPr>
        <w:rPr>
          <w:rFonts w:ascii="楷体" w:eastAsia="楷体" w:hAnsi="楷体" w:cs="楷体" w:hint="eastAsia"/>
        </w:rPr>
      </w:pPr>
      <w:r>
        <w:rPr>
          <w:rFonts w:ascii="楷体" w:eastAsia="楷体" w:hAnsi="楷体" w:cs="楷体" w:hint="eastAsia"/>
        </w:rPr>
        <w:t>对</w:t>
      </w:r>
    </w:p>
    <w:p w14:paraId="0575D94D" w14:textId="77777777" w:rsidR="004133AA" w:rsidRDefault="00000000">
      <w:pPr>
        <w:rPr>
          <w:rFonts w:ascii="楷体" w:eastAsia="楷体" w:hAnsi="楷体" w:cs="楷体" w:hint="eastAsia"/>
        </w:rPr>
      </w:pPr>
      <w:r>
        <w:rPr>
          <w:rFonts w:ascii="楷体" w:eastAsia="楷体" w:hAnsi="楷体" w:cs="楷体" w:hint="eastAsia"/>
        </w:rPr>
        <w:t>385.高空站每月至少进行一次制氢用氢设备自查，要求至少两个以上用氢人员一起进行。</w:t>
      </w:r>
    </w:p>
    <w:p w14:paraId="151E0EDB" w14:textId="77777777" w:rsidR="004133AA" w:rsidRDefault="00000000">
      <w:pPr>
        <w:rPr>
          <w:rFonts w:ascii="楷体" w:eastAsia="楷体" w:hAnsi="楷体" w:cs="楷体" w:hint="eastAsia"/>
        </w:rPr>
      </w:pPr>
      <w:r>
        <w:rPr>
          <w:rFonts w:ascii="楷体" w:eastAsia="楷体" w:hAnsi="楷体" w:cs="楷体" w:hint="eastAsia"/>
        </w:rPr>
        <w:t>错</w:t>
      </w:r>
    </w:p>
    <w:p w14:paraId="3D2C9DA8" w14:textId="77777777" w:rsidR="004133AA" w:rsidRDefault="00000000">
      <w:pPr>
        <w:rPr>
          <w:rFonts w:ascii="楷体" w:eastAsia="楷体" w:hAnsi="楷体" w:cs="楷体" w:hint="eastAsia"/>
        </w:rPr>
      </w:pPr>
      <w:r>
        <w:rPr>
          <w:rFonts w:ascii="楷体" w:eastAsia="楷体" w:hAnsi="楷体" w:cs="楷体" w:hint="eastAsia"/>
        </w:rPr>
        <w:t>386.《常规高空气象观测业务规范[M]》,在“大风区”中同一最大风速有两层或以上时，则选取高度最低的一层作为最大风层。</w:t>
      </w:r>
    </w:p>
    <w:p w14:paraId="73A9156A" w14:textId="77777777" w:rsidR="004133AA" w:rsidRDefault="00000000">
      <w:pPr>
        <w:rPr>
          <w:rFonts w:ascii="楷体" w:eastAsia="楷体" w:hAnsi="楷体" w:cs="楷体" w:hint="eastAsia"/>
        </w:rPr>
      </w:pPr>
      <w:r>
        <w:rPr>
          <w:rFonts w:ascii="楷体" w:eastAsia="楷体" w:hAnsi="楷体" w:cs="楷体" w:hint="eastAsia"/>
        </w:rPr>
        <w:t>对</w:t>
      </w:r>
    </w:p>
    <w:p w14:paraId="38A7661D" w14:textId="77777777" w:rsidR="004133AA" w:rsidRDefault="00000000">
      <w:pPr>
        <w:rPr>
          <w:rFonts w:ascii="楷体" w:eastAsia="楷体" w:hAnsi="楷体" w:cs="楷体" w:hint="eastAsia"/>
        </w:rPr>
      </w:pPr>
      <w:r>
        <w:rPr>
          <w:rFonts w:ascii="楷体" w:eastAsia="楷体" w:hAnsi="楷体" w:cs="楷体" w:hint="eastAsia"/>
        </w:rPr>
        <w:t>387.《常规高空气象观测业务规范[M]》,风速最大的风层(风速大于30m/s)，不论出现在什么高度，均选为最大风层。</w:t>
      </w:r>
    </w:p>
    <w:p w14:paraId="090541E0" w14:textId="77777777" w:rsidR="004133AA" w:rsidRDefault="00000000">
      <w:pPr>
        <w:rPr>
          <w:rFonts w:ascii="楷体" w:eastAsia="楷体" w:hAnsi="楷体" w:cs="楷体" w:hint="eastAsia"/>
        </w:rPr>
      </w:pPr>
      <w:r>
        <w:rPr>
          <w:rFonts w:ascii="楷体" w:eastAsia="楷体" w:hAnsi="楷体" w:cs="楷体" w:hint="eastAsia"/>
        </w:rPr>
        <w:t>错</w:t>
      </w:r>
    </w:p>
    <w:p w14:paraId="29BCF1F6" w14:textId="77777777" w:rsidR="004133AA" w:rsidRDefault="00000000">
      <w:pPr>
        <w:rPr>
          <w:rFonts w:ascii="楷体" w:eastAsia="楷体" w:hAnsi="楷体" w:cs="楷体" w:hint="eastAsia"/>
        </w:rPr>
      </w:pPr>
      <w:r>
        <w:rPr>
          <w:rFonts w:ascii="楷体" w:eastAsia="楷体" w:hAnsi="楷体" w:cs="楷体" w:hint="eastAsia"/>
        </w:rPr>
        <w:t>388.《常规高空气象观测业务手册[M]》设置发报参数在的放球软件中。</w:t>
      </w:r>
    </w:p>
    <w:p w14:paraId="509B3E10" w14:textId="77777777" w:rsidR="004133AA" w:rsidRDefault="00000000">
      <w:pPr>
        <w:rPr>
          <w:rFonts w:ascii="楷体" w:eastAsia="楷体" w:hAnsi="楷体" w:cs="楷体" w:hint="eastAsia"/>
        </w:rPr>
      </w:pPr>
      <w:r>
        <w:rPr>
          <w:rFonts w:ascii="楷体" w:eastAsia="楷体" w:hAnsi="楷体" w:cs="楷体" w:hint="eastAsia"/>
        </w:rPr>
        <w:t>错</w:t>
      </w:r>
    </w:p>
    <w:p w14:paraId="6EA8C187" w14:textId="77777777" w:rsidR="004133AA" w:rsidRDefault="00000000">
      <w:pPr>
        <w:rPr>
          <w:rFonts w:ascii="楷体" w:eastAsia="楷体" w:hAnsi="楷体" w:cs="楷体" w:hint="eastAsia"/>
        </w:rPr>
      </w:pPr>
      <w:r>
        <w:rPr>
          <w:rFonts w:ascii="楷体" w:eastAsia="楷体" w:hAnsi="楷体" w:cs="楷体" w:hint="eastAsia"/>
        </w:rPr>
        <w:t>389.《常规高空气象观测业务手册[M]》,数据处理软件一般应在球炸后打开。</w:t>
      </w:r>
    </w:p>
    <w:p w14:paraId="5B155074" w14:textId="77777777" w:rsidR="004133AA" w:rsidRDefault="00000000">
      <w:pPr>
        <w:rPr>
          <w:rFonts w:ascii="楷体" w:eastAsia="楷体" w:hAnsi="楷体" w:cs="楷体" w:hint="eastAsia"/>
        </w:rPr>
      </w:pPr>
      <w:r>
        <w:rPr>
          <w:rFonts w:ascii="楷体" w:eastAsia="楷体" w:hAnsi="楷体" w:cs="楷体" w:hint="eastAsia"/>
        </w:rPr>
        <w:t>错</w:t>
      </w:r>
    </w:p>
    <w:p w14:paraId="5BBC4815" w14:textId="77777777" w:rsidR="004133AA" w:rsidRDefault="00000000">
      <w:pPr>
        <w:rPr>
          <w:rFonts w:ascii="楷体" w:eastAsia="楷体" w:hAnsi="楷体" w:cs="楷体" w:hint="eastAsia"/>
        </w:rPr>
      </w:pPr>
      <w:r>
        <w:rPr>
          <w:rFonts w:ascii="楷体" w:eastAsia="楷体" w:hAnsi="楷体" w:cs="楷体" w:hint="eastAsia"/>
        </w:rPr>
        <w:t>390.当出现高空温度＜-60.0℃的层次时，该层次以后的规定等压面、特性层、对流层顶等不再求取露点温度。</w:t>
      </w:r>
    </w:p>
    <w:p w14:paraId="61263494" w14:textId="77777777" w:rsidR="004133AA" w:rsidRDefault="00000000">
      <w:pPr>
        <w:rPr>
          <w:rFonts w:ascii="楷体" w:eastAsia="楷体" w:hAnsi="楷体" w:cs="楷体" w:hint="eastAsia"/>
        </w:rPr>
      </w:pPr>
      <w:r>
        <w:rPr>
          <w:rFonts w:ascii="楷体" w:eastAsia="楷体" w:hAnsi="楷体" w:cs="楷体" w:hint="eastAsia"/>
        </w:rPr>
        <w:t>错</w:t>
      </w:r>
    </w:p>
    <w:p w14:paraId="11BC01A3" w14:textId="77777777" w:rsidR="004133AA" w:rsidRDefault="00000000">
      <w:pPr>
        <w:rPr>
          <w:rFonts w:ascii="楷体" w:eastAsia="楷体" w:hAnsi="楷体" w:cs="楷体" w:hint="eastAsia"/>
        </w:rPr>
      </w:pPr>
      <w:r>
        <w:rPr>
          <w:rFonts w:ascii="楷体" w:eastAsia="楷体" w:hAnsi="楷体" w:cs="楷体" w:hint="eastAsia"/>
        </w:rPr>
        <w:t>391.雷达单独测风是指气球不携带探空仪，由雷达跟踪应答器进行高空风观测的方法。</w:t>
      </w:r>
    </w:p>
    <w:p w14:paraId="749784F5" w14:textId="77777777" w:rsidR="004133AA" w:rsidRDefault="00000000">
      <w:pPr>
        <w:rPr>
          <w:rFonts w:ascii="楷体" w:eastAsia="楷体" w:hAnsi="楷体" w:cs="楷体" w:hint="eastAsia"/>
        </w:rPr>
      </w:pPr>
      <w:r>
        <w:rPr>
          <w:rFonts w:ascii="楷体" w:eastAsia="楷体" w:hAnsi="楷体" w:cs="楷体" w:hint="eastAsia"/>
        </w:rPr>
        <w:t>对</w:t>
      </w:r>
    </w:p>
    <w:p w14:paraId="73D4946D" w14:textId="77777777" w:rsidR="004133AA" w:rsidRDefault="00000000">
      <w:pPr>
        <w:rPr>
          <w:rFonts w:ascii="楷体" w:eastAsia="楷体" w:hAnsi="楷体" w:cs="楷体" w:hint="eastAsia"/>
        </w:rPr>
      </w:pPr>
      <w:r>
        <w:rPr>
          <w:rFonts w:ascii="楷体" w:eastAsia="楷体" w:hAnsi="楷体" w:cs="楷体" w:hint="eastAsia"/>
        </w:rPr>
        <w:t>392.高空气象观测站每月15日前形成并上传全月观测归档数据文件(G文件 )及业务质量考核文件。</w:t>
      </w:r>
    </w:p>
    <w:p w14:paraId="3D4F0951" w14:textId="77777777" w:rsidR="004133AA" w:rsidRDefault="00000000">
      <w:pPr>
        <w:rPr>
          <w:rFonts w:ascii="楷体" w:eastAsia="楷体" w:hAnsi="楷体" w:cs="楷体" w:hint="eastAsia"/>
        </w:rPr>
      </w:pPr>
      <w:r>
        <w:rPr>
          <w:rFonts w:ascii="楷体" w:eastAsia="楷体" w:hAnsi="楷体" w:cs="楷体" w:hint="eastAsia"/>
        </w:rPr>
        <w:t>错</w:t>
      </w:r>
    </w:p>
    <w:p w14:paraId="1C253BAC" w14:textId="77777777" w:rsidR="004133AA" w:rsidRDefault="00000000">
      <w:pPr>
        <w:rPr>
          <w:rFonts w:ascii="楷体" w:eastAsia="楷体" w:hAnsi="楷体" w:cs="楷体" w:hint="eastAsia"/>
        </w:rPr>
      </w:pPr>
      <w:r>
        <w:rPr>
          <w:rFonts w:ascii="楷体" w:eastAsia="楷体" w:hAnsi="楷体" w:cs="楷体" w:hint="eastAsia"/>
        </w:rPr>
        <w:t>393.500～40hpa之间，由温度垂直递减率开始≤2℃/KM气层的最低高度，向上2KM及其以内的任何高度与该最低高度间的温度垂直递减率≤2℃/KM，则该最低高度选为对流层顶。</w:t>
      </w:r>
    </w:p>
    <w:p w14:paraId="5B6F07C1" w14:textId="77777777" w:rsidR="004133AA" w:rsidRDefault="00000000">
      <w:pPr>
        <w:rPr>
          <w:rFonts w:ascii="楷体" w:eastAsia="楷体" w:hAnsi="楷体" w:cs="楷体" w:hint="eastAsia"/>
        </w:rPr>
      </w:pPr>
      <w:r>
        <w:rPr>
          <w:rFonts w:ascii="楷体" w:eastAsia="楷体" w:hAnsi="楷体" w:cs="楷体" w:hint="eastAsia"/>
        </w:rPr>
        <w:t>错</w:t>
      </w:r>
    </w:p>
    <w:p w14:paraId="4D8961E3" w14:textId="77777777" w:rsidR="004133AA" w:rsidRDefault="00000000">
      <w:pPr>
        <w:rPr>
          <w:rFonts w:ascii="楷体" w:eastAsia="楷体" w:hAnsi="楷体" w:cs="楷体" w:hint="eastAsia"/>
        </w:rPr>
      </w:pPr>
      <w:r>
        <w:rPr>
          <w:rFonts w:ascii="楷体" w:eastAsia="楷体" w:hAnsi="楷体" w:cs="楷体" w:hint="eastAsia"/>
        </w:rPr>
        <w:t>394.气象资料各大类和属性代码用两种方式表示，一是简码(为阿拉伯数字代码)，二是标识符(为英文字母和阿拉伯数字组成，通常第一位应为英文字母)。</w:t>
      </w:r>
    </w:p>
    <w:p w14:paraId="2A7D1516" w14:textId="77777777" w:rsidR="004133AA" w:rsidRDefault="00000000">
      <w:pPr>
        <w:rPr>
          <w:rFonts w:ascii="楷体" w:eastAsia="楷体" w:hAnsi="楷体" w:cs="楷体" w:hint="eastAsia"/>
        </w:rPr>
      </w:pPr>
      <w:r>
        <w:rPr>
          <w:rFonts w:ascii="楷体" w:eastAsia="楷体" w:hAnsi="楷体" w:cs="楷体" w:hint="eastAsia"/>
        </w:rPr>
        <w:t>对</w:t>
      </w:r>
    </w:p>
    <w:p w14:paraId="1B9EBBBF" w14:textId="77777777" w:rsidR="004133AA" w:rsidRDefault="00000000">
      <w:pPr>
        <w:rPr>
          <w:rFonts w:ascii="楷体" w:eastAsia="楷体" w:hAnsi="楷体" w:cs="楷体" w:hint="eastAsia"/>
        </w:rPr>
      </w:pPr>
      <w:r>
        <w:rPr>
          <w:rFonts w:ascii="楷体" w:eastAsia="楷体" w:hAnsi="楷体" w:cs="楷体" w:hint="eastAsia"/>
        </w:rPr>
        <w:t>395.高空气象观测主要任务有：保持现有L</w:t>
      </w:r>
      <w:r>
        <w:rPr>
          <w:rFonts w:ascii="楷体" w:eastAsia="楷体" w:hAnsi="楷体" w:cs="楷体" w:hint="eastAsia"/>
        </w:rPr>
        <w:lastRenderedPageBreak/>
        <w:t>波段雷达探空系统稳定运行，发展卫星导航探空技术。</w:t>
      </w:r>
    </w:p>
    <w:p w14:paraId="33953E31" w14:textId="77777777" w:rsidR="004133AA" w:rsidRDefault="00000000">
      <w:pPr>
        <w:rPr>
          <w:rFonts w:ascii="楷体" w:eastAsia="楷体" w:hAnsi="楷体" w:cs="楷体" w:hint="eastAsia"/>
        </w:rPr>
      </w:pPr>
      <w:r>
        <w:rPr>
          <w:rFonts w:ascii="楷体" w:eastAsia="楷体" w:hAnsi="楷体" w:cs="楷体" w:hint="eastAsia"/>
        </w:rPr>
        <w:t>对</w:t>
      </w:r>
    </w:p>
    <w:p w14:paraId="7F7FB34A" w14:textId="77777777" w:rsidR="004133AA" w:rsidRDefault="00000000">
      <w:pPr>
        <w:rPr>
          <w:rFonts w:ascii="楷体" w:eastAsia="楷体" w:hAnsi="楷体" w:cs="楷体" w:hint="eastAsia"/>
        </w:rPr>
      </w:pPr>
      <w:r>
        <w:rPr>
          <w:rFonts w:ascii="楷体" w:eastAsia="楷体" w:hAnsi="楷体" w:cs="楷体" w:hint="eastAsia"/>
        </w:rPr>
        <w:t>396.重放球是指某次高空探测未达到规范要求的高度。</w:t>
      </w:r>
    </w:p>
    <w:p w14:paraId="610E27C0" w14:textId="77777777" w:rsidR="004133AA" w:rsidRDefault="00000000">
      <w:pPr>
        <w:rPr>
          <w:rFonts w:ascii="楷体" w:eastAsia="楷体" w:hAnsi="楷体" w:cs="楷体" w:hint="eastAsia"/>
        </w:rPr>
      </w:pPr>
      <w:r>
        <w:rPr>
          <w:rFonts w:ascii="楷体" w:eastAsia="楷体" w:hAnsi="楷体" w:cs="楷体" w:hint="eastAsia"/>
        </w:rPr>
        <w:t>错</w:t>
      </w:r>
    </w:p>
    <w:p w14:paraId="7717D2FA" w14:textId="77777777" w:rsidR="004133AA" w:rsidRDefault="00000000">
      <w:pPr>
        <w:rPr>
          <w:rFonts w:ascii="楷体" w:eastAsia="楷体" w:hAnsi="楷体" w:cs="楷体" w:hint="eastAsia"/>
        </w:rPr>
      </w:pPr>
      <w:r>
        <w:rPr>
          <w:rFonts w:ascii="楷体" w:eastAsia="楷体" w:hAnsi="楷体" w:cs="楷体" w:hint="eastAsia"/>
        </w:rPr>
        <w:t>397.高空观测中，如气球出现下降后又上升的情况时，应将重叠部分的记录按正常处理。</w:t>
      </w:r>
    </w:p>
    <w:p w14:paraId="6805C60A" w14:textId="77777777" w:rsidR="004133AA" w:rsidRDefault="00000000">
      <w:pPr>
        <w:rPr>
          <w:rFonts w:ascii="楷体" w:eastAsia="楷体" w:hAnsi="楷体" w:cs="楷体" w:hint="eastAsia"/>
        </w:rPr>
      </w:pPr>
      <w:r>
        <w:rPr>
          <w:rFonts w:ascii="楷体" w:eastAsia="楷体" w:hAnsi="楷体" w:cs="楷体" w:hint="eastAsia"/>
        </w:rPr>
        <w:t>错</w:t>
      </w:r>
    </w:p>
    <w:p w14:paraId="408B6C56" w14:textId="77777777" w:rsidR="004133AA" w:rsidRDefault="00000000">
      <w:pPr>
        <w:rPr>
          <w:rFonts w:ascii="楷体" w:eastAsia="楷体" w:hAnsi="楷体" w:cs="楷体" w:hint="eastAsia"/>
        </w:rPr>
      </w:pPr>
      <w:r>
        <w:rPr>
          <w:rFonts w:ascii="楷体" w:eastAsia="楷体" w:hAnsi="楷体" w:cs="楷体" w:hint="eastAsia"/>
        </w:rPr>
        <w:t>398.314定时常规高空气象观测应在正点进行，不得提前施放。如在正点后65分钟内无法放球，该时次观测停止进行。</w:t>
      </w:r>
    </w:p>
    <w:p w14:paraId="3FC7FF00" w14:textId="77777777" w:rsidR="004133AA" w:rsidRDefault="00000000">
      <w:pPr>
        <w:rPr>
          <w:rFonts w:ascii="楷体" w:eastAsia="楷体" w:hAnsi="楷体" w:cs="楷体" w:hint="eastAsia"/>
        </w:rPr>
      </w:pPr>
      <w:r>
        <w:rPr>
          <w:rFonts w:ascii="楷体" w:eastAsia="楷体" w:hAnsi="楷体" w:cs="楷体" w:hint="eastAsia"/>
        </w:rPr>
        <w:t>错</w:t>
      </w:r>
    </w:p>
    <w:p w14:paraId="768E8215" w14:textId="77777777" w:rsidR="004133AA" w:rsidRDefault="00000000">
      <w:pPr>
        <w:rPr>
          <w:rFonts w:ascii="楷体" w:eastAsia="楷体" w:hAnsi="楷体" w:cs="楷体" w:hint="eastAsia"/>
        </w:rPr>
      </w:pPr>
      <w:r>
        <w:rPr>
          <w:rFonts w:ascii="楷体" w:eastAsia="楷体" w:hAnsi="楷体" w:cs="楷体" w:hint="eastAsia"/>
        </w:rPr>
        <w:t>399.常规定时高空气象观测应在正点进行，但遇有恶劣天气或其他原因，不能正点施放时，可延时放球。</w:t>
      </w:r>
    </w:p>
    <w:p w14:paraId="54214CB9" w14:textId="77777777" w:rsidR="004133AA" w:rsidRDefault="00000000">
      <w:pPr>
        <w:rPr>
          <w:rFonts w:ascii="楷体" w:eastAsia="楷体" w:hAnsi="楷体" w:cs="楷体" w:hint="eastAsia"/>
        </w:rPr>
      </w:pPr>
      <w:r>
        <w:rPr>
          <w:rFonts w:ascii="楷体" w:eastAsia="楷体" w:hAnsi="楷体" w:cs="楷体" w:hint="eastAsia"/>
        </w:rPr>
        <w:t>对</w:t>
      </w:r>
    </w:p>
    <w:p w14:paraId="1C894108" w14:textId="77777777" w:rsidR="004133AA" w:rsidRDefault="00000000">
      <w:pPr>
        <w:rPr>
          <w:rFonts w:ascii="楷体" w:eastAsia="楷体" w:hAnsi="楷体" w:cs="楷体" w:hint="eastAsia"/>
        </w:rPr>
      </w:pPr>
      <w:r>
        <w:rPr>
          <w:rFonts w:ascii="楷体" w:eastAsia="楷体" w:hAnsi="楷体" w:cs="楷体" w:hint="eastAsia"/>
        </w:rPr>
        <w:t>400.制(储、用)氢室具备良好的防雷和防静电设施，其接地电阻应于4Ω。并定期检查防雷和防静电接地的有效性，确保接地牢固可靠。</w:t>
      </w:r>
    </w:p>
    <w:p w14:paraId="589091FE" w14:textId="77777777" w:rsidR="004133AA" w:rsidRDefault="00000000">
      <w:pPr>
        <w:rPr>
          <w:rFonts w:ascii="楷体" w:eastAsia="楷体" w:hAnsi="楷体" w:cs="楷体" w:hint="eastAsia"/>
        </w:rPr>
      </w:pPr>
      <w:r>
        <w:rPr>
          <w:rFonts w:ascii="楷体" w:eastAsia="楷体" w:hAnsi="楷体" w:cs="楷体" w:hint="eastAsia"/>
        </w:rPr>
        <w:t>对</w:t>
      </w:r>
    </w:p>
    <w:p w14:paraId="3D3D9F0E" w14:textId="77777777" w:rsidR="004133AA" w:rsidRDefault="00000000">
      <w:pPr>
        <w:rPr>
          <w:rFonts w:ascii="楷体" w:eastAsia="楷体" w:hAnsi="楷体" w:cs="楷体" w:hint="eastAsia"/>
        </w:rPr>
      </w:pPr>
      <w:r>
        <w:rPr>
          <w:rFonts w:ascii="楷体" w:eastAsia="楷体" w:hAnsi="楷体" w:cs="楷体" w:hint="eastAsia"/>
        </w:rPr>
        <w:t>401.各高空气象观测站具体进行观测的时次及项目由各省气象主管机构规定。</w:t>
      </w:r>
    </w:p>
    <w:p w14:paraId="000BB781" w14:textId="77777777" w:rsidR="004133AA" w:rsidRDefault="00000000">
      <w:pPr>
        <w:rPr>
          <w:rFonts w:ascii="楷体" w:eastAsia="楷体" w:hAnsi="楷体" w:cs="楷体" w:hint="eastAsia"/>
        </w:rPr>
      </w:pPr>
      <w:r>
        <w:rPr>
          <w:rFonts w:ascii="楷体" w:eastAsia="楷体" w:hAnsi="楷体" w:cs="楷体" w:hint="eastAsia"/>
        </w:rPr>
        <w:t>错</w:t>
      </w:r>
    </w:p>
    <w:p w14:paraId="5C8B740D" w14:textId="77777777" w:rsidR="004133AA" w:rsidRDefault="00000000">
      <w:pPr>
        <w:rPr>
          <w:rFonts w:ascii="楷体" w:eastAsia="楷体" w:hAnsi="楷体" w:cs="楷体" w:hint="eastAsia"/>
        </w:rPr>
      </w:pPr>
      <w:r>
        <w:rPr>
          <w:rFonts w:ascii="楷体" w:eastAsia="楷体" w:hAnsi="楷体" w:cs="楷体" w:hint="eastAsia"/>
        </w:rPr>
        <w:t>402.需临时增加高空气象观测时，须经省、自治区、直辖市以上气象主管机构批准，并报国务院气象主管机构备案。</w:t>
      </w:r>
    </w:p>
    <w:p w14:paraId="6CF00CA9" w14:textId="77777777" w:rsidR="004133AA" w:rsidRDefault="00000000">
      <w:pPr>
        <w:rPr>
          <w:rFonts w:ascii="楷体" w:eastAsia="楷体" w:hAnsi="楷体" w:cs="楷体" w:hint="eastAsia"/>
        </w:rPr>
      </w:pPr>
      <w:r>
        <w:rPr>
          <w:rFonts w:ascii="楷体" w:eastAsia="楷体" w:hAnsi="楷体" w:cs="楷体" w:hint="eastAsia"/>
        </w:rPr>
        <w:t>对</w:t>
      </w:r>
    </w:p>
    <w:p w14:paraId="50229320" w14:textId="77777777" w:rsidR="004133AA" w:rsidRDefault="00000000">
      <w:pPr>
        <w:rPr>
          <w:rFonts w:ascii="楷体" w:eastAsia="楷体" w:hAnsi="楷体" w:cs="楷体" w:hint="eastAsia"/>
        </w:rPr>
      </w:pPr>
      <w:r>
        <w:rPr>
          <w:rFonts w:ascii="楷体" w:eastAsia="楷体" w:hAnsi="楷体" w:cs="楷体" w:hint="eastAsia"/>
        </w:rPr>
        <w:t>403.定时常规高空气象观测应在正点进行，特殊情况可以提前施放。</w:t>
      </w:r>
    </w:p>
    <w:p w14:paraId="59730379" w14:textId="77777777" w:rsidR="004133AA" w:rsidRDefault="00000000">
      <w:pPr>
        <w:rPr>
          <w:rFonts w:ascii="楷体" w:eastAsia="楷体" w:hAnsi="楷体" w:cs="楷体" w:hint="eastAsia"/>
        </w:rPr>
      </w:pPr>
      <w:r>
        <w:rPr>
          <w:rFonts w:ascii="楷体" w:eastAsia="楷体" w:hAnsi="楷体" w:cs="楷体" w:hint="eastAsia"/>
        </w:rPr>
        <w:t>错</w:t>
      </w:r>
    </w:p>
    <w:p w14:paraId="2C59126C" w14:textId="77777777" w:rsidR="004133AA" w:rsidRDefault="00000000">
      <w:pPr>
        <w:rPr>
          <w:rFonts w:ascii="楷体" w:eastAsia="楷体" w:hAnsi="楷体" w:cs="楷体" w:hint="eastAsia"/>
        </w:rPr>
      </w:pPr>
      <w:r>
        <w:rPr>
          <w:rFonts w:ascii="楷体" w:eastAsia="楷体" w:hAnsi="楷体" w:cs="楷体" w:hint="eastAsia"/>
        </w:rPr>
        <w:t>404.施放时探空仪与瞬间观测的仪器应处于同一环境，两者的水平距离不应超过100米。</w:t>
      </w:r>
    </w:p>
    <w:p w14:paraId="70248E6D" w14:textId="77777777" w:rsidR="004133AA" w:rsidRDefault="00000000">
      <w:pPr>
        <w:rPr>
          <w:rFonts w:ascii="楷体" w:eastAsia="楷体" w:hAnsi="楷体" w:cs="楷体" w:hint="eastAsia"/>
        </w:rPr>
      </w:pPr>
      <w:r>
        <w:rPr>
          <w:rFonts w:ascii="楷体" w:eastAsia="楷体" w:hAnsi="楷体" w:cs="楷体" w:hint="eastAsia"/>
        </w:rPr>
        <w:t>对</w:t>
      </w:r>
    </w:p>
    <w:p w14:paraId="4578D998" w14:textId="77777777" w:rsidR="004133AA" w:rsidRDefault="00000000">
      <w:pPr>
        <w:rPr>
          <w:rFonts w:ascii="楷体" w:eastAsia="楷体" w:hAnsi="楷体" w:cs="楷体" w:hint="eastAsia"/>
        </w:rPr>
      </w:pPr>
      <w:r>
        <w:rPr>
          <w:rFonts w:ascii="楷体" w:eastAsia="楷体" w:hAnsi="楷体" w:cs="楷体" w:hint="eastAsia"/>
        </w:rPr>
        <w:t>405.施放瞬间值作为地面层要素值。当气温≤-10.0℃时，取探空仪得的湿度值为湿度瞬间值。</w:t>
      </w:r>
    </w:p>
    <w:p w14:paraId="48406892" w14:textId="77777777" w:rsidR="004133AA" w:rsidRDefault="00000000">
      <w:pPr>
        <w:rPr>
          <w:rFonts w:ascii="楷体" w:eastAsia="楷体" w:hAnsi="楷体" w:cs="楷体" w:hint="eastAsia"/>
        </w:rPr>
      </w:pPr>
      <w:r>
        <w:rPr>
          <w:rFonts w:ascii="楷体" w:eastAsia="楷体" w:hAnsi="楷体" w:cs="楷体" w:hint="eastAsia"/>
        </w:rPr>
        <w:t>对</w:t>
      </w:r>
    </w:p>
    <w:p w14:paraId="69F88666" w14:textId="77777777" w:rsidR="004133AA" w:rsidRDefault="00000000">
      <w:pPr>
        <w:rPr>
          <w:rFonts w:ascii="楷体" w:eastAsia="楷体" w:hAnsi="楷体" w:cs="楷体" w:hint="eastAsia"/>
        </w:rPr>
      </w:pPr>
      <w:r>
        <w:rPr>
          <w:rFonts w:ascii="楷体" w:eastAsia="楷体" w:hAnsi="楷体" w:cs="楷体" w:hint="eastAsia"/>
        </w:rPr>
        <w:t>406.探空数据的人工质量控制是根据压、温、湿等曲线的正常趋势，剔除明显误值，并对曲线通过最小二乘法多项式曲线拟合</w:t>
      </w:r>
      <w:r>
        <w:rPr>
          <w:rFonts w:ascii="楷体" w:eastAsia="楷体" w:hAnsi="楷体" w:cs="楷体" w:hint="eastAsia"/>
        </w:rPr>
        <w:t>进行平滑。</w:t>
      </w:r>
    </w:p>
    <w:p w14:paraId="7E48DD54" w14:textId="77777777" w:rsidR="004133AA" w:rsidRDefault="00000000">
      <w:pPr>
        <w:rPr>
          <w:rFonts w:ascii="楷体" w:eastAsia="楷体" w:hAnsi="楷体" w:cs="楷体" w:hint="eastAsia"/>
        </w:rPr>
      </w:pPr>
      <w:r>
        <w:rPr>
          <w:rFonts w:ascii="楷体" w:eastAsia="楷体" w:hAnsi="楷体" w:cs="楷体" w:hint="eastAsia"/>
        </w:rPr>
        <w:t>错</w:t>
      </w:r>
    </w:p>
    <w:p w14:paraId="4C5FDD65" w14:textId="77777777" w:rsidR="004133AA" w:rsidRDefault="00000000">
      <w:pPr>
        <w:rPr>
          <w:rFonts w:ascii="楷体" w:eastAsia="楷体" w:hAnsi="楷体" w:cs="楷体" w:hint="eastAsia"/>
        </w:rPr>
      </w:pPr>
      <w:r>
        <w:rPr>
          <w:rFonts w:ascii="楷体" w:eastAsia="楷体" w:hAnsi="楷体" w:cs="楷体" w:hint="eastAsia"/>
        </w:rPr>
        <w:t>407.探空观测资料，特别是基础资料要定期转录到专用的独立存储设备中永久保存，同时做好异地备份保存。</w:t>
      </w:r>
    </w:p>
    <w:p w14:paraId="14BD4B87" w14:textId="77777777" w:rsidR="004133AA" w:rsidRDefault="00000000">
      <w:pPr>
        <w:rPr>
          <w:rFonts w:ascii="楷体" w:eastAsia="楷体" w:hAnsi="楷体" w:cs="楷体" w:hint="eastAsia"/>
        </w:rPr>
      </w:pPr>
      <w:r>
        <w:rPr>
          <w:rFonts w:ascii="楷体" w:eastAsia="楷体" w:hAnsi="楷体" w:cs="楷体" w:hint="eastAsia"/>
        </w:rPr>
        <w:t>对</w:t>
      </w:r>
    </w:p>
    <w:p w14:paraId="3D0739BC" w14:textId="77777777" w:rsidR="004133AA" w:rsidRDefault="00000000">
      <w:pPr>
        <w:rPr>
          <w:rFonts w:ascii="楷体" w:eastAsia="楷体" w:hAnsi="楷体" w:cs="楷体" w:hint="eastAsia"/>
        </w:rPr>
      </w:pPr>
      <w:r>
        <w:rPr>
          <w:rFonts w:ascii="楷体" w:eastAsia="楷体" w:hAnsi="楷体" w:cs="楷体" w:hint="eastAsia"/>
        </w:rPr>
        <w:t>408.特性层月报表和高空风记录月报表既编制又统计。</w:t>
      </w:r>
    </w:p>
    <w:p w14:paraId="593EA3E8" w14:textId="77777777" w:rsidR="004133AA" w:rsidRDefault="00000000">
      <w:pPr>
        <w:rPr>
          <w:rFonts w:ascii="楷体" w:eastAsia="楷体" w:hAnsi="楷体" w:cs="楷体" w:hint="eastAsia"/>
        </w:rPr>
      </w:pPr>
      <w:r>
        <w:rPr>
          <w:rFonts w:ascii="楷体" w:eastAsia="楷体" w:hAnsi="楷体" w:cs="楷体" w:hint="eastAsia"/>
        </w:rPr>
        <w:t>错</w:t>
      </w:r>
    </w:p>
    <w:p w14:paraId="5322E77A" w14:textId="77777777" w:rsidR="004133AA" w:rsidRDefault="00000000">
      <w:pPr>
        <w:rPr>
          <w:rFonts w:ascii="楷体" w:eastAsia="楷体" w:hAnsi="楷体" w:cs="楷体" w:hint="eastAsia"/>
        </w:rPr>
      </w:pPr>
      <w:r>
        <w:rPr>
          <w:rFonts w:ascii="楷体" w:eastAsia="楷体" w:hAnsi="楷体" w:cs="楷体" w:hint="eastAsia"/>
        </w:rPr>
        <w:t>409.探空月报表中当地面气压位于某一规定等压面附近，遇有地面气压低于该规定等压面值(包括只有一次)时，则该规定等压面只挑选高度月最高值，其余各值均不作统计。</w:t>
      </w:r>
    </w:p>
    <w:p w14:paraId="7D17183F" w14:textId="77777777" w:rsidR="004133AA" w:rsidRDefault="00000000">
      <w:pPr>
        <w:rPr>
          <w:rFonts w:ascii="楷体" w:eastAsia="楷体" w:hAnsi="楷体" w:cs="楷体" w:hint="eastAsia"/>
        </w:rPr>
      </w:pPr>
      <w:r>
        <w:rPr>
          <w:rFonts w:ascii="楷体" w:eastAsia="楷体" w:hAnsi="楷体" w:cs="楷体" w:hint="eastAsia"/>
        </w:rPr>
        <w:t>对</w:t>
      </w:r>
    </w:p>
    <w:p w14:paraId="7A0A1C6C" w14:textId="77777777" w:rsidR="004133AA" w:rsidRDefault="00000000">
      <w:pPr>
        <w:rPr>
          <w:rFonts w:ascii="楷体" w:eastAsia="楷体" w:hAnsi="楷体" w:cs="楷体" w:hint="eastAsia"/>
        </w:rPr>
      </w:pPr>
      <w:r>
        <w:rPr>
          <w:rFonts w:ascii="楷体" w:eastAsia="楷体" w:hAnsi="楷体" w:cs="楷体" w:hint="eastAsia"/>
        </w:rPr>
        <w:t>410.探空某时次观测获取两份及以上记录时，选取观测高度最高的一次记录编制月报表。</w:t>
      </w:r>
    </w:p>
    <w:p w14:paraId="70F15F08" w14:textId="77777777" w:rsidR="004133AA" w:rsidRDefault="00000000">
      <w:pPr>
        <w:rPr>
          <w:rFonts w:ascii="楷体" w:eastAsia="楷体" w:hAnsi="楷体" w:cs="楷体" w:hint="eastAsia"/>
        </w:rPr>
      </w:pPr>
      <w:r>
        <w:rPr>
          <w:rFonts w:ascii="楷体" w:eastAsia="楷体" w:hAnsi="楷体" w:cs="楷体" w:hint="eastAsia"/>
        </w:rPr>
        <w:t>对</w:t>
      </w:r>
    </w:p>
    <w:p w14:paraId="76D7A339" w14:textId="77777777" w:rsidR="004133AA" w:rsidRDefault="00000000">
      <w:pPr>
        <w:rPr>
          <w:rFonts w:ascii="楷体" w:eastAsia="楷体" w:hAnsi="楷体" w:cs="楷体" w:hint="eastAsia"/>
        </w:rPr>
      </w:pPr>
      <w:r>
        <w:rPr>
          <w:rFonts w:ascii="楷体" w:eastAsia="楷体" w:hAnsi="楷体" w:cs="楷体" w:hint="eastAsia"/>
        </w:rPr>
        <w:t>411.高空风特性层是指风速、风向变化曲线的显著转折点。</w:t>
      </w:r>
    </w:p>
    <w:p w14:paraId="499DC282" w14:textId="77777777" w:rsidR="004133AA" w:rsidRDefault="00000000">
      <w:pPr>
        <w:rPr>
          <w:rFonts w:ascii="楷体" w:eastAsia="楷体" w:hAnsi="楷体" w:cs="楷体" w:hint="eastAsia"/>
        </w:rPr>
      </w:pPr>
      <w:r>
        <w:rPr>
          <w:rFonts w:ascii="楷体" w:eastAsia="楷体" w:hAnsi="楷体" w:cs="楷体" w:hint="eastAsia"/>
        </w:rPr>
        <w:t>对</w:t>
      </w:r>
    </w:p>
    <w:p w14:paraId="443BD85B" w14:textId="77777777" w:rsidR="004133AA" w:rsidRDefault="00000000">
      <w:pPr>
        <w:rPr>
          <w:rFonts w:ascii="楷体" w:eastAsia="楷体" w:hAnsi="楷体" w:cs="楷体" w:hint="eastAsia"/>
        </w:rPr>
      </w:pPr>
      <w:r>
        <w:rPr>
          <w:rFonts w:ascii="楷体" w:eastAsia="楷体" w:hAnsi="楷体" w:cs="楷体" w:hint="eastAsia"/>
        </w:rPr>
        <w:t>412.探空零度层选择条件当施放瞬间地面温度不低于0℃时，高度最高的气温为0℃的气层选为零度层。</w:t>
      </w:r>
    </w:p>
    <w:p w14:paraId="46E800D0" w14:textId="77777777" w:rsidR="004133AA" w:rsidRDefault="00000000">
      <w:pPr>
        <w:rPr>
          <w:rFonts w:ascii="楷体" w:eastAsia="楷体" w:hAnsi="楷体" w:cs="楷体" w:hint="eastAsia"/>
        </w:rPr>
      </w:pPr>
      <w:r>
        <w:rPr>
          <w:rFonts w:ascii="楷体" w:eastAsia="楷体" w:hAnsi="楷体" w:cs="楷体" w:hint="eastAsia"/>
        </w:rPr>
        <w:t>错</w:t>
      </w:r>
    </w:p>
    <w:p w14:paraId="4D73F8AA" w14:textId="77777777" w:rsidR="004133AA" w:rsidRDefault="00000000">
      <w:pPr>
        <w:rPr>
          <w:rFonts w:ascii="楷体" w:eastAsia="楷体" w:hAnsi="楷体" w:cs="楷体" w:hint="eastAsia"/>
        </w:rPr>
      </w:pPr>
      <w:r>
        <w:rPr>
          <w:rFonts w:ascii="楷体" w:eastAsia="楷体" w:hAnsi="楷体" w:cs="楷体" w:hint="eastAsia"/>
        </w:rPr>
        <w:t>413.探空系统故障是指因观测系统主要设备(雷达、基测设备、计算机、制氢设备、发电设备等)发生故障而造成记录缺失、重放、迟测、启用备份设备进行观测等事件。</w:t>
      </w:r>
    </w:p>
    <w:p w14:paraId="75176813" w14:textId="77777777" w:rsidR="004133AA" w:rsidRDefault="00000000">
      <w:pPr>
        <w:rPr>
          <w:rFonts w:ascii="楷体" w:eastAsia="楷体" w:hAnsi="楷体" w:cs="楷体" w:hint="eastAsia"/>
        </w:rPr>
      </w:pPr>
      <w:r>
        <w:rPr>
          <w:rFonts w:ascii="楷体" w:eastAsia="楷体" w:hAnsi="楷体" w:cs="楷体" w:hint="eastAsia"/>
        </w:rPr>
        <w:t>对</w:t>
      </w:r>
    </w:p>
    <w:p w14:paraId="1E008456" w14:textId="77777777" w:rsidR="004133AA" w:rsidRDefault="00000000">
      <w:pPr>
        <w:rPr>
          <w:rFonts w:ascii="楷体" w:eastAsia="楷体" w:hAnsi="楷体" w:cs="楷体" w:hint="eastAsia"/>
        </w:rPr>
      </w:pPr>
      <w:r>
        <w:rPr>
          <w:rFonts w:ascii="楷体" w:eastAsia="楷体" w:hAnsi="楷体" w:cs="楷体" w:hint="eastAsia"/>
        </w:rPr>
        <w:t>414.探空涂改记录是指为了掩盖观测中出现的错误，而涂改(含采用工具软件)原始观测记录、报文等，使记录失去客观真实性。</w:t>
      </w:r>
    </w:p>
    <w:p w14:paraId="14E18C38" w14:textId="77777777" w:rsidR="004133AA" w:rsidRDefault="00000000">
      <w:pPr>
        <w:rPr>
          <w:rFonts w:ascii="楷体" w:eastAsia="楷体" w:hAnsi="楷体" w:cs="楷体" w:hint="eastAsia"/>
        </w:rPr>
      </w:pPr>
      <w:r>
        <w:rPr>
          <w:rFonts w:ascii="楷体" w:eastAsia="楷体" w:hAnsi="楷体" w:cs="楷体" w:hint="eastAsia"/>
        </w:rPr>
        <w:t>对</w:t>
      </w:r>
    </w:p>
    <w:p w14:paraId="2BCD03EE" w14:textId="77777777" w:rsidR="004133AA" w:rsidRDefault="00000000">
      <w:pPr>
        <w:rPr>
          <w:rFonts w:ascii="楷体" w:eastAsia="楷体" w:hAnsi="楷体" w:cs="楷体" w:hint="eastAsia"/>
        </w:rPr>
      </w:pPr>
      <w:r>
        <w:rPr>
          <w:rFonts w:ascii="楷体" w:eastAsia="楷体" w:hAnsi="楷体" w:cs="楷体" w:hint="eastAsia"/>
        </w:rPr>
        <w:t>415.探空最大风层选择条件：高度在500hPa以上(进行经纬仪小球测风时，其高度为5500m)，从某一高度开始至某一高度结束，出现风速均大于30m/s的大风区，在该大风区中，风速最大的气层为最大风层。在该大风区中，有两个或以上风速相同的最大风层时，则选取高度最高的一层作为最大风层。</w:t>
      </w:r>
    </w:p>
    <w:p w14:paraId="731C9527" w14:textId="77777777" w:rsidR="004133AA" w:rsidRDefault="00000000">
      <w:pPr>
        <w:rPr>
          <w:rFonts w:ascii="楷体" w:eastAsia="楷体" w:hAnsi="楷体" w:cs="楷体" w:hint="eastAsia"/>
        </w:rPr>
      </w:pPr>
      <w:r>
        <w:rPr>
          <w:rFonts w:ascii="楷体" w:eastAsia="楷体" w:hAnsi="楷体" w:cs="楷体" w:hint="eastAsia"/>
        </w:rPr>
        <w:t>错</w:t>
      </w:r>
    </w:p>
    <w:p w14:paraId="2A92F540" w14:textId="77777777" w:rsidR="004133AA" w:rsidRDefault="00000000">
      <w:pPr>
        <w:rPr>
          <w:rFonts w:ascii="楷体" w:eastAsia="楷体" w:hAnsi="楷体" w:cs="楷体" w:hint="eastAsia"/>
        </w:rPr>
      </w:pPr>
      <w:r>
        <w:rPr>
          <w:rFonts w:ascii="楷体" w:eastAsia="楷体" w:hAnsi="楷体" w:cs="楷体" w:hint="eastAsia"/>
        </w:rPr>
        <w:t>416.探空基测时，如果基测检定箱与水银槽</w:t>
      </w:r>
      <w:r>
        <w:rPr>
          <w:rFonts w:ascii="楷体" w:eastAsia="楷体" w:hAnsi="楷体" w:cs="楷体" w:hint="eastAsia"/>
        </w:rPr>
        <w:lastRenderedPageBreak/>
        <w:t>面不在同一海拔高度，需将探空仪测得仪器值按公式订正到水银槽面海拔高度上。</w:t>
      </w:r>
    </w:p>
    <w:p w14:paraId="62D76A4B" w14:textId="77777777" w:rsidR="004133AA" w:rsidRDefault="00000000">
      <w:pPr>
        <w:rPr>
          <w:rFonts w:ascii="楷体" w:eastAsia="楷体" w:hAnsi="楷体" w:cs="楷体" w:hint="eastAsia"/>
        </w:rPr>
      </w:pPr>
      <w:r>
        <w:rPr>
          <w:rFonts w:ascii="楷体" w:eastAsia="楷体" w:hAnsi="楷体" w:cs="楷体" w:hint="eastAsia"/>
        </w:rPr>
        <w:t>对</w:t>
      </w:r>
    </w:p>
    <w:p w14:paraId="7D15BB79" w14:textId="77777777" w:rsidR="004133AA" w:rsidRDefault="00000000">
      <w:pPr>
        <w:rPr>
          <w:rFonts w:ascii="楷体" w:eastAsia="楷体" w:hAnsi="楷体" w:cs="楷体" w:hint="eastAsia"/>
        </w:rPr>
      </w:pPr>
      <w:r>
        <w:rPr>
          <w:rFonts w:ascii="楷体" w:eastAsia="楷体" w:hAnsi="楷体" w:cs="楷体" w:hint="eastAsia"/>
        </w:rPr>
        <w:t>417.探空基测瓶干燥剂应定期更换，一般一星期更换一次，湿度大的季节2-3天更换一次。</w:t>
      </w:r>
    </w:p>
    <w:p w14:paraId="45C6174E" w14:textId="77777777" w:rsidR="004133AA" w:rsidRDefault="00000000">
      <w:pPr>
        <w:rPr>
          <w:rFonts w:ascii="楷体" w:eastAsia="楷体" w:hAnsi="楷体" w:cs="楷体" w:hint="eastAsia"/>
        </w:rPr>
      </w:pPr>
      <w:r>
        <w:rPr>
          <w:rFonts w:ascii="楷体" w:eastAsia="楷体" w:hAnsi="楷体" w:cs="楷体" w:hint="eastAsia"/>
        </w:rPr>
        <w:t>对</w:t>
      </w:r>
    </w:p>
    <w:p w14:paraId="5B78D909" w14:textId="77777777" w:rsidR="004133AA" w:rsidRDefault="00000000">
      <w:pPr>
        <w:rPr>
          <w:rFonts w:ascii="楷体" w:eastAsia="楷体" w:hAnsi="楷体" w:cs="楷体" w:hint="eastAsia"/>
        </w:rPr>
      </w:pPr>
      <w:r>
        <w:rPr>
          <w:rFonts w:ascii="楷体" w:eastAsia="楷体" w:hAnsi="楷体" w:cs="楷体" w:hint="eastAsia"/>
        </w:rPr>
        <w:t>418.由于迟放球，探空报所有报的发报时间可按迟放球的时间顺延。</w:t>
      </w:r>
    </w:p>
    <w:p w14:paraId="462B15F8" w14:textId="77777777" w:rsidR="004133AA" w:rsidRDefault="00000000">
      <w:pPr>
        <w:rPr>
          <w:rFonts w:ascii="楷体" w:eastAsia="楷体" w:hAnsi="楷体" w:cs="楷体" w:hint="eastAsia"/>
        </w:rPr>
      </w:pPr>
      <w:r>
        <w:rPr>
          <w:rFonts w:ascii="楷体" w:eastAsia="楷体" w:hAnsi="楷体" w:cs="楷体" w:hint="eastAsia"/>
        </w:rPr>
        <w:t>错</w:t>
      </w:r>
    </w:p>
    <w:p w14:paraId="7DF6B3EA" w14:textId="77777777" w:rsidR="004133AA" w:rsidRDefault="00000000">
      <w:pPr>
        <w:rPr>
          <w:rFonts w:ascii="楷体" w:eastAsia="楷体" w:hAnsi="楷体" w:cs="楷体" w:hint="eastAsia"/>
        </w:rPr>
      </w:pPr>
      <w:r>
        <w:rPr>
          <w:rFonts w:ascii="楷体" w:eastAsia="楷体" w:hAnsi="楷体" w:cs="楷体" w:hint="eastAsia"/>
        </w:rPr>
        <w:t>419.探空放球软件上的“气高”显示的是探空仪距地面的高度，单位为米，但此高度是根据探空仪发回的温、压、湿数据计算出来的。</w:t>
      </w:r>
    </w:p>
    <w:p w14:paraId="7C611CA1" w14:textId="77777777" w:rsidR="004133AA" w:rsidRDefault="00000000">
      <w:pPr>
        <w:rPr>
          <w:rFonts w:ascii="楷体" w:eastAsia="楷体" w:hAnsi="楷体" w:cs="楷体" w:hint="eastAsia"/>
        </w:rPr>
      </w:pPr>
      <w:r>
        <w:rPr>
          <w:rFonts w:ascii="楷体" w:eastAsia="楷体" w:hAnsi="楷体" w:cs="楷体" w:hint="eastAsia"/>
        </w:rPr>
        <w:t>对</w:t>
      </w:r>
    </w:p>
    <w:p w14:paraId="349439CF" w14:textId="77777777" w:rsidR="004133AA" w:rsidRDefault="00000000">
      <w:pPr>
        <w:pStyle w:val="2"/>
      </w:pPr>
      <w:bookmarkStart w:id="117" w:name="_Toc23272"/>
      <w:bookmarkStart w:id="118" w:name="_Toc1698"/>
      <w:bookmarkStart w:id="119" w:name="_Toc23701"/>
      <w:bookmarkStart w:id="120" w:name="_Toc10411"/>
      <w:r>
        <w:rPr>
          <w:rFonts w:hint="eastAsia"/>
        </w:rPr>
        <w:t>综合气象保障</w:t>
      </w:r>
      <w:bookmarkEnd w:id="117"/>
      <w:bookmarkEnd w:id="118"/>
      <w:bookmarkEnd w:id="119"/>
      <w:bookmarkEnd w:id="120"/>
    </w:p>
    <w:p w14:paraId="357A94A3" w14:textId="77777777" w:rsidR="004133AA" w:rsidRDefault="00000000">
      <w:pPr>
        <w:pStyle w:val="3"/>
      </w:pPr>
      <w:bookmarkStart w:id="121" w:name="_Toc29962"/>
      <w:bookmarkStart w:id="122" w:name="_Toc6784"/>
      <w:bookmarkStart w:id="123" w:name="_Toc30831"/>
      <w:bookmarkStart w:id="124" w:name="_Toc4359"/>
      <w:r>
        <w:rPr>
          <w:rFonts w:hint="eastAsia"/>
        </w:rPr>
        <w:t>一、单选题</w:t>
      </w:r>
      <w:bookmarkEnd w:id="121"/>
      <w:bookmarkEnd w:id="122"/>
      <w:bookmarkEnd w:id="123"/>
      <w:bookmarkEnd w:id="124"/>
    </w:p>
    <w:p w14:paraId="3AA51445" w14:textId="77777777" w:rsidR="004133AA" w:rsidRDefault="00000000">
      <w:pPr>
        <w:rPr>
          <w:rFonts w:ascii="楷体" w:eastAsia="楷体" w:hAnsi="楷体" w:cs="楷体" w:hint="eastAsia"/>
        </w:rPr>
      </w:pPr>
      <w:r>
        <w:rPr>
          <w:rFonts w:ascii="楷体" w:eastAsia="楷体" w:hAnsi="楷体" w:cs="楷体" w:hint="eastAsia"/>
        </w:rPr>
        <w:t>1.二层交换机工作__D__。</w:t>
      </w:r>
    </w:p>
    <w:p w14:paraId="6A0779D9" w14:textId="77777777" w:rsidR="004133AA" w:rsidRDefault="00000000">
      <w:pPr>
        <w:rPr>
          <w:rFonts w:ascii="楷体" w:eastAsia="楷体" w:hAnsi="楷体" w:cs="楷体" w:hint="eastAsia"/>
        </w:rPr>
      </w:pPr>
      <w:r>
        <w:rPr>
          <w:rFonts w:ascii="楷体" w:eastAsia="楷体" w:hAnsi="楷体" w:cs="楷体" w:hint="eastAsia"/>
        </w:rPr>
        <w:t xml:space="preserve"> A、会话层</w:t>
      </w:r>
    </w:p>
    <w:p w14:paraId="3BDA716B" w14:textId="77777777" w:rsidR="004133AA" w:rsidRDefault="00000000">
      <w:pPr>
        <w:rPr>
          <w:rFonts w:ascii="楷体" w:eastAsia="楷体" w:hAnsi="楷体" w:cs="楷体" w:hint="eastAsia"/>
        </w:rPr>
      </w:pPr>
      <w:r>
        <w:rPr>
          <w:rFonts w:ascii="楷体" w:eastAsia="楷体" w:hAnsi="楷体" w:cs="楷体" w:hint="eastAsia"/>
        </w:rPr>
        <w:t xml:space="preserve"> B、应用层</w:t>
      </w:r>
    </w:p>
    <w:p w14:paraId="463DEBD0" w14:textId="77777777" w:rsidR="004133AA" w:rsidRDefault="00000000">
      <w:pPr>
        <w:rPr>
          <w:rFonts w:ascii="楷体" w:eastAsia="楷体" w:hAnsi="楷体" w:cs="楷体" w:hint="eastAsia"/>
        </w:rPr>
      </w:pPr>
      <w:r>
        <w:rPr>
          <w:rFonts w:ascii="楷体" w:eastAsia="楷体" w:hAnsi="楷体" w:cs="楷体" w:hint="eastAsia"/>
        </w:rPr>
        <w:t xml:space="preserve"> C、网络层</w:t>
      </w:r>
    </w:p>
    <w:p w14:paraId="508C7183" w14:textId="77777777" w:rsidR="004133AA" w:rsidRDefault="00000000">
      <w:pPr>
        <w:rPr>
          <w:rFonts w:ascii="楷体" w:eastAsia="楷体" w:hAnsi="楷体" w:cs="楷体" w:hint="eastAsia"/>
        </w:rPr>
      </w:pPr>
      <w:r>
        <w:rPr>
          <w:rFonts w:ascii="楷体" w:eastAsia="楷体" w:hAnsi="楷体" w:cs="楷体" w:hint="eastAsia"/>
        </w:rPr>
        <w:t xml:space="preserve"> D、数据链路层</w:t>
      </w:r>
    </w:p>
    <w:p w14:paraId="36EB9E75" w14:textId="77777777" w:rsidR="004133AA" w:rsidRDefault="00000000">
      <w:pPr>
        <w:rPr>
          <w:rFonts w:ascii="楷体" w:eastAsia="楷体" w:hAnsi="楷体" w:cs="楷体" w:hint="eastAsia"/>
        </w:rPr>
      </w:pPr>
      <w:r>
        <w:rPr>
          <w:rFonts w:ascii="楷体" w:eastAsia="楷体" w:hAnsi="楷体" w:cs="楷体" w:hint="eastAsia"/>
        </w:rPr>
        <w:t>2.OSI参考模型分为__D__层。</w:t>
      </w:r>
    </w:p>
    <w:p w14:paraId="082ACF9D" w14:textId="77777777" w:rsidR="004133AA" w:rsidRDefault="00000000">
      <w:pPr>
        <w:rPr>
          <w:rFonts w:ascii="楷体" w:eastAsia="楷体" w:hAnsi="楷体" w:cs="楷体" w:hint="eastAsia"/>
        </w:rPr>
      </w:pPr>
      <w:r>
        <w:rPr>
          <w:rFonts w:ascii="楷体" w:eastAsia="楷体" w:hAnsi="楷体" w:cs="楷体" w:hint="eastAsia"/>
        </w:rPr>
        <w:t xml:space="preserve"> A、6</w:t>
      </w:r>
    </w:p>
    <w:p w14:paraId="6D6B7D18" w14:textId="77777777" w:rsidR="004133AA" w:rsidRDefault="00000000">
      <w:pPr>
        <w:rPr>
          <w:rFonts w:ascii="楷体" w:eastAsia="楷体" w:hAnsi="楷体" w:cs="楷体" w:hint="eastAsia"/>
        </w:rPr>
      </w:pPr>
      <w:r>
        <w:rPr>
          <w:rFonts w:ascii="楷体" w:eastAsia="楷体" w:hAnsi="楷体" w:cs="楷体" w:hint="eastAsia"/>
        </w:rPr>
        <w:t xml:space="preserve"> B、5</w:t>
      </w:r>
    </w:p>
    <w:p w14:paraId="4FAAF15C" w14:textId="77777777" w:rsidR="004133AA" w:rsidRDefault="00000000">
      <w:pPr>
        <w:rPr>
          <w:rFonts w:ascii="楷体" w:eastAsia="楷体" w:hAnsi="楷体" w:cs="楷体" w:hint="eastAsia"/>
        </w:rPr>
      </w:pPr>
      <w:r>
        <w:rPr>
          <w:rFonts w:ascii="楷体" w:eastAsia="楷体" w:hAnsi="楷体" w:cs="楷体" w:hint="eastAsia"/>
        </w:rPr>
        <w:t xml:space="preserve"> C、4</w:t>
      </w:r>
    </w:p>
    <w:p w14:paraId="6BFA4922" w14:textId="77777777" w:rsidR="004133AA" w:rsidRDefault="00000000">
      <w:pPr>
        <w:rPr>
          <w:rFonts w:ascii="楷体" w:eastAsia="楷体" w:hAnsi="楷体" w:cs="楷体" w:hint="eastAsia"/>
        </w:rPr>
      </w:pPr>
      <w:r>
        <w:rPr>
          <w:rFonts w:ascii="楷体" w:eastAsia="楷体" w:hAnsi="楷体" w:cs="楷体" w:hint="eastAsia"/>
        </w:rPr>
        <w:t xml:space="preserve"> D、7</w:t>
      </w:r>
    </w:p>
    <w:p w14:paraId="7BD4A112" w14:textId="77777777" w:rsidR="004133AA" w:rsidRDefault="00000000">
      <w:pPr>
        <w:rPr>
          <w:rFonts w:ascii="楷体" w:eastAsia="楷体" w:hAnsi="楷体" w:cs="楷体" w:hint="eastAsia"/>
        </w:rPr>
      </w:pPr>
      <w:r>
        <w:rPr>
          <w:rFonts w:ascii="楷体" w:eastAsia="楷体" w:hAnsi="楷体" w:cs="楷体" w:hint="eastAsia"/>
        </w:rPr>
        <w:t>3.10BASE-T中的“T”是指__C__。</w:t>
      </w:r>
    </w:p>
    <w:p w14:paraId="27343C55" w14:textId="77777777" w:rsidR="004133AA" w:rsidRDefault="00000000">
      <w:pPr>
        <w:rPr>
          <w:rFonts w:ascii="楷体" w:eastAsia="楷体" w:hAnsi="楷体" w:cs="楷体" w:hint="eastAsia"/>
        </w:rPr>
      </w:pPr>
      <w:r>
        <w:rPr>
          <w:rFonts w:ascii="楷体" w:eastAsia="楷体" w:hAnsi="楷体" w:cs="楷体" w:hint="eastAsia"/>
        </w:rPr>
        <w:t xml:space="preserve"> A、细同轴电缆</w:t>
      </w:r>
    </w:p>
    <w:p w14:paraId="19FB480C" w14:textId="77777777" w:rsidR="004133AA" w:rsidRDefault="00000000">
      <w:pPr>
        <w:rPr>
          <w:rFonts w:ascii="楷体" w:eastAsia="楷体" w:hAnsi="楷体" w:cs="楷体" w:hint="eastAsia"/>
        </w:rPr>
      </w:pPr>
      <w:r>
        <w:rPr>
          <w:rFonts w:ascii="楷体" w:eastAsia="楷体" w:hAnsi="楷体" w:cs="楷体" w:hint="eastAsia"/>
        </w:rPr>
        <w:t xml:space="preserve"> B、粗同轴电缆</w:t>
      </w:r>
    </w:p>
    <w:p w14:paraId="5807AC8E" w14:textId="77777777" w:rsidR="004133AA" w:rsidRDefault="00000000">
      <w:pPr>
        <w:rPr>
          <w:rFonts w:ascii="楷体" w:eastAsia="楷体" w:hAnsi="楷体" w:cs="楷体" w:hint="eastAsia"/>
        </w:rPr>
      </w:pPr>
      <w:r>
        <w:rPr>
          <w:rFonts w:ascii="楷体" w:eastAsia="楷体" w:hAnsi="楷体" w:cs="楷体" w:hint="eastAsia"/>
        </w:rPr>
        <w:t xml:space="preserve"> C、双绞线</w:t>
      </w:r>
    </w:p>
    <w:p w14:paraId="3973A644" w14:textId="77777777" w:rsidR="004133AA" w:rsidRDefault="00000000">
      <w:pPr>
        <w:rPr>
          <w:rFonts w:ascii="楷体" w:eastAsia="楷体" w:hAnsi="楷体" w:cs="楷体" w:hint="eastAsia"/>
        </w:rPr>
      </w:pPr>
      <w:r>
        <w:rPr>
          <w:rFonts w:ascii="楷体" w:eastAsia="楷体" w:hAnsi="楷体" w:cs="楷体" w:hint="eastAsia"/>
        </w:rPr>
        <w:t xml:space="preserve"> D、光纤</w:t>
      </w:r>
    </w:p>
    <w:p w14:paraId="24BE6103" w14:textId="77777777" w:rsidR="004133AA" w:rsidRDefault="00000000">
      <w:pPr>
        <w:rPr>
          <w:rFonts w:ascii="楷体" w:eastAsia="楷体" w:hAnsi="楷体" w:cs="楷体" w:hint="eastAsia"/>
        </w:rPr>
      </w:pPr>
      <w:r>
        <w:rPr>
          <w:rFonts w:ascii="楷体" w:eastAsia="楷体" w:hAnsi="楷体" w:cs="楷体" w:hint="eastAsia"/>
        </w:rPr>
        <w:t>4.下列选项不属于气象大数据特点的是__B__。</w:t>
      </w:r>
    </w:p>
    <w:p w14:paraId="369C6F8E" w14:textId="77777777" w:rsidR="004133AA" w:rsidRDefault="00000000">
      <w:pPr>
        <w:rPr>
          <w:rFonts w:ascii="楷体" w:eastAsia="楷体" w:hAnsi="楷体" w:cs="楷体" w:hint="eastAsia"/>
        </w:rPr>
      </w:pPr>
      <w:r>
        <w:rPr>
          <w:rFonts w:ascii="楷体" w:eastAsia="楷体" w:hAnsi="楷体" w:cs="楷体" w:hint="eastAsia"/>
        </w:rPr>
        <w:t xml:space="preserve"> A、数据量大</w:t>
      </w:r>
    </w:p>
    <w:p w14:paraId="2A706EA8" w14:textId="77777777" w:rsidR="004133AA" w:rsidRDefault="00000000">
      <w:pPr>
        <w:rPr>
          <w:rFonts w:ascii="楷体" w:eastAsia="楷体" w:hAnsi="楷体" w:cs="楷体" w:hint="eastAsia"/>
        </w:rPr>
      </w:pPr>
      <w:r>
        <w:rPr>
          <w:rFonts w:ascii="楷体" w:eastAsia="楷体" w:hAnsi="楷体" w:cs="楷体" w:hint="eastAsia"/>
        </w:rPr>
        <w:t xml:space="preserve"> B、数据很复杂</w:t>
      </w:r>
    </w:p>
    <w:p w14:paraId="3651F53A" w14:textId="77777777" w:rsidR="004133AA" w:rsidRDefault="00000000">
      <w:pPr>
        <w:rPr>
          <w:rFonts w:ascii="楷体" w:eastAsia="楷体" w:hAnsi="楷体" w:cs="楷体" w:hint="eastAsia"/>
        </w:rPr>
      </w:pPr>
      <w:r>
        <w:rPr>
          <w:rFonts w:ascii="楷体" w:eastAsia="楷体" w:hAnsi="楷体" w:cs="楷体" w:hint="eastAsia"/>
        </w:rPr>
        <w:t xml:space="preserve"> C、数据质量要求高</w:t>
      </w:r>
    </w:p>
    <w:p w14:paraId="013995E1" w14:textId="77777777" w:rsidR="004133AA" w:rsidRDefault="00000000">
      <w:pPr>
        <w:rPr>
          <w:rFonts w:ascii="楷体" w:eastAsia="楷体" w:hAnsi="楷体" w:cs="楷体" w:hint="eastAsia"/>
        </w:rPr>
      </w:pPr>
      <w:r>
        <w:rPr>
          <w:rFonts w:ascii="楷体" w:eastAsia="楷体" w:hAnsi="楷体" w:cs="楷体" w:hint="eastAsia"/>
        </w:rPr>
        <w:t xml:space="preserve"> D、数据处理速度快</w:t>
      </w:r>
    </w:p>
    <w:p w14:paraId="19378A1E" w14:textId="77777777" w:rsidR="004133AA" w:rsidRDefault="00000000">
      <w:pPr>
        <w:rPr>
          <w:rFonts w:ascii="楷体" w:eastAsia="楷体" w:hAnsi="楷体" w:cs="楷体" w:hint="eastAsia"/>
        </w:rPr>
      </w:pPr>
      <w:r>
        <w:rPr>
          <w:rFonts w:ascii="楷体" w:eastAsia="楷体" w:hAnsi="楷体" w:cs="楷体" w:hint="eastAsia"/>
        </w:rPr>
        <w:t>5.地址栏中输入的https://www.baidu.com/中的baidu.com是</w:t>
      </w:r>
      <w:r>
        <w:rPr>
          <w:rFonts w:ascii="楷体" w:eastAsia="楷体" w:hAnsi="楷体" w:cs="楷体" w:hint="eastAsia"/>
        </w:rPr>
        <w:t>一个__A__。</w:t>
      </w:r>
    </w:p>
    <w:p w14:paraId="02BA6F47" w14:textId="77777777" w:rsidR="004133AA" w:rsidRDefault="00000000">
      <w:pPr>
        <w:rPr>
          <w:rFonts w:ascii="楷体" w:eastAsia="楷体" w:hAnsi="楷体" w:cs="楷体" w:hint="eastAsia"/>
        </w:rPr>
      </w:pPr>
      <w:r>
        <w:rPr>
          <w:rFonts w:ascii="楷体" w:eastAsia="楷体" w:hAnsi="楷体" w:cs="楷体" w:hint="eastAsia"/>
        </w:rPr>
        <w:t xml:space="preserve"> A、域名</w:t>
      </w:r>
    </w:p>
    <w:p w14:paraId="454BB59F" w14:textId="77777777" w:rsidR="004133AA" w:rsidRDefault="00000000">
      <w:pPr>
        <w:rPr>
          <w:rFonts w:ascii="楷体" w:eastAsia="楷体" w:hAnsi="楷体" w:cs="楷体" w:hint="eastAsia"/>
        </w:rPr>
      </w:pPr>
      <w:r>
        <w:rPr>
          <w:rFonts w:ascii="楷体" w:eastAsia="楷体" w:hAnsi="楷体" w:cs="楷体" w:hint="eastAsia"/>
        </w:rPr>
        <w:t xml:space="preserve"> B、邮箱</w:t>
      </w:r>
    </w:p>
    <w:p w14:paraId="04836727" w14:textId="77777777" w:rsidR="004133AA" w:rsidRDefault="00000000">
      <w:pPr>
        <w:rPr>
          <w:rFonts w:ascii="楷体" w:eastAsia="楷体" w:hAnsi="楷体" w:cs="楷体" w:hint="eastAsia"/>
        </w:rPr>
      </w:pPr>
      <w:r>
        <w:rPr>
          <w:rFonts w:ascii="楷体" w:eastAsia="楷体" w:hAnsi="楷体" w:cs="楷体" w:hint="eastAsia"/>
        </w:rPr>
        <w:t xml:space="preserve"> C、DNS</w:t>
      </w:r>
    </w:p>
    <w:p w14:paraId="4018EF73" w14:textId="77777777" w:rsidR="004133AA" w:rsidRDefault="00000000">
      <w:pPr>
        <w:rPr>
          <w:rFonts w:ascii="楷体" w:eastAsia="楷体" w:hAnsi="楷体" w:cs="楷体" w:hint="eastAsia"/>
        </w:rPr>
      </w:pPr>
      <w:r>
        <w:rPr>
          <w:rFonts w:ascii="楷体" w:eastAsia="楷体" w:hAnsi="楷体" w:cs="楷体" w:hint="eastAsia"/>
        </w:rPr>
        <w:t xml:space="preserve"> D、国家</w:t>
      </w:r>
    </w:p>
    <w:p w14:paraId="17A6F608" w14:textId="77777777" w:rsidR="004133AA" w:rsidRDefault="00000000">
      <w:pPr>
        <w:rPr>
          <w:rFonts w:ascii="楷体" w:eastAsia="楷体" w:hAnsi="楷体" w:cs="楷体" w:hint="eastAsia"/>
        </w:rPr>
      </w:pPr>
      <w:r>
        <w:rPr>
          <w:rFonts w:ascii="楷体" w:eastAsia="楷体" w:hAnsi="楷体" w:cs="楷体" w:hint="eastAsia"/>
        </w:rPr>
        <w:t>6.在贵州气象广域网中，县局业务内网互备路由器设备通过__D__介质互联。</w:t>
      </w:r>
    </w:p>
    <w:p w14:paraId="7B394FEB" w14:textId="77777777" w:rsidR="004133AA" w:rsidRDefault="00000000">
      <w:pPr>
        <w:rPr>
          <w:rFonts w:ascii="楷体" w:eastAsia="楷体" w:hAnsi="楷体" w:cs="楷体" w:hint="eastAsia"/>
        </w:rPr>
      </w:pPr>
      <w:r>
        <w:rPr>
          <w:rFonts w:ascii="楷体" w:eastAsia="楷体" w:hAnsi="楷体" w:cs="楷体" w:hint="eastAsia"/>
        </w:rPr>
        <w:t xml:space="preserve"> A、光纤</w:t>
      </w:r>
    </w:p>
    <w:p w14:paraId="60BBE15B" w14:textId="77777777" w:rsidR="004133AA" w:rsidRDefault="00000000">
      <w:pPr>
        <w:rPr>
          <w:rFonts w:ascii="楷体" w:eastAsia="楷体" w:hAnsi="楷体" w:cs="楷体" w:hint="eastAsia"/>
        </w:rPr>
      </w:pPr>
      <w:r>
        <w:rPr>
          <w:rFonts w:ascii="楷体" w:eastAsia="楷体" w:hAnsi="楷体" w:cs="楷体" w:hint="eastAsia"/>
        </w:rPr>
        <w:t xml:space="preserve"> B、粗缆</w:t>
      </w:r>
    </w:p>
    <w:p w14:paraId="22C14AFC" w14:textId="77777777" w:rsidR="004133AA" w:rsidRDefault="00000000">
      <w:pPr>
        <w:rPr>
          <w:rFonts w:ascii="楷体" w:eastAsia="楷体" w:hAnsi="楷体" w:cs="楷体" w:hint="eastAsia"/>
        </w:rPr>
      </w:pPr>
      <w:r>
        <w:rPr>
          <w:rFonts w:ascii="楷体" w:eastAsia="楷体" w:hAnsi="楷体" w:cs="楷体" w:hint="eastAsia"/>
        </w:rPr>
        <w:t xml:space="preserve"> C、细缆</w:t>
      </w:r>
    </w:p>
    <w:p w14:paraId="6C6660BD" w14:textId="77777777" w:rsidR="004133AA" w:rsidRDefault="00000000">
      <w:pPr>
        <w:rPr>
          <w:rFonts w:ascii="楷体" w:eastAsia="楷体" w:hAnsi="楷体" w:cs="楷体" w:hint="eastAsia"/>
        </w:rPr>
      </w:pPr>
      <w:r>
        <w:rPr>
          <w:rFonts w:ascii="楷体" w:eastAsia="楷体" w:hAnsi="楷体" w:cs="楷体" w:hint="eastAsia"/>
        </w:rPr>
        <w:t xml:space="preserve"> D、双绞线</w:t>
      </w:r>
    </w:p>
    <w:p w14:paraId="2E9A1F88" w14:textId="77777777" w:rsidR="004133AA" w:rsidRDefault="00000000">
      <w:pPr>
        <w:rPr>
          <w:rFonts w:ascii="楷体" w:eastAsia="楷体" w:hAnsi="楷体" w:cs="楷体" w:hint="eastAsia"/>
        </w:rPr>
      </w:pPr>
      <w:r>
        <w:rPr>
          <w:rFonts w:ascii="楷体" w:eastAsia="楷体" w:hAnsi="楷体" w:cs="楷体" w:hint="eastAsia"/>
        </w:rPr>
        <w:t>7.地址ftp://10.203.6.5中的ftp是指__A__。</w:t>
      </w:r>
    </w:p>
    <w:p w14:paraId="69B87B65" w14:textId="77777777" w:rsidR="004133AA" w:rsidRDefault="00000000">
      <w:pPr>
        <w:rPr>
          <w:rFonts w:ascii="楷体" w:eastAsia="楷体" w:hAnsi="楷体" w:cs="楷体" w:hint="eastAsia"/>
        </w:rPr>
      </w:pPr>
      <w:r>
        <w:rPr>
          <w:rFonts w:ascii="楷体" w:eastAsia="楷体" w:hAnsi="楷体" w:cs="楷体" w:hint="eastAsia"/>
        </w:rPr>
        <w:t xml:space="preserve"> A、协议</w:t>
      </w:r>
    </w:p>
    <w:p w14:paraId="6562CD79" w14:textId="77777777" w:rsidR="004133AA" w:rsidRDefault="00000000">
      <w:pPr>
        <w:rPr>
          <w:rFonts w:ascii="楷体" w:eastAsia="楷体" w:hAnsi="楷体" w:cs="楷体" w:hint="eastAsia"/>
        </w:rPr>
      </w:pPr>
      <w:r>
        <w:rPr>
          <w:rFonts w:ascii="楷体" w:eastAsia="楷体" w:hAnsi="楷体" w:cs="楷体" w:hint="eastAsia"/>
        </w:rPr>
        <w:t xml:space="preserve"> B、文件</w:t>
      </w:r>
    </w:p>
    <w:p w14:paraId="1A71777F" w14:textId="77777777" w:rsidR="004133AA" w:rsidRDefault="00000000">
      <w:pPr>
        <w:rPr>
          <w:rFonts w:ascii="楷体" w:eastAsia="楷体" w:hAnsi="楷体" w:cs="楷体" w:hint="eastAsia"/>
        </w:rPr>
      </w:pPr>
      <w:r>
        <w:rPr>
          <w:rFonts w:ascii="楷体" w:eastAsia="楷体" w:hAnsi="楷体" w:cs="楷体" w:hint="eastAsia"/>
        </w:rPr>
        <w:t xml:space="preserve"> C、网络</w:t>
      </w:r>
    </w:p>
    <w:p w14:paraId="0E020321" w14:textId="77777777" w:rsidR="004133AA" w:rsidRDefault="00000000">
      <w:pPr>
        <w:rPr>
          <w:rFonts w:ascii="楷体" w:eastAsia="楷体" w:hAnsi="楷体" w:cs="楷体" w:hint="eastAsia"/>
        </w:rPr>
      </w:pPr>
      <w:r>
        <w:rPr>
          <w:rFonts w:ascii="楷体" w:eastAsia="楷体" w:hAnsi="楷体" w:cs="楷体" w:hint="eastAsia"/>
        </w:rPr>
        <w:t xml:space="preserve"> D、超文本</w:t>
      </w:r>
    </w:p>
    <w:p w14:paraId="7E3EC11B" w14:textId="77777777" w:rsidR="004133AA" w:rsidRDefault="00000000">
      <w:pPr>
        <w:rPr>
          <w:rFonts w:ascii="楷体" w:eastAsia="楷体" w:hAnsi="楷体" w:cs="楷体" w:hint="eastAsia"/>
        </w:rPr>
      </w:pPr>
      <w:r>
        <w:rPr>
          <w:rFonts w:ascii="楷体" w:eastAsia="楷体" w:hAnsi="楷体" w:cs="楷体" w:hint="eastAsia"/>
        </w:rPr>
        <w:t>8.下列属于计算机网络通信设备的是__B__。</w:t>
      </w:r>
    </w:p>
    <w:p w14:paraId="48832AE2" w14:textId="77777777" w:rsidR="004133AA" w:rsidRDefault="00000000">
      <w:pPr>
        <w:rPr>
          <w:rFonts w:ascii="楷体" w:eastAsia="楷体" w:hAnsi="楷体" w:cs="楷体" w:hint="eastAsia"/>
        </w:rPr>
      </w:pPr>
      <w:r>
        <w:rPr>
          <w:rFonts w:ascii="楷体" w:eastAsia="楷体" w:hAnsi="楷体" w:cs="楷体" w:hint="eastAsia"/>
        </w:rPr>
        <w:t xml:space="preserve"> A、声卡</w:t>
      </w:r>
    </w:p>
    <w:p w14:paraId="6B110687" w14:textId="77777777" w:rsidR="004133AA" w:rsidRDefault="00000000">
      <w:pPr>
        <w:rPr>
          <w:rFonts w:ascii="楷体" w:eastAsia="楷体" w:hAnsi="楷体" w:cs="楷体" w:hint="eastAsia"/>
        </w:rPr>
      </w:pPr>
      <w:r>
        <w:rPr>
          <w:rFonts w:ascii="楷体" w:eastAsia="楷体" w:hAnsi="楷体" w:cs="楷体" w:hint="eastAsia"/>
        </w:rPr>
        <w:t xml:space="preserve"> B、网线</w:t>
      </w:r>
    </w:p>
    <w:p w14:paraId="07344E80" w14:textId="77777777" w:rsidR="004133AA" w:rsidRDefault="00000000">
      <w:pPr>
        <w:rPr>
          <w:rFonts w:ascii="楷体" w:eastAsia="楷体" w:hAnsi="楷体" w:cs="楷体" w:hint="eastAsia"/>
        </w:rPr>
      </w:pPr>
      <w:r>
        <w:rPr>
          <w:rFonts w:ascii="楷体" w:eastAsia="楷体" w:hAnsi="楷体" w:cs="楷体" w:hint="eastAsia"/>
        </w:rPr>
        <w:t xml:space="preserve"> C、音响</w:t>
      </w:r>
    </w:p>
    <w:p w14:paraId="7CB435E0" w14:textId="77777777" w:rsidR="004133AA" w:rsidRDefault="00000000">
      <w:pPr>
        <w:rPr>
          <w:rFonts w:ascii="楷体" w:eastAsia="楷体" w:hAnsi="楷体" w:cs="楷体" w:hint="eastAsia"/>
        </w:rPr>
      </w:pPr>
      <w:r>
        <w:rPr>
          <w:rFonts w:ascii="楷体" w:eastAsia="楷体" w:hAnsi="楷体" w:cs="楷体" w:hint="eastAsia"/>
        </w:rPr>
        <w:t xml:space="preserve"> D、显卡</w:t>
      </w:r>
    </w:p>
    <w:p w14:paraId="2883C71D" w14:textId="77777777" w:rsidR="004133AA" w:rsidRDefault="00000000">
      <w:pPr>
        <w:rPr>
          <w:rFonts w:ascii="楷体" w:eastAsia="楷体" w:hAnsi="楷体" w:cs="楷体" w:hint="eastAsia"/>
        </w:rPr>
      </w:pPr>
      <w:r>
        <w:rPr>
          <w:rFonts w:ascii="楷体" w:eastAsia="楷体" w:hAnsi="楷体" w:cs="楷体" w:hint="eastAsia"/>
        </w:rPr>
        <w:t>9.计算机网络最突出的特点是__D__。</w:t>
      </w:r>
    </w:p>
    <w:p w14:paraId="627A7D5F" w14:textId="77777777" w:rsidR="004133AA" w:rsidRDefault="00000000">
      <w:pPr>
        <w:rPr>
          <w:rFonts w:ascii="楷体" w:eastAsia="楷体" w:hAnsi="楷体" w:cs="楷体" w:hint="eastAsia"/>
        </w:rPr>
      </w:pPr>
      <w:r>
        <w:rPr>
          <w:rFonts w:ascii="楷体" w:eastAsia="楷体" w:hAnsi="楷体" w:cs="楷体" w:hint="eastAsia"/>
        </w:rPr>
        <w:t xml:space="preserve"> A、运算精度高</w:t>
      </w:r>
    </w:p>
    <w:p w14:paraId="10289D8D" w14:textId="77777777" w:rsidR="004133AA" w:rsidRDefault="00000000">
      <w:pPr>
        <w:rPr>
          <w:rFonts w:ascii="楷体" w:eastAsia="楷体" w:hAnsi="楷体" w:cs="楷体" w:hint="eastAsia"/>
        </w:rPr>
      </w:pPr>
      <w:r>
        <w:rPr>
          <w:rFonts w:ascii="楷体" w:eastAsia="楷体" w:hAnsi="楷体" w:cs="楷体" w:hint="eastAsia"/>
        </w:rPr>
        <w:t xml:space="preserve"> B、内容量大</w:t>
      </w:r>
    </w:p>
    <w:p w14:paraId="0130DD41" w14:textId="77777777" w:rsidR="004133AA" w:rsidRDefault="00000000">
      <w:pPr>
        <w:rPr>
          <w:rFonts w:ascii="楷体" w:eastAsia="楷体" w:hAnsi="楷体" w:cs="楷体" w:hint="eastAsia"/>
        </w:rPr>
      </w:pPr>
      <w:r>
        <w:rPr>
          <w:rFonts w:ascii="楷体" w:eastAsia="楷体" w:hAnsi="楷体" w:cs="楷体" w:hint="eastAsia"/>
        </w:rPr>
        <w:t xml:space="preserve"> C、运算速度快</w:t>
      </w:r>
    </w:p>
    <w:p w14:paraId="4AA4AE7A" w14:textId="77777777" w:rsidR="004133AA" w:rsidRDefault="00000000">
      <w:pPr>
        <w:rPr>
          <w:rFonts w:ascii="楷体" w:eastAsia="楷体" w:hAnsi="楷体" w:cs="楷体" w:hint="eastAsia"/>
        </w:rPr>
      </w:pPr>
      <w:r>
        <w:rPr>
          <w:rFonts w:ascii="楷体" w:eastAsia="楷体" w:hAnsi="楷体" w:cs="楷体" w:hint="eastAsia"/>
        </w:rPr>
        <w:t xml:space="preserve"> D、资源共享</w:t>
      </w:r>
    </w:p>
    <w:p w14:paraId="2AC64A13" w14:textId="77777777" w:rsidR="004133AA" w:rsidRDefault="00000000">
      <w:pPr>
        <w:rPr>
          <w:rFonts w:ascii="楷体" w:eastAsia="楷体" w:hAnsi="楷体" w:cs="楷体" w:hint="eastAsia"/>
        </w:rPr>
      </w:pPr>
      <w:r>
        <w:rPr>
          <w:rFonts w:ascii="楷体" w:eastAsia="楷体" w:hAnsi="楷体" w:cs="楷体" w:hint="eastAsia"/>
        </w:rPr>
        <w:t>10下面选项不属于路由选择协议的是__B__。</w:t>
      </w:r>
    </w:p>
    <w:p w14:paraId="14149259" w14:textId="77777777" w:rsidR="004133AA" w:rsidRDefault="00000000">
      <w:pPr>
        <w:rPr>
          <w:rFonts w:ascii="楷体" w:eastAsia="楷体" w:hAnsi="楷体" w:cs="楷体" w:hint="eastAsia"/>
        </w:rPr>
      </w:pPr>
      <w:r>
        <w:rPr>
          <w:rFonts w:ascii="楷体" w:eastAsia="楷体" w:hAnsi="楷体" w:cs="楷体" w:hint="eastAsia"/>
        </w:rPr>
        <w:t xml:space="preserve"> A、RIP</w:t>
      </w:r>
    </w:p>
    <w:p w14:paraId="743F12D5" w14:textId="77777777" w:rsidR="004133AA" w:rsidRDefault="00000000">
      <w:pPr>
        <w:rPr>
          <w:rFonts w:ascii="楷体" w:eastAsia="楷体" w:hAnsi="楷体" w:cs="楷体" w:hint="eastAsia"/>
        </w:rPr>
      </w:pPr>
      <w:r>
        <w:rPr>
          <w:rFonts w:ascii="楷体" w:eastAsia="楷体" w:hAnsi="楷体" w:cs="楷体" w:hint="eastAsia"/>
        </w:rPr>
        <w:t xml:space="preserve"> B、ARP</w:t>
      </w:r>
    </w:p>
    <w:p w14:paraId="32C25F8E" w14:textId="77777777" w:rsidR="004133AA" w:rsidRDefault="00000000">
      <w:pPr>
        <w:rPr>
          <w:rFonts w:ascii="楷体" w:eastAsia="楷体" w:hAnsi="楷体" w:cs="楷体" w:hint="eastAsia"/>
        </w:rPr>
      </w:pPr>
      <w:r>
        <w:rPr>
          <w:rFonts w:ascii="楷体" w:eastAsia="楷体" w:hAnsi="楷体" w:cs="楷体" w:hint="eastAsia"/>
        </w:rPr>
        <w:t xml:space="preserve"> C、BGP</w:t>
      </w:r>
    </w:p>
    <w:p w14:paraId="65D88CE5" w14:textId="77777777" w:rsidR="004133AA" w:rsidRDefault="00000000">
      <w:pPr>
        <w:rPr>
          <w:rFonts w:ascii="楷体" w:eastAsia="楷体" w:hAnsi="楷体" w:cs="楷体" w:hint="eastAsia"/>
        </w:rPr>
      </w:pPr>
      <w:r>
        <w:rPr>
          <w:rFonts w:ascii="楷体" w:eastAsia="楷体" w:hAnsi="楷体" w:cs="楷体" w:hint="eastAsia"/>
        </w:rPr>
        <w:t xml:space="preserve"> D、OSPF</w:t>
      </w:r>
    </w:p>
    <w:p w14:paraId="3FA223E1" w14:textId="77777777" w:rsidR="004133AA" w:rsidRDefault="00000000">
      <w:pPr>
        <w:rPr>
          <w:rFonts w:ascii="楷体" w:eastAsia="楷体" w:hAnsi="楷体" w:cs="楷体" w:hint="eastAsia"/>
        </w:rPr>
      </w:pPr>
      <w:r>
        <w:rPr>
          <w:rFonts w:ascii="楷体" w:eastAsia="楷体" w:hAnsi="楷体" w:cs="楷体" w:hint="eastAsia"/>
        </w:rPr>
        <w:t>10.IPV4地址的位数是__A__。</w:t>
      </w:r>
    </w:p>
    <w:p w14:paraId="4A473DCA" w14:textId="77777777" w:rsidR="004133AA" w:rsidRDefault="00000000">
      <w:pPr>
        <w:rPr>
          <w:rFonts w:ascii="楷体" w:eastAsia="楷体" w:hAnsi="楷体" w:cs="楷体" w:hint="eastAsia"/>
        </w:rPr>
      </w:pPr>
      <w:r>
        <w:rPr>
          <w:rFonts w:ascii="楷体" w:eastAsia="楷体" w:hAnsi="楷体" w:cs="楷体" w:hint="eastAsia"/>
        </w:rPr>
        <w:t xml:space="preserve"> A、32</w:t>
      </w:r>
    </w:p>
    <w:p w14:paraId="2A1A3A10" w14:textId="77777777" w:rsidR="004133AA" w:rsidRDefault="00000000">
      <w:pPr>
        <w:rPr>
          <w:rFonts w:ascii="楷体" w:eastAsia="楷体" w:hAnsi="楷体" w:cs="楷体" w:hint="eastAsia"/>
        </w:rPr>
      </w:pPr>
      <w:r>
        <w:rPr>
          <w:rFonts w:ascii="楷体" w:eastAsia="楷体" w:hAnsi="楷体" w:cs="楷体" w:hint="eastAsia"/>
        </w:rPr>
        <w:t xml:space="preserve"> B、8</w:t>
      </w:r>
    </w:p>
    <w:p w14:paraId="4B323CD2" w14:textId="77777777" w:rsidR="004133AA" w:rsidRDefault="00000000">
      <w:pPr>
        <w:rPr>
          <w:rFonts w:ascii="楷体" w:eastAsia="楷体" w:hAnsi="楷体" w:cs="楷体" w:hint="eastAsia"/>
        </w:rPr>
      </w:pPr>
      <w:r>
        <w:rPr>
          <w:rFonts w:ascii="楷体" w:eastAsia="楷体" w:hAnsi="楷体" w:cs="楷体" w:hint="eastAsia"/>
        </w:rPr>
        <w:t xml:space="preserve"> C、64</w:t>
      </w:r>
    </w:p>
    <w:p w14:paraId="6154294A" w14:textId="77777777" w:rsidR="004133AA" w:rsidRDefault="00000000">
      <w:pPr>
        <w:rPr>
          <w:rFonts w:ascii="楷体" w:eastAsia="楷体" w:hAnsi="楷体" w:cs="楷体" w:hint="eastAsia"/>
        </w:rPr>
      </w:pPr>
      <w:r>
        <w:rPr>
          <w:rFonts w:ascii="楷体" w:eastAsia="楷体" w:hAnsi="楷体" w:cs="楷体" w:hint="eastAsia"/>
        </w:rPr>
        <w:t xml:space="preserve"> D、128</w:t>
      </w:r>
    </w:p>
    <w:p w14:paraId="74C0F663" w14:textId="77777777" w:rsidR="004133AA" w:rsidRDefault="00000000">
      <w:pPr>
        <w:rPr>
          <w:rFonts w:ascii="楷体" w:eastAsia="楷体" w:hAnsi="楷体" w:cs="楷体" w:hint="eastAsia"/>
        </w:rPr>
      </w:pPr>
      <w:r>
        <w:rPr>
          <w:rFonts w:ascii="楷体" w:eastAsia="楷体" w:hAnsi="楷体" w:cs="楷体" w:hint="eastAsia"/>
        </w:rPr>
        <w:t>11.ARP协议的作用是__B__。</w:t>
      </w:r>
    </w:p>
    <w:p w14:paraId="29B9337F" w14:textId="77777777" w:rsidR="004133AA" w:rsidRDefault="00000000">
      <w:pPr>
        <w:rPr>
          <w:rFonts w:ascii="楷体" w:eastAsia="楷体" w:hAnsi="楷体" w:cs="楷体" w:hint="eastAsia"/>
        </w:rPr>
      </w:pPr>
      <w:r>
        <w:rPr>
          <w:rFonts w:ascii="楷体" w:eastAsia="楷体" w:hAnsi="楷体" w:cs="楷体" w:hint="eastAsia"/>
        </w:rPr>
        <w:t xml:space="preserve"> A、广播IP地址</w:t>
      </w:r>
    </w:p>
    <w:p w14:paraId="40F9489B" w14:textId="77777777" w:rsidR="004133AA" w:rsidRDefault="00000000">
      <w:pPr>
        <w:rPr>
          <w:rFonts w:ascii="楷体" w:eastAsia="楷体" w:hAnsi="楷体" w:cs="楷体" w:hint="eastAsia"/>
        </w:rPr>
      </w:pPr>
      <w:r>
        <w:rPr>
          <w:rFonts w:ascii="楷体" w:eastAsia="楷体" w:hAnsi="楷体" w:cs="楷体" w:hint="eastAsia"/>
        </w:rPr>
        <w:t xml:space="preserve"> B、将IP地址映射到第二层地址</w:t>
      </w:r>
    </w:p>
    <w:p w14:paraId="3663485D" w14:textId="77777777" w:rsidR="004133AA" w:rsidRDefault="00000000">
      <w:pPr>
        <w:rPr>
          <w:rFonts w:ascii="楷体" w:eastAsia="楷体" w:hAnsi="楷体" w:cs="楷体" w:hint="eastAsia"/>
        </w:rPr>
      </w:pPr>
      <w:r>
        <w:rPr>
          <w:rFonts w:ascii="楷体" w:eastAsia="楷体" w:hAnsi="楷体" w:cs="楷体" w:hint="eastAsia"/>
        </w:rPr>
        <w:t xml:space="preserve"> C、连接IP层和TCP层</w:t>
      </w:r>
    </w:p>
    <w:p w14:paraId="19DBDA66" w14:textId="77777777" w:rsidR="004133AA" w:rsidRDefault="00000000">
      <w:pPr>
        <w:rPr>
          <w:rFonts w:ascii="楷体" w:eastAsia="楷体" w:hAnsi="楷体" w:cs="楷体" w:hint="eastAsia"/>
        </w:rPr>
      </w:pPr>
      <w:r>
        <w:rPr>
          <w:rFonts w:ascii="楷体" w:eastAsia="楷体" w:hAnsi="楷体" w:cs="楷体" w:hint="eastAsia"/>
        </w:rPr>
        <w:t xml:space="preserve"> D、将端口号映射到IP地址</w:t>
      </w:r>
    </w:p>
    <w:p w14:paraId="225640E4" w14:textId="77777777" w:rsidR="004133AA" w:rsidRDefault="00000000">
      <w:pPr>
        <w:rPr>
          <w:rFonts w:ascii="楷体" w:eastAsia="楷体" w:hAnsi="楷体" w:cs="楷体" w:hint="eastAsia"/>
        </w:rPr>
      </w:pPr>
      <w:r>
        <w:rPr>
          <w:rFonts w:ascii="楷体" w:eastAsia="楷体" w:hAnsi="楷体" w:cs="楷体" w:hint="eastAsia"/>
        </w:rPr>
        <w:lastRenderedPageBreak/>
        <w:t>12.目前贵州省气象局综合管理信息系统访问地址是__C__。</w:t>
      </w:r>
    </w:p>
    <w:p w14:paraId="62042964" w14:textId="77777777" w:rsidR="004133AA" w:rsidRDefault="00000000">
      <w:pPr>
        <w:rPr>
          <w:rFonts w:ascii="楷体" w:eastAsia="楷体" w:hAnsi="楷体" w:cs="楷体" w:hint="eastAsia"/>
        </w:rPr>
      </w:pPr>
      <w:r>
        <w:rPr>
          <w:rFonts w:ascii="楷体" w:eastAsia="楷体" w:hAnsi="楷体" w:cs="楷体" w:hint="eastAsia"/>
        </w:rPr>
        <w:t xml:space="preserve"> A、10.203.6.6</w:t>
      </w:r>
    </w:p>
    <w:p w14:paraId="54B4D4DE" w14:textId="77777777" w:rsidR="004133AA" w:rsidRDefault="00000000">
      <w:pPr>
        <w:rPr>
          <w:rFonts w:ascii="楷体" w:eastAsia="楷体" w:hAnsi="楷体" w:cs="楷体" w:hint="eastAsia"/>
        </w:rPr>
      </w:pPr>
      <w:r>
        <w:rPr>
          <w:rFonts w:ascii="楷体" w:eastAsia="楷体" w:hAnsi="楷体" w:cs="楷体" w:hint="eastAsia"/>
        </w:rPr>
        <w:t xml:space="preserve"> B、10.203.6.5</w:t>
      </w:r>
    </w:p>
    <w:p w14:paraId="385725EF" w14:textId="77777777" w:rsidR="004133AA" w:rsidRDefault="00000000">
      <w:pPr>
        <w:rPr>
          <w:rFonts w:ascii="楷体" w:eastAsia="楷体" w:hAnsi="楷体" w:cs="楷体" w:hint="eastAsia"/>
        </w:rPr>
      </w:pPr>
      <w:r>
        <w:rPr>
          <w:rFonts w:ascii="楷体" w:eastAsia="楷体" w:hAnsi="楷体" w:cs="楷体" w:hint="eastAsia"/>
        </w:rPr>
        <w:t xml:space="preserve"> C、10.1.65.64</w:t>
      </w:r>
    </w:p>
    <w:p w14:paraId="02572123" w14:textId="77777777" w:rsidR="004133AA" w:rsidRDefault="00000000">
      <w:pPr>
        <w:rPr>
          <w:rFonts w:ascii="楷体" w:eastAsia="楷体" w:hAnsi="楷体" w:cs="楷体" w:hint="eastAsia"/>
        </w:rPr>
      </w:pPr>
      <w:r>
        <w:rPr>
          <w:rFonts w:ascii="楷体" w:eastAsia="楷体" w:hAnsi="楷体" w:cs="楷体" w:hint="eastAsia"/>
        </w:rPr>
        <w:t xml:space="preserve"> D、10.203.6.8</w:t>
      </w:r>
    </w:p>
    <w:p w14:paraId="639EF0FD" w14:textId="77777777" w:rsidR="004133AA" w:rsidRDefault="00000000">
      <w:pPr>
        <w:rPr>
          <w:rFonts w:ascii="楷体" w:eastAsia="楷体" w:hAnsi="楷体" w:cs="楷体" w:hint="eastAsia"/>
        </w:rPr>
      </w:pPr>
      <w:r>
        <w:rPr>
          <w:rFonts w:ascii="楷体" w:eastAsia="楷体" w:hAnsi="楷体" w:cs="楷体" w:hint="eastAsia"/>
        </w:rPr>
        <w:t>13.__A__技术可以控制广播活动，可提高网络的安全性。</w:t>
      </w:r>
    </w:p>
    <w:p w14:paraId="638FF95F" w14:textId="77777777" w:rsidR="004133AA" w:rsidRDefault="00000000">
      <w:pPr>
        <w:rPr>
          <w:rFonts w:ascii="楷体" w:eastAsia="楷体" w:hAnsi="楷体" w:cs="楷体" w:hint="eastAsia"/>
        </w:rPr>
      </w:pPr>
      <w:r>
        <w:rPr>
          <w:rFonts w:ascii="楷体" w:eastAsia="楷体" w:hAnsi="楷体" w:cs="楷体" w:hint="eastAsia"/>
        </w:rPr>
        <w:t xml:space="preserve"> A、VLAN</w:t>
      </w:r>
    </w:p>
    <w:p w14:paraId="255E8BBA" w14:textId="77777777" w:rsidR="004133AA" w:rsidRDefault="00000000">
      <w:pPr>
        <w:rPr>
          <w:rFonts w:ascii="楷体" w:eastAsia="楷体" w:hAnsi="楷体" w:cs="楷体" w:hint="eastAsia"/>
        </w:rPr>
      </w:pPr>
      <w:r>
        <w:rPr>
          <w:rFonts w:ascii="楷体" w:eastAsia="楷体" w:hAnsi="楷体" w:cs="楷体" w:hint="eastAsia"/>
        </w:rPr>
        <w:t xml:space="preserve"> B、PING</w:t>
      </w:r>
    </w:p>
    <w:p w14:paraId="37232CB9" w14:textId="77777777" w:rsidR="004133AA" w:rsidRDefault="00000000">
      <w:pPr>
        <w:rPr>
          <w:rFonts w:ascii="楷体" w:eastAsia="楷体" w:hAnsi="楷体" w:cs="楷体" w:hint="eastAsia"/>
        </w:rPr>
      </w:pPr>
      <w:r>
        <w:rPr>
          <w:rFonts w:ascii="楷体" w:eastAsia="楷体" w:hAnsi="楷体" w:cs="楷体" w:hint="eastAsia"/>
        </w:rPr>
        <w:t xml:space="preserve"> C、FTP</w:t>
      </w:r>
    </w:p>
    <w:p w14:paraId="5B7779FD" w14:textId="77777777" w:rsidR="004133AA" w:rsidRDefault="00000000">
      <w:pPr>
        <w:rPr>
          <w:rFonts w:ascii="楷体" w:eastAsia="楷体" w:hAnsi="楷体" w:cs="楷体" w:hint="eastAsia"/>
        </w:rPr>
      </w:pPr>
      <w:r>
        <w:rPr>
          <w:rFonts w:ascii="楷体" w:eastAsia="楷体" w:hAnsi="楷体" w:cs="楷体" w:hint="eastAsia"/>
        </w:rPr>
        <w:t xml:space="preserve"> D、TELNET</w:t>
      </w:r>
    </w:p>
    <w:p w14:paraId="118FD560" w14:textId="77777777" w:rsidR="004133AA" w:rsidRDefault="00000000">
      <w:pPr>
        <w:rPr>
          <w:rFonts w:ascii="楷体" w:eastAsia="楷体" w:hAnsi="楷体" w:cs="楷体" w:hint="eastAsia"/>
        </w:rPr>
      </w:pPr>
      <w:r>
        <w:rPr>
          <w:rFonts w:ascii="楷体" w:eastAsia="楷体" w:hAnsi="楷体" w:cs="楷体" w:hint="eastAsia"/>
        </w:rPr>
        <w:t>14.Internet组织机构定义了五种IP地址,那么192.168.10.1属于__D__。</w:t>
      </w:r>
    </w:p>
    <w:p w14:paraId="55F97E05" w14:textId="77777777" w:rsidR="004133AA" w:rsidRDefault="00000000">
      <w:pPr>
        <w:rPr>
          <w:rFonts w:ascii="楷体" w:eastAsia="楷体" w:hAnsi="楷体" w:cs="楷体" w:hint="eastAsia"/>
        </w:rPr>
      </w:pPr>
      <w:r>
        <w:rPr>
          <w:rFonts w:ascii="楷体" w:eastAsia="楷体" w:hAnsi="楷体" w:cs="楷体" w:hint="eastAsia"/>
        </w:rPr>
        <w:t xml:space="preserve"> A、B类地址</w:t>
      </w:r>
    </w:p>
    <w:p w14:paraId="5F645DDB" w14:textId="77777777" w:rsidR="004133AA" w:rsidRDefault="00000000">
      <w:pPr>
        <w:rPr>
          <w:rFonts w:ascii="楷体" w:eastAsia="楷体" w:hAnsi="楷体" w:cs="楷体" w:hint="eastAsia"/>
        </w:rPr>
      </w:pPr>
      <w:r>
        <w:rPr>
          <w:rFonts w:ascii="楷体" w:eastAsia="楷体" w:hAnsi="楷体" w:cs="楷体" w:hint="eastAsia"/>
        </w:rPr>
        <w:t xml:space="preserve"> B、A类地址</w:t>
      </w:r>
    </w:p>
    <w:p w14:paraId="287184CF" w14:textId="77777777" w:rsidR="004133AA" w:rsidRDefault="00000000">
      <w:pPr>
        <w:rPr>
          <w:rFonts w:ascii="楷体" w:eastAsia="楷体" w:hAnsi="楷体" w:cs="楷体" w:hint="eastAsia"/>
        </w:rPr>
      </w:pPr>
      <w:r>
        <w:rPr>
          <w:rFonts w:ascii="楷体" w:eastAsia="楷体" w:hAnsi="楷体" w:cs="楷体" w:hint="eastAsia"/>
        </w:rPr>
        <w:t xml:space="preserve"> C、F类地址</w:t>
      </w:r>
    </w:p>
    <w:p w14:paraId="2600C268" w14:textId="77777777" w:rsidR="004133AA" w:rsidRDefault="00000000">
      <w:pPr>
        <w:rPr>
          <w:rFonts w:ascii="楷体" w:eastAsia="楷体" w:hAnsi="楷体" w:cs="楷体" w:hint="eastAsia"/>
        </w:rPr>
      </w:pPr>
      <w:r>
        <w:rPr>
          <w:rFonts w:ascii="楷体" w:eastAsia="楷体" w:hAnsi="楷体" w:cs="楷体" w:hint="eastAsia"/>
        </w:rPr>
        <w:t xml:space="preserve"> D、C类地址</w:t>
      </w:r>
    </w:p>
    <w:p w14:paraId="062ED505" w14:textId="77777777" w:rsidR="004133AA" w:rsidRDefault="00000000">
      <w:pPr>
        <w:rPr>
          <w:rFonts w:ascii="楷体" w:eastAsia="楷体" w:hAnsi="楷体" w:cs="楷体" w:hint="eastAsia"/>
        </w:rPr>
      </w:pPr>
      <w:r>
        <w:rPr>
          <w:rFonts w:ascii="楷体" w:eastAsia="楷体" w:hAnsi="楷体" w:cs="楷体" w:hint="eastAsia"/>
        </w:rPr>
        <w:t>15.以下介质中抗干扰最强的是__B__。</w:t>
      </w:r>
    </w:p>
    <w:p w14:paraId="4DAECDFF" w14:textId="77777777" w:rsidR="004133AA" w:rsidRDefault="00000000">
      <w:pPr>
        <w:rPr>
          <w:rFonts w:ascii="楷体" w:eastAsia="楷体" w:hAnsi="楷体" w:cs="楷体" w:hint="eastAsia"/>
        </w:rPr>
      </w:pPr>
      <w:r>
        <w:rPr>
          <w:rFonts w:ascii="楷体" w:eastAsia="楷体" w:hAnsi="楷体" w:cs="楷体" w:hint="eastAsia"/>
        </w:rPr>
        <w:t xml:space="preserve"> A、双绞线</w:t>
      </w:r>
    </w:p>
    <w:p w14:paraId="46219DC8" w14:textId="77777777" w:rsidR="004133AA" w:rsidRDefault="00000000">
      <w:pPr>
        <w:rPr>
          <w:rFonts w:ascii="楷体" w:eastAsia="楷体" w:hAnsi="楷体" w:cs="楷体" w:hint="eastAsia"/>
        </w:rPr>
      </w:pPr>
      <w:r>
        <w:rPr>
          <w:rFonts w:ascii="楷体" w:eastAsia="楷体" w:hAnsi="楷体" w:cs="楷体" w:hint="eastAsia"/>
        </w:rPr>
        <w:t xml:space="preserve"> B、光纤</w:t>
      </w:r>
    </w:p>
    <w:p w14:paraId="12AEDBF3" w14:textId="77777777" w:rsidR="004133AA" w:rsidRDefault="00000000">
      <w:pPr>
        <w:rPr>
          <w:rFonts w:ascii="楷体" w:eastAsia="楷体" w:hAnsi="楷体" w:cs="楷体" w:hint="eastAsia"/>
        </w:rPr>
      </w:pPr>
      <w:r>
        <w:rPr>
          <w:rFonts w:ascii="楷体" w:eastAsia="楷体" w:hAnsi="楷体" w:cs="楷体" w:hint="eastAsia"/>
        </w:rPr>
        <w:t xml:space="preserve"> C、无线信道</w:t>
      </w:r>
    </w:p>
    <w:p w14:paraId="5938A808" w14:textId="77777777" w:rsidR="004133AA" w:rsidRDefault="00000000">
      <w:pPr>
        <w:rPr>
          <w:rFonts w:ascii="楷体" w:eastAsia="楷体" w:hAnsi="楷体" w:cs="楷体" w:hint="eastAsia"/>
        </w:rPr>
      </w:pPr>
      <w:r>
        <w:rPr>
          <w:rFonts w:ascii="楷体" w:eastAsia="楷体" w:hAnsi="楷体" w:cs="楷体" w:hint="eastAsia"/>
        </w:rPr>
        <w:t xml:space="preserve"> D、电缆</w:t>
      </w:r>
    </w:p>
    <w:p w14:paraId="6D9321EE" w14:textId="77777777" w:rsidR="004133AA" w:rsidRDefault="00000000">
      <w:pPr>
        <w:rPr>
          <w:rFonts w:ascii="楷体" w:eastAsia="楷体" w:hAnsi="楷体" w:cs="楷体" w:hint="eastAsia"/>
        </w:rPr>
      </w:pPr>
      <w:r>
        <w:rPr>
          <w:rFonts w:ascii="楷体" w:eastAsia="楷体" w:hAnsi="楷体" w:cs="楷体" w:hint="eastAsia"/>
        </w:rPr>
        <w:t>16.在internet的基本服务中，远程登陆所使用的命令是__D__。</w:t>
      </w:r>
    </w:p>
    <w:p w14:paraId="40899E4C" w14:textId="77777777" w:rsidR="004133AA" w:rsidRDefault="00000000">
      <w:pPr>
        <w:rPr>
          <w:rFonts w:ascii="楷体" w:eastAsia="楷体" w:hAnsi="楷体" w:cs="楷体" w:hint="eastAsia"/>
        </w:rPr>
      </w:pPr>
      <w:r>
        <w:rPr>
          <w:rFonts w:ascii="楷体" w:eastAsia="楷体" w:hAnsi="楷体" w:cs="楷体" w:hint="eastAsia"/>
        </w:rPr>
        <w:t xml:space="preserve"> A、DISPLAY</w:t>
      </w:r>
    </w:p>
    <w:p w14:paraId="7A8AA6BE" w14:textId="77777777" w:rsidR="004133AA" w:rsidRDefault="00000000">
      <w:pPr>
        <w:rPr>
          <w:rFonts w:ascii="楷体" w:eastAsia="楷体" w:hAnsi="楷体" w:cs="楷体" w:hint="eastAsia"/>
        </w:rPr>
      </w:pPr>
      <w:r>
        <w:rPr>
          <w:rFonts w:ascii="楷体" w:eastAsia="楷体" w:hAnsi="楷体" w:cs="楷体" w:hint="eastAsia"/>
        </w:rPr>
        <w:t xml:space="preserve"> B、FTP</w:t>
      </w:r>
    </w:p>
    <w:p w14:paraId="342BBEC3" w14:textId="77777777" w:rsidR="004133AA" w:rsidRDefault="00000000">
      <w:pPr>
        <w:rPr>
          <w:rFonts w:ascii="楷体" w:eastAsia="楷体" w:hAnsi="楷体" w:cs="楷体" w:hint="eastAsia"/>
        </w:rPr>
      </w:pPr>
      <w:r>
        <w:rPr>
          <w:rFonts w:ascii="楷体" w:eastAsia="楷体" w:hAnsi="楷体" w:cs="楷体" w:hint="eastAsia"/>
        </w:rPr>
        <w:t xml:space="preserve"> C、CMD</w:t>
      </w:r>
    </w:p>
    <w:p w14:paraId="0D41FC82" w14:textId="77777777" w:rsidR="004133AA" w:rsidRDefault="00000000">
      <w:pPr>
        <w:rPr>
          <w:rFonts w:ascii="楷体" w:eastAsia="楷体" w:hAnsi="楷体" w:cs="楷体" w:hint="eastAsia"/>
        </w:rPr>
      </w:pPr>
      <w:r>
        <w:rPr>
          <w:rFonts w:ascii="楷体" w:eastAsia="楷体" w:hAnsi="楷体" w:cs="楷体" w:hint="eastAsia"/>
        </w:rPr>
        <w:t xml:space="preserve"> D、TELNET</w:t>
      </w:r>
    </w:p>
    <w:p w14:paraId="3780CD83" w14:textId="77777777" w:rsidR="004133AA" w:rsidRDefault="00000000">
      <w:pPr>
        <w:rPr>
          <w:rFonts w:ascii="楷体" w:eastAsia="楷体" w:hAnsi="楷体" w:cs="楷体" w:hint="eastAsia"/>
        </w:rPr>
      </w:pPr>
      <w:r>
        <w:rPr>
          <w:rFonts w:ascii="楷体" w:eastAsia="楷体" w:hAnsi="楷体" w:cs="楷体" w:hint="eastAsia"/>
        </w:rPr>
        <w:t>17.目前贵州气象广域网中县局气象数据业务主要在__B__线路传输。</w:t>
      </w:r>
    </w:p>
    <w:p w14:paraId="6358DC9A" w14:textId="77777777" w:rsidR="004133AA" w:rsidRDefault="00000000">
      <w:pPr>
        <w:rPr>
          <w:rFonts w:ascii="楷体" w:eastAsia="楷体" w:hAnsi="楷体" w:cs="楷体" w:hint="eastAsia"/>
        </w:rPr>
      </w:pPr>
      <w:r>
        <w:rPr>
          <w:rFonts w:ascii="楷体" w:eastAsia="楷体" w:hAnsi="楷体" w:cs="楷体" w:hint="eastAsia"/>
        </w:rPr>
        <w:t xml:space="preserve"> A、移动</w:t>
      </w:r>
    </w:p>
    <w:p w14:paraId="6313DAC2" w14:textId="77777777" w:rsidR="004133AA" w:rsidRDefault="00000000">
      <w:pPr>
        <w:rPr>
          <w:rFonts w:ascii="楷体" w:eastAsia="楷体" w:hAnsi="楷体" w:cs="楷体" w:hint="eastAsia"/>
        </w:rPr>
      </w:pPr>
      <w:r>
        <w:rPr>
          <w:rFonts w:ascii="楷体" w:eastAsia="楷体" w:hAnsi="楷体" w:cs="楷体" w:hint="eastAsia"/>
        </w:rPr>
        <w:t xml:space="preserve"> B、联通</w:t>
      </w:r>
    </w:p>
    <w:p w14:paraId="0BBC2403" w14:textId="77777777" w:rsidR="004133AA" w:rsidRDefault="00000000">
      <w:pPr>
        <w:rPr>
          <w:rFonts w:ascii="楷体" w:eastAsia="楷体" w:hAnsi="楷体" w:cs="楷体" w:hint="eastAsia"/>
        </w:rPr>
      </w:pPr>
      <w:r>
        <w:rPr>
          <w:rFonts w:ascii="楷体" w:eastAsia="楷体" w:hAnsi="楷体" w:cs="楷体" w:hint="eastAsia"/>
        </w:rPr>
        <w:t xml:space="preserve"> C、广电</w:t>
      </w:r>
    </w:p>
    <w:p w14:paraId="4BBE5145" w14:textId="77777777" w:rsidR="004133AA" w:rsidRDefault="00000000">
      <w:pPr>
        <w:rPr>
          <w:rFonts w:ascii="楷体" w:eastAsia="楷体" w:hAnsi="楷体" w:cs="楷体" w:hint="eastAsia"/>
        </w:rPr>
      </w:pPr>
      <w:r>
        <w:rPr>
          <w:rFonts w:ascii="楷体" w:eastAsia="楷体" w:hAnsi="楷体" w:cs="楷体" w:hint="eastAsia"/>
        </w:rPr>
        <w:t xml:space="preserve"> D、电信</w:t>
      </w:r>
    </w:p>
    <w:p w14:paraId="5F409729" w14:textId="77777777" w:rsidR="004133AA" w:rsidRDefault="00000000">
      <w:pPr>
        <w:rPr>
          <w:rFonts w:ascii="楷体" w:eastAsia="楷体" w:hAnsi="楷体" w:cs="楷体" w:hint="eastAsia"/>
        </w:rPr>
      </w:pPr>
      <w:r>
        <w:rPr>
          <w:rFonts w:ascii="楷体" w:eastAsia="楷体" w:hAnsi="楷体" w:cs="楷体" w:hint="eastAsia"/>
        </w:rPr>
        <w:t>18.县局内网交换机的每个端口可以看作一个__C__。</w:t>
      </w:r>
    </w:p>
    <w:p w14:paraId="4BF3EA98" w14:textId="77777777" w:rsidR="004133AA" w:rsidRDefault="00000000">
      <w:pPr>
        <w:rPr>
          <w:rFonts w:ascii="楷体" w:eastAsia="楷体" w:hAnsi="楷体" w:cs="楷体" w:hint="eastAsia"/>
        </w:rPr>
      </w:pPr>
      <w:r>
        <w:rPr>
          <w:rFonts w:ascii="楷体" w:eastAsia="楷体" w:hAnsi="楷体" w:cs="楷体" w:hint="eastAsia"/>
        </w:rPr>
        <w:t xml:space="preserve"> A、阻塞域</w:t>
      </w:r>
    </w:p>
    <w:p w14:paraId="677B95DE" w14:textId="77777777" w:rsidR="004133AA" w:rsidRDefault="00000000">
      <w:pPr>
        <w:rPr>
          <w:rFonts w:ascii="楷体" w:eastAsia="楷体" w:hAnsi="楷体" w:cs="楷体" w:hint="eastAsia"/>
        </w:rPr>
      </w:pPr>
      <w:r>
        <w:rPr>
          <w:rFonts w:ascii="楷体" w:eastAsia="楷体" w:hAnsi="楷体" w:cs="楷体" w:hint="eastAsia"/>
        </w:rPr>
        <w:t xml:space="preserve"> B、管理域</w:t>
      </w:r>
    </w:p>
    <w:p w14:paraId="0B315EE3" w14:textId="77777777" w:rsidR="004133AA" w:rsidRDefault="00000000">
      <w:pPr>
        <w:rPr>
          <w:rFonts w:ascii="楷体" w:eastAsia="楷体" w:hAnsi="楷体" w:cs="楷体" w:hint="eastAsia"/>
        </w:rPr>
      </w:pPr>
      <w:r>
        <w:rPr>
          <w:rFonts w:ascii="楷体" w:eastAsia="楷体" w:hAnsi="楷体" w:cs="楷体" w:hint="eastAsia"/>
        </w:rPr>
        <w:t xml:space="preserve"> C、冲突域</w:t>
      </w:r>
    </w:p>
    <w:p w14:paraId="0011D9E6" w14:textId="77777777" w:rsidR="004133AA" w:rsidRDefault="00000000">
      <w:pPr>
        <w:rPr>
          <w:rFonts w:ascii="楷体" w:eastAsia="楷体" w:hAnsi="楷体" w:cs="楷体" w:hint="eastAsia"/>
        </w:rPr>
      </w:pPr>
      <w:r>
        <w:rPr>
          <w:rFonts w:ascii="楷体" w:eastAsia="楷体" w:hAnsi="楷体" w:cs="楷体" w:hint="eastAsia"/>
        </w:rPr>
        <w:t xml:space="preserve"> D、广播域</w:t>
      </w:r>
    </w:p>
    <w:p w14:paraId="47E0FF35" w14:textId="77777777" w:rsidR="004133AA" w:rsidRDefault="00000000">
      <w:pPr>
        <w:rPr>
          <w:rFonts w:ascii="楷体" w:eastAsia="楷体" w:hAnsi="楷体" w:cs="楷体" w:hint="eastAsia"/>
        </w:rPr>
      </w:pPr>
      <w:r>
        <w:rPr>
          <w:rFonts w:ascii="楷体" w:eastAsia="楷体" w:hAnsi="楷体" w:cs="楷体" w:hint="eastAsia"/>
        </w:rPr>
        <w:t>19.IPV6将32位地址扩展到__B__。</w:t>
      </w:r>
    </w:p>
    <w:p w14:paraId="1DAB6601" w14:textId="77777777" w:rsidR="004133AA" w:rsidRDefault="00000000">
      <w:pPr>
        <w:rPr>
          <w:rFonts w:ascii="楷体" w:eastAsia="楷体" w:hAnsi="楷体" w:cs="楷体" w:hint="eastAsia"/>
        </w:rPr>
      </w:pPr>
      <w:r>
        <w:rPr>
          <w:rFonts w:ascii="楷体" w:eastAsia="楷体" w:hAnsi="楷体" w:cs="楷体" w:hint="eastAsia"/>
        </w:rPr>
        <w:t xml:space="preserve"> A、1024位</w:t>
      </w:r>
    </w:p>
    <w:p w14:paraId="5374FBFE" w14:textId="77777777" w:rsidR="004133AA" w:rsidRDefault="00000000">
      <w:pPr>
        <w:rPr>
          <w:rFonts w:ascii="楷体" w:eastAsia="楷体" w:hAnsi="楷体" w:cs="楷体" w:hint="eastAsia"/>
        </w:rPr>
      </w:pPr>
      <w:r>
        <w:rPr>
          <w:rFonts w:ascii="楷体" w:eastAsia="楷体" w:hAnsi="楷体" w:cs="楷体" w:hint="eastAsia"/>
        </w:rPr>
        <w:t xml:space="preserve"> B、128位</w:t>
      </w:r>
    </w:p>
    <w:p w14:paraId="49F431FD" w14:textId="77777777" w:rsidR="004133AA" w:rsidRDefault="00000000">
      <w:pPr>
        <w:rPr>
          <w:rFonts w:ascii="楷体" w:eastAsia="楷体" w:hAnsi="楷体" w:cs="楷体" w:hint="eastAsia"/>
        </w:rPr>
      </w:pPr>
      <w:r>
        <w:rPr>
          <w:rFonts w:ascii="楷体" w:eastAsia="楷体" w:hAnsi="楷体" w:cs="楷体" w:hint="eastAsia"/>
        </w:rPr>
        <w:t xml:space="preserve"> C、64位</w:t>
      </w:r>
    </w:p>
    <w:p w14:paraId="382E9446" w14:textId="77777777" w:rsidR="004133AA" w:rsidRDefault="00000000">
      <w:pPr>
        <w:rPr>
          <w:rFonts w:ascii="楷体" w:eastAsia="楷体" w:hAnsi="楷体" w:cs="楷体" w:hint="eastAsia"/>
        </w:rPr>
      </w:pPr>
      <w:r>
        <w:rPr>
          <w:rFonts w:ascii="楷体" w:eastAsia="楷体" w:hAnsi="楷体" w:cs="楷体" w:hint="eastAsia"/>
        </w:rPr>
        <w:t xml:space="preserve"> D、256位</w:t>
      </w:r>
    </w:p>
    <w:p w14:paraId="6DFB0157" w14:textId="77777777" w:rsidR="004133AA" w:rsidRDefault="00000000">
      <w:pPr>
        <w:rPr>
          <w:rFonts w:ascii="楷体" w:eastAsia="楷体" w:hAnsi="楷体" w:cs="楷体" w:hint="eastAsia"/>
        </w:rPr>
      </w:pPr>
      <w:r>
        <w:rPr>
          <w:rFonts w:ascii="楷体" w:eastAsia="楷体" w:hAnsi="楷体" w:cs="楷体" w:hint="eastAsia"/>
        </w:rPr>
        <w:t>20.IP地址为192.168.10.1，子网掩码为255.255.255.192，那么网关可能是__B__。</w:t>
      </w:r>
    </w:p>
    <w:p w14:paraId="516F647C" w14:textId="77777777" w:rsidR="004133AA" w:rsidRDefault="00000000">
      <w:pPr>
        <w:rPr>
          <w:rFonts w:ascii="楷体" w:eastAsia="楷体" w:hAnsi="楷体" w:cs="楷体" w:hint="eastAsia"/>
        </w:rPr>
      </w:pPr>
      <w:r>
        <w:rPr>
          <w:rFonts w:ascii="楷体" w:eastAsia="楷体" w:hAnsi="楷体" w:cs="楷体" w:hint="eastAsia"/>
        </w:rPr>
        <w:t xml:space="preserve"> A、192.168.10.64</w:t>
      </w:r>
    </w:p>
    <w:p w14:paraId="396EC8E2" w14:textId="77777777" w:rsidR="004133AA" w:rsidRDefault="00000000">
      <w:pPr>
        <w:rPr>
          <w:rFonts w:ascii="楷体" w:eastAsia="楷体" w:hAnsi="楷体" w:cs="楷体" w:hint="eastAsia"/>
        </w:rPr>
      </w:pPr>
      <w:r>
        <w:rPr>
          <w:rFonts w:ascii="楷体" w:eastAsia="楷体" w:hAnsi="楷体" w:cs="楷体" w:hint="eastAsia"/>
        </w:rPr>
        <w:t xml:space="preserve"> B、192.168.10.62</w:t>
      </w:r>
    </w:p>
    <w:p w14:paraId="6A1D45CA" w14:textId="77777777" w:rsidR="004133AA" w:rsidRDefault="00000000">
      <w:pPr>
        <w:rPr>
          <w:rFonts w:ascii="楷体" w:eastAsia="楷体" w:hAnsi="楷体" w:cs="楷体" w:hint="eastAsia"/>
        </w:rPr>
      </w:pPr>
      <w:r>
        <w:rPr>
          <w:rFonts w:ascii="楷体" w:eastAsia="楷体" w:hAnsi="楷体" w:cs="楷体" w:hint="eastAsia"/>
        </w:rPr>
        <w:t xml:space="preserve"> C、192.168.10.63</w:t>
      </w:r>
    </w:p>
    <w:p w14:paraId="000B3F5D" w14:textId="77777777" w:rsidR="004133AA" w:rsidRDefault="00000000">
      <w:pPr>
        <w:rPr>
          <w:rFonts w:ascii="楷体" w:eastAsia="楷体" w:hAnsi="楷体" w:cs="楷体" w:hint="eastAsia"/>
        </w:rPr>
      </w:pPr>
      <w:r>
        <w:rPr>
          <w:rFonts w:ascii="楷体" w:eastAsia="楷体" w:hAnsi="楷体" w:cs="楷体" w:hint="eastAsia"/>
        </w:rPr>
        <w:t xml:space="preserve"> D、192.168.10.0</w:t>
      </w:r>
    </w:p>
    <w:p w14:paraId="4A8A7241" w14:textId="77777777" w:rsidR="004133AA" w:rsidRDefault="00000000">
      <w:pPr>
        <w:rPr>
          <w:rFonts w:ascii="楷体" w:eastAsia="楷体" w:hAnsi="楷体" w:cs="楷体" w:hint="eastAsia"/>
        </w:rPr>
      </w:pPr>
      <w:r>
        <w:rPr>
          <w:rFonts w:ascii="楷体" w:eastAsia="楷体" w:hAnsi="楷体" w:cs="楷体" w:hint="eastAsia"/>
        </w:rPr>
        <w:t>21.虚拟专用网络我们可以把它理解成是虚拟出来的企业内部专线，下面选项中__D__是它的缩写形式。</w:t>
      </w:r>
    </w:p>
    <w:p w14:paraId="3C4E0C8B" w14:textId="77777777" w:rsidR="004133AA" w:rsidRDefault="00000000">
      <w:pPr>
        <w:rPr>
          <w:rFonts w:ascii="楷体" w:eastAsia="楷体" w:hAnsi="楷体" w:cs="楷体" w:hint="eastAsia"/>
        </w:rPr>
      </w:pPr>
      <w:r>
        <w:rPr>
          <w:rFonts w:ascii="楷体" w:eastAsia="楷体" w:hAnsi="楷体" w:cs="楷体" w:hint="eastAsia"/>
        </w:rPr>
        <w:t xml:space="preserve"> A、LAN</w:t>
      </w:r>
    </w:p>
    <w:p w14:paraId="19440B50" w14:textId="77777777" w:rsidR="004133AA" w:rsidRDefault="00000000">
      <w:pPr>
        <w:rPr>
          <w:rFonts w:ascii="楷体" w:eastAsia="楷体" w:hAnsi="楷体" w:cs="楷体" w:hint="eastAsia"/>
        </w:rPr>
      </w:pPr>
      <w:r>
        <w:rPr>
          <w:rFonts w:ascii="楷体" w:eastAsia="楷体" w:hAnsi="楷体" w:cs="楷体" w:hint="eastAsia"/>
        </w:rPr>
        <w:t xml:space="preserve"> B、WNN</w:t>
      </w:r>
    </w:p>
    <w:p w14:paraId="6272B53B" w14:textId="77777777" w:rsidR="004133AA" w:rsidRDefault="00000000">
      <w:pPr>
        <w:rPr>
          <w:rFonts w:ascii="楷体" w:eastAsia="楷体" w:hAnsi="楷体" w:cs="楷体" w:hint="eastAsia"/>
        </w:rPr>
      </w:pPr>
      <w:r>
        <w:rPr>
          <w:rFonts w:ascii="楷体" w:eastAsia="楷体" w:hAnsi="楷体" w:cs="楷体" w:hint="eastAsia"/>
        </w:rPr>
        <w:t xml:space="preserve"> C、VLAN</w:t>
      </w:r>
    </w:p>
    <w:p w14:paraId="659F88F9" w14:textId="77777777" w:rsidR="004133AA" w:rsidRDefault="00000000">
      <w:pPr>
        <w:rPr>
          <w:rFonts w:ascii="楷体" w:eastAsia="楷体" w:hAnsi="楷体" w:cs="楷体" w:hint="eastAsia"/>
        </w:rPr>
      </w:pPr>
      <w:r>
        <w:rPr>
          <w:rFonts w:ascii="楷体" w:eastAsia="楷体" w:hAnsi="楷体" w:cs="楷体" w:hint="eastAsia"/>
        </w:rPr>
        <w:t xml:space="preserve"> D、VPN</w:t>
      </w:r>
    </w:p>
    <w:p w14:paraId="3456B1EB" w14:textId="77777777" w:rsidR="004133AA" w:rsidRDefault="00000000">
      <w:pPr>
        <w:rPr>
          <w:rFonts w:ascii="楷体" w:eastAsia="楷体" w:hAnsi="楷体" w:cs="楷体" w:hint="eastAsia"/>
        </w:rPr>
      </w:pPr>
      <w:r>
        <w:rPr>
          <w:rFonts w:ascii="楷体" w:eastAsia="楷体" w:hAnsi="楷体" w:cs="楷体" w:hint="eastAsia"/>
        </w:rPr>
        <w:t>22.以太网10BASE-FX标准规定的传输介质是__A__。</w:t>
      </w:r>
    </w:p>
    <w:p w14:paraId="7CF448B4" w14:textId="77777777" w:rsidR="004133AA" w:rsidRDefault="00000000">
      <w:pPr>
        <w:rPr>
          <w:rFonts w:ascii="楷体" w:eastAsia="楷体" w:hAnsi="楷体" w:cs="楷体" w:hint="eastAsia"/>
        </w:rPr>
      </w:pPr>
      <w:r>
        <w:rPr>
          <w:rFonts w:ascii="楷体" w:eastAsia="楷体" w:hAnsi="楷体" w:cs="楷体" w:hint="eastAsia"/>
        </w:rPr>
        <w:t xml:space="preserve"> A、光纤</w:t>
      </w:r>
    </w:p>
    <w:p w14:paraId="42961468" w14:textId="77777777" w:rsidR="004133AA" w:rsidRDefault="00000000">
      <w:pPr>
        <w:rPr>
          <w:rFonts w:ascii="楷体" w:eastAsia="楷体" w:hAnsi="楷体" w:cs="楷体" w:hint="eastAsia"/>
        </w:rPr>
      </w:pPr>
      <w:r>
        <w:rPr>
          <w:rFonts w:ascii="楷体" w:eastAsia="楷体" w:hAnsi="楷体" w:cs="楷体" w:hint="eastAsia"/>
        </w:rPr>
        <w:t xml:space="preserve"> B、无线介质</w:t>
      </w:r>
    </w:p>
    <w:p w14:paraId="1299ACBB" w14:textId="77777777" w:rsidR="004133AA" w:rsidRDefault="00000000">
      <w:pPr>
        <w:rPr>
          <w:rFonts w:ascii="楷体" w:eastAsia="楷体" w:hAnsi="楷体" w:cs="楷体" w:hint="eastAsia"/>
        </w:rPr>
      </w:pPr>
      <w:r>
        <w:rPr>
          <w:rFonts w:ascii="楷体" w:eastAsia="楷体" w:hAnsi="楷体" w:cs="楷体" w:hint="eastAsia"/>
        </w:rPr>
        <w:t xml:space="preserve"> C、双绞线</w:t>
      </w:r>
    </w:p>
    <w:p w14:paraId="2C843855" w14:textId="77777777" w:rsidR="004133AA" w:rsidRDefault="00000000">
      <w:pPr>
        <w:rPr>
          <w:rFonts w:ascii="楷体" w:eastAsia="楷体" w:hAnsi="楷体" w:cs="楷体" w:hint="eastAsia"/>
        </w:rPr>
      </w:pPr>
      <w:r>
        <w:rPr>
          <w:rFonts w:ascii="楷体" w:eastAsia="楷体" w:hAnsi="楷体" w:cs="楷体" w:hint="eastAsia"/>
        </w:rPr>
        <w:t xml:space="preserve"> D、电缆</w:t>
      </w:r>
    </w:p>
    <w:p w14:paraId="6771E9C5" w14:textId="77777777" w:rsidR="004133AA" w:rsidRDefault="00000000">
      <w:pPr>
        <w:rPr>
          <w:rFonts w:ascii="楷体" w:eastAsia="楷体" w:hAnsi="楷体" w:cs="楷体" w:hint="eastAsia"/>
        </w:rPr>
      </w:pPr>
      <w:r>
        <w:rPr>
          <w:rFonts w:ascii="楷体" w:eastAsia="楷体" w:hAnsi="楷体" w:cs="楷体" w:hint="eastAsia"/>
        </w:rPr>
        <w:t>23.下列那一种软件不是局域网操作系统软件__D__。</w:t>
      </w:r>
    </w:p>
    <w:p w14:paraId="1822230E" w14:textId="77777777" w:rsidR="004133AA" w:rsidRDefault="00000000">
      <w:pPr>
        <w:rPr>
          <w:rFonts w:ascii="楷体" w:eastAsia="楷体" w:hAnsi="楷体" w:cs="楷体" w:hint="eastAsia"/>
        </w:rPr>
      </w:pPr>
      <w:r>
        <w:rPr>
          <w:rFonts w:ascii="楷体" w:eastAsia="楷体" w:hAnsi="楷体" w:cs="楷体" w:hint="eastAsia"/>
        </w:rPr>
        <w:t xml:space="preserve"> A、unix</w:t>
      </w:r>
    </w:p>
    <w:p w14:paraId="70A7868E" w14:textId="77777777" w:rsidR="004133AA" w:rsidRDefault="00000000">
      <w:pPr>
        <w:rPr>
          <w:rFonts w:ascii="楷体" w:eastAsia="楷体" w:hAnsi="楷体" w:cs="楷体" w:hint="eastAsia"/>
        </w:rPr>
      </w:pPr>
      <w:r>
        <w:rPr>
          <w:rFonts w:ascii="楷体" w:eastAsia="楷体" w:hAnsi="楷体" w:cs="楷体" w:hint="eastAsia"/>
        </w:rPr>
        <w:t xml:space="preserve"> B、suselinux</w:t>
      </w:r>
    </w:p>
    <w:p w14:paraId="65E1F7CF" w14:textId="77777777" w:rsidR="004133AA" w:rsidRDefault="00000000">
      <w:pPr>
        <w:rPr>
          <w:rFonts w:ascii="楷体" w:eastAsia="楷体" w:hAnsi="楷体" w:cs="楷体" w:hint="eastAsia"/>
        </w:rPr>
      </w:pPr>
      <w:r>
        <w:rPr>
          <w:rFonts w:ascii="楷体" w:eastAsia="楷体" w:hAnsi="楷体" w:cs="楷体" w:hint="eastAsia"/>
        </w:rPr>
        <w:t xml:space="preserve"> C、Windows10</w:t>
      </w:r>
    </w:p>
    <w:p w14:paraId="28ECB4B7" w14:textId="77777777" w:rsidR="004133AA" w:rsidRDefault="00000000">
      <w:pPr>
        <w:rPr>
          <w:rFonts w:ascii="楷体" w:eastAsia="楷体" w:hAnsi="楷体" w:cs="楷体" w:hint="eastAsia"/>
        </w:rPr>
      </w:pPr>
      <w:r>
        <w:rPr>
          <w:rFonts w:ascii="楷体" w:eastAsia="楷体" w:hAnsi="楷体" w:cs="楷体" w:hint="eastAsia"/>
        </w:rPr>
        <w:t xml:space="preserve"> D、sqlserver</w:t>
      </w:r>
    </w:p>
    <w:p w14:paraId="1BDD9544" w14:textId="77777777" w:rsidR="004133AA" w:rsidRDefault="00000000">
      <w:pPr>
        <w:rPr>
          <w:rFonts w:ascii="楷体" w:eastAsia="楷体" w:hAnsi="楷体" w:cs="楷体" w:hint="eastAsia"/>
        </w:rPr>
      </w:pPr>
      <w:r>
        <w:rPr>
          <w:rFonts w:ascii="楷体" w:eastAsia="楷体" w:hAnsi="楷体" w:cs="楷体" w:hint="eastAsia"/>
        </w:rPr>
        <w:t>24.某县气象局业务楼内的一个计算机网络系统，属于一个__C__。</w:t>
      </w:r>
    </w:p>
    <w:p w14:paraId="1EB421CE" w14:textId="77777777" w:rsidR="004133AA" w:rsidRDefault="00000000">
      <w:pPr>
        <w:rPr>
          <w:rFonts w:ascii="楷体" w:eastAsia="楷体" w:hAnsi="楷体" w:cs="楷体" w:hint="eastAsia"/>
        </w:rPr>
      </w:pPr>
      <w:r>
        <w:rPr>
          <w:rFonts w:ascii="楷体" w:eastAsia="楷体" w:hAnsi="楷体" w:cs="楷体" w:hint="eastAsia"/>
        </w:rPr>
        <w:t xml:space="preserve"> A、WAN</w:t>
      </w:r>
    </w:p>
    <w:p w14:paraId="7F8195FA" w14:textId="77777777" w:rsidR="004133AA" w:rsidRDefault="00000000">
      <w:pPr>
        <w:rPr>
          <w:rFonts w:ascii="楷体" w:eastAsia="楷体" w:hAnsi="楷体" w:cs="楷体" w:hint="eastAsia"/>
        </w:rPr>
      </w:pPr>
      <w:r>
        <w:rPr>
          <w:rFonts w:ascii="楷体" w:eastAsia="楷体" w:hAnsi="楷体" w:cs="楷体" w:hint="eastAsia"/>
        </w:rPr>
        <w:t xml:space="preserve"> B、WALN</w:t>
      </w:r>
    </w:p>
    <w:p w14:paraId="2963963A" w14:textId="77777777" w:rsidR="004133AA" w:rsidRDefault="00000000">
      <w:pPr>
        <w:rPr>
          <w:rFonts w:ascii="楷体" w:eastAsia="楷体" w:hAnsi="楷体" w:cs="楷体" w:hint="eastAsia"/>
        </w:rPr>
      </w:pPr>
      <w:r>
        <w:rPr>
          <w:rFonts w:ascii="楷体" w:eastAsia="楷体" w:hAnsi="楷体" w:cs="楷体" w:hint="eastAsia"/>
        </w:rPr>
        <w:t xml:space="preserve"> C、LAN</w:t>
      </w:r>
    </w:p>
    <w:p w14:paraId="6C86F307" w14:textId="77777777" w:rsidR="004133AA" w:rsidRDefault="00000000">
      <w:pPr>
        <w:rPr>
          <w:rFonts w:ascii="楷体" w:eastAsia="楷体" w:hAnsi="楷体" w:cs="楷体" w:hint="eastAsia"/>
        </w:rPr>
      </w:pPr>
      <w:r>
        <w:rPr>
          <w:rFonts w:ascii="楷体" w:eastAsia="楷体" w:hAnsi="楷体" w:cs="楷体" w:hint="eastAsia"/>
        </w:rPr>
        <w:t xml:space="preserve"> D、MAN</w:t>
      </w:r>
    </w:p>
    <w:p w14:paraId="10264A15" w14:textId="77777777" w:rsidR="004133AA" w:rsidRDefault="00000000">
      <w:pPr>
        <w:rPr>
          <w:rFonts w:ascii="楷体" w:eastAsia="楷体" w:hAnsi="楷体" w:cs="楷体" w:hint="eastAsia"/>
        </w:rPr>
      </w:pPr>
      <w:r>
        <w:rPr>
          <w:rFonts w:ascii="楷体" w:eastAsia="楷体" w:hAnsi="楷体" w:cs="楷体" w:hint="eastAsia"/>
        </w:rPr>
        <w:t>25.在给主机设置内网IP地址时，__D__能使用。</w:t>
      </w:r>
    </w:p>
    <w:p w14:paraId="27F4C8E5" w14:textId="77777777" w:rsidR="004133AA" w:rsidRDefault="00000000">
      <w:pPr>
        <w:rPr>
          <w:rFonts w:ascii="楷体" w:eastAsia="楷体" w:hAnsi="楷体" w:cs="楷体" w:hint="eastAsia"/>
        </w:rPr>
      </w:pPr>
      <w:r>
        <w:rPr>
          <w:rFonts w:ascii="楷体" w:eastAsia="楷体" w:hAnsi="楷体" w:cs="楷体" w:hint="eastAsia"/>
        </w:rPr>
        <w:t xml:space="preserve"> A、127.21.19.109</w:t>
      </w:r>
    </w:p>
    <w:p w14:paraId="74CBB4AE" w14:textId="77777777" w:rsidR="004133AA" w:rsidRDefault="00000000">
      <w:pPr>
        <w:rPr>
          <w:rFonts w:ascii="楷体" w:eastAsia="楷体" w:hAnsi="楷体" w:cs="楷体" w:hint="eastAsia"/>
        </w:rPr>
      </w:pPr>
      <w:r>
        <w:rPr>
          <w:rFonts w:ascii="楷体" w:eastAsia="楷体" w:hAnsi="楷体" w:cs="楷体" w:hint="eastAsia"/>
        </w:rPr>
        <w:t xml:space="preserve"> B、192.5.91.255</w:t>
      </w:r>
    </w:p>
    <w:p w14:paraId="45DF7FF4" w14:textId="77777777" w:rsidR="004133AA" w:rsidRDefault="00000000">
      <w:pPr>
        <w:rPr>
          <w:rFonts w:ascii="楷体" w:eastAsia="楷体" w:hAnsi="楷体" w:cs="楷体" w:hint="eastAsia"/>
        </w:rPr>
      </w:pPr>
      <w:r>
        <w:rPr>
          <w:rFonts w:ascii="楷体" w:eastAsia="楷体" w:hAnsi="楷体" w:cs="楷体" w:hint="eastAsia"/>
        </w:rPr>
        <w:t xml:space="preserve"> C、220.103.256.5</w:t>
      </w:r>
    </w:p>
    <w:p w14:paraId="2A3CA083" w14:textId="77777777" w:rsidR="004133AA" w:rsidRDefault="00000000">
      <w:pPr>
        <w:rPr>
          <w:rFonts w:ascii="楷体" w:eastAsia="楷体" w:hAnsi="楷体" w:cs="楷体" w:hint="eastAsia"/>
        </w:rPr>
      </w:pPr>
      <w:r>
        <w:rPr>
          <w:rFonts w:ascii="楷体" w:eastAsia="楷体" w:hAnsi="楷体" w:cs="楷体" w:hint="eastAsia"/>
        </w:rPr>
        <w:t xml:space="preserve"> D、10.203.255.15</w:t>
      </w:r>
    </w:p>
    <w:p w14:paraId="72E69881" w14:textId="77777777" w:rsidR="004133AA" w:rsidRDefault="00000000">
      <w:pPr>
        <w:rPr>
          <w:rFonts w:ascii="楷体" w:eastAsia="楷体" w:hAnsi="楷体" w:cs="楷体" w:hint="eastAsia"/>
        </w:rPr>
      </w:pPr>
      <w:r>
        <w:rPr>
          <w:rFonts w:ascii="楷体" w:eastAsia="楷体" w:hAnsi="楷体" w:cs="楷体" w:hint="eastAsia"/>
        </w:rPr>
        <w:t>26.ISP是指__C__。</w:t>
      </w:r>
    </w:p>
    <w:p w14:paraId="137581AE" w14:textId="77777777" w:rsidR="004133AA" w:rsidRDefault="00000000">
      <w:pPr>
        <w:rPr>
          <w:rFonts w:ascii="楷体" w:eastAsia="楷体" w:hAnsi="楷体" w:cs="楷体" w:hint="eastAsia"/>
        </w:rPr>
      </w:pPr>
      <w:r>
        <w:rPr>
          <w:rFonts w:ascii="楷体" w:eastAsia="楷体" w:hAnsi="楷体" w:cs="楷体" w:hint="eastAsia"/>
        </w:rPr>
        <w:t xml:space="preserve"> A、网络应用软件</w:t>
      </w:r>
    </w:p>
    <w:p w14:paraId="1DFCAA95" w14:textId="77777777" w:rsidR="004133AA" w:rsidRDefault="00000000">
      <w:pPr>
        <w:rPr>
          <w:rFonts w:ascii="楷体" w:eastAsia="楷体" w:hAnsi="楷体" w:cs="楷体" w:hint="eastAsia"/>
        </w:rPr>
      </w:pPr>
      <w:r>
        <w:rPr>
          <w:rFonts w:ascii="楷体" w:eastAsia="楷体" w:hAnsi="楷体" w:cs="楷体" w:hint="eastAsia"/>
        </w:rPr>
        <w:t xml:space="preserve"> B、一种网络</w:t>
      </w:r>
    </w:p>
    <w:p w14:paraId="0128DCB7" w14:textId="77777777" w:rsidR="004133AA" w:rsidRDefault="00000000">
      <w:pPr>
        <w:rPr>
          <w:rFonts w:ascii="楷体" w:eastAsia="楷体" w:hAnsi="楷体" w:cs="楷体" w:hint="eastAsia"/>
        </w:rPr>
      </w:pPr>
      <w:r>
        <w:rPr>
          <w:rFonts w:ascii="楷体" w:eastAsia="楷体" w:hAnsi="楷体" w:cs="楷体" w:hint="eastAsia"/>
        </w:rPr>
        <w:t xml:space="preserve"> C、Internet服务提供商</w:t>
      </w:r>
    </w:p>
    <w:p w14:paraId="17A81001" w14:textId="77777777" w:rsidR="004133AA" w:rsidRDefault="00000000">
      <w:pPr>
        <w:rPr>
          <w:rFonts w:ascii="楷体" w:eastAsia="楷体" w:hAnsi="楷体" w:cs="楷体" w:hint="eastAsia"/>
        </w:rPr>
      </w:pPr>
      <w:r>
        <w:rPr>
          <w:rFonts w:ascii="楷体" w:eastAsia="楷体" w:hAnsi="楷体" w:cs="楷体" w:hint="eastAsia"/>
        </w:rPr>
        <w:t xml:space="preserve"> D、一种协议</w:t>
      </w:r>
    </w:p>
    <w:p w14:paraId="257AC0B2" w14:textId="77777777" w:rsidR="004133AA" w:rsidRDefault="00000000">
      <w:pPr>
        <w:rPr>
          <w:rFonts w:ascii="楷体" w:eastAsia="楷体" w:hAnsi="楷体" w:cs="楷体" w:hint="eastAsia"/>
        </w:rPr>
      </w:pPr>
      <w:r>
        <w:rPr>
          <w:rFonts w:ascii="楷体" w:eastAsia="楷体" w:hAnsi="楷体" w:cs="楷体" w:hint="eastAsia"/>
        </w:rPr>
        <w:lastRenderedPageBreak/>
        <w:t>27.某日，04时50分有0.2mm的降水量，07时20时巡视仪器的时候发现称重式雨量传感器承水口内沿有积雪，07时23分将内沿的积雪收集到容器内，产生0.5mm的降水量，下面记录处理正确的是__A__。</w:t>
      </w:r>
    </w:p>
    <w:p w14:paraId="713F32D5" w14:textId="77777777" w:rsidR="004133AA" w:rsidRDefault="00000000">
      <w:pPr>
        <w:rPr>
          <w:rFonts w:ascii="楷体" w:eastAsia="楷体" w:hAnsi="楷体" w:cs="楷体" w:hint="eastAsia"/>
        </w:rPr>
      </w:pPr>
      <w:r>
        <w:rPr>
          <w:rFonts w:ascii="楷体" w:eastAsia="楷体" w:hAnsi="楷体" w:cs="楷体" w:hint="eastAsia"/>
        </w:rPr>
        <w:t xml:space="preserve"> A、07-08时和07时23分降水量置空，07时23分的0.5mm降水加到04-05时小时降水量中，04时01分到05时00分的分钟降水按缺测处理</w:t>
      </w:r>
    </w:p>
    <w:p w14:paraId="208E067C" w14:textId="77777777" w:rsidR="004133AA" w:rsidRDefault="00000000">
      <w:pPr>
        <w:rPr>
          <w:rFonts w:ascii="楷体" w:eastAsia="楷体" w:hAnsi="楷体" w:cs="楷体" w:hint="eastAsia"/>
        </w:rPr>
      </w:pPr>
      <w:r>
        <w:rPr>
          <w:rFonts w:ascii="楷体" w:eastAsia="楷体" w:hAnsi="楷体" w:cs="楷体" w:hint="eastAsia"/>
        </w:rPr>
        <w:t xml:space="preserve"> B、07-08时和07时23分降水量缺测，07时23分0.5mm降水加到04-05时小时降水量中，04时01分到05时00分的分钟降水按缺测处理</w:t>
      </w:r>
    </w:p>
    <w:p w14:paraId="039B90E7" w14:textId="77777777" w:rsidR="004133AA" w:rsidRDefault="00000000">
      <w:pPr>
        <w:rPr>
          <w:rFonts w:ascii="楷体" w:eastAsia="楷体" w:hAnsi="楷体" w:cs="楷体" w:hint="eastAsia"/>
        </w:rPr>
      </w:pPr>
      <w:r>
        <w:rPr>
          <w:rFonts w:ascii="楷体" w:eastAsia="楷体" w:hAnsi="楷体" w:cs="楷体" w:hint="eastAsia"/>
        </w:rPr>
        <w:t xml:space="preserve"> C、07-08时和07时01分-07时23分降水量缺测，04-05时小时及04时01分到05时00分的分钟降水按缺测处理</w:t>
      </w:r>
    </w:p>
    <w:p w14:paraId="021296D5" w14:textId="77777777" w:rsidR="004133AA" w:rsidRDefault="00000000">
      <w:pPr>
        <w:rPr>
          <w:rFonts w:ascii="楷体" w:eastAsia="楷体" w:hAnsi="楷体" w:cs="楷体" w:hint="eastAsia"/>
        </w:rPr>
      </w:pPr>
      <w:r>
        <w:rPr>
          <w:rFonts w:ascii="楷体" w:eastAsia="楷体" w:hAnsi="楷体" w:cs="楷体" w:hint="eastAsia"/>
        </w:rPr>
        <w:t xml:space="preserve"> D、07-08时和07时23分降水量置空，04-05时小时降水量及04时01分到05时00分的分钟降水按缺测处理</w:t>
      </w:r>
    </w:p>
    <w:p w14:paraId="1E31239A" w14:textId="77777777" w:rsidR="004133AA" w:rsidRDefault="00000000">
      <w:pPr>
        <w:rPr>
          <w:rFonts w:ascii="楷体" w:eastAsia="楷体" w:hAnsi="楷体" w:cs="楷体" w:hint="eastAsia"/>
        </w:rPr>
      </w:pPr>
      <w:r>
        <w:rPr>
          <w:rFonts w:ascii="楷体" w:eastAsia="楷体" w:hAnsi="楷体" w:cs="楷体" w:hint="eastAsia"/>
        </w:rPr>
        <w:t>28.新型自动气象站数据质量控制算法中对采集的瞬时气象要素有一个判断是否“正确”的过程，瞬时值不能超出规定的界限，相邻两个值的变化速率应在允许范围内，2分钟风速错误变化速率为__A__。</w:t>
      </w:r>
    </w:p>
    <w:p w14:paraId="5E2F8398" w14:textId="77777777" w:rsidR="004133AA" w:rsidRDefault="00000000">
      <w:pPr>
        <w:rPr>
          <w:rFonts w:ascii="楷体" w:eastAsia="楷体" w:hAnsi="楷体" w:cs="楷体" w:hint="eastAsia"/>
        </w:rPr>
      </w:pPr>
      <w:r>
        <w:rPr>
          <w:rFonts w:ascii="楷体" w:eastAsia="楷体" w:hAnsi="楷体" w:cs="楷体" w:hint="eastAsia"/>
        </w:rPr>
        <w:t xml:space="preserve"> A、30m/s</w:t>
      </w:r>
    </w:p>
    <w:p w14:paraId="5FD834FC" w14:textId="77777777" w:rsidR="004133AA" w:rsidRDefault="00000000">
      <w:pPr>
        <w:rPr>
          <w:rFonts w:ascii="楷体" w:eastAsia="楷体" w:hAnsi="楷体" w:cs="楷体" w:hint="eastAsia"/>
        </w:rPr>
      </w:pPr>
      <w:r>
        <w:rPr>
          <w:rFonts w:ascii="楷体" w:eastAsia="楷体" w:hAnsi="楷体" w:cs="楷体" w:hint="eastAsia"/>
        </w:rPr>
        <w:t xml:space="preserve"> B、20m/s</w:t>
      </w:r>
    </w:p>
    <w:p w14:paraId="04758E6D" w14:textId="77777777" w:rsidR="004133AA" w:rsidRDefault="00000000">
      <w:pPr>
        <w:rPr>
          <w:rFonts w:ascii="楷体" w:eastAsia="楷体" w:hAnsi="楷体" w:cs="楷体" w:hint="eastAsia"/>
        </w:rPr>
      </w:pPr>
      <w:r>
        <w:rPr>
          <w:rFonts w:ascii="楷体" w:eastAsia="楷体" w:hAnsi="楷体" w:cs="楷体" w:hint="eastAsia"/>
        </w:rPr>
        <w:t xml:space="preserve"> C、15m/s</w:t>
      </w:r>
    </w:p>
    <w:p w14:paraId="2CE5AE23" w14:textId="77777777" w:rsidR="004133AA" w:rsidRDefault="00000000">
      <w:pPr>
        <w:rPr>
          <w:rFonts w:ascii="楷体" w:eastAsia="楷体" w:hAnsi="楷体" w:cs="楷体" w:hint="eastAsia"/>
        </w:rPr>
      </w:pPr>
      <w:r>
        <w:rPr>
          <w:rFonts w:ascii="楷体" w:eastAsia="楷体" w:hAnsi="楷体" w:cs="楷体" w:hint="eastAsia"/>
        </w:rPr>
        <w:t xml:space="preserve"> D、10m/s</w:t>
      </w:r>
    </w:p>
    <w:p w14:paraId="02563395" w14:textId="77777777" w:rsidR="004133AA" w:rsidRDefault="00000000">
      <w:pPr>
        <w:rPr>
          <w:rFonts w:ascii="楷体" w:eastAsia="楷体" w:hAnsi="楷体" w:cs="楷体" w:hint="eastAsia"/>
        </w:rPr>
      </w:pPr>
      <w:r>
        <w:rPr>
          <w:rFonts w:ascii="楷体" w:eastAsia="楷体" w:hAnsi="楷体" w:cs="楷体" w:hint="eastAsia"/>
        </w:rPr>
        <w:t>29.目前自动气象站使用的风速传感器主要有EL15-1C和ZQZ-TFS两种型号。其中ZQZ-TFS型风速传感器使用的是电磁感应技术，根据其原理，当某自动站观测到有大风时，此风速传感器每秒钟至少要转多少圈？(A)</w:t>
      </w:r>
    </w:p>
    <w:p w14:paraId="40059DD1"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328427BB" w14:textId="77777777" w:rsidR="004133AA" w:rsidRDefault="00000000">
      <w:pPr>
        <w:rPr>
          <w:rFonts w:ascii="楷体" w:eastAsia="楷体" w:hAnsi="楷体" w:cs="楷体" w:hint="eastAsia"/>
        </w:rPr>
      </w:pPr>
      <w:r>
        <w:rPr>
          <w:rFonts w:ascii="楷体" w:eastAsia="楷体" w:hAnsi="楷体" w:cs="楷体" w:hint="eastAsia"/>
        </w:rPr>
        <w:t xml:space="preserve"> B、7</w:t>
      </w:r>
    </w:p>
    <w:p w14:paraId="12F50262" w14:textId="77777777" w:rsidR="004133AA" w:rsidRDefault="00000000">
      <w:pPr>
        <w:rPr>
          <w:rFonts w:ascii="楷体" w:eastAsia="楷体" w:hAnsi="楷体" w:cs="楷体" w:hint="eastAsia"/>
        </w:rPr>
      </w:pPr>
      <w:r>
        <w:rPr>
          <w:rFonts w:ascii="楷体" w:eastAsia="楷体" w:hAnsi="楷体" w:cs="楷体" w:hint="eastAsia"/>
        </w:rPr>
        <w:t xml:space="preserve"> C、8</w:t>
      </w:r>
    </w:p>
    <w:p w14:paraId="5C692E16" w14:textId="77777777" w:rsidR="004133AA" w:rsidRDefault="00000000">
      <w:pPr>
        <w:rPr>
          <w:rFonts w:ascii="楷体" w:eastAsia="楷体" w:hAnsi="楷体" w:cs="楷体" w:hint="eastAsia"/>
        </w:rPr>
      </w:pPr>
      <w:r>
        <w:rPr>
          <w:rFonts w:ascii="楷体" w:eastAsia="楷体" w:hAnsi="楷体" w:cs="楷体" w:hint="eastAsia"/>
        </w:rPr>
        <w:t xml:space="preserve"> D、9</w:t>
      </w:r>
    </w:p>
    <w:p w14:paraId="4A19DC95" w14:textId="77777777" w:rsidR="004133AA" w:rsidRDefault="00000000">
      <w:pPr>
        <w:rPr>
          <w:rFonts w:ascii="楷体" w:eastAsia="楷体" w:hAnsi="楷体" w:cs="楷体" w:hint="eastAsia"/>
        </w:rPr>
      </w:pPr>
      <w:r>
        <w:rPr>
          <w:rFonts w:ascii="楷体" w:eastAsia="楷体" w:hAnsi="楷体" w:cs="楷体" w:hint="eastAsia"/>
        </w:rPr>
        <w:t>30.DZZ5型新型自动站测得风向传感器电缆接线端D0到D6的电压分别为0.7伏，0.5伏，3.5伏，0.6伏，3.8伏，0.6伏，0.7伏，其风向应为__C__度。</w:t>
      </w:r>
    </w:p>
    <w:p w14:paraId="5D300AC2" w14:textId="77777777" w:rsidR="004133AA" w:rsidRDefault="00000000">
      <w:pPr>
        <w:rPr>
          <w:rFonts w:ascii="楷体" w:eastAsia="楷体" w:hAnsi="楷体" w:cs="楷体" w:hint="eastAsia"/>
        </w:rPr>
      </w:pPr>
      <w:r>
        <w:rPr>
          <w:rFonts w:ascii="楷体" w:eastAsia="楷体" w:hAnsi="楷体" w:cs="楷体" w:hint="eastAsia"/>
        </w:rPr>
        <w:t xml:space="preserve"> A、239°</w:t>
      </w:r>
    </w:p>
    <w:p w14:paraId="17198B06" w14:textId="77777777" w:rsidR="004133AA" w:rsidRDefault="00000000">
      <w:pPr>
        <w:rPr>
          <w:rFonts w:ascii="楷体" w:eastAsia="楷体" w:hAnsi="楷体" w:cs="楷体" w:hint="eastAsia"/>
        </w:rPr>
      </w:pPr>
      <w:r>
        <w:rPr>
          <w:rFonts w:ascii="楷体" w:eastAsia="楷体" w:hAnsi="楷体" w:cs="楷体" w:hint="eastAsia"/>
        </w:rPr>
        <w:t xml:space="preserve"> B、149°</w:t>
      </w:r>
    </w:p>
    <w:p w14:paraId="49F710CA" w14:textId="77777777" w:rsidR="004133AA" w:rsidRDefault="00000000">
      <w:pPr>
        <w:rPr>
          <w:rFonts w:ascii="楷体" w:eastAsia="楷体" w:hAnsi="楷体" w:cs="楷体" w:hint="eastAsia"/>
        </w:rPr>
      </w:pPr>
      <w:r>
        <w:rPr>
          <w:rFonts w:ascii="楷体" w:eastAsia="楷体" w:hAnsi="楷体" w:cs="楷体" w:hint="eastAsia"/>
        </w:rPr>
        <w:t xml:space="preserve"> C、68°</w:t>
      </w:r>
    </w:p>
    <w:p w14:paraId="264BE449" w14:textId="77777777" w:rsidR="004133AA" w:rsidRDefault="00000000">
      <w:pPr>
        <w:rPr>
          <w:rFonts w:ascii="楷体" w:eastAsia="楷体" w:hAnsi="楷体" w:cs="楷体" w:hint="eastAsia"/>
        </w:rPr>
      </w:pPr>
      <w:r>
        <w:rPr>
          <w:rFonts w:ascii="楷体" w:eastAsia="楷体" w:hAnsi="楷体" w:cs="楷体" w:hint="eastAsia"/>
        </w:rPr>
        <w:t>31.EL15﹣2D型自动气象站风向传感器产生代表风向的七位格雷码,通过模数转换输出模拟电压信号。已知风向传感器格雷码为1100001，转换输出风向电压值为__C__。</w:t>
      </w:r>
    </w:p>
    <w:p w14:paraId="48818243" w14:textId="77777777" w:rsidR="004133AA" w:rsidRDefault="00000000">
      <w:pPr>
        <w:rPr>
          <w:rFonts w:ascii="楷体" w:eastAsia="楷体" w:hAnsi="楷体" w:cs="楷体" w:hint="eastAsia"/>
        </w:rPr>
      </w:pPr>
      <w:r>
        <w:rPr>
          <w:rFonts w:ascii="楷体" w:eastAsia="楷体" w:hAnsi="楷体" w:cs="楷体" w:hint="eastAsia"/>
        </w:rPr>
        <w:t xml:space="preserve"> A、2.012V</w:t>
      </w:r>
    </w:p>
    <w:p w14:paraId="2B6F1198" w14:textId="77777777" w:rsidR="004133AA" w:rsidRDefault="00000000">
      <w:pPr>
        <w:rPr>
          <w:rFonts w:ascii="楷体" w:eastAsia="楷体" w:hAnsi="楷体" w:cs="楷体" w:hint="eastAsia"/>
        </w:rPr>
      </w:pPr>
      <w:r>
        <w:rPr>
          <w:rFonts w:ascii="楷体" w:eastAsia="楷体" w:hAnsi="楷体" w:cs="楷体" w:hint="eastAsia"/>
        </w:rPr>
        <w:t xml:space="preserve"> B、1.152V</w:t>
      </w:r>
    </w:p>
    <w:p w14:paraId="5F02B21C" w14:textId="77777777" w:rsidR="004133AA" w:rsidRDefault="00000000">
      <w:pPr>
        <w:rPr>
          <w:rFonts w:ascii="楷体" w:eastAsia="楷体" w:hAnsi="楷体" w:cs="楷体" w:hint="eastAsia"/>
        </w:rPr>
      </w:pPr>
      <w:r>
        <w:rPr>
          <w:rFonts w:ascii="楷体" w:eastAsia="楷体" w:hAnsi="楷体" w:cs="楷体" w:hint="eastAsia"/>
        </w:rPr>
        <w:t xml:space="preserve"> C、1.270V</w:t>
      </w:r>
    </w:p>
    <w:p w14:paraId="0577B75D" w14:textId="77777777" w:rsidR="004133AA" w:rsidRDefault="00000000">
      <w:pPr>
        <w:rPr>
          <w:rFonts w:ascii="楷体" w:eastAsia="楷体" w:hAnsi="楷体" w:cs="楷体" w:hint="eastAsia"/>
        </w:rPr>
      </w:pPr>
      <w:r>
        <w:rPr>
          <w:rFonts w:ascii="楷体" w:eastAsia="楷体" w:hAnsi="楷体" w:cs="楷体" w:hint="eastAsia"/>
        </w:rPr>
        <w:t xml:space="preserve"> D、1.914V</w:t>
      </w:r>
    </w:p>
    <w:p w14:paraId="5CC2206F" w14:textId="77777777" w:rsidR="004133AA" w:rsidRDefault="00000000">
      <w:pPr>
        <w:rPr>
          <w:rFonts w:ascii="楷体" w:eastAsia="楷体" w:hAnsi="楷体" w:cs="楷体" w:hint="eastAsia"/>
        </w:rPr>
      </w:pPr>
      <w:r>
        <w:rPr>
          <w:rFonts w:ascii="楷体" w:eastAsia="楷体" w:hAnsi="楷体" w:cs="楷体" w:hint="eastAsia"/>
        </w:rPr>
        <w:t>32.台站地面综合观测业务软件(ISOS)在安装前应先安装__D__。</w:t>
      </w:r>
    </w:p>
    <w:p w14:paraId="1E631E43" w14:textId="77777777" w:rsidR="004133AA" w:rsidRDefault="00000000">
      <w:pPr>
        <w:rPr>
          <w:rFonts w:ascii="楷体" w:eastAsia="楷体" w:hAnsi="楷体" w:cs="楷体" w:hint="eastAsia"/>
        </w:rPr>
      </w:pPr>
      <w:r>
        <w:rPr>
          <w:rFonts w:ascii="楷体" w:eastAsia="楷体" w:hAnsi="楷体" w:cs="楷体" w:hint="eastAsia"/>
        </w:rPr>
        <w:t xml:space="preserve"> A、Microsoft.NETFramework5.0</w:t>
      </w:r>
    </w:p>
    <w:p w14:paraId="5B8CC54F" w14:textId="77777777" w:rsidR="004133AA" w:rsidRDefault="00000000">
      <w:pPr>
        <w:rPr>
          <w:rFonts w:ascii="楷体" w:eastAsia="楷体" w:hAnsi="楷体" w:cs="楷体" w:hint="eastAsia"/>
        </w:rPr>
      </w:pPr>
      <w:r>
        <w:rPr>
          <w:rFonts w:ascii="楷体" w:eastAsia="楷体" w:hAnsi="楷体" w:cs="楷体" w:hint="eastAsia"/>
        </w:rPr>
        <w:t xml:space="preserve"> B、Microsoft.NETFramework2.0</w:t>
      </w:r>
    </w:p>
    <w:p w14:paraId="427A40CA" w14:textId="77777777" w:rsidR="004133AA" w:rsidRDefault="00000000">
      <w:pPr>
        <w:rPr>
          <w:rFonts w:ascii="楷体" w:eastAsia="楷体" w:hAnsi="楷体" w:cs="楷体" w:hint="eastAsia"/>
        </w:rPr>
      </w:pPr>
      <w:r>
        <w:rPr>
          <w:rFonts w:ascii="楷体" w:eastAsia="楷体" w:hAnsi="楷体" w:cs="楷体" w:hint="eastAsia"/>
        </w:rPr>
        <w:t xml:space="preserve"> C、Microsoft.NETFramework3.0</w:t>
      </w:r>
    </w:p>
    <w:p w14:paraId="67145E19" w14:textId="77777777" w:rsidR="004133AA" w:rsidRDefault="00000000">
      <w:pPr>
        <w:rPr>
          <w:rFonts w:ascii="楷体" w:eastAsia="楷体" w:hAnsi="楷体" w:cs="楷体" w:hint="eastAsia"/>
        </w:rPr>
      </w:pPr>
      <w:r>
        <w:rPr>
          <w:rFonts w:ascii="楷体" w:eastAsia="楷体" w:hAnsi="楷体" w:cs="楷体" w:hint="eastAsia"/>
        </w:rPr>
        <w:t xml:space="preserve"> D、Microsoft.NETFramework4.0</w:t>
      </w:r>
    </w:p>
    <w:p w14:paraId="136AC152" w14:textId="77777777" w:rsidR="004133AA" w:rsidRDefault="00000000">
      <w:pPr>
        <w:rPr>
          <w:rFonts w:ascii="楷体" w:eastAsia="楷体" w:hAnsi="楷体" w:cs="楷体" w:hint="eastAsia"/>
        </w:rPr>
      </w:pPr>
      <w:r>
        <w:rPr>
          <w:rFonts w:ascii="楷体" w:eastAsia="楷体" w:hAnsi="楷体" w:cs="楷体" w:hint="eastAsia"/>
        </w:rPr>
        <w:t>33.ZQZ-TF型风向传感器，输出信号是__B__。</w:t>
      </w:r>
    </w:p>
    <w:p w14:paraId="01873146" w14:textId="77777777" w:rsidR="004133AA" w:rsidRDefault="00000000">
      <w:pPr>
        <w:rPr>
          <w:rFonts w:ascii="楷体" w:eastAsia="楷体" w:hAnsi="楷体" w:cs="楷体" w:hint="eastAsia"/>
        </w:rPr>
      </w:pPr>
      <w:r>
        <w:rPr>
          <w:rFonts w:ascii="楷体" w:eastAsia="楷体" w:hAnsi="楷体" w:cs="楷体" w:hint="eastAsia"/>
        </w:rPr>
        <w:t xml:space="preserve"> A、0-1V</w:t>
      </w:r>
    </w:p>
    <w:p w14:paraId="3A79ECAC" w14:textId="77777777" w:rsidR="004133AA" w:rsidRDefault="00000000">
      <w:pPr>
        <w:rPr>
          <w:rFonts w:ascii="楷体" w:eastAsia="楷体" w:hAnsi="楷体" w:cs="楷体" w:hint="eastAsia"/>
        </w:rPr>
      </w:pPr>
      <w:r>
        <w:rPr>
          <w:rFonts w:ascii="楷体" w:eastAsia="楷体" w:hAnsi="楷体" w:cs="楷体" w:hint="eastAsia"/>
        </w:rPr>
        <w:t xml:space="preserve"> B、7位数字量</w:t>
      </w:r>
    </w:p>
    <w:p w14:paraId="72795CB2" w14:textId="77777777" w:rsidR="004133AA" w:rsidRDefault="00000000">
      <w:pPr>
        <w:rPr>
          <w:rFonts w:ascii="楷体" w:eastAsia="楷体" w:hAnsi="楷体" w:cs="楷体" w:hint="eastAsia"/>
        </w:rPr>
      </w:pPr>
      <w:r>
        <w:rPr>
          <w:rFonts w:ascii="楷体" w:eastAsia="楷体" w:hAnsi="楷体" w:cs="楷体" w:hint="eastAsia"/>
        </w:rPr>
        <w:t xml:space="preserve"> C、5V</w:t>
      </w:r>
    </w:p>
    <w:p w14:paraId="34E618A5" w14:textId="77777777" w:rsidR="004133AA" w:rsidRDefault="00000000">
      <w:pPr>
        <w:rPr>
          <w:rFonts w:ascii="楷体" w:eastAsia="楷体" w:hAnsi="楷体" w:cs="楷体" w:hint="eastAsia"/>
        </w:rPr>
      </w:pPr>
      <w:r>
        <w:rPr>
          <w:rFonts w:ascii="楷体" w:eastAsia="楷体" w:hAnsi="楷体" w:cs="楷体" w:hint="eastAsia"/>
        </w:rPr>
        <w:t xml:space="preserve"> D、0-10V</w:t>
      </w:r>
    </w:p>
    <w:p w14:paraId="7A4C2EB4" w14:textId="77777777" w:rsidR="004133AA" w:rsidRDefault="00000000">
      <w:pPr>
        <w:rPr>
          <w:rFonts w:ascii="楷体" w:eastAsia="楷体" w:hAnsi="楷体" w:cs="楷体" w:hint="eastAsia"/>
        </w:rPr>
      </w:pPr>
      <w:r>
        <w:rPr>
          <w:rFonts w:ascii="楷体" w:eastAsia="楷体" w:hAnsi="楷体" w:cs="楷体" w:hint="eastAsia"/>
        </w:rPr>
        <w:t>34.云中实际水汽压为e，假如出现大水滴吞并小水滴现象，必须满足的条件是__B__。</w:t>
      </w:r>
    </w:p>
    <w:p w14:paraId="57A8BB81" w14:textId="77777777" w:rsidR="004133AA" w:rsidRDefault="00000000">
      <w:pPr>
        <w:rPr>
          <w:rFonts w:ascii="楷体" w:eastAsia="楷体" w:hAnsi="楷体" w:cs="楷体" w:hint="eastAsia"/>
        </w:rPr>
      </w:pPr>
      <w:r>
        <w:rPr>
          <w:rFonts w:ascii="楷体" w:eastAsia="楷体" w:hAnsi="楷体" w:cs="楷体" w:hint="eastAsia"/>
        </w:rPr>
        <w:t xml:space="preserve"> A、e＞E大＞E小</w:t>
      </w:r>
    </w:p>
    <w:p w14:paraId="7F2E3779" w14:textId="77777777" w:rsidR="004133AA" w:rsidRDefault="00000000">
      <w:pPr>
        <w:rPr>
          <w:rFonts w:ascii="楷体" w:eastAsia="楷体" w:hAnsi="楷体" w:cs="楷体" w:hint="eastAsia"/>
        </w:rPr>
      </w:pPr>
      <w:r>
        <w:rPr>
          <w:rFonts w:ascii="楷体" w:eastAsia="楷体" w:hAnsi="楷体" w:cs="楷体" w:hint="eastAsia"/>
        </w:rPr>
        <w:t xml:space="preserve"> B、E大＞E小＞e</w:t>
      </w:r>
    </w:p>
    <w:p w14:paraId="2B132793" w14:textId="77777777" w:rsidR="004133AA" w:rsidRDefault="00000000">
      <w:pPr>
        <w:rPr>
          <w:rFonts w:ascii="楷体" w:eastAsia="楷体" w:hAnsi="楷体" w:cs="楷体" w:hint="eastAsia"/>
        </w:rPr>
      </w:pPr>
      <w:r>
        <w:rPr>
          <w:rFonts w:ascii="楷体" w:eastAsia="楷体" w:hAnsi="楷体" w:cs="楷体" w:hint="eastAsia"/>
        </w:rPr>
        <w:t xml:space="preserve"> C、E小＞e＞E大</w:t>
      </w:r>
    </w:p>
    <w:p w14:paraId="18E20DBE" w14:textId="77777777" w:rsidR="004133AA" w:rsidRDefault="00000000">
      <w:pPr>
        <w:rPr>
          <w:rFonts w:ascii="楷体" w:eastAsia="楷体" w:hAnsi="楷体" w:cs="楷体" w:hint="eastAsia"/>
        </w:rPr>
      </w:pPr>
      <w:r>
        <w:rPr>
          <w:rFonts w:ascii="楷体" w:eastAsia="楷体" w:hAnsi="楷体" w:cs="楷体" w:hint="eastAsia"/>
        </w:rPr>
        <w:t xml:space="preserve"> D、E大＞e＞E小</w:t>
      </w:r>
    </w:p>
    <w:p w14:paraId="3335F59C" w14:textId="77777777" w:rsidR="004133AA" w:rsidRDefault="00000000">
      <w:pPr>
        <w:rPr>
          <w:rFonts w:ascii="楷体" w:eastAsia="楷体" w:hAnsi="楷体" w:cs="楷体" w:hint="eastAsia"/>
        </w:rPr>
      </w:pPr>
      <w:r>
        <w:rPr>
          <w:rFonts w:ascii="楷体" w:eastAsia="楷体" w:hAnsi="楷体" w:cs="楷体" w:hint="eastAsia"/>
        </w:rPr>
        <w:t>35.超声波蒸发传感器在不考虑环境温度影响的情况下，在A时刻测量到的返回时间为0.32ms，在B时刻测量到的返回时间为0.38ms，则A到B时间内的蒸发量是__C__。</w:t>
      </w:r>
    </w:p>
    <w:p w14:paraId="381C355E" w14:textId="77777777" w:rsidR="004133AA" w:rsidRDefault="00000000">
      <w:pPr>
        <w:rPr>
          <w:rFonts w:ascii="楷体" w:eastAsia="楷体" w:hAnsi="楷体" w:cs="楷体" w:hint="eastAsia"/>
        </w:rPr>
      </w:pPr>
      <w:r>
        <w:rPr>
          <w:rFonts w:ascii="楷体" w:eastAsia="楷体" w:hAnsi="楷体" w:cs="楷体" w:hint="eastAsia"/>
        </w:rPr>
        <w:t xml:space="preserve"> A、3.4mm</w:t>
      </w:r>
    </w:p>
    <w:p w14:paraId="2D382CDE" w14:textId="77777777" w:rsidR="004133AA" w:rsidRDefault="00000000">
      <w:pPr>
        <w:rPr>
          <w:rFonts w:ascii="楷体" w:eastAsia="楷体" w:hAnsi="楷体" w:cs="楷体" w:hint="eastAsia"/>
        </w:rPr>
      </w:pPr>
      <w:r>
        <w:rPr>
          <w:rFonts w:ascii="楷体" w:eastAsia="楷体" w:hAnsi="楷体" w:cs="楷体" w:hint="eastAsia"/>
        </w:rPr>
        <w:t xml:space="preserve"> B、6.8mm</w:t>
      </w:r>
    </w:p>
    <w:p w14:paraId="5F1E12B1" w14:textId="77777777" w:rsidR="004133AA" w:rsidRDefault="00000000">
      <w:pPr>
        <w:rPr>
          <w:rFonts w:ascii="楷体" w:eastAsia="楷体" w:hAnsi="楷体" w:cs="楷体" w:hint="eastAsia"/>
        </w:rPr>
      </w:pPr>
      <w:r>
        <w:rPr>
          <w:rFonts w:ascii="楷体" w:eastAsia="楷体" w:hAnsi="楷体" w:cs="楷体" w:hint="eastAsia"/>
        </w:rPr>
        <w:t xml:space="preserve"> C、10.2mm</w:t>
      </w:r>
    </w:p>
    <w:p w14:paraId="1FC00C89" w14:textId="77777777" w:rsidR="004133AA" w:rsidRDefault="00000000">
      <w:pPr>
        <w:rPr>
          <w:rFonts w:ascii="楷体" w:eastAsia="楷体" w:hAnsi="楷体" w:cs="楷体" w:hint="eastAsia"/>
        </w:rPr>
      </w:pPr>
      <w:r>
        <w:rPr>
          <w:rFonts w:ascii="楷体" w:eastAsia="楷体" w:hAnsi="楷体" w:cs="楷体" w:hint="eastAsia"/>
        </w:rPr>
        <w:t xml:space="preserve"> D、5.1mm</w:t>
      </w:r>
    </w:p>
    <w:p w14:paraId="25AD9D64" w14:textId="77777777" w:rsidR="004133AA" w:rsidRDefault="00000000">
      <w:pPr>
        <w:rPr>
          <w:rFonts w:ascii="楷体" w:eastAsia="楷体" w:hAnsi="楷体" w:cs="楷体" w:hint="eastAsia"/>
        </w:rPr>
      </w:pPr>
      <w:r>
        <w:rPr>
          <w:rFonts w:ascii="楷体" w:eastAsia="楷体" w:hAnsi="楷体" w:cs="楷体" w:hint="eastAsia"/>
        </w:rPr>
        <w:t>36.称重式降水传感器测量范围__B__，最大允许误差____。</w:t>
      </w:r>
    </w:p>
    <w:p w14:paraId="107BD2F5" w14:textId="77777777" w:rsidR="004133AA" w:rsidRDefault="00000000">
      <w:pPr>
        <w:rPr>
          <w:rFonts w:ascii="楷体" w:eastAsia="楷体" w:hAnsi="楷体" w:cs="楷体" w:hint="eastAsia"/>
        </w:rPr>
      </w:pPr>
      <w:r>
        <w:rPr>
          <w:rFonts w:ascii="楷体" w:eastAsia="楷体" w:hAnsi="楷体" w:cs="楷体" w:hint="eastAsia"/>
        </w:rPr>
        <w:t xml:space="preserve"> A、0～200mm,±0.4mm，≤10mm时；±4%，＞10mm时</w:t>
      </w:r>
    </w:p>
    <w:p w14:paraId="7958BB5F" w14:textId="77777777" w:rsidR="004133AA" w:rsidRDefault="00000000">
      <w:pPr>
        <w:rPr>
          <w:rFonts w:ascii="楷体" w:eastAsia="楷体" w:hAnsi="楷体" w:cs="楷体" w:hint="eastAsia"/>
        </w:rPr>
      </w:pPr>
      <w:r>
        <w:rPr>
          <w:rFonts w:ascii="楷体" w:eastAsia="楷体" w:hAnsi="楷体" w:cs="楷体" w:hint="eastAsia"/>
        </w:rPr>
        <w:t xml:space="preserve"> B、0～400mm,±0.4mm，≤10mm时；±4%，＞10mm时</w:t>
      </w:r>
    </w:p>
    <w:p w14:paraId="5C191875" w14:textId="77777777" w:rsidR="004133AA" w:rsidRDefault="00000000">
      <w:pPr>
        <w:rPr>
          <w:rFonts w:ascii="楷体" w:eastAsia="楷体" w:hAnsi="楷体" w:cs="楷体" w:hint="eastAsia"/>
        </w:rPr>
      </w:pPr>
      <w:r>
        <w:rPr>
          <w:rFonts w:ascii="楷体" w:eastAsia="楷体" w:hAnsi="楷体" w:cs="楷体" w:hint="eastAsia"/>
        </w:rPr>
        <w:t xml:space="preserve"> C、0～200mm,±0.4mm，≤10mm时；±0.4%，＞10mm时</w:t>
      </w:r>
    </w:p>
    <w:p w14:paraId="49CC1E8A" w14:textId="77777777" w:rsidR="004133AA" w:rsidRDefault="00000000">
      <w:pPr>
        <w:rPr>
          <w:rFonts w:ascii="楷体" w:eastAsia="楷体" w:hAnsi="楷体" w:cs="楷体" w:hint="eastAsia"/>
        </w:rPr>
      </w:pPr>
      <w:r>
        <w:rPr>
          <w:rFonts w:ascii="楷体" w:eastAsia="楷体" w:hAnsi="楷体" w:cs="楷体" w:hint="eastAsia"/>
        </w:rPr>
        <w:t xml:space="preserve"> D、0～200mm,±0.4mm，≤10mm时；±4%，</w:t>
      </w:r>
      <w:r>
        <w:rPr>
          <w:rFonts w:ascii="楷体" w:eastAsia="楷体" w:hAnsi="楷体" w:cs="楷体" w:hint="eastAsia"/>
        </w:rPr>
        <w:lastRenderedPageBreak/>
        <w:t>＞10mm时</w:t>
      </w:r>
    </w:p>
    <w:p w14:paraId="36BC6C66" w14:textId="77777777" w:rsidR="004133AA" w:rsidRDefault="00000000">
      <w:pPr>
        <w:rPr>
          <w:rFonts w:ascii="楷体" w:eastAsia="楷体" w:hAnsi="楷体" w:cs="楷体" w:hint="eastAsia"/>
        </w:rPr>
      </w:pPr>
      <w:r>
        <w:rPr>
          <w:rFonts w:ascii="楷体" w:eastAsia="楷体" w:hAnsi="楷体" w:cs="楷体" w:hint="eastAsia"/>
        </w:rPr>
        <w:t>37.前向散射能见度仪测量性能要求测量范围：__A__，最大允许误差：____。</w:t>
      </w:r>
    </w:p>
    <w:p w14:paraId="75975DD7" w14:textId="77777777" w:rsidR="004133AA" w:rsidRDefault="00000000">
      <w:pPr>
        <w:rPr>
          <w:rFonts w:ascii="楷体" w:eastAsia="楷体" w:hAnsi="楷体" w:cs="楷体" w:hint="eastAsia"/>
        </w:rPr>
      </w:pPr>
      <w:r>
        <w:rPr>
          <w:rFonts w:ascii="楷体" w:eastAsia="楷体" w:hAnsi="楷体" w:cs="楷体" w:hint="eastAsia"/>
        </w:rPr>
        <w:t xml:space="preserve"> A、10m～30km,±10%(≤1.5km)；±20%(＞1.5km)</w:t>
      </w:r>
    </w:p>
    <w:p w14:paraId="4AF80AAC" w14:textId="77777777" w:rsidR="004133AA" w:rsidRDefault="00000000">
      <w:pPr>
        <w:rPr>
          <w:rFonts w:ascii="楷体" w:eastAsia="楷体" w:hAnsi="楷体" w:cs="楷体" w:hint="eastAsia"/>
        </w:rPr>
      </w:pPr>
      <w:r>
        <w:rPr>
          <w:rFonts w:ascii="楷体" w:eastAsia="楷体" w:hAnsi="楷体" w:cs="楷体" w:hint="eastAsia"/>
        </w:rPr>
        <w:t xml:space="preserve"> B、10m～30km,±20%(≤1.5km)；±10%(＞1.5km)</w:t>
      </w:r>
    </w:p>
    <w:p w14:paraId="28BE5535" w14:textId="77777777" w:rsidR="004133AA" w:rsidRDefault="00000000">
      <w:pPr>
        <w:rPr>
          <w:rFonts w:ascii="楷体" w:eastAsia="楷体" w:hAnsi="楷体" w:cs="楷体" w:hint="eastAsia"/>
        </w:rPr>
      </w:pPr>
      <w:r>
        <w:rPr>
          <w:rFonts w:ascii="楷体" w:eastAsia="楷体" w:hAnsi="楷体" w:cs="楷体" w:hint="eastAsia"/>
        </w:rPr>
        <w:t xml:space="preserve"> C、10m～20km,±10%(≤1.5km)；±20%(＞1.5km)</w:t>
      </w:r>
    </w:p>
    <w:p w14:paraId="28D79B3C" w14:textId="77777777" w:rsidR="004133AA" w:rsidRDefault="00000000">
      <w:pPr>
        <w:rPr>
          <w:rFonts w:ascii="楷体" w:eastAsia="楷体" w:hAnsi="楷体" w:cs="楷体" w:hint="eastAsia"/>
        </w:rPr>
      </w:pPr>
      <w:r>
        <w:rPr>
          <w:rFonts w:ascii="楷体" w:eastAsia="楷体" w:hAnsi="楷体" w:cs="楷体" w:hint="eastAsia"/>
        </w:rPr>
        <w:t xml:space="preserve"> D、10m～20km,±20%(≤1.5km)；±10%(＞1.5km)</w:t>
      </w:r>
    </w:p>
    <w:p w14:paraId="726B237C" w14:textId="77777777" w:rsidR="004133AA" w:rsidRDefault="00000000">
      <w:pPr>
        <w:rPr>
          <w:rFonts w:ascii="楷体" w:eastAsia="楷体" w:hAnsi="楷体" w:cs="楷体" w:hint="eastAsia"/>
        </w:rPr>
      </w:pPr>
      <w:r>
        <w:rPr>
          <w:rFonts w:ascii="楷体" w:eastAsia="楷体" w:hAnsi="楷体" w:cs="楷体" w:hint="eastAsia"/>
        </w:rPr>
        <w:t>38.HMP45D的铂电阻温度传感器电阻和温度的变化关系可以表示为：__A__。</w:t>
      </w:r>
    </w:p>
    <w:p w14:paraId="133D5252" w14:textId="77777777" w:rsidR="004133AA" w:rsidRDefault="00000000">
      <w:pPr>
        <w:rPr>
          <w:rFonts w:ascii="楷体" w:eastAsia="楷体" w:hAnsi="楷体" w:cs="楷体" w:hint="eastAsia"/>
        </w:rPr>
      </w:pPr>
      <w:r>
        <w:rPr>
          <w:rFonts w:ascii="楷体" w:eastAsia="楷体" w:hAnsi="楷体" w:cs="楷体" w:hint="eastAsia"/>
        </w:rPr>
        <w:t xml:space="preserve"> A、Rt=R0(1+At+Bt2)</w:t>
      </w:r>
    </w:p>
    <w:p w14:paraId="328BDA73" w14:textId="77777777" w:rsidR="004133AA" w:rsidRDefault="00000000">
      <w:pPr>
        <w:rPr>
          <w:rFonts w:ascii="楷体" w:eastAsia="楷体" w:hAnsi="楷体" w:cs="楷体" w:hint="eastAsia"/>
        </w:rPr>
      </w:pPr>
      <w:r>
        <w:rPr>
          <w:rFonts w:ascii="楷体" w:eastAsia="楷体" w:hAnsi="楷体" w:cs="楷体" w:hint="eastAsia"/>
        </w:rPr>
        <w:t xml:space="preserve"> B、Rt=R0(1+At2)</w:t>
      </w:r>
    </w:p>
    <w:p w14:paraId="3A482C45" w14:textId="77777777" w:rsidR="004133AA" w:rsidRDefault="00000000">
      <w:pPr>
        <w:rPr>
          <w:rFonts w:ascii="楷体" w:eastAsia="楷体" w:hAnsi="楷体" w:cs="楷体" w:hint="eastAsia"/>
        </w:rPr>
      </w:pPr>
      <w:r>
        <w:rPr>
          <w:rFonts w:ascii="楷体" w:eastAsia="楷体" w:hAnsi="楷体" w:cs="楷体" w:hint="eastAsia"/>
        </w:rPr>
        <w:t xml:space="preserve"> C、Rt=R0(1+At)</w:t>
      </w:r>
    </w:p>
    <w:p w14:paraId="7DD71945" w14:textId="77777777" w:rsidR="004133AA" w:rsidRDefault="00000000">
      <w:pPr>
        <w:rPr>
          <w:rFonts w:ascii="楷体" w:eastAsia="楷体" w:hAnsi="楷体" w:cs="楷体" w:hint="eastAsia"/>
        </w:rPr>
      </w:pPr>
      <w:r>
        <w:rPr>
          <w:rFonts w:ascii="楷体" w:eastAsia="楷体" w:hAnsi="楷体" w:cs="楷体" w:hint="eastAsia"/>
        </w:rPr>
        <w:t xml:space="preserve"> D、Rt=R0(1+At+Bt)</w:t>
      </w:r>
    </w:p>
    <w:p w14:paraId="3FF173D6" w14:textId="77777777" w:rsidR="004133AA" w:rsidRDefault="00000000">
      <w:pPr>
        <w:rPr>
          <w:rFonts w:ascii="楷体" w:eastAsia="楷体" w:hAnsi="楷体" w:cs="楷体" w:hint="eastAsia"/>
        </w:rPr>
      </w:pPr>
      <w:r>
        <w:rPr>
          <w:rFonts w:ascii="楷体" w:eastAsia="楷体" w:hAnsi="楷体" w:cs="楷体" w:hint="eastAsia"/>
        </w:rPr>
        <w:t>39.自动观测能见度数据有1分钟能见度值和10分钟平均值两种。其中，1分钟能见度值：也称为瞬时值，每分钟输出一个数据，是1分钟采样数据的__D__。</w:t>
      </w:r>
    </w:p>
    <w:p w14:paraId="2CF5B7AE" w14:textId="77777777" w:rsidR="004133AA" w:rsidRDefault="00000000">
      <w:pPr>
        <w:rPr>
          <w:rFonts w:ascii="楷体" w:eastAsia="楷体" w:hAnsi="楷体" w:cs="楷体" w:hint="eastAsia"/>
        </w:rPr>
      </w:pPr>
      <w:r>
        <w:rPr>
          <w:rFonts w:ascii="楷体" w:eastAsia="楷体" w:hAnsi="楷体" w:cs="楷体" w:hint="eastAsia"/>
        </w:rPr>
        <w:t xml:space="preserve"> A、滑动平均值</w:t>
      </w:r>
    </w:p>
    <w:p w14:paraId="69944701" w14:textId="77777777" w:rsidR="004133AA" w:rsidRDefault="00000000">
      <w:pPr>
        <w:rPr>
          <w:rFonts w:ascii="楷体" w:eastAsia="楷体" w:hAnsi="楷体" w:cs="楷体" w:hint="eastAsia"/>
        </w:rPr>
      </w:pPr>
      <w:r>
        <w:rPr>
          <w:rFonts w:ascii="楷体" w:eastAsia="楷体" w:hAnsi="楷体" w:cs="楷体" w:hint="eastAsia"/>
        </w:rPr>
        <w:t xml:space="preserve"> B、最大值</w:t>
      </w:r>
    </w:p>
    <w:p w14:paraId="7874E56D" w14:textId="77777777" w:rsidR="004133AA" w:rsidRDefault="00000000">
      <w:pPr>
        <w:rPr>
          <w:rFonts w:ascii="楷体" w:eastAsia="楷体" w:hAnsi="楷体" w:cs="楷体" w:hint="eastAsia"/>
        </w:rPr>
      </w:pPr>
      <w:r>
        <w:rPr>
          <w:rFonts w:ascii="楷体" w:eastAsia="楷体" w:hAnsi="楷体" w:cs="楷体" w:hint="eastAsia"/>
        </w:rPr>
        <w:t xml:space="preserve"> C、最小值</w:t>
      </w:r>
    </w:p>
    <w:p w14:paraId="37926E4D" w14:textId="77777777" w:rsidR="004133AA" w:rsidRDefault="00000000">
      <w:pPr>
        <w:rPr>
          <w:rFonts w:ascii="楷体" w:eastAsia="楷体" w:hAnsi="楷体" w:cs="楷体" w:hint="eastAsia"/>
        </w:rPr>
      </w:pPr>
      <w:r>
        <w:rPr>
          <w:rFonts w:ascii="楷体" w:eastAsia="楷体" w:hAnsi="楷体" w:cs="楷体" w:hint="eastAsia"/>
        </w:rPr>
        <w:t xml:space="preserve"> D、算数平均值</w:t>
      </w:r>
    </w:p>
    <w:p w14:paraId="079E4270" w14:textId="77777777" w:rsidR="004133AA" w:rsidRDefault="00000000">
      <w:pPr>
        <w:rPr>
          <w:rFonts w:ascii="楷体" w:eastAsia="楷体" w:hAnsi="楷体" w:cs="楷体" w:hint="eastAsia"/>
        </w:rPr>
      </w:pPr>
      <w:r>
        <w:rPr>
          <w:rFonts w:ascii="楷体" w:eastAsia="楷体" w:hAnsi="楷体" w:cs="楷体" w:hint="eastAsia"/>
        </w:rPr>
        <w:t>40.新型自动气象(气候)站具有高精度、高稳定、易维护、低功耗、易扩展和实时远程监控的特点，按照__D__的结构设计，满足地面气象观测全要素自动观测。</w:t>
      </w:r>
    </w:p>
    <w:p w14:paraId="5D677A95" w14:textId="77777777" w:rsidR="004133AA" w:rsidRDefault="00000000">
      <w:pPr>
        <w:rPr>
          <w:rFonts w:ascii="楷体" w:eastAsia="楷体" w:hAnsi="楷体" w:cs="楷体" w:hint="eastAsia"/>
        </w:rPr>
      </w:pPr>
      <w:r>
        <w:rPr>
          <w:rFonts w:ascii="楷体" w:eastAsia="楷体" w:hAnsi="楷体" w:cs="楷体" w:hint="eastAsia"/>
        </w:rPr>
        <w:t xml:space="preserve"> A、主采集器+分采集器+传感器+外围设备+系统软件</w:t>
      </w:r>
    </w:p>
    <w:p w14:paraId="65D6934C" w14:textId="77777777" w:rsidR="004133AA" w:rsidRDefault="00000000">
      <w:pPr>
        <w:rPr>
          <w:rFonts w:ascii="楷体" w:eastAsia="楷体" w:hAnsi="楷体" w:cs="楷体" w:hint="eastAsia"/>
        </w:rPr>
      </w:pPr>
      <w:r>
        <w:rPr>
          <w:rFonts w:ascii="楷体" w:eastAsia="楷体" w:hAnsi="楷体" w:cs="楷体" w:hint="eastAsia"/>
        </w:rPr>
        <w:t xml:space="preserve"> B、主采集器+分采集器+传感器+外围设备+嵌入式软件</w:t>
      </w:r>
    </w:p>
    <w:p w14:paraId="73DDBD66" w14:textId="77777777" w:rsidR="004133AA" w:rsidRDefault="00000000">
      <w:pPr>
        <w:rPr>
          <w:rFonts w:ascii="楷体" w:eastAsia="楷体" w:hAnsi="楷体" w:cs="楷体" w:hint="eastAsia"/>
        </w:rPr>
      </w:pPr>
      <w:r>
        <w:rPr>
          <w:rFonts w:ascii="楷体" w:eastAsia="楷体" w:hAnsi="楷体" w:cs="楷体" w:hint="eastAsia"/>
        </w:rPr>
        <w:t xml:space="preserve"> C、主采集器+外部总线+分采集器+传感器+嵌入式软件</w:t>
      </w:r>
    </w:p>
    <w:p w14:paraId="1CB7D663" w14:textId="77777777" w:rsidR="004133AA" w:rsidRDefault="00000000">
      <w:pPr>
        <w:rPr>
          <w:rFonts w:ascii="楷体" w:eastAsia="楷体" w:hAnsi="楷体" w:cs="楷体" w:hint="eastAsia"/>
        </w:rPr>
      </w:pPr>
      <w:r>
        <w:rPr>
          <w:rFonts w:ascii="楷体" w:eastAsia="楷体" w:hAnsi="楷体" w:cs="楷体" w:hint="eastAsia"/>
        </w:rPr>
        <w:t xml:space="preserve"> D、主采集器+外部总线+分采集器+传感器+外围设备</w:t>
      </w:r>
    </w:p>
    <w:p w14:paraId="53A84FD5" w14:textId="77777777" w:rsidR="004133AA" w:rsidRDefault="00000000">
      <w:pPr>
        <w:rPr>
          <w:rFonts w:ascii="楷体" w:eastAsia="楷体" w:hAnsi="楷体" w:cs="楷体" w:hint="eastAsia"/>
        </w:rPr>
      </w:pPr>
      <w:r>
        <w:rPr>
          <w:rFonts w:ascii="楷体" w:eastAsia="楷体" w:hAnsi="楷体" w:cs="楷体" w:hint="eastAsia"/>
        </w:rPr>
        <w:t>41.新型自动气象站读取数据采集器的基本信息__A__。</w:t>
      </w:r>
    </w:p>
    <w:p w14:paraId="7B0B7D3C" w14:textId="77777777" w:rsidR="004133AA" w:rsidRDefault="00000000">
      <w:pPr>
        <w:rPr>
          <w:rFonts w:ascii="楷体" w:eastAsia="楷体" w:hAnsi="楷体" w:cs="楷体" w:hint="eastAsia"/>
        </w:rPr>
      </w:pPr>
      <w:r>
        <w:rPr>
          <w:rFonts w:ascii="楷体" w:eastAsia="楷体" w:hAnsi="楷体" w:cs="楷体" w:hint="eastAsia"/>
        </w:rPr>
        <w:t xml:space="preserve"> A、BASEINFO</w:t>
      </w:r>
    </w:p>
    <w:p w14:paraId="02D0655B" w14:textId="77777777" w:rsidR="004133AA" w:rsidRDefault="00000000">
      <w:pPr>
        <w:rPr>
          <w:rFonts w:ascii="楷体" w:eastAsia="楷体" w:hAnsi="楷体" w:cs="楷体" w:hint="eastAsia"/>
        </w:rPr>
      </w:pPr>
      <w:r>
        <w:rPr>
          <w:rFonts w:ascii="楷体" w:eastAsia="楷体" w:hAnsi="楷体" w:cs="楷体" w:hint="eastAsia"/>
        </w:rPr>
        <w:t xml:space="preserve"> B、AUTO</w:t>
      </w:r>
    </w:p>
    <w:p w14:paraId="0FCCFF98" w14:textId="77777777" w:rsidR="004133AA" w:rsidRDefault="00000000">
      <w:pPr>
        <w:rPr>
          <w:rFonts w:ascii="楷体" w:eastAsia="楷体" w:hAnsi="楷体" w:cs="楷体" w:hint="eastAsia"/>
        </w:rPr>
      </w:pPr>
      <w:r>
        <w:rPr>
          <w:rFonts w:ascii="楷体" w:eastAsia="楷体" w:hAnsi="楷体" w:cs="楷体" w:hint="eastAsia"/>
        </w:rPr>
        <w:t xml:space="preserve"> C、SETCOM</w:t>
      </w:r>
    </w:p>
    <w:p w14:paraId="46763227" w14:textId="77777777" w:rsidR="004133AA" w:rsidRDefault="00000000">
      <w:pPr>
        <w:rPr>
          <w:rFonts w:ascii="楷体" w:eastAsia="楷体" w:hAnsi="楷体" w:cs="楷体" w:hint="eastAsia"/>
        </w:rPr>
      </w:pPr>
      <w:r>
        <w:rPr>
          <w:rFonts w:ascii="楷体" w:eastAsia="楷体" w:hAnsi="楷体" w:cs="楷体" w:hint="eastAsia"/>
        </w:rPr>
        <w:t xml:space="preserve"> D、MACT</w:t>
      </w:r>
    </w:p>
    <w:p w14:paraId="3F6EDB09" w14:textId="77777777" w:rsidR="004133AA" w:rsidRDefault="00000000">
      <w:pPr>
        <w:rPr>
          <w:rFonts w:ascii="楷体" w:eastAsia="楷体" w:hAnsi="楷体" w:cs="楷体" w:hint="eastAsia"/>
        </w:rPr>
      </w:pPr>
      <w:r>
        <w:rPr>
          <w:rFonts w:ascii="楷体" w:eastAsia="楷体" w:hAnsi="楷体" w:cs="楷体" w:hint="eastAsia"/>
        </w:rPr>
        <w:t>42.PTB330型气压表的测量范围是__B__。</w:t>
      </w:r>
    </w:p>
    <w:p w14:paraId="1AD5AC15" w14:textId="77777777" w:rsidR="004133AA" w:rsidRDefault="00000000">
      <w:pPr>
        <w:rPr>
          <w:rFonts w:ascii="楷体" w:eastAsia="楷体" w:hAnsi="楷体" w:cs="楷体" w:hint="eastAsia"/>
        </w:rPr>
      </w:pPr>
      <w:r>
        <w:rPr>
          <w:rFonts w:ascii="楷体" w:eastAsia="楷体" w:hAnsi="楷体" w:cs="楷体" w:hint="eastAsia"/>
        </w:rPr>
        <w:t xml:space="preserve"> A、0-1100hPa</w:t>
      </w:r>
    </w:p>
    <w:p w14:paraId="123763DE" w14:textId="77777777" w:rsidR="004133AA" w:rsidRDefault="00000000">
      <w:pPr>
        <w:rPr>
          <w:rFonts w:ascii="楷体" w:eastAsia="楷体" w:hAnsi="楷体" w:cs="楷体" w:hint="eastAsia"/>
        </w:rPr>
      </w:pPr>
      <w:r>
        <w:rPr>
          <w:rFonts w:ascii="楷体" w:eastAsia="楷体" w:hAnsi="楷体" w:cs="楷体" w:hint="eastAsia"/>
        </w:rPr>
        <w:t xml:space="preserve"> B、500-1100hPa</w:t>
      </w:r>
    </w:p>
    <w:p w14:paraId="71FF0500" w14:textId="77777777" w:rsidR="004133AA" w:rsidRDefault="00000000">
      <w:pPr>
        <w:rPr>
          <w:rFonts w:ascii="楷体" w:eastAsia="楷体" w:hAnsi="楷体" w:cs="楷体" w:hint="eastAsia"/>
        </w:rPr>
      </w:pPr>
      <w:r>
        <w:rPr>
          <w:rFonts w:ascii="楷体" w:eastAsia="楷体" w:hAnsi="楷体" w:cs="楷体" w:hint="eastAsia"/>
        </w:rPr>
        <w:t xml:space="preserve"> C、800-1100hPa</w:t>
      </w:r>
    </w:p>
    <w:p w14:paraId="5F6FCA88" w14:textId="77777777" w:rsidR="004133AA" w:rsidRDefault="00000000">
      <w:pPr>
        <w:rPr>
          <w:rFonts w:ascii="楷体" w:eastAsia="楷体" w:hAnsi="楷体" w:cs="楷体" w:hint="eastAsia"/>
        </w:rPr>
      </w:pPr>
      <w:r>
        <w:rPr>
          <w:rFonts w:ascii="楷体" w:eastAsia="楷体" w:hAnsi="楷体" w:cs="楷体" w:hint="eastAsia"/>
        </w:rPr>
        <w:t xml:space="preserve"> D、550-1050hPa</w:t>
      </w:r>
    </w:p>
    <w:p w14:paraId="5EB9B539" w14:textId="77777777" w:rsidR="004133AA" w:rsidRDefault="00000000">
      <w:pPr>
        <w:rPr>
          <w:rFonts w:ascii="楷体" w:eastAsia="楷体" w:hAnsi="楷体" w:cs="楷体" w:hint="eastAsia"/>
        </w:rPr>
      </w:pPr>
      <w:r>
        <w:rPr>
          <w:rFonts w:ascii="楷体" w:eastAsia="楷体" w:hAnsi="楷体" w:cs="楷体" w:hint="eastAsia"/>
        </w:rPr>
        <w:t>43.ISOS软件中，视程障碍现象中霾和浓雾的重要天气报自动编发标准分别为__C__。</w:t>
      </w:r>
    </w:p>
    <w:p w14:paraId="156A222D" w14:textId="77777777" w:rsidR="004133AA" w:rsidRDefault="00000000">
      <w:pPr>
        <w:rPr>
          <w:rFonts w:ascii="楷体" w:eastAsia="楷体" w:hAnsi="楷体" w:cs="楷体" w:hint="eastAsia"/>
        </w:rPr>
      </w:pPr>
      <w:r>
        <w:rPr>
          <w:rFonts w:ascii="楷体" w:eastAsia="楷体" w:hAnsi="楷体" w:cs="楷体" w:hint="eastAsia"/>
        </w:rPr>
        <w:t xml:space="preserve"> A、5.0KM，0.5KM</w:t>
      </w:r>
    </w:p>
    <w:p w14:paraId="23ADE35A" w14:textId="77777777" w:rsidR="004133AA" w:rsidRDefault="00000000">
      <w:pPr>
        <w:rPr>
          <w:rFonts w:ascii="楷体" w:eastAsia="楷体" w:hAnsi="楷体" w:cs="楷体" w:hint="eastAsia"/>
        </w:rPr>
      </w:pPr>
      <w:r>
        <w:rPr>
          <w:rFonts w:ascii="楷体" w:eastAsia="楷体" w:hAnsi="楷体" w:cs="楷体" w:hint="eastAsia"/>
        </w:rPr>
        <w:t xml:space="preserve"> B、3.75KM，0.38KM</w:t>
      </w:r>
    </w:p>
    <w:p w14:paraId="60F7C6B7" w14:textId="77777777" w:rsidR="004133AA" w:rsidRDefault="00000000">
      <w:pPr>
        <w:rPr>
          <w:rFonts w:ascii="楷体" w:eastAsia="楷体" w:hAnsi="楷体" w:cs="楷体" w:hint="eastAsia"/>
        </w:rPr>
      </w:pPr>
      <w:r>
        <w:rPr>
          <w:rFonts w:ascii="楷体" w:eastAsia="楷体" w:hAnsi="楷体" w:cs="楷体" w:hint="eastAsia"/>
        </w:rPr>
        <w:t xml:space="preserve"> C、3.75KM，0.5KM</w:t>
      </w:r>
    </w:p>
    <w:p w14:paraId="1C8F3E36" w14:textId="77777777" w:rsidR="004133AA" w:rsidRDefault="00000000">
      <w:pPr>
        <w:rPr>
          <w:rFonts w:ascii="楷体" w:eastAsia="楷体" w:hAnsi="楷体" w:cs="楷体" w:hint="eastAsia"/>
        </w:rPr>
      </w:pPr>
      <w:r>
        <w:rPr>
          <w:rFonts w:ascii="楷体" w:eastAsia="楷体" w:hAnsi="楷体" w:cs="楷体" w:hint="eastAsia"/>
        </w:rPr>
        <w:t xml:space="preserve"> D、5.0KM，0.38KM</w:t>
      </w:r>
    </w:p>
    <w:p w14:paraId="3E526E64" w14:textId="77777777" w:rsidR="004133AA" w:rsidRDefault="00000000">
      <w:pPr>
        <w:rPr>
          <w:rFonts w:ascii="楷体" w:eastAsia="楷体" w:hAnsi="楷体" w:cs="楷体" w:hint="eastAsia"/>
        </w:rPr>
      </w:pPr>
      <w:r>
        <w:rPr>
          <w:rFonts w:ascii="楷体" w:eastAsia="楷体" w:hAnsi="楷体" w:cs="楷体" w:hint="eastAsia"/>
        </w:rPr>
        <w:t>44.在自动气象站中，观测到三个风向值分别为10°、350°、300°，则该时段算术平均法求得的平均风向为__A__。</w:t>
      </w:r>
    </w:p>
    <w:p w14:paraId="7B61C4D2" w14:textId="77777777" w:rsidR="004133AA" w:rsidRDefault="00000000">
      <w:pPr>
        <w:rPr>
          <w:rFonts w:ascii="楷体" w:eastAsia="楷体" w:hAnsi="楷体" w:cs="楷体" w:hint="eastAsia"/>
        </w:rPr>
      </w:pPr>
      <w:r>
        <w:rPr>
          <w:rFonts w:ascii="楷体" w:eastAsia="楷体" w:hAnsi="楷体" w:cs="楷体" w:hint="eastAsia"/>
        </w:rPr>
        <w:t xml:space="preserve"> A、340°</w:t>
      </w:r>
    </w:p>
    <w:p w14:paraId="70C8ABF7" w14:textId="77777777" w:rsidR="004133AA" w:rsidRDefault="00000000">
      <w:pPr>
        <w:rPr>
          <w:rFonts w:ascii="楷体" w:eastAsia="楷体" w:hAnsi="楷体" w:cs="楷体" w:hint="eastAsia"/>
        </w:rPr>
      </w:pPr>
      <w:r>
        <w:rPr>
          <w:rFonts w:ascii="楷体" w:eastAsia="楷体" w:hAnsi="楷体" w:cs="楷体" w:hint="eastAsia"/>
        </w:rPr>
        <w:t xml:space="preserve"> B、300°</w:t>
      </w:r>
    </w:p>
    <w:p w14:paraId="5D7A1059" w14:textId="77777777" w:rsidR="004133AA" w:rsidRDefault="00000000">
      <w:pPr>
        <w:rPr>
          <w:rFonts w:ascii="楷体" w:eastAsia="楷体" w:hAnsi="楷体" w:cs="楷体" w:hint="eastAsia"/>
        </w:rPr>
      </w:pPr>
      <w:r>
        <w:rPr>
          <w:rFonts w:ascii="楷体" w:eastAsia="楷体" w:hAnsi="楷体" w:cs="楷体" w:hint="eastAsia"/>
        </w:rPr>
        <w:t xml:space="preserve"> C、350°</w:t>
      </w:r>
    </w:p>
    <w:p w14:paraId="2ED21CA5" w14:textId="77777777" w:rsidR="004133AA" w:rsidRDefault="00000000">
      <w:pPr>
        <w:rPr>
          <w:rFonts w:ascii="楷体" w:eastAsia="楷体" w:hAnsi="楷体" w:cs="楷体" w:hint="eastAsia"/>
        </w:rPr>
      </w:pPr>
      <w:r>
        <w:rPr>
          <w:rFonts w:ascii="楷体" w:eastAsia="楷体" w:hAnsi="楷体" w:cs="楷体" w:hint="eastAsia"/>
        </w:rPr>
        <w:t xml:space="preserve"> D、220°</w:t>
      </w:r>
    </w:p>
    <w:p w14:paraId="4DA1B883" w14:textId="77777777" w:rsidR="004133AA" w:rsidRDefault="00000000">
      <w:pPr>
        <w:rPr>
          <w:rFonts w:ascii="楷体" w:eastAsia="楷体" w:hAnsi="楷体" w:cs="楷体" w:hint="eastAsia"/>
        </w:rPr>
      </w:pPr>
      <w:r>
        <w:rPr>
          <w:rFonts w:ascii="楷体" w:eastAsia="楷体" w:hAnsi="楷体" w:cs="楷体" w:hint="eastAsia"/>
        </w:rPr>
        <w:t>45.前向散射式能见度仪是通过测量散射光强度，可以得出散射系数，从而估算出消光系数。根据柯西米德定律计算气象光学视程(MOR)的公式为.，其中的σ称为__C__。</w:t>
      </w:r>
    </w:p>
    <w:p w14:paraId="503059DF" w14:textId="77777777" w:rsidR="004133AA" w:rsidRDefault="00000000">
      <w:pPr>
        <w:rPr>
          <w:rFonts w:ascii="楷体" w:eastAsia="楷体" w:hAnsi="楷体" w:cs="楷体" w:hint="eastAsia"/>
        </w:rPr>
      </w:pPr>
      <w:r>
        <w:rPr>
          <w:rFonts w:ascii="楷体" w:eastAsia="楷体" w:hAnsi="楷体" w:cs="楷体" w:hint="eastAsia"/>
        </w:rPr>
        <w:t xml:space="preserve"> A、反光系数</w:t>
      </w:r>
    </w:p>
    <w:p w14:paraId="69F4A982" w14:textId="77777777" w:rsidR="004133AA" w:rsidRDefault="00000000">
      <w:pPr>
        <w:rPr>
          <w:rFonts w:ascii="楷体" w:eastAsia="楷体" w:hAnsi="楷体" w:cs="楷体" w:hint="eastAsia"/>
        </w:rPr>
      </w:pPr>
      <w:r>
        <w:rPr>
          <w:rFonts w:ascii="楷体" w:eastAsia="楷体" w:hAnsi="楷体" w:cs="楷体" w:hint="eastAsia"/>
        </w:rPr>
        <w:t xml:space="preserve"> B、对比阈值</w:t>
      </w:r>
    </w:p>
    <w:p w14:paraId="6A17D6D6" w14:textId="77777777" w:rsidR="004133AA" w:rsidRDefault="00000000">
      <w:pPr>
        <w:rPr>
          <w:rFonts w:ascii="楷体" w:eastAsia="楷体" w:hAnsi="楷体" w:cs="楷体" w:hint="eastAsia"/>
        </w:rPr>
      </w:pPr>
      <w:r>
        <w:rPr>
          <w:rFonts w:ascii="楷体" w:eastAsia="楷体" w:hAnsi="楷体" w:cs="楷体" w:hint="eastAsia"/>
        </w:rPr>
        <w:t xml:space="preserve"> C、消光系数</w:t>
      </w:r>
    </w:p>
    <w:p w14:paraId="2F99BE30" w14:textId="77777777" w:rsidR="004133AA" w:rsidRDefault="00000000">
      <w:pPr>
        <w:rPr>
          <w:rFonts w:ascii="楷体" w:eastAsia="楷体" w:hAnsi="楷体" w:cs="楷体" w:hint="eastAsia"/>
        </w:rPr>
      </w:pPr>
      <w:r>
        <w:rPr>
          <w:rFonts w:ascii="楷体" w:eastAsia="楷体" w:hAnsi="楷体" w:cs="楷体" w:hint="eastAsia"/>
        </w:rPr>
        <w:t xml:space="preserve"> D、散光系数</w:t>
      </w:r>
    </w:p>
    <w:p w14:paraId="3822073D" w14:textId="77777777" w:rsidR="004133AA" w:rsidRDefault="00000000">
      <w:pPr>
        <w:rPr>
          <w:rFonts w:ascii="楷体" w:eastAsia="楷体" w:hAnsi="楷体" w:cs="楷体" w:hint="eastAsia"/>
        </w:rPr>
      </w:pPr>
      <w:r>
        <w:rPr>
          <w:rFonts w:ascii="楷体" w:eastAsia="楷体" w:hAnsi="楷体" w:cs="楷体" w:hint="eastAsia"/>
        </w:rPr>
        <w:t>46.新型自动气象站，10min平均风速采用的采样算法是__B__。</w:t>
      </w:r>
    </w:p>
    <w:p w14:paraId="0C7C73CC" w14:textId="77777777" w:rsidR="004133AA" w:rsidRDefault="00000000">
      <w:pPr>
        <w:rPr>
          <w:rFonts w:ascii="楷体" w:eastAsia="楷体" w:hAnsi="楷体" w:cs="楷体" w:hint="eastAsia"/>
        </w:rPr>
      </w:pPr>
      <w:r>
        <w:rPr>
          <w:rFonts w:ascii="楷体" w:eastAsia="楷体" w:hAnsi="楷体" w:cs="楷体" w:hint="eastAsia"/>
        </w:rPr>
        <w:t xml:space="preserve"> A、算术平均法</w:t>
      </w:r>
    </w:p>
    <w:p w14:paraId="1D731B46" w14:textId="77777777" w:rsidR="004133AA" w:rsidRDefault="00000000">
      <w:pPr>
        <w:rPr>
          <w:rFonts w:ascii="楷体" w:eastAsia="楷体" w:hAnsi="楷体" w:cs="楷体" w:hint="eastAsia"/>
        </w:rPr>
      </w:pPr>
      <w:r>
        <w:rPr>
          <w:rFonts w:ascii="楷体" w:eastAsia="楷体" w:hAnsi="楷体" w:cs="楷体" w:hint="eastAsia"/>
        </w:rPr>
        <w:t xml:space="preserve"> B、滑动平均法</w:t>
      </w:r>
    </w:p>
    <w:p w14:paraId="63EA0ED0" w14:textId="77777777" w:rsidR="004133AA" w:rsidRDefault="00000000">
      <w:pPr>
        <w:rPr>
          <w:rFonts w:ascii="楷体" w:eastAsia="楷体" w:hAnsi="楷体" w:cs="楷体" w:hint="eastAsia"/>
        </w:rPr>
      </w:pPr>
      <w:r>
        <w:rPr>
          <w:rFonts w:ascii="楷体" w:eastAsia="楷体" w:hAnsi="楷体" w:cs="楷体" w:hint="eastAsia"/>
        </w:rPr>
        <w:t xml:space="preserve"> C、单位矢量平均法</w:t>
      </w:r>
    </w:p>
    <w:p w14:paraId="25473F38" w14:textId="77777777" w:rsidR="004133AA" w:rsidRDefault="00000000">
      <w:pPr>
        <w:rPr>
          <w:rFonts w:ascii="楷体" w:eastAsia="楷体" w:hAnsi="楷体" w:cs="楷体" w:hint="eastAsia"/>
        </w:rPr>
      </w:pPr>
      <w:r>
        <w:rPr>
          <w:rFonts w:ascii="楷体" w:eastAsia="楷体" w:hAnsi="楷体" w:cs="楷体" w:hint="eastAsia"/>
        </w:rPr>
        <w:t xml:space="preserve"> D、矢量平均法</w:t>
      </w:r>
    </w:p>
    <w:p w14:paraId="39511246" w14:textId="77777777" w:rsidR="004133AA" w:rsidRDefault="00000000">
      <w:pPr>
        <w:rPr>
          <w:rFonts w:ascii="楷体" w:eastAsia="楷体" w:hAnsi="楷体" w:cs="楷体" w:hint="eastAsia"/>
        </w:rPr>
      </w:pPr>
      <w:r>
        <w:rPr>
          <w:rFonts w:ascii="楷体" w:eastAsia="楷体" w:hAnsi="楷体" w:cs="楷体" w:hint="eastAsia"/>
        </w:rPr>
        <w:t>47.无锡厂生产的ZQZ-PT1通信转换器的工作环境温度范围?(C)</w:t>
      </w:r>
    </w:p>
    <w:p w14:paraId="7636D37B" w14:textId="77777777" w:rsidR="004133AA" w:rsidRDefault="00000000">
      <w:pPr>
        <w:rPr>
          <w:rFonts w:ascii="楷体" w:eastAsia="楷体" w:hAnsi="楷体" w:cs="楷体" w:hint="eastAsia"/>
        </w:rPr>
      </w:pPr>
      <w:r>
        <w:rPr>
          <w:rFonts w:ascii="楷体" w:eastAsia="楷体" w:hAnsi="楷体" w:cs="楷体" w:hint="eastAsia"/>
        </w:rPr>
        <w:t xml:space="preserve"> A、-30℃～60℃</w:t>
      </w:r>
    </w:p>
    <w:p w14:paraId="305BFD89" w14:textId="77777777" w:rsidR="004133AA" w:rsidRDefault="00000000">
      <w:pPr>
        <w:rPr>
          <w:rFonts w:ascii="楷体" w:eastAsia="楷体" w:hAnsi="楷体" w:cs="楷体" w:hint="eastAsia"/>
        </w:rPr>
      </w:pPr>
      <w:r>
        <w:rPr>
          <w:rFonts w:ascii="楷体" w:eastAsia="楷体" w:hAnsi="楷体" w:cs="楷体" w:hint="eastAsia"/>
        </w:rPr>
        <w:t xml:space="preserve"> B、-50℃～50℃</w:t>
      </w:r>
    </w:p>
    <w:p w14:paraId="541A4151" w14:textId="77777777" w:rsidR="004133AA" w:rsidRDefault="00000000">
      <w:pPr>
        <w:rPr>
          <w:rFonts w:ascii="楷体" w:eastAsia="楷体" w:hAnsi="楷体" w:cs="楷体" w:hint="eastAsia"/>
        </w:rPr>
      </w:pPr>
      <w:r>
        <w:rPr>
          <w:rFonts w:ascii="楷体" w:eastAsia="楷体" w:hAnsi="楷体" w:cs="楷体" w:hint="eastAsia"/>
        </w:rPr>
        <w:t xml:space="preserve"> C、-40℃～70℃</w:t>
      </w:r>
    </w:p>
    <w:p w14:paraId="0E48A462" w14:textId="77777777" w:rsidR="004133AA" w:rsidRDefault="00000000">
      <w:pPr>
        <w:rPr>
          <w:rFonts w:ascii="楷体" w:eastAsia="楷体" w:hAnsi="楷体" w:cs="楷体" w:hint="eastAsia"/>
        </w:rPr>
      </w:pPr>
      <w:r>
        <w:rPr>
          <w:rFonts w:ascii="楷体" w:eastAsia="楷体" w:hAnsi="楷体" w:cs="楷体" w:hint="eastAsia"/>
        </w:rPr>
        <w:t xml:space="preserve"> D、-35℃～65℃</w:t>
      </w:r>
    </w:p>
    <w:p w14:paraId="13D702EB" w14:textId="77777777" w:rsidR="004133AA" w:rsidRDefault="00000000">
      <w:pPr>
        <w:rPr>
          <w:rFonts w:ascii="楷体" w:eastAsia="楷体" w:hAnsi="楷体" w:cs="楷体" w:hint="eastAsia"/>
        </w:rPr>
      </w:pPr>
      <w:r>
        <w:rPr>
          <w:rFonts w:ascii="楷体" w:eastAsia="楷体" w:hAnsi="楷体" w:cs="楷体" w:hint="eastAsia"/>
        </w:rPr>
        <w:t>48.为了减少风等因素的影响，蒸发观测采用__B__安装超声波传感器。</w:t>
      </w:r>
    </w:p>
    <w:p w14:paraId="3A97B781" w14:textId="77777777" w:rsidR="004133AA" w:rsidRDefault="00000000">
      <w:pPr>
        <w:rPr>
          <w:rFonts w:ascii="楷体" w:eastAsia="楷体" w:hAnsi="楷体" w:cs="楷体" w:hint="eastAsia"/>
        </w:rPr>
      </w:pPr>
      <w:r>
        <w:rPr>
          <w:rFonts w:ascii="楷体" w:eastAsia="楷体" w:hAnsi="楷体" w:cs="楷体" w:hint="eastAsia"/>
        </w:rPr>
        <w:t xml:space="preserve"> A、小百叶箱</w:t>
      </w:r>
    </w:p>
    <w:p w14:paraId="6967AA4D" w14:textId="77777777" w:rsidR="004133AA" w:rsidRDefault="00000000">
      <w:pPr>
        <w:rPr>
          <w:rFonts w:ascii="楷体" w:eastAsia="楷体" w:hAnsi="楷体" w:cs="楷体" w:hint="eastAsia"/>
        </w:rPr>
      </w:pPr>
      <w:r>
        <w:rPr>
          <w:rFonts w:ascii="楷体" w:eastAsia="楷体" w:hAnsi="楷体" w:cs="楷体" w:hint="eastAsia"/>
        </w:rPr>
        <w:t xml:space="preserve"> B、连通管</w:t>
      </w:r>
    </w:p>
    <w:p w14:paraId="48FD2F07" w14:textId="77777777" w:rsidR="004133AA" w:rsidRDefault="00000000">
      <w:pPr>
        <w:rPr>
          <w:rFonts w:ascii="楷体" w:eastAsia="楷体" w:hAnsi="楷体" w:cs="楷体" w:hint="eastAsia"/>
        </w:rPr>
      </w:pPr>
      <w:r>
        <w:rPr>
          <w:rFonts w:ascii="楷体" w:eastAsia="楷体" w:hAnsi="楷体" w:cs="楷体" w:hint="eastAsia"/>
        </w:rPr>
        <w:t xml:space="preserve"> C、激光辐射</w:t>
      </w:r>
    </w:p>
    <w:p w14:paraId="3401FE54" w14:textId="77777777" w:rsidR="004133AA" w:rsidRDefault="00000000">
      <w:pPr>
        <w:rPr>
          <w:rFonts w:ascii="楷体" w:eastAsia="楷体" w:hAnsi="楷体" w:cs="楷体" w:hint="eastAsia"/>
        </w:rPr>
      </w:pPr>
      <w:r>
        <w:rPr>
          <w:rFonts w:ascii="楷体" w:eastAsia="楷体" w:hAnsi="楷体" w:cs="楷体" w:hint="eastAsia"/>
        </w:rPr>
        <w:t xml:space="preserve"> D、静水器</w:t>
      </w:r>
    </w:p>
    <w:p w14:paraId="4B86ADBD" w14:textId="77777777" w:rsidR="004133AA" w:rsidRDefault="00000000">
      <w:pPr>
        <w:rPr>
          <w:rFonts w:ascii="楷体" w:eastAsia="楷体" w:hAnsi="楷体" w:cs="楷体" w:hint="eastAsia"/>
        </w:rPr>
      </w:pPr>
      <w:r>
        <w:rPr>
          <w:rFonts w:ascii="楷体" w:eastAsia="楷体" w:hAnsi="楷体" w:cs="楷体" w:hint="eastAsia"/>
        </w:rPr>
        <w:t>49.一个VLAN可以看作是一个__A__。</w:t>
      </w:r>
    </w:p>
    <w:p w14:paraId="08C4019B"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A、广播域</w:t>
      </w:r>
    </w:p>
    <w:p w14:paraId="627E57E5" w14:textId="77777777" w:rsidR="004133AA" w:rsidRDefault="00000000">
      <w:pPr>
        <w:rPr>
          <w:rFonts w:ascii="楷体" w:eastAsia="楷体" w:hAnsi="楷体" w:cs="楷体" w:hint="eastAsia"/>
        </w:rPr>
      </w:pPr>
      <w:r>
        <w:rPr>
          <w:rFonts w:ascii="楷体" w:eastAsia="楷体" w:hAnsi="楷体" w:cs="楷体" w:hint="eastAsia"/>
        </w:rPr>
        <w:t xml:space="preserve"> B、阻塞域</w:t>
      </w:r>
    </w:p>
    <w:p w14:paraId="23FEDC10" w14:textId="77777777" w:rsidR="004133AA" w:rsidRDefault="00000000">
      <w:pPr>
        <w:rPr>
          <w:rFonts w:ascii="楷体" w:eastAsia="楷体" w:hAnsi="楷体" w:cs="楷体" w:hint="eastAsia"/>
        </w:rPr>
      </w:pPr>
      <w:r>
        <w:rPr>
          <w:rFonts w:ascii="楷体" w:eastAsia="楷体" w:hAnsi="楷体" w:cs="楷体" w:hint="eastAsia"/>
        </w:rPr>
        <w:t xml:space="preserve"> C、管理域</w:t>
      </w:r>
    </w:p>
    <w:p w14:paraId="034D0C8F" w14:textId="77777777" w:rsidR="004133AA" w:rsidRDefault="00000000">
      <w:pPr>
        <w:rPr>
          <w:rFonts w:ascii="楷体" w:eastAsia="楷体" w:hAnsi="楷体" w:cs="楷体" w:hint="eastAsia"/>
        </w:rPr>
      </w:pPr>
      <w:r>
        <w:rPr>
          <w:rFonts w:ascii="楷体" w:eastAsia="楷体" w:hAnsi="楷体" w:cs="楷体" w:hint="eastAsia"/>
        </w:rPr>
        <w:t xml:space="preserve"> D、冲突域</w:t>
      </w:r>
    </w:p>
    <w:p w14:paraId="3DE78D03" w14:textId="77777777" w:rsidR="004133AA" w:rsidRDefault="00000000">
      <w:pPr>
        <w:rPr>
          <w:rFonts w:ascii="楷体" w:eastAsia="楷体" w:hAnsi="楷体" w:cs="楷体" w:hint="eastAsia"/>
        </w:rPr>
      </w:pPr>
      <w:r>
        <w:rPr>
          <w:rFonts w:ascii="楷体" w:eastAsia="楷体" w:hAnsi="楷体" w:cs="楷体" w:hint="eastAsia"/>
        </w:rPr>
        <w:t>50.在IP协议中用来进行组播的IP地址是__D__。</w:t>
      </w:r>
    </w:p>
    <w:p w14:paraId="7719755E" w14:textId="77777777" w:rsidR="004133AA" w:rsidRDefault="00000000">
      <w:pPr>
        <w:rPr>
          <w:rFonts w:ascii="楷体" w:eastAsia="楷体" w:hAnsi="楷体" w:cs="楷体" w:hint="eastAsia"/>
        </w:rPr>
      </w:pPr>
      <w:r>
        <w:rPr>
          <w:rFonts w:ascii="楷体" w:eastAsia="楷体" w:hAnsi="楷体" w:cs="楷体" w:hint="eastAsia"/>
        </w:rPr>
        <w:t xml:space="preserve"> A、E类地址</w:t>
      </w:r>
    </w:p>
    <w:p w14:paraId="26B8A0B8" w14:textId="77777777" w:rsidR="004133AA" w:rsidRDefault="00000000">
      <w:pPr>
        <w:rPr>
          <w:rFonts w:ascii="楷体" w:eastAsia="楷体" w:hAnsi="楷体" w:cs="楷体" w:hint="eastAsia"/>
        </w:rPr>
      </w:pPr>
      <w:r>
        <w:rPr>
          <w:rFonts w:ascii="楷体" w:eastAsia="楷体" w:hAnsi="楷体" w:cs="楷体" w:hint="eastAsia"/>
        </w:rPr>
        <w:t xml:space="preserve"> B、B类地址</w:t>
      </w:r>
    </w:p>
    <w:p w14:paraId="13FA7934" w14:textId="77777777" w:rsidR="004133AA" w:rsidRDefault="00000000">
      <w:pPr>
        <w:rPr>
          <w:rFonts w:ascii="楷体" w:eastAsia="楷体" w:hAnsi="楷体" w:cs="楷体" w:hint="eastAsia"/>
        </w:rPr>
      </w:pPr>
      <w:r>
        <w:rPr>
          <w:rFonts w:ascii="楷体" w:eastAsia="楷体" w:hAnsi="楷体" w:cs="楷体" w:hint="eastAsia"/>
        </w:rPr>
        <w:t xml:space="preserve"> C、A类地址</w:t>
      </w:r>
    </w:p>
    <w:p w14:paraId="0B0888E0" w14:textId="77777777" w:rsidR="004133AA" w:rsidRDefault="00000000">
      <w:pPr>
        <w:rPr>
          <w:rFonts w:ascii="楷体" w:eastAsia="楷体" w:hAnsi="楷体" w:cs="楷体" w:hint="eastAsia"/>
        </w:rPr>
      </w:pPr>
      <w:r>
        <w:rPr>
          <w:rFonts w:ascii="楷体" w:eastAsia="楷体" w:hAnsi="楷体" w:cs="楷体" w:hint="eastAsia"/>
        </w:rPr>
        <w:t xml:space="preserve"> D、D类地址</w:t>
      </w:r>
    </w:p>
    <w:p w14:paraId="6177A9B4" w14:textId="77777777" w:rsidR="004133AA" w:rsidRDefault="00000000">
      <w:pPr>
        <w:rPr>
          <w:rFonts w:ascii="楷体" w:eastAsia="楷体" w:hAnsi="楷体" w:cs="楷体" w:hint="eastAsia"/>
        </w:rPr>
      </w:pPr>
      <w:r>
        <w:rPr>
          <w:rFonts w:ascii="楷体" w:eastAsia="楷体" w:hAnsi="楷体" w:cs="楷体" w:hint="eastAsia"/>
        </w:rPr>
        <w:t>51.《气象专用技术装备使用许可证》的有效期为__D__年。</w:t>
      </w:r>
    </w:p>
    <w:p w14:paraId="46B63E4C" w14:textId="77777777" w:rsidR="004133AA" w:rsidRDefault="00000000">
      <w:pPr>
        <w:rPr>
          <w:rFonts w:ascii="楷体" w:eastAsia="楷体" w:hAnsi="楷体" w:cs="楷体" w:hint="eastAsia"/>
        </w:rPr>
      </w:pPr>
      <w:r>
        <w:rPr>
          <w:rFonts w:ascii="楷体" w:eastAsia="楷体" w:hAnsi="楷体" w:cs="楷体" w:hint="eastAsia"/>
        </w:rPr>
        <w:t xml:space="preserve"> A、5</w:t>
      </w:r>
    </w:p>
    <w:p w14:paraId="5880D6A1"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61B6C357" w14:textId="77777777" w:rsidR="004133AA" w:rsidRDefault="00000000">
      <w:pPr>
        <w:rPr>
          <w:rFonts w:ascii="楷体" w:eastAsia="楷体" w:hAnsi="楷体" w:cs="楷体" w:hint="eastAsia"/>
        </w:rPr>
      </w:pPr>
      <w:r>
        <w:rPr>
          <w:rFonts w:ascii="楷体" w:eastAsia="楷体" w:hAnsi="楷体" w:cs="楷体" w:hint="eastAsia"/>
        </w:rPr>
        <w:t xml:space="preserve"> C、3</w:t>
      </w:r>
    </w:p>
    <w:p w14:paraId="3B70CD2D" w14:textId="77777777" w:rsidR="004133AA" w:rsidRDefault="00000000">
      <w:pPr>
        <w:rPr>
          <w:rFonts w:ascii="楷体" w:eastAsia="楷体" w:hAnsi="楷体" w:cs="楷体" w:hint="eastAsia"/>
        </w:rPr>
      </w:pPr>
      <w:r>
        <w:rPr>
          <w:rFonts w:ascii="楷体" w:eastAsia="楷体" w:hAnsi="楷体" w:cs="楷体" w:hint="eastAsia"/>
        </w:rPr>
        <w:t xml:space="preserve"> D、4</w:t>
      </w:r>
    </w:p>
    <w:p w14:paraId="717C18C0" w14:textId="77777777" w:rsidR="004133AA" w:rsidRDefault="00000000">
      <w:pPr>
        <w:rPr>
          <w:rFonts w:ascii="楷体" w:eastAsia="楷体" w:hAnsi="楷体" w:cs="楷体" w:hint="eastAsia"/>
        </w:rPr>
      </w:pPr>
      <w:r>
        <w:rPr>
          <w:rFonts w:ascii="楷体" w:eastAsia="楷体" w:hAnsi="楷体" w:cs="楷体" w:hint="eastAsia"/>
        </w:rPr>
        <w:t>52.《中国气象局关于印发&lt;气象观测专用技术装备管理办法&gt;的通知》气发〔2013〕98号，气象专用技术装备使用许可申请人应当如实提交有关材料，并对其申请材料的__B__负责。</w:t>
      </w:r>
    </w:p>
    <w:p w14:paraId="40CE830C" w14:textId="77777777" w:rsidR="004133AA" w:rsidRDefault="00000000">
      <w:pPr>
        <w:rPr>
          <w:rFonts w:ascii="楷体" w:eastAsia="楷体" w:hAnsi="楷体" w:cs="楷体" w:hint="eastAsia"/>
        </w:rPr>
      </w:pPr>
      <w:r>
        <w:rPr>
          <w:rFonts w:ascii="楷体" w:eastAsia="楷体" w:hAnsi="楷体" w:cs="楷体" w:hint="eastAsia"/>
        </w:rPr>
        <w:t xml:space="preserve"> A、可靠性</w:t>
      </w:r>
    </w:p>
    <w:p w14:paraId="4D864298" w14:textId="77777777" w:rsidR="004133AA" w:rsidRDefault="00000000">
      <w:pPr>
        <w:rPr>
          <w:rFonts w:ascii="楷体" w:eastAsia="楷体" w:hAnsi="楷体" w:cs="楷体" w:hint="eastAsia"/>
        </w:rPr>
      </w:pPr>
      <w:r>
        <w:rPr>
          <w:rFonts w:ascii="楷体" w:eastAsia="楷体" w:hAnsi="楷体" w:cs="楷体" w:hint="eastAsia"/>
        </w:rPr>
        <w:t xml:space="preserve"> B、真实性</w:t>
      </w:r>
    </w:p>
    <w:p w14:paraId="32B595E4" w14:textId="77777777" w:rsidR="004133AA" w:rsidRDefault="00000000">
      <w:pPr>
        <w:rPr>
          <w:rFonts w:ascii="楷体" w:eastAsia="楷体" w:hAnsi="楷体" w:cs="楷体" w:hint="eastAsia"/>
        </w:rPr>
      </w:pPr>
      <w:r>
        <w:rPr>
          <w:rFonts w:ascii="楷体" w:eastAsia="楷体" w:hAnsi="楷体" w:cs="楷体" w:hint="eastAsia"/>
        </w:rPr>
        <w:t xml:space="preserve"> C、可行性</w:t>
      </w:r>
    </w:p>
    <w:p w14:paraId="7B44090B" w14:textId="77777777" w:rsidR="004133AA" w:rsidRDefault="00000000">
      <w:pPr>
        <w:rPr>
          <w:rFonts w:ascii="楷体" w:eastAsia="楷体" w:hAnsi="楷体" w:cs="楷体" w:hint="eastAsia"/>
        </w:rPr>
      </w:pPr>
      <w:r>
        <w:rPr>
          <w:rFonts w:ascii="楷体" w:eastAsia="楷体" w:hAnsi="楷体" w:cs="楷体" w:hint="eastAsia"/>
        </w:rPr>
        <w:t xml:space="preserve"> D、准确性</w:t>
      </w:r>
    </w:p>
    <w:p w14:paraId="7C1BD431" w14:textId="77777777" w:rsidR="004133AA" w:rsidRDefault="00000000">
      <w:pPr>
        <w:rPr>
          <w:rFonts w:ascii="楷体" w:eastAsia="楷体" w:hAnsi="楷体" w:cs="楷体" w:hint="eastAsia"/>
        </w:rPr>
      </w:pPr>
      <w:r>
        <w:rPr>
          <w:rFonts w:ascii="楷体" w:eastAsia="楷体" w:hAnsi="楷体" w:cs="楷体" w:hint="eastAsia"/>
        </w:rPr>
        <w:t>53.进行防雷装置年度检测时，应使用的主要技术标准为：__D__。</w:t>
      </w:r>
    </w:p>
    <w:p w14:paraId="52A85CE7" w14:textId="77777777" w:rsidR="004133AA" w:rsidRDefault="00000000">
      <w:pPr>
        <w:rPr>
          <w:rFonts w:ascii="楷体" w:eastAsia="楷体" w:hAnsi="楷体" w:cs="楷体" w:hint="eastAsia"/>
        </w:rPr>
      </w:pPr>
      <w:r>
        <w:rPr>
          <w:rFonts w:ascii="楷体" w:eastAsia="楷体" w:hAnsi="楷体" w:cs="楷体" w:hint="eastAsia"/>
        </w:rPr>
        <w:t xml:space="preserve"> A、G50601-2010《建筑物防雷工程施工与质量验收规范》、GB/T21431-2015《建筑物防雷装置检测技术规范》</w:t>
      </w:r>
    </w:p>
    <w:p w14:paraId="2000E28F" w14:textId="77777777" w:rsidR="004133AA" w:rsidRDefault="00000000">
      <w:pPr>
        <w:rPr>
          <w:rFonts w:ascii="楷体" w:eastAsia="楷体" w:hAnsi="楷体" w:cs="楷体" w:hint="eastAsia"/>
        </w:rPr>
      </w:pPr>
      <w:r>
        <w:rPr>
          <w:rFonts w:ascii="楷体" w:eastAsia="楷体" w:hAnsi="楷体" w:cs="楷体" w:hint="eastAsia"/>
        </w:rPr>
        <w:t xml:space="preserve"> B、G50057-2010《建筑物防雷设计规范》、DB52/T537-2008《防雷装置安全检测技术规范》</w:t>
      </w:r>
    </w:p>
    <w:p w14:paraId="5D005D37" w14:textId="77777777" w:rsidR="004133AA" w:rsidRDefault="00000000">
      <w:pPr>
        <w:rPr>
          <w:rFonts w:ascii="楷体" w:eastAsia="楷体" w:hAnsi="楷体" w:cs="楷体" w:hint="eastAsia"/>
        </w:rPr>
      </w:pPr>
      <w:r>
        <w:rPr>
          <w:rFonts w:ascii="楷体" w:eastAsia="楷体" w:hAnsi="楷体" w:cs="楷体" w:hint="eastAsia"/>
        </w:rPr>
        <w:t xml:space="preserve"> C、GB.50057-2010《建筑物防雷设计规范》、GB/T21431-2015《建筑物防雷装置检测技术规范》</w:t>
      </w:r>
    </w:p>
    <w:p w14:paraId="7204FBF1" w14:textId="77777777" w:rsidR="004133AA" w:rsidRDefault="00000000">
      <w:pPr>
        <w:rPr>
          <w:rFonts w:ascii="楷体" w:eastAsia="楷体" w:hAnsi="楷体" w:cs="楷体" w:hint="eastAsia"/>
        </w:rPr>
      </w:pPr>
      <w:r>
        <w:rPr>
          <w:rFonts w:ascii="楷体" w:eastAsia="楷体" w:hAnsi="楷体" w:cs="楷体" w:hint="eastAsia"/>
        </w:rPr>
        <w:t xml:space="preserve"> D、GB/T21431-2015《建筑物防雷装置检测技术规范》、DB52/T537-2008《防雷装置安全检测技术规范》</w:t>
      </w:r>
    </w:p>
    <w:p w14:paraId="44423B25" w14:textId="77777777" w:rsidR="004133AA" w:rsidRDefault="00000000">
      <w:pPr>
        <w:rPr>
          <w:rFonts w:ascii="楷体" w:eastAsia="楷体" w:hAnsi="楷体" w:cs="楷体" w:hint="eastAsia"/>
        </w:rPr>
      </w:pPr>
      <w:r>
        <w:rPr>
          <w:rFonts w:ascii="楷体" w:eastAsia="楷体" w:hAnsi="楷体" w:cs="楷体" w:hint="eastAsia"/>
        </w:rPr>
        <w:t>54.防雷装置检测单位在检测过程中，__D__。</w:t>
      </w:r>
    </w:p>
    <w:p w14:paraId="3BE3D82D" w14:textId="77777777" w:rsidR="004133AA" w:rsidRDefault="00000000">
      <w:pPr>
        <w:rPr>
          <w:rFonts w:ascii="楷体" w:eastAsia="楷体" w:hAnsi="楷体" w:cs="楷体" w:hint="eastAsia"/>
        </w:rPr>
      </w:pPr>
      <w:r>
        <w:rPr>
          <w:rFonts w:ascii="楷体" w:eastAsia="楷体" w:hAnsi="楷体" w:cs="楷体" w:hint="eastAsia"/>
        </w:rPr>
        <w:t xml:space="preserve"> A、执行本部门技术规定</w:t>
      </w:r>
    </w:p>
    <w:p w14:paraId="2EE9191B" w14:textId="77777777" w:rsidR="004133AA" w:rsidRDefault="00000000">
      <w:pPr>
        <w:rPr>
          <w:rFonts w:ascii="楷体" w:eastAsia="楷体" w:hAnsi="楷体" w:cs="楷体" w:hint="eastAsia"/>
        </w:rPr>
      </w:pPr>
      <w:r>
        <w:rPr>
          <w:rFonts w:ascii="楷体" w:eastAsia="楷体" w:hAnsi="楷体" w:cs="楷体" w:hint="eastAsia"/>
        </w:rPr>
        <w:t xml:space="preserve"> B、执行自己的规定</w:t>
      </w:r>
    </w:p>
    <w:p w14:paraId="3F74E3B8" w14:textId="77777777" w:rsidR="004133AA" w:rsidRDefault="00000000">
      <w:pPr>
        <w:rPr>
          <w:rFonts w:ascii="楷体" w:eastAsia="楷体" w:hAnsi="楷体" w:cs="楷体" w:hint="eastAsia"/>
        </w:rPr>
      </w:pPr>
      <w:r>
        <w:rPr>
          <w:rFonts w:ascii="楷体" w:eastAsia="楷体" w:hAnsi="楷体" w:cs="楷体" w:hint="eastAsia"/>
        </w:rPr>
        <w:t xml:space="preserve"> C、行业规定</w:t>
      </w:r>
    </w:p>
    <w:p w14:paraId="0250EB8E" w14:textId="77777777" w:rsidR="004133AA" w:rsidRDefault="00000000">
      <w:pPr>
        <w:rPr>
          <w:rFonts w:ascii="楷体" w:eastAsia="楷体" w:hAnsi="楷体" w:cs="楷体" w:hint="eastAsia"/>
        </w:rPr>
      </w:pPr>
      <w:r>
        <w:rPr>
          <w:rFonts w:ascii="楷体" w:eastAsia="楷体" w:hAnsi="楷体" w:cs="楷体" w:hint="eastAsia"/>
        </w:rPr>
        <w:t xml:space="preserve"> D、必须执行国家有关标准和规范</w:t>
      </w:r>
    </w:p>
    <w:p w14:paraId="756954AA" w14:textId="77777777" w:rsidR="004133AA" w:rsidRDefault="00000000">
      <w:pPr>
        <w:rPr>
          <w:rFonts w:ascii="楷体" w:eastAsia="楷体" w:hAnsi="楷体" w:cs="楷体" w:hint="eastAsia"/>
        </w:rPr>
      </w:pPr>
      <w:r>
        <w:rPr>
          <w:rFonts w:ascii="楷体" w:eastAsia="楷体" w:hAnsi="楷体" w:cs="楷体" w:hint="eastAsia"/>
        </w:rPr>
        <w:t>55.建筑图样(平、立、剖面)中所标注的尺寸以__B__为单位。</w:t>
      </w:r>
    </w:p>
    <w:p w14:paraId="64E1F2CC" w14:textId="77777777" w:rsidR="004133AA" w:rsidRDefault="00000000">
      <w:pPr>
        <w:rPr>
          <w:rFonts w:ascii="楷体" w:eastAsia="楷体" w:hAnsi="楷体" w:cs="楷体" w:hint="eastAsia"/>
        </w:rPr>
      </w:pPr>
      <w:r>
        <w:rPr>
          <w:rFonts w:ascii="楷体" w:eastAsia="楷体" w:hAnsi="楷体" w:cs="楷体" w:hint="eastAsia"/>
        </w:rPr>
        <w:t xml:space="preserve"> A、dm</w:t>
      </w:r>
    </w:p>
    <w:p w14:paraId="4B2C6263" w14:textId="77777777" w:rsidR="004133AA" w:rsidRDefault="00000000">
      <w:pPr>
        <w:rPr>
          <w:rFonts w:ascii="楷体" w:eastAsia="楷体" w:hAnsi="楷体" w:cs="楷体" w:hint="eastAsia"/>
        </w:rPr>
      </w:pPr>
      <w:r>
        <w:rPr>
          <w:rFonts w:ascii="楷体" w:eastAsia="楷体" w:hAnsi="楷体" w:cs="楷体" w:hint="eastAsia"/>
        </w:rPr>
        <w:t xml:space="preserve"> B、mm</w:t>
      </w:r>
    </w:p>
    <w:p w14:paraId="00C7477C" w14:textId="77777777" w:rsidR="004133AA" w:rsidRDefault="00000000">
      <w:pPr>
        <w:rPr>
          <w:rFonts w:ascii="楷体" w:eastAsia="楷体" w:hAnsi="楷体" w:cs="楷体" w:hint="eastAsia"/>
        </w:rPr>
      </w:pPr>
      <w:r>
        <w:rPr>
          <w:rFonts w:ascii="楷体" w:eastAsia="楷体" w:hAnsi="楷体" w:cs="楷体" w:hint="eastAsia"/>
        </w:rPr>
        <w:t xml:space="preserve"> C、cm</w:t>
      </w:r>
    </w:p>
    <w:p w14:paraId="780E1984" w14:textId="77777777" w:rsidR="004133AA" w:rsidRDefault="00000000">
      <w:pPr>
        <w:rPr>
          <w:rFonts w:ascii="楷体" w:eastAsia="楷体" w:hAnsi="楷体" w:cs="楷体" w:hint="eastAsia"/>
        </w:rPr>
      </w:pPr>
      <w:r>
        <w:rPr>
          <w:rFonts w:ascii="楷体" w:eastAsia="楷体" w:hAnsi="楷体" w:cs="楷体" w:hint="eastAsia"/>
        </w:rPr>
        <w:t xml:space="preserve"> D、m</w:t>
      </w:r>
    </w:p>
    <w:p w14:paraId="4FF5C302" w14:textId="77777777" w:rsidR="004133AA" w:rsidRDefault="00000000">
      <w:pPr>
        <w:rPr>
          <w:rFonts w:ascii="楷体" w:eastAsia="楷体" w:hAnsi="楷体" w:cs="楷体" w:hint="eastAsia"/>
        </w:rPr>
      </w:pPr>
      <w:r>
        <w:rPr>
          <w:rFonts w:ascii="楷体" w:eastAsia="楷体" w:hAnsi="楷体" w:cs="楷体" w:hint="eastAsia"/>
        </w:rPr>
        <w:t>56.防雷装置存在不合格项时，检测单位应向客户提供__D__。</w:t>
      </w:r>
    </w:p>
    <w:p w14:paraId="2246F1E1" w14:textId="77777777" w:rsidR="004133AA" w:rsidRDefault="00000000">
      <w:pPr>
        <w:rPr>
          <w:rFonts w:ascii="楷体" w:eastAsia="楷体" w:hAnsi="楷体" w:cs="楷体" w:hint="eastAsia"/>
        </w:rPr>
      </w:pPr>
      <w:r>
        <w:rPr>
          <w:rFonts w:ascii="楷体" w:eastAsia="楷体" w:hAnsi="楷体" w:cs="楷体" w:hint="eastAsia"/>
        </w:rPr>
        <w:t xml:space="preserve"> A、检测报告</w:t>
      </w:r>
    </w:p>
    <w:p w14:paraId="16BA0986" w14:textId="77777777" w:rsidR="004133AA" w:rsidRDefault="00000000">
      <w:pPr>
        <w:rPr>
          <w:rFonts w:ascii="楷体" w:eastAsia="楷体" w:hAnsi="楷体" w:cs="楷体" w:hint="eastAsia"/>
        </w:rPr>
      </w:pPr>
      <w:r>
        <w:rPr>
          <w:rFonts w:ascii="楷体" w:eastAsia="楷体" w:hAnsi="楷体" w:cs="楷体" w:hint="eastAsia"/>
        </w:rPr>
        <w:t xml:space="preserve"> B、检测报告、整改通知书</w:t>
      </w:r>
    </w:p>
    <w:p w14:paraId="7A0C29C6" w14:textId="77777777" w:rsidR="004133AA" w:rsidRDefault="00000000">
      <w:pPr>
        <w:rPr>
          <w:rFonts w:ascii="楷体" w:eastAsia="楷体" w:hAnsi="楷体" w:cs="楷体" w:hint="eastAsia"/>
        </w:rPr>
      </w:pPr>
      <w:r>
        <w:rPr>
          <w:rFonts w:ascii="楷体" w:eastAsia="楷体" w:hAnsi="楷体" w:cs="楷体" w:hint="eastAsia"/>
        </w:rPr>
        <w:t xml:space="preserve"> C、整改意见书</w:t>
      </w:r>
    </w:p>
    <w:p w14:paraId="3FAB97CD" w14:textId="77777777" w:rsidR="004133AA" w:rsidRDefault="00000000">
      <w:pPr>
        <w:rPr>
          <w:rFonts w:ascii="楷体" w:eastAsia="楷体" w:hAnsi="楷体" w:cs="楷体" w:hint="eastAsia"/>
        </w:rPr>
      </w:pPr>
      <w:r>
        <w:rPr>
          <w:rFonts w:ascii="楷体" w:eastAsia="楷体" w:hAnsi="楷体" w:cs="楷体" w:hint="eastAsia"/>
        </w:rPr>
        <w:t xml:space="preserve"> D、检测报告、整改意见书</w:t>
      </w:r>
    </w:p>
    <w:p w14:paraId="34EB6B84" w14:textId="77777777" w:rsidR="004133AA" w:rsidRDefault="00000000">
      <w:pPr>
        <w:rPr>
          <w:rFonts w:ascii="楷体" w:eastAsia="楷体" w:hAnsi="楷体" w:cs="楷体" w:hint="eastAsia"/>
        </w:rPr>
      </w:pPr>
      <w:r>
        <w:rPr>
          <w:rFonts w:ascii="楷体" w:eastAsia="楷体" w:hAnsi="楷体" w:cs="楷体" w:hint="eastAsia"/>
        </w:rPr>
        <w:t>57.我省各气象站低压配电系统应安装__C__级SPD进行保护。</w:t>
      </w:r>
    </w:p>
    <w:p w14:paraId="46886AD7" w14:textId="77777777" w:rsidR="004133AA" w:rsidRDefault="00000000">
      <w:pPr>
        <w:rPr>
          <w:rFonts w:ascii="楷体" w:eastAsia="楷体" w:hAnsi="楷体" w:cs="楷体" w:hint="eastAsia"/>
        </w:rPr>
      </w:pPr>
      <w:r>
        <w:rPr>
          <w:rFonts w:ascii="楷体" w:eastAsia="楷体" w:hAnsi="楷体" w:cs="楷体" w:hint="eastAsia"/>
        </w:rPr>
        <w:t xml:space="preserve"> A、4</w:t>
      </w:r>
    </w:p>
    <w:p w14:paraId="7A77834F" w14:textId="77777777" w:rsidR="004133AA" w:rsidRDefault="00000000">
      <w:pPr>
        <w:rPr>
          <w:rFonts w:ascii="楷体" w:eastAsia="楷体" w:hAnsi="楷体" w:cs="楷体" w:hint="eastAsia"/>
        </w:rPr>
      </w:pPr>
      <w:r>
        <w:rPr>
          <w:rFonts w:ascii="楷体" w:eastAsia="楷体" w:hAnsi="楷体" w:cs="楷体" w:hint="eastAsia"/>
        </w:rPr>
        <w:t xml:space="preserve"> B、1</w:t>
      </w:r>
    </w:p>
    <w:p w14:paraId="55F5594C"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406F8C28" w14:textId="77777777" w:rsidR="004133AA" w:rsidRDefault="00000000">
      <w:pPr>
        <w:rPr>
          <w:rFonts w:ascii="楷体" w:eastAsia="楷体" w:hAnsi="楷体" w:cs="楷体" w:hint="eastAsia"/>
        </w:rPr>
      </w:pPr>
      <w:r>
        <w:rPr>
          <w:rFonts w:ascii="楷体" w:eastAsia="楷体" w:hAnsi="楷体" w:cs="楷体" w:hint="eastAsia"/>
        </w:rPr>
        <w:t xml:space="preserve"> D、3</w:t>
      </w:r>
    </w:p>
    <w:p w14:paraId="1260A251" w14:textId="77777777" w:rsidR="004133AA" w:rsidRDefault="00000000">
      <w:pPr>
        <w:rPr>
          <w:rFonts w:ascii="楷体" w:eastAsia="楷体" w:hAnsi="楷体" w:cs="楷体" w:hint="eastAsia"/>
        </w:rPr>
      </w:pPr>
      <w:r>
        <w:rPr>
          <w:rFonts w:ascii="楷体" w:eastAsia="楷体" w:hAnsi="楷体" w:cs="楷体" w:hint="eastAsia"/>
        </w:rPr>
        <w:t>58.第二类防雷建筑物引下线不应少于__B__根，其间距不应大于____m。</w:t>
      </w:r>
    </w:p>
    <w:p w14:paraId="203FB15A" w14:textId="77777777" w:rsidR="004133AA" w:rsidRDefault="00000000">
      <w:pPr>
        <w:rPr>
          <w:rFonts w:ascii="楷体" w:eastAsia="楷体" w:hAnsi="楷体" w:cs="楷体" w:hint="eastAsia"/>
        </w:rPr>
      </w:pPr>
      <w:r>
        <w:rPr>
          <w:rFonts w:ascii="楷体" w:eastAsia="楷体" w:hAnsi="楷体" w:cs="楷体" w:hint="eastAsia"/>
        </w:rPr>
        <w:t xml:space="preserve"> A、1根、12m</w:t>
      </w:r>
    </w:p>
    <w:p w14:paraId="46839ED0" w14:textId="77777777" w:rsidR="004133AA" w:rsidRDefault="00000000">
      <w:pPr>
        <w:rPr>
          <w:rFonts w:ascii="楷体" w:eastAsia="楷体" w:hAnsi="楷体" w:cs="楷体" w:hint="eastAsia"/>
        </w:rPr>
      </w:pPr>
      <w:r>
        <w:rPr>
          <w:rFonts w:ascii="楷体" w:eastAsia="楷体" w:hAnsi="楷体" w:cs="楷体" w:hint="eastAsia"/>
        </w:rPr>
        <w:t xml:space="preserve"> B、2根、18m</w:t>
      </w:r>
    </w:p>
    <w:p w14:paraId="42707897" w14:textId="77777777" w:rsidR="004133AA" w:rsidRDefault="00000000">
      <w:pPr>
        <w:rPr>
          <w:rFonts w:ascii="楷体" w:eastAsia="楷体" w:hAnsi="楷体" w:cs="楷体" w:hint="eastAsia"/>
        </w:rPr>
      </w:pPr>
      <w:r>
        <w:rPr>
          <w:rFonts w:ascii="楷体" w:eastAsia="楷体" w:hAnsi="楷体" w:cs="楷体" w:hint="eastAsia"/>
        </w:rPr>
        <w:t xml:space="preserve"> C、1根、25m</w:t>
      </w:r>
    </w:p>
    <w:p w14:paraId="6FCF0953" w14:textId="77777777" w:rsidR="004133AA" w:rsidRDefault="00000000">
      <w:pPr>
        <w:rPr>
          <w:rFonts w:ascii="楷体" w:eastAsia="楷体" w:hAnsi="楷体" w:cs="楷体" w:hint="eastAsia"/>
        </w:rPr>
      </w:pPr>
      <w:r>
        <w:rPr>
          <w:rFonts w:ascii="楷体" w:eastAsia="楷体" w:hAnsi="楷体" w:cs="楷体" w:hint="eastAsia"/>
        </w:rPr>
        <w:t xml:space="preserve"> D、2根、12m</w:t>
      </w:r>
    </w:p>
    <w:p w14:paraId="74A5B880" w14:textId="77777777" w:rsidR="004133AA" w:rsidRDefault="00000000">
      <w:pPr>
        <w:rPr>
          <w:rFonts w:ascii="楷体" w:eastAsia="楷体" w:hAnsi="楷体" w:cs="楷体" w:hint="eastAsia"/>
        </w:rPr>
      </w:pPr>
      <w:r>
        <w:rPr>
          <w:rFonts w:ascii="楷体" w:eastAsia="楷体" w:hAnsi="楷体" w:cs="楷体" w:hint="eastAsia"/>
        </w:rPr>
        <w:t>59.接地装置的作用是把雷电流从接闪器尽快散逸到大地，以避免高电位反击和跨步电压危险。因此对接地装置的要求是__D__。</w:t>
      </w:r>
    </w:p>
    <w:p w14:paraId="14A3F060" w14:textId="77777777" w:rsidR="004133AA" w:rsidRDefault="00000000">
      <w:pPr>
        <w:rPr>
          <w:rFonts w:ascii="楷体" w:eastAsia="楷体" w:hAnsi="楷体" w:cs="楷体" w:hint="eastAsia"/>
        </w:rPr>
      </w:pPr>
      <w:r>
        <w:rPr>
          <w:rFonts w:ascii="楷体" w:eastAsia="楷体" w:hAnsi="楷体" w:cs="楷体" w:hint="eastAsia"/>
        </w:rPr>
        <w:t xml:space="preserve"> A、接地体的形式和长度</w:t>
      </w:r>
    </w:p>
    <w:p w14:paraId="70495FAD" w14:textId="77777777" w:rsidR="004133AA" w:rsidRDefault="00000000">
      <w:pPr>
        <w:rPr>
          <w:rFonts w:ascii="楷体" w:eastAsia="楷体" w:hAnsi="楷体" w:cs="楷体" w:hint="eastAsia"/>
        </w:rPr>
      </w:pPr>
      <w:r>
        <w:rPr>
          <w:rFonts w:ascii="楷体" w:eastAsia="楷体" w:hAnsi="楷体" w:cs="楷体" w:hint="eastAsia"/>
        </w:rPr>
        <w:t xml:space="preserve"> B、形成环行接地网</w:t>
      </w:r>
    </w:p>
    <w:p w14:paraId="49E850A8" w14:textId="77777777" w:rsidR="004133AA" w:rsidRDefault="00000000">
      <w:pPr>
        <w:rPr>
          <w:rFonts w:ascii="楷体" w:eastAsia="楷体" w:hAnsi="楷体" w:cs="楷体" w:hint="eastAsia"/>
        </w:rPr>
      </w:pPr>
      <w:r>
        <w:rPr>
          <w:rFonts w:ascii="楷体" w:eastAsia="楷体" w:hAnsi="楷体" w:cs="楷体" w:hint="eastAsia"/>
        </w:rPr>
        <w:t xml:space="preserve"> C、足够小的接地电阻</w:t>
      </w:r>
    </w:p>
    <w:p w14:paraId="706B0A94" w14:textId="77777777" w:rsidR="004133AA" w:rsidRDefault="00000000">
      <w:pPr>
        <w:rPr>
          <w:rFonts w:ascii="楷体" w:eastAsia="楷体" w:hAnsi="楷体" w:cs="楷体" w:hint="eastAsia"/>
        </w:rPr>
      </w:pPr>
      <w:r>
        <w:rPr>
          <w:rFonts w:ascii="楷体" w:eastAsia="楷体" w:hAnsi="楷体" w:cs="楷体" w:hint="eastAsia"/>
        </w:rPr>
        <w:t xml:space="preserve"> D、良好的散流能力</w:t>
      </w:r>
    </w:p>
    <w:p w14:paraId="5581CFE4" w14:textId="77777777" w:rsidR="004133AA" w:rsidRDefault="00000000">
      <w:pPr>
        <w:rPr>
          <w:rFonts w:ascii="楷体" w:eastAsia="楷体" w:hAnsi="楷体" w:cs="楷体" w:hint="eastAsia"/>
        </w:rPr>
      </w:pPr>
      <w:r>
        <w:rPr>
          <w:rFonts w:ascii="楷体" w:eastAsia="楷体" w:hAnsi="楷体" w:cs="楷体" w:hint="eastAsia"/>
        </w:rPr>
        <w:t>60.人工垂直接地体的长度宜为2.5m，其间距宜为__B__。</w:t>
      </w:r>
    </w:p>
    <w:p w14:paraId="70114F0B" w14:textId="77777777" w:rsidR="004133AA" w:rsidRDefault="00000000">
      <w:pPr>
        <w:rPr>
          <w:rFonts w:ascii="楷体" w:eastAsia="楷体" w:hAnsi="楷体" w:cs="楷体" w:hint="eastAsia"/>
        </w:rPr>
      </w:pPr>
      <w:r>
        <w:rPr>
          <w:rFonts w:ascii="楷体" w:eastAsia="楷体" w:hAnsi="楷体" w:cs="楷体" w:hint="eastAsia"/>
        </w:rPr>
        <w:t xml:space="preserve"> A、1.5m</w:t>
      </w:r>
    </w:p>
    <w:p w14:paraId="63124471" w14:textId="77777777" w:rsidR="004133AA" w:rsidRDefault="00000000">
      <w:pPr>
        <w:rPr>
          <w:rFonts w:ascii="楷体" w:eastAsia="楷体" w:hAnsi="楷体" w:cs="楷体" w:hint="eastAsia"/>
        </w:rPr>
      </w:pPr>
      <w:r>
        <w:rPr>
          <w:rFonts w:ascii="楷体" w:eastAsia="楷体" w:hAnsi="楷体" w:cs="楷体" w:hint="eastAsia"/>
        </w:rPr>
        <w:t xml:space="preserve"> B、5m</w:t>
      </w:r>
    </w:p>
    <w:p w14:paraId="4ED88F2C" w14:textId="77777777" w:rsidR="004133AA" w:rsidRDefault="00000000">
      <w:pPr>
        <w:rPr>
          <w:rFonts w:ascii="楷体" w:eastAsia="楷体" w:hAnsi="楷体" w:cs="楷体" w:hint="eastAsia"/>
        </w:rPr>
      </w:pPr>
      <w:r>
        <w:rPr>
          <w:rFonts w:ascii="楷体" w:eastAsia="楷体" w:hAnsi="楷体" w:cs="楷体" w:hint="eastAsia"/>
        </w:rPr>
        <w:t xml:space="preserve"> C、3m</w:t>
      </w:r>
    </w:p>
    <w:p w14:paraId="64F968F1" w14:textId="77777777" w:rsidR="004133AA" w:rsidRDefault="00000000">
      <w:pPr>
        <w:rPr>
          <w:rFonts w:ascii="楷体" w:eastAsia="楷体" w:hAnsi="楷体" w:cs="楷体" w:hint="eastAsia"/>
        </w:rPr>
      </w:pPr>
      <w:r>
        <w:rPr>
          <w:rFonts w:ascii="楷体" w:eastAsia="楷体" w:hAnsi="楷体" w:cs="楷体" w:hint="eastAsia"/>
        </w:rPr>
        <w:t xml:space="preserve"> D、2.5m</w:t>
      </w:r>
    </w:p>
    <w:p w14:paraId="4F3BDD36" w14:textId="77777777" w:rsidR="004133AA" w:rsidRDefault="00000000">
      <w:pPr>
        <w:rPr>
          <w:rFonts w:ascii="楷体" w:eastAsia="楷体" w:hAnsi="楷体" w:cs="楷体" w:hint="eastAsia"/>
        </w:rPr>
      </w:pPr>
      <w:r>
        <w:rPr>
          <w:rFonts w:ascii="楷体" w:eastAsia="楷体" w:hAnsi="楷体" w:cs="楷体" w:hint="eastAsia"/>
        </w:rPr>
        <w:t>61.人工接地体在土壤中的埋设深度不应小于0.5m，距墙或基础不宜小于__B__。</w:t>
      </w:r>
    </w:p>
    <w:p w14:paraId="46A23D87" w14:textId="77777777" w:rsidR="004133AA" w:rsidRDefault="00000000">
      <w:pPr>
        <w:rPr>
          <w:rFonts w:ascii="楷体" w:eastAsia="楷体" w:hAnsi="楷体" w:cs="楷体" w:hint="eastAsia"/>
        </w:rPr>
      </w:pPr>
      <w:r>
        <w:rPr>
          <w:rFonts w:ascii="楷体" w:eastAsia="楷体" w:hAnsi="楷体" w:cs="楷体" w:hint="eastAsia"/>
        </w:rPr>
        <w:t xml:space="preserve"> A、2.5m</w:t>
      </w:r>
    </w:p>
    <w:p w14:paraId="591F46DF" w14:textId="77777777" w:rsidR="004133AA" w:rsidRDefault="00000000">
      <w:pPr>
        <w:rPr>
          <w:rFonts w:ascii="楷体" w:eastAsia="楷体" w:hAnsi="楷体" w:cs="楷体" w:hint="eastAsia"/>
        </w:rPr>
      </w:pPr>
      <w:r>
        <w:rPr>
          <w:rFonts w:ascii="楷体" w:eastAsia="楷体" w:hAnsi="楷体" w:cs="楷体" w:hint="eastAsia"/>
        </w:rPr>
        <w:t xml:space="preserve"> B、1.0m</w:t>
      </w:r>
    </w:p>
    <w:p w14:paraId="1FEEC942" w14:textId="77777777" w:rsidR="004133AA" w:rsidRDefault="00000000">
      <w:pPr>
        <w:rPr>
          <w:rFonts w:ascii="楷体" w:eastAsia="楷体" w:hAnsi="楷体" w:cs="楷体" w:hint="eastAsia"/>
        </w:rPr>
      </w:pPr>
      <w:r>
        <w:rPr>
          <w:rFonts w:ascii="楷体" w:eastAsia="楷体" w:hAnsi="楷体" w:cs="楷体" w:hint="eastAsia"/>
        </w:rPr>
        <w:t xml:space="preserve"> C、5m</w:t>
      </w:r>
    </w:p>
    <w:p w14:paraId="26ABA033" w14:textId="77777777" w:rsidR="004133AA" w:rsidRDefault="00000000">
      <w:pPr>
        <w:rPr>
          <w:rFonts w:ascii="楷体" w:eastAsia="楷体" w:hAnsi="楷体" w:cs="楷体" w:hint="eastAsia"/>
        </w:rPr>
      </w:pPr>
      <w:r>
        <w:rPr>
          <w:rFonts w:ascii="楷体" w:eastAsia="楷体" w:hAnsi="楷体" w:cs="楷体" w:hint="eastAsia"/>
        </w:rPr>
        <w:t xml:space="preserve"> D、3m</w:t>
      </w:r>
    </w:p>
    <w:p w14:paraId="212D9959" w14:textId="77777777" w:rsidR="004133AA" w:rsidRDefault="00000000">
      <w:pPr>
        <w:rPr>
          <w:rFonts w:ascii="楷体" w:eastAsia="楷体" w:hAnsi="楷体" w:cs="楷体" w:hint="eastAsia"/>
        </w:rPr>
      </w:pPr>
      <w:r>
        <w:rPr>
          <w:rFonts w:ascii="楷体" w:eastAsia="楷体" w:hAnsi="楷体" w:cs="楷体" w:hint="eastAsia"/>
        </w:rPr>
        <w:lastRenderedPageBreak/>
        <w:t>62.为减少线路感应雷击电磁脉冲，应采取的重要措施是__D__。</w:t>
      </w:r>
    </w:p>
    <w:p w14:paraId="6D60B67C" w14:textId="77777777" w:rsidR="004133AA" w:rsidRDefault="00000000">
      <w:pPr>
        <w:rPr>
          <w:rFonts w:ascii="楷体" w:eastAsia="楷体" w:hAnsi="楷体" w:cs="楷体" w:hint="eastAsia"/>
        </w:rPr>
      </w:pPr>
      <w:r>
        <w:rPr>
          <w:rFonts w:ascii="楷体" w:eastAsia="楷体" w:hAnsi="楷体" w:cs="楷体" w:hint="eastAsia"/>
        </w:rPr>
        <w:t xml:space="preserve"> A、设备屏蔽</w:t>
      </w:r>
    </w:p>
    <w:p w14:paraId="32459401" w14:textId="77777777" w:rsidR="004133AA" w:rsidRDefault="00000000">
      <w:pPr>
        <w:rPr>
          <w:rFonts w:ascii="楷体" w:eastAsia="楷体" w:hAnsi="楷体" w:cs="楷体" w:hint="eastAsia"/>
        </w:rPr>
      </w:pPr>
      <w:r>
        <w:rPr>
          <w:rFonts w:ascii="楷体" w:eastAsia="楷体" w:hAnsi="楷体" w:cs="楷体" w:hint="eastAsia"/>
        </w:rPr>
        <w:t xml:space="preserve"> B、建筑物或房间的外部设屏蔽措施</w:t>
      </w:r>
    </w:p>
    <w:p w14:paraId="324BC600" w14:textId="77777777" w:rsidR="004133AA" w:rsidRDefault="00000000">
      <w:pPr>
        <w:rPr>
          <w:rFonts w:ascii="楷体" w:eastAsia="楷体" w:hAnsi="楷体" w:cs="楷体" w:hint="eastAsia"/>
        </w:rPr>
      </w:pPr>
      <w:r>
        <w:rPr>
          <w:rFonts w:ascii="楷体" w:eastAsia="楷体" w:hAnsi="楷体" w:cs="楷体" w:hint="eastAsia"/>
        </w:rPr>
        <w:t xml:space="preserve"> C、静电屏蔽</w:t>
      </w:r>
    </w:p>
    <w:p w14:paraId="1FF7CD76" w14:textId="77777777" w:rsidR="004133AA" w:rsidRDefault="00000000">
      <w:pPr>
        <w:rPr>
          <w:rFonts w:ascii="楷体" w:eastAsia="楷体" w:hAnsi="楷体" w:cs="楷体" w:hint="eastAsia"/>
        </w:rPr>
      </w:pPr>
      <w:r>
        <w:rPr>
          <w:rFonts w:ascii="楷体" w:eastAsia="楷体" w:hAnsi="楷体" w:cs="楷体" w:hint="eastAsia"/>
        </w:rPr>
        <w:t xml:space="preserve"> D、以合适的路径敷设线路，线路屏蔽</w:t>
      </w:r>
    </w:p>
    <w:p w14:paraId="0091EB15" w14:textId="77777777" w:rsidR="004133AA" w:rsidRDefault="00000000">
      <w:pPr>
        <w:rPr>
          <w:rFonts w:ascii="楷体" w:eastAsia="楷体" w:hAnsi="楷体" w:cs="楷体" w:hint="eastAsia"/>
        </w:rPr>
      </w:pPr>
      <w:r>
        <w:rPr>
          <w:rFonts w:ascii="楷体" w:eastAsia="楷体" w:hAnsi="楷体" w:cs="楷体" w:hint="eastAsia"/>
        </w:rPr>
        <w:t>63.8/20μs冲击电流是指波前时间为__D__的冲击电流。</w:t>
      </w:r>
    </w:p>
    <w:p w14:paraId="78F4357B" w14:textId="77777777" w:rsidR="004133AA" w:rsidRDefault="00000000">
      <w:pPr>
        <w:rPr>
          <w:rFonts w:ascii="楷体" w:eastAsia="楷体" w:hAnsi="楷体" w:cs="楷体" w:hint="eastAsia"/>
        </w:rPr>
      </w:pPr>
      <w:r>
        <w:rPr>
          <w:rFonts w:ascii="楷体" w:eastAsia="楷体" w:hAnsi="楷体" w:cs="楷体" w:hint="eastAsia"/>
        </w:rPr>
        <w:t xml:space="preserve"> A、8μs，峰值时间为20μs</w:t>
      </w:r>
    </w:p>
    <w:p w14:paraId="4BB49A02" w14:textId="77777777" w:rsidR="004133AA" w:rsidRDefault="00000000">
      <w:pPr>
        <w:rPr>
          <w:rFonts w:ascii="楷体" w:eastAsia="楷体" w:hAnsi="楷体" w:cs="楷体" w:hint="eastAsia"/>
        </w:rPr>
      </w:pPr>
      <w:r>
        <w:rPr>
          <w:rFonts w:ascii="楷体" w:eastAsia="楷体" w:hAnsi="楷体" w:cs="楷体" w:hint="eastAsia"/>
        </w:rPr>
        <w:t xml:space="preserve"> B、8μs，脉冲下降时间为20μs</w:t>
      </w:r>
    </w:p>
    <w:p w14:paraId="6A851A83" w14:textId="77777777" w:rsidR="004133AA" w:rsidRDefault="00000000">
      <w:pPr>
        <w:rPr>
          <w:rFonts w:ascii="楷体" w:eastAsia="楷体" w:hAnsi="楷体" w:cs="楷体" w:hint="eastAsia"/>
        </w:rPr>
      </w:pPr>
      <w:r>
        <w:rPr>
          <w:rFonts w:ascii="楷体" w:eastAsia="楷体" w:hAnsi="楷体" w:cs="楷体" w:hint="eastAsia"/>
        </w:rPr>
        <w:t xml:space="preserve"> C、8μs，恢复时间为20μs</w:t>
      </w:r>
    </w:p>
    <w:p w14:paraId="0F5700FD" w14:textId="77777777" w:rsidR="004133AA" w:rsidRDefault="00000000">
      <w:pPr>
        <w:rPr>
          <w:rFonts w:ascii="楷体" w:eastAsia="楷体" w:hAnsi="楷体" w:cs="楷体" w:hint="eastAsia"/>
        </w:rPr>
      </w:pPr>
      <w:r>
        <w:rPr>
          <w:rFonts w:ascii="楷体" w:eastAsia="楷体" w:hAnsi="楷体" w:cs="楷体" w:hint="eastAsia"/>
        </w:rPr>
        <w:t xml:space="preserve"> D、8μs，半峰值时间为20μs</w:t>
      </w:r>
    </w:p>
    <w:p w14:paraId="17CDA4E2" w14:textId="77777777" w:rsidR="004133AA" w:rsidRDefault="00000000">
      <w:pPr>
        <w:rPr>
          <w:rFonts w:ascii="楷体" w:eastAsia="楷体" w:hAnsi="楷体" w:cs="楷体" w:hint="eastAsia"/>
        </w:rPr>
      </w:pPr>
      <w:r>
        <w:rPr>
          <w:rFonts w:ascii="楷体" w:eastAsia="楷体" w:hAnsi="楷体" w:cs="楷体" w:hint="eastAsia"/>
        </w:rPr>
        <w:t>64.标称放电电流(In)是指流过浪涌保护器，具有__B__波形的电流值，用于浪涌保护器的Ⅱ类试验以及Ⅰ类、Ⅱ类试验的预处理试验。</w:t>
      </w:r>
    </w:p>
    <w:p w14:paraId="473B23B4" w14:textId="77777777" w:rsidR="004133AA" w:rsidRDefault="00000000">
      <w:pPr>
        <w:rPr>
          <w:rFonts w:ascii="楷体" w:eastAsia="楷体" w:hAnsi="楷体" w:cs="楷体" w:hint="eastAsia"/>
        </w:rPr>
      </w:pPr>
      <w:r>
        <w:rPr>
          <w:rFonts w:ascii="楷体" w:eastAsia="楷体" w:hAnsi="楷体" w:cs="楷体" w:hint="eastAsia"/>
        </w:rPr>
        <w:t xml:space="preserve"> A、1.2/350μs</w:t>
      </w:r>
    </w:p>
    <w:p w14:paraId="42D593AC" w14:textId="77777777" w:rsidR="004133AA" w:rsidRDefault="00000000">
      <w:pPr>
        <w:rPr>
          <w:rFonts w:ascii="楷体" w:eastAsia="楷体" w:hAnsi="楷体" w:cs="楷体" w:hint="eastAsia"/>
        </w:rPr>
      </w:pPr>
      <w:r>
        <w:rPr>
          <w:rFonts w:ascii="楷体" w:eastAsia="楷体" w:hAnsi="楷体" w:cs="楷体" w:hint="eastAsia"/>
        </w:rPr>
        <w:t xml:space="preserve"> B、8/20μs</w:t>
      </w:r>
    </w:p>
    <w:p w14:paraId="168EFAD0" w14:textId="77777777" w:rsidR="004133AA" w:rsidRDefault="00000000">
      <w:pPr>
        <w:rPr>
          <w:rFonts w:ascii="楷体" w:eastAsia="楷体" w:hAnsi="楷体" w:cs="楷体" w:hint="eastAsia"/>
        </w:rPr>
      </w:pPr>
      <w:r>
        <w:rPr>
          <w:rFonts w:ascii="楷体" w:eastAsia="楷体" w:hAnsi="楷体" w:cs="楷体" w:hint="eastAsia"/>
        </w:rPr>
        <w:t xml:space="preserve"> C、1.2/20μs</w:t>
      </w:r>
    </w:p>
    <w:p w14:paraId="0638C26D" w14:textId="77777777" w:rsidR="004133AA" w:rsidRDefault="00000000">
      <w:pPr>
        <w:rPr>
          <w:rFonts w:ascii="楷体" w:eastAsia="楷体" w:hAnsi="楷体" w:cs="楷体" w:hint="eastAsia"/>
        </w:rPr>
      </w:pPr>
      <w:r>
        <w:rPr>
          <w:rFonts w:ascii="楷体" w:eastAsia="楷体" w:hAnsi="楷体" w:cs="楷体" w:hint="eastAsia"/>
        </w:rPr>
        <w:t xml:space="preserve"> D、8/350μs</w:t>
      </w:r>
    </w:p>
    <w:p w14:paraId="4A87804D" w14:textId="77777777" w:rsidR="004133AA" w:rsidRDefault="00000000">
      <w:pPr>
        <w:rPr>
          <w:rFonts w:ascii="楷体" w:eastAsia="楷体" w:hAnsi="楷体" w:cs="楷体" w:hint="eastAsia"/>
        </w:rPr>
      </w:pPr>
      <w:r>
        <w:rPr>
          <w:rFonts w:ascii="楷体" w:eastAsia="楷体" w:hAnsi="楷体" w:cs="楷体" w:hint="eastAsia"/>
        </w:rPr>
        <w:t>65.最大放电电流(Imax)是指流过浪涌保护器，具有__A__波形的电流峰值，其值按Ⅱ类动作负载试验的程序确定。</w:t>
      </w:r>
    </w:p>
    <w:p w14:paraId="4B51E65C" w14:textId="77777777" w:rsidR="004133AA" w:rsidRDefault="00000000">
      <w:pPr>
        <w:rPr>
          <w:rFonts w:ascii="楷体" w:eastAsia="楷体" w:hAnsi="楷体" w:cs="楷体" w:hint="eastAsia"/>
        </w:rPr>
      </w:pPr>
      <w:r>
        <w:rPr>
          <w:rFonts w:ascii="楷体" w:eastAsia="楷体" w:hAnsi="楷体" w:cs="楷体" w:hint="eastAsia"/>
        </w:rPr>
        <w:t xml:space="preserve"> A、8/20μs</w:t>
      </w:r>
    </w:p>
    <w:p w14:paraId="1FFF2FD7" w14:textId="77777777" w:rsidR="004133AA" w:rsidRDefault="00000000">
      <w:pPr>
        <w:rPr>
          <w:rFonts w:ascii="楷体" w:eastAsia="楷体" w:hAnsi="楷体" w:cs="楷体" w:hint="eastAsia"/>
        </w:rPr>
      </w:pPr>
      <w:r>
        <w:rPr>
          <w:rFonts w:ascii="楷体" w:eastAsia="楷体" w:hAnsi="楷体" w:cs="楷体" w:hint="eastAsia"/>
        </w:rPr>
        <w:t xml:space="preserve"> B、1.2/350μs</w:t>
      </w:r>
    </w:p>
    <w:p w14:paraId="1BDB0B79" w14:textId="77777777" w:rsidR="004133AA" w:rsidRDefault="00000000">
      <w:pPr>
        <w:rPr>
          <w:rFonts w:ascii="楷体" w:eastAsia="楷体" w:hAnsi="楷体" w:cs="楷体" w:hint="eastAsia"/>
        </w:rPr>
      </w:pPr>
      <w:r>
        <w:rPr>
          <w:rFonts w:ascii="楷体" w:eastAsia="楷体" w:hAnsi="楷体" w:cs="楷体" w:hint="eastAsia"/>
        </w:rPr>
        <w:t xml:space="preserve"> C、8/350μs</w:t>
      </w:r>
    </w:p>
    <w:p w14:paraId="3D53D58F" w14:textId="77777777" w:rsidR="004133AA" w:rsidRDefault="00000000">
      <w:pPr>
        <w:rPr>
          <w:rFonts w:ascii="楷体" w:eastAsia="楷体" w:hAnsi="楷体" w:cs="楷体" w:hint="eastAsia"/>
        </w:rPr>
      </w:pPr>
      <w:r>
        <w:rPr>
          <w:rFonts w:ascii="楷体" w:eastAsia="楷体" w:hAnsi="楷体" w:cs="楷体" w:hint="eastAsia"/>
        </w:rPr>
        <w:t xml:space="preserve"> D、1.2/20μs</w:t>
      </w:r>
    </w:p>
    <w:p w14:paraId="5434960E" w14:textId="77777777" w:rsidR="004133AA" w:rsidRDefault="00000000">
      <w:pPr>
        <w:rPr>
          <w:rFonts w:ascii="楷体" w:eastAsia="楷体" w:hAnsi="楷体" w:cs="楷体" w:hint="eastAsia"/>
        </w:rPr>
      </w:pPr>
      <w:r>
        <w:rPr>
          <w:rFonts w:ascii="楷体" w:eastAsia="楷体" w:hAnsi="楷体" w:cs="楷体" w:hint="eastAsia"/>
        </w:rPr>
        <w:t>66.最大持续工作电压(Uc)是指可连续加在浪涌保护器上的最大__A__。</w:t>
      </w:r>
    </w:p>
    <w:p w14:paraId="006D7F64" w14:textId="77777777" w:rsidR="004133AA" w:rsidRDefault="00000000">
      <w:pPr>
        <w:rPr>
          <w:rFonts w:ascii="楷体" w:eastAsia="楷体" w:hAnsi="楷体" w:cs="楷体" w:hint="eastAsia"/>
        </w:rPr>
      </w:pPr>
      <w:r>
        <w:rPr>
          <w:rFonts w:ascii="楷体" w:eastAsia="楷体" w:hAnsi="楷体" w:cs="楷体" w:hint="eastAsia"/>
        </w:rPr>
        <w:t xml:space="preserve"> A、交流电压有效值或直流电压</w:t>
      </w:r>
    </w:p>
    <w:p w14:paraId="03BCCCD0" w14:textId="77777777" w:rsidR="004133AA" w:rsidRDefault="00000000">
      <w:pPr>
        <w:rPr>
          <w:rFonts w:ascii="楷体" w:eastAsia="楷体" w:hAnsi="楷体" w:cs="楷体" w:hint="eastAsia"/>
        </w:rPr>
      </w:pPr>
      <w:r>
        <w:rPr>
          <w:rFonts w:ascii="楷体" w:eastAsia="楷体" w:hAnsi="楷体" w:cs="楷体" w:hint="eastAsia"/>
        </w:rPr>
        <w:t xml:space="preserve"> B、直流电压</w:t>
      </w:r>
    </w:p>
    <w:p w14:paraId="7D0A04DA" w14:textId="77777777" w:rsidR="004133AA" w:rsidRDefault="00000000">
      <w:pPr>
        <w:rPr>
          <w:rFonts w:ascii="楷体" w:eastAsia="楷体" w:hAnsi="楷体" w:cs="楷体" w:hint="eastAsia"/>
        </w:rPr>
      </w:pPr>
      <w:r>
        <w:rPr>
          <w:rFonts w:ascii="楷体" w:eastAsia="楷体" w:hAnsi="楷体" w:cs="楷体" w:hint="eastAsia"/>
        </w:rPr>
        <w:t xml:space="preserve"> C、交流电压有效值</w:t>
      </w:r>
    </w:p>
    <w:p w14:paraId="04691ADD" w14:textId="77777777" w:rsidR="004133AA" w:rsidRDefault="00000000">
      <w:pPr>
        <w:rPr>
          <w:rFonts w:ascii="楷体" w:eastAsia="楷体" w:hAnsi="楷体" w:cs="楷体" w:hint="eastAsia"/>
        </w:rPr>
      </w:pPr>
      <w:r>
        <w:rPr>
          <w:rFonts w:ascii="楷体" w:eastAsia="楷体" w:hAnsi="楷体" w:cs="楷体" w:hint="eastAsia"/>
        </w:rPr>
        <w:t xml:space="preserve"> D、交流电压</w:t>
      </w:r>
    </w:p>
    <w:p w14:paraId="4F3847A8" w14:textId="77777777" w:rsidR="004133AA" w:rsidRDefault="00000000">
      <w:pPr>
        <w:rPr>
          <w:rFonts w:ascii="楷体" w:eastAsia="楷体" w:hAnsi="楷体" w:cs="楷体" w:hint="eastAsia"/>
        </w:rPr>
      </w:pPr>
      <w:r>
        <w:rPr>
          <w:rFonts w:ascii="楷体" w:eastAsia="楷体" w:hAnsi="楷体" w:cs="楷体" w:hint="eastAsia"/>
        </w:rPr>
        <w:t>67.第一级电源线路浪涌保护器接地端连接铜导线截面积不宜小于__C__mm2。</w:t>
      </w:r>
    </w:p>
    <w:p w14:paraId="3D21DACA" w14:textId="77777777" w:rsidR="004133AA" w:rsidRDefault="00000000">
      <w:pPr>
        <w:rPr>
          <w:rFonts w:ascii="楷体" w:eastAsia="楷体" w:hAnsi="楷体" w:cs="楷体" w:hint="eastAsia"/>
        </w:rPr>
      </w:pPr>
      <w:r>
        <w:rPr>
          <w:rFonts w:ascii="楷体" w:eastAsia="楷体" w:hAnsi="楷体" w:cs="楷体" w:hint="eastAsia"/>
        </w:rPr>
        <w:t xml:space="preserve"> A、8</w:t>
      </w:r>
    </w:p>
    <w:p w14:paraId="56D33A4B" w14:textId="77777777" w:rsidR="004133AA" w:rsidRDefault="00000000">
      <w:pPr>
        <w:rPr>
          <w:rFonts w:ascii="楷体" w:eastAsia="楷体" w:hAnsi="楷体" w:cs="楷体" w:hint="eastAsia"/>
        </w:rPr>
      </w:pPr>
      <w:r>
        <w:rPr>
          <w:rFonts w:ascii="楷体" w:eastAsia="楷体" w:hAnsi="楷体" w:cs="楷体" w:hint="eastAsia"/>
        </w:rPr>
        <w:t xml:space="preserve"> B、25</w:t>
      </w:r>
    </w:p>
    <w:p w14:paraId="007030F5"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6B12D515" w14:textId="77777777" w:rsidR="004133AA" w:rsidRDefault="00000000">
      <w:pPr>
        <w:rPr>
          <w:rFonts w:ascii="楷体" w:eastAsia="楷体" w:hAnsi="楷体" w:cs="楷体" w:hint="eastAsia"/>
        </w:rPr>
      </w:pPr>
      <w:r>
        <w:rPr>
          <w:rFonts w:ascii="楷体" w:eastAsia="楷体" w:hAnsi="楷体" w:cs="楷体" w:hint="eastAsia"/>
        </w:rPr>
        <w:t xml:space="preserve"> D、16</w:t>
      </w:r>
    </w:p>
    <w:p w14:paraId="4C857BAB" w14:textId="77777777" w:rsidR="004133AA" w:rsidRDefault="00000000">
      <w:pPr>
        <w:rPr>
          <w:rFonts w:ascii="楷体" w:eastAsia="楷体" w:hAnsi="楷体" w:cs="楷体" w:hint="eastAsia"/>
        </w:rPr>
      </w:pPr>
      <w:r>
        <w:rPr>
          <w:rFonts w:ascii="楷体" w:eastAsia="楷体" w:hAnsi="楷体" w:cs="楷体" w:hint="eastAsia"/>
        </w:rPr>
        <w:t>68.信号线路浪涌保护器接地端宜采用截面积不小于__C__mm2的铜芯导线与设备机房等电位连接网络连接。</w:t>
      </w:r>
    </w:p>
    <w:p w14:paraId="37E629DC"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13E0B57D" w14:textId="77777777" w:rsidR="004133AA" w:rsidRDefault="00000000">
      <w:pPr>
        <w:rPr>
          <w:rFonts w:ascii="楷体" w:eastAsia="楷体" w:hAnsi="楷体" w:cs="楷体" w:hint="eastAsia"/>
        </w:rPr>
      </w:pPr>
      <w:r>
        <w:rPr>
          <w:rFonts w:ascii="楷体" w:eastAsia="楷体" w:hAnsi="楷体" w:cs="楷体" w:hint="eastAsia"/>
        </w:rPr>
        <w:t xml:space="preserve"> B、2.0</w:t>
      </w:r>
    </w:p>
    <w:p w14:paraId="2E9F4AB6" w14:textId="77777777" w:rsidR="004133AA" w:rsidRDefault="00000000">
      <w:pPr>
        <w:rPr>
          <w:rFonts w:ascii="楷体" w:eastAsia="楷体" w:hAnsi="楷体" w:cs="楷体" w:hint="eastAsia"/>
        </w:rPr>
      </w:pPr>
      <w:r>
        <w:rPr>
          <w:rFonts w:ascii="楷体" w:eastAsia="楷体" w:hAnsi="楷体" w:cs="楷体" w:hint="eastAsia"/>
        </w:rPr>
        <w:t xml:space="preserve"> C、1.0</w:t>
      </w:r>
    </w:p>
    <w:p w14:paraId="3001FAD7" w14:textId="77777777" w:rsidR="004133AA" w:rsidRDefault="00000000">
      <w:pPr>
        <w:rPr>
          <w:rFonts w:ascii="楷体" w:eastAsia="楷体" w:hAnsi="楷体" w:cs="楷体" w:hint="eastAsia"/>
        </w:rPr>
      </w:pPr>
      <w:r>
        <w:rPr>
          <w:rFonts w:ascii="楷体" w:eastAsia="楷体" w:hAnsi="楷体" w:cs="楷体" w:hint="eastAsia"/>
        </w:rPr>
        <w:t xml:space="preserve"> D、1.5</w:t>
      </w:r>
    </w:p>
    <w:p w14:paraId="5700D1F6" w14:textId="77777777" w:rsidR="004133AA" w:rsidRDefault="00000000">
      <w:pPr>
        <w:rPr>
          <w:rFonts w:ascii="楷体" w:eastAsia="楷体" w:hAnsi="楷体" w:cs="楷体" w:hint="eastAsia"/>
        </w:rPr>
      </w:pPr>
      <w:r>
        <w:rPr>
          <w:rFonts w:ascii="楷体" w:eastAsia="楷体" w:hAnsi="楷体" w:cs="楷体" w:hint="eastAsia"/>
        </w:rPr>
        <w:t>69.气象雷达站室内线缆敷设时，应__A__。</w:t>
      </w:r>
    </w:p>
    <w:p w14:paraId="5583ABA0" w14:textId="77777777" w:rsidR="004133AA" w:rsidRDefault="00000000">
      <w:pPr>
        <w:rPr>
          <w:rFonts w:ascii="楷体" w:eastAsia="楷体" w:hAnsi="楷体" w:cs="楷体" w:hint="eastAsia"/>
        </w:rPr>
      </w:pPr>
      <w:r>
        <w:rPr>
          <w:rFonts w:ascii="楷体" w:eastAsia="楷体" w:hAnsi="楷体" w:cs="楷体" w:hint="eastAsia"/>
        </w:rPr>
        <w:t xml:space="preserve"> A、穿金属管或在电缆沟中穿金属管敷设</w:t>
      </w:r>
    </w:p>
    <w:p w14:paraId="375BEA20" w14:textId="77777777" w:rsidR="004133AA" w:rsidRDefault="00000000">
      <w:pPr>
        <w:rPr>
          <w:rFonts w:ascii="楷体" w:eastAsia="楷体" w:hAnsi="楷体" w:cs="楷体" w:hint="eastAsia"/>
        </w:rPr>
      </w:pPr>
      <w:r>
        <w:rPr>
          <w:rFonts w:ascii="楷体" w:eastAsia="楷体" w:hAnsi="楷体" w:cs="楷体" w:hint="eastAsia"/>
        </w:rPr>
        <w:t xml:space="preserve"> B、应直接埋地</w:t>
      </w:r>
    </w:p>
    <w:p w14:paraId="5C318EA9" w14:textId="77777777" w:rsidR="004133AA" w:rsidRDefault="00000000">
      <w:pPr>
        <w:rPr>
          <w:rFonts w:ascii="楷体" w:eastAsia="楷体" w:hAnsi="楷体" w:cs="楷体" w:hint="eastAsia"/>
        </w:rPr>
      </w:pPr>
      <w:r>
        <w:rPr>
          <w:rFonts w:ascii="楷体" w:eastAsia="楷体" w:hAnsi="楷体" w:cs="楷体" w:hint="eastAsia"/>
        </w:rPr>
        <w:t xml:space="preserve"> C、穿PVC管埋地离开防雷接地装置3m</w:t>
      </w:r>
    </w:p>
    <w:p w14:paraId="743ADCB5" w14:textId="77777777" w:rsidR="004133AA" w:rsidRDefault="00000000">
      <w:pPr>
        <w:rPr>
          <w:rFonts w:ascii="楷体" w:eastAsia="楷体" w:hAnsi="楷体" w:cs="楷体" w:hint="eastAsia"/>
        </w:rPr>
      </w:pPr>
      <w:r>
        <w:rPr>
          <w:rFonts w:ascii="楷体" w:eastAsia="楷体" w:hAnsi="楷体" w:cs="楷体" w:hint="eastAsia"/>
        </w:rPr>
        <w:t xml:space="preserve"> D、应直接埋地并将线缆金属屏蔽层接地</w:t>
      </w:r>
    </w:p>
    <w:p w14:paraId="1131FA80" w14:textId="77777777" w:rsidR="004133AA" w:rsidRDefault="00000000">
      <w:pPr>
        <w:rPr>
          <w:rFonts w:ascii="楷体" w:eastAsia="楷体" w:hAnsi="楷体" w:cs="楷体" w:hint="eastAsia"/>
        </w:rPr>
      </w:pPr>
      <w:r>
        <w:rPr>
          <w:rFonts w:ascii="楷体" w:eastAsia="楷体" w:hAnsi="楷体" w:cs="楷体" w:hint="eastAsia"/>
        </w:rPr>
        <w:t>70.雷达站应优先利用建筑物的基础钢筋网做自然接地体。当雷达站所在地土壤电阻率大于1000Ω.m时，共用接地装置的接地电阻不宜大于__D__Ω。</w:t>
      </w:r>
    </w:p>
    <w:p w14:paraId="4563C5F5" w14:textId="77777777" w:rsidR="004133AA" w:rsidRDefault="00000000">
      <w:pPr>
        <w:rPr>
          <w:rFonts w:ascii="楷体" w:eastAsia="楷体" w:hAnsi="楷体" w:cs="楷体" w:hint="eastAsia"/>
        </w:rPr>
      </w:pPr>
      <w:r>
        <w:rPr>
          <w:rFonts w:ascii="楷体" w:eastAsia="楷体" w:hAnsi="楷体" w:cs="楷体" w:hint="eastAsia"/>
        </w:rPr>
        <w:t xml:space="preserve"> A、10</w:t>
      </w:r>
    </w:p>
    <w:p w14:paraId="1FAE3075" w14:textId="77777777" w:rsidR="004133AA" w:rsidRDefault="00000000">
      <w:pPr>
        <w:rPr>
          <w:rFonts w:ascii="楷体" w:eastAsia="楷体" w:hAnsi="楷体" w:cs="楷体" w:hint="eastAsia"/>
        </w:rPr>
      </w:pPr>
      <w:r>
        <w:rPr>
          <w:rFonts w:ascii="楷体" w:eastAsia="楷体" w:hAnsi="楷体" w:cs="楷体" w:hint="eastAsia"/>
        </w:rPr>
        <w:t xml:space="preserve"> B、4</w:t>
      </w:r>
    </w:p>
    <w:p w14:paraId="7885B3EB" w14:textId="77777777" w:rsidR="004133AA" w:rsidRDefault="00000000">
      <w:pPr>
        <w:rPr>
          <w:rFonts w:ascii="楷体" w:eastAsia="楷体" w:hAnsi="楷体" w:cs="楷体" w:hint="eastAsia"/>
        </w:rPr>
      </w:pPr>
      <w:r>
        <w:rPr>
          <w:rFonts w:ascii="楷体" w:eastAsia="楷体" w:hAnsi="楷体" w:cs="楷体" w:hint="eastAsia"/>
        </w:rPr>
        <w:t xml:space="preserve"> C、2</w:t>
      </w:r>
    </w:p>
    <w:p w14:paraId="3C544026" w14:textId="77777777" w:rsidR="004133AA" w:rsidRDefault="00000000">
      <w:pPr>
        <w:rPr>
          <w:rFonts w:ascii="楷体" w:eastAsia="楷体" w:hAnsi="楷体" w:cs="楷体" w:hint="eastAsia"/>
        </w:rPr>
      </w:pPr>
      <w:r>
        <w:rPr>
          <w:rFonts w:ascii="楷体" w:eastAsia="楷体" w:hAnsi="楷体" w:cs="楷体" w:hint="eastAsia"/>
        </w:rPr>
        <w:t xml:space="preserve"> D、5</w:t>
      </w:r>
    </w:p>
    <w:p w14:paraId="072DBC5D" w14:textId="77777777" w:rsidR="004133AA" w:rsidRDefault="00000000">
      <w:pPr>
        <w:rPr>
          <w:rFonts w:ascii="楷体" w:eastAsia="楷体" w:hAnsi="楷体" w:cs="楷体" w:hint="eastAsia"/>
        </w:rPr>
      </w:pPr>
      <w:r>
        <w:rPr>
          <w:rFonts w:ascii="楷体" w:eastAsia="楷体" w:hAnsi="楷体" w:cs="楷体" w:hint="eastAsia"/>
        </w:rPr>
        <w:t>71.雷达站机房内设备距外墙、结构柱及梁的距离应大于__D__m。</w:t>
      </w:r>
    </w:p>
    <w:p w14:paraId="009FE500" w14:textId="77777777" w:rsidR="004133AA" w:rsidRDefault="00000000">
      <w:pPr>
        <w:rPr>
          <w:rFonts w:ascii="楷体" w:eastAsia="楷体" w:hAnsi="楷体" w:cs="楷体" w:hint="eastAsia"/>
        </w:rPr>
      </w:pPr>
      <w:r>
        <w:rPr>
          <w:rFonts w:ascii="楷体" w:eastAsia="楷体" w:hAnsi="楷体" w:cs="楷体" w:hint="eastAsia"/>
        </w:rPr>
        <w:t xml:space="preserve"> A、1.5</w:t>
      </w:r>
    </w:p>
    <w:p w14:paraId="1120E0BC" w14:textId="77777777" w:rsidR="004133AA" w:rsidRDefault="00000000">
      <w:pPr>
        <w:rPr>
          <w:rFonts w:ascii="楷体" w:eastAsia="楷体" w:hAnsi="楷体" w:cs="楷体" w:hint="eastAsia"/>
        </w:rPr>
      </w:pPr>
      <w:r>
        <w:rPr>
          <w:rFonts w:ascii="楷体" w:eastAsia="楷体" w:hAnsi="楷体" w:cs="楷体" w:hint="eastAsia"/>
        </w:rPr>
        <w:t xml:space="preserve"> B、2</w:t>
      </w:r>
    </w:p>
    <w:p w14:paraId="355A3476" w14:textId="77777777" w:rsidR="004133AA" w:rsidRDefault="00000000">
      <w:pPr>
        <w:rPr>
          <w:rFonts w:ascii="楷体" w:eastAsia="楷体" w:hAnsi="楷体" w:cs="楷体" w:hint="eastAsia"/>
        </w:rPr>
      </w:pPr>
      <w:r>
        <w:rPr>
          <w:rFonts w:ascii="楷体" w:eastAsia="楷体" w:hAnsi="楷体" w:cs="楷体" w:hint="eastAsia"/>
        </w:rPr>
        <w:t xml:space="preserve"> C、2.5</w:t>
      </w:r>
    </w:p>
    <w:p w14:paraId="609B5FA1" w14:textId="77777777" w:rsidR="004133AA" w:rsidRDefault="00000000">
      <w:pPr>
        <w:rPr>
          <w:rFonts w:ascii="楷体" w:eastAsia="楷体" w:hAnsi="楷体" w:cs="楷体" w:hint="eastAsia"/>
        </w:rPr>
      </w:pPr>
      <w:r>
        <w:rPr>
          <w:rFonts w:ascii="楷体" w:eastAsia="楷体" w:hAnsi="楷体" w:cs="楷体" w:hint="eastAsia"/>
        </w:rPr>
        <w:t xml:space="preserve"> D、1</w:t>
      </w:r>
    </w:p>
    <w:p w14:paraId="43B093FE" w14:textId="77777777" w:rsidR="004133AA" w:rsidRDefault="00000000">
      <w:pPr>
        <w:rPr>
          <w:rFonts w:ascii="楷体" w:eastAsia="楷体" w:hAnsi="楷体" w:cs="楷体" w:hint="eastAsia"/>
        </w:rPr>
      </w:pPr>
      <w:r>
        <w:rPr>
          <w:rFonts w:ascii="楷体" w:eastAsia="楷体" w:hAnsi="楷体" w:cs="楷体" w:hint="eastAsia"/>
        </w:rPr>
        <w:t>72.对低电压电涌保护器的使用，当电源采用TN系统时，从建筑物内总配电箱开始引出配电线路和分支线路必须采用__A__系统。</w:t>
      </w:r>
    </w:p>
    <w:p w14:paraId="682A5A07" w14:textId="77777777" w:rsidR="004133AA" w:rsidRDefault="00000000">
      <w:pPr>
        <w:rPr>
          <w:rFonts w:ascii="楷体" w:eastAsia="楷体" w:hAnsi="楷体" w:cs="楷体" w:hint="eastAsia"/>
        </w:rPr>
      </w:pPr>
      <w:r>
        <w:rPr>
          <w:rFonts w:ascii="楷体" w:eastAsia="楷体" w:hAnsi="楷体" w:cs="楷体" w:hint="eastAsia"/>
        </w:rPr>
        <w:t xml:space="preserve"> A、TN-C-S</w:t>
      </w:r>
    </w:p>
    <w:p w14:paraId="3BCCA7D1" w14:textId="77777777" w:rsidR="004133AA" w:rsidRDefault="00000000">
      <w:pPr>
        <w:rPr>
          <w:rFonts w:ascii="楷体" w:eastAsia="楷体" w:hAnsi="楷体" w:cs="楷体" w:hint="eastAsia"/>
        </w:rPr>
      </w:pPr>
      <w:r>
        <w:rPr>
          <w:rFonts w:ascii="楷体" w:eastAsia="楷体" w:hAnsi="楷体" w:cs="楷体" w:hint="eastAsia"/>
        </w:rPr>
        <w:t xml:space="preserve"> B、TN-C</w:t>
      </w:r>
    </w:p>
    <w:p w14:paraId="354EDEA2" w14:textId="77777777" w:rsidR="004133AA" w:rsidRDefault="00000000">
      <w:pPr>
        <w:rPr>
          <w:rFonts w:ascii="楷体" w:eastAsia="楷体" w:hAnsi="楷体" w:cs="楷体" w:hint="eastAsia"/>
        </w:rPr>
      </w:pPr>
      <w:r>
        <w:rPr>
          <w:rFonts w:ascii="楷体" w:eastAsia="楷体" w:hAnsi="楷体" w:cs="楷体" w:hint="eastAsia"/>
        </w:rPr>
        <w:t xml:space="preserve"> C、TN-S</w:t>
      </w:r>
    </w:p>
    <w:p w14:paraId="2DBFC14C" w14:textId="77777777" w:rsidR="004133AA" w:rsidRDefault="00000000">
      <w:pPr>
        <w:rPr>
          <w:rFonts w:ascii="楷体" w:eastAsia="楷体" w:hAnsi="楷体" w:cs="楷体" w:hint="eastAsia"/>
        </w:rPr>
      </w:pPr>
      <w:r>
        <w:rPr>
          <w:rFonts w:ascii="楷体" w:eastAsia="楷体" w:hAnsi="楷体" w:cs="楷体" w:hint="eastAsia"/>
        </w:rPr>
        <w:t xml:space="preserve"> D、TT</w:t>
      </w:r>
    </w:p>
    <w:p w14:paraId="30674F49" w14:textId="77777777" w:rsidR="004133AA" w:rsidRDefault="00000000">
      <w:pPr>
        <w:rPr>
          <w:rFonts w:ascii="楷体" w:eastAsia="楷体" w:hAnsi="楷体" w:cs="楷体" w:hint="eastAsia"/>
        </w:rPr>
      </w:pPr>
      <w:r>
        <w:rPr>
          <w:rFonts w:ascii="楷体" w:eastAsia="楷体" w:hAnsi="楷体" w:cs="楷体" w:hint="eastAsia"/>
        </w:rPr>
        <w:t>73.防直击雷的专设引下线距出入口或人行道边沿不应小于__D__</w:t>
      </w:r>
    </w:p>
    <w:p w14:paraId="065972B9" w14:textId="77777777" w:rsidR="004133AA" w:rsidRDefault="00000000">
      <w:pPr>
        <w:rPr>
          <w:rFonts w:ascii="楷体" w:eastAsia="楷体" w:hAnsi="楷体" w:cs="楷体" w:hint="eastAsia"/>
        </w:rPr>
      </w:pPr>
      <w:r>
        <w:rPr>
          <w:rFonts w:ascii="楷体" w:eastAsia="楷体" w:hAnsi="楷体" w:cs="楷体" w:hint="eastAsia"/>
        </w:rPr>
        <w:t xml:space="preserve"> A、5m</w:t>
      </w:r>
    </w:p>
    <w:p w14:paraId="3092D676" w14:textId="77777777" w:rsidR="004133AA" w:rsidRDefault="00000000">
      <w:pPr>
        <w:rPr>
          <w:rFonts w:ascii="楷体" w:eastAsia="楷体" w:hAnsi="楷体" w:cs="楷体" w:hint="eastAsia"/>
        </w:rPr>
      </w:pPr>
      <w:r>
        <w:rPr>
          <w:rFonts w:ascii="楷体" w:eastAsia="楷体" w:hAnsi="楷体" w:cs="楷体" w:hint="eastAsia"/>
        </w:rPr>
        <w:t xml:space="preserve"> B、6m</w:t>
      </w:r>
    </w:p>
    <w:p w14:paraId="0C3A29A3" w14:textId="77777777" w:rsidR="004133AA" w:rsidRDefault="00000000">
      <w:pPr>
        <w:rPr>
          <w:rFonts w:ascii="楷体" w:eastAsia="楷体" w:hAnsi="楷体" w:cs="楷体" w:hint="eastAsia"/>
        </w:rPr>
      </w:pPr>
      <w:r>
        <w:rPr>
          <w:rFonts w:ascii="楷体" w:eastAsia="楷体" w:hAnsi="楷体" w:cs="楷体" w:hint="eastAsia"/>
        </w:rPr>
        <w:t xml:space="preserve"> C、4m</w:t>
      </w:r>
    </w:p>
    <w:p w14:paraId="2E5C119B" w14:textId="77777777" w:rsidR="004133AA" w:rsidRDefault="00000000">
      <w:pPr>
        <w:rPr>
          <w:rFonts w:ascii="楷体" w:eastAsia="楷体" w:hAnsi="楷体" w:cs="楷体" w:hint="eastAsia"/>
        </w:rPr>
      </w:pPr>
      <w:r>
        <w:rPr>
          <w:rFonts w:ascii="楷体" w:eastAsia="楷体" w:hAnsi="楷体" w:cs="楷体" w:hint="eastAsia"/>
        </w:rPr>
        <w:t xml:space="preserve"> D、3m</w:t>
      </w:r>
    </w:p>
    <w:p w14:paraId="1D1C346A" w14:textId="77777777" w:rsidR="004133AA" w:rsidRDefault="00000000">
      <w:pPr>
        <w:rPr>
          <w:rFonts w:ascii="楷体" w:eastAsia="楷体" w:hAnsi="楷体" w:cs="楷体" w:hint="eastAsia"/>
        </w:rPr>
      </w:pPr>
      <w:r>
        <w:rPr>
          <w:rFonts w:ascii="楷体" w:eastAsia="楷体" w:hAnsi="楷体" w:cs="楷体" w:hint="eastAsia"/>
        </w:rPr>
        <w:t>74.人工接地体在土壤中的埋设深度不应小于：__B__</w:t>
      </w:r>
    </w:p>
    <w:p w14:paraId="5E137676" w14:textId="77777777" w:rsidR="004133AA" w:rsidRDefault="00000000">
      <w:pPr>
        <w:rPr>
          <w:rFonts w:ascii="楷体" w:eastAsia="楷体" w:hAnsi="楷体" w:cs="楷体" w:hint="eastAsia"/>
        </w:rPr>
      </w:pPr>
      <w:r>
        <w:rPr>
          <w:rFonts w:ascii="楷体" w:eastAsia="楷体" w:hAnsi="楷体" w:cs="楷体" w:hint="eastAsia"/>
        </w:rPr>
        <w:t xml:space="preserve"> A、0.6m</w:t>
      </w:r>
    </w:p>
    <w:p w14:paraId="2BB4704C" w14:textId="77777777" w:rsidR="004133AA" w:rsidRDefault="00000000">
      <w:pPr>
        <w:rPr>
          <w:rFonts w:ascii="楷体" w:eastAsia="楷体" w:hAnsi="楷体" w:cs="楷体" w:hint="eastAsia"/>
        </w:rPr>
      </w:pPr>
      <w:r>
        <w:rPr>
          <w:rFonts w:ascii="楷体" w:eastAsia="楷体" w:hAnsi="楷体" w:cs="楷体" w:hint="eastAsia"/>
        </w:rPr>
        <w:t xml:space="preserve"> B、0.5m</w:t>
      </w:r>
    </w:p>
    <w:p w14:paraId="4444EEDF" w14:textId="77777777" w:rsidR="004133AA" w:rsidRDefault="00000000">
      <w:pPr>
        <w:rPr>
          <w:rFonts w:ascii="楷体" w:eastAsia="楷体" w:hAnsi="楷体" w:cs="楷体" w:hint="eastAsia"/>
        </w:rPr>
      </w:pPr>
      <w:r>
        <w:rPr>
          <w:rFonts w:ascii="楷体" w:eastAsia="楷体" w:hAnsi="楷体" w:cs="楷体" w:hint="eastAsia"/>
        </w:rPr>
        <w:t xml:space="preserve"> C、1.0m</w:t>
      </w:r>
    </w:p>
    <w:p w14:paraId="238CC3FE" w14:textId="77777777" w:rsidR="004133AA" w:rsidRDefault="00000000">
      <w:pPr>
        <w:rPr>
          <w:rFonts w:ascii="楷体" w:eastAsia="楷体" w:hAnsi="楷体" w:cs="楷体" w:hint="eastAsia"/>
        </w:rPr>
      </w:pPr>
      <w:r>
        <w:rPr>
          <w:rFonts w:ascii="楷体" w:eastAsia="楷体" w:hAnsi="楷体" w:cs="楷体" w:hint="eastAsia"/>
        </w:rPr>
        <w:t xml:space="preserve"> D、0.8m</w:t>
      </w:r>
    </w:p>
    <w:p w14:paraId="6A47BF16" w14:textId="77777777" w:rsidR="004133AA" w:rsidRDefault="00000000">
      <w:pPr>
        <w:rPr>
          <w:rFonts w:ascii="楷体" w:eastAsia="楷体" w:hAnsi="楷体" w:cs="楷体" w:hint="eastAsia"/>
        </w:rPr>
      </w:pPr>
      <w:r>
        <w:rPr>
          <w:rFonts w:ascii="楷体" w:eastAsia="楷体" w:hAnsi="楷体" w:cs="楷体" w:hint="eastAsia"/>
        </w:rPr>
        <w:t>75.气象台站电源SPD宜根据当地电网质量适当提高Uc值，不应小于当地电网电压波动的__C__。</w:t>
      </w:r>
    </w:p>
    <w:p w14:paraId="5D7AAAB3" w14:textId="77777777" w:rsidR="004133AA" w:rsidRDefault="00000000">
      <w:pPr>
        <w:rPr>
          <w:rFonts w:ascii="楷体" w:eastAsia="楷体" w:hAnsi="楷体" w:cs="楷体" w:hint="eastAsia"/>
        </w:rPr>
      </w:pPr>
      <w:r>
        <w:rPr>
          <w:rFonts w:ascii="楷体" w:eastAsia="楷体" w:hAnsi="楷体" w:cs="楷体" w:hint="eastAsia"/>
        </w:rPr>
        <w:lastRenderedPageBreak/>
        <w:t xml:space="preserve"> A、平均值</w:t>
      </w:r>
    </w:p>
    <w:p w14:paraId="45F36A98" w14:textId="77777777" w:rsidR="004133AA" w:rsidRDefault="00000000">
      <w:pPr>
        <w:rPr>
          <w:rFonts w:ascii="楷体" w:eastAsia="楷体" w:hAnsi="楷体" w:cs="楷体" w:hint="eastAsia"/>
        </w:rPr>
      </w:pPr>
      <w:r>
        <w:rPr>
          <w:rFonts w:ascii="楷体" w:eastAsia="楷体" w:hAnsi="楷体" w:cs="楷体" w:hint="eastAsia"/>
        </w:rPr>
        <w:t xml:space="preserve"> B、最低值</w:t>
      </w:r>
    </w:p>
    <w:p w14:paraId="264D33B2" w14:textId="77777777" w:rsidR="004133AA" w:rsidRDefault="00000000">
      <w:pPr>
        <w:rPr>
          <w:rFonts w:ascii="楷体" w:eastAsia="楷体" w:hAnsi="楷体" w:cs="楷体" w:hint="eastAsia"/>
        </w:rPr>
      </w:pPr>
      <w:r>
        <w:rPr>
          <w:rFonts w:ascii="楷体" w:eastAsia="楷体" w:hAnsi="楷体" w:cs="楷体" w:hint="eastAsia"/>
        </w:rPr>
        <w:t xml:space="preserve"> C、最高值</w:t>
      </w:r>
    </w:p>
    <w:p w14:paraId="7AC4EB68" w14:textId="77777777" w:rsidR="004133AA" w:rsidRDefault="00000000">
      <w:pPr>
        <w:rPr>
          <w:rFonts w:ascii="楷体" w:eastAsia="楷体" w:hAnsi="楷体" w:cs="楷体" w:hint="eastAsia"/>
        </w:rPr>
      </w:pPr>
      <w:r>
        <w:rPr>
          <w:rFonts w:ascii="楷体" w:eastAsia="楷体" w:hAnsi="楷体" w:cs="楷体" w:hint="eastAsia"/>
        </w:rPr>
        <w:t xml:space="preserve"> D、有效值</w:t>
      </w:r>
    </w:p>
    <w:p w14:paraId="6F87FA60" w14:textId="77777777" w:rsidR="004133AA" w:rsidRDefault="00000000">
      <w:pPr>
        <w:rPr>
          <w:rFonts w:ascii="楷体" w:eastAsia="楷体" w:hAnsi="楷体" w:cs="楷体" w:hint="eastAsia"/>
        </w:rPr>
      </w:pPr>
      <w:r>
        <w:rPr>
          <w:rFonts w:ascii="楷体" w:eastAsia="楷体" w:hAnsi="楷体" w:cs="楷体" w:hint="eastAsia"/>
        </w:rPr>
        <w:t>76.气象台站使用直流电源供电的设备，应在直流电源后端安装Uc大于直流工作电压__B__的SPD。</w:t>
      </w:r>
    </w:p>
    <w:p w14:paraId="4E9D2FFB" w14:textId="77777777" w:rsidR="004133AA" w:rsidRDefault="00000000">
      <w:pPr>
        <w:rPr>
          <w:rFonts w:ascii="楷体" w:eastAsia="楷体" w:hAnsi="楷体" w:cs="楷体" w:hint="eastAsia"/>
        </w:rPr>
      </w:pPr>
      <w:r>
        <w:rPr>
          <w:rFonts w:ascii="楷体" w:eastAsia="楷体" w:hAnsi="楷体" w:cs="楷体" w:hint="eastAsia"/>
        </w:rPr>
        <w:t xml:space="preserve"> A、1.5倍</w:t>
      </w:r>
    </w:p>
    <w:p w14:paraId="7F469ACE" w14:textId="77777777" w:rsidR="004133AA" w:rsidRDefault="00000000">
      <w:pPr>
        <w:rPr>
          <w:rFonts w:ascii="楷体" w:eastAsia="楷体" w:hAnsi="楷体" w:cs="楷体" w:hint="eastAsia"/>
        </w:rPr>
      </w:pPr>
      <w:r>
        <w:rPr>
          <w:rFonts w:ascii="楷体" w:eastAsia="楷体" w:hAnsi="楷体" w:cs="楷体" w:hint="eastAsia"/>
        </w:rPr>
        <w:t xml:space="preserve"> B、1.2倍</w:t>
      </w:r>
    </w:p>
    <w:p w14:paraId="52ADBCE2" w14:textId="77777777" w:rsidR="004133AA" w:rsidRDefault="00000000">
      <w:pPr>
        <w:rPr>
          <w:rFonts w:ascii="楷体" w:eastAsia="楷体" w:hAnsi="楷体" w:cs="楷体" w:hint="eastAsia"/>
        </w:rPr>
      </w:pPr>
      <w:r>
        <w:rPr>
          <w:rFonts w:ascii="楷体" w:eastAsia="楷体" w:hAnsi="楷体" w:cs="楷体" w:hint="eastAsia"/>
        </w:rPr>
        <w:t xml:space="preserve"> C、2倍</w:t>
      </w:r>
    </w:p>
    <w:p w14:paraId="6E34013E" w14:textId="77777777" w:rsidR="004133AA" w:rsidRDefault="00000000">
      <w:pPr>
        <w:rPr>
          <w:rFonts w:ascii="楷体" w:eastAsia="楷体" w:hAnsi="楷体" w:cs="楷体" w:hint="eastAsia"/>
        </w:rPr>
      </w:pPr>
      <w:r>
        <w:rPr>
          <w:rFonts w:ascii="楷体" w:eastAsia="楷体" w:hAnsi="楷体" w:cs="楷体" w:hint="eastAsia"/>
        </w:rPr>
        <w:t xml:space="preserve"> D、2.5倍</w:t>
      </w:r>
    </w:p>
    <w:p w14:paraId="5C208AE1" w14:textId="77777777" w:rsidR="004133AA" w:rsidRDefault="00000000">
      <w:pPr>
        <w:rPr>
          <w:rFonts w:ascii="楷体" w:eastAsia="楷体" w:hAnsi="楷体" w:cs="楷体" w:hint="eastAsia"/>
        </w:rPr>
      </w:pPr>
      <w:r>
        <w:rPr>
          <w:rFonts w:ascii="楷体" w:eastAsia="楷体" w:hAnsi="楷体" w:cs="楷体" w:hint="eastAsia"/>
        </w:rPr>
        <w:t>77.气象台站室外观测设备的数据传输线均应使用__D__并穿金属线槽(管)敷设。</w:t>
      </w:r>
    </w:p>
    <w:p w14:paraId="677CAE2E" w14:textId="77777777" w:rsidR="004133AA" w:rsidRDefault="00000000">
      <w:pPr>
        <w:rPr>
          <w:rFonts w:ascii="楷体" w:eastAsia="楷体" w:hAnsi="楷体" w:cs="楷体" w:hint="eastAsia"/>
        </w:rPr>
      </w:pPr>
      <w:r>
        <w:rPr>
          <w:rFonts w:ascii="楷体" w:eastAsia="楷体" w:hAnsi="楷体" w:cs="楷体" w:hint="eastAsia"/>
        </w:rPr>
        <w:t xml:space="preserve"> A、双绞线</w:t>
      </w:r>
    </w:p>
    <w:p w14:paraId="35330FC0" w14:textId="77777777" w:rsidR="004133AA" w:rsidRDefault="00000000">
      <w:pPr>
        <w:rPr>
          <w:rFonts w:ascii="楷体" w:eastAsia="楷体" w:hAnsi="楷体" w:cs="楷体" w:hint="eastAsia"/>
        </w:rPr>
      </w:pPr>
      <w:r>
        <w:rPr>
          <w:rFonts w:ascii="楷体" w:eastAsia="楷体" w:hAnsi="楷体" w:cs="楷体" w:hint="eastAsia"/>
        </w:rPr>
        <w:t xml:space="preserve"> B、数据电缆</w:t>
      </w:r>
    </w:p>
    <w:p w14:paraId="02F007F4" w14:textId="77777777" w:rsidR="004133AA" w:rsidRDefault="00000000">
      <w:pPr>
        <w:rPr>
          <w:rFonts w:ascii="楷体" w:eastAsia="楷体" w:hAnsi="楷体" w:cs="楷体" w:hint="eastAsia"/>
        </w:rPr>
      </w:pPr>
      <w:r>
        <w:rPr>
          <w:rFonts w:ascii="楷体" w:eastAsia="楷体" w:hAnsi="楷体" w:cs="楷体" w:hint="eastAsia"/>
        </w:rPr>
        <w:t xml:space="preserve"> C、传输电缆</w:t>
      </w:r>
    </w:p>
    <w:p w14:paraId="4D6DCEE4" w14:textId="77777777" w:rsidR="004133AA" w:rsidRDefault="00000000">
      <w:pPr>
        <w:rPr>
          <w:rFonts w:ascii="楷体" w:eastAsia="楷体" w:hAnsi="楷体" w:cs="楷体" w:hint="eastAsia"/>
        </w:rPr>
      </w:pPr>
      <w:r>
        <w:rPr>
          <w:rFonts w:ascii="楷体" w:eastAsia="楷体" w:hAnsi="楷体" w:cs="楷体" w:hint="eastAsia"/>
        </w:rPr>
        <w:t xml:space="preserve"> D、屏蔽电缆</w:t>
      </w:r>
    </w:p>
    <w:p w14:paraId="08A6E3F7" w14:textId="77777777" w:rsidR="004133AA" w:rsidRDefault="00000000">
      <w:pPr>
        <w:rPr>
          <w:rFonts w:ascii="楷体" w:eastAsia="楷体" w:hAnsi="楷体" w:cs="楷体" w:hint="eastAsia"/>
        </w:rPr>
      </w:pPr>
      <w:r>
        <w:rPr>
          <w:rFonts w:ascii="楷体" w:eastAsia="楷体" w:hAnsi="楷体" w:cs="楷体" w:hint="eastAsia"/>
        </w:rPr>
        <w:t>78.气象观测场的金属护栏、金属支柱等金属物应进行整体电气连接，并与环形接地体或接地干线做等电位连接，连接点间隔不宜大于__C__。</w:t>
      </w:r>
    </w:p>
    <w:p w14:paraId="05842AC3" w14:textId="77777777" w:rsidR="004133AA" w:rsidRDefault="00000000">
      <w:pPr>
        <w:rPr>
          <w:rFonts w:ascii="楷体" w:eastAsia="楷体" w:hAnsi="楷体" w:cs="楷体" w:hint="eastAsia"/>
        </w:rPr>
      </w:pPr>
      <w:r>
        <w:rPr>
          <w:rFonts w:ascii="楷体" w:eastAsia="楷体" w:hAnsi="楷体" w:cs="楷体" w:hint="eastAsia"/>
        </w:rPr>
        <w:t xml:space="preserve"> A、12m</w:t>
      </w:r>
    </w:p>
    <w:p w14:paraId="3A693EE0" w14:textId="77777777" w:rsidR="004133AA" w:rsidRDefault="00000000">
      <w:pPr>
        <w:rPr>
          <w:rFonts w:ascii="楷体" w:eastAsia="楷体" w:hAnsi="楷体" w:cs="楷体" w:hint="eastAsia"/>
        </w:rPr>
      </w:pPr>
      <w:r>
        <w:rPr>
          <w:rFonts w:ascii="楷体" w:eastAsia="楷体" w:hAnsi="楷体" w:cs="楷体" w:hint="eastAsia"/>
        </w:rPr>
        <w:t xml:space="preserve"> B、24m</w:t>
      </w:r>
    </w:p>
    <w:p w14:paraId="729DEE84" w14:textId="77777777" w:rsidR="004133AA" w:rsidRDefault="00000000">
      <w:pPr>
        <w:rPr>
          <w:rFonts w:ascii="楷体" w:eastAsia="楷体" w:hAnsi="楷体" w:cs="楷体" w:hint="eastAsia"/>
        </w:rPr>
      </w:pPr>
      <w:r>
        <w:rPr>
          <w:rFonts w:ascii="楷体" w:eastAsia="楷体" w:hAnsi="楷体" w:cs="楷体" w:hint="eastAsia"/>
        </w:rPr>
        <w:t xml:space="preserve"> C、18m</w:t>
      </w:r>
    </w:p>
    <w:p w14:paraId="2FD4214F" w14:textId="77777777" w:rsidR="004133AA" w:rsidRDefault="00000000">
      <w:pPr>
        <w:rPr>
          <w:rFonts w:ascii="楷体" w:eastAsia="楷体" w:hAnsi="楷体" w:cs="楷体" w:hint="eastAsia"/>
        </w:rPr>
      </w:pPr>
      <w:r>
        <w:rPr>
          <w:rFonts w:ascii="楷体" w:eastAsia="楷体" w:hAnsi="楷体" w:cs="楷体" w:hint="eastAsia"/>
        </w:rPr>
        <w:t xml:space="preserve"> D、25m</w:t>
      </w:r>
    </w:p>
    <w:p w14:paraId="780EA824" w14:textId="77777777" w:rsidR="004133AA" w:rsidRDefault="00000000">
      <w:pPr>
        <w:rPr>
          <w:rFonts w:ascii="楷体" w:eastAsia="楷体" w:hAnsi="楷体" w:cs="楷体" w:hint="eastAsia"/>
        </w:rPr>
      </w:pPr>
      <w:r>
        <w:rPr>
          <w:rFonts w:ascii="楷体" w:eastAsia="楷体" w:hAnsi="楷体" w:cs="楷体" w:hint="eastAsia"/>
        </w:rPr>
        <w:t>79.气象台站建筑物没有基础钢筋网可利用时，应在建筑物四周埋设__D__接地体。</w:t>
      </w:r>
    </w:p>
    <w:p w14:paraId="6555621D" w14:textId="77777777" w:rsidR="004133AA" w:rsidRDefault="00000000">
      <w:pPr>
        <w:rPr>
          <w:rFonts w:ascii="楷体" w:eastAsia="楷体" w:hAnsi="楷体" w:cs="楷体" w:hint="eastAsia"/>
        </w:rPr>
      </w:pPr>
      <w:r>
        <w:rPr>
          <w:rFonts w:ascii="楷体" w:eastAsia="楷体" w:hAnsi="楷体" w:cs="楷体" w:hint="eastAsia"/>
        </w:rPr>
        <w:t xml:space="preserve"> A、混合型</w:t>
      </w:r>
    </w:p>
    <w:p w14:paraId="17A1E840" w14:textId="77777777" w:rsidR="004133AA" w:rsidRDefault="00000000">
      <w:pPr>
        <w:rPr>
          <w:rFonts w:ascii="楷体" w:eastAsia="楷体" w:hAnsi="楷体" w:cs="楷体" w:hint="eastAsia"/>
        </w:rPr>
      </w:pPr>
      <w:r>
        <w:rPr>
          <w:rFonts w:ascii="楷体" w:eastAsia="楷体" w:hAnsi="楷体" w:cs="楷体" w:hint="eastAsia"/>
        </w:rPr>
        <w:t xml:space="preserve"> B、线型</w:t>
      </w:r>
    </w:p>
    <w:p w14:paraId="3957A070" w14:textId="77777777" w:rsidR="004133AA" w:rsidRDefault="00000000">
      <w:pPr>
        <w:rPr>
          <w:rFonts w:ascii="楷体" w:eastAsia="楷体" w:hAnsi="楷体" w:cs="楷体" w:hint="eastAsia"/>
        </w:rPr>
      </w:pPr>
      <w:r>
        <w:rPr>
          <w:rFonts w:ascii="楷体" w:eastAsia="楷体" w:hAnsi="楷体" w:cs="楷体" w:hint="eastAsia"/>
        </w:rPr>
        <w:t xml:space="preserve"> C、方形</w:t>
      </w:r>
    </w:p>
    <w:p w14:paraId="71B2C393" w14:textId="77777777" w:rsidR="004133AA" w:rsidRDefault="00000000">
      <w:pPr>
        <w:rPr>
          <w:rFonts w:ascii="楷体" w:eastAsia="楷体" w:hAnsi="楷体" w:cs="楷体" w:hint="eastAsia"/>
        </w:rPr>
      </w:pPr>
      <w:r>
        <w:rPr>
          <w:rFonts w:ascii="楷体" w:eastAsia="楷体" w:hAnsi="楷体" w:cs="楷体" w:hint="eastAsia"/>
        </w:rPr>
        <w:t xml:space="preserve"> D、环形</w:t>
      </w:r>
    </w:p>
    <w:p w14:paraId="7205C4E7" w14:textId="77777777" w:rsidR="004133AA" w:rsidRDefault="00000000">
      <w:pPr>
        <w:rPr>
          <w:rFonts w:ascii="楷体" w:eastAsia="楷体" w:hAnsi="楷体" w:cs="楷体" w:hint="eastAsia"/>
        </w:rPr>
      </w:pPr>
      <w:r>
        <w:rPr>
          <w:rFonts w:ascii="楷体" w:eastAsia="楷体" w:hAnsi="楷体" w:cs="楷体" w:hint="eastAsia"/>
        </w:rPr>
        <w:t>80.信息系统接地装置与室内总等电位接地端子板的连接导体截面积不应小于50mm2，当采用扁钢时，扁钢厚度不小于__B__。</w:t>
      </w:r>
    </w:p>
    <w:p w14:paraId="625FBE56" w14:textId="77777777" w:rsidR="004133AA" w:rsidRDefault="00000000">
      <w:pPr>
        <w:rPr>
          <w:rFonts w:ascii="楷体" w:eastAsia="楷体" w:hAnsi="楷体" w:cs="楷体" w:hint="eastAsia"/>
        </w:rPr>
      </w:pPr>
      <w:r>
        <w:rPr>
          <w:rFonts w:ascii="楷体" w:eastAsia="楷体" w:hAnsi="楷体" w:cs="楷体" w:hint="eastAsia"/>
        </w:rPr>
        <w:t xml:space="preserve"> A、2.0mm</w:t>
      </w:r>
    </w:p>
    <w:p w14:paraId="0E15E327" w14:textId="77777777" w:rsidR="004133AA" w:rsidRDefault="00000000">
      <w:pPr>
        <w:rPr>
          <w:rFonts w:ascii="楷体" w:eastAsia="楷体" w:hAnsi="楷体" w:cs="楷体" w:hint="eastAsia"/>
        </w:rPr>
      </w:pPr>
      <w:r>
        <w:rPr>
          <w:rFonts w:ascii="楷体" w:eastAsia="楷体" w:hAnsi="楷体" w:cs="楷体" w:hint="eastAsia"/>
        </w:rPr>
        <w:t xml:space="preserve"> B、4.0mm</w:t>
      </w:r>
    </w:p>
    <w:p w14:paraId="78B816F2" w14:textId="77777777" w:rsidR="004133AA" w:rsidRDefault="00000000">
      <w:pPr>
        <w:rPr>
          <w:rFonts w:ascii="楷体" w:eastAsia="楷体" w:hAnsi="楷体" w:cs="楷体" w:hint="eastAsia"/>
        </w:rPr>
      </w:pPr>
      <w:r>
        <w:rPr>
          <w:rFonts w:ascii="楷体" w:eastAsia="楷体" w:hAnsi="楷体" w:cs="楷体" w:hint="eastAsia"/>
        </w:rPr>
        <w:t xml:space="preserve"> C、1.0mm</w:t>
      </w:r>
    </w:p>
    <w:p w14:paraId="49554291" w14:textId="77777777" w:rsidR="004133AA" w:rsidRDefault="00000000">
      <w:pPr>
        <w:rPr>
          <w:rFonts w:ascii="楷体" w:eastAsia="楷体" w:hAnsi="楷体" w:cs="楷体" w:hint="eastAsia"/>
        </w:rPr>
      </w:pPr>
      <w:r>
        <w:rPr>
          <w:rFonts w:ascii="楷体" w:eastAsia="楷体" w:hAnsi="楷体" w:cs="楷体" w:hint="eastAsia"/>
        </w:rPr>
        <w:t xml:space="preserve"> D、2.5mm</w:t>
      </w:r>
    </w:p>
    <w:p w14:paraId="66E789DE" w14:textId="77777777" w:rsidR="004133AA" w:rsidRDefault="00000000">
      <w:pPr>
        <w:rPr>
          <w:rFonts w:ascii="楷体" w:eastAsia="楷体" w:hAnsi="楷体" w:cs="楷体" w:hint="eastAsia"/>
        </w:rPr>
      </w:pPr>
      <w:r>
        <w:rPr>
          <w:rFonts w:ascii="楷体" w:eastAsia="楷体" w:hAnsi="楷体" w:cs="楷体" w:hint="eastAsia"/>
        </w:rPr>
        <w:t>81.防雷装置检测仪表、量具应鉴定合格，并在__B__内使用。</w:t>
      </w:r>
    </w:p>
    <w:p w14:paraId="5BA0F7A4" w14:textId="77777777" w:rsidR="004133AA" w:rsidRDefault="00000000">
      <w:pPr>
        <w:rPr>
          <w:rFonts w:ascii="楷体" w:eastAsia="楷体" w:hAnsi="楷体" w:cs="楷体" w:hint="eastAsia"/>
        </w:rPr>
      </w:pPr>
      <w:r>
        <w:rPr>
          <w:rFonts w:ascii="楷体" w:eastAsia="楷体" w:hAnsi="楷体" w:cs="楷体" w:hint="eastAsia"/>
        </w:rPr>
        <w:t xml:space="preserve"> A、检定期</w:t>
      </w:r>
    </w:p>
    <w:p w14:paraId="4949414B" w14:textId="77777777" w:rsidR="004133AA" w:rsidRDefault="00000000">
      <w:pPr>
        <w:rPr>
          <w:rFonts w:ascii="楷体" w:eastAsia="楷体" w:hAnsi="楷体" w:cs="楷体" w:hint="eastAsia"/>
        </w:rPr>
      </w:pPr>
      <w:r>
        <w:rPr>
          <w:rFonts w:ascii="楷体" w:eastAsia="楷体" w:hAnsi="楷体" w:cs="楷体" w:hint="eastAsia"/>
        </w:rPr>
        <w:t xml:space="preserve"> B、有效期</w:t>
      </w:r>
    </w:p>
    <w:p w14:paraId="1A5AB79C" w14:textId="77777777" w:rsidR="004133AA" w:rsidRDefault="00000000">
      <w:pPr>
        <w:rPr>
          <w:rFonts w:ascii="楷体" w:eastAsia="楷体" w:hAnsi="楷体" w:cs="楷体" w:hint="eastAsia"/>
        </w:rPr>
      </w:pPr>
      <w:r>
        <w:rPr>
          <w:rFonts w:ascii="楷体" w:eastAsia="楷体" w:hAnsi="楷体" w:cs="楷体" w:hint="eastAsia"/>
        </w:rPr>
        <w:t xml:space="preserve"> C、正常期</w:t>
      </w:r>
    </w:p>
    <w:p w14:paraId="25429B96" w14:textId="77777777" w:rsidR="004133AA" w:rsidRDefault="00000000">
      <w:pPr>
        <w:rPr>
          <w:rFonts w:ascii="楷体" w:eastAsia="楷体" w:hAnsi="楷体" w:cs="楷体" w:hint="eastAsia"/>
        </w:rPr>
      </w:pPr>
      <w:r>
        <w:rPr>
          <w:rFonts w:ascii="楷体" w:eastAsia="楷体" w:hAnsi="楷体" w:cs="楷体" w:hint="eastAsia"/>
        </w:rPr>
        <w:t xml:space="preserve"> D、合格期</w:t>
      </w:r>
    </w:p>
    <w:p w14:paraId="0757A103" w14:textId="77777777" w:rsidR="004133AA" w:rsidRDefault="00000000">
      <w:pPr>
        <w:rPr>
          <w:rFonts w:ascii="楷体" w:eastAsia="楷体" w:hAnsi="楷体" w:cs="楷体" w:hint="eastAsia"/>
        </w:rPr>
      </w:pPr>
      <w:r>
        <w:rPr>
          <w:rFonts w:ascii="楷体" w:eastAsia="楷体" w:hAnsi="楷体" w:cs="楷体" w:hint="eastAsia"/>
        </w:rPr>
        <w:t>82.防雷装置性能检测单位为防雷装置权属单位提供的检测服务，属于公共服务，跟据《产品质量法》，防雷装置性能检测单位__D__</w:t>
      </w:r>
    </w:p>
    <w:p w14:paraId="47C8A98F" w14:textId="77777777" w:rsidR="004133AA" w:rsidRDefault="00000000">
      <w:pPr>
        <w:rPr>
          <w:rFonts w:ascii="楷体" w:eastAsia="楷体" w:hAnsi="楷体" w:cs="楷体" w:hint="eastAsia"/>
        </w:rPr>
      </w:pPr>
      <w:r>
        <w:rPr>
          <w:rFonts w:ascii="楷体" w:eastAsia="楷体" w:hAnsi="楷体" w:cs="楷体" w:hint="eastAsia"/>
        </w:rPr>
        <w:t xml:space="preserve"> A、应取得计量认证合格证</w:t>
      </w:r>
    </w:p>
    <w:p w14:paraId="781DB900" w14:textId="77777777" w:rsidR="004133AA" w:rsidRDefault="00000000">
      <w:pPr>
        <w:rPr>
          <w:rFonts w:ascii="楷体" w:eastAsia="楷体" w:hAnsi="楷体" w:cs="楷体" w:hint="eastAsia"/>
        </w:rPr>
      </w:pPr>
      <w:r>
        <w:rPr>
          <w:rFonts w:ascii="楷体" w:eastAsia="楷体" w:hAnsi="楷体" w:cs="楷体" w:hint="eastAsia"/>
        </w:rPr>
        <w:t xml:space="preserve"> B、应取得计量认证合格证及ISO9000认证</w:t>
      </w:r>
    </w:p>
    <w:p w14:paraId="274F1DFA" w14:textId="77777777" w:rsidR="004133AA" w:rsidRDefault="00000000">
      <w:pPr>
        <w:rPr>
          <w:rFonts w:ascii="楷体" w:eastAsia="楷体" w:hAnsi="楷体" w:cs="楷体" w:hint="eastAsia"/>
        </w:rPr>
      </w:pPr>
      <w:r>
        <w:rPr>
          <w:rFonts w:ascii="楷体" w:eastAsia="楷体" w:hAnsi="楷体" w:cs="楷体" w:hint="eastAsia"/>
        </w:rPr>
        <w:t xml:space="preserve"> C、必须应取得计量认证合格证</w:t>
      </w:r>
    </w:p>
    <w:p w14:paraId="213DC5BB" w14:textId="77777777" w:rsidR="004133AA" w:rsidRDefault="00000000">
      <w:pPr>
        <w:rPr>
          <w:rFonts w:ascii="楷体" w:eastAsia="楷体" w:hAnsi="楷体" w:cs="楷体" w:hint="eastAsia"/>
        </w:rPr>
      </w:pPr>
      <w:r>
        <w:rPr>
          <w:rFonts w:ascii="楷体" w:eastAsia="楷体" w:hAnsi="楷体" w:cs="楷体" w:hint="eastAsia"/>
        </w:rPr>
        <w:t xml:space="preserve"> D、属于积极申请计量认证合格单位</w:t>
      </w:r>
    </w:p>
    <w:p w14:paraId="59D75C77" w14:textId="77777777" w:rsidR="004133AA" w:rsidRDefault="00000000">
      <w:pPr>
        <w:rPr>
          <w:rFonts w:ascii="楷体" w:eastAsia="楷体" w:hAnsi="楷体" w:cs="楷体" w:hint="eastAsia"/>
        </w:rPr>
      </w:pPr>
      <w:r>
        <w:rPr>
          <w:rFonts w:ascii="楷体" w:eastAsia="楷体" w:hAnsi="楷体" w:cs="楷体" w:hint="eastAsia"/>
        </w:rPr>
        <w:t>83.自动站(或自记)降水量、日照时值有缺测时，或自动站蒸发量、辐射曝辐量时值连续缺测__C__及以上时，日总量均按缺测处理。</w:t>
      </w:r>
    </w:p>
    <w:p w14:paraId="360330A6" w14:textId="77777777" w:rsidR="004133AA" w:rsidRDefault="00000000">
      <w:pPr>
        <w:rPr>
          <w:rFonts w:ascii="楷体" w:eastAsia="楷体" w:hAnsi="楷体" w:cs="楷体" w:hint="eastAsia"/>
        </w:rPr>
      </w:pPr>
      <w:r>
        <w:rPr>
          <w:rFonts w:ascii="楷体" w:eastAsia="楷体" w:hAnsi="楷体" w:cs="楷体" w:hint="eastAsia"/>
        </w:rPr>
        <w:t xml:space="preserve"> A、一小时</w:t>
      </w:r>
    </w:p>
    <w:p w14:paraId="336E2DF7" w14:textId="77777777" w:rsidR="004133AA" w:rsidRDefault="00000000">
      <w:pPr>
        <w:rPr>
          <w:rFonts w:ascii="楷体" w:eastAsia="楷体" w:hAnsi="楷体" w:cs="楷体" w:hint="eastAsia"/>
        </w:rPr>
      </w:pPr>
      <w:r>
        <w:rPr>
          <w:rFonts w:ascii="楷体" w:eastAsia="楷体" w:hAnsi="楷体" w:cs="楷体" w:hint="eastAsia"/>
        </w:rPr>
        <w:t xml:space="preserve"> B、三小时</w:t>
      </w:r>
    </w:p>
    <w:p w14:paraId="24E63885" w14:textId="77777777" w:rsidR="004133AA" w:rsidRDefault="00000000">
      <w:pPr>
        <w:rPr>
          <w:rFonts w:ascii="楷体" w:eastAsia="楷体" w:hAnsi="楷体" w:cs="楷体" w:hint="eastAsia"/>
        </w:rPr>
      </w:pPr>
      <w:r>
        <w:rPr>
          <w:rFonts w:ascii="楷体" w:eastAsia="楷体" w:hAnsi="楷体" w:cs="楷体" w:hint="eastAsia"/>
        </w:rPr>
        <w:t xml:space="preserve"> C、两小时</w:t>
      </w:r>
    </w:p>
    <w:p w14:paraId="2F130D5A" w14:textId="77777777" w:rsidR="004133AA" w:rsidRDefault="00000000">
      <w:pPr>
        <w:rPr>
          <w:rFonts w:ascii="楷体" w:eastAsia="楷体" w:hAnsi="楷体" w:cs="楷体" w:hint="eastAsia"/>
        </w:rPr>
      </w:pPr>
      <w:r>
        <w:rPr>
          <w:rFonts w:ascii="楷体" w:eastAsia="楷体" w:hAnsi="楷体" w:cs="楷体" w:hint="eastAsia"/>
        </w:rPr>
        <w:t xml:space="preserve"> D、四小时</w:t>
      </w:r>
    </w:p>
    <w:p w14:paraId="08F3F0AB" w14:textId="77777777" w:rsidR="004133AA" w:rsidRDefault="00000000">
      <w:pPr>
        <w:rPr>
          <w:rFonts w:ascii="楷体" w:eastAsia="楷体" w:hAnsi="楷体" w:cs="楷体" w:hint="eastAsia"/>
        </w:rPr>
      </w:pPr>
      <w:r>
        <w:rPr>
          <w:rFonts w:ascii="楷体" w:eastAsia="楷体" w:hAnsi="楷体" w:cs="楷体" w:hint="eastAsia"/>
        </w:rPr>
        <w:t>84.新型自动气象(气候)站主采集器和分采集器或部分智能传感器之间采用____方式实现双工通信。__C__</w:t>
      </w:r>
    </w:p>
    <w:p w14:paraId="116481BA" w14:textId="77777777" w:rsidR="004133AA" w:rsidRDefault="00000000">
      <w:pPr>
        <w:rPr>
          <w:rFonts w:ascii="楷体" w:eastAsia="楷体" w:hAnsi="楷体" w:cs="楷体" w:hint="eastAsia"/>
        </w:rPr>
      </w:pPr>
      <w:r>
        <w:rPr>
          <w:rFonts w:ascii="楷体" w:eastAsia="楷体" w:hAnsi="楷体" w:cs="楷体" w:hint="eastAsia"/>
        </w:rPr>
        <w:t xml:space="preserve"> A、应用协议层</w:t>
      </w:r>
    </w:p>
    <w:p w14:paraId="57D1797C" w14:textId="77777777" w:rsidR="004133AA" w:rsidRDefault="00000000">
      <w:pPr>
        <w:rPr>
          <w:rFonts w:ascii="楷体" w:eastAsia="楷体" w:hAnsi="楷体" w:cs="楷体" w:hint="eastAsia"/>
        </w:rPr>
      </w:pPr>
      <w:r>
        <w:rPr>
          <w:rFonts w:ascii="楷体" w:eastAsia="楷体" w:hAnsi="楷体" w:cs="楷体" w:hint="eastAsia"/>
        </w:rPr>
        <w:t xml:space="preserve"> B、通信模块</w:t>
      </w:r>
    </w:p>
    <w:p w14:paraId="1A2E7DBD" w14:textId="77777777" w:rsidR="004133AA" w:rsidRDefault="00000000">
      <w:pPr>
        <w:rPr>
          <w:rFonts w:ascii="楷体" w:eastAsia="楷体" w:hAnsi="楷体" w:cs="楷体" w:hint="eastAsia"/>
        </w:rPr>
      </w:pPr>
      <w:r>
        <w:rPr>
          <w:rFonts w:ascii="楷体" w:eastAsia="楷体" w:hAnsi="楷体" w:cs="楷体" w:hint="eastAsia"/>
        </w:rPr>
        <w:t xml:space="preserve"> C、CAN总线</w:t>
      </w:r>
    </w:p>
    <w:p w14:paraId="049A8086" w14:textId="77777777" w:rsidR="004133AA" w:rsidRDefault="00000000">
      <w:pPr>
        <w:rPr>
          <w:rFonts w:ascii="楷体" w:eastAsia="楷体" w:hAnsi="楷体" w:cs="楷体" w:hint="eastAsia"/>
        </w:rPr>
      </w:pPr>
      <w:r>
        <w:rPr>
          <w:rFonts w:ascii="楷体" w:eastAsia="楷体" w:hAnsi="楷体" w:cs="楷体" w:hint="eastAsia"/>
        </w:rPr>
        <w:t xml:space="preserve"> D、数据链路层协议</w:t>
      </w:r>
    </w:p>
    <w:p w14:paraId="36414562" w14:textId="77777777" w:rsidR="004133AA" w:rsidRDefault="00000000">
      <w:pPr>
        <w:rPr>
          <w:rFonts w:ascii="楷体" w:eastAsia="楷体" w:hAnsi="楷体" w:cs="楷体" w:hint="eastAsia"/>
        </w:rPr>
      </w:pPr>
      <w:r>
        <w:rPr>
          <w:rFonts w:ascii="楷体" w:eastAsia="楷体" w:hAnsi="楷体" w:cs="楷体" w:hint="eastAsia"/>
        </w:rPr>
        <w:t>85.新型自动气象站风传感器供电电压为__D__。____</w:t>
      </w:r>
    </w:p>
    <w:p w14:paraId="010F9CFE" w14:textId="77777777" w:rsidR="004133AA" w:rsidRDefault="00000000">
      <w:pPr>
        <w:rPr>
          <w:rFonts w:ascii="楷体" w:eastAsia="楷体" w:hAnsi="楷体" w:cs="楷体" w:hint="eastAsia"/>
        </w:rPr>
      </w:pPr>
      <w:r>
        <w:rPr>
          <w:rFonts w:ascii="楷体" w:eastAsia="楷体" w:hAnsi="楷体" w:cs="楷体" w:hint="eastAsia"/>
        </w:rPr>
        <w:t xml:space="preserve"> A、12～14V</w:t>
      </w:r>
    </w:p>
    <w:p w14:paraId="4F066E53" w14:textId="77777777" w:rsidR="004133AA" w:rsidRDefault="00000000">
      <w:pPr>
        <w:rPr>
          <w:rFonts w:ascii="楷体" w:eastAsia="楷体" w:hAnsi="楷体" w:cs="楷体" w:hint="eastAsia"/>
        </w:rPr>
      </w:pPr>
      <w:r>
        <w:rPr>
          <w:rFonts w:ascii="楷体" w:eastAsia="楷体" w:hAnsi="楷体" w:cs="楷体" w:hint="eastAsia"/>
        </w:rPr>
        <w:t xml:space="preserve"> B、4.5～5.5V</w:t>
      </w:r>
    </w:p>
    <w:p w14:paraId="44C34CE1" w14:textId="77777777" w:rsidR="004133AA" w:rsidRDefault="00000000">
      <w:pPr>
        <w:rPr>
          <w:rFonts w:ascii="楷体" w:eastAsia="楷体" w:hAnsi="楷体" w:cs="楷体" w:hint="eastAsia"/>
        </w:rPr>
      </w:pPr>
      <w:r>
        <w:rPr>
          <w:rFonts w:ascii="楷体" w:eastAsia="楷体" w:hAnsi="楷体" w:cs="楷体" w:hint="eastAsia"/>
        </w:rPr>
        <w:t xml:space="preserve"> C、12V</w:t>
      </w:r>
    </w:p>
    <w:p w14:paraId="13693A2B" w14:textId="77777777" w:rsidR="004133AA" w:rsidRDefault="00000000">
      <w:pPr>
        <w:rPr>
          <w:rFonts w:ascii="楷体" w:eastAsia="楷体" w:hAnsi="楷体" w:cs="楷体" w:hint="eastAsia"/>
        </w:rPr>
      </w:pPr>
      <w:r>
        <w:rPr>
          <w:rFonts w:ascii="楷体" w:eastAsia="楷体" w:hAnsi="楷体" w:cs="楷体" w:hint="eastAsia"/>
        </w:rPr>
        <w:t xml:space="preserve"> D、5V</w:t>
      </w:r>
    </w:p>
    <w:p w14:paraId="46E942B6" w14:textId="77777777" w:rsidR="004133AA" w:rsidRDefault="00000000">
      <w:pPr>
        <w:rPr>
          <w:rFonts w:ascii="楷体" w:eastAsia="楷体" w:hAnsi="楷体" w:cs="楷体" w:hint="eastAsia"/>
        </w:rPr>
      </w:pPr>
      <w:r>
        <w:rPr>
          <w:rFonts w:ascii="楷体" w:eastAsia="楷体" w:hAnsi="楷体" w:cs="楷体" w:hint="eastAsia"/>
        </w:rPr>
        <w:t>86.下列气象要素，分钟数据是累计值的是__D__。 ?</w:t>
      </w:r>
    </w:p>
    <w:p w14:paraId="7DB117B4" w14:textId="77777777" w:rsidR="004133AA" w:rsidRDefault="00000000">
      <w:pPr>
        <w:rPr>
          <w:rFonts w:ascii="楷体" w:eastAsia="楷体" w:hAnsi="楷体" w:cs="楷体" w:hint="eastAsia"/>
        </w:rPr>
      </w:pPr>
      <w:r>
        <w:rPr>
          <w:rFonts w:ascii="楷体" w:eastAsia="楷体" w:hAnsi="楷体" w:cs="楷体" w:hint="eastAsia"/>
        </w:rPr>
        <w:t xml:space="preserve"> A、气压</w:t>
      </w:r>
    </w:p>
    <w:p w14:paraId="0DE7618F" w14:textId="77777777" w:rsidR="004133AA" w:rsidRDefault="00000000">
      <w:pPr>
        <w:rPr>
          <w:rFonts w:ascii="楷体" w:eastAsia="楷体" w:hAnsi="楷体" w:cs="楷体" w:hint="eastAsia"/>
        </w:rPr>
      </w:pPr>
      <w:r>
        <w:rPr>
          <w:rFonts w:ascii="楷体" w:eastAsia="楷体" w:hAnsi="楷体" w:cs="楷体" w:hint="eastAsia"/>
        </w:rPr>
        <w:t xml:space="preserve"> B、湿度</w:t>
      </w:r>
    </w:p>
    <w:p w14:paraId="00966685" w14:textId="77777777" w:rsidR="004133AA" w:rsidRDefault="00000000">
      <w:pPr>
        <w:rPr>
          <w:rFonts w:ascii="楷体" w:eastAsia="楷体" w:hAnsi="楷体" w:cs="楷体" w:hint="eastAsia"/>
        </w:rPr>
      </w:pPr>
      <w:r>
        <w:rPr>
          <w:rFonts w:ascii="楷体" w:eastAsia="楷体" w:hAnsi="楷体" w:cs="楷体" w:hint="eastAsia"/>
        </w:rPr>
        <w:t xml:space="preserve"> C、蒸发</w:t>
      </w:r>
    </w:p>
    <w:p w14:paraId="24E7BF4E" w14:textId="77777777" w:rsidR="004133AA" w:rsidRDefault="00000000">
      <w:pPr>
        <w:rPr>
          <w:rFonts w:ascii="楷体" w:eastAsia="楷体" w:hAnsi="楷体" w:cs="楷体" w:hint="eastAsia"/>
        </w:rPr>
      </w:pPr>
      <w:r>
        <w:rPr>
          <w:rFonts w:ascii="楷体" w:eastAsia="楷体" w:hAnsi="楷体" w:cs="楷体" w:hint="eastAsia"/>
        </w:rPr>
        <w:t xml:space="preserve"> D、雨量</w:t>
      </w:r>
    </w:p>
    <w:p w14:paraId="69A2D5A5" w14:textId="77777777" w:rsidR="004133AA" w:rsidRDefault="00000000">
      <w:pPr>
        <w:rPr>
          <w:rFonts w:ascii="楷体" w:eastAsia="楷体" w:hAnsi="楷体" w:cs="楷体" w:hint="eastAsia"/>
        </w:rPr>
      </w:pPr>
      <w:r>
        <w:rPr>
          <w:rFonts w:ascii="楷体" w:eastAsia="楷体" w:hAnsi="楷体" w:cs="楷体" w:hint="eastAsia"/>
        </w:rPr>
        <w:t>87.计算机能够直接识别的是计数制为__A__。</w:t>
      </w:r>
    </w:p>
    <w:p w14:paraId="26EB1D22" w14:textId="77777777" w:rsidR="004133AA" w:rsidRDefault="00000000">
      <w:pPr>
        <w:rPr>
          <w:rFonts w:ascii="楷体" w:eastAsia="楷体" w:hAnsi="楷体" w:cs="楷体" w:hint="eastAsia"/>
        </w:rPr>
      </w:pPr>
      <w:r>
        <w:rPr>
          <w:rFonts w:ascii="楷体" w:eastAsia="楷体" w:hAnsi="楷体" w:cs="楷体" w:hint="eastAsia"/>
        </w:rPr>
        <w:t xml:space="preserve"> A、二进制</w:t>
      </w:r>
    </w:p>
    <w:p w14:paraId="24C958A7" w14:textId="77777777" w:rsidR="004133AA" w:rsidRDefault="00000000">
      <w:pPr>
        <w:rPr>
          <w:rFonts w:ascii="楷体" w:eastAsia="楷体" w:hAnsi="楷体" w:cs="楷体" w:hint="eastAsia"/>
        </w:rPr>
      </w:pPr>
      <w:r>
        <w:rPr>
          <w:rFonts w:ascii="楷体" w:eastAsia="楷体" w:hAnsi="楷体" w:cs="楷体" w:hint="eastAsia"/>
        </w:rPr>
        <w:t xml:space="preserve"> B、十进制</w:t>
      </w:r>
    </w:p>
    <w:p w14:paraId="5B5AB417" w14:textId="77777777" w:rsidR="004133AA" w:rsidRDefault="00000000">
      <w:pPr>
        <w:rPr>
          <w:rFonts w:ascii="楷体" w:eastAsia="楷体" w:hAnsi="楷体" w:cs="楷体" w:hint="eastAsia"/>
        </w:rPr>
      </w:pPr>
      <w:r>
        <w:rPr>
          <w:rFonts w:ascii="楷体" w:eastAsia="楷体" w:hAnsi="楷体" w:cs="楷体" w:hint="eastAsia"/>
        </w:rPr>
        <w:t xml:space="preserve"> C、八进制</w:t>
      </w:r>
    </w:p>
    <w:p w14:paraId="41BBC3C0" w14:textId="77777777" w:rsidR="004133AA" w:rsidRDefault="00000000">
      <w:pPr>
        <w:rPr>
          <w:rFonts w:ascii="楷体" w:eastAsia="楷体" w:hAnsi="楷体" w:cs="楷体" w:hint="eastAsia"/>
        </w:rPr>
      </w:pPr>
      <w:r>
        <w:rPr>
          <w:rFonts w:ascii="楷体" w:eastAsia="楷体" w:hAnsi="楷体" w:cs="楷体" w:hint="eastAsia"/>
        </w:rPr>
        <w:t xml:space="preserve"> D、十六进制</w:t>
      </w:r>
    </w:p>
    <w:p w14:paraId="5B517E15" w14:textId="77777777" w:rsidR="004133AA" w:rsidRDefault="00000000">
      <w:pPr>
        <w:pStyle w:val="3"/>
      </w:pPr>
      <w:bookmarkStart w:id="125" w:name="_Toc23965"/>
      <w:bookmarkStart w:id="126" w:name="_Toc2262"/>
      <w:bookmarkStart w:id="127" w:name="_Toc13337"/>
      <w:bookmarkStart w:id="128" w:name="_Toc32213"/>
      <w:r>
        <w:rPr>
          <w:rFonts w:hint="eastAsia"/>
        </w:rPr>
        <w:lastRenderedPageBreak/>
        <w:t>二、判断题</w:t>
      </w:r>
      <w:bookmarkEnd w:id="125"/>
      <w:bookmarkEnd w:id="126"/>
      <w:bookmarkEnd w:id="127"/>
      <w:bookmarkEnd w:id="128"/>
    </w:p>
    <w:p w14:paraId="605EC398" w14:textId="77777777" w:rsidR="004133AA" w:rsidRDefault="00000000">
      <w:pPr>
        <w:rPr>
          <w:rFonts w:ascii="楷体" w:eastAsia="楷体" w:hAnsi="楷体" w:cs="楷体" w:hint="eastAsia"/>
        </w:rPr>
      </w:pPr>
      <w:r>
        <w:rPr>
          <w:rFonts w:ascii="楷体" w:eastAsia="楷体" w:hAnsi="楷体" w:cs="楷体" w:hint="eastAsia"/>
        </w:rPr>
        <w:t>1.GB/T21431-2015可用于建筑物视频监控系统、电子广告牌防雷检测。</w:t>
      </w:r>
    </w:p>
    <w:p w14:paraId="2E828180" w14:textId="77777777" w:rsidR="004133AA" w:rsidRDefault="00000000">
      <w:pPr>
        <w:rPr>
          <w:rFonts w:ascii="楷体" w:eastAsia="楷体" w:hAnsi="楷体" w:cs="楷体" w:hint="eastAsia"/>
        </w:rPr>
      </w:pPr>
      <w:r>
        <w:rPr>
          <w:rFonts w:ascii="楷体" w:eastAsia="楷体" w:hAnsi="楷体" w:cs="楷体" w:hint="eastAsia"/>
        </w:rPr>
        <w:t>错</w:t>
      </w:r>
    </w:p>
    <w:p w14:paraId="5FAED8D3" w14:textId="77777777" w:rsidR="004133AA" w:rsidRDefault="00000000">
      <w:pPr>
        <w:rPr>
          <w:rFonts w:ascii="楷体" w:eastAsia="楷体" w:hAnsi="楷体" w:cs="楷体" w:hint="eastAsia"/>
        </w:rPr>
      </w:pPr>
      <w:r>
        <w:rPr>
          <w:rFonts w:ascii="楷体" w:eastAsia="楷体" w:hAnsi="楷体" w:cs="楷体" w:hint="eastAsia"/>
        </w:rPr>
        <w:t>2.厂房利用建筑物外墙跨度分别为17m、21m、15m、17m的钢柱作为防直击雷引下线，此项合格。</w:t>
      </w:r>
    </w:p>
    <w:p w14:paraId="51C101E0" w14:textId="77777777" w:rsidR="004133AA" w:rsidRDefault="00000000">
      <w:pPr>
        <w:rPr>
          <w:rFonts w:ascii="楷体" w:eastAsia="楷体" w:hAnsi="楷体" w:cs="楷体" w:hint="eastAsia"/>
        </w:rPr>
      </w:pPr>
      <w:r>
        <w:rPr>
          <w:rFonts w:ascii="楷体" w:eastAsia="楷体" w:hAnsi="楷体" w:cs="楷体" w:hint="eastAsia"/>
        </w:rPr>
        <w:t>对</w:t>
      </w:r>
    </w:p>
    <w:p w14:paraId="7471C570" w14:textId="77777777" w:rsidR="004133AA" w:rsidRDefault="00000000">
      <w:pPr>
        <w:rPr>
          <w:rFonts w:ascii="楷体" w:eastAsia="楷体" w:hAnsi="楷体" w:cs="楷体" w:hint="eastAsia"/>
        </w:rPr>
      </w:pPr>
      <w:r>
        <w:rPr>
          <w:rFonts w:ascii="楷体" w:eastAsia="楷体" w:hAnsi="楷体" w:cs="楷体" w:hint="eastAsia"/>
        </w:rPr>
        <w:t>3.防雷接地电阻测试只能使用接地电阻电子表。</w:t>
      </w:r>
    </w:p>
    <w:p w14:paraId="4BB05C70" w14:textId="77777777" w:rsidR="004133AA" w:rsidRDefault="00000000">
      <w:pPr>
        <w:rPr>
          <w:rFonts w:ascii="楷体" w:eastAsia="楷体" w:hAnsi="楷体" w:cs="楷体" w:hint="eastAsia"/>
        </w:rPr>
      </w:pPr>
      <w:r>
        <w:rPr>
          <w:rFonts w:ascii="楷体" w:eastAsia="楷体" w:hAnsi="楷体" w:cs="楷体" w:hint="eastAsia"/>
        </w:rPr>
        <w:t>错</w:t>
      </w:r>
    </w:p>
    <w:p w14:paraId="47D70D2D" w14:textId="77777777" w:rsidR="004133AA" w:rsidRDefault="00000000">
      <w:pPr>
        <w:rPr>
          <w:rFonts w:ascii="楷体" w:eastAsia="楷体" w:hAnsi="楷体" w:cs="楷体" w:hint="eastAsia"/>
        </w:rPr>
      </w:pPr>
      <w:r>
        <w:rPr>
          <w:rFonts w:ascii="楷体" w:eastAsia="楷体" w:hAnsi="楷体" w:cs="楷体" w:hint="eastAsia"/>
        </w:rPr>
        <w:t>4.防雷专业技术人员必须通过省级气象学会组织的考试，并取得相应的资格证书。</w:t>
      </w:r>
    </w:p>
    <w:p w14:paraId="2021650C" w14:textId="77777777" w:rsidR="004133AA" w:rsidRDefault="00000000">
      <w:pPr>
        <w:rPr>
          <w:rFonts w:ascii="楷体" w:eastAsia="楷体" w:hAnsi="楷体" w:cs="楷体" w:hint="eastAsia"/>
        </w:rPr>
      </w:pPr>
      <w:r>
        <w:rPr>
          <w:rFonts w:ascii="楷体" w:eastAsia="楷体" w:hAnsi="楷体" w:cs="楷体" w:hint="eastAsia"/>
        </w:rPr>
        <w:t>错</w:t>
      </w:r>
    </w:p>
    <w:p w14:paraId="3C2E2DD7" w14:textId="77777777" w:rsidR="004133AA" w:rsidRDefault="00000000">
      <w:pPr>
        <w:rPr>
          <w:rFonts w:ascii="楷体" w:eastAsia="楷体" w:hAnsi="楷体" w:cs="楷体" w:hint="eastAsia"/>
        </w:rPr>
      </w:pPr>
      <w:r>
        <w:rPr>
          <w:rFonts w:ascii="楷体" w:eastAsia="楷体" w:hAnsi="楷体" w:cs="楷体" w:hint="eastAsia"/>
        </w:rPr>
        <w:t>5.防雷装置的防护效果，主要取决于地网的接地性能，接地电阻越小防雷效果越好。</w:t>
      </w:r>
    </w:p>
    <w:p w14:paraId="52A15896" w14:textId="77777777" w:rsidR="004133AA" w:rsidRDefault="00000000">
      <w:pPr>
        <w:rPr>
          <w:rFonts w:ascii="楷体" w:eastAsia="楷体" w:hAnsi="楷体" w:cs="楷体" w:hint="eastAsia"/>
        </w:rPr>
      </w:pPr>
      <w:r>
        <w:rPr>
          <w:rFonts w:ascii="楷体" w:eastAsia="楷体" w:hAnsi="楷体" w:cs="楷体" w:hint="eastAsia"/>
        </w:rPr>
        <w:t>错</w:t>
      </w:r>
    </w:p>
    <w:p w14:paraId="12D05746" w14:textId="77777777" w:rsidR="004133AA" w:rsidRDefault="00000000">
      <w:pPr>
        <w:rPr>
          <w:rFonts w:ascii="楷体" w:eastAsia="楷体" w:hAnsi="楷体" w:cs="楷体" w:hint="eastAsia"/>
        </w:rPr>
      </w:pPr>
      <w:r>
        <w:rPr>
          <w:rFonts w:ascii="楷体" w:eastAsia="楷体" w:hAnsi="楷体" w:cs="楷体" w:hint="eastAsia"/>
        </w:rPr>
        <w:t>6.防雷装置检测机构在检测过程中，可以执行IEC等国际标准。</w:t>
      </w:r>
    </w:p>
    <w:p w14:paraId="5DB0D7AB" w14:textId="77777777" w:rsidR="004133AA" w:rsidRDefault="00000000">
      <w:pPr>
        <w:rPr>
          <w:rFonts w:ascii="楷体" w:eastAsia="楷体" w:hAnsi="楷体" w:cs="楷体" w:hint="eastAsia"/>
        </w:rPr>
      </w:pPr>
      <w:r>
        <w:rPr>
          <w:rFonts w:ascii="楷体" w:eastAsia="楷体" w:hAnsi="楷体" w:cs="楷体" w:hint="eastAsia"/>
        </w:rPr>
        <w:t>对</w:t>
      </w:r>
    </w:p>
    <w:p w14:paraId="644EA0A6" w14:textId="77777777" w:rsidR="004133AA" w:rsidRDefault="00000000">
      <w:pPr>
        <w:rPr>
          <w:rFonts w:ascii="楷体" w:eastAsia="楷体" w:hAnsi="楷体" w:cs="楷体" w:hint="eastAsia"/>
        </w:rPr>
      </w:pPr>
      <w:r>
        <w:rPr>
          <w:rFonts w:ascii="楷体" w:eastAsia="楷体" w:hAnsi="楷体" w:cs="楷体" w:hint="eastAsia"/>
        </w:rPr>
        <w:t>7.风杆避雷针防雷引下线在地网上的焊接点必须与采集器防雷引下线在同一点。</w:t>
      </w:r>
    </w:p>
    <w:p w14:paraId="3775DEDD" w14:textId="77777777" w:rsidR="004133AA" w:rsidRDefault="00000000">
      <w:pPr>
        <w:rPr>
          <w:rFonts w:ascii="楷体" w:eastAsia="楷体" w:hAnsi="楷体" w:cs="楷体" w:hint="eastAsia"/>
        </w:rPr>
      </w:pPr>
      <w:r>
        <w:rPr>
          <w:rFonts w:ascii="楷体" w:eastAsia="楷体" w:hAnsi="楷体" w:cs="楷体" w:hint="eastAsia"/>
        </w:rPr>
        <w:t>错</w:t>
      </w:r>
    </w:p>
    <w:p w14:paraId="3FF3A6F7" w14:textId="77777777" w:rsidR="004133AA" w:rsidRDefault="00000000">
      <w:pPr>
        <w:rPr>
          <w:rFonts w:ascii="楷体" w:eastAsia="楷体" w:hAnsi="楷体" w:cs="楷体" w:hint="eastAsia"/>
        </w:rPr>
      </w:pPr>
      <w:r>
        <w:rPr>
          <w:rFonts w:ascii="楷体" w:eastAsia="楷体" w:hAnsi="楷体" w:cs="楷体" w:hint="eastAsia"/>
        </w:rPr>
        <w:t>8.根据人工雷电观测记录，贵州省年平均雷暴日在40～90d之间，属于多雷区；</w:t>
      </w:r>
    </w:p>
    <w:p w14:paraId="0159340A" w14:textId="77777777" w:rsidR="004133AA" w:rsidRDefault="00000000">
      <w:pPr>
        <w:rPr>
          <w:rFonts w:ascii="楷体" w:eastAsia="楷体" w:hAnsi="楷体" w:cs="楷体" w:hint="eastAsia"/>
        </w:rPr>
      </w:pPr>
      <w:r>
        <w:rPr>
          <w:rFonts w:ascii="楷体" w:eastAsia="楷体" w:hAnsi="楷体" w:cs="楷体" w:hint="eastAsia"/>
        </w:rPr>
        <w:t>对</w:t>
      </w:r>
    </w:p>
    <w:p w14:paraId="562E2319" w14:textId="77777777" w:rsidR="004133AA" w:rsidRDefault="00000000">
      <w:pPr>
        <w:rPr>
          <w:rFonts w:ascii="楷体" w:eastAsia="楷体" w:hAnsi="楷体" w:cs="楷体" w:hint="eastAsia"/>
        </w:rPr>
      </w:pPr>
      <w:r>
        <w:rPr>
          <w:rFonts w:ascii="楷体" w:eastAsia="楷体" w:hAnsi="楷体" w:cs="楷体" w:hint="eastAsia"/>
        </w:rPr>
        <w:t>9.加油站设置的独立避雷针属于第二类防雷构筑物。</w:t>
      </w:r>
    </w:p>
    <w:p w14:paraId="43054A27" w14:textId="77777777" w:rsidR="004133AA" w:rsidRDefault="00000000">
      <w:pPr>
        <w:rPr>
          <w:rFonts w:ascii="楷体" w:eastAsia="楷体" w:hAnsi="楷体" w:cs="楷体" w:hint="eastAsia"/>
        </w:rPr>
      </w:pPr>
      <w:r>
        <w:rPr>
          <w:rFonts w:ascii="楷体" w:eastAsia="楷体" w:hAnsi="楷体" w:cs="楷体" w:hint="eastAsia"/>
        </w:rPr>
        <w:t>错</w:t>
      </w:r>
    </w:p>
    <w:p w14:paraId="3CFA97D4" w14:textId="77777777" w:rsidR="004133AA" w:rsidRDefault="00000000">
      <w:pPr>
        <w:rPr>
          <w:rFonts w:ascii="楷体" w:eastAsia="楷体" w:hAnsi="楷体" w:cs="楷体" w:hint="eastAsia"/>
        </w:rPr>
      </w:pPr>
      <w:r>
        <w:rPr>
          <w:rFonts w:ascii="楷体" w:eastAsia="楷体" w:hAnsi="楷体" w:cs="楷体" w:hint="eastAsia"/>
        </w:rPr>
        <w:t>10.检定合格有效期内的测试仪表，即可用于防雷检测。</w:t>
      </w:r>
    </w:p>
    <w:p w14:paraId="749F7BCD" w14:textId="77777777" w:rsidR="004133AA" w:rsidRDefault="00000000">
      <w:pPr>
        <w:rPr>
          <w:rFonts w:ascii="楷体" w:eastAsia="楷体" w:hAnsi="楷体" w:cs="楷体" w:hint="eastAsia"/>
        </w:rPr>
      </w:pPr>
      <w:r>
        <w:rPr>
          <w:rFonts w:ascii="楷体" w:eastAsia="楷体" w:hAnsi="楷体" w:cs="楷体" w:hint="eastAsia"/>
        </w:rPr>
        <w:t>错</w:t>
      </w:r>
    </w:p>
    <w:p w14:paraId="255D54DF" w14:textId="77777777" w:rsidR="004133AA" w:rsidRDefault="00000000">
      <w:pPr>
        <w:rPr>
          <w:rFonts w:ascii="楷体" w:eastAsia="楷体" w:hAnsi="楷体" w:cs="楷体" w:hint="eastAsia"/>
        </w:rPr>
      </w:pPr>
      <w:r>
        <w:rPr>
          <w:rFonts w:ascii="楷体" w:eastAsia="楷体" w:hAnsi="楷体" w:cs="楷体" w:hint="eastAsia"/>
        </w:rPr>
        <w:t>11.雷电监测网在山区存在雷电漏测情况。</w:t>
      </w:r>
    </w:p>
    <w:p w14:paraId="088DA9FC" w14:textId="77777777" w:rsidR="004133AA" w:rsidRDefault="00000000">
      <w:pPr>
        <w:rPr>
          <w:rFonts w:ascii="楷体" w:eastAsia="楷体" w:hAnsi="楷体" w:cs="楷体" w:hint="eastAsia"/>
        </w:rPr>
      </w:pPr>
      <w:r>
        <w:rPr>
          <w:rFonts w:ascii="楷体" w:eastAsia="楷体" w:hAnsi="楷体" w:cs="楷体" w:hint="eastAsia"/>
        </w:rPr>
        <w:t>对</w:t>
      </w:r>
    </w:p>
    <w:p w14:paraId="3DBEDA26" w14:textId="77777777" w:rsidR="004133AA" w:rsidRDefault="00000000">
      <w:pPr>
        <w:rPr>
          <w:rFonts w:ascii="楷体" w:eastAsia="楷体" w:hAnsi="楷体" w:cs="楷体" w:hint="eastAsia"/>
        </w:rPr>
      </w:pPr>
      <w:r>
        <w:rPr>
          <w:rFonts w:ascii="楷体" w:eastAsia="楷体" w:hAnsi="楷体" w:cs="楷体" w:hint="eastAsia"/>
        </w:rPr>
        <w:t>12.雷电监测资料不能完全取代人工雷电观测资料，两者应是互补关系。</w:t>
      </w:r>
    </w:p>
    <w:p w14:paraId="5DC3C715" w14:textId="77777777" w:rsidR="004133AA" w:rsidRDefault="00000000">
      <w:pPr>
        <w:rPr>
          <w:rFonts w:ascii="楷体" w:eastAsia="楷体" w:hAnsi="楷体" w:cs="楷体" w:hint="eastAsia"/>
        </w:rPr>
      </w:pPr>
      <w:r>
        <w:rPr>
          <w:rFonts w:ascii="楷体" w:eastAsia="楷体" w:hAnsi="楷体" w:cs="楷体" w:hint="eastAsia"/>
        </w:rPr>
        <w:t>对</w:t>
      </w:r>
    </w:p>
    <w:p w14:paraId="3AB96452" w14:textId="77777777" w:rsidR="004133AA" w:rsidRDefault="00000000">
      <w:pPr>
        <w:rPr>
          <w:rFonts w:ascii="楷体" w:eastAsia="楷体" w:hAnsi="楷体" w:cs="楷体" w:hint="eastAsia"/>
        </w:rPr>
      </w:pPr>
      <w:r>
        <w:rPr>
          <w:rFonts w:ascii="楷体" w:eastAsia="楷体" w:hAnsi="楷体" w:cs="楷体" w:hint="eastAsia"/>
        </w:rPr>
        <w:t>13.气象部门事业编制单位可以从事防雷技术服务工作。</w:t>
      </w:r>
    </w:p>
    <w:p w14:paraId="754A62A5" w14:textId="77777777" w:rsidR="004133AA" w:rsidRDefault="00000000">
      <w:pPr>
        <w:rPr>
          <w:rFonts w:ascii="楷体" w:eastAsia="楷体" w:hAnsi="楷体" w:cs="楷体" w:hint="eastAsia"/>
        </w:rPr>
      </w:pPr>
      <w:r>
        <w:rPr>
          <w:rFonts w:ascii="楷体" w:eastAsia="楷体" w:hAnsi="楷体" w:cs="楷体" w:hint="eastAsia"/>
        </w:rPr>
        <w:t>对</w:t>
      </w:r>
    </w:p>
    <w:p w14:paraId="41B7515F" w14:textId="77777777" w:rsidR="004133AA" w:rsidRDefault="00000000">
      <w:pPr>
        <w:rPr>
          <w:rFonts w:ascii="楷体" w:eastAsia="楷体" w:hAnsi="楷体" w:cs="楷体" w:hint="eastAsia"/>
        </w:rPr>
      </w:pPr>
      <w:r>
        <w:rPr>
          <w:rFonts w:ascii="楷体" w:eastAsia="楷体" w:hAnsi="楷体" w:cs="楷体" w:hint="eastAsia"/>
        </w:rPr>
        <w:t>14.气象观测场宜采用线缆屏蔽和线缆合理布设措施。</w:t>
      </w:r>
    </w:p>
    <w:p w14:paraId="30B9860D" w14:textId="77777777" w:rsidR="004133AA" w:rsidRDefault="00000000">
      <w:pPr>
        <w:rPr>
          <w:rFonts w:ascii="楷体" w:eastAsia="楷体" w:hAnsi="楷体" w:cs="楷体" w:hint="eastAsia"/>
        </w:rPr>
      </w:pPr>
      <w:r>
        <w:rPr>
          <w:rFonts w:ascii="楷体" w:eastAsia="楷体" w:hAnsi="楷体" w:cs="楷体" w:hint="eastAsia"/>
        </w:rPr>
        <w:t>对</w:t>
      </w:r>
    </w:p>
    <w:p w14:paraId="585860B6" w14:textId="77777777" w:rsidR="004133AA" w:rsidRDefault="00000000">
      <w:pPr>
        <w:rPr>
          <w:rFonts w:ascii="楷体" w:eastAsia="楷体" w:hAnsi="楷体" w:cs="楷体" w:hint="eastAsia"/>
        </w:rPr>
      </w:pPr>
      <w:r>
        <w:rPr>
          <w:rFonts w:ascii="楷体" w:eastAsia="楷体" w:hAnsi="楷体" w:cs="楷体" w:hint="eastAsia"/>
        </w:rPr>
        <w:t>15.气象观测场值班室建筑物应与观测场接地装置相连。</w:t>
      </w:r>
    </w:p>
    <w:p w14:paraId="5183049A" w14:textId="77777777" w:rsidR="004133AA" w:rsidRDefault="00000000">
      <w:pPr>
        <w:rPr>
          <w:rFonts w:ascii="楷体" w:eastAsia="楷体" w:hAnsi="楷体" w:cs="楷体" w:hint="eastAsia"/>
        </w:rPr>
      </w:pPr>
      <w:r>
        <w:rPr>
          <w:rFonts w:ascii="楷体" w:eastAsia="楷体" w:hAnsi="楷体" w:cs="楷体" w:hint="eastAsia"/>
        </w:rPr>
        <w:t>对</w:t>
      </w:r>
    </w:p>
    <w:p w14:paraId="2A5463A9" w14:textId="77777777" w:rsidR="004133AA" w:rsidRDefault="00000000">
      <w:pPr>
        <w:rPr>
          <w:rFonts w:ascii="楷体" w:eastAsia="楷体" w:hAnsi="楷体" w:cs="楷体" w:hint="eastAsia"/>
        </w:rPr>
      </w:pPr>
      <w:r>
        <w:rPr>
          <w:rFonts w:ascii="楷体" w:eastAsia="楷体" w:hAnsi="楷体" w:cs="楷体" w:hint="eastAsia"/>
        </w:rPr>
        <w:t>16.人工影响天气作业点防雷装置应符合GB50057、QX/T226-2013的规定。</w:t>
      </w:r>
    </w:p>
    <w:p w14:paraId="02800A76" w14:textId="77777777" w:rsidR="004133AA" w:rsidRDefault="00000000">
      <w:pPr>
        <w:rPr>
          <w:rFonts w:ascii="楷体" w:eastAsia="楷体" w:hAnsi="楷体" w:cs="楷体" w:hint="eastAsia"/>
        </w:rPr>
      </w:pPr>
      <w:r>
        <w:rPr>
          <w:rFonts w:ascii="楷体" w:eastAsia="楷体" w:hAnsi="楷体" w:cs="楷体" w:hint="eastAsia"/>
        </w:rPr>
        <w:t>对</w:t>
      </w:r>
    </w:p>
    <w:p w14:paraId="051E0FF6" w14:textId="77777777" w:rsidR="004133AA" w:rsidRDefault="00000000">
      <w:pPr>
        <w:rPr>
          <w:rFonts w:ascii="楷体" w:eastAsia="楷体" w:hAnsi="楷体" w:cs="楷体" w:hint="eastAsia"/>
        </w:rPr>
      </w:pPr>
      <w:r>
        <w:rPr>
          <w:rFonts w:ascii="楷体" w:eastAsia="楷体" w:hAnsi="楷体" w:cs="楷体" w:hint="eastAsia"/>
        </w:rPr>
        <w:t>17.人工影响天气作业点营房屋面的金属设施，宜采用接闪杆保护，并与接闪杆距离不小于3m。</w:t>
      </w:r>
    </w:p>
    <w:p w14:paraId="6D570198" w14:textId="77777777" w:rsidR="004133AA" w:rsidRDefault="00000000">
      <w:pPr>
        <w:rPr>
          <w:rFonts w:ascii="楷体" w:eastAsia="楷体" w:hAnsi="楷体" w:cs="楷体" w:hint="eastAsia"/>
        </w:rPr>
      </w:pPr>
      <w:r>
        <w:rPr>
          <w:rFonts w:ascii="楷体" w:eastAsia="楷体" w:hAnsi="楷体" w:cs="楷体" w:hint="eastAsia"/>
        </w:rPr>
        <w:t>对</w:t>
      </w:r>
    </w:p>
    <w:p w14:paraId="3DE52204" w14:textId="77777777" w:rsidR="004133AA" w:rsidRDefault="00000000">
      <w:pPr>
        <w:rPr>
          <w:rFonts w:ascii="楷体" w:eastAsia="楷体" w:hAnsi="楷体" w:cs="楷体" w:hint="eastAsia"/>
        </w:rPr>
      </w:pPr>
      <w:r>
        <w:rPr>
          <w:rFonts w:ascii="楷体" w:eastAsia="楷体" w:hAnsi="楷体" w:cs="楷体" w:hint="eastAsia"/>
        </w:rPr>
        <w:t>18.为了防止雷击时入地电流产生的电位差反击而损坏自动站设备，故要求各设备接地必须进行等电位连接。</w:t>
      </w:r>
    </w:p>
    <w:p w14:paraId="1A56BD1C" w14:textId="77777777" w:rsidR="004133AA" w:rsidRDefault="00000000">
      <w:pPr>
        <w:rPr>
          <w:rFonts w:ascii="楷体" w:eastAsia="楷体" w:hAnsi="楷体" w:cs="楷体" w:hint="eastAsia"/>
        </w:rPr>
      </w:pPr>
      <w:r>
        <w:rPr>
          <w:rFonts w:ascii="楷体" w:eastAsia="楷体" w:hAnsi="楷体" w:cs="楷体" w:hint="eastAsia"/>
        </w:rPr>
        <w:t>对</w:t>
      </w:r>
    </w:p>
    <w:p w14:paraId="0CA1A3DB" w14:textId="77777777" w:rsidR="004133AA" w:rsidRDefault="00000000">
      <w:pPr>
        <w:rPr>
          <w:rFonts w:ascii="楷体" w:eastAsia="楷体" w:hAnsi="楷体" w:cs="楷体" w:hint="eastAsia"/>
        </w:rPr>
      </w:pPr>
      <w:r>
        <w:rPr>
          <w:rFonts w:ascii="楷体" w:eastAsia="楷体" w:hAnsi="楷体" w:cs="楷体" w:hint="eastAsia"/>
        </w:rPr>
        <w:t>19.现代防雷技术主要包括接闪、分流、等电位连接、屏蔽、合理布线、接地六部份。</w:t>
      </w:r>
    </w:p>
    <w:p w14:paraId="3017C361" w14:textId="77777777" w:rsidR="004133AA" w:rsidRDefault="00000000">
      <w:pPr>
        <w:rPr>
          <w:rFonts w:ascii="楷体" w:eastAsia="楷体" w:hAnsi="楷体" w:cs="楷体" w:hint="eastAsia"/>
        </w:rPr>
      </w:pPr>
      <w:r>
        <w:rPr>
          <w:rFonts w:ascii="楷体" w:eastAsia="楷体" w:hAnsi="楷体" w:cs="楷体" w:hint="eastAsia"/>
        </w:rPr>
        <w:t>对</w:t>
      </w:r>
    </w:p>
    <w:p w14:paraId="1AAF2A45" w14:textId="77777777" w:rsidR="004133AA" w:rsidRDefault="00000000">
      <w:pPr>
        <w:rPr>
          <w:rFonts w:ascii="楷体" w:eastAsia="楷体" w:hAnsi="楷体" w:cs="楷体" w:hint="eastAsia"/>
        </w:rPr>
      </w:pPr>
      <w:r>
        <w:rPr>
          <w:rFonts w:ascii="楷体" w:eastAsia="楷体" w:hAnsi="楷体" w:cs="楷体" w:hint="eastAsia"/>
        </w:rPr>
        <w:t>20.信息系统中安装电涌保护器对系统没有任何影响。</w:t>
      </w:r>
    </w:p>
    <w:p w14:paraId="4CF55E3A" w14:textId="77777777" w:rsidR="004133AA" w:rsidRDefault="00000000">
      <w:pPr>
        <w:rPr>
          <w:rFonts w:ascii="楷体" w:eastAsia="楷体" w:hAnsi="楷体" w:cs="楷体" w:hint="eastAsia"/>
        </w:rPr>
      </w:pPr>
      <w:r>
        <w:rPr>
          <w:rFonts w:ascii="楷体" w:eastAsia="楷体" w:hAnsi="楷体" w:cs="楷体" w:hint="eastAsia"/>
        </w:rPr>
        <w:t>错</w:t>
      </w:r>
    </w:p>
    <w:p w14:paraId="7C2CA3A5" w14:textId="77777777" w:rsidR="004133AA" w:rsidRDefault="00000000">
      <w:pPr>
        <w:rPr>
          <w:rFonts w:ascii="楷体" w:eastAsia="楷体" w:hAnsi="楷体" w:cs="楷体" w:hint="eastAsia"/>
        </w:rPr>
      </w:pPr>
      <w:r>
        <w:rPr>
          <w:rFonts w:ascii="楷体" w:eastAsia="楷体" w:hAnsi="楷体" w:cs="楷体" w:hint="eastAsia"/>
        </w:rPr>
        <w:t>21.易燃易爆场所建筑物属于第二类防雷建筑物</w:t>
      </w:r>
    </w:p>
    <w:p w14:paraId="578EE335" w14:textId="77777777" w:rsidR="004133AA" w:rsidRDefault="00000000">
      <w:pPr>
        <w:rPr>
          <w:rFonts w:ascii="楷体" w:eastAsia="楷体" w:hAnsi="楷体" w:cs="楷体" w:hint="eastAsia"/>
        </w:rPr>
      </w:pPr>
      <w:r>
        <w:rPr>
          <w:rFonts w:ascii="楷体" w:eastAsia="楷体" w:hAnsi="楷体" w:cs="楷体" w:hint="eastAsia"/>
        </w:rPr>
        <w:t>错</w:t>
      </w:r>
    </w:p>
    <w:p w14:paraId="1FAF423F" w14:textId="77777777" w:rsidR="004133AA" w:rsidRDefault="00000000">
      <w:pPr>
        <w:rPr>
          <w:rFonts w:ascii="楷体" w:eastAsia="楷体" w:hAnsi="楷体" w:cs="楷体" w:hint="eastAsia"/>
        </w:rPr>
      </w:pPr>
      <w:r>
        <w:rPr>
          <w:rFonts w:ascii="楷体" w:eastAsia="楷体" w:hAnsi="楷体" w:cs="楷体" w:hint="eastAsia"/>
        </w:rPr>
        <w:t>22.直线法测量接地电阻时，dGP与dGC.的比值在0.6～0.7之间符合工程测量规定。</w:t>
      </w:r>
    </w:p>
    <w:p w14:paraId="218D2422" w14:textId="77777777" w:rsidR="004133AA" w:rsidRDefault="00000000">
      <w:pPr>
        <w:rPr>
          <w:rFonts w:ascii="楷体" w:eastAsia="楷体" w:hAnsi="楷体" w:cs="楷体" w:hint="eastAsia"/>
        </w:rPr>
      </w:pPr>
      <w:r>
        <w:rPr>
          <w:rFonts w:ascii="楷体" w:eastAsia="楷体" w:hAnsi="楷体" w:cs="楷体" w:hint="eastAsia"/>
        </w:rPr>
        <w:t>对</w:t>
      </w:r>
    </w:p>
    <w:p w14:paraId="3EAFFD80" w14:textId="77777777" w:rsidR="004133AA" w:rsidRDefault="00000000">
      <w:pPr>
        <w:rPr>
          <w:rFonts w:ascii="楷体" w:eastAsia="楷体" w:hAnsi="楷体" w:cs="楷体" w:hint="eastAsia"/>
        </w:rPr>
      </w:pPr>
      <w:r>
        <w:rPr>
          <w:rFonts w:ascii="楷体" w:eastAsia="楷体" w:hAnsi="楷体" w:cs="楷体" w:hint="eastAsia"/>
        </w:rPr>
        <w:t>23.自动气象站观测场和值班室都应在防止雷击范围内。</w:t>
      </w:r>
    </w:p>
    <w:p w14:paraId="009CE67B" w14:textId="77777777" w:rsidR="004133AA" w:rsidRDefault="00000000">
      <w:pPr>
        <w:rPr>
          <w:rFonts w:ascii="楷体" w:eastAsia="楷体" w:hAnsi="楷体" w:cs="楷体" w:hint="eastAsia"/>
        </w:rPr>
      </w:pPr>
      <w:r>
        <w:rPr>
          <w:rFonts w:ascii="楷体" w:eastAsia="楷体" w:hAnsi="楷体" w:cs="楷体" w:hint="eastAsia"/>
        </w:rPr>
        <w:t>对</w:t>
      </w:r>
    </w:p>
    <w:p w14:paraId="1E429B08" w14:textId="77777777" w:rsidR="004133AA" w:rsidRDefault="00000000">
      <w:pPr>
        <w:rPr>
          <w:rFonts w:ascii="楷体" w:eastAsia="楷体" w:hAnsi="楷体" w:cs="楷体" w:hint="eastAsia"/>
        </w:rPr>
      </w:pPr>
      <w:r>
        <w:rPr>
          <w:rFonts w:ascii="楷体" w:eastAsia="楷体" w:hAnsi="楷体" w:cs="楷体" w:hint="eastAsia"/>
        </w:rPr>
        <w:t>24.DZZ4型自动站采用光纤通信时，需要把光纤通信模块的配置开关全部拨到“ON”状态。</w:t>
      </w:r>
    </w:p>
    <w:p w14:paraId="7C424B09" w14:textId="77777777" w:rsidR="004133AA" w:rsidRDefault="00000000">
      <w:pPr>
        <w:rPr>
          <w:rFonts w:ascii="楷体" w:eastAsia="楷体" w:hAnsi="楷体" w:cs="楷体" w:hint="eastAsia"/>
        </w:rPr>
      </w:pPr>
      <w:r>
        <w:rPr>
          <w:rFonts w:ascii="楷体" w:eastAsia="楷体" w:hAnsi="楷体" w:cs="楷体" w:hint="eastAsia"/>
        </w:rPr>
        <w:t>错</w:t>
      </w:r>
    </w:p>
    <w:p w14:paraId="16458867" w14:textId="77777777" w:rsidR="004133AA" w:rsidRDefault="00000000">
      <w:pPr>
        <w:rPr>
          <w:rFonts w:ascii="楷体" w:eastAsia="楷体" w:hAnsi="楷体" w:cs="楷体" w:hint="eastAsia"/>
        </w:rPr>
      </w:pPr>
      <w:r>
        <w:rPr>
          <w:rFonts w:ascii="楷体" w:eastAsia="楷体" w:hAnsi="楷体" w:cs="楷体" w:hint="eastAsia"/>
        </w:rPr>
        <w:t>25.DZZ5型新型站由主采集器终端通讯端口读取当前地温分采集系统实时采样数据的命令格式是：OBSAMPLE EART。</w:t>
      </w:r>
    </w:p>
    <w:p w14:paraId="048E977C" w14:textId="77777777" w:rsidR="004133AA" w:rsidRDefault="00000000">
      <w:pPr>
        <w:rPr>
          <w:rFonts w:ascii="楷体" w:eastAsia="楷体" w:hAnsi="楷体" w:cs="楷体" w:hint="eastAsia"/>
        </w:rPr>
      </w:pPr>
      <w:r>
        <w:rPr>
          <w:rFonts w:ascii="楷体" w:eastAsia="楷体" w:hAnsi="楷体" w:cs="楷体" w:hint="eastAsia"/>
        </w:rPr>
        <w:t>对</w:t>
      </w:r>
    </w:p>
    <w:p w14:paraId="6D562F22" w14:textId="77777777" w:rsidR="004133AA" w:rsidRDefault="00000000">
      <w:pPr>
        <w:rPr>
          <w:rFonts w:ascii="楷体" w:eastAsia="楷体" w:hAnsi="楷体" w:cs="楷体" w:hint="eastAsia"/>
        </w:rPr>
      </w:pPr>
      <w:r>
        <w:rPr>
          <w:rFonts w:ascii="楷体" w:eastAsia="楷体" w:hAnsi="楷体" w:cs="楷体" w:hint="eastAsia"/>
        </w:rPr>
        <w:t>26.ISOS-HC/A型综合集成硬件控制器驱动软件故障时，表现为发送命令T指示灯不亮，命令发送失败。</w:t>
      </w:r>
    </w:p>
    <w:p w14:paraId="1E5B294F" w14:textId="77777777" w:rsidR="004133AA" w:rsidRDefault="00000000">
      <w:pPr>
        <w:rPr>
          <w:rFonts w:ascii="楷体" w:eastAsia="楷体" w:hAnsi="楷体" w:cs="楷体" w:hint="eastAsia"/>
        </w:rPr>
      </w:pPr>
      <w:r>
        <w:rPr>
          <w:rFonts w:ascii="楷体" w:eastAsia="楷体" w:hAnsi="楷体" w:cs="楷体" w:hint="eastAsia"/>
        </w:rPr>
        <w:t>对</w:t>
      </w:r>
    </w:p>
    <w:p w14:paraId="2A4C7C37" w14:textId="77777777" w:rsidR="004133AA" w:rsidRDefault="00000000">
      <w:pPr>
        <w:rPr>
          <w:rFonts w:ascii="楷体" w:eastAsia="楷体" w:hAnsi="楷体" w:cs="楷体" w:hint="eastAsia"/>
        </w:rPr>
      </w:pPr>
      <w:r>
        <w:rPr>
          <w:rFonts w:ascii="楷体" w:eastAsia="楷体" w:hAnsi="楷体" w:cs="楷体" w:hint="eastAsia"/>
        </w:rPr>
        <w:t>27.ISOS-HC/A型综合集成硬件控制器与主采集器之间是通过一对串口光纤转化器来</w:t>
      </w:r>
      <w:r>
        <w:rPr>
          <w:rFonts w:ascii="楷体" w:eastAsia="楷体" w:hAnsi="楷体" w:cs="楷体" w:hint="eastAsia"/>
        </w:rPr>
        <w:lastRenderedPageBreak/>
        <w:t>实现通信的。</w:t>
      </w:r>
    </w:p>
    <w:p w14:paraId="53460C84" w14:textId="77777777" w:rsidR="004133AA" w:rsidRDefault="00000000">
      <w:pPr>
        <w:rPr>
          <w:rFonts w:ascii="楷体" w:eastAsia="楷体" w:hAnsi="楷体" w:cs="楷体" w:hint="eastAsia"/>
        </w:rPr>
      </w:pPr>
      <w:r>
        <w:rPr>
          <w:rFonts w:ascii="楷体" w:eastAsia="楷体" w:hAnsi="楷体" w:cs="楷体" w:hint="eastAsia"/>
        </w:rPr>
        <w:t>对</w:t>
      </w:r>
    </w:p>
    <w:p w14:paraId="415B092E" w14:textId="77777777" w:rsidR="004133AA" w:rsidRDefault="00000000">
      <w:pPr>
        <w:rPr>
          <w:rFonts w:ascii="楷体" w:eastAsia="楷体" w:hAnsi="楷体" w:cs="楷体" w:hint="eastAsia"/>
        </w:rPr>
      </w:pPr>
      <w:r>
        <w:rPr>
          <w:rFonts w:ascii="楷体" w:eastAsia="楷体" w:hAnsi="楷体" w:cs="楷体" w:hint="eastAsia"/>
        </w:rPr>
        <w:t>28.ISOS-HC/A型综合集成硬件控制器中串口传输模块支持三种串行通信方式的动态切换，可灵活配置，不可手动拔插。</w:t>
      </w:r>
    </w:p>
    <w:p w14:paraId="5C7C12C2" w14:textId="77777777" w:rsidR="004133AA" w:rsidRDefault="00000000">
      <w:pPr>
        <w:rPr>
          <w:rFonts w:ascii="楷体" w:eastAsia="楷体" w:hAnsi="楷体" w:cs="楷体" w:hint="eastAsia"/>
        </w:rPr>
      </w:pPr>
      <w:r>
        <w:rPr>
          <w:rFonts w:ascii="楷体" w:eastAsia="楷体" w:hAnsi="楷体" w:cs="楷体" w:hint="eastAsia"/>
        </w:rPr>
        <w:t>错</w:t>
      </w:r>
    </w:p>
    <w:p w14:paraId="1EE88FA5" w14:textId="77777777" w:rsidR="004133AA" w:rsidRDefault="00000000">
      <w:pPr>
        <w:rPr>
          <w:rFonts w:ascii="楷体" w:eastAsia="楷体" w:hAnsi="楷体" w:cs="楷体" w:hint="eastAsia"/>
        </w:rPr>
      </w:pPr>
      <w:r>
        <w:rPr>
          <w:rFonts w:ascii="楷体" w:eastAsia="楷体" w:hAnsi="楷体" w:cs="楷体" w:hint="eastAsia"/>
        </w:rPr>
        <w:t>29.ISOS-HC/A型综合集成硬件控制器中光电转换模块(光猫)放置在室外，实现100Base-TX(RJ45)和100Base-FX(光纤信号)的转换，通过光纤与室外通信控制模块连接通信，采用DC9～15V供电，具有3个RJ45接口和1组ST光纤收发接口。</w:t>
      </w:r>
    </w:p>
    <w:p w14:paraId="5ADB6762" w14:textId="77777777" w:rsidR="004133AA" w:rsidRDefault="00000000">
      <w:pPr>
        <w:rPr>
          <w:rFonts w:ascii="楷体" w:eastAsia="楷体" w:hAnsi="楷体" w:cs="楷体" w:hint="eastAsia"/>
        </w:rPr>
      </w:pPr>
      <w:r>
        <w:rPr>
          <w:rFonts w:ascii="楷体" w:eastAsia="楷体" w:hAnsi="楷体" w:cs="楷体" w:hint="eastAsia"/>
        </w:rPr>
        <w:t>错</w:t>
      </w:r>
    </w:p>
    <w:p w14:paraId="2E1A0E84" w14:textId="77777777" w:rsidR="004133AA" w:rsidRDefault="00000000">
      <w:pPr>
        <w:rPr>
          <w:rFonts w:ascii="楷体" w:eastAsia="楷体" w:hAnsi="楷体" w:cs="楷体" w:hint="eastAsia"/>
        </w:rPr>
      </w:pPr>
      <w:r>
        <w:rPr>
          <w:rFonts w:ascii="楷体" w:eastAsia="楷体" w:hAnsi="楷体" w:cs="楷体" w:hint="eastAsia"/>
        </w:rPr>
        <w:t>30.ISOS-HC/A型综合集成硬件控制器中通讯控制模块上Default按键是用来复位的。</w:t>
      </w:r>
    </w:p>
    <w:p w14:paraId="38ABB7B8" w14:textId="77777777" w:rsidR="004133AA" w:rsidRDefault="00000000">
      <w:pPr>
        <w:rPr>
          <w:rFonts w:ascii="楷体" w:eastAsia="楷体" w:hAnsi="楷体" w:cs="楷体" w:hint="eastAsia"/>
        </w:rPr>
      </w:pPr>
      <w:r>
        <w:rPr>
          <w:rFonts w:ascii="楷体" w:eastAsia="楷体" w:hAnsi="楷体" w:cs="楷体" w:hint="eastAsia"/>
        </w:rPr>
        <w:t>错</w:t>
      </w:r>
    </w:p>
    <w:p w14:paraId="2EB3D88C" w14:textId="77777777" w:rsidR="004133AA" w:rsidRDefault="00000000">
      <w:pPr>
        <w:rPr>
          <w:rFonts w:ascii="楷体" w:eastAsia="楷体" w:hAnsi="楷体" w:cs="楷体" w:hint="eastAsia"/>
        </w:rPr>
      </w:pPr>
      <w:r>
        <w:rPr>
          <w:rFonts w:ascii="楷体" w:eastAsia="楷体" w:hAnsi="楷体" w:cs="楷体" w:hint="eastAsia"/>
        </w:rPr>
        <w:t>31.ISOS-HC/A型综合集成硬件控制器中通讯控制模块通信控制模块面板配置有电源、光纤通信和串口通信状态等指示灯以及系统复位和恢复出厂设置按键，便于维修人员对设备工作和各通信接口的数据传输状态进行检查。</w:t>
      </w:r>
    </w:p>
    <w:p w14:paraId="4487505F" w14:textId="77777777" w:rsidR="004133AA" w:rsidRDefault="00000000">
      <w:pPr>
        <w:rPr>
          <w:rFonts w:ascii="楷体" w:eastAsia="楷体" w:hAnsi="楷体" w:cs="楷体" w:hint="eastAsia"/>
        </w:rPr>
      </w:pPr>
      <w:r>
        <w:rPr>
          <w:rFonts w:ascii="楷体" w:eastAsia="楷体" w:hAnsi="楷体" w:cs="楷体" w:hint="eastAsia"/>
        </w:rPr>
        <w:t>对</w:t>
      </w:r>
    </w:p>
    <w:p w14:paraId="16231A5D" w14:textId="77777777" w:rsidR="004133AA" w:rsidRDefault="00000000">
      <w:pPr>
        <w:rPr>
          <w:rFonts w:ascii="楷体" w:eastAsia="楷体" w:hAnsi="楷体" w:cs="楷体" w:hint="eastAsia"/>
        </w:rPr>
      </w:pPr>
      <w:r>
        <w:rPr>
          <w:rFonts w:ascii="楷体" w:eastAsia="楷体" w:hAnsi="楷体" w:cs="楷体" w:hint="eastAsia"/>
        </w:rPr>
        <w:t>32.PTB330是一个智能化的传感器，可通过RS232、RS485串行通信口直接输出气压值。</w:t>
      </w:r>
    </w:p>
    <w:p w14:paraId="5BB7310F" w14:textId="77777777" w:rsidR="004133AA" w:rsidRDefault="00000000">
      <w:pPr>
        <w:rPr>
          <w:rFonts w:ascii="楷体" w:eastAsia="楷体" w:hAnsi="楷体" w:cs="楷体" w:hint="eastAsia"/>
        </w:rPr>
      </w:pPr>
      <w:r>
        <w:rPr>
          <w:rFonts w:ascii="楷体" w:eastAsia="楷体" w:hAnsi="楷体" w:cs="楷体" w:hint="eastAsia"/>
        </w:rPr>
        <w:t>对</w:t>
      </w:r>
    </w:p>
    <w:p w14:paraId="1DE1ED09" w14:textId="77777777" w:rsidR="004133AA" w:rsidRDefault="00000000">
      <w:pPr>
        <w:rPr>
          <w:rFonts w:ascii="楷体" w:eastAsia="楷体" w:hAnsi="楷体" w:cs="楷体" w:hint="eastAsia"/>
        </w:rPr>
      </w:pPr>
      <w:r>
        <w:rPr>
          <w:rFonts w:ascii="楷体" w:eastAsia="楷体" w:hAnsi="楷体" w:cs="楷体" w:hint="eastAsia"/>
        </w:rPr>
        <w:t>33.PTB330型气压表的测量范围是550-1050hPa。</w:t>
      </w:r>
    </w:p>
    <w:p w14:paraId="7F4F2AE9" w14:textId="77777777" w:rsidR="004133AA" w:rsidRDefault="00000000">
      <w:pPr>
        <w:rPr>
          <w:rFonts w:ascii="楷体" w:eastAsia="楷体" w:hAnsi="楷体" w:cs="楷体" w:hint="eastAsia"/>
        </w:rPr>
      </w:pPr>
      <w:r>
        <w:rPr>
          <w:rFonts w:ascii="楷体" w:eastAsia="楷体" w:hAnsi="楷体" w:cs="楷体" w:hint="eastAsia"/>
        </w:rPr>
        <w:t>错</w:t>
      </w:r>
    </w:p>
    <w:p w14:paraId="1B2E3923" w14:textId="77777777" w:rsidR="004133AA" w:rsidRDefault="00000000">
      <w:pPr>
        <w:rPr>
          <w:rFonts w:ascii="楷体" w:eastAsia="楷体" w:hAnsi="楷体" w:cs="楷体" w:hint="eastAsia"/>
        </w:rPr>
      </w:pPr>
      <w:r>
        <w:rPr>
          <w:rFonts w:ascii="楷体" w:eastAsia="楷体" w:hAnsi="楷体" w:cs="楷体" w:hint="eastAsia"/>
        </w:rPr>
        <w:t>34.PTB330型气压表的感应元件为硅电容压力传感器BAROCAP。</w:t>
      </w:r>
    </w:p>
    <w:p w14:paraId="5752BD5E" w14:textId="77777777" w:rsidR="004133AA" w:rsidRDefault="00000000">
      <w:pPr>
        <w:rPr>
          <w:rFonts w:ascii="楷体" w:eastAsia="楷体" w:hAnsi="楷体" w:cs="楷体" w:hint="eastAsia"/>
        </w:rPr>
      </w:pPr>
      <w:r>
        <w:rPr>
          <w:rFonts w:ascii="楷体" w:eastAsia="楷体" w:hAnsi="楷体" w:cs="楷体" w:hint="eastAsia"/>
        </w:rPr>
        <w:t>对</w:t>
      </w:r>
    </w:p>
    <w:p w14:paraId="1C37AE32" w14:textId="77777777" w:rsidR="004133AA" w:rsidRDefault="00000000">
      <w:pPr>
        <w:rPr>
          <w:rFonts w:ascii="楷体" w:eastAsia="楷体" w:hAnsi="楷体" w:cs="楷体" w:hint="eastAsia"/>
        </w:rPr>
      </w:pPr>
      <w:r>
        <w:rPr>
          <w:rFonts w:ascii="楷体" w:eastAsia="楷体" w:hAnsi="楷体" w:cs="楷体" w:hint="eastAsia"/>
        </w:rPr>
        <w:t>35.铂的电阻率虽小，但其性能稳定，常用它制成标准温度表。</w:t>
      </w:r>
    </w:p>
    <w:p w14:paraId="1F226EFC" w14:textId="77777777" w:rsidR="004133AA" w:rsidRDefault="00000000">
      <w:pPr>
        <w:rPr>
          <w:rFonts w:ascii="楷体" w:eastAsia="楷体" w:hAnsi="楷体" w:cs="楷体" w:hint="eastAsia"/>
        </w:rPr>
      </w:pPr>
      <w:r>
        <w:rPr>
          <w:rFonts w:ascii="楷体" w:eastAsia="楷体" w:hAnsi="楷体" w:cs="楷体" w:hint="eastAsia"/>
        </w:rPr>
        <w:t>错</w:t>
      </w:r>
    </w:p>
    <w:p w14:paraId="07088394" w14:textId="77777777" w:rsidR="004133AA" w:rsidRDefault="00000000">
      <w:pPr>
        <w:rPr>
          <w:rFonts w:ascii="楷体" w:eastAsia="楷体" w:hAnsi="楷体" w:cs="楷体" w:hint="eastAsia"/>
        </w:rPr>
      </w:pPr>
      <w:r>
        <w:rPr>
          <w:rFonts w:ascii="楷体" w:eastAsia="楷体" w:hAnsi="楷体" w:cs="楷体" w:hint="eastAsia"/>
        </w:rPr>
        <w:t>36.铂电阻温度传感器是利用铂电阻的阻值正比于温度变化的原理，通过测量铂电阻的电阻值而测得温度值。</w:t>
      </w:r>
    </w:p>
    <w:p w14:paraId="6CAC89EC" w14:textId="77777777" w:rsidR="004133AA" w:rsidRDefault="00000000">
      <w:pPr>
        <w:rPr>
          <w:rFonts w:ascii="楷体" w:eastAsia="楷体" w:hAnsi="楷体" w:cs="楷体" w:hint="eastAsia"/>
        </w:rPr>
      </w:pPr>
      <w:r>
        <w:rPr>
          <w:rFonts w:ascii="楷体" w:eastAsia="楷体" w:hAnsi="楷体" w:cs="楷体" w:hint="eastAsia"/>
        </w:rPr>
        <w:t>对</w:t>
      </w:r>
    </w:p>
    <w:p w14:paraId="323415AD" w14:textId="77777777" w:rsidR="004133AA" w:rsidRDefault="00000000">
      <w:pPr>
        <w:rPr>
          <w:rFonts w:ascii="楷体" w:eastAsia="楷体" w:hAnsi="楷体" w:cs="楷体" w:hint="eastAsia"/>
        </w:rPr>
      </w:pPr>
      <w:r>
        <w:rPr>
          <w:rFonts w:ascii="楷体" w:eastAsia="楷体" w:hAnsi="楷体" w:cs="楷体" w:hint="eastAsia"/>
        </w:rPr>
        <w:t>37.采集器空气温度缺测或示值为-24.6℃，且长时间不变一般为温度传感器断线所致。</w:t>
      </w:r>
    </w:p>
    <w:p w14:paraId="133059E7" w14:textId="77777777" w:rsidR="004133AA" w:rsidRDefault="00000000">
      <w:pPr>
        <w:rPr>
          <w:rFonts w:ascii="楷体" w:eastAsia="楷体" w:hAnsi="楷体" w:cs="楷体" w:hint="eastAsia"/>
        </w:rPr>
      </w:pPr>
      <w:r>
        <w:rPr>
          <w:rFonts w:ascii="楷体" w:eastAsia="楷体" w:hAnsi="楷体" w:cs="楷体" w:hint="eastAsia"/>
        </w:rPr>
        <w:t>对</w:t>
      </w:r>
    </w:p>
    <w:p w14:paraId="40F5B468" w14:textId="77777777" w:rsidR="004133AA" w:rsidRDefault="00000000">
      <w:pPr>
        <w:rPr>
          <w:rFonts w:ascii="楷体" w:eastAsia="楷体" w:hAnsi="楷体" w:cs="楷体" w:hint="eastAsia"/>
        </w:rPr>
      </w:pPr>
      <w:r>
        <w:rPr>
          <w:rFonts w:ascii="楷体" w:eastAsia="楷体" w:hAnsi="楷体" w:cs="楷体" w:hint="eastAsia"/>
        </w:rPr>
        <w:t>38.超声波式蒸发传感器基于连通器和超声波测距原理，选用高精度超声波探头，根据</w:t>
      </w:r>
      <w:r>
        <w:rPr>
          <w:rFonts w:ascii="楷体" w:eastAsia="楷体" w:hAnsi="楷体" w:cs="楷体" w:hint="eastAsia"/>
        </w:rPr>
        <w:t>超声波脉冲发射和返回的时间差来测量水位变化，并转换成电信号输出，计算某一时段的水位变化即得到该时段的蒸发量。</w:t>
      </w:r>
    </w:p>
    <w:p w14:paraId="2D16CA2E" w14:textId="77777777" w:rsidR="004133AA" w:rsidRDefault="00000000">
      <w:pPr>
        <w:rPr>
          <w:rFonts w:ascii="楷体" w:eastAsia="楷体" w:hAnsi="楷体" w:cs="楷体" w:hint="eastAsia"/>
        </w:rPr>
      </w:pPr>
      <w:r>
        <w:rPr>
          <w:rFonts w:ascii="楷体" w:eastAsia="楷体" w:hAnsi="楷体" w:cs="楷体" w:hint="eastAsia"/>
        </w:rPr>
        <w:t>对</w:t>
      </w:r>
    </w:p>
    <w:p w14:paraId="5E571CBA" w14:textId="77777777" w:rsidR="004133AA" w:rsidRDefault="00000000">
      <w:pPr>
        <w:rPr>
          <w:rFonts w:ascii="楷体" w:eastAsia="楷体" w:hAnsi="楷体" w:cs="楷体" w:hint="eastAsia"/>
        </w:rPr>
      </w:pPr>
      <w:r>
        <w:rPr>
          <w:rFonts w:ascii="楷体" w:eastAsia="楷体" w:hAnsi="楷体" w:cs="楷体" w:hint="eastAsia"/>
        </w:rPr>
        <w:t>39.称重式降水传感器安装在观测场内混凝土基础上。承水口保持水平，根据冬季地面积雪情况，承水口距地面高度一般选择120±3cm。防风圈应高于承水口约2cm，防风圈开口应朝北。</w:t>
      </w:r>
    </w:p>
    <w:p w14:paraId="4EF5F97D" w14:textId="77777777" w:rsidR="004133AA" w:rsidRDefault="00000000">
      <w:pPr>
        <w:rPr>
          <w:rFonts w:ascii="楷体" w:eastAsia="楷体" w:hAnsi="楷体" w:cs="楷体" w:hint="eastAsia"/>
        </w:rPr>
      </w:pPr>
      <w:r>
        <w:rPr>
          <w:rFonts w:ascii="楷体" w:eastAsia="楷体" w:hAnsi="楷体" w:cs="楷体" w:hint="eastAsia"/>
        </w:rPr>
        <w:t>对</w:t>
      </w:r>
    </w:p>
    <w:p w14:paraId="4D711C28" w14:textId="77777777" w:rsidR="004133AA" w:rsidRDefault="00000000">
      <w:pPr>
        <w:rPr>
          <w:rFonts w:ascii="楷体" w:eastAsia="楷体" w:hAnsi="楷体" w:cs="楷体" w:hint="eastAsia"/>
        </w:rPr>
      </w:pPr>
      <w:r>
        <w:rPr>
          <w:rFonts w:ascii="楷体" w:eastAsia="楷体" w:hAnsi="楷体" w:cs="楷体" w:hint="eastAsia"/>
        </w:rPr>
        <w:t>40.称重式降水传感器安装在观测场内混凝土基础上。承水口保持水平，根据冬季地面积雪情况，承水口距地面高度一般选择150±3cm，在北方积雪较厚的个别地区可以选择120±3cm。</w:t>
      </w:r>
    </w:p>
    <w:p w14:paraId="07520C04" w14:textId="77777777" w:rsidR="004133AA" w:rsidRDefault="00000000">
      <w:pPr>
        <w:rPr>
          <w:rFonts w:ascii="楷体" w:eastAsia="楷体" w:hAnsi="楷体" w:cs="楷体" w:hint="eastAsia"/>
        </w:rPr>
      </w:pPr>
      <w:r>
        <w:rPr>
          <w:rFonts w:ascii="楷体" w:eastAsia="楷体" w:hAnsi="楷体" w:cs="楷体" w:hint="eastAsia"/>
        </w:rPr>
        <w:t>错</w:t>
      </w:r>
    </w:p>
    <w:p w14:paraId="71A3B4FD" w14:textId="77777777" w:rsidR="004133AA" w:rsidRDefault="00000000">
      <w:pPr>
        <w:rPr>
          <w:rFonts w:ascii="楷体" w:eastAsia="楷体" w:hAnsi="楷体" w:cs="楷体" w:hint="eastAsia"/>
        </w:rPr>
      </w:pPr>
      <w:r>
        <w:rPr>
          <w:rFonts w:ascii="楷体" w:eastAsia="楷体" w:hAnsi="楷体" w:cs="楷体" w:hint="eastAsia"/>
        </w:rPr>
        <w:t>41.称重式降水传感器承水口口缘呈内直外斜刀刃形，可起到防风和减少蒸发的作用。</w:t>
      </w:r>
    </w:p>
    <w:p w14:paraId="30634F50" w14:textId="77777777" w:rsidR="004133AA" w:rsidRDefault="00000000">
      <w:pPr>
        <w:rPr>
          <w:rFonts w:ascii="楷体" w:eastAsia="楷体" w:hAnsi="楷体" w:cs="楷体" w:hint="eastAsia"/>
        </w:rPr>
      </w:pPr>
      <w:r>
        <w:rPr>
          <w:rFonts w:ascii="楷体" w:eastAsia="楷体" w:hAnsi="楷体" w:cs="楷体" w:hint="eastAsia"/>
        </w:rPr>
        <w:t>错</w:t>
      </w:r>
    </w:p>
    <w:p w14:paraId="6CE67E36" w14:textId="77777777" w:rsidR="004133AA" w:rsidRDefault="00000000">
      <w:pPr>
        <w:rPr>
          <w:rFonts w:ascii="楷体" w:eastAsia="楷体" w:hAnsi="楷体" w:cs="楷体" w:hint="eastAsia"/>
        </w:rPr>
      </w:pPr>
      <w:r>
        <w:rPr>
          <w:rFonts w:ascii="楷体" w:eastAsia="楷体" w:hAnsi="楷体" w:cs="楷体" w:hint="eastAsia"/>
        </w:rPr>
        <w:t>42.称重式降水传感器的测量原理是通过对质量变化的快速响应测量降水量。</w:t>
      </w:r>
    </w:p>
    <w:p w14:paraId="6184C8C3" w14:textId="77777777" w:rsidR="004133AA" w:rsidRDefault="00000000">
      <w:pPr>
        <w:rPr>
          <w:rFonts w:ascii="楷体" w:eastAsia="楷体" w:hAnsi="楷体" w:cs="楷体" w:hint="eastAsia"/>
        </w:rPr>
      </w:pPr>
      <w:r>
        <w:rPr>
          <w:rFonts w:ascii="楷体" w:eastAsia="楷体" w:hAnsi="楷体" w:cs="楷体" w:hint="eastAsia"/>
        </w:rPr>
        <w:t>对</w:t>
      </w:r>
    </w:p>
    <w:p w14:paraId="3E16D774" w14:textId="77777777" w:rsidR="004133AA" w:rsidRDefault="00000000">
      <w:pPr>
        <w:rPr>
          <w:rFonts w:ascii="楷体" w:eastAsia="楷体" w:hAnsi="楷体" w:cs="楷体" w:hint="eastAsia"/>
        </w:rPr>
      </w:pPr>
      <w:r>
        <w:rPr>
          <w:rFonts w:ascii="楷体" w:eastAsia="楷体" w:hAnsi="楷体" w:cs="楷体" w:hint="eastAsia"/>
        </w:rPr>
        <w:t>43.称重式降水传感器的传感器标识符是RAT1。</w:t>
      </w:r>
    </w:p>
    <w:p w14:paraId="0D54453A" w14:textId="77777777" w:rsidR="004133AA" w:rsidRDefault="00000000">
      <w:pPr>
        <w:rPr>
          <w:rFonts w:ascii="楷体" w:eastAsia="楷体" w:hAnsi="楷体" w:cs="楷体" w:hint="eastAsia"/>
        </w:rPr>
      </w:pPr>
      <w:r>
        <w:rPr>
          <w:rFonts w:ascii="楷体" w:eastAsia="楷体" w:hAnsi="楷体" w:cs="楷体" w:hint="eastAsia"/>
        </w:rPr>
        <w:t>错</w:t>
      </w:r>
    </w:p>
    <w:p w14:paraId="74F06B81" w14:textId="77777777" w:rsidR="004133AA" w:rsidRDefault="00000000">
      <w:pPr>
        <w:rPr>
          <w:rFonts w:ascii="楷体" w:eastAsia="楷体" w:hAnsi="楷体" w:cs="楷体" w:hint="eastAsia"/>
        </w:rPr>
      </w:pPr>
      <w:r>
        <w:rPr>
          <w:rFonts w:ascii="楷体" w:eastAsia="楷体" w:hAnsi="楷体" w:cs="楷体" w:hint="eastAsia"/>
        </w:rPr>
        <w:t>44.称重式降水传感器接入主采方式是根据信号接入方式区分。通过主采集箱防雷板接入的是脉冲信号方式，选为称重降水传感器；通过主采集器串口接入的是串口信号方式，选为翻斗雨量传感器。</w:t>
      </w:r>
    </w:p>
    <w:p w14:paraId="46591EDC" w14:textId="77777777" w:rsidR="004133AA" w:rsidRDefault="00000000">
      <w:pPr>
        <w:rPr>
          <w:rFonts w:ascii="楷体" w:eastAsia="楷体" w:hAnsi="楷体" w:cs="楷体" w:hint="eastAsia"/>
        </w:rPr>
      </w:pPr>
      <w:r>
        <w:rPr>
          <w:rFonts w:ascii="楷体" w:eastAsia="楷体" w:hAnsi="楷体" w:cs="楷体" w:hint="eastAsia"/>
        </w:rPr>
        <w:t>错</w:t>
      </w:r>
    </w:p>
    <w:p w14:paraId="6401C672" w14:textId="77777777" w:rsidR="004133AA" w:rsidRDefault="00000000">
      <w:pPr>
        <w:rPr>
          <w:rFonts w:ascii="楷体" w:eastAsia="楷体" w:hAnsi="楷体" w:cs="楷体" w:hint="eastAsia"/>
        </w:rPr>
      </w:pPr>
      <w:r>
        <w:rPr>
          <w:rFonts w:ascii="楷体" w:eastAsia="楷体" w:hAnsi="楷体" w:cs="楷体" w:hint="eastAsia"/>
        </w:rPr>
        <w:t>45.称重式降水传感器外壳的外形设计呈“凸”字型，主要起防风和减少蒸发的作用。</w:t>
      </w:r>
    </w:p>
    <w:p w14:paraId="3326EC2A" w14:textId="77777777" w:rsidR="004133AA" w:rsidRDefault="00000000">
      <w:pPr>
        <w:rPr>
          <w:rFonts w:ascii="楷体" w:eastAsia="楷体" w:hAnsi="楷体" w:cs="楷体" w:hint="eastAsia"/>
        </w:rPr>
      </w:pPr>
      <w:r>
        <w:rPr>
          <w:rFonts w:ascii="楷体" w:eastAsia="楷体" w:hAnsi="楷体" w:cs="楷体" w:hint="eastAsia"/>
        </w:rPr>
        <w:t>对</w:t>
      </w:r>
    </w:p>
    <w:p w14:paraId="773EDE8C" w14:textId="77777777" w:rsidR="004133AA" w:rsidRDefault="00000000">
      <w:pPr>
        <w:rPr>
          <w:rFonts w:ascii="楷体" w:eastAsia="楷体" w:hAnsi="楷体" w:cs="楷体" w:hint="eastAsia"/>
        </w:rPr>
      </w:pPr>
      <w:r>
        <w:rPr>
          <w:rFonts w:ascii="楷体" w:eastAsia="楷体" w:hAnsi="楷体" w:cs="楷体" w:hint="eastAsia"/>
        </w:rPr>
        <w:t>46.除风向、风速、降水传感器外，自动气象站其他传感器的采样速率为每分钟6次，并将6次采样值去掉一个最大值和一个最小值，余下的4次采样值求算术平均，作为该分钟的瞬时观测值。</w:t>
      </w:r>
    </w:p>
    <w:p w14:paraId="41EC9227" w14:textId="77777777" w:rsidR="004133AA" w:rsidRDefault="00000000">
      <w:pPr>
        <w:rPr>
          <w:rFonts w:ascii="楷体" w:eastAsia="楷体" w:hAnsi="楷体" w:cs="楷体" w:hint="eastAsia"/>
        </w:rPr>
      </w:pPr>
      <w:r>
        <w:rPr>
          <w:rFonts w:ascii="楷体" w:eastAsia="楷体" w:hAnsi="楷体" w:cs="楷体" w:hint="eastAsia"/>
        </w:rPr>
        <w:t>错</w:t>
      </w:r>
    </w:p>
    <w:p w14:paraId="2BAFAE39" w14:textId="77777777" w:rsidR="004133AA" w:rsidRDefault="00000000">
      <w:pPr>
        <w:rPr>
          <w:rFonts w:ascii="楷体" w:eastAsia="楷体" w:hAnsi="楷体" w:cs="楷体" w:hint="eastAsia"/>
        </w:rPr>
      </w:pPr>
      <w:r>
        <w:rPr>
          <w:rFonts w:ascii="楷体" w:eastAsia="楷体" w:hAnsi="楷体" w:cs="楷体" w:hint="eastAsia"/>
        </w:rPr>
        <w:t>47.传感器的特性包括线性度、灵敏度、响应时间(滞后时间)、分辨率、量程、误差。</w:t>
      </w:r>
    </w:p>
    <w:p w14:paraId="0DBB8233" w14:textId="77777777" w:rsidR="004133AA" w:rsidRDefault="00000000">
      <w:pPr>
        <w:rPr>
          <w:rFonts w:ascii="楷体" w:eastAsia="楷体" w:hAnsi="楷体" w:cs="楷体" w:hint="eastAsia"/>
        </w:rPr>
      </w:pPr>
      <w:r>
        <w:rPr>
          <w:rFonts w:ascii="楷体" w:eastAsia="楷体" w:hAnsi="楷体" w:cs="楷体" w:hint="eastAsia"/>
        </w:rPr>
        <w:t>错</w:t>
      </w:r>
    </w:p>
    <w:p w14:paraId="6D7E888F" w14:textId="77777777" w:rsidR="004133AA" w:rsidRDefault="00000000">
      <w:pPr>
        <w:rPr>
          <w:rFonts w:ascii="楷体" w:eastAsia="楷体" w:hAnsi="楷体" w:cs="楷体" w:hint="eastAsia"/>
        </w:rPr>
      </w:pPr>
      <w:r>
        <w:rPr>
          <w:rFonts w:ascii="楷体" w:eastAsia="楷体" w:hAnsi="楷体" w:cs="楷体" w:hint="eastAsia"/>
        </w:rPr>
        <w:t>48.传感器可分为模拟传感器、数字传感器</w:t>
      </w:r>
      <w:r>
        <w:rPr>
          <w:rFonts w:ascii="楷体" w:eastAsia="楷体" w:hAnsi="楷体" w:cs="楷体" w:hint="eastAsia"/>
        </w:rPr>
        <w:lastRenderedPageBreak/>
        <w:t>和智能传感器三种类型。模拟传感器如温度、湿度传感器，数字传感器如气压传感器。</w:t>
      </w:r>
    </w:p>
    <w:p w14:paraId="2A49D255" w14:textId="77777777" w:rsidR="004133AA" w:rsidRDefault="00000000">
      <w:pPr>
        <w:rPr>
          <w:rFonts w:ascii="楷体" w:eastAsia="楷体" w:hAnsi="楷体" w:cs="楷体" w:hint="eastAsia"/>
        </w:rPr>
      </w:pPr>
      <w:r>
        <w:rPr>
          <w:rFonts w:ascii="楷体" w:eastAsia="楷体" w:hAnsi="楷体" w:cs="楷体" w:hint="eastAsia"/>
        </w:rPr>
        <w:t>对</w:t>
      </w:r>
    </w:p>
    <w:p w14:paraId="6D16CE6F" w14:textId="77777777" w:rsidR="004133AA" w:rsidRDefault="00000000">
      <w:pPr>
        <w:rPr>
          <w:rFonts w:ascii="楷体" w:eastAsia="楷体" w:hAnsi="楷体" w:cs="楷体" w:hint="eastAsia"/>
        </w:rPr>
      </w:pPr>
      <w:r>
        <w:rPr>
          <w:rFonts w:ascii="楷体" w:eastAsia="楷体" w:hAnsi="楷体" w:cs="楷体" w:hint="eastAsia"/>
        </w:rPr>
        <w:t>49.传感器可分为数字传感器和智能传感器两种类型。</w:t>
      </w:r>
    </w:p>
    <w:p w14:paraId="1EFA6413" w14:textId="77777777" w:rsidR="004133AA" w:rsidRDefault="00000000">
      <w:pPr>
        <w:rPr>
          <w:rFonts w:ascii="楷体" w:eastAsia="楷体" w:hAnsi="楷体" w:cs="楷体" w:hint="eastAsia"/>
        </w:rPr>
      </w:pPr>
      <w:r>
        <w:rPr>
          <w:rFonts w:ascii="楷体" w:eastAsia="楷体" w:hAnsi="楷体" w:cs="楷体" w:hint="eastAsia"/>
        </w:rPr>
        <w:t>错</w:t>
      </w:r>
    </w:p>
    <w:p w14:paraId="06DDE82D" w14:textId="77777777" w:rsidR="004133AA" w:rsidRDefault="00000000">
      <w:pPr>
        <w:rPr>
          <w:rFonts w:ascii="楷体" w:eastAsia="楷体" w:hAnsi="楷体" w:cs="楷体" w:hint="eastAsia"/>
        </w:rPr>
      </w:pPr>
      <w:r>
        <w:rPr>
          <w:rFonts w:ascii="楷体" w:eastAsia="楷体" w:hAnsi="楷体" w:cs="楷体" w:hint="eastAsia"/>
        </w:rPr>
        <w:t>50.传感器一般由敏感元件和变换元件组成，变换元件也称为变换器，有时将变换器也作为传感器的一部分。</w:t>
      </w:r>
    </w:p>
    <w:p w14:paraId="0A20AD77" w14:textId="77777777" w:rsidR="004133AA" w:rsidRDefault="00000000">
      <w:pPr>
        <w:rPr>
          <w:rFonts w:ascii="楷体" w:eastAsia="楷体" w:hAnsi="楷体" w:cs="楷体" w:hint="eastAsia"/>
        </w:rPr>
      </w:pPr>
      <w:r>
        <w:rPr>
          <w:rFonts w:ascii="楷体" w:eastAsia="楷体" w:hAnsi="楷体" w:cs="楷体" w:hint="eastAsia"/>
        </w:rPr>
        <w:t>对</w:t>
      </w:r>
    </w:p>
    <w:p w14:paraId="22AB5AAA" w14:textId="77777777" w:rsidR="004133AA" w:rsidRDefault="00000000">
      <w:pPr>
        <w:rPr>
          <w:rFonts w:ascii="楷体" w:eastAsia="楷体" w:hAnsi="楷体" w:cs="楷体" w:hint="eastAsia"/>
        </w:rPr>
      </w:pPr>
      <w:r>
        <w:rPr>
          <w:rFonts w:ascii="楷体" w:eastAsia="楷体" w:hAnsi="楷体" w:cs="楷体" w:hint="eastAsia"/>
        </w:rPr>
        <w:t>51.传感器在地球表面以上、中层大气及以下的为空基观测，传感器在地球表面的为地基观测。</w:t>
      </w:r>
    </w:p>
    <w:p w14:paraId="22C1FA96" w14:textId="77777777" w:rsidR="004133AA" w:rsidRDefault="00000000">
      <w:pPr>
        <w:rPr>
          <w:rFonts w:ascii="楷体" w:eastAsia="楷体" w:hAnsi="楷体" w:cs="楷体" w:hint="eastAsia"/>
        </w:rPr>
      </w:pPr>
      <w:r>
        <w:rPr>
          <w:rFonts w:ascii="楷体" w:eastAsia="楷体" w:hAnsi="楷体" w:cs="楷体" w:hint="eastAsia"/>
        </w:rPr>
        <w:t>对</w:t>
      </w:r>
    </w:p>
    <w:p w14:paraId="06B70345" w14:textId="77777777" w:rsidR="004133AA" w:rsidRDefault="00000000">
      <w:pPr>
        <w:rPr>
          <w:rFonts w:ascii="楷体" w:eastAsia="楷体" w:hAnsi="楷体" w:cs="楷体" w:hint="eastAsia"/>
        </w:rPr>
      </w:pPr>
      <w:r>
        <w:rPr>
          <w:rFonts w:ascii="楷体" w:eastAsia="楷体" w:hAnsi="楷体" w:cs="楷体" w:hint="eastAsia"/>
        </w:rPr>
        <w:t>52.当超声波传感器测量蒸发采集器出现负值，说明传感器或采集器有故障，应及时报修维护。</w:t>
      </w:r>
    </w:p>
    <w:p w14:paraId="36051914" w14:textId="77777777" w:rsidR="004133AA" w:rsidRDefault="00000000">
      <w:pPr>
        <w:rPr>
          <w:rFonts w:ascii="楷体" w:eastAsia="楷体" w:hAnsi="楷体" w:cs="楷体" w:hint="eastAsia"/>
        </w:rPr>
      </w:pPr>
      <w:r>
        <w:rPr>
          <w:rFonts w:ascii="楷体" w:eastAsia="楷体" w:hAnsi="楷体" w:cs="楷体" w:hint="eastAsia"/>
        </w:rPr>
        <w:t>错</w:t>
      </w:r>
    </w:p>
    <w:p w14:paraId="7C9FD1C7" w14:textId="77777777" w:rsidR="004133AA" w:rsidRDefault="00000000">
      <w:pPr>
        <w:rPr>
          <w:rFonts w:ascii="楷体" w:eastAsia="楷体" w:hAnsi="楷体" w:cs="楷体" w:hint="eastAsia"/>
        </w:rPr>
      </w:pPr>
      <w:r>
        <w:rPr>
          <w:rFonts w:ascii="楷体" w:eastAsia="楷体" w:hAnsi="楷体" w:cs="楷体" w:hint="eastAsia"/>
        </w:rPr>
        <w:t>53.当翻斗式雨量传感器出现漏斗堵塞造成记录滞后严重时，则该时段的分钟和小时记录按缺测处理，定时降水量用人工观测记录代替。</w:t>
      </w:r>
    </w:p>
    <w:p w14:paraId="1A3FC45E" w14:textId="77777777" w:rsidR="004133AA" w:rsidRDefault="00000000">
      <w:pPr>
        <w:rPr>
          <w:rFonts w:ascii="楷体" w:eastAsia="楷体" w:hAnsi="楷体" w:cs="楷体" w:hint="eastAsia"/>
        </w:rPr>
      </w:pPr>
      <w:r>
        <w:rPr>
          <w:rFonts w:ascii="楷体" w:eastAsia="楷体" w:hAnsi="楷体" w:cs="楷体" w:hint="eastAsia"/>
        </w:rPr>
        <w:t>错</w:t>
      </w:r>
    </w:p>
    <w:p w14:paraId="1B5D1468" w14:textId="77777777" w:rsidR="004133AA" w:rsidRDefault="00000000">
      <w:pPr>
        <w:rPr>
          <w:rFonts w:ascii="楷体" w:eastAsia="楷体" w:hAnsi="楷体" w:cs="楷体" w:hint="eastAsia"/>
        </w:rPr>
      </w:pPr>
      <w:r>
        <w:rPr>
          <w:rFonts w:ascii="楷体" w:eastAsia="楷体" w:hAnsi="楷体" w:cs="楷体" w:hint="eastAsia"/>
        </w:rPr>
        <w:t>54.当能见度数据异常时，非定时观测时次的正点数据中所有能见度数据均按缺测处理。</w:t>
      </w:r>
    </w:p>
    <w:p w14:paraId="5CE48D7B" w14:textId="77777777" w:rsidR="004133AA" w:rsidRDefault="00000000">
      <w:pPr>
        <w:rPr>
          <w:rFonts w:ascii="楷体" w:eastAsia="楷体" w:hAnsi="楷体" w:cs="楷体" w:hint="eastAsia"/>
        </w:rPr>
      </w:pPr>
      <w:r>
        <w:rPr>
          <w:rFonts w:ascii="楷体" w:eastAsia="楷体" w:hAnsi="楷体" w:cs="楷体" w:hint="eastAsia"/>
        </w:rPr>
        <w:t>对</w:t>
      </w:r>
    </w:p>
    <w:p w14:paraId="47148E43" w14:textId="77777777" w:rsidR="004133AA" w:rsidRDefault="00000000">
      <w:pPr>
        <w:rPr>
          <w:rFonts w:ascii="楷体" w:eastAsia="楷体" w:hAnsi="楷体" w:cs="楷体" w:hint="eastAsia"/>
        </w:rPr>
      </w:pPr>
      <w:r>
        <w:rPr>
          <w:rFonts w:ascii="楷体" w:eastAsia="楷体" w:hAnsi="楷体" w:cs="楷体" w:hint="eastAsia"/>
        </w:rPr>
        <w:t>55.当气压增大时，单晶硅膜盒的弹性膜片向下弯曲，电容增大。</w:t>
      </w:r>
    </w:p>
    <w:p w14:paraId="7AA26D5D" w14:textId="77777777" w:rsidR="004133AA" w:rsidRDefault="00000000">
      <w:pPr>
        <w:rPr>
          <w:rFonts w:ascii="楷体" w:eastAsia="楷体" w:hAnsi="楷体" w:cs="楷体" w:hint="eastAsia"/>
        </w:rPr>
      </w:pPr>
      <w:r>
        <w:rPr>
          <w:rFonts w:ascii="楷体" w:eastAsia="楷体" w:hAnsi="楷体" w:cs="楷体" w:hint="eastAsia"/>
        </w:rPr>
        <w:t>对</w:t>
      </w:r>
    </w:p>
    <w:p w14:paraId="444A7E7F" w14:textId="77777777" w:rsidR="004133AA" w:rsidRDefault="00000000">
      <w:pPr>
        <w:rPr>
          <w:rFonts w:ascii="楷体" w:eastAsia="楷体" w:hAnsi="楷体" w:cs="楷体" w:hint="eastAsia"/>
        </w:rPr>
      </w:pPr>
      <w:r>
        <w:rPr>
          <w:rFonts w:ascii="楷体" w:eastAsia="楷体" w:hAnsi="楷体" w:cs="楷体" w:hint="eastAsia"/>
        </w:rPr>
        <w:t>56.地面气象要素上传文件的各要素值的质量控制以实时检查为主，数据质量检查的顺序是：气候学界限值检查、气候极值检查、内部一致性检查、时间一致性检查。</w:t>
      </w:r>
    </w:p>
    <w:p w14:paraId="78E3B5C2" w14:textId="77777777" w:rsidR="004133AA" w:rsidRDefault="00000000">
      <w:pPr>
        <w:rPr>
          <w:rFonts w:ascii="楷体" w:eastAsia="楷体" w:hAnsi="楷体" w:cs="楷体" w:hint="eastAsia"/>
        </w:rPr>
      </w:pPr>
      <w:r>
        <w:rPr>
          <w:rFonts w:ascii="楷体" w:eastAsia="楷体" w:hAnsi="楷体" w:cs="楷体" w:hint="eastAsia"/>
        </w:rPr>
        <w:t>对</w:t>
      </w:r>
    </w:p>
    <w:p w14:paraId="52C0DBB2" w14:textId="77777777" w:rsidR="004133AA" w:rsidRDefault="00000000">
      <w:pPr>
        <w:rPr>
          <w:rFonts w:ascii="楷体" w:eastAsia="楷体" w:hAnsi="楷体" w:cs="楷体" w:hint="eastAsia"/>
        </w:rPr>
      </w:pPr>
      <w:r>
        <w:rPr>
          <w:rFonts w:ascii="楷体" w:eastAsia="楷体" w:hAnsi="楷体" w:cs="楷体" w:hint="eastAsia"/>
        </w:rPr>
        <w:t>57.对于大多数风杯传感器和螺旋桨传感器，减速时的响应比加速时的响应快，因此，这些旋转器的平均速度会过低的估计实际的平均风速。</w:t>
      </w:r>
    </w:p>
    <w:p w14:paraId="4BB91E32" w14:textId="77777777" w:rsidR="004133AA" w:rsidRDefault="00000000">
      <w:pPr>
        <w:rPr>
          <w:rFonts w:ascii="楷体" w:eastAsia="楷体" w:hAnsi="楷体" w:cs="楷体" w:hint="eastAsia"/>
        </w:rPr>
      </w:pPr>
      <w:r>
        <w:rPr>
          <w:rFonts w:ascii="楷体" w:eastAsia="楷体" w:hAnsi="楷体" w:cs="楷体" w:hint="eastAsia"/>
        </w:rPr>
        <w:t>错</w:t>
      </w:r>
    </w:p>
    <w:p w14:paraId="17C83889" w14:textId="77777777" w:rsidR="004133AA" w:rsidRDefault="00000000">
      <w:pPr>
        <w:rPr>
          <w:rFonts w:ascii="楷体" w:eastAsia="楷体" w:hAnsi="楷体" w:cs="楷体" w:hint="eastAsia"/>
        </w:rPr>
      </w:pPr>
      <w:r>
        <w:rPr>
          <w:rFonts w:ascii="楷体" w:eastAsia="楷体" w:hAnsi="楷体" w:cs="楷体" w:hint="eastAsia"/>
        </w:rPr>
        <w:t>58.风速传感器输出的脉冲速率与风速成正比。</w:t>
      </w:r>
    </w:p>
    <w:p w14:paraId="772DA779" w14:textId="77777777" w:rsidR="004133AA" w:rsidRDefault="00000000">
      <w:pPr>
        <w:rPr>
          <w:rFonts w:ascii="楷体" w:eastAsia="楷体" w:hAnsi="楷体" w:cs="楷体" w:hint="eastAsia"/>
        </w:rPr>
      </w:pPr>
      <w:r>
        <w:rPr>
          <w:rFonts w:ascii="楷体" w:eastAsia="楷体" w:hAnsi="楷体" w:cs="楷体" w:hint="eastAsia"/>
        </w:rPr>
        <w:t>对</w:t>
      </w:r>
    </w:p>
    <w:p w14:paraId="2D7EC6A4" w14:textId="77777777" w:rsidR="004133AA" w:rsidRDefault="00000000">
      <w:pPr>
        <w:rPr>
          <w:rFonts w:ascii="楷体" w:eastAsia="楷体" w:hAnsi="楷体" w:cs="楷体" w:hint="eastAsia"/>
        </w:rPr>
      </w:pPr>
      <w:r>
        <w:rPr>
          <w:rFonts w:ascii="楷体" w:eastAsia="楷体" w:hAnsi="楷体" w:cs="楷体" w:hint="eastAsia"/>
        </w:rPr>
        <w:t>59.风速传感器为三杯式风杯组件，通过风</w:t>
      </w:r>
      <w:r>
        <w:rPr>
          <w:rFonts w:ascii="楷体" w:eastAsia="楷体" w:hAnsi="楷体" w:cs="楷体" w:hint="eastAsia"/>
        </w:rPr>
        <w:t>杯旋转，霍尔元件感应，输出脉冲信号与风速成正比。</w:t>
      </w:r>
    </w:p>
    <w:p w14:paraId="73975AD1" w14:textId="77777777" w:rsidR="004133AA" w:rsidRDefault="00000000">
      <w:pPr>
        <w:rPr>
          <w:rFonts w:ascii="楷体" w:eastAsia="楷体" w:hAnsi="楷体" w:cs="楷体" w:hint="eastAsia"/>
        </w:rPr>
      </w:pPr>
      <w:r>
        <w:rPr>
          <w:rFonts w:ascii="楷体" w:eastAsia="楷体" w:hAnsi="楷体" w:cs="楷体" w:hint="eastAsia"/>
        </w:rPr>
        <w:t>错</w:t>
      </w:r>
    </w:p>
    <w:p w14:paraId="1083EA95" w14:textId="77777777" w:rsidR="004133AA" w:rsidRDefault="00000000">
      <w:pPr>
        <w:rPr>
          <w:rFonts w:ascii="楷体" w:eastAsia="楷体" w:hAnsi="楷体" w:cs="楷体" w:hint="eastAsia"/>
        </w:rPr>
      </w:pPr>
      <w:r>
        <w:rPr>
          <w:rFonts w:ascii="楷体" w:eastAsia="楷体" w:hAnsi="楷体" w:cs="楷体" w:hint="eastAsia"/>
        </w:rPr>
        <w:t>60.风向传感器格雷码每次只能变化一位，有助于消除乱码。</w:t>
      </w:r>
    </w:p>
    <w:p w14:paraId="2FCB03E9" w14:textId="77777777" w:rsidR="004133AA" w:rsidRDefault="00000000">
      <w:pPr>
        <w:rPr>
          <w:rFonts w:ascii="楷体" w:eastAsia="楷体" w:hAnsi="楷体" w:cs="楷体" w:hint="eastAsia"/>
        </w:rPr>
      </w:pPr>
      <w:r>
        <w:rPr>
          <w:rFonts w:ascii="楷体" w:eastAsia="楷体" w:hAnsi="楷体" w:cs="楷体" w:hint="eastAsia"/>
        </w:rPr>
        <w:t>对</w:t>
      </w:r>
    </w:p>
    <w:p w14:paraId="1A61DAD0" w14:textId="77777777" w:rsidR="004133AA" w:rsidRDefault="00000000">
      <w:pPr>
        <w:rPr>
          <w:rFonts w:ascii="楷体" w:eastAsia="楷体" w:hAnsi="楷体" w:cs="楷体" w:hint="eastAsia"/>
        </w:rPr>
      </w:pPr>
      <w:r>
        <w:rPr>
          <w:rFonts w:ascii="楷体" w:eastAsia="楷体" w:hAnsi="楷体" w:cs="楷体" w:hint="eastAsia"/>
        </w:rPr>
        <w:t>61.风向传感器为七位格雷码，由于外圈是128等分，故风向的分辨率为360/128≈2.8。</w:t>
      </w:r>
    </w:p>
    <w:p w14:paraId="371416E2" w14:textId="77777777" w:rsidR="004133AA" w:rsidRDefault="00000000">
      <w:pPr>
        <w:rPr>
          <w:rFonts w:ascii="楷体" w:eastAsia="楷体" w:hAnsi="楷体" w:cs="楷体" w:hint="eastAsia"/>
        </w:rPr>
      </w:pPr>
      <w:r>
        <w:rPr>
          <w:rFonts w:ascii="楷体" w:eastAsia="楷体" w:hAnsi="楷体" w:cs="楷体" w:hint="eastAsia"/>
        </w:rPr>
        <w:t>对</w:t>
      </w:r>
    </w:p>
    <w:p w14:paraId="18BEB438" w14:textId="77777777" w:rsidR="004133AA" w:rsidRDefault="00000000">
      <w:pPr>
        <w:rPr>
          <w:rFonts w:ascii="楷体" w:eastAsia="楷体" w:hAnsi="楷体" w:cs="楷体" w:hint="eastAsia"/>
        </w:rPr>
      </w:pPr>
      <w:r>
        <w:rPr>
          <w:rFonts w:ascii="楷体" w:eastAsia="楷体" w:hAnsi="楷体" w:cs="楷体" w:hint="eastAsia"/>
        </w:rPr>
        <w:t>62.风向传感器中，风向标转轴连接一个由格雷码盘和红外发光二极管、光敏管组成的风向信号发生器。它的分辨率3°，起动风速 0.5m/s。</w:t>
      </w:r>
    </w:p>
    <w:p w14:paraId="67149332" w14:textId="77777777" w:rsidR="004133AA" w:rsidRDefault="00000000">
      <w:pPr>
        <w:rPr>
          <w:rFonts w:ascii="楷体" w:eastAsia="楷体" w:hAnsi="楷体" w:cs="楷体" w:hint="eastAsia"/>
        </w:rPr>
      </w:pPr>
      <w:r>
        <w:rPr>
          <w:rFonts w:ascii="楷体" w:eastAsia="楷体" w:hAnsi="楷体" w:cs="楷体" w:hint="eastAsia"/>
        </w:rPr>
        <w:t>错</w:t>
      </w:r>
    </w:p>
    <w:p w14:paraId="1B5FD09D" w14:textId="77777777" w:rsidR="004133AA" w:rsidRDefault="00000000">
      <w:pPr>
        <w:rPr>
          <w:rFonts w:ascii="楷体" w:eastAsia="楷体" w:hAnsi="楷体" w:cs="楷体" w:hint="eastAsia"/>
        </w:rPr>
      </w:pPr>
      <w:r>
        <w:rPr>
          <w:rFonts w:ascii="楷体" w:eastAsia="楷体" w:hAnsi="楷体" w:cs="楷体" w:hint="eastAsia"/>
        </w:rPr>
        <w:t>63.感雨器的探测面由电梳构成，其上覆盖有薄膜，内有加热部件。</w:t>
      </w:r>
    </w:p>
    <w:p w14:paraId="45D2DCA5" w14:textId="77777777" w:rsidR="004133AA" w:rsidRDefault="00000000">
      <w:pPr>
        <w:rPr>
          <w:rFonts w:ascii="楷体" w:eastAsia="楷体" w:hAnsi="楷体" w:cs="楷体" w:hint="eastAsia"/>
        </w:rPr>
      </w:pPr>
      <w:r>
        <w:rPr>
          <w:rFonts w:ascii="楷体" w:eastAsia="楷体" w:hAnsi="楷体" w:cs="楷体" w:hint="eastAsia"/>
        </w:rPr>
        <w:t>对</w:t>
      </w:r>
    </w:p>
    <w:p w14:paraId="456775F7" w14:textId="77777777" w:rsidR="004133AA" w:rsidRDefault="00000000">
      <w:pPr>
        <w:rPr>
          <w:rFonts w:ascii="楷体" w:eastAsia="楷体" w:hAnsi="楷体" w:cs="楷体" w:hint="eastAsia"/>
        </w:rPr>
      </w:pPr>
      <w:r>
        <w:rPr>
          <w:rFonts w:ascii="楷体" w:eastAsia="楷体" w:hAnsi="楷体" w:cs="楷体" w:hint="eastAsia"/>
        </w:rPr>
        <w:t>64.高分子薄膜湿敏电容元件在相对湿度为零时，其总电容量约为40pF。</w:t>
      </w:r>
    </w:p>
    <w:p w14:paraId="2D255E45" w14:textId="77777777" w:rsidR="004133AA" w:rsidRDefault="00000000">
      <w:pPr>
        <w:rPr>
          <w:rFonts w:ascii="楷体" w:eastAsia="楷体" w:hAnsi="楷体" w:cs="楷体" w:hint="eastAsia"/>
        </w:rPr>
      </w:pPr>
      <w:r>
        <w:rPr>
          <w:rFonts w:ascii="楷体" w:eastAsia="楷体" w:hAnsi="楷体" w:cs="楷体" w:hint="eastAsia"/>
        </w:rPr>
        <w:t>对</w:t>
      </w:r>
    </w:p>
    <w:p w14:paraId="0D9E593B" w14:textId="77777777" w:rsidR="004133AA" w:rsidRDefault="00000000">
      <w:pPr>
        <w:rPr>
          <w:rFonts w:ascii="楷体" w:eastAsia="楷体" w:hAnsi="楷体" w:cs="楷体" w:hint="eastAsia"/>
        </w:rPr>
      </w:pPr>
      <w:r>
        <w:rPr>
          <w:rFonts w:ascii="楷体" w:eastAsia="楷体" w:hAnsi="楷体" w:cs="楷体" w:hint="eastAsia"/>
        </w:rPr>
        <w:t>65.国家级自动气象站的HMP155温湿度传感器与数据采集器之间用一根8芯屏蔽电缆相连，其中4芯为温度传感器铂电阻四线制引线，用来连接测量温度的铂电阻温度传感器。</w:t>
      </w:r>
    </w:p>
    <w:p w14:paraId="0ED1EFF3" w14:textId="77777777" w:rsidR="004133AA" w:rsidRDefault="00000000">
      <w:pPr>
        <w:rPr>
          <w:rFonts w:ascii="楷体" w:eastAsia="楷体" w:hAnsi="楷体" w:cs="楷体" w:hint="eastAsia"/>
        </w:rPr>
      </w:pPr>
      <w:r>
        <w:rPr>
          <w:rFonts w:ascii="楷体" w:eastAsia="楷体" w:hAnsi="楷体" w:cs="楷体" w:hint="eastAsia"/>
        </w:rPr>
        <w:t>错</w:t>
      </w:r>
    </w:p>
    <w:p w14:paraId="26EEE3A4" w14:textId="77777777" w:rsidR="004133AA" w:rsidRDefault="00000000">
      <w:pPr>
        <w:rPr>
          <w:rFonts w:ascii="楷体" w:eastAsia="楷体" w:hAnsi="楷体" w:cs="楷体" w:hint="eastAsia"/>
        </w:rPr>
      </w:pPr>
      <w:r>
        <w:rPr>
          <w:rFonts w:ascii="楷体" w:eastAsia="楷体" w:hAnsi="楷体" w:cs="楷体" w:hint="eastAsia"/>
        </w:rPr>
        <w:t>66.激光云高仪安装时，要求其上方围绕垂直轴约30°的圆锥型空间内无遮蔽。</w:t>
      </w:r>
    </w:p>
    <w:p w14:paraId="359FE46B" w14:textId="77777777" w:rsidR="004133AA" w:rsidRDefault="00000000">
      <w:pPr>
        <w:rPr>
          <w:rFonts w:ascii="楷体" w:eastAsia="楷体" w:hAnsi="楷体" w:cs="楷体" w:hint="eastAsia"/>
        </w:rPr>
      </w:pPr>
      <w:r>
        <w:rPr>
          <w:rFonts w:ascii="楷体" w:eastAsia="楷体" w:hAnsi="楷体" w:cs="楷体" w:hint="eastAsia"/>
        </w:rPr>
        <w:t>对</w:t>
      </w:r>
    </w:p>
    <w:p w14:paraId="520AAE8B" w14:textId="77777777" w:rsidR="004133AA" w:rsidRDefault="00000000">
      <w:pPr>
        <w:rPr>
          <w:rFonts w:ascii="楷体" w:eastAsia="楷体" w:hAnsi="楷体" w:cs="楷体" w:hint="eastAsia"/>
        </w:rPr>
      </w:pPr>
      <w:r>
        <w:rPr>
          <w:rFonts w:ascii="楷体" w:eastAsia="楷体" w:hAnsi="楷体" w:cs="楷体" w:hint="eastAsia"/>
        </w:rPr>
        <w:t>67.激光云高仪可输出观测云量，其计算方法为区域滑动积分算法。</w:t>
      </w:r>
    </w:p>
    <w:p w14:paraId="7ED6E3E2" w14:textId="77777777" w:rsidR="004133AA" w:rsidRDefault="00000000">
      <w:pPr>
        <w:rPr>
          <w:rFonts w:ascii="楷体" w:eastAsia="楷体" w:hAnsi="楷体" w:cs="楷体" w:hint="eastAsia"/>
        </w:rPr>
      </w:pPr>
      <w:r>
        <w:rPr>
          <w:rFonts w:ascii="楷体" w:eastAsia="楷体" w:hAnsi="楷体" w:cs="楷体" w:hint="eastAsia"/>
        </w:rPr>
        <w:t>错</w:t>
      </w:r>
    </w:p>
    <w:p w14:paraId="14F149B1" w14:textId="77777777" w:rsidR="004133AA" w:rsidRDefault="00000000">
      <w:pPr>
        <w:rPr>
          <w:rFonts w:ascii="楷体" w:eastAsia="楷体" w:hAnsi="楷体" w:cs="楷体" w:hint="eastAsia"/>
        </w:rPr>
      </w:pPr>
      <w:r>
        <w:rPr>
          <w:rFonts w:ascii="楷体" w:eastAsia="楷体" w:hAnsi="楷体" w:cs="楷体" w:hint="eastAsia"/>
        </w:rPr>
        <w:t>68.减小温度测量误差的主要问题不在于对温度敏感元件的通风和防辐射上，而是在于温度传感器和仪器本身上。</w:t>
      </w:r>
    </w:p>
    <w:p w14:paraId="07A4D70F" w14:textId="77777777" w:rsidR="004133AA" w:rsidRDefault="00000000">
      <w:pPr>
        <w:rPr>
          <w:rFonts w:ascii="楷体" w:eastAsia="楷体" w:hAnsi="楷体" w:cs="楷体" w:hint="eastAsia"/>
        </w:rPr>
      </w:pPr>
      <w:r>
        <w:rPr>
          <w:rFonts w:ascii="楷体" w:eastAsia="楷体" w:hAnsi="楷体" w:cs="楷体" w:hint="eastAsia"/>
        </w:rPr>
        <w:t>错</w:t>
      </w:r>
    </w:p>
    <w:p w14:paraId="59DB0010" w14:textId="77777777" w:rsidR="004133AA" w:rsidRDefault="00000000">
      <w:pPr>
        <w:rPr>
          <w:rFonts w:ascii="楷体" w:eastAsia="楷体" w:hAnsi="楷体" w:cs="楷体" w:hint="eastAsia"/>
        </w:rPr>
      </w:pPr>
      <w:r>
        <w:rPr>
          <w:rFonts w:ascii="楷体" w:eastAsia="楷体" w:hAnsi="楷体" w:cs="楷体" w:hint="eastAsia"/>
        </w:rPr>
        <w:t>69.两要素自动站雨量器为翻斗式雨量计由集水器、翻斗、调节螺钉、干簧管等构成。在测量过程中，随着翻斗间歇翻倒动作，带动开关，发出一个个电压信号，将非电量转换成电量输出。</w:t>
      </w:r>
    </w:p>
    <w:p w14:paraId="419E46B2" w14:textId="77777777" w:rsidR="004133AA" w:rsidRDefault="00000000">
      <w:pPr>
        <w:rPr>
          <w:rFonts w:ascii="楷体" w:eastAsia="楷体" w:hAnsi="楷体" w:cs="楷体" w:hint="eastAsia"/>
        </w:rPr>
      </w:pPr>
      <w:r>
        <w:rPr>
          <w:rFonts w:ascii="楷体" w:eastAsia="楷体" w:hAnsi="楷体" w:cs="楷体" w:hint="eastAsia"/>
        </w:rPr>
        <w:t>错</w:t>
      </w:r>
    </w:p>
    <w:p w14:paraId="700AEF2E" w14:textId="77777777" w:rsidR="004133AA" w:rsidRDefault="00000000">
      <w:pPr>
        <w:rPr>
          <w:rFonts w:ascii="楷体" w:eastAsia="楷体" w:hAnsi="楷体" w:cs="楷体" w:hint="eastAsia"/>
        </w:rPr>
      </w:pPr>
      <w:r>
        <w:rPr>
          <w:rFonts w:ascii="楷体" w:eastAsia="楷体" w:hAnsi="楷体" w:cs="楷体" w:hint="eastAsia"/>
        </w:rPr>
        <w:t>70.内部一致性检查：指同一时间观测的气象要素记录之间的关系必须符合一定规律</w:t>
      </w:r>
      <w:r>
        <w:rPr>
          <w:rFonts w:ascii="楷体" w:eastAsia="楷体" w:hAnsi="楷体" w:cs="楷体" w:hint="eastAsia"/>
        </w:rPr>
        <w:lastRenderedPageBreak/>
        <w:t>的检查。</w:t>
      </w:r>
    </w:p>
    <w:p w14:paraId="6E86B3B7" w14:textId="77777777" w:rsidR="004133AA" w:rsidRDefault="00000000">
      <w:pPr>
        <w:rPr>
          <w:rFonts w:ascii="楷体" w:eastAsia="楷体" w:hAnsi="楷体" w:cs="楷体" w:hint="eastAsia"/>
        </w:rPr>
      </w:pPr>
      <w:r>
        <w:rPr>
          <w:rFonts w:ascii="楷体" w:eastAsia="楷体" w:hAnsi="楷体" w:cs="楷体" w:hint="eastAsia"/>
        </w:rPr>
        <w:t>对</w:t>
      </w:r>
    </w:p>
    <w:p w14:paraId="40A964FF" w14:textId="77777777" w:rsidR="004133AA" w:rsidRDefault="00000000">
      <w:pPr>
        <w:rPr>
          <w:rFonts w:ascii="楷体" w:eastAsia="楷体" w:hAnsi="楷体" w:cs="楷体" w:hint="eastAsia"/>
        </w:rPr>
      </w:pPr>
      <w:r>
        <w:rPr>
          <w:rFonts w:ascii="楷体" w:eastAsia="楷体" w:hAnsi="楷体" w:cs="楷体" w:hint="eastAsia"/>
        </w:rPr>
        <w:t>71.能见度传感器以属于智能化传感器，通过主采集器接入，观测数据全部保存到自动站的数据文件中，称之为独立能见度。</w:t>
      </w:r>
    </w:p>
    <w:p w14:paraId="3D946BAB" w14:textId="77777777" w:rsidR="004133AA" w:rsidRDefault="00000000">
      <w:pPr>
        <w:rPr>
          <w:rFonts w:ascii="楷体" w:eastAsia="楷体" w:hAnsi="楷体" w:cs="楷体" w:hint="eastAsia"/>
        </w:rPr>
      </w:pPr>
      <w:r>
        <w:rPr>
          <w:rFonts w:ascii="楷体" w:eastAsia="楷体" w:hAnsi="楷体" w:cs="楷体" w:hint="eastAsia"/>
        </w:rPr>
        <w:t>错</w:t>
      </w:r>
    </w:p>
    <w:p w14:paraId="01F36195" w14:textId="77777777" w:rsidR="004133AA" w:rsidRDefault="00000000">
      <w:pPr>
        <w:rPr>
          <w:rFonts w:ascii="楷体" w:eastAsia="楷体" w:hAnsi="楷体" w:cs="楷体" w:hint="eastAsia"/>
        </w:rPr>
      </w:pPr>
      <w:r>
        <w:rPr>
          <w:rFonts w:ascii="楷体" w:eastAsia="楷体" w:hAnsi="楷体" w:cs="楷体" w:hint="eastAsia"/>
        </w:rPr>
        <w:t>72.能见度仪安装在观测场西北角，与风杆东西成行，与百叶箱南北成列。接收器和发射器的支架成南北向，发射器在南测，接收器在北侧，采样区中心高度2.8m(±0.1m)。</w:t>
      </w:r>
    </w:p>
    <w:p w14:paraId="70F3382A" w14:textId="77777777" w:rsidR="004133AA" w:rsidRDefault="00000000">
      <w:pPr>
        <w:rPr>
          <w:rFonts w:ascii="楷体" w:eastAsia="楷体" w:hAnsi="楷体" w:cs="楷体" w:hint="eastAsia"/>
        </w:rPr>
      </w:pPr>
      <w:r>
        <w:rPr>
          <w:rFonts w:ascii="楷体" w:eastAsia="楷体" w:hAnsi="楷体" w:cs="楷体" w:hint="eastAsia"/>
        </w:rPr>
        <w:t>错</w:t>
      </w:r>
    </w:p>
    <w:p w14:paraId="3DBE9574" w14:textId="77777777" w:rsidR="004133AA" w:rsidRDefault="00000000">
      <w:pPr>
        <w:rPr>
          <w:rFonts w:ascii="楷体" w:eastAsia="楷体" w:hAnsi="楷体" w:cs="楷体" w:hint="eastAsia"/>
        </w:rPr>
      </w:pPr>
      <w:r>
        <w:rPr>
          <w:rFonts w:ascii="楷体" w:eastAsia="楷体" w:hAnsi="楷体" w:cs="楷体" w:hint="eastAsia"/>
        </w:rPr>
        <w:t>73.能见度仪现场校准过程中可以关闭电源，在现场校准期间，业务传输的分钟数据均按缺测处理。</w:t>
      </w:r>
    </w:p>
    <w:p w14:paraId="537846CD" w14:textId="77777777" w:rsidR="004133AA" w:rsidRDefault="00000000">
      <w:pPr>
        <w:rPr>
          <w:rFonts w:ascii="楷体" w:eastAsia="楷体" w:hAnsi="楷体" w:cs="楷体" w:hint="eastAsia"/>
        </w:rPr>
      </w:pPr>
      <w:r>
        <w:rPr>
          <w:rFonts w:ascii="楷体" w:eastAsia="楷体" w:hAnsi="楷体" w:cs="楷体" w:hint="eastAsia"/>
        </w:rPr>
        <w:t>错</w:t>
      </w:r>
    </w:p>
    <w:p w14:paraId="48410123" w14:textId="77777777" w:rsidR="004133AA" w:rsidRDefault="00000000">
      <w:pPr>
        <w:rPr>
          <w:rFonts w:ascii="楷体" w:eastAsia="楷体" w:hAnsi="楷体" w:cs="楷体" w:hint="eastAsia"/>
        </w:rPr>
      </w:pPr>
      <w:r>
        <w:rPr>
          <w:rFonts w:ascii="楷体" w:eastAsia="楷体" w:hAnsi="楷体" w:cs="楷体" w:hint="eastAsia"/>
        </w:rPr>
        <w:t>74.气象传感器是直接从信号源(大气中)获得信息的前沿装置，传感器是否准确、可靠是影响自动气象站观测结果的关键。</w:t>
      </w:r>
    </w:p>
    <w:p w14:paraId="00D56D51" w14:textId="77777777" w:rsidR="004133AA" w:rsidRDefault="00000000">
      <w:pPr>
        <w:rPr>
          <w:rFonts w:ascii="楷体" w:eastAsia="楷体" w:hAnsi="楷体" w:cs="楷体" w:hint="eastAsia"/>
        </w:rPr>
      </w:pPr>
      <w:r>
        <w:rPr>
          <w:rFonts w:ascii="楷体" w:eastAsia="楷体" w:hAnsi="楷体" w:cs="楷体" w:hint="eastAsia"/>
        </w:rPr>
        <w:t>对</w:t>
      </w:r>
    </w:p>
    <w:p w14:paraId="16CF687D" w14:textId="77777777" w:rsidR="004133AA" w:rsidRDefault="00000000">
      <w:pPr>
        <w:rPr>
          <w:rFonts w:ascii="楷体" w:eastAsia="楷体" w:hAnsi="楷体" w:cs="楷体" w:hint="eastAsia"/>
        </w:rPr>
      </w:pPr>
      <w:r>
        <w:rPr>
          <w:rFonts w:ascii="楷体" w:eastAsia="楷体" w:hAnsi="楷体" w:cs="楷体" w:hint="eastAsia"/>
        </w:rPr>
        <w:t>75.气象用辐射传感器均采用热辐射原理测量辐射强度。</w:t>
      </w:r>
    </w:p>
    <w:p w14:paraId="2DE82F65" w14:textId="77777777" w:rsidR="004133AA" w:rsidRDefault="00000000">
      <w:pPr>
        <w:rPr>
          <w:rFonts w:ascii="楷体" w:eastAsia="楷体" w:hAnsi="楷体" w:cs="楷体" w:hint="eastAsia"/>
        </w:rPr>
      </w:pPr>
      <w:r>
        <w:rPr>
          <w:rFonts w:ascii="楷体" w:eastAsia="楷体" w:hAnsi="楷体" w:cs="楷体" w:hint="eastAsia"/>
        </w:rPr>
        <w:t>错</w:t>
      </w:r>
    </w:p>
    <w:p w14:paraId="3F6F0C92" w14:textId="77777777" w:rsidR="004133AA" w:rsidRDefault="00000000">
      <w:pPr>
        <w:rPr>
          <w:rFonts w:ascii="楷体" w:eastAsia="楷体" w:hAnsi="楷体" w:cs="楷体" w:hint="eastAsia"/>
        </w:rPr>
      </w:pPr>
      <w:r>
        <w:rPr>
          <w:rFonts w:ascii="楷体" w:eastAsia="楷体" w:hAnsi="楷体" w:cs="楷体" w:hint="eastAsia"/>
        </w:rPr>
        <w:t>76.气象站已经安装了2套自动气象站的，可以撤销全部人工观测设备。</w:t>
      </w:r>
    </w:p>
    <w:p w14:paraId="22421B30" w14:textId="77777777" w:rsidR="004133AA" w:rsidRDefault="00000000">
      <w:pPr>
        <w:rPr>
          <w:rFonts w:ascii="楷体" w:eastAsia="楷体" w:hAnsi="楷体" w:cs="楷体" w:hint="eastAsia"/>
        </w:rPr>
      </w:pPr>
      <w:r>
        <w:rPr>
          <w:rFonts w:ascii="楷体" w:eastAsia="楷体" w:hAnsi="楷体" w:cs="楷体" w:hint="eastAsia"/>
        </w:rPr>
        <w:t>错</w:t>
      </w:r>
    </w:p>
    <w:p w14:paraId="5D19D003" w14:textId="77777777" w:rsidR="004133AA" w:rsidRDefault="00000000">
      <w:pPr>
        <w:rPr>
          <w:rFonts w:ascii="楷体" w:eastAsia="楷体" w:hAnsi="楷体" w:cs="楷体" w:hint="eastAsia"/>
        </w:rPr>
      </w:pPr>
      <w:r>
        <w:rPr>
          <w:rFonts w:ascii="楷体" w:eastAsia="楷体" w:hAnsi="楷体" w:cs="楷体" w:hint="eastAsia"/>
        </w:rPr>
        <w:t>77.气压输出值为400-500mb之间，且长时间不变。此故障一般为气压传感器损坏所至。</w:t>
      </w:r>
    </w:p>
    <w:p w14:paraId="424DD92F" w14:textId="77777777" w:rsidR="004133AA" w:rsidRDefault="00000000">
      <w:pPr>
        <w:rPr>
          <w:rFonts w:ascii="楷体" w:eastAsia="楷体" w:hAnsi="楷体" w:cs="楷体" w:hint="eastAsia"/>
        </w:rPr>
      </w:pPr>
      <w:r>
        <w:rPr>
          <w:rFonts w:ascii="楷体" w:eastAsia="楷体" w:hAnsi="楷体" w:cs="楷体" w:hint="eastAsia"/>
        </w:rPr>
        <w:t>错</w:t>
      </w:r>
    </w:p>
    <w:p w14:paraId="3F91AE99" w14:textId="77777777" w:rsidR="004133AA" w:rsidRDefault="00000000">
      <w:pPr>
        <w:rPr>
          <w:rFonts w:ascii="楷体" w:eastAsia="楷体" w:hAnsi="楷体" w:cs="楷体" w:hint="eastAsia"/>
        </w:rPr>
      </w:pPr>
      <w:r>
        <w:rPr>
          <w:rFonts w:ascii="楷体" w:eastAsia="楷体" w:hAnsi="楷体" w:cs="楷体" w:hint="eastAsia"/>
        </w:rPr>
        <w:t>78.前向散射能见度传感器使用立杆安装，采样区中心高度距地1.8m。传感器部分南北向安置，接收单元朝北，发射单元朝南，确保太阳光及反射光不会进入接收单元镜头。</w:t>
      </w:r>
    </w:p>
    <w:p w14:paraId="52E40B35" w14:textId="77777777" w:rsidR="004133AA" w:rsidRDefault="00000000">
      <w:pPr>
        <w:rPr>
          <w:rFonts w:ascii="楷体" w:eastAsia="楷体" w:hAnsi="楷体" w:cs="楷体" w:hint="eastAsia"/>
        </w:rPr>
      </w:pPr>
      <w:r>
        <w:rPr>
          <w:rFonts w:ascii="楷体" w:eastAsia="楷体" w:hAnsi="楷体" w:cs="楷体" w:hint="eastAsia"/>
        </w:rPr>
        <w:t>错</w:t>
      </w:r>
    </w:p>
    <w:p w14:paraId="118ED21D" w14:textId="77777777" w:rsidR="004133AA" w:rsidRDefault="00000000">
      <w:pPr>
        <w:rPr>
          <w:rFonts w:ascii="楷体" w:eastAsia="楷体" w:hAnsi="楷体" w:cs="楷体" w:hint="eastAsia"/>
        </w:rPr>
      </w:pPr>
      <w:r>
        <w:rPr>
          <w:rFonts w:ascii="楷体" w:eastAsia="楷体" w:hAnsi="楷体" w:cs="楷体" w:hint="eastAsia"/>
        </w:rPr>
        <w:t>79.前向散射能见度仪测量范围为1m-30km。</w:t>
      </w:r>
    </w:p>
    <w:p w14:paraId="2F1F5E8E" w14:textId="77777777" w:rsidR="004133AA" w:rsidRDefault="00000000">
      <w:pPr>
        <w:rPr>
          <w:rFonts w:ascii="楷体" w:eastAsia="楷体" w:hAnsi="楷体" w:cs="楷体" w:hint="eastAsia"/>
        </w:rPr>
      </w:pPr>
      <w:r>
        <w:rPr>
          <w:rFonts w:ascii="楷体" w:eastAsia="楷体" w:hAnsi="楷体" w:cs="楷体" w:hint="eastAsia"/>
        </w:rPr>
        <w:t>错</w:t>
      </w:r>
    </w:p>
    <w:p w14:paraId="617B3404" w14:textId="77777777" w:rsidR="004133AA" w:rsidRDefault="00000000">
      <w:pPr>
        <w:rPr>
          <w:rFonts w:ascii="楷体" w:eastAsia="楷体" w:hAnsi="楷体" w:cs="楷体" w:hint="eastAsia"/>
        </w:rPr>
      </w:pPr>
      <w:r>
        <w:rPr>
          <w:rFonts w:ascii="楷体" w:eastAsia="楷体" w:hAnsi="楷体" w:cs="楷体" w:hint="eastAsia"/>
        </w:rPr>
        <w:t>80.前向散射能见度仪既可以作为独立设备与微机终端连接组成能见度自动观测系统，也可以作为能见度分采集系统挂接在其他采集系统上。</w:t>
      </w:r>
    </w:p>
    <w:p w14:paraId="4E8773C4" w14:textId="77777777" w:rsidR="004133AA" w:rsidRDefault="00000000">
      <w:pPr>
        <w:rPr>
          <w:rFonts w:ascii="楷体" w:eastAsia="楷体" w:hAnsi="楷体" w:cs="楷体" w:hint="eastAsia"/>
        </w:rPr>
      </w:pPr>
      <w:r>
        <w:rPr>
          <w:rFonts w:ascii="楷体" w:eastAsia="楷体" w:hAnsi="楷体" w:cs="楷体" w:hint="eastAsia"/>
        </w:rPr>
        <w:t>对</w:t>
      </w:r>
    </w:p>
    <w:p w14:paraId="3D70F8C6" w14:textId="77777777" w:rsidR="004133AA" w:rsidRDefault="00000000">
      <w:pPr>
        <w:rPr>
          <w:rFonts w:ascii="楷体" w:eastAsia="楷体" w:hAnsi="楷体" w:cs="楷体" w:hint="eastAsia"/>
        </w:rPr>
      </w:pPr>
      <w:r>
        <w:rPr>
          <w:rFonts w:ascii="楷体" w:eastAsia="楷体" w:hAnsi="楷体" w:cs="楷体" w:hint="eastAsia"/>
        </w:rPr>
        <w:t>81.前向散射能见度仪接收器不能接收到发射器直接发射和侧向散射的光，而只能接收大气的前向散射光。</w:t>
      </w:r>
    </w:p>
    <w:p w14:paraId="3204A437" w14:textId="77777777" w:rsidR="004133AA" w:rsidRDefault="00000000">
      <w:pPr>
        <w:rPr>
          <w:rFonts w:ascii="楷体" w:eastAsia="楷体" w:hAnsi="楷体" w:cs="楷体" w:hint="eastAsia"/>
        </w:rPr>
      </w:pPr>
      <w:r>
        <w:rPr>
          <w:rFonts w:ascii="楷体" w:eastAsia="楷体" w:hAnsi="楷体" w:cs="楷体" w:hint="eastAsia"/>
        </w:rPr>
        <w:t>错</w:t>
      </w:r>
    </w:p>
    <w:p w14:paraId="771C951D" w14:textId="77777777" w:rsidR="004133AA" w:rsidRDefault="00000000">
      <w:pPr>
        <w:rPr>
          <w:rFonts w:ascii="楷体" w:eastAsia="楷体" w:hAnsi="楷体" w:cs="楷体" w:hint="eastAsia"/>
        </w:rPr>
      </w:pPr>
      <w:r>
        <w:rPr>
          <w:rFonts w:ascii="楷体" w:eastAsia="楷体" w:hAnsi="楷体" w:cs="楷体" w:hint="eastAsia"/>
        </w:rPr>
        <w:t>82.前向散射能见度仪实时上传要素格式中能见度记录单位为km。</w:t>
      </w:r>
    </w:p>
    <w:p w14:paraId="1E917026" w14:textId="77777777" w:rsidR="004133AA" w:rsidRDefault="00000000">
      <w:pPr>
        <w:rPr>
          <w:rFonts w:ascii="楷体" w:eastAsia="楷体" w:hAnsi="楷体" w:cs="楷体" w:hint="eastAsia"/>
        </w:rPr>
      </w:pPr>
      <w:r>
        <w:rPr>
          <w:rFonts w:ascii="楷体" w:eastAsia="楷体" w:hAnsi="楷体" w:cs="楷体" w:hint="eastAsia"/>
        </w:rPr>
        <w:t>错</w:t>
      </w:r>
    </w:p>
    <w:p w14:paraId="4C8829F6" w14:textId="77777777" w:rsidR="004133AA" w:rsidRDefault="00000000">
      <w:pPr>
        <w:rPr>
          <w:rFonts w:ascii="楷体" w:eastAsia="楷体" w:hAnsi="楷体" w:cs="楷体" w:hint="eastAsia"/>
        </w:rPr>
      </w:pPr>
      <w:r>
        <w:rPr>
          <w:rFonts w:ascii="楷体" w:eastAsia="楷体" w:hAnsi="楷体" w:cs="楷体" w:hint="eastAsia"/>
        </w:rPr>
        <w:t>83.前向散射仪测定低MOR值时，在其读数中表现出很大的变动性，而且在测量过程中受降水的影响要更大一些。</w:t>
      </w:r>
    </w:p>
    <w:p w14:paraId="1EBE9923" w14:textId="77777777" w:rsidR="004133AA" w:rsidRDefault="00000000">
      <w:pPr>
        <w:rPr>
          <w:rFonts w:ascii="楷体" w:eastAsia="楷体" w:hAnsi="楷体" w:cs="楷体" w:hint="eastAsia"/>
        </w:rPr>
      </w:pPr>
      <w:r>
        <w:rPr>
          <w:rFonts w:ascii="楷体" w:eastAsia="楷体" w:hAnsi="楷体" w:cs="楷体" w:hint="eastAsia"/>
        </w:rPr>
        <w:t>对</w:t>
      </w:r>
    </w:p>
    <w:p w14:paraId="1105943B" w14:textId="77777777" w:rsidR="004133AA" w:rsidRDefault="00000000">
      <w:pPr>
        <w:rPr>
          <w:rFonts w:ascii="楷体" w:eastAsia="楷体" w:hAnsi="楷体" w:cs="楷体" w:hint="eastAsia"/>
        </w:rPr>
      </w:pPr>
      <w:r>
        <w:rPr>
          <w:rFonts w:ascii="楷体" w:eastAsia="楷体" w:hAnsi="楷体" w:cs="楷体" w:hint="eastAsia"/>
        </w:rPr>
        <w:t>84.任何一种处在低温环境下的湿度元件均将面临测量灵敏度显著下降以及时间常数加大的困境。</w:t>
      </w:r>
    </w:p>
    <w:p w14:paraId="1E145DF9" w14:textId="77777777" w:rsidR="004133AA" w:rsidRDefault="00000000">
      <w:pPr>
        <w:rPr>
          <w:rFonts w:ascii="楷体" w:eastAsia="楷体" w:hAnsi="楷体" w:cs="楷体" w:hint="eastAsia"/>
        </w:rPr>
      </w:pPr>
      <w:r>
        <w:rPr>
          <w:rFonts w:ascii="楷体" w:eastAsia="楷体" w:hAnsi="楷体" w:cs="楷体" w:hint="eastAsia"/>
        </w:rPr>
        <w:t>对</w:t>
      </w:r>
    </w:p>
    <w:p w14:paraId="0E65D853" w14:textId="77777777" w:rsidR="004133AA" w:rsidRDefault="00000000">
      <w:pPr>
        <w:rPr>
          <w:rFonts w:ascii="楷体" w:eastAsia="楷体" w:hAnsi="楷体" w:cs="楷体" w:hint="eastAsia"/>
        </w:rPr>
      </w:pPr>
      <w:r>
        <w:rPr>
          <w:rFonts w:ascii="楷体" w:eastAsia="楷体" w:hAnsi="楷体" w:cs="楷体" w:hint="eastAsia"/>
        </w:rPr>
        <w:t>85.如果挂接了能见度自动观测设备，视程障碍综合判别项目必须挂接；反之挂接了视程障碍综合判别项目，能见度自动观测设备必须挂接。</w:t>
      </w:r>
    </w:p>
    <w:p w14:paraId="7428AAD6" w14:textId="77777777" w:rsidR="004133AA" w:rsidRDefault="00000000">
      <w:pPr>
        <w:rPr>
          <w:rFonts w:ascii="楷体" w:eastAsia="楷体" w:hAnsi="楷体" w:cs="楷体" w:hint="eastAsia"/>
        </w:rPr>
      </w:pPr>
      <w:r>
        <w:rPr>
          <w:rFonts w:ascii="楷体" w:eastAsia="楷体" w:hAnsi="楷体" w:cs="楷体" w:hint="eastAsia"/>
        </w:rPr>
        <w:t>对</w:t>
      </w:r>
    </w:p>
    <w:p w14:paraId="572EC6E8" w14:textId="77777777" w:rsidR="004133AA" w:rsidRDefault="00000000">
      <w:pPr>
        <w:rPr>
          <w:rFonts w:ascii="楷体" w:eastAsia="楷体" w:hAnsi="楷体" w:cs="楷体" w:hint="eastAsia"/>
        </w:rPr>
      </w:pPr>
      <w:r>
        <w:rPr>
          <w:rFonts w:ascii="楷体" w:eastAsia="楷体" w:hAnsi="楷体" w:cs="楷体" w:hint="eastAsia"/>
        </w:rPr>
        <w:t>86.如监控软件显示温度示值为-24.6℃，一般情况下可判断为温度传感器断线所致。</w:t>
      </w:r>
    </w:p>
    <w:p w14:paraId="3891932A" w14:textId="77777777" w:rsidR="004133AA" w:rsidRDefault="00000000">
      <w:pPr>
        <w:rPr>
          <w:rFonts w:ascii="楷体" w:eastAsia="楷体" w:hAnsi="楷体" w:cs="楷体" w:hint="eastAsia"/>
        </w:rPr>
      </w:pPr>
      <w:r>
        <w:rPr>
          <w:rFonts w:ascii="楷体" w:eastAsia="楷体" w:hAnsi="楷体" w:cs="楷体" w:hint="eastAsia"/>
        </w:rPr>
        <w:t>错</w:t>
      </w:r>
    </w:p>
    <w:p w14:paraId="43C786C7" w14:textId="77777777" w:rsidR="004133AA" w:rsidRDefault="00000000">
      <w:pPr>
        <w:rPr>
          <w:rFonts w:ascii="楷体" w:eastAsia="楷体" w:hAnsi="楷体" w:cs="楷体" w:hint="eastAsia"/>
        </w:rPr>
      </w:pPr>
      <w:r>
        <w:rPr>
          <w:rFonts w:ascii="楷体" w:eastAsia="楷体" w:hAnsi="楷体" w:cs="楷体" w:hint="eastAsia"/>
        </w:rPr>
        <w:t>87.若蒸发传感器正常，使用万用表测量传感器的输出信号，电流值的变化应该在4～20mA之间。</w:t>
      </w:r>
    </w:p>
    <w:p w14:paraId="588A55EF" w14:textId="77777777" w:rsidR="004133AA" w:rsidRDefault="00000000">
      <w:pPr>
        <w:rPr>
          <w:rFonts w:ascii="楷体" w:eastAsia="楷体" w:hAnsi="楷体" w:cs="楷体" w:hint="eastAsia"/>
        </w:rPr>
      </w:pPr>
      <w:r>
        <w:rPr>
          <w:rFonts w:ascii="楷体" w:eastAsia="楷体" w:hAnsi="楷体" w:cs="楷体" w:hint="eastAsia"/>
        </w:rPr>
        <w:t>对</w:t>
      </w:r>
    </w:p>
    <w:p w14:paraId="4E0FA344" w14:textId="77777777" w:rsidR="004133AA" w:rsidRDefault="00000000">
      <w:pPr>
        <w:rPr>
          <w:rFonts w:ascii="楷体" w:eastAsia="楷体" w:hAnsi="楷体" w:cs="楷体" w:hint="eastAsia"/>
        </w:rPr>
      </w:pPr>
      <w:r>
        <w:rPr>
          <w:rFonts w:ascii="楷体" w:eastAsia="楷体" w:hAnsi="楷体" w:cs="楷体" w:hint="eastAsia"/>
        </w:rPr>
        <w:t>88.设置或读取各传感器测量范围值的命令是QCPM，设置或读取各要素质量控制参数的命令是QCPS。</w:t>
      </w:r>
    </w:p>
    <w:p w14:paraId="48F741B1" w14:textId="77777777" w:rsidR="004133AA" w:rsidRDefault="00000000">
      <w:pPr>
        <w:rPr>
          <w:rFonts w:ascii="楷体" w:eastAsia="楷体" w:hAnsi="楷体" w:cs="楷体" w:hint="eastAsia"/>
        </w:rPr>
      </w:pPr>
      <w:r>
        <w:rPr>
          <w:rFonts w:ascii="楷体" w:eastAsia="楷体" w:hAnsi="楷体" w:cs="楷体" w:hint="eastAsia"/>
        </w:rPr>
        <w:t>错</w:t>
      </w:r>
    </w:p>
    <w:p w14:paraId="50A002E9" w14:textId="77777777" w:rsidR="004133AA" w:rsidRDefault="00000000">
      <w:pPr>
        <w:rPr>
          <w:rFonts w:ascii="楷体" w:eastAsia="楷体" w:hAnsi="楷体" w:cs="楷体" w:hint="eastAsia"/>
        </w:rPr>
      </w:pPr>
      <w:r>
        <w:rPr>
          <w:rFonts w:ascii="楷体" w:eastAsia="楷体" w:hAnsi="楷体" w:cs="楷体" w:hint="eastAsia"/>
        </w:rPr>
        <w:t>89.湿敏电容传感器的动态响应较迅速，常温下滞后误差较小，约为1%—2%。</w:t>
      </w:r>
    </w:p>
    <w:p w14:paraId="259C75CB" w14:textId="77777777" w:rsidR="004133AA" w:rsidRDefault="00000000">
      <w:pPr>
        <w:rPr>
          <w:rFonts w:ascii="楷体" w:eastAsia="楷体" w:hAnsi="楷体" w:cs="楷体" w:hint="eastAsia"/>
        </w:rPr>
      </w:pPr>
      <w:r>
        <w:rPr>
          <w:rFonts w:ascii="楷体" w:eastAsia="楷体" w:hAnsi="楷体" w:cs="楷体" w:hint="eastAsia"/>
        </w:rPr>
        <w:t>对</w:t>
      </w:r>
    </w:p>
    <w:p w14:paraId="7E5FBBB8" w14:textId="77777777" w:rsidR="004133AA" w:rsidRDefault="00000000">
      <w:pPr>
        <w:rPr>
          <w:rFonts w:ascii="楷体" w:eastAsia="楷体" w:hAnsi="楷体" w:cs="楷体" w:hint="eastAsia"/>
        </w:rPr>
      </w:pPr>
      <w:r>
        <w:rPr>
          <w:rFonts w:ascii="楷体" w:eastAsia="楷体" w:hAnsi="楷体" w:cs="楷体" w:hint="eastAsia"/>
        </w:rPr>
        <w:t>90.湿敏电容传感器置于大气中，当大气中水汽透过上电极进入介电层，介电层吸收水汽后，介电系数发生变化，导致电容器电容量发生变化，电容量的变化正比于相对湿度。</w:t>
      </w:r>
    </w:p>
    <w:p w14:paraId="39B16CEB" w14:textId="77777777" w:rsidR="004133AA" w:rsidRDefault="00000000">
      <w:pPr>
        <w:rPr>
          <w:rFonts w:ascii="楷体" w:eastAsia="楷体" w:hAnsi="楷体" w:cs="楷体" w:hint="eastAsia"/>
        </w:rPr>
      </w:pPr>
      <w:r>
        <w:rPr>
          <w:rFonts w:ascii="楷体" w:eastAsia="楷体" w:hAnsi="楷体" w:cs="楷体" w:hint="eastAsia"/>
        </w:rPr>
        <w:t>对</w:t>
      </w:r>
    </w:p>
    <w:p w14:paraId="66AC3C93" w14:textId="77777777" w:rsidR="004133AA" w:rsidRDefault="00000000">
      <w:pPr>
        <w:rPr>
          <w:rFonts w:ascii="楷体" w:eastAsia="楷体" w:hAnsi="楷体" w:cs="楷体" w:hint="eastAsia"/>
        </w:rPr>
      </w:pPr>
      <w:r>
        <w:rPr>
          <w:rFonts w:ascii="楷体" w:eastAsia="楷体" w:hAnsi="楷体" w:cs="楷体" w:hint="eastAsia"/>
        </w:rPr>
        <w:t>91.湿敏电容的主要优点是灵敏度高、滞后性小、响应速度快，且易于制造，具有较强的产品互换性。</w:t>
      </w:r>
    </w:p>
    <w:p w14:paraId="789CBEFF" w14:textId="77777777" w:rsidR="004133AA" w:rsidRDefault="00000000">
      <w:pPr>
        <w:rPr>
          <w:rFonts w:ascii="楷体" w:eastAsia="楷体" w:hAnsi="楷体" w:cs="楷体" w:hint="eastAsia"/>
        </w:rPr>
      </w:pPr>
      <w:r>
        <w:rPr>
          <w:rFonts w:ascii="楷体" w:eastAsia="楷体" w:hAnsi="楷体" w:cs="楷体" w:hint="eastAsia"/>
        </w:rPr>
        <w:t>对</w:t>
      </w:r>
    </w:p>
    <w:p w14:paraId="3058368C" w14:textId="77777777" w:rsidR="004133AA" w:rsidRDefault="00000000">
      <w:pPr>
        <w:rPr>
          <w:rFonts w:ascii="楷体" w:eastAsia="楷体" w:hAnsi="楷体" w:cs="楷体" w:hint="eastAsia"/>
        </w:rPr>
      </w:pPr>
      <w:r>
        <w:rPr>
          <w:rFonts w:ascii="楷体" w:eastAsia="楷体" w:hAnsi="楷体" w:cs="楷体" w:hint="eastAsia"/>
        </w:rPr>
        <w:t>92.湿敏电容湿度传感器是用有机高分子膜作介质的一种小型电容器。整个感应器是由两个小电容器并联组成。</w:t>
      </w:r>
    </w:p>
    <w:p w14:paraId="433160B7"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58582DBC" w14:textId="77777777" w:rsidR="004133AA" w:rsidRDefault="00000000">
      <w:pPr>
        <w:rPr>
          <w:rFonts w:ascii="楷体" w:eastAsia="楷体" w:hAnsi="楷体" w:cs="楷体" w:hint="eastAsia"/>
        </w:rPr>
      </w:pPr>
      <w:r>
        <w:rPr>
          <w:rFonts w:ascii="楷体" w:eastAsia="楷体" w:hAnsi="楷体" w:cs="楷体" w:hint="eastAsia"/>
        </w:rPr>
        <w:t>93.湿敏电容通常采用多谐波振荡器和低通滤波电路完成电容-湿度的转换。</w:t>
      </w:r>
    </w:p>
    <w:p w14:paraId="49DF7CA8" w14:textId="77777777" w:rsidR="004133AA" w:rsidRDefault="00000000">
      <w:pPr>
        <w:rPr>
          <w:rFonts w:ascii="楷体" w:eastAsia="楷体" w:hAnsi="楷体" w:cs="楷体" w:hint="eastAsia"/>
        </w:rPr>
      </w:pPr>
      <w:r>
        <w:rPr>
          <w:rFonts w:ascii="楷体" w:eastAsia="楷体" w:hAnsi="楷体" w:cs="楷体" w:hint="eastAsia"/>
        </w:rPr>
        <w:t>错</w:t>
      </w:r>
    </w:p>
    <w:p w14:paraId="1DBE206F" w14:textId="77777777" w:rsidR="004133AA" w:rsidRDefault="00000000">
      <w:pPr>
        <w:rPr>
          <w:rFonts w:ascii="楷体" w:eastAsia="楷体" w:hAnsi="楷体" w:cs="楷体" w:hint="eastAsia"/>
        </w:rPr>
      </w:pPr>
      <w:r>
        <w:rPr>
          <w:rFonts w:ascii="楷体" w:eastAsia="楷体" w:hAnsi="楷体" w:cs="楷体" w:hint="eastAsia"/>
        </w:rPr>
        <w:t>94.数据质量控制一般包括采样值的质量控制和观测值的质量控制，通常是检查数据的合理性和一致性，再根据检查的结果对被检查的数据按规定做出取舍和标示处理。</w:t>
      </w:r>
    </w:p>
    <w:p w14:paraId="21EF0F47" w14:textId="77777777" w:rsidR="004133AA" w:rsidRDefault="00000000">
      <w:pPr>
        <w:rPr>
          <w:rFonts w:ascii="楷体" w:eastAsia="楷体" w:hAnsi="楷体" w:cs="楷体" w:hint="eastAsia"/>
        </w:rPr>
      </w:pPr>
      <w:r>
        <w:rPr>
          <w:rFonts w:ascii="楷体" w:eastAsia="楷体" w:hAnsi="楷体" w:cs="楷体" w:hint="eastAsia"/>
        </w:rPr>
        <w:t>对</w:t>
      </w:r>
    </w:p>
    <w:p w14:paraId="6B29DF2C" w14:textId="77777777" w:rsidR="004133AA" w:rsidRDefault="00000000">
      <w:pPr>
        <w:rPr>
          <w:rFonts w:ascii="楷体" w:eastAsia="楷体" w:hAnsi="楷体" w:cs="楷体" w:hint="eastAsia"/>
        </w:rPr>
      </w:pPr>
      <w:r>
        <w:rPr>
          <w:rFonts w:ascii="楷体" w:eastAsia="楷体" w:hAnsi="楷体" w:cs="楷体" w:hint="eastAsia"/>
        </w:rPr>
        <w:t>95.天气现象仪每分钟采样6次。</w:t>
      </w:r>
    </w:p>
    <w:p w14:paraId="406386A8" w14:textId="77777777" w:rsidR="004133AA" w:rsidRDefault="00000000">
      <w:pPr>
        <w:rPr>
          <w:rFonts w:ascii="楷体" w:eastAsia="楷体" w:hAnsi="楷体" w:cs="楷体" w:hint="eastAsia"/>
        </w:rPr>
      </w:pPr>
      <w:r>
        <w:rPr>
          <w:rFonts w:ascii="楷体" w:eastAsia="楷体" w:hAnsi="楷体" w:cs="楷体" w:hint="eastAsia"/>
        </w:rPr>
        <w:t>错</w:t>
      </w:r>
    </w:p>
    <w:p w14:paraId="4531B59F" w14:textId="77777777" w:rsidR="004133AA" w:rsidRDefault="00000000">
      <w:pPr>
        <w:rPr>
          <w:rFonts w:ascii="楷体" w:eastAsia="楷体" w:hAnsi="楷体" w:cs="楷体" w:hint="eastAsia"/>
        </w:rPr>
      </w:pPr>
      <w:r>
        <w:rPr>
          <w:rFonts w:ascii="楷体" w:eastAsia="楷体" w:hAnsi="楷体" w:cs="楷体" w:hint="eastAsia"/>
        </w:rPr>
        <w:t>96.温湿度传感器与数据采集器之间用一根8芯屏蔽电缆相连，其中4芯为温度传感器铂电阻四线制引线，另4芯分别为湿度传感器、电源输入、电源地、信号输出。</w:t>
      </w:r>
    </w:p>
    <w:p w14:paraId="1F115F65" w14:textId="77777777" w:rsidR="004133AA" w:rsidRDefault="00000000">
      <w:pPr>
        <w:rPr>
          <w:rFonts w:ascii="楷体" w:eastAsia="楷体" w:hAnsi="楷体" w:cs="楷体" w:hint="eastAsia"/>
        </w:rPr>
      </w:pPr>
      <w:r>
        <w:rPr>
          <w:rFonts w:ascii="楷体" w:eastAsia="楷体" w:hAnsi="楷体" w:cs="楷体" w:hint="eastAsia"/>
        </w:rPr>
        <w:t>错</w:t>
      </w:r>
    </w:p>
    <w:p w14:paraId="788555DE" w14:textId="77777777" w:rsidR="004133AA" w:rsidRDefault="00000000">
      <w:pPr>
        <w:rPr>
          <w:rFonts w:ascii="楷体" w:eastAsia="楷体" w:hAnsi="楷体" w:cs="楷体" w:hint="eastAsia"/>
        </w:rPr>
      </w:pPr>
      <w:r>
        <w:rPr>
          <w:rFonts w:ascii="楷体" w:eastAsia="楷体" w:hAnsi="楷体" w:cs="楷体" w:hint="eastAsia"/>
        </w:rPr>
        <w:t>97.温湿分采负责气温和湿度(百叶箱、环境)的测量，在工作状态对挂接的传感器按预定的采样频率进行扫描，收到主采集器发送的同步信号后，将获得的采样数据通过总线发送给主采集器。</w:t>
      </w:r>
    </w:p>
    <w:p w14:paraId="2E3C1DFC" w14:textId="77777777" w:rsidR="004133AA" w:rsidRDefault="00000000">
      <w:pPr>
        <w:rPr>
          <w:rFonts w:ascii="楷体" w:eastAsia="楷体" w:hAnsi="楷体" w:cs="楷体" w:hint="eastAsia"/>
        </w:rPr>
      </w:pPr>
      <w:r>
        <w:rPr>
          <w:rFonts w:ascii="楷体" w:eastAsia="楷体" w:hAnsi="楷体" w:cs="楷体" w:hint="eastAsia"/>
        </w:rPr>
        <w:t>错</w:t>
      </w:r>
    </w:p>
    <w:p w14:paraId="53571B98" w14:textId="77777777" w:rsidR="004133AA" w:rsidRDefault="00000000">
      <w:pPr>
        <w:rPr>
          <w:rFonts w:ascii="楷体" w:eastAsia="楷体" w:hAnsi="楷体" w:cs="楷体" w:hint="eastAsia"/>
        </w:rPr>
      </w:pPr>
      <w:r>
        <w:rPr>
          <w:rFonts w:ascii="楷体" w:eastAsia="楷体" w:hAnsi="楷体" w:cs="楷体" w:hint="eastAsia"/>
        </w:rPr>
        <w:t>98.系统状态指示灯(SYS)：指示当前系统状态，红色表示硬盘过满或者CPU使用率过高等异常情况，灰色表示一些非实时交互任务的非工作状态，绿色表示工作状态正常。</w:t>
      </w:r>
    </w:p>
    <w:p w14:paraId="4FCA8842" w14:textId="77777777" w:rsidR="004133AA" w:rsidRDefault="00000000">
      <w:pPr>
        <w:rPr>
          <w:rFonts w:ascii="楷体" w:eastAsia="楷体" w:hAnsi="楷体" w:cs="楷体" w:hint="eastAsia"/>
        </w:rPr>
      </w:pPr>
      <w:r>
        <w:rPr>
          <w:rFonts w:ascii="楷体" w:eastAsia="楷体" w:hAnsi="楷体" w:cs="楷体" w:hint="eastAsia"/>
        </w:rPr>
        <w:t>对</w:t>
      </w:r>
    </w:p>
    <w:p w14:paraId="27DA375A" w14:textId="77777777" w:rsidR="004133AA" w:rsidRDefault="00000000">
      <w:pPr>
        <w:rPr>
          <w:rFonts w:ascii="楷体" w:eastAsia="楷体" w:hAnsi="楷体" w:cs="楷体" w:hint="eastAsia"/>
        </w:rPr>
      </w:pPr>
      <w:r>
        <w:rPr>
          <w:rFonts w:ascii="楷体" w:eastAsia="楷体" w:hAnsi="楷体" w:cs="楷体" w:hint="eastAsia"/>
        </w:rPr>
        <w:t>99.相对湿度指空气中实际水汽压和当时气压下的饱和水汽压之比，以百分数(%)表示。</w:t>
      </w:r>
    </w:p>
    <w:p w14:paraId="798A3655" w14:textId="77777777" w:rsidR="004133AA" w:rsidRDefault="00000000">
      <w:pPr>
        <w:rPr>
          <w:rFonts w:ascii="楷体" w:eastAsia="楷体" w:hAnsi="楷体" w:cs="楷体" w:hint="eastAsia"/>
        </w:rPr>
      </w:pPr>
      <w:r>
        <w:rPr>
          <w:rFonts w:ascii="楷体" w:eastAsia="楷体" w:hAnsi="楷体" w:cs="楷体" w:hint="eastAsia"/>
        </w:rPr>
        <w:t>错</w:t>
      </w:r>
    </w:p>
    <w:p w14:paraId="46535563" w14:textId="77777777" w:rsidR="004133AA" w:rsidRDefault="00000000">
      <w:pPr>
        <w:rPr>
          <w:rFonts w:ascii="楷体" w:eastAsia="楷体" w:hAnsi="楷体" w:cs="楷体" w:hint="eastAsia"/>
        </w:rPr>
      </w:pPr>
      <w:r>
        <w:rPr>
          <w:rFonts w:ascii="楷体" w:eastAsia="楷体" w:hAnsi="楷体" w:cs="楷体" w:hint="eastAsia"/>
        </w:rPr>
        <w:t>100.新型站使用到的外部总线技术包括：CAN总线和RS232总线。</w:t>
      </w:r>
    </w:p>
    <w:p w14:paraId="05FF9035" w14:textId="77777777" w:rsidR="004133AA" w:rsidRDefault="00000000">
      <w:pPr>
        <w:rPr>
          <w:rFonts w:ascii="楷体" w:eastAsia="楷体" w:hAnsi="楷体" w:cs="楷体" w:hint="eastAsia"/>
        </w:rPr>
      </w:pPr>
      <w:r>
        <w:rPr>
          <w:rFonts w:ascii="楷体" w:eastAsia="楷体" w:hAnsi="楷体" w:cs="楷体" w:hint="eastAsia"/>
        </w:rPr>
        <w:t>错</w:t>
      </w:r>
    </w:p>
    <w:p w14:paraId="384C018B" w14:textId="77777777" w:rsidR="004133AA" w:rsidRDefault="00000000">
      <w:pPr>
        <w:rPr>
          <w:rFonts w:ascii="楷体" w:eastAsia="楷体" w:hAnsi="楷体" w:cs="楷体" w:hint="eastAsia"/>
        </w:rPr>
      </w:pPr>
      <w:r>
        <w:rPr>
          <w:rFonts w:ascii="楷体" w:eastAsia="楷体" w:hAnsi="楷体" w:cs="楷体" w:hint="eastAsia"/>
        </w:rPr>
        <w:t>101.新型站所使用的操作系统主要由硬件启动程序、引导程序、操作系统内核程序、用户应用程序等软件构成。</w:t>
      </w:r>
    </w:p>
    <w:p w14:paraId="56E4057D" w14:textId="77777777" w:rsidR="004133AA" w:rsidRDefault="00000000">
      <w:pPr>
        <w:rPr>
          <w:rFonts w:ascii="楷体" w:eastAsia="楷体" w:hAnsi="楷体" w:cs="楷体" w:hint="eastAsia"/>
        </w:rPr>
      </w:pPr>
      <w:r>
        <w:rPr>
          <w:rFonts w:ascii="楷体" w:eastAsia="楷体" w:hAnsi="楷体" w:cs="楷体" w:hint="eastAsia"/>
        </w:rPr>
        <w:t>对</w:t>
      </w:r>
    </w:p>
    <w:p w14:paraId="04B37E01" w14:textId="77777777" w:rsidR="004133AA" w:rsidRDefault="00000000">
      <w:pPr>
        <w:rPr>
          <w:rFonts w:ascii="楷体" w:eastAsia="楷体" w:hAnsi="楷体" w:cs="楷体" w:hint="eastAsia"/>
        </w:rPr>
      </w:pPr>
      <w:r>
        <w:rPr>
          <w:rFonts w:ascii="楷体" w:eastAsia="楷体" w:hAnsi="楷体" w:cs="楷体" w:hint="eastAsia"/>
        </w:rPr>
        <w:t>102.新型站主采集器内部存储容量：存储1小时的采样瞬时值、7天的瞬时气象(分钟)值、1月的正点气象要素值，以及相应的导出量和统计量等。</w:t>
      </w:r>
    </w:p>
    <w:p w14:paraId="74F5ADEC" w14:textId="77777777" w:rsidR="004133AA" w:rsidRDefault="00000000">
      <w:pPr>
        <w:rPr>
          <w:rFonts w:ascii="楷体" w:eastAsia="楷体" w:hAnsi="楷体" w:cs="楷体" w:hint="eastAsia"/>
        </w:rPr>
      </w:pPr>
      <w:r>
        <w:rPr>
          <w:rFonts w:ascii="楷体" w:eastAsia="楷体" w:hAnsi="楷体" w:cs="楷体" w:hint="eastAsia"/>
        </w:rPr>
        <w:t>对</w:t>
      </w:r>
    </w:p>
    <w:p w14:paraId="101E3478" w14:textId="77777777" w:rsidR="004133AA" w:rsidRDefault="00000000">
      <w:pPr>
        <w:rPr>
          <w:rFonts w:ascii="楷体" w:eastAsia="楷体" w:hAnsi="楷体" w:cs="楷体" w:hint="eastAsia"/>
        </w:rPr>
      </w:pPr>
      <w:r>
        <w:rPr>
          <w:rFonts w:ascii="楷体" w:eastAsia="楷体" w:hAnsi="楷体" w:cs="楷体" w:hint="eastAsia"/>
        </w:rPr>
        <w:t>103.新型自动气象(气候)站采样频率最高的要素是风速和风向，均为4次/s。</w:t>
      </w:r>
    </w:p>
    <w:p w14:paraId="71CF8B46" w14:textId="77777777" w:rsidR="004133AA" w:rsidRDefault="00000000">
      <w:pPr>
        <w:rPr>
          <w:rFonts w:ascii="楷体" w:eastAsia="楷体" w:hAnsi="楷体" w:cs="楷体" w:hint="eastAsia"/>
        </w:rPr>
      </w:pPr>
      <w:r>
        <w:rPr>
          <w:rFonts w:ascii="楷体" w:eastAsia="楷体" w:hAnsi="楷体" w:cs="楷体" w:hint="eastAsia"/>
        </w:rPr>
        <w:t>错</w:t>
      </w:r>
    </w:p>
    <w:p w14:paraId="421EF8A9" w14:textId="77777777" w:rsidR="004133AA" w:rsidRDefault="00000000">
      <w:pPr>
        <w:rPr>
          <w:rFonts w:ascii="楷体" w:eastAsia="楷体" w:hAnsi="楷体" w:cs="楷体" w:hint="eastAsia"/>
        </w:rPr>
      </w:pPr>
      <w:r>
        <w:rPr>
          <w:rFonts w:ascii="楷体" w:eastAsia="楷体" w:hAnsi="楷体" w:cs="楷体" w:hint="eastAsia"/>
        </w:rPr>
        <w:t>104.新型自动气象外存储器(卡)以文件方式进行存储，能够存储至少6个月全要素分钟数据，全部数据以FAT的文件方式存入，微机通过通用读卡器可方便读取。</w:t>
      </w:r>
    </w:p>
    <w:p w14:paraId="39364B87" w14:textId="77777777" w:rsidR="004133AA" w:rsidRDefault="00000000">
      <w:pPr>
        <w:rPr>
          <w:rFonts w:ascii="楷体" w:eastAsia="楷体" w:hAnsi="楷体" w:cs="楷体" w:hint="eastAsia"/>
        </w:rPr>
      </w:pPr>
      <w:r>
        <w:rPr>
          <w:rFonts w:ascii="楷体" w:eastAsia="楷体" w:hAnsi="楷体" w:cs="楷体" w:hint="eastAsia"/>
        </w:rPr>
        <w:t>对</w:t>
      </w:r>
    </w:p>
    <w:p w14:paraId="72FC559A" w14:textId="77777777" w:rsidR="004133AA" w:rsidRDefault="00000000">
      <w:pPr>
        <w:rPr>
          <w:rFonts w:ascii="楷体" w:eastAsia="楷体" w:hAnsi="楷体" w:cs="楷体" w:hint="eastAsia"/>
        </w:rPr>
      </w:pPr>
      <w:r>
        <w:rPr>
          <w:rFonts w:ascii="楷体" w:eastAsia="楷体" w:hAnsi="楷体" w:cs="楷体" w:hint="eastAsia"/>
        </w:rPr>
        <w:t>105.新型自动气象站采用集散式体系结构。</w:t>
      </w:r>
    </w:p>
    <w:p w14:paraId="556CF3CC" w14:textId="77777777" w:rsidR="004133AA" w:rsidRDefault="00000000">
      <w:pPr>
        <w:rPr>
          <w:rFonts w:ascii="楷体" w:eastAsia="楷体" w:hAnsi="楷体" w:cs="楷体" w:hint="eastAsia"/>
        </w:rPr>
      </w:pPr>
      <w:r>
        <w:rPr>
          <w:rFonts w:ascii="楷体" w:eastAsia="楷体" w:hAnsi="楷体" w:cs="楷体" w:hint="eastAsia"/>
        </w:rPr>
        <w:t>错</w:t>
      </w:r>
    </w:p>
    <w:p w14:paraId="4FD1C6E1" w14:textId="77777777" w:rsidR="004133AA" w:rsidRDefault="00000000">
      <w:pPr>
        <w:rPr>
          <w:rFonts w:ascii="楷体" w:eastAsia="楷体" w:hAnsi="楷体" w:cs="楷体" w:hint="eastAsia"/>
        </w:rPr>
      </w:pPr>
      <w:r>
        <w:rPr>
          <w:rFonts w:ascii="楷体" w:eastAsia="楷体" w:hAnsi="楷体" w:cs="楷体" w:hint="eastAsia"/>
        </w:rPr>
        <w:t>106.新型自动气象站传感器信号线接线端子间距为3.81mm。</w:t>
      </w:r>
    </w:p>
    <w:p w14:paraId="3DC7838D" w14:textId="77777777" w:rsidR="004133AA" w:rsidRDefault="00000000">
      <w:pPr>
        <w:rPr>
          <w:rFonts w:ascii="楷体" w:eastAsia="楷体" w:hAnsi="楷体" w:cs="楷体" w:hint="eastAsia"/>
        </w:rPr>
      </w:pPr>
      <w:r>
        <w:rPr>
          <w:rFonts w:ascii="楷体" w:eastAsia="楷体" w:hAnsi="楷体" w:cs="楷体" w:hint="eastAsia"/>
        </w:rPr>
        <w:t>对</w:t>
      </w:r>
    </w:p>
    <w:p w14:paraId="2A0E7B96" w14:textId="77777777" w:rsidR="004133AA" w:rsidRDefault="00000000">
      <w:pPr>
        <w:rPr>
          <w:rFonts w:ascii="楷体" w:eastAsia="楷体" w:hAnsi="楷体" w:cs="楷体" w:hint="eastAsia"/>
        </w:rPr>
      </w:pPr>
      <w:r>
        <w:rPr>
          <w:rFonts w:ascii="楷体" w:eastAsia="楷体" w:hAnsi="楷体" w:cs="楷体" w:hint="eastAsia"/>
        </w:rPr>
        <w:t>107.新型自动气象站传感器信号线接线端子间距为3.8mm。</w:t>
      </w:r>
    </w:p>
    <w:p w14:paraId="08A7E849" w14:textId="77777777" w:rsidR="004133AA" w:rsidRDefault="00000000">
      <w:pPr>
        <w:rPr>
          <w:rFonts w:ascii="楷体" w:eastAsia="楷体" w:hAnsi="楷体" w:cs="楷体" w:hint="eastAsia"/>
        </w:rPr>
      </w:pPr>
      <w:r>
        <w:rPr>
          <w:rFonts w:ascii="楷体" w:eastAsia="楷体" w:hAnsi="楷体" w:cs="楷体" w:hint="eastAsia"/>
        </w:rPr>
        <w:t>错</w:t>
      </w:r>
    </w:p>
    <w:p w14:paraId="2C86F43D" w14:textId="77777777" w:rsidR="004133AA" w:rsidRDefault="00000000">
      <w:pPr>
        <w:rPr>
          <w:rFonts w:ascii="楷体" w:eastAsia="楷体" w:hAnsi="楷体" w:cs="楷体" w:hint="eastAsia"/>
        </w:rPr>
      </w:pPr>
      <w:r>
        <w:rPr>
          <w:rFonts w:ascii="楷体" w:eastAsia="楷体" w:hAnsi="楷体" w:cs="楷体" w:hint="eastAsia"/>
        </w:rPr>
        <w:t>108.新型自动气象站当有大于66%的采相瞬时值时就可计算瞬时气象值。</w:t>
      </w:r>
    </w:p>
    <w:p w14:paraId="50549915" w14:textId="77777777" w:rsidR="004133AA" w:rsidRDefault="00000000">
      <w:pPr>
        <w:rPr>
          <w:rFonts w:ascii="楷体" w:eastAsia="楷体" w:hAnsi="楷体" w:cs="楷体" w:hint="eastAsia"/>
        </w:rPr>
      </w:pPr>
      <w:r>
        <w:rPr>
          <w:rFonts w:ascii="楷体" w:eastAsia="楷体" w:hAnsi="楷体" w:cs="楷体" w:hint="eastAsia"/>
        </w:rPr>
        <w:t>错</w:t>
      </w:r>
    </w:p>
    <w:p w14:paraId="58819B0F" w14:textId="77777777" w:rsidR="004133AA" w:rsidRDefault="00000000">
      <w:pPr>
        <w:rPr>
          <w:rFonts w:ascii="楷体" w:eastAsia="楷体" w:hAnsi="楷体" w:cs="楷体" w:hint="eastAsia"/>
        </w:rPr>
      </w:pPr>
      <w:r>
        <w:rPr>
          <w:rFonts w:ascii="楷体" w:eastAsia="楷体" w:hAnsi="楷体" w:cs="楷体" w:hint="eastAsia"/>
        </w:rPr>
        <w:t>109.新型自动气象站主采对采样瞬时值的质量控制包括对采样瞬时值变化范围和变化速率的检查。</w:t>
      </w:r>
    </w:p>
    <w:p w14:paraId="7F2685E2" w14:textId="77777777" w:rsidR="004133AA" w:rsidRDefault="00000000">
      <w:pPr>
        <w:rPr>
          <w:rFonts w:ascii="楷体" w:eastAsia="楷体" w:hAnsi="楷体" w:cs="楷体" w:hint="eastAsia"/>
        </w:rPr>
      </w:pPr>
      <w:r>
        <w:rPr>
          <w:rFonts w:ascii="楷体" w:eastAsia="楷体" w:hAnsi="楷体" w:cs="楷体" w:hint="eastAsia"/>
        </w:rPr>
        <w:t>对</w:t>
      </w:r>
    </w:p>
    <w:p w14:paraId="03EB1D7A" w14:textId="77777777" w:rsidR="004133AA" w:rsidRDefault="00000000">
      <w:pPr>
        <w:rPr>
          <w:rFonts w:ascii="楷体" w:eastAsia="楷体" w:hAnsi="楷体" w:cs="楷体" w:hint="eastAsia"/>
        </w:rPr>
      </w:pPr>
      <w:r>
        <w:rPr>
          <w:rFonts w:ascii="楷体" w:eastAsia="楷体" w:hAnsi="楷体" w:cs="楷体" w:hint="eastAsia"/>
        </w:rPr>
        <w:t>110.新型自动气象站主采集器和传感器之间部分采用分采集器通信，两者之间通信波特率和当前波特率由CANopen设备配置文件中的相关项目规定，主、分采集器以默认的125K波特率进行通信。</w:t>
      </w:r>
    </w:p>
    <w:p w14:paraId="6DD673DC" w14:textId="77777777" w:rsidR="004133AA" w:rsidRDefault="00000000">
      <w:pPr>
        <w:rPr>
          <w:rFonts w:ascii="楷体" w:eastAsia="楷体" w:hAnsi="楷体" w:cs="楷体" w:hint="eastAsia"/>
        </w:rPr>
      </w:pPr>
      <w:r>
        <w:rPr>
          <w:rFonts w:ascii="楷体" w:eastAsia="楷体" w:hAnsi="楷体" w:cs="楷体" w:hint="eastAsia"/>
        </w:rPr>
        <w:t>错</w:t>
      </w:r>
    </w:p>
    <w:p w14:paraId="5727B502" w14:textId="77777777" w:rsidR="004133AA" w:rsidRDefault="00000000">
      <w:pPr>
        <w:rPr>
          <w:rFonts w:ascii="楷体" w:eastAsia="楷体" w:hAnsi="楷体" w:cs="楷体" w:hint="eastAsia"/>
        </w:rPr>
      </w:pPr>
      <w:r>
        <w:rPr>
          <w:rFonts w:ascii="楷体" w:eastAsia="楷体" w:hAnsi="楷体" w:cs="楷体" w:hint="eastAsia"/>
        </w:rPr>
        <w:t>111.压力应变式称重降水传感器原理：表面粘贴有电阻应变片的敏感梁在承水桶的压力作用下产生弹性形变，电阻应变片也随之产生形变，其阻值将发生相应的变化。</w:t>
      </w:r>
    </w:p>
    <w:p w14:paraId="2957F1C2" w14:textId="77777777" w:rsidR="004133AA" w:rsidRDefault="00000000">
      <w:pPr>
        <w:rPr>
          <w:rFonts w:ascii="楷体" w:eastAsia="楷体" w:hAnsi="楷体" w:cs="楷体" w:hint="eastAsia"/>
        </w:rPr>
      </w:pPr>
      <w:r>
        <w:rPr>
          <w:rFonts w:ascii="楷体" w:eastAsia="楷体" w:hAnsi="楷体" w:cs="楷体" w:hint="eastAsia"/>
        </w:rPr>
        <w:t>对</w:t>
      </w:r>
    </w:p>
    <w:p w14:paraId="2DE265C3" w14:textId="77777777" w:rsidR="004133AA" w:rsidRDefault="00000000">
      <w:pPr>
        <w:rPr>
          <w:rFonts w:ascii="楷体" w:eastAsia="楷体" w:hAnsi="楷体" w:cs="楷体" w:hint="eastAsia"/>
        </w:rPr>
      </w:pPr>
      <w:r>
        <w:rPr>
          <w:rFonts w:ascii="楷体" w:eastAsia="楷体" w:hAnsi="楷体" w:cs="楷体" w:hint="eastAsia"/>
        </w:rPr>
        <w:t>112.一个正确的瞬时气象要素值，不能超出规定的界限，相邻两个值的变化速率应在允许范围内，在一个持续的测量期(24小时)内应该有一个最小的变化速率。</w:t>
      </w:r>
    </w:p>
    <w:p w14:paraId="6166ABDA" w14:textId="77777777" w:rsidR="004133AA" w:rsidRDefault="00000000">
      <w:pPr>
        <w:rPr>
          <w:rFonts w:ascii="楷体" w:eastAsia="楷体" w:hAnsi="楷体" w:cs="楷体" w:hint="eastAsia"/>
        </w:rPr>
      </w:pPr>
      <w:r>
        <w:rPr>
          <w:rFonts w:ascii="楷体" w:eastAsia="楷体" w:hAnsi="楷体" w:cs="楷体" w:hint="eastAsia"/>
        </w:rPr>
        <w:t>错</w:t>
      </w:r>
    </w:p>
    <w:p w14:paraId="3ADBA502" w14:textId="77777777" w:rsidR="004133AA" w:rsidRDefault="00000000">
      <w:pPr>
        <w:rPr>
          <w:rFonts w:ascii="楷体" w:eastAsia="楷体" w:hAnsi="楷体" w:cs="楷体" w:hint="eastAsia"/>
        </w:rPr>
      </w:pPr>
      <w:r>
        <w:rPr>
          <w:rFonts w:ascii="楷体" w:eastAsia="楷体" w:hAnsi="楷体" w:cs="楷体" w:hint="eastAsia"/>
        </w:rPr>
        <w:t>113.用于自动气象站的三杯风速传感器大多是利用风速与输出电压成正比的关系而测得风速。</w:t>
      </w:r>
    </w:p>
    <w:p w14:paraId="17561D43" w14:textId="77777777" w:rsidR="004133AA" w:rsidRDefault="00000000">
      <w:pPr>
        <w:rPr>
          <w:rFonts w:ascii="楷体" w:eastAsia="楷体" w:hAnsi="楷体" w:cs="楷体" w:hint="eastAsia"/>
        </w:rPr>
      </w:pPr>
      <w:r>
        <w:rPr>
          <w:rFonts w:ascii="楷体" w:eastAsia="楷体" w:hAnsi="楷体" w:cs="楷体" w:hint="eastAsia"/>
        </w:rPr>
        <w:t>错</w:t>
      </w:r>
    </w:p>
    <w:p w14:paraId="5DAD5D84" w14:textId="77777777" w:rsidR="004133AA" w:rsidRDefault="00000000">
      <w:pPr>
        <w:rPr>
          <w:rFonts w:ascii="楷体" w:eastAsia="楷体" w:hAnsi="楷体" w:cs="楷体" w:hint="eastAsia"/>
        </w:rPr>
      </w:pPr>
      <w:r>
        <w:rPr>
          <w:rFonts w:ascii="楷体" w:eastAsia="楷体" w:hAnsi="楷体" w:cs="楷体" w:hint="eastAsia"/>
        </w:rPr>
        <w:t>114.由于铂电阻阻值随温度变化而变化的灵敏度较小(大约每度变化0.39欧姆)，为消除长线和接触电阻等影响，达到高精度的</w:t>
      </w:r>
      <w:r>
        <w:rPr>
          <w:rFonts w:ascii="楷体" w:eastAsia="楷体" w:hAnsi="楷体" w:cs="楷体" w:hint="eastAsia"/>
        </w:rPr>
        <w:lastRenderedPageBreak/>
        <w:t>测量要求，采用四线制电路方式测量铂电阻的变化。</w:t>
      </w:r>
    </w:p>
    <w:p w14:paraId="5EE98A69" w14:textId="77777777" w:rsidR="004133AA" w:rsidRDefault="00000000">
      <w:pPr>
        <w:rPr>
          <w:rFonts w:ascii="楷体" w:eastAsia="楷体" w:hAnsi="楷体" w:cs="楷体" w:hint="eastAsia"/>
        </w:rPr>
      </w:pPr>
      <w:r>
        <w:rPr>
          <w:rFonts w:ascii="楷体" w:eastAsia="楷体" w:hAnsi="楷体" w:cs="楷体" w:hint="eastAsia"/>
        </w:rPr>
        <w:t>对</w:t>
      </w:r>
    </w:p>
    <w:p w14:paraId="406FC8D8" w14:textId="77777777" w:rsidR="004133AA" w:rsidRDefault="00000000">
      <w:pPr>
        <w:rPr>
          <w:rFonts w:ascii="楷体" w:eastAsia="楷体" w:hAnsi="楷体" w:cs="楷体" w:hint="eastAsia"/>
        </w:rPr>
      </w:pPr>
      <w:r>
        <w:rPr>
          <w:rFonts w:ascii="楷体" w:eastAsia="楷体" w:hAnsi="楷体" w:cs="楷体" w:hint="eastAsia"/>
        </w:rPr>
        <w:t>115.雨量筒的绕流作用导致筒口上方出现局部的上升气流，使降落速度低于上升气流的雨滴或雪片随风飘去而不落入筒口之内，这是使降水测量偏低的系统误差的主要原因。</w:t>
      </w:r>
    </w:p>
    <w:p w14:paraId="1B78D31F" w14:textId="77777777" w:rsidR="004133AA" w:rsidRDefault="00000000">
      <w:pPr>
        <w:rPr>
          <w:rFonts w:ascii="楷体" w:eastAsia="楷体" w:hAnsi="楷体" w:cs="楷体" w:hint="eastAsia"/>
        </w:rPr>
      </w:pPr>
      <w:r>
        <w:rPr>
          <w:rFonts w:ascii="楷体" w:eastAsia="楷体" w:hAnsi="楷体" w:cs="楷体" w:hint="eastAsia"/>
        </w:rPr>
        <w:t>对</w:t>
      </w:r>
    </w:p>
    <w:p w14:paraId="05481F23" w14:textId="77777777" w:rsidR="004133AA" w:rsidRDefault="00000000">
      <w:pPr>
        <w:rPr>
          <w:rFonts w:ascii="楷体" w:eastAsia="楷体" w:hAnsi="楷体" w:cs="楷体" w:hint="eastAsia"/>
        </w:rPr>
      </w:pPr>
      <w:r>
        <w:rPr>
          <w:rFonts w:ascii="楷体" w:eastAsia="楷体" w:hAnsi="楷体" w:cs="楷体" w:hint="eastAsia"/>
        </w:rPr>
        <w:t>116.在自动气象站中，所有要素的瞬时值均是一定时间区间采样值的平均值。</w:t>
      </w:r>
    </w:p>
    <w:p w14:paraId="3ADF3125" w14:textId="77777777" w:rsidR="004133AA" w:rsidRDefault="00000000">
      <w:pPr>
        <w:rPr>
          <w:rFonts w:ascii="楷体" w:eastAsia="楷体" w:hAnsi="楷体" w:cs="楷体" w:hint="eastAsia"/>
        </w:rPr>
      </w:pPr>
      <w:r>
        <w:rPr>
          <w:rFonts w:ascii="楷体" w:eastAsia="楷体" w:hAnsi="楷体" w:cs="楷体" w:hint="eastAsia"/>
        </w:rPr>
        <w:t>对</w:t>
      </w:r>
    </w:p>
    <w:p w14:paraId="1F6D3175" w14:textId="77777777" w:rsidR="004133AA" w:rsidRDefault="00000000">
      <w:pPr>
        <w:rPr>
          <w:rFonts w:ascii="楷体" w:eastAsia="楷体" w:hAnsi="楷体" w:cs="楷体" w:hint="eastAsia"/>
        </w:rPr>
      </w:pPr>
      <w:r>
        <w:rPr>
          <w:rFonts w:ascii="楷体" w:eastAsia="楷体" w:hAnsi="楷体" w:cs="楷体" w:hint="eastAsia"/>
        </w:rPr>
        <w:t>117.振筒式气压传感器，必须保证内筒和外筒都被抽成真空，否则仪器不能测定气压值。</w:t>
      </w:r>
    </w:p>
    <w:p w14:paraId="3B0F2740" w14:textId="77777777" w:rsidR="004133AA" w:rsidRDefault="00000000">
      <w:pPr>
        <w:rPr>
          <w:rFonts w:ascii="楷体" w:eastAsia="楷体" w:hAnsi="楷体" w:cs="楷体" w:hint="eastAsia"/>
        </w:rPr>
      </w:pPr>
      <w:r>
        <w:rPr>
          <w:rFonts w:ascii="楷体" w:eastAsia="楷体" w:hAnsi="楷体" w:cs="楷体" w:hint="eastAsia"/>
        </w:rPr>
        <w:t>错</w:t>
      </w:r>
    </w:p>
    <w:p w14:paraId="4F61A29B" w14:textId="77777777" w:rsidR="004133AA" w:rsidRDefault="00000000">
      <w:pPr>
        <w:rPr>
          <w:rFonts w:ascii="楷体" w:eastAsia="楷体" w:hAnsi="楷体" w:cs="楷体" w:hint="eastAsia"/>
        </w:rPr>
      </w:pPr>
      <w:r>
        <w:rPr>
          <w:rFonts w:ascii="楷体" w:eastAsia="楷体" w:hAnsi="楷体" w:cs="楷体" w:hint="eastAsia"/>
        </w:rPr>
        <w:t>118.振弦称重式称重降水传感器原理：弦丝弹性元件的固有频率与其所受的张力存在确定的关系，放置承水桶的托盘对弦丝产生拉力作用，使其固有频率发生变化。</w:t>
      </w:r>
    </w:p>
    <w:p w14:paraId="6FA804C6" w14:textId="77777777" w:rsidR="004133AA" w:rsidRDefault="00000000">
      <w:pPr>
        <w:rPr>
          <w:rFonts w:ascii="楷体" w:eastAsia="楷体" w:hAnsi="楷体" w:cs="楷体" w:hint="eastAsia"/>
        </w:rPr>
      </w:pPr>
      <w:r>
        <w:rPr>
          <w:rFonts w:ascii="楷体" w:eastAsia="楷体" w:hAnsi="楷体" w:cs="楷体" w:hint="eastAsia"/>
        </w:rPr>
        <w:t>对</w:t>
      </w:r>
    </w:p>
    <w:p w14:paraId="1BCC126C" w14:textId="77777777" w:rsidR="004133AA" w:rsidRDefault="00000000">
      <w:pPr>
        <w:rPr>
          <w:rFonts w:ascii="楷体" w:eastAsia="楷体" w:hAnsi="楷体" w:cs="楷体" w:hint="eastAsia"/>
        </w:rPr>
      </w:pPr>
      <w:r>
        <w:rPr>
          <w:rFonts w:ascii="楷体" w:eastAsia="楷体" w:hAnsi="楷体" w:cs="楷体" w:hint="eastAsia"/>
        </w:rPr>
        <w:t>119.重要天气报中的简式报头行中T1T2A1A2ii中的ii编码为气象公报编号，按照“国内或双边交换”软件默认ii=20。</w:t>
      </w:r>
    </w:p>
    <w:p w14:paraId="7EEB81B0" w14:textId="77777777" w:rsidR="004133AA" w:rsidRDefault="00000000">
      <w:pPr>
        <w:rPr>
          <w:rFonts w:ascii="楷体" w:eastAsia="楷体" w:hAnsi="楷体" w:cs="楷体" w:hint="eastAsia"/>
        </w:rPr>
      </w:pPr>
      <w:r>
        <w:rPr>
          <w:rFonts w:ascii="楷体" w:eastAsia="楷体" w:hAnsi="楷体" w:cs="楷体" w:hint="eastAsia"/>
        </w:rPr>
        <w:t>错</w:t>
      </w:r>
    </w:p>
    <w:p w14:paraId="2BDB2F94" w14:textId="77777777" w:rsidR="004133AA" w:rsidRDefault="00000000">
      <w:pPr>
        <w:rPr>
          <w:rFonts w:ascii="楷体" w:eastAsia="楷体" w:hAnsi="楷体" w:cs="楷体" w:hint="eastAsia"/>
        </w:rPr>
      </w:pPr>
      <w:r>
        <w:rPr>
          <w:rFonts w:ascii="楷体" w:eastAsia="楷体" w:hAnsi="楷体" w:cs="楷体" w:hint="eastAsia"/>
        </w:rPr>
        <w:t>120.主采集器采样瞬时值存储与相应要素的采样时间有关。</w:t>
      </w:r>
    </w:p>
    <w:p w14:paraId="12BD1750" w14:textId="77777777" w:rsidR="004133AA" w:rsidRDefault="00000000">
      <w:pPr>
        <w:rPr>
          <w:rFonts w:ascii="楷体" w:eastAsia="楷体" w:hAnsi="楷体" w:cs="楷体" w:hint="eastAsia"/>
        </w:rPr>
      </w:pPr>
      <w:r>
        <w:rPr>
          <w:rFonts w:ascii="楷体" w:eastAsia="楷体" w:hAnsi="楷体" w:cs="楷体" w:hint="eastAsia"/>
        </w:rPr>
        <w:t>错</w:t>
      </w:r>
    </w:p>
    <w:p w14:paraId="7B3403AB" w14:textId="77777777" w:rsidR="004133AA" w:rsidRDefault="00000000">
      <w:pPr>
        <w:rPr>
          <w:rFonts w:ascii="楷体" w:eastAsia="楷体" w:hAnsi="楷体" w:cs="楷体" w:hint="eastAsia"/>
        </w:rPr>
      </w:pPr>
      <w:r>
        <w:rPr>
          <w:rFonts w:ascii="楷体" w:eastAsia="楷体" w:hAnsi="楷体" w:cs="楷体" w:hint="eastAsia"/>
        </w:rPr>
        <w:t>121.自动观测日照使用地方时，地方时作为观测要素输出，数据存储按北京时存储。</w:t>
      </w:r>
    </w:p>
    <w:p w14:paraId="157DAC63" w14:textId="77777777" w:rsidR="004133AA" w:rsidRDefault="00000000">
      <w:pPr>
        <w:rPr>
          <w:rFonts w:ascii="楷体" w:eastAsia="楷体" w:hAnsi="楷体" w:cs="楷体" w:hint="eastAsia"/>
        </w:rPr>
      </w:pPr>
      <w:r>
        <w:rPr>
          <w:rFonts w:ascii="楷体" w:eastAsia="楷体" w:hAnsi="楷体" w:cs="楷体" w:hint="eastAsia"/>
        </w:rPr>
        <w:t>对</w:t>
      </w:r>
    </w:p>
    <w:p w14:paraId="114B0FC9" w14:textId="77777777" w:rsidR="004133AA" w:rsidRDefault="00000000">
      <w:pPr>
        <w:rPr>
          <w:rFonts w:ascii="楷体" w:eastAsia="楷体" w:hAnsi="楷体" w:cs="楷体" w:hint="eastAsia"/>
        </w:rPr>
      </w:pPr>
      <w:r>
        <w:rPr>
          <w:rFonts w:ascii="楷体" w:eastAsia="楷体" w:hAnsi="楷体" w:cs="楷体" w:hint="eastAsia"/>
        </w:rPr>
        <w:t>122.自动观测视程障碍现象，重要天气报告中的能见度(95VVV编码组中的VVV)以“过去10分钟平均值”的最小“10分钟滑动平均值”为准，以10m为单位编报，不足10m时，米数直接舍去，高位不足补“0”。</w:t>
      </w:r>
    </w:p>
    <w:p w14:paraId="07A93FE1" w14:textId="77777777" w:rsidR="004133AA" w:rsidRDefault="00000000">
      <w:pPr>
        <w:rPr>
          <w:rFonts w:ascii="楷体" w:eastAsia="楷体" w:hAnsi="楷体" w:cs="楷体" w:hint="eastAsia"/>
        </w:rPr>
      </w:pPr>
      <w:r>
        <w:rPr>
          <w:rFonts w:ascii="楷体" w:eastAsia="楷体" w:hAnsi="楷体" w:cs="楷体" w:hint="eastAsia"/>
        </w:rPr>
        <w:t>错</w:t>
      </w:r>
    </w:p>
    <w:p w14:paraId="03045483" w14:textId="77777777" w:rsidR="004133AA" w:rsidRDefault="00000000">
      <w:pPr>
        <w:rPr>
          <w:rFonts w:ascii="楷体" w:eastAsia="楷体" w:hAnsi="楷体" w:cs="楷体" w:hint="eastAsia"/>
        </w:rPr>
      </w:pPr>
      <w:r>
        <w:rPr>
          <w:rFonts w:ascii="楷体" w:eastAsia="楷体" w:hAnsi="楷体" w:cs="楷体" w:hint="eastAsia"/>
        </w:rPr>
        <w:t>123.自动观测视程障碍现象的最小能见度为天气现象时段内“过去10分钟平均值”的最小“10分钟滑动平均值”，以m为单位，取整数。</w:t>
      </w:r>
    </w:p>
    <w:p w14:paraId="582ADACA" w14:textId="77777777" w:rsidR="004133AA" w:rsidRDefault="00000000">
      <w:pPr>
        <w:rPr>
          <w:rFonts w:ascii="楷体" w:eastAsia="楷体" w:hAnsi="楷体" w:cs="楷体" w:hint="eastAsia"/>
        </w:rPr>
      </w:pPr>
      <w:r>
        <w:rPr>
          <w:rFonts w:ascii="楷体" w:eastAsia="楷体" w:hAnsi="楷体" w:cs="楷体" w:hint="eastAsia"/>
        </w:rPr>
        <w:t>对</w:t>
      </w:r>
    </w:p>
    <w:p w14:paraId="7F184FDF" w14:textId="77777777" w:rsidR="004133AA" w:rsidRDefault="00000000">
      <w:pPr>
        <w:rPr>
          <w:rFonts w:ascii="楷体" w:eastAsia="楷体" w:hAnsi="楷体" w:cs="楷体" w:hint="eastAsia"/>
        </w:rPr>
      </w:pPr>
      <w:r>
        <w:rPr>
          <w:rFonts w:ascii="楷体" w:eastAsia="楷体" w:hAnsi="楷体" w:cs="楷体" w:hint="eastAsia"/>
        </w:rPr>
        <w:t>124.自动观测项目的日极值从当日各瞬时值中挑取；日极值出现二次或以上时，出现</w:t>
      </w:r>
      <w:r>
        <w:rPr>
          <w:rFonts w:ascii="楷体" w:eastAsia="楷体" w:hAnsi="楷体" w:cs="楷体" w:hint="eastAsia"/>
        </w:rPr>
        <w:t>时间任挑一个。</w:t>
      </w:r>
    </w:p>
    <w:p w14:paraId="62BD22B5" w14:textId="77777777" w:rsidR="004133AA" w:rsidRDefault="00000000">
      <w:pPr>
        <w:rPr>
          <w:rFonts w:ascii="楷体" w:eastAsia="楷体" w:hAnsi="楷体" w:cs="楷体" w:hint="eastAsia"/>
        </w:rPr>
      </w:pPr>
      <w:r>
        <w:rPr>
          <w:rFonts w:ascii="楷体" w:eastAsia="楷体" w:hAnsi="楷体" w:cs="楷体" w:hint="eastAsia"/>
        </w:rPr>
        <w:t>对</w:t>
      </w:r>
    </w:p>
    <w:p w14:paraId="0CE96DF9" w14:textId="77777777" w:rsidR="004133AA" w:rsidRDefault="00000000">
      <w:pPr>
        <w:rPr>
          <w:rFonts w:ascii="楷体" w:eastAsia="楷体" w:hAnsi="楷体" w:cs="楷体" w:hint="eastAsia"/>
        </w:rPr>
      </w:pPr>
      <w:r>
        <w:rPr>
          <w:rFonts w:ascii="楷体" w:eastAsia="楷体" w:hAnsi="楷体" w:cs="楷体" w:hint="eastAsia"/>
        </w:rPr>
        <w:t>125.自动气象站出现故障，值班员在一小时之内发现，不算个人错情。</w:t>
      </w:r>
    </w:p>
    <w:p w14:paraId="722C925D" w14:textId="77777777" w:rsidR="004133AA" w:rsidRDefault="00000000">
      <w:pPr>
        <w:rPr>
          <w:rFonts w:ascii="楷体" w:eastAsia="楷体" w:hAnsi="楷体" w:cs="楷体" w:hint="eastAsia"/>
        </w:rPr>
      </w:pPr>
      <w:r>
        <w:rPr>
          <w:rFonts w:ascii="楷体" w:eastAsia="楷体" w:hAnsi="楷体" w:cs="楷体" w:hint="eastAsia"/>
        </w:rPr>
        <w:t>错</w:t>
      </w:r>
    </w:p>
    <w:p w14:paraId="32F800BB" w14:textId="77777777" w:rsidR="004133AA" w:rsidRDefault="00000000">
      <w:pPr>
        <w:rPr>
          <w:rFonts w:ascii="楷体" w:eastAsia="楷体" w:hAnsi="楷体" w:cs="楷体" w:hint="eastAsia"/>
        </w:rPr>
      </w:pPr>
      <w:r>
        <w:rPr>
          <w:rFonts w:ascii="楷体" w:eastAsia="楷体" w:hAnsi="楷体" w:cs="楷体" w:hint="eastAsia"/>
        </w:rPr>
        <w:t>126.自动气象站初始化是准备存储器、设置业务参数、启动应用软件和显示采集气象要素的过程。</w:t>
      </w:r>
    </w:p>
    <w:p w14:paraId="6F40E504" w14:textId="77777777" w:rsidR="004133AA" w:rsidRDefault="00000000">
      <w:pPr>
        <w:rPr>
          <w:rFonts w:ascii="楷体" w:eastAsia="楷体" w:hAnsi="楷体" w:cs="楷体" w:hint="eastAsia"/>
        </w:rPr>
      </w:pPr>
      <w:r>
        <w:rPr>
          <w:rFonts w:ascii="楷体" w:eastAsia="楷体" w:hAnsi="楷体" w:cs="楷体" w:hint="eastAsia"/>
        </w:rPr>
        <w:t>错</w:t>
      </w:r>
    </w:p>
    <w:p w14:paraId="279EB78D" w14:textId="77777777" w:rsidR="004133AA" w:rsidRDefault="00000000">
      <w:pPr>
        <w:rPr>
          <w:rFonts w:ascii="楷体" w:eastAsia="楷体" w:hAnsi="楷体" w:cs="楷体" w:hint="eastAsia"/>
        </w:rPr>
      </w:pPr>
      <w:r>
        <w:rPr>
          <w:rFonts w:ascii="楷体" w:eastAsia="楷体" w:hAnsi="楷体" w:cs="楷体" w:hint="eastAsia"/>
        </w:rPr>
        <w:t>127.自动气象站的气温和湿度传感器中，对气温的测量一般用铂电阻传感器，对湿度的测量一般用氧化铝膜电容传感器。</w:t>
      </w:r>
    </w:p>
    <w:p w14:paraId="0EF461AF" w14:textId="77777777" w:rsidR="004133AA" w:rsidRDefault="00000000">
      <w:pPr>
        <w:rPr>
          <w:rFonts w:ascii="楷体" w:eastAsia="楷体" w:hAnsi="楷体" w:cs="楷体" w:hint="eastAsia"/>
        </w:rPr>
      </w:pPr>
      <w:r>
        <w:rPr>
          <w:rFonts w:ascii="楷体" w:eastAsia="楷体" w:hAnsi="楷体" w:cs="楷体" w:hint="eastAsia"/>
        </w:rPr>
        <w:t>错</w:t>
      </w:r>
    </w:p>
    <w:p w14:paraId="505438A9" w14:textId="77777777" w:rsidR="004133AA" w:rsidRDefault="00000000">
      <w:pPr>
        <w:rPr>
          <w:rFonts w:ascii="楷体" w:eastAsia="楷体" w:hAnsi="楷体" w:cs="楷体" w:hint="eastAsia"/>
        </w:rPr>
      </w:pPr>
      <w:r>
        <w:rPr>
          <w:rFonts w:ascii="楷体" w:eastAsia="楷体" w:hAnsi="楷体" w:cs="楷体" w:hint="eastAsia"/>
        </w:rPr>
        <w:t>128.自动气象站各个传感器的感应元件随着气象要素的变化，使得相应传感器输出的电量产生变化，这种变化由数据采集器所采集，并进行线性化和定标处理，实现要素量到工程量的转换。</w:t>
      </w:r>
    </w:p>
    <w:p w14:paraId="4A0E8D2D" w14:textId="77777777" w:rsidR="004133AA" w:rsidRDefault="00000000">
      <w:pPr>
        <w:rPr>
          <w:rFonts w:ascii="楷体" w:eastAsia="楷体" w:hAnsi="楷体" w:cs="楷体" w:hint="eastAsia"/>
        </w:rPr>
      </w:pPr>
      <w:r>
        <w:rPr>
          <w:rFonts w:ascii="楷体" w:eastAsia="楷体" w:hAnsi="楷体" w:cs="楷体" w:hint="eastAsia"/>
        </w:rPr>
        <w:t>错</w:t>
      </w:r>
    </w:p>
    <w:p w14:paraId="2B4AD2C3" w14:textId="77777777" w:rsidR="004133AA" w:rsidRDefault="00000000">
      <w:pPr>
        <w:rPr>
          <w:rFonts w:ascii="楷体" w:eastAsia="楷体" w:hAnsi="楷体" w:cs="楷体" w:hint="eastAsia"/>
        </w:rPr>
      </w:pPr>
      <w:r>
        <w:rPr>
          <w:rFonts w:ascii="楷体" w:eastAsia="楷体" w:hAnsi="楷体" w:cs="楷体" w:hint="eastAsia"/>
        </w:rPr>
        <w:t>129.自动站采集器的瞬时气象值的质量控制经过极限范围检查、气候极值检查、瞬时气象值计算、内部一致性。</w:t>
      </w:r>
    </w:p>
    <w:p w14:paraId="70844D64" w14:textId="77777777" w:rsidR="004133AA" w:rsidRDefault="00000000">
      <w:pPr>
        <w:rPr>
          <w:rFonts w:ascii="楷体" w:eastAsia="楷体" w:hAnsi="楷体" w:cs="楷体" w:hint="eastAsia"/>
        </w:rPr>
      </w:pPr>
      <w:r>
        <w:rPr>
          <w:rFonts w:ascii="楷体" w:eastAsia="楷体" w:hAnsi="楷体" w:cs="楷体" w:hint="eastAsia"/>
        </w:rPr>
        <w:t>错</w:t>
      </w:r>
    </w:p>
    <w:p w14:paraId="1E99EB45" w14:textId="77777777" w:rsidR="004133AA" w:rsidRDefault="00000000">
      <w:pPr>
        <w:rPr>
          <w:rFonts w:ascii="楷体" w:eastAsia="楷体" w:hAnsi="楷体" w:cs="楷体" w:hint="eastAsia"/>
        </w:rPr>
      </w:pPr>
      <w:r>
        <w:rPr>
          <w:rFonts w:ascii="楷体" w:eastAsia="楷体" w:hAnsi="楷体" w:cs="楷体" w:hint="eastAsia"/>
        </w:rPr>
        <w:t>130.自动站观测的极大风速是从风速分钟数据文件中挑取的最大值。</w:t>
      </w:r>
    </w:p>
    <w:p w14:paraId="11E365F3" w14:textId="77777777" w:rsidR="004133AA" w:rsidRDefault="00000000">
      <w:pPr>
        <w:rPr>
          <w:rFonts w:ascii="楷体" w:eastAsia="楷体" w:hAnsi="楷体" w:cs="楷体" w:hint="eastAsia"/>
        </w:rPr>
      </w:pPr>
      <w:r>
        <w:rPr>
          <w:rFonts w:ascii="楷体" w:eastAsia="楷体" w:hAnsi="楷体" w:cs="楷体" w:hint="eastAsia"/>
        </w:rPr>
        <w:t>错</w:t>
      </w:r>
    </w:p>
    <w:p w14:paraId="5BCAD160" w14:textId="77777777" w:rsidR="004133AA" w:rsidRDefault="00000000">
      <w:pPr>
        <w:rPr>
          <w:rFonts w:ascii="楷体" w:eastAsia="楷体" w:hAnsi="楷体" w:cs="楷体" w:hint="eastAsia"/>
        </w:rPr>
      </w:pPr>
      <w:r>
        <w:rPr>
          <w:rFonts w:ascii="楷体" w:eastAsia="楷体" w:hAnsi="楷体" w:cs="楷体" w:hint="eastAsia"/>
        </w:rPr>
        <w:t>131.自动站蒸发传感器的输出电流值在4-20mA之间，对应水位高度90.0-100mm。如果电流数据超出以上范围，说明传感器有问题。</w:t>
      </w:r>
    </w:p>
    <w:p w14:paraId="0ECF2F43" w14:textId="77777777" w:rsidR="004133AA" w:rsidRDefault="00000000">
      <w:pPr>
        <w:rPr>
          <w:rFonts w:ascii="楷体" w:eastAsia="楷体" w:hAnsi="楷体" w:cs="楷体" w:hint="eastAsia"/>
        </w:rPr>
      </w:pPr>
      <w:r>
        <w:rPr>
          <w:rFonts w:ascii="楷体" w:eastAsia="楷体" w:hAnsi="楷体" w:cs="楷体" w:hint="eastAsia"/>
        </w:rPr>
        <w:t>对</w:t>
      </w:r>
    </w:p>
    <w:p w14:paraId="3D54D995" w14:textId="77777777" w:rsidR="004133AA" w:rsidRDefault="00000000">
      <w:pPr>
        <w:rPr>
          <w:rFonts w:ascii="楷体" w:eastAsia="楷体" w:hAnsi="楷体" w:cs="楷体" w:hint="eastAsia"/>
        </w:rPr>
      </w:pPr>
      <w:r>
        <w:rPr>
          <w:rFonts w:ascii="楷体" w:eastAsia="楷体" w:hAnsi="楷体" w:cs="楷体" w:hint="eastAsia"/>
        </w:rPr>
        <w:t>132.综合集成控制器采用独立供电，由蓄电池和电源控制器等组成，支持市电对蓄电池的充电，蓄电池在无外界充电的情况下至少能够维持系统正常工作48小时。额定电压为DC12V，在DC9-15V范围内能正常工作。</w:t>
      </w:r>
    </w:p>
    <w:p w14:paraId="7B2C0477" w14:textId="77777777" w:rsidR="004133AA" w:rsidRDefault="00000000">
      <w:pPr>
        <w:rPr>
          <w:rFonts w:ascii="楷体" w:eastAsia="楷体" w:hAnsi="楷体" w:cs="楷体" w:hint="eastAsia"/>
        </w:rPr>
      </w:pPr>
      <w:r>
        <w:rPr>
          <w:rFonts w:ascii="楷体" w:eastAsia="楷体" w:hAnsi="楷体" w:cs="楷体" w:hint="eastAsia"/>
        </w:rPr>
        <w:t>错</w:t>
      </w:r>
    </w:p>
    <w:p w14:paraId="62B4332D" w14:textId="77777777" w:rsidR="004133AA" w:rsidRDefault="00000000">
      <w:pPr>
        <w:rPr>
          <w:rFonts w:ascii="楷体" w:eastAsia="楷体" w:hAnsi="楷体" w:cs="楷体" w:hint="eastAsia"/>
        </w:rPr>
      </w:pPr>
      <w:r>
        <w:rPr>
          <w:rFonts w:ascii="楷体" w:eastAsia="楷体" w:hAnsi="楷体" w:cs="楷体" w:hint="eastAsia"/>
        </w:rPr>
        <w:t>133.综合集成硬件控制器的数据存储所用的SD卡选用1G容量存储卡，可以备份至少1个月的观测数据，观测数据以文件形式存储，存储模式为“先入后出”。</w:t>
      </w:r>
    </w:p>
    <w:p w14:paraId="361C3F8E" w14:textId="77777777" w:rsidR="004133AA" w:rsidRDefault="00000000">
      <w:pPr>
        <w:rPr>
          <w:rFonts w:ascii="楷体" w:eastAsia="楷体" w:hAnsi="楷体" w:cs="楷体" w:hint="eastAsia"/>
        </w:rPr>
      </w:pPr>
      <w:r>
        <w:rPr>
          <w:rFonts w:ascii="楷体" w:eastAsia="楷体" w:hAnsi="楷体" w:cs="楷体" w:hint="eastAsia"/>
        </w:rPr>
        <w:t>错</w:t>
      </w:r>
    </w:p>
    <w:p w14:paraId="74BF0E3D" w14:textId="77777777" w:rsidR="004133AA" w:rsidRDefault="00000000">
      <w:pPr>
        <w:rPr>
          <w:rFonts w:ascii="楷体" w:eastAsia="楷体" w:hAnsi="楷体" w:cs="楷体" w:hint="eastAsia"/>
        </w:rPr>
      </w:pPr>
      <w:r>
        <w:rPr>
          <w:rFonts w:ascii="楷体" w:eastAsia="楷体" w:hAnsi="楷体" w:cs="楷体" w:hint="eastAsia"/>
        </w:rPr>
        <w:t>134.综合集成硬件控制器主要是解决多个自动气象观测设备的独立性管理。</w:t>
      </w:r>
    </w:p>
    <w:p w14:paraId="60922A53" w14:textId="77777777" w:rsidR="004133AA" w:rsidRDefault="00000000">
      <w:pPr>
        <w:rPr>
          <w:rFonts w:ascii="楷体" w:eastAsia="楷体" w:hAnsi="楷体" w:cs="楷体" w:hint="eastAsia"/>
        </w:rPr>
      </w:pPr>
      <w:r>
        <w:rPr>
          <w:rFonts w:ascii="楷体" w:eastAsia="楷体" w:hAnsi="楷体" w:cs="楷体" w:hint="eastAsia"/>
        </w:rPr>
        <w:lastRenderedPageBreak/>
        <w:t>错</w:t>
      </w:r>
    </w:p>
    <w:p w14:paraId="626EAF35" w14:textId="77777777" w:rsidR="004133AA" w:rsidRDefault="00000000">
      <w:pPr>
        <w:rPr>
          <w:rFonts w:ascii="楷体" w:eastAsia="楷体" w:hAnsi="楷体" w:cs="楷体" w:hint="eastAsia"/>
        </w:rPr>
      </w:pPr>
      <w:r>
        <w:rPr>
          <w:rFonts w:ascii="楷体" w:eastAsia="楷体" w:hAnsi="楷体" w:cs="楷体" w:hint="eastAsia"/>
        </w:rPr>
        <w:t>135.综合集成硬件控制器主要是解决多个自动气象观测设备的集约化管理，实现多观测设备仅通过一根光纤即可与业务终端实现数据传输，提高地面气象综合观测系统的集成化程度、可扩展性、稳定性、可靠性。</w:t>
      </w:r>
    </w:p>
    <w:p w14:paraId="4B446429" w14:textId="77777777" w:rsidR="004133AA" w:rsidRDefault="00000000">
      <w:pPr>
        <w:rPr>
          <w:rFonts w:ascii="楷体" w:eastAsia="楷体" w:hAnsi="楷体" w:cs="楷体" w:hint="eastAsia"/>
        </w:rPr>
      </w:pPr>
      <w:r>
        <w:rPr>
          <w:rFonts w:ascii="楷体" w:eastAsia="楷体" w:hAnsi="楷体" w:cs="楷体" w:hint="eastAsia"/>
        </w:rPr>
        <w:t>对</w:t>
      </w:r>
    </w:p>
    <w:sectPr w:rsidR="004133AA">
      <w:pgSz w:w="11906" w:h="16838"/>
      <w:pgMar w:top="1440" w:right="1800" w:bottom="1440" w:left="1800" w:header="851" w:footer="992" w:gutter="0"/>
      <w:cols w:num="2" w:space="720" w:equalWidth="0">
        <w:col w:w="3940" w:space="425"/>
        <w:col w:w="3940"/>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4D9A" w14:textId="77777777" w:rsidR="00502AF1" w:rsidRDefault="00502AF1">
      <w:r>
        <w:separator/>
      </w:r>
    </w:p>
  </w:endnote>
  <w:endnote w:type="continuationSeparator" w:id="0">
    <w:p w14:paraId="7CCD2292" w14:textId="77777777" w:rsidR="00502AF1" w:rsidRDefault="0050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198667"/>
      <w:docPartObj>
        <w:docPartGallery w:val="Page Numbers (Bottom of Page)"/>
        <w:docPartUnique/>
      </w:docPartObj>
    </w:sdtPr>
    <w:sdtContent>
      <w:sdt>
        <w:sdtPr>
          <w:id w:val="1728636285"/>
          <w:docPartObj>
            <w:docPartGallery w:val="Page Numbers (Top of Page)"/>
            <w:docPartUnique/>
          </w:docPartObj>
        </w:sdtPr>
        <w:sdtContent>
          <w:p w14:paraId="7A0DB028" w14:textId="7F9854E4" w:rsidR="00BD777A" w:rsidRDefault="00BD777A">
            <w:pPr>
              <w:pStyle w:val="a3"/>
              <w:jc w:val="center"/>
            </w:pPr>
            <w:r>
              <w:rPr>
                <w:lang w:val="zh-CN"/>
              </w:rPr>
              <w:t xml:space="preserve"> </w:t>
            </w:r>
            <w:r>
              <w:rPr>
                <w:b/>
                <w:bCs/>
                <w:sz w:val="24"/>
              </w:rPr>
              <w:fldChar w:fldCharType="begin"/>
            </w:r>
            <w:r>
              <w:rPr>
                <w:b/>
                <w:bCs/>
              </w:rPr>
              <w:instrText>PAGE</w:instrText>
            </w:r>
            <w:r>
              <w:rPr>
                <w:b/>
                <w:bCs/>
                <w:sz w:val="24"/>
              </w:rPr>
              <w:fldChar w:fldCharType="separate"/>
            </w:r>
            <w:r>
              <w:rPr>
                <w:b/>
                <w:bCs/>
                <w:lang w:val="zh-CN"/>
              </w:rPr>
              <w:t>2</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Pr>
                <w:b/>
                <w:bCs/>
                <w:lang w:val="zh-CN"/>
              </w:rPr>
              <w:t>2</w:t>
            </w:r>
            <w:r>
              <w:rPr>
                <w:b/>
                <w:bCs/>
                <w:sz w:val="24"/>
              </w:rPr>
              <w:fldChar w:fldCharType="end"/>
            </w:r>
          </w:p>
        </w:sdtContent>
      </w:sdt>
    </w:sdtContent>
  </w:sdt>
  <w:p w14:paraId="0A8CB3DE" w14:textId="2E226F1E" w:rsidR="004133AA" w:rsidRDefault="004133A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77029" w14:textId="77777777" w:rsidR="00502AF1" w:rsidRDefault="00502AF1">
      <w:r>
        <w:separator/>
      </w:r>
    </w:p>
  </w:footnote>
  <w:footnote w:type="continuationSeparator" w:id="0">
    <w:p w14:paraId="60F9AD30" w14:textId="77777777" w:rsidR="00502AF1" w:rsidRDefault="00502A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Q2Y2Y2NGEzZDkxYjYxMzZjNGQ4MTg3YjdlMDcyNjgifQ=="/>
  </w:docVars>
  <w:rsids>
    <w:rsidRoot w:val="004133AA"/>
    <w:rsid w:val="0009187D"/>
    <w:rsid w:val="00201C20"/>
    <w:rsid w:val="0022161C"/>
    <w:rsid w:val="004133AA"/>
    <w:rsid w:val="004A33CB"/>
    <w:rsid w:val="004C6B86"/>
    <w:rsid w:val="00502AF1"/>
    <w:rsid w:val="00547E4B"/>
    <w:rsid w:val="007C2E42"/>
    <w:rsid w:val="009A7718"/>
    <w:rsid w:val="00BD777A"/>
    <w:rsid w:val="00C94507"/>
    <w:rsid w:val="00D9363A"/>
    <w:rsid w:val="00E16BD1"/>
    <w:rsid w:val="00E97916"/>
    <w:rsid w:val="00ED04F5"/>
    <w:rsid w:val="00F04F86"/>
    <w:rsid w:val="01352462"/>
    <w:rsid w:val="035E2BF3"/>
    <w:rsid w:val="08955281"/>
    <w:rsid w:val="141705C1"/>
    <w:rsid w:val="14636234"/>
    <w:rsid w:val="16E9105E"/>
    <w:rsid w:val="18F03A82"/>
    <w:rsid w:val="1D6E23A7"/>
    <w:rsid w:val="21471BB1"/>
    <w:rsid w:val="266C3639"/>
    <w:rsid w:val="27FD02F5"/>
    <w:rsid w:val="281E0519"/>
    <w:rsid w:val="2B53374B"/>
    <w:rsid w:val="2EF02655"/>
    <w:rsid w:val="31126BC0"/>
    <w:rsid w:val="34FB796B"/>
    <w:rsid w:val="399A59A4"/>
    <w:rsid w:val="3AE73C80"/>
    <w:rsid w:val="3AF15A98"/>
    <w:rsid w:val="3B9B29F6"/>
    <w:rsid w:val="3E41473A"/>
    <w:rsid w:val="40132986"/>
    <w:rsid w:val="45105F2F"/>
    <w:rsid w:val="485760FA"/>
    <w:rsid w:val="49267254"/>
    <w:rsid w:val="49A563CB"/>
    <w:rsid w:val="4B130B5F"/>
    <w:rsid w:val="4C11578B"/>
    <w:rsid w:val="4D770B5F"/>
    <w:rsid w:val="51D830B6"/>
    <w:rsid w:val="542A3C12"/>
    <w:rsid w:val="55D70A44"/>
    <w:rsid w:val="580F1010"/>
    <w:rsid w:val="581A3E7B"/>
    <w:rsid w:val="5B540D70"/>
    <w:rsid w:val="5C2B7DD8"/>
    <w:rsid w:val="5DAF1585"/>
    <w:rsid w:val="6635026F"/>
    <w:rsid w:val="66B26720"/>
    <w:rsid w:val="69531BEA"/>
    <w:rsid w:val="6A676631"/>
    <w:rsid w:val="6C043D76"/>
    <w:rsid w:val="72D62F29"/>
    <w:rsid w:val="76D97987"/>
    <w:rsid w:val="77BB577C"/>
    <w:rsid w:val="78992912"/>
    <w:rsid w:val="7DAF1635"/>
    <w:rsid w:val="7FF40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B967F"/>
  <w15:docId w15:val="{F2207AFE-DA5A-4B13-8C0B-9EF17D62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宋体"/>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autoRedefine/>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a3">
    <w:name w:val="footer"/>
    <w:basedOn w:val="a"/>
    <w:link w:val="a4"/>
    <w:autoRedefine/>
    <w:uiPriority w:val="99"/>
    <w:qFormat/>
    <w:pPr>
      <w:tabs>
        <w:tab w:val="center" w:pos="4153"/>
        <w:tab w:val="right" w:pos="8306"/>
      </w:tabs>
      <w:snapToGrid w:val="0"/>
      <w:jc w:val="left"/>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TOC2">
    <w:name w:val="toc 2"/>
    <w:basedOn w:val="a"/>
    <w:next w:val="a"/>
    <w:qFormat/>
    <w:pPr>
      <w:ind w:leftChars="200" w:left="420"/>
    </w:pPr>
  </w:style>
  <w:style w:type="character" w:styleId="a6">
    <w:name w:val="Strong"/>
    <w:basedOn w:val="a0"/>
    <w:qFormat/>
    <w:rPr>
      <w:b/>
    </w:rPr>
  </w:style>
  <w:style w:type="character" w:customStyle="1" w:styleId="a4">
    <w:name w:val="页脚 字符"/>
    <w:basedOn w:val="a0"/>
    <w:link w:val="a3"/>
    <w:uiPriority w:val="99"/>
    <w:rsid w:val="00BD777A"/>
    <w:rPr>
      <w:rFonts w:ascii="Calibri" w:hAnsi="Calibri" w:cs="宋体"/>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391</Pages>
  <Words>69958</Words>
  <Characters>398764</Characters>
  <Application>Microsoft Office Word</Application>
  <DocSecurity>0</DocSecurity>
  <Lines>3323</Lines>
  <Paragraphs>935</Paragraphs>
  <ScaleCrop>false</ScaleCrop>
  <Company/>
  <LinksUpToDate>false</LinksUpToDate>
  <CharactersWithSpaces>467787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小火 w</cp:lastModifiedBy>
  <cp:revision>10</cp:revision>
  <dcterms:created xsi:type="dcterms:W3CDTF">2021-05-25T13:56:00Z</dcterms:created>
  <dcterms:modified xsi:type="dcterms:W3CDTF">2026-05-21T11:05:00Z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2827695937f847448555b3a9e77b07d9_23</vt:lpwstr>
  </property>
</Properties>
</file>